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7.xml" ContentType="application/vnd.openxmlformats-officedocument.wordprocessingml.header+xml"/>
  <Override PartName="/word/footer29.xml" ContentType="application/vnd.openxmlformats-officedocument.wordprocessingml.footer+xml"/>
  <Override PartName="/word/header28.xml" ContentType="application/vnd.openxmlformats-officedocument.wordprocessingml.header+xml"/>
  <Override PartName="/word/footer30.xml" ContentType="application/vnd.openxmlformats-officedocument.wordprocessingml.footer+xml"/>
  <Override PartName="/word/header29.xml" ContentType="application/vnd.openxmlformats-officedocument.wordprocessingml.header+xml"/>
  <Override PartName="/word/footer31.xml" ContentType="application/vnd.openxmlformats-officedocument.wordprocessingml.footer+xml"/>
  <Override PartName="/word/header30.xml" ContentType="application/vnd.openxmlformats-officedocument.wordprocessingml.header+xml"/>
  <Override PartName="/word/footer32.xml" ContentType="application/vnd.openxmlformats-officedocument.wordprocessingml.footer+xml"/>
  <Override PartName="/word/header31.xml" ContentType="application/vnd.openxmlformats-officedocument.wordprocessingml.header+xml"/>
  <Override PartName="/word/footer33.xml" ContentType="application/vnd.openxmlformats-officedocument.wordprocessingml.footer+xml"/>
  <Override PartName="/word/header32.xml" ContentType="application/vnd.openxmlformats-officedocument.wordprocessingml.header+xml"/>
  <Override PartName="/word/footer34.xml" ContentType="application/vnd.openxmlformats-officedocument.wordprocessingml.footer+xml"/>
  <Override PartName="/word/header33.xml" ContentType="application/vnd.openxmlformats-officedocument.wordprocessingml.header+xml"/>
  <Override PartName="/word/footer35.xml" ContentType="application/vnd.openxmlformats-officedocument.wordprocessingml.footer+xml"/>
  <Override PartName="/word/header34.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7.xml" ContentType="application/vnd.openxmlformats-officedocument.wordprocessingml.header+xml"/>
  <Override PartName="/word/footer40.xml" ContentType="application/vnd.openxmlformats-officedocument.wordprocessingml.footer+xml"/>
  <Override PartName="/word/header38.xml" ContentType="application/vnd.openxmlformats-officedocument.wordprocessingml.header+xml"/>
  <Override PartName="/word/footer41.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42.xml" ContentType="application/vnd.openxmlformats-officedocument.wordprocessingml.footer+xml"/>
  <Override PartName="/word/header41.xml" ContentType="application/vnd.openxmlformats-officedocument.wordprocessingml.header+xml"/>
  <Override PartName="/word/footer43.xml" ContentType="application/vnd.openxmlformats-officedocument.wordprocessingml.footer+xml"/>
  <Override PartName="/word/header42.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3.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header44.xml" ContentType="application/vnd.openxmlformats-officedocument.wordprocessingml.header+xml"/>
  <Override PartName="/word/footer49.xml" ContentType="application/vnd.openxmlformats-officedocument.wordprocessingml.footer+xml"/>
  <Override PartName="/word/header45.xml" ContentType="application/vnd.openxmlformats-officedocument.wordprocessingml.header+xml"/>
  <Override PartName="/word/footer50.xml" ContentType="application/vnd.openxmlformats-officedocument.wordprocessingml.footer+xml"/>
  <Override PartName="/word/header46.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header47.xml" ContentType="application/vnd.openxmlformats-officedocument.wordprocessingml.header+xml"/>
  <Override PartName="/word/footer54.xml" ContentType="application/vnd.openxmlformats-officedocument.wordprocessingml.footer+xml"/>
  <Override PartName="/word/header48.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header49.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header50.xml" ContentType="application/vnd.openxmlformats-officedocument.wordprocessingml.header+xml"/>
  <Override PartName="/word/footer63.xml" ContentType="application/vnd.openxmlformats-officedocument.wordprocessingml.footer+xml"/>
  <Override PartName="/word/header51.xml" ContentType="application/vnd.openxmlformats-officedocument.wordprocessingml.header+xml"/>
  <Override PartName="/word/footer64.xml" ContentType="application/vnd.openxmlformats-officedocument.wordprocessingml.footer+xml"/>
  <Override PartName="/word/header52.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53.xml" ContentType="application/vnd.openxmlformats-officedocument.wordprocessingml.header+xml"/>
  <Override PartName="/word/footer67.xml" ContentType="application/vnd.openxmlformats-officedocument.wordprocessingml.footer+xml"/>
  <Override PartName="/word/header54.xml" ContentType="application/vnd.openxmlformats-officedocument.wordprocessingml.header+xml"/>
  <Override PartName="/word/footer68.xml" ContentType="application/vnd.openxmlformats-officedocument.wordprocessingml.footer+xml"/>
  <Override PartName="/word/footer69.xml" ContentType="application/vnd.openxmlformats-officedocument.wordprocessingml.footer+xml"/>
  <Override PartName="/word/header55.xml" ContentType="application/vnd.openxmlformats-officedocument.wordprocessingml.header+xml"/>
  <Override PartName="/word/footer70.xml" ContentType="application/vnd.openxmlformats-officedocument.wordprocessingml.footer+xml"/>
  <Override PartName="/word/header56.xml" ContentType="application/vnd.openxmlformats-officedocument.wordprocessingml.header+xml"/>
  <Override PartName="/word/footer71.xml" ContentType="application/vnd.openxmlformats-officedocument.wordprocessingml.footer+xml"/>
  <Override PartName="/word/header57.xml" ContentType="application/vnd.openxmlformats-officedocument.wordprocessingml.header+xml"/>
  <Override PartName="/word/footer72.xml" ContentType="application/vnd.openxmlformats-officedocument.wordprocessingml.footer+xml"/>
  <Override PartName="/word/header58.xml" ContentType="application/vnd.openxmlformats-officedocument.wordprocessingml.header+xml"/>
  <Override PartName="/word/footer73.xml" ContentType="application/vnd.openxmlformats-officedocument.wordprocessingml.footer+xml"/>
  <Override PartName="/word/header59.xml" ContentType="application/vnd.openxmlformats-officedocument.wordprocessingml.head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header60.xml" ContentType="application/vnd.openxmlformats-officedocument.wordprocessingml.header+xml"/>
  <Override PartName="/word/footer77.xml" ContentType="application/vnd.openxmlformats-officedocument.wordprocessingml.footer+xml"/>
  <Override PartName="/word/header61.xml" ContentType="application/vnd.openxmlformats-officedocument.wordprocessingml.header+xml"/>
  <Override PartName="/word/footer78.xml" ContentType="application/vnd.openxmlformats-officedocument.wordprocessingml.footer+xml"/>
  <Override PartName="/word/footer79.xml" ContentType="application/vnd.openxmlformats-officedocument.wordprocessingml.footer+xml"/>
  <Override PartName="/word/header62.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header63.xml" ContentType="application/vnd.openxmlformats-officedocument.wordprocessingml.header+xml"/>
  <Override PartName="/word/footer82.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header6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header67.xml" ContentType="application/vnd.openxmlformats-officedocument.wordprocessingml.header+xml"/>
  <Override PartName="/word/footer88.xml" ContentType="application/vnd.openxmlformats-officedocument.wordprocessingml.footer+xml"/>
  <Override PartName="/word/header68.xml" ContentType="application/vnd.openxmlformats-officedocument.wordprocessingml.head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header69.xml" ContentType="application/vnd.openxmlformats-officedocument.wordprocessingml.header+xml"/>
  <Override PartName="/word/footer92.xml" ContentType="application/vnd.openxmlformats-officedocument.wordprocessingml.footer+xml"/>
  <Override PartName="/word/footer93.xml" ContentType="application/vnd.openxmlformats-officedocument.wordprocessingml.footer+xml"/>
  <Override PartName="/word/header70.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header71.xml" ContentType="application/vnd.openxmlformats-officedocument.wordprocessingml.header+xml"/>
  <Override PartName="/word/footer98.xml" ContentType="application/vnd.openxmlformats-officedocument.wordprocessingml.footer+xml"/>
  <Override PartName="/word/header72.xml" ContentType="application/vnd.openxmlformats-officedocument.wordprocessingml.header+xml"/>
  <Override PartName="/word/footer99.xml" ContentType="application/vnd.openxmlformats-officedocument.wordprocessingml.footer+xml"/>
  <Override PartName="/word/header73.xml" ContentType="application/vnd.openxmlformats-officedocument.wordprocessingml.header+xml"/>
  <Override PartName="/word/footer100.xml" ContentType="application/vnd.openxmlformats-officedocument.wordprocessingml.footer+xml"/>
  <Override PartName="/word/header74.xml" ContentType="application/vnd.openxmlformats-officedocument.wordprocessingml.header+xml"/>
  <Override PartName="/word/footer101.xml" ContentType="application/vnd.openxmlformats-officedocument.wordprocessingml.footer+xml"/>
  <Override PartName="/word/header75.xml" ContentType="application/vnd.openxmlformats-officedocument.wordprocessingml.header+xml"/>
  <Override PartName="/word/footer102.xml" ContentType="application/vnd.openxmlformats-officedocument.wordprocessingml.footer+xml"/>
  <Override PartName="/word/footer103.xml" ContentType="application/vnd.openxmlformats-officedocument.wordprocessingml.footer+xml"/>
  <Override PartName="/word/header76.xml" ContentType="application/vnd.openxmlformats-officedocument.wordprocessingml.header+xml"/>
  <Override PartName="/word/footer104.xml" ContentType="application/vnd.openxmlformats-officedocument.wordprocessingml.footer+xml"/>
  <Override PartName="/word/header77.xml" ContentType="application/vnd.openxmlformats-officedocument.wordprocessingml.header+xml"/>
  <Override PartName="/word/footer105.xml" ContentType="application/vnd.openxmlformats-officedocument.wordprocessingml.footer+xml"/>
  <Override PartName="/word/header78.xml" ContentType="application/vnd.openxmlformats-officedocument.wordprocessingml.header+xml"/>
  <Override PartName="/word/footer106.xml" ContentType="application/vnd.openxmlformats-officedocument.wordprocessingml.footer+xml"/>
  <Override PartName="/word/header79.xml" ContentType="application/vnd.openxmlformats-officedocument.wordprocessingml.header+xml"/>
  <Override PartName="/word/footer107.xml" ContentType="application/vnd.openxmlformats-officedocument.wordprocessingml.footer+xml"/>
  <Override PartName="/word/header80.xml" ContentType="application/vnd.openxmlformats-officedocument.wordprocessingml.header+xml"/>
  <Override PartName="/word/footer108.xml" ContentType="application/vnd.openxmlformats-officedocument.wordprocessingml.footer+xml"/>
  <Override PartName="/word/header81.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82.xml" ContentType="application/vnd.openxmlformats-officedocument.wordprocessingml.header+xml"/>
  <Override PartName="/word/footer111.xml" ContentType="application/vnd.openxmlformats-officedocument.wordprocessingml.footer+xml"/>
  <Override PartName="/word/header8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84.xml" ContentType="application/vnd.openxmlformats-officedocument.wordprocessingml.header+xml"/>
  <Override PartName="/word/footer114.xml" ContentType="application/vnd.openxmlformats-officedocument.wordprocessingml.footer+xml"/>
  <Override PartName="/word/header85.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86.xml" ContentType="application/vnd.openxmlformats-officedocument.wordprocessingml.header+xml"/>
  <Override PartName="/word/header87.xml" ContentType="application/vnd.openxmlformats-officedocument.wordprocessingml.header+xml"/>
  <Override PartName="/word/footer117.xml" ContentType="application/vnd.openxmlformats-officedocument.wordprocessingml.footer+xml"/>
  <Override PartName="/word/footer118.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119.xml" ContentType="application/vnd.openxmlformats-officedocument.wordprocessingml.footer+xml"/>
  <Override PartName="/word/footer120.xml" ContentType="application/vnd.openxmlformats-officedocument.wordprocessingml.footer+xml"/>
  <Override PartName="/word/header90.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91.xml" ContentType="application/vnd.openxmlformats-officedocument.wordprocessingml.header+xml"/>
  <Override PartName="/word/footer123.xml" ContentType="application/vnd.openxmlformats-officedocument.wordprocessingml.footer+xml"/>
  <Override PartName="/word/footer124.xml" ContentType="application/vnd.openxmlformats-officedocument.wordprocessingml.footer+xml"/>
  <Override PartName="/word/header92.xml" ContentType="application/vnd.openxmlformats-officedocument.wordprocessingml.header+xml"/>
  <Override PartName="/word/footer125.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footer126.xml" ContentType="application/vnd.openxmlformats-officedocument.wordprocessingml.footer+xml"/>
  <Override PartName="/word/footer127.xml" ContentType="application/vnd.openxmlformats-officedocument.wordprocessingml.footer+xml"/>
  <Override PartName="/word/header95.xml" ContentType="application/vnd.openxmlformats-officedocument.wordprocessingml.header+xml"/>
  <Override PartName="/word/footer128.xml" ContentType="application/vnd.openxmlformats-officedocument.wordprocessingml.footer+xml"/>
  <Override PartName="/word/footer129.xml" ContentType="application/vnd.openxmlformats-officedocument.wordprocessingml.footer+xml"/>
  <Override PartName="/word/header96.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97.xml" ContentType="application/vnd.openxmlformats-officedocument.wordprocessingml.head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header98.xml" ContentType="application/vnd.openxmlformats-officedocument.wordprocessingml.header+xml"/>
  <Override PartName="/word/footer136.xml" ContentType="application/vnd.openxmlformats-officedocument.wordprocessingml.footer+xml"/>
  <Override PartName="/word/header99.xml" ContentType="application/vnd.openxmlformats-officedocument.wordprocessingml.header+xml"/>
  <Override PartName="/word/footer137.xml" ContentType="application/vnd.openxmlformats-officedocument.wordprocessingml.footer+xml"/>
  <Override PartName="/word/header100.xml" ContentType="application/vnd.openxmlformats-officedocument.wordprocessingml.header+xml"/>
  <Override PartName="/word/footer138.xml" ContentType="application/vnd.openxmlformats-officedocument.wordprocessingml.footer+xml"/>
  <Override PartName="/word/header101.xml" ContentType="application/vnd.openxmlformats-officedocument.wordprocessingml.header+xml"/>
  <Override PartName="/word/footer139.xml" ContentType="application/vnd.openxmlformats-officedocument.wordprocessingml.footer+xml"/>
  <Override PartName="/word/header102.xml" ContentType="application/vnd.openxmlformats-officedocument.wordprocessingml.header+xml"/>
  <Override PartName="/word/footer140.xml" ContentType="application/vnd.openxmlformats-officedocument.wordprocessingml.footer+xml"/>
  <Override PartName="/word/header103.xml" ContentType="application/vnd.openxmlformats-officedocument.wordprocessingml.header+xml"/>
  <Override PartName="/word/footer141.xml" ContentType="application/vnd.openxmlformats-officedocument.wordprocessingml.footer+xml"/>
  <Override PartName="/word/footer142.xml" ContentType="application/vnd.openxmlformats-officedocument.wordprocessingml.footer+xml"/>
  <Override PartName="/word/header104.xml" ContentType="application/vnd.openxmlformats-officedocument.wordprocessingml.header+xml"/>
  <Override PartName="/word/footer143.xml" ContentType="application/vnd.openxmlformats-officedocument.wordprocessingml.footer+xml"/>
  <Override PartName="/word/footer144.xml" ContentType="application/vnd.openxmlformats-officedocument.wordprocessingml.footer+xml"/>
  <Override PartName="/word/header105.xml" ContentType="application/vnd.openxmlformats-officedocument.wordprocessingml.header+xml"/>
  <Override PartName="/word/footer145.xml" ContentType="application/vnd.openxmlformats-officedocument.wordprocessingml.footer+xml"/>
  <Override PartName="/word/footer146.xml" ContentType="application/vnd.openxmlformats-officedocument.wordprocessingml.footer+xml"/>
  <Override PartName="/word/header106.xml" ContentType="application/vnd.openxmlformats-officedocument.wordprocessingml.header+xml"/>
  <Override PartName="/word/footer147.xml" ContentType="application/vnd.openxmlformats-officedocument.wordprocessingml.footer+xml"/>
  <Override PartName="/word/footer148.xml" ContentType="application/vnd.openxmlformats-officedocument.wordprocessingml.footer+xml"/>
  <Override PartName="/word/header107.xml" ContentType="application/vnd.openxmlformats-officedocument.wordprocessingml.header+xml"/>
  <Override PartName="/word/footer149.xml" ContentType="application/vnd.openxmlformats-officedocument.wordprocessingml.footer+xml"/>
  <Override PartName="/word/footer150.xml" ContentType="application/vnd.openxmlformats-officedocument.wordprocessingml.footer+xml"/>
  <Override PartName="/word/header108.xml" ContentType="application/vnd.openxmlformats-officedocument.wordprocessingml.header+xml"/>
  <Override PartName="/word/footer151.xml" ContentType="application/vnd.openxmlformats-officedocument.wordprocessingml.footer+xml"/>
  <Override PartName="/word/footer152.xml" ContentType="application/vnd.openxmlformats-officedocument.wordprocessingml.footer+xml"/>
  <Override PartName="/word/header109.xml" ContentType="application/vnd.openxmlformats-officedocument.wordprocessingml.header+xml"/>
  <Override PartName="/word/footer153.xml" ContentType="application/vnd.openxmlformats-officedocument.wordprocessingml.footer+xml"/>
  <Override PartName="/word/footer154.xml" ContentType="application/vnd.openxmlformats-officedocument.wordprocessingml.footer+xml"/>
  <Override PartName="/word/header110.xml" ContentType="application/vnd.openxmlformats-officedocument.wordprocessingml.header+xml"/>
  <Override PartName="/word/footer155.xml" ContentType="application/vnd.openxmlformats-officedocument.wordprocessingml.footer+xml"/>
  <Override PartName="/word/footer156.xml" ContentType="application/vnd.openxmlformats-officedocument.wordprocessingml.footer+xml"/>
  <Override PartName="/word/header111.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header112.xml" ContentType="application/vnd.openxmlformats-officedocument.wordprocessingml.header+xml"/>
  <Override PartName="/word/footer159.xml" ContentType="application/vnd.openxmlformats-officedocument.wordprocessingml.footer+xml"/>
  <Override PartName="/word/header113.xml" ContentType="application/vnd.openxmlformats-officedocument.wordprocessingml.header+xml"/>
  <Override PartName="/word/footer160.xml" ContentType="application/vnd.openxmlformats-officedocument.wordprocessingml.footer+xml"/>
  <Override PartName="/word/header114.xml" ContentType="application/vnd.openxmlformats-officedocument.wordprocessingml.header+xml"/>
  <Override PartName="/word/footer161.xml" ContentType="application/vnd.openxmlformats-officedocument.wordprocessingml.footer+xml"/>
  <Override PartName="/word/header115.xml" ContentType="application/vnd.openxmlformats-officedocument.wordprocessingml.header+xml"/>
  <Override PartName="/word/footer162.xml" ContentType="application/vnd.openxmlformats-officedocument.wordprocessingml.footer+xml"/>
  <Override PartName="/word/header116.xml" ContentType="application/vnd.openxmlformats-officedocument.wordprocessingml.header+xml"/>
  <Override PartName="/word/footer163.xml" ContentType="application/vnd.openxmlformats-officedocument.wordprocessingml.footer+xml"/>
  <Override PartName="/word/header117.xml" ContentType="application/vnd.openxmlformats-officedocument.wordprocessingml.header+xml"/>
  <Override PartName="/word/footer164.xml" ContentType="application/vnd.openxmlformats-officedocument.wordprocessingml.footer+xml"/>
  <Override PartName="/word/header118.xml" ContentType="application/vnd.openxmlformats-officedocument.wordprocessingml.header+xml"/>
  <Override PartName="/word/footer165.xml" ContentType="application/vnd.openxmlformats-officedocument.wordprocessingml.footer+xml"/>
  <Override PartName="/word/footer166.xml" ContentType="application/vnd.openxmlformats-officedocument.wordprocessingml.footer+xml"/>
  <Override PartName="/word/header119.xml" ContentType="application/vnd.openxmlformats-officedocument.wordprocessingml.header+xml"/>
  <Override PartName="/word/footer167.xml" ContentType="application/vnd.openxmlformats-officedocument.wordprocessingml.footer+xml"/>
  <Override PartName="/word/header120.xml" ContentType="application/vnd.openxmlformats-officedocument.wordprocessingml.header+xml"/>
  <Override PartName="/word/footer168.xml" ContentType="application/vnd.openxmlformats-officedocument.wordprocessingml.footer+xml"/>
  <Override PartName="/word/header121.xml" ContentType="application/vnd.openxmlformats-officedocument.wordprocessingml.header+xml"/>
  <Override PartName="/word/footer169.xml" ContentType="application/vnd.openxmlformats-officedocument.wordprocessingml.footer+xml"/>
  <Override PartName="/word/header122.xml" ContentType="application/vnd.openxmlformats-officedocument.wordprocessingml.header+xml"/>
  <Override PartName="/word/footer170.xml" ContentType="application/vnd.openxmlformats-officedocument.wordprocessingml.footer+xml"/>
  <Override PartName="/word/header123.xml" ContentType="application/vnd.openxmlformats-officedocument.wordprocessingml.header+xml"/>
  <Override PartName="/word/footer171.xml" ContentType="application/vnd.openxmlformats-officedocument.wordprocessingml.footer+xml"/>
  <Override PartName="/word/header124.xml" ContentType="application/vnd.openxmlformats-officedocument.wordprocessingml.header+xml"/>
  <Override PartName="/word/footer172.xml" ContentType="application/vnd.openxmlformats-officedocument.wordprocessingml.footer+xml"/>
  <Override PartName="/word/header125.xml" ContentType="application/vnd.openxmlformats-officedocument.wordprocessingml.header+xml"/>
  <Override PartName="/word/footer173.xml" ContentType="application/vnd.openxmlformats-officedocument.wordprocessingml.footer+xml"/>
  <Override PartName="/word/header126.xml" ContentType="application/vnd.openxmlformats-officedocument.wordprocessingml.head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header127.xml" ContentType="application/vnd.openxmlformats-officedocument.wordprocessingml.header+xml"/>
  <Override PartName="/word/footer177.xml" ContentType="application/vnd.openxmlformats-officedocument.wordprocessingml.footer+xml"/>
  <Override PartName="/word/footer178.xml" ContentType="application/vnd.openxmlformats-officedocument.wordprocessingml.footer+xml"/>
  <Override PartName="/word/header128.xml" ContentType="application/vnd.openxmlformats-officedocument.wordprocessingml.header+xml"/>
  <Override PartName="/word/header129.xml" ContentType="application/vnd.openxmlformats-officedocument.wordprocessingml.header+xml"/>
  <Override PartName="/word/footer179.xml" ContentType="application/vnd.openxmlformats-officedocument.wordprocessingml.footer+xml"/>
  <Override PartName="/word/footer180.xml" ContentType="application/vnd.openxmlformats-officedocument.wordprocessingml.footer+xml"/>
  <Override PartName="/word/header130.xml" ContentType="application/vnd.openxmlformats-officedocument.wordprocessingml.header+xml"/>
  <Override PartName="/word/header131.xml" ContentType="application/vnd.openxmlformats-officedocument.wordprocessingml.header+xml"/>
  <Override PartName="/word/footer181.xml" ContentType="application/vnd.openxmlformats-officedocument.wordprocessingml.footer+xml"/>
  <Override PartName="/word/footer182.xml" ContentType="application/vnd.openxmlformats-officedocument.wordprocessingml.footer+xml"/>
  <Override PartName="/word/header132.xml" ContentType="application/vnd.openxmlformats-officedocument.wordprocessingml.header+xml"/>
  <Override PartName="/word/footer183.xml" ContentType="application/vnd.openxmlformats-officedocument.wordprocessingml.footer+xml"/>
  <Override PartName="/word/footer184.xml" ContentType="application/vnd.openxmlformats-officedocument.wordprocessingml.footer+xml"/>
  <Override PartName="/word/header133.xml" ContentType="application/vnd.openxmlformats-officedocument.wordprocessingml.header+xml"/>
  <Override PartName="/word/footer185.xml" ContentType="application/vnd.openxmlformats-officedocument.wordprocessingml.footer+xml"/>
  <Override PartName="/word/header134.xml" ContentType="application/vnd.openxmlformats-officedocument.wordprocessingml.header+xml"/>
  <Override PartName="/word/footer186.xml" ContentType="application/vnd.openxmlformats-officedocument.wordprocessingml.footer+xml"/>
  <Override PartName="/word/header135.xml" ContentType="application/vnd.openxmlformats-officedocument.wordprocessingml.header+xml"/>
  <Override PartName="/word/footer187.xml" ContentType="application/vnd.openxmlformats-officedocument.wordprocessingml.footer+xml"/>
  <Override PartName="/word/footer188.xml" ContentType="application/vnd.openxmlformats-officedocument.wordprocessingml.footer+xml"/>
  <Override PartName="/word/header136.xml" ContentType="application/vnd.openxmlformats-officedocument.wordprocessingml.header+xml"/>
  <Override PartName="/word/footer189.xml" ContentType="application/vnd.openxmlformats-officedocument.wordprocessingml.footer+xml"/>
  <Override PartName="/word/header137.xml" ContentType="application/vnd.openxmlformats-officedocument.wordprocessingml.head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header138.xml" ContentType="application/vnd.openxmlformats-officedocument.wordprocessingml.header+xml"/>
  <Override PartName="/word/footer193.xml" ContentType="application/vnd.openxmlformats-officedocument.wordprocessingml.footer+xml"/>
  <Override PartName="/word/footer194.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footer195.xml" ContentType="application/vnd.openxmlformats-officedocument.wordprocessingml.footer+xml"/>
  <Override PartName="/word/header141.xml" ContentType="application/vnd.openxmlformats-officedocument.wordprocessingml.header+xml"/>
  <Override PartName="/word/footer196.xml" ContentType="application/vnd.openxmlformats-officedocument.wordprocessingml.footer+xml"/>
  <Override PartName="/word/header142.xml" ContentType="application/vnd.openxmlformats-officedocument.wordprocessingml.header+xml"/>
  <Override PartName="/word/footer197.xml" ContentType="application/vnd.openxmlformats-officedocument.wordprocessingml.footer+xml"/>
  <Override PartName="/word/header143.xml" ContentType="application/vnd.openxmlformats-officedocument.wordprocessingml.header+xml"/>
  <Override PartName="/word/footer198.xml" ContentType="application/vnd.openxmlformats-officedocument.wordprocessingml.footer+xml"/>
  <Override PartName="/word/header144.xml" ContentType="application/vnd.openxmlformats-officedocument.wordprocessingml.header+xml"/>
  <Override PartName="/word/footer199.xml" ContentType="application/vnd.openxmlformats-officedocument.wordprocessingml.footer+xml"/>
  <Override PartName="/word/header145.xml" ContentType="application/vnd.openxmlformats-officedocument.wordprocessingml.header+xml"/>
  <Override PartName="/word/footer200.xml" ContentType="application/vnd.openxmlformats-officedocument.wordprocessingml.footer+xml"/>
  <Override PartName="/word/footer201.xml" ContentType="application/vnd.openxmlformats-officedocument.wordprocessingml.footer+xml"/>
  <Override PartName="/word/header146.xml" ContentType="application/vnd.openxmlformats-officedocument.wordprocessingml.header+xml"/>
  <Override PartName="/word/footer202.xml" ContentType="application/vnd.openxmlformats-officedocument.wordprocessingml.footer+xml"/>
  <Override PartName="/word/header147.xml" ContentType="application/vnd.openxmlformats-officedocument.wordprocessingml.header+xml"/>
  <Override PartName="/word/footer203.xml" ContentType="application/vnd.openxmlformats-officedocument.wordprocessingml.footer+xml"/>
  <Override PartName="/word/footer204.xml" ContentType="application/vnd.openxmlformats-officedocument.wordprocessingml.footer+xml"/>
  <Override PartName="/word/header148.xml" ContentType="application/vnd.openxmlformats-officedocument.wordprocessingml.header+xml"/>
  <Override PartName="/word/footer205.xml" ContentType="application/vnd.openxmlformats-officedocument.wordprocessingml.footer+xml"/>
  <Override PartName="/word/header149.xml" ContentType="application/vnd.openxmlformats-officedocument.wordprocessingml.header+xml"/>
  <Override PartName="/word/footer206.xml" ContentType="application/vnd.openxmlformats-officedocument.wordprocessingml.footer+xml"/>
  <Override PartName="/word/header150.xml" ContentType="application/vnd.openxmlformats-officedocument.wordprocessingml.header+xml"/>
  <Override PartName="/word/footer207.xml" ContentType="application/vnd.openxmlformats-officedocument.wordprocessingml.footer+xml"/>
  <Override PartName="/word/footer208.xml" ContentType="application/vnd.openxmlformats-officedocument.wordprocessingml.footer+xml"/>
  <Override PartName="/word/header151.xml" ContentType="application/vnd.openxmlformats-officedocument.wordprocessingml.head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header152.xml" ContentType="application/vnd.openxmlformats-officedocument.wordprocessingml.header+xml"/>
  <Override PartName="/word/footer212.xml" ContentType="application/vnd.openxmlformats-officedocument.wordprocessingml.footer+xml"/>
  <Override PartName="/word/header153.xml" ContentType="application/vnd.openxmlformats-officedocument.wordprocessingml.header+xml"/>
  <Override PartName="/word/footer213.xml" ContentType="application/vnd.openxmlformats-officedocument.wordprocessingml.footer+xml"/>
  <Override PartName="/word/header154.xml" ContentType="application/vnd.openxmlformats-officedocument.wordprocessingml.header+xml"/>
  <Override PartName="/word/footer214.xml" ContentType="application/vnd.openxmlformats-officedocument.wordprocessingml.footer+xml"/>
  <Override PartName="/word/footer215.xml" ContentType="application/vnd.openxmlformats-officedocument.wordprocessingml.footer+xml"/>
  <Override PartName="/word/header155.xml" ContentType="application/vnd.openxmlformats-officedocument.wordprocessingml.header+xml"/>
  <Override PartName="/word/footer216.xml" ContentType="application/vnd.openxmlformats-officedocument.wordprocessingml.footer+xml"/>
  <Override PartName="/word/header156.xml" ContentType="application/vnd.openxmlformats-officedocument.wordprocessingml.header+xml"/>
  <Override PartName="/word/footer217.xml" ContentType="application/vnd.openxmlformats-officedocument.wordprocessingml.footer+xml"/>
  <Override PartName="/word/header157.xml" ContentType="application/vnd.openxmlformats-officedocument.wordprocessingml.header+xml"/>
  <Override PartName="/word/footer218.xml" ContentType="application/vnd.openxmlformats-officedocument.wordprocessingml.footer+xml"/>
  <Override PartName="/word/header158.xml" ContentType="application/vnd.openxmlformats-officedocument.wordprocessingml.header+xml"/>
  <Override PartName="/word/footer219.xml" ContentType="application/vnd.openxmlformats-officedocument.wordprocessingml.footer+xml"/>
  <Override PartName="/word/header159.xml" ContentType="application/vnd.openxmlformats-officedocument.wordprocessingml.header+xml"/>
  <Override PartName="/word/footer220.xml" ContentType="application/vnd.openxmlformats-officedocument.wordprocessingml.footer+xml"/>
  <Override PartName="/word/header160.xml" ContentType="application/vnd.openxmlformats-officedocument.wordprocessingml.header+xml"/>
  <Override PartName="/word/footer221.xml" ContentType="application/vnd.openxmlformats-officedocument.wordprocessingml.footer+xml"/>
  <Override PartName="/word/header161.xml" ContentType="application/vnd.openxmlformats-officedocument.wordprocessingml.header+xml"/>
  <Override PartName="/word/footer222.xml" ContentType="application/vnd.openxmlformats-officedocument.wordprocessingml.footer+xml"/>
  <Override PartName="/word/header162.xml" ContentType="application/vnd.openxmlformats-officedocument.wordprocessingml.header+xml"/>
  <Override PartName="/word/footer223.xml" ContentType="application/vnd.openxmlformats-officedocument.wordprocessingml.footer+xml"/>
  <Override PartName="/word/header163.xml" ContentType="application/vnd.openxmlformats-officedocument.wordprocessingml.header+xml"/>
  <Override PartName="/word/footer224.xml" ContentType="application/vnd.openxmlformats-officedocument.wordprocessingml.footer+xml"/>
  <Override PartName="/word/header164.xml" ContentType="application/vnd.openxmlformats-officedocument.wordprocessingml.header+xml"/>
  <Override PartName="/word/footer225.xml" ContentType="application/vnd.openxmlformats-officedocument.wordprocessingml.footer+xml"/>
  <Override PartName="/word/header165.xml" ContentType="application/vnd.openxmlformats-officedocument.wordprocessingml.header+xml"/>
  <Override PartName="/word/footer226.xml" ContentType="application/vnd.openxmlformats-officedocument.wordprocessingml.footer+xml"/>
  <Override PartName="/word/header166.xml" ContentType="application/vnd.openxmlformats-officedocument.wordprocessingml.header+xml"/>
  <Override PartName="/word/footer227.xml" ContentType="application/vnd.openxmlformats-officedocument.wordprocessingml.footer+xml"/>
  <Override PartName="/word/footer228.xml" ContentType="application/vnd.openxmlformats-officedocument.wordprocessingml.footer+xml"/>
  <Override PartName="/word/header167.xml" ContentType="application/vnd.openxmlformats-officedocument.wordprocessingml.header+xml"/>
  <Override PartName="/word/footer229.xml" ContentType="application/vnd.openxmlformats-officedocument.wordprocessingml.footer+xml"/>
  <Override PartName="/word/header168.xml" ContentType="application/vnd.openxmlformats-officedocument.wordprocessingml.header+xml"/>
  <Override PartName="/word/footer230.xml" ContentType="application/vnd.openxmlformats-officedocument.wordprocessingml.footer+xml"/>
  <Override PartName="/word/header169.xml" ContentType="application/vnd.openxmlformats-officedocument.wordprocessingml.header+xml"/>
  <Override PartName="/word/header170.xml" ContentType="application/vnd.openxmlformats-officedocument.wordprocessingml.header+xml"/>
  <Override PartName="/word/footer231.xml" ContentType="application/vnd.openxmlformats-officedocument.wordprocessingml.footer+xml"/>
  <Override PartName="/word/footer232.xml" ContentType="application/vnd.openxmlformats-officedocument.wordprocessingml.footer+xml"/>
  <Override PartName="/word/header171.xml" ContentType="application/vnd.openxmlformats-officedocument.wordprocessingml.header+xml"/>
  <Override PartName="/word/footer233.xml" ContentType="application/vnd.openxmlformats-officedocument.wordprocessingml.footer+xml"/>
  <Override PartName="/word/header172.xml" ContentType="application/vnd.openxmlformats-officedocument.wordprocessingml.header+xml"/>
  <Override PartName="/word/footer234.xml" ContentType="application/vnd.openxmlformats-officedocument.wordprocessingml.footer+xml"/>
  <Override PartName="/word/header173.xml" ContentType="application/vnd.openxmlformats-officedocument.wordprocessingml.header+xml"/>
  <Override PartName="/word/header174.xml" ContentType="application/vnd.openxmlformats-officedocument.wordprocessingml.header+xml"/>
  <Override PartName="/word/footer235.xml" ContentType="application/vnd.openxmlformats-officedocument.wordprocessingml.footer+xml"/>
  <Override PartName="/word/footer236.xml" ContentType="application/vnd.openxmlformats-officedocument.wordprocessingml.footer+xml"/>
  <Override PartName="/word/header175.xml" ContentType="application/vnd.openxmlformats-officedocument.wordprocessingml.header+xml"/>
  <Override PartName="/word/footer237.xml" ContentType="application/vnd.openxmlformats-officedocument.wordprocessingml.footer+xml"/>
  <Override PartName="/word/header176.xml" ContentType="application/vnd.openxmlformats-officedocument.wordprocessingml.header+xml"/>
  <Override PartName="/word/footer238.xml" ContentType="application/vnd.openxmlformats-officedocument.wordprocessingml.footer+xml"/>
  <Override PartName="/word/footer239.xml" ContentType="application/vnd.openxmlformats-officedocument.wordprocessingml.footer+xml"/>
  <Override PartName="/word/header177.xml" ContentType="application/vnd.openxmlformats-officedocument.wordprocessingml.header+xml"/>
  <Override PartName="/word/footer240.xml" ContentType="application/vnd.openxmlformats-officedocument.wordprocessingml.footer+xml"/>
  <Override PartName="/word/footer241.xml" ContentType="application/vnd.openxmlformats-officedocument.wordprocessingml.footer+xml"/>
  <Override PartName="/word/header178.xml" ContentType="application/vnd.openxmlformats-officedocument.wordprocessingml.header+xml"/>
  <Override PartName="/word/header179.xml" ContentType="application/vnd.openxmlformats-officedocument.wordprocessingml.header+xml"/>
  <Override PartName="/word/footer242.xml" ContentType="application/vnd.openxmlformats-officedocument.wordprocessingml.footer+xml"/>
  <Override PartName="/word/footer243.xml" ContentType="application/vnd.openxmlformats-officedocument.wordprocessingml.footer+xml"/>
  <Override PartName="/word/header180.xml" ContentType="application/vnd.openxmlformats-officedocument.wordprocessingml.header+xml"/>
  <Override PartName="/word/header181.xml" ContentType="application/vnd.openxmlformats-officedocument.wordprocessingml.header+xml"/>
  <Override PartName="/word/footer244.xml" ContentType="application/vnd.openxmlformats-officedocument.wordprocessingml.footer+xml"/>
  <Override PartName="/word/header182.xml" ContentType="application/vnd.openxmlformats-officedocument.wordprocessingml.header+xml"/>
  <Override PartName="/word/footer245.xml" ContentType="application/vnd.openxmlformats-officedocument.wordprocessingml.footer+xml"/>
  <Override PartName="/word/footer246.xml" ContentType="application/vnd.openxmlformats-officedocument.wordprocessingml.footer+xml"/>
  <Override PartName="/word/header183.xml" ContentType="application/vnd.openxmlformats-officedocument.wordprocessingml.header+xml"/>
  <Override PartName="/word/footer247.xml" ContentType="application/vnd.openxmlformats-officedocument.wordprocessingml.footer+xml"/>
  <Override PartName="/word/header184.xml" ContentType="application/vnd.openxmlformats-officedocument.wordprocessingml.header+xml"/>
  <Override PartName="/word/footer248.xml" ContentType="application/vnd.openxmlformats-officedocument.wordprocessingml.footer+xml"/>
  <Override PartName="/word/header185.xml" ContentType="application/vnd.openxmlformats-officedocument.wordprocessingml.header+xml"/>
  <Override PartName="/word/header186.xml" ContentType="application/vnd.openxmlformats-officedocument.wordprocessingml.header+xml"/>
  <Override PartName="/word/footer249.xml" ContentType="application/vnd.openxmlformats-officedocument.wordprocessingml.footer+xml"/>
  <Override PartName="/word/header187.xml" ContentType="application/vnd.openxmlformats-officedocument.wordprocessingml.header+xml"/>
  <Override PartName="/word/header188.xml" ContentType="application/vnd.openxmlformats-officedocument.wordprocessingml.header+xml"/>
  <Override PartName="/word/footer250.xml" ContentType="application/vnd.openxmlformats-officedocument.wordprocessingml.footer+xml"/>
  <Override PartName="/word/header189.xml" ContentType="application/vnd.openxmlformats-officedocument.wordprocessingml.header+xml"/>
  <Override PartName="/word/footer251.xml" ContentType="application/vnd.openxmlformats-officedocument.wordprocessingml.footer+xml"/>
  <Override PartName="/word/header190.xml" ContentType="application/vnd.openxmlformats-officedocument.wordprocessingml.header+xml"/>
  <Override PartName="/word/footer25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CA02F6" w14:textId="77777777" w:rsidR="0069495F" w:rsidRDefault="0069495F" w:rsidP="0069495F">
      <w:pPr>
        <w:tabs>
          <w:tab w:val="left" w:pos="1691"/>
        </w:tabs>
        <w:spacing w:before="840" w:after="0" w:line="360" w:lineRule="auto"/>
        <w:rPr>
          <w:rFonts w:ascii="Gotham Rounded Medium" w:hAnsi="Gotham Rounded Medium"/>
          <w:color w:val="FF9800"/>
          <w:sz w:val="60"/>
          <w:szCs w:val="60"/>
        </w:rPr>
      </w:pPr>
      <w:r>
        <w:rPr>
          <w:rFonts w:ascii="Times New Roman" w:hAnsi="Times New Roman" w:cs="Times New Roman"/>
          <w:noProof/>
          <w:sz w:val="24"/>
          <w:szCs w:val="24"/>
        </w:rPr>
        <mc:AlternateContent>
          <mc:Choice Requires="wps">
            <w:drawing>
              <wp:anchor distT="36576" distB="36576" distL="36576" distR="36576" simplePos="0" relativeHeight="251693056" behindDoc="0" locked="0" layoutInCell="1" allowOverlap="1" wp14:anchorId="2713A17F" wp14:editId="37275A68">
                <wp:simplePos x="0" y="0"/>
                <wp:positionH relativeFrom="margin">
                  <wp:align>right</wp:align>
                </wp:positionH>
                <wp:positionV relativeFrom="paragraph">
                  <wp:posOffset>105366</wp:posOffset>
                </wp:positionV>
                <wp:extent cx="6626225" cy="1310019"/>
                <wp:effectExtent l="19050" t="19050" r="22225" b="23495"/>
                <wp:wrapNone/>
                <wp:docPr id="428" name="Rectangle : coins arrondis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6225" cy="1310019"/>
                        </a:xfrm>
                        <a:prstGeom prst="roundRect">
                          <a:avLst>
                            <a:gd name="adj" fmla="val 16667"/>
                          </a:avLst>
                        </a:prstGeom>
                        <a:noFill/>
                        <a:ln w="31750">
                          <a:solidFill>
                            <a:srgbClr val="FF98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842F6D" id="Rectangle : coins arrondis 428" o:spid="_x0000_s1026" style="position:absolute;margin-left:470.55pt;margin-top:8.3pt;width:521.75pt;height:103.15pt;z-index:251693056;visibility:visible;mso-wrap-style:square;mso-width-percent:0;mso-height-percent:0;mso-wrap-distance-left:2.88pt;mso-wrap-distance-top:2.88pt;mso-wrap-distance-right:2.88pt;mso-wrap-distance-bottom:2.88pt;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" filled="f" strokecolor="#ff9800" strokeweight="2.5pt">
                <v:shadow color="#868686"/>
                <v:textbox inset="2.88pt,2.88pt,2.88pt,2.88pt"/>
                <w10:wrap anchorx="margin"/>
              </v:roundrect>
            </w:pict>
          </mc:Fallback>
        </mc:AlternateContent>
      </w:r>
      <w:r>
        <w:rPr>
          <w:rFonts w:ascii="Arial" w:hAnsi="Arial" w:cs="Arial"/>
          <w:noProof/>
          <w:color w:val="FFFFFF" w:themeColor="background1"/>
          <w:sz w:val="30"/>
          <w:szCs w:val="30"/>
        </w:rPr>
        <w:drawing>
          <wp:anchor distT="0" distB="0" distL="114300" distR="114300" simplePos="0" relativeHeight="251694080" behindDoc="1" locked="0" layoutInCell="1" allowOverlap="1" wp14:anchorId="7BC41661" wp14:editId="2C9B75D5">
            <wp:simplePos x="0" y="0"/>
            <wp:positionH relativeFrom="margin">
              <wp:posOffset>361315</wp:posOffset>
            </wp:positionH>
            <wp:positionV relativeFrom="paragraph">
              <wp:posOffset>200660</wp:posOffset>
            </wp:positionV>
            <wp:extent cx="1052195" cy="1070610"/>
            <wp:effectExtent l="0" t="0" r="0" b="0"/>
            <wp:wrapTight wrapText="bothSides">
              <wp:wrapPolygon edited="0">
                <wp:start x="0" y="0"/>
                <wp:lineTo x="0" y="21139"/>
                <wp:lineTo x="21118" y="21139"/>
                <wp:lineTo x="21118" y="0"/>
                <wp:lineTo x="0" y="0"/>
              </wp:wrapPolygon>
            </wp:wrapTight>
            <wp:docPr id="435" name="Imag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52195" cy="10706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Gotham Rounded Bold" w:hAnsi="Gotham Rounded Bold"/>
          <w:sz w:val="28"/>
          <w:szCs w:val="28"/>
        </w:rPr>
        <w:tab/>
        <w:t xml:space="preserve">  </w:t>
      </w:r>
      <w:r w:rsidRPr="004A36F0">
        <w:rPr>
          <w:rFonts w:ascii="Gotham Rounded Medium" w:hAnsi="Gotham Rounded Medium"/>
          <w:color w:val="FF9800"/>
          <w:sz w:val="60"/>
          <w:szCs w:val="60"/>
        </w:rPr>
        <w:t xml:space="preserve">Conseils d’utilisation </w:t>
      </w:r>
    </w:p>
    <w:p w14:paraId="71E08057" w14:textId="77777777" w:rsidR="0069495F" w:rsidRDefault="0069495F" w:rsidP="0069495F">
      <w:pPr>
        <w:spacing w:after="0"/>
        <w:rPr>
          <w:rFonts w:ascii="Gotham Rounded Medium" w:hAnsi="Gotham Rounded Medium"/>
          <w:color w:val="FF9800"/>
          <w:sz w:val="60"/>
          <w:szCs w:val="60"/>
        </w:rPr>
      </w:pPr>
    </w:p>
    <w:p w14:paraId="4CA875CD" w14:textId="77777777" w:rsidR="0069495F" w:rsidRDefault="0069495F" w:rsidP="0069495F">
      <w:pPr>
        <w:tabs>
          <w:tab w:val="left" w:pos="1607"/>
        </w:tabs>
        <w:spacing w:before="240" w:after="360"/>
        <w:rPr>
          <w:rFonts w:ascii="Gotham Rounded Medium" w:hAnsi="Gotham Rounded Medium"/>
          <w:color w:val="FF9800"/>
          <w:sz w:val="28"/>
          <w:szCs w:val="28"/>
        </w:rPr>
      </w:pPr>
      <w:r>
        <w:rPr>
          <w:rFonts w:ascii="Gotham Rounded Medium" w:hAnsi="Gotham Rounded Medium"/>
          <w:color w:val="FF9800"/>
          <w:sz w:val="28"/>
          <w:szCs w:val="28"/>
        </w:rPr>
        <w:t>Les Fantastiques Exercices </w:t>
      </w:r>
    </w:p>
    <w:p w14:paraId="75BC1E66" w14:textId="77777777" w:rsidR="0069495F" w:rsidRDefault="0069495F" w:rsidP="0069495F">
      <w:pPr>
        <w:tabs>
          <w:tab w:val="left" w:pos="1607"/>
        </w:tabs>
        <w:spacing w:before="240" w:after="360" w:line="360" w:lineRule="auto"/>
        <w:jc w:val="both"/>
        <w:rPr>
          <w:rFonts w:ascii="Gotham Rounded Light" w:hAnsi="Gotham Rounded Light"/>
          <w:sz w:val="22"/>
          <w:szCs w:val="22"/>
        </w:rPr>
      </w:pPr>
      <w:r w:rsidRPr="00E872F8">
        <w:rPr>
          <w:rFonts w:ascii="Gotham Rounded Light" w:hAnsi="Gotham Rounded Light"/>
          <w:noProof/>
          <w:sz w:val="22"/>
          <w:szCs w:val="22"/>
        </w:rPr>
        <w:drawing>
          <wp:anchor distT="0" distB="0" distL="114300" distR="252095" simplePos="0" relativeHeight="251695104" behindDoc="0" locked="0" layoutInCell="1" allowOverlap="1" wp14:anchorId="63044A1D" wp14:editId="369C1D4B">
            <wp:simplePos x="0" y="0"/>
            <wp:positionH relativeFrom="margin">
              <wp:posOffset>93980</wp:posOffset>
            </wp:positionH>
            <wp:positionV relativeFrom="paragraph">
              <wp:posOffset>17307</wp:posOffset>
            </wp:positionV>
            <wp:extent cx="1166495" cy="1699260"/>
            <wp:effectExtent l="0" t="0" r="0" b="0"/>
            <wp:wrapSquare wrapText="bothSides"/>
            <wp:docPr id="436" name="Imag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66495" cy="1699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72F8">
        <w:rPr>
          <w:rFonts w:ascii="Gotham Rounded Light" w:hAnsi="Gotham Rounded Light"/>
          <w:sz w:val="22"/>
          <w:szCs w:val="22"/>
        </w:rPr>
        <w:t xml:space="preserve">Les </w:t>
      </w:r>
      <w:r>
        <w:rPr>
          <w:rFonts w:ascii="Gotham Rounded Light" w:hAnsi="Gotham Rounded Light"/>
          <w:sz w:val="22"/>
          <w:szCs w:val="22"/>
        </w:rPr>
        <w:t>« </w:t>
      </w:r>
      <w:r w:rsidRPr="00E872F8">
        <w:rPr>
          <w:rFonts w:ascii="Gotham Rounded Light" w:hAnsi="Gotham Rounded Light"/>
          <w:sz w:val="22"/>
          <w:szCs w:val="22"/>
        </w:rPr>
        <w:t>Fantastiques Exercices</w:t>
      </w:r>
      <w:r>
        <w:rPr>
          <w:rFonts w:ascii="Gotham Rounded Light" w:hAnsi="Gotham Rounded Light"/>
          <w:sz w:val="22"/>
          <w:szCs w:val="22"/>
        </w:rPr>
        <w:t> »</w:t>
      </w:r>
      <w:r w:rsidRPr="00E872F8">
        <w:rPr>
          <w:rFonts w:ascii="Gotham Rounded Light" w:hAnsi="Gotham Rounded Light"/>
          <w:sz w:val="22"/>
          <w:szCs w:val="22"/>
        </w:rPr>
        <w:t xml:space="preserve"> est une base d’exercices </w:t>
      </w:r>
      <w:r>
        <w:rPr>
          <w:rFonts w:ascii="Gotham Rounded Light" w:hAnsi="Gotham Rounded Light"/>
          <w:sz w:val="22"/>
          <w:szCs w:val="22"/>
        </w:rPr>
        <w:t>créée</w:t>
      </w:r>
      <w:r w:rsidRPr="00E872F8">
        <w:rPr>
          <w:rFonts w:ascii="Gotham Rounded Light" w:hAnsi="Gotham Rounded Light"/>
          <w:sz w:val="22"/>
          <w:szCs w:val="22"/>
        </w:rPr>
        <w:t xml:space="preserve"> par le Cartable Fantastique pour l’étude de la langue des </w:t>
      </w:r>
      <w:r>
        <w:rPr>
          <w:rFonts w:ascii="Gotham Rounded Light" w:hAnsi="Gotham Rounded Light"/>
          <w:sz w:val="22"/>
          <w:szCs w:val="22"/>
        </w:rPr>
        <w:t>C</w:t>
      </w:r>
      <w:r w:rsidRPr="00E872F8">
        <w:rPr>
          <w:rFonts w:ascii="Gotham Rounded Light" w:hAnsi="Gotham Rounded Light"/>
          <w:sz w:val="22"/>
          <w:szCs w:val="22"/>
        </w:rPr>
        <w:t xml:space="preserve">ycles 2 et 3 dans le cadre d’un partenariat avec le Ministère de l’Éducation nationale. Les exercices ont été </w:t>
      </w:r>
      <w:r>
        <w:rPr>
          <w:rFonts w:ascii="Gotham Rounded Light" w:hAnsi="Gotham Rounded Light"/>
          <w:sz w:val="22"/>
          <w:szCs w:val="22"/>
        </w:rPr>
        <w:t>conçus</w:t>
      </w:r>
      <w:r w:rsidRPr="00E872F8">
        <w:rPr>
          <w:rFonts w:ascii="Gotham Rounded Light" w:hAnsi="Gotham Rounded Light"/>
          <w:sz w:val="22"/>
          <w:szCs w:val="22"/>
        </w:rPr>
        <w:t xml:space="preserve"> en fonction des besoins particuliers des élèves dyspraxiques puis adaptés pour les autres élèves de la classe, de façon à ce que les objectifs d’un même exercice soient accessibles à tous et poursuivis par tous au même moment.</w:t>
      </w:r>
    </w:p>
    <w:p w14:paraId="4CE72298" w14:textId="77777777" w:rsidR="0069495F" w:rsidRPr="00E872F8" w:rsidRDefault="0069495F" w:rsidP="0069495F">
      <w:pPr>
        <w:tabs>
          <w:tab w:val="left" w:pos="1607"/>
        </w:tabs>
        <w:spacing w:before="240" w:after="480" w:line="360" w:lineRule="auto"/>
        <w:jc w:val="both"/>
        <w:rPr>
          <w:rFonts w:ascii="Gotham Rounded Light" w:hAnsi="Gotham Rounded Light"/>
          <w:sz w:val="22"/>
          <w:szCs w:val="22"/>
        </w:rPr>
      </w:pPr>
      <w:r>
        <w:rPr>
          <w:rFonts w:ascii="Gotham Rounded Light" w:hAnsi="Gotham Rounded Light"/>
          <w:sz w:val="22"/>
          <w:szCs w:val="22"/>
        </w:rPr>
        <w:t>NB. N</w:t>
      </w:r>
      <w:r w:rsidRPr="00E872F8">
        <w:rPr>
          <w:rFonts w:ascii="Gotham Rounded Light" w:hAnsi="Gotham Rounded Light"/>
          <w:sz w:val="22"/>
          <w:szCs w:val="22"/>
        </w:rPr>
        <w:t xml:space="preserve">os exercices sont rédigés dans le respect des Instructions Officielles et sont conformes au Bulletin officiel n° 30 du 26-7-2018. </w:t>
      </w:r>
    </w:p>
    <w:p w14:paraId="5A26FEA7" w14:textId="77777777" w:rsidR="0069495F" w:rsidRPr="00B71A50" w:rsidRDefault="0069495F" w:rsidP="0069495F">
      <w:pPr>
        <w:tabs>
          <w:tab w:val="left" w:pos="1607"/>
        </w:tabs>
        <w:spacing w:before="600"/>
        <w:rPr>
          <w:rFonts w:ascii="Gotham Rounded Medium" w:hAnsi="Gotham Rounded Medium"/>
          <w:color w:val="FF9800"/>
          <w:sz w:val="28"/>
          <w:szCs w:val="28"/>
        </w:rPr>
      </w:pPr>
      <w:r w:rsidRPr="00B71A50">
        <w:rPr>
          <w:rFonts w:ascii="Gotham Rounded Medium" w:hAnsi="Gotham Rounded Medium"/>
          <w:color w:val="FF9800"/>
          <w:sz w:val="28"/>
          <w:szCs w:val="28"/>
        </w:rPr>
        <w:t>De quoi est composé le KIT ?</w:t>
      </w:r>
    </w:p>
    <w:p w14:paraId="250439EA" w14:textId="7350DB21" w:rsidR="0069495F" w:rsidRDefault="0069495F" w:rsidP="0069495F">
      <w:pPr>
        <w:tabs>
          <w:tab w:val="left" w:pos="1607"/>
        </w:tabs>
        <w:spacing w:after="0" w:line="360" w:lineRule="auto"/>
        <w:jc w:val="both"/>
        <w:rPr>
          <w:rFonts w:ascii="Gotham Rounded Light" w:hAnsi="Gotham Rounded Light"/>
          <w:sz w:val="22"/>
          <w:szCs w:val="22"/>
        </w:rPr>
      </w:pPr>
      <w:r w:rsidRPr="00B71A50">
        <w:rPr>
          <w:rFonts w:ascii="Gotham Rounded Light" w:hAnsi="Gotham Rounded Light"/>
          <w:sz w:val="22"/>
          <w:szCs w:val="22"/>
        </w:rPr>
        <w:t xml:space="preserve">Le Kit </w:t>
      </w:r>
      <w:r>
        <w:rPr>
          <w:rFonts w:ascii="Gotham Rounded Light" w:hAnsi="Gotham Rounded Light"/>
          <w:sz w:val="22"/>
          <w:szCs w:val="22"/>
        </w:rPr>
        <w:t>des « Fantastiques Exercices »</w:t>
      </w:r>
      <w:r w:rsidRPr="00B71A50">
        <w:rPr>
          <w:rFonts w:ascii="Gotham Rounded Light" w:hAnsi="Gotham Rounded Light"/>
          <w:sz w:val="22"/>
          <w:szCs w:val="22"/>
        </w:rPr>
        <w:t xml:space="preserve"> est composé </w:t>
      </w:r>
      <w:r w:rsidRPr="00A0217A">
        <w:rPr>
          <w:rFonts w:ascii="Gotham Rounded Light" w:hAnsi="Gotham Rounded Light"/>
          <w:b/>
          <w:bCs/>
          <w:sz w:val="22"/>
          <w:szCs w:val="22"/>
        </w:rPr>
        <w:t>d’une clé USB</w:t>
      </w:r>
      <w:r w:rsidRPr="00B71A50">
        <w:rPr>
          <w:rFonts w:ascii="Gotham Rounded Light" w:hAnsi="Gotham Rounded Light"/>
          <w:sz w:val="22"/>
          <w:szCs w:val="22"/>
        </w:rPr>
        <w:t xml:space="preserve"> contenant </w:t>
      </w:r>
      <w:r>
        <w:rPr>
          <w:rFonts w:ascii="Gotham Rounded Light" w:hAnsi="Gotham Rounded Light"/>
          <w:sz w:val="22"/>
          <w:szCs w:val="22"/>
        </w:rPr>
        <w:t>l</w:t>
      </w:r>
      <w:r w:rsidRPr="00B71A50">
        <w:rPr>
          <w:rFonts w:ascii="Gotham Rounded Light" w:hAnsi="Gotham Rounded Light"/>
          <w:sz w:val="22"/>
          <w:szCs w:val="22"/>
        </w:rPr>
        <w:t xml:space="preserve">es exercices numériques pour les élèves dyspraxiques et </w:t>
      </w:r>
      <w:r w:rsidRPr="00A0217A">
        <w:rPr>
          <w:rFonts w:ascii="Gotham Rounded Light" w:hAnsi="Gotham Rounded Light"/>
          <w:b/>
          <w:bCs/>
          <w:sz w:val="22"/>
          <w:szCs w:val="22"/>
        </w:rPr>
        <w:t>de fiches photocopiables, imprimées en recto-verso,</w:t>
      </w:r>
      <w:r w:rsidRPr="00B71A50">
        <w:rPr>
          <w:rFonts w:ascii="Gotham Rounded Light" w:hAnsi="Gotham Rounded Light"/>
          <w:sz w:val="22"/>
          <w:szCs w:val="22"/>
        </w:rPr>
        <w:t xml:space="preserve"> pour le reste de la classe, permettant ainsi à tous les élèves en </w:t>
      </w:r>
      <w:r>
        <w:rPr>
          <w:rFonts w:ascii="Gotham Rounded Light" w:hAnsi="Gotham Rounded Light"/>
          <w:sz w:val="22"/>
          <w:szCs w:val="22"/>
        </w:rPr>
        <w:t>Cycles 2 &amp;</w:t>
      </w:r>
      <w:r w:rsidRPr="00B71A50">
        <w:rPr>
          <w:rFonts w:ascii="Gotham Rounded Light" w:hAnsi="Gotham Rounded Light"/>
          <w:sz w:val="22"/>
          <w:szCs w:val="22"/>
        </w:rPr>
        <w:t xml:space="preserve"> 3 de suivre le programme de français sur des supports adaptés à chacun.</w:t>
      </w:r>
    </w:p>
    <w:p w14:paraId="7FF366BD" w14:textId="77777777" w:rsidR="0069495F" w:rsidRPr="00B71A50" w:rsidRDefault="0069495F" w:rsidP="0069495F">
      <w:pPr>
        <w:tabs>
          <w:tab w:val="left" w:pos="1607"/>
        </w:tabs>
        <w:spacing w:after="0" w:line="360" w:lineRule="auto"/>
        <w:jc w:val="both"/>
        <w:rPr>
          <w:rFonts w:ascii="Gotham Rounded Light" w:hAnsi="Gotham Rounded Light"/>
          <w:sz w:val="22"/>
          <w:szCs w:val="22"/>
        </w:rPr>
      </w:pPr>
    </w:p>
    <w:p w14:paraId="2E2E9968" w14:textId="10B2767D" w:rsidR="0069495F" w:rsidRPr="00B71A50" w:rsidRDefault="0069495F" w:rsidP="0069495F">
      <w:pPr>
        <w:tabs>
          <w:tab w:val="left" w:pos="1607"/>
        </w:tabs>
        <w:spacing w:after="0" w:line="360" w:lineRule="auto"/>
        <w:jc w:val="both"/>
        <w:rPr>
          <w:rFonts w:ascii="Gotham Rounded Light" w:hAnsi="Gotham Rounded Light"/>
          <w:sz w:val="22"/>
          <w:szCs w:val="22"/>
        </w:rPr>
      </w:pPr>
      <w:r w:rsidRPr="00B71A50">
        <w:rPr>
          <w:rFonts w:ascii="Gotham Rounded Light" w:hAnsi="Gotham Rounded Light"/>
          <w:sz w:val="22"/>
          <w:szCs w:val="22"/>
        </w:rPr>
        <w:t xml:space="preserve">Les </w:t>
      </w:r>
      <w:r>
        <w:rPr>
          <w:rFonts w:ascii="Gotham Rounded Light" w:hAnsi="Gotham Rounded Light"/>
          <w:sz w:val="22"/>
          <w:szCs w:val="22"/>
        </w:rPr>
        <w:t>exercices</w:t>
      </w:r>
      <w:r w:rsidRPr="00B71A50">
        <w:rPr>
          <w:rFonts w:ascii="Gotham Rounded Light" w:hAnsi="Gotham Rounded Light"/>
          <w:sz w:val="22"/>
          <w:szCs w:val="22"/>
        </w:rPr>
        <w:t xml:space="preserve"> sont répartis en quatre blocs d’apprentissa</w:t>
      </w:r>
      <w:r>
        <w:rPr>
          <w:rFonts w:ascii="Gotham Rounded Light" w:hAnsi="Gotham Rounded Light"/>
          <w:sz w:val="22"/>
          <w:szCs w:val="22"/>
        </w:rPr>
        <w:t>g</w:t>
      </w:r>
      <w:r w:rsidRPr="00B71A50">
        <w:rPr>
          <w:rFonts w:ascii="Gotham Rounded Light" w:hAnsi="Gotham Rounded Light"/>
          <w:sz w:val="22"/>
          <w:szCs w:val="22"/>
        </w:rPr>
        <w:t>e</w:t>
      </w:r>
      <w:r>
        <w:rPr>
          <w:rFonts w:ascii="Gotham Rounded Light" w:hAnsi="Gotham Rounded Light"/>
          <w:sz w:val="22"/>
          <w:szCs w:val="22"/>
        </w:rPr>
        <w:t xml:space="preserve"> : </w:t>
      </w:r>
      <w:r w:rsidRPr="00A0217A">
        <w:rPr>
          <w:rFonts w:ascii="Gotham Rounded Light" w:hAnsi="Gotham Rounded Light"/>
          <w:color w:val="FF9800"/>
          <w:sz w:val="22"/>
          <w:szCs w:val="22"/>
        </w:rPr>
        <w:t>Grammaire</w:t>
      </w:r>
      <w:r>
        <w:rPr>
          <w:rFonts w:ascii="Gotham Rounded Light" w:hAnsi="Gotham Rounded Light"/>
          <w:sz w:val="22"/>
          <w:szCs w:val="22"/>
        </w:rPr>
        <w:t xml:space="preserve">, </w:t>
      </w:r>
      <w:r w:rsidRPr="00A0217A">
        <w:rPr>
          <w:rFonts w:ascii="Gotham Rounded Light" w:hAnsi="Gotham Rounded Light"/>
          <w:color w:val="0098FF"/>
          <w:sz w:val="22"/>
          <w:szCs w:val="22"/>
        </w:rPr>
        <w:t>Conjugaison</w:t>
      </w:r>
      <w:r>
        <w:rPr>
          <w:rFonts w:ascii="Gotham Rounded Light" w:hAnsi="Gotham Rounded Light"/>
          <w:sz w:val="22"/>
          <w:szCs w:val="22"/>
        </w:rPr>
        <w:t xml:space="preserve">, </w:t>
      </w:r>
      <w:r w:rsidRPr="00A0217A">
        <w:rPr>
          <w:rFonts w:ascii="Gotham Rounded Light" w:hAnsi="Gotham Rounded Light"/>
          <w:color w:val="FF0000"/>
          <w:sz w:val="22"/>
          <w:szCs w:val="22"/>
        </w:rPr>
        <w:t>Orthographe</w:t>
      </w:r>
      <w:r w:rsidRPr="00B71A50">
        <w:rPr>
          <w:rFonts w:ascii="Gotham Rounded Light" w:hAnsi="Gotham Rounded Light"/>
          <w:sz w:val="22"/>
          <w:szCs w:val="22"/>
        </w:rPr>
        <w:t xml:space="preserve"> et </w:t>
      </w:r>
      <w:r w:rsidRPr="00A0217A">
        <w:rPr>
          <w:rFonts w:ascii="Gotham Rounded Light" w:hAnsi="Gotham Rounded Light"/>
          <w:color w:val="00B050"/>
          <w:sz w:val="22"/>
          <w:szCs w:val="22"/>
        </w:rPr>
        <w:t>Vocabulaire</w:t>
      </w:r>
      <w:r w:rsidRPr="00B71A50">
        <w:rPr>
          <w:rFonts w:ascii="Gotham Rounded Light" w:hAnsi="Gotham Rounded Light"/>
          <w:sz w:val="22"/>
          <w:szCs w:val="22"/>
        </w:rPr>
        <w:t xml:space="preserve">. </w:t>
      </w:r>
      <w:r>
        <w:rPr>
          <w:rFonts w:ascii="Gotham Rounded Light" w:hAnsi="Gotham Rounded Light"/>
          <w:sz w:val="22"/>
          <w:szCs w:val="22"/>
        </w:rPr>
        <w:t xml:space="preserve">Dans </w:t>
      </w:r>
      <w:r w:rsidRPr="00B71A50">
        <w:rPr>
          <w:rFonts w:ascii="Gotham Rounded Light" w:hAnsi="Gotham Rounded Light"/>
          <w:sz w:val="22"/>
          <w:szCs w:val="22"/>
        </w:rPr>
        <w:t>ces blocs d’apprentissage sont répertoriés les connaissances et compétences attendus en Cycle</w:t>
      </w:r>
      <w:r w:rsidR="00E27D65">
        <w:rPr>
          <w:rFonts w:ascii="Gotham Rounded Light" w:hAnsi="Gotham Rounded Light"/>
          <w:sz w:val="22"/>
          <w:szCs w:val="22"/>
        </w:rPr>
        <w:t>s 2 &amp;</w:t>
      </w:r>
      <w:r w:rsidRPr="00B71A50">
        <w:rPr>
          <w:rFonts w:ascii="Gotham Rounded Light" w:hAnsi="Gotham Rounded Light"/>
          <w:sz w:val="22"/>
          <w:szCs w:val="22"/>
        </w:rPr>
        <w:t xml:space="preserve"> 3.</w:t>
      </w:r>
    </w:p>
    <w:p w14:paraId="4CBFE4A0" w14:textId="37B95446" w:rsidR="0069495F" w:rsidRDefault="0069495F" w:rsidP="0069495F">
      <w:pPr>
        <w:tabs>
          <w:tab w:val="left" w:pos="1607"/>
        </w:tabs>
        <w:spacing w:after="0" w:line="360" w:lineRule="auto"/>
        <w:jc w:val="both"/>
        <w:rPr>
          <w:rFonts w:ascii="Gotham Rounded Light" w:hAnsi="Gotham Rounded Light"/>
          <w:sz w:val="22"/>
          <w:szCs w:val="22"/>
        </w:rPr>
      </w:pPr>
      <w:r w:rsidRPr="00A0217A">
        <w:rPr>
          <w:rFonts w:ascii="Gotham Rounded Light" w:hAnsi="Gotham Rounded Light"/>
          <w:sz w:val="22"/>
          <w:szCs w:val="22"/>
        </w:rPr>
        <w:t>Les exercices numériques et les fiches pour la classe ont été conçus afin que</w:t>
      </w:r>
      <w:r w:rsidRPr="00B71A50">
        <w:rPr>
          <w:rFonts w:ascii="Gotham Rounded Light" w:hAnsi="Gotham Rounded Light"/>
          <w:sz w:val="22"/>
          <w:szCs w:val="22"/>
        </w:rPr>
        <w:t xml:space="preserve"> les titres des notions, les numéros d’exercices, les niveaux de difficultés, les objectifs à atteindre et la correction so</w:t>
      </w:r>
      <w:r>
        <w:rPr>
          <w:rFonts w:ascii="Gotham Rounded Light" w:hAnsi="Gotham Rounded Light"/>
          <w:sz w:val="22"/>
          <w:szCs w:val="22"/>
        </w:rPr>
        <w:t>ien</w:t>
      </w:r>
      <w:r w:rsidRPr="00B71A50">
        <w:rPr>
          <w:rFonts w:ascii="Gotham Rounded Light" w:hAnsi="Gotham Rounded Light"/>
          <w:sz w:val="22"/>
          <w:szCs w:val="22"/>
        </w:rPr>
        <w:t>t identiques dans les deux versions.</w:t>
      </w:r>
    </w:p>
    <w:p w14:paraId="5BE2E5C2" w14:textId="77777777" w:rsidR="0069495F" w:rsidRDefault="0069495F" w:rsidP="0069495F">
      <w:pPr>
        <w:tabs>
          <w:tab w:val="left" w:pos="1607"/>
        </w:tabs>
        <w:spacing w:after="0" w:line="360" w:lineRule="auto"/>
        <w:jc w:val="both"/>
        <w:rPr>
          <w:rFonts w:ascii="Gotham Rounded Light" w:hAnsi="Gotham Rounded Light"/>
          <w:sz w:val="22"/>
          <w:szCs w:val="22"/>
        </w:rPr>
      </w:pPr>
    </w:p>
    <w:p w14:paraId="78B2B0A7" w14:textId="77777777" w:rsidR="0069495F" w:rsidRPr="00294238" w:rsidRDefault="0069495F" w:rsidP="0069495F">
      <w:pPr>
        <w:tabs>
          <w:tab w:val="left" w:pos="1607"/>
        </w:tabs>
        <w:spacing w:before="120" w:line="360" w:lineRule="auto"/>
        <w:jc w:val="both"/>
        <w:rPr>
          <w:rFonts w:ascii="Gotham Rounded Light" w:hAnsi="Gotham Rounded Light"/>
          <w:sz w:val="22"/>
          <w:szCs w:val="22"/>
        </w:rPr>
        <w:sectPr w:rsidR="0069495F" w:rsidRPr="00294238" w:rsidSect="00FA6EAF">
          <w:pgSz w:w="11906" w:h="16838"/>
          <w:pgMar w:top="720" w:right="720" w:bottom="720" w:left="720" w:header="567" w:footer="567" w:gutter="0"/>
          <w:cols w:space="708"/>
          <w:docGrid w:linePitch="360"/>
        </w:sectPr>
      </w:pPr>
      <w:r w:rsidRPr="00294238">
        <w:rPr>
          <w:rFonts w:ascii="Gotham Rounded Light" w:hAnsi="Gotham Rounded Light"/>
          <w:sz w:val="22"/>
          <w:szCs w:val="22"/>
        </w:rPr>
        <w:t>Tous nos exercices sont pensés pour que les corrections puissent être faites sur TNI à partir des exercices numériques.</w:t>
      </w:r>
    </w:p>
    <w:p w14:paraId="7A2FF166" w14:textId="77777777" w:rsidR="0069495F" w:rsidRPr="00C17AC0" w:rsidRDefault="0069495F" w:rsidP="0069495F">
      <w:pPr>
        <w:tabs>
          <w:tab w:val="left" w:pos="1607"/>
        </w:tabs>
        <w:spacing w:after="240"/>
        <w:rPr>
          <w:rFonts w:ascii="Gotham Rounded Medium" w:hAnsi="Gotham Rounded Medium"/>
          <w:color w:val="FF9800"/>
          <w:sz w:val="28"/>
          <w:szCs w:val="28"/>
        </w:rPr>
      </w:pPr>
      <w:r w:rsidRPr="00C17AC0">
        <w:rPr>
          <w:rFonts w:ascii="Gotham Rounded Medium" w:hAnsi="Gotham Rounded Medium"/>
          <w:color w:val="FF9800"/>
          <w:sz w:val="28"/>
          <w:szCs w:val="28"/>
        </w:rPr>
        <w:lastRenderedPageBreak/>
        <w:t xml:space="preserve">Les niveaux de </w:t>
      </w:r>
      <w:r>
        <w:rPr>
          <w:rFonts w:ascii="Gotham Rounded Medium" w:hAnsi="Gotham Rounded Medium"/>
          <w:color w:val="FF9800"/>
          <w:sz w:val="28"/>
          <w:szCs w:val="28"/>
        </w:rPr>
        <w:t xml:space="preserve">difficultés </w:t>
      </w:r>
      <w:r w:rsidRPr="00C17AC0">
        <w:rPr>
          <w:rFonts w:ascii="Gotham Rounded Medium" w:hAnsi="Gotham Rounded Medium"/>
          <w:color w:val="FF9800"/>
          <w:sz w:val="28"/>
          <w:szCs w:val="28"/>
        </w:rPr>
        <w:t xml:space="preserve">: </w:t>
      </w:r>
    </w:p>
    <w:p w14:paraId="1C4CC447" w14:textId="77777777" w:rsidR="0069495F" w:rsidRPr="00B71A50" w:rsidRDefault="0069495F" w:rsidP="0069495F">
      <w:pPr>
        <w:tabs>
          <w:tab w:val="left" w:pos="1607"/>
        </w:tabs>
        <w:spacing w:before="120" w:after="240" w:line="360" w:lineRule="auto"/>
        <w:jc w:val="both"/>
        <w:rPr>
          <w:rFonts w:ascii="Gotham Rounded Light" w:hAnsi="Gotham Rounded Light"/>
          <w:sz w:val="22"/>
          <w:szCs w:val="22"/>
        </w:rPr>
      </w:pPr>
      <w:r w:rsidRPr="00B71A50">
        <w:rPr>
          <w:rFonts w:ascii="Gotham Rounded Light" w:hAnsi="Gotham Rounded Light"/>
          <w:sz w:val="22"/>
          <w:szCs w:val="22"/>
        </w:rPr>
        <w:t xml:space="preserve">Selon le niveau de classe concerné, nous vous proposons trois niveaux de difficultés, assimilés à un code couleur. Ces niveaux permettent à chaque élève d’aller à son rythme. Ce code couleur est visible dans l’index </w:t>
      </w:r>
      <w:r>
        <w:rPr>
          <w:rFonts w:ascii="Gotham Rounded Light" w:hAnsi="Gotham Rounded Light"/>
          <w:sz w:val="22"/>
          <w:szCs w:val="22"/>
        </w:rPr>
        <w:t xml:space="preserve">des exercices </w:t>
      </w:r>
      <w:r w:rsidRPr="00B71A50">
        <w:rPr>
          <w:rFonts w:ascii="Gotham Rounded Light" w:hAnsi="Gotham Rounded Light"/>
          <w:sz w:val="22"/>
          <w:szCs w:val="22"/>
        </w:rPr>
        <w:t>numérique</w:t>
      </w:r>
      <w:r>
        <w:rPr>
          <w:rFonts w:ascii="Gotham Rounded Light" w:hAnsi="Gotham Rounded Light"/>
          <w:sz w:val="22"/>
          <w:szCs w:val="22"/>
        </w:rPr>
        <w:t>s</w:t>
      </w:r>
      <w:r w:rsidRPr="00B71A50">
        <w:rPr>
          <w:rFonts w:ascii="Gotham Rounded Light" w:hAnsi="Gotham Rounded Light"/>
          <w:sz w:val="22"/>
          <w:szCs w:val="22"/>
        </w:rPr>
        <w:t xml:space="preserve"> et sur les fiches photocopiables. </w:t>
      </w:r>
    </w:p>
    <w:p w14:paraId="481292C3" w14:textId="77777777" w:rsidR="0069495F" w:rsidRPr="00A0217A" w:rsidRDefault="0069495F" w:rsidP="0069495F">
      <w:pPr>
        <w:tabs>
          <w:tab w:val="left" w:pos="1607"/>
        </w:tabs>
        <w:spacing w:after="0" w:line="360" w:lineRule="auto"/>
        <w:jc w:val="both"/>
        <w:rPr>
          <w:rFonts w:ascii="Gotham Rounded Light" w:hAnsi="Gotham Rounded Light"/>
          <w:b/>
          <w:bCs/>
          <w:sz w:val="22"/>
          <w:szCs w:val="22"/>
        </w:rPr>
      </w:pPr>
      <w:r w:rsidRPr="00A0217A">
        <w:rPr>
          <w:rFonts w:ascii="Gotham Rounded Light" w:hAnsi="Gotham Rounded Light"/>
          <w:b/>
          <w:bCs/>
          <w:sz w:val="22"/>
          <w:szCs w:val="22"/>
        </w:rPr>
        <w:t xml:space="preserve">Code couleurs des exercices : </w:t>
      </w:r>
    </w:p>
    <w:p w14:paraId="0B951ACF" w14:textId="77777777" w:rsidR="0069495F" w:rsidRPr="00B71A50" w:rsidRDefault="0069495F" w:rsidP="0069495F">
      <w:pPr>
        <w:autoSpaceDE w:val="0"/>
        <w:autoSpaceDN w:val="0"/>
        <w:adjustRightInd w:val="0"/>
        <w:spacing w:after="0" w:line="360" w:lineRule="auto"/>
        <w:jc w:val="both"/>
        <w:rPr>
          <w:rFonts w:ascii="Gotham Rounded Light" w:hAnsi="Gotham Rounded Light"/>
          <w:sz w:val="22"/>
          <w:szCs w:val="22"/>
        </w:rPr>
      </w:pPr>
      <w:r w:rsidRPr="00C17AC0">
        <w:rPr>
          <w:rFonts w:ascii="Gotham Rounded Light" w:hAnsi="Gotham Rounded Light"/>
          <w:color w:val="FFFFFF" w:themeColor="background1"/>
          <w:sz w:val="22"/>
          <w:szCs w:val="22"/>
          <w:shd w:val="clear" w:color="auto" w:fill="00B050"/>
        </w:rPr>
        <w:t xml:space="preserve">  </w:t>
      </w:r>
      <w:r w:rsidRPr="00B71A50">
        <w:rPr>
          <w:rFonts w:ascii="Gotham Rounded Light" w:hAnsi="Gotham Rounded Light"/>
          <w:color w:val="FFFFFF" w:themeColor="background1"/>
          <w:sz w:val="22"/>
          <w:szCs w:val="22"/>
          <w:shd w:val="clear" w:color="auto" w:fill="00B050"/>
        </w:rPr>
        <w:t>1</w:t>
      </w:r>
      <w:r w:rsidRPr="00C17AC0">
        <w:rPr>
          <w:rFonts w:ascii="Gotham Rounded Light" w:hAnsi="Gotham Rounded Light"/>
          <w:color w:val="FFFFFF" w:themeColor="background1"/>
          <w:sz w:val="22"/>
          <w:szCs w:val="22"/>
          <w:shd w:val="clear" w:color="auto" w:fill="00B050"/>
        </w:rPr>
        <w:t xml:space="preserve">  </w:t>
      </w:r>
      <w:r w:rsidRPr="00B71A50">
        <w:rPr>
          <w:rFonts w:ascii="Gotham Rounded Light" w:hAnsi="Gotham Rounded Light"/>
          <w:color w:val="FFFFFF" w:themeColor="background1"/>
          <w:sz w:val="22"/>
          <w:szCs w:val="22"/>
          <w:shd w:val="clear" w:color="auto" w:fill="00B050"/>
        </w:rPr>
        <w:t xml:space="preserve"> </w:t>
      </w:r>
      <w:r>
        <w:rPr>
          <w:rFonts w:ascii="Gotham Rounded Light" w:hAnsi="Gotham Rounded Light"/>
          <w:sz w:val="22"/>
          <w:szCs w:val="22"/>
        </w:rPr>
        <w:t xml:space="preserve"> </w:t>
      </w:r>
      <w:r w:rsidRPr="00B71A50">
        <w:rPr>
          <w:rFonts w:ascii="Gotham Rounded Light" w:hAnsi="Gotham Rounded Light"/>
          <w:sz w:val="22"/>
          <w:szCs w:val="22"/>
        </w:rPr>
        <w:t xml:space="preserve">Niveau 1 : exercices pour acquérir la compétence du début du cycle. </w:t>
      </w:r>
    </w:p>
    <w:p w14:paraId="7232341D" w14:textId="77777777" w:rsidR="0069495F" w:rsidRPr="00B71A50" w:rsidRDefault="0069495F" w:rsidP="0069495F">
      <w:pPr>
        <w:autoSpaceDE w:val="0"/>
        <w:autoSpaceDN w:val="0"/>
        <w:adjustRightInd w:val="0"/>
        <w:spacing w:after="0" w:line="360" w:lineRule="auto"/>
        <w:jc w:val="both"/>
        <w:rPr>
          <w:rFonts w:ascii="Gotham Rounded Light" w:hAnsi="Gotham Rounded Light"/>
          <w:sz w:val="22"/>
          <w:szCs w:val="22"/>
        </w:rPr>
      </w:pPr>
      <w:r w:rsidRPr="00C17AC0">
        <w:rPr>
          <w:rFonts w:ascii="Gotham Rounded Light" w:hAnsi="Gotham Rounded Light"/>
          <w:color w:val="FFFFFF" w:themeColor="background1"/>
          <w:sz w:val="22"/>
          <w:szCs w:val="22"/>
          <w:shd w:val="clear" w:color="auto" w:fill="FF9800"/>
        </w:rPr>
        <w:t xml:space="preserve">  2  </w:t>
      </w:r>
      <w:r w:rsidRPr="00B71A50">
        <w:rPr>
          <w:rFonts w:ascii="Gotham Rounded Light" w:hAnsi="Gotham Rounded Light"/>
          <w:sz w:val="22"/>
          <w:szCs w:val="22"/>
        </w:rPr>
        <w:t xml:space="preserve">  Niveau 2 : exercices pour consolider la notion. </w:t>
      </w:r>
    </w:p>
    <w:p w14:paraId="0B06303A" w14:textId="77777777" w:rsidR="0069495F" w:rsidRDefault="0069495F" w:rsidP="0069495F">
      <w:pPr>
        <w:tabs>
          <w:tab w:val="left" w:pos="1607"/>
        </w:tabs>
        <w:spacing w:after="0" w:line="360" w:lineRule="auto"/>
        <w:jc w:val="both"/>
        <w:rPr>
          <w:rFonts w:ascii="Gotham Rounded Light" w:hAnsi="Gotham Rounded Light"/>
          <w:sz w:val="22"/>
          <w:szCs w:val="22"/>
        </w:rPr>
      </w:pPr>
      <w:r w:rsidRPr="00C17AC0">
        <w:rPr>
          <w:rFonts w:ascii="Gotham Rounded Light" w:hAnsi="Gotham Rounded Light"/>
          <w:color w:val="FFFFFF" w:themeColor="background1"/>
          <w:sz w:val="22"/>
          <w:szCs w:val="22"/>
          <w:shd w:val="clear" w:color="auto" w:fill="FF0000"/>
        </w:rPr>
        <w:t xml:space="preserve">  3  </w:t>
      </w:r>
      <w:r w:rsidRPr="00B71A50">
        <w:rPr>
          <w:rFonts w:ascii="Gotham Rounded Light" w:hAnsi="Gotham Rounded Light"/>
          <w:sz w:val="22"/>
          <w:szCs w:val="22"/>
        </w:rPr>
        <w:t xml:space="preserve">  Niveau 3 : exercices ajoutant une difficulté supplémentaire - vers la 6</w:t>
      </w:r>
      <w:r w:rsidRPr="00E872F8">
        <w:rPr>
          <w:rFonts w:ascii="Gotham Rounded Light" w:hAnsi="Gotham Rounded Light"/>
          <w:sz w:val="22"/>
          <w:szCs w:val="22"/>
          <w:vertAlign w:val="superscript"/>
        </w:rPr>
        <w:t>ème</w:t>
      </w:r>
    </w:p>
    <w:p w14:paraId="0774E5EF" w14:textId="77777777" w:rsidR="0069495F" w:rsidRDefault="0069495F" w:rsidP="0069495F">
      <w:pPr>
        <w:tabs>
          <w:tab w:val="left" w:pos="1607"/>
        </w:tabs>
        <w:spacing w:after="0" w:line="360" w:lineRule="auto"/>
        <w:jc w:val="both"/>
        <w:rPr>
          <w:rFonts w:ascii="Gotham Rounded Light" w:hAnsi="Gotham Rounded Light"/>
          <w:sz w:val="22"/>
          <w:szCs w:val="22"/>
        </w:rPr>
      </w:pPr>
    </w:p>
    <w:p w14:paraId="2AA5B287" w14:textId="77777777" w:rsidR="0069495F" w:rsidRPr="00B71A50" w:rsidRDefault="0069495F" w:rsidP="0069495F">
      <w:pPr>
        <w:tabs>
          <w:tab w:val="left" w:pos="1607"/>
        </w:tabs>
        <w:spacing w:after="0" w:line="360" w:lineRule="auto"/>
        <w:jc w:val="both"/>
        <w:rPr>
          <w:rFonts w:ascii="Gotham Rounded Medium" w:hAnsi="Gotham Rounded Medium"/>
          <w:color w:val="FF9800"/>
          <w:sz w:val="28"/>
          <w:szCs w:val="28"/>
        </w:rPr>
      </w:pPr>
      <w:r>
        <w:rPr>
          <w:rFonts w:ascii="Gotham Rounded Medium" w:hAnsi="Gotham Rounded Medium"/>
          <w:color w:val="FF9800"/>
          <w:sz w:val="28"/>
          <w:szCs w:val="28"/>
        </w:rPr>
        <w:t>Que contient la clé USB</w:t>
      </w:r>
      <w:r w:rsidRPr="00B71A50">
        <w:rPr>
          <w:rFonts w:ascii="Gotham Rounded Medium" w:hAnsi="Gotham Rounded Medium"/>
          <w:color w:val="FF9800"/>
          <w:sz w:val="28"/>
          <w:szCs w:val="28"/>
        </w:rPr>
        <w:t xml:space="preserve"> ? </w:t>
      </w:r>
    </w:p>
    <w:p w14:paraId="31BEC16E" w14:textId="77777777" w:rsidR="0069495F" w:rsidRPr="003A6488" w:rsidRDefault="0069495F" w:rsidP="0069495F">
      <w:pPr>
        <w:tabs>
          <w:tab w:val="left" w:pos="1607"/>
        </w:tabs>
        <w:spacing w:before="240" w:line="360" w:lineRule="auto"/>
        <w:jc w:val="both"/>
        <w:rPr>
          <w:rFonts w:ascii="Gotham Rounded Light" w:hAnsi="Gotham Rounded Light"/>
          <w:sz w:val="22"/>
          <w:szCs w:val="22"/>
        </w:rPr>
      </w:pPr>
      <w:r w:rsidRPr="003A6488">
        <w:rPr>
          <w:rFonts w:ascii="Gotham Rounded Light" w:hAnsi="Gotham Rounded Light"/>
          <w:sz w:val="22"/>
          <w:szCs w:val="22"/>
        </w:rPr>
        <w:t xml:space="preserve">Sur la clé USB, en cliquant sur le dossier correspondant à l’un des blocs d’apprentissage, vous accédez aux exercices numériques, aux fiches pour la classe (en format PDF et WORD modifiables), aux textes associés ainsi qu’à un </w:t>
      </w:r>
      <w:r w:rsidRPr="00A0217A">
        <w:rPr>
          <w:rFonts w:ascii="Gotham Rounded Light" w:hAnsi="Gotham Rounded Light"/>
          <w:sz w:val="22"/>
          <w:szCs w:val="22"/>
        </w:rPr>
        <w:t>guide de l’enseignant</w:t>
      </w:r>
      <w:r w:rsidRPr="003A6488">
        <w:rPr>
          <w:rFonts w:ascii="Gotham Rounded Light" w:hAnsi="Gotham Rounded Light"/>
          <w:sz w:val="22"/>
          <w:szCs w:val="22"/>
        </w:rPr>
        <w:t xml:space="preserve"> spécifique à la notion étudiée.</w:t>
      </w:r>
    </w:p>
    <w:p w14:paraId="7E0F715F" w14:textId="77777777" w:rsidR="0069495F" w:rsidRPr="009D6794" w:rsidRDefault="0069495F" w:rsidP="0069495F">
      <w:pPr>
        <w:tabs>
          <w:tab w:val="left" w:pos="1607"/>
        </w:tabs>
        <w:spacing w:before="240" w:line="360" w:lineRule="auto"/>
        <w:jc w:val="both"/>
        <w:rPr>
          <w:rFonts w:ascii="Gotham Rounded Light" w:hAnsi="Gotham Rounded Light"/>
          <w:sz w:val="22"/>
          <w:szCs w:val="22"/>
        </w:rPr>
      </w:pPr>
      <w:r w:rsidRPr="00A0217A">
        <w:rPr>
          <w:rFonts w:ascii="Gotham Rounded Light" w:hAnsi="Gotham Rounded Light"/>
          <w:sz w:val="22"/>
          <w:szCs w:val="22"/>
        </w:rPr>
        <w:t xml:space="preserve">Le </w:t>
      </w:r>
      <w:r w:rsidRPr="00A0217A">
        <w:rPr>
          <w:rFonts w:ascii="Gotham Rounded Light" w:hAnsi="Gotham Rounded Light"/>
          <w:b/>
          <w:bCs/>
          <w:sz w:val="22"/>
          <w:szCs w:val="22"/>
        </w:rPr>
        <w:t>guide de l’enseignant</w:t>
      </w:r>
      <w:r w:rsidRPr="00A0217A">
        <w:rPr>
          <w:rFonts w:ascii="Gotham Rounded Light" w:hAnsi="Gotham Rounded Light"/>
          <w:sz w:val="22"/>
          <w:szCs w:val="22"/>
        </w:rPr>
        <w:t xml:space="preserve"> </w:t>
      </w:r>
      <w:r>
        <w:rPr>
          <w:rFonts w:ascii="Gotham Rounded Light" w:hAnsi="Gotham Rounded Light"/>
          <w:sz w:val="22"/>
          <w:szCs w:val="22"/>
        </w:rPr>
        <w:t xml:space="preserve">comporte une présentation des différents types d’exercices numériques, des </w:t>
      </w:r>
      <w:r w:rsidRPr="002D6BD9">
        <w:rPr>
          <w:rFonts w:ascii="Gotham Rounded Light" w:hAnsi="Gotham Rounded Light"/>
          <w:sz w:val="22"/>
          <w:szCs w:val="22"/>
        </w:rPr>
        <w:t>indications sur lesquel</w:t>
      </w:r>
      <w:r>
        <w:rPr>
          <w:rFonts w:ascii="Gotham Rounded Light" w:hAnsi="Gotham Rounded Light"/>
          <w:sz w:val="22"/>
          <w:szCs w:val="22"/>
        </w:rPr>
        <w:t>les</w:t>
      </w:r>
      <w:r w:rsidRPr="002D6BD9">
        <w:rPr>
          <w:rFonts w:ascii="Gotham Rounded Light" w:hAnsi="Gotham Rounded Light"/>
          <w:sz w:val="22"/>
          <w:szCs w:val="22"/>
        </w:rPr>
        <w:t xml:space="preserve"> rester vigilant en ce qui concerne le travail de l’élève bénéficiant des exercices adaptés</w:t>
      </w:r>
      <w:r>
        <w:rPr>
          <w:rFonts w:ascii="Gotham Rounded Light" w:hAnsi="Gotham Rounded Light"/>
          <w:sz w:val="22"/>
          <w:szCs w:val="22"/>
        </w:rPr>
        <w:t xml:space="preserve">, </w:t>
      </w:r>
      <w:r w:rsidRPr="009D6794">
        <w:rPr>
          <w:rFonts w:ascii="Gotham Rounded Light" w:hAnsi="Gotham Rounded Light"/>
          <w:sz w:val="22"/>
          <w:szCs w:val="22"/>
        </w:rPr>
        <w:t>des précisions sur, entre autres, l</w:t>
      </w:r>
      <w:r>
        <w:rPr>
          <w:rFonts w:ascii="Gotham Rounded Light" w:hAnsi="Gotham Rounded Light"/>
          <w:sz w:val="22"/>
          <w:szCs w:val="22"/>
        </w:rPr>
        <w:t xml:space="preserve">es </w:t>
      </w:r>
      <w:r w:rsidRPr="009D6794">
        <w:rPr>
          <w:rFonts w:ascii="Gotham Rounded Light" w:hAnsi="Gotham Rounded Light"/>
          <w:sz w:val="22"/>
          <w:szCs w:val="22"/>
        </w:rPr>
        <w:t>index numérique</w:t>
      </w:r>
      <w:r>
        <w:rPr>
          <w:rFonts w:ascii="Gotham Rounded Light" w:hAnsi="Gotham Rounded Light"/>
          <w:sz w:val="22"/>
          <w:szCs w:val="22"/>
        </w:rPr>
        <w:t>s</w:t>
      </w:r>
      <w:r w:rsidRPr="009D6794">
        <w:rPr>
          <w:rFonts w:ascii="Gotham Rounded Light" w:hAnsi="Gotham Rounded Light"/>
          <w:sz w:val="22"/>
          <w:szCs w:val="22"/>
        </w:rPr>
        <w:t>, les niveaux de frappe au clavier</w:t>
      </w:r>
      <w:r>
        <w:rPr>
          <w:rFonts w:ascii="Gotham Rounded Light" w:hAnsi="Gotham Rounded Light"/>
          <w:sz w:val="22"/>
          <w:szCs w:val="22"/>
        </w:rPr>
        <w:t xml:space="preserve">, </w:t>
      </w:r>
      <w:r w:rsidRPr="009D6794">
        <w:rPr>
          <w:rFonts w:ascii="Gotham Rounded Light" w:hAnsi="Gotham Rounded Light"/>
          <w:sz w:val="22"/>
          <w:szCs w:val="22"/>
        </w:rPr>
        <w:t>les différents thèmes et corpus de textes choisis par le Cartable Fantastique pour appuyer les blocs d’apprentissage</w:t>
      </w:r>
      <w:r>
        <w:rPr>
          <w:rFonts w:ascii="Gotham Rounded Light" w:hAnsi="Gotham Rounded Light"/>
          <w:sz w:val="22"/>
          <w:szCs w:val="22"/>
        </w:rPr>
        <w:t>, etc.</w:t>
      </w:r>
    </w:p>
    <w:p w14:paraId="317D569A" w14:textId="77777777" w:rsidR="0069495F" w:rsidRPr="00C17AC0" w:rsidRDefault="0069495F" w:rsidP="0069495F">
      <w:pPr>
        <w:tabs>
          <w:tab w:val="left" w:pos="1607"/>
        </w:tabs>
        <w:spacing w:before="240" w:after="240"/>
        <w:rPr>
          <w:rFonts w:ascii="Gotham Rounded Medium" w:hAnsi="Gotham Rounded Medium"/>
          <w:color w:val="FF9800"/>
          <w:sz w:val="28"/>
          <w:szCs w:val="28"/>
        </w:rPr>
      </w:pPr>
      <w:bookmarkStart w:id="0" w:name="_Hlk52519969"/>
      <w:r w:rsidRPr="00C17AC0">
        <w:rPr>
          <w:rFonts w:ascii="Gotham Rounded Medium" w:hAnsi="Gotham Rounded Medium"/>
          <w:color w:val="FF9800"/>
          <w:sz w:val="28"/>
          <w:szCs w:val="28"/>
        </w:rPr>
        <w:t xml:space="preserve">Liberté pédagogique ! </w:t>
      </w:r>
    </w:p>
    <w:p w14:paraId="30702CFC" w14:textId="77777777" w:rsidR="0069495F" w:rsidRPr="00B71A50" w:rsidRDefault="0069495F" w:rsidP="0069495F">
      <w:pPr>
        <w:tabs>
          <w:tab w:val="left" w:pos="1607"/>
        </w:tabs>
        <w:spacing w:line="360" w:lineRule="auto"/>
        <w:jc w:val="both"/>
        <w:rPr>
          <w:rFonts w:ascii="Gotham Rounded Light" w:hAnsi="Gotham Rounded Light"/>
          <w:sz w:val="22"/>
          <w:szCs w:val="22"/>
        </w:rPr>
      </w:pPr>
      <w:r w:rsidRPr="00B71A50">
        <w:rPr>
          <w:rFonts w:ascii="Gotham Rounded Light" w:hAnsi="Gotham Rounded Light"/>
          <w:sz w:val="22"/>
          <w:szCs w:val="22"/>
        </w:rPr>
        <w:t>Chaque enseignant est libre de puiser tout ou partie des exercices proposés en fonction de sa vie de classe et de la progression annuelle qu’il s’est fixée :</w:t>
      </w:r>
    </w:p>
    <w:p w14:paraId="5A7A8D9F" w14:textId="77777777" w:rsidR="0069495F" w:rsidRPr="00B71A50" w:rsidRDefault="0069495F" w:rsidP="0069495F">
      <w:pPr>
        <w:tabs>
          <w:tab w:val="left" w:pos="1607"/>
        </w:tabs>
        <w:spacing w:after="120" w:line="276" w:lineRule="auto"/>
        <w:jc w:val="both"/>
        <w:rPr>
          <w:rFonts w:ascii="Gotham Rounded Light" w:hAnsi="Gotham Rounded Light"/>
          <w:sz w:val="22"/>
          <w:szCs w:val="22"/>
        </w:rPr>
      </w:pPr>
      <w:r w:rsidRPr="00B71A50">
        <w:rPr>
          <w:rFonts w:ascii="Gotham Rounded Light" w:hAnsi="Gotham Rounded Light"/>
          <w:sz w:val="22"/>
          <w:szCs w:val="22"/>
        </w:rPr>
        <w:t>- en couvrant l’année scolaire.</w:t>
      </w:r>
    </w:p>
    <w:p w14:paraId="2A97F0F1" w14:textId="77777777" w:rsidR="0069495F" w:rsidRPr="00B71A50" w:rsidRDefault="0069495F" w:rsidP="0069495F">
      <w:pPr>
        <w:tabs>
          <w:tab w:val="left" w:pos="1607"/>
        </w:tabs>
        <w:spacing w:after="120" w:line="276" w:lineRule="auto"/>
        <w:jc w:val="both"/>
        <w:rPr>
          <w:rFonts w:ascii="Gotham Rounded Light" w:hAnsi="Gotham Rounded Light"/>
          <w:sz w:val="22"/>
          <w:szCs w:val="22"/>
        </w:rPr>
      </w:pPr>
      <w:r w:rsidRPr="00B71A50">
        <w:rPr>
          <w:rFonts w:ascii="Gotham Rounded Light" w:hAnsi="Gotham Rounded Light"/>
          <w:sz w:val="22"/>
          <w:szCs w:val="22"/>
        </w:rPr>
        <w:t>- ou ponctuellement, pour répondre à un besoin précis et momentané.</w:t>
      </w:r>
    </w:p>
    <w:p w14:paraId="220321C6" w14:textId="77777777" w:rsidR="0069495F" w:rsidRDefault="0069495F" w:rsidP="0069495F">
      <w:pPr>
        <w:tabs>
          <w:tab w:val="left" w:pos="1607"/>
        </w:tabs>
        <w:spacing w:before="120" w:after="480" w:line="276" w:lineRule="auto"/>
        <w:jc w:val="both"/>
        <w:rPr>
          <w:rFonts w:ascii="Gotham Rounded Light" w:hAnsi="Gotham Rounded Light"/>
          <w:sz w:val="22"/>
          <w:szCs w:val="22"/>
        </w:rPr>
      </w:pPr>
      <w:r w:rsidRPr="00B71A50">
        <w:rPr>
          <w:rFonts w:ascii="Gotham Rounded Light" w:hAnsi="Gotham Rounded Light"/>
          <w:sz w:val="22"/>
          <w:szCs w:val="22"/>
        </w:rPr>
        <w:t>- quel que soit le support pédagogique habituellement utilisé par l’enseignant.</w:t>
      </w:r>
      <w:r w:rsidRPr="00B71A50">
        <w:rPr>
          <w:rFonts w:ascii="Gotham Rounded Light" w:hAnsi="Gotham Rounded Light"/>
          <w:sz w:val="22"/>
          <w:szCs w:val="22"/>
        </w:rPr>
        <w:tab/>
      </w:r>
      <w:bookmarkEnd w:id="0"/>
    </w:p>
    <w:p w14:paraId="6D3362B2" w14:textId="77777777" w:rsidR="0069495F" w:rsidRPr="00294238" w:rsidRDefault="0069495F" w:rsidP="0069495F">
      <w:pPr>
        <w:tabs>
          <w:tab w:val="left" w:pos="1607"/>
        </w:tabs>
        <w:spacing w:after="360" w:line="360" w:lineRule="auto"/>
        <w:jc w:val="both"/>
        <w:rPr>
          <w:rFonts w:ascii="Gotham Rounded Light" w:hAnsi="Gotham Rounded Light"/>
          <w:sz w:val="22"/>
          <w:szCs w:val="22"/>
        </w:rPr>
      </w:pPr>
      <w:r w:rsidRPr="00294238">
        <w:rPr>
          <w:rFonts w:ascii="Gotham Rounded Light" w:hAnsi="Gotham Rounded Light"/>
          <w:sz w:val="22"/>
          <w:szCs w:val="22"/>
        </w:rPr>
        <w:t xml:space="preserve">Cette base d’exercices n’est pas une proposition de progression de classe. Elle se veut plutôt un outil facilitateur de l’inclusion scolaire.                                                                       </w:t>
      </w:r>
    </w:p>
    <w:p w14:paraId="675E4896" w14:textId="77777777" w:rsidR="0069495F" w:rsidRPr="00E872F8" w:rsidRDefault="0069495F" w:rsidP="0069495F">
      <w:pPr>
        <w:tabs>
          <w:tab w:val="left" w:pos="1607"/>
        </w:tabs>
        <w:spacing w:before="1080" w:after="360" w:line="360" w:lineRule="auto"/>
        <w:rPr>
          <w:rFonts w:ascii="Gotham Rounded Medium" w:hAnsi="Gotham Rounded Medium"/>
          <w:sz w:val="30"/>
          <w:szCs w:val="30"/>
        </w:rPr>
      </w:pPr>
      <w:r w:rsidRPr="00E872F8">
        <w:rPr>
          <w:rFonts w:ascii="Gotham Rounded Medium" w:hAnsi="Gotham Rounded Medium"/>
          <w:noProof/>
          <w:sz w:val="30"/>
          <w:szCs w:val="30"/>
        </w:rPr>
        <mc:AlternateContent>
          <mc:Choice Requires="wpg">
            <w:drawing>
              <wp:anchor distT="0" distB="0" distL="114300" distR="114300" simplePos="0" relativeHeight="251696128" behindDoc="0" locked="0" layoutInCell="1" allowOverlap="1" wp14:anchorId="1E1C8929" wp14:editId="47C6A53D">
                <wp:simplePos x="0" y="0"/>
                <wp:positionH relativeFrom="margin">
                  <wp:posOffset>4065905</wp:posOffset>
                </wp:positionH>
                <wp:positionV relativeFrom="paragraph">
                  <wp:posOffset>410372</wp:posOffset>
                </wp:positionV>
                <wp:extent cx="2205355" cy="296545"/>
                <wp:effectExtent l="0" t="0" r="4445" b="8255"/>
                <wp:wrapNone/>
                <wp:docPr id="643" name="Groupe 643"/>
                <wp:cNvGraphicFramePr/>
                <a:graphic xmlns:a="http://schemas.openxmlformats.org/drawingml/2006/main">
                  <a:graphicData uri="http://schemas.microsoft.com/office/word/2010/wordprocessingGroup">
                    <wpg:wgp>
                      <wpg:cNvGrpSpPr/>
                      <wpg:grpSpPr>
                        <a:xfrm>
                          <a:off x="0" y="0"/>
                          <a:ext cx="2205355" cy="296545"/>
                          <a:chOff x="0" y="0"/>
                          <a:chExt cx="2205503" cy="296545"/>
                        </a:xfrm>
                      </wpg:grpSpPr>
                      <pic:pic xmlns:pic="http://schemas.openxmlformats.org/drawingml/2006/picture">
                        <pic:nvPicPr>
                          <pic:cNvPr id="640" name="Image 5" descr="C:\Users\Assistante\AppData\Local\Microsoft\Windows\INetCache\Content.Word\Twitter logo.jpg">
                            <a:extLst>
                              <a:ext uri="{FF2B5EF4-FFF2-40B4-BE49-F238E27FC236}">
                                <a16:creationId xmlns:a16="http://schemas.microsoft.com/office/drawing/2014/main" id="{F7BFC256-0ADC-4816-B914-8C925829AD10}"/>
                              </a:ext>
                            </a:extLst>
                          </pic:cNvPr>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10633"/>
                            <a:ext cx="334645" cy="264160"/>
                          </a:xfrm>
                          <a:prstGeom prst="rect">
                            <a:avLst/>
                          </a:prstGeom>
                          <a:noFill/>
                          <a:ln>
                            <a:noFill/>
                          </a:ln>
                        </pic:spPr>
                      </pic:pic>
                      <pic:pic xmlns:pic="http://schemas.openxmlformats.org/drawingml/2006/picture">
                        <pic:nvPicPr>
                          <pic:cNvPr id="641" name="Image 6" descr="C:\Users\Assistante\AppData\Local\Microsoft\Windows\INetCache\Content.Word\F_icon.svg.png">
                            <a:extLst>
                              <a:ext uri="{FF2B5EF4-FFF2-40B4-BE49-F238E27FC236}">
                                <a16:creationId xmlns:a16="http://schemas.microsoft.com/office/drawing/2014/main" id="{C25996BB-B291-4269-9538-4684088B81EC}"/>
                              </a:ext>
                            </a:extLst>
                          </pic:cNvPr>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499731" y="10633"/>
                            <a:ext cx="280670" cy="280670"/>
                          </a:xfrm>
                          <a:prstGeom prst="rect">
                            <a:avLst/>
                          </a:prstGeom>
                          <a:noFill/>
                          <a:ln>
                            <a:noFill/>
                          </a:ln>
                        </pic:spPr>
                      </pic:pic>
                      <pic:pic xmlns:pic="http://schemas.openxmlformats.org/drawingml/2006/picture">
                        <pic:nvPicPr>
                          <pic:cNvPr id="642" name="Image 7" descr="C:\Users\Assistante\AppData\Local\Microsoft\Windows\INetCache\Content.Word\LinkedIn.png">
                            <a:extLst>
                              <a:ext uri="{FF2B5EF4-FFF2-40B4-BE49-F238E27FC236}">
                                <a16:creationId xmlns:a16="http://schemas.microsoft.com/office/drawing/2014/main" id="{AE410809-B9A4-4DF5-A093-618E0FECA865}"/>
                              </a:ext>
                            </a:extLst>
                          </pic:cNvPr>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999463" y="0"/>
                            <a:ext cx="288925" cy="288925"/>
                          </a:xfrm>
                          <a:prstGeom prst="rect">
                            <a:avLst/>
                          </a:prstGeom>
                          <a:noFill/>
                          <a:ln>
                            <a:noFill/>
                          </a:ln>
                        </pic:spPr>
                      </pic:pic>
                      <pic:pic xmlns:pic="http://schemas.openxmlformats.org/drawingml/2006/picture">
                        <pic:nvPicPr>
                          <pic:cNvPr id="9" name="Image 8" descr="C:\Users\Assistante\AppData\Local\Microsoft\Windows\INetCache\Content.Word\YouTubeLogo.png">
                            <a:extLst>
                              <a:ext uri="{FF2B5EF4-FFF2-40B4-BE49-F238E27FC236}">
                                <a16:creationId xmlns:a16="http://schemas.microsoft.com/office/drawing/2014/main" id="{4133D1EC-2B58-4E3B-8BF9-671C93DECA91}"/>
                              </a:ext>
                            </a:extLst>
                          </pic:cNvPr>
                          <pic:cNvPicPr/>
                        </pic:nvPicPr>
                        <pic:blipFill rotWithShape="1">
                          <a:blip r:embed="rId13" cstate="print">
                            <a:extLst>
                              <a:ext uri="{28A0092B-C50C-407E-A947-70E740481C1C}">
                                <a14:useLocalDpi xmlns:a14="http://schemas.microsoft.com/office/drawing/2010/main" val="0"/>
                              </a:ext>
                            </a:extLst>
                          </a:blip>
                          <a:srcRect l="15694" t="26531" r="15229" b="25821"/>
                          <a:stretch/>
                        </pic:blipFill>
                        <pic:spPr bwMode="auto">
                          <a:xfrm>
                            <a:off x="1403498" y="0"/>
                            <a:ext cx="802005" cy="29654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582AE146" id="Groupe 643" o:spid="_x0000_s1026" style="position:absolute;margin-left:320.15pt;margin-top:32.3pt;width:173.65pt;height:23.35pt;z-index:251696128;mso-position-horizontal-relative:margin" coordsize="22055,296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top:106;width:3346;height:2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">
                  <v:imagedata r:id="rId14" o:title="Twitter logo"/>
                </v:shape>
                <v:shape id="Image 6" o:spid="_x0000_s1028" type="#_x0000_t75" style="position:absolute;left:4997;top:106;width:2807;height:2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">
                  <v:imagedata r:id="rId15" o:title="F_icon.svg"/>
                </v:shape>
                <v:shape id="Image 7" o:spid="_x0000_s1029" type="#_x0000_t75" style="position:absolute;left:9994;width:2889;height:2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">
                  <v:imagedata r:id="rId16" o:title="LinkedIn"/>
                </v:shape>
                <v:shape id="Image 8" o:spid="_x0000_s1030" type="#_x0000_t75" style="position:absolute;left:14034;width:8021;height:29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">
                  <v:imagedata r:id="rId17" o:title="YouTubeLogo" croptop="17387f" cropbottom="16922f" cropleft="10285f" cropright="9980f"/>
                </v:shape>
                <w10:wrap anchorx="margin"/>
              </v:group>
            </w:pict>
          </mc:Fallback>
        </mc:AlternateContent>
      </w:r>
      <w:r>
        <w:rPr>
          <w:rFonts w:ascii="Arial" w:hAnsi="Arial" w:cs="Arial"/>
          <w:noProof/>
          <w:color w:val="FFFFFF" w:themeColor="background1"/>
          <w:sz w:val="30"/>
          <w:szCs w:val="30"/>
        </w:rPr>
        <w:drawing>
          <wp:anchor distT="0" distB="0" distL="431800" distR="431800" simplePos="0" relativeHeight="251697152" behindDoc="1" locked="0" layoutInCell="1" allowOverlap="1" wp14:anchorId="2ABDE99B" wp14:editId="52B7ADFC">
            <wp:simplePos x="0" y="0"/>
            <wp:positionH relativeFrom="margin">
              <wp:align>left</wp:align>
            </wp:positionH>
            <wp:positionV relativeFrom="paragraph">
              <wp:posOffset>122053</wp:posOffset>
            </wp:positionV>
            <wp:extent cx="647700" cy="658495"/>
            <wp:effectExtent l="0" t="0" r="0" b="8255"/>
            <wp:wrapThrough wrapText="bothSides">
              <wp:wrapPolygon edited="0">
                <wp:start x="0" y="0"/>
                <wp:lineTo x="0" y="21246"/>
                <wp:lineTo x="20965" y="21246"/>
                <wp:lineTo x="20965" y="0"/>
                <wp:lineTo x="0" y="0"/>
              </wp:wrapPolygon>
            </wp:wrapThrough>
            <wp:docPr id="644" name="Imag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7700" cy="6584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72F8">
        <w:rPr>
          <w:rFonts w:ascii="Gotham Rounded Medium" w:hAnsi="Gotham Rounded Medium"/>
          <w:sz w:val="30"/>
          <w:szCs w:val="30"/>
        </w:rPr>
        <w:t>www.cartablefantastique.fr</w:t>
      </w:r>
    </w:p>
    <w:p w14:paraId="7C31352B" w14:textId="036FB1AD" w:rsidR="00B71A50" w:rsidRPr="00B71A50" w:rsidRDefault="00B71A50" w:rsidP="00B71A50">
      <w:pPr>
        <w:tabs>
          <w:tab w:val="left" w:pos="1607"/>
        </w:tabs>
        <w:spacing w:line="360" w:lineRule="auto"/>
        <w:jc w:val="both"/>
        <w:rPr>
          <w:rFonts w:ascii="Gotham Rounded Light" w:hAnsi="Gotham Rounded Light"/>
          <w:sz w:val="24"/>
          <w:szCs w:val="24"/>
        </w:rPr>
        <w:sectPr w:rsidR="00B71A50" w:rsidRPr="00B71A50" w:rsidSect="00005394">
          <w:headerReference w:type="first" r:id="rId19"/>
          <w:footerReference w:type="first" r:id="rId20"/>
          <w:pgSz w:w="11906" w:h="16838"/>
          <w:pgMar w:top="720" w:right="720" w:bottom="720" w:left="720" w:header="227" w:footer="283" w:gutter="0"/>
          <w:cols w:space="567"/>
          <w:titlePg/>
          <w:docGrid w:linePitch="360"/>
        </w:sectPr>
      </w:pPr>
    </w:p>
    <w:p w14:paraId="045B5D39" w14:textId="67A9E7DF" w:rsidR="005D0ADC" w:rsidRDefault="000C5C32" w:rsidP="00F21505">
      <w:pPr>
        <w:tabs>
          <w:tab w:val="left" w:pos="6870"/>
        </w:tabs>
        <w:spacing w:before="960" w:after="0" w:line="360" w:lineRule="auto"/>
        <w:rPr>
          <w:rFonts w:ascii="Gotham Rounded Bold" w:hAnsi="Gotham Rounded Bold"/>
          <w:sz w:val="28"/>
          <w:szCs w:val="28"/>
        </w:rPr>
      </w:pPr>
      <w:r>
        <w:rPr>
          <w:rFonts w:ascii="Gotham Rounded Bold" w:hAnsi="Gotham Rounded Bold"/>
          <w:sz w:val="28"/>
          <w:szCs w:val="28"/>
        </w:rPr>
        <w:lastRenderedPageBreak/>
        <w:t>LA PHRASE</w:t>
      </w:r>
    </w:p>
    <w:p w14:paraId="441F5FD2" w14:textId="19BB83B7" w:rsidR="00991D58" w:rsidRDefault="00991D58" w:rsidP="00991D58">
      <w:pPr>
        <w:tabs>
          <w:tab w:val="left" w:pos="6870"/>
        </w:tabs>
        <w:spacing w:before="120" w:after="360" w:line="360" w:lineRule="auto"/>
        <w:rPr>
          <w:rFonts w:ascii="Gotham Rounded Bold" w:hAnsi="Gotham Rounded Bold"/>
          <w:sz w:val="28"/>
          <w:szCs w:val="28"/>
        </w:rPr>
      </w:pPr>
      <w:r>
        <w:rPr>
          <w:rFonts w:ascii="Gotham Rounded Bold" w:hAnsi="Gotham Rounded Bold"/>
          <w:sz w:val="28"/>
          <w:szCs w:val="28"/>
        </w:rPr>
        <w:t xml:space="preserve">Texte de lecture :  </w:t>
      </w:r>
      <w:r w:rsidRPr="00F9057F">
        <w:rPr>
          <w:rFonts w:ascii="Gotham Rounded Light" w:hAnsi="Gotham Rounded Light"/>
          <w:i/>
          <w:iCs/>
          <w:sz w:val="28"/>
          <w:szCs w:val="28"/>
        </w:rPr>
        <w:t>La Belle et la Bête</w:t>
      </w:r>
      <w:r w:rsidRPr="00F9057F">
        <w:rPr>
          <w:rFonts w:ascii="Gotham Rounded Light" w:hAnsi="Gotham Rounded Light"/>
          <w:sz w:val="28"/>
          <w:szCs w:val="28"/>
        </w:rPr>
        <w:t>, de Jeanne-Marie Leprince de Beaumont</w:t>
      </w:r>
      <w:r w:rsidR="00F21505">
        <w:rPr>
          <w:rFonts w:ascii="Gotham Rounded Light" w:hAnsi="Gotham Rounded Light"/>
          <w:sz w:val="28"/>
          <w:szCs w:val="28"/>
        </w:rPr>
        <w:t>.</w:t>
      </w:r>
    </w:p>
    <w:p w14:paraId="4013F892" w14:textId="6CC76E72" w:rsidR="005D0ADC" w:rsidRPr="00F31263" w:rsidRDefault="005D0ADC"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1 et 2</w:t>
      </w:r>
      <w:r w:rsidRPr="00F31263">
        <w:rPr>
          <w:rFonts w:ascii="Gotham Rounded Light" w:hAnsi="Gotham Rounded Light"/>
          <w:color w:val="FF9800"/>
          <w:sz w:val="24"/>
          <w:szCs w:val="24"/>
        </w:rPr>
        <w:t xml:space="preserve"> </w:t>
      </w:r>
      <w:r w:rsidR="000C5C32"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000C5C32" w:rsidRPr="00F31263">
        <w:rPr>
          <w:rFonts w:ascii="Gotham Rounded Light" w:hAnsi="Gotham Rounded Light"/>
          <w:sz w:val="24"/>
          <w:szCs w:val="24"/>
        </w:rPr>
        <w:t>La phrase</w:t>
      </w:r>
    </w:p>
    <w:p w14:paraId="7408B5AE" w14:textId="48D61754"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3 et 4</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La ponctuation</w:t>
      </w:r>
    </w:p>
    <w:p w14:paraId="3427617D" w14:textId="7B91A9DF"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 5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 sujet dans la phrase</w:t>
      </w:r>
    </w:p>
    <w:p w14:paraId="5F393491" w14:textId="1E2EBEAF"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6 </w:t>
      </w:r>
      <w:r w:rsidR="002A46C8" w:rsidRPr="00F31263">
        <w:rPr>
          <w:rFonts w:ascii="Gotham Rounded Light" w:hAnsi="Gotham Rounded Light"/>
          <w:b/>
          <w:bCs/>
          <w:color w:val="FF9800"/>
          <w:sz w:val="24"/>
          <w:szCs w:val="24"/>
        </w:rPr>
        <w:t>et</w:t>
      </w:r>
      <w:r w:rsidRPr="00F31263">
        <w:rPr>
          <w:rFonts w:ascii="Gotham Rounded Light" w:hAnsi="Gotham Rounded Light"/>
          <w:b/>
          <w:bCs/>
          <w:color w:val="FF9800"/>
          <w:sz w:val="24"/>
          <w:szCs w:val="24"/>
        </w:rPr>
        <w:t xml:space="preserve"> 7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La forme affirmative et négative</w:t>
      </w:r>
    </w:p>
    <w:p w14:paraId="36541715" w14:textId="0255FDFE"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8 </w:t>
      </w:r>
      <w:r w:rsidR="002A46C8" w:rsidRPr="00F31263">
        <w:rPr>
          <w:rFonts w:ascii="Gotham Rounded Light" w:hAnsi="Gotham Rounded Light"/>
          <w:b/>
          <w:bCs/>
          <w:color w:val="FF9800"/>
          <w:sz w:val="24"/>
          <w:szCs w:val="24"/>
        </w:rPr>
        <w:t>et</w:t>
      </w:r>
      <w:r w:rsidRPr="00F31263">
        <w:rPr>
          <w:rFonts w:ascii="Gotham Rounded Light" w:hAnsi="Gotham Rounded Light"/>
          <w:b/>
          <w:bCs/>
          <w:color w:val="FF9800"/>
          <w:sz w:val="24"/>
          <w:szCs w:val="24"/>
        </w:rPr>
        <w:t xml:space="preserve"> 9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La phrase interrogative</w:t>
      </w:r>
    </w:p>
    <w:p w14:paraId="706BD1F6" w14:textId="145C8C90"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10 </w:t>
      </w:r>
      <w:r w:rsidR="002A46C8" w:rsidRPr="00F31263">
        <w:rPr>
          <w:rFonts w:ascii="Gotham Rounded Light" w:hAnsi="Gotham Rounded Light"/>
          <w:b/>
          <w:bCs/>
          <w:color w:val="FF9800"/>
          <w:sz w:val="24"/>
          <w:szCs w:val="24"/>
        </w:rPr>
        <w:t>et</w:t>
      </w:r>
      <w:r w:rsidRPr="00F31263">
        <w:rPr>
          <w:rFonts w:ascii="Gotham Rounded Light" w:hAnsi="Gotham Rounded Light"/>
          <w:b/>
          <w:bCs/>
          <w:color w:val="FF9800"/>
          <w:sz w:val="24"/>
          <w:szCs w:val="24"/>
        </w:rPr>
        <w:t xml:space="preserve"> 11</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types de phrase</w:t>
      </w:r>
      <w:r w:rsidR="00991D58">
        <w:rPr>
          <w:rFonts w:ascii="Gotham Rounded Light" w:hAnsi="Gotham Rounded Light"/>
          <w:sz w:val="24"/>
          <w:szCs w:val="24"/>
        </w:rPr>
        <w:t>s</w:t>
      </w:r>
    </w:p>
    <w:p w14:paraId="07822479" w14:textId="2C225299" w:rsidR="000C5C32" w:rsidRPr="00F31263" w:rsidRDefault="000C5C32"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12 et 13</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La phrase injonctive</w:t>
      </w:r>
    </w:p>
    <w:p w14:paraId="5B861002" w14:textId="28D96D56" w:rsidR="0067236F" w:rsidRDefault="002A46C8" w:rsidP="00011E38">
      <w:pPr>
        <w:tabs>
          <w:tab w:val="left" w:pos="6870"/>
        </w:tabs>
        <w:spacing w:before="840" w:after="120" w:line="360" w:lineRule="auto"/>
        <w:rPr>
          <w:rFonts w:ascii="Gotham Rounded Bold" w:hAnsi="Gotham Rounded Bold"/>
          <w:sz w:val="28"/>
          <w:szCs w:val="28"/>
        </w:rPr>
      </w:pPr>
      <w:r>
        <w:rPr>
          <w:rFonts w:ascii="Gotham Rounded Bold" w:hAnsi="Gotham Rounded Bold"/>
          <w:sz w:val="28"/>
          <w:szCs w:val="28"/>
        </w:rPr>
        <w:t xml:space="preserve">LE </w:t>
      </w:r>
      <w:r w:rsidR="0067236F">
        <w:rPr>
          <w:rFonts w:ascii="Gotham Rounded Bold" w:hAnsi="Gotham Rounded Bold"/>
          <w:sz w:val="28"/>
          <w:szCs w:val="28"/>
        </w:rPr>
        <w:t>GROUPE NOMINAL</w:t>
      </w:r>
    </w:p>
    <w:p w14:paraId="384446DF" w14:textId="49B8B9A7" w:rsidR="00E159BF" w:rsidRDefault="00E159BF" w:rsidP="00E159BF">
      <w:pPr>
        <w:tabs>
          <w:tab w:val="left" w:pos="6870"/>
        </w:tabs>
        <w:spacing w:before="120" w:after="360" w:line="360" w:lineRule="auto"/>
        <w:rPr>
          <w:rFonts w:ascii="Gotham Rounded Bold" w:hAnsi="Gotham Rounded Bold"/>
          <w:sz w:val="28"/>
          <w:szCs w:val="28"/>
        </w:rPr>
      </w:pPr>
      <w:r>
        <w:rPr>
          <w:rFonts w:ascii="Gotham Rounded Bold" w:hAnsi="Gotham Rounded Bold"/>
          <w:sz w:val="28"/>
          <w:szCs w:val="28"/>
        </w:rPr>
        <w:t xml:space="preserve">Texte de lecture : </w:t>
      </w:r>
      <w:r>
        <w:rPr>
          <w:rFonts w:ascii="Gotham Rounded Light" w:hAnsi="Gotham Rounded Light"/>
          <w:i/>
          <w:iCs/>
          <w:sz w:val="28"/>
          <w:szCs w:val="28"/>
        </w:rPr>
        <w:t xml:space="preserve">Persée et Méduse, </w:t>
      </w:r>
      <w:r w:rsidR="00F21505">
        <w:rPr>
          <w:rFonts w:ascii="Gotham Rounded Light" w:hAnsi="Gotham Rounded Light"/>
          <w:sz w:val="28"/>
          <w:szCs w:val="28"/>
        </w:rPr>
        <w:t>chapitre 2 du</w:t>
      </w:r>
      <w:r w:rsidRPr="00E159BF">
        <w:rPr>
          <w:rFonts w:ascii="Gotham Rounded Light" w:hAnsi="Gotham Rounded Light"/>
          <w:sz w:val="28"/>
          <w:szCs w:val="28"/>
        </w:rPr>
        <w:t xml:space="preserve"> </w:t>
      </w:r>
      <w:r w:rsidR="00F21505" w:rsidRPr="00F21505">
        <w:rPr>
          <w:rFonts w:ascii="Gotham Rounded Light" w:hAnsi="Gotham Rounded Light"/>
          <w:i/>
          <w:iCs/>
          <w:sz w:val="28"/>
          <w:szCs w:val="28"/>
        </w:rPr>
        <w:t>L</w:t>
      </w:r>
      <w:r w:rsidRPr="00F21505">
        <w:rPr>
          <w:rFonts w:ascii="Gotham Rounded Light" w:hAnsi="Gotham Rounded Light"/>
          <w:i/>
          <w:iCs/>
          <w:sz w:val="28"/>
          <w:szCs w:val="28"/>
        </w:rPr>
        <w:t>ivre des merveilles</w:t>
      </w:r>
      <w:r w:rsidR="00F21505">
        <w:rPr>
          <w:rFonts w:ascii="Gotham Rounded Light" w:hAnsi="Gotham Rounded Light"/>
          <w:sz w:val="28"/>
          <w:szCs w:val="28"/>
        </w:rPr>
        <w:t xml:space="preserve"> </w:t>
      </w:r>
      <w:r w:rsidRPr="00E159BF">
        <w:rPr>
          <w:rFonts w:ascii="Gotham Rounded Light" w:hAnsi="Gotham Rounded Light"/>
          <w:sz w:val="28"/>
          <w:szCs w:val="28"/>
        </w:rPr>
        <w:t>de Nathaniel Hawthorne</w:t>
      </w:r>
      <w:r w:rsidR="00F21505">
        <w:rPr>
          <w:rFonts w:ascii="Gotham Rounded Light" w:hAnsi="Gotham Rounded Light"/>
          <w:sz w:val="28"/>
          <w:szCs w:val="28"/>
        </w:rPr>
        <w:t>.</w:t>
      </w:r>
    </w:p>
    <w:p w14:paraId="3E8633FD" w14:textId="29C81408" w:rsidR="002A46C8" w:rsidRPr="00F31263" w:rsidRDefault="0067236F" w:rsidP="0067236F">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14, 15 et 16</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 groupe nominal</w:t>
      </w:r>
      <w:r w:rsidRPr="00F31263">
        <w:rPr>
          <w:rFonts w:ascii="Gotham Rounded Bold" w:hAnsi="Gotham Rounded Bold"/>
          <w:sz w:val="24"/>
          <w:szCs w:val="24"/>
        </w:rPr>
        <w:t xml:space="preserve"> </w:t>
      </w:r>
    </w:p>
    <w:p w14:paraId="3D853E16" w14:textId="74D89815"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17 et 18</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 nom (commun, propre, composé)</w:t>
      </w:r>
    </w:p>
    <w:p w14:paraId="3BABAF47" w14:textId="1E2138ED"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19 et 20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déterminants</w:t>
      </w:r>
    </w:p>
    <w:p w14:paraId="4470161A" w14:textId="1B9C5F1F"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 21</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déterminants exclamatifs et interrogatifs</w:t>
      </w:r>
    </w:p>
    <w:p w14:paraId="1B0CBF16" w14:textId="5624C017"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 22</w:t>
      </w:r>
      <w:r w:rsidR="000032E4" w:rsidRPr="00F31263">
        <w:rPr>
          <w:rFonts w:ascii="Gotham Rounded Light" w:hAnsi="Gotham Rounded Light"/>
          <w:b/>
          <w:bCs/>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articles (définis, indéfinis, partitifs)</w:t>
      </w:r>
    </w:p>
    <w:p w14:paraId="530B6816" w14:textId="5CD5FD5F"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23, 24 et 25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adjectifs qualificatifs</w:t>
      </w:r>
    </w:p>
    <w:p w14:paraId="77A4FD90" w14:textId="18660D84"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26, 27 et 28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compléments du nom</w:t>
      </w:r>
    </w:p>
    <w:p w14:paraId="0FA07AE5" w14:textId="0784D5ED"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 29</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La proposition subordonnée relative</w:t>
      </w:r>
    </w:p>
    <w:p w14:paraId="1A976727" w14:textId="58F9F776"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30 et 31</w:t>
      </w:r>
      <w:r w:rsidR="000032E4" w:rsidRPr="00F31263">
        <w:rPr>
          <w:rFonts w:ascii="Gotham Rounded Light" w:hAnsi="Gotham Rounded Light"/>
          <w:b/>
          <w:bCs/>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pronoms de reprise</w:t>
      </w:r>
    </w:p>
    <w:p w14:paraId="1ACA03E8" w14:textId="77777777" w:rsidR="00F31263" w:rsidRDefault="00F31263" w:rsidP="002A46C8">
      <w:pPr>
        <w:tabs>
          <w:tab w:val="left" w:pos="6870"/>
        </w:tabs>
        <w:spacing w:before="360" w:after="120" w:line="360" w:lineRule="auto"/>
        <w:rPr>
          <w:rFonts w:ascii="Gotham Rounded Bold" w:hAnsi="Gotham Rounded Bold"/>
          <w:sz w:val="28"/>
          <w:szCs w:val="28"/>
        </w:rPr>
        <w:sectPr w:rsidR="00F31263" w:rsidSect="005D0ADC">
          <w:headerReference w:type="first" r:id="rId21"/>
          <w:footerReference w:type="first" r:id="rId22"/>
          <w:pgSz w:w="11906" w:h="16838"/>
          <w:pgMar w:top="720" w:right="720" w:bottom="720" w:left="720" w:header="227" w:footer="227" w:gutter="0"/>
          <w:cols w:space="567"/>
          <w:titlePg/>
          <w:docGrid w:linePitch="360"/>
        </w:sectPr>
      </w:pPr>
    </w:p>
    <w:p w14:paraId="7C9CF398" w14:textId="54627DAF" w:rsidR="002A46C8" w:rsidRDefault="002A46C8" w:rsidP="00F21505">
      <w:pPr>
        <w:tabs>
          <w:tab w:val="left" w:pos="6870"/>
        </w:tabs>
        <w:spacing w:before="1080" w:after="120" w:line="360" w:lineRule="auto"/>
        <w:rPr>
          <w:rFonts w:ascii="Gotham Rounded Bold" w:hAnsi="Gotham Rounded Bold"/>
          <w:sz w:val="28"/>
          <w:szCs w:val="28"/>
        </w:rPr>
      </w:pPr>
      <w:r>
        <w:rPr>
          <w:rFonts w:ascii="Gotham Rounded Bold" w:hAnsi="Gotham Rounded Bold"/>
          <w:sz w:val="28"/>
          <w:szCs w:val="28"/>
        </w:rPr>
        <w:t>LE VERBE</w:t>
      </w:r>
    </w:p>
    <w:p w14:paraId="617C8900" w14:textId="6F647968" w:rsidR="00F21505" w:rsidRDefault="00F21505" w:rsidP="00F21505">
      <w:pPr>
        <w:tabs>
          <w:tab w:val="left" w:pos="6870"/>
        </w:tabs>
        <w:spacing w:before="120" w:after="360" w:line="360" w:lineRule="auto"/>
        <w:rPr>
          <w:rFonts w:ascii="Gotham Rounded Bold" w:hAnsi="Gotham Rounded Bold"/>
          <w:sz w:val="28"/>
          <w:szCs w:val="28"/>
        </w:rPr>
      </w:pPr>
      <w:r>
        <w:rPr>
          <w:rFonts w:ascii="Gotham Rounded Bold" w:hAnsi="Gotham Rounded Bold"/>
          <w:sz w:val="28"/>
          <w:szCs w:val="28"/>
        </w:rPr>
        <w:t xml:space="preserve">Texte de lecture : </w:t>
      </w:r>
      <w:r>
        <w:rPr>
          <w:rFonts w:ascii="Gotham Rounded Light" w:hAnsi="Gotham Rounded Light"/>
          <w:i/>
          <w:iCs/>
          <w:sz w:val="28"/>
          <w:szCs w:val="28"/>
        </w:rPr>
        <w:t xml:space="preserve">Le jardin secret,  </w:t>
      </w:r>
      <w:r>
        <w:rPr>
          <w:rFonts w:ascii="Gotham Rounded Light" w:hAnsi="Gotham Rounded Light"/>
          <w:sz w:val="28"/>
          <w:szCs w:val="28"/>
        </w:rPr>
        <w:t xml:space="preserve">de </w:t>
      </w:r>
      <w:r w:rsidRPr="00F21505">
        <w:rPr>
          <w:rFonts w:ascii="Gotham Rounded Light" w:hAnsi="Gotham Rounded Light"/>
          <w:sz w:val="28"/>
          <w:szCs w:val="28"/>
        </w:rPr>
        <w:t>Frances Hodgson Burnett</w:t>
      </w:r>
      <w:r>
        <w:rPr>
          <w:rFonts w:ascii="Gotham Rounded Light" w:hAnsi="Gotham Rounded Light"/>
          <w:sz w:val="28"/>
          <w:szCs w:val="28"/>
        </w:rPr>
        <w:t>.</w:t>
      </w:r>
    </w:p>
    <w:p w14:paraId="2C3A0176" w14:textId="07F1C6DB"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32, 33, 34, 35 et 36</w:t>
      </w:r>
      <w:r w:rsidR="000032E4" w:rsidRPr="00F31263">
        <w:rPr>
          <w:rFonts w:ascii="Gotham Rounded Light" w:hAnsi="Gotham Rounded Light"/>
          <w:b/>
          <w:bCs/>
          <w:color w:val="FF9800"/>
          <w:sz w:val="24"/>
          <w:szCs w:val="24"/>
        </w:rPr>
        <w:t xml:space="preserve"> –</w:t>
      </w:r>
      <w:r w:rsidRPr="00F31263">
        <w:rPr>
          <w:rFonts w:ascii="Gotham Rounded Light" w:hAnsi="Gotham Rounded Light"/>
          <w:b/>
          <w:bCs/>
          <w:color w:val="00B050"/>
          <w:sz w:val="24"/>
          <w:szCs w:val="24"/>
        </w:rPr>
        <w:t xml:space="preserve"> </w:t>
      </w:r>
      <w:r w:rsidR="00D94EC1" w:rsidRPr="00F31263">
        <w:rPr>
          <w:rFonts w:ascii="Gotham Rounded Light" w:hAnsi="Gotham Rounded Light"/>
          <w:sz w:val="24"/>
          <w:szCs w:val="24"/>
        </w:rPr>
        <w:t>Identifier le verbe dans la phrase</w:t>
      </w:r>
    </w:p>
    <w:p w14:paraId="4856CD6E" w14:textId="1F24804C"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37, 38 et 39</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w:t>
      </w:r>
      <w:r w:rsidR="00D94EC1" w:rsidRPr="00F31263">
        <w:rPr>
          <w:rFonts w:ascii="Gotham Rounded Light" w:hAnsi="Gotham Rounded Light"/>
          <w:sz w:val="24"/>
          <w:szCs w:val="24"/>
        </w:rPr>
        <w:t>e sujet du verbe</w:t>
      </w:r>
    </w:p>
    <w:p w14:paraId="4513CC54" w14:textId="0897437C"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w:t>
      </w:r>
      <w:r w:rsidR="00D6126D" w:rsidRPr="00F31263">
        <w:rPr>
          <w:rFonts w:ascii="Gotham Rounded Light" w:hAnsi="Gotham Rounded Light"/>
          <w:b/>
          <w:bCs/>
          <w:color w:val="FF9800"/>
          <w:sz w:val="24"/>
          <w:szCs w:val="24"/>
        </w:rPr>
        <w:t>s</w:t>
      </w:r>
      <w:r w:rsidRPr="00F31263">
        <w:rPr>
          <w:rFonts w:ascii="Gotham Rounded Light" w:hAnsi="Gotham Rounded Light"/>
          <w:b/>
          <w:bCs/>
          <w:color w:val="FF9800"/>
          <w:sz w:val="24"/>
          <w:szCs w:val="24"/>
        </w:rPr>
        <w:t xml:space="preserve"> </w:t>
      </w:r>
      <w:r w:rsidR="00D94EC1" w:rsidRPr="00F31263">
        <w:rPr>
          <w:rFonts w:ascii="Gotham Rounded Light" w:hAnsi="Gotham Rounded Light"/>
          <w:b/>
          <w:bCs/>
          <w:color w:val="FF9800"/>
          <w:sz w:val="24"/>
          <w:szCs w:val="24"/>
        </w:rPr>
        <w:t>40, 41, 42 et 43</w:t>
      </w:r>
      <w:r w:rsidR="000032E4" w:rsidRPr="00F31263">
        <w:rPr>
          <w:rFonts w:ascii="Gotham Rounded Light" w:hAnsi="Gotham Rounded Light"/>
          <w:b/>
          <w:bCs/>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 xml:space="preserve">Le </w:t>
      </w:r>
      <w:r w:rsidR="00D94EC1" w:rsidRPr="00F31263">
        <w:rPr>
          <w:rFonts w:ascii="Gotham Rounded Light" w:hAnsi="Gotham Rounded Light"/>
          <w:sz w:val="24"/>
          <w:szCs w:val="24"/>
        </w:rPr>
        <w:t>complément d’objet direct</w:t>
      </w:r>
    </w:p>
    <w:p w14:paraId="2392846A" w14:textId="61667475"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44, 45 et 46</w:t>
      </w:r>
      <w:r w:rsidRPr="00F31263">
        <w:rPr>
          <w:rFonts w:ascii="Gotham Rounded Light" w:hAnsi="Gotham Rounded Light"/>
          <w:b/>
          <w:bCs/>
          <w:color w:val="FF9800"/>
          <w:sz w:val="24"/>
          <w:szCs w:val="24"/>
        </w:rPr>
        <w:t xml:space="preserve">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w:t>
      </w:r>
      <w:r w:rsidR="00D94EC1" w:rsidRPr="00F31263">
        <w:rPr>
          <w:rFonts w:ascii="Gotham Rounded Light" w:hAnsi="Gotham Rounded Light"/>
          <w:sz w:val="24"/>
          <w:szCs w:val="24"/>
        </w:rPr>
        <w:t>es compléments circonstanciels</w:t>
      </w:r>
    </w:p>
    <w:p w14:paraId="46EE9E70" w14:textId="328E8F7C"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47, 4</w:t>
      </w:r>
      <w:r w:rsidR="00E1238C" w:rsidRPr="00F31263">
        <w:rPr>
          <w:rFonts w:ascii="Gotham Rounded Light" w:hAnsi="Gotham Rounded Light"/>
          <w:b/>
          <w:bCs/>
          <w:color w:val="FF9800"/>
          <w:sz w:val="24"/>
          <w:szCs w:val="24"/>
        </w:rPr>
        <w:t>8 et 49</w:t>
      </w:r>
      <w:r w:rsidR="000032E4" w:rsidRPr="00F31263">
        <w:rPr>
          <w:rFonts w:ascii="Gotham Rounded Light" w:hAnsi="Gotham Rounded Light"/>
          <w:b/>
          <w:bCs/>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w:t>
      </w:r>
      <w:r w:rsidR="00D94EC1" w:rsidRPr="00F31263">
        <w:rPr>
          <w:rFonts w:ascii="Gotham Rounded Light" w:hAnsi="Gotham Rounded Light"/>
          <w:sz w:val="24"/>
          <w:szCs w:val="24"/>
        </w:rPr>
        <w:t>e complément d’objet indirect</w:t>
      </w:r>
    </w:p>
    <w:p w14:paraId="4B4116EA" w14:textId="18D0D40F"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5</w:t>
      </w:r>
      <w:r w:rsidR="00E1238C" w:rsidRPr="00F31263">
        <w:rPr>
          <w:rFonts w:ascii="Gotham Rounded Light" w:hAnsi="Gotham Rounded Light"/>
          <w:b/>
          <w:bCs/>
          <w:color w:val="FF9800"/>
          <w:sz w:val="24"/>
          <w:szCs w:val="24"/>
        </w:rPr>
        <w:t>0</w:t>
      </w:r>
      <w:r w:rsidR="00D94EC1" w:rsidRPr="00F31263">
        <w:rPr>
          <w:rFonts w:ascii="Gotham Rounded Light" w:hAnsi="Gotham Rounded Light"/>
          <w:b/>
          <w:bCs/>
          <w:color w:val="FF9800"/>
          <w:sz w:val="24"/>
          <w:szCs w:val="24"/>
        </w:rPr>
        <w:t xml:space="preserve"> et 5</w:t>
      </w:r>
      <w:r w:rsidR="00E1238C" w:rsidRPr="00F31263">
        <w:rPr>
          <w:rFonts w:ascii="Gotham Rounded Light" w:hAnsi="Gotham Rounded Light"/>
          <w:b/>
          <w:bCs/>
          <w:color w:val="FF9800"/>
          <w:sz w:val="24"/>
          <w:szCs w:val="24"/>
        </w:rPr>
        <w:t>1</w:t>
      </w:r>
      <w:r w:rsidRPr="00F31263">
        <w:rPr>
          <w:rFonts w:ascii="Gotham Rounded Light" w:hAnsi="Gotham Rounded Light"/>
          <w:b/>
          <w:bCs/>
          <w:color w:val="FF9800"/>
          <w:sz w:val="24"/>
          <w:szCs w:val="24"/>
        </w:rPr>
        <w:t xml:space="preserve">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 xml:space="preserve">Les </w:t>
      </w:r>
      <w:r w:rsidR="00D94EC1" w:rsidRPr="00F31263">
        <w:rPr>
          <w:rFonts w:ascii="Gotham Rounded Light" w:hAnsi="Gotham Rounded Light"/>
          <w:sz w:val="24"/>
          <w:szCs w:val="24"/>
        </w:rPr>
        <w:t>verbes d’état et d’action</w:t>
      </w:r>
    </w:p>
    <w:p w14:paraId="1B18DBE3" w14:textId="5BDE3798" w:rsidR="002A46C8" w:rsidRPr="00F31263" w:rsidRDefault="002A46C8" w:rsidP="002A46C8">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 xml:space="preserve">Fiches </w:t>
      </w:r>
      <w:r w:rsidR="00D94EC1" w:rsidRPr="00F31263">
        <w:rPr>
          <w:rFonts w:ascii="Gotham Rounded Light" w:hAnsi="Gotham Rounded Light"/>
          <w:b/>
          <w:bCs/>
          <w:color w:val="FF9800"/>
          <w:sz w:val="24"/>
          <w:szCs w:val="24"/>
        </w:rPr>
        <w:t>5</w:t>
      </w:r>
      <w:r w:rsidR="00E1238C" w:rsidRPr="00F31263">
        <w:rPr>
          <w:rFonts w:ascii="Gotham Rounded Light" w:hAnsi="Gotham Rounded Light"/>
          <w:b/>
          <w:bCs/>
          <w:color w:val="FF9800"/>
          <w:sz w:val="24"/>
          <w:szCs w:val="24"/>
        </w:rPr>
        <w:t>2</w:t>
      </w:r>
      <w:r w:rsidR="00D94EC1" w:rsidRPr="00F31263">
        <w:rPr>
          <w:rFonts w:ascii="Gotham Rounded Light" w:hAnsi="Gotham Rounded Light"/>
          <w:b/>
          <w:bCs/>
          <w:color w:val="FF9800"/>
          <w:sz w:val="24"/>
          <w:szCs w:val="24"/>
        </w:rPr>
        <w:t>, 5</w:t>
      </w:r>
      <w:r w:rsidR="00E1238C" w:rsidRPr="00F31263">
        <w:rPr>
          <w:rFonts w:ascii="Gotham Rounded Light" w:hAnsi="Gotham Rounded Light"/>
          <w:b/>
          <w:bCs/>
          <w:color w:val="FF9800"/>
          <w:sz w:val="24"/>
          <w:szCs w:val="24"/>
        </w:rPr>
        <w:t>3</w:t>
      </w:r>
      <w:r w:rsidR="00D94EC1" w:rsidRPr="00F31263">
        <w:rPr>
          <w:rFonts w:ascii="Gotham Rounded Light" w:hAnsi="Gotham Rounded Light"/>
          <w:b/>
          <w:bCs/>
          <w:color w:val="FF9800"/>
          <w:sz w:val="24"/>
          <w:szCs w:val="24"/>
        </w:rPr>
        <w:t>, 5</w:t>
      </w:r>
      <w:r w:rsidR="00E1238C" w:rsidRPr="00F31263">
        <w:rPr>
          <w:rFonts w:ascii="Gotham Rounded Light" w:hAnsi="Gotham Rounded Light"/>
          <w:b/>
          <w:bCs/>
          <w:color w:val="FF9800"/>
          <w:sz w:val="24"/>
          <w:szCs w:val="24"/>
        </w:rPr>
        <w:t>4</w:t>
      </w:r>
      <w:r w:rsidR="00D94EC1" w:rsidRPr="00F31263">
        <w:rPr>
          <w:rFonts w:ascii="Gotham Rounded Light" w:hAnsi="Gotham Rounded Light"/>
          <w:b/>
          <w:bCs/>
          <w:color w:val="FF9800"/>
          <w:sz w:val="24"/>
          <w:szCs w:val="24"/>
        </w:rPr>
        <w:t xml:space="preserve"> et 5</w:t>
      </w:r>
      <w:r w:rsidR="00E1238C" w:rsidRPr="00F31263">
        <w:rPr>
          <w:rFonts w:ascii="Gotham Rounded Light" w:hAnsi="Gotham Rounded Light"/>
          <w:b/>
          <w:bCs/>
          <w:color w:val="FF9800"/>
          <w:sz w:val="24"/>
          <w:szCs w:val="24"/>
        </w:rPr>
        <w:t>5</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w:t>
      </w:r>
      <w:r w:rsidR="00D94EC1" w:rsidRPr="00F31263">
        <w:rPr>
          <w:rFonts w:ascii="Gotham Rounded Light" w:hAnsi="Gotham Rounded Light"/>
          <w:sz w:val="24"/>
          <w:szCs w:val="24"/>
        </w:rPr>
        <w:t xml:space="preserve">’attribut du sujet </w:t>
      </w:r>
    </w:p>
    <w:p w14:paraId="042AE4EC" w14:textId="2740E812" w:rsidR="002A46C8" w:rsidRPr="00553751" w:rsidRDefault="002A46C8" w:rsidP="000C5C32">
      <w:pPr>
        <w:tabs>
          <w:tab w:val="left" w:pos="6870"/>
        </w:tabs>
        <w:spacing w:after="60" w:line="360" w:lineRule="auto"/>
        <w:rPr>
          <w:rFonts w:ascii="Gotham Rounded Light" w:hAnsi="Gotham Rounded Light"/>
          <w:sz w:val="22"/>
          <w:szCs w:val="22"/>
        </w:rPr>
      </w:pPr>
    </w:p>
    <w:p w14:paraId="1E97C5DB" w14:textId="77777777" w:rsidR="005D0ADC" w:rsidRDefault="005D0ADC" w:rsidP="009C71F1">
      <w:pPr>
        <w:spacing w:before="360" w:after="240" w:line="240" w:lineRule="auto"/>
        <w:rPr>
          <w:sz w:val="24"/>
          <w:szCs w:val="24"/>
          <w:shd w:val="clear" w:color="auto" w:fill="35BD00"/>
        </w:rPr>
        <w:sectPr w:rsidR="005D0ADC" w:rsidSect="005D0ADC">
          <w:pgSz w:w="11906" w:h="16838"/>
          <w:pgMar w:top="720" w:right="720" w:bottom="720" w:left="720" w:header="227" w:footer="227" w:gutter="0"/>
          <w:cols w:space="567"/>
          <w:titlePg/>
          <w:docGrid w:linePitch="360"/>
        </w:sectPr>
      </w:pPr>
    </w:p>
    <w:p w14:paraId="5A699D37" w14:textId="2709A263" w:rsidR="00F31263" w:rsidRDefault="00F31263" w:rsidP="00011E38">
      <w:pPr>
        <w:tabs>
          <w:tab w:val="left" w:pos="6870"/>
        </w:tabs>
        <w:spacing w:before="600" w:after="120" w:line="360" w:lineRule="auto"/>
        <w:rPr>
          <w:rFonts w:ascii="Gotham Rounded Bold" w:hAnsi="Gotham Rounded Bold"/>
          <w:sz w:val="28"/>
          <w:szCs w:val="28"/>
        </w:rPr>
      </w:pPr>
      <w:r>
        <w:rPr>
          <w:rFonts w:ascii="Gotham Rounded Bold" w:hAnsi="Gotham Rounded Bold"/>
          <w:sz w:val="28"/>
          <w:szCs w:val="28"/>
        </w:rPr>
        <w:t>INTRODUCTION À LA PHRASE COMPLEXE</w:t>
      </w:r>
    </w:p>
    <w:p w14:paraId="20C12072" w14:textId="6C3AA2B1"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56, 57, 58 et 59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adverbes</w:t>
      </w:r>
    </w:p>
    <w:p w14:paraId="2C068A9C" w14:textId="343C37CE"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60 et 61</w:t>
      </w:r>
      <w:r w:rsidRPr="00F31263">
        <w:rPr>
          <w:rFonts w:ascii="Gotham Rounded Light" w:hAnsi="Gotham Rounded Light"/>
          <w:color w:val="FF9800"/>
          <w:sz w:val="24"/>
          <w:szCs w:val="24"/>
        </w:rPr>
        <w:t xml:space="preserve"> </w:t>
      </w:r>
      <w:r w:rsidRPr="00F31263">
        <w:rPr>
          <w:rFonts w:ascii="Gotham Rounded Light" w:hAnsi="Gotham Rounded Light"/>
          <w:b/>
          <w:bCs/>
          <w:color w:val="FF9800"/>
          <w:sz w:val="24"/>
          <w:szCs w:val="24"/>
        </w:rPr>
        <w:t>–</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conjonctions de coordination</w:t>
      </w:r>
    </w:p>
    <w:p w14:paraId="12004A4E" w14:textId="125AD3B3"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62, 63, 64 et 65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prépositions</w:t>
      </w:r>
    </w:p>
    <w:p w14:paraId="302F5EB0" w14:textId="5D9EAD2C"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66 et 67–</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Les conjonctions de subordination</w:t>
      </w:r>
    </w:p>
    <w:p w14:paraId="2450634D" w14:textId="5CA82804"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68, 69 et 70–</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 xml:space="preserve">La nature des mots </w:t>
      </w:r>
    </w:p>
    <w:p w14:paraId="568B6962" w14:textId="369FDAD6" w:rsidR="00F31263" w:rsidRPr="00F31263" w:rsidRDefault="00F31263" w:rsidP="00F31263">
      <w:pPr>
        <w:tabs>
          <w:tab w:val="left" w:pos="6870"/>
        </w:tabs>
        <w:spacing w:after="40" w:line="360" w:lineRule="auto"/>
        <w:rPr>
          <w:rFonts w:ascii="Gotham Rounded Light" w:hAnsi="Gotham Rounded Light"/>
          <w:sz w:val="24"/>
          <w:szCs w:val="24"/>
        </w:rPr>
      </w:pPr>
      <w:r w:rsidRPr="00F31263">
        <w:rPr>
          <w:rFonts w:ascii="Gotham Rounded Light" w:hAnsi="Gotham Rounded Light"/>
          <w:b/>
          <w:bCs/>
          <w:color w:val="FF9800"/>
          <w:sz w:val="24"/>
          <w:szCs w:val="24"/>
        </w:rPr>
        <w:t>Fiches 71 et 72 –</w:t>
      </w:r>
      <w:r w:rsidRPr="00F31263">
        <w:rPr>
          <w:rFonts w:ascii="Gotham Rounded Light" w:hAnsi="Gotham Rounded Light"/>
          <w:b/>
          <w:bCs/>
          <w:color w:val="00B050"/>
          <w:sz w:val="24"/>
          <w:szCs w:val="24"/>
        </w:rPr>
        <w:t xml:space="preserve"> </w:t>
      </w:r>
      <w:r w:rsidRPr="00F31263">
        <w:rPr>
          <w:rFonts w:ascii="Gotham Rounded Light" w:hAnsi="Gotham Rounded Light"/>
          <w:sz w:val="24"/>
          <w:szCs w:val="24"/>
        </w:rPr>
        <w:t xml:space="preserve">La fonction des mots </w:t>
      </w:r>
    </w:p>
    <w:p w14:paraId="55ADC330" w14:textId="41777386" w:rsidR="005D0ADC" w:rsidRDefault="005D0ADC" w:rsidP="009C71F1">
      <w:pPr>
        <w:spacing w:before="360" w:after="240" w:line="240" w:lineRule="auto"/>
        <w:rPr>
          <w:sz w:val="24"/>
          <w:szCs w:val="24"/>
          <w:shd w:val="clear" w:color="auto" w:fill="35BD00"/>
        </w:rPr>
      </w:pPr>
    </w:p>
    <w:p w14:paraId="2AB8888D" w14:textId="6254437B" w:rsidR="005D0ADC" w:rsidRDefault="005D0ADC" w:rsidP="009C71F1">
      <w:pPr>
        <w:spacing w:before="360" w:after="240" w:line="240" w:lineRule="auto"/>
        <w:rPr>
          <w:sz w:val="24"/>
          <w:szCs w:val="24"/>
          <w:shd w:val="clear" w:color="auto" w:fill="35BD00"/>
        </w:rPr>
        <w:sectPr w:rsidR="005D0ADC" w:rsidSect="00F31263">
          <w:type w:val="continuous"/>
          <w:pgSz w:w="11906" w:h="16838"/>
          <w:pgMar w:top="720" w:right="720" w:bottom="720" w:left="720" w:header="227" w:footer="227" w:gutter="0"/>
          <w:cols w:space="567"/>
          <w:titlePg/>
          <w:docGrid w:linePitch="360"/>
        </w:sectPr>
      </w:pPr>
    </w:p>
    <w:p w14:paraId="7433738D" w14:textId="77777777" w:rsidR="00FA6EAF" w:rsidRPr="00BD5439" w:rsidRDefault="00FA6EAF" w:rsidP="00FA6EAF">
      <w:pPr>
        <w:spacing w:before="720" w:after="240" w:line="240" w:lineRule="auto"/>
        <w:rPr>
          <w:sz w:val="24"/>
          <w:szCs w:val="24"/>
        </w:rPr>
      </w:pPr>
      <w:r w:rsidRPr="00BD5439">
        <w:rPr>
          <w:sz w:val="24"/>
          <w:szCs w:val="24"/>
          <w:shd w:val="clear" w:color="auto" w:fill="35BD00"/>
        </w:rPr>
        <w:t xml:space="preserve">  </w:t>
      </w:r>
      <w:r w:rsidRPr="00BD5439">
        <w:rPr>
          <w:b/>
          <w:color w:val="FFFFFF" w:themeColor="background1"/>
          <w:sz w:val="24"/>
          <w:szCs w:val="24"/>
          <w:shd w:val="clear" w:color="auto" w:fill="35BD00"/>
        </w:rPr>
        <w:t xml:space="preserve">1  </w:t>
      </w:r>
      <w:r w:rsidRPr="00BD5439">
        <w:rPr>
          <w:sz w:val="24"/>
          <w:szCs w:val="24"/>
        </w:rPr>
        <w:t> </w:t>
      </w:r>
      <w:r>
        <w:rPr>
          <w:b/>
          <w:sz w:val="24"/>
          <w:szCs w:val="24"/>
        </w:rPr>
        <w:t>M</w:t>
      </w:r>
      <w:r w:rsidRPr="00BD5439">
        <w:rPr>
          <w:b/>
          <w:sz w:val="24"/>
          <w:szCs w:val="24"/>
        </w:rPr>
        <w:t>ets les mots dans l’ordre pour écrire une phrase.</w:t>
      </w:r>
      <w:r w:rsidRPr="00BD5439">
        <w:rPr>
          <w:sz w:val="24"/>
          <w:szCs w:val="24"/>
        </w:rPr>
        <w:t xml:space="preserve">  </w:t>
      </w:r>
    </w:p>
    <w:p w14:paraId="74E4D251" w14:textId="77777777" w:rsidR="00FA6EAF" w:rsidRPr="00BD5439" w:rsidRDefault="00FA6EAF" w:rsidP="00FA6EAF">
      <w:pPr>
        <w:pStyle w:val="Paragraphedeliste"/>
        <w:numPr>
          <w:ilvl w:val="0"/>
          <w:numId w:val="32"/>
        </w:numPr>
        <w:spacing w:before="120" w:after="240" w:line="360" w:lineRule="auto"/>
        <w:ind w:left="244" w:hanging="244"/>
        <w:rPr>
          <w:sz w:val="24"/>
          <w:szCs w:val="24"/>
        </w:rPr>
      </w:pPr>
      <w:r w:rsidRPr="00BD5439">
        <w:rPr>
          <w:sz w:val="24"/>
          <w:szCs w:val="24"/>
        </w:rPr>
        <w:t>riche | a  | filles. | marchand |  trois | Ce</w:t>
      </w:r>
    </w:p>
    <w:p w14:paraId="0965756D" w14:textId="77777777" w:rsidR="00FA6EAF" w:rsidRPr="00BD5439" w:rsidRDefault="00FA6EAF" w:rsidP="00FA6EAF">
      <w:pPr>
        <w:pStyle w:val="Paragraphedeliste"/>
        <w:numPr>
          <w:ilvl w:val="0"/>
          <w:numId w:val="32"/>
        </w:numPr>
        <w:spacing w:before="360" w:after="240" w:line="360" w:lineRule="auto"/>
        <w:ind w:left="244" w:hanging="244"/>
        <w:rPr>
          <w:sz w:val="24"/>
          <w:szCs w:val="24"/>
        </w:rPr>
      </w:pPr>
      <w:r w:rsidRPr="00BD5439">
        <w:rPr>
          <w:sz w:val="24"/>
          <w:szCs w:val="24"/>
        </w:rPr>
        <w:t xml:space="preserve">s’appelle | La |  cadette | fille | Belle. </w:t>
      </w:r>
    </w:p>
    <w:p w14:paraId="14567DCA" w14:textId="77777777" w:rsidR="00FA6EAF" w:rsidRPr="00BD5439" w:rsidRDefault="00FA6EAF" w:rsidP="00FA6EAF">
      <w:pPr>
        <w:pStyle w:val="Paragraphedeliste"/>
        <w:numPr>
          <w:ilvl w:val="0"/>
          <w:numId w:val="32"/>
        </w:numPr>
        <w:spacing w:before="360" w:after="240" w:line="360" w:lineRule="auto"/>
        <w:ind w:left="244" w:hanging="244"/>
        <w:rPr>
          <w:sz w:val="24"/>
          <w:szCs w:val="24"/>
        </w:rPr>
      </w:pPr>
      <w:r>
        <w:rPr>
          <w:sz w:val="24"/>
          <w:szCs w:val="24"/>
        </w:rPr>
        <w:t>e</w:t>
      </w:r>
      <w:r w:rsidRPr="00BD5439">
        <w:rPr>
          <w:sz w:val="24"/>
          <w:szCs w:val="24"/>
        </w:rPr>
        <w:t>t</w:t>
      </w:r>
      <w:r>
        <w:rPr>
          <w:sz w:val="24"/>
          <w:szCs w:val="24"/>
        </w:rPr>
        <w:t xml:space="preserve"> </w:t>
      </w:r>
      <w:r w:rsidRPr="00BD5439">
        <w:rPr>
          <w:sz w:val="24"/>
          <w:szCs w:val="24"/>
        </w:rPr>
        <w:t>| jalouses</w:t>
      </w:r>
      <w:r>
        <w:rPr>
          <w:sz w:val="24"/>
          <w:szCs w:val="24"/>
        </w:rPr>
        <w:t xml:space="preserve"> </w:t>
      </w:r>
      <w:r w:rsidRPr="00BD5439">
        <w:rPr>
          <w:sz w:val="24"/>
          <w:szCs w:val="24"/>
        </w:rPr>
        <w:t>| Ses</w:t>
      </w:r>
      <w:r>
        <w:rPr>
          <w:sz w:val="24"/>
          <w:szCs w:val="24"/>
        </w:rPr>
        <w:t xml:space="preserve"> </w:t>
      </w:r>
      <w:r w:rsidRPr="00BD5439">
        <w:rPr>
          <w:sz w:val="24"/>
          <w:szCs w:val="24"/>
        </w:rPr>
        <w:t>| sont</w:t>
      </w:r>
      <w:r>
        <w:rPr>
          <w:sz w:val="24"/>
          <w:szCs w:val="24"/>
        </w:rPr>
        <w:t xml:space="preserve"> </w:t>
      </w:r>
      <w:r w:rsidRPr="00BD5439">
        <w:rPr>
          <w:sz w:val="24"/>
          <w:szCs w:val="24"/>
        </w:rPr>
        <w:t xml:space="preserve">| capricieuses.| </w:t>
      </w:r>
      <w:r>
        <w:rPr>
          <w:sz w:val="24"/>
          <w:szCs w:val="24"/>
        </w:rPr>
        <w:br/>
      </w:r>
      <w:r w:rsidRPr="00BD5439">
        <w:rPr>
          <w:sz w:val="24"/>
          <w:szCs w:val="24"/>
        </w:rPr>
        <w:t>deux</w:t>
      </w:r>
      <w:r>
        <w:rPr>
          <w:sz w:val="24"/>
          <w:szCs w:val="24"/>
        </w:rPr>
        <w:t xml:space="preserve"> </w:t>
      </w:r>
      <w:r w:rsidRPr="00BD5439">
        <w:rPr>
          <w:sz w:val="24"/>
          <w:szCs w:val="24"/>
        </w:rPr>
        <w:t>| sœurs</w:t>
      </w:r>
    </w:p>
    <w:p w14:paraId="552461C8" w14:textId="77777777" w:rsidR="00FA6EAF" w:rsidRPr="00BD5439" w:rsidRDefault="00FA6EAF" w:rsidP="00FA6EAF">
      <w:pPr>
        <w:pStyle w:val="Paragraphedeliste"/>
        <w:numPr>
          <w:ilvl w:val="0"/>
          <w:numId w:val="32"/>
        </w:numPr>
        <w:spacing w:before="360" w:after="360" w:line="360" w:lineRule="auto"/>
        <w:ind w:left="244" w:hanging="244"/>
        <w:rPr>
          <w:sz w:val="24"/>
          <w:szCs w:val="24"/>
        </w:rPr>
      </w:pPr>
      <w:r w:rsidRPr="00BD5439">
        <w:rPr>
          <w:sz w:val="24"/>
          <w:szCs w:val="24"/>
        </w:rPr>
        <w:t xml:space="preserve">Belle | la | lecture. |s’intéresse | à </w:t>
      </w:r>
    </w:p>
    <w:p w14:paraId="6FC826B8" w14:textId="77777777" w:rsidR="00FA6EAF" w:rsidRPr="00BD5439" w:rsidRDefault="00FA6EAF" w:rsidP="00FA6EAF">
      <w:pPr>
        <w:spacing w:before="360" w:after="120" w:line="240" w:lineRule="auto"/>
        <w:rPr>
          <w:b/>
          <w:sz w:val="24"/>
          <w:szCs w:val="24"/>
        </w:rPr>
      </w:pPr>
      <w:r w:rsidRPr="00BD5439">
        <w:rPr>
          <w:sz w:val="24"/>
          <w:szCs w:val="24"/>
          <w:shd w:val="clear" w:color="auto" w:fill="35BD00"/>
        </w:rPr>
        <w:t xml:space="preserve">  </w:t>
      </w:r>
      <w:r w:rsidRPr="00BD5439">
        <w:rPr>
          <w:b/>
          <w:color w:val="FFFFFF" w:themeColor="background1"/>
          <w:sz w:val="24"/>
          <w:szCs w:val="24"/>
          <w:shd w:val="clear" w:color="auto" w:fill="35BD00"/>
        </w:rPr>
        <w:t xml:space="preserve">2  </w:t>
      </w:r>
      <w:r w:rsidRPr="00BD5439">
        <w:rPr>
          <w:sz w:val="24"/>
          <w:szCs w:val="24"/>
        </w:rPr>
        <w:t> </w:t>
      </w:r>
      <w:r>
        <w:rPr>
          <w:b/>
          <w:sz w:val="24"/>
          <w:szCs w:val="24"/>
        </w:rPr>
        <w:t xml:space="preserve">Entoure le groupe de mots qui convient pour donner du sens à la phrase. </w:t>
      </w:r>
    </w:p>
    <w:p w14:paraId="6C8264B7" w14:textId="77777777" w:rsidR="00FA6EAF" w:rsidRPr="00BD5439" w:rsidRDefault="00FA6EAF" w:rsidP="00FA6EAF">
      <w:pPr>
        <w:pStyle w:val="Paragraphedeliste"/>
        <w:numPr>
          <w:ilvl w:val="0"/>
          <w:numId w:val="33"/>
        </w:numPr>
        <w:spacing w:before="240" w:after="120" w:line="480" w:lineRule="auto"/>
        <w:ind w:left="244" w:hanging="244"/>
        <w:jc w:val="both"/>
        <w:rPr>
          <w:sz w:val="24"/>
          <w:szCs w:val="24"/>
        </w:rPr>
      </w:pPr>
      <w:r w:rsidRPr="00BD5439">
        <w:rPr>
          <w:sz w:val="24"/>
          <w:szCs w:val="24"/>
        </w:rPr>
        <w:t>Il reçoit (une lettre / une tempête).</w:t>
      </w:r>
    </w:p>
    <w:p w14:paraId="615EB4B1" w14:textId="77777777" w:rsidR="00FA6EAF" w:rsidRPr="00BD5439" w:rsidRDefault="00FA6EAF" w:rsidP="00FA6EAF">
      <w:pPr>
        <w:pStyle w:val="Paragraphedeliste"/>
        <w:numPr>
          <w:ilvl w:val="0"/>
          <w:numId w:val="33"/>
        </w:numPr>
        <w:spacing w:before="360" w:after="120" w:line="480" w:lineRule="auto"/>
        <w:ind w:left="244" w:hanging="244"/>
        <w:jc w:val="both"/>
        <w:rPr>
          <w:sz w:val="24"/>
          <w:szCs w:val="24"/>
        </w:rPr>
      </w:pPr>
      <w:r w:rsidRPr="00BD5439">
        <w:rPr>
          <w:sz w:val="24"/>
          <w:szCs w:val="24"/>
        </w:rPr>
        <w:t>Les bateaux sont de retour (au musée / au port).</w:t>
      </w:r>
    </w:p>
    <w:p w14:paraId="0946E004" w14:textId="77777777" w:rsidR="00FA6EAF" w:rsidRPr="00BD5439" w:rsidRDefault="00FA6EAF" w:rsidP="00FA6EAF">
      <w:pPr>
        <w:pStyle w:val="Paragraphedeliste"/>
        <w:numPr>
          <w:ilvl w:val="0"/>
          <w:numId w:val="33"/>
        </w:numPr>
        <w:spacing w:before="360" w:after="120" w:line="480" w:lineRule="auto"/>
        <w:ind w:left="244" w:hanging="244"/>
        <w:jc w:val="both"/>
        <w:rPr>
          <w:sz w:val="24"/>
          <w:szCs w:val="24"/>
        </w:rPr>
      </w:pPr>
      <w:r w:rsidRPr="00BD5439">
        <w:rPr>
          <w:sz w:val="24"/>
          <w:szCs w:val="24"/>
        </w:rPr>
        <w:t>Nous décidons de (cueillir / partir) tôt.</w:t>
      </w:r>
    </w:p>
    <w:p w14:paraId="7F0CBAA3" w14:textId="77777777" w:rsidR="00FA6EAF" w:rsidRPr="00BD5439" w:rsidRDefault="00FA6EAF" w:rsidP="00FA6EAF">
      <w:pPr>
        <w:pStyle w:val="Paragraphedeliste"/>
        <w:numPr>
          <w:ilvl w:val="0"/>
          <w:numId w:val="33"/>
        </w:numPr>
        <w:spacing w:before="360" w:after="120" w:line="480" w:lineRule="auto"/>
        <w:ind w:left="244" w:hanging="244"/>
        <w:rPr>
          <w:sz w:val="24"/>
          <w:szCs w:val="24"/>
        </w:rPr>
      </w:pPr>
      <w:r w:rsidRPr="00BD5439">
        <w:rPr>
          <w:sz w:val="24"/>
          <w:szCs w:val="24"/>
        </w:rPr>
        <w:t>Le marchand a promis (l’heure /</w:t>
      </w:r>
      <w:r>
        <w:rPr>
          <w:sz w:val="24"/>
          <w:szCs w:val="24"/>
        </w:rPr>
        <w:t xml:space="preserve"> </w:t>
      </w:r>
      <w:r w:rsidRPr="00BD5439">
        <w:rPr>
          <w:sz w:val="24"/>
          <w:szCs w:val="24"/>
        </w:rPr>
        <w:t>des cadeaux</w:t>
      </w:r>
      <w:r>
        <w:rPr>
          <w:sz w:val="24"/>
          <w:szCs w:val="24"/>
        </w:rPr>
        <w:t>)</w:t>
      </w:r>
      <w:r w:rsidRPr="00BD5439">
        <w:rPr>
          <w:sz w:val="24"/>
          <w:szCs w:val="24"/>
        </w:rPr>
        <w:t xml:space="preserve"> </w:t>
      </w:r>
      <w:r>
        <w:rPr>
          <w:sz w:val="24"/>
          <w:szCs w:val="24"/>
        </w:rPr>
        <w:br/>
      </w:r>
      <w:r w:rsidRPr="00BD5439">
        <w:rPr>
          <w:sz w:val="24"/>
          <w:szCs w:val="24"/>
        </w:rPr>
        <w:t xml:space="preserve">à ses filles. </w:t>
      </w:r>
    </w:p>
    <w:p w14:paraId="26610078" w14:textId="77777777" w:rsidR="00FA6EAF" w:rsidRPr="00BD5439" w:rsidRDefault="00FA6EAF" w:rsidP="00FA6EAF">
      <w:pPr>
        <w:pStyle w:val="Paragraphedeliste"/>
        <w:numPr>
          <w:ilvl w:val="0"/>
          <w:numId w:val="33"/>
        </w:numPr>
        <w:spacing w:before="360" w:after="240" w:line="480" w:lineRule="auto"/>
        <w:ind w:left="244" w:hanging="244"/>
        <w:jc w:val="both"/>
        <w:rPr>
          <w:sz w:val="24"/>
          <w:szCs w:val="24"/>
        </w:rPr>
      </w:pPr>
      <w:r w:rsidRPr="00BD5439">
        <w:rPr>
          <w:sz w:val="24"/>
          <w:szCs w:val="24"/>
        </w:rPr>
        <w:t xml:space="preserve">Belle demande </w:t>
      </w:r>
      <w:r>
        <w:rPr>
          <w:sz w:val="24"/>
          <w:szCs w:val="24"/>
        </w:rPr>
        <w:t>(</w:t>
      </w:r>
      <w:r w:rsidRPr="00BD5439">
        <w:rPr>
          <w:sz w:val="24"/>
          <w:szCs w:val="24"/>
        </w:rPr>
        <w:t xml:space="preserve">une rose / un caprice). </w:t>
      </w:r>
    </w:p>
    <w:p w14:paraId="725BBBCE" w14:textId="77777777" w:rsidR="00FA6EAF" w:rsidRPr="00BD5439" w:rsidRDefault="00FA6EAF" w:rsidP="00FA6EAF">
      <w:pPr>
        <w:spacing w:before="120" w:after="120" w:line="240" w:lineRule="auto"/>
        <w:rPr>
          <w:b/>
          <w:sz w:val="24"/>
          <w:szCs w:val="24"/>
        </w:rPr>
      </w:pPr>
      <w:r w:rsidRPr="00BD5439">
        <w:rPr>
          <w:sz w:val="24"/>
          <w:szCs w:val="24"/>
          <w:shd w:val="clear" w:color="auto" w:fill="35BD00"/>
        </w:rPr>
        <w:t xml:space="preserve">  </w:t>
      </w:r>
      <w:r w:rsidRPr="00BD5439">
        <w:rPr>
          <w:b/>
          <w:color w:val="FFFFFF" w:themeColor="background1"/>
          <w:sz w:val="24"/>
          <w:szCs w:val="24"/>
          <w:shd w:val="clear" w:color="auto" w:fill="35BD00"/>
        </w:rPr>
        <w:t xml:space="preserve">3  </w:t>
      </w:r>
      <w:r w:rsidRPr="00BD5439">
        <w:rPr>
          <w:sz w:val="24"/>
          <w:szCs w:val="24"/>
        </w:rPr>
        <w:t> </w:t>
      </w:r>
      <w:r>
        <w:rPr>
          <w:b/>
          <w:sz w:val="24"/>
          <w:szCs w:val="24"/>
        </w:rPr>
        <w:t>Recopie</w:t>
      </w:r>
      <w:r w:rsidRPr="00BD5439">
        <w:rPr>
          <w:b/>
          <w:sz w:val="24"/>
          <w:szCs w:val="24"/>
        </w:rPr>
        <w:t xml:space="preserve"> les phrases qui ont du sens.   </w:t>
      </w:r>
    </w:p>
    <w:p w14:paraId="4440C13A" w14:textId="77777777" w:rsidR="00FA6EAF" w:rsidRPr="00BD5439" w:rsidRDefault="00FA6EAF" w:rsidP="00FA6EAF">
      <w:pPr>
        <w:pStyle w:val="Paragraphedeliste"/>
        <w:numPr>
          <w:ilvl w:val="0"/>
          <w:numId w:val="36"/>
        </w:numPr>
        <w:spacing w:before="240" w:after="120" w:line="360" w:lineRule="auto"/>
        <w:ind w:left="244" w:hanging="244"/>
        <w:rPr>
          <w:sz w:val="24"/>
          <w:szCs w:val="24"/>
        </w:rPr>
      </w:pPr>
      <w:r w:rsidRPr="00BD5439">
        <w:rPr>
          <w:sz w:val="24"/>
          <w:szCs w:val="24"/>
        </w:rPr>
        <w:t xml:space="preserve">Il se perd dans les bois et la nuit tombe. </w:t>
      </w:r>
    </w:p>
    <w:p w14:paraId="03419D6C" w14:textId="77777777" w:rsidR="00FA6EAF" w:rsidRPr="00BD5439" w:rsidRDefault="00FA6EAF" w:rsidP="00FA6EAF">
      <w:pPr>
        <w:pStyle w:val="Paragraphedeliste"/>
        <w:numPr>
          <w:ilvl w:val="0"/>
          <w:numId w:val="36"/>
        </w:numPr>
        <w:spacing w:before="240" w:after="120" w:line="360" w:lineRule="auto"/>
        <w:ind w:left="244" w:hanging="244"/>
        <w:rPr>
          <w:sz w:val="24"/>
          <w:szCs w:val="24"/>
        </w:rPr>
      </w:pPr>
      <w:r w:rsidRPr="00BD5439">
        <w:rPr>
          <w:sz w:val="24"/>
          <w:szCs w:val="24"/>
        </w:rPr>
        <w:t>J’aperçois somptueux et palais illuminé.</w:t>
      </w:r>
    </w:p>
    <w:p w14:paraId="0740F96D" w14:textId="77777777" w:rsidR="00FA6EAF" w:rsidRPr="00BD5439" w:rsidRDefault="00FA6EAF" w:rsidP="00FA6EAF">
      <w:pPr>
        <w:pStyle w:val="Paragraphedeliste"/>
        <w:numPr>
          <w:ilvl w:val="0"/>
          <w:numId w:val="36"/>
        </w:numPr>
        <w:spacing w:before="240" w:after="120" w:line="360" w:lineRule="auto"/>
        <w:ind w:left="244" w:hanging="244"/>
        <w:rPr>
          <w:sz w:val="24"/>
          <w:szCs w:val="24"/>
        </w:rPr>
      </w:pPr>
      <w:r w:rsidRPr="00BD5439">
        <w:rPr>
          <w:sz w:val="24"/>
          <w:szCs w:val="24"/>
        </w:rPr>
        <w:t xml:space="preserve">Le marchand se réfugie dans le château. </w:t>
      </w:r>
    </w:p>
    <w:p w14:paraId="62AD7F1F" w14:textId="77777777" w:rsidR="00FA6EAF" w:rsidRPr="00BD5439" w:rsidRDefault="00FA6EAF" w:rsidP="00FA6EAF">
      <w:pPr>
        <w:pStyle w:val="Paragraphedeliste"/>
        <w:numPr>
          <w:ilvl w:val="0"/>
          <w:numId w:val="36"/>
        </w:numPr>
        <w:spacing w:before="240" w:after="120" w:line="360" w:lineRule="auto"/>
        <w:ind w:left="244" w:hanging="244"/>
        <w:rPr>
          <w:sz w:val="24"/>
          <w:szCs w:val="24"/>
        </w:rPr>
      </w:pPr>
      <w:r w:rsidRPr="00BD5439">
        <w:rPr>
          <w:sz w:val="24"/>
          <w:szCs w:val="24"/>
        </w:rPr>
        <w:t xml:space="preserve">Nous nous réchauffons près du feu.  </w:t>
      </w:r>
    </w:p>
    <w:p w14:paraId="34F2C5C2" w14:textId="77777777" w:rsidR="00FA6EAF" w:rsidRDefault="00FA6EAF" w:rsidP="00FA6EAF">
      <w:pPr>
        <w:pStyle w:val="Paragraphedeliste"/>
        <w:numPr>
          <w:ilvl w:val="0"/>
          <w:numId w:val="36"/>
        </w:numPr>
        <w:spacing w:before="240" w:after="480" w:line="360" w:lineRule="auto"/>
        <w:ind w:left="244" w:hanging="244"/>
        <w:rPr>
          <w:sz w:val="24"/>
          <w:szCs w:val="24"/>
        </w:rPr>
      </w:pPr>
      <w:r w:rsidRPr="00BD5439">
        <w:rPr>
          <w:sz w:val="24"/>
          <w:szCs w:val="24"/>
        </w:rPr>
        <w:t>Fatigué, un lit s’endort.</w:t>
      </w:r>
    </w:p>
    <w:p w14:paraId="6099778B" w14:textId="77777777" w:rsidR="00FA6EAF" w:rsidRPr="00BD5439" w:rsidRDefault="00FA6EAF" w:rsidP="00FA6EAF">
      <w:pPr>
        <w:pStyle w:val="Paragraphedeliste"/>
        <w:numPr>
          <w:ilvl w:val="0"/>
          <w:numId w:val="36"/>
        </w:numPr>
        <w:spacing w:before="240" w:after="240" w:line="360" w:lineRule="auto"/>
        <w:ind w:left="244" w:hanging="244"/>
        <w:rPr>
          <w:sz w:val="24"/>
          <w:szCs w:val="24"/>
        </w:rPr>
      </w:pPr>
      <w:r>
        <w:rPr>
          <w:sz w:val="24"/>
          <w:szCs w:val="24"/>
        </w:rPr>
        <w:t>Rêvé d’étranges créatures j’ai.</w:t>
      </w:r>
      <w:r w:rsidRPr="00BD5439">
        <w:rPr>
          <w:sz w:val="24"/>
          <w:szCs w:val="24"/>
        </w:rPr>
        <w:t xml:space="preserve"> </w:t>
      </w:r>
    </w:p>
    <w:p w14:paraId="7A8C080D" w14:textId="77777777" w:rsidR="00FA6EAF" w:rsidRPr="00BD5439" w:rsidRDefault="00FA6EAF" w:rsidP="00FA6EAF">
      <w:pPr>
        <w:spacing w:before="360" w:after="240" w:line="240" w:lineRule="auto"/>
        <w:rPr>
          <w:bCs/>
          <w:sz w:val="24"/>
          <w:szCs w:val="24"/>
        </w:rPr>
      </w:pPr>
      <w:r w:rsidRPr="00BD5439">
        <w:rPr>
          <w:color w:val="FFFFFF" w:themeColor="background1"/>
          <w:sz w:val="24"/>
          <w:szCs w:val="24"/>
          <w:shd w:val="clear" w:color="auto" w:fill="35BD00"/>
        </w:rPr>
        <w:t xml:space="preserve"> </w:t>
      </w:r>
      <w:r w:rsidRPr="00BD5439">
        <w:rPr>
          <w:b/>
          <w:color w:val="FFFFFF" w:themeColor="background1"/>
          <w:sz w:val="24"/>
          <w:szCs w:val="24"/>
          <w:shd w:val="clear" w:color="auto" w:fill="35BD00"/>
        </w:rPr>
        <w:t xml:space="preserve"> 4</w:t>
      </w:r>
      <w:r w:rsidRPr="00BD5439">
        <w:rPr>
          <w:color w:val="FFFFFF" w:themeColor="background1"/>
          <w:sz w:val="24"/>
          <w:szCs w:val="24"/>
          <w:shd w:val="clear" w:color="auto" w:fill="35BD00"/>
        </w:rPr>
        <w:t xml:space="preserve">  </w:t>
      </w:r>
      <w:r w:rsidRPr="00BD5439">
        <w:rPr>
          <w:color w:val="FFFFFF" w:themeColor="background1"/>
          <w:sz w:val="24"/>
          <w:szCs w:val="24"/>
        </w:rPr>
        <w:t> </w:t>
      </w:r>
      <w:r w:rsidRPr="00BD5439">
        <w:rPr>
          <w:b/>
          <w:sz w:val="24"/>
          <w:szCs w:val="24"/>
        </w:rPr>
        <w:t xml:space="preserve">Écris une phrase avec ces groupes de mots. </w:t>
      </w:r>
    </w:p>
    <w:p w14:paraId="691DE4E3" w14:textId="77777777" w:rsidR="00FA6EAF" w:rsidRPr="00BD5439" w:rsidRDefault="00FA6EAF" w:rsidP="00FA6EAF">
      <w:pPr>
        <w:pStyle w:val="Paragraphedeliste"/>
        <w:numPr>
          <w:ilvl w:val="0"/>
          <w:numId w:val="37"/>
        </w:numPr>
        <w:spacing w:after="240" w:line="360" w:lineRule="auto"/>
        <w:ind w:left="244" w:hanging="244"/>
        <w:jc w:val="both"/>
        <w:rPr>
          <w:bCs/>
          <w:sz w:val="24"/>
          <w:szCs w:val="24"/>
        </w:rPr>
      </w:pPr>
      <w:r w:rsidRPr="00BD5439">
        <w:rPr>
          <w:bCs/>
          <w:sz w:val="24"/>
          <w:szCs w:val="24"/>
        </w:rPr>
        <w:t>dans le jardin – une rose rouge</w:t>
      </w:r>
    </w:p>
    <w:p w14:paraId="3AE2D692" w14:textId="77777777" w:rsidR="00FA6EAF" w:rsidRPr="00BD5439" w:rsidRDefault="00FA6EAF" w:rsidP="00FA6EAF">
      <w:pPr>
        <w:pStyle w:val="Paragraphedeliste"/>
        <w:numPr>
          <w:ilvl w:val="0"/>
          <w:numId w:val="37"/>
        </w:numPr>
        <w:spacing w:after="240" w:line="360" w:lineRule="auto"/>
        <w:ind w:left="244" w:hanging="244"/>
        <w:jc w:val="both"/>
        <w:rPr>
          <w:bCs/>
          <w:sz w:val="24"/>
          <w:szCs w:val="24"/>
        </w:rPr>
      </w:pPr>
      <w:r w:rsidRPr="00BD5439">
        <w:rPr>
          <w:bCs/>
          <w:sz w:val="24"/>
          <w:szCs w:val="24"/>
        </w:rPr>
        <w:t xml:space="preserve">boulangerie – tarte à la framboise  </w:t>
      </w:r>
    </w:p>
    <w:p w14:paraId="2B4E6D6A" w14:textId="77777777" w:rsidR="00FA6EAF" w:rsidRPr="00BD5439" w:rsidRDefault="00FA6EAF" w:rsidP="00FA6EAF">
      <w:pPr>
        <w:pStyle w:val="Paragraphedeliste"/>
        <w:numPr>
          <w:ilvl w:val="0"/>
          <w:numId w:val="37"/>
        </w:numPr>
        <w:spacing w:after="240" w:line="360" w:lineRule="auto"/>
        <w:ind w:left="244" w:hanging="244"/>
        <w:jc w:val="both"/>
        <w:rPr>
          <w:bCs/>
          <w:sz w:val="24"/>
          <w:szCs w:val="24"/>
        </w:rPr>
      </w:pPr>
      <w:r w:rsidRPr="00BD5439">
        <w:rPr>
          <w:bCs/>
          <w:sz w:val="24"/>
          <w:szCs w:val="24"/>
        </w:rPr>
        <w:t xml:space="preserve">17 heures – le musée </w:t>
      </w:r>
    </w:p>
    <w:p w14:paraId="7AC85532" w14:textId="77777777" w:rsidR="00FA6EAF" w:rsidRDefault="00FA6EAF" w:rsidP="00FA6EAF">
      <w:pPr>
        <w:spacing w:before="480" w:after="0" w:line="240" w:lineRule="auto"/>
        <w:rPr>
          <w:color w:val="FFFFFF" w:themeColor="background1"/>
          <w:sz w:val="24"/>
          <w:szCs w:val="24"/>
          <w:shd w:val="clear" w:color="auto" w:fill="35BD00"/>
        </w:rPr>
      </w:pPr>
      <w:r>
        <w:rPr>
          <w:color w:val="FFFFFF" w:themeColor="background1"/>
          <w:sz w:val="24"/>
          <w:szCs w:val="24"/>
          <w:shd w:val="clear" w:color="auto" w:fill="35BD00"/>
        </w:rPr>
        <w:br w:type="column"/>
      </w:r>
    </w:p>
    <w:p w14:paraId="72794943" w14:textId="77777777" w:rsidR="00FA6EAF" w:rsidRPr="00BD5439" w:rsidRDefault="00FA6EAF" w:rsidP="00FA6EAF">
      <w:pPr>
        <w:spacing w:before="240" w:after="240" w:line="240" w:lineRule="auto"/>
        <w:rPr>
          <w:sz w:val="24"/>
          <w:szCs w:val="24"/>
        </w:rPr>
      </w:pPr>
      <w:r w:rsidRPr="00BD5439">
        <w:rPr>
          <w:color w:val="FFFFFF" w:themeColor="background1"/>
          <w:sz w:val="24"/>
          <w:szCs w:val="24"/>
          <w:shd w:val="clear" w:color="auto" w:fill="35BD00"/>
        </w:rPr>
        <w:t xml:space="preserve"> </w:t>
      </w:r>
      <w:r w:rsidRPr="00BD5439">
        <w:rPr>
          <w:b/>
          <w:color w:val="FFFFFF" w:themeColor="background1"/>
          <w:sz w:val="24"/>
          <w:szCs w:val="24"/>
          <w:shd w:val="clear" w:color="auto" w:fill="35BD00"/>
        </w:rPr>
        <w:t xml:space="preserve"> 5</w:t>
      </w:r>
      <w:r w:rsidRPr="00BD5439">
        <w:rPr>
          <w:color w:val="FFFFFF" w:themeColor="background1"/>
          <w:sz w:val="24"/>
          <w:szCs w:val="24"/>
          <w:shd w:val="clear" w:color="auto" w:fill="35BD00"/>
        </w:rPr>
        <w:t xml:space="preserve">  </w:t>
      </w:r>
      <w:r w:rsidRPr="00BD5439">
        <w:rPr>
          <w:color w:val="FFFFFF" w:themeColor="background1"/>
          <w:sz w:val="24"/>
          <w:szCs w:val="24"/>
        </w:rPr>
        <w:t> </w:t>
      </w:r>
      <w:r w:rsidRPr="00BD5439">
        <w:rPr>
          <w:b/>
          <w:sz w:val="24"/>
          <w:szCs w:val="24"/>
        </w:rPr>
        <w:t xml:space="preserve">Indique si ces phrases sont verbales ou non verbales. </w:t>
      </w:r>
    </w:p>
    <w:p w14:paraId="31FC70F9" w14:textId="77777777" w:rsidR="00FA6EAF" w:rsidRDefault="00FA6EAF" w:rsidP="00FA6EAF">
      <w:pPr>
        <w:pStyle w:val="Paragraphedeliste"/>
        <w:numPr>
          <w:ilvl w:val="0"/>
          <w:numId w:val="1"/>
        </w:numPr>
        <w:spacing w:before="160" w:after="240" w:line="360" w:lineRule="auto"/>
        <w:ind w:left="244" w:hanging="244"/>
        <w:rPr>
          <w:sz w:val="24"/>
          <w:szCs w:val="24"/>
        </w:rPr>
      </w:pPr>
      <w:r w:rsidRPr="00BD5439">
        <w:rPr>
          <w:sz w:val="24"/>
          <w:szCs w:val="24"/>
        </w:rPr>
        <w:t xml:space="preserve">Quelle heure est-il ? </w:t>
      </w:r>
      <w:r w:rsidRPr="00BD5439">
        <w:rPr>
          <w:sz w:val="24"/>
          <w:szCs w:val="24"/>
        </w:rPr>
        <w:br/>
      </w:r>
      <w:sdt>
        <w:sdtPr>
          <w:rPr>
            <w:sz w:val="24"/>
            <w:szCs w:val="24"/>
          </w:rPr>
          <w:id w:val="297649875"/>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verbale   </w:t>
      </w:r>
      <w:sdt>
        <w:sdtPr>
          <w:rPr>
            <w:sz w:val="24"/>
            <w:szCs w:val="24"/>
          </w:rPr>
          <w:id w:val="862017967"/>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non verbale</w:t>
      </w:r>
    </w:p>
    <w:p w14:paraId="3C86CE02" w14:textId="77777777" w:rsidR="00FA6EAF" w:rsidRPr="00BD5439" w:rsidRDefault="00FA6EAF" w:rsidP="00FA6EAF">
      <w:pPr>
        <w:pStyle w:val="Paragraphedeliste"/>
        <w:numPr>
          <w:ilvl w:val="0"/>
          <w:numId w:val="1"/>
        </w:numPr>
        <w:spacing w:before="600" w:after="360" w:line="360" w:lineRule="auto"/>
        <w:ind w:left="244" w:hanging="244"/>
        <w:rPr>
          <w:sz w:val="24"/>
          <w:szCs w:val="24"/>
        </w:rPr>
      </w:pPr>
      <w:r w:rsidRPr="00BD5439">
        <w:rPr>
          <w:sz w:val="24"/>
          <w:szCs w:val="24"/>
        </w:rPr>
        <w:t xml:space="preserve">Ouf ! Bon débarras ! </w:t>
      </w:r>
    </w:p>
    <w:p w14:paraId="1A99FC7E" w14:textId="77777777" w:rsidR="00FA6EAF" w:rsidRPr="002B7AA9" w:rsidRDefault="00873310" w:rsidP="00FA6EAF">
      <w:pPr>
        <w:pStyle w:val="Paragraphedeliste"/>
        <w:spacing w:before="600" w:after="360" w:line="360" w:lineRule="auto"/>
        <w:ind w:left="244"/>
        <w:rPr>
          <w:sz w:val="24"/>
          <w:szCs w:val="24"/>
        </w:rPr>
      </w:pPr>
      <w:sdt>
        <w:sdtPr>
          <w:rPr>
            <w:sz w:val="24"/>
            <w:szCs w:val="24"/>
          </w:rPr>
          <w:id w:val="-18627037"/>
          <w14:checkbox>
            <w14:checked w14:val="0"/>
            <w14:checkedState w14:val="2612" w14:font="MS Gothic"/>
            <w14:uncheckedState w14:val="2610" w14:font="MS Gothic"/>
          </w14:checkbox>
        </w:sdtPr>
        <w:sdtEndPr/>
        <w:sdtContent>
          <w:r w:rsidR="00FA6EAF" w:rsidRPr="00BD5439">
            <w:rPr>
              <w:rFonts w:ascii="MS Gothic" w:eastAsia="MS Gothic" w:hAnsi="MS Gothic" w:hint="eastAsia"/>
              <w:sz w:val="24"/>
              <w:szCs w:val="24"/>
            </w:rPr>
            <w:t>☐</w:t>
          </w:r>
        </w:sdtContent>
      </w:sdt>
      <w:r w:rsidR="00FA6EAF" w:rsidRPr="00BD5439">
        <w:rPr>
          <w:sz w:val="24"/>
          <w:szCs w:val="24"/>
        </w:rPr>
        <w:t xml:space="preserve">  phrase verbale   </w:t>
      </w:r>
      <w:sdt>
        <w:sdtPr>
          <w:rPr>
            <w:sz w:val="24"/>
            <w:szCs w:val="24"/>
          </w:rPr>
          <w:id w:val="-1975674846"/>
          <w14:checkbox>
            <w14:checked w14:val="0"/>
            <w14:checkedState w14:val="2612" w14:font="MS Gothic"/>
            <w14:uncheckedState w14:val="2610" w14:font="MS Gothic"/>
          </w14:checkbox>
        </w:sdtPr>
        <w:sdtEndPr/>
        <w:sdtContent>
          <w:r w:rsidR="00FA6EAF" w:rsidRPr="00BD5439">
            <w:rPr>
              <w:rFonts w:ascii="MS Gothic" w:eastAsia="MS Gothic" w:hAnsi="MS Gothic" w:hint="eastAsia"/>
              <w:sz w:val="24"/>
              <w:szCs w:val="24"/>
            </w:rPr>
            <w:t>☐</w:t>
          </w:r>
        </w:sdtContent>
      </w:sdt>
      <w:r w:rsidR="00FA6EAF" w:rsidRPr="00BD5439">
        <w:rPr>
          <w:sz w:val="24"/>
          <w:szCs w:val="24"/>
        </w:rPr>
        <w:t xml:space="preserve">  phrase non verbale</w:t>
      </w:r>
    </w:p>
    <w:p w14:paraId="2078387B" w14:textId="77777777" w:rsidR="00FA6EAF" w:rsidRPr="00BD5439" w:rsidRDefault="00FA6EAF" w:rsidP="00FA6EAF">
      <w:pPr>
        <w:pStyle w:val="Paragraphedeliste"/>
        <w:numPr>
          <w:ilvl w:val="0"/>
          <w:numId w:val="1"/>
        </w:numPr>
        <w:spacing w:before="600" w:after="360" w:line="360" w:lineRule="auto"/>
        <w:ind w:left="244" w:hanging="244"/>
        <w:rPr>
          <w:sz w:val="24"/>
          <w:szCs w:val="24"/>
        </w:rPr>
      </w:pPr>
      <w:r w:rsidRPr="00BD5439">
        <w:rPr>
          <w:sz w:val="24"/>
          <w:szCs w:val="24"/>
        </w:rPr>
        <w:t xml:space="preserve">Éteignez toutes les lumières. </w:t>
      </w:r>
      <w:r w:rsidRPr="00BD5439">
        <w:rPr>
          <w:sz w:val="24"/>
          <w:szCs w:val="24"/>
        </w:rPr>
        <w:br/>
      </w:r>
      <w:sdt>
        <w:sdtPr>
          <w:rPr>
            <w:sz w:val="24"/>
            <w:szCs w:val="24"/>
          </w:rPr>
          <w:id w:val="-110355726"/>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verbale   </w:t>
      </w:r>
      <w:sdt>
        <w:sdtPr>
          <w:rPr>
            <w:sz w:val="24"/>
            <w:szCs w:val="24"/>
          </w:rPr>
          <w:id w:val="-254053642"/>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non verbale</w:t>
      </w:r>
    </w:p>
    <w:p w14:paraId="3F1B7DD5" w14:textId="77777777" w:rsidR="00FA6EAF" w:rsidRPr="00BD5439" w:rsidRDefault="00FA6EAF" w:rsidP="00FA6EAF">
      <w:pPr>
        <w:pStyle w:val="Paragraphedeliste"/>
        <w:numPr>
          <w:ilvl w:val="0"/>
          <w:numId w:val="1"/>
        </w:numPr>
        <w:spacing w:before="600" w:after="360" w:line="360" w:lineRule="auto"/>
        <w:ind w:left="244" w:hanging="244"/>
        <w:rPr>
          <w:sz w:val="24"/>
          <w:szCs w:val="24"/>
        </w:rPr>
      </w:pPr>
      <w:r w:rsidRPr="00BD5439">
        <w:rPr>
          <w:sz w:val="24"/>
          <w:szCs w:val="24"/>
        </w:rPr>
        <w:t>Quel incroyable</w:t>
      </w:r>
      <w:r>
        <w:rPr>
          <w:sz w:val="24"/>
          <w:szCs w:val="24"/>
        </w:rPr>
        <w:t xml:space="preserve"> magicien</w:t>
      </w:r>
      <w:r w:rsidRPr="00BD5439">
        <w:rPr>
          <w:sz w:val="24"/>
          <w:szCs w:val="24"/>
        </w:rPr>
        <w:t xml:space="preserve"> ! </w:t>
      </w:r>
      <w:r w:rsidRPr="00BD5439">
        <w:rPr>
          <w:sz w:val="24"/>
          <w:szCs w:val="24"/>
        </w:rPr>
        <w:br/>
      </w:r>
      <w:sdt>
        <w:sdtPr>
          <w:rPr>
            <w:sz w:val="24"/>
            <w:szCs w:val="24"/>
          </w:rPr>
          <w:id w:val="-527258347"/>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verbale   </w:t>
      </w:r>
      <w:sdt>
        <w:sdtPr>
          <w:rPr>
            <w:sz w:val="24"/>
            <w:szCs w:val="24"/>
          </w:rPr>
          <w:id w:val="1497845265"/>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non verbale</w:t>
      </w:r>
    </w:p>
    <w:p w14:paraId="1CB7223B" w14:textId="77777777" w:rsidR="00FA6EAF" w:rsidRPr="00BD5439" w:rsidRDefault="00FA6EAF" w:rsidP="00FA6EAF">
      <w:pPr>
        <w:pStyle w:val="Paragraphedeliste"/>
        <w:numPr>
          <w:ilvl w:val="0"/>
          <w:numId w:val="1"/>
        </w:numPr>
        <w:spacing w:before="160" w:after="240" w:line="360" w:lineRule="auto"/>
        <w:ind w:left="244" w:hanging="244"/>
        <w:rPr>
          <w:sz w:val="24"/>
          <w:szCs w:val="24"/>
        </w:rPr>
      </w:pPr>
      <w:r w:rsidRPr="00BD5439">
        <w:rPr>
          <w:sz w:val="24"/>
          <w:szCs w:val="24"/>
        </w:rPr>
        <w:t>Merci pour ce magnifique cadeau.</w:t>
      </w:r>
      <w:r w:rsidRPr="00BD5439">
        <w:rPr>
          <w:sz w:val="24"/>
          <w:szCs w:val="24"/>
        </w:rPr>
        <w:br/>
      </w:r>
      <w:sdt>
        <w:sdtPr>
          <w:rPr>
            <w:sz w:val="24"/>
            <w:szCs w:val="24"/>
          </w:rPr>
          <w:id w:val="-871996668"/>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verbale   </w:t>
      </w:r>
      <w:sdt>
        <w:sdtPr>
          <w:rPr>
            <w:sz w:val="24"/>
            <w:szCs w:val="24"/>
          </w:rPr>
          <w:id w:val="-446622519"/>
          <w14:checkbox>
            <w14:checked w14:val="0"/>
            <w14:checkedState w14:val="2612" w14:font="MS Gothic"/>
            <w14:uncheckedState w14:val="2610" w14:font="MS Gothic"/>
          </w14:checkbox>
        </w:sdtPr>
        <w:sdtEndPr/>
        <w:sdtContent>
          <w:r w:rsidRPr="00BD5439">
            <w:rPr>
              <w:rFonts w:ascii="MS Gothic" w:eastAsia="MS Gothic" w:hAnsi="MS Gothic" w:hint="eastAsia"/>
              <w:sz w:val="24"/>
              <w:szCs w:val="24"/>
            </w:rPr>
            <w:t>☐</w:t>
          </w:r>
        </w:sdtContent>
      </w:sdt>
      <w:r w:rsidRPr="00BD5439">
        <w:rPr>
          <w:sz w:val="24"/>
          <w:szCs w:val="24"/>
        </w:rPr>
        <w:t xml:space="preserve">  phrase non verbale</w:t>
      </w:r>
    </w:p>
    <w:p w14:paraId="38A900B5" w14:textId="77777777" w:rsidR="00FA6EAF" w:rsidRPr="00BD5439" w:rsidRDefault="00FA6EAF" w:rsidP="00FA6EAF">
      <w:pPr>
        <w:spacing w:before="360" w:after="12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6  </w:t>
      </w:r>
      <w:r w:rsidRPr="00BD5439">
        <w:rPr>
          <w:b/>
          <w:sz w:val="24"/>
          <w:szCs w:val="24"/>
        </w:rPr>
        <w:t xml:space="preserve"> </w:t>
      </w:r>
      <w:r>
        <w:rPr>
          <w:b/>
          <w:sz w:val="24"/>
          <w:szCs w:val="24"/>
        </w:rPr>
        <w:t>M</w:t>
      </w:r>
      <w:r w:rsidRPr="00BD5439">
        <w:rPr>
          <w:b/>
          <w:sz w:val="24"/>
          <w:szCs w:val="24"/>
        </w:rPr>
        <w:t>ets les mots dans l’ordre pour écrire une phrase.</w:t>
      </w:r>
    </w:p>
    <w:p w14:paraId="468D0056" w14:textId="77777777" w:rsidR="00FA6EAF" w:rsidRPr="00BD5439" w:rsidRDefault="00FA6EAF" w:rsidP="00FA6EAF">
      <w:pPr>
        <w:pStyle w:val="Paragraphedeliste"/>
        <w:numPr>
          <w:ilvl w:val="0"/>
          <w:numId w:val="38"/>
        </w:numPr>
        <w:spacing w:before="240" w:after="360" w:line="360" w:lineRule="auto"/>
        <w:ind w:left="244" w:hanging="244"/>
        <w:rPr>
          <w:sz w:val="24"/>
          <w:szCs w:val="24"/>
        </w:rPr>
      </w:pPr>
      <w:r w:rsidRPr="00BD5439">
        <w:rPr>
          <w:sz w:val="24"/>
          <w:szCs w:val="24"/>
        </w:rPr>
        <w:t xml:space="preserve">lendemain, | Le | pour | il  | cueillit | rose | </w:t>
      </w:r>
      <w:r>
        <w:rPr>
          <w:sz w:val="24"/>
          <w:szCs w:val="24"/>
        </w:rPr>
        <w:br/>
      </w:r>
      <w:r w:rsidRPr="00BD5439">
        <w:rPr>
          <w:sz w:val="24"/>
          <w:szCs w:val="24"/>
        </w:rPr>
        <w:t xml:space="preserve">sa fille. | une </w:t>
      </w:r>
    </w:p>
    <w:p w14:paraId="2A52C241" w14:textId="77777777" w:rsidR="00FA6EAF" w:rsidRPr="00BD5439" w:rsidRDefault="00FA6EAF" w:rsidP="00FA6EAF">
      <w:pPr>
        <w:pStyle w:val="Paragraphedeliste"/>
        <w:numPr>
          <w:ilvl w:val="0"/>
          <w:numId w:val="38"/>
        </w:numPr>
        <w:spacing w:before="600" w:after="360" w:line="360" w:lineRule="auto"/>
        <w:ind w:left="244" w:hanging="244"/>
        <w:rPr>
          <w:sz w:val="24"/>
          <w:szCs w:val="24"/>
        </w:rPr>
      </w:pPr>
      <w:r w:rsidRPr="00BD5439">
        <w:rPr>
          <w:sz w:val="24"/>
          <w:szCs w:val="24"/>
        </w:rPr>
        <w:t>surgit</w:t>
      </w:r>
      <w:r>
        <w:rPr>
          <w:sz w:val="24"/>
          <w:szCs w:val="24"/>
        </w:rPr>
        <w:t xml:space="preserve"> </w:t>
      </w:r>
      <w:r w:rsidRPr="00BD5439">
        <w:rPr>
          <w:sz w:val="24"/>
          <w:szCs w:val="24"/>
        </w:rPr>
        <w:t>| bête |</w:t>
      </w:r>
      <w:r>
        <w:rPr>
          <w:sz w:val="24"/>
          <w:szCs w:val="24"/>
        </w:rPr>
        <w:t xml:space="preserve"> </w:t>
      </w:r>
      <w:r w:rsidRPr="00BD5439">
        <w:rPr>
          <w:sz w:val="24"/>
          <w:szCs w:val="24"/>
        </w:rPr>
        <w:t>devant | lui. | horrible</w:t>
      </w:r>
      <w:r>
        <w:rPr>
          <w:sz w:val="24"/>
          <w:szCs w:val="24"/>
        </w:rPr>
        <w:t xml:space="preserve"> </w:t>
      </w:r>
      <w:r w:rsidRPr="00BD5439">
        <w:rPr>
          <w:sz w:val="24"/>
          <w:szCs w:val="24"/>
        </w:rPr>
        <w:t xml:space="preserve">| </w:t>
      </w:r>
      <w:r>
        <w:rPr>
          <w:sz w:val="24"/>
          <w:szCs w:val="24"/>
        </w:rPr>
        <w:br/>
      </w:r>
      <w:r w:rsidRPr="00BD5439">
        <w:rPr>
          <w:sz w:val="24"/>
          <w:szCs w:val="24"/>
        </w:rPr>
        <w:t>une | Soudain,</w:t>
      </w:r>
    </w:p>
    <w:p w14:paraId="43F2F761" w14:textId="77777777" w:rsidR="00FA6EAF" w:rsidRPr="00BD5439" w:rsidRDefault="00FA6EAF" w:rsidP="00FA6EAF">
      <w:pPr>
        <w:pStyle w:val="Paragraphedeliste"/>
        <w:numPr>
          <w:ilvl w:val="0"/>
          <w:numId w:val="38"/>
        </w:numPr>
        <w:spacing w:before="600" w:after="360" w:line="360" w:lineRule="auto"/>
        <w:ind w:left="244" w:hanging="244"/>
        <w:rPr>
          <w:sz w:val="24"/>
          <w:szCs w:val="24"/>
        </w:rPr>
      </w:pPr>
      <w:r w:rsidRPr="00BD5439">
        <w:rPr>
          <w:sz w:val="24"/>
          <w:szCs w:val="24"/>
        </w:rPr>
        <w:t>La | « Vous | les</w:t>
      </w:r>
      <w:r>
        <w:rPr>
          <w:sz w:val="24"/>
          <w:szCs w:val="24"/>
        </w:rPr>
        <w:t xml:space="preserve"> roses</w:t>
      </w:r>
      <w:r w:rsidRPr="00BD5439">
        <w:rPr>
          <w:sz w:val="24"/>
          <w:szCs w:val="24"/>
        </w:rPr>
        <w:t xml:space="preserve"> | j’adore ! » | rugit : | bête |volez | que </w:t>
      </w:r>
    </w:p>
    <w:p w14:paraId="5B090DD1" w14:textId="77777777" w:rsidR="00FA6EAF" w:rsidRPr="00BD5439" w:rsidRDefault="00FA6EAF" w:rsidP="00FA6EAF">
      <w:pPr>
        <w:spacing w:before="240" w:after="24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7  </w:t>
      </w:r>
      <w:r w:rsidRPr="00BD5439">
        <w:rPr>
          <w:b/>
          <w:sz w:val="24"/>
          <w:szCs w:val="24"/>
        </w:rPr>
        <w:t xml:space="preserve"> </w:t>
      </w:r>
      <w:r>
        <w:rPr>
          <w:b/>
          <w:sz w:val="24"/>
          <w:szCs w:val="24"/>
        </w:rPr>
        <w:t>Souligne</w:t>
      </w:r>
      <w:r w:rsidRPr="00BD5439">
        <w:rPr>
          <w:b/>
          <w:sz w:val="24"/>
          <w:szCs w:val="24"/>
        </w:rPr>
        <w:t xml:space="preserve"> les phrases qui ont du sens.</w:t>
      </w:r>
    </w:p>
    <w:p w14:paraId="0563F301" w14:textId="77777777" w:rsidR="00FA6EAF" w:rsidRPr="00BD5439" w:rsidRDefault="00FA6EAF" w:rsidP="00FA6EAF">
      <w:pPr>
        <w:pStyle w:val="Paragraphedeliste"/>
        <w:numPr>
          <w:ilvl w:val="0"/>
          <w:numId w:val="40"/>
        </w:numPr>
        <w:spacing w:before="120" w:after="240" w:line="360" w:lineRule="auto"/>
        <w:ind w:left="244" w:hanging="244"/>
        <w:jc w:val="both"/>
        <w:rPr>
          <w:sz w:val="24"/>
          <w:szCs w:val="24"/>
          <w:shd w:val="clear" w:color="auto" w:fill="FF9800"/>
        </w:rPr>
      </w:pPr>
      <w:r w:rsidRPr="00BD5439">
        <w:rPr>
          <w:sz w:val="24"/>
          <w:szCs w:val="24"/>
        </w:rPr>
        <w:t xml:space="preserve">Quand la neige sur une tartine de pain. </w:t>
      </w:r>
    </w:p>
    <w:p w14:paraId="666E2C4D" w14:textId="77777777" w:rsidR="00FA6EAF" w:rsidRPr="002B7AA9" w:rsidRDefault="00FA6EAF" w:rsidP="00FA6EAF">
      <w:pPr>
        <w:pStyle w:val="Paragraphedeliste"/>
        <w:numPr>
          <w:ilvl w:val="0"/>
          <w:numId w:val="40"/>
        </w:numPr>
        <w:spacing w:before="360" w:after="240" w:line="360" w:lineRule="auto"/>
        <w:ind w:left="244" w:hanging="244"/>
        <w:jc w:val="both"/>
        <w:rPr>
          <w:sz w:val="24"/>
          <w:szCs w:val="24"/>
          <w:shd w:val="clear" w:color="auto" w:fill="FF9800"/>
        </w:rPr>
      </w:pPr>
      <w:r w:rsidRPr="00BD5439">
        <w:rPr>
          <w:sz w:val="24"/>
          <w:szCs w:val="24"/>
        </w:rPr>
        <w:t xml:space="preserve"> Voilà la classe de CM2 ! </w:t>
      </w:r>
    </w:p>
    <w:p w14:paraId="2BA675FE" w14:textId="77777777" w:rsidR="00FA6EAF" w:rsidRPr="002B7AA9" w:rsidRDefault="00FA6EAF" w:rsidP="00FA6EAF">
      <w:pPr>
        <w:pStyle w:val="Paragraphedeliste"/>
        <w:numPr>
          <w:ilvl w:val="0"/>
          <w:numId w:val="40"/>
        </w:numPr>
        <w:spacing w:before="360" w:after="240" w:line="360" w:lineRule="auto"/>
        <w:ind w:left="244" w:hanging="244"/>
        <w:jc w:val="both"/>
        <w:rPr>
          <w:sz w:val="24"/>
          <w:szCs w:val="24"/>
          <w:shd w:val="clear" w:color="auto" w:fill="FF9800"/>
        </w:rPr>
      </w:pPr>
      <w:r w:rsidRPr="00BD5439">
        <w:rPr>
          <w:sz w:val="24"/>
          <w:szCs w:val="24"/>
        </w:rPr>
        <w:t xml:space="preserve">Chut ! Bruit fort trop ! </w:t>
      </w:r>
    </w:p>
    <w:p w14:paraId="2C0959F5" w14:textId="77777777" w:rsidR="00FA6EAF" w:rsidRPr="00BD5439" w:rsidRDefault="00FA6EAF" w:rsidP="00FA6EAF">
      <w:pPr>
        <w:pStyle w:val="Paragraphedeliste"/>
        <w:numPr>
          <w:ilvl w:val="0"/>
          <w:numId w:val="40"/>
        </w:numPr>
        <w:spacing w:before="360" w:after="240" w:line="360" w:lineRule="auto"/>
        <w:ind w:left="244" w:hanging="244"/>
        <w:jc w:val="both"/>
        <w:rPr>
          <w:sz w:val="24"/>
          <w:szCs w:val="24"/>
          <w:shd w:val="clear" w:color="auto" w:fill="FF9800"/>
        </w:rPr>
      </w:pPr>
      <w:r w:rsidRPr="00BD5439">
        <w:rPr>
          <w:sz w:val="24"/>
          <w:szCs w:val="24"/>
        </w:rPr>
        <w:t xml:space="preserve"> De violents orages éclateront ce soir. </w:t>
      </w:r>
    </w:p>
    <w:p w14:paraId="7DCCC6D2" w14:textId="77777777" w:rsidR="00FA6EAF" w:rsidRPr="00BD5439" w:rsidRDefault="00FA6EAF" w:rsidP="00FA6EAF">
      <w:pPr>
        <w:pStyle w:val="Paragraphedeliste"/>
        <w:numPr>
          <w:ilvl w:val="0"/>
          <w:numId w:val="40"/>
        </w:numPr>
        <w:spacing w:before="360" w:after="240" w:line="360" w:lineRule="auto"/>
        <w:ind w:left="244" w:hanging="244"/>
        <w:jc w:val="both"/>
        <w:rPr>
          <w:sz w:val="24"/>
          <w:szCs w:val="24"/>
          <w:shd w:val="clear" w:color="auto" w:fill="FF9800"/>
        </w:rPr>
      </w:pPr>
      <w:r w:rsidRPr="00BD5439">
        <w:rPr>
          <w:sz w:val="24"/>
          <w:szCs w:val="24"/>
        </w:rPr>
        <w:t>Elle s’est réveillée</w:t>
      </w:r>
      <w:r>
        <w:rPr>
          <w:sz w:val="24"/>
          <w:szCs w:val="24"/>
        </w:rPr>
        <w:t xml:space="preserve"> avec</w:t>
      </w:r>
      <w:r w:rsidRPr="00BD5439">
        <w:rPr>
          <w:sz w:val="24"/>
          <w:szCs w:val="24"/>
        </w:rPr>
        <w:t xml:space="preserve"> </w:t>
      </w:r>
      <w:r>
        <w:rPr>
          <w:sz w:val="24"/>
          <w:szCs w:val="24"/>
        </w:rPr>
        <w:t xml:space="preserve">la peur au ventre. </w:t>
      </w:r>
    </w:p>
    <w:p w14:paraId="33F456AF" w14:textId="77777777" w:rsidR="00FA6EAF" w:rsidRPr="00BD5439" w:rsidRDefault="00FA6EAF" w:rsidP="00FA6EAF">
      <w:pPr>
        <w:pStyle w:val="Paragraphedeliste"/>
        <w:numPr>
          <w:ilvl w:val="0"/>
          <w:numId w:val="40"/>
        </w:numPr>
        <w:spacing w:before="360" w:after="240" w:line="360" w:lineRule="auto"/>
        <w:ind w:left="244" w:hanging="244"/>
        <w:jc w:val="both"/>
        <w:rPr>
          <w:sz w:val="24"/>
          <w:szCs w:val="24"/>
          <w:shd w:val="clear" w:color="auto" w:fill="FF9800"/>
        </w:rPr>
      </w:pPr>
      <w:r w:rsidRPr="00BD5439">
        <w:rPr>
          <w:sz w:val="24"/>
          <w:szCs w:val="24"/>
        </w:rPr>
        <w:t xml:space="preserve">Tu sage es image comme une. </w:t>
      </w:r>
    </w:p>
    <w:p w14:paraId="3FAE3CBC" w14:textId="77777777" w:rsidR="00FA6EAF" w:rsidRDefault="00FA6EAF" w:rsidP="00FA6EAF">
      <w:pPr>
        <w:spacing w:before="480" w:after="240" w:line="240" w:lineRule="auto"/>
        <w:jc w:val="both"/>
        <w:rPr>
          <w:sz w:val="24"/>
          <w:szCs w:val="24"/>
          <w:shd w:val="clear" w:color="auto" w:fill="FF9800"/>
        </w:rPr>
        <w:sectPr w:rsidR="00FA6EAF" w:rsidSect="00AD61CE">
          <w:headerReference w:type="first" r:id="rId23"/>
          <w:footerReference w:type="first" r:id="rId24"/>
          <w:pgSz w:w="11906" w:h="16838"/>
          <w:pgMar w:top="720" w:right="720" w:bottom="720" w:left="720" w:header="227" w:footer="227" w:gutter="0"/>
          <w:cols w:num="2" w:space="567"/>
          <w:titlePg/>
          <w:docGrid w:linePitch="360"/>
        </w:sectPr>
      </w:pPr>
    </w:p>
    <w:p w14:paraId="1A5CC4E0" w14:textId="77777777" w:rsidR="00FA6EAF" w:rsidRDefault="00FA6EAF" w:rsidP="00FA6EAF">
      <w:pPr>
        <w:spacing w:before="240" w:after="240" w:line="240" w:lineRule="auto"/>
        <w:rPr>
          <w:sz w:val="24"/>
          <w:szCs w:val="24"/>
          <w:shd w:val="clear" w:color="auto" w:fill="FF9800"/>
        </w:rPr>
      </w:pPr>
    </w:p>
    <w:p w14:paraId="73F99146" w14:textId="77777777" w:rsidR="00FA6EAF" w:rsidRDefault="00FA6EAF" w:rsidP="00FA6EAF">
      <w:pPr>
        <w:spacing w:before="240" w:after="12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8  </w:t>
      </w:r>
      <w:r w:rsidRPr="00BD5439">
        <w:rPr>
          <w:b/>
          <w:sz w:val="24"/>
          <w:szCs w:val="24"/>
        </w:rPr>
        <w:t xml:space="preserve"> </w:t>
      </w:r>
      <w:r>
        <w:rPr>
          <w:b/>
          <w:sz w:val="24"/>
          <w:szCs w:val="24"/>
        </w:rPr>
        <w:t xml:space="preserve">Transforme les phrases non verbales en phrases verbales. </w:t>
      </w:r>
    </w:p>
    <w:p w14:paraId="48472AB5" w14:textId="77777777" w:rsidR="00FA6EAF" w:rsidRPr="00BD5439" w:rsidRDefault="00FA6EAF" w:rsidP="00FA6EAF">
      <w:pPr>
        <w:spacing w:before="120" w:after="240" w:line="240" w:lineRule="auto"/>
        <w:rPr>
          <w:b/>
          <w:sz w:val="24"/>
          <w:szCs w:val="24"/>
        </w:rPr>
      </w:pPr>
      <w:r>
        <w:rPr>
          <w:b/>
          <w:sz w:val="24"/>
          <w:szCs w:val="24"/>
        </w:rPr>
        <w:t xml:space="preserve">Exemple : Interdiction de photographier. </w:t>
      </w:r>
      <w:r>
        <w:rPr>
          <w:b/>
          <w:sz w:val="24"/>
          <w:szCs w:val="24"/>
        </w:rPr>
        <w:br/>
      </w:r>
      <w:r w:rsidRPr="001647ED">
        <w:rPr>
          <w:b/>
          <w:sz w:val="18"/>
          <w:szCs w:val="18"/>
        </w:rPr>
        <w:sym w:font="Wingdings" w:char="F0E0"/>
      </w:r>
      <w:r w:rsidRPr="001647ED">
        <w:rPr>
          <w:b/>
          <w:sz w:val="18"/>
          <w:szCs w:val="18"/>
        </w:rPr>
        <w:t xml:space="preserve"> </w:t>
      </w:r>
      <w:r>
        <w:rPr>
          <w:b/>
          <w:sz w:val="24"/>
          <w:szCs w:val="24"/>
        </w:rPr>
        <w:t xml:space="preserve">Il est interdit de photographier. </w:t>
      </w:r>
    </w:p>
    <w:p w14:paraId="6D3E3A64" w14:textId="77777777" w:rsidR="00FA6EAF" w:rsidRPr="001647ED" w:rsidRDefault="00FA6EAF" w:rsidP="00FA6EAF">
      <w:pPr>
        <w:pStyle w:val="Paragraphedeliste"/>
        <w:numPr>
          <w:ilvl w:val="0"/>
          <w:numId w:val="52"/>
        </w:numPr>
        <w:spacing w:before="240" w:after="240" w:line="276" w:lineRule="auto"/>
        <w:ind w:left="244" w:hanging="244"/>
        <w:rPr>
          <w:b/>
          <w:sz w:val="24"/>
          <w:szCs w:val="24"/>
        </w:rPr>
      </w:pPr>
      <w:r>
        <w:rPr>
          <w:sz w:val="24"/>
          <w:szCs w:val="24"/>
        </w:rPr>
        <w:t>Attention, chaussée glissante.</w:t>
      </w:r>
    </w:p>
    <w:p w14:paraId="075309F7" w14:textId="77777777" w:rsidR="00FA6EAF" w:rsidRPr="00F67B33" w:rsidRDefault="00FA6EAF" w:rsidP="00FA6EAF">
      <w:pPr>
        <w:pStyle w:val="Paragraphedeliste"/>
        <w:numPr>
          <w:ilvl w:val="0"/>
          <w:numId w:val="52"/>
        </w:numPr>
        <w:spacing w:before="240" w:after="240" w:line="276" w:lineRule="auto"/>
        <w:ind w:left="244" w:hanging="244"/>
        <w:rPr>
          <w:b/>
          <w:sz w:val="24"/>
          <w:szCs w:val="24"/>
        </w:rPr>
      </w:pPr>
      <w:r>
        <w:rPr>
          <w:sz w:val="24"/>
          <w:szCs w:val="24"/>
        </w:rPr>
        <w:t>Spectacle de marionnettes à 16 heures.</w:t>
      </w:r>
    </w:p>
    <w:p w14:paraId="17B1F11F" w14:textId="77777777" w:rsidR="00FA6EAF" w:rsidRPr="00013302" w:rsidRDefault="00FA6EAF" w:rsidP="00FA6EAF">
      <w:pPr>
        <w:pStyle w:val="Paragraphedeliste"/>
        <w:numPr>
          <w:ilvl w:val="0"/>
          <w:numId w:val="52"/>
        </w:numPr>
        <w:spacing w:before="240" w:after="240" w:line="276" w:lineRule="auto"/>
        <w:ind w:left="244" w:hanging="244"/>
        <w:rPr>
          <w:b/>
          <w:sz w:val="24"/>
          <w:szCs w:val="24"/>
        </w:rPr>
      </w:pPr>
      <w:r>
        <w:rPr>
          <w:sz w:val="24"/>
          <w:szCs w:val="24"/>
        </w:rPr>
        <w:t xml:space="preserve">Temps pluvieux sur toute la France. </w:t>
      </w:r>
    </w:p>
    <w:p w14:paraId="207BE211" w14:textId="77777777" w:rsidR="00FA6EAF" w:rsidRPr="00013302" w:rsidRDefault="00FA6EAF" w:rsidP="00FA6EAF">
      <w:pPr>
        <w:pStyle w:val="Paragraphedeliste"/>
        <w:numPr>
          <w:ilvl w:val="0"/>
          <w:numId w:val="52"/>
        </w:numPr>
        <w:spacing w:before="240" w:after="240" w:line="276" w:lineRule="auto"/>
        <w:ind w:left="244" w:hanging="244"/>
        <w:rPr>
          <w:b/>
          <w:sz w:val="24"/>
          <w:szCs w:val="24"/>
        </w:rPr>
      </w:pPr>
      <w:r>
        <w:rPr>
          <w:sz w:val="24"/>
          <w:szCs w:val="24"/>
        </w:rPr>
        <w:t xml:space="preserve">Quelle histoire magnifique ! </w:t>
      </w:r>
    </w:p>
    <w:p w14:paraId="4B9C7BAB" w14:textId="77777777" w:rsidR="00FA6EAF" w:rsidRPr="001647ED" w:rsidRDefault="00FA6EAF" w:rsidP="00FA6EAF">
      <w:pPr>
        <w:spacing w:before="480" w:after="240" w:line="240" w:lineRule="auto"/>
        <w:jc w:val="both"/>
        <w:rPr>
          <w:b/>
          <w:sz w:val="24"/>
          <w:szCs w:val="24"/>
        </w:rPr>
      </w:pPr>
      <w:r w:rsidRPr="001647ED">
        <w:rPr>
          <w:sz w:val="24"/>
          <w:szCs w:val="24"/>
          <w:shd w:val="clear" w:color="auto" w:fill="FF9800"/>
        </w:rPr>
        <w:t xml:space="preserve"> </w:t>
      </w:r>
      <w:r w:rsidRPr="001647ED">
        <w:rPr>
          <w:b/>
          <w:sz w:val="24"/>
          <w:szCs w:val="24"/>
          <w:shd w:val="clear" w:color="auto" w:fill="FF9800"/>
        </w:rPr>
        <w:t xml:space="preserve"> </w:t>
      </w:r>
      <w:r w:rsidRPr="001647ED">
        <w:rPr>
          <w:b/>
          <w:color w:val="FFFFFF" w:themeColor="background1"/>
          <w:sz w:val="24"/>
          <w:szCs w:val="24"/>
          <w:shd w:val="clear" w:color="auto" w:fill="FF9800"/>
        </w:rPr>
        <w:t xml:space="preserve">9 </w:t>
      </w:r>
      <w:r w:rsidRPr="001647ED">
        <w:rPr>
          <w:b/>
          <w:sz w:val="24"/>
          <w:szCs w:val="24"/>
        </w:rPr>
        <w:t xml:space="preserve"> Souligne en rouge les phrases simples et en vert les phrases complexes.  </w:t>
      </w:r>
    </w:p>
    <w:p w14:paraId="4D4132A0" w14:textId="77777777" w:rsidR="00FA6EAF" w:rsidRPr="00BD5439" w:rsidRDefault="00FA6EAF" w:rsidP="00FA6EAF">
      <w:pPr>
        <w:pStyle w:val="Paragraphedeliste"/>
        <w:numPr>
          <w:ilvl w:val="0"/>
          <w:numId w:val="41"/>
        </w:numPr>
        <w:spacing w:before="360" w:after="240" w:line="408" w:lineRule="auto"/>
        <w:ind w:left="244" w:hanging="244"/>
        <w:jc w:val="both"/>
        <w:rPr>
          <w:bCs/>
          <w:sz w:val="24"/>
          <w:szCs w:val="24"/>
        </w:rPr>
      </w:pPr>
      <w:r w:rsidRPr="00BD5439">
        <w:rPr>
          <w:bCs/>
          <w:sz w:val="24"/>
          <w:szCs w:val="24"/>
        </w:rPr>
        <w:t xml:space="preserve">Un riche marchand élève seul ses six enfants. </w:t>
      </w:r>
    </w:p>
    <w:p w14:paraId="5940065B" w14:textId="77777777" w:rsidR="00FA6EAF" w:rsidRPr="00BD5439" w:rsidRDefault="00FA6EAF" w:rsidP="00FA6EAF">
      <w:pPr>
        <w:pStyle w:val="Paragraphedeliste"/>
        <w:numPr>
          <w:ilvl w:val="0"/>
          <w:numId w:val="41"/>
        </w:numPr>
        <w:spacing w:before="360" w:after="240" w:line="408" w:lineRule="auto"/>
        <w:ind w:left="244" w:hanging="244"/>
        <w:jc w:val="both"/>
        <w:rPr>
          <w:bCs/>
          <w:sz w:val="24"/>
          <w:szCs w:val="24"/>
        </w:rPr>
      </w:pPr>
      <w:r w:rsidRPr="00BD5439">
        <w:rPr>
          <w:bCs/>
          <w:sz w:val="24"/>
          <w:szCs w:val="24"/>
        </w:rPr>
        <w:t>Il se perd en forêt et aperçoit un</w:t>
      </w:r>
      <w:r>
        <w:rPr>
          <w:bCs/>
          <w:sz w:val="24"/>
          <w:szCs w:val="24"/>
        </w:rPr>
        <w:t>e</w:t>
      </w:r>
      <w:r w:rsidRPr="00BD5439">
        <w:rPr>
          <w:bCs/>
          <w:sz w:val="24"/>
          <w:szCs w:val="24"/>
        </w:rPr>
        <w:t xml:space="preserve"> mystérieu</w:t>
      </w:r>
      <w:r>
        <w:rPr>
          <w:bCs/>
          <w:sz w:val="24"/>
          <w:szCs w:val="24"/>
        </w:rPr>
        <w:t>se</w:t>
      </w:r>
      <w:r w:rsidRPr="00BD5439">
        <w:rPr>
          <w:bCs/>
          <w:sz w:val="24"/>
          <w:szCs w:val="24"/>
        </w:rPr>
        <w:t xml:space="preserve"> </w:t>
      </w:r>
      <w:r>
        <w:rPr>
          <w:bCs/>
          <w:sz w:val="24"/>
          <w:szCs w:val="24"/>
        </w:rPr>
        <w:t>demeure</w:t>
      </w:r>
      <w:r w:rsidRPr="00BD5439">
        <w:rPr>
          <w:bCs/>
          <w:sz w:val="24"/>
          <w:szCs w:val="24"/>
        </w:rPr>
        <w:t xml:space="preserve">. </w:t>
      </w:r>
    </w:p>
    <w:p w14:paraId="0840AFEC" w14:textId="77777777" w:rsidR="00FA6EAF" w:rsidRPr="00BD5439" w:rsidRDefault="00FA6EAF" w:rsidP="00FA6EAF">
      <w:pPr>
        <w:pStyle w:val="Paragraphedeliste"/>
        <w:numPr>
          <w:ilvl w:val="0"/>
          <w:numId w:val="41"/>
        </w:numPr>
        <w:spacing w:before="360" w:after="240" w:line="408" w:lineRule="auto"/>
        <w:ind w:left="244" w:hanging="244"/>
        <w:jc w:val="both"/>
        <w:rPr>
          <w:bCs/>
          <w:sz w:val="24"/>
          <w:szCs w:val="24"/>
        </w:rPr>
      </w:pPr>
      <w:r w:rsidRPr="00BD5439">
        <w:rPr>
          <w:bCs/>
          <w:sz w:val="24"/>
          <w:szCs w:val="24"/>
        </w:rPr>
        <w:t>Il se réfugie dans le château</w:t>
      </w:r>
      <w:r>
        <w:rPr>
          <w:bCs/>
          <w:sz w:val="24"/>
          <w:szCs w:val="24"/>
        </w:rPr>
        <w:t xml:space="preserve">, se réchauffe près d’un bon feu et s’endort dans un fauteuil. </w:t>
      </w:r>
    </w:p>
    <w:p w14:paraId="34A9A290" w14:textId="77777777" w:rsidR="00FA6EAF" w:rsidRPr="00BD5439" w:rsidRDefault="00FA6EAF" w:rsidP="00FA6EAF">
      <w:pPr>
        <w:pStyle w:val="Paragraphedeliste"/>
        <w:numPr>
          <w:ilvl w:val="0"/>
          <w:numId w:val="41"/>
        </w:numPr>
        <w:spacing w:before="360" w:after="240" w:line="408" w:lineRule="auto"/>
        <w:ind w:left="244" w:hanging="244"/>
        <w:jc w:val="both"/>
        <w:rPr>
          <w:bCs/>
          <w:sz w:val="24"/>
          <w:szCs w:val="24"/>
        </w:rPr>
      </w:pPr>
      <w:r w:rsidRPr="00BD5439">
        <w:rPr>
          <w:bCs/>
          <w:sz w:val="24"/>
          <w:szCs w:val="24"/>
        </w:rPr>
        <w:t>Le lendemain</w:t>
      </w:r>
      <w:r>
        <w:rPr>
          <w:bCs/>
          <w:sz w:val="24"/>
          <w:szCs w:val="24"/>
        </w:rPr>
        <w:t xml:space="preserve">, </w:t>
      </w:r>
      <w:r w:rsidRPr="00BD5439">
        <w:rPr>
          <w:bCs/>
          <w:sz w:val="24"/>
          <w:szCs w:val="24"/>
        </w:rPr>
        <w:t xml:space="preserve">il cueille une rose </w:t>
      </w:r>
      <w:r>
        <w:rPr>
          <w:bCs/>
          <w:sz w:val="24"/>
          <w:szCs w:val="24"/>
        </w:rPr>
        <w:t xml:space="preserve">dans le jardin. </w:t>
      </w:r>
    </w:p>
    <w:p w14:paraId="6ACE4022" w14:textId="77777777" w:rsidR="00FA6EAF" w:rsidRPr="00BD5439" w:rsidRDefault="00FA6EAF" w:rsidP="00FA6EAF">
      <w:pPr>
        <w:pStyle w:val="Paragraphedeliste"/>
        <w:numPr>
          <w:ilvl w:val="0"/>
          <w:numId w:val="41"/>
        </w:numPr>
        <w:spacing w:before="360" w:after="240" w:line="408" w:lineRule="auto"/>
        <w:ind w:left="244" w:hanging="244"/>
        <w:jc w:val="both"/>
        <w:rPr>
          <w:bCs/>
          <w:sz w:val="24"/>
          <w:szCs w:val="24"/>
        </w:rPr>
      </w:pPr>
      <w:r w:rsidRPr="00BD5439">
        <w:rPr>
          <w:bCs/>
          <w:sz w:val="24"/>
          <w:szCs w:val="24"/>
        </w:rPr>
        <w:t>Une monstrueuse bête surgit.</w:t>
      </w:r>
    </w:p>
    <w:p w14:paraId="057F3FAE" w14:textId="77777777" w:rsidR="00FA6EAF" w:rsidRPr="00BD5439" w:rsidRDefault="00FA6EAF" w:rsidP="00FA6EAF">
      <w:pPr>
        <w:spacing w:before="400" w:after="24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10  </w:t>
      </w:r>
      <w:r w:rsidRPr="00BD5439">
        <w:rPr>
          <w:b/>
          <w:sz w:val="24"/>
          <w:szCs w:val="24"/>
        </w:rPr>
        <w:t xml:space="preserve"> Dans ce texte, souligne en rouge les phrases simples et en vert les phrases complexes.</w:t>
      </w:r>
    </w:p>
    <w:p w14:paraId="7DBABC44" w14:textId="77777777" w:rsidR="00FA6EAF" w:rsidRPr="00BD5439" w:rsidRDefault="00FA6EAF" w:rsidP="00FA6EAF">
      <w:pPr>
        <w:spacing w:before="360" w:after="240" w:line="408" w:lineRule="auto"/>
        <w:jc w:val="both"/>
        <w:rPr>
          <w:bCs/>
          <w:sz w:val="24"/>
          <w:szCs w:val="24"/>
          <w:shd w:val="clear" w:color="auto" w:fill="FF9800"/>
        </w:rPr>
      </w:pPr>
      <w:r w:rsidRPr="00BD5439">
        <w:rPr>
          <w:bCs/>
          <w:sz w:val="24"/>
          <w:szCs w:val="24"/>
        </w:rPr>
        <w:t xml:space="preserve">Il était une fois un marchand, père de six enfants. Sa plus jeune fille possédait tant de grâces et de charmes que tout le monde l’appelait la Belle. </w:t>
      </w:r>
      <w:r>
        <w:rPr>
          <w:bCs/>
          <w:sz w:val="24"/>
          <w:szCs w:val="24"/>
        </w:rPr>
        <w:br/>
      </w:r>
      <w:r w:rsidRPr="00BD5439">
        <w:rPr>
          <w:bCs/>
          <w:sz w:val="24"/>
          <w:szCs w:val="24"/>
        </w:rPr>
        <w:t xml:space="preserve">Elle était douce et honnête. Ses deux sœurs, au contraire, étaient laides et jalouses. </w:t>
      </w:r>
      <w:bookmarkStart w:id="1" w:name="_Hlk44573562"/>
      <w:r w:rsidRPr="00BD5439">
        <w:rPr>
          <w:sz w:val="24"/>
          <w:szCs w:val="24"/>
        </w:rPr>
        <w:t>Elles allaient tous les jours au bal ou au théâtre</w:t>
      </w:r>
      <w:r>
        <w:rPr>
          <w:sz w:val="24"/>
          <w:szCs w:val="24"/>
        </w:rPr>
        <w:t>.</w:t>
      </w:r>
      <w:r w:rsidRPr="00BD5439">
        <w:rPr>
          <w:sz w:val="24"/>
          <w:szCs w:val="24"/>
        </w:rPr>
        <w:t xml:space="preserve"> </w:t>
      </w:r>
      <w:r>
        <w:rPr>
          <w:sz w:val="24"/>
          <w:szCs w:val="24"/>
        </w:rPr>
        <w:t>Elles</w:t>
      </w:r>
      <w:r w:rsidRPr="00BD5439">
        <w:rPr>
          <w:sz w:val="24"/>
          <w:szCs w:val="24"/>
        </w:rPr>
        <w:t xml:space="preserve"> se moquaient</w:t>
      </w:r>
      <w:r>
        <w:rPr>
          <w:sz w:val="24"/>
          <w:szCs w:val="24"/>
        </w:rPr>
        <w:t xml:space="preserve"> souvent</w:t>
      </w:r>
      <w:r w:rsidRPr="00BD5439">
        <w:rPr>
          <w:sz w:val="24"/>
          <w:szCs w:val="24"/>
        </w:rPr>
        <w:t xml:space="preserve"> de leur </w:t>
      </w:r>
      <w:r>
        <w:rPr>
          <w:sz w:val="24"/>
          <w:szCs w:val="24"/>
        </w:rPr>
        <w:t xml:space="preserve">sœur </w:t>
      </w:r>
      <w:r w:rsidRPr="00BD5439">
        <w:rPr>
          <w:sz w:val="24"/>
          <w:szCs w:val="24"/>
        </w:rPr>
        <w:t>cadette qui passait son temps à lire des livres.</w:t>
      </w:r>
      <w:bookmarkEnd w:id="1"/>
    </w:p>
    <w:p w14:paraId="7FD57688" w14:textId="77777777" w:rsidR="00FA6EAF" w:rsidRPr="00BD5439" w:rsidRDefault="00FA6EAF" w:rsidP="00FA6EAF">
      <w:pPr>
        <w:spacing w:before="120" w:after="0" w:line="240" w:lineRule="auto"/>
        <w:rPr>
          <w:sz w:val="24"/>
          <w:szCs w:val="24"/>
          <w:shd w:val="clear" w:color="auto" w:fill="FF9800"/>
        </w:rPr>
      </w:pPr>
      <w:r w:rsidRPr="00BD5439">
        <w:rPr>
          <w:sz w:val="24"/>
          <w:szCs w:val="24"/>
          <w:shd w:val="clear" w:color="auto" w:fill="FF9800"/>
        </w:rPr>
        <w:br w:type="column"/>
      </w:r>
    </w:p>
    <w:p w14:paraId="3B314D19" w14:textId="77777777" w:rsidR="00FA6EAF" w:rsidRPr="00BD5439" w:rsidRDefault="00FA6EAF" w:rsidP="00FA6EAF">
      <w:pPr>
        <w:spacing w:before="240" w:after="240" w:line="240" w:lineRule="auto"/>
        <w:jc w:val="both"/>
        <w:rPr>
          <w:b/>
          <w:bCs/>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11  </w:t>
      </w:r>
      <w:r w:rsidRPr="00BD5439">
        <w:rPr>
          <w:b/>
          <w:sz w:val="24"/>
          <w:szCs w:val="24"/>
        </w:rPr>
        <w:t xml:space="preserve"> </w:t>
      </w:r>
      <w:r>
        <w:rPr>
          <w:b/>
          <w:bCs/>
          <w:sz w:val="24"/>
          <w:szCs w:val="24"/>
        </w:rPr>
        <w:t>Recopie les phrases. Puis, indique si ce sont</w:t>
      </w:r>
      <w:r w:rsidRPr="00BD5439">
        <w:rPr>
          <w:b/>
          <w:bCs/>
          <w:sz w:val="24"/>
          <w:szCs w:val="24"/>
        </w:rPr>
        <w:t xml:space="preserve"> </w:t>
      </w:r>
      <w:r>
        <w:rPr>
          <w:b/>
          <w:bCs/>
          <w:sz w:val="24"/>
          <w:szCs w:val="24"/>
        </w:rPr>
        <w:t>des phrases</w:t>
      </w:r>
      <w:r w:rsidRPr="00BD5439">
        <w:rPr>
          <w:b/>
          <w:bCs/>
          <w:sz w:val="24"/>
          <w:szCs w:val="24"/>
        </w:rPr>
        <w:t xml:space="preserve"> simple</w:t>
      </w:r>
      <w:r>
        <w:rPr>
          <w:b/>
          <w:bCs/>
          <w:sz w:val="24"/>
          <w:szCs w:val="24"/>
        </w:rPr>
        <w:t>s</w:t>
      </w:r>
      <w:r w:rsidRPr="00BD5439">
        <w:rPr>
          <w:b/>
          <w:bCs/>
          <w:sz w:val="24"/>
          <w:szCs w:val="24"/>
        </w:rPr>
        <w:t>, complexe</w:t>
      </w:r>
      <w:r>
        <w:rPr>
          <w:b/>
          <w:bCs/>
          <w:sz w:val="24"/>
          <w:szCs w:val="24"/>
        </w:rPr>
        <w:t>s</w:t>
      </w:r>
      <w:r w:rsidRPr="00BD5439">
        <w:rPr>
          <w:b/>
          <w:bCs/>
          <w:sz w:val="24"/>
          <w:szCs w:val="24"/>
        </w:rPr>
        <w:t xml:space="preserve"> ou non verbale</w:t>
      </w:r>
      <w:r>
        <w:rPr>
          <w:b/>
          <w:bCs/>
          <w:sz w:val="24"/>
          <w:szCs w:val="24"/>
        </w:rPr>
        <w:t>s</w:t>
      </w:r>
      <w:r w:rsidRPr="00BD5439">
        <w:rPr>
          <w:b/>
          <w:bCs/>
          <w:sz w:val="24"/>
          <w:szCs w:val="24"/>
        </w:rPr>
        <w:t xml:space="preserve">. </w:t>
      </w:r>
    </w:p>
    <w:p w14:paraId="6D677E23" w14:textId="77777777" w:rsidR="00FA6EAF" w:rsidRPr="00BD5439" w:rsidRDefault="00FA6EAF" w:rsidP="00FA6EAF">
      <w:pPr>
        <w:pStyle w:val="Paragraphedeliste"/>
        <w:numPr>
          <w:ilvl w:val="0"/>
          <w:numId w:val="42"/>
        </w:numPr>
        <w:spacing w:before="180" w:after="240" w:line="360" w:lineRule="auto"/>
        <w:ind w:left="244" w:hanging="244"/>
        <w:jc w:val="both"/>
        <w:rPr>
          <w:sz w:val="24"/>
          <w:szCs w:val="24"/>
        </w:rPr>
      </w:pPr>
      <w:r w:rsidRPr="00BD5439">
        <w:rPr>
          <w:sz w:val="24"/>
          <w:szCs w:val="24"/>
        </w:rPr>
        <w:t xml:space="preserve">Vous regardez Rémi qui grimpe </w:t>
      </w:r>
      <w:r>
        <w:rPr>
          <w:sz w:val="24"/>
          <w:szCs w:val="24"/>
        </w:rPr>
        <w:t xml:space="preserve">tout </w:t>
      </w:r>
      <w:r w:rsidRPr="00BD5439">
        <w:rPr>
          <w:sz w:val="24"/>
          <w:szCs w:val="24"/>
        </w:rPr>
        <w:t xml:space="preserve">en haut de l’arbre.  </w:t>
      </w:r>
    </w:p>
    <w:p w14:paraId="365EFE8D" w14:textId="77777777" w:rsidR="00FA6EAF" w:rsidRPr="00BD5439" w:rsidRDefault="00FA6EAF" w:rsidP="00FA6EAF">
      <w:pPr>
        <w:pStyle w:val="Paragraphedeliste"/>
        <w:numPr>
          <w:ilvl w:val="0"/>
          <w:numId w:val="42"/>
        </w:numPr>
        <w:spacing w:before="360" w:after="240" w:line="360" w:lineRule="auto"/>
        <w:ind w:left="244" w:hanging="244"/>
        <w:jc w:val="both"/>
        <w:rPr>
          <w:sz w:val="24"/>
          <w:szCs w:val="24"/>
        </w:rPr>
      </w:pPr>
      <w:r w:rsidRPr="00BD5439">
        <w:rPr>
          <w:bCs/>
          <w:sz w:val="24"/>
          <w:szCs w:val="24"/>
        </w:rPr>
        <w:t xml:space="preserve"> Lyon contre Rennes : 2 buts à 1.</w:t>
      </w:r>
    </w:p>
    <w:p w14:paraId="7558282F" w14:textId="77777777" w:rsidR="00FA6EAF" w:rsidRPr="00BD5439" w:rsidRDefault="00FA6EAF" w:rsidP="00FA6EAF">
      <w:pPr>
        <w:pStyle w:val="Paragraphedeliste"/>
        <w:numPr>
          <w:ilvl w:val="0"/>
          <w:numId w:val="42"/>
        </w:numPr>
        <w:spacing w:before="360" w:after="240" w:line="360" w:lineRule="auto"/>
        <w:ind w:left="244" w:hanging="244"/>
        <w:jc w:val="both"/>
        <w:rPr>
          <w:sz w:val="24"/>
          <w:szCs w:val="24"/>
        </w:rPr>
      </w:pPr>
      <w:r w:rsidRPr="00BD5439">
        <w:rPr>
          <w:bCs/>
          <w:sz w:val="24"/>
          <w:szCs w:val="24"/>
        </w:rPr>
        <w:t>Elle n’oublie jamais mon anniversaire.</w:t>
      </w:r>
    </w:p>
    <w:p w14:paraId="520A7F6B" w14:textId="77777777" w:rsidR="00FA6EAF" w:rsidRPr="00BD5439" w:rsidRDefault="00FA6EAF" w:rsidP="00FA6EAF">
      <w:pPr>
        <w:pStyle w:val="Paragraphedeliste"/>
        <w:numPr>
          <w:ilvl w:val="0"/>
          <w:numId w:val="42"/>
        </w:numPr>
        <w:spacing w:before="360" w:after="240" w:line="360" w:lineRule="auto"/>
        <w:ind w:left="244" w:hanging="244"/>
        <w:jc w:val="both"/>
        <w:rPr>
          <w:sz w:val="24"/>
          <w:szCs w:val="24"/>
        </w:rPr>
      </w:pPr>
      <w:r w:rsidRPr="00BD5439">
        <w:rPr>
          <w:bCs/>
          <w:sz w:val="24"/>
          <w:szCs w:val="24"/>
        </w:rPr>
        <w:t xml:space="preserve">Quel curieux personnage ! </w:t>
      </w:r>
    </w:p>
    <w:p w14:paraId="77C71EE2" w14:textId="77777777" w:rsidR="00FA6EAF" w:rsidRPr="002F0A5B" w:rsidRDefault="00FA6EAF" w:rsidP="00FA6EAF">
      <w:pPr>
        <w:pStyle w:val="Paragraphedeliste"/>
        <w:numPr>
          <w:ilvl w:val="0"/>
          <w:numId w:val="42"/>
        </w:numPr>
        <w:spacing w:before="360" w:after="240" w:line="360" w:lineRule="auto"/>
        <w:ind w:left="244" w:hanging="244"/>
        <w:jc w:val="both"/>
        <w:rPr>
          <w:sz w:val="24"/>
          <w:szCs w:val="24"/>
        </w:rPr>
      </w:pPr>
      <w:r w:rsidRPr="00BD5439">
        <w:rPr>
          <w:bCs/>
          <w:sz w:val="24"/>
          <w:szCs w:val="24"/>
        </w:rPr>
        <w:t xml:space="preserve">Saperlipopette, j’ai perdu mon portefeuille ! </w:t>
      </w:r>
    </w:p>
    <w:p w14:paraId="2CF8BD56" w14:textId="77777777" w:rsidR="00FA6EAF" w:rsidRPr="00BD5439" w:rsidRDefault="00FA6EAF" w:rsidP="00FA6EAF">
      <w:pPr>
        <w:pStyle w:val="Paragraphedeliste"/>
        <w:numPr>
          <w:ilvl w:val="0"/>
          <w:numId w:val="42"/>
        </w:numPr>
        <w:spacing w:before="360" w:after="240" w:line="360" w:lineRule="auto"/>
        <w:ind w:left="244" w:hanging="244"/>
        <w:jc w:val="both"/>
        <w:rPr>
          <w:sz w:val="24"/>
          <w:szCs w:val="24"/>
        </w:rPr>
      </w:pPr>
      <w:r w:rsidRPr="00BD5439">
        <w:rPr>
          <w:sz w:val="24"/>
          <w:szCs w:val="24"/>
        </w:rPr>
        <w:t>Pendant que le four chauffe, le boulanger pétrit la pâte à pain.</w:t>
      </w:r>
    </w:p>
    <w:p w14:paraId="5D84622F" w14:textId="77777777" w:rsidR="00FA6EAF" w:rsidRPr="00BD5439" w:rsidRDefault="00FA6EAF" w:rsidP="00FA6EAF">
      <w:pPr>
        <w:spacing w:before="360" w:after="240" w:line="240" w:lineRule="auto"/>
        <w:rPr>
          <w:b/>
          <w:bCs/>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1</w:t>
      </w:r>
      <w:r>
        <w:rPr>
          <w:b/>
          <w:color w:val="FFFFFF" w:themeColor="background1"/>
          <w:sz w:val="24"/>
          <w:szCs w:val="24"/>
          <w:shd w:val="clear" w:color="auto" w:fill="FF9800"/>
        </w:rPr>
        <w:t xml:space="preserve">2 </w:t>
      </w:r>
      <w:r w:rsidRPr="00BD5439">
        <w:rPr>
          <w:b/>
          <w:color w:val="FFFFFF" w:themeColor="background1"/>
          <w:sz w:val="24"/>
          <w:szCs w:val="24"/>
          <w:shd w:val="clear" w:color="auto" w:fill="FF9800"/>
        </w:rPr>
        <w:t xml:space="preserve"> </w:t>
      </w:r>
      <w:r w:rsidRPr="00BD5439">
        <w:rPr>
          <w:b/>
          <w:sz w:val="24"/>
          <w:szCs w:val="24"/>
        </w:rPr>
        <w:t xml:space="preserve"> </w:t>
      </w:r>
      <w:r w:rsidRPr="00BD5439">
        <w:rPr>
          <w:b/>
          <w:bCs/>
          <w:sz w:val="24"/>
          <w:szCs w:val="24"/>
        </w:rPr>
        <w:t xml:space="preserve">Recopie </w:t>
      </w:r>
      <w:r>
        <w:rPr>
          <w:b/>
          <w:bCs/>
          <w:sz w:val="24"/>
          <w:szCs w:val="24"/>
        </w:rPr>
        <w:t xml:space="preserve">chaque </w:t>
      </w:r>
      <w:r w:rsidRPr="00BD5439">
        <w:rPr>
          <w:b/>
          <w:bCs/>
          <w:sz w:val="24"/>
          <w:szCs w:val="24"/>
        </w:rPr>
        <w:t>phrase</w:t>
      </w:r>
      <w:r>
        <w:rPr>
          <w:b/>
          <w:bCs/>
          <w:sz w:val="24"/>
          <w:szCs w:val="24"/>
        </w:rPr>
        <w:t xml:space="preserve"> </w:t>
      </w:r>
      <w:r w:rsidRPr="00BD5439">
        <w:rPr>
          <w:b/>
          <w:bCs/>
          <w:sz w:val="24"/>
          <w:szCs w:val="24"/>
        </w:rPr>
        <w:t>en déplaçant un ou plusieurs groupes de mots. Attention, la phrase doit garder du sens !</w:t>
      </w:r>
    </w:p>
    <w:p w14:paraId="3AB78C07" w14:textId="77777777" w:rsidR="00FA6EAF" w:rsidRPr="00BD5439" w:rsidRDefault="00FA6EAF" w:rsidP="00FA6EAF">
      <w:pPr>
        <w:pStyle w:val="Paragraphedeliste"/>
        <w:numPr>
          <w:ilvl w:val="0"/>
          <w:numId w:val="39"/>
        </w:numPr>
        <w:spacing w:before="160" w:after="480" w:line="360" w:lineRule="auto"/>
        <w:ind w:left="244" w:hanging="244"/>
        <w:jc w:val="both"/>
        <w:rPr>
          <w:bCs/>
          <w:sz w:val="24"/>
          <w:szCs w:val="24"/>
        </w:rPr>
      </w:pPr>
      <w:r w:rsidRPr="00BD5439">
        <w:rPr>
          <w:bCs/>
          <w:sz w:val="24"/>
          <w:szCs w:val="24"/>
        </w:rPr>
        <w:t>Le félin, silencieusement, s’approche de l’oiseau.</w:t>
      </w:r>
    </w:p>
    <w:p w14:paraId="2E83B20D" w14:textId="77777777" w:rsidR="00FA6EAF" w:rsidRDefault="00FA6EAF" w:rsidP="00FA6EAF">
      <w:pPr>
        <w:pStyle w:val="Paragraphedeliste"/>
        <w:numPr>
          <w:ilvl w:val="0"/>
          <w:numId w:val="39"/>
        </w:numPr>
        <w:spacing w:before="360" w:after="480" w:line="360" w:lineRule="auto"/>
        <w:ind w:left="244" w:hanging="244"/>
        <w:jc w:val="both"/>
        <w:rPr>
          <w:bCs/>
          <w:sz w:val="24"/>
          <w:szCs w:val="24"/>
        </w:rPr>
      </w:pPr>
      <w:r w:rsidRPr="00BD5439">
        <w:rPr>
          <w:bCs/>
          <w:sz w:val="24"/>
          <w:szCs w:val="24"/>
        </w:rPr>
        <w:t>Hier, ma sœur a perdu son doudou dans le parc.</w:t>
      </w:r>
    </w:p>
    <w:p w14:paraId="0D525778" w14:textId="77777777" w:rsidR="00FA6EAF" w:rsidRPr="00715653" w:rsidRDefault="00FA6EAF" w:rsidP="00FA6EAF">
      <w:pPr>
        <w:pStyle w:val="Paragraphedeliste"/>
        <w:numPr>
          <w:ilvl w:val="0"/>
          <w:numId w:val="39"/>
        </w:numPr>
        <w:spacing w:before="240" w:after="240" w:line="360" w:lineRule="auto"/>
        <w:ind w:left="244" w:hanging="244"/>
        <w:jc w:val="both"/>
        <w:rPr>
          <w:b/>
          <w:sz w:val="24"/>
          <w:szCs w:val="24"/>
        </w:rPr>
      </w:pPr>
      <w:r w:rsidRPr="00BD5439">
        <w:rPr>
          <w:bCs/>
          <w:sz w:val="24"/>
          <w:szCs w:val="24"/>
        </w:rPr>
        <w:t xml:space="preserve">Tous les soirs, le chien </w:t>
      </w:r>
      <w:r>
        <w:rPr>
          <w:bCs/>
          <w:sz w:val="24"/>
          <w:szCs w:val="24"/>
        </w:rPr>
        <w:t>s’en</w:t>
      </w:r>
      <w:r w:rsidRPr="00BD5439">
        <w:rPr>
          <w:bCs/>
          <w:sz w:val="24"/>
          <w:szCs w:val="24"/>
        </w:rPr>
        <w:t xml:space="preserve">dort </w:t>
      </w:r>
      <w:r>
        <w:rPr>
          <w:bCs/>
          <w:sz w:val="24"/>
          <w:szCs w:val="24"/>
        </w:rPr>
        <w:t xml:space="preserve">paisiblement </w:t>
      </w:r>
      <w:r w:rsidRPr="00BD5439">
        <w:rPr>
          <w:bCs/>
          <w:sz w:val="24"/>
          <w:szCs w:val="24"/>
        </w:rPr>
        <w:t>dans sa niche.</w:t>
      </w:r>
      <w:r w:rsidRPr="00BD5439">
        <w:rPr>
          <w:b/>
          <w:sz w:val="24"/>
          <w:szCs w:val="24"/>
        </w:rPr>
        <w:t xml:space="preserve">   </w:t>
      </w:r>
    </w:p>
    <w:p w14:paraId="2AF259A8" w14:textId="77777777" w:rsidR="00FA6EAF" w:rsidRPr="00BD5439" w:rsidRDefault="00FA6EAF" w:rsidP="00FA6EAF">
      <w:pPr>
        <w:spacing w:before="360" w:after="360" w:line="240" w:lineRule="auto"/>
        <w:rPr>
          <w:b/>
          <w:bCs/>
          <w:sz w:val="24"/>
          <w:szCs w:val="24"/>
        </w:rPr>
      </w:pPr>
      <w:r w:rsidRPr="00BD5439">
        <w:rPr>
          <w:sz w:val="24"/>
          <w:szCs w:val="24"/>
          <w:shd w:val="clear" w:color="auto" w:fill="FF9800"/>
        </w:rPr>
        <w:t xml:space="preserve"> </w:t>
      </w:r>
      <w:r w:rsidRPr="00BD5439">
        <w:rPr>
          <w:b/>
          <w:sz w:val="24"/>
          <w:szCs w:val="24"/>
          <w:shd w:val="clear" w:color="auto" w:fill="FF9800"/>
        </w:rPr>
        <w:t xml:space="preserve"> </w:t>
      </w:r>
      <w:r w:rsidRPr="00BD5439">
        <w:rPr>
          <w:b/>
          <w:color w:val="FFFFFF" w:themeColor="background1"/>
          <w:sz w:val="24"/>
          <w:szCs w:val="24"/>
          <w:shd w:val="clear" w:color="auto" w:fill="FF9800"/>
        </w:rPr>
        <w:t xml:space="preserve">13  </w:t>
      </w:r>
      <w:r w:rsidRPr="00BD5439">
        <w:rPr>
          <w:b/>
          <w:sz w:val="24"/>
          <w:szCs w:val="24"/>
        </w:rPr>
        <w:t xml:space="preserve"> </w:t>
      </w:r>
      <w:r>
        <w:rPr>
          <w:b/>
          <w:sz w:val="24"/>
          <w:szCs w:val="24"/>
        </w:rPr>
        <w:t>Mets les mots dans l’ordre pour écrire une phrase.</w:t>
      </w:r>
      <w:r w:rsidRPr="00BD5439">
        <w:rPr>
          <w:b/>
          <w:sz w:val="24"/>
          <w:szCs w:val="24"/>
        </w:rPr>
        <w:t xml:space="preserve"> </w:t>
      </w:r>
    </w:p>
    <w:p w14:paraId="2E664B50" w14:textId="77777777" w:rsidR="00FA6EAF" w:rsidRPr="00BD5439" w:rsidRDefault="00FA6EAF" w:rsidP="00FA6EAF">
      <w:pPr>
        <w:pStyle w:val="Paragraphedeliste"/>
        <w:numPr>
          <w:ilvl w:val="0"/>
          <w:numId w:val="43"/>
        </w:numPr>
        <w:spacing w:before="120" w:after="360" w:line="312" w:lineRule="auto"/>
        <w:ind w:left="244" w:hanging="244"/>
        <w:jc w:val="both"/>
        <w:rPr>
          <w:bCs/>
          <w:sz w:val="24"/>
          <w:szCs w:val="24"/>
        </w:rPr>
      </w:pPr>
      <w:bookmarkStart w:id="2" w:name="_Hlk44574901"/>
      <w:r w:rsidRPr="00BD5439">
        <w:rPr>
          <w:bCs/>
          <w:sz w:val="24"/>
          <w:szCs w:val="24"/>
        </w:rPr>
        <w:t xml:space="preserve">le marchand | </w:t>
      </w:r>
      <w:r>
        <w:rPr>
          <w:bCs/>
          <w:sz w:val="24"/>
          <w:szCs w:val="24"/>
        </w:rPr>
        <w:t>D</w:t>
      </w:r>
      <w:r w:rsidRPr="00BD5439">
        <w:rPr>
          <w:bCs/>
          <w:sz w:val="24"/>
          <w:szCs w:val="24"/>
        </w:rPr>
        <w:t xml:space="preserve">ans </w:t>
      </w:r>
      <w:r>
        <w:rPr>
          <w:bCs/>
          <w:sz w:val="24"/>
          <w:szCs w:val="24"/>
        </w:rPr>
        <w:t>le salon,</w:t>
      </w:r>
      <w:r w:rsidRPr="00BD5439">
        <w:rPr>
          <w:bCs/>
          <w:sz w:val="24"/>
          <w:szCs w:val="24"/>
        </w:rPr>
        <w:t xml:space="preserve"> | et une table | trouva | un bon feu | où il n'y avait qu'un couvert</w:t>
      </w:r>
      <w:r>
        <w:rPr>
          <w:bCs/>
          <w:sz w:val="24"/>
          <w:szCs w:val="24"/>
        </w:rPr>
        <w:t>.</w:t>
      </w:r>
    </w:p>
    <w:p w14:paraId="25640844" w14:textId="77777777" w:rsidR="00FA6EAF" w:rsidRPr="00BD5439" w:rsidRDefault="00FA6EAF" w:rsidP="00FA6EAF">
      <w:pPr>
        <w:pStyle w:val="Paragraphedeliste"/>
        <w:numPr>
          <w:ilvl w:val="0"/>
          <w:numId w:val="43"/>
        </w:numPr>
        <w:spacing w:before="120" w:after="360" w:line="312" w:lineRule="auto"/>
        <w:ind w:left="244" w:hanging="244"/>
        <w:jc w:val="both"/>
        <w:rPr>
          <w:bCs/>
          <w:sz w:val="24"/>
          <w:szCs w:val="24"/>
        </w:rPr>
      </w:pPr>
      <w:r w:rsidRPr="00BD5439">
        <w:rPr>
          <w:bCs/>
          <w:sz w:val="24"/>
          <w:szCs w:val="24"/>
        </w:rPr>
        <w:t xml:space="preserve">s’approcha du feu | </w:t>
      </w:r>
      <w:r>
        <w:rPr>
          <w:bCs/>
          <w:sz w:val="24"/>
          <w:szCs w:val="24"/>
        </w:rPr>
        <w:t>L’homme</w:t>
      </w:r>
      <w:r w:rsidRPr="00BD5439">
        <w:rPr>
          <w:bCs/>
          <w:sz w:val="24"/>
          <w:szCs w:val="24"/>
        </w:rPr>
        <w:t xml:space="preserve"> | c</w:t>
      </w:r>
      <w:r>
        <w:rPr>
          <w:bCs/>
          <w:sz w:val="24"/>
          <w:szCs w:val="24"/>
        </w:rPr>
        <w:t xml:space="preserve">ar </w:t>
      </w:r>
      <w:r w:rsidRPr="00BD5439">
        <w:rPr>
          <w:bCs/>
          <w:sz w:val="24"/>
          <w:szCs w:val="24"/>
        </w:rPr>
        <w:t xml:space="preserve">la pluie </w:t>
      </w:r>
      <w:r>
        <w:rPr>
          <w:bCs/>
          <w:sz w:val="24"/>
          <w:szCs w:val="24"/>
        </w:rPr>
        <w:t xml:space="preserve">| </w:t>
      </w:r>
      <w:r w:rsidRPr="00BD5439">
        <w:rPr>
          <w:bCs/>
          <w:sz w:val="24"/>
          <w:szCs w:val="24"/>
        </w:rPr>
        <w:t>l'avaient mouillé jusqu'aux os</w:t>
      </w:r>
      <w:r>
        <w:rPr>
          <w:bCs/>
          <w:sz w:val="24"/>
          <w:szCs w:val="24"/>
        </w:rPr>
        <w:t>.</w:t>
      </w:r>
      <w:r w:rsidRPr="00BD5439">
        <w:rPr>
          <w:bCs/>
          <w:sz w:val="24"/>
          <w:szCs w:val="24"/>
        </w:rPr>
        <w:t xml:space="preserve"> | pour se sécher </w:t>
      </w:r>
      <w:r>
        <w:rPr>
          <w:bCs/>
          <w:sz w:val="24"/>
          <w:szCs w:val="24"/>
        </w:rPr>
        <w:t xml:space="preserve">| </w:t>
      </w:r>
      <w:r w:rsidRPr="00BD5439">
        <w:rPr>
          <w:bCs/>
          <w:sz w:val="24"/>
          <w:szCs w:val="24"/>
        </w:rPr>
        <w:t xml:space="preserve">et la neige  </w:t>
      </w:r>
    </w:p>
    <w:p w14:paraId="099DE821" w14:textId="77777777" w:rsidR="00FA6EAF" w:rsidRPr="00BD5439" w:rsidRDefault="00FA6EAF" w:rsidP="00FA6EAF">
      <w:pPr>
        <w:pStyle w:val="Paragraphedeliste"/>
        <w:numPr>
          <w:ilvl w:val="0"/>
          <w:numId w:val="43"/>
        </w:numPr>
        <w:spacing w:before="120" w:after="360" w:line="312" w:lineRule="auto"/>
        <w:ind w:left="244" w:hanging="244"/>
        <w:jc w:val="both"/>
        <w:rPr>
          <w:bCs/>
          <w:sz w:val="24"/>
          <w:szCs w:val="24"/>
        </w:rPr>
      </w:pPr>
      <w:r>
        <w:rPr>
          <w:bCs/>
          <w:sz w:val="24"/>
          <w:szCs w:val="24"/>
        </w:rPr>
        <w:t>A</w:t>
      </w:r>
      <w:r w:rsidRPr="00BD5439">
        <w:rPr>
          <w:bCs/>
          <w:sz w:val="24"/>
          <w:szCs w:val="24"/>
        </w:rPr>
        <w:t>ffamé</w:t>
      </w:r>
      <w:r>
        <w:rPr>
          <w:bCs/>
          <w:sz w:val="24"/>
          <w:szCs w:val="24"/>
        </w:rPr>
        <w:t>,</w:t>
      </w:r>
      <w:r w:rsidRPr="00BD5439">
        <w:rPr>
          <w:bCs/>
          <w:sz w:val="24"/>
          <w:szCs w:val="24"/>
        </w:rPr>
        <w:t xml:space="preserve"> | prit | en deux bouchées</w:t>
      </w:r>
      <w:r>
        <w:rPr>
          <w:bCs/>
          <w:sz w:val="24"/>
          <w:szCs w:val="24"/>
        </w:rPr>
        <w:t>.</w:t>
      </w:r>
      <w:r w:rsidRPr="00BD5439">
        <w:rPr>
          <w:bCs/>
          <w:sz w:val="24"/>
          <w:szCs w:val="24"/>
        </w:rPr>
        <w:t xml:space="preserve"> | qu'il mangea | un poulet | il </w:t>
      </w:r>
    </w:p>
    <w:p w14:paraId="09DF0226" w14:textId="77777777" w:rsidR="00FA6EAF" w:rsidRPr="0029698D" w:rsidRDefault="00FA6EAF" w:rsidP="00FA6EAF">
      <w:pPr>
        <w:pStyle w:val="Paragraphedeliste"/>
        <w:numPr>
          <w:ilvl w:val="0"/>
          <w:numId w:val="43"/>
        </w:numPr>
        <w:spacing w:before="160" w:after="0" w:line="312" w:lineRule="auto"/>
        <w:ind w:left="244" w:hanging="244"/>
        <w:jc w:val="both"/>
        <w:rPr>
          <w:rFonts w:cstheme="minorHAnsi"/>
          <w:b/>
          <w:sz w:val="24"/>
          <w:szCs w:val="24"/>
        </w:rPr>
      </w:pPr>
      <w:r w:rsidRPr="0029698D">
        <w:rPr>
          <w:bCs/>
          <w:sz w:val="24"/>
          <w:szCs w:val="24"/>
        </w:rPr>
        <w:t>un | s’endormit | épuisé par sa longue marche, | moelleux. | dans |  il  | Puis, | fauteuil</w:t>
      </w:r>
      <w:bookmarkEnd w:id="2"/>
      <w:r w:rsidRPr="0029698D">
        <w:rPr>
          <w:rFonts w:cstheme="minorHAnsi"/>
          <w:sz w:val="24"/>
          <w:szCs w:val="24"/>
          <w:shd w:val="clear" w:color="auto" w:fill="35BD00"/>
        </w:rPr>
        <w:t xml:space="preserve"> </w:t>
      </w:r>
    </w:p>
    <w:p w14:paraId="718436D7" w14:textId="77777777" w:rsidR="00F73E33" w:rsidRDefault="00F73E33" w:rsidP="00F73E33">
      <w:pPr>
        <w:pStyle w:val="Paragraphedeliste"/>
        <w:spacing w:after="0" w:line="312" w:lineRule="auto"/>
        <w:ind w:left="244"/>
        <w:jc w:val="both"/>
        <w:rPr>
          <w:bCs/>
          <w:sz w:val="24"/>
          <w:szCs w:val="24"/>
        </w:rPr>
      </w:pPr>
    </w:p>
    <w:p w14:paraId="607AD569" w14:textId="55A6B8EF" w:rsidR="00FA6EAF" w:rsidRDefault="00FA6EAF" w:rsidP="00F73E33">
      <w:pPr>
        <w:pStyle w:val="Paragraphedeliste"/>
        <w:spacing w:after="0" w:line="312" w:lineRule="auto"/>
        <w:ind w:left="244"/>
        <w:jc w:val="both"/>
        <w:rPr>
          <w:bCs/>
          <w:sz w:val="24"/>
          <w:szCs w:val="24"/>
        </w:rPr>
        <w:sectPr w:rsidR="00FA6EAF" w:rsidSect="00AD61CE">
          <w:footerReference w:type="first" r:id="rId25"/>
          <w:pgSz w:w="11906" w:h="16838"/>
          <w:pgMar w:top="720" w:right="720" w:bottom="720" w:left="720" w:header="227" w:footer="227" w:gutter="0"/>
          <w:cols w:num="2" w:space="567"/>
          <w:titlePg/>
          <w:docGrid w:linePitch="360"/>
        </w:sectPr>
      </w:pPr>
    </w:p>
    <w:p w14:paraId="277FAC86" w14:textId="77777777" w:rsidR="00FA6EAF" w:rsidRDefault="00FA6EAF" w:rsidP="00FA6EAF">
      <w:pPr>
        <w:pStyle w:val="Paragraphedeliste"/>
        <w:spacing w:after="0" w:line="312" w:lineRule="auto"/>
        <w:ind w:left="244"/>
        <w:jc w:val="both"/>
        <w:rPr>
          <w:bCs/>
          <w:sz w:val="24"/>
          <w:szCs w:val="24"/>
        </w:rPr>
        <w:sectPr w:rsidR="00FA6EAF" w:rsidSect="00AD61CE">
          <w:headerReference w:type="first" r:id="rId26"/>
          <w:footerReference w:type="first" r:id="rId27"/>
          <w:pgSz w:w="11906" w:h="16838"/>
          <w:pgMar w:top="720" w:right="720" w:bottom="720" w:left="720" w:header="227" w:footer="227" w:gutter="0"/>
          <w:cols w:num="2" w:space="567"/>
          <w:titlePg/>
          <w:docGrid w:linePitch="360"/>
        </w:sectPr>
      </w:pPr>
      <w:bookmarkStart w:id="3" w:name="_Toc458419327"/>
    </w:p>
    <w:p w14:paraId="680A55FC" w14:textId="77777777" w:rsidR="00FA6EAF" w:rsidRPr="00BD5439" w:rsidRDefault="00FA6EAF" w:rsidP="00FA6EAF">
      <w:pPr>
        <w:spacing w:before="120" w:after="120" w:line="240" w:lineRule="auto"/>
        <w:rPr>
          <w:b/>
          <w:color w:val="FFFFFF" w:themeColor="background1"/>
          <w:sz w:val="24"/>
          <w:szCs w:val="24"/>
          <w:bdr w:val="single" w:sz="4" w:space="0" w:color="auto"/>
        </w:rPr>
      </w:pPr>
      <w:r w:rsidRPr="00BD5439">
        <w:rPr>
          <w:sz w:val="24"/>
          <w:szCs w:val="24"/>
          <w:shd w:val="clear" w:color="auto" w:fill="35BD00"/>
        </w:rPr>
        <w:t xml:space="preserve">  </w:t>
      </w:r>
      <w:r w:rsidRPr="00BD5439">
        <w:rPr>
          <w:b/>
          <w:color w:val="FFFFFF" w:themeColor="background1"/>
          <w:sz w:val="24"/>
          <w:szCs w:val="24"/>
          <w:shd w:val="clear" w:color="auto" w:fill="35BD00"/>
        </w:rPr>
        <w:t xml:space="preserve">1  </w:t>
      </w:r>
      <w:r w:rsidRPr="00BD5439">
        <w:rPr>
          <w:sz w:val="24"/>
          <w:szCs w:val="24"/>
        </w:rPr>
        <w:t> </w:t>
      </w:r>
      <w:r w:rsidRPr="00BD5439">
        <w:rPr>
          <w:b/>
          <w:bCs/>
          <w:sz w:val="24"/>
          <w:szCs w:val="24"/>
        </w:rPr>
        <w:t>Ajoute la ponctuation</w:t>
      </w:r>
      <w:r w:rsidRPr="00BD5439">
        <w:rPr>
          <w:b/>
          <w:sz w:val="24"/>
          <w:szCs w:val="24"/>
        </w:rPr>
        <w:t xml:space="preserve"> qui convient à la fin </w:t>
      </w:r>
      <w:r>
        <w:rPr>
          <w:b/>
          <w:sz w:val="24"/>
          <w:szCs w:val="24"/>
        </w:rPr>
        <w:br/>
      </w:r>
      <w:r w:rsidRPr="00BD5439">
        <w:rPr>
          <w:b/>
          <w:sz w:val="24"/>
          <w:szCs w:val="24"/>
        </w:rPr>
        <w:t xml:space="preserve">de chaque phrase :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 xml:space="preserve">.  </w:t>
      </w:r>
    </w:p>
    <w:p w14:paraId="6F91A56C" w14:textId="77777777" w:rsidR="00FA6EAF" w:rsidRPr="00BD5439" w:rsidRDefault="00FA6EAF" w:rsidP="00FA6EAF">
      <w:pPr>
        <w:pStyle w:val="Paragraphedeliste"/>
        <w:numPr>
          <w:ilvl w:val="0"/>
          <w:numId w:val="35"/>
        </w:numPr>
        <w:spacing w:before="240" w:after="360" w:line="360" w:lineRule="auto"/>
        <w:ind w:left="244" w:hanging="244"/>
        <w:rPr>
          <w:bCs/>
          <w:sz w:val="24"/>
          <w:szCs w:val="24"/>
        </w:rPr>
      </w:pPr>
      <w:r w:rsidRPr="00BD5439">
        <w:rPr>
          <w:bCs/>
          <w:sz w:val="24"/>
          <w:szCs w:val="24"/>
        </w:rPr>
        <w:t xml:space="preserve">Pourquoi pleures-tu, Manon </w:t>
      </w:r>
    </w:p>
    <w:p w14:paraId="41840A42" w14:textId="77777777" w:rsidR="00FA6EAF" w:rsidRPr="00BD5439" w:rsidRDefault="00FA6EAF" w:rsidP="00FA6EAF">
      <w:pPr>
        <w:pStyle w:val="Paragraphedeliste"/>
        <w:numPr>
          <w:ilvl w:val="0"/>
          <w:numId w:val="35"/>
        </w:numPr>
        <w:spacing w:before="360" w:after="360" w:line="360" w:lineRule="auto"/>
        <w:ind w:left="244" w:hanging="244"/>
        <w:rPr>
          <w:bCs/>
          <w:sz w:val="24"/>
          <w:szCs w:val="24"/>
        </w:rPr>
      </w:pPr>
      <w:r w:rsidRPr="00BD5439">
        <w:rPr>
          <w:bCs/>
          <w:sz w:val="24"/>
          <w:szCs w:val="24"/>
        </w:rPr>
        <w:t xml:space="preserve">La pendule indique l’heure </w:t>
      </w:r>
    </w:p>
    <w:p w14:paraId="018A60B8" w14:textId="77777777" w:rsidR="00FA6EAF" w:rsidRPr="00BD5439" w:rsidRDefault="00FA6EAF" w:rsidP="00FA6EAF">
      <w:pPr>
        <w:pStyle w:val="Paragraphedeliste"/>
        <w:numPr>
          <w:ilvl w:val="0"/>
          <w:numId w:val="35"/>
        </w:numPr>
        <w:spacing w:before="360" w:after="360" w:line="360" w:lineRule="auto"/>
        <w:ind w:left="244" w:hanging="244"/>
        <w:rPr>
          <w:bCs/>
          <w:sz w:val="24"/>
          <w:szCs w:val="24"/>
        </w:rPr>
      </w:pPr>
      <w:r w:rsidRPr="00BD5439">
        <w:rPr>
          <w:bCs/>
          <w:sz w:val="24"/>
          <w:szCs w:val="24"/>
        </w:rPr>
        <w:t>Comme tu as grandi</w:t>
      </w:r>
    </w:p>
    <w:p w14:paraId="34AD250C" w14:textId="77777777" w:rsidR="00FA6EAF" w:rsidRPr="00BD5439" w:rsidRDefault="00FA6EAF" w:rsidP="00FA6EAF">
      <w:pPr>
        <w:pStyle w:val="Paragraphedeliste"/>
        <w:numPr>
          <w:ilvl w:val="0"/>
          <w:numId w:val="35"/>
        </w:numPr>
        <w:spacing w:before="360" w:after="360" w:line="360" w:lineRule="auto"/>
        <w:ind w:left="244" w:hanging="244"/>
        <w:rPr>
          <w:bCs/>
          <w:sz w:val="24"/>
          <w:szCs w:val="24"/>
        </w:rPr>
      </w:pPr>
      <w:r w:rsidRPr="00BD5439">
        <w:rPr>
          <w:bCs/>
          <w:sz w:val="24"/>
          <w:szCs w:val="24"/>
        </w:rPr>
        <w:t>Combien coûte cette voiture</w:t>
      </w:r>
    </w:p>
    <w:p w14:paraId="71730BA8" w14:textId="77777777" w:rsidR="00FA6EAF" w:rsidRPr="00BD5439" w:rsidRDefault="00FA6EAF" w:rsidP="00FA6EAF">
      <w:pPr>
        <w:pStyle w:val="Paragraphedeliste"/>
        <w:numPr>
          <w:ilvl w:val="0"/>
          <w:numId w:val="35"/>
        </w:numPr>
        <w:spacing w:before="360" w:after="360" w:line="360" w:lineRule="auto"/>
        <w:ind w:left="244" w:hanging="244"/>
        <w:rPr>
          <w:bCs/>
          <w:sz w:val="24"/>
          <w:szCs w:val="24"/>
        </w:rPr>
      </w:pPr>
      <w:r w:rsidRPr="00BD5439">
        <w:rPr>
          <w:bCs/>
          <w:sz w:val="24"/>
          <w:szCs w:val="24"/>
        </w:rPr>
        <w:t>Thomas se brosse les dents</w:t>
      </w:r>
    </w:p>
    <w:p w14:paraId="6593309D" w14:textId="77777777" w:rsidR="00FA6EAF" w:rsidRPr="00BD5439" w:rsidRDefault="00FA6EAF" w:rsidP="00FA6EAF">
      <w:pPr>
        <w:pStyle w:val="Paragraphedeliste"/>
        <w:numPr>
          <w:ilvl w:val="0"/>
          <w:numId w:val="35"/>
        </w:numPr>
        <w:spacing w:before="360" w:after="360" w:line="360" w:lineRule="auto"/>
        <w:ind w:left="244" w:hanging="244"/>
        <w:rPr>
          <w:bCs/>
          <w:sz w:val="24"/>
          <w:szCs w:val="24"/>
        </w:rPr>
      </w:pPr>
      <w:r w:rsidRPr="00BD5439">
        <w:rPr>
          <w:bCs/>
          <w:sz w:val="24"/>
          <w:szCs w:val="24"/>
        </w:rPr>
        <w:t>Descends de l’arbre immédiatement</w:t>
      </w:r>
    </w:p>
    <w:p w14:paraId="5ABCF3F0" w14:textId="77777777" w:rsidR="00FA6EAF" w:rsidRPr="00BD5439" w:rsidRDefault="00FA6EAF" w:rsidP="00FA6EAF">
      <w:pPr>
        <w:spacing w:before="360" w:after="240" w:line="240" w:lineRule="auto"/>
        <w:rPr>
          <w:b/>
          <w:bCs/>
          <w:sz w:val="24"/>
          <w:szCs w:val="24"/>
        </w:rPr>
      </w:pPr>
      <w:r w:rsidRPr="00BD5439">
        <w:rPr>
          <w:sz w:val="24"/>
          <w:szCs w:val="24"/>
          <w:shd w:val="clear" w:color="auto" w:fill="35BD00"/>
        </w:rPr>
        <w:t xml:space="preserve">  </w:t>
      </w:r>
      <w:r w:rsidRPr="00BD5439">
        <w:rPr>
          <w:b/>
          <w:color w:val="FFFFFF" w:themeColor="background1"/>
          <w:sz w:val="24"/>
          <w:szCs w:val="24"/>
          <w:shd w:val="clear" w:color="auto" w:fill="35BD00"/>
        </w:rPr>
        <w:t xml:space="preserve">2  </w:t>
      </w:r>
      <w:r w:rsidRPr="00BD5439">
        <w:rPr>
          <w:sz w:val="24"/>
          <w:szCs w:val="24"/>
        </w:rPr>
        <w:t> </w:t>
      </w:r>
      <w:bookmarkStart w:id="4" w:name="_Hlk44575926"/>
      <w:r w:rsidRPr="0001645B">
        <w:rPr>
          <w:b/>
          <w:bCs/>
          <w:sz w:val="24"/>
          <w:szCs w:val="24"/>
        </w:rPr>
        <w:t>Dans les texte,</w:t>
      </w:r>
      <w:r>
        <w:rPr>
          <w:sz w:val="24"/>
          <w:szCs w:val="24"/>
        </w:rPr>
        <w:t xml:space="preserve"> </w:t>
      </w:r>
      <w:r>
        <w:rPr>
          <w:b/>
          <w:bCs/>
          <w:sz w:val="24"/>
          <w:szCs w:val="24"/>
        </w:rPr>
        <w:t>r</w:t>
      </w:r>
      <w:r w:rsidRPr="00BD5439">
        <w:rPr>
          <w:b/>
          <w:bCs/>
          <w:sz w:val="24"/>
          <w:szCs w:val="24"/>
        </w:rPr>
        <w:t>e</w:t>
      </w:r>
      <w:r>
        <w:rPr>
          <w:b/>
          <w:bCs/>
          <w:sz w:val="24"/>
          <w:szCs w:val="24"/>
        </w:rPr>
        <w:t xml:space="preserve">mplace les * </w:t>
      </w:r>
      <w:r w:rsidRPr="00BD5439">
        <w:rPr>
          <w:b/>
          <w:bCs/>
          <w:sz w:val="24"/>
          <w:szCs w:val="24"/>
        </w:rPr>
        <w:t xml:space="preserve"> </w:t>
      </w:r>
      <w:r>
        <w:rPr>
          <w:b/>
          <w:bCs/>
          <w:sz w:val="24"/>
          <w:szCs w:val="24"/>
        </w:rPr>
        <w:t xml:space="preserve">par </w:t>
      </w:r>
      <w:r w:rsidRPr="00BD5439">
        <w:rPr>
          <w:b/>
          <w:bCs/>
          <w:sz w:val="24"/>
          <w:szCs w:val="24"/>
        </w:rPr>
        <w:t>la bonne ponctuation</w:t>
      </w:r>
      <w:r>
        <w:rPr>
          <w:b/>
          <w:bCs/>
          <w:sz w:val="24"/>
          <w:szCs w:val="24"/>
        </w:rPr>
        <w:t>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rPr>
        <w:t>.</w:t>
      </w:r>
      <w:r>
        <w:rPr>
          <w:b/>
          <w:sz w:val="24"/>
          <w:szCs w:val="24"/>
        </w:rPr>
        <w:t xml:space="preserve"> </w:t>
      </w:r>
      <w:r w:rsidRPr="0001645B">
        <w:rPr>
          <w:b/>
          <w:sz w:val="24"/>
          <w:szCs w:val="24"/>
          <w:bdr w:val="single" w:sz="4" w:space="0" w:color="auto"/>
        </w:rPr>
        <w:t xml:space="preserve">   </w:t>
      </w:r>
      <w:r w:rsidRPr="00BD5439">
        <w:rPr>
          <w:b/>
          <w:sz w:val="24"/>
          <w:szCs w:val="24"/>
          <w:bdr w:val="single" w:sz="4" w:space="0" w:color="auto"/>
        </w:rPr>
        <w:t xml:space="preserve">, </w:t>
      </w:r>
      <w:r w:rsidRPr="00BD5439">
        <w:rPr>
          <w:b/>
          <w:color w:val="FFFFFF" w:themeColor="background1"/>
          <w:sz w:val="24"/>
          <w:szCs w:val="24"/>
          <w:bdr w:val="single" w:sz="4" w:space="0" w:color="auto"/>
        </w:rPr>
        <w:t>.</w:t>
      </w:r>
      <w:r w:rsidRPr="00BD5439">
        <w:rPr>
          <w:b/>
          <w:bCs/>
          <w:sz w:val="24"/>
          <w:szCs w:val="24"/>
        </w:rPr>
        <w:t xml:space="preserve"> </w:t>
      </w:r>
      <w:r>
        <w:rPr>
          <w:b/>
          <w:sz w:val="24"/>
          <w:szCs w:val="24"/>
        </w:rPr>
        <w:t xml:space="preserve"> </w:t>
      </w:r>
      <w:r w:rsidRPr="0001645B">
        <w:rPr>
          <w:b/>
          <w:sz w:val="24"/>
          <w:szCs w:val="24"/>
          <w:bdr w:val="single" w:sz="4" w:space="0" w:color="auto"/>
        </w:rPr>
        <w:t xml:space="preserve">   </w:t>
      </w:r>
      <w:r>
        <w:rPr>
          <w:b/>
          <w:sz w:val="24"/>
          <w:szCs w:val="24"/>
          <w:bdr w:val="single" w:sz="4" w:space="0" w:color="auto"/>
        </w:rPr>
        <w:t>:</w:t>
      </w:r>
      <w:r w:rsidRPr="00BD5439">
        <w:rPr>
          <w:b/>
          <w:sz w:val="24"/>
          <w:szCs w:val="24"/>
          <w:bdr w:val="single" w:sz="4" w:space="0" w:color="auto"/>
        </w:rPr>
        <w:t xml:space="preserve"> </w:t>
      </w:r>
      <w:r w:rsidRPr="00BD5439">
        <w:rPr>
          <w:b/>
          <w:color w:val="FFFFFF" w:themeColor="background1"/>
          <w:sz w:val="24"/>
          <w:szCs w:val="24"/>
          <w:bdr w:val="single" w:sz="4" w:space="0" w:color="auto"/>
        </w:rPr>
        <w:t>.</w:t>
      </w:r>
    </w:p>
    <w:p w14:paraId="1DE73686" w14:textId="77777777" w:rsidR="00FA6EAF" w:rsidRPr="00BD5439" w:rsidRDefault="00FA6EAF" w:rsidP="00FA6EAF">
      <w:pPr>
        <w:spacing w:before="240" w:after="0" w:line="360" w:lineRule="auto"/>
        <w:rPr>
          <w:sz w:val="24"/>
          <w:szCs w:val="24"/>
        </w:rPr>
      </w:pPr>
      <w:r w:rsidRPr="00BD5439">
        <w:rPr>
          <w:sz w:val="24"/>
          <w:szCs w:val="24"/>
        </w:rPr>
        <w:t xml:space="preserve">Le marchand cueille une rose </w:t>
      </w:r>
      <w:r>
        <w:rPr>
          <w:sz w:val="24"/>
          <w:szCs w:val="24"/>
        </w:rPr>
        <w:t>*</w:t>
      </w:r>
      <w:r w:rsidRPr="00BD5439">
        <w:rPr>
          <w:sz w:val="24"/>
          <w:szCs w:val="24"/>
        </w:rPr>
        <w:t xml:space="preserve"> une tulipe et un coquelicot</w:t>
      </w:r>
      <w:r>
        <w:rPr>
          <w:sz w:val="24"/>
          <w:szCs w:val="24"/>
        </w:rPr>
        <w:t xml:space="preserve"> *</w:t>
      </w:r>
      <w:r w:rsidRPr="00BD5439">
        <w:rPr>
          <w:sz w:val="24"/>
          <w:szCs w:val="24"/>
        </w:rPr>
        <w:t xml:space="preserve"> </w:t>
      </w:r>
      <w:r>
        <w:rPr>
          <w:sz w:val="24"/>
          <w:szCs w:val="24"/>
        </w:rPr>
        <w:t xml:space="preserve">Il </w:t>
      </w:r>
      <w:r w:rsidRPr="00BD5439">
        <w:rPr>
          <w:sz w:val="24"/>
          <w:szCs w:val="24"/>
        </w:rPr>
        <w:t>déclenche la colère de la Bête</w:t>
      </w:r>
      <w:r>
        <w:rPr>
          <w:sz w:val="24"/>
          <w:szCs w:val="24"/>
        </w:rPr>
        <w:t xml:space="preserve"> *</w:t>
      </w:r>
      <w:r>
        <w:rPr>
          <w:sz w:val="24"/>
          <w:szCs w:val="24"/>
        </w:rPr>
        <w:br/>
        <w:t>« Qui êtes-vous * Allez-vous en * » dit la Bête d’une voix terrible.</w:t>
      </w:r>
    </w:p>
    <w:bookmarkEnd w:id="4"/>
    <w:p w14:paraId="4A238194" w14:textId="77777777" w:rsidR="00FA6EAF" w:rsidRPr="00BD5439" w:rsidRDefault="00FA6EAF" w:rsidP="00FA6EAF">
      <w:pPr>
        <w:spacing w:before="480" w:after="300" w:line="240" w:lineRule="auto"/>
        <w:rPr>
          <w:sz w:val="24"/>
          <w:szCs w:val="24"/>
        </w:rPr>
      </w:pPr>
      <w:r w:rsidRPr="00BD5439">
        <w:rPr>
          <w:sz w:val="24"/>
          <w:szCs w:val="24"/>
          <w:shd w:val="clear" w:color="auto" w:fill="35BD00"/>
        </w:rPr>
        <w:t xml:space="preserve">  </w:t>
      </w:r>
      <w:r>
        <w:rPr>
          <w:b/>
          <w:color w:val="FFFFFF" w:themeColor="background1"/>
          <w:sz w:val="24"/>
          <w:szCs w:val="24"/>
          <w:shd w:val="clear" w:color="auto" w:fill="35BD00"/>
        </w:rPr>
        <w:t>3</w:t>
      </w:r>
      <w:r w:rsidRPr="00BD5439">
        <w:rPr>
          <w:b/>
          <w:color w:val="FFFFFF" w:themeColor="background1"/>
          <w:sz w:val="24"/>
          <w:szCs w:val="24"/>
          <w:shd w:val="clear" w:color="auto" w:fill="35BD00"/>
        </w:rPr>
        <w:t xml:space="preserve">  </w:t>
      </w:r>
      <w:r w:rsidRPr="00BD5439">
        <w:rPr>
          <w:sz w:val="24"/>
          <w:szCs w:val="24"/>
        </w:rPr>
        <w:t> </w:t>
      </w:r>
      <w:bookmarkStart w:id="5" w:name="_Hlk44576135"/>
      <w:r>
        <w:rPr>
          <w:b/>
          <w:bCs/>
          <w:sz w:val="24"/>
          <w:szCs w:val="24"/>
        </w:rPr>
        <w:t>Repère les deux phrases</w:t>
      </w:r>
      <w:r w:rsidRPr="00BD5439">
        <w:rPr>
          <w:b/>
          <w:bCs/>
          <w:sz w:val="24"/>
          <w:szCs w:val="24"/>
        </w:rPr>
        <w:t>.</w:t>
      </w:r>
      <w:r w:rsidRPr="00BD5439">
        <w:rPr>
          <w:sz w:val="24"/>
          <w:szCs w:val="24"/>
        </w:rPr>
        <w:t xml:space="preserve"> </w:t>
      </w:r>
      <w:r w:rsidRPr="0001645B">
        <w:rPr>
          <w:b/>
          <w:bCs/>
          <w:sz w:val="24"/>
          <w:szCs w:val="24"/>
        </w:rPr>
        <w:t>Puis,</w:t>
      </w:r>
      <w:r>
        <w:rPr>
          <w:sz w:val="24"/>
          <w:szCs w:val="24"/>
        </w:rPr>
        <w:t xml:space="preserve"> </w:t>
      </w:r>
      <w:bookmarkEnd w:id="5"/>
      <w:r>
        <w:rPr>
          <w:b/>
          <w:bCs/>
          <w:sz w:val="24"/>
          <w:szCs w:val="24"/>
        </w:rPr>
        <w:t>a</w:t>
      </w:r>
      <w:r w:rsidRPr="00BD5439">
        <w:rPr>
          <w:b/>
          <w:bCs/>
          <w:sz w:val="24"/>
          <w:szCs w:val="24"/>
        </w:rPr>
        <w:t>joute la ponctuation</w:t>
      </w:r>
      <w:r w:rsidRPr="00BD5439">
        <w:rPr>
          <w:b/>
          <w:sz w:val="24"/>
          <w:szCs w:val="24"/>
        </w:rPr>
        <w:t xml:space="preserve"> qui convient à la fin de chaque phrase :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 xml:space="preserve">.  </w:t>
      </w:r>
    </w:p>
    <w:p w14:paraId="4F2EEEDF" w14:textId="77777777" w:rsidR="00FA6EAF" w:rsidRPr="00BD5439" w:rsidRDefault="00FA6EAF" w:rsidP="00FA6EAF">
      <w:pPr>
        <w:pStyle w:val="Paragraphedeliste"/>
        <w:numPr>
          <w:ilvl w:val="0"/>
          <w:numId w:val="34"/>
        </w:numPr>
        <w:spacing w:before="160" w:after="240" w:line="360" w:lineRule="auto"/>
        <w:ind w:left="244" w:hanging="244"/>
        <w:jc w:val="both"/>
        <w:rPr>
          <w:bCs/>
          <w:sz w:val="24"/>
          <w:szCs w:val="24"/>
        </w:rPr>
      </w:pPr>
      <w:r w:rsidRPr="00BD5439">
        <w:rPr>
          <w:bCs/>
          <w:sz w:val="24"/>
          <w:szCs w:val="24"/>
        </w:rPr>
        <w:t>Le concert est annulé Quel dommage</w:t>
      </w:r>
    </w:p>
    <w:p w14:paraId="568EAE43" w14:textId="77777777" w:rsidR="00FA6EAF" w:rsidRPr="00BD5439" w:rsidRDefault="00FA6EAF" w:rsidP="00FA6EAF">
      <w:pPr>
        <w:pStyle w:val="Paragraphedeliste"/>
        <w:numPr>
          <w:ilvl w:val="0"/>
          <w:numId w:val="34"/>
        </w:numPr>
        <w:spacing w:before="160" w:after="240" w:line="360" w:lineRule="auto"/>
        <w:ind w:left="244" w:hanging="244"/>
        <w:jc w:val="both"/>
        <w:rPr>
          <w:bCs/>
          <w:sz w:val="24"/>
          <w:szCs w:val="24"/>
        </w:rPr>
      </w:pPr>
      <w:r w:rsidRPr="00BD5439">
        <w:rPr>
          <w:bCs/>
          <w:sz w:val="24"/>
          <w:szCs w:val="24"/>
        </w:rPr>
        <w:t>As-tu des sœurs Oui, j’ai deux sœurs aînés</w:t>
      </w:r>
    </w:p>
    <w:p w14:paraId="3AC02498" w14:textId="77777777" w:rsidR="00FA6EAF" w:rsidRPr="00BD5439" w:rsidRDefault="00FA6EAF" w:rsidP="00FA6EAF">
      <w:pPr>
        <w:pStyle w:val="Paragraphedeliste"/>
        <w:numPr>
          <w:ilvl w:val="0"/>
          <w:numId w:val="34"/>
        </w:numPr>
        <w:spacing w:before="160" w:after="240" w:line="360" w:lineRule="auto"/>
        <w:ind w:left="244" w:hanging="244"/>
        <w:jc w:val="both"/>
        <w:rPr>
          <w:bCs/>
          <w:sz w:val="24"/>
          <w:szCs w:val="24"/>
        </w:rPr>
      </w:pPr>
      <w:r w:rsidRPr="00BD5439">
        <w:rPr>
          <w:bCs/>
          <w:sz w:val="24"/>
          <w:szCs w:val="24"/>
        </w:rPr>
        <w:t>Comme il fait froid  Allume la chaudière</w:t>
      </w:r>
    </w:p>
    <w:p w14:paraId="7848B667" w14:textId="77777777" w:rsidR="00FA6EAF" w:rsidRPr="00BD5439" w:rsidRDefault="00FA6EAF" w:rsidP="00FA6EAF">
      <w:pPr>
        <w:pStyle w:val="Paragraphedeliste"/>
        <w:numPr>
          <w:ilvl w:val="0"/>
          <w:numId w:val="34"/>
        </w:numPr>
        <w:spacing w:before="160" w:after="240" w:line="360" w:lineRule="auto"/>
        <w:ind w:left="244" w:hanging="244"/>
        <w:jc w:val="both"/>
        <w:rPr>
          <w:bCs/>
          <w:sz w:val="24"/>
          <w:szCs w:val="24"/>
        </w:rPr>
      </w:pPr>
      <w:r w:rsidRPr="00BD5439">
        <w:rPr>
          <w:bCs/>
          <w:sz w:val="24"/>
          <w:szCs w:val="24"/>
        </w:rPr>
        <w:t xml:space="preserve">Où sont les enfants Ils jouent dans le jardin </w:t>
      </w:r>
    </w:p>
    <w:p w14:paraId="188A8FCC" w14:textId="77777777" w:rsidR="00FA6EAF" w:rsidRPr="00BD5439" w:rsidRDefault="00FA6EAF" w:rsidP="00FA6EAF">
      <w:pPr>
        <w:pStyle w:val="Paragraphedeliste"/>
        <w:numPr>
          <w:ilvl w:val="0"/>
          <w:numId w:val="34"/>
        </w:numPr>
        <w:spacing w:before="160" w:after="480" w:line="360" w:lineRule="auto"/>
        <w:ind w:left="244" w:hanging="244"/>
        <w:jc w:val="both"/>
        <w:rPr>
          <w:b/>
          <w:sz w:val="24"/>
          <w:szCs w:val="24"/>
        </w:rPr>
      </w:pPr>
      <w:r w:rsidRPr="00BD5439">
        <w:rPr>
          <w:bCs/>
          <w:sz w:val="24"/>
          <w:szCs w:val="24"/>
        </w:rPr>
        <w:t xml:space="preserve">Nous allons au restaurant Viens-tu avec nous </w:t>
      </w:r>
    </w:p>
    <w:p w14:paraId="16BB3AB0" w14:textId="77777777" w:rsidR="00FA6EAF" w:rsidRPr="0079529D" w:rsidRDefault="00FA6EAF" w:rsidP="00FA6EAF">
      <w:pPr>
        <w:spacing w:before="360" w:after="300" w:line="240" w:lineRule="auto"/>
        <w:rPr>
          <w:sz w:val="24"/>
          <w:szCs w:val="24"/>
          <w:shd w:val="clear" w:color="auto" w:fill="35BD00"/>
        </w:rPr>
      </w:pPr>
      <w:r w:rsidRPr="00BD5439">
        <w:rPr>
          <w:sz w:val="24"/>
          <w:szCs w:val="24"/>
          <w:shd w:val="clear" w:color="auto" w:fill="35BD00"/>
        </w:rPr>
        <w:t xml:space="preserve">  </w:t>
      </w:r>
      <w:r>
        <w:rPr>
          <w:b/>
          <w:color w:val="FFFFFF" w:themeColor="background1"/>
          <w:sz w:val="24"/>
          <w:szCs w:val="24"/>
          <w:shd w:val="clear" w:color="auto" w:fill="35BD00"/>
        </w:rPr>
        <w:t>4</w:t>
      </w:r>
      <w:r w:rsidRPr="00BD5439">
        <w:rPr>
          <w:b/>
          <w:color w:val="FFFFFF" w:themeColor="background1"/>
          <w:sz w:val="24"/>
          <w:szCs w:val="24"/>
          <w:shd w:val="clear" w:color="auto" w:fill="35BD00"/>
        </w:rPr>
        <w:t xml:space="preserve">  </w:t>
      </w:r>
      <w:r w:rsidRPr="00BD5439">
        <w:rPr>
          <w:sz w:val="24"/>
          <w:szCs w:val="24"/>
        </w:rPr>
        <w:t> </w:t>
      </w:r>
      <w:bookmarkStart w:id="6" w:name="_Hlk44576673"/>
      <w:r>
        <w:rPr>
          <w:b/>
          <w:sz w:val="24"/>
          <w:szCs w:val="24"/>
        </w:rPr>
        <w:t xml:space="preserve">Complète le texte avec la bonne </w:t>
      </w:r>
      <w:r>
        <w:rPr>
          <w:b/>
          <w:sz w:val="24"/>
          <w:szCs w:val="24"/>
        </w:rPr>
        <w:br/>
        <w:t xml:space="preserve">ponctuation </w:t>
      </w:r>
      <w:r w:rsidRPr="00BD5439">
        <w:rPr>
          <w:b/>
          <w:sz w:val="24"/>
          <w:szCs w:val="24"/>
        </w:rPr>
        <w:t xml:space="preserve"> :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w:t>
      </w:r>
      <w:r w:rsidRPr="00BD5439">
        <w:rPr>
          <w:b/>
          <w:color w:val="FFFFFF" w:themeColor="background1"/>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sidRPr="00BD5439">
        <w:rPr>
          <w:b/>
          <w:sz w:val="24"/>
          <w:szCs w:val="24"/>
          <w:bdr w:val="single" w:sz="4" w:space="0" w:color="auto"/>
        </w:rPr>
        <w:t xml:space="preserve"> </w:t>
      </w:r>
      <w:r w:rsidRPr="00576E26">
        <w:rPr>
          <w:b/>
          <w:color w:val="FFFFFF" w:themeColor="background1"/>
          <w:sz w:val="24"/>
          <w:szCs w:val="24"/>
        </w:rPr>
        <w:t xml:space="preserve"> </w:t>
      </w:r>
      <w:r w:rsidRPr="00576E26">
        <w:rPr>
          <w:b/>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sidRPr="00BD5439">
        <w:rPr>
          <w:b/>
          <w:sz w:val="24"/>
          <w:szCs w:val="24"/>
          <w:bdr w:val="single" w:sz="4" w:space="0" w:color="auto"/>
        </w:rPr>
        <w:t xml:space="preserve"> </w:t>
      </w:r>
      <w:r w:rsidRPr="00BD5439">
        <w:rPr>
          <w:b/>
          <w:color w:val="FFFFFF" w:themeColor="background1"/>
          <w:sz w:val="24"/>
          <w:szCs w:val="24"/>
          <w:bdr w:val="single" w:sz="4" w:space="0" w:color="auto"/>
        </w:rPr>
        <w:t xml:space="preserve">.  </w:t>
      </w:r>
    </w:p>
    <w:p w14:paraId="27C7208B" w14:textId="77777777" w:rsidR="00FA6EAF" w:rsidRPr="0079529D" w:rsidRDefault="00FA6EAF" w:rsidP="00FA6EAF">
      <w:pPr>
        <w:spacing w:before="120" w:after="240" w:line="480" w:lineRule="auto"/>
        <w:rPr>
          <w:sz w:val="24"/>
          <w:szCs w:val="24"/>
        </w:rPr>
      </w:pPr>
      <w:r w:rsidRPr="0079529D">
        <w:rPr>
          <w:sz w:val="24"/>
          <w:szCs w:val="24"/>
        </w:rPr>
        <w:t xml:space="preserve">Le vieil homme </w:t>
      </w:r>
      <w:r>
        <w:rPr>
          <w:sz w:val="24"/>
          <w:szCs w:val="24"/>
        </w:rPr>
        <w:t xml:space="preserve">__ perdu </w:t>
      </w:r>
      <w:r w:rsidRPr="0079529D">
        <w:rPr>
          <w:sz w:val="24"/>
          <w:szCs w:val="24"/>
        </w:rPr>
        <w:t xml:space="preserve">dans la sombre </w:t>
      </w:r>
      <w:r w:rsidRPr="0079529D">
        <w:rPr>
          <w:sz w:val="24"/>
          <w:szCs w:val="24"/>
        </w:rPr>
        <w:br/>
        <w:t xml:space="preserve">forêt __ s'exclame tout haut  __  « Où suis-je __ </w:t>
      </w:r>
      <w:r>
        <w:rPr>
          <w:sz w:val="24"/>
          <w:szCs w:val="24"/>
        </w:rPr>
        <w:br/>
      </w:r>
      <w:r w:rsidRPr="0079529D">
        <w:rPr>
          <w:sz w:val="24"/>
          <w:szCs w:val="24"/>
        </w:rPr>
        <w:t>Hélas __ Je ne reconnais pas cette route __ »</w:t>
      </w:r>
    </w:p>
    <w:bookmarkEnd w:id="6"/>
    <w:p w14:paraId="1D384D97" w14:textId="77777777" w:rsidR="00FA6EAF" w:rsidRPr="0079529D" w:rsidRDefault="00FA6EAF" w:rsidP="00FA6EAF">
      <w:pPr>
        <w:spacing w:before="360" w:after="360" w:line="240" w:lineRule="auto"/>
        <w:rPr>
          <w:sz w:val="24"/>
          <w:szCs w:val="24"/>
          <w:shd w:val="clear" w:color="auto" w:fill="35BD00"/>
        </w:rPr>
      </w:pPr>
      <w:r>
        <w:rPr>
          <w:sz w:val="24"/>
          <w:szCs w:val="24"/>
          <w:shd w:val="clear" w:color="auto" w:fill="35BD00"/>
        </w:rPr>
        <w:br w:type="column"/>
      </w:r>
      <w:r w:rsidRPr="00BD5439">
        <w:rPr>
          <w:sz w:val="24"/>
          <w:szCs w:val="24"/>
          <w:shd w:val="clear" w:color="auto" w:fill="35BD00"/>
        </w:rPr>
        <w:t xml:space="preserve">  </w:t>
      </w:r>
      <w:r>
        <w:rPr>
          <w:b/>
          <w:color w:val="FFFFFF" w:themeColor="background1"/>
          <w:sz w:val="24"/>
          <w:szCs w:val="24"/>
          <w:shd w:val="clear" w:color="auto" w:fill="35BD00"/>
        </w:rPr>
        <w:t>5</w:t>
      </w:r>
      <w:r w:rsidRPr="00BD5439">
        <w:rPr>
          <w:b/>
          <w:color w:val="FFFFFF" w:themeColor="background1"/>
          <w:sz w:val="24"/>
          <w:szCs w:val="24"/>
          <w:shd w:val="clear" w:color="auto" w:fill="35BD00"/>
        </w:rPr>
        <w:t xml:space="preserve">  </w:t>
      </w:r>
      <w:r w:rsidRPr="00BD5439">
        <w:rPr>
          <w:sz w:val="24"/>
          <w:szCs w:val="24"/>
        </w:rPr>
        <w:t> </w:t>
      </w:r>
      <w:bookmarkStart w:id="7" w:name="_Hlk44577538"/>
      <w:r>
        <w:rPr>
          <w:b/>
          <w:sz w:val="24"/>
          <w:szCs w:val="24"/>
        </w:rPr>
        <w:t xml:space="preserve">Complète les phrases avec la ponctuation qui convient. </w:t>
      </w:r>
    </w:p>
    <w:p w14:paraId="14054C36" w14:textId="77777777" w:rsidR="00FA6EAF" w:rsidRPr="00B9105A" w:rsidRDefault="00FA6EAF" w:rsidP="00FA6EAF">
      <w:pPr>
        <w:pStyle w:val="Paragraphedeliste"/>
        <w:numPr>
          <w:ilvl w:val="0"/>
          <w:numId w:val="942"/>
        </w:numPr>
        <w:spacing w:before="240" w:after="360" w:line="480" w:lineRule="auto"/>
        <w:ind w:left="244" w:hanging="244"/>
        <w:jc w:val="both"/>
        <w:rPr>
          <w:sz w:val="24"/>
          <w:szCs w:val="24"/>
        </w:rPr>
      </w:pP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 xml:space="preserve"> </w:t>
      </w:r>
      <w:r w:rsidRPr="00BD5439">
        <w:rPr>
          <w:b/>
          <w:color w:val="FFFFFF" w:themeColor="background1"/>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sidRPr="00BD5439">
        <w:rPr>
          <w:b/>
          <w:sz w:val="24"/>
          <w:szCs w:val="24"/>
          <w:bdr w:val="single" w:sz="4" w:space="0" w:color="auto"/>
        </w:rPr>
        <w:t xml:space="preserve"> </w:t>
      </w:r>
      <w:r w:rsidRPr="00BD5439">
        <w:rPr>
          <w:b/>
          <w:color w:val="FFFFFF" w:themeColor="background1"/>
          <w:sz w:val="24"/>
          <w:szCs w:val="24"/>
          <w:bdr w:val="single" w:sz="4" w:space="0" w:color="auto"/>
        </w:rPr>
        <w:t xml:space="preserve"> </w:t>
      </w:r>
      <w:r w:rsidRPr="00BD5439">
        <w:rPr>
          <w:b/>
          <w:color w:val="FFFFFF" w:themeColor="background1"/>
          <w:sz w:val="24"/>
          <w:szCs w:val="24"/>
        </w:rPr>
        <w:t xml:space="preserve">. </w:t>
      </w:r>
      <w:r w:rsidRPr="00BD5439">
        <w:rPr>
          <w:b/>
          <w:sz w:val="24"/>
          <w:szCs w:val="24"/>
          <w:bdr w:val="single" w:sz="4" w:space="0" w:color="auto"/>
        </w:rPr>
        <w:t xml:space="preserve"> </w:t>
      </w:r>
      <w:r w:rsidRPr="00BD5439">
        <w:rPr>
          <w:b/>
          <w:color w:val="FFFFFF" w:themeColor="background1"/>
          <w:sz w:val="24"/>
          <w:szCs w:val="24"/>
          <w:bdr w:val="single" w:sz="4" w:space="0" w:color="auto"/>
        </w:rPr>
        <w:t xml:space="preserve">  </w:t>
      </w:r>
    </w:p>
    <w:p w14:paraId="2A49697E" w14:textId="77777777" w:rsidR="00FA6EAF" w:rsidRDefault="00FA6EAF" w:rsidP="00FA6EAF">
      <w:pPr>
        <w:pStyle w:val="Paragraphedeliste"/>
        <w:spacing w:before="240" w:after="360" w:line="480" w:lineRule="auto"/>
        <w:ind w:left="244"/>
        <w:rPr>
          <w:sz w:val="24"/>
          <w:szCs w:val="24"/>
        </w:rPr>
      </w:pPr>
      <w:r w:rsidRPr="000D2338">
        <w:rPr>
          <w:sz w:val="24"/>
          <w:szCs w:val="24"/>
        </w:rPr>
        <w:t xml:space="preserve">Inquiet __ </w:t>
      </w:r>
      <w:r>
        <w:rPr>
          <w:sz w:val="24"/>
          <w:szCs w:val="24"/>
        </w:rPr>
        <w:t>Jean</w:t>
      </w:r>
      <w:r w:rsidRPr="000D2338">
        <w:rPr>
          <w:sz w:val="24"/>
          <w:szCs w:val="24"/>
        </w:rPr>
        <w:t xml:space="preserve"> marchait de plus en plus vite __ </w:t>
      </w:r>
      <w:r>
        <w:rPr>
          <w:sz w:val="24"/>
          <w:szCs w:val="24"/>
        </w:rPr>
        <w:t xml:space="preserve"> Il marmonnait en frissonnant de froid </w:t>
      </w:r>
      <w:r w:rsidRPr="000D2338">
        <w:rPr>
          <w:sz w:val="24"/>
          <w:szCs w:val="24"/>
        </w:rPr>
        <w:t xml:space="preserve"> __ </w:t>
      </w:r>
      <w:r>
        <w:rPr>
          <w:sz w:val="24"/>
          <w:szCs w:val="24"/>
        </w:rPr>
        <w:t xml:space="preserve"> </w:t>
      </w:r>
      <w:r w:rsidRPr="000D2338">
        <w:rPr>
          <w:sz w:val="24"/>
          <w:szCs w:val="24"/>
        </w:rPr>
        <w:br/>
        <w:t>« Quel cauchemar __ Comment vais-je rentrer chez moi __</w:t>
      </w:r>
      <w:r>
        <w:rPr>
          <w:sz w:val="24"/>
          <w:szCs w:val="24"/>
        </w:rPr>
        <w:t> ».</w:t>
      </w:r>
      <w:r w:rsidRPr="000D2338">
        <w:rPr>
          <w:sz w:val="24"/>
          <w:szCs w:val="24"/>
        </w:rPr>
        <w:t xml:space="preserve"> </w:t>
      </w:r>
    </w:p>
    <w:p w14:paraId="5D60D140" w14:textId="77777777" w:rsidR="00FA6EAF" w:rsidRPr="00B9105A" w:rsidRDefault="00FA6EAF" w:rsidP="00FA6EAF">
      <w:pPr>
        <w:pStyle w:val="Paragraphedeliste"/>
        <w:numPr>
          <w:ilvl w:val="0"/>
          <w:numId w:val="942"/>
        </w:numPr>
        <w:spacing w:before="240" w:after="360" w:line="480" w:lineRule="auto"/>
        <w:ind w:left="244" w:hanging="244"/>
        <w:rPr>
          <w:sz w:val="24"/>
          <w:szCs w:val="24"/>
        </w:rPr>
      </w:pPr>
      <w:r w:rsidRPr="00BD5439">
        <w:rPr>
          <w:b/>
          <w:sz w:val="24"/>
          <w:szCs w:val="24"/>
        </w:rPr>
        <w:t xml:space="preserve"> </w:t>
      </w:r>
      <w:r w:rsidRPr="00BD5439">
        <w:rPr>
          <w:b/>
          <w:sz w:val="24"/>
          <w:szCs w:val="24"/>
          <w:bdr w:val="single" w:sz="4" w:space="0" w:color="auto"/>
        </w:rPr>
        <w:t xml:space="preserve">  ?  </w:t>
      </w:r>
      <w:r w:rsidRPr="00BD5439">
        <w:rPr>
          <w:b/>
          <w:sz w:val="24"/>
          <w:szCs w:val="24"/>
        </w:rPr>
        <w:t xml:space="preserve">  </w:t>
      </w:r>
      <w:r w:rsidRPr="00BD5439">
        <w:rPr>
          <w:b/>
          <w:sz w:val="24"/>
          <w:szCs w:val="24"/>
          <w:bdr w:val="single" w:sz="4" w:space="0" w:color="auto"/>
        </w:rPr>
        <w:t xml:space="preserve">  </w:t>
      </w:r>
      <w:r>
        <w:rPr>
          <w:b/>
          <w:sz w:val="24"/>
          <w:szCs w:val="24"/>
          <w:bdr w:val="single" w:sz="4" w:space="0" w:color="auto"/>
        </w:rPr>
        <w:t>:</w:t>
      </w:r>
      <w:r w:rsidRPr="00BD5439">
        <w:rPr>
          <w:b/>
          <w:sz w:val="24"/>
          <w:szCs w:val="24"/>
          <w:bdr w:val="single" w:sz="4" w:space="0" w:color="auto"/>
        </w:rPr>
        <w:t xml:space="preserve">  </w:t>
      </w:r>
      <w:r w:rsidRPr="00BD5439">
        <w:rPr>
          <w:b/>
          <w:sz w:val="24"/>
          <w:szCs w:val="24"/>
        </w:rPr>
        <w:t xml:space="preserve">  </w:t>
      </w:r>
      <w:r w:rsidRPr="00BD5439">
        <w:rPr>
          <w:b/>
          <w:sz w:val="24"/>
          <w:szCs w:val="24"/>
          <w:bdr w:val="single" w:sz="4" w:space="0" w:color="auto"/>
        </w:rPr>
        <w:t xml:space="preserve">  !  </w:t>
      </w:r>
      <w:r w:rsidRPr="00BD5439">
        <w:rPr>
          <w:b/>
          <w:color w:val="FFFFFF" w:themeColor="background1"/>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 xml:space="preserve"> </w:t>
      </w:r>
      <w:r w:rsidRPr="00BD5439">
        <w:rPr>
          <w:b/>
          <w:color w:val="FFFFFF" w:themeColor="background1"/>
          <w:sz w:val="24"/>
          <w:szCs w:val="24"/>
        </w:rPr>
        <w:t xml:space="preserve">. </w:t>
      </w:r>
      <w:r w:rsidRPr="00BD5439">
        <w:rPr>
          <w:b/>
          <w:sz w:val="24"/>
          <w:szCs w:val="24"/>
          <w:bdr w:val="single" w:sz="4" w:space="0" w:color="auto"/>
        </w:rPr>
        <w:t xml:space="preserve">  , </w:t>
      </w:r>
      <w:r w:rsidRPr="00BD5439">
        <w:rPr>
          <w:b/>
          <w:color w:val="FFFFFF" w:themeColor="background1"/>
          <w:sz w:val="24"/>
          <w:szCs w:val="24"/>
          <w:bdr w:val="single" w:sz="4" w:space="0" w:color="auto"/>
        </w:rPr>
        <w:t xml:space="preserve">.  </w:t>
      </w:r>
    </w:p>
    <w:p w14:paraId="66487337" w14:textId="77777777" w:rsidR="00FA6EAF" w:rsidRPr="000D2338" w:rsidRDefault="00FA6EAF" w:rsidP="00FA6EAF">
      <w:pPr>
        <w:pStyle w:val="Paragraphedeliste"/>
        <w:spacing w:before="240" w:after="240" w:line="480" w:lineRule="auto"/>
        <w:ind w:left="244"/>
        <w:rPr>
          <w:sz w:val="24"/>
          <w:szCs w:val="24"/>
        </w:rPr>
      </w:pPr>
      <w:r>
        <w:rPr>
          <w:sz w:val="24"/>
          <w:szCs w:val="24"/>
        </w:rPr>
        <w:t xml:space="preserve">J’appuie sur la sonnette </w:t>
      </w:r>
      <w:r w:rsidRPr="000D2338">
        <w:rPr>
          <w:sz w:val="24"/>
          <w:szCs w:val="24"/>
        </w:rPr>
        <w:t xml:space="preserve">__ </w:t>
      </w:r>
      <w:r>
        <w:rPr>
          <w:sz w:val="24"/>
          <w:szCs w:val="24"/>
        </w:rPr>
        <w:t xml:space="preserve"> ouvre la porte __ entre dans le vestibule et crie</w:t>
      </w:r>
      <w:r w:rsidRPr="000D2338">
        <w:rPr>
          <w:sz w:val="24"/>
          <w:szCs w:val="24"/>
        </w:rPr>
        <w:t xml:space="preserve"> __  </w:t>
      </w:r>
      <w:r>
        <w:rPr>
          <w:sz w:val="24"/>
          <w:szCs w:val="24"/>
        </w:rPr>
        <w:br/>
      </w:r>
      <w:r w:rsidRPr="000D2338">
        <w:rPr>
          <w:sz w:val="24"/>
          <w:szCs w:val="24"/>
        </w:rPr>
        <w:t>« Ohé __ Est-ce qu’il y a quelqu’un __ »</w:t>
      </w:r>
      <w:r>
        <w:rPr>
          <w:sz w:val="24"/>
          <w:szCs w:val="24"/>
        </w:rPr>
        <w:t xml:space="preserve">. </w:t>
      </w:r>
    </w:p>
    <w:bookmarkEnd w:id="7"/>
    <w:p w14:paraId="04790590" w14:textId="77777777" w:rsidR="00FA6EAF" w:rsidRPr="00BD5439" w:rsidRDefault="00FA6EAF" w:rsidP="00FA6EAF">
      <w:pPr>
        <w:spacing w:after="12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Pr>
          <w:b/>
          <w:color w:val="FFFFFF" w:themeColor="background1"/>
          <w:sz w:val="24"/>
          <w:szCs w:val="24"/>
          <w:shd w:val="clear" w:color="auto" w:fill="FF9800"/>
        </w:rPr>
        <w:t xml:space="preserve">6 </w:t>
      </w:r>
      <w:r w:rsidRPr="00BD5439">
        <w:rPr>
          <w:sz w:val="24"/>
          <w:szCs w:val="24"/>
          <w:shd w:val="clear" w:color="auto" w:fill="FF9800"/>
        </w:rPr>
        <w:t xml:space="preserve"> </w:t>
      </w:r>
      <w:r w:rsidRPr="00BD5439">
        <w:rPr>
          <w:sz w:val="24"/>
          <w:szCs w:val="24"/>
        </w:rPr>
        <w:t xml:space="preserve"> </w:t>
      </w:r>
      <w:r w:rsidRPr="00BD5439">
        <w:rPr>
          <w:b/>
          <w:sz w:val="24"/>
          <w:szCs w:val="24"/>
        </w:rPr>
        <w:t xml:space="preserve">Recopie et </w:t>
      </w:r>
      <w:r>
        <w:rPr>
          <w:b/>
          <w:sz w:val="24"/>
          <w:szCs w:val="24"/>
        </w:rPr>
        <w:t>transforme</w:t>
      </w:r>
      <w:r w:rsidRPr="00BD5439">
        <w:rPr>
          <w:b/>
          <w:sz w:val="24"/>
          <w:szCs w:val="24"/>
        </w:rPr>
        <w:t xml:space="preserve"> ces phrases en utilisant la ponctuation indiquée. </w:t>
      </w:r>
    </w:p>
    <w:p w14:paraId="31D70D1A" w14:textId="77777777" w:rsidR="00FA6EAF" w:rsidRPr="00BD5439" w:rsidRDefault="00FA6EAF" w:rsidP="00FA6EAF">
      <w:pPr>
        <w:spacing w:after="300" w:line="240" w:lineRule="auto"/>
        <w:rPr>
          <w:b/>
          <w:sz w:val="24"/>
          <w:szCs w:val="24"/>
        </w:rPr>
      </w:pPr>
      <w:r w:rsidRPr="00BD5439">
        <w:rPr>
          <w:b/>
          <w:sz w:val="24"/>
          <w:szCs w:val="24"/>
        </w:rPr>
        <w:t xml:space="preserve">Exemple : </w:t>
      </w:r>
      <w:r w:rsidRPr="00BD5439">
        <w:rPr>
          <w:sz w:val="24"/>
          <w:szCs w:val="24"/>
        </w:rPr>
        <w:t>Tu cueille</w:t>
      </w:r>
      <w:r>
        <w:rPr>
          <w:sz w:val="24"/>
          <w:szCs w:val="24"/>
        </w:rPr>
        <w:t>s</w:t>
      </w:r>
      <w:r w:rsidRPr="00BD5439">
        <w:rPr>
          <w:sz w:val="24"/>
          <w:szCs w:val="24"/>
        </w:rPr>
        <w:t xml:space="preserve"> une fleur. </w:t>
      </w:r>
      <w:r w:rsidRPr="00BD5439">
        <w:rPr>
          <w:b/>
          <w:sz w:val="24"/>
          <w:szCs w:val="24"/>
        </w:rPr>
        <w:t>( ? )</w:t>
      </w:r>
      <w:r w:rsidRPr="00BD5439">
        <w:rPr>
          <w:sz w:val="24"/>
          <w:szCs w:val="24"/>
        </w:rPr>
        <w:t xml:space="preserve"> </w:t>
      </w:r>
      <w:r>
        <w:rPr>
          <w:sz w:val="24"/>
          <w:szCs w:val="24"/>
        </w:rPr>
        <w:br/>
      </w:r>
      <w:r w:rsidRPr="00B50801">
        <w:rPr>
          <w:sz w:val="18"/>
          <w:szCs w:val="18"/>
        </w:rPr>
        <w:sym w:font="Wingdings" w:char="F0E0"/>
      </w:r>
      <w:r>
        <w:rPr>
          <w:sz w:val="24"/>
          <w:szCs w:val="24"/>
        </w:rPr>
        <w:t xml:space="preserve"> </w:t>
      </w:r>
      <w:r w:rsidRPr="00BD5439">
        <w:rPr>
          <w:sz w:val="24"/>
          <w:szCs w:val="24"/>
        </w:rPr>
        <w:t>Cueille</w:t>
      </w:r>
      <w:r>
        <w:rPr>
          <w:sz w:val="24"/>
          <w:szCs w:val="24"/>
        </w:rPr>
        <w:t>s</w:t>
      </w:r>
      <w:r w:rsidRPr="00BD5439">
        <w:rPr>
          <w:sz w:val="24"/>
          <w:szCs w:val="24"/>
        </w:rPr>
        <w:t>-tu une fleur ?</w:t>
      </w:r>
      <w:r w:rsidRPr="00BD5439">
        <w:rPr>
          <w:b/>
          <w:sz w:val="24"/>
          <w:szCs w:val="24"/>
        </w:rPr>
        <w:t xml:space="preserve"> </w:t>
      </w:r>
    </w:p>
    <w:p w14:paraId="221E633B" w14:textId="77777777" w:rsidR="00FA6EAF" w:rsidRPr="000D2338" w:rsidRDefault="00FA6EAF" w:rsidP="00FA6EAF">
      <w:pPr>
        <w:pStyle w:val="Paragraphedeliste"/>
        <w:numPr>
          <w:ilvl w:val="0"/>
          <w:numId w:val="2"/>
        </w:numPr>
        <w:spacing w:before="200" w:after="240" w:line="480" w:lineRule="auto"/>
        <w:ind w:left="244" w:hanging="244"/>
        <w:jc w:val="both"/>
        <w:rPr>
          <w:sz w:val="24"/>
          <w:szCs w:val="24"/>
        </w:rPr>
      </w:pPr>
      <w:r w:rsidRPr="00BD5439">
        <w:rPr>
          <w:sz w:val="24"/>
          <w:szCs w:val="24"/>
        </w:rPr>
        <w:t xml:space="preserve">Tu viens avec moi. </w:t>
      </w:r>
      <w:r w:rsidRPr="00BD5439">
        <w:rPr>
          <w:b/>
          <w:sz w:val="24"/>
          <w:szCs w:val="24"/>
        </w:rPr>
        <w:t>( ? )</w:t>
      </w:r>
      <w:r w:rsidRPr="00BD5439">
        <w:rPr>
          <w:sz w:val="24"/>
          <w:szCs w:val="24"/>
        </w:rPr>
        <w:t> </w:t>
      </w:r>
      <w:r w:rsidRPr="000D2338">
        <w:rPr>
          <w:sz w:val="18"/>
          <w:szCs w:val="18"/>
        </w:rPr>
        <w:t xml:space="preserve">  </w:t>
      </w:r>
    </w:p>
    <w:p w14:paraId="02D19E89" w14:textId="77777777" w:rsidR="00FA6EAF" w:rsidRPr="009C779F" w:rsidRDefault="00FA6EAF" w:rsidP="00FA6EAF">
      <w:pPr>
        <w:pStyle w:val="Paragraphedeliste"/>
        <w:numPr>
          <w:ilvl w:val="0"/>
          <w:numId w:val="2"/>
        </w:numPr>
        <w:spacing w:before="240" w:after="240" w:line="480" w:lineRule="auto"/>
        <w:ind w:left="244" w:hanging="244"/>
        <w:jc w:val="both"/>
        <w:rPr>
          <w:sz w:val="24"/>
          <w:szCs w:val="24"/>
        </w:rPr>
      </w:pPr>
      <w:r w:rsidRPr="00BD5439">
        <w:rPr>
          <w:sz w:val="24"/>
          <w:szCs w:val="24"/>
        </w:rPr>
        <w:t xml:space="preserve">Sommes-nous seuls dans la maison ? </w:t>
      </w:r>
      <w:r w:rsidRPr="00BD5439">
        <w:rPr>
          <w:b/>
          <w:sz w:val="24"/>
          <w:szCs w:val="24"/>
        </w:rPr>
        <w:t>( ! )</w:t>
      </w:r>
    </w:p>
    <w:p w14:paraId="3EBBA7EA" w14:textId="77777777" w:rsidR="00FA6EAF" w:rsidRDefault="00FA6EAF" w:rsidP="00FA6EAF">
      <w:pPr>
        <w:pStyle w:val="Paragraphedeliste"/>
        <w:numPr>
          <w:ilvl w:val="0"/>
          <w:numId w:val="2"/>
        </w:numPr>
        <w:spacing w:before="240" w:after="240" w:line="480" w:lineRule="auto"/>
        <w:ind w:left="244" w:hanging="244"/>
        <w:jc w:val="both"/>
        <w:rPr>
          <w:sz w:val="24"/>
          <w:szCs w:val="24"/>
        </w:rPr>
      </w:pPr>
      <w:r w:rsidRPr="00BD5439">
        <w:rPr>
          <w:sz w:val="24"/>
          <w:szCs w:val="24"/>
        </w:rPr>
        <w:t xml:space="preserve">Que ce palais est beau ! </w:t>
      </w:r>
      <w:r w:rsidRPr="00BD5439">
        <w:rPr>
          <w:b/>
          <w:sz w:val="24"/>
          <w:szCs w:val="24"/>
        </w:rPr>
        <w:t>( . )</w:t>
      </w:r>
      <w:r w:rsidRPr="00BD5439">
        <w:rPr>
          <w:sz w:val="24"/>
          <w:szCs w:val="24"/>
        </w:rPr>
        <w:t xml:space="preserve">  </w:t>
      </w:r>
    </w:p>
    <w:p w14:paraId="4025940D" w14:textId="77777777" w:rsidR="00FA6EAF" w:rsidRPr="009C779F" w:rsidRDefault="00FA6EAF" w:rsidP="00FA6EAF">
      <w:pPr>
        <w:spacing w:before="240" w:after="360" w:line="240" w:lineRule="auto"/>
        <w:rPr>
          <w:b/>
          <w:sz w:val="24"/>
          <w:szCs w:val="24"/>
        </w:rPr>
      </w:pPr>
      <w:r w:rsidRPr="009C779F">
        <w:rPr>
          <w:sz w:val="24"/>
          <w:szCs w:val="24"/>
          <w:shd w:val="clear" w:color="auto" w:fill="FF9800"/>
        </w:rPr>
        <w:t xml:space="preserve"> </w:t>
      </w:r>
      <w:r w:rsidRPr="009C779F">
        <w:rPr>
          <w:b/>
          <w:sz w:val="24"/>
          <w:szCs w:val="24"/>
          <w:shd w:val="clear" w:color="auto" w:fill="FF9800"/>
        </w:rPr>
        <w:t xml:space="preserve"> </w:t>
      </w:r>
      <w:r>
        <w:rPr>
          <w:b/>
          <w:color w:val="FFFFFF" w:themeColor="background1"/>
          <w:sz w:val="24"/>
          <w:szCs w:val="24"/>
          <w:shd w:val="clear" w:color="auto" w:fill="FF9800"/>
        </w:rPr>
        <w:t xml:space="preserve">7 </w:t>
      </w:r>
      <w:r w:rsidRPr="009C779F">
        <w:rPr>
          <w:sz w:val="24"/>
          <w:szCs w:val="24"/>
          <w:shd w:val="clear" w:color="auto" w:fill="FF9800"/>
        </w:rPr>
        <w:t xml:space="preserve"> </w:t>
      </w:r>
      <w:r w:rsidRPr="009C779F">
        <w:rPr>
          <w:sz w:val="24"/>
          <w:szCs w:val="24"/>
        </w:rPr>
        <w:t xml:space="preserve"> </w:t>
      </w:r>
      <w:bookmarkStart w:id="8" w:name="_Hlk44579182"/>
      <w:r w:rsidRPr="009C779F">
        <w:rPr>
          <w:b/>
          <w:sz w:val="24"/>
          <w:szCs w:val="24"/>
        </w:rPr>
        <w:t>Recopie l</w:t>
      </w:r>
      <w:r>
        <w:rPr>
          <w:b/>
          <w:sz w:val="24"/>
          <w:szCs w:val="24"/>
        </w:rPr>
        <w:t>e texte</w:t>
      </w:r>
      <w:r w:rsidRPr="009C779F">
        <w:rPr>
          <w:b/>
          <w:sz w:val="24"/>
          <w:szCs w:val="24"/>
        </w:rPr>
        <w:t xml:space="preserve"> avec la ponctuation et les majuscules manquantes. Il y a trois points et</w:t>
      </w:r>
      <w:r>
        <w:rPr>
          <w:b/>
          <w:sz w:val="24"/>
          <w:szCs w:val="24"/>
        </w:rPr>
        <w:t xml:space="preserve"> deux </w:t>
      </w:r>
      <w:r w:rsidRPr="009C779F">
        <w:rPr>
          <w:b/>
          <w:sz w:val="24"/>
          <w:szCs w:val="24"/>
        </w:rPr>
        <w:t xml:space="preserve">virgules. </w:t>
      </w:r>
    </w:p>
    <w:p w14:paraId="7CAD919B" w14:textId="77777777" w:rsidR="00FA6EAF" w:rsidRDefault="00FA6EAF" w:rsidP="00FA6EAF">
      <w:pPr>
        <w:spacing w:before="240" w:after="240" w:line="480" w:lineRule="auto"/>
        <w:jc w:val="both"/>
        <w:rPr>
          <w:sz w:val="24"/>
          <w:szCs w:val="24"/>
        </w:rPr>
        <w:sectPr w:rsidR="00FA6EAF" w:rsidSect="00AD61CE">
          <w:headerReference w:type="default" r:id="rId28"/>
          <w:footerReference w:type="default" r:id="rId29"/>
          <w:headerReference w:type="first" r:id="rId30"/>
          <w:type w:val="continuous"/>
          <w:pgSz w:w="11906" w:h="16838"/>
          <w:pgMar w:top="720" w:right="720" w:bottom="720" w:left="720" w:header="397" w:footer="397" w:gutter="0"/>
          <w:cols w:num="2" w:space="454"/>
          <w:titlePg/>
          <w:docGrid w:linePitch="360"/>
        </w:sectPr>
      </w:pPr>
      <w:r>
        <w:rPr>
          <w:sz w:val="24"/>
          <w:szCs w:val="24"/>
        </w:rPr>
        <w:t xml:space="preserve">Belle est la prisonnière de la Bête __ elle se promène __ discute avec lui  et </w:t>
      </w:r>
      <w:r w:rsidRPr="009C779F">
        <w:rPr>
          <w:sz w:val="24"/>
          <w:szCs w:val="24"/>
        </w:rPr>
        <w:t>découvr</w:t>
      </w:r>
      <w:r>
        <w:rPr>
          <w:sz w:val="24"/>
          <w:szCs w:val="24"/>
        </w:rPr>
        <w:t>e</w:t>
      </w:r>
      <w:r w:rsidRPr="009C779F">
        <w:rPr>
          <w:sz w:val="24"/>
          <w:szCs w:val="24"/>
        </w:rPr>
        <w:t xml:space="preserve"> que </w:t>
      </w:r>
      <w:r>
        <w:rPr>
          <w:sz w:val="24"/>
          <w:szCs w:val="24"/>
        </w:rPr>
        <w:t>le monstre a un cœur __ d</w:t>
      </w:r>
      <w:r w:rsidRPr="009C779F">
        <w:rPr>
          <w:sz w:val="24"/>
          <w:szCs w:val="24"/>
        </w:rPr>
        <w:t xml:space="preserve">errière </w:t>
      </w:r>
      <w:r>
        <w:rPr>
          <w:sz w:val="24"/>
          <w:szCs w:val="24"/>
        </w:rPr>
        <w:t>sa laideur</w:t>
      </w:r>
      <w:r w:rsidRPr="009C779F">
        <w:rPr>
          <w:sz w:val="24"/>
          <w:szCs w:val="24"/>
        </w:rPr>
        <w:t xml:space="preserve"> se cache un être bon</w:t>
      </w:r>
      <w:r>
        <w:rPr>
          <w:sz w:val="24"/>
          <w:szCs w:val="24"/>
        </w:rPr>
        <w:t xml:space="preserve"> __ gentil et</w:t>
      </w:r>
      <w:r w:rsidRPr="009C779F">
        <w:rPr>
          <w:sz w:val="24"/>
          <w:szCs w:val="24"/>
        </w:rPr>
        <w:t xml:space="preserve"> doux __</w:t>
      </w:r>
      <w:r>
        <w:rPr>
          <w:sz w:val="24"/>
          <w:szCs w:val="24"/>
        </w:rPr>
        <w:t xml:space="preserve">    </w:t>
      </w:r>
    </w:p>
    <w:bookmarkEnd w:id="8"/>
    <w:p w14:paraId="29B7F42D" w14:textId="77777777" w:rsidR="00FA6EAF" w:rsidRDefault="00FA6EAF" w:rsidP="00FA6EAF">
      <w:pPr>
        <w:spacing w:after="120" w:line="240" w:lineRule="auto"/>
        <w:rPr>
          <w:color w:val="FFFFFF" w:themeColor="background1"/>
          <w:sz w:val="24"/>
          <w:szCs w:val="24"/>
          <w:shd w:val="clear" w:color="auto" w:fill="FF9800"/>
        </w:rPr>
      </w:pPr>
    </w:p>
    <w:p w14:paraId="111F2869" w14:textId="77777777" w:rsidR="00FA6EAF" w:rsidRPr="00BD5439" w:rsidRDefault="00FA6EAF" w:rsidP="00FA6EAF">
      <w:pPr>
        <w:spacing w:before="240" w:after="240" w:line="240" w:lineRule="auto"/>
        <w:rPr>
          <w:sz w:val="24"/>
          <w:szCs w:val="24"/>
        </w:rPr>
      </w:pPr>
      <w:r w:rsidRPr="00BD5439">
        <w:rPr>
          <w:color w:val="FFFFFF" w:themeColor="background1"/>
          <w:sz w:val="24"/>
          <w:szCs w:val="24"/>
          <w:shd w:val="clear" w:color="auto" w:fill="FF9800"/>
        </w:rPr>
        <w:t xml:space="preserve">  </w:t>
      </w:r>
      <w:r>
        <w:rPr>
          <w:b/>
          <w:color w:val="FFFFFF" w:themeColor="background1"/>
          <w:sz w:val="24"/>
          <w:szCs w:val="24"/>
          <w:shd w:val="clear" w:color="auto" w:fill="FF9800"/>
        </w:rPr>
        <w:t xml:space="preserve">8 </w:t>
      </w:r>
      <w:r w:rsidRPr="00BD5439">
        <w:rPr>
          <w:b/>
          <w:color w:val="FFFFFF" w:themeColor="background1"/>
          <w:sz w:val="24"/>
          <w:szCs w:val="24"/>
          <w:shd w:val="clear" w:color="auto" w:fill="FF9800"/>
        </w:rPr>
        <w:t xml:space="preserve"> </w:t>
      </w:r>
      <w:r w:rsidRPr="00BD5439">
        <w:rPr>
          <w:b/>
          <w:color w:val="FFFFFF" w:themeColor="background1"/>
          <w:sz w:val="24"/>
          <w:szCs w:val="24"/>
        </w:rPr>
        <w:t xml:space="preserve"> </w:t>
      </w:r>
      <w:r>
        <w:rPr>
          <w:b/>
          <w:sz w:val="24"/>
          <w:szCs w:val="24"/>
        </w:rPr>
        <w:t>Dans chaque phrase, ajoute</w:t>
      </w:r>
      <w:r w:rsidRPr="00BD5439">
        <w:rPr>
          <w:b/>
          <w:sz w:val="24"/>
          <w:szCs w:val="24"/>
        </w:rPr>
        <w:t xml:space="preserve"> les virgules manquantes</w:t>
      </w:r>
      <w:r>
        <w:rPr>
          <w:b/>
          <w:sz w:val="24"/>
          <w:szCs w:val="24"/>
        </w:rPr>
        <w:t>.</w:t>
      </w:r>
    </w:p>
    <w:p w14:paraId="735DF140" w14:textId="77777777" w:rsidR="00FA6EAF" w:rsidRPr="00BD5439" w:rsidRDefault="00FA6EAF" w:rsidP="00FA6EAF">
      <w:pPr>
        <w:pStyle w:val="Paragraphedeliste"/>
        <w:numPr>
          <w:ilvl w:val="0"/>
          <w:numId w:val="4"/>
        </w:numPr>
        <w:spacing w:before="160" w:after="240" w:line="360" w:lineRule="auto"/>
        <w:ind w:left="244" w:hanging="244"/>
        <w:jc w:val="both"/>
        <w:rPr>
          <w:sz w:val="24"/>
          <w:szCs w:val="24"/>
          <w:u w:val="single"/>
        </w:rPr>
      </w:pPr>
      <w:r w:rsidRPr="00BD5439">
        <w:rPr>
          <w:sz w:val="24"/>
          <w:szCs w:val="24"/>
        </w:rPr>
        <w:t xml:space="preserve">Ce matin </w:t>
      </w:r>
      <w:r>
        <w:rPr>
          <w:sz w:val="24"/>
          <w:szCs w:val="24"/>
        </w:rPr>
        <w:t xml:space="preserve">Alice Tom et Octave vont à l’école. </w:t>
      </w:r>
    </w:p>
    <w:p w14:paraId="75FD0B6C" w14:textId="77777777" w:rsidR="00FA6EAF" w:rsidRPr="00BD5439" w:rsidRDefault="00FA6EAF" w:rsidP="00FA6EAF">
      <w:pPr>
        <w:pStyle w:val="Paragraphedeliste"/>
        <w:numPr>
          <w:ilvl w:val="0"/>
          <w:numId w:val="4"/>
        </w:numPr>
        <w:spacing w:before="160" w:after="240" w:line="360" w:lineRule="auto"/>
        <w:ind w:left="244" w:hanging="244"/>
        <w:jc w:val="both"/>
        <w:rPr>
          <w:sz w:val="24"/>
          <w:szCs w:val="24"/>
          <w:u w:val="single"/>
        </w:rPr>
      </w:pPr>
      <w:r>
        <w:rPr>
          <w:sz w:val="24"/>
          <w:szCs w:val="24"/>
        </w:rPr>
        <w:t xml:space="preserve"> J’achète des poires des pommes des cerises et quelques kiwis. </w:t>
      </w:r>
    </w:p>
    <w:p w14:paraId="07AC3316" w14:textId="77777777" w:rsidR="00FA6EAF" w:rsidRPr="00F70163" w:rsidRDefault="00FA6EAF" w:rsidP="00FA6EAF">
      <w:pPr>
        <w:pStyle w:val="Paragraphedeliste"/>
        <w:numPr>
          <w:ilvl w:val="0"/>
          <w:numId w:val="4"/>
        </w:numPr>
        <w:spacing w:before="160" w:after="240" w:line="360" w:lineRule="auto"/>
        <w:ind w:left="244" w:hanging="244"/>
        <w:jc w:val="both"/>
        <w:rPr>
          <w:sz w:val="24"/>
          <w:szCs w:val="24"/>
          <w:u w:val="single"/>
        </w:rPr>
      </w:pPr>
      <w:r w:rsidRPr="00BD5439">
        <w:rPr>
          <w:sz w:val="24"/>
          <w:szCs w:val="24"/>
        </w:rPr>
        <w:t>Le temps était nuageux le vent soufflait fort le brouillard ne se dissipait pas.</w:t>
      </w:r>
    </w:p>
    <w:p w14:paraId="7430886A" w14:textId="77777777" w:rsidR="00FA6EAF" w:rsidRPr="009C779F" w:rsidRDefault="00FA6EAF" w:rsidP="00FA6EAF">
      <w:pPr>
        <w:pStyle w:val="Paragraphedeliste"/>
        <w:numPr>
          <w:ilvl w:val="0"/>
          <w:numId w:val="4"/>
        </w:numPr>
        <w:spacing w:before="160" w:after="0" w:line="360" w:lineRule="auto"/>
        <w:ind w:left="244" w:hanging="244"/>
        <w:jc w:val="both"/>
        <w:rPr>
          <w:sz w:val="24"/>
          <w:szCs w:val="24"/>
        </w:rPr>
      </w:pPr>
      <w:r>
        <w:rPr>
          <w:sz w:val="24"/>
          <w:szCs w:val="24"/>
        </w:rPr>
        <w:t xml:space="preserve">Nous allions partir quand soudain le téléphone sonna. </w:t>
      </w:r>
      <w:r w:rsidRPr="00F70163">
        <w:rPr>
          <w:sz w:val="24"/>
          <w:szCs w:val="24"/>
        </w:rPr>
        <w:t xml:space="preserve"> </w:t>
      </w:r>
    </w:p>
    <w:p w14:paraId="04EE37E8" w14:textId="77777777" w:rsidR="00FA6EAF" w:rsidRDefault="00FA6EAF" w:rsidP="00FA6EAF">
      <w:pPr>
        <w:spacing w:before="300" w:after="240" w:line="240" w:lineRule="auto"/>
        <w:jc w:val="both"/>
        <w:rPr>
          <w:b/>
          <w:bCs/>
          <w:sz w:val="24"/>
          <w:szCs w:val="24"/>
        </w:rPr>
      </w:pPr>
      <w:r w:rsidRPr="0091549C">
        <w:rPr>
          <w:sz w:val="24"/>
          <w:szCs w:val="24"/>
          <w:shd w:val="clear" w:color="auto" w:fill="FF9800"/>
        </w:rPr>
        <w:t xml:space="preserve"> </w:t>
      </w:r>
      <w:r w:rsidRPr="0091549C">
        <w:rPr>
          <w:b/>
          <w:sz w:val="24"/>
          <w:szCs w:val="24"/>
          <w:shd w:val="clear" w:color="auto" w:fill="FF9800"/>
        </w:rPr>
        <w:t xml:space="preserve"> </w:t>
      </w:r>
      <w:r>
        <w:rPr>
          <w:b/>
          <w:color w:val="FFFFFF" w:themeColor="background1"/>
          <w:sz w:val="24"/>
          <w:szCs w:val="24"/>
          <w:shd w:val="clear" w:color="auto" w:fill="FF9800"/>
        </w:rPr>
        <w:t>9</w:t>
      </w:r>
      <w:r w:rsidRPr="0091549C">
        <w:rPr>
          <w:b/>
          <w:color w:val="FFFFFF" w:themeColor="background1"/>
          <w:sz w:val="24"/>
          <w:szCs w:val="24"/>
          <w:shd w:val="clear" w:color="auto" w:fill="FF9800"/>
        </w:rPr>
        <w:t xml:space="preserve"> </w:t>
      </w:r>
      <w:r w:rsidRPr="0091549C">
        <w:rPr>
          <w:sz w:val="24"/>
          <w:szCs w:val="24"/>
          <w:shd w:val="clear" w:color="auto" w:fill="FF9800"/>
        </w:rPr>
        <w:t xml:space="preserve"> </w:t>
      </w:r>
      <w:r w:rsidRPr="0091549C">
        <w:rPr>
          <w:sz w:val="24"/>
          <w:szCs w:val="24"/>
        </w:rPr>
        <w:t xml:space="preserve"> </w:t>
      </w:r>
      <w:bookmarkStart w:id="9" w:name="_Hlk44579928"/>
      <w:r>
        <w:rPr>
          <w:b/>
          <w:bCs/>
          <w:sz w:val="24"/>
          <w:szCs w:val="24"/>
        </w:rPr>
        <w:t>Remplace les *</w:t>
      </w:r>
      <w:r w:rsidRPr="00BD5439">
        <w:rPr>
          <w:b/>
          <w:bCs/>
          <w:sz w:val="24"/>
          <w:szCs w:val="24"/>
        </w:rPr>
        <w:t xml:space="preserve"> </w:t>
      </w:r>
      <w:r>
        <w:rPr>
          <w:b/>
          <w:bCs/>
          <w:sz w:val="24"/>
          <w:szCs w:val="24"/>
        </w:rPr>
        <w:t>par la</w:t>
      </w:r>
      <w:r w:rsidRPr="00BD5439">
        <w:rPr>
          <w:b/>
          <w:bCs/>
          <w:sz w:val="24"/>
          <w:szCs w:val="24"/>
        </w:rPr>
        <w:t xml:space="preserve"> ponctuation</w:t>
      </w:r>
      <w:r>
        <w:rPr>
          <w:b/>
          <w:bCs/>
          <w:sz w:val="24"/>
          <w:szCs w:val="24"/>
        </w:rPr>
        <w:t xml:space="preserve"> qui convient</w:t>
      </w:r>
      <w:r w:rsidRPr="00BD5439">
        <w:rPr>
          <w:b/>
          <w:bCs/>
          <w:sz w:val="24"/>
          <w:szCs w:val="24"/>
        </w:rPr>
        <w:t>.</w:t>
      </w:r>
      <w:r>
        <w:rPr>
          <w:b/>
          <w:bCs/>
          <w:sz w:val="24"/>
          <w:szCs w:val="24"/>
        </w:rPr>
        <w:t xml:space="preserve"> </w:t>
      </w:r>
    </w:p>
    <w:p w14:paraId="41E37A40" w14:textId="77777777" w:rsidR="00FA6EAF" w:rsidRDefault="00FA6EAF" w:rsidP="00FA6EAF">
      <w:pPr>
        <w:pStyle w:val="Paragraphedeliste"/>
        <w:numPr>
          <w:ilvl w:val="0"/>
          <w:numId w:val="1078"/>
        </w:numPr>
        <w:spacing w:before="240" w:after="120" w:line="312" w:lineRule="auto"/>
        <w:ind w:left="244" w:hanging="244"/>
        <w:rPr>
          <w:sz w:val="24"/>
          <w:szCs w:val="24"/>
        </w:rPr>
      </w:pPr>
      <w:r w:rsidRPr="002559D4">
        <w:rPr>
          <w:sz w:val="24"/>
          <w:szCs w:val="24"/>
        </w:rPr>
        <w:t xml:space="preserve">Belle souhaite revoir son père qui est très </w:t>
      </w:r>
      <w:r w:rsidRPr="002559D4">
        <w:rPr>
          <w:sz w:val="24"/>
          <w:szCs w:val="24"/>
        </w:rPr>
        <w:br/>
        <w:t>malade * Un jour * elle trouve un petit miroir sur lequel il est écrit en lettres d’or *  souhaitez et j’exaucerai vos souhaits *</w:t>
      </w:r>
    </w:p>
    <w:p w14:paraId="4ED5C137" w14:textId="77777777" w:rsidR="00FA6EAF" w:rsidRDefault="00FA6EAF" w:rsidP="00FA6EAF">
      <w:pPr>
        <w:pStyle w:val="Paragraphedeliste"/>
        <w:spacing w:before="240" w:after="120" w:line="312" w:lineRule="auto"/>
        <w:ind w:left="244"/>
        <w:rPr>
          <w:sz w:val="24"/>
          <w:szCs w:val="24"/>
        </w:rPr>
      </w:pPr>
    </w:p>
    <w:p w14:paraId="79623E42" w14:textId="77777777" w:rsidR="00FA6EAF" w:rsidRPr="002559D4" w:rsidRDefault="00FA6EAF" w:rsidP="00FA6EAF">
      <w:pPr>
        <w:pStyle w:val="Paragraphedeliste"/>
        <w:numPr>
          <w:ilvl w:val="0"/>
          <w:numId w:val="1078"/>
        </w:numPr>
        <w:spacing w:before="240" w:after="120" w:line="312" w:lineRule="auto"/>
        <w:ind w:left="244" w:hanging="244"/>
        <w:rPr>
          <w:sz w:val="24"/>
          <w:szCs w:val="24"/>
        </w:rPr>
      </w:pPr>
      <w:r w:rsidRPr="002559D4">
        <w:rPr>
          <w:sz w:val="24"/>
          <w:szCs w:val="24"/>
        </w:rPr>
        <w:t xml:space="preserve"> « Ô miroir * mon beau miroir * Peux-tu vraiment exaucer mon vœu * dit-elle en soupirant * Je ne souhaite qu’une seule chose * revoir mon père. »</w:t>
      </w:r>
    </w:p>
    <w:bookmarkEnd w:id="9"/>
    <w:p w14:paraId="48FB5DAA" w14:textId="77777777" w:rsidR="00FA6EAF" w:rsidRPr="00CB0D89" w:rsidRDefault="00FA6EAF" w:rsidP="00FA6EAF">
      <w:pPr>
        <w:spacing w:before="600" w:after="120" w:line="276" w:lineRule="auto"/>
        <w:rPr>
          <w:b/>
          <w:sz w:val="24"/>
          <w:szCs w:val="24"/>
          <w:bdr w:val="single" w:sz="4" w:space="0" w:color="auto"/>
        </w:rPr>
      </w:pPr>
      <w:r w:rsidRPr="009C779F">
        <w:rPr>
          <w:sz w:val="24"/>
          <w:szCs w:val="24"/>
          <w:shd w:val="clear" w:color="auto" w:fill="FF9800"/>
        </w:rPr>
        <w:t xml:space="preserve"> </w:t>
      </w:r>
      <w:r w:rsidRPr="009C779F">
        <w:rPr>
          <w:b/>
          <w:sz w:val="24"/>
          <w:szCs w:val="24"/>
          <w:shd w:val="clear" w:color="auto" w:fill="FF9800"/>
        </w:rPr>
        <w:t xml:space="preserve"> </w:t>
      </w:r>
      <w:r>
        <w:rPr>
          <w:b/>
          <w:color w:val="FFFFFF" w:themeColor="background1"/>
          <w:sz w:val="24"/>
          <w:szCs w:val="24"/>
          <w:shd w:val="clear" w:color="auto" w:fill="FF9800"/>
        </w:rPr>
        <w:t xml:space="preserve">10 </w:t>
      </w:r>
      <w:r w:rsidRPr="009C779F">
        <w:rPr>
          <w:sz w:val="24"/>
          <w:szCs w:val="24"/>
          <w:shd w:val="clear" w:color="auto" w:fill="FF9800"/>
        </w:rPr>
        <w:t xml:space="preserve"> </w:t>
      </w:r>
      <w:r w:rsidRPr="009C779F">
        <w:rPr>
          <w:sz w:val="24"/>
          <w:szCs w:val="24"/>
        </w:rPr>
        <w:t xml:space="preserve"> </w:t>
      </w:r>
      <w:bookmarkStart w:id="10" w:name="_Hlk44580167"/>
      <w:bookmarkStart w:id="11" w:name="_Hlk44581236"/>
      <w:r>
        <w:rPr>
          <w:b/>
          <w:bCs/>
          <w:sz w:val="24"/>
          <w:szCs w:val="24"/>
        </w:rPr>
        <w:t xml:space="preserve">Remplace les * par la ponctuation qui convient : </w:t>
      </w:r>
      <w:r w:rsidRPr="00BD5439">
        <w:rPr>
          <w:b/>
          <w:sz w:val="24"/>
          <w:szCs w:val="24"/>
          <w:bdr w:val="single" w:sz="4" w:space="0" w:color="auto"/>
        </w:rPr>
        <w:t xml:space="preserve">  </w:t>
      </w:r>
      <w:r>
        <w:rPr>
          <w:b/>
          <w:sz w:val="24"/>
          <w:szCs w:val="24"/>
          <w:bdr w:val="single" w:sz="4" w:space="0" w:color="auto"/>
        </w:rPr>
        <w:t>«</w:t>
      </w:r>
      <w:r w:rsidRPr="00BD5439">
        <w:rPr>
          <w:b/>
          <w:sz w:val="24"/>
          <w:szCs w:val="24"/>
          <w:bdr w:val="single" w:sz="4" w:space="0" w:color="auto"/>
        </w:rPr>
        <w:t xml:space="preserve">  </w:t>
      </w:r>
      <w:r w:rsidRPr="00BD5439">
        <w:rPr>
          <w:b/>
          <w:sz w:val="24"/>
          <w:szCs w:val="24"/>
        </w:rPr>
        <w:t xml:space="preserve"> </w:t>
      </w:r>
      <w:r>
        <w:rPr>
          <w:sz w:val="24"/>
          <w:szCs w:val="24"/>
          <w:bdr w:val="single" w:sz="4" w:space="0" w:color="auto"/>
        </w:rPr>
        <w:t xml:space="preserve">  </w:t>
      </w:r>
      <w:r w:rsidRPr="002559D4">
        <w:rPr>
          <w:b/>
          <w:bCs/>
          <w:sz w:val="24"/>
          <w:szCs w:val="24"/>
          <w:bdr w:val="single" w:sz="4" w:space="0" w:color="auto"/>
        </w:rPr>
        <w:t>»</w:t>
      </w:r>
      <w:r>
        <w:rPr>
          <w:sz w:val="24"/>
          <w:szCs w:val="24"/>
          <w:bdr w:val="single" w:sz="4" w:space="0" w:color="auto"/>
        </w:rPr>
        <w:t xml:space="preserve">  </w:t>
      </w:r>
      <w:r w:rsidRPr="00BD5439">
        <w:rPr>
          <w:b/>
          <w:sz w:val="24"/>
          <w:szCs w:val="24"/>
        </w:rPr>
        <w:t xml:space="preserve"> </w:t>
      </w:r>
      <w:r w:rsidRPr="00BD5439">
        <w:rPr>
          <w:b/>
          <w:sz w:val="24"/>
          <w:szCs w:val="24"/>
          <w:bdr w:val="single" w:sz="4" w:space="0" w:color="auto"/>
        </w:rPr>
        <w:t xml:space="preserve">  </w:t>
      </w:r>
      <w:r>
        <w:rPr>
          <w:b/>
          <w:sz w:val="24"/>
          <w:szCs w:val="24"/>
          <w:bdr w:val="single" w:sz="4" w:space="0" w:color="auto"/>
        </w:rPr>
        <w:t>:</w:t>
      </w:r>
      <w:r w:rsidRPr="00BD5439">
        <w:rPr>
          <w:b/>
          <w:sz w:val="24"/>
          <w:szCs w:val="24"/>
          <w:bdr w:val="single" w:sz="4" w:space="0" w:color="auto"/>
        </w:rPr>
        <w:t xml:space="preserve">  </w:t>
      </w:r>
      <w:r w:rsidRPr="00BD5439">
        <w:rPr>
          <w:b/>
          <w:color w:val="FFFFFF" w:themeColor="background1"/>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Pr>
          <w:b/>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sidRPr="00BD5439">
        <w:rPr>
          <w:b/>
          <w:sz w:val="24"/>
          <w:szCs w:val="24"/>
          <w:bdr w:val="single" w:sz="4" w:space="0" w:color="auto"/>
        </w:rPr>
        <w:t xml:space="preserve">?  </w:t>
      </w:r>
      <w:r w:rsidRPr="00BD5439">
        <w:rPr>
          <w:b/>
          <w:sz w:val="24"/>
          <w:szCs w:val="24"/>
        </w:rPr>
        <w:t xml:space="preserve"> </w:t>
      </w:r>
      <w:r w:rsidRPr="00BD5439">
        <w:rPr>
          <w:b/>
          <w:sz w:val="24"/>
          <w:szCs w:val="24"/>
          <w:bdr w:val="single" w:sz="4" w:space="0" w:color="auto"/>
        </w:rPr>
        <w:t xml:space="preserve">  .</w:t>
      </w:r>
      <w:r>
        <w:rPr>
          <w:b/>
          <w:sz w:val="24"/>
          <w:szCs w:val="24"/>
          <w:bdr w:val="single" w:sz="4" w:space="0" w:color="auto"/>
        </w:rPr>
        <w:t xml:space="preserve"> </w:t>
      </w:r>
      <w:r w:rsidRPr="00BD5439">
        <w:rPr>
          <w:b/>
          <w:sz w:val="24"/>
          <w:szCs w:val="24"/>
          <w:bdr w:val="single" w:sz="4" w:space="0" w:color="auto"/>
        </w:rPr>
        <w:t xml:space="preserve"> </w:t>
      </w:r>
      <w:r>
        <w:rPr>
          <w:b/>
          <w:sz w:val="24"/>
          <w:szCs w:val="24"/>
        </w:rPr>
        <w:t xml:space="preserve"> </w:t>
      </w:r>
      <w:r>
        <w:rPr>
          <w:b/>
          <w:sz w:val="24"/>
          <w:szCs w:val="24"/>
          <w:bdr w:val="single" w:sz="4" w:space="0" w:color="auto"/>
        </w:rPr>
        <w:t xml:space="preserve">  ! </w:t>
      </w:r>
      <w:r w:rsidRPr="00F73E33">
        <w:rPr>
          <w:b/>
          <w:color w:val="FFFFFF" w:themeColor="background1"/>
          <w:sz w:val="24"/>
          <w:szCs w:val="24"/>
          <w:bdr w:val="single" w:sz="4" w:space="0" w:color="auto"/>
        </w:rPr>
        <w:t>.</w:t>
      </w:r>
      <w:r w:rsidRPr="00BD5439">
        <w:rPr>
          <w:b/>
          <w:sz w:val="24"/>
          <w:szCs w:val="24"/>
        </w:rPr>
        <w:t xml:space="preserve"> </w:t>
      </w:r>
      <w:r>
        <w:rPr>
          <w:b/>
          <w:sz w:val="24"/>
          <w:szCs w:val="24"/>
          <w:bdr w:val="single" w:sz="4" w:space="0" w:color="auto"/>
        </w:rPr>
        <w:t xml:space="preserve">  , </w:t>
      </w:r>
      <w:r w:rsidRPr="00F73E33">
        <w:rPr>
          <w:b/>
          <w:color w:val="FFFFFF" w:themeColor="background1"/>
          <w:sz w:val="24"/>
          <w:szCs w:val="24"/>
          <w:bdr w:val="single" w:sz="4" w:space="0" w:color="auto"/>
        </w:rPr>
        <w:t>.</w:t>
      </w:r>
      <w:r w:rsidRPr="00BD5439">
        <w:rPr>
          <w:b/>
          <w:sz w:val="24"/>
          <w:szCs w:val="24"/>
        </w:rPr>
        <w:t xml:space="preserve"> </w:t>
      </w:r>
      <w:r>
        <w:rPr>
          <w:b/>
          <w:sz w:val="24"/>
          <w:szCs w:val="24"/>
          <w:bdr w:val="single" w:sz="4" w:space="0" w:color="auto"/>
        </w:rPr>
        <w:t xml:space="preserve">  ! </w:t>
      </w:r>
      <w:r w:rsidRPr="00F73E33">
        <w:rPr>
          <w:b/>
          <w:color w:val="FFFFFF" w:themeColor="background1"/>
          <w:sz w:val="24"/>
          <w:szCs w:val="24"/>
          <w:bdr w:val="single" w:sz="4" w:space="0" w:color="auto"/>
        </w:rPr>
        <w:t>.</w:t>
      </w:r>
      <w:r w:rsidRPr="00BD5439">
        <w:rPr>
          <w:b/>
          <w:sz w:val="24"/>
          <w:szCs w:val="24"/>
        </w:rPr>
        <w:t xml:space="preserve">  </w:t>
      </w:r>
      <w:r w:rsidRPr="00BD5439">
        <w:rPr>
          <w:b/>
          <w:sz w:val="24"/>
          <w:szCs w:val="24"/>
          <w:bdr w:val="single" w:sz="4" w:space="0" w:color="auto"/>
        </w:rPr>
        <w:t xml:space="preserve">  </w:t>
      </w:r>
      <w:r>
        <w:rPr>
          <w:b/>
          <w:sz w:val="24"/>
          <w:szCs w:val="24"/>
        </w:rPr>
        <w:t xml:space="preserve"> </w:t>
      </w:r>
      <w:r w:rsidRPr="00BD5439">
        <w:rPr>
          <w:b/>
          <w:sz w:val="24"/>
          <w:szCs w:val="24"/>
        </w:rPr>
        <w:t xml:space="preserve"> </w:t>
      </w:r>
      <w:r w:rsidRPr="00BD5439">
        <w:rPr>
          <w:b/>
          <w:sz w:val="24"/>
          <w:szCs w:val="24"/>
          <w:bdr w:val="single" w:sz="4" w:space="0" w:color="auto"/>
        </w:rPr>
        <w:t xml:space="preserve">  </w:t>
      </w:r>
      <w:bookmarkEnd w:id="10"/>
    </w:p>
    <w:p w14:paraId="6E452DFA" w14:textId="77777777" w:rsidR="00FA6EAF" w:rsidRPr="00BD5439" w:rsidRDefault="00FA6EAF" w:rsidP="00FA6EAF">
      <w:pPr>
        <w:spacing w:before="360" w:after="240" w:line="240" w:lineRule="auto"/>
        <w:jc w:val="both"/>
        <w:rPr>
          <w:sz w:val="24"/>
          <w:szCs w:val="24"/>
        </w:rPr>
      </w:pPr>
      <w:r w:rsidRPr="00BD5439">
        <w:rPr>
          <w:sz w:val="24"/>
          <w:szCs w:val="24"/>
        </w:rPr>
        <w:t>Bell</w:t>
      </w:r>
      <w:r>
        <w:rPr>
          <w:sz w:val="24"/>
          <w:szCs w:val="24"/>
        </w:rPr>
        <w:t>e entre dans la librairie de Monsieur Legrand</w:t>
      </w:r>
      <w:r w:rsidRPr="00F73E33">
        <w:rPr>
          <w:sz w:val="30"/>
          <w:szCs w:val="30"/>
        </w:rPr>
        <w:t> *</w:t>
      </w:r>
    </w:p>
    <w:p w14:paraId="6F01CD3F" w14:textId="77777777" w:rsidR="00FA6EAF" w:rsidRPr="00EA1462" w:rsidRDefault="00FA6EAF" w:rsidP="00FA6EAF">
      <w:pPr>
        <w:spacing w:after="240" w:line="240" w:lineRule="auto"/>
        <w:jc w:val="both"/>
        <w:rPr>
          <w:sz w:val="24"/>
          <w:szCs w:val="24"/>
        </w:rPr>
      </w:pPr>
      <w:r w:rsidRPr="00F73E33">
        <w:rPr>
          <w:sz w:val="30"/>
          <w:szCs w:val="30"/>
        </w:rPr>
        <w:t>*</w:t>
      </w:r>
      <w:r>
        <w:rPr>
          <w:sz w:val="24"/>
          <w:szCs w:val="24"/>
        </w:rPr>
        <w:t xml:space="preserve"> B</w:t>
      </w:r>
      <w:r w:rsidRPr="00EA1462">
        <w:rPr>
          <w:sz w:val="24"/>
          <w:szCs w:val="24"/>
        </w:rPr>
        <w:t xml:space="preserve">onjour </w:t>
      </w:r>
      <w:r>
        <w:rPr>
          <w:sz w:val="24"/>
          <w:szCs w:val="24"/>
        </w:rPr>
        <w:t>Monsieur Legrand</w:t>
      </w:r>
      <w:r w:rsidRPr="00EA1462">
        <w:rPr>
          <w:sz w:val="24"/>
          <w:szCs w:val="24"/>
        </w:rPr>
        <w:t xml:space="preserve"> </w:t>
      </w:r>
      <w:r w:rsidRPr="00F73E33">
        <w:rPr>
          <w:sz w:val="30"/>
          <w:szCs w:val="30"/>
        </w:rPr>
        <w:t>*</w:t>
      </w:r>
      <w:r>
        <w:rPr>
          <w:sz w:val="30"/>
          <w:szCs w:val="30"/>
        </w:rPr>
        <w:t xml:space="preserve"> </w:t>
      </w:r>
      <w:r>
        <w:rPr>
          <w:sz w:val="24"/>
          <w:szCs w:val="24"/>
        </w:rPr>
        <w:t>Avez-vous reçu mes livres </w:t>
      </w:r>
      <w:r w:rsidRPr="00F73E33">
        <w:rPr>
          <w:sz w:val="30"/>
          <w:szCs w:val="30"/>
        </w:rPr>
        <w:t>*</w:t>
      </w:r>
      <w:r>
        <w:rPr>
          <w:sz w:val="24"/>
          <w:szCs w:val="24"/>
        </w:rPr>
        <w:t xml:space="preserve"> de</w:t>
      </w:r>
      <w:r w:rsidRPr="00EA1462">
        <w:rPr>
          <w:sz w:val="24"/>
          <w:szCs w:val="24"/>
        </w:rPr>
        <w:t xml:space="preserve">mande </w:t>
      </w:r>
      <w:r>
        <w:rPr>
          <w:sz w:val="24"/>
          <w:szCs w:val="24"/>
        </w:rPr>
        <w:t xml:space="preserve">la jeune fille au libraire </w:t>
      </w:r>
      <w:r w:rsidRPr="00F73E33">
        <w:rPr>
          <w:sz w:val="30"/>
          <w:szCs w:val="30"/>
        </w:rPr>
        <w:t>*</w:t>
      </w:r>
    </w:p>
    <w:p w14:paraId="332BECCA" w14:textId="77777777" w:rsidR="00FA6EAF" w:rsidRPr="00B50801" w:rsidRDefault="00FA6EAF" w:rsidP="00FA6EAF">
      <w:pPr>
        <w:spacing w:after="240" w:line="240" w:lineRule="auto"/>
        <w:jc w:val="both"/>
        <w:rPr>
          <w:sz w:val="30"/>
          <w:szCs w:val="30"/>
        </w:rPr>
      </w:pPr>
      <w:r w:rsidRPr="00F73E33">
        <w:rPr>
          <w:sz w:val="30"/>
          <w:szCs w:val="30"/>
        </w:rPr>
        <w:t>*</w:t>
      </w:r>
      <w:r>
        <w:rPr>
          <w:sz w:val="30"/>
          <w:szCs w:val="30"/>
        </w:rPr>
        <w:t xml:space="preserve">  </w:t>
      </w:r>
      <w:r>
        <w:rPr>
          <w:sz w:val="24"/>
          <w:szCs w:val="24"/>
        </w:rPr>
        <w:t>B</w:t>
      </w:r>
      <w:r w:rsidRPr="00BD5439">
        <w:rPr>
          <w:sz w:val="24"/>
          <w:szCs w:val="24"/>
        </w:rPr>
        <w:t>ien sûr</w:t>
      </w:r>
      <w:r>
        <w:rPr>
          <w:sz w:val="24"/>
          <w:szCs w:val="24"/>
        </w:rPr>
        <w:t xml:space="preserve"> </w:t>
      </w:r>
      <w:r w:rsidRPr="00F73E33">
        <w:rPr>
          <w:sz w:val="30"/>
          <w:szCs w:val="30"/>
        </w:rPr>
        <w:t>*</w:t>
      </w:r>
      <w:r w:rsidRPr="00BD5439">
        <w:rPr>
          <w:sz w:val="24"/>
          <w:szCs w:val="24"/>
        </w:rPr>
        <w:t xml:space="preserve">  répond </w:t>
      </w:r>
      <w:r>
        <w:rPr>
          <w:sz w:val="24"/>
          <w:szCs w:val="24"/>
        </w:rPr>
        <w:t xml:space="preserve">le libraire </w:t>
      </w:r>
      <w:r w:rsidRPr="00F73E33">
        <w:rPr>
          <w:sz w:val="30"/>
          <w:szCs w:val="30"/>
        </w:rPr>
        <w:t>*</w:t>
      </w:r>
      <w:r>
        <w:rPr>
          <w:sz w:val="30"/>
          <w:szCs w:val="30"/>
        </w:rPr>
        <w:t xml:space="preserve"> </w:t>
      </w:r>
      <w:r>
        <w:rPr>
          <w:sz w:val="24"/>
          <w:szCs w:val="24"/>
        </w:rPr>
        <w:t xml:space="preserve">je les ai posés  sur cette étagère. </w:t>
      </w:r>
      <w:r w:rsidRPr="00F73E33">
        <w:rPr>
          <w:sz w:val="30"/>
          <w:szCs w:val="30"/>
        </w:rPr>
        <w:t>*</w:t>
      </w:r>
      <w:r>
        <w:rPr>
          <w:sz w:val="30"/>
          <w:szCs w:val="30"/>
        </w:rPr>
        <w:t xml:space="preserve"> </w:t>
      </w:r>
    </w:p>
    <w:bookmarkEnd w:id="11"/>
    <w:p w14:paraId="3727C173" w14:textId="77777777" w:rsidR="00FA6EAF" w:rsidRDefault="00FA6EAF" w:rsidP="00FA6EAF">
      <w:pPr>
        <w:spacing w:before="360" w:after="120" w:line="240" w:lineRule="auto"/>
        <w:rPr>
          <w:sz w:val="24"/>
          <w:szCs w:val="24"/>
          <w:shd w:val="clear" w:color="auto" w:fill="FF9800"/>
        </w:rPr>
      </w:pPr>
      <w:r>
        <w:rPr>
          <w:sz w:val="24"/>
          <w:szCs w:val="24"/>
          <w:shd w:val="clear" w:color="auto" w:fill="FF9800"/>
        </w:rPr>
        <w:br w:type="column"/>
      </w:r>
    </w:p>
    <w:p w14:paraId="0B3517DF" w14:textId="77777777" w:rsidR="00FA6EAF" w:rsidRDefault="00FA6EAF" w:rsidP="00FA6EAF">
      <w:pPr>
        <w:spacing w:before="240" w:after="360" w:line="240" w:lineRule="auto"/>
        <w:rPr>
          <w:b/>
          <w:sz w:val="24"/>
          <w:szCs w:val="24"/>
        </w:rPr>
      </w:pPr>
      <w:r w:rsidRPr="00BD5439">
        <w:rPr>
          <w:b/>
          <w:color w:val="FFFFFF" w:themeColor="background1"/>
          <w:sz w:val="24"/>
          <w:szCs w:val="24"/>
          <w:shd w:val="clear" w:color="auto" w:fill="FF0000"/>
        </w:rPr>
        <w:t xml:space="preserve">  </w:t>
      </w:r>
      <w:r>
        <w:rPr>
          <w:b/>
          <w:color w:val="FFFFFF" w:themeColor="background1"/>
          <w:sz w:val="24"/>
          <w:szCs w:val="24"/>
          <w:shd w:val="clear" w:color="auto" w:fill="FF0000"/>
        </w:rPr>
        <w:t>11</w:t>
      </w:r>
      <w:r w:rsidRPr="00BD5439">
        <w:rPr>
          <w:b/>
          <w:color w:val="FFFFFF" w:themeColor="background1"/>
          <w:sz w:val="24"/>
          <w:szCs w:val="24"/>
          <w:shd w:val="clear" w:color="auto" w:fill="FF0000"/>
        </w:rPr>
        <w:t xml:space="preserve"> </w:t>
      </w:r>
      <w:r w:rsidRPr="00BD5439">
        <w:rPr>
          <w:sz w:val="24"/>
          <w:szCs w:val="24"/>
          <w:shd w:val="clear" w:color="auto" w:fill="FF0000"/>
        </w:rPr>
        <w:t xml:space="preserve"> </w:t>
      </w:r>
      <w:r w:rsidRPr="00BD5439">
        <w:rPr>
          <w:b/>
          <w:sz w:val="24"/>
          <w:szCs w:val="24"/>
        </w:rPr>
        <w:t xml:space="preserve"> </w:t>
      </w:r>
      <w:bookmarkStart w:id="12" w:name="_Hlk44581838"/>
      <w:r>
        <w:rPr>
          <w:b/>
          <w:bCs/>
          <w:sz w:val="24"/>
          <w:szCs w:val="24"/>
        </w:rPr>
        <w:t xml:space="preserve">Remplace les * par la ponctuation qui convient. </w:t>
      </w:r>
      <w:r>
        <w:rPr>
          <w:b/>
          <w:sz w:val="24"/>
          <w:szCs w:val="24"/>
        </w:rPr>
        <w:t xml:space="preserve">Attention à la ponctuation du dialogue. </w:t>
      </w:r>
    </w:p>
    <w:p w14:paraId="0EE1773E" w14:textId="77777777" w:rsidR="00FA6EAF" w:rsidRDefault="00FA6EAF" w:rsidP="00FA6EAF">
      <w:pPr>
        <w:spacing w:before="360" w:after="0" w:line="360" w:lineRule="auto"/>
        <w:rPr>
          <w:bCs/>
          <w:sz w:val="24"/>
          <w:szCs w:val="24"/>
        </w:rPr>
      </w:pPr>
      <w:r>
        <w:rPr>
          <w:bCs/>
          <w:sz w:val="24"/>
          <w:szCs w:val="24"/>
        </w:rPr>
        <w:t>L</w:t>
      </w:r>
      <w:r w:rsidRPr="00764ECC">
        <w:rPr>
          <w:bCs/>
          <w:sz w:val="24"/>
          <w:szCs w:val="24"/>
        </w:rPr>
        <w:t>e monstre</w:t>
      </w:r>
      <w:r>
        <w:rPr>
          <w:bCs/>
          <w:sz w:val="24"/>
          <w:szCs w:val="24"/>
        </w:rPr>
        <w:t xml:space="preserve"> *</w:t>
      </w:r>
      <w:r w:rsidRPr="00764ECC">
        <w:rPr>
          <w:bCs/>
          <w:sz w:val="24"/>
          <w:szCs w:val="24"/>
        </w:rPr>
        <w:t xml:space="preserve"> avant de se coucher</w:t>
      </w:r>
      <w:r>
        <w:rPr>
          <w:bCs/>
          <w:sz w:val="24"/>
          <w:szCs w:val="24"/>
        </w:rPr>
        <w:t xml:space="preserve"> *</w:t>
      </w:r>
      <w:r w:rsidRPr="00764ECC">
        <w:rPr>
          <w:bCs/>
          <w:sz w:val="24"/>
          <w:szCs w:val="24"/>
        </w:rPr>
        <w:t xml:space="preserve"> lui posait toujours la même question</w:t>
      </w:r>
      <w:r>
        <w:rPr>
          <w:bCs/>
          <w:sz w:val="24"/>
          <w:szCs w:val="24"/>
        </w:rPr>
        <w:t> *</w:t>
      </w:r>
    </w:p>
    <w:p w14:paraId="7AA845F5" w14:textId="77777777" w:rsidR="00FA6EAF" w:rsidRDefault="00FA6EAF" w:rsidP="00FA6EAF">
      <w:pPr>
        <w:spacing w:after="0" w:line="360" w:lineRule="auto"/>
        <w:rPr>
          <w:bCs/>
          <w:sz w:val="24"/>
          <w:szCs w:val="24"/>
        </w:rPr>
      </w:pPr>
      <w:r>
        <w:rPr>
          <w:bCs/>
          <w:sz w:val="24"/>
          <w:szCs w:val="24"/>
        </w:rPr>
        <w:t xml:space="preserve">* </w:t>
      </w:r>
      <w:r w:rsidRPr="00764ECC">
        <w:rPr>
          <w:bCs/>
          <w:sz w:val="24"/>
          <w:szCs w:val="24"/>
        </w:rPr>
        <w:t>Belle voulez-vous m’épouser</w:t>
      </w:r>
      <w:r>
        <w:rPr>
          <w:bCs/>
          <w:sz w:val="24"/>
          <w:szCs w:val="24"/>
        </w:rPr>
        <w:t xml:space="preserve"> *</w:t>
      </w:r>
    </w:p>
    <w:p w14:paraId="2490D04D" w14:textId="77777777" w:rsidR="00FA6EAF" w:rsidRPr="00764ECC" w:rsidRDefault="00FA6EAF" w:rsidP="00FA6EAF">
      <w:pPr>
        <w:spacing w:after="240" w:line="360" w:lineRule="auto"/>
        <w:rPr>
          <w:bCs/>
          <w:sz w:val="24"/>
          <w:szCs w:val="24"/>
        </w:rPr>
      </w:pPr>
      <w:r>
        <w:rPr>
          <w:bCs/>
          <w:sz w:val="24"/>
          <w:szCs w:val="24"/>
        </w:rPr>
        <w:t>* Non * répondait-elle à chaque fois * mais je serai toujours votre amie * *</w:t>
      </w:r>
    </w:p>
    <w:bookmarkEnd w:id="12"/>
    <w:p w14:paraId="6293DD08" w14:textId="77777777" w:rsidR="00FA6EAF" w:rsidRPr="00BD5439" w:rsidRDefault="00FA6EAF" w:rsidP="00FA6EAF">
      <w:pPr>
        <w:spacing w:before="600" w:after="240" w:line="240" w:lineRule="auto"/>
        <w:jc w:val="both"/>
        <w:rPr>
          <w:sz w:val="24"/>
          <w:szCs w:val="24"/>
        </w:rPr>
      </w:pPr>
      <w:r w:rsidRPr="00BD5439">
        <w:rPr>
          <w:b/>
          <w:color w:val="FFFFFF" w:themeColor="background1"/>
          <w:sz w:val="24"/>
          <w:szCs w:val="24"/>
          <w:shd w:val="clear" w:color="auto" w:fill="FF0000"/>
        </w:rPr>
        <w:t xml:space="preserve">  </w:t>
      </w:r>
      <w:r>
        <w:rPr>
          <w:b/>
          <w:color w:val="FFFFFF" w:themeColor="background1"/>
          <w:sz w:val="24"/>
          <w:szCs w:val="24"/>
          <w:shd w:val="clear" w:color="auto" w:fill="FF0000"/>
        </w:rPr>
        <w:t>12</w:t>
      </w:r>
      <w:r w:rsidRPr="00BD5439">
        <w:rPr>
          <w:b/>
          <w:color w:val="FFFFFF" w:themeColor="background1"/>
          <w:sz w:val="24"/>
          <w:szCs w:val="24"/>
          <w:shd w:val="clear" w:color="auto" w:fill="FF0000"/>
        </w:rPr>
        <w:t xml:space="preserve"> </w:t>
      </w:r>
      <w:r w:rsidRPr="00BD5439">
        <w:rPr>
          <w:sz w:val="24"/>
          <w:szCs w:val="24"/>
          <w:shd w:val="clear" w:color="auto" w:fill="FF0000"/>
        </w:rPr>
        <w:t xml:space="preserve"> </w:t>
      </w:r>
      <w:r w:rsidRPr="00BD5439">
        <w:rPr>
          <w:b/>
          <w:sz w:val="24"/>
          <w:szCs w:val="24"/>
        </w:rPr>
        <w:t xml:space="preserve"> </w:t>
      </w:r>
      <w:r>
        <w:rPr>
          <w:b/>
          <w:sz w:val="24"/>
          <w:szCs w:val="24"/>
        </w:rPr>
        <w:t>Place</w:t>
      </w:r>
      <w:r w:rsidRPr="00BD5439">
        <w:rPr>
          <w:b/>
          <w:sz w:val="24"/>
          <w:szCs w:val="24"/>
        </w:rPr>
        <w:t xml:space="preserve"> une virgule pour obtenir des phrases de sens différents. </w:t>
      </w:r>
    </w:p>
    <w:p w14:paraId="5D936B8C" w14:textId="77777777" w:rsidR="00FA6EAF" w:rsidRPr="00BD5439" w:rsidRDefault="00FA6EAF" w:rsidP="00FA6EAF">
      <w:pPr>
        <w:pStyle w:val="Paragraphedeliste"/>
        <w:numPr>
          <w:ilvl w:val="0"/>
          <w:numId w:val="3"/>
        </w:numPr>
        <w:spacing w:before="160" w:after="240" w:line="480" w:lineRule="auto"/>
        <w:ind w:left="244" w:hanging="244"/>
        <w:rPr>
          <w:sz w:val="24"/>
          <w:szCs w:val="24"/>
        </w:rPr>
      </w:pPr>
      <w:r w:rsidRPr="00BD5439">
        <w:rPr>
          <w:sz w:val="24"/>
          <w:szCs w:val="24"/>
        </w:rPr>
        <w:t>Et si on mangeait les enfants ?</w:t>
      </w:r>
    </w:p>
    <w:p w14:paraId="7B91CC6C" w14:textId="77777777" w:rsidR="00FA6EAF" w:rsidRPr="00BD5439" w:rsidRDefault="00FA6EAF" w:rsidP="00FA6EAF">
      <w:pPr>
        <w:pStyle w:val="Paragraphedeliste"/>
        <w:numPr>
          <w:ilvl w:val="0"/>
          <w:numId w:val="3"/>
        </w:numPr>
        <w:spacing w:before="240" w:after="240" w:line="480" w:lineRule="auto"/>
        <w:ind w:left="244" w:hanging="244"/>
        <w:rPr>
          <w:sz w:val="24"/>
          <w:szCs w:val="24"/>
        </w:rPr>
      </w:pPr>
      <w:r w:rsidRPr="00BD5439">
        <w:rPr>
          <w:sz w:val="24"/>
          <w:szCs w:val="24"/>
        </w:rPr>
        <w:t xml:space="preserve">Elles mangent une glace au café. </w:t>
      </w:r>
    </w:p>
    <w:p w14:paraId="235C4106" w14:textId="77777777" w:rsidR="00FA6EAF" w:rsidRPr="00CB0D89" w:rsidRDefault="00FA6EAF" w:rsidP="00FA6EAF">
      <w:pPr>
        <w:pStyle w:val="Paragraphedeliste"/>
        <w:numPr>
          <w:ilvl w:val="0"/>
          <w:numId w:val="3"/>
        </w:numPr>
        <w:spacing w:before="240" w:after="240" w:line="480" w:lineRule="auto"/>
        <w:ind w:left="244" w:hanging="244"/>
        <w:jc w:val="both"/>
        <w:rPr>
          <w:b/>
          <w:sz w:val="24"/>
          <w:szCs w:val="24"/>
        </w:rPr>
      </w:pPr>
      <w:r w:rsidRPr="00F73E33">
        <w:rPr>
          <w:sz w:val="24"/>
          <w:szCs w:val="24"/>
        </w:rPr>
        <w:t>Jacques regarde par ici</w:t>
      </w:r>
      <w:r>
        <w:rPr>
          <w:sz w:val="24"/>
          <w:szCs w:val="24"/>
        </w:rPr>
        <w:t> !</w:t>
      </w:r>
    </w:p>
    <w:p w14:paraId="25374B56" w14:textId="77777777" w:rsidR="00FA6EAF" w:rsidRPr="0091549C" w:rsidRDefault="00FA6EAF" w:rsidP="00FA6EAF">
      <w:pPr>
        <w:spacing w:before="480" w:after="360" w:line="240" w:lineRule="auto"/>
        <w:rPr>
          <w:sz w:val="24"/>
          <w:szCs w:val="24"/>
          <w:shd w:val="clear" w:color="auto" w:fill="FF9800"/>
        </w:rPr>
      </w:pPr>
      <w:r w:rsidRPr="00BD5439">
        <w:rPr>
          <w:b/>
          <w:color w:val="FFFFFF" w:themeColor="background1"/>
          <w:sz w:val="24"/>
          <w:szCs w:val="24"/>
          <w:shd w:val="clear" w:color="auto" w:fill="FF0000"/>
        </w:rPr>
        <w:t xml:space="preserve">  </w:t>
      </w:r>
      <w:r>
        <w:rPr>
          <w:b/>
          <w:color w:val="FFFFFF" w:themeColor="background1"/>
          <w:sz w:val="24"/>
          <w:szCs w:val="24"/>
          <w:shd w:val="clear" w:color="auto" w:fill="FF0000"/>
        </w:rPr>
        <w:t>13</w:t>
      </w:r>
      <w:r w:rsidRPr="00BD5439">
        <w:rPr>
          <w:b/>
          <w:color w:val="FFFFFF" w:themeColor="background1"/>
          <w:sz w:val="24"/>
          <w:szCs w:val="24"/>
          <w:shd w:val="clear" w:color="auto" w:fill="FF0000"/>
        </w:rPr>
        <w:t xml:space="preserve">  </w:t>
      </w:r>
      <w:r w:rsidRPr="00BD5439">
        <w:rPr>
          <w:b/>
          <w:color w:val="FFFFFF" w:themeColor="background1"/>
          <w:sz w:val="24"/>
          <w:szCs w:val="24"/>
        </w:rPr>
        <w:t xml:space="preserve"> </w:t>
      </w:r>
      <w:r>
        <w:rPr>
          <w:b/>
          <w:sz w:val="24"/>
          <w:szCs w:val="24"/>
        </w:rPr>
        <w:t xml:space="preserve">Recopie le texte avec </w:t>
      </w:r>
      <w:r w:rsidRPr="00BD5439">
        <w:rPr>
          <w:b/>
          <w:sz w:val="24"/>
          <w:szCs w:val="24"/>
        </w:rPr>
        <w:t>les majuscules et la ponctuation qui manquent. Attention à la ponctuation du dialogue !</w:t>
      </w:r>
    </w:p>
    <w:p w14:paraId="5551F902" w14:textId="77777777" w:rsidR="00FA6EAF" w:rsidRPr="00A235A4" w:rsidRDefault="00FA6EAF" w:rsidP="00FA6EAF">
      <w:pPr>
        <w:spacing w:after="240" w:line="360" w:lineRule="auto"/>
        <w:jc w:val="both"/>
        <w:rPr>
          <w:rFonts w:cstheme="minorHAnsi"/>
          <w:b/>
          <w:sz w:val="24"/>
          <w:szCs w:val="24"/>
        </w:rPr>
      </w:pPr>
      <w:r>
        <w:rPr>
          <w:sz w:val="24"/>
          <w:szCs w:val="24"/>
        </w:rPr>
        <w:t>le libraire prend un tabouret</w:t>
      </w:r>
      <w:r w:rsidRPr="00BD5439">
        <w:rPr>
          <w:sz w:val="24"/>
          <w:szCs w:val="24"/>
        </w:rPr>
        <w:t xml:space="preserve"> monte </w:t>
      </w:r>
      <w:r>
        <w:rPr>
          <w:sz w:val="24"/>
          <w:szCs w:val="24"/>
        </w:rPr>
        <w:t>dessus et</w:t>
      </w:r>
      <w:r w:rsidRPr="00BD5439">
        <w:rPr>
          <w:sz w:val="24"/>
          <w:szCs w:val="24"/>
        </w:rPr>
        <w:t xml:space="preserve"> saisit le livre soudain sans le faire exprès </w:t>
      </w:r>
      <w:r>
        <w:rPr>
          <w:sz w:val="24"/>
          <w:szCs w:val="24"/>
        </w:rPr>
        <w:t>il</w:t>
      </w:r>
      <w:r w:rsidRPr="00BD5439">
        <w:rPr>
          <w:sz w:val="24"/>
          <w:szCs w:val="24"/>
        </w:rPr>
        <w:t xml:space="preserve"> fait tomber un dictionnaire sur le pied d</w:t>
      </w:r>
      <w:r>
        <w:rPr>
          <w:sz w:val="24"/>
          <w:szCs w:val="24"/>
        </w:rPr>
        <w:t>e sa cliente il</w:t>
      </w:r>
      <w:r w:rsidRPr="00BD5439">
        <w:rPr>
          <w:sz w:val="24"/>
          <w:szCs w:val="24"/>
        </w:rPr>
        <w:t xml:space="preserve"> dit en rougissant</w:t>
      </w:r>
      <w:r>
        <w:rPr>
          <w:sz w:val="24"/>
          <w:szCs w:val="24"/>
        </w:rPr>
        <w:t xml:space="preserve"> d</w:t>
      </w:r>
      <w:r w:rsidRPr="00BD5439">
        <w:rPr>
          <w:sz w:val="24"/>
          <w:szCs w:val="24"/>
        </w:rPr>
        <w:t>ésolé je suis parfois si maladroit</w:t>
      </w:r>
    </w:p>
    <w:p w14:paraId="7791A35E" w14:textId="77777777" w:rsidR="008A5E9E" w:rsidRDefault="008A5E9E" w:rsidP="000C1C03">
      <w:pPr>
        <w:spacing w:after="120" w:line="240" w:lineRule="auto"/>
        <w:jc w:val="both"/>
        <w:rPr>
          <w:rFonts w:cstheme="minorHAnsi"/>
          <w:sz w:val="24"/>
          <w:szCs w:val="24"/>
          <w:shd w:val="clear" w:color="auto" w:fill="35BD00"/>
        </w:rPr>
      </w:pPr>
    </w:p>
    <w:p w14:paraId="6716C812" w14:textId="77777777" w:rsidR="005450D9" w:rsidRDefault="005450D9" w:rsidP="005C1A74">
      <w:pPr>
        <w:spacing w:before="120" w:after="240" w:line="240" w:lineRule="auto"/>
        <w:rPr>
          <w:rFonts w:cstheme="minorHAnsi"/>
          <w:color w:val="FFFFFF" w:themeColor="background1"/>
          <w:sz w:val="24"/>
          <w:szCs w:val="24"/>
          <w:shd w:val="clear" w:color="auto" w:fill="35BD00"/>
        </w:rPr>
        <w:sectPr w:rsidR="005450D9" w:rsidSect="006D7F58">
          <w:footerReference w:type="default" r:id="rId31"/>
          <w:footerReference w:type="first" r:id="rId32"/>
          <w:pgSz w:w="11906" w:h="16838"/>
          <w:pgMar w:top="720" w:right="720" w:bottom="720" w:left="720" w:header="227" w:footer="227" w:gutter="0"/>
          <w:cols w:num="2" w:space="454"/>
          <w:titlePg/>
          <w:docGrid w:linePitch="360"/>
        </w:sectPr>
      </w:pPr>
    </w:p>
    <w:p w14:paraId="15218515" w14:textId="77777777" w:rsidR="005450D9" w:rsidRDefault="005450D9" w:rsidP="005450D9">
      <w:pPr>
        <w:spacing w:after="0" w:line="240" w:lineRule="auto"/>
        <w:jc w:val="both"/>
        <w:rPr>
          <w:rFonts w:cstheme="minorHAnsi"/>
          <w:sz w:val="24"/>
          <w:szCs w:val="24"/>
          <w:shd w:val="clear" w:color="auto" w:fill="35BD00"/>
        </w:rPr>
      </w:pPr>
    </w:p>
    <w:p w14:paraId="41FB2CBA" w14:textId="77777777" w:rsidR="005450D9" w:rsidRPr="007A031D" w:rsidRDefault="005450D9" w:rsidP="005450D9">
      <w:pPr>
        <w:spacing w:before="120" w:after="240" w:line="240" w:lineRule="auto"/>
        <w:rPr>
          <w:rFonts w:cstheme="minorHAnsi"/>
          <w:b/>
          <w:sz w:val="24"/>
          <w:szCs w:val="24"/>
        </w:rPr>
      </w:pPr>
      <w:r w:rsidRPr="007A031D">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1</w:t>
      </w:r>
      <w:r w:rsidRPr="007A031D">
        <w:rPr>
          <w:rFonts w:cstheme="minorHAnsi"/>
          <w:b/>
          <w:color w:val="FFFFFF" w:themeColor="background1"/>
          <w:sz w:val="24"/>
          <w:szCs w:val="24"/>
          <w:shd w:val="clear" w:color="auto" w:fill="35BD00"/>
        </w:rPr>
        <w:t xml:space="preserve"> </w:t>
      </w:r>
      <w:r w:rsidRPr="007A031D">
        <w:rPr>
          <w:rFonts w:cstheme="minorHAnsi"/>
          <w:color w:val="FFFFFF" w:themeColor="background1"/>
          <w:sz w:val="24"/>
          <w:szCs w:val="24"/>
          <w:shd w:val="clear" w:color="auto" w:fill="35BD00"/>
        </w:rPr>
        <w:t xml:space="preserve"> </w:t>
      </w:r>
      <w:r w:rsidRPr="007A031D">
        <w:rPr>
          <w:rFonts w:cstheme="minorHAnsi"/>
          <w:b/>
          <w:sz w:val="24"/>
          <w:szCs w:val="24"/>
        </w:rPr>
        <w:t xml:space="preserve"> </w:t>
      </w:r>
      <w:r>
        <w:rPr>
          <w:rFonts w:cstheme="minorHAnsi"/>
          <w:b/>
          <w:sz w:val="24"/>
          <w:szCs w:val="24"/>
        </w:rPr>
        <w:t>Dans chaque phrase, s</w:t>
      </w:r>
      <w:r w:rsidRPr="007A031D">
        <w:rPr>
          <w:rFonts w:cstheme="minorHAnsi"/>
          <w:b/>
          <w:sz w:val="24"/>
          <w:szCs w:val="24"/>
        </w:rPr>
        <w:t xml:space="preserve">ouligne </w:t>
      </w:r>
      <w:r>
        <w:rPr>
          <w:rFonts w:cstheme="minorHAnsi"/>
          <w:b/>
          <w:sz w:val="24"/>
          <w:szCs w:val="24"/>
        </w:rPr>
        <w:t>le sujet du verbe en gras.</w:t>
      </w:r>
    </w:p>
    <w:p w14:paraId="5BEFBAF4" w14:textId="77777777" w:rsidR="005450D9" w:rsidRPr="00CF35CC" w:rsidRDefault="005450D9" w:rsidP="005450D9">
      <w:pPr>
        <w:pStyle w:val="Paragraphedeliste"/>
        <w:numPr>
          <w:ilvl w:val="0"/>
          <w:numId w:val="6"/>
        </w:numPr>
        <w:spacing w:before="240" w:after="0" w:line="360" w:lineRule="auto"/>
        <w:jc w:val="both"/>
        <w:rPr>
          <w:rFonts w:cstheme="minorHAnsi"/>
          <w:sz w:val="24"/>
          <w:szCs w:val="24"/>
        </w:rPr>
      </w:pPr>
      <w:r w:rsidRPr="00CF35CC">
        <w:rPr>
          <w:rFonts w:cstheme="minorHAnsi"/>
          <w:sz w:val="24"/>
          <w:szCs w:val="24"/>
        </w:rPr>
        <w:t>Dans une grande cheminée, un feu</w:t>
      </w:r>
      <w:r w:rsidRPr="00CF35CC">
        <w:rPr>
          <w:rFonts w:cstheme="minorHAnsi"/>
          <w:b/>
          <w:bCs/>
          <w:sz w:val="24"/>
          <w:szCs w:val="24"/>
        </w:rPr>
        <w:t xml:space="preserve"> crépite</w:t>
      </w:r>
      <w:r w:rsidRPr="00CF35CC">
        <w:rPr>
          <w:rFonts w:cstheme="minorHAnsi"/>
          <w:sz w:val="24"/>
          <w:szCs w:val="24"/>
        </w:rPr>
        <w:t>.</w:t>
      </w:r>
    </w:p>
    <w:p w14:paraId="16E40540" w14:textId="77777777" w:rsidR="005450D9" w:rsidRDefault="005450D9" w:rsidP="005450D9">
      <w:pPr>
        <w:pStyle w:val="Paragraphedeliste"/>
        <w:numPr>
          <w:ilvl w:val="0"/>
          <w:numId w:val="6"/>
        </w:numPr>
        <w:spacing w:before="420" w:after="600" w:line="360" w:lineRule="auto"/>
        <w:rPr>
          <w:rFonts w:cstheme="minorHAnsi"/>
          <w:sz w:val="24"/>
          <w:szCs w:val="24"/>
        </w:rPr>
      </w:pPr>
      <w:r w:rsidRPr="00BD5439">
        <w:rPr>
          <w:rFonts w:cstheme="minorHAnsi"/>
          <w:sz w:val="24"/>
          <w:szCs w:val="24"/>
        </w:rPr>
        <w:t>Près de la cheminée</w:t>
      </w:r>
      <w:r w:rsidRPr="009E19E5">
        <w:rPr>
          <w:rFonts w:cstheme="minorHAnsi"/>
          <w:b/>
          <w:bCs/>
          <w:sz w:val="24"/>
          <w:szCs w:val="24"/>
        </w:rPr>
        <w:t xml:space="preserve"> ronronnait</w:t>
      </w:r>
      <w:r w:rsidRPr="00BD5439">
        <w:rPr>
          <w:rFonts w:cstheme="minorHAnsi"/>
          <w:sz w:val="24"/>
          <w:szCs w:val="24"/>
        </w:rPr>
        <w:t xml:space="preserve"> un chat noir. </w:t>
      </w:r>
    </w:p>
    <w:p w14:paraId="44AA1D39" w14:textId="77777777" w:rsidR="005450D9" w:rsidRPr="00CF35CC" w:rsidRDefault="005450D9" w:rsidP="005450D9">
      <w:pPr>
        <w:pStyle w:val="Paragraphedeliste"/>
        <w:numPr>
          <w:ilvl w:val="0"/>
          <w:numId w:val="6"/>
        </w:numPr>
        <w:spacing w:before="120" w:after="240" w:line="360" w:lineRule="auto"/>
        <w:rPr>
          <w:rFonts w:cstheme="minorHAnsi"/>
          <w:sz w:val="24"/>
          <w:szCs w:val="24"/>
        </w:rPr>
      </w:pPr>
      <w:r>
        <w:rPr>
          <w:rFonts w:cstheme="minorHAnsi"/>
          <w:sz w:val="24"/>
          <w:szCs w:val="24"/>
        </w:rPr>
        <w:t>Le vieil homme, é</w:t>
      </w:r>
      <w:r w:rsidRPr="00CF35CC">
        <w:rPr>
          <w:rFonts w:cstheme="minorHAnsi"/>
          <w:sz w:val="24"/>
          <w:szCs w:val="24"/>
        </w:rPr>
        <w:t>puisé par une longu</w:t>
      </w:r>
      <w:r>
        <w:rPr>
          <w:rFonts w:cstheme="minorHAnsi"/>
          <w:sz w:val="24"/>
          <w:szCs w:val="24"/>
        </w:rPr>
        <w:t>e marche</w:t>
      </w:r>
      <w:r w:rsidRPr="00CF35CC">
        <w:rPr>
          <w:rFonts w:cstheme="minorHAnsi"/>
          <w:sz w:val="24"/>
          <w:szCs w:val="24"/>
        </w:rPr>
        <w:t>,</w:t>
      </w:r>
      <w:r w:rsidRPr="00CF35CC">
        <w:rPr>
          <w:rFonts w:cstheme="minorHAnsi"/>
          <w:b/>
          <w:bCs/>
          <w:sz w:val="24"/>
          <w:szCs w:val="24"/>
        </w:rPr>
        <w:t xml:space="preserve"> s’endort</w:t>
      </w:r>
      <w:r w:rsidRPr="00CF35CC">
        <w:rPr>
          <w:rFonts w:cstheme="minorHAnsi"/>
          <w:sz w:val="24"/>
          <w:szCs w:val="24"/>
        </w:rPr>
        <w:t xml:space="preserve"> dans un confortable fauteuil. </w:t>
      </w:r>
    </w:p>
    <w:p w14:paraId="4D2FFDA8" w14:textId="77777777" w:rsidR="005450D9" w:rsidRDefault="005450D9" w:rsidP="005450D9">
      <w:pPr>
        <w:pStyle w:val="Paragraphedeliste"/>
        <w:numPr>
          <w:ilvl w:val="0"/>
          <w:numId w:val="6"/>
        </w:numPr>
        <w:spacing w:before="240" w:after="120" w:line="360" w:lineRule="auto"/>
        <w:ind w:left="357" w:hanging="357"/>
        <w:rPr>
          <w:rFonts w:cstheme="minorHAnsi"/>
          <w:sz w:val="24"/>
          <w:szCs w:val="24"/>
        </w:rPr>
      </w:pPr>
      <w:r w:rsidRPr="00BD5439">
        <w:rPr>
          <w:rFonts w:cstheme="minorHAnsi"/>
          <w:sz w:val="24"/>
          <w:szCs w:val="24"/>
        </w:rPr>
        <w:t>Le lendemain matin, ses vêtements, trempés par la pluie,</w:t>
      </w:r>
      <w:r w:rsidRPr="009E19E5">
        <w:rPr>
          <w:rFonts w:cstheme="minorHAnsi"/>
          <w:b/>
          <w:bCs/>
          <w:sz w:val="24"/>
          <w:szCs w:val="24"/>
        </w:rPr>
        <w:t xml:space="preserve"> étaient </w:t>
      </w:r>
      <w:r w:rsidRPr="00BD5439">
        <w:rPr>
          <w:rFonts w:cstheme="minorHAnsi"/>
          <w:sz w:val="24"/>
          <w:szCs w:val="24"/>
        </w:rPr>
        <w:t>secs.</w:t>
      </w:r>
    </w:p>
    <w:p w14:paraId="4522E9BA" w14:textId="77777777" w:rsidR="005450D9" w:rsidRPr="00A222AB" w:rsidRDefault="005450D9" w:rsidP="005450D9">
      <w:pPr>
        <w:spacing w:before="320" w:after="240" w:line="240" w:lineRule="auto"/>
        <w:rPr>
          <w:rFonts w:cstheme="minorHAnsi"/>
          <w:sz w:val="24"/>
          <w:szCs w:val="24"/>
        </w:rPr>
      </w:pPr>
      <w:r w:rsidRPr="000C1C03">
        <w:rPr>
          <w:rFonts w:cstheme="minorHAnsi"/>
          <w:sz w:val="24"/>
          <w:szCs w:val="24"/>
          <w:shd w:val="clear" w:color="auto" w:fill="35BD00"/>
        </w:rPr>
        <w:t xml:space="preserve"> </w:t>
      </w:r>
      <w:r w:rsidRPr="000C1C03">
        <w:rPr>
          <w:rFonts w:cstheme="minorHAnsi"/>
          <w:b/>
          <w:sz w:val="24"/>
          <w:szCs w:val="24"/>
          <w:shd w:val="clear" w:color="auto" w:fill="35BD00"/>
        </w:rPr>
        <w:t xml:space="preserve"> </w:t>
      </w:r>
      <w:r>
        <w:rPr>
          <w:rFonts w:cstheme="minorHAnsi"/>
          <w:b/>
          <w:color w:val="FFFFFF" w:themeColor="background1"/>
          <w:sz w:val="24"/>
          <w:szCs w:val="24"/>
          <w:shd w:val="clear" w:color="auto" w:fill="35BD00"/>
        </w:rPr>
        <w:t>2</w:t>
      </w:r>
      <w:r w:rsidRPr="000C1C03">
        <w:rPr>
          <w:rFonts w:cstheme="minorHAnsi"/>
          <w:color w:val="FFFFFF" w:themeColor="background1"/>
          <w:sz w:val="24"/>
          <w:szCs w:val="24"/>
          <w:shd w:val="clear" w:color="auto" w:fill="35BD00"/>
        </w:rPr>
        <w:t xml:space="preserve">  </w:t>
      </w:r>
      <w:r w:rsidRPr="000C1C03">
        <w:rPr>
          <w:rFonts w:cstheme="minorHAnsi"/>
          <w:sz w:val="24"/>
          <w:szCs w:val="24"/>
        </w:rPr>
        <w:t> </w:t>
      </w:r>
      <w:r w:rsidRPr="000C1C03">
        <w:rPr>
          <w:rFonts w:cstheme="minorHAnsi"/>
          <w:b/>
          <w:sz w:val="24"/>
          <w:szCs w:val="24"/>
        </w:rPr>
        <w:t xml:space="preserve">Dans chaque phrase, souligne </w:t>
      </w:r>
      <w:r w:rsidRPr="007A031D">
        <w:rPr>
          <w:rFonts w:cstheme="minorHAnsi"/>
          <w:b/>
          <w:sz w:val="24"/>
          <w:szCs w:val="24"/>
        </w:rPr>
        <w:t>les verbes en rouge et les sujets</w:t>
      </w:r>
      <w:r>
        <w:rPr>
          <w:rFonts w:cstheme="minorHAnsi"/>
          <w:b/>
          <w:sz w:val="24"/>
          <w:szCs w:val="24"/>
        </w:rPr>
        <w:t xml:space="preserve"> </w:t>
      </w:r>
      <w:r w:rsidRPr="007A031D">
        <w:rPr>
          <w:rFonts w:cstheme="minorHAnsi"/>
          <w:b/>
          <w:sz w:val="24"/>
          <w:szCs w:val="24"/>
        </w:rPr>
        <w:t xml:space="preserve">en vert.  </w:t>
      </w:r>
    </w:p>
    <w:p w14:paraId="676D5A49" w14:textId="77777777" w:rsidR="005450D9" w:rsidRPr="00C95979" w:rsidRDefault="005450D9" w:rsidP="005450D9">
      <w:pPr>
        <w:pStyle w:val="Paragraphedeliste"/>
        <w:numPr>
          <w:ilvl w:val="0"/>
          <w:numId w:val="44"/>
        </w:numPr>
        <w:spacing w:before="240" w:after="240" w:line="360" w:lineRule="auto"/>
        <w:ind w:left="244" w:hanging="244"/>
        <w:rPr>
          <w:rFonts w:cstheme="minorHAnsi"/>
          <w:sz w:val="24"/>
          <w:szCs w:val="24"/>
        </w:rPr>
      </w:pPr>
      <w:r>
        <w:rPr>
          <w:rFonts w:cstheme="minorHAnsi"/>
          <w:sz w:val="24"/>
          <w:szCs w:val="24"/>
        </w:rPr>
        <w:t xml:space="preserve">Le soir, avant de se coucher, elle écoute de </w:t>
      </w:r>
      <w:r>
        <w:rPr>
          <w:rFonts w:cstheme="minorHAnsi"/>
          <w:sz w:val="24"/>
          <w:szCs w:val="24"/>
        </w:rPr>
        <w:br/>
        <w:t xml:space="preserve">la musique. </w:t>
      </w:r>
    </w:p>
    <w:p w14:paraId="692D9AED" w14:textId="77777777" w:rsidR="005450D9" w:rsidRDefault="005450D9" w:rsidP="005450D9">
      <w:pPr>
        <w:pStyle w:val="Paragraphedeliste"/>
        <w:numPr>
          <w:ilvl w:val="0"/>
          <w:numId w:val="44"/>
        </w:numPr>
        <w:spacing w:before="120" w:after="240" w:line="360" w:lineRule="auto"/>
        <w:ind w:left="244" w:hanging="244"/>
        <w:jc w:val="both"/>
        <w:rPr>
          <w:rFonts w:cstheme="minorHAnsi"/>
          <w:sz w:val="24"/>
          <w:szCs w:val="24"/>
        </w:rPr>
      </w:pPr>
      <w:r>
        <w:rPr>
          <w:rFonts w:cstheme="minorHAnsi"/>
          <w:sz w:val="24"/>
          <w:szCs w:val="24"/>
        </w:rPr>
        <w:t xml:space="preserve"> Voulez-vous danser avec moi ? </w:t>
      </w:r>
    </w:p>
    <w:p w14:paraId="159D7255" w14:textId="77777777" w:rsidR="005450D9" w:rsidRDefault="005450D9" w:rsidP="005450D9">
      <w:pPr>
        <w:pStyle w:val="Paragraphedeliste"/>
        <w:numPr>
          <w:ilvl w:val="0"/>
          <w:numId w:val="44"/>
        </w:numPr>
        <w:spacing w:before="360" w:after="240" w:line="360" w:lineRule="auto"/>
        <w:ind w:left="244" w:hanging="244"/>
        <w:jc w:val="both"/>
        <w:rPr>
          <w:rFonts w:cstheme="minorHAnsi"/>
          <w:sz w:val="24"/>
          <w:szCs w:val="24"/>
        </w:rPr>
      </w:pPr>
      <w:r w:rsidRPr="00C95979">
        <w:rPr>
          <w:rFonts w:cstheme="minorHAnsi"/>
          <w:sz w:val="24"/>
          <w:szCs w:val="24"/>
        </w:rPr>
        <w:t xml:space="preserve">Dans </w:t>
      </w:r>
      <w:r>
        <w:rPr>
          <w:rFonts w:cstheme="minorHAnsi"/>
          <w:sz w:val="24"/>
          <w:szCs w:val="24"/>
        </w:rPr>
        <w:t>ce château</w:t>
      </w:r>
      <w:r w:rsidRPr="00C95979">
        <w:rPr>
          <w:rFonts w:cstheme="minorHAnsi"/>
          <w:sz w:val="24"/>
          <w:szCs w:val="24"/>
        </w:rPr>
        <w:t xml:space="preserve"> vit une </w:t>
      </w:r>
      <w:r>
        <w:rPr>
          <w:rFonts w:cstheme="minorHAnsi"/>
          <w:sz w:val="24"/>
          <w:szCs w:val="24"/>
        </w:rPr>
        <w:t>b</w:t>
      </w:r>
      <w:r w:rsidRPr="00C95979">
        <w:rPr>
          <w:rFonts w:cstheme="minorHAnsi"/>
          <w:sz w:val="24"/>
          <w:szCs w:val="24"/>
        </w:rPr>
        <w:t xml:space="preserve">ête féroce. </w:t>
      </w:r>
    </w:p>
    <w:p w14:paraId="5437E07F" w14:textId="77777777" w:rsidR="005450D9" w:rsidRDefault="005450D9" w:rsidP="005450D9">
      <w:pPr>
        <w:pStyle w:val="Paragraphedeliste"/>
        <w:numPr>
          <w:ilvl w:val="0"/>
          <w:numId w:val="44"/>
        </w:numPr>
        <w:spacing w:before="120" w:after="240" w:line="360" w:lineRule="auto"/>
        <w:ind w:left="244" w:hanging="244"/>
        <w:jc w:val="both"/>
        <w:rPr>
          <w:rFonts w:cstheme="minorHAnsi"/>
          <w:sz w:val="24"/>
          <w:szCs w:val="24"/>
        </w:rPr>
      </w:pPr>
      <w:bookmarkStart w:id="13" w:name="_Hlk44582980"/>
      <w:r>
        <w:rPr>
          <w:rFonts w:cstheme="minorHAnsi"/>
          <w:sz w:val="24"/>
          <w:szCs w:val="24"/>
        </w:rPr>
        <w:t>Sur la table se trouvaient un vase et un livre.</w:t>
      </w:r>
    </w:p>
    <w:bookmarkEnd w:id="13"/>
    <w:p w14:paraId="7EAC5C1F" w14:textId="77777777" w:rsidR="005450D9" w:rsidRDefault="005450D9" w:rsidP="005450D9">
      <w:pPr>
        <w:pStyle w:val="Paragraphedeliste"/>
        <w:numPr>
          <w:ilvl w:val="0"/>
          <w:numId w:val="44"/>
        </w:numPr>
        <w:spacing w:before="360" w:after="360" w:line="360" w:lineRule="auto"/>
        <w:ind w:left="244" w:hanging="244"/>
        <w:jc w:val="both"/>
        <w:rPr>
          <w:rFonts w:cstheme="minorHAnsi"/>
          <w:sz w:val="24"/>
          <w:szCs w:val="24"/>
        </w:rPr>
      </w:pPr>
      <w:r>
        <w:rPr>
          <w:rFonts w:cstheme="minorHAnsi"/>
          <w:sz w:val="24"/>
          <w:szCs w:val="24"/>
        </w:rPr>
        <w:t xml:space="preserve">Quel morceau de musique jouent les musiciens ?  </w:t>
      </w:r>
    </w:p>
    <w:p w14:paraId="3557185C" w14:textId="77777777" w:rsidR="005450D9" w:rsidRDefault="005450D9" w:rsidP="005450D9">
      <w:pPr>
        <w:spacing w:before="240" w:after="0" w:line="240" w:lineRule="auto"/>
        <w:rPr>
          <w:rFonts w:cstheme="minorHAnsi"/>
          <w:b/>
          <w:sz w:val="24"/>
          <w:szCs w:val="24"/>
        </w:rPr>
      </w:pPr>
      <w:r w:rsidRPr="00BD5439">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BD5439">
        <w:rPr>
          <w:rFonts w:cstheme="minorHAnsi"/>
          <w:color w:val="FFFFFF" w:themeColor="background1"/>
          <w:sz w:val="24"/>
          <w:szCs w:val="24"/>
          <w:shd w:val="clear" w:color="auto" w:fill="35BD00"/>
        </w:rPr>
        <w:t xml:space="preserve">  </w:t>
      </w:r>
      <w:r w:rsidRPr="00BD5439">
        <w:rPr>
          <w:rFonts w:cstheme="minorHAnsi"/>
          <w:b/>
          <w:sz w:val="24"/>
          <w:szCs w:val="24"/>
        </w:rPr>
        <w:t xml:space="preserve"> </w:t>
      </w:r>
      <w:r>
        <w:rPr>
          <w:rFonts w:cstheme="minorHAnsi"/>
          <w:b/>
          <w:sz w:val="24"/>
          <w:szCs w:val="24"/>
        </w:rPr>
        <w:t>Inverse le verbe et le sujet pour écrire une phrase interrogative.</w:t>
      </w:r>
    </w:p>
    <w:p w14:paraId="694E4814" w14:textId="77777777" w:rsidR="005450D9" w:rsidRPr="00BD5439" w:rsidRDefault="005450D9" w:rsidP="005450D9">
      <w:pPr>
        <w:spacing w:before="120" w:after="120" w:line="240" w:lineRule="auto"/>
        <w:rPr>
          <w:rFonts w:cstheme="minorHAnsi"/>
          <w:color w:val="FFFFFF" w:themeColor="background1"/>
          <w:sz w:val="24"/>
          <w:szCs w:val="24"/>
        </w:rPr>
      </w:pPr>
      <w:r w:rsidRPr="00BD5439">
        <w:rPr>
          <w:rFonts w:cstheme="minorHAnsi"/>
          <w:b/>
          <w:sz w:val="24"/>
          <w:szCs w:val="24"/>
        </w:rPr>
        <w:t xml:space="preserve">Exemple : </w:t>
      </w:r>
      <w:r>
        <w:rPr>
          <w:rFonts w:cstheme="minorHAnsi"/>
          <w:b/>
          <w:sz w:val="24"/>
          <w:szCs w:val="24"/>
        </w:rPr>
        <w:t xml:space="preserve">Tu veux du café. </w:t>
      </w:r>
      <w:r w:rsidRPr="007A031D">
        <w:rPr>
          <w:rFonts w:cstheme="minorHAnsi"/>
          <w:sz w:val="18"/>
          <w:szCs w:val="18"/>
        </w:rPr>
        <w:sym w:font="Wingdings" w:char="F0E0"/>
      </w:r>
      <w:r w:rsidRPr="00BD5439">
        <w:rPr>
          <w:rFonts w:cstheme="minorHAnsi"/>
          <w:sz w:val="24"/>
          <w:szCs w:val="24"/>
        </w:rPr>
        <w:t xml:space="preserve"> </w:t>
      </w:r>
      <w:r>
        <w:rPr>
          <w:rFonts w:cstheme="minorHAnsi"/>
          <w:sz w:val="24"/>
          <w:szCs w:val="24"/>
        </w:rPr>
        <w:t xml:space="preserve">Veux-tu du café ?  </w:t>
      </w:r>
    </w:p>
    <w:p w14:paraId="7B300C1E" w14:textId="77777777" w:rsidR="005450D9" w:rsidRPr="007C0877" w:rsidRDefault="005450D9" w:rsidP="005450D9">
      <w:pPr>
        <w:pStyle w:val="Paragraphedeliste"/>
        <w:numPr>
          <w:ilvl w:val="0"/>
          <w:numId w:val="45"/>
        </w:numPr>
        <w:spacing w:after="240" w:line="276" w:lineRule="auto"/>
        <w:ind w:left="244" w:hanging="244"/>
        <w:rPr>
          <w:rFonts w:cstheme="minorHAnsi"/>
          <w:sz w:val="24"/>
          <w:szCs w:val="24"/>
          <w:shd w:val="clear" w:color="auto" w:fill="FF9800"/>
        </w:rPr>
      </w:pPr>
      <w:r>
        <w:rPr>
          <w:rFonts w:cstheme="minorHAnsi"/>
          <w:sz w:val="24"/>
          <w:szCs w:val="24"/>
        </w:rPr>
        <w:t xml:space="preserve"> Vous apprenez le violoncelle. </w:t>
      </w:r>
    </w:p>
    <w:p w14:paraId="7D4DC777" w14:textId="77777777" w:rsidR="005450D9" w:rsidRPr="007C0877" w:rsidRDefault="005450D9" w:rsidP="005450D9">
      <w:pPr>
        <w:pStyle w:val="Paragraphedeliste"/>
        <w:numPr>
          <w:ilvl w:val="0"/>
          <w:numId w:val="45"/>
        </w:numPr>
        <w:spacing w:after="240" w:line="276" w:lineRule="auto"/>
        <w:ind w:left="244" w:hanging="244"/>
        <w:rPr>
          <w:rFonts w:cstheme="minorHAnsi"/>
          <w:sz w:val="24"/>
          <w:szCs w:val="24"/>
          <w:shd w:val="clear" w:color="auto" w:fill="FF9800"/>
        </w:rPr>
      </w:pPr>
      <w:r>
        <w:rPr>
          <w:rFonts w:cstheme="minorHAnsi"/>
          <w:sz w:val="24"/>
          <w:szCs w:val="24"/>
        </w:rPr>
        <w:t xml:space="preserve"> Demain, nous irons à la piscine.</w:t>
      </w:r>
    </w:p>
    <w:p w14:paraId="2BEA2814" w14:textId="77777777" w:rsidR="005450D9" w:rsidRPr="007C0877" w:rsidRDefault="005450D9" w:rsidP="005450D9">
      <w:pPr>
        <w:pStyle w:val="Paragraphedeliste"/>
        <w:numPr>
          <w:ilvl w:val="0"/>
          <w:numId w:val="45"/>
        </w:numPr>
        <w:spacing w:after="240" w:line="276" w:lineRule="auto"/>
        <w:ind w:left="244" w:hanging="244"/>
        <w:rPr>
          <w:rFonts w:cstheme="minorHAnsi"/>
          <w:sz w:val="24"/>
          <w:szCs w:val="24"/>
          <w:shd w:val="clear" w:color="auto" w:fill="FF9800"/>
        </w:rPr>
      </w:pPr>
      <w:r>
        <w:rPr>
          <w:rFonts w:cstheme="minorHAnsi"/>
          <w:sz w:val="24"/>
          <w:szCs w:val="24"/>
        </w:rPr>
        <w:t xml:space="preserve">Tu as aimé le concert. </w:t>
      </w:r>
    </w:p>
    <w:p w14:paraId="511046E1" w14:textId="77777777" w:rsidR="005450D9" w:rsidRPr="005C1A74" w:rsidRDefault="005450D9" w:rsidP="005450D9">
      <w:pPr>
        <w:pStyle w:val="Paragraphedeliste"/>
        <w:numPr>
          <w:ilvl w:val="0"/>
          <w:numId w:val="45"/>
        </w:numPr>
        <w:spacing w:after="240" w:line="276" w:lineRule="auto"/>
        <w:ind w:left="244" w:hanging="244"/>
        <w:rPr>
          <w:rFonts w:cstheme="minorHAnsi"/>
          <w:sz w:val="24"/>
          <w:szCs w:val="24"/>
          <w:shd w:val="clear" w:color="auto" w:fill="FF9800"/>
        </w:rPr>
      </w:pPr>
      <w:r>
        <w:rPr>
          <w:rFonts w:cstheme="minorHAnsi"/>
          <w:sz w:val="24"/>
          <w:szCs w:val="24"/>
        </w:rPr>
        <w:t xml:space="preserve"> Elles ne mangent pas à la cantine. </w:t>
      </w:r>
    </w:p>
    <w:p w14:paraId="787C07BE" w14:textId="77777777" w:rsidR="005450D9" w:rsidRPr="005C1A74" w:rsidRDefault="005450D9" w:rsidP="005450D9">
      <w:pPr>
        <w:spacing w:before="400" w:after="120" w:line="240" w:lineRule="auto"/>
        <w:rPr>
          <w:rFonts w:cstheme="minorHAnsi"/>
          <w:color w:val="FFFFFF" w:themeColor="background1"/>
          <w:sz w:val="24"/>
          <w:szCs w:val="24"/>
          <w:shd w:val="clear" w:color="auto" w:fill="35BD00"/>
        </w:rPr>
      </w:pPr>
      <w:r w:rsidRPr="00BD5439">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4</w:t>
      </w:r>
      <w:r w:rsidRPr="00BD5439">
        <w:rPr>
          <w:rFonts w:cstheme="minorHAnsi"/>
          <w:color w:val="FFFFFF" w:themeColor="background1"/>
          <w:sz w:val="24"/>
          <w:szCs w:val="24"/>
          <w:shd w:val="clear" w:color="auto" w:fill="35BD00"/>
        </w:rPr>
        <w:t xml:space="preserve">  </w:t>
      </w:r>
      <w:r w:rsidRPr="00BD5439">
        <w:rPr>
          <w:rFonts w:cstheme="minorHAnsi"/>
          <w:b/>
          <w:sz w:val="24"/>
          <w:szCs w:val="24"/>
        </w:rPr>
        <w:t xml:space="preserve"> </w:t>
      </w:r>
      <w:r>
        <w:rPr>
          <w:rFonts w:cstheme="minorHAnsi"/>
          <w:b/>
          <w:sz w:val="24"/>
          <w:szCs w:val="24"/>
        </w:rPr>
        <w:t xml:space="preserve">Écris ces phrases en inversant le sujet. </w:t>
      </w:r>
      <w:r w:rsidRPr="00BD5439">
        <w:rPr>
          <w:rFonts w:cstheme="minorHAnsi"/>
          <w:b/>
          <w:sz w:val="24"/>
          <w:szCs w:val="24"/>
        </w:rPr>
        <w:t xml:space="preserve"> </w:t>
      </w:r>
    </w:p>
    <w:p w14:paraId="4941F457" w14:textId="77777777" w:rsidR="005450D9" w:rsidRPr="00BD5439" w:rsidRDefault="005450D9" w:rsidP="005450D9">
      <w:pPr>
        <w:spacing w:before="120" w:after="120" w:line="240" w:lineRule="auto"/>
        <w:rPr>
          <w:rFonts w:cstheme="minorHAnsi"/>
          <w:color w:val="FFFFFF" w:themeColor="background1"/>
          <w:sz w:val="24"/>
          <w:szCs w:val="24"/>
        </w:rPr>
      </w:pPr>
      <w:r w:rsidRPr="00BD5439">
        <w:rPr>
          <w:rFonts w:cstheme="minorHAnsi"/>
          <w:b/>
          <w:sz w:val="24"/>
          <w:szCs w:val="24"/>
        </w:rPr>
        <w:t xml:space="preserve">Exemple : </w:t>
      </w:r>
      <w:r>
        <w:rPr>
          <w:rFonts w:cstheme="minorHAnsi"/>
          <w:b/>
          <w:sz w:val="24"/>
          <w:szCs w:val="24"/>
        </w:rPr>
        <w:t xml:space="preserve">Dans le parc poussent des rosiers. </w:t>
      </w:r>
      <w:r>
        <w:rPr>
          <w:rFonts w:cstheme="minorHAnsi"/>
          <w:b/>
          <w:sz w:val="24"/>
          <w:szCs w:val="24"/>
        </w:rPr>
        <w:br/>
      </w:r>
      <w:r w:rsidRPr="007A031D">
        <w:rPr>
          <w:rFonts w:cstheme="minorHAnsi"/>
          <w:sz w:val="18"/>
          <w:szCs w:val="18"/>
        </w:rPr>
        <w:sym w:font="Wingdings" w:char="F0E0"/>
      </w:r>
      <w:r w:rsidRPr="00BD5439">
        <w:rPr>
          <w:rFonts w:cstheme="minorHAnsi"/>
          <w:sz w:val="24"/>
          <w:szCs w:val="24"/>
        </w:rPr>
        <w:t xml:space="preserve"> </w:t>
      </w:r>
      <w:r>
        <w:rPr>
          <w:rFonts w:cstheme="minorHAnsi"/>
          <w:sz w:val="24"/>
          <w:szCs w:val="24"/>
        </w:rPr>
        <w:t xml:space="preserve">Des rosiers poussent dans le parc. </w:t>
      </w:r>
    </w:p>
    <w:p w14:paraId="0247923D" w14:textId="77777777" w:rsidR="005450D9" w:rsidRPr="00BD5439" w:rsidRDefault="005450D9" w:rsidP="005450D9">
      <w:pPr>
        <w:pStyle w:val="Paragraphedeliste"/>
        <w:numPr>
          <w:ilvl w:val="0"/>
          <w:numId w:val="7"/>
        </w:numPr>
        <w:spacing w:after="240" w:line="276" w:lineRule="auto"/>
        <w:ind w:left="244" w:hanging="244"/>
        <w:jc w:val="both"/>
        <w:rPr>
          <w:rFonts w:cstheme="minorHAnsi"/>
          <w:sz w:val="24"/>
          <w:szCs w:val="24"/>
        </w:rPr>
      </w:pPr>
      <w:r w:rsidRPr="00BD5439">
        <w:rPr>
          <w:rFonts w:cstheme="minorHAnsi"/>
          <w:sz w:val="24"/>
          <w:szCs w:val="24"/>
        </w:rPr>
        <w:t xml:space="preserve">Devant moi s’étendait un vaste jardin. </w:t>
      </w:r>
    </w:p>
    <w:p w14:paraId="0EC1DF77" w14:textId="77777777" w:rsidR="005450D9" w:rsidRDefault="005450D9" w:rsidP="005450D9">
      <w:pPr>
        <w:pStyle w:val="Paragraphedeliste"/>
        <w:numPr>
          <w:ilvl w:val="0"/>
          <w:numId w:val="7"/>
        </w:numPr>
        <w:spacing w:before="240" w:after="120" w:line="276" w:lineRule="auto"/>
        <w:ind w:left="244" w:hanging="244"/>
        <w:jc w:val="both"/>
        <w:rPr>
          <w:rFonts w:cstheme="minorHAnsi"/>
          <w:sz w:val="24"/>
          <w:szCs w:val="24"/>
        </w:rPr>
      </w:pPr>
      <w:r>
        <w:rPr>
          <w:rFonts w:cstheme="minorHAnsi"/>
          <w:sz w:val="24"/>
          <w:szCs w:val="24"/>
        </w:rPr>
        <w:t>Dans ce pays vivaient des fées et des magiciens</w:t>
      </w:r>
      <w:r w:rsidRPr="00BD5439">
        <w:rPr>
          <w:rFonts w:cstheme="minorHAnsi"/>
          <w:sz w:val="24"/>
          <w:szCs w:val="24"/>
        </w:rPr>
        <w:t xml:space="preserve">. </w:t>
      </w:r>
    </w:p>
    <w:p w14:paraId="3EA69FA4" w14:textId="77777777" w:rsidR="005450D9" w:rsidRDefault="005450D9" w:rsidP="005450D9">
      <w:pPr>
        <w:pStyle w:val="Paragraphedeliste"/>
        <w:numPr>
          <w:ilvl w:val="0"/>
          <w:numId w:val="7"/>
        </w:numPr>
        <w:spacing w:before="240" w:after="480" w:line="276" w:lineRule="auto"/>
        <w:ind w:left="244" w:hanging="244"/>
        <w:jc w:val="both"/>
        <w:rPr>
          <w:rFonts w:cstheme="minorHAnsi"/>
          <w:sz w:val="24"/>
          <w:szCs w:val="24"/>
        </w:rPr>
      </w:pPr>
      <w:r w:rsidRPr="00BD5439">
        <w:rPr>
          <w:rFonts w:cstheme="minorHAnsi"/>
          <w:sz w:val="24"/>
          <w:szCs w:val="24"/>
        </w:rPr>
        <w:t>Soudain, sur une branche, apparaît un écureuil.</w:t>
      </w:r>
    </w:p>
    <w:p w14:paraId="19472508" w14:textId="77777777" w:rsidR="005450D9" w:rsidRPr="00BD5439" w:rsidRDefault="005450D9" w:rsidP="005450D9">
      <w:pPr>
        <w:pStyle w:val="Paragraphedeliste"/>
        <w:numPr>
          <w:ilvl w:val="0"/>
          <w:numId w:val="7"/>
        </w:numPr>
        <w:spacing w:before="240" w:after="120" w:line="276" w:lineRule="auto"/>
        <w:ind w:left="244" w:hanging="244"/>
        <w:jc w:val="both"/>
        <w:rPr>
          <w:rFonts w:cstheme="minorHAnsi"/>
          <w:sz w:val="24"/>
          <w:szCs w:val="24"/>
        </w:rPr>
      </w:pPr>
      <w:r>
        <w:rPr>
          <w:rFonts w:cstheme="minorHAnsi"/>
          <w:sz w:val="24"/>
          <w:szCs w:val="24"/>
        </w:rPr>
        <w:t xml:space="preserve">De la boulangerie, tous les matins, se dégage une bonne odeur de pain. </w:t>
      </w:r>
    </w:p>
    <w:p w14:paraId="59645E33" w14:textId="77777777" w:rsidR="005450D9" w:rsidRDefault="005450D9" w:rsidP="005450D9">
      <w:pPr>
        <w:spacing w:before="480" w:after="120" w:line="240" w:lineRule="auto"/>
        <w:rPr>
          <w:rFonts w:cstheme="minorHAnsi"/>
          <w:sz w:val="24"/>
          <w:szCs w:val="24"/>
          <w:shd w:val="clear" w:color="auto" w:fill="FF9800"/>
        </w:rPr>
      </w:pPr>
    </w:p>
    <w:p w14:paraId="5367F55C" w14:textId="77777777" w:rsidR="005450D9" w:rsidRDefault="005450D9" w:rsidP="005450D9">
      <w:pPr>
        <w:spacing w:after="120" w:line="240" w:lineRule="auto"/>
        <w:rPr>
          <w:rFonts w:cstheme="minorHAnsi"/>
          <w:sz w:val="24"/>
          <w:szCs w:val="24"/>
          <w:shd w:val="clear" w:color="auto" w:fill="FF9800"/>
        </w:rPr>
      </w:pPr>
    </w:p>
    <w:p w14:paraId="7A7EB080" w14:textId="2533E86A" w:rsidR="005450D9" w:rsidRPr="00045C3F" w:rsidRDefault="005450D9" w:rsidP="005450D9">
      <w:pPr>
        <w:spacing w:after="240" w:line="240" w:lineRule="auto"/>
        <w:rPr>
          <w:rFonts w:cstheme="minorHAnsi"/>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5</w:t>
      </w:r>
      <w:r w:rsidRPr="00BD5439">
        <w:rPr>
          <w:rFonts w:cstheme="minorHAnsi"/>
          <w:b/>
          <w:color w:val="FFFFFF" w:themeColor="background1"/>
          <w:sz w:val="24"/>
          <w:szCs w:val="24"/>
          <w:shd w:val="clear" w:color="auto" w:fill="FF9800"/>
        </w:rPr>
        <w:t xml:space="preserve">  </w:t>
      </w:r>
      <w:r w:rsidRPr="00BD5439">
        <w:rPr>
          <w:rFonts w:cstheme="minorHAnsi"/>
          <w:b/>
          <w:sz w:val="24"/>
          <w:szCs w:val="24"/>
        </w:rPr>
        <w:t xml:space="preserve"> Dans chaque phrase, </w:t>
      </w:r>
      <w:r w:rsidRPr="000C1C03">
        <w:rPr>
          <w:rFonts w:cstheme="minorHAnsi"/>
          <w:b/>
          <w:sz w:val="24"/>
          <w:szCs w:val="24"/>
        </w:rPr>
        <w:t xml:space="preserve">souligne </w:t>
      </w:r>
      <w:r w:rsidRPr="007A031D">
        <w:rPr>
          <w:rFonts w:cstheme="minorHAnsi"/>
          <w:b/>
          <w:sz w:val="24"/>
          <w:szCs w:val="24"/>
        </w:rPr>
        <w:t xml:space="preserve">les verbes </w:t>
      </w:r>
      <w:r>
        <w:rPr>
          <w:rFonts w:cstheme="minorHAnsi"/>
          <w:b/>
          <w:sz w:val="24"/>
          <w:szCs w:val="24"/>
        </w:rPr>
        <w:t xml:space="preserve">conjugués </w:t>
      </w:r>
      <w:r w:rsidRPr="007A031D">
        <w:rPr>
          <w:rFonts w:cstheme="minorHAnsi"/>
          <w:b/>
          <w:sz w:val="24"/>
          <w:szCs w:val="24"/>
        </w:rPr>
        <w:t>en rouge et les sujets</w:t>
      </w:r>
      <w:r>
        <w:rPr>
          <w:rFonts w:cstheme="minorHAnsi"/>
          <w:b/>
          <w:sz w:val="24"/>
          <w:szCs w:val="24"/>
        </w:rPr>
        <w:t xml:space="preserve"> </w:t>
      </w:r>
      <w:r w:rsidRPr="007A031D">
        <w:rPr>
          <w:rFonts w:cstheme="minorHAnsi"/>
          <w:b/>
          <w:sz w:val="24"/>
          <w:szCs w:val="24"/>
        </w:rPr>
        <w:t xml:space="preserve">en vert.  </w:t>
      </w:r>
    </w:p>
    <w:p w14:paraId="694626DE" w14:textId="77777777" w:rsidR="005450D9" w:rsidRPr="005C1A74" w:rsidRDefault="005450D9" w:rsidP="005450D9">
      <w:pPr>
        <w:pStyle w:val="Paragraphedeliste"/>
        <w:numPr>
          <w:ilvl w:val="0"/>
          <w:numId w:val="8"/>
        </w:numPr>
        <w:spacing w:before="240" w:after="240" w:line="360" w:lineRule="auto"/>
        <w:ind w:left="357" w:hanging="357"/>
        <w:jc w:val="both"/>
        <w:rPr>
          <w:rFonts w:cstheme="minorHAnsi"/>
          <w:sz w:val="24"/>
          <w:szCs w:val="24"/>
        </w:rPr>
      </w:pPr>
      <w:r w:rsidRPr="00BD5439">
        <w:rPr>
          <w:rFonts w:cstheme="minorHAnsi"/>
          <w:sz w:val="24"/>
          <w:szCs w:val="24"/>
        </w:rPr>
        <w:t xml:space="preserve">Quel bon repas ! s’exclame </w:t>
      </w:r>
      <w:r>
        <w:rPr>
          <w:rFonts w:cstheme="minorHAnsi"/>
          <w:sz w:val="24"/>
          <w:szCs w:val="24"/>
        </w:rPr>
        <w:t>Sami</w:t>
      </w:r>
      <w:r w:rsidRPr="00BD5439">
        <w:rPr>
          <w:rFonts w:cstheme="minorHAnsi"/>
          <w:sz w:val="24"/>
          <w:szCs w:val="24"/>
        </w:rPr>
        <w:t>.</w:t>
      </w:r>
      <w:r>
        <w:rPr>
          <w:rFonts w:cstheme="minorHAnsi"/>
          <w:sz w:val="24"/>
          <w:szCs w:val="24"/>
        </w:rPr>
        <w:t xml:space="preserve"> </w:t>
      </w:r>
    </w:p>
    <w:p w14:paraId="434E02F7" w14:textId="77777777" w:rsidR="005450D9" w:rsidRDefault="005450D9" w:rsidP="005450D9">
      <w:pPr>
        <w:pStyle w:val="Paragraphedeliste"/>
        <w:numPr>
          <w:ilvl w:val="0"/>
          <w:numId w:val="8"/>
        </w:numPr>
        <w:spacing w:before="240" w:after="240" w:line="360" w:lineRule="auto"/>
        <w:ind w:left="357" w:hanging="357"/>
        <w:jc w:val="both"/>
        <w:rPr>
          <w:rFonts w:cstheme="minorHAnsi"/>
          <w:sz w:val="24"/>
          <w:szCs w:val="24"/>
        </w:rPr>
      </w:pPr>
      <w:r>
        <w:rPr>
          <w:rFonts w:cstheme="minorHAnsi"/>
          <w:sz w:val="24"/>
          <w:szCs w:val="24"/>
        </w:rPr>
        <w:t>Quel film as-tu préféré</w:t>
      </w:r>
      <w:r w:rsidRPr="00BD5439">
        <w:rPr>
          <w:rFonts w:cstheme="minorHAnsi"/>
          <w:sz w:val="24"/>
          <w:szCs w:val="24"/>
        </w:rPr>
        <w:t> </w:t>
      </w:r>
      <w:r>
        <w:rPr>
          <w:rFonts w:cstheme="minorHAnsi"/>
          <w:sz w:val="24"/>
          <w:szCs w:val="24"/>
        </w:rPr>
        <w:t>?</w:t>
      </w:r>
      <w:r w:rsidRPr="00BD5439">
        <w:rPr>
          <w:rFonts w:cstheme="minorHAnsi"/>
          <w:sz w:val="24"/>
          <w:szCs w:val="24"/>
        </w:rPr>
        <w:t xml:space="preserve"> </w:t>
      </w:r>
    </w:p>
    <w:p w14:paraId="22D4A249" w14:textId="77777777" w:rsidR="005450D9" w:rsidRDefault="005450D9" w:rsidP="005450D9">
      <w:pPr>
        <w:pStyle w:val="Paragraphedeliste"/>
        <w:numPr>
          <w:ilvl w:val="0"/>
          <w:numId w:val="8"/>
        </w:numPr>
        <w:spacing w:before="240" w:after="240" w:line="360" w:lineRule="auto"/>
        <w:ind w:left="357" w:hanging="357"/>
        <w:jc w:val="both"/>
        <w:rPr>
          <w:rFonts w:cstheme="minorHAnsi"/>
          <w:sz w:val="24"/>
          <w:szCs w:val="24"/>
        </w:rPr>
      </w:pPr>
      <w:r>
        <w:rPr>
          <w:rFonts w:cstheme="minorHAnsi"/>
          <w:sz w:val="24"/>
          <w:szCs w:val="24"/>
        </w:rPr>
        <w:t xml:space="preserve">Dans cette petite ville naquit mon grand-père. </w:t>
      </w:r>
    </w:p>
    <w:p w14:paraId="52629B37" w14:textId="77777777" w:rsidR="005450D9" w:rsidRDefault="005450D9" w:rsidP="005450D9">
      <w:pPr>
        <w:pStyle w:val="Paragraphedeliste"/>
        <w:numPr>
          <w:ilvl w:val="0"/>
          <w:numId w:val="8"/>
        </w:numPr>
        <w:spacing w:before="240" w:after="240" w:line="360" w:lineRule="auto"/>
        <w:ind w:left="357" w:hanging="357"/>
        <w:jc w:val="both"/>
        <w:rPr>
          <w:rFonts w:cstheme="minorHAnsi"/>
          <w:sz w:val="24"/>
          <w:szCs w:val="24"/>
        </w:rPr>
      </w:pPr>
      <w:r>
        <w:rPr>
          <w:rFonts w:cstheme="minorHAnsi"/>
          <w:sz w:val="24"/>
          <w:szCs w:val="24"/>
        </w:rPr>
        <w:t xml:space="preserve">À quelle heure part le train pour Lyon ? </w:t>
      </w:r>
    </w:p>
    <w:p w14:paraId="2BE97EDF" w14:textId="77777777" w:rsidR="005450D9" w:rsidRDefault="005450D9" w:rsidP="005450D9">
      <w:pPr>
        <w:pStyle w:val="Paragraphedeliste"/>
        <w:numPr>
          <w:ilvl w:val="0"/>
          <w:numId w:val="8"/>
        </w:numPr>
        <w:spacing w:before="240" w:after="240" w:line="360" w:lineRule="auto"/>
        <w:ind w:left="357" w:hanging="357"/>
        <w:jc w:val="both"/>
        <w:rPr>
          <w:rFonts w:cstheme="minorHAnsi"/>
          <w:sz w:val="24"/>
          <w:szCs w:val="24"/>
        </w:rPr>
      </w:pPr>
      <w:r>
        <w:rPr>
          <w:rFonts w:cstheme="minorHAnsi"/>
          <w:sz w:val="24"/>
          <w:szCs w:val="24"/>
        </w:rPr>
        <w:t>Tous les jours, à la même heure, mon chien, caché derrière un buisson, attend le facteur.</w:t>
      </w:r>
    </w:p>
    <w:p w14:paraId="37B50E73" w14:textId="77777777" w:rsidR="005450D9" w:rsidRDefault="005450D9" w:rsidP="005450D9">
      <w:pPr>
        <w:pStyle w:val="Paragraphedeliste"/>
        <w:numPr>
          <w:ilvl w:val="0"/>
          <w:numId w:val="8"/>
        </w:numPr>
        <w:spacing w:before="240" w:after="240" w:line="360" w:lineRule="auto"/>
        <w:ind w:left="357" w:hanging="357"/>
        <w:jc w:val="both"/>
        <w:rPr>
          <w:rFonts w:cstheme="minorHAnsi"/>
          <w:sz w:val="24"/>
          <w:szCs w:val="24"/>
        </w:rPr>
      </w:pPr>
      <w:r>
        <w:rPr>
          <w:rFonts w:cstheme="minorHAnsi"/>
          <w:sz w:val="24"/>
          <w:szCs w:val="24"/>
        </w:rPr>
        <w:t>Les éclairs et le tonnerre nous fascinent.</w:t>
      </w:r>
    </w:p>
    <w:p w14:paraId="37F818A9" w14:textId="77777777" w:rsidR="005450D9" w:rsidRDefault="005450D9" w:rsidP="005450D9">
      <w:pPr>
        <w:pStyle w:val="Paragraphedeliste"/>
        <w:numPr>
          <w:ilvl w:val="0"/>
          <w:numId w:val="8"/>
        </w:numPr>
        <w:spacing w:before="240" w:after="360" w:line="360" w:lineRule="auto"/>
        <w:ind w:left="357" w:hanging="357"/>
        <w:jc w:val="both"/>
        <w:rPr>
          <w:rFonts w:cstheme="minorHAnsi"/>
          <w:sz w:val="24"/>
          <w:szCs w:val="24"/>
        </w:rPr>
      </w:pPr>
      <w:r>
        <w:rPr>
          <w:rFonts w:cstheme="minorHAnsi"/>
          <w:sz w:val="24"/>
          <w:szCs w:val="24"/>
        </w:rPr>
        <w:t xml:space="preserve">Manger des fruits est bon pour la santé.  </w:t>
      </w:r>
    </w:p>
    <w:p w14:paraId="43D6DECA" w14:textId="77777777" w:rsidR="005450D9" w:rsidRPr="0010104B" w:rsidRDefault="005450D9" w:rsidP="005450D9">
      <w:pPr>
        <w:spacing w:before="360" w:after="360" w:line="240" w:lineRule="auto"/>
        <w:rPr>
          <w:rFonts w:cstheme="minorHAnsi"/>
          <w:sz w:val="24"/>
          <w:szCs w:val="24"/>
        </w:rPr>
      </w:pPr>
      <w:r w:rsidRPr="0010104B">
        <w:rPr>
          <w:rFonts w:cstheme="minorHAnsi"/>
          <w:sz w:val="24"/>
          <w:szCs w:val="24"/>
          <w:shd w:val="clear" w:color="auto" w:fill="FF9800"/>
        </w:rPr>
        <w:t xml:space="preserve">  </w:t>
      </w:r>
      <w:r w:rsidRPr="0010104B">
        <w:rPr>
          <w:rFonts w:cstheme="minorHAnsi"/>
          <w:b/>
          <w:color w:val="FFFFFF" w:themeColor="background1"/>
          <w:sz w:val="24"/>
          <w:szCs w:val="24"/>
          <w:shd w:val="clear" w:color="auto" w:fill="FF9800"/>
        </w:rPr>
        <w:t>6</w:t>
      </w:r>
      <w:r>
        <w:rPr>
          <w:rFonts w:cstheme="minorHAnsi"/>
          <w:b/>
          <w:color w:val="FFFFFF" w:themeColor="background1"/>
          <w:sz w:val="24"/>
          <w:szCs w:val="24"/>
          <w:shd w:val="clear" w:color="auto" w:fill="FF9800"/>
        </w:rPr>
        <w:t xml:space="preserve"> </w:t>
      </w:r>
      <w:r w:rsidRPr="0010104B">
        <w:rPr>
          <w:rFonts w:cstheme="minorHAnsi"/>
          <w:b/>
          <w:color w:val="FFFFFF" w:themeColor="background1"/>
          <w:sz w:val="24"/>
          <w:szCs w:val="24"/>
          <w:shd w:val="clear" w:color="auto" w:fill="FF9800"/>
        </w:rPr>
        <w:t xml:space="preserve"> </w:t>
      </w:r>
      <w:r w:rsidRPr="0010104B">
        <w:rPr>
          <w:rFonts w:cstheme="minorHAnsi"/>
          <w:b/>
          <w:sz w:val="24"/>
          <w:szCs w:val="24"/>
        </w:rPr>
        <w:t xml:space="preserve"> Dans chaque phrase, souligne en rouge le verbe </w:t>
      </w:r>
      <w:r>
        <w:rPr>
          <w:rFonts w:cstheme="minorHAnsi"/>
          <w:b/>
          <w:sz w:val="24"/>
          <w:szCs w:val="24"/>
        </w:rPr>
        <w:t xml:space="preserve">conjugué </w:t>
      </w:r>
      <w:r w:rsidRPr="0010104B">
        <w:rPr>
          <w:rFonts w:cstheme="minorHAnsi"/>
          <w:b/>
          <w:sz w:val="24"/>
          <w:szCs w:val="24"/>
        </w:rPr>
        <w:t xml:space="preserve">et en vert le sujet. </w:t>
      </w:r>
    </w:p>
    <w:p w14:paraId="252DCB98" w14:textId="77777777" w:rsidR="005450D9" w:rsidRDefault="005450D9" w:rsidP="005450D9">
      <w:pPr>
        <w:pStyle w:val="Paragraphedeliste"/>
        <w:numPr>
          <w:ilvl w:val="0"/>
          <w:numId w:val="5"/>
        </w:numPr>
        <w:spacing w:before="240" w:after="240" w:line="360" w:lineRule="auto"/>
        <w:ind w:left="244" w:hanging="244"/>
        <w:rPr>
          <w:rFonts w:cstheme="minorHAnsi"/>
          <w:sz w:val="24"/>
          <w:szCs w:val="24"/>
        </w:rPr>
      </w:pPr>
      <w:r w:rsidRPr="00BD5439">
        <w:rPr>
          <w:rFonts w:cstheme="minorHAnsi"/>
          <w:sz w:val="24"/>
          <w:szCs w:val="24"/>
        </w:rPr>
        <w:t>Courir me fatigue énormément.</w:t>
      </w:r>
    </w:p>
    <w:p w14:paraId="68E84262" w14:textId="77777777" w:rsidR="005450D9" w:rsidRDefault="005450D9" w:rsidP="005450D9">
      <w:pPr>
        <w:pStyle w:val="Paragraphedeliste"/>
        <w:numPr>
          <w:ilvl w:val="0"/>
          <w:numId w:val="5"/>
        </w:numPr>
        <w:spacing w:before="240" w:after="240" w:line="360" w:lineRule="auto"/>
        <w:ind w:left="244" w:hanging="244"/>
        <w:rPr>
          <w:rFonts w:cstheme="minorHAnsi"/>
          <w:sz w:val="24"/>
          <w:szCs w:val="24"/>
        </w:rPr>
      </w:pPr>
      <w:r>
        <w:rPr>
          <w:rFonts w:cstheme="minorHAnsi"/>
          <w:sz w:val="24"/>
          <w:szCs w:val="24"/>
        </w:rPr>
        <w:t>Quel terrible incendie ! Les pompiers et les policiers s’empressent d’évacuer l’immeuble.</w:t>
      </w:r>
    </w:p>
    <w:p w14:paraId="3147A456" w14:textId="77777777" w:rsidR="005450D9" w:rsidRPr="00E2494E" w:rsidRDefault="005450D9" w:rsidP="005450D9">
      <w:pPr>
        <w:pStyle w:val="Paragraphedeliste"/>
        <w:numPr>
          <w:ilvl w:val="0"/>
          <w:numId w:val="5"/>
        </w:numPr>
        <w:spacing w:before="240" w:after="240" w:line="360" w:lineRule="auto"/>
        <w:ind w:left="244" w:hanging="244"/>
        <w:rPr>
          <w:rFonts w:cstheme="minorHAnsi"/>
          <w:sz w:val="24"/>
          <w:szCs w:val="24"/>
        </w:rPr>
      </w:pPr>
      <w:r>
        <w:rPr>
          <w:rFonts w:cstheme="minorHAnsi"/>
          <w:sz w:val="24"/>
          <w:szCs w:val="24"/>
        </w:rPr>
        <w:t>Voici les pièces du puzzle que nous devons assembler.</w:t>
      </w:r>
    </w:p>
    <w:p w14:paraId="24783EF3" w14:textId="77777777" w:rsidR="005450D9" w:rsidRPr="00B263BA" w:rsidRDefault="005450D9" w:rsidP="005450D9">
      <w:pPr>
        <w:pStyle w:val="Paragraphedeliste"/>
        <w:numPr>
          <w:ilvl w:val="0"/>
          <w:numId w:val="5"/>
        </w:numPr>
        <w:spacing w:before="240" w:after="360" w:line="360" w:lineRule="auto"/>
        <w:ind w:left="244" w:hanging="244"/>
        <w:rPr>
          <w:rFonts w:cstheme="minorHAnsi"/>
          <w:b/>
          <w:sz w:val="24"/>
          <w:szCs w:val="24"/>
        </w:rPr>
      </w:pPr>
      <w:r>
        <w:rPr>
          <w:rFonts w:cstheme="minorHAnsi"/>
          <w:sz w:val="24"/>
          <w:szCs w:val="24"/>
        </w:rPr>
        <w:t xml:space="preserve"> Nous ne vous avons jamais vu à la télévision. </w:t>
      </w:r>
    </w:p>
    <w:p w14:paraId="3413C399" w14:textId="77777777" w:rsidR="005450D9" w:rsidRPr="00C931C4" w:rsidRDefault="005450D9" w:rsidP="005450D9">
      <w:pPr>
        <w:pStyle w:val="Paragraphedeliste"/>
        <w:numPr>
          <w:ilvl w:val="0"/>
          <w:numId w:val="5"/>
        </w:numPr>
        <w:spacing w:before="240" w:after="360" w:line="360" w:lineRule="auto"/>
        <w:ind w:left="244" w:hanging="244"/>
        <w:rPr>
          <w:rFonts w:cstheme="minorHAnsi"/>
          <w:b/>
          <w:sz w:val="24"/>
          <w:szCs w:val="24"/>
        </w:rPr>
      </w:pPr>
      <w:r>
        <w:rPr>
          <w:rFonts w:cstheme="minorHAnsi"/>
          <w:sz w:val="24"/>
          <w:szCs w:val="24"/>
        </w:rPr>
        <w:t xml:space="preserve"> Pourquoi Lisa et Tom n’apprennent-ils pas à nager ? </w:t>
      </w:r>
    </w:p>
    <w:p w14:paraId="75439DD2" w14:textId="77777777" w:rsidR="005450D9" w:rsidRPr="00B263BA" w:rsidRDefault="005450D9" w:rsidP="005450D9">
      <w:pPr>
        <w:spacing w:before="360" w:after="360" w:line="240" w:lineRule="auto"/>
        <w:rPr>
          <w:rFonts w:cstheme="minorHAnsi"/>
          <w:b/>
          <w:sz w:val="24"/>
          <w:szCs w:val="24"/>
        </w:rPr>
      </w:pPr>
      <w:r w:rsidRPr="00B263BA">
        <w:rPr>
          <w:rFonts w:cstheme="minorHAnsi"/>
          <w:sz w:val="24"/>
          <w:szCs w:val="24"/>
          <w:shd w:val="clear" w:color="auto" w:fill="FF9800"/>
        </w:rPr>
        <w:t xml:space="preserve"> </w:t>
      </w:r>
      <w:r w:rsidRPr="00B263BA">
        <w:rPr>
          <w:rFonts w:cstheme="minorHAnsi"/>
          <w:b/>
          <w:sz w:val="24"/>
          <w:szCs w:val="24"/>
          <w:shd w:val="clear" w:color="auto" w:fill="FF9800"/>
        </w:rPr>
        <w:t xml:space="preserve"> </w:t>
      </w:r>
      <w:r w:rsidRPr="00B263BA">
        <w:rPr>
          <w:rFonts w:cstheme="minorHAnsi"/>
          <w:b/>
          <w:color w:val="FFFFFF" w:themeColor="background1"/>
          <w:sz w:val="24"/>
          <w:szCs w:val="24"/>
          <w:shd w:val="clear" w:color="auto" w:fill="FF9800"/>
        </w:rPr>
        <w:t xml:space="preserve">7  </w:t>
      </w:r>
      <w:r w:rsidRPr="00B263BA">
        <w:rPr>
          <w:rFonts w:cstheme="minorHAnsi"/>
          <w:b/>
          <w:sz w:val="24"/>
          <w:szCs w:val="24"/>
        </w:rPr>
        <w:t xml:space="preserve"> Dans </w:t>
      </w:r>
      <w:r>
        <w:rPr>
          <w:rFonts w:cstheme="minorHAnsi"/>
          <w:b/>
          <w:sz w:val="24"/>
          <w:szCs w:val="24"/>
        </w:rPr>
        <w:t>chaque phrase</w:t>
      </w:r>
      <w:r w:rsidRPr="00B263BA">
        <w:rPr>
          <w:rFonts w:cstheme="minorHAnsi"/>
          <w:b/>
          <w:sz w:val="24"/>
          <w:szCs w:val="24"/>
        </w:rPr>
        <w:t xml:space="preserve">, souligne en rouge les verbes conjugués et en vert les sujets. </w:t>
      </w:r>
    </w:p>
    <w:p w14:paraId="3E0A67F1" w14:textId="77777777" w:rsidR="005450D9" w:rsidRDefault="005450D9" w:rsidP="005450D9">
      <w:pPr>
        <w:pStyle w:val="Paragraphedeliste"/>
        <w:numPr>
          <w:ilvl w:val="0"/>
          <w:numId w:val="943"/>
        </w:numPr>
        <w:spacing w:before="240" w:after="480" w:line="360" w:lineRule="auto"/>
        <w:ind w:left="244" w:hanging="244"/>
        <w:rPr>
          <w:rFonts w:cstheme="minorHAnsi"/>
          <w:sz w:val="24"/>
          <w:szCs w:val="24"/>
        </w:rPr>
      </w:pPr>
      <w:r w:rsidRPr="003B7F70">
        <w:rPr>
          <w:rFonts w:cstheme="minorHAnsi"/>
          <w:sz w:val="24"/>
          <w:szCs w:val="24"/>
        </w:rPr>
        <w:t xml:space="preserve">Dans le ciel brillait une lune toute ronde et des étoiles, par millier, éclairaient la route du voyageur. </w:t>
      </w:r>
    </w:p>
    <w:p w14:paraId="30425CB2" w14:textId="77777777" w:rsidR="005450D9" w:rsidRDefault="005450D9" w:rsidP="005450D9">
      <w:pPr>
        <w:pStyle w:val="Paragraphedeliste"/>
        <w:numPr>
          <w:ilvl w:val="0"/>
          <w:numId w:val="943"/>
        </w:numPr>
        <w:spacing w:before="240" w:after="480" w:line="360" w:lineRule="auto"/>
        <w:ind w:left="244" w:hanging="244"/>
        <w:rPr>
          <w:rFonts w:cstheme="minorHAnsi"/>
          <w:sz w:val="24"/>
          <w:szCs w:val="24"/>
        </w:rPr>
      </w:pPr>
      <w:r>
        <w:rPr>
          <w:rFonts w:cstheme="minorHAnsi"/>
          <w:sz w:val="24"/>
          <w:szCs w:val="24"/>
        </w:rPr>
        <w:t>Sur les tours du château se dressent trois hideuses gargouilles mais l</w:t>
      </w:r>
      <w:r w:rsidRPr="003B7F70">
        <w:rPr>
          <w:rFonts w:cstheme="minorHAnsi"/>
          <w:sz w:val="24"/>
          <w:szCs w:val="24"/>
        </w:rPr>
        <w:t xml:space="preserve">e voyageur, </w:t>
      </w:r>
      <w:r>
        <w:rPr>
          <w:rFonts w:cstheme="minorHAnsi"/>
          <w:sz w:val="24"/>
          <w:szCs w:val="24"/>
        </w:rPr>
        <w:t xml:space="preserve">las et épuisé, ne les remarque pas. </w:t>
      </w:r>
    </w:p>
    <w:p w14:paraId="7CEAF1D3" w14:textId="77777777" w:rsidR="005450D9" w:rsidRPr="00E54014" w:rsidRDefault="005450D9" w:rsidP="005450D9">
      <w:pPr>
        <w:spacing w:before="240" w:after="480" w:line="360" w:lineRule="auto"/>
        <w:rPr>
          <w:rFonts w:cstheme="minorHAnsi"/>
          <w:sz w:val="24"/>
          <w:szCs w:val="24"/>
        </w:rPr>
        <w:sectPr w:rsidR="005450D9" w:rsidRPr="00E54014" w:rsidSect="006D7F58">
          <w:headerReference w:type="first" r:id="rId33"/>
          <w:footerReference w:type="first" r:id="rId34"/>
          <w:pgSz w:w="11906" w:h="16838"/>
          <w:pgMar w:top="720" w:right="720" w:bottom="720" w:left="720" w:header="227" w:footer="227" w:gutter="0"/>
          <w:cols w:num="2" w:space="454"/>
          <w:titlePg/>
          <w:docGrid w:linePitch="360"/>
        </w:sectPr>
      </w:pPr>
    </w:p>
    <w:p w14:paraId="5C4C31B3" w14:textId="22EBC7B4" w:rsidR="005450D9" w:rsidRPr="00A235A4" w:rsidRDefault="005450D9" w:rsidP="005450D9">
      <w:pPr>
        <w:spacing w:before="240" w:after="240" w:line="240" w:lineRule="auto"/>
        <w:rPr>
          <w:rFonts w:cstheme="minorHAnsi"/>
          <w:b/>
          <w:sz w:val="24"/>
          <w:szCs w:val="24"/>
        </w:rPr>
      </w:pPr>
    </w:p>
    <w:p w14:paraId="003E130A" w14:textId="25FCA3F9" w:rsidR="00380317" w:rsidRPr="00045C3F" w:rsidRDefault="00380317" w:rsidP="00045C3F">
      <w:pPr>
        <w:spacing w:after="0" w:line="240" w:lineRule="auto"/>
        <w:rPr>
          <w:rFonts w:cstheme="minorHAnsi"/>
          <w:b/>
          <w:color w:val="FFFFFF" w:themeColor="background1"/>
          <w:sz w:val="24"/>
          <w:szCs w:val="24"/>
          <w:shd w:val="clear" w:color="auto" w:fill="FF0000"/>
        </w:rPr>
        <w:sectPr w:rsidR="00380317" w:rsidRPr="00045C3F" w:rsidSect="00AD61CE">
          <w:headerReference w:type="first" r:id="rId35"/>
          <w:footerReference w:type="first" r:id="rId36"/>
          <w:pgSz w:w="11906" w:h="16838"/>
          <w:pgMar w:top="720" w:right="720" w:bottom="720" w:left="720" w:header="227" w:footer="227" w:gutter="0"/>
          <w:cols w:num="2" w:space="454"/>
          <w:titlePg/>
          <w:docGrid w:linePitch="360"/>
        </w:sectPr>
      </w:pPr>
    </w:p>
    <w:p w14:paraId="6CC8EAD7" w14:textId="4A58F9F7" w:rsidR="005450D9" w:rsidRDefault="005450D9" w:rsidP="005D31D3">
      <w:pPr>
        <w:spacing w:before="240" w:after="240" w:line="240" w:lineRule="auto"/>
        <w:rPr>
          <w:rFonts w:cstheme="minorHAnsi"/>
          <w:sz w:val="24"/>
          <w:szCs w:val="24"/>
          <w:shd w:val="clear" w:color="auto" w:fill="35BD00"/>
        </w:rPr>
        <w:sectPr w:rsidR="005450D9" w:rsidSect="00AD61CE">
          <w:headerReference w:type="default" r:id="rId37"/>
          <w:headerReference w:type="first" r:id="rId38"/>
          <w:footerReference w:type="first" r:id="rId39"/>
          <w:type w:val="continuous"/>
          <w:pgSz w:w="11906" w:h="16838"/>
          <w:pgMar w:top="720" w:right="720" w:bottom="720" w:left="720" w:header="397" w:footer="397" w:gutter="0"/>
          <w:cols w:num="2" w:space="567"/>
          <w:titlePg/>
          <w:docGrid w:linePitch="360"/>
        </w:sectPr>
      </w:pPr>
      <w:r>
        <w:rPr>
          <w:noProof/>
        </w:rPr>
        <w:drawing>
          <wp:anchor distT="0" distB="0" distL="114300" distR="114300" simplePos="0" relativeHeight="251699200" behindDoc="0" locked="0" layoutInCell="1" allowOverlap="1" wp14:anchorId="721B7837" wp14:editId="527A4DB3">
            <wp:simplePos x="0" y="0"/>
            <wp:positionH relativeFrom="margin">
              <wp:align>center</wp:align>
            </wp:positionH>
            <wp:positionV relativeFrom="paragraph">
              <wp:posOffset>2481555</wp:posOffset>
            </wp:positionV>
            <wp:extent cx="3176270" cy="3224530"/>
            <wp:effectExtent l="0" t="0" r="5080" b="0"/>
            <wp:wrapSquare wrapText="bothSides"/>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10F82D39" w14:textId="77777777" w:rsidR="005450D9" w:rsidRPr="00045C3F" w:rsidRDefault="005450D9" w:rsidP="005450D9">
      <w:pPr>
        <w:spacing w:after="0" w:line="240" w:lineRule="auto"/>
        <w:rPr>
          <w:rFonts w:cstheme="minorHAnsi"/>
          <w:b/>
          <w:color w:val="FFFFFF" w:themeColor="background1"/>
          <w:sz w:val="24"/>
          <w:szCs w:val="24"/>
          <w:shd w:val="clear" w:color="auto" w:fill="FF0000"/>
        </w:rPr>
        <w:sectPr w:rsidR="005450D9" w:rsidRPr="00045C3F" w:rsidSect="00AD61CE">
          <w:headerReference w:type="first" r:id="rId41"/>
          <w:footerReference w:type="first" r:id="rId42"/>
          <w:pgSz w:w="11906" w:h="16838"/>
          <w:pgMar w:top="720" w:right="720" w:bottom="720" w:left="720" w:header="227" w:footer="227" w:gutter="0"/>
          <w:cols w:num="2" w:space="454"/>
          <w:titlePg/>
          <w:docGrid w:linePitch="360"/>
        </w:sectPr>
      </w:pPr>
    </w:p>
    <w:p w14:paraId="1BEB9B62" w14:textId="77777777" w:rsidR="005450D9" w:rsidRDefault="005450D9" w:rsidP="005450D9">
      <w:pPr>
        <w:spacing w:before="240" w:after="240" w:line="240" w:lineRule="auto"/>
        <w:rPr>
          <w:rFonts w:cstheme="minorHAnsi"/>
          <w:b/>
          <w:sz w:val="24"/>
          <w:szCs w:val="24"/>
        </w:rPr>
      </w:pPr>
      <w:r w:rsidRPr="00BD5439">
        <w:rPr>
          <w:rFonts w:cstheme="minorHAnsi"/>
          <w:sz w:val="24"/>
          <w:szCs w:val="24"/>
          <w:shd w:val="clear" w:color="auto" w:fill="35BD00"/>
        </w:rPr>
        <w:t xml:space="preserve">  </w:t>
      </w:r>
      <w:r w:rsidRPr="00BD5439">
        <w:rPr>
          <w:rFonts w:cstheme="minorHAnsi"/>
          <w:b/>
          <w:color w:val="FFFFFF" w:themeColor="background1"/>
          <w:sz w:val="24"/>
          <w:szCs w:val="24"/>
          <w:shd w:val="clear" w:color="auto" w:fill="35BD00"/>
        </w:rPr>
        <w:t xml:space="preserve">1  </w:t>
      </w:r>
      <w:r w:rsidRPr="00BD5439">
        <w:rPr>
          <w:rFonts w:cstheme="minorHAnsi"/>
          <w:sz w:val="24"/>
          <w:szCs w:val="24"/>
        </w:rPr>
        <w:t> </w:t>
      </w:r>
      <w:bookmarkStart w:id="16" w:name="_Hlk44584214"/>
      <w:r>
        <w:rPr>
          <w:rFonts w:cstheme="minorHAnsi"/>
          <w:b/>
          <w:sz w:val="24"/>
          <w:szCs w:val="24"/>
        </w:rPr>
        <w:t>Indique</w:t>
      </w:r>
      <w:r w:rsidRPr="00BD5439">
        <w:rPr>
          <w:rFonts w:cstheme="minorHAnsi"/>
          <w:b/>
          <w:sz w:val="24"/>
          <w:szCs w:val="24"/>
        </w:rPr>
        <w:t xml:space="preserve"> </w:t>
      </w:r>
      <w:r>
        <w:rPr>
          <w:rFonts w:cstheme="minorHAnsi"/>
          <w:b/>
          <w:sz w:val="24"/>
          <w:szCs w:val="24"/>
        </w:rPr>
        <w:t>la forme de la phrase :</w:t>
      </w:r>
      <w:r w:rsidRPr="00BD5439">
        <w:rPr>
          <w:rFonts w:cstheme="minorHAnsi"/>
          <w:b/>
          <w:sz w:val="24"/>
          <w:szCs w:val="24"/>
        </w:rPr>
        <w:t xml:space="preserve"> affirmative ou négative. </w:t>
      </w:r>
      <w:bookmarkEnd w:id="16"/>
    </w:p>
    <w:p w14:paraId="38B4B081" w14:textId="77777777" w:rsidR="005450D9" w:rsidRDefault="005450D9" w:rsidP="005450D9">
      <w:pPr>
        <w:pStyle w:val="Paragraphedeliste"/>
        <w:numPr>
          <w:ilvl w:val="0"/>
          <w:numId w:val="46"/>
        </w:numPr>
        <w:spacing w:before="120" w:after="240" w:line="276" w:lineRule="auto"/>
        <w:ind w:left="244" w:hanging="244"/>
        <w:rPr>
          <w:rFonts w:cstheme="minorHAnsi"/>
          <w:sz w:val="24"/>
          <w:szCs w:val="24"/>
        </w:rPr>
      </w:pPr>
      <w:r>
        <w:rPr>
          <w:rFonts w:cstheme="minorHAnsi"/>
          <w:sz w:val="24"/>
          <w:szCs w:val="24"/>
        </w:rPr>
        <w:t xml:space="preserve">Nous cueillons des cerises. </w:t>
      </w:r>
    </w:p>
    <w:p w14:paraId="06E41DA8" w14:textId="77777777" w:rsidR="005450D9" w:rsidRDefault="00873310" w:rsidP="005450D9">
      <w:pPr>
        <w:pStyle w:val="Paragraphedeliste"/>
        <w:spacing w:before="120" w:after="240" w:line="276" w:lineRule="auto"/>
        <w:ind w:left="244"/>
        <w:rPr>
          <w:rFonts w:cstheme="minorHAnsi"/>
          <w:sz w:val="24"/>
          <w:szCs w:val="24"/>
        </w:rPr>
      </w:pPr>
      <w:sdt>
        <w:sdtPr>
          <w:rPr>
            <w:rFonts w:cstheme="minorHAnsi"/>
            <w:sz w:val="24"/>
            <w:szCs w:val="24"/>
          </w:rPr>
          <w:id w:val="-110826098"/>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Pr>
          <w:rFonts w:cstheme="minorHAnsi"/>
          <w:sz w:val="24"/>
          <w:szCs w:val="24"/>
        </w:rPr>
        <w:t xml:space="preserve"> affirmative      </w:t>
      </w:r>
      <w:sdt>
        <w:sdtPr>
          <w:rPr>
            <w:rFonts w:cstheme="minorHAnsi"/>
            <w:sz w:val="24"/>
            <w:szCs w:val="24"/>
          </w:rPr>
          <w:id w:val="1489057504"/>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Pr>
          <w:rFonts w:cstheme="minorHAnsi"/>
          <w:sz w:val="24"/>
          <w:szCs w:val="24"/>
        </w:rPr>
        <w:t xml:space="preserve"> négative</w:t>
      </w:r>
    </w:p>
    <w:p w14:paraId="785272DF" w14:textId="77777777" w:rsidR="005450D9" w:rsidRPr="005D31D3" w:rsidRDefault="005450D9" w:rsidP="005450D9">
      <w:pPr>
        <w:pStyle w:val="Paragraphedeliste"/>
        <w:spacing w:before="120" w:after="240" w:line="360" w:lineRule="auto"/>
        <w:ind w:left="244"/>
        <w:rPr>
          <w:rFonts w:cstheme="minorHAnsi"/>
          <w:sz w:val="12"/>
          <w:szCs w:val="12"/>
        </w:rPr>
      </w:pPr>
    </w:p>
    <w:p w14:paraId="0E0DC1BC" w14:textId="77777777" w:rsidR="005450D9" w:rsidRDefault="005450D9" w:rsidP="005450D9">
      <w:pPr>
        <w:pStyle w:val="Paragraphedeliste"/>
        <w:numPr>
          <w:ilvl w:val="0"/>
          <w:numId w:val="46"/>
        </w:numPr>
        <w:spacing w:after="240" w:line="276" w:lineRule="auto"/>
        <w:ind w:left="244" w:hanging="244"/>
        <w:rPr>
          <w:rFonts w:cstheme="minorHAnsi"/>
          <w:sz w:val="24"/>
          <w:szCs w:val="24"/>
        </w:rPr>
      </w:pPr>
      <w:r>
        <w:rPr>
          <w:rFonts w:cstheme="minorHAnsi"/>
          <w:sz w:val="24"/>
          <w:szCs w:val="24"/>
        </w:rPr>
        <w:t>Tom ne finit jamais son dessert.</w:t>
      </w:r>
      <w:r>
        <w:rPr>
          <w:rFonts w:cstheme="minorHAnsi"/>
          <w:sz w:val="24"/>
          <w:szCs w:val="24"/>
        </w:rPr>
        <w:br/>
      </w:r>
      <w:sdt>
        <w:sdtPr>
          <w:rPr>
            <w:rFonts w:ascii="MS Gothic" w:eastAsia="MS Gothic" w:hAnsi="MS Gothic" w:cstheme="minorHAnsi"/>
            <w:sz w:val="24"/>
            <w:szCs w:val="24"/>
          </w:rPr>
          <w:id w:val="1798027036"/>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94F7D">
        <w:rPr>
          <w:rFonts w:cstheme="minorHAnsi"/>
          <w:sz w:val="24"/>
          <w:szCs w:val="24"/>
        </w:rPr>
        <w:t xml:space="preserve"> affirmative      </w:t>
      </w:r>
      <w:sdt>
        <w:sdtPr>
          <w:rPr>
            <w:rFonts w:ascii="MS Gothic" w:eastAsia="MS Gothic" w:hAnsi="MS Gothic" w:cstheme="minorHAnsi"/>
            <w:sz w:val="24"/>
            <w:szCs w:val="24"/>
          </w:rPr>
          <w:id w:val="574250376"/>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94F7D">
        <w:rPr>
          <w:rFonts w:cstheme="minorHAnsi"/>
          <w:sz w:val="24"/>
          <w:szCs w:val="24"/>
        </w:rPr>
        <w:t xml:space="preserve"> négative</w:t>
      </w:r>
    </w:p>
    <w:p w14:paraId="40CE125A" w14:textId="77777777" w:rsidR="005450D9" w:rsidRPr="005D31D3" w:rsidRDefault="005450D9" w:rsidP="005450D9">
      <w:pPr>
        <w:pStyle w:val="Paragraphedeliste"/>
        <w:spacing w:before="120" w:after="240" w:line="360" w:lineRule="auto"/>
        <w:ind w:left="244"/>
        <w:rPr>
          <w:rFonts w:cstheme="minorHAnsi"/>
          <w:sz w:val="12"/>
          <w:szCs w:val="12"/>
        </w:rPr>
      </w:pPr>
    </w:p>
    <w:p w14:paraId="3CA2E45B" w14:textId="77777777" w:rsidR="005450D9" w:rsidRDefault="005450D9" w:rsidP="005450D9">
      <w:pPr>
        <w:pStyle w:val="Paragraphedeliste"/>
        <w:numPr>
          <w:ilvl w:val="0"/>
          <w:numId w:val="46"/>
        </w:numPr>
        <w:spacing w:after="0" w:line="276" w:lineRule="auto"/>
        <w:ind w:left="244" w:hanging="244"/>
        <w:rPr>
          <w:rFonts w:cstheme="minorHAnsi"/>
          <w:sz w:val="24"/>
          <w:szCs w:val="24"/>
        </w:rPr>
      </w:pPr>
      <w:r>
        <w:rPr>
          <w:rFonts w:cstheme="minorHAnsi"/>
          <w:sz w:val="24"/>
          <w:szCs w:val="24"/>
        </w:rPr>
        <w:t>Demain, il ne neigera plus.</w:t>
      </w:r>
      <w:r>
        <w:rPr>
          <w:rFonts w:cstheme="minorHAnsi"/>
          <w:sz w:val="24"/>
          <w:szCs w:val="24"/>
        </w:rPr>
        <w:br/>
      </w:r>
      <w:sdt>
        <w:sdtPr>
          <w:rPr>
            <w:rFonts w:ascii="MS Gothic" w:eastAsia="MS Gothic" w:hAnsi="MS Gothic" w:cstheme="minorHAnsi"/>
            <w:sz w:val="24"/>
            <w:szCs w:val="24"/>
          </w:rPr>
          <w:id w:val="206994200"/>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94F7D">
        <w:rPr>
          <w:rFonts w:cstheme="minorHAnsi"/>
          <w:sz w:val="24"/>
          <w:szCs w:val="24"/>
        </w:rPr>
        <w:t xml:space="preserve"> affirmative      </w:t>
      </w:r>
      <w:sdt>
        <w:sdtPr>
          <w:rPr>
            <w:rFonts w:ascii="MS Gothic" w:eastAsia="MS Gothic" w:hAnsi="MS Gothic" w:cstheme="minorHAnsi"/>
            <w:sz w:val="24"/>
            <w:szCs w:val="24"/>
          </w:rPr>
          <w:id w:val="-1305159382"/>
          <w14:checkbox>
            <w14:checked w14:val="0"/>
            <w14:checkedState w14:val="2612" w14:font="MS Gothic"/>
            <w14:uncheckedState w14:val="2610" w14:font="MS Gothic"/>
          </w14:checkbox>
        </w:sdtPr>
        <w:sdtEndPr/>
        <w:sdtContent>
          <w:r w:rsidRPr="00E94F7D">
            <w:rPr>
              <w:rFonts w:ascii="MS Gothic" w:eastAsia="MS Gothic" w:hAnsi="MS Gothic" w:cstheme="minorHAnsi" w:hint="eastAsia"/>
              <w:sz w:val="24"/>
              <w:szCs w:val="24"/>
            </w:rPr>
            <w:t>☐</w:t>
          </w:r>
        </w:sdtContent>
      </w:sdt>
      <w:r w:rsidRPr="00E94F7D">
        <w:rPr>
          <w:rFonts w:cstheme="minorHAnsi"/>
          <w:sz w:val="24"/>
          <w:szCs w:val="24"/>
        </w:rPr>
        <w:t xml:space="preserve"> négative</w:t>
      </w:r>
    </w:p>
    <w:p w14:paraId="501F52D8" w14:textId="77777777" w:rsidR="005450D9" w:rsidRPr="005D31D3" w:rsidRDefault="005450D9" w:rsidP="005450D9">
      <w:pPr>
        <w:spacing w:after="0" w:line="240" w:lineRule="auto"/>
        <w:rPr>
          <w:rFonts w:cstheme="minorHAnsi"/>
          <w:sz w:val="12"/>
          <w:szCs w:val="12"/>
        </w:rPr>
      </w:pPr>
    </w:p>
    <w:p w14:paraId="5CBA15DD" w14:textId="77777777" w:rsidR="005450D9" w:rsidRDefault="005450D9" w:rsidP="005450D9">
      <w:pPr>
        <w:pStyle w:val="Paragraphedeliste"/>
        <w:numPr>
          <w:ilvl w:val="0"/>
          <w:numId w:val="46"/>
        </w:numPr>
        <w:spacing w:after="240" w:line="276" w:lineRule="auto"/>
        <w:ind w:left="244" w:hanging="244"/>
        <w:rPr>
          <w:rFonts w:cstheme="minorHAnsi"/>
          <w:sz w:val="24"/>
          <w:szCs w:val="24"/>
        </w:rPr>
      </w:pPr>
      <w:r>
        <w:rPr>
          <w:rFonts w:cstheme="minorHAnsi"/>
          <w:sz w:val="24"/>
          <w:szCs w:val="24"/>
        </w:rPr>
        <w:t>Tous les mois, j’écris une lettre à Manon.</w:t>
      </w:r>
    </w:p>
    <w:p w14:paraId="69E5A09D" w14:textId="77777777" w:rsidR="005450D9" w:rsidRDefault="00873310" w:rsidP="005450D9">
      <w:pPr>
        <w:pStyle w:val="Paragraphedeliste"/>
        <w:spacing w:before="120" w:after="240" w:line="276" w:lineRule="auto"/>
        <w:ind w:left="244"/>
        <w:rPr>
          <w:rFonts w:cstheme="minorHAnsi"/>
          <w:sz w:val="24"/>
          <w:szCs w:val="24"/>
        </w:rPr>
      </w:pPr>
      <w:sdt>
        <w:sdtPr>
          <w:rPr>
            <w:rFonts w:ascii="MS Gothic" w:eastAsia="MS Gothic" w:hAnsi="MS Gothic" w:cstheme="minorHAnsi"/>
            <w:sz w:val="24"/>
            <w:szCs w:val="24"/>
          </w:rPr>
          <w:id w:val="-1501432846"/>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affirmative      </w:t>
      </w:r>
      <w:sdt>
        <w:sdtPr>
          <w:rPr>
            <w:rFonts w:ascii="MS Gothic" w:eastAsia="MS Gothic" w:hAnsi="MS Gothic" w:cstheme="minorHAnsi"/>
            <w:sz w:val="24"/>
            <w:szCs w:val="24"/>
          </w:rPr>
          <w:id w:val="121901824"/>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négative</w:t>
      </w:r>
    </w:p>
    <w:p w14:paraId="294FA55E" w14:textId="77777777" w:rsidR="005450D9" w:rsidRPr="005D31D3" w:rsidRDefault="005450D9" w:rsidP="005450D9">
      <w:pPr>
        <w:pStyle w:val="Paragraphedeliste"/>
        <w:spacing w:after="0" w:line="360" w:lineRule="auto"/>
        <w:ind w:left="244"/>
        <w:rPr>
          <w:rFonts w:cstheme="minorHAnsi"/>
          <w:sz w:val="12"/>
          <w:szCs w:val="12"/>
        </w:rPr>
      </w:pPr>
      <w:r>
        <w:rPr>
          <w:rFonts w:cstheme="minorHAnsi"/>
          <w:sz w:val="24"/>
          <w:szCs w:val="24"/>
        </w:rPr>
        <w:t xml:space="preserve"> </w:t>
      </w:r>
    </w:p>
    <w:p w14:paraId="6F87C410" w14:textId="77777777" w:rsidR="005450D9" w:rsidRDefault="005450D9" w:rsidP="005450D9">
      <w:pPr>
        <w:pStyle w:val="Paragraphedeliste"/>
        <w:numPr>
          <w:ilvl w:val="0"/>
          <w:numId w:val="46"/>
        </w:numPr>
        <w:spacing w:after="240" w:line="276" w:lineRule="auto"/>
        <w:ind w:left="244" w:hanging="244"/>
        <w:rPr>
          <w:rFonts w:cstheme="minorHAnsi"/>
          <w:sz w:val="24"/>
          <w:szCs w:val="24"/>
        </w:rPr>
      </w:pPr>
      <w:r>
        <w:rPr>
          <w:rFonts w:cstheme="minorHAnsi"/>
          <w:sz w:val="24"/>
          <w:szCs w:val="24"/>
        </w:rPr>
        <w:t xml:space="preserve">Tu n’as pas lu ce livre ? </w:t>
      </w:r>
    </w:p>
    <w:p w14:paraId="46798D80" w14:textId="77777777" w:rsidR="005450D9" w:rsidRDefault="00873310" w:rsidP="005450D9">
      <w:pPr>
        <w:pStyle w:val="Paragraphedeliste"/>
        <w:spacing w:before="120" w:after="240" w:line="276" w:lineRule="auto"/>
        <w:ind w:left="244"/>
        <w:rPr>
          <w:rFonts w:cstheme="minorHAnsi"/>
          <w:sz w:val="24"/>
          <w:szCs w:val="24"/>
        </w:rPr>
      </w:pPr>
      <w:sdt>
        <w:sdtPr>
          <w:rPr>
            <w:rFonts w:ascii="MS Gothic" w:eastAsia="MS Gothic" w:hAnsi="MS Gothic" w:cstheme="minorHAnsi"/>
            <w:sz w:val="24"/>
            <w:szCs w:val="24"/>
          </w:rPr>
          <w:id w:val="1787148404"/>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affirmative      </w:t>
      </w:r>
      <w:sdt>
        <w:sdtPr>
          <w:rPr>
            <w:rFonts w:ascii="MS Gothic" w:eastAsia="MS Gothic" w:hAnsi="MS Gothic" w:cstheme="minorHAnsi"/>
            <w:sz w:val="24"/>
            <w:szCs w:val="24"/>
          </w:rPr>
          <w:id w:val="-1626840158"/>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négative</w:t>
      </w:r>
    </w:p>
    <w:p w14:paraId="403652B9" w14:textId="77777777" w:rsidR="005450D9" w:rsidRPr="005D31D3" w:rsidRDefault="005450D9" w:rsidP="005450D9">
      <w:pPr>
        <w:pStyle w:val="Paragraphedeliste"/>
        <w:spacing w:before="120" w:after="240" w:line="360" w:lineRule="auto"/>
        <w:ind w:left="244"/>
        <w:rPr>
          <w:rFonts w:cstheme="minorHAnsi"/>
          <w:sz w:val="12"/>
          <w:szCs w:val="12"/>
        </w:rPr>
      </w:pPr>
      <w:r>
        <w:rPr>
          <w:rFonts w:cstheme="minorHAnsi"/>
          <w:sz w:val="24"/>
          <w:szCs w:val="24"/>
        </w:rPr>
        <w:t xml:space="preserve"> </w:t>
      </w:r>
    </w:p>
    <w:p w14:paraId="7F105A45" w14:textId="77777777" w:rsidR="005450D9" w:rsidRDefault="005450D9" w:rsidP="005450D9">
      <w:pPr>
        <w:pStyle w:val="Paragraphedeliste"/>
        <w:numPr>
          <w:ilvl w:val="0"/>
          <w:numId w:val="46"/>
        </w:numPr>
        <w:spacing w:after="240" w:line="276" w:lineRule="auto"/>
        <w:ind w:left="244" w:hanging="244"/>
        <w:rPr>
          <w:rFonts w:cstheme="minorHAnsi"/>
          <w:sz w:val="24"/>
          <w:szCs w:val="24"/>
        </w:rPr>
      </w:pPr>
      <w:r>
        <w:rPr>
          <w:rFonts w:cstheme="minorHAnsi"/>
          <w:sz w:val="24"/>
          <w:szCs w:val="24"/>
        </w:rPr>
        <w:t xml:space="preserve">Quand arriverez-vous ?  </w:t>
      </w:r>
    </w:p>
    <w:p w14:paraId="31640BD1" w14:textId="77777777" w:rsidR="005450D9" w:rsidRPr="007C4DB3" w:rsidRDefault="00873310" w:rsidP="005450D9">
      <w:pPr>
        <w:pStyle w:val="Paragraphedeliste"/>
        <w:spacing w:before="120" w:after="240" w:line="276" w:lineRule="auto"/>
        <w:ind w:left="244"/>
        <w:rPr>
          <w:rFonts w:cstheme="minorHAnsi"/>
          <w:sz w:val="24"/>
          <w:szCs w:val="24"/>
        </w:rPr>
      </w:pPr>
      <w:sdt>
        <w:sdtPr>
          <w:rPr>
            <w:rFonts w:ascii="MS Gothic" w:eastAsia="MS Gothic" w:hAnsi="MS Gothic" w:cstheme="minorHAnsi"/>
            <w:sz w:val="24"/>
            <w:szCs w:val="24"/>
          </w:rPr>
          <w:id w:val="-1348483365"/>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affirmative      </w:t>
      </w:r>
      <w:sdt>
        <w:sdtPr>
          <w:rPr>
            <w:rFonts w:ascii="MS Gothic" w:eastAsia="MS Gothic" w:hAnsi="MS Gothic" w:cstheme="minorHAnsi"/>
            <w:sz w:val="24"/>
            <w:szCs w:val="24"/>
          </w:rPr>
          <w:id w:val="487993738"/>
          <w14:checkbox>
            <w14:checked w14:val="0"/>
            <w14:checkedState w14:val="2612" w14:font="MS Gothic"/>
            <w14:uncheckedState w14:val="2610" w14:font="MS Gothic"/>
          </w14:checkbox>
        </w:sdtPr>
        <w:sdtEndPr/>
        <w:sdtContent>
          <w:r w:rsidR="005450D9" w:rsidRPr="00E94F7D">
            <w:rPr>
              <w:rFonts w:ascii="MS Gothic" w:eastAsia="MS Gothic" w:hAnsi="MS Gothic" w:cstheme="minorHAnsi" w:hint="eastAsia"/>
              <w:sz w:val="24"/>
              <w:szCs w:val="24"/>
            </w:rPr>
            <w:t>☐</w:t>
          </w:r>
        </w:sdtContent>
      </w:sdt>
      <w:r w:rsidR="005450D9" w:rsidRPr="00E94F7D">
        <w:rPr>
          <w:rFonts w:cstheme="minorHAnsi"/>
          <w:sz w:val="24"/>
          <w:szCs w:val="24"/>
        </w:rPr>
        <w:t xml:space="preserve"> négative</w:t>
      </w:r>
    </w:p>
    <w:p w14:paraId="6626296A" w14:textId="77777777" w:rsidR="005450D9" w:rsidRPr="00154FBD" w:rsidRDefault="005450D9" w:rsidP="005450D9">
      <w:pPr>
        <w:spacing w:before="480" w:after="240" w:line="276" w:lineRule="auto"/>
        <w:jc w:val="both"/>
        <w:rPr>
          <w:rFonts w:cstheme="minorHAnsi"/>
          <w:b/>
          <w:sz w:val="24"/>
          <w:szCs w:val="24"/>
        </w:rPr>
      </w:pPr>
      <w:r w:rsidRPr="00BD5439">
        <w:rPr>
          <w:rFonts w:cstheme="minorHAnsi"/>
          <w:sz w:val="24"/>
          <w:szCs w:val="24"/>
          <w:shd w:val="clear" w:color="auto" w:fill="35BD00"/>
        </w:rPr>
        <w:t xml:space="preserve">  </w:t>
      </w:r>
      <w:r w:rsidRPr="00BD5439">
        <w:rPr>
          <w:rFonts w:cstheme="minorHAnsi"/>
          <w:b/>
          <w:color w:val="FFFFFF" w:themeColor="background1"/>
          <w:sz w:val="24"/>
          <w:szCs w:val="24"/>
          <w:shd w:val="clear" w:color="auto" w:fill="35BD00"/>
        </w:rPr>
        <w:t xml:space="preserve">2  </w:t>
      </w:r>
      <w:r w:rsidRPr="00BD5439">
        <w:rPr>
          <w:rFonts w:cstheme="minorHAnsi"/>
          <w:sz w:val="24"/>
          <w:szCs w:val="24"/>
        </w:rPr>
        <w:t> </w:t>
      </w:r>
      <w:r w:rsidRPr="00BD5439">
        <w:rPr>
          <w:rFonts w:cstheme="minorHAnsi"/>
          <w:b/>
          <w:sz w:val="24"/>
          <w:szCs w:val="24"/>
        </w:rPr>
        <w:t xml:space="preserve">Complète les phrases </w:t>
      </w:r>
      <w:r>
        <w:rPr>
          <w:rFonts w:cstheme="minorHAnsi"/>
          <w:b/>
          <w:sz w:val="24"/>
          <w:szCs w:val="24"/>
        </w:rPr>
        <w:t xml:space="preserve">négatives </w:t>
      </w:r>
      <w:r w:rsidRPr="00BD5439">
        <w:rPr>
          <w:rFonts w:cstheme="minorHAnsi"/>
          <w:b/>
          <w:sz w:val="24"/>
          <w:szCs w:val="24"/>
        </w:rPr>
        <w:t xml:space="preserve">avec </w:t>
      </w:r>
      <w:r w:rsidRPr="00BD5439">
        <w:rPr>
          <w:rFonts w:cstheme="minorHAnsi"/>
          <w:b/>
          <w:sz w:val="24"/>
          <w:szCs w:val="24"/>
          <w:u w:val="single"/>
        </w:rPr>
        <w:t>n’</w:t>
      </w:r>
      <w:r w:rsidRPr="00E94F7D">
        <w:rPr>
          <w:rFonts w:cstheme="minorHAnsi"/>
          <w:b/>
          <w:sz w:val="24"/>
          <w:szCs w:val="24"/>
        </w:rPr>
        <w:t xml:space="preserve"> </w:t>
      </w:r>
      <w:r w:rsidRPr="00BD5439">
        <w:rPr>
          <w:rFonts w:cstheme="minorHAnsi"/>
          <w:b/>
          <w:sz w:val="24"/>
          <w:szCs w:val="24"/>
        </w:rPr>
        <w:t xml:space="preserve">ou </w:t>
      </w:r>
      <w:r w:rsidRPr="00BD5439">
        <w:rPr>
          <w:rFonts w:cstheme="minorHAnsi"/>
          <w:b/>
          <w:sz w:val="24"/>
          <w:szCs w:val="24"/>
          <w:u w:val="single"/>
        </w:rPr>
        <w:t>ne</w:t>
      </w:r>
      <w:r w:rsidRPr="00BD5439">
        <w:rPr>
          <w:rFonts w:cstheme="minorHAnsi"/>
          <w:b/>
          <w:sz w:val="24"/>
          <w:szCs w:val="24"/>
        </w:rPr>
        <w:t xml:space="preserve">. </w:t>
      </w:r>
    </w:p>
    <w:p w14:paraId="610FB533" w14:textId="77777777" w:rsidR="005450D9" w:rsidRPr="00154FBD" w:rsidRDefault="005450D9" w:rsidP="005450D9">
      <w:pPr>
        <w:pStyle w:val="Paragraphedeliste"/>
        <w:numPr>
          <w:ilvl w:val="0"/>
          <w:numId w:val="9"/>
        </w:numPr>
        <w:spacing w:before="240" w:after="240" w:line="408" w:lineRule="auto"/>
        <w:ind w:left="244" w:hanging="244"/>
        <w:rPr>
          <w:rFonts w:cstheme="minorHAnsi"/>
          <w:b/>
          <w:sz w:val="24"/>
          <w:szCs w:val="24"/>
        </w:rPr>
      </w:pPr>
      <w:r>
        <w:rPr>
          <w:rFonts w:cstheme="minorHAnsi"/>
          <w:sz w:val="24"/>
          <w:szCs w:val="24"/>
        </w:rPr>
        <w:t xml:space="preserve"> On …………… voit rien à cause du brouillard. </w:t>
      </w:r>
    </w:p>
    <w:p w14:paraId="32A762BC" w14:textId="77777777" w:rsidR="005450D9" w:rsidRPr="00705478" w:rsidRDefault="005450D9" w:rsidP="005450D9">
      <w:pPr>
        <w:pStyle w:val="Paragraphedeliste"/>
        <w:numPr>
          <w:ilvl w:val="0"/>
          <w:numId w:val="9"/>
        </w:numPr>
        <w:spacing w:before="240" w:after="240" w:line="408" w:lineRule="auto"/>
        <w:ind w:left="244" w:hanging="244"/>
        <w:rPr>
          <w:rFonts w:cstheme="minorHAnsi"/>
          <w:b/>
          <w:sz w:val="24"/>
          <w:szCs w:val="24"/>
        </w:rPr>
      </w:pPr>
      <w:r>
        <w:rPr>
          <w:rFonts w:cstheme="minorHAnsi"/>
          <w:sz w:val="24"/>
          <w:szCs w:val="24"/>
        </w:rPr>
        <w:t xml:space="preserve"> Ce train  ……………  est jamais à l’heure ! </w:t>
      </w:r>
    </w:p>
    <w:p w14:paraId="5A838DC7" w14:textId="77777777" w:rsidR="005450D9" w:rsidRPr="007B0B53" w:rsidRDefault="005450D9" w:rsidP="005450D9">
      <w:pPr>
        <w:pStyle w:val="Paragraphedeliste"/>
        <w:numPr>
          <w:ilvl w:val="0"/>
          <w:numId w:val="9"/>
        </w:numPr>
        <w:spacing w:before="240" w:after="240" w:line="408" w:lineRule="auto"/>
        <w:ind w:left="244" w:hanging="244"/>
        <w:rPr>
          <w:rFonts w:cstheme="minorHAnsi"/>
          <w:b/>
          <w:sz w:val="24"/>
          <w:szCs w:val="24"/>
        </w:rPr>
      </w:pPr>
      <w:r>
        <w:rPr>
          <w:rFonts w:cstheme="minorHAnsi"/>
          <w:sz w:val="24"/>
          <w:szCs w:val="24"/>
        </w:rPr>
        <w:t xml:space="preserve">…………… saute pas sur le lit ! </w:t>
      </w:r>
    </w:p>
    <w:p w14:paraId="03E2F013" w14:textId="77777777" w:rsidR="005450D9" w:rsidRPr="00705478" w:rsidRDefault="005450D9" w:rsidP="005450D9">
      <w:pPr>
        <w:pStyle w:val="Paragraphedeliste"/>
        <w:numPr>
          <w:ilvl w:val="0"/>
          <w:numId w:val="9"/>
        </w:numPr>
        <w:spacing w:before="240" w:after="240" w:line="408" w:lineRule="auto"/>
        <w:ind w:left="244" w:hanging="244"/>
        <w:rPr>
          <w:rFonts w:cstheme="minorHAnsi"/>
          <w:b/>
          <w:sz w:val="24"/>
          <w:szCs w:val="24"/>
        </w:rPr>
      </w:pPr>
      <w:r>
        <w:rPr>
          <w:rFonts w:cstheme="minorHAnsi"/>
          <w:sz w:val="24"/>
          <w:szCs w:val="24"/>
        </w:rPr>
        <w:t xml:space="preserve">Tu …………… habites pas ici ? </w:t>
      </w:r>
    </w:p>
    <w:p w14:paraId="3420C825" w14:textId="77777777" w:rsidR="005450D9" w:rsidRPr="00815C8F" w:rsidRDefault="005450D9" w:rsidP="005450D9">
      <w:pPr>
        <w:pStyle w:val="Paragraphedeliste"/>
        <w:numPr>
          <w:ilvl w:val="0"/>
          <w:numId w:val="9"/>
        </w:numPr>
        <w:spacing w:before="240" w:after="240" w:line="408" w:lineRule="auto"/>
        <w:ind w:left="244" w:hanging="244"/>
        <w:rPr>
          <w:rFonts w:cstheme="minorHAnsi"/>
          <w:b/>
          <w:sz w:val="24"/>
          <w:szCs w:val="24"/>
        </w:rPr>
      </w:pPr>
      <w:r>
        <w:rPr>
          <w:rFonts w:cstheme="minorHAnsi"/>
          <w:sz w:val="24"/>
          <w:szCs w:val="24"/>
        </w:rPr>
        <w:t>Pourquoi ……………  joues-tu pas avec nous ?</w:t>
      </w:r>
    </w:p>
    <w:p w14:paraId="68AAF29B" w14:textId="77777777" w:rsidR="005450D9" w:rsidRDefault="005450D9" w:rsidP="005450D9">
      <w:pPr>
        <w:spacing w:before="480" w:after="120" w:line="240" w:lineRule="auto"/>
        <w:rPr>
          <w:rFonts w:cstheme="minorHAnsi"/>
          <w:b/>
          <w:sz w:val="24"/>
          <w:szCs w:val="24"/>
        </w:rPr>
      </w:pPr>
      <w:r w:rsidRPr="00B3304C">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B3304C">
        <w:rPr>
          <w:rFonts w:cstheme="minorHAnsi"/>
          <w:b/>
          <w:color w:val="FFFFFF" w:themeColor="background1"/>
          <w:sz w:val="24"/>
          <w:szCs w:val="24"/>
          <w:shd w:val="clear" w:color="auto" w:fill="35BD00"/>
        </w:rPr>
        <w:t xml:space="preserve">  </w:t>
      </w:r>
      <w:r w:rsidRPr="00B3304C">
        <w:rPr>
          <w:rFonts w:cstheme="minorHAnsi"/>
          <w:sz w:val="24"/>
          <w:szCs w:val="24"/>
        </w:rPr>
        <w:t> </w:t>
      </w:r>
      <w:r>
        <w:rPr>
          <w:rFonts w:cstheme="minorHAnsi"/>
          <w:b/>
          <w:sz w:val="24"/>
          <w:szCs w:val="24"/>
        </w:rPr>
        <w:t xml:space="preserve">Transforme ces phrases affirmatives à la forme négative. </w:t>
      </w:r>
    </w:p>
    <w:p w14:paraId="012A02DF" w14:textId="77777777" w:rsidR="005450D9" w:rsidRPr="00762B0C" w:rsidRDefault="005450D9" w:rsidP="005450D9">
      <w:pPr>
        <w:pStyle w:val="Paragraphedeliste"/>
        <w:numPr>
          <w:ilvl w:val="0"/>
          <w:numId w:val="47"/>
        </w:numPr>
        <w:spacing w:before="240" w:after="240" w:line="360" w:lineRule="auto"/>
        <w:ind w:left="244" w:hanging="244"/>
        <w:rPr>
          <w:rFonts w:cstheme="minorHAnsi"/>
          <w:b/>
          <w:sz w:val="24"/>
          <w:szCs w:val="24"/>
        </w:rPr>
      </w:pPr>
      <w:r>
        <w:rPr>
          <w:rFonts w:cstheme="minorHAnsi"/>
          <w:sz w:val="24"/>
          <w:szCs w:val="24"/>
        </w:rPr>
        <w:t xml:space="preserve">Marie joue de la clarinette. </w:t>
      </w:r>
    </w:p>
    <w:p w14:paraId="43BCE154" w14:textId="77777777" w:rsidR="005450D9" w:rsidRPr="00762B0C" w:rsidRDefault="005450D9" w:rsidP="005450D9">
      <w:pPr>
        <w:pStyle w:val="Paragraphedeliste"/>
        <w:numPr>
          <w:ilvl w:val="0"/>
          <w:numId w:val="47"/>
        </w:numPr>
        <w:spacing w:before="360" w:after="240" w:line="360" w:lineRule="auto"/>
        <w:ind w:left="244" w:hanging="244"/>
        <w:rPr>
          <w:rFonts w:cstheme="minorHAnsi"/>
          <w:b/>
          <w:sz w:val="24"/>
          <w:szCs w:val="24"/>
        </w:rPr>
      </w:pPr>
      <w:r>
        <w:rPr>
          <w:rFonts w:cstheme="minorHAnsi"/>
          <w:sz w:val="24"/>
          <w:szCs w:val="24"/>
        </w:rPr>
        <w:t xml:space="preserve">Vous avez oublié vos clés. </w:t>
      </w:r>
    </w:p>
    <w:p w14:paraId="401D35D3" w14:textId="77777777" w:rsidR="005450D9" w:rsidRPr="00B3304C" w:rsidRDefault="005450D9" w:rsidP="005450D9">
      <w:pPr>
        <w:pStyle w:val="Paragraphedeliste"/>
        <w:numPr>
          <w:ilvl w:val="0"/>
          <w:numId w:val="47"/>
        </w:numPr>
        <w:spacing w:before="360" w:after="240" w:line="360" w:lineRule="auto"/>
        <w:ind w:left="244" w:hanging="244"/>
        <w:rPr>
          <w:rFonts w:cstheme="minorHAnsi"/>
          <w:b/>
          <w:sz w:val="24"/>
          <w:szCs w:val="24"/>
        </w:rPr>
      </w:pPr>
      <w:r>
        <w:rPr>
          <w:rFonts w:cstheme="minorHAnsi"/>
          <w:sz w:val="24"/>
          <w:szCs w:val="24"/>
        </w:rPr>
        <w:t xml:space="preserve">Ces voitures roulent vraiment vite. </w:t>
      </w:r>
    </w:p>
    <w:p w14:paraId="3BA6AA95" w14:textId="77777777" w:rsidR="005450D9" w:rsidRPr="00705478" w:rsidRDefault="005450D9" w:rsidP="005450D9">
      <w:pPr>
        <w:pStyle w:val="Paragraphedeliste"/>
        <w:numPr>
          <w:ilvl w:val="0"/>
          <w:numId w:val="47"/>
        </w:numPr>
        <w:spacing w:before="360" w:after="240" w:line="360" w:lineRule="auto"/>
        <w:ind w:left="244" w:hanging="244"/>
        <w:rPr>
          <w:rFonts w:cstheme="minorHAnsi"/>
          <w:b/>
          <w:sz w:val="24"/>
          <w:szCs w:val="24"/>
        </w:rPr>
      </w:pPr>
      <w:r>
        <w:rPr>
          <w:rFonts w:cstheme="minorHAnsi"/>
          <w:sz w:val="24"/>
          <w:szCs w:val="24"/>
        </w:rPr>
        <w:t>L’été,</w:t>
      </w:r>
      <w:r w:rsidRPr="00342C23">
        <w:rPr>
          <w:rFonts w:cstheme="minorHAnsi"/>
          <w:sz w:val="24"/>
          <w:szCs w:val="24"/>
        </w:rPr>
        <w:t xml:space="preserve"> Simon </w:t>
      </w:r>
      <w:r>
        <w:rPr>
          <w:rFonts w:cstheme="minorHAnsi"/>
          <w:sz w:val="24"/>
          <w:szCs w:val="24"/>
        </w:rPr>
        <w:t>étend son linge dehors.</w:t>
      </w:r>
    </w:p>
    <w:p w14:paraId="03EAE22F" w14:textId="77777777" w:rsidR="005450D9" w:rsidRDefault="005450D9" w:rsidP="005450D9">
      <w:pPr>
        <w:spacing w:before="480" w:after="240" w:line="240" w:lineRule="auto"/>
        <w:rPr>
          <w:rFonts w:cstheme="minorHAnsi"/>
          <w:b/>
          <w:bCs/>
          <w:sz w:val="24"/>
          <w:szCs w:val="24"/>
        </w:rPr>
      </w:pPr>
      <w:r>
        <w:rPr>
          <w:rFonts w:cstheme="minorHAnsi"/>
          <w:sz w:val="24"/>
          <w:szCs w:val="24"/>
          <w:shd w:val="clear" w:color="auto" w:fill="35BD00"/>
        </w:rPr>
        <w:br w:type="column"/>
      </w:r>
      <w:r w:rsidRPr="007B0B53">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4 </w:t>
      </w:r>
      <w:r w:rsidRPr="007B0B53">
        <w:rPr>
          <w:rFonts w:cstheme="minorHAnsi"/>
          <w:b/>
          <w:color w:val="FFFFFF" w:themeColor="background1"/>
          <w:sz w:val="24"/>
          <w:szCs w:val="24"/>
          <w:shd w:val="clear" w:color="auto" w:fill="35BD00"/>
        </w:rPr>
        <w:t xml:space="preserve"> </w:t>
      </w:r>
      <w:r w:rsidRPr="007B0B53">
        <w:rPr>
          <w:rFonts w:cstheme="minorHAnsi"/>
          <w:sz w:val="24"/>
          <w:szCs w:val="24"/>
        </w:rPr>
        <w:t> </w:t>
      </w:r>
      <w:r w:rsidRPr="007B0B53">
        <w:rPr>
          <w:rFonts w:cstheme="minorHAnsi"/>
          <w:b/>
          <w:sz w:val="24"/>
          <w:szCs w:val="24"/>
        </w:rPr>
        <w:t xml:space="preserve">Dans </w:t>
      </w:r>
      <w:r>
        <w:rPr>
          <w:rFonts w:cstheme="minorHAnsi"/>
          <w:b/>
          <w:sz w:val="24"/>
          <w:szCs w:val="24"/>
        </w:rPr>
        <w:t>les</w:t>
      </w:r>
      <w:r w:rsidRPr="007B0B53">
        <w:rPr>
          <w:rFonts w:cstheme="minorHAnsi"/>
          <w:b/>
          <w:sz w:val="24"/>
          <w:szCs w:val="24"/>
        </w:rPr>
        <w:t xml:space="preserve"> phrases, entoure les mots qui expriment la négation. </w:t>
      </w:r>
      <w:r w:rsidRPr="007B0B53">
        <w:rPr>
          <w:rFonts w:cstheme="minorHAnsi"/>
          <w:b/>
          <w:bCs/>
          <w:sz w:val="24"/>
          <w:szCs w:val="24"/>
        </w:rPr>
        <w:t xml:space="preserve">Puis, </w:t>
      </w:r>
      <w:r>
        <w:rPr>
          <w:rFonts w:cstheme="minorHAnsi"/>
          <w:b/>
          <w:bCs/>
          <w:sz w:val="24"/>
          <w:szCs w:val="24"/>
        </w:rPr>
        <w:t>transforme</w:t>
      </w:r>
      <w:r w:rsidRPr="007B0B53">
        <w:rPr>
          <w:rFonts w:cstheme="minorHAnsi"/>
          <w:b/>
          <w:bCs/>
          <w:sz w:val="24"/>
          <w:szCs w:val="24"/>
        </w:rPr>
        <w:t xml:space="preserve"> </w:t>
      </w:r>
      <w:r>
        <w:rPr>
          <w:rFonts w:cstheme="minorHAnsi"/>
          <w:b/>
          <w:bCs/>
          <w:sz w:val="24"/>
          <w:szCs w:val="24"/>
        </w:rPr>
        <w:t>c</w:t>
      </w:r>
      <w:r w:rsidRPr="007B0B53">
        <w:rPr>
          <w:rFonts w:cstheme="minorHAnsi"/>
          <w:b/>
          <w:bCs/>
          <w:sz w:val="24"/>
          <w:szCs w:val="24"/>
        </w:rPr>
        <w:t>es phrases à la forme affirmative.</w:t>
      </w:r>
    </w:p>
    <w:p w14:paraId="64F3E68F" w14:textId="77777777" w:rsidR="005450D9" w:rsidRDefault="005450D9" w:rsidP="005450D9">
      <w:pPr>
        <w:pStyle w:val="Paragraphedeliste"/>
        <w:numPr>
          <w:ilvl w:val="0"/>
          <w:numId w:val="10"/>
        </w:numPr>
        <w:spacing w:before="240" w:after="240" w:line="408" w:lineRule="auto"/>
        <w:ind w:left="244" w:hanging="244"/>
        <w:rPr>
          <w:rFonts w:cstheme="minorHAnsi"/>
          <w:sz w:val="24"/>
          <w:szCs w:val="24"/>
        </w:rPr>
      </w:pPr>
      <w:r w:rsidRPr="00BD5439">
        <w:rPr>
          <w:rFonts w:cstheme="minorHAnsi"/>
          <w:sz w:val="24"/>
          <w:szCs w:val="24"/>
        </w:rPr>
        <w:t xml:space="preserve">Tu n’as plus besoin de lunettes. </w:t>
      </w:r>
      <w:r>
        <w:rPr>
          <w:rFonts w:cstheme="minorHAnsi"/>
          <w:sz w:val="24"/>
          <w:szCs w:val="24"/>
        </w:rPr>
        <w:br/>
      </w:r>
      <w:r w:rsidRPr="00AE50CE">
        <w:rPr>
          <w:rFonts w:cstheme="minorHAnsi"/>
          <w:sz w:val="18"/>
          <w:szCs w:val="18"/>
        </w:rPr>
        <w:t>………………………</w:t>
      </w:r>
      <w:r>
        <w:rPr>
          <w:rFonts w:cstheme="minorHAnsi"/>
          <w:sz w:val="18"/>
          <w:szCs w:val="18"/>
        </w:rPr>
        <w:t>……………………….</w:t>
      </w:r>
      <w:r w:rsidRPr="00AE50CE">
        <w:rPr>
          <w:rFonts w:cstheme="minorHAnsi"/>
          <w:sz w:val="18"/>
          <w:szCs w:val="18"/>
        </w:rPr>
        <w:t>………………………………………………….</w:t>
      </w:r>
    </w:p>
    <w:p w14:paraId="7BE0F2B5" w14:textId="77777777" w:rsidR="005450D9" w:rsidRDefault="005450D9" w:rsidP="005450D9">
      <w:pPr>
        <w:pStyle w:val="Paragraphedeliste"/>
        <w:numPr>
          <w:ilvl w:val="0"/>
          <w:numId w:val="10"/>
        </w:numPr>
        <w:spacing w:before="240" w:after="240" w:line="408" w:lineRule="auto"/>
        <w:ind w:left="244" w:hanging="244"/>
        <w:rPr>
          <w:rFonts w:cstheme="minorHAnsi"/>
          <w:sz w:val="24"/>
          <w:szCs w:val="24"/>
        </w:rPr>
      </w:pPr>
      <w:r w:rsidRPr="00BD5439">
        <w:rPr>
          <w:rFonts w:cstheme="minorHAnsi"/>
          <w:sz w:val="24"/>
          <w:szCs w:val="24"/>
        </w:rPr>
        <w:t>Ne partez pas !</w:t>
      </w:r>
      <w:r>
        <w:rPr>
          <w:rFonts w:cstheme="minorHAnsi"/>
          <w:sz w:val="24"/>
          <w:szCs w:val="24"/>
        </w:rPr>
        <w:br/>
      </w:r>
      <w:r w:rsidRPr="00AE50CE">
        <w:rPr>
          <w:rFonts w:cstheme="minorHAnsi"/>
          <w:sz w:val="18"/>
          <w:szCs w:val="18"/>
        </w:rPr>
        <w:t>………………………</w:t>
      </w:r>
      <w:r>
        <w:rPr>
          <w:rFonts w:cstheme="minorHAnsi"/>
          <w:sz w:val="18"/>
          <w:szCs w:val="18"/>
        </w:rPr>
        <w:t>……………………….</w:t>
      </w:r>
      <w:r w:rsidRPr="00AE50CE">
        <w:rPr>
          <w:rFonts w:cstheme="minorHAnsi"/>
          <w:sz w:val="18"/>
          <w:szCs w:val="18"/>
        </w:rPr>
        <w:t>………………………………………………….</w:t>
      </w:r>
      <w:r w:rsidRPr="00BD5439">
        <w:rPr>
          <w:rFonts w:cstheme="minorHAnsi"/>
          <w:sz w:val="24"/>
          <w:szCs w:val="24"/>
        </w:rPr>
        <w:t xml:space="preserve"> </w:t>
      </w:r>
    </w:p>
    <w:p w14:paraId="7FCC0622" w14:textId="77777777" w:rsidR="005450D9" w:rsidRDefault="005450D9" w:rsidP="005450D9">
      <w:pPr>
        <w:pStyle w:val="Paragraphedeliste"/>
        <w:numPr>
          <w:ilvl w:val="0"/>
          <w:numId w:val="10"/>
        </w:numPr>
        <w:spacing w:before="240" w:after="240" w:line="408" w:lineRule="auto"/>
        <w:ind w:left="244" w:hanging="244"/>
        <w:rPr>
          <w:rFonts w:cstheme="minorHAnsi"/>
          <w:sz w:val="24"/>
          <w:szCs w:val="24"/>
        </w:rPr>
      </w:pPr>
      <w:r>
        <w:rPr>
          <w:rFonts w:cstheme="minorHAnsi"/>
          <w:sz w:val="24"/>
          <w:szCs w:val="24"/>
        </w:rPr>
        <w:t xml:space="preserve">Tom n’aime ni les épinards ni les artichauts. </w:t>
      </w:r>
      <w:r>
        <w:rPr>
          <w:rFonts w:cstheme="minorHAnsi"/>
          <w:sz w:val="24"/>
          <w:szCs w:val="24"/>
        </w:rPr>
        <w:br/>
      </w:r>
      <w:r w:rsidRPr="00AE50CE">
        <w:rPr>
          <w:rFonts w:cstheme="minorHAnsi"/>
          <w:sz w:val="18"/>
          <w:szCs w:val="18"/>
        </w:rPr>
        <w:t>………………………</w:t>
      </w:r>
      <w:r>
        <w:rPr>
          <w:rFonts w:cstheme="minorHAnsi"/>
          <w:sz w:val="18"/>
          <w:szCs w:val="18"/>
        </w:rPr>
        <w:t>……………………….</w:t>
      </w:r>
      <w:r w:rsidRPr="00AE50CE">
        <w:rPr>
          <w:rFonts w:cstheme="minorHAnsi"/>
          <w:sz w:val="18"/>
          <w:szCs w:val="18"/>
        </w:rPr>
        <w:t>………………………………………………….</w:t>
      </w:r>
    </w:p>
    <w:p w14:paraId="51143445" w14:textId="77777777" w:rsidR="005450D9" w:rsidRDefault="005450D9" w:rsidP="005450D9">
      <w:pPr>
        <w:pStyle w:val="Paragraphedeliste"/>
        <w:numPr>
          <w:ilvl w:val="0"/>
          <w:numId w:val="10"/>
        </w:numPr>
        <w:spacing w:before="240" w:after="240" w:line="408" w:lineRule="auto"/>
        <w:ind w:left="244" w:hanging="244"/>
        <w:rPr>
          <w:rFonts w:cstheme="minorHAnsi"/>
          <w:sz w:val="24"/>
          <w:szCs w:val="24"/>
        </w:rPr>
      </w:pPr>
      <w:r>
        <w:rPr>
          <w:rFonts w:cstheme="minorHAnsi"/>
          <w:sz w:val="24"/>
          <w:szCs w:val="24"/>
        </w:rPr>
        <w:t>N’es-tu pas jaloux ?</w:t>
      </w:r>
      <w:r>
        <w:rPr>
          <w:rFonts w:cstheme="minorHAnsi"/>
          <w:sz w:val="24"/>
          <w:szCs w:val="24"/>
        </w:rPr>
        <w:br/>
      </w:r>
      <w:r w:rsidRPr="00AE50CE">
        <w:rPr>
          <w:rFonts w:cstheme="minorHAnsi"/>
          <w:sz w:val="18"/>
          <w:szCs w:val="18"/>
        </w:rPr>
        <w:t>………………………</w:t>
      </w:r>
      <w:r>
        <w:rPr>
          <w:rFonts w:cstheme="minorHAnsi"/>
          <w:sz w:val="18"/>
          <w:szCs w:val="18"/>
        </w:rPr>
        <w:t>……………………….</w:t>
      </w:r>
      <w:r w:rsidRPr="00AE50CE">
        <w:rPr>
          <w:rFonts w:cstheme="minorHAnsi"/>
          <w:sz w:val="18"/>
          <w:szCs w:val="18"/>
        </w:rPr>
        <w:t>………………………………………………….</w:t>
      </w:r>
      <w:r>
        <w:rPr>
          <w:rFonts w:cstheme="minorHAnsi"/>
          <w:sz w:val="24"/>
          <w:szCs w:val="24"/>
        </w:rPr>
        <w:t xml:space="preserve"> </w:t>
      </w:r>
    </w:p>
    <w:p w14:paraId="0F2626E4" w14:textId="77777777" w:rsidR="005450D9" w:rsidRPr="00762B0C" w:rsidRDefault="005450D9" w:rsidP="005450D9">
      <w:pPr>
        <w:pStyle w:val="Paragraphedeliste"/>
        <w:numPr>
          <w:ilvl w:val="0"/>
          <w:numId w:val="10"/>
        </w:numPr>
        <w:spacing w:before="240" w:after="240" w:line="408" w:lineRule="auto"/>
        <w:ind w:left="244" w:hanging="244"/>
        <w:rPr>
          <w:rFonts w:cstheme="minorHAnsi"/>
          <w:sz w:val="24"/>
          <w:szCs w:val="24"/>
        </w:rPr>
      </w:pPr>
      <w:r>
        <w:rPr>
          <w:rFonts w:cstheme="minorHAnsi"/>
          <w:sz w:val="24"/>
          <w:szCs w:val="24"/>
        </w:rPr>
        <w:t xml:space="preserve">Vous n’avez jamais lu ce livre. </w:t>
      </w:r>
      <w:r>
        <w:rPr>
          <w:rFonts w:cstheme="minorHAnsi"/>
          <w:sz w:val="24"/>
          <w:szCs w:val="24"/>
        </w:rPr>
        <w:br/>
      </w:r>
      <w:r w:rsidRPr="00AE50CE">
        <w:rPr>
          <w:rFonts w:cstheme="minorHAnsi"/>
          <w:sz w:val="18"/>
          <w:szCs w:val="18"/>
        </w:rPr>
        <w:t>………………………</w:t>
      </w:r>
      <w:r>
        <w:rPr>
          <w:rFonts w:cstheme="minorHAnsi"/>
          <w:sz w:val="18"/>
          <w:szCs w:val="18"/>
        </w:rPr>
        <w:t>……………………….</w:t>
      </w:r>
      <w:r w:rsidRPr="00AE50CE">
        <w:rPr>
          <w:rFonts w:cstheme="minorHAnsi"/>
          <w:sz w:val="18"/>
          <w:szCs w:val="18"/>
        </w:rPr>
        <w:t>………………………………………………….</w:t>
      </w:r>
    </w:p>
    <w:p w14:paraId="45AEBAEA" w14:textId="77777777" w:rsidR="005450D9" w:rsidRDefault="005450D9" w:rsidP="005450D9">
      <w:pPr>
        <w:spacing w:before="480" w:after="120" w:line="240" w:lineRule="auto"/>
        <w:rPr>
          <w:rFonts w:cstheme="minorHAnsi"/>
          <w:b/>
          <w:sz w:val="24"/>
          <w:szCs w:val="24"/>
        </w:rPr>
      </w:pPr>
      <w:r w:rsidRPr="007B0B53">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7B0B53">
        <w:rPr>
          <w:rFonts w:cstheme="minorHAnsi"/>
          <w:b/>
          <w:color w:val="FFFFFF" w:themeColor="background1"/>
          <w:sz w:val="24"/>
          <w:szCs w:val="24"/>
          <w:shd w:val="clear" w:color="auto" w:fill="35BD00"/>
        </w:rPr>
        <w:t xml:space="preserve"> </w:t>
      </w:r>
      <w:r w:rsidRPr="007B0B53">
        <w:rPr>
          <w:rFonts w:cstheme="minorHAnsi"/>
          <w:sz w:val="24"/>
          <w:szCs w:val="24"/>
        </w:rPr>
        <w:t> </w:t>
      </w:r>
      <w:r w:rsidRPr="00BD5439">
        <w:rPr>
          <w:rFonts w:cstheme="minorHAnsi"/>
          <w:b/>
          <w:sz w:val="24"/>
          <w:szCs w:val="24"/>
        </w:rPr>
        <w:t>Forme une seule phrase en employant la double négation (ni</w:t>
      </w:r>
      <w:r w:rsidRPr="00B97A2A">
        <w:rPr>
          <w:rFonts w:cstheme="minorHAnsi"/>
          <w:b/>
          <w:sz w:val="16"/>
          <w:szCs w:val="16"/>
        </w:rPr>
        <w:t>….</w:t>
      </w:r>
      <w:r w:rsidRPr="00BD5439">
        <w:rPr>
          <w:rFonts w:cstheme="minorHAnsi"/>
          <w:b/>
          <w:sz w:val="24"/>
          <w:szCs w:val="24"/>
        </w:rPr>
        <w:t>ni).</w:t>
      </w:r>
    </w:p>
    <w:p w14:paraId="5B4584CA" w14:textId="77777777" w:rsidR="005450D9" w:rsidRPr="00BD5439" w:rsidRDefault="005450D9" w:rsidP="005450D9">
      <w:pPr>
        <w:spacing w:before="120" w:after="240" w:line="240" w:lineRule="auto"/>
        <w:rPr>
          <w:rFonts w:cstheme="minorHAnsi"/>
          <w:b/>
          <w:sz w:val="24"/>
          <w:szCs w:val="24"/>
        </w:rPr>
      </w:pPr>
      <w:r w:rsidRPr="00BD5439">
        <w:rPr>
          <w:rFonts w:cstheme="minorHAnsi"/>
          <w:b/>
          <w:sz w:val="24"/>
          <w:szCs w:val="24"/>
        </w:rPr>
        <w:t xml:space="preserve">Exemple : Je n’ai pas de vélo. Je n’ai pas de voiture. </w:t>
      </w:r>
      <w:r w:rsidRPr="00B97A2A">
        <w:rPr>
          <w:rFonts w:cstheme="minorHAnsi"/>
          <w:sz w:val="18"/>
          <w:szCs w:val="18"/>
        </w:rPr>
        <w:sym w:font="Wingdings" w:char="F0E0"/>
      </w:r>
      <w:r w:rsidRPr="00BD5439">
        <w:rPr>
          <w:rFonts w:cstheme="minorHAnsi"/>
          <w:b/>
          <w:sz w:val="24"/>
          <w:szCs w:val="24"/>
        </w:rPr>
        <w:t xml:space="preserve"> </w:t>
      </w:r>
      <w:r w:rsidRPr="00BD5439">
        <w:rPr>
          <w:rFonts w:cstheme="minorHAnsi"/>
          <w:sz w:val="24"/>
          <w:szCs w:val="24"/>
        </w:rPr>
        <w:t>Je n’ai ni vélo ni voiture.</w:t>
      </w:r>
      <w:r w:rsidRPr="00BD5439">
        <w:rPr>
          <w:rFonts w:cstheme="minorHAnsi"/>
          <w:b/>
          <w:sz w:val="24"/>
          <w:szCs w:val="24"/>
        </w:rPr>
        <w:t xml:space="preserve"> </w:t>
      </w:r>
    </w:p>
    <w:p w14:paraId="150414CC" w14:textId="77777777" w:rsidR="005450D9" w:rsidRPr="00BD5439" w:rsidRDefault="005450D9" w:rsidP="005450D9">
      <w:pPr>
        <w:pStyle w:val="Paragraphedeliste"/>
        <w:numPr>
          <w:ilvl w:val="0"/>
          <w:numId w:val="11"/>
        </w:numPr>
        <w:spacing w:before="240" w:after="360" w:line="276" w:lineRule="auto"/>
        <w:ind w:left="244" w:hanging="244"/>
        <w:jc w:val="both"/>
        <w:rPr>
          <w:rFonts w:cstheme="minorHAnsi"/>
          <w:sz w:val="24"/>
          <w:szCs w:val="24"/>
        </w:rPr>
      </w:pPr>
      <w:r>
        <w:rPr>
          <w:rFonts w:cstheme="minorHAnsi"/>
          <w:sz w:val="24"/>
          <w:szCs w:val="24"/>
        </w:rPr>
        <w:t xml:space="preserve">Vous n’aimez pas le français. Vous n’aimez pas les mathématiques. </w:t>
      </w:r>
    </w:p>
    <w:p w14:paraId="589EA0A9" w14:textId="77777777" w:rsidR="005450D9" w:rsidRPr="00B97A2A" w:rsidRDefault="005450D9" w:rsidP="005450D9">
      <w:pPr>
        <w:pStyle w:val="Paragraphedeliste"/>
        <w:numPr>
          <w:ilvl w:val="0"/>
          <w:numId w:val="11"/>
        </w:numPr>
        <w:spacing w:before="240" w:after="360" w:line="276" w:lineRule="auto"/>
        <w:ind w:left="244" w:hanging="244"/>
        <w:jc w:val="both"/>
        <w:rPr>
          <w:rFonts w:cstheme="minorHAnsi"/>
          <w:sz w:val="24"/>
          <w:szCs w:val="24"/>
        </w:rPr>
      </w:pPr>
      <w:r w:rsidRPr="00BD5439">
        <w:rPr>
          <w:rFonts w:cstheme="minorHAnsi"/>
          <w:sz w:val="24"/>
          <w:szCs w:val="24"/>
        </w:rPr>
        <w:t xml:space="preserve">Tu n’as pas faim. Tu n’as pas soif.  </w:t>
      </w:r>
    </w:p>
    <w:p w14:paraId="58866955" w14:textId="77777777" w:rsidR="005450D9" w:rsidRPr="00B97A2A" w:rsidRDefault="005450D9" w:rsidP="005450D9">
      <w:pPr>
        <w:pStyle w:val="Paragraphedeliste"/>
        <w:numPr>
          <w:ilvl w:val="0"/>
          <w:numId w:val="11"/>
        </w:numPr>
        <w:spacing w:before="240" w:after="480" w:line="276" w:lineRule="auto"/>
        <w:ind w:left="244" w:hanging="244"/>
        <w:jc w:val="both"/>
        <w:rPr>
          <w:rFonts w:cstheme="minorHAnsi"/>
          <w:sz w:val="24"/>
          <w:szCs w:val="24"/>
        </w:rPr>
      </w:pPr>
      <w:r w:rsidRPr="00BD5439">
        <w:rPr>
          <w:rFonts w:cstheme="minorHAnsi"/>
          <w:sz w:val="24"/>
          <w:szCs w:val="24"/>
        </w:rPr>
        <w:t>Il ne connaît pas sa taille. Il ne connaît pas son poids.</w:t>
      </w:r>
    </w:p>
    <w:p w14:paraId="3783B7F9" w14:textId="77777777" w:rsidR="005450D9" w:rsidRPr="00D242C0" w:rsidRDefault="005450D9" w:rsidP="005450D9">
      <w:pPr>
        <w:spacing w:before="360" w:after="240" w:line="240" w:lineRule="auto"/>
        <w:rPr>
          <w:rFonts w:cstheme="minorHAnsi"/>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BD5439">
        <w:rPr>
          <w:rFonts w:cstheme="minorHAnsi"/>
          <w:b/>
          <w:color w:val="FFFFFF" w:themeColor="background1"/>
          <w:sz w:val="24"/>
          <w:szCs w:val="24"/>
          <w:shd w:val="clear" w:color="auto" w:fill="FF9800"/>
        </w:rPr>
        <w:t xml:space="preserve">  </w:t>
      </w:r>
      <w:r w:rsidRPr="00BD5439">
        <w:rPr>
          <w:rFonts w:cstheme="minorHAnsi"/>
          <w:b/>
          <w:sz w:val="24"/>
          <w:szCs w:val="24"/>
        </w:rPr>
        <w:t xml:space="preserve"> </w:t>
      </w:r>
      <w:r>
        <w:rPr>
          <w:rFonts w:cstheme="minorHAnsi"/>
          <w:b/>
          <w:sz w:val="24"/>
          <w:szCs w:val="24"/>
        </w:rPr>
        <w:t xml:space="preserve">Dans chaque phrase, entoure les mots qui expriment la négation. </w:t>
      </w:r>
      <w:r w:rsidRPr="00BD5439">
        <w:rPr>
          <w:rFonts w:cstheme="minorHAnsi"/>
          <w:b/>
          <w:sz w:val="24"/>
          <w:szCs w:val="24"/>
        </w:rPr>
        <w:t xml:space="preserve"> </w:t>
      </w:r>
      <w:r w:rsidRPr="00D242C0">
        <w:rPr>
          <w:rFonts w:cstheme="minorHAnsi"/>
          <w:sz w:val="24"/>
          <w:szCs w:val="24"/>
        </w:rPr>
        <w:t xml:space="preserve">  </w:t>
      </w:r>
    </w:p>
    <w:p w14:paraId="533599FB" w14:textId="77777777" w:rsidR="005450D9" w:rsidRDefault="005450D9" w:rsidP="005450D9">
      <w:pPr>
        <w:pStyle w:val="Paragraphedeliste"/>
        <w:numPr>
          <w:ilvl w:val="0"/>
          <w:numId w:val="12"/>
        </w:numPr>
        <w:spacing w:before="240" w:after="240" w:line="408" w:lineRule="auto"/>
        <w:ind w:left="244" w:hanging="244"/>
        <w:jc w:val="both"/>
        <w:rPr>
          <w:rFonts w:cstheme="minorHAnsi"/>
          <w:sz w:val="24"/>
          <w:szCs w:val="24"/>
        </w:rPr>
      </w:pPr>
      <w:r>
        <w:rPr>
          <w:rFonts w:cstheme="minorHAnsi"/>
          <w:sz w:val="24"/>
          <w:szCs w:val="24"/>
        </w:rPr>
        <w:t>Personne n’a répondu au téléphone.</w:t>
      </w:r>
    </w:p>
    <w:p w14:paraId="4A6119CF" w14:textId="77777777" w:rsidR="005450D9" w:rsidRDefault="005450D9" w:rsidP="005450D9">
      <w:pPr>
        <w:pStyle w:val="Paragraphedeliste"/>
        <w:numPr>
          <w:ilvl w:val="0"/>
          <w:numId w:val="12"/>
        </w:numPr>
        <w:spacing w:before="240" w:after="240" w:line="408" w:lineRule="auto"/>
        <w:ind w:left="244" w:hanging="244"/>
        <w:jc w:val="both"/>
        <w:rPr>
          <w:rFonts w:cstheme="minorHAnsi"/>
          <w:sz w:val="24"/>
          <w:szCs w:val="24"/>
        </w:rPr>
      </w:pPr>
      <w:r>
        <w:rPr>
          <w:rFonts w:cstheme="minorHAnsi"/>
          <w:sz w:val="24"/>
          <w:szCs w:val="24"/>
        </w:rPr>
        <w:t xml:space="preserve">N’ont-ils pas entendu la sonnerie ? </w:t>
      </w:r>
    </w:p>
    <w:p w14:paraId="0A27FC0F" w14:textId="77777777" w:rsidR="005450D9" w:rsidRDefault="005450D9" w:rsidP="005450D9">
      <w:pPr>
        <w:pStyle w:val="Paragraphedeliste"/>
        <w:numPr>
          <w:ilvl w:val="0"/>
          <w:numId w:val="12"/>
        </w:numPr>
        <w:spacing w:before="240" w:after="240" w:line="408" w:lineRule="auto"/>
        <w:ind w:left="244" w:hanging="244"/>
        <w:jc w:val="both"/>
        <w:rPr>
          <w:rFonts w:cstheme="minorHAnsi"/>
          <w:sz w:val="24"/>
          <w:szCs w:val="24"/>
        </w:rPr>
      </w:pPr>
      <w:r>
        <w:rPr>
          <w:rFonts w:cstheme="minorHAnsi"/>
          <w:sz w:val="24"/>
          <w:szCs w:val="24"/>
        </w:rPr>
        <w:t xml:space="preserve">Les policiers n’ont trouvé aucun indice.  </w:t>
      </w:r>
    </w:p>
    <w:p w14:paraId="3AFD8778" w14:textId="77777777" w:rsidR="005450D9" w:rsidRDefault="005450D9" w:rsidP="005450D9">
      <w:pPr>
        <w:pStyle w:val="Paragraphedeliste"/>
        <w:numPr>
          <w:ilvl w:val="0"/>
          <w:numId w:val="12"/>
        </w:numPr>
        <w:spacing w:before="240" w:after="240" w:line="408" w:lineRule="auto"/>
        <w:ind w:left="244" w:hanging="244"/>
        <w:jc w:val="both"/>
        <w:rPr>
          <w:rFonts w:cstheme="minorHAnsi"/>
          <w:sz w:val="24"/>
          <w:szCs w:val="24"/>
        </w:rPr>
      </w:pPr>
      <w:r>
        <w:rPr>
          <w:rFonts w:cstheme="minorHAnsi"/>
          <w:sz w:val="24"/>
          <w:szCs w:val="24"/>
        </w:rPr>
        <w:t xml:space="preserve">Ne leur dis pas mon secret !  </w:t>
      </w:r>
    </w:p>
    <w:p w14:paraId="2B42CD07" w14:textId="77777777" w:rsidR="005450D9" w:rsidRPr="00D242C0" w:rsidRDefault="005450D9" w:rsidP="005450D9">
      <w:pPr>
        <w:pStyle w:val="Paragraphedeliste"/>
        <w:numPr>
          <w:ilvl w:val="0"/>
          <w:numId w:val="12"/>
        </w:numPr>
        <w:spacing w:before="240" w:after="240" w:line="408" w:lineRule="auto"/>
        <w:ind w:left="244" w:hanging="244"/>
        <w:jc w:val="both"/>
        <w:rPr>
          <w:rFonts w:cstheme="minorHAnsi"/>
          <w:sz w:val="24"/>
          <w:szCs w:val="24"/>
        </w:rPr>
      </w:pPr>
      <w:r>
        <w:rPr>
          <w:rFonts w:cstheme="minorHAnsi"/>
          <w:sz w:val="24"/>
          <w:szCs w:val="24"/>
        </w:rPr>
        <w:t xml:space="preserve">Je ne veux rien manger. </w:t>
      </w:r>
    </w:p>
    <w:p w14:paraId="3CC0557E" w14:textId="77777777" w:rsidR="005450D9" w:rsidRDefault="005450D9" w:rsidP="005450D9">
      <w:pPr>
        <w:spacing w:before="360" w:after="120" w:line="240" w:lineRule="auto"/>
        <w:rPr>
          <w:rFonts w:cstheme="minorHAnsi"/>
          <w:sz w:val="24"/>
          <w:szCs w:val="24"/>
          <w:shd w:val="clear" w:color="auto" w:fill="FF9800"/>
        </w:rPr>
        <w:sectPr w:rsidR="005450D9" w:rsidSect="00AD61CE">
          <w:headerReference w:type="default" r:id="rId43"/>
          <w:headerReference w:type="first" r:id="rId44"/>
          <w:footerReference w:type="first" r:id="rId45"/>
          <w:type w:val="continuous"/>
          <w:pgSz w:w="11906" w:h="16838"/>
          <w:pgMar w:top="720" w:right="720" w:bottom="720" w:left="720" w:header="397" w:footer="397" w:gutter="0"/>
          <w:cols w:num="2" w:space="567"/>
          <w:titlePg/>
          <w:docGrid w:linePitch="360"/>
        </w:sectPr>
      </w:pPr>
    </w:p>
    <w:p w14:paraId="399C9558" w14:textId="77777777" w:rsidR="005450D9" w:rsidRPr="00705478" w:rsidRDefault="005450D9" w:rsidP="005450D9">
      <w:pPr>
        <w:spacing w:before="600" w:after="120" w:line="240" w:lineRule="auto"/>
        <w:rPr>
          <w:rFonts w:cstheme="minorHAnsi"/>
          <w:b/>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7</w:t>
      </w:r>
      <w:r w:rsidRPr="00BD5439">
        <w:rPr>
          <w:rFonts w:cstheme="minorHAnsi"/>
          <w:b/>
          <w:color w:val="FFFFFF" w:themeColor="background1"/>
          <w:sz w:val="24"/>
          <w:szCs w:val="24"/>
          <w:shd w:val="clear" w:color="auto" w:fill="FF9800"/>
        </w:rPr>
        <w:t xml:space="preserve">  </w:t>
      </w:r>
      <w:r w:rsidRPr="00BD5439">
        <w:rPr>
          <w:rFonts w:cstheme="minorHAnsi"/>
          <w:b/>
          <w:sz w:val="24"/>
          <w:szCs w:val="24"/>
        </w:rPr>
        <w:t xml:space="preserve"> </w:t>
      </w:r>
      <w:r>
        <w:rPr>
          <w:rFonts w:cstheme="minorHAnsi"/>
          <w:b/>
          <w:sz w:val="24"/>
          <w:szCs w:val="24"/>
        </w:rPr>
        <w:t xml:space="preserve">Entoure la bonne négation. </w:t>
      </w:r>
    </w:p>
    <w:p w14:paraId="471A3140" w14:textId="77777777" w:rsidR="005450D9" w:rsidRDefault="005450D9" w:rsidP="005450D9">
      <w:pPr>
        <w:pStyle w:val="Paragraphedeliste"/>
        <w:numPr>
          <w:ilvl w:val="0"/>
          <w:numId w:val="48"/>
        </w:numPr>
        <w:spacing w:before="240" w:after="240" w:line="360" w:lineRule="auto"/>
        <w:ind w:left="244" w:hanging="244"/>
        <w:rPr>
          <w:rFonts w:cstheme="minorHAnsi"/>
          <w:sz w:val="24"/>
          <w:szCs w:val="24"/>
        </w:rPr>
      </w:pPr>
      <w:r>
        <w:rPr>
          <w:rFonts w:cstheme="minorHAnsi"/>
          <w:sz w:val="24"/>
          <w:szCs w:val="24"/>
        </w:rPr>
        <w:t xml:space="preserve">Le vieil homme (ne – n’) a (rien – jamais) vu </w:t>
      </w:r>
      <w:r>
        <w:rPr>
          <w:rFonts w:cstheme="minorHAnsi"/>
          <w:sz w:val="24"/>
          <w:szCs w:val="24"/>
        </w:rPr>
        <w:br/>
        <w:t>un monstre aussi terrifiant.</w:t>
      </w:r>
    </w:p>
    <w:p w14:paraId="52E04DC0" w14:textId="77777777" w:rsidR="005450D9" w:rsidRDefault="005450D9" w:rsidP="005450D9">
      <w:pPr>
        <w:pStyle w:val="Paragraphedeliste"/>
        <w:numPr>
          <w:ilvl w:val="0"/>
          <w:numId w:val="48"/>
        </w:numPr>
        <w:spacing w:before="240" w:after="240" w:line="360" w:lineRule="auto"/>
        <w:ind w:left="244" w:hanging="244"/>
        <w:rPr>
          <w:rFonts w:cstheme="minorHAnsi"/>
          <w:sz w:val="24"/>
          <w:szCs w:val="24"/>
        </w:rPr>
      </w:pPr>
      <w:r>
        <w:rPr>
          <w:rFonts w:cstheme="minorHAnsi"/>
          <w:sz w:val="24"/>
          <w:szCs w:val="24"/>
        </w:rPr>
        <w:t xml:space="preserve">Il supplie la Bête mais elle (ne – ni) veut </w:t>
      </w:r>
      <w:r>
        <w:rPr>
          <w:rFonts w:cstheme="minorHAnsi"/>
          <w:sz w:val="24"/>
          <w:szCs w:val="24"/>
        </w:rPr>
        <w:br/>
        <w:t xml:space="preserve">(ne – ni) l’écouter (ne – ni) lui pardonner. </w:t>
      </w:r>
    </w:p>
    <w:p w14:paraId="02138F01" w14:textId="77777777" w:rsidR="005450D9" w:rsidRPr="00AE50CE" w:rsidRDefault="005450D9" w:rsidP="005450D9">
      <w:pPr>
        <w:pStyle w:val="Paragraphedeliste"/>
        <w:numPr>
          <w:ilvl w:val="0"/>
          <w:numId w:val="48"/>
        </w:numPr>
        <w:spacing w:before="240" w:after="240" w:line="360" w:lineRule="auto"/>
        <w:ind w:left="244" w:hanging="244"/>
        <w:rPr>
          <w:rFonts w:cstheme="minorHAnsi"/>
          <w:sz w:val="24"/>
          <w:szCs w:val="24"/>
        </w:rPr>
      </w:pPr>
      <w:r>
        <w:rPr>
          <w:rFonts w:cstheme="minorHAnsi"/>
          <w:sz w:val="24"/>
          <w:szCs w:val="24"/>
        </w:rPr>
        <w:t>« (Ne – Ni) touchez (rien – pas) à mes fleurs ! </w:t>
      </w:r>
      <w:r>
        <w:rPr>
          <w:rFonts w:cstheme="minorHAnsi"/>
          <w:sz w:val="24"/>
          <w:szCs w:val="24"/>
        </w:rPr>
        <w:br/>
        <w:t xml:space="preserve">Je (ne – n’) aime (guère – rien) les voleurs </w:t>
      </w:r>
      <w:r w:rsidRPr="00AE50CE">
        <w:rPr>
          <w:rFonts w:cstheme="minorHAnsi"/>
          <w:sz w:val="24"/>
          <w:szCs w:val="24"/>
        </w:rPr>
        <w:t xml:space="preserve">» rugit la Bête. </w:t>
      </w:r>
    </w:p>
    <w:p w14:paraId="4361BB15" w14:textId="77777777" w:rsidR="005450D9" w:rsidRPr="00AE50CE" w:rsidRDefault="005450D9" w:rsidP="005450D9">
      <w:pPr>
        <w:spacing w:before="240" w:after="240" w:line="240" w:lineRule="auto"/>
        <w:rPr>
          <w:rFonts w:cstheme="minorHAnsi"/>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8  </w:t>
      </w:r>
      <w:r w:rsidRPr="00BD5439">
        <w:rPr>
          <w:rFonts w:cstheme="minorHAnsi"/>
          <w:b/>
          <w:sz w:val="24"/>
          <w:szCs w:val="24"/>
        </w:rPr>
        <w:t xml:space="preserve"> </w:t>
      </w:r>
      <w:r w:rsidRPr="00846039">
        <w:rPr>
          <w:rFonts w:cstheme="minorHAnsi"/>
          <w:b/>
          <w:sz w:val="24"/>
          <w:szCs w:val="24"/>
        </w:rPr>
        <w:t>Transforme les phrases affirmatives en phrases négatives avec </w:t>
      </w:r>
      <w:bookmarkStart w:id="17" w:name="_Hlk44590984"/>
      <w:r w:rsidRPr="00846039">
        <w:rPr>
          <w:rFonts w:cstheme="minorHAnsi"/>
          <w:b/>
          <w:sz w:val="24"/>
          <w:szCs w:val="24"/>
        </w:rPr>
        <w:t>: plus, rien, pas, jamais,</w:t>
      </w:r>
      <w:r>
        <w:rPr>
          <w:rFonts w:cstheme="minorHAnsi"/>
          <w:b/>
          <w:sz w:val="24"/>
          <w:szCs w:val="24"/>
        </w:rPr>
        <w:t xml:space="preserve"> </w:t>
      </w:r>
      <w:r w:rsidRPr="00846039">
        <w:rPr>
          <w:rFonts w:cstheme="minorHAnsi"/>
          <w:b/>
          <w:sz w:val="24"/>
          <w:szCs w:val="24"/>
        </w:rPr>
        <w:t>personne.</w:t>
      </w:r>
    </w:p>
    <w:p w14:paraId="1752E46F" w14:textId="77777777" w:rsidR="005450D9" w:rsidRPr="00342C23" w:rsidRDefault="005450D9" w:rsidP="005450D9">
      <w:pPr>
        <w:pStyle w:val="Paragraphedeliste"/>
        <w:numPr>
          <w:ilvl w:val="0"/>
          <w:numId w:val="49"/>
        </w:numPr>
        <w:spacing w:before="360" w:after="120" w:line="360" w:lineRule="auto"/>
        <w:ind w:left="244" w:hanging="244"/>
        <w:rPr>
          <w:rFonts w:cstheme="minorHAnsi"/>
          <w:sz w:val="24"/>
          <w:szCs w:val="24"/>
        </w:rPr>
      </w:pPr>
      <w:r>
        <w:rPr>
          <w:rFonts w:cstheme="minorHAnsi"/>
          <w:sz w:val="24"/>
          <w:szCs w:val="24"/>
        </w:rPr>
        <w:t>Le musée est toujours ouvert le mardi.</w:t>
      </w:r>
      <w:r>
        <w:rPr>
          <w:rFonts w:cstheme="minorHAnsi"/>
          <w:sz w:val="24"/>
          <w:szCs w:val="24"/>
        </w:rPr>
        <w:br/>
      </w:r>
      <w:r w:rsidRPr="00AA4B89">
        <w:rPr>
          <w:rFonts w:cstheme="minorHAnsi"/>
          <w:sz w:val="24"/>
          <w:szCs w:val="24"/>
        </w:rPr>
        <w:t>Le musée</w:t>
      </w:r>
      <w:r>
        <w:rPr>
          <w:rFonts w:cstheme="minorHAnsi"/>
          <w:sz w:val="18"/>
          <w:szCs w:val="18"/>
        </w:rPr>
        <w:t xml:space="preserve"> </w:t>
      </w:r>
      <w:r w:rsidRPr="00846039">
        <w:rPr>
          <w:rFonts w:cstheme="minorHAnsi"/>
          <w:sz w:val="24"/>
          <w:szCs w:val="24"/>
        </w:rPr>
        <w:t>n’</w:t>
      </w:r>
      <w:r w:rsidRPr="00AA4B89">
        <w:rPr>
          <w:rFonts w:cstheme="minorHAnsi"/>
          <w:sz w:val="24"/>
          <w:szCs w:val="24"/>
        </w:rPr>
        <w:t>est</w:t>
      </w:r>
      <w:r>
        <w:rPr>
          <w:rFonts w:cstheme="minorHAnsi"/>
          <w:sz w:val="18"/>
          <w:szCs w:val="18"/>
        </w:rPr>
        <w:t xml:space="preserve"> ………… </w:t>
      </w:r>
      <w:r w:rsidRPr="00AA4B89">
        <w:rPr>
          <w:rFonts w:cstheme="minorHAnsi"/>
          <w:sz w:val="24"/>
          <w:szCs w:val="24"/>
        </w:rPr>
        <w:t xml:space="preserve">ouvert le mardi. </w:t>
      </w:r>
    </w:p>
    <w:p w14:paraId="62122B99" w14:textId="77777777" w:rsidR="005450D9" w:rsidRDefault="005450D9" w:rsidP="005450D9">
      <w:pPr>
        <w:pStyle w:val="Paragraphedeliste"/>
        <w:numPr>
          <w:ilvl w:val="0"/>
          <w:numId w:val="49"/>
        </w:numPr>
        <w:spacing w:before="360" w:after="120" w:line="360" w:lineRule="auto"/>
        <w:ind w:left="244" w:hanging="244"/>
        <w:rPr>
          <w:rFonts w:cstheme="minorHAnsi"/>
          <w:sz w:val="24"/>
          <w:szCs w:val="24"/>
        </w:rPr>
      </w:pPr>
      <w:r>
        <w:rPr>
          <w:rFonts w:cstheme="minorHAnsi"/>
          <w:sz w:val="24"/>
          <w:szCs w:val="24"/>
        </w:rPr>
        <w:t xml:space="preserve">J’ai rencontré quelqu’un. </w:t>
      </w:r>
    </w:p>
    <w:p w14:paraId="6E1F6C0A" w14:textId="77777777" w:rsidR="005450D9" w:rsidRPr="00A3142B" w:rsidRDefault="005450D9" w:rsidP="005450D9">
      <w:pPr>
        <w:pStyle w:val="Paragraphedeliste"/>
        <w:spacing w:before="360" w:after="120" w:line="360" w:lineRule="auto"/>
        <w:ind w:left="244"/>
        <w:rPr>
          <w:rFonts w:cstheme="minorHAnsi"/>
          <w:sz w:val="24"/>
          <w:szCs w:val="24"/>
        </w:rPr>
      </w:pPr>
      <w:r>
        <w:rPr>
          <w:rFonts w:cstheme="minorHAnsi"/>
          <w:sz w:val="24"/>
          <w:szCs w:val="24"/>
        </w:rPr>
        <w:t xml:space="preserve">Je </w:t>
      </w:r>
      <w:r w:rsidRPr="00846039">
        <w:rPr>
          <w:rFonts w:cstheme="minorHAnsi"/>
          <w:sz w:val="24"/>
          <w:szCs w:val="24"/>
        </w:rPr>
        <w:t>n’</w:t>
      </w:r>
      <w:r w:rsidRPr="00AA4B89">
        <w:rPr>
          <w:rFonts w:cstheme="minorHAnsi"/>
          <w:sz w:val="24"/>
          <w:szCs w:val="24"/>
        </w:rPr>
        <w:t>ai rencontré</w:t>
      </w:r>
      <w:r>
        <w:rPr>
          <w:rFonts w:cstheme="minorHAnsi"/>
          <w:sz w:val="18"/>
          <w:szCs w:val="18"/>
        </w:rPr>
        <w:t xml:space="preserve">  ………..... .</w:t>
      </w:r>
    </w:p>
    <w:p w14:paraId="4680A535" w14:textId="77777777" w:rsidR="005450D9" w:rsidRDefault="005450D9" w:rsidP="005450D9">
      <w:pPr>
        <w:pStyle w:val="Paragraphedeliste"/>
        <w:numPr>
          <w:ilvl w:val="0"/>
          <w:numId w:val="49"/>
        </w:numPr>
        <w:spacing w:before="360" w:after="120" w:line="360" w:lineRule="auto"/>
        <w:ind w:left="244" w:hanging="244"/>
        <w:rPr>
          <w:rFonts w:cstheme="minorHAnsi"/>
          <w:sz w:val="24"/>
          <w:szCs w:val="24"/>
        </w:rPr>
      </w:pPr>
      <w:r>
        <w:rPr>
          <w:rFonts w:cstheme="minorHAnsi"/>
          <w:sz w:val="24"/>
          <w:szCs w:val="24"/>
        </w:rPr>
        <w:t>Il reste encore du gâteau.</w:t>
      </w:r>
    </w:p>
    <w:p w14:paraId="504EB98B" w14:textId="77777777" w:rsidR="005450D9" w:rsidRDefault="005450D9" w:rsidP="005450D9">
      <w:pPr>
        <w:pStyle w:val="Paragraphedeliste"/>
        <w:spacing w:before="360" w:after="120" w:line="360" w:lineRule="auto"/>
        <w:ind w:left="244"/>
        <w:rPr>
          <w:rFonts w:cstheme="minorHAnsi"/>
          <w:sz w:val="24"/>
          <w:szCs w:val="24"/>
        </w:rPr>
      </w:pPr>
      <w:r>
        <w:rPr>
          <w:rFonts w:cstheme="minorHAnsi"/>
          <w:sz w:val="24"/>
          <w:szCs w:val="24"/>
        </w:rPr>
        <w:t>Il</w:t>
      </w:r>
      <w:r>
        <w:rPr>
          <w:rFonts w:cstheme="minorHAnsi"/>
          <w:sz w:val="18"/>
          <w:szCs w:val="18"/>
        </w:rPr>
        <w:t xml:space="preserve"> </w:t>
      </w:r>
      <w:r w:rsidRPr="00846039">
        <w:rPr>
          <w:rFonts w:cstheme="minorHAnsi"/>
          <w:sz w:val="24"/>
          <w:szCs w:val="24"/>
        </w:rPr>
        <w:t>ne</w:t>
      </w:r>
      <w:r>
        <w:rPr>
          <w:rFonts w:cstheme="minorHAnsi"/>
          <w:sz w:val="24"/>
          <w:szCs w:val="24"/>
        </w:rPr>
        <w:t xml:space="preserve"> reste </w:t>
      </w:r>
      <w:r>
        <w:rPr>
          <w:rFonts w:cstheme="minorHAnsi"/>
          <w:sz w:val="18"/>
          <w:szCs w:val="18"/>
        </w:rPr>
        <w:t xml:space="preserve"> ……….... </w:t>
      </w:r>
      <w:r>
        <w:rPr>
          <w:rFonts w:cstheme="minorHAnsi"/>
          <w:sz w:val="24"/>
          <w:szCs w:val="24"/>
        </w:rPr>
        <w:t xml:space="preserve"> de gâteau. </w:t>
      </w:r>
    </w:p>
    <w:p w14:paraId="7730FAC9" w14:textId="77777777" w:rsidR="005450D9" w:rsidRDefault="005450D9" w:rsidP="005450D9">
      <w:pPr>
        <w:pStyle w:val="Paragraphedeliste"/>
        <w:numPr>
          <w:ilvl w:val="0"/>
          <w:numId w:val="49"/>
        </w:numPr>
        <w:spacing w:before="360" w:after="120" w:line="360" w:lineRule="auto"/>
        <w:ind w:left="244" w:hanging="244"/>
        <w:rPr>
          <w:rFonts w:cstheme="minorHAnsi"/>
          <w:sz w:val="24"/>
          <w:szCs w:val="24"/>
        </w:rPr>
      </w:pPr>
      <w:r>
        <w:rPr>
          <w:rFonts w:cstheme="minorHAnsi"/>
          <w:sz w:val="24"/>
          <w:szCs w:val="24"/>
        </w:rPr>
        <w:t>Avez-vous peur des araignées ?</w:t>
      </w:r>
      <w:r>
        <w:rPr>
          <w:rFonts w:cstheme="minorHAnsi"/>
          <w:sz w:val="24"/>
          <w:szCs w:val="24"/>
        </w:rPr>
        <w:br/>
        <w:t>N</w:t>
      </w:r>
      <w:r w:rsidRPr="00846039">
        <w:rPr>
          <w:rFonts w:cstheme="minorHAnsi"/>
          <w:sz w:val="24"/>
          <w:szCs w:val="24"/>
        </w:rPr>
        <w:t>’</w:t>
      </w:r>
      <w:r w:rsidRPr="00AA4B89">
        <w:rPr>
          <w:rFonts w:cstheme="minorHAnsi"/>
          <w:sz w:val="24"/>
          <w:szCs w:val="24"/>
        </w:rPr>
        <w:t>a</w:t>
      </w:r>
      <w:r>
        <w:rPr>
          <w:rFonts w:cstheme="minorHAnsi"/>
          <w:sz w:val="24"/>
          <w:szCs w:val="24"/>
        </w:rPr>
        <w:t>vez-vous</w:t>
      </w:r>
      <w:r w:rsidRPr="00AA4B89">
        <w:rPr>
          <w:rFonts w:cstheme="minorHAnsi"/>
          <w:sz w:val="24"/>
          <w:szCs w:val="24"/>
        </w:rPr>
        <w:t xml:space="preserve"> </w:t>
      </w:r>
      <w:r>
        <w:rPr>
          <w:rFonts w:cstheme="minorHAnsi"/>
          <w:sz w:val="18"/>
          <w:szCs w:val="18"/>
        </w:rPr>
        <w:t xml:space="preserve"> ………....  </w:t>
      </w:r>
      <w:r w:rsidRPr="00AA4B89">
        <w:rPr>
          <w:rFonts w:cstheme="minorHAnsi"/>
          <w:sz w:val="24"/>
          <w:szCs w:val="24"/>
        </w:rPr>
        <w:t>peur des araignées ?</w:t>
      </w:r>
      <w:r>
        <w:rPr>
          <w:rFonts w:cstheme="minorHAnsi"/>
          <w:sz w:val="18"/>
          <w:szCs w:val="18"/>
        </w:rPr>
        <w:t xml:space="preserve"> </w:t>
      </w:r>
    </w:p>
    <w:p w14:paraId="2D11E370" w14:textId="77777777" w:rsidR="005450D9" w:rsidRPr="00E53888" w:rsidRDefault="005450D9" w:rsidP="005450D9">
      <w:pPr>
        <w:pStyle w:val="Paragraphedeliste"/>
        <w:numPr>
          <w:ilvl w:val="0"/>
          <w:numId w:val="49"/>
        </w:numPr>
        <w:spacing w:before="360" w:after="120" w:line="360" w:lineRule="auto"/>
        <w:ind w:left="244" w:hanging="244"/>
        <w:rPr>
          <w:rFonts w:cstheme="minorHAnsi"/>
          <w:sz w:val="24"/>
          <w:szCs w:val="24"/>
        </w:rPr>
      </w:pPr>
      <w:r>
        <w:rPr>
          <w:rFonts w:cstheme="minorHAnsi"/>
          <w:sz w:val="24"/>
          <w:szCs w:val="24"/>
        </w:rPr>
        <w:t xml:space="preserve">Tu as vu quelque chose dans le ciel. </w:t>
      </w:r>
      <w:r>
        <w:rPr>
          <w:rFonts w:cstheme="minorHAnsi"/>
          <w:sz w:val="24"/>
          <w:szCs w:val="24"/>
        </w:rPr>
        <w:br/>
      </w:r>
      <w:r w:rsidRPr="00AA4B89">
        <w:rPr>
          <w:rFonts w:cstheme="minorHAnsi"/>
          <w:sz w:val="24"/>
          <w:szCs w:val="24"/>
        </w:rPr>
        <w:t>T</w:t>
      </w:r>
      <w:r>
        <w:rPr>
          <w:rFonts w:cstheme="minorHAnsi"/>
          <w:sz w:val="24"/>
          <w:szCs w:val="24"/>
        </w:rPr>
        <w:t xml:space="preserve">u </w:t>
      </w:r>
      <w:r>
        <w:rPr>
          <w:rFonts w:cstheme="minorHAnsi"/>
          <w:sz w:val="18"/>
          <w:szCs w:val="18"/>
        </w:rPr>
        <w:t xml:space="preserve"> </w:t>
      </w:r>
      <w:r w:rsidRPr="00846039">
        <w:rPr>
          <w:rFonts w:cstheme="minorHAnsi"/>
          <w:sz w:val="24"/>
          <w:szCs w:val="24"/>
        </w:rPr>
        <w:t>n’</w:t>
      </w:r>
      <w:r w:rsidRPr="00AA4B89">
        <w:rPr>
          <w:rFonts w:cstheme="minorHAnsi"/>
          <w:sz w:val="24"/>
          <w:szCs w:val="24"/>
        </w:rPr>
        <w:t xml:space="preserve">as </w:t>
      </w:r>
      <w:r>
        <w:rPr>
          <w:rFonts w:cstheme="minorHAnsi"/>
          <w:sz w:val="18"/>
          <w:szCs w:val="18"/>
        </w:rPr>
        <w:t xml:space="preserve"> ……….... </w:t>
      </w:r>
      <w:r w:rsidRPr="00AA4B89">
        <w:rPr>
          <w:rFonts w:cstheme="minorHAnsi"/>
          <w:sz w:val="24"/>
          <w:szCs w:val="24"/>
        </w:rPr>
        <w:t xml:space="preserve"> vu dans le ciel.</w:t>
      </w:r>
      <w:r w:rsidRPr="00AA4B89">
        <w:rPr>
          <w:rFonts w:cstheme="minorHAnsi"/>
          <w:sz w:val="18"/>
          <w:szCs w:val="18"/>
        </w:rPr>
        <w:t xml:space="preserve"> </w:t>
      </w:r>
    </w:p>
    <w:bookmarkEnd w:id="17"/>
    <w:p w14:paraId="224F0140" w14:textId="77777777" w:rsidR="005450D9" w:rsidRPr="00BD5439" w:rsidRDefault="005450D9" w:rsidP="005450D9">
      <w:pPr>
        <w:spacing w:before="360" w:after="240" w:line="240" w:lineRule="auto"/>
        <w:rPr>
          <w:rFonts w:cstheme="minorHAnsi"/>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9  </w:t>
      </w:r>
      <w:r w:rsidRPr="00BD5439">
        <w:rPr>
          <w:rFonts w:cstheme="minorHAnsi"/>
          <w:b/>
          <w:sz w:val="24"/>
          <w:szCs w:val="24"/>
        </w:rPr>
        <w:t xml:space="preserve"> </w:t>
      </w:r>
      <w:r>
        <w:rPr>
          <w:rFonts w:cstheme="minorHAnsi"/>
          <w:b/>
          <w:sz w:val="24"/>
          <w:szCs w:val="24"/>
        </w:rPr>
        <w:t>Transforme ces phrases affirmatives à la forme négative.</w:t>
      </w:r>
    </w:p>
    <w:p w14:paraId="4BEFCB9E" w14:textId="77777777" w:rsidR="005450D9" w:rsidRPr="00172EBE" w:rsidRDefault="005450D9" w:rsidP="005450D9">
      <w:pPr>
        <w:pStyle w:val="Paragraphedeliste"/>
        <w:numPr>
          <w:ilvl w:val="0"/>
          <w:numId w:val="50"/>
        </w:numPr>
        <w:spacing w:before="120" w:after="480" w:line="360" w:lineRule="auto"/>
        <w:ind w:left="244" w:hanging="244"/>
        <w:jc w:val="both"/>
        <w:rPr>
          <w:rFonts w:cstheme="minorHAnsi"/>
          <w:b/>
          <w:color w:val="FFFFFF" w:themeColor="background1"/>
          <w:sz w:val="24"/>
          <w:szCs w:val="24"/>
          <w:shd w:val="clear" w:color="auto" w:fill="FF0000"/>
        </w:rPr>
      </w:pPr>
      <w:r w:rsidRPr="00172EBE">
        <w:rPr>
          <w:rFonts w:cstheme="minorHAnsi"/>
          <w:sz w:val="24"/>
          <w:szCs w:val="24"/>
        </w:rPr>
        <w:t xml:space="preserve">Elle trie toujours ces déchets.  </w:t>
      </w:r>
    </w:p>
    <w:p w14:paraId="49633E4B" w14:textId="77777777" w:rsidR="005450D9" w:rsidRPr="00172EBE" w:rsidRDefault="005450D9" w:rsidP="005450D9">
      <w:pPr>
        <w:pStyle w:val="Paragraphedeliste"/>
        <w:numPr>
          <w:ilvl w:val="0"/>
          <w:numId w:val="50"/>
        </w:numPr>
        <w:spacing w:before="120" w:after="480" w:line="360" w:lineRule="auto"/>
        <w:ind w:left="244" w:hanging="244"/>
        <w:jc w:val="both"/>
        <w:rPr>
          <w:rFonts w:cstheme="minorHAnsi"/>
          <w:b/>
          <w:color w:val="FFFFFF" w:themeColor="background1"/>
          <w:sz w:val="24"/>
          <w:szCs w:val="24"/>
          <w:shd w:val="clear" w:color="auto" w:fill="FF0000"/>
        </w:rPr>
      </w:pPr>
      <w:r>
        <w:rPr>
          <w:rFonts w:cstheme="minorHAnsi"/>
          <w:sz w:val="24"/>
          <w:szCs w:val="24"/>
        </w:rPr>
        <w:t>Ferme les fenêtres avant de partir !</w:t>
      </w:r>
    </w:p>
    <w:p w14:paraId="7F59B189" w14:textId="77777777" w:rsidR="005450D9" w:rsidRPr="00172EBE" w:rsidRDefault="005450D9" w:rsidP="005450D9">
      <w:pPr>
        <w:pStyle w:val="Paragraphedeliste"/>
        <w:numPr>
          <w:ilvl w:val="0"/>
          <w:numId w:val="50"/>
        </w:numPr>
        <w:spacing w:before="120" w:after="480" w:line="360" w:lineRule="auto"/>
        <w:ind w:left="244" w:hanging="244"/>
        <w:jc w:val="both"/>
        <w:rPr>
          <w:rFonts w:cstheme="minorHAnsi"/>
          <w:b/>
          <w:color w:val="FFFFFF" w:themeColor="background1"/>
          <w:sz w:val="24"/>
          <w:szCs w:val="24"/>
          <w:shd w:val="clear" w:color="auto" w:fill="FF0000"/>
        </w:rPr>
      </w:pPr>
      <w:r>
        <w:rPr>
          <w:rFonts w:cstheme="minorHAnsi"/>
          <w:sz w:val="24"/>
          <w:szCs w:val="24"/>
        </w:rPr>
        <w:t xml:space="preserve">Nous rangerons tout dans l’armoire. </w:t>
      </w:r>
    </w:p>
    <w:p w14:paraId="2EFCE35C" w14:textId="77777777" w:rsidR="005450D9" w:rsidRPr="00172EBE" w:rsidRDefault="005450D9" w:rsidP="005450D9">
      <w:pPr>
        <w:pStyle w:val="Paragraphedeliste"/>
        <w:numPr>
          <w:ilvl w:val="0"/>
          <w:numId w:val="50"/>
        </w:numPr>
        <w:spacing w:before="120" w:after="480" w:line="360" w:lineRule="auto"/>
        <w:ind w:left="244" w:hanging="244"/>
        <w:jc w:val="both"/>
        <w:rPr>
          <w:rFonts w:cstheme="minorHAnsi"/>
          <w:b/>
          <w:color w:val="FFFFFF" w:themeColor="background1"/>
          <w:sz w:val="24"/>
          <w:szCs w:val="24"/>
          <w:shd w:val="clear" w:color="auto" w:fill="FF0000"/>
        </w:rPr>
      </w:pPr>
      <w:r>
        <w:rPr>
          <w:rFonts w:cstheme="minorHAnsi"/>
          <w:sz w:val="24"/>
          <w:szCs w:val="24"/>
        </w:rPr>
        <w:t xml:space="preserve">Nadia et Denis font encore des bêtises. </w:t>
      </w:r>
    </w:p>
    <w:p w14:paraId="36AB0D60" w14:textId="77777777" w:rsidR="005450D9" w:rsidRPr="00172EBE" w:rsidRDefault="005450D9" w:rsidP="005450D9">
      <w:pPr>
        <w:pStyle w:val="Paragraphedeliste"/>
        <w:numPr>
          <w:ilvl w:val="0"/>
          <w:numId w:val="50"/>
        </w:numPr>
        <w:spacing w:before="120" w:after="480" w:line="360" w:lineRule="auto"/>
        <w:ind w:left="244" w:hanging="244"/>
        <w:jc w:val="both"/>
        <w:rPr>
          <w:rFonts w:cstheme="minorHAnsi"/>
          <w:b/>
          <w:color w:val="FFFFFF" w:themeColor="background1"/>
          <w:sz w:val="24"/>
          <w:szCs w:val="24"/>
          <w:shd w:val="clear" w:color="auto" w:fill="FF0000"/>
        </w:rPr>
      </w:pPr>
      <w:r>
        <w:rPr>
          <w:rFonts w:cstheme="minorHAnsi"/>
          <w:sz w:val="24"/>
          <w:szCs w:val="24"/>
        </w:rPr>
        <w:t xml:space="preserve">Je reconnais quelqu’un sur cette photo.  </w:t>
      </w:r>
    </w:p>
    <w:p w14:paraId="5B2CE441" w14:textId="77777777" w:rsidR="005450D9" w:rsidRDefault="005450D9" w:rsidP="005450D9">
      <w:pPr>
        <w:spacing w:before="240" w:after="240" w:line="240" w:lineRule="auto"/>
        <w:rPr>
          <w:rFonts w:cstheme="minorHAnsi"/>
          <w:sz w:val="24"/>
          <w:szCs w:val="24"/>
          <w:shd w:val="clear" w:color="auto" w:fill="FF9800"/>
        </w:rPr>
      </w:pPr>
      <w:r>
        <w:rPr>
          <w:rFonts w:cstheme="minorHAnsi"/>
          <w:sz w:val="24"/>
          <w:szCs w:val="24"/>
          <w:shd w:val="clear" w:color="auto" w:fill="FF9800"/>
        </w:rPr>
        <w:br w:type="column"/>
      </w:r>
    </w:p>
    <w:p w14:paraId="643D7D49" w14:textId="77777777" w:rsidR="005450D9" w:rsidRPr="00BD5439" w:rsidRDefault="005450D9" w:rsidP="005450D9">
      <w:pPr>
        <w:spacing w:before="240" w:after="240" w:line="240" w:lineRule="auto"/>
        <w:rPr>
          <w:rFonts w:cstheme="minorHAnsi"/>
          <w:sz w:val="24"/>
          <w:szCs w:val="24"/>
        </w:rPr>
      </w:pPr>
      <w:r w:rsidRPr="00BD5439">
        <w:rPr>
          <w:rFonts w:cstheme="minorHAnsi"/>
          <w:b/>
          <w:color w:val="FFFFFF" w:themeColor="background1"/>
          <w:sz w:val="24"/>
          <w:szCs w:val="24"/>
          <w:shd w:val="clear" w:color="auto" w:fill="FF0000"/>
        </w:rPr>
        <w:t xml:space="preserve">  10  </w:t>
      </w:r>
      <w:r w:rsidRPr="00BD5439">
        <w:rPr>
          <w:rFonts w:cstheme="minorHAnsi"/>
          <w:b/>
          <w:color w:val="FFFFFF" w:themeColor="background1"/>
          <w:sz w:val="24"/>
          <w:szCs w:val="24"/>
        </w:rPr>
        <w:t xml:space="preserve"> </w:t>
      </w:r>
      <w:r w:rsidRPr="00BD5439">
        <w:rPr>
          <w:rFonts w:cstheme="minorHAnsi"/>
          <w:b/>
          <w:sz w:val="24"/>
          <w:szCs w:val="24"/>
        </w:rPr>
        <w:t xml:space="preserve">Réponds aux questions par des phrases négatives. </w:t>
      </w:r>
    </w:p>
    <w:p w14:paraId="25FC3409" w14:textId="77777777" w:rsidR="005450D9" w:rsidRDefault="005450D9" w:rsidP="005450D9">
      <w:pPr>
        <w:pStyle w:val="Paragraphedeliste"/>
        <w:numPr>
          <w:ilvl w:val="0"/>
          <w:numId w:val="51"/>
        </w:numPr>
        <w:spacing w:before="120" w:after="480" w:line="360" w:lineRule="auto"/>
        <w:ind w:left="244" w:hanging="244"/>
        <w:jc w:val="both"/>
        <w:rPr>
          <w:rFonts w:cstheme="minorHAnsi"/>
          <w:sz w:val="24"/>
          <w:szCs w:val="24"/>
        </w:rPr>
      </w:pPr>
      <w:r>
        <w:rPr>
          <w:rFonts w:cstheme="minorHAnsi"/>
          <w:sz w:val="24"/>
          <w:szCs w:val="24"/>
        </w:rPr>
        <w:t xml:space="preserve">Veux-tu encore un verre d’eau ? </w:t>
      </w:r>
    </w:p>
    <w:p w14:paraId="576500EE" w14:textId="77777777" w:rsidR="005450D9" w:rsidRDefault="005450D9" w:rsidP="005450D9">
      <w:pPr>
        <w:pStyle w:val="Paragraphedeliste"/>
        <w:numPr>
          <w:ilvl w:val="0"/>
          <w:numId w:val="51"/>
        </w:numPr>
        <w:spacing w:before="240" w:after="480" w:line="360" w:lineRule="auto"/>
        <w:ind w:left="244" w:hanging="244"/>
        <w:jc w:val="both"/>
        <w:rPr>
          <w:rFonts w:cstheme="minorHAnsi"/>
          <w:sz w:val="24"/>
          <w:szCs w:val="24"/>
        </w:rPr>
      </w:pPr>
      <w:r>
        <w:rPr>
          <w:rFonts w:cstheme="minorHAnsi"/>
          <w:sz w:val="24"/>
          <w:szCs w:val="24"/>
        </w:rPr>
        <w:t xml:space="preserve">Y a-t-il quelqu’un dans cette maison ? </w:t>
      </w:r>
    </w:p>
    <w:p w14:paraId="58E1851F" w14:textId="77777777" w:rsidR="005450D9" w:rsidRDefault="005450D9" w:rsidP="005450D9">
      <w:pPr>
        <w:pStyle w:val="Paragraphedeliste"/>
        <w:numPr>
          <w:ilvl w:val="0"/>
          <w:numId w:val="51"/>
        </w:numPr>
        <w:spacing w:before="240" w:after="480" w:line="360" w:lineRule="auto"/>
        <w:ind w:left="244" w:hanging="244"/>
        <w:jc w:val="both"/>
        <w:rPr>
          <w:rFonts w:cstheme="minorHAnsi"/>
          <w:sz w:val="24"/>
          <w:szCs w:val="24"/>
        </w:rPr>
      </w:pPr>
      <w:r>
        <w:rPr>
          <w:rFonts w:cstheme="minorHAnsi"/>
          <w:sz w:val="24"/>
          <w:szCs w:val="24"/>
        </w:rPr>
        <w:t xml:space="preserve">Vois-tu quelque chose au loin ? </w:t>
      </w:r>
    </w:p>
    <w:p w14:paraId="5EBCEE38" w14:textId="77777777" w:rsidR="005450D9" w:rsidRDefault="005450D9" w:rsidP="005450D9">
      <w:pPr>
        <w:pStyle w:val="Paragraphedeliste"/>
        <w:numPr>
          <w:ilvl w:val="0"/>
          <w:numId w:val="51"/>
        </w:numPr>
        <w:spacing w:before="240" w:after="480" w:line="360" w:lineRule="auto"/>
        <w:ind w:left="244" w:hanging="244"/>
        <w:jc w:val="both"/>
        <w:rPr>
          <w:rFonts w:cstheme="minorHAnsi"/>
          <w:sz w:val="24"/>
          <w:szCs w:val="24"/>
        </w:rPr>
      </w:pPr>
      <w:r>
        <w:rPr>
          <w:rFonts w:cstheme="minorHAnsi"/>
          <w:sz w:val="24"/>
          <w:szCs w:val="24"/>
        </w:rPr>
        <w:t>Lis-tu des bandes-dessinées ?</w:t>
      </w:r>
    </w:p>
    <w:p w14:paraId="110BD322" w14:textId="77777777" w:rsidR="005450D9" w:rsidRDefault="005450D9" w:rsidP="005450D9">
      <w:pPr>
        <w:pStyle w:val="Paragraphedeliste"/>
        <w:numPr>
          <w:ilvl w:val="0"/>
          <w:numId w:val="51"/>
        </w:numPr>
        <w:spacing w:before="240" w:after="0" w:line="360" w:lineRule="auto"/>
        <w:ind w:left="244" w:hanging="244"/>
        <w:jc w:val="both"/>
        <w:rPr>
          <w:rFonts w:cstheme="minorHAnsi"/>
          <w:sz w:val="24"/>
          <w:szCs w:val="24"/>
        </w:rPr>
      </w:pPr>
      <w:r>
        <w:rPr>
          <w:rFonts w:cstheme="minorHAnsi"/>
          <w:sz w:val="24"/>
          <w:szCs w:val="24"/>
        </w:rPr>
        <w:t>As-tu</w:t>
      </w:r>
      <w:r w:rsidRPr="00BD5439">
        <w:rPr>
          <w:rFonts w:cstheme="minorHAnsi"/>
          <w:sz w:val="24"/>
          <w:szCs w:val="24"/>
        </w:rPr>
        <w:t xml:space="preserve"> </w:t>
      </w:r>
      <w:r>
        <w:rPr>
          <w:rFonts w:cstheme="minorHAnsi"/>
          <w:sz w:val="24"/>
          <w:szCs w:val="24"/>
        </w:rPr>
        <w:t xml:space="preserve">déjà eu un </w:t>
      </w:r>
      <w:r w:rsidRPr="00BD5439">
        <w:rPr>
          <w:rFonts w:cstheme="minorHAnsi"/>
          <w:sz w:val="24"/>
          <w:szCs w:val="24"/>
        </w:rPr>
        <w:t>anima</w:t>
      </w:r>
      <w:r>
        <w:rPr>
          <w:rFonts w:cstheme="minorHAnsi"/>
          <w:sz w:val="24"/>
          <w:szCs w:val="24"/>
        </w:rPr>
        <w:t>l</w:t>
      </w:r>
      <w:r w:rsidRPr="00BD5439">
        <w:rPr>
          <w:rFonts w:cstheme="minorHAnsi"/>
          <w:sz w:val="24"/>
          <w:szCs w:val="24"/>
        </w:rPr>
        <w:t xml:space="preserve"> de compagnie ?  </w:t>
      </w:r>
    </w:p>
    <w:p w14:paraId="0DAF6B56" w14:textId="77777777" w:rsidR="005450D9" w:rsidRDefault="005450D9" w:rsidP="005450D9">
      <w:pPr>
        <w:spacing w:before="360" w:after="0" w:line="240" w:lineRule="auto"/>
        <w:rPr>
          <w:rFonts w:cstheme="minorHAnsi"/>
          <w:b/>
          <w:sz w:val="24"/>
          <w:szCs w:val="24"/>
        </w:rPr>
      </w:pPr>
      <w:r w:rsidRPr="00F67B33">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1</w:t>
      </w:r>
      <w:r w:rsidRPr="00F67B33">
        <w:rPr>
          <w:rFonts w:cstheme="minorHAnsi"/>
          <w:b/>
          <w:color w:val="FFFFFF" w:themeColor="background1"/>
          <w:sz w:val="24"/>
          <w:szCs w:val="24"/>
          <w:shd w:val="clear" w:color="auto" w:fill="FF0000"/>
        </w:rPr>
        <w:t xml:space="preserve">  </w:t>
      </w:r>
      <w:r w:rsidRPr="00F67B33">
        <w:rPr>
          <w:rFonts w:cstheme="minorHAnsi"/>
          <w:b/>
          <w:color w:val="FFFFFF" w:themeColor="background1"/>
          <w:sz w:val="24"/>
          <w:szCs w:val="24"/>
        </w:rPr>
        <w:t xml:space="preserve"> </w:t>
      </w:r>
      <w:r>
        <w:rPr>
          <w:rFonts w:cstheme="minorHAnsi"/>
          <w:b/>
          <w:sz w:val="24"/>
          <w:szCs w:val="24"/>
        </w:rPr>
        <w:t>Transforme ces phrases injonctives à la forme négative.</w:t>
      </w:r>
    </w:p>
    <w:p w14:paraId="1DB58D9F" w14:textId="77777777" w:rsidR="005450D9" w:rsidRDefault="005450D9" w:rsidP="005450D9">
      <w:pPr>
        <w:spacing w:before="120" w:after="0" w:line="240" w:lineRule="auto"/>
        <w:rPr>
          <w:rFonts w:cstheme="minorHAnsi"/>
          <w:b/>
          <w:sz w:val="24"/>
          <w:szCs w:val="24"/>
        </w:rPr>
      </w:pPr>
      <w:r>
        <w:rPr>
          <w:rFonts w:cstheme="minorHAnsi"/>
          <w:b/>
          <w:sz w:val="24"/>
          <w:szCs w:val="24"/>
        </w:rPr>
        <w:t xml:space="preserve">Exemple : Dis-leur la vérité ! </w:t>
      </w:r>
      <w:r>
        <w:rPr>
          <w:rFonts w:cstheme="minorHAnsi"/>
          <w:b/>
          <w:sz w:val="24"/>
          <w:szCs w:val="24"/>
        </w:rPr>
        <w:br/>
      </w:r>
      <w:r w:rsidRPr="00F67B33">
        <w:rPr>
          <w:rFonts w:cstheme="minorHAnsi"/>
          <w:b/>
          <w:sz w:val="18"/>
          <w:szCs w:val="18"/>
        </w:rPr>
        <w:sym w:font="Wingdings" w:char="F0E0"/>
      </w:r>
      <w:r>
        <w:rPr>
          <w:rFonts w:cstheme="minorHAnsi"/>
          <w:b/>
          <w:sz w:val="24"/>
          <w:szCs w:val="24"/>
        </w:rPr>
        <w:t xml:space="preserve"> </w:t>
      </w:r>
      <w:r w:rsidRPr="005D31D3">
        <w:rPr>
          <w:rFonts w:cstheme="minorHAnsi"/>
          <w:bCs/>
          <w:sz w:val="24"/>
          <w:szCs w:val="24"/>
        </w:rPr>
        <w:t>Ne leur dis pas la vérité</w:t>
      </w:r>
      <w:r>
        <w:rPr>
          <w:rFonts w:cstheme="minorHAnsi"/>
          <w:bCs/>
          <w:sz w:val="24"/>
          <w:szCs w:val="24"/>
        </w:rPr>
        <w:t> !</w:t>
      </w:r>
    </w:p>
    <w:p w14:paraId="5906DC42" w14:textId="77777777" w:rsidR="005450D9" w:rsidRDefault="005450D9" w:rsidP="005450D9">
      <w:pPr>
        <w:pStyle w:val="Paragraphedeliste"/>
        <w:numPr>
          <w:ilvl w:val="0"/>
          <w:numId w:val="53"/>
        </w:numPr>
        <w:spacing w:before="240" w:after="0" w:line="360" w:lineRule="auto"/>
        <w:ind w:left="244" w:hanging="244"/>
        <w:rPr>
          <w:rFonts w:cstheme="minorHAnsi"/>
          <w:sz w:val="24"/>
          <w:szCs w:val="24"/>
        </w:rPr>
      </w:pPr>
      <w:r>
        <w:rPr>
          <w:rFonts w:cstheme="minorHAnsi"/>
          <w:sz w:val="24"/>
          <w:szCs w:val="24"/>
        </w:rPr>
        <w:t xml:space="preserve">Sois sage chez mamie.  </w:t>
      </w:r>
    </w:p>
    <w:p w14:paraId="773CC576" w14:textId="77777777" w:rsidR="005450D9" w:rsidRDefault="005450D9" w:rsidP="005450D9">
      <w:pPr>
        <w:pStyle w:val="Paragraphedeliste"/>
        <w:numPr>
          <w:ilvl w:val="0"/>
          <w:numId w:val="53"/>
        </w:numPr>
        <w:spacing w:before="240" w:after="0" w:line="360" w:lineRule="auto"/>
        <w:ind w:left="244" w:hanging="244"/>
        <w:rPr>
          <w:rFonts w:cstheme="minorHAnsi"/>
          <w:sz w:val="24"/>
          <w:szCs w:val="24"/>
        </w:rPr>
      </w:pPr>
      <w:r>
        <w:rPr>
          <w:rFonts w:cstheme="minorHAnsi"/>
          <w:sz w:val="24"/>
          <w:szCs w:val="24"/>
        </w:rPr>
        <w:t xml:space="preserve">Demande leur de se taire. </w:t>
      </w:r>
    </w:p>
    <w:p w14:paraId="717038E0" w14:textId="77777777" w:rsidR="005450D9" w:rsidRDefault="005450D9" w:rsidP="005450D9">
      <w:pPr>
        <w:pStyle w:val="Paragraphedeliste"/>
        <w:numPr>
          <w:ilvl w:val="0"/>
          <w:numId w:val="53"/>
        </w:numPr>
        <w:spacing w:before="240" w:after="0" w:line="360" w:lineRule="auto"/>
        <w:ind w:left="244" w:hanging="244"/>
        <w:rPr>
          <w:rFonts w:cstheme="minorHAnsi"/>
          <w:sz w:val="24"/>
          <w:szCs w:val="24"/>
        </w:rPr>
      </w:pPr>
      <w:r>
        <w:rPr>
          <w:rFonts w:cstheme="minorHAnsi"/>
          <w:sz w:val="24"/>
          <w:szCs w:val="24"/>
        </w:rPr>
        <w:t xml:space="preserve">Vas-y maintenant.  </w:t>
      </w:r>
    </w:p>
    <w:p w14:paraId="7942D0B3" w14:textId="77777777" w:rsidR="005450D9" w:rsidRDefault="005450D9" w:rsidP="005450D9">
      <w:pPr>
        <w:pStyle w:val="Paragraphedeliste"/>
        <w:numPr>
          <w:ilvl w:val="0"/>
          <w:numId w:val="53"/>
        </w:numPr>
        <w:spacing w:before="240" w:after="0" w:line="360" w:lineRule="auto"/>
        <w:ind w:left="244" w:hanging="244"/>
        <w:rPr>
          <w:rFonts w:cstheme="minorHAnsi"/>
          <w:sz w:val="24"/>
          <w:szCs w:val="24"/>
        </w:rPr>
      </w:pPr>
      <w:r>
        <w:rPr>
          <w:rFonts w:cstheme="minorHAnsi"/>
          <w:sz w:val="24"/>
          <w:szCs w:val="24"/>
        </w:rPr>
        <w:t xml:space="preserve">Sers-moi mon thé. </w:t>
      </w:r>
    </w:p>
    <w:p w14:paraId="134D4F74" w14:textId="77777777" w:rsidR="005450D9" w:rsidRPr="00F67B33" w:rsidRDefault="005450D9" w:rsidP="005450D9">
      <w:pPr>
        <w:pStyle w:val="Paragraphedeliste"/>
        <w:numPr>
          <w:ilvl w:val="0"/>
          <w:numId w:val="53"/>
        </w:numPr>
        <w:spacing w:before="240" w:after="0" w:line="360" w:lineRule="auto"/>
        <w:ind w:left="244" w:hanging="244"/>
        <w:rPr>
          <w:rFonts w:cstheme="minorHAnsi"/>
          <w:sz w:val="24"/>
          <w:szCs w:val="24"/>
        </w:rPr>
      </w:pPr>
      <w:r>
        <w:rPr>
          <w:rFonts w:cstheme="minorHAnsi"/>
          <w:sz w:val="24"/>
          <w:szCs w:val="24"/>
        </w:rPr>
        <w:t xml:space="preserve">Retournez-vous ! </w:t>
      </w:r>
    </w:p>
    <w:p w14:paraId="17EDC253" w14:textId="77777777" w:rsidR="005450D9" w:rsidRPr="00967CEA" w:rsidRDefault="005450D9" w:rsidP="005450D9">
      <w:pPr>
        <w:spacing w:before="480" w:after="360" w:line="240" w:lineRule="auto"/>
        <w:rPr>
          <w:rFonts w:cstheme="minorHAnsi"/>
          <w:b/>
          <w:sz w:val="24"/>
          <w:szCs w:val="24"/>
        </w:rPr>
      </w:pPr>
      <w:r w:rsidRPr="00BD5439">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2</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Pr>
          <w:rFonts w:cstheme="minorHAnsi"/>
          <w:b/>
          <w:sz w:val="24"/>
          <w:szCs w:val="24"/>
        </w:rPr>
        <w:t xml:space="preserve">Transforme ces phrases négatives à la forme affirmative.  </w:t>
      </w:r>
    </w:p>
    <w:p w14:paraId="1744B1F0" w14:textId="77777777" w:rsidR="005450D9" w:rsidRPr="00967CEA" w:rsidRDefault="005450D9" w:rsidP="005450D9">
      <w:pPr>
        <w:pStyle w:val="Paragraphedeliste"/>
        <w:numPr>
          <w:ilvl w:val="0"/>
          <w:numId w:val="13"/>
        </w:numPr>
        <w:spacing w:after="240" w:line="360" w:lineRule="auto"/>
        <w:ind w:left="244" w:hanging="244"/>
        <w:rPr>
          <w:rFonts w:ascii="Calibri" w:hAnsi="Calibri" w:cs="Calibri"/>
          <w:sz w:val="24"/>
          <w:szCs w:val="24"/>
        </w:rPr>
      </w:pPr>
      <w:r>
        <w:rPr>
          <w:rFonts w:cstheme="minorHAnsi"/>
          <w:sz w:val="24"/>
          <w:szCs w:val="24"/>
        </w:rPr>
        <w:t xml:space="preserve">Rien n’est vrai dans cette histoire. </w:t>
      </w:r>
    </w:p>
    <w:p w14:paraId="416AF81D" w14:textId="77777777" w:rsidR="005450D9" w:rsidRDefault="005450D9" w:rsidP="005450D9">
      <w:pPr>
        <w:pStyle w:val="Paragraphedeliste"/>
        <w:numPr>
          <w:ilvl w:val="0"/>
          <w:numId w:val="13"/>
        </w:numPr>
        <w:spacing w:after="240" w:line="360" w:lineRule="auto"/>
        <w:ind w:left="244" w:hanging="244"/>
        <w:rPr>
          <w:rFonts w:ascii="Calibri" w:hAnsi="Calibri" w:cs="Calibri"/>
          <w:sz w:val="24"/>
          <w:szCs w:val="24"/>
        </w:rPr>
      </w:pPr>
      <w:r>
        <w:rPr>
          <w:rFonts w:ascii="Calibri" w:hAnsi="Calibri" w:cs="Calibri"/>
          <w:sz w:val="24"/>
          <w:szCs w:val="24"/>
        </w:rPr>
        <w:t xml:space="preserve">Il ne croit plus aux vampires. </w:t>
      </w:r>
    </w:p>
    <w:p w14:paraId="3FBD45A7" w14:textId="77777777" w:rsidR="005450D9" w:rsidRDefault="005450D9" w:rsidP="005450D9">
      <w:pPr>
        <w:pStyle w:val="Paragraphedeliste"/>
        <w:numPr>
          <w:ilvl w:val="0"/>
          <w:numId w:val="13"/>
        </w:numPr>
        <w:spacing w:after="240" w:line="360" w:lineRule="auto"/>
        <w:ind w:left="244" w:hanging="244"/>
        <w:rPr>
          <w:rFonts w:cstheme="minorHAnsi"/>
          <w:sz w:val="24"/>
          <w:szCs w:val="24"/>
        </w:rPr>
      </w:pPr>
      <w:r w:rsidRPr="00756D36">
        <w:rPr>
          <w:rFonts w:cstheme="minorHAnsi"/>
          <w:sz w:val="24"/>
          <w:szCs w:val="24"/>
        </w:rPr>
        <w:t xml:space="preserve">Personne ne boit l’eau du robinet. </w:t>
      </w:r>
    </w:p>
    <w:p w14:paraId="5B25FEB1" w14:textId="77777777" w:rsidR="005450D9" w:rsidRPr="00967CEA" w:rsidRDefault="005450D9" w:rsidP="005450D9">
      <w:pPr>
        <w:pStyle w:val="Paragraphedeliste"/>
        <w:numPr>
          <w:ilvl w:val="0"/>
          <w:numId w:val="13"/>
        </w:numPr>
        <w:spacing w:after="240" w:line="360" w:lineRule="auto"/>
        <w:ind w:left="244" w:hanging="244"/>
        <w:rPr>
          <w:rFonts w:ascii="Calibri" w:hAnsi="Calibri" w:cs="Calibri"/>
          <w:sz w:val="24"/>
          <w:szCs w:val="24"/>
        </w:rPr>
      </w:pPr>
      <w:r>
        <w:rPr>
          <w:rFonts w:cstheme="minorHAnsi"/>
          <w:sz w:val="24"/>
          <w:szCs w:val="24"/>
        </w:rPr>
        <w:t xml:space="preserve">Les randonneurs n’ont vu aucun chevreuil. </w:t>
      </w:r>
    </w:p>
    <w:p w14:paraId="5BA8C323" w14:textId="77777777" w:rsidR="005450D9" w:rsidRPr="0071039A" w:rsidRDefault="005450D9" w:rsidP="005450D9">
      <w:pPr>
        <w:spacing w:after="0" w:line="360" w:lineRule="auto"/>
        <w:rPr>
          <w:rFonts w:ascii="Calibri" w:hAnsi="Calibri" w:cs="Calibri"/>
          <w:sz w:val="24"/>
          <w:szCs w:val="24"/>
        </w:rPr>
      </w:pPr>
    </w:p>
    <w:p w14:paraId="5ADC96C9" w14:textId="310C2AC1" w:rsidR="006263DF" w:rsidRDefault="006263DF" w:rsidP="003F6D99">
      <w:pPr>
        <w:pStyle w:val="Paragraphedeliste"/>
        <w:numPr>
          <w:ilvl w:val="0"/>
          <w:numId w:val="13"/>
        </w:numPr>
        <w:spacing w:after="240" w:line="360" w:lineRule="auto"/>
        <w:ind w:left="244" w:hanging="244"/>
        <w:rPr>
          <w:rFonts w:cstheme="minorHAnsi"/>
          <w:sz w:val="24"/>
          <w:szCs w:val="24"/>
        </w:rPr>
        <w:sectPr w:rsidR="006263DF" w:rsidSect="00AD61CE">
          <w:headerReference w:type="default" r:id="rId46"/>
          <w:headerReference w:type="first" r:id="rId47"/>
          <w:footerReference w:type="first" r:id="rId48"/>
          <w:pgSz w:w="11906" w:h="16838"/>
          <w:pgMar w:top="720" w:right="720" w:bottom="720" w:left="720" w:header="227" w:footer="227" w:gutter="0"/>
          <w:cols w:num="2" w:space="567"/>
          <w:titlePg/>
          <w:docGrid w:linePitch="360"/>
        </w:sectPr>
      </w:pPr>
    </w:p>
    <w:p w14:paraId="0DC80E6D" w14:textId="5B9184A5" w:rsidR="003F6D99" w:rsidRDefault="003F6D99" w:rsidP="009D370B">
      <w:pPr>
        <w:pStyle w:val="Paragraphedeliste"/>
        <w:spacing w:after="0" w:line="360" w:lineRule="auto"/>
        <w:ind w:left="244"/>
        <w:rPr>
          <w:rFonts w:ascii="Calibri" w:hAnsi="Calibri" w:cs="Calibri"/>
          <w:sz w:val="24"/>
          <w:szCs w:val="24"/>
        </w:rPr>
      </w:pPr>
    </w:p>
    <w:p w14:paraId="255A04EC" w14:textId="77777777" w:rsidR="005450D9" w:rsidRPr="00BD5439" w:rsidRDefault="005450D9" w:rsidP="005450D9">
      <w:pPr>
        <w:spacing w:after="180" w:line="240" w:lineRule="auto"/>
        <w:rPr>
          <w:b/>
          <w:sz w:val="24"/>
          <w:szCs w:val="24"/>
        </w:rPr>
      </w:pPr>
      <w:r w:rsidRPr="00BD5439">
        <w:rPr>
          <w:sz w:val="24"/>
          <w:szCs w:val="24"/>
          <w:shd w:val="clear" w:color="auto" w:fill="35BD00"/>
        </w:rPr>
        <w:t xml:space="preserve">  </w:t>
      </w:r>
      <w:r>
        <w:rPr>
          <w:b/>
          <w:color w:val="FFFFFF" w:themeColor="background1"/>
          <w:sz w:val="24"/>
          <w:szCs w:val="24"/>
          <w:shd w:val="clear" w:color="auto" w:fill="35BD00"/>
        </w:rPr>
        <w:t>1</w:t>
      </w:r>
      <w:r w:rsidRPr="00BD5439">
        <w:rPr>
          <w:color w:val="FFFFFF" w:themeColor="background1"/>
          <w:sz w:val="24"/>
          <w:szCs w:val="24"/>
          <w:shd w:val="clear" w:color="auto" w:fill="35BD00"/>
        </w:rPr>
        <w:t xml:space="preserve"> </w:t>
      </w:r>
      <w:r w:rsidRPr="00BD5439">
        <w:rPr>
          <w:b/>
          <w:color w:val="FFFFFF" w:themeColor="background1"/>
          <w:sz w:val="24"/>
          <w:szCs w:val="24"/>
          <w:shd w:val="clear" w:color="auto" w:fill="35BD00"/>
        </w:rPr>
        <w:t xml:space="preserve"> </w:t>
      </w:r>
      <w:r w:rsidRPr="00BD5439">
        <w:rPr>
          <w:sz w:val="24"/>
          <w:szCs w:val="24"/>
        </w:rPr>
        <w:t> </w:t>
      </w:r>
      <w:r w:rsidRPr="00BD5439">
        <w:rPr>
          <w:b/>
          <w:sz w:val="24"/>
          <w:szCs w:val="24"/>
        </w:rPr>
        <w:t>Dans ce texte, souligne les phrases interrogatives.</w:t>
      </w:r>
    </w:p>
    <w:p w14:paraId="097B9912" w14:textId="77777777" w:rsidR="005450D9" w:rsidRPr="009D370B" w:rsidRDefault="005450D9" w:rsidP="005450D9">
      <w:pPr>
        <w:spacing w:after="0" w:line="312" w:lineRule="auto"/>
        <w:rPr>
          <w:sz w:val="24"/>
          <w:szCs w:val="24"/>
        </w:rPr>
      </w:pPr>
      <w:r>
        <w:rPr>
          <w:sz w:val="24"/>
          <w:szCs w:val="24"/>
        </w:rPr>
        <w:t>Belle</w:t>
      </w:r>
      <w:r w:rsidRPr="00BD5439">
        <w:rPr>
          <w:sz w:val="24"/>
          <w:szCs w:val="24"/>
        </w:rPr>
        <w:t xml:space="preserve"> allait dîner seule</w:t>
      </w:r>
      <w:r>
        <w:rPr>
          <w:sz w:val="24"/>
          <w:szCs w:val="24"/>
        </w:rPr>
        <w:t xml:space="preserve"> </w:t>
      </w:r>
      <w:r w:rsidRPr="00BD5439">
        <w:rPr>
          <w:sz w:val="24"/>
          <w:szCs w:val="24"/>
        </w:rPr>
        <w:t>quand elle vit la Bête</w:t>
      </w:r>
      <w:r>
        <w:rPr>
          <w:sz w:val="24"/>
          <w:szCs w:val="24"/>
        </w:rPr>
        <w:t xml:space="preserve">. </w:t>
      </w:r>
      <w:r>
        <w:rPr>
          <w:sz w:val="24"/>
          <w:szCs w:val="24"/>
        </w:rPr>
        <w:br/>
        <w:t xml:space="preserve">Le monstre lui dit : </w:t>
      </w:r>
      <w:r w:rsidRPr="00BD5439">
        <w:rPr>
          <w:sz w:val="24"/>
          <w:szCs w:val="24"/>
        </w:rPr>
        <w:t xml:space="preserve">« Belle, </w:t>
      </w:r>
      <w:r>
        <w:rPr>
          <w:sz w:val="24"/>
          <w:szCs w:val="24"/>
        </w:rPr>
        <w:t xml:space="preserve">est-ce que je peux dîner avec vous </w:t>
      </w:r>
      <w:r w:rsidRPr="00BD5439">
        <w:rPr>
          <w:sz w:val="24"/>
          <w:szCs w:val="24"/>
        </w:rPr>
        <w:t>?</w:t>
      </w:r>
      <w:r>
        <w:rPr>
          <w:sz w:val="24"/>
          <w:szCs w:val="24"/>
        </w:rPr>
        <w:t> ». Surprise, Belle ne répondit rien. Elle tremblait de peur car elle n’avait jamais vu la Bête d’aussi près.  La Bête semblait triste. « </w:t>
      </w:r>
      <w:r w:rsidRPr="009D370B">
        <w:rPr>
          <w:sz w:val="24"/>
          <w:szCs w:val="24"/>
        </w:rPr>
        <w:t xml:space="preserve">Pourquoi tremblez-vous ? Suis-je si laid à regarder ? » </w:t>
      </w:r>
      <w:r>
        <w:rPr>
          <w:sz w:val="24"/>
          <w:szCs w:val="24"/>
        </w:rPr>
        <w:t xml:space="preserve">dit la Bête doucement. </w:t>
      </w:r>
    </w:p>
    <w:p w14:paraId="65ABF804" w14:textId="77777777" w:rsidR="005450D9" w:rsidRDefault="005450D9" w:rsidP="005450D9">
      <w:pPr>
        <w:spacing w:before="360" w:after="0" w:line="240" w:lineRule="auto"/>
        <w:rPr>
          <w:b/>
          <w:sz w:val="24"/>
          <w:szCs w:val="24"/>
        </w:rPr>
      </w:pPr>
      <w:r w:rsidRPr="00BD5439">
        <w:rPr>
          <w:sz w:val="24"/>
          <w:szCs w:val="24"/>
          <w:shd w:val="clear" w:color="auto" w:fill="35BD00"/>
        </w:rPr>
        <w:t xml:space="preserve">  </w:t>
      </w:r>
      <w:r>
        <w:rPr>
          <w:b/>
          <w:color w:val="FFFFFF" w:themeColor="background1"/>
          <w:sz w:val="24"/>
          <w:szCs w:val="24"/>
          <w:shd w:val="clear" w:color="auto" w:fill="35BD00"/>
        </w:rPr>
        <w:t>2</w:t>
      </w:r>
      <w:r w:rsidRPr="00BD5439">
        <w:rPr>
          <w:color w:val="FFFFFF" w:themeColor="background1"/>
          <w:sz w:val="24"/>
          <w:szCs w:val="24"/>
          <w:shd w:val="clear" w:color="auto" w:fill="35BD00"/>
        </w:rPr>
        <w:t xml:space="preserve">  </w:t>
      </w:r>
      <w:r w:rsidRPr="00BD5439">
        <w:rPr>
          <w:b/>
          <w:sz w:val="24"/>
          <w:szCs w:val="24"/>
        </w:rPr>
        <w:t xml:space="preserve"> </w:t>
      </w:r>
      <w:bookmarkStart w:id="18" w:name="_Hlk44592879"/>
      <w:r>
        <w:rPr>
          <w:b/>
          <w:sz w:val="24"/>
          <w:szCs w:val="24"/>
        </w:rPr>
        <w:t>Inverse le sujet et le verbe pour écrire une phrase interrogative.</w:t>
      </w:r>
      <w:r w:rsidRPr="00BD5439">
        <w:rPr>
          <w:b/>
          <w:sz w:val="24"/>
          <w:szCs w:val="24"/>
        </w:rPr>
        <w:t xml:space="preserve"> </w:t>
      </w:r>
      <w:bookmarkEnd w:id="18"/>
    </w:p>
    <w:p w14:paraId="11569F4D" w14:textId="77777777" w:rsidR="005450D9" w:rsidRPr="006416AD" w:rsidRDefault="005450D9" w:rsidP="005450D9">
      <w:pPr>
        <w:spacing w:before="120" w:after="0" w:line="240" w:lineRule="auto"/>
        <w:rPr>
          <w:sz w:val="24"/>
          <w:szCs w:val="24"/>
        </w:rPr>
      </w:pPr>
      <w:r w:rsidRPr="00BD5439">
        <w:rPr>
          <w:b/>
          <w:sz w:val="24"/>
          <w:szCs w:val="24"/>
        </w:rPr>
        <w:t xml:space="preserve">Exemple : Il est rapide. </w:t>
      </w:r>
      <w:r w:rsidRPr="006416AD">
        <w:rPr>
          <w:sz w:val="18"/>
          <w:szCs w:val="18"/>
        </w:rPr>
        <w:sym w:font="Wingdings" w:char="F0E0"/>
      </w:r>
      <w:r w:rsidRPr="00BD5439">
        <w:rPr>
          <w:b/>
          <w:sz w:val="24"/>
          <w:szCs w:val="24"/>
        </w:rPr>
        <w:t xml:space="preserve"> </w:t>
      </w:r>
      <w:r w:rsidRPr="00BD5439">
        <w:rPr>
          <w:sz w:val="24"/>
          <w:szCs w:val="24"/>
        </w:rPr>
        <w:t>Est-il rapide ?</w:t>
      </w:r>
      <w:r w:rsidRPr="00BD5439">
        <w:rPr>
          <w:b/>
          <w:sz w:val="24"/>
          <w:szCs w:val="24"/>
        </w:rPr>
        <w:t xml:space="preserve"> </w:t>
      </w:r>
    </w:p>
    <w:p w14:paraId="432A0B63" w14:textId="77777777" w:rsidR="005450D9" w:rsidRPr="00BD5439" w:rsidRDefault="005450D9" w:rsidP="005450D9">
      <w:pPr>
        <w:pStyle w:val="Paragraphedeliste"/>
        <w:numPr>
          <w:ilvl w:val="0"/>
          <w:numId w:val="29"/>
        </w:numPr>
        <w:spacing w:before="120" w:after="240" w:line="276" w:lineRule="auto"/>
        <w:ind w:left="244" w:hanging="244"/>
        <w:jc w:val="both"/>
        <w:rPr>
          <w:sz w:val="24"/>
          <w:szCs w:val="24"/>
        </w:rPr>
      </w:pPr>
      <w:r>
        <w:rPr>
          <w:sz w:val="24"/>
          <w:szCs w:val="24"/>
        </w:rPr>
        <w:t>Vous êtes</w:t>
      </w:r>
      <w:r w:rsidRPr="00BD5439">
        <w:rPr>
          <w:sz w:val="24"/>
          <w:szCs w:val="24"/>
        </w:rPr>
        <w:t xml:space="preserve"> amis. </w:t>
      </w:r>
    </w:p>
    <w:p w14:paraId="3F03BA91" w14:textId="77777777" w:rsidR="005450D9" w:rsidRPr="00BD5439" w:rsidRDefault="005450D9" w:rsidP="005450D9">
      <w:pPr>
        <w:pStyle w:val="Paragraphedeliste"/>
        <w:numPr>
          <w:ilvl w:val="0"/>
          <w:numId w:val="29"/>
        </w:numPr>
        <w:spacing w:before="120" w:after="240" w:line="276" w:lineRule="auto"/>
        <w:ind w:left="244" w:hanging="244"/>
        <w:jc w:val="both"/>
        <w:rPr>
          <w:sz w:val="24"/>
          <w:szCs w:val="24"/>
        </w:rPr>
      </w:pPr>
      <w:r w:rsidRPr="00BD5439">
        <w:rPr>
          <w:sz w:val="24"/>
          <w:szCs w:val="24"/>
        </w:rPr>
        <w:t xml:space="preserve">Tu connais son prénom. </w:t>
      </w:r>
    </w:p>
    <w:p w14:paraId="0D193235" w14:textId="77777777" w:rsidR="005450D9" w:rsidRDefault="005450D9" w:rsidP="005450D9">
      <w:pPr>
        <w:pStyle w:val="Paragraphedeliste"/>
        <w:numPr>
          <w:ilvl w:val="0"/>
          <w:numId w:val="29"/>
        </w:numPr>
        <w:spacing w:before="240" w:after="480" w:line="276" w:lineRule="auto"/>
        <w:ind w:left="244" w:hanging="244"/>
        <w:jc w:val="both"/>
        <w:rPr>
          <w:sz w:val="24"/>
          <w:szCs w:val="24"/>
        </w:rPr>
      </w:pPr>
      <w:r>
        <w:rPr>
          <w:sz w:val="24"/>
          <w:szCs w:val="24"/>
        </w:rPr>
        <w:t>Ils ont rangé la vaisselle.</w:t>
      </w:r>
    </w:p>
    <w:p w14:paraId="1AA7D374" w14:textId="77777777" w:rsidR="005450D9" w:rsidRDefault="005450D9" w:rsidP="005450D9">
      <w:pPr>
        <w:pStyle w:val="Paragraphedeliste"/>
        <w:numPr>
          <w:ilvl w:val="0"/>
          <w:numId w:val="29"/>
        </w:numPr>
        <w:spacing w:before="240" w:after="360" w:line="276" w:lineRule="auto"/>
        <w:ind w:left="244" w:hanging="244"/>
        <w:jc w:val="both"/>
        <w:rPr>
          <w:sz w:val="24"/>
          <w:szCs w:val="24"/>
        </w:rPr>
      </w:pPr>
      <w:r>
        <w:rPr>
          <w:sz w:val="24"/>
          <w:szCs w:val="24"/>
        </w:rPr>
        <w:t>Vous avez cassé un verre.</w:t>
      </w:r>
    </w:p>
    <w:p w14:paraId="3367C576" w14:textId="77777777" w:rsidR="005450D9" w:rsidRDefault="005450D9" w:rsidP="005450D9">
      <w:pPr>
        <w:spacing w:before="400" w:after="0" w:line="240" w:lineRule="auto"/>
        <w:rPr>
          <w:b/>
          <w:sz w:val="24"/>
          <w:szCs w:val="24"/>
        </w:rPr>
      </w:pPr>
      <w:r w:rsidRPr="00BD5439">
        <w:rPr>
          <w:sz w:val="24"/>
          <w:szCs w:val="24"/>
          <w:shd w:val="clear" w:color="auto" w:fill="35BD00"/>
        </w:rPr>
        <w:t xml:space="preserve">  </w:t>
      </w:r>
      <w:r>
        <w:rPr>
          <w:b/>
          <w:color w:val="FFFFFF" w:themeColor="background1"/>
          <w:sz w:val="24"/>
          <w:szCs w:val="24"/>
          <w:shd w:val="clear" w:color="auto" w:fill="35BD00"/>
        </w:rPr>
        <w:t>3</w:t>
      </w:r>
      <w:r w:rsidRPr="00BD5439">
        <w:rPr>
          <w:color w:val="FFFFFF" w:themeColor="background1"/>
          <w:sz w:val="24"/>
          <w:szCs w:val="24"/>
          <w:shd w:val="clear" w:color="auto" w:fill="35BD00"/>
        </w:rPr>
        <w:t xml:space="preserve">  </w:t>
      </w:r>
      <w:r w:rsidRPr="00BD5439">
        <w:rPr>
          <w:b/>
          <w:sz w:val="24"/>
          <w:szCs w:val="24"/>
        </w:rPr>
        <w:t xml:space="preserve"> </w:t>
      </w:r>
      <w:r>
        <w:rPr>
          <w:b/>
          <w:sz w:val="24"/>
          <w:szCs w:val="24"/>
        </w:rPr>
        <w:t xml:space="preserve">Transforme la phrase interrogative comme dans l’exemple. </w:t>
      </w:r>
    </w:p>
    <w:p w14:paraId="2F0EFBD0" w14:textId="77777777" w:rsidR="005450D9" w:rsidRDefault="005450D9" w:rsidP="005450D9">
      <w:pPr>
        <w:spacing w:before="120" w:after="120" w:line="240" w:lineRule="auto"/>
        <w:rPr>
          <w:b/>
          <w:sz w:val="24"/>
          <w:szCs w:val="24"/>
        </w:rPr>
      </w:pPr>
      <w:r>
        <w:rPr>
          <w:b/>
          <w:sz w:val="24"/>
          <w:szCs w:val="24"/>
        </w:rPr>
        <w:t xml:space="preserve">Exemple : Irons-nous au théâtre ? </w:t>
      </w:r>
      <w:r>
        <w:rPr>
          <w:b/>
          <w:sz w:val="24"/>
          <w:szCs w:val="24"/>
        </w:rPr>
        <w:br/>
      </w:r>
      <w:r w:rsidRPr="00B553DE">
        <w:rPr>
          <w:b/>
          <w:sz w:val="18"/>
          <w:szCs w:val="18"/>
        </w:rPr>
        <w:sym w:font="Wingdings" w:char="F0E0"/>
      </w:r>
      <w:r w:rsidRPr="00B553DE">
        <w:rPr>
          <w:b/>
          <w:sz w:val="18"/>
          <w:szCs w:val="18"/>
        </w:rPr>
        <w:t xml:space="preserve"> </w:t>
      </w:r>
      <w:r w:rsidRPr="005D31D3">
        <w:rPr>
          <w:bCs/>
          <w:sz w:val="24"/>
          <w:szCs w:val="24"/>
        </w:rPr>
        <w:t>Est-ce que nous irons au théâtre ?</w:t>
      </w:r>
    </w:p>
    <w:p w14:paraId="6CDF1A06" w14:textId="77777777" w:rsidR="005450D9" w:rsidRDefault="005450D9" w:rsidP="005450D9">
      <w:pPr>
        <w:pStyle w:val="Paragraphedeliste"/>
        <w:numPr>
          <w:ilvl w:val="0"/>
          <w:numId w:val="54"/>
        </w:numPr>
        <w:spacing w:before="180" w:after="240" w:line="276" w:lineRule="auto"/>
        <w:ind w:left="244" w:hanging="244"/>
        <w:jc w:val="both"/>
        <w:rPr>
          <w:sz w:val="24"/>
          <w:szCs w:val="24"/>
        </w:rPr>
      </w:pPr>
      <w:r>
        <w:rPr>
          <w:sz w:val="24"/>
          <w:szCs w:val="24"/>
        </w:rPr>
        <w:t>Voyages-tu souvent</w:t>
      </w:r>
      <w:r w:rsidRPr="00B553DE">
        <w:rPr>
          <w:sz w:val="24"/>
          <w:szCs w:val="24"/>
        </w:rPr>
        <w:t xml:space="preserve"> ? </w:t>
      </w:r>
    </w:p>
    <w:p w14:paraId="45F6529D" w14:textId="77777777" w:rsidR="005450D9" w:rsidRPr="00B553DE" w:rsidRDefault="005450D9" w:rsidP="005450D9">
      <w:pPr>
        <w:pStyle w:val="Paragraphedeliste"/>
        <w:numPr>
          <w:ilvl w:val="0"/>
          <w:numId w:val="54"/>
        </w:numPr>
        <w:spacing w:before="240" w:after="240" w:line="276" w:lineRule="auto"/>
        <w:ind w:left="244" w:hanging="244"/>
        <w:jc w:val="both"/>
        <w:rPr>
          <w:b/>
          <w:sz w:val="24"/>
          <w:szCs w:val="24"/>
        </w:rPr>
      </w:pPr>
      <w:r>
        <w:rPr>
          <w:sz w:val="24"/>
          <w:szCs w:val="24"/>
        </w:rPr>
        <w:t xml:space="preserve">Avez-vous pris votre parapluie ? </w:t>
      </w:r>
    </w:p>
    <w:p w14:paraId="15CC2362" w14:textId="77777777" w:rsidR="005450D9" w:rsidRPr="00B553DE" w:rsidRDefault="005450D9" w:rsidP="005450D9">
      <w:pPr>
        <w:pStyle w:val="Paragraphedeliste"/>
        <w:numPr>
          <w:ilvl w:val="0"/>
          <w:numId w:val="54"/>
        </w:numPr>
        <w:spacing w:before="240" w:after="240" w:line="276" w:lineRule="auto"/>
        <w:ind w:left="244" w:hanging="244"/>
        <w:jc w:val="both"/>
        <w:rPr>
          <w:sz w:val="24"/>
          <w:szCs w:val="24"/>
        </w:rPr>
      </w:pPr>
      <w:r w:rsidRPr="00B553DE">
        <w:rPr>
          <w:sz w:val="24"/>
          <w:szCs w:val="24"/>
        </w:rPr>
        <w:t xml:space="preserve">Ces biscuits, sont-ils bons ? </w:t>
      </w:r>
    </w:p>
    <w:p w14:paraId="537631FB" w14:textId="77777777" w:rsidR="005450D9" w:rsidRPr="00B553DE" w:rsidRDefault="005450D9" w:rsidP="005450D9">
      <w:pPr>
        <w:pStyle w:val="Paragraphedeliste"/>
        <w:numPr>
          <w:ilvl w:val="0"/>
          <w:numId w:val="54"/>
        </w:numPr>
        <w:spacing w:before="240" w:after="240" w:line="276" w:lineRule="auto"/>
        <w:ind w:left="244" w:hanging="244"/>
        <w:jc w:val="both"/>
        <w:rPr>
          <w:sz w:val="24"/>
          <w:szCs w:val="24"/>
        </w:rPr>
      </w:pPr>
      <w:r>
        <w:rPr>
          <w:sz w:val="24"/>
          <w:szCs w:val="24"/>
        </w:rPr>
        <w:t xml:space="preserve">Écrit-on ce mot avec un d ou avec un t ? </w:t>
      </w:r>
    </w:p>
    <w:p w14:paraId="786839AE" w14:textId="77777777" w:rsidR="005450D9" w:rsidRDefault="005450D9" w:rsidP="005450D9">
      <w:pPr>
        <w:spacing w:before="480" w:after="0" w:line="240" w:lineRule="auto"/>
        <w:rPr>
          <w:b/>
          <w:sz w:val="24"/>
          <w:szCs w:val="24"/>
        </w:rPr>
      </w:pPr>
      <w:r w:rsidRPr="00B553DE">
        <w:rPr>
          <w:sz w:val="24"/>
          <w:szCs w:val="24"/>
          <w:shd w:val="clear" w:color="auto" w:fill="35BD00"/>
        </w:rPr>
        <w:t xml:space="preserve">  </w:t>
      </w:r>
      <w:r>
        <w:rPr>
          <w:b/>
          <w:color w:val="FFFFFF" w:themeColor="background1"/>
          <w:sz w:val="24"/>
          <w:szCs w:val="24"/>
          <w:shd w:val="clear" w:color="auto" w:fill="35BD00"/>
        </w:rPr>
        <w:t>4</w:t>
      </w:r>
      <w:r w:rsidRPr="00B553DE">
        <w:rPr>
          <w:color w:val="FFFFFF" w:themeColor="background1"/>
          <w:sz w:val="24"/>
          <w:szCs w:val="24"/>
          <w:shd w:val="clear" w:color="auto" w:fill="35BD00"/>
        </w:rPr>
        <w:t xml:space="preserve">  </w:t>
      </w:r>
      <w:r w:rsidRPr="00B553DE">
        <w:rPr>
          <w:b/>
          <w:sz w:val="24"/>
          <w:szCs w:val="24"/>
        </w:rPr>
        <w:t xml:space="preserve"> </w:t>
      </w:r>
      <w:r>
        <w:rPr>
          <w:b/>
          <w:sz w:val="24"/>
          <w:szCs w:val="24"/>
        </w:rPr>
        <w:t xml:space="preserve">Complète les phrases avec les mots interrogatifs : où, quand, qui, combien. </w:t>
      </w:r>
    </w:p>
    <w:p w14:paraId="5179BDB3" w14:textId="77777777" w:rsidR="005450D9" w:rsidRPr="00BD5439" w:rsidRDefault="005450D9" w:rsidP="005450D9">
      <w:pPr>
        <w:pStyle w:val="Paragraphedeliste"/>
        <w:numPr>
          <w:ilvl w:val="0"/>
          <w:numId w:val="55"/>
        </w:numPr>
        <w:spacing w:before="24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irons-nous au cinéma ?   </w:t>
      </w:r>
    </w:p>
    <w:p w14:paraId="466F4EAC" w14:textId="77777777" w:rsidR="005450D9" w:rsidRPr="00BD5439" w:rsidRDefault="005450D9" w:rsidP="005450D9">
      <w:pPr>
        <w:pStyle w:val="Paragraphedeliste"/>
        <w:numPr>
          <w:ilvl w:val="0"/>
          <w:numId w:val="55"/>
        </w:numPr>
        <w:spacing w:before="24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est dans la cuisine ? </w:t>
      </w:r>
    </w:p>
    <w:p w14:paraId="372A03BD" w14:textId="77777777" w:rsidR="005450D9" w:rsidRDefault="005450D9" w:rsidP="005450D9">
      <w:pPr>
        <w:pStyle w:val="Paragraphedeliste"/>
        <w:numPr>
          <w:ilvl w:val="0"/>
          <w:numId w:val="55"/>
        </w:numPr>
        <w:spacing w:before="240" w:after="48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18"/>
          <w:szCs w:val="18"/>
        </w:rPr>
        <w:t xml:space="preserve"> </w:t>
      </w:r>
      <w:r>
        <w:rPr>
          <w:sz w:val="24"/>
          <w:szCs w:val="24"/>
        </w:rPr>
        <w:t xml:space="preserve">de bonbons a-t-elle mangés ? </w:t>
      </w:r>
    </w:p>
    <w:p w14:paraId="61DE28AC" w14:textId="77777777" w:rsidR="005450D9" w:rsidRPr="00092E07" w:rsidRDefault="005450D9" w:rsidP="005450D9">
      <w:pPr>
        <w:pStyle w:val="Paragraphedeliste"/>
        <w:numPr>
          <w:ilvl w:val="0"/>
          <w:numId w:val="55"/>
        </w:numPr>
        <w:spacing w:before="240" w:after="48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se trouve Marseille sur la carte ? </w:t>
      </w:r>
    </w:p>
    <w:p w14:paraId="22CB4579" w14:textId="77777777" w:rsidR="005450D9" w:rsidRDefault="005450D9" w:rsidP="005450D9">
      <w:pPr>
        <w:spacing w:before="600" w:after="160" w:line="240" w:lineRule="auto"/>
        <w:rPr>
          <w:sz w:val="24"/>
          <w:szCs w:val="24"/>
          <w:shd w:val="clear" w:color="auto" w:fill="FF9800"/>
        </w:rPr>
      </w:pPr>
      <w:r>
        <w:rPr>
          <w:sz w:val="24"/>
          <w:szCs w:val="24"/>
          <w:shd w:val="clear" w:color="auto" w:fill="FF9800"/>
        </w:rPr>
        <w:br w:type="column"/>
      </w:r>
    </w:p>
    <w:p w14:paraId="6B34F784" w14:textId="77777777" w:rsidR="005450D9" w:rsidRDefault="005450D9" w:rsidP="005450D9">
      <w:pPr>
        <w:spacing w:before="80" w:after="0" w:line="240" w:lineRule="auto"/>
        <w:rPr>
          <w:b/>
          <w:sz w:val="24"/>
          <w:szCs w:val="24"/>
        </w:rPr>
      </w:pPr>
      <w:r w:rsidRPr="00B553DE">
        <w:rPr>
          <w:sz w:val="24"/>
          <w:szCs w:val="24"/>
          <w:shd w:val="clear" w:color="auto" w:fill="35BD00"/>
        </w:rPr>
        <w:t xml:space="preserve">  </w:t>
      </w:r>
      <w:r>
        <w:rPr>
          <w:b/>
          <w:color w:val="FFFFFF" w:themeColor="background1"/>
          <w:sz w:val="24"/>
          <w:szCs w:val="24"/>
          <w:shd w:val="clear" w:color="auto" w:fill="35BD00"/>
        </w:rPr>
        <w:t>5</w:t>
      </w:r>
      <w:r w:rsidRPr="00B553DE">
        <w:rPr>
          <w:color w:val="FFFFFF" w:themeColor="background1"/>
          <w:sz w:val="24"/>
          <w:szCs w:val="24"/>
          <w:shd w:val="clear" w:color="auto" w:fill="35BD00"/>
        </w:rPr>
        <w:t xml:space="preserve">  </w:t>
      </w:r>
      <w:r w:rsidRPr="00B553DE">
        <w:rPr>
          <w:b/>
          <w:sz w:val="24"/>
          <w:szCs w:val="24"/>
        </w:rPr>
        <w:t xml:space="preserve"> </w:t>
      </w:r>
      <w:r>
        <w:rPr>
          <w:b/>
          <w:sz w:val="24"/>
          <w:szCs w:val="24"/>
        </w:rPr>
        <w:t xml:space="preserve">Complète les phrases avec les mots interrogatifs : que, quel, pourquoi, comment.  </w:t>
      </w:r>
    </w:p>
    <w:p w14:paraId="6A086482" w14:textId="77777777" w:rsidR="005450D9" w:rsidRPr="00BD5439" w:rsidRDefault="005450D9" w:rsidP="005450D9">
      <w:pPr>
        <w:pStyle w:val="Paragraphedeliste"/>
        <w:numPr>
          <w:ilvl w:val="0"/>
          <w:numId w:val="56"/>
        </w:numPr>
        <w:spacing w:before="36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sport aimez-vous ?   </w:t>
      </w:r>
    </w:p>
    <w:p w14:paraId="5F04BC3F" w14:textId="77777777" w:rsidR="005450D9" w:rsidRPr="00BD5439" w:rsidRDefault="005450D9" w:rsidP="005450D9">
      <w:pPr>
        <w:pStyle w:val="Paragraphedeliste"/>
        <w:numPr>
          <w:ilvl w:val="0"/>
          <w:numId w:val="56"/>
        </w:numPr>
        <w:spacing w:before="24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Léa pleure-t-elle ? </w:t>
      </w:r>
    </w:p>
    <w:p w14:paraId="53B6A1BD" w14:textId="77777777" w:rsidR="005450D9" w:rsidRDefault="005450D9" w:rsidP="005450D9">
      <w:pPr>
        <w:pStyle w:val="Paragraphedeliste"/>
        <w:numPr>
          <w:ilvl w:val="0"/>
          <w:numId w:val="56"/>
        </w:numPr>
        <w:spacing w:before="240" w:after="48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voulez-vous boire ? </w:t>
      </w:r>
    </w:p>
    <w:p w14:paraId="2067BC3C" w14:textId="77777777" w:rsidR="005450D9" w:rsidRDefault="005450D9" w:rsidP="005450D9">
      <w:pPr>
        <w:pStyle w:val="Paragraphedeliste"/>
        <w:numPr>
          <w:ilvl w:val="0"/>
          <w:numId w:val="56"/>
        </w:numPr>
        <w:spacing w:before="240" w:after="12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t’appelles-tu ? </w:t>
      </w:r>
    </w:p>
    <w:p w14:paraId="46AD04D7" w14:textId="77777777" w:rsidR="005450D9" w:rsidRDefault="005450D9" w:rsidP="005450D9">
      <w:pPr>
        <w:spacing w:before="340" w:after="240" w:line="240" w:lineRule="auto"/>
        <w:rPr>
          <w:b/>
          <w:sz w:val="24"/>
          <w:szCs w:val="24"/>
        </w:rPr>
      </w:pPr>
      <w:r w:rsidRPr="00560A51">
        <w:rPr>
          <w:sz w:val="24"/>
          <w:szCs w:val="24"/>
          <w:shd w:val="clear" w:color="auto" w:fill="35BD00"/>
        </w:rPr>
        <w:t xml:space="preserve">  </w:t>
      </w:r>
      <w:r>
        <w:rPr>
          <w:b/>
          <w:color w:val="FFFFFF" w:themeColor="background1"/>
          <w:sz w:val="24"/>
          <w:szCs w:val="24"/>
          <w:shd w:val="clear" w:color="auto" w:fill="35BD00"/>
        </w:rPr>
        <w:t xml:space="preserve">6 </w:t>
      </w:r>
      <w:r w:rsidRPr="00560A51">
        <w:rPr>
          <w:color w:val="FFFFFF" w:themeColor="background1"/>
          <w:sz w:val="24"/>
          <w:szCs w:val="24"/>
          <w:shd w:val="clear" w:color="auto" w:fill="35BD00"/>
        </w:rPr>
        <w:t xml:space="preserve"> </w:t>
      </w:r>
      <w:r>
        <w:rPr>
          <w:b/>
          <w:sz w:val="24"/>
          <w:szCs w:val="24"/>
        </w:rPr>
        <w:t xml:space="preserve"> Transforme ces phrases déclaratives en phrases interrogatives en inversant le sujet et le verbe. </w:t>
      </w:r>
    </w:p>
    <w:p w14:paraId="769F8B09" w14:textId="77777777" w:rsidR="005450D9" w:rsidRPr="00895844" w:rsidRDefault="005450D9" w:rsidP="005450D9">
      <w:pPr>
        <w:pStyle w:val="Paragraphedeliste"/>
        <w:numPr>
          <w:ilvl w:val="0"/>
          <w:numId w:val="60"/>
        </w:numPr>
        <w:spacing w:before="120" w:after="240" w:line="360" w:lineRule="auto"/>
        <w:ind w:left="244" w:hanging="244"/>
        <w:jc w:val="both"/>
        <w:rPr>
          <w:b/>
          <w:sz w:val="24"/>
          <w:szCs w:val="24"/>
        </w:rPr>
      </w:pPr>
      <w:r>
        <w:rPr>
          <w:sz w:val="24"/>
          <w:szCs w:val="24"/>
        </w:rPr>
        <w:t>Elle joue aux cartes.</w:t>
      </w:r>
    </w:p>
    <w:p w14:paraId="61A5DDCA" w14:textId="77777777" w:rsidR="005450D9" w:rsidRPr="00895844" w:rsidRDefault="005450D9" w:rsidP="005450D9">
      <w:pPr>
        <w:pStyle w:val="Paragraphedeliste"/>
        <w:spacing w:before="120" w:after="240" w:line="360" w:lineRule="auto"/>
        <w:ind w:left="244"/>
        <w:jc w:val="both"/>
        <w:rPr>
          <w:b/>
          <w:sz w:val="18"/>
          <w:szCs w:val="18"/>
        </w:rPr>
      </w:pPr>
      <w:r w:rsidRPr="00895844">
        <w:rPr>
          <w:sz w:val="18"/>
          <w:szCs w:val="18"/>
        </w:rPr>
        <w:t>…………………………………………………</w:t>
      </w:r>
      <w:r>
        <w:rPr>
          <w:sz w:val="18"/>
          <w:szCs w:val="18"/>
        </w:rPr>
        <w:t>……………………</w:t>
      </w:r>
      <w:r w:rsidRPr="00895844">
        <w:rPr>
          <w:sz w:val="18"/>
          <w:szCs w:val="18"/>
        </w:rPr>
        <w:t>…………………….</w:t>
      </w:r>
    </w:p>
    <w:p w14:paraId="333A8299" w14:textId="77777777" w:rsidR="005450D9" w:rsidRPr="00895844" w:rsidRDefault="005450D9" w:rsidP="005450D9">
      <w:pPr>
        <w:pStyle w:val="Paragraphedeliste"/>
        <w:numPr>
          <w:ilvl w:val="0"/>
          <w:numId w:val="60"/>
        </w:numPr>
        <w:spacing w:before="120" w:after="240" w:line="360" w:lineRule="auto"/>
        <w:ind w:left="244" w:hanging="244"/>
        <w:jc w:val="both"/>
        <w:rPr>
          <w:b/>
          <w:sz w:val="24"/>
          <w:szCs w:val="24"/>
        </w:rPr>
      </w:pPr>
      <w:r>
        <w:rPr>
          <w:sz w:val="24"/>
          <w:szCs w:val="24"/>
        </w:rPr>
        <w:t xml:space="preserve">Ces filles sont malpolies. </w:t>
      </w:r>
    </w:p>
    <w:p w14:paraId="66B0F6DB" w14:textId="77777777" w:rsidR="005450D9" w:rsidRPr="00895844" w:rsidRDefault="005450D9" w:rsidP="005450D9">
      <w:pPr>
        <w:pStyle w:val="Paragraphedeliste"/>
        <w:spacing w:before="120" w:after="240" w:line="360" w:lineRule="auto"/>
        <w:ind w:left="244"/>
        <w:jc w:val="both"/>
        <w:rPr>
          <w:b/>
          <w:sz w:val="24"/>
          <w:szCs w:val="24"/>
        </w:rPr>
      </w:pPr>
      <w:r w:rsidRPr="00895844">
        <w:rPr>
          <w:sz w:val="18"/>
          <w:szCs w:val="18"/>
        </w:rPr>
        <w:t>…………………………………………………</w:t>
      </w:r>
      <w:r>
        <w:rPr>
          <w:sz w:val="18"/>
          <w:szCs w:val="18"/>
        </w:rPr>
        <w:t>……………………</w:t>
      </w:r>
      <w:r w:rsidRPr="00895844">
        <w:rPr>
          <w:sz w:val="18"/>
          <w:szCs w:val="18"/>
        </w:rPr>
        <w:t>…………………….</w:t>
      </w:r>
      <w:r w:rsidRPr="00895844">
        <w:rPr>
          <w:sz w:val="24"/>
          <w:szCs w:val="24"/>
        </w:rPr>
        <w:t xml:space="preserve"> </w:t>
      </w:r>
    </w:p>
    <w:p w14:paraId="2DFB1025" w14:textId="77777777" w:rsidR="005450D9" w:rsidRPr="00895844" w:rsidRDefault="005450D9" w:rsidP="005450D9">
      <w:pPr>
        <w:pStyle w:val="Paragraphedeliste"/>
        <w:numPr>
          <w:ilvl w:val="0"/>
          <w:numId w:val="60"/>
        </w:numPr>
        <w:spacing w:before="120" w:after="240" w:line="360" w:lineRule="auto"/>
        <w:ind w:left="244" w:hanging="244"/>
        <w:jc w:val="both"/>
        <w:rPr>
          <w:b/>
          <w:sz w:val="24"/>
          <w:szCs w:val="24"/>
        </w:rPr>
      </w:pPr>
      <w:r>
        <w:rPr>
          <w:sz w:val="24"/>
          <w:szCs w:val="24"/>
        </w:rPr>
        <w:t>Le hérisson traverse la route.</w:t>
      </w:r>
    </w:p>
    <w:p w14:paraId="13A71417" w14:textId="77777777" w:rsidR="005450D9" w:rsidRPr="00341FBB" w:rsidRDefault="005450D9" w:rsidP="005450D9">
      <w:pPr>
        <w:pStyle w:val="Paragraphedeliste"/>
        <w:spacing w:before="120" w:after="240" w:line="360" w:lineRule="auto"/>
        <w:ind w:left="244"/>
        <w:jc w:val="both"/>
        <w:rPr>
          <w:b/>
          <w:sz w:val="24"/>
          <w:szCs w:val="24"/>
        </w:rPr>
      </w:pPr>
      <w:r w:rsidRPr="00895844">
        <w:rPr>
          <w:sz w:val="18"/>
          <w:szCs w:val="18"/>
        </w:rPr>
        <w:t>…………………………………………………</w:t>
      </w:r>
      <w:r>
        <w:rPr>
          <w:sz w:val="18"/>
          <w:szCs w:val="18"/>
        </w:rPr>
        <w:t>……………………</w:t>
      </w:r>
      <w:r w:rsidRPr="00895844">
        <w:rPr>
          <w:sz w:val="18"/>
          <w:szCs w:val="18"/>
        </w:rPr>
        <w:t>…………………….</w:t>
      </w:r>
      <w:r>
        <w:rPr>
          <w:sz w:val="24"/>
          <w:szCs w:val="24"/>
        </w:rPr>
        <w:t xml:space="preserve"> </w:t>
      </w:r>
    </w:p>
    <w:p w14:paraId="0BBA761F" w14:textId="77777777" w:rsidR="005450D9" w:rsidRPr="00895844" w:rsidRDefault="005450D9" w:rsidP="005450D9">
      <w:pPr>
        <w:pStyle w:val="Paragraphedeliste"/>
        <w:numPr>
          <w:ilvl w:val="0"/>
          <w:numId w:val="60"/>
        </w:numPr>
        <w:spacing w:before="120" w:after="240" w:line="360" w:lineRule="auto"/>
        <w:ind w:left="244" w:hanging="244"/>
        <w:jc w:val="both"/>
        <w:rPr>
          <w:b/>
          <w:sz w:val="24"/>
          <w:szCs w:val="24"/>
        </w:rPr>
      </w:pPr>
      <w:r>
        <w:rPr>
          <w:sz w:val="24"/>
          <w:szCs w:val="24"/>
        </w:rPr>
        <w:t>Léo va bien.</w:t>
      </w:r>
      <w:r w:rsidRPr="00895844">
        <w:rPr>
          <w:sz w:val="24"/>
          <w:szCs w:val="24"/>
        </w:rPr>
        <w:t xml:space="preserve"> </w:t>
      </w:r>
    </w:p>
    <w:p w14:paraId="0B524CD8" w14:textId="77777777" w:rsidR="005450D9" w:rsidRPr="00895844" w:rsidRDefault="005450D9" w:rsidP="005450D9">
      <w:pPr>
        <w:pStyle w:val="Paragraphedeliste"/>
        <w:spacing w:before="120" w:after="240" w:line="360" w:lineRule="auto"/>
        <w:ind w:left="244"/>
        <w:jc w:val="both"/>
        <w:rPr>
          <w:b/>
          <w:sz w:val="24"/>
          <w:szCs w:val="24"/>
        </w:rPr>
      </w:pPr>
      <w:r w:rsidRPr="00895844">
        <w:rPr>
          <w:sz w:val="18"/>
          <w:szCs w:val="18"/>
        </w:rPr>
        <w:t>…………………………………………………</w:t>
      </w:r>
      <w:r>
        <w:rPr>
          <w:sz w:val="18"/>
          <w:szCs w:val="18"/>
        </w:rPr>
        <w:t>……………………</w:t>
      </w:r>
      <w:r w:rsidRPr="00895844">
        <w:rPr>
          <w:sz w:val="18"/>
          <w:szCs w:val="18"/>
        </w:rPr>
        <w:t>…………………….</w:t>
      </w:r>
      <w:r w:rsidRPr="00895844">
        <w:rPr>
          <w:sz w:val="24"/>
          <w:szCs w:val="24"/>
        </w:rPr>
        <w:t xml:space="preserve"> </w:t>
      </w:r>
    </w:p>
    <w:p w14:paraId="6F5ABC2E" w14:textId="77777777" w:rsidR="005450D9" w:rsidRDefault="005450D9" w:rsidP="005450D9">
      <w:pPr>
        <w:spacing w:before="340" w:after="240" w:line="240" w:lineRule="auto"/>
        <w:rPr>
          <w:b/>
          <w:sz w:val="24"/>
          <w:szCs w:val="24"/>
        </w:rPr>
      </w:pPr>
      <w:r w:rsidRPr="00560A51">
        <w:rPr>
          <w:sz w:val="24"/>
          <w:szCs w:val="24"/>
          <w:shd w:val="clear" w:color="auto" w:fill="35BD00"/>
        </w:rPr>
        <w:t xml:space="preserve">  </w:t>
      </w:r>
      <w:r>
        <w:rPr>
          <w:b/>
          <w:color w:val="FFFFFF" w:themeColor="background1"/>
          <w:sz w:val="24"/>
          <w:szCs w:val="24"/>
          <w:shd w:val="clear" w:color="auto" w:fill="35BD00"/>
        </w:rPr>
        <w:t xml:space="preserve">7 </w:t>
      </w:r>
      <w:r w:rsidRPr="00560A51">
        <w:rPr>
          <w:color w:val="FFFFFF" w:themeColor="background1"/>
          <w:sz w:val="24"/>
          <w:szCs w:val="24"/>
          <w:shd w:val="clear" w:color="auto" w:fill="35BD00"/>
        </w:rPr>
        <w:t xml:space="preserve"> </w:t>
      </w:r>
      <w:r>
        <w:rPr>
          <w:b/>
          <w:sz w:val="24"/>
          <w:szCs w:val="24"/>
        </w:rPr>
        <w:t xml:space="preserve"> Transforme ces phrases interrogatives en phrases déclaratives. </w:t>
      </w:r>
    </w:p>
    <w:p w14:paraId="06F21605" w14:textId="77777777" w:rsidR="005450D9" w:rsidRPr="00895844" w:rsidRDefault="005450D9" w:rsidP="005450D9">
      <w:pPr>
        <w:pStyle w:val="Paragraphedeliste"/>
        <w:numPr>
          <w:ilvl w:val="0"/>
          <w:numId w:val="62"/>
        </w:numPr>
        <w:spacing w:before="120" w:after="240" w:line="360" w:lineRule="auto"/>
        <w:ind w:left="244" w:hanging="244"/>
        <w:jc w:val="both"/>
        <w:rPr>
          <w:bCs/>
          <w:sz w:val="24"/>
          <w:szCs w:val="24"/>
        </w:rPr>
      </w:pPr>
      <w:r w:rsidRPr="00895844">
        <w:rPr>
          <w:bCs/>
          <w:sz w:val="24"/>
          <w:szCs w:val="24"/>
        </w:rPr>
        <w:t xml:space="preserve">Est-ce qu’il sait jouer de la guitare ? </w:t>
      </w:r>
    </w:p>
    <w:p w14:paraId="1043611C" w14:textId="77777777" w:rsidR="005450D9" w:rsidRDefault="005450D9" w:rsidP="005450D9">
      <w:pPr>
        <w:pStyle w:val="Paragraphedeliste"/>
        <w:numPr>
          <w:ilvl w:val="0"/>
          <w:numId w:val="62"/>
        </w:numPr>
        <w:spacing w:before="120" w:after="240" w:line="360" w:lineRule="auto"/>
        <w:ind w:left="244" w:hanging="244"/>
        <w:jc w:val="both"/>
        <w:rPr>
          <w:bCs/>
          <w:sz w:val="24"/>
          <w:szCs w:val="24"/>
        </w:rPr>
      </w:pPr>
      <w:r>
        <w:rPr>
          <w:bCs/>
          <w:sz w:val="24"/>
          <w:szCs w:val="24"/>
        </w:rPr>
        <w:t xml:space="preserve">La radio, est-elle en panne ?  </w:t>
      </w:r>
    </w:p>
    <w:p w14:paraId="03F137DB" w14:textId="77777777" w:rsidR="005450D9" w:rsidRDefault="005450D9" w:rsidP="005450D9">
      <w:pPr>
        <w:pStyle w:val="Paragraphedeliste"/>
        <w:numPr>
          <w:ilvl w:val="0"/>
          <w:numId w:val="62"/>
        </w:numPr>
        <w:spacing w:before="120" w:after="240" w:line="360" w:lineRule="auto"/>
        <w:ind w:left="244" w:hanging="244"/>
        <w:jc w:val="both"/>
        <w:rPr>
          <w:bCs/>
          <w:sz w:val="24"/>
          <w:szCs w:val="24"/>
        </w:rPr>
      </w:pPr>
      <w:r>
        <w:rPr>
          <w:bCs/>
          <w:sz w:val="24"/>
          <w:szCs w:val="24"/>
        </w:rPr>
        <w:t xml:space="preserve">Recevrons-nous bientôt notre colis ? </w:t>
      </w:r>
    </w:p>
    <w:p w14:paraId="57F88760" w14:textId="77777777" w:rsidR="005450D9" w:rsidRPr="00895844" w:rsidRDefault="005450D9" w:rsidP="005450D9">
      <w:pPr>
        <w:pStyle w:val="Paragraphedeliste"/>
        <w:numPr>
          <w:ilvl w:val="0"/>
          <w:numId w:val="62"/>
        </w:numPr>
        <w:spacing w:before="120" w:after="240" w:line="360" w:lineRule="auto"/>
        <w:ind w:left="244" w:hanging="244"/>
        <w:jc w:val="both"/>
        <w:rPr>
          <w:bCs/>
          <w:sz w:val="24"/>
          <w:szCs w:val="24"/>
        </w:rPr>
      </w:pPr>
      <w:r>
        <w:rPr>
          <w:bCs/>
          <w:sz w:val="24"/>
          <w:szCs w:val="24"/>
        </w:rPr>
        <w:t xml:space="preserve">Êtes-vous déjà allé en Espagne ? </w:t>
      </w:r>
    </w:p>
    <w:p w14:paraId="746E5E44" w14:textId="77777777" w:rsidR="005450D9" w:rsidRDefault="005450D9" w:rsidP="005450D9">
      <w:pPr>
        <w:spacing w:before="340" w:after="240" w:line="240" w:lineRule="auto"/>
        <w:rPr>
          <w:b/>
          <w:sz w:val="24"/>
          <w:szCs w:val="24"/>
        </w:rPr>
      </w:pPr>
      <w:r w:rsidRPr="00560A51">
        <w:rPr>
          <w:sz w:val="24"/>
          <w:szCs w:val="24"/>
          <w:shd w:val="clear" w:color="auto" w:fill="35BD00"/>
        </w:rPr>
        <w:t xml:space="preserve">  </w:t>
      </w:r>
      <w:r>
        <w:rPr>
          <w:b/>
          <w:color w:val="FFFFFF" w:themeColor="background1"/>
          <w:sz w:val="24"/>
          <w:szCs w:val="24"/>
          <w:shd w:val="clear" w:color="auto" w:fill="35BD00"/>
        </w:rPr>
        <w:t>8</w:t>
      </w:r>
      <w:r w:rsidRPr="00560A51">
        <w:rPr>
          <w:color w:val="FFFFFF" w:themeColor="background1"/>
          <w:sz w:val="24"/>
          <w:szCs w:val="24"/>
          <w:shd w:val="clear" w:color="auto" w:fill="35BD00"/>
        </w:rPr>
        <w:t xml:space="preserve">  </w:t>
      </w:r>
      <w:r w:rsidRPr="00560A51">
        <w:rPr>
          <w:b/>
          <w:sz w:val="24"/>
          <w:szCs w:val="24"/>
        </w:rPr>
        <w:t xml:space="preserve"> </w:t>
      </w:r>
      <w:r>
        <w:rPr>
          <w:b/>
          <w:sz w:val="24"/>
          <w:szCs w:val="24"/>
        </w:rPr>
        <w:t xml:space="preserve">Écris les questions qui correspondent aux réponses suivantes : </w:t>
      </w:r>
    </w:p>
    <w:p w14:paraId="4923423A" w14:textId="77777777" w:rsidR="005450D9" w:rsidRPr="00BD5439" w:rsidRDefault="005450D9" w:rsidP="005450D9">
      <w:pPr>
        <w:pStyle w:val="Paragraphedeliste"/>
        <w:numPr>
          <w:ilvl w:val="0"/>
          <w:numId w:val="59"/>
        </w:numPr>
        <w:spacing w:before="120" w:after="240" w:line="360" w:lineRule="auto"/>
        <w:ind w:left="244" w:hanging="244"/>
        <w:jc w:val="both"/>
        <w:rPr>
          <w:sz w:val="24"/>
          <w:szCs w:val="24"/>
        </w:rPr>
      </w:pPr>
      <w:r>
        <w:rPr>
          <w:sz w:val="24"/>
          <w:szCs w:val="24"/>
        </w:rPr>
        <w:t xml:space="preserve">Oui, nous habitons dans cette rue. </w:t>
      </w:r>
      <w:r w:rsidRPr="00BD5439">
        <w:rPr>
          <w:sz w:val="24"/>
          <w:szCs w:val="24"/>
        </w:rPr>
        <w:t xml:space="preserve"> </w:t>
      </w:r>
    </w:p>
    <w:p w14:paraId="68B077B8" w14:textId="77777777" w:rsidR="005450D9" w:rsidRPr="00BD5439" w:rsidRDefault="005450D9" w:rsidP="005450D9">
      <w:pPr>
        <w:pStyle w:val="Paragraphedeliste"/>
        <w:numPr>
          <w:ilvl w:val="0"/>
          <w:numId w:val="59"/>
        </w:numPr>
        <w:spacing w:before="120" w:after="240" w:line="360" w:lineRule="auto"/>
        <w:ind w:left="244" w:hanging="244"/>
        <w:jc w:val="both"/>
        <w:rPr>
          <w:sz w:val="24"/>
          <w:szCs w:val="24"/>
        </w:rPr>
      </w:pPr>
      <w:r>
        <w:rPr>
          <w:sz w:val="24"/>
          <w:szCs w:val="24"/>
        </w:rPr>
        <w:t xml:space="preserve">Il a treize ans. </w:t>
      </w:r>
    </w:p>
    <w:p w14:paraId="54EDC714" w14:textId="77777777" w:rsidR="005450D9" w:rsidRPr="00341FBB" w:rsidRDefault="005450D9" w:rsidP="005450D9">
      <w:pPr>
        <w:pStyle w:val="Paragraphedeliste"/>
        <w:numPr>
          <w:ilvl w:val="0"/>
          <w:numId w:val="59"/>
        </w:numPr>
        <w:spacing w:before="240" w:after="480" w:line="360" w:lineRule="auto"/>
        <w:ind w:left="244" w:hanging="244"/>
        <w:jc w:val="both"/>
        <w:rPr>
          <w:b/>
          <w:sz w:val="24"/>
          <w:szCs w:val="24"/>
        </w:rPr>
      </w:pPr>
      <w:r>
        <w:rPr>
          <w:sz w:val="24"/>
          <w:szCs w:val="24"/>
        </w:rPr>
        <w:t xml:space="preserve">Ces deux pulls coûtent quarante-cinq euros. </w:t>
      </w:r>
    </w:p>
    <w:p w14:paraId="40FB200F" w14:textId="77777777" w:rsidR="005450D9" w:rsidRPr="00341FBB" w:rsidRDefault="005450D9" w:rsidP="005450D9">
      <w:pPr>
        <w:pStyle w:val="Paragraphedeliste"/>
        <w:numPr>
          <w:ilvl w:val="0"/>
          <w:numId w:val="59"/>
        </w:numPr>
        <w:spacing w:before="240" w:after="480" w:line="360" w:lineRule="auto"/>
        <w:ind w:left="244" w:hanging="244"/>
        <w:jc w:val="both"/>
        <w:rPr>
          <w:b/>
          <w:sz w:val="24"/>
          <w:szCs w:val="24"/>
        </w:rPr>
      </w:pPr>
      <w:r>
        <w:rPr>
          <w:sz w:val="24"/>
          <w:szCs w:val="24"/>
        </w:rPr>
        <w:t xml:space="preserve"> Non, je ne viens pas demain.  </w:t>
      </w:r>
    </w:p>
    <w:p w14:paraId="7D09B876" w14:textId="77777777" w:rsidR="005450D9" w:rsidRDefault="005450D9" w:rsidP="005450D9">
      <w:pPr>
        <w:spacing w:before="240" w:after="240" w:line="240" w:lineRule="auto"/>
        <w:rPr>
          <w:sz w:val="24"/>
          <w:szCs w:val="24"/>
          <w:shd w:val="clear" w:color="auto" w:fill="FF9800"/>
        </w:rPr>
        <w:sectPr w:rsidR="005450D9" w:rsidSect="00AD61CE">
          <w:headerReference w:type="first" r:id="rId49"/>
          <w:footerReference w:type="first" r:id="rId50"/>
          <w:pgSz w:w="11906" w:h="16838"/>
          <w:pgMar w:top="720" w:right="720" w:bottom="720" w:left="720" w:header="227" w:footer="227" w:gutter="0"/>
          <w:cols w:num="2" w:space="567"/>
          <w:titlePg/>
          <w:docGrid w:linePitch="360"/>
        </w:sectPr>
      </w:pPr>
    </w:p>
    <w:p w14:paraId="78F67EF9" w14:textId="77777777" w:rsidR="005450D9" w:rsidRDefault="005450D9" w:rsidP="005450D9">
      <w:pPr>
        <w:spacing w:before="240" w:after="180" w:line="240" w:lineRule="auto"/>
        <w:rPr>
          <w:sz w:val="24"/>
          <w:szCs w:val="24"/>
          <w:shd w:val="clear" w:color="auto" w:fill="FF9800"/>
        </w:rPr>
      </w:pPr>
    </w:p>
    <w:p w14:paraId="23721D41" w14:textId="77777777" w:rsidR="005450D9" w:rsidRDefault="005450D9" w:rsidP="005450D9">
      <w:pPr>
        <w:spacing w:after="120" w:line="240" w:lineRule="auto"/>
        <w:rPr>
          <w:b/>
          <w:sz w:val="24"/>
          <w:szCs w:val="24"/>
        </w:rPr>
      </w:pPr>
      <w:r w:rsidRPr="007A15C8">
        <w:rPr>
          <w:sz w:val="24"/>
          <w:szCs w:val="24"/>
          <w:shd w:val="clear" w:color="auto" w:fill="FF9800"/>
        </w:rPr>
        <w:t xml:space="preserve">  </w:t>
      </w:r>
      <w:r>
        <w:rPr>
          <w:b/>
          <w:color w:val="FFFFFF" w:themeColor="background1"/>
          <w:sz w:val="24"/>
          <w:szCs w:val="24"/>
          <w:shd w:val="clear" w:color="auto" w:fill="FF9800"/>
        </w:rPr>
        <w:t>9</w:t>
      </w:r>
      <w:r w:rsidRPr="007A15C8">
        <w:rPr>
          <w:b/>
          <w:color w:val="FFFFFF" w:themeColor="background1"/>
          <w:sz w:val="24"/>
          <w:szCs w:val="24"/>
          <w:shd w:val="clear" w:color="auto" w:fill="FF9800"/>
        </w:rPr>
        <w:t xml:space="preserve">  </w:t>
      </w:r>
      <w:r w:rsidRPr="007A15C8">
        <w:rPr>
          <w:b/>
          <w:sz w:val="24"/>
          <w:szCs w:val="24"/>
        </w:rPr>
        <w:t xml:space="preserve"> </w:t>
      </w:r>
      <w:bookmarkStart w:id="19" w:name="_Hlk44595103"/>
      <w:r>
        <w:rPr>
          <w:b/>
          <w:sz w:val="24"/>
          <w:szCs w:val="24"/>
        </w:rPr>
        <w:t>Relie chaque mot souligné dans la phrase au mot interrogatif qui correspond.</w:t>
      </w:r>
      <w:bookmarkEnd w:id="19"/>
    </w:p>
    <w:p w14:paraId="6BD917C2" w14:textId="77777777" w:rsidR="005450D9" w:rsidRPr="009D4C37" w:rsidRDefault="005450D9" w:rsidP="005450D9">
      <w:pPr>
        <w:spacing w:before="200" w:after="240" w:line="276" w:lineRule="auto"/>
        <w:jc w:val="both"/>
        <w:rPr>
          <w:sz w:val="24"/>
          <w:szCs w:val="24"/>
        </w:rPr>
      </w:pPr>
      <w:r w:rsidRPr="009D4C37">
        <w:rPr>
          <w:sz w:val="24"/>
          <w:szCs w:val="24"/>
          <w:u w:val="single"/>
        </w:rPr>
        <w:t>Jean</w:t>
      </w:r>
      <w:r w:rsidRPr="009D4C37">
        <w:rPr>
          <w:sz w:val="24"/>
          <w:szCs w:val="24"/>
        </w:rPr>
        <w:t xml:space="preserve"> descendra </w:t>
      </w:r>
      <w:r w:rsidRPr="009D4C37">
        <w:rPr>
          <w:sz w:val="24"/>
          <w:szCs w:val="24"/>
          <w:u w:val="single"/>
        </w:rPr>
        <w:t>l’escabeau</w:t>
      </w:r>
      <w:r w:rsidRPr="009D4C37">
        <w:rPr>
          <w:sz w:val="24"/>
          <w:szCs w:val="24"/>
        </w:rPr>
        <w:t xml:space="preserve"> </w:t>
      </w:r>
      <w:r w:rsidRPr="009D4C37">
        <w:rPr>
          <w:sz w:val="24"/>
          <w:szCs w:val="24"/>
          <w:u w:val="single"/>
        </w:rPr>
        <w:t>à la cave</w:t>
      </w:r>
      <w:r w:rsidRPr="009D4C37">
        <w:rPr>
          <w:sz w:val="24"/>
          <w:szCs w:val="24"/>
        </w:rPr>
        <w:t xml:space="preserve"> </w:t>
      </w:r>
      <w:r w:rsidRPr="009D4C37">
        <w:rPr>
          <w:sz w:val="24"/>
          <w:szCs w:val="24"/>
          <w:u w:val="single"/>
        </w:rPr>
        <w:t>demain</w:t>
      </w:r>
      <w:r w:rsidRPr="009D4C37">
        <w:rPr>
          <w:sz w:val="24"/>
          <w:szCs w:val="24"/>
        </w:rPr>
        <w:t xml:space="preserve">. </w:t>
      </w:r>
    </w:p>
    <w:tbl>
      <w:tblPr>
        <w:tblW w:w="0" w:type="auto"/>
        <w:tblLook w:val="04A0" w:firstRow="1" w:lastRow="0" w:firstColumn="1" w:lastColumn="0" w:noHBand="0" w:noVBand="1"/>
      </w:tblPr>
      <w:tblGrid>
        <w:gridCol w:w="1248"/>
        <w:gridCol w:w="1729"/>
        <w:gridCol w:w="1972"/>
      </w:tblGrid>
      <w:tr w:rsidR="005450D9" w14:paraId="74A4A697" w14:textId="77777777" w:rsidTr="005450D9">
        <w:trPr>
          <w:trHeight w:val="2174"/>
        </w:trPr>
        <w:tc>
          <w:tcPr>
            <w:tcW w:w="1248" w:type="dxa"/>
          </w:tcPr>
          <w:p w14:paraId="027162D2" w14:textId="77777777" w:rsidR="005450D9" w:rsidRDefault="005450D9" w:rsidP="005450D9">
            <w:pPr>
              <w:spacing w:after="180" w:line="360" w:lineRule="auto"/>
              <w:jc w:val="right"/>
              <w:rPr>
                <w:sz w:val="24"/>
                <w:szCs w:val="24"/>
              </w:rPr>
            </w:pPr>
            <w:r>
              <w:rPr>
                <w:sz w:val="24"/>
                <w:szCs w:val="24"/>
              </w:rPr>
              <w:t xml:space="preserve">Jean </w:t>
            </w:r>
          </w:p>
          <w:p w14:paraId="52E8B0C9" w14:textId="77777777" w:rsidR="005450D9" w:rsidRDefault="005450D9" w:rsidP="005450D9">
            <w:pPr>
              <w:spacing w:after="180" w:line="360" w:lineRule="auto"/>
              <w:jc w:val="right"/>
              <w:rPr>
                <w:sz w:val="24"/>
                <w:szCs w:val="24"/>
              </w:rPr>
            </w:pPr>
            <w:r>
              <w:rPr>
                <w:sz w:val="24"/>
                <w:szCs w:val="24"/>
              </w:rPr>
              <w:t>l’escabeau</w:t>
            </w:r>
          </w:p>
          <w:p w14:paraId="43D2E617" w14:textId="77777777" w:rsidR="005450D9" w:rsidRDefault="005450D9" w:rsidP="005450D9">
            <w:pPr>
              <w:spacing w:after="180" w:line="360" w:lineRule="auto"/>
              <w:jc w:val="right"/>
              <w:rPr>
                <w:sz w:val="24"/>
                <w:szCs w:val="24"/>
              </w:rPr>
            </w:pPr>
            <w:r>
              <w:rPr>
                <w:sz w:val="24"/>
                <w:szCs w:val="24"/>
              </w:rPr>
              <w:t>à la cave</w:t>
            </w:r>
          </w:p>
          <w:p w14:paraId="0CD1CD63" w14:textId="77777777" w:rsidR="005450D9" w:rsidRDefault="005450D9" w:rsidP="005450D9">
            <w:pPr>
              <w:spacing w:after="240" w:line="360" w:lineRule="auto"/>
              <w:jc w:val="right"/>
              <w:rPr>
                <w:sz w:val="24"/>
                <w:szCs w:val="24"/>
              </w:rPr>
            </w:pPr>
            <w:r>
              <w:rPr>
                <w:sz w:val="24"/>
                <w:szCs w:val="24"/>
              </w:rPr>
              <w:t>demain</w:t>
            </w:r>
          </w:p>
        </w:tc>
        <w:tc>
          <w:tcPr>
            <w:tcW w:w="1729" w:type="dxa"/>
          </w:tcPr>
          <w:p w14:paraId="67C0F7F3" w14:textId="77777777" w:rsidR="005450D9" w:rsidRDefault="005450D9" w:rsidP="005450D9">
            <w:pPr>
              <w:pStyle w:val="Paragraphedeliste"/>
              <w:numPr>
                <w:ilvl w:val="0"/>
                <w:numId w:val="61"/>
              </w:numPr>
              <w:spacing w:line="480" w:lineRule="auto"/>
              <w:ind w:left="244" w:hanging="244"/>
              <w:jc w:val="both"/>
              <w:rPr>
                <w:sz w:val="24"/>
                <w:szCs w:val="24"/>
              </w:rPr>
            </w:pPr>
            <w:r>
              <w:rPr>
                <w:sz w:val="24"/>
                <w:szCs w:val="24"/>
              </w:rPr>
              <w:t xml:space="preserve">  </w:t>
            </w:r>
          </w:p>
          <w:p w14:paraId="70F50CD3" w14:textId="77777777" w:rsidR="005450D9" w:rsidRDefault="005450D9" w:rsidP="005450D9">
            <w:pPr>
              <w:pStyle w:val="Paragraphedeliste"/>
              <w:numPr>
                <w:ilvl w:val="0"/>
                <w:numId w:val="61"/>
              </w:numPr>
              <w:spacing w:after="120" w:line="480" w:lineRule="auto"/>
              <w:ind w:left="244" w:hanging="244"/>
              <w:jc w:val="both"/>
              <w:rPr>
                <w:sz w:val="24"/>
                <w:szCs w:val="24"/>
              </w:rPr>
            </w:pPr>
            <w:r>
              <w:rPr>
                <w:sz w:val="24"/>
                <w:szCs w:val="24"/>
              </w:rPr>
              <w:t xml:space="preserve"> </w:t>
            </w:r>
          </w:p>
          <w:p w14:paraId="03F9FBE8" w14:textId="77777777" w:rsidR="005450D9" w:rsidRDefault="005450D9" w:rsidP="005450D9">
            <w:pPr>
              <w:pStyle w:val="Paragraphedeliste"/>
              <w:numPr>
                <w:ilvl w:val="0"/>
                <w:numId w:val="61"/>
              </w:numPr>
              <w:spacing w:line="480" w:lineRule="auto"/>
              <w:ind w:left="244" w:hanging="244"/>
              <w:jc w:val="both"/>
              <w:rPr>
                <w:sz w:val="24"/>
                <w:szCs w:val="24"/>
              </w:rPr>
            </w:pPr>
            <w:r>
              <w:rPr>
                <w:sz w:val="24"/>
                <w:szCs w:val="24"/>
              </w:rPr>
              <w:t xml:space="preserve"> </w:t>
            </w:r>
          </w:p>
          <w:p w14:paraId="2841B37F" w14:textId="77777777" w:rsidR="005450D9" w:rsidRPr="009D4029" w:rsidRDefault="005450D9" w:rsidP="005450D9">
            <w:pPr>
              <w:pStyle w:val="Paragraphedeliste"/>
              <w:numPr>
                <w:ilvl w:val="0"/>
                <w:numId w:val="61"/>
              </w:numPr>
              <w:spacing w:line="360" w:lineRule="auto"/>
              <w:ind w:left="244" w:hanging="244"/>
              <w:jc w:val="both"/>
              <w:rPr>
                <w:sz w:val="24"/>
                <w:szCs w:val="24"/>
              </w:rPr>
            </w:pPr>
          </w:p>
        </w:tc>
        <w:tc>
          <w:tcPr>
            <w:tcW w:w="1972" w:type="dxa"/>
          </w:tcPr>
          <w:p w14:paraId="7B8FDC29" w14:textId="77777777" w:rsidR="005450D9" w:rsidRDefault="005450D9" w:rsidP="005450D9">
            <w:pPr>
              <w:pStyle w:val="Paragraphedeliste"/>
              <w:numPr>
                <w:ilvl w:val="0"/>
                <w:numId w:val="61"/>
              </w:numPr>
              <w:spacing w:after="240" w:line="480" w:lineRule="auto"/>
              <w:ind w:left="601" w:hanging="244"/>
              <w:jc w:val="both"/>
              <w:rPr>
                <w:sz w:val="24"/>
                <w:szCs w:val="24"/>
              </w:rPr>
            </w:pPr>
            <w:r>
              <w:rPr>
                <w:sz w:val="24"/>
                <w:szCs w:val="24"/>
              </w:rPr>
              <w:t xml:space="preserve"> où ?</w:t>
            </w:r>
          </w:p>
          <w:p w14:paraId="58FE069B" w14:textId="77777777" w:rsidR="005450D9" w:rsidRDefault="005450D9" w:rsidP="005450D9">
            <w:pPr>
              <w:pStyle w:val="Paragraphedeliste"/>
              <w:numPr>
                <w:ilvl w:val="0"/>
                <w:numId w:val="61"/>
              </w:numPr>
              <w:spacing w:after="240" w:line="480" w:lineRule="auto"/>
              <w:ind w:left="601" w:hanging="244"/>
              <w:jc w:val="both"/>
              <w:rPr>
                <w:sz w:val="24"/>
                <w:szCs w:val="24"/>
              </w:rPr>
            </w:pPr>
            <w:r w:rsidRPr="009D4029">
              <w:rPr>
                <w:sz w:val="24"/>
                <w:szCs w:val="24"/>
              </w:rPr>
              <w:t>qui</w:t>
            </w:r>
            <w:r>
              <w:rPr>
                <w:sz w:val="24"/>
                <w:szCs w:val="24"/>
              </w:rPr>
              <w:t> ?</w:t>
            </w:r>
          </w:p>
          <w:p w14:paraId="24504FF0" w14:textId="77777777" w:rsidR="005450D9" w:rsidRDefault="005450D9" w:rsidP="005450D9">
            <w:pPr>
              <w:pStyle w:val="Paragraphedeliste"/>
              <w:numPr>
                <w:ilvl w:val="0"/>
                <w:numId w:val="61"/>
              </w:numPr>
              <w:spacing w:after="240" w:line="480" w:lineRule="auto"/>
              <w:ind w:left="601" w:hanging="244"/>
              <w:jc w:val="both"/>
              <w:rPr>
                <w:sz w:val="24"/>
                <w:szCs w:val="24"/>
              </w:rPr>
            </w:pPr>
            <w:r>
              <w:rPr>
                <w:sz w:val="24"/>
                <w:szCs w:val="24"/>
              </w:rPr>
              <w:t>quand ?</w:t>
            </w:r>
          </w:p>
          <w:p w14:paraId="381765AE" w14:textId="77777777" w:rsidR="005450D9" w:rsidRPr="009D4029" w:rsidRDefault="005450D9" w:rsidP="005450D9">
            <w:pPr>
              <w:pStyle w:val="Paragraphedeliste"/>
              <w:numPr>
                <w:ilvl w:val="0"/>
                <w:numId w:val="61"/>
              </w:numPr>
              <w:spacing w:after="240" w:line="480" w:lineRule="auto"/>
              <w:ind w:left="601" w:hanging="244"/>
              <w:jc w:val="both"/>
              <w:rPr>
                <w:sz w:val="24"/>
                <w:szCs w:val="24"/>
              </w:rPr>
            </w:pPr>
            <w:r>
              <w:rPr>
                <w:sz w:val="24"/>
                <w:szCs w:val="24"/>
              </w:rPr>
              <w:t>quoi ?</w:t>
            </w:r>
            <w:r w:rsidRPr="009D4029">
              <w:rPr>
                <w:sz w:val="24"/>
                <w:szCs w:val="24"/>
              </w:rPr>
              <w:t xml:space="preserve"> </w:t>
            </w:r>
          </w:p>
        </w:tc>
      </w:tr>
    </w:tbl>
    <w:p w14:paraId="6B97DBA6" w14:textId="77777777" w:rsidR="005450D9" w:rsidRPr="00341FBB" w:rsidRDefault="005450D9" w:rsidP="005450D9">
      <w:pPr>
        <w:spacing w:after="120" w:line="240" w:lineRule="auto"/>
        <w:rPr>
          <w:b/>
          <w:sz w:val="24"/>
          <w:szCs w:val="24"/>
        </w:rPr>
      </w:pPr>
      <w:r w:rsidRPr="00341FBB">
        <w:rPr>
          <w:sz w:val="24"/>
          <w:szCs w:val="24"/>
          <w:shd w:val="clear" w:color="auto" w:fill="FF9800"/>
        </w:rPr>
        <w:t xml:space="preserve">  </w:t>
      </w:r>
      <w:r>
        <w:rPr>
          <w:b/>
          <w:color w:val="FFFFFF" w:themeColor="background1"/>
          <w:sz w:val="24"/>
          <w:szCs w:val="24"/>
          <w:shd w:val="clear" w:color="auto" w:fill="FF9800"/>
        </w:rPr>
        <w:t xml:space="preserve">10  </w:t>
      </w:r>
      <w:r>
        <w:rPr>
          <w:b/>
          <w:sz w:val="24"/>
          <w:szCs w:val="24"/>
        </w:rPr>
        <w:t xml:space="preserve"> </w:t>
      </w:r>
      <w:bookmarkStart w:id="20" w:name="_Hlk44595769"/>
      <w:r>
        <w:rPr>
          <w:b/>
          <w:sz w:val="24"/>
          <w:szCs w:val="24"/>
        </w:rPr>
        <w:t xml:space="preserve">Complète avec le mot interrogatif qui convient. Exemple : Nous allons </w:t>
      </w:r>
      <w:r w:rsidRPr="0089090B">
        <w:rPr>
          <w:b/>
          <w:sz w:val="24"/>
          <w:szCs w:val="24"/>
          <w:u w:val="single"/>
        </w:rPr>
        <w:t>à la mer.</w:t>
      </w:r>
      <w:r>
        <w:rPr>
          <w:b/>
          <w:sz w:val="24"/>
          <w:szCs w:val="24"/>
        </w:rPr>
        <w:t xml:space="preserve"> </w:t>
      </w:r>
      <w:r>
        <w:rPr>
          <w:b/>
          <w:sz w:val="24"/>
          <w:szCs w:val="24"/>
        </w:rPr>
        <w:br/>
      </w:r>
      <w:r w:rsidRPr="0089090B">
        <w:rPr>
          <w:b/>
          <w:sz w:val="18"/>
          <w:szCs w:val="18"/>
        </w:rPr>
        <w:sym w:font="Wingdings" w:char="F0E0"/>
      </w:r>
      <w:r w:rsidRPr="0089090B">
        <w:rPr>
          <w:b/>
          <w:sz w:val="18"/>
          <w:szCs w:val="18"/>
        </w:rPr>
        <w:t xml:space="preserve"> </w:t>
      </w:r>
      <w:r w:rsidRPr="00B029A7">
        <w:rPr>
          <w:b/>
          <w:sz w:val="24"/>
          <w:szCs w:val="24"/>
          <w:u w:val="single"/>
        </w:rPr>
        <w:t>Où</w:t>
      </w:r>
      <w:r>
        <w:rPr>
          <w:b/>
          <w:sz w:val="24"/>
          <w:szCs w:val="24"/>
        </w:rPr>
        <w:t xml:space="preserve"> allons-nous ?  </w:t>
      </w:r>
      <w:r w:rsidRPr="00341FBB">
        <w:rPr>
          <w:b/>
          <w:sz w:val="24"/>
          <w:szCs w:val="24"/>
        </w:rPr>
        <w:t xml:space="preserve"> </w:t>
      </w:r>
    </w:p>
    <w:p w14:paraId="3BD2659E" w14:textId="77777777" w:rsidR="005450D9" w:rsidRDefault="005450D9" w:rsidP="005450D9">
      <w:pPr>
        <w:pStyle w:val="Paragraphedeliste"/>
        <w:numPr>
          <w:ilvl w:val="0"/>
          <w:numId w:val="30"/>
        </w:numPr>
        <w:spacing w:before="240" w:after="240" w:line="408" w:lineRule="auto"/>
        <w:ind w:left="244" w:hanging="244"/>
        <w:jc w:val="both"/>
        <w:rPr>
          <w:sz w:val="24"/>
          <w:szCs w:val="24"/>
        </w:rPr>
      </w:pPr>
      <w:r>
        <w:rPr>
          <w:sz w:val="24"/>
          <w:szCs w:val="24"/>
        </w:rPr>
        <w:t xml:space="preserve">C’est </w:t>
      </w:r>
      <w:r w:rsidRPr="007A15C8">
        <w:rPr>
          <w:sz w:val="24"/>
          <w:szCs w:val="24"/>
          <w:u w:val="single"/>
        </w:rPr>
        <w:t>Arthur</w:t>
      </w:r>
      <w:r>
        <w:rPr>
          <w:sz w:val="24"/>
          <w:szCs w:val="24"/>
        </w:rPr>
        <w:t> !</w:t>
      </w:r>
    </w:p>
    <w:p w14:paraId="1191310C" w14:textId="77777777" w:rsidR="005450D9" w:rsidRPr="00851EEB" w:rsidRDefault="005450D9" w:rsidP="005450D9">
      <w:pPr>
        <w:pStyle w:val="Paragraphedeliste"/>
        <w:spacing w:before="240" w:after="240" w:line="408" w:lineRule="auto"/>
        <w:ind w:left="244"/>
        <w:jc w:val="both"/>
        <w:rPr>
          <w:b/>
          <w:sz w:val="24"/>
          <w:szCs w:val="24"/>
        </w:rPr>
      </w:pPr>
      <w:r>
        <w:rPr>
          <w:sz w:val="18"/>
          <w:szCs w:val="18"/>
        </w:rPr>
        <w:t xml:space="preserve">……………………………..  </w:t>
      </w:r>
      <w:r w:rsidRPr="00B029A7">
        <w:rPr>
          <w:sz w:val="24"/>
          <w:szCs w:val="24"/>
        </w:rPr>
        <w:t>est-ce ?</w:t>
      </w:r>
      <w:r>
        <w:rPr>
          <w:sz w:val="18"/>
          <w:szCs w:val="18"/>
        </w:rPr>
        <w:t xml:space="preserve"> </w:t>
      </w:r>
    </w:p>
    <w:p w14:paraId="0A135A40" w14:textId="77777777" w:rsidR="005450D9" w:rsidRDefault="005450D9" w:rsidP="005450D9">
      <w:pPr>
        <w:pStyle w:val="Paragraphedeliste"/>
        <w:numPr>
          <w:ilvl w:val="0"/>
          <w:numId w:val="30"/>
        </w:numPr>
        <w:spacing w:before="240" w:after="240" w:line="408" w:lineRule="auto"/>
        <w:ind w:left="244" w:hanging="244"/>
        <w:jc w:val="both"/>
        <w:rPr>
          <w:sz w:val="24"/>
          <w:szCs w:val="24"/>
        </w:rPr>
      </w:pPr>
      <w:r>
        <w:rPr>
          <w:sz w:val="24"/>
          <w:szCs w:val="24"/>
        </w:rPr>
        <w:t xml:space="preserve">Il ne vient pas </w:t>
      </w:r>
      <w:r w:rsidRPr="00C6543D">
        <w:rPr>
          <w:sz w:val="24"/>
          <w:szCs w:val="24"/>
          <w:u w:val="single"/>
        </w:rPr>
        <w:t>parce qu’il est malade</w:t>
      </w:r>
      <w:r>
        <w:rPr>
          <w:sz w:val="24"/>
          <w:szCs w:val="24"/>
        </w:rPr>
        <w:t>.</w:t>
      </w:r>
    </w:p>
    <w:p w14:paraId="237A0844" w14:textId="77777777" w:rsidR="005450D9" w:rsidRPr="00B029A7" w:rsidRDefault="005450D9" w:rsidP="005450D9">
      <w:pPr>
        <w:pStyle w:val="Paragraphedeliste"/>
        <w:spacing w:before="240" w:after="240" w:line="408" w:lineRule="auto"/>
        <w:ind w:left="244"/>
        <w:jc w:val="both"/>
        <w:rPr>
          <w:sz w:val="24"/>
          <w:szCs w:val="24"/>
        </w:rPr>
      </w:pPr>
      <w:r>
        <w:rPr>
          <w:sz w:val="18"/>
          <w:szCs w:val="18"/>
        </w:rPr>
        <w:t xml:space="preserve">…………………………….. </w:t>
      </w:r>
      <w:r w:rsidRPr="00B029A7">
        <w:rPr>
          <w:sz w:val="24"/>
          <w:szCs w:val="24"/>
        </w:rPr>
        <w:t>ne vient-il pas ?</w:t>
      </w:r>
    </w:p>
    <w:p w14:paraId="1B9BE954" w14:textId="77777777" w:rsidR="005450D9" w:rsidRDefault="005450D9" w:rsidP="005450D9">
      <w:pPr>
        <w:pStyle w:val="Paragraphedeliste"/>
        <w:numPr>
          <w:ilvl w:val="0"/>
          <w:numId w:val="30"/>
        </w:numPr>
        <w:spacing w:before="240" w:after="240" w:line="408" w:lineRule="auto"/>
        <w:ind w:left="244" w:hanging="244"/>
        <w:jc w:val="both"/>
        <w:rPr>
          <w:sz w:val="24"/>
          <w:szCs w:val="24"/>
        </w:rPr>
      </w:pPr>
      <w:r>
        <w:rPr>
          <w:sz w:val="24"/>
          <w:szCs w:val="24"/>
        </w:rPr>
        <w:t xml:space="preserve">Les élèves écoutent </w:t>
      </w:r>
      <w:r w:rsidRPr="007A15C8">
        <w:rPr>
          <w:sz w:val="24"/>
          <w:szCs w:val="24"/>
          <w:u w:val="single"/>
        </w:rPr>
        <w:t>attentivement</w:t>
      </w:r>
      <w:r>
        <w:rPr>
          <w:sz w:val="24"/>
          <w:szCs w:val="24"/>
        </w:rPr>
        <w:t>.</w:t>
      </w:r>
    </w:p>
    <w:p w14:paraId="47530013" w14:textId="77777777" w:rsidR="005450D9" w:rsidRPr="00B029A7" w:rsidRDefault="005450D9" w:rsidP="005450D9">
      <w:pPr>
        <w:pStyle w:val="Paragraphedeliste"/>
        <w:spacing w:before="240" w:after="240" w:line="408" w:lineRule="auto"/>
        <w:ind w:left="244"/>
        <w:jc w:val="both"/>
        <w:rPr>
          <w:sz w:val="24"/>
          <w:szCs w:val="24"/>
        </w:rPr>
      </w:pPr>
      <w:r w:rsidRPr="00B029A7">
        <w:rPr>
          <w:sz w:val="18"/>
          <w:szCs w:val="18"/>
        </w:rPr>
        <w:t xml:space="preserve">…………………………….. </w:t>
      </w:r>
      <w:r w:rsidRPr="00B029A7">
        <w:rPr>
          <w:sz w:val="24"/>
          <w:szCs w:val="24"/>
        </w:rPr>
        <w:t xml:space="preserve">écoutent les élèves ?  </w:t>
      </w:r>
    </w:p>
    <w:p w14:paraId="5636BA75" w14:textId="77777777" w:rsidR="005450D9" w:rsidRDefault="005450D9" w:rsidP="005450D9">
      <w:pPr>
        <w:pStyle w:val="Paragraphedeliste"/>
        <w:numPr>
          <w:ilvl w:val="0"/>
          <w:numId w:val="30"/>
        </w:numPr>
        <w:spacing w:before="240" w:after="240" w:line="408" w:lineRule="auto"/>
        <w:ind w:left="244" w:hanging="244"/>
        <w:jc w:val="both"/>
        <w:rPr>
          <w:sz w:val="24"/>
          <w:szCs w:val="24"/>
        </w:rPr>
      </w:pPr>
      <w:r>
        <w:rPr>
          <w:sz w:val="24"/>
          <w:szCs w:val="24"/>
        </w:rPr>
        <w:t xml:space="preserve">Cette voiture coûte </w:t>
      </w:r>
      <w:r w:rsidRPr="0089090B">
        <w:rPr>
          <w:sz w:val="24"/>
          <w:szCs w:val="24"/>
          <w:u w:val="single"/>
        </w:rPr>
        <w:t>cher</w:t>
      </w:r>
      <w:r>
        <w:rPr>
          <w:sz w:val="24"/>
          <w:szCs w:val="24"/>
        </w:rPr>
        <w:t>.</w:t>
      </w:r>
    </w:p>
    <w:p w14:paraId="0C9C0761" w14:textId="77777777" w:rsidR="005450D9" w:rsidRPr="00B029A7" w:rsidRDefault="005450D9" w:rsidP="005450D9">
      <w:pPr>
        <w:pStyle w:val="Paragraphedeliste"/>
        <w:spacing w:before="240" w:after="240" w:line="408" w:lineRule="auto"/>
        <w:ind w:left="244"/>
        <w:jc w:val="both"/>
        <w:rPr>
          <w:sz w:val="24"/>
          <w:szCs w:val="24"/>
        </w:rPr>
      </w:pPr>
      <w:r>
        <w:rPr>
          <w:sz w:val="18"/>
          <w:szCs w:val="18"/>
        </w:rPr>
        <w:t xml:space="preserve">…………………………….. </w:t>
      </w:r>
      <w:r w:rsidRPr="00B029A7">
        <w:rPr>
          <w:sz w:val="24"/>
          <w:szCs w:val="24"/>
        </w:rPr>
        <w:t>coûte cette voiture ?</w:t>
      </w:r>
      <w:r>
        <w:rPr>
          <w:sz w:val="18"/>
          <w:szCs w:val="18"/>
        </w:rPr>
        <w:t xml:space="preserve"> </w:t>
      </w:r>
    </w:p>
    <w:p w14:paraId="58D3C4CA" w14:textId="77777777" w:rsidR="005450D9" w:rsidRDefault="005450D9" w:rsidP="005450D9">
      <w:pPr>
        <w:pStyle w:val="Paragraphedeliste"/>
        <w:numPr>
          <w:ilvl w:val="0"/>
          <w:numId w:val="30"/>
        </w:numPr>
        <w:spacing w:before="240" w:after="240" w:line="408" w:lineRule="auto"/>
        <w:ind w:left="244" w:hanging="244"/>
        <w:jc w:val="both"/>
        <w:rPr>
          <w:sz w:val="24"/>
          <w:szCs w:val="24"/>
        </w:rPr>
      </w:pPr>
      <w:r>
        <w:rPr>
          <w:sz w:val="24"/>
          <w:szCs w:val="24"/>
        </w:rPr>
        <w:t xml:space="preserve">Nous partons </w:t>
      </w:r>
      <w:r w:rsidRPr="007A15C8">
        <w:rPr>
          <w:sz w:val="24"/>
          <w:szCs w:val="24"/>
          <w:u w:val="single"/>
        </w:rPr>
        <w:t>dans deux mois</w:t>
      </w:r>
      <w:r>
        <w:rPr>
          <w:sz w:val="24"/>
          <w:szCs w:val="24"/>
        </w:rPr>
        <w:t>.</w:t>
      </w:r>
    </w:p>
    <w:p w14:paraId="4F316E32" w14:textId="77777777" w:rsidR="005450D9" w:rsidRPr="00B029A7" w:rsidRDefault="005450D9" w:rsidP="005450D9">
      <w:pPr>
        <w:pStyle w:val="Paragraphedeliste"/>
        <w:spacing w:before="240" w:after="240" w:line="408" w:lineRule="auto"/>
        <w:ind w:left="244"/>
        <w:jc w:val="both"/>
        <w:rPr>
          <w:sz w:val="24"/>
          <w:szCs w:val="24"/>
        </w:rPr>
      </w:pPr>
      <w:r w:rsidRPr="00B029A7">
        <w:rPr>
          <w:sz w:val="18"/>
          <w:szCs w:val="18"/>
        </w:rPr>
        <w:t xml:space="preserve">…………………………….. </w:t>
      </w:r>
      <w:r w:rsidRPr="00B029A7">
        <w:rPr>
          <w:sz w:val="24"/>
          <w:szCs w:val="24"/>
        </w:rPr>
        <w:t>partons-nous ?</w:t>
      </w:r>
      <w:r>
        <w:rPr>
          <w:sz w:val="18"/>
          <w:szCs w:val="18"/>
        </w:rPr>
        <w:t xml:space="preserve"> </w:t>
      </w:r>
    </w:p>
    <w:bookmarkEnd w:id="20"/>
    <w:p w14:paraId="365D54D3" w14:textId="77777777" w:rsidR="005450D9" w:rsidRDefault="005450D9" w:rsidP="005450D9">
      <w:pPr>
        <w:spacing w:after="0" w:line="240" w:lineRule="auto"/>
        <w:rPr>
          <w:sz w:val="18"/>
          <w:szCs w:val="18"/>
        </w:rPr>
      </w:pPr>
    </w:p>
    <w:p w14:paraId="358BE244" w14:textId="77777777" w:rsidR="005450D9" w:rsidRDefault="005450D9" w:rsidP="005450D9">
      <w:pPr>
        <w:spacing w:after="0" w:line="240" w:lineRule="auto"/>
        <w:rPr>
          <w:b/>
          <w:sz w:val="24"/>
          <w:szCs w:val="24"/>
        </w:rPr>
      </w:pPr>
      <w:r w:rsidRPr="00BD5439">
        <w:rPr>
          <w:sz w:val="24"/>
          <w:szCs w:val="24"/>
          <w:shd w:val="clear" w:color="auto" w:fill="FF9800"/>
        </w:rPr>
        <w:t xml:space="preserve"> </w:t>
      </w:r>
      <w:r w:rsidRPr="00BD5439">
        <w:rPr>
          <w:b/>
          <w:sz w:val="24"/>
          <w:szCs w:val="24"/>
          <w:shd w:val="clear" w:color="auto" w:fill="FF9800"/>
        </w:rPr>
        <w:t xml:space="preserve"> </w:t>
      </w:r>
      <w:r>
        <w:rPr>
          <w:b/>
          <w:color w:val="FFFFFF" w:themeColor="background1"/>
          <w:sz w:val="24"/>
          <w:szCs w:val="24"/>
          <w:shd w:val="clear" w:color="auto" w:fill="FF9800"/>
        </w:rPr>
        <w:t>11</w:t>
      </w:r>
      <w:r w:rsidRPr="00BD5439">
        <w:rPr>
          <w:b/>
          <w:color w:val="FFFFFF" w:themeColor="background1"/>
          <w:sz w:val="24"/>
          <w:szCs w:val="24"/>
          <w:shd w:val="clear" w:color="auto" w:fill="FF9800"/>
        </w:rPr>
        <w:t xml:space="preserve">  </w:t>
      </w:r>
      <w:r w:rsidRPr="00BD5439">
        <w:rPr>
          <w:b/>
          <w:sz w:val="24"/>
          <w:szCs w:val="24"/>
        </w:rPr>
        <w:t xml:space="preserve"> </w:t>
      </w:r>
      <w:r w:rsidRPr="00F014F8">
        <w:rPr>
          <w:b/>
          <w:sz w:val="24"/>
          <w:szCs w:val="24"/>
        </w:rPr>
        <w:t xml:space="preserve">Complète les phrases avec les mots interrogatifs : </w:t>
      </w:r>
      <w:r>
        <w:rPr>
          <w:b/>
          <w:sz w:val="24"/>
          <w:szCs w:val="24"/>
        </w:rPr>
        <w:t xml:space="preserve">quel, quels, quelle et quelles. </w:t>
      </w:r>
    </w:p>
    <w:p w14:paraId="52742CB5" w14:textId="77777777" w:rsidR="005450D9" w:rsidRPr="00BD5439" w:rsidRDefault="005450D9" w:rsidP="005450D9">
      <w:pPr>
        <w:pStyle w:val="Paragraphedeliste"/>
        <w:numPr>
          <w:ilvl w:val="0"/>
          <w:numId w:val="57"/>
        </w:numPr>
        <w:spacing w:before="36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18"/>
          <w:szCs w:val="18"/>
        </w:rPr>
        <w:t xml:space="preserve"> </w:t>
      </w:r>
      <w:r w:rsidRPr="00987326">
        <w:rPr>
          <w:sz w:val="24"/>
          <w:szCs w:val="24"/>
        </w:rPr>
        <w:t>planètes tournent autour du soleil</w:t>
      </w:r>
      <w:r>
        <w:rPr>
          <w:sz w:val="18"/>
          <w:szCs w:val="18"/>
        </w:rPr>
        <w:t xml:space="preserve"> </w:t>
      </w:r>
      <w:r>
        <w:rPr>
          <w:sz w:val="24"/>
          <w:szCs w:val="24"/>
        </w:rPr>
        <w:t xml:space="preserve">?   </w:t>
      </w:r>
    </w:p>
    <w:p w14:paraId="4DE40C12" w14:textId="77777777" w:rsidR="005450D9" w:rsidRPr="00BD5439" w:rsidRDefault="005450D9" w:rsidP="005450D9">
      <w:pPr>
        <w:pStyle w:val="Paragraphedeliste"/>
        <w:numPr>
          <w:ilvl w:val="0"/>
          <w:numId w:val="57"/>
        </w:numPr>
        <w:spacing w:before="240" w:after="24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parfums de glaces aimez-vous ? </w:t>
      </w:r>
    </w:p>
    <w:p w14:paraId="40AFF318" w14:textId="77777777" w:rsidR="005450D9" w:rsidRDefault="005450D9" w:rsidP="005450D9">
      <w:pPr>
        <w:pStyle w:val="Paragraphedeliste"/>
        <w:numPr>
          <w:ilvl w:val="0"/>
          <w:numId w:val="57"/>
        </w:numPr>
        <w:spacing w:before="240" w:after="48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24"/>
          <w:szCs w:val="24"/>
        </w:rPr>
        <w:t xml:space="preserve"> heure est-il ? </w:t>
      </w:r>
    </w:p>
    <w:p w14:paraId="390DB06B" w14:textId="77777777" w:rsidR="005450D9" w:rsidRPr="00341FBB" w:rsidRDefault="005450D9" w:rsidP="005450D9">
      <w:pPr>
        <w:pStyle w:val="Paragraphedeliste"/>
        <w:numPr>
          <w:ilvl w:val="0"/>
          <w:numId w:val="57"/>
        </w:numPr>
        <w:spacing w:before="240" w:after="120" w:line="408" w:lineRule="auto"/>
        <w:ind w:left="244" w:hanging="244"/>
        <w:jc w:val="both"/>
        <w:rPr>
          <w:sz w:val="24"/>
          <w:szCs w:val="24"/>
        </w:rPr>
      </w:pPr>
      <w:r w:rsidRPr="00851EEB">
        <w:rPr>
          <w:sz w:val="18"/>
          <w:szCs w:val="18"/>
        </w:rPr>
        <w:t>…………</w:t>
      </w:r>
      <w:r>
        <w:rPr>
          <w:sz w:val="18"/>
          <w:szCs w:val="18"/>
        </w:rPr>
        <w:t>….</w:t>
      </w:r>
      <w:r w:rsidRPr="00851EEB">
        <w:rPr>
          <w:sz w:val="18"/>
          <w:szCs w:val="18"/>
        </w:rPr>
        <w:t>……</w:t>
      </w:r>
      <w:r>
        <w:rPr>
          <w:sz w:val="18"/>
          <w:szCs w:val="18"/>
        </w:rPr>
        <w:t xml:space="preserve"> </w:t>
      </w:r>
      <w:r>
        <w:rPr>
          <w:sz w:val="24"/>
          <w:szCs w:val="24"/>
        </w:rPr>
        <w:t>monument as-tu visité</w:t>
      </w:r>
      <w:r w:rsidRPr="00341FBB">
        <w:rPr>
          <w:sz w:val="24"/>
          <w:szCs w:val="24"/>
        </w:rPr>
        <w:t xml:space="preserve"> ?</w:t>
      </w:r>
    </w:p>
    <w:p w14:paraId="5D35C466" w14:textId="77777777" w:rsidR="005450D9" w:rsidRDefault="005450D9" w:rsidP="005450D9">
      <w:pPr>
        <w:spacing w:before="360" w:after="0" w:line="240" w:lineRule="auto"/>
        <w:rPr>
          <w:sz w:val="24"/>
          <w:szCs w:val="24"/>
          <w:shd w:val="clear" w:color="auto" w:fill="FF9800"/>
        </w:rPr>
      </w:pPr>
      <w:r>
        <w:rPr>
          <w:sz w:val="24"/>
          <w:szCs w:val="24"/>
          <w:shd w:val="clear" w:color="auto" w:fill="FF9800"/>
        </w:rPr>
        <w:br w:type="column"/>
      </w:r>
    </w:p>
    <w:p w14:paraId="72BC5A7D" w14:textId="77777777" w:rsidR="005450D9" w:rsidRDefault="005450D9" w:rsidP="005450D9">
      <w:pPr>
        <w:spacing w:before="180" w:after="0" w:line="240" w:lineRule="auto"/>
        <w:rPr>
          <w:b/>
          <w:sz w:val="24"/>
          <w:szCs w:val="24"/>
        </w:rPr>
      </w:pPr>
      <w:r w:rsidRPr="00CE7578">
        <w:rPr>
          <w:sz w:val="24"/>
          <w:szCs w:val="24"/>
          <w:shd w:val="clear" w:color="auto" w:fill="FF9800"/>
        </w:rPr>
        <w:t xml:space="preserve"> </w:t>
      </w:r>
      <w:r w:rsidRPr="00CE7578">
        <w:rPr>
          <w:b/>
          <w:sz w:val="24"/>
          <w:szCs w:val="24"/>
          <w:shd w:val="clear" w:color="auto" w:fill="FF9800"/>
        </w:rPr>
        <w:t xml:space="preserve"> </w:t>
      </w:r>
      <w:r w:rsidRPr="004423EF">
        <w:rPr>
          <w:b/>
          <w:color w:val="FFFFFF" w:themeColor="background1"/>
          <w:sz w:val="24"/>
          <w:szCs w:val="24"/>
          <w:shd w:val="clear" w:color="auto" w:fill="FF9800"/>
        </w:rPr>
        <w:t>1</w:t>
      </w:r>
      <w:r>
        <w:rPr>
          <w:b/>
          <w:color w:val="FFFFFF" w:themeColor="background1"/>
          <w:sz w:val="24"/>
          <w:szCs w:val="24"/>
          <w:shd w:val="clear" w:color="auto" w:fill="FF9800"/>
        </w:rPr>
        <w:t>2</w:t>
      </w:r>
      <w:r w:rsidRPr="004423EF">
        <w:rPr>
          <w:b/>
          <w:color w:val="FFFFFF" w:themeColor="background1"/>
          <w:sz w:val="24"/>
          <w:szCs w:val="24"/>
          <w:shd w:val="clear" w:color="auto" w:fill="FF9800"/>
        </w:rPr>
        <w:t xml:space="preserve">  </w:t>
      </w:r>
      <w:r w:rsidRPr="004423EF">
        <w:rPr>
          <w:b/>
          <w:sz w:val="24"/>
          <w:szCs w:val="24"/>
        </w:rPr>
        <w:t xml:space="preserve"> </w:t>
      </w:r>
      <w:r>
        <w:rPr>
          <w:b/>
          <w:sz w:val="24"/>
          <w:szCs w:val="24"/>
        </w:rPr>
        <w:t xml:space="preserve">Transforme ces phrases interrogatives de deux façons différentes.  </w:t>
      </w:r>
    </w:p>
    <w:p w14:paraId="3EE85AA8" w14:textId="77777777" w:rsidR="005450D9" w:rsidRDefault="005450D9" w:rsidP="005450D9">
      <w:pPr>
        <w:spacing w:before="120" w:after="120" w:line="240" w:lineRule="auto"/>
        <w:rPr>
          <w:b/>
          <w:sz w:val="24"/>
          <w:szCs w:val="24"/>
        </w:rPr>
      </w:pPr>
      <w:r>
        <w:rPr>
          <w:b/>
          <w:sz w:val="24"/>
          <w:szCs w:val="24"/>
        </w:rPr>
        <w:t xml:space="preserve">Exemple : Peux-tu lui prêter un crayon vert ? </w:t>
      </w:r>
      <w:r>
        <w:rPr>
          <w:b/>
          <w:sz w:val="24"/>
          <w:szCs w:val="24"/>
        </w:rPr>
        <w:br/>
      </w:r>
      <w:r w:rsidRPr="00E32120">
        <w:rPr>
          <w:bCs/>
          <w:sz w:val="18"/>
          <w:szCs w:val="18"/>
        </w:rPr>
        <w:sym w:font="Wingdings" w:char="F0E0"/>
      </w:r>
      <w:r w:rsidRPr="00E32120">
        <w:rPr>
          <w:bCs/>
          <w:sz w:val="18"/>
          <w:szCs w:val="18"/>
        </w:rPr>
        <w:t xml:space="preserve"> </w:t>
      </w:r>
      <w:r w:rsidRPr="00E32120">
        <w:rPr>
          <w:bCs/>
          <w:sz w:val="24"/>
          <w:szCs w:val="24"/>
        </w:rPr>
        <w:t xml:space="preserve">Est-ce que tu peux lui prêter un crayon vert ? </w:t>
      </w:r>
      <w:r w:rsidRPr="00E32120">
        <w:rPr>
          <w:bCs/>
          <w:sz w:val="24"/>
          <w:szCs w:val="24"/>
        </w:rPr>
        <w:br/>
      </w:r>
      <w:r w:rsidRPr="00E32120">
        <w:rPr>
          <w:bCs/>
          <w:sz w:val="18"/>
          <w:szCs w:val="18"/>
        </w:rPr>
        <w:sym w:font="Wingdings" w:char="F0E0"/>
      </w:r>
      <w:r w:rsidRPr="00E32120">
        <w:rPr>
          <w:bCs/>
          <w:sz w:val="18"/>
          <w:szCs w:val="18"/>
        </w:rPr>
        <w:t xml:space="preserve"> </w:t>
      </w:r>
      <w:r w:rsidRPr="00E32120">
        <w:rPr>
          <w:bCs/>
          <w:sz w:val="24"/>
          <w:szCs w:val="24"/>
        </w:rPr>
        <w:t>Tu peux lui prêter un crayon vert ?</w:t>
      </w:r>
      <w:r w:rsidRPr="00E32120">
        <w:rPr>
          <w:b/>
          <w:sz w:val="24"/>
          <w:szCs w:val="24"/>
        </w:rPr>
        <w:t xml:space="preserve"> </w:t>
      </w:r>
    </w:p>
    <w:p w14:paraId="72EAB293" w14:textId="77777777" w:rsidR="005450D9" w:rsidRDefault="005450D9" w:rsidP="005450D9">
      <w:pPr>
        <w:pStyle w:val="Paragraphedeliste"/>
        <w:numPr>
          <w:ilvl w:val="0"/>
          <w:numId w:val="63"/>
        </w:numPr>
        <w:spacing w:before="240" w:after="0" w:line="360" w:lineRule="auto"/>
        <w:ind w:left="244" w:hanging="244"/>
        <w:rPr>
          <w:bCs/>
          <w:sz w:val="24"/>
          <w:szCs w:val="24"/>
        </w:rPr>
      </w:pPr>
      <w:r>
        <w:rPr>
          <w:bCs/>
          <w:sz w:val="24"/>
          <w:szCs w:val="24"/>
        </w:rPr>
        <w:t>Nettoyons-nous la cage du lapin</w:t>
      </w:r>
      <w:r w:rsidRPr="00E32120">
        <w:rPr>
          <w:bCs/>
          <w:sz w:val="24"/>
          <w:szCs w:val="24"/>
        </w:rPr>
        <w:t xml:space="preserve"> ? </w:t>
      </w:r>
    </w:p>
    <w:p w14:paraId="30D19F8C" w14:textId="77777777" w:rsidR="005450D9" w:rsidRDefault="005450D9" w:rsidP="005450D9">
      <w:pPr>
        <w:pStyle w:val="Paragraphedeliste"/>
        <w:numPr>
          <w:ilvl w:val="0"/>
          <w:numId w:val="63"/>
        </w:numPr>
        <w:spacing w:before="240" w:after="0" w:line="360" w:lineRule="auto"/>
        <w:ind w:left="244" w:hanging="244"/>
        <w:rPr>
          <w:bCs/>
          <w:sz w:val="24"/>
          <w:szCs w:val="24"/>
        </w:rPr>
      </w:pPr>
      <w:r>
        <w:rPr>
          <w:bCs/>
          <w:sz w:val="24"/>
          <w:szCs w:val="24"/>
        </w:rPr>
        <w:t xml:space="preserve">Elle viendra à mon anniversaire ? </w:t>
      </w:r>
    </w:p>
    <w:p w14:paraId="74E2984B" w14:textId="77777777" w:rsidR="005450D9" w:rsidRPr="00E32120" w:rsidRDefault="005450D9" w:rsidP="005450D9">
      <w:pPr>
        <w:pStyle w:val="Paragraphedeliste"/>
        <w:numPr>
          <w:ilvl w:val="0"/>
          <w:numId w:val="63"/>
        </w:numPr>
        <w:spacing w:before="240" w:after="0" w:line="360" w:lineRule="auto"/>
        <w:ind w:left="244" w:hanging="244"/>
        <w:rPr>
          <w:bCs/>
          <w:sz w:val="24"/>
          <w:szCs w:val="24"/>
        </w:rPr>
      </w:pPr>
      <w:r>
        <w:rPr>
          <w:bCs/>
          <w:sz w:val="24"/>
          <w:szCs w:val="24"/>
        </w:rPr>
        <w:t xml:space="preserve">Est-ce que tu sais skier ? </w:t>
      </w:r>
    </w:p>
    <w:p w14:paraId="33F97EAA" w14:textId="77777777" w:rsidR="005450D9" w:rsidRDefault="005450D9" w:rsidP="005450D9">
      <w:pPr>
        <w:spacing w:before="360" w:after="300" w:line="240" w:lineRule="auto"/>
        <w:rPr>
          <w:b/>
          <w:sz w:val="24"/>
          <w:szCs w:val="24"/>
        </w:rPr>
      </w:pPr>
      <w:r w:rsidRPr="00BD5439">
        <w:rPr>
          <w:b/>
          <w:color w:val="FFFFFF" w:themeColor="background1"/>
          <w:sz w:val="24"/>
          <w:szCs w:val="24"/>
          <w:shd w:val="clear" w:color="auto" w:fill="FF0000"/>
        </w:rPr>
        <w:t xml:space="preserve">  </w:t>
      </w:r>
      <w:r>
        <w:rPr>
          <w:b/>
          <w:color w:val="FFFFFF" w:themeColor="background1"/>
          <w:sz w:val="24"/>
          <w:szCs w:val="24"/>
          <w:shd w:val="clear" w:color="auto" w:fill="FF0000"/>
        </w:rPr>
        <w:t>13</w:t>
      </w:r>
      <w:r w:rsidRPr="00BD5439">
        <w:rPr>
          <w:b/>
          <w:color w:val="FFFFFF" w:themeColor="background1"/>
          <w:sz w:val="24"/>
          <w:szCs w:val="24"/>
          <w:shd w:val="clear" w:color="auto" w:fill="FF0000"/>
        </w:rPr>
        <w:t xml:space="preserve">  </w:t>
      </w:r>
      <w:r w:rsidRPr="00BD5439">
        <w:rPr>
          <w:b/>
          <w:color w:val="FFFFFF" w:themeColor="background1"/>
          <w:sz w:val="24"/>
          <w:szCs w:val="24"/>
        </w:rPr>
        <w:t xml:space="preserve"> </w:t>
      </w:r>
      <w:r>
        <w:rPr>
          <w:b/>
          <w:sz w:val="24"/>
          <w:szCs w:val="24"/>
        </w:rPr>
        <w:t>C</w:t>
      </w:r>
      <w:r w:rsidRPr="00F014F8">
        <w:rPr>
          <w:b/>
          <w:sz w:val="24"/>
          <w:szCs w:val="24"/>
        </w:rPr>
        <w:t>omplète</w:t>
      </w:r>
      <w:r>
        <w:rPr>
          <w:b/>
          <w:sz w:val="24"/>
          <w:szCs w:val="24"/>
        </w:rPr>
        <w:t xml:space="preserve"> les</w:t>
      </w:r>
      <w:r w:rsidRPr="00F014F8">
        <w:rPr>
          <w:b/>
          <w:sz w:val="24"/>
          <w:szCs w:val="24"/>
        </w:rPr>
        <w:t xml:space="preserve"> phrase</w:t>
      </w:r>
      <w:r>
        <w:rPr>
          <w:b/>
          <w:sz w:val="24"/>
          <w:szCs w:val="24"/>
        </w:rPr>
        <w:t xml:space="preserve">s </w:t>
      </w:r>
      <w:r w:rsidRPr="00F014F8">
        <w:rPr>
          <w:b/>
          <w:sz w:val="24"/>
          <w:szCs w:val="24"/>
        </w:rPr>
        <w:t xml:space="preserve">avec </w:t>
      </w:r>
      <w:r>
        <w:rPr>
          <w:b/>
          <w:sz w:val="24"/>
          <w:szCs w:val="24"/>
        </w:rPr>
        <w:t xml:space="preserve">le mot interrogatif qui convient. </w:t>
      </w:r>
    </w:p>
    <w:p w14:paraId="057D1EB2" w14:textId="77777777" w:rsidR="005450D9" w:rsidRPr="00BD5439" w:rsidRDefault="005450D9" w:rsidP="005450D9">
      <w:pPr>
        <w:pStyle w:val="Paragraphedeliste"/>
        <w:numPr>
          <w:ilvl w:val="0"/>
          <w:numId w:val="58"/>
        </w:numPr>
        <w:spacing w:before="240" w:after="240" w:line="408" w:lineRule="auto"/>
        <w:ind w:left="244" w:hanging="244"/>
        <w:rPr>
          <w:sz w:val="24"/>
          <w:szCs w:val="24"/>
        </w:rPr>
      </w:pPr>
      <w:r w:rsidRPr="00851EEB">
        <w:rPr>
          <w:sz w:val="18"/>
          <w:szCs w:val="18"/>
        </w:rPr>
        <w:t>…………</w:t>
      </w:r>
      <w:r>
        <w:rPr>
          <w:sz w:val="18"/>
          <w:szCs w:val="18"/>
        </w:rPr>
        <w:t>….</w:t>
      </w:r>
      <w:r w:rsidRPr="00851EEB">
        <w:rPr>
          <w:sz w:val="18"/>
          <w:szCs w:val="18"/>
        </w:rPr>
        <w:t>……</w:t>
      </w:r>
      <w:r>
        <w:rPr>
          <w:sz w:val="18"/>
          <w:szCs w:val="18"/>
        </w:rPr>
        <w:t xml:space="preserve"> </w:t>
      </w:r>
      <w:r w:rsidRPr="00E32120">
        <w:rPr>
          <w:sz w:val="24"/>
          <w:szCs w:val="24"/>
        </w:rPr>
        <w:t>part le prochain train pour Bruxelles ?</w:t>
      </w:r>
      <w:r>
        <w:rPr>
          <w:sz w:val="18"/>
          <w:szCs w:val="18"/>
        </w:rPr>
        <w:t xml:space="preserve"> </w:t>
      </w:r>
      <w:r>
        <w:rPr>
          <w:sz w:val="24"/>
          <w:szCs w:val="24"/>
        </w:rPr>
        <w:t xml:space="preserve"> </w:t>
      </w:r>
    </w:p>
    <w:p w14:paraId="2C0F4B76" w14:textId="77777777" w:rsidR="005450D9" w:rsidRDefault="005450D9" w:rsidP="005450D9">
      <w:pPr>
        <w:pStyle w:val="Paragraphedeliste"/>
        <w:numPr>
          <w:ilvl w:val="0"/>
          <w:numId w:val="58"/>
        </w:numPr>
        <w:spacing w:before="240" w:after="480" w:line="408" w:lineRule="auto"/>
        <w:ind w:left="244" w:hanging="244"/>
        <w:rPr>
          <w:sz w:val="24"/>
          <w:szCs w:val="24"/>
        </w:rPr>
      </w:pPr>
      <w:r w:rsidRPr="00851EEB">
        <w:rPr>
          <w:sz w:val="18"/>
          <w:szCs w:val="18"/>
        </w:rPr>
        <w:t>…………</w:t>
      </w:r>
      <w:r>
        <w:rPr>
          <w:sz w:val="18"/>
          <w:szCs w:val="18"/>
        </w:rPr>
        <w:t>….</w:t>
      </w:r>
      <w:r w:rsidRPr="00851EEB">
        <w:rPr>
          <w:sz w:val="18"/>
          <w:szCs w:val="18"/>
        </w:rPr>
        <w:t>……</w:t>
      </w:r>
      <w:r w:rsidRPr="00E32120">
        <w:rPr>
          <w:sz w:val="24"/>
          <w:szCs w:val="24"/>
        </w:rPr>
        <w:t xml:space="preserve"> a marqué le premier but </w:t>
      </w:r>
      <w:r>
        <w:rPr>
          <w:sz w:val="24"/>
          <w:szCs w:val="24"/>
        </w:rPr>
        <w:t xml:space="preserve">? </w:t>
      </w:r>
    </w:p>
    <w:p w14:paraId="61CEBB91" w14:textId="77777777" w:rsidR="005450D9" w:rsidRPr="00BD5439" w:rsidRDefault="005450D9" w:rsidP="005450D9">
      <w:pPr>
        <w:pStyle w:val="Paragraphedeliste"/>
        <w:numPr>
          <w:ilvl w:val="0"/>
          <w:numId w:val="58"/>
        </w:numPr>
        <w:spacing w:before="360" w:after="240" w:line="408" w:lineRule="auto"/>
        <w:ind w:left="244" w:hanging="244"/>
        <w:rPr>
          <w:sz w:val="24"/>
          <w:szCs w:val="24"/>
        </w:rPr>
      </w:pPr>
      <w:r w:rsidRPr="00851EEB">
        <w:rPr>
          <w:sz w:val="24"/>
          <w:szCs w:val="24"/>
        </w:rPr>
        <w:t xml:space="preserve">Et </w:t>
      </w:r>
      <w:r>
        <w:rPr>
          <w:sz w:val="24"/>
          <w:szCs w:val="24"/>
        </w:rPr>
        <w:t>les draps</w:t>
      </w:r>
      <w:r w:rsidRPr="00851EEB">
        <w:rPr>
          <w:sz w:val="24"/>
          <w:szCs w:val="24"/>
        </w:rPr>
        <w:t> ?</w:t>
      </w:r>
      <w:r>
        <w:rPr>
          <w:sz w:val="18"/>
          <w:szCs w:val="18"/>
        </w:rPr>
        <w:t xml:space="preserve"> </w:t>
      </w:r>
      <w:r w:rsidRPr="00851EEB">
        <w:rPr>
          <w:sz w:val="18"/>
          <w:szCs w:val="18"/>
        </w:rPr>
        <w:t>…………</w:t>
      </w:r>
      <w:r>
        <w:rPr>
          <w:sz w:val="18"/>
          <w:szCs w:val="18"/>
        </w:rPr>
        <w:t>….</w:t>
      </w:r>
      <w:r w:rsidRPr="00851EEB">
        <w:rPr>
          <w:sz w:val="18"/>
          <w:szCs w:val="18"/>
        </w:rPr>
        <w:t>……</w:t>
      </w:r>
      <w:r>
        <w:rPr>
          <w:sz w:val="18"/>
          <w:szCs w:val="18"/>
        </w:rPr>
        <w:t xml:space="preserve"> </w:t>
      </w:r>
      <w:r>
        <w:rPr>
          <w:sz w:val="24"/>
          <w:szCs w:val="24"/>
        </w:rPr>
        <w:t>les as</w:t>
      </w:r>
      <w:r w:rsidRPr="00851EEB">
        <w:rPr>
          <w:sz w:val="24"/>
          <w:szCs w:val="24"/>
        </w:rPr>
        <w:t xml:space="preserve">-tu </w:t>
      </w:r>
      <w:r>
        <w:rPr>
          <w:sz w:val="24"/>
          <w:szCs w:val="24"/>
        </w:rPr>
        <w:t>rangés</w:t>
      </w:r>
      <w:r w:rsidRPr="00851EEB">
        <w:rPr>
          <w:sz w:val="24"/>
          <w:szCs w:val="24"/>
        </w:rPr>
        <w:t xml:space="preserve"> ?    </w:t>
      </w:r>
    </w:p>
    <w:p w14:paraId="52FE9160" w14:textId="77777777" w:rsidR="005450D9" w:rsidRDefault="005450D9" w:rsidP="005450D9">
      <w:pPr>
        <w:pStyle w:val="Paragraphedeliste"/>
        <w:numPr>
          <w:ilvl w:val="0"/>
          <w:numId w:val="58"/>
        </w:numPr>
        <w:spacing w:before="240" w:after="480" w:line="408" w:lineRule="auto"/>
        <w:ind w:left="244" w:hanging="244"/>
        <w:rPr>
          <w:sz w:val="24"/>
          <w:szCs w:val="24"/>
        </w:rPr>
      </w:pPr>
      <w:r w:rsidRPr="00851EEB">
        <w:rPr>
          <w:sz w:val="18"/>
          <w:szCs w:val="18"/>
        </w:rPr>
        <w:t>…………</w:t>
      </w:r>
      <w:r>
        <w:rPr>
          <w:sz w:val="18"/>
          <w:szCs w:val="18"/>
        </w:rPr>
        <w:t>….</w:t>
      </w:r>
      <w:r w:rsidRPr="00851EEB">
        <w:rPr>
          <w:sz w:val="18"/>
          <w:szCs w:val="18"/>
        </w:rPr>
        <w:t>……</w:t>
      </w:r>
      <w:r>
        <w:rPr>
          <w:sz w:val="18"/>
          <w:szCs w:val="18"/>
        </w:rPr>
        <w:t xml:space="preserve"> </w:t>
      </w:r>
      <w:r>
        <w:rPr>
          <w:sz w:val="24"/>
          <w:szCs w:val="24"/>
        </w:rPr>
        <w:t xml:space="preserve">allez-vous aujourd’hui </w:t>
      </w:r>
      <w:r w:rsidRPr="00E32120">
        <w:rPr>
          <w:sz w:val="24"/>
          <w:szCs w:val="24"/>
        </w:rPr>
        <w:t>?</w:t>
      </w:r>
      <w:r>
        <w:rPr>
          <w:sz w:val="18"/>
          <w:szCs w:val="18"/>
        </w:rPr>
        <w:t xml:space="preserve"> </w:t>
      </w:r>
    </w:p>
    <w:p w14:paraId="0B1BF8B4" w14:textId="77777777" w:rsidR="005450D9" w:rsidRDefault="005450D9" w:rsidP="005450D9">
      <w:pPr>
        <w:pStyle w:val="Paragraphedeliste"/>
        <w:numPr>
          <w:ilvl w:val="0"/>
          <w:numId w:val="58"/>
        </w:numPr>
        <w:spacing w:before="240" w:after="120" w:line="408" w:lineRule="auto"/>
        <w:ind w:left="244" w:hanging="244"/>
        <w:rPr>
          <w:sz w:val="24"/>
          <w:szCs w:val="24"/>
        </w:rPr>
      </w:pPr>
      <w:r w:rsidRPr="00851EEB">
        <w:rPr>
          <w:sz w:val="18"/>
          <w:szCs w:val="18"/>
        </w:rPr>
        <w:t>…………</w:t>
      </w:r>
      <w:r>
        <w:rPr>
          <w:sz w:val="18"/>
          <w:szCs w:val="18"/>
        </w:rPr>
        <w:t>….</w:t>
      </w:r>
      <w:r w:rsidRPr="00851EEB">
        <w:rPr>
          <w:sz w:val="18"/>
          <w:szCs w:val="18"/>
        </w:rPr>
        <w:t>……</w:t>
      </w:r>
      <w:r>
        <w:rPr>
          <w:sz w:val="18"/>
          <w:szCs w:val="18"/>
        </w:rPr>
        <w:t xml:space="preserve">  </w:t>
      </w:r>
      <w:r>
        <w:rPr>
          <w:sz w:val="24"/>
          <w:szCs w:val="24"/>
        </w:rPr>
        <w:t xml:space="preserve">de langues parlez-vous ? </w:t>
      </w:r>
    </w:p>
    <w:p w14:paraId="4B20C949" w14:textId="77777777" w:rsidR="005450D9" w:rsidRPr="00895844" w:rsidRDefault="005450D9" w:rsidP="005450D9">
      <w:pPr>
        <w:pStyle w:val="Paragraphedeliste"/>
        <w:numPr>
          <w:ilvl w:val="0"/>
          <w:numId w:val="58"/>
        </w:numPr>
        <w:spacing w:before="240" w:after="120" w:line="408" w:lineRule="auto"/>
        <w:ind w:left="244" w:hanging="244"/>
        <w:rPr>
          <w:sz w:val="24"/>
          <w:szCs w:val="24"/>
        </w:rPr>
      </w:pPr>
      <w:r>
        <w:rPr>
          <w:sz w:val="24"/>
          <w:szCs w:val="24"/>
        </w:rPr>
        <w:t xml:space="preserve">De </w:t>
      </w:r>
      <w:r w:rsidRPr="00851EEB">
        <w:rPr>
          <w:sz w:val="18"/>
          <w:szCs w:val="18"/>
        </w:rPr>
        <w:t>…………</w:t>
      </w:r>
      <w:r>
        <w:rPr>
          <w:sz w:val="18"/>
          <w:szCs w:val="18"/>
        </w:rPr>
        <w:t>….</w:t>
      </w:r>
      <w:r w:rsidRPr="00851EEB">
        <w:rPr>
          <w:sz w:val="18"/>
          <w:szCs w:val="18"/>
        </w:rPr>
        <w:t>……</w:t>
      </w:r>
      <w:r>
        <w:rPr>
          <w:sz w:val="18"/>
          <w:szCs w:val="18"/>
        </w:rPr>
        <w:t xml:space="preserve"> </w:t>
      </w:r>
      <w:r w:rsidRPr="005834D1">
        <w:rPr>
          <w:bCs/>
          <w:sz w:val="24"/>
          <w:szCs w:val="24"/>
        </w:rPr>
        <w:t>avez-vous besoin pour réparer la porte ?</w:t>
      </w:r>
      <w:r>
        <w:rPr>
          <w:b/>
          <w:sz w:val="18"/>
          <w:szCs w:val="18"/>
        </w:rPr>
        <w:t xml:space="preserve"> </w:t>
      </w:r>
    </w:p>
    <w:p w14:paraId="43D6E2B1" w14:textId="77777777" w:rsidR="005450D9" w:rsidRPr="00BD5439" w:rsidRDefault="005450D9" w:rsidP="005450D9">
      <w:pPr>
        <w:spacing w:before="360" w:after="240" w:line="240" w:lineRule="auto"/>
        <w:rPr>
          <w:sz w:val="24"/>
          <w:szCs w:val="24"/>
        </w:rPr>
      </w:pPr>
      <w:r w:rsidRPr="00BD5439">
        <w:rPr>
          <w:b/>
          <w:color w:val="FFFFFF" w:themeColor="background1"/>
          <w:sz w:val="24"/>
          <w:szCs w:val="24"/>
          <w:shd w:val="clear" w:color="auto" w:fill="FF0000"/>
        </w:rPr>
        <w:t xml:space="preserve">  </w:t>
      </w:r>
      <w:r>
        <w:rPr>
          <w:b/>
          <w:color w:val="FFFFFF" w:themeColor="background1"/>
          <w:sz w:val="24"/>
          <w:szCs w:val="24"/>
          <w:shd w:val="clear" w:color="auto" w:fill="FF0000"/>
        </w:rPr>
        <w:t>14</w:t>
      </w:r>
      <w:r w:rsidRPr="00BD5439">
        <w:rPr>
          <w:b/>
          <w:color w:val="FFFFFF" w:themeColor="background1"/>
          <w:sz w:val="24"/>
          <w:szCs w:val="24"/>
          <w:shd w:val="clear" w:color="auto" w:fill="FF0000"/>
        </w:rPr>
        <w:t xml:space="preserve">  </w:t>
      </w:r>
      <w:r w:rsidRPr="00BD5439">
        <w:rPr>
          <w:b/>
          <w:color w:val="FFFFFF" w:themeColor="background1"/>
          <w:sz w:val="24"/>
          <w:szCs w:val="24"/>
        </w:rPr>
        <w:t xml:space="preserve"> </w:t>
      </w:r>
      <w:r w:rsidRPr="00BD5439">
        <w:rPr>
          <w:b/>
          <w:sz w:val="24"/>
          <w:szCs w:val="24"/>
        </w:rPr>
        <w:t>Trouve les questions à poser pour obtenir comme réponse les mots soulignés.</w:t>
      </w:r>
    </w:p>
    <w:p w14:paraId="25C36CBB" w14:textId="77777777" w:rsidR="005450D9" w:rsidRDefault="005450D9" w:rsidP="005450D9">
      <w:pPr>
        <w:pStyle w:val="Paragraphedeliste"/>
        <w:numPr>
          <w:ilvl w:val="0"/>
          <w:numId w:val="31"/>
        </w:numPr>
        <w:spacing w:after="240" w:line="360" w:lineRule="auto"/>
        <w:ind w:left="244" w:hanging="244"/>
        <w:rPr>
          <w:sz w:val="24"/>
          <w:szCs w:val="24"/>
        </w:rPr>
      </w:pPr>
      <w:r>
        <w:rPr>
          <w:sz w:val="24"/>
          <w:szCs w:val="24"/>
        </w:rPr>
        <w:t xml:space="preserve">Il est arrivé à l’école </w:t>
      </w:r>
      <w:r w:rsidRPr="00312D59">
        <w:rPr>
          <w:sz w:val="24"/>
          <w:szCs w:val="24"/>
          <w:u w:val="single"/>
        </w:rPr>
        <w:t xml:space="preserve">à </w:t>
      </w:r>
      <w:r>
        <w:rPr>
          <w:sz w:val="24"/>
          <w:szCs w:val="24"/>
          <w:u w:val="single"/>
        </w:rPr>
        <w:t>moto</w:t>
      </w:r>
      <w:r>
        <w:rPr>
          <w:sz w:val="24"/>
          <w:szCs w:val="24"/>
        </w:rPr>
        <w:t xml:space="preserve">.  </w:t>
      </w:r>
    </w:p>
    <w:p w14:paraId="552EFFE6" w14:textId="77777777" w:rsidR="005450D9" w:rsidRPr="00BD5439" w:rsidRDefault="005450D9" w:rsidP="005450D9">
      <w:pPr>
        <w:pStyle w:val="Paragraphedeliste"/>
        <w:numPr>
          <w:ilvl w:val="0"/>
          <w:numId w:val="31"/>
        </w:numPr>
        <w:spacing w:after="240" w:line="360" w:lineRule="auto"/>
        <w:ind w:left="244" w:hanging="244"/>
        <w:rPr>
          <w:sz w:val="24"/>
          <w:szCs w:val="24"/>
        </w:rPr>
      </w:pPr>
      <w:r>
        <w:rPr>
          <w:sz w:val="24"/>
          <w:szCs w:val="24"/>
        </w:rPr>
        <w:t xml:space="preserve">Elsa fait </w:t>
      </w:r>
      <w:r w:rsidRPr="00312D59">
        <w:rPr>
          <w:sz w:val="24"/>
          <w:szCs w:val="24"/>
          <w:u w:val="single"/>
        </w:rPr>
        <w:t>trois vœux</w:t>
      </w:r>
      <w:r>
        <w:rPr>
          <w:sz w:val="24"/>
          <w:szCs w:val="24"/>
        </w:rPr>
        <w:t xml:space="preserve">. </w:t>
      </w:r>
    </w:p>
    <w:p w14:paraId="071BFCB7" w14:textId="77777777" w:rsidR="005450D9" w:rsidRPr="00BD5439" w:rsidRDefault="005450D9" w:rsidP="005450D9">
      <w:pPr>
        <w:pStyle w:val="Paragraphedeliste"/>
        <w:numPr>
          <w:ilvl w:val="0"/>
          <w:numId w:val="31"/>
        </w:numPr>
        <w:spacing w:after="240" w:line="360" w:lineRule="auto"/>
        <w:ind w:left="244" w:hanging="244"/>
        <w:jc w:val="both"/>
        <w:rPr>
          <w:sz w:val="24"/>
          <w:szCs w:val="24"/>
        </w:rPr>
      </w:pPr>
      <w:r w:rsidRPr="00BD5439">
        <w:rPr>
          <w:sz w:val="24"/>
          <w:szCs w:val="24"/>
        </w:rPr>
        <w:t xml:space="preserve">Nous organisons une grande fête </w:t>
      </w:r>
      <w:r w:rsidRPr="00BD5439">
        <w:rPr>
          <w:sz w:val="24"/>
          <w:szCs w:val="24"/>
          <w:u w:val="single"/>
        </w:rPr>
        <w:t>mercredi soir</w:t>
      </w:r>
      <w:r w:rsidRPr="00BD5439">
        <w:rPr>
          <w:sz w:val="24"/>
          <w:szCs w:val="24"/>
        </w:rPr>
        <w:t>.</w:t>
      </w:r>
    </w:p>
    <w:p w14:paraId="57BAAA02" w14:textId="77777777" w:rsidR="005450D9" w:rsidRPr="00BD5439" w:rsidRDefault="005450D9" w:rsidP="005450D9">
      <w:pPr>
        <w:pStyle w:val="Paragraphedeliste"/>
        <w:numPr>
          <w:ilvl w:val="0"/>
          <w:numId w:val="31"/>
        </w:numPr>
        <w:spacing w:after="240" w:line="360" w:lineRule="auto"/>
        <w:ind w:left="244" w:hanging="244"/>
        <w:jc w:val="both"/>
        <w:rPr>
          <w:sz w:val="24"/>
          <w:szCs w:val="24"/>
        </w:rPr>
      </w:pPr>
      <w:r>
        <w:rPr>
          <w:sz w:val="24"/>
          <w:szCs w:val="24"/>
          <w:u w:val="single"/>
        </w:rPr>
        <w:t>Nadia et Camille</w:t>
      </w:r>
      <w:r w:rsidRPr="00312D59">
        <w:rPr>
          <w:sz w:val="24"/>
          <w:szCs w:val="24"/>
        </w:rPr>
        <w:t xml:space="preserve"> chantent dans une chorale.</w:t>
      </w:r>
      <w:r>
        <w:rPr>
          <w:sz w:val="24"/>
          <w:szCs w:val="24"/>
          <w:u w:val="single"/>
        </w:rPr>
        <w:t xml:space="preserve"> </w:t>
      </w:r>
    </w:p>
    <w:p w14:paraId="789A8FCB" w14:textId="77777777" w:rsidR="003F6D99" w:rsidRPr="003F6D99" w:rsidRDefault="003F6D99" w:rsidP="003F6D99">
      <w:pPr>
        <w:pStyle w:val="Paragraphedeliste"/>
        <w:spacing w:after="0" w:line="360" w:lineRule="auto"/>
        <w:ind w:left="244"/>
        <w:rPr>
          <w:rFonts w:ascii="Calibri" w:hAnsi="Calibri" w:cs="Calibri"/>
          <w:sz w:val="24"/>
          <w:szCs w:val="24"/>
        </w:rPr>
      </w:pPr>
    </w:p>
    <w:p w14:paraId="26EF0025" w14:textId="260DB46D" w:rsidR="002942B9" w:rsidRPr="00BD5439" w:rsidRDefault="002942B9" w:rsidP="00F92CE8">
      <w:pPr>
        <w:spacing w:before="240" w:after="240" w:line="480" w:lineRule="auto"/>
        <w:rPr>
          <w:rFonts w:ascii="Calibri" w:hAnsi="Calibri" w:cs="Calibri"/>
          <w:sz w:val="24"/>
          <w:szCs w:val="24"/>
        </w:rPr>
        <w:sectPr w:rsidR="002942B9" w:rsidRPr="00BD5439" w:rsidSect="00AD61CE">
          <w:headerReference w:type="first" r:id="rId51"/>
          <w:footerReference w:type="first" r:id="rId52"/>
          <w:pgSz w:w="11906" w:h="16838"/>
          <w:pgMar w:top="720" w:right="720" w:bottom="720" w:left="720" w:header="227" w:footer="227" w:gutter="0"/>
          <w:cols w:num="2" w:space="567"/>
          <w:titlePg/>
          <w:docGrid w:linePitch="360"/>
        </w:sectPr>
      </w:pPr>
    </w:p>
    <w:p w14:paraId="2F706939" w14:textId="77777777" w:rsidR="00312D59" w:rsidRDefault="00312D59" w:rsidP="005D31D3">
      <w:pPr>
        <w:spacing w:after="80" w:line="240" w:lineRule="auto"/>
        <w:rPr>
          <w:rFonts w:cstheme="minorHAnsi"/>
          <w:sz w:val="24"/>
          <w:szCs w:val="24"/>
          <w:shd w:val="clear" w:color="auto" w:fill="35BD00"/>
        </w:rPr>
      </w:pPr>
    </w:p>
    <w:p w14:paraId="51FD428A" w14:textId="77777777" w:rsidR="005450D9" w:rsidRPr="00BD5439" w:rsidRDefault="005450D9" w:rsidP="005450D9">
      <w:pPr>
        <w:spacing w:after="240" w:line="240" w:lineRule="auto"/>
        <w:rPr>
          <w:rFonts w:cstheme="minorHAnsi"/>
          <w:b/>
          <w:sz w:val="24"/>
          <w:szCs w:val="24"/>
        </w:rPr>
      </w:pPr>
      <w:r w:rsidRPr="00BD5439">
        <w:rPr>
          <w:rFonts w:cstheme="minorHAnsi"/>
          <w:sz w:val="24"/>
          <w:szCs w:val="24"/>
          <w:shd w:val="clear" w:color="auto" w:fill="35BD00"/>
        </w:rPr>
        <w:t xml:space="preserve">  </w:t>
      </w:r>
      <w:r w:rsidRPr="001A0B23">
        <w:rPr>
          <w:rFonts w:cstheme="minorHAnsi"/>
          <w:b/>
          <w:color w:val="FFFFFF" w:themeColor="background1"/>
          <w:sz w:val="24"/>
          <w:szCs w:val="24"/>
          <w:shd w:val="clear" w:color="auto" w:fill="35BD00"/>
        </w:rPr>
        <w:t>1</w:t>
      </w:r>
      <w:r w:rsidRPr="001A0B23">
        <w:rPr>
          <w:rFonts w:cstheme="minorHAnsi"/>
          <w:color w:val="FFFFFF" w:themeColor="background1"/>
          <w:sz w:val="24"/>
          <w:szCs w:val="24"/>
          <w:shd w:val="clear" w:color="auto" w:fill="35BD00"/>
        </w:rPr>
        <w:t xml:space="preserve"> </w:t>
      </w:r>
      <w:r w:rsidRPr="001A0B23">
        <w:rPr>
          <w:rFonts w:cstheme="minorHAnsi"/>
          <w:b/>
          <w:color w:val="FFFFFF" w:themeColor="background1"/>
          <w:sz w:val="24"/>
          <w:szCs w:val="24"/>
          <w:shd w:val="clear" w:color="auto" w:fill="35BD00"/>
        </w:rPr>
        <w:t xml:space="preserve"> </w:t>
      </w:r>
      <w:r w:rsidRPr="001A0B23">
        <w:rPr>
          <w:rFonts w:cstheme="minorHAnsi"/>
          <w:sz w:val="24"/>
          <w:szCs w:val="24"/>
        </w:rPr>
        <w:t xml:space="preserve">  </w:t>
      </w:r>
      <w:r w:rsidRPr="001A0B23">
        <w:rPr>
          <w:rFonts w:cstheme="minorHAnsi"/>
          <w:b/>
          <w:sz w:val="24"/>
          <w:szCs w:val="24"/>
        </w:rPr>
        <w:t>Indique le type de</w:t>
      </w:r>
      <w:r>
        <w:rPr>
          <w:rFonts w:cstheme="minorHAnsi"/>
          <w:b/>
          <w:sz w:val="24"/>
          <w:szCs w:val="24"/>
        </w:rPr>
        <w:t xml:space="preserve"> chaque phrase </w:t>
      </w:r>
      <w:r w:rsidRPr="001A0B23">
        <w:rPr>
          <w:rFonts w:cstheme="minorHAnsi"/>
          <w:b/>
          <w:sz w:val="24"/>
          <w:szCs w:val="24"/>
        </w:rPr>
        <w:t>: déclarative, interrogative ou exclamative.</w:t>
      </w:r>
      <w:r w:rsidRPr="00BD5439">
        <w:rPr>
          <w:rFonts w:cstheme="minorHAnsi"/>
          <w:b/>
          <w:sz w:val="24"/>
          <w:szCs w:val="24"/>
        </w:rPr>
        <w:t xml:space="preserve"> </w:t>
      </w:r>
    </w:p>
    <w:p w14:paraId="7BEE827E" w14:textId="77777777" w:rsidR="005450D9" w:rsidRDefault="005450D9" w:rsidP="005450D9">
      <w:pPr>
        <w:pStyle w:val="Paragraphedeliste"/>
        <w:numPr>
          <w:ilvl w:val="0"/>
          <w:numId w:val="24"/>
        </w:numPr>
        <w:spacing w:before="120" w:after="0" w:line="360" w:lineRule="auto"/>
        <w:ind w:left="244" w:hanging="244"/>
        <w:jc w:val="both"/>
        <w:rPr>
          <w:rFonts w:cstheme="minorHAnsi"/>
          <w:sz w:val="24"/>
          <w:szCs w:val="24"/>
        </w:rPr>
      </w:pPr>
      <w:r>
        <w:rPr>
          <w:rFonts w:cstheme="minorHAnsi"/>
          <w:sz w:val="24"/>
          <w:szCs w:val="24"/>
        </w:rPr>
        <w:t xml:space="preserve">Quelle pagaille ! </w:t>
      </w:r>
    </w:p>
    <w:p w14:paraId="08111E3A" w14:textId="77777777" w:rsidR="005450D9" w:rsidRPr="001A0B23" w:rsidRDefault="00873310" w:rsidP="005450D9">
      <w:pPr>
        <w:spacing w:after="120" w:line="360" w:lineRule="auto"/>
        <w:jc w:val="both"/>
        <w:rPr>
          <w:rFonts w:cstheme="minorHAnsi"/>
          <w:sz w:val="24"/>
          <w:szCs w:val="24"/>
        </w:rPr>
      </w:pPr>
      <w:sdt>
        <w:sdtPr>
          <w:rPr>
            <w:rFonts w:ascii="MS Gothic" w:eastAsia="MS Gothic" w:hAnsi="MS Gothic" w:cstheme="minorHAnsi"/>
            <w:sz w:val="24"/>
            <w:szCs w:val="24"/>
          </w:rPr>
          <w:id w:val="1560124939"/>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413389469"/>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r w:rsidR="005450D9">
        <w:rPr>
          <w:rFonts w:cstheme="minorHAnsi"/>
          <w:sz w:val="24"/>
          <w:szCs w:val="24"/>
        </w:rPr>
        <w:t xml:space="preserve"> </w:t>
      </w:r>
      <w:sdt>
        <w:sdtPr>
          <w:rPr>
            <w:rFonts w:ascii="MS Gothic" w:eastAsia="MS Gothic" w:hAnsi="MS Gothic" w:cstheme="minorHAnsi"/>
            <w:sz w:val="24"/>
            <w:szCs w:val="24"/>
          </w:rPr>
          <w:id w:val="-1408455116"/>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13C153B1" w14:textId="77777777" w:rsidR="005450D9" w:rsidRDefault="005450D9" w:rsidP="005450D9">
      <w:pPr>
        <w:pStyle w:val="Paragraphedeliste"/>
        <w:numPr>
          <w:ilvl w:val="0"/>
          <w:numId w:val="24"/>
        </w:numPr>
        <w:spacing w:before="120" w:after="0" w:line="360" w:lineRule="auto"/>
        <w:ind w:left="244" w:hanging="244"/>
        <w:jc w:val="both"/>
        <w:rPr>
          <w:rFonts w:cstheme="minorHAnsi"/>
          <w:sz w:val="24"/>
          <w:szCs w:val="24"/>
        </w:rPr>
      </w:pPr>
      <w:r>
        <w:rPr>
          <w:rFonts w:cstheme="minorHAnsi"/>
          <w:sz w:val="24"/>
          <w:szCs w:val="24"/>
        </w:rPr>
        <w:t>As-tu</w:t>
      </w:r>
      <w:r w:rsidRPr="00BD5439">
        <w:rPr>
          <w:rFonts w:cstheme="minorHAnsi"/>
          <w:sz w:val="24"/>
          <w:szCs w:val="24"/>
        </w:rPr>
        <w:t xml:space="preserve"> fermé</w:t>
      </w:r>
      <w:r>
        <w:rPr>
          <w:rFonts w:cstheme="minorHAnsi"/>
          <w:sz w:val="24"/>
          <w:szCs w:val="24"/>
        </w:rPr>
        <w:t xml:space="preserve"> la porte</w:t>
      </w:r>
      <w:r w:rsidRPr="00BD5439">
        <w:rPr>
          <w:rFonts w:cstheme="minorHAnsi"/>
          <w:sz w:val="24"/>
          <w:szCs w:val="24"/>
        </w:rPr>
        <w:t xml:space="preserve"> à clé ?</w:t>
      </w:r>
    </w:p>
    <w:p w14:paraId="7AB45EC0" w14:textId="77777777" w:rsidR="005450D9" w:rsidRPr="001A0B23" w:rsidRDefault="00873310" w:rsidP="005450D9">
      <w:pPr>
        <w:spacing w:after="120" w:line="360" w:lineRule="auto"/>
        <w:jc w:val="both"/>
        <w:rPr>
          <w:rFonts w:cstheme="minorHAnsi"/>
          <w:sz w:val="24"/>
          <w:szCs w:val="24"/>
        </w:rPr>
      </w:pPr>
      <w:sdt>
        <w:sdtPr>
          <w:rPr>
            <w:rFonts w:ascii="MS Gothic" w:eastAsia="MS Gothic" w:hAnsi="MS Gothic" w:cstheme="minorHAnsi"/>
            <w:sz w:val="24"/>
            <w:szCs w:val="24"/>
          </w:rPr>
          <w:id w:val="-9370487"/>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855319376"/>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sdt>
        <w:sdtPr>
          <w:rPr>
            <w:rFonts w:ascii="MS Gothic" w:eastAsia="MS Gothic" w:hAnsi="MS Gothic" w:cstheme="minorHAnsi"/>
            <w:sz w:val="24"/>
            <w:szCs w:val="24"/>
          </w:rPr>
          <w:id w:val="-152605634"/>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74A3E774" w14:textId="77777777" w:rsidR="005450D9" w:rsidRDefault="005450D9" w:rsidP="005450D9">
      <w:pPr>
        <w:pStyle w:val="Paragraphedeliste"/>
        <w:numPr>
          <w:ilvl w:val="0"/>
          <w:numId w:val="24"/>
        </w:numPr>
        <w:spacing w:before="120" w:after="0" w:line="360" w:lineRule="auto"/>
        <w:ind w:left="244" w:hanging="244"/>
        <w:jc w:val="both"/>
        <w:rPr>
          <w:rFonts w:cstheme="minorHAnsi"/>
          <w:sz w:val="24"/>
          <w:szCs w:val="24"/>
        </w:rPr>
      </w:pPr>
      <w:r>
        <w:rPr>
          <w:rFonts w:cstheme="minorHAnsi"/>
          <w:sz w:val="24"/>
          <w:szCs w:val="24"/>
        </w:rPr>
        <w:t>V</w:t>
      </w:r>
      <w:r w:rsidRPr="00A25934">
        <w:rPr>
          <w:rFonts w:cstheme="minorHAnsi"/>
          <w:sz w:val="24"/>
          <w:szCs w:val="24"/>
        </w:rPr>
        <w:t xml:space="preserve">ous avez perdu </w:t>
      </w:r>
      <w:r>
        <w:rPr>
          <w:rFonts w:cstheme="minorHAnsi"/>
          <w:sz w:val="24"/>
          <w:szCs w:val="24"/>
        </w:rPr>
        <w:t xml:space="preserve">votre bonnet. </w:t>
      </w:r>
    </w:p>
    <w:p w14:paraId="4EF34925" w14:textId="77777777" w:rsidR="005450D9" w:rsidRPr="001A0B23" w:rsidRDefault="00873310" w:rsidP="005450D9">
      <w:pPr>
        <w:spacing w:after="120" w:line="360" w:lineRule="auto"/>
        <w:jc w:val="both"/>
        <w:rPr>
          <w:rFonts w:cstheme="minorHAnsi"/>
          <w:sz w:val="24"/>
          <w:szCs w:val="24"/>
        </w:rPr>
      </w:pPr>
      <w:sdt>
        <w:sdtPr>
          <w:rPr>
            <w:rFonts w:ascii="MS Gothic" w:eastAsia="MS Gothic" w:hAnsi="MS Gothic" w:cstheme="minorHAnsi"/>
            <w:sz w:val="24"/>
            <w:szCs w:val="24"/>
          </w:rPr>
          <w:id w:val="-211806619"/>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1947034280"/>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sdt>
        <w:sdtPr>
          <w:rPr>
            <w:rFonts w:ascii="MS Gothic" w:eastAsia="MS Gothic" w:hAnsi="MS Gothic" w:cstheme="minorHAnsi"/>
            <w:sz w:val="24"/>
            <w:szCs w:val="24"/>
          </w:rPr>
          <w:id w:val="620268298"/>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664A01F5" w14:textId="77777777" w:rsidR="005450D9" w:rsidRDefault="005450D9" w:rsidP="005450D9">
      <w:pPr>
        <w:pStyle w:val="Paragraphedeliste"/>
        <w:numPr>
          <w:ilvl w:val="0"/>
          <w:numId w:val="24"/>
        </w:numPr>
        <w:spacing w:after="0" w:line="360" w:lineRule="auto"/>
        <w:ind w:left="244" w:hanging="244"/>
        <w:jc w:val="both"/>
        <w:rPr>
          <w:rFonts w:cstheme="minorHAnsi"/>
          <w:sz w:val="24"/>
          <w:szCs w:val="24"/>
        </w:rPr>
      </w:pPr>
      <w:r w:rsidRPr="00BD5439">
        <w:rPr>
          <w:rFonts w:cstheme="minorHAnsi"/>
          <w:sz w:val="24"/>
          <w:szCs w:val="24"/>
        </w:rPr>
        <w:t>Comme c’est dommage !</w:t>
      </w:r>
    </w:p>
    <w:p w14:paraId="4039F4F6" w14:textId="77777777" w:rsidR="005450D9" w:rsidRPr="001A0B23" w:rsidRDefault="00873310" w:rsidP="005450D9">
      <w:pPr>
        <w:spacing w:after="120" w:line="360" w:lineRule="auto"/>
        <w:jc w:val="both"/>
        <w:rPr>
          <w:rFonts w:cstheme="minorHAnsi"/>
          <w:sz w:val="24"/>
          <w:szCs w:val="24"/>
        </w:rPr>
      </w:pPr>
      <w:sdt>
        <w:sdtPr>
          <w:rPr>
            <w:rFonts w:ascii="MS Gothic" w:eastAsia="MS Gothic" w:hAnsi="MS Gothic" w:cstheme="minorHAnsi"/>
            <w:sz w:val="24"/>
            <w:szCs w:val="24"/>
          </w:rPr>
          <w:id w:val="2096511727"/>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631451246"/>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sdt>
        <w:sdtPr>
          <w:rPr>
            <w:rFonts w:ascii="MS Gothic" w:eastAsia="MS Gothic" w:hAnsi="MS Gothic" w:cstheme="minorHAnsi"/>
            <w:sz w:val="24"/>
            <w:szCs w:val="24"/>
          </w:rPr>
          <w:id w:val="2011096360"/>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0A775CDC" w14:textId="77777777" w:rsidR="005450D9" w:rsidRDefault="005450D9" w:rsidP="005450D9">
      <w:pPr>
        <w:pStyle w:val="Paragraphedeliste"/>
        <w:numPr>
          <w:ilvl w:val="0"/>
          <w:numId w:val="24"/>
        </w:numPr>
        <w:spacing w:before="120" w:after="0" w:line="360" w:lineRule="auto"/>
        <w:ind w:left="244" w:hanging="244"/>
        <w:jc w:val="both"/>
        <w:rPr>
          <w:rFonts w:cstheme="minorHAnsi"/>
          <w:sz w:val="24"/>
          <w:szCs w:val="24"/>
        </w:rPr>
      </w:pPr>
      <w:r>
        <w:rPr>
          <w:rFonts w:cstheme="minorHAnsi"/>
          <w:sz w:val="24"/>
          <w:szCs w:val="24"/>
        </w:rPr>
        <w:t>Ce n’est pas ma voiture.</w:t>
      </w:r>
    </w:p>
    <w:p w14:paraId="20320F15" w14:textId="77777777" w:rsidR="005450D9" w:rsidRPr="001A0B23" w:rsidRDefault="00873310" w:rsidP="005450D9">
      <w:pPr>
        <w:spacing w:after="120" w:line="360" w:lineRule="auto"/>
        <w:jc w:val="both"/>
        <w:rPr>
          <w:rFonts w:cstheme="minorHAnsi"/>
          <w:sz w:val="24"/>
          <w:szCs w:val="24"/>
        </w:rPr>
      </w:pPr>
      <w:sdt>
        <w:sdtPr>
          <w:rPr>
            <w:rFonts w:ascii="MS Gothic" w:eastAsia="MS Gothic" w:hAnsi="MS Gothic" w:cstheme="minorHAnsi"/>
            <w:sz w:val="24"/>
            <w:szCs w:val="24"/>
          </w:rPr>
          <w:id w:val="23445858"/>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1154499734"/>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sdt>
        <w:sdtPr>
          <w:rPr>
            <w:rFonts w:ascii="MS Gothic" w:eastAsia="MS Gothic" w:hAnsi="MS Gothic" w:cstheme="minorHAnsi"/>
            <w:sz w:val="24"/>
            <w:szCs w:val="24"/>
          </w:rPr>
          <w:id w:val="2144302373"/>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3B796415" w14:textId="77777777" w:rsidR="005450D9" w:rsidRPr="001A0B23" w:rsidRDefault="005450D9" w:rsidP="005450D9">
      <w:pPr>
        <w:pStyle w:val="Paragraphedeliste"/>
        <w:numPr>
          <w:ilvl w:val="0"/>
          <w:numId w:val="24"/>
        </w:numPr>
        <w:spacing w:before="120" w:after="0" w:line="360" w:lineRule="auto"/>
        <w:ind w:left="244" w:hanging="244"/>
        <w:jc w:val="both"/>
        <w:rPr>
          <w:rFonts w:cstheme="minorHAnsi"/>
          <w:sz w:val="24"/>
          <w:szCs w:val="24"/>
        </w:rPr>
      </w:pPr>
      <w:r>
        <w:rPr>
          <w:rFonts w:cstheme="minorHAnsi"/>
          <w:sz w:val="24"/>
          <w:szCs w:val="24"/>
        </w:rPr>
        <w:t>Où est le chat</w:t>
      </w:r>
      <w:r w:rsidRPr="00BD5439">
        <w:rPr>
          <w:rFonts w:cstheme="minorHAnsi"/>
          <w:sz w:val="24"/>
          <w:szCs w:val="24"/>
        </w:rPr>
        <w:t xml:space="preserve"> ? </w:t>
      </w:r>
    </w:p>
    <w:p w14:paraId="3B015019" w14:textId="77777777" w:rsidR="005450D9" w:rsidRPr="001A0B23" w:rsidRDefault="00873310" w:rsidP="005450D9">
      <w:pPr>
        <w:spacing w:after="240" w:line="360" w:lineRule="auto"/>
        <w:jc w:val="both"/>
        <w:rPr>
          <w:rFonts w:cstheme="minorHAnsi"/>
          <w:sz w:val="24"/>
          <w:szCs w:val="24"/>
        </w:rPr>
      </w:pPr>
      <w:sdt>
        <w:sdtPr>
          <w:rPr>
            <w:rFonts w:ascii="MS Gothic" w:eastAsia="MS Gothic" w:hAnsi="MS Gothic" w:cstheme="minorHAnsi"/>
            <w:sz w:val="24"/>
            <w:szCs w:val="24"/>
          </w:rPr>
          <w:id w:val="1120732262"/>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déclarative  </w:t>
      </w:r>
      <w:sdt>
        <w:sdtPr>
          <w:rPr>
            <w:rFonts w:ascii="MS Gothic" w:eastAsia="MS Gothic" w:hAnsi="MS Gothic" w:cstheme="minorHAnsi"/>
            <w:sz w:val="24"/>
            <w:szCs w:val="24"/>
          </w:rPr>
          <w:id w:val="6259742"/>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interrogative  </w:t>
      </w:r>
      <w:sdt>
        <w:sdtPr>
          <w:rPr>
            <w:rFonts w:ascii="MS Gothic" w:eastAsia="MS Gothic" w:hAnsi="MS Gothic" w:cstheme="minorHAnsi"/>
            <w:sz w:val="24"/>
            <w:szCs w:val="24"/>
          </w:rPr>
          <w:id w:val="-641724359"/>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exclamative</w:t>
      </w:r>
    </w:p>
    <w:p w14:paraId="3C6A9A16" w14:textId="77777777" w:rsidR="005450D9" w:rsidRPr="00BD5439" w:rsidRDefault="005450D9" w:rsidP="005450D9">
      <w:pPr>
        <w:spacing w:before="480" w:after="0" w:line="240" w:lineRule="auto"/>
        <w:rPr>
          <w:rFonts w:cstheme="minorHAnsi"/>
          <w:b/>
          <w:sz w:val="24"/>
          <w:szCs w:val="24"/>
        </w:rPr>
      </w:pPr>
      <w:r w:rsidRPr="00BD5439">
        <w:rPr>
          <w:rFonts w:cstheme="minorHAnsi"/>
          <w:sz w:val="24"/>
          <w:szCs w:val="24"/>
          <w:shd w:val="clear" w:color="auto" w:fill="35BD00"/>
        </w:rPr>
        <w:t xml:space="preserve">  </w:t>
      </w:r>
      <w:r w:rsidRPr="00BD5439">
        <w:rPr>
          <w:rFonts w:cstheme="minorHAnsi"/>
          <w:b/>
          <w:color w:val="FFFFFF" w:themeColor="background1"/>
          <w:sz w:val="24"/>
          <w:szCs w:val="24"/>
          <w:shd w:val="clear" w:color="auto" w:fill="35BD00"/>
        </w:rPr>
        <w:t>2</w:t>
      </w:r>
      <w:r w:rsidRPr="00BD5439">
        <w:rPr>
          <w:rFonts w:cstheme="minorHAnsi"/>
          <w:color w:val="FFFFFF" w:themeColor="background1"/>
          <w:sz w:val="24"/>
          <w:szCs w:val="24"/>
          <w:shd w:val="clear" w:color="auto" w:fill="35BD00"/>
        </w:rPr>
        <w:t xml:space="preserve">  </w:t>
      </w:r>
      <w:r w:rsidRPr="00BD5439">
        <w:rPr>
          <w:rFonts w:cstheme="minorHAnsi"/>
          <w:sz w:val="24"/>
          <w:szCs w:val="24"/>
        </w:rPr>
        <w:t> </w:t>
      </w:r>
      <w:r w:rsidRPr="00BD5439">
        <w:rPr>
          <w:rFonts w:cstheme="minorHAnsi"/>
          <w:b/>
          <w:sz w:val="24"/>
          <w:szCs w:val="24"/>
        </w:rPr>
        <w:t>Souligne en rouge l</w:t>
      </w:r>
      <w:r>
        <w:rPr>
          <w:rFonts w:cstheme="minorHAnsi"/>
          <w:b/>
          <w:sz w:val="24"/>
          <w:szCs w:val="24"/>
        </w:rPr>
        <w:t>a</w:t>
      </w:r>
      <w:r w:rsidRPr="00BD5439">
        <w:rPr>
          <w:rFonts w:cstheme="minorHAnsi"/>
          <w:b/>
          <w:sz w:val="24"/>
          <w:szCs w:val="24"/>
        </w:rPr>
        <w:t xml:space="preserve"> phrase déclarative, en vert l</w:t>
      </w:r>
      <w:r>
        <w:rPr>
          <w:rFonts w:cstheme="minorHAnsi"/>
          <w:b/>
          <w:sz w:val="24"/>
          <w:szCs w:val="24"/>
        </w:rPr>
        <w:t>a</w:t>
      </w:r>
      <w:r w:rsidRPr="00BD5439">
        <w:rPr>
          <w:rFonts w:cstheme="minorHAnsi"/>
          <w:b/>
          <w:sz w:val="24"/>
          <w:szCs w:val="24"/>
        </w:rPr>
        <w:t xml:space="preserve"> phrase interrogative et en bleu l</w:t>
      </w:r>
      <w:r>
        <w:rPr>
          <w:rFonts w:cstheme="minorHAnsi"/>
          <w:b/>
          <w:sz w:val="24"/>
          <w:szCs w:val="24"/>
        </w:rPr>
        <w:t>a</w:t>
      </w:r>
      <w:r w:rsidRPr="00BD5439">
        <w:rPr>
          <w:rFonts w:cstheme="minorHAnsi"/>
          <w:b/>
          <w:sz w:val="24"/>
          <w:szCs w:val="24"/>
        </w:rPr>
        <w:t xml:space="preserve"> phrase exclamative.  </w:t>
      </w:r>
    </w:p>
    <w:p w14:paraId="60A61103" w14:textId="77777777" w:rsidR="005450D9" w:rsidRDefault="005450D9" w:rsidP="005450D9">
      <w:pPr>
        <w:pStyle w:val="Paragraphedeliste"/>
        <w:numPr>
          <w:ilvl w:val="0"/>
          <w:numId w:val="23"/>
        </w:numPr>
        <w:spacing w:before="240" w:after="0" w:line="360" w:lineRule="auto"/>
        <w:ind w:left="244" w:hanging="244"/>
        <w:jc w:val="both"/>
        <w:rPr>
          <w:rFonts w:cstheme="minorHAnsi"/>
          <w:sz w:val="24"/>
          <w:szCs w:val="24"/>
        </w:rPr>
      </w:pPr>
      <w:r>
        <w:rPr>
          <w:rFonts w:cstheme="minorHAnsi"/>
          <w:sz w:val="24"/>
          <w:szCs w:val="24"/>
        </w:rPr>
        <w:t xml:space="preserve">Combien de crayons as-tu dans ta trousse ? </w:t>
      </w:r>
    </w:p>
    <w:p w14:paraId="5DE783D1" w14:textId="77777777" w:rsidR="005450D9" w:rsidRPr="00BD5439" w:rsidRDefault="005450D9" w:rsidP="005450D9">
      <w:pPr>
        <w:pStyle w:val="Paragraphedeliste"/>
        <w:numPr>
          <w:ilvl w:val="0"/>
          <w:numId w:val="23"/>
        </w:numPr>
        <w:spacing w:before="240" w:after="0" w:line="360" w:lineRule="auto"/>
        <w:ind w:left="244" w:hanging="244"/>
        <w:jc w:val="both"/>
        <w:rPr>
          <w:rFonts w:cstheme="minorHAnsi"/>
          <w:sz w:val="24"/>
          <w:szCs w:val="24"/>
        </w:rPr>
      </w:pPr>
      <w:r>
        <w:rPr>
          <w:rFonts w:cstheme="minorHAnsi"/>
          <w:sz w:val="24"/>
          <w:szCs w:val="24"/>
        </w:rPr>
        <w:t xml:space="preserve">Émilie et Maxime s’installent au premier rang. </w:t>
      </w:r>
    </w:p>
    <w:p w14:paraId="15B8E011" w14:textId="77777777" w:rsidR="005450D9" w:rsidRPr="00EB1ADC" w:rsidRDefault="005450D9" w:rsidP="005450D9">
      <w:pPr>
        <w:pStyle w:val="Paragraphedeliste"/>
        <w:numPr>
          <w:ilvl w:val="0"/>
          <w:numId w:val="23"/>
        </w:numPr>
        <w:spacing w:before="200" w:after="0" w:line="360" w:lineRule="auto"/>
        <w:ind w:left="244" w:hanging="244"/>
        <w:jc w:val="both"/>
        <w:rPr>
          <w:rFonts w:cstheme="minorHAnsi"/>
          <w:sz w:val="24"/>
          <w:szCs w:val="24"/>
        </w:rPr>
      </w:pPr>
      <w:r w:rsidRPr="00BD5439">
        <w:rPr>
          <w:rFonts w:cstheme="minorHAnsi"/>
          <w:sz w:val="24"/>
          <w:szCs w:val="24"/>
        </w:rPr>
        <w:t>Que</w:t>
      </w:r>
      <w:r>
        <w:rPr>
          <w:rFonts w:cstheme="minorHAnsi"/>
          <w:sz w:val="24"/>
          <w:szCs w:val="24"/>
        </w:rPr>
        <w:t>lle journée magnifique !</w:t>
      </w:r>
      <w:r w:rsidRPr="00EB1ADC">
        <w:rPr>
          <w:rFonts w:cstheme="minorHAnsi"/>
          <w:sz w:val="24"/>
          <w:szCs w:val="24"/>
        </w:rPr>
        <w:t xml:space="preserve"> </w:t>
      </w:r>
    </w:p>
    <w:p w14:paraId="7078984E" w14:textId="77777777" w:rsidR="005450D9" w:rsidRDefault="005450D9" w:rsidP="005450D9">
      <w:pPr>
        <w:spacing w:before="480" w:after="0" w:line="240" w:lineRule="auto"/>
        <w:rPr>
          <w:rFonts w:cstheme="minorHAnsi"/>
          <w:b/>
          <w:sz w:val="24"/>
          <w:szCs w:val="24"/>
        </w:rPr>
      </w:pPr>
      <w:r w:rsidRPr="00BD5439">
        <w:rPr>
          <w:rFonts w:cstheme="minorHAnsi"/>
          <w:sz w:val="24"/>
          <w:szCs w:val="24"/>
          <w:shd w:val="clear" w:color="auto" w:fill="35BD00"/>
        </w:rPr>
        <w:t xml:space="preserve"> </w:t>
      </w:r>
      <w:r w:rsidRPr="00BD5439">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3 </w:t>
      </w:r>
      <w:r w:rsidRPr="00BD5439">
        <w:rPr>
          <w:rFonts w:cstheme="minorHAnsi"/>
          <w:b/>
          <w:color w:val="FFFFFF" w:themeColor="background1"/>
          <w:sz w:val="24"/>
          <w:szCs w:val="24"/>
          <w:shd w:val="clear" w:color="auto" w:fill="35BD00"/>
        </w:rPr>
        <w:t xml:space="preserve"> </w:t>
      </w:r>
      <w:r w:rsidRPr="00BD5439">
        <w:rPr>
          <w:rFonts w:cstheme="minorHAnsi"/>
          <w:sz w:val="24"/>
          <w:szCs w:val="24"/>
        </w:rPr>
        <w:t> </w:t>
      </w:r>
      <w:r w:rsidRPr="00BD5439">
        <w:rPr>
          <w:rFonts w:cstheme="minorHAnsi"/>
          <w:b/>
          <w:sz w:val="24"/>
          <w:szCs w:val="24"/>
        </w:rPr>
        <w:t xml:space="preserve">Transforme </w:t>
      </w:r>
      <w:r>
        <w:rPr>
          <w:rFonts w:cstheme="minorHAnsi"/>
          <w:b/>
          <w:sz w:val="24"/>
          <w:szCs w:val="24"/>
        </w:rPr>
        <w:t>l</w:t>
      </w:r>
      <w:r w:rsidRPr="00BD5439">
        <w:rPr>
          <w:rFonts w:cstheme="minorHAnsi"/>
          <w:b/>
          <w:sz w:val="24"/>
          <w:szCs w:val="24"/>
        </w:rPr>
        <w:t>es phrases</w:t>
      </w:r>
      <w:r>
        <w:rPr>
          <w:rFonts w:cstheme="minorHAnsi"/>
          <w:b/>
          <w:sz w:val="24"/>
          <w:szCs w:val="24"/>
        </w:rPr>
        <w:t xml:space="preserve"> interrogatives</w:t>
      </w:r>
      <w:r w:rsidRPr="00BD5439">
        <w:rPr>
          <w:rFonts w:cstheme="minorHAnsi"/>
          <w:b/>
          <w:sz w:val="24"/>
          <w:szCs w:val="24"/>
        </w:rPr>
        <w:t xml:space="preserve"> </w:t>
      </w:r>
      <w:r>
        <w:rPr>
          <w:rFonts w:cstheme="minorHAnsi"/>
          <w:b/>
          <w:sz w:val="24"/>
          <w:szCs w:val="24"/>
        </w:rPr>
        <w:t xml:space="preserve">en phrases </w:t>
      </w:r>
      <w:r w:rsidRPr="00BD5439">
        <w:rPr>
          <w:rFonts w:cstheme="minorHAnsi"/>
          <w:b/>
          <w:sz w:val="24"/>
          <w:szCs w:val="24"/>
        </w:rPr>
        <w:t>déclarative</w:t>
      </w:r>
      <w:r>
        <w:rPr>
          <w:rFonts w:cstheme="minorHAnsi"/>
          <w:b/>
          <w:sz w:val="24"/>
          <w:szCs w:val="24"/>
        </w:rPr>
        <w:t>s</w:t>
      </w:r>
      <w:r w:rsidRPr="00BD5439">
        <w:rPr>
          <w:rFonts w:cstheme="minorHAnsi"/>
          <w:b/>
          <w:sz w:val="24"/>
          <w:szCs w:val="24"/>
        </w:rPr>
        <w:t>.</w:t>
      </w:r>
    </w:p>
    <w:p w14:paraId="5D77E803" w14:textId="77777777" w:rsidR="005450D9" w:rsidRPr="00BD5439" w:rsidRDefault="005450D9" w:rsidP="005450D9">
      <w:pPr>
        <w:spacing w:before="120" w:after="120" w:line="240" w:lineRule="auto"/>
        <w:rPr>
          <w:rFonts w:cstheme="minorHAnsi"/>
          <w:b/>
          <w:sz w:val="24"/>
          <w:szCs w:val="24"/>
        </w:rPr>
      </w:pPr>
      <w:r>
        <w:rPr>
          <w:rFonts w:cstheme="minorHAnsi"/>
          <w:b/>
          <w:sz w:val="24"/>
          <w:szCs w:val="24"/>
        </w:rPr>
        <w:t>Exemple : Avez-vous lu ce livre ?</w:t>
      </w:r>
      <w:r w:rsidRPr="00EB1ADC">
        <w:rPr>
          <w:rFonts w:cstheme="minorHAnsi"/>
          <w:b/>
          <w:sz w:val="18"/>
          <w:szCs w:val="18"/>
        </w:rPr>
        <w:t xml:space="preserve"> </w:t>
      </w:r>
      <w:r>
        <w:rPr>
          <w:rFonts w:cstheme="minorHAnsi"/>
          <w:b/>
          <w:sz w:val="18"/>
          <w:szCs w:val="18"/>
        </w:rPr>
        <w:br/>
      </w:r>
      <w:r w:rsidRPr="00EB1ADC">
        <w:rPr>
          <w:rFonts w:cstheme="minorHAnsi"/>
          <w:b/>
          <w:sz w:val="18"/>
          <w:szCs w:val="18"/>
        </w:rPr>
        <w:sym w:font="Wingdings" w:char="F0E0"/>
      </w:r>
      <w:r>
        <w:rPr>
          <w:rFonts w:cstheme="minorHAnsi"/>
          <w:b/>
          <w:sz w:val="24"/>
          <w:szCs w:val="24"/>
        </w:rPr>
        <w:t xml:space="preserve"> Vous avez lu ce livre. </w:t>
      </w:r>
    </w:p>
    <w:p w14:paraId="5C0CA8B5" w14:textId="77777777" w:rsidR="005450D9" w:rsidRPr="00BD5439" w:rsidRDefault="005450D9" w:rsidP="005450D9">
      <w:pPr>
        <w:pStyle w:val="Paragraphedeliste"/>
        <w:numPr>
          <w:ilvl w:val="0"/>
          <w:numId w:val="21"/>
        </w:numPr>
        <w:spacing w:before="240" w:after="120" w:line="360" w:lineRule="auto"/>
        <w:ind w:left="244" w:hanging="244"/>
        <w:jc w:val="both"/>
        <w:rPr>
          <w:rFonts w:cstheme="minorHAnsi"/>
          <w:sz w:val="24"/>
          <w:szCs w:val="24"/>
        </w:rPr>
      </w:pPr>
      <w:r w:rsidRPr="00BD5439">
        <w:rPr>
          <w:rFonts w:cstheme="minorHAnsi"/>
          <w:sz w:val="24"/>
          <w:szCs w:val="24"/>
        </w:rPr>
        <w:t>Est-ce qu</w:t>
      </w:r>
      <w:r>
        <w:rPr>
          <w:rFonts w:cstheme="minorHAnsi"/>
          <w:sz w:val="24"/>
          <w:szCs w:val="24"/>
        </w:rPr>
        <w:t>’elle</w:t>
      </w:r>
      <w:r w:rsidRPr="00BD5439">
        <w:rPr>
          <w:rFonts w:cstheme="minorHAnsi"/>
          <w:sz w:val="24"/>
          <w:szCs w:val="24"/>
        </w:rPr>
        <w:t xml:space="preserve"> est dans le salon ? </w:t>
      </w:r>
    </w:p>
    <w:p w14:paraId="6CB11DFD" w14:textId="77777777" w:rsidR="005450D9" w:rsidRPr="00BD5439" w:rsidRDefault="005450D9" w:rsidP="005450D9">
      <w:pPr>
        <w:pStyle w:val="Paragraphedeliste"/>
        <w:numPr>
          <w:ilvl w:val="0"/>
          <w:numId w:val="21"/>
        </w:numPr>
        <w:spacing w:before="120" w:after="120" w:line="360" w:lineRule="auto"/>
        <w:ind w:left="244" w:hanging="244"/>
        <w:jc w:val="both"/>
        <w:rPr>
          <w:rFonts w:cstheme="minorHAnsi"/>
          <w:sz w:val="24"/>
          <w:szCs w:val="24"/>
        </w:rPr>
      </w:pPr>
      <w:r w:rsidRPr="00BD5439">
        <w:rPr>
          <w:rFonts w:cstheme="minorHAnsi"/>
          <w:sz w:val="24"/>
          <w:szCs w:val="24"/>
        </w:rPr>
        <w:t>Voyez-vous les bourgeons sur ces arbres ?</w:t>
      </w:r>
    </w:p>
    <w:p w14:paraId="61D864E0" w14:textId="77777777" w:rsidR="005450D9" w:rsidRPr="00BD5439" w:rsidRDefault="005450D9" w:rsidP="005450D9">
      <w:pPr>
        <w:pStyle w:val="Paragraphedeliste"/>
        <w:numPr>
          <w:ilvl w:val="0"/>
          <w:numId w:val="21"/>
        </w:numPr>
        <w:spacing w:before="120" w:after="120" w:line="360" w:lineRule="auto"/>
        <w:ind w:left="244" w:hanging="244"/>
        <w:jc w:val="both"/>
        <w:rPr>
          <w:rFonts w:cstheme="minorHAnsi"/>
          <w:sz w:val="24"/>
          <w:szCs w:val="24"/>
        </w:rPr>
      </w:pPr>
      <w:r>
        <w:rPr>
          <w:rFonts w:cstheme="minorHAnsi"/>
          <w:sz w:val="24"/>
          <w:szCs w:val="24"/>
        </w:rPr>
        <w:t>Les enfants ont-ils</w:t>
      </w:r>
      <w:r w:rsidRPr="00BD5439">
        <w:rPr>
          <w:rFonts w:cstheme="minorHAnsi"/>
          <w:sz w:val="24"/>
          <w:szCs w:val="24"/>
        </w:rPr>
        <w:t xml:space="preserve"> bien dormi ?</w:t>
      </w:r>
    </w:p>
    <w:p w14:paraId="45A2C9DB" w14:textId="77777777" w:rsidR="005450D9" w:rsidRPr="00EB1ADC" w:rsidRDefault="005450D9" w:rsidP="005450D9">
      <w:pPr>
        <w:spacing w:before="200" w:after="0" w:line="480" w:lineRule="auto"/>
        <w:jc w:val="both"/>
        <w:rPr>
          <w:rFonts w:cstheme="minorHAnsi"/>
          <w:sz w:val="24"/>
          <w:szCs w:val="24"/>
        </w:rPr>
      </w:pPr>
    </w:p>
    <w:p w14:paraId="1126A04B" w14:textId="77777777" w:rsidR="005450D9" w:rsidRDefault="005450D9" w:rsidP="005450D9">
      <w:pPr>
        <w:spacing w:after="0" w:line="240" w:lineRule="auto"/>
        <w:rPr>
          <w:rFonts w:cstheme="minorHAnsi"/>
          <w:sz w:val="24"/>
          <w:szCs w:val="24"/>
          <w:shd w:val="clear" w:color="auto" w:fill="35BD00"/>
        </w:rPr>
      </w:pPr>
      <w:r>
        <w:rPr>
          <w:rFonts w:cstheme="minorHAnsi"/>
          <w:sz w:val="24"/>
          <w:szCs w:val="24"/>
          <w:shd w:val="clear" w:color="auto" w:fill="35BD00"/>
        </w:rPr>
        <w:br w:type="column"/>
      </w:r>
    </w:p>
    <w:p w14:paraId="11E00689" w14:textId="77777777" w:rsidR="005450D9" w:rsidRPr="00BD5439" w:rsidRDefault="005450D9" w:rsidP="005450D9">
      <w:pPr>
        <w:spacing w:before="120" w:after="0" w:line="240" w:lineRule="auto"/>
        <w:rPr>
          <w:rFonts w:cstheme="minorHAnsi"/>
          <w:b/>
          <w:sz w:val="24"/>
          <w:szCs w:val="24"/>
        </w:rPr>
      </w:pPr>
      <w:r w:rsidRPr="00BD5439">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BD5439">
        <w:rPr>
          <w:rFonts w:cstheme="minorHAnsi"/>
          <w:b/>
          <w:color w:val="FFFFFF" w:themeColor="background1"/>
          <w:sz w:val="24"/>
          <w:szCs w:val="24"/>
          <w:shd w:val="clear" w:color="auto" w:fill="35BD00"/>
        </w:rPr>
        <w:t xml:space="preserve">  </w:t>
      </w:r>
      <w:r w:rsidRPr="00BD5439">
        <w:rPr>
          <w:rFonts w:cstheme="minorHAnsi"/>
          <w:sz w:val="24"/>
          <w:szCs w:val="24"/>
        </w:rPr>
        <w:t> </w:t>
      </w:r>
      <w:r w:rsidRPr="00BD5439">
        <w:rPr>
          <w:rFonts w:cstheme="minorHAnsi"/>
          <w:b/>
          <w:sz w:val="24"/>
          <w:szCs w:val="24"/>
        </w:rPr>
        <w:t>Souligne en rouge l</w:t>
      </w:r>
      <w:r>
        <w:rPr>
          <w:rFonts w:cstheme="minorHAnsi"/>
          <w:b/>
          <w:sz w:val="24"/>
          <w:szCs w:val="24"/>
        </w:rPr>
        <w:t>a</w:t>
      </w:r>
      <w:r w:rsidRPr="00BD5439">
        <w:rPr>
          <w:rFonts w:cstheme="minorHAnsi"/>
          <w:b/>
          <w:sz w:val="24"/>
          <w:szCs w:val="24"/>
        </w:rPr>
        <w:t xml:space="preserve"> phrase déclarative, en vert l</w:t>
      </w:r>
      <w:r>
        <w:rPr>
          <w:rFonts w:cstheme="minorHAnsi"/>
          <w:b/>
          <w:sz w:val="24"/>
          <w:szCs w:val="24"/>
        </w:rPr>
        <w:t>a</w:t>
      </w:r>
      <w:r w:rsidRPr="00BD5439">
        <w:rPr>
          <w:rFonts w:cstheme="minorHAnsi"/>
          <w:b/>
          <w:sz w:val="24"/>
          <w:szCs w:val="24"/>
        </w:rPr>
        <w:t xml:space="preserve"> phrase interrogative et en bleu l</w:t>
      </w:r>
      <w:r>
        <w:rPr>
          <w:rFonts w:cstheme="minorHAnsi"/>
          <w:b/>
          <w:sz w:val="24"/>
          <w:szCs w:val="24"/>
        </w:rPr>
        <w:t>a</w:t>
      </w:r>
      <w:r w:rsidRPr="00BD5439">
        <w:rPr>
          <w:rFonts w:cstheme="minorHAnsi"/>
          <w:b/>
          <w:sz w:val="24"/>
          <w:szCs w:val="24"/>
        </w:rPr>
        <w:t xml:space="preserve"> phrase exclamative.  </w:t>
      </w:r>
    </w:p>
    <w:p w14:paraId="5A676C77" w14:textId="77777777" w:rsidR="005450D9" w:rsidRPr="00BD5439" w:rsidRDefault="005450D9" w:rsidP="005450D9">
      <w:pPr>
        <w:pStyle w:val="Paragraphedeliste"/>
        <w:numPr>
          <w:ilvl w:val="0"/>
          <w:numId w:val="64"/>
        </w:numPr>
        <w:spacing w:before="240" w:after="0" w:line="360" w:lineRule="auto"/>
        <w:ind w:left="244" w:hanging="244"/>
        <w:jc w:val="both"/>
        <w:rPr>
          <w:rFonts w:cstheme="minorHAnsi"/>
          <w:sz w:val="24"/>
          <w:szCs w:val="24"/>
        </w:rPr>
      </w:pPr>
      <w:r w:rsidRPr="00BD5439">
        <w:rPr>
          <w:rFonts w:cstheme="minorHAnsi"/>
          <w:sz w:val="24"/>
          <w:szCs w:val="24"/>
        </w:rPr>
        <w:t xml:space="preserve">Avez-vous déjà vu un objet aussi beau ? </w:t>
      </w:r>
    </w:p>
    <w:p w14:paraId="4CB901FF" w14:textId="77777777" w:rsidR="005450D9" w:rsidRPr="00BD5439" w:rsidRDefault="005450D9" w:rsidP="005450D9">
      <w:pPr>
        <w:pStyle w:val="Paragraphedeliste"/>
        <w:numPr>
          <w:ilvl w:val="0"/>
          <w:numId w:val="64"/>
        </w:numPr>
        <w:spacing w:before="200" w:after="0" w:line="360" w:lineRule="auto"/>
        <w:ind w:left="244" w:hanging="244"/>
        <w:jc w:val="both"/>
        <w:rPr>
          <w:rFonts w:cstheme="minorHAnsi"/>
          <w:sz w:val="24"/>
          <w:szCs w:val="24"/>
        </w:rPr>
      </w:pPr>
      <w:r w:rsidRPr="00BD5439">
        <w:rPr>
          <w:rFonts w:cstheme="minorHAnsi"/>
          <w:sz w:val="24"/>
          <w:szCs w:val="24"/>
        </w:rPr>
        <w:t>Quel</w:t>
      </w:r>
      <w:r>
        <w:rPr>
          <w:rFonts w:cstheme="minorHAnsi"/>
          <w:sz w:val="24"/>
          <w:szCs w:val="24"/>
        </w:rPr>
        <w:t xml:space="preserve"> miroir magnifique </w:t>
      </w:r>
      <w:r w:rsidRPr="00BD5439">
        <w:rPr>
          <w:rFonts w:cstheme="minorHAnsi"/>
          <w:sz w:val="24"/>
          <w:szCs w:val="24"/>
        </w:rPr>
        <w:t>!</w:t>
      </w:r>
    </w:p>
    <w:p w14:paraId="708E7BA2" w14:textId="77777777" w:rsidR="005450D9" w:rsidRPr="00EB1ADC" w:rsidRDefault="005450D9" w:rsidP="005450D9">
      <w:pPr>
        <w:pStyle w:val="Paragraphedeliste"/>
        <w:numPr>
          <w:ilvl w:val="0"/>
          <w:numId w:val="64"/>
        </w:numPr>
        <w:spacing w:before="200" w:after="360" w:line="360" w:lineRule="auto"/>
        <w:ind w:left="244" w:hanging="244"/>
        <w:jc w:val="both"/>
        <w:rPr>
          <w:rFonts w:cstheme="minorHAnsi"/>
          <w:sz w:val="24"/>
          <w:szCs w:val="24"/>
        </w:rPr>
      </w:pPr>
      <w:r w:rsidRPr="00BD5439">
        <w:rPr>
          <w:rFonts w:cstheme="minorHAnsi"/>
          <w:sz w:val="24"/>
          <w:szCs w:val="24"/>
        </w:rPr>
        <w:t xml:space="preserve">La poignée est incrustée de pierres précieuses. </w:t>
      </w:r>
    </w:p>
    <w:p w14:paraId="2529FA8D" w14:textId="77777777" w:rsidR="005450D9" w:rsidRPr="00F968AF" w:rsidRDefault="005450D9" w:rsidP="005450D9">
      <w:pPr>
        <w:spacing w:after="120" w:line="240" w:lineRule="auto"/>
        <w:rPr>
          <w:rFonts w:cstheme="minorHAnsi"/>
          <w:b/>
          <w:color w:val="FFFFFF" w:themeColor="background1"/>
          <w:sz w:val="24"/>
          <w:szCs w:val="24"/>
        </w:rPr>
      </w:pPr>
      <w:r w:rsidRPr="00BD5439">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BD5439">
        <w:rPr>
          <w:rFonts w:cstheme="minorHAnsi"/>
          <w:b/>
          <w:color w:val="FFFFFF" w:themeColor="background1"/>
          <w:sz w:val="24"/>
          <w:szCs w:val="24"/>
          <w:shd w:val="clear" w:color="auto" w:fill="35BD00"/>
        </w:rPr>
        <w:t xml:space="preserve">  </w:t>
      </w:r>
      <w:r w:rsidRPr="00BD5439">
        <w:rPr>
          <w:rFonts w:cstheme="minorHAnsi"/>
          <w:sz w:val="24"/>
          <w:szCs w:val="24"/>
        </w:rPr>
        <w:t> </w:t>
      </w:r>
      <w:r>
        <w:rPr>
          <w:rFonts w:cstheme="minorHAnsi"/>
          <w:b/>
          <w:sz w:val="24"/>
          <w:szCs w:val="24"/>
        </w:rPr>
        <w:t xml:space="preserve">Ajoute à chaque phrase la ponctuation finale :  </w:t>
      </w:r>
      <w:r>
        <w:rPr>
          <w:rFonts w:cstheme="minorHAnsi"/>
          <w:b/>
          <w:sz w:val="24"/>
          <w:szCs w:val="24"/>
          <w:bdr w:val="single" w:sz="4" w:space="0" w:color="auto"/>
        </w:rPr>
        <w:t xml:space="preserve">  .  </w:t>
      </w:r>
      <w:r>
        <w:rPr>
          <w:rFonts w:cstheme="minorHAnsi"/>
          <w:b/>
          <w:sz w:val="24"/>
          <w:szCs w:val="24"/>
        </w:rPr>
        <w:t xml:space="preserve">  </w:t>
      </w:r>
      <w:r>
        <w:rPr>
          <w:rFonts w:cstheme="minorHAnsi"/>
          <w:b/>
          <w:sz w:val="24"/>
          <w:szCs w:val="24"/>
          <w:bdr w:val="single" w:sz="4" w:space="0" w:color="auto"/>
        </w:rPr>
        <w:t xml:space="preserve">  !  </w:t>
      </w:r>
      <w:r>
        <w:rPr>
          <w:rFonts w:cstheme="minorHAnsi"/>
          <w:b/>
          <w:sz w:val="24"/>
          <w:szCs w:val="24"/>
        </w:rPr>
        <w:t xml:space="preserve">  </w:t>
      </w:r>
      <w:r>
        <w:rPr>
          <w:rFonts w:cstheme="minorHAnsi"/>
          <w:b/>
          <w:sz w:val="24"/>
          <w:szCs w:val="24"/>
          <w:bdr w:val="single" w:sz="4" w:space="0" w:color="auto"/>
        </w:rPr>
        <w:t xml:space="preserve">  ? </w:t>
      </w:r>
      <w:r w:rsidRPr="00F968AF">
        <w:rPr>
          <w:rFonts w:cstheme="minorHAnsi"/>
          <w:b/>
          <w:color w:val="FFFFFF" w:themeColor="background1"/>
          <w:sz w:val="24"/>
          <w:szCs w:val="24"/>
          <w:bdr w:val="single" w:sz="4" w:space="0" w:color="auto"/>
        </w:rPr>
        <w:t xml:space="preserve">. </w:t>
      </w:r>
    </w:p>
    <w:p w14:paraId="567DC112" w14:textId="77777777" w:rsidR="005450D9" w:rsidRPr="00A046E6" w:rsidRDefault="005450D9" w:rsidP="005450D9">
      <w:pPr>
        <w:pStyle w:val="Paragraphedeliste"/>
        <w:numPr>
          <w:ilvl w:val="0"/>
          <w:numId w:val="25"/>
        </w:numPr>
        <w:spacing w:before="200" w:after="0" w:line="360" w:lineRule="auto"/>
        <w:ind w:left="244" w:hanging="244"/>
        <w:rPr>
          <w:rFonts w:cstheme="minorHAnsi"/>
          <w:bCs/>
          <w:sz w:val="24"/>
          <w:szCs w:val="24"/>
        </w:rPr>
      </w:pPr>
      <w:r w:rsidRPr="00A046E6">
        <w:rPr>
          <w:rFonts w:cstheme="minorHAnsi"/>
          <w:bCs/>
          <w:sz w:val="24"/>
          <w:szCs w:val="24"/>
        </w:rPr>
        <w:t xml:space="preserve">Comme tu as grandi </w:t>
      </w:r>
    </w:p>
    <w:p w14:paraId="3164C52D" w14:textId="77777777" w:rsidR="005450D9" w:rsidRPr="00A046E6" w:rsidRDefault="005450D9" w:rsidP="005450D9">
      <w:pPr>
        <w:pStyle w:val="Paragraphedeliste"/>
        <w:numPr>
          <w:ilvl w:val="0"/>
          <w:numId w:val="25"/>
        </w:numPr>
        <w:spacing w:before="200" w:after="0" w:line="360" w:lineRule="auto"/>
        <w:ind w:left="244" w:hanging="244"/>
        <w:rPr>
          <w:rFonts w:cstheme="minorHAnsi"/>
          <w:bCs/>
          <w:sz w:val="24"/>
          <w:szCs w:val="24"/>
        </w:rPr>
      </w:pPr>
      <w:r w:rsidRPr="00A046E6">
        <w:rPr>
          <w:rFonts w:cstheme="minorHAnsi"/>
          <w:bCs/>
          <w:sz w:val="24"/>
          <w:szCs w:val="24"/>
        </w:rPr>
        <w:t xml:space="preserve">Savez-vous conduire  </w:t>
      </w:r>
    </w:p>
    <w:p w14:paraId="01ED2FEF" w14:textId="77777777" w:rsidR="005450D9" w:rsidRPr="00A046E6" w:rsidRDefault="005450D9" w:rsidP="005450D9">
      <w:pPr>
        <w:pStyle w:val="Paragraphedeliste"/>
        <w:numPr>
          <w:ilvl w:val="0"/>
          <w:numId w:val="25"/>
        </w:numPr>
        <w:spacing w:before="200" w:after="0" w:line="360" w:lineRule="auto"/>
        <w:ind w:left="244" w:hanging="244"/>
        <w:rPr>
          <w:rFonts w:cstheme="minorHAnsi"/>
          <w:bCs/>
          <w:sz w:val="24"/>
          <w:szCs w:val="24"/>
        </w:rPr>
      </w:pPr>
      <w:r>
        <w:rPr>
          <w:rFonts w:cstheme="minorHAnsi"/>
          <w:bCs/>
          <w:sz w:val="24"/>
          <w:szCs w:val="24"/>
        </w:rPr>
        <w:t>On frappe à la porte</w:t>
      </w:r>
    </w:p>
    <w:p w14:paraId="03549C79" w14:textId="77777777" w:rsidR="005450D9" w:rsidRPr="00F968AF" w:rsidRDefault="005450D9" w:rsidP="005450D9">
      <w:pPr>
        <w:pStyle w:val="Paragraphedeliste"/>
        <w:numPr>
          <w:ilvl w:val="0"/>
          <w:numId w:val="25"/>
        </w:numPr>
        <w:spacing w:before="200" w:after="0" w:line="360" w:lineRule="auto"/>
        <w:ind w:left="244" w:hanging="244"/>
        <w:rPr>
          <w:rFonts w:cstheme="minorHAnsi"/>
          <w:b/>
          <w:sz w:val="24"/>
          <w:szCs w:val="24"/>
        </w:rPr>
      </w:pPr>
      <w:r>
        <w:rPr>
          <w:rFonts w:cstheme="minorHAnsi"/>
          <w:sz w:val="24"/>
          <w:szCs w:val="24"/>
        </w:rPr>
        <w:t>Quelle est ta couleur préférée</w:t>
      </w:r>
    </w:p>
    <w:p w14:paraId="60038DB9" w14:textId="77777777" w:rsidR="005450D9" w:rsidRPr="00F968AF" w:rsidRDefault="005450D9" w:rsidP="005450D9">
      <w:pPr>
        <w:pStyle w:val="Paragraphedeliste"/>
        <w:numPr>
          <w:ilvl w:val="0"/>
          <w:numId w:val="25"/>
        </w:numPr>
        <w:spacing w:before="200" w:after="0" w:line="360" w:lineRule="auto"/>
        <w:ind w:left="244" w:hanging="244"/>
        <w:rPr>
          <w:rFonts w:cstheme="minorHAnsi"/>
          <w:b/>
          <w:sz w:val="24"/>
          <w:szCs w:val="24"/>
        </w:rPr>
      </w:pPr>
      <w:r>
        <w:rPr>
          <w:rFonts w:cstheme="minorHAnsi"/>
          <w:sz w:val="24"/>
          <w:szCs w:val="24"/>
        </w:rPr>
        <w:t xml:space="preserve"> Je ne sais pas siffler</w:t>
      </w:r>
    </w:p>
    <w:p w14:paraId="0360D2CA" w14:textId="77777777" w:rsidR="005450D9" w:rsidRPr="00F968AF" w:rsidRDefault="005450D9" w:rsidP="005450D9">
      <w:pPr>
        <w:pStyle w:val="Paragraphedeliste"/>
        <w:numPr>
          <w:ilvl w:val="0"/>
          <w:numId w:val="25"/>
        </w:numPr>
        <w:spacing w:before="200" w:after="0" w:line="360" w:lineRule="auto"/>
        <w:ind w:left="244" w:hanging="244"/>
        <w:rPr>
          <w:rFonts w:cstheme="minorHAnsi"/>
          <w:b/>
          <w:sz w:val="24"/>
          <w:szCs w:val="24"/>
        </w:rPr>
      </w:pPr>
      <w:r>
        <w:rPr>
          <w:rFonts w:cstheme="minorHAnsi"/>
          <w:sz w:val="24"/>
          <w:szCs w:val="24"/>
        </w:rPr>
        <w:t xml:space="preserve"> Quel adorable petit chien</w:t>
      </w:r>
    </w:p>
    <w:p w14:paraId="34834063" w14:textId="77777777" w:rsidR="005450D9" w:rsidRDefault="005450D9" w:rsidP="005450D9">
      <w:pPr>
        <w:spacing w:after="120" w:line="240" w:lineRule="auto"/>
        <w:rPr>
          <w:rFonts w:cstheme="minorHAnsi"/>
          <w:sz w:val="24"/>
          <w:szCs w:val="24"/>
          <w:shd w:val="clear" w:color="auto" w:fill="35BD00"/>
        </w:rPr>
      </w:pPr>
    </w:p>
    <w:p w14:paraId="2A49E7DD" w14:textId="77777777" w:rsidR="005450D9" w:rsidRDefault="005450D9" w:rsidP="005450D9">
      <w:pPr>
        <w:spacing w:after="120" w:line="240" w:lineRule="auto"/>
        <w:rPr>
          <w:rFonts w:cstheme="minorHAnsi"/>
          <w:b/>
          <w:sz w:val="24"/>
          <w:szCs w:val="24"/>
        </w:rPr>
      </w:pPr>
      <w:r w:rsidRPr="00A046E6">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A046E6">
        <w:rPr>
          <w:rFonts w:cstheme="minorHAnsi"/>
          <w:b/>
          <w:color w:val="FFFFFF" w:themeColor="background1"/>
          <w:sz w:val="24"/>
          <w:szCs w:val="24"/>
          <w:shd w:val="clear" w:color="auto" w:fill="35BD00"/>
        </w:rPr>
        <w:t xml:space="preserve">  </w:t>
      </w:r>
      <w:r w:rsidRPr="00A046E6">
        <w:rPr>
          <w:rFonts w:cstheme="minorHAnsi"/>
          <w:sz w:val="24"/>
          <w:szCs w:val="24"/>
        </w:rPr>
        <w:t> </w:t>
      </w:r>
      <w:r>
        <w:rPr>
          <w:rFonts w:cstheme="minorHAnsi"/>
          <w:b/>
          <w:sz w:val="24"/>
          <w:szCs w:val="24"/>
        </w:rPr>
        <w:t xml:space="preserve">Écris les questions qui correspondent aux réponses suivantes : </w:t>
      </w:r>
    </w:p>
    <w:p w14:paraId="7050D137" w14:textId="77777777" w:rsidR="005450D9" w:rsidRPr="00A046E6" w:rsidRDefault="005450D9" w:rsidP="005450D9">
      <w:pPr>
        <w:pStyle w:val="Paragraphedeliste"/>
        <w:numPr>
          <w:ilvl w:val="0"/>
          <w:numId w:val="65"/>
        </w:numPr>
        <w:spacing w:before="200" w:after="0" w:line="360" w:lineRule="auto"/>
        <w:ind w:left="244" w:hanging="244"/>
        <w:rPr>
          <w:rFonts w:cstheme="minorHAnsi"/>
          <w:bCs/>
          <w:sz w:val="24"/>
          <w:szCs w:val="24"/>
        </w:rPr>
      </w:pPr>
      <w:r>
        <w:rPr>
          <w:rFonts w:cstheme="minorHAnsi"/>
          <w:bCs/>
          <w:sz w:val="24"/>
          <w:szCs w:val="24"/>
        </w:rPr>
        <w:t xml:space="preserve">Elle habite à Dijon. </w:t>
      </w:r>
    </w:p>
    <w:p w14:paraId="67771334" w14:textId="77777777" w:rsidR="005450D9" w:rsidRDefault="005450D9" w:rsidP="005450D9">
      <w:pPr>
        <w:pStyle w:val="Paragraphedeliste"/>
        <w:numPr>
          <w:ilvl w:val="0"/>
          <w:numId w:val="65"/>
        </w:numPr>
        <w:spacing w:before="200" w:after="0" w:line="360" w:lineRule="auto"/>
        <w:ind w:left="244" w:hanging="244"/>
        <w:rPr>
          <w:rFonts w:cstheme="minorHAnsi"/>
          <w:bCs/>
          <w:sz w:val="24"/>
          <w:szCs w:val="24"/>
        </w:rPr>
      </w:pPr>
      <w:r>
        <w:rPr>
          <w:rFonts w:cstheme="minorHAnsi"/>
          <w:bCs/>
          <w:sz w:val="24"/>
          <w:szCs w:val="24"/>
        </w:rPr>
        <w:t xml:space="preserve">J’ai 10 ans. </w:t>
      </w:r>
    </w:p>
    <w:p w14:paraId="5E28A534" w14:textId="77777777" w:rsidR="005450D9" w:rsidRDefault="005450D9" w:rsidP="005450D9">
      <w:pPr>
        <w:pStyle w:val="Paragraphedeliste"/>
        <w:numPr>
          <w:ilvl w:val="0"/>
          <w:numId w:val="65"/>
        </w:numPr>
        <w:spacing w:before="200" w:after="0" w:line="360" w:lineRule="auto"/>
        <w:ind w:left="244" w:hanging="244"/>
        <w:rPr>
          <w:rFonts w:cstheme="minorHAnsi"/>
          <w:bCs/>
          <w:sz w:val="24"/>
          <w:szCs w:val="24"/>
        </w:rPr>
      </w:pPr>
      <w:r>
        <w:rPr>
          <w:rFonts w:cstheme="minorHAnsi"/>
          <w:bCs/>
          <w:sz w:val="24"/>
          <w:szCs w:val="24"/>
        </w:rPr>
        <w:t xml:space="preserve">Il est midi. </w:t>
      </w:r>
    </w:p>
    <w:p w14:paraId="5856AAA2" w14:textId="77777777" w:rsidR="005450D9" w:rsidRDefault="005450D9" w:rsidP="005450D9">
      <w:pPr>
        <w:pStyle w:val="Paragraphedeliste"/>
        <w:numPr>
          <w:ilvl w:val="0"/>
          <w:numId w:val="65"/>
        </w:numPr>
        <w:spacing w:before="200" w:after="0" w:line="360" w:lineRule="auto"/>
        <w:ind w:left="244" w:hanging="244"/>
        <w:rPr>
          <w:rFonts w:cstheme="minorHAnsi"/>
          <w:bCs/>
          <w:sz w:val="24"/>
          <w:szCs w:val="24"/>
        </w:rPr>
      </w:pPr>
      <w:r>
        <w:rPr>
          <w:rFonts w:cstheme="minorHAnsi"/>
          <w:bCs/>
          <w:sz w:val="24"/>
          <w:szCs w:val="24"/>
        </w:rPr>
        <w:t xml:space="preserve">Tom mesure 142 centimètres. </w:t>
      </w:r>
    </w:p>
    <w:p w14:paraId="0FDCF487" w14:textId="77777777" w:rsidR="005450D9" w:rsidRDefault="005450D9" w:rsidP="005450D9">
      <w:pPr>
        <w:spacing w:before="360" w:after="120" w:line="240" w:lineRule="auto"/>
        <w:rPr>
          <w:rFonts w:cstheme="minorHAnsi"/>
          <w:b/>
          <w:sz w:val="24"/>
          <w:szCs w:val="24"/>
        </w:rPr>
      </w:pPr>
      <w:r w:rsidRPr="00A046E6">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7  </w:t>
      </w:r>
      <w:r w:rsidRPr="00A046E6">
        <w:rPr>
          <w:rFonts w:cstheme="minorHAnsi"/>
          <w:sz w:val="24"/>
          <w:szCs w:val="24"/>
        </w:rPr>
        <w:t> </w:t>
      </w:r>
      <w:r w:rsidRPr="00BD5439">
        <w:rPr>
          <w:rFonts w:cstheme="minorHAnsi"/>
          <w:b/>
          <w:sz w:val="24"/>
          <w:szCs w:val="24"/>
        </w:rPr>
        <w:t>Transforme ces phrases</w:t>
      </w:r>
      <w:r>
        <w:rPr>
          <w:rFonts w:cstheme="minorHAnsi"/>
          <w:b/>
          <w:sz w:val="24"/>
          <w:szCs w:val="24"/>
        </w:rPr>
        <w:t xml:space="preserve"> déclaratives</w:t>
      </w:r>
      <w:r w:rsidRPr="00BD5439">
        <w:rPr>
          <w:rFonts w:cstheme="minorHAnsi"/>
          <w:b/>
          <w:sz w:val="24"/>
          <w:szCs w:val="24"/>
        </w:rPr>
        <w:t xml:space="preserve"> </w:t>
      </w:r>
      <w:r>
        <w:rPr>
          <w:rFonts w:cstheme="minorHAnsi"/>
          <w:b/>
          <w:sz w:val="24"/>
          <w:szCs w:val="24"/>
        </w:rPr>
        <w:t xml:space="preserve">en phrases exclamatives en utilisant le déterminant exclamatif </w:t>
      </w:r>
      <w:r w:rsidRPr="005E2E46">
        <w:rPr>
          <w:rFonts w:cstheme="minorHAnsi"/>
          <w:b/>
          <w:sz w:val="24"/>
          <w:szCs w:val="24"/>
          <w:u w:val="single"/>
        </w:rPr>
        <w:t>quel</w:t>
      </w:r>
      <w:r>
        <w:rPr>
          <w:rFonts w:cstheme="minorHAnsi"/>
          <w:b/>
          <w:sz w:val="24"/>
          <w:szCs w:val="24"/>
        </w:rPr>
        <w:t>.</w:t>
      </w:r>
    </w:p>
    <w:p w14:paraId="2A9D9332" w14:textId="77777777" w:rsidR="005450D9" w:rsidRDefault="005450D9" w:rsidP="005450D9">
      <w:pPr>
        <w:spacing w:after="240" w:line="240" w:lineRule="auto"/>
        <w:jc w:val="both"/>
        <w:rPr>
          <w:rFonts w:cstheme="minorHAnsi"/>
          <w:b/>
          <w:sz w:val="24"/>
          <w:szCs w:val="24"/>
        </w:rPr>
      </w:pPr>
      <w:r>
        <w:rPr>
          <w:rFonts w:cstheme="minorHAnsi"/>
          <w:b/>
          <w:sz w:val="24"/>
          <w:szCs w:val="24"/>
        </w:rPr>
        <w:t>Exemple : Ce miroir est beau.</w:t>
      </w:r>
      <w:r w:rsidRPr="00E1475D">
        <w:rPr>
          <w:rFonts w:cstheme="minorHAnsi"/>
          <w:b/>
          <w:sz w:val="18"/>
          <w:szCs w:val="18"/>
        </w:rPr>
        <w:t xml:space="preserve"> </w:t>
      </w:r>
      <w:r w:rsidRPr="00E1475D">
        <w:rPr>
          <w:rFonts w:cstheme="minorHAnsi"/>
          <w:b/>
          <w:sz w:val="18"/>
          <w:szCs w:val="18"/>
        </w:rPr>
        <w:sym w:font="Wingdings" w:char="F0E0"/>
      </w:r>
      <w:r>
        <w:rPr>
          <w:rFonts w:cstheme="minorHAnsi"/>
          <w:b/>
          <w:sz w:val="24"/>
          <w:szCs w:val="24"/>
        </w:rPr>
        <w:t xml:space="preserve">  Quel beau miroir !</w:t>
      </w:r>
    </w:p>
    <w:p w14:paraId="7A24A8D2" w14:textId="77777777" w:rsidR="005450D9" w:rsidRPr="00E1475D" w:rsidRDefault="005450D9" w:rsidP="005450D9">
      <w:pPr>
        <w:pStyle w:val="Paragraphedeliste"/>
        <w:numPr>
          <w:ilvl w:val="0"/>
          <w:numId w:val="66"/>
        </w:numPr>
        <w:spacing w:before="200" w:after="0" w:line="360" w:lineRule="auto"/>
        <w:ind w:left="244" w:hanging="244"/>
        <w:rPr>
          <w:rFonts w:cstheme="minorHAnsi"/>
          <w:bCs/>
          <w:sz w:val="24"/>
          <w:szCs w:val="24"/>
        </w:rPr>
      </w:pPr>
      <w:r>
        <w:rPr>
          <w:rFonts w:cstheme="minorHAnsi"/>
          <w:bCs/>
          <w:sz w:val="24"/>
          <w:szCs w:val="24"/>
        </w:rPr>
        <w:t>C’est une drôle d’idée.</w:t>
      </w:r>
    </w:p>
    <w:p w14:paraId="6B6D8150" w14:textId="77777777" w:rsidR="005450D9" w:rsidRDefault="005450D9" w:rsidP="005450D9">
      <w:pPr>
        <w:pStyle w:val="Paragraphedeliste"/>
        <w:numPr>
          <w:ilvl w:val="0"/>
          <w:numId w:val="66"/>
        </w:numPr>
        <w:spacing w:before="200" w:after="0" w:line="360" w:lineRule="auto"/>
        <w:ind w:left="244" w:hanging="244"/>
        <w:rPr>
          <w:rFonts w:cstheme="minorHAnsi"/>
          <w:bCs/>
          <w:sz w:val="24"/>
          <w:szCs w:val="24"/>
        </w:rPr>
      </w:pPr>
      <w:r>
        <w:rPr>
          <w:rFonts w:cstheme="minorHAnsi"/>
          <w:bCs/>
          <w:sz w:val="24"/>
          <w:szCs w:val="24"/>
        </w:rPr>
        <w:t xml:space="preserve">Ces gâteaux étaient délicieux. </w:t>
      </w:r>
    </w:p>
    <w:p w14:paraId="6306D22C" w14:textId="77777777" w:rsidR="005450D9" w:rsidRDefault="005450D9" w:rsidP="005450D9">
      <w:pPr>
        <w:pStyle w:val="Paragraphedeliste"/>
        <w:numPr>
          <w:ilvl w:val="0"/>
          <w:numId w:val="66"/>
        </w:numPr>
        <w:spacing w:before="200" w:after="0" w:line="360" w:lineRule="auto"/>
        <w:ind w:left="244" w:hanging="244"/>
        <w:rPr>
          <w:rFonts w:cstheme="minorHAnsi"/>
          <w:bCs/>
          <w:sz w:val="24"/>
          <w:szCs w:val="24"/>
        </w:rPr>
      </w:pPr>
      <w:r>
        <w:rPr>
          <w:rFonts w:cstheme="minorHAnsi"/>
          <w:bCs/>
          <w:sz w:val="24"/>
          <w:szCs w:val="24"/>
        </w:rPr>
        <w:t xml:space="preserve">C’est un bel animal. </w:t>
      </w:r>
    </w:p>
    <w:p w14:paraId="17B9C26B" w14:textId="77777777" w:rsidR="005450D9" w:rsidRPr="000E7B2F" w:rsidRDefault="005450D9" w:rsidP="005450D9">
      <w:pPr>
        <w:pStyle w:val="Paragraphedeliste"/>
        <w:numPr>
          <w:ilvl w:val="0"/>
          <w:numId w:val="66"/>
        </w:numPr>
        <w:spacing w:before="200" w:after="0" w:line="360" w:lineRule="auto"/>
        <w:ind w:left="244" w:hanging="244"/>
        <w:rPr>
          <w:rFonts w:cstheme="minorHAnsi"/>
          <w:bCs/>
          <w:sz w:val="24"/>
          <w:szCs w:val="24"/>
        </w:rPr>
      </w:pPr>
      <w:r>
        <w:rPr>
          <w:rFonts w:cstheme="minorHAnsi"/>
          <w:bCs/>
          <w:sz w:val="24"/>
          <w:szCs w:val="24"/>
        </w:rPr>
        <w:t xml:space="preserve">Ces boucles d’oreilles sont belles. </w:t>
      </w:r>
    </w:p>
    <w:p w14:paraId="4C6453F1" w14:textId="77777777" w:rsidR="005450D9" w:rsidRPr="00A046E6" w:rsidRDefault="005450D9" w:rsidP="005450D9">
      <w:pPr>
        <w:spacing w:before="200" w:after="0" w:line="360" w:lineRule="auto"/>
        <w:rPr>
          <w:rFonts w:cstheme="minorHAnsi"/>
          <w:bCs/>
          <w:sz w:val="24"/>
          <w:szCs w:val="24"/>
        </w:rPr>
      </w:pPr>
    </w:p>
    <w:p w14:paraId="3FF532EC" w14:textId="77777777" w:rsidR="005450D9" w:rsidRDefault="005450D9" w:rsidP="005450D9">
      <w:pPr>
        <w:spacing w:before="360" w:after="0" w:line="240" w:lineRule="auto"/>
        <w:rPr>
          <w:rFonts w:cstheme="minorHAnsi"/>
          <w:sz w:val="24"/>
          <w:szCs w:val="24"/>
          <w:shd w:val="clear" w:color="auto" w:fill="FF9800"/>
        </w:rPr>
        <w:sectPr w:rsidR="005450D9" w:rsidSect="00AD61CE">
          <w:headerReference w:type="default" r:id="rId53"/>
          <w:headerReference w:type="first" r:id="rId54"/>
          <w:footerReference w:type="first" r:id="rId55"/>
          <w:pgSz w:w="11906" w:h="16838"/>
          <w:pgMar w:top="720" w:right="720" w:bottom="720" w:left="720" w:header="227" w:footer="227" w:gutter="0"/>
          <w:pgNumType w:start="0"/>
          <w:cols w:num="2" w:space="567"/>
          <w:titlePg/>
          <w:docGrid w:linePitch="360"/>
        </w:sectPr>
      </w:pPr>
    </w:p>
    <w:p w14:paraId="3CAF5091" w14:textId="77777777" w:rsidR="005450D9" w:rsidRDefault="005450D9" w:rsidP="005450D9">
      <w:pPr>
        <w:spacing w:before="400" w:after="0" w:line="240" w:lineRule="auto"/>
        <w:rPr>
          <w:rFonts w:cstheme="minorHAnsi"/>
          <w:b/>
          <w:sz w:val="24"/>
          <w:szCs w:val="24"/>
        </w:rPr>
      </w:pPr>
      <w:r w:rsidRPr="00F968AF">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F968AF">
        <w:rPr>
          <w:rFonts w:cstheme="minorHAnsi"/>
          <w:b/>
          <w:color w:val="FFFFFF" w:themeColor="background1"/>
          <w:sz w:val="24"/>
          <w:szCs w:val="24"/>
          <w:shd w:val="clear" w:color="auto" w:fill="FF9800"/>
        </w:rPr>
        <w:t xml:space="preserve">  </w:t>
      </w:r>
      <w:r w:rsidRPr="00F968AF">
        <w:rPr>
          <w:rFonts w:cstheme="minorHAnsi"/>
          <w:b/>
          <w:sz w:val="24"/>
          <w:szCs w:val="24"/>
        </w:rPr>
        <w:t xml:space="preserve"> Indique le type d</w:t>
      </w:r>
      <w:r>
        <w:rPr>
          <w:rFonts w:cstheme="minorHAnsi"/>
          <w:b/>
          <w:sz w:val="24"/>
          <w:szCs w:val="24"/>
        </w:rPr>
        <w:t>es phrases</w:t>
      </w:r>
      <w:r w:rsidRPr="00F968AF">
        <w:rPr>
          <w:rFonts w:cstheme="minorHAnsi"/>
          <w:b/>
          <w:sz w:val="24"/>
          <w:szCs w:val="24"/>
        </w:rPr>
        <w:t xml:space="preserve"> : déclarative, interrogative, exclamative ou injonctive. </w:t>
      </w:r>
    </w:p>
    <w:p w14:paraId="2CB2936F" w14:textId="77777777" w:rsidR="005450D9" w:rsidRPr="00BD5439" w:rsidRDefault="005450D9" w:rsidP="005450D9">
      <w:pPr>
        <w:pStyle w:val="Paragraphedeliste"/>
        <w:numPr>
          <w:ilvl w:val="0"/>
          <w:numId w:val="27"/>
        </w:numPr>
        <w:spacing w:before="240" w:after="360" w:line="360" w:lineRule="auto"/>
        <w:ind w:left="244" w:hanging="244"/>
        <w:jc w:val="both"/>
        <w:rPr>
          <w:rFonts w:cstheme="minorHAnsi"/>
          <w:sz w:val="24"/>
          <w:szCs w:val="24"/>
        </w:rPr>
      </w:pPr>
      <w:r>
        <w:rPr>
          <w:rFonts w:cstheme="minorHAnsi"/>
          <w:sz w:val="24"/>
          <w:szCs w:val="24"/>
        </w:rPr>
        <w:t>Quel courage !</w:t>
      </w:r>
    </w:p>
    <w:p w14:paraId="59CECB1C" w14:textId="77777777" w:rsidR="005450D9" w:rsidRPr="00BD5439" w:rsidRDefault="005450D9" w:rsidP="005450D9">
      <w:pPr>
        <w:pStyle w:val="Paragraphedeliste"/>
        <w:numPr>
          <w:ilvl w:val="0"/>
          <w:numId w:val="27"/>
        </w:numPr>
        <w:spacing w:before="240" w:after="360" w:line="360" w:lineRule="auto"/>
        <w:ind w:left="244" w:hanging="244"/>
        <w:jc w:val="both"/>
        <w:rPr>
          <w:rFonts w:cstheme="minorHAnsi"/>
          <w:sz w:val="24"/>
          <w:szCs w:val="24"/>
        </w:rPr>
      </w:pPr>
      <w:r>
        <w:rPr>
          <w:rFonts w:cstheme="minorHAnsi"/>
          <w:sz w:val="24"/>
          <w:szCs w:val="24"/>
        </w:rPr>
        <w:t xml:space="preserve">Mon frère conduit prudemment. </w:t>
      </w:r>
    </w:p>
    <w:p w14:paraId="6D52DD71" w14:textId="77777777" w:rsidR="005450D9" w:rsidRDefault="005450D9" w:rsidP="005450D9">
      <w:pPr>
        <w:pStyle w:val="Paragraphedeliste"/>
        <w:numPr>
          <w:ilvl w:val="0"/>
          <w:numId w:val="27"/>
        </w:numPr>
        <w:spacing w:before="240" w:after="360" w:line="360" w:lineRule="auto"/>
        <w:ind w:left="244" w:hanging="244"/>
        <w:jc w:val="both"/>
        <w:rPr>
          <w:rFonts w:cstheme="minorHAnsi"/>
          <w:sz w:val="24"/>
          <w:szCs w:val="24"/>
        </w:rPr>
      </w:pPr>
      <w:r>
        <w:rPr>
          <w:rFonts w:cstheme="minorHAnsi"/>
          <w:sz w:val="24"/>
          <w:szCs w:val="24"/>
        </w:rPr>
        <w:t xml:space="preserve">Fais plus attention ! </w:t>
      </w:r>
    </w:p>
    <w:p w14:paraId="1F0623F3" w14:textId="77777777" w:rsidR="005450D9" w:rsidRPr="00BD5439" w:rsidRDefault="005450D9" w:rsidP="005450D9">
      <w:pPr>
        <w:pStyle w:val="Paragraphedeliste"/>
        <w:numPr>
          <w:ilvl w:val="0"/>
          <w:numId w:val="27"/>
        </w:numPr>
        <w:spacing w:before="240" w:after="360" w:line="360" w:lineRule="auto"/>
        <w:ind w:left="244" w:hanging="244"/>
        <w:jc w:val="both"/>
        <w:rPr>
          <w:rFonts w:cstheme="minorHAnsi"/>
          <w:sz w:val="24"/>
          <w:szCs w:val="24"/>
        </w:rPr>
      </w:pPr>
      <w:r>
        <w:rPr>
          <w:rFonts w:cstheme="minorHAnsi"/>
          <w:sz w:val="24"/>
          <w:szCs w:val="24"/>
        </w:rPr>
        <w:t xml:space="preserve">Qui est le plus grand ? </w:t>
      </w:r>
    </w:p>
    <w:p w14:paraId="499DEA55" w14:textId="77777777" w:rsidR="005450D9" w:rsidRDefault="005450D9" w:rsidP="005450D9">
      <w:pPr>
        <w:spacing w:before="360" w:after="240" w:line="240" w:lineRule="auto"/>
        <w:rPr>
          <w:rFonts w:cstheme="minorHAnsi"/>
          <w:b/>
          <w:sz w:val="24"/>
          <w:szCs w:val="24"/>
        </w:rPr>
      </w:pPr>
      <w:r w:rsidRPr="00F968AF">
        <w:rPr>
          <w:rFonts w:cstheme="minorHAnsi"/>
          <w:sz w:val="24"/>
          <w:szCs w:val="24"/>
          <w:shd w:val="clear" w:color="auto" w:fill="FF9800"/>
        </w:rPr>
        <w:t xml:space="preserve">  </w:t>
      </w:r>
      <w:r w:rsidRPr="002A28BE">
        <w:rPr>
          <w:rFonts w:cstheme="minorHAnsi"/>
          <w:b/>
          <w:color w:val="FFFFFF" w:themeColor="background1"/>
          <w:sz w:val="24"/>
          <w:szCs w:val="24"/>
          <w:shd w:val="clear" w:color="auto" w:fill="FF9800"/>
        </w:rPr>
        <w:t xml:space="preserve">9  </w:t>
      </w:r>
      <w:r w:rsidRPr="002A28BE">
        <w:rPr>
          <w:rFonts w:cstheme="minorHAnsi"/>
          <w:b/>
          <w:sz w:val="24"/>
          <w:szCs w:val="24"/>
        </w:rPr>
        <w:t xml:space="preserve"> </w:t>
      </w:r>
      <w:r>
        <w:rPr>
          <w:rFonts w:cstheme="minorHAnsi"/>
          <w:b/>
          <w:sz w:val="24"/>
          <w:szCs w:val="24"/>
        </w:rPr>
        <w:t xml:space="preserve">Souligne uniquement les phrases injonctives. </w:t>
      </w:r>
    </w:p>
    <w:p w14:paraId="4A339C8A" w14:textId="77777777" w:rsidR="005450D9" w:rsidRPr="008A1597" w:rsidRDefault="005450D9" w:rsidP="005450D9">
      <w:pPr>
        <w:spacing w:before="240" w:after="0" w:line="408" w:lineRule="auto"/>
        <w:jc w:val="both"/>
        <w:rPr>
          <w:rFonts w:cstheme="minorHAnsi"/>
          <w:bCs/>
          <w:sz w:val="24"/>
          <w:szCs w:val="24"/>
          <w:shd w:val="clear" w:color="auto" w:fill="FF9800"/>
        </w:rPr>
      </w:pPr>
      <w:r w:rsidRPr="008A1597">
        <w:rPr>
          <w:rFonts w:cstheme="minorHAnsi"/>
          <w:bCs/>
          <w:sz w:val="24"/>
          <w:szCs w:val="24"/>
        </w:rPr>
        <w:t xml:space="preserve">Vous regardez par la fenêtre. </w:t>
      </w:r>
      <w:r>
        <w:rPr>
          <w:rFonts w:cstheme="minorHAnsi"/>
          <w:bCs/>
          <w:sz w:val="24"/>
          <w:szCs w:val="24"/>
        </w:rPr>
        <w:t xml:space="preserve">– Ne touchez pas à ça ! – N’oublie pas ton bonnet. – Quelle belle journée ! – Tu lis une bande-dessinée. – Défense d’afficher. – Vous avez fait un cauchemar horrible. – Tu devrais faire plus attention !  </w:t>
      </w:r>
    </w:p>
    <w:p w14:paraId="390935EC" w14:textId="77777777" w:rsidR="005450D9" w:rsidRDefault="005450D9" w:rsidP="005450D9">
      <w:pPr>
        <w:spacing w:before="240" w:after="240" w:line="240" w:lineRule="auto"/>
        <w:rPr>
          <w:rFonts w:cstheme="minorHAnsi"/>
          <w:b/>
          <w:sz w:val="24"/>
          <w:szCs w:val="24"/>
        </w:rPr>
      </w:pPr>
      <w:r w:rsidRPr="00F852A0">
        <w:rPr>
          <w:rFonts w:cstheme="minorHAnsi"/>
          <w:sz w:val="24"/>
          <w:szCs w:val="24"/>
          <w:shd w:val="clear" w:color="auto" w:fill="FF9800"/>
        </w:rPr>
        <w:t xml:space="preserve">  </w:t>
      </w:r>
      <w:r w:rsidRPr="00F852A0">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F852A0">
        <w:rPr>
          <w:rFonts w:cstheme="minorHAnsi"/>
          <w:b/>
          <w:color w:val="FFFFFF" w:themeColor="background1"/>
          <w:sz w:val="24"/>
          <w:szCs w:val="24"/>
          <w:shd w:val="clear" w:color="auto" w:fill="FF9800"/>
        </w:rPr>
        <w:t xml:space="preserve">  </w:t>
      </w:r>
      <w:r w:rsidRPr="00F852A0">
        <w:rPr>
          <w:rFonts w:cstheme="minorHAnsi"/>
          <w:b/>
          <w:sz w:val="24"/>
          <w:szCs w:val="24"/>
        </w:rPr>
        <w:t xml:space="preserve"> </w:t>
      </w:r>
      <w:bookmarkStart w:id="21" w:name="_Hlk44599507"/>
      <w:r w:rsidRPr="00F852A0">
        <w:rPr>
          <w:rFonts w:cstheme="minorHAnsi"/>
          <w:b/>
          <w:sz w:val="24"/>
          <w:szCs w:val="24"/>
        </w:rPr>
        <w:t xml:space="preserve">Transforme </w:t>
      </w:r>
      <w:r>
        <w:rPr>
          <w:rFonts w:cstheme="minorHAnsi"/>
          <w:b/>
          <w:sz w:val="24"/>
          <w:szCs w:val="24"/>
        </w:rPr>
        <w:t>cette</w:t>
      </w:r>
      <w:r w:rsidRPr="00F852A0">
        <w:rPr>
          <w:rFonts w:cstheme="minorHAnsi"/>
          <w:b/>
          <w:sz w:val="24"/>
          <w:szCs w:val="24"/>
        </w:rPr>
        <w:t xml:space="preserve"> phrase</w:t>
      </w:r>
      <w:r>
        <w:rPr>
          <w:rFonts w:cstheme="minorHAnsi"/>
          <w:b/>
          <w:sz w:val="24"/>
          <w:szCs w:val="24"/>
        </w:rPr>
        <w:t xml:space="preserve"> déclarative</w:t>
      </w:r>
      <w:r w:rsidRPr="00F852A0">
        <w:rPr>
          <w:rFonts w:cstheme="minorHAnsi"/>
          <w:b/>
          <w:sz w:val="24"/>
          <w:szCs w:val="24"/>
        </w:rPr>
        <w:t xml:space="preserve"> en phrase </w:t>
      </w:r>
      <w:r>
        <w:rPr>
          <w:rFonts w:cstheme="minorHAnsi"/>
          <w:b/>
          <w:sz w:val="24"/>
          <w:szCs w:val="24"/>
        </w:rPr>
        <w:t xml:space="preserve">interrogative selon les types de langage demandé  : </w:t>
      </w:r>
    </w:p>
    <w:p w14:paraId="316665C5" w14:textId="77777777" w:rsidR="005450D9" w:rsidRPr="000E7B2F" w:rsidRDefault="005450D9" w:rsidP="005450D9">
      <w:pPr>
        <w:spacing w:before="240" w:after="360" w:line="240" w:lineRule="auto"/>
        <w:rPr>
          <w:rFonts w:cstheme="minorHAnsi"/>
          <w:b/>
          <w:sz w:val="24"/>
          <w:szCs w:val="24"/>
        </w:rPr>
      </w:pPr>
      <w:r w:rsidRPr="000E7B2F">
        <w:rPr>
          <w:rFonts w:cstheme="minorHAnsi"/>
          <w:b/>
          <w:sz w:val="24"/>
          <w:szCs w:val="24"/>
        </w:rPr>
        <w:t xml:space="preserve">Tu admires le ciel étoilé. </w:t>
      </w:r>
      <w:bookmarkEnd w:id="21"/>
    </w:p>
    <w:p w14:paraId="405AF189" w14:textId="77777777" w:rsidR="005450D9" w:rsidRDefault="005450D9" w:rsidP="005450D9">
      <w:pPr>
        <w:pStyle w:val="Paragraphedeliste"/>
        <w:numPr>
          <w:ilvl w:val="0"/>
          <w:numId w:val="68"/>
        </w:numPr>
        <w:spacing w:before="120" w:after="360" w:line="480" w:lineRule="auto"/>
        <w:ind w:left="244" w:hanging="244"/>
        <w:jc w:val="both"/>
        <w:rPr>
          <w:rFonts w:cstheme="minorHAnsi"/>
          <w:bCs/>
          <w:sz w:val="24"/>
          <w:szCs w:val="24"/>
        </w:rPr>
      </w:pPr>
      <w:r>
        <w:rPr>
          <w:rFonts w:cstheme="minorHAnsi"/>
          <w:bCs/>
          <w:sz w:val="24"/>
          <w:szCs w:val="24"/>
        </w:rPr>
        <w:t>Familier :</w:t>
      </w:r>
      <w:r w:rsidRPr="00EE72BB">
        <w:rPr>
          <w:rFonts w:cstheme="minorHAnsi"/>
          <w:bCs/>
          <w:sz w:val="14"/>
          <w:szCs w:val="14"/>
        </w:rPr>
        <w:t xml:space="preserve"> …………………………</w:t>
      </w:r>
      <w:r>
        <w:rPr>
          <w:rFonts w:cstheme="minorHAnsi"/>
          <w:bCs/>
          <w:sz w:val="14"/>
          <w:szCs w:val="14"/>
        </w:rPr>
        <w:t>…</w:t>
      </w:r>
      <w:r w:rsidRPr="00EE72BB">
        <w:rPr>
          <w:rFonts w:cstheme="minorHAnsi"/>
          <w:bCs/>
          <w:sz w:val="14"/>
          <w:szCs w:val="14"/>
        </w:rPr>
        <w:t>…………</w:t>
      </w:r>
      <w:r>
        <w:rPr>
          <w:rFonts w:cstheme="minorHAnsi"/>
          <w:bCs/>
          <w:sz w:val="14"/>
          <w:szCs w:val="14"/>
        </w:rPr>
        <w:t>……..</w:t>
      </w:r>
      <w:r w:rsidRPr="00EE72BB">
        <w:rPr>
          <w:rFonts w:cstheme="minorHAnsi"/>
          <w:bCs/>
          <w:sz w:val="14"/>
          <w:szCs w:val="14"/>
        </w:rPr>
        <w:t>…</w:t>
      </w:r>
      <w:r>
        <w:rPr>
          <w:rFonts w:cstheme="minorHAnsi"/>
          <w:bCs/>
          <w:sz w:val="14"/>
          <w:szCs w:val="14"/>
        </w:rPr>
        <w:t>……………………………….</w:t>
      </w:r>
      <w:r w:rsidRPr="00EE72BB">
        <w:rPr>
          <w:rFonts w:cstheme="minorHAnsi"/>
          <w:bCs/>
          <w:sz w:val="14"/>
          <w:szCs w:val="14"/>
        </w:rPr>
        <w:t>………………</w:t>
      </w:r>
    </w:p>
    <w:p w14:paraId="7BF0ECBB" w14:textId="77777777" w:rsidR="005450D9" w:rsidRDefault="005450D9" w:rsidP="005450D9">
      <w:pPr>
        <w:pStyle w:val="Paragraphedeliste"/>
        <w:numPr>
          <w:ilvl w:val="0"/>
          <w:numId w:val="68"/>
        </w:numPr>
        <w:spacing w:before="120" w:after="360" w:line="480" w:lineRule="auto"/>
        <w:ind w:left="244" w:hanging="244"/>
        <w:jc w:val="both"/>
        <w:rPr>
          <w:rFonts w:cstheme="minorHAnsi"/>
          <w:bCs/>
          <w:sz w:val="24"/>
          <w:szCs w:val="24"/>
        </w:rPr>
      </w:pPr>
      <w:r>
        <w:rPr>
          <w:rFonts w:cstheme="minorHAnsi"/>
          <w:bCs/>
          <w:sz w:val="24"/>
          <w:szCs w:val="24"/>
        </w:rPr>
        <w:t xml:space="preserve"> Courant : </w:t>
      </w:r>
      <w:r w:rsidRPr="00EE72BB">
        <w:rPr>
          <w:rFonts w:cstheme="minorHAnsi"/>
          <w:bCs/>
          <w:sz w:val="14"/>
          <w:szCs w:val="14"/>
        </w:rPr>
        <w:t>………………………………………</w:t>
      </w:r>
      <w:r>
        <w:rPr>
          <w:rFonts w:cstheme="minorHAnsi"/>
          <w:bCs/>
          <w:sz w:val="14"/>
          <w:szCs w:val="14"/>
        </w:rPr>
        <w:t>……………………………………….</w:t>
      </w:r>
      <w:r w:rsidRPr="00EE72BB">
        <w:rPr>
          <w:rFonts w:cstheme="minorHAnsi"/>
          <w:bCs/>
          <w:sz w:val="14"/>
          <w:szCs w:val="14"/>
        </w:rPr>
        <w:t>………………</w:t>
      </w:r>
      <w:r>
        <w:rPr>
          <w:rFonts w:cstheme="minorHAnsi"/>
          <w:bCs/>
          <w:sz w:val="24"/>
          <w:szCs w:val="24"/>
        </w:rPr>
        <w:t xml:space="preserve"> </w:t>
      </w:r>
    </w:p>
    <w:p w14:paraId="64B6CB93" w14:textId="77777777" w:rsidR="005450D9" w:rsidRPr="00F852A0" w:rsidRDefault="005450D9" w:rsidP="005450D9">
      <w:pPr>
        <w:pStyle w:val="Paragraphedeliste"/>
        <w:numPr>
          <w:ilvl w:val="0"/>
          <w:numId w:val="68"/>
        </w:numPr>
        <w:spacing w:before="120" w:after="360" w:line="480" w:lineRule="auto"/>
        <w:ind w:left="244" w:hanging="244"/>
        <w:jc w:val="both"/>
        <w:rPr>
          <w:rFonts w:cstheme="minorHAnsi"/>
          <w:bCs/>
          <w:sz w:val="24"/>
          <w:szCs w:val="24"/>
        </w:rPr>
      </w:pPr>
      <w:r>
        <w:rPr>
          <w:rFonts w:cstheme="minorHAnsi"/>
          <w:bCs/>
          <w:sz w:val="24"/>
          <w:szCs w:val="24"/>
        </w:rPr>
        <w:t xml:space="preserve">Soutenu : </w:t>
      </w:r>
      <w:r w:rsidRPr="00EE72BB">
        <w:rPr>
          <w:rFonts w:cstheme="minorHAnsi"/>
          <w:bCs/>
          <w:sz w:val="14"/>
          <w:szCs w:val="14"/>
        </w:rPr>
        <w:t>……………………………………</w:t>
      </w:r>
      <w:r>
        <w:rPr>
          <w:rFonts w:cstheme="minorHAnsi"/>
          <w:bCs/>
          <w:sz w:val="14"/>
          <w:szCs w:val="14"/>
        </w:rPr>
        <w:t>..</w:t>
      </w:r>
      <w:r w:rsidRPr="00EE72BB">
        <w:rPr>
          <w:rFonts w:cstheme="minorHAnsi"/>
          <w:bCs/>
          <w:sz w:val="14"/>
          <w:szCs w:val="14"/>
        </w:rPr>
        <w:t>…</w:t>
      </w:r>
      <w:r>
        <w:rPr>
          <w:rFonts w:cstheme="minorHAnsi"/>
          <w:bCs/>
          <w:sz w:val="14"/>
          <w:szCs w:val="14"/>
        </w:rPr>
        <w:t>………………….………………….</w:t>
      </w:r>
      <w:r w:rsidRPr="00EE72BB">
        <w:rPr>
          <w:rFonts w:cstheme="minorHAnsi"/>
          <w:bCs/>
          <w:sz w:val="14"/>
          <w:szCs w:val="14"/>
        </w:rPr>
        <w:t>………………</w:t>
      </w:r>
    </w:p>
    <w:p w14:paraId="53ACBA2A" w14:textId="77777777" w:rsidR="005450D9" w:rsidRDefault="005450D9" w:rsidP="005450D9">
      <w:pPr>
        <w:spacing w:before="240" w:after="120" w:line="240" w:lineRule="auto"/>
        <w:rPr>
          <w:rFonts w:cstheme="minorHAnsi"/>
          <w:b/>
          <w:sz w:val="24"/>
          <w:szCs w:val="24"/>
        </w:rPr>
      </w:pPr>
      <w:r w:rsidRPr="00B11F9D">
        <w:rPr>
          <w:rFonts w:cstheme="minorHAnsi"/>
          <w:sz w:val="24"/>
          <w:szCs w:val="24"/>
          <w:shd w:val="clear" w:color="auto" w:fill="FF9800"/>
        </w:rPr>
        <w:t xml:space="preserve">  </w:t>
      </w:r>
      <w:r>
        <w:rPr>
          <w:rFonts w:cstheme="minorHAnsi"/>
          <w:b/>
          <w:color w:val="FFFFFF" w:themeColor="background1"/>
          <w:sz w:val="24"/>
          <w:szCs w:val="24"/>
          <w:shd w:val="clear" w:color="auto" w:fill="FF9800"/>
        </w:rPr>
        <w:t>11</w:t>
      </w:r>
      <w:r w:rsidRPr="00B11F9D">
        <w:rPr>
          <w:rFonts w:cstheme="minorHAnsi"/>
          <w:b/>
          <w:color w:val="FFFFFF" w:themeColor="background1"/>
          <w:sz w:val="24"/>
          <w:szCs w:val="24"/>
          <w:shd w:val="clear" w:color="auto" w:fill="FF9800"/>
        </w:rPr>
        <w:t xml:space="preserve">  </w:t>
      </w:r>
      <w:r w:rsidRPr="00B11F9D">
        <w:rPr>
          <w:rFonts w:cstheme="minorHAnsi"/>
          <w:b/>
          <w:sz w:val="24"/>
          <w:szCs w:val="24"/>
        </w:rPr>
        <w:t xml:space="preserve"> Transforme ces phrases déclaratives en phrases </w:t>
      </w:r>
      <w:r>
        <w:rPr>
          <w:rFonts w:cstheme="minorHAnsi"/>
          <w:b/>
          <w:sz w:val="24"/>
          <w:szCs w:val="24"/>
        </w:rPr>
        <w:t xml:space="preserve">injonctives en utilisant l’impératif. </w:t>
      </w:r>
    </w:p>
    <w:p w14:paraId="246ECF73" w14:textId="77777777" w:rsidR="005450D9" w:rsidRPr="00B11F9D" w:rsidRDefault="005450D9" w:rsidP="005450D9">
      <w:pPr>
        <w:spacing w:after="240" w:line="240" w:lineRule="auto"/>
        <w:rPr>
          <w:rFonts w:cstheme="minorHAnsi"/>
          <w:sz w:val="24"/>
          <w:szCs w:val="24"/>
        </w:rPr>
      </w:pPr>
      <w:r w:rsidRPr="00BD5439">
        <w:rPr>
          <w:rFonts w:cstheme="minorHAnsi"/>
          <w:b/>
          <w:sz w:val="24"/>
          <w:szCs w:val="24"/>
        </w:rPr>
        <w:t xml:space="preserve">Exemple : Tu ranges ta chambre. </w:t>
      </w:r>
      <w:r>
        <w:rPr>
          <w:rFonts w:cstheme="minorHAnsi"/>
          <w:b/>
          <w:sz w:val="24"/>
          <w:szCs w:val="24"/>
        </w:rPr>
        <w:br/>
      </w:r>
      <w:r w:rsidRPr="00DC6E0B">
        <w:rPr>
          <w:rFonts w:cstheme="minorHAnsi"/>
          <w:sz w:val="18"/>
          <w:szCs w:val="18"/>
        </w:rPr>
        <w:sym w:font="Wingdings" w:char="F0E0"/>
      </w:r>
      <w:r w:rsidRPr="00BD5439">
        <w:rPr>
          <w:rFonts w:cstheme="minorHAnsi"/>
          <w:sz w:val="24"/>
          <w:szCs w:val="24"/>
        </w:rPr>
        <w:t xml:space="preserve"> Range ta chambre ! </w:t>
      </w:r>
    </w:p>
    <w:p w14:paraId="4A1941B9" w14:textId="77777777" w:rsidR="005450D9" w:rsidRPr="008A1597" w:rsidRDefault="005450D9" w:rsidP="005450D9">
      <w:pPr>
        <w:pStyle w:val="Paragraphedeliste"/>
        <w:numPr>
          <w:ilvl w:val="0"/>
          <w:numId w:val="67"/>
        </w:numPr>
        <w:spacing w:before="240" w:after="360" w:line="360" w:lineRule="auto"/>
        <w:ind w:left="244" w:hanging="244"/>
        <w:jc w:val="both"/>
        <w:rPr>
          <w:rFonts w:cstheme="minorHAnsi"/>
          <w:b/>
          <w:sz w:val="24"/>
          <w:szCs w:val="24"/>
        </w:rPr>
      </w:pPr>
      <w:r>
        <w:rPr>
          <w:rFonts w:cstheme="minorHAnsi"/>
          <w:sz w:val="24"/>
          <w:szCs w:val="24"/>
        </w:rPr>
        <w:t xml:space="preserve">Elle ferme la porte à clé. </w:t>
      </w:r>
    </w:p>
    <w:p w14:paraId="45FB32F8" w14:textId="77777777" w:rsidR="005450D9" w:rsidRPr="00B11F9D" w:rsidRDefault="005450D9" w:rsidP="005450D9">
      <w:pPr>
        <w:pStyle w:val="Paragraphedeliste"/>
        <w:numPr>
          <w:ilvl w:val="0"/>
          <w:numId w:val="67"/>
        </w:numPr>
        <w:spacing w:before="240" w:after="360" w:line="360" w:lineRule="auto"/>
        <w:ind w:left="244" w:hanging="244"/>
        <w:jc w:val="both"/>
        <w:rPr>
          <w:rFonts w:cstheme="minorHAnsi"/>
          <w:b/>
          <w:sz w:val="24"/>
          <w:szCs w:val="24"/>
        </w:rPr>
      </w:pPr>
      <w:r>
        <w:rPr>
          <w:rFonts w:cstheme="minorHAnsi"/>
          <w:sz w:val="24"/>
          <w:szCs w:val="24"/>
        </w:rPr>
        <w:t xml:space="preserve">Vous avancez en silence. </w:t>
      </w:r>
    </w:p>
    <w:p w14:paraId="50DF28FD" w14:textId="77777777" w:rsidR="005450D9" w:rsidRPr="00B11F9D" w:rsidRDefault="005450D9" w:rsidP="005450D9">
      <w:pPr>
        <w:pStyle w:val="Paragraphedeliste"/>
        <w:numPr>
          <w:ilvl w:val="0"/>
          <w:numId w:val="67"/>
        </w:numPr>
        <w:spacing w:before="240" w:after="360" w:line="360" w:lineRule="auto"/>
        <w:ind w:left="244" w:hanging="244"/>
        <w:jc w:val="both"/>
        <w:rPr>
          <w:rFonts w:cstheme="minorHAnsi"/>
          <w:b/>
          <w:sz w:val="24"/>
          <w:szCs w:val="24"/>
        </w:rPr>
      </w:pPr>
      <w:r>
        <w:rPr>
          <w:rFonts w:cstheme="minorHAnsi"/>
          <w:sz w:val="24"/>
          <w:szCs w:val="24"/>
        </w:rPr>
        <w:t xml:space="preserve">Tu t’arrêtes au feu rouge. </w:t>
      </w:r>
    </w:p>
    <w:p w14:paraId="1C344409" w14:textId="77777777" w:rsidR="005450D9" w:rsidRPr="00F852A0" w:rsidRDefault="005450D9" w:rsidP="005450D9">
      <w:pPr>
        <w:pStyle w:val="Paragraphedeliste"/>
        <w:numPr>
          <w:ilvl w:val="0"/>
          <w:numId w:val="67"/>
        </w:numPr>
        <w:spacing w:before="240" w:after="360" w:line="360" w:lineRule="auto"/>
        <w:ind w:left="244" w:hanging="244"/>
        <w:jc w:val="both"/>
        <w:rPr>
          <w:rFonts w:cstheme="minorHAnsi"/>
          <w:b/>
          <w:sz w:val="24"/>
          <w:szCs w:val="24"/>
        </w:rPr>
      </w:pPr>
      <w:r>
        <w:rPr>
          <w:rFonts w:cstheme="minorHAnsi"/>
          <w:sz w:val="24"/>
          <w:szCs w:val="24"/>
        </w:rPr>
        <w:t xml:space="preserve">Vous irez chez le médecin. </w:t>
      </w:r>
    </w:p>
    <w:p w14:paraId="1C22C3BF" w14:textId="77777777" w:rsidR="005450D9" w:rsidRDefault="005450D9" w:rsidP="005450D9">
      <w:pPr>
        <w:spacing w:before="360" w:after="0" w:line="240" w:lineRule="auto"/>
        <w:rPr>
          <w:rFonts w:cstheme="minorHAnsi"/>
          <w:sz w:val="24"/>
          <w:szCs w:val="24"/>
          <w:shd w:val="clear" w:color="auto" w:fill="FF9800"/>
        </w:rPr>
      </w:pPr>
    </w:p>
    <w:p w14:paraId="302282B2" w14:textId="77777777" w:rsidR="00441C4B" w:rsidRDefault="00441C4B" w:rsidP="005450D9">
      <w:pPr>
        <w:spacing w:before="120" w:after="0" w:line="240" w:lineRule="auto"/>
        <w:rPr>
          <w:rFonts w:cstheme="minorHAnsi"/>
          <w:sz w:val="24"/>
          <w:szCs w:val="24"/>
          <w:shd w:val="clear" w:color="auto" w:fill="FF9800"/>
        </w:rPr>
      </w:pPr>
    </w:p>
    <w:p w14:paraId="59EC7177" w14:textId="17A1AACF" w:rsidR="005450D9" w:rsidRPr="002A28BE" w:rsidRDefault="005450D9" w:rsidP="00441C4B">
      <w:pPr>
        <w:spacing w:after="0" w:line="240" w:lineRule="auto"/>
        <w:rPr>
          <w:rFonts w:cstheme="minorHAnsi"/>
          <w:b/>
          <w:sz w:val="24"/>
          <w:szCs w:val="24"/>
        </w:rPr>
      </w:pPr>
      <w:r w:rsidRPr="00F968AF">
        <w:rPr>
          <w:rFonts w:cstheme="minorHAnsi"/>
          <w:sz w:val="24"/>
          <w:szCs w:val="24"/>
          <w:shd w:val="clear" w:color="auto" w:fill="FF9800"/>
        </w:rPr>
        <w:t xml:space="preserve">  </w:t>
      </w:r>
      <w:r>
        <w:rPr>
          <w:rFonts w:cstheme="minorHAnsi"/>
          <w:b/>
          <w:color w:val="FFFFFF" w:themeColor="background1"/>
          <w:sz w:val="24"/>
          <w:szCs w:val="24"/>
          <w:shd w:val="clear" w:color="auto" w:fill="FF9800"/>
        </w:rPr>
        <w:t>12</w:t>
      </w:r>
      <w:r w:rsidRPr="002A28BE">
        <w:rPr>
          <w:rFonts w:cstheme="minorHAnsi"/>
          <w:b/>
          <w:color w:val="FFFFFF" w:themeColor="background1"/>
          <w:sz w:val="24"/>
          <w:szCs w:val="24"/>
          <w:shd w:val="clear" w:color="auto" w:fill="FF9800"/>
        </w:rPr>
        <w:t xml:space="preserve">  </w:t>
      </w:r>
      <w:r w:rsidRPr="002A28BE">
        <w:rPr>
          <w:rFonts w:cstheme="minorHAnsi"/>
          <w:b/>
          <w:sz w:val="24"/>
          <w:szCs w:val="24"/>
        </w:rPr>
        <w:t xml:space="preserve"> </w:t>
      </w:r>
      <w:bookmarkStart w:id="22" w:name="_Hlk44600061"/>
      <w:r>
        <w:rPr>
          <w:rFonts w:cstheme="minorHAnsi"/>
          <w:b/>
          <w:sz w:val="24"/>
          <w:szCs w:val="24"/>
        </w:rPr>
        <w:t xml:space="preserve">Ajoute la bonne ponctuation à la fin de chaque phrase. Puis, indique le type de chaque phrase : </w:t>
      </w:r>
      <w:r w:rsidRPr="00F968AF">
        <w:rPr>
          <w:rFonts w:cstheme="minorHAnsi"/>
          <w:b/>
          <w:sz w:val="24"/>
          <w:szCs w:val="24"/>
        </w:rPr>
        <w:t>déclarative, interrogative, exclamative ou injonctive.</w:t>
      </w:r>
      <w:bookmarkEnd w:id="22"/>
    </w:p>
    <w:p w14:paraId="5EC9BF84" w14:textId="77777777" w:rsidR="005450D9" w:rsidRPr="00BD5439" w:rsidRDefault="005450D9" w:rsidP="005450D9">
      <w:pPr>
        <w:pStyle w:val="Paragraphedeliste"/>
        <w:numPr>
          <w:ilvl w:val="0"/>
          <w:numId w:val="26"/>
        </w:numPr>
        <w:spacing w:before="240" w:after="180" w:line="312" w:lineRule="auto"/>
        <w:ind w:left="244" w:hanging="244"/>
        <w:rPr>
          <w:rFonts w:cstheme="minorHAnsi"/>
          <w:sz w:val="24"/>
          <w:szCs w:val="24"/>
        </w:rPr>
      </w:pPr>
      <w:r w:rsidRPr="002A28BE">
        <w:rPr>
          <w:rFonts w:cstheme="minorHAnsi"/>
          <w:sz w:val="24"/>
          <w:szCs w:val="24"/>
        </w:rPr>
        <w:t xml:space="preserve">Belle </w:t>
      </w:r>
      <w:r>
        <w:rPr>
          <w:rFonts w:cstheme="minorHAnsi"/>
          <w:sz w:val="24"/>
          <w:szCs w:val="24"/>
        </w:rPr>
        <w:t>lisait</w:t>
      </w:r>
      <w:r w:rsidRPr="002A28BE">
        <w:rPr>
          <w:rFonts w:cstheme="minorHAnsi"/>
          <w:sz w:val="24"/>
          <w:szCs w:val="24"/>
        </w:rPr>
        <w:t xml:space="preserve"> lorsque la Bête surgit</w:t>
      </w:r>
      <w:r w:rsidRPr="00BD5439">
        <w:rPr>
          <w:rFonts w:cstheme="minorHAnsi"/>
          <w:sz w:val="24"/>
          <w:szCs w:val="24"/>
        </w:rPr>
        <w:t xml:space="preserve"> devant elle</w:t>
      </w:r>
      <w:r>
        <w:rPr>
          <w:rFonts w:cstheme="minorHAnsi"/>
          <w:sz w:val="24"/>
          <w:szCs w:val="24"/>
        </w:rPr>
        <w:t xml:space="preserve"> </w:t>
      </w:r>
    </w:p>
    <w:p w14:paraId="7CC50A42"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sidRPr="00BD5439">
        <w:rPr>
          <w:rFonts w:cstheme="minorHAnsi"/>
          <w:sz w:val="24"/>
          <w:szCs w:val="24"/>
        </w:rPr>
        <w:t>Quelle surprise ce fut pour la jeune fille </w:t>
      </w:r>
    </w:p>
    <w:p w14:paraId="2E2787FB"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Pr>
          <w:rFonts w:cstheme="minorHAnsi"/>
          <w:sz w:val="24"/>
          <w:szCs w:val="24"/>
        </w:rPr>
        <w:t xml:space="preserve">Qu’êtes-vous en train de lire </w:t>
      </w:r>
    </w:p>
    <w:p w14:paraId="3D98615B" w14:textId="77777777" w:rsidR="005450D9" w:rsidRPr="00E1475D" w:rsidRDefault="005450D9" w:rsidP="005450D9">
      <w:pPr>
        <w:pStyle w:val="Paragraphedeliste"/>
        <w:numPr>
          <w:ilvl w:val="0"/>
          <w:numId w:val="26"/>
        </w:numPr>
        <w:spacing w:before="120" w:after="180" w:line="312" w:lineRule="auto"/>
        <w:ind w:left="244" w:hanging="244"/>
        <w:rPr>
          <w:rFonts w:cstheme="minorHAnsi"/>
          <w:sz w:val="24"/>
          <w:szCs w:val="24"/>
        </w:rPr>
      </w:pPr>
      <w:r w:rsidRPr="00BD5439">
        <w:rPr>
          <w:rFonts w:cstheme="minorHAnsi"/>
          <w:sz w:val="24"/>
          <w:szCs w:val="24"/>
        </w:rPr>
        <w:t>Comme elle ne répondait pas, la Bête rugit de façon épouvantable</w:t>
      </w:r>
    </w:p>
    <w:p w14:paraId="19DBAA3E"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sidRPr="00BD5439">
        <w:rPr>
          <w:rFonts w:cstheme="minorHAnsi"/>
          <w:sz w:val="24"/>
          <w:szCs w:val="24"/>
        </w:rPr>
        <w:t>Sortez d’ici tout de suite </w:t>
      </w:r>
    </w:p>
    <w:p w14:paraId="1B1EB942"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sidRPr="00BD5439">
        <w:rPr>
          <w:rFonts w:cstheme="minorHAnsi"/>
          <w:sz w:val="24"/>
          <w:szCs w:val="24"/>
        </w:rPr>
        <w:t xml:space="preserve">Belle </w:t>
      </w:r>
      <w:r>
        <w:rPr>
          <w:rFonts w:cstheme="minorHAnsi"/>
          <w:sz w:val="24"/>
          <w:szCs w:val="24"/>
        </w:rPr>
        <w:t>quitta</w:t>
      </w:r>
      <w:r w:rsidRPr="00BD5439">
        <w:rPr>
          <w:rFonts w:cstheme="minorHAnsi"/>
          <w:sz w:val="24"/>
          <w:szCs w:val="24"/>
        </w:rPr>
        <w:t xml:space="preserve"> précipitamment </w:t>
      </w:r>
      <w:r>
        <w:rPr>
          <w:rFonts w:cstheme="minorHAnsi"/>
          <w:sz w:val="24"/>
          <w:szCs w:val="24"/>
        </w:rPr>
        <w:t>la pièce</w:t>
      </w:r>
    </w:p>
    <w:p w14:paraId="04B5DD51"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sidRPr="00BD5439">
        <w:rPr>
          <w:rFonts w:cstheme="minorHAnsi"/>
          <w:sz w:val="24"/>
          <w:szCs w:val="24"/>
        </w:rPr>
        <w:t>Quel caractère de cochon </w:t>
      </w:r>
    </w:p>
    <w:p w14:paraId="4FF812B7" w14:textId="77777777" w:rsidR="005450D9" w:rsidRPr="00BD5439" w:rsidRDefault="005450D9" w:rsidP="005450D9">
      <w:pPr>
        <w:pStyle w:val="Paragraphedeliste"/>
        <w:numPr>
          <w:ilvl w:val="0"/>
          <w:numId w:val="26"/>
        </w:numPr>
        <w:spacing w:before="120" w:after="180" w:line="312" w:lineRule="auto"/>
        <w:ind w:left="244" w:hanging="244"/>
        <w:rPr>
          <w:rFonts w:cstheme="minorHAnsi"/>
          <w:sz w:val="24"/>
          <w:szCs w:val="24"/>
        </w:rPr>
      </w:pPr>
      <w:r>
        <w:rPr>
          <w:rFonts w:cstheme="minorHAnsi"/>
          <w:sz w:val="24"/>
          <w:szCs w:val="24"/>
        </w:rPr>
        <w:t>Ne</w:t>
      </w:r>
      <w:r w:rsidRPr="00BD5439">
        <w:rPr>
          <w:rFonts w:cstheme="minorHAnsi"/>
          <w:sz w:val="24"/>
          <w:szCs w:val="24"/>
        </w:rPr>
        <w:t xml:space="preserve"> </w:t>
      </w:r>
      <w:r>
        <w:rPr>
          <w:rFonts w:cstheme="minorHAnsi"/>
          <w:sz w:val="24"/>
          <w:szCs w:val="24"/>
        </w:rPr>
        <w:t>peut-il</w:t>
      </w:r>
      <w:r w:rsidRPr="00BD5439">
        <w:rPr>
          <w:rFonts w:cstheme="minorHAnsi"/>
          <w:sz w:val="24"/>
          <w:szCs w:val="24"/>
        </w:rPr>
        <w:t xml:space="preserve"> pas être plus gentil</w:t>
      </w:r>
      <w:r>
        <w:rPr>
          <w:rFonts w:cstheme="minorHAnsi"/>
          <w:sz w:val="24"/>
          <w:szCs w:val="24"/>
        </w:rPr>
        <w:t xml:space="preserve"> </w:t>
      </w:r>
    </w:p>
    <w:p w14:paraId="7AF2C959" w14:textId="77777777" w:rsidR="005450D9" w:rsidRPr="005462C6" w:rsidRDefault="005450D9" w:rsidP="005450D9">
      <w:pPr>
        <w:spacing w:before="480" w:after="360" w:line="240" w:lineRule="auto"/>
        <w:rPr>
          <w:rFonts w:cstheme="minorHAnsi"/>
          <w:b/>
          <w:sz w:val="24"/>
          <w:szCs w:val="24"/>
        </w:rPr>
      </w:pPr>
      <w:r w:rsidRPr="00BD5439">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3</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Pr>
          <w:rFonts w:cstheme="minorHAnsi"/>
          <w:b/>
          <w:sz w:val="24"/>
          <w:szCs w:val="24"/>
        </w:rPr>
        <w:t xml:space="preserve">Écris cette phrase déclarative selon le type demandé : Tu ne tournes pas à gauche. </w:t>
      </w:r>
    </w:p>
    <w:p w14:paraId="4F23577D" w14:textId="77777777" w:rsidR="005450D9" w:rsidRDefault="005450D9" w:rsidP="005450D9">
      <w:pPr>
        <w:pStyle w:val="Paragraphedeliste"/>
        <w:numPr>
          <w:ilvl w:val="0"/>
          <w:numId w:val="69"/>
        </w:numPr>
        <w:spacing w:before="120" w:after="360" w:line="480" w:lineRule="auto"/>
        <w:ind w:left="244" w:hanging="244"/>
        <w:jc w:val="both"/>
        <w:rPr>
          <w:rFonts w:cstheme="minorHAnsi"/>
          <w:bCs/>
          <w:sz w:val="24"/>
          <w:szCs w:val="24"/>
        </w:rPr>
      </w:pPr>
      <w:r>
        <w:rPr>
          <w:rFonts w:cstheme="minorHAnsi"/>
          <w:bCs/>
          <w:sz w:val="24"/>
          <w:szCs w:val="24"/>
        </w:rPr>
        <w:t xml:space="preserve">Interrogatif : </w:t>
      </w:r>
      <w:r w:rsidRPr="00EE72BB">
        <w:rPr>
          <w:rFonts w:cstheme="minorHAnsi"/>
          <w:bCs/>
          <w:sz w:val="14"/>
          <w:szCs w:val="14"/>
        </w:rPr>
        <w:t>………………………………………</w:t>
      </w:r>
      <w:r>
        <w:rPr>
          <w:rFonts w:cstheme="minorHAnsi"/>
          <w:bCs/>
          <w:sz w:val="14"/>
          <w:szCs w:val="14"/>
        </w:rPr>
        <w:t>……………………………….</w:t>
      </w:r>
      <w:r w:rsidRPr="00EE72BB">
        <w:rPr>
          <w:rFonts w:cstheme="minorHAnsi"/>
          <w:bCs/>
          <w:sz w:val="14"/>
          <w:szCs w:val="14"/>
        </w:rPr>
        <w:t>………………</w:t>
      </w:r>
    </w:p>
    <w:p w14:paraId="19E02F81" w14:textId="77777777" w:rsidR="005450D9" w:rsidRPr="00EE72BB" w:rsidRDefault="005450D9" w:rsidP="005450D9">
      <w:pPr>
        <w:pStyle w:val="Paragraphedeliste"/>
        <w:numPr>
          <w:ilvl w:val="0"/>
          <w:numId w:val="69"/>
        </w:numPr>
        <w:spacing w:before="120" w:after="240" w:line="480" w:lineRule="auto"/>
        <w:ind w:left="244" w:hanging="244"/>
        <w:jc w:val="both"/>
        <w:rPr>
          <w:rFonts w:cstheme="minorHAnsi"/>
          <w:bCs/>
          <w:sz w:val="24"/>
          <w:szCs w:val="24"/>
        </w:rPr>
      </w:pPr>
      <w:r>
        <w:rPr>
          <w:rFonts w:cstheme="minorHAnsi"/>
          <w:bCs/>
          <w:sz w:val="24"/>
          <w:szCs w:val="24"/>
        </w:rPr>
        <w:t xml:space="preserve">Injonctif : </w:t>
      </w:r>
      <w:r w:rsidRPr="00EE72BB">
        <w:rPr>
          <w:rFonts w:cstheme="minorHAnsi"/>
          <w:bCs/>
          <w:sz w:val="14"/>
          <w:szCs w:val="14"/>
        </w:rPr>
        <w:t>……</w:t>
      </w:r>
      <w:r>
        <w:rPr>
          <w:rFonts w:cstheme="minorHAnsi"/>
          <w:bCs/>
          <w:sz w:val="14"/>
          <w:szCs w:val="14"/>
        </w:rPr>
        <w:t>……..</w:t>
      </w:r>
      <w:r w:rsidRPr="00EE72BB">
        <w:rPr>
          <w:rFonts w:cstheme="minorHAnsi"/>
          <w:bCs/>
          <w:sz w:val="14"/>
          <w:szCs w:val="14"/>
        </w:rPr>
        <w:t>…………………………………</w:t>
      </w:r>
      <w:r>
        <w:rPr>
          <w:rFonts w:cstheme="minorHAnsi"/>
          <w:bCs/>
          <w:sz w:val="14"/>
          <w:szCs w:val="14"/>
        </w:rPr>
        <w:t>……………………………….</w:t>
      </w:r>
      <w:r w:rsidRPr="00EE72BB">
        <w:rPr>
          <w:rFonts w:cstheme="minorHAnsi"/>
          <w:bCs/>
          <w:sz w:val="14"/>
          <w:szCs w:val="14"/>
        </w:rPr>
        <w:t>………………</w:t>
      </w:r>
    </w:p>
    <w:p w14:paraId="488B1A37" w14:textId="77777777" w:rsidR="005450D9" w:rsidRPr="00BD5439" w:rsidRDefault="005450D9" w:rsidP="005450D9">
      <w:pPr>
        <w:spacing w:before="240" w:after="240" w:line="240" w:lineRule="auto"/>
        <w:rPr>
          <w:rFonts w:cstheme="minorHAnsi"/>
          <w:b/>
          <w:sz w:val="24"/>
          <w:szCs w:val="24"/>
        </w:rPr>
      </w:pPr>
      <w:r w:rsidRPr="00BD5439">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4</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sidRPr="00BD5439">
        <w:rPr>
          <w:rFonts w:cstheme="minorHAnsi"/>
          <w:b/>
          <w:sz w:val="24"/>
          <w:szCs w:val="24"/>
        </w:rPr>
        <w:t>Transforme</w:t>
      </w:r>
      <w:r>
        <w:rPr>
          <w:rFonts w:cstheme="minorHAnsi"/>
          <w:b/>
          <w:sz w:val="24"/>
          <w:szCs w:val="24"/>
        </w:rPr>
        <w:t xml:space="preserve"> les phrases</w:t>
      </w:r>
      <w:r w:rsidRPr="00BD5439">
        <w:rPr>
          <w:rFonts w:cstheme="minorHAnsi"/>
          <w:b/>
          <w:sz w:val="24"/>
          <w:szCs w:val="24"/>
        </w:rPr>
        <w:t xml:space="preserve"> selon le type demandé.  </w:t>
      </w:r>
    </w:p>
    <w:p w14:paraId="1B798C38" w14:textId="77777777" w:rsidR="005450D9" w:rsidRPr="00BD5439" w:rsidRDefault="005450D9" w:rsidP="005450D9">
      <w:pPr>
        <w:pStyle w:val="Paragraphedeliste"/>
        <w:numPr>
          <w:ilvl w:val="0"/>
          <w:numId w:val="22"/>
        </w:numPr>
        <w:spacing w:before="240" w:after="240" w:line="360" w:lineRule="auto"/>
        <w:ind w:left="244" w:hanging="244"/>
        <w:jc w:val="both"/>
        <w:rPr>
          <w:rFonts w:cstheme="minorHAnsi"/>
          <w:sz w:val="24"/>
          <w:szCs w:val="24"/>
        </w:rPr>
      </w:pPr>
      <w:r w:rsidRPr="00BD5439">
        <w:rPr>
          <w:rFonts w:cstheme="minorHAnsi"/>
          <w:sz w:val="24"/>
          <w:szCs w:val="24"/>
        </w:rPr>
        <w:t>Le carrelage n’est pas encore sec.</w:t>
      </w:r>
      <w:r>
        <w:rPr>
          <w:rFonts w:cstheme="minorHAnsi"/>
          <w:sz w:val="24"/>
          <w:szCs w:val="24"/>
        </w:rPr>
        <w:t xml:space="preserve"> </w:t>
      </w:r>
      <w:r w:rsidRPr="00BD5439">
        <w:rPr>
          <w:rFonts w:cstheme="minorHAnsi"/>
          <w:sz w:val="24"/>
          <w:szCs w:val="24"/>
        </w:rPr>
        <w:t xml:space="preserve">(interrogative) </w:t>
      </w:r>
    </w:p>
    <w:p w14:paraId="21050AD3" w14:textId="77777777" w:rsidR="005450D9" w:rsidRDefault="005450D9" w:rsidP="005450D9">
      <w:pPr>
        <w:pStyle w:val="Paragraphedeliste"/>
        <w:numPr>
          <w:ilvl w:val="0"/>
          <w:numId w:val="22"/>
        </w:numPr>
        <w:spacing w:before="240" w:after="240" w:line="360" w:lineRule="auto"/>
        <w:ind w:left="244" w:hanging="244"/>
        <w:jc w:val="both"/>
        <w:rPr>
          <w:rFonts w:cstheme="minorHAnsi"/>
          <w:sz w:val="24"/>
          <w:szCs w:val="24"/>
        </w:rPr>
      </w:pPr>
      <w:r w:rsidRPr="00BD5439">
        <w:rPr>
          <w:rFonts w:cstheme="minorHAnsi"/>
          <w:sz w:val="24"/>
          <w:szCs w:val="24"/>
        </w:rPr>
        <w:t xml:space="preserve">Rangez ce livre </w:t>
      </w:r>
      <w:r>
        <w:rPr>
          <w:rFonts w:cstheme="minorHAnsi"/>
          <w:sz w:val="24"/>
          <w:szCs w:val="24"/>
        </w:rPr>
        <w:t xml:space="preserve">dans ce carton. </w:t>
      </w:r>
      <w:r w:rsidRPr="00BD5439">
        <w:rPr>
          <w:rFonts w:cstheme="minorHAnsi"/>
          <w:sz w:val="24"/>
          <w:szCs w:val="24"/>
        </w:rPr>
        <w:t>(déclarative)</w:t>
      </w:r>
    </w:p>
    <w:p w14:paraId="597D0942" w14:textId="77777777" w:rsidR="005450D9" w:rsidRPr="005D31D3" w:rsidRDefault="005450D9" w:rsidP="005450D9">
      <w:pPr>
        <w:pStyle w:val="Paragraphedeliste"/>
        <w:numPr>
          <w:ilvl w:val="0"/>
          <w:numId w:val="22"/>
        </w:numPr>
        <w:spacing w:before="240" w:after="240" w:line="360" w:lineRule="auto"/>
        <w:ind w:left="244" w:hanging="244"/>
        <w:jc w:val="both"/>
        <w:rPr>
          <w:rFonts w:cstheme="minorHAnsi"/>
          <w:sz w:val="24"/>
          <w:szCs w:val="24"/>
        </w:rPr>
      </w:pPr>
      <w:r w:rsidRPr="00BD5439">
        <w:rPr>
          <w:rFonts w:cstheme="minorHAnsi"/>
          <w:sz w:val="24"/>
          <w:szCs w:val="24"/>
        </w:rPr>
        <w:t xml:space="preserve">Il ne faut pas jouer ici. (injonctive) </w:t>
      </w:r>
    </w:p>
    <w:p w14:paraId="2CD90331" w14:textId="77777777" w:rsidR="005450D9" w:rsidRPr="00BD5439" w:rsidRDefault="005450D9" w:rsidP="005450D9">
      <w:pPr>
        <w:pStyle w:val="Paragraphedeliste"/>
        <w:numPr>
          <w:ilvl w:val="0"/>
          <w:numId w:val="22"/>
        </w:numPr>
        <w:spacing w:before="240" w:after="240" w:line="360" w:lineRule="auto"/>
        <w:ind w:left="244" w:hanging="244"/>
        <w:rPr>
          <w:rFonts w:cstheme="minorHAnsi"/>
          <w:sz w:val="24"/>
          <w:szCs w:val="24"/>
        </w:rPr>
      </w:pPr>
      <w:r w:rsidRPr="00BD5439">
        <w:rPr>
          <w:rFonts w:cstheme="minorHAnsi"/>
          <w:sz w:val="24"/>
          <w:szCs w:val="24"/>
        </w:rPr>
        <w:t xml:space="preserve">Il fait chaud dans cette salle. (exclamative) </w:t>
      </w:r>
    </w:p>
    <w:p w14:paraId="1C5C3CF4" w14:textId="77777777" w:rsidR="005450D9" w:rsidRPr="00BD5439" w:rsidRDefault="005450D9" w:rsidP="005450D9">
      <w:pPr>
        <w:spacing w:before="480" w:after="120" w:line="240" w:lineRule="auto"/>
        <w:rPr>
          <w:rFonts w:cstheme="minorHAnsi"/>
          <w:sz w:val="24"/>
          <w:szCs w:val="24"/>
        </w:rPr>
      </w:pPr>
      <w:r w:rsidRPr="00BD5439">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5</w:t>
      </w:r>
      <w:r w:rsidRPr="00BD5439">
        <w:rPr>
          <w:rFonts w:cstheme="minorHAnsi"/>
          <w:b/>
          <w:color w:val="FFFFFF" w:themeColor="background1"/>
          <w:sz w:val="24"/>
          <w:szCs w:val="24"/>
          <w:shd w:val="clear" w:color="auto" w:fill="FF0000"/>
        </w:rPr>
        <w:t xml:space="preserve">  </w:t>
      </w:r>
      <w:r>
        <w:rPr>
          <w:rFonts w:cstheme="minorHAnsi"/>
          <w:b/>
          <w:color w:val="FFFFFF" w:themeColor="background1"/>
          <w:sz w:val="24"/>
          <w:szCs w:val="24"/>
        </w:rPr>
        <w:t xml:space="preserve"> </w:t>
      </w:r>
      <w:r>
        <w:rPr>
          <w:rFonts w:cstheme="minorHAnsi"/>
          <w:b/>
          <w:sz w:val="24"/>
          <w:szCs w:val="24"/>
        </w:rPr>
        <w:t xml:space="preserve">Pour chaque phrase, écris une question dont </w:t>
      </w:r>
      <w:r w:rsidRPr="00BD5439">
        <w:rPr>
          <w:rFonts w:cstheme="minorHAnsi"/>
          <w:b/>
          <w:sz w:val="24"/>
          <w:szCs w:val="24"/>
        </w:rPr>
        <w:t>l</w:t>
      </w:r>
      <w:r>
        <w:rPr>
          <w:rFonts w:cstheme="minorHAnsi"/>
          <w:b/>
          <w:sz w:val="24"/>
          <w:szCs w:val="24"/>
        </w:rPr>
        <w:t xml:space="preserve">es mots soulignés sont la réponse. </w:t>
      </w:r>
      <w:r w:rsidRPr="00BD5439">
        <w:rPr>
          <w:rFonts w:cstheme="minorHAnsi"/>
          <w:b/>
          <w:sz w:val="24"/>
          <w:szCs w:val="24"/>
        </w:rPr>
        <w:t xml:space="preserve"> </w:t>
      </w:r>
    </w:p>
    <w:p w14:paraId="199B216D" w14:textId="77777777" w:rsidR="005450D9" w:rsidRPr="00BD5439" w:rsidRDefault="005450D9" w:rsidP="005450D9">
      <w:pPr>
        <w:pStyle w:val="Paragraphedeliste"/>
        <w:numPr>
          <w:ilvl w:val="0"/>
          <w:numId w:val="28"/>
        </w:numPr>
        <w:spacing w:before="240" w:after="240" w:line="360" w:lineRule="auto"/>
        <w:ind w:left="244" w:hanging="244"/>
        <w:rPr>
          <w:rFonts w:cstheme="minorHAnsi"/>
          <w:sz w:val="24"/>
          <w:szCs w:val="24"/>
        </w:rPr>
      </w:pPr>
      <w:r w:rsidRPr="00BD5439">
        <w:rPr>
          <w:rFonts w:cstheme="minorHAnsi"/>
          <w:sz w:val="24"/>
          <w:szCs w:val="24"/>
        </w:rPr>
        <w:t xml:space="preserve">Il lit toujours son journal </w:t>
      </w:r>
      <w:r w:rsidRPr="00BD5439">
        <w:rPr>
          <w:rFonts w:cstheme="minorHAnsi"/>
          <w:sz w:val="24"/>
          <w:szCs w:val="24"/>
          <w:u w:val="single"/>
        </w:rPr>
        <w:t>dans ce fauteuil</w:t>
      </w:r>
      <w:r w:rsidRPr="00BD5439">
        <w:rPr>
          <w:rFonts w:cstheme="minorHAnsi"/>
          <w:sz w:val="24"/>
          <w:szCs w:val="24"/>
        </w:rPr>
        <w:t xml:space="preserve">. </w:t>
      </w:r>
    </w:p>
    <w:p w14:paraId="6F5E22B2" w14:textId="77777777" w:rsidR="005450D9" w:rsidRPr="00BD5439" w:rsidRDefault="005450D9" w:rsidP="005450D9">
      <w:pPr>
        <w:pStyle w:val="Paragraphedeliste"/>
        <w:numPr>
          <w:ilvl w:val="0"/>
          <w:numId w:val="28"/>
        </w:numPr>
        <w:spacing w:before="240" w:after="240" w:line="360" w:lineRule="auto"/>
        <w:ind w:left="244" w:hanging="244"/>
        <w:rPr>
          <w:rFonts w:cstheme="minorHAnsi"/>
          <w:sz w:val="24"/>
          <w:szCs w:val="24"/>
        </w:rPr>
      </w:pPr>
      <w:r w:rsidRPr="00BD5439">
        <w:rPr>
          <w:rFonts w:cstheme="minorHAnsi"/>
          <w:sz w:val="24"/>
          <w:szCs w:val="24"/>
        </w:rPr>
        <w:t xml:space="preserve">Nous nous sommes couchés </w:t>
      </w:r>
      <w:r w:rsidRPr="00BD5439">
        <w:rPr>
          <w:rFonts w:cstheme="minorHAnsi"/>
          <w:sz w:val="24"/>
          <w:szCs w:val="24"/>
          <w:u w:val="single"/>
        </w:rPr>
        <w:t>à 22 heures</w:t>
      </w:r>
      <w:r>
        <w:rPr>
          <w:rFonts w:cstheme="minorHAnsi"/>
          <w:sz w:val="24"/>
          <w:szCs w:val="24"/>
        </w:rPr>
        <w:t>.</w:t>
      </w:r>
      <w:r w:rsidRPr="00BD5439">
        <w:rPr>
          <w:rFonts w:cstheme="minorHAnsi"/>
          <w:sz w:val="24"/>
          <w:szCs w:val="24"/>
        </w:rPr>
        <w:t xml:space="preserve"> </w:t>
      </w:r>
    </w:p>
    <w:p w14:paraId="0965E72D" w14:textId="77777777" w:rsidR="005450D9" w:rsidRPr="00BD5439" w:rsidRDefault="005450D9" w:rsidP="005450D9">
      <w:pPr>
        <w:pStyle w:val="Paragraphedeliste"/>
        <w:numPr>
          <w:ilvl w:val="0"/>
          <w:numId w:val="28"/>
        </w:numPr>
        <w:spacing w:before="240" w:after="240" w:line="360" w:lineRule="auto"/>
        <w:ind w:left="244" w:hanging="244"/>
        <w:rPr>
          <w:rFonts w:cstheme="minorHAnsi"/>
          <w:sz w:val="24"/>
          <w:szCs w:val="24"/>
        </w:rPr>
      </w:pPr>
      <w:r w:rsidRPr="00BD5439">
        <w:rPr>
          <w:rFonts w:cstheme="minorHAnsi"/>
          <w:sz w:val="24"/>
          <w:szCs w:val="24"/>
        </w:rPr>
        <w:t xml:space="preserve">Je n’ai </w:t>
      </w:r>
      <w:r w:rsidRPr="00BD5439">
        <w:rPr>
          <w:rFonts w:cstheme="minorHAnsi"/>
          <w:sz w:val="24"/>
          <w:szCs w:val="24"/>
          <w:u w:val="single"/>
        </w:rPr>
        <w:t>rien</w:t>
      </w:r>
      <w:r w:rsidRPr="00BD5439">
        <w:rPr>
          <w:rFonts w:cstheme="minorHAnsi"/>
          <w:sz w:val="24"/>
          <w:szCs w:val="24"/>
        </w:rPr>
        <w:t xml:space="preserve"> à cacher !</w:t>
      </w:r>
    </w:p>
    <w:p w14:paraId="694E9F68" w14:textId="77777777" w:rsidR="005450D9" w:rsidRDefault="005450D9" w:rsidP="005450D9">
      <w:pPr>
        <w:pStyle w:val="Paragraphedeliste"/>
        <w:numPr>
          <w:ilvl w:val="0"/>
          <w:numId w:val="28"/>
        </w:numPr>
        <w:spacing w:before="720" w:after="240" w:line="240" w:lineRule="auto"/>
        <w:ind w:left="244" w:hanging="244"/>
        <w:rPr>
          <w:rFonts w:cstheme="minorHAnsi"/>
          <w:sz w:val="24"/>
          <w:szCs w:val="24"/>
        </w:rPr>
        <w:sectPr w:rsidR="005450D9" w:rsidSect="00AD61CE">
          <w:headerReference w:type="default" r:id="rId56"/>
          <w:footerReference w:type="default" r:id="rId57"/>
          <w:pgSz w:w="11906" w:h="16838"/>
          <w:pgMar w:top="720" w:right="720" w:bottom="720" w:left="720" w:header="227" w:footer="227" w:gutter="0"/>
          <w:cols w:num="2" w:space="708"/>
          <w:docGrid w:linePitch="360"/>
        </w:sectPr>
      </w:pPr>
      <w:r w:rsidRPr="00146D9D">
        <w:rPr>
          <w:rFonts w:cstheme="minorHAnsi"/>
          <w:sz w:val="24"/>
          <w:szCs w:val="24"/>
          <w:u w:val="single"/>
        </w:rPr>
        <w:t>Non</w:t>
      </w:r>
      <w:r w:rsidRPr="00146D9D">
        <w:rPr>
          <w:rFonts w:cstheme="minorHAnsi"/>
          <w:sz w:val="24"/>
          <w:szCs w:val="24"/>
        </w:rPr>
        <w:t>, n’allume pas la lumière </w:t>
      </w:r>
      <w:r>
        <w:rPr>
          <w:rFonts w:cstheme="minorHAnsi"/>
          <w:sz w:val="24"/>
          <w:szCs w:val="24"/>
        </w:rPr>
        <w:t>.</w:t>
      </w:r>
    </w:p>
    <w:p w14:paraId="33C45D3B" w14:textId="77777777" w:rsidR="00AA4BF5" w:rsidRPr="005450D9" w:rsidRDefault="00AA4BF5" w:rsidP="005450D9">
      <w:pPr>
        <w:pStyle w:val="Paragraphedeliste"/>
        <w:spacing w:before="720" w:after="120" w:line="240" w:lineRule="auto"/>
        <w:ind w:left="244"/>
        <w:rPr>
          <w:rFonts w:cstheme="minorHAnsi"/>
          <w:b/>
          <w:sz w:val="24"/>
          <w:szCs w:val="24"/>
        </w:rPr>
      </w:pPr>
    </w:p>
    <w:bookmarkEnd w:id="3"/>
    <w:p w14:paraId="4DD7E181" w14:textId="77777777" w:rsidR="005450D9" w:rsidRPr="00BD5439" w:rsidRDefault="005450D9" w:rsidP="005450D9">
      <w:pPr>
        <w:spacing w:after="120" w:line="276" w:lineRule="auto"/>
        <w:jc w:val="both"/>
        <w:rPr>
          <w:rFonts w:cstheme="minorHAnsi"/>
          <w:sz w:val="24"/>
          <w:szCs w:val="24"/>
          <w:shd w:val="clear" w:color="auto" w:fill="FF9800"/>
        </w:rPr>
      </w:pPr>
      <w:r w:rsidRPr="001453EF">
        <w:rPr>
          <w:rFonts w:cstheme="minorHAnsi"/>
          <w:sz w:val="24"/>
          <w:szCs w:val="24"/>
          <w:shd w:val="clear" w:color="auto" w:fill="00B050"/>
        </w:rPr>
        <w:t xml:space="preserve"> </w:t>
      </w:r>
      <w:r w:rsidRPr="001453EF">
        <w:rPr>
          <w:rFonts w:cstheme="minorHAnsi"/>
          <w:b/>
          <w:sz w:val="24"/>
          <w:szCs w:val="24"/>
          <w:shd w:val="clear" w:color="auto" w:fill="00B050"/>
        </w:rPr>
        <w:t xml:space="preserve"> </w:t>
      </w:r>
      <w:r w:rsidRPr="001453EF">
        <w:rPr>
          <w:rFonts w:cstheme="minorHAnsi"/>
          <w:b/>
          <w:color w:val="FFFFFF" w:themeColor="background1"/>
          <w:sz w:val="24"/>
          <w:szCs w:val="24"/>
          <w:shd w:val="clear" w:color="auto" w:fill="00B050"/>
        </w:rPr>
        <w:t>1</w:t>
      </w:r>
      <w:r>
        <w:rPr>
          <w:rFonts w:cstheme="minorHAnsi"/>
          <w:b/>
          <w:color w:val="FFFFFF" w:themeColor="background1"/>
          <w:sz w:val="24"/>
          <w:szCs w:val="24"/>
          <w:shd w:val="clear" w:color="auto" w:fill="00B050"/>
        </w:rPr>
        <w:t xml:space="preserve">  </w:t>
      </w:r>
      <w:r>
        <w:rPr>
          <w:rFonts w:cstheme="minorHAnsi"/>
          <w:b/>
          <w:sz w:val="24"/>
          <w:szCs w:val="24"/>
        </w:rPr>
        <w:t xml:space="preserve"> </w:t>
      </w:r>
      <w:r w:rsidRPr="001453EF">
        <w:rPr>
          <w:rFonts w:cstheme="minorHAnsi"/>
          <w:b/>
          <w:sz w:val="24"/>
          <w:szCs w:val="24"/>
        </w:rPr>
        <w:t xml:space="preserve"> </w:t>
      </w:r>
      <w:r w:rsidRPr="00BD5439">
        <w:rPr>
          <w:rFonts w:cstheme="minorHAnsi"/>
          <w:b/>
          <w:sz w:val="24"/>
          <w:szCs w:val="24"/>
        </w:rPr>
        <w:t xml:space="preserve">Coche uniquement les phrases injonctives. </w:t>
      </w:r>
    </w:p>
    <w:p w14:paraId="6DF2E57B" w14:textId="77777777" w:rsidR="005450D9" w:rsidRPr="00BD5439" w:rsidRDefault="00873310" w:rsidP="005450D9">
      <w:pPr>
        <w:spacing w:after="0" w:line="360" w:lineRule="auto"/>
        <w:rPr>
          <w:rFonts w:cstheme="minorHAnsi"/>
          <w:sz w:val="24"/>
          <w:szCs w:val="24"/>
        </w:rPr>
      </w:pPr>
      <w:sdt>
        <w:sdtPr>
          <w:rPr>
            <w:rFonts w:cstheme="minorHAnsi"/>
            <w:sz w:val="24"/>
            <w:szCs w:val="24"/>
          </w:rPr>
          <w:id w:val="-2020156908"/>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Est-elle déjà partie ? </w:t>
      </w:r>
    </w:p>
    <w:p w14:paraId="1A5A94CD" w14:textId="77777777" w:rsidR="005450D9" w:rsidRPr="00BD5439" w:rsidRDefault="00873310" w:rsidP="005450D9">
      <w:pPr>
        <w:spacing w:after="0" w:line="360" w:lineRule="auto"/>
        <w:rPr>
          <w:rFonts w:cstheme="minorHAnsi"/>
          <w:sz w:val="24"/>
          <w:szCs w:val="24"/>
        </w:rPr>
      </w:pPr>
      <w:sdt>
        <w:sdtPr>
          <w:rPr>
            <w:rFonts w:cstheme="minorHAnsi"/>
            <w:sz w:val="24"/>
            <w:szCs w:val="24"/>
          </w:rPr>
          <w:id w:val="-1133868706"/>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w:t>
      </w:r>
      <w:r w:rsidR="005450D9">
        <w:rPr>
          <w:rFonts w:cstheme="minorHAnsi"/>
          <w:sz w:val="24"/>
          <w:szCs w:val="24"/>
        </w:rPr>
        <w:t xml:space="preserve">Ne joue pas ici ! </w:t>
      </w:r>
      <w:r w:rsidR="005450D9" w:rsidRPr="00BD5439">
        <w:rPr>
          <w:rFonts w:cstheme="minorHAnsi"/>
          <w:sz w:val="24"/>
          <w:szCs w:val="24"/>
        </w:rPr>
        <w:t xml:space="preserve"> </w:t>
      </w:r>
    </w:p>
    <w:p w14:paraId="200B2C5B" w14:textId="77777777" w:rsidR="005450D9" w:rsidRPr="00BD5439" w:rsidRDefault="00873310" w:rsidP="005450D9">
      <w:pPr>
        <w:spacing w:after="0" w:line="360" w:lineRule="auto"/>
        <w:rPr>
          <w:rFonts w:cstheme="minorHAnsi"/>
          <w:sz w:val="24"/>
          <w:szCs w:val="24"/>
        </w:rPr>
      </w:pPr>
      <w:sdt>
        <w:sdtPr>
          <w:rPr>
            <w:rFonts w:cstheme="minorHAnsi"/>
            <w:sz w:val="24"/>
            <w:szCs w:val="24"/>
          </w:rPr>
          <w:id w:val="1219247162"/>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Le garagiste a réparé la voiture. </w:t>
      </w:r>
    </w:p>
    <w:p w14:paraId="67B15528" w14:textId="77777777" w:rsidR="005450D9" w:rsidRPr="00BD5439" w:rsidRDefault="00873310" w:rsidP="005450D9">
      <w:pPr>
        <w:spacing w:after="0" w:line="360" w:lineRule="auto"/>
        <w:rPr>
          <w:rFonts w:cstheme="minorHAnsi"/>
          <w:sz w:val="24"/>
          <w:szCs w:val="24"/>
        </w:rPr>
      </w:pPr>
      <w:sdt>
        <w:sdtPr>
          <w:rPr>
            <w:rFonts w:cstheme="minorHAnsi"/>
            <w:sz w:val="24"/>
            <w:szCs w:val="24"/>
          </w:rPr>
          <w:id w:val="-973288921"/>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Elle ne sait pa</w:t>
      </w:r>
      <w:r w:rsidR="005450D9">
        <w:rPr>
          <w:rFonts w:cstheme="minorHAnsi"/>
          <w:sz w:val="24"/>
          <w:szCs w:val="24"/>
        </w:rPr>
        <w:t xml:space="preserve">s faire de vélo. </w:t>
      </w:r>
    </w:p>
    <w:p w14:paraId="191CBEEB" w14:textId="77777777" w:rsidR="005450D9" w:rsidRPr="00BD5439" w:rsidRDefault="00873310" w:rsidP="005450D9">
      <w:pPr>
        <w:spacing w:after="0" w:line="360" w:lineRule="auto"/>
        <w:rPr>
          <w:rFonts w:cstheme="minorHAnsi"/>
          <w:sz w:val="24"/>
          <w:szCs w:val="24"/>
        </w:rPr>
      </w:pPr>
      <w:sdt>
        <w:sdtPr>
          <w:rPr>
            <w:rFonts w:cstheme="minorHAnsi"/>
            <w:sz w:val="24"/>
            <w:szCs w:val="24"/>
          </w:rPr>
          <w:id w:val="-1121149412"/>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w:t>
      </w:r>
      <w:r w:rsidR="005450D9">
        <w:rPr>
          <w:rFonts w:cstheme="minorHAnsi"/>
          <w:sz w:val="24"/>
          <w:szCs w:val="24"/>
        </w:rPr>
        <w:t xml:space="preserve">Comme ce poisson est cher ! </w:t>
      </w:r>
    </w:p>
    <w:p w14:paraId="7ED4F99C" w14:textId="77777777" w:rsidR="005450D9" w:rsidRPr="00BD5439" w:rsidRDefault="00873310" w:rsidP="005450D9">
      <w:pPr>
        <w:spacing w:after="120" w:line="360" w:lineRule="auto"/>
        <w:rPr>
          <w:rFonts w:cstheme="minorHAnsi"/>
          <w:sz w:val="24"/>
          <w:szCs w:val="24"/>
        </w:rPr>
      </w:pPr>
      <w:sdt>
        <w:sdtPr>
          <w:rPr>
            <w:rFonts w:cstheme="minorHAnsi"/>
            <w:sz w:val="24"/>
            <w:szCs w:val="24"/>
          </w:rPr>
          <w:id w:val="-43912776"/>
          <w14:checkbox>
            <w14:checked w14:val="0"/>
            <w14:checkedState w14:val="2612" w14:font="MS Gothic"/>
            <w14:uncheckedState w14:val="2610" w14:font="MS Gothic"/>
          </w14:checkbox>
        </w:sdtPr>
        <w:sdtEndPr/>
        <w:sdtContent>
          <w:r w:rsidR="005450D9" w:rsidRPr="00BD5439">
            <w:rPr>
              <w:rFonts w:ascii="Segoe UI Symbol" w:eastAsia="MS Gothic" w:hAnsi="Segoe UI Symbol" w:cs="Segoe UI Symbol"/>
              <w:sz w:val="24"/>
              <w:szCs w:val="24"/>
            </w:rPr>
            <w:t>☐</w:t>
          </w:r>
        </w:sdtContent>
      </w:sdt>
      <w:r w:rsidR="005450D9" w:rsidRPr="00BD5439">
        <w:rPr>
          <w:rFonts w:cstheme="minorHAnsi"/>
          <w:sz w:val="24"/>
          <w:szCs w:val="24"/>
        </w:rPr>
        <w:t xml:space="preserve"> Sonne avant d’entrer.</w:t>
      </w:r>
    </w:p>
    <w:p w14:paraId="4B78D75F" w14:textId="77777777" w:rsidR="005450D9" w:rsidRPr="00BD5439" w:rsidRDefault="005450D9" w:rsidP="005450D9">
      <w:pPr>
        <w:spacing w:before="320" w:after="240" w:line="240" w:lineRule="auto"/>
        <w:rPr>
          <w:rFonts w:cstheme="minorHAnsi"/>
          <w:sz w:val="24"/>
          <w:szCs w:val="24"/>
        </w:rPr>
      </w:pPr>
      <w:r w:rsidRPr="001453EF">
        <w:rPr>
          <w:rFonts w:cstheme="minorHAnsi"/>
          <w:sz w:val="24"/>
          <w:szCs w:val="24"/>
          <w:shd w:val="clear" w:color="auto" w:fill="00B050"/>
        </w:rPr>
        <w:t xml:space="preserve"> </w:t>
      </w:r>
      <w:r w:rsidRPr="001453EF">
        <w:rPr>
          <w:rFonts w:cstheme="minorHAnsi"/>
          <w:b/>
          <w:sz w:val="24"/>
          <w:szCs w:val="24"/>
          <w:shd w:val="clear" w:color="auto" w:fill="00B050"/>
        </w:rPr>
        <w:t xml:space="preserve"> </w:t>
      </w:r>
      <w:r>
        <w:rPr>
          <w:rFonts w:cstheme="minorHAnsi"/>
          <w:b/>
          <w:color w:val="FFFFFF" w:themeColor="background1"/>
          <w:sz w:val="24"/>
          <w:szCs w:val="24"/>
          <w:shd w:val="clear" w:color="auto" w:fill="00B050"/>
        </w:rPr>
        <w:t xml:space="preserve">2  </w:t>
      </w:r>
      <w:r>
        <w:rPr>
          <w:rFonts w:cstheme="minorHAnsi"/>
          <w:b/>
          <w:sz w:val="24"/>
          <w:szCs w:val="24"/>
        </w:rPr>
        <w:t xml:space="preserve"> </w:t>
      </w:r>
      <w:r w:rsidRPr="00BD5439">
        <w:rPr>
          <w:rFonts w:cstheme="minorHAnsi"/>
          <w:b/>
          <w:sz w:val="24"/>
          <w:szCs w:val="24"/>
        </w:rPr>
        <w:t xml:space="preserve">Dans le texte suivant, souligne les trois phrases injonctives. </w:t>
      </w:r>
      <w:r w:rsidRPr="00BD5439">
        <w:rPr>
          <w:rFonts w:cstheme="minorHAnsi"/>
          <w:sz w:val="24"/>
          <w:szCs w:val="24"/>
        </w:rPr>
        <w:t xml:space="preserve"> </w:t>
      </w:r>
    </w:p>
    <w:p w14:paraId="75EB4188" w14:textId="77777777" w:rsidR="005450D9" w:rsidRPr="00BD5439" w:rsidRDefault="005450D9" w:rsidP="005450D9">
      <w:pPr>
        <w:spacing w:before="200" w:after="0" w:line="408" w:lineRule="auto"/>
        <w:jc w:val="both"/>
        <w:rPr>
          <w:rFonts w:cstheme="minorHAnsi"/>
          <w:sz w:val="24"/>
          <w:szCs w:val="24"/>
        </w:rPr>
      </w:pPr>
      <w:r w:rsidRPr="00BD5439">
        <w:rPr>
          <w:rFonts w:cstheme="minorHAnsi"/>
          <w:sz w:val="24"/>
          <w:szCs w:val="24"/>
        </w:rPr>
        <w:t>La Bête dit au</w:t>
      </w:r>
      <w:r>
        <w:rPr>
          <w:rFonts w:cstheme="minorHAnsi"/>
          <w:sz w:val="24"/>
          <w:szCs w:val="24"/>
        </w:rPr>
        <w:t xml:space="preserve"> </w:t>
      </w:r>
      <w:r w:rsidRPr="00BD5439">
        <w:rPr>
          <w:rFonts w:cstheme="minorHAnsi"/>
          <w:sz w:val="24"/>
          <w:szCs w:val="24"/>
        </w:rPr>
        <w:t xml:space="preserve">revoir à Belle : </w:t>
      </w:r>
    </w:p>
    <w:p w14:paraId="5D3DFF6E" w14:textId="77777777" w:rsidR="005450D9" w:rsidRPr="00BD5439" w:rsidRDefault="005450D9" w:rsidP="005450D9">
      <w:pPr>
        <w:spacing w:after="0" w:line="408" w:lineRule="auto"/>
        <w:jc w:val="both"/>
        <w:rPr>
          <w:rFonts w:cstheme="minorHAnsi"/>
          <w:sz w:val="24"/>
          <w:szCs w:val="24"/>
        </w:rPr>
      </w:pPr>
      <w:r w:rsidRPr="00BD5439">
        <w:rPr>
          <w:rFonts w:cstheme="minorHAnsi"/>
          <w:sz w:val="24"/>
          <w:szCs w:val="24"/>
        </w:rPr>
        <w:t>« Il est temps de partir. Surtout, ne parlez pas aux inconnus. Suivez le chemin de droite ! Vous arriverez</w:t>
      </w:r>
      <w:r>
        <w:rPr>
          <w:rFonts w:cstheme="minorHAnsi"/>
          <w:sz w:val="24"/>
          <w:szCs w:val="24"/>
        </w:rPr>
        <w:t xml:space="preserve"> rapidement</w:t>
      </w:r>
      <w:r w:rsidRPr="00BD5439">
        <w:rPr>
          <w:rFonts w:cstheme="minorHAnsi"/>
          <w:sz w:val="24"/>
          <w:szCs w:val="24"/>
        </w:rPr>
        <w:t xml:space="preserve"> chez votre pèr</w:t>
      </w:r>
      <w:r>
        <w:rPr>
          <w:rFonts w:cstheme="minorHAnsi"/>
          <w:sz w:val="24"/>
          <w:szCs w:val="24"/>
        </w:rPr>
        <w:t>e</w:t>
      </w:r>
      <w:r w:rsidRPr="00BD5439">
        <w:rPr>
          <w:rFonts w:cstheme="minorHAnsi"/>
          <w:sz w:val="24"/>
          <w:szCs w:val="24"/>
        </w:rPr>
        <w:t xml:space="preserve">. J’ai mis des provisions dans votre sac. Partez vite avant que </w:t>
      </w:r>
      <w:r>
        <w:rPr>
          <w:rFonts w:cstheme="minorHAnsi"/>
          <w:sz w:val="24"/>
          <w:szCs w:val="24"/>
        </w:rPr>
        <w:t xml:space="preserve">le soleil ne se couche </w:t>
      </w:r>
      <w:r w:rsidRPr="00BD5439">
        <w:rPr>
          <w:rFonts w:cstheme="minorHAnsi"/>
          <w:sz w:val="24"/>
          <w:szCs w:val="24"/>
        </w:rPr>
        <w:t>! »</w:t>
      </w:r>
    </w:p>
    <w:p w14:paraId="2E7D1713" w14:textId="77777777" w:rsidR="005450D9" w:rsidRPr="00BD5439" w:rsidRDefault="005450D9" w:rsidP="005450D9">
      <w:pPr>
        <w:spacing w:before="240" w:after="240" w:line="240" w:lineRule="auto"/>
        <w:jc w:val="both"/>
        <w:rPr>
          <w:rFonts w:cstheme="minorHAnsi"/>
          <w:sz w:val="24"/>
          <w:szCs w:val="24"/>
        </w:rPr>
      </w:pPr>
      <w:r w:rsidRPr="001453EF">
        <w:rPr>
          <w:rFonts w:cstheme="minorHAnsi"/>
          <w:sz w:val="24"/>
          <w:szCs w:val="24"/>
          <w:shd w:val="clear" w:color="auto" w:fill="00B050"/>
        </w:rPr>
        <w:t xml:space="preserve"> </w:t>
      </w:r>
      <w:r w:rsidRPr="001453EF">
        <w:rPr>
          <w:rFonts w:cstheme="minorHAnsi"/>
          <w:b/>
          <w:sz w:val="24"/>
          <w:szCs w:val="24"/>
          <w:shd w:val="clear" w:color="auto" w:fill="00B050"/>
        </w:rPr>
        <w:t xml:space="preserve"> </w:t>
      </w:r>
      <w:r>
        <w:rPr>
          <w:rFonts w:cstheme="minorHAnsi"/>
          <w:b/>
          <w:color w:val="FFFFFF" w:themeColor="background1"/>
          <w:sz w:val="24"/>
          <w:szCs w:val="24"/>
          <w:shd w:val="clear" w:color="auto" w:fill="00B050"/>
        </w:rPr>
        <w:t xml:space="preserve">3  </w:t>
      </w:r>
      <w:r>
        <w:rPr>
          <w:rFonts w:cstheme="minorHAnsi"/>
          <w:b/>
          <w:sz w:val="24"/>
          <w:szCs w:val="24"/>
        </w:rPr>
        <w:t xml:space="preserve"> </w:t>
      </w:r>
      <w:r w:rsidRPr="00BD5439">
        <w:rPr>
          <w:rFonts w:cstheme="minorHAnsi"/>
          <w:b/>
          <w:sz w:val="24"/>
          <w:szCs w:val="24"/>
        </w:rPr>
        <w:t>Recopie ces phrases injonctives</w:t>
      </w:r>
      <w:r>
        <w:rPr>
          <w:rFonts w:cstheme="minorHAnsi"/>
          <w:b/>
          <w:sz w:val="24"/>
          <w:szCs w:val="24"/>
        </w:rPr>
        <w:t>.</w:t>
      </w:r>
      <w:r w:rsidRPr="00BD5439">
        <w:rPr>
          <w:rFonts w:cstheme="minorHAnsi"/>
          <w:b/>
          <w:sz w:val="24"/>
          <w:szCs w:val="24"/>
        </w:rPr>
        <w:t xml:space="preserve"> </w:t>
      </w:r>
      <w:r>
        <w:rPr>
          <w:rFonts w:cstheme="minorHAnsi"/>
          <w:b/>
          <w:sz w:val="24"/>
          <w:szCs w:val="24"/>
        </w:rPr>
        <w:t>P</w:t>
      </w:r>
      <w:r w:rsidRPr="00BD5439">
        <w:rPr>
          <w:rFonts w:cstheme="minorHAnsi"/>
          <w:b/>
          <w:sz w:val="24"/>
          <w:szCs w:val="24"/>
        </w:rPr>
        <w:t>uis</w:t>
      </w:r>
      <w:r>
        <w:rPr>
          <w:rFonts w:cstheme="minorHAnsi"/>
          <w:b/>
          <w:sz w:val="24"/>
          <w:szCs w:val="24"/>
        </w:rPr>
        <w:t>,</w:t>
      </w:r>
      <w:r w:rsidRPr="00BD5439">
        <w:rPr>
          <w:rFonts w:cstheme="minorHAnsi"/>
          <w:b/>
          <w:sz w:val="24"/>
          <w:szCs w:val="24"/>
        </w:rPr>
        <w:t xml:space="preserve"> entoure les verbes à l’impératif.</w:t>
      </w:r>
      <w:r w:rsidRPr="00BD5439">
        <w:rPr>
          <w:rFonts w:cstheme="minorHAnsi"/>
          <w:sz w:val="24"/>
          <w:szCs w:val="24"/>
        </w:rPr>
        <w:t xml:space="preserve"> </w:t>
      </w:r>
    </w:p>
    <w:p w14:paraId="0FEAEDE6" w14:textId="77777777" w:rsidR="005450D9" w:rsidRPr="00BD5439" w:rsidRDefault="005450D9" w:rsidP="005450D9">
      <w:pPr>
        <w:pStyle w:val="Paragraphedeliste"/>
        <w:numPr>
          <w:ilvl w:val="0"/>
          <w:numId w:val="15"/>
        </w:numPr>
        <w:spacing w:after="0" w:line="360" w:lineRule="auto"/>
        <w:ind w:left="244" w:hanging="244"/>
        <w:rPr>
          <w:rFonts w:cstheme="minorHAnsi"/>
          <w:sz w:val="24"/>
          <w:szCs w:val="24"/>
        </w:rPr>
      </w:pPr>
      <w:r w:rsidRPr="00BD5439">
        <w:rPr>
          <w:rFonts w:cstheme="minorHAnsi"/>
          <w:sz w:val="24"/>
          <w:szCs w:val="24"/>
        </w:rPr>
        <w:t>Regarde où tu marches !</w:t>
      </w:r>
    </w:p>
    <w:p w14:paraId="42B55AA9" w14:textId="77777777" w:rsidR="005450D9" w:rsidRPr="00BD5439" w:rsidRDefault="005450D9" w:rsidP="005450D9">
      <w:pPr>
        <w:pStyle w:val="Paragraphedeliste"/>
        <w:numPr>
          <w:ilvl w:val="0"/>
          <w:numId w:val="15"/>
        </w:numPr>
        <w:spacing w:after="240" w:line="360" w:lineRule="auto"/>
        <w:ind w:left="244" w:hanging="244"/>
        <w:rPr>
          <w:rFonts w:cstheme="minorHAnsi"/>
          <w:sz w:val="24"/>
          <w:szCs w:val="24"/>
        </w:rPr>
      </w:pPr>
      <w:r w:rsidRPr="00BD5439">
        <w:rPr>
          <w:rFonts w:cstheme="minorHAnsi"/>
          <w:sz w:val="24"/>
          <w:szCs w:val="24"/>
        </w:rPr>
        <w:t xml:space="preserve">N’oublie pas ton parapluie. </w:t>
      </w:r>
    </w:p>
    <w:p w14:paraId="4263D186" w14:textId="77777777" w:rsidR="005450D9" w:rsidRPr="00BD5439" w:rsidRDefault="005450D9" w:rsidP="005450D9">
      <w:pPr>
        <w:pStyle w:val="Paragraphedeliste"/>
        <w:numPr>
          <w:ilvl w:val="0"/>
          <w:numId w:val="15"/>
        </w:numPr>
        <w:spacing w:after="240" w:line="360" w:lineRule="auto"/>
        <w:ind w:left="244" w:hanging="244"/>
        <w:rPr>
          <w:rFonts w:cstheme="minorHAnsi"/>
          <w:sz w:val="24"/>
          <w:szCs w:val="24"/>
        </w:rPr>
      </w:pPr>
      <w:r w:rsidRPr="00BD5439">
        <w:rPr>
          <w:rFonts w:cstheme="minorHAnsi"/>
          <w:sz w:val="24"/>
          <w:szCs w:val="24"/>
        </w:rPr>
        <w:t xml:space="preserve">Ne tourne pas à gauche ! </w:t>
      </w:r>
    </w:p>
    <w:p w14:paraId="0A69CA24" w14:textId="77777777" w:rsidR="005450D9" w:rsidRPr="00BD5439" w:rsidRDefault="005450D9" w:rsidP="005450D9">
      <w:pPr>
        <w:pStyle w:val="Paragraphedeliste"/>
        <w:numPr>
          <w:ilvl w:val="0"/>
          <w:numId w:val="15"/>
        </w:numPr>
        <w:spacing w:after="400" w:line="360" w:lineRule="auto"/>
        <w:ind w:left="244" w:hanging="244"/>
        <w:rPr>
          <w:rFonts w:cstheme="minorHAnsi"/>
          <w:sz w:val="24"/>
          <w:szCs w:val="24"/>
        </w:rPr>
      </w:pPr>
      <w:r w:rsidRPr="00BD5439">
        <w:rPr>
          <w:rFonts w:cstheme="minorHAnsi"/>
          <w:sz w:val="24"/>
          <w:szCs w:val="24"/>
        </w:rPr>
        <w:t xml:space="preserve">Sois gentil avec tes frères et tes sœurs ! </w:t>
      </w:r>
    </w:p>
    <w:p w14:paraId="177C6CFF" w14:textId="77777777" w:rsidR="005450D9" w:rsidRPr="00CC7EC5" w:rsidRDefault="005450D9" w:rsidP="005450D9">
      <w:pPr>
        <w:spacing w:before="480" w:after="240" w:line="240" w:lineRule="auto"/>
        <w:rPr>
          <w:rFonts w:cstheme="minorHAnsi"/>
          <w:sz w:val="24"/>
          <w:szCs w:val="24"/>
          <w:shd w:val="clear" w:color="auto" w:fill="FF9800"/>
        </w:rPr>
      </w:pPr>
      <w:r w:rsidRPr="00BD5439">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4</w:t>
      </w:r>
      <w:r w:rsidRPr="00CC7EC5">
        <w:rPr>
          <w:rFonts w:cstheme="minorHAnsi"/>
          <w:b/>
          <w:color w:val="FFFFFF" w:themeColor="background1"/>
          <w:sz w:val="24"/>
          <w:szCs w:val="24"/>
          <w:shd w:val="clear" w:color="auto" w:fill="FF9800"/>
        </w:rPr>
        <w:t xml:space="preserve"> </w:t>
      </w:r>
      <w:r w:rsidRPr="00CC7EC5">
        <w:rPr>
          <w:rFonts w:cstheme="minorHAnsi"/>
          <w:b/>
          <w:sz w:val="24"/>
          <w:szCs w:val="24"/>
          <w:shd w:val="clear" w:color="auto" w:fill="FF9800"/>
        </w:rPr>
        <w:t xml:space="preserve"> </w:t>
      </w:r>
      <w:r w:rsidRPr="00CC7EC5">
        <w:rPr>
          <w:rFonts w:cstheme="minorHAnsi"/>
          <w:b/>
          <w:sz w:val="24"/>
          <w:szCs w:val="24"/>
        </w:rPr>
        <w:t xml:space="preserve"> </w:t>
      </w:r>
      <w:r>
        <w:rPr>
          <w:rFonts w:cstheme="minorHAnsi"/>
          <w:b/>
          <w:sz w:val="24"/>
          <w:szCs w:val="24"/>
        </w:rPr>
        <w:t>Écris ces phrases injonctives en conjuguant les verbes à la 2</w:t>
      </w:r>
      <w:r w:rsidRPr="00CC7EC5">
        <w:rPr>
          <w:rFonts w:cstheme="minorHAnsi"/>
          <w:b/>
          <w:sz w:val="24"/>
          <w:szCs w:val="24"/>
          <w:vertAlign w:val="superscript"/>
        </w:rPr>
        <w:t>ème</w:t>
      </w:r>
      <w:r>
        <w:rPr>
          <w:rFonts w:cstheme="minorHAnsi"/>
          <w:b/>
          <w:sz w:val="24"/>
          <w:szCs w:val="24"/>
        </w:rPr>
        <w:t xml:space="preserve"> personne du pluriel. </w:t>
      </w:r>
      <w:r w:rsidRPr="00CC7EC5">
        <w:rPr>
          <w:rFonts w:cstheme="minorHAnsi"/>
          <w:b/>
          <w:sz w:val="24"/>
          <w:szCs w:val="24"/>
        </w:rPr>
        <w:t xml:space="preserve"> </w:t>
      </w:r>
    </w:p>
    <w:p w14:paraId="1B6E22AB" w14:textId="77777777" w:rsidR="005450D9" w:rsidRPr="00CC7EC5" w:rsidRDefault="005450D9" w:rsidP="005450D9">
      <w:pPr>
        <w:pStyle w:val="Paragraphedeliste"/>
        <w:numPr>
          <w:ilvl w:val="0"/>
          <w:numId w:val="17"/>
        </w:numPr>
        <w:spacing w:after="240" w:line="360" w:lineRule="auto"/>
        <w:ind w:left="244" w:hanging="244"/>
        <w:jc w:val="both"/>
        <w:rPr>
          <w:rFonts w:cstheme="minorHAnsi"/>
          <w:sz w:val="24"/>
          <w:szCs w:val="24"/>
        </w:rPr>
      </w:pPr>
      <w:r w:rsidRPr="00CC7EC5">
        <w:rPr>
          <w:rFonts w:cstheme="minorHAnsi"/>
          <w:sz w:val="24"/>
          <w:szCs w:val="24"/>
        </w:rPr>
        <w:t>Allume ton ordinateur</w:t>
      </w:r>
      <w:r>
        <w:rPr>
          <w:rFonts w:cstheme="minorHAnsi"/>
          <w:sz w:val="24"/>
          <w:szCs w:val="24"/>
        </w:rPr>
        <w:t>.</w:t>
      </w:r>
    </w:p>
    <w:p w14:paraId="6B34BE27" w14:textId="77777777" w:rsidR="005450D9" w:rsidRPr="00CC7EC5" w:rsidRDefault="005450D9" w:rsidP="005450D9">
      <w:pPr>
        <w:pStyle w:val="Paragraphedeliste"/>
        <w:numPr>
          <w:ilvl w:val="0"/>
          <w:numId w:val="17"/>
        </w:numPr>
        <w:spacing w:after="240" w:line="360" w:lineRule="auto"/>
        <w:ind w:left="244" w:hanging="244"/>
        <w:jc w:val="both"/>
        <w:rPr>
          <w:rFonts w:cstheme="minorHAnsi"/>
          <w:sz w:val="24"/>
          <w:szCs w:val="24"/>
        </w:rPr>
      </w:pPr>
      <w:r w:rsidRPr="00CC7EC5">
        <w:rPr>
          <w:rFonts w:cstheme="minorHAnsi"/>
          <w:sz w:val="24"/>
          <w:szCs w:val="24"/>
        </w:rPr>
        <w:t>Ne fais pas tes devoirs devant la télé !</w:t>
      </w:r>
    </w:p>
    <w:p w14:paraId="616FDBAC" w14:textId="77777777" w:rsidR="005450D9" w:rsidRDefault="005450D9" w:rsidP="005450D9">
      <w:pPr>
        <w:pStyle w:val="Paragraphedeliste"/>
        <w:numPr>
          <w:ilvl w:val="0"/>
          <w:numId w:val="17"/>
        </w:numPr>
        <w:spacing w:after="240" w:line="360" w:lineRule="auto"/>
        <w:ind w:left="244" w:hanging="244"/>
        <w:jc w:val="both"/>
        <w:rPr>
          <w:rFonts w:cstheme="minorHAnsi"/>
          <w:sz w:val="24"/>
          <w:szCs w:val="24"/>
        </w:rPr>
      </w:pPr>
      <w:r w:rsidRPr="00CC7EC5">
        <w:rPr>
          <w:rFonts w:cstheme="minorHAnsi"/>
          <w:sz w:val="24"/>
          <w:szCs w:val="24"/>
        </w:rPr>
        <w:t>Pense-y, la prochaine fois !</w:t>
      </w:r>
    </w:p>
    <w:p w14:paraId="1B4B38EB" w14:textId="77777777" w:rsidR="005450D9" w:rsidRPr="00CC7EC5" w:rsidRDefault="005450D9" w:rsidP="005450D9">
      <w:pPr>
        <w:pStyle w:val="Paragraphedeliste"/>
        <w:numPr>
          <w:ilvl w:val="0"/>
          <w:numId w:val="17"/>
        </w:numPr>
        <w:spacing w:after="120" w:line="360" w:lineRule="auto"/>
        <w:ind w:left="244" w:hanging="244"/>
        <w:jc w:val="both"/>
        <w:rPr>
          <w:rFonts w:cstheme="minorHAnsi"/>
          <w:sz w:val="24"/>
          <w:szCs w:val="24"/>
        </w:rPr>
      </w:pPr>
      <w:r>
        <w:rPr>
          <w:rFonts w:cstheme="minorHAnsi"/>
          <w:sz w:val="24"/>
          <w:szCs w:val="24"/>
        </w:rPr>
        <w:t xml:space="preserve">Bois un grand verre d’eau tous les matins. </w:t>
      </w:r>
      <w:r w:rsidRPr="00CC7EC5">
        <w:rPr>
          <w:rFonts w:cstheme="minorHAnsi"/>
          <w:sz w:val="24"/>
          <w:szCs w:val="24"/>
        </w:rPr>
        <w:t xml:space="preserve"> </w:t>
      </w:r>
    </w:p>
    <w:p w14:paraId="2FD34446" w14:textId="77777777" w:rsidR="005450D9" w:rsidRDefault="005450D9" w:rsidP="005450D9">
      <w:pPr>
        <w:spacing w:after="120" w:line="240" w:lineRule="auto"/>
        <w:rPr>
          <w:rFonts w:cstheme="minorHAnsi"/>
          <w:sz w:val="24"/>
          <w:szCs w:val="24"/>
          <w:shd w:val="clear" w:color="auto" w:fill="FF9800"/>
        </w:rPr>
      </w:pPr>
    </w:p>
    <w:p w14:paraId="56EEEE0C" w14:textId="77777777" w:rsidR="005450D9" w:rsidRDefault="005450D9" w:rsidP="005450D9">
      <w:pPr>
        <w:spacing w:before="120" w:after="80" w:line="240" w:lineRule="auto"/>
        <w:rPr>
          <w:rFonts w:cstheme="minorHAnsi"/>
          <w:b/>
          <w:color w:val="FFFFFF" w:themeColor="background1"/>
          <w:sz w:val="24"/>
          <w:szCs w:val="24"/>
          <w:shd w:val="clear" w:color="auto" w:fill="FF9800"/>
        </w:rPr>
      </w:pPr>
    </w:p>
    <w:p w14:paraId="272F1A2D" w14:textId="77777777" w:rsidR="005450D9" w:rsidRPr="00CC7EC5" w:rsidRDefault="005450D9" w:rsidP="005450D9">
      <w:pPr>
        <w:spacing w:after="240" w:line="240" w:lineRule="auto"/>
        <w:rPr>
          <w:rFonts w:cstheme="minorHAnsi"/>
          <w:b/>
          <w:sz w:val="24"/>
          <w:szCs w:val="24"/>
        </w:rPr>
      </w:pPr>
      <w:r w:rsidRPr="00BD5439">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5</w:t>
      </w:r>
      <w:r w:rsidRPr="00CC7EC5">
        <w:rPr>
          <w:rFonts w:cstheme="minorHAnsi"/>
          <w:b/>
          <w:color w:val="FFFFFF" w:themeColor="background1"/>
          <w:sz w:val="24"/>
          <w:szCs w:val="24"/>
          <w:shd w:val="clear" w:color="auto" w:fill="FF9800"/>
        </w:rPr>
        <w:t xml:space="preserve"> </w:t>
      </w:r>
      <w:r w:rsidRPr="00CC7EC5">
        <w:rPr>
          <w:rFonts w:cstheme="minorHAnsi"/>
          <w:b/>
          <w:sz w:val="24"/>
          <w:szCs w:val="24"/>
          <w:shd w:val="clear" w:color="auto" w:fill="FF9800"/>
        </w:rPr>
        <w:t xml:space="preserve"> </w:t>
      </w:r>
      <w:r w:rsidRPr="00CC7EC5">
        <w:rPr>
          <w:rFonts w:cstheme="minorHAnsi"/>
          <w:b/>
          <w:sz w:val="24"/>
          <w:szCs w:val="24"/>
        </w:rPr>
        <w:t xml:space="preserve"> </w:t>
      </w:r>
      <w:r>
        <w:rPr>
          <w:rFonts w:cstheme="minorHAnsi"/>
          <w:b/>
          <w:sz w:val="24"/>
          <w:szCs w:val="24"/>
        </w:rPr>
        <w:t>Écris ces phrases injonctives en conjuguant  les verbes à la 2</w:t>
      </w:r>
      <w:r w:rsidRPr="00CC7EC5">
        <w:rPr>
          <w:rFonts w:cstheme="minorHAnsi"/>
          <w:b/>
          <w:sz w:val="24"/>
          <w:szCs w:val="24"/>
          <w:vertAlign w:val="superscript"/>
        </w:rPr>
        <w:t>ème</w:t>
      </w:r>
      <w:r>
        <w:rPr>
          <w:rFonts w:cstheme="minorHAnsi"/>
          <w:b/>
          <w:sz w:val="24"/>
          <w:szCs w:val="24"/>
        </w:rPr>
        <w:t xml:space="preserve"> personne du singulier. </w:t>
      </w:r>
      <w:r w:rsidRPr="00CC7EC5">
        <w:rPr>
          <w:rFonts w:cstheme="minorHAnsi"/>
          <w:b/>
          <w:sz w:val="24"/>
          <w:szCs w:val="24"/>
        </w:rPr>
        <w:t xml:space="preserve"> </w:t>
      </w:r>
    </w:p>
    <w:p w14:paraId="550C05B1" w14:textId="77777777" w:rsidR="005450D9" w:rsidRPr="00CC7EC5" w:rsidRDefault="005450D9" w:rsidP="005450D9">
      <w:pPr>
        <w:pStyle w:val="Paragraphedeliste"/>
        <w:numPr>
          <w:ilvl w:val="0"/>
          <w:numId w:val="945"/>
        </w:numPr>
        <w:spacing w:after="240" w:line="276" w:lineRule="auto"/>
        <w:ind w:left="244" w:hanging="244"/>
        <w:jc w:val="both"/>
        <w:rPr>
          <w:rFonts w:cstheme="minorHAnsi"/>
          <w:b/>
          <w:sz w:val="24"/>
          <w:szCs w:val="24"/>
        </w:rPr>
      </w:pPr>
      <w:r>
        <w:rPr>
          <w:rFonts w:cstheme="minorHAnsi"/>
          <w:sz w:val="24"/>
          <w:szCs w:val="24"/>
        </w:rPr>
        <w:t xml:space="preserve">Mettez la table ! </w:t>
      </w:r>
    </w:p>
    <w:p w14:paraId="49432CDE" w14:textId="77777777" w:rsidR="005450D9" w:rsidRPr="008B1661" w:rsidRDefault="005450D9" w:rsidP="005450D9">
      <w:pPr>
        <w:pStyle w:val="Paragraphedeliste"/>
        <w:numPr>
          <w:ilvl w:val="0"/>
          <w:numId w:val="945"/>
        </w:numPr>
        <w:spacing w:after="240" w:line="276" w:lineRule="auto"/>
        <w:ind w:left="244" w:hanging="244"/>
        <w:jc w:val="both"/>
        <w:rPr>
          <w:rFonts w:cstheme="minorHAnsi"/>
          <w:b/>
          <w:sz w:val="24"/>
          <w:szCs w:val="24"/>
        </w:rPr>
      </w:pPr>
      <w:r w:rsidRPr="008B1661">
        <w:rPr>
          <w:rFonts w:cstheme="minorHAnsi"/>
          <w:sz w:val="24"/>
          <w:szCs w:val="24"/>
        </w:rPr>
        <w:t xml:space="preserve">Reposons-nous un peu. </w:t>
      </w:r>
    </w:p>
    <w:p w14:paraId="311D2B1F" w14:textId="77777777" w:rsidR="005450D9" w:rsidRPr="008B1661" w:rsidRDefault="005450D9" w:rsidP="005450D9">
      <w:pPr>
        <w:pStyle w:val="Paragraphedeliste"/>
        <w:numPr>
          <w:ilvl w:val="0"/>
          <w:numId w:val="945"/>
        </w:numPr>
        <w:spacing w:after="240" w:line="276" w:lineRule="auto"/>
        <w:ind w:left="244" w:hanging="244"/>
        <w:jc w:val="both"/>
        <w:rPr>
          <w:rFonts w:cstheme="minorHAnsi"/>
          <w:b/>
          <w:sz w:val="24"/>
          <w:szCs w:val="24"/>
        </w:rPr>
      </w:pPr>
      <w:r>
        <w:rPr>
          <w:rFonts w:cstheme="minorHAnsi"/>
          <w:sz w:val="24"/>
          <w:szCs w:val="24"/>
        </w:rPr>
        <w:t>Ne croyez pas à ses mensonges.</w:t>
      </w:r>
    </w:p>
    <w:p w14:paraId="470C225F" w14:textId="77777777" w:rsidR="005450D9" w:rsidRPr="00CC7EC5" w:rsidRDefault="005450D9" w:rsidP="005450D9">
      <w:pPr>
        <w:pStyle w:val="Paragraphedeliste"/>
        <w:numPr>
          <w:ilvl w:val="0"/>
          <w:numId w:val="945"/>
        </w:numPr>
        <w:spacing w:after="240" w:line="276" w:lineRule="auto"/>
        <w:ind w:left="244" w:hanging="244"/>
        <w:jc w:val="both"/>
        <w:rPr>
          <w:rFonts w:cstheme="minorHAnsi"/>
          <w:b/>
          <w:sz w:val="24"/>
          <w:szCs w:val="24"/>
        </w:rPr>
      </w:pPr>
      <w:r>
        <w:rPr>
          <w:rFonts w:cstheme="minorHAnsi"/>
          <w:sz w:val="24"/>
          <w:szCs w:val="24"/>
        </w:rPr>
        <w:t xml:space="preserve">Éteignez toutes les lumières ! </w:t>
      </w:r>
    </w:p>
    <w:p w14:paraId="378F75BF" w14:textId="77777777" w:rsidR="005450D9" w:rsidRPr="00CC7EC5" w:rsidRDefault="005450D9" w:rsidP="005450D9">
      <w:pPr>
        <w:spacing w:before="440" w:after="120" w:line="240" w:lineRule="auto"/>
        <w:rPr>
          <w:rFonts w:cstheme="minorHAnsi"/>
          <w:b/>
          <w:sz w:val="24"/>
          <w:szCs w:val="24"/>
        </w:rPr>
      </w:pPr>
      <w:r w:rsidRPr="00CC7EC5">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CC7EC5">
        <w:rPr>
          <w:rFonts w:cstheme="minorHAnsi"/>
          <w:b/>
          <w:color w:val="FFFFFF" w:themeColor="background1"/>
          <w:sz w:val="24"/>
          <w:szCs w:val="24"/>
          <w:shd w:val="clear" w:color="auto" w:fill="FF9800"/>
        </w:rPr>
        <w:t xml:space="preserve">  </w:t>
      </w:r>
      <w:r w:rsidRPr="00CC7EC5">
        <w:rPr>
          <w:rFonts w:cstheme="minorHAnsi"/>
          <w:b/>
          <w:sz w:val="24"/>
          <w:szCs w:val="24"/>
        </w:rPr>
        <w:t xml:space="preserve"> Transforme ces phrases en phrases injonctives </w:t>
      </w:r>
      <w:r>
        <w:rPr>
          <w:rFonts w:cstheme="minorHAnsi"/>
          <w:b/>
          <w:sz w:val="24"/>
          <w:szCs w:val="24"/>
        </w:rPr>
        <w:t xml:space="preserve">avec un verbe à l’impératif. </w:t>
      </w:r>
      <w:r w:rsidRPr="00CC7EC5">
        <w:rPr>
          <w:rFonts w:cstheme="minorHAnsi"/>
          <w:b/>
          <w:sz w:val="24"/>
          <w:szCs w:val="24"/>
        </w:rPr>
        <w:t xml:space="preserve"> </w:t>
      </w:r>
    </w:p>
    <w:p w14:paraId="15A4F50F" w14:textId="77777777" w:rsidR="005450D9" w:rsidRPr="00B5721B" w:rsidRDefault="005450D9" w:rsidP="005450D9">
      <w:pPr>
        <w:spacing w:after="240" w:line="240" w:lineRule="auto"/>
        <w:rPr>
          <w:rFonts w:cstheme="minorHAnsi"/>
          <w:b/>
          <w:sz w:val="24"/>
          <w:szCs w:val="24"/>
        </w:rPr>
      </w:pPr>
      <w:r w:rsidRPr="00B5721B">
        <w:rPr>
          <w:rFonts w:cstheme="minorHAnsi"/>
          <w:b/>
          <w:sz w:val="24"/>
          <w:szCs w:val="24"/>
        </w:rPr>
        <w:t xml:space="preserve">Exemple : Nous </w:t>
      </w:r>
      <w:r>
        <w:rPr>
          <w:rFonts w:cstheme="minorHAnsi"/>
          <w:b/>
          <w:sz w:val="24"/>
          <w:szCs w:val="24"/>
        </w:rPr>
        <w:t xml:space="preserve">devons </w:t>
      </w:r>
      <w:r w:rsidRPr="00B5721B">
        <w:rPr>
          <w:rFonts w:cstheme="minorHAnsi"/>
          <w:b/>
          <w:sz w:val="24"/>
          <w:szCs w:val="24"/>
        </w:rPr>
        <w:t>march</w:t>
      </w:r>
      <w:r>
        <w:rPr>
          <w:rFonts w:cstheme="minorHAnsi"/>
          <w:b/>
          <w:sz w:val="24"/>
          <w:szCs w:val="24"/>
        </w:rPr>
        <w:t>er</w:t>
      </w:r>
      <w:r w:rsidRPr="00B5721B">
        <w:rPr>
          <w:rFonts w:cstheme="minorHAnsi"/>
          <w:b/>
          <w:sz w:val="24"/>
          <w:szCs w:val="24"/>
        </w:rPr>
        <w:t xml:space="preserve"> plus vite. </w:t>
      </w:r>
      <w:r w:rsidRPr="00B5721B">
        <w:rPr>
          <w:rFonts w:cstheme="minorHAnsi"/>
          <w:b/>
          <w:sz w:val="24"/>
          <w:szCs w:val="24"/>
        </w:rPr>
        <w:br/>
      </w:r>
      <w:r w:rsidRPr="00B5721B">
        <w:rPr>
          <w:rFonts w:cstheme="minorHAnsi"/>
          <w:b/>
          <w:sz w:val="18"/>
          <w:szCs w:val="18"/>
        </w:rPr>
        <w:sym w:font="Wingdings" w:char="F0E0"/>
      </w:r>
      <w:r w:rsidRPr="00B5721B">
        <w:rPr>
          <w:rFonts w:cstheme="minorHAnsi"/>
          <w:b/>
          <w:sz w:val="24"/>
          <w:szCs w:val="24"/>
        </w:rPr>
        <w:t xml:space="preserve"> </w:t>
      </w:r>
      <w:r w:rsidRPr="00B5721B">
        <w:rPr>
          <w:rFonts w:cstheme="minorHAnsi"/>
          <w:sz w:val="24"/>
          <w:szCs w:val="24"/>
        </w:rPr>
        <w:t>Marchons plus vite !</w:t>
      </w:r>
    </w:p>
    <w:p w14:paraId="7459FDAA" w14:textId="77777777" w:rsidR="005450D9" w:rsidRPr="00B5721B" w:rsidRDefault="005450D9" w:rsidP="005450D9">
      <w:pPr>
        <w:pStyle w:val="Paragraphedeliste"/>
        <w:numPr>
          <w:ilvl w:val="0"/>
          <w:numId w:val="14"/>
        </w:numPr>
        <w:spacing w:before="240" w:after="240" w:line="360" w:lineRule="auto"/>
        <w:ind w:left="244" w:hanging="244"/>
        <w:rPr>
          <w:rFonts w:cstheme="minorHAnsi"/>
          <w:sz w:val="24"/>
          <w:szCs w:val="24"/>
        </w:rPr>
      </w:pPr>
      <w:r>
        <w:rPr>
          <w:rFonts w:cstheme="minorHAnsi"/>
          <w:sz w:val="24"/>
          <w:szCs w:val="24"/>
        </w:rPr>
        <w:t xml:space="preserve">Tu ne dois pas fermer cette fenêtre. </w:t>
      </w:r>
    </w:p>
    <w:p w14:paraId="3B654BF5" w14:textId="77777777" w:rsidR="005450D9" w:rsidRPr="00B5721B" w:rsidRDefault="005450D9" w:rsidP="005450D9">
      <w:pPr>
        <w:pStyle w:val="Paragraphedeliste"/>
        <w:numPr>
          <w:ilvl w:val="0"/>
          <w:numId w:val="14"/>
        </w:numPr>
        <w:spacing w:before="240" w:after="240" w:line="360" w:lineRule="auto"/>
        <w:ind w:left="244" w:hanging="244"/>
        <w:rPr>
          <w:rFonts w:cstheme="minorHAnsi"/>
          <w:sz w:val="24"/>
          <w:szCs w:val="24"/>
        </w:rPr>
      </w:pPr>
      <w:r>
        <w:rPr>
          <w:rFonts w:cstheme="minorHAnsi"/>
          <w:sz w:val="24"/>
          <w:szCs w:val="24"/>
        </w:rPr>
        <w:t xml:space="preserve">Il est interdit de cracher par terre. </w:t>
      </w:r>
    </w:p>
    <w:p w14:paraId="381FD0BE" w14:textId="77777777" w:rsidR="005450D9" w:rsidRDefault="005450D9" w:rsidP="005450D9">
      <w:pPr>
        <w:pStyle w:val="Paragraphedeliste"/>
        <w:numPr>
          <w:ilvl w:val="0"/>
          <w:numId w:val="14"/>
        </w:numPr>
        <w:spacing w:before="240" w:after="240" w:line="360" w:lineRule="auto"/>
        <w:ind w:left="244" w:hanging="244"/>
        <w:rPr>
          <w:rFonts w:cstheme="minorHAnsi"/>
          <w:sz w:val="24"/>
          <w:szCs w:val="24"/>
        </w:rPr>
      </w:pPr>
      <w:r>
        <w:rPr>
          <w:rFonts w:cstheme="minorHAnsi"/>
          <w:sz w:val="24"/>
          <w:szCs w:val="24"/>
        </w:rPr>
        <w:t>Vous pouvez mettre</w:t>
      </w:r>
      <w:r w:rsidRPr="00B5721B">
        <w:rPr>
          <w:rFonts w:cstheme="minorHAnsi"/>
          <w:sz w:val="24"/>
          <w:szCs w:val="24"/>
        </w:rPr>
        <w:t xml:space="preserve"> des bûches dans la cheminée</w:t>
      </w:r>
      <w:r>
        <w:rPr>
          <w:rFonts w:cstheme="minorHAnsi"/>
          <w:sz w:val="24"/>
          <w:szCs w:val="24"/>
        </w:rPr>
        <w:t xml:space="preserve"> maintenant. </w:t>
      </w:r>
    </w:p>
    <w:p w14:paraId="3797E197" w14:textId="77777777" w:rsidR="005450D9" w:rsidRPr="00B5721B" w:rsidRDefault="005450D9" w:rsidP="005450D9">
      <w:pPr>
        <w:pStyle w:val="Paragraphedeliste"/>
        <w:numPr>
          <w:ilvl w:val="0"/>
          <w:numId w:val="14"/>
        </w:numPr>
        <w:spacing w:before="240" w:after="240" w:line="360" w:lineRule="auto"/>
        <w:ind w:left="244" w:hanging="244"/>
        <w:rPr>
          <w:rFonts w:cstheme="minorHAnsi"/>
          <w:sz w:val="24"/>
          <w:szCs w:val="24"/>
        </w:rPr>
      </w:pPr>
      <w:r>
        <w:rPr>
          <w:rFonts w:cstheme="minorHAnsi"/>
          <w:sz w:val="24"/>
          <w:szCs w:val="24"/>
        </w:rPr>
        <w:t xml:space="preserve">Il faut vendre ces vélos. </w:t>
      </w:r>
    </w:p>
    <w:p w14:paraId="58B62C28" w14:textId="77777777" w:rsidR="005450D9" w:rsidRPr="00B5721B" w:rsidRDefault="005450D9" w:rsidP="005450D9">
      <w:pPr>
        <w:pStyle w:val="Paragraphedeliste"/>
        <w:numPr>
          <w:ilvl w:val="0"/>
          <w:numId w:val="14"/>
        </w:numPr>
        <w:spacing w:before="240" w:after="240" w:line="360" w:lineRule="auto"/>
        <w:ind w:left="244" w:hanging="244"/>
        <w:rPr>
          <w:rFonts w:cstheme="minorHAnsi"/>
          <w:sz w:val="24"/>
          <w:szCs w:val="24"/>
        </w:rPr>
      </w:pPr>
      <w:r>
        <w:rPr>
          <w:rFonts w:cstheme="minorHAnsi"/>
          <w:sz w:val="24"/>
          <w:szCs w:val="24"/>
        </w:rPr>
        <w:t>Nous ne devons</w:t>
      </w:r>
      <w:r w:rsidRPr="00B5721B">
        <w:rPr>
          <w:rFonts w:cstheme="minorHAnsi"/>
          <w:sz w:val="24"/>
          <w:szCs w:val="24"/>
        </w:rPr>
        <w:t xml:space="preserve"> pas utiliser </w:t>
      </w:r>
      <w:r>
        <w:rPr>
          <w:rFonts w:cstheme="minorHAnsi"/>
          <w:sz w:val="24"/>
          <w:szCs w:val="24"/>
        </w:rPr>
        <w:t>n</w:t>
      </w:r>
      <w:r w:rsidRPr="00B5721B">
        <w:rPr>
          <w:rFonts w:cstheme="minorHAnsi"/>
          <w:sz w:val="24"/>
          <w:szCs w:val="24"/>
        </w:rPr>
        <w:t xml:space="preserve">otre calculatrice. </w:t>
      </w:r>
    </w:p>
    <w:p w14:paraId="5FC8CD40" w14:textId="77777777" w:rsidR="005450D9" w:rsidRPr="00BD5439" w:rsidRDefault="005450D9" w:rsidP="005450D9">
      <w:pPr>
        <w:spacing w:before="320" w:after="240" w:line="240" w:lineRule="auto"/>
        <w:jc w:val="both"/>
        <w:rPr>
          <w:rFonts w:cstheme="minorHAnsi"/>
          <w:sz w:val="24"/>
          <w:szCs w:val="24"/>
        </w:rPr>
      </w:pPr>
      <w:r w:rsidRPr="00BD5439">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7</w:t>
      </w:r>
      <w:r w:rsidRPr="00BD5439">
        <w:rPr>
          <w:rFonts w:cstheme="minorHAnsi"/>
          <w:b/>
          <w:color w:val="FFFFFF" w:themeColor="background1"/>
          <w:sz w:val="24"/>
          <w:szCs w:val="24"/>
          <w:shd w:val="clear" w:color="auto" w:fill="FF9800"/>
        </w:rPr>
        <w:t xml:space="preserve"> </w:t>
      </w:r>
      <w:r w:rsidRPr="00BD5439">
        <w:rPr>
          <w:rFonts w:cstheme="minorHAnsi"/>
          <w:b/>
          <w:sz w:val="24"/>
          <w:szCs w:val="24"/>
          <w:shd w:val="clear" w:color="auto" w:fill="FF9800"/>
        </w:rPr>
        <w:t xml:space="preserve"> </w:t>
      </w:r>
      <w:r w:rsidRPr="00BD5439">
        <w:rPr>
          <w:rFonts w:cstheme="minorHAnsi"/>
          <w:b/>
          <w:sz w:val="24"/>
          <w:szCs w:val="24"/>
        </w:rPr>
        <w:t xml:space="preserve"> </w:t>
      </w:r>
      <w:r>
        <w:rPr>
          <w:rFonts w:cstheme="minorHAnsi"/>
          <w:b/>
          <w:sz w:val="24"/>
          <w:szCs w:val="24"/>
        </w:rPr>
        <w:t>Dans ce texte, repère les phrases injonctives et e</w:t>
      </w:r>
      <w:r w:rsidRPr="00BD5439">
        <w:rPr>
          <w:rFonts w:cstheme="minorHAnsi"/>
          <w:b/>
          <w:sz w:val="24"/>
          <w:szCs w:val="24"/>
        </w:rPr>
        <w:t xml:space="preserve">ntoure </w:t>
      </w:r>
      <w:r>
        <w:rPr>
          <w:rFonts w:cstheme="minorHAnsi"/>
          <w:b/>
          <w:sz w:val="24"/>
          <w:szCs w:val="24"/>
        </w:rPr>
        <w:t xml:space="preserve">uniquement </w:t>
      </w:r>
      <w:r w:rsidRPr="00BD5439">
        <w:rPr>
          <w:rFonts w:cstheme="minorHAnsi"/>
          <w:b/>
          <w:sz w:val="24"/>
          <w:szCs w:val="24"/>
        </w:rPr>
        <w:t>les verbes à l’impératif</w:t>
      </w:r>
      <w:r>
        <w:rPr>
          <w:rFonts w:cstheme="minorHAnsi"/>
          <w:b/>
          <w:sz w:val="24"/>
          <w:szCs w:val="24"/>
        </w:rPr>
        <w:t xml:space="preserve">. </w:t>
      </w:r>
    </w:p>
    <w:p w14:paraId="3576FE78" w14:textId="77777777" w:rsidR="005450D9" w:rsidRDefault="005450D9" w:rsidP="005450D9">
      <w:pPr>
        <w:spacing w:after="240" w:line="360" w:lineRule="auto"/>
        <w:jc w:val="both"/>
        <w:rPr>
          <w:rFonts w:cstheme="minorHAnsi"/>
          <w:sz w:val="24"/>
          <w:szCs w:val="24"/>
        </w:rPr>
      </w:pPr>
      <w:r>
        <w:rPr>
          <w:rFonts w:cstheme="minorHAnsi"/>
          <w:sz w:val="24"/>
          <w:szCs w:val="24"/>
        </w:rPr>
        <w:t xml:space="preserve">La Bête dit : </w:t>
      </w:r>
      <w:r w:rsidRPr="00BD5439">
        <w:rPr>
          <w:rFonts w:cstheme="minorHAnsi"/>
          <w:sz w:val="24"/>
          <w:szCs w:val="24"/>
        </w:rPr>
        <w:t>« Venez me voir plus souvent. Je m’ennuie tout seul dans ce grand château. Avant de partir, prenons une photo ! Vous êtes d’accord ? Je la garderai en souvenir</w:t>
      </w:r>
      <w:r>
        <w:rPr>
          <w:rFonts w:cstheme="minorHAnsi"/>
          <w:sz w:val="24"/>
          <w:szCs w:val="24"/>
        </w:rPr>
        <w:t xml:space="preserve"> </w:t>
      </w:r>
      <w:r w:rsidRPr="00BD5439">
        <w:rPr>
          <w:rFonts w:cstheme="minorHAnsi"/>
          <w:sz w:val="24"/>
          <w:szCs w:val="24"/>
        </w:rPr>
        <w:t xml:space="preserve">». </w:t>
      </w:r>
      <w:r>
        <w:rPr>
          <w:rFonts w:cstheme="minorHAnsi"/>
          <w:sz w:val="24"/>
          <w:szCs w:val="24"/>
        </w:rPr>
        <w:t>Puis, i</w:t>
      </w:r>
      <w:r w:rsidRPr="00BD5439">
        <w:rPr>
          <w:rFonts w:cstheme="minorHAnsi"/>
          <w:sz w:val="24"/>
          <w:szCs w:val="24"/>
        </w:rPr>
        <w:t xml:space="preserve">l se lève et prend son appareil photo. Belle lui répond : « Asseyons-nous près du rosier. La Bête, pourquoi pleurez-vous ? Je reviens dans une semaine. La Bête, souriez pour la photo ! »  </w:t>
      </w:r>
    </w:p>
    <w:p w14:paraId="310D22DA" w14:textId="77777777" w:rsidR="005450D9" w:rsidRPr="00BD5439" w:rsidRDefault="005450D9" w:rsidP="005450D9">
      <w:pPr>
        <w:spacing w:before="120" w:after="120" w:line="240" w:lineRule="auto"/>
        <w:rPr>
          <w:rFonts w:cstheme="minorHAnsi"/>
          <w:sz w:val="24"/>
          <w:szCs w:val="24"/>
        </w:rPr>
      </w:pPr>
      <w:r w:rsidRPr="00BD5439">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BD5439">
        <w:rPr>
          <w:rFonts w:cstheme="minorHAnsi"/>
          <w:b/>
          <w:color w:val="FFFFFF" w:themeColor="background1"/>
          <w:sz w:val="24"/>
          <w:szCs w:val="24"/>
          <w:shd w:val="clear" w:color="auto" w:fill="FF9800"/>
        </w:rPr>
        <w:t xml:space="preserve">  </w:t>
      </w:r>
      <w:r w:rsidRPr="00BD5439">
        <w:rPr>
          <w:rFonts w:cstheme="minorHAnsi"/>
          <w:b/>
          <w:sz w:val="24"/>
          <w:szCs w:val="24"/>
        </w:rPr>
        <w:t xml:space="preserve"> Transforme ces phrases injonctives en les commençant par </w:t>
      </w:r>
      <w:r w:rsidRPr="00BD5439">
        <w:rPr>
          <w:rFonts w:cstheme="minorHAnsi"/>
          <w:sz w:val="24"/>
          <w:szCs w:val="24"/>
        </w:rPr>
        <w:t>Défense de</w:t>
      </w:r>
      <w:r w:rsidRPr="00BD5439">
        <w:rPr>
          <w:rFonts w:cstheme="minorHAnsi"/>
          <w:b/>
          <w:sz w:val="24"/>
          <w:szCs w:val="24"/>
        </w:rPr>
        <w:t>...</w:t>
      </w:r>
    </w:p>
    <w:p w14:paraId="5FFED631" w14:textId="77777777" w:rsidR="005450D9" w:rsidRPr="00BD5439" w:rsidRDefault="005450D9" w:rsidP="005450D9">
      <w:pPr>
        <w:pStyle w:val="Paragraphedeliste"/>
        <w:numPr>
          <w:ilvl w:val="0"/>
          <w:numId w:val="16"/>
        </w:numPr>
        <w:spacing w:after="0" w:line="276" w:lineRule="auto"/>
        <w:ind w:left="244" w:hanging="244"/>
        <w:rPr>
          <w:rFonts w:cstheme="minorHAnsi"/>
          <w:sz w:val="24"/>
          <w:szCs w:val="24"/>
        </w:rPr>
      </w:pPr>
      <w:r w:rsidRPr="00BD5439">
        <w:rPr>
          <w:rFonts w:cstheme="minorHAnsi"/>
          <w:sz w:val="24"/>
          <w:szCs w:val="24"/>
        </w:rPr>
        <w:t>Ne courez pas dans les escaliers.</w:t>
      </w:r>
    </w:p>
    <w:p w14:paraId="4E6BFD34" w14:textId="77777777" w:rsidR="005450D9" w:rsidRPr="00BD5439" w:rsidRDefault="005450D9" w:rsidP="005450D9">
      <w:pPr>
        <w:pStyle w:val="Paragraphedeliste"/>
        <w:numPr>
          <w:ilvl w:val="0"/>
          <w:numId w:val="16"/>
        </w:numPr>
        <w:spacing w:after="0" w:line="276" w:lineRule="auto"/>
        <w:ind w:left="244" w:hanging="244"/>
        <w:rPr>
          <w:rFonts w:cstheme="minorHAnsi"/>
          <w:sz w:val="24"/>
          <w:szCs w:val="24"/>
        </w:rPr>
      </w:pPr>
      <w:r w:rsidRPr="00BD5439">
        <w:rPr>
          <w:rFonts w:cstheme="minorHAnsi"/>
          <w:sz w:val="24"/>
          <w:szCs w:val="24"/>
        </w:rPr>
        <w:t>Ne marchez pas sur l’herbe.</w:t>
      </w:r>
    </w:p>
    <w:p w14:paraId="1FDD80D8" w14:textId="77777777" w:rsidR="005450D9" w:rsidRPr="00BD5439" w:rsidRDefault="005450D9" w:rsidP="005450D9">
      <w:pPr>
        <w:pStyle w:val="Paragraphedeliste"/>
        <w:numPr>
          <w:ilvl w:val="0"/>
          <w:numId w:val="16"/>
        </w:numPr>
        <w:spacing w:before="360" w:after="0" w:line="276" w:lineRule="auto"/>
        <w:ind w:left="244" w:hanging="244"/>
        <w:jc w:val="both"/>
        <w:rPr>
          <w:rFonts w:cstheme="minorHAnsi"/>
          <w:sz w:val="24"/>
          <w:szCs w:val="24"/>
        </w:rPr>
      </w:pPr>
      <w:r w:rsidRPr="00BD5439">
        <w:rPr>
          <w:rFonts w:cstheme="minorHAnsi"/>
          <w:sz w:val="24"/>
          <w:szCs w:val="24"/>
        </w:rPr>
        <w:t xml:space="preserve">Ne prenez pas de photographies. </w:t>
      </w:r>
    </w:p>
    <w:p w14:paraId="0FA4A6DA" w14:textId="77777777" w:rsidR="005450D9" w:rsidRPr="00BD5439" w:rsidRDefault="005450D9" w:rsidP="005450D9">
      <w:pPr>
        <w:spacing w:after="0" w:line="408" w:lineRule="auto"/>
        <w:jc w:val="both"/>
        <w:rPr>
          <w:rFonts w:cstheme="minorHAnsi"/>
          <w:sz w:val="24"/>
          <w:szCs w:val="24"/>
        </w:rPr>
      </w:pPr>
    </w:p>
    <w:p w14:paraId="3AA1BE81" w14:textId="77777777" w:rsidR="005450D9" w:rsidRDefault="005450D9" w:rsidP="005450D9">
      <w:pPr>
        <w:spacing w:before="480" w:after="240" w:line="240" w:lineRule="auto"/>
        <w:rPr>
          <w:rFonts w:cstheme="minorHAnsi"/>
          <w:b/>
          <w:color w:val="FFFFFF" w:themeColor="background1"/>
          <w:sz w:val="24"/>
          <w:szCs w:val="24"/>
          <w:shd w:val="clear" w:color="auto" w:fill="FF0000"/>
        </w:rPr>
        <w:sectPr w:rsidR="005450D9" w:rsidSect="00AD61CE">
          <w:headerReference w:type="default" r:id="rId58"/>
          <w:footerReference w:type="default" r:id="rId59"/>
          <w:pgSz w:w="11906" w:h="16838"/>
          <w:pgMar w:top="720" w:right="720" w:bottom="720" w:left="720" w:header="227" w:footer="227" w:gutter="0"/>
          <w:cols w:num="2" w:space="708"/>
          <w:docGrid w:linePitch="360"/>
        </w:sectPr>
      </w:pPr>
    </w:p>
    <w:p w14:paraId="6A163560" w14:textId="77777777" w:rsidR="005450D9" w:rsidRPr="00BD5439" w:rsidRDefault="005450D9" w:rsidP="005450D9">
      <w:pPr>
        <w:spacing w:before="600" w:after="120" w:line="240" w:lineRule="auto"/>
        <w:rPr>
          <w:rFonts w:cstheme="minorHAnsi"/>
          <w:b/>
          <w:sz w:val="24"/>
          <w:szCs w:val="24"/>
        </w:rPr>
      </w:pPr>
      <w:r w:rsidRPr="00BD5439">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9</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sidRPr="00BD5439">
        <w:rPr>
          <w:rFonts w:cstheme="minorHAnsi"/>
          <w:b/>
          <w:sz w:val="24"/>
          <w:szCs w:val="24"/>
        </w:rPr>
        <w:t xml:space="preserve">Lis ces phrases injonctives. </w:t>
      </w:r>
      <w:r>
        <w:rPr>
          <w:rFonts w:cstheme="minorHAnsi"/>
          <w:b/>
          <w:sz w:val="24"/>
          <w:szCs w:val="24"/>
        </w:rPr>
        <w:t xml:space="preserve">Donnent-elles </w:t>
      </w:r>
      <w:r>
        <w:rPr>
          <w:rFonts w:cstheme="minorHAnsi"/>
          <w:b/>
          <w:sz w:val="24"/>
          <w:szCs w:val="24"/>
        </w:rPr>
        <w:br/>
        <w:t xml:space="preserve">un ordre ou un conseil ? </w:t>
      </w:r>
    </w:p>
    <w:p w14:paraId="710A8DE5" w14:textId="77777777" w:rsidR="005450D9" w:rsidRDefault="005450D9" w:rsidP="005450D9">
      <w:pPr>
        <w:pStyle w:val="Paragraphedeliste"/>
        <w:numPr>
          <w:ilvl w:val="0"/>
          <w:numId w:val="18"/>
        </w:numPr>
        <w:spacing w:before="180" w:after="120"/>
        <w:ind w:left="244" w:hanging="244"/>
        <w:jc w:val="both"/>
        <w:rPr>
          <w:rFonts w:cstheme="minorHAnsi"/>
          <w:sz w:val="24"/>
          <w:szCs w:val="24"/>
        </w:rPr>
      </w:pPr>
      <w:r w:rsidRPr="00BD5439">
        <w:rPr>
          <w:rFonts w:cstheme="minorHAnsi"/>
          <w:sz w:val="24"/>
          <w:szCs w:val="24"/>
        </w:rPr>
        <w:t>Silence !</w:t>
      </w:r>
    </w:p>
    <w:p w14:paraId="3CF28B38" w14:textId="77777777" w:rsidR="005450D9" w:rsidRDefault="00873310" w:rsidP="005450D9">
      <w:pPr>
        <w:pStyle w:val="Paragraphedeliste"/>
        <w:spacing w:before="120" w:after="240"/>
        <w:ind w:left="244"/>
        <w:jc w:val="both"/>
        <w:rPr>
          <w:rFonts w:cstheme="minorHAnsi"/>
          <w:sz w:val="24"/>
          <w:szCs w:val="24"/>
        </w:rPr>
      </w:pPr>
      <w:sdt>
        <w:sdtPr>
          <w:rPr>
            <w:rFonts w:ascii="MS Gothic" w:eastAsia="MS Gothic" w:hAnsi="MS Gothic" w:cstheme="minorHAnsi"/>
            <w:sz w:val="24"/>
            <w:szCs w:val="24"/>
          </w:rPr>
          <w:id w:val="1355623550"/>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un ordre</w:t>
      </w:r>
      <w:r w:rsidR="005450D9" w:rsidRPr="001A0B23">
        <w:rPr>
          <w:rFonts w:cstheme="minorHAnsi"/>
          <w:sz w:val="24"/>
          <w:szCs w:val="24"/>
        </w:rPr>
        <w:t xml:space="preserve">  </w:t>
      </w:r>
      <w:sdt>
        <w:sdtPr>
          <w:rPr>
            <w:rFonts w:ascii="MS Gothic" w:eastAsia="MS Gothic" w:hAnsi="MS Gothic" w:cstheme="minorHAnsi"/>
            <w:sz w:val="24"/>
            <w:szCs w:val="24"/>
          </w:rPr>
          <w:id w:val="797650219"/>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 xml:space="preserve">un conseil  </w:t>
      </w:r>
    </w:p>
    <w:p w14:paraId="3FD3B517" w14:textId="77777777" w:rsidR="005450D9" w:rsidRPr="00D62217" w:rsidRDefault="005450D9" w:rsidP="005450D9">
      <w:pPr>
        <w:pStyle w:val="Paragraphedeliste"/>
        <w:spacing w:before="240" w:after="240"/>
        <w:ind w:left="244"/>
        <w:jc w:val="both"/>
        <w:rPr>
          <w:rFonts w:cstheme="minorHAnsi"/>
          <w:sz w:val="14"/>
          <w:szCs w:val="14"/>
        </w:rPr>
      </w:pPr>
    </w:p>
    <w:p w14:paraId="37D713B7" w14:textId="77777777" w:rsidR="005450D9" w:rsidRDefault="005450D9" w:rsidP="005450D9">
      <w:pPr>
        <w:pStyle w:val="Paragraphedeliste"/>
        <w:numPr>
          <w:ilvl w:val="0"/>
          <w:numId w:val="18"/>
        </w:numPr>
        <w:spacing w:after="0"/>
        <w:ind w:left="244" w:hanging="244"/>
        <w:jc w:val="both"/>
        <w:rPr>
          <w:rFonts w:cstheme="minorHAnsi"/>
          <w:sz w:val="24"/>
          <w:szCs w:val="24"/>
        </w:rPr>
      </w:pPr>
      <w:r w:rsidRPr="00BD5439">
        <w:rPr>
          <w:rFonts w:cstheme="minorHAnsi"/>
          <w:sz w:val="24"/>
          <w:szCs w:val="24"/>
        </w:rPr>
        <w:t>Viens en train, c’est plus rapide.</w:t>
      </w:r>
    </w:p>
    <w:p w14:paraId="511C1D95" w14:textId="77777777" w:rsidR="005450D9" w:rsidRPr="00D62217" w:rsidRDefault="00873310" w:rsidP="005450D9">
      <w:pPr>
        <w:spacing w:after="240"/>
        <w:ind w:firstLine="244"/>
        <w:jc w:val="both"/>
        <w:rPr>
          <w:rFonts w:cstheme="minorHAnsi"/>
          <w:sz w:val="24"/>
          <w:szCs w:val="24"/>
        </w:rPr>
      </w:pPr>
      <w:sdt>
        <w:sdtPr>
          <w:rPr>
            <w:rFonts w:ascii="MS Gothic" w:eastAsia="MS Gothic" w:hAnsi="MS Gothic" w:cstheme="minorHAnsi"/>
            <w:sz w:val="24"/>
            <w:szCs w:val="24"/>
          </w:rPr>
          <w:id w:val="97070851"/>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D62217">
        <w:rPr>
          <w:rFonts w:cstheme="minorHAnsi"/>
          <w:sz w:val="24"/>
          <w:szCs w:val="24"/>
        </w:rPr>
        <w:t xml:space="preserve"> un ordre  </w:t>
      </w:r>
      <w:sdt>
        <w:sdtPr>
          <w:rPr>
            <w:rFonts w:ascii="MS Gothic" w:eastAsia="MS Gothic" w:hAnsi="MS Gothic" w:cstheme="minorHAnsi"/>
            <w:sz w:val="24"/>
            <w:szCs w:val="24"/>
          </w:rPr>
          <w:id w:val="-525640857"/>
          <w14:checkbox>
            <w14:checked w14:val="0"/>
            <w14:checkedState w14:val="2612" w14:font="MS Gothic"/>
            <w14:uncheckedState w14:val="2610" w14:font="MS Gothic"/>
          </w14:checkbox>
        </w:sdtPr>
        <w:sdtEndPr/>
        <w:sdtContent>
          <w:r w:rsidR="005450D9" w:rsidRPr="00D62217">
            <w:rPr>
              <w:rFonts w:ascii="MS Gothic" w:eastAsia="MS Gothic" w:hAnsi="MS Gothic" w:cstheme="minorHAnsi" w:hint="eastAsia"/>
              <w:sz w:val="24"/>
              <w:szCs w:val="24"/>
            </w:rPr>
            <w:t>☐</w:t>
          </w:r>
        </w:sdtContent>
      </w:sdt>
      <w:r w:rsidR="005450D9" w:rsidRPr="00D62217">
        <w:rPr>
          <w:rFonts w:cstheme="minorHAnsi"/>
          <w:sz w:val="24"/>
          <w:szCs w:val="24"/>
        </w:rPr>
        <w:t xml:space="preserve"> un conseil </w:t>
      </w:r>
    </w:p>
    <w:p w14:paraId="3EA7CF9F" w14:textId="77777777" w:rsidR="005450D9" w:rsidRDefault="005450D9" w:rsidP="005450D9">
      <w:pPr>
        <w:pStyle w:val="Paragraphedeliste"/>
        <w:numPr>
          <w:ilvl w:val="0"/>
          <w:numId w:val="18"/>
        </w:numPr>
        <w:spacing w:after="240"/>
        <w:ind w:left="244" w:hanging="244"/>
        <w:jc w:val="both"/>
        <w:rPr>
          <w:rFonts w:cstheme="minorHAnsi"/>
          <w:sz w:val="24"/>
          <w:szCs w:val="24"/>
        </w:rPr>
      </w:pPr>
      <w:r w:rsidRPr="00BD5439">
        <w:rPr>
          <w:rFonts w:cstheme="minorHAnsi"/>
          <w:sz w:val="24"/>
          <w:szCs w:val="24"/>
        </w:rPr>
        <w:t>Prends le temps de manger ton petit-déjeuner.</w:t>
      </w:r>
    </w:p>
    <w:p w14:paraId="46D4CF38" w14:textId="77777777" w:rsidR="005450D9" w:rsidRPr="00D62217" w:rsidRDefault="00873310" w:rsidP="005450D9">
      <w:pPr>
        <w:pStyle w:val="Paragraphedeliste"/>
        <w:spacing w:after="240"/>
        <w:ind w:left="244"/>
        <w:jc w:val="both"/>
        <w:rPr>
          <w:rFonts w:cstheme="minorHAnsi"/>
          <w:sz w:val="24"/>
          <w:szCs w:val="24"/>
        </w:rPr>
      </w:pPr>
      <w:sdt>
        <w:sdtPr>
          <w:rPr>
            <w:rFonts w:ascii="MS Gothic" w:eastAsia="MS Gothic" w:hAnsi="MS Gothic" w:cstheme="minorHAnsi"/>
            <w:sz w:val="24"/>
            <w:szCs w:val="24"/>
          </w:rPr>
          <w:id w:val="-1215893083"/>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D62217">
        <w:rPr>
          <w:rFonts w:cstheme="minorHAnsi"/>
          <w:sz w:val="24"/>
          <w:szCs w:val="24"/>
        </w:rPr>
        <w:t xml:space="preserve"> un ordre  </w:t>
      </w:r>
      <w:sdt>
        <w:sdtPr>
          <w:rPr>
            <w:rFonts w:ascii="MS Gothic" w:eastAsia="MS Gothic" w:hAnsi="MS Gothic" w:cstheme="minorHAnsi"/>
            <w:sz w:val="24"/>
            <w:szCs w:val="24"/>
          </w:rPr>
          <w:id w:val="-1197995798"/>
          <w14:checkbox>
            <w14:checked w14:val="0"/>
            <w14:checkedState w14:val="2612" w14:font="MS Gothic"/>
            <w14:uncheckedState w14:val="2610" w14:font="MS Gothic"/>
          </w14:checkbox>
        </w:sdtPr>
        <w:sdtEndPr/>
        <w:sdtContent>
          <w:r w:rsidR="005450D9" w:rsidRPr="00D62217">
            <w:rPr>
              <w:rFonts w:ascii="MS Gothic" w:eastAsia="MS Gothic" w:hAnsi="MS Gothic" w:cstheme="minorHAnsi" w:hint="eastAsia"/>
              <w:sz w:val="24"/>
              <w:szCs w:val="24"/>
            </w:rPr>
            <w:t>☐</w:t>
          </w:r>
        </w:sdtContent>
      </w:sdt>
      <w:r w:rsidR="005450D9" w:rsidRPr="00D62217">
        <w:rPr>
          <w:rFonts w:cstheme="minorHAnsi"/>
          <w:sz w:val="24"/>
          <w:szCs w:val="24"/>
        </w:rPr>
        <w:t xml:space="preserve"> un conseil  </w:t>
      </w:r>
    </w:p>
    <w:p w14:paraId="6D1E639E" w14:textId="77777777" w:rsidR="005450D9" w:rsidRPr="00D62217" w:rsidRDefault="005450D9" w:rsidP="005450D9">
      <w:pPr>
        <w:pStyle w:val="Paragraphedeliste"/>
        <w:spacing w:after="240"/>
        <w:ind w:left="244"/>
        <w:jc w:val="both"/>
        <w:rPr>
          <w:rFonts w:cstheme="minorHAnsi"/>
          <w:sz w:val="8"/>
          <w:szCs w:val="8"/>
        </w:rPr>
      </w:pPr>
    </w:p>
    <w:p w14:paraId="41E0A127" w14:textId="77777777" w:rsidR="005450D9" w:rsidRPr="00D62217" w:rsidRDefault="005450D9" w:rsidP="005450D9">
      <w:pPr>
        <w:pStyle w:val="Paragraphedeliste"/>
        <w:numPr>
          <w:ilvl w:val="0"/>
          <w:numId w:val="18"/>
        </w:numPr>
        <w:spacing w:after="240"/>
        <w:ind w:left="244" w:hanging="244"/>
        <w:rPr>
          <w:rFonts w:cstheme="minorHAnsi"/>
          <w:sz w:val="24"/>
          <w:szCs w:val="24"/>
        </w:rPr>
      </w:pPr>
      <w:r w:rsidRPr="00BD5439">
        <w:rPr>
          <w:rFonts w:cstheme="minorHAnsi"/>
          <w:sz w:val="24"/>
          <w:szCs w:val="24"/>
        </w:rPr>
        <w:t xml:space="preserve">Toi, sors d’ici immédiatement ! </w:t>
      </w:r>
      <w:r>
        <w:rPr>
          <w:rFonts w:cstheme="minorHAnsi"/>
          <w:sz w:val="24"/>
          <w:szCs w:val="24"/>
        </w:rPr>
        <w:br/>
      </w:r>
      <w:sdt>
        <w:sdtPr>
          <w:rPr>
            <w:rFonts w:ascii="MS Gothic" w:eastAsia="MS Gothic" w:hAnsi="MS Gothic" w:cstheme="minorHAnsi"/>
            <w:sz w:val="24"/>
            <w:szCs w:val="24"/>
          </w:rPr>
          <w:id w:val="717787102"/>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un ordre  </w:t>
      </w:r>
      <w:sdt>
        <w:sdtPr>
          <w:rPr>
            <w:rFonts w:ascii="MS Gothic" w:eastAsia="MS Gothic" w:hAnsi="MS Gothic" w:cstheme="minorHAnsi"/>
            <w:sz w:val="24"/>
            <w:szCs w:val="24"/>
          </w:rPr>
          <w:id w:val="-1870060474"/>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un conseil  </w:t>
      </w:r>
    </w:p>
    <w:p w14:paraId="61933FA4" w14:textId="77777777" w:rsidR="005450D9" w:rsidRPr="00D62217" w:rsidRDefault="005450D9" w:rsidP="005450D9">
      <w:pPr>
        <w:pStyle w:val="Paragraphedeliste"/>
        <w:spacing w:after="240"/>
        <w:ind w:left="244"/>
        <w:jc w:val="both"/>
        <w:rPr>
          <w:rFonts w:cstheme="minorHAnsi"/>
          <w:sz w:val="8"/>
          <w:szCs w:val="8"/>
        </w:rPr>
      </w:pPr>
    </w:p>
    <w:p w14:paraId="68FD54B0" w14:textId="77777777" w:rsidR="005450D9" w:rsidRPr="00D62217" w:rsidRDefault="005450D9" w:rsidP="005450D9">
      <w:pPr>
        <w:pStyle w:val="Paragraphedeliste"/>
        <w:numPr>
          <w:ilvl w:val="0"/>
          <w:numId w:val="18"/>
        </w:numPr>
        <w:spacing w:after="240"/>
        <w:ind w:left="244" w:hanging="244"/>
        <w:jc w:val="both"/>
        <w:rPr>
          <w:rFonts w:cstheme="minorHAnsi"/>
          <w:sz w:val="24"/>
          <w:szCs w:val="24"/>
        </w:rPr>
      </w:pPr>
      <w:r w:rsidRPr="00BD5439">
        <w:rPr>
          <w:rFonts w:cstheme="minorHAnsi"/>
          <w:sz w:val="24"/>
          <w:szCs w:val="24"/>
        </w:rPr>
        <w:t>Couvre-toi bien !</w:t>
      </w:r>
    </w:p>
    <w:p w14:paraId="59A6C32C" w14:textId="77777777" w:rsidR="005450D9" w:rsidRPr="00BD5439" w:rsidRDefault="00873310" w:rsidP="005450D9">
      <w:pPr>
        <w:pStyle w:val="Paragraphedeliste"/>
        <w:spacing w:before="240" w:after="240"/>
        <w:ind w:left="244"/>
        <w:jc w:val="both"/>
        <w:rPr>
          <w:rFonts w:cstheme="minorHAnsi"/>
          <w:sz w:val="24"/>
          <w:szCs w:val="24"/>
        </w:rPr>
      </w:pPr>
      <w:sdt>
        <w:sdtPr>
          <w:rPr>
            <w:rFonts w:ascii="MS Gothic" w:eastAsia="MS Gothic" w:hAnsi="MS Gothic" w:cstheme="minorHAnsi"/>
            <w:sz w:val="24"/>
            <w:szCs w:val="24"/>
          </w:rPr>
          <w:id w:val="1931920204"/>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un ordre</w:t>
      </w:r>
      <w:r w:rsidR="005450D9" w:rsidRPr="001A0B23">
        <w:rPr>
          <w:rFonts w:cstheme="minorHAnsi"/>
          <w:sz w:val="24"/>
          <w:szCs w:val="24"/>
        </w:rPr>
        <w:t xml:space="preserve">  </w:t>
      </w:r>
      <w:sdt>
        <w:sdtPr>
          <w:rPr>
            <w:rFonts w:ascii="MS Gothic" w:eastAsia="MS Gothic" w:hAnsi="MS Gothic" w:cstheme="minorHAnsi"/>
            <w:sz w:val="24"/>
            <w:szCs w:val="24"/>
          </w:rPr>
          <w:id w:val="-1861579778"/>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 xml:space="preserve">un conseil  </w:t>
      </w:r>
    </w:p>
    <w:p w14:paraId="6D9A43A7" w14:textId="77777777" w:rsidR="005450D9" w:rsidRPr="00D62217" w:rsidRDefault="005450D9" w:rsidP="005450D9">
      <w:pPr>
        <w:pStyle w:val="Paragraphedeliste"/>
        <w:spacing w:after="240"/>
        <w:ind w:left="244"/>
        <w:jc w:val="both"/>
        <w:rPr>
          <w:rFonts w:cstheme="minorHAnsi"/>
          <w:sz w:val="8"/>
          <w:szCs w:val="8"/>
        </w:rPr>
      </w:pPr>
    </w:p>
    <w:p w14:paraId="5222413F" w14:textId="77777777" w:rsidR="005450D9" w:rsidRPr="00D62217" w:rsidRDefault="005450D9" w:rsidP="005450D9">
      <w:pPr>
        <w:pStyle w:val="Paragraphedeliste"/>
        <w:numPr>
          <w:ilvl w:val="0"/>
          <w:numId w:val="18"/>
        </w:numPr>
        <w:spacing w:after="240"/>
        <w:ind w:left="244" w:hanging="244"/>
        <w:rPr>
          <w:rFonts w:cstheme="minorHAnsi"/>
          <w:sz w:val="24"/>
          <w:szCs w:val="24"/>
        </w:rPr>
      </w:pPr>
      <w:r w:rsidRPr="00BD5439">
        <w:rPr>
          <w:rFonts w:cstheme="minorHAnsi"/>
          <w:sz w:val="24"/>
          <w:szCs w:val="24"/>
        </w:rPr>
        <w:t>N’oubliez pas de lire ce chapitre pour jeudi.</w:t>
      </w:r>
      <w:r>
        <w:rPr>
          <w:rFonts w:cstheme="minorHAnsi"/>
          <w:sz w:val="24"/>
          <w:szCs w:val="24"/>
        </w:rPr>
        <w:br/>
      </w:r>
      <w:sdt>
        <w:sdtPr>
          <w:rPr>
            <w:rFonts w:ascii="MS Gothic" w:eastAsia="MS Gothic" w:hAnsi="MS Gothic" w:cstheme="minorHAnsi"/>
            <w:sz w:val="24"/>
            <w:szCs w:val="24"/>
          </w:rPr>
          <w:id w:val="1188944335"/>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un ordre  </w:t>
      </w:r>
      <w:sdt>
        <w:sdtPr>
          <w:rPr>
            <w:rFonts w:ascii="MS Gothic" w:eastAsia="MS Gothic" w:hAnsi="MS Gothic" w:cstheme="minorHAnsi"/>
            <w:sz w:val="24"/>
            <w:szCs w:val="24"/>
          </w:rPr>
          <w:id w:val="864175296"/>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un conseil  </w:t>
      </w:r>
    </w:p>
    <w:p w14:paraId="072DF72A" w14:textId="77777777" w:rsidR="005450D9" w:rsidRDefault="005450D9" w:rsidP="005450D9">
      <w:pPr>
        <w:spacing w:before="480" w:after="240" w:line="240" w:lineRule="auto"/>
        <w:rPr>
          <w:rFonts w:cstheme="minorHAnsi"/>
          <w:b/>
          <w:sz w:val="24"/>
          <w:szCs w:val="24"/>
        </w:rPr>
      </w:pPr>
      <w:r w:rsidRPr="00A40FDE">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10</w:t>
      </w:r>
      <w:r w:rsidRPr="00A40FDE">
        <w:rPr>
          <w:rFonts w:cstheme="minorHAnsi"/>
          <w:b/>
          <w:color w:val="FFFFFF" w:themeColor="background1"/>
          <w:sz w:val="24"/>
          <w:szCs w:val="24"/>
          <w:shd w:val="clear" w:color="auto" w:fill="FF0000"/>
        </w:rPr>
        <w:t xml:space="preserve">  </w:t>
      </w:r>
      <w:r w:rsidRPr="00A40FDE">
        <w:rPr>
          <w:rFonts w:cstheme="minorHAnsi"/>
          <w:b/>
          <w:color w:val="FFFFFF" w:themeColor="background1"/>
          <w:sz w:val="24"/>
          <w:szCs w:val="24"/>
        </w:rPr>
        <w:t xml:space="preserve"> </w:t>
      </w:r>
      <w:r>
        <w:rPr>
          <w:rFonts w:cstheme="minorHAnsi"/>
          <w:b/>
          <w:sz w:val="24"/>
          <w:szCs w:val="24"/>
        </w:rPr>
        <w:t xml:space="preserve">Écris le mode de ces phrases injonctives : impératif ou indicatif. </w:t>
      </w:r>
    </w:p>
    <w:p w14:paraId="096FC19B" w14:textId="77777777" w:rsidR="005450D9" w:rsidRPr="00A40FDE" w:rsidRDefault="005450D9" w:rsidP="005450D9">
      <w:pPr>
        <w:pStyle w:val="Paragraphedeliste"/>
        <w:numPr>
          <w:ilvl w:val="0"/>
          <w:numId w:val="70"/>
        </w:numPr>
        <w:spacing w:before="240" w:after="240" w:line="360" w:lineRule="auto"/>
        <w:ind w:left="244" w:hanging="244"/>
        <w:rPr>
          <w:rFonts w:cstheme="minorHAnsi"/>
          <w:bCs/>
          <w:sz w:val="24"/>
          <w:szCs w:val="24"/>
        </w:rPr>
      </w:pPr>
      <w:r>
        <w:rPr>
          <w:rFonts w:cstheme="minorHAnsi"/>
          <w:bCs/>
          <w:sz w:val="24"/>
          <w:szCs w:val="24"/>
        </w:rPr>
        <w:t xml:space="preserve">Tu prends tes affaires et on y va. </w:t>
      </w:r>
      <w:r>
        <w:rPr>
          <w:rFonts w:cstheme="minorHAnsi"/>
          <w:bCs/>
          <w:sz w:val="24"/>
          <w:szCs w:val="24"/>
        </w:rPr>
        <w:br/>
        <w:t>………………………………………………………………………..</w:t>
      </w:r>
    </w:p>
    <w:p w14:paraId="1F630564" w14:textId="77777777" w:rsidR="005450D9" w:rsidRDefault="005450D9" w:rsidP="005450D9">
      <w:pPr>
        <w:pStyle w:val="Paragraphedeliste"/>
        <w:numPr>
          <w:ilvl w:val="0"/>
          <w:numId w:val="70"/>
        </w:numPr>
        <w:spacing w:before="240" w:after="240" w:line="360" w:lineRule="auto"/>
        <w:ind w:left="244" w:hanging="244"/>
        <w:rPr>
          <w:rFonts w:cstheme="minorHAnsi"/>
          <w:bCs/>
          <w:sz w:val="24"/>
          <w:szCs w:val="24"/>
        </w:rPr>
      </w:pPr>
      <w:r>
        <w:rPr>
          <w:rFonts w:cstheme="minorHAnsi"/>
          <w:bCs/>
          <w:sz w:val="24"/>
          <w:szCs w:val="24"/>
        </w:rPr>
        <w:t xml:space="preserve">Prends tes affaires, allons-y !  </w:t>
      </w:r>
      <w:r>
        <w:rPr>
          <w:rFonts w:cstheme="minorHAnsi"/>
          <w:bCs/>
          <w:sz w:val="24"/>
          <w:szCs w:val="24"/>
        </w:rPr>
        <w:br/>
        <w:t>………………………………………………………………………..</w:t>
      </w:r>
    </w:p>
    <w:p w14:paraId="34D29C01" w14:textId="77777777" w:rsidR="005450D9" w:rsidRDefault="005450D9" w:rsidP="005450D9">
      <w:pPr>
        <w:pStyle w:val="Paragraphedeliste"/>
        <w:numPr>
          <w:ilvl w:val="0"/>
          <w:numId w:val="70"/>
        </w:numPr>
        <w:spacing w:before="240" w:after="240" w:line="360" w:lineRule="auto"/>
        <w:ind w:left="244" w:hanging="244"/>
        <w:rPr>
          <w:rFonts w:cstheme="minorHAnsi"/>
          <w:bCs/>
          <w:sz w:val="24"/>
          <w:szCs w:val="24"/>
        </w:rPr>
      </w:pPr>
      <w:r>
        <w:rPr>
          <w:rFonts w:cstheme="minorHAnsi"/>
          <w:bCs/>
          <w:sz w:val="24"/>
          <w:szCs w:val="24"/>
        </w:rPr>
        <w:t>Bois ton bol de soupe !</w:t>
      </w:r>
      <w:r>
        <w:rPr>
          <w:rFonts w:cstheme="minorHAnsi"/>
          <w:bCs/>
          <w:sz w:val="24"/>
          <w:szCs w:val="24"/>
        </w:rPr>
        <w:br/>
        <w:t>………………………………………………………………………..</w:t>
      </w:r>
    </w:p>
    <w:p w14:paraId="0EB7A191" w14:textId="77777777" w:rsidR="005450D9" w:rsidRDefault="005450D9" w:rsidP="005450D9">
      <w:pPr>
        <w:pStyle w:val="Paragraphedeliste"/>
        <w:numPr>
          <w:ilvl w:val="0"/>
          <w:numId w:val="70"/>
        </w:numPr>
        <w:spacing w:before="240" w:after="240" w:line="360" w:lineRule="auto"/>
        <w:ind w:left="244" w:hanging="244"/>
        <w:rPr>
          <w:rFonts w:cstheme="minorHAnsi"/>
          <w:bCs/>
          <w:sz w:val="24"/>
          <w:szCs w:val="24"/>
        </w:rPr>
      </w:pPr>
      <w:r>
        <w:rPr>
          <w:rFonts w:cstheme="minorHAnsi"/>
          <w:bCs/>
          <w:sz w:val="24"/>
          <w:szCs w:val="24"/>
        </w:rPr>
        <w:t xml:space="preserve">Tu vas boire ton bol de soupe. </w:t>
      </w:r>
    </w:p>
    <w:p w14:paraId="35BDEAED" w14:textId="77777777" w:rsidR="005450D9" w:rsidRPr="00C65376" w:rsidRDefault="005450D9" w:rsidP="005450D9">
      <w:pPr>
        <w:pStyle w:val="Paragraphedeliste"/>
        <w:spacing w:before="240" w:after="240" w:line="360" w:lineRule="auto"/>
        <w:ind w:left="244"/>
        <w:rPr>
          <w:rFonts w:cstheme="minorHAnsi"/>
          <w:bCs/>
          <w:sz w:val="24"/>
          <w:szCs w:val="24"/>
        </w:rPr>
      </w:pPr>
      <w:r>
        <w:rPr>
          <w:rFonts w:cstheme="minorHAnsi"/>
          <w:bCs/>
          <w:sz w:val="24"/>
          <w:szCs w:val="24"/>
        </w:rPr>
        <w:t xml:space="preserve">……………………………………………………………………….. </w:t>
      </w:r>
    </w:p>
    <w:p w14:paraId="51EA693A" w14:textId="77777777" w:rsidR="005450D9" w:rsidRDefault="005450D9" w:rsidP="005450D9">
      <w:pPr>
        <w:spacing w:before="360" w:after="0" w:line="240" w:lineRule="auto"/>
        <w:rPr>
          <w:rFonts w:cstheme="minorHAnsi"/>
          <w:b/>
          <w:color w:val="FFFFFF" w:themeColor="background1"/>
          <w:sz w:val="24"/>
          <w:szCs w:val="24"/>
          <w:shd w:val="clear" w:color="auto" w:fill="FF0000"/>
        </w:rPr>
      </w:pPr>
      <w:r>
        <w:rPr>
          <w:rFonts w:cstheme="minorHAnsi"/>
          <w:b/>
          <w:color w:val="FFFFFF" w:themeColor="background1"/>
          <w:sz w:val="24"/>
          <w:szCs w:val="24"/>
          <w:shd w:val="clear" w:color="auto" w:fill="FF0000"/>
        </w:rPr>
        <w:br w:type="column"/>
      </w:r>
    </w:p>
    <w:p w14:paraId="28D3BBD3" w14:textId="77777777" w:rsidR="005450D9" w:rsidRDefault="005450D9" w:rsidP="005450D9">
      <w:pPr>
        <w:spacing w:after="240" w:line="240" w:lineRule="auto"/>
        <w:rPr>
          <w:rFonts w:cstheme="minorHAnsi"/>
          <w:b/>
          <w:sz w:val="24"/>
          <w:szCs w:val="24"/>
        </w:rPr>
      </w:pPr>
      <w:r w:rsidRPr="00A40FDE">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11</w:t>
      </w:r>
      <w:r w:rsidRPr="00A40FDE">
        <w:rPr>
          <w:rFonts w:cstheme="minorHAnsi"/>
          <w:b/>
          <w:color w:val="FFFFFF" w:themeColor="background1"/>
          <w:sz w:val="24"/>
          <w:szCs w:val="24"/>
          <w:shd w:val="clear" w:color="auto" w:fill="FF0000"/>
        </w:rPr>
        <w:t xml:space="preserve">  </w:t>
      </w:r>
      <w:r w:rsidRPr="00A40FDE">
        <w:rPr>
          <w:rFonts w:cstheme="minorHAnsi"/>
          <w:b/>
          <w:color w:val="FFFFFF" w:themeColor="background1"/>
          <w:sz w:val="24"/>
          <w:szCs w:val="24"/>
        </w:rPr>
        <w:t xml:space="preserve"> </w:t>
      </w:r>
      <w:r>
        <w:rPr>
          <w:rFonts w:cstheme="minorHAnsi"/>
          <w:b/>
          <w:sz w:val="24"/>
          <w:szCs w:val="24"/>
        </w:rPr>
        <w:t xml:space="preserve">Écris le mode de ces phrases injonctives : impératif, indicatif ou infinitif. </w:t>
      </w:r>
    </w:p>
    <w:p w14:paraId="5DD95AC1" w14:textId="77777777" w:rsidR="005450D9" w:rsidRDefault="005450D9" w:rsidP="005450D9">
      <w:pPr>
        <w:pStyle w:val="Paragraphedeliste"/>
        <w:numPr>
          <w:ilvl w:val="0"/>
          <w:numId w:val="944"/>
        </w:numPr>
        <w:spacing w:before="240" w:after="240" w:line="360" w:lineRule="auto"/>
        <w:ind w:left="244" w:hanging="244"/>
        <w:rPr>
          <w:rFonts w:cstheme="minorHAnsi"/>
          <w:bCs/>
          <w:sz w:val="24"/>
          <w:szCs w:val="24"/>
        </w:rPr>
      </w:pPr>
      <w:r>
        <w:rPr>
          <w:rFonts w:cstheme="minorHAnsi"/>
          <w:bCs/>
          <w:sz w:val="24"/>
          <w:szCs w:val="24"/>
        </w:rPr>
        <w:t xml:space="preserve">Interdiction de manger dans cette salle. </w:t>
      </w:r>
    </w:p>
    <w:p w14:paraId="767B746D" w14:textId="77777777" w:rsidR="005450D9" w:rsidRPr="00A40FDE" w:rsidRDefault="005450D9" w:rsidP="005450D9">
      <w:pPr>
        <w:pStyle w:val="Paragraphedeliste"/>
        <w:numPr>
          <w:ilvl w:val="0"/>
          <w:numId w:val="944"/>
        </w:numPr>
        <w:spacing w:before="240" w:after="240" w:line="360" w:lineRule="auto"/>
        <w:ind w:left="244" w:hanging="244"/>
        <w:rPr>
          <w:rFonts w:cstheme="minorHAnsi"/>
          <w:bCs/>
          <w:sz w:val="24"/>
          <w:szCs w:val="24"/>
        </w:rPr>
      </w:pPr>
      <w:r>
        <w:rPr>
          <w:rFonts w:cstheme="minorHAnsi"/>
          <w:bCs/>
          <w:sz w:val="24"/>
          <w:szCs w:val="24"/>
        </w:rPr>
        <w:t>Ne mangez pas dans cette salle !</w:t>
      </w:r>
    </w:p>
    <w:p w14:paraId="792E8363" w14:textId="77777777" w:rsidR="005450D9" w:rsidRPr="00A235A4" w:rsidRDefault="005450D9" w:rsidP="005450D9">
      <w:pPr>
        <w:pStyle w:val="Paragraphedeliste"/>
        <w:numPr>
          <w:ilvl w:val="0"/>
          <w:numId w:val="944"/>
        </w:numPr>
        <w:spacing w:before="240" w:after="600" w:line="360" w:lineRule="auto"/>
        <w:ind w:left="244" w:hanging="244"/>
        <w:rPr>
          <w:rFonts w:cstheme="minorHAnsi"/>
          <w:bCs/>
          <w:sz w:val="24"/>
          <w:szCs w:val="24"/>
        </w:rPr>
      </w:pPr>
      <w:r>
        <w:rPr>
          <w:rFonts w:cstheme="minorHAnsi"/>
          <w:bCs/>
          <w:sz w:val="24"/>
          <w:szCs w:val="24"/>
        </w:rPr>
        <w:t xml:space="preserve">Tu ne dois pas manger dans cette salle. </w:t>
      </w:r>
    </w:p>
    <w:p w14:paraId="08736EAB" w14:textId="77777777" w:rsidR="005450D9" w:rsidRPr="00D62217" w:rsidRDefault="005450D9" w:rsidP="005450D9">
      <w:pPr>
        <w:spacing w:before="40" w:after="240" w:line="240" w:lineRule="auto"/>
        <w:rPr>
          <w:rFonts w:cstheme="minorHAnsi"/>
          <w:b/>
          <w:sz w:val="24"/>
          <w:szCs w:val="24"/>
        </w:rPr>
      </w:pPr>
      <w:r w:rsidRPr="00BD5439">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2</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sidRPr="00BD5439">
        <w:rPr>
          <w:rFonts w:cstheme="minorHAnsi"/>
          <w:b/>
          <w:sz w:val="24"/>
          <w:szCs w:val="24"/>
        </w:rPr>
        <w:t xml:space="preserve">Indique le type de chaque phrase : injonctive ou exclamative.  </w:t>
      </w:r>
    </w:p>
    <w:p w14:paraId="4F6959C8" w14:textId="77777777" w:rsidR="005450D9" w:rsidRPr="00D62217"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 xml:space="preserve">Aïe ! Je me suis piqué avec une épine ! </w:t>
      </w:r>
      <w:r>
        <w:rPr>
          <w:rFonts w:cstheme="minorHAnsi"/>
          <w:sz w:val="24"/>
          <w:szCs w:val="24"/>
        </w:rPr>
        <w:br/>
      </w:r>
      <w:sdt>
        <w:sdtPr>
          <w:rPr>
            <w:rFonts w:ascii="MS Gothic" w:eastAsia="MS Gothic" w:hAnsi="MS Gothic" w:cstheme="minorHAnsi"/>
            <w:sz w:val="24"/>
            <w:szCs w:val="24"/>
          </w:rPr>
          <w:id w:val="539639837"/>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injonctive</w:t>
      </w:r>
      <w:r w:rsidRPr="00D62217">
        <w:rPr>
          <w:rFonts w:cstheme="minorHAnsi"/>
          <w:sz w:val="24"/>
          <w:szCs w:val="24"/>
        </w:rPr>
        <w:t xml:space="preserve">  </w:t>
      </w:r>
      <w:sdt>
        <w:sdtPr>
          <w:rPr>
            <w:rFonts w:ascii="MS Gothic" w:eastAsia="MS Gothic" w:hAnsi="MS Gothic" w:cstheme="minorHAnsi"/>
            <w:sz w:val="24"/>
            <w:szCs w:val="24"/>
          </w:rPr>
          <w:id w:val="-248973371"/>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exclamative</w:t>
      </w:r>
      <w:r w:rsidRPr="00D62217">
        <w:rPr>
          <w:rFonts w:cstheme="minorHAnsi"/>
          <w:sz w:val="24"/>
          <w:szCs w:val="24"/>
        </w:rPr>
        <w:t xml:space="preserve">  </w:t>
      </w:r>
    </w:p>
    <w:p w14:paraId="17A62853" w14:textId="77777777" w:rsidR="005450D9" w:rsidRPr="001D7E08" w:rsidRDefault="005450D9" w:rsidP="005450D9">
      <w:pPr>
        <w:pStyle w:val="Paragraphedeliste"/>
        <w:spacing w:after="240" w:line="276" w:lineRule="auto"/>
        <w:ind w:left="244"/>
        <w:rPr>
          <w:rFonts w:cstheme="minorHAnsi"/>
          <w:sz w:val="16"/>
          <w:szCs w:val="16"/>
        </w:rPr>
      </w:pPr>
    </w:p>
    <w:p w14:paraId="5C65A362" w14:textId="77777777" w:rsidR="005450D9" w:rsidRPr="00D62217"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 xml:space="preserve">Ça m’est égal ! </w:t>
      </w:r>
    </w:p>
    <w:p w14:paraId="4239DF63" w14:textId="77777777" w:rsidR="005450D9" w:rsidRDefault="00873310" w:rsidP="005450D9">
      <w:pPr>
        <w:pStyle w:val="Paragraphedeliste"/>
        <w:spacing w:before="240" w:after="240" w:line="276" w:lineRule="auto"/>
        <w:ind w:left="244"/>
        <w:jc w:val="both"/>
        <w:rPr>
          <w:rFonts w:cstheme="minorHAnsi"/>
          <w:sz w:val="24"/>
          <w:szCs w:val="24"/>
        </w:rPr>
      </w:pPr>
      <w:sdt>
        <w:sdtPr>
          <w:rPr>
            <w:rFonts w:ascii="MS Gothic" w:eastAsia="MS Gothic" w:hAnsi="MS Gothic" w:cstheme="minorHAnsi"/>
            <w:sz w:val="24"/>
            <w:szCs w:val="24"/>
          </w:rPr>
          <w:id w:val="1344661347"/>
          <w14:checkbox>
            <w14:checked w14:val="0"/>
            <w14:checkedState w14:val="2612" w14:font="MS Gothic"/>
            <w14:uncheckedState w14:val="2610" w14:font="MS Gothic"/>
          </w14:checkbox>
        </w:sdtPr>
        <w:sdtEndPr/>
        <w:sdtContent>
          <w:r w:rsidR="005450D9">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injonctive</w:t>
      </w:r>
      <w:r w:rsidR="005450D9" w:rsidRPr="001A0B23">
        <w:rPr>
          <w:rFonts w:cstheme="minorHAnsi"/>
          <w:sz w:val="24"/>
          <w:szCs w:val="24"/>
        </w:rPr>
        <w:t xml:space="preserve">  </w:t>
      </w:r>
      <w:sdt>
        <w:sdtPr>
          <w:rPr>
            <w:rFonts w:ascii="MS Gothic" w:eastAsia="MS Gothic" w:hAnsi="MS Gothic" w:cstheme="minorHAnsi"/>
            <w:sz w:val="24"/>
            <w:szCs w:val="24"/>
          </w:rPr>
          <w:id w:val="736672081"/>
          <w14:checkbox>
            <w14:checked w14:val="0"/>
            <w14:checkedState w14:val="2612" w14:font="MS Gothic"/>
            <w14:uncheckedState w14:val="2610" w14:font="MS Gothic"/>
          </w14:checkbox>
        </w:sdtPr>
        <w:sdtEndPr/>
        <w:sdtContent>
          <w:r w:rsidR="005450D9" w:rsidRPr="001A0B23">
            <w:rPr>
              <w:rFonts w:ascii="MS Gothic" w:eastAsia="MS Gothic" w:hAnsi="MS Gothic" w:cstheme="minorHAnsi" w:hint="eastAsia"/>
              <w:sz w:val="24"/>
              <w:szCs w:val="24"/>
            </w:rPr>
            <w:t>☐</w:t>
          </w:r>
        </w:sdtContent>
      </w:sdt>
      <w:r w:rsidR="005450D9" w:rsidRPr="001A0B23">
        <w:rPr>
          <w:rFonts w:cstheme="minorHAnsi"/>
          <w:sz w:val="24"/>
          <w:szCs w:val="24"/>
        </w:rPr>
        <w:t xml:space="preserve"> </w:t>
      </w:r>
      <w:r w:rsidR="005450D9">
        <w:rPr>
          <w:rFonts w:cstheme="minorHAnsi"/>
          <w:sz w:val="24"/>
          <w:szCs w:val="24"/>
        </w:rPr>
        <w:t>exclamative</w:t>
      </w:r>
    </w:p>
    <w:p w14:paraId="413BAB50" w14:textId="77777777" w:rsidR="005450D9" w:rsidRPr="001D7E08" w:rsidRDefault="005450D9" w:rsidP="005450D9">
      <w:pPr>
        <w:pStyle w:val="Paragraphedeliste"/>
        <w:spacing w:after="240" w:line="276" w:lineRule="auto"/>
        <w:ind w:left="244"/>
        <w:rPr>
          <w:rFonts w:cstheme="minorHAnsi"/>
          <w:sz w:val="16"/>
          <w:szCs w:val="16"/>
        </w:rPr>
      </w:pPr>
    </w:p>
    <w:p w14:paraId="2927E771" w14:textId="77777777" w:rsidR="005450D9"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Surveille ton langage !</w:t>
      </w:r>
      <w:r>
        <w:rPr>
          <w:rFonts w:cstheme="minorHAnsi"/>
          <w:sz w:val="24"/>
          <w:szCs w:val="24"/>
        </w:rPr>
        <w:br/>
      </w:r>
      <w:sdt>
        <w:sdtPr>
          <w:rPr>
            <w:rFonts w:ascii="MS Gothic" w:eastAsia="MS Gothic" w:hAnsi="MS Gothic" w:cstheme="minorHAnsi"/>
            <w:sz w:val="24"/>
            <w:szCs w:val="24"/>
          </w:rPr>
          <w:id w:val="167399660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injonctive</w:t>
      </w:r>
      <w:r w:rsidRPr="00D62217">
        <w:rPr>
          <w:rFonts w:cstheme="minorHAnsi"/>
          <w:sz w:val="24"/>
          <w:szCs w:val="24"/>
        </w:rPr>
        <w:t xml:space="preserve">  </w:t>
      </w:r>
      <w:sdt>
        <w:sdtPr>
          <w:rPr>
            <w:rFonts w:ascii="MS Gothic" w:eastAsia="MS Gothic" w:hAnsi="MS Gothic" w:cstheme="minorHAnsi"/>
            <w:sz w:val="24"/>
            <w:szCs w:val="24"/>
          </w:rPr>
          <w:id w:val="527149597"/>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exclamative</w:t>
      </w:r>
    </w:p>
    <w:p w14:paraId="7AE6A98C" w14:textId="77777777" w:rsidR="005450D9" w:rsidRPr="001D7E08" w:rsidRDefault="005450D9" w:rsidP="005450D9">
      <w:pPr>
        <w:pStyle w:val="Paragraphedeliste"/>
        <w:spacing w:after="240" w:line="276" w:lineRule="auto"/>
        <w:ind w:left="244"/>
        <w:rPr>
          <w:rFonts w:cstheme="minorHAnsi"/>
          <w:sz w:val="16"/>
          <w:szCs w:val="16"/>
        </w:rPr>
      </w:pPr>
    </w:p>
    <w:p w14:paraId="7E035558" w14:textId="77777777" w:rsidR="005450D9" w:rsidRPr="00D62217"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 xml:space="preserve">Comme il a grandi ! </w:t>
      </w:r>
      <w:r>
        <w:rPr>
          <w:rFonts w:cstheme="minorHAnsi"/>
          <w:sz w:val="24"/>
          <w:szCs w:val="24"/>
        </w:rPr>
        <w:br/>
      </w:r>
      <w:sdt>
        <w:sdtPr>
          <w:rPr>
            <w:rFonts w:ascii="MS Gothic" w:eastAsia="MS Gothic" w:hAnsi="MS Gothic" w:cstheme="minorHAnsi"/>
            <w:sz w:val="24"/>
            <w:szCs w:val="24"/>
          </w:rPr>
          <w:id w:val="621505795"/>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injonctive</w:t>
      </w:r>
      <w:r w:rsidRPr="00D62217">
        <w:rPr>
          <w:rFonts w:cstheme="minorHAnsi"/>
          <w:sz w:val="24"/>
          <w:szCs w:val="24"/>
        </w:rPr>
        <w:t xml:space="preserve">  </w:t>
      </w:r>
      <w:sdt>
        <w:sdtPr>
          <w:rPr>
            <w:rFonts w:ascii="MS Gothic" w:eastAsia="MS Gothic" w:hAnsi="MS Gothic" w:cstheme="minorHAnsi"/>
            <w:sz w:val="24"/>
            <w:szCs w:val="24"/>
          </w:rPr>
          <w:id w:val="1575157179"/>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exclamative</w:t>
      </w:r>
    </w:p>
    <w:p w14:paraId="60EE09FA" w14:textId="77777777" w:rsidR="005450D9" w:rsidRPr="001D7E08" w:rsidRDefault="005450D9" w:rsidP="005450D9">
      <w:pPr>
        <w:pStyle w:val="Paragraphedeliste"/>
        <w:spacing w:after="0" w:line="276" w:lineRule="auto"/>
        <w:ind w:left="244"/>
        <w:rPr>
          <w:rFonts w:cstheme="minorHAnsi"/>
          <w:sz w:val="16"/>
          <w:szCs w:val="16"/>
        </w:rPr>
      </w:pPr>
    </w:p>
    <w:p w14:paraId="2701A326" w14:textId="77777777" w:rsidR="005450D9"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 xml:space="preserve">Ne sois pas en retard ! </w:t>
      </w:r>
      <w:r>
        <w:rPr>
          <w:rFonts w:cstheme="minorHAnsi"/>
          <w:sz w:val="24"/>
          <w:szCs w:val="24"/>
        </w:rPr>
        <w:br/>
      </w:r>
      <w:sdt>
        <w:sdtPr>
          <w:rPr>
            <w:rFonts w:ascii="MS Gothic" w:eastAsia="MS Gothic" w:hAnsi="MS Gothic" w:cstheme="minorHAnsi"/>
            <w:sz w:val="24"/>
            <w:szCs w:val="24"/>
          </w:rPr>
          <w:id w:val="1883279025"/>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injonctive</w:t>
      </w:r>
      <w:r w:rsidRPr="00D62217">
        <w:rPr>
          <w:rFonts w:cstheme="minorHAnsi"/>
          <w:sz w:val="24"/>
          <w:szCs w:val="24"/>
        </w:rPr>
        <w:t xml:space="preserve">  </w:t>
      </w:r>
      <w:sdt>
        <w:sdtPr>
          <w:rPr>
            <w:rFonts w:ascii="MS Gothic" w:eastAsia="MS Gothic" w:hAnsi="MS Gothic" w:cstheme="minorHAnsi"/>
            <w:sz w:val="24"/>
            <w:szCs w:val="24"/>
          </w:rPr>
          <w:id w:val="1912267922"/>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exclamative</w:t>
      </w:r>
    </w:p>
    <w:p w14:paraId="04DCAECB" w14:textId="77777777" w:rsidR="005450D9" w:rsidRPr="001D7E08" w:rsidRDefault="005450D9" w:rsidP="005450D9">
      <w:pPr>
        <w:pStyle w:val="Paragraphedeliste"/>
        <w:spacing w:after="240" w:line="276" w:lineRule="auto"/>
        <w:ind w:left="244"/>
        <w:rPr>
          <w:rFonts w:cstheme="minorHAnsi"/>
          <w:sz w:val="16"/>
          <w:szCs w:val="16"/>
        </w:rPr>
      </w:pPr>
    </w:p>
    <w:p w14:paraId="212A47E3" w14:textId="77777777" w:rsidR="005450D9" w:rsidRPr="00D62217" w:rsidRDefault="005450D9" w:rsidP="005450D9">
      <w:pPr>
        <w:pStyle w:val="Paragraphedeliste"/>
        <w:numPr>
          <w:ilvl w:val="0"/>
          <w:numId w:val="20"/>
        </w:numPr>
        <w:spacing w:after="240" w:line="276" w:lineRule="auto"/>
        <w:ind w:left="244" w:hanging="244"/>
        <w:rPr>
          <w:rFonts w:cstheme="minorHAnsi"/>
          <w:sz w:val="24"/>
          <w:szCs w:val="24"/>
        </w:rPr>
      </w:pPr>
      <w:r w:rsidRPr="00BD5439">
        <w:rPr>
          <w:rFonts w:cstheme="minorHAnsi"/>
          <w:sz w:val="24"/>
          <w:szCs w:val="24"/>
        </w:rPr>
        <w:t>Reste attentif et ouvre les yeux !</w:t>
      </w:r>
      <w:r w:rsidRPr="00D62217">
        <w:rPr>
          <w:rFonts w:cstheme="minorHAnsi"/>
          <w:sz w:val="24"/>
          <w:szCs w:val="24"/>
        </w:rPr>
        <w:br/>
      </w:r>
      <w:sdt>
        <w:sdtPr>
          <w:rPr>
            <w:rFonts w:ascii="MS Gothic" w:eastAsia="MS Gothic" w:hAnsi="MS Gothic" w:cstheme="minorHAnsi"/>
            <w:sz w:val="24"/>
            <w:szCs w:val="24"/>
          </w:rPr>
          <w:id w:val="1862000554"/>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injonctive</w:t>
      </w:r>
      <w:r w:rsidRPr="00D62217">
        <w:rPr>
          <w:rFonts w:cstheme="minorHAnsi"/>
          <w:sz w:val="24"/>
          <w:szCs w:val="24"/>
        </w:rPr>
        <w:t xml:space="preserve">  </w:t>
      </w:r>
      <w:sdt>
        <w:sdtPr>
          <w:rPr>
            <w:rFonts w:ascii="MS Gothic" w:eastAsia="MS Gothic" w:hAnsi="MS Gothic" w:cstheme="minorHAnsi"/>
            <w:sz w:val="24"/>
            <w:szCs w:val="24"/>
          </w:rPr>
          <w:id w:val="-374233667"/>
          <w14:checkbox>
            <w14:checked w14:val="0"/>
            <w14:checkedState w14:val="2612" w14:font="MS Gothic"/>
            <w14:uncheckedState w14:val="2610" w14:font="MS Gothic"/>
          </w14:checkbox>
        </w:sdtPr>
        <w:sdtEndPr/>
        <w:sdtContent>
          <w:r w:rsidRPr="00D62217">
            <w:rPr>
              <w:rFonts w:ascii="MS Gothic" w:eastAsia="MS Gothic" w:hAnsi="MS Gothic" w:cstheme="minorHAnsi" w:hint="eastAsia"/>
              <w:sz w:val="24"/>
              <w:szCs w:val="24"/>
            </w:rPr>
            <w:t>☐</w:t>
          </w:r>
        </w:sdtContent>
      </w:sdt>
      <w:r w:rsidRPr="00D62217">
        <w:rPr>
          <w:rFonts w:cstheme="minorHAnsi"/>
          <w:sz w:val="24"/>
          <w:szCs w:val="24"/>
        </w:rPr>
        <w:t xml:space="preserve"> </w:t>
      </w:r>
      <w:r>
        <w:rPr>
          <w:rFonts w:cstheme="minorHAnsi"/>
          <w:sz w:val="24"/>
          <w:szCs w:val="24"/>
        </w:rPr>
        <w:t>exclamative</w:t>
      </w:r>
    </w:p>
    <w:p w14:paraId="6E149465" w14:textId="77777777" w:rsidR="005450D9" w:rsidRDefault="005450D9" w:rsidP="005450D9">
      <w:pPr>
        <w:spacing w:after="0" w:line="276" w:lineRule="auto"/>
        <w:rPr>
          <w:rFonts w:cstheme="minorHAnsi"/>
          <w:sz w:val="24"/>
          <w:szCs w:val="24"/>
        </w:rPr>
      </w:pPr>
    </w:p>
    <w:p w14:paraId="268DEB17" w14:textId="77777777" w:rsidR="005450D9" w:rsidRPr="001D7E08" w:rsidRDefault="005450D9" w:rsidP="005450D9">
      <w:pPr>
        <w:spacing w:after="240" w:line="240" w:lineRule="auto"/>
        <w:rPr>
          <w:rFonts w:cstheme="minorHAnsi"/>
          <w:b/>
          <w:sz w:val="24"/>
          <w:szCs w:val="24"/>
        </w:rPr>
      </w:pPr>
      <w:r w:rsidRPr="00BD5439">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13</w:t>
      </w:r>
      <w:r w:rsidRPr="00BD5439">
        <w:rPr>
          <w:rFonts w:cstheme="minorHAnsi"/>
          <w:b/>
          <w:color w:val="FFFFFF" w:themeColor="background1"/>
          <w:sz w:val="24"/>
          <w:szCs w:val="24"/>
          <w:shd w:val="clear" w:color="auto" w:fill="FF0000"/>
        </w:rPr>
        <w:t xml:space="preserve">  </w:t>
      </w:r>
      <w:r w:rsidRPr="00BD5439">
        <w:rPr>
          <w:rFonts w:cstheme="minorHAnsi"/>
          <w:b/>
          <w:color w:val="FFFFFF" w:themeColor="background1"/>
          <w:sz w:val="24"/>
          <w:szCs w:val="24"/>
        </w:rPr>
        <w:t xml:space="preserve"> </w:t>
      </w:r>
      <w:r>
        <w:rPr>
          <w:rFonts w:cstheme="minorHAnsi"/>
          <w:b/>
          <w:sz w:val="24"/>
          <w:szCs w:val="24"/>
        </w:rPr>
        <w:t>Transforme ces phrases en phrases injonctives au mode impératif.</w:t>
      </w:r>
      <w:r w:rsidRPr="00BD5439">
        <w:rPr>
          <w:rFonts w:cstheme="minorHAnsi"/>
          <w:b/>
          <w:sz w:val="24"/>
          <w:szCs w:val="24"/>
        </w:rPr>
        <w:t xml:space="preserve"> </w:t>
      </w:r>
    </w:p>
    <w:p w14:paraId="2D80A9B3" w14:textId="77777777" w:rsidR="005450D9" w:rsidRDefault="005450D9" w:rsidP="005450D9">
      <w:pPr>
        <w:pStyle w:val="Paragraphedeliste"/>
        <w:numPr>
          <w:ilvl w:val="0"/>
          <w:numId w:val="19"/>
        </w:numPr>
        <w:spacing w:after="240" w:line="360" w:lineRule="auto"/>
        <w:ind w:left="244" w:hanging="244"/>
        <w:jc w:val="both"/>
        <w:rPr>
          <w:rFonts w:cstheme="minorHAnsi"/>
          <w:sz w:val="24"/>
          <w:szCs w:val="24"/>
        </w:rPr>
      </w:pPr>
      <w:r>
        <w:rPr>
          <w:rFonts w:cstheme="minorHAnsi"/>
          <w:sz w:val="24"/>
          <w:szCs w:val="24"/>
        </w:rPr>
        <w:t xml:space="preserve">Nous devons apprendre cette poésie. </w:t>
      </w:r>
    </w:p>
    <w:p w14:paraId="3BFAF16C" w14:textId="77777777" w:rsidR="005450D9" w:rsidRDefault="005450D9" w:rsidP="005450D9">
      <w:pPr>
        <w:pStyle w:val="Paragraphedeliste"/>
        <w:numPr>
          <w:ilvl w:val="0"/>
          <w:numId w:val="19"/>
        </w:numPr>
        <w:spacing w:after="240" w:line="360" w:lineRule="auto"/>
        <w:ind w:left="244" w:hanging="244"/>
        <w:jc w:val="both"/>
        <w:rPr>
          <w:rFonts w:cstheme="minorHAnsi"/>
          <w:sz w:val="24"/>
          <w:szCs w:val="24"/>
        </w:rPr>
      </w:pPr>
      <w:r>
        <w:rPr>
          <w:rFonts w:cstheme="minorHAnsi"/>
          <w:sz w:val="24"/>
          <w:szCs w:val="24"/>
        </w:rPr>
        <w:t xml:space="preserve">Il faut que tu viennes avec nous. </w:t>
      </w:r>
    </w:p>
    <w:p w14:paraId="250C9B52" w14:textId="77777777" w:rsidR="005450D9" w:rsidRDefault="005450D9" w:rsidP="005450D9">
      <w:pPr>
        <w:pStyle w:val="Paragraphedeliste"/>
        <w:numPr>
          <w:ilvl w:val="0"/>
          <w:numId w:val="19"/>
        </w:numPr>
        <w:spacing w:after="240" w:line="360" w:lineRule="auto"/>
        <w:ind w:left="244" w:hanging="244"/>
        <w:jc w:val="both"/>
        <w:rPr>
          <w:rFonts w:cstheme="minorHAnsi"/>
          <w:sz w:val="24"/>
          <w:szCs w:val="24"/>
        </w:rPr>
      </w:pPr>
      <w:r>
        <w:rPr>
          <w:rFonts w:cstheme="minorHAnsi"/>
          <w:sz w:val="24"/>
          <w:szCs w:val="24"/>
        </w:rPr>
        <w:t xml:space="preserve">Je voudrais que nous allions en Espagne l’été prochain. </w:t>
      </w:r>
    </w:p>
    <w:p w14:paraId="6FAF5F85" w14:textId="77777777" w:rsidR="005450D9" w:rsidRDefault="005450D9" w:rsidP="005450D9">
      <w:pPr>
        <w:pStyle w:val="Paragraphedeliste"/>
        <w:numPr>
          <w:ilvl w:val="0"/>
          <w:numId w:val="19"/>
        </w:numPr>
        <w:spacing w:after="240" w:line="360" w:lineRule="auto"/>
        <w:ind w:left="244" w:hanging="244"/>
        <w:jc w:val="both"/>
        <w:rPr>
          <w:rFonts w:cstheme="minorHAnsi"/>
          <w:sz w:val="24"/>
          <w:szCs w:val="24"/>
        </w:rPr>
      </w:pPr>
      <w:r>
        <w:rPr>
          <w:rFonts w:cstheme="minorHAnsi"/>
          <w:sz w:val="24"/>
          <w:szCs w:val="24"/>
        </w:rPr>
        <w:t>Vous devez boire un litre d’eau par jour.</w:t>
      </w:r>
    </w:p>
    <w:p w14:paraId="2341F3F5" w14:textId="7F9AF5EC" w:rsidR="001D7E08" w:rsidRPr="005450D9" w:rsidRDefault="005450D9" w:rsidP="005450D9">
      <w:pPr>
        <w:pStyle w:val="Paragraphedeliste"/>
        <w:numPr>
          <w:ilvl w:val="0"/>
          <w:numId w:val="19"/>
        </w:numPr>
        <w:spacing w:after="240" w:line="360" w:lineRule="auto"/>
        <w:ind w:left="244" w:hanging="244"/>
        <w:jc w:val="both"/>
        <w:rPr>
          <w:rFonts w:cstheme="minorHAnsi"/>
          <w:sz w:val="24"/>
          <w:szCs w:val="24"/>
        </w:rPr>
      </w:pPr>
      <w:r w:rsidRPr="005450D9">
        <w:rPr>
          <w:rFonts w:cstheme="minorHAnsi"/>
          <w:sz w:val="24"/>
          <w:szCs w:val="24"/>
        </w:rPr>
        <w:t>Je t’interdis de courir près de la piscine</w:t>
      </w:r>
      <w:r w:rsidR="00B407B4" w:rsidRPr="005450D9">
        <w:rPr>
          <w:rFonts w:cstheme="minorHAnsi"/>
          <w:sz w:val="24"/>
          <w:szCs w:val="24"/>
        </w:rPr>
        <w:t xml:space="preserve">. </w:t>
      </w:r>
    </w:p>
    <w:p w14:paraId="41FB49D0" w14:textId="735B7DD9" w:rsidR="001D7E08" w:rsidRDefault="001D7E08" w:rsidP="00A40FDE">
      <w:pPr>
        <w:spacing w:after="240" w:line="276" w:lineRule="auto"/>
        <w:rPr>
          <w:rFonts w:cstheme="minorHAnsi"/>
          <w:sz w:val="24"/>
          <w:szCs w:val="24"/>
        </w:rPr>
        <w:sectPr w:rsidR="001D7E08" w:rsidSect="00AD61CE">
          <w:footerReference w:type="default" r:id="rId60"/>
          <w:pgSz w:w="11906" w:h="16838"/>
          <w:pgMar w:top="720" w:right="720" w:bottom="720" w:left="720" w:header="227" w:footer="227" w:gutter="0"/>
          <w:cols w:num="2" w:space="708"/>
          <w:docGrid w:linePitch="360"/>
        </w:sectPr>
      </w:pPr>
    </w:p>
    <w:p w14:paraId="36441360" w14:textId="77777777" w:rsidR="00E6424D" w:rsidRPr="00BC0FBF" w:rsidRDefault="00E6424D" w:rsidP="005450D9">
      <w:pPr>
        <w:spacing w:before="600" w:after="240" w:line="240" w:lineRule="auto"/>
        <w:rPr>
          <w:rFonts w:cstheme="minorHAnsi"/>
          <w:b/>
          <w:sz w:val="24"/>
          <w:szCs w:val="24"/>
        </w:rPr>
      </w:pPr>
      <w:r w:rsidRPr="00BC0FBF">
        <w:rPr>
          <w:rFonts w:cstheme="minorHAnsi"/>
          <w:sz w:val="24"/>
          <w:szCs w:val="24"/>
          <w:shd w:val="clear" w:color="auto" w:fill="35BD00"/>
        </w:rPr>
        <w:t xml:space="preserve">  </w:t>
      </w:r>
      <w:r w:rsidRPr="00BC0FBF">
        <w:rPr>
          <w:rFonts w:cstheme="minorHAnsi"/>
          <w:b/>
          <w:color w:val="FFFFFF" w:themeColor="background1"/>
          <w:sz w:val="24"/>
          <w:szCs w:val="24"/>
          <w:shd w:val="clear" w:color="auto" w:fill="35BD00"/>
        </w:rPr>
        <w:t xml:space="preserve">1  </w:t>
      </w:r>
      <w:r w:rsidRPr="00BC0FBF">
        <w:rPr>
          <w:rFonts w:cstheme="minorHAnsi"/>
          <w:sz w:val="24"/>
          <w:szCs w:val="24"/>
        </w:rPr>
        <w:t> </w:t>
      </w:r>
      <w:r w:rsidRPr="00BC0FBF">
        <w:rPr>
          <w:rFonts w:cstheme="minorHAnsi"/>
          <w:b/>
          <w:sz w:val="24"/>
          <w:szCs w:val="24"/>
        </w:rPr>
        <w:t xml:space="preserve">Dans </w:t>
      </w:r>
      <w:r>
        <w:rPr>
          <w:rFonts w:cstheme="minorHAnsi"/>
          <w:b/>
          <w:sz w:val="24"/>
          <w:szCs w:val="24"/>
        </w:rPr>
        <w:t>chaque</w:t>
      </w:r>
      <w:r w:rsidRPr="00BC0FBF">
        <w:rPr>
          <w:rFonts w:cstheme="minorHAnsi"/>
          <w:b/>
          <w:sz w:val="24"/>
          <w:szCs w:val="24"/>
        </w:rPr>
        <w:t xml:space="preserve"> phrase, souligne les groupes nominaux.</w:t>
      </w:r>
    </w:p>
    <w:p w14:paraId="6CA81361" w14:textId="77777777" w:rsidR="00E6424D" w:rsidRPr="00BC0FBF" w:rsidRDefault="00E6424D" w:rsidP="00E6424D">
      <w:pPr>
        <w:pStyle w:val="Paragraphedeliste"/>
        <w:numPr>
          <w:ilvl w:val="0"/>
          <w:numId w:val="71"/>
        </w:numPr>
        <w:spacing w:before="240" w:after="240" w:line="408" w:lineRule="auto"/>
        <w:ind w:left="227" w:hanging="227"/>
        <w:rPr>
          <w:rFonts w:cstheme="minorHAnsi"/>
          <w:b/>
          <w:sz w:val="24"/>
          <w:szCs w:val="24"/>
        </w:rPr>
      </w:pPr>
      <w:r w:rsidRPr="00BC0FBF">
        <w:rPr>
          <w:rFonts w:cstheme="minorHAnsi"/>
          <w:sz w:val="24"/>
          <w:szCs w:val="24"/>
        </w:rPr>
        <w:t>Persée est un jeune homme courageux.</w:t>
      </w:r>
    </w:p>
    <w:p w14:paraId="06FC5159" w14:textId="77777777" w:rsidR="00E6424D" w:rsidRPr="00BC0FBF" w:rsidRDefault="00E6424D" w:rsidP="00E6424D">
      <w:pPr>
        <w:pStyle w:val="Paragraphedeliste"/>
        <w:numPr>
          <w:ilvl w:val="0"/>
          <w:numId w:val="71"/>
        </w:numPr>
        <w:spacing w:before="240" w:after="240" w:line="408" w:lineRule="auto"/>
        <w:ind w:left="227" w:hanging="227"/>
        <w:rPr>
          <w:rFonts w:cstheme="minorHAnsi"/>
          <w:b/>
          <w:sz w:val="24"/>
          <w:szCs w:val="24"/>
        </w:rPr>
      </w:pPr>
      <w:r w:rsidRPr="00BC0FBF">
        <w:rPr>
          <w:rFonts w:cstheme="minorHAnsi"/>
          <w:sz w:val="24"/>
          <w:szCs w:val="24"/>
        </w:rPr>
        <w:t>Cette aventure est périlleuse car</w:t>
      </w:r>
      <w:r w:rsidRPr="00BC0FBF">
        <w:rPr>
          <w:rFonts w:cstheme="minorHAnsi"/>
          <w:b/>
          <w:sz w:val="24"/>
          <w:szCs w:val="24"/>
        </w:rPr>
        <w:t xml:space="preserve"> </w:t>
      </w:r>
      <w:r w:rsidRPr="00BC0FBF">
        <w:rPr>
          <w:rFonts w:cstheme="minorHAnsi"/>
          <w:sz w:val="24"/>
          <w:szCs w:val="24"/>
        </w:rPr>
        <w:t>tu vas combattre une créature féroce.</w:t>
      </w:r>
    </w:p>
    <w:p w14:paraId="18C98665" w14:textId="77777777" w:rsidR="00E6424D" w:rsidRPr="00BC0FBF" w:rsidRDefault="00E6424D" w:rsidP="00E6424D">
      <w:pPr>
        <w:pStyle w:val="Paragraphedeliste"/>
        <w:numPr>
          <w:ilvl w:val="0"/>
          <w:numId w:val="71"/>
        </w:numPr>
        <w:spacing w:before="240" w:after="320" w:line="408" w:lineRule="auto"/>
        <w:ind w:left="227" w:hanging="227"/>
        <w:rPr>
          <w:rFonts w:cstheme="minorHAnsi"/>
          <w:b/>
          <w:sz w:val="24"/>
          <w:szCs w:val="24"/>
        </w:rPr>
      </w:pPr>
      <w:r w:rsidRPr="00BC0FBF">
        <w:rPr>
          <w:rFonts w:cstheme="minorHAnsi"/>
          <w:sz w:val="24"/>
          <w:szCs w:val="24"/>
        </w:rPr>
        <w:t>J’ai pris mon casque en bronze</w:t>
      </w:r>
      <w:r>
        <w:rPr>
          <w:rFonts w:cstheme="minorHAnsi"/>
          <w:sz w:val="24"/>
          <w:szCs w:val="24"/>
        </w:rPr>
        <w:t xml:space="preserve"> </w:t>
      </w:r>
      <w:r w:rsidRPr="00BC0FBF">
        <w:rPr>
          <w:rFonts w:cstheme="minorHAnsi"/>
          <w:sz w:val="24"/>
          <w:szCs w:val="24"/>
        </w:rPr>
        <w:t xml:space="preserve">et mon glaive </w:t>
      </w:r>
      <w:r>
        <w:rPr>
          <w:rFonts w:cstheme="minorHAnsi"/>
          <w:sz w:val="24"/>
          <w:szCs w:val="24"/>
        </w:rPr>
        <w:br/>
      </w:r>
      <w:r w:rsidRPr="00BC0FBF">
        <w:rPr>
          <w:rFonts w:cstheme="minorHAnsi"/>
          <w:sz w:val="24"/>
          <w:szCs w:val="24"/>
        </w:rPr>
        <w:t xml:space="preserve">à la lame tranchante. </w:t>
      </w:r>
    </w:p>
    <w:p w14:paraId="063599FA" w14:textId="77777777" w:rsidR="00E6424D" w:rsidRDefault="00E6424D" w:rsidP="00E6424D">
      <w:pPr>
        <w:spacing w:before="360" w:after="120" w:line="240" w:lineRule="auto"/>
        <w:rPr>
          <w:rFonts w:cstheme="minorHAnsi"/>
          <w:b/>
          <w:sz w:val="24"/>
          <w:szCs w:val="24"/>
        </w:rPr>
      </w:pPr>
      <w:r w:rsidRPr="00BC0FBF">
        <w:rPr>
          <w:rFonts w:cstheme="minorHAnsi"/>
          <w:color w:val="FFFFFF" w:themeColor="background1"/>
          <w:sz w:val="24"/>
          <w:szCs w:val="24"/>
          <w:shd w:val="clear" w:color="auto" w:fill="35BD00"/>
        </w:rPr>
        <w:t xml:space="preserve">  </w:t>
      </w:r>
      <w:r w:rsidRPr="00BC0FBF">
        <w:rPr>
          <w:rFonts w:cstheme="minorHAnsi"/>
          <w:b/>
          <w:color w:val="FFFFFF" w:themeColor="background1"/>
          <w:sz w:val="24"/>
          <w:szCs w:val="24"/>
          <w:shd w:val="clear" w:color="auto" w:fill="35BD00"/>
        </w:rPr>
        <w:t xml:space="preserve">2  </w:t>
      </w:r>
      <w:r w:rsidRPr="00BC0FBF">
        <w:rPr>
          <w:rFonts w:cstheme="minorHAnsi"/>
          <w:b/>
          <w:sz w:val="24"/>
          <w:szCs w:val="24"/>
        </w:rPr>
        <w:t xml:space="preserve"> </w:t>
      </w:r>
      <w:r>
        <w:rPr>
          <w:rFonts w:cstheme="minorHAnsi"/>
          <w:b/>
          <w:sz w:val="24"/>
          <w:szCs w:val="24"/>
        </w:rPr>
        <w:t>Dans chaque groupe nominal, s</w:t>
      </w:r>
      <w:r w:rsidRPr="00BC0FBF">
        <w:rPr>
          <w:rFonts w:cstheme="minorHAnsi"/>
          <w:b/>
          <w:sz w:val="24"/>
          <w:szCs w:val="24"/>
        </w:rPr>
        <w:t>ouligne les noms noyaux</w:t>
      </w:r>
      <w:r>
        <w:rPr>
          <w:rFonts w:cstheme="minorHAnsi"/>
          <w:b/>
          <w:sz w:val="24"/>
          <w:szCs w:val="24"/>
        </w:rPr>
        <w:t xml:space="preserve">. Puis, </w:t>
      </w:r>
      <w:r w:rsidRPr="00BC0FBF">
        <w:rPr>
          <w:rFonts w:cstheme="minorHAnsi"/>
          <w:b/>
          <w:sz w:val="24"/>
          <w:szCs w:val="24"/>
        </w:rPr>
        <w:t>indique le genre et le nombre de ces noms.</w:t>
      </w:r>
      <w:r>
        <w:rPr>
          <w:rFonts w:cstheme="minorHAnsi"/>
          <w:b/>
          <w:sz w:val="24"/>
          <w:szCs w:val="24"/>
        </w:rPr>
        <w:t xml:space="preserve"> </w:t>
      </w:r>
    </w:p>
    <w:p w14:paraId="5160B1A9" w14:textId="77777777" w:rsidR="00E6424D" w:rsidRPr="00D82D2F" w:rsidRDefault="00E6424D" w:rsidP="00E6424D">
      <w:pPr>
        <w:spacing w:before="120" w:after="360" w:line="240" w:lineRule="auto"/>
        <w:rPr>
          <w:rFonts w:cstheme="minorHAnsi"/>
          <w:b/>
          <w:sz w:val="24"/>
          <w:szCs w:val="24"/>
        </w:rPr>
      </w:pPr>
      <w:r w:rsidRPr="00BC0FBF">
        <w:rPr>
          <w:rFonts w:cstheme="minorHAnsi"/>
          <w:b/>
          <w:sz w:val="24"/>
          <w:szCs w:val="24"/>
        </w:rPr>
        <w:t>Exemple</w:t>
      </w:r>
      <w:r w:rsidRPr="00BC0FBF">
        <w:rPr>
          <w:rFonts w:cstheme="minorHAnsi"/>
          <w:sz w:val="24"/>
          <w:szCs w:val="24"/>
        </w:rPr>
        <w:t xml:space="preserve"> : les énormes </w:t>
      </w:r>
      <w:r w:rsidRPr="00BC0FBF">
        <w:rPr>
          <w:rFonts w:cstheme="minorHAnsi"/>
          <w:sz w:val="24"/>
          <w:szCs w:val="24"/>
          <w:u w:val="single"/>
        </w:rPr>
        <w:t>grenouilles</w:t>
      </w:r>
      <w:r w:rsidRPr="00BC0FBF">
        <w:rPr>
          <w:rFonts w:cstheme="minorHAnsi"/>
          <w:sz w:val="24"/>
          <w:szCs w:val="24"/>
        </w:rPr>
        <w:t xml:space="preserve"> vertes</w:t>
      </w:r>
      <w:r w:rsidRPr="00D82D2F">
        <w:rPr>
          <w:rFonts w:cstheme="minorHAnsi"/>
          <w:sz w:val="18"/>
          <w:szCs w:val="18"/>
        </w:rPr>
        <w:t> </w:t>
      </w:r>
      <w:r>
        <w:rPr>
          <w:rFonts w:cstheme="minorHAnsi"/>
          <w:sz w:val="18"/>
          <w:szCs w:val="18"/>
        </w:rPr>
        <w:br/>
      </w:r>
      <w:r w:rsidRPr="00D82D2F">
        <w:rPr>
          <w:rFonts w:cstheme="minorHAnsi"/>
          <w:sz w:val="18"/>
          <w:szCs w:val="18"/>
        </w:rPr>
        <w:sym w:font="Wingdings" w:char="F0E0"/>
      </w:r>
      <w:r w:rsidRPr="00BC0FBF">
        <w:rPr>
          <w:rFonts w:cstheme="minorHAnsi"/>
          <w:sz w:val="24"/>
          <w:szCs w:val="24"/>
        </w:rPr>
        <w:t xml:space="preserve"> féminin pluriel </w:t>
      </w:r>
    </w:p>
    <w:p w14:paraId="058C6FD3" w14:textId="77777777" w:rsidR="00E6424D" w:rsidRPr="00BC0FBF" w:rsidRDefault="00E6424D" w:rsidP="00E6424D">
      <w:pPr>
        <w:pStyle w:val="Paragraphedeliste"/>
        <w:numPr>
          <w:ilvl w:val="0"/>
          <w:numId w:val="946"/>
        </w:numPr>
        <w:spacing w:before="240" w:after="240" w:line="408" w:lineRule="auto"/>
        <w:ind w:left="244" w:hanging="244"/>
        <w:rPr>
          <w:rFonts w:cstheme="minorHAnsi"/>
          <w:sz w:val="24"/>
          <w:szCs w:val="24"/>
        </w:rPr>
      </w:pPr>
      <w:r w:rsidRPr="00BC0FBF">
        <w:rPr>
          <w:rFonts w:cstheme="minorHAnsi"/>
          <w:sz w:val="24"/>
          <w:szCs w:val="24"/>
        </w:rPr>
        <w:t>une minute silencieuse</w:t>
      </w:r>
      <w:r>
        <w:rPr>
          <w:rFonts w:cstheme="minorHAnsi"/>
          <w:sz w:val="24"/>
          <w:szCs w:val="24"/>
        </w:rPr>
        <w:br/>
      </w:r>
      <w:r w:rsidRPr="00031B14">
        <w:rPr>
          <w:rFonts w:cstheme="minorHAnsi"/>
          <w:sz w:val="18"/>
          <w:szCs w:val="18"/>
        </w:rPr>
        <w:t>…</w:t>
      </w:r>
      <w:r>
        <w:rPr>
          <w:rFonts w:cstheme="minorHAnsi"/>
          <w:sz w:val="18"/>
          <w:szCs w:val="18"/>
        </w:rPr>
        <w:t>……………………………………………</w:t>
      </w:r>
      <w:r w:rsidRPr="00031B14">
        <w:rPr>
          <w:rFonts w:cstheme="minorHAnsi"/>
          <w:sz w:val="18"/>
          <w:szCs w:val="18"/>
        </w:rPr>
        <w:t>………………</w:t>
      </w:r>
      <w:r>
        <w:rPr>
          <w:rFonts w:cstheme="minorHAnsi"/>
          <w:sz w:val="18"/>
          <w:szCs w:val="18"/>
        </w:rPr>
        <w:t>………….</w:t>
      </w:r>
      <w:r w:rsidRPr="00031B14">
        <w:rPr>
          <w:rFonts w:cstheme="minorHAnsi"/>
          <w:sz w:val="18"/>
          <w:szCs w:val="18"/>
        </w:rPr>
        <w:t>…………….</w:t>
      </w:r>
    </w:p>
    <w:p w14:paraId="77AA9371" w14:textId="77777777" w:rsidR="00E6424D" w:rsidRPr="00BC0FBF" w:rsidRDefault="00E6424D" w:rsidP="00E6424D">
      <w:pPr>
        <w:pStyle w:val="Paragraphedeliste"/>
        <w:numPr>
          <w:ilvl w:val="0"/>
          <w:numId w:val="946"/>
        </w:numPr>
        <w:spacing w:before="240" w:after="240" w:line="408" w:lineRule="auto"/>
        <w:ind w:left="244" w:hanging="244"/>
        <w:rPr>
          <w:rFonts w:cstheme="minorHAnsi"/>
          <w:sz w:val="24"/>
          <w:szCs w:val="24"/>
        </w:rPr>
      </w:pPr>
      <w:r w:rsidRPr="00BC0FBF">
        <w:rPr>
          <w:rFonts w:cstheme="minorHAnsi"/>
          <w:sz w:val="24"/>
          <w:szCs w:val="24"/>
        </w:rPr>
        <w:t>ces cheveux blonds et bouclés</w:t>
      </w:r>
      <w:r>
        <w:rPr>
          <w:rFonts w:cstheme="minorHAnsi"/>
          <w:sz w:val="24"/>
          <w:szCs w:val="24"/>
        </w:rPr>
        <w:br/>
      </w:r>
      <w:r w:rsidRPr="00031B14">
        <w:rPr>
          <w:rFonts w:cstheme="minorHAnsi"/>
          <w:sz w:val="18"/>
          <w:szCs w:val="18"/>
        </w:rPr>
        <w:t>…</w:t>
      </w:r>
      <w:r>
        <w:rPr>
          <w:rFonts w:cstheme="minorHAnsi"/>
          <w:sz w:val="18"/>
          <w:szCs w:val="18"/>
        </w:rPr>
        <w:t>……………………………………………</w:t>
      </w:r>
      <w:r w:rsidRPr="00031B14">
        <w:rPr>
          <w:rFonts w:cstheme="minorHAnsi"/>
          <w:sz w:val="18"/>
          <w:szCs w:val="18"/>
        </w:rPr>
        <w:t>………………</w:t>
      </w:r>
      <w:r>
        <w:rPr>
          <w:rFonts w:cstheme="minorHAnsi"/>
          <w:sz w:val="18"/>
          <w:szCs w:val="18"/>
        </w:rPr>
        <w:t>………….</w:t>
      </w:r>
      <w:r w:rsidRPr="00031B14">
        <w:rPr>
          <w:rFonts w:cstheme="minorHAnsi"/>
          <w:sz w:val="18"/>
          <w:szCs w:val="18"/>
        </w:rPr>
        <w:t>…………….</w:t>
      </w:r>
    </w:p>
    <w:p w14:paraId="65E7532E" w14:textId="77777777" w:rsidR="00E6424D" w:rsidRPr="00BC0FBF" w:rsidRDefault="00E6424D" w:rsidP="00E6424D">
      <w:pPr>
        <w:pStyle w:val="Paragraphedeliste"/>
        <w:numPr>
          <w:ilvl w:val="0"/>
          <w:numId w:val="946"/>
        </w:numPr>
        <w:spacing w:before="240" w:after="240" w:line="408" w:lineRule="auto"/>
        <w:ind w:left="244" w:hanging="244"/>
        <w:rPr>
          <w:rFonts w:cstheme="minorHAnsi"/>
          <w:sz w:val="24"/>
          <w:szCs w:val="24"/>
        </w:rPr>
      </w:pPr>
      <w:r w:rsidRPr="00BC0FBF">
        <w:rPr>
          <w:rFonts w:cstheme="minorHAnsi"/>
          <w:sz w:val="24"/>
          <w:szCs w:val="24"/>
        </w:rPr>
        <w:t>deux petites ailes blanches</w:t>
      </w:r>
      <w:r>
        <w:rPr>
          <w:rFonts w:cstheme="minorHAnsi"/>
          <w:sz w:val="24"/>
          <w:szCs w:val="24"/>
        </w:rPr>
        <w:br/>
      </w:r>
      <w:r w:rsidRPr="00031B14">
        <w:rPr>
          <w:rFonts w:cstheme="minorHAnsi"/>
          <w:sz w:val="18"/>
          <w:szCs w:val="18"/>
        </w:rPr>
        <w:t>…</w:t>
      </w:r>
      <w:r>
        <w:rPr>
          <w:rFonts w:cstheme="minorHAnsi"/>
          <w:sz w:val="18"/>
          <w:szCs w:val="18"/>
        </w:rPr>
        <w:t>……………………………………………</w:t>
      </w:r>
      <w:r w:rsidRPr="00031B14">
        <w:rPr>
          <w:rFonts w:cstheme="minorHAnsi"/>
          <w:sz w:val="18"/>
          <w:szCs w:val="18"/>
        </w:rPr>
        <w:t>………………</w:t>
      </w:r>
      <w:r>
        <w:rPr>
          <w:rFonts w:cstheme="minorHAnsi"/>
          <w:sz w:val="18"/>
          <w:szCs w:val="18"/>
        </w:rPr>
        <w:t>………….</w:t>
      </w:r>
      <w:r w:rsidRPr="00031B14">
        <w:rPr>
          <w:rFonts w:cstheme="minorHAnsi"/>
          <w:sz w:val="18"/>
          <w:szCs w:val="18"/>
        </w:rPr>
        <w:t>…………….</w:t>
      </w:r>
    </w:p>
    <w:p w14:paraId="766EF2BC" w14:textId="77777777" w:rsidR="00E6424D" w:rsidRPr="00BC0FBF" w:rsidRDefault="00E6424D" w:rsidP="00E6424D">
      <w:pPr>
        <w:pStyle w:val="Paragraphedeliste"/>
        <w:numPr>
          <w:ilvl w:val="0"/>
          <w:numId w:val="946"/>
        </w:numPr>
        <w:spacing w:before="360" w:after="240" w:line="408" w:lineRule="auto"/>
        <w:ind w:left="244" w:hanging="244"/>
        <w:rPr>
          <w:rFonts w:cstheme="minorHAnsi"/>
          <w:sz w:val="24"/>
          <w:szCs w:val="24"/>
        </w:rPr>
      </w:pPr>
      <w:r w:rsidRPr="00BC0FBF">
        <w:rPr>
          <w:rFonts w:cstheme="minorHAnsi"/>
          <w:sz w:val="24"/>
          <w:szCs w:val="24"/>
        </w:rPr>
        <w:t>un étroit sentier de randonnée</w:t>
      </w:r>
      <w:r>
        <w:rPr>
          <w:rFonts w:cstheme="minorHAnsi"/>
          <w:sz w:val="24"/>
          <w:szCs w:val="24"/>
        </w:rPr>
        <w:br/>
      </w:r>
      <w:r w:rsidRPr="00031B14">
        <w:rPr>
          <w:rFonts w:cstheme="minorHAnsi"/>
          <w:sz w:val="18"/>
          <w:szCs w:val="18"/>
        </w:rPr>
        <w:t>…</w:t>
      </w:r>
      <w:r>
        <w:rPr>
          <w:rFonts w:cstheme="minorHAnsi"/>
          <w:sz w:val="18"/>
          <w:szCs w:val="18"/>
        </w:rPr>
        <w:t>……………………………………………</w:t>
      </w:r>
      <w:r w:rsidRPr="00031B14">
        <w:rPr>
          <w:rFonts w:cstheme="minorHAnsi"/>
          <w:sz w:val="18"/>
          <w:szCs w:val="18"/>
        </w:rPr>
        <w:t>………………</w:t>
      </w:r>
      <w:r>
        <w:rPr>
          <w:rFonts w:cstheme="minorHAnsi"/>
          <w:sz w:val="18"/>
          <w:szCs w:val="18"/>
        </w:rPr>
        <w:t>………….</w:t>
      </w:r>
      <w:r w:rsidRPr="00031B14">
        <w:rPr>
          <w:rFonts w:cstheme="minorHAnsi"/>
          <w:sz w:val="18"/>
          <w:szCs w:val="18"/>
        </w:rPr>
        <w:t>…………….</w:t>
      </w:r>
    </w:p>
    <w:p w14:paraId="19630D23" w14:textId="77777777" w:rsidR="00E6424D" w:rsidRPr="00BC0FBF" w:rsidRDefault="00E6424D" w:rsidP="00E6424D">
      <w:pPr>
        <w:spacing w:before="480" w:after="240" w:line="240" w:lineRule="auto"/>
        <w:rPr>
          <w:rFonts w:cstheme="minorHAnsi"/>
          <w:sz w:val="24"/>
          <w:szCs w:val="24"/>
        </w:rPr>
      </w:pPr>
      <w:r w:rsidRPr="00BC0FBF">
        <w:rPr>
          <w:rFonts w:cstheme="minorHAnsi"/>
          <w:color w:val="FFFFFF" w:themeColor="background1"/>
          <w:sz w:val="24"/>
          <w:szCs w:val="24"/>
          <w:shd w:val="clear" w:color="auto" w:fill="35BD00"/>
        </w:rPr>
        <w:t xml:space="preserve">  </w:t>
      </w:r>
      <w:r w:rsidRPr="00BC0FBF">
        <w:rPr>
          <w:rFonts w:cstheme="minorHAnsi"/>
          <w:b/>
          <w:color w:val="FFFFFF" w:themeColor="background1"/>
          <w:sz w:val="24"/>
          <w:szCs w:val="24"/>
          <w:shd w:val="clear" w:color="auto" w:fill="35BD00"/>
        </w:rPr>
        <w:t xml:space="preserve">3  </w:t>
      </w:r>
      <w:r w:rsidRPr="00BC0FBF">
        <w:rPr>
          <w:rFonts w:cstheme="minorHAnsi"/>
          <w:color w:val="FFFFFF" w:themeColor="background1"/>
          <w:sz w:val="24"/>
          <w:szCs w:val="24"/>
        </w:rPr>
        <w:t> </w:t>
      </w:r>
      <w:r w:rsidRPr="00BC0FBF">
        <w:rPr>
          <w:rFonts w:cstheme="minorHAnsi"/>
          <w:b/>
          <w:sz w:val="24"/>
          <w:szCs w:val="24"/>
        </w:rPr>
        <w:t xml:space="preserve">Réduis </w:t>
      </w:r>
      <w:r>
        <w:rPr>
          <w:rFonts w:cstheme="minorHAnsi"/>
          <w:b/>
          <w:sz w:val="24"/>
          <w:szCs w:val="24"/>
        </w:rPr>
        <w:t>chaque</w:t>
      </w:r>
      <w:r w:rsidRPr="00BC0FBF">
        <w:rPr>
          <w:rFonts w:cstheme="minorHAnsi"/>
          <w:b/>
          <w:sz w:val="24"/>
          <w:szCs w:val="24"/>
        </w:rPr>
        <w:t xml:space="preserve"> groupe nominal à l’essentiel en barrant les mots en trop.   </w:t>
      </w:r>
      <w:r w:rsidRPr="00BC0FBF">
        <w:rPr>
          <w:rFonts w:cstheme="minorHAnsi"/>
          <w:sz w:val="24"/>
          <w:szCs w:val="24"/>
        </w:rPr>
        <w:t xml:space="preserve"> </w:t>
      </w:r>
    </w:p>
    <w:p w14:paraId="07FBAE7E" w14:textId="77777777" w:rsidR="00E6424D" w:rsidRPr="00BC0FBF" w:rsidRDefault="00E6424D" w:rsidP="00E6424D">
      <w:pPr>
        <w:pStyle w:val="Paragraphedeliste"/>
        <w:numPr>
          <w:ilvl w:val="0"/>
          <w:numId w:val="75"/>
        </w:numPr>
        <w:spacing w:before="200" w:after="240" w:line="408" w:lineRule="auto"/>
        <w:ind w:left="244" w:hanging="244"/>
        <w:rPr>
          <w:rFonts w:cstheme="minorHAnsi"/>
          <w:sz w:val="24"/>
          <w:szCs w:val="24"/>
        </w:rPr>
      </w:pPr>
      <w:r w:rsidRPr="00BC0FBF">
        <w:rPr>
          <w:rFonts w:cstheme="minorHAnsi"/>
          <w:sz w:val="24"/>
          <w:szCs w:val="24"/>
        </w:rPr>
        <w:t xml:space="preserve">un récit passionnant </w:t>
      </w:r>
    </w:p>
    <w:p w14:paraId="5D61C2C8" w14:textId="77777777" w:rsidR="00E6424D" w:rsidRPr="00BC0FBF" w:rsidRDefault="00E6424D" w:rsidP="00E6424D">
      <w:pPr>
        <w:pStyle w:val="Paragraphedeliste"/>
        <w:numPr>
          <w:ilvl w:val="0"/>
          <w:numId w:val="75"/>
        </w:numPr>
        <w:spacing w:before="200" w:after="240" w:line="408" w:lineRule="auto"/>
        <w:ind w:left="244" w:hanging="244"/>
        <w:rPr>
          <w:rFonts w:cstheme="minorHAnsi"/>
          <w:sz w:val="24"/>
          <w:szCs w:val="24"/>
        </w:rPr>
      </w:pPr>
      <w:r w:rsidRPr="00BC0FBF">
        <w:rPr>
          <w:rFonts w:cstheme="minorHAnsi"/>
          <w:sz w:val="24"/>
          <w:szCs w:val="24"/>
        </w:rPr>
        <w:t xml:space="preserve">la dernière page du livre </w:t>
      </w:r>
    </w:p>
    <w:p w14:paraId="0A7A568A" w14:textId="77777777" w:rsidR="00E6424D" w:rsidRPr="00BC0FBF" w:rsidRDefault="00E6424D" w:rsidP="00E6424D">
      <w:pPr>
        <w:pStyle w:val="Paragraphedeliste"/>
        <w:numPr>
          <w:ilvl w:val="0"/>
          <w:numId w:val="75"/>
        </w:numPr>
        <w:spacing w:before="200" w:after="240" w:line="408" w:lineRule="auto"/>
        <w:ind w:left="244" w:hanging="244"/>
        <w:rPr>
          <w:rFonts w:cstheme="minorHAnsi"/>
          <w:sz w:val="24"/>
          <w:szCs w:val="24"/>
        </w:rPr>
      </w:pPr>
      <w:r w:rsidRPr="00BC0FBF">
        <w:rPr>
          <w:rFonts w:cstheme="minorHAnsi"/>
          <w:sz w:val="24"/>
          <w:szCs w:val="24"/>
        </w:rPr>
        <w:t>des personnages drôles et sympathiques</w:t>
      </w:r>
    </w:p>
    <w:p w14:paraId="1256A47B" w14:textId="77777777" w:rsidR="00E6424D" w:rsidRPr="00BC0FBF" w:rsidRDefault="00E6424D" w:rsidP="00E6424D">
      <w:pPr>
        <w:pStyle w:val="Paragraphedeliste"/>
        <w:numPr>
          <w:ilvl w:val="0"/>
          <w:numId w:val="75"/>
        </w:numPr>
        <w:spacing w:before="200" w:after="320" w:line="408" w:lineRule="auto"/>
        <w:ind w:left="244" w:hanging="244"/>
        <w:rPr>
          <w:rFonts w:cstheme="minorHAnsi"/>
          <w:color w:val="FFFFFF" w:themeColor="background1"/>
          <w:sz w:val="24"/>
          <w:szCs w:val="24"/>
          <w:shd w:val="clear" w:color="auto" w:fill="35BD00"/>
        </w:rPr>
      </w:pPr>
      <w:r w:rsidRPr="00BC0FBF">
        <w:rPr>
          <w:rFonts w:cstheme="minorHAnsi"/>
          <w:sz w:val="24"/>
          <w:szCs w:val="24"/>
        </w:rPr>
        <w:t>une grande et fabuleuse aventure</w:t>
      </w:r>
    </w:p>
    <w:p w14:paraId="20F0CCF1" w14:textId="77777777" w:rsidR="00E6424D" w:rsidRDefault="00E6424D" w:rsidP="00E6424D">
      <w:pPr>
        <w:spacing w:before="320" w:after="120" w:line="240" w:lineRule="auto"/>
        <w:rPr>
          <w:rFonts w:cstheme="minorHAnsi"/>
          <w:sz w:val="24"/>
          <w:szCs w:val="24"/>
          <w:shd w:val="clear" w:color="auto" w:fill="35BD00"/>
        </w:rPr>
      </w:pPr>
      <w:r>
        <w:rPr>
          <w:rFonts w:cstheme="minorHAnsi"/>
          <w:sz w:val="24"/>
          <w:szCs w:val="24"/>
          <w:shd w:val="clear" w:color="auto" w:fill="35BD00"/>
        </w:rPr>
        <w:br w:type="column"/>
      </w:r>
    </w:p>
    <w:p w14:paraId="50F2ED40" w14:textId="77777777" w:rsidR="00E6424D" w:rsidRPr="00BC0FBF" w:rsidRDefault="00E6424D" w:rsidP="00E6424D">
      <w:pPr>
        <w:spacing w:before="120" w:after="320" w:line="240" w:lineRule="auto"/>
        <w:rPr>
          <w:rFonts w:cstheme="minorHAnsi"/>
          <w:sz w:val="24"/>
          <w:szCs w:val="24"/>
        </w:rPr>
      </w:pPr>
      <w:r w:rsidRPr="00BC0FBF">
        <w:rPr>
          <w:rFonts w:cstheme="minorHAnsi"/>
          <w:sz w:val="24"/>
          <w:szCs w:val="24"/>
          <w:shd w:val="clear" w:color="auto" w:fill="35BD00"/>
        </w:rPr>
        <w:t xml:space="preserve"> </w:t>
      </w:r>
      <w:r w:rsidRPr="00BC0FBF">
        <w:rPr>
          <w:rFonts w:cstheme="minorHAnsi"/>
          <w:b/>
          <w:sz w:val="24"/>
          <w:szCs w:val="24"/>
          <w:shd w:val="clear" w:color="auto" w:fill="35BD00"/>
        </w:rPr>
        <w:t xml:space="preserve"> </w:t>
      </w:r>
      <w:r w:rsidRPr="00BC0FBF">
        <w:rPr>
          <w:rFonts w:cstheme="minorHAnsi"/>
          <w:b/>
          <w:color w:val="FFFFFF" w:themeColor="background1"/>
          <w:sz w:val="24"/>
          <w:szCs w:val="24"/>
          <w:shd w:val="clear" w:color="auto" w:fill="35BD00"/>
        </w:rPr>
        <w:t xml:space="preserve">4 </w:t>
      </w:r>
      <w:r w:rsidRPr="00BC0FBF">
        <w:rPr>
          <w:rFonts w:cstheme="minorHAnsi"/>
          <w:color w:val="FFFFFF" w:themeColor="background1"/>
          <w:sz w:val="24"/>
          <w:szCs w:val="24"/>
          <w:shd w:val="clear" w:color="auto" w:fill="35BD00"/>
        </w:rPr>
        <w:t xml:space="preserve"> </w:t>
      </w:r>
      <w:r w:rsidRPr="00BC0FBF">
        <w:rPr>
          <w:rFonts w:cstheme="minorHAnsi"/>
          <w:sz w:val="24"/>
          <w:szCs w:val="24"/>
        </w:rPr>
        <w:t> </w:t>
      </w:r>
      <w:r w:rsidRPr="00031B14">
        <w:rPr>
          <w:rFonts w:cstheme="minorHAnsi"/>
          <w:b/>
          <w:bCs/>
          <w:sz w:val="24"/>
          <w:szCs w:val="24"/>
        </w:rPr>
        <w:t>Dans chaque phrase,</w:t>
      </w:r>
      <w:r>
        <w:rPr>
          <w:rFonts w:cstheme="minorHAnsi"/>
          <w:sz w:val="24"/>
          <w:szCs w:val="24"/>
        </w:rPr>
        <w:t xml:space="preserve"> </w:t>
      </w:r>
      <w:r>
        <w:rPr>
          <w:rFonts w:cstheme="minorHAnsi"/>
          <w:b/>
          <w:sz w:val="24"/>
          <w:szCs w:val="24"/>
        </w:rPr>
        <w:t xml:space="preserve">trouve les groupes nominaux. Puis, </w:t>
      </w:r>
      <w:r w:rsidRPr="00BC0FBF">
        <w:rPr>
          <w:rFonts w:cstheme="minorHAnsi"/>
          <w:b/>
          <w:sz w:val="24"/>
          <w:szCs w:val="24"/>
        </w:rPr>
        <w:t>souligne en rouge les noms noyaux et en vert les déterminants.</w:t>
      </w:r>
    </w:p>
    <w:p w14:paraId="128496D4" w14:textId="77777777" w:rsidR="00E6424D" w:rsidRPr="00BC0FBF" w:rsidRDefault="00E6424D" w:rsidP="00E6424D">
      <w:pPr>
        <w:pStyle w:val="Paragraphedeliste"/>
        <w:numPr>
          <w:ilvl w:val="0"/>
          <w:numId w:val="74"/>
        </w:numPr>
        <w:spacing w:before="240" w:after="240" w:line="408" w:lineRule="auto"/>
        <w:ind w:left="244" w:hanging="244"/>
        <w:rPr>
          <w:rFonts w:cstheme="minorHAnsi"/>
          <w:sz w:val="24"/>
          <w:szCs w:val="24"/>
        </w:rPr>
      </w:pPr>
      <w:r w:rsidRPr="00BC0FBF">
        <w:rPr>
          <w:rFonts w:cstheme="minorHAnsi"/>
          <w:sz w:val="24"/>
          <w:szCs w:val="24"/>
        </w:rPr>
        <w:t>Ce petit garçon a un regard malicieux.</w:t>
      </w:r>
    </w:p>
    <w:p w14:paraId="039B100C" w14:textId="77777777" w:rsidR="00E6424D" w:rsidRPr="00BC0FBF" w:rsidRDefault="00E6424D" w:rsidP="00E6424D">
      <w:pPr>
        <w:pStyle w:val="Paragraphedeliste"/>
        <w:numPr>
          <w:ilvl w:val="0"/>
          <w:numId w:val="74"/>
        </w:numPr>
        <w:spacing w:before="240" w:after="240" w:line="408" w:lineRule="auto"/>
        <w:ind w:left="244" w:hanging="244"/>
        <w:rPr>
          <w:rFonts w:cstheme="minorHAnsi"/>
          <w:sz w:val="24"/>
          <w:szCs w:val="24"/>
        </w:rPr>
      </w:pPr>
      <w:r w:rsidRPr="00BC0FBF">
        <w:rPr>
          <w:rFonts w:cstheme="minorHAnsi"/>
          <w:sz w:val="24"/>
          <w:szCs w:val="24"/>
        </w:rPr>
        <w:t>Son large sourire dévoile ses grandes dents blanches.</w:t>
      </w:r>
    </w:p>
    <w:p w14:paraId="6EC34558" w14:textId="77777777" w:rsidR="00E6424D" w:rsidRPr="00BC0FBF" w:rsidRDefault="00E6424D" w:rsidP="00E6424D">
      <w:pPr>
        <w:pStyle w:val="Paragraphedeliste"/>
        <w:numPr>
          <w:ilvl w:val="0"/>
          <w:numId w:val="74"/>
        </w:numPr>
        <w:spacing w:before="240" w:after="240" w:line="408" w:lineRule="auto"/>
        <w:ind w:left="244" w:hanging="244"/>
        <w:rPr>
          <w:rFonts w:cstheme="minorHAnsi"/>
          <w:sz w:val="24"/>
          <w:szCs w:val="24"/>
        </w:rPr>
      </w:pPr>
      <w:r w:rsidRPr="00BC0FBF">
        <w:rPr>
          <w:rFonts w:cstheme="minorHAnsi"/>
          <w:sz w:val="24"/>
          <w:szCs w:val="24"/>
        </w:rPr>
        <w:t>Les deux promeneurs traversent une sombre clairière.</w:t>
      </w:r>
    </w:p>
    <w:p w14:paraId="54482885" w14:textId="77777777" w:rsidR="00E6424D" w:rsidRPr="00BC0FBF" w:rsidRDefault="00E6424D" w:rsidP="00E6424D">
      <w:pPr>
        <w:pStyle w:val="Paragraphedeliste"/>
        <w:numPr>
          <w:ilvl w:val="0"/>
          <w:numId w:val="74"/>
        </w:numPr>
        <w:spacing w:before="240" w:after="240" w:line="408" w:lineRule="auto"/>
        <w:ind w:left="244" w:hanging="244"/>
        <w:rPr>
          <w:rFonts w:cstheme="minorHAnsi"/>
          <w:sz w:val="24"/>
          <w:szCs w:val="24"/>
        </w:rPr>
      </w:pPr>
      <w:r w:rsidRPr="00BC0FBF">
        <w:rPr>
          <w:rFonts w:cstheme="minorHAnsi"/>
          <w:sz w:val="24"/>
          <w:szCs w:val="24"/>
        </w:rPr>
        <w:t xml:space="preserve">Viens t’asseoir dans ce confortable fauteuil. </w:t>
      </w:r>
    </w:p>
    <w:p w14:paraId="6F47515A" w14:textId="77777777" w:rsidR="00E6424D" w:rsidRPr="00D82D2F" w:rsidRDefault="00E6424D" w:rsidP="00E6424D">
      <w:pPr>
        <w:spacing w:before="360" w:after="360" w:line="240" w:lineRule="auto"/>
        <w:rPr>
          <w:rFonts w:cstheme="minorHAnsi"/>
          <w:color w:val="FFFFFF" w:themeColor="background1"/>
          <w:sz w:val="24"/>
          <w:szCs w:val="24"/>
          <w:shd w:val="clear" w:color="auto" w:fill="35BD00"/>
        </w:rPr>
      </w:pPr>
      <w:r w:rsidRPr="00BC0FBF">
        <w:rPr>
          <w:rFonts w:cstheme="minorHAnsi"/>
          <w:color w:val="FFFFFF" w:themeColor="background1"/>
          <w:sz w:val="24"/>
          <w:szCs w:val="24"/>
          <w:shd w:val="clear" w:color="auto" w:fill="35BD00"/>
        </w:rPr>
        <w:t xml:space="preserve"> </w:t>
      </w:r>
      <w:r w:rsidRPr="00BC0FBF">
        <w:rPr>
          <w:rFonts w:cstheme="minorHAnsi"/>
          <w:b/>
          <w:color w:val="FFFFFF" w:themeColor="background1"/>
          <w:sz w:val="24"/>
          <w:szCs w:val="24"/>
          <w:shd w:val="clear" w:color="auto" w:fill="35BD00"/>
        </w:rPr>
        <w:t xml:space="preserve"> 5 </w:t>
      </w:r>
      <w:r w:rsidRPr="00BC0FBF">
        <w:rPr>
          <w:rFonts w:cstheme="minorHAnsi"/>
          <w:color w:val="FFFFFF" w:themeColor="background1"/>
          <w:sz w:val="24"/>
          <w:szCs w:val="24"/>
          <w:shd w:val="clear" w:color="auto" w:fill="35BD00"/>
        </w:rPr>
        <w:t xml:space="preserve"> </w:t>
      </w:r>
      <w:r w:rsidRPr="00BC0FBF">
        <w:rPr>
          <w:rFonts w:cstheme="minorHAnsi"/>
          <w:color w:val="FFFFFF" w:themeColor="background1"/>
          <w:sz w:val="24"/>
          <w:szCs w:val="24"/>
        </w:rPr>
        <w:t> </w:t>
      </w:r>
      <w:r w:rsidRPr="00BC0FBF">
        <w:rPr>
          <w:rFonts w:cstheme="minorHAnsi"/>
          <w:b/>
          <w:sz w:val="24"/>
          <w:szCs w:val="24"/>
        </w:rPr>
        <w:t xml:space="preserve">Complète ce texte avec les déterminants de ton choix. Attention aux accords !  </w:t>
      </w:r>
    </w:p>
    <w:p w14:paraId="1E08DE23" w14:textId="77777777" w:rsidR="00E6424D" w:rsidRPr="00BC0FBF" w:rsidRDefault="00E6424D" w:rsidP="00E6424D">
      <w:pPr>
        <w:spacing w:before="120" w:after="120" w:line="480" w:lineRule="auto"/>
        <w:jc w:val="both"/>
        <w:rPr>
          <w:rFonts w:cstheme="minorHAnsi"/>
          <w:sz w:val="24"/>
          <w:szCs w:val="24"/>
        </w:rPr>
      </w:pPr>
      <w:r w:rsidRPr="00BC0FBF">
        <w:rPr>
          <w:rFonts w:cstheme="minorHAnsi"/>
          <w:sz w:val="24"/>
          <w:szCs w:val="24"/>
        </w:rPr>
        <w:t xml:space="preserve">C’est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fin de la journée et Persée est fatigué ; il a marché pendant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heures.  Assis sur</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rocher,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héros </w:t>
      </w:r>
      <w:r>
        <w:rPr>
          <w:rFonts w:cstheme="minorHAnsi"/>
          <w:sz w:val="24"/>
          <w:szCs w:val="24"/>
        </w:rPr>
        <w:t>s’assoupit</w:t>
      </w:r>
      <w:r w:rsidRPr="00BC0FBF">
        <w:rPr>
          <w:rFonts w:cstheme="minorHAnsi"/>
          <w:sz w:val="24"/>
          <w:szCs w:val="24"/>
        </w:rPr>
        <w:t xml:space="preserve">. Tout à coup, il entend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voix derrière lui. </w:t>
      </w:r>
    </w:p>
    <w:p w14:paraId="553EA2AE" w14:textId="77777777" w:rsidR="00E6424D" w:rsidRPr="00BC0FBF" w:rsidRDefault="00E6424D" w:rsidP="00E6424D">
      <w:pPr>
        <w:spacing w:before="240" w:after="360" w:line="240" w:lineRule="auto"/>
        <w:jc w:val="both"/>
        <w:rPr>
          <w:rFonts w:cstheme="minorHAnsi"/>
          <w:b/>
          <w:sz w:val="24"/>
          <w:szCs w:val="24"/>
        </w:rPr>
      </w:pPr>
      <w:r w:rsidRPr="00BC0FBF">
        <w:rPr>
          <w:rFonts w:cstheme="minorHAnsi"/>
          <w:color w:val="FFFFFF" w:themeColor="background1"/>
          <w:sz w:val="24"/>
          <w:szCs w:val="24"/>
          <w:shd w:val="clear" w:color="auto" w:fill="35BD00"/>
        </w:rPr>
        <w:t xml:space="preserve"> </w:t>
      </w:r>
      <w:r w:rsidRPr="00BC0FBF">
        <w:rPr>
          <w:rFonts w:cstheme="minorHAnsi"/>
          <w:b/>
          <w:color w:val="FFFFFF" w:themeColor="background1"/>
          <w:sz w:val="24"/>
          <w:szCs w:val="24"/>
          <w:shd w:val="clear" w:color="auto" w:fill="35BD00"/>
        </w:rPr>
        <w:t xml:space="preserve"> 6 </w:t>
      </w:r>
      <w:r w:rsidRPr="00BC0FBF">
        <w:rPr>
          <w:rFonts w:cstheme="minorHAnsi"/>
          <w:sz w:val="24"/>
          <w:szCs w:val="24"/>
          <w:shd w:val="clear" w:color="auto" w:fill="35BD00"/>
        </w:rPr>
        <w:t xml:space="preserve"> </w:t>
      </w:r>
      <w:r w:rsidRPr="00BC0FBF">
        <w:rPr>
          <w:rFonts w:cstheme="minorHAnsi"/>
          <w:sz w:val="24"/>
          <w:szCs w:val="24"/>
        </w:rPr>
        <w:t> </w:t>
      </w:r>
      <w:r>
        <w:rPr>
          <w:rFonts w:cstheme="minorHAnsi"/>
          <w:b/>
          <w:bCs/>
          <w:sz w:val="24"/>
          <w:szCs w:val="24"/>
        </w:rPr>
        <w:t>C</w:t>
      </w:r>
      <w:r w:rsidRPr="00C14433">
        <w:rPr>
          <w:rFonts w:cstheme="minorHAnsi"/>
          <w:b/>
          <w:bCs/>
          <w:sz w:val="24"/>
          <w:szCs w:val="24"/>
        </w:rPr>
        <w:t>omplète</w:t>
      </w:r>
      <w:r w:rsidRPr="00BC0FBF">
        <w:rPr>
          <w:rFonts w:cstheme="minorHAnsi"/>
          <w:b/>
          <w:sz w:val="24"/>
          <w:szCs w:val="24"/>
        </w:rPr>
        <w:t xml:space="preserve"> les phrases avec </w:t>
      </w:r>
      <w:r>
        <w:rPr>
          <w:rFonts w:cstheme="minorHAnsi"/>
          <w:b/>
          <w:sz w:val="24"/>
          <w:szCs w:val="24"/>
        </w:rPr>
        <w:t>les noms</w:t>
      </w:r>
      <w:r w:rsidRPr="00BC0FBF">
        <w:rPr>
          <w:rFonts w:cstheme="minorHAnsi"/>
          <w:b/>
          <w:sz w:val="24"/>
          <w:szCs w:val="24"/>
        </w:rPr>
        <w:t xml:space="preserve"> suivants : </w:t>
      </w:r>
      <w:r w:rsidRPr="00031B14">
        <w:rPr>
          <w:rFonts w:cstheme="minorHAnsi"/>
          <w:b/>
          <w:bCs/>
          <w:sz w:val="24"/>
          <w:szCs w:val="24"/>
        </w:rPr>
        <w:t>tête – corps – griffes – serpents.</w:t>
      </w:r>
      <w:r>
        <w:rPr>
          <w:rFonts w:cstheme="minorHAnsi"/>
          <w:b/>
          <w:sz w:val="24"/>
          <w:szCs w:val="24"/>
        </w:rPr>
        <w:t xml:space="preserve"> Attention aux accords ! </w:t>
      </w:r>
    </w:p>
    <w:p w14:paraId="5EF3CF5E" w14:textId="77777777" w:rsidR="00E6424D" w:rsidRPr="00BC0FBF" w:rsidRDefault="00E6424D" w:rsidP="00E6424D">
      <w:pPr>
        <w:pStyle w:val="Paragraphedeliste"/>
        <w:numPr>
          <w:ilvl w:val="0"/>
          <w:numId w:val="76"/>
        </w:numPr>
        <w:spacing w:before="240" w:after="240" w:line="480" w:lineRule="auto"/>
        <w:ind w:left="244" w:hanging="244"/>
        <w:jc w:val="both"/>
        <w:rPr>
          <w:rFonts w:cstheme="minorHAnsi"/>
          <w:sz w:val="24"/>
          <w:szCs w:val="24"/>
        </w:rPr>
      </w:pPr>
      <w:r w:rsidRPr="00BC0FBF">
        <w:rPr>
          <w:rFonts w:cstheme="minorHAnsi"/>
          <w:sz w:val="24"/>
          <w:szCs w:val="24"/>
        </w:rPr>
        <w:t xml:space="preserve">À la place des cheveux, Méduse a des </w:t>
      </w:r>
      <w:r>
        <w:rPr>
          <w:rFonts w:cstheme="minorHAnsi"/>
          <w:sz w:val="24"/>
          <w:szCs w:val="24"/>
        </w:rPr>
        <w:t xml:space="preserve">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w:t>
      </w:r>
      <w:r>
        <w:rPr>
          <w:rFonts w:cstheme="minorHAnsi"/>
          <w:sz w:val="18"/>
          <w:szCs w:val="18"/>
        </w:rPr>
        <w:t xml:space="preserve"> </w:t>
      </w:r>
      <w:r w:rsidRPr="00BC0FBF">
        <w:rPr>
          <w:rFonts w:cstheme="minorHAnsi"/>
          <w:sz w:val="24"/>
          <w:szCs w:val="24"/>
        </w:rPr>
        <w:t>blancs.</w:t>
      </w:r>
    </w:p>
    <w:p w14:paraId="4A67210A" w14:textId="77777777" w:rsidR="00E6424D" w:rsidRPr="00BC0FBF" w:rsidRDefault="00E6424D" w:rsidP="00E6424D">
      <w:pPr>
        <w:pStyle w:val="Paragraphedeliste"/>
        <w:numPr>
          <w:ilvl w:val="0"/>
          <w:numId w:val="76"/>
        </w:numPr>
        <w:spacing w:before="240" w:after="240" w:line="480" w:lineRule="auto"/>
        <w:ind w:left="244" w:hanging="244"/>
        <w:jc w:val="both"/>
        <w:rPr>
          <w:rFonts w:cstheme="minorHAnsi"/>
          <w:sz w:val="24"/>
          <w:szCs w:val="24"/>
        </w:rPr>
      </w:pPr>
      <w:r w:rsidRPr="00BC0FBF">
        <w:rPr>
          <w:rFonts w:cstheme="minorHAnsi"/>
          <w:sz w:val="24"/>
          <w:szCs w:val="24"/>
        </w:rPr>
        <w:t>Son</w:t>
      </w:r>
      <w:r>
        <w:rPr>
          <w:rFonts w:cstheme="minorHAnsi"/>
          <w:sz w:val="24"/>
          <w:szCs w:val="24"/>
        </w:rPr>
        <w:t xml:space="preserve">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w:t>
      </w:r>
      <w:r>
        <w:rPr>
          <w:rFonts w:cstheme="minorHAnsi"/>
          <w:sz w:val="24"/>
          <w:szCs w:val="24"/>
        </w:rPr>
        <w:t xml:space="preserve">est </w:t>
      </w:r>
      <w:r w:rsidRPr="00BC0FBF">
        <w:rPr>
          <w:rFonts w:cstheme="minorHAnsi"/>
          <w:sz w:val="24"/>
          <w:szCs w:val="24"/>
        </w:rPr>
        <w:t xml:space="preserve">couvert d’écailles.  </w:t>
      </w:r>
    </w:p>
    <w:p w14:paraId="716B58F1" w14:textId="77777777" w:rsidR="00E6424D" w:rsidRPr="00BC0FBF" w:rsidRDefault="00E6424D" w:rsidP="00E6424D">
      <w:pPr>
        <w:pStyle w:val="Paragraphedeliste"/>
        <w:numPr>
          <w:ilvl w:val="0"/>
          <w:numId w:val="76"/>
        </w:numPr>
        <w:spacing w:before="240" w:after="240" w:line="480" w:lineRule="auto"/>
        <w:ind w:left="244" w:hanging="244"/>
        <w:jc w:val="both"/>
        <w:rPr>
          <w:rFonts w:cstheme="minorHAnsi"/>
          <w:sz w:val="24"/>
          <w:szCs w:val="24"/>
        </w:rPr>
      </w:pPr>
      <w:r w:rsidRPr="00BC0FBF">
        <w:rPr>
          <w:rFonts w:cstheme="minorHAnsi"/>
          <w:sz w:val="24"/>
          <w:szCs w:val="24"/>
        </w:rPr>
        <w:t>Avec ses longues</w:t>
      </w:r>
      <w:r>
        <w:rPr>
          <w:rFonts w:cstheme="minorHAnsi"/>
          <w:sz w:val="24"/>
          <w:szCs w:val="24"/>
        </w:rPr>
        <w:t xml:space="preserve"> </w:t>
      </w:r>
      <w:r w:rsidRPr="00CC377F">
        <w:rPr>
          <w:rFonts w:cstheme="minorHAnsi"/>
          <w:sz w:val="18"/>
          <w:szCs w:val="18"/>
        </w:rPr>
        <w:t>...</w:t>
      </w:r>
      <w:r>
        <w:rPr>
          <w:rFonts w:cstheme="minorHAnsi"/>
          <w:sz w:val="18"/>
          <w:szCs w:val="18"/>
        </w:rPr>
        <w:t>................................</w:t>
      </w:r>
      <w:r w:rsidRPr="00CC377F">
        <w:rPr>
          <w:rFonts w:cstheme="minorHAnsi"/>
          <w:sz w:val="18"/>
          <w:szCs w:val="18"/>
        </w:rPr>
        <w:t>..</w:t>
      </w:r>
      <w:r w:rsidRPr="00BC0FBF">
        <w:rPr>
          <w:rFonts w:cstheme="minorHAnsi"/>
          <w:sz w:val="24"/>
          <w:szCs w:val="24"/>
        </w:rPr>
        <w:t xml:space="preserve"> pointues, elle gratt</w:t>
      </w:r>
      <w:r>
        <w:rPr>
          <w:rFonts w:cstheme="minorHAnsi"/>
          <w:sz w:val="24"/>
          <w:szCs w:val="24"/>
        </w:rPr>
        <w:t xml:space="preserve">e </w:t>
      </w:r>
      <w:r w:rsidRPr="00BC0FBF">
        <w:rPr>
          <w:rFonts w:cstheme="minorHAnsi"/>
          <w:sz w:val="24"/>
          <w:szCs w:val="24"/>
        </w:rPr>
        <w:t>le sol.</w:t>
      </w:r>
    </w:p>
    <w:p w14:paraId="3E400D5D" w14:textId="77777777" w:rsidR="00E6424D" w:rsidRDefault="00E6424D" w:rsidP="00E6424D">
      <w:pPr>
        <w:pStyle w:val="Paragraphedeliste"/>
        <w:numPr>
          <w:ilvl w:val="0"/>
          <w:numId w:val="76"/>
        </w:numPr>
        <w:spacing w:before="240" w:after="240" w:line="480" w:lineRule="auto"/>
        <w:ind w:left="244" w:hanging="244"/>
        <w:jc w:val="both"/>
        <w:rPr>
          <w:rFonts w:cstheme="minorHAnsi"/>
          <w:sz w:val="24"/>
          <w:szCs w:val="24"/>
        </w:rPr>
      </w:pPr>
      <w:r w:rsidRPr="00BC0FBF">
        <w:rPr>
          <w:rFonts w:cstheme="minorHAnsi"/>
          <w:sz w:val="24"/>
          <w:szCs w:val="24"/>
        </w:rPr>
        <w:t xml:space="preserve">Sa </w:t>
      </w:r>
      <w:r w:rsidRPr="00CC377F">
        <w:rPr>
          <w:rFonts w:cstheme="minorHAnsi"/>
          <w:sz w:val="18"/>
          <w:szCs w:val="18"/>
        </w:rPr>
        <w:t>...</w:t>
      </w:r>
      <w:r>
        <w:rPr>
          <w:rFonts w:cstheme="minorHAnsi"/>
          <w:sz w:val="18"/>
          <w:szCs w:val="18"/>
        </w:rPr>
        <w:t>................................</w:t>
      </w:r>
      <w:r w:rsidRPr="00CC377F">
        <w:rPr>
          <w:rFonts w:cstheme="minorHAnsi"/>
          <w:sz w:val="18"/>
          <w:szCs w:val="18"/>
        </w:rPr>
        <w:t>..</w:t>
      </w:r>
      <w:r>
        <w:rPr>
          <w:rFonts w:cstheme="minorHAnsi"/>
          <w:sz w:val="18"/>
          <w:szCs w:val="18"/>
        </w:rPr>
        <w:t xml:space="preserve"> </w:t>
      </w:r>
      <w:r>
        <w:rPr>
          <w:rFonts w:cstheme="minorHAnsi"/>
          <w:sz w:val="24"/>
          <w:szCs w:val="24"/>
        </w:rPr>
        <w:t xml:space="preserve">affreuse est plus laide qu’un poux. </w:t>
      </w:r>
      <w:r w:rsidRPr="00BC0FBF">
        <w:rPr>
          <w:rFonts w:cstheme="minorHAnsi"/>
          <w:sz w:val="24"/>
          <w:szCs w:val="24"/>
        </w:rPr>
        <w:t xml:space="preserve"> </w:t>
      </w:r>
    </w:p>
    <w:p w14:paraId="3A4D6D58" w14:textId="77777777" w:rsidR="00E6424D" w:rsidRPr="00BC0FBF" w:rsidRDefault="00E6424D" w:rsidP="00E6424D">
      <w:pPr>
        <w:pStyle w:val="Paragraphedeliste"/>
        <w:spacing w:before="240" w:after="240" w:line="480" w:lineRule="auto"/>
        <w:ind w:left="244"/>
        <w:jc w:val="both"/>
        <w:rPr>
          <w:rFonts w:cstheme="minorHAnsi"/>
          <w:sz w:val="24"/>
          <w:szCs w:val="24"/>
        </w:rPr>
      </w:pPr>
    </w:p>
    <w:p w14:paraId="4768AA86" w14:textId="77777777" w:rsidR="00E6424D" w:rsidRDefault="00E6424D" w:rsidP="00E6424D">
      <w:pPr>
        <w:spacing w:before="120" w:after="120" w:line="240" w:lineRule="auto"/>
        <w:rPr>
          <w:rFonts w:cstheme="minorHAnsi"/>
          <w:b/>
          <w:sz w:val="24"/>
          <w:szCs w:val="24"/>
          <w:shd w:val="clear" w:color="auto" w:fill="FF9800"/>
        </w:rPr>
      </w:pPr>
    </w:p>
    <w:p w14:paraId="1562C38E" w14:textId="77777777" w:rsidR="00E6424D" w:rsidRPr="00BC0FBF" w:rsidRDefault="00E6424D" w:rsidP="00E6424D">
      <w:pPr>
        <w:spacing w:after="240" w:line="240" w:lineRule="auto"/>
        <w:rPr>
          <w:rFonts w:cstheme="minorHAnsi"/>
          <w:sz w:val="24"/>
          <w:szCs w:val="24"/>
        </w:rPr>
      </w:pPr>
      <w:r w:rsidRPr="00BC0FBF">
        <w:rPr>
          <w:rFonts w:cstheme="minorHAnsi"/>
          <w:b/>
          <w:sz w:val="24"/>
          <w:szCs w:val="24"/>
          <w:shd w:val="clear" w:color="auto" w:fill="FF9800"/>
        </w:rPr>
        <w:t xml:space="preserve">  </w:t>
      </w:r>
      <w:r w:rsidRPr="00BC0FBF">
        <w:rPr>
          <w:rFonts w:cstheme="minorHAnsi"/>
          <w:b/>
          <w:color w:val="FFFFFF" w:themeColor="background1"/>
          <w:sz w:val="24"/>
          <w:szCs w:val="24"/>
          <w:shd w:val="clear" w:color="auto" w:fill="FF9800"/>
        </w:rPr>
        <w:t xml:space="preserve">7 </w:t>
      </w:r>
      <w:r>
        <w:rPr>
          <w:rFonts w:cstheme="minorHAnsi"/>
          <w:b/>
          <w:color w:val="FFFFFF" w:themeColor="background1"/>
          <w:sz w:val="24"/>
          <w:szCs w:val="24"/>
          <w:shd w:val="clear" w:color="auto" w:fill="FF9800"/>
        </w:rPr>
        <w:t xml:space="preserve"> </w:t>
      </w:r>
      <w:r w:rsidRPr="00BC0FBF">
        <w:rPr>
          <w:rFonts w:cstheme="minorHAnsi"/>
          <w:b/>
          <w:sz w:val="24"/>
          <w:szCs w:val="24"/>
        </w:rPr>
        <w:t xml:space="preserve"> </w:t>
      </w:r>
      <w:r>
        <w:rPr>
          <w:rFonts w:cstheme="minorHAnsi"/>
          <w:b/>
          <w:sz w:val="24"/>
          <w:szCs w:val="24"/>
        </w:rPr>
        <w:t xml:space="preserve">Dans chaque phrase, repère les groupes nominaux. Puis, </w:t>
      </w:r>
      <w:r w:rsidRPr="00BC0FBF">
        <w:rPr>
          <w:rFonts w:cstheme="minorHAnsi"/>
          <w:b/>
          <w:sz w:val="24"/>
          <w:szCs w:val="24"/>
        </w:rPr>
        <w:t>souligne en rouge les noms noyaux, en vert les déterminants et en bleu les adjectifs qualificatifs.</w:t>
      </w:r>
    </w:p>
    <w:p w14:paraId="08F4CF25" w14:textId="77777777" w:rsidR="00E6424D" w:rsidRPr="00BC0FBF" w:rsidRDefault="00E6424D" w:rsidP="00E6424D">
      <w:pPr>
        <w:pStyle w:val="Paragraphedeliste"/>
        <w:numPr>
          <w:ilvl w:val="0"/>
          <w:numId w:val="77"/>
        </w:numPr>
        <w:spacing w:before="240" w:after="240" w:line="408" w:lineRule="auto"/>
        <w:ind w:left="244" w:hanging="244"/>
        <w:rPr>
          <w:rFonts w:cstheme="minorHAnsi"/>
          <w:sz w:val="24"/>
          <w:szCs w:val="24"/>
        </w:rPr>
      </w:pPr>
      <w:r w:rsidRPr="00BC0FBF">
        <w:rPr>
          <w:rFonts w:cstheme="minorHAnsi"/>
          <w:sz w:val="24"/>
          <w:szCs w:val="24"/>
        </w:rPr>
        <w:t>Cette monstrueuse créature habite dans une grotte lugubre.</w:t>
      </w:r>
    </w:p>
    <w:p w14:paraId="32BB6687" w14:textId="77777777" w:rsidR="00E6424D" w:rsidRPr="00BC0FBF" w:rsidRDefault="00E6424D" w:rsidP="00E6424D">
      <w:pPr>
        <w:pStyle w:val="Paragraphedeliste"/>
        <w:numPr>
          <w:ilvl w:val="0"/>
          <w:numId w:val="77"/>
        </w:numPr>
        <w:spacing w:before="240" w:after="240" w:line="408" w:lineRule="auto"/>
        <w:ind w:left="244" w:hanging="244"/>
        <w:rPr>
          <w:rFonts w:cstheme="minorHAnsi"/>
          <w:sz w:val="24"/>
          <w:szCs w:val="24"/>
        </w:rPr>
      </w:pPr>
      <w:r w:rsidRPr="00BC0FBF">
        <w:rPr>
          <w:rFonts w:cstheme="minorHAnsi"/>
          <w:sz w:val="24"/>
          <w:szCs w:val="24"/>
        </w:rPr>
        <w:t xml:space="preserve">J’aperçois sa </w:t>
      </w:r>
      <w:r>
        <w:rPr>
          <w:rFonts w:cstheme="minorHAnsi"/>
          <w:sz w:val="24"/>
          <w:szCs w:val="24"/>
        </w:rPr>
        <w:t>fine</w:t>
      </w:r>
      <w:r w:rsidRPr="00BC0FBF">
        <w:rPr>
          <w:rFonts w:cstheme="minorHAnsi"/>
          <w:sz w:val="24"/>
          <w:szCs w:val="24"/>
        </w:rPr>
        <w:t xml:space="preserve"> silhouette</w:t>
      </w:r>
      <w:r>
        <w:rPr>
          <w:rFonts w:cstheme="minorHAnsi"/>
          <w:sz w:val="24"/>
          <w:szCs w:val="24"/>
        </w:rPr>
        <w:t xml:space="preserve"> et </w:t>
      </w:r>
      <w:r w:rsidRPr="00BC0FBF">
        <w:rPr>
          <w:rFonts w:cstheme="minorHAnsi"/>
          <w:sz w:val="24"/>
          <w:szCs w:val="24"/>
        </w:rPr>
        <w:t>ses cheveux ébouriffés</w:t>
      </w:r>
      <w:r>
        <w:rPr>
          <w:rFonts w:cstheme="minorHAnsi"/>
          <w:sz w:val="24"/>
          <w:szCs w:val="24"/>
        </w:rPr>
        <w:t>.</w:t>
      </w:r>
    </w:p>
    <w:p w14:paraId="5A5929B3" w14:textId="77777777" w:rsidR="00E6424D" w:rsidRPr="00C14433" w:rsidRDefault="00E6424D" w:rsidP="00E6424D">
      <w:pPr>
        <w:pStyle w:val="Paragraphedeliste"/>
        <w:numPr>
          <w:ilvl w:val="0"/>
          <w:numId w:val="77"/>
        </w:numPr>
        <w:spacing w:before="240" w:after="240" w:line="408" w:lineRule="auto"/>
        <w:ind w:left="244" w:hanging="244"/>
        <w:rPr>
          <w:rFonts w:cstheme="minorHAnsi"/>
          <w:sz w:val="24"/>
          <w:szCs w:val="24"/>
        </w:rPr>
      </w:pPr>
      <w:r w:rsidRPr="00BC0FBF">
        <w:rPr>
          <w:rFonts w:cstheme="minorHAnsi"/>
          <w:sz w:val="24"/>
          <w:szCs w:val="24"/>
        </w:rPr>
        <w:t>Les derniers r</w:t>
      </w:r>
      <w:r>
        <w:rPr>
          <w:rFonts w:cstheme="minorHAnsi"/>
          <w:sz w:val="24"/>
          <w:szCs w:val="24"/>
        </w:rPr>
        <w:t>ayons</w:t>
      </w:r>
      <w:r w:rsidRPr="00BC0FBF">
        <w:rPr>
          <w:rFonts w:cstheme="minorHAnsi"/>
          <w:sz w:val="24"/>
          <w:szCs w:val="24"/>
        </w:rPr>
        <w:t xml:space="preserve"> du soleil pâlissent sur les montagnes </w:t>
      </w:r>
      <w:r>
        <w:rPr>
          <w:rFonts w:cstheme="minorHAnsi"/>
          <w:sz w:val="24"/>
          <w:szCs w:val="24"/>
        </w:rPr>
        <w:t>enneigées</w:t>
      </w:r>
      <w:r w:rsidRPr="00BC0FBF">
        <w:rPr>
          <w:rFonts w:cstheme="minorHAnsi"/>
          <w:sz w:val="24"/>
          <w:szCs w:val="24"/>
        </w:rPr>
        <w:t xml:space="preserve">. </w:t>
      </w:r>
    </w:p>
    <w:p w14:paraId="29A19E02" w14:textId="77777777" w:rsidR="00E6424D" w:rsidRPr="00641528" w:rsidRDefault="00E6424D" w:rsidP="00E6424D">
      <w:pPr>
        <w:spacing w:before="240" w:after="240" w:line="240" w:lineRule="auto"/>
        <w:rPr>
          <w:rFonts w:cstheme="minorHAnsi"/>
          <w:sz w:val="24"/>
          <w:szCs w:val="24"/>
        </w:rPr>
      </w:pPr>
      <w:r w:rsidRPr="00BC0FBF">
        <w:rPr>
          <w:rFonts w:cstheme="minorHAnsi"/>
          <w:b/>
          <w:sz w:val="24"/>
          <w:szCs w:val="24"/>
          <w:shd w:val="clear" w:color="auto" w:fill="FF9800"/>
        </w:rPr>
        <w:t xml:space="preserve">  </w:t>
      </w:r>
      <w:r w:rsidRPr="00BC0FBF">
        <w:rPr>
          <w:rFonts w:cstheme="minorHAnsi"/>
          <w:b/>
          <w:color w:val="FFFFFF" w:themeColor="background1"/>
          <w:sz w:val="24"/>
          <w:szCs w:val="24"/>
          <w:shd w:val="clear" w:color="auto" w:fill="FF9800"/>
        </w:rPr>
        <w:t>8</w:t>
      </w:r>
      <w:r w:rsidRPr="00BC0FBF">
        <w:rPr>
          <w:rFonts w:cstheme="minorHAnsi"/>
          <w:color w:val="FFFFFF" w:themeColor="background1"/>
          <w:sz w:val="24"/>
          <w:szCs w:val="24"/>
          <w:shd w:val="clear" w:color="auto" w:fill="FF9800"/>
        </w:rPr>
        <w:t xml:space="preserve">  </w:t>
      </w:r>
      <w:r w:rsidRPr="00BC0FBF">
        <w:rPr>
          <w:rFonts w:cstheme="minorHAnsi"/>
          <w:sz w:val="24"/>
          <w:szCs w:val="24"/>
        </w:rPr>
        <w:t xml:space="preserve"> </w:t>
      </w:r>
      <w:r>
        <w:rPr>
          <w:rFonts w:cstheme="minorHAnsi"/>
          <w:b/>
          <w:sz w:val="24"/>
          <w:szCs w:val="24"/>
        </w:rPr>
        <w:t>Recopie</w:t>
      </w:r>
      <w:r w:rsidRPr="00BC0FBF">
        <w:rPr>
          <w:rFonts w:cstheme="minorHAnsi"/>
          <w:b/>
          <w:sz w:val="24"/>
          <w:szCs w:val="24"/>
        </w:rPr>
        <w:t xml:space="preserve"> les phrases en ajoutant un adjectif qualificatif à chaque nom. </w:t>
      </w:r>
      <w:r w:rsidRPr="00641528">
        <w:rPr>
          <w:rFonts w:cstheme="minorHAnsi"/>
          <w:sz w:val="24"/>
          <w:szCs w:val="24"/>
        </w:rPr>
        <w:t xml:space="preserve"> </w:t>
      </w:r>
    </w:p>
    <w:p w14:paraId="38376E5F" w14:textId="77777777" w:rsidR="00E6424D" w:rsidRDefault="00E6424D" w:rsidP="00E6424D">
      <w:pPr>
        <w:pStyle w:val="Paragraphedeliste"/>
        <w:numPr>
          <w:ilvl w:val="0"/>
          <w:numId w:val="73"/>
        </w:numPr>
        <w:spacing w:before="240" w:after="240" w:line="360" w:lineRule="auto"/>
        <w:ind w:left="244" w:hanging="244"/>
        <w:rPr>
          <w:rFonts w:cstheme="minorHAnsi"/>
          <w:sz w:val="24"/>
          <w:szCs w:val="24"/>
        </w:rPr>
      </w:pPr>
      <w:r w:rsidRPr="00BC0FBF">
        <w:rPr>
          <w:rFonts w:cstheme="minorHAnsi"/>
          <w:sz w:val="24"/>
          <w:szCs w:val="24"/>
        </w:rPr>
        <w:t xml:space="preserve">Cette statue représente </w:t>
      </w:r>
      <w:r>
        <w:rPr>
          <w:rFonts w:cstheme="minorHAnsi"/>
          <w:sz w:val="24"/>
          <w:szCs w:val="24"/>
        </w:rPr>
        <w:t xml:space="preserve">Méduse. </w:t>
      </w:r>
    </w:p>
    <w:p w14:paraId="4191FC77" w14:textId="77777777" w:rsidR="00E6424D" w:rsidRDefault="00E6424D" w:rsidP="00E6424D">
      <w:pPr>
        <w:pStyle w:val="Paragraphedeliste"/>
        <w:numPr>
          <w:ilvl w:val="0"/>
          <w:numId w:val="73"/>
        </w:numPr>
        <w:spacing w:before="240" w:after="240" w:line="360" w:lineRule="auto"/>
        <w:ind w:left="244" w:hanging="244"/>
        <w:rPr>
          <w:rFonts w:cstheme="minorHAnsi"/>
          <w:sz w:val="24"/>
          <w:szCs w:val="24"/>
        </w:rPr>
      </w:pPr>
      <w:r>
        <w:rPr>
          <w:rFonts w:cstheme="minorHAnsi"/>
          <w:sz w:val="24"/>
          <w:szCs w:val="24"/>
        </w:rPr>
        <w:t xml:space="preserve">Regarde ces cheveux ! </w:t>
      </w:r>
    </w:p>
    <w:p w14:paraId="188F45C9" w14:textId="77777777" w:rsidR="00E6424D" w:rsidRDefault="00E6424D" w:rsidP="00E6424D">
      <w:pPr>
        <w:pStyle w:val="Paragraphedeliste"/>
        <w:numPr>
          <w:ilvl w:val="0"/>
          <w:numId w:val="73"/>
        </w:numPr>
        <w:spacing w:before="240" w:after="0" w:line="360" w:lineRule="auto"/>
        <w:ind w:left="244" w:hanging="244"/>
        <w:rPr>
          <w:rFonts w:cstheme="minorHAnsi"/>
          <w:sz w:val="24"/>
          <w:szCs w:val="24"/>
        </w:rPr>
      </w:pPr>
      <w:r w:rsidRPr="001E0344">
        <w:rPr>
          <w:rFonts w:cstheme="minorHAnsi"/>
          <w:sz w:val="24"/>
          <w:szCs w:val="24"/>
        </w:rPr>
        <w:t>Son regard pétrifie les hommes.</w:t>
      </w:r>
    </w:p>
    <w:p w14:paraId="4B7500B8" w14:textId="77777777" w:rsidR="00E6424D" w:rsidRPr="001E0344" w:rsidRDefault="00E6424D" w:rsidP="00E6424D">
      <w:pPr>
        <w:pStyle w:val="Paragraphedeliste"/>
        <w:spacing w:before="240" w:after="0" w:line="276" w:lineRule="auto"/>
        <w:ind w:left="244"/>
        <w:rPr>
          <w:rFonts w:cstheme="minorHAnsi"/>
          <w:sz w:val="24"/>
          <w:szCs w:val="24"/>
        </w:rPr>
      </w:pPr>
    </w:p>
    <w:p w14:paraId="62A95E5F" w14:textId="77777777" w:rsidR="00E6424D" w:rsidRPr="00BC0FBF" w:rsidRDefault="00E6424D" w:rsidP="00E6424D">
      <w:pPr>
        <w:spacing w:after="240" w:line="240" w:lineRule="auto"/>
        <w:rPr>
          <w:rFonts w:cstheme="minorHAnsi"/>
          <w:b/>
          <w:sz w:val="24"/>
          <w:szCs w:val="24"/>
        </w:rPr>
      </w:pPr>
      <w:r w:rsidRPr="00BC0FBF">
        <w:rPr>
          <w:rFonts w:cstheme="minorHAnsi"/>
          <w:sz w:val="24"/>
          <w:szCs w:val="24"/>
          <w:shd w:val="clear" w:color="auto" w:fill="FF9800"/>
        </w:rPr>
        <w:t xml:space="preserve">  </w:t>
      </w:r>
      <w:r w:rsidRPr="00BC0FBF">
        <w:rPr>
          <w:rFonts w:cstheme="minorHAnsi"/>
          <w:b/>
          <w:color w:val="FFFFFF" w:themeColor="background1"/>
          <w:sz w:val="24"/>
          <w:szCs w:val="24"/>
          <w:shd w:val="clear" w:color="auto" w:fill="FF9800"/>
        </w:rPr>
        <w:t xml:space="preserve">9 </w:t>
      </w:r>
      <w:r w:rsidRPr="00BC0FBF">
        <w:rPr>
          <w:rFonts w:cstheme="minorHAnsi"/>
          <w:color w:val="FFFFFF" w:themeColor="background1"/>
          <w:sz w:val="24"/>
          <w:szCs w:val="24"/>
          <w:shd w:val="clear" w:color="auto" w:fill="FF9800"/>
        </w:rPr>
        <w:t xml:space="preserve"> </w:t>
      </w:r>
      <w:r w:rsidRPr="00BC0FBF">
        <w:rPr>
          <w:rFonts w:cstheme="minorHAnsi"/>
          <w:b/>
          <w:sz w:val="24"/>
          <w:szCs w:val="24"/>
        </w:rPr>
        <w:t xml:space="preserve"> Recopie ces groupes nominaux en changeant le complément du nom par un autre de ton choix. </w:t>
      </w:r>
    </w:p>
    <w:p w14:paraId="16963FF3" w14:textId="77777777" w:rsidR="00E6424D" w:rsidRPr="00BC0FBF" w:rsidRDefault="00E6424D" w:rsidP="00E6424D">
      <w:pPr>
        <w:pStyle w:val="Paragraphedeliste"/>
        <w:numPr>
          <w:ilvl w:val="0"/>
          <w:numId w:val="72"/>
        </w:numPr>
        <w:spacing w:before="120" w:after="240" w:line="408" w:lineRule="auto"/>
        <w:ind w:left="244" w:hanging="244"/>
        <w:rPr>
          <w:rFonts w:cstheme="minorHAnsi"/>
          <w:b/>
          <w:sz w:val="24"/>
          <w:szCs w:val="24"/>
        </w:rPr>
      </w:pPr>
      <w:r w:rsidRPr="00BC0FBF">
        <w:rPr>
          <w:rFonts w:cstheme="minorHAnsi"/>
          <w:sz w:val="24"/>
          <w:szCs w:val="24"/>
        </w:rPr>
        <w:t>un verre de limonade</w:t>
      </w:r>
      <w:r>
        <w:rPr>
          <w:rFonts w:cstheme="minorHAnsi"/>
          <w:sz w:val="24"/>
          <w:szCs w:val="24"/>
        </w:rPr>
        <w:t> </w:t>
      </w:r>
    </w:p>
    <w:p w14:paraId="1D201429" w14:textId="77777777" w:rsidR="00E6424D" w:rsidRPr="00BC0FBF" w:rsidRDefault="00E6424D" w:rsidP="00E6424D">
      <w:pPr>
        <w:pStyle w:val="Paragraphedeliste"/>
        <w:numPr>
          <w:ilvl w:val="0"/>
          <w:numId w:val="72"/>
        </w:numPr>
        <w:spacing w:before="240" w:after="240" w:line="408" w:lineRule="auto"/>
        <w:ind w:left="244" w:hanging="244"/>
        <w:rPr>
          <w:rFonts w:cstheme="minorHAnsi"/>
          <w:b/>
          <w:sz w:val="24"/>
          <w:szCs w:val="24"/>
        </w:rPr>
      </w:pPr>
      <w:r w:rsidRPr="00BC0FBF">
        <w:rPr>
          <w:rFonts w:cstheme="minorHAnsi"/>
          <w:sz w:val="24"/>
          <w:szCs w:val="24"/>
        </w:rPr>
        <w:t>du papier à dessin</w:t>
      </w:r>
      <w:r>
        <w:rPr>
          <w:rFonts w:cstheme="minorHAnsi"/>
          <w:sz w:val="24"/>
          <w:szCs w:val="24"/>
        </w:rPr>
        <w:t xml:space="preserve"> </w:t>
      </w:r>
    </w:p>
    <w:p w14:paraId="72B23C49" w14:textId="77777777" w:rsidR="00E6424D" w:rsidRPr="00BC0FBF" w:rsidRDefault="00E6424D" w:rsidP="00E6424D">
      <w:pPr>
        <w:pStyle w:val="Paragraphedeliste"/>
        <w:numPr>
          <w:ilvl w:val="0"/>
          <w:numId w:val="72"/>
        </w:numPr>
        <w:spacing w:before="240" w:after="240" w:line="408" w:lineRule="auto"/>
        <w:ind w:left="244" w:hanging="244"/>
        <w:rPr>
          <w:rFonts w:cstheme="minorHAnsi"/>
          <w:b/>
          <w:sz w:val="24"/>
          <w:szCs w:val="24"/>
        </w:rPr>
      </w:pPr>
      <w:r>
        <w:rPr>
          <w:rFonts w:cstheme="minorHAnsi"/>
          <w:sz w:val="24"/>
          <w:szCs w:val="24"/>
        </w:rPr>
        <w:t>des</w:t>
      </w:r>
      <w:r w:rsidRPr="00BC0FBF">
        <w:rPr>
          <w:rFonts w:cstheme="minorHAnsi"/>
          <w:sz w:val="24"/>
          <w:szCs w:val="24"/>
        </w:rPr>
        <w:t xml:space="preserve"> boîte</w:t>
      </w:r>
      <w:r>
        <w:rPr>
          <w:rFonts w:cstheme="minorHAnsi"/>
          <w:sz w:val="24"/>
          <w:szCs w:val="24"/>
        </w:rPr>
        <w:t>s</w:t>
      </w:r>
      <w:r w:rsidRPr="00BC0FBF">
        <w:rPr>
          <w:rFonts w:cstheme="minorHAnsi"/>
          <w:sz w:val="24"/>
          <w:szCs w:val="24"/>
        </w:rPr>
        <w:t xml:space="preserve"> à bijoux </w:t>
      </w:r>
    </w:p>
    <w:p w14:paraId="3ABFC317" w14:textId="77777777" w:rsidR="00E6424D" w:rsidRPr="00BC0FBF" w:rsidRDefault="00E6424D" w:rsidP="00E6424D">
      <w:pPr>
        <w:pStyle w:val="Paragraphedeliste"/>
        <w:numPr>
          <w:ilvl w:val="0"/>
          <w:numId w:val="72"/>
        </w:numPr>
        <w:spacing w:before="240" w:after="0" w:line="408" w:lineRule="auto"/>
        <w:ind w:left="244" w:hanging="244"/>
        <w:rPr>
          <w:rFonts w:cstheme="minorHAnsi"/>
          <w:b/>
          <w:sz w:val="24"/>
          <w:szCs w:val="24"/>
        </w:rPr>
      </w:pPr>
      <w:r>
        <w:rPr>
          <w:rFonts w:cstheme="minorHAnsi"/>
          <w:sz w:val="24"/>
          <w:szCs w:val="24"/>
        </w:rPr>
        <w:t>une</w:t>
      </w:r>
      <w:r w:rsidRPr="00BC0FBF">
        <w:rPr>
          <w:rFonts w:cstheme="minorHAnsi"/>
          <w:sz w:val="24"/>
          <w:szCs w:val="24"/>
        </w:rPr>
        <w:t xml:space="preserve"> paire de lunettes</w:t>
      </w:r>
      <w:r>
        <w:rPr>
          <w:rFonts w:cstheme="minorHAnsi"/>
          <w:sz w:val="24"/>
          <w:szCs w:val="24"/>
        </w:rPr>
        <w:t xml:space="preserve"> </w:t>
      </w:r>
    </w:p>
    <w:p w14:paraId="69AC2BE2" w14:textId="77777777" w:rsidR="00E6424D" w:rsidRPr="00946A26" w:rsidRDefault="00E6424D" w:rsidP="00E6424D">
      <w:pPr>
        <w:spacing w:before="240" w:after="240" w:line="240" w:lineRule="auto"/>
        <w:rPr>
          <w:rFonts w:cstheme="minorHAnsi"/>
          <w:sz w:val="24"/>
          <w:szCs w:val="24"/>
        </w:rPr>
      </w:pPr>
      <w:r w:rsidRPr="00BC0FBF">
        <w:rPr>
          <w:rFonts w:cstheme="minorHAnsi"/>
          <w:sz w:val="24"/>
          <w:szCs w:val="24"/>
          <w:shd w:val="clear" w:color="auto" w:fill="FF9800"/>
        </w:rPr>
        <w:t xml:space="preserve">  </w:t>
      </w:r>
      <w:r w:rsidRPr="00BC0FBF">
        <w:rPr>
          <w:rFonts w:cstheme="minorHAnsi"/>
          <w:b/>
          <w:color w:val="FFFFFF" w:themeColor="background1"/>
          <w:sz w:val="24"/>
          <w:szCs w:val="24"/>
          <w:shd w:val="clear" w:color="auto" w:fill="FF9800"/>
        </w:rPr>
        <w:t xml:space="preserve">10 </w:t>
      </w:r>
      <w:r w:rsidRPr="00BC0FBF">
        <w:rPr>
          <w:rFonts w:cstheme="minorHAnsi"/>
          <w:color w:val="FFFFFF" w:themeColor="background1"/>
          <w:sz w:val="24"/>
          <w:szCs w:val="24"/>
          <w:shd w:val="clear" w:color="auto" w:fill="FF9800"/>
        </w:rPr>
        <w:t xml:space="preserve"> </w:t>
      </w:r>
      <w:r w:rsidRPr="00BC0FBF">
        <w:rPr>
          <w:rFonts w:cstheme="minorHAnsi"/>
          <w:sz w:val="24"/>
          <w:szCs w:val="24"/>
        </w:rPr>
        <w:t xml:space="preserve"> </w:t>
      </w:r>
      <w:r>
        <w:rPr>
          <w:rFonts w:cstheme="minorHAnsi"/>
          <w:b/>
          <w:sz w:val="24"/>
          <w:szCs w:val="24"/>
        </w:rPr>
        <w:t>Souligne les mots</w:t>
      </w:r>
      <w:r w:rsidRPr="00BC0FBF">
        <w:rPr>
          <w:rFonts w:cstheme="minorHAnsi"/>
          <w:b/>
          <w:sz w:val="24"/>
          <w:szCs w:val="24"/>
        </w:rPr>
        <w:t xml:space="preserve"> qui enrichi</w:t>
      </w:r>
      <w:r>
        <w:rPr>
          <w:rFonts w:cstheme="minorHAnsi"/>
          <w:b/>
          <w:sz w:val="24"/>
          <w:szCs w:val="24"/>
        </w:rPr>
        <w:t>ssen</w:t>
      </w:r>
      <w:r w:rsidRPr="00BC0FBF">
        <w:rPr>
          <w:rFonts w:cstheme="minorHAnsi"/>
          <w:b/>
          <w:sz w:val="24"/>
          <w:szCs w:val="24"/>
        </w:rPr>
        <w:t>t le nom noyau</w:t>
      </w:r>
      <w:r>
        <w:rPr>
          <w:rFonts w:cstheme="minorHAnsi"/>
          <w:b/>
          <w:sz w:val="24"/>
          <w:szCs w:val="24"/>
        </w:rPr>
        <w:t xml:space="preserve"> : en rouge les adjectifs qualificatifs et en vert les compléments du nom. </w:t>
      </w:r>
    </w:p>
    <w:p w14:paraId="0D1C77D6" w14:textId="77777777" w:rsidR="00E6424D" w:rsidRPr="00946A26" w:rsidRDefault="00E6424D" w:rsidP="00E6424D">
      <w:pPr>
        <w:pStyle w:val="Paragraphedeliste"/>
        <w:numPr>
          <w:ilvl w:val="0"/>
          <w:numId w:val="78"/>
        </w:numPr>
        <w:spacing w:after="0" w:line="408" w:lineRule="auto"/>
        <w:ind w:left="244" w:hanging="244"/>
        <w:rPr>
          <w:rFonts w:cstheme="minorHAnsi"/>
          <w:sz w:val="24"/>
          <w:szCs w:val="24"/>
        </w:rPr>
      </w:pPr>
      <w:r>
        <w:rPr>
          <w:rFonts w:cstheme="minorHAnsi"/>
          <w:sz w:val="24"/>
          <w:szCs w:val="24"/>
        </w:rPr>
        <w:t>d</w:t>
      </w:r>
      <w:r w:rsidRPr="00BC0FBF">
        <w:rPr>
          <w:rFonts w:cstheme="minorHAnsi"/>
          <w:sz w:val="24"/>
          <w:szCs w:val="24"/>
        </w:rPr>
        <w:t>es</w:t>
      </w:r>
      <w:r>
        <w:rPr>
          <w:rFonts w:cstheme="minorHAnsi"/>
          <w:sz w:val="24"/>
          <w:szCs w:val="24"/>
        </w:rPr>
        <w:t xml:space="preserve"> nouvelles</w:t>
      </w:r>
      <w:r w:rsidRPr="00BC0FBF">
        <w:rPr>
          <w:rFonts w:cstheme="minorHAnsi"/>
          <w:sz w:val="24"/>
          <w:szCs w:val="24"/>
        </w:rPr>
        <w:t xml:space="preserve"> sandales</w:t>
      </w:r>
      <w:r>
        <w:rPr>
          <w:rFonts w:cstheme="minorHAnsi"/>
          <w:sz w:val="24"/>
          <w:szCs w:val="24"/>
        </w:rPr>
        <w:t xml:space="preserve"> e</w:t>
      </w:r>
      <w:r w:rsidRPr="00BC0FBF">
        <w:rPr>
          <w:rFonts w:cstheme="minorHAnsi"/>
          <w:sz w:val="24"/>
          <w:szCs w:val="24"/>
        </w:rPr>
        <w:t>n cuir</w:t>
      </w:r>
      <w:r>
        <w:rPr>
          <w:rFonts w:cstheme="minorHAnsi"/>
          <w:sz w:val="24"/>
          <w:szCs w:val="24"/>
        </w:rPr>
        <w:t xml:space="preserve"> </w:t>
      </w:r>
    </w:p>
    <w:p w14:paraId="182E1474" w14:textId="77777777" w:rsidR="00E6424D" w:rsidRDefault="00E6424D" w:rsidP="00E6424D">
      <w:pPr>
        <w:pStyle w:val="Paragraphedeliste"/>
        <w:numPr>
          <w:ilvl w:val="0"/>
          <w:numId w:val="78"/>
        </w:numPr>
        <w:spacing w:after="0" w:line="408" w:lineRule="auto"/>
        <w:ind w:left="244" w:hanging="244"/>
        <w:rPr>
          <w:rFonts w:cstheme="minorHAnsi"/>
          <w:sz w:val="24"/>
          <w:szCs w:val="24"/>
        </w:rPr>
      </w:pPr>
      <w:r w:rsidRPr="00BC0FBF">
        <w:rPr>
          <w:rFonts w:cstheme="minorHAnsi"/>
          <w:sz w:val="24"/>
          <w:szCs w:val="24"/>
        </w:rPr>
        <w:t>une étrange et surprenante collection</w:t>
      </w:r>
      <w:r>
        <w:rPr>
          <w:rFonts w:cstheme="minorHAnsi"/>
          <w:sz w:val="24"/>
          <w:szCs w:val="24"/>
        </w:rPr>
        <w:t> de fèves</w:t>
      </w:r>
    </w:p>
    <w:p w14:paraId="3AD35319" w14:textId="77777777" w:rsidR="00E6424D" w:rsidRDefault="00E6424D" w:rsidP="00E6424D">
      <w:pPr>
        <w:pStyle w:val="Paragraphedeliste"/>
        <w:numPr>
          <w:ilvl w:val="0"/>
          <w:numId w:val="78"/>
        </w:numPr>
        <w:spacing w:after="0" w:line="408" w:lineRule="auto"/>
        <w:ind w:left="244" w:hanging="244"/>
        <w:rPr>
          <w:rFonts w:cstheme="minorHAnsi"/>
          <w:sz w:val="24"/>
          <w:szCs w:val="24"/>
        </w:rPr>
      </w:pPr>
      <w:r w:rsidRPr="00946A26">
        <w:rPr>
          <w:rFonts w:cstheme="minorHAnsi"/>
          <w:sz w:val="24"/>
          <w:szCs w:val="24"/>
        </w:rPr>
        <w:t>leurs éblouissantes plumes en argent</w:t>
      </w:r>
    </w:p>
    <w:p w14:paraId="5827BF52" w14:textId="77777777" w:rsidR="00E6424D" w:rsidRPr="00946A26" w:rsidRDefault="00E6424D" w:rsidP="00E6424D">
      <w:pPr>
        <w:pStyle w:val="Paragraphedeliste"/>
        <w:numPr>
          <w:ilvl w:val="0"/>
          <w:numId w:val="78"/>
        </w:numPr>
        <w:spacing w:after="0" w:line="408" w:lineRule="auto"/>
        <w:ind w:left="244" w:hanging="244"/>
        <w:rPr>
          <w:rFonts w:cstheme="minorHAnsi"/>
          <w:sz w:val="24"/>
          <w:szCs w:val="24"/>
        </w:rPr>
      </w:pPr>
      <w:r w:rsidRPr="00946A26">
        <w:rPr>
          <w:rFonts w:cstheme="minorHAnsi"/>
          <w:sz w:val="24"/>
          <w:szCs w:val="24"/>
        </w:rPr>
        <w:t>une tasse de café bouillante</w:t>
      </w:r>
    </w:p>
    <w:p w14:paraId="07E39372" w14:textId="77777777" w:rsidR="00E6424D" w:rsidRDefault="00E6424D" w:rsidP="00E6424D">
      <w:pPr>
        <w:spacing w:before="360" w:after="120" w:line="240" w:lineRule="auto"/>
        <w:rPr>
          <w:rFonts w:cstheme="minorHAnsi"/>
          <w:b/>
          <w:sz w:val="24"/>
          <w:szCs w:val="24"/>
          <w:shd w:val="clear" w:color="auto" w:fill="FF9800"/>
        </w:rPr>
      </w:pPr>
      <w:r>
        <w:rPr>
          <w:rFonts w:cstheme="minorHAnsi"/>
          <w:b/>
          <w:sz w:val="24"/>
          <w:szCs w:val="24"/>
          <w:shd w:val="clear" w:color="auto" w:fill="FF9800"/>
        </w:rPr>
        <w:br w:type="column"/>
      </w:r>
    </w:p>
    <w:p w14:paraId="409C2A0C" w14:textId="77777777" w:rsidR="00E6424D" w:rsidRPr="00517E10" w:rsidRDefault="00E6424D" w:rsidP="00E6424D">
      <w:pPr>
        <w:spacing w:before="120" w:after="120" w:line="240" w:lineRule="auto"/>
        <w:rPr>
          <w:rFonts w:cstheme="minorHAnsi"/>
          <w:b/>
          <w:sz w:val="24"/>
          <w:szCs w:val="24"/>
          <w:shd w:val="clear" w:color="auto" w:fill="FF9800"/>
        </w:rPr>
      </w:pPr>
      <w:r w:rsidRPr="00BC0FBF">
        <w:rPr>
          <w:rFonts w:cstheme="minorHAnsi"/>
          <w:b/>
          <w:sz w:val="24"/>
          <w:szCs w:val="24"/>
          <w:shd w:val="clear" w:color="auto" w:fill="FF9800"/>
        </w:rPr>
        <w:t xml:space="preserve">  </w:t>
      </w:r>
      <w:r w:rsidRPr="00BC0FBF">
        <w:rPr>
          <w:rFonts w:cstheme="minorHAnsi"/>
          <w:b/>
          <w:color w:val="FFFFFF" w:themeColor="background1"/>
          <w:sz w:val="24"/>
          <w:szCs w:val="24"/>
          <w:shd w:val="clear" w:color="auto" w:fill="FF9800"/>
        </w:rPr>
        <w:t>11</w:t>
      </w:r>
      <w:r w:rsidRPr="00BC0FBF">
        <w:rPr>
          <w:rFonts w:cstheme="minorHAnsi"/>
          <w:color w:val="FFFFFF" w:themeColor="background1"/>
          <w:sz w:val="24"/>
          <w:szCs w:val="24"/>
          <w:shd w:val="clear" w:color="auto" w:fill="FF9800"/>
        </w:rPr>
        <w:t xml:space="preserve"> </w:t>
      </w:r>
      <w:r w:rsidRPr="00BC0FBF">
        <w:rPr>
          <w:rFonts w:cstheme="minorHAnsi"/>
          <w:sz w:val="24"/>
          <w:szCs w:val="24"/>
          <w:shd w:val="clear" w:color="auto" w:fill="FF9800"/>
        </w:rPr>
        <w:t xml:space="preserve"> </w:t>
      </w:r>
      <w:r w:rsidRPr="00BC0FBF">
        <w:rPr>
          <w:rFonts w:cstheme="minorHAnsi"/>
          <w:sz w:val="24"/>
          <w:szCs w:val="24"/>
        </w:rPr>
        <w:t xml:space="preserve"> </w:t>
      </w:r>
      <w:r w:rsidRPr="003F0FFE">
        <w:rPr>
          <w:rFonts w:cstheme="minorHAnsi"/>
          <w:b/>
          <w:sz w:val="24"/>
          <w:szCs w:val="24"/>
        </w:rPr>
        <w:t>Enrichis les groupes nominaux avec un</w:t>
      </w:r>
      <w:r>
        <w:rPr>
          <w:rFonts w:cstheme="minorHAnsi"/>
          <w:b/>
          <w:sz w:val="24"/>
          <w:szCs w:val="24"/>
        </w:rPr>
        <w:t xml:space="preserve"> ou plusieurs</w:t>
      </w:r>
      <w:r w:rsidRPr="003F0FFE">
        <w:rPr>
          <w:rFonts w:cstheme="minorHAnsi"/>
          <w:b/>
          <w:sz w:val="24"/>
          <w:szCs w:val="24"/>
        </w:rPr>
        <w:t xml:space="preserve"> mot</w:t>
      </w:r>
      <w:r>
        <w:rPr>
          <w:rFonts w:cstheme="minorHAnsi"/>
          <w:b/>
          <w:sz w:val="24"/>
          <w:szCs w:val="24"/>
        </w:rPr>
        <w:t>s</w:t>
      </w:r>
      <w:r w:rsidRPr="003F0FFE">
        <w:rPr>
          <w:rFonts w:cstheme="minorHAnsi"/>
          <w:b/>
          <w:sz w:val="24"/>
          <w:szCs w:val="24"/>
        </w:rPr>
        <w:t xml:space="preserve"> de la nature indiquée entre parenthèses. </w:t>
      </w:r>
    </w:p>
    <w:p w14:paraId="4205D996" w14:textId="77777777" w:rsidR="00E6424D" w:rsidRPr="003F0FFE" w:rsidRDefault="00E6424D" w:rsidP="00E6424D">
      <w:pPr>
        <w:spacing w:after="240" w:line="240" w:lineRule="auto"/>
        <w:jc w:val="both"/>
        <w:rPr>
          <w:rFonts w:cstheme="minorHAnsi"/>
          <w:b/>
          <w:sz w:val="24"/>
          <w:szCs w:val="24"/>
        </w:rPr>
      </w:pPr>
      <w:r w:rsidRPr="003F0FFE">
        <w:rPr>
          <w:rFonts w:cstheme="minorHAnsi"/>
          <w:b/>
          <w:sz w:val="24"/>
          <w:szCs w:val="24"/>
        </w:rPr>
        <w:t xml:space="preserve">Exemple : </w:t>
      </w:r>
      <w:r>
        <w:rPr>
          <w:rFonts w:cstheme="minorHAnsi"/>
          <w:sz w:val="24"/>
          <w:szCs w:val="24"/>
        </w:rPr>
        <w:t>des températures</w:t>
      </w:r>
      <w:r w:rsidRPr="003F0FFE">
        <w:rPr>
          <w:rFonts w:cstheme="minorHAnsi"/>
          <w:sz w:val="24"/>
          <w:szCs w:val="24"/>
        </w:rPr>
        <w:t xml:space="preserve"> (complément du nom) </w:t>
      </w:r>
      <w:r w:rsidRPr="00365DF9">
        <w:rPr>
          <w:rFonts w:cstheme="minorHAnsi"/>
          <w:sz w:val="18"/>
          <w:szCs w:val="18"/>
        </w:rPr>
        <w:sym w:font="Wingdings" w:char="F0E0"/>
      </w:r>
      <w:r w:rsidRPr="003F0FFE">
        <w:rPr>
          <w:rFonts w:cstheme="minorHAnsi"/>
          <w:sz w:val="24"/>
          <w:szCs w:val="24"/>
        </w:rPr>
        <w:t xml:space="preserve"> </w:t>
      </w:r>
      <w:r>
        <w:rPr>
          <w:rFonts w:cstheme="minorHAnsi"/>
          <w:sz w:val="24"/>
          <w:szCs w:val="24"/>
        </w:rPr>
        <w:t>des températures de saison</w:t>
      </w:r>
      <w:r w:rsidRPr="003F0FFE">
        <w:rPr>
          <w:rFonts w:cstheme="minorHAnsi"/>
          <w:sz w:val="24"/>
          <w:szCs w:val="24"/>
        </w:rPr>
        <w:t xml:space="preserve"> </w:t>
      </w:r>
    </w:p>
    <w:p w14:paraId="7579376A" w14:textId="77777777" w:rsidR="00E6424D" w:rsidRPr="003F0FFE" w:rsidRDefault="00E6424D" w:rsidP="00E6424D">
      <w:pPr>
        <w:pStyle w:val="Paragraphedeliste"/>
        <w:numPr>
          <w:ilvl w:val="0"/>
          <w:numId w:val="82"/>
        </w:numPr>
        <w:spacing w:after="0" w:line="408" w:lineRule="auto"/>
        <w:ind w:left="244" w:hanging="244"/>
        <w:rPr>
          <w:rFonts w:cstheme="minorHAnsi"/>
          <w:sz w:val="24"/>
          <w:szCs w:val="24"/>
        </w:rPr>
      </w:pPr>
      <w:r w:rsidRPr="003F0FFE">
        <w:rPr>
          <w:rFonts w:cstheme="minorHAnsi"/>
          <w:sz w:val="24"/>
          <w:szCs w:val="24"/>
        </w:rPr>
        <w:t>un nuage (adjectif qualificatif)</w:t>
      </w:r>
      <w:r>
        <w:rPr>
          <w:rFonts w:cstheme="minorHAnsi"/>
          <w:sz w:val="24"/>
          <w:szCs w:val="24"/>
        </w:rPr>
        <w:br/>
      </w:r>
      <w:r w:rsidRPr="00517E10">
        <w:rPr>
          <w:rFonts w:cstheme="minorHAnsi"/>
          <w:sz w:val="18"/>
          <w:szCs w:val="18"/>
        </w:rPr>
        <w:t>…………………………………</w:t>
      </w:r>
      <w:r>
        <w:rPr>
          <w:rFonts w:cstheme="minorHAnsi"/>
          <w:sz w:val="18"/>
          <w:szCs w:val="18"/>
        </w:rPr>
        <w:t>……………………….</w:t>
      </w:r>
      <w:r w:rsidRPr="00517E10">
        <w:rPr>
          <w:rFonts w:cstheme="minorHAnsi"/>
          <w:sz w:val="18"/>
          <w:szCs w:val="18"/>
        </w:rPr>
        <w:t xml:space="preserve">………………………………………. </w:t>
      </w:r>
    </w:p>
    <w:p w14:paraId="464FDB3D" w14:textId="77777777" w:rsidR="00E6424D" w:rsidRDefault="00E6424D" w:rsidP="00E6424D">
      <w:pPr>
        <w:pStyle w:val="Paragraphedeliste"/>
        <w:numPr>
          <w:ilvl w:val="0"/>
          <w:numId w:val="82"/>
        </w:numPr>
        <w:spacing w:after="0" w:line="408" w:lineRule="auto"/>
        <w:ind w:left="244" w:hanging="244"/>
        <w:rPr>
          <w:rFonts w:cstheme="minorHAnsi"/>
          <w:sz w:val="24"/>
          <w:szCs w:val="24"/>
        </w:rPr>
      </w:pPr>
      <w:r w:rsidRPr="003F0FFE">
        <w:rPr>
          <w:rFonts w:cstheme="minorHAnsi"/>
          <w:sz w:val="24"/>
          <w:szCs w:val="24"/>
        </w:rPr>
        <w:t>mon crayon (complément du nom)</w:t>
      </w:r>
    </w:p>
    <w:p w14:paraId="009A8536" w14:textId="77777777" w:rsidR="00E6424D" w:rsidRPr="003F0FFE" w:rsidRDefault="00E6424D" w:rsidP="00E6424D">
      <w:pPr>
        <w:pStyle w:val="Paragraphedeliste"/>
        <w:spacing w:after="0" w:line="408" w:lineRule="auto"/>
        <w:ind w:left="244"/>
        <w:rPr>
          <w:rFonts w:cstheme="minorHAnsi"/>
          <w:sz w:val="24"/>
          <w:szCs w:val="24"/>
        </w:rPr>
      </w:pPr>
      <w:r w:rsidRPr="00517E10">
        <w:rPr>
          <w:rFonts w:cstheme="minorHAnsi"/>
          <w:sz w:val="18"/>
          <w:szCs w:val="18"/>
        </w:rPr>
        <w:t>…………………………………</w:t>
      </w:r>
      <w:r>
        <w:rPr>
          <w:rFonts w:cstheme="minorHAnsi"/>
          <w:sz w:val="18"/>
          <w:szCs w:val="18"/>
        </w:rPr>
        <w:t>……………………….</w:t>
      </w:r>
      <w:r w:rsidRPr="00517E10">
        <w:rPr>
          <w:rFonts w:cstheme="minorHAnsi"/>
          <w:sz w:val="18"/>
          <w:szCs w:val="18"/>
        </w:rPr>
        <w:t xml:space="preserve">………………………………………. </w:t>
      </w:r>
      <w:r w:rsidRPr="003F0FFE">
        <w:rPr>
          <w:rFonts w:cstheme="minorHAnsi"/>
          <w:sz w:val="24"/>
          <w:szCs w:val="24"/>
        </w:rPr>
        <w:t xml:space="preserve"> </w:t>
      </w:r>
    </w:p>
    <w:p w14:paraId="42F5181F" w14:textId="77777777" w:rsidR="00E6424D" w:rsidRDefault="00E6424D" w:rsidP="00E6424D">
      <w:pPr>
        <w:pStyle w:val="Paragraphedeliste"/>
        <w:numPr>
          <w:ilvl w:val="0"/>
          <w:numId w:val="82"/>
        </w:numPr>
        <w:spacing w:after="0" w:line="408" w:lineRule="auto"/>
        <w:ind w:left="244" w:hanging="244"/>
        <w:rPr>
          <w:rFonts w:cstheme="minorHAnsi"/>
          <w:sz w:val="24"/>
          <w:szCs w:val="24"/>
        </w:rPr>
      </w:pPr>
      <w:r w:rsidRPr="003F0FFE">
        <w:rPr>
          <w:rFonts w:cstheme="minorHAnsi"/>
          <w:sz w:val="24"/>
          <w:szCs w:val="24"/>
        </w:rPr>
        <w:t xml:space="preserve">des </w:t>
      </w:r>
      <w:r>
        <w:rPr>
          <w:rFonts w:cstheme="minorHAnsi"/>
          <w:sz w:val="24"/>
          <w:szCs w:val="24"/>
        </w:rPr>
        <w:t>sacs</w:t>
      </w:r>
      <w:r w:rsidRPr="003F0FFE">
        <w:rPr>
          <w:rFonts w:cstheme="minorHAnsi"/>
          <w:sz w:val="24"/>
          <w:szCs w:val="24"/>
        </w:rPr>
        <w:t xml:space="preserve"> (complément du nom)</w:t>
      </w:r>
    </w:p>
    <w:p w14:paraId="4FAB3D3F" w14:textId="77777777" w:rsidR="00E6424D" w:rsidRPr="003F0FFE" w:rsidRDefault="00E6424D" w:rsidP="00E6424D">
      <w:pPr>
        <w:pStyle w:val="Paragraphedeliste"/>
        <w:spacing w:after="0" w:line="408" w:lineRule="auto"/>
        <w:ind w:left="244"/>
        <w:rPr>
          <w:rFonts w:cstheme="minorHAnsi"/>
          <w:sz w:val="24"/>
          <w:szCs w:val="24"/>
        </w:rPr>
      </w:pPr>
      <w:r w:rsidRPr="00517E10">
        <w:rPr>
          <w:rFonts w:cstheme="minorHAnsi"/>
          <w:sz w:val="18"/>
          <w:szCs w:val="18"/>
        </w:rPr>
        <w:t>…………………………………</w:t>
      </w:r>
      <w:r>
        <w:rPr>
          <w:rFonts w:cstheme="minorHAnsi"/>
          <w:sz w:val="18"/>
          <w:szCs w:val="18"/>
        </w:rPr>
        <w:t>……………………….</w:t>
      </w:r>
      <w:r w:rsidRPr="00517E10">
        <w:rPr>
          <w:rFonts w:cstheme="minorHAnsi"/>
          <w:sz w:val="18"/>
          <w:szCs w:val="18"/>
        </w:rPr>
        <w:t xml:space="preserve">………………………………………. </w:t>
      </w:r>
      <w:r w:rsidRPr="003F0FFE">
        <w:rPr>
          <w:rFonts w:cstheme="minorHAnsi"/>
          <w:sz w:val="24"/>
          <w:szCs w:val="24"/>
        </w:rPr>
        <w:t xml:space="preserve"> </w:t>
      </w:r>
    </w:p>
    <w:p w14:paraId="775972F9" w14:textId="77777777" w:rsidR="00E6424D" w:rsidRDefault="00E6424D" w:rsidP="00E6424D">
      <w:pPr>
        <w:pStyle w:val="Paragraphedeliste"/>
        <w:numPr>
          <w:ilvl w:val="0"/>
          <w:numId w:val="82"/>
        </w:numPr>
        <w:spacing w:after="0" w:line="408" w:lineRule="auto"/>
        <w:ind w:left="244" w:hanging="244"/>
        <w:rPr>
          <w:rFonts w:cstheme="minorHAnsi"/>
          <w:sz w:val="24"/>
          <w:szCs w:val="24"/>
        </w:rPr>
      </w:pPr>
      <w:r w:rsidRPr="003F0FFE">
        <w:rPr>
          <w:rFonts w:cstheme="minorHAnsi"/>
          <w:sz w:val="24"/>
          <w:szCs w:val="24"/>
        </w:rPr>
        <w:t xml:space="preserve">cette </w:t>
      </w:r>
      <w:r>
        <w:rPr>
          <w:rFonts w:cstheme="minorHAnsi"/>
          <w:sz w:val="24"/>
          <w:szCs w:val="24"/>
        </w:rPr>
        <w:t>lampe</w:t>
      </w:r>
      <w:r w:rsidRPr="003F0FFE">
        <w:rPr>
          <w:rFonts w:cstheme="minorHAnsi"/>
          <w:sz w:val="24"/>
          <w:szCs w:val="24"/>
        </w:rPr>
        <w:t xml:space="preserve"> (adjectif qualificatif)</w:t>
      </w:r>
    </w:p>
    <w:p w14:paraId="3D9CB989" w14:textId="77777777" w:rsidR="00E6424D" w:rsidRPr="003F0FFE" w:rsidRDefault="00E6424D" w:rsidP="00E6424D">
      <w:pPr>
        <w:pStyle w:val="Paragraphedeliste"/>
        <w:spacing w:after="0" w:line="408" w:lineRule="auto"/>
        <w:ind w:left="244"/>
        <w:rPr>
          <w:rFonts w:cstheme="minorHAnsi"/>
          <w:sz w:val="24"/>
          <w:szCs w:val="24"/>
        </w:rPr>
      </w:pPr>
      <w:r w:rsidRPr="00517E10">
        <w:rPr>
          <w:rFonts w:cstheme="minorHAnsi"/>
          <w:sz w:val="18"/>
          <w:szCs w:val="18"/>
        </w:rPr>
        <w:t>…………………………………</w:t>
      </w:r>
      <w:r>
        <w:rPr>
          <w:rFonts w:cstheme="minorHAnsi"/>
          <w:sz w:val="18"/>
          <w:szCs w:val="18"/>
        </w:rPr>
        <w:t>……………………….</w:t>
      </w:r>
      <w:r w:rsidRPr="00517E10">
        <w:rPr>
          <w:rFonts w:cstheme="minorHAnsi"/>
          <w:sz w:val="18"/>
          <w:szCs w:val="18"/>
        </w:rPr>
        <w:t xml:space="preserve">………………………………………. </w:t>
      </w:r>
      <w:r w:rsidRPr="003F0FFE">
        <w:rPr>
          <w:rFonts w:cstheme="minorHAnsi"/>
          <w:sz w:val="24"/>
          <w:szCs w:val="24"/>
        </w:rPr>
        <w:t xml:space="preserve"> </w:t>
      </w:r>
    </w:p>
    <w:p w14:paraId="40869902" w14:textId="77777777" w:rsidR="00E6424D" w:rsidRPr="00D66D9A" w:rsidRDefault="00E6424D" w:rsidP="00E6424D">
      <w:pPr>
        <w:spacing w:before="360" w:after="0" w:line="240" w:lineRule="auto"/>
        <w:rPr>
          <w:rFonts w:cstheme="minorHAnsi"/>
          <w:color w:val="FFFFFF" w:themeColor="background1"/>
          <w:sz w:val="24"/>
          <w:szCs w:val="24"/>
          <w:shd w:val="clear" w:color="auto" w:fill="FF9800"/>
        </w:rPr>
      </w:pPr>
      <w:r w:rsidRPr="00D66D9A">
        <w:rPr>
          <w:rFonts w:cstheme="minorHAnsi"/>
          <w:color w:val="FFFFFF" w:themeColor="background1"/>
          <w:sz w:val="24"/>
          <w:szCs w:val="24"/>
          <w:shd w:val="clear" w:color="auto" w:fill="FF9800"/>
        </w:rPr>
        <w:t xml:space="preserve">  </w:t>
      </w:r>
      <w:r w:rsidRPr="00D66D9A">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D66D9A">
        <w:rPr>
          <w:rFonts w:cstheme="minorHAnsi"/>
          <w:color w:val="FFFFFF" w:themeColor="background1"/>
          <w:sz w:val="24"/>
          <w:szCs w:val="24"/>
          <w:shd w:val="clear" w:color="auto" w:fill="FF9800"/>
        </w:rPr>
        <w:t xml:space="preserve">  </w:t>
      </w:r>
      <w:r w:rsidRPr="00D66D9A">
        <w:rPr>
          <w:rFonts w:cstheme="minorHAnsi"/>
          <w:sz w:val="24"/>
          <w:szCs w:val="24"/>
        </w:rPr>
        <w:t xml:space="preserve"> </w:t>
      </w:r>
      <w:r>
        <w:rPr>
          <w:rFonts w:cstheme="minorHAnsi"/>
          <w:b/>
          <w:sz w:val="24"/>
          <w:szCs w:val="24"/>
        </w:rPr>
        <w:t>Souligne</w:t>
      </w:r>
      <w:r w:rsidRPr="00D66D9A">
        <w:rPr>
          <w:rFonts w:cstheme="minorHAnsi"/>
          <w:b/>
          <w:sz w:val="24"/>
          <w:szCs w:val="24"/>
        </w:rPr>
        <w:t xml:space="preserve"> les groupes nominaux sujets.</w:t>
      </w:r>
    </w:p>
    <w:p w14:paraId="06A8AC36" w14:textId="77777777" w:rsidR="00E6424D" w:rsidRPr="00D66D9A" w:rsidRDefault="00E6424D" w:rsidP="00E6424D">
      <w:pPr>
        <w:spacing w:before="240" w:after="120" w:line="360" w:lineRule="auto"/>
        <w:jc w:val="both"/>
        <w:rPr>
          <w:rFonts w:cstheme="minorHAnsi"/>
          <w:sz w:val="24"/>
          <w:szCs w:val="24"/>
        </w:rPr>
      </w:pPr>
      <w:r w:rsidRPr="00D66D9A">
        <w:rPr>
          <w:rFonts w:cstheme="minorHAnsi"/>
          <w:sz w:val="24"/>
          <w:szCs w:val="24"/>
        </w:rPr>
        <w:t xml:space="preserve">Connais-tu la légende des Grées ? Ces trois sorcières vivent dans une grotte et ne sortent qu’à la tombée de la nuit. Vieilles, laides et décrépites, ces méchantes femmes ne possèdent qu’un seul œil et qu’une seule dent. Elles se les prêtent à tour de rôle. </w:t>
      </w:r>
    </w:p>
    <w:p w14:paraId="0FE335DD" w14:textId="77777777" w:rsidR="00E6424D" w:rsidRPr="00BC0FBF" w:rsidRDefault="00E6424D" w:rsidP="00E6424D">
      <w:pPr>
        <w:spacing w:before="480" w:after="240" w:line="240" w:lineRule="auto"/>
        <w:rPr>
          <w:rFonts w:cstheme="minorHAnsi"/>
          <w:sz w:val="24"/>
          <w:szCs w:val="24"/>
        </w:rPr>
      </w:pPr>
      <w:r w:rsidRPr="00BC0FBF">
        <w:rPr>
          <w:rFonts w:cstheme="minorHAnsi"/>
          <w:color w:val="FFFFFF" w:themeColor="background1"/>
          <w:sz w:val="24"/>
          <w:szCs w:val="24"/>
          <w:shd w:val="clear" w:color="auto" w:fill="FF9800"/>
        </w:rPr>
        <w:t xml:space="preserve"> </w:t>
      </w:r>
      <w:r w:rsidRPr="00BC0FBF">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3</w:t>
      </w:r>
      <w:r w:rsidRPr="00BC0FBF">
        <w:rPr>
          <w:rFonts w:cstheme="minorHAnsi"/>
          <w:b/>
          <w:color w:val="FFFFFF" w:themeColor="background1"/>
          <w:sz w:val="24"/>
          <w:szCs w:val="24"/>
          <w:shd w:val="clear" w:color="auto" w:fill="FF9800"/>
        </w:rPr>
        <w:t xml:space="preserve">  </w:t>
      </w:r>
      <w:r w:rsidRPr="00BC0FBF">
        <w:rPr>
          <w:rFonts w:cstheme="minorHAnsi"/>
          <w:sz w:val="24"/>
          <w:szCs w:val="24"/>
        </w:rPr>
        <w:t xml:space="preserve"> </w:t>
      </w:r>
      <w:r>
        <w:rPr>
          <w:rFonts w:cstheme="minorHAnsi"/>
          <w:b/>
          <w:sz w:val="24"/>
          <w:szCs w:val="24"/>
        </w:rPr>
        <w:t>Barre</w:t>
      </w:r>
      <w:r w:rsidRPr="00BC0FBF">
        <w:rPr>
          <w:rFonts w:cstheme="minorHAnsi"/>
          <w:b/>
          <w:sz w:val="24"/>
          <w:szCs w:val="24"/>
        </w:rPr>
        <w:t xml:space="preserve"> les adjectifs qualificatifs et les compléments du nom lorsque cela est possible.</w:t>
      </w:r>
    </w:p>
    <w:p w14:paraId="1A961323" w14:textId="77777777" w:rsidR="00E6424D" w:rsidRDefault="00E6424D" w:rsidP="00E6424D">
      <w:pPr>
        <w:spacing w:before="120" w:after="120" w:line="360" w:lineRule="auto"/>
        <w:jc w:val="both"/>
        <w:rPr>
          <w:rFonts w:cstheme="minorHAnsi"/>
          <w:sz w:val="24"/>
          <w:szCs w:val="24"/>
        </w:rPr>
        <w:sectPr w:rsidR="00E6424D" w:rsidSect="00AD61CE">
          <w:headerReference w:type="default" r:id="rId61"/>
          <w:footerReference w:type="default" r:id="rId62"/>
          <w:headerReference w:type="first" r:id="rId63"/>
          <w:footerReference w:type="first" r:id="rId64"/>
          <w:pgSz w:w="11906" w:h="16838"/>
          <w:pgMar w:top="720" w:right="720" w:bottom="720" w:left="720" w:header="227" w:footer="227" w:gutter="0"/>
          <w:cols w:num="2" w:space="567"/>
          <w:titlePg/>
          <w:docGrid w:linePitch="360"/>
        </w:sectPr>
      </w:pPr>
      <w:r w:rsidRPr="00BC0FBF">
        <w:rPr>
          <w:rFonts w:cstheme="minorHAnsi"/>
          <w:sz w:val="24"/>
          <w:szCs w:val="24"/>
        </w:rPr>
        <w:t xml:space="preserve">Méduse et ses abominables sœurs sont des créatures de la mythologie grecque. </w:t>
      </w:r>
      <w:r>
        <w:rPr>
          <w:rFonts w:cstheme="minorHAnsi"/>
          <w:sz w:val="24"/>
          <w:szCs w:val="24"/>
        </w:rPr>
        <w:t>Le corps de Méduse</w:t>
      </w:r>
      <w:r w:rsidRPr="00BC0FBF">
        <w:rPr>
          <w:rFonts w:cstheme="minorHAnsi"/>
          <w:sz w:val="24"/>
          <w:szCs w:val="24"/>
        </w:rPr>
        <w:t xml:space="preserve"> est couvert d’écailles de fer et ses mains fourchues ont de</w:t>
      </w:r>
      <w:r>
        <w:rPr>
          <w:rFonts w:cstheme="minorHAnsi"/>
          <w:sz w:val="24"/>
          <w:szCs w:val="24"/>
        </w:rPr>
        <w:t xml:space="preserve"> puissantes</w:t>
      </w:r>
      <w:r w:rsidRPr="00BC0FBF">
        <w:rPr>
          <w:rFonts w:cstheme="minorHAnsi"/>
          <w:sz w:val="24"/>
          <w:szCs w:val="24"/>
        </w:rPr>
        <w:t xml:space="preserve"> griffes acérées. Elle pousse des cris aigus et inhumains</w:t>
      </w:r>
      <w:r>
        <w:rPr>
          <w:rFonts w:cstheme="minorHAnsi"/>
          <w:sz w:val="24"/>
          <w:szCs w:val="24"/>
        </w:rPr>
        <w:t>.</w:t>
      </w:r>
      <w:r w:rsidRPr="00BC0FBF">
        <w:rPr>
          <w:rFonts w:cstheme="minorHAnsi"/>
          <w:sz w:val="24"/>
          <w:szCs w:val="24"/>
        </w:rPr>
        <w:t xml:space="preserve"> </w:t>
      </w:r>
      <w:r>
        <w:rPr>
          <w:rFonts w:cstheme="minorHAnsi"/>
          <w:sz w:val="24"/>
          <w:szCs w:val="24"/>
        </w:rPr>
        <w:t>S</w:t>
      </w:r>
      <w:r w:rsidRPr="00BC0FBF">
        <w:rPr>
          <w:rFonts w:cstheme="minorHAnsi"/>
          <w:sz w:val="24"/>
          <w:szCs w:val="24"/>
        </w:rPr>
        <w:t>es yeux globuleux ont le pouvoir de pétrifier les</w:t>
      </w:r>
      <w:r>
        <w:rPr>
          <w:rFonts w:cstheme="minorHAnsi"/>
          <w:sz w:val="24"/>
          <w:szCs w:val="24"/>
        </w:rPr>
        <w:t xml:space="preserve"> pauvres</w:t>
      </w:r>
      <w:r w:rsidRPr="00BC0FBF">
        <w:rPr>
          <w:rFonts w:cstheme="minorHAnsi"/>
          <w:sz w:val="24"/>
          <w:szCs w:val="24"/>
        </w:rPr>
        <w:t xml:space="preserve"> mortels qui osent croiser son </w:t>
      </w:r>
      <w:r>
        <w:rPr>
          <w:rFonts w:cstheme="minorHAnsi"/>
          <w:sz w:val="24"/>
          <w:szCs w:val="24"/>
        </w:rPr>
        <w:t xml:space="preserve">terrible </w:t>
      </w:r>
      <w:r w:rsidRPr="00BC0FBF">
        <w:rPr>
          <w:rFonts w:cstheme="minorHAnsi"/>
          <w:sz w:val="24"/>
          <w:szCs w:val="24"/>
        </w:rPr>
        <w:t xml:space="preserve">regard. </w:t>
      </w:r>
    </w:p>
    <w:p w14:paraId="0A68F3DE" w14:textId="77777777" w:rsidR="00E6424D" w:rsidRPr="00517E10" w:rsidRDefault="00E6424D" w:rsidP="00E6424D">
      <w:pPr>
        <w:spacing w:before="120" w:after="0" w:line="360" w:lineRule="auto"/>
        <w:jc w:val="both"/>
        <w:rPr>
          <w:rFonts w:cstheme="minorHAnsi"/>
          <w:sz w:val="24"/>
          <w:szCs w:val="24"/>
        </w:rPr>
      </w:pPr>
    </w:p>
    <w:p w14:paraId="7760506E" w14:textId="77777777" w:rsidR="00E6424D" w:rsidRPr="00BC0FBF" w:rsidRDefault="00E6424D" w:rsidP="00E6424D">
      <w:pPr>
        <w:spacing w:before="120" w:after="240" w:line="240" w:lineRule="auto"/>
        <w:rPr>
          <w:rFonts w:cstheme="minorHAnsi"/>
          <w:sz w:val="24"/>
          <w:szCs w:val="24"/>
          <w:shd w:val="clear" w:color="auto" w:fill="FF9800"/>
        </w:rPr>
      </w:pPr>
      <w:r w:rsidRPr="00BC0FBF">
        <w:rPr>
          <w:rFonts w:cstheme="minorHAnsi"/>
          <w:sz w:val="24"/>
          <w:szCs w:val="24"/>
          <w:shd w:val="clear" w:color="auto" w:fill="FF9800"/>
        </w:rPr>
        <w:t xml:space="preserve"> </w:t>
      </w:r>
      <w:r w:rsidRPr="00BC0FBF">
        <w:rPr>
          <w:rFonts w:cstheme="minorHAnsi"/>
          <w:b/>
          <w:sz w:val="24"/>
          <w:szCs w:val="24"/>
          <w:shd w:val="clear" w:color="auto" w:fill="FF9800"/>
        </w:rPr>
        <w:t xml:space="preserve"> </w:t>
      </w:r>
      <w:r w:rsidRPr="00BC0FBF">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4 </w:t>
      </w:r>
      <w:r w:rsidRPr="00BC0FBF">
        <w:rPr>
          <w:rFonts w:cstheme="minorHAnsi"/>
          <w:color w:val="FFFFFF" w:themeColor="background1"/>
          <w:sz w:val="24"/>
          <w:szCs w:val="24"/>
          <w:shd w:val="clear" w:color="auto" w:fill="FF9800"/>
        </w:rPr>
        <w:t xml:space="preserve"> </w:t>
      </w:r>
      <w:r w:rsidRPr="00BC0FBF">
        <w:rPr>
          <w:rFonts w:cstheme="minorHAnsi"/>
          <w:sz w:val="24"/>
          <w:szCs w:val="24"/>
        </w:rPr>
        <w:t xml:space="preserve"> </w:t>
      </w:r>
      <w:r w:rsidRPr="00BC0FBF">
        <w:rPr>
          <w:rFonts w:cstheme="minorHAnsi"/>
          <w:b/>
          <w:sz w:val="24"/>
          <w:szCs w:val="24"/>
        </w:rPr>
        <w:t xml:space="preserve">Complète la phrase avec un groupe nominal sujet enrichi d’un adjectif qualificatif </w:t>
      </w:r>
      <w:r w:rsidRPr="00D66D9A">
        <w:rPr>
          <w:rFonts w:cstheme="minorHAnsi"/>
          <w:b/>
          <w:sz w:val="24"/>
          <w:szCs w:val="24"/>
          <w:u w:val="single"/>
        </w:rPr>
        <w:t>ou</w:t>
      </w:r>
      <w:r w:rsidRPr="00BC0FBF">
        <w:rPr>
          <w:rFonts w:cstheme="minorHAnsi"/>
          <w:b/>
          <w:sz w:val="24"/>
          <w:szCs w:val="24"/>
        </w:rPr>
        <w:t xml:space="preserve"> d’un complément du nom.</w:t>
      </w:r>
    </w:p>
    <w:p w14:paraId="44FA826C" w14:textId="77777777" w:rsidR="00E6424D" w:rsidRPr="00BC0FBF" w:rsidRDefault="00E6424D" w:rsidP="00E6424D">
      <w:pPr>
        <w:pStyle w:val="Paragraphedeliste"/>
        <w:numPr>
          <w:ilvl w:val="0"/>
          <w:numId w:val="80"/>
        </w:numPr>
        <w:spacing w:before="160" w:after="240" w:line="408" w:lineRule="auto"/>
        <w:ind w:left="244" w:hanging="244"/>
        <w:jc w:val="both"/>
        <w:rPr>
          <w:rFonts w:cstheme="minorHAnsi"/>
          <w:sz w:val="24"/>
          <w:szCs w:val="24"/>
        </w:rPr>
      </w:pPr>
      <w:r w:rsidRPr="003F0FFE">
        <w:rPr>
          <w:rFonts w:cstheme="minorHAnsi"/>
          <w:sz w:val="18"/>
          <w:szCs w:val="18"/>
        </w:rPr>
        <w:t>....</w:t>
      </w:r>
      <w:r>
        <w:rPr>
          <w:rFonts w:cstheme="minorHAnsi"/>
          <w:sz w:val="18"/>
          <w:szCs w:val="18"/>
        </w:rPr>
        <w:t>.......</w:t>
      </w:r>
      <w:r w:rsidRPr="003F0FFE">
        <w:rPr>
          <w:rFonts w:cstheme="minorHAnsi"/>
          <w:sz w:val="18"/>
          <w:szCs w:val="18"/>
        </w:rPr>
        <w:t>.</w:t>
      </w:r>
      <w:r w:rsidRPr="00BC0FBF">
        <w:rPr>
          <w:rFonts w:cstheme="minorHAnsi"/>
          <w:sz w:val="24"/>
          <w:szCs w:val="24"/>
        </w:rPr>
        <w:t xml:space="preserve">  se leva précipitamment.</w:t>
      </w:r>
    </w:p>
    <w:p w14:paraId="596A49D1" w14:textId="77777777" w:rsidR="00E6424D" w:rsidRDefault="00E6424D" w:rsidP="00E6424D">
      <w:pPr>
        <w:pStyle w:val="Paragraphedeliste"/>
        <w:numPr>
          <w:ilvl w:val="0"/>
          <w:numId w:val="80"/>
        </w:numPr>
        <w:spacing w:before="240" w:after="240" w:line="408" w:lineRule="auto"/>
        <w:ind w:left="244" w:hanging="244"/>
        <w:jc w:val="both"/>
        <w:rPr>
          <w:rFonts w:cstheme="minorHAnsi"/>
          <w:sz w:val="24"/>
          <w:szCs w:val="24"/>
        </w:rPr>
      </w:pPr>
      <w:r w:rsidRPr="00BC0FBF">
        <w:rPr>
          <w:rFonts w:cstheme="minorHAnsi"/>
          <w:sz w:val="24"/>
          <w:szCs w:val="24"/>
        </w:rPr>
        <w:t xml:space="preserve">Dès la tombée de la nuit, </w:t>
      </w:r>
      <w:r w:rsidRPr="003F0FFE">
        <w:rPr>
          <w:rFonts w:cstheme="minorHAnsi"/>
          <w:sz w:val="18"/>
          <w:szCs w:val="18"/>
        </w:rPr>
        <w:t>....</w:t>
      </w:r>
      <w:r>
        <w:rPr>
          <w:rFonts w:cstheme="minorHAnsi"/>
          <w:sz w:val="18"/>
          <w:szCs w:val="18"/>
        </w:rPr>
        <w:t>.......</w:t>
      </w:r>
      <w:r w:rsidRPr="003F0FFE">
        <w:rPr>
          <w:rFonts w:cstheme="minorHAnsi"/>
          <w:sz w:val="18"/>
          <w:szCs w:val="18"/>
        </w:rPr>
        <w:t>.</w:t>
      </w:r>
      <w:r w:rsidRPr="00BC0FBF">
        <w:rPr>
          <w:rFonts w:cstheme="minorHAnsi"/>
          <w:sz w:val="24"/>
          <w:szCs w:val="24"/>
        </w:rPr>
        <w:t xml:space="preserve"> illuminent le ciel. </w:t>
      </w:r>
    </w:p>
    <w:p w14:paraId="5D9EB5EF" w14:textId="77777777" w:rsidR="00E6424D" w:rsidRDefault="00E6424D" w:rsidP="00E6424D">
      <w:pPr>
        <w:pStyle w:val="Paragraphedeliste"/>
        <w:numPr>
          <w:ilvl w:val="0"/>
          <w:numId w:val="80"/>
        </w:numPr>
        <w:spacing w:before="240" w:after="240" w:line="408" w:lineRule="auto"/>
        <w:ind w:left="244" w:hanging="244"/>
        <w:jc w:val="both"/>
        <w:rPr>
          <w:rFonts w:cstheme="minorHAnsi"/>
          <w:sz w:val="24"/>
          <w:szCs w:val="24"/>
        </w:rPr>
      </w:pPr>
      <w:r w:rsidRPr="003F0FFE">
        <w:rPr>
          <w:rFonts w:cstheme="minorHAnsi"/>
          <w:sz w:val="18"/>
          <w:szCs w:val="18"/>
        </w:rPr>
        <w:t>....</w:t>
      </w:r>
      <w:r>
        <w:rPr>
          <w:rFonts w:cstheme="minorHAnsi"/>
          <w:sz w:val="18"/>
          <w:szCs w:val="18"/>
        </w:rPr>
        <w:t>.......</w:t>
      </w:r>
      <w:r w:rsidRPr="003F0FFE">
        <w:rPr>
          <w:rFonts w:cstheme="minorHAnsi"/>
          <w:sz w:val="18"/>
          <w:szCs w:val="18"/>
        </w:rPr>
        <w:t>.</w:t>
      </w:r>
      <w:r w:rsidRPr="003F0FFE">
        <w:rPr>
          <w:rFonts w:cstheme="minorHAnsi"/>
          <w:sz w:val="24"/>
          <w:szCs w:val="24"/>
        </w:rPr>
        <w:t xml:space="preserve"> lui donne une fière allure</w:t>
      </w:r>
      <w:r>
        <w:rPr>
          <w:rFonts w:cstheme="minorHAnsi"/>
          <w:sz w:val="24"/>
          <w:szCs w:val="24"/>
        </w:rPr>
        <w:t xml:space="preserve"> </w:t>
      </w:r>
    </w:p>
    <w:p w14:paraId="2CB677F4" w14:textId="77777777" w:rsidR="00E6424D" w:rsidRPr="00D66D9A" w:rsidRDefault="00E6424D" w:rsidP="00E6424D">
      <w:pPr>
        <w:spacing w:before="360" w:after="240" w:line="240" w:lineRule="auto"/>
        <w:jc w:val="both"/>
        <w:rPr>
          <w:rFonts w:cstheme="minorHAnsi"/>
          <w:b/>
          <w:sz w:val="24"/>
          <w:szCs w:val="24"/>
        </w:rPr>
      </w:pPr>
      <w:r w:rsidRPr="00D66D9A">
        <w:rPr>
          <w:rFonts w:cstheme="minorHAnsi"/>
          <w:b/>
          <w:color w:val="FFFFFF" w:themeColor="background1"/>
          <w:sz w:val="24"/>
          <w:szCs w:val="24"/>
          <w:shd w:val="clear" w:color="auto" w:fill="FF0000"/>
        </w:rPr>
        <w:t xml:space="preserve">  15 </w:t>
      </w:r>
      <w:r w:rsidRPr="00D66D9A">
        <w:rPr>
          <w:rFonts w:cstheme="minorHAnsi"/>
          <w:b/>
          <w:sz w:val="24"/>
          <w:szCs w:val="24"/>
        </w:rPr>
        <w:t xml:space="preserve"> Pour chaque groupe nominal, souligne en rouge le </w:t>
      </w:r>
      <w:r>
        <w:rPr>
          <w:rFonts w:cstheme="minorHAnsi"/>
          <w:b/>
          <w:sz w:val="24"/>
          <w:szCs w:val="24"/>
        </w:rPr>
        <w:t>nom noyau,</w:t>
      </w:r>
      <w:r w:rsidRPr="00D66D9A">
        <w:rPr>
          <w:rFonts w:cstheme="minorHAnsi"/>
          <w:b/>
          <w:sz w:val="24"/>
          <w:szCs w:val="24"/>
        </w:rPr>
        <w:t xml:space="preserve"> en vert le </w:t>
      </w:r>
      <w:r>
        <w:rPr>
          <w:rFonts w:cstheme="minorHAnsi"/>
          <w:b/>
          <w:sz w:val="24"/>
          <w:szCs w:val="24"/>
        </w:rPr>
        <w:t>déterminant</w:t>
      </w:r>
      <w:r w:rsidRPr="00D66D9A">
        <w:rPr>
          <w:rFonts w:cstheme="minorHAnsi"/>
          <w:b/>
          <w:sz w:val="24"/>
          <w:szCs w:val="24"/>
        </w:rPr>
        <w:t xml:space="preserve">, en bleu les adjectifs qualificatifs et en noir les compléments du nom. </w:t>
      </w:r>
    </w:p>
    <w:p w14:paraId="6F249538" w14:textId="77777777" w:rsidR="00E6424D" w:rsidRPr="00D66D9A" w:rsidRDefault="00E6424D" w:rsidP="00E6424D">
      <w:pPr>
        <w:spacing w:before="120" w:after="240" w:line="408" w:lineRule="auto"/>
        <w:jc w:val="both"/>
        <w:rPr>
          <w:rFonts w:cstheme="minorHAnsi"/>
          <w:sz w:val="24"/>
          <w:szCs w:val="24"/>
        </w:rPr>
      </w:pPr>
      <w:r w:rsidRPr="00D66D9A">
        <w:rPr>
          <w:rFonts w:cstheme="minorHAnsi"/>
          <w:sz w:val="24"/>
          <w:szCs w:val="24"/>
        </w:rPr>
        <w:t xml:space="preserve">Le cruel roi de Sériphus se réjouit du mauvais tour qu’il a joué à Persée. </w:t>
      </w:r>
      <w:r>
        <w:rPr>
          <w:rFonts w:cstheme="minorHAnsi"/>
          <w:sz w:val="24"/>
          <w:szCs w:val="24"/>
        </w:rPr>
        <w:t>Il</w:t>
      </w:r>
      <w:r w:rsidRPr="00D66D9A">
        <w:rPr>
          <w:rFonts w:cstheme="minorHAnsi"/>
          <w:sz w:val="24"/>
          <w:szCs w:val="24"/>
        </w:rPr>
        <w:t xml:space="preserve"> </w:t>
      </w:r>
      <w:r>
        <w:rPr>
          <w:rFonts w:cstheme="minorHAnsi"/>
          <w:sz w:val="24"/>
          <w:szCs w:val="24"/>
        </w:rPr>
        <w:t>est convaincu</w:t>
      </w:r>
      <w:r w:rsidRPr="00D66D9A">
        <w:rPr>
          <w:rFonts w:cstheme="minorHAnsi"/>
          <w:sz w:val="24"/>
          <w:szCs w:val="24"/>
        </w:rPr>
        <w:t xml:space="preserve"> que le jeune fils de Danaé ne reviendra pas vivant de ce périple insensé</w:t>
      </w:r>
      <w:r>
        <w:rPr>
          <w:rFonts w:cstheme="minorHAnsi"/>
          <w:sz w:val="24"/>
          <w:szCs w:val="24"/>
        </w:rPr>
        <w:t>. Personne</w:t>
      </w:r>
      <w:r w:rsidRPr="00D66D9A">
        <w:rPr>
          <w:rFonts w:cstheme="minorHAnsi"/>
          <w:sz w:val="24"/>
          <w:szCs w:val="24"/>
        </w:rPr>
        <w:t xml:space="preserve"> </w:t>
      </w:r>
      <w:r>
        <w:rPr>
          <w:rFonts w:cstheme="minorHAnsi"/>
          <w:sz w:val="24"/>
          <w:szCs w:val="24"/>
        </w:rPr>
        <w:t xml:space="preserve">n’a jamais réussi à blesser </w:t>
      </w:r>
      <w:r w:rsidRPr="00D66D9A">
        <w:rPr>
          <w:rFonts w:cstheme="minorHAnsi"/>
          <w:sz w:val="24"/>
          <w:szCs w:val="24"/>
        </w:rPr>
        <w:t>Méduse, la sœur aînée des Gorgones.</w:t>
      </w:r>
    </w:p>
    <w:p w14:paraId="697D6D6B" w14:textId="77777777" w:rsidR="00E6424D" w:rsidRPr="00D66D9A" w:rsidRDefault="00E6424D" w:rsidP="00E6424D">
      <w:pPr>
        <w:spacing w:before="360" w:after="240" w:line="240" w:lineRule="auto"/>
        <w:rPr>
          <w:rFonts w:cstheme="minorHAnsi"/>
          <w:sz w:val="24"/>
          <w:szCs w:val="24"/>
        </w:rPr>
      </w:pPr>
      <w:r w:rsidRPr="00D66D9A">
        <w:rPr>
          <w:rFonts w:cstheme="minorHAnsi"/>
          <w:b/>
          <w:color w:val="FFFFFF" w:themeColor="background1"/>
          <w:sz w:val="24"/>
          <w:szCs w:val="24"/>
          <w:shd w:val="clear" w:color="auto" w:fill="FF0000"/>
        </w:rPr>
        <w:t xml:space="preserve">  16 </w:t>
      </w:r>
      <w:r w:rsidRPr="00D66D9A">
        <w:rPr>
          <w:rFonts w:cstheme="minorHAnsi"/>
          <w:sz w:val="24"/>
          <w:szCs w:val="24"/>
          <w:shd w:val="clear" w:color="auto" w:fill="FF0000"/>
        </w:rPr>
        <w:t xml:space="preserve"> </w:t>
      </w:r>
      <w:r w:rsidRPr="00D66D9A">
        <w:rPr>
          <w:rFonts w:cstheme="minorHAnsi"/>
          <w:b/>
          <w:sz w:val="24"/>
          <w:szCs w:val="24"/>
        </w:rPr>
        <w:t xml:space="preserve"> </w:t>
      </w:r>
      <w:r>
        <w:rPr>
          <w:rFonts w:cstheme="minorHAnsi"/>
          <w:b/>
          <w:sz w:val="24"/>
          <w:szCs w:val="24"/>
        </w:rPr>
        <w:t>Recopie le texte</w:t>
      </w:r>
      <w:r w:rsidRPr="00D66D9A">
        <w:rPr>
          <w:rFonts w:cstheme="minorHAnsi"/>
          <w:b/>
          <w:sz w:val="24"/>
          <w:szCs w:val="24"/>
        </w:rPr>
        <w:t xml:space="preserve"> en enrichissant tous les groupes nominaux. </w:t>
      </w:r>
    </w:p>
    <w:p w14:paraId="0BDB8741" w14:textId="77777777" w:rsidR="00E6424D" w:rsidRDefault="00E6424D" w:rsidP="00E6424D">
      <w:pPr>
        <w:spacing w:before="240" w:after="480" w:line="360" w:lineRule="auto"/>
        <w:jc w:val="both"/>
        <w:rPr>
          <w:rFonts w:cstheme="minorHAnsi"/>
          <w:sz w:val="24"/>
          <w:szCs w:val="24"/>
        </w:rPr>
      </w:pPr>
      <w:r w:rsidRPr="00D66D9A">
        <w:rPr>
          <w:rFonts w:cstheme="minorHAnsi"/>
          <w:sz w:val="24"/>
          <w:szCs w:val="24"/>
        </w:rPr>
        <w:t xml:space="preserve">Ces créatures </w:t>
      </w:r>
      <w:r>
        <w:rPr>
          <w:rFonts w:cstheme="minorHAnsi"/>
          <w:sz w:val="24"/>
          <w:szCs w:val="24"/>
        </w:rPr>
        <w:t>vivent-elles</w:t>
      </w:r>
      <w:r w:rsidRPr="00D66D9A">
        <w:rPr>
          <w:rFonts w:cstheme="minorHAnsi"/>
          <w:sz w:val="24"/>
          <w:szCs w:val="24"/>
        </w:rPr>
        <w:t xml:space="preserve"> dans une grotte ou dans un marais</w:t>
      </w:r>
      <w:r>
        <w:rPr>
          <w:rFonts w:cstheme="minorHAnsi"/>
          <w:sz w:val="24"/>
          <w:szCs w:val="24"/>
        </w:rPr>
        <w:t xml:space="preserve"> ? </w:t>
      </w:r>
      <w:r w:rsidRPr="00D66D9A">
        <w:rPr>
          <w:rFonts w:cstheme="minorHAnsi"/>
          <w:sz w:val="24"/>
          <w:szCs w:val="24"/>
        </w:rPr>
        <w:t>Devrons-nous parcourir le monde et explorer</w:t>
      </w:r>
      <w:r>
        <w:rPr>
          <w:rFonts w:cstheme="minorHAnsi"/>
          <w:sz w:val="24"/>
          <w:szCs w:val="24"/>
        </w:rPr>
        <w:t xml:space="preserve"> toutes les contrées </w:t>
      </w:r>
      <w:r w:rsidRPr="00D66D9A">
        <w:rPr>
          <w:rFonts w:cstheme="minorHAnsi"/>
          <w:sz w:val="24"/>
          <w:szCs w:val="24"/>
        </w:rPr>
        <w:t>pour les retrouve</w:t>
      </w:r>
      <w:r>
        <w:rPr>
          <w:rFonts w:cstheme="minorHAnsi"/>
          <w:sz w:val="24"/>
          <w:szCs w:val="24"/>
        </w:rPr>
        <w:t>r ?</w:t>
      </w:r>
    </w:p>
    <w:p w14:paraId="7FE072DF" w14:textId="77777777" w:rsidR="00E6424D" w:rsidRPr="00C14433" w:rsidRDefault="00E6424D" w:rsidP="00E6424D">
      <w:pPr>
        <w:spacing w:before="120" w:after="240" w:line="240" w:lineRule="auto"/>
        <w:rPr>
          <w:rFonts w:cstheme="minorHAnsi"/>
          <w:b/>
          <w:sz w:val="24"/>
          <w:szCs w:val="24"/>
          <w:shd w:val="clear" w:color="auto" w:fill="FF9800"/>
        </w:rPr>
      </w:pPr>
      <w:r w:rsidRPr="00D66D9A">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7</w:t>
      </w:r>
      <w:r w:rsidRPr="00D66D9A">
        <w:rPr>
          <w:rFonts w:cstheme="minorHAnsi"/>
          <w:b/>
          <w:color w:val="FFFFFF" w:themeColor="background1"/>
          <w:sz w:val="24"/>
          <w:szCs w:val="24"/>
          <w:shd w:val="clear" w:color="auto" w:fill="FF0000"/>
        </w:rPr>
        <w:t xml:space="preserve"> </w:t>
      </w:r>
      <w:r w:rsidRPr="00D66D9A">
        <w:rPr>
          <w:rFonts w:cstheme="minorHAnsi"/>
          <w:sz w:val="24"/>
          <w:szCs w:val="24"/>
          <w:shd w:val="clear" w:color="auto" w:fill="FF0000"/>
        </w:rPr>
        <w:t xml:space="preserve"> </w:t>
      </w:r>
      <w:r w:rsidRPr="00D66D9A">
        <w:rPr>
          <w:rFonts w:cstheme="minorHAnsi"/>
          <w:b/>
          <w:sz w:val="24"/>
          <w:szCs w:val="24"/>
        </w:rPr>
        <w:t xml:space="preserve"> </w:t>
      </w:r>
      <w:r w:rsidRPr="00BC0FBF">
        <w:rPr>
          <w:rFonts w:cstheme="minorHAnsi"/>
          <w:b/>
          <w:sz w:val="24"/>
          <w:szCs w:val="24"/>
        </w:rPr>
        <w:t xml:space="preserve">Enrichis </w:t>
      </w:r>
      <w:r>
        <w:rPr>
          <w:rFonts w:cstheme="minorHAnsi"/>
          <w:b/>
          <w:sz w:val="24"/>
          <w:szCs w:val="24"/>
        </w:rPr>
        <w:t>c</w:t>
      </w:r>
      <w:r w:rsidRPr="00BC0FBF">
        <w:rPr>
          <w:rFonts w:cstheme="minorHAnsi"/>
          <w:b/>
          <w:sz w:val="24"/>
          <w:szCs w:val="24"/>
        </w:rPr>
        <w:t xml:space="preserve">es groupes nominaux en suivant les indications entre parenthèses. </w:t>
      </w:r>
    </w:p>
    <w:p w14:paraId="60A3BFEF" w14:textId="77777777" w:rsidR="00E6424D" w:rsidRPr="00BC0FBF" w:rsidRDefault="00E6424D" w:rsidP="00E6424D">
      <w:pPr>
        <w:pStyle w:val="Paragraphedeliste"/>
        <w:numPr>
          <w:ilvl w:val="0"/>
          <w:numId w:val="79"/>
        </w:numPr>
        <w:spacing w:before="240" w:after="240" w:line="360" w:lineRule="auto"/>
        <w:ind w:left="244" w:hanging="244"/>
        <w:jc w:val="both"/>
        <w:rPr>
          <w:rFonts w:cstheme="minorHAnsi"/>
          <w:sz w:val="24"/>
          <w:szCs w:val="24"/>
        </w:rPr>
      </w:pPr>
      <w:r w:rsidRPr="00BC0FBF">
        <w:rPr>
          <w:rFonts w:cstheme="minorHAnsi"/>
          <w:sz w:val="24"/>
          <w:szCs w:val="24"/>
        </w:rPr>
        <w:t>(détermina</w:t>
      </w:r>
      <w:r>
        <w:rPr>
          <w:rFonts w:cstheme="minorHAnsi"/>
          <w:sz w:val="24"/>
          <w:szCs w:val="24"/>
        </w:rPr>
        <w:t>nt) chaîne</w:t>
      </w:r>
      <w:r w:rsidRPr="00BC0FBF">
        <w:rPr>
          <w:rFonts w:cstheme="minorHAnsi"/>
          <w:sz w:val="24"/>
          <w:szCs w:val="24"/>
        </w:rPr>
        <w:t xml:space="preserve"> (adjectif)</w:t>
      </w:r>
    </w:p>
    <w:p w14:paraId="05071576" w14:textId="77777777" w:rsidR="00E6424D" w:rsidRDefault="00E6424D" w:rsidP="00E6424D">
      <w:pPr>
        <w:pStyle w:val="Paragraphedeliste"/>
        <w:numPr>
          <w:ilvl w:val="0"/>
          <w:numId w:val="79"/>
        </w:numPr>
        <w:spacing w:before="240" w:after="240" w:line="360" w:lineRule="auto"/>
        <w:ind w:left="244" w:hanging="244"/>
        <w:jc w:val="both"/>
        <w:rPr>
          <w:rFonts w:cstheme="minorHAnsi"/>
          <w:sz w:val="24"/>
          <w:szCs w:val="24"/>
        </w:rPr>
      </w:pPr>
      <w:r w:rsidRPr="00BC0FBF">
        <w:rPr>
          <w:rFonts w:cstheme="minorHAnsi"/>
          <w:sz w:val="24"/>
          <w:szCs w:val="24"/>
        </w:rPr>
        <w:t xml:space="preserve">(déterminant) </w:t>
      </w:r>
      <w:r>
        <w:rPr>
          <w:rFonts w:cstheme="minorHAnsi"/>
          <w:sz w:val="24"/>
          <w:szCs w:val="24"/>
        </w:rPr>
        <w:t>paniers</w:t>
      </w:r>
      <w:r w:rsidRPr="00BC0FBF">
        <w:rPr>
          <w:rFonts w:cstheme="minorHAnsi"/>
          <w:sz w:val="24"/>
          <w:szCs w:val="24"/>
        </w:rPr>
        <w:t xml:space="preserve"> (complément du nom)</w:t>
      </w:r>
    </w:p>
    <w:p w14:paraId="7BCEF6FA" w14:textId="77777777" w:rsidR="00E6424D" w:rsidRPr="00BC0FBF" w:rsidRDefault="00E6424D" w:rsidP="00E6424D">
      <w:pPr>
        <w:pStyle w:val="Paragraphedeliste"/>
        <w:numPr>
          <w:ilvl w:val="0"/>
          <w:numId w:val="79"/>
        </w:numPr>
        <w:spacing w:before="240" w:after="240" w:line="360" w:lineRule="auto"/>
        <w:ind w:left="244" w:hanging="244"/>
        <w:jc w:val="both"/>
        <w:rPr>
          <w:rFonts w:cstheme="minorHAnsi"/>
          <w:sz w:val="24"/>
          <w:szCs w:val="24"/>
        </w:rPr>
      </w:pPr>
      <w:r w:rsidRPr="00C14433">
        <w:rPr>
          <w:rFonts w:cstheme="minorHAnsi"/>
          <w:sz w:val="24"/>
          <w:szCs w:val="24"/>
        </w:rPr>
        <w:t>(déterminant) (adjectif) crème (adjectif)</w:t>
      </w:r>
    </w:p>
    <w:p w14:paraId="4DE5CDFB" w14:textId="77777777" w:rsidR="00E6424D" w:rsidRPr="004E0DDC" w:rsidRDefault="00E6424D" w:rsidP="00E6424D">
      <w:pPr>
        <w:pStyle w:val="Paragraphedeliste"/>
        <w:numPr>
          <w:ilvl w:val="0"/>
          <w:numId w:val="79"/>
        </w:numPr>
        <w:spacing w:before="240" w:after="240" w:line="240" w:lineRule="auto"/>
        <w:ind w:left="244" w:hanging="244"/>
        <w:jc w:val="both"/>
        <w:rPr>
          <w:rFonts w:cstheme="minorHAnsi"/>
          <w:b/>
          <w:color w:val="FFFFFF" w:themeColor="background1"/>
          <w:sz w:val="24"/>
          <w:szCs w:val="24"/>
          <w:shd w:val="clear" w:color="auto" w:fill="FF0000"/>
        </w:rPr>
      </w:pPr>
      <w:r w:rsidRPr="00517E10">
        <w:rPr>
          <w:rFonts w:cstheme="minorHAnsi"/>
          <w:sz w:val="24"/>
          <w:szCs w:val="24"/>
        </w:rPr>
        <w:t xml:space="preserve">Des (adjectif) </w:t>
      </w:r>
      <w:r>
        <w:rPr>
          <w:rFonts w:cstheme="minorHAnsi"/>
          <w:sz w:val="24"/>
          <w:szCs w:val="24"/>
        </w:rPr>
        <w:t>chaussettes</w:t>
      </w:r>
      <w:r w:rsidRPr="00517E10">
        <w:rPr>
          <w:rFonts w:cstheme="minorHAnsi"/>
          <w:sz w:val="24"/>
          <w:szCs w:val="24"/>
        </w:rPr>
        <w:t xml:space="preserve"> (complément du nom)</w:t>
      </w:r>
      <w:r>
        <w:rPr>
          <w:rFonts w:cstheme="minorHAnsi"/>
          <w:sz w:val="24"/>
          <w:szCs w:val="24"/>
        </w:rPr>
        <w:br w:type="column"/>
      </w:r>
    </w:p>
    <w:p w14:paraId="041BE516" w14:textId="77777777" w:rsidR="00E6424D" w:rsidRPr="004E0DDC" w:rsidRDefault="00E6424D" w:rsidP="00E6424D">
      <w:pPr>
        <w:spacing w:before="240" w:after="240" w:line="240" w:lineRule="auto"/>
        <w:rPr>
          <w:rFonts w:cstheme="minorHAnsi"/>
          <w:b/>
          <w:color w:val="FFFFFF" w:themeColor="background1"/>
          <w:sz w:val="24"/>
          <w:szCs w:val="24"/>
          <w:shd w:val="clear" w:color="auto" w:fill="FF0000"/>
        </w:rPr>
      </w:pPr>
      <w:r w:rsidRPr="004E0DDC">
        <w:rPr>
          <w:rFonts w:cstheme="minorHAnsi"/>
          <w:b/>
          <w:color w:val="FFFFFF" w:themeColor="background1"/>
          <w:sz w:val="24"/>
          <w:szCs w:val="24"/>
          <w:shd w:val="clear" w:color="auto" w:fill="FF0000"/>
        </w:rPr>
        <w:t xml:space="preserve">  18 </w:t>
      </w:r>
      <w:r>
        <w:rPr>
          <w:rFonts w:cstheme="minorHAnsi"/>
          <w:sz w:val="24"/>
          <w:szCs w:val="24"/>
          <w:shd w:val="clear" w:color="auto" w:fill="FF0000"/>
        </w:rPr>
        <w:t xml:space="preserve"> </w:t>
      </w:r>
      <w:r w:rsidRPr="004E0DDC">
        <w:rPr>
          <w:rFonts w:cstheme="minorHAnsi"/>
          <w:b/>
          <w:sz w:val="24"/>
          <w:szCs w:val="24"/>
        </w:rPr>
        <w:t xml:space="preserve"> Enrichis ces groupes nominaux avec un adjectif </w:t>
      </w:r>
      <w:r w:rsidRPr="004E0DDC">
        <w:rPr>
          <w:rFonts w:cstheme="minorHAnsi"/>
          <w:b/>
          <w:sz w:val="24"/>
          <w:szCs w:val="24"/>
          <w:u w:val="single"/>
        </w:rPr>
        <w:t>et</w:t>
      </w:r>
      <w:r w:rsidRPr="004E0DDC">
        <w:rPr>
          <w:rFonts w:cstheme="minorHAnsi"/>
          <w:b/>
          <w:sz w:val="24"/>
          <w:szCs w:val="24"/>
        </w:rPr>
        <w:t xml:space="preserve"> un complément du nom. </w:t>
      </w:r>
    </w:p>
    <w:p w14:paraId="3D303ABC" w14:textId="77777777" w:rsidR="00E6424D" w:rsidRPr="00365DF9" w:rsidRDefault="00E6424D" w:rsidP="00E6424D">
      <w:pPr>
        <w:pStyle w:val="Paragraphedeliste"/>
        <w:numPr>
          <w:ilvl w:val="0"/>
          <w:numId w:val="83"/>
        </w:numPr>
        <w:spacing w:after="0" w:line="360" w:lineRule="auto"/>
        <w:ind w:left="244" w:hanging="244"/>
        <w:rPr>
          <w:rFonts w:cstheme="minorHAnsi"/>
          <w:sz w:val="24"/>
          <w:szCs w:val="24"/>
        </w:rPr>
      </w:pPr>
      <w:r w:rsidRPr="003F0FFE">
        <w:rPr>
          <w:rFonts w:cstheme="minorHAnsi"/>
          <w:sz w:val="24"/>
          <w:szCs w:val="24"/>
        </w:rPr>
        <w:t>les ordinateurs</w:t>
      </w:r>
    </w:p>
    <w:p w14:paraId="7E4A0B8B" w14:textId="77777777" w:rsidR="00E6424D" w:rsidRPr="003F0FFE" w:rsidRDefault="00E6424D" w:rsidP="00E6424D">
      <w:pPr>
        <w:pStyle w:val="Paragraphedeliste"/>
        <w:numPr>
          <w:ilvl w:val="0"/>
          <w:numId w:val="83"/>
        </w:numPr>
        <w:spacing w:after="0" w:line="360" w:lineRule="auto"/>
        <w:ind w:left="244" w:hanging="244"/>
        <w:rPr>
          <w:rFonts w:cstheme="minorHAnsi"/>
          <w:sz w:val="24"/>
          <w:szCs w:val="24"/>
        </w:rPr>
      </w:pPr>
      <w:r w:rsidRPr="003F0FFE">
        <w:rPr>
          <w:rFonts w:cstheme="minorHAnsi"/>
          <w:sz w:val="24"/>
          <w:szCs w:val="24"/>
        </w:rPr>
        <w:t xml:space="preserve">le vent </w:t>
      </w:r>
    </w:p>
    <w:p w14:paraId="79A9DE1C" w14:textId="77777777" w:rsidR="00E6424D" w:rsidRPr="00365DF9" w:rsidRDefault="00E6424D" w:rsidP="00E6424D">
      <w:pPr>
        <w:pStyle w:val="Paragraphedeliste"/>
        <w:numPr>
          <w:ilvl w:val="0"/>
          <w:numId w:val="83"/>
        </w:numPr>
        <w:spacing w:after="0" w:line="360" w:lineRule="auto"/>
        <w:ind w:left="244" w:hanging="244"/>
        <w:rPr>
          <w:rFonts w:cstheme="minorHAnsi"/>
          <w:sz w:val="24"/>
          <w:szCs w:val="24"/>
        </w:rPr>
      </w:pPr>
      <w:r w:rsidRPr="003F0FFE">
        <w:rPr>
          <w:rFonts w:cstheme="minorHAnsi"/>
          <w:sz w:val="24"/>
          <w:szCs w:val="24"/>
        </w:rPr>
        <w:t>des serviettes</w:t>
      </w:r>
    </w:p>
    <w:p w14:paraId="04BAD9E0" w14:textId="77777777" w:rsidR="00E6424D" w:rsidRPr="003F0FFE" w:rsidRDefault="00E6424D" w:rsidP="00E6424D">
      <w:pPr>
        <w:pStyle w:val="Paragraphedeliste"/>
        <w:numPr>
          <w:ilvl w:val="0"/>
          <w:numId w:val="83"/>
        </w:numPr>
        <w:spacing w:before="120" w:after="0" w:line="360" w:lineRule="auto"/>
        <w:ind w:left="244" w:hanging="244"/>
        <w:rPr>
          <w:rFonts w:cstheme="minorHAnsi"/>
          <w:sz w:val="24"/>
          <w:szCs w:val="24"/>
        </w:rPr>
      </w:pPr>
      <w:r w:rsidRPr="003F0FFE">
        <w:rPr>
          <w:rFonts w:cstheme="minorHAnsi"/>
          <w:sz w:val="24"/>
          <w:szCs w:val="24"/>
        </w:rPr>
        <w:t>tes bougies</w:t>
      </w:r>
    </w:p>
    <w:p w14:paraId="0F452A0A" w14:textId="77777777" w:rsidR="00E6424D" w:rsidRPr="00266A1E" w:rsidRDefault="00E6424D" w:rsidP="00E6424D">
      <w:pPr>
        <w:spacing w:before="480" w:after="240" w:line="240" w:lineRule="auto"/>
        <w:rPr>
          <w:rFonts w:cstheme="minorHAnsi"/>
          <w:b/>
          <w:color w:val="FFFFFF" w:themeColor="background1"/>
          <w:sz w:val="24"/>
          <w:szCs w:val="24"/>
          <w:shd w:val="clear" w:color="auto" w:fill="FF0000"/>
        </w:rPr>
      </w:pPr>
      <w:r w:rsidRPr="003F0FFE">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19</w:t>
      </w:r>
      <w:r w:rsidRPr="003F0FFE">
        <w:rPr>
          <w:rFonts w:cstheme="minorHAnsi"/>
          <w:b/>
          <w:color w:val="FFFFFF" w:themeColor="background1"/>
          <w:sz w:val="24"/>
          <w:szCs w:val="24"/>
          <w:shd w:val="clear" w:color="auto" w:fill="FF0000"/>
        </w:rPr>
        <w:t xml:space="preserve">  </w:t>
      </w:r>
      <w:r w:rsidRPr="003F0FFE">
        <w:rPr>
          <w:rFonts w:cstheme="minorHAnsi"/>
          <w:b/>
          <w:sz w:val="24"/>
          <w:szCs w:val="24"/>
        </w:rPr>
        <w:t xml:space="preserve"> </w:t>
      </w:r>
      <w:r>
        <w:rPr>
          <w:rFonts w:cstheme="minorHAnsi"/>
          <w:b/>
          <w:sz w:val="24"/>
          <w:szCs w:val="24"/>
        </w:rPr>
        <w:t>Enrichis</w:t>
      </w:r>
      <w:r w:rsidRPr="003F0FFE">
        <w:rPr>
          <w:rFonts w:cstheme="minorHAnsi"/>
          <w:b/>
          <w:sz w:val="24"/>
          <w:szCs w:val="24"/>
        </w:rPr>
        <w:t xml:space="preserve"> les groupes nominaux soulignés avec une expansion du nom de la nature indiquée entre parenthèse</w:t>
      </w:r>
      <w:r>
        <w:rPr>
          <w:rFonts w:cstheme="minorHAnsi"/>
          <w:b/>
          <w:sz w:val="24"/>
          <w:szCs w:val="24"/>
        </w:rPr>
        <w:t>s</w:t>
      </w:r>
      <w:r w:rsidRPr="003F0FFE">
        <w:rPr>
          <w:rFonts w:cstheme="minorHAnsi"/>
          <w:b/>
          <w:sz w:val="24"/>
          <w:szCs w:val="24"/>
        </w:rPr>
        <w:t xml:space="preserve">. </w:t>
      </w:r>
    </w:p>
    <w:p w14:paraId="6B6A75EE" w14:textId="77777777" w:rsidR="00E6424D" w:rsidRPr="00442E5C" w:rsidRDefault="00E6424D" w:rsidP="00E6424D">
      <w:pPr>
        <w:pStyle w:val="Paragraphedeliste"/>
        <w:numPr>
          <w:ilvl w:val="0"/>
          <w:numId w:val="81"/>
        </w:numPr>
        <w:spacing w:after="0" w:line="360" w:lineRule="auto"/>
        <w:ind w:left="244" w:hanging="244"/>
        <w:rPr>
          <w:rFonts w:cstheme="minorHAnsi"/>
          <w:sz w:val="24"/>
          <w:szCs w:val="24"/>
        </w:rPr>
      </w:pPr>
      <w:r w:rsidRPr="003F0FFE">
        <w:rPr>
          <w:rFonts w:cstheme="minorHAnsi"/>
          <w:sz w:val="24"/>
          <w:szCs w:val="24"/>
        </w:rPr>
        <w:t xml:space="preserve">Le roi, assis sur </w:t>
      </w:r>
      <w:r w:rsidRPr="0093441B">
        <w:rPr>
          <w:rFonts w:cstheme="minorHAnsi"/>
          <w:sz w:val="24"/>
          <w:szCs w:val="24"/>
          <w:u w:val="single"/>
        </w:rPr>
        <w:t>son trône</w:t>
      </w:r>
      <w:r>
        <w:rPr>
          <w:rFonts w:cstheme="minorHAnsi"/>
          <w:sz w:val="24"/>
          <w:szCs w:val="24"/>
        </w:rPr>
        <w:t xml:space="preserve"> (complément du nom)</w:t>
      </w:r>
      <w:r w:rsidRPr="003F0FFE">
        <w:rPr>
          <w:rFonts w:cstheme="minorHAnsi"/>
          <w:sz w:val="24"/>
          <w:szCs w:val="24"/>
        </w:rPr>
        <w:t xml:space="preserve">, caressait </w:t>
      </w:r>
      <w:r w:rsidRPr="003F0FFE">
        <w:rPr>
          <w:rFonts w:cstheme="minorHAnsi"/>
          <w:sz w:val="24"/>
          <w:szCs w:val="24"/>
          <w:u w:val="single"/>
        </w:rPr>
        <w:t>un chien</w:t>
      </w:r>
      <w:r w:rsidRPr="003F0FFE">
        <w:rPr>
          <w:rFonts w:cstheme="minorHAnsi"/>
          <w:sz w:val="24"/>
          <w:szCs w:val="24"/>
        </w:rPr>
        <w:t>. (adjectif qualificatif)</w:t>
      </w:r>
    </w:p>
    <w:p w14:paraId="6E3B236B" w14:textId="77777777" w:rsidR="00E6424D" w:rsidRPr="003F0FFE" w:rsidRDefault="00E6424D" w:rsidP="00E6424D">
      <w:pPr>
        <w:pStyle w:val="Paragraphedeliste"/>
        <w:numPr>
          <w:ilvl w:val="0"/>
          <w:numId w:val="81"/>
        </w:numPr>
        <w:spacing w:after="240" w:line="360" w:lineRule="auto"/>
        <w:ind w:left="244" w:hanging="244"/>
        <w:rPr>
          <w:rFonts w:cstheme="minorHAnsi"/>
          <w:sz w:val="24"/>
          <w:szCs w:val="24"/>
        </w:rPr>
      </w:pPr>
      <w:r w:rsidRPr="003F0FFE">
        <w:rPr>
          <w:rFonts w:cstheme="minorHAnsi"/>
          <w:sz w:val="24"/>
          <w:szCs w:val="24"/>
        </w:rPr>
        <w:t xml:space="preserve">Dans la </w:t>
      </w:r>
      <w:r w:rsidRPr="003F0FFE">
        <w:rPr>
          <w:rFonts w:cstheme="minorHAnsi"/>
          <w:sz w:val="24"/>
          <w:szCs w:val="24"/>
          <w:u w:val="single"/>
        </w:rPr>
        <w:t>salle</w:t>
      </w:r>
      <w:r w:rsidRPr="003F0FFE">
        <w:rPr>
          <w:rFonts w:cstheme="minorHAnsi"/>
          <w:sz w:val="24"/>
          <w:szCs w:val="24"/>
        </w:rPr>
        <w:t xml:space="preserve"> (</w:t>
      </w:r>
      <w:r>
        <w:rPr>
          <w:rFonts w:cstheme="minorHAnsi"/>
          <w:sz w:val="24"/>
          <w:szCs w:val="24"/>
        </w:rPr>
        <w:t>complément du nom</w:t>
      </w:r>
      <w:r w:rsidRPr="003F0FFE">
        <w:rPr>
          <w:rFonts w:cstheme="minorHAnsi"/>
          <w:sz w:val="24"/>
          <w:szCs w:val="24"/>
        </w:rPr>
        <w:t xml:space="preserve">), les fils et les filles du roi </w:t>
      </w:r>
      <w:r>
        <w:rPr>
          <w:rFonts w:cstheme="minorHAnsi"/>
          <w:sz w:val="24"/>
          <w:szCs w:val="24"/>
        </w:rPr>
        <w:t>se rassemblent</w:t>
      </w:r>
      <w:r w:rsidRPr="003F0FFE">
        <w:rPr>
          <w:rFonts w:cstheme="minorHAnsi"/>
          <w:sz w:val="24"/>
          <w:szCs w:val="24"/>
        </w:rPr>
        <w:t xml:space="preserve"> autour d’</w:t>
      </w:r>
      <w:r w:rsidRPr="003F0FFE">
        <w:rPr>
          <w:rFonts w:cstheme="minorHAnsi"/>
          <w:sz w:val="24"/>
          <w:szCs w:val="24"/>
          <w:u w:val="single"/>
        </w:rPr>
        <w:t>un repas</w:t>
      </w:r>
      <w:r w:rsidRPr="003F0FFE">
        <w:rPr>
          <w:rFonts w:cstheme="minorHAnsi"/>
          <w:sz w:val="24"/>
          <w:szCs w:val="24"/>
        </w:rPr>
        <w:t xml:space="preserve"> (adjectif qualificatif) </w:t>
      </w:r>
    </w:p>
    <w:p w14:paraId="6DCAB8BA" w14:textId="77777777" w:rsidR="00E6424D" w:rsidRDefault="00E6424D" w:rsidP="00E6424D">
      <w:pPr>
        <w:pStyle w:val="Paragraphedeliste"/>
        <w:numPr>
          <w:ilvl w:val="0"/>
          <w:numId w:val="81"/>
        </w:numPr>
        <w:spacing w:after="240" w:line="360" w:lineRule="auto"/>
        <w:ind w:left="244" w:hanging="244"/>
        <w:rPr>
          <w:rFonts w:cstheme="minorHAnsi"/>
          <w:sz w:val="24"/>
          <w:szCs w:val="24"/>
        </w:rPr>
      </w:pPr>
      <w:r w:rsidRPr="007F1647">
        <w:rPr>
          <w:rFonts w:cstheme="minorHAnsi"/>
          <w:sz w:val="24"/>
          <w:szCs w:val="24"/>
          <w:u w:val="single"/>
        </w:rPr>
        <w:t>Le chat</w:t>
      </w:r>
      <w:r>
        <w:rPr>
          <w:rFonts w:cstheme="minorHAnsi"/>
          <w:sz w:val="24"/>
          <w:szCs w:val="24"/>
        </w:rPr>
        <w:t xml:space="preserve"> (complément du nom) grimpe sur </w:t>
      </w:r>
      <w:r w:rsidRPr="007F1647">
        <w:rPr>
          <w:rFonts w:cstheme="minorHAnsi"/>
          <w:sz w:val="24"/>
          <w:szCs w:val="24"/>
          <w:u w:val="single"/>
        </w:rPr>
        <w:t>la table</w:t>
      </w:r>
      <w:r>
        <w:rPr>
          <w:rFonts w:cstheme="minorHAnsi"/>
          <w:sz w:val="24"/>
          <w:szCs w:val="24"/>
        </w:rPr>
        <w:t xml:space="preserve"> (adjectif qualificatif)</w:t>
      </w:r>
    </w:p>
    <w:p w14:paraId="151DB753" w14:textId="77777777" w:rsidR="00E6424D" w:rsidRPr="00E40D10" w:rsidRDefault="00E6424D" w:rsidP="00E6424D">
      <w:pPr>
        <w:spacing w:before="240" w:after="240" w:line="276" w:lineRule="auto"/>
        <w:jc w:val="both"/>
        <w:rPr>
          <w:rFonts w:cstheme="minorHAnsi"/>
          <w:sz w:val="24"/>
          <w:szCs w:val="24"/>
        </w:rPr>
      </w:pPr>
    </w:p>
    <w:p w14:paraId="26F10BC2" w14:textId="77777777" w:rsidR="006D7F58" w:rsidRDefault="006D7F58" w:rsidP="006D7F58">
      <w:pPr>
        <w:spacing w:after="240" w:line="360" w:lineRule="auto"/>
        <w:ind w:left="405"/>
        <w:rPr>
          <w:rFonts w:cstheme="minorHAnsi"/>
          <w:sz w:val="24"/>
          <w:szCs w:val="24"/>
        </w:rPr>
        <w:sectPr w:rsidR="006D7F58" w:rsidSect="00AD61CE">
          <w:footerReference w:type="first" r:id="rId65"/>
          <w:pgSz w:w="11906" w:h="16838"/>
          <w:pgMar w:top="720" w:right="720" w:bottom="720" w:left="720" w:header="227" w:footer="227" w:gutter="0"/>
          <w:cols w:num="2" w:space="567"/>
          <w:titlePg/>
          <w:docGrid w:linePitch="360"/>
        </w:sectPr>
      </w:pPr>
    </w:p>
    <w:p w14:paraId="73711D91" w14:textId="65E896E0" w:rsidR="006D7F58" w:rsidRPr="006D7F58" w:rsidRDefault="006D7F58" w:rsidP="006D7F58">
      <w:pPr>
        <w:spacing w:after="240" w:line="360" w:lineRule="auto"/>
        <w:ind w:left="405"/>
        <w:rPr>
          <w:rFonts w:cstheme="minorHAnsi"/>
          <w:sz w:val="24"/>
          <w:szCs w:val="24"/>
        </w:rPr>
      </w:pPr>
    </w:p>
    <w:p w14:paraId="470DEFB6" w14:textId="77777777" w:rsidR="0075594A" w:rsidRDefault="0075594A" w:rsidP="0075594A">
      <w:pPr>
        <w:spacing w:before="240" w:after="240" w:line="276" w:lineRule="auto"/>
        <w:jc w:val="both"/>
        <w:rPr>
          <w:rFonts w:cstheme="minorHAnsi"/>
          <w:sz w:val="24"/>
          <w:szCs w:val="24"/>
        </w:rPr>
      </w:pPr>
    </w:p>
    <w:p w14:paraId="535D802E" w14:textId="5290C7BB" w:rsidR="006D7F58" w:rsidRDefault="006D7F58" w:rsidP="0075594A">
      <w:pPr>
        <w:spacing w:before="240" w:after="240" w:line="276" w:lineRule="auto"/>
        <w:jc w:val="both"/>
        <w:rPr>
          <w:rFonts w:cstheme="minorHAnsi"/>
          <w:sz w:val="24"/>
          <w:szCs w:val="24"/>
        </w:rPr>
      </w:pPr>
      <w:r>
        <w:rPr>
          <w:rFonts w:ascii="Arial" w:hAnsi="Arial" w:cs="Arial"/>
          <w:noProof/>
          <w:color w:val="FFFFFF" w:themeColor="background1"/>
          <w:sz w:val="30"/>
          <w:szCs w:val="30"/>
        </w:rPr>
        <w:drawing>
          <wp:anchor distT="0" distB="0" distL="114300" distR="114300" simplePos="0" relativeHeight="251664384" behindDoc="0" locked="0" layoutInCell="1" allowOverlap="1" wp14:anchorId="5F090F40" wp14:editId="0468CB75">
            <wp:simplePos x="0" y="0"/>
            <wp:positionH relativeFrom="margin">
              <wp:align>center</wp:align>
            </wp:positionH>
            <wp:positionV relativeFrom="paragraph">
              <wp:posOffset>1996440</wp:posOffset>
            </wp:positionV>
            <wp:extent cx="3176270" cy="3224530"/>
            <wp:effectExtent l="0" t="0" r="5080" b="0"/>
            <wp:wrapSquare wrapText="bothSides"/>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6A92B171" w14:textId="48D29AFD" w:rsidR="006D7F58" w:rsidRDefault="006D7F58" w:rsidP="0075594A">
      <w:pPr>
        <w:spacing w:before="240" w:after="240" w:line="276" w:lineRule="auto"/>
        <w:jc w:val="both"/>
        <w:rPr>
          <w:rFonts w:cstheme="minorHAnsi"/>
          <w:sz w:val="24"/>
          <w:szCs w:val="24"/>
        </w:rPr>
        <w:sectPr w:rsidR="006D7F58" w:rsidSect="00AD61CE">
          <w:headerReference w:type="first" r:id="rId66"/>
          <w:footerReference w:type="first" r:id="rId67"/>
          <w:pgSz w:w="11906" w:h="16838"/>
          <w:pgMar w:top="720" w:right="720" w:bottom="720" w:left="720" w:header="227" w:footer="227" w:gutter="0"/>
          <w:cols w:num="2" w:space="567"/>
          <w:titlePg/>
          <w:docGrid w:linePitch="360"/>
        </w:sectPr>
      </w:pPr>
    </w:p>
    <w:p w14:paraId="32DD0F6A" w14:textId="77777777" w:rsidR="00E6424D" w:rsidRDefault="00E6424D" w:rsidP="00E6424D">
      <w:pPr>
        <w:spacing w:before="420" w:after="0" w:line="240" w:lineRule="auto"/>
        <w:jc w:val="both"/>
        <w:rPr>
          <w:rFonts w:cstheme="minorHAnsi"/>
          <w:sz w:val="24"/>
          <w:szCs w:val="24"/>
          <w:shd w:val="clear" w:color="auto" w:fill="35BD00"/>
        </w:rPr>
      </w:pPr>
    </w:p>
    <w:p w14:paraId="46454DCB" w14:textId="13BC1E24" w:rsidR="00E6424D" w:rsidRPr="003F0FFE" w:rsidRDefault="00E6424D" w:rsidP="00E6424D">
      <w:pPr>
        <w:spacing w:after="240" w:line="240" w:lineRule="auto"/>
        <w:jc w:val="both"/>
        <w:rPr>
          <w:rFonts w:cstheme="minorHAnsi"/>
          <w:b/>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1  </w:t>
      </w:r>
      <w:r w:rsidRPr="003F0FFE">
        <w:rPr>
          <w:rFonts w:cstheme="minorHAnsi"/>
          <w:sz w:val="24"/>
          <w:szCs w:val="24"/>
        </w:rPr>
        <w:t> </w:t>
      </w:r>
      <w:r>
        <w:rPr>
          <w:rFonts w:cstheme="minorHAnsi"/>
          <w:b/>
          <w:sz w:val="24"/>
          <w:szCs w:val="24"/>
        </w:rPr>
        <w:t>Souligne en rouge les noms communs et en vert les noms propres,</w:t>
      </w:r>
      <w:r w:rsidRPr="003F0FFE">
        <w:rPr>
          <w:rFonts w:cstheme="minorHAnsi"/>
          <w:b/>
          <w:sz w:val="24"/>
          <w:szCs w:val="24"/>
        </w:rPr>
        <w:t xml:space="preserve"> quand c</w:t>
      </w:r>
      <w:r>
        <w:rPr>
          <w:rFonts w:cstheme="minorHAnsi"/>
          <w:b/>
          <w:sz w:val="24"/>
          <w:szCs w:val="24"/>
        </w:rPr>
        <w:t>’</w:t>
      </w:r>
      <w:r w:rsidRPr="003F0FFE">
        <w:rPr>
          <w:rFonts w:cstheme="minorHAnsi"/>
          <w:b/>
          <w:sz w:val="24"/>
          <w:szCs w:val="24"/>
        </w:rPr>
        <w:t xml:space="preserve">est possible. </w:t>
      </w:r>
    </w:p>
    <w:p w14:paraId="6BC64F84" w14:textId="77777777" w:rsidR="00E6424D" w:rsidRPr="003F0FFE" w:rsidRDefault="00E6424D" w:rsidP="00E6424D">
      <w:pPr>
        <w:spacing w:before="240" w:after="240" w:line="480" w:lineRule="auto"/>
        <w:jc w:val="both"/>
        <w:rPr>
          <w:rFonts w:cstheme="minorHAnsi"/>
          <w:sz w:val="24"/>
          <w:szCs w:val="24"/>
        </w:rPr>
      </w:pPr>
      <w:r w:rsidRPr="003F0FFE">
        <w:rPr>
          <w:rFonts w:cstheme="minorHAnsi"/>
          <w:sz w:val="24"/>
          <w:szCs w:val="24"/>
        </w:rPr>
        <w:t xml:space="preserve">Antoine –  histoire – </w:t>
      </w:r>
      <w:r>
        <w:rPr>
          <w:rFonts w:cstheme="minorHAnsi"/>
          <w:sz w:val="24"/>
          <w:szCs w:val="24"/>
        </w:rPr>
        <w:t>Italie</w:t>
      </w:r>
      <w:r w:rsidRPr="003F0FFE">
        <w:rPr>
          <w:rFonts w:cstheme="minorHAnsi"/>
          <w:sz w:val="24"/>
          <w:szCs w:val="24"/>
        </w:rPr>
        <w:t xml:space="preserve"> – dire –</w:t>
      </w:r>
      <w:r>
        <w:rPr>
          <w:rFonts w:cstheme="minorHAnsi"/>
          <w:sz w:val="24"/>
          <w:szCs w:val="24"/>
        </w:rPr>
        <w:t xml:space="preserve"> </w:t>
      </w:r>
      <w:r w:rsidRPr="003F0FFE">
        <w:rPr>
          <w:rFonts w:cstheme="minorHAnsi"/>
          <w:sz w:val="24"/>
          <w:szCs w:val="24"/>
        </w:rPr>
        <w:t xml:space="preserve">Athènes – guerrier – perdre – casque – </w:t>
      </w:r>
      <w:r>
        <w:rPr>
          <w:rFonts w:cstheme="minorHAnsi"/>
          <w:sz w:val="24"/>
          <w:szCs w:val="24"/>
        </w:rPr>
        <w:t xml:space="preserve"> </w:t>
      </w:r>
      <w:r w:rsidRPr="003F0FFE">
        <w:rPr>
          <w:rFonts w:cstheme="minorHAnsi"/>
          <w:sz w:val="24"/>
          <w:szCs w:val="24"/>
        </w:rPr>
        <w:t xml:space="preserve">Méditerranée  –   </w:t>
      </w:r>
      <w:r>
        <w:rPr>
          <w:rFonts w:cstheme="minorHAnsi"/>
          <w:sz w:val="24"/>
          <w:szCs w:val="24"/>
        </w:rPr>
        <w:br/>
      </w:r>
      <w:r w:rsidRPr="003F0FFE">
        <w:rPr>
          <w:rFonts w:cstheme="minorHAnsi"/>
          <w:sz w:val="24"/>
          <w:szCs w:val="24"/>
        </w:rPr>
        <w:t>feu   –   Hercule   –   flotter</w:t>
      </w:r>
      <w:r>
        <w:rPr>
          <w:rFonts w:cstheme="minorHAnsi"/>
          <w:sz w:val="24"/>
          <w:szCs w:val="24"/>
        </w:rPr>
        <w:t xml:space="preserve"> </w:t>
      </w:r>
    </w:p>
    <w:p w14:paraId="31E574F0" w14:textId="77777777" w:rsidR="00E6424D" w:rsidRPr="003F0FFE" w:rsidRDefault="00E6424D" w:rsidP="00E6424D">
      <w:pPr>
        <w:spacing w:before="120" w:after="24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2  </w:t>
      </w:r>
      <w:r w:rsidRPr="003F0FFE">
        <w:rPr>
          <w:rFonts w:cstheme="minorHAnsi"/>
          <w:sz w:val="24"/>
          <w:szCs w:val="24"/>
        </w:rPr>
        <w:t> </w:t>
      </w:r>
      <w:r w:rsidRPr="003F0FFE">
        <w:rPr>
          <w:rFonts w:cstheme="minorHAnsi"/>
          <w:b/>
          <w:sz w:val="24"/>
          <w:szCs w:val="24"/>
        </w:rPr>
        <w:t xml:space="preserve">Dans le texte, souligne en rouge les noms communs et en vert les noms propres. </w:t>
      </w:r>
    </w:p>
    <w:p w14:paraId="4AC3E9F0" w14:textId="77777777" w:rsidR="00E6424D" w:rsidRPr="003F0FFE" w:rsidRDefault="00E6424D" w:rsidP="00E6424D">
      <w:pPr>
        <w:spacing w:before="240" w:after="0" w:line="480" w:lineRule="auto"/>
        <w:jc w:val="both"/>
        <w:rPr>
          <w:rFonts w:cstheme="minorHAnsi"/>
          <w:sz w:val="24"/>
          <w:szCs w:val="24"/>
        </w:rPr>
      </w:pPr>
      <w:r w:rsidRPr="003F0FFE">
        <w:rPr>
          <w:rFonts w:cstheme="minorHAnsi"/>
          <w:sz w:val="24"/>
          <w:szCs w:val="24"/>
        </w:rPr>
        <w:t xml:space="preserve">Hercule, Persée et Jason sont dans la même équipe de rugby. Ce soir, ils jouent un match à Paris et leurs adversaires arrivent de Grèce. Leur avion a survolé l’Italie et l’Espagne avant d’atterrir à l’aéroport. </w:t>
      </w:r>
    </w:p>
    <w:p w14:paraId="58F2725B" w14:textId="77777777" w:rsidR="00E6424D" w:rsidRPr="003F0FFE" w:rsidRDefault="00E6424D" w:rsidP="00E6424D">
      <w:pPr>
        <w:spacing w:before="240" w:after="24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3  </w:t>
      </w:r>
      <w:r w:rsidRPr="003F0FFE">
        <w:rPr>
          <w:rFonts w:cstheme="minorHAnsi"/>
          <w:sz w:val="24"/>
          <w:szCs w:val="24"/>
        </w:rPr>
        <w:t> </w:t>
      </w:r>
      <w:r>
        <w:rPr>
          <w:rFonts w:cstheme="minorHAnsi"/>
          <w:b/>
          <w:sz w:val="24"/>
          <w:szCs w:val="24"/>
        </w:rPr>
        <w:t>C</w:t>
      </w:r>
      <w:r w:rsidRPr="003F0FFE">
        <w:rPr>
          <w:rFonts w:cstheme="minorHAnsi"/>
          <w:b/>
          <w:sz w:val="24"/>
          <w:szCs w:val="24"/>
        </w:rPr>
        <w:t>omplète avec un nom commun. Attention aux accords !</w:t>
      </w:r>
    </w:p>
    <w:p w14:paraId="6819E28D" w14:textId="77777777" w:rsidR="00E6424D" w:rsidRPr="003F0FFE" w:rsidRDefault="00E6424D" w:rsidP="00E6424D">
      <w:pPr>
        <w:pStyle w:val="Paragraphedeliste"/>
        <w:numPr>
          <w:ilvl w:val="0"/>
          <w:numId w:val="84"/>
        </w:numPr>
        <w:spacing w:before="240" w:after="240" w:line="408" w:lineRule="auto"/>
        <w:ind w:left="244" w:hanging="244"/>
        <w:jc w:val="both"/>
        <w:rPr>
          <w:rFonts w:cstheme="minorHAnsi"/>
          <w:sz w:val="24"/>
          <w:szCs w:val="24"/>
        </w:rPr>
      </w:pPr>
      <w:r w:rsidRPr="003F0FFE">
        <w:rPr>
          <w:rFonts w:cstheme="minorHAnsi"/>
          <w:sz w:val="24"/>
          <w:szCs w:val="24"/>
        </w:rPr>
        <w:t>un</w:t>
      </w:r>
      <w:r w:rsidRPr="003F0FFE">
        <w:rPr>
          <w:rFonts w:cstheme="minorHAnsi"/>
          <w:sz w:val="18"/>
          <w:szCs w:val="18"/>
        </w:rPr>
        <w:t xml:space="preserve"> </w:t>
      </w:r>
      <w:r>
        <w:rPr>
          <w:rFonts w:cstheme="minorHAnsi"/>
          <w:sz w:val="18"/>
          <w:szCs w:val="18"/>
        </w:rPr>
        <w:t>……………………………………..…………..</w:t>
      </w:r>
      <w:r w:rsidRPr="003F0FFE">
        <w:rPr>
          <w:rFonts w:cstheme="minorHAnsi"/>
          <w:sz w:val="18"/>
          <w:szCs w:val="18"/>
        </w:rPr>
        <w:t>......</w:t>
      </w:r>
      <w:r w:rsidRPr="003F0FFE">
        <w:rPr>
          <w:rFonts w:cstheme="minorHAnsi"/>
          <w:sz w:val="24"/>
          <w:szCs w:val="24"/>
        </w:rPr>
        <w:t xml:space="preserve"> sauvage</w:t>
      </w:r>
    </w:p>
    <w:p w14:paraId="44151EBA" w14:textId="77777777" w:rsidR="00E6424D" w:rsidRPr="003F0FFE" w:rsidRDefault="00E6424D" w:rsidP="00E6424D">
      <w:pPr>
        <w:pStyle w:val="Paragraphedeliste"/>
        <w:numPr>
          <w:ilvl w:val="0"/>
          <w:numId w:val="84"/>
        </w:numPr>
        <w:spacing w:before="240" w:after="240" w:line="408" w:lineRule="auto"/>
        <w:ind w:left="244" w:hanging="244"/>
        <w:jc w:val="both"/>
        <w:rPr>
          <w:rFonts w:cstheme="minorHAnsi"/>
          <w:sz w:val="24"/>
          <w:szCs w:val="24"/>
        </w:rPr>
      </w:pPr>
      <w:r w:rsidRPr="003F0FFE">
        <w:rPr>
          <w:rFonts w:cstheme="minorHAnsi"/>
          <w:sz w:val="24"/>
          <w:szCs w:val="24"/>
        </w:rPr>
        <w:t>ta vieille</w:t>
      </w:r>
      <w:r>
        <w:rPr>
          <w:rFonts w:cstheme="minorHAnsi"/>
          <w:sz w:val="24"/>
          <w:szCs w:val="24"/>
        </w:rPr>
        <w:t xml:space="preserve"> </w:t>
      </w:r>
      <w:r>
        <w:rPr>
          <w:rFonts w:cstheme="minorHAnsi"/>
          <w:sz w:val="18"/>
          <w:szCs w:val="18"/>
        </w:rPr>
        <w:t>……………………….……………………………..</w:t>
      </w:r>
      <w:r w:rsidRPr="003F0FFE">
        <w:rPr>
          <w:rFonts w:cstheme="minorHAnsi"/>
          <w:sz w:val="18"/>
          <w:szCs w:val="18"/>
        </w:rPr>
        <w:t>......</w:t>
      </w:r>
    </w:p>
    <w:p w14:paraId="7948A7CC" w14:textId="77777777" w:rsidR="00E6424D" w:rsidRPr="003F0FFE" w:rsidRDefault="00E6424D" w:rsidP="00E6424D">
      <w:pPr>
        <w:pStyle w:val="Paragraphedeliste"/>
        <w:numPr>
          <w:ilvl w:val="0"/>
          <w:numId w:val="84"/>
        </w:numPr>
        <w:spacing w:before="240" w:after="240" w:line="408" w:lineRule="auto"/>
        <w:ind w:left="244" w:hanging="244"/>
        <w:jc w:val="both"/>
        <w:rPr>
          <w:rFonts w:cstheme="minorHAnsi"/>
          <w:sz w:val="24"/>
          <w:szCs w:val="24"/>
        </w:rPr>
      </w:pPr>
      <w:r w:rsidRPr="003F0FFE">
        <w:rPr>
          <w:rFonts w:cstheme="minorHAnsi"/>
          <w:sz w:val="24"/>
          <w:szCs w:val="24"/>
        </w:rPr>
        <w:t>les</w:t>
      </w:r>
      <w:r>
        <w:rPr>
          <w:rFonts w:cstheme="minorHAnsi"/>
          <w:sz w:val="24"/>
          <w:szCs w:val="24"/>
        </w:rPr>
        <w:t xml:space="preserve"> </w:t>
      </w:r>
      <w:r>
        <w:rPr>
          <w:rFonts w:cstheme="minorHAnsi"/>
          <w:sz w:val="18"/>
          <w:szCs w:val="18"/>
        </w:rPr>
        <w:t>………………………………………………..</w:t>
      </w:r>
      <w:r w:rsidRPr="003F0FFE">
        <w:rPr>
          <w:rFonts w:cstheme="minorHAnsi"/>
          <w:sz w:val="18"/>
          <w:szCs w:val="18"/>
        </w:rPr>
        <w:t>......</w:t>
      </w:r>
      <w:r>
        <w:rPr>
          <w:rFonts w:cstheme="minorHAnsi"/>
          <w:sz w:val="18"/>
          <w:szCs w:val="18"/>
        </w:rPr>
        <w:t xml:space="preserve"> </w:t>
      </w:r>
      <w:r w:rsidRPr="003F0FFE">
        <w:rPr>
          <w:rFonts w:cstheme="minorHAnsi"/>
          <w:sz w:val="24"/>
          <w:szCs w:val="24"/>
        </w:rPr>
        <w:t>magiques</w:t>
      </w:r>
    </w:p>
    <w:p w14:paraId="735A4254" w14:textId="77777777" w:rsidR="00E6424D" w:rsidRPr="003F0FFE" w:rsidRDefault="00E6424D" w:rsidP="00E6424D">
      <w:pPr>
        <w:pStyle w:val="Paragraphedeliste"/>
        <w:numPr>
          <w:ilvl w:val="0"/>
          <w:numId w:val="84"/>
        </w:numPr>
        <w:spacing w:before="240" w:after="240" w:line="408" w:lineRule="auto"/>
        <w:ind w:left="244" w:hanging="244"/>
        <w:jc w:val="both"/>
        <w:rPr>
          <w:rFonts w:cstheme="minorHAnsi"/>
          <w:sz w:val="24"/>
          <w:szCs w:val="24"/>
        </w:rPr>
      </w:pPr>
      <w:r w:rsidRPr="003F0FFE">
        <w:rPr>
          <w:rFonts w:cstheme="minorHAnsi"/>
          <w:sz w:val="24"/>
          <w:szCs w:val="24"/>
        </w:rPr>
        <w:t xml:space="preserve">le délicieux </w:t>
      </w:r>
      <w:r>
        <w:rPr>
          <w:rFonts w:cstheme="minorHAnsi"/>
          <w:sz w:val="18"/>
          <w:szCs w:val="18"/>
        </w:rPr>
        <w:t>…………………………………………….……..</w:t>
      </w:r>
      <w:r w:rsidRPr="003F0FFE">
        <w:rPr>
          <w:rFonts w:cstheme="minorHAnsi"/>
          <w:sz w:val="18"/>
          <w:szCs w:val="18"/>
        </w:rPr>
        <w:t>......</w:t>
      </w:r>
    </w:p>
    <w:p w14:paraId="68AF8F38" w14:textId="77777777" w:rsidR="00E6424D" w:rsidRPr="003F0FFE" w:rsidRDefault="00E6424D" w:rsidP="00E6424D">
      <w:pPr>
        <w:pStyle w:val="Paragraphedeliste"/>
        <w:numPr>
          <w:ilvl w:val="0"/>
          <w:numId w:val="84"/>
        </w:numPr>
        <w:spacing w:before="240" w:after="240" w:line="408" w:lineRule="auto"/>
        <w:ind w:left="244" w:hanging="244"/>
        <w:jc w:val="both"/>
        <w:rPr>
          <w:rFonts w:cstheme="minorHAnsi"/>
          <w:sz w:val="24"/>
          <w:szCs w:val="24"/>
        </w:rPr>
      </w:pPr>
      <w:r w:rsidRPr="003F0FFE">
        <w:rPr>
          <w:rFonts w:cstheme="minorHAnsi"/>
          <w:sz w:val="24"/>
          <w:szCs w:val="24"/>
        </w:rPr>
        <w:t xml:space="preserve">leurs </w:t>
      </w:r>
      <w:r>
        <w:rPr>
          <w:rFonts w:cstheme="minorHAnsi"/>
          <w:sz w:val="18"/>
          <w:szCs w:val="18"/>
        </w:rPr>
        <w:t>……………………………………………..……..</w:t>
      </w:r>
      <w:r w:rsidRPr="003F0FFE">
        <w:rPr>
          <w:rFonts w:cstheme="minorHAnsi"/>
          <w:sz w:val="18"/>
          <w:szCs w:val="18"/>
        </w:rPr>
        <w:t>......</w:t>
      </w:r>
      <w:r w:rsidRPr="003F0FFE">
        <w:rPr>
          <w:rFonts w:cstheme="minorHAnsi"/>
          <w:sz w:val="24"/>
          <w:szCs w:val="24"/>
        </w:rPr>
        <w:t xml:space="preserve"> grises</w:t>
      </w:r>
    </w:p>
    <w:p w14:paraId="3216372E" w14:textId="77777777" w:rsidR="00E6424D" w:rsidRDefault="00E6424D" w:rsidP="00E6424D">
      <w:pPr>
        <w:spacing w:before="360" w:after="12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4  </w:t>
      </w:r>
      <w:r w:rsidRPr="003F0FFE">
        <w:rPr>
          <w:rFonts w:cstheme="minorHAnsi"/>
          <w:sz w:val="24"/>
          <w:szCs w:val="24"/>
        </w:rPr>
        <w:t> </w:t>
      </w:r>
      <w:r>
        <w:rPr>
          <w:rFonts w:cstheme="minorHAnsi"/>
          <w:b/>
          <w:sz w:val="24"/>
          <w:szCs w:val="24"/>
        </w:rPr>
        <w:t xml:space="preserve">Écris les phrases en remplaçant chaque nom </w:t>
      </w:r>
      <w:r w:rsidRPr="003F0FFE">
        <w:rPr>
          <w:rFonts w:cstheme="minorHAnsi"/>
          <w:b/>
          <w:sz w:val="24"/>
          <w:szCs w:val="24"/>
        </w:rPr>
        <w:t>propre par un nom commun.</w:t>
      </w:r>
      <w:r w:rsidRPr="003F0FFE">
        <w:rPr>
          <w:rFonts w:cstheme="minorHAnsi"/>
          <w:sz w:val="24"/>
          <w:szCs w:val="24"/>
        </w:rPr>
        <w:t xml:space="preserve"> </w:t>
      </w:r>
    </w:p>
    <w:p w14:paraId="194F9F67" w14:textId="77777777" w:rsidR="00E6424D" w:rsidRPr="00AF18BA" w:rsidRDefault="00E6424D" w:rsidP="00E6424D">
      <w:pPr>
        <w:spacing w:after="240" w:line="240" w:lineRule="auto"/>
        <w:rPr>
          <w:rFonts w:cstheme="minorHAnsi"/>
          <w:sz w:val="24"/>
          <w:szCs w:val="24"/>
          <w:shd w:val="clear" w:color="auto" w:fill="35BD00"/>
        </w:rPr>
      </w:pPr>
      <w:r w:rsidRPr="003F0FFE">
        <w:rPr>
          <w:rFonts w:cstheme="minorHAnsi"/>
          <w:b/>
          <w:sz w:val="24"/>
          <w:szCs w:val="24"/>
        </w:rPr>
        <w:t xml:space="preserve">Exemple : </w:t>
      </w:r>
      <w:r w:rsidRPr="006F6314">
        <w:rPr>
          <w:rFonts w:cstheme="minorHAnsi"/>
          <w:b/>
          <w:bCs/>
          <w:sz w:val="24"/>
          <w:szCs w:val="24"/>
        </w:rPr>
        <w:t>Julie a une voix agréable.</w:t>
      </w:r>
      <w:r w:rsidRPr="003F0FFE">
        <w:rPr>
          <w:rFonts w:cstheme="minorHAnsi"/>
          <w:sz w:val="24"/>
          <w:szCs w:val="24"/>
        </w:rPr>
        <w:t xml:space="preserve"> </w:t>
      </w:r>
      <w:r>
        <w:rPr>
          <w:rFonts w:cstheme="minorHAnsi"/>
          <w:sz w:val="24"/>
          <w:szCs w:val="24"/>
        </w:rPr>
        <w:br/>
      </w:r>
      <w:r w:rsidRPr="003F0FFE">
        <w:rPr>
          <w:rFonts w:cstheme="minorHAnsi"/>
          <w:sz w:val="18"/>
          <w:szCs w:val="18"/>
        </w:rPr>
        <w:sym w:font="Wingdings" w:char="F0E0"/>
      </w:r>
      <w:r w:rsidRPr="003F0FFE">
        <w:rPr>
          <w:rFonts w:cstheme="minorHAnsi"/>
          <w:sz w:val="24"/>
          <w:szCs w:val="24"/>
        </w:rPr>
        <w:t xml:space="preserve"> </w:t>
      </w:r>
      <w:r w:rsidRPr="006F6314">
        <w:rPr>
          <w:rFonts w:cstheme="minorHAnsi"/>
          <w:sz w:val="24"/>
          <w:szCs w:val="24"/>
          <w:u w:val="single"/>
        </w:rPr>
        <w:t>Ma sœur</w:t>
      </w:r>
      <w:r w:rsidRPr="003F0FFE">
        <w:rPr>
          <w:rFonts w:cstheme="minorHAnsi"/>
          <w:sz w:val="24"/>
          <w:szCs w:val="24"/>
        </w:rPr>
        <w:t xml:space="preserve"> a une voix agréable. </w:t>
      </w:r>
    </w:p>
    <w:p w14:paraId="1EA2F508" w14:textId="77777777" w:rsidR="00E6424D" w:rsidRPr="003F0FFE" w:rsidRDefault="00E6424D" w:rsidP="00E6424D">
      <w:pPr>
        <w:pStyle w:val="Paragraphedeliste"/>
        <w:numPr>
          <w:ilvl w:val="0"/>
          <w:numId w:val="85"/>
        </w:numPr>
        <w:spacing w:before="360" w:after="240" w:line="360" w:lineRule="auto"/>
        <w:ind w:left="244" w:hanging="244"/>
        <w:rPr>
          <w:rFonts w:cstheme="minorHAnsi"/>
          <w:sz w:val="24"/>
          <w:szCs w:val="24"/>
        </w:rPr>
      </w:pPr>
      <w:r>
        <w:rPr>
          <w:rFonts w:cstheme="minorHAnsi"/>
          <w:sz w:val="24"/>
          <w:szCs w:val="24"/>
        </w:rPr>
        <w:t xml:space="preserve">Quelle est la capitale de l’Allemagne ? </w:t>
      </w:r>
    </w:p>
    <w:p w14:paraId="6C9EF9BD" w14:textId="77777777" w:rsidR="00E6424D" w:rsidRPr="003F0FFE" w:rsidRDefault="00E6424D" w:rsidP="00E6424D">
      <w:pPr>
        <w:pStyle w:val="Paragraphedeliste"/>
        <w:numPr>
          <w:ilvl w:val="0"/>
          <w:numId w:val="85"/>
        </w:numPr>
        <w:spacing w:before="360" w:after="240" w:line="360" w:lineRule="auto"/>
        <w:ind w:left="244" w:hanging="244"/>
        <w:rPr>
          <w:rFonts w:cstheme="minorHAnsi"/>
          <w:sz w:val="24"/>
          <w:szCs w:val="24"/>
        </w:rPr>
      </w:pPr>
      <w:r>
        <w:rPr>
          <w:rFonts w:cstheme="minorHAnsi"/>
          <w:sz w:val="24"/>
          <w:szCs w:val="24"/>
        </w:rPr>
        <w:t>Nantes</w:t>
      </w:r>
      <w:r w:rsidRPr="003F0FFE">
        <w:rPr>
          <w:rFonts w:cstheme="minorHAnsi"/>
          <w:sz w:val="24"/>
          <w:szCs w:val="24"/>
        </w:rPr>
        <w:t xml:space="preserve"> est au bord de la Loire.</w:t>
      </w:r>
    </w:p>
    <w:p w14:paraId="29DFAC97" w14:textId="77777777" w:rsidR="00E6424D" w:rsidRDefault="00E6424D" w:rsidP="00E6424D">
      <w:pPr>
        <w:pStyle w:val="Paragraphedeliste"/>
        <w:numPr>
          <w:ilvl w:val="0"/>
          <w:numId w:val="85"/>
        </w:numPr>
        <w:spacing w:before="360" w:after="240" w:line="360" w:lineRule="auto"/>
        <w:ind w:left="244" w:hanging="244"/>
        <w:rPr>
          <w:rFonts w:cstheme="minorHAnsi"/>
          <w:sz w:val="24"/>
          <w:szCs w:val="24"/>
        </w:rPr>
      </w:pPr>
      <w:r w:rsidRPr="003F0FFE">
        <w:rPr>
          <w:rFonts w:cstheme="minorHAnsi"/>
          <w:sz w:val="24"/>
          <w:szCs w:val="24"/>
        </w:rPr>
        <w:t xml:space="preserve">Est-ce que Batman habite ici ? </w:t>
      </w:r>
    </w:p>
    <w:p w14:paraId="04ECEA1C" w14:textId="77777777" w:rsidR="00E6424D" w:rsidRPr="003F0FFE" w:rsidRDefault="00E6424D" w:rsidP="00E6424D">
      <w:pPr>
        <w:pStyle w:val="Paragraphedeliste"/>
        <w:numPr>
          <w:ilvl w:val="0"/>
          <w:numId w:val="85"/>
        </w:numPr>
        <w:spacing w:before="360" w:after="240" w:line="360" w:lineRule="auto"/>
        <w:ind w:left="244" w:hanging="244"/>
        <w:rPr>
          <w:rFonts w:cstheme="minorHAnsi"/>
          <w:sz w:val="24"/>
          <w:szCs w:val="24"/>
        </w:rPr>
      </w:pPr>
      <w:r>
        <w:rPr>
          <w:rFonts w:cstheme="minorHAnsi"/>
          <w:sz w:val="24"/>
          <w:szCs w:val="24"/>
        </w:rPr>
        <w:t xml:space="preserve">Lisa promène Milou tous les soirs. </w:t>
      </w:r>
      <w:r w:rsidRPr="003F0FFE">
        <w:rPr>
          <w:rFonts w:cstheme="minorHAnsi"/>
          <w:sz w:val="24"/>
          <w:szCs w:val="24"/>
        </w:rPr>
        <w:t xml:space="preserve">  </w:t>
      </w:r>
    </w:p>
    <w:p w14:paraId="0FDDF211" w14:textId="77777777" w:rsidR="00E6424D" w:rsidRPr="003F0FFE" w:rsidRDefault="00E6424D" w:rsidP="00E6424D">
      <w:pPr>
        <w:spacing w:before="360" w:after="120" w:line="240" w:lineRule="auto"/>
        <w:rPr>
          <w:rFonts w:cstheme="minorHAnsi"/>
          <w:b/>
          <w:color w:val="FF9800"/>
          <w:sz w:val="24"/>
          <w:szCs w:val="24"/>
          <w:bdr w:val="single" w:sz="18" w:space="0" w:color="FF9800"/>
        </w:rPr>
      </w:pPr>
      <w:r w:rsidRPr="003F0FFE">
        <w:rPr>
          <w:rFonts w:cstheme="minorHAnsi"/>
          <w:b/>
          <w:color w:val="FF9800"/>
          <w:sz w:val="24"/>
          <w:szCs w:val="24"/>
          <w:bdr w:val="single" w:sz="18" w:space="0" w:color="FF9800"/>
        </w:rPr>
        <w:br w:type="column"/>
      </w:r>
    </w:p>
    <w:p w14:paraId="509C2B00" w14:textId="77777777" w:rsidR="00E6424D" w:rsidRPr="003F0FFE" w:rsidRDefault="00E6424D" w:rsidP="00E6424D">
      <w:pPr>
        <w:spacing w:before="180" w:after="240" w:line="240" w:lineRule="auto"/>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5  </w:t>
      </w:r>
      <w:r w:rsidRPr="003F0FFE">
        <w:rPr>
          <w:rFonts w:cstheme="minorHAnsi"/>
          <w:b/>
          <w:sz w:val="24"/>
          <w:szCs w:val="24"/>
        </w:rPr>
        <w:t xml:space="preserve"> Repère les homonymes. Puis souligne en rouge celui qui est un nom et en vert celui qui est un verbe. </w:t>
      </w:r>
    </w:p>
    <w:p w14:paraId="122A7B04" w14:textId="77777777" w:rsidR="00E6424D" w:rsidRPr="003F0FFE" w:rsidRDefault="00E6424D" w:rsidP="00E6424D">
      <w:pPr>
        <w:pStyle w:val="Paragraphedeliste"/>
        <w:numPr>
          <w:ilvl w:val="0"/>
          <w:numId w:val="87"/>
        </w:numPr>
        <w:spacing w:before="240" w:after="240" w:line="360" w:lineRule="auto"/>
        <w:ind w:left="244" w:hanging="244"/>
        <w:rPr>
          <w:rFonts w:cstheme="minorHAnsi"/>
          <w:sz w:val="24"/>
          <w:szCs w:val="24"/>
        </w:rPr>
      </w:pPr>
      <w:r w:rsidRPr="003F0FFE">
        <w:rPr>
          <w:rFonts w:cstheme="minorHAnsi"/>
          <w:sz w:val="24"/>
          <w:szCs w:val="24"/>
        </w:rPr>
        <w:t>Samedi, nous allons à la fête d’anniversaire de Zeus. Il fête ses 183 ans.</w:t>
      </w:r>
    </w:p>
    <w:p w14:paraId="02BDFE08" w14:textId="77777777" w:rsidR="00E6424D" w:rsidRPr="003F0FFE" w:rsidRDefault="00E6424D" w:rsidP="00E6424D">
      <w:pPr>
        <w:pStyle w:val="Paragraphedeliste"/>
        <w:numPr>
          <w:ilvl w:val="0"/>
          <w:numId w:val="87"/>
        </w:numPr>
        <w:spacing w:before="240" w:after="240" w:line="360" w:lineRule="auto"/>
        <w:ind w:left="244" w:hanging="244"/>
        <w:rPr>
          <w:rFonts w:cstheme="minorHAnsi"/>
          <w:sz w:val="24"/>
          <w:szCs w:val="24"/>
        </w:rPr>
      </w:pPr>
      <w:r w:rsidRPr="003F0FFE">
        <w:rPr>
          <w:rFonts w:cstheme="minorHAnsi"/>
          <w:sz w:val="24"/>
          <w:szCs w:val="24"/>
        </w:rPr>
        <w:t xml:space="preserve">Son neveu lui offre une magnifique montre. Il la montre à ses amis. </w:t>
      </w:r>
    </w:p>
    <w:p w14:paraId="4DC72783" w14:textId="77777777" w:rsidR="00E6424D" w:rsidRPr="003F0FFE" w:rsidRDefault="00E6424D" w:rsidP="00E6424D">
      <w:pPr>
        <w:pStyle w:val="Paragraphedeliste"/>
        <w:numPr>
          <w:ilvl w:val="0"/>
          <w:numId w:val="87"/>
        </w:numPr>
        <w:spacing w:before="240" w:after="240" w:line="360" w:lineRule="auto"/>
        <w:ind w:left="244" w:hanging="244"/>
        <w:rPr>
          <w:rFonts w:cstheme="minorHAnsi"/>
          <w:sz w:val="24"/>
          <w:szCs w:val="24"/>
        </w:rPr>
      </w:pPr>
      <w:r w:rsidRPr="003F0FFE">
        <w:rPr>
          <w:rFonts w:cstheme="minorHAnsi"/>
          <w:sz w:val="24"/>
          <w:szCs w:val="24"/>
        </w:rPr>
        <w:t xml:space="preserve">Persée travaille bien. Son travail de héros est difficile.  </w:t>
      </w:r>
    </w:p>
    <w:p w14:paraId="6C43A5AE" w14:textId="77777777" w:rsidR="00E6424D" w:rsidRPr="003F0FFE" w:rsidRDefault="00E6424D" w:rsidP="00E6424D">
      <w:pPr>
        <w:pStyle w:val="Paragraphedeliste"/>
        <w:numPr>
          <w:ilvl w:val="0"/>
          <w:numId w:val="87"/>
        </w:numPr>
        <w:spacing w:before="360" w:after="360" w:line="360" w:lineRule="auto"/>
        <w:ind w:left="244" w:hanging="244"/>
        <w:rPr>
          <w:rFonts w:cstheme="minorHAnsi"/>
          <w:sz w:val="24"/>
          <w:szCs w:val="24"/>
        </w:rPr>
      </w:pPr>
      <w:r w:rsidRPr="003F0FFE">
        <w:rPr>
          <w:rFonts w:cstheme="minorHAnsi"/>
          <w:sz w:val="24"/>
          <w:szCs w:val="24"/>
        </w:rPr>
        <w:t xml:space="preserve">Les déesses sont trop fortes en calcul. </w:t>
      </w:r>
      <w:r>
        <w:rPr>
          <w:rFonts w:cstheme="minorHAnsi"/>
          <w:sz w:val="24"/>
          <w:szCs w:val="24"/>
        </w:rPr>
        <w:br/>
      </w:r>
      <w:r w:rsidRPr="003F0FFE">
        <w:rPr>
          <w:rFonts w:cstheme="minorHAnsi"/>
          <w:sz w:val="24"/>
          <w:szCs w:val="24"/>
        </w:rPr>
        <w:t xml:space="preserve">Elles calculent </w:t>
      </w:r>
      <w:r>
        <w:rPr>
          <w:rFonts w:cstheme="minorHAnsi"/>
          <w:sz w:val="24"/>
          <w:szCs w:val="24"/>
        </w:rPr>
        <w:t>plus vite</w:t>
      </w:r>
      <w:r w:rsidRPr="003F0FFE">
        <w:rPr>
          <w:rFonts w:cstheme="minorHAnsi"/>
          <w:sz w:val="24"/>
          <w:szCs w:val="24"/>
        </w:rPr>
        <w:t xml:space="preserve"> </w:t>
      </w:r>
      <w:r>
        <w:rPr>
          <w:rFonts w:cstheme="minorHAnsi"/>
          <w:sz w:val="24"/>
          <w:szCs w:val="24"/>
        </w:rPr>
        <w:t>qu’une calculatrice.</w:t>
      </w:r>
      <w:r w:rsidRPr="003F0FFE">
        <w:rPr>
          <w:rFonts w:cstheme="minorHAnsi"/>
          <w:sz w:val="24"/>
          <w:szCs w:val="24"/>
        </w:rPr>
        <w:t xml:space="preserve"> </w:t>
      </w:r>
    </w:p>
    <w:p w14:paraId="7A37F3ED" w14:textId="77777777" w:rsidR="00E6424D" w:rsidRDefault="00E6424D" w:rsidP="00E6424D">
      <w:pPr>
        <w:spacing w:before="360" w:after="120" w:line="240" w:lineRule="auto"/>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6  </w:t>
      </w:r>
      <w:r w:rsidRPr="003F0FFE">
        <w:rPr>
          <w:rFonts w:cstheme="minorHAnsi"/>
          <w:b/>
          <w:sz w:val="24"/>
          <w:szCs w:val="24"/>
        </w:rPr>
        <w:t xml:space="preserve"> </w:t>
      </w:r>
      <w:r>
        <w:rPr>
          <w:rFonts w:cstheme="minorHAnsi"/>
          <w:b/>
          <w:sz w:val="24"/>
          <w:szCs w:val="24"/>
        </w:rPr>
        <w:t>Écris</w:t>
      </w:r>
      <w:r w:rsidRPr="003F0FFE">
        <w:rPr>
          <w:rFonts w:cstheme="minorHAnsi"/>
          <w:b/>
          <w:sz w:val="24"/>
          <w:szCs w:val="24"/>
        </w:rPr>
        <w:t xml:space="preserve"> un nom propre correspondant à chaque catégorie.  </w:t>
      </w:r>
    </w:p>
    <w:p w14:paraId="4F95C4B5" w14:textId="77777777" w:rsidR="00E6424D" w:rsidRPr="003F0FFE" w:rsidRDefault="00E6424D" w:rsidP="00E6424D">
      <w:pPr>
        <w:spacing w:before="120" w:after="360" w:line="240" w:lineRule="auto"/>
        <w:rPr>
          <w:rFonts w:cstheme="minorHAnsi"/>
          <w:b/>
          <w:sz w:val="24"/>
          <w:szCs w:val="24"/>
        </w:rPr>
      </w:pPr>
      <w:r w:rsidRPr="003F0FFE">
        <w:rPr>
          <w:rFonts w:cstheme="minorHAnsi"/>
          <w:b/>
          <w:sz w:val="24"/>
          <w:szCs w:val="24"/>
        </w:rPr>
        <w:t xml:space="preserve">Exemple : </w:t>
      </w:r>
      <w:r w:rsidRPr="00AA6B1D">
        <w:rPr>
          <w:rFonts w:cstheme="minorHAnsi"/>
          <w:b/>
          <w:bCs/>
          <w:sz w:val="24"/>
          <w:szCs w:val="24"/>
        </w:rPr>
        <w:t>prénom féminin </w:t>
      </w:r>
      <w:r w:rsidRPr="00AA6B1D">
        <w:rPr>
          <w:rFonts w:cstheme="minorHAnsi"/>
          <w:b/>
          <w:bCs/>
          <w:sz w:val="18"/>
          <w:szCs w:val="18"/>
        </w:rPr>
        <w:sym w:font="Wingdings" w:char="F0E0"/>
      </w:r>
      <w:r w:rsidRPr="00AF18BA">
        <w:rPr>
          <w:rFonts w:cstheme="minorHAnsi"/>
          <w:sz w:val="18"/>
          <w:szCs w:val="18"/>
        </w:rPr>
        <w:t xml:space="preserve"> </w:t>
      </w:r>
      <w:r>
        <w:rPr>
          <w:rFonts w:cstheme="minorHAnsi"/>
          <w:sz w:val="18"/>
          <w:szCs w:val="18"/>
        </w:rPr>
        <w:t xml:space="preserve"> </w:t>
      </w:r>
      <w:r>
        <w:rPr>
          <w:rFonts w:cstheme="minorHAnsi"/>
          <w:sz w:val="24"/>
          <w:szCs w:val="24"/>
        </w:rPr>
        <w:t>Manon</w:t>
      </w:r>
    </w:p>
    <w:p w14:paraId="3FA8261A" w14:textId="77777777" w:rsidR="00E6424D" w:rsidRPr="003F0FFE" w:rsidRDefault="00E6424D" w:rsidP="00E6424D">
      <w:pPr>
        <w:pStyle w:val="Paragraphedeliste"/>
        <w:numPr>
          <w:ilvl w:val="0"/>
          <w:numId w:val="883"/>
        </w:numPr>
        <w:spacing w:before="240" w:after="240" w:line="480" w:lineRule="auto"/>
        <w:ind w:left="244" w:hanging="244"/>
        <w:jc w:val="both"/>
        <w:rPr>
          <w:rFonts w:cstheme="minorHAnsi"/>
          <w:sz w:val="24"/>
          <w:szCs w:val="24"/>
        </w:rPr>
      </w:pPr>
      <w:r w:rsidRPr="003F0FFE">
        <w:rPr>
          <w:rFonts w:cstheme="minorHAnsi"/>
          <w:sz w:val="24"/>
          <w:szCs w:val="24"/>
        </w:rPr>
        <w:t>une chanteuse</w:t>
      </w:r>
      <w:r>
        <w:rPr>
          <w:rFonts w:cstheme="minorHAnsi"/>
          <w:sz w:val="24"/>
          <w:szCs w:val="24"/>
        </w:rPr>
        <w:t xml:space="preserve"> : </w:t>
      </w:r>
      <w:r w:rsidRPr="00AF18BA">
        <w:rPr>
          <w:rFonts w:cstheme="minorHAnsi"/>
          <w:sz w:val="18"/>
          <w:szCs w:val="18"/>
        </w:rPr>
        <w:t>………………</w:t>
      </w:r>
      <w:r>
        <w:rPr>
          <w:rFonts w:cstheme="minorHAnsi"/>
          <w:sz w:val="18"/>
          <w:szCs w:val="18"/>
        </w:rPr>
        <w:t>……………..</w:t>
      </w:r>
      <w:r w:rsidRPr="00AF18BA">
        <w:rPr>
          <w:rFonts w:cstheme="minorHAnsi"/>
          <w:sz w:val="18"/>
          <w:szCs w:val="18"/>
        </w:rPr>
        <w:t xml:space="preserve">…………………………….. </w:t>
      </w:r>
    </w:p>
    <w:p w14:paraId="30CA7ED3" w14:textId="77777777" w:rsidR="00E6424D" w:rsidRPr="003F0FFE" w:rsidRDefault="00E6424D" w:rsidP="00E6424D">
      <w:pPr>
        <w:pStyle w:val="Paragraphedeliste"/>
        <w:numPr>
          <w:ilvl w:val="0"/>
          <w:numId w:val="883"/>
        </w:numPr>
        <w:spacing w:before="240" w:after="240" w:line="480" w:lineRule="auto"/>
        <w:ind w:left="244" w:hanging="244"/>
        <w:jc w:val="both"/>
        <w:rPr>
          <w:rFonts w:cstheme="minorHAnsi"/>
          <w:sz w:val="24"/>
          <w:szCs w:val="24"/>
        </w:rPr>
      </w:pPr>
      <w:r w:rsidRPr="003F0FFE">
        <w:rPr>
          <w:rFonts w:cstheme="minorHAnsi"/>
          <w:sz w:val="24"/>
          <w:szCs w:val="24"/>
        </w:rPr>
        <w:t xml:space="preserve">un pays </w:t>
      </w:r>
      <w:r>
        <w:rPr>
          <w:rFonts w:cstheme="minorHAnsi"/>
          <w:sz w:val="24"/>
          <w:szCs w:val="24"/>
        </w:rPr>
        <w:t xml:space="preserve">: </w:t>
      </w:r>
      <w:r w:rsidRPr="00AF18BA">
        <w:rPr>
          <w:rFonts w:cstheme="minorHAnsi"/>
          <w:sz w:val="18"/>
          <w:szCs w:val="18"/>
        </w:rPr>
        <w:t>………………</w:t>
      </w:r>
      <w:r>
        <w:rPr>
          <w:rFonts w:cstheme="minorHAnsi"/>
          <w:sz w:val="18"/>
          <w:szCs w:val="18"/>
        </w:rPr>
        <w:t>……………..……………..</w:t>
      </w:r>
      <w:r w:rsidRPr="00AF18BA">
        <w:rPr>
          <w:rFonts w:cstheme="minorHAnsi"/>
          <w:sz w:val="18"/>
          <w:szCs w:val="18"/>
        </w:rPr>
        <w:t>……………………………..</w:t>
      </w:r>
    </w:p>
    <w:p w14:paraId="63703426" w14:textId="77777777" w:rsidR="00E6424D" w:rsidRPr="003F0FFE" w:rsidRDefault="00E6424D" w:rsidP="00E6424D">
      <w:pPr>
        <w:pStyle w:val="Paragraphedeliste"/>
        <w:numPr>
          <w:ilvl w:val="0"/>
          <w:numId w:val="883"/>
        </w:numPr>
        <w:spacing w:before="240" w:after="240" w:line="480" w:lineRule="auto"/>
        <w:ind w:left="244" w:hanging="244"/>
        <w:jc w:val="both"/>
        <w:rPr>
          <w:rFonts w:cstheme="minorHAnsi"/>
          <w:sz w:val="24"/>
          <w:szCs w:val="24"/>
        </w:rPr>
      </w:pPr>
      <w:r w:rsidRPr="003F0FFE">
        <w:rPr>
          <w:rFonts w:cstheme="minorHAnsi"/>
          <w:sz w:val="24"/>
          <w:szCs w:val="24"/>
        </w:rPr>
        <w:t xml:space="preserve">un acteur </w:t>
      </w:r>
      <w:r>
        <w:rPr>
          <w:rFonts w:cstheme="minorHAnsi"/>
          <w:sz w:val="24"/>
          <w:szCs w:val="24"/>
        </w:rPr>
        <w:t xml:space="preserve">: </w:t>
      </w:r>
      <w:r w:rsidRPr="00AF18BA">
        <w:rPr>
          <w:rFonts w:cstheme="minorHAnsi"/>
          <w:sz w:val="18"/>
          <w:szCs w:val="18"/>
        </w:rPr>
        <w:t>……</w:t>
      </w:r>
      <w:r>
        <w:rPr>
          <w:rFonts w:cstheme="minorHAnsi"/>
          <w:sz w:val="18"/>
          <w:szCs w:val="18"/>
        </w:rPr>
        <w:t>…………</w:t>
      </w:r>
      <w:r w:rsidRPr="00AF18BA">
        <w:rPr>
          <w:rFonts w:cstheme="minorHAnsi"/>
          <w:sz w:val="18"/>
          <w:szCs w:val="18"/>
        </w:rPr>
        <w:t>…………</w:t>
      </w:r>
      <w:r>
        <w:rPr>
          <w:rFonts w:cstheme="minorHAnsi"/>
          <w:sz w:val="18"/>
          <w:szCs w:val="18"/>
        </w:rPr>
        <w:t>……………..</w:t>
      </w:r>
      <w:r w:rsidRPr="00AF18BA">
        <w:rPr>
          <w:rFonts w:cstheme="minorHAnsi"/>
          <w:sz w:val="18"/>
          <w:szCs w:val="18"/>
        </w:rPr>
        <w:t>……………………………..</w:t>
      </w:r>
    </w:p>
    <w:p w14:paraId="628D8B4A" w14:textId="77777777" w:rsidR="00E6424D" w:rsidRPr="003F0FFE" w:rsidRDefault="00E6424D" w:rsidP="00E6424D">
      <w:pPr>
        <w:pStyle w:val="Paragraphedeliste"/>
        <w:numPr>
          <w:ilvl w:val="0"/>
          <w:numId w:val="883"/>
        </w:numPr>
        <w:spacing w:before="240" w:after="0" w:line="480" w:lineRule="auto"/>
        <w:ind w:left="244" w:hanging="244"/>
        <w:jc w:val="both"/>
        <w:rPr>
          <w:rFonts w:cstheme="minorHAnsi"/>
          <w:sz w:val="24"/>
          <w:szCs w:val="24"/>
        </w:rPr>
      </w:pPr>
      <w:r w:rsidRPr="003F0FFE">
        <w:rPr>
          <w:rFonts w:cstheme="minorHAnsi"/>
          <w:sz w:val="24"/>
          <w:szCs w:val="24"/>
        </w:rPr>
        <w:t>un océan</w:t>
      </w:r>
      <w:r>
        <w:rPr>
          <w:rFonts w:cstheme="minorHAnsi"/>
          <w:sz w:val="24"/>
          <w:szCs w:val="24"/>
        </w:rPr>
        <w:t xml:space="preserve"> : </w:t>
      </w:r>
      <w:r w:rsidRPr="00AF18BA">
        <w:rPr>
          <w:rFonts w:cstheme="minorHAnsi"/>
          <w:sz w:val="18"/>
          <w:szCs w:val="18"/>
        </w:rPr>
        <w:t>………………</w:t>
      </w:r>
      <w:r>
        <w:rPr>
          <w:rFonts w:cstheme="minorHAnsi"/>
          <w:sz w:val="18"/>
          <w:szCs w:val="18"/>
        </w:rPr>
        <w:t>……………..</w:t>
      </w:r>
      <w:r w:rsidRPr="00AF18BA">
        <w:rPr>
          <w:rFonts w:cstheme="minorHAnsi"/>
          <w:sz w:val="18"/>
          <w:szCs w:val="18"/>
        </w:rPr>
        <w:t>……………………………</w:t>
      </w:r>
      <w:r>
        <w:rPr>
          <w:rFonts w:cstheme="minorHAnsi"/>
          <w:sz w:val="18"/>
          <w:szCs w:val="18"/>
        </w:rPr>
        <w:t>………….</w:t>
      </w:r>
      <w:r w:rsidRPr="00AF18BA">
        <w:rPr>
          <w:rFonts w:cstheme="minorHAnsi"/>
          <w:sz w:val="18"/>
          <w:szCs w:val="18"/>
        </w:rPr>
        <w:t xml:space="preserve">.. </w:t>
      </w:r>
      <w:r w:rsidRPr="003F0FFE">
        <w:rPr>
          <w:rFonts w:cstheme="minorHAnsi"/>
          <w:sz w:val="24"/>
          <w:szCs w:val="24"/>
        </w:rPr>
        <w:t xml:space="preserve"> </w:t>
      </w:r>
    </w:p>
    <w:p w14:paraId="6B258EE4" w14:textId="77777777" w:rsidR="00E6424D" w:rsidRPr="003F0FFE" w:rsidRDefault="00E6424D" w:rsidP="00E6424D">
      <w:pPr>
        <w:spacing w:before="240" w:after="240" w:line="240" w:lineRule="auto"/>
        <w:jc w:val="both"/>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7  </w:t>
      </w:r>
      <w:r w:rsidRPr="003F0FFE">
        <w:rPr>
          <w:rFonts w:cstheme="minorHAnsi"/>
          <w:b/>
          <w:sz w:val="24"/>
          <w:szCs w:val="24"/>
        </w:rPr>
        <w:t xml:space="preserve"> Recopie les phrases en les complétant avec les noms demandés. </w:t>
      </w:r>
    </w:p>
    <w:p w14:paraId="1AE7A815" w14:textId="77777777" w:rsidR="00E6424D" w:rsidRPr="00AA2A20" w:rsidRDefault="00E6424D" w:rsidP="00E6424D">
      <w:pPr>
        <w:pStyle w:val="Paragraphedeliste"/>
        <w:numPr>
          <w:ilvl w:val="0"/>
          <w:numId w:val="86"/>
        </w:numPr>
        <w:spacing w:before="240" w:after="240" w:line="312" w:lineRule="auto"/>
        <w:ind w:left="244" w:hanging="244"/>
        <w:jc w:val="both"/>
        <w:rPr>
          <w:rFonts w:cstheme="minorHAnsi"/>
          <w:sz w:val="24"/>
          <w:szCs w:val="24"/>
        </w:rPr>
      </w:pPr>
      <w:r w:rsidRPr="00AA2A20">
        <w:rPr>
          <w:rFonts w:cstheme="minorHAnsi"/>
          <w:sz w:val="24"/>
          <w:szCs w:val="24"/>
        </w:rPr>
        <w:t>Je suis née à (nom propre)</w:t>
      </w:r>
      <w:r>
        <w:rPr>
          <w:rFonts w:cstheme="minorHAnsi"/>
          <w:sz w:val="24"/>
          <w:szCs w:val="24"/>
        </w:rPr>
        <w:t>.</w:t>
      </w:r>
    </w:p>
    <w:p w14:paraId="4427ECCB" w14:textId="77777777" w:rsidR="00E6424D" w:rsidRPr="00AA2A20" w:rsidRDefault="00E6424D" w:rsidP="00E6424D">
      <w:pPr>
        <w:pStyle w:val="Paragraphedeliste"/>
        <w:numPr>
          <w:ilvl w:val="0"/>
          <w:numId w:val="86"/>
        </w:numPr>
        <w:spacing w:before="240" w:after="240" w:line="312" w:lineRule="auto"/>
        <w:ind w:left="244" w:hanging="244"/>
        <w:jc w:val="both"/>
        <w:rPr>
          <w:rFonts w:cstheme="minorHAnsi"/>
          <w:sz w:val="24"/>
          <w:szCs w:val="24"/>
        </w:rPr>
      </w:pPr>
      <w:r w:rsidRPr="00AA2A20">
        <w:rPr>
          <w:rFonts w:cstheme="minorHAnsi"/>
          <w:sz w:val="24"/>
          <w:szCs w:val="24"/>
        </w:rPr>
        <w:t xml:space="preserve">Le (nom commun) de mon école s’appelle (nom propre). </w:t>
      </w:r>
    </w:p>
    <w:p w14:paraId="4AB4064E" w14:textId="77777777" w:rsidR="00E6424D" w:rsidRPr="00AA2A20" w:rsidRDefault="00E6424D" w:rsidP="00E6424D">
      <w:pPr>
        <w:pStyle w:val="Paragraphedeliste"/>
        <w:numPr>
          <w:ilvl w:val="0"/>
          <w:numId w:val="86"/>
        </w:numPr>
        <w:spacing w:before="240" w:after="240" w:line="312" w:lineRule="auto"/>
        <w:ind w:left="244" w:hanging="244"/>
        <w:jc w:val="both"/>
        <w:rPr>
          <w:rFonts w:cstheme="minorHAnsi"/>
          <w:sz w:val="24"/>
          <w:szCs w:val="24"/>
        </w:rPr>
      </w:pPr>
      <w:r w:rsidRPr="00AA2A20">
        <w:rPr>
          <w:rFonts w:cstheme="minorHAnsi"/>
          <w:sz w:val="24"/>
          <w:szCs w:val="24"/>
        </w:rPr>
        <w:t>Les élèves regardent un (nom commun) sur (nom propre).</w:t>
      </w:r>
    </w:p>
    <w:p w14:paraId="7762C103" w14:textId="77777777" w:rsidR="00E6424D" w:rsidRPr="00AA2A20" w:rsidRDefault="00E6424D" w:rsidP="00E6424D">
      <w:pPr>
        <w:pStyle w:val="Paragraphedeliste"/>
        <w:numPr>
          <w:ilvl w:val="0"/>
          <w:numId w:val="86"/>
        </w:numPr>
        <w:spacing w:before="240" w:after="240" w:line="312" w:lineRule="auto"/>
        <w:ind w:left="244" w:hanging="244"/>
        <w:jc w:val="both"/>
        <w:rPr>
          <w:rFonts w:cstheme="minorHAnsi"/>
          <w:sz w:val="24"/>
          <w:szCs w:val="24"/>
        </w:rPr>
      </w:pPr>
      <w:r w:rsidRPr="00AA2A20">
        <w:rPr>
          <w:rFonts w:cstheme="minorHAnsi"/>
          <w:sz w:val="24"/>
          <w:szCs w:val="24"/>
        </w:rPr>
        <w:t xml:space="preserve"> Ce sont les aventures de (nom propre), une (nom commun) aux pouvoirs extraordinaires. </w:t>
      </w:r>
    </w:p>
    <w:p w14:paraId="229398C3" w14:textId="77777777" w:rsidR="00E6424D" w:rsidRPr="00AA2A20" w:rsidRDefault="00E6424D" w:rsidP="00E6424D">
      <w:pPr>
        <w:pStyle w:val="Paragraphedeliste"/>
        <w:numPr>
          <w:ilvl w:val="0"/>
          <w:numId w:val="86"/>
        </w:numPr>
        <w:spacing w:before="360" w:after="480" w:line="312" w:lineRule="auto"/>
        <w:ind w:left="244" w:hanging="244"/>
        <w:jc w:val="both"/>
        <w:rPr>
          <w:rFonts w:cstheme="minorHAnsi"/>
          <w:sz w:val="24"/>
          <w:szCs w:val="24"/>
        </w:rPr>
        <w:sectPr w:rsidR="00E6424D" w:rsidRPr="00AA2A20" w:rsidSect="00AD61CE">
          <w:headerReference w:type="first" r:id="rId68"/>
          <w:footerReference w:type="first" r:id="rId69"/>
          <w:pgSz w:w="11906" w:h="16838"/>
          <w:pgMar w:top="720" w:right="720" w:bottom="720" w:left="720" w:header="227" w:footer="227" w:gutter="0"/>
          <w:cols w:num="2" w:space="567"/>
          <w:titlePg/>
          <w:docGrid w:linePitch="360"/>
        </w:sectPr>
      </w:pPr>
      <w:r w:rsidRPr="00AA2A20">
        <w:rPr>
          <w:rFonts w:cstheme="minorHAnsi"/>
          <w:sz w:val="24"/>
          <w:szCs w:val="24"/>
        </w:rPr>
        <w:t>Dans quatre mois, les élèves visiteront (nom propre) et ils iront là-bas en (nom commun).</w:t>
      </w:r>
    </w:p>
    <w:p w14:paraId="1358304F" w14:textId="77777777" w:rsidR="00E6424D" w:rsidRDefault="00E6424D" w:rsidP="00E6424D">
      <w:pPr>
        <w:spacing w:before="360" w:after="0" w:line="240" w:lineRule="auto"/>
        <w:rPr>
          <w:rFonts w:cstheme="minorHAnsi"/>
          <w:b/>
          <w:sz w:val="24"/>
          <w:szCs w:val="24"/>
          <w:shd w:val="clear" w:color="auto" w:fill="FF9800"/>
        </w:rPr>
      </w:pPr>
    </w:p>
    <w:p w14:paraId="3941F468" w14:textId="77777777" w:rsidR="00E6424D" w:rsidRDefault="00E6424D" w:rsidP="00E6424D">
      <w:pPr>
        <w:spacing w:before="120" w:after="120" w:line="240" w:lineRule="auto"/>
        <w:jc w:val="both"/>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8  </w:t>
      </w:r>
      <w:r w:rsidRPr="003F0FFE">
        <w:rPr>
          <w:rFonts w:cstheme="minorHAnsi"/>
          <w:b/>
          <w:sz w:val="24"/>
          <w:szCs w:val="24"/>
        </w:rPr>
        <w:t xml:space="preserve"> Recopie et complète chaque phrase avec un nom commun puis un nom propre.  </w:t>
      </w:r>
    </w:p>
    <w:p w14:paraId="324A0BFB" w14:textId="77777777" w:rsidR="00E6424D" w:rsidRPr="003F0FFE" w:rsidRDefault="00E6424D" w:rsidP="00E6424D">
      <w:pPr>
        <w:spacing w:after="240" w:line="240" w:lineRule="auto"/>
        <w:jc w:val="both"/>
        <w:rPr>
          <w:rFonts w:cstheme="minorHAnsi"/>
          <w:sz w:val="24"/>
          <w:szCs w:val="24"/>
        </w:rPr>
      </w:pPr>
      <w:r w:rsidRPr="003F0FFE">
        <w:rPr>
          <w:rFonts w:cstheme="minorHAnsi"/>
          <w:b/>
          <w:sz w:val="24"/>
          <w:szCs w:val="24"/>
        </w:rPr>
        <w:t xml:space="preserve">Exemple : </w:t>
      </w:r>
      <w:r>
        <w:rPr>
          <w:rFonts w:cstheme="minorHAnsi"/>
          <w:b/>
          <w:sz w:val="24"/>
          <w:szCs w:val="24"/>
        </w:rPr>
        <w:t>Il y a des canoës</w:t>
      </w:r>
      <w:r w:rsidRPr="003F0FFE">
        <w:rPr>
          <w:rFonts w:cstheme="minorHAnsi"/>
          <w:b/>
          <w:sz w:val="24"/>
          <w:szCs w:val="24"/>
        </w:rPr>
        <w:t xml:space="preserve"> sur la </w:t>
      </w:r>
      <w:r w:rsidRPr="00461730">
        <w:rPr>
          <w:rFonts w:cstheme="minorHAnsi"/>
          <w:sz w:val="24"/>
          <w:szCs w:val="24"/>
          <w:u w:val="dotted"/>
        </w:rPr>
        <w:t>rivière</w:t>
      </w:r>
      <w:r>
        <w:rPr>
          <w:rFonts w:cstheme="minorHAnsi"/>
          <w:sz w:val="24"/>
          <w:szCs w:val="24"/>
          <w:u w:val="dotted"/>
        </w:rPr>
        <w:t>/</w:t>
      </w:r>
      <w:r w:rsidRPr="00461730">
        <w:rPr>
          <w:rFonts w:cstheme="minorHAnsi"/>
          <w:sz w:val="24"/>
          <w:szCs w:val="24"/>
          <w:u w:val="dotted"/>
        </w:rPr>
        <w:t xml:space="preserve">  Garonne</w:t>
      </w:r>
      <w:r>
        <w:rPr>
          <w:rFonts w:cstheme="minorHAnsi"/>
          <w:sz w:val="24"/>
          <w:szCs w:val="24"/>
          <w:u w:val="dotted"/>
        </w:rPr>
        <w:t>.</w:t>
      </w:r>
    </w:p>
    <w:p w14:paraId="5DBA59A0" w14:textId="77777777" w:rsidR="00E6424D" w:rsidRPr="003F0FFE" w:rsidRDefault="00E6424D" w:rsidP="00E6424D">
      <w:pPr>
        <w:pStyle w:val="Paragraphedeliste"/>
        <w:numPr>
          <w:ilvl w:val="0"/>
          <w:numId w:val="88"/>
        </w:numPr>
        <w:spacing w:before="240" w:after="0" w:line="360" w:lineRule="auto"/>
        <w:ind w:left="244" w:hanging="244"/>
        <w:rPr>
          <w:rFonts w:cstheme="minorHAnsi"/>
          <w:b/>
          <w:sz w:val="24"/>
          <w:szCs w:val="24"/>
        </w:rPr>
      </w:pPr>
      <w:r w:rsidRPr="003F0FFE">
        <w:rPr>
          <w:rFonts w:cstheme="minorHAnsi"/>
          <w:sz w:val="24"/>
          <w:szCs w:val="24"/>
        </w:rPr>
        <w:t xml:space="preserve">Au cinéma, j’ai vu un film avec </w:t>
      </w:r>
      <w:r w:rsidRPr="004615E2">
        <w:rPr>
          <w:rFonts w:cstheme="minorHAnsi"/>
          <w:sz w:val="18"/>
          <w:szCs w:val="18"/>
        </w:rPr>
        <w:t>.....</w:t>
      </w:r>
      <w:r>
        <w:rPr>
          <w:rFonts w:cstheme="minorHAnsi"/>
          <w:sz w:val="18"/>
          <w:szCs w:val="18"/>
        </w:rPr>
        <w:t>.............</w:t>
      </w:r>
      <w:r w:rsidRPr="004615E2">
        <w:rPr>
          <w:rFonts w:cstheme="minorHAnsi"/>
          <w:sz w:val="18"/>
          <w:szCs w:val="18"/>
        </w:rPr>
        <w:t>...</w:t>
      </w:r>
      <w:r w:rsidRPr="003F0FFE">
        <w:rPr>
          <w:rFonts w:cstheme="minorHAnsi"/>
          <w:sz w:val="24"/>
          <w:szCs w:val="24"/>
        </w:rPr>
        <w:t xml:space="preserve"> . </w:t>
      </w:r>
    </w:p>
    <w:p w14:paraId="510D26DE" w14:textId="77777777" w:rsidR="00E6424D" w:rsidRPr="003F0FFE" w:rsidRDefault="00E6424D" w:rsidP="00E6424D">
      <w:pPr>
        <w:pStyle w:val="Paragraphedeliste"/>
        <w:numPr>
          <w:ilvl w:val="0"/>
          <w:numId w:val="88"/>
        </w:numPr>
        <w:spacing w:before="240" w:after="0" w:line="360" w:lineRule="auto"/>
        <w:ind w:left="244" w:hanging="244"/>
        <w:rPr>
          <w:rFonts w:cstheme="minorHAnsi"/>
          <w:b/>
          <w:sz w:val="24"/>
          <w:szCs w:val="24"/>
        </w:rPr>
      </w:pPr>
      <w:r w:rsidRPr="004615E2">
        <w:rPr>
          <w:rFonts w:cstheme="minorHAnsi"/>
          <w:sz w:val="18"/>
          <w:szCs w:val="18"/>
        </w:rPr>
        <w:t>.....</w:t>
      </w:r>
      <w:r>
        <w:rPr>
          <w:rFonts w:cstheme="minorHAnsi"/>
          <w:sz w:val="18"/>
          <w:szCs w:val="18"/>
        </w:rPr>
        <w:t>.............</w:t>
      </w:r>
      <w:r w:rsidRPr="004615E2">
        <w:rPr>
          <w:rFonts w:cstheme="minorHAnsi"/>
          <w:sz w:val="18"/>
          <w:szCs w:val="18"/>
        </w:rPr>
        <w:t>...</w:t>
      </w:r>
      <w:r w:rsidRPr="003F0FFE">
        <w:rPr>
          <w:rFonts w:cstheme="minorHAnsi"/>
          <w:sz w:val="24"/>
          <w:szCs w:val="24"/>
        </w:rPr>
        <w:t xml:space="preserve">  est incroyable car il peut voler. </w:t>
      </w:r>
    </w:p>
    <w:p w14:paraId="0098E107" w14:textId="77777777" w:rsidR="00E6424D" w:rsidRPr="003F0FFE" w:rsidRDefault="00E6424D" w:rsidP="00E6424D">
      <w:pPr>
        <w:pStyle w:val="Paragraphedeliste"/>
        <w:numPr>
          <w:ilvl w:val="0"/>
          <w:numId w:val="88"/>
        </w:numPr>
        <w:spacing w:before="240" w:after="0" w:line="360" w:lineRule="auto"/>
        <w:ind w:left="244" w:hanging="244"/>
        <w:rPr>
          <w:rFonts w:cstheme="minorHAnsi"/>
          <w:b/>
          <w:sz w:val="24"/>
          <w:szCs w:val="24"/>
        </w:rPr>
      </w:pPr>
      <w:r w:rsidRPr="003F0FFE">
        <w:rPr>
          <w:rFonts w:cstheme="minorHAnsi"/>
          <w:sz w:val="24"/>
          <w:szCs w:val="24"/>
        </w:rPr>
        <w:t xml:space="preserve">Veux-tu visiter </w:t>
      </w:r>
      <w:r w:rsidRPr="004615E2">
        <w:rPr>
          <w:rFonts w:cstheme="minorHAnsi"/>
          <w:sz w:val="18"/>
          <w:szCs w:val="18"/>
        </w:rPr>
        <w:t>.....</w:t>
      </w:r>
      <w:r>
        <w:rPr>
          <w:rFonts w:cstheme="minorHAnsi"/>
          <w:sz w:val="18"/>
          <w:szCs w:val="18"/>
        </w:rPr>
        <w:t>.............</w:t>
      </w:r>
      <w:r w:rsidRPr="004615E2">
        <w:rPr>
          <w:rFonts w:cstheme="minorHAnsi"/>
          <w:sz w:val="18"/>
          <w:szCs w:val="18"/>
        </w:rPr>
        <w:t>...</w:t>
      </w:r>
      <w:r w:rsidRPr="003F0FFE">
        <w:rPr>
          <w:rFonts w:cstheme="minorHAnsi"/>
          <w:sz w:val="24"/>
          <w:szCs w:val="24"/>
        </w:rPr>
        <w:t xml:space="preserve"> ? </w:t>
      </w:r>
    </w:p>
    <w:p w14:paraId="03FD7CDF" w14:textId="77777777" w:rsidR="00E6424D" w:rsidRPr="003F0FFE" w:rsidRDefault="00E6424D" w:rsidP="00E6424D">
      <w:pPr>
        <w:pStyle w:val="Paragraphedeliste"/>
        <w:numPr>
          <w:ilvl w:val="0"/>
          <w:numId w:val="88"/>
        </w:numPr>
        <w:spacing w:before="240" w:after="0" w:line="360" w:lineRule="auto"/>
        <w:ind w:left="244" w:hanging="244"/>
        <w:rPr>
          <w:rFonts w:cstheme="minorHAnsi"/>
          <w:b/>
          <w:sz w:val="24"/>
          <w:szCs w:val="24"/>
        </w:rPr>
      </w:pPr>
      <w:r w:rsidRPr="003F0FFE">
        <w:rPr>
          <w:rFonts w:cstheme="minorHAnsi"/>
          <w:sz w:val="24"/>
          <w:szCs w:val="24"/>
        </w:rPr>
        <w:t xml:space="preserve">Je me demande si </w:t>
      </w:r>
      <w:r w:rsidRPr="004615E2">
        <w:rPr>
          <w:rFonts w:cstheme="minorHAnsi"/>
          <w:sz w:val="18"/>
          <w:szCs w:val="18"/>
        </w:rPr>
        <w:t>.....</w:t>
      </w:r>
      <w:r>
        <w:rPr>
          <w:rFonts w:cstheme="minorHAnsi"/>
          <w:sz w:val="18"/>
          <w:szCs w:val="18"/>
        </w:rPr>
        <w:t>.............</w:t>
      </w:r>
      <w:r w:rsidRPr="004615E2">
        <w:rPr>
          <w:rFonts w:cstheme="minorHAnsi"/>
          <w:sz w:val="18"/>
          <w:szCs w:val="18"/>
        </w:rPr>
        <w:t>...</w:t>
      </w:r>
      <w:r w:rsidRPr="003F0FFE">
        <w:rPr>
          <w:rFonts w:cstheme="minorHAnsi"/>
          <w:sz w:val="24"/>
          <w:szCs w:val="24"/>
        </w:rPr>
        <w:t xml:space="preserve">  viendra avec nous. </w:t>
      </w:r>
    </w:p>
    <w:p w14:paraId="2EAC3AC0" w14:textId="77777777" w:rsidR="00E6424D" w:rsidRPr="003F0FFE" w:rsidRDefault="00E6424D" w:rsidP="00E6424D">
      <w:pPr>
        <w:spacing w:before="480" w:after="240" w:line="240" w:lineRule="auto"/>
        <w:rPr>
          <w:rFonts w:cstheme="minorHAnsi"/>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9  </w:t>
      </w:r>
      <w:r w:rsidRPr="003F0FFE">
        <w:rPr>
          <w:rFonts w:cstheme="minorHAnsi"/>
          <w:b/>
          <w:sz w:val="24"/>
          <w:szCs w:val="24"/>
        </w:rPr>
        <w:t xml:space="preserve"> </w:t>
      </w:r>
      <w:r>
        <w:rPr>
          <w:rFonts w:cstheme="minorHAnsi"/>
          <w:b/>
          <w:sz w:val="24"/>
          <w:szCs w:val="24"/>
        </w:rPr>
        <w:t xml:space="preserve">Dans ce texte, </w:t>
      </w:r>
      <w:r w:rsidRPr="003F0FFE">
        <w:rPr>
          <w:rFonts w:cstheme="minorHAnsi"/>
          <w:b/>
          <w:sz w:val="24"/>
          <w:szCs w:val="24"/>
        </w:rPr>
        <w:t xml:space="preserve">souligne les noms composés. </w:t>
      </w:r>
    </w:p>
    <w:p w14:paraId="20569E84" w14:textId="77777777" w:rsidR="00E6424D" w:rsidRPr="003F0FFE" w:rsidRDefault="00E6424D" w:rsidP="00E6424D">
      <w:pPr>
        <w:spacing w:before="120" w:after="240" w:line="408" w:lineRule="auto"/>
        <w:rPr>
          <w:rFonts w:cstheme="minorHAnsi"/>
          <w:sz w:val="24"/>
          <w:szCs w:val="24"/>
        </w:rPr>
      </w:pPr>
      <w:r w:rsidRPr="003F0FFE">
        <w:rPr>
          <w:rFonts w:cstheme="minorHAnsi"/>
          <w:sz w:val="24"/>
          <w:szCs w:val="24"/>
        </w:rPr>
        <w:t>Hier après-midi, Persée a préparé sa valise car ce weekend il part à la mer avec sa grand-mère. Persée a pris sa brosse à dents mais il n’a pas trouvé son maillot de bain. Il a regardé dans la machine à laver, dans l’évier et même sous son oreiller. Où</w:t>
      </w:r>
      <w:r>
        <w:rPr>
          <w:rFonts w:cstheme="minorHAnsi"/>
          <w:sz w:val="24"/>
          <w:szCs w:val="24"/>
        </w:rPr>
        <w:t xml:space="preserve"> </w:t>
      </w:r>
      <w:r w:rsidRPr="003F0FFE">
        <w:rPr>
          <w:rFonts w:cstheme="minorHAnsi"/>
          <w:sz w:val="24"/>
          <w:szCs w:val="24"/>
        </w:rPr>
        <w:t>est-il donc passé ?</w:t>
      </w:r>
    </w:p>
    <w:p w14:paraId="360C0270" w14:textId="77777777" w:rsidR="00E6424D" w:rsidRDefault="00E6424D" w:rsidP="00E6424D">
      <w:pPr>
        <w:spacing w:before="360" w:after="240" w:line="240" w:lineRule="auto"/>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10  </w:t>
      </w:r>
      <w:r w:rsidRPr="003F0FFE">
        <w:rPr>
          <w:rFonts w:cstheme="minorHAnsi"/>
          <w:b/>
          <w:sz w:val="24"/>
          <w:szCs w:val="24"/>
        </w:rPr>
        <w:t xml:space="preserve"> </w:t>
      </w:r>
      <w:r>
        <w:rPr>
          <w:rFonts w:cstheme="minorHAnsi"/>
          <w:b/>
          <w:sz w:val="24"/>
          <w:szCs w:val="24"/>
        </w:rPr>
        <w:t>Recopie et complète chaque</w:t>
      </w:r>
      <w:r w:rsidRPr="003F0FFE">
        <w:rPr>
          <w:rFonts w:cstheme="minorHAnsi"/>
          <w:b/>
          <w:sz w:val="24"/>
          <w:szCs w:val="24"/>
        </w:rPr>
        <w:t xml:space="preserve"> nom composé avec un nom commun. </w:t>
      </w:r>
    </w:p>
    <w:tbl>
      <w:tblPr>
        <w:tblW w:w="0" w:type="auto"/>
        <w:tblLook w:val="04A0" w:firstRow="1" w:lastRow="0" w:firstColumn="1" w:lastColumn="0" w:noHBand="0" w:noVBand="1"/>
      </w:tblPr>
      <w:tblGrid>
        <w:gridCol w:w="2478"/>
        <w:gridCol w:w="2471"/>
      </w:tblGrid>
      <w:tr w:rsidR="00E6424D" w14:paraId="393BE544" w14:textId="77777777" w:rsidTr="00FA6EAF">
        <w:tc>
          <w:tcPr>
            <w:tcW w:w="2498" w:type="dxa"/>
          </w:tcPr>
          <w:p w14:paraId="05C641AB"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sidRPr="004615E2">
              <w:rPr>
                <w:rFonts w:cstheme="minorHAnsi"/>
                <w:sz w:val="24"/>
                <w:szCs w:val="24"/>
              </w:rPr>
              <w:t>Un</w:t>
            </w:r>
            <w:r>
              <w:rPr>
                <w:rFonts w:cstheme="minorHAnsi"/>
                <w:sz w:val="24"/>
                <w:szCs w:val="24"/>
              </w:rPr>
              <w:t xml:space="preserve"> </w:t>
            </w:r>
            <w:r w:rsidRPr="004615E2">
              <w:rPr>
                <w:rFonts w:cstheme="minorHAnsi"/>
                <w:sz w:val="24"/>
                <w:szCs w:val="24"/>
              </w:rPr>
              <w:t>arc-en-</w:t>
            </w:r>
            <w:r w:rsidRPr="004615E2">
              <w:rPr>
                <w:rFonts w:cstheme="minorHAnsi"/>
                <w:sz w:val="18"/>
                <w:szCs w:val="18"/>
              </w:rPr>
              <w:t>……</w:t>
            </w:r>
            <w:r>
              <w:rPr>
                <w:rFonts w:cstheme="minorHAnsi"/>
                <w:sz w:val="18"/>
                <w:szCs w:val="18"/>
              </w:rPr>
              <w:t>……</w:t>
            </w:r>
          </w:p>
          <w:p w14:paraId="21D1F71E"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sidRPr="004615E2">
              <w:rPr>
                <w:rFonts w:cstheme="minorHAnsi"/>
                <w:sz w:val="24"/>
                <w:szCs w:val="24"/>
              </w:rPr>
              <w:t>du chou-</w:t>
            </w:r>
            <w:r w:rsidRPr="004615E2">
              <w:rPr>
                <w:rFonts w:cstheme="minorHAnsi"/>
                <w:sz w:val="18"/>
                <w:szCs w:val="18"/>
              </w:rPr>
              <w:t>……</w:t>
            </w:r>
            <w:r>
              <w:rPr>
                <w:rFonts w:cstheme="minorHAnsi"/>
                <w:sz w:val="18"/>
                <w:szCs w:val="18"/>
              </w:rPr>
              <w:t>……</w:t>
            </w:r>
          </w:p>
          <w:p w14:paraId="0F020401"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 xml:space="preserve">la machine à </w:t>
            </w:r>
            <w:r w:rsidRPr="004615E2">
              <w:rPr>
                <w:rFonts w:cstheme="minorHAnsi"/>
                <w:sz w:val="18"/>
                <w:szCs w:val="18"/>
              </w:rPr>
              <w:t>……</w:t>
            </w:r>
            <w:r>
              <w:rPr>
                <w:rFonts w:cstheme="minorHAnsi"/>
                <w:sz w:val="18"/>
                <w:szCs w:val="18"/>
              </w:rPr>
              <w:t>……</w:t>
            </w:r>
          </w:p>
          <w:p w14:paraId="5B60667D" w14:textId="77777777" w:rsidR="00E6424D" w:rsidRPr="00D66D9A"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un porte</w:t>
            </w:r>
            <w:r w:rsidRPr="004615E2">
              <w:rPr>
                <w:rFonts w:cstheme="minorHAnsi"/>
                <w:sz w:val="18"/>
                <w:szCs w:val="18"/>
              </w:rPr>
              <w:t>……</w:t>
            </w:r>
            <w:r>
              <w:rPr>
                <w:rFonts w:cstheme="minorHAnsi"/>
                <w:sz w:val="18"/>
                <w:szCs w:val="18"/>
              </w:rPr>
              <w:t>……</w:t>
            </w:r>
          </w:p>
        </w:tc>
        <w:tc>
          <w:tcPr>
            <w:tcW w:w="2498" w:type="dxa"/>
          </w:tcPr>
          <w:p w14:paraId="1C48B83B"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un chef d’</w:t>
            </w:r>
            <w:r w:rsidRPr="004615E2">
              <w:rPr>
                <w:rFonts w:cstheme="minorHAnsi"/>
                <w:sz w:val="18"/>
                <w:szCs w:val="18"/>
              </w:rPr>
              <w:t>……</w:t>
            </w:r>
            <w:r>
              <w:rPr>
                <w:rFonts w:cstheme="minorHAnsi"/>
                <w:sz w:val="18"/>
                <w:szCs w:val="18"/>
              </w:rPr>
              <w:t>……</w:t>
            </w:r>
          </w:p>
          <w:p w14:paraId="2CD07BB6"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le casse-</w:t>
            </w:r>
            <w:r w:rsidRPr="004615E2">
              <w:rPr>
                <w:rFonts w:cstheme="minorHAnsi"/>
                <w:sz w:val="18"/>
                <w:szCs w:val="18"/>
              </w:rPr>
              <w:t>……</w:t>
            </w:r>
            <w:r>
              <w:rPr>
                <w:rFonts w:cstheme="minorHAnsi"/>
                <w:sz w:val="18"/>
                <w:szCs w:val="18"/>
              </w:rPr>
              <w:t>……</w:t>
            </w:r>
          </w:p>
          <w:p w14:paraId="5526CB82" w14:textId="77777777" w:rsidR="00E6424D"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 xml:space="preserve">la boîte aux </w:t>
            </w:r>
            <w:r w:rsidRPr="004615E2">
              <w:rPr>
                <w:rFonts w:cstheme="minorHAnsi"/>
                <w:sz w:val="18"/>
                <w:szCs w:val="18"/>
              </w:rPr>
              <w:t>……</w:t>
            </w:r>
            <w:r>
              <w:rPr>
                <w:rFonts w:cstheme="minorHAnsi"/>
                <w:sz w:val="18"/>
                <w:szCs w:val="18"/>
              </w:rPr>
              <w:t>……</w:t>
            </w:r>
          </w:p>
          <w:p w14:paraId="4C5A24A0" w14:textId="77777777" w:rsidR="00E6424D" w:rsidRPr="00D66D9A" w:rsidRDefault="00E6424D" w:rsidP="00E6424D">
            <w:pPr>
              <w:pStyle w:val="Paragraphedeliste"/>
              <w:numPr>
                <w:ilvl w:val="0"/>
                <w:numId w:val="90"/>
              </w:numPr>
              <w:spacing w:line="360" w:lineRule="auto"/>
              <w:ind w:left="244" w:hanging="244"/>
              <w:jc w:val="both"/>
              <w:rPr>
                <w:rFonts w:cstheme="minorHAnsi"/>
                <w:sz w:val="24"/>
                <w:szCs w:val="24"/>
              </w:rPr>
            </w:pPr>
            <w:r>
              <w:rPr>
                <w:rFonts w:cstheme="minorHAnsi"/>
                <w:sz w:val="24"/>
                <w:szCs w:val="24"/>
              </w:rPr>
              <w:t>ton avant-</w:t>
            </w:r>
            <w:r w:rsidRPr="004615E2">
              <w:rPr>
                <w:rFonts w:cstheme="minorHAnsi"/>
                <w:sz w:val="18"/>
                <w:szCs w:val="18"/>
              </w:rPr>
              <w:t>……</w:t>
            </w:r>
            <w:r>
              <w:rPr>
                <w:rFonts w:cstheme="minorHAnsi"/>
                <w:sz w:val="18"/>
                <w:szCs w:val="18"/>
              </w:rPr>
              <w:t>……</w:t>
            </w:r>
          </w:p>
        </w:tc>
      </w:tr>
    </w:tbl>
    <w:p w14:paraId="49D7450F" w14:textId="77777777" w:rsidR="00E6424D" w:rsidRPr="00461730" w:rsidRDefault="00E6424D" w:rsidP="00E6424D">
      <w:pPr>
        <w:spacing w:before="360" w:after="240" w:line="240" w:lineRule="auto"/>
        <w:rPr>
          <w:rFonts w:cstheme="minorHAnsi"/>
          <w:b/>
          <w:sz w:val="24"/>
          <w:szCs w:val="24"/>
          <w:shd w:val="clear" w:color="auto" w:fill="FF9800"/>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11  </w:t>
      </w:r>
      <w:r w:rsidRPr="003F0FFE">
        <w:rPr>
          <w:rFonts w:cstheme="minorHAnsi"/>
          <w:b/>
          <w:sz w:val="24"/>
          <w:szCs w:val="24"/>
        </w:rPr>
        <w:t xml:space="preserve"> Dans ce</w:t>
      </w:r>
      <w:r>
        <w:rPr>
          <w:rFonts w:cstheme="minorHAnsi"/>
          <w:b/>
          <w:sz w:val="24"/>
          <w:szCs w:val="24"/>
        </w:rPr>
        <w:t xml:space="preserve"> texte</w:t>
      </w:r>
      <w:r w:rsidRPr="003F0FFE">
        <w:rPr>
          <w:rFonts w:cstheme="minorHAnsi"/>
          <w:b/>
          <w:sz w:val="24"/>
          <w:szCs w:val="24"/>
        </w:rPr>
        <w:t xml:space="preserve">, souligne en rouge les noms communs, en vert les noms propres et en bleu les noms composés. </w:t>
      </w:r>
    </w:p>
    <w:p w14:paraId="628124BE" w14:textId="77777777" w:rsidR="00E6424D" w:rsidRPr="00461730" w:rsidRDefault="00E6424D" w:rsidP="00E6424D">
      <w:pPr>
        <w:spacing w:before="240" w:after="0" w:line="480" w:lineRule="auto"/>
        <w:rPr>
          <w:rFonts w:cstheme="minorHAnsi"/>
          <w:sz w:val="24"/>
          <w:szCs w:val="24"/>
        </w:rPr>
      </w:pPr>
      <w:r w:rsidRPr="00461730">
        <w:rPr>
          <w:rFonts w:cstheme="minorHAnsi"/>
          <w:sz w:val="24"/>
          <w:szCs w:val="24"/>
        </w:rPr>
        <w:t>Victor installe le piquenique pendant que je photographie le pont du Gard. C</w:t>
      </w:r>
      <w:r>
        <w:rPr>
          <w:rFonts w:cstheme="minorHAnsi"/>
          <w:sz w:val="24"/>
          <w:szCs w:val="24"/>
        </w:rPr>
        <w:t>’</w:t>
      </w:r>
      <w:r w:rsidRPr="00461730">
        <w:rPr>
          <w:rFonts w:cstheme="minorHAnsi"/>
          <w:sz w:val="24"/>
          <w:szCs w:val="24"/>
        </w:rPr>
        <w:t xml:space="preserve">est un aqueduc qui enjambe le Gardon, un affluent du Rhône. </w:t>
      </w:r>
    </w:p>
    <w:p w14:paraId="0F6B7421" w14:textId="77777777" w:rsidR="00E6424D" w:rsidRDefault="00E6424D" w:rsidP="00E6424D">
      <w:pPr>
        <w:spacing w:before="280" w:after="120" w:line="240" w:lineRule="auto"/>
        <w:rPr>
          <w:rFonts w:cstheme="minorHAnsi"/>
          <w:b/>
          <w:color w:val="FFFFFF" w:themeColor="background1"/>
          <w:sz w:val="24"/>
          <w:szCs w:val="24"/>
          <w:shd w:val="clear" w:color="auto" w:fill="FF0000"/>
        </w:rPr>
      </w:pPr>
    </w:p>
    <w:p w14:paraId="2852C711" w14:textId="77777777" w:rsidR="00E6424D" w:rsidRDefault="00E6424D" w:rsidP="00E6424D">
      <w:pPr>
        <w:spacing w:after="120" w:line="240" w:lineRule="auto"/>
        <w:rPr>
          <w:rFonts w:cstheme="minorHAnsi"/>
          <w:b/>
          <w:color w:val="FFFFFF" w:themeColor="background1"/>
          <w:sz w:val="24"/>
          <w:szCs w:val="24"/>
          <w:shd w:val="clear" w:color="auto" w:fill="FF0000"/>
        </w:rPr>
      </w:pPr>
    </w:p>
    <w:p w14:paraId="0AABB00B" w14:textId="77777777" w:rsidR="00E6424D" w:rsidRPr="00AA6B1D" w:rsidRDefault="00E6424D" w:rsidP="00E6424D">
      <w:pPr>
        <w:spacing w:after="120" w:line="240" w:lineRule="auto"/>
        <w:rPr>
          <w:rFonts w:cstheme="minorHAnsi"/>
          <w:b/>
          <w:color w:val="FFFFFF" w:themeColor="background1"/>
          <w:sz w:val="24"/>
          <w:szCs w:val="24"/>
          <w:shd w:val="clear" w:color="auto" w:fill="FF0000"/>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 xml:space="preserve">2  </w:t>
      </w:r>
      <w:r>
        <w:rPr>
          <w:rFonts w:cstheme="minorHAnsi"/>
          <w:b/>
          <w:sz w:val="24"/>
          <w:szCs w:val="24"/>
        </w:rPr>
        <w:t xml:space="preserve"> Dans chaque phrase, s</w:t>
      </w:r>
      <w:r w:rsidRPr="003F0FFE">
        <w:rPr>
          <w:rFonts w:cstheme="minorHAnsi"/>
          <w:b/>
          <w:sz w:val="24"/>
          <w:szCs w:val="24"/>
        </w:rPr>
        <w:t>ouligne les noms communs</w:t>
      </w:r>
      <w:r>
        <w:rPr>
          <w:rFonts w:cstheme="minorHAnsi"/>
          <w:b/>
          <w:sz w:val="24"/>
          <w:szCs w:val="24"/>
        </w:rPr>
        <w:t xml:space="preserve"> </w:t>
      </w:r>
      <w:r w:rsidRPr="003F0FFE">
        <w:rPr>
          <w:rFonts w:cstheme="minorHAnsi"/>
          <w:b/>
          <w:sz w:val="24"/>
          <w:szCs w:val="24"/>
        </w:rPr>
        <w:t>en rouge, les noms propres</w:t>
      </w:r>
      <w:r>
        <w:rPr>
          <w:rFonts w:cstheme="minorHAnsi"/>
          <w:b/>
          <w:sz w:val="24"/>
          <w:szCs w:val="24"/>
        </w:rPr>
        <w:t xml:space="preserve"> </w:t>
      </w:r>
      <w:r w:rsidRPr="003F0FFE">
        <w:rPr>
          <w:rFonts w:cstheme="minorHAnsi"/>
          <w:b/>
          <w:sz w:val="24"/>
          <w:szCs w:val="24"/>
        </w:rPr>
        <w:t>en vert et les noms composés</w:t>
      </w:r>
      <w:r>
        <w:rPr>
          <w:rFonts w:cstheme="minorHAnsi"/>
          <w:b/>
          <w:sz w:val="24"/>
          <w:szCs w:val="24"/>
        </w:rPr>
        <w:t xml:space="preserve"> </w:t>
      </w:r>
      <w:r w:rsidRPr="003F0FFE">
        <w:rPr>
          <w:rFonts w:cstheme="minorHAnsi"/>
          <w:b/>
          <w:sz w:val="24"/>
          <w:szCs w:val="24"/>
        </w:rPr>
        <w:t xml:space="preserve">en bleu. </w:t>
      </w:r>
    </w:p>
    <w:p w14:paraId="778D59CE" w14:textId="77777777" w:rsidR="00E6424D" w:rsidRPr="003F0FFE" w:rsidRDefault="00E6424D" w:rsidP="00E6424D">
      <w:pPr>
        <w:pStyle w:val="Paragraphedeliste"/>
        <w:numPr>
          <w:ilvl w:val="0"/>
          <w:numId w:val="92"/>
        </w:numPr>
        <w:spacing w:before="240" w:after="120" w:line="360" w:lineRule="auto"/>
        <w:ind w:left="244" w:hanging="244"/>
        <w:jc w:val="both"/>
        <w:rPr>
          <w:rFonts w:cstheme="minorHAnsi"/>
          <w:sz w:val="24"/>
          <w:szCs w:val="24"/>
        </w:rPr>
      </w:pPr>
      <w:r w:rsidRPr="003F0FFE">
        <w:rPr>
          <w:rFonts w:cstheme="minorHAnsi"/>
          <w:sz w:val="24"/>
          <w:szCs w:val="24"/>
        </w:rPr>
        <w:t>Léonard de Vinci a peint la Joconde au 16</w:t>
      </w:r>
      <w:r w:rsidRPr="003F0FFE">
        <w:rPr>
          <w:rFonts w:cstheme="minorHAnsi"/>
          <w:sz w:val="24"/>
          <w:szCs w:val="24"/>
          <w:vertAlign w:val="superscript"/>
        </w:rPr>
        <w:t>ème</w:t>
      </w:r>
      <w:r w:rsidRPr="003F0FFE">
        <w:rPr>
          <w:rFonts w:cstheme="minorHAnsi"/>
          <w:sz w:val="24"/>
          <w:szCs w:val="24"/>
        </w:rPr>
        <w:t xml:space="preserve">  siècle. Ce chef d’œuvre, appelé aussi Mona Lisa, est le plus connu de tous les tableaux du musée du Louvre.  </w:t>
      </w:r>
    </w:p>
    <w:p w14:paraId="04BB1C71" w14:textId="77777777" w:rsidR="00E6424D" w:rsidRPr="003F0FFE" w:rsidRDefault="00E6424D" w:rsidP="00E6424D">
      <w:pPr>
        <w:pStyle w:val="Paragraphedeliste"/>
        <w:numPr>
          <w:ilvl w:val="0"/>
          <w:numId w:val="92"/>
        </w:numPr>
        <w:spacing w:before="240" w:after="120" w:line="360" w:lineRule="auto"/>
        <w:ind w:left="244" w:hanging="244"/>
        <w:jc w:val="both"/>
        <w:rPr>
          <w:rFonts w:cstheme="minorHAnsi"/>
          <w:sz w:val="24"/>
          <w:szCs w:val="24"/>
        </w:rPr>
      </w:pPr>
      <w:r w:rsidRPr="003F0FFE">
        <w:rPr>
          <w:rFonts w:cstheme="minorHAnsi"/>
          <w:sz w:val="24"/>
          <w:szCs w:val="24"/>
        </w:rPr>
        <w:t xml:space="preserve">Durant mon voyage à Barcelone, j’ai trouvé un portefeuille. Il n’y avait rien à l’intérieur sauf une carte au nom de Jean Louvain, né à Lille. </w:t>
      </w:r>
    </w:p>
    <w:p w14:paraId="193EBE0C" w14:textId="77777777" w:rsidR="00E6424D" w:rsidRPr="008C74DA" w:rsidRDefault="00E6424D" w:rsidP="00E6424D">
      <w:pPr>
        <w:spacing w:before="240" w:after="240" w:line="240" w:lineRule="auto"/>
        <w:rPr>
          <w:rFonts w:cstheme="minorHAnsi"/>
          <w:b/>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 xml:space="preserve">3  </w:t>
      </w:r>
      <w:r>
        <w:rPr>
          <w:rFonts w:cstheme="minorHAnsi"/>
          <w:b/>
          <w:sz w:val="24"/>
          <w:szCs w:val="24"/>
        </w:rPr>
        <w:t xml:space="preserve"> </w:t>
      </w:r>
      <w:r w:rsidRPr="003F0FFE">
        <w:rPr>
          <w:rFonts w:cstheme="minorHAnsi"/>
          <w:b/>
          <w:sz w:val="24"/>
          <w:szCs w:val="24"/>
        </w:rPr>
        <w:t>Écris un nom commençant par la lettre indiquée</w:t>
      </w:r>
      <w:r>
        <w:rPr>
          <w:rFonts w:cstheme="minorHAnsi"/>
          <w:b/>
          <w:sz w:val="24"/>
          <w:szCs w:val="24"/>
        </w:rPr>
        <w:t xml:space="preserve">. Puis précise </w:t>
      </w:r>
      <w:r w:rsidRPr="003F0FFE">
        <w:rPr>
          <w:rFonts w:cstheme="minorHAnsi"/>
          <w:b/>
          <w:sz w:val="24"/>
          <w:szCs w:val="24"/>
        </w:rPr>
        <w:t>s’il s’agit d’un nom commun ou un nom propre.</w:t>
      </w:r>
    </w:p>
    <w:tbl>
      <w:tblPr>
        <w:tblW w:w="0" w:type="auto"/>
        <w:tblLook w:val="04A0" w:firstRow="1" w:lastRow="0" w:firstColumn="1" w:lastColumn="0" w:noHBand="0" w:noVBand="1"/>
      </w:tblPr>
      <w:tblGrid>
        <w:gridCol w:w="2472"/>
        <w:gridCol w:w="2477"/>
      </w:tblGrid>
      <w:tr w:rsidR="00E6424D" w14:paraId="776F7710" w14:textId="77777777" w:rsidTr="00FA6EAF">
        <w:trPr>
          <w:trHeight w:val="1987"/>
        </w:trPr>
        <w:tc>
          <w:tcPr>
            <w:tcW w:w="2498" w:type="dxa"/>
          </w:tcPr>
          <w:p w14:paraId="170D7F2B" w14:textId="77777777" w:rsidR="00E6424D" w:rsidRDefault="00E6424D" w:rsidP="00E6424D">
            <w:pPr>
              <w:pStyle w:val="Paragraphedeliste"/>
              <w:numPr>
                <w:ilvl w:val="0"/>
                <w:numId w:val="91"/>
              </w:numPr>
              <w:spacing w:after="240" w:line="276" w:lineRule="auto"/>
              <w:ind w:left="244" w:hanging="244"/>
              <w:jc w:val="both"/>
              <w:rPr>
                <w:rFonts w:cstheme="minorHAnsi"/>
                <w:sz w:val="24"/>
                <w:szCs w:val="24"/>
              </w:rPr>
            </w:pPr>
            <w:r>
              <w:rPr>
                <w:rFonts w:cstheme="minorHAnsi"/>
                <w:sz w:val="24"/>
                <w:szCs w:val="24"/>
              </w:rPr>
              <w:t>pays – C </w:t>
            </w:r>
          </w:p>
          <w:p w14:paraId="7BD45FEC" w14:textId="77777777" w:rsidR="00E6424D"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 animal – G </w:t>
            </w:r>
          </w:p>
          <w:p w14:paraId="1D70CFA1" w14:textId="77777777" w:rsidR="00E6424D"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 prénom féminin – P </w:t>
            </w:r>
          </w:p>
          <w:p w14:paraId="0BDA26BD" w14:textId="77777777" w:rsidR="00E6424D"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 ville – L </w:t>
            </w:r>
          </w:p>
          <w:p w14:paraId="4B0CCC91" w14:textId="77777777" w:rsidR="00E6424D" w:rsidRPr="00461730" w:rsidRDefault="00E6424D" w:rsidP="00E6424D">
            <w:pPr>
              <w:pStyle w:val="Paragraphedeliste"/>
              <w:numPr>
                <w:ilvl w:val="0"/>
                <w:numId w:val="91"/>
              </w:numPr>
              <w:spacing w:before="120" w:line="276" w:lineRule="auto"/>
              <w:ind w:left="244" w:hanging="244"/>
              <w:jc w:val="both"/>
              <w:rPr>
                <w:rFonts w:cstheme="minorHAnsi"/>
                <w:sz w:val="24"/>
                <w:szCs w:val="24"/>
              </w:rPr>
            </w:pPr>
            <w:r>
              <w:rPr>
                <w:rFonts w:cstheme="minorHAnsi"/>
                <w:sz w:val="24"/>
                <w:szCs w:val="24"/>
              </w:rPr>
              <w:t xml:space="preserve"> sport – B</w:t>
            </w:r>
          </w:p>
        </w:tc>
        <w:tc>
          <w:tcPr>
            <w:tcW w:w="2498" w:type="dxa"/>
          </w:tcPr>
          <w:p w14:paraId="4510C173" w14:textId="77777777" w:rsidR="00E6424D" w:rsidRDefault="00E6424D" w:rsidP="00E6424D">
            <w:pPr>
              <w:pStyle w:val="Paragraphedeliste"/>
              <w:numPr>
                <w:ilvl w:val="0"/>
                <w:numId w:val="91"/>
              </w:numPr>
              <w:spacing w:after="240" w:line="276" w:lineRule="auto"/>
              <w:ind w:left="244" w:hanging="244"/>
              <w:jc w:val="both"/>
              <w:rPr>
                <w:rFonts w:cstheme="minorHAnsi"/>
                <w:sz w:val="24"/>
                <w:szCs w:val="24"/>
              </w:rPr>
            </w:pPr>
            <w:r>
              <w:rPr>
                <w:rFonts w:cstheme="minorHAnsi"/>
                <w:sz w:val="24"/>
                <w:szCs w:val="24"/>
              </w:rPr>
              <w:t xml:space="preserve">montagne – A </w:t>
            </w:r>
          </w:p>
          <w:p w14:paraId="2EDA2C66" w14:textId="77777777" w:rsidR="00E6424D"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 héros – S </w:t>
            </w:r>
          </w:p>
          <w:p w14:paraId="02E613CF" w14:textId="77777777" w:rsidR="00E6424D"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 continent – A </w:t>
            </w:r>
          </w:p>
          <w:p w14:paraId="4F929C01" w14:textId="77777777" w:rsidR="00E6424D" w:rsidRPr="00AA2A20" w:rsidRDefault="00E6424D" w:rsidP="00E6424D">
            <w:pPr>
              <w:pStyle w:val="Paragraphedeliste"/>
              <w:numPr>
                <w:ilvl w:val="0"/>
                <w:numId w:val="91"/>
              </w:numPr>
              <w:spacing w:before="120" w:after="240" w:line="276" w:lineRule="auto"/>
              <w:ind w:left="244" w:hanging="244"/>
              <w:jc w:val="both"/>
              <w:rPr>
                <w:rFonts w:cstheme="minorHAnsi"/>
                <w:sz w:val="24"/>
                <w:szCs w:val="24"/>
              </w:rPr>
            </w:pPr>
            <w:r>
              <w:rPr>
                <w:rFonts w:cstheme="minorHAnsi"/>
                <w:sz w:val="24"/>
                <w:szCs w:val="24"/>
              </w:rPr>
              <w:t xml:space="preserve">prénom masculin – T </w:t>
            </w:r>
          </w:p>
          <w:p w14:paraId="4677A7DC" w14:textId="77777777" w:rsidR="00E6424D" w:rsidRPr="00461730" w:rsidRDefault="00E6424D" w:rsidP="00E6424D">
            <w:pPr>
              <w:pStyle w:val="Paragraphedeliste"/>
              <w:numPr>
                <w:ilvl w:val="0"/>
                <w:numId w:val="91"/>
              </w:numPr>
              <w:spacing w:before="120" w:line="276" w:lineRule="auto"/>
              <w:ind w:left="244" w:hanging="244"/>
              <w:jc w:val="both"/>
              <w:rPr>
                <w:rFonts w:cstheme="minorHAnsi"/>
                <w:sz w:val="24"/>
                <w:szCs w:val="24"/>
              </w:rPr>
            </w:pPr>
            <w:r>
              <w:rPr>
                <w:rFonts w:cstheme="minorHAnsi"/>
                <w:sz w:val="24"/>
                <w:szCs w:val="24"/>
              </w:rPr>
              <w:t xml:space="preserve">métier – D </w:t>
            </w:r>
          </w:p>
        </w:tc>
      </w:tr>
    </w:tbl>
    <w:p w14:paraId="0A37A058" w14:textId="77777777" w:rsidR="00E6424D" w:rsidRPr="00461730" w:rsidRDefault="00E6424D" w:rsidP="00E6424D">
      <w:pPr>
        <w:spacing w:before="120" w:after="240" w:line="240" w:lineRule="auto"/>
        <w:jc w:val="both"/>
        <w:rPr>
          <w:rFonts w:cstheme="minorHAnsi"/>
          <w:sz w:val="24"/>
          <w:szCs w:val="24"/>
        </w:rPr>
      </w:pPr>
      <w:r w:rsidRPr="00461730">
        <w:rPr>
          <w:rFonts w:cstheme="minorHAnsi"/>
          <w:sz w:val="24"/>
          <w:szCs w:val="24"/>
        </w:rPr>
        <w:t xml:space="preserve"> </w:t>
      </w:r>
      <w:r w:rsidRPr="003F0FFE">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 xml:space="preserve"> </w:t>
      </w:r>
      <w:r w:rsidRPr="003F0FFE">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4</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w:t>
      </w:r>
      <w:r>
        <w:rPr>
          <w:rFonts w:cstheme="minorHAnsi"/>
          <w:b/>
          <w:sz w:val="24"/>
          <w:szCs w:val="24"/>
        </w:rPr>
        <w:t>C</w:t>
      </w:r>
      <w:r w:rsidRPr="003F0FFE">
        <w:rPr>
          <w:rFonts w:cstheme="minorHAnsi"/>
          <w:b/>
          <w:sz w:val="24"/>
          <w:szCs w:val="24"/>
        </w:rPr>
        <w:t>omplète les phrases avec un nom composé.</w:t>
      </w:r>
    </w:p>
    <w:p w14:paraId="130F0971" w14:textId="77777777" w:rsidR="00E6424D" w:rsidRDefault="00E6424D" w:rsidP="00E6424D">
      <w:pPr>
        <w:pStyle w:val="Paragraphedeliste"/>
        <w:numPr>
          <w:ilvl w:val="0"/>
          <w:numId w:val="93"/>
        </w:numPr>
        <w:spacing w:before="240" w:after="240" w:line="312" w:lineRule="auto"/>
        <w:ind w:left="244" w:hanging="244"/>
        <w:jc w:val="both"/>
        <w:rPr>
          <w:rFonts w:cstheme="minorHAnsi"/>
          <w:sz w:val="24"/>
          <w:szCs w:val="24"/>
        </w:rPr>
      </w:pPr>
      <w:r w:rsidRPr="00E56739">
        <w:rPr>
          <w:rFonts w:cstheme="minorHAnsi"/>
          <w:sz w:val="24"/>
          <w:szCs w:val="24"/>
        </w:rPr>
        <w:t xml:space="preserve">Une </w:t>
      </w:r>
      <w:r w:rsidRPr="00E56739">
        <w:rPr>
          <w:rFonts w:cstheme="minorHAnsi"/>
          <w:sz w:val="18"/>
          <w:szCs w:val="18"/>
        </w:rPr>
        <w:t xml:space="preserve">…...... </w:t>
      </w:r>
      <w:r w:rsidRPr="00E56739">
        <w:rPr>
          <w:rFonts w:cstheme="minorHAnsi"/>
          <w:sz w:val="24"/>
          <w:szCs w:val="24"/>
        </w:rPr>
        <w:t>est la moitié d’une heure.</w:t>
      </w:r>
    </w:p>
    <w:p w14:paraId="42E9F3BD" w14:textId="77777777" w:rsidR="00E6424D" w:rsidRPr="00E56739" w:rsidRDefault="00E6424D" w:rsidP="00E6424D">
      <w:pPr>
        <w:pStyle w:val="Paragraphedeliste"/>
        <w:numPr>
          <w:ilvl w:val="0"/>
          <w:numId w:val="93"/>
        </w:numPr>
        <w:spacing w:before="240" w:after="240" w:line="312" w:lineRule="auto"/>
        <w:ind w:left="244" w:hanging="244"/>
        <w:jc w:val="both"/>
        <w:rPr>
          <w:rFonts w:cstheme="minorHAnsi"/>
          <w:sz w:val="24"/>
          <w:szCs w:val="24"/>
        </w:rPr>
      </w:pPr>
      <w:r w:rsidRPr="00E56739">
        <w:rPr>
          <w:rFonts w:cstheme="minorHAnsi"/>
          <w:sz w:val="24"/>
          <w:szCs w:val="24"/>
        </w:rPr>
        <w:t xml:space="preserve">Il sort une pièce de deux euros de son </w:t>
      </w:r>
      <w:r w:rsidRPr="00E56739">
        <w:rPr>
          <w:rFonts w:cstheme="minorHAnsi"/>
          <w:sz w:val="18"/>
          <w:szCs w:val="18"/>
        </w:rPr>
        <w:t xml:space="preserve">….......  </w:t>
      </w:r>
      <w:r w:rsidRPr="00E56739">
        <w:rPr>
          <w:rFonts w:cstheme="minorHAnsi"/>
          <w:sz w:val="24"/>
          <w:szCs w:val="24"/>
        </w:rPr>
        <w:t xml:space="preserve">et achète un </w:t>
      </w:r>
      <w:r>
        <w:rPr>
          <w:rFonts w:cstheme="minorHAnsi"/>
          <w:sz w:val="24"/>
          <w:szCs w:val="24"/>
        </w:rPr>
        <w:t>beignet</w:t>
      </w:r>
      <w:r w:rsidRPr="00E56739">
        <w:rPr>
          <w:rFonts w:cstheme="minorHAnsi"/>
          <w:sz w:val="24"/>
          <w:szCs w:val="24"/>
        </w:rPr>
        <w:t xml:space="preserve"> à son </w:t>
      </w:r>
      <w:r w:rsidRPr="00E56739">
        <w:rPr>
          <w:rFonts w:cstheme="minorHAnsi"/>
          <w:sz w:val="18"/>
          <w:szCs w:val="18"/>
        </w:rPr>
        <w:t>…...... .</w:t>
      </w:r>
    </w:p>
    <w:p w14:paraId="243882A3" w14:textId="77777777" w:rsidR="00E6424D" w:rsidRPr="00E56739" w:rsidRDefault="00E6424D" w:rsidP="00E6424D">
      <w:pPr>
        <w:pStyle w:val="Paragraphedeliste"/>
        <w:numPr>
          <w:ilvl w:val="0"/>
          <w:numId w:val="93"/>
        </w:numPr>
        <w:spacing w:before="240" w:after="240" w:line="312" w:lineRule="auto"/>
        <w:ind w:left="244" w:hanging="244"/>
        <w:jc w:val="both"/>
        <w:rPr>
          <w:rFonts w:cstheme="minorHAnsi"/>
          <w:sz w:val="24"/>
          <w:szCs w:val="24"/>
        </w:rPr>
      </w:pPr>
      <w:r w:rsidRPr="00E56739">
        <w:rPr>
          <w:rFonts w:cstheme="minorHAnsi"/>
          <w:sz w:val="24"/>
          <w:szCs w:val="24"/>
        </w:rPr>
        <w:t xml:space="preserve">J’épluche les </w:t>
      </w:r>
      <w:r w:rsidRPr="00E56739">
        <w:rPr>
          <w:rFonts w:cstheme="minorHAnsi"/>
          <w:sz w:val="18"/>
          <w:szCs w:val="18"/>
        </w:rPr>
        <w:t xml:space="preserve">…...... </w:t>
      </w:r>
      <w:r w:rsidRPr="00E56739">
        <w:rPr>
          <w:rFonts w:cstheme="minorHAnsi"/>
          <w:sz w:val="24"/>
          <w:szCs w:val="24"/>
        </w:rPr>
        <w:t xml:space="preserve">pour faire les frites. Tu ouvres la conserve de haricot vert avec un </w:t>
      </w:r>
      <w:r w:rsidRPr="00E56739">
        <w:rPr>
          <w:rFonts w:cstheme="minorHAnsi"/>
          <w:sz w:val="18"/>
          <w:szCs w:val="18"/>
        </w:rPr>
        <w:t>…......</w:t>
      </w:r>
      <w:r w:rsidRPr="00E56739">
        <w:rPr>
          <w:rFonts w:cstheme="minorHAnsi"/>
          <w:sz w:val="24"/>
          <w:szCs w:val="24"/>
        </w:rPr>
        <w:t xml:space="preserve"> .</w:t>
      </w:r>
    </w:p>
    <w:p w14:paraId="26F86D0D" w14:textId="77777777" w:rsidR="00E6424D" w:rsidRPr="003F0FFE" w:rsidRDefault="00E6424D" w:rsidP="00E6424D">
      <w:pPr>
        <w:spacing w:before="360" w:after="240" w:line="240" w:lineRule="auto"/>
        <w:rPr>
          <w:rFonts w:cstheme="minorHAnsi"/>
          <w:b/>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5</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Recopie et complète les phrases avec le</w:t>
      </w:r>
      <w:r>
        <w:rPr>
          <w:rFonts w:cstheme="minorHAnsi"/>
          <w:b/>
          <w:sz w:val="24"/>
          <w:szCs w:val="24"/>
        </w:rPr>
        <w:t xml:space="preserve">s </w:t>
      </w:r>
      <w:r w:rsidRPr="003F0FFE">
        <w:rPr>
          <w:rFonts w:cstheme="minorHAnsi"/>
          <w:b/>
          <w:sz w:val="24"/>
          <w:szCs w:val="24"/>
        </w:rPr>
        <w:t>nom</w:t>
      </w:r>
      <w:r>
        <w:rPr>
          <w:rFonts w:cstheme="minorHAnsi"/>
          <w:b/>
          <w:sz w:val="24"/>
          <w:szCs w:val="24"/>
        </w:rPr>
        <w:t>s</w:t>
      </w:r>
      <w:r w:rsidRPr="003F0FFE">
        <w:rPr>
          <w:rFonts w:cstheme="minorHAnsi"/>
          <w:b/>
          <w:sz w:val="24"/>
          <w:szCs w:val="24"/>
        </w:rPr>
        <w:t xml:space="preserve"> demandé</w:t>
      </w:r>
      <w:r>
        <w:rPr>
          <w:rFonts w:cstheme="minorHAnsi"/>
          <w:b/>
          <w:sz w:val="24"/>
          <w:szCs w:val="24"/>
        </w:rPr>
        <w:t>s entre parenthèses</w:t>
      </w:r>
      <w:r w:rsidRPr="003F0FFE">
        <w:rPr>
          <w:rFonts w:cstheme="minorHAnsi"/>
          <w:b/>
          <w:sz w:val="24"/>
          <w:szCs w:val="24"/>
        </w:rPr>
        <w:t xml:space="preserve">. </w:t>
      </w:r>
    </w:p>
    <w:p w14:paraId="237C4A4A" w14:textId="77777777" w:rsidR="00E6424D" w:rsidRPr="003F0FFE" w:rsidRDefault="00E6424D" w:rsidP="00E6424D">
      <w:pPr>
        <w:pStyle w:val="Paragraphedeliste"/>
        <w:numPr>
          <w:ilvl w:val="0"/>
          <w:numId w:val="89"/>
        </w:numPr>
        <w:spacing w:after="240" w:line="276" w:lineRule="auto"/>
        <w:ind w:left="244" w:hanging="244"/>
        <w:jc w:val="both"/>
        <w:rPr>
          <w:rFonts w:cstheme="minorHAnsi"/>
          <w:sz w:val="24"/>
          <w:szCs w:val="24"/>
        </w:rPr>
      </w:pPr>
      <w:r w:rsidRPr="003F0FFE">
        <w:rPr>
          <w:rFonts w:cstheme="minorHAnsi"/>
          <w:sz w:val="24"/>
          <w:szCs w:val="24"/>
        </w:rPr>
        <w:t xml:space="preserve">Mon (nom commun) vit </w:t>
      </w:r>
      <w:r>
        <w:rPr>
          <w:rFonts w:cstheme="minorHAnsi"/>
          <w:sz w:val="24"/>
          <w:szCs w:val="24"/>
        </w:rPr>
        <w:t xml:space="preserve">à </w:t>
      </w:r>
      <w:r w:rsidRPr="003F0FFE">
        <w:rPr>
          <w:rFonts w:cstheme="minorHAnsi"/>
          <w:sz w:val="24"/>
          <w:szCs w:val="24"/>
        </w:rPr>
        <w:t xml:space="preserve">(nom propre) depuis deux ans. </w:t>
      </w:r>
    </w:p>
    <w:p w14:paraId="723AC60E" w14:textId="77777777" w:rsidR="00E6424D" w:rsidRPr="003F0FFE" w:rsidRDefault="00E6424D" w:rsidP="00E6424D">
      <w:pPr>
        <w:pStyle w:val="Paragraphedeliste"/>
        <w:numPr>
          <w:ilvl w:val="0"/>
          <w:numId w:val="89"/>
        </w:numPr>
        <w:spacing w:after="240" w:line="276" w:lineRule="auto"/>
        <w:ind w:left="244" w:hanging="244"/>
        <w:jc w:val="both"/>
        <w:rPr>
          <w:rFonts w:cstheme="minorHAnsi"/>
          <w:sz w:val="24"/>
          <w:szCs w:val="24"/>
        </w:rPr>
      </w:pPr>
      <w:r w:rsidRPr="003F0FFE">
        <w:rPr>
          <w:rFonts w:cstheme="minorHAnsi"/>
          <w:sz w:val="24"/>
          <w:szCs w:val="24"/>
        </w:rPr>
        <w:t xml:space="preserve">Nous avons loué un chalet dans (nom propre) pour (nom commun). </w:t>
      </w:r>
    </w:p>
    <w:p w14:paraId="53CD0ABC" w14:textId="77777777" w:rsidR="00E6424D" w:rsidRPr="003F0FFE" w:rsidRDefault="00E6424D" w:rsidP="00E6424D">
      <w:pPr>
        <w:pStyle w:val="Paragraphedeliste"/>
        <w:numPr>
          <w:ilvl w:val="0"/>
          <w:numId w:val="89"/>
        </w:numPr>
        <w:spacing w:after="240" w:line="276" w:lineRule="auto"/>
        <w:ind w:left="244" w:hanging="244"/>
        <w:jc w:val="both"/>
        <w:rPr>
          <w:rFonts w:cstheme="minorHAnsi"/>
          <w:sz w:val="24"/>
          <w:szCs w:val="24"/>
        </w:rPr>
      </w:pPr>
      <w:r w:rsidRPr="003F0FFE">
        <w:rPr>
          <w:rFonts w:cstheme="minorHAnsi"/>
          <w:sz w:val="24"/>
          <w:szCs w:val="24"/>
        </w:rPr>
        <w:t xml:space="preserve">Dans ton salon, tu as accroché (nom commun) qui  représente (nom propre). </w:t>
      </w:r>
    </w:p>
    <w:p w14:paraId="7C21ADAD" w14:textId="77777777" w:rsidR="00E6424D" w:rsidRPr="00961FF2" w:rsidRDefault="00E6424D" w:rsidP="00E6424D">
      <w:pPr>
        <w:spacing w:before="360" w:after="240" w:line="240" w:lineRule="auto"/>
      </w:pPr>
    </w:p>
    <w:p w14:paraId="321452E2" w14:textId="77777777" w:rsidR="0075594A" w:rsidRDefault="0075594A" w:rsidP="0075594A">
      <w:pPr>
        <w:spacing w:before="240" w:after="240" w:line="276" w:lineRule="auto"/>
        <w:jc w:val="both"/>
        <w:rPr>
          <w:rFonts w:cstheme="minorHAnsi"/>
          <w:sz w:val="24"/>
          <w:szCs w:val="24"/>
        </w:rPr>
        <w:sectPr w:rsidR="0075594A" w:rsidSect="00AD61CE">
          <w:footerReference w:type="first" r:id="rId70"/>
          <w:pgSz w:w="11906" w:h="16838"/>
          <w:pgMar w:top="720" w:right="720" w:bottom="720" w:left="720" w:header="227" w:footer="227" w:gutter="0"/>
          <w:cols w:num="2" w:space="567"/>
          <w:titlePg/>
          <w:docGrid w:linePitch="360"/>
        </w:sectPr>
      </w:pPr>
    </w:p>
    <w:p w14:paraId="745E9C06" w14:textId="77777777" w:rsidR="00E6424D" w:rsidRDefault="00E6424D" w:rsidP="00E6424D">
      <w:pPr>
        <w:spacing w:before="360" w:after="0" w:line="240" w:lineRule="auto"/>
        <w:jc w:val="both"/>
        <w:rPr>
          <w:rFonts w:cstheme="minorHAnsi"/>
          <w:b/>
          <w:sz w:val="24"/>
          <w:szCs w:val="24"/>
          <w:shd w:val="clear" w:color="auto" w:fill="35BD00"/>
        </w:rPr>
      </w:pPr>
    </w:p>
    <w:p w14:paraId="4BF663D1" w14:textId="641E2AD8" w:rsidR="00E6424D" w:rsidRPr="003F0FFE" w:rsidRDefault="00E6424D" w:rsidP="00E6424D">
      <w:pPr>
        <w:spacing w:after="240" w:line="240" w:lineRule="auto"/>
        <w:jc w:val="both"/>
        <w:rPr>
          <w:rFonts w:cstheme="minorHAnsi"/>
          <w:b/>
          <w:sz w:val="24"/>
          <w:szCs w:val="24"/>
        </w:rPr>
      </w:pP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 xml:space="preserve">1 </w:t>
      </w:r>
      <w:r>
        <w:rPr>
          <w:rFonts w:cstheme="minorHAnsi"/>
          <w:b/>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 xml:space="preserve">Souligne en rouge les déterminants possessifs et en vert les déterminants démonstratifs. </w:t>
      </w:r>
    </w:p>
    <w:p w14:paraId="46602922" w14:textId="77777777" w:rsidR="00E6424D" w:rsidRPr="003F0FFE" w:rsidRDefault="00E6424D" w:rsidP="00E6424D">
      <w:pPr>
        <w:pStyle w:val="Paragraphedeliste"/>
        <w:numPr>
          <w:ilvl w:val="0"/>
          <w:numId w:val="96"/>
        </w:numPr>
        <w:spacing w:before="240" w:after="120" w:line="360" w:lineRule="auto"/>
        <w:ind w:left="244" w:hanging="244"/>
        <w:rPr>
          <w:rFonts w:cstheme="minorHAnsi"/>
          <w:sz w:val="24"/>
          <w:szCs w:val="24"/>
        </w:rPr>
      </w:pPr>
      <w:r w:rsidRPr="003F0FFE">
        <w:rPr>
          <w:rFonts w:cstheme="minorHAnsi"/>
          <w:sz w:val="24"/>
          <w:szCs w:val="24"/>
        </w:rPr>
        <w:t>Nos sacs à dos sont lourds avec tous ces livres.</w:t>
      </w:r>
    </w:p>
    <w:p w14:paraId="7216DFE1" w14:textId="77777777" w:rsidR="00E6424D" w:rsidRPr="003F0FFE" w:rsidRDefault="00E6424D" w:rsidP="00E6424D">
      <w:pPr>
        <w:pStyle w:val="Paragraphedeliste"/>
        <w:numPr>
          <w:ilvl w:val="0"/>
          <w:numId w:val="96"/>
        </w:numPr>
        <w:spacing w:before="240" w:after="120" w:line="360" w:lineRule="auto"/>
        <w:ind w:left="244" w:hanging="244"/>
        <w:rPr>
          <w:rFonts w:cstheme="minorHAnsi"/>
          <w:sz w:val="24"/>
          <w:szCs w:val="24"/>
        </w:rPr>
      </w:pPr>
      <w:r w:rsidRPr="003F0FFE">
        <w:rPr>
          <w:rFonts w:cstheme="minorHAnsi"/>
          <w:sz w:val="24"/>
          <w:szCs w:val="24"/>
        </w:rPr>
        <w:t xml:space="preserve">Que ce spectacle est beau ! J’adore leurs costumes. </w:t>
      </w:r>
    </w:p>
    <w:p w14:paraId="7297B578" w14:textId="77777777" w:rsidR="00E6424D" w:rsidRPr="003F0FFE" w:rsidRDefault="00E6424D" w:rsidP="00E6424D">
      <w:pPr>
        <w:pStyle w:val="Paragraphedeliste"/>
        <w:numPr>
          <w:ilvl w:val="0"/>
          <w:numId w:val="96"/>
        </w:numPr>
        <w:spacing w:before="240" w:after="120" w:line="360" w:lineRule="auto"/>
        <w:ind w:left="244" w:hanging="244"/>
        <w:rPr>
          <w:rFonts w:cstheme="minorHAnsi"/>
          <w:sz w:val="24"/>
          <w:szCs w:val="24"/>
        </w:rPr>
      </w:pPr>
      <w:r w:rsidRPr="003F0FFE">
        <w:rPr>
          <w:rFonts w:cstheme="minorHAnsi"/>
          <w:sz w:val="24"/>
          <w:szCs w:val="24"/>
        </w:rPr>
        <w:t xml:space="preserve">À cette époque, tes amis et toi étiez inséparables. </w:t>
      </w:r>
    </w:p>
    <w:p w14:paraId="4119AAD0" w14:textId="77777777" w:rsidR="00E6424D" w:rsidRPr="003F0FFE" w:rsidRDefault="00E6424D" w:rsidP="00E6424D">
      <w:pPr>
        <w:pStyle w:val="Paragraphedeliste"/>
        <w:numPr>
          <w:ilvl w:val="0"/>
          <w:numId w:val="96"/>
        </w:numPr>
        <w:spacing w:before="240" w:after="120" w:line="360" w:lineRule="auto"/>
        <w:ind w:left="244" w:hanging="244"/>
        <w:rPr>
          <w:rFonts w:cstheme="minorHAnsi"/>
          <w:sz w:val="24"/>
          <w:szCs w:val="24"/>
        </w:rPr>
      </w:pPr>
      <w:r w:rsidRPr="003F0FFE">
        <w:rPr>
          <w:rFonts w:cstheme="minorHAnsi"/>
          <w:sz w:val="24"/>
          <w:szCs w:val="24"/>
        </w:rPr>
        <w:t xml:space="preserve">Cet animal se cache dans votre jardin. </w:t>
      </w:r>
    </w:p>
    <w:p w14:paraId="10BACEE6" w14:textId="77777777" w:rsidR="00E6424D" w:rsidRPr="003F0FFE" w:rsidRDefault="00E6424D" w:rsidP="00E6424D">
      <w:pPr>
        <w:pStyle w:val="Paragraphedeliste"/>
        <w:numPr>
          <w:ilvl w:val="0"/>
          <w:numId w:val="96"/>
        </w:numPr>
        <w:spacing w:before="240" w:after="120" w:line="360" w:lineRule="auto"/>
        <w:ind w:left="244" w:hanging="244"/>
        <w:rPr>
          <w:rFonts w:cstheme="minorHAnsi"/>
          <w:sz w:val="24"/>
          <w:szCs w:val="24"/>
        </w:rPr>
      </w:pPr>
      <w:r w:rsidRPr="003F0FFE">
        <w:rPr>
          <w:rFonts w:cstheme="minorHAnsi"/>
          <w:sz w:val="24"/>
          <w:szCs w:val="24"/>
        </w:rPr>
        <w:t xml:space="preserve">Ce matin, j’ai oublié mon casse-croûte sur la table de la cuisine.  </w:t>
      </w:r>
    </w:p>
    <w:p w14:paraId="699FFF28" w14:textId="77777777" w:rsidR="00E6424D" w:rsidRPr="003F0FFE" w:rsidRDefault="00E6424D" w:rsidP="00E6424D">
      <w:pPr>
        <w:spacing w:before="240" w:after="24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2</w:t>
      </w: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Indique la nature</w:t>
      </w:r>
      <w:r>
        <w:rPr>
          <w:rFonts w:cstheme="minorHAnsi"/>
          <w:b/>
          <w:sz w:val="24"/>
          <w:szCs w:val="24"/>
        </w:rPr>
        <w:t xml:space="preserve"> </w:t>
      </w:r>
      <w:r w:rsidRPr="003F0FFE">
        <w:rPr>
          <w:rFonts w:cstheme="minorHAnsi"/>
          <w:b/>
          <w:sz w:val="24"/>
          <w:szCs w:val="24"/>
        </w:rPr>
        <w:t>des déterminants</w:t>
      </w:r>
      <w:r>
        <w:rPr>
          <w:rFonts w:cstheme="minorHAnsi"/>
          <w:b/>
          <w:sz w:val="24"/>
          <w:szCs w:val="24"/>
        </w:rPr>
        <w:t xml:space="preserve"> (possessif ou démonstratif)</w:t>
      </w:r>
      <w:r w:rsidRPr="003F0FFE">
        <w:rPr>
          <w:rFonts w:cstheme="minorHAnsi"/>
          <w:b/>
          <w:sz w:val="24"/>
          <w:szCs w:val="24"/>
        </w:rPr>
        <w:t xml:space="preserve">. </w:t>
      </w:r>
      <w:r>
        <w:rPr>
          <w:rFonts w:cstheme="minorHAnsi"/>
          <w:b/>
          <w:sz w:val="24"/>
          <w:szCs w:val="24"/>
        </w:rPr>
        <w:t xml:space="preserve">Puis, le genre (masculin ou féminin) et le nombre (singulier ou pluriel). </w:t>
      </w:r>
    </w:p>
    <w:tbl>
      <w:tblPr>
        <w:tblW w:w="0" w:type="auto"/>
        <w:tblLook w:val="04A0" w:firstRow="1" w:lastRow="0" w:firstColumn="1" w:lastColumn="0" w:noHBand="0" w:noVBand="1"/>
      </w:tblPr>
      <w:tblGrid>
        <w:gridCol w:w="2127"/>
        <w:gridCol w:w="2401"/>
      </w:tblGrid>
      <w:tr w:rsidR="00E6424D" w:rsidRPr="003F0FFE" w14:paraId="5E08EDE6" w14:textId="77777777" w:rsidTr="00FA6EAF">
        <w:trPr>
          <w:trHeight w:val="411"/>
        </w:trPr>
        <w:tc>
          <w:tcPr>
            <w:tcW w:w="2127" w:type="dxa"/>
          </w:tcPr>
          <w:p w14:paraId="3A0C84D0"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sidRPr="00657158">
              <w:rPr>
                <w:rFonts w:cstheme="minorHAnsi"/>
                <w:sz w:val="24"/>
                <w:szCs w:val="24"/>
              </w:rPr>
              <w:t>ces horloges</w:t>
            </w:r>
          </w:p>
          <w:p w14:paraId="0D4FECE4"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Pr>
                <w:rFonts w:cstheme="minorHAnsi"/>
                <w:sz w:val="24"/>
                <w:szCs w:val="24"/>
              </w:rPr>
              <w:t>leurs amis</w:t>
            </w:r>
          </w:p>
          <w:p w14:paraId="4E3FABB0"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Pr>
                <w:rFonts w:cstheme="minorHAnsi"/>
                <w:sz w:val="24"/>
                <w:szCs w:val="24"/>
              </w:rPr>
              <w:t>son numéro</w:t>
            </w:r>
          </w:p>
          <w:p w14:paraId="7BAA5600" w14:textId="77777777" w:rsidR="00E6424D" w:rsidRPr="00657158" w:rsidRDefault="00E6424D" w:rsidP="00E6424D">
            <w:pPr>
              <w:pStyle w:val="Paragraphedeliste"/>
              <w:numPr>
                <w:ilvl w:val="0"/>
                <w:numId w:val="103"/>
              </w:numPr>
              <w:spacing w:after="0" w:line="360" w:lineRule="auto"/>
              <w:ind w:left="244" w:hanging="244"/>
              <w:jc w:val="both"/>
              <w:rPr>
                <w:rFonts w:cstheme="minorHAnsi"/>
                <w:sz w:val="24"/>
                <w:szCs w:val="24"/>
              </w:rPr>
            </w:pPr>
            <w:r>
              <w:rPr>
                <w:rFonts w:cstheme="minorHAnsi"/>
                <w:sz w:val="24"/>
                <w:szCs w:val="24"/>
              </w:rPr>
              <w:t>ta feuille</w:t>
            </w:r>
          </w:p>
        </w:tc>
        <w:tc>
          <w:tcPr>
            <w:tcW w:w="2401" w:type="dxa"/>
          </w:tcPr>
          <w:p w14:paraId="50B240C0"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sidRPr="00657158">
              <w:rPr>
                <w:rFonts w:cstheme="minorHAnsi"/>
                <w:sz w:val="24"/>
                <w:szCs w:val="24"/>
              </w:rPr>
              <w:t>vo</w:t>
            </w:r>
            <w:r>
              <w:rPr>
                <w:rFonts w:cstheme="minorHAnsi"/>
                <w:sz w:val="24"/>
                <w:szCs w:val="24"/>
              </w:rPr>
              <w:t>s</w:t>
            </w:r>
            <w:r w:rsidRPr="00657158">
              <w:rPr>
                <w:rFonts w:cstheme="minorHAnsi"/>
                <w:sz w:val="24"/>
                <w:szCs w:val="24"/>
              </w:rPr>
              <w:t xml:space="preserve"> écharpe</w:t>
            </w:r>
            <w:r>
              <w:rPr>
                <w:rFonts w:cstheme="minorHAnsi"/>
                <w:sz w:val="24"/>
                <w:szCs w:val="24"/>
              </w:rPr>
              <w:t>s</w:t>
            </w:r>
          </w:p>
          <w:p w14:paraId="616ADE3D"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Pr>
                <w:rFonts w:cstheme="minorHAnsi"/>
                <w:sz w:val="24"/>
                <w:szCs w:val="24"/>
              </w:rPr>
              <w:t>cet homme</w:t>
            </w:r>
          </w:p>
          <w:p w14:paraId="5BDCB7DB" w14:textId="77777777" w:rsidR="00E6424D" w:rsidRDefault="00E6424D" w:rsidP="00E6424D">
            <w:pPr>
              <w:pStyle w:val="Paragraphedeliste"/>
              <w:numPr>
                <w:ilvl w:val="0"/>
                <w:numId w:val="103"/>
              </w:numPr>
              <w:spacing w:line="360" w:lineRule="auto"/>
              <w:ind w:left="244" w:hanging="244"/>
              <w:jc w:val="both"/>
              <w:rPr>
                <w:rFonts w:cstheme="minorHAnsi"/>
                <w:sz w:val="24"/>
                <w:szCs w:val="24"/>
              </w:rPr>
            </w:pPr>
            <w:r w:rsidRPr="00657158">
              <w:rPr>
                <w:rFonts w:cstheme="minorHAnsi"/>
                <w:sz w:val="24"/>
                <w:szCs w:val="24"/>
              </w:rPr>
              <w:t>cet</w:t>
            </w:r>
            <w:r>
              <w:rPr>
                <w:rFonts w:cstheme="minorHAnsi"/>
                <w:sz w:val="24"/>
                <w:szCs w:val="24"/>
              </w:rPr>
              <w:t>te pièce</w:t>
            </w:r>
          </w:p>
          <w:p w14:paraId="3D862367" w14:textId="77777777" w:rsidR="00E6424D" w:rsidRPr="00657158" w:rsidRDefault="00E6424D" w:rsidP="00E6424D">
            <w:pPr>
              <w:pStyle w:val="Paragraphedeliste"/>
              <w:numPr>
                <w:ilvl w:val="0"/>
                <w:numId w:val="103"/>
              </w:numPr>
              <w:spacing w:after="120" w:line="360" w:lineRule="auto"/>
              <w:ind w:left="244" w:hanging="244"/>
              <w:jc w:val="both"/>
              <w:rPr>
                <w:rFonts w:cstheme="minorHAnsi"/>
                <w:sz w:val="24"/>
                <w:szCs w:val="24"/>
              </w:rPr>
            </w:pPr>
            <w:r w:rsidRPr="00657158">
              <w:rPr>
                <w:rFonts w:cstheme="minorHAnsi"/>
                <w:sz w:val="24"/>
                <w:szCs w:val="24"/>
              </w:rPr>
              <w:t xml:space="preserve">mes </w:t>
            </w:r>
            <w:r>
              <w:rPr>
                <w:rFonts w:cstheme="minorHAnsi"/>
                <w:sz w:val="24"/>
                <w:szCs w:val="24"/>
              </w:rPr>
              <w:t>draps</w:t>
            </w:r>
          </w:p>
        </w:tc>
      </w:tr>
    </w:tbl>
    <w:p w14:paraId="179B7556" w14:textId="77777777" w:rsidR="00E6424D" w:rsidRDefault="00E6424D" w:rsidP="00E6424D">
      <w:pPr>
        <w:spacing w:before="360" w:after="360" w:line="240" w:lineRule="auto"/>
        <w:rPr>
          <w:rFonts w:cstheme="minorHAnsi"/>
          <w:b/>
          <w:sz w:val="24"/>
          <w:szCs w:val="24"/>
        </w:rPr>
      </w:pPr>
      <w:r w:rsidRPr="003F0FFE">
        <w:rPr>
          <w:rFonts w:cstheme="minorHAnsi"/>
          <w:b/>
          <w:sz w:val="24"/>
          <w:szCs w:val="24"/>
          <w:shd w:val="clear" w:color="auto" w:fill="35BD00"/>
        </w:rPr>
        <w:t xml:space="preserve">  </w:t>
      </w:r>
      <w:r>
        <w:rPr>
          <w:rFonts w:cstheme="minorHAnsi"/>
          <w:b/>
          <w:color w:val="FFFFFF" w:themeColor="background1"/>
          <w:sz w:val="24"/>
          <w:szCs w:val="24"/>
          <w:shd w:val="clear" w:color="auto" w:fill="35BD00"/>
        </w:rPr>
        <w:t>3</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Complète</w:t>
      </w:r>
      <w:r w:rsidRPr="003F0FFE">
        <w:rPr>
          <w:rFonts w:cstheme="minorHAnsi"/>
          <w:b/>
          <w:sz w:val="24"/>
          <w:szCs w:val="24"/>
        </w:rPr>
        <w:t xml:space="preserve"> les noms avec le déterminant démonstratif </w:t>
      </w:r>
      <w:r w:rsidRPr="003F0FFE">
        <w:rPr>
          <w:rFonts w:cstheme="minorHAnsi"/>
          <w:b/>
          <w:sz w:val="24"/>
          <w:szCs w:val="24"/>
          <w:u w:val="single"/>
        </w:rPr>
        <w:t>cet</w:t>
      </w:r>
      <w:r w:rsidRPr="003F0FFE">
        <w:rPr>
          <w:rFonts w:cstheme="minorHAnsi"/>
          <w:b/>
          <w:sz w:val="24"/>
          <w:szCs w:val="24"/>
        </w:rPr>
        <w:t xml:space="preserve"> ou </w:t>
      </w:r>
      <w:r w:rsidRPr="003F0FFE">
        <w:rPr>
          <w:rFonts w:cstheme="minorHAnsi"/>
          <w:b/>
          <w:sz w:val="24"/>
          <w:szCs w:val="24"/>
          <w:u w:val="single"/>
        </w:rPr>
        <w:t>cette</w:t>
      </w:r>
      <w:r w:rsidRPr="003F0FFE">
        <w:rPr>
          <w:rFonts w:cstheme="minorHAnsi"/>
          <w:b/>
          <w:sz w:val="24"/>
          <w:szCs w:val="24"/>
        </w:rPr>
        <w: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E6424D" w14:paraId="1A57C8DA" w14:textId="77777777" w:rsidTr="00FA6EAF">
        <w:tc>
          <w:tcPr>
            <w:tcW w:w="2469" w:type="dxa"/>
          </w:tcPr>
          <w:p w14:paraId="41F1237B" w14:textId="77777777" w:rsidR="00E6424D" w:rsidRPr="003F0FFE" w:rsidRDefault="00E6424D" w:rsidP="00E6424D">
            <w:pPr>
              <w:pStyle w:val="Paragraphedeliste"/>
              <w:numPr>
                <w:ilvl w:val="0"/>
                <w:numId w:val="97"/>
              </w:numPr>
              <w:spacing w:after="240" w:line="480" w:lineRule="auto"/>
              <w:ind w:left="244" w:hanging="244"/>
              <w:rPr>
                <w:rFonts w:cstheme="minorHAnsi"/>
                <w:sz w:val="24"/>
                <w:szCs w:val="24"/>
              </w:rPr>
            </w:pPr>
            <w:r w:rsidRPr="00657158">
              <w:rPr>
                <w:rFonts w:cstheme="minorHAnsi"/>
                <w:sz w:val="18"/>
                <w:szCs w:val="18"/>
              </w:rPr>
              <w:t>………</w:t>
            </w:r>
            <w:r>
              <w:rPr>
                <w:rFonts w:cstheme="minorHAnsi"/>
                <w:sz w:val="18"/>
                <w:szCs w:val="18"/>
              </w:rPr>
              <w:t>…..</w:t>
            </w:r>
            <w:r w:rsidRPr="00657158">
              <w:rPr>
                <w:rFonts w:cstheme="minorHAnsi"/>
                <w:sz w:val="18"/>
                <w:szCs w:val="18"/>
              </w:rPr>
              <w:t>.............</w:t>
            </w:r>
            <w:r w:rsidRPr="003F0FFE">
              <w:rPr>
                <w:rFonts w:cstheme="minorHAnsi"/>
                <w:sz w:val="24"/>
                <w:szCs w:val="24"/>
              </w:rPr>
              <w:t xml:space="preserve"> été</w:t>
            </w:r>
          </w:p>
          <w:p w14:paraId="5AEB0B36" w14:textId="77777777" w:rsidR="00E6424D" w:rsidRPr="00D94234" w:rsidRDefault="00E6424D" w:rsidP="00E6424D">
            <w:pPr>
              <w:pStyle w:val="Paragraphedeliste"/>
              <w:numPr>
                <w:ilvl w:val="0"/>
                <w:numId w:val="97"/>
              </w:numPr>
              <w:spacing w:before="240" w:line="480" w:lineRule="auto"/>
              <w:ind w:left="244" w:hanging="244"/>
              <w:rPr>
                <w:rFonts w:cstheme="minorHAnsi"/>
                <w:sz w:val="24"/>
                <w:szCs w:val="24"/>
              </w:rPr>
            </w:pPr>
            <w:r w:rsidRPr="00657158">
              <w:rPr>
                <w:rFonts w:cstheme="minorHAnsi"/>
                <w:sz w:val="18"/>
                <w:szCs w:val="18"/>
              </w:rPr>
              <w:t>………</w:t>
            </w:r>
            <w:r>
              <w:rPr>
                <w:rFonts w:cstheme="minorHAnsi"/>
                <w:sz w:val="18"/>
                <w:szCs w:val="18"/>
              </w:rPr>
              <w:t>…..</w:t>
            </w:r>
            <w:r w:rsidRPr="00657158">
              <w:rPr>
                <w:rFonts w:cstheme="minorHAnsi"/>
                <w:sz w:val="18"/>
                <w:szCs w:val="18"/>
              </w:rPr>
              <w:t>.............</w:t>
            </w:r>
            <w:r w:rsidRPr="003F0FFE">
              <w:rPr>
                <w:rFonts w:cstheme="minorHAnsi"/>
                <w:sz w:val="24"/>
                <w:szCs w:val="24"/>
              </w:rPr>
              <w:t xml:space="preserve">  fille </w:t>
            </w:r>
          </w:p>
        </w:tc>
        <w:tc>
          <w:tcPr>
            <w:tcW w:w="2470" w:type="dxa"/>
          </w:tcPr>
          <w:p w14:paraId="0619F52E" w14:textId="77777777" w:rsidR="00E6424D" w:rsidRPr="003F0FFE" w:rsidRDefault="00E6424D" w:rsidP="00E6424D">
            <w:pPr>
              <w:pStyle w:val="Paragraphedeliste"/>
              <w:numPr>
                <w:ilvl w:val="0"/>
                <w:numId w:val="97"/>
              </w:numPr>
              <w:spacing w:before="240" w:after="240" w:line="480" w:lineRule="auto"/>
              <w:ind w:left="244" w:hanging="244"/>
              <w:rPr>
                <w:rFonts w:cstheme="minorHAnsi"/>
                <w:sz w:val="24"/>
                <w:szCs w:val="24"/>
              </w:rPr>
            </w:pPr>
            <w:r w:rsidRPr="00657158">
              <w:rPr>
                <w:rFonts w:cstheme="minorHAnsi"/>
                <w:sz w:val="18"/>
                <w:szCs w:val="18"/>
              </w:rPr>
              <w:t>………</w:t>
            </w:r>
            <w:r>
              <w:rPr>
                <w:rFonts w:cstheme="minorHAnsi"/>
                <w:sz w:val="18"/>
                <w:szCs w:val="18"/>
              </w:rPr>
              <w:t>…..</w:t>
            </w:r>
            <w:r w:rsidRPr="00657158">
              <w:rPr>
                <w:rFonts w:cstheme="minorHAnsi"/>
                <w:sz w:val="18"/>
                <w:szCs w:val="18"/>
              </w:rPr>
              <w:t>.............</w:t>
            </w:r>
            <w:r w:rsidRPr="003F0FFE">
              <w:rPr>
                <w:rFonts w:cstheme="minorHAnsi"/>
                <w:sz w:val="24"/>
                <w:szCs w:val="24"/>
              </w:rPr>
              <w:t xml:space="preserve">  </w:t>
            </w:r>
            <w:r>
              <w:rPr>
                <w:rFonts w:cstheme="minorHAnsi"/>
                <w:sz w:val="24"/>
                <w:szCs w:val="24"/>
              </w:rPr>
              <w:t>route</w:t>
            </w:r>
          </w:p>
          <w:p w14:paraId="2CDFA208" w14:textId="77777777" w:rsidR="00E6424D" w:rsidRPr="00D94234" w:rsidRDefault="00E6424D" w:rsidP="00E6424D">
            <w:pPr>
              <w:pStyle w:val="Paragraphedeliste"/>
              <w:numPr>
                <w:ilvl w:val="0"/>
                <w:numId w:val="97"/>
              </w:numPr>
              <w:spacing w:before="240" w:line="480" w:lineRule="auto"/>
              <w:ind w:left="244" w:hanging="244"/>
              <w:rPr>
                <w:rFonts w:cstheme="minorHAnsi"/>
                <w:sz w:val="24"/>
                <w:szCs w:val="24"/>
              </w:rPr>
            </w:pPr>
            <w:r w:rsidRPr="00657158">
              <w:rPr>
                <w:rFonts w:cstheme="minorHAnsi"/>
                <w:sz w:val="18"/>
                <w:szCs w:val="18"/>
              </w:rPr>
              <w:t>………</w:t>
            </w:r>
            <w:r>
              <w:rPr>
                <w:rFonts w:cstheme="minorHAnsi"/>
                <w:sz w:val="18"/>
                <w:szCs w:val="18"/>
              </w:rPr>
              <w:t>…..</w:t>
            </w:r>
            <w:r w:rsidRPr="00657158">
              <w:rPr>
                <w:rFonts w:cstheme="minorHAnsi"/>
                <w:sz w:val="18"/>
                <w:szCs w:val="18"/>
              </w:rPr>
              <w:t>.............</w:t>
            </w:r>
            <w:r w:rsidRPr="003F0FFE">
              <w:rPr>
                <w:rFonts w:cstheme="minorHAnsi"/>
                <w:sz w:val="24"/>
                <w:szCs w:val="24"/>
              </w:rPr>
              <w:t xml:space="preserve"> </w:t>
            </w:r>
            <w:r>
              <w:rPr>
                <w:rFonts w:cstheme="minorHAnsi"/>
                <w:sz w:val="24"/>
                <w:szCs w:val="24"/>
              </w:rPr>
              <w:t>océan</w:t>
            </w:r>
          </w:p>
        </w:tc>
      </w:tr>
    </w:tbl>
    <w:p w14:paraId="34C112A9" w14:textId="77777777" w:rsidR="00E6424D" w:rsidRPr="00657158" w:rsidRDefault="00E6424D" w:rsidP="00E6424D">
      <w:pPr>
        <w:spacing w:before="300" w:after="120" w:line="240" w:lineRule="auto"/>
        <w:rPr>
          <w:rFonts w:cstheme="minorHAnsi"/>
          <w:sz w:val="24"/>
          <w:szCs w:val="24"/>
          <w:shd w:val="clear" w:color="auto" w:fill="35BD00"/>
        </w:rPr>
      </w:pPr>
      <w:r w:rsidRPr="003F0FFE">
        <w:rPr>
          <w:rFonts w:cstheme="minorHAnsi"/>
          <w:sz w:val="24"/>
          <w:szCs w:val="24"/>
          <w:shd w:val="clear" w:color="auto" w:fill="35BD00"/>
        </w:rPr>
        <w:t xml:space="preserve"> </w:t>
      </w:r>
      <w:r w:rsidRPr="00657158">
        <w:rPr>
          <w:rFonts w:cstheme="minorHAnsi"/>
          <w:b/>
          <w:color w:val="FFFFFF" w:themeColor="background1"/>
          <w:sz w:val="24"/>
          <w:szCs w:val="24"/>
          <w:shd w:val="clear" w:color="auto" w:fill="35BD00"/>
        </w:rPr>
        <w:t xml:space="preserve"> 4  </w:t>
      </w:r>
      <w:r w:rsidRPr="00657158">
        <w:rPr>
          <w:rFonts w:cstheme="minorHAnsi"/>
          <w:color w:val="FFFFFF" w:themeColor="background1"/>
          <w:sz w:val="24"/>
          <w:szCs w:val="24"/>
        </w:rPr>
        <w:t> </w:t>
      </w:r>
      <w:r>
        <w:rPr>
          <w:rFonts w:cstheme="minorHAnsi"/>
          <w:b/>
          <w:sz w:val="24"/>
          <w:szCs w:val="24"/>
        </w:rPr>
        <w:t>Complète</w:t>
      </w:r>
      <w:r w:rsidRPr="003F0FFE">
        <w:rPr>
          <w:rFonts w:cstheme="minorHAnsi"/>
          <w:b/>
          <w:sz w:val="24"/>
          <w:szCs w:val="24"/>
        </w:rPr>
        <w:t xml:space="preserve"> les phrases avec </w:t>
      </w:r>
      <w:r>
        <w:rPr>
          <w:rFonts w:cstheme="minorHAnsi"/>
          <w:b/>
          <w:sz w:val="24"/>
          <w:szCs w:val="24"/>
        </w:rPr>
        <w:t>les</w:t>
      </w:r>
      <w:r w:rsidRPr="003F0FFE">
        <w:rPr>
          <w:rFonts w:cstheme="minorHAnsi"/>
          <w:b/>
          <w:sz w:val="24"/>
          <w:szCs w:val="24"/>
        </w:rPr>
        <w:t xml:space="preserve"> déterminant</w:t>
      </w:r>
      <w:r>
        <w:rPr>
          <w:rFonts w:cstheme="minorHAnsi"/>
          <w:b/>
          <w:sz w:val="24"/>
          <w:szCs w:val="24"/>
        </w:rPr>
        <w:t>s</w:t>
      </w:r>
      <w:r w:rsidRPr="003F0FFE">
        <w:rPr>
          <w:rFonts w:cstheme="minorHAnsi"/>
          <w:b/>
          <w:sz w:val="24"/>
          <w:szCs w:val="24"/>
        </w:rPr>
        <w:t xml:space="preserve"> démonstratif</w:t>
      </w:r>
      <w:r>
        <w:rPr>
          <w:rFonts w:cstheme="minorHAnsi"/>
          <w:b/>
          <w:sz w:val="24"/>
          <w:szCs w:val="24"/>
        </w:rPr>
        <w:t xml:space="preserve">s </w:t>
      </w:r>
      <w:r w:rsidRPr="003F0FFE">
        <w:rPr>
          <w:rFonts w:cstheme="minorHAnsi"/>
          <w:b/>
          <w:sz w:val="24"/>
          <w:szCs w:val="24"/>
        </w:rPr>
        <w:t>: ce, cette, ces</w:t>
      </w:r>
      <w:r>
        <w:rPr>
          <w:rFonts w:cstheme="minorHAnsi"/>
          <w:b/>
          <w:sz w:val="24"/>
          <w:szCs w:val="24"/>
        </w:rPr>
        <w:t>,</w:t>
      </w:r>
      <w:r w:rsidRPr="003F0FFE">
        <w:rPr>
          <w:rFonts w:cstheme="minorHAnsi"/>
          <w:b/>
          <w:sz w:val="24"/>
          <w:szCs w:val="24"/>
        </w:rPr>
        <w:t xml:space="preserve"> cet</w:t>
      </w:r>
      <w:r>
        <w:rPr>
          <w:rFonts w:cstheme="minorHAnsi"/>
          <w:b/>
          <w:sz w:val="24"/>
          <w:szCs w:val="24"/>
        </w:rPr>
        <w:t>.</w:t>
      </w:r>
    </w:p>
    <w:p w14:paraId="6DF5B176" w14:textId="77777777" w:rsidR="00E6424D" w:rsidRPr="003F0FFE" w:rsidRDefault="00E6424D" w:rsidP="00E6424D">
      <w:pPr>
        <w:pStyle w:val="Paragraphedeliste"/>
        <w:numPr>
          <w:ilvl w:val="0"/>
          <w:numId w:val="98"/>
        </w:numPr>
        <w:spacing w:before="240" w:after="240" w:line="408" w:lineRule="auto"/>
        <w:ind w:left="244" w:hanging="244"/>
        <w:rPr>
          <w:rFonts w:cstheme="minorHAnsi"/>
          <w:sz w:val="24"/>
          <w:szCs w:val="24"/>
        </w:rPr>
      </w:pPr>
      <w:r w:rsidRPr="003F0FFE">
        <w:rPr>
          <w:rFonts w:cstheme="minorHAnsi"/>
          <w:sz w:val="24"/>
          <w:szCs w:val="24"/>
        </w:rPr>
        <w:t xml:space="preserve">Lisez </w:t>
      </w:r>
      <w:r w:rsidRPr="00657158">
        <w:rPr>
          <w:rFonts w:cstheme="minorHAnsi"/>
          <w:sz w:val="18"/>
          <w:szCs w:val="18"/>
        </w:rPr>
        <w:t>………...............</w:t>
      </w:r>
      <w:r w:rsidRPr="003F0FFE">
        <w:rPr>
          <w:rFonts w:cstheme="minorHAnsi"/>
          <w:sz w:val="24"/>
          <w:szCs w:val="24"/>
        </w:rPr>
        <w:t xml:space="preserve">  livre ! </w:t>
      </w:r>
    </w:p>
    <w:p w14:paraId="05A5F46E" w14:textId="77777777" w:rsidR="00E6424D" w:rsidRPr="003F0FFE" w:rsidRDefault="00E6424D" w:rsidP="00E6424D">
      <w:pPr>
        <w:pStyle w:val="Paragraphedeliste"/>
        <w:numPr>
          <w:ilvl w:val="0"/>
          <w:numId w:val="98"/>
        </w:numPr>
        <w:spacing w:before="240" w:after="240" w:line="408" w:lineRule="auto"/>
        <w:ind w:left="244" w:hanging="244"/>
        <w:rPr>
          <w:rFonts w:cstheme="minorHAnsi"/>
          <w:sz w:val="24"/>
          <w:szCs w:val="24"/>
        </w:rPr>
      </w:pPr>
      <w:r w:rsidRPr="00657158">
        <w:rPr>
          <w:rFonts w:cstheme="minorHAnsi"/>
          <w:sz w:val="18"/>
          <w:szCs w:val="18"/>
        </w:rPr>
        <w:t>………...............</w:t>
      </w:r>
      <w:r w:rsidRPr="003F0FFE">
        <w:rPr>
          <w:rFonts w:cstheme="minorHAnsi"/>
          <w:sz w:val="24"/>
          <w:szCs w:val="24"/>
        </w:rPr>
        <w:t xml:space="preserve">  histoire est fantastique.</w:t>
      </w:r>
    </w:p>
    <w:p w14:paraId="4A9EDD7A" w14:textId="77777777" w:rsidR="00E6424D" w:rsidRPr="003F0FFE" w:rsidRDefault="00E6424D" w:rsidP="00E6424D">
      <w:pPr>
        <w:pStyle w:val="Paragraphedeliste"/>
        <w:numPr>
          <w:ilvl w:val="0"/>
          <w:numId w:val="98"/>
        </w:numPr>
        <w:spacing w:before="240" w:after="240" w:line="408" w:lineRule="auto"/>
        <w:ind w:left="244" w:hanging="244"/>
        <w:rPr>
          <w:rFonts w:cstheme="minorHAnsi"/>
          <w:sz w:val="24"/>
          <w:szCs w:val="24"/>
        </w:rPr>
      </w:pPr>
      <w:r w:rsidRPr="00657158">
        <w:rPr>
          <w:rFonts w:cstheme="minorHAnsi"/>
          <w:sz w:val="18"/>
          <w:szCs w:val="18"/>
        </w:rPr>
        <w:t>………...............</w:t>
      </w:r>
      <w:r w:rsidRPr="003F0FFE">
        <w:rPr>
          <w:rFonts w:cstheme="minorHAnsi"/>
          <w:sz w:val="24"/>
          <w:szCs w:val="24"/>
        </w:rPr>
        <w:t xml:space="preserve"> homme, qui est-ce ? </w:t>
      </w:r>
    </w:p>
    <w:p w14:paraId="4BA37007" w14:textId="77777777" w:rsidR="00E6424D" w:rsidRPr="003F0FFE" w:rsidRDefault="00E6424D" w:rsidP="00E6424D">
      <w:pPr>
        <w:pStyle w:val="Paragraphedeliste"/>
        <w:numPr>
          <w:ilvl w:val="0"/>
          <w:numId w:val="98"/>
        </w:numPr>
        <w:spacing w:before="240" w:after="240" w:line="408" w:lineRule="auto"/>
        <w:ind w:left="244" w:hanging="244"/>
        <w:rPr>
          <w:rFonts w:cstheme="minorHAnsi"/>
          <w:sz w:val="24"/>
          <w:szCs w:val="24"/>
        </w:rPr>
      </w:pPr>
      <w:r w:rsidRPr="00657158">
        <w:rPr>
          <w:rFonts w:cstheme="minorHAnsi"/>
          <w:sz w:val="18"/>
          <w:szCs w:val="18"/>
        </w:rPr>
        <w:t>………...............</w:t>
      </w:r>
      <w:r w:rsidRPr="003F0FFE">
        <w:rPr>
          <w:rFonts w:cstheme="minorHAnsi"/>
          <w:sz w:val="24"/>
          <w:szCs w:val="24"/>
        </w:rPr>
        <w:t xml:space="preserve"> chaussures sont </w:t>
      </w:r>
      <w:r>
        <w:rPr>
          <w:rFonts w:cstheme="minorHAnsi"/>
          <w:sz w:val="24"/>
          <w:szCs w:val="24"/>
        </w:rPr>
        <w:t>confortables</w:t>
      </w:r>
      <w:r w:rsidRPr="003F0FFE">
        <w:rPr>
          <w:rFonts w:cstheme="minorHAnsi"/>
          <w:sz w:val="24"/>
          <w:szCs w:val="24"/>
        </w:rPr>
        <w:t> !</w:t>
      </w:r>
    </w:p>
    <w:p w14:paraId="580DAD29" w14:textId="77777777" w:rsidR="00E6424D" w:rsidRPr="003F0FFE" w:rsidRDefault="00E6424D" w:rsidP="00E6424D">
      <w:pPr>
        <w:pStyle w:val="Paragraphedeliste"/>
        <w:numPr>
          <w:ilvl w:val="0"/>
          <w:numId w:val="98"/>
        </w:numPr>
        <w:spacing w:before="240" w:after="240" w:line="408" w:lineRule="auto"/>
        <w:ind w:left="244" w:hanging="244"/>
        <w:rPr>
          <w:rFonts w:cstheme="minorHAnsi"/>
          <w:sz w:val="24"/>
          <w:szCs w:val="24"/>
        </w:rPr>
      </w:pPr>
      <w:r w:rsidRPr="00657158">
        <w:rPr>
          <w:rFonts w:cstheme="minorHAnsi"/>
          <w:sz w:val="18"/>
          <w:szCs w:val="18"/>
        </w:rPr>
        <w:t>………...............</w:t>
      </w:r>
      <w:r w:rsidRPr="003F0FFE">
        <w:rPr>
          <w:rFonts w:cstheme="minorHAnsi"/>
          <w:sz w:val="24"/>
          <w:szCs w:val="24"/>
        </w:rPr>
        <w:t xml:space="preserve"> été,  j’achèterai les mêmes.</w:t>
      </w:r>
    </w:p>
    <w:p w14:paraId="1FB8D7F6" w14:textId="77777777" w:rsidR="00E6424D" w:rsidRDefault="00E6424D" w:rsidP="00E6424D">
      <w:pPr>
        <w:spacing w:after="60" w:line="240" w:lineRule="auto"/>
        <w:jc w:val="both"/>
        <w:rPr>
          <w:rFonts w:cstheme="minorHAnsi"/>
          <w:sz w:val="24"/>
          <w:szCs w:val="24"/>
          <w:shd w:val="clear" w:color="auto" w:fill="35BD00"/>
        </w:rPr>
      </w:pPr>
    </w:p>
    <w:p w14:paraId="1141B895" w14:textId="77777777" w:rsidR="00E6424D" w:rsidRPr="003F0FFE" w:rsidRDefault="00E6424D" w:rsidP="00E6424D">
      <w:pPr>
        <w:spacing w:before="240" w:after="24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Pr>
          <w:rFonts w:cstheme="minorHAnsi"/>
          <w:b/>
          <w:bCs/>
          <w:sz w:val="24"/>
          <w:szCs w:val="24"/>
        </w:rPr>
        <w:t>Dans chaque phrase</w:t>
      </w:r>
      <w:r w:rsidRPr="006E237F">
        <w:rPr>
          <w:rFonts w:cstheme="minorHAnsi"/>
          <w:b/>
          <w:bCs/>
          <w:sz w:val="24"/>
          <w:szCs w:val="24"/>
        </w:rPr>
        <w:t>,</w:t>
      </w:r>
      <w:r>
        <w:rPr>
          <w:rFonts w:cstheme="minorHAnsi"/>
          <w:b/>
          <w:bCs/>
          <w:sz w:val="24"/>
          <w:szCs w:val="24"/>
        </w:rPr>
        <w:t xml:space="preserve"> </w:t>
      </w:r>
      <w:r w:rsidRPr="006E237F">
        <w:rPr>
          <w:rFonts w:cstheme="minorHAnsi"/>
          <w:b/>
          <w:bCs/>
          <w:sz w:val="24"/>
          <w:szCs w:val="24"/>
        </w:rPr>
        <w:t xml:space="preserve">entoure </w:t>
      </w:r>
      <w:r w:rsidRPr="003F0FFE">
        <w:rPr>
          <w:rFonts w:cstheme="minorHAnsi"/>
          <w:b/>
          <w:sz w:val="24"/>
          <w:szCs w:val="24"/>
        </w:rPr>
        <w:t>le</w:t>
      </w:r>
      <w:r>
        <w:rPr>
          <w:rFonts w:cstheme="minorHAnsi"/>
          <w:b/>
          <w:sz w:val="24"/>
          <w:szCs w:val="24"/>
        </w:rPr>
        <w:t xml:space="preserve"> </w:t>
      </w:r>
      <w:r w:rsidRPr="003F0FFE">
        <w:rPr>
          <w:rFonts w:cstheme="minorHAnsi"/>
          <w:b/>
          <w:sz w:val="24"/>
          <w:szCs w:val="24"/>
        </w:rPr>
        <w:t>pronom personnel sujet</w:t>
      </w:r>
      <w:r>
        <w:rPr>
          <w:rFonts w:cstheme="minorHAnsi"/>
          <w:b/>
          <w:sz w:val="24"/>
          <w:szCs w:val="24"/>
        </w:rPr>
        <w:t xml:space="preserve">. Puis </w:t>
      </w:r>
      <w:r w:rsidRPr="003F0FFE">
        <w:rPr>
          <w:rFonts w:cstheme="minorHAnsi"/>
          <w:b/>
          <w:sz w:val="24"/>
          <w:szCs w:val="24"/>
        </w:rPr>
        <w:t xml:space="preserve">complète avec </w:t>
      </w:r>
      <w:r>
        <w:rPr>
          <w:rFonts w:cstheme="minorHAnsi"/>
          <w:b/>
          <w:sz w:val="24"/>
          <w:szCs w:val="24"/>
        </w:rPr>
        <w:t>l</w:t>
      </w:r>
      <w:r w:rsidRPr="003F0FFE">
        <w:rPr>
          <w:rFonts w:cstheme="minorHAnsi"/>
          <w:b/>
          <w:sz w:val="24"/>
          <w:szCs w:val="24"/>
        </w:rPr>
        <w:t>es déterminants possessifs</w:t>
      </w:r>
      <w:r>
        <w:rPr>
          <w:rFonts w:cstheme="minorHAnsi"/>
          <w:b/>
          <w:sz w:val="24"/>
          <w:szCs w:val="24"/>
        </w:rPr>
        <w:t xml:space="preserve"> </w:t>
      </w:r>
      <w:r w:rsidRPr="003F0FFE">
        <w:rPr>
          <w:rFonts w:cstheme="minorHAnsi"/>
          <w:b/>
          <w:sz w:val="24"/>
          <w:szCs w:val="24"/>
        </w:rPr>
        <w:t>: votre</w:t>
      </w:r>
      <w:r>
        <w:rPr>
          <w:rFonts w:cstheme="minorHAnsi"/>
          <w:b/>
          <w:sz w:val="24"/>
          <w:szCs w:val="24"/>
        </w:rPr>
        <w:t>,</w:t>
      </w:r>
      <w:r w:rsidRPr="003F0FFE">
        <w:rPr>
          <w:rFonts w:cstheme="minorHAnsi"/>
          <w:b/>
          <w:sz w:val="24"/>
          <w:szCs w:val="24"/>
        </w:rPr>
        <w:t xml:space="preserve"> leurs</w:t>
      </w:r>
      <w:r>
        <w:rPr>
          <w:rFonts w:cstheme="minorHAnsi"/>
          <w:b/>
          <w:sz w:val="24"/>
          <w:szCs w:val="24"/>
        </w:rPr>
        <w:t>,</w:t>
      </w:r>
      <w:r w:rsidRPr="003F0FFE">
        <w:rPr>
          <w:rFonts w:cstheme="minorHAnsi"/>
          <w:b/>
          <w:sz w:val="24"/>
          <w:szCs w:val="24"/>
        </w:rPr>
        <w:t xml:space="preserve"> nos</w:t>
      </w:r>
      <w:r>
        <w:rPr>
          <w:rFonts w:cstheme="minorHAnsi"/>
          <w:b/>
          <w:sz w:val="24"/>
          <w:szCs w:val="24"/>
        </w:rPr>
        <w:t>,</w:t>
      </w:r>
      <w:r w:rsidRPr="003F0FFE">
        <w:rPr>
          <w:rFonts w:cstheme="minorHAnsi"/>
          <w:b/>
          <w:sz w:val="24"/>
          <w:szCs w:val="24"/>
        </w:rPr>
        <w:t xml:space="preserve"> ton</w:t>
      </w:r>
      <w:r>
        <w:rPr>
          <w:rFonts w:cstheme="minorHAnsi"/>
          <w:b/>
          <w:sz w:val="24"/>
          <w:szCs w:val="24"/>
        </w:rPr>
        <w:t>,</w:t>
      </w:r>
      <w:r w:rsidRPr="003F0FFE">
        <w:rPr>
          <w:rFonts w:cstheme="minorHAnsi"/>
          <w:b/>
          <w:sz w:val="24"/>
          <w:szCs w:val="24"/>
        </w:rPr>
        <w:t xml:space="preserve"> sa</w:t>
      </w:r>
      <w:r>
        <w:rPr>
          <w:rFonts w:cstheme="minorHAnsi"/>
          <w:b/>
          <w:sz w:val="24"/>
          <w:szCs w:val="24"/>
        </w:rPr>
        <w:t>.</w:t>
      </w:r>
      <w:r w:rsidRPr="003F0FFE">
        <w:rPr>
          <w:rFonts w:cstheme="minorHAnsi"/>
          <w:b/>
          <w:sz w:val="24"/>
          <w:szCs w:val="24"/>
        </w:rPr>
        <w:t xml:space="preserve"> </w:t>
      </w:r>
    </w:p>
    <w:p w14:paraId="2152F928" w14:textId="77777777" w:rsidR="00E6424D" w:rsidRPr="003F0FFE" w:rsidRDefault="00E6424D" w:rsidP="00E6424D">
      <w:pPr>
        <w:pStyle w:val="Paragraphedeliste"/>
        <w:numPr>
          <w:ilvl w:val="0"/>
          <w:numId w:val="94"/>
        </w:numPr>
        <w:spacing w:before="240" w:after="240" w:line="480" w:lineRule="auto"/>
        <w:ind w:left="244" w:hanging="244"/>
        <w:rPr>
          <w:rFonts w:cstheme="minorHAnsi"/>
          <w:sz w:val="24"/>
          <w:szCs w:val="24"/>
        </w:rPr>
      </w:pPr>
      <w:r w:rsidRPr="003F0FFE">
        <w:rPr>
          <w:rFonts w:cstheme="minorHAnsi"/>
          <w:sz w:val="24"/>
          <w:szCs w:val="24"/>
        </w:rPr>
        <w:t xml:space="preserve">Nous ne voyons rien sans </w:t>
      </w:r>
      <w:r w:rsidRPr="00657158">
        <w:rPr>
          <w:rFonts w:cstheme="minorHAnsi"/>
          <w:sz w:val="18"/>
          <w:szCs w:val="18"/>
        </w:rPr>
        <w:t xml:space="preserve">……….........  </w:t>
      </w:r>
      <w:r w:rsidRPr="003F0FFE">
        <w:rPr>
          <w:rFonts w:cstheme="minorHAnsi"/>
          <w:sz w:val="24"/>
          <w:szCs w:val="24"/>
        </w:rPr>
        <w:t xml:space="preserve">lunettes.  </w:t>
      </w:r>
    </w:p>
    <w:p w14:paraId="072D42E2" w14:textId="77777777" w:rsidR="00E6424D" w:rsidRPr="003F0FFE" w:rsidRDefault="00E6424D" w:rsidP="00E6424D">
      <w:pPr>
        <w:pStyle w:val="Paragraphedeliste"/>
        <w:numPr>
          <w:ilvl w:val="0"/>
          <w:numId w:val="94"/>
        </w:numPr>
        <w:spacing w:before="240" w:after="240" w:line="480" w:lineRule="auto"/>
        <w:ind w:left="244" w:hanging="244"/>
        <w:rPr>
          <w:rFonts w:cstheme="minorHAnsi"/>
          <w:sz w:val="24"/>
          <w:szCs w:val="24"/>
        </w:rPr>
      </w:pPr>
      <w:r w:rsidRPr="003F0FFE">
        <w:rPr>
          <w:rFonts w:cstheme="minorHAnsi"/>
          <w:sz w:val="24"/>
          <w:szCs w:val="24"/>
        </w:rPr>
        <w:t xml:space="preserve">Elle a perdu  </w:t>
      </w:r>
      <w:r w:rsidRPr="00657158">
        <w:rPr>
          <w:rFonts w:cstheme="minorHAnsi"/>
          <w:sz w:val="18"/>
          <w:szCs w:val="18"/>
        </w:rPr>
        <w:t>……….........</w:t>
      </w:r>
      <w:r>
        <w:rPr>
          <w:rFonts w:cstheme="minorHAnsi"/>
          <w:sz w:val="18"/>
          <w:szCs w:val="18"/>
        </w:rPr>
        <w:t xml:space="preserve"> </w:t>
      </w:r>
      <w:r w:rsidRPr="003F0FFE">
        <w:rPr>
          <w:rFonts w:cstheme="minorHAnsi"/>
          <w:sz w:val="24"/>
          <w:szCs w:val="24"/>
        </w:rPr>
        <w:t xml:space="preserve">dent de lait. </w:t>
      </w:r>
    </w:p>
    <w:p w14:paraId="6E6B9949" w14:textId="77777777" w:rsidR="00E6424D" w:rsidRPr="003F0FFE" w:rsidRDefault="00E6424D" w:rsidP="00E6424D">
      <w:pPr>
        <w:pStyle w:val="Paragraphedeliste"/>
        <w:numPr>
          <w:ilvl w:val="0"/>
          <w:numId w:val="94"/>
        </w:numPr>
        <w:spacing w:before="240" w:after="240" w:line="480" w:lineRule="auto"/>
        <w:ind w:left="244" w:hanging="244"/>
        <w:rPr>
          <w:rFonts w:cstheme="minorHAnsi"/>
          <w:sz w:val="24"/>
          <w:szCs w:val="24"/>
        </w:rPr>
      </w:pPr>
      <w:r w:rsidRPr="003F0FFE">
        <w:rPr>
          <w:rFonts w:cstheme="minorHAnsi"/>
          <w:sz w:val="24"/>
          <w:szCs w:val="24"/>
        </w:rPr>
        <w:t>Vous lancez</w:t>
      </w:r>
      <w:r>
        <w:rPr>
          <w:rFonts w:cstheme="minorHAnsi"/>
          <w:sz w:val="24"/>
          <w:szCs w:val="24"/>
        </w:rPr>
        <w:t xml:space="preserve"> </w:t>
      </w:r>
      <w:r w:rsidRPr="00657158">
        <w:rPr>
          <w:rFonts w:cstheme="minorHAnsi"/>
          <w:sz w:val="18"/>
          <w:szCs w:val="18"/>
        </w:rPr>
        <w:t>……….........</w:t>
      </w:r>
      <w:r>
        <w:rPr>
          <w:rFonts w:cstheme="minorHAnsi"/>
          <w:sz w:val="18"/>
          <w:szCs w:val="18"/>
        </w:rPr>
        <w:t xml:space="preserve"> </w:t>
      </w:r>
      <w:r w:rsidRPr="003F0FFE">
        <w:rPr>
          <w:rFonts w:cstheme="minorHAnsi"/>
          <w:sz w:val="24"/>
          <w:szCs w:val="24"/>
        </w:rPr>
        <w:t xml:space="preserve">poing sur son nez. </w:t>
      </w:r>
    </w:p>
    <w:p w14:paraId="30E486C6" w14:textId="77777777" w:rsidR="00E6424D" w:rsidRPr="003F0FFE" w:rsidRDefault="00E6424D" w:rsidP="00E6424D">
      <w:pPr>
        <w:pStyle w:val="Paragraphedeliste"/>
        <w:numPr>
          <w:ilvl w:val="0"/>
          <w:numId w:val="94"/>
        </w:numPr>
        <w:spacing w:before="240" w:after="240" w:line="480" w:lineRule="auto"/>
        <w:ind w:left="244" w:hanging="244"/>
        <w:rPr>
          <w:rFonts w:cstheme="minorHAnsi"/>
          <w:sz w:val="24"/>
          <w:szCs w:val="24"/>
        </w:rPr>
      </w:pPr>
      <w:r w:rsidRPr="003F0FFE">
        <w:rPr>
          <w:rFonts w:cstheme="minorHAnsi"/>
          <w:sz w:val="24"/>
          <w:szCs w:val="24"/>
        </w:rPr>
        <w:t xml:space="preserve">Tu as renversé </w:t>
      </w:r>
      <w:r w:rsidRPr="00657158">
        <w:rPr>
          <w:rFonts w:cstheme="minorHAnsi"/>
          <w:sz w:val="18"/>
          <w:szCs w:val="18"/>
        </w:rPr>
        <w:t>……….........</w:t>
      </w:r>
      <w:r w:rsidRPr="003F0FFE">
        <w:rPr>
          <w:rFonts w:cstheme="minorHAnsi"/>
          <w:sz w:val="24"/>
          <w:szCs w:val="24"/>
        </w:rPr>
        <w:t xml:space="preserve"> verre de lait. </w:t>
      </w:r>
    </w:p>
    <w:p w14:paraId="4A131A25" w14:textId="77777777" w:rsidR="00E6424D" w:rsidRPr="003F0FFE" w:rsidRDefault="00E6424D" w:rsidP="00E6424D">
      <w:pPr>
        <w:pStyle w:val="Paragraphedeliste"/>
        <w:numPr>
          <w:ilvl w:val="0"/>
          <w:numId w:val="94"/>
        </w:numPr>
        <w:spacing w:before="240" w:after="280" w:line="480" w:lineRule="auto"/>
        <w:ind w:left="244" w:hanging="244"/>
        <w:rPr>
          <w:rFonts w:cstheme="minorHAnsi"/>
          <w:sz w:val="24"/>
          <w:szCs w:val="24"/>
        </w:rPr>
      </w:pPr>
      <w:r w:rsidRPr="003F0FFE">
        <w:rPr>
          <w:rFonts w:cstheme="minorHAnsi"/>
          <w:sz w:val="24"/>
          <w:szCs w:val="24"/>
        </w:rPr>
        <w:t xml:space="preserve">Ils n’ont pas fait </w:t>
      </w:r>
      <w:r w:rsidRPr="00657158">
        <w:rPr>
          <w:rFonts w:cstheme="minorHAnsi"/>
          <w:sz w:val="18"/>
          <w:szCs w:val="18"/>
        </w:rPr>
        <w:t>……….........</w:t>
      </w:r>
      <w:r w:rsidRPr="003F0FFE">
        <w:rPr>
          <w:rFonts w:cstheme="minorHAnsi"/>
          <w:sz w:val="24"/>
          <w:szCs w:val="24"/>
        </w:rPr>
        <w:t xml:space="preserve"> devoirs. </w:t>
      </w:r>
    </w:p>
    <w:p w14:paraId="59DECA77" w14:textId="77777777" w:rsidR="00E6424D" w:rsidRPr="003F0FFE" w:rsidRDefault="00E6424D" w:rsidP="00E6424D">
      <w:pPr>
        <w:spacing w:after="240" w:line="240" w:lineRule="auto"/>
        <w:jc w:val="both"/>
        <w:rPr>
          <w:rFonts w:cstheme="minorHAnsi"/>
          <w:b/>
          <w:sz w:val="24"/>
          <w:szCs w:val="24"/>
        </w:rPr>
      </w:pP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6 </w:t>
      </w:r>
      <w:r w:rsidRPr="003F0FFE">
        <w:rPr>
          <w:rFonts w:cstheme="minorHAnsi"/>
          <w:b/>
          <w:sz w:val="24"/>
          <w:szCs w:val="24"/>
        </w:rPr>
        <w:t xml:space="preserve"> </w:t>
      </w:r>
      <w:r>
        <w:rPr>
          <w:rFonts w:cstheme="minorHAnsi"/>
          <w:b/>
          <w:sz w:val="24"/>
          <w:szCs w:val="24"/>
        </w:rPr>
        <w:t>Dans ce texte, s</w:t>
      </w:r>
      <w:r w:rsidRPr="003F0FFE">
        <w:rPr>
          <w:rFonts w:cstheme="minorHAnsi"/>
          <w:b/>
          <w:sz w:val="24"/>
          <w:szCs w:val="24"/>
        </w:rPr>
        <w:t>ouligne</w:t>
      </w:r>
      <w:r>
        <w:rPr>
          <w:rFonts w:cstheme="minorHAnsi"/>
          <w:b/>
          <w:sz w:val="24"/>
          <w:szCs w:val="24"/>
        </w:rPr>
        <w:t xml:space="preserve"> en rouge</w:t>
      </w:r>
      <w:r w:rsidRPr="003F0FFE">
        <w:rPr>
          <w:rFonts w:cstheme="minorHAnsi"/>
          <w:b/>
          <w:sz w:val="24"/>
          <w:szCs w:val="24"/>
        </w:rPr>
        <w:t xml:space="preserve"> </w:t>
      </w:r>
      <w:r>
        <w:rPr>
          <w:rFonts w:cstheme="minorHAnsi"/>
          <w:b/>
          <w:sz w:val="24"/>
          <w:szCs w:val="24"/>
        </w:rPr>
        <w:t xml:space="preserve">les </w:t>
      </w:r>
      <w:r w:rsidRPr="003F0FFE">
        <w:rPr>
          <w:rFonts w:cstheme="minorHAnsi"/>
          <w:b/>
          <w:sz w:val="24"/>
          <w:szCs w:val="24"/>
        </w:rPr>
        <w:t>déterminants</w:t>
      </w:r>
      <w:r>
        <w:rPr>
          <w:rFonts w:cstheme="minorHAnsi"/>
          <w:b/>
          <w:sz w:val="24"/>
          <w:szCs w:val="24"/>
        </w:rPr>
        <w:t xml:space="preserve">  </w:t>
      </w:r>
      <w:r w:rsidRPr="003F0FFE">
        <w:rPr>
          <w:rFonts w:cstheme="minorHAnsi"/>
          <w:b/>
          <w:sz w:val="24"/>
          <w:szCs w:val="24"/>
        </w:rPr>
        <w:t>possessifs</w:t>
      </w:r>
      <w:r>
        <w:rPr>
          <w:rFonts w:cstheme="minorHAnsi"/>
          <w:b/>
          <w:sz w:val="24"/>
          <w:szCs w:val="24"/>
        </w:rPr>
        <w:t>, en vert les déterminants</w:t>
      </w:r>
      <w:r w:rsidRPr="003F0FFE">
        <w:rPr>
          <w:rFonts w:cstheme="minorHAnsi"/>
          <w:b/>
          <w:sz w:val="24"/>
          <w:szCs w:val="24"/>
        </w:rPr>
        <w:t xml:space="preserve"> démonstratif</w:t>
      </w:r>
      <w:r>
        <w:rPr>
          <w:rFonts w:cstheme="minorHAnsi"/>
          <w:b/>
          <w:sz w:val="24"/>
          <w:szCs w:val="24"/>
        </w:rPr>
        <w:t xml:space="preserve">s et en bleu </w:t>
      </w:r>
      <w:r w:rsidRPr="003F0FFE">
        <w:rPr>
          <w:rFonts w:cstheme="minorHAnsi"/>
          <w:b/>
          <w:sz w:val="24"/>
          <w:szCs w:val="24"/>
        </w:rPr>
        <w:t>les</w:t>
      </w:r>
      <w:r>
        <w:rPr>
          <w:rFonts w:cstheme="minorHAnsi"/>
          <w:b/>
          <w:sz w:val="24"/>
          <w:szCs w:val="24"/>
        </w:rPr>
        <w:t xml:space="preserve"> articles.</w:t>
      </w:r>
    </w:p>
    <w:p w14:paraId="530A2CF1" w14:textId="77777777" w:rsidR="00E6424D" w:rsidRDefault="00E6424D" w:rsidP="00E6424D">
      <w:pPr>
        <w:spacing w:before="360" w:after="120" w:line="360" w:lineRule="auto"/>
        <w:jc w:val="both"/>
        <w:rPr>
          <w:rFonts w:cstheme="minorHAnsi"/>
          <w:sz w:val="24"/>
          <w:szCs w:val="24"/>
        </w:rPr>
      </w:pPr>
      <w:r>
        <w:rPr>
          <w:rFonts w:cstheme="minorHAnsi"/>
          <w:sz w:val="24"/>
          <w:szCs w:val="24"/>
        </w:rPr>
        <w:t xml:space="preserve">Ce conte de la mythologie grecque raconte l’histoire de Méduse.  </w:t>
      </w:r>
      <w:r w:rsidRPr="004C1B84">
        <w:rPr>
          <w:rFonts w:cstheme="minorHAnsi"/>
          <w:sz w:val="24"/>
          <w:szCs w:val="24"/>
        </w:rPr>
        <w:t xml:space="preserve">Méduse était </w:t>
      </w:r>
      <w:r>
        <w:rPr>
          <w:rFonts w:cstheme="minorHAnsi"/>
          <w:sz w:val="24"/>
          <w:szCs w:val="24"/>
        </w:rPr>
        <w:t xml:space="preserve">une jeune fille </w:t>
      </w:r>
      <w:r w:rsidRPr="004C1B84">
        <w:rPr>
          <w:rFonts w:cstheme="minorHAnsi"/>
          <w:sz w:val="24"/>
          <w:szCs w:val="24"/>
        </w:rPr>
        <w:t>connue pour sa beauté et ses longs cheveux dorés. Poséidon, le roi de la mer, tomba amoureux d</w:t>
      </w:r>
      <w:r>
        <w:rPr>
          <w:rFonts w:cstheme="minorHAnsi"/>
          <w:sz w:val="24"/>
          <w:szCs w:val="24"/>
        </w:rPr>
        <w:t>’elle. L</w:t>
      </w:r>
      <w:r w:rsidRPr="004C1B84">
        <w:rPr>
          <w:rFonts w:cstheme="minorHAnsi"/>
          <w:sz w:val="24"/>
          <w:szCs w:val="24"/>
        </w:rPr>
        <w:t>a déesse Athéna, jalouse, transforma Méduse en un monstre repoussant</w:t>
      </w:r>
      <w:r>
        <w:rPr>
          <w:rFonts w:cstheme="minorHAnsi"/>
          <w:sz w:val="24"/>
          <w:szCs w:val="24"/>
        </w:rPr>
        <w:t xml:space="preserve">. C’est cette créature que Persée doit combattre. </w:t>
      </w:r>
    </w:p>
    <w:p w14:paraId="486B011A" w14:textId="77777777" w:rsidR="00E6424D" w:rsidRDefault="00E6424D" w:rsidP="00E6424D">
      <w:pPr>
        <w:spacing w:before="360" w:after="120" w:line="360" w:lineRule="auto"/>
        <w:rPr>
          <w:rFonts w:cstheme="minorHAnsi"/>
          <w:b/>
          <w:sz w:val="24"/>
          <w:szCs w:val="24"/>
        </w:rPr>
      </w:pP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7</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Écris ces groupes nominaux au singulier.  </w:t>
      </w:r>
    </w:p>
    <w:p w14:paraId="4C161D55"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sidRPr="000B22B7">
        <w:rPr>
          <w:rFonts w:cstheme="minorHAnsi"/>
          <w:bCs/>
          <w:sz w:val="24"/>
          <w:szCs w:val="24"/>
        </w:rPr>
        <w:t xml:space="preserve"> </w:t>
      </w:r>
      <w:r>
        <w:rPr>
          <w:rFonts w:cstheme="minorHAnsi"/>
          <w:bCs/>
          <w:sz w:val="24"/>
          <w:szCs w:val="24"/>
        </w:rPr>
        <w:t>c</w:t>
      </w:r>
      <w:r w:rsidRPr="000B22B7">
        <w:rPr>
          <w:rFonts w:cstheme="minorHAnsi"/>
          <w:bCs/>
          <w:sz w:val="24"/>
          <w:szCs w:val="24"/>
        </w:rPr>
        <w:t>es fauteuils :</w:t>
      </w:r>
      <w:r w:rsidRPr="000B22B7">
        <w:rPr>
          <w:rFonts w:cstheme="minorHAnsi"/>
          <w:bCs/>
          <w:sz w:val="18"/>
          <w:szCs w:val="18"/>
        </w:rPr>
        <w:t xml:space="preserve"> …………………………………………</w:t>
      </w:r>
      <w:r>
        <w:rPr>
          <w:rFonts w:cstheme="minorHAnsi"/>
          <w:bCs/>
          <w:sz w:val="18"/>
          <w:szCs w:val="18"/>
        </w:rPr>
        <w:t>……</w:t>
      </w:r>
      <w:r w:rsidRPr="000B22B7">
        <w:rPr>
          <w:rFonts w:cstheme="minorHAnsi"/>
          <w:bCs/>
          <w:sz w:val="18"/>
          <w:szCs w:val="18"/>
        </w:rPr>
        <w:t>..……</w:t>
      </w:r>
      <w:r>
        <w:rPr>
          <w:rFonts w:cstheme="minorHAnsi"/>
          <w:bCs/>
          <w:sz w:val="18"/>
          <w:szCs w:val="18"/>
        </w:rPr>
        <w:t>.</w:t>
      </w:r>
      <w:r w:rsidRPr="000B22B7">
        <w:rPr>
          <w:rFonts w:cstheme="minorHAnsi"/>
          <w:bCs/>
          <w:sz w:val="18"/>
          <w:szCs w:val="18"/>
        </w:rPr>
        <w:t>……</w:t>
      </w:r>
      <w:r>
        <w:rPr>
          <w:rFonts w:cstheme="minorHAnsi"/>
          <w:bCs/>
          <w:sz w:val="18"/>
          <w:szCs w:val="18"/>
        </w:rPr>
        <w:t>…</w:t>
      </w:r>
      <w:r w:rsidRPr="000B22B7">
        <w:rPr>
          <w:rFonts w:cstheme="minorHAnsi"/>
          <w:bCs/>
          <w:sz w:val="18"/>
          <w:szCs w:val="18"/>
        </w:rPr>
        <w:t>…..</w:t>
      </w:r>
    </w:p>
    <w:p w14:paraId="07702C62"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sidRPr="000B22B7">
        <w:rPr>
          <w:rFonts w:cstheme="minorHAnsi"/>
          <w:bCs/>
          <w:sz w:val="24"/>
          <w:szCs w:val="24"/>
        </w:rPr>
        <w:t xml:space="preserve"> </w:t>
      </w:r>
      <w:r>
        <w:rPr>
          <w:rFonts w:cstheme="minorHAnsi"/>
          <w:bCs/>
          <w:sz w:val="24"/>
          <w:szCs w:val="24"/>
        </w:rPr>
        <w:t>v</w:t>
      </w:r>
      <w:r w:rsidRPr="000B22B7">
        <w:rPr>
          <w:rFonts w:cstheme="minorHAnsi"/>
          <w:bCs/>
          <w:sz w:val="24"/>
          <w:szCs w:val="24"/>
        </w:rPr>
        <w:t>os chaussures  :</w:t>
      </w:r>
      <w:r w:rsidRPr="000B22B7">
        <w:rPr>
          <w:rFonts w:cstheme="minorHAnsi"/>
          <w:bCs/>
          <w:sz w:val="18"/>
          <w:szCs w:val="18"/>
        </w:rPr>
        <w:t xml:space="preserve"> …………………………………………..……………</w:t>
      </w:r>
      <w:r>
        <w:rPr>
          <w:rFonts w:cstheme="minorHAnsi"/>
          <w:bCs/>
          <w:sz w:val="18"/>
          <w:szCs w:val="18"/>
        </w:rPr>
        <w:t>..</w:t>
      </w:r>
      <w:r w:rsidRPr="000B22B7">
        <w:rPr>
          <w:rFonts w:cstheme="minorHAnsi"/>
          <w:bCs/>
          <w:sz w:val="18"/>
          <w:szCs w:val="18"/>
        </w:rPr>
        <w:t>..</w:t>
      </w:r>
    </w:p>
    <w:p w14:paraId="756371A8"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sidRPr="000B22B7">
        <w:rPr>
          <w:rFonts w:cstheme="minorHAnsi"/>
          <w:bCs/>
          <w:sz w:val="24"/>
          <w:szCs w:val="24"/>
        </w:rPr>
        <w:t xml:space="preserve"> </w:t>
      </w:r>
      <w:r>
        <w:rPr>
          <w:rFonts w:cstheme="minorHAnsi"/>
          <w:bCs/>
          <w:sz w:val="24"/>
          <w:szCs w:val="24"/>
        </w:rPr>
        <w:t>l</w:t>
      </w:r>
      <w:r w:rsidRPr="000B22B7">
        <w:rPr>
          <w:rFonts w:cstheme="minorHAnsi"/>
          <w:bCs/>
          <w:sz w:val="24"/>
          <w:szCs w:val="24"/>
        </w:rPr>
        <w:t>eurs baignoires  :</w:t>
      </w:r>
      <w:r w:rsidRPr="000B22B7">
        <w:rPr>
          <w:rFonts w:cstheme="minorHAnsi"/>
          <w:bCs/>
          <w:sz w:val="18"/>
          <w:szCs w:val="18"/>
        </w:rPr>
        <w:t xml:space="preserve"> …………………………………………..……………..</w:t>
      </w:r>
    </w:p>
    <w:p w14:paraId="030C33DE"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Pr>
          <w:rFonts w:cstheme="minorHAnsi"/>
          <w:bCs/>
          <w:sz w:val="24"/>
          <w:szCs w:val="24"/>
        </w:rPr>
        <w:t xml:space="preserve"> nos cannes à pêche </w:t>
      </w:r>
      <w:r w:rsidRPr="000B22B7">
        <w:rPr>
          <w:rFonts w:cstheme="minorHAnsi"/>
          <w:bCs/>
          <w:sz w:val="24"/>
          <w:szCs w:val="24"/>
        </w:rPr>
        <w:t>:</w:t>
      </w:r>
      <w:r>
        <w:rPr>
          <w:rFonts w:cstheme="minorHAnsi"/>
          <w:bCs/>
          <w:sz w:val="18"/>
          <w:szCs w:val="18"/>
        </w:rPr>
        <w:t xml:space="preserve"> </w:t>
      </w:r>
      <w:r w:rsidRPr="000B22B7">
        <w:rPr>
          <w:rFonts w:cstheme="minorHAnsi"/>
          <w:bCs/>
          <w:sz w:val="18"/>
          <w:szCs w:val="18"/>
        </w:rPr>
        <w:t>…</w:t>
      </w:r>
      <w:r>
        <w:rPr>
          <w:rFonts w:cstheme="minorHAnsi"/>
          <w:bCs/>
          <w:sz w:val="18"/>
          <w:szCs w:val="18"/>
        </w:rPr>
        <w:t>.</w:t>
      </w:r>
      <w:r w:rsidRPr="000B22B7">
        <w:rPr>
          <w:rFonts w:cstheme="minorHAnsi"/>
          <w:bCs/>
          <w:sz w:val="18"/>
          <w:szCs w:val="18"/>
        </w:rPr>
        <w:t>……………………..………</w:t>
      </w:r>
      <w:r>
        <w:rPr>
          <w:rFonts w:cstheme="minorHAnsi"/>
          <w:bCs/>
          <w:sz w:val="18"/>
          <w:szCs w:val="18"/>
        </w:rPr>
        <w:t>………….</w:t>
      </w:r>
      <w:r w:rsidRPr="000B22B7">
        <w:rPr>
          <w:rFonts w:cstheme="minorHAnsi"/>
          <w:bCs/>
          <w:sz w:val="18"/>
          <w:szCs w:val="18"/>
        </w:rPr>
        <w:t>……..</w:t>
      </w:r>
      <w:r w:rsidRPr="000B22B7">
        <w:rPr>
          <w:rFonts w:cstheme="minorHAnsi"/>
          <w:bCs/>
          <w:sz w:val="24"/>
          <w:szCs w:val="24"/>
        </w:rPr>
        <w:t xml:space="preserve"> </w:t>
      </w:r>
    </w:p>
    <w:p w14:paraId="062E8C9D"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Pr>
          <w:rFonts w:cstheme="minorHAnsi"/>
          <w:bCs/>
          <w:sz w:val="24"/>
          <w:szCs w:val="24"/>
        </w:rPr>
        <w:t xml:space="preserve"> t</w:t>
      </w:r>
      <w:r w:rsidRPr="000B22B7">
        <w:rPr>
          <w:rFonts w:cstheme="minorHAnsi"/>
          <w:bCs/>
          <w:sz w:val="24"/>
          <w:szCs w:val="24"/>
        </w:rPr>
        <w:t>es stylos  :</w:t>
      </w:r>
      <w:r w:rsidRPr="000B22B7">
        <w:rPr>
          <w:rFonts w:cstheme="minorHAnsi"/>
          <w:bCs/>
          <w:sz w:val="18"/>
          <w:szCs w:val="18"/>
        </w:rPr>
        <w:t xml:space="preserve"> …………………………………………..……………</w:t>
      </w:r>
      <w:r>
        <w:rPr>
          <w:rFonts w:cstheme="minorHAnsi"/>
          <w:bCs/>
          <w:sz w:val="18"/>
          <w:szCs w:val="18"/>
        </w:rPr>
        <w:t>…………..…</w:t>
      </w:r>
      <w:r w:rsidRPr="000B22B7">
        <w:rPr>
          <w:rFonts w:cstheme="minorHAnsi"/>
          <w:bCs/>
          <w:sz w:val="18"/>
          <w:szCs w:val="18"/>
        </w:rPr>
        <w:t>.</w:t>
      </w:r>
    </w:p>
    <w:p w14:paraId="42D52905" w14:textId="77777777" w:rsidR="00E6424D" w:rsidRPr="000B22B7" w:rsidRDefault="00E6424D" w:rsidP="00E6424D">
      <w:pPr>
        <w:pStyle w:val="Paragraphedeliste"/>
        <w:numPr>
          <w:ilvl w:val="0"/>
          <w:numId w:val="104"/>
        </w:numPr>
        <w:spacing w:before="240" w:after="120" w:line="408" w:lineRule="auto"/>
        <w:ind w:left="244" w:hanging="244"/>
        <w:rPr>
          <w:rFonts w:cstheme="minorHAnsi"/>
          <w:bCs/>
          <w:sz w:val="24"/>
          <w:szCs w:val="24"/>
        </w:rPr>
      </w:pPr>
      <w:r>
        <w:rPr>
          <w:rFonts w:cstheme="minorHAnsi"/>
          <w:bCs/>
          <w:sz w:val="24"/>
          <w:szCs w:val="24"/>
        </w:rPr>
        <w:t xml:space="preserve"> c</w:t>
      </w:r>
      <w:r w:rsidRPr="000B22B7">
        <w:rPr>
          <w:rFonts w:cstheme="minorHAnsi"/>
          <w:bCs/>
          <w:sz w:val="24"/>
          <w:szCs w:val="24"/>
        </w:rPr>
        <w:t>es élastiques  :</w:t>
      </w:r>
      <w:r w:rsidRPr="000B22B7">
        <w:rPr>
          <w:rFonts w:cstheme="minorHAnsi"/>
          <w:bCs/>
          <w:sz w:val="18"/>
          <w:szCs w:val="18"/>
        </w:rPr>
        <w:t xml:space="preserve"> …………………………………………..……………</w:t>
      </w:r>
      <w:r>
        <w:rPr>
          <w:rFonts w:cstheme="minorHAnsi"/>
          <w:bCs/>
          <w:sz w:val="18"/>
          <w:szCs w:val="18"/>
        </w:rPr>
        <w:t>…...</w:t>
      </w:r>
      <w:r w:rsidRPr="000B22B7">
        <w:rPr>
          <w:rFonts w:cstheme="minorHAnsi"/>
          <w:bCs/>
          <w:sz w:val="18"/>
          <w:szCs w:val="18"/>
        </w:rPr>
        <w:t>..</w:t>
      </w:r>
    </w:p>
    <w:p w14:paraId="06938851" w14:textId="77777777" w:rsidR="00E6424D" w:rsidRDefault="00E6424D" w:rsidP="00E6424D">
      <w:pPr>
        <w:spacing w:after="240" w:line="240" w:lineRule="auto"/>
        <w:jc w:val="both"/>
        <w:rPr>
          <w:rFonts w:cstheme="minorHAnsi"/>
          <w:sz w:val="24"/>
          <w:szCs w:val="24"/>
          <w:shd w:val="clear" w:color="auto" w:fill="FF9800"/>
        </w:rPr>
        <w:sectPr w:rsidR="00E6424D" w:rsidSect="00AD61CE">
          <w:headerReference w:type="first" r:id="rId71"/>
          <w:footerReference w:type="first" r:id="rId72"/>
          <w:pgSz w:w="11906" w:h="16838"/>
          <w:pgMar w:top="720" w:right="720" w:bottom="720" w:left="720" w:header="227" w:footer="227" w:gutter="0"/>
          <w:cols w:num="2" w:space="567"/>
          <w:titlePg/>
          <w:docGrid w:linePitch="360"/>
        </w:sectPr>
      </w:pPr>
    </w:p>
    <w:p w14:paraId="64E13802" w14:textId="77777777" w:rsidR="00E6424D" w:rsidRDefault="00E6424D" w:rsidP="00E6424D">
      <w:pPr>
        <w:spacing w:after="120" w:line="240" w:lineRule="auto"/>
        <w:jc w:val="both"/>
        <w:rPr>
          <w:rFonts w:cstheme="minorHAnsi"/>
          <w:sz w:val="24"/>
          <w:szCs w:val="24"/>
          <w:shd w:val="clear" w:color="auto" w:fill="FF9800"/>
        </w:rPr>
      </w:pPr>
    </w:p>
    <w:p w14:paraId="2F2E817D" w14:textId="77777777" w:rsidR="00E6424D" w:rsidRPr="003F0FFE" w:rsidRDefault="00E6424D" w:rsidP="00E6424D">
      <w:pPr>
        <w:spacing w:before="12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8</w:t>
      </w:r>
      <w:r w:rsidRPr="003F0FFE">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Complète</w:t>
      </w:r>
      <w:r w:rsidRPr="003F0FFE">
        <w:rPr>
          <w:rFonts w:cstheme="minorHAnsi"/>
          <w:b/>
          <w:sz w:val="24"/>
          <w:szCs w:val="24"/>
        </w:rPr>
        <w:t xml:space="preserve"> les phrases avec leur ou leurs.  </w:t>
      </w:r>
    </w:p>
    <w:p w14:paraId="262A6D4E" w14:textId="77777777" w:rsidR="00E6424D" w:rsidRPr="003F0FFE" w:rsidRDefault="00E6424D" w:rsidP="00E6424D">
      <w:pPr>
        <w:pStyle w:val="Paragraphedeliste"/>
        <w:numPr>
          <w:ilvl w:val="0"/>
          <w:numId w:val="99"/>
        </w:numPr>
        <w:spacing w:before="120" w:after="240" w:line="408" w:lineRule="auto"/>
        <w:ind w:left="244" w:hanging="244"/>
        <w:jc w:val="both"/>
        <w:rPr>
          <w:rFonts w:cstheme="minorHAnsi"/>
          <w:sz w:val="24"/>
          <w:szCs w:val="24"/>
          <w:shd w:val="clear" w:color="auto" w:fill="FF9800"/>
        </w:rPr>
      </w:pPr>
      <w:r w:rsidRPr="003F0FFE">
        <w:rPr>
          <w:rFonts w:cstheme="minorHAnsi"/>
          <w:sz w:val="24"/>
          <w:szCs w:val="24"/>
        </w:rPr>
        <w:t xml:space="preserve">Des araignées tissent </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toiles. </w:t>
      </w:r>
    </w:p>
    <w:p w14:paraId="44B01B75" w14:textId="77777777" w:rsidR="00E6424D" w:rsidRPr="003F0FFE" w:rsidRDefault="00E6424D" w:rsidP="00E6424D">
      <w:pPr>
        <w:pStyle w:val="Paragraphedeliste"/>
        <w:numPr>
          <w:ilvl w:val="0"/>
          <w:numId w:val="99"/>
        </w:numPr>
        <w:spacing w:before="240" w:after="240" w:line="408" w:lineRule="auto"/>
        <w:ind w:left="244" w:hanging="244"/>
        <w:jc w:val="both"/>
        <w:rPr>
          <w:rFonts w:cstheme="minorHAnsi"/>
          <w:sz w:val="24"/>
          <w:szCs w:val="24"/>
          <w:shd w:val="clear" w:color="auto" w:fill="FF9800"/>
        </w:rPr>
      </w:pPr>
      <w:r w:rsidRPr="003F0FFE">
        <w:rPr>
          <w:rFonts w:cstheme="minorHAnsi"/>
          <w:sz w:val="24"/>
          <w:szCs w:val="24"/>
        </w:rPr>
        <w:t xml:space="preserve">Où est </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w:t>
      </w:r>
      <w:r>
        <w:rPr>
          <w:rFonts w:cstheme="minorHAnsi"/>
          <w:sz w:val="18"/>
          <w:szCs w:val="18"/>
        </w:rPr>
        <w:t xml:space="preserve"> </w:t>
      </w:r>
      <w:r w:rsidRPr="003F0FFE">
        <w:rPr>
          <w:rFonts w:cstheme="minorHAnsi"/>
          <w:sz w:val="24"/>
          <w:szCs w:val="24"/>
        </w:rPr>
        <w:t xml:space="preserve">voiture ? </w:t>
      </w:r>
    </w:p>
    <w:p w14:paraId="331A3457" w14:textId="77777777" w:rsidR="00E6424D" w:rsidRPr="003F0FFE" w:rsidRDefault="00E6424D" w:rsidP="00E6424D">
      <w:pPr>
        <w:pStyle w:val="Paragraphedeliste"/>
        <w:numPr>
          <w:ilvl w:val="0"/>
          <w:numId w:val="99"/>
        </w:numPr>
        <w:spacing w:before="240" w:after="240" w:line="408" w:lineRule="auto"/>
        <w:ind w:left="244" w:hanging="244"/>
        <w:jc w:val="both"/>
        <w:rPr>
          <w:rFonts w:cstheme="minorHAnsi"/>
          <w:sz w:val="24"/>
          <w:szCs w:val="24"/>
          <w:shd w:val="clear" w:color="auto" w:fill="FF9800"/>
        </w:rPr>
      </w:pP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w:t>
      </w:r>
      <w:r>
        <w:rPr>
          <w:rFonts w:cstheme="minorHAnsi"/>
          <w:sz w:val="18"/>
          <w:szCs w:val="18"/>
        </w:rPr>
        <w:t xml:space="preserve"> </w:t>
      </w:r>
      <w:r w:rsidRPr="003F0FFE">
        <w:rPr>
          <w:rFonts w:cstheme="minorHAnsi"/>
          <w:sz w:val="24"/>
          <w:szCs w:val="24"/>
        </w:rPr>
        <w:t>chiens jouent dans</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w:t>
      </w:r>
      <w:r>
        <w:rPr>
          <w:rFonts w:cstheme="minorHAnsi"/>
          <w:sz w:val="18"/>
          <w:szCs w:val="18"/>
        </w:rPr>
        <w:t xml:space="preserve"> </w:t>
      </w:r>
      <w:r w:rsidRPr="003F0FFE">
        <w:rPr>
          <w:rFonts w:cstheme="minorHAnsi"/>
          <w:sz w:val="24"/>
          <w:szCs w:val="24"/>
        </w:rPr>
        <w:t xml:space="preserve">jardin. </w:t>
      </w:r>
    </w:p>
    <w:p w14:paraId="0F56C979" w14:textId="77777777" w:rsidR="00E6424D" w:rsidRPr="003F0FFE" w:rsidRDefault="00E6424D" w:rsidP="00E6424D">
      <w:pPr>
        <w:pStyle w:val="Paragraphedeliste"/>
        <w:numPr>
          <w:ilvl w:val="0"/>
          <w:numId w:val="99"/>
        </w:numPr>
        <w:spacing w:before="240" w:after="240" w:line="408" w:lineRule="auto"/>
        <w:ind w:left="244" w:hanging="244"/>
        <w:jc w:val="both"/>
        <w:rPr>
          <w:rFonts w:cstheme="minorHAnsi"/>
          <w:sz w:val="24"/>
          <w:szCs w:val="24"/>
          <w:shd w:val="clear" w:color="auto" w:fill="FF9800"/>
        </w:rPr>
      </w:pP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w:t>
      </w:r>
      <w:r>
        <w:rPr>
          <w:rFonts w:cstheme="minorHAnsi"/>
          <w:sz w:val="18"/>
          <w:szCs w:val="18"/>
        </w:rPr>
        <w:t xml:space="preserve"> </w:t>
      </w:r>
      <w:r w:rsidRPr="003F0FFE">
        <w:rPr>
          <w:rFonts w:cstheme="minorHAnsi"/>
          <w:sz w:val="24"/>
          <w:szCs w:val="24"/>
        </w:rPr>
        <w:t xml:space="preserve">ami a pris </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w:t>
      </w:r>
      <w:r>
        <w:rPr>
          <w:rFonts w:cstheme="minorHAnsi"/>
          <w:sz w:val="24"/>
          <w:szCs w:val="24"/>
        </w:rPr>
        <w:t xml:space="preserve"> </w:t>
      </w:r>
      <w:r w:rsidRPr="003F0FFE">
        <w:rPr>
          <w:rFonts w:cstheme="minorHAnsi"/>
          <w:sz w:val="24"/>
          <w:szCs w:val="24"/>
        </w:rPr>
        <w:t>clés.</w:t>
      </w:r>
    </w:p>
    <w:p w14:paraId="0F7BCE99" w14:textId="77777777" w:rsidR="00E6424D" w:rsidRPr="003F0FFE" w:rsidRDefault="00E6424D" w:rsidP="00E6424D">
      <w:pPr>
        <w:pStyle w:val="Paragraphedeliste"/>
        <w:numPr>
          <w:ilvl w:val="0"/>
          <w:numId w:val="99"/>
        </w:numPr>
        <w:spacing w:before="240" w:after="240" w:line="408" w:lineRule="auto"/>
        <w:ind w:left="244" w:hanging="244"/>
        <w:jc w:val="both"/>
        <w:rPr>
          <w:rFonts w:cstheme="minorHAnsi"/>
          <w:sz w:val="24"/>
          <w:szCs w:val="24"/>
          <w:shd w:val="clear" w:color="auto" w:fill="FF9800"/>
        </w:rPr>
      </w:pPr>
      <w:r w:rsidRPr="003F0FFE">
        <w:rPr>
          <w:rFonts w:cstheme="minorHAnsi"/>
          <w:sz w:val="24"/>
          <w:szCs w:val="24"/>
        </w:rPr>
        <w:t xml:space="preserve">Ils n’en croient pas </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yeux. </w:t>
      </w:r>
    </w:p>
    <w:p w14:paraId="1BB17A6F" w14:textId="77777777" w:rsidR="00E6424D" w:rsidRPr="003F0FFE" w:rsidRDefault="00E6424D" w:rsidP="00E6424D">
      <w:pPr>
        <w:pStyle w:val="Paragraphedeliste"/>
        <w:numPr>
          <w:ilvl w:val="0"/>
          <w:numId w:val="99"/>
        </w:numPr>
        <w:spacing w:before="240" w:after="120" w:line="408" w:lineRule="auto"/>
        <w:ind w:left="244" w:hanging="244"/>
        <w:rPr>
          <w:rFonts w:cstheme="minorHAnsi"/>
          <w:sz w:val="24"/>
          <w:szCs w:val="24"/>
          <w:shd w:val="clear" w:color="auto" w:fill="FF9800"/>
        </w:rPr>
      </w:pP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sourcils sont épais et </w:t>
      </w:r>
      <w:r w:rsidRPr="00896DA5">
        <w:rPr>
          <w:rFonts w:cstheme="minorHAnsi"/>
          <w:sz w:val="18"/>
          <w:szCs w:val="18"/>
        </w:rPr>
        <w:t>…</w:t>
      </w:r>
      <w:r>
        <w:rPr>
          <w:rFonts w:cstheme="minorHAnsi"/>
          <w:sz w:val="18"/>
          <w:szCs w:val="18"/>
        </w:rPr>
        <w:t>………….</w:t>
      </w:r>
      <w:r w:rsidRPr="00896DA5">
        <w:rPr>
          <w:rFonts w:cstheme="minorHAnsi"/>
          <w:sz w:val="18"/>
          <w:szCs w:val="18"/>
        </w:rPr>
        <w:t>…....</w:t>
      </w:r>
      <w:r w:rsidRPr="003F0FFE">
        <w:rPr>
          <w:rFonts w:cstheme="minorHAnsi"/>
          <w:sz w:val="24"/>
          <w:szCs w:val="24"/>
        </w:rPr>
        <w:t xml:space="preserve">  dents sont pourries. </w:t>
      </w:r>
    </w:p>
    <w:p w14:paraId="02B2A64E" w14:textId="77777777" w:rsidR="00E6424D" w:rsidRPr="003F0FFE" w:rsidRDefault="00E6424D" w:rsidP="00E6424D">
      <w:pPr>
        <w:spacing w:before="24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9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Recopie</w:t>
      </w:r>
      <w:r w:rsidRPr="003F0FFE">
        <w:rPr>
          <w:rFonts w:cstheme="minorHAnsi"/>
          <w:b/>
          <w:sz w:val="24"/>
          <w:szCs w:val="24"/>
        </w:rPr>
        <w:t xml:space="preserve"> ces phrases en mettant les groupes nominaux soulignés au pluriel. Attention aux</w:t>
      </w:r>
      <w:r>
        <w:rPr>
          <w:rFonts w:cstheme="minorHAnsi"/>
          <w:b/>
          <w:sz w:val="24"/>
          <w:szCs w:val="24"/>
        </w:rPr>
        <w:t xml:space="preserve"> autres</w:t>
      </w:r>
      <w:r w:rsidRPr="003F0FFE">
        <w:rPr>
          <w:rFonts w:cstheme="minorHAnsi"/>
          <w:b/>
          <w:sz w:val="24"/>
          <w:szCs w:val="24"/>
        </w:rPr>
        <w:t xml:space="preserve"> transformations ! </w:t>
      </w:r>
    </w:p>
    <w:p w14:paraId="1AA2B7BC"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sidRPr="003F0FFE">
        <w:rPr>
          <w:rFonts w:cstheme="minorHAnsi"/>
          <w:sz w:val="24"/>
          <w:szCs w:val="24"/>
          <w:u w:val="single"/>
        </w:rPr>
        <w:t>Ce monstre</w:t>
      </w:r>
      <w:r w:rsidRPr="003F0FFE">
        <w:rPr>
          <w:rFonts w:cstheme="minorHAnsi"/>
          <w:sz w:val="24"/>
          <w:szCs w:val="24"/>
        </w:rPr>
        <w:t xml:space="preserve"> vit dans </w:t>
      </w:r>
      <w:r w:rsidRPr="003F0FFE">
        <w:rPr>
          <w:rFonts w:cstheme="minorHAnsi"/>
          <w:sz w:val="24"/>
          <w:szCs w:val="24"/>
          <w:u w:val="single"/>
        </w:rPr>
        <w:t>cette</w:t>
      </w:r>
      <w:r w:rsidRPr="004C1B84">
        <w:rPr>
          <w:rFonts w:cstheme="minorHAnsi"/>
          <w:sz w:val="24"/>
          <w:szCs w:val="24"/>
          <w:u w:val="single"/>
        </w:rPr>
        <w:t xml:space="preserve"> grotte</w:t>
      </w:r>
      <w:r>
        <w:rPr>
          <w:rFonts w:cstheme="minorHAnsi"/>
          <w:sz w:val="24"/>
          <w:szCs w:val="24"/>
        </w:rPr>
        <w:t>.</w:t>
      </w:r>
    </w:p>
    <w:p w14:paraId="6F6F6004"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sidRPr="003F0FFE">
        <w:rPr>
          <w:rFonts w:cstheme="minorHAnsi"/>
          <w:sz w:val="24"/>
          <w:szCs w:val="24"/>
        </w:rPr>
        <w:t xml:space="preserve">Je saisis </w:t>
      </w:r>
      <w:r w:rsidRPr="003F0FFE">
        <w:rPr>
          <w:rFonts w:cstheme="minorHAnsi"/>
          <w:sz w:val="24"/>
          <w:szCs w:val="24"/>
          <w:u w:val="single"/>
        </w:rPr>
        <w:t>mon arme</w:t>
      </w:r>
      <w:r w:rsidRPr="003F0FFE">
        <w:rPr>
          <w:rFonts w:cstheme="minorHAnsi"/>
          <w:sz w:val="24"/>
          <w:szCs w:val="24"/>
        </w:rPr>
        <w:t xml:space="preserve"> et j’avance prudemment. </w:t>
      </w:r>
    </w:p>
    <w:p w14:paraId="1EC37D8E"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sidRPr="003F0FFE">
        <w:rPr>
          <w:rFonts w:cstheme="minorHAnsi"/>
          <w:sz w:val="24"/>
          <w:szCs w:val="24"/>
        </w:rPr>
        <w:t xml:space="preserve">Que </w:t>
      </w:r>
      <w:r w:rsidRPr="003F0FFE">
        <w:rPr>
          <w:rFonts w:cstheme="minorHAnsi"/>
          <w:sz w:val="24"/>
          <w:szCs w:val="24"/>
          <w:u w:val="single"/>
        </w:rPr>
        <w:t>cet homme</w:t>
      </w:r>
      <w:r w:rsidRPr="003F0FFE">
        <w:rPr>
          <w:rFonts w:cstheme="minorHAnsi"/>
          <w:sz w:val="24"/>
          <w:szCs w:val="24"/>
        </w:rPr>
        <w:t xml:space="preserve"> est courageux ! </w:t>
      </w:r>
    </w:p>
    <w:p w14:paraId="4CB46D0D"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sidRPr="003F0FFE">
        <w:rPr>
          <w:rFonts w:cstheme="minorHAnsi"/>
          <w:sz w:val="24"/>
          <w:szCs w:val="24"/>
        </w:rPr>
        <w:t xml:space="preserve">Persée et </w:t>
      </w:r>
      <w:r w:rsidRPr="003F0FFE">
        <w:rPr>
          <w:rFonts w:cstheme="minorHAnsi"/>
          <w:sz w:val="24"/>
          <w:szCs w:val="24"/>
          <w:u w:val="single"/>
        </w:rPr>
        <w:t>son ami</w:t>
      </w:r>
      <w:r w:rsidRPr="003F0FFE">
        <w:rPr>
          <w:rFonts w:cstheme="minorHAnsi"/>
          <w:sz w:val="24"/>
          <w:szCs w:val="24"/>
        </w:rPr>
        <w:t xml:space="preserve"> ne font pas de bruit. </w:t>
      </w:r>
    </w:p>
    <w:p w14:paraId="40C87BF7"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Pr>
          <w:rFonts w:cstheme="minorHAnsi"/>
          <w:sz w:val="24"/>
          <w:szCs w:val="24"/>
        </w:rPr>
        <w:t>Elles</w:t>
      </w:r>
      <w:r w:rsidRPr="003F0FFE">
        <w:rPr>
          <w:rFonts w:cstheme="minorHAnsi"/>
          <w:sz w:val="24"/>
          <w:szCs w:val="24"/>
        </w:rPr>
        <w:t xml:space="preserve"> dorment paisiblement dans </w:t>
      </w:r>
      <w:r w:rsidRPr="003F0FFE">
        <w:rPr>
          <w:rFonts w:cstheme="minorHAnsi"/>
          <w:sz w:val="24"/>
          <w:szCs w:val="24"/>
          <w:u w:val="single"/>
        </w:rPr>
        <w:t>leur lit</w:t>
      </w:r>
      <w:r w:rsidRPr="003F0FFE">
        <w:rPr>
          <w:rFonts w:cstheme="minorHAnsi"/>
          <w:sz w:val="24"/>
          <w:szCs w:val="24"/>
        </w:rPr>
        <w:t>.</w:t>
      </w:r>
    </w:p>
    <w:p w14:paraId="66489050" w14:textId="77777777" w:rsidR="00E6424D" w:rsidRPr="003F0FFE" w:rsidRDefault="00E6424D" w:rsidP="00E6424D">
      <w:pPr>
        <w:pStyle w:val="Paragraphedeliste"/>
        <w:numPr>
          <w:ilvl w:val="0"/>
          <w:numId w:val="101"/>
        </w:numPr>
        <w:spacing w:before="240" w:after="240" w:line="360" w:lineRule="auto"/>
        <w:ind w:left="244" w:hanging="244"/>
        <w:rPr>
          <w:rFonts w:cstheme="minorHAnsi"/>
          <w:sz w:val="24"/>
          <w:szCs w:val="24"/>
        </w:rPr>
      </w:pPr>
      <w:r w:rsidRPr="003F0FFE">
        <w:rPr>
          <w:rFonts w:cstheme="minorHAnsi"/>
          <w:sz w:val="24"/>
          <w:szCs w:val="24"/>
          <w:u w:val="single"/>
        </w:rPr>
        <w:t>Votre lacet</w:t>
      </w:r>
      <w:r w:rsidRPr="003F0FFE">
        <w:rPr>
          <w:rFonts w:cstheme="minorHAnsi"/>
          <w:sz w:val="24"/>
          <w:szCs w:val="24"/>
        </w:rPr>
        <w:t xml:space="preserve"> est défait et vous trébuchez. </w:t>
      </w:r>
    </w:p>
    <w:p w14:paraId="08D54840" w14:textId="77777777" w:rsidR="00E6424D" w:rsidRPr="003F0FFE" w:rsidRDefault="00E6424D" w:rsidP="00E6424D">
      <w:pPr>
        <w:spacing w:before="42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10  </w:t>
      </w:r>
      <w:r w:rsidRPr="003F0FFE">
        <w:rPr>
          <w:rFonts w:cstheme="minorHAnsi"/>
          <w:b/>
          <w:sz w:val="24"/>
          <w:szCs w:val="24"/>
        </w:rPr>
        <w:t xml:space="preserve"> </w:t>
      </w:r>
      <w:r>
        <w:rPr>
          <w:rFonts w:cstheme="minorHAnsi"/>
          <w:b/>
          <w:sz w:val="24"/>
          <w:szCs w:val="24"/>
        </w:rPr>
        <w:t>Complète</w:t>
      </w:r>
      <w:r w:rsidRPr="003F0FFE">
        <w:rPr>
          <w:rFonts w:cstheme="minorHAnsi"/>
          <w:b/>
          <w:sz w:val="24"/>
          <w:szCs w:val="24"/>
        </w:rPr>
        <w:t xml:space="preserve"> les phrases avec des déterminants possessifs ou démonstratifs.</w:t>
      </w:r>
    </w:p>
    <w:p w14:paraId="79416409" w14:textId="77777777" w:rsidR="00E6424D" w:rsidRPr="003F0FFE" w:rsidRDefault="00E6424D" w:rsidP="00E6424D">
      <w:pPr>
        <w:pStyle w:val="Paragraphedeliste"/>
        <w:numPr>
          <w:ilvl w:val="0"/>
          <w:numId w:val="102"/>
        </w:numPr>
        <w:spacing w:before="240" w:after="240" w:line="360" w:lineRule="auto"/>
        <w:ind w:left="244" w:hanging="244"/>
        <w:rPr>
          <w:rFonts w:cstheme="minorHAnsi"/>
          <w:sz w:val="24"/>
          <w:szCs w:val="24"/>
        </w:rPr>
      </w:pPr>
      <w:r w:rsidRPr="003F0FFE">
        <w:rPr>
          <w:rFonts w:cstheme="minorHAnsi"/>
          <w:sz w:val="24"/>
          <w:szCs w:val="24"/>
        </w:rPr>
        <w:t xml:space="preserve">Manon a perdu </w:t>
      </w:r>
      <w:r w:rsidRPr="00896DA5">
        <w:rPr>
          <w:rFonts w:cstheme="minorHAnsi"/>
          <w:sz w:val="18"/>
          <w:szCs w:val="18"/>
        </w:rPr>
        <w:t>……</w:t>
      </w:r>
      <w:r>
        <w:rPr>
          <w:rFonts w:cstheme="minorHAnsi"/>
          <w:sz w:val="18"/>
          <w:szCs w:val="18"/>
        </w:rPr>
        <w:t xml:space="preserve">………………………….. </w:t>
      </w:r>
      <w:r w:rsidRPr="003F0FFE">
        <w:rPr>
          <w:rFonts w:cstheme="minorHAnsi"/>
          <w:sz w:val="24"/>
          <w:szCs w:val="24"/>
        </w:rPr>
        <w:t xml:space="preserve">chat. </w:t>
      </w:r>
    </w:p>
    <w:p w14:paraId="5CA7B497" w14:textId="77777777" w:rsidR="00E6424D" w:rsidRPr="003F0FFE" w:rsidRDefault="00E6424D" w:rsidP="00E6424D">
      <w:pPr>
        <w:pStyle w:val="Paragraphedeliste"/>
        <w:numPr>
          <w:ilvl w:val="0"/>
          <w:numId w:val="102"/>
        </w:numPr>
        <w:spacing w:before="240" w:after="240" w:line="360" w:lineRule="auto"/>
        <w:ind w:left="244" w:hanging="244"/>
        <w:rPr>
          <w:rFonts w:cstheme="minorHAnsi"/>
          <w:sz w:val="24"/>
          <w:szCs w:val="24"/>
        </w:rPr>
      </w:pPr>
      <w:r w:rsidRPr="003F0FFE">
        <w:rPr>
          <w:rFonts w:cstheme="minorHAnsi"/>
          <w:sz w:val="24"/>
          <w:szCs w:val="24"/>
        </w:rPr>
        <w:t xml:space="preserve">Vous emportez </w:t>
      </w:r>
      <w:r w:rsidRPr="00896DA5">
        <w:rPr>
          <w:rFonts w:cstheme="minorHAnsi"/>
          <w:sz w:val="18"/>
          <w:szCs w:val="18"/>
        </w:rPr>
        <w:t>……</w:t>
      </w:r>
      <w:r>
        <w:rPr>
          <w:rFonts w:cstheme="minorHAnsi"/>
          <w:sz w:val="18"/>
          <w:szCs w:val="18"/>
        </w:rPr>
        <w:t>…………………………..</w:t>
      </w:r>
      <w:r w:rsidRPr="003F0FFE">
        <w:rPr>
          <w:rFonts w:cstheme="minorHAnsi"/>
          <w:sz w:val="24"/>
          <w:szCs w:val="24"/>
        </w:rPr>
        <w:t xml:space="preserve"> biscuits dans</w:t>
      </w:r>
      <w:r>
        <w:rPr>
          <w:rFonts w:cstheme="minorHAnsi"/>
          <w:sz w:val="24"/>
          <w:szCs w:val="24"/>
        </w:rPr>
        <w:t xml:space="preserve"> </w:t>
      </w:r>
      <w:r w:rsidRPr="00896DA5">
        <w:rPr>
          <w:rFonts w:cstheme="minorHAnsi"/>
          <w:sz w:val="18"/>
          <w:szCs w:val="18"/>
        </w:rPr>
        <w:t>……</w:t>
      </w:r>
      <w:r>
        <w:rPr>
          <w:rFonts w:cstheme="minorHAnsi"/>
          <w:sz w:val="18"/>
          <w:szCs w:val="18"/>
        </w:rPr>
        <w:t xml:space="preserve">………………………….. </w:t>
      </w:r>
      <w:r w:rsidRPr="003F0FFE">
        <w:rPr>
          <w:rFonts w:cstheme="minorHAnsi"/>
          <w:sz w:val="24"/>
          <w:szCs w:val="24"/>
        </w:rPr>
        <w:t>sac.</w:t>
      </w:r>
    </w:p>
    <w:p w14:paraId="28C7E07F" w14:textId="77777777" w:rsidR="00E6424D" w:rsidRPr="003F0FFE" w:rsidRDefault="00E6424D" w:rsidP="00E6424D">
      <w:pPr>
        <w:pStyle w:val="Paragraphedeliste"/>
        <w:numPr>
          <w:ilvl w:val="0"/>
          <w:numId w:val="102"/>
        </w:numPr>
        <w:spacing w:before="240" w:after="240" w:line="360" w:lineRule="auto"/>
        <w:ind w:left="244" w:hanging="244"/>
        <w:rPr>
          <w:rFonts w:cstheme="minorHAnsi"/>
          <w:sz w:val="24"/>
          <w:szCs w:val="24"/>
        </w:rPr>
      </w:pPr>
      <w:r w:rsidRPr="00896DA5">
        <w:rPr>
          <w:rFonts w:cstheme="minorHAnsi"/>
          <w:sz w:val="18"/>
          <w:szCs w:val="18"/>
        </w:rPr>
        <w:t>……</w:t>
      </w:r>
      <w:r>
        <w:rPr>
          <w:rFonts w:cstheme="minorHAnsi"/>
          <w:sz w:val="18"/>
          <w:szCs w:val="18"/>
        </w:rPr>
        <w:t>…………………………..</w:t>
      </w:r>
      <w:r w:rsidRPr="003F0FFE">
        <w:rPr>
          <w:rFonts w:cstheme="minorHAnsi"/>
          <w:sz w:val="24"/>
          <w:szCs w:val="24"/>
        </w:rPr>
        <w:t xml:space="preserve"> hiver, nous aurons de la neige.</w:t>
      </w:r>
    </w:p>
    <w:p w14:paraId="16FC213C" w14:textId="77777777" w:rsidR="00E6424D" w:rsidRPr="003F0FFE" w:rsidRDefault="00E6424D" w:rsidP="00E6424D">
      <w:pPr>
        <w:pStyle w:val="Paragraphedeliste"/>
        <w:numPr>
          <w:ilvl w:val="0"/>
          <w:numId w:val="102"/>
        </w:numPr>
        <w:spacing w:before="240" w:after="240" w:line="360" w:lineRule="auto"/>
        <w:ind w:left="244" w:hanging="244"/>
        <w:rPr>
          <w:rFonts w:cstheme="minorHAnsi"/>
          <w:sz w:val="24"/>
          <w:szCs w:val="24"/>
        </w:rPr>
      </w:pPr>
      <w:r w:rsidRPr="003F0FFE">
        <w:rPr>
          <w:rFonts w:cstheme="minorHAnsi"/>
          <w:sz w:val="24"/>
          <w:szCs w:val="24"/>
        </w:rPr>
        <w:t xml:space="preserve"> J’ai vendu</w:t>
      </w:r>
      <w:r>
        <w:rPr>
          <w:rFonts w:cstheme="minorHAnsi"/>
          <w:sz w:val="24"/>
          <w:szCs w:val="24"/>
        </w:rPr>
        <w:t xml:space="preserve"> </w:t>
      </w:r>
      <w:r w:rsidRPr="00896DA5">
        <w:rPr>
          <w:rFonts w:cstheme="minorHAnsi"/>
          <w:sz w:val="18"/>
          <w:szCs w:val="18"/>
        </w:rPr>
        <w:t>……</w:t>
      </w:r>
      <w:r>
        <w:rPr>
          <w:rFonts w:cstheme="minorHAnsi"/>
          <w:sz w:val="18"/>
          <w:szCs w:val="18"/>
        </w:rPr>
        <w:t xml:space="preserve">………………………….. </w:t>
      </w:r>
      <w:r w:rsidRPr="003F0FFE">
        <w:rPr>
          <w:rFonts w:cstheme="minorHAnsi"/>
          <w:sz w:val="24"/>
          <w:szCs w:val="24"/>
        </w:rPr>
        <w:t>raquette et</w:t>
      </w:r>
      <w:r>
        <w:rPr>
          <w:rFonts w:cstheme="minorHAnsi"/>
          <w:sz w:val="24"/>
          <w:szCs w:val="24"/>
        </w:rPr>
        <w:t xml:space="preserve"> </w:t>
      </w:r>
      <w:r w:rsidRPr="00896DA5">
        <w:rPr>
          <w:rFonts w:cstheme="minorHAnsi"/>
          <w:sz w:val="18"/>
          <w:szCs w:val="18"/>
        </w:rPr>
        <w:t>……</w:t>
      </w:r>
      <w:r>
        <w:rPr>
          <w:rFonts w:cstheme="minorHAnsi"/>
          <w:sz w:val="18"/>
          <w:szCs w:val="18"/>
        </w:rPr>
        <w:t xml:space="preserve">………………………….. </w:t>
      </w:r>
      <w:r w:rsidRPr="003F0FFE">
        <w:rPr>
          <w:rFonts w:cstheme="minorHAnsi"/>
          <w:sz w:val="24"/>
          <w:szCs w:val="24"/>
        </w:rPr>
        <w:t xml:space="preserve">balles de tennis.  </w:t>
      </w:r>
    </w:p>
    <w:p w14:paraId="6193BE01" w14:textId="77777777" w:rsidR="00E6424D" w:rsidRPr="003F0FFE" w:rsidRDefault="00E6424D" w:rsidP="00E6424D">
      <w:pPr>
        <w:pStyle w:val="Paragraphedeliste"/>
        <w:numPr>
          <w:ilvl w:val="0"/>
          <w:numId w:val="102"/>
        </w:numPr>
        <w:spacing w:before="240" w:after="240" w:line="360" w:lineRule="auto"/>
        <w:ind w:left="244" w:hanging="244"/>
        <w:rPr>
          <w:rFonts w:cstheme="minorHAnsi"/>
          <w:sz w:val="24"/>
          <w:szCs w:val="24"/>
        </w:rPr>
      </w:pPr>
      <w:r w:rsidRPr="00896DA5">
        <w:rPr>
          <w:rFonts w:cstheme="minorHAnsi"/>
          <w:sz w:val="18"/>
          <w:szCs w:val="18"/>
        </w:rPr>
        <w:t>……</w:t>
      </w:r>
      <w:r>
        <w:rPr>
          <w:rFonts w:cstheme="minorHAnsi"/>
          <w:sz w:val="18"/>
          <w:szCs w:val="18"/>
        </w:rPr>
        <w:t>…………………………..</w:t>
      </w:r>
      <w:r w:rsidRPr="003F0FFE">
        <w:rPr>
          <w:rFonts w:cstheme="minorHAnsi"/>
          <w:sz w:val="24"/>
          <w:szCs w:val="24"/>
        </w:rPr>
        <w:t xml:space="preserve"> sport ne m’intéresse plus.</w:t>
      </w:r>
    </w:p>
    <w:p w14:paraId="7BED29F1" w14:textId="77777777" w:rsidR="00E6424D" w:rsidRPr="003F0FFE" w:rsidRDefault="00E6424D" w:rsidP="00E6424D">
      <w:pPr>
        <w:pStyle w:val="Paragraphedeliste"/>
        <w:numPr>
          <w:ilvl w:val="0"/>
          <w:numId w:val="102"/>
        </w:numPr>
        <w:spacing w:before="240" w:after="360" w:line="360" w:lineRule="auto"/>
        <w:ind w:left="244" w:hanging="244"/>
        <w:rPr>
          <w:rFonts w:cstheme="minorHAnsi"/>
          <w:sz w:val="24"/>
          <w:szCs w:val="24"/>
        </w:rPr>
      </w:pPr>
      <w:r w:rsidRPr="003F0FFE">
        <w:rPr>
          <w:rFonts w:cstheme="minorHAnsi"/>
          <w:sz w:val="24"/>
          <w:szCs w:val="24"/>
        </w:rPr>
        <w:t>L’héroïne de</w:t>
      </w:r>
      <w:r>
        <w:rPr>
          <w:rFonts w:cstheme="minorHAnsi"/>
          <w:sz w:val="24"/>
          <w:szCs w:val="24"/>
        </w:rPr>
        <w:t xml:space="preserve"> </w:t>
      </w:r>
      <w:r w:rsidRPr="00896DA5">
        <w:rPr>
          <w:rFonts w:cstheme="minorHAnsi"/>
          <w:sz w:val="18"/>
          <w:szCs w:val="18"/>
        </w:rPr>
        <w:t>……</w:t>
      </w:r>
      <w:r>
        <w:rPr>
          <w:rFonts w:cstheme="minorHAnsi"/>
          <w:sz w:val="18"/>
          <w:szCs w:val="18"/>
        </w:rPr>
        <w:t>…………………………..</w:t>
      </w:r>
      <w:r w:rsidRPr="003F0FFE">
        <w:rPr>
          <w:rFonts w:cstheme="minorHAnsi"/>
          <w:sz w:val="24"/>
          <w:szCs w:val="24"/>
        </w:rPr>
        <w:t xml:space="preserve"> </w:t>
      </w:r>
      <w:r>
        <w:rPr>
          <w:rFonts w:cstheme="minorHAnsi"/>
          <w:sz w:val="24"/>
          <w:szCs w:val="24"/>
        </w:rPr>
        <w:t>pièce de théâtre</w:t>
      </w:r>
      <w:r w:rsidRPr="003F0FFE">
        <w:rPr>
          <w:rFonts w:cstheme="minorHAnsi"/>
          <w:sz w:val="24"/>
          <w:szCs w:val="24"/>
        </w:rPr>
        <w:t xml:space="preserve"> ressemble à </w:t>
      </w:r>
      <w:r w:rsidRPr="00896DA5">
        <w:rPr>
          <w:rFonts w:cstheme="minorHAnsi"/>
          <w:sz w:val="18"/>
          <w:szCs w:val="18"/>
        </w:rPr>
        <w:t>……</w:t>
      </w:r>
      <w:r>
        <w:rPr>
          <w:rFonts w:cstheme="minorHAnsi"/>
          <w:sz w:val="18"/>
          <w:szCs w:val="18"/>
        </w:rPr>
        <w:t xml:space="preserve">………………………….. </w:t>
      </w:r>
      <w:r w:rsidRPr="003F0FFE">
        <w:rPr>
          <w:rFonts w:cstheme="minorHAnsi"/>
          <w:sz w:val="24"/>
          <w:szCs w:val="24"/>
        </w:rPr>
        <w:t xml:space="preserve">meilleure amie. </w:t>
      </w:r>
    </w:p>
    <w:p w14:paraId="546EECE0" w14:textId="77777777" w:rsidR="00E6424D" w:rsidRDefault="00E6424D" w:rsidP="00E6424D">
      <w:pPr>
        <w:spacing w:before="240" w:after="0" w:line="240" w:lineRule="auto"/>
        <w:rPr>
          <w:rFonts w:cstheme="minorHAnsi"/>
          <w:b/>
          <w:color w:val="FFFFFF" w:themeColor="background1"/>
          <w:sz w:val="24"/>
          <w:szCs w:val="24"/>
          <w:shd w:val="clear" w:color="auto" w:fill="FF9800"/>
        </w:rPr>
      </w:pPr>
    </w:p>
    <w:p w14:paraId="3E821DA0" w14:textId="77777777" w:rsidR="00E6424D" w:rsidRDefault="00E6424D" w:rsidP="00E6424D">
      <w:pPr>
        <w:spacing w:before="120" w:after="0" w:line="240" w:lineRule="auto"/>
        <w:rPr>
          <w:rFonts w:cstheme="minorHAnsi"/>
          <w:b/>
          <w:color w:val="FFFFFF" w:themeColor="background1"/>
          <w:sz w:val="24"/>
          <w:szCs w:val="24"/>
          <w:shd w:val="clear" w:color="auto" w:fill="FF9800"/>
        </w:rPr>
      </w:pPr>
    </w:p>
    <w:p w14:paraId="20B74B35" w14:textId="77777777" w:rsidR="00E6424D" w:rsidRPr="003F0FFE" w:rsidRDefault="00E6424D" w:rsidP="00E6424D">
      <w:pPr>
        <w:spacing w:before="120" w:after="0" w:line="240" w:lineRule="auto"/>
        <w:rPr>
          <w:rFonts w:cstheme="minorHAnsi"/>
          <w:sz w:val="24"/>
          <w:szCs w:val="24"/>
          <w:shd w:val="clear" w:color="auto" w:fill="FF9800"/>
        </w:rPr>
      </w:pPr>
      <w:r w:rsidRPr="003F0FFE">
        <w:rPr>
          <w:rFonts w:cstheme="minorHAnsi"/>
          <w:b/>
          <w:color w:val="FFFFFF" w:themeColor="background1"/>
          <w:sz w:val="24"/>
          <w:szCs w:val="24"/>
          <w:shd w:val="clear" w:color="auto" w:fill="FF9800"/>
        </w:rPr>
        <w:t xml:space="preserve">  11  </w:t>
      </w:r>
      <w:r w:rsidRPr="003F0FFE">
        <w:rPr>
          <w:rFonts w:cstheme="minorHAnsi"/>
          <w:b/>
          <w:sz w:val="24"/>
          <w:szCs w:val="24"/>
        </w:rPr>
        <w:t xml:space="preserve"> Recopie le texte en remplaçant les articles soulignés par </w:t>
      </w:r>
      <w:r>
        <w:rPr>
          <w:rFonts w:cstheme="minorHAnsi"/>
          <w:b/>
          <w:sz w:val="24"/>
          <w:szCs w:val="24"/>
        </w:rPr>
        <w:t>un</w:t>
      </w:r>
      <w:r w:rsidRPr="003F0FFE">
        <w:rPr>
          <w:rFonts w:cstheme="minorHAnsi"/>
          <w:b/>
          <w:sz w:val="24"/>
          <w:szCs w:val="24"/>
        </w:rPr>
        <w:t xml:space="preserve"> déterminant démonstratif</w:t>
      </w:r>
      <w:r>
        <w:rPr>
          <w:rFonts w:cstheme="minorHAnsi"/>
          <w:b/>
          <w:sz w:val="24"/>
          <w:szCs w:val="24"/>
        </w:rPr>
        <w:t>.</w:t>
      </w:r>
    </w:p>
    <w:p w14:paraId="32CD000E" w14:textId="77777777" w:rsidR="00E6424D" w:rsidRPr="003F0FFE" w:rsidRDefault="00E6424D" w:rsidP="00E6424D">
      <w:pPr>
        <w:spacing w:before="240" w:after="300" w:line="360" w:lineRule="auto"/>
        <w:jc w:val="both"/>
        <w:rPr>
          <w:rFonts w:cstheme="minorHAnsi"/>
          <w:sz w:val="24"/>
          <w:szCs w:val="24"/>
        </w:rPr>
      </w:pPr>
      <w:r w:rsidRPr="003F0FFE">
        <w:rPr>
          <w:rFonts w:cstheme="minorHAnsi"/>
          <w:sz w:val="24"/>
          <w:szCs w:val="24"/>
        </w:rPr>
        <w:t xml:space="preserve">À </w:t>
      </w:r>
      <w:r w:rsidRPr="003F0FFE">
        <w:rPr>
          <w:rFonts w:cstheme="minorHAnsi"/>
          <w:sz w:val="24"/>
          <w:szCs w:val="24"/>
          <w:u w:val="single"/>
        </w:rPr>
        <w:t>une</w:t>
      </w:r>
      <w:r w:rsidRPr="003F0FFE">
        <w:rPr>
          <w:rFonts w:cstheme="minorHAnsi"/>
          <w:sz w:val="24"/>
          <w:szCs w:val="24"/>
        </w:rPr>
        <w:t xml:space="preserve"> époque, nous passions toutes nos vacances là-bas. Je me souviens de </w:t>
      </w:r>
      <w:r w:rsidRPr="003F0FFE">
        <w:rPr>
          <w:rFonts w:cstheme="minorHAnsi"/>
          <w:sz w:val="24"/>
          <w:szCs w:val="24"/>
          <w:u w:val="single"/>
        </w:rPr>
        <w:t>l’</w:t>
      </w:r>
      <w:r w:rsidRPr="003F0FFE">
        <w:rPr>
          <w:rFonts w:cstheme="minorHAnsi"/>
          <w:sz w:val="24"/>
          <w:szCs w:val="24"/>
        </w:rPr>
        <w:t xml:space="preserve">été caniculaire. Tu t’allongeais sur </w:t>
      </w:r>
      <w:r w:rsidRPr="003F0FFE">
        <w:rPr>
          <w:rFonts w:cstheme="minorHAnsi"/>
          <w:sz w:val="24"/>
          <w:szCs w:val="24"/>
          <w:u w:val="single"/>
        </w:rPr>
        <w:t>les</w:t>
      </w:r>
      <w:r w:rsidRPr="003F0FFE">
        <w:rPr>
          <w:rFonts w:cstheme="minorHAnsi"/>
          <w:sz w:val="24"/>
          <w:szCs w:val="24"/>
        </w:rPr>
        <w:t xml:space="preserve"> rochers pour bronzer pendant que nous nous rafraîchissions dans </w:t>
      </w:r>
      <w:r w:rsidRPr="003F0FFE">
        <w:rPr>
          <w:rFonts w:cstheme="minorHAnsi"/>
          <w:sz w:val="24"/>
          <w:szCs w:val="24"/>
          <w:u w:val="single"/>
        </w:rPr>
        <w:t>le</w:t>
      </w:r>
      <w:r w:rsidRPr="003F0FFE">
        <w:rPr>
          <w:rFonts w:cstheme="minorHAnsi"/>
          <w:sz w:val="24"/>
          <w:szCs w:val="24"/>
        </w:rPr>
        <w:t xml:space="preserve"> lac. </w:t>
      </w:r>
      <w:r w:rsidRPr="003F0FFE">
        <w:rPr>
          <w:rFonts w:cstheme="minorHAnsi"/>
          <w:sz w:val="24"/>
          <w:szCs w:val="24"/>
          <w:u w:val="single"/>
        </w:rPr>
        <w:t>L</w:t>
      </w:r>
      <w:r w:rsidRPr="003F0FFE">
        <w:rPr>
          <w:rFonts w:cstheme="minorHAnsi"/>
          <w:sz w:val="24"/>
          <w:szCs w:val="24"/>
        </w:rPr>
        <w:t xml:space="preserve">’endroit était calme et paisible. </w:t>
      </w:r>
    </w:p>
    <w:p w14:paraId="7D87DDB8" w14:textId="77777777" w:rsidR="00E6424D" w:rsidRPr="00657158" w:rsidRDefault="00E6424D" w:rsidP="00E6424D">
      <w:pPr>
        <w:spacing w:before="240" w:after="300" w:line="240" w:lineRule="auto"/>
        <w:rPr>
          <w:rFonts w:cstheme="minorHAnsi"/>
          <w:b/>
          <w:color w:val="FFFFFF" w:themeColor="background1"/>
          <w:sz w:val="24"/>
          <w:szCs w:val="24"/>
          <w:shd w:val="clear" w:color="auto" w:fill="FF0000"/>
        </w:rPr>
      </w:pPr>
      <w:r w:rsidRPr="003F0FFE">
        <w:rPr>
          <w:rFonts w:cstheme="minorHAnsi"/>
          <w:b/>
          <w:color w:val="FFFFFF" w:themeColor="background1"/>
          <w:sz w:val="24"/>
          <w:szCs w:val="24"/>
          <w:shd w:val="clear" w:color="auto" w:fill="FF0000"/>
        </w:rPr>
        <w:t xml:space="preserve">  12  </w:t>
      </w:r>
      <w:r w:rsidRPr="003F0FFE">
        <w:rPr>
          <w:rFonts w:cstheme="minorHAnsi"/>
          <w:b/>
          <w:sz w:val="24"/>
          <w:szCs w:val="24"/>
        </w:rPr>
        <w:t xml:space="preserve"> Recopie et complète les phrases avec des déterminants possessifs ou démonstratifs. </w:t>
      </w:r>
    </w:p>
    <w:p w14:paraId="6051C45E" w14:textId="77777777" w:rsidR="00E6424D" w:rsidRPr="003F0FFE" w:rsidRDefault="00E6424D" w:rsidP="00E6424D">
      <w:pPr>
        <w:pStyle w:val="Paragraphedeliste"/>
        <w:numPr>
          <w:ilvl w:val="0"/>
          <w:numId w:val="95"/>
        </w:numPr>
        <w:spacing w:before="240" w:after="240" w:line="360" w:lineRule="auto"/>
        <w:ind w:left="244" w:hanging="244"/>
        <w:rPr>
          <w:rFonts w:cstheme="minorHAnsi"/>
          <w:sz w:val="24"/>
          <w:szCs w:val="24"/>
        </w:rPr>
      </w:pPr>
      <w:r w:rsidRPr="003F0FFE">
        <w:rPr>
          <w:rFonts w:cstheme="minorHAnsi"/>
          <w:sz w:val="24"/>
          <w:szCs w:val="24"/>
        </w:rPr>
        <w:t xml:space="preserve">Vous prêterez </w:t>
      </w:r>
      <w:r w:rsidRPr="000B22B7">
        <w:rPr>
          <w:rFonts w:cstheme="minorHAnsi"/>
          <w:sz w:val="18"/>
          <w:szCs w:val="18"/>
        </w:rPr>
        <w:t>…</w:t>
      </w:r>
      <w:r>
        <w:rPr>
          <w:rFonts w:cstheme="minorHAnsi"/>
          <w:sz w:val="18"/>
          <w:szCs w:val="18"/>
        </w:rPr>
        <w:t>……</w:t>
      </w:r>
      <w:r w:rsidRPr="003F0FFE">
        <w:rPr>
          <w:rFonts w:cstheme="minorHAnsi"/>
          <w:sz w:val="24"/>
          <w:szCs w:val="24"/>
        </w:rPr>
        <w:t xml:space="preserve"> crayons de couleurs à</w:t>
      </w:r>
      <w:r>
        <w:rPr>
          <w:rFonts w:cstheme="minorHAnsi"/>
          <w:sz w:val="18"/>
          <w:szCs w:val="18"/>
        </w:rPr>
        <w:t xml:space="preserve"> </w:t>
      </w:r>
      <w:r w:rsidRPr="000B22B7">
        <w:rPr>
          <w:rFonts w:cstheme="minorHAnsi"/>
          <w:sz w:val="18"/>
          <w:szCs w:val="18"/>
        </w:rPr>
        <w:t>…</w:t>
      </w:r>
      <w:r>
        <w:rPr>
          <w:rFonts w:cstheme="minorHAnsi"/>
          <w:sz w:val="18"/>
          <w:szCs w:val="18"/>
        </w:rPr>
        <w:t xml:space="preserve">…… </w:t>
      </w:r>
      <w:r w:rsidRPr="003F0FFE">
        <w:rPr>
          <w:rFonts w:cstheme="minorHAnsi"/>
          <w:sz w:val="24"/>
          <w:szCs w:val="24"/>
        </w:rPr>
        <w:t xml:space="preserve">cousin </w:t>
      </w:r>
      <w:r w:rsidRPr="000B22B7">
        <w:rPr>
          <w:rFonts w:cstheme="minorHAnsi"/>
          <w:sz w:val="18"/>
          <w:szCs w:val="18"/>
        </w:rPr>
        <w:t>…</w:t>
      </w:r>
      <w:r>
        <w:rPr>
          <w:rFonts w:cstheme="minorHAnsi"/>
          <w:sz w:val="18"/>
          <w:szCs w:val="18"/>
        </w:rPr>
        <w:t xml:space="preserve">…… </w:t>
      </w:r>
      <w:r w:rsidRPr="003F0FFE">
        <w:rPr>
          <w:rFonts w:cstheme="minorHAnsi"/>
          <w:sz w:val="24"/>
          <w:szCs w:val="24"/>
        </w:rPr>
        <w:t xml:space="preserve">après-midi.  </w:t>
      </w:r>
    </w:p>
    <w:p w14:paraId="3BE732F9" w14:textId="77777777" w:rsidR="00E6424D" w:rsidRPr="003F0FFE" w:rsidRDefault="00E6424D" w:rsidP="00E6424D">
      <w:pPr>
        <w:pStyle w:val="Paragraphedeliste"/>
        <w:numPr>
          <w:ilvl w:val="0"/>
          <w:numId w:val="95"/>
        </w:numPr>
        <w:spacing w:before="240" w:after="240" w:line="360" w:lineRule="auto"/>
        <w:ind w:left="244" w:hanging="244"/>
        <w:rPr>
          <w:rFonts w:cstheme="minorHAnsi"/>
          <w:sz w:val="24"/>
          <w:szCs w:val="24"/>
        </w:rPr>
      </w:pPr>
      <w:r w:rsidRPr="000B22B7">
        <w:rPr>
          <w:rFonts w:cstheme="minorHAnsi"/>
          <w:sz w:val="18"/>
          <w:szCs w:val="18"/>
        </w:rPr>
        <w:t>…</w:t>
      </w:r>
      <w:r>
        <w:rPr>
          <w:rFonts w:cstheme="minorHAnsi"/>
          <w:sz w:val="18"/>
          <w:szCs w:val="18"/>
        </w:rPr>
        <w:t>……</w:t>
      </w:r>
      <w:r>
        <w:rPr>
          <w:rFonts w:cstheme="minorHAnsi"/>
          <w:sz w:val="24"/>
          <w:szCs w:val="24"/>
        </w:rPr>
        <w:t xml:space="preserve"> </w:t>
      </w:r>
      <w:r w:rsidRPr="003F0FFE">
        <w:rPr>
          <w:rFonts w:cstheme="minorHAnsi"/>
          <w:sz w:val="24"/>
          <w:szCs w:val="24"/>
        </w:rPr>
        <w:t>matin, Sophie et moi faison</w:t>
      </w:r>
      <w:r>
        <w:rPr>
          <w:rFonts w:cstheme="minorHAnsi"/>
          <w:sz w:val="24"/>
          <w:szCs w:val="24"/>
        </w:rPr>
        <w:t xml:space="preserve">s </w:t>
      </w:r>
      <w:r w:rsidRPr="000B22B7">
        <w:rPr>
          <w:rFonts w:cstheme="minorHAnsi"/>
          <w:sz w:val="18"/>
          <w:szCs w:val="18"/>
        </w:rPr>
        <w:t>…</w:t>
      </w:r>
      <w:r>
        <w:rPr>
          <w:rFonts w:cstheme="minorHAnsi"/>
          <w:sz w:val="18"/>
          <w:szCs w:val="18"/>
        </w:rPr>
        <w:t>……</w:t>
      </w:r>
      <w:r w:rsidRPr="003F0FFE">
        <w:rPr>
          <w:rFonts w:cstheme="minorHAnsi"/>
          <w:sz w:val="24"/>
          <w:szCs w:val="24"/>
        </w:rPr>
        <w:t xml:space="preserve"> devoirs ensemble.</w:t>
      </w:r>
    </w:p>
    <w:p w14:paraId="2F9B58B8" w14:textId="77777777" w:rsidR="00E6424D" w:rsidRPr="003F0FFE" w:rsidRDefault="00E6424D" w:rsidP="00E6424D">
      <w:pPr>
        <w:pStyle w:val="Paragraphedeliste"/>
        <w:numPr>
          <w:ilvl w:val="0"/>
          <w:numId w:val="95"/>
        </w:numPr>
        <w:spacing w:before="240" w:after="240" w:line="360" w:lineRule="auto"/>
        <w:ind w:left="244" w:hanging="244"/>
        <w:rPr>
          <w:rFonts w:cstheme="minorHAnsi"/>
          <w:sz w:val="24"/>
          <w:szCs w:val="24"/>
        </w:rPr>
      </w:pPr>
      <w:r w:rsidRPr="003F0FFE">
        <w:rPr>
          <w:rFonts w:cstheme="minorHAnsi"/>
          <w:sz w:val="24"/>
          <w:szCs w:val="24"/>
        </w:rPr>
        <w:t>Je suis content car</w:t>
      </w:r>
      <w:r>
        <w:rPr>
          <w:rFonts w:cstheme="minorHAnsi"/>
          <w:sz w:val="24"/>
          <w:szCs w:val="24"/>
        </w:rPr>
        <w:t xml:space="preserve"> </w:t>
      </w:r>
      <w:r w:rsidRPr="000B22B7">
        <w:rPr>
          <w:rFonts w:cstheme="minorHAnsi"/>
          <w:sz w:val="18"/>
          <w:szCs w:val="18"/>
        </w:rPr>
        <w:t>…</w:t>
      </w:r>
      <w:r>
        <w:rPr>
          <w:rFonts w:cstheme="minorHAnsi"/>
          <w:sz w:val="18"/>
          <w:szCs w:val="18"/>
        </w:rPr>
        <w:t>……</w:t>
      </w:r>
      <w:r w:rsidRPr="000B22B7">
        <w:rPr>
          <w:rFonts w:cstheme="minorHAnsi"/>
          <w:sz w:val="18"/>
          <w:szCs w:val="18"/>
        </w:rPr>
        <w:t>.</w:t>
      </w:r>
      <w:r w:rsidRPr="003F0FFE">
        <w:rPr>
          <w:rFonts w:cstheme="minorHAnsi"/>
          <w:sz w:val="24"/>
          <w:szCs w:val="24"/>
        </w:rPr>
        <w:t xml:space="preserve"> année, le championnat se déroule dans</w:t>
      </w:r>
      <w:r>
        <w:rPr>
          <w:rFonts w:cstheme="minorHAnsi"/>
          <w:sz w:val="24"/>
          <w:szCs w:val="24"/>
        </w:rPr>
        <w:t xml:space="preserve"> </w:t>
      </w:r>
      <w:r w:rsidRPr="000B22B7">
        <w:rPr>
          <w:rFonts w:cstheme="minorHAnsi"/>
          <w:sz w:val="18"/>
          <w:szCs w:val="18"/>
        </w:rPr>
        <w:t>…</w:t>
      </w:r>
      <w:r>
        <w:rPr>
          <w:rFonts w:cstheme="minorHAnsi"/>
          <w:sz w:val="18"/>
          <w:szCs w:val="18"/>
        </w:rPr>
        <w:t>……</w:t>
      </w:r>
      <w:r w:rsidRPr="003F0FFE">
        <w:rPr>
          <w:rFonts w:cstheme="minorHAnsi"/>
          <w:sz w:val="24"/>
          <w:szCs w:val="24"/>
        </w:rPr>
        <w:t xml:space="preserve"> ville.</w:t>
      </w:r>
    </w:p>
    <w:p w14:paraId="75A751A6" w14:textId="77777777" w:rsidR="00E6424D" w:rsidRPr="003F0FFE" w:rsidRDefault="00E6424D" w:rsidP="00E6424D">
      <w:pPr>
        <w:pStyle w:val="Paragraphedeliste"/>
        <w:numPr>
          <w:ilvl w:val="0"/>
          <w:numId w:val="95"/>
        </w:numPr>
        <w:spacing w:before="240" w:after="120" w:line="360" w:lineRule="auto"/>
        <w:ind w:left="244" w:hanging="244"/>
        <w:rPr>
          <w:rFonts w:cstheme="minorHAnsi"/>
          <w:sz w:val="24"/>
          <w:szCs w:val="24"/>
        </w:rPr>
      </w:pPr>
      <w:r w:rsidRPr="003F0FFE">
        <w:rPr>
          <w:rFonts w:cstheme="minorHAnsi"/>
          <w:sz w:val="24"/>
          <w:szCs w:val="24"/>
        </w:rPr>
        <w:t>En regardant dans</w:t>
      </w:r>
      <w:r>
        <w:rPr>
          <w:rFonts w:cstheme="minorHAnsi"/>
          <w:sz w:val="24"/>
          <w:szCs w:val="24"/>
        </w:rPr>
        <w:t xml:space="preserve"> </w:t>
      </w:r>
      <w:r w:rsidRPr="000B22B7">
        <w:rPr>
          <w:rFonts w:cstheme="minorHAnsi"/>
          <w:sz w:val="18"/>
          <w:szCs w:val="18"/>
        </w:rPr>
        <w:t>…</w:t>
      </w:r>
      <w:r>
        <w:rPr>
          <w:rFonts w:cstheme="minorHAnsi"/>
          <w:sz w:val="18"/>
          <w:szCs w:val="18"/>
        </w:rPr>
        <w:t xml:space="preserve">…… </w:t>
      </w:r>
      <w:r w:rsidRPr="003F0FFE">
        <w:rPr>
          <w:rFonts w:cstheme="minorHAnsi"/>
          <w:sz w:val="24"/>
          <w:szCs w:val="24"/>
        </w:rPr>
        <w:t>cartables, les deux amis s’aperçoivent qu’ils ont oublié</w:t>
      </w:r>
      <w:r>
        <w:rPr>
          <w:rFonts w:cstheme="minorHAnsi"/>
          <w:sz w:val="24"/>
          <w:szCs w:val="24"/>
        </w:rPr>
        <w:t xml:space="preserve"> </w:t>
      </w:r>
      <w:r w:rsidRPr="000B22B7">
        <w:rPr>
          <w:rFonts w:cstheme="minorHAnsi"/>
          <w:sz w:val="18"/>
          <w:szCs w:val="18"/>
        </w:rPr>
        <w:t>…</w:t>
      </w:r>
      <w:r>
        <w:rPr>
          <w:rFonts w:cstheme="minorHAnsi"/>
          <w:sz w:val="18"/>
          <w:szCs w:val="18"/>
        </w:rPr>
        <w:t xml:space="preserve">…… </w:t>
      </w:r>
      <w:r w:rsidRPr="003F0FFE">
        <w:rPr>
          <w:rFonts w:cstheme="minorHAnsi"/>
          <w:sz w:val="24"/>
          <w:szCs w:val="24"/>
        </w:rPr>
        <w:t xml:space="preserve">goûter. </w:t>
      </w:r>
      <w:r>
        <w:rPr>
          <w:rFonts w:cstheme="minorHAnsi"/>
          <w:sz w:val="24"/>
          <w:szCs w:val="24"/>
        </w:rPr>
        <w:br/>
      </w:r>
      <w:r w:rsidRPr="000B22B7">
        <w:rPr>
          <w:rFonts w:cstheme="minorHAnsi"/>
          <w:sz w:val="18"/>
          <w:szCs w:val="18"/>
        </w:rPr>
        <w:t>…</w:t>
      </w:r>
      <w:r>
        <w:rPr>
          <w:rFonts w:cstheme="minorHAnsi"/>
          <w:sz w:val="18"/>
          <w:szCs w:val="18"/>
        </w:rPr>
        <w:t>……</w:t>
      </w:r>
      <w:r w:rsidRPr="003F0FFE">
        <w:rPr>
          <w:rFonts w:cstheme="minorHAnsi"/>
          <w:sz w:val="24"/>
          <w:szCs w:val="24"/>
        </w:rPr>
        <w:t xml:space="preserve">  enfants sont vraiment têtes en l’air ! </w:t>
      </w:r>
    </w:p>
    <w:p w14:paraId="2EF44019" w14:textId="77777777" w:rsidR="00E6424D" w:rsidRPr="003F0FFE" w:rsidRDefault="00E6424D" w:rsidP="00E6424D">
      <w:pPr>
        <w:spacing w:before="300" w:after="240" w:line="240" w:lineRule="auto"/>
        <w:jc w:val="both"/>
        <w:rPr>
          <w:rFonts w:cstheme="minorHAnsi"/>
          <w:b/>
          <w:sz w:val="24"/>
          <w:szCs w:val="24"/>
        </w:rPr>
      </w:pPr>
      <w:r w:rsidRPr="003F0FFE">
        <w:rPr>
          <w:rFonts w:cstheme="minorHAnsi"/>
          <w:b/>
          <w:color w:val="FFFFFF" w:themeColor="background1"/>
          <w:sz w:val="24"/>
          <w:szCs w:val="24"/>
          <w:shd w:val="clear" w:color="auto" w:fill="FF0000"/>
        </w:rPr>
        <w:t xml:space="preserve">  13 </w:t>
      </w:r>
      <w:r w:rsidRPr="003F0FFE">
        <w:rPr>
          <w:rFonts w:cstheme="minorHAnsi"/>
          <w:b/>
          <w:sz w:val="24"/>
          <w:szCs w:val="24"/>
          <w:shd w:val="clear" w:color="auto" w:fill="FF0000"/>
        </w:rPr>
        <w:t xml:space="preserve"> </w:t>
      </w:r>
      <w:r w:rsidRPr="003F0FFE">
        <w:rPr>
          <w:rFonts w:cstheme="minorHAnsi"/>
          <w:b/>
          <w:sz w:val="24"/>
          <w:szCs w:val="24"/>
        </w:rPr>
        <w:t xml:space="preserve"> Indique si </w:t>
      </w:r>
      <w:r w:rsidRPr="003F0FFE">
        <w:rPr>
          <w:rFonts w:cstheme="minorHAnsi"/>
          <w:b/>
          <w:sz w:val="24"/>
          <w:szCs w:val="24"/>
          <w:u w:val="single"/>
        </w:rPr>
        <w:t>leur</w:t>
      </w:r>
      <w:r w:rsidRPr="003F0FFE">
        <w:rPr>
          <w:rFonts w:cstheme="minorHAnsi"/>
          <w:b/>
          <w:sz w:val="24"/>
          <w:szCs w:val="24"/>
        </w:rPr>
        <w:t xml:space="preserve"> est un déterminant possessif, un pronom possessif ou un pronom personnel C.O.I. </w:t>
      </w:r>
    </w:p>
    <w:p w14:paraId="6B4BBD0C" w14:textId="77777777" w:rsidR="00E6424D" w:rsidRPr="003F0FFE" w:rsidRDefault="00E6424D" w:rsidP="00E6424D">
      <w:pPr>
        <w:pStyle w:val="Paragraphedeliste"/>
        <w:numPr>
          <w:ilvl w:val="0"/>
          <w:numId w:val="100"/>
        </w:numPr>
        <w:spacing w:before="240" w:after="240" w:line="360" w:lineRule="auto"/>
        <w:ind w:left="244" w:hanging="244"/>
        <w:rPr>
          <w:rFonts w:cstheme="minorHAnsi"/>
          <w:sz w:val="24"/>
          <w:szCs w:val="24"/>
        </w:rPr>
      </w:pPr>
      <w:r w:rsidRPr="003F0FFE">
        <w:rPr>
          <w:rFonts w:cstheme="minorHAnsi"/>
          <w:sz w:val="24"/>
          <w:szCs w:val="24"/>
        </w:rPr>
        <w:t xml:space="preserve">Je ne </w:t>
      </w:r>
      <w:r w:rsidRPr="003F0FFE">
        <w:rPr>
          <w:rFonts w:cstheme="minorHAnsi"/>
          <w:sz w:val="24"/>
          <w:szCs w:val="24"/>
          <w:u w:val="single"/>
        </w:rPr>
        <w:t>leur</w:t>
      </w:r>
      <w:r w:rsidRPr="003F0FFE">
        <w:rPr>
          <w:rFonts w:cstheme="minorHAnsi"/>
          <w:sz w:val="24"/>
          <w:szCs w:val="24"/>
        </w:rPr>
        <w:t xml:space="preserve"> prêterai plus rien ! </w:t>
      </w:r>
    </w:p>
    <w:p w14:paraId="53A05784" w14:textId="77777777" w:rsidR="00E6424D" w:rsidRPr="003F0FFE" w:rsidRDefault="00E6424D" w:rsidP="00E6424D">
      <w:pPr>
        <w:pStyle w:val="Paragraphedeliste"/>
        <w:numPr>
          <w:ilvl w:val="0"/>
          <w:numId w:val="100"/>
        </w:numPr>
        <w:spacing w:before="240" w:after="240" w:line="360" w:lineRule="auto"/>
        <w:ind w:left="244" w:hanging="244"/>
        <w:rPr>
          <w:rFonts w:cstheme="minorHAnsi"/>
          <w:sz w:val="24"/>
          <w:szCs w:val="24"/>
        </w:rPr>
      </w:pPr>
      <w:r w:rsidRPr="003F0FFE">
        <w:rPr>
          <w:rFonts w:cstheme="minorHAnsi"/>
          <w:sz w:val="24"/>
          <w:szCs w:val="24"/>
        </w:rPr>
        <w:t xml:space="preserve">Tous les membres de </w:t>
      </w:r>
      <w:r w:rsidRPr="003F0FFE">
        <w:rPr>
          <w:rFonts w:cstheme="minorHAnsi"/>
          <w:sz w:val="24"/>
          <w:szCs w:val="24"/>
          <w:u w:val="single"/>
        </w:rPr>
        <w:t>leur</w:t>
      </w:r>
      <w:r w:rsidRPr="003F0FFE">
        <w:rPr>
          <w:rFonts w:cstheme="minorHAnsi"/>
          <w:sz w:val="24"/>
          <w:szCs w:val="24"/>
        </w:rPr>
        <w:t xml:space="preserve"> famille seront présents. </w:t>
      </w:r>
    </w:p>
    <w:p w14:paraId="494A3AFE" w14:textId="77777777" w:rsidR="00E6424D" w:rsidRPr="003F0FFE" w:rsidRDefault="00E6424D" w:rsidP="00E6424D">
      <w:pPr>
        <w:pStyle w:val="Paragraphedeliste"/>
        <w:numPr>
          <w:ilvl w:val="0"/>
          <w:numId w:val="100"/>
        </w:numPr>
        <w:spacing w:before="240" w:after="240" w:line="360" w:lineRule="auto"/>
        <w:ind w:left="244" w:hanging="244"/>
        <w:rPr>
          <w:rFonts w:cstheme="minorHAnsi"/>
          <w:sz w:val="24"/>
          <w:szCs w:val="24"/>
        </w:rPr>
      </w:pPr>
      <w:r w:rsidRPr="003F0FFE">
        <w:rPr>
          <w:rFonts w:cstheme="minorHAnsi"/>
          <w:sz w:val="24"/>
          <w:szCs w:val="24"/>
        </w:rPr>
        <w:t xml:space="preserve">Ma fille est plus intelligente que la </w:t>
      </w:r>
      <w:r w:rsidRPr="003F0FFE">
        <w:rPr>
          <w:rFonts w:cstheme="minorHAnsi"/>
          <w:sz w:val="24"/>
          <w:szCs w:val="24"/>
          <w:u w:val="single"/>
        </w:rPr>
        <w:t>leur</w:t>
      </w:r>
      <w:r w:rsidRPr="003F0FFE">
        <w:rPr>
          <w:rFonts w:cstheme="minorHAnsi"/>
          <w:sz w:val="24"/>
          <w:szCs w:val="24"/>
        </w:rPr>
        <w:t xml:space="preserve">. </w:t>
      </w:r>
    </w:p>
    <w:p w14:paraId="3FC60C86" w14:textId="77777777" w:rsidR="00E6424D" w:rsidRPr="003F0FFE" w:rsidRDefault="00E6424D" w:rsidP="00E6424D">
      <w:pPr>
        <w:pStyle w:val="Paragraphedeliste"/>
        <w:numPr>
          <w:ilvl w:val="0"/>
          <w:numId w:val="100"/>
        </w:numPr>
        <w:spacing w:before="240" w:after="240" w:line="360" w:lineRule="auto"/>
        <w:ind w:left="244" w:hanging="244"/>
        <w:rPr>
          <w:rFonts w:cstheme="minorHAnsi"/>
          <w:sz w:val="24"/>
          <w:szCs w:val="24"/>
        </w:rPr>
      </w:pPr>
      <w:r w:rsidRPr="003F0FFE">
        <w:rPr>
          <w:rFonts w:cstheme="minorHAnsi"/>
          <w:sz w:val="24"/>
          <w:szCs w:val="24"/>
        </w:rPr>
        <w:t xml:space="preserve">Perrine </w:t>
      </w:r>
      <w:r w:rsidRPr="003F0FFE">
        <w:rPr>
          <w:rFonts w:cstheme="minorHAnsi"/>
          <w:sz w:val="24"/>
          <w:szCs w:val="24"/>
          <w:u w:val="single"/>
        </w:rPr>
        <w:t>leur</w:t>
      </w:r>
      <w:r w:rsidRPr="003F0FFE">
        <w:rPr>
          <w:rFonts w:cstheme="minorHAnsi"/>
          <w:sz w:val="24"/>
          <w:szCs w:val="24"/>
        </w:rPr>
        <w:t xml:space="preserve"> imprimera </w:t>
      </w:r>
      <w:r w:rsidRPr="003F0FFE">
        <w:rPr>
          <w:rFonts w:cstheme="minorHAnsi"/>
          <w:sz w:val="24"/>
          <w:szCs w:val="24"/>
          <w:u w:val="single"/>
        </w:rPr>
        <w:t>leurs</w:t>
      </w:r>
      <w:r w:rsidRPr="003F0FFE">
        <w:rPr>
          <w:rFonts w:cstheme="minorHAnsi"/>
          <w:sz w:val="24"/>
          <w:szCs w:val="24"/>
        </w:rPr>
        <w:t xml:space="preserve"> documents. </w:t>
      </w:r>
    </w:p>
    <w:p w14:paraId="2BDB39E3" w14:textId="77777777" w:rsidR="00E6424D" w:rsidRDefault="00E6424D" w:rsidP="00E6424D">
      <w:pPr>
        <w:pStyle w:val="Paragraphedeliste"/>
        <w:numPr>
          <w:ilvl w:val="0"/>
          <w:numId w:val="100"/>
        </w:numPr>
        <w:spacing w:before="240" w:after="240" w:line="360" w:lineRule="auto"/>
        <w:ind w:left="244" w:hanging="244"/>
        <w:rPr>
          <w:rFonts w:cstheme="minorHAnsi"/>
          <w:sz w:val="24"/>
          <w:szCs w:val="24"/>
        </w:rPr>
      </w:pPr>
      <w:r w:rsidRPr="003F0FFE">
        <w:rPr>
          <w:rFonts w:cstheme="minorHAnsi"/>
          <w:sz w:val="24"/>
          <w:szCs w:val="24"/>
          <w:u w:val="single"/>
        </w:rPr>
        <w:t>Leurs</w:t>
      </w:r>
      <w:r w:rsidRPr="003F0FFE">
        <w:rPr>
          <w:rFonts w:cstheme="minorHAnsi"/>
          <w:sz w:val="24"/>
          <w:szCs w:val="24"/>
        </w:rPr>
        <w:t xml:space="preserve"> parents </w:t>
      </w:r>
      <w:r w:rsidRPr="003F0FFE">
        <w:rPr>
          <w:rFonts w:cstheme="minorHAnsi"/>
          <w:sz w:val="24"/>
          <w:szCs w:val="24"/>
          <w:u w:val="single"/>
        </w:rPr>
        <w:t>leur</w:t>
      </w:r>
      <w:r w:rsidRPr="003F0FFE">
        <w:rPr>
          <w:rFonts w:cstheme="minorHAnsi"/>
          <w:sz w:val="24"/>
          <w:szCs w:val="24"/>
        </w:rPr>
        <w:t xml:space="preserve"> ont acheté des tablettes tactiles.</w:t>
      </w:r>
    </w:p>
    <w:p w14:paraId="0C3CEC04" w14:textId="2DF67CCA" w:rsidR="0075594A" w:rsidRPr="00E6424D" w:rsidRDefault="00E6424D" w:rsidP="00E6424D">
      <w:pPr>
        <w:pStyle w:val="Paragraphedeliste"/>
        <w:numPr>
          <w:ilvl w:val="0"/>
          <w:numId w:val="100"/>
        </w:numPr>
        <w:spacing w:before="240" w:after="240" w:line="360" w:lineRule="auto"/>
        <w:ind w:left="244" w:hanging="244"/>
        <w:rPr>
          <w:rFonts w:cstheme="minorHAnsi"/>
          <w:sz w:val="24"/>
          <w:szCs w:val="24"/>
        </w:rPr>
      </w:pPr>
      <w:r w:rsidRPr="00E46834">
        <w:rPr>
          <w:rFonts w:cstheme="minorHAnsi"/>
          <w:sz w:val="24"/>
          <w:szCs w:val="24"/>
          <w:u w:val="single"/>
        </w:rPr>
        <w:t>Leurs</w:t>
      </w:r>
      <w:r w:rsidRPr="00E46834">
        <w:rPr>
          <w:rFonts w:cstheme="minorHAnsi"/>
          <w:sz w:val="24"/>
          <w:szCs w:val="24"/>
        </w:rPr>
        <w:t xml:space="preserve"> vêtements sont beaux. Regarde ! Les miens sont vieux, les </w:t>
      </w:r>
      <w:r w:rsidRPr="00E46834">
        <w:rPr>
          <w:rFonts w:cstheme="minorHAnsi"/>
          <w:sz w:val="24"/>
          <w:szCs w:val="24"/>
          <w:u w:val="single"/>
        </w:rPr>
        <w:t>leurs</w:t>
      </w:r>
      <w:r w:rsidRPr="00E46834">
        <w:rPr>
          <w:rFonts w:cstheme="minorHAnsi"/>
          <w:sz w:val="24"/>
          <w:szCs w:val="24"/>
        </w:rPr>
        <w:t xml:space="preserve"> sont neufs</w:t>
      </w:r>
      <w:r w:rsidR="0075594A" w:rsidRPr="00E6424D">
        <w:rPr>
          <w:rFonts w:cstheme="minorHAnsi"/>
          <w:sz w:val="24"/>
          <w:szCs w:val="24"/>
        </w:rPr>
        <w:t xml:space="preserve">.  </w:t>
      </w:r>
    </w:p>
    <w:p w14:paraId="18370436" w14:textId="77777777" w:rsidR="0075594A" w:rsidRDefault="0075594A" w:rsidP="0075594A">
      <w:pPr>
        <w:spacing w:before="240" w:after="240" w:line="276" w:lineRule="auto"/>
        <w:jc w:val="both"/>
        <w:rPr>
          <w:rFonts w:cstheme="minorHAnsi"/>
          <w:sz w:val="24"/>
          <w:szCs w:val="24"/>
        </w:rPr>
        <w:sectPr w:rsidR="0075594A" w:rsidSect="00AD61CE">
          <w:footerReference w:type="first" r:id="rId73"/>
          <w:pgSz w:w="11906" w:h="16838"/>
          <w:pgMar w:top="720" w:right="720" w:bottom="720" w:left="720" w:header="227" w:footer="227" w:gutter="0"/>
          <w:cols w:num="2" w:space="567"/>
          <w:titlePg/>
          <w:docGrid w:linePitch="360"/>
        </w:sectPr>
      </w:pPr>
    </w:p>
    <w:p w14:paraId="11A94C49" w14:textId="77777777" w:rsidR="0075594A" w:rsidRDefault="0075594A" w:rsidP="0075594A">
      <w:pPr>
        <w:spacing w:before="240" w:after="0" w:line="240" w:lineRule="auto"/>
        <w:rPr>
          <w:rFonts w:cstheme="minorHAnsi"/>
          <w:sz w:val="24"/>
          <w:szCs w:val="24"/>
          <w:shd w:val="clear" w:color="auto" w:fill="FF9800"/>
        </w:rPr>
      </w:pPr>
    </w:p>
    <w:p w14:paraId="03C26EFC" w14:textId="77777777" w:rsidR="00E6424D" w:rsidRPr="003F0FFE" w:rsidRDefault="00E6424D" w:rsidP="00E6424D">
      <w:pPr>
        <w:spacing w:after="24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1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Indique si le déterminant souligné est exclamatif ou interrogatif. </w:t>
      </w:r>
    </w:p>
    <w:p w14:paraId="552865D4" w14:textId="77777777" w:rsidR="00E6424D" w:rsidRPr="009B66AC" w:rsidRDefault="00E6424D" w:rsidP="00B14D83">
      <w:pPr>
        <w:pStyle w:val="Paragraphedeliste"/>
        <w:numPr>
          <w:ilvl w:val="0"/>
          <w:numId w:val="105"/>
        </w:numPr>
        <w:spacing w:before="240" w:after="120" w:line="312" w:lineRule="auto"/>
        <w:ind w:left="244" w:hanging="244"/>
        <w:rPr>
          <w:rFonts w:cstheme="minorHAnsi"/>
          <w:b/>
          <w:sz w:val="24"/>
          <w:szCs w:val="24"/>
        </w:rPr>
      </w:pPr>
      <w:r w:rsidRPr="007562F4">
        <w:rPr>
          <w:rFonts w:cstheme="minorHAnsi"/>
          <w:sz w:val="24"/>
          <w:szCs w:val="24"/>
          <w:u w:val="single"/>
        </w:rPr>
        <w:t>Quel</w:t>
      </w:r>
      <w:r>
        <w:rPr>
          <w:rFonts w:cstheme="minorHAnsi"/>
          <w:sz w:val="24"/>
          <w:szCs w:val="24"/>
        </w:rPr>
        <w:t xml:space="preserve"> beau papillon !  </w:t>
      </w:r>
    </w:p>
    <w:p w14:paraId="09D768C4" w14:textId="77777777" w:rsidR="00E6424D" w:rsidRPr="009B66AC" w:rsidRDefault="00873310" w:rsidP="00B14D83">
      <w:pPr>
        <w:pStyle w:val="Paragraphedeliste"/>
        <w:spacing w:before="240" w:after="120" w:line="312" w:lineRule="auto"/>
        <w:ind w:left="244"/>
        <w:rPr>
          <w:rFonts w:cstheme="minorHAnsi"/>
          <w:bCs/>
          <w:sz w:val="24"/>
          <w:szCs w:val="24"/>
        </w:rPr>
      </w:pPr>
      <w:sdt>
        <w:sdtPr>
          <w:rPr>
            <w:rFonts w:cstheme="minorHAnsi"/>
            <w:bCs/>
            <w:sz w:val="24"/>
            <w:szCs w:val="24"/>
          </w:rPr>
          <w:id w:val="1647935230"/>
          <w14:checkbox>
            <w14:checked w14:val="0"/>
            <w14:checkedState w14:val="2612" w14:font="MS Gothic"/>
            <w14:uncheckedState w14:val="2610" w14:font="MS Gothic"/>
          </w14:checkbox>
        </w:sdtPr>
        <w:sdtEndPr/>
        <w:sdtContent>
          <w:r w:rsidR="00E6424D" w:rsidRPr="009B66AC">
            <w:rPr>
              <w:rFonts w:ascii="MS Gothic" w:eastAsia="MS Gothic" w:hAnsi="MS Gothic" w:cstheme="minorHAnsi" w:hint="eastAsia"/>
              <w:bCs/>
              <w:sz w:val="24"/>
              <w:szCs w:val="24"/>
            </w:rPr>
            <w:t>☐</w:t>
          </w:r>
        </w:sdtContent>
      </w:sdt>
      <w:r w:rsidR="00E6424D" w:rsidRPr="009B66AC">
        <w:rPr>
          <w:rFonts w:cstheme="minorHAnsi"/>
          <w:bCs/>
          <w:sz w:val="24"/>
          <w:szCs w:val="24"/>
        </w:rPr>
        <w:t xml:space="preserve">  exclamatif      </w:t>
      </w:r>
      <w:sdt>
        <w:sdtPr>
          <w:rPr>
            <w:rFonts w:cstheme="minorHAnsi"/>
            <w:bCs/>
            <w:sz w:val="24"/>
            <w:szCs w:val="24"/>
          </w:rPr>
          <w:id w:val="564842074"/>
          <w14:checkbox>
            <w14:checked w14:val="0"/>
            <w14:checkedState w14:val="2612" w14:font="MS Gothic"/>
            <w14:uncheckedState w14:val="2610" w14:font="MS Gothic"/>
          </w14:checkbox>
        </w:sdtPr>
        <w:sdtEndPr/>
        <w:sdtContent>
          <w:r w:rsidR="00E6424D" w:rsidRPr="009B66AC">
            <w:rPr>
              <w:rFonts w:ascii="MS Gothic" w:eastAsia="MS Gothic" w:hAnsi="MS Gothic" w:cstheme="minorHAnsi" w:hint="eastAsia"/>
              <w:bCs/>
              <w:sz w:val="24"/>
              <w:szCs w:val="24"/>
            </w:rPr>
            <w:t>☐</w:t>
          </w:r>
        </w:sdtContent>
      </w:sdt>
      <w:r w:rsidR="00E6424D" w:rsidRPr="009B66AC">
        <w:rPr>
          <w:rFonts w:cstheme="minorHAnsi"/>
          <w:bCs/>
          <w:sz w:val="24"/>
          <w:szCs w:val="24"/>
        </w:rPr>
        <w:t xml:space="preserve">  interrogatif </w:t>
      </w:r>
    </w:p>
    <w:p w14:paraId="27DAED43" w14:textId="77777777" w:rsidR="00E6424D" w:rsidRPr="009B66AC" w:rsidRDefault="00E6424D" w:rsidP="00B14D83">
      <w:pPr>
        <w:pStyle w:val="Paragraphedeliste"/>
        <w:numPr>
          <w:ilvl w:val="0"/>
          <w:numId w:val="105"/>
        </w:numPr>
        <w:spacing w:before="240" w:after="120" w:line="312" w:lineRule="auto"/>
        <w:ind w:left="244" w:hanging="244"/>
        <w:rPr>
          <w:rFonts w:cstheme="minorHAnsi"/>
          <w:b/>
          <w:sz w:val="24"/>
          <w:szCs w:val="24"/>
        </w:rPr>
      </w:pPr>
      <w:r w:rsidRPr="007562F4">
        <w:rPr>
          <w:rFonts w:cstheme="minorHAnsi"/>
          <w:sz w:val="24"/>
          <w:szCs w:val="24"/>
          <w:u w:val="single"/>
        </w:rPr>
        <w:t>Quelle</w:t>
      </w:r>
      <w:r>
        <w:rPr>
          <w:rFonts w:cstheme="minorHAnsi"/>
          <w:sz w:val="24"/>
          <w:szCs w:val="24"/>
        </w:rPr>
        <w:t xml:space="preserve"> heure est-il ?</w:t>
      </w:r>
    </w:p>
    <w:p w14:paraId="14CCF6D0" w14:textId="77777777" w:rsidR="00E6424D" w:rsidRPr="009B66AC" w:rsidRDefault="00873310" w:rsidP="00B14D83">
      <w:pPr>
        <w:pStyle w:val="Paragraphedeliste"/>
        <w:spacing w:before="240" w:after="120" w:line="312" w:lineRule="auto"/>
        <w:ind w:left="244"/>
        <w:rPr>
          <w:rFonts w:cstheme="minorHAnsi"/>
          <w:b/>
          <w:sz w:val="24"/>
          <w:szCs w:val="24"/>
        </w:rPr>
      </w:pPr>
      <w:sdt>
        <w:sdtPr>
          <w:rPr>
            <w:rFonts w:ascii="MS Gothic" w:eastAsia="MS Gothic" w:hAnsi="MS Gothic" w:cstheme="minorHAnsi"/>
            <w:bCs/>
            <w:sz w:val="24"/>
            <w:szCs w:val="24"/>
          </w:rPr>
          <w:id w:val="-105658738"/>
          <w14:checkbox>
            <w14:checked w14:val="0"/>
            <w14:checkedState w14:val="2612" w14:font="MS Gothic"/>
            <w14:uncheckedState w14:val="2610" w14:font="MS Gothic"/>
          </w14:checkbox>
        </w:sdtPr>
        <w:sdtEndPr/>
        <w:sdtContent>
          <w:r w:rsidR="00E6424D">
            <w:rPr>
              <w:rFonts w:ascii="MS Gothic" w:eastAsia="MS Gothic" w:hAnsi="MS Gothic" w:cstheme="minorHAnsi" w:hint="eastAsia"/>
              <w:bCs/>
              <w:sz w:val="24"/>
              <w:szCs w:val="24"/>
            </w:rPr>
            <w:t>☐</w:t>
          </w:r>
        </w:sdtContent>
      </w:sdt>
      <w:r w:rsidR="00E6424D" w:rsidRPr="009B66AC">
        <w:rPr>
          <w:rFonts w:cstheme="minorHAnsi"/>
          <w:bCs/>
          <w:sz w:val="24"/>
          <w:szCs w:val="24"/>
        </w:rPr>
        <w:t xml:space="preserve">  exclamatif      </w:t>
      </w:r>
      <w:sdt>
        <w:sdtPr>
          <w:rPr>
            <w:rFonts w:ascii="MS Gothic" w:eastAsia="MS Gothic" w:hAnsi="MS Gothic" w:cstheme="minorHAnsi"/>
            <w:bCs/>
            <w:sz w:val="24"/>
            <w:szCs w:val="24"/>
          </w:rPr>
          <w:id w:val="-1886556638"/>
          <w14:checkbox>
            <w14:checked w14:val="0"/>
            <w14:checkedState w14:val="2612" w14:font="MS Gothic"/>
            <w14:uncheckedState w14:val="2610" w14:font="MS Gothic"/>
          </w14:checkbox>
        </w:sdtPr>
        <w:sdtEndPr/>
        <w:sdtContent>
          <w:r w:rsidR="00E6424D" w:rsidRPr="009B66AC">
            <w:rPr>
              <w:rFonts w:ascii="MS Gothic" w:eastAsia="MS Gothic" w:hAnsi="MS Gothic" w:cstheme="minorHAnsi" w:hint="eastAsia"/>
              <w:bCs/>
              <w:sz w:val="24"/>
              <w:szCs w:val="24"/>
            </w:rPr>
            <w:t>☐</w:t>
          </w:r>
        </w:sdtContent>
      </w:sdt>
      <w:r w:rsidR="00E6424D" w:rsidRPr="009B66AC">
        <w:rPr>
          <w:rFonts w:cstheme="minorHAnsi"/>
          <w:bCs/>
          <w:sz w:val="24"/>
          <w:szCs w:val="24"/>
        </w:rPr>
        <w:t xml:space="preserve">  interrogatif</w:t>
      </w:r>
      <w:r w:rsidR="00E6424D" w:rsidRPr="009B66AC">
        <w:rPr>
          <w:rFonts w:cstheme="minorHAnsi"/>
          <w:sz w:val="24"/>
          <w:szCs w:val="24"/>
        </w:rPr>
        <w:t xml:space="preserve"> </w:t>
      </w:r>
    </w:p>
    <w:p w14:paraId="16254A61" w14:textId="77777777" w:rsidR="00E6424D" w:rsidRDefault="00E6424D" w:rsidP="00B14D83">
      <w:pPr>
        <w:pStyle w:val="Paragraphedeliste"/>
        <w:numPr>
          <w:ilvl w:val="0"/>
          <w:numId w:val="105"/>
        </w:numPr>
        <w:spacing w:before="240" w:after="120" w:line="312" w:lineRule="auto"/>
        <w:ind w:left="244" w:hanging="244"/>
        <w:rPr>
          <w:rFonts w:cstheme="minorHAnsi"/>
          <w:bCs/>
          <w:sz w:val="24"/>
          <w:szCs w:val="24"/>
        </w:rPr>
      </w:pPr>
      <w:r w:rsidRPr="007562F4">
        <w:rPr>
          <w:rFonts w:cstheme="minorHAnsi"/>
          <w:bCs/>
          <w:sz w:val="24"/>
          <w:szCs w:val="24"/>
          <w:u w:val="single"/>
        </w:rPr>
        <w:t>Quels</w:t>
      </w:r>
      <w:r>
        <w:rPr>
          <w:rFonts w:cstheme="minorHAnsi"/>
          <w:bCs/>
          <w:sz w:val="24"/>
          <w:szCs w:val="24"/>
        </w:rPr>
        <w:t xml:space="preserve"> fruits avez-vous achetés ?</w:t>
      </w:r>
    </w:p>
    <w:p w14:paraId="2FA32349" w14:textId="77777777" w:rsidR="00E6424D" w:rsidRPr="009B66AC" w:rsidRDefault="00873310" w:rsidP="00B14D83">
      <w:pPr>
        <w:pStyle w:val="Paragraphedeliste"/>
        <w:spacing w:before="240" w:after="120" w:line="312" w:lineRule="auto"/>
        <w:ind w:left="244"/>
        <w:rPr>
          <w:rFonts w:cstheme="minorHAnsi"/>
          <w:bCs/>
          <w:sz w:val="24"/>
          <w:szCs w:val="24"/>
        </w:rPr>
      </w:pPr>
      <w:sdt>
        <w:sdtPr>
          <w:rPr>
            <w:rFonts w:ascii="MS Gothic" w:eastAsia="MS Gothic" w:hAnsi="MS Gothic" w:cstheme="minorHAnsi"/>
            <w:bCs/>
            <w:sz w:val="24"/>
            <w:szCs w:val="24"/>
          </w:rPr>
          <w:id w:val="487142786"/>
          <w14:checkbox>
            <w14:checked w14:val="0"/>
            <w14:checkedState w14:val="2612" w14:font="MS Gothic"/>
            <w14:uncheckedState w14:val="2610" w14:font="MS Gothic"/>
          </w14:checkbox>
        </w:sdtPr>
        <w:sdtEndPr/>
        <w:sdtContent>
          <w:r w:rsidR="00E6424D">
            <w:rPr>
              <w:rFonts w:ascii="MS Gothic" w:eastAsia="MS Gothic" w:hAnsi="MS Gothic" w:cstheme="minorHAnsi" w:hint="eastAsia"/>
              <w:bCs/>
              <w:sz w:val="24"/>
              <w:szCs w:val="24"/>
            </w:rPr>
            <w:t>☐</w:t>
          </w:r>
        </w:sdtContent>
      </w:sdt>
      <w:r w:rsidR="00E6424D" w:rsidRPr="009B66AC">
        <w:rPr>
          <w:rFonts w:cstheme="minorHAnsi"/>
          <w:bCs/>
          <w:sz w:val="24"/>
          <w:szCs w:val="24"/>
        </w:rPr>
        <w:t xml:space="preserve">  exclamatif      </w:t>
      </w:r>
      <w:sdt>
        <w:sdtPr>
          <w:rPr>
            <w:rFonts w:ascii="MS Gothic" w:eastAsia="MS Gothic" w:hAnsi="MS Gothic" w:cstheme="minorHAnsi"/>
            <w:bCs/>
            <w:sz w:val="24"/>
            <w:szCs w:val="24"/>
          </w:rPr>
          <w:id w:val="109946514"/>
          <w14:checkbox>
            <w14:checked w14:val="0"/>
            <w14:checkedState w14:val="2612" w14:font="MS Gothic"/>
            <w14:uncheckedState w14:val="2610" w14:font="MS Gothic"/>
          </w14:checkbox>
        </w:sdtPr>
        <w:sdtEndPr/>
        <w:sdtContent>
          <w:r w:rsidR="00E6424D" w:rsidRPr="009B66AC">
            <w:rPr>
              <w:rFonts w:ascii="MS Gothic" w:eastAsia="MS Gothic" w:hAnsi="MS Gothic" w:cstheme="minorHAnsi" w:hint="eastAsia"/>
              <w:bCs/>
              <w:sz w:val="24"/>
              <w:szCs w:val="24"/>
            </w:rPr>
            <w:t>☐</w:t>
          </w:r>
        </w:sdtContent>
      </w:sdt>
      <w:r w:rsidR="00E6424D" w:rsidRPr="009B66AC">
        <w:rPr>
          <w:rFonts w:cstheme="minorHAnsi"/>
          <w:bCs/>
          <w:sz w:val="24"/>
          <w:szCs w:val="24"/>
        </w:rPr>
        <w:t xml:space="preserve">  interrogatif </w:t>
      </w:r>
    </w:p>
    <w:p w14:paraId="208D7C44" w14:textId="77777777" w:rsidR="00E6424D" w:rsidRDefault="00E6424D" w:rsidP="00B14D83">
      <w:pPr>
        <w:pStyle w:val="Paragraphedeliste"/>
        <w:numPr>
          <w:ilvl w:val="0"/>
          <w:numId w:val="105"/>
        </w:numPr>
        <w:spacing w:before="240" w:after="120" w:line="312" w:lineRule="auto"/>
        <w:ind w:left="244" w:hanging="244"/>
        <w:rPr>
          <w:rFonts w:cstheme="minorHAnsi"/>
          <w:bCs/>
          <w:sz w:val="24"/>
          <w:szCs w:val="24"/>
        </w:rPr>
      </w:pPr>
      <w:r w:rsidRPr="007562F4">
        <w:rPr>
          <w:rFonts w:cstheme="minorHAnsi"/>
          <w:bCs/>
          <w:sz w:val="24"/>
          <w:szCs w:val="24"/>
          <w:u w:val="single"/>
        </w:rPr>
        <w:t>Quelles</w:t>
      </w:r>
      <w:r w:rsidRPr="007562F4">
        <w:rPr>
          <w:rFonts w:cstheme="minorHAnsi"/>
          <w:bCs/>
          <w:sz w:val="24"/>
          <w:szCs w:val="24"/>
        </w:rPr>
        <w:t xml:space="preserve"> </w:t>
      </w:r>
      <w:r>
        <w:rPr>
          <w:rFonts w:cstheme="minorHAnsi"/>
          <w:bCs/>
          <w:sz w:val="24"/>
          <w:szCs w:val="24"/>
        </w:rPr>
        <w:t xml:space="preserve">jolies couleurs ! </w:t>
      </w:r>
    </w:p>
    <w:p w14:paraId="6EE500E3" w14:textId="77777777" w:rsidR="00E6424D" w:rsidRPr="009B66AC" w:rsidRDefault="00873310" w:rsidP="00B14D83">
      <w:pPr>
        <w:pStyle w:val="Paragraphedeliste"/>
        <w:spacing w:before="240" w:after="120" w:line="312" w:lineRule="auto"/>
        <w:ind w:left="244"/>
        <w:rPr>
          <w:rFonts w:cstheme="minorHAnsi"/>
          <w:bCs/>
          <w:sz w:val="24"/>
          <w:szCs w:val="24"/>
        </w:rPr>
      </w:pPr>
      <w:sdt>
        <w:sdtPr>
          <w:rPr>
            <w:rFonts w:ascii="MS Gothic" w:eastAsia="MS Gothic" w:hAnsi="MS Gothic" w:cstheme="minorHAnsi"/>
            <w:bCs/>
            <w:sz w:val="24"/>
            <w:szCs w:val="24"/>
          </w:rPr>
          <w:id w:val="-997181924"/>
          <w14:checkbox>
            <w14:checked w14:val="0"/>
            <w14:checkedState w14:val="2612" w14:font="MS Gothic"/>
            <w14:uncheckedState w14:val="2610" w14:font="MS Gothic"/>
          </w14:checkbox>
        </w:sdtPr>
        <w:sdtEndPr/>
        <w:sdtContent>
          <w:r w:rsidR="00E6424D">
            <w:rPr>
              <w:rFonts w:ascii="MS Gothic" w:eastAsia="MS Gothic" w:hAnsi="MS Gothic" w:cstheme="minorHAnsi" w:hint="eastAsia"/>
              <w:bCs/>
              <w:sz w:val="24"/>
              <w:szCs w:val="24"/>
            </w:rPr>
            <w:t>☐</w:t>
          </w:r>
        </w:sdtContent>
      </w:sdt>
      <w:r w:rsidR="00E6424D" w:rsidRPr="009B66AC">
        <w:rPr>
          <w:rFonts w:cstheme="minorHAnsi"/>
          <w:bCs/>
          <w:sz w:val="24"/>
          <w:szCs w:val="24"/>
        </w:rPr>
        <w:t xml:space="preserve">  exclamatif      </w:t>
      </w:r>
      <w:sdt>
        <w:sdtPr>
          <w:rPr>
            <w:rFonts w:ascii="MS Gothic" w:eastAsia="MS Gothic" w:hAnsi="MS Gothic" w:cstheme="minorHAnsi"/>
            <w:bCs/>
            <w:sz w:val="24"/>
            <w:szCs w:val="24"/>
          </w:rPr>
          <w:id w:val="498924505"/>
          <w14:checkbox>
            <w14:checked w14:val="0"/>
            <w14:checkedState w14:val="2612" w14:font="MS Gothic"/>
            <w14:uncheckedState w14:val="2610" w14:font="MS Gothic"/>
          </w14:checkbox>
        </w:sdtPr>
        <w:sdtEndPr/>
        <w:sdtContent>
          <w:r w:rsidR="00E6424D" w:rsidRPr="009B66AC">
            <w:rPr>
              <w:rFonts w:ascii="MS Gothic" w:eastAsia="MS Gothic" w:hAnsi="MS Gothic" w:cstheme="minorHAnsi" w:hint="eastAsia"/>
              <w:bCs/>
              <w:sz w:val="24"/>
              <w:szCs w:val="24"/>
            </w:rPr>
            <w:t>☐</w:t>
          </w:r>
        </w:sdtContent>
      </w:sdt>
      <w:r w:rsidR="00E6424D" w:rsidRPr="009B66AC">
        <w:rPr>
          <w:rFonts w:cstheme="minorHAnsi"/>
          <w:bCs/>
          <w:sz w:val="24"/>
          <w:szCs w:val="24"/>
        </w:rPr>
        <w:t xml:space="preserve">  interrogatif </w:t>
      </w:r>
    </w:p>
    <w:p w14:paraId="625FE98B" w14:textId="77777777" w:rsidR="00E6424D" w:rsidRDefault="00E6424D" w:rsidP="00E6424D">
      <w:pPr>
        <w:spacing w:before="240" w:after="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2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Souligne le déterminant interrogatif en </w:t>
      </w:r>
      <w:r>
        <w:rPr>
          <w:rFonts w:cstheme="minorHAnsi"/>
          <w:b/>
          <w:sz w:val="24"/>
          <w:szCs w:val="24"/>
        </w:rPr>
        <w:br/>
        <w:t xml:space="preserve">rouge et le nom avec lequel il s’accorde en bleu. </w:t>
      </w:r>
    </w:p>
    <w:p w14:paraId="148F54B0" w14:textId="77777777" w:rsidR="00E6424D" w:rsidRDefault="00E6424D" w:rsidP="00E6424D">
      <w:pPr>
        <w:pStyle w:val="Paragraphedeliste"/>
        <w:numPr>
          <w:ilvl w:val="0"/>
          <w:numId w:val="106"/>
        </w:numPr>
        <w:spacing w:before="240" w:after="120" w:line="360" w:lineRule="auto"/>
        <w:ind w:left="244" w:hanging="244"/>
        <w:rPr>
          <w:rFonts w:cstheme="minorHAnsi"/>
          <w:bCs/>
          <w:sz w:val="24"/>
          <w:szCs w:val="24"/>
        </w:rPr>
      </w:pPr>
      <w:r>
        <w:rPr>
          <w:rFonts w:cstheme="minorHAnsi"/>
          <w:bCs/>
          <w:sz w:val="24"/>
          <w:szCs w:val="24"/>
        </w:rPr>
        <w:t>Vers</w:t>
      </w:r>
      <w:r w:rsidRPr="009B66AC">
        <w:rPr>
          <w:rFonts w:cstheme="minorHAnsi"/>
          <w:bCs/>
          <w:sz w:val="24"/>
          <w:szCs w:val="24"/>
        </w:rPr>
        <w:t xml:space="preserve"> quelle heure arrive le train ? </w:t>
      </w:r>
      <w:r>
        <w:rPr>
          <w:rFonts w:cstheme="minorHAnsi"/>
          <w:bCs/>
          <w:sz w:val="24"/>
          <w:szCs w:val="24"/>
        </w:rPr>
        <w:t xml:space="preserve"> </w:t>
      </w:r>
    </w:p>
    <w:p w14:paraId="59B09996" w14:textId="77777777" w:rsidR="00E6424D" w:rsidRDefault="00E6424D" w:rsidP="00E6424D">
      <w:pPr>
        <w:pStyle w:val="Paragraphedeliste"/>
        <w:numPr>
          <w:ilvl w:val="0"/>
          <w:numId w:val="106"/>
        </w:numPr>
        <w:spacing w:before="360" w:after="120" w:line="360" w:lineRule="auto"/>
        <w:ind w:left="244" w:hanging="244"/>
        <w:rPr>
          <w:rFonts w:cstheme="minorHAnsi"/>
          <w:bCs/>
          <w:sz w:val="24"/>
          <w:szCs w:val="24"/>
        </w:rPr>
      </w:pPr>
      <w:r>
        <w:rPr>
          <w:rFonts w:cstheme="minorHAnsi"/>
          <w:bCs/>
          <w:sz w:val="24"/>
          <w:szCs w:val="24"/>
        </w:rPr>
        <w:t xml:space="preserve"> Quel est le prénom de ton ami ? </w:t>
      </w:r>
    </w:p>
    <w:p w14:paraId="6700EB6D" w14:textId="77777777" w:rsidR="00E6424D" w:rsidRDefault="00E6424D" w:rsidP="00E6424D">
      <w:pPr>
        <w:pStyle w:val="Paragraphedeliste"/>
        <w:numPr>
          <w:ilvl w:val="0"/>
          <w:numId w:val="106"/>
        </w:numPr>
        <w:spacing w:before="360" w:after="120" w:line="360" w:lineRule="auto"/>
        <w:ind w:left="244" w:hanging="244"/>
        <w:rPr>
          <w:rFonts w:cstheme="minorHAnsi"/>
          <w:bCs/>
          <w:sz w:val="24"/>
          <w:szCs w:val="24"/>
        </w:rPr>
      </w:pPr>
      <w:r>
        <w:rPr>
          <w:rFonts w:cstheme="minorHAnsi"/>
          <w:bCs/>
          <w:sz w:val="24"/>
          <w:szCs w:val="24"/>
        </w:rPr>
        <w:t xml:space="preserve"> Quelles maisons sont à vendre ? </w:t>
      </w:r>
    </w:p>
    <w:p w14:paraId="2954AFEE" w14:textId="77777777" w:rsidR="00E6424D" w:rsidRDefault="00E6424D" w:rsidP="00E6424D">
      <w:pPr>
        <w:pStyle w:val="Paragraphedeliste"/>
        <w:numPr>
          <w:ilvl w:val="0"/>
          <w:numId w:val="106"/>
        </w:numPr>
        <w:spacing w:before="360" w:after="120" w:line="360" w:lineRule="auto"/>
        <w:ind w:left="244" w:hanging="244"/>
        <w:rPr>
          <w:rFonts w:cstheme="minorHAnsi"/>
          <w:bCs/>
          <w:sz w:val="24"/>
          <w:szCs w:val="24"/>
        </w:rPr>
      </w:pPr>
      <w:r>
        <w:rPr>
          <w:rFonts w:cstheme="minorHAnsi"/>
          <w:bCs/>
          <w:sz w:val="24"/>
          <w:szCs w:val="24"/>
        </w:rPr>
        <w:t xml:space="preserve"> Quels sports préférez-vous ? </w:t>
      </w:r>
    </w:p>
    <w:p w14:paraId="30EE168D" w14:textId="77777777" w:rsidR="00E6424D" w:rsidRDefault="00E6424D" w:rsidP="00E6424D">
      <w:pPr>
        <w:spacing w:before="360" w:after="12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3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Souligne le déterminant exclamatif en vert </w:t>
      </w:r>
      <w:r>
        <w:rPr>
          <w:rFonts w:cstheme="minorHAnsi"/>
          <w:b/>
          <w:sz w:val="24"/>
          <w:szCs w:val="24"/>
        </w:rPr>
        <w:br/>
        <w:t xml:space="preserve">et le nom avec lequel il s’accorde en bleu. </w:t>
      </w:r>
    </w:p>
    <w:p w14:paraId="38E3F7F0" w14:textId="77777777" w:rsidR="00E6424D" w:rsidRDefault="00E6424D" w:rsidP="00E6424D">
      <w:pPr>
        <w:pStyle w:val="Paragraphedeliste"/>
        <w:numPr>
          <w:ilvl w:val="0"/>
          <w:numId w:val="107"/>
        </w:numPr>
        <w:spacing w:before="240" w:after="120" w:line="360" w:lineRule="auto"/>
        <w:ind w:left="244" w:hanging="244"/>
        <w:rPr>
          <w:rFonts w:cstheme="minorHAnsi"/>
          <w:bCs/>
          <w:sz w:val="24"/>
          <w:szCs w:val="24"/>
        </w:rPr>
      </w:pPr>
      <w:r>
        <w:rPr>
          <w:rFonts w:cstheme="minorHAnsi"/>
          <w:bCs/>
          <w:sz w:val="24"/>
          <w:szCs w:val="24"/>
        </w:rPr>
        <w:t xml:space="preserve">Quel bel oiseau bleu ! </w:t>
      </w:r>
    </w:p>
    <w:p w14:paraId="1CAB8E6D" w14:textId="77777777" w:rsidR="00E6424D" w:rsidRDefault="00E6424D" w:rsidP="00E6424D">
      <w:pPr>
        <w:pStyle w:val="Paragraphedeliste"/>
        <w:numPr>
          <w:ilvl w:val="0"/>
          <w:numId w:val="107"/>
        </w:numPr>
        <w:spacing w:before="360" w:after="120" w:line="360" w:lineRule="auto"/>
        <w:ind w:left="244" w:hanging="244"/>
        <w:rPr>
          <w:rFonts w:cstheme="minorHAnsi"/>
          <w:bCs/>
          <w:sz w:val="24"/>
          <w:szCs w:val="24"/>
        </w:rPr>
      </w:pPr>
      <w:r>
        <w:rPr>
          <w:rFonts w:cstheme="minorHAnsi"/>
          <w:bCs/>
          <w:sz w:val="24"/>
          <w:szCs w:val="24"/>
        </w:rPr>
        <w:t xml:space="preserve">Quelles curieuses petites filles ! </w:t>
      </w:r>
    </w:p>
    <w:p w14:paraId="7C83B613" w14:textId="77777777" w:rsidR="00E6424D" w:rsidRDefault="00E6424D" w:rsidP="00E6424D">
      <w:pPr>
        <w:pStyle w:val="Paragraphedeliste"/>
        <w:numPr>
          <w:ilvl w:val="0"/>
          <w:numId w:val="107"/>
        </w:numPr>
        <w:spacing w:before="360" w:after="120" w:line="360" w:lineRule="auto"/>
        <w:ind w:left="244" w:hanging="244"/>
        <w:rPr>
          <w:rFonts w:cstheme="minorHAnsi"/>
          <w:bCs/>
          <w:sz w:val="24"/>
          <w:szCs w:val="24"/>
        </w:rPr>
      </w:pPr>
      <w:r>
        <w:rPr>
          <w:rFonts w:cstheme="minorHAnsi"/>
          <w:bCs/>
          <w:sz w:val="24"/>
          <w:szCs w:val="24"/>
        </w:rPr>
        <w:t xml:space="preserve">Quels succulents desserts ! </w:t>
      </w:r>
    </w:p>
    <w:p w14:paraId="63ECE5DF" w14:textId="77777777" w:rsidR="00E6424D" w:rsidRDefault="00E6424D" w:rsidP="00E6424D">
      <w:pPr>
        <w:pStyle w:val="Paragraphedeliste"/>
        <w:numPr>
          <w:ilvl w:val="0"/>
          <w:numId w:val="107"/>
        </w:numPr>
        <w:spacing w:before="360" w:after="120" w:line="360" w:lineRule="auto"/>
        <w:ind w:left="244" w:hanging="244"/>
        <w:rPr>
          <w:rFonts w:cstheme="minorHAnsi"/>
          <w:bCs/>
          <w:sz w:val="24"/>
          <w:szCs w:val="24"/>
        </w:rPr>
      </w:pPr>
      <w:r>
        <w:rPr>
          <w:rFonts w:cstheme="minorHAnsi"/>
          <w:bCs/>
          <w:sz w:val="24"/>
          <w:szCs w:val="24"/>
        </w:rPr>
        <w:t xml:space="preserve">Quelle incroyable et fabuleuse histoire ! </w:t>
      </w:r>
    </w:p>
    <w:p w14:paraId="123B764E" w14:textId="77777777" w:rsidR="00E6424D" w:rsidRPr="00524CD6" w:rsidRDefault="00E6424D" w:rsidP="00E6424D">
      <w:pPr>
        <w:spacing w:before="360" w:after="0" w:line="240" w:lineRule="auto"/>
        <w:rPr>
          <w:rFonts w:cstheme="minorHAnsi"/>
          <w:sz w:val="24"/>
          <w:szCs w:val="24"/>
          <w:shd w:val="clear" w:color="auto" w:fill="35BD00"/>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4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sidRPr="00BE251B">
        <w:rPr>
          <w:rFonts w:cstheme="minorHAnsi"/>
          <w:b/>
          <w:bCs/>
          <w:sz w:val="24"/>
          <w:szCs w:val="24"/>
        </w:rPr>
        <w:t>Recopie et complète</w:t>
      </w:r>
      <w:r>
        <w:rPr>
          <w:rFonts w:cstheme="minorHAnsi"/>
          <w:b/>
          <w:sz w:val="24"/>
          <w:szCs w:val="24"/>
        </w:rPr>
        <w:t xml:space="preserve"> les phrases avec les déterminants interrogatifs : quel, quels, quelle</w:t>
      </w:r>
      <w:r>
        <w:rPr>
          <w:rFonts w:cstheme="minorHAnsi"/>
          <w:b/>
          <w:sz w:val="24"/>
          <w:szCs w:val="24"/>
        </w:rPr>
        <w:br/>
        <w:t xml:space="preserve">ou quelles. </w:t>
      </w:r>
      <w:r w:rsidRPr="003F0FFE">
        <w:rPr>
          <w:rFonts w:cstheme="minorHAnsi"/>
          <w:b/>
          <w:sz w:val="24"/>
          <w:szCs w:val="24"/>
        </w:rPr>
        <w:t xml:space="preserve"> </w:t>
      </w:r>
    </w:p>
    <w:p w14:paraId="0E363D18" w14:textId="77777777" w:rsidR="00E6424D" w:rsidRPr="00515F2E" w:rsidRDefault="00E6424D" w:rsidP="00E6424D">
      <w:pPr>
        <w:pStyle w:val="Paragraphedeliste"/>
        <w:numPr>
          <w:ilvl w:val="0"/>
          <w:numId w:val="108"/>
        </w:numPr>
        <w:spacing w:before="240" w:after="120" w:line="360" w:lineRule="auto"/>
        <w:ind w:left="244" w:hanging="244"/>
        <w:rPr>
          <w:rFonts w:cstheme="minorHAnsi"/>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18"/>
          <w:szCs w:val="18"/>
        </w:rPr>
        <w:t xml:space="preserve"> </w:t>
      </w:r>
      <w:r>
        <w:rPr>
          <w:rFonts w:cstheme="minorHAnsi"/>
          <w:bCs/>
          <w:sz w:val="24"/>
          <w:szCs w:val="24"/>
        </w:rPr>
        <w:t>légumes as-tu plantés dans ton jardin ?</w:t>
      </w:r>
    </w:p>
    <w:p w14:paraId="51D28262" w14:textId="77777777" w:rsidR="00E6424D" w:rsidRDefault="00E6424D" w:rsidP="00E6424D">
      <w:pPr>
        <w:pStyle w:val="Paragraphedeliste"/>
        <w:numPr>
          <w:ilvl w:val="0"/>
          <w:numId w:val="108"/>
        </w:numPr>
        <w:spacing w:before="360" w:after="120" w:line="360" w:lineRule="auto"/>
        <w:ind w:left="244" w:hanging="244"/>
        <w:rPr>
          <w:rFonts w:cstheme="minorHAnsi"/>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 xml:space="preserve">… </w:t>
      </w:r>
      <w:r>
        <w:rPr>
          <w:rFonts w:cstheme="minorHAnsi"/>
          <w:sz w:val="24"/>
          <w:szCs w:val="24"/>
        </w:rPr>
        <w:t xml:space="preserve"> villes as-tu déjà visitées ?</w:t>
      </w:r>
    </w:p>
    <w:p w14:paraId="13E0BA14" w14:textId="77777777" w:rsidR="00E6424D" w:rsidRPr="00041DCE" w:rsidRDefault="00E6424D" w:rsidP="00E6424D">
      <w:pPr>
        <w:pStyle w:val="Paragraphedeliste"/>
        <w:numPr>
          <w:ilvl w:val="0"/>
          <w:numId w:val="108"/>
        </w:numPr>
        <w:spacing w:before="240" w:after="240" w:line="360" w:lineRule="auto"/>
        <w:ind w:left="244" w:hanging="244"/>
        <w:rPr>
          <w:rFonts w:cstheme="minorHAnsi"/>
          <w:b/>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 xml:space="preserve">… </w:t>
      </w:r>
      <w:r>
        <w:rPr>
          <w:rFonts w:cstheme="minorHAnsi"/>
          <w:sz w:val="24"/>
          <w:szCs w:val="24"/>
        </w:rPr>
        <w:t xml:space="preserve"> âge à ta sœur ? </w:t>
      </w:r>
    </w:p>
    <w:p w14:paraId="2F4F47E4" w14:textId="77777777" w:rsidR="00E6424D" w:rsidRPr="00041DCE" w:rsidRDefault="00E6424D" w:rsidP="00E6424D">
      <w:pPr>
        <w:pStyle w:val="Paragraphedeliste"/>
        <w:numPr>
          <w:ilvl w:val="0"/>
          <w:numId w:val="108"/>
        </w:numPr>
        <w:spacing w:before="360" w:after="120" w:line="360" w:lineRule="auto"/>
        <w:ind w:left="244" w:hanging="244"/>
        <w:rPr>
          <w:rFonts w:cstheme="minorHAnsi"/>
          <w:sz w:val="24"/>
          <w:szCs w:val="24"/>
        </w:rPr>
      </w:pPr>
      <w:r>
        <w:rPr>
          <w:rFonts w:cstheme="minorHAnsi"/>
          <w:bCs/>
          <w:sz w:val="24"/>
          <w:szCs w:val="24"/>
        </w:rPr>
        <w:t xml:space="preserve">En </w:t>
      </w:r>
      <w:r w:rsidRPr="00515F2E">
        <w:rPr>
          <w:rFonts w:cstheme="minorHAnsi"/>
          <w:bCs/>
          <w:sz w:val="18"/>
          <w:szCs w:val="18"/>
        </w:rPr>
        <w:t>……………</w:t>
      </w:r>
      <w:r>
        <w:rPr>
          <w:rFonts w:cstheme="minorHAnsi"/>
          <w:bCs/>
          <w:sz w:val="18"/>
          <w:szCs w:val="18"/>
        </w:rPr>
        <w:t>…………………</w:t>
      </w:r>
      <w:r w:rsidRPr="00515F2E">
        <w:rPr>
          <w:rFonts w:cstheme="minorHAnsi"/>
          <w:bCs/>
          <w:sz w:val="18"/>
          <w:szCs w:val="18"/>
        </w:rPr>
        <w:t xml:space="preserve">… </w:t>
      </w:r>
      <w:r>
        <w:rPr>
          <w:rFonts w:cstheme="minorHAnsi"/>
          <w:bCs/>
          <w:sz w:val="24"/>
          <w:szCs w:val="24"/>
        </w:rPr>
        <w:t xml:space="preserve">année sommes-nous ?  </w:t>
      </w:r>
    </w:p>
    <w:p w14:paraId="0F85B944" w14:textId="77777777" w:rsidR="00E6424D" w:rsidRDefault="00E6424D" w:rsidP="00E6424D">
      <w:pPr>
        <w:spacing w:after="0" w:line="240" w:lineRule="auto"/>
        <w:jc w:val="both"/>
        <w:rPr>
          <w:rFonts w:cstheme="minorHAnsi"/>
          <w:sz w:val="24"/>
          <w:szCs w:val="24"/>
          <w:shd w:val="clear" w:color="auto" w:fill="35BD00"/>
        </w:rPr>
      </w:pPr>
    </w:p>
    <w:p w14:paraId="31679A50" w14:textId="77777777" w:rsidR="00B14D83" w:rsidRDefault="00B14D83" w:rsidP="00B14D83">
      <w:pPr>
        <w:spacing w:after="0" w:line="240" w:lineRule="auto"/>
        <w:jc w:val="both"/>
        <w:rPr>
          <w:rFonts w:cstheme="minorHAnsi"/>
          <w:sz w:val="24"/>
          <w:szCs w:val="24"/>
          <w:shd w:val="clear" w:color="auto" w:fill="FF9800"/>
        </w:rPr>
      </w:pPr>
    </w:p>
    <w:p w14:paraId="4B8D2BD4" w14:textId="063EC711" w:rsidR="00E6424D" w:rsidRPr="003F0FFE" w:rsidRDefault="00E6424D" w:rsidP="00E6424D">
      <w:pPr>
        <w:spacing w:after="120" w:line="240" w:lineRule="auto"/>
        <w:jc w:val="both"/>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5 </w:t>
      </w:r>
      <w:r w:rsidRPr="003F0FFE">
        <w:rPr>
          <w:rFonts w:cstheme="minorHAnsi"/>
          <w:b/>
          <w:sz w:val="24"/>
          <w:szCs w:val="24"/>
        </w:rPr>
        <w:t xml:space="preserve"> </w:t>
      </w:r>
      <w:r>
        <w:rPr>
          <w:rFonts w:cstheme="minorHAnsi"/>
          <w:b/>
          <w:sz w:val="24"/>
          <w:szCs w:val="24"/>
        </w:rPr>
        <w:t xml:space="preserve">Complète les phrases avec les déterminants exclamatifs : quel, quels, quelle et quelles. </w:t>
      </w:r>
      <w:r w:rsidRPr="003F0FFE">
        <w:rPr>
          <w:rFonts w:cstheme="minorHAnsi"/>
          <w:b/>
          <w:sz w:val="24"/>
          <w:szCs w:val="24"/>
        </w:rPr>
        <w:t xml:space="preserve"> </w:t>
      </w:r>
    </w:p>
    <w:p w14:paraId="01D73551" w14:textId="77777777" w:rsidR="00E6424D" w:rsidRPr="00BE251B" w:rsidRDefault="00E6424D" w:rsidP="00E6424D">
      <w:pPr>
        <w:pStyle w:val="Paragraphedeliste"/>
        <w:numPr>
          <w:ilvl w:val="0"/>
          <w:numId w:val="109"/>
        </w:numPr>
        <w:spacing w:before="240" w:after="360" w:line="360" w:lineRule="auto"/>
        <w:ind w:left="244" w:hanging="244"/>
        <w:rPr>
          <w:rFonts w:cstheme="minorHAnsi"/>
          <w:bCs/>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w:t>
      </w:r>
      <w:r w:rsidRPr="000361A2">
        <w:rPr>
          <w:rFonts w:cstheme="minorHAnsi"/>
          <w:bCs/>
          <w:sz w:val="24"/>
          <w:szCs w:val="24"/>
        </w:rPr>
        <w:t xml:space="preserve"> </w:t>
      </w:r>
      <w:r>
        <w:rPr>
          <w:rFonts w:cstheme="minorHAnsi"/>
          <w:bCs/>
          <w:sz w:val="24"/>
          <w:szCs w:val="24"/>
        </w:rPr>
        <w:t xml:space="preserve">mauvaises idées ! </w:t>
      </w:r>
    </w:p>
    <w:p w14:paraId="38251AF9" w14:textId="77777777" w:rsidR="00E6424D" w:rsidRPr="00524CD6" w:rsidRDefault="00E6424D" w:rsidP="00E6424D">
      <w:pPr>
        <w:pStyle w:val="Paragraphedeliste"/>
        <w:numPr>
          <w:ilvl w:val="0"/>
          <w:numId w:val="109"/>
        </w:numPr>
        <w:spacing w:before="360" w:after="360" w:line="360" w:lineRule="auto"/>
        <w:ind w:left="244" w:hanging="244"/>
        <w:rPr>
          <w:rFonts w:cstheme="minorHAnsi"/>
          <w:b/>
          <w:sz w:val="24"/>
          <w:szCs w:val="24"/>
        </w:rPr>
      </w:pPr>
      <w:r w:rsidRPr="00524CD6">
        <w:rPr>
          <w:rFonts w:cstheme="minorHAnsi"/>
          <w:bCs/>
          <w:sz w:val="24"/>
          <w:szCs w:val="24"/>
        </w:rPr>
        <w:t xml:space="preserve"> </w:t>
      </w: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24"/>
          <w:szCs w:val="24"/>
        </w:rPr>
        <w:t xml:space="preserve"> beaux tableaux ! </w:t>
      </w:r>
    </w:p>
    <w:p w14:paraId="0288A54B" w14:textId="77777777" w:rsidR="00E6424D" w:rsidRPr="00BE251B" w:rsidRDefault="00E6424D" w:rsidP="00E6424D">
      <w:pPr>
        <w:pStyle w:val="Paragraphedeliste"/>
        <w:numPr>
          <w:ilvl w:val="0"/>
          <w:numId w:val="109"/>
        </w:numPr>
        <w:spacing w:before="360" w:after="360" w:line="360" w:lineRule="auto"/>
        <w:ind w:left="244" w:hanging="244"/>
        <w:rPr>
          <w:rFonts w:cstheme="minorHAnsi"/>
          <w:b/>
          <w:sz w:val="24"/>
          <w:szCs w:val="24"/>
        </w:rPr>
      </w:pPr>
      <w:r>
        <w:rPr>
          <w:rFonts w:cstheme="minorHAnsi"/>
          <w:bCs/>
          <w:sz w:val="24"/>
          <w:szCs w:val="24"/>
        </w:rPr>
        <w:t xml:space="preserve"> </w:t>
      </w: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24"/>
          <w:szCs w:val="24"/>
        </w:rPr>
        <w:t xml:space="preserve"> agréable invitée !</w:t>
      </w:r>
    </w:p>
    <w:p w14:paraId="4F39E8C4" w14:textId="77777777" w:rsidR="00E6424D" w:rsidRDefault="00E6424D" w:rsidP="00E6424D">
      <w:pPr>
        <w:pStyle w:val="Paragraphedeliste"/>
        <w:numPr>
          <w:ilvl w:val="0"/>
          <w:numId w:val="109"/>
        </w:numPr>
        <w:spacing w:before="240" w:after="240" w:line="240" w:lineRule="auto"/>
        <w:ind w:left="244" w:hanging="244"/>
        <w:rPr>
          <w:rFonts w:cstheme="minorHAnsi"/>
          <w:b/>
          <w:sz w:val="24"/>
          <w:szCs w:val="24"/>
        </w:rPr>
      </w:pPr>
      <w:r w:rsidRPr="001B76D8">
        <w:rPr>
          <w:rFonts w:cstheme="minorHAnsi"/>
          <w:bCs/>
          <w:sz w:val="18"/>
          <w:szCs w:val="18"/>
        </w:rPr>
        <w:t>…………………………………</w:t>
      </w:r>
      <w:r w:rsidRPr="001B76D8">
        <w:rPr>
          <w:rFonts w:cstheme="minorHAnsi"/>
          <w:bCs/>
          <w:sz w:val="24"/>
          <w:szCs w:val="24"/>
        </w:rPr>
        <w:t xml:space="preserve"> terrible incendie ! </w:t>
      </w:r>
    </w:p>
    <w:p w14:paraId="7BA37BB9" w14:textId="77777777" w:rsidR="00E6424D" w:rsidRDefault="00E6424D" w:rsidP="00E6424D">
      <w:pPr>
        <w:spacing w:before="48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6</w:t>
      </w:r>
      <w:r>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Complète les phrases avec les déterminants interrogatifs ou exclamatifs qui conviennent.</w:t>
      </w:r>
    </w:p>
    <w:p w14:paraId="49CE54DA" w14:textId="77777777" w:rsidR="00E6424D" w:rsidRPr="00203905" w:rsidRDefault="00E6424D" w:rsidP="00E6424D">
      <w:pPr>
        <w:pStyle w:val="Paragraphedeliste"/>
        <w:numPr>
          <w:ilvl w:val="0"/>
          <w:numId w:val="110"/>
        </w:numPr>
        <w:spacing w:before="120" w:after="360" w:line="276" w:lineRule="auto"/>
        <w:ind w:left="244" w:hanging="244"/>
        <w:rPr>
          <w:rFonts w:cstheme="minorHAnsi"/>
          <w:b/>
          <w:sz w:val="24"/>
          <w:szCs w:val="24"/>
        </w:rPr>
      </w:pPr>
      <w:bookmarkStart w:id="23" w:name="_Hlk52784768"/>
      <w:r w:rsidRPr="00515F2E">
        <w:rPr>
          <w:rFonts w:cstheme="minorHAnsi"/>
          <w:bCs/>
          <w:sz w:val="18"/>
          <w:szCs w:val="18"/>
        </w:rPr>
        <w:t>………</w:t>
      </w:r>
      <w:r>
        <w:rPr>
          <w:rFonts w:cstheme="minorHAnsi"/>
          <w:bCs/>
          <w:sz w:val="18"/>
          <w:szCs w:val="18"/>
        </w:rPr>
        <w:t>………</w:t>
      </w:r>
      <w:r w:rsidRPr="00515F2E">
        <w:rPr>
          <w:rFonts w:cstheme="minorHAnsi"/>
          <w:bCs/>
          <w:sz w:val="18"/>
          <w:szCs w:val="18"/>
        </w:rPr>
        <w:t>…</w:t>
      </w:r>
      <w:r w:rsidRPr="00524CD6">
        <w:rPr>
          <w:rFonts w:cstheme="minorHAnsi"/>
          <w:bCs/>
          <w:sz w:val="24"/>
          <w:szCs w:val="24"/>
        </w:rPr>
        <w:t xml:space="preserve"> </w:t>
      </w:r>
      <w:r w:rsidRPr="00203905">
        <w:rPr>
          <w:rFonts w:cstheme="minorHAnsi"/>
          <w:bCs/>
          <w:sz w:val="24"/>
          <w:szCs w:val="24"/>
        </w:rPr>
        <w:t xml:space="preserve">bêtises !  </w:t>
      </w:r>
    </w:p>
    <w:p w14:paraId="0B9A17B9"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sidRPr="00203905">
        <w:rPr>
          <w:rFonts w:cstheme="minorHAnsi"/>
          <w:bCs/>
          <w:sz w:val="24"/>
          <w:szCs w:val="24"/>
        </w:rPr>
        <w:t xml:space="preserve">À </w:t>
      </w:r>
      <w:r w:rsidRPr="00515F2E">
        <w:rPr>
          <w:rFonts w:cstheme="minorHAnsi"/>
          <w:bCs/>
          <w:sz w:val="18"/>
          <w:szCs w:val="18"/>
        </w:rPr>
        <w:t>………</w:t>
      </w:r>
      <w:r>
        <w:rPr>
          <w:rFonts w:cstheme="minorHAnsi"/>
          <w:bCs/>
          <w:sz w:val="18"/>
          <w:szCs w:val="18"/>
        </w:rPr>
        <w:t>………</w:t>
      </w:r>
      <w:r w:rsidRPr="00515F2E">
        <w:rPr>
          <w:rFonts w:cstheme="minorHAnsi"/>
          <w:bCs/>
          <w:sz w:val="18"/>
          <w:szCs w:val="18"/>
        </w:rPr>
        <w:t>…</w:t>
      </w:r>
      <w:r w:rsidRPr="00524CD6">
        <w:rPr>
          <w:rFonts w:cstheme="minorHAnsi"/>
          <w:bCs/>
          <w:sz w:val="24"/>
          <w:szCs w:val="24"/>
        </w:rPr>
        <w:t xml:space="preserve"> </w:t>
      </w:r>
      <w:r>
        <w:rPr>
          <w:rFonts w:cstheme="minorHAnsi"/>
          <w:bCs/>
          <w:sz w:val="24"/>
          <w:szCs w:val="24"/>
        </w:rPr>
        <w:t>époque</w:t>
      </w:r>
      <w:r w:rsidRPr="00203905">
        <w:rPr>
          <w:rFonts w:cstheme="minorHAnsi"/>
          <w:bCs/>
          <w:sz w:val="24"/>
          <w:szCs w:val="24"/>
        </w:rPr>
        <w:t xml:space="preserve"> vivait </w:t>
      </w:r>
      <w:r>
        <w:rPr>
          <w:rFonts w:cstheme="minorHAnsi"/>
          <w:bCs/>
          <w:sz w:val="24"/>
          <w:szCs w:val="24"/>
        </w:rPr>
        <w:t>le roi Louis XIV</w:t>
      </w:r>
      <w:r w:rsidRPr="00203905">
        <w:rPr>
          <w:rFonts w:cstheme="minorHAnsi"/>
          <w:bCs/>
          <w:sz w:val="24"/>
          <w:szCs w:val="24"/>
        </w:rPr>
        <w:t xml:space="preserve"> ?  </w:t>
      </w:r>
    </w:p>
    <w:p w14:paraId="318CD698"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w:t>
      </w:r>
      <w:r w:rsidRPr="00203905">
        <w:rPr>
          <w:rFonts w:cstheme="minorHAnsi"/>
          <w:bCs/>
          <w:sz w:val="24"/>
          <w:szCs w:val="24"/>
        </w:rPr>
        <w:t xml:space="preserve"> </w:t>
      </w:r>
      <w:r>
        <w:rPr>
          <w:rFonts w:cstheme="minorHAnsi"/>
          <w:bCs/>
          <w:sz w:val="24"/>
          <w:szCs w:val="24"/>
        </w:rPr>
        <w:t xml:space="preserve">leçons as-tu apprises ? </w:t>
      </w:r>
      <w:r w:rsidRPr="00203905">
        <w:rPr>
          <w:rFonts w:cstheme="minorHAnsi"/>
          <w:bCs/>
          <w:sz w:val="24"/>
          <w:szCs w:val="24"/>
        </w:rPr>
        <w:t xml:space="preserve">  </w:t>
      </w:r>
    </w:p>
    <w:p w14:paraId="03115C84"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24"/>
          <w:szCs w:val="24"/>
        </w:rPr>
        <w:t xml:space="preserve"> musées visiterez-vous ? </w:t>
      </w:r>
    </w:p>
    <w:p w14:paraId="4C16D885"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Pr>
          <w:rFonts w:cstheme="minorHAnsi"/>
          <w:bCs/>
          <w:sz w:val="24"/>
          <w:szCs w:val="24"/>
        </w:rPr>
        <w:t xml:space="preserve">Ces pompiers, </w:t>
      </w: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24"/>
          <w:szCs w:val="24"/>
        </w:rPr>
        <w:t xml:space="preserve"> courage ! </w:t>
      </w:r>
    </w:p>
    <w:p w14:paraId="237D325F"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Pr>
          <w:rFonts w:cstheme="minorHAnsi"/>
          <w:bCs/>
          <w:sz w:val="18"/>
          <w:szCs w:val="18"/>
        </w:rPr>
        <w:t xml:space="preserve"> </w:t>
      </w:r>
      <w:r w:rsidRPr="00515F2E">
        <w:rPr>
          <w:rFonts w:cstheme="minorHAnsi"/>
          <w:bCs/>
          <w:sz w:val="18"/>
          <w:szCs w:val="18"/>
        </w:rPr>
        <w:t>……………</w:t>
      </w:r>
      <w:r>
        <w:rPr>
          <w:rFonts w:cstheme="minorHAnsi"/>
          <w:bCs/>
          <w:sz w:val="18"/>
          <w:szCs w:val="18"/>
        </w:rPr>
        <w:t>…</w:t>
      </w:r>
      <w:r w:rsidRPr="00515F2E">
        <w:rPr>
          <w:rFonts w:cstheme="minorHAnsi"/>
          <w:bCs/>
          <w:sz w:val="18"/>
          <w:szCs w:val="18"/>
        </w:rPr>
        <w:t>…</w:t>
      </w:r>
      <w:r w:rsidRPr="00203905">
        <w:rPr>
          <w:rFonts w:cstheme="minorHAnsi"/>
          <w:bCs/>
          <w:sz w:val="24"/>
          <w:szCs w:val="24"/>
        </w:rPr>
        <w:t xml:space="preserve"> est ton parfum de glace préféré ? </w:t>
      </w:r>
    </w:p>
    <w:p w14:paraId="15023F01" w14:textId="77777777" w:rsidR="00E6424D" w:rsidRPr="00203905" w:rsidRDefault="00E6424D" w:rsidP="00E6424D">
      <w:pPr>
        <w:pStyle w:val="Paragraphedeliste"/>
        <w:numPr>
          <w:ilvl w:val="0"/>
          <w:numId w:val="110"/>
        </w:numPr>
        <w:spacing w:before="360" w:after="360" w:line="276" w:lineRule="auto"/>
        <w:ind w:left="244" w:hanging="244"/>
        <w:rPr>
          <w:rFonts w:cstheme="minorHAnsi"/>
          <w:b/>
          <w:sz w:val="24"/>
          <w:szCs w:val="24"/>
        </w:rPr>
      </w:pPr>
      <w:r w:rsidRPr="00203905">
        <w:rPr>
          <w:rFonts w:cstheme="minorHAnsi"/>
          <w:bCs/>
          <w:sz w:val="24"/>
          <w:szCs w:val="24"/>
        </w:rPr>
        <w:t xml:space="preserve">Dans </w:t>
      </w:r>
      <w:r w:rsidRPr="00515F2E">
        <w:rPr>
          <w:rFonts w:cstheme="minorHAnsi"/>
          <w:bCs/>
          <w:sz w:val="18"/>
          <w:szCs w:val="18"/>
        </w:rPr>
        <w:t>……………</w:t>
      </w:r>
      <w:r>
        <w:rPr>
          <w:rFonts w:cstheme="minorHAnsi"/>
          <w:bCs/>
          <w:sz w:val="18"/>
          <w:szCs w:val="18"/>
        </w:rPr>
        <w:t>……</w:t>
      </w:r>
      <w:r w:rsidRPr="00203905">
        <w:rPr>
          <w:rFonts w:cstheme="minorHAnsi"/>
          <w:bCs/>
          <w:sz w:val="24"/>
          <w:szCs w:val="24"/>
        </w:rPr>
        <w:t xml:space="preserve"> pays se trouve la ville de Rome ? </w:t>
      </w:r>
    </w:p>
    <w:p w14:paraId="1237D0B3" w14:textId="77777777" w:rsidR="00E6424D" w:rsidRPr="00F410E5" w:rsidRDefault="00E6424D" w:rsidP="00E6424D">
      <w:pPr>
        <w:pStyle w:val="Paragraphedeliste"/>
        <w:numPr>
          <w:ilvl w:val="0"/>
          <w:numId w:val="110"/>
        </w:numPr>
        <w:spacing w:before="360" w:after="360" w:line="276" w:lineRule="auto"/>
        <w:ind w:left="244" w:hanging="244"/>
        <w:rPr>
          <w:rFonts w:cstheme="minorHAnsi"/>
          <w:b/>
          <w:sz w:val="24"/>
          <w:szCs w:val="24"/>
        </w:rPr>
      </w:pPr>
      <w:r w:rsidRPr="00515F2E">
        <w:rPr>
          <w:rFonts w:cstheme="minorHAnsi"/>
          <w:bCs/>
          <w:sz w:val="18"/>
          <w:szCs w:val="18"/>
        </w:rPr>
        <w:t>……………</w:t>
      </w:r>
      <w:r>
        <w:rPr>
          <w:rFonts w:cstheme="minorHAnsi"/>
          <w:bCs/>
          <w:sz w:val="18"/>
          <w:szCs w:val="18"/>
        </w:rPr>
        <w:t>……</w:t>
      </w:r>
      <w:r w:rsidRPr="00203905">
        <w:rPr>
          <w:rFonts w:cstheme="minorHAnsi"/>
          <w:bCs/>
          <w:sz w:val="24"/>
          <w:szCs w:val="24"/>
        </w:rPr>
        <w:t xml:space="preserve"> </w:t>
      </w:r>
      <w:r w:rsidRPr="00524CD6">
        <w:rPr>
          <w:rFonts w:cstheme="minorHAnsi"/>
          <w:bCs/>
          <w:sz w:val="24"/>
          <w:szCs w:val="24"/>
        </w:rPr>
        <w:t xml:space="preserve">dommage d’avoir raté </w:t>
      </w:r>
      <w:r>
        <w:rPr>
          <w:rFonts w:cstheme="minorHAnsi"/>
          <w:bCs/>
          <w:sz w:val="24"/>
          <w:szCs w:val="24"/>
        </w:rPr>
        <w:t>le bus !</w:t>
      </w:r>
    </w:p>
    <w:p w14:paraId="024E1383" w14:textId="77777777" w:rsidR="00E6424D" w:rsidRPr="00756502" w:rsidRDefault="00E6424D" w:rsidP="00E6424D">
      <w:pPr>
        <w:pStyle w:val="Paragraphedeliste"/>
        <w:numPr>
          <w:ilvl w:val="0"/>
          <w:numId w:val="110"/>
        </w:numPr>
        <w:spacing w:before="360" w:after="360" w:line="276" w:lineRule="auto"/>
        <w:ind w:left="244" w:hanging="244"/>
        <w:rPr>
          <w:rFonts w:cstheme="minorHAnsi"/>
          <w:b/>
          <w:sz w:val="24"/>
          <w:szCs w:val="24"/>
        </w:rPr>
      </w:pPr>
      <w:r w:rsidRPr="00515F2E">
        <w:rPr>
          <w:rFonts w:cstheme="minorHAnsi"/>
          <w:bCs/>
          <w:sz w:val="18"/>
          <w:szCs w:val="18"/>
        </w:rPr>
        <w:t>……………</w:t>
      </w:r>
      <w:r>
        <w:rPr>
          <w:rFonts w:cstheme="minorHAnsi"/>
          <w:bCs/>
          <w:sz w:val="18"/>
          <w:szCs w:val="18"/>
        </w:rPr>
        <w:t>………</w:t>
      </w:r>
      <w:r w:rsidRPr="00515F2E">
        <w:rPr>
          <w:rFonts w:cstheme="minorHAnsi"/>
          <w:bCs/>
          <w:sz w:val="18"/>
          <w:szCs w:val="18"/>
        </w:rPr>
        <w:t>…</w:t>
      </w:r>
      <w:r>
        <w:rPr>
          <w:rFonts w:cstheme="minorHAnsi"/>
          <w:bCs/>
          <w:sz w:val="24"/>
          <w:szCs w:val="24"/>
        </w:rPr>
        <w:t xml:space="preserve"> bruits insupportables !</w:t>
      </w:r>
      <w:r w:rsidRPr="00756502">
        <w:rPr>
          <w:rFonts w:cstheme="minorHAnsi"/>
          <w:b/>
          <w:sz w:val="24"/>
          <w:szCs w:val="24"/>
        </w:rPr>
        <w:t xml:space="preserve"> </w:t>
      </w:r>
    </w:p>
    <w:bookmarkEnd w:id="23"/>
    <w:p w14:paraId="5FFFE988" w14:textId="6E97BF4F" w:rsidR="00E6424D" w:rsidRPr="00F410E5" w:rsidRDefault="00E6424D" w:rsidP="00B14D83">
      <w:pPr>
        <w:spacing w:before="360" w:after="12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7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Transforme ces phrases exclamatives en utilisant un déterminant exclamatif. Attention aux accords ! Exemple : C’est une belle peinture ! </w:t>
      </w:r>
      <w:r>
        <w:rPr>
          <w:rFonts w:cstheme="minorHAnsi"/>
          <w:b/>
          <w:sz w:val="24"/>
          <w:szCs w:val="24"/>
        </w:rPr>
        <w:br/>
      </w:r>
      <w:r w:rsidRPr="00A44C0E">
        <w:rPr>
          <w:rFonts w:cstheme="minorHAnsi"/>
          <w:b/>
          <w:sz w:val="18"/>
          <w:szCs w:val="18"/>
        </w:rPr>
        <w:sym w:font="Wingdings" w:char="F0E0"/>
      </w:r>
      <w:r w:rsidRPr="00A44C0E">
        <w:rPr>
          <w:rFonts w:cstheme="minorHAnsi"/>
          <w:b/>
          <w:sz w:val="14"/>
          <w:szCs w:val="14"/>
        </w:rPr>
        <w:t xml:space="preserve"> </w:t>
      </w:r>
      <w:r>
        <w:rPr>
          <w:rFonts w:cstheme="minorHAnsi"/>
          <w:b/>
          <w:sz w:val="24"/>
          <w:szCs w:val="24"/>
        </w:rPr>
        <w:t xml:space="preserve">Quelle belle peinture ! </w:t>
      </w:r>
    </w:p>
    <w:p w14:paraId="77AF0300" w14:textId="77777777" w:rsidR="00E6424D" w:rsidRDefault="00E6424D" w:rsidP="00E6424D">
      <w:pPr>
        <w:pStyle w:val="Paragraphedeliste"/>
        <w:numPr>
          <w:ilvl w:val="0"/>
          <w:numId w:val="111"/>
        </w:numPr>
        <w:spacing w:after="240" w:line="276" w:lineRule="auto"/>
        <w:ind w:left="244" w:hanging="244"/>
        <w:rPr>
          <w:rFonts w:cstheme="minorHAnsi"/>
          <w:sz w:val="24"/>
          <w:szCs w:val="24"/>
        </w:rPr>
      </w:pPr>
      <w:bookmarkStart w:id="24" w:name="_Hlk52784779"/>
      <w:r>
        <w:rPr>
          <w:rFonts w:cstheme="minorHAnsi"/>
          <w:sz w:val="24"/>
          <w:szCs w:val="24"/>
        </w:rPr>
        <w:t xml:space="preserve">C’est une bonne nouvelle ! </w:t>
      </w:r>
    </w:p>
    <w:p w14:paraId="10130A8B" w14:textId="77777777" w:rsidR="00E6424D" w:rsidRDefault="00E6424D" w:rsidP="00E6424D">
      <w:pPr>
        <w:pStyle w:val="Paragraphedeliste"/>
        <w:numPr>
          <w:ilvl w:val="0"/>
          <w:numId w:val="111"/>
        </w:numPr>
        <w:spacing w:before="240" w:after="240" w:line="276" w:lineRule="auto"/>
        <w:ind w:left="244" w:hanging="244"/>
        <w:rPr>
          <w:rFonts w:cstheme="minorHAnsi"/>
          <w:sz w:val="24"/>
          <w:szCs w:val="24"/>
        </w:rPr>
      </w:pPr>
      <w:r>
        <w:rPr>
          <w:rFonts w:cstheme="minorHAnsi"/>
          <w:sz w:val="24"/>
          <w:szCs w:val="24"/>
        </w:rPr>
        <w:t xml:space="preserve">Ce sont des acrobates talentueuses !   </w:t>
      </w:r>
    </w:p>
    <w:p w14:paraId="45882D92" w14:textId="77777777" w:rsidR="00E6424D" w:rsidRDefault="00E6424D" w:rsidP="00E6424D">
      <w:pPr>
        <w:pStyle w:val="Paragraphedeliste"/>
        <w:numPr>
          <w:ilvl w:val="0"/>
          <w:numId w:val="111"/>
        </w:numPr>
        <w:spacing w:before="240" w:after="240" w:line="276" w:lineRule="auto"/>
        <w:ind w:left="244" w:hanging="244"/>
        <w:rPr>
          <w:rFonts w:cstheme="minorHAnsi"/>
          <w:sz w:val="24"/>
          <w:szCs w:val="24"/>
        </w:rPr>
      </w:pPr>
      <w:r>
        <w:rPr>
          <w:rFonts w:cstheme="minorHAnsi"/>
          <w:sz w:val="24"/>
          <w:szCs w:val="24"/>
        </w:rPr>
        <w:t xml:space="preserve">Ces hommes sont vraiment courageux ! </w:t>
      </w:r>
    </w:p>
    <w:p w14:paraId="144900ED" w14:textId="77777777" w:rsidR="00E6424D" w:rsidRPr="00EB2765" w:rsidRDefault="00E6424D" w:rsidP="00E6424D">
      <w:pPr>
        <w:pStyle w:val="Paragraphedeliste"/>
        <w:numPr>
          <w:ilvl w:val="0"/>
          <w:numId w:val="111"/>
        </w:numPr>
        <w:spacing w:before="240" w:after="240" w:line="276" w:lineRule="auto"/>
        <w:ind w:left="244" w:hanging="244"/>
        <w:rPr>
          <w:rFonts w:cstheme="minorHAnsi"/>
          <w:sz w:val="24"/>
          <w:szCs w:val="24"/>
        </w:rPr>
      </w:pPr>
      <w:r>
        <w:rPr>
          <w:rFonts w:cstheme="minorHAnsi"/>
          <w:sz w:val="24"/>
          <w:szCs w:val="24"/>
        </w:rPr>
        <w:t xml:space="preserve">Comme ce film est ennuyeux !  </w:t>
      </w:r>
    </w:p>
    <w:p w14:paraId="4FB53121" w14:textId="77777777" w:rsidR="00E6424D" w:rsidRDefault="00E6424D" w:rsidP="00E6424D">
      <w:pPr>
        <w:pStyle w:val="Paragraphedeliste"/>
        <w:numPr>
          <w:ilvl w:val="0"/>
          <w:numId w:val="111"/>
        </w:numPr>
        <w:spacing w:before="240" w:after="240" w:line="276" w:lineRule="auto"/>
        <w:ind w:left="244" w:hanging="244"/>
        <w:rPr>
          <w:rFonts w:cstheme="minorHAnsi"/>
          <w:sz w:val="24"/>
          <w:szCs w:val="24"/>
        </w:rPr>
      </w:pPr>
      <w:r>
        <w:rPr>
          <w:rFonts w:cstheme="minorHAnsi"/>
          <w:sz w:val="24"/>
          <w:szCs w:val="24"/>
        </w:rPr>
        <w:t>Ce meuble est tellement vieux !</w:t>
      </w:r>
    </w:p>
    <w:bookmarkEnd w:id="24"/>
    <w:p w14:paraId="752A9F31" w14:textId="77777777" w:rsidR="00E6424D" w:rsidRDefault="00E6424D" w:rsidP="00B14D83">
      <w:pPr>
        <w:spacing w:before="480" w:after="12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8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Écris les questions qui correspondent à ces réponses. Utilise un déterminant interrogatif. </w:t>
      </w:r>
    </w:p>
    <w:p w14:paraId="7F2A23B1" w14:textId="77777777" w:rsidR="00E6424D" w:rsidRPr="00821CBC" w:rsidRDefault="00E6424D" w:rsidP="00E6424D">
      <w:pPr>
        <w:spacing w:after="120" w:line="240" w:lineRule="auto"/>
        <w:rPr>
          <w:rFonts w:cstheme="minorHAnsi"/>
          <w:b/>
          <w:sz w:val="24"/>
          <w:szCs w:val="24"/>
        </w:rPr>
      </w:pPr>
      <w:r>
        <w:rPr>
          <w:rFonts w:cstheme="minorHAnsi"/>
          <w:b/>
          <w:sz w:val="24"/>
          <w:szCs w:val="24"/>
        </w:rPr>
        <w:t xml:space="preserve">Exemple : Quelle musique aimes-tu ? </w:t>
      </w:r>
      <w:r>
        <w:rPr>
          <w:rFonts w:cstheme="minorHAnsi"/>
          <w:b/>
          <w:sz w:val="24"/>
          <w:szCs w:val="24"/>
        </w:rPr>
        <w:br/>
      </w:r>
      <w:r w:rsidRPr="00821CBC">
        <w:rPr>
          <w:rFonts w:cstheme="minorHAnsi"/>
          <w:b/>
          <w:sz w:val="18"/>
          <w:szCs w:val="18"/>
        </w:rPr>
        <w:sym w:font="Wingdings" w:char="F0E0"/>
      </w:r>
      <w:r>
        <w:rPr>
          <w:rFonts w:cstheme="minorHAnsi"/>
          <w:b/>
          <w:sz w:val="24"/>
          <w:szCs w:val="24"/>
        </w:rPr>
        <w:t xml:space="preserve"> J’aime la musique classique. </w:t>
      </w:r>
    </w:p>
    <w:p w14:paraId="0EA8381D" w14:textId="77777777" w:rsidR="00E6424D" w:rsidRDefault="00E6424D" w:rsidP="00E6424D">
      <w:pPr>
        <w:pStyle w:val="Paragraphedeliste"/>
        <w:numPr>
          <w:ilvl w:val="0"/>
          <w:numId w:val="112"/>
        </w:numPr>
        <w:spacing w:before="120" w:after="240" w:line="276" w:lineRule="auto"/>
        <w:ind w:left="244" w:hanging="244"/>
        <w:rPr>
          <w:rFonts w:cstheme="minorHAnsi"/>
          <w:sz w:val="24"/>
          <w:szCs w:val="24"/>
        </w:rPr>
      </w:pPr>
      <w:r>
        <w:rPr>
          <w:rFonts w:cstheme="minorHAnsi"/>
          <w:sz w:val="24"/>
          <w:szCs w:val="24"/>
        </w:rPr>
        <w:t xml:space="preserve">J’ai 9 ans. </w:t>
      </w:r>
    </w:p>
    <w:p w14:paraId="667D58EB" w14:textId="77777777" w:rsidR="00E6424D" w:rsidRDefault="00E6424D" w:rsidP="00E6424D">
      <w:pPr>
        <w:pStyle w:val="Paragraphedeliste"/>
        <w:numPr>
          <w:ilvl w:val="0"/>
          <w:numId w:val="112"/>
        </w:numPr>
        <w:spacing w:before="240" w:after="240" w:line="276" w:lineRule="auto"/>
        <w:ind w:left="244" w:hanging="244"/>
        <w:rPr>
          <w:rFonts w:cstheme="minorHAnsi"/>
          <w:sz w:val="24"/>
          <w:szCs w:val="24"/>
        </w:rPr>
      </w:pPr>
      <w:r>
        <w:rPr>
          <w:rFonts w:cstheme="minorHAnsi"/>
          <w:sz w:val="24"/>
          <w:szCs w:val="24"/>
        </w:rPr>
        <w:t xml:space="preserve">Mes héros préférés sont Spiderman et Hulk. </w:t>
      </w:r>
    </w:p>
    <w:p w14:paraId="71C92BE6" w14:textId="77777777" w:rsidR="00E6424D" w:rsidRDefault="00E6424D" w:rsidP="00E6424D">
      <w:pPr>
        <w:pStyle w:val="Paragraphedeliste"/>
        <w:numPr>
          <w:ilvl w:val="0"/>
          <w:numId w:val="112"/>
        </w:numPr>
        <w:spacing w:before="240" w:after="240" w:line="276" w:lineRule="auto"/>
        <w:ind w:left="244" w:hanging="244"/>
        <w:rPr>
          <w:rFonts w:cstheme="minorHAnsi"/>
          <w:sz w:val="24"/>
          <w:szCs w:val="24"/>
        </w:rPr>
      </w:pPr>
      <w:r>
        <w:rPr>
          <w:rFonts w:cstheme="minorHAnsi"/>
          <w:sz w:val="24"/>
          <w:szCs w:val="24"/>
        </w:rPr>
        <w:t xml:space="preserve">Le matin, je me lève à 8 heures. </w:t>
      </w:r>
    </w:p>
    <w:p w14:paraId="4DA61269" w14:textId="77777777" w:rsidR="00E6424D" w:rsidRPr="00D25A00" w:rsidRDefault="00E6424D" w:rsidP="00E6424D">
      <w:pPr>
        <w:pStyle w:val="Paragraphedeliste"/>
        <w:numPr>
          <w:ilvl w:val="0"/>
          <w:numId w:val="112"/>
        </w:numPr>
        <w:spacing w:before="240" w:after="240" w:line="276" w:lineRule="auto"/>
        <w:ind w:left="244" w:hanging="244"/>
        <w:rPr>
          <w:rFonts w:cstheme="minorHAnsi"/>
          <w:sz w:val="24"/>
          <w:szCs w:val="24"/>
        </w:rPr>
      </w:pPr>
      <w:r w:rsidRPr="00D25A00">
        <w:rPr>
          <w:rFonts w:cstheme="minorHAnsi"/>
          <w:sz w:val="24"/>
          <w:szCs w:val="24"/>
        </w:rPr>
        <w:t xml:space="preserve">Mes matières préférées sont le français et l’histoire.  </w:t>
      </w:r>
    </w:p>
    <w:p w14:paraId="68DA4A74" w14:textId="7F624739" w:rsidR="0075594A" w:rsidRPr="00823D62" w:rsidRDefault="0075594A" w:rsidP="00E6424D">
      <w:pPr>
        <w:pStyle w:val="Paragraphedeliste"/>
        <w:spacing w:before="240" w:after="240" w:line="276" w:lineRule="auto"/>
        <w:ind w:left="244"/>
        <w:rPr>
          <w:rFonts w:cstheme="minorHAnsi"/>
          <w:sz w:val="24"/>
          <w:szCs w:val="24"/>
        </w:rPr>
        <w:sectPr w:rsidR="0075594A" w:rsidRPr="00823D62" w:rsidSect="00AD61CE">
          <w:headerReference w:type="first" r:id="rId74"/>
          <w:footerReference w:type="first" r:id="rId75"/>
          <w:pgSz w:w="11906" w:h="16838"/>
          <w:pgMar w:top="720" w:right="720" w:bottom="720" w:left="720" w:header="227" w:footer="227" w:gutter="0"/>
          <w:cols w:num="2" w:space="567"/>
          <w:titlePg/>
          <w:docGrid w:linePitch="360"/>
        </w:sectPr>
      </w:pPr>
    </w:p>
    <w:p w14:paraId="1967464B" w14:textId="77777777" w:rsidR="0075594A" w:rsidRDefault="0075594A" w:rsidP="00F05E1C">
      <w:pPr>
        <w:spacing w:before="240" w:after="0" w:line="276" w:lineRule="auto"/>
        <w:jc w:val="both"/>
        <w:rPr>
          <w:rFonts w:cstheme="minorHAnsi"/>
          <w:sz w:val="24"/>
          <w:szCs w:val="24"/>
        </w:rPr>
      </w:pPr>
    </w:p>
    <w:p w14:paraId="3305470B" w14:textId="77777777" w:rsidR="00FA6EAF" w:rsidRPr="003F0FFE" w:rsidRDefault="00FA6EAF" w:rsidP="00FA6EAF">
      <w:pPr>
        <w:spacing w:after="120" w:line="240" w:lineRule="auto"/>
        <w:rPr>
          <w:rFonts w:cstheme="minorHAnsi"/>
          <w:sz w:val="24"/>
          <w:szCs w:val="24"/>
        </w:rPr>
      </w:pP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 xml:space="preserve">1  </w:t>
      </w:r>
      <w:r w:rsidRPr="003F0FFE">
        <w:rPr>
          <w:rFonts w:cstheme="minorHAnsi"/>
          <w:sz w:val="24"/>
          <w:szCs w:val="24"/>
        </w:rPr>
        <w:t> </w:t>
      </w:r>
      <w:r w:rsidRPr="001C4926">
        <w:rPr>
          <w:rFonts w:cstheme="minorHAnsi"/>
          <w:b/>
          <w:sz w:val="24"/>
          <w:szCs w:val="24"/>
        </w:rPr>
        <w:t xml:space="preserve"> </w:t>
      </w:r>
      <w:r>
        <w:rPr>
          <w:rFonts w:cstheme="minorHAnsi"/>
          <w:b/>
          <w:sz w:val="24"/>
          <w:szCs w:val="24"/>
        </w:rPr>
        <w:t>Dans ces groupes nominaux, entoure les articles</w:t>
      </w:r>
      <w:r w:rsidRPr="001C4926">
        <w:rPr>
          <w:rFonts w:cstheme="minorHAnsi"/>
          <w:b/>
          <w:sz w:val="24"/>
          <w:szCs w:val="24"/>
        </w:rPr>
        <w:t>. Puis,</w:t>
      </w:r>
      <w:r>
        <w:rPr>
          <w:rFonts w:cstheme="minorHAnsi"/>
          <w:b/>
          <w:sz w:val="24"/>
          <w:szCs w:val="24"/>
        </w:rPr>
        <w:t xml:space="preserve"> i</w:t>
      </w:r>
      <w:r w:rsidRPr="003F0FFE">
        <w:rPr>
          <w:rFonts w:cstheme="minorHAnsi"/>
          <w:b/>
          <w:sz w:val="24"/>
          <w:szCs w:val="24"/>
        </w:rPr>
        <w:t xml:space="preserve">ndique si les articles sont définis ou indéfinis.  </w:t>
      </w:r>
    </w:p>
    <w:p w14:paraId="6C833062" w14:textId="77777777" w:rsidR="00FA6EAF" w:rsidRPr="00E77A64" w:rsidRDefault="00FA6EAF" w:rsidP="00FA6EAF">
      <w:pPr>
        <w:pStyle w:val="Paragraphedeliste"/>
        <w:numPr>
          <w:ilvl w:val="0"/>
          <w:numId w:val="114"/>
        </w:numPr>
        <w:spacing w:before="120" w:after="240" w:line="312" w:lineRule="auto"/>
        <w:ind w:left="244" w:hanging="244"/>
        <w:rPr>
          <w:rFonts w:cstheme="minorHAnsi"/>
          <w:sz w:val="24"/>
          <w:szCs w:val="24"/>
        </w:rPr>
      </w:pPr>
      <w:r w:rsidRPr="003F0FFE">
        <w:rPr>
          <w:rFonts w:cstheme="minorHAnsi"/>
          <w:sz w:val="24"/>
          <w:szCs w:val="24"/>
        </w:rPr>
        <w:t>le regard sombre</w:t>
      </w:r>
      <w:r>
        <w:rPr>
          <w:rFonts w:cstheme="minorHAnsi"/>
          <w:sz w:val="24"/>
          <w:szCs w:val="24"/>
        </w:rPr>
        <w:t xml:space="preserve"> :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xml:space="preserve">   </w:t>
      </w:r>
    </w:p>
    <w:p w14:paraId="7FE41310" w14:textId="77777777" w:rsidR="00FA6EAF" w:rsidRPr="00E77A64" w:rsidRDefault="00FA6EAF" w:rsidP="00FA6EAF">
      <w:pPr>
        <w:pStyle w:val="Paragraphedeliste"/>
        <w:numPr>
          <w:ilvl w:val="0"/>
          <w:numId w:val="114"/>
        </w:numPr>
        <w:spacing w:before="240" w:after="240" w:line="312" w:lineRule="auto"/>
        <w:ind w:left="244" w:hanging="244"/>
        <w:rPr>
          <w:rFonts w:cstheme="minorHAnsi"/>
          <w:sz w:val="24"/>
          <w:szCs w:val="24"/>
        </w:rPr>
      </w:pPr>
      <w:r w:rsidRPr="003F0FFE">
        <w:rPr>
          <w:rFonts w:cstheme="minorHAnsi"/>
          <w:sz w:val="24"/>
          <w:szCs w:val="24"/>
        </w:rPr>
        <w:t>une paire de lunettes</w:t>
      </w:r>
      <w:r w:rsidRPr="00E77A64">
        <w:rPr>
          <w:rFonts w:cstheme="minorHAnsi"/>
          <w:sz w:val="24"/>
          <w:szCs w:val="24"/>
        </w:rPr>
        <w:t xml:space="preserve"> </w:t>
      </w:r>
      <w:r>
        <w:rPr>
          <w:rFonts w:cstheme="minorHAnsi"/>
          <w:sz w:val="24"/>
          <w:szCs w:val="24"/>
        </w:rPr>
        <w:t xml:space="preserve">: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xml:space="preserve">   </w:t>
      </w:r>
    </w:p>
    <w:p w14:paraId="6BBC4991" w14:textId="77777777" w:rsidR="00FA6EAF" w:rsidRPr="00E77A64" w:rsidRDefault="00FA6EAF" w:rsidP="00FA6EAF">
      <w:pPr>
        <w:pStyle w:val="Paragraphedeliste"/>
        <w:numPr>
          <w:ilvl w:val="0"/>
          <w:numId w:val="114"/>
        </w:numPr>
        <w:spacing w:before="240" w:after="240" w:line="312" w:lineRule="auto"/>
        <w:ind w:left="244" w:hanging="244"/>
        <w:rPr>
          <w:rFonts w:cstheme="minorHAnsi"/>
          <w:sz w:val="24"/>
          <w:szCs w:val="24"/>
        </w:rPr>
      </w:pPr>
      <w:r w:rsidRPr="003F0FFE">
        <w:rPr>
          <w:rFonts w:cstheme="minorHAnsi"/>
          <w:sz w:val="24"/>
          <w:szCs w:val="24"/>
        </w:rPr>
        <w:t>des cils longs et fin</w:t>
      </w:r>
      <w:r>
        <w:rPr>
          <w:rFonts w:cstheme="minorHAnsi"/>
          <w:sz w:val="24"/>
          <w:szCs w:val="24"/>
        </w:rPr>
        <w:t xml:space="preserve">s :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xml:space="preserve">   </w:t>
      </w:r>
    </w:p>
    <w:p w14:paraId="315F2A26" w14:textId="77777777" w:rsidR="00FA6EAF" w:rsidRPr="00E77A64" w:rsidRDefault="00FA6EAF" w:rsidP="00FA6EAF">
      <w:pPr>
        <w:pStyle w:val="Paragraphedeliste"/>
        <w:numPr>
          <w:ilvl w:val="0"/>
          <w:numId w:val="114"/>
        </w:numPr>
        <w:spacing w:before="240" w:after="240" w:line="312" w:lineRule="auto"/>
        <w:ind w:left="244" w:hanging="244"/>
        <w:rPr>
          <w:rFonts w:cstheme="minorHAnsi"/>
          <w:sz w:val="24"/>
          <w:szCs w:val="24"/>
        </w:rPr>
      </w:pPr>
      <w:r w:rsidRPr="003F0FFE">
        <w:rPr>
          <w:rFonts w:cstheme="minorHAnsi"/>
          <w:sz w:val="24"/>
          <w:szCs w:val="24"/>
        </w:rPr>
        <w:t>l’œil vert</w:t>
      </w:r>
      <w:r>
        <w:rPr>
          <w:rFonts w:cstheme="minorHAnsi"/>
          <w:sz w:val="24"/>
          <w:szCs w:val="24"/>
        </w:rPr>
        <w:t xml:space="preserve">  :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xml:space="preserve">   </w:t>
      </w:r>
    </w:p>
    <w:p w14:paraId="2AE0D1FE" w14:textId="77777777" w:rsidR="00FA6EAF" w:rsidRPr="00E77A64" w:rsidRDefault="00FA6EAF" w:rsidP="00FA6EAF">
      <w:pPr>
        <w:pStyle w:val="Paragraphedeliste"/>
        <w:numPr>
          <w:ilvl w:val="0"/>
          <w:numId w:val="114"/>
        </w:numPr>
        <w:spacing w:before="240" w:after="240" w:line="312" w:lineRule="auto"/>
        <w:ind w:left="244" w:hanging="244"/>
        <w:rPr>
          <w:rFonts w:cstheme="minorHAnsi"/>
          <w:sz w:val="24"/>
          <w:szCs w:val="24"/>
        </w:rPr>
      </w:pPr>
      <w:r w:rsidRPr="003F0FFE">
        <w:rPr>
          <w:rFonts w:cstheme="minorHAnsi"/>
          <w:sz w:val="24"/>
          <w:szCs w:val="24"/>
        </w:rPr>
        <w:t>les sourcils roux</w:t>
      </w:r>
      <w:r>
        <w:rPr>
          <w:rFonts w:cstheme="minorHAnsi"/>
          <w:sz w:val="24"/>
          <w:szCs w:val="24"/>
        </w:rPr>
        <w:t xml:space="preserve">  :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w:t>
      </w:r>
    </w:p>
    <w:p w14:paraId="0DE4BD1E" w14:textId="77777777" w:rsidR="00FA6EAF" w:rsidRPr="005B4B7D" w:rsidRDefault="00FA6EAF" w:rsidP="00FA6EAF">
      <w:pPr>
        <w:pStyle w:val="Paragraphedeliste"/>
        <w:numPr>
          <w:ilvl w:val="0"/>
          <w:numId w:val="114"/>
        </w:numPr>
        <w:spacing w:before="240" w:after="240" w:line="312" w:lineRule="auto"/>
        <w:ind w:left="244" w:hanging="244"/>
        <w:rPr>
          <w:rFonts w:cstheme="minorHAnsi"/>
          <w:b/>
          <w:sz w:val="24"/>
          <w:szCs w:val="24"/>
        </w:rPr>
      </w:pPr>
      <w:r w:rsidRPr="005B4B7D">
        <w:rPr>
          <w:rFonts w:cstheme="minorHAnsi"/>
          <w:sz w:val="24"/>
          <w:szCs w:val="24"/>
        </w:rPr>
        <w:t>un nez crochu</w:t>
      </w:r>
      <w:r>
        <w:rPr>
          <w:rFonts w:cstheme="minorHAnsi"/>
          <w:sz w:val="24"/>
          <w:szCs w:val="24"/>
        </w:rPr>
        <w:t xml:space="preserve">  : </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18"/>
          <w:szCs w:val="18"/>
        </w:rPr>
        <w:t>.</w:t>
      </w:r>
      <w:r w:rsidRPr="000E6787">
        <w:rPr>
          <w:rFonts w:cstheme="minorHAnsi"/>
          <w:sz w:val="18"/>
          <w:szCs w:val="18"/>
        </w:rPr>
        <w:t>….</w:t>
      </w:r>
      <w:r>
        <w:rPr>
          <w:rFonts w:cstheme="minorHAnsi"/>
          <w:sz w:val="24"/>
          <w:szCs w:val="24"/>
        </w:rPr>
        <w:t xml:space="preserve">   </w:t>
      </w:r>
      <w:r w:rsidRPr="005B4B7D">
        <w:rPr>
          <w:rFonts w:cstheme="minorHAnsi"/>
          <w:sz w:val="24"/>
          <w:szCs w:val="24"/>
        </w:rPr>
        <w:t xml:space="preserve"> </w:t>
      </w:r>
    </w:p>
    <w:p w14:paraId="1B37D216" w14:textId="77777777" w:rsidR="00FA6EAF" w:rsidRPr="005B4B7D" w:rsidRDefault="00FA6EAF" w:rsidP="00FA6EAF">
      <w:pPr>
        <w:spacing w:before="360" w:after="240" w:line="240" w:lineRule="auto"/>
        <w:rPr>
          <w:rFonts w:cstheme="minorHAnsi"/>
          <w:b/>
          <w:sz w:val="24"/>
          <w:szCs w:val="24"/>
        </w:rPr>
      </w:pPr>
      <w:r w:rsidRPr="005B4B7D">
        <w:rPr>
          <w:rFonts w:cstheme="minorHAnsi"/>
          <w:b/>
          <w:sz w:val="24"/>
          <w:szCs w:val="24"/>
          <w:shd w:val="clear" w:color="auto" w:fill="35BD00"/>
        </w:rPr>
        <w:t xml:space="preserve">  </w:t>
      </w:r>
      <w:r w:rsidRPr="005B4B7D">
        <w:rPr>
          <w:rFonts w:cstheme="minorHAnsi"/>
          <w:b/>
          <w:color w:val="FFFFFF" w:themeColor="background1"/>
          <w:sz w:val="24"/>
          <w:szCs w:val="24"/>
          <w:shd w:val="clear" w:color="auto" w:fill="35BD00"/>
        </w:rPr>
        <w:t xml:space="preserve">2  </w:t>
      </w:r>
      <w:r w:rsidRPr="005B4B7D">
        <w:rPr>
          <w:rFonts w:cstheme="minorHAnsi"/>
          <w:sz w:val="24"/>
          <w:szCs w:val="24"/>
        </w:rPr>
        <w:t> </w:t>
      </w:r>
      <w:r w:rsidRPr="005B4B7D">
        <w:rPr>
          <w:rFonts w:cstheme="minorHAnsi"/>
          <w:b/>
          <w:sz w:val="24"/>
          <w:szCs w:val="24"/>
        </w:rPr>
        <w:t xml:space="preserve">Dans ce texte, souligne en rouge les articles définis et en vert les articles indéfinis. </w:t>
      </w:r>
    </w:p>
    <w:p w14:paraId="47835395" w14:textId="77777777" w:rsidR="00FA6EAF" w:rsidRPr="003F0FFE" w:rsidRDefault="00FA6EAF" w:rsidP="00FA6EAF">
      <w:pPr>
        <w:spacing w:before="120" w:after="240" w:line="360" w:lineRule="auto"/>
        <w:jc w:val="both"/>
        <w:rPr>
          <w:rFonts w:cstheme="minorHAnsi"/>
          <w:sz w:val="24"/>
          <w:szCs w:val="24"/>
        </w:rPr>
      </w:pPr>
      <w:r w:rsidRPr="003F0FFE">
        <w:rPr>
          <w:rFonts w:cstheme="minorHAnsi"/>
          <w:sz w:val="24"/>
          <w:szCs w:val="24"/>
        </w:rPr>
        <w:t xml:space="preserve">Persée accepte une mission dangereuse : livrer la tête de Méduse dont le regard change les hommes en pierre. Avec l’aide d’Hermès, un dieu de l’Olympe, le courageux Persée vaincra la plus cruelle des Gorgones. </w:t>
      </w:r>
    </w:p>
    <w:p w14:paraId="142A60CF" w14:textId="77777777" w:rsidR="00FA6EAF" w:rsidRPr="003F0FFE" w:rsidRDefault="00FA6EAF" w:rsidP="00FA6EAF">
      <w:pPr>
        <w:spacing w:before="240" w:after="24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3  </w:t>
      </w:r>
      <w:r w:rsidRPr="003F0FFE">
        <w:rPr>
          <w:rFonts w:cstheme="minorHAnsi"/>
          <w:sz w:val="24"/>
          <w:szCs w:val="24"/>
        </w:rPr>
        <w:t> </w:t>
      </w:r>
      <w:r>
        <w:rPr>
          <w:rFonts w:cstheme="minorHAnsi"/>
          <w:b/>
          <w:sz w:val="24"/>
          <w:szCs w:val="24"/>
        </w:rPr>
        <w:t xml:space="preserve">Recopie </w:t>
      </w:r>
      <w:r w:rsidRPr="003F0FFE">
        <w:rPr>
          <w:rFonts w:cstheme="minorHAnsi"/>
          <w:b/>
          <w:sz w:val="24"/>
          <w:szCs w:val="24"/>
        </w:rPr>
        <w:t xml:space="preserve">le texte avec le, la, les, un ou une. Attention, tu dois utiliser tous ces articles. </w:t>
      </w:r>
    </w:p>
    <w:p w14:paraId="38D0AB55" w14:textId="77777777" w:rsidR="00FA6EAF" w:rsidRPr="003F0FFE" w:rsidRDefault="00FA6EAF" w:rsidP="00FA6EAF">
      <w:pPr>
        <w:spacing w:before="240" w:after="240" w:line="276" w:lineRule="auto"/>
        <w:jc w:val="both"/>
        <w:rPr>
          <w:rFonts w:cstheme="minorHAnsi"/>
          <w:sz w:val="24"/>
          <w:szCs w:val="24"/>
        </w:rPr>
      </w:pPr>
      <w:r w:rsidRPr="003F0FFE">
        <w:rPr>
          <w:rFonts w:cstheme="minorHAnsi"/>
          <w:sz w:val="24"/>
          <w:szCs w:val="24"/>
        </w:rPr>
        <w:t xml:space="preserve">Hermès est </w:t>
      </w:r>
      <w:r w:rsidRPr="00E77A64">
        <w:rPr>
          <w:rFonts w:cstheme="minorHAnsi"/>
          <w:sz w:val="18"/>
          <w:szCs w:val="18"/>
        </w:rPr>
        <w:t>…</w:t>
      </w:r>
      <w:r>
        <w:rPr>
          <w:rFonts w:cstheme="minorHAnsi"/>
          <w:sz w:val="18"/>
          <w:szCs w:val="18"/>
        </w:rPr>
        <w:t>..</w:t>
      </w:r>
      <w:r w:rsidRPr="00E77A64">
        <w:rPr>
          <w:rFonts w:cstheme="minorHAnsi"/>
          <w:sz w:val="18"/>
          <w:szCs w:val="18"/>
        </w:rPr>
        <w:t>..</w:t>
      </w:r>
      <w:r w:rsidRPr="003F0FFE">
        <w:rPr>
          <w:rFonts w:cstheme="minorHAnsi"/>
          <w:sz w:val="24"/>
          <w:szCs w:val="24"/>
        </w:rPr>
        <w:t xml:space="preserve"> messager des dieux. Il porte</w:t>
      </w:r>
      <w:r>
        <w:rPr>
          <w:rFonts w:cstheme="minorHAnsi"/>
          <w:sz w:val="24"/>
          <w:szCs w:val="24"/>
        </w:rPr>
        <w:t xml:space="preserve"> </w:t>
      </w:r>
      <w:r w:rsidRPr="00E77A64">
        <w:rPr>
          <w:rFonts w:cstheme="minorHAnsi"/>
          <w:sz w:val="18"/>
          <w:szCs w:val="18"/>
        </w:rPr>
        <w:t>…</w:t>
      </w:r>
      <w:r>
        <w:rPr>
          <w:rFonts w:cstheme="minorHAnsi"/>
          <w:sz w:val="18"/>
          <w:szCs w:val="18"/>
        </w:rPr>
        <w:t>..</w:t>
      </w:r>
      <w:r w:rsidRPr="00E77A64">
        <w:rPr>
          <w:rFonts w:cstheme="minorHAnsi"/>
          <w:sz w:val="18"/>
          <w:szCs w:val="18"/>
        </w:rPr>
        <w:t>..</w:t>
      </w:r>
      <w:r w:rsidRPr="003F0FFE">
        <w:rPr>
          <w:rFonts w:cstheme="minorHAnsi"/>
          <w:sz w:val="24"/>
          <w:szCs w:val="24"/>
        </w:rPr>
        <w:t xml:space="preserve"> casque ailé et </w:t>
      </w:r>
      <w:r w:rsidRPr="00E77A64">
        <w:rPr>
          <w:rFonts w:cstheme="minorHAnsi"/>
          <w:sz w:val="18"/>
          <w:szCs w:val="18"/>
        </w:rPr>
        <w:t>…</w:t>
      </w:r>
      <w:r>
        <w:rPr>
          <w:rFonts w:cstheme="minorHAnsi"/>
          <w:sz w:val="18"/>
          <w:szCs w:val="18"/>
        </w:rPr>
        <w:t>..</w:t>
      </w:r>
      <w:r w:rsidRPr="00E77A64">
        <w:rPr>
          <w:rFonts w:cstheme="minorHAnsi"/>
          <w:sz w:val="18"/>
          <w:szCs w:val="18"/>
        </w:rPr>
        <w:t>..</w:t>
      </w:r>
      <w:r>
        <w:rPr>
          <w:rFonts w:cstheme="minorHAnsi"/>
          <w:sz w:val="24"/>
          <w:szCs w:val="24"/>
        </w:rPr>
        <w:t xml:space="preserve"> </w:t>
      </w:r>
      <w:r w:rsidRPr="003F0FFE">
        <w:rPr>
          <w:rFonts w:cstheme="minorHAnsi"/>
          <w:sz w:val="24"/>
          <w:szCs w:val="24"/>
        </w:rPr>
        <w:t xml:space="preserve">peau de mouton sur </w:t>
      </w:r>
      <w:r w:rsidRPr="00E77A64">
        <w:rPr>
          <w:rFonts w:cstheme="minorHAnsi"/>
          <w:sz w:val="18"/>
          <w:szCs w:val="18"/>
        </w:rPr>
        <w:t>…</w:t>
      </w:r>
      <w:r>
        <w:rPr>
          <w:rFonts w:cstheme="minorHAnsi"/>
          <w:sz w:val="18"/>
          <w:szCs w:val="18"/>
        </w:rPr>
        <w:t>..</w:t>
      </w:r>
      <w:r w:rsidRPr="00E77A64">
        <w:rPr>
          <w:rFonts w:cstheme="minorHAnsi"/>
          <w:sz w:val="18"/>
          <w:szCs w:val="18"/>
        </w:rPr>
        <w:t>..</w:t>
      </w:r>
      <w:r w:rsidRPr="003F0FFE">
        <w:rPr>
          <w:rFonts w:cstheme="minorHAnsi"/>
          <w:sz w:val="24"/>
          <w:szCs w:val="24"/>
        </w:rPr>
        <w:t xml:space="preserve">  épaules, car il est aussi </w:t>
      </w:r>
      <w:r w:rsidRPr="00E77A64">
        <w:rPr>
          <w:rFonts w:cstheme="minorHAnsi"/>
          <w:sz w:val="18"/>
          <w:szCs w:val="18"/>
        </w:rPr>
        <w:t>…</w:t>
      </w:r>
      <w:r>
        <w:rPr>
          <w:rFonts w:cstheme="minorHAnsi"/>
          <w:sz w:val="18"/>
          <w:szCs w:val="18"/>
        </w:rPr>
        <w:t>..</w:t>
      </w:r>
      <w:r w:rsidRPr="00E77A64">
        <w:rPr>
          <w:rFonts w:cstheme="minorHAnsi"/>
          <w:sz w:val="18"/>
          <w:szCs w:val="18"/>
        </w:rPr>
        <w:t>..</w:t>
      </w:r>
      <w:r w:rsidRPr="003F0FFE">
        <w:rPr>
          <w:rFonts w:cstheme="minorHAnsi"/>
          <w:sz w:val="24"/>
          <w:szCs w:val="24"/>
        </w:rPr>
        <w:t xml:space="preserve"> divinité qui protège</w:t>
      </w:r>
      <w:r>
        <w:rPr>
          <w:rFonts w:cstheme="minorHAnsi"/>
          <w:sz w:val="24"/>
          <w:szCs w:val="24"/>
        </w:rPr>
        <w:t xml:space="preserve"> </w:t>
      </w:r>
      <w:r w:rsidRPr="00E77A64">
        <w:rPr>
          <w:rFonts w:cstheme="minorHAnsi"/>
          <w:sz w:val="18"/>
          <w:szCs w:val="18"/>
        </w:rPr>
        <w:t>…</w:t>
      </w:r>
      <w:r>
        <w:rPr>
          <w:rFonts w:cstheme="minorHAnsi"/>
          <w:sz w:val="18"/>
          <w:szCs w:val="18"/>
        </w:rPr>
        <w:t>..</w:t>
      </w:r>
      <w:r w:rsidRPr="00E77A64">
        <w:rPr>
          <w:rFonts w:cstheme="minorHAnsi"/>
          <w:sz w:val="18"/>
          <w:szCs w:val="18"/>
        </w:rPr>
        <w:t>..</w:t>
      </w:r>
      <w:r w:rsidRPr="003F0FFE">
        <w:rPr>
          <w:rFonts w:cstheme="minorHAnsi"/>
          <w:sz w:val="24"/>
          <w:szCs w:val="24"/>
        </w:rPr>
        <w:t xml:space="preserve"> bergers.  </w:t>
      </w:r>
    </w:p>
    <w:p w14:paraId="3849B651" w14:textId="77777777" w:rsidR="00FA6EAF" w:rsidRPr="003F0FFE" w:rsidRDefault="00FA6EAF" w:rsidP="00FA6EAF">
      <w:pPr>
        <w:spacing w:before="360" w:after="240" w:line="240" w:lineRule="auto"/>
        <w:jc w:val="both"/>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4</w:t>
      </w: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Recopie les phrases en les complétant avec les articles demandés</w:t>
      </w:r>
      <w:r>
        <w:rPr>
          <w:rFonts w:cstheme="minorHAnsi"/>
          <w:b/>
          <w:sz w:val="24"/>
          <w:szCs w:val="24"/>
        </w:rPr>
        <w:t> : défini (D) ou indéfini (I).</w:t>
      </w:r>
    </w:p>
    <w:p w14:paraId="7EE4247A" w14:textId="77777777" w:rsidR="00FA6EAF" w:rsidRPr="003F0FFE" w:rsidRDefault="00FA6EAF" w:rsidP="00FA6EAF">
      <w:pPr>
        <w:pStyle w:val="Paragraphedeliste"/>
        <w:numPr>
          <w:ilvl w:val="0"/>
          <w:numId w:val="115"/>
        </w:numPr>
        <w:spacing w:before="240" w:after="0" w:line="276" w:lineRule="auto"/>
        <w:ind w:left="244" w:hanging="244"/>
        <w:jc w:val="both"/>
        <w:rPr>
          <w:rFonts w:cstheme="minorHAnsi"/>
          <w:sz w:val="24"/>
          <w:szCs w:val="24"/>
        </w:rPr>
      </w:pPr>
      <w:r w:rsidRPr="003F0FFE">
        <w:rPr>
          <w:rFonts w:cstheme="minorHAnsi"/>
          <w:sz w:val="24"/>
          <w:szCs w:val="24"/>
        </w:rPr>
        <w:t>Persée jeta (</w:t>
      </w:r>
      <w:r>
        <w:rPr>
          <w:rFonts w:cstheme="minorHAnsi"/>
          <w:sz w:val="24"/>
          <w:szCs w:val="24"/>
        </w:rPr>
        <w:t>I</w:t>
      </w:r>
      <w:r w:rsidRPr="003F0FFE">
        <w:rPr>
          <w:rFonts w:cstheme="minorHAnsi"/>
          <w:sz w:val="24"/>
          <w:szCs w:val="24"/>
        </w:rPr>
        <w:t>) coup d’œil par (</w:t>
      </w:r>
      <w:r>
        <w:rPr>
          <w:rFonts w:cstheme="minorHAnsi"/>
          <w:sz w:val="24"/>
          <w:szCs w:val="24"/>
        </w:rPr>
        <w:t>D</w:t>
      </w:r>
      <w:r w:rsidRPr="003F0FFE">
        <w:rPr>
          <w:rFonts w:cstheme="minorHAnsi"/>
          <w:sz w:val="24"/>
          <w:szCs w:val="24"/>
        </w:rPr>
        <w:t xml:space="preserve">) fenêtre. </w:t>
      </w:r>
    </w:p>
    <w:p w14:paraId="11586179" w14:textId="77777777" w:rsidR="00FA6EAF" w:rsidRPr="003F0FFE" w:rsidRDefault="00FA6EAF" w:rsidP="00FA6EAF">
      <w:pPr>
        <w:pStyle w:val="Paragraphedeliste"/>
        <w:numPr>
          <w:ilvl w:val="0"/>
          <w:numId w:val="115"/>
        </w:numPr>
        <w:spacing w:before="240" w:after="0" w:line="276" w:lineRule="auto"/>
        <w:ind w:left="244" w:hanging="244"/>
        <w:jc w:val="both"/>
        <w:rPr>
          <w:rFonts w:cstheme="minorHAnsi"/>
          <w:sz w:val="24"/>
          <w:szCs w:val="24"/>
        </w:rPr>
      </w:pPr>
      <w:r w:rsidRPr="003F0FFE">
        <w:rPr>
          <w:rFonts w:cstheme="minorHAnsi"/>
          <w:sz w:val="24"/>
          <w:szCs w:val="24"/>
        </w:rPr>
        <w:t>(</w:t>
      </w:r>
      <w:r>
        <w:rPr>
          <w:rFonts w:cstheme="minorHAnsi"/>
          <w:sz w:val="24"/>
          <w:szCs w:val="24"/>
        </w:rPr>
        <w:t>D)</w:t>
      </w:r>
      <w:r w:rsidRPr="003F0FFE">
        <w:rPr>
          <w:rFonts w:cstheme="minorHAnsi"/>
          <w:sz w:val="24"/>
          <w:szCs w:val="24"/>
        </w:rPr>
        <w:t xml:space="preserve"> cheminée recrachait (</w:t>
      </w:r>
      <w:r>
        <w:rPr>
          <w:rFonts w:cstheme="minorHAnsi"/>
          <w:sz w:val="24"/>
          <w:szCs w:val="24"/>
        </w:rPr>
        <w:t>I</w:t>
      </w:r>
      <w:r w:rsidRPr="003F0FFE">
        <w:rPr>
          <w:rFonts w:cstheme="minorHAnsi"/>
          <w:sz w:val="24"/>
          <w:szCs w:val="24"/>
        </w:rPr>
        <w:t>) épaisse fumée noire.</w:t>
      </w:r>
    </w:p>
    <w:p w14:paraId="06A009E5" w14:textId="77777777" w:rsidR="00FA6EAF" w:rsidRPr="003F0FFE" w:rsidRDefault="00FA6EAF" w:rsidP="00FA6EAF">
      <w:pPr>
        <w:pStyle w:val="Paragraphedeliste"/>
        <w:numPr>
          <w:ilvl w:val="0"/>
          <w:numId w:val="115"/>
        </w:numPr>
        <w:spacing w:before="240" w:after="0" w:line="276" w:lineRule="auto"/>
        <w:ind w:left="244" w:hanging="244"/>
        <w:jc w:val="both"/>
        <w:rPr>
          <w:rFonts w:cstheme="minorHAnsi"/>
          <w:sz w:val="24"/>
          <w:szCs w:val="24"/>
        </w:rPr>
      </w:pPr>
      <w:r w:rsidRPr="003F0FFE">
        <w:rPr>
          <w:rFonts w:cstheme="minorHAnsi"/>
          <w:sz w:val="24"/>
          <w:szCs w:val="24"/>
        </w:rPr>
        <w:t>(</w:t>
      </w:r>
      <w:r>
        <w:rPr>
          <w:rFonts w:cstheme="minorHAnsi"/>
          <w:sz w:val="24"/>
          <w:szCs w:val="24"/>
        </w:rPr>
        <w:t>I</w:t>
      </w:r>
      <w:r w:rsidRPr="003F0FFE">
        <w:rPr>
          <w:rFonts w:cstheme="minorHAnsi"/>
          <w:sz w:val="24"/>
          <w:szCs w:val="24"/>
        </w:rPr>
        <w:t>) corbeaux surveillaient (</w:t>
      </w:r>
      <w:r>
        <w:rPr>
          <w:rFonts w:cstheme="minorHAnsi"/>
          <w:sz w:val="24"/>
          <w:szCs w:val="24"/>
        </w:rPr>
        <w:t>D</w:t>
      </w:r>
      <w:r w:rsidRPr="003F0FFE">
        <w:rPr>
          <w:rFonts w:cstheme="minorHAnsi"/>
          <w:sz w:val="24"/>
          <w:szCs w:val="24"/>
        </w:rPr>
        <w:t xml:space="preserve">) porte d’entrée. </w:t>
      </w:r>
    </w:p>
    <w:p w14:paraId="44A84CBD" w14:textId="77777777" w:rsidR="00FA6EAF" w:rsidRDefault="00FA6EAF" w:rsidP="00FA6EAF">
      <w:pPr>
        <w:pStyle w:val="Paragraphedeliste"/>
        <w:numPr>
          <w:ilvl w:val="0"/>
          <w:numId w:val="115"/>
        </w:numPr>
        <w:spacing w:before="240" w:after="0" w:line="276" w:lineRule="auto"/>
        <w:ind w:left="244" w:hanging="244"/>
        <w:jc w:val="both"/>
        <w:rPr>
          <w:rFonts w:cstheme="minorHAnsi"/>
          <w:sz w:val="24"/>
          <w:szCs w:val="24"/>
        </w:rPr>
      </w:pPr>
      <w:r w:rsidRPr="003F0FFE">
        <w:rPr>
          <w:rFonts w:cstheme="minorHAnsi"/>
          <w:sz w:val="24"/>
          <w:szCs w:val="24"/>
        </w:rPr>
        <w:t>(</w:t>
      </w:r>
      <w:r>
        <w:rPr>
          <w:rFonts w:cstheme="minorHAnsi"/>
          <w:sz w:val="24"/>
          <w:szCs w:val="24"/>
        </w:rPr>
        <w:t>D</w:t>
      </w:r>
      <w:r w:rsidRPr="003F0FFE">
        <w:rPr>
          <w:rFonts w:cstheme="minorHAnsi"/>
          <w:sz w:val="24"/>
          <w:szCs w:val="24"/>
        </w:rPr>
        <w:t>) trois sorcières dormaient sur (</w:t>
      </w:r>
      <w:r>
        <w:rPr>
          <w:rFonts w:cstheme="minorHAnsi"/>
          <w:sz w:val="24"/>
          <w:szCs w:val="24"/>
        </w:rPr>
        <w:t>D</w:t>
      </w:r>
      <w:r w:rsidRPr="003F0FFE">
        <w:rPr>
          <w:rFonts w:cstheme="minorHAnsi"/>
          <w:sz w:val="24"/>
          <w:szCs w:val="24"/>
        </w:rPr>
        <w:t xml:space="preserve">) canapé. </w:t>
      </w:r>
    </w:p>
    <w:p w14:paraId="0794D17F" w14:textId="77777777" w:rsidR="00FA6EAF" w:rsidRPr="001C4926" w:rsidRDefault="00FA6EAF" w:rsidP="00FA6EAF">
      <w:pPr>
        <w:spacing w:before="480" w:after="0" w:line="240" w:lineRule="auto"/>
        <w:rPr>
          <w:rFonts w:cstheme="minorHAnsi"/>
          <w:b/>
          <w:sz w:val="24"/>
          <w:szCs w:val="24"/>
          <w:shd w:val="clear" w:color="auto" w:fill="FF9800"/>
        </w:rPr>
      </w:pPr>
      <w:r w:rsidRPr="005B4B7D">
        <w:rPr>
          <w:rFonts w:cstheme="minorHAnsi"/>
          <w:b/>
          <w:sz w:val="24"/>
          <w:szCs w:val="24"/>
          <w:shd w:val="clear" w:color="auto" w:fill="FF9800"/>
        </w:rPr>
        <w:t xml:space="preserve">  </w:t>
      </w:r>
      <w:r w:rsidRPr="005B4B7D">
        <w:rPr>
          <w:rFonts w:cstheme="minorHAnsi"/>
          <w:b/>
          <w:color w:val="FFFFFF" w:themeColor="background1"/>
          <w:sz w:val="24"/>
          <w:szCs w:val="24"/>
          <w:shd w:val="clear" w:color="auto" w:fill="FF9800"/>
        </w:rPr>
        <w:t xml:space="preserve">5  </w:t>
      </w:r>
      <w:r w:rsidRPr="005B4B7D">
        <w:rPr>
          <w:rFonts w:cstheme="minorHAnsi"/>
          <w:b/>
          <w:sz w:val="24"/>
          <w:szCs w:val="24"/>
        </w:rPr>
        <w:t xml:space="preserve"> </w:t>
      </w:r>
      <w:r>
        <w:rPr>
          <w:rFonts w:cstheme="minorHAnsi"/>
          <w:b/>
          <w:sz w:val="24"/>
          <w:szCs w:val="24"/>
        </w:rPr>
        <w:t xml:space="preserve">Dans ce texte,  </w:t>
      </w:r>
      <w:r w:rsidRPr="005B4B7D">
        <w:rPr>
          <w:rFonts w:cstheme="minorHAnsi"/>
          <w:b/>
          <w:sz w:val="24"/>
          <w:szCs w:val="24"/>
        </w:rPr>
        <w:t xml:space="preserve">souligne les articles partitifs.  </w:t>
      </w:r>
    </w:p>
    <w:p w14:paraId="733598A6" w14:textId="77777777" w:rsidR="00FA6EAF" w:rsidRPr="001C4926" w:rsidRDefault="00FA6EAF" w:rsidP="00FA6EAF">
      <w:pPr>
        <w:spacing w:before="120" w:after="360" w:line="276" w:lineRule="auto"/>
        <w:jc w:val="both"/>
        <w:rPr>
          <w:rFonts w:cstheme="minorHAnsi"/>
          <w:sz w:val="24"/>
          <w:szCs w:val="24"/>
        </w:rPr>
      </w:pPr>
      <w:r w:rsidRPr="003F0FFE">
        <w:rPr>
          <w:rFonts w:cstheme="minorHAnsi"/>
          <w:sz w:val="24"/>
          <w:szCs w:val="24"/>
        </w:rPr>
        <w:t xml:space="preserve">Dans ce livre, il y a de l’action et du suspense. Les héros combattent des créatures hideuses et redoutables. Il faut du courage, de l’intelligence et de la rapidité pour les vaincre. </w:t>
      </w:r>
    </w:p>
    <w:p w14:paraId="6A2E1C40" w14:textId="77777777" w:rsidR="00FA6EAF" w:rsidRDefault="00FA6EAF" w:rsidP="00FA6EAF">
      <w:pPr>
        <w:spacing w:before="120" w:after="120" w:line="240" w:lineRule="auto"/>
        <w:rPr>
          <w:rFonts w:cstheme="minorHAnsi"/>
          <w:sz w:val="24"/>
          <w:szCs w:val="24"/>
          <w:shd w:val="clear" w:color="auto" w:fill="FF9800"/>
        </w:rPr>
      </w:pPr>
    </w:p>
    <w:p w14:paraId="18DF535A" w14:textId="77777777" w:rsidR="00FA6EAF" w:rsidRPr="003F0FFE" w:rsidRDefault="00FA6EAF" w:rsidP="00FA6EAF">
      <w:pPr>
        <w:spacing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6</w:t>
      </w:r>
      <w:r>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bookmarkStart w:id="25" w:name="_Hlk52786085"/>
      <w:r>
        <w:rPr>
          <w:rFonts w:cstheme="minorHAnsi"/>
          <w:b/>
          <w:sz w:val="24"/>
          <w:szCs w:val="24"/>
        </w:rPr>
        <w:t>Recopie les phrases en les complétant</w:t>
      </w:r>
      <w:r w:rsidRPr="003F0FFE">
        <w:rPr>
          <w:rFonts w:cstheme="minorHAnsi"/>
          <w:b/>
          <w:sz w:val="24"/>
          <w:szCs w:val="24"/>
        </w:rPr>
        <w:t xml:space="preserve"> avec </w:t>
      </w:r>
      <w:r>
        <w:rPr>
          <w:rFonts w:cstheme="minorHAnsi"/>
          <w:b/>
          <w:sz w:val="24"/>
          <w:szCs w:val="24"/>
        </w:rPr>
        <w:t>des</w:t>
      </w:r>
      <w:r w:rsidRPr="003F0FFE">
        <w:rPr>
          <w:rFonts w:cstheme="minorHAnsi"/>
          <w:b/>
          <w:sz w:val="24"/>
          <w:szCs w:val="24"/>
        </w:rPr>
        <w:t xml:space="preserve"> article</w:t>
      </w:r>
      <w:r>
        <w:rPr>
          <w:rFonts w:cstheme="minorHAnsi"/>
          <w:b/>
          <w:sz w:val="24"/>
          <w:szCs w:val="24"/>
        </w:rPr>
        <w:t>s</w:t>
      </w:r>
      <w:r w:rsidRPr="003F0FFE">
        <w:rPr>
          <w:rFonts w:cstheme="minorHAnsi"/>
          <w:b/>
          <w:sz w:val="24"/>
          <w:szCs w:val="24"/>
        </w:rPr>
        <w:t xml:space="preserve"> de ton choix. </w:t>
      </w:r>
      <w:bookmarkEnd w:id="25"/>
    </w:p>
    <w:p w14:paraId="4A8D5A2B" w14:textId="77777777" w:rsidR="00FA6EAF" w:rsidRDefault="00FA6EAF" w:rsidP="00FA6EAF">
      <w:pPr>
        <w:pStyle w:val="Paragraphedeliste"/>
        <w:numPr>
          <w:ilvl w:val="0"/>
          <w:numId w:val="113"/>
        </w:numPr>
        <w:spacing w:before="120" w:after="120" w:line="360" w:lineRule="auto"/>
        <w:ind w:left="244" w:hanging="244"/>
        <w:rPr>
          <w:rFonts w:cstheme="minorHAnsi"/>
          <w:sz w:val="24"/>
          <w:szCs w:val="24"/>
        </w:rPr>
      </w:pPr>
      <w:r w:rsidRPr="003F0FFE">
        <w:rPr>
          <w:rFonts w:cstheme="minorHAnsi"/>
          <w:sz w:val="24"/>
          <w:szCs w:val="24"/>
        </w:rPr>
        <w:t xml:space="preserve">Persée </w:t>
      </w:r>
      <w:r>
        <w:rPr>
          <w:rFonts w:cstheme="minorHAnsi"/>
          <w:sz w:val="24"/>
          <w:szCs w:val="24"/>
        </w:rPr>
        <w:t>vole</w:t>
      </w:r>
      <w:r w:rsidRPr="003F0FFE">
        <w:rPr>
          <w:rFonts w:cstheme="minorHAnsi"/>
          <w:sz w:val="24"/>
          <w:szCs w:val="24"/>
        </w:rPr>
        <w:t xml:space="preserve"> l’unique œil </w:t>
      </w:r>
      <w:r>
        <w:rPr>
          <w:rFonts w:cstheme="minorHAnsi"/>
          <w:sz w:val="18"/>
          <w:szCs w:val="18"/>
        </w:rPr>
        <w:t>…….</w:t>
      </w:r>
      <w:r w:rsidRPr="00B673B0">
        <w:rPr>
          <w:rFonts w:cstheme="minorHAnsi"/>
          <w:sz w:val="18"/>
          <w:szCs w:val="18"/>
        </w:rPr>
        <w:t>.</w:t>
      </w:r>
      <w:r w:rsidRPr="003F0FFE">
        <w:rPr>
          <w:rFonts w:cstheme="minorHAnsi"/>
          <w:sz w:val="24"/>
          <w:szCs w:val="24"/>
        </w:rPr>
        <w:t xml:space="preserve"> sorcières par </w:t>
      </w:r>
      <w:r>
        <w:rPr>
          <w:rFonts w:cstheme="minorHAnsi"/>
          <w:sz w:val="18"/>
          <w:szCs w:val="18"/>
        </w:rPr>
        <w:t>…….</w:t>
      </w:r>
      <w:r w:rsidRPr="00B673B0">
        <w:rPr>
          <w:rFonts w:cstheme="minorHAnsi"/>
          <w:sz w:val="18"/>
          <w:szCs w:val="18"/>
        </w:rPr>
        <w:t>.</w:t>
      </w:r>
      <w:r w:rsidRPr="003F0FFE">
        <w:rPr>
          <w:rFonts w:cstheme="minorHAnsi"/>
          <w:sz w:val="24"/>
          <w:szCs w:val="24"/>
        </w:rPr>
        <w:t xml:space="preserve">  malin stratagème.</w:t>
      </w:r>
      <w:r>
        <w:rPr>
          <w:rFonts w:cstheme="minorHAnsi"/>
          <w:sz w:val="24"/>
          <w:szCs w:val="24"/>
        </w:rPr>
        <w:t xml:space="preserve"> </w:t>
      </w:r>
      <w:r>
        <w:rPr>
          <w:rFonts w:cstheme="minorHAnsi"/>
          <w:sz w:val="18"/>
          <w:szCs w:val="18"/>
        </w:rPr>
        <w:t>…….</w:t>
      </w:r>
      <w:r w:rsidRPr="00B673B0">
        <w:rPr>
          <w:rFonts w:cstheme="minorHAnsi"/>
          <w:sz w:val="18"/>
          <w:szCs w:val="18"/>
        </w:rPr>
        <w:t>.</w:t>
      </w:r>
      <w:r w:rsidRPr="003F0FFE">
        <w:rPr>
          <w:rFonts w:cstheme="minorHAnsi"/>
          <w:sz w:val="24"/>
          <w:szCs w:val="24"/>
        </w:rPr>
        <w:t xml:space="preserve"> légende raconte qu’il portait </w:t>
      </w:r>
      <w:r>
        <w:rPr>
          <w:rFonts w:cstheme="minorHAnsi"/>
          <w:sz w:val="18"/>
          <w:szCs w:val="18"/>
        </w:rPr>
        <w:t>…….</w:t>
      </w:r>
      <w:r w:rsidRPr="00B673B0">
        <w:rPr>
          <w:rFonts w:cstheme="minorHAnsi"/>
          <w:sz w:val="18"/>
          <w:szCs w:val="18"/>
        </w:rPr>
        <w:t>.</w:t>
      </w:r>
      <w:r>
        <w:rPr>
          <w:rFonts w:cstheme="minorHAnsi"/>
          <w:sz w:val="18"/>
          <w:szCs w:val="18"/>
        </w:rPr>
        <w:t xml:space="preserve"> </w:t>
      </w:r>
      <w:r w:rsidRPr="003F0FFE">
        <w:rPr>
          <w:rFonts w:cstheme="minorHAnsi"/>
          <w:sz w:val="24"/>
          <w:szCs w:val="24"/>
        </w:rPr>
        <w:t>cape d’invisibilité.</w:t>
      </w:r>
    </w:p>
    <w:p w14:paraId="2BC8FF7C" w14:textId="77777777" w:rsidR="00FA6EAF" w:rsidRPr="00E50846" w:rsidRDefault="00FA6EAF" w:rsidP="00FA6EAF">
      <w:pPr>
        <w:pStyle w:val="Paragraphedeliste"/>
        <w:spacing w:before="120" w:after="120" w:line="360" w:lineRule="auto"/>
        <w:ind w:left="244"/>
        <w:rPr>
          <w:rFonts w:cstheme="minorHAnsi"/>
          <w:sz w:val="14"/>
          <w:szCs w:val="14"/>
        </w:rPr>
      </w:pPr>
    </w:p>
    <w:p w14:paraId="58FE060C" w14:textId="77777777" w:rsidR="00FA6EAF" w:rsidRPr="00B673B0" w:rsidRDefault="00FA6EAF" w:rsidP="00FA6EAF">
      <w:pPr>
        <w:pStyle w:val="Paragraphedeliste"/>
        <w:numPr>
          <w:ilvl w:val="0"/>
          <w:numId w:val="113"/>
        </w:numPr>
        <w:spacing w:before="120" w:after="120" w:line="360" w:lineRule="auto"/>
        <w:ind w:left="244" w:hanging="244"/>
        <w:rPr>
          <w:rFonts w:cstheme="minorHAnsi"/>
          <w:sz w:val="24"/>
          <w:szCs w:val="24"/>
        </w:rPr>
      </w:pPr>
      <w:r w:rsidRPr="003F0FFE">
        <w:rPr>
          <w:rFonts w:cstheme="minorHAnsi"/>
          <w:sz w:val="24"/>
          <w:szCs w:val="24"/>
        </w:rPr>
        <w:t xml:space="preserve">Dans </w:t>
      </w:r>
      <w:r>
        <w:rPr>
          <w:rFonts w:cstheme="minorHAnsi"/>
          <w:sz w:val="18"/>
          <w:szCs w:val="18"/>
        </w:rPr>
        <w:t>…….</w:t>
      </w:r>
      <w:r w:rsidRPr="00B673B0">
        <w:rPr>
          <w:rFonts w:cstheme="minorHAnsi"/>
          <w:sz w:val="18"/>
          <w:szCs w:val="18"/>
        </w:rPr>
        <w:t>.</w:t>
      </w:r>
      <w:r>
        <w:rPr>
          <w:rFonts w:cstheme="minorHAnsi"/>
          <w:sz w:val="18"/>
          <w:szCs w:val="18"/>
        </w:rPr>
        <w:t xml:space="preserve"> </w:t>
      </w:r>
      <w:r w:rsidRPr="003F0FFE">
        <w:rPr>
          <w:rFonts w:cstheme="minorHAnsi"/>
          <w:sz w:val="24"/>
          <w:szCs w:val="24"/>
        </w:rPr>
        <w:t>mythologie grecque,</w:t>
      </w:r>
      <w:r>
        <w:rPr>
          <w:rFonts w:cstheme="minorHAnsi"/>
          <w:sz w:val="18"/>
          <w:szCs w:val="18"/>
        </w:rPr>
        <w:t xml:space="preserve"> …….</w:t>
      </w:r>
      <w:r w:rsidRPr="00B673B0">
        <w:rPr>
          <w:rFonts w:cstheme="minorHAnsi"/>
          <w:sz w:val="18"/>
          <w:szCs w:val="18"/>
        </w:rPr>
        <w:t>.</w:t>
      </w:r>
      <w:r w:rsidRPr="003F0FFE">
        <w:rPr>
          <w:rFonts w:cstheme="minorHAnsi"/>
          <w:sz w:val="24"/>
          <w:szCs w:val="24"/>
        </w:rPr>
        <w:t xml:space="preserve"> dieux vivent sur</w:t>
      </w:r>
      <w:r>
        <w:rPr>
          <w:rFonts w:cstheme="minorHAnsi"/>
          <w:sz w:val="24"/>
          <w:szCs w:val="24"/>
        </w:rPr>
        <w:t xml:space="preserve"> </w:t>
      </w:r>
      <w:r>
        <w:rPr>
          <w:rFonts w:cstheme="minorHAnsi"/>
          <w:sz w:val="18"/>
          <w:szCs w:val="18"/>
        </w:rPr>
        <w:t>…….</w:t>
      </w:r>
      <w:r w:rsidRPr="00B673B0">
        <w:rPr>
          <w:rFonts w:cstheme="minorHAnsi"/>
          <w:sz w:val="18"/>
          <w:szCs w:val="18"/>
        </w:rPr>
        <w:t>.</w:t>
      </w:r>
      <w:r>
        <w:rPr>
          <w:rFonts w:cstheme="minorHAnsi"/>
          <w:sz w:val="24"/>
          <w:szCs w:val="24"/>
        </w:rPr>
        <w:t xml:space="preserve"> </w:t>
      </w:r>
      <w:r w:rsidRPr="003F0FFE">
        <w:rPr>
          <w:rFonts w:cstheme="minorHAnsi"/>
          <w:sz w:val="24"/>
          <w:szCs w:val="24"/>
        </w:rPr>
        <w:t>mont Olympe et</w:t>
      </w:r>
      <w:r>
        <w:rPr>
          <w:rFonts w:cstheme="minorHAnsi"/>
          <w:sz w:val="24"/>
          <w:szCs w:val="24"/>
        </w:rPr>
        <w:t xml:space="preserve"> </w:t>
      </w:r>
      <w:r>
        <w:rPr>
          <w:rFonts w:cstheme="minorHAnsi"/>
          <w:sz w:val="18"/>
          <w:szCs w:val="18"/>
        </w:rPr>
        <w:t>…….</w:t>
      </w:r>
      <w:r w:rsidRPr="00B673B0">
        <w:rPr>
          <w:rFonts w:cstheme="minorHAnsi"/>
          <w:sz w:val="18"/>
          <w:szCs w:val="18"/>
        </w:rPr>
        <w:t>.</w:t>
      </w:r>
      <w:r>
        <w:rPr>
          <w:rFonts w:cstheme="minorHAnsi"/>
          <w:sz w:val="18"/>
          <w:szCs w:val="18"/>
        </w:rPr>
        <w:t xml:space="preserve"> </w:t>
      </w:r>
      <w:r w:rsidRPr="003F0FFE">
        <w:rPr>
          <w:rFonts w:cstheme="minorHAnsi"/>
          <w:sz w:val="24"/>
          <w:szCs w:val="24"/>
        </w:rPr>
        <w:t xml:space="preserve">humains leur offrent </w:t>
      </w:r>
      <w:r>
        <w:rPr>
          <w:rFonts w:cstheme="minorHAnsi"/>
          <w:sz w:val="18"/>
          <w:szCs w:val="18"/>
        </w:rPr>
        <w:t>…….</w:t>
      </w:r>
      <w:r w:rsidRPr="00B673B0">
        <w:rPr>
          <w:rFonts w:cstheme="minorHAnsi"/>
          <w:sz w:val="18"/>
          <w:szCs w:val="18"/>
        </w:rPr>
        <w:t>.</w:t>
      </w:r>
      <w:r>
        <w:rPr>
          <w:rFonts w:cstheme="minorHAnsi"/>
          <w:sz w:val="18"/>
          <w:szCs w:val="18"/>
        </w:rPr>
        <w:t xml:space="preserve"> </w:t>
      </w:r>
      <w:r w:rsidRPr="003F0FFE">
        <w:rPr>
          <w:rFonts w:cstheme="minorHAnsi"/>
          <w:sz w:val="24"/>
          <w:szCs w:val="24"/>
        </w:rPr>
        <w:t>offrandes.</w:t>
      </w:r>
    </w:p>
    <w:p w14:paraId="243AD792" w14:textId="77777777" w:rsidR="00FA6EAF" w:rsidRPr="00E50846" w:rsidRDefault="00FA6EAF" w:rsidP="00FA6EAF">
      <w:pPr>
        <w:pStyle w:val="Paragraphedeliste"/>
        <w:spacing w:before="120" w:after="120" w:line="360" w:lineRule="auto"/>
        <w:ind w:left="244"/>
        <w:rPr>
          <w:rFonts w:cstheme="minorHAnsi"/>
          <w:sz w:val="14"/>
          <w:szCs w:val="14"/>
        </w:rPr>
      </w:pPr>
    </w:p>
    <w:p w14:paraId="006CD462" w14:textId="77777777" w:rsidR="00FA6EAF" w:rsidRPr="003F0FFE" w:rsidRDefault="00FA6EAF" w:rsidP="00FA6EAF">
      <w:pPr>
        <w:pStyle w:val="Paragraphedeliste"/>
        <w:numPr>
          <w:ilvl w:val="0"/>
          <w:numId w:val="113"/>
        </w:numPr>
        <w:spacing w:before="120" w:after="120" w:line="360" w:lineRule="auto"/>
        <w:ind w:left="244" w:hanging="244"/>
        <w:rPr>
          <w:rFonts w:cstheme="minorHAnsi"/>
          <w:sz w:val="24"/>
          <w:szCs w:val="24"/>
        </w:rPr>
      </w:pPr>
      <w:bookmarkStart w:id="26" w:name="_Hlk52786178"/>
      <w:r w:rsidRPr="003F0FFE">
        <w:rPr>
          <w:rFonts w:cstheme="minorHAnsi"/>
          <w:sz w:val="24"/>
          <w:szCs w:val="24"/>
        </w:rPr>
        <w:t xml:space="preserve">Zeus contrôle </w:t>
      </w:r>
      <w:r>
        <w:rPr>
          <w:rFonts w:cstheme="minorHAnsi"/>
          <w:sz w:val="18"/>
          <w:szCs w:val="18"/>
        </w:rPr>
        <w:t>…….</w:t>
      </w:r>
      <w:r w:rsidRPr="00B673B0">
        <w:rPr>
          <w:rFonts w:cstheme="minorHAnsi"/>
          <w:sz w:val="18"/>
          <w:szCs w:val="18"/>
        </w:rPr>
        <w:t>.</w:t>
      </w:r>
      <w:r w:rsidRPr="003F0FFE">
        <w:rPr>
          <w:rFonts w:cstheme="minorHAnsi"/>
          <w:sz w:val="24"/>
          <w:szCs w:val="24"/>
        </w:rPr>
        <w:t xml:space="preserve"> foudre, </w:t>
      </w:r>
      <w:r>
        <w:rPr>
          <w:rFonts w:cstheme="minorHAnsi"/>
          <w:sz w:val="18"/>
          <w:szCs w:val="18"/>
        </w:rPr>
        <w:t>…….</w:t>
      </w:r>
      <w:r w:rsidRPr="00B673B0">
        <w:rPr>
          <w:rFonts w:cstheme="minorHAnsi"/>
          <w:sz w:val="18"/>
          <w:szCs w:val="18"/>
        </w:rPr>
        <w:t>.</w:t>
      </w:r>
      <w:r w:rsidRPr="003F0FFE">
        <w:rPr>
          <w:rFonts w:cstheme="minorHAnsi"/>
          <w:sz w:val="24"/>
          <w:szCs w:val="24"/>
        </w:rPr>
        <w:t xml:space="preserve"> tonnerre et</w:t>
      </w:r>
      <w:r>
        <w:rPr>
          <w:rFonts w:cstheme="minorHAnsi"/>
          <w:sz w:val="24"/>
          <w:szCs w:val="24"/>
        </w:rPr>
        <w:t xml:space="preserve"> </w:t>
      </w:r>
      <w:r>
        <w:rPr>
          <w:rFonts w:cstheme="minorHAnsi"/>
          <w:sz w:val="18"/>
          <w:szCs w:val="18"/>
        </w:rPr>
        <w:t>…….</w:t>
      </w:r>
      <w:r w:rsidRPr="00B673B0">
        <w:rPr>
          <w:rFonts w:cstheme="minorHAnsi"/>
          <w:sz w:val="18"/>
          <w:szCs w:val="18"/>
        </w:rPr>
        <w:t>.</w:t>
      </w:r>
      <w:r w:rsidRPr="003F0FFE">
        <w:rPr>
          <w:rFonts w:cstheme="minorHAnsi"/>
          <w:sz w:val="24"/>
          <w:szCs w:val="24"/>
        </w:rPr>
        <w:t xml:space="preserve"> éclairs. Poséidon est le dieu</w:t>
      </w:r>
      <w:r>
        <w:rPr>
          <w:rFonts w:cstheme="minorHAnsi"/>
          <w:sz w:val="24"/>
          <w:szCs w:val="24"/>
        </w:rPr>
        <w:t xml:space="preserve"> </w:t>
      </w:r>
      <w:r>
        <w:rPr>
          <w:rFonts w:cstheme="minorHAnsi"/>
          <w:sz w:val="18"/>
          <w:szCs w:val="18"/>
        </w:rPr>
        <w:t>…….</w:t>
      </w:r>
      <w:r w:rsidRPr="00B673B0">
        <w:rPr>
          <w:rFonts w:cstheme="minorHAnsi"/>
          <w:sz w:val="18"/>
          <w:szCs w:val="18"/>
        </w:rPr>
        <w:t>.</w:t>
      </w:r>
      <w:r w:rsidRPr="003F0FFE">
        <w:rPr>
          <w:rFonts w:cstheme="minorHAnsi"/>
          <w:sz w:val="24"/>
          <w:szCs w:val="24"/>
        </w:rPr>
        <w:t xml:space="preserve"> mer et </w:t>
      </w:r>
      <w:r>
        <w:rPr>
          <w:rFonts w:cstheme="minorHAnsi"/>
          <w:sz w:val="18"/>
          <w:szCs w:val="18"/>
        </w:rPr>
        <w:t>…….</w:t>
      </w:r>
      <w:r w:rsidRPr="00B673B0">
        <w:rPr>
          <w:rFonts w:cstheme="minorHAnsi"/>
          <w:sz w:val="18"/>
          <w:szCs w:val="18"/>
        </w:rPr>
        <w:t>.</w:t>
      </w:r>
      <w:r w:rsidRPr="003F0FFE">
        <w:rPr>
          <w:rFonts w:cstheme="minorHAnsi"/>
          <w:sz w:val="24"/>
          <w:szCs w:val="24"/>
        </w:rPr>
        <w:t xml:space="preserve">  chevaux.</w:t>
      </w:r>
    </w:p>
    <w:bookmarkEnd w:id="26"/>
    <w:p w14:paraId="6A1C6CFF" w14:textId="77777777" w:rsidR="00FA6EAF" w:rsidRPr="003F0FFE" w:rsidRDefault="00FA6EAF" w:rsidP="00FA6EAF">
      <w:pPr>
        <w:spacing w:before="360" w:after="360" w:line="240" w:lineRule="auto"/>
        <w:jc w:val="both"/>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7 </w:t>
      </w:r>
      <w:r>
        <w:rPr>
          <w:rFonts w:cstheme="minorHAnsi"/>
          <w:b/>
          <w:color w:val="FFFFFF" w:themeColor="background1"/>
          <w:sz w:val="24"/>
          <w:szCs w:val="24"/>
          <w:shd w:val="clear" w:color="auto" w:fill="FF9800"/>
        </w:rPr>
        <w:t xml:space="preserve"> </w:t>
      </w:r>
      <w:r w:rsidRPr="003F0FFE">
        <w:rPr>
          <w:rFonts w:cstheme="minorHAnsi"/>
          <w:b/>
          <w:sz w:val="24"/>
          <w:szCs w:val="24"/>
        </w:rPr>
        <w:t xml:space="preserve"> </w:t>
      </w:r>
      <w:bookmarkStart w:id="27" w:name="_Hlk52786136"/>
      <w:r w:rsidRPr="003F0FFE">
        <w:rPr>
          <w:rFonts w:cstheme="minorHAnsi"/>
          <w:b/>
          <w:sz w:val="24"/>
          <w:szCs w:val="24"/>
        </w:rPr>
        <w:t xml:space="preserve">Recopie et complète le texte avec les articles partitifs </w:t>
      </w:r>
      <w:r w:rsidRPr="003F0FFE">
        <w:rPr>
          <w:rFonts w:cstheme="minorHAnsi"/>
          <w:b/>
          <w:sz w:val="24"/>
          <w:szCs w:val="24"/>
          <w:u w:val="single"/>
        </w:rPr>
        <w:t>du</w:t>
      </w:r>
      <w:r w:rsidRPr="003F0FFE">
        <w:rPr>
          <w:rFonts w:cstheme="minorHAnsi"/>
          <w:b/>
          <w:sz w:val="24"/>
          <w:szCs w:val="24"/>
        </w:rPr>
        <w:t xml:space="preserve">, </w:t>
      </w:r>
      <w:r w:rsidRPr="003F0FFE">
        <w:rPr>
          <w:rFonts w:cstheme="minorHAnsi"/>
          <w:b/>
          <w:sz w:val="24"/>
          <w:szCs w:val="24"/>
          <w:u w:val="single"/>
        </w:rPr>
        <w:t>de la</w:t>
      </w:r>
      <w:r w:rsidRPr="003F0FFE">
        <w:rPr>
          <w:rFonts w:cstheme="minorHAnsi"/>
          <w:b/>
          <w:sz w:val="24"/>
          <w:szCs w:val="24"/>
        </w:rPr>
        <w:t xml:space="preserve"> ou </w:t>
      </w:r>
      <w:r w:rsidRPr="003F0FFE">
        <w:rPr>
          <w:rFonts w:cstheme="minorHAnsi"/>
          <w:b/>
          <w:sz w:val="24"/>
          <w:szCs w:val="24"/>
          <w:u w:val="single"/>
        </w:rPr>
        <w:t>des</w:t>
      </w:r>
      <w:r w:rsidRPr="003F0FFE">
        <w:rPr>
          <w:rFonts w:cstheme="minorHAnsi"/>
          <w:b/>
          <w:sz w:val="24"/>
          <w:szCs w:val="24"/>
        </w:rPr>
        <w:t>.</w:t>
      </w:r>
      <w:bookmarkEnd w:id="27"/>
    </w:p>
    <w:p w14:paraId="5F8E51B8" w14:textId="77777777" w:rsidR="00FA6EAF" w:rsidRPr="003F0FFE" w:rsidRDefault="00FA6EAF" w:rsidP="00FA6EAF">
      <w:pPr>
        <w:spacing w:before="200" w:after="240" w:line="360" w:lineRule="auto"/>
        <w:jc w:val="both"/>
        <w:rPr>
          <w:rFonts w:cstheme="minorHAnsi"/>
          <w:sz w:val="24"/>
          <w:szCs w:val="24"/>
        </w:rPr>
      </w:pPr>
      <w:r w:rsidRPr="003F0FFE">
        <w:rPr>
          <w:rFonts w:cstheme="minorHAnsi"/>
          <w:sz w:val="24"/>
          <w:szCs w:val="24"/>
        </w:rPr>
        <w:t>Pour faire un tarte, il faut</w:t>
      </w:r>
      <w:r w:rsidRPr="00E50846">
        <w:rPr>
          <w:rFonts w:cstheme="minorHAnsi"/>
          <w:sz w:val="18"/>
          <w:szCs w:val="18"/>
        </w:rPr>
        <w:t xml:space="preserve"> ......</w:t>
      </w:r>
      <w:r w:rsidRPr="003F0FFE">
        <w:rPr>
          <w:rFonts w:cstheme="minorHAnsi"/>
          <w:sz w:val="24"/>
          <w:szCs w:val="24"/>
        </w:rPr>
        <w:t xml:space="preserve"> sucre, </w:t>
      </w:r>
      <w:r w:rsidRPr="00E50846">
        <w:rPr>
          <w:rFonts w:cstheme="minorHAnsi"/>
          <w:sz w:val="18"/>
          <w:szCs w:val="18"/>
        </w:rPr>
        <w:t>......</w:t>
      </w:r>
      <w:r w:rsidRPr="003F0FFE">
        <w:rPr>
          <w:rFonts w:cstheme="minorHAnsi"/>
          <w:sz w:val="24"/>
          <w:szCs w:val="24"/>
        </w:rPr>
        <w:t xml:space="preserve"> farine, </w:t>
      </w:r>
      <w:r>
        <w:rPr>
          <w:rFonts w:cstheme="minorHAnsi"/>
          <w:sz w:val="24"/>
          <w:szCs w:val="24"/>
        </w:rPr>
        <w:br/>
      </w:r>
      <w:r w:rsidRPr="00E50846">
        <w:rPr>
          <w:rFonts w:cstheme="minorHAnsi"/>
          <w:sz w:val="18"/>
          <w:szCs w:val="18"/>
        </w:rPr>
        <w:t>......</w:t>
      </w:r>
      <w:r w:rsidRPr="003F0FFE">
        <w:rPr>
          <w:rFonts w:cstheme="minorHAnsi"/>
          <w:sz w:val="24"/>
          <w:szCs w:val="24"/>
        </w:rPr>
        <w:t xml:space="preserve">  lait,</w:t>
      </w:r>
      <w:r>
        <w:rPr>
          <w:rFonts w:cstheme="minorHAnsi"/>
          <w:sz w:val="24"/>
          <w:szCs w:val="24"/>
        </w:rPr>
        <w:t xml:space="preserve"> </w:t>
      </w:r>
      <w:r w:rsidRPr="00E50846">
        <w:rPr>
          <w:rFonts w:cstheme="minorHAnsi"/>
          <w:sz w:val="18"/>
          <w:szCs w:val="18"/>
        </w:rPr>
        <w:t>......</w:t>
      </w:r>
      <w:r w:rsidRPr="003F0FFE">
        <w:rPr>
          <w:rFonts w:cstheme="minorHAnsi"/>
          <w:sz w:val="24"/>
          <w:szCs w:val="24"/>
        </w:rPr>
        <w:t xml:space="preserve"> œufs et</w:t>
      </w:r>
      <w:r w:rsidRPr="00E50846">
        <w:rPr>
          <w:rFonts w:cstheme="minorHAnsi"/>
          <w:sz w:val="18"/>
          <w:szCs w:val="18"/>
        </w:rPr>
        <w:t xml:space="preserve"> .....</w:t>
      </w:r>
      <w:r>
        <w:rPr>
          <w:rFonts w:cstheme="minorHAnsi"/>
          <w:sz w:val="18"/>
          <w:szCs w:val="18"/>
        </w:rPr>
        <w:t>..</w:t>
      </w:r>
      <w:r w:rsidRPr="003F0FFE">
        <w:rPr>
          <w:rFonts w:cstheme="minorHAnsi"/>
          <w:sz w:val="24"/>
          <w:szCs w:val="24"/>
        </w:rPr>
        <w:t xml:space="preserve"> sel. Ajoute </w:t>
      </w:r>
      <w:r w:rsidRPr="00E50846">
        <w:rPr>
          <w:rFonts w:cstheme="minorHAnsi"/>
          <w:sz w:val="18"/>
          <w:szCs w:val="18"/>
        </w:rPr>
        <w:t xml:space="preserve"> ......</w:t>
      </w:r>
      <w:r w:rsidRPr="003F0FFE">
        <w:rPr>
          <w:rFonts w:cstheme="minorHAnsi"/>
          <w:sz w:val="24"/>
          <w:szCs w:val="24"/>
        </w:rPr>
        <w:t xml:space="preserve"> </w:t>
      </w:r>
      <w:r>
        <w:rPr>
          <w:rFonts w:cstheme="minorHAnsi"/>
          <w:sz w:val="24"/>
          <w:szCs w:val="24"/>
        </w:rPr>
        <w:t xml:space="preserve"> </w:t>
      </w:r>
      <w:r w:rsidRPr="003F0FFE">
        <w:rPr>
          <w:rFonts w:cstheme="minorHAnsi"/>
          <w:sz w:val="24"/>
          <w:szCs w:val="24"/>
        </w:rPr>
        <w:t xml:space="preserve">fraises, </w:t>
      </w:r>
      <w:r>
        <w:rPr>
          <w:rFonts w:cstheme="minorHAnsi"/>
          <w:sz w:val="24"/>
          <w:szCs w:val="24"/>
        </w:rPr>
        <w:br/>
      </w:r>
      <w:r w:rsidRPr="00E50846">
        <w:rPr>
          <w:rFonts w:cstheme="minorHAnsi"/>
          <w:sz w:val="18"/>
          <w:szCs w:val="18"/>
        </w:rPr>
        <w:t>......</w:t>
      </w:r>
      <w:r w:rsidRPr="003F0FFE">
        <w:rPr>
          <w:rFonts w:cstheme="minorHAnsi"/>
          <w:sz w:val="24"/>
          <w:szCs w:val="24"/>
        </w:rPr>
        <w:t xml:space="preserve"> myrtilles ou</w:t>
      </w:r>
      <w:r w:rsidRPr="00E50846">
        <w:rPr>
          <w:rFonts w:cstheme="minorHAnsi"/>
          <w:sz w:val="18"/>
          <w:szCs w:val="18"/>
        </w:rPr>
        <w:t xml:space="preserve"> ......</w:t>
      </w:r>
      <w:r w:rsidRPr="003F0FFE">
        <w:rPr>
          <w:rFonts w:cstheme="minorHAnsi"/>
          <w:sz w:val="24"/>
          <w:szCs w:val="24"/>
        </w:rPr>
        <w:t xml:space="preserve"> confiture. </w:t>
      </w:r>
    </w:p>
    <w:p w14:paraId="71E1F867" w14:textId="77777777" w:rsidR="00FA6EAF" w:rsidRPr="003F0FFE" w:rsidRDefault="00FA6EAF" w:rsidP="00FA6EAF">
      <w:pPr>
        <w:spacing w:before="360" w:after="240" w:line="240" w:lineRule="auto"/>
        <w:jc w:val="both"/>
        <w:rPr>
          <w:rFonts w:cstheme="minorHAnsi"/>
          <w:b/>
          <w:sz w:val="24"/>
          <w:szCs w:val="24"/>
        </w:rPr>
      </w:pPr>
      <w:r w:rsidRPr="003F0FFE">
        <w:rPr>
          <w:rFonts w:cstheme="minorHAnsi"/>
          <w:b/>
          <w:color w:val="FFFFFF" w:themeColor="background1"/>
          <w:sz w:val="24"/>
          <w:szCs w:val="24"/>
          <w:shd w:val="clear" w:color="auto" w:fill="FF0000"/>
        </w:rPr>
        <w:t xml:space="preserve">  8 </w:t>
      </w:r>
      <w:r w:rsidRPr="003F0FFE">
        <w:rPr>
          <w:rFonts w:cstheme="minorHAnsi"/>
          <w:sz w:val="24"/>
          <w:szCs w:val="24"/>
          <w:shd w:val="clear" w:color="auto" w:fill="FF0000"/>
        </w:rPr>
        <w:t xml:space="preserve"> </w:t>
      </w:r>
      <w:r w:rsidRPr="003F0FFE">
        <w:rPr>
          <w:rFonts w:cstheme="minorHAnsi"/>
          <w:b/>
          <w:sz w:val="24"/>
          <w:szCs w:val="24"/>
        </w:rPr>
        <w:t xml:space="preserve"> Dans ce texte, souligne en rouge les articles et en vert les pronoms compléments d’objet direct.  </w:t>
      </w:r>
    </w:p>
    <w:p w14:paraId="05036B3A" w14:textId="77777777" w:rsidR="00FA6EAF" w:rsidRPr="003F0FFE" w:rsidRDefault="00FA6EAF" w:rsidP="00FA6EAF">
      <w:pPr>
        <w:spacing w:before="240" w:after="360" w:line="360" w:lineRule="auto"/>
        <w:jc w:val="both"/>
        <w:rPr>
          <w:rFonts w:cstheme="minorHAnsi"/>
          <w:sz w:val="24"/>
          <w:szCs w:val="24"/>
        </w:rPr>
      </w:pPr>
      <w:r w:rsidRPr="003F0FFE">
        <w:rPr>
          <w:rFonts w:cstheme="minorHAnsi"/>
          <w:sz w:val="24"/>
          <w:szCs w:val="24"/>
        </w:rPr>
        <w:t xml:space="preserve">« C’est à mon tour d’avoir l’œil, se plaint le plus </w:t>
      </w:r>
      <w:r>
        <w:rPr>
          <w:rFonts w:cstheme="minorHAnsi"/>
          <w:sz w:val="24"/>
          <w:szCs w:val="24"/>
        </w:rPr>
        <w:t>jeune</w:t>
      </w:r>
      <w:r w:rsidRPr="003F0FFE">
        <w:rPr>
          <w:rFonts w:cstheme="minorHAnsi"/>
          <w:sz w:val="24"/>
          <w:szCs w:val="24"/>
        </w:rPr>
        <w:t xml:space="preserve"> des sorciers. Donne-le-moi </w:t>
      </w:r>
      <w:r>
        <w:rPr>
          <w:rFonts w:cstheme="minorHAnsi"/>
          <w:sz w:val="24"/>
          <w:szCs w:val="24"/>
        </w:rPr>
        <w:t xml:space="preserve">s’il-te-plaît </w:t>
      </w:r>
      <w:r w:rsidRPr="003F0FFE">
        <w:rPr>
          <w:rFonts w:cstheme="minorHAnsi"/>
          <w:sz w:val="24"/>
          <w:szCs w:val="24"/>
        </w:rPr>
        <w:t xml:space="preserve">! » </w:t>
      </w:r>
      <w:r>
        <w:rPr>
          <w:rFonts w:cstheme="minorHAnsi"/>
          <w:sz w:val="24"/>
          <w:szCs w:val="24"/>
        </w:rPr>
        <w:t>Le vieux sorcier tient dans sa main ridée</w:t>
      </w:r>
      <w:r w:rsidRPr="003F0FFE">
        <w:rPr>
          <w:rFonts w:cstheme="minorHAnsi"/>
          <w:sz w:val="24"/>
          <w:szCs w:val="24"/>
        </w:rPr>
        <w:t xml:space="preserve"> un œil gros comme un diamant</w:t>
      </w:r>
      <w:r>
        <w:rPr>
          <w:rFonts w:cstheme="minorHAnsi"/>
          <w:sz w:val="24"/>
          <w:szCs w:val="24"/>
        </w:rPr>
        <w:t>. Il le donne au jeune sorcier.</w:t>
      </w:r>
    </w:p>
    <w:p w14:paraId="6F354172" w14:textId="77777777" w:rsidR="00FA6EAF" w:rsidRPr="003F0FFE" w:rsidRDefault="00FA6EAF" w:rsidP="00FA6EAF">
      <w:pPr>
        <w:spacing w:before="480" w:after="240" w:line="240" w:lineRule="auto"/>
        <w:rPr>
          <w:rFonts w:cstheme="minorHAnsi"/>
          <w:b/>
          <w:sz w:val="24"/>
          <w:szCs w:val="24"/>
          <w:shd w:val="clear" w:color="auto" w:fill="FFFFFF" w:themeFill="background1"/>
        </w:rPr>
      </w:pPr>
      <w:r w:rsidRPr="003F0FFE">
        <w:rPr>
          <w:rFonts w:cstheme="minorHAnsi"/>
          <w:b/>
          <w:color w:val="FFFFFF" w:themeColor="background1"/>
          <w:sz w:val="24"/>
          <w:szCs w:val="24"/>
          <w:shd w:val="clear" w:color="auto" w:fill="FF0000"/>
        </w:rPr>
        <w:t xml:space="preserve">  9 </w:t>
      </w:r>
      <w:r w:rsidRPr="003F0FFE">
        <w:rPr>
          <w:rFonts w:cstheme="minorHAnsi"/>
          <w:sz w:val="24"/>
          <w:szCs w:val="24"/>
          <w:shd w:val="clear" w:color="auto" w:fill="FF0000"/>
        </w:rPr>
        <w:t xml:space="preserve"> </w:t>
      </w:r>
      <w:r w:rsidRPr="003F0FFE">
        <w:rPr>
          <w:rFonts w:cstheme="minorHAnsi"/>
          <w:b/>
          <w:sz w:val="24"/>
          <w:szCs w:val="24"/>
        </w:rPr>
        <w:t xml:space="preserve"> </w:t>
      </w:r>
      <w:r w:rsidRPr="003F0FFE">
        <w:rPr>
          <w:rFonts w:cstheme="minorHAnsi"/>
          <w:b/>
          <w:sz w:val="24"/>
          <w:szCs w:val="24"/>
          <w:shd w:val="clear" w:color="auto" w:fill="FFFFFF" w:themeFill="background1"/>
        </w:rPr>
        <w:t xml:space="preserve">Écris ces phrases au singulier. </w:t>
      </w:r>
    </w:p>
    <w:p w14:paraId="691CA726" w14:textId="77777777" w:rsidR="00FA6EAF" w:rsidRPr="003F0FFE" w:rsidRDefault="00FA6EAF" w:rsidP="00FA6EAF">
      <w:pPr>
        <w:pStyle w:val="Paragraphedeliste"/>
        <w:numPr>
          <w:ilvl w:val="0"/>
          <w:numId w:val="116"/>
        </w:numPr>
        <w:spacing w:before="240" w:after="360" w:line="276" w:lineRule="auto"/>
        <w:ind w:left="244" w:hanging="244"/>
        <w:jc w:val="both"/>
        <w:rPr>
          <w:rFonts w:cstheme="minorHAnsi"/>
          <w:b/>
          <w:sz w:val="24"/>
          <w:szCs w:val="24"/>
        </w:rPr>
      </w:pPr>
      <w:r w:rsidRPr="003F0FFE">
        <w:rPr>
          <w:rFonts w:cstheme="minorHAnsi"/>
          <w:sz w:val="24"/>
          <w:szCs w:val="24"/>
        </w:rPr>
        <w:t xml:space="preserve">Pour le pique-nique, ils apportent des fromages et des confitures qu’ils étaleront sur des tartines de pain. </w:t>
      </w:r>
    </w:p>
    <w:p w14:paraId="27F9ADED" w14:textId="71BF1146" w:rsidR="0075594A" w:rsidRPr="00FA6EAF" w:rsidRDefault="00FA6EAF" w:rsidP="00FA6EAF">
      <w:pPr>
        <w:pStyle w:val="Paragraphedeliste"/>
        <w:numPr>
          <w:ilvl w:val="0"/>
          <w:numId w:val="116"/>
        </w:numPr>
        <w:spacing w:before="240" w:after="240" w:line="276" w:lineRule="auto"/>
        <w:ind w:left="244" w:hanging="244"/>
        <w:jc w:val="both"/>
        <w:rPr>
          <w:rFonts w:cstheme="minorHAnsi"/>
          <w:sz w:val="24"/>
          <w:szCs w:val="24"/>
        </w:rPr>
      </w:pPr>
      <w:r w:rsidRPr="009C3290">
        <w:rPr>
          <w:rFonts w:cstheme="minorHAnsi"/>
          <w:sz w:val="24"/>
          <w:szCs w:val="24"/>
        </w:rPr>
        <w:t>Dans ces journaux, il y a des publicités pour des sauces et des alcools</w:t>
      </w:r>
      <w:r w:rsidR="0075594A" w:rsidRPr="00FA6EAF">
        <w:rPr>
          <w:rFonts w:cstheme="minorHAnsi"/>
          <w:sz w:val="24"/>
          <w:szCs w:val="24"/>
        </w:rPr>
        <w:t>.</w:t>
      </w:r>
    </w:p>
    <w:p w14:paraId="309226FA" w14:textId="77777777" w:rsidR="0075594A" w:rsidRDefault="0075594A" w:rsidP="0075594A">
      <w:pPr>
        <w:spacing w:before="240" w:after="240" w:line="276" w:lineRule="auto"/>
        <w:jc w:val="both"/>
        <w:rPr>
          <w:rFonts w:cstheme="minorHAnsi"/>
          <w:sz w:val="24"/>
          <w:szCs w:val="24"/>
        </w:rPr>
        <w:sectPr w:rsidR="0075594A" w:rsidSect="00AD61CE">
          <w:headerReference w:type="first" r:id="rId76"/>
          <w:footerReference w:type="first" r:id="rId77"/>
          <w:pgSz w:w="11906" w:h="16838"/>
          <w:pgMar w:top="720" w:right="720" w:bottom="720" w:left="720" w:header="227" w:footer="227" w:gutter="0"/>
          <w:cols w:num="2" w:space="567"/>
          <w:titlePg/>
          <w:docGrid w:linePitch="360"/>
        </w:sectPr>
      </w:pPr>
    </w:p>
    <w:p w14:paraId="624C3510" w14:textId="77777777" w:rsidR="004C6A21" w:rsidRDefault="004C6A21" w:rsidP="004C6A21">
      <w:pPr>
        <w:spacing w:before="240" w:after="120" w:line="240" w:lineRule="auto"/>
        <w:rPr>
          <w:rFonts w:cstheme="minorHAnsi"/>
          <w:sz w:val="24"/>
          <w:szCs w:val="24"/>
          <w:shd w:val="clear" w:color="auto" w:fill="35BD00"/>
        </w:rPr>
      </w:pPr>
    </w:p>
    <w:p w14:paraId="4F223277" w14:textId="4F5A9D2A" w:rsidR="004C6A21" w:rsidRPr="003F0FFE" w:rsidRDefault="004C6A21" w:rsidP="004C6A21">
      <w:pPr>
        <w:spacing w:after="240" w:line="240" w:lineRule="auto"/>
        <w:rPr>
          <w:rFonts w:cstheme="minorHAnsi"/>
          <w:sz w:val="24"/>
          <w:szCs w:val="24"/>
        </w:rPr>
      </w:pPr>
      <w:r w:rsidRPr="003F0FFE">
        <w:rPr>
          <w:rFonts w:cstheme="minorHAnsi"/>
          <w:sz w:val="24"/>
          <w:szCs w:val="24"/>
          <w:shd w:val="clear" w:color="auto" w:fill="35BD00"/>
        </w:rPr>
        <w:t xml:space="preserve">  </w:t>
      </w:r>
      <w:bookmarkStart w:id="28" w:name="_Hlk52786836"/>
      <w:r w:rsidRPr="003F0FFE">
        <w:rPr>
          <w:rFonts w:cstheme="minorHAnsi"/>
          <w:b/>
          <w:color w:val="FFFFFF" w:themeColor="background1"/>
          <w:sz w:val="24"/>
          <w:szCs w:val="24"/>
          <w:shd w:val="clear" w:color="auto" w:fill="35BD00"/>
        </w:rPr>
        <w:t xml:space="preserve">1  </w:t>
      </w:r>
      <w:r w:rsidRPr="003F0FFE">
        <w:rPr>
          <w:rFonts w:cstheme="minorHAnsi"/>
          <w:sz w:val="24"/>
          <w:szCs w:val="24"/>
        </w:rPr>
        <w:t> </w:t>
      </w:r>
      <w:r w:rsidRPr="003F0FFE">
        <w:rPr>
          <w:rFonts w:cstheme="minorHAnsi"/>
          <w:b/>
          <w:sz w:val="24"/>
          <w:szCs w:val="24"/>
        </w:rPr>
        <w:t>Dans chaque phrase souligne le</w:t>
      </w:r>
      <w:r>
        <w:rPr>
          <w:rFonts w:cstheme="minorHAnsi"/>
          <w:b/>
          <w:sz w:val="24"/>
          <w:szCs w:val="24"/>
        </w:rPr>
        <w:t>(s)</w:t>
      </w:r>
      <w:r w:rsidRPr="003F0FFE">
        <w:rPr>
          <w:rFonts w:cstheme="minorHAnsi"/>
          <w:b/>
          <w:sz w:val="24"/>
          <w:szCs w:val="24"/>
        </w:rPr>
        <w:t xml:space="preserve"> adjectif</w:t>
      </w:r>
      <w:r>
        <w:rPr>
          <w:rFonts w:cstheme="minorHAnsi"/>
          <w:b/>
          <w:sz w:val="24"/>
          <w:szCs w:val="24"/>
        </w:rPr>
        <w:t>(</w:t>
      </w:r>
      <w:r w:rsidRPr="003F0FFE">
        <w:rPr>
          <w:rFonts w:cstheme="minorHAnsi"/>
          <w:b/>
          <w:sz w:val="24"/>
          <w:szCs w:val="24"/>
        </w:rPr>
        <w:t>s</w:t>
      </w:r>
      <w:r>
        <w:rPr>
          <w:rFonts w:cstheme="minorHAnsi"/>
          <w:b/>
          <w:sz w:val="24"/>
          <w:szCs w:val="24"/>
        </w:rPr>
        <w:t>)</w:t>
      </w:r>
      <w:r w:rsidRPr="003F0FFE">
        <w:rPr>
          <w:rFonts w:cstheme="minorHAnsi"/>
          <w:b/>
          <w:sz w:val="24"/>
          <w:szCs w:val="24"/>
        </w:rPr>
        <w:t xml:space="preserve"> qualificatif</w:t>
      </w:r>
      <w:r>
        <w:rPr>
          <w:rFonts w:cstheme="minorHAnsi"/>
          <w:b/>
          <w:sz w:val="24"/>
          <w:szCs w:val="24"/>
        </w:rPr>
        <w:t>(</w:t>
      </w:r>
      <w:r w:rsidRPr="003F0FFE">
        <w:rPr>
          <w:rFonts w:cstheme="minorHAnsi"/>
          <w:b/>
          <w:sz w:val="24"/>
          <w:szCs w:val="24"/>
        </w:rPr>
        <w:t>s</w:t>
      </w:r>
      <w:r>
        <w:rPr>
          <w:rFonts w:cstheme="minorHAnsi"/>
          <w:b/>
          <w:sz w:val="24"/>
          <w:szCs w:val="24"/>
        </w:rPr>
        <w:t>)</w:t>
      </w:r>
      <w:r w:rsidRPr="003F0FFE">
        <w:rPr>
          <w:rFonts w:cstheme="minorHAnsi"/>
          <w:b/>
          <w:sz w:val="24"/>
          <w:szCs w:val="24"/>
        </w:rPr>
        <w:t>.</w:t>
      </w:r>
    </w:p>
    <w:p w14:paraId="6DF6DC70" w14:textId="77777777" w:rsidR="004C6A21" w:rsidRPr="003F0FFE" w:rsidRDefault="004C6A21" w:rsidP="004C6A21">
      <w:pPr>
        <w:pStyle w:val="Paragraphedeliste"/>
        <w:numPr>
          <w:ilvl w:val="0"/>
          <w:numId w:val="119"/>
        </w:numPr>
        <w:spacing w:before="180" w:after="240" w:line="360" w:lineRule="auto"/>
        <w:ind w:left="244" w:hanging="244"/>
        <w:rPr>
          <w:rFonts w:cstheme="minorHAnsi"/>
          <w:sz w:val="24"/>
          <w:szCs w:val="24"/>
        </w:rPr>
      </w:pPr>
      <w:r w:rsidRPr="003F0FFE">
        <w:rPr>
          <w:rFonts w:cstheme="minorHAnsi"/>
          <w:sz w:val="24"/>
          <w:szCs w:val="24"/>
        </w:rPr>
        <w:t xml:space="preserve">Persée s’aventure dans une étrange et sombre forêt. Il cherche les mystérieuses nymphes. </w:t>
      </w:r>
    </w:p>
    <w:p w14:paraId="3273B364" w14:textId="77777777" w:rsidR="004C6A21" w:rsidRPr="003F0FFE" w:rsidRDefault="004C6A21" w:rsidP="004C6A21">
      <w:pPr>
        <w:pStyle w:val="Paragraphedeliste"/>
        <w:numPr>
          <w:ilvl w:val="0"/>
          <w:numId w:val="119"/>
        </w:numPr>
        <w:spacing w:before="240" w:after="240" w:line="360" w:lineRule="auto"/>
        <w:ind w:left="244" w:hanging="244"/>
        <w:jc w:val="both"/>
        <w:rPr>
          <w:rFonts w:cstheme="minorHAnsi"/>
          <w:sz w:val="24"/>
          <w:szCs w:val="24"/>
        </w:rPr>
      </w:pPr>
      <w:r w:rsidRPr="003F0FFE">
        <w:rPr>
          <w:rFonts w:cstheme="minorHAnsi"/>
          <w:sz w:val="24"/>
          <w:szCs w:val="24"/>
        </w:rPr>
        <w:t xml:space="preserve">Ces jeunes femmes aux pouvoirs extraordinaires prennent soin des plantes et des animaux. </w:t>
      </w:r>
    </w:p>
    <w:p w14:paraId="1BB5E32A" w14:textId="77777777" w:rsidR="004C6A21" w:rsidRPr="003F0FFE" w:rsidRDefault="004C6A21" w:rsidP="004C6A21">
      <w:pPr>
        <w:pStyle w:val="Paragraphedeliste"/>
        <w:numPr>
          <w:ilvl w:val="0"/>
          <w:numId w:val="119"/>
        </w:numPr>
        <w:spacing w:before="240" w:after="0" w:line="360" w:lineRule="auto"/>
        <w:ind w:left="244" w:hanging="244"/>
        <w:rPr>
          <w:rFonts w:cstheme="minorHAnsi"/>
          <w:sz w:val="24"/>
          <w:szCs w:val="24"/>
        </w:rPr>
      </w:pPr>
      <w:r w:rsidRPr="003F0FFE">
        <w:rPr>
          <w:rFonts w:cstheme="minorHAnsi"/>
          <w:sz w:val="24"/>
          <w:szCs w:val="24"/>
        </w:rPr>
        <w:t xml:space="preserve">Elles sont rusées et malicieuses car elles trouvent toujours des cachettes astucieuses. </w:t>
      </w:r>
    </w:p>
    <w:p w14:paraId="2BD881F3" w14:textId="77777777" w:rsidR="004C6A21" w:rsidRPr="003F0FFE" w:rsidRDefault="004C6A21" w:rsidP="004C6A21">
      <w:pPr>
        <w:spacing w:before="360" w:after="240" w:line="240" w:lineRule="auto"/>
        <w:rPr>
          <w:rFonts w:cstheme="minorHAnsi"/>
          <w:b/>
          <w:sz w:val="24"/>
          <w:szCs w:val="24"/>
        </w:rPr>
      </w:pP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 xml:space="preserve">2  </w:t>
      </w:r>
      <w:r w:rsidRPr="003F0FFE">
        <w:rPr>
          <w:rFonts w:cstheme="minorHAnsi"/>
          <w:b/>
          <w:sz w:val="24"/>
          <w:szCs w:val="24"/>
        </w:rPr>
        <w:t> </w:t>
      </w:r>
      <w:r>
        <w:rPr>
          <w:rFonts w:cstheme="minorHAnsi"/>
          <w:b/>
          <w:sz w:val="24"/>
          <w:szCs w:val="24"/>
        </w:rPr>
        <w:t>Dans ce texte, barre</w:t>
      </w:r>
      <w:r w:rsidRPr="003F0FFE">
        <w:rPr>
          <w:rFonts w:cstheme="minorHAnsi"/>
          <w:b/>
          <w:sz w:val="24"/>
          <w:szCs w:val="24"/>
        </w:rPr>
        <w:t xml:space="preserve"> les adjectifs qualificatifs. </w:t>
      </w:r>
    </w:p>
    <w:p w14:paraId="2BFE09E4" w14:textId="77777777" w:rsidR="004C6A21" w:rsidRPr="003F0FFE" w:rsidRDefault="004C6A21" w:rsidP="004C6A21">
      <w:pPr>
        <w:spacing w:before="180" w:after="120" w:line="360" w:lineRule="auto"/>
        <w:rPr>
          <w:rFonts w:cstheme="minorHAnsi"/>
          <w:sz w:val="24"/>
          <w:szCs w:val="24"/>
        </w:rPr>
      </w:pPr>
      <w:r w:rsidRPr="003F0FFE">
        <w:rPr>
          <w:rFonts w:cstheme="minorHAnsi"/>
          <w:sz w:val="24"/>
          <w:szCs w:val="24"/>
        </w:rPr>
        <w:t>Des arbres immenses s’élèvent de tout côté et leurs épais feuillages assombrissent la silencieuse forêt. Persée s’assoupit au pied d’un vieux chêne. Il n’aperçoit pas la belle nymphe qui se cache sous l’épaisse écorce de l’arbre.</w:t>
      </w:r>
    </w:p>
    <w:p w14:paraId="4BCE35A9" w14:textId="77777777" w:rsidR="004C6A21" w:rsidRPr="003F0FFE" w:rsidRDefault="004C6A21" w:rsidP="004C6A21">
      <w:pPr>
        <w:spacing w:before="480" w:after="36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 xml:space="preserve">3  </w:t>
      </w:r>
      <w:r w:rsidRPr="003F0FFE">
        <w:rPr>
          <w:rFonts w:cstheme="minorHAnsi"/>
          <w:sz w:val="24"/>
          <w:szCs w:val="24"/>
        </w:rPr>
        <w:t> </w:t>
      </w:r>
      <w:r>
        <w:rPr>
          <w:rFonts w:cstheme="minorHAnsi"/>
          <w:b/>
          <w:sz w:val="24"/>
          <w:szCs w:val="24"/>
        </w:rPr>
        <w:t>Entoure</w:t>
      </w:r>
      <w:r w:rsidRPr="003F0FFE">
        <w:rPr>
          <w:rFonts w:cstheme="minorHAnsi"/>
          <w:b/>
          <w:sz w:val="24"/>
          <w:szCs w:val="24"/>
        </w:rPr>
        <w:t xml:space="preserve"> l’adjectif qualificatif qui convient. </w:t>
      </w:r>
    </w:p>
    <w:p w14:paraId="40ED7953" w14:textId="77777777" w:rsidR="004C6A21" w:rsidRPr="003F0FFE" w:rsidRDefault="004C6A21" w:rsidP="004C6A21">
      <w:pPr>
        <w:pStyle w:val="Paragraphedeliste"/>
        <w:numPr>
          <w:ilvl w:val="0"/>
          <w:numId w:val="120"/>
        </w:numPr>
        <w:spacing w:before="180" w:after="240" w:line="408" w:lineRule="auto"/>
        <w:ind w:left="244" w:hanging="244"/>
        <w:rPr>
          <w:rFonts w:cstheme="minorHAnsi"/>
          <w:sz w:val="24"/>
          <w:szCs w:val="24"/>
        </w:rPr>
      </w:pPr>
      <w:r w:rsidRPr="003F0FFE">
        <w:rPr>
          <w:rFonts w:cstheme="minorHAnsi"/>
          <w:sz w:val="24"/>
          <w:szCs w:val="24"/>
        </w:rPr>
        <w:t>Les framboises s</w:t>
      </w:r>
      <w:r>
        <w:rPr>
          <w:rFonts w:cstheme="minorHAnsi"/>
          <w:sz w:val="24"/>
          <w:szCs w:val="24"/>
        </w:rPr>
        <w:t>ont</w:t>
      </w:r>
      <w:r w:rsidRPr="003F0FFE">
        <w:rPr>
          <w:rFonts w:cstheme="minorHAnsi"/>
          <w:sz w:val="24"/>
          <w:szCs w:val="24"/>
        </w:rPr>
        <w:t xml:space="preserve"> (délicieux – délicieuses). </w:t>
      </w:r>
    </w:p>
    <w:p w14:paraId="71543253" w14:textId="77777777" w:rsidR="004C6A21" w:rsidRPr="003F0FFE" w:rsidRDefault="004C6A21" w:rsidP="004C6A21">
      <w:pPr>
        <w:pStyle w:val="Paragraphedeliste"/>
        <w:numPr>
          <w:ilvl w:val="0"/>
          <w:numId w:val="120"/>
        </w:numPr>
        <w:spacing w:before="240" w:after="240" w:line="408" w:lineRule="auto"/>
        <w:ind w:left="244" w:hanging="244"/>
        <w:rPr>
          <w:rFonts w:cstheme="minorHAnsi"/>
          <w:sz w:val="24"/>
          <w:szCs w:val="24"/>
        </w:rPr>
      </w:pPr>
      <w:r w:rsidRPr="003F0FFE">
        <w:rPr>
          <w:rFonts w:cstheme="minorHAnsi"/>
          <w:sz w:val="24"/>
          <w:szCs w:val="24"/>
        </w:rPr>
        <w:t xml:space="preserve">Les enfants trempent leurs pieds dans l’eau (frais – fraîche) de la rivière.  </w:t>
      </w:r>
    </w:p>
    <w:p w14:paraId="461B9DCD" w14:textId="77777777" w:rsidR="004C6A21" w:rsidRPr="003F0FFE" w:rsidRDefault="004C6A21" w:rsidP="004C6A21">
      <w:pPr>
        <w:pStyle w:val="Paragraphedeliste"/>
        <w:numPr>
          <w:ilvl w:val="0"/>
          <w:numId w:val="120"/>
        </w:numPr>
        <w:spacing w:before="240" w:after="240" w:line="408" w:lineRule="auto"/>
        <w:ind w:left="244" w:hanging="244"/>
        <w:rPr>
          <w:rFonts w:cstheme="minorHAnsi"/>
          <w:sz w:val="24"/>
          <w:szCs w:val="24"/>
        </w:rPr>
      </w:pPr>
      <w:r w:rsidRPr="003F0FFE">
        <w:rPr>
          <w:rFonts w:cstheme="minorHAnsi"/>
          <w:sz w:val="24"/>
          <w:szCs w:val="24"/>
        </w:rPr>
        <w:t xml:space="preserve">Les hivers sont de plus en plus (rigoureux – rigoureuses). </w:t>
      </w:r>
    </w:p>
    <w:p w14:paraId="2C81A0DC" w14:textId="77777777" w:rsidR="004C6A21" w:rsidRPr="003F0FFE" w:rsidRDefault="004C6A21" w:rsidP="004C6A21">
      <w:pPr>
        <w:pStyle w:val="Paragraphedeliste"/>
        <w:numPr>
          <w:ilvl w:val="0"/>
          <w:numId w:val="120"/>
        </w:numPr>
        <w:spacing w:before="240" w:after="240" w:line="408" w:lineRule="auto"/>
        <w:ind w:left="244" w:hanging="244"/>
        <w:rPr>
          <w:rFonts w:cstheme="minorHAnsi"/>
          <w:sz w:val="24"/>
          <w:szCs w:val="24"/>
        </w:rPr>
      </w:pPr>
      <w:r w:rsidRPr="003F0FFE">
        <w:rPr>
          <w:rFonts w:cstheme="minorHAnsi"/>
          <w:sz w:val="24"/>
          <w:szCs w:val="24"/>
        </w:rPr>
        <w:t xml:space="preserve">Le plumage des oiseaux (exotique – exotiques) est souvent (multicolore – multicolores) </w:t>
      </w:r>
    </w:p>
    <w:p w14:paraId="0404D42B" w14:textId="77777777" w:rsidR="004C6A21" w:rsidRPr="003F0FFE" w:rsidRDefault="004C6A21" w:rsidP="004C6A21">
      <w:pPr>
        <w:pStyle w:val="Paragraphedeliste"/>
        <w:numPr>
          <w:ilvl w:val="0"/>
          <w:numId w:val="120"/>
        </w:numPr>
        <w:spacing w:before="240" w:after="240" w:line="408" w:lineRule="auto"/>
        <w:ind w:left="244" w:hanging="244"/>
        <w:rPr>
          <w:rFonts w:cstheme="minorHAnsi"/>
          <w:sz w:val="24"/>
          <w:szCs w:val="24"/>
        </w:rPr>
      </w:pPr>
      <w:r w:rsidRPr="003F0FFE">
        <w:rPr>
          <w:rFonts w:cstheme="minorHAnsi"/>
          <w:sz w:val="24"/>
          <w:szCs w:val="24"/>
        </w:rPr>
        <w:t>Le zèbre se cache derrière les (hauts - hautes) herbes (secs - sèches) de la savane.</w:t>
      </w:r>
    </w:p>
    <w:p w14:paraId="484C2A98" w14:textId="77777777" w:rsidR="004C6A21" w:rsidRPr="003F0FFE" w:rsidRDefault="004C6A21" w:rsidP="004C6A21">
      <w:pPr>
        <w:pStyle w:val="Paragraphedeliste"/>
        <w:numPr>
          <w:ilvl w:val="0"/>
          <w:numId w:val="120"/>
        </w:numPr>
        <w:spacing w:before="240" w:after="240" w:line="408" w:lineRule="auto"/>
        <w:ind w:left="244" w:hanging="244"/>
        <w:rPr>
          <w:rFonts w:cstheme="minorHAnsi"/>
          <w:sz w:val="24"/>
          <w:szCs w:val="24"/>
        </w:rPr>
      </w:pPr>
      <w:r w:rsidRPr="003F0FFE">
        <w:rPr>
          <w:rFonts w:cstheme="minorHAnsi"/>
          <w:sz w:val="24"/>
          <w:szCs w:val="24"/>
        </w:rPr>
        <w:t xml:space="preserve">Son chien </w:t>
      </w:r>
      <w:r>
        <w:rPr>
          <w:rFonts w:cstheme="minorHAnsi"/>
          <w:sz w:val="24"/>
          <w:szCs w:val="24"/>
        </w:rPr>
        <w:t>est</w:t>
      </w:r>
      <w:r w:rsidRPr="003F0FFE">
        <w:rPr>
          <w:rFonts w:cstheme="minorHAnsi"/>
          <w:sz w:val="24"/>
          <w:szCs w:val="24"/>
        </w:rPr>
        <w:t xml:space="preserve"> (nerveux – nerveuse) et  </w:t>
      </w:r>
      <w:r>
        <w:rPr>
          <w:rFonts w:cstheme="minorHAnsi"/>
          <w:sz w:val="24"/>
          <w:szCs w:val="24"/>
        </w:rPr>
        <w:t xml:space="preserve">parfois </w:t>
      </w:r>
      <w:r w:rsidRPr="003F0FFE">
        <w:rPr>
          <w:rFonts w:cstheme="minorHAnsi"/>
          <w:sz w:val="24"/>
          <w:szCs w:val="24"/>
        </w:rPr>
        <w:t xml:space="preserve">(agressif – agressive). </w:t>
      </w:r>
    </w:p>
    <w:p w14:paraId="2D0AF32B" w14:textId="77777777" w:rsidR="004C6A21" w:rsidRDefault="004C6A21" w:rsidP="004C6A21">
      <w:pPr>
        <w:spacing w:before="360" w:after="0" w:line="240" w:lineRule="auto"/>
        <w:rPr>
          <w:rFonts w:cstheme="minorHAnsi"/>
          <w:sz w:val="24"/>
          <w:szCs w:val="24"/>
          <w:shd w:val="clear" w:color="auto" w:fill="35BD00"/>
        </w:rPr>
      </w:pPr>
    </w:p>
    <w:p w14:paraId="181F8C52" w14:textId="77777777" w:rsidR="004C6A21" w:rsidRDefault="004C6A21" w:rsidP="004C6A21">
      <w:pPr>
        <w:spacing w:after="0" w:line="240" w:lineRule="auto"/>
        <w:rPr>
          <w:rFonts w:cstheme="minorHAnsi"/>
          <w:sz w:val="24"/>
          <w:szCs w:val="24"/>
          <w:shd w:val="clear" w:color="auto" w:fill="35BD00"/>
        </w:rPr>
      </w:pPr>
    </w:p>
    <w:p w14:paraId="0D56D526" w14:textId="77777777" w:rsidR="004C6A21" w:rsidRDefault="004C6A21" w:rsidP="004C6A21">
      <w:pPr>
        <w:spacing w:after="0" w:line="240" w:lineRule="auto"/>
        <w:rPr>
          <w:rFonts w:cstheme="minorHAnsi"/>
          <w:sz w:val="24"/>
          <w:szCs w:val="24"/>
          <w:shd w:val="clear" w:color="auto" w:fill="35BD00"/>
        </w:rPr>
      </w:pPr>
    </w:p>
    <w:p w14:paraId="573BBE7D" w14:textId="77777777" w:rsidR="004C6A21" w:rsidRPr="003F0FFE" w:rsidRDefault="004C6A21" w:rsidP="004C6A21">
      <w:pPr>
        <w:spacing w:after="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 xml:space="preserve">4  </w:t>
      </w:r>
      <w:r w:rsidRPr="003F0FFE">
        <w:rPr>
          <w:rFonts w:cstheme="minorHAnsi"/>
          <w:sz w:val="24"/>
          <w:szCs w:val="24"/>
        </w:rPr>
        <w:t xml:space="preserve"> </w:t>
      </w:r>
      <w:r w:rsidRPr="003F0FFE">
        <w:rPr>
          <w:rFonts w:cstheme="minorHAnsi"/>
          <w:b/>
          <w:sz w:val="24"/>
          <w:szCs w:val="24"/>
        </w:rPr>
        <w:t xml:space="preserve">Dans le groupe nominal, souligne l’adjectif qualificatif puis indique son genre et son nombre. </w:t>
      </w:r>
    </w:p>
    <w:p w14:paraId="2A079748" w14:textId="77777777" w:rsidR="004C6A21" w:rsidRDefault="004C6A21" w:rsidP="004C6A21">
      <w:pPr>
        <w:spacing w:after="360" w:line="240" w:lineRule="auto"/>
        <w:jc w:val="both"/>
        <w:rPr>
          <w:rFonts w:cstheme="minorHAnsi"/>
          <w:sz w:val="24"/>
          <w:szCs w:val="24"/>
        </w:rPr>
      </w:pPr>
      <w:r w:rsidRPr="003F0FFE">
        <w:rPr>
          <w:rFonts w:cstheme="minorHAnsi"/>
          <w:b/>
          <w:sz w:val="24"/>
          <w:szCs w:val="24"/>
        </w:rPr>
        <w:t xml:space="preserve">Exemple : </w:t>
      </w:r>
      <w:r w:rsidRPr="003F0FFE">
        <w:rPr>
          <w:rFonts w:cstheme="minorHAnsi"/>
          <w:sz w:val="24"/>
          <w:szCs w:val="24"/>
        </w:rPr>
        <w:t xml:space="preserve">un garçon </w:t>
      </w:r>
      <w:r w:rsidRPr="003F0FFE">
        <w:rPr>
          <w:rFonts w:cstheme="minorHAnsi"/>
          <w:sz w:val="24"/>
          <w:szCs w:val="24"/>
          <w:u w:val="single"/>
        </w:rPr>
        <w:t>curieux</w:t>
      </w:r>
      <w:r w:rsidRPr="003F0FFE">
        <w:rPr>
          <w:rFonts w:cstheme="minorHAnsi"/>
          <w:sz w:val="24"/>
          <w:szCs w:val="24"/>
        </w:rPr>
        <w:t xml:space="preserve"> </w:t>
      </w:r>
      <w:r w:rsidRPr="003D120E">
        <w:rPr>
          <w:rFonts w:cstheme="minorHAnsi"/>
          <w:sz w:val="18"/>
          <w:szCs w:val="18"/>
        </w:rPr>
        <w:sym w:font="Wingdings" w:char="F0E0"/>
      </w:r>
      <w:r w:rsidRPr="003F0FFE">
        <w:rPr>
          <w:rFonts w:cstheme="minorHAnsi"/>
          <w:sz w:val="24"/>
          <w:szCs w:val="24"/>
        </w:rPr>
        <w:t xml:space="preserve"> masculin </w:t>
      </w:r>
      <w:r>
        <w:rPr>
          <w:rFonts w:cstheme="minorHAnsi"/>
          <w:sz w:val="24"/>
          <w:szCs w:val="24"/>
        </w:rPr>
        <w:t>–</w:t>
      </w:r>
      <w:r w:rsidRPr="003F0FFE">
        <w:rPr>
          <w:rFonts w:cstheme="minorHAnsi"/>
          <w:sz w:val="24"/>
          <w:szCs w:val="24"/>
        </w:rPr>
        <w:t xml:space="preserve"> singulier</w:t>
      </w:r>
    </w:p>
    <w:p w14:paraId="00435EC8" w14:textId="77777777" w:rsidR="004C6A21" w:rsidRPr="007F61DD" w:rsidRDefault="004C6A21" w:rsidP="004C6A21">
      <w:pPr>
        <w:pStyle w:val="Paragraphedeliste"/>
        <w:numPr>
          <w:ilvl w:val="0"/>
          <w:numId w:val="127"/>
        </w:numPr>
        <w:spacing w:after="360" w:line="360" w:lineRule="auto"/>
        <w:ind w:left="244" w:hanging="244"/>
        <w:rPr>
          <w:rFonts w:cstheme="minorHAnsi"/>
          <w:bCs/>
          <w:sz w:val="24"/>
          <w:szCs w:val="24"/>
        </w:rPr>
      </w:pPr>
      <w:bookmarkStart w:id="29" w:name="_Hlk52786556"/>
      <w:r w:rsidRPr="007F61DD">
        <w:rPr>
          <w:rFonts w:cstheme="minorHAnsi"/>
          <w:bCs/>
          <w:sz w:val="24"/>
          <w:szCs w:val="24"/>
        </w:rPr>
        <w:t xml:space="preserve">le cheval fougueux : </w:t>
      </w:r>
      <w:r w:rsidRPr="007F61DD">
        <w:rPr>
          <w:rFonts w:cstheme="minorHAnsi"/>
          <w:bCs/>
          <w:sz w:val="18"/>
          <w:szCs w:val="18"/>
        </w:rPr>
        <w:t>……………</w:t>
      </w:r>
      <w:r>
        <w:rPr>
          <w:rFonts w:cstheme="minorHAnsi"/>
          <w:bCs/>
          <w:sz w:val="18"/>
          <w:szCs w:val="18"/>
        </w:rPr>
        <w:t>.</w:t>
      </w:r>
      <w:r w:rsidRPr="007F61DD">
        <w:rPr>
          <w:rFonts w:cstheme="minorHAnsi"/>
          <w:bCs/>
          <w:sz w:val="18"/>
          <w:szCs w:val="18"/>
        </w:rPr>
        <w:t>…………</w:t>
      </w:r>
      <w:r>
        <w:rPr>
          <w:rFonts w:cstheme="minorHAnsi"/>
          <w:bCs/>
          <w:sz w:val="18"/>
          <w:szCs w:val="18"/>
        </w:rPr>
        <w:t>………………</w:t>
      </w:r>
      <w:r w:rsidRPr="007F61DD">
        <w:rPr>
          <w:rFonts w:cstheme="minorHAnsi"/>
          <w:bCs/>
          <w:sz w:val="18"/>
          <w:szCs w:val="18"/>
        </w:rPr>
        <w:t>…………….</w:t>
      </w:r>
    </w:p>
    <w:p w14:paraId="3397C5EB" w14:textId="77777777" w:rsidR="004C6A21" w:rsidRPr="007F61DD" w:rsidRDefault="004C6A21" w:rsidP="004C6A21">
      <w:pPr>
        <w:pStyle w:val="Paragraphedeliste"/>
        <w:numPr>
          <w:ilvl w:val="0"/>
          <w:numId w:val="127"/>
        </w:numPr>
        <w:spacing w:after="360" w:line="360" w:lineRule="auto"/>
        <w:ind w:left="244" w:hanging="244"/>
        <w:rPr>
          <w:rFonts w:cstheme="minorHAnsi"/>
          <w:bCs/>
          <w:sz w:val="24"/>
          <w:szCs w:val="24"/>
        </w:rPr>
      </w:pPr>
      <w:r>
        <w:rPr>
          <w:rFonts w:cstheme="minorHAnsi"/>
          <w:bCs/>
          <w:sz w:val="24"/>
          <w:szCs w:val="24"/>
        </w:rPr>
        <w:t xml:space="preserve">des planètes inconnues </w:t>
      </w:r>
      <w:r w:rsidRPr="007F61DD">
        <w:rPr>
          <w:rFonts w:cstheme="minorHAnsi"/>
          <w:bCs/>
          <w:sz w:val="24"/>
          <w:szCs w:val="24"/>
        </w:rPr>
        <w:t xml:space="preserve">: </w:t>
      </w:r>
      <w:r w:rsidRPr="007F61DD">
        <w:rPr>
          <w:rFonts w:cstheme="minorHAnsi"/>
          <w:bCs/>
          <w:sz w:val="18"/>
          <w:szCs w:val="18"/>
        </w:rPr>
        <w:t>………………………</w:t>
      </w:r>
      <w:r>
        <w:rPr>
          <w:rFonts w:cstheme="minorHAnsi"/>
          <w:bCs/>
          <w:sz w:val="18"/>
          <w:szCs w:val="18"/>
        </w:rPr>
        <w:t>………………</w:t>
      </w:r>
      <w:r w:rsidRPr="007F61DD">
        <w:rPr>
          <w:rFonts w:cstheme="minorHAnsi"/>
          <w:bCs/>
          <w:sz w:val="18"/>
          <w:szCs w:val="18"/>
        </w:rPr>
        <w:t>……</w:t>
      </w:r>
      <w:r w:rsidRPr="007F61DD">
        <w:rPr>
          <w:rFonts w:cstheme="minorHAnsi"/>
          <w:bCs/>
          <w:sz w:val="24"/>
          <w:szCs w:val="24"/>
        </w:rPr>
        <w:t xml:space="preserve"> </w:t>
      </w:r>
    </w:p>
    <w:p w14:paraId="6090A91A" w14:textId="77777777" w:rsidR="004C6A21" w:rsidRPr="007F61DD" w:rsidRDefault="004C6A21" w:rsidP="004C6A21">
      <w:pPr>
        <w:pStyle w:val="Paragraphedeliste"/>
        <w:numPr>
          <w:ilvl w:val="0"/>
          <w:numId w:val="127"/>
        </w:numPr>
        <w:spacing w:after="360" w:line="360" w:lineRule="auto"/>
        <w:ind w:left="244" w:hanging="244"/>
        <w:rPr>
          <w:rFonts w:cstheme="minorHAnsi"/>
          <w:bCs/>
          <w:sz w:val="24"/>
          <w:szCs w:val="24"/>
        </w:rPr>
      </w:pPr>
      <w:r>
        <w:rPr>
          <w:rFonts w:cstheme="minorHAnsi"/>
          <w:bCs/>
          <w:sz w:val="24"/>
          <w:szCs w:val="24"/>
        </w:rPr>
        <w:t xml:space="preserve">l’étoile filante </w:t>
      </w:r>
      <w:r w:rsidRPr="007F61DD">
        <w:rPr>
          <w:rFonts w:cstheme="minorHAnsi"/>
          <w:bCs/>
          <w:sz w:val="24"/>
          <w:szCs w:val="24"/>
        </w:rPr>
        <w:t xml:space="preserve">: </w:t>
      </w:r>
      <w:r w:rsidRPr="007F61DD">
        <w:rPr>
          <w:rFonts w:cstheme="minorHAnsi"/>
          <w:bCs/>
          <w:sz w:val="18"/>
          <w:szCs w:val="18"/>
        </w:rPr>
        <w:t>………………………</w:t>
      </w:r>
      <w:r>
        <w:rPr>
          <w:rFonts w:cstheme="minorHAnsi"/>
          <w:bCs/>
          <w:sz w:val="18"/>
          <w:szCs w:val="18"/>
        </w:rPr>
        <w:t>………………</w:t>
      </w:r>
      <w:r w:rsidRPr="007F61DD">
        <w:rPr>
          <w:rFonts w:cstheme="minorHAnsi"/>
          <w:bCs/>
          <w:sz w:val="18"/>
          <w:szCs w:val="18"/>
        </w:rPr>
        <w:t>……………</w:t>
      </w:r>
      <w:r>
        <w:rPr>
          <w:rFonts w:cstheme="minorHAnsi"/>
          <w:bCs/>
          <w:sz w:val="18"/>
          <w:szCs w:val="18"/>
        </w:rPr>
        <w:t>…………</w:t>
      </w:r>
      <w:r w:rsidRPr="007F61DD">
        <w:rPr>
          <w:rFonts w:cstheme="minorHAnsi"/>
          <w:bCs/>
          <w:sz w:val="18"/>
          <w:szCs w:val="18"/>
        </w:rPr>
        <w:t>.</w:t>
      </w:r>
      <w:r w:rsidRPr="007F61DD">
        <w:rPr>
          <w:rFonts w:cstheme="minorHAnsi"/>
          <w:bCs/>
          <w:sz w:val="24"/>
          <w:szCs w:val="24"/>
        </w:rPr>
        <w:t xml:space="preserve"> </w:t>
      </w:r>
    </w:p>
    <w:p w14:paraId="28B445C7" w14:textId="77777777" w:rsidR="004C6A21" w:rsidRPr="007F61DD" w:rsidRDefault="004C6A21" w:rsidP="004C6A21">
      <w:pPr>
        <w:pStyle w:val="Paragraphedeliste"/>
        <w:numPr>
          <w:ilvl w:val="0"/>
          <w:numId w:val="127"/>
        </w:numPr>
        <w:spacing w:after="360" w:line="360" w:lineRule="auto"/>
        <w:ind w:left="244" w:hanging="244"/>
        <w:rPr>
          <w:rFonts w:cstheme="minorHAnsi"/>
          <w:bCs/>
          <w:sz w:val="24"/>
          <w:szCs w:val="24"/>
        </w:rPr>
      </w:pPr>
      <w:r>
        <w:rPr>
          <w:rFonts w:cstheme="minorHAnsi"/>
          <w:bCs/>
          <w:sz w:val="24"/>
          <w:szCs w:val="24"/>
        </w:rPr>
        <w:t xml:space="preserve">cinq chats tigrés </w:t>
      </w:r>
      <w:r w:rsidRPr="007F61DD">
        <w:rPr>
          <w:rFonts w:cstheme="minorHAnsi"/>
          <w:bCs/>
          <w:sz w:val="24"/>
          <w:szCs w:val="24"/>
        </w:rPr>
        <w:t xml:space="preserve">: </w:t>
      </w:r>
      <w:r w:rsidRPr="007F61DD">
        <w:rPr>
          <w:rFonts w:cstheme="minorHAnsi"/>
          <w:bCs/>
          <w:sz w:val="18"/>
          <w:szCs w:val="18"/>
        </w:rPr>
        <w:t>……</w:t>
      </w:r>
      <w:r>
        <w:rPr>
          <w:rFonts w:cstheme="minorHAnsi"/>
          <w:bCs/>
          <w:sz w:val="18"/>
          <w:szCs w:val="18"/>
        </w:rPr>
        <w:t>……</w:t>
      </w:r>
      <w:r w:rsidRPr="007F61DD">
        <w:rPr>
          <w:rFonts w:cstheme="minorHAnsi"/>
          <w:bCs/>
          <w:sz w:val="18"/>
          <w:szCs w:val="18"/>
        </w:rPr>
        <w:t>…………………</w:t>
      </w:r>
      <w:r>
        <w:rPr>
          <w:rFonts w:cstheme="minorHAnsi"/>
          <w:bCs/>
          <w:sz w:val="18"/>
          <w:szCs w:val="18"/>
        </w:rPr>
        <w:t>………………</w:t>
      </w:r>
      <w:r w:rsidRPr="007F61DD">
        <w:rPr>
          <w:rFonts w:cstheme="minorHAnsi"/>
          <w:bCs/>
          <w:sz w:val="18"/>
          <w:szCs w:val="18"/>
        </w:rPr>
        <w:t>…………….</w:t>
      </w:r>
      <w:r w:rsidRPr="007F61DD">
        <w:rPr>
          <w:rFonts w:cstheme="minorHAnsi"/>
          <w:bCs/>
          <w:sz w:val="24"/>
          <w:szCs w:val="24"/>
        </w:rPr>
        <w:t xml:space="preserve"> </w:t>
      </w:r>
    </w:p>
    <w:bookmarkEnd w:id="29"/>
    <w:p w14:paraId="26E5BC62" w14:textId="77777777" w:rsidR="004C6A21" w:rsidRPr="003F0FFE" w:rsidRDefault="004C6A21" w:rsidP="004C6A21">
      <w:pPr>
        <w:spacing w:before="480" w:after="240" w:line="240" w:lineRule="auto"/>
        <w:jc w:val="both"/>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5</w:t>
      </w:r>
      <w:r>
        <w:rPr>
          <w:rFonts w:cstheme="minorHAnsi"/>
          <w:b/>
          <w:color w:val="FFFFFF" w:themeColor="background1"/>
          <w:sz w:val="24"/>
          <w:szCs w:val="24"/>
          <w:shd w:val="clear" w:color="auto" w:fill="35BD00"/>
        </w:rPr>
        <w:t xml:space="preserve"> </w:t>
      </w:r>
      <w:r w:rsidRPr="003F0FFE">
        <w:rPr>
          <w:rFonts w:cstheme="minorHAnsi"/>
          <w:color w:val="FFFFFF" w:themeColor="background1"/>
          <w:sz w:val="24"/>
          <w:szCs w:val="24"/>
          <w:shd w:val="clear" w:color="auto" w:fill="35BD00"/>
        </w:rPr>
        <w:t xml:space="preserve"> </w:t>
      </w:r>
      <w:r w:rsidRPr="003F0FFE">
        <w:rPr>
          <w:rFonts w:cstheme="minorHAnsi"/>
          <w:sz w:val="24"/>
          <w:szCs w:val="24"/>
        </w:rPr>
        <w:t xml:space="preserve"> </w:t>
      </w:r>
      <w:r w:rsidRPr="003F0FFE">
        <w:rPr>
          <w:rFonts w:cstheme="minorHAnsi"/>
          <w:b/>
          <w:sz w:val="24"/>
          <w:szCs w:val="24"/>
        </w:rPr>
        <w:t xml:space="preserve">Recopie les phrases en accordant les adjectifs qualificatifs entre parenthèses. </w:t>
      </w:r>
    </w:p>
    <w:p w14:paraId="5678D451" w14:textId="77777777" w:rsidR="004C6A21" w:rsidRPr="003F0FFE" w:rsidRDefault="004C6A21" w:rsidP="004C6A21">
      <w:pPr>
        <w:pStyle w:val="Paragraphedeliste"/>
        <w:numPr>
          <w:ilvl w:val="0"/>
          <w:numId w:val="121"/>
        </w:numPr>
        <w:spacing w:before="240" w:after="360" w:line="276" w:lineRule="auto"/>
        <w:ind w:left="244" w:hanging="244"/>
        <w:rPr>
          <w:rFonts w:cstheme="minorHAnsi"/>
          <w:sz w:val="24"/>
          <w:szCs w:val="24"/>
        </w:rPr>
      </w:pPr>
      <w:r w:rsidRPr="003F0FFE">
        <w:rPr>
          <w:rFonts w:cstheme="minorHAnsi"/>
          <w:sz w:val="24"/>
          <w:szCs w:val="24"/>
        </w:rPr>
        <w:t xml:space="preserve">L’écorce du bouleau est (blanc) et (gris). </w:t>
      </w:r>
    </w:p>
    <w:p w14:paraId="747603A9" w14:textId="77777777" w:rsidR="004C6A21" w:rsidRPr="003F0FFE" w:rsidRDefault="004C6A21" w:rsidP="004C6A21">
      <w:pPr>
        <w:pStyle w:val="Paragraphedeliste"/>
        <w:numPr>
          <w:ilvl w:val="0"/>
          <w:numId w:val="121"/>
        </w:numPr>
        <w:spacing w:before="240" w:after="360" w:line="276" w:lineRule="auto"/>
        <w:ind w:left="244" w:hanging="244"/>
        <w:rPr>
          <w:rFonts w:cstheme="minorHAnsi"/>
          <w:sz w:val="24"/>
          <w:szCs w:val="24"/>
        </w:rPr>
      </w:pPr>
      <w:r w:rsidRPr="003F0FFE">
        <w:rPr>
          <w:rFonts w:cstheme="minorHAnsi"/>
          <w:sz w:val="24"/>
          <w:szCs w:val="24"/>
        </w:rPr>
        <w:t>Les tigres (sauvage) guettent leur (innocent) proie.</w:t>
      </w:r>
    </w:p>
    <w:p w14:paraId="6E775B3C" w14:textId="77777777" w:rsidR="004C6A21" w:rsidRPr="003F0FFE" w:rsidRDefault="004C6A21" w:rsidP="004C6A21">
      <w:pPr>
        <w:pStyle w:val="Paragraphedeliste"/>
        <w:numPr>
          <w:ilvl w:val="0"/>
          <w:numId w:val="121"/>
        </w:numPr>
        <w:spacing w:before="240" w:after="360" w:line="276" w:lineRule="auto"/>
        <w:ind w:left="244" w:hanging="244"/>
        <w:rPr>
          <w:rFonts w:cstheme="minorHAnsi"/>
          <w:sz w:val="24"/>
          <w:szCs w:val="24"/>
        </w:rPr>
      </w:pPr>
      <w:r w:rsidRPr="003F0FFE">
        <w:rPr>
          <w:rFonts w:cstheme="minorHAnsi"/>
          <w:sz w:val="24"/>
          <w:szCs w:val="24"/>
        </w:rPr>
        <w:t xml:space="preserve">Ces deux malles semblent vraiment (lourd). </w:t>
      </w:r>
    </w:p>
    <w:p w14:paraId="73F3FBEA" w14:textId="77777777" w:rsidR="004C6A21" w:rsidRPr="003F0FFE" w:rsidRDefault="004C6A21" w:rsidP="004C6A21">
      <w:pPr>
        <w:pStyle w:val="Paragraphedeliste"/>
        <w:numPr>
          <w:ilvl w:val="0"/>
          <w:numId w:val="121"/>
        </w:numPr>
        <w:spacing w:before="240" w:after="360" w:line="276" w:lineRule="auto"/>
        <w:ind w:left="244" w:hanging="244"/>
        <w:rPr>
          <w:rFonts w:cstheme="minorHAnsi"/>
          <w:sz w:val="24"/>
          <w:szCs w:val="24"/>
        </w:rPr>
      </w:pPr>
      <w:r w:rsidRPr="003F0FFE">
        <w:rPr>
          <w:rFonts w:cstheme="minorHAnsi"/>
          <w:sz w:val="24"/>
          <w:szCs w:val="24"/>
        </w:rPr>
        <w:t xml:space="preserve">Au zoo, le (beau) éléphant impressionne les enfants. </w:t>
      </w:r>
    </w:p>
    <w:p w14:paraId="7214283B" w14:textId="77777777" w:rsidR="004C6A21" w:rsidRPr="003F0FFE" w:rsidRDefault="004C6A21" w:rsidP="004C6A21">
      <w:pPr>
        <w:spacing w:before="480" w:after="240" w:line="240" w:lineRule="auto"/>
        <w:jc w:val="both"/>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6 </w:t>
      </w:r>
      <w:r w:rsidRPr="003F0FFE">
        <w:rPr>
          <w:rFonts w:cstheme="minorHAnsi"/>
          <w:color w:val="FFFFFF" w:themeColor="background1"/>
          <w:sz w:val="24"/>
          <w:szCs w:val="24"/>
          <w:shd w:val="clear" w:color="auto" w:fill="35BD00"/>
        </w:rPr>
        <w:t xml:space="preserve"> </w:t>
      </w:r>
      <w:r w:rsidRPr="003F0FFE">
        <w:rPr>
          <w:rFonts w:cstheme="minorHAnsi"/>
          <w:sz w:val="24"/>
          <w:szCs w:val="24"/>
        </w:rPr>
        <w:t xml:space="preserve"> </w:t>
      </w:r>
      <w:r w:rsidRPr="00050B07">
        <w:rPr>
          <w:rFonts w:cstheme="minorHAnsi"/>
          <w:b/>
          <w:sz w:val="24"/>
          <w:szCs w:val="24"/>
        </w:rPr>
        <w:t>Dans la phrase,</w:t>
      </w:r>
      <w:r>
        <w:rPr>
          <w:rFonts w:cstheme="minorHAnsi"/>
          <w:sz w:val="24"/>
          <w:szCs w:val="24"/>
        </w:rPr>
        <w:t xml:space="preserve"> </w:t>
      </w:r>
      <w:r>
        <w:rPr>
          <w:rFonts w:cstheme="minorHAnsi"/>
          <w:b/>
          <w:sz w:val="24"/>
          <w:szCs w:val="24"/>
        </w:rPr>
        <w:t>s</w:t>
      </w:r>
      <w:r w:rsidRPr="003F0FFE">
        <w:rPr>
          <w:rFonts w:cstheme="minorHAnsi"/>
          <w:b/>
          <w:sz w:val="24"/>
          <w:szCs w:val="24"/>
        </w:rPr>
        <w:t xml:space="preserve">ouligne l’adjectif qualificatif puis indique s’il est épithète ou attribut. </w:t>
      </w:r>
    </w:p>
    <w:p w14:paraId="0A5852C0" w14:textId="77777777" w:rsidR="004C6A21" w:rsidRDefault="004C6A21" w:rsidP="004C6A21">
      <w:pPr>
        <w:pStyle w:val="Paragraphedeliste"/>
        <w:numPr>
          <w:ilvl w:val="0"/>
          <w:numId w:val="125"/>
        </w:numPr>
        <w:spacing w:before="240" w:after="360" w:line="276" w:lineRule="auto"/>
        <w:ind w:left="244" w:hanging="244"/>
        <w:jc w:val="both"/>
        <w:rPr>
          <w:rFonts w:cstheme="minorHAnsi"/>
          <w:sz w:val="24"/>
          <w:szCs w:val="24"/>
        </w:rPr>
      </w:pPr>
      <w:r w:rsidRPr="003F0FFE">
        <w:rPr>
          <w:rFonts w:cstheme="minorHAnsi"/>
          <w:sz w:val="24"/>
          <w:szCs w:val="24"/>
        </w:rPr>
        <w:t xml:space="preserve">La pêche semble très juteuse. </w:t>
      </w:r>
    </w:p>
    <w:p w14:paraId="796B5834" w14:textId="77777777" w:rsidR="004C6A21" w:rsidRDefault="00873310" w:rsidP="004C6A21">
      <w:pPr>
        <w:pStyle w:val="Paragraphedeliste"/>
        <w:spacing w:before="240" w:after="360" w:line="276" w:lineRule="auto"/>
        <w:ind w:left="244"/>
        <w:jc w:val="both"/>
        <w:rPr>
          <w:rFonts w:cstheme="minorHAnsi"/>
          <w:sz w:val="24"/>
          <w:szCs w:val="24"/>
        </w:rPr>
      </w:pPr>
      <w:sdt>
        <w:sdtPr>
          <w:rPr>
            <w:rFonts w:cstheme="minorHAnsi"/>
            <w:sz w:val="24"/>
            <w:szCs w:val="24"/>
          </w:rPr>
          <w:id w:val="-1152514548"/>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Pr>
          <w:rFonts w:cstheme="minorHAnsi"/>
          <w:sz w:val="24"/>
          <w:szCs w:val="24"/>
        </w:rPr>
        <w:t xml:space="preserve"> épithète     </w:t>
      </w:r>
      <w:sdt>
        <w:sdtPr>
          <w:rPr>
            <w:rFonts w:cstheme="minorHAnsi"/>
            <w:sz w:val="24"/>
            <w:szCs w:val="24"/>
          </w:rPr>
          <w:id w:val="1189110476"/>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Pr>
          <w:rFonts w:cstheme="minorHAnsi"/>
          <w:sz w:val="24"/>
          <w:szCs w:val="24"/>
        </w:rPr>
        <w:t xml:space="preserve"> attribut </w:t>
      </w:r>
    </w:p>
    <w:p w14:paraId="2623B588" w14:textId="77777777" w:rsidR="004C6A21" w:rsidRPr="007F61DD" w:rsidRDefault="004C6A21" w:rsidP="004C6A21">
      <w:pPr>
        <w:pStyle w:val="Paragraphedeliste"/>
        <w:spacing w:before="240" w:after="360" w:line="276" w:lineRule="auto"/>
        <w:ind w:left="244"/>
        <w:jc w:val="both"/>
        <w:rPr>
          <w:rFonts w:cstheme="minorHAnsi"/>
          <w:sz w:val="14"/>
          <w:szCs w:val="14"/>
        </w:rPr>
      </w:pPr>
    </w:p>
    <w:p w14:paraId="42F7F8F3" w14:textId="77777777" w:rsidR="004C6A21" w:rsidRDefault="004C6A21" w:rsidP="004C6A21">
      <w:pPr>
        <w:pStyle w:val="Paragraphedeliste"/>
        <w:numPr>
          <w:ilvl w:val="0"/>
          <w:numId w:val="125"/>
        </w:numPr>
        <w:spacing w:before="240" w:after="360" w:line="276" w:lineRule="auto"/>
        <w:ind w:left="244" w:hanging="244"/>
        <w:rPr>
          <w:rFonts w:cstheme="minorHAnsi"/>
          <w:sz w:val="24"/>
          <w:szCs w:val="24"/>
        </w:rPr>
      </w:pPr>
      <w:r w:rsidRPr="003F0FFE">
        <w:rPr>
          <w:rFonts w:cstheme="minorHAnsi"/>
          <w:sz w:val="24"/>
          <w:szCs w:val="24"/>
        </w:rPr>
        <w:t>Ma mère retire ses lunettes rondes.</w:t>
      </w:r>
      <w:r>
        <w:rPr>
          <w:rFonts w:cstheme="minorHAnsi"/>
          <w:sz w:val="24"/>
          <w:szCs w:val="24"/>
        </w:rPr>
        <w:br/>
      </w:r>
      <w:sdt>
        <w:sdtPr>
          <w:rPr>
            <w:rFonts w:ascii="MS Gothic" w:eastAsia="MS Gothic" w:hAnsi="MS Gothic" w:cstheme="minorHAnsi"/>
            <w:sz w:val="24"/>
            <w:szCs w:val="24"/>
          </w:rPr>
          <w:id w:val="15234619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3D120E">
        <w:rPr>
          <w:rFonts w:cstheme="minorHAnsi"/>
          <w:sz w:val="24"/>
          <w:szCs w:val="24"/>
        </w:rPr>
        <w:t xml:space="preserve"> épithète     </w:t>
      </w:r>
      <w:sdt>
        <w:sdtPr>
          <w:rPr>
            <w:rFonts w:ascii="MS Gothic" w:eastAsia="MS Gothic" w:hAnsi="MS Gothic" w:cstheme="minorHAnsi"/>
            <w:sz w:val="24"/>
            <w:szCs w:val="24"/>
          </w:rPr>
          <w:id w:val="-1109960434"/>
          <w14:checkbox>
            <w14:checked w14:val="0"/>
            <w14:checkedState w14:val="2612" w14:font="MS Gothic"/>
            <w14:uncheckedState w14:val="2610" w14:font="MS Gothic"/>
          </w14:checkbox>
        </w:sdtPr>
        <w:sdtEndPr/>
        <w:sdtContent>
          <w:r w:rsidRPr="003D120E">
            <w:rPr>
              <w:rFonts w:ascii="MS Gothic" w:eastAsia="MS Gothic" w:hAnsi="MS Gothic" w:cstheme="minorHAnsi" w:hint="eastAsia"/>
              <w:sz w:val="24"/>
              <w:szCs w:val="24"/>
            </w:rPr>
            <w:t>☐</w:t>
          </w:r>
        </w:sdtContent>
      </w:sdt>
      <w:r w:rsidRPr="003D120E">
        <w:rPr>
          <w:rFonts w:cstheme="minorHAnsi"/>
          <w:sz w:val="24"/>
          <w:szCs w:val="24"/>
        </w:rPr>
        <w:t xml:space="preserve"> attribut</w:t>
      </w:r>
    </w:p>
    <w:p w14:paraId="3E165440" w14:textId="77777777" w:rsidR="004C6A21" w:rsidRPr="007F61DD" w:rsidRDefault="004C6A21" w:rsidP="004C6A21">
      <w:pPr>
        <w:pStyle w:val="Paragraphedeliste"/>
        <w:spacing w:before="240" w:after="360" w:line="276" w:lineRule="auto"/>
        <w:ind w:left="244"/>
        <w:rPr>
          <w:rFonts w:cstheme="minorHAnsi"/>
          <w:sz w:val="14"/>
          <w:szCs w:val="14"/>
        </w:rPr>
      </w:pPr>
    </w:p>
    <w:p w14:paraId="79AAEA25" w14:textId="77777777" w:rsidR="004C6A21" w:rsidRDefault="004C6A21" w:rsidP="004C6A21">
      <w:pPr>
        <w:pStyle w:val="Paragraphedeliste"/>
        <w:numPr>
          <w:ilvl w:val="0"/>
          <w:numId w:val="125"/>
        </w:numPr>
        <w:spacing w:before="240" w:after="360" w:line="276" w:lineRule="auto"/>
        <w:ind w:left="244" w:hanging="244"/>
        <w:rPr>
          <w:rFonts w:cstheme="minorHAnsi"/>
          <w:sz w:val="24"/>
          <w:szCs w:val="24"/>
        </w:rPr>
      </w:pPr>
      <w:r w:rsidRPr="003F0FFE">
        <w:rPr>
          <w:rFonts w:cstheme="minorHAnsi"/>
          <w:sz w:val="24"/>
          <w:szCs w:val="24"/>
        </w:rPr>
        <w:t>J’entends un bruit étrange dans le jardin.</w:t>
      </w:r>
    </w:p>
    <w:p w14:paraId="2CE597E9" w14:textId="77777777" w:rsidR="004C6A21" w:rsidRDefault="00873310" w:rsidP="004C6A21">
      <w:pPr>
        <w:pStyle w:val="Paragraphedeliste"/>
        <w:spacing w:before="240" w:after="360" w:line="276" w:lineRule="auto"/>
        <w:ind w:left="244"/>
        <w:rPr>
          <w:rFonts w:cstheme="minorHAnsi"/>
          <w:sz w:val="24"/>
          <w:szCs w:val="24"/>
        </w:rPr>
      </w:pPr>
      <w:sdt>
        <w:sdtPr>
          <w:rPr>
            <w:rFonts w:ascii="MS Gothic" w:eastAsia="MS Gothic" w:hAnsi="MS Gothic" w:cstheme="minorHAnsi"/>
            <w:sz w:val="24"/>
            <w:szCs w:val="24"/>
          </w:rPr>
          <w:id w:val="-1859642251"/>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sidRPr="003D120E">
        <w:rPr>
          <w:rFonts w:cstheme="minorHAnsi"/>
          <w:sz w:val="24"/>
          <w:szCs w:val="24"/>
        </w:rPr>
        <w:t xml:space="preserve"> épithète     </w:t>
      </w:r>
      <w:sdt>
        <w:sdtPr>
          <w:rPr>
            <w:rFonts w:ascii="MS Gothic" w:eastAsia="MS Gothic" w:hAnsi="MS Gothic" w:cstheme="minorHAnsi"/>
            <w:sz w:val="24"/>
            <w:szCs w:val="24"/>
          </w:rPr>
          <w:id w:val="225122903"/>
          <w14:checkbox>
            <w14:checked w14:val="0"/>
            <w14:checkedState w14:val="2612" w14:font="MS Gothic"/>
            <w14:uncheckedState w14:val="2610" w14:font="MS Gothic"/>
          </w14:checkbox>
        </w:sdtPr>
        <w:sdtEndPr/>
        <w:sdtContent>
          <w:r w:rsidR="004C6A21" w:rsidRPr="003D120E">
            <w:rPr>
              <w:rFonts w:ascii="MS Gothic" w:eastAsia="MS Gothic" w:hAnsi="MS Gothic" w:cstheme="minorHAnsi" w:hint="eastAsia"/>
              <w:sz w:val="24"/>
              <w:szCs w:val="24"/>
            </w:rPr>
            <w:t>☐</w:t>
          </w:r>
        </w:sdtContent>
      </w:sdt>
      <w:r w:rsidR="004C6A21" w:rsidRPr="003D120E">
        <w:rPr>
          <w:rFonts w:cstheme="minorHAnsi"/>
          <w:sz w:val="24"/>
          <w:szCs w:val="24"/>
        </w:rPr>
        <w:t xml:space="preserve"> attribut</w:t>
      </w:r>
      <w:r w:rsidR="004C6A21" w:rsidRPr="003F0FFE">
        <w:rPr>
          <w:rFonts w:cstheme="minorHAnsi"/>
          <w:sz w:val="24"/>
          <w:szCs w:val="24"/>
        </w:rPr>
        <w:t xml:space="preserve"> </w:t>
      </w:r>
    </w:p>
    <w:p w14:paraId="7F0192E4" w14:textId="77777777" w:rsidR="004C6A21" w:rsidRPr="007F61DD" w:rsidRDefault="004C6A21" w:rsidP="004C6A21">
      <w:pPr>
        <w:pStyle w:val="Paragraphedeliste"/>
        <w:spacing w:before="240" w:after="360" w:line="276" w:lineRule="auto"/>
        <w:ind w:left="244"/>
        <w:rPr>
          <w:rFonts w:cstheme="minorHAnsi"/>
          <w:sz w:val="14"/>
          <w:szCs w:val="14"/>
        </w:rPr>
      </w:pPr>
    </w:p>
    <w:p w14:paraId="7A6D3F71" w14:textId="77777777" w:rsidR="004C6A21" w:rsidRDefault="004C6A21" w:rsidP="004C6A21">
      <w:pPr>
        <w:pStyle w:val="Paragraphedeliste"/>
        <w:numPr>
          <w:ilvl w:val="0"/>
          <w:numId w:val="125"/>
        </w:numPr>
        <w:spacing w:before="240" w:after="360" w:line="276" w:lineRule="auto"/>
        <w:ind w:left="244" w:hanging="244"/>
        <w:rPr>
          <w:rFonts w:cstheme="minorHAnsi"/>
          <w:sz w:val="24"/>
          <w:szCs w:val="24"/>
        </w:rPr>
      </w:pPr>
      <w:r w:rsidRPr="003F0FFE">
        <w:rPr>
          <w:rFonts w:cstheme="minorHAnsi"/>
          <w:sz w:val="24"/>
          <w:szCs w:val="24"/>
        </w:rPr>
        <w:t>Comme il est chanceux !</w:t>
      </w:r>
    </w:p>
    <w:p w14:paraId="4C27D3C0" w14:textId="77777777" w:rsidR="004C6A21" w:rsidRDefault="00873310" w:rsidP="004C6A21">
      <w:pPr>
        <w:pStyle w:val="Paragraphedeliste"/>
        <w:spacing w:before="240" w:after="360" w:line="276" w:lineRule="auto"/>
        <w:ind w:left="244"/>
        <w:rPr>
          <w:rFonts w:cstheme="minorHAnsi"/>
          <w:sz w:val="24"/>
          <w:szCs w:val="24"/>
        </w:rPr>
      </w:pPr>
      <w:sdt>
        <w:sdtPr>
          <w:rPr>
            <w:rFonts w:ascii="MS Gothic" w:eastAsia="MS Gothic" w:hAnsi="MS Gothic" w:cstheme="minorHAnsi"/>
            <w:sz w:val="24"/>
            <w:szCs w:val="24"/>
          </w:rPr>
          <w:id w:val="-760603195"/>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sidRPr="003D120E">
        <w:rPr>
          <w:rFonts w:cstheme="minorHAnsi"/>
          <w:sz w:val="24"/>
          <w:szCs w:val="24"/>
        </w:rPr>
        <w:t xml:space="preserve"> épithète     </w:t>
      </w:r>
      <w:sdt>
        <w:sdtPr>
          <w:rPr>
            <w:rFonts w:ascii="MS Gothic" w:eastAsia="MS Gothic" w:hAnsi="MS Gothic" w:cstheme="minorHAnsi"/>
            <w:sz w:val="24"/>
            <w:szCs w:val="24"/>
          </w:rPr>
          <w:id w:val="1240605196"/>
          <w14:checkbox>
            <w14:checked w14:val="0"/>
            <w14:checkedState w14:val="2612" w14:font="MS Gothic"/>
            <w14:uncheckedState w14:val="2610" w14:font="MS Gothic"/>
          </w14:checkbox>
        </w:sdtPr>
        <w:sdtEndPr/>
        <w:sdtContent>
          <w:r w:rsidR="004C6A21" w:rsidRPr="003D120E">
            <w:rPr>
              <w:rFonts w:ascii="MS Gothic" w:eastAsia="MS Gothic" w:hAnsi="MS Gothic" w:cstheme="minorHAnsi" w:hint="eastAsia"/>
              <w:sz w:val="24"/>
              <w:szCs w:val="24"/>
            </w:rPr>
            <w:t>☐</w:t>
          </w:r>
        </w:sdtContent>
      </w:sdt>
      <w:r w:rsidR="004C6A21" w:rsidRPr="003D120E">
        <w:rPr>
          <w:rFonts w:cstheme="minorHAnsi"/>
          <w:sz w:val="24"/>
          <w:szCs w:val="24"/>
        </w:rPr>
        <w:t xml:space="preserve"> attribut</w:t>
      </w:r>
    </w:p>
    <w:p w14:paraId="2EF356C6" w14:textId="77777777" w:rsidR="004C6A21" w:rsidRPr="007F61DD" w:rsidRDefault="004C6A21" w:rsidP="004C6A21">
      <w:pPr>
        <w:pStyle w:val="Paragraphedeliste"/>
        <w:spacing w:before="240" w:after="360" w:line="276" w:lineRule="auto"/>
        <w:ind w:left="244"/>
        <w:rPr>
          <w:rFonts w:cstheme="minorHAnsi"/>
          <w:sz w:val="14"/>
          <w:szCs w:val="14"/>
        </w:rPr>
      </w:pPr>
      <w:r w:rsidRPr="003F0FFE">
        <w:rPr>
          <w:rFonts w:cstheme="minorHAnsi"/>
          <w:sz w:val="24"/>
          <w:szCs w:val="24"/>
        </w:rPr>
        <w:t xml:space="preserve"> </w:t>
      </w:r>
    </w:p>
    <w:p w14:paraId="4854C498" w14:textId="77777777" w:rsidR="004C6A21" w:rsidRDefault="004C6A21" w:rsidP="004C6A21">
      <w:pPr>
        <w:pStyle w:val="Paragraphedeliste"/>
        <w:numPr>
          <w:ilvl w:val="0"/>
          <w:numId w:val="125"/>
        </w:numPr>
        <w:spacing w:before="240" w:after="360" w:line="276" w:lineRule="auto"/>
        <w:ind w:left="244" w:hanging="244"/>
        <w:jc w:val="both"/>
        <w:rPr>
          <w:rFonts w:cstheme="minorHAnsi"/>
          <w:sz w:val="24"/>
          <w:szCs w:val="24"/>
        </w:rPr>
      </w:pPr>
      <w:r w:rsidRPr="003F0FFE">
        <w:rPr>
          <w:rFonts w:cstheme="minorHAnsi"/>
          <w:sz w:val="24"/>
          <w:szCs w:val="24"/>
        </w:rPr>
        <w:t>Sa blague est si drôle que nous riions aux éclats.</w:t>
      </w:r>
    </w:p>
    <w:p w14:paraId="7706CCD0" w14:textId="77777777" w:rsidR="004C6A21" w:rsidRDefault="00873310" w:rsidP="004C6A21">
      <w:pPr>
        <w:pStyle w:val="Paragraphedeliste"/>
        <w:spacing w:before="240" w:after="360" w:line="276" w:lineRule="auto"/>
        <w:ind w:left="244"/>
        <w:jc w:val="both"/>
        <w:rPr>
          <w:rFonts w:cstheme="minorHAnsi"/>
          <w:sz w:val="24"/>
          <w:szCs w:val="24"/>
        </w:rPr>
      </w:pPr>
      <w:sdt>
        <w:sdtPr>
          <w:rPr>
            <w:rFonts w:ascii="MS Gothic" w:eastAsia="MS Gothic" w:hAnsi="MS Gothic" w:cstheme="minorHAnsi"/>
            <w:sz w:val="24"/>
            <w:szCs w:val="24"/>
          </w:rPr>
          <w:id w:val="-2048749369"/>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sidRPr="003D120E">
        <w:rPr>
          <w:rFonts w:cstheme="minorHAnsi"/>
          <w:sz w:val="24"/>
          <w:szCs w:val="24"/>
        </w:rPr>
        <w:t xml:space="preserve"> épithète     </w:t>
      </w:r>
      <w:sdt>
        <w:sdtPr>
          <w:rPr>
            <w:rFonts w:ascii="MS Gothic" w:eastAsia="MS Gothic" w:hAnsi="MS Gothic" w:cstheme="minorHAnsi"/>
            <w:sz w:val="24"/>
            <w:szCs w:val="24"/>
          </w:rPr>
          <w:id w:val="-1807461569"/>
          <w14:checkbox>
            <w14:checked w14:val="0"/>
            <w14:checkedState w14:val="2612" w14:font="MS Gothic"/>
            <w14:uncheckedState w14:val="2610" w14:font="MS Gothic"/>
          </w14:checkbox>
        </w:sdtPr>
        <w:sdtEndPr/>
        <w:sdtContent>
          <w:r w:rsidR="004C6A21" w:rsidRPr="003D120E">
            <w:rPr>
              <w:rFonts w:ascii="MS Gothic" w:eastAsia="MS Gothic" w:hAnsi="MS Gothic" w:cstheme="minorHAnsi" w:hint="eastAsia"/>
              <w:sz w:val="24"/>
              <w:szCs w:val="24"/>
            </w:rPr>
            <w:t>☐</w:t>
          </w:r>
        </w:sdtContent>
      </w:sdt>
      <w:r w:rsidR="004C6A21" w:rsidRPr="003D120E">
        <w:rPr>
          <w:rFonts w:cstheme="minorHAnsi"/>
          <w:sz w:val="24"/>
          <w:szCs w:val="24"/>
        </w:rPr>
        <w:t xml:space="preserve"> attribut</w:t>
      </w:r>
      <w:r w:rsidR="004C6A21" w:rsidRPr="003F0FFE">
        <w:rPr>
          <w:rFonts w:cstheme="minorHAnsi"/>
          <w:sz w:val="24"/>
          <w:szCs w:val="24"/>
        </w:rPr>
        <w:t xml:space="preserve"> </w:t>
      </w:r>
    </w:p>
    <w:p w14:paraId="5AEC4058" w14:textId="77777777" w:rsidR="004C6A21" w:rsidRPr="007F61DD" w:rsidRDefault="004C6A21" w:rsidP="004C6A21">
      <w:pPr>
        <w:pStyle w:val="Paragraphedeliste"/>
        <w:spacing w:before="240" w:after="360" w:line="276" w:lineRule="auto"/>
        <w:ind w:left="244"/>
        <w:jc w:val="both"/>
        <w:rPr>
          <w:rFonts w:cstheme="minorHAnsi"/>
          <w:sz w:val="14"/>
          <w:szCs w:val="14"/>
        </w:rPr>
      </w:pPr>
    </w:p>
    <w:p w14:paraId="346D68AE" w14:textId="77777777" w:rsidR="004C6A21" w:rsidRDefault="004C6A21" w:rsidP="004C6A21">
      <w:pPr>
        <w:pStyle w:val="Paragraphedeliste"/>
        <w:numPr>
          <w:ilvl w:val="0"/>
          <w:numId w:val="125"/>
        </w:numPr>
        <w:spacing w:before="240" w:after="360" w:line="276" w:lineRule="auto"/>
        <w:ind w:left="244" w:hanging="244"/>
        <w:jc w:val="both"/>
        <w:rPr>
          <w:rFonts w:cstheme="minorHAnsi"/>
          <w:sz w:val="24"/>
          <w:szCs w:val="24"/>
        </w:rPr>
      </w:pPr>
      <w:r w:rsidRPr="003F0FFE">
        <w:rPr>
          <w:rFonts w:cstheme="minorHAnsi"/>
          <w:sz w:val="24"/>
          <w:szCs w:val="24"/>
        </w:rPr>
        <w:t>Des artistes connus participent au festival.</w:t>
      </w:r>
    </w:p>
    <w:p w14:paraId="6455A696" w14:textId="77777777" w:rsidR="004C6A21" w:rsidRDefault="00873310" w:rsidP="004C6A21">
      <w:pPr>
        <w:pStyle w:val="Paragraphedeliste"/>
        <w:spacing w:before="240" w:after="360" w:line="276" w:lineRule="auto"/>
        <w:ind w:left="244"/>
        <w:jc w:val="both"/>
        <w:rPr>
          <w:rFonts w:cstheme="minorHAnsi"/>
          <w:sz w:val="24"/>
          <w:szCs w:val="24"/>
        </w:rPr>
      </w:pPr>
      <w:sdt>
        <w:sdtPr>
          <w:rPr>
            <w:rFonts w:ascii="MS Gothic" w:eastAsia="MS Gothic" w:hAnsi="MS Gothic" w:cstheme="minorHAnsi"/>
            <w:sz w:val="24"/>
            <w:szCs w:val="24"/>
          </w:rPr>
          <w:id w:val="-629248592"/>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sidRPr="003D120E">
        <w:rPr>
          <w:rFonts w:cstheme="minorHAnsi"/>
          <w:sz w:val="24"/>
          <w:szCs w:val="24"/>
        </w:rPr>
        <w:t xml:space="preserve"> épithète     </w:t>
      </w:r>
      <w:sdt>
        <w:sdtPr>
          <w:rPr>
            <w:rFonts w:ascii="MS Gothic" w:eastAsia="MS Gothic" w:hAnsi="MS Gothic" w:cstheme="minorHAnsi"/>
            <w:sz w:val="24"/>
            <w:szCs w:val="24"/>
          </w:rPr>
          <w:id w:val="1081027666"/>
          <w14:checkbox>
            <w14:checked w14:val="0"/>
            <w14:checkedState w14:val="2612" w14:font="MS Gothic"/>
            <w14:uncheckedState w14:val="2610" w14:font="MS Gothic"/>
          </w14:checkbox>
        </w:sdtPr>
        <w:sdtEndPr/>
        <w:sdtContent>
          <w:r w:rsidR="004C6A21" w:rsidRPr="003D120E">
            <w:rPr>
              <w:rFonts w:ascii="MS Gothic" w:eastAsia="MS Gothic" w:hAnsi="MS Gothic" w:cstheme="minorHAnsi" w:hint="eastAsia"/>
              <w:sz w:val="24"/>
              <w:szCs w:val="24"/>
            </w:rPr>
            <w:t>☐</w:t>
          </w:r>
        </w:sdtContent>
      </w:sdt>
      <w:r w:rsidR="004C6A21" w:rsidRPr="003D120E">
        <w:rPr>
          <w:rFonts w:cstheme="minorHAnsi"/>
          <w:sz w:val="24"/>
          <w:szCs w:val="24"/>
        </w:rPr>
        <w:t xml:space="preserve"> attribut</w:t>
      </w:r>
    </w:p>
    <w:p w14:paraId="44E4BE5B" w14:textId="77777777" w:rsidR="004C6A21" w:rsidRPr="007F61DD" w:rsidRDefault="004C6A21" w:rsidP="004C6A21">
      <w:pPr>
        <w:pStyle w:val="Paragraphedeliste"/>
        <w:spacing w:before="240" w:after="360" w:line="276" w:lineRule="auto"/>
        <w:ind w:left="244"/>
        <w:jc w:val="both"/>
        <w:rPr>
          <w:rFonts w:cstheme="minorHAnsi"/>
          <w:sz w:val="14"/>
          <w:szCs w:val="14"/>
        </w:rPr>
      </w:pPr>
      <w:r w:rsidRPr="003F0FFE">
        <w:rPr>
          <w:rFonts w:cstheme="minorHAnsi"/>
          <w:sz w:val="24"/>
          <w:szCs w:val="24"/>
        </w:rPr>
        <w:t xml:space="preserve"> </w:t>
      </w:r>
    </w:p>
    <w:p w14:paraId="16677830" w14:textId="77777777" w:rsidR="004C6A21" w:rsidRDefault="004C6A21" w:rsidP="004C6A21">
      <w:pPr>
        <w:pStyle w:val="Paragraphedeliste"/>
        <w:numPr>
          <w:ilvl w:val="0"/>
          <w:numId w:val="125"/>
        </w:numPr>
        <w:spacing w:before="480" w:after="320" w:line="276" w:lineRule="auto"/>
        <w:ind w:left="244" w:hanging="244"/>
        <w:rPr>
          <w:rFonts w:cstheme="minorHAnsi"/>
          <w:sz w:val="24"/>
          <w:szCs w:val="24"/>
        </w:rPr>
      </w:pPr>
      <w:r w:rsidRPr="003F0FFE">
        <w:rPr>
          <w:rFonts w:cstheme="minorHAnsi"/>
          <w:sz w:val="24"/>
          <w:szCs w:val="24"/>
        </w:rPr>
        <w:t>Tu as l’air impatient d’ouvrir tes cadeaux.</w:t>
      </w:r>
    </w:p>
    <w:p w14:paraId="1A7A75B9" w14:textId="77777777" w:rsidR="004C6A21" w:rsidRPr="007F61DD" w:rsidRDefault="00873310" w:rsidP="004C6A21">
      <w:pPr>
        <w:pStyle w:val="Paragraphedeliste"/>
        <w:spacing w:before="480" w:after="320" w:line="276" w:lineRule="auto"/>
        <w:ind w:left="244"/>
        <w:rPr>
          <w:rFonts w:cstheme="minorHAnsi"/>
          <w:sz w:val="24"/>
          <w:szCs w:val="24"/>
        </w:rPr>
        <w:sectPr w:rsidR="004C6A21" w:rsidRPr="007F61DD" w:rsidSect="00FA6EAF">
          <w:headerReference w:type="default" r:id="rId78"/>
          <w:footerReference w:type="default" r:id="rId79"/>
          <w:headerReference w:type="first" r:id="rId80"/>
          <w:footerReference w:type="first" r:id="rId81"/>
          <w:pgSz w:w="11906" w:h="16838"/>
          <w:pgMar w:top="720" w:right="720" w:bottom="720" w:left="720" w:header="227" w:footer="227" w:gutter="0"/>
          <w:cols w:num="2" w:space="567"/>
          <w:titlePg/>
          <w:docGrid w:linePitch="360"/>
        </w:sectPr>
      </w:pPr>
      <w:sdt>
        <w:sdtPr>
          <w:rPr>
            <w:rFonts w:ascii="MS Gothic" w:eastAsia="MS Gothic" w:hAnsi="MS Gothic" w:cstheme="minorHAnsi"/>
            <w:sz w:val="24"/>
            <w:szCs w:val="24"/>
          </w:rPr>
          <w:id w:val="-1911690371"/>
          <w14:checkbox>
            <w14:checked w14:val="0"/>
            <w14:checkedState w14:val="2612" w14:font="MS Gothic"/>
            <w14:uncheckedState w14:val="2610" w14:font="MS Gothic"/>
          </w14:checkbox>
        </w:sdtPr>
        <w:sdtEndPr/>
        <w:sdtContent>
          <w:r w:rsidR="004C6A21">
            <w:rPr>
              <w:rFonts w:ascii="MS Gothic" w:eastAsia="MS Gothic" w:hAnsi="MS Gothic" w:cstheme="minorHAnsi" w:hint="eastAsia"/>
              <w:sz w:val="24"/>
              <w:szCs w:val="24"/>
            </w:rPr>
            <w:t>☐</w:t>
          </w:r>
        </w:sdtContent>
      </w:sdt>
      <w:r w:rsidR="004C6A21" w:rsidRPr="003D120E">
        <w:rPr>
          <w:rFonts w:cstheme="minorHAnsi"/>
          <w:sz w:val="24"/>
          <w:szCs w:val="24"/>
        </w:rPr>
        <w:t xml:space="preserve"> épithète     </w:t>
      </w:r>
      <w:sdt>
        <w:sdtPr>
          <w:rPr>
            <w:rFonts w:ascii="MS Gothic" w:eastAsia="MS Gothic" w:hAnsi="MS Gothic" w:cstheme="minorHAnsi"/>
            <w:sz w:val="24"/>
            <w:szCs w:val="24"/>
          </w:rPr>
          <w:id w:val="-1937739672"/>
          <w14:checkbox>
            <w14:checked w14:val="0"/>
            <w14:checkedState w14:val="2612" w14:font="MS Gothic"/>
            <w14:uncheckedState w14:val="2610" w14:font="MS Gothic"/>
          </w14:checkbox>
        </w:sdtPr>
        <w:sdtEndPr/>
        <w:sdtContent>
          <w:r w:rsidR="004C6A21" w:rsidRPr="003D120E">
            <w:rPr>
              <w:rFonts w:ascii="MS Gothic" w:eastAsia="MS Gothic" w:hAnsi="MS Gothic" w:cstheme="minorHAnsi" w:hint="eastAsia"/>
              <w:sz w:val="24"/>
              <w:szCs w:val="24"/>
            </w:rPr>
            <w:t>☐</w:t>
          </w:r>
        </w:sdtContent>
      </w:sdt>
      <w:r w:rsidR="004C6A21" w:rsidRPr="003D120E">
        <w:rPr>
          <w:rFonts w:cstheme="minorHAnsi"/>
          <w:sz w:val="24"/>
          <w:szCs w:val="24"/>
        </w:rPr>
        <w:t xml:space="preserve"> attribut</w:t>
      </w:r>
    </w:p>
    <w:p w14:paraId="6702FB18" w14:textId="77777777" w:rsidR="004C6A21" w:rsidRDefault="004C6A21" w:rsidP="004C6A21">
      <w:pPr>
        <w:spacing w:before="240" w:after="0" w:line="240" w:lineRule="auto"/>
        <w:rPr>
          <w:rFonts w:cstheme="minorHAnsi"/>
          <w:sz w:val="24"/>
          <w:szCs w:val="24"/>
          <w:shd w:val="clear" w:color="auto" w:fill="35BD00"/>
        </w:rPr>
      </w:pPr>
    </w:p>
    <w:p w14:paraId="7867AD18" w14:textId="77777777" w:rsidR="004C6A21" w:rsidRPr="003F0FFE" w:rsidRDefault="004C6A21" w:rsidP="004C6A21">
      <w:pPr>
        <w:spacing w:before="120" w:after="24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7  </w:t>
      </w:r>
      <w:r w:rsidRPr="003F0FFE">
        <w:rPr>
          <w:rFonts w:cstheme="minorHAnsi"/>
          <w:b/>
          <w:sz w:val="24"/>
          <w:szCs w:val="24"/>
        </w:rPr>
        <w:t xml:space="preserve"> Souligne en rouge les adjectifs qualificatifs que tu peux supprimer et en vert ceux que tu ne peux pas supprimer. </w:t>
      </w:r>
    </w:p>
    <w:p w14:paraId="3C6868B5" w14:textId="77777777" w:rsidR="004C6A21" w:rsidRPr="003F0FFE" w:rsidRDefault="004C6A21" w:rsidP="004C6A21">
      <w:pPr>
        <w:pStyle w:val="Paragraphedeliste"/>
        <w:numPr>
          <w:ilvl w:val="0"/>
          <w:numId w:val="124"/>
        </w:numPr>
        <w:spacing w:before="240" w:after="360" w:line="360" w:lineRule="auto"/>
        <w:ind w:left="244" w:hanging="244"/>
        <w:jc w:val="both"/>
        <w:rPr>
          <w:rFonts w:cstheme="minorHAnsi"/>
          <w:sz w:val="24"/>
          <w:szCs w:val="24"/>
        </w:rPr>
      </w:pPr>
      <w:r w:rsidRPr="003F0FFE">
        <w:rPr>
          <w:rFonts w:cstheme="minorHAnsi"/>
          <w:sz w:val="24"/>
          <w:szCs w:val="24"/>
        </w:rPr>
        <w:t xml:space="preserve">Les étoiles dans le ciel noir sont brillantes. </w:t>
      </w:r>
    </w:p>
    <w:p w14:paraId="0C85AC51" w14:textId="77777777" w:rsidR="004C6A21" w:rsidRPr="003F0FFE" w:rsidRDefault="004C6A21" w:rsidP="004C6A21">
      <w:pPr>
        <w:pStyle w:val="Paragraphedeliste"/>
        <w:numPr>
          <w:ilvl w:val="0"/>
          <w:numId w:val="124"/>
        </w:numPr>
        <w:spacing w:before="240" w:after="360" w:line="360" w:lineRule="auto"/>
        <w:ind w:left="244" w:hanging="244"/>
        <w:jc w:val="both"/>
        <w:rPr>
          <w:rFonts w:cstheme="minorHAnsi"/>
          <w:sz w:val="24"/>
          <w:szCs w:val="24"/>
        </w:rPr>
      </w:pPr>
      <w:r w:rsidRPr="003F0FFE">
        <w:rPr>
          <w:rFonts w:cstheme="minorHAnsi"/>
          <w:sz w:val="24"/>
          <w:szCs w:val="24"/>
        </w:rPr>
        <w:t xml:space="preserve">Le vent souffle fort et devient glacial. </w:t>
      </w:r>
    </w:p>
    <w:p w14:paraId="7F305A9E" w14:textId="77777777" w:rsidR="004C6A21" w:rsidRPr="003F0FFE" w:rsidRDefault="004C6A21" w:rsidP="004C6A21">
      <w:pPr>
        <w:pStyle w:val="Paragraphedeliste"/>
        <w:numPr>
          <w:ilvl w:val="0"/>
          <w:numId w:val="124"/>
        </w:numPr>
        <w:spacing w:before="240" w:after="360" w:line="360" w:lineRule="auto"/>
        <w:ind w:left="244" w:hanging="244"/>
        <w:jc w:val="both"/>
        <w:rPr>
          <w:rFonts w:cstheme="minorHAnsi"/>
          <w:sz w:val="24"/>
          <w:szCs w:val="24"/>
        </w:rPr>
      </w:pPr>
      <w:r w:rsidRPr="003F0FFE">
        <w:rPr>
          <w:rFonts w:cstheme="minorHAnsi"/>
          <w:sz w:val="24"/>
          <w:szCs w:val="24"/>
        </w:rPr>
        <w:t xml:space="preserve">Le courageux héros semble triste et las. </w:t>
      </w:r>
    </w:p>
    <w:p w14:paraId="7D114C44" w14:textId="77777777" w:rsidR="004C6A21" w:rsidRPr="003F0FFE" w:rsidRDefault="004C6A21" w:rsidP="004C6A21">
      <w:pPr>
        <w:pStyle w:val="Paragraphedeliste"/>
        <w:numPr>
          <w:ilvl w:val="0"/>
          <w:numId w:val="124"/>
        </w:numPr>
        <w:spacing w:before="240" w:after="360" w:line="360" w:lineRule="auto"/>
        <w:ind w:left="244" w:hanging="244"/>
        <w:jc w:val="both"/>
        <w:rPr>
          <w:rFonts w:cstheme="minorHAnsi"/>
          <w:sz w:val="24"/>
          <w:szCs w:val="24"/>
        </w:rPr>
      </w:pPr>
      <w:r w:rsidRPr="003F0FFE">
        <w:rPr>
          <w:rFonts w:cstheme="minorHAnsi"/>
          <w:sz w:val="24"/>
          <w:szCs w:val="24"/>
        </w:rPr>
        <w:t xml:space="preserve">Dans l’obscurité, cachée derrière un large tronc d’arbre, une curieuse nymphe reste silencieuse. </w:t>
      </w:r>
    </w:p>
    <w:p w14:paraId="1BA7CA10" w14:textId="77777777" w:rsidR="004C6A21" w:rsidRPr="003F0FFE" w:rsidRDefault="004C6A21" w:rsidP="004C6A21">
      <w:pPr>
        <w:spacing w:before="240" w:after="240" w:line="240" w:lineRule="auto"/>
        <w:rPr>
          <w:rFonts w:cstheme="minorHAnsi"/>
          <w:sz w:val="24"/>
          <w:szCs w:val="24"/>
        </w:rPr>
      </w:pPr>
      <w:r w:rsidRPr="003F0FFE">
        <w:rPr>
          <w:rFonts w:cstheme="minorHAnsi"/>
          <w:sz w:val="24"/>
          <w:szCs w:val="24"/>
        </w:rPr>
        <w:t xml:space="preserve"> </w:t>
      </w: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8  </w:t>
      </w:r>
      <w:r w:rsidRPr="003F0FFE">
        <w:rPr>
          <w:rFonts w:cstheme="minorHAnsi"/>
          <w:b/>
          <w:sz w:val="24"/>
          <w:szCs w:val="24"/>
        </w:rPr>
        <w:t xml:space="preserve"> Écris les</w:t>
      </w:r>
      <w:r>
        <w:rPr>
          <w:rFonts w:cstheme="minorHAnsi"/>
          <w:b/>
          <w:sz w:val="24"/>
          <w:szCs w:val="24"/>
        </w:rPr>
        <w:t xml:space="preserve"> groupes</w:t>
      </w:r>
      <w:r w:rsidRPr="003F0FFE">
        <w:rPr>
          <w:rFonts w:cstheme="minorHAnsi"/>
          <w:b/>
          <w:sz w:val="24"/>
          <w:szCs w:val="24"/>
        </w:rPr>
        <w:t xml:space="preserve"> nom</w:t>
      </w:r>
      <w:r>
        <w:rPr>
          <w:rFonts w:cstheme="minorHAnsi"/>
          <w:b/>
          <w:sz w:val="24"/>
          <w:szCs w:val="24"/>
        </w:rPr>
        <w:t>inaux</w:t>
      </w:r>
      <w:r w:rsidRPr="003F0FFE">
        <w:rPr>
          <w:rFonts w:cstheme="minorHAnsi"/>
          <w:b/>
          <w:sz w:val="24"/>
          <w:szCs w:val="24"/>
        </w:rPr>
        <w:t xml:space="preserve"> de la liste a avec les adjectifs </w:t>
      </w:r>
      <w:r>
        <w:rPr>
          <w:rFonts w:cstheme="minorHAnsi"/>
          <w:b/>
          <w:sz w:val="24"/>
          <w:szCs w:val="24"/>
        </w:rPr>
        <w:t xml:space="preserve">qualificatifs </w:t>
      </w:r>
      <w:r w:rsidRPr="003F0FFE">
        <w:rPr>
          <w:rFonts w:cstheme="minorHAnsi"/>
          <w:b/>
          <w:sz w:val="24"/>
          <w:szCs w:val="24"/>
        </w:rPr>
        <w:t xml:space="preserve">de la liste b. Attention aux accords ! </w:t>
      </w:r>
    </w:p>
    <w:p w14:paraId="0EFF76F2" w14:textId="77777777" w:rsidR="004C6A21" w:rsidRPr="003F0FFE" w:rsidRDefault="004C6A21" w:rsidP="004C6A21">
      <w:pPr>
        <w:pStyle w:val="Paragraphedeliste"/>
        <w:numPr>
          <w:ilvl w:val="0"/>
          <w:numId w:val="126"/>
        </w:numPr>
        <w:spacing w:before="240" w:after="0" w:line="480" w:lineRule="auto"/>
        <w:ind w:left="244" w:hanging="244"/>
        <w:jc w:val="both"/>
        <w:rPr>
          <w:rFonts w:cstheme="minorHAnsi"/>
          <w:b/>
          <w:sz w:val="24"/>
          <w:szCs w:val="24"/>
        </w:rPr>
      </w:pPr>
      <w:r w:rsidRPr="003F0FFE">
        <w:rPr>
          <w:rFonts w:cstheme="minorHAnsi"/>
          <w:sz w:val="24"/>
          <w:szCs w:val="24"/>
        </w:rPr>
        <w:t xml:space="preserve">un fantôme – les gants – une voix – des idées </w:t>
      </w:r>
    </w:p>
    <w:p w14:paraId="7982DF0D" w14:textId="77777777" w:rsidR="004C6A21" w:rsidRPr="003F0FFE" w:rsidRDefault="004C6A21" w:rsidP="004C6A21">
      <w:pPr>
        <w:pStyle w:val="Paragraphedeliste"/>
        <w:numPr>
          <w:ilvl w:val="0"/>
          <w:numId w:val="126"/>
        </w:numPr>
        <w:spacing w:after="360" w:line="480" w:lineRule="auto"/>
        <w:ind w:left="244" w:hanging="244"/>
        <w:jc w:val="both"/>
        <w:rPr>
          <w:rFonts w:cstheme="minorHAnsi"/>
          <w:b/>
          <w:sz w:val="24"/>
          <w:szCs w:val="24"/>
        </w:rPr>
      </w:pPr>
      <w:r w:rsidRPr="003F0FFE">
        <w:rPr>
          <w:rFonts w:cstheme="minorHAnsi"/>
          <w:sz w:val="24"/>
          <w:szCs w:val="24"/>
        </w:rPr>
        <w:t>originales – douce – effrayant –épais </w:t>
      </w:r>
    </w:p>
    <w:p w14:paraId="2CB3FE52" w14:textId="77777777" w:rsidR="004C6A21" w:rsidRPr="003F0FFE" w:rsidRDefault="004C6A21" w:rsidP="004C6A21">
      <w:pPr>
        <w:spacing w:before="360" w:after="240" w:line="240" w:lineRule="auto"/>
        <w:rPr>
          <w:rFonts w:cstheme="minorHAnsi"/>
          <w:b/>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9</w:t>
      </w:r>
      <w:r w:rsidRPr="003F0FFE">
        <w:rPr>
          <w:rFonts w:cstheme="minorHAnsi"/>
          <w:color w:val="FFFFFF" w:themeColor="background1"/>
          <w:sz w:val="24"/>
          <w:szCs w:val="24"/>
          <w:shd w:val="clear" w:color="auto" w:fill="FF9800"/>
        </w:rPr>
        <w:t xml:space="preserve"> </w:t>
      </w:r>
      <w:r w:rsidRPr="003F0FFE">
        <w:rPr>
          <w:rFonts w:cstheme="minorHAnsi"/>
          <w:sz w:val="24"/>
          <w:szCs w:val="24"/>
          <w:shd w:val="clear" w:color="auto" w:fill="FF9800"/>
        </w:rPr>
        <w:t xml:space="preserve"> </w:t>
      </w:r>
      <w:r w:rsidRPr="003F0FFE">
        <w:rPr>
          <w:rFonts w:cstheme="minorHAnsi"/>
          <w:b/>
          <w:sz w:val="24"/>
          <w:szCs w:val="24"/>
        </w:rPr>
        <w:t xml:space="preserve"> Dans ce texte, souligne en rouge les noms et en vert leurs adjectifs qualificatifs. </w:t>
      </w:r>
    </w:p>
    <w:p w14:paraId="1030485D" w14:textId="77777777" w:rsidR="004C6A21" w:rsidRPr="003F0FFE" w:rsidRDefault="004C6A21" w:rsidP="004C6A21">
      <w:pPr>
        <w:spacing w:before="240" w:after="120" w:line="360" w:lineRule="auto"/>
        <w:jc w:val="both"/>
        <w:rPr>
          <w:rFonts w:cstheme="minorHAnsi"/>
          <w:sz w:val="24"/>
          <w:szCs w:val="24"/>
        </w:rPr>
      </w:pPr>
      <w:r w:rsidRPr="003F0FFE">
        <w:rPr>
          <w:rFonts w:cstheme="minorHAnsi"/>
          <w:sz w:val="24"/>
          <w:szCs w:val="24"/>
        </w:rPr>
        <w:t xml:space="preserve">Les nymphes utilisent leurs pouvoirs magiques pour protéger la nature : les </w:t>
      </w:r>
      <w:r>
        <w:rPr>
          <w:rFonts w:cstheme="minorHAnsi"/>
          <w:sz w:val="24"/>
          <w:szCs w:val="24"/>
        </w:rPr>
        <w:t>ruisseaux</w:t>
      </w:r>
      <w:r w:rsidRPr="003F0FFE">
        <w:rPr>
          <w:rFonts w:cstheme="minorHAnsi"/>
          <w:sz w:val="24"/>
          <w:szCs w:val="24"/>
        </w:rPr>
        <w:t xml:space="preserve"> et les bruyantes cascades, les collines verdoyantes et les montagnes rocheuses. Elles combattent de redoutables ennemis qui menacent les nombreux animaux et végétaux de la planète. </w:t>
      </w:r>
    </w:p>
    <w:p w14:paraId="2754D095" w14:textId="77777777" w:rsidR="004C6A21" w:rsidRPr="003F0FFE" w:rsidRDefault="004C6A21" w:rsidP="004C6A21">
      <w:pPr>
        <w:spacing w:before="36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 xml:space="preserve">10  </w:t>
      </w:r>
      <w:r w:rsidRPr="003F0FFE">
        <w:rPr>
          <w:rFonts w:cstheme="minorHAnsi"/>
          <w:b/>
          <w:sz w:val="24"/>
          <w:szCs w:val="24"/>
        </w:rPr>
        <w:t xml:space="preserve"> Place correctement </w:t>
      </w:r>
      <w:r>
        <w:rPr>
          <w:rFonts w:cstheme="minorHAnsi"/>
          <w:b/>
          <w:sz w:val="24"/>
          <w:szCs w:val="24"/>
        </w:rPr>
        <w:t>l</w:t>
      </w:r>
      <w:r w:rsidRPr="003F0FFE">
        <w:rPr>
          <w:rFonts w:cstheme="minorHAnsi"/>
          <w:b/>
          <w:sz w:val="24"/>
          <w:szCs w:val="24"/>
        </w:rPr>
        <w:t xml:space="preserve">es adjectifs qualificatifs avant ou après le nom. </w:t>
      </w:r>
      <w:r>
        <w:rPr>
          <w:rFonts w:cstheme="minorHAnsi"/>
          <w:b/>
          <w:sz w:val="24"/>
          <w:szCs w:val="24"/>
        </w:rPr>
        <w:br/>
      </w:r>
      <w:r w:rsidRPr="003F0FFE">
        <w:rPr>
          <w:rFonts w:cstheme="minorHAnsi"/>
          <w:b/>
          <w:sz w:val="24"/>
          <w:szCs w:val="24"/>
        </w:rPr>
        <w:t>Exemple : des cornes (fourchues - longues)</w:t>
      </w:r>
      <w:r>
        <w:rPr>
          <w:rFonts w:cstheme="minorHAnsi"/>
          <w:b/>
          <w:sz w:val="24"/>
          <w:szCs w:val="24"/>
        </w:rPr>
        <w:t> </w:t>
      </w:r>
      <w:r w:rsidRPr="007F61DD">
        <w:rPr>
          <w:rFonts w:cstheme="minorHAnsi"/>
          <w:b/>
          <w:sz w:val="18"/>
          <w:szCs w:val="18"/>
        </w:rPr>
        <w:sym w:font="Wingdings" w:char="F0E0"/>
      </w:r>
      <w:r>
        <w:rPr>
          <w:rFonts w:cstheme="minorHAnsi"/>
          <w:b/>
          <w:sz w:val="18"/>
          <w:szCs w:val="18"/>
        </w:rPr>
        <w:t xml:space="preserve">  </w:t>
      </w:r>
      <w:r w:rsidRPr="003F0FFE">
        <w:rPr>
          <w:rFonts w:cstheme="minorHAnsi"/>
          <w:sz w:val="24"/>
          <w:szCs w:val="24"/>
        </w:rPr>
        <w:t xml:space="preserve">des longues cornes fourchues  </w:t>
      </w:r>
    </w:p>
    <w:p w14:paraId="7BD2B1D4" w14:textId="77777777" w:rsidR="004C6A21" w:rsidRPr="003F0FFE" w:rsidRDefault="004C6A21" w:rsidP="004C6A21">
      <w:pPr>
        <w:pStyle w:val="Paragraphedeliste"/>
        <w:numPr>
          <w:ilvl w:val="0"/>
          <w:numId w:val="122"/>
        </w:numPr>
        <w:spacing w:before="240" w:after="360" w:line="276" w:lineRule="auto"/>
        <w:ind w:left="244" w:hanging="244"/>
        <w:jc w:val="both"/>
        <w:rPr>
          <w:rFonts w:cstheme="minorHAnsi"/>
          <w:sz w:val="24"/>
          <w:szCs w:val="24"/>
        </w:rPr>
      </w:pPr>
      <w:r w:rsidRPr="003F0FFE">
        <w:rPr>
          <w:rFonts w:cstheme="minorHAnsi"/>
          <w:sz w:val="24"/>
          <w:szCs w:val="24"/>
        </w:rPr>
        <w:t xml:space="preserve">un champion (américain – grand) </w:t>
      </w:r>
    </w:p>
    <w:p w14:paraId="5CFCF9B7" w14:textId="77777777" w:rsidR="004C6A21" w:rsidRPr="003F0FFE" w:rsidRDefault="004C6A21" w:rsidP="004C6A21">
      <w:pPr>
        <w:pStyle w:val="Paragraphedeliste"/>
        <w:numPr>
          <w:ilvl w:val="0"/>
          <w:numId w:val="122"/>
        </w:numPr>
        <w:spacing w:before="240" w:after="360" w:line="276" w:lineRule="auto"/>
        <w:ind w:left="244" w:hanging="244"/>
        <w:jc w:val="both"/>
        <w:rPr>
          <w:rFonts w:cstheme="minorHAnsi"/>
          <w:sz w:val="24"/>
          <w:szCs w:val="24"/>
        </w:rPr>
      </w:pPr>
      <w:r w:rsidRPr="003F0FFE">
        <w:rPr>
          <w:rFonts w:cstheme="minorHAnsi"/>
          <w:sz w:val="24"/>
          <w:szCs w:val="24"/>
        </w:rPr>
        <w:t>une crème (délicieuse – chocolatée)</w:t>
      </w:r>
    </w:p>
    <w:p w14:paraId="7004CA4D" w14:textId="77777777" w:rsidR="004C6A21" w:rsidRPr="003F0FFE" w:rsidRDefault="004C6A21" w:rsidP="004C6A21">
      <w:pPr>
        <w:pStyle w:val="Paragraphedeliste"/>
        <w:numPr>
          <w:ilvl w:val="0"/>
          <w:numId w:val="122"/>
        </w:numPr>
        <w:spacing w:before="240" w:after="360" w:line="276" w:lineRule="auto"/>
        <w:ind w:left="244" w:hanging="244"/>
        <w:jc w:val="both"/>
        <w:rPr>
          <w:rFonts w:cstheme="minorHAnsi"/>
          <w:sz w:val="24"/>
          <w:szCs w:val="24"/>
        </w:rPr>
      </w:pPr>
      <w:r w:rsidRPr="003F0FFE">
        <w:rPr>
          <w:rFonts w:cstheme="minorHAnsi"/>
          <w:sz w:val="24"/>
          <w:szCs w:val="24"/>
        </w:rPr>
        <w:t>des légumes (bons – frais)</w:t>
      </w:r>
    </w:p>
    <w:p w14:paraId="02D1F09A" w14:textId="77777777" w:rsidR="004C6A21" w:rsidRPr="003F0FFE" w:rsidRDefault="004C6A21" w:rsidP="004C6A21">
      <w:pPr>
        <w:pStyle w:val="Paragraphedeliste"/>
        <w:numPr>
          <w:ilvl w:val="0"/>
          <w:numId w:val="122"/>
        </w:numPr>
        <w:spacing w:before="240" w:after="360" w:line="276" w:lineRule="auto"/>
        <w:ind w:left="244" w:hanging="244"/>
        <w:jc w:val="both"/>
        <w:rPr>
          <w:rFonts w:cstheme="minorHAnsi"/>
          <w:sz w:val="24"/>
          <w:szCs w:val="24"/>
        </w:rPr>
      </w:pPr>
      <w:r w:rsidRPr="003F0FFE">
        <w:rPr>
          <w:rFonts w:cstheme="minorHAnsi"/>
          <w:sz w:val="24"/>
          <w:szCs w:val="24"/>
        </w:rPr>
        <w:t xml:space="preserve">un couloir (sombre – long) </w:t>
      </w:r>
    </w:p>
    <w:p w14:paraId="4B07E48A" w14:textId="77777777" w:rsidR="004C6A21" w:rsidRPr="003F0FFE" w:rsidRDefault="004C6A21" w:rsidP="004C6A21">
      <w:pPr>
        <w:pStyle w:val="Paragraphedeliste"/>
        <w:numPr>
          <w:ilvl w:val="0"/>
          <w:numId w:val="122"/>
        </w:numPr>
        <w:spacing w:before="240" w:after="240" w:line="276" w:lineRule="auto"/>
        <w:ind w:left="244" w:hanging="244"/>
        <w:jc w:val="both"/>
        <w:rPr>
          <w:rFonts w:cstheme="minorHAnsi"/>
          <w:sz w:val="24"/>
          <w:szCs w:val="24"/>
        </w:rPr>
      </w:pPr>
      <w:r w:rsidRPr="003F0FFE">
        <w:rPr>
          <w:rFonts w:cstheme="minorHAnsi"/>
          <w:sz w:val="24"/>
          <w:szCs w:val="24"/>
        </w:rPr>
        <w:t xml:space="preserve">une cravate (rouge – jolie) </w:t>
      </w:r>
    </w:p>
    <w:p w14:paraId="08D75C81" w14:textId="77777777" w:rsidR="004C6A21" w:rsidRDefault="004C6A21" w:rsidP="004C6A21">
      <w:pPr>
        <w:spacing w:before="360" w:after="120" w:line="240" w:lineRule="auto"/>
        <w:jc w:val="both"/>
        <w:rPr>
          <w:rFonts w:cstheme="minorHAnsi"/>
          <w:color w:val="FFFFFF" w:themeColor="background1"/>
          <w:sz w:val="24"/>
          <w:szCs w:val="24"/>
          <w:shd w:val="clear" w:color="auto" w:fill="FF9800"/>
        </w:rPr>
      </w:pPr>
      <w:r>
        <w:rPr>
          <w:rFonts w:cstheme="minorHAnsi"/>
          <w:color w:val="FFFFFF" w:themeColor="background1"/>
          <w:sz w:val="24"/>
          <w:szCs w:val="24"/>
          <w:shd w:val="clear" w:color="auto" w:fill="FF9800"/>
        </w:rPr>
        <w:br w:type="column"/>
      </w:r>
    </w:p>
    <w:p w14:paraId="4904673A" w14:textId="77777777" w:rsidR="004C6A21" w:rsidRPr="003F0FFE" w:rsidRDefault="004C6A21" w:rsidP="004C6A21">
      <w:pPr>
        <w:spacing w:after="120" w:line="240" w:lineRule="auto"/>
        <w:jc w:val="both"/>
        <w:rPr>
          <w:rFonts w:cstheme="minorHAnsi"/>
          <w:color w:val="FFFFFF" w:themeColor="background1"/>
          <w:sz w:val="24"/>
          <w:szCs w:val="24"/>
          <w:shd w:val="clear" w:color="auto" w:fill="FF9800"/>
        </w:rPr>
      </w:pPr>
      <w:r w:rsidRPr="003F0FFE">
        <w:rPr>
          <w:rFonts w:cstheme="minorHAnsi"/>
          <w:color w:val="FFFFFF" w:themeColor="background1"/>
          <w:sz w:val="24"/>
          <w:szCs w:val="24"/>
          <w:shd w:val="clear" w:color="auto" w:fill="FF9800"/>
        </w:rPr>
        <w:t xml:space="preserve">  </w:t>
      </w:r>
      <w:r w:rsidRPr="003F0FFE">
        <w:rPr>
          <w:rFonts w:cstheme="minorHAnsi"/>
          <w:b/>
          <w:color w:val="FFFFFF" w:themeColor="background1"/>
          <w:sz w:val="24"/>
          <w:szCs w:val="24"/>
          <w:shd w:val="clear" w:color="auto" w:fill="FF9800"/>
        </w:rPr>
        <w:t xml:space="preserve">11 </w:t>
      </w:r>
      <w:r w:rsidRPr="003F0FFE">
        <w:rPr>
          <w:rFonts w:cstheme="minorHAnsi"/>
          <w:sz w:val="24"/>
          <w:szCs w:val="24"/>
        </w:rPr>
        <w:t xml:space="preserve"> </w:t>
      </w:r>
      <w:r w:rsidRPr="003F0FFE">
        <w:rPr>
          <w:rFonts w:cstheme="minorHAnsi"/>
          <w:b/>
          <w:sz w:val="24"/>
          <w:szCs w:val="24"/>
        </w:rPr>
        <w:t xml:space="preserve">Enrichis chaque groupe nominal avec deux adjectifs </w:t>
      </w:r>
      <w:r>
        <w:rPr>
          <w:rFonts w:cstheme="minorHAnsi"/>
          <w:b/>
          <w:sz w:val="24"/>
          <w:szCs w:val="24"/>
        </w:rPr>
        <w:t xml:space="preserve">qualificatifs </w:t>
      </w:r>
      <w:r w:rsidRPr="003F0FFE">
        <w:rPr>
          <w:rFonts w:cstheme="minorHAnsi"/>
          <w:b/>
          <w:sz w:val="24"/>
          <w:szCs w:val="24"/>
        </w:rPr>
        <w:t>de ton choix.</w:t>
      </w:r>
      <w:r w:rsidRPr="003F0FFE">
        <w:rPr>
          <w:rFonts w:cstheme="minorHAnsi"/>
          <w:sz w:val="24"/>
          <w:szCs w:val="24"/>
        </w:rPr>
        <w:t xml:space="preserve"> </w:t>
      </w:r>
    </w:p>
    <w:p w14:paraId="48F8F5E9" w14:textId="77777777" w:rsidR="004C6A21" w:rsidRPr="003F0FFE" w:rsidRDefault="004C6A21" w:rsidP="004C6A21">
      <w:pPr>
        <w:spacing w:before="180" w:after="240" w:line="240" w:lineRule="auto"/>
        <w:jc w:val="both"/>
        <w:rPr>
          <w:rFonts w:cstheme="minorHAnsi"/>
          <w:sz w:val="24"/>
          <w:szCs w:val="24"/>
        </w:rPr>
      </w:pPr>
      <w:r>
        <w:rPr>
          <w:rFonts w:cstheme="minorHAnsi"/>
          <w:sz w:val="24"/>
          <w:szCs w:val="24"/>
        </w:rPr>
        <w:t>l</w:t>
      </w:r>
      <w:r w:rsidRPr="003F0FFE">
        <w:rPr>
          <w:rFonts w:cstheme="minorHAnsi"/>
          <w:sz w:val="24"/>
          <w:szCs w:val="24"/>
        </w:rPr>
        <w:t>e ciel –  des routes – une boisson – des chaussures</w:t>
      </w:r>
    </w:p>
    <w:p w14:paraId="11FEBD52" w14:textId="77777777" w:rsidR="004C6A21" w:rsidRPr="003F0FFE" w:rsidRDefault="004C6A21" w:rsidP="004C6A21">
      <w:pPr>
        <w:spacing w:before="600" w:after="240" w:line="240" w:lineRule="auto"/>
        <w:rPr>
          <w:rFonts w:cstheme="minorHAnsi"/>
          <w:sz w:val="24"/>
          <w:szCs w:val="24"/>
        </w:rPr>
      </w:pPr>
      <w:r w:rsidRPr="003F0FFE">
        <w:rPr>
          <w:rFonts w:cstheme="minorHAnsi"/>
          <w:color w:val="FFFFFF" w:themeColor="background1"/>
          <w:sz w:val="24"/>
          <w:szCs w:val="24"/>
          <w:shd w:val="clear" w:color="auto" w:fill="FF9800"/>
        </w:rPr>
        <w:t xml:space="preserve">  </w:t>
      </w:r>
      <w:r w:rsidRPr="003F0FFE">
        <w:rPr>
          <w:rFonts w:cstheme="minorHAnsi"/>
          <w:b/>
          <w:color w:val="FFFFFF" w:themeColor="background1"/>
          <w:sz w:val="24"/>
          <w:szCs w:val="24"/>
          <w:shd w:val="clear" w:color="auto" w:fill="FF9800"/>
        </w:rPr>
        <w:t xml:space="preserve">12  </w:t>
      </w:r>
      <w:r w:rsidRPr="003F0FFE">
        <w:rPr>
          <w:rFonts w:cstheme="minorHAnsi"/>
          <w:b/>
          <w:sz w:val="24"/>
          <w:szCs w:val="24"/>
        </w:rPr>
        <w:t xml:space="preserve"> Recopie le texte</w:t>
      </w:r>
      <w:r>
        <w:rPr>
          <w:rFonts w:cstheme="minorHAnsi"/>
          <w:b/>
          <w:sz w:val="24"/>
          <w:szCs w:val="24"/>
        </w:rPr>
        <w:t xml:space="preserve"> </w:t>
      </w:r>
      <w:r w:rsidRPr="003F0FFE">
        <w:rPr>
          <w:rFonts w:cstheme="minorHAnsi"/>
          <w:b/>
          <w:sz w:val="24"/>
          <w:szCs w:val="24"/>
        </w:rPr>
        <w:t xml:space="preserve">en accordant les adjectifs qualificatifs entre parenthèses. </w:t>
      </w:r>
    </w:p>
    <w:p w14:paraId="74B1A5D0" w14:textId="77777777" w:rsidR="004C6A21" w:rsidRPr="003F0FFE" w:rsidRDefault="004C6A21" w:rsidP="004C6A21">
      <w:pPr>
        <w:spacing w:before="120" w:after="120" w:line="360" w:lineRule="auto"/>
        <w:jc w:val="both"/>
        <w:rPr>
          <w:rFonts w:cstheme="minorHAnsi"/>
          <w:sz w:val="24"/>
          <w:szCs w:val="24"/>
        </w:rPr>
      </w:pPr>
      <w:r w:rsidRPr="003F0FFE">
        <w:rPr>
          <w:rFonts w:cstheme="minorHAnsi"/>
          <w:sz w:val="24"/>
          <w:szCs w:val="24"/>
        </w:rPr>
        <w:t>Persée chaussa les sandales (ailé) que les (généreux) nymphes lui donnèrent. Aussitôt, il s’éleva dans le ciel à une hauteur (vertigineux). Le temps était (pluvieux), des bourrasques (violent) lui fouettaient le visage et ses lèvres devinrent (bleuté)  à cause de l’air (glacial).</w:t>
      </w:r>
    </w:p>
    <w:p w14:paraId="5E331126" w14:textId="77777777" w:rsidR="004C6A21" w:rsidRPr="003F0FFE" w:rsidRDefault="004C6A21" w:rsidP="004C6A21">
      <w:pPr>
        <w:spacing w:before="360" w:after="240" w:line="240" w:lineRule="auto"/>
        <w:jc w:val="both"/>
        <w:rPr>
          <w:rFonts w:cstheme="minorHAnsi"/>
          <w:sz w:val="24"/>
          <w:szCs w:val="24"/>
        </w:rPr>
      </w:pPr>
      <w:r w:rsidRPr="003F0FFE">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3</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À partir des adjectifs suivants, forme un nom commun.  Exemple : </w:t>
      </w:r>
      <w:r w:rsidRPr="003F0FFE">
        <w:rPr>
          <w:rFonts w:cstheme="minorHAnsi"/>
          <w:sz w:val="24"/>
          <w:szCs w:val="24"/>
        </w:rPr>
        <w:t xml:space="preserve">paresseux </w:t>
      </w:r>
      <w:r w:rsidRPr="00365DF9">
        <w:rPr>
          <w:rFonts w:cstheme="minorHAnsi"/>
          <w:sz w:val="18"/>
          <w:szCs w:val="18"/>
        </w:rPr>
        <w:sym w:font="Wingdings" w:char="F0E0"/>
      </w:r>
      <w:r w:rsidRPr="003F0FFE">
        <w:rPr>
          <w:rFonts w:cstheme="minorHAnsi"/>
          <w:sz w:val="24"/>
          <w:szCs w:val="24"/>
        </w:rPr>
        <w:t xml:space="preserve"> la paresse</w:t>
      </w:r>
    </w:p>
    <w:p w14:paraId="6825D0EB" w14:textId="77777777" w:rsidR="004C6A21" w:rsidRPr="003F0FFE" w:rsidRDefault="004C6A21" w:rsidP="004C6A21">
      <w:pPr>
        <w:spacing w:before="120" w:after="120" w:line="360" w:lineRule="auto"/>
        <w:jc w:val="both"/>
        <w:rPr>
          <w:rFonts w:cstheme="minorHAnsi"/>
          <w:sz w:val="24"/>
          <w:szCs w:val="24"/>
        </w:rPr>
      </w:pPr>
      <w:r w:rsidRPr="003F0FFE">
        <w:rPr>
          <w:rFonts w:cstheme="minorHAnsi"/>
          <w:sz w:val="24"/>
          <w:szCs w:val="24"/>
        </w:rPr>
        <w:t>bruyant – doux – méchant –  douloureux – gentil</w:t>
      </w:r>
    </w:p>
    <w:p w14:paraId="0DCCB9B7" w14:textId="77777777" w:rsidR="004C6A21" w:rsidRPr="003F0FFE" w:rsidRDefault="004C6A21" w:rsidP="004C6A21">
      <w:pPr>
        <w:spacing w:after="0" w:line="240" w:lineRule="auto"/>
        <w:rPr>
          <w:rFonts w:cstheme="minorHAnsi"/>
          <w:b/>
          <w:sz w:val="24"/>
          <w:szCs w:val="24"/>
          <w:shd w:val="clear" w:color="auto" w:fill="FF9800"/>
        </w:rPr>
      </w:pPr>
    </w:p>
    <w:p w14:paraId="01FD5C01" w14:textId="77777777" w:rsidR="004C6A21" w:rsidRPr="003F0FFE" w:rsidRDefault="004C6A21" w:rsidP="004C6A21">
      <w:pPr>
        <w:spacing w:after="240" w:line="240" w:lineRule="auto"/>
        <w:jc w:val="both"/>
        <w:rPr>
          <w:rFonts w:cstheme="minorHAnsi"/>
          <w:sz w:val="24"/>
          <w:szCs w:val="24"/>
          <w:shd w:val="clear" w:color="auto" w:fill="FF9800"/>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Dans ce texte, souligne en rouge les adjectif épithètes et en vert les adjectifs attributs du sujet. </w:t>
      </w:r>
    </w:p>
    <w:p w14:paraId="6FBF4084" w14:textId="77777777" w:rsidR="004C6A21" w:rsidRPr="003F0FFE" w:rsidRDefault="004C6A21" w:rsidP="004C6A21">
      <w:pPr>
        <w:spacing w:before="120" w:after="360" w:line="360" w:lineRule="auto"/>
        <w:jc w:val="both"/>
        <w:rPr>
          <w:rFonts w:cstheme="minorHAnsi"/>
          <w:sz w:val="24"/>
          <w:szCs w:val="24"/>
        </w:rPr>
      </w:pPr>
      <w:r w:rsidRPr="003F0FFE">
        <w:rPr>
          <w:rFonts w:cstheme="minorHAnsi"/>
          <w:sz w:val="24"/>
          <w:szCs w:val="24"/>
        </w:rPr>
        <w:t>Persée découvre le sommet enneigé du mont Olympe où les dieux et les déesses immortels contemplent les hommes. Le jeune héros devient livide car il craint la redoutable colère de Zeus. Il fait vite demi-tour quand,  tout à coup, une voix grave et furieuse retentit  : « Qui es-tu pour oser t’aventurer dans mon royaume céleste ? Es-tu imprudent et fou, pauvre mortel ? »</w:t>
      </w:r>
    </w:p>
    <w:p w14:paraId="171B03F7" w14:textId="77777777" w:rsidR="004C6A21" w:rsidRPr="003F0FFE" w:rsidRDefault="004C6A21" w:rsidP="004C6A21">
      <w:pPr>
        <w:spacing w:before="240" w:after="240" w:line="240" w:lineRule="auto"/>
        <w:rPr>
          <w:rFonts w:cstheme="minorHAnsi"/>
          <w:b/>
          <w:sz w:val="24"/>
          <w:szCs w:val="24"/>
        </w:rPr>
      </w:pPr>
      <w:r w:rsidRPr="003F0FFE">
        <w:rPr>
          <w:rFonts w:cstheme="minorHAnsi"/>
          <w:b/>
          <w:sz w:val="24"/>
          <w:szCs w:val="24"/>
          <w:shd w:val="clear" w:color="auto" w:fill="FF0000"/>
        </w:rPr>
        <w:t xml:space="preserve">  </w:t>
      </w:r>
      <w:r w:rsidRPr="003F0FFE">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5</w:t>
      </w:r>
      <w:r w:rsidRPr="003F0FFE">
        <w:rPr>
          <w:rFonts w:cstheme="minorHAnsi"/>
          <w:b/>
          <w:sz w:val="24"/>
          <w:szCs w:val="24"/>
          <w:shd w:val="clear" w:color="auto" w:fill="FF0000"/>
        </w:rPr>
        <w:t xml:space="preserve">  </w:t>
      </w:r>
      <w:r w:rsidRPr="003F0FFE">
        <w:rPr>
          <w:rFonts w:cstheme="minorHAnsi"/>
          <w:b/>
          <w:sz w:val="24"/>
          <w:szCs w:val="24"/>
        </w:rPr>
        <w:t xml:space="preserve"> Avec chaque adjectif</w:t>
      </w:r>
      <w:r>
        <w:rPr>
          <w:rFonts w:cstheme="minorHAnsi"/>
          <w:b/>
          <w:sz w:val="24"/>
          <w:szCs w:val="24"/>
        </w:rPr>
        <w:t xml:space="preserve"> qualificatif</w:t>
      </w:r>
      <w:r w:rsidRPr="003F0FFE">
        <w:rPr>
          <w:rFonts w:cstheme="minorHAnsi"/>
          <w:b/>
          <w:sz w:val="24"/>
          <w:szCs w:val="24"/>
        </w:rPr>
        <w:t>, écris deux phrases : dans la première phrase, l’adjectif sera épithète et dans la seconde, il sera attribut du sujet.</w:t>
      </w:r>
    </w:p>
    <w:p w14:paraId="0273D674" w14:textId="77777777" w:rsidR="004C6A21" w:rsidRPr="003F0FFE" w:rsidRDefault="004C6A21" w:rsidP="004C6A21">
      <w:pPr>
        <w:spacing w:before="180" w:after="120" w:line="360" w:lineRule="auto"/>
        <w:jc w:val="both"/>
        <w:rPr>
          <w:rFonts w:cstheme="minorHAnsi"/>
          <w:sz w:val="24"/>
          <w:szCs w:val="24"/>
        </w:rPr>
      </w:pPr>
      <w:r w:rsidRPr="003F0FFE">
        <w:rPr>
          <w:rFonts w:cstheme="minorHAnsi"/>
          <w:sz w:val="24"/>
          <w:szCs w:val="24"/>
        </w:rPr>
        <w:t xml:space="preserve">violent – facile – sérieux – mûres </w:t>
      </w:r>
    </w:p>
    <w:p w14:paraId="30F6CAB3" w14:textId="77777777" w:rsidR="004C6A21" w:rsidRPr="003F0FFE" w:rsidRDefault="004C6A21" w:rsidP="004C6A21">
      <w:pPr>
        <w:spacing w:after="0" w:line="240" w:lineRule="auto"/>
        <w:rPr>
          <w:rFonts w:cstheme="minorHAnsi"/>
          <w:b/>
          <w:color w:val="FFFFFF" w:themeColor="background1"/>
          <w:sz w:val="24"/>
          <w:szCs w:val="24"/>
          <w:shd w:val="clear" w:color="auto" w:fill="FF0000"/>
        </w:rPr>
      </w:pPr>
    </w:p>
    <w:p w14:paraId="06CB1577" w14:textId="77777777" w:rsidR="004C6A21" w:rsidRPr="003F0FFE" w:rsidRDefault="004C6A21" w:rsidP="004C6A21">
      <w:pPr>
        <w:spacing w:before="120" w:after="240" w:line="240" w:lineRule="auto"/>
        <w:rPr>
          <w:rFonts w:cstheme="minorHAnsi"/>
          <w:b/>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6</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w:t>
      </w:r>
      <w:r>
        <w:rPr>
          <w:rFonts w:cstheme="minorHAnsi"/>
          <w:b/>
          <w:sz w:val="24"/>
          <w:szCs w:val="24"/>
        </w:rPr>
        <w:t>Complète</w:t>
      </w:r>
      <w:r w:rsidRPr="003F0FFE">
        <w:rPr>
          <w:rFonts w:cstheme="minorHAnsi"/>
          <w:b/>
          <w:sz w:val="24"/>
          <w:szCs w:val="24"/>
        </w:rPr>
        <w:t xml:space="preserve"> </w:t>
      </w:r>
      <w:r>
        <w:rPr>
          <w:rFonts w:cstheme="minorHAnsi"/>
          <w:b/>
          <w:sz w:val="24"/>
          <w:szCs w:val="24"/>
        </w:rPr>
        <w:t>l</w:t>
      </w:r>
      <w:r w:rsidRPr="003F0FFE">
        <w:rPr>
          <w:rFonts w:cstheme="minorHAnsi"/>
          <w:b/>
          <w:sz w:val="24"/>
          <w:szCs w:val="24"/>
        </w:rPr>
        <w:t>es phrases, en formant des adjectifs</w:t>
      </w:r>
      <w:r>
        <w:rPr>
          <w:rFonts w:cstheme="minorHAnsi"/>
          <w:b/>
          <w:sz w:val="24"/>
          <w:szCs w:val="24"/>
        </w:rPr>
        <w:t xml:space="preserve"> qualificatifs </w:t>
      </w:r>
      <w:r w:rsidRPr="003F0FFE">
        <w:rPr>
          <w:rFonts w:cstheme="minorHAnsi"/>
          <w:b/>
          <w:sz w:val="24"/>
          <w:szCs w:val="24"/>
        </w:rPr>
        <w:t xml:space="preserve">avec les noms qui sont soulignés. </w:t>
      </w:r>
    </w:p>
    <w:p w14:paraId="380337F2" w14:textId="77777777" w:rsidR="004C6A21" w:rsidRPr="003F0FFE" w:rsidRDefault="004C6A21" w:rsidP="004C6A21">
      <w:pPr>
        <w:pStyle w:val="Paragraphedeliste"/>
        <w:numPr>
          <w:ilvl w:val="0"/>
          <w:numId w:val="123"/>
        </w:numPr>
        <w:spacing w:before="240" w:after="240" w:line="408" w:lineRule="auto"/>
        <w:ind w:left="244" w:hanging="244"/>
        <w:rPr>
          <w:rFonts w:cstheme="minorHAnsi"/>
          <w:sz w:val="24"/>
          <w:szCs w:val="24"/>
        </w:rPr>
      </w:pPr>
      <w:r w:rsidRPr="003F0FFE">
        <w:rPr>
          <w:rFonts w:cstheme="minorHAnsi"/>
          <w:sz w:val="24"/>
          <w:szCs w:val="24"/>
        </w:rPr>
        <w:t xml:space="preserve">Ce garçon fait beaucoup de </w:t>
      </w:r>
      <w:r w:rsidRPr="003F0FFE">
        <w:rPr>
          <w:rFonts w:cstheme="minorHAnsi"/>
          <w:sz w:val="24"/>
          <w:szCs w:val="24"/>
          <w:u w:val="single"/>
        </w:rPr>
        <w:t>caprice</w:t>
      </w:r>
      <w:r w:rsidRPr="003F0FFE">
        <w:rPr>
          <w:rFonts w:cstheme="minorHAnsi"/>
          <w:sz w:val="24"/>
          <w:szCs w:val="24"/>
        </w:rPr>
        <w:t xml:space="preserve">, </w:t>
      </w:r>
      <w:r>
        <w:rPr>
          <w:rFonts w:cstheme="minorHAnsi"/>
          <w:sz w:val="24"/>
          <w:szCs w:val="24"/>
        </w:rPr>
        <w:br/>
      </w:r>
      <w:r w:rsidRPr="003F0FFE">
        <w:rPr>
          <w:rFonts w:cstheme="minorHAnsi"/>
          <w:sz w:val="24"/>
          <w:szCs w:val="24"/>
        </w:rPr>
        <w:t>il est</w:t>
      </w:r>
      <w:r w:rsidRPr="005147F3">
        <w:rPr>
          <w:rFonts w:cstheme="minorHAnsi"/>
          <w:sz w:val="18"/>
          <w:szCs w:val="18"/>
        </w:rPr>
        <w:t xml:space="preserve"> …</w:t>
      </w:r>
      <w:r>
        <w:rPr>
          <w:rFonts w:cstheme="minorHAnsi"/>
          <w:sz w:val="18"/>
          <w:szCs w:val="18"/>
        </w:rPr>
        <w:t>…………………………………………………………….…………….</w:t>
      </w:r>
      <w:r w:rsidRPr="005147F3">
        <w:rPr>
          <w:rFonts w:cstheme="minorHAnsi"/>
          <w:sz w:val="18"/>
          <w:szCs w:val="18"/>
        </w:rPr>
        <w:t>….</w:t>
      </w:r>
      <w:r>
        <w:rPr>
          <w:rFonts w:cstheme="minorHAnsi"/>
          <w:sz w:val="18"/>
          <w:szCs w:val="18"/>
        </w:rPr>
        <w:t xml:space="preserve"> .</w:t>
      </w:r>
    </w:p>
    <w:p w14:paraId="6E85FDDA" w14:textId="77777777" w:rsidR="004C6A21" w:rsidRPr="003F0FFE" w:rsidRDefault="004C6A21" w:rsidP="004C6A21">
      <w:pPr>
        <w:pStyle w:val="Paragraphedeliste"/>
        <w:numPr>
          <w:ilvl w:val="0"/>
          <w:numId w:val="123"/>
        </w:numPr>
        <w:spacing w:before="240" w:after="240" w:line="408" w:lineRule="auto"/>
        <w:ind w:left="244" w:hanging="244"/>
        <w:rPr>
          <w:rFonts w:cstheme="minorHAnsi"/>
          <w:sz w:val="24"/>
          <w:szCs w:val="24"/>
        </w:rPr>
      </w:pPr>
      <w:r w:rsidRPr="003F0FFE">
        <w:rPr>
          <w:rFonts w:cstheme="minorHAnsi"/>
          <w:sz w:val="24"/>
          <w:szCs w:val="24"/>
        </w:rPr>
        <w:t xml:space="preserve">La </w:t>
      </w:r>
      <w:r w:rsidRPr="003F0FFE">
        <w:rPr>
          <w:rFonts w:cstheme="minorHAnsi"/>
          <w:sz w:val="24"/>
          <w:szCs w:val="24"/>
          <w:u w:val="single"/>
        </w:rPr>
        <w:t>pluie</w:t>
      </w:r>
      <w:r w:rsidRPr="003F0FFE">
        <w:rPr>
          <w:rFonts w:cstheme="minorHAnsi"/>
          <w:sz w:val="24"/>
          <w:szCs w:val="24"/>
        </w:rPr>
        <w:t xml:space="preserve"> commence à tomber, </w:t>
      </w:r>
      <w:r>
        <w:rPr>
          <w:rFonts w:cstheme="minorHAnsi"/>
          <w:sz w:val="24"/>
          <w:szCs w:val="24"/>
        </w:rPr>
        <w:br/>
      </w:r>
      <w:r w:rsidRPr="003F0FFE">
        <w:rPr>
          <w:rFonts w:cstheme="minorHAnsi"/>
          <w:sz w:val="24"/>
          <w:szCs w:val="24"/>
        </w:rPr>
        <w:t xml:space="preserve">le temps est  </w:t>
      </w:r>
      <w:r w:rsidRPr="005147F3">
        <w:rPr>
          <w:rFonts w:cstheme="minorHAnsi"/>
          <w:sz w:val="18"/>
          <w:szCs w:val="18"/>
        </w:rPr>
        <w:t>…</w:t>
      </w:r>
      <w:r>
        <w:rPr>
          <w:rFonts w:cstheme="minorHAnsi"/>
          <w:sz w:val="18"/>
          <w:szCs w:val="18"/>
        </w:rPr>
        <w:t>………………………………………………………….</w:t>
      </w:r>
      <w:r w:rsidRPr="005147F3">
        <w:rPr>
          <w:rFonts w:cstheme="minorHAnsi"/>
          <w:sz w:val="18"/>
          <w:szCs w:val="18"/>
        </w:rPr>
        <w:t>….</w:t>
      </w:r>
      <w:r>
        <w:rPr>
          <w:rFonts w:cstheme="minorHAnsi"/>
          <w:sz w:val="18"/>
          <w:szCs w:val="18"/>
        </w:rPr>
        <w:t xml:space="preserve"> .</w:t>
      </w:r>
    </w:p>
    <w:p w14:paraId="25688437" w14:textId="77777777" w:rsidR="004C6A21" w:rsidRPr="003F0FFE" w:rsidRDefault="004C6A21" w:rsidP="004C6A21">
      <w:pPr>
        <w:pStyle w:val="Paragraphedeliste"/>
        <w:numPr>
          <w:ilvl w:val="0"/>
          <w:numId w:val="123"/>
        </w:numPr>
        <w:spacing w:before="240" w:after="240" w:line="408" w:lineRule="auto"/>
        <w:ind w:left="244" w:hanging="244"/>
        <w:rPr>
          <w:rFonts w:cstheme="minorHAnsi"/>
          <w:sz w:val="24"/>
          <w:szCs w:val="24"/>
        </w:rPr>
      </w:pPr>
      <w:r w:rsidRPr="003F0FFE">
        <w:rPr>
          <w:rFonts w:cstheme="minorHAnsi"/>
          <w:sz w:val="24"/>
          <w:szCs w:val="24"/>
        </w:rPr>
        <w:t xml:space="preserve">Cette chaise est couverte de </w:t>
      </w:r>
      <w:r w:rsidRPr="003F0FFE">
        <w:rPr>
          <w:rFonts w:cstheme="minorHAnsi"/>
          <w:sz w:val="24"/>
          <w:szCs w:val="24"/>
          <w:u w:val="single"/>
        </w:rPr>
        <w:t>poussière</w:t>
      </w:r>
      <w:r w:rsidRPr="003F0FFE">
        <w:rPr>
          <w:rFonts w:cstheme="minorHAnsi"/>
          <w:sz w:val="24"/>
          <w:szCs w:val="24"/>
        </w:rPr>
        <w:t xml:space="preserve">, </w:t>
      </w:r>
      <w:r>
        <w:rPr>
          <w:rFonts w:cstheme="minorHAnsi"/>
          <w:sz w:val="24"/>
          <w:szCs w:val="24"/>
        </w:rPr>
        <w:br/>
      </w:r>
      <w:r w:rsidRPr="003F0FFE">
        <w:rPr>
          <w:rFonts w:cstheme="minorHAnsi"/>
          <w:sz w:val="24"/>
          <w:szCs w:val="24"/>
        </w:rPr>
        <w:t xml:space="preserve">elle est </w:t>
      </w:r>
      <w:r w:rsidRPr="005147F3">
        <w:rPr>
          <w:rFonts w:cstheme="minorHAnsi"/>
          <w:sz w:val="18"/>
          <w:szCs w:val="18"/>
        </w:rPr>
        <w:t>…</w:t>
      </w:r>
      <w:r>
        <w:rPr>
          <w:rFonts w:cstheme="minorHAnsi"/>
          <w:sz w:val="18"/>
          <w:szCs w:val="18"/>
        </w:rPr>
        <w:t>…………………………………………………………………….</w:t>
      </w:r>
      <w:r w:rsidRPr="005147F3">
        <w:rPr>
          <w:rFonts w:cstheme="minorHAnsi"/>
          <w:sz w:val="18"/>
          <w:szCs w:val="18"/>
        </w:rPr>
        <w:t>….</w:t>
      </w:r>
      <w:r>
        <w:rPr>
          <w:rFonts w:cstheme="minorHAnsi"/>
          <w:sz w:val="18"/>
          <w:szCs w:val="18"/>
        </w:rPr>
        <w:t xml:space="preserve"> .</w:t>
      </w:r>
    </w:p>
    <w:p w14:paraId="35A4FABD" w14:textId="77777777" w:rsidR="004C6A21" w:rsidRPr="003F0FFE" w:rsidRDefault="004C6A21" w:rsidP="004C6A21">
      <w:pPr>
        <w:pStyle w:val="Paragraphedeliste"/>
        <w:numPr>
          <w:ilvl w:val="0"/>
          <w:numId w:val="123"/>
        </w:numPr>
        <w:spacing w:before="120" w:after="0" w:line="408" w:lineRule="auto"/>
        <w:ind w:left="244" w:hanging="244"/>
        <w:rPr>
          <w:rFonts w:cstheme="minorHAnsi"/>
          <w:sz w:val="24"/>
          <w:szCs w:val="24"/>
        </w:rPr>
      </w:pPr>
      <w:r w:rsidRPr="003F0FFE">
        <w:rPr>
          <w:rFonts w:cstheme="minorHAnsi"/>
          <w:sz w:val="24"/>
          <w:szCs w:val="24"/>
        </w:rPr>
        <w:t xml:space="preserve">Pauline a toujours </w:t>
      </w:r>
      <w:r w:rsidRPr="003F0FFE">
        <w:rPr>
          <w:rFonts w:cstheme="minorHAnsi"/>
          <w:sz w:val="24"/>
          <w:szCs w:val="24"/>
          <w:u w:val="single"/>
        </w:rPr>
        <w:t>peur</w:t>
      </w:r>
      <w:r w:rsidRPr="003F0FFE">
        <w:rPr>
          <w:rFonts w:cstheme="minorHAnsi"/>
          <w:sz w:val="24"/>
          <w:szCs w:val="24"/>
        </w:rPr>
        <w:t xml:space="preserve">, </w:t>
      </w:r>
      <w:r>
        <w:rPr>
          <w:rFonts w:cstheme="minorHAnsi"/>
          <w:sz w:val="24"/>
          <w:szCs w:val="24"/>
        </w:rPr>
        <w:br/>
      </w:r>
      <w:r w:rsidRPr="003F0FFE">
        <w:rPr>
          <w:rFonts w:cstheme="minorHAnsi"/>
          <w:sz w:val="24"/>
          <w:szCs w:val="24"/>
        </w:rPr>
        <w:t>c’est une fille</w:t>
      </w:r>
      <w:r>
        <w:rPr>
          <w:rFonts w:cstheme="minorHAnsi"/>
          <w:sz w:val="24"/>
          <w:szCs w:val="24"/>
        </w:rPr>
        <w:t xml:space="preserve"> </w:t>
      </w:r>
      <w:r w:rsidRPr="005147F3">
        <w:rPr>
          <w:rFonts w:cstheme="minorHAnsi"/>
          <w:sz w:val="18"/>
          <w:szCs w:val="18"/>
        </w:rPr>
        <w:t>…</w:t>
      </w:r>
      <w:r>
        <w:rPr>
          <w:rFonts w:cstheme="minorHAnsi"/>
          <w:sz w:val="18"/>
          <w:szCs w:val="18"/>
        </w:rPr>
        <w:t>…………………………………………….…………….</w:t>
      </w:r>
      <w:r w:rsidRPr="005147F3">
        <w:rPr>
          <w:rFonts w:cstheme="minorHAnsi"/>
          <w:sz w:val="18"/>
          <w:szCs w:val="18"/>
        </w:rPr>
        <w:t>….</w:t>
      </w:r>
      <w:r>
        <w:rPr>
          <w:rFonts w:cstheme="minorHAnsi"/>
          <w:sz w:val="18"/>
          <w:szCs w:val="18"/>
        </w:rPr>
        <w:t xml:space="preserve"> .</w:t>
      </w:r>
    </w:p>
    <w:p w14:paraId="1533E673" w14:textId="77777777" w:rsidR="004C6A21" w:rsidRPr="003F7794" w:rsidRDefault="004C6A21" w:rsidP="00145B74">
      <w:pPr>
        <w:spacing w:before="480" w:after="360" w:line="240" w:lineRule="auto"/>
        <w:rPr>
          <w:rFonts w:cstheme="minorHAnsi"/>
          <w:color w:val="FFFFFF" w:themeColor="background1"/>
          <w:sz w:val="24"/>
          <w:szCs w:val="24"/>
          <w:shd w:val="clear" w:color="auto" w:fill="FF9800"/>
        </w:rPr>
      </w:pPr>
      <w:r w:rsidRPr="003F0FFE">
        <w:rPr>
          <w:rFonts w:cstheme="minorHAnsi"/>
          <w:color w:val="FFFFFF" w:themeColor="background1"/>
          <w:sz w:val="24"/>
          <w:szCs w:val="24"/>
          <w:shd w:val="clear" w:color="auto" w:fill="FF0000"/>
        </w:rPr>
        <w:t xml:space="preserve">  </w:t>
      </w:r>
      <w:r w:rsidRPr="003F0FFE">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7</w:t>
      </w:r>
      <w:r w:rsidRPr="003F0FFE">
        <w:rPr>
          <w:rFonts w:cstheme="minorHAnsi"/>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w:t>
      </w:r>
      <w:r>
        <w:rPr>
          <w:rFonts w:cstheme="minorHAnsi"/>
          <w:b/>
          <w:sz w:val="24"/>
          <w:szCs w:val="24"/>
        </w:rPr>
        <w:t xml:space="preserve">Souligne les participes passés employés comme adjectif qualificatif. Puis, indique leur fonction : épithète ou attribut du sujet. </w:t>
      </w:r>
    </w:p>
    <w:p w14:paraId="031C8FB1" w14:textId="77777777" w:rsidR="004C6A21" w:rsidRDefault="004C6A21" w:rsidP="004C6A21">
      <w:pPr>
        <w:pStyle w:val="Paragraphedeliste"/>
        <w:numPr>
          <w:ilvl w:val="0"/>
          <w:numId w:val="117"/>
        </w:numPr>
        <w:spacing w:before="240" w:after="240" w:line="276" w:lineRule="auto"/>
        <w:ind w:left="227" w:hanging="227"/>
        <w:rPr>
          <w:rFonts w:cstheme="minorHAnsi"/>
          <w:sz w:val="24"/>
          <w:szCs w:val="24"/>
        </w:rPr>
      </w:pPr>
      <w:r>
        <w:rPr>
          <w:rFonts w:cstheme="minorHAnsi"/>
          <w:sz w:val="24"/>
          <w:szCs w:val="24"/>
        </w:rPr>
        <w:t xml:space="preserve">Marie semble très fatiguée aujourd’hui.  </w:t>
      </w:r>
      <w:r>
        <w:rPr>
          <w:rFonts w:cstheme="minorHAnsi"/>
          <w:sz w:val="24"/>
          <w:szCs w:val="24"/>
        </w:rPr>
        <w:br/>
        <w:t xml:space="preserve"> </w:t>
      </w:r>
      <w:sdt>
        <w:sdtPr>
          <w:rPr>
            <w:rFonts w:cstheme="minorHAnsi"/>
            <w:sz w:val="24"/>
            <w:szCs w:val="24"/>
          </w:rPr>
          <w:id w:val="1931461045"/>
          <w14:checkbox>
            <w14:checked w14:val="0"/>
            <w14:checkedState w14:val="2612" w14:font="MS Gothic"/>
            <w14:uncheckedState w14:val="2610" w14:font="MS Gothic"/>
          </w14:checkbox>
        </w:sdtPr>
        <w:sdtEndPr/>
        <w:sdtContent>
          <w:r w:rsidRPr="00E7252B">
            <w:rPr>
              <w:rFonts w:ascii="MS Gothic" w:eastAsia="MS Gothic" w:hAnsi="MS Gothic" w:cstheme="minorHAnsi" w:hint="eastAsia"/>
              <w:sz w:val="24"/>
              <w:szCs w:val="24"/>
            </w:rPr>
            <w:t>☐</w:t>
          </w:r>
        </w:sdtContent>
      </w:sdt>
      <w:r w:rsidRPr="00E7252B">
        <w:rPr>
          <w:rFonts w:cstheme="minorHAnsi"/>
          <w:sz w:val="24"/>
          <w:szCs w:val="24"/>
        </w:rPr>
        <w:t xml:space="preserve">  </w:t>
      </w:r>
      <w:r>
        <w:rPr>
          <w:rFonts w:cstheme="minorHAnsi"/>
          <w:sz w:val="24"/>
          <w:szCs w:val="24"/>
        </w:rPr>
        <w:t>épithète</w:t>
      </w:r>
      <w:r w:rsidRPr="00E7252B">
        <w:rPr>
          <w:rFonts w:cstheme="minorHAnsi"/>
          <w:sz w:val="24"/>
          <w:szCs w:val="24"/>
        </w:rPr>
        <w:t xml:space="preserve">       </w:t>
      </w:r>
      <w:sdt>
        <w:sdtPr>
          <w:rPr>
            <w:rFonts w:cstheme="minorHAnsi"/>
            <w:sz w:val="24"/>
            <w:szCs w:val="24"/>
          </w:rPr>
          <w:id w:val="-1718116453"/>
          <w14:checkbox>
            <w14:checked w14:val="0"/>
            <w14:checkedState w14:val="2612" w14:font="MS Gothic"/>
            <w14:uncheckedState w14:val="2610" w14:font="MS Gothic"/>
          </w14:checkbox>
        </w:sdtPr>
        <w:sdtEndPr/>
        <w:sdtContent>
          <w:r w:rsidRPr="00E7252B">
            <w:rPr>
              <w:rFonts w:ascii="MS Gothic" w:eastAsia="MS Gothic" w:hAnsi="MS Gothic" w:cstheme="minorHAnsi" w:hint="eastAsia"/>
              <w:sz w:val="24"/>
              <w:szCs w:val="24"/>
            </w:rPr>
            <w:t>☐</w:t>
          </w:r>
        </w:sdtContent>
      </w:sdt>
      <w:r w:rsidRPr="00E7252B">
        <w:rPr>
          <w:rFonts w:cstheme="minorHAnsi"/>
          <w:sz w:val="24"/>
          <w:szCs w:val="24"/>
        </w:rPr>
        <w:t xml:space="preserve"> </w:t>
      </w:r>
      <w:r>
        <w:rPr>
          <w:rFonts w:cstheme="minorHAnsi"/>
          <w:sz w:val="24"/>
          <w:szCs w:val="24"/>
        </w:rPr>
        <w:t>attribut du sujet</w:t>
      </w:r>
    </w:p>
    <w:p w14:paraId="79C11878" w14:textId="77777777" w:rsidR="004C6A21" w:rsidRPr="00862F53" w:rsidRDefault="004C6A21" w:rsidP="004C6A21">
      <w:pPr>
        <w:pStyle w:val="Paragraphedeliste"/>
        <w:spacing w:before="240" w:after="240" w:line="276" w:lineRule="auto"/>
        <w:ind w:left="227"/>
        <w:rPr>
          <w:rFonts w:cstheme="minorHAnsi"/>
          <w:sz w:val="16"/>
          <w:szCs w:val="16"/>
        </w:rPr>
      </w:pPr>
    </w:p>
    <w:p w14:paraId="7FD4A303" w14:textId="77777777" w:rsidR="004C6A21" w:rsidRPr="00E7252B" w:rsidRDefault="004C6A21" w:rsidP="004C6A21">
      <w:pPr>
        <w:pStyle w:val="Paragraphedeliste"/>
        <w:numPr>
          <w:ilvl w:val="0"/>
          <w:numId w:val="117"/>
        </w:numPr>
        <w:spacing w:before="240" w:after="240" w:line="276" w:lineRule="auto"/>
        <w:ind w:left="227" w:hanging="227"/>
        <w:rPr>
          <w:rFonts w:cstheme="minorHAnsi"/>
          <w:sz w:val="24"/>
          <w:szCs w:val="24"/>
        </w:rPr>
      </w:pPr>
      <w:r w:rsidRPr="00E7252B">
        <w:rPr>
          <w:rFonts w:cstheme="minorHAnsi"/>
          <w:sz w:val="24"/>
          <w:szCs w:val="24"/>
        </w:rPr>
        <w:t>Le garçon essoufflé s’a</w:t>
      </w:r>
      <w:r>
        <w:rPr>
          <w:rFonts w:cstheme="minorHAnsi"/>
          <w:sz w:val="24"/>
          <w:szCs w:val="24"/>
        </w:rPr>
        <w:t xml:space="preserve">ssoit sur un banc. </w:t>
      </w:r>
    </w:p>
    <w:p w14:paraId="1B7E9EC1" w14:textId="77777777" w:rsidR="004C6A21" w:rsidRDefault="00873310" w:rsidP="004C6A21">
      <w:pPr>
        <w:pStyle w:val="Paragraphedeliste"/>
        <w:spacing w:before="240" w:after="240" w:line="276" w:lineRule="auto"/>
        <w:ind w:left="227"/>
        <w:rPr>
          <w:rFonts w:cstheme="minorHAnsi"/>
          <w:sz w:val="24"/>
          <w:szCs w:val="24"/>
        </w:rPr>
      </w:pPr>
      <w:sdt>
        <w:sdtPr>
          <w:rPr>
            <w:rFonts w:cstheme="minorHAnsi"/>
            <w:sz w:val="24"/>
            <w:szCs w:val="24"/>
          </w:rPr>
          <w:id w:val="371277937"/>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épithète</w:t>
      </w:r>
      <w:r w:rsidR="004C6A21" w:rsidRPr="00E7252B">
        <w:rPr>
          <w:rFonts w:cstheme="minorHAnsi"/>
          <w:sz w:val="24"/>
          <w:szCs w:val="24"/>
        </w:rPr>
        <w:t xml:space="preserve">       </w:t>
      </w:r>
      <w:sdt>
        <w:sdtPr>
          <w:rPr>
            <w:rFonts w:cstheme="minorHAnsi"/>
            <w:sz w:val="24"/>
            <w:szCs w:val="24"/>
          </w:rPr>
          <w:id w:val="2082712589"/>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attribut du sujet</w:t>
      </w:r>
    </w:p>
    <w:p w14:paraId="639D24E8" w14:textId="77777777" w:rsidR="004C6A21" w:rsidRPr="00862F53" w:rsidRDefault="004C6A21" w:rsidP="004C6A21">
      <w:pPr>
        <w:pStyle w:val="Paragraphedeliste"/>
        <w:spacing w:before="240" w:after="240" w:line="276" w:lineRule="auto"/>
        <w:ind w:left="227"/>
        <w:rPr>
          <w:rFonts w:cstheme="minorHAnsi"/>
          <w:sz w:val="16"/>
          <w:szCs w:val="16"/>
        </w:rPr>
      </w:pPr>
    </w:p>
    <w:p w14:paraId="1E9DCD79" w14:textId="77777777" w:rsidR="004C6A21" w:rsidRPr="00E7252B" w:rsidRDefault="004C6A21" w:rsidP="004C6A21">
      <w:pPr>
        <w:pStyle w:val="Paragraphedeliste"/>
        <w:numPr>
          <w:ilvl w:val="0"/>
          <w:numId w:val="117"/>
        </w:numPr>
        <w:spacing w:before="240" w:after="240" w:line="276" w:lineRule="auto"/>
        <w:ind w:left="227" w:hanging="227"/>
        <w:rPr>
          <w:rFonts w:cstheme="minorHAnsi"/>
          <w:sz w:val="24"/>
          <w:szCs w:val="24"/>
        </w:rPr>
      </w:pPr>
      <w:r w:rsidRPr="00E7252B">
        <w:rPr>
          <w:rFonts w:cstheme="minorHAnsi"/>
          <w:sz w:val="24"/>
          <w:szCs w:val="24"/>
        </w:rPr>
        <w:t xml:space="preserve">Aussitôt notre sieste terminée, nous </w:t>
      </w:r>
      <w:r>
        <w:rPr>
          <w:rFonts w:cstheme="minorHAnsi"/>
          <w:sz w:val="24"/>
          <w:szCs w:val="24"/>
        </w:rPr>
        <w:t>allons nous promener.</w:t>
      </w:r>
    </w:p>
    <w:p w14:paraId="26E051BB" w14:textId="77777777" w:rsidR="004C6A21" w:rsidRDefault="00873310" w:rsidP="004C6A21">
      <w:pPr>
        <w:pStyle w:val="Paragraphedeliste"/>
        <w:spacing w:before="240" w:after="240" w:line="276" w:lineRule="auto"/>
        <w:ind w:left="227"/>
        <w:rPr>
          <w:rFonts w:cstheme="minorHAnsi"/>
          <w:sz w:val="24"/>
          <w:szCs w:val="24"/>
        </w:rPr>
      </w:pPr>
      <w:sdt>
        <w:sdtPr>
          <w:rPr>
            <w:rFonts w:cstheme="minorHAnsi"/>
            <w:sz w:val="24"/>
            <w:szCs w:val="24"/>
          </w:rPr>
          <w:id w:val="1452661648"/>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épithète</w:t>
      </w:r>
      <w:r w:rsidR="004C6A21" w:rsidRPr="00E7252B">
        <w:rPr>
          <w:rFonts w:cstheme="minorHAnsi"/>
          <w:sz w:val="24"/>
          <w:szCs w:val="24"/>
        </w:rPr>
        <w:t xml:space="preserve">       </w:t>
      </w:r>
      <w:sdt>
        <w:sdtPr>
          <w:rPr>
            <w:rFonts w:cstheme="minorHAnsi"/>
            <w:sz w:val="24"/>
            <w:szCs w:val="24"/>
          </w:rPr>
          <w:id w:val="-2065789389"/>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attribut du sujet</w:t>
      </w:r>
    </w:p>
    <w:p w14:paraId="06AC444F" w14:textId="77777777" w:rsidR="004C6A21" w:rsidRPr="00862F53" w:rsidRDefault="004C6A21" w:rsidP="004C6A21">
      <w:pPr>
        <w:pStyle w:val="Paragraphedeliste"/>
        <w:spacing w:before="240" w:after="240" w:line="276" w:lineRule="auto"/>
        <w:ind w:left="227"/>
        <w:rPr>
          <w:rFonts w:cstheme="minorHAnsi"/>
          <w:sz w:val="16"/>
          <w:szCs w:val="16"/>
        </w:rPr>
      </w:pPr>
    </w:p>
    <w:p w14:paraId="19C54838" w14:textId="77777777" w:rsidR="004C6A21" w:rsidRPr="00E7252B" w:rsidRDefault="004C6A21" w:rsidP="004C6A21">
      <w:pPr>
        <w:pStyle w:val="Paragraphedeliste"/>
        <w:numPr>
          <w:ilvl w:val="0"/>
          <w:numId w:val="117"/>
        </w:numPr>
        <w:spacing w:before="240" w:after="240" w:line="276" w:lineRule="auto"/>
        <w:ind w:left="227" w:hanging="227"/>
        <w:rPr>
          <w:rFonts w:cstheme="minorHAnsi"/>
          <w:sz w:val="24"/>
          <w:szCs w:val="24"/>
        </w:rPr>
      </w:pPr>
      <w:r>
        <w:rPr>
          <w:rFonts w:cstheme="minorHAnsi"/>
          <w:sz w:val="24"/>
          <w:szCs w:val="24"/>
        </w:rPr>
        <w:t xml:space="preserve">Cette place est toujours réservée pour le maire. </w:t>
      </w:r>
    </w:p>
    <w:p w14:paraId="407044B1" w14:textId="77777777" w:rsidR="004C6A21" w:rsidRPr="009F3CAD" w:rsidRDefault="00873310" w:rsidP="004C6A21">
      <w:pPr>
        <w:pStyle w:val="Paragraphedeliste"/>
        <w:spacing w:before="240" w:after="240" w:line="276" w:lineRule="auto"/>
        <w:ind w:left="227"/>
        <w:rPr>
          <w:rFonts w:cstheme="minorHAnsi"/>
          <w:sz w:val="24"/>
          <w:szCs w:val="24"/>
        </w:rPr>
      </w:pPr>
      <w:sdt>
        <w:sdtPr>
          <w:rPr>
            <w:rFonts w:cstheme="minorHAnsi"/>
            <w:sz w:val="24"/>
            <w:szCs w:val="24"/>
          </w:rPr>
          <w:id w:val="2098676223"/>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épithète</w:t>
      </w:r>
      <w:r w:rsidR="004C6A21" w:rsidRPr="00E7252B">
        <w:rPr>
          <w:rFonts w:cstheme="minorHAnsi"/>
          <w:sz w:val="24"/>
          <w:szCs w:val="24"/>
        </w:rPr>
        <w:t xml:space="preserve">       </w:t>
      </w:r>
      <w:sdt>
        <w:sdtPr>
          <w:rPr>
            <w:rFonts w:cstheme="minorHAnsi"/>
            <w:sz w:val="24"/>
            <w:szCs w:val="24"/>
          </w:rPr>
          <w:id w:val="749474536"/>
          <w14:checkbox>
            <w14:checked w14:val="0"/>
            <w14:checkedState w14:val="2612" w14:font="MS Gothic"/>
            <w14:uncheckedState w14:val="2610" w14:font="MS Gothic"/>
          </w14:checkbox>
        </w:sdtPr>
        <w:sdtEndPr/>
        <w:sdtContent>
          <w:r w:rsidR="004C6A21" w:rsidRPr="00E7252B">
            <w:rPr>
              <w:rFonts w:ascii="MS Gothic" w:eastAsia="MS Gothic" w:hAnsi="MS Gothic" w:cstheme="minorHAnsi" w:hint="eastAsia"/>
              <w:sz w:val="24"/>
              <w:szCs w:val="24"/>
            </w:rPr>
            <w:t>☐</w:t>
          </w:r>
        </w:sdtContent>
      </w:sdt>
      <w:r w:rsidR="004C6A21" w:rsidRPr="00E7252B">
        <w:rPr>
          <w:rFonts w:cstheme="minorHAnsi"/>
          <w:sz w:val="24"/>
          <w:szCs w:val="24"/>
        </w:rPr>
        <w:t xml:space="preserve"> </w:t>
      </w:r>
      <w:r w:rsidR="004C6A21">
        <w:rPr>
          <w:rFonts w:cstheme="minorHAnsi"/>
          <w:sz w:val="24"/>
          <w:szCs w:val="24"/>
        </w:rPr>
        <w:t>attribut du sujet</w:t>
      </w:r>
    </w:p>
    <w:p w14:paraId="2E08048E" w14:textId="77777777" w:rsidR="004C6A21" w:rsidRPr="00862F53" w:rsidRDefault="004C6A21" w:rsidP="004C6A21">
      <w:pPr>
        <w:pStyle w:val="Paragraphedeliste"/>
        <w:spacing w:before="240" w:after="240" w:line="276" w:lineRule="auto"/>
        <w:ind w:left="227"/>
        <w:rPr>
          <w:rFonts w:cstheme="minorHAnsi"/>
          <w:sz w:val="16"/>
          <w:szCs w:val="16"/>
        </w:rPr>
      </w:pPr>
    </w:p>
    <w:p w14:paraId="04A395A7" w14:textId="77777777" w:rsidR="004C6A21" w:rsidRPr="00E7252B" w:rsidRDefault="004C6A21" w:rsidP="004C6A21">
      <w:pPr>
        <w:pStyle w:val="Paragraphedeliste"/>
        <w:numPr>
          <w:ilvl w:val="0"/>
          <w:numId w:val="117"/>
        </w:numPr>
        <w:spacing w:before="240" w:after="480" w:line="276" w:lineRule="auto"/>
        <w:ind w:left="227" w:hanging="227"/>
        <w:rPr>
          <w:rFonts w:cstheme="minorHAnsi"/>
          <w:sz w:val="24"/>
          <w:szCs w:val="24"/>
        </w:rPr>
      </w:pPr>
      <w:r w:rsidRPr="00E7252B">
        <w:rPr>
          <w:rFonts w:cstheme="minorHAnsi"/>
          <w:sz w:val="24"/>
          <w:szCs w:val="24"/>
        </w:rPr>
        <w:t>Nous avons les mains rougies par le froid.</w:t>
      </w:r>
      <w:r>
        <w:rPr>
          <w:rFonts w:cstheme="minorHAnsi"/>
          <w:sz w:val="24"/>
          <w:szCs w:val="24"/>
        </w:rPr>
        <w:br/>
      </w:r>
      <w:sdt>
        <w:sdtPr>
          <w:rPr>
            <w:rFonts w:cstheme="minorHAnsi"/>
            <w:sz w:val="24"/>
            <w:szCs w:val="24"/>
          </w:rPr>
          <w:id w:val="-1650595958"/>
          <w14:checkbox>
            <w14:checked w14:val="0"/>
            <w14:checkedState w14:val="2612" w14:font="MS Gothic"/>
            <w14:uncheckedState w14:val="2610" w14:font="MS Gothic"/>
          </w14:checkbox>
        </w:sdtPr>
        <w:sdtEndPr/>
        <w:sdtContent>
          <w:r w:rsidRPr="00E7252B">
            <w:rPr>
              <w:rFonts w:ascii="MS Gothic" w:eastAsia="MS Gothic" w:hAnsi="MS Gothic" w:cstheme="minorHAnsi" w:hint="eastAsia"/>
              <w:sz w:val="24"/>
              <w:szCs w:val="24"/>
            </w:rPr>
            <w:t>☐</w:t>
          </w:r>
        </w:sdtContent>
      </w:sdt>
      <w:r w:rsidRPr="00E7252B">
        <w:rPr>
          <w:rFonts w:cstheme="minorHAnsi"/>
          <w:sz w:val="24"/>
          <w:szCs w:val="24"/>
        </w:rPr>
        <w:t xml:space="preserve">  </w:t>
      </w:r>
      <w:r>
        <w:rPr>
          <w:rFonts w:cstheme="minorHAnsi"/>
          <w:sz w:val="24"/>
          <w:szCs w:val="24"/>
        </w:rPr>
        <w:t>épithète</w:t>
      </w:r>
      <w:r w:rsidRPr="00E7252B">
        <w:rPr>
          <w:rFonts w:cstheme="minorHAnsi"/>
          <w:sz w:val="24"/>
          <w:szCs w:val="24"/>
        </w:rPr>
        <w:t xml:space="preserve">       </w:t>
      </w:r>
      <w:sdt>
        <w:sdtPr>
          <w:rPr>
            <w:rFonts w:cstheme="minorHAnsi"/>
            <w:sz w:val="24"/>
            <w:szCs w:val="24"/>
          </w:rPr>
          <w:id w:val="282315929"/>
          <w14:checkbox>
            <w14:checked w14:val="0"/>
            <w14:checkedState w14:val="2612" w14:font="MS Gothic"/>
            <w14:uncheckedState w14:val="2610" w14:font="MS Gothic"/>
          </w14:checkbox>
        </w:sdtPr>
        <w:sdtEndPr/>
        <w:sdtContent>
          <w:r w:rsidRPr="00E7252B">
            <w:rPr>
              <w:rFonts w:ascii="MS Gothic" w:eastAsia="MS Gothic" w:hAnsi="MS Gothic" w:cstheme="minorHAnsi" w:hint="eastAsia"/>
              <w:sz w:val="24"/>
              <w:szCs w:val="24"/>
            </w:rPr>
            <w:t>☐</w:t>
          </w:r>
        </w:sdtContent>
      </w:sdt>
      <w:r w:rsidRPr="00E7252B">
        <w:rPr>
          <w:rFonts w:cstheme="minorHAnsi"/>
          <w:sz w:val="24"/>
          <w:szCs w:val="24"/>
        </w:rPr>
        <w:t xml:space="preserve"> </w:t>
      </w:r>
      <w:r>
        <w:rPr>
          <w:rFonts w:cstheme="minorHAnsi"/>
          <w:sz w:val="24"/>
          <w:szCs w:val="24"/>
        </w:rPr>
        <w:t>attribut du sujet</w:t>
      </w:r>
    </w:p>
    <w:p w14:paraId="12B0E7E2" w14:textId="77777777" w:rsidR="004C6A21" w:rsidRDefault="004C6A21" w:rsidP="004C6A21">
      <w:pPr>
        <w:spacing w:before="240" w:after="120" w:line="240" w:lineRule="auto"/>
        <w:rPr>
          <w:rFonts w:cstheme="minorHAnsi"/>
          <w:color w:val="FFFFFF" w:themeColor="background1"/>
          <w:sz w:val="24"/>
          <w:szCs w:val="24"/>
          <w:shd w:val="clear" w:color="auto" w:fill="FF0000"/>
        </w:rPr>
      </w:pPr>
      <w:r>
        <w:rPr>
          <w:rFonts w:cstheme="minorHAnsi"/>
          <w:color w:val="FFFFFF" w:themeColor="background1"/>
          <w:sz w:val="24"/>
          <w:szCs w:val="24"/>
          <w:shd w:val="clear" w:color="auto" w:fill="FF0000"/>
        </w:rPr>
        <w:br w:type="column"/>
      </w:r>
    </w:p>
    <w:p w14:paraId="27BC9621" w14:textId="77777777" w:rsidR="004C6A21" w:rsidRPr="003F0FFE" w:rsidRDefault="004C6A21" w:rsidP="004C6A21">
      <w:pPr>
        <w:spacing w:after="120" w:line="240" w:lineRule="auto"/>
        <w:rPr>
          <w:rFonts w:cstheme="minorHAnsi"/>
          <w:sz w:val="24"/>
          <w:szCs w:val="24"/>
        </w:rPr>
      </w:pPr>
      <w:r w:rsidRPr="003F0FFE">
        <w:rPr>
          <w:rFonts w:cstheme="minorHAnsi"/>
          <w:color w:val="FFFFFF" w:themeColor="background1"/>
          <w:sz w:val="24"/>
          <w:szCs w:val="24"/>
          <w:shd w:val="clear" w:color="auto" w:fill="FF0000"/>
        </w:rPr>
        <w:t xml:space="preserve">  </w:t>
      </w:r>
      <w:r w:rsidRPr="003F0FFE">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 xml:space="preserve">8 </w:t>
      </w:r>
      <w:r w:rsidRPr="003F0FFE">
        <w:rPr>
          <w:rFonts w:cstheme="minorHAnsi"/>
          <w:color w:val="FFFFFF" w:themeColor="background1"/>
          <w:sz w:val="24"/>
          <w:szCs w:val="24"/>
          <w:shd w:val="clear" w:color="auto" w:fill="FF0000"/>
        </w:rPr>
        <w:t xml:space="preserve"> </w:t>
      </w:r>
      <w:r w:rsidRPr="003F0FFE">
        <w:rPr>
          <w:rFonts w:cstheme="minorHAnsi"/>
          <w:b/>
          <w:sz w:val="24"/>
          <w:szCs w:val="24"/>
        </w:rPr>
        <w:t xml:space="preserve"> Souligne </w:t>
      </w:r>
      <w:r>
        <w:rPr>
          <w:rFonts w:cstheme="minorHAnsi"/>
          <w:b/>
          <w:sz w:val="24"/>
          <w:szCs w:val="24"/>
        </w:rPr>
        <w:t xml:space="preserve">les participes passés employés comme adjectif qualificatif : en rouge ceux qui sont épithètes et en vert ceux qui sont attributs du sujet en vert. </w:t>
      </w:r>
    </w:p>
    <w:p w14:paraId="08D83F57" w14:textId="77777777" w:rsidR="004C6A21" w:rsidRPr="00BE4561" w:rsidRDefault="004C6A21" w:rsidP="004C6A21">
      <w:pPr>
        <w:pStyle w:val="Paragraphedeliste"/>
        <w:numPr>
          <w:ilvl w:val="0"/>
          <w:numId w:val="128"/>
        </w:numPr>
        <w:spacing w:before="360" w:after="240" w:line="360" w:lineRule="auto"/>
        <w:ind w:left="244" w:hanging="244"/>
        <w:jc w:val="both"/>
        <w:rPr>
          <w:rFonts w:cstheme="minorHAnsi"/>
          <w:b/>
          <w:sz w:val="24"/>
          <w:szCs w:val="24"/>
        </w:rPr>
      </w:pPr>
      <w:r w:rsidRPr="00BE4561">
        <w:rPr>
          <w:rFonts w:cstheme="minorHAnsi"/>
          <w:sz w:val="24"/>
          <w:szCs w:val="24"/>
        </w:rPr>
        <w:t xml:space="preserve">Cette histoire racontée par Manon est incroyable. </w:t>
      </w:r>
    </w:p>
    <w:p w14:paraId="6B02ADCA" w14:textId="77777777" w:rsidR="004C6A21" w:rsidRPr="00BE4561" w:rsidRDefault="004C6A21" w:rsidP="004C6A21">
      <w:pPr>
        <w:pStyle w:val="Paragraphedeliste"/>
        <w:numPr>
          <w:ilvl w:val="0"/>
          <w:numId w:val="128"/>
        </w:numPr>
        <w:spacing w:before="360" w:after="240" w:line="360" w:lineRule="auto"/>
        <w:ind w:left="244" w:hanging="244"/>
        <w:jc w:val="both"/>
        <w:rPr>
          <w:rFonts w:cstheme="minorHAnsi"/>
          <w:b/>
          <w:sz w:val="24"/>
          <w:szCs w:val="24"/>
        </w:rPr>
      </w:pPr>
      <w:r>
        <w:rPr>
          <w:rFonts w:cstheme="minorHAnsi"/>
          <w:sz w:val="24"/>
          <w:szCs w:val="24"/>
        </w:rPr>
        <w:t xml:space="preserve">Lisa est déçue car les roses cueillies se fanent vite. </w:t>
      </w:r>
    </w:p>
    <w:p w14:paraId="60D21FA2" w14:textId="77777777" w:rsidR="004C6A21" w:rsidRPr="00BE4561" w:rsidRDefault="004C6A21" w:rsidP="004C6A21">
      <w:pPr>
        <w:pStyle w:val="Paragraphedeliste"/>
        <w:numPr>
          <w:ilvl w:val="0"/>
          <w:numId w:val="128"/>
        </w:numPr>
        <w:spacing w:before="480" w:after="240" w:line="360" w:lineRule="auto"/>
        <w:ind w:left="244" w:hanging="244"/>
        <w:jc w:val="both"/>
        <w:rPr>
          <w:rFonts w:cstheme="minorHAnsi"/>
          <w:b/>
          <w:sz w:val="24"/>
          <w:szCs w:val="24"/>
        </w:rPr>
      </w:pPr>
      <w:r>
        <w:rPr>
          <w:rFonts w:cstheme="minorHAnsi"/>
          <w:sz w:val="24"/>
          <w:szCs w:val="24"/>
        </w:rPr>
        <w:t xml:space="preserve">La pomme croquée par Blanche-neige est empoisonnée. </w:t>
      </w:r>
    </w:p>
    <w:p w14:paraId="7814706D" w14:textId="77777777" w:rsidR="004C6A21" w:rsidRPr="003F7794" w:rsidRDefault="004C6A21" w:rsidP="004C6A21">
      <w:pPr>
        <w:pStyle w:val="Paragraphedeliste"/>
        <w:numPr>
          <w:ilvl w:val="0"/>
          <w:numId w:val="128"/>
        </w:numPr>
        <w:spacing w:before="480" w:after="240" w:line="360" w:lineRule="auto"/>
        <w:ind w:left="244" w:hanging="244"/>
        <w:jc w:val="both"/>
        <w:rPr>
          <w:rFonts w:cstheme="minorHAnsi"/>
          <w:b/>
          <w:sz w:val="24"/>
          <w:szCs w:val="24"/>
        </w:rPr>
      </w:pPr>
      <w:r>
        <w:rPr>
          <w:rFonts w:cstheme="minorHAnsi"/>
          <w:sz w:val="24"/>
          <w:szCs w:val="24"/>
        </w:rPr>
        <w:t xml:space="preserve"> Il a partagé équitablement la crème glacée.</w:t>
      </w:r>
    </w:p>
    <w:p w14:paraId="4329F8FD" w14:textId="77777777" w:rsidR="004C6A21" w:rsidRDefault="004C6A21" w:rsidP="004C6A21">
      <w:pPr>
        <w:pStyle w:val="Paragraphedeliste"/>
        <w:numPr>
          <w:ilvl w:val="0"/>
          <w:numId w:val="128"/>
        </w:numPr>
        <w:spacing w:before="480" w:after="240" w:line="360" w:lineRule="auto"/>
        <w:ind w:left="244" w:hanging="244"/>
        <w:jc w:val="both"/>
        <w:rPr>
          <w:rFonts w:cstheme="minorHAnsi"/>
          <w:bCs/>
          <w:sz w:val="24"/>
          <w:szCs w:val="24"/>
        </w:rPr>
      </w:pPr>
      <w:r w:rsidRPr="003F7794">
        <w:rPr>
          <w:rFonts w:cstheme="minorHAnsi"/>
          <w:bCs/>
          <w:sz w:val="24"/>
          <w:szCs w:val="24"/>
        </w:rPr>
        <w:t>Les enfants sont pressés d’être en vacances.</w:t>
      </w:r>
    </w:p>
    <w:p w14:paraId="3C41D143" w14:textId="77777777" w:rsidR="004C6A21" w:rsidRPr="003F7794" w:rsidRDefault="004C6A21" w:rsidP="004C6A21">
      <w:pPr>
        <w:pStyle w:val="Paragraphedeliste"/>
        <w:numPr>
          <w:ilvl w:val="0"/>
          <w:numId w:val="128"/>
        </w:numPr>
        <w:spacing w:before="480" w:after="240" w:line="360" w:lineRule="auto"/>
        <w:ind w:left="244" w:hanging="244"/>
        <w:jc w:val="both"/>
        <w:rPr>
          <w:rFonts w:cstheme="minorHAnsi"/>
          <w:bCs/>
          <w:sz w:val="24"/>
          <w:szCs w:val="24"/>
        </w:rPr>
      </w:pPr>
      <w:r>
        <w:rPr>
          <w:rFonts w:cstheme="minorHAnsi"/>
          <w:bCs/>
          <w:sz w:val="24"/>
          <w:szCs w:val="24"/>
        </w:rPr>
        <w:t xml:space="preserve">Les spectateurs ébahis regardent les tigres dressés. </w:t>
      </w:r>
      <w:r w:rsidRPr="003F7794">
        <w:rPr>
          <w:rFonts w:cstheme="minorHAnsi"/>
          <w:bCs/>
          <w:sz w:val="24"/>
          <w:szCs w:val="24"/>
        </w:rPr>
        <w:t xml:space="preserve"> </w:t>
      </w:r>
    </w:p>
    <w:p w14:paraId="4405B887" w14:textId="77777777" w:rsidR="004C6A21" w:rsidRPr="00BE4561" w:rsidRDefault="004C6A21" w:rsidP="004C6A21">
      <w:pPr>
        <w:spacing w:before="480" w:after="240" w:line="240" w:lineRule="auto"/>
        <w:rPr>
          <w:rFonts w:cstheme="minorHAnsi"/>
          <w:b/>
          <w:sz w:val="24"/>
          <w:szCs w:val="24"/>
        </w:rPr>
      </w:pPr>
      <w:r w:rsidRPr="00BE4561">
        <w:rPr>
          <w:rFonts w:cstheme="minorHAnsi"/>
          <w:color w:val="FFFFFF" w:themeColor="background1"/>
          <w:sz w:val="24"/>
          <w:szCs w:val="24"/>
          <w:shd w:val="clear" w:color="auto" w:fill="FF0000"/>
        </w:rPr>
        <w:t xml:space="preserve">  </w:t>
      </w:r>
      <w:r w:rsidRPr="00BE4561">
        <w:rPr>
          <w:rFonts w:cstheme="minorHAnsi"/>
          <w:b/>
          <w:color w:val="FFFFFF" w:themeColor="background1"/>
          <w:sz w:val="24"/>
          <w:szCs w:val="24"/>
          <w:shd w:val="clear" w:color="auto" w:fill="FF0000"/>
        </w:rPr>
        <w:t>19</w:t>
      </w:r>
      <w:r>
        <w:rPr>
          <w:rFonts w:cstheme="minorHAnsi"/>
          <w:b/>
          <w:color w:val="FFFFFF" w:themeColor="background1"/>
          <w:sz w:val="24"/>
          <w:szCs w:val="24"/>
          <w:shd w:val="clear" w:color="auto" w:fill="FF0000"/>
        </w:rPr>
        <w:t xml:space="preserve"> </w:t>
      </w:r>
      <w:r>
        <w:rPr>
          <w:rFonts w:cstheme="minorHAnsi"/>
          <w:b/>
          <w:sz w:val="24"/>
          <w:szCs w:val="24"/>
        </w:rPr>
        <w:t xml:space="preserve"> Accorde les participes passés employés comme adjectif qualificatif. </w:t>
      </w:r>
    </w:p>
    <w:p w14:paraId="2A84EDEF" w14:textId="77777777" w:rsidR="004C6A21" w:rsidRDefault="004C6A21" w:rsidP="004C6A21">
      <w:pPr>
        <w:pStyle w:val="Paragraphedeliste"/>
        <w:numPr>
          <w:ilvl w:val="0"/>
          <w:numId w:val="118"/>
        </w:numPr>
        <w:spacing w:before="120" w:after="240" w:line="360" w:lineRule="auto"/>
        <w:ind w:left="227" w:hanging="227"/>
        <w:jc w:val="both"/>
        <w:rPr>
          <w:rFonts w:cstheme="minorHAnsi"/>
          <w:sz w:val="24"/>
          <w:szCs w:val="24"/>
        </w:rPr>
      </w:pPr>
      <w:r w:rsidRPr="003F0FFE">
        <w:rPr>
          <w:rFonts w:cstheme="minorHAnsi"/>
          <w:sz w:val="24"/>
          <w:szCs w:val="24"/>
        </w:rPr>
        <w:t>Le village (éclairer) par la lune s’endort.</w:t>
      </w:r>
    </w:p>
    <w:p w14:paraId="48A8A9F6"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sidRPr="003F0FFE">
        <w:rPr>
          <w:rFonts w:cstheme="minorHAnsi"/>
          <w:sz w:val="24"/>
          <w:szCs w:val="24"/>
        </w:rPr>
        <w:t xml:space="preserve">Toutes les lumières sont (éteindre). </w:t>
      </w:r>
      <w:r w:rsidRPr="002739C1">
        <w:rPr>
          <w:rFonts w:cstheme="minorHAnsi"/>
          <w:sz w:val="24"/>
          <w:szCs w:val="24"/>
        </w:rPr>
        <w:t xml:space="preserve"> </w:t>
      </w:r>
    </w:p>
    <w:p w14:paraId="098D2ECB"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Pr>
          <w:rFonts w:cstheme="minorHAnsi"/>
          <w:sz w:val="24"/>
          <w:szCs w:val="24"/>
        </w:rPr>
        <w:t xml:space="preserve">Nous préférons le café (moudre). </w:t>
      </w:r>
    </w:p>
    <w:p w14:paraId="0848CEDB"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Pr>
          <w:rFonts w:cstheme="minorHAnsi"/>
          <w:sz w:val="24"/>
          <w:szCs w:val="24"/>
        </w:rPr>
        <w:t>Laissez toutes les portes (ouvert) !</w:t>
      </w:r>
    </w:p>
    <w:p w14:paraId="6C34685F"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Pr>
          <w:rFonts w:cstheme="minorHAnsi"/>
          <w:sz w:val="24"/>
          <w:szCs w:val="24"/>
        </w:rPr>
        <w:t xml:space="preserve">Les pirates ont trouvé des pièces d’or (enfouir) dans le sable. </w:t>
      </w:r>
    </w:p>
    <w:p w14:paraId="3194E2EC"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Pr>
          <w:rFonts w:cstheme="minorHAnsi"/>
          <w:sz w:val="24"/>
          <w:szCs w:val="24"/>
        </w:rPr>
        <w:t>Le papier (peindre) de ma chambre se décolle.</w:t>
      </w:r>
    </w:p>
    <w:p w14:paraId="37D24C7B" w14:textId="77777777" w:rsidR="004C6A21" w:rsidRDefault="004C6A21" w:rsidP="004C6A21">
      <w:pPr>
        <w:pStyle w:val="Paragraphedeliste"/>
        <w:numPr>
          <w:ilvl w:val="0"/>
          <w:numId w:val="118"/>
        </w:numPr>
        <w:spacing w:before="240" w:after="240" w:line="360" w:lineRule="auto"/>
        <w:ind w:left="227" w:hanging="227"/>
        <w:jc w:val="both"/>
        <w:rPr>
          <w:rFonts w:cstheme="minorHAnsi"/>
          <w:sz w:val="24"/>
          <w:szCs w:val="24"/>
        </w:rPr>
      </w:pPr>
      <w:r>
        <w:rPr>
          <w:rFonts w:cstheme="minorHAnsi"/>
          <w:sz w:val="24"/>
          <w:szCs w:val="24"/>
        </w:rPr>
        <w:t>C’est un livre sur les cités (perdre).</w:t>
      </w:r>
    </w:p>
    <w:bookmarkEnd w:id="28"/>
    <w:p w14:paraId="36AADA61" w14:textId="77777777" w:rsidR="004C6A21" w:rsidRDefault="004C6A21" w:rsidP="00862F53">
      <w:pPr>
        <w:pStyle w:val="Paragraphedeliste"/>
        <w:spacing w:before="240" w:after="240" w:line="360" w:lineRule="auto"/>
        <w:ind w:left="227"/>
        <w:jc w:val="both"/>
        <w:rPr>
          <w:rFonts w:cstheme="minorHAnsi"/>
          <w:sz w:val="24"/>
          <w:szCs w:val="24"/>
        </w:rPr>
        <w:sectPr w:rsidR="004C6A21" w:rsidSect="00AD61CE">
          <w:headerReference w:type="first" r:id="rId82"/>
          <w:footerReference w:type="first" r:id="rId83"/>
          <w:pgSz w:w="11906" w:h="16838"/>
          <w:pgMar w:top="720" w:right="720" w:bottom="720" w:left="720" w:header="227" w:footer="227" w:gutter="0"/>
          <w:cols w:num="2" w:space="567"/>
          <w:titlePg/>
          <w:docGrid w:linePitch="360"/>
        </w:sectPr>
      </w:pPr>
    </w:p>
    <w:p w14:paraId="104B701D" w14:textId="799DD2BF" w:rsidR="0075594A" w:rsidRDefault="0075594A" w:rsidP="00862F53">
      <w:pPr>
        <w:pStyle w:val="Paragraphedeliste"/>
        <w:spacing w:before="240" w:after="240" w:line="360" w:lineRule="auto"/>
        <w:ind w:left="227"/>
        <w:jc w:val="both"/>
        <w:rPr>
          <w:rFonts w:cstheme="minorHAnsi"/>
          <w:sz w:val="24"/>
          <w:szCs w:val="24"/>
        </w:rPr>
      </w:pPr>
    </w:p>
    <w:p w14:paraId="3918D317" w14:textId="3222013D" w:rsidR="0075594A" w:rsidRPr="002D3C98" w:rsidRDefault="00862F53" w:rsidP="0075594A">
      <w:pPr>
        <w:spacing w:before="240" w:after="240" w:line="360" w:lineRule="auto"/>
        <w:jc w:val="both"/>
        <w:rPr>
          <w:rFonts w:cstheme="minorHAnsi"/>
          <w:sz w:val="24"/>
          <w:szCs w:val="24"/>
        </w:rPr>
      </w:pPr>
      <w:r>
        <w:rPr>
          <w:rFonts w:ascii="Arial" w:hAnsi="Arial" w:cs="Arial"/>
          <w:noProof/>
          <w:color w:val="FFFFFF" w:themeColor="background1"/>
          <w:sz w:val="30"/>
          <w:szCs w:val="30"/>
        </w:rPr>
        <w:drawing>
          <wp:anchor distT="0" distB="0" distL="114300" distR="114300" simplePos="0" relativeHeight="251666432" behindDoc="0" locked="0" layoutInCell="1" allowOverlap="1" wp14:anchorId="3B024F2C" wp14:editId="4351FD3A">
            <wp:simplePos x="0" y="0"/>
            <wp:positionH relativeFrom="margin">
              <wp:align>center</wp:align>
            </wp:positionH>
            <wp:positionV relativeFrom="paragraph">
              <wp:posOffset>2360575</wp:posOffset>
            </wp:positionV>
            <wp:extent cx="3176270" cy="3224530"/>
            <wp:effectExtent l="0" t="0" r="5080" b="0"/>
            <wp:wrapSquare wrapText="bothSides"/>
            <wp:docPr id="621" name="Imag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0866E8EF" w14:textId="7110F208" w:rsidR="0075594A" w:rsidRDefault="0075594A" w:rsidP="0075594A">
      <w:pPr>
        <w:spacing w:before="240" w:after="240" w:line="276" w:lineRule="auto"/>
        <w:jc w:val="both"/>
        <w:rPr>
          <w:rFonts w:cstheme="minorHAnsi"/>
          <w:sz w:val="24"/>
          <w:szCs w:val="24"/>
        </w:rPr>
        <w:sectPr w:rsidR="0075594A" w:rsidSect="00AD61CE">
          <w:headerReference w:type="first" r:id="rId84"/>
          <w:footerReference w:type="first" r:id="rId85"/>
          <w:pgSz w:w="11906" w:h="16838"/>
          <w:pgMar w:top="720" w:right="720" w:bottom="720" w:left="720" w:header="227" w:footer="227" w:gutter="0"/>
          <w:cols w:num="2" w:space="567"/>
          <w:titlePg/>
          <w:docGrid w:linePitch="360"/>
        </w:sectPr>
      </w:pPr>
    </w:p>
    <w:p w14:paraId="22825FA5" w14:textId="77777777" w:rsidR="00E6424D" w:rsidRPr="005C292E" w:rsidRDefault="00E6424D" w:rsidP="00E6424D">
      <w:pPr>
        <w:spacing w:before="720" w:after="24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1</w:t>
      </w: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Souligne les groupes nominaux qui ont un complément du nom.</w:t>
      </w:r>
      <w:r w:rsidRPr="003F0FFE">
        <w:rPr>
          <w:rFonts w:cstheme="minorHAnsi"/>
          <w:sz w:val="24"/>
          <w:szCs w:val="24"/>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2086"/>
      </w:tblGrid>
      <w:tr w:rsidR="00E6424D" w:rsidRPr="003F0FFE" w14:paraId="3FA15079" w14:textId="77777777" w:rsidTr="00FA6EAF">
        <w:tc>
          <w:tcPr>
            <w:tcW w:w="2552" w:type="dxa"/>
          </w:tcPr>
          <w:p w14:paraId="7E9BF9EE"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un bonbon sucré</w:t>
            </w:r>
          </w:p>
          <w:p w14:paraId="40D01A1E"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la robe de chambre</w:t>
            </w:r>
          </w:p>
          <w:p w14:paraId="0A86D814"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 xml:space="preserve">le verre d’eau </w:t>
            </w:r>
          </w:p>
          <w:p w14:paraId="721C2F4F"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 xml:space="preserve">une bague précieuse </w:t>
            </w:r>
          </w:p>
        </w:tc>
        <w:tc>
          <w:tcPr>
            <w:tcW w:w="2086" w:type="dxa"/>
          </w:tcPr>
          <w:p w14:paraId="3E4FE4CF"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une brosse à dents</w:t>
            </w:r>
          </w:p>
          <w:p w14:paraId="1A099D76"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un pull rouge</w:t>
            </w:r>
          </w:p>
          <w:p w14:paraId="7DEA7D8C"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un phare lumineux</w:t>
            </w:r>
          </w:p>
          <w:p w14:paraId="27DF6137" w14:textId="77777777" w:rsidR="00E6424D" w:rsidRPr="003F0FFE" w:rsidRDefault="00E6424D" w:rsidP="00FA6EAF">
            <w:pPr>
              <w:spacing w:after="120" w:line="360" w:lineRule="auto"/>
              <w:rPr>
                <w:rFonts w:cstheme="minorHAnsi"/>
                <w:sz w:val="24"/>
                <w:szCs w:val="24"/>
              </w:rPr>
            </w:pPr>
            <w:r w:rsidRPr="003F0FFE">
              <w:rPr>
                <w:rFonts w:cstheme="minorHAnsi"/>
                <w:sz w:val="24"/>
                <w:szCs w:val="24"/>
              </w:rPr>
              <w:t xml:space="preserve">une boîte à bijoux </w:t>
            </w:r>
          </w:p>
        </w:tc>
      </w:tr>
    </w:tbl>
    <w:p w14:paraId="2A991577" w14:textId="77777777" w:rsidR="00E6424D" w:rsidRPr="003F0FFE" w:rsidRDefault="00E6424D" w:rsidP="00E6424D">
      <w:pPr>
        <w:spacing w:before="240" w:after="360" w:line="240" w:lineRule="auto"/>
        <w:rPr>
          <w:rFonts w:cstheme="minorHAnsi"/>
          <w:b/>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3F0FFE">
        <w:rPr>
          <w:rFonts w:cstheme="minorHAnsi"/>
          <w:b/>
          <w:color w:val="FFFFFF" w:themeColor="background1"/>
          <w:sz w:val="24"/>
          <w:szCs w:val="24"/>
          <w:shd w:val="clear" w:color="auto" w:fill="35BD00"/>
        </w:rPr>
        <w:t>2</w:t>
      </w: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 xml:space="preserve">Ajoute à ces compléments du nom la préposition </w:t>
      </w:r>
      <w:r w:rsidRPr="003F0FFE">
        <w:rPr>
          <w:rFonts w:cstheme="minorHAnsi"/>
          <w:b/>
          <w:sz w:val="24"/>
          <w:szCs w:val="24"/>
          <w:u w:val="single"/>
        </w:rPr>
        <w:t>à</w:t>
      </w:r>
      <w:r w:rsidRPr="003F0FFE">
        <w:rPr>
          <w:rFonts w:cstheme="minorHAnsi"/>
          <w:b/>
          <w:sz w:val="24"/>
          <w:szCs w:val="24"/>
        </w:rPr>
        <w:t xml:space="preserve"> ou </w:t>
      </w:r>
      <w:r w:rsidRPr="003F0FFE">
        <w:rPr>
          <w:rFonts w:cstheme="minorHAnsi"/>
          <w:b/>
          <w:sz w:val="24"/>
          <w:szCs w:val="24"/>
          <w:u w:val="single"/>
        </w:rPr>
        <w:t>de</w:t>
      </w:r>
      <w:r w:rsidRPr="003F0FFE">
        <w:rPr>
          <w:rFonts w:cstheme="minorHAnsi"/>
          <w:b/>
          <w:sz w:val="24"/>
          <w:szCs w:val="24"/>
        </w:rPr>
        <w:t xml:space="preserve">. </w:t>
      </w:r>
    </w:p>
    <w:p w14:paraId="4DD93219" w14:textId="77777777" w:rsidR="00E6424D" w:rsidRPr="003F0FFE" w:rsidRDefault="00E6424D" w:rsidP="00E6424D">
      <w:pPr>
        <w:pStyle w:val="Paragraphedeliste"/>
        <w:numPr>
          <w:ilvl w:val="0"/>
          <w:numId w:val="131"/>
        </w:numPr>
        <w:spacing w:before="200" w:after="240" w:line="480" w:lineRule="auto"/>
        <w:ind w:left="244" w:hanging="244"/>
        <w:rPr>
          <w:rFonts w:cstheme="minorHAnsi"/>
          <w:sz w:val="24"/>
          <w:szCs w:val="24"/>
        </w:rPr>
      </w:pPr>
      <w:r w:rsidRPr="003F0FFE">
        <w:rPr>
          <w:rFonts w:cstheme="minorHAnsi"/>
          <w:sz w:val="24"/>
          <w:szCs w:val="24"/>
        </w:rPr>
        <w:t xml:space="preserve">le train </w:t>
      </w:r>
      <w:r w:rsidRPr="005C292E">
        <w:rPr>
          <w:rFonts w:cstheme="minorHAnsi"/>
          <w:sz w:val="18"/>
          <w:szCs w:val="18"/>
        </w:rPr>
        <w:t>……......</w:t>
      </w:r>
      <w:r>
        <w:rPr>
          <w:rFonts w:cstheme="minorHAnsi"/>
          <w:sz w:val="18"/>
          <w:szCs w:val="18"/>
        </w:rPr>
        <w:t>....</w:t>
      </w:r>
      <w:r w:rsidRPr="005C292E">
        <w:rPr>
          <w:rFonts w:cstheme="minorHAnsi"/>
          <w:sz w:val="18"/>
          <w:szCs w:val="18"/>
        </w:rPr>
        <w:t>.</w:t>
      </w:r>
      <w:r w:rsidRPr="005C292E">
        <w:rPr>
          <w:rFonts w:cstheme="minorHAnsi"/>
          <w:sz w:val="24"/>
          <w:szCs w:val="24"/>
        </w:rPr>
        <w:t xml:space="preserve"> </w:t>
      </w:r>
      <w:r w:rsidRPr="003F0FFE">
        <w:rPr>
          <w:rFonts w:cstheme="minorHAnsi"/>
          <w:sz w:val="24"/>
          <w:szCs w:val="24"/>
        </w:rPr>
        <w:t xml:space="preserve">vapeur </w:t>
      </w:r>
    </w:p>
    <w:p w14:paraId="2063C7F2" w14:textId="77777777" w:rsidR="00E6424D" w:rsidRPr="003F0FFE" w:rsidRDefault="00E6424D" w:rsidP="00E6424D">
      <w:pPr>
        <w:pStyle w:val="Paragraphedeliste"/>
        <w:numPr>
          <w:ilvl w:val="0"/>
          <w:numId w:val="131"/>
        </w:numPr>
        <w:spacing w:before="200" w:after="240" w:line="480" w:lineRule="auto"/>
        <w:ind w:left="244" w:hanging="244"/>
        <w:rPr>
          <w:rFonts w:cstheme="minorHAnsi"/>
          <w:sz w:val="24"/>
          <w:szCs w:val="24"/>
        </w:rPr>
      </w:pPr>
      <w:r w:rsidRPr="003F0FFE">
        <w:rPr>
          <w:rFonts w:cstheme="minorHAnsi"/>
          <w:sz w:val="24"/>
          <w:szCs w:val="24"/>
        </w:rPr>
        <w:t xml:space="preserve">un kilo </w:t>
      </w:r>
      <w:r w:rsidRPr="005C292E">
        <w:rPr>
          <w:rFonts w:cstheme="minorHAnsi"/>
          <w:sz w:val="18"/>
          <w:szCs w:val="18"/>
        </w:rPr>
        <w:t>……......</w:t>
      </w:r>
      <w:r>
        <w:rPr>
          <w:rFonts w:cstheme="minorHAnsi"/>
          <w:sz w:val="18"/>
          <w:szCs w:val="18"/>
        </w:rPr>
        <w:t>....</w:t>
      </w:r>
      <w:r w:rsidRPr="005C292E">
        <w:rPr>
          <w:rFonts w:cstheme="minorHAnsi"/>
          <w:sz w:val="18"/>
          <w:szCs w:val="18"/>
        </w:rPr>
        <w:t>.</w:t>
      </w:r>
      <w:r w:rsidRPr="005C292E">
        <w:rPr>
          <w:rFonts w:cstheme="minorHAnsi"/>
          <w:sz w:val="24"/>
          <w:szCs w:val="24"/>
        </w:rPr>
        <w:t xml:space="preserve"> </w:t>
      </w:r>
      <w:r w:rsidRPr="003F0FFE">
        <w:rPr>
          <w:rFonts w:cstheme="minorHAnsi"/>
          <w:sz w:val="24"/>
          <w:szCs w:val="24"/>
        </w:rPr>
        <w:t>bananes</w:t>
      </w:r>
    </w:p>
    <w:p w14:paraId="2EFA40BE" w14:textId="77777777" w:rsidR="00E6424D" w:rsidRPr="003F0FFE" w:rsidRDefault="00E6424D" w:rsidP="00E6424D">
      <w:pPr>
        <w:pStyle w:val="Paragraphedeliste"/>
        <w:numPr>
          <w:ilvl w:val="0"/>
          <w:numId w:val="131"/>
        </w:numPr>
        <w:spacing w:before="200" w:after="240" w:line="480" w:lineRule="auto"/>
        <w:ind w:left="244" w:hanging="244"/>
        <w:rPr>
          <w:rFonts w:cstheme="minorHAnsi"/>
          <w:sz w:val="24"/>
          <w:szCs w:val="24"/>
        </w:rPr>
      </w:pPr>
      <w:r w:rsidRPr="003F0FFE">
        <w:rPr>
          <w:rFonts w:cstheme="minorHAnsi"/>
          <w:sz w:val="24"/>
          <w:szCs w:val="24"/>
        </w:rPr>
        <w:t xml:space="preserve">une chemise </w:t>
      </w:r>
      <w:r w:rsidRPr="005C292E">
        <w:rPr>
          <w:rFonts w:cstheme="minorHAnsi"/>
          <w:sz w:val="18"/>
          <w:szCs w:val="18"/>
        </w:rPr>
        <w:t>……......</w:t>
      </w:r>
      <w:r>
        <w:rPr>
          <w:rFonts w:cstheme="minorHAnsi"/>
          <w:sz w:val="18"/>
          <w:szCs w:val="18"/>
        </w:rPr>
        <w:t>....</w:t>
      </w:r>
      <w:r w:rsidRPr="005C292E">
        <w:rPr>
          <w:rFonts w:cstheme="minorHAnsi"/>
          <w:sz w:val="18"/>
          <w:szCs w:val="18"/>
        </w:rPr>
        <w:t>.</w:t>
      </w:r>
      <w:r w:rsidRPr="003F0FFE">
        <w:rPr>
          <w:rFonts w:cstheme="minorHAnsi"/>
          <w:sz w:val="24"/>
          <w:szCs w:val="24"/>
        </w:rPr>
        <w:t xml:space="preserve"> carreaux </w:t>
      </w:r>
    </w:p>
    <w:p w14:paraId="51928AD8" w14:textId="77777777" w:rsidR="00E6424D" w:rsidRPr="003F0FFE" w:rsidRDefault="00E6424D" w:rsidP="00E6424D">
      <w:pPr>
        <w:pStyle w:val="Paragraphedeliste"/>
        <w:numPr>
          <w:ilvl w:val="0"/>
          <w:numId w:val="131"/>
        </w:numPr>
        <w:spacing w:before="200" w:after="120" w:line="480" w:lineRule="auto"/>
        <w:ind w:left="244" w:hanging="244"/>
        <w:rPr>
          <w:rFonts w:cstheme="minorHAnsi"/>
          <w:sz w:val="24"/>
          <w:szCs w:val="24"/>
        </w:rPr>
      </w:pPr>
      <w:r w:rsidRPr="003F0FFE">
        <w:rPr>
          <w:rFonts w:cstheme="minorHAnsi"/>
          <w:sz w:val="24"/>
          <w:szCs w:val="24"/>
        </w:rPr>
        <w:t xml:space="preserve">un bouquet </w:t>
      </w:r>
      <w:r w:rsidRPr="005C292E">
        <w:rPr>
          <w:rFonts w:cstheme="minorHAnsi"/>
          <w:sz w:val="18"/>
          <w:szCs w:val="18"/>
        </w:rPr>
        <w:t>……......</w:t>
      </w:r>
      <w:r>
        <w:rPr>
          <w:rFonts w:cstheme="minorHAnsi"/>
          <w:sz w:val="18"/>
          <w:szCs w:val="18"/>
        </w:rPr>
        <w:t>....</w:t>
      </w:r>
      <w:r w:rsidRPr="005C292E">
        <w:rPr>
          <w:rFonts w:cstheme="minorHAnsi"/>
          <w:sz w:val="18"/>
          <w:szCs w:val="18"/>
        </w:rPr>
        <w:t>.</w:t>
      </w:r>
      <w:r w:rsidRPr="003F0FFE">
        <w:rPr>
          <w:rFonts w:cstheme="minorHAnsi"/>
          <w:sz w:val="24"/>
          <w:szCs w:val="24"/>
        </w:rPr>
        <w:t xml:space="preserve"> fleurs </w:t>
      </w:r>
    </w:p>
    <w:p w14:paraId="7DE567CB" w14:textId="77777777" w:rsidR="00E6424D" w:rsidRPr="003F0FFE" w:rsidRDefault="00E6424D" w:rsidP="00E6424D">
      <w:pPr>
        <w:spacing w:before="240" w:after="120" w:line="240" w:lineRule="auto"/>
        <w:rPr>
          <w:rFonts w:cstheme="minorHAnsi"/>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3</w:t>
      </w: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 xml:space="preserve"> Souligne en rouge le nom principal et en vert le complément du nom.  </w:t>
      </w:r>
    </w:p>
    <w:p w14:paraId="64CBC317"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une plage de sable</w:t>
      </w:r>
    </w:p>
    <w:p w14:paraId="78083C5E"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une promenade en traîneau</w:t>
      </w:r>
    </w:p>
    <w:p w14:paraId="6F00DB61"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leurs sacs à dos</w:t>
      </w:r>
    </w:p>
    <w:p w14:paraId="0EED148C"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 xml:space="preserve">les livres d’aventures </w:t>
      </w:r>
    </w:p>
    <w:p w14:paraId="3839FF86"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un sommeil de plomb</w:t>
      </w:r>
    </w:p>
    <w:p w14:paraId="240C8828" w14:textId="77777777" w:rsidR="00E6424D" w:rsidRPr="003F0FFE" w:rsidRDefault="00E6424D" w:rsidP="00E6424D">
      <w:pPr>
        <w:pStyle w:val="Paragraphedeliste"/>
        <w:numPr>
          <w:ilvl w:val="0"/>
          <w:numId w:val="130"/>
        </w:numPr>
        <w:spacing w:before="200" w:after="240" w:line="360" w:lineRule="auto"/>
        <w:ind w:left="244" w:hanging="244"/>
        <w:rPr>
          <w:rFonts w:cstheme="minorHAnsi"/>
          <w:sz w:val="24"/>
          <w:szCs w:val="24"/>
        </w:rPr>
      </w:pPr>
      <w:r w:rsidRPr="003F0FFE">
        <w:rPr>
          <w:rFonts w:cstheme="minorHAnsi"/>
          <w:sz w:val="24"/>
          <w:szCs w:val="24"/>
        </w:rPr>
        <w:t xml:space="preserve">un homme sans histoire </w:t>
      </w:r>
    </w:p>
    <w:p w14:paraId="0FD01D28" w14:textId="77777777" w:rsidR="00E6424D" w:rsidRPr="003F0FFE" w:rsidRDefault="00E6424D" w:rsidP="00E6424D">
      <w:pPr>
        <w:spacing w:before="360" w:after="24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4  </w:t>
      </w:r>
      <w:r w:rsidRPr="003F0FFE">
        <w:rPr>
          <w:rFonts w:cstheme="minorHAnsi"/>
          <w:b/>
          <w:sz w:val="24"/>
          <w:szCs w:val="24"/>
        </w:rPr>
        <w:t xml:space="preserve"> Indique si les groupes nominaux sont construits avec un complément du nom ou un  adjectif qualificatif. </w:t>
      </w:r>
      <w:r w:rsidRPr="003F0FFE">
        <w:rPr>
          <w:rFonts w:cstheme="minorHAnsi"/>
          <w:sz w:val="24"/>
          <w:szCs w:val="24"/>
        </w:rPr>
        <w:t xml:space="preserve"> </w:t>
      </w:r>
    </w:p>
    <w:tbl>
      <w:tblPr>
        <w:tblStyle w:val="Grilledutableau"/>
        <w:tblW w:w="566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3116"/>
      </w:tblGrid>
      <w:tr w:rsidR="00E6424D" w:rsidRPr="003F0FFE" w14:paraId="0833ECC0" w14:textId="77777777" w:rsidTr="00FA6EAF">
        <w:trPr>
          <w:trHeight w:val="1122"/>
        </w:trPr>
        <w:tc>
          <w:tcPr>
            <w:tcW w:w="2552" w:type="dxa"/>
          </w:tcPr>
          <w:p w14:paraId="3DFB4AF8" w14:textId="77777777" w:rsidR="00E6424D" w:rsidRPr="003F0FFE" w:rsidRDefault="00E6424D" w:rsidP="00E6424D">
            <w:pPr>
              <w:pStyle w:val="Paragraphedeliste"/>
              <w:numPr>
                <w:ilvl w:val="0"/>
                <w:numId w:val="138"/>
              </w:numPr>
              <w:spacing w:after="240" w:line="360" w:lineRule="auto"/>
              <w:ind w:left="244" w:hanging="244"/>
              <w:rPr>
                <w:rFonts w:cstheme="minorHAnsi"/>
                <w:sz w:val="24"/>
                <w:szCs w:val="24"/>
              </w:rPr>
            </w:pPr>
            <w:r w:rsidRPr="003F0FFE">
              <w:rPr>
                <w:rFonts w:cstheme="minorHAnsi"/>
                <w:sz w:val="24"/>
                <w:szCs w:val="24"/>
              </w:rPr>
              <w:t xml:space="preserve">les rayons de la lune </w:t>
            </w:r>
          </w:p>
          <w:p w14:paraId="6C77D1D9" w14:textId="77777777" w:rsidR="00E6424D" w:rsidRPr="003F0FFE" w:rsidRDefault="00E6424D" w:rsidP="00E6424D">
            <w:pPr>
              <w:pStyle w:val="Paragraphedeliste"/>
              <w:numPr>
                <w:ilvl w:val="0"/>
                <w:numId w:val="138"/>
              </w:numPr>
              <w:spacing w:before="200" w:after="240" w:line="360" w:lineRule="auto"/>
              <w:ind w:left="244" w:hanging="244"/>
              <w:rPr>
                <w:rFonts w:cstheme="minorHAnsi"/>
                <w:sz w:val="24"/>
                <w:szCs w:val="24"/>
              </w:rPr>
            </w:pPr>
            <w:r w:rsidRPr="003F0FFE">
              <w:rPr>
                <w:rFonts w:cstheme="minorHAnsi"/>
                <w:sz w:val="24"/>
                <w:szCs w:val="24"/>
              </w:rPr>
              <w:t xml:space="preserve">une route déserte </w:t>
            </w:r>
          </w:p>
          <w:p w14:paraId="4BBA7628" w14:textId="77777777" w:rsidR="00E6424D" w:rsidRPr="003F0FFE" w:rsidRDefault="00E6424D" w:rsidP="00E6424D">
            <w:pPr>
              <w:pStyle w:val="Paragraphedeliste"/>
              <w:numPr>
                <w:ilvl w:val="0"/>
                <w:numId w:val="138"/>
              </w:numPr>
              <w:spacing w:before="200" w:line="360" w:lineRule="auto"/>
              <w:ind w:left="244" w:hanging="244"/>
              <w:rPr>
                <w:rFonts w:cstheme="minorHAnsi"/>
                <w:sz w:val="24"/>
                <w:szCs w:val="24"/>
              </w:rPr>
            </w:pPr>
            <w:r w:rsidRPr="003F0FFE">
              <w:rPr>
                <w:rFonts w:cstheme="minorHAnsi"/>
                <w:sz w:val="24"/>
                <w:szCs w:val="24"/>
              </w:rPr>
              <w:t xml:space="preserve">un sifflement aigu </w:t>
            </w:r>
          </w:p>
        </w:tc>
        <w:tc>
          <w:tcPr>
            <w:tcW w:w="3116" w:type="dxa"/>
          </w:tcPr>
          <w:p w14:paraId="4B53ADFA" w14:textId="77777777" w:rsidR="00E6424D" w:rsidRPr="003F0FFE" w:rsidRDefault="00E6424D" w:rsidP="00E6424D">
            <w:pPr>
              <w:pStyle w:val="Paragraphedeliste"/>
              <w:numPr>
                <w:ilvl w:val="0"/>
                <w:numId w:val="138"/>
              </w:numPr>
              <w:spacing w:before="480" w:after="240" w:line="360" w:lineRule="auto"/>
              <w:ind w:left="244" w:hanging="244"/>
              <w:rPr>
                <w:rFonts w:cstheme="minorHAnsi"/>
                <w:sz w:val="24"/>
                <w:szCs w:val="24"/>
              </w:rPr>
            </w:pPr>
            <w:r w:rsidRPr="003F0FFE">
              <w:rPr>
                <w:rFonts w:cstheme="minorHAnsi"/>
                <w:sz w:val="24"/>
                <w:szCs w:val="24"/>
              </w:rPr>
              <w:t xml:space="preserve">un ours en peluche </w:t>
            </w:r>
          </w:p>
          <w:p w14:paraId="64463AAB" w14:textId="77777777" w:rsidR="00E6424D" w:rsidRPr="003F0FFE" w:rsidRDefault="00E6424D" w:rsidP="00E6424D">
            <w:pPr>
              <w:pStyle w:val="Paragraphedeliste"/>
              <w:numPr>
                <w:ilvl w:val="0"/>
                <w:numId w:val="138"/>
              </w:numPr>
              <w:spacing w:before="200" w:after="240" w:line="360" w:lineRule="auto"/>
              <w:ind w:left="244" w:hanging="244"/>
              <w:rPr>
                <w:rFonts w:cstheme="minorHAnsi"/>
                <w:sz w:val="24"/>
                <w:szCs w:val="24"/>
              </w:rPr>
            </w:pPr>
            <w:r w:rsidRPr="003F0FFE">
              <w:rPr>
                <w:rFonts w:cstheme="minorHAnsi"/>
                <w:sz w:val="24"/>
                <w:szCs w:val="24"/>
              </w:rPr>
              <w:t>la console de jeu</w:t>
            </w:r>
          </w:p>
          <w:p w14:paraId="75458CB5" w14:textId="77777777" w:rsidR="00E6424D" w:rsidRPr="003F0FFE" w:rsidRDefault="00E6424D" w:rsidP="00E6424D">
            <w:pPr>
              <w:pStyle w:val="Paragraphedeliste"/>
              <w:numPr>
                <w:ilvl w:val="0"/>
                <w:numId w:val="138"/>
              </w:numPr>
              <w:spacing w:before="200" w:after="120" w:line="360" w:lineRule="auto"/>
              <w:ind w:left="244" w:hanging="244"/>
              <w:rPr>
                <w:rFonts w:cstheme="minorHAnsi"/>
                <w:sz w:val="24"/>
                <w:szCs w:val="24"/>
              </w:rPr>
            </w:pPr>
            <w:r w:rsidRPr="003F0FFE">
              <w:rPr>
                <w:rFonts w:cstheme="minorHAnsi"/>
                <w:sz w:val="24"/>
                <w:szCs w:val="24"/>
              </w:rPr>
              <w:t xml:space="preserve">la tarte au chocolat </w:t>
            </w:r>
          </w:p>
        </w:tc>
      </w:tr>
    </w:tbl>
    <w:p w14:paraId="4B0E31EE" w14:textId="77777777" w:rsidR="00E6424D" w:rsidRDefault="00E6424D" w:rsidP="00E6424D">
      <w:pPr>
        <w:spacing w:before="240" w:after="120" w:line="240" w:lineRule="auto"/>
        <w:rPr>
          <w:rFonts w:cstheme="minorHAnsi"/>
          <w:color w:val="FFFFFF" w:themeColor="background1"/>
          <w:sz w:val="24"/>
          <w:szCs w:val="24"/>
          <w:shd w:val="clear" w:color="auto" w:fill="35BD00"/>
        </w:rPr>
      </w:pPr>
      <w:r>
        <w:rPr>
          <w:rFonts w:cstheme="minorHAnsi"/>
          <w:color w:val="FFFFFF" w:themeColor="background1"/>
          <w:sz w:val="24"/>
          <w:szCs w:val="24"/>
          <w:shd w:val="clear" w:color="auto" w:fill="35BD00"/>
        </w:rPr>
        <w:br w:type="column"/>
      </w:r>
    </w:p>
    <w:p w14:paraId="7A9E496E" w14:textId="77777777" w:rsidR="00E6424D" w:rsidRPr="003F0FFE" w:rsidRDefault="00E6424D" w:rsidP="00E6424D">
      <w:pPr>
        <w:spacing w:after="360" w:line="240" w:lineRule="auto"/>
        <w:rPr>
          <w:rFonts w:cstheme="minorHAnsi"/>
          <w:b/>
          <w:color w:val="FFFFFF" w:themeColor="background1"/>
          <w:sz w:val="24"/>
          <w:szCs w:val="24"/>
          <w:bdr w:val="single" w:sz="8" w:space="0" w:color="92D050"/>
          <w:shd w:val="clear" w:color="auto" w:fill="92D050"/>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5</w:t>
      </w:r>
      <w:r w:rsidRPr="003F0FFE">
        <w:rPr>
          <w:rFonts w:cstheme="minorHAnsi"/>
          <w:color w:val="FFFFFF" w:themeColor="background1"/>
          <w:sz w:val="24"/>
          <w:szCs w:val="24"/>
          <w:shd w:val="clear" w:color="auto" w:fill="35BD00"/>
        </w:rPr>
        <w:t xml:space="preserve">  </w:t>
      </w:r>
      <w:r w:rsidRPr="003F0FFE">
        <w:rPr>
          <w:rFonts w:cstheme="minorHAnsi"/>
          <w:sz w:val="24"/>
          <w:szCs w:val="24"/>
        </w:rPr>
        <w:t> </w:t>
      </w:r>
      <w:r>
        <w:rPr>
          <w:rFonts w:cstheme="minorHAnsi"/>
          <w:b/>
          <w:sz w:val="24"/>
          <w:szCs w:val="24"/>
        </w:rPr>
        <w:t>Complète le complément du nom avec une</w:t>
      </w:r>
      <w:r w:rsidRPr="003F0FFE">
        <w:rPr>
          <w:rFonts w:cstheme="minorHAnsi"/>
          <w:b/>
          <w:sz w:val="24"/>
          <w:szCs w:val="24"/>
        </w:rPr>
        <w:t xml:space="preserve"> prépositions: </w:t>
      </w:r>
      <w:r w:rsidRPr="003F0FFE">
        <w:rPr>
          <w:rFonts w:cstheme="minorHAnsi"/>
          <w:sz w:val="24"/>
          <w:szCs w:val="24"/>
        </w:rPr>
        <w:t xml:space="preserve">à </w:t>
      </w:r>
      <w:r>
        <w:rPr>
          <w:rFonts w:cstheme="minorHAnsi"/>
          <w:sz w:val="24"/>
          <w:szCs w:val="24"/>
        </w:rPr>
        <w:t>-</w:t>
      </w:r>
      <w:r w:rsidRPr="003F0FFE">
        <w:rPr>
          <w:rFonts w:cstheme="minorHAnsi"/>
          <w:sz w:val="24"/>
          <w:szCs w:val="24"/>
        </w:rPr>
        <w:t xml:space="preserve"> de </w:t>
      </w:r>
      <w:r>
        <w:rPr>
          <w:rFonts w:cstheme="minorHAnsi"/>
          <w:sz w:val="24"/>
          <w:szCs w:val="24"/>
        </w:rPr>
        <w:t xml:space="preserve">- </w:t>
      </w:r>
      <w:r w:rsidRPr="003F0FFE">
        <w:rPr>
          <w:rFonts w:cstheme="minorHAnsi"/>
          <w:sz w:val="24"/>
          <w:szCs w:val="24"/>
        </w:rPr>
        <w:t xml:space="preserve">pour </w:t>
      </w:r>
      <w:r>
        <w:rPr>
          <w:rFonts w:cstheme="minorHAnsi"/>
          <w:sz w:val="24"/>
          <w:szCs w:val="24"/>
        </w:rPr>
        <w:t>-</w:t>
      </w:r>
      <w:r w:rsidRPr="003F0FFE">
        <w:rPr>
          <w:rFonts w:cstheme="minorHAnsi"/>
          <w:sz w:val="24"/>
          <w:szCs w:val="24"/>
        </w:rPr>
        <w:t xml:space="preserve">  en </w:t>
      </w:r>
      <w:r>
        <w:rPr>
          <w:rFonts w:cstheme="minorHAnsi"/>
          <w:sz w:val="24"/>
          <w:szCs w:val="24"/>
        </w:rPr>
        <w:t xml:space="preserve">- </w:t>
      </w:r>
      <w:r w:rsidRPr="003F0FFE">
        <w:rPr>
          <w:rFonts w:cstheme="minorHAnsi"/>
          <w:sz w:val="24"/>
          <w:szCs w:val="24"/>
        </w:rPr>
        <w:t xml:space="preserve">d’ </w:t>
      </w:r>
    </w:p>
    <w:p w14:paraId="2573F63A" w14:textId="77777777" w:rsidR="00E6424D" w:rsidRPr="003F0FFE" w:rsidRDefault="00E6424D" w:rsidP="00E6424D">
      <w:pPr>
        <w:pStyle w:val="Paragraphedeliste"/>
        <w:numPr>
          <w:ilvl w:val="0"/>
          <w:numId w:val="133"/>
        </w:numPr>
        <w:spacing w:before="200" w:after="240" w:line="480" w:lineRule="auto"/>
        <w:ind w:left="244" w:hanging="244"/>
        <w:jc w:val="both"/>
        <w:rPr>
          <w:rFonts w:cstheme="minorHAnsi"/>
          <w:sz w:val="24"/>
          <w:szCs w:val="24"/>
        </w:rPr>
      </w:pPr>
      <w:r w:rsidRPr="003F0FFE">
        <w:rPr>
          <w:rFonts w:cstheme="minorHAnsi"/>
          <w:sz w:val="24"/>
          <w:szCs w:val="24"/>
        </w:rPr>
        <w:t>un jus</w:t>
      </w:r>
      <w:r>
        <w:rPr>
          <w:rFonts w:cstheme="minorHAnsi"/>
          <w:sz w:val="24"/>
          <w:szCs w:val="24"/>
        </w:rPr>
        <w:t xml:space="preserve"> </w:t>
      </w:r>
      <w:r w:rsidRPr="005C292E">
        <w:rPr>
          <w:rFonts w:cstheme="minorHAnsi"/>
          <w:sz w:val="18"/>
          <w:szCs w:val="18"/>
        </w:rPr>
        <w:t>……......</w:t>
      </w:r>
      <w:r>
        <w:rPr>
          <w:rFonts w:cstheme="minorHAnsi"/>
          <w:sz w:val="18"/>
          <w:szCs w:val="18"/>
        </w:rPr>
        <w:t xml:space="preserve">.... </w:t>
      </w:r>
      <w:r w:rsidRPr="003F0FFE">
        <w:rPr>
          <w:rFonts w:cstheme="minorHAnsi"/>
          <w:sz w:val="24"/>
          <w:szCs w:val="24"/>
        </w:rPr>
        <w:t>fruits</w:t>
      </w:r>
    </w:p>
    <w:p w14:paraId="6CB9CCE2" w14:textId="77777777" w:rsidR="00E6424D" w:rsidRPr="003F0FFE" w:rsidRDefault="00E6424D" w:rsidP="00E6424D">
      <w:pPr>
        <w:pStyle w:val="Paragraphedeliste"/>
        <w:numPr>
          <w:ilvl w:val="0"/>
          <w:numId w:val="133"/>
        </w:numPr>
        <w:spacing w:before="200" w:after="240" w:line="480" w:lineRule="auto"/>
        <w:ind w:left="244" w:hanging="244"/>
        <w:jc w:val="both"/>
        <w:rPr>
          <w:rFonts w:cstheme="minorHAnsi"/>
          <w:sz w:val="24"/>
          <w:szCs w:val="24"/>
        </w:rPr>
      </w:pPr>
      <w:r w:rsidRPr="003F0FFE">
        <w:rPr>
          <w:rFonts w:cstheme="minorHAnsi"/>
          <w:sz w:val="24"/>
          <w:szCs w:val="24"/>
        </w:rPr>
        <w:t xml:space="preserve">des boucles </w:t>
      </w:r>
      <w:r w:rsidRPr="005C292E">
        <w:rPr>
          <w:rFonts w:cstheme="minorHAnsi"/>
          <w:sz w:val="18"/>
          <w:szCs w:val="18"/>
        </w:rPr>
        <w:t>……......</w:t>
      </w:r>
      <w:r>
        <w:rPr>
          <w:rFonts w:cstheme="minorHAnsi"/>
          <w:sz w:val="18"/>
          <w:szCs w:val="18"/>
        </w:rPr>
        <w:t xml:space="preserve">.... </w:t>
      </w:r>
      <w:r w:rsidRPr="003F0FFE">
        <w:rPr>
          <w:rFonts w:cstheme="minorHAnsi"/>
          <w:sz w:val="24"/>
          <w:szCs w:val="24"/>
        </w:rPr>
        <w:t>oreilles</w:t>
      </w:r>
    </w:p>
    <w:p w14:paraId="2EF5F4B0" w14:textId="77777777" w:rsidR="00E6424D" w:rsidRPr="003F0FFE" w:rsidRDefault="00E6424D" w:rsidP="00E6424D">
      <w:pPr>
        <w:pStyle w:val="Paragraphedeliste"/>
        <w:numPr>
          <w:ilvl w:val="0"/>
          <w:numId w:val="133"/>
        </w:numPr>
        <w:spacing w:before="240" w:after="240" w:line="480" w:lineRule="auto"/>
        <w:ind w:left="244" w:hanging="244"/>
        <w:jc w:val="both"/>
        <w:rPr>
          <w:rFonts w:cstheme="minorHAnsi"/>
          <w:sz w:val="24"/>
          <w:szCs w:val="24"/>
        </w:rPr>
      </w:pPr>
      <w:r w:rsidRPr="003F0FFE">
        <w:rPr>
          <w:rFonts w:cstheme="minorHAnsi"/>
          <w:sz w:val="24"/>
          <w:szCs w:val="24"/>
        </w:rPr>
        <w:t xml:space="preserve">mes chaussures </w:t>
      </w:r>
      <w:r w:rsidRPr="005C292E">
        <w:rPr>
          <w:rFonts w:cstheme="minorHAnsi"/>
          <w:sz w:val="18"/>
          <w:szCs w:val="18"/>
        </w:rPr>
        <w:t>……......</w:t>
      </w:r>
      <w:r>
        <w:rPr>
          <w:rFonts w:cstheme="minorHAnsi"/>
          <w:sz w:val="18"/>
          <w:szCs w:val="18"/>
        </w:rPr>
        <w:t xml:space="preserve">.... </w:t>
      </w:r>
      <w:r w:rsidRPr="003F0FFE">
        <w:rPr>
          <w:rFonts w:cstheme="minorHAnsi"/>
          <w:sz w:val="24"/>
          <w:szCs w:val="24"/>
        </w:rPr>
        <w:t xml:space="preserve">lacets </w:t>
      </w:r>
    </w:p>
    <w:p w14:paraId="2CB8BDB5" w14:textId="77777777" w:rsidR="00E6424D" w:rsidRPr="003F0FFE" w:rsidRDefault="00E6424D" w:rsidP="00E6424D">
      <w:pPr>
        <w:pStyle w:val="Paragraphedeliste"/>
        <w:numPr>
          <w:ilvl w:val="0"/>
          <w:numId w:val="133"/>
        </w:numPr>
        <w:spacing w:before="240" w:after="240" w:line="480" w:lineRule="auto"/>
        <w:ind w:left="244" w:hanging="244"/>
        <w:jc w:val="both"/>
        <w:rPr>
          <w:rFonts w:cstheme="minorHAnsi"/>
          <w:sz w:val="24"/>
          <w:szCs w:val="24"/>
        </w:rPr>
      </w:pPr>
      <w:r w:rsidRPr="003F0FFE">
        <w:rPr>
          <w:rFonts w:cstheme="minorHAnsi"/>
          <w:sz w:val="24"/>
          <w:szCs w:val="24"/>
        </w:rPr>
        <w:t xml:space="preserve">une randonnée </w:t>
      </w:r>
      <w:r w:rsidRPr="005C292E">
        <w:rPr>
          <w:rFonts w:cstheme="minorHAnsi"/>
          <w:sz w:val="18"/>
          <w:szCs w:val="18"/>
        </w:rPr>
        <w:t>……......</w:t>
      </w:r>
      <w:r>
        <w:rPr>
          <w:rFonts w:cstheme="minorHAnsi"/>
          <w:sz w:val="18"/>
          <w:szCs w:val="18"/>
        </w:rPr>
        <w:t>....</w:t>
      </w:r>
      <w:r w:rsidRPr="003F0FFE">
        <w:rPr>
          <w:rFonts w:cstheme="minorHAnsi"/>
          <w:sz w:val="24"/>
          <w:szCs w:val="24"/>
        </w:rPr>
        <w:t xml:space="preserve"> montagne</w:t>
      </w:r>
    </w:p>
    <w:p w14:paraId="4652A451" w14:textId="77777777" w:rsidR="00E6424D" w:rsidRPr="003F0FFE" w:rsidRDefault="00E6424D" w:rsidP="00E6424D">
      <w:pPr>
        <w:pStyle w:val="Paragraphedeliste"/>
        <w:numPr>
          <w:ilvl w:val="0"/>
          <w:numId w:val="133"/>
        </w:numPr>
        <w:spacing w:before="240" w:after="120" w:line="480" w:lineRule="auto"/>
        <w:ind w:left="244" w:hanging="244"/>
        <w:jc w:val="both"/>
        <w:rPr>
          <w:rFonts w:cstheme="minorHAnsi"/>
          <w:sz w:val="24"/>
          <w:szCs w:val="24"/>
        </w:rPr>
      </w:pPr>
      <w:r w:rsidRPr="003F0FFE">
        <w:rPr>
          <w:rFonts w:cstheme="minorHAnsi"/>
          <w:sz w:val="24"/>
          <w:szCs w:val="24"/>
        </w:rPr>
        <w:t xml:space="preserve">un livre </w:t>
      </w:r>
      <w:r w:rsidRPr="005C292E">
        <w:rPr>
          <w:rFonts w:cstheme="minorHAnsi"/>
          <w:sz w:val="18"/>
          <w:szCs w:val="18"/>
        </w:rPr>
        <w:t>……......</w:t>
      </w:r>
      <w:r>
        <w:rPr>
          <w:rFonts w:cstheme="minorHAnsi"/>
          <w:sz w:val="18"/>
          <w:szCs w:val="18"/>
        </w:rPr>
        <w:t>....</w:t>
      </w:r>
      <w:r w:rsidRPr="003F0FFE">
        <w:rPr>
          <w:rFonts w:cstheme="minorHAnsi"/>
          <w:sz w:val="24"/>
          <w:szCs w:val="24"/>
        </w:rPr>
        <w:t xml:space="preserve"> enfants </w:t>
      </w:r>
    </w:p>
    <w:p w14:paraId="6B768FEA" w14:textId="77777777" w:rsidR="00E6424D" w:rsidRPr="003F0FFE" w:rsidRDefault="00E6424D" w:rsidP="00E6424D">
      <w:pPr>
        <w:spacing w:after="360" w:line="240" w:lineRule="auto"/>
        <w:rPr>
          <w:rFonts w:cstheme="minorHAnsi"/>
          <w:b/>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6</w:t>
      </w:r>
      <w:r w:rsidRPr="003F0FFE">
        <w:rPr>
          <w:rFonts w:cstheme="minorHAnsi"/>
          <w:color w:val="FFFFFF" w:themeColor="background1"/>
          <w:sz w:val="24"/>
          <w:szCs w:val="24"/>
          <w:shd w:val="clear" w:color="auto" w:fill="35BD00"/>
        </w:rPr>
        <w:t xml:space="preserve">  </w:t>
      </w:r>
      <w:r w:rsidRPr="003F0FFE">
        <w:rPr>
          <w:rFonts w:cstheme="minorHAnsi"/>
          <w:sz w:val="24"/>
          <w:szCs w:val="24"/>
        </w:rPr>
        <w:t> </w:t>
      </w:r>
      <w:r>
        <w:rPr>
          <w:rFonts w:cstheme="minorHAnsi"/>
          <w:b/>
          <w:sz w:val="24"/>
          <w:szCs w:val="24"/>
        </w:rPr>
        <w:t>Ajoute à chaque groupe nominal</w:t>
      </w:r>
      <w:r w:rsidRPr="003F0FFE">
        <w:rPr>
          <w:rFonts w:cstheme="minorHAnsi"/>
          <w:b/>
          <w:sz w:val="24"/>
          <w:szCs w:val="24"/>
        </w:rPr>
        <w:t xml:space="preserve"> un complément du nom</w:t>
      </w:r>
      <w:r>
        <w:rPr>
          <w:rFonts w:cstheme="minorHAnsi"/>
          <w:b/>
          <w:sz w:val="24"/>
          <w:szCs w:val="24"/>
        </w:rPr>
        <w:t>.</w:t>
      </w:r>
      <w:r w:rsidRPr="003F0FFE">
        <w:rPr>
          <w:rFonts w:cstheme="minorHAnsi"/>
          <w:b/>
          <w:sz w:val="24"/>
          <w:szCs w:val="24"/>
        </w:rPr>
        <w:t xml:space="preserve"> </w:t>
      </w:r>
    </w:p>
    <w:p w14:paraId="3E7BF1B4" w14:textId="77777777" w:rsidR="00E6424D" w:rsidRPr="003F0FFE" w:rsidRDefault="00E6424D" w:rsidP="00E6424D">
      <w:pPr>
        <w:pStyle w:val="Paragraphedeliste"/>
        <w:numPr>
          <w:ilvl w:val="0"/>
          <w:numId w:val="139"/>
        </w:numPr>
        <w:spacing w:before="200" w:after="240" w:line="480" w:lineRule="auto"/>
        <w:ind w:left="244" w:hanging="244"/>
        <w:jc w:val="both"/>
        <w:rPr>
          <w:rFonts w:cstheme="minorHAnsi"/>
          <w:sz w:val="24"/>
          <w:szCs w:val="24"/>
        </w:rPr>
      </w:pPr>
      <w:r w:rsidRPr="003F0FFE">
        <w:rPr>
          <w:rFonts w:cstheme="minorHAnsi"/>
          <w:sz w:val="24"/>
          <w:szCs w:val="24"/>
        </w:rPr>
        <w:t xml:space="preserve">un instrument </w:t>
      </w:r>
      <w:r w:rsidRPr="005C292E">
        <w:rPr>
          <w:rFonts w:cstheme="minorHAnsi"/>
          <w:sz w:val="18"/>
          <w:szCs w:val="18"/>
        </w:rPr>
        <w:t>…</w:t>
      </w:r>
      <w:r>
        <w:rPr>
          <w:rFonts w:cstheme="minorHAnsi"/>
          <w:sz w:val="18"/>
          <w:szCs w:val="18"/>
        </w:rPr>
        <w:t>………………………………………………………..</w:t>
      </w:r>
      <w:r w:rsidRPr="005C292E">
        <w:rPr>
          <w:rFonts w:cstheme="minorHAnsi"/>
          <w:sz w:val="18"/>
          <w:szCs w:val="18"/>
        </w:rPr>
        <w:t xml:space="preserve">…. </w:t>
      </w:r>
    </w:p>
    <w:p w14:paraId="33F45D3C" w14:textId="77777777" w:rsidR="00E6424D" w:rsidRPr="003F0FFE" w:rsidRDefault="00E6424D" w:rsidP="00E6424D">
      <w:pPr>
        <w:pStyle w:val="Paragraphedeliste"/>
        <w:numPr>
          <w:ilvl w:val="0"/>
          <w:numId w:val="139"/>
        </w:numPr>
        <w:spacing w:before="200" w:after="240" w:line="480" w:lineRule="auto"/>
        <w:ind w:left="244" w:hanging="244"/>
        <w:jc w:val="both"/>
        <w:rPr>
          <w:rFonts w:cstheme="minorHAnsi"/>
          <w:sz w:val="24"/>
          <w:szCs w:val="24"/>
        </w:rPr>
      </w:pPr>
      <w:r w:rsidRPr="003F0FFE">
        <w:rPr>
          <w:rFonts w:cstheme="minorHAnsi"/>
          <w:sz w:val="24"/>
          <w:szCs w:val="24"/>
        </w:rPr>
        <w:t xml:space="preserve">un bol </w:t>
      </w:r>
      <w:r w:rsidRPr="005C292E">
        <w:rPr>
          <w:rFonts w:cstheme="minorHAnsi"/>
          <w:sz w:val="18"/>
          <w:szCs w:val="18"/>
        </w:rPr>
        <w:t>…</w:t>
      </w:r>
      <w:r>
        <w:rPr>
          <w:rFonts w:cstheme="minorHAnsi"/>
          <w:sz w:val="18"/>
          <w:szCs w:val="18"/>
        </w:rPr>
        <w:t>………………………………………………………………………..</w:t>
      </w:r>
      <w:r w:rsidRPr="005C292E">
        <w:rPr>
          <w:rFonts w:cstheme="minorHAnsi"/>
          <w:sz w:val="18"/>
          <w:szCs w:val="18"/>
        </w:rPr>
        <w:t>….</w:t>
      </w:r>
    </w:p>
    <w:p w14:paraId="40A98E47" w14:textId="77777777" w:rsidR="00E6424D" w:rsidRPr="003F0FFE" w:rsidRDefault="00E6424D" w:rsidP="00E6424D">
      <w:pPr>
        <w:pStyle w:val="Paragraphedeliste"/>
        <w:numPr>
          <w:ilvl w:val="0"/>
          <w:numId w:val="139"/>
        </w:numPr>
        <w:spacing w:before="200" w:after="240" w:line="480" w:lineRule="auto"/>
        <w:ind w:left="244" w:hanging="244"/>
        <w:jc w:val="both"/>
        <w:rPr>
          <w:rFonts w:cstheme="minorHAnsi"/>
          <w:sz w:val="24"/>
          <w:szCs w:val="24"/>
        </w:rPr>
      </w:pPr>
      <w:r>
        <w:rPr>
          <w:rFonts w:cstheme="minorHAnsi"/>
          <w:sz w:val="24"/>
          <w:szCs w:val="24"/>
        </w:rPr>
        <w:t>u</w:t>
      </w:r>
      <w:r w:rsidRPr="003F0FFE">
        <w:rPr>
          <w:rFonts w:cstheme="minorHAnsi"/>
          <w:sz w:val="24"/>
          <w:szCs w:val="24"/>
        </w:rPr>
        <w:t>n étui</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 xml:space="preserve">…. </w:t>
      </w:r>
      <w:r w:rsidRPr="003F0FFE">
        <w:rPr>
          <w:rFonts w:cstheme="minorHAnsi"/>
          <w:sz w:val="24"/>
          <w:szCs w:val="24"/>
        </w:rPr>
        <w:t xml:space="preserve"> </w:t>
      </w:r>
    </w:p>
    <w:p w14:paraId="43C41E92" w14:textId="77777777" w:rsidR="00E6424D" w:rsidRPr="003F0FFE" w:rsidRDefault="00E6424D" w:rsidP="00E6424D">
      <w:pPr>
        <w:pStyle w:val="Paragraphedeliste"/>
        <w:numPr>
          <w:ilvl w:val="0"/>
          <w:numId w:val="139"/>
        </w:numPr>
        <w:spacing w:before="200" w:after="120" w:line="480" w:lineRule="auto"/>
        <w:ind w:left="244" w:hanging="244"/>
        <w:jc w:val="both"/>
        <w:rPr>
          <w:rFonts w:cstheme="minorHAnsi"/>
          <w:sz w:val="24"/>
          <w:szCs w:val="24"/>
        </w:rPr>
      </w:pPr>
      <w:r w:rsidRPr="003F0FFE">
        <w:rPr>
          <w:rFonts w:cstheme="minorHAnsi"/>
          <w:sz w:val="24"/>
          <w:szCs w:val="24"/>
        </w:rPr>
        <w:t>un gâteau</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w:t>
      </w:r>
    </w:p>
    <w:p w14:paraId="55D5ACA4" w14:textId="77777777" w:rsidR="00E6424D" w:rsidRPr="003F0FFE" w:rsidRDefault="00E6424D" w:rsidP="00E6424D">
      <w:pPr>
        <w:spacing w:before="120" w:after="240" w:line="240" w:lineRule="auto"/>
        <w:rPr>
          <w:rFonts w:cstheme="minorHAnsi"/>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7</w:t>
      </w:r>
      <w:r w:rsidRPr="003F0FFE">
        <w:rPr>
          <w:rFonts w:cstheme="minorHAnsi"/>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Dans chaque phrase,</w:t>
      </w:r>
      <w:r w:rsidRPr="003F0FFE">
        <w:rPr>
          <w:rFonts w:cstheme="minorHAnsi"/>
          <w:sz w:val="24"/>
          <w:szCs w:val="24"/>
        </w:rPr>
        <w:t xml:space="preserve"> </w:t>
      </w:r>
      <w:r w:rsidRPr="003F0FFE">
        <w:rPr>
          <w:rFonts w:cstheme="minorHAnsi"/>
          <w:b/>
          <w:sz w:val="24"/>
          <w:szCs w:val="24"/>
        </w:rPr>
        <w:t xml:space="preserve">barre les compléments du nom. Attention, tu ne dois pas supprimer les adjectifs qualificatifs. </w:t>
      </w:r>
    </w:p>
    <w:p w14:paraId="014CF51C" w14:textId="77777777" w:rsidR="00E6424D" w:rsidRPr="003F0FFE" w:rsidRDefault="00E6424D" w:rsidP="00E6424D">
      <w:pPr>
        <w:pStyle w:val="Paragraphedeliste"/>
        <w:numPr>
          <w:ilvl w:val="0"/>
          <w:numId w:val="129"/>
        </w:numPr>
        <w:spacing w:before="200" w:after="240" w:line="276" w:lineRule="auto"/>
        <w:ind w:left="244" w:hanging="244"/>
        <w:rPr>
          <w:rFonts w:cstheme="minorHAnsi"/>
          <w:sz w:val="24"/>
          <w:szCs w:val="24"/>
        </w:rPr>
      </w:pPr>
      <w:r w:rsidRPr="003F0FFE">
        <w:rPr>
          <w:rFonts w:cstheme="minorHAnsi"/>
          <w:sz w:val="24"/>
          <w:szCs w:val="24"/>
        </w:rPr>
        <w:t xml:space="preserve">Les terribles monstres dormaient sur un volcan en éruption. </w:t>
      </w:r>
    </w:p>
    <w:p w14:paraId="0063EB5F" w14:textId="77777777" w:rsidR="00E6424D" w:rsidRPr="003F0FFE" w:rsidRDefault="00E6424D" w:rsidP="00E6424D">
      <w:pPr>
        <w:pStyle w:val="Paragraphedeliste"/>
        <w:numPr>
          <w:ilvl w:val="0"/>
          <w:numId w:val="129"/>
        </w:numPr>
        <w:spacing w:before="240" w:after="240" w:line="276" w:lineRule="auto"/>
        <w:ind w:left="244" w:hanging="244"/>
        <w:rPr>
          <w:rFonts w:cstheme="minorHAnsi"/>
          <w:sz w:val="24"/>
          <w:szCs w:val="24"/>
        </w:rPr>
      </w:pPr>
      <w:r w:rsidRPr="003F0FFE">
        <w:rPr>
          <w:rFonts w:cstheme="minorHAnsi"/>
          <w:sz w:val="24"/>
          <w:szCs w:val="24"/>
        </w:rPr>
        <w:t>Sa peau de crocodile résiste à la lave bouillante.</w:t>
      </w:r>
    </w:p>
    <w:p w14:paraId="144957D5" w14:textId="77777777" w:rsidR="00E6424D" w:rsidRPr="003F0FFE" w:rsidRDefault="00E6424D" w:rsidP="00E6424D">
      <w:pPr>
        <w:pStyle w:val="Paragraphedeliste"/>
        <w:numPr>
          <w:ilvl w:val="0"/>
          <w:numId w:val="129"/>
        </w:numPr>
        <w:spacing w:before="240" w:after="240" w:line="276" w:lineRule="auto"/>
        <w:ind w:left="244" w:hanging="244"/>
        <w:rPr>
          <w:rFonts w:cstheme="minorHAnsi"/>
          <w:sz w:val="24"/>
          <w:szCs w:val="24"/>
        </w:rPr>
      </w:pPr>
      <w:r w:rsidRPr="003F0FFE">
        <w:rPr>
          <w:rFonts w:cstheme="minorHAnsi"/>
          <w:sz w:val="24"/>
          <w:szCs w:val="24"/>
        </w:rPr>
        <w:t xml:space="preserve">Le téméraire héros est armé d’un bouclier en bronze. </w:t>
      </w:r>
    </w:p>
    <w:p w14:paraId="5CBB4DD2" w14:textId="77777777" w:rsidR="00E6424D" w:rsidRPr="003F0FFE" w:rsidRDefault="00E6424D" w:rsidP="00E6424D">
      <w:pPr>
        <w:pStyle w:val="Paragraphedeliste"/>
        <w:numPr>
          <w:ilvl w:val="0"/>
          <w:numId w:val="129"/>
        </w:numPr>
        <w:spacing w:before="240" w:after="360" w:line="276" w:lineRule="auto"/>
        <w:ind w:left="244" w:hanging="244"/>
        <w:rPr>
          <w:rFonts w:cstheme="minorHAnsi"/>
          <w:sz w:val="24"/>
          <w:szCs w:val="24"/>
        </w:rPr>
      </w:pPr>
      <w:r w:rsidRPr="003F0FFE">
        <w:rPr>
          <w:rFonts w:cstheme="minorHAnsi"/>
          <w:sz w:val="24"/>
          <w:szCs w:val="24"/>
        </w:rPr>
        <w:t xml:space="preserve">Je laisse des traces de pas dans le sable chaud. </w:t>
      </w:r>
    </w:p>
    <w:p w14:paraId="18A551A6" w14:textId="77777777" w:rsidR="00E6424D" w:rsidRPr="003F0FFE" w:rsidRDefault="00E6424D" w:rsidP="00E6424D">
      <w:pPr>
        <w:spacing w:before="240" w:after="180" w:line="240" w:lineRule="auto"/>
        <w:rPr>
          <w:rFonts w:cstheme="minorHAnsi"/>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8</w:t>
      </w:r>
      <w:r w:rsidRPr="003F0FFE">
        <w:rPr>
          <w:rFonts w:cstheme="minorHAnsi"/>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 xml:space="preserve">Recopie et complète les phrases avec un complément du nom. </w:t>
      </w:r>
    </w:p>
    <w:p w14:paraId="193A1769" w14:textId="77777777" w:rsidR="00E6424D" w:rsidRPr="003F0FFE" w:rsidRDefault="00E6424D" w:rsidP="00E6424D">
      <w:pPr>
        <w:pStyle w:val="Paragraphedeliste"/>
        <w:numPr>
          <w:ilvl w:val="0"/>
          <w:numId w:val="140"/>
        </w:numPr>
        <w:spacing w:before="200" w:after="240" w:line="276" w:lineRule="auto"/>
        <w:ind w:left="244" w:hanging="244"/>
        <w:rPr>
          <w:rFonts w:cstheme="minorHAnsi"/>
          <w:sz w:val="24"/>
          <w:szCs w:val="24"/>
        </w:rPr>
      </w:pPr>
      <w:r w:rsidRPr="003F0FFE">
        <w:rPr>
          <w:rFonts w:cstheme="minorHAnsi"/>
          <w:sz w:val="24"/>
          <w:szCs w:val="24"/>
        </w:rPr>
        <w:t>L’été, je porte un chapeau</w:t>
      </w:r>
      <w:r w:rsidRPr="005C292E">
        <w:rPr>
          <w:rFonts w:cstheme="minorHAnsi"/>
          <w:sz w:val="18"/>
          <w:szCs w:val="18"/>
        </w:rPr>
        <w:t xml:space="preserve"> …………….</w:t>
      </w:r>
      <w:r>
        <w:rPr>
          <w:rFonts w:cstheme="minorHAnsi"/>
          <w:sz w:val="18"/>
          <w:szCs w:val="18"/>
        </w:rPr>
        <w:t xml:space="preserve"> .</w:t>
      </w:r>
    </w:p>
    <w:p w14:paraId="64A0E345" w14:textId="77777777" w:rsidR="00E6424D" w:rsidRPr="003F0FFE" w:rsidRDefault="00E6424D" w:rsidP="00E6424D">
      <w:pPr>
        <w:pStyle w:val="Paragraphedeliste"/>
        <w:numPr>
          <w:ilvl w:val="0"/>
          <w:numId w:val="140"/>
        </w:numPr>
        <w:spacing w:before="240" w:after="240" w:line="276" w:lineRule="auto"/>
        <w:ind w:left="244" w:hanging="244"/>
        <w:rPr>
          <w:rFonts w:cstheme="minorHAnsi"/>
          <w:sz w:val="24"/>
          <w:szCs w:val="24"/>
        </w:rPr>
      </w:pPr>
      <w:r w:rsidRPr="003F0FFE">
        <w:rPr>
          <w:rFonts w:cstheme="minorHAnsi"/>
          <w:sz w:val="24"/>
          <w:szCs w:val="24"/>
        </w:rPr>
        <w:t xml:space="preserve">Pose la corbeille </w:t>
      </w:r>
      <w:r w:rsidRPr="005C292E">
        <w:rPr>
          <w:rFonts w:cstheme="minorHAnsi"/>
          <w:sz w:val="18"/>
          <w:szCs w:val="18"/>
        </w:rPr>
        <w:t xml:space="preserve"> …………….</w:t>
      </w:r>
      <w:r>
        <w:rPr>
          <w:rFonts w:cstheme="minorHAnsi"/>
          <w:sz w:val="18"/>
          <w:szCs w:val="18"/>
        </w:rPr>
        <w:t xml:space="preserve"> </w:t>
      </w:r>
      <w:r w:rsidRPr="003F0FFE">
        <w:rPr>
          <w:rFonts w:cstheme="minorHAnsi"/>
          <w:sz w:val="24"/>
          <w:szCs w:val="24"/>
        </w:rPr>
        <w:t xml:space="preserve"> sur la table. </w:t>
      </w:r>
    </w:p>
    <w:p w14:paraId="0B3BBCE4" w14:textId="77777777" w:rsidR="00E6424D" w:rsidRPr="003F0FFE" w:rsidRDefault="00E6424D" w:rsidP="00E6424D">
      <w:pPr>
        <w:pStyle w:val="Paragraphedeliste"/>
        <w:numPr>
          <w:ilvl w:val="0"/>
          <w:numId w:val="140"/>
        </w:numPr>
        <w:spacing w:before="240" w:after="240" w:line="276" w:lineRule="auto"/>
        <w:ind w:left="244" w:hanging="244"/>
        <w:rPr>
          <w:rFonts w:cstheme="minorHAnsi"/>
          <w:sz w:val="24"/>
          <w:szCs w:val="24"/>
        </w:rPr>
      </w:pPr>
      <w:r w:rsidRPr="003F0FFE">
        <w:rPr>
          <w:rFonts w:cstheme="minorHAnsi"/>
          <w:sz w:val="24"/>
          <w:szCs w:val="24"/>
        </w:rPr>
        <w:t xml:space="preserve">Où est ma brosse </w:t>
      </w:r>
      <w:r w:rsidRPr="005C292E">
        <w:rPr>
          <w:rFonts w:cstheme="minorHAnsi"/>
          <w:sz w:val="18"/>
          <w:szCs w:val="18"/>
        </w:rPr>
        <w:t xml:space="preserve"> …………….</w:t>
      </w:r>
      <w:r>
        <w:rPr>
          <w:rFonts w:cstheme="minorHAnsi"/>
          <w:sz w:val="18"/>
          <w:szCs w:val="18"/>
        </w:rPr>
        <w:t xml:space="preserve"> </w:t>
      </w:r>
      <w:r w:rsidRPr="003F0FFE">
        <w:rPr>
          <w:rFonts w:cstheme="minorHAnsi"/>
          <w:sz w:val="24"/>
          <w:szCs w:val="24"/>
        </w:rPr>
        <w:t>?</w:t>
      </w:r>
    </w:p>
    <w:p w14:paraId="0DCA1CBF" w14:textId="77777777" w:rsidR="00E6424D" w:rsidRPr="003F0FFE" w:rsidRDefault="00E6424D" w:rsidP="00E6424D">
      <w:pPr>
        <w:pStyle w:val="Paragraphedeliste"/>
        <w:numPr>
          <w:ilvl w:val="0"/>
          <w:numId w:val="140"/>
        </w:numPr>
        <w:spacing w:before="240" w:after="240" w:line="276" w:lineRule="auto"/>
        <w:ind w:left="244" w:hanging="244"/>
        <w:rPr>
          <w:rFonts w:cstheme="minorHAnsi"/>
          <w:sz w:val="24"/>
          <w:szCs w:val="24"/>
        </w:rPr>
      </w:pPr>
      <w:r w:rsidRPr="003F0FFE">
        <w:rPr>
          <w:rFonts w:cstheme="minorHAnsi"/>
          <w:sz w:val="24"/>
          <w:szCs w:val="24"/>
        </w:rPr>
        <w:t xml:space="preserve">Les trajets </w:t>
      </w:r>
      <w:r w:rsidRPr="005C292E">
        <w:rPr>
          <w:rFonts w:cstheme="minorHAnsi"/>
          <w:sz w:val="18"/>
          <w:szCs w:val="18"/>
        </w:rPr>
        <w:t xml:space="preserve"> …………….</w:t>
      </w:r>
      <w:r>
        <w:rPr>
          <w:rFonts w:cstheme="minorHAnsi"/>
          <w:sz w:val="18"/>
          <w:szCs w:val="18"/>
        </w:rPr>
        <w:t xml:space="preserve"> </w:t>
      </w:r>
      <w:r w:rsidRPr="003F0FFE">
        <w:rPr>
          <w:rFonts w:cstheme="minorHAnsi"/>
          <w:sz w:val="24"/>
          <w:szCs w:val="24"/>
        </w:rPr>
        <w:t xml:space="preserve"> me rendent malade. </w:t>
      </w:r>
    </w:p>
    <w:p w14:paraId="1DBD7B6B" w14:textId="77777777" w:rsidR="00E6424D" w:rsidRDefault="00E6424D" w:rsidP="00E6424D">
      <w:pPr>
        <w:pStyle w:val="Paragraphedeliste"/>
        <w:numPr>
          <w:ilvl w:val="0"/>
          <w:numId w:val="140"/>
        </w:numPr>
        <w:spacing w:before="240" w:after="360" w:line="276" w:lineRule="auto"/>
        <w:ind w:left="244" w:hanging="244"/>
        <w:rPr>
          <w:rFonts w:cstheme="minorHAnsi"/>
          <w:sz w:val="24"/>
          <w:szCs w:val="24"/>
        </w:rPr>
      </w:pPr>
      <w:r w:rsidRPr="003F0FFE">
        <w:rPr>
          <w:rFonts w:cstheme="minorHAnsi"/>
          <w:sz w:val="24"/>
          <w:szCs w:val="24"/>
        </w:rPr>
        <w:t xml:space="preserve">As-tu regardé le match </w:t>
      </w:r>
      <w:r w:rsidRPr="005C292E">
        <w:rPr>
          <w:rFonts w:cstheme="minorHAnsi"/>
          <w:sz w:val="18"/>
          <w:szCs w:val="18"/>
        </w:rPr>
        <w:t xml:space="preserve"> …………….</w:t>
      </w:r>
      <w:r w:rsidRPr="003F0FFE">
        <w:rPr>
          <w:rFonts w:cstheme="minorHAnsi"/>
          <w:sz w:val="24"/>
          <w:szCs w:val="24"/>
        </w:rPr>
        <w:t> ?</w:t>
      </w:r>
    </w:p>
    <w:p w14:paraId="09347BE9" w14:textId="77777777" w:rsidR="00E6424D" w:rsidRDefault="00E6424D" w:rsidP="00E6424D">
      <w:pPr>
        <w:spacing w:before="240" w:after="360" w:line="276" w:lineRule="auto"/>
        <w:rPr>
          <w:rFonts w:cstheme="minorHAnsi"/>
          <w:sz w:val="24"/>
          <w:szCs w:val="24"/>
        </w:rPr>
      </w:pPr>
    </w:p>
    <w:p w14:paraId="3D824A6C" w14:textId="77777777" w:rsidR="00E6424D" w:rsidRPr="005C292E" w:rsidRDefault="00E6424D" w:rsidP="00E6424D">
      <w:pPr>
        <w:spacing w:before="240" w:after="120" w:line="276" w:lineRule="auto"/>
        <w:rPr>
          <w:rFonts w:cstheme="minorHAnsi"/>
          <w:sz w:val="24"/>
          <w:szCs w:val="24"/>
        </w:rPr>
      </w:pPr>
    </w:p>
    <w:p w14:paraId="4A6DF497" w14:textId="77777777" w:rsidR="00E6424D" w:rsidRDefault="00E6424D" w:rsidP="00E6424D">
      <w:pPr>
        <w:spacing w:after="240" w:line="240" w:lineRule="auto"/>
        <w:rPr>
          <w:rFonts w:cstheme="minorHAnsi"/>
          <w:b/>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9</w:t>
      </w:r>
      <w:r w:rsidRPr="003F0FFE">
        <w:rPr>
          <w:rFonts w:cstheme="minorHAnsi"/>
          <w:color w:val="FFFFFF" w:themeColor="background1"/>
          <w:sz w:val="24"/>
          <w:szCs w:val="24"/>
          <w:shd w:val="clear" w:color="auto" w:fill="35BD00"/>
        </w:rPr>
        <w:t xml:space="preserve">  </w:t>
      </w:r>
      <w:r w:rsidRPr="003F0FFE">
        <w:rPr>
          <w:rFonts w:cstheme="minorHAnsi"/>
          <w:b/>
          <w:sz w:val="24"/>
          <w:szCs w:val="24"/>
        </w:rPr>
        <w:t xml:space="preserve"> Remplace les adjectifs qualificatifs par des compléments du nom qui ont le même sens. Exemple : </w:t>
      </w:r>
      <w:r w:rsidRPr="003F0FFE">
        <w:rPr>
          <w:rFonts w:cstheme="minorHAnsi"/>
          <w:sz w:val="24"/>
          <w:szCs w:val="24"/>
        </w:rPr>
        <w:t>une œuvre artistique</w:t>
      </w:r>
      <w:r w:rsidRPr="005C292E">
        <w:rPr>
          <w:rFonts w:cstheme="minorHAnsi"/>
          <w:sz w:val="18"/>
          <w:szCs w:val="18"/>
        </w:rPr>
        <w:t xml:space="preserve"> </w:t>
      </w:r>
      <w:r w:rsidRPr="005C292E">
        <w:rPr>
          <w:rFonts w:cstheme="minorHAnsi"/>
          <w:sz w:val="18"/>
          <w:szCs w:val="18"/>
        </w:rPr>
        <w:sym w:font="Wingdings" w:char="F0E0"/>
      </w:r>
      <w:r w:rsidRPr="003F0FFE">
        <w:rPr>
          <w:rFonts w:cstheme="minorHAnsi"/>
          <w:sz w:val="24"/>
          <w:szCs w:val="24"/>
        </w:rPr>
        <w:t xml:space="preserve"> une œuvre d’art</w:t>
      </w:r>
      <w:r w:rsidRPr="003F0FFE">
        <w:rPr>
          <w:rFonts w:cstheme="minorHAnsi"/>
          <w:b/>
          <w:sz w:val="24"/>
          <w:szCs w:val="24"/>
        </w:rPr>
        <w:t xml:space="preserve"> </w:t>
      </w:r>
    </w:p>
    <w:p w14:paraId="774D1926" w14:textId="77777777" w:rsidR="00E6424D" w:rsidRPr="003F0FFE" w:rsidRDefault="00E6424D" w:rsidP="00E6424D">
      <w:pPr>
        <w:pStyle w:val="Paragraphedeliste"/>
        <w:numPr>
          <w:ilvl w:val="0"/>
          <w:numId w:val="141"/>
        </w:numPr>
        <w:spacing w:before="360" w:after="240" w:line="480" w:lineRule="auto"/>
        <w:ind w:left="244" w:hanging="244"/>
        <w:rPr>
          <w:rFonts w:cstheme="minorHAnsi"/>
          <w:sz w:val="24"/>
          <w:szCs w:val="24"/>
        </w:rPr>
      </w:pPr>
      <w:r w:rsidRPr="003F0FFE">
        <w:rPr>
          <w:rFonts w:cstheme="minorHAnsi"/>
          <w:sz w:val="24"/>
          <w:szCs w:val="24"/>
        </w:rPr>
        <w:t>un cri douloureux</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p>
    <w:p w14:paraId="63CAADE7" w14:textId="77777777" w:rsidR="00E6424D" w:rsidRDefault="00E6424D" w:rsidP="00E6424D">
      <w:pPr>
        <w:pStyle w:val="Paragraphedeliste"/>
        <w:numPr>
          <w:ilvl w:val="0"/>
          <w:numId w:val="141"/>
        </w:numPr>
        <w:spacing w:before="200" w:after="240" w:line="480" w:lineRule="auto"/>
        <w:ind w:left="244" w:hanging="244"/>
        <w:rPr>
          <w:rFonts w:cstheme="minorHAnsi"/>
          <w:sz w:val="24"/>
          <w:szCs w:val="24"/>
        </w:rPr>
      </w:pPr>
      <w:r w:rsidRPr="003F0FFE">
        <w:rPr>
          <w:rFonts w:cstheme="minorHAnsi"/>
          <w:sz w:val="24"/>
          <w:szCs w:val="24"/>
        </w:rPr>
        <w:t>la maison familiale</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p>
    <w:p w14:paraId="717E74B8" w14:textId="77777777" w:rsidR="00E6424D" w:rsidRDefault="00E6424D" w:rsidP="00E6424D">
      <w:pPr>
        <w:pStyle w:val="Paragraphedeliste"/>
        <w:numPr>
          <w:ilvl w:val="0"/>
          <w:numId w:val="141"/>
        </w:numPr>
        <w:spacing w:before="200" w:after="240" w:line="480" w:lineRule="auto"/>
        <w:ind w:left="244" w:hanging="244"/>
        <w:rPr>
          <w:rFonts w:cstheme="minorHAnsi"/>
          <w:sz w:val="24"/>
          <w:szCs w:val="24"/>
        </w:rPr>
      </w:pPr>
      <w:r w:rsidRPr="005C292E">
        <w:rPr>
          <w:rFonts w:cstheme="minorHAnsi"/>
          <w:sz w:val="24"/>
          <w:szCs w:val="24"/>
        </w:rPr>
        <w:t>des câbles métalliques</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p>
    <w:p w14:paraId="1B50B613" w14:textId="77777777" w:rsidR="00E6424D" w:rsidRPr="003F0FFE" w:rsidRDefault="00E6424D" w:rsidP="00E6424D">
      <w:pPr>
        <w:pStyle w:val="Paragraphedeliste"/>
        <w:numPr>
          <w:ilvl w:val="0"/>
          <w:numId w:val="141"/>
        </w:numPr>
        <w:spacing w:before="480" w:after="240" w:line="480" w:lineRule="auto"/>
        <w:ind w:left="244" w:hanging="244"/>
        <w:rPr>
          <w:rFonts w:cstheme="minorHAnsi"/>
          <w:sz w:val="24"/>
          <w:szCs w:val="24"/>
        </w:rPr>
      </w:pPr>
      <w:r w:rsidRPr="003F0FFE">
        <w:rPr>
          <w:rFonts w:cstheme="minorHAnsi"/>
          <w:sz w:val="24"/>
          <w:szCs w:val="24"/>
        </w:rPr>
        <w:t>une idée géniale</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0265BADE" w14:textId="77777777" w:rsidR="00E6424D" w:rsidRPr="003F0FFE" w:rsidRDefault="00E6424D" w:rsidP="00E6424D">
      <w:pPr>
        <w:pStyle w:val="Paragraphedeliste"/>
        <w:numPr>
          <w:ilvl w:val="0"/>
          <w:numId w:val="141"/>
        </w:numPr>
        <w:spacing w:before="200" w:after="240" w:line="480" w:lineRule="auto"/>
        <w:ind w:left="244" w:hanging="244"/>
        <w:rPr>
          <w:rFonts w:cstheme="minorHAnsi"/>
          <w:sz w:val="24"/>
          <w:szCs w:val="24"/>
        </w:rPr>
      </w:pPr>
      <w:r w:rsidRPr="003F0FFE">
        <w:rPr>
          <w:rFonts w:cstheme="minorHAnsi"/>
          <w:sz w:val="24"/>
          <w:szCs w:val="24"/>
        </w:rPr>
        <w:t xml:space="preserve">un dessert fruité </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13BE8076" w14:textId="77777777" w:rsidR="00E6424D" w:rsidRPr="005C292E" w:rsidRDefault="00E6424D" w:rsidP="00E6424D">
      <w:pPr>
        <w:pStyle w:val="Paragraphedeliste"/>
        <w:numPr>
          <w:ilvl w:val="0"/>
          <w:numId w:val="141"/>
        </w:numPr>
        <w:spacing w:before="200" w:after="240" w:line="480" w:lineRule="auto"/>
        <w:ind w:left="244" w:hanging="244"/>
        <w:rPr>
          <w:rFonts w:cstheme="minorHAnsi"/>
          <w:sz w:val="24"/>
          <w:szCs w:val="24"/>
        </w:rPr>
      </w:pPr>
      <w:r w:rsidRPr="003F0FFE">
        <w:rPr>
          <w:rFonts w:cstheme="minorHAnsi"/>
          <w:sz w:val="24"/>
          <w:szCs w:val="24"/>
        </w:rPr>
        <w:t>les huîtres bretonnes</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p>
    <w:p w14:paraId="0E52EFFC" w14:textId="77777777" w:rsidR="00E6424D" w:rsidRDefault="00E6424D" w:rsidP="00E6424D">
      <w:pPr>
        <w:spacing w:before="360" w:after="240" w:line="240" w:lineRule="auto"/>
        <w:jc w:val="both"/>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Souligne le complément du nom puis indique sa nature : </w:t>
      </w:r>
      <w:r w:rsidRPr="003F0FFE">
        <w:rPr>
          <w:rFonts w:cstheme="minorHAnsi"/>
          <w:b/>
          <w:sz w:val="24"/>
          <w:szCs w:val="24"/>
          <w:u w:val="single"/>
        </w:rPr>
        <w:t>nom</w:t>
      </w:r>
      <w:r w:rsidRPr="003F0FFE">
        <w:rPr>
          <w:rFonts w:cstheme="minorHAnsi"/>
          <w:b/>
          <w:sz w:val="24"/>
          <w:szCs w:val="24"/>
        </w:rPr>
        <w:t xml:space="preserve"> ou </w:t>
      </w:r>
      <w:r w:rsidRPr="003F0FFE">
        <w:rPr>
          <w:rFonts w:cstheme="minorHAnsi"/>
          <w:b/>
          <w:sz w:val="24"/>
          <w:szCs w:val="24"/>
          <w:u w:val="single"/>
        </w:rPr>
        <w:t>verbe à l’infinitif</w:t>
      </w:r>
      <w:r w:rsidRPr="003F0FFE">
        <w:rPr>
          <w:rFonts w:cstheme="minorHAnsi"/>
          <w:b/>
          <w:sz w:val="24"/>
          <w:szCs w:val="24"/>
        </w:rPr>
        <w:t>.</w:t>
      </w:r>
    </w:p>
    <w:p w14:paraId="1ECD5B1C" w14:textId="77777777" w:rsidR="00E6424D" w:rsidRPr="003F0FFE" w:rsidRDefault="00E6424D" w:rsidP="00E6424D">
      <w:pPr>
        <w:pStyle w:val="Paragraphedeliste"/>
        <w:numPr>
          <w:ilvl w:val="0"/>
          <w:numId w:val="143"/>
        </w:numPr>
        <w:spacing w:before="360" w:after="240" w:line="480" w:lineRule="auto"/>
        <w:ind w:left="244" w:hanging="244"/>
        <w:rPr>
          <w:rFonts w:cstheme="minorHAnsi"/>
          <w:sz w:val="24"/>
          <w:szCs w:val="24"/>
        </w:rPr>
      </w:pPr>
      <w:r w:rsidRPr="003F0FFE">
        <w:rPr>
          <w:rFonts w:cstheme="minorHAnsi"/>
          <w:sz w:val="24"/>
          <w:szCs w:val="24"/>
        </w:rPr>
        <w:t xml:space="preserve">un </w:t>
      </w:r>
      <w:r>
        <w:rPr>
          <w:rFonts w:cstheme="minorHAnsi"/>
          <w:sz w:val="24"/>
          <w:szCs w:val="24"/>
        </w:rPr>
        <w:t xml:space="preserve">livre de chevet : </w:t>
      </w:r>
      <w:r w:rsidRPr="005C292E">
        <w:rPr>
          <w:rFonts w:cstheme="minorHAnsi"/>
          <w:sz w:val="18"/>
          <w:szCs w:val="18"/>
        </w:rPr>
        <w:t>……………………</w:t>
      </w:r>
      <w:r>
        <w:rPr>
          <w:rFonts w:cstheme="minorHAnsi"/>
          <w:sz w:val="18"/>
          <w:szCs w:val="18"/>
        </w:rPr>
        <w:t>……………..</w:t>
      </w:r>
      <w:r w:rsidRPr="005C292E">
        <w:rPr>
          <w:rFonts w:cstheme="minorHAnsi"/>
          <w:sz w:val="18"/>
          <w:szCs w:val="18"/>
        </w:rPr>
        <w:t>…………………..</w:t>
      </w:r>
    </w:p>
    <w:p w14:paraId="472CFC5D" w14:textId="77777777" w:rsidR="00E6424D" w:rsidRDefault="00E6424D" w:rsidP="00E6424D">
      <w:pPr>
        <w:pStyle w:val="Paragraphedeliste"/>
        <w:numPr>
          <w:ilvl w:val="0"/>
          <w:numId w:val="143"/>
        </w:numPr>
        <w:spacing w:before="200" w:after="240" w:line="480" w:lineRule="auto"/>
        <w:ind w:left="244" w:hanging="244"/>
        <w:rPr>
          <w:rFonts w:cstheme="minorHAnsi"/>
          <w:sz w:val="24"/>
          <w:szCs w:val="24"/>
        </w:rPr>
      </w:pPr>
      <w:r>
        <w:rPr>
          <w:rFonts w:cstheme="minorHAnsi"/>
          <w:sz w:val="24"/>
          <w:szCs w:val="24"/>
        </w:rPr>
        <w:t xml:space="preserve">une table à langer : </w:t>
      </w:r>
      <w:r w:rsidRPr="005C292E">
        <w:rPr>
          <w:rFonts w:cstheme="minorHAnsi"/>
          <w:sz w:val="18"/>
          <w:szCs w:val="18"/>
        </w:rPr>
        <w:t>……………………</w:t>
      </w:r>
      <w:r>
        <w:rPr>
          <w:rFonts w:cstheme="minorHAnsi"/>
          <w:sz w:val="18"/>
          <w:szCs w:val="18"/>
        </w:rPr>
        <w:t>……………..</w:t>
      </w:r>
      <w:r w:rsidRPr="005C292E">
        <w:rPr>
          <w:rFonts w:cstheme="minorHAnsi"/>
          <w:sz w:val="18"/>
          <w:szCs w:val="18"/>
        </w:rPr>
        <w:t>…………………</w:t>
      </w:r>
    </w:p>
    <w:p w14:paraId="23DA68A8" w14:textId="77777777" w:rsidR="00E6424D" w:rsidRDefault="00E6424D" w:rsidP="00E6424D">
      <w:pPr>
        <w:pStyle w:val="Paragraphedeliste"/>
        <w:numPr>
          <w:ilvl w:val="0"/>
          <w:numId w:val="143"/>
        </w:numPr>
        <w:spacing w:before="200" w:after="240" w:line="480" w:lineRule="auto"/>
        <w:ind w:left="244" w:hanging="244"/>
        <w:rPr>
          <w:rFonts w:cstheme="minorHAnsi"/>
          <w:sz w:val="24"/>
          <w:szCs w:val="24"/>
        </w:rPr>
      </w:pPr>
      <w:r>
        <w:rPr>
          <w:rFonts w:cstheme="minorHAnsi"/>
          <w:sz w:val="24"/>
          <w:szCs w:val="24"/>
        </w:rPr>
        <w:t xml:space="preserve">du fil de fer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0CEDCBF4" w14:textId="77777777" w:rsidR="00E6424D" w:rsidRPr="003F0FFE" w:rsidRDefault="00E6424D" w:rsidP="00E6424D">
      <w:pPr>
        <w:pStyle w:val="Paragraphedeliste"/>
        <w:numPr>
          <w:ilvl w:val="0"/>
          <w:numId w:val="143"/>
        </w:numPr>
        <w:spacing w:before="480" w:after="240" w:line="480" w:lineRule="auto"/>
        <w:ind w:left="244" w:hanging="244"/>
        <w:rPr>
          <w:rFonts w:cstheme="minorHAnsi"/>
          <w:sz w:val="24"/>
          <w:szCs w:val="24"/>
        </w:rPr>
      </w:pPr>
      <w:r>
        <w:rPr>
          <w:rFonts w:cstheme="minorHAnsi"/>
          <w:sz w:val="24"/>
          <w:szCs w:val="24"/>
        </w:rPr>
        <w:t xml:space="preserve">une machine à écrire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19B5F7BB" w14:textId="77777777" w:rsidR="00E6424D" w:rsidRPr="003F0FFE" w:rsidRDefault="00E6424D" w:rsidP="00E6424D">
      <w:pPr>
        <w:pStyle w:val="Paragraphedeliste"/>
        <w:numPr>
          <w:ilvl w:val="0"/>
          <w:numId w:val="143"/>
        </w:numPr>
        <w:spacing w:before="200" w:after="240" w:line="480" w:lineRule="auto"/>
        <w:ind w:left="244" w:hanging="244"/>
        <w:rPr>
          <w:rFonts w:cstheme="minorHAnsi"/>
          <w:sz w:val="24"/>
          <w:szCs w:val="24"/>
        </w:rPr>
      </w:pPr>
      <w:r w:rsidRPr="003F0FFE">
        <w:rPr>
          <w:rFonts w:cstheme="minorHAnsi"/>
          <w:sz w:val="24"/>
          <w:szCs w:val="24"/>
        </w:rPr>
        <w:t>un</w:t>
      </w:r>
      <w:r>
        <w:rPr>
          <w:rFonts w:cstheme="minorHAnsi"/>
          <w:sz w:val="24"/>
          <w:szCs w:val="24"/>
        </w:rPr>
        <w:t xml:space="preserve"> chien de chasse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74ED7B3A" w14:textId="77777777" w:rsidR="00E6424D" w:rsidRPr="0034771D" w:rsidRDefault="00E6424D" w:rsidP="00E6424D">
      <w:pPr>
        <w:pStyle w:val="Paragraphedeliste"/>
        <w:numPr>
          <w:ilvl w:val="0"/>
          <w:numId w:val="143"/>
        </w:numPr>
        <w:spacing w:before="200" w:after="240" w:line="480" w:lineRule="auto"/>
        <w:ind w:left="244" w:hanging="244"/>
        <w:rPr>
          <w:rFonts w:cstheme="minorHAnsi"/>
          <w:sz w:val="24"/>
          <w:szCs w:val="24"/>
        </w:rPr>
      </w:pPr>
      <w:r>
        <w:rPr>
          <w:rFonts w:cstheme="minorHAnsi"/>
          <w:sz w:val="24"/>
          <w:szCs w:val="24"/>
        </w:rPr>
        <w:t xml:space="preserve">une salle à manger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559D460C" w14:textId="77777777" w:rsidR="00E6424D" w:rsidRPr="003F0FFE" w:rsidRDefault="00E6424D" w:rsidP="00E6424D">
      <w:pPr>
        <w:spacing w:before="360" w:after="360" w:line="240" w:lineRule="auto"/>
        <w:rPr>
          <w:rFonts w:cstheme="minorHAnsi"/>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11</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Recopie les phrases en les complétant avec les prépositions suivantes : </w:t>
      </w:r>
      <w:r w:rsidRPr="003F0FFE">
        <w:rPr>
          <w:rFonts w:cstheme="minorHAnsi"/>
          <w:sz w:val="24"/>
          <w:szCs w:val="24"/>
        </w:rPr>
        <w:t xml:space="preserve">en – sans –  contre  – d’  – aux </w:t>
      </w:r>
    </w:p>
    <w:p w14:paraId="0D951C72" w14:textId="77777777" w:rsidR="00E6424D" w:rsidRPr="003F0FFE" w:rsidRDefault="00E6424D" w:rsidP="00E6424D">
      <w:pPr>
        <w:pStyle w:val="Paragraphedeliste"/>
        <w:numPr>
          <w:ilvl w:val="0"/>
          <w:numId w:val="132"/>
        </w:numPr>
        <w:spacing w:before="180" w:after="240" w:line="360" w:lineRule="auto"/>
        <w:ind w:left="244" w:hanging="244"/>
        <w:rPr>
          <w:rFonts w:cstheme="minorHAnsi"/>
          <w:sz w:val="24"/>
          <w:szCs w:val="24"/>
        </w:rPr>
      </w:pPr>
      <w:r w:rsidRPr="003F0FFE">
        <w:rPr>
          <w:rFonts w:cstheme="minorHAnsi"/>
          <w:sz w:val="24"/>
          <w:szCs w:val="24"/>
        </w:rPr>
        <w:t xml:space="preserve">Tu n’as pas pris ton sirop </w:t>
      </w:r>
      <w:r w:rsidRPr="0034771D">
        <w:rPr>
          <w:rFonts w:cstheme="minorHAnsi"/>
          <w:sz w:val="18"/>
          <w:szCs w:val="18"/>
        </w:rPr>
        <w:t xml:space="preserve">……….. </w:t>
      </w:r>
      <w:r w:rsidRPr="003F0FFE">
        <w:rPr>
          <w:rFonts w:cstheme="minorHAnsi"/>
          <w:sz w:val="24"/>
          <w:szCs w:val="24"/>
        </w:rPr>
        <w:t xml:space="preserve">la toux. </w:t>
      </w:r>
    </w:p>
    <w:p w14:paraId="2C70EBFA" w14:textId="77777777" w:rsidR="00E6424D" w:rsidRPr="003F0FFE" w:rsidRDefault="00E6424D" w:rsidP="00E6424D">
      <w:pPr>
        <w:pStyle w:val="Paragraphedeliste"/>
        <w:numPr>
          <w:ilvl w:val="0"/>
          <w:numId w:val="132"/>
        </w:numPr>
        <w:spacing w:before="240" w:after="480" w:line="360" w:lineRule="auto"/>
        <w:ind w:left="244" w:hanging="244"/>
        <w:rPr>
          <w:rFonts w:cstheme="minorHAnsi"/>
          <w:b/>
          <w:sz w:val="24"/>
          <w:szCs w:val="24"/>
        </w:rPr>
      </w:pPr>
      <w:r w:rsidRPr="003F0FFE">
        <w:rPr>
          <w:rFonts w:cstheme="minorHAnsi"/>
          <w:sz w:val="24"/>
          <w:szCs w:val="24"/>
        </w:rPr>
        <w:t xml:space="preserve">Il descend un escalier  </w:t>
      </w:r>
      <w:r w:rsidRPr="0034771D">
        <w:rPr>
          <w:rFonts w:cstheme="minorHAnsi"/>
          <w:sz w:val="18"/>
          <w:szCs w:val="18"/>
        </w:rPr>
        <w:t xml:space="preserve">……….. </w:t>
      </w:r>
      <w:r w:rsidRPr="003F0FFE">
        <w:rPr>
          <w:rFonts w:cstheme="minorHAnsi"/>
          <w:sz w:val="24"/>
          <w:szCs w:val="24"/>
        </w:rPr>
        <w:t xml:space="preserve"> colimaçon.</w:t>
      </w:r>
    </w:p>
    <w:p w14:paraId="03198FE5" w14:textId="77777777" w:rsidR="00E6424D" w:rsidRPr="003F0FFE" w:rsidRDefault="00E6424D" w:rsidP="00E6424D">
      <w:pPr>
        <w:pStyle w:val="Paragraphedeliste"/>
        <w:numPr>
          <w:ilvl w:val="0"/>
          <w:numId w:val="132"/>
        </w:numPr>
        <w:spacing w:before="240" w:after="360" w:line="360" w:lineRule="auto"/>
        <w:ind w:left="244" w:hanging="244"/>
        <w:rPr>
          <w:rFonts w:cstheme="minorHAnsi"/>
          <w:sz w:val="24"/>
          <w:szCs w:val="24"/>
        </w:rPr>
      </w:pPr>
      <w:r w:rsidRPr="003F0FFE">
        <w:rPr>
          <w:rFonts w:cstheme="minorHAnsi"/>
          <w:sz w:val="24"/>
          <w:szCs w:val="24"/>
        </w:rPr>
        <w:t xml:space="preserve">Elle me prêtera son livre  </w:t>
      </w:r>
      <w:r w:rsidRPr="0034771D">
        <w:rPr>
          <w:rFonts w:cstheme="minorHAnsi"/>
          <w:sz w:val="18"/>
          <w:szCs w:val="18"/>
        </w:rPr>
        <w:t xml:space="preserve">……….. </w:t>
      </w:r>
      <w:r w:rsidRPr="003F0FFE">
        <w:rPr>
          <w:rFonts w:cstheme="minorHAnsi"/>
          <w:sz w:val="24"/>
          <w:szCs w:val="24"/>
        </w:rPr>
        <w:t xml:space="preserve"> histoire. </w:t>
      </w:r>
    </w:p>
    <w:p w14:paraId="06B1EEE8" w14:textId="77777777" w:rsidR="00E6424D" w:rsidRPr="003F0FFE" w:rsidRDefault="00E6424D" w:rsidP="00E6424D">
      <w:pPr>
        <w:pStyle w:val="Paragraphedeliste"/>
        <w:numPr>
          <w:ilvl w:val="0"/>
          <w:numId w:val="132"/>
        </w:numPr>
        <w:spacing w:before="240" w:after="360" w:line="360" w:lineRule="auto"/>
        <w:ind w:left="244" w:hanging="244"/>
        <w:rPr>
          <w:rFonts w:cstheme="minorHAnsi"/>
          <w:sz w:val="24"/>
          <w:szCs w:val="24"/>
        </w:rPr>
      </w:pPr>
      <w:r w:rsidRPr="003F0FFE">
        <w:rPr>
          <w:rFonts w:cstheme="minorHAnsi"/>
          <w:sz w:val="24"/>
          <w:szCs w:val="24"/>
        </w:rPr>
        <w:t xml:space="preserve">C’est un film  </w:t>
      </w:r>
      <w:r w:rsidRPr="0034771D">
        <w:rPr>
          <w:rFonts w:cstheme="minorHAnsi"/>
          <w:sz w:val="18"/>
          <w:szCs w:val="18"/>
        </w:rPr>
        <w:t xml:space="preserve">……….. </w:t>
      </w:r>
      <w:r w:rsidRPr="003F0FFE">
        <w:rPr>
          <w:rFonts w:cstheme="minorHAnsi"/>
          <w:sz w:val="24"/>
          <w:szCs w:val="24"/>
        </w:rPr>
        <w:t xml:space="preserve"> intérêt.</w:t>
      </w:r>
    </w:p>
    <w:p w14:paraId="7326DBEC" w14:textId="77777777" w:rsidR="00E6424D" w:rsidRPr="003F0FFE" w:rsidRDefault="00E6424D" w:rsidP="00E6424D">
      <w:pPr>
        <w:pStyle w:val="Paragraphedeliste"/>
        <w:numPr>
          <w:ilvl w:val="0"/>
          <w:numId w:val="132"/>
        </w:numPr>
        <w:spacing w:before="240" w:after="360" w:line="360" w:lineRule="auto"/>
        <w:ind w:left="244" w:hanging="244"/>
        <w:rPr>
          <w:rFonts w:cstheme="minorHAnsi"/>
          <w:sz w:val="24"/>
          <w:szCs w:val="24"/>
        </w:rPr>
      </w:pPr>
      <w:r w:rsidRPr="003F0FFE">
        <w:rPr>
          <w:rFonts w:cstheme="minorHAnsi"/>
          <w:sz w:val="24"/>
          <w:szCs w:val="24"/>
        </w:rPr>
        <w:t xml:space="preserve">Il reste une part de tarte  </w:t>
      </w:r>
      <w:r w:rsidRPr="0034771D">
        <w:rPr>
          <w:rFonts w:cstheme="minorHAnsi"/>
          <w:sz w:val="18"/>
          <w:szCs w:val="18"/>
        </w:rPr>
        <w:t xml:space="preserve">……….. </w:t>
      </w:r>
      <w:r w:rsidRPr="003F0FFE">
        <w:rPr>
          <w:rFonts w:cstheme="minorHAnsi"/>
          <w:sz w:val="24"/>
          <w:szCs w:val="24"/>
        </w:rPr>
        <w:t xml:space="preserve"> pommes.  </w:t>
      </w:r>
    </w:p>
    <w:p w14:paraId="34CFF2EC" w14:textId="77777777" w:rsidR="00E6424D" w:rsidRDefault="00E6424D" w:rsidP="00E6424D">
      <w:pPr>
        <w:spacing w:before="360" w:after="120" w:line="240" w:lineRule="auto"/>
        <w:rPr>
          <w:rFonts w:cstheme="minorHAnsi"/>
          <w:sz w:val="24"/>
          <w:szCs w:val="24"/>
          <w:shd w:val="clear" w:color="auto" w:fill="FF9800"/>
        </w:rPr>
      </w:pPr>
    </w:p>
    <w:p w14:paraId="28A71E94" w14:textId="77777777" w:rsidR="00E6424D" w:rsidRDefault="00E6424D" w:rsidP="00E6424D">
      <w:pPr>
        <w:spacing w:after="0" w:line="240" w:lineRule="auto"/>
        <w:rPr>
          <w:rFonts w:cstheme="minorHAnsi"/>
          <w:sz w:val="24"/>
          <w:szCs w:val="24"/>
          <w:shd w:val="clear" w:color="auto" w:fill="FF9800"/>
        </w:rPr>
      </w:pPr>
    </w:p>
    <w:p w14:paraId="2E4CDB40" w14:textId="77777777" w:rsidR="00E6424D" w:rsidRPr="003F0FFE" w:rsidRDefault="00E6424D" w:rsidP="00E6424D">
      <w:pPr>
        <w:spacing w:before="12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Complète ces groupes nominaux avec des compléments du nom de ton choix. Utilise les prépositions pour – en – de – à – avec. </w:t>
      </w:r>
    </w:p>
    <w:p w14:paraId="5583E4AA" w14:textId="77777777" w:rsidR="00E6424D" w:rsidRPr="003F0FFE" w:rsidRDefault="00E6424D" w:rsidP="00E6424D">
      <w:pPr>
        <w:pStyle w:val="Paragraphedeliste"/>
        <w:numPr>
          <w:ilvl w:val="0"/>
          <w:numId w:val="134"/>
        </w:numPr>
        <w:spacing w:before="200" w:after="240" w:line="360" w:lineRule="auto"/>
        <w:ind w:left="244" w:hanging="244"/>
        <w:jc w:val="both"/>
        <w:rPr>
          <w:rFonts w:cstheme="minorHAnsi"/>
          <w:sz w:val="24"/>
          <w:szCs w:val="24"/>
        </w:rPr>
      </w:pPr>
      <w:r w:rsidRPr="003F0FFE">
        <w:rPr>
          <w:rFonts w:cstheme="minorHAnsi"/>
          <w:sz w:val="24"/>
          <w:szCs w:val="24"/>
        </w:rPr>
        <w:t xml:space="preserve">un coffre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sidRPr="003F0FFE">
        <w:rPr>
          <w:rFonts w:cstheme="minorHAnsi"/>
          <w:sz w:val="24"/>
          <w:szCs w:val="24"/>
        </w:rPr>
        <w:t xml:space="preserve"> </w:t>
      </w:r>
    </w:p>
    <w:p w14:paraId="3FE8335C" w14:textId="77777777" w:rsidR="00E6424D" w:rsidRPr="003F0FFE" w:rsidRDefault="00E6424D" w:rsidP="00E6424D">
      <w:pPr>
        <w:pStyle w:val="Paragraphedeliste"/>
        <w:numPr>
          <w:ilvl w:val="0"/>
          <w:numId w:val="134"/>
        </w:numPr>
        <w:spacing w:before="200" w:after="480" w:line="360" w:lineRule="auto"/>
        <w:ind w:left="244" w:hanging="244"/>
        <w:jc w:val="both"/>
        <w:rPr>
          <w:rFonts w:cstheme="minorHAnsi"/>
          <w:sz w:val="24"/>
          <w:szCs w:val="24"/>
        </w:rPr>
      </w:pPr>
      <w:r w:rsidRPr="003F0FFE">
        <w:rPr>
          <w:rFonts w:cstheme="minorHAnsi"/>
          <w:sz w:val="24"/>
          <w:szCs w:val="24"/>
        </w:rPr>
        <w:t xml:space="preserve">des livres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4A0735F3" w14:textId="77777777" w:rsidR="00E6424D" w:rsidRPr="003F0FFE" w:rsidRDefault="00E6424D" w:rsidP="00E6424D">
      <w:pPr>
        <w:pStyle w:val="Paragraphedeliste"/>
        <w:numPr>
          <w:ilvl w:val="0"/>
          <w:numId w:val="134"/>
        </w:numPr>
        <w:spacing w:before="200" w:after="480" w:line="360" w:lineRule="auto"/>
        <w:ind w:left="244" w:hanging="244"/>
        <w:jc w:val="both"/>
        <w:rPr>
          <w:rFonts w:cstheme="minorHAnsi"/>
          <w:sz w:val="24"/>
          <w:szCs w:val="24"/>
        </w:rPr>
      </w:pPr>
      <w:r w:rsidRPr="003F0FFE">
        <w:rPr>
          <w:rFonts w:cstheme="minorHAnsi"/>
          <w:sz w:val="24"/>
          <w:szCs w:val="24"/>
        </w:rPr>
        <w:t>la chaise</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11AD89D7" w14:textId="77777777" w:rsidR="00E6424D" w:rsidRPr="003F0FFE" w:rsidRDefault="00E6424D" w:rsidP="00E6424D">
      <w:pPr>
        <w:pStyle w:val="Paragraphedeliste"/>
        <w:numPr>
          <w:ilvl w:val="0"/>
          <w:numId w:val="134"/>
        </w:numPr>
        <w:spacing w:before="200" w:after="480" w:line="360" w:lineRule="auto"/>
        <w:ind w:left="244" w:hanging="244"/>
        <w:jc w:val="both"/>
        <w:rPr>
          <w:rFonts w:cstheme="minorHAnsi"/>
          <w:sz w:val="24"/>
          <w:szCs w:val="24"/>
        </w:rPr>
      </w:pPr>
      <w:r w:rsidRPr="003F0FFE">
        <w:rPr>
          <w:rFonts w:cstheme="minorHAnsi"/>
          <w:sz w:val="24"/>
          <w:szCs w:val="24"/>
        </w:rPr>
        <w:t xml:space="preserve">des morceaux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498DB96C" w14:textId="77777777" w:rsidR="00E6424D" w:rsidRPr="003F0FFE" w:rsidRDefault="00E6424D" w:rsidP="00E6424D">
      <w:pPr>
        <w:pStyle w:val="Paragraphedeliste"/>
        <w:numPr>
          <w:ilvl w:val="0"/>
          <w:numId w:val="134"/>
        </w:numPr>
        <w:spacing w:before="200" w:after="120" w:line="360" w:lineRule="auto"/>
        <w:ind w:left="244" w:hanging="244"/>
        <w:jc w:val="both"/>
        <w:rPr>
          <w:rFonts w:cstheme="minorHAnsi"/>
          <w:sz w:val="24"/>
          <w:szCs w:val="24"/>
        </w:rPr>
      </w:pPr>
      <w:r w:rsidRPr="003F0FFE">
        <w:rPr>
          <w:rFonts w:cstheme="minorHAnsi"/>
          <w:sz w:val="24"/>
          <w:szCs w:val="24"/>
        </w:rPr>
        <w:t xml:space="preserve">un appartement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p>
    <w:p w14:paraId="5D0F468A" w14:textId="77777777" w:rsidR="00E6424D" w:rsidRPr="003F0FFE" w:rsidRDefault="00E6424D" w:rsidP="00E6424D">
      <w:pPr>
        <w:spacing w:before="360" w:after="240" w:line="240" w:lineRule="auto"/>
        <w:rPr>
          <w:rFonts w:cstheme="minorHAnsi"/>
          <w:sz w:val="24"/>
          <w:szCs w:val="24"/>
        </w:rPr>
      </w:pPr>
      <w:r w:rsidRPr="003F0FFE">
        <w:rPr>
          <w:rFonts w:cstheme="minorHAnsi"/>
          <w:color w:val="FFFFFF" w:themeColor="background1"/>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3</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Remplace les compléments du nom par des adjectifs qualificatifs qui ont le même sens.  Exemple : </w:t>
      </w:r>
      <w:r w:rsidRPr="003F0FFE">
        <w:rPr>
          <w:rFonts w:cstheme="minorHAnsi"/>
          <w:sz w:val="24"/>
          <w:szCs w:val="24"/>
        </w:rPr>
        <w:t xml:space="preserve">un gâteau au sucre </w:t>
      </w:r>
      <w:r w:rsidRPr="0034771D">
        <w:rPr>
          <w:rFonts w:cstheme="minorHAnsi"/>
          <w:sz w:val="18"/>
          <w:szCs w:val="18"/>
        </w:rPr>
        <w:sym w:font="Wingdings" w:char="F0E0"/>
      </w:r>
      <w:r w:rsidRPr="003F0FFE">
        <w:rPr>
          <w:rFonts w:cstheme="minorHAnsi"/>
          <w:sz w:val="24"/>
          <w:szCs w:val="24"/>
        </w:rPr>
        <w:t xml:space="preserve"> un gâteau sucré</w:t>
      </w:r>
    </w:p>
    <w:p w14:paraId="2E1201F6" w14:textId="77777777" w:rsidR="00E6424D" w:rsidRPr="003F0FFE" w:rsidRDefault="00E6424D" w:rsidP="00E6424D">
      <w:pPr>
        <w:pStyle w:val="Paragraphedeliste"/>
        <w:numPr>
          <w:ilvl w:val="0"/>
          <w:numId w:val="137"/>
        </w:numPr>
        <w:spacing w:after="0" w:line="360" w:lineRule="auto"/>
        <w:ind w:left="244" w:hanging="244"/>
        <w:rPr>
          <w:rFonts w:cstheme="minorHAnsi"/>
          <w:sz w:val="24"/>
          <w:szCs w:val="24"/>
        </w:rPr>
      </w:pPr>
      <w:r w:rsidRPr="003F0FFE">
        <w:rPr>
          <w:rFonts w:cstheme="minorHAnsi"/>
          <w:sz w:val="24"/>
          <w:szCs w:val="24"/>
        </w:rPr>
        <w:t>des pantalons à rayure</w:t>
      </w:r>
      <w:r>
        <w:rPr>
          <w:rFonts w:cstheme="minorHAnsi"/>
          <w:sz w:val="24"/>
          <w:szCs w:val="24"/>
        </w:rPr>
        <w:t xml:space="preserve">s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Pr>
          <w:rFonts w:cstheme="minorHAnsi"/>
          <w:sz w:val="18"/>
          <w:szCs w:val="18"/>
        </w:rPr>
        <w:br/>
        <w:t>……………………………………………………………………………………………..</w:t>
      </w:r>
    </w:p>
    <w:p w14:paraId="03E20E71" w14:textId="77777777" w:rsidR="00E6424D" w:rsidRPr="003F0FFE" w:rsidRDefault="00E6424D" w:rsidP="00E6424D">
      <w:pPr>
        <w:pStyle w:val="Paragraphedeliste"/>
        <w:numPr>
          <w:ilvl w:val="0"/>
          <w:numId w:val="137"/>
        </w:numPr>
        <w:spacing w:after="0" w:line="360" w:lineRule="auto"/>
        <w:ind w:left="244" w:hanging="244"/>
        <w:rPr>
          <w:rFonts w:cstheme="minorHAnsi"/>
          <w:sz w:val="24"/>
          <w:szCs w:val="24"/>
        </w:rPr>
      </w:pPr>
      <w:r w:rsidRPr="003F0FFE">
        <w:rPr>
          <w:rFonts w:cstheme="minorHAnsi"/>
          <w:sz w:val="24"/>
          <w:szCs w:val="24"/>
        </w:rPr>
        <w:t xml:space="preserve">un cri de joie </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Pr>
          <w:rFonts w:cstheme="minorHAnsi"/>
          <w:sz w:val="18"/>
          <w:szCs w:val="18"/>
        </w:rPr>
        <w:br/>
        <w:t>……………………………………………………………………………………………..</w:t>
      </w:r>
    </w:p>
    <w:p w14:paraId="1250B0E3" w14:textId="77777777" w:rsidR="00E6424D" w:rsidRPr="003F0FFE" w:rsidRDefault="00E6424D" w:rsidP="00E6424D">
      <w:pPr>
        <w:pStyle w:val="Paragraphedeliste"/>
        <w:numPr>
          <w:ilvl w:val="0"/>
          <w:numId w:val="137"/>
        </w:numPr>
        <w:spacing w:after="0" w:line="360" w:lineRule="auto"/>
        <w:ind w:left="244" w:hanging="244"/>
        <w:rPr>
          <w:rFonts w:cstheme="minorHAnsi"/>
          <w:sz w:val="24"/>
          <w:szCs w:val="24"/>
        </w:rPr>
      </w:pPr>
      <w:r w:rsidRPr="003F0FFE">
        <w:rPr>
          <w:rFonts w:cstheme="minorHAnsi"/>
          <w:sz w:val="24"/>
          <w:szCs w:val="24"/>
        </w:rPr>
        <w:t xml:space="preserve">un yaourt </w:t>
      </w:r>
      <w:r>
        <w:rPr>
          <w:rFonts w:cstheme="minorHAnsi"/>
          <w:sz w:val="24"/>
          <w:szCs w:val="24"/>
        </w:rPr>
        <w:t xml:space="preserve">à la vanille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Pr>
          <w:rFonts w:cstheme="minorHAnsi"/>
          <w:sz w:val="18"/>
          <w:szCs w:val="18"/>
        </w:rPr>
        <w:br/>
        <w:t>……………………………………………………………………………………………..</w:t>
      </w:r>
    </w:p>
    <w:p w14:paraId="3C9EB1E8" w14:textId="77777777" w:rsidR="00E6424D" w:rsidRPr="003F0FFE" w:rsidRDefault="00E6424D" w:rsidP="00E6424D">
      <w:pPr>
        <w:pStyle w:val="Paragraphedeliste"/>
        <w:numPr>
          <w:ilvl w:val="0"/>
          <w:numId w:val="137"/>
        </w:numPr>
        <w:spacing w:after="0" w:line="360" w:lineRule="auto"/>
        <w:ind w:left="244" w:hanging="244"/>
        <w:rPr>
          <w:rFonts w:cstheme="minorHAnsi"/>
          <w:sz w:val="24"/>
          <w:szCs w:val="24"/>
        </w:rPr>
      </w:pPr>
      <w:r w:rsidRPr="003F0FFE">
        <w:rPr>
          <w:rFonts w:cstheme="minorHAnsi"/>
          <w:sz w:val="24"/>
          <w:szCs w:val="24"/>
        </w:rPr>
        <w:t xml:space="preserve">les gardes de la forêt </w:t>
      </w:r>
      <w:r>
        <w:rPr>
          <w:rFonts w:cstheme="minorHAnsi"/>
          <w:sz w:val="24"/>
          <w:szCs w:val="24"/>
        </w:rPr>
        <w:t xml:space="preserve">: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Pr>
          <w:rFonts w:cstheme="minorHAnsi"/>
          <w:sz w:val="18"/>
          <w:szCs w:val="18"/>
        </w:rPr>
        <w:br/>
        <w:t>……………………………………………………………………………………………..</w:t>
      </w:r>
    </w:p>
    <w:p w14:paraId="2F1BE906" w14:textId="77777777" w:rsidR="00E6424D" w:rsidRPr="008D0850" w:rsidRDefault="00E6424D" w:rsidP="00E6424D">
      <w:pPr>
        <w:pStyle w:val="Paragraphedeliste"/>
        <w:numPr>
          <w:ilvl w:val="0"/>
          <w:numId w:val="137"/>
        </w:numPr>
        <w:spacing w:after="360" w:line="360" w:lineRule="auto"/>
        <w:ind w:left="244" w:hanging="244"/>
        <w:rPr>
          <w:rFonts w:cstheme="minorHAnsi"/>
          <w:sz w:val="24"/>
          <w:szCs w:val="24"/>
        </w:rPr>
      </w:pPr>
      <w:r w:rsidRPr="008D0850">
        <w:rPr>
          <w:rFonts w:cstheme="minorHAnsi"/>
          <w:sz w:val="24"/>
          <w:szCs w:val="24"/>
        </w:rPr>
        <w:t>un guerrier de légende</w:t>
      </w:r>
      <w:r>
        <w:rPr>
          <w:rFonts w:cstheme="minorHAnsi"/>
          <w:sz w:val="24"/>
          <w:szCs w:val="24"/>
        </w:rPr>
        <w:t xml:space="preserve"> : </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sidRPr="005C292E">
        <w:rPr>
          <w:rFonts w:cstheme="minorHAnsi"/>
          <w:sz w:val="18"/>
          <w:szCs w:val="18"/>
        </w:rPr>
        <w:t>……</w:t>
      </w:r>
      <w:r>
        <w:rPr>
          <w:rFonts w:cstheme="minorHAnsi"/>
          <w:sz w:val="18"/>
          <w:szCs w:val="18"/>
        </w:rPr>
        <w:t>…</w:t>
      </w:r>
      <w:r>
        <w:rPr>
          <w:rFonts w:cstheme="minorHAnsi"/>
          <w:sz w:val="18"/>
          <w:szCs w:val="18"/>
        </w:rPr>
        <w:br/>
        <w:t>……………………………………………………………………………………………..</w:t>
      </w:r>
    </w:p>
    <w:p w14:paraId="5CC7598E" w14:textId="77777777" w:rsidR="00E6424D" w:rsidRPr="008D0850" w:rsidRDefault="00E6424D" w:rsidP="00E6424D">
      <w:pPr>
        <w:spacing w:after="0" w:line="240" w:lineRule="auto"/>
        <w:rPr>
          <w:rFonts w:cstheme="minorHAnsi"/>
          <w:sz w:val="24"/>
          <w:szCs w:val="24"/>
        </w:rPr>
      </w:pPr>
      <w:r w:rsidRPr="008D0850">
        <w:rPr>
          <w:rFonts w:cstheme="minorHAnsi"/>
          <w:sz w:val="24"/>
          <w:szCs w:val="24"/>
          <w:shd w:val="clear" w:color="auto" w:fill="FF9800"/>
        </w:rPr>
        <w:t xml:space="preserve">  </w:t>
      </w:r>
      <w:r w:rsidRPr="008D0850">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8D0850">
        <w:rPr>
          <w:rFonts w:cstheme="minorHAnsi"/>
          <w:b/>
          <w:color w:val="FFFFFF" w:themeColor="background1"/>
          <w:sz w:val="24"/>
          <w:szCs w:val="24"/>
          <w:shd w:val="clear" w:color="auto" w:fill="FF9800"/>
        </w:rPr>
        <w:t xml:space="preserve"> </w:t>
      </w:r>
      <w:r w:rsidRPr="008D0850">
        <w:rPr>
          <w:rFonts w:cstheme="minorHAnsi"/>
          <w:color w:val="FFFFFF" w:themeColor="background1"/>
          <w:sz w:val="24"/>
          <w:szCs w:val="24"/>
          <w:shd w:val="clear" w:color="auto" w:fill="FF9800"/>
        </w:rPr>
        <w:t xml:space="preserve"> </w:t>
      </w:r>
      <w:r w:rsidRPr="008D0850">
        <w:rPr>
          <w:rFonts w:cstheme="minorHAnsi"/>
          <w:b/>
          <w:sz w:val="24"/>
          <w:szCs w:val="24"/>
        </w:rPr>
        <w:t xml:space="preserve"> Dans chaque phrase, souligne le ou les compléments du nom.   </w:t>
      </w:r>
    </w:p>
    <w:p w14:paraId="66C37646" w14:textId="77777777" w:rsidR="00E6424D" w:rsidRPr="003F0FFE" w:rsidRDefault="00E6424D" w:rsidP="00E6424D">
      <w:pPr>
        <w:pStyle w:val="Paragraphedeliste"/>
        <w:numPr>
          <w:ilvl w:val="0"/>
          <w:numId w:val="136"/>
        </w:numPr>
        <w:spacing w:before="240" w:after="240" w:line="360" w:lineRule="auto"/>
        <w:ind w:left="244" w:hanging="244"/>
        <w:rPr>
          <w:rFonts w:cstheme="minorHAnsi"/>
          <w:sz w:val="24"/>
          <w:szCs w:val="24"/>
        </w:rPr>
      </w:pPr>
      <w:r w:rsidRPr="003F0FFE">
        <w:rPr>
          <w:rFonts w:cstheme="minorHAnsi"/>
          <w:sz w:val="24"/>
          <w:szCs w:val="24"/>
        </w:rPr>
        <w:t xml:space="preserve">Persée saisit son bouclier en bronze et se déplace à reculons. </w:t>
      </w:r>
    </w:p>
    <w:p w14:paraId="739D4586" w14:textId="77777777" w:rsidR="00E6424D" w:rsidRPr="003F0FFE" w:rsidRDefault="00E6424D" w:rsidP="00E6424D">
      <w:pPr>
        <w:pStyle w:val="Paragraphedeliste"/>
        <w:numPr>
          <w:ilvl w:val="0"/>
          <w:numId w:val="136"/>
        </w:numPr>
        <w:spacing w:before="240" w:after="240" w:line="360" w:lineRule="auto"/>
        <w:ind w:left="244" w:hanging="244"/>
        <w:jc w:val="both"/>
        <w:rPr>
          <w:rFonts w:cstheme="minorHAnsi"/>
          <w:sz w:val="24"/>
          <w:szCs w:val="24"/>
        </w:rPr>
      </w:pPr>
      <w:r w:rsidRPr="003F0FFE">
        <w:rPr>
          <w:rFonts w:cstheme="minorHAnsi"/>
          <w:sz w:val="24"/>
          <w:szCs w:val="24"/>
        </w:rPr>
        <w:t>Là-bas, c’est une voie sans issue.</w:t>
      </w:r>
    </w:p>
    <w:p w14:paraId="73812DAC" w14:textId="77777777" w:rsidR="00E6424D" w:rsidRPr="003F0FFE" w:rsidRDefault="00E6424D" w:rsidP="00E6424D">
      <w:pPr>
        <w:pStyle w:val="Paragraphedeliste"/>
        <w:numPr>
          <w:ilvl w:val="0"/>
          <w:numId w:val="136"/>
        </w:numPr>
        <w:spacing w:before="240" w:after="240" w:line="360" w:lineRule="auto"/>
        <w:ind w:left="244" w:hanging="244"/>
        <w:rPr>
          <w:rFonts w:cstheme="minorHAnsi"/>
          <w:sz w:val="24"/>
          <w:szCs w:val="24"/>
        </w:rPr>
      </w:pPr>
      <w:r w:rsidRPr="003F0FFE">
        <w:rPr>
          <w:rFonts w:cstheme="minorHAnsi"/>
          <w:sz w:val="24"/>
          <w:szCs w:val="24"/>
        </w:rPr>
        <w:t xml:space="preserve">La lumière de l’aube dessinait une ombre gigantesque sur le mur de la grotte. </w:t>
      </w:r>
    </w:p>
    <w:p w14:paraId="3DC21366" w14:textId="77777777" w:rsidR="00E6424D" w:rsidRPr="003F0FFE" w:rsidRDefault="00E6424D" w:rsidP="00E6424D">
      <w:pPr>
        <w:pStyle w:val="Paragraphedeliste"/>
        <w:numPr>
          <w:ilvl w:val="0"/>
          <w:numId w:val="136"/>
        </w:numPr>
        <w:spacing w:before="240" w:after="360" w:line="360" w:lineRule="auto"/>
        <w:ind w:left="244" w:hanging="244"/>
        <w:jc w:val="both"/>
        <w:rPr>
          <w:rFonts w:cstheme="minorHAnsi"/>
          <w:sz w:val="24"/>
          <w:szCs w:val="24"/>
        </w:rPr>
      </w:pPr>
      <w:r w:rsidRPr="003F0FFE">
        <w:rPr>
          <w:rFonts w:cstheme="minorHAnsi"/>
          <w:sz w:val="24"/>
          <w:szCs w:val="24"/>
        </w:rPr>
        <w:t xml:space="preserve">Les serpents sur la tête de Méduse dardent leurs langues fourchues. </w:t>
      </w:r>
    </w:p>
    <w:p w14:paraId="596F09E4" w14:textId="77777777" w:rsidR="00E6424D" w:rsidRDefault="00E6424D" w:rsidP="00E6424D">
      <w:pPr>
        <w:pStyle w:val="Paragraphedeliste"/>
        <w:numPr>
          <w:ilvl w:val="0"/>
          <w:numId w:val="136"/>
        </w:numPr>
        <w:spacing w:before="240" w:after="120" w:line="240" w:lineRule="auto"/>
        <w:ind w:left="244" w:hanging="244"/>
        <w:rPr>
          <w:rFonts w:cstheme="minorHAnsi"/>
          <w:sz w:val="24"/>
          <w:szCs w:val="24"/>
        </w:rPr>
        <w:sectPr w:rsidR="00E6424D" w:rsidSect="00FA6EAF">
          <w:headerReference w:type="default" r:id="rId86"/>
          <w:footerReference w:type="default" r:id="rId87"/>
          <w:headerReference w:type="first" r:id="rId88"/>
          <w:footerReference w:type="first" r:id="rId89"/>
          <w:pgSz w:w="11906" w:h="16838"/>
          <w:pgMar w:top="720" w:right="720" w:bottom="720" w:left="720" w:header="227" w:footer="227" w:gutter="0"/>
          <w:cols w:num="2" w:space="567"/>
          <w:titlePg/>
          <w:docGrid w:linePitch="360"/>
        </w:sectPr>
      </w:pPr>
      <w:r w:rsidRPr="008D0850">
        <w:rPr>
          <w:rFonts w:cstheme="minorHAnsi"/>
          <w:sz w:val="24"/>
          <w:szCs w:val="24"/>
        </w:rPr>
        <w:t>Persée est invisible grâce au casque d’invisibilité d’Hadès.</w:t>
      </w:r>
    </w:p>
    <w:p w14:paraId="13DB67DE" w14:textId="77777777" w:rsidR="00E6424D" w:rsidRPr="008D0850" w:rsidRDefault="00E6424D" w:rsidP="00E6424D">
      <w:pPr>
        <w:spacing w:before="720" w:after="120" w:line="240" w:lineRule="auto"/>
        <w:rPr>
          <w:rFonts w:cstheme="minorHAnsi"/>
          <w:b/>
          <w:sz w:val="24"/>
          <w:szCs w:val="24"/>
        </w:rPr>
      </w:pPr>
      <w:r>
        <w:rPr>
          <w:rFonts w:cstheme="minorHAnsi"/>
          <w:b/>
          <w:color w:val="FFFFFF" w:themeColor="background1"/>
          <w:sz w:val="24"/>
          <w:szCs w:val="24"/>
          <w:shd w:val="clear" w:color="auto" w:fill="FF9800"/>
        </w:rPr>
        <w:t xml:space="preserve">  </w:t>
      </w:r>
      <w:r w:rsidRPr="008D0850">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5</w:t>
      </w:r>
      <w:r w:rsidRPr="008D0850">
        <w:rPr>
          <w:rFonts w:cstheme="minorHAnsi"/>
          <w:b/>
          <w:color w:val="FFFFFF" w:themeColor="background1"/>
          <w:sz w:val="24"/>
          <w:szCs w:val="24"/>
          <w:shd w:val="clear" w:color="auto" w:fill="FF9800"/>
        </w:rPr>
        <w:t xml:space="preserve">  </w:t>
      </w:r>
      <w:r w:rsidRPr="008D0850">
        <w:rPr>
          <w:rFonts w:cstheme="minorHAnsi"/>
          <w:b/>
          <w:sz w:val="24"/>
          <w:szCs w:val="24"/>
        </w:rPr>
        <w:t xml:space="preserve"> Écris un complément du nom de la nature indiquée entre parenthèses. Exemple : </w:t>
      </w:r>
      <w:r w:rsidRPr="008D0850">
        <w:rPr>
          <w:rFonts w:cstheme="minorHAnsi"/>
          <w:sz w:val="24"/>
          <w:szCs w:val="24"/>
        </w:rPr>
        <w:t xml:space="preserve">un vélo (verbe à l’infinitif) </w:t>
      </w:r>
      <w:r w:rsidRPr="0034771D">
        <w:rPr>
          <w:sz w:val="18"/>
          <w:szCs w:val="18"/>
        </w:rPr>
        <w:sym w:font="Wingdings" w:char="F0E0"/>
      </w:r>
      <w:r w:rsidRPr="008D0850">
        <w:rPr>
          <w:rFonts w:cstheme="minorHAnsi"/>
          <w:sz w:val="24"/>
          <w:szCs w:val="24"/>
        </w:rPr>
        <w:t xml:space="preserve"> un vélo à vendre</w:t>
      </w:r>
    </w:p>
    <w:p w14:paraId="632C62AC" w14:textId="77777777" w:rsidR="00E6424D" w:rsidRDefault="00E6424D" w:rsidP="00E6424D">
      <w:pPr>
        <w:pStyle w:val="Paragraphedeliste"/>
        <w:numPr>
          <w:ilvl w:val="0"/>
          <w:numId w:val="135"/>
        </w:numPr>
        <w:spacing w:before="200" w:after="240" w:line="276" w:lineRule="auto"/>
        <w:ind w:left="244" w:hanging="244"/>
        <w:jc w:val="both"/>
        <w:rPr>
          <w:rFonts w:cstheme="minorHAnsi"/>
          <w:sz w:val="24"/>
          <w:szCs w:val="24"/>
        </w:rPr>
      </w:pPr>
      <w:r w:rsidRPr="003F0FFE">
        <w:rPr>
          <w:rFonts w:cstheme="minorHAnsi"/>
          <w:sz w:val="24"/>
          <w:szCs w:val="24"/>
        </w:rPr>
        <w:t xml:space="preserve">des lunettes (nom) </w:t>
      </w:r>
    </w:p>
    <w:p w14:paraId="38D25513" w14:textId="77777777" w:rsidR="00E6424D" w:rsidRPr="0034771D" w:rsidRDefault="00E6424D" w:rsidP="00E6424D">
      <w:pPr>
        <w:spacing w:before="200" w:after="240" w:line="276" w:lineRule="auto"/>
        <w:jc w:val="both"/>
        <w:rPr>
          <w:rFonts w:cstheme="minorHAnsi"/>
          <w:sz w:val="18"/>
          <w:szCs w:val="18"/>
        </w:rPr>
      </w:pPr>
      <w:r w:rsidRPr="0034771D">
        <w:rPr>
          <w:rFonts w:cstheme="minorHAnsi"/>
          <w:sz w:val="18"/>
          <w:szCs w:val="18"/>
        </w:rPr>
        <w:t>…………………………………………………….………………………………………….</w:t>
      </w:r>
    </w:p>
    <w:p w14:paraId="781685A7" w14:textId="77777777" w:rsidR="00E6424D" w:rsidRDefault="00E6424D" w:rsidP="00E6424D">
      <w:pPr>
        <w:pStyle w:val="Paragraphedeliste"/>
        <w:numPr>
          <w:ilvl w:val="0"/>
          <w:numId w:val="135"/>
        </w:numPr>
        <w:spacing w:before="200" w:after="240" w:line="276" w:lineRule="auto"/>
        <w:ind w:left="244" w:hanging="244"/>
        <w:jc w:val="both"/>
        <w:rPr>
          <w:rFonts w:cstheme="minorHAnsi"/>
          <w:sz w:val="24"/>
          <w:szCs w:val="24"/>
        </w:rPr>
      </w:pPr>
      <w:r w:rsidRPr="003F0FFE">
        <w:rPr>
          <w:rFonts w:cstheme="minorHAnsi"/>
          <w:sz w:val="24"/>
          <w:szCs w:val="24"/>
        </w:rPr>
        <w:t xml:space="preserve">une corde (verbe à l’infinitif) </w:t>
      </w:r>
    </w:p>
    <w:p w14:paraId="13124A03" w14:textId="77777777" w:rsidR="00E6424D" w:rsidRPr="0034771D" w:rsidRDefault="00E6424D" w:rsidP="00E6424D">
      <w:pPr>
        <w:spacing w:before="200" w:after="0" w:line="276" w:lineRule="auto"/>
        <w:jc w:val="both"/>
        <w:rPr>
          <w:rFonts w:cstheme="minorHAnsi"/>
          <w:sz w:val="18"/>
          <w:szCs w:val="18"/>
        </w:rPr>
      </w:pPr>
      <w:r w:rsidRPr="0034771D">
        <w:rPr>
          <w:rFonts w:cstheme="minorHAnsi"/>
          <w:sz w:val="18"/>
          <w:szCs w:val="18"/>
        </w:rPr>
        <w:t>…………………………………………………….………………………………………….</w:t>
      </w:r>
    </w:p>
    <w:p w14:paraId="3FAE0FC2" w14:textId="77777777" w:rsidR="00E6424D" w:rsidRDefault="00E6424D" w:rsidP="00E6424D">
      <w:pPr>
        <w:pStyle w:val="Paragraphedeliste"/>
        <w:numPr>
          <w:ilvl w:val="0"/>
          <w:numId w:val="135"/>
        </w:numPr>
        <w:spacing w:before="200" w:after="240" w:line="276" w:lineRule="auto"/>
        <w:ind w:left="244" w:hanging="244"/>
        <w:jc w:val="both"/>
        <w:rPr>
          <w:rFonts w:cstheme="minorHAnsi"/>
          <w:sz w:val="24"/>
          <w:szCs w:val="24"/>
        </w:rPr>
      </w:pPr>
      <w:r w:rsidRPr="003F0FFE">
        <w:rPr>
          <w:rFonts w:cstheme="minorHAnsi"/>
          <w:sz w:val="24"/>
          <w:szCs w:val="24"/>
        </w:rPr>
        <w:t>un bonnet (nom)</w:t>
      </w:r>
    </w:p>
    <w:p w14:paraId="139F67EF" w14:textId="77777777" w:rsidR="00E6424D" w:rsidRPr="0034771D" w:rsidRDefault="00E6424D" w:rsidP="00E6424D">
      <w:pPr>
        <w:spacing w:before="200" w:after="240" w:line="276" w:lineRule="auto"/>
        <w:jc w:val="both"/>
        <w:rPr>
          <w:rFonts w:cstheme="minorHAnsi"/>
          <w:sz w:val="18"/>
          <w:szCs w:val="18"/>
        </w:rPr>
      </w:pPr>
      <w:r w:rsidRPr="0034771D">
        <w:rPr>
          <w:rFonts w:cstheme="minorHAnsi"/>
          <w:sz w:val="18"/>
          <w:szCs w:val="18"/>
        </w:rPr>
        <w:t>…………………………………………………….………………………………………….</w:t>
      </w:r>
    </w:p>
    <w:p w14:paraId="65630939" w14:textId="77777777" w:rsidR="00E6424D" w:rsidRDefault="00E6424D" w:rsidP="00E6424D">
      <w:pPr>
        <w:pStyle w:val="Paragraphedeliste"/>
        <w:numPr>
          <w:ilvl w:val="0"/>
          <w:numId w:val="135"/>
        </w:numPr>
        <w:spacing w:before="200" w:after="240" w:line="276" w:lineRule="auto"/>
        <w:ind w:left="244" w:hanging="244"/>
        <w:jc w:val="both"/>
        <w:rPr>
          <w:rFonts w:cstheme="minorHAnsi"/>
          <w:sz w:val="24"/>
          <w:szCs w:val="24"/>
        </w:rPr>
      </w:pPr>
      <w:r w:rsidRPr="003F0FFE">
        <w:rPr>
          <w:rFonts w:cstheme="minorHAnsi"/>
          <w:sz w:val="24"/>
          <w:szCs w:val="24"/>
        </w:rPr>
        <w:t>un fer (verbe à l’infinitif)</w:t>
      </w:r>
    </w:p>
    <w:p w14:paraId="2365C1E6" w14:textId="77777777" w:rsidR="00E6424D" w:rsidRPr="0034771D" w:rsidRDefault="00E6424D" w:rsidP="00E6424D">
      <w:pPr>
        <w:spacing w:before="200" w:after="240" w:line="276" w:lineRule="auto"/>
        <w:jc w:val="both"/>
        <w:rPr>
          <w:rFonts w:cstheme="minorHAnsi"/>
          <w:sz w:val="18"/>
          <w:szCs w:val="18"/>
        </w:rPr>
      </w:pPr>
      <w:r w:rsidRPr="0034771D">
        <w:rPr>
          <w:rFonts w:cstheme="minorHAnsi"/>
          <w:sz w:val="18"/>
          <w:szCs w:val="18"/>
        </w:rPr>
        <w:t>…………………………………………………….………………………………………….</w:t>
      </w:r>
    </w:p>
    <w:p w14:paraId="11CC6781" w14:textId="77777777" w:rsidR="00E6424D" w:rsidRDefault="00E6424D" w:rsidP="00E6424D">
      <w:pPr>
        <w:pStyle w:val="Paragraphedeliste"/>
        <w:numPr>
          <w:ilvl w:val="0"/>
          <w:numId w:val="135"/>
        </w:numPr>
        <w:spacing w:before="200" w:after="120" w:line="276" w:lineRule="auto"/>
        <w:ind w:left="244" w:hanging="244"/>
        <w:jc w:val="both"/>
        <w:rPr>
          <w:rFonts w:cstheme="minorHAnsi"/>
          <w:sz w:val="24"/>
          <w:szCs w:val="24"/>
        </w:rPr>
      </w:pPr>
      <w:r w:rsidRPr="003F0FFE">
        <w:rPr>
          <w:rFonts w:cstheme="minorHAnsi"/>
          <w:sz w:val="24"/>
          <w:szCs w:val="24"/>
        </w:rPr>
        <w:t>une aiguille (verbe à l’infinitif)</w:t>
      </w:r>
    </w:p>
    <w:p w14:paraId="69AB7642" w14:textId="77777777" w:rsidR="00E6424D" w:rsidRPr="008D0850" w:rsidRDefault="00E6424D" w:rsidP="00E6424D">
      <w:pPr>
        <w:spacing w:before="200" w:after="0" w:line="276" w:lineRule="auto"/>
        <w:jc w:val="both"/>
        <w:rPr>
          <w:rFonts w:cstheme="minorHAnsi"/>
          <w:sz w:val="18"/>
          <w:szCs w:val="18"/>
        </w:rPr>
      </w:pPr>
      <w:r w:rsidRPr="0034771D">
        <w:rPr>
          <w:rFonts w:cstheme="minorHAnsi"/>
          <w:sz w:val="18"/>
          <w:szCs w:val="18"/>
        </w:rPr>
        <w:t>…………………………………………………….………………………………………….</w:t>
      </w:r>
    </w:p>
    <w:p w14:paraId="71E4BD3B" w14:textId="77777777" w:rsidR="00E6424D" w:rsidRPr="008D0850" w:rsidRDefault="00E6424D" w:rsidP="00E6424D">
      <w:pPr>
        <w:spacing w:before="480" w:after="240" w:line="240" w:lineRule="auto"/>
        <w:rPr>
          <w:rFonts w:cstheme="minorHAnsi"/>
          <w:b/>
          <w:sz w:val="24"/>
          <w:szCs w:val="24"/>
        </w:rPr>
      </w:pPr>
      <w:r w:rsidRPr="008D0850">
        <w:rPr>
          <w:rFonts w:cstheme="minorHAnsi"/>
          <w:color w:val="FFFFFF" w:themeColor="background1"/>
          <w:sz w:val="24"/>
          <w:szCs w:val="24"/>
          <w:shd w:val="clear" w:color="auto" w:fill="FF9800"/>
        </w:rPr>
        <w:t xml:space="preserve">  </w:t>
      </w:r>
      <w:r w:rsidRPr="008D0850">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6</w:t>
      </w:r>
      <w:r w:rsidRPr="008D0850">
        <w:rPr>
          <w:rFonts w:cstheme="minorHAnsi"/>
          <w:b/>
          <w:color w:val="FFFFFF" w:themeColor="background1"/>
          <w:sz w:val="24"/>
          <w:szCs w:val="24"/>
          <w:shd w:val="clear" w:color="auto" w:fill="FF9800"/>
        </w:rPr>
        <w:t xml:space="preserve">  </w:t>
      </w:r>
      <w:r w:rsidRPr="008D0850">
        <w:rPr>
          <w:rFonts w:cstheme="minorHAnsi"/>
          <w:b/>
          <w:sz w:val="24"/>
          <w:szCs w:val="24"/>
        </w:rPr>
        <w:t xml:space="preserve"> Écris une phrase en utilisant ces groupes </w:t>
      </w:r>
      <w:r w:rsidRPr="008D0850">
        <w:rPr>
          <w:rFonts w:cstheme="minorHAnsi"/>
          <w:b/>
          <w:sz w:val="24"/>
          <w:szCs w:val="24"/>
        </w:rPr>
        <w:br/>
        <w:t xml:space="preserve">de mots comme complément du nom. </w:t>
      </w:r>
    </w:p>
    <w:p w14:paraId="6F3C78EA" w14:textId="77777777" w:rsidR="00E6424D" w:rsidRPr="008D0850" w:rsidRDefault="00E6424D" w:rsidP="00E6424D">
      <w:pPr>
        <w:spacing w:before="200" w:after="600" w:line="276" w:lineRule="auto"/>
        <w:jc w:val="both"/>
        <w:rPr>
          <w:rFonts w:cstheme="minorHAnsi"/>
          <w:sz w:val="24"/>
          <w:szCs w:val="24"/>
        </w:rPr>
      </w:pPr>
      <w:r w:rsidRPr="008D0850">
        <w:rPr>
          <w:rFonts w:cstheme="minorHAnsi"/>
          <w:sz w:val="24"/>
          <w:szCs w:val="24"/>
        </w:rPr>
        <w:t>de l’espace – du salon – en briques – à la moutarde</w:t>
      </w:r>
    </w:p>
    <w:p w14:paraId="7DF7AC34" w14:textId="77777777" w:rsidR="00E6424D" w:rsidRPr="003F0FFE" w:rsidRDefault="00E6424D" w:rsidP="00E6424D">
      <w:pPr>
        <w:spacing w:before="600" w:after="360" w:line="240" w:lineRule="auto"/>
        <w:rPr>
          <w:rFonts w:cstheme="minorHAnsi"/>
          <w:b/>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7</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w:t>
      </w:r>
      <w:r>
        <w:rPr>
          <w:rFonts w:cstheme="minorHAnsi"/>
          <w:b/>
          <w:sz w:val="24"/>
          <w:szCs w:val="24"/>
        </w:rPr>
        <w:t>Dans ce texte, barre</w:t>
      </w:r>
      <w:r w:rsidRPr="003F0FFE">
        <w:rPr>
          <w:rFonts w:cstheme="minorHAnsi"/>
          <w:b/>
          <w:sz w:val="24"/>
          <w:szCs w:val="24"/>
        </w:rPr>
        <w:t xml:space="preserve"> tous les compléments du nom. </w:t>
      </w:r>
    </w:p>
    <w:p w14:paraId="21964931" w14:textId="77777777" w:rsidR="00E6424D" w:rsidRPr="003F0FFE" w:rsidRDefault="00E6424D" w:rsidP="00E6424D">
      <w:pPr>
        <w:spacing w:before="120" w:after="240" w:line="360" w:lineRule="auto"/>
        <w:jc w:val="both"/>
        <w:rPr>
          <w:rFonts w:cstheme="minorHAnsi"/>
          <w:sz w:val="24"/>
          <w:szCs w:val="24"/>
        </w:rPr>
      </w:pPr>
      <w:r w:rsidRPr="003F0FFE">
        <w:rPr>
          <w:rFonts w:cstheme="minorHAnsi"/>
          <w:sz w:val="24"/>
          <w:szCs w:val="24"/>
        </w:rPr>
        <w:t xml:space="preserve">Cette pièce de théâtre m’a beaucoup plu. C’est l’histoire passionnante d’une adolescente de quinze ans qui habite un quartier pauvre en Angleterre, où les maisons en briques se ressemblent toutes. Un jour, elle décide de tout quitter pour s’installer en France et réaliser son rêve d’enfance : devenir danseuse à l’Opéra de Paris. </w:t>
      </w:r>
    </w:p>
    <w:p w14:paraId="1D82B1D9" w14:textId="77777777" w:rsidR="00E6424D" w:rsidRDefault="00E6424D" w:rsidP="00E6424D">
      <w:pPr>
        <w:spacing w:before="360" w:after="0" w:line="240" w:lineRule="auto"/>
        <w:rPr>
          <w:rFonts w:cstheme="minorHAnsi"/>
          <w:b/>
          <w:color w:val="FFFFFF" w:themeColor="background1"/>
          <w:sz w:val="24"/>
          <w:szCs w:val="24"/>
          <w:shd w:val="clear" w:color="auto" w:fill="FF0000"/>
        </w:rPr>
      </w:pPr>
      <w:r>
        <w:rPr>
          <w:rFonts w:cstheme="minorHAnsi"/>
          <w:b/>
          <w:color w:val="FFFFFF" w:themeColor="background1"/>
          <w:sz w:val="24"/>
          <w:szCs w:val="24"/>
          <w:shd w:val="clear" w:color="auto" w:fill="FF0000"/>
        </w:rPr>
        <w:br w:type="column"/>
      </w:r>
    </w:p>
    <w:p w14:paraId="39ED8B87" w14:textId="77777777" w:rsidR="00E6424D" w:rsidRPr="003F0FFE" w:rsidRDefault="00E6424D" w:rsidP="00E6424D">
      <w:pPr>
        <w:spacing w:before="360" w:after="0" w:line="240" w:lineRule="auto"/>
        <w:rPr>
          <w:rFonts w:cstheme="minorHAnsi"/>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8</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Remplace les adjectifs qualificatifs par des compléments du nom qui ont le même sens. Exemple : </w:t>
      </w:r>
      <w:r w:rsidRPr="003F0FFE">
        <w:rPr>
          <w:rFonts w:cstheme="minorHAnsi"/>
          <w:sz w:val="24"/>
          <w:szCs w:val="24"/>
        </w:rPr>
        <w:t xml:space="preserve">les empreintes digitales </w:t>
      </w:r>
      <w:r w:rsidRPr="0034771D">
        <w:rPr>
          <w:rFonts w:cstheme="minorHAnsi"/>
          <w:sz w:val="18"/>
          <w:szCs w:val="18"/>
        </w:rPr>
        <w:sym w:font="Wingdings" w:char="F0E0"/>
      </w:r>
      <w:r w:rsidRPr="003F0FFE">
        <w:rPr>
          <w:rFonts w:cstheme="minorHAnsi"/>
          <w:sz w:val="24"/>
          <w:szCs w:val="24"/>
        </w:rPr>
        <w:t xml:space="preserve"> les empreintes des doigts. </w:t>
      </w:r>
    </w:p>
    <w:p w14:paraId="690E8EA3" w14:textId="77777777" w:rsidR="00E6424D" w:rsidRDefault="00E6424D" w:rsidP="00E6424D">
      <w:pPr>
        <w:pStyle w:val="Paragraphedeliste"/>
        <w:numPr>
          <w:ilvl w:val="0"/>
          <w:numId w:val="142"/>
        </w:numPr>
        <w:spacing w:before="240" w:after="240" w:line="360" w:lineRule="auto"/>
        <w:ind w:left="244" w:hanging="244"/>
        <w:rPr>
          <w:rFonts w:cstheme="minorHAnsi"/>
          <w:sz w:val="24"/>
          <w:szCs w:val="24"/>
        </w:rPr>
      </w:pPr>
      <w:r w:rsidRPr="003F0FFE">
        <w:rPr>
          <w:rFonts w:cstheme="minorHAnsi"/>
          <w:sz w:val="24"/>
          <w:szCs w:val="24"/>
        </w:rPr>
        <w:t>sa radio pulmonaire</w:t>
      </w:r>
    </w:p>
    <w:p w14:paraId="6E82DFD3" w14:textId="77777777" w:rsidR="00E6424D" w:rsidRPr="003F0FFE" w:rsidRDefault="00E6424D" w:rsidP="00E6424D">
      <w:pPr>
        <w:pStyle w:val="Paragraphedeliste"/>
        <w:spacing w:before="240" w:after="240" w:line="360" w:lineRule="auto"/>
        <w:ind w:left="244"/>
        <w:rPr>
          <w:rFonts w:cstheme="minorHAnsi"/>
          <w:sz w:val="24"/>
          <w:szCs w:val="24"/>
        </w:rPr>
      </w:pPr>
      <w:r w:rsidRPr="0034771D">
        <w:rPr>
          <w:rFonts w:cstheme="minorHAnsi"/>
          <w:sz w:val="18"/>
          <w:szCs w:val="18"/>
        </w:rPr>
        <w:t>…………………………………………………….………………………………………….</w:t>
      </w:r>
    </w:p>
    <w:p w14:paraId="2DD18EF9" w14:textId="77777777" w:rsidR="00E6424D" w:rsidRDefault="00E6424D" w:rsidP="00E6424D">
      <w:pPr>
        <w:pStyle w:val="Paragraphedeliste"/>
        <w:numPr>
          <w:ilvl w:val="0"/>
          <w:numId w:val="142"/>
        </w:numPr>
        <w:spacing w:before="360" w:after="240" w:line="360" w:lineRule="auto"/>
        <w:ind w:left="244" w:hanging="244"/>
        <w:rPr>
          <w:rFonts w:cstheme="minorHAnsi"/>
          <w:sz w:val="24"/>
          <w:szCs w:val="24"/>
        </w:rPr>
      </w:pPr>
      <w:r w:rsidRPr="003F0FFE">
        <w:rPr>
          <w:rFonts w:cstheme="minorHAnsi"/>
          <w:sz w:val="24"/>
          <w:szCs w:val="24"/>
        </w:rPr>
        <w:t>le palais royal</w:t>
      </w:r>
    </w:p>
    <w:p w14:paraId="5B66C0E5"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p>
    <w:p w14:paraId="1002F440" w14:textId="77777777" w:rsidR="00E6424D" w:rsidRDefault="00E6424D" w:rsidP="00E6424D">
      <w:pPr>
        <w:pStyle w:val="Paragraphedeliste"/>
        <w:numPr>
          <w:ilvl w:val="0"/>
          <w:numId w:val="142"/>
        </w:numPr>
        <w:spacing w:before="360" w:after="240" w:line="360" w:lineRule="auto"/>
        <w:ind w:left="244" w:hanging="244"/>
        <w:rPr>
          <w:rFonts w:cstheme="minorHAnsi"/>
          <w:sz w:val="24"/>
          <w:szCs w:val="24"/>
        </w:rPr>
      </w:pPr>
      <w:r w:rsidRPr="003F0FFE">
        <w:rPr>
          <w:rFonts w:cstheme="minorHAnsi"/>
          <w:sz w:val="24"/>
          <w:szCs w:val="24"/>
        </w:rPr>
        <w:t>ce visage angélique</w:t>
      </w:r>
    </w:p>
    <w:p w14:paraId="5C60F3AB"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r w:rsidRPr="003F0FFE">
        <w:rPr>
          <w:rFonts w:cstheme="minorHAnsi"/>
          <w:sz w:val="24"/>
          <w:szCs w:val="24"/>
        </w:rPr>
        <w:t xml:space="preserve"> </w:t>
      </w:r>
    </w:p>
    <w:p w14:paraId="0E70DEB6" w14:textId="77777777" w:rsidR="00E6424D" w:rsidRDefault="00E6424D" w:rsidP="00E6424D">
      <w:pPr>
        <w:pStyle w:val="Paragraphedeliste"/>
        <w:numPr>
          <w:ilvl w:val="0"/>
          <w:numId w:val="142"/>
        </w:numPr>
        <w:spacing w:before="360" w:after="240" w:line="360" w:lineRule="auto"/>
        <w:ind w:left="244" w:hanging="244"/>
        <w:rPr>
          <w:rFonts w:cstheme="minorHAnsi"/>
          <w:sz w:val="24"/>
          <w:szCs w:val="24"/>
        </w:rPr>
      </w:pPr>
      <w:r w:rsidRPr="003F0FFE">
        <w:rPr>
          <w:rFonts w:cstheme="minorHAnsi"/>
          <w:sz w:val="24"/>
          <w:szCs w:val="24"/>
        </w:rPr>
        <w:t>la pollution atmosphérique</w:t>
      </w:r>
    </w:p>
    <w:p w14:paraId="1B1C9BB3"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p>
    <w:p w14:paraId="338DE29E" w14:textId="77777777" w:rsidR="00E6424D" w:rsidRDefault="00E6424D" w:rsidP="00E6424D">
      <w:pPr>
        <w:pStyle w:val="Paragraphedeliste"/>
        <w:numPr>
          <w:ilvl w:val="0"/>
          <w:numId w:val="142"/>
        </w:numPr>
        <w:spacing w:before="360" w:after="240" w:line="360" w:lineRule="auto"/>
        <w:ind w:left="244" w:hanging="244"/>
        <w:rPr>
          <w:rFonts w:cstheme="minorHAnsi"/>
          <w:sz w:val="24"/>
          <w:szCs w:val="24"/>
        </w:rPr>
      </w:pPr>
      <w:r w:rsidRPr="003F0FFE">
        <w:rPr>
          <w:rFonts w:cstheme="minorHAnsi"/>
          <w:sz w:val="24"/>
          <w:szCs w:val="24"/>
        </w:rPr>
        <w:t>une arme médiévale</w:t>
      </w:r>
    </w:p>
    <w:p w14:paraId="653B90E7"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p>
    <w:p w14:paraId="3932CF07" w14:textId="77777777" w:rsidR="00E6424D" w:rsidRDefault="00E6424D" w:rsidP="00E6424D">
      <w:pPr>
        <w:pStyle w:val="Paragraphedeliste"/>
        <w:numPr>
          <w:ilvl w:val="0"/>
          <w:numId w:val="142"/>
        </w:numPr>
        <w:spacing w:before="360" w:after="240" w:line="360" w:lineRule="auto"/>
        <w:ind w:left="244" w:hanging="244"/>
        <w:rPr>
          <w:rFonts w:cstheme="minorHAnsi"/>
          <w:sz w:val="24"/>
          <w:szCs w:val="24"/>
        </w:rPr>
      </w:pPr>
      <w:r w:rsidRPr="003F0FFE">
        <w:rPr>
          <w:rFonts w:cstheme="minorHAnsi"/>
          <w:sz w:val="24"/>
          <w:szCs w:val="24"/>
        </w:rPr>
        <w:t xml:space="preserve">ton magazine hebdomadaire </w:t>
      </w:r>
    </w:p>
    <w:p w14:paraId="6D3D029A"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p>
    <w:p w14:paraId="5899BD96" w14:textId="77777777" w:rsidR="00E6424D" w:rsidRDefault="00E6424D" w:rsidP="00E6424D">
      <w:pPr>
        <w:spacing w:before="720" w:after="120" w:line="240" w:lineRule="auto"/>
        <w:rPr>
          <w:rFonts w:cstheme="minorHAnsi"/>
          <w:b/>
          <w:sz w:val="24"/>
          <w:szCs w:val="24"/>
        </w:rPr>
      </w:pPr>
      <w:r w:rsidRPr="003F0FFE">
        <w:rPr>
          <w:rFonts w:cstheme="minorHAnsi"/>
          <w:b/>
          <w:color w:val="FFFFFF" w:themeColor="background1"/>
          <w:sz w:val="24"/>
          <w:szCs w:val="24"/>
          <w:shd w:val="clear" w:color="auto" w:fill="FF0000"/>
        </w:rPr>
        <w:t xml:space="preserve">  1</w:t>
      </w:r>
      <w:r>
        <w:rPr>
          <w:rFonts w:cstheme="minorHAnsi"/>
          <w:b/>
          <w:color w:val="FFFFFF" w:themeColor="background1"/>
          <w:sz w:val="24"/>
          <w:szCs w:val="24"/>
          <w:shd w:val="clear" w:color="auto" w:fill="FF0000"/>
        </w:rPr>
        <w:t>9</w:t>
      </w:r>
      <w:r w:rsidRPr="003F0FFE">
        <w:rPr>
          <w:rFonts w:cstheme="minorHAnsi"/>
          <w:b/>
          <w:color w:val="FFFFFF" w:themeColor="background1"/>
          <w:sz w:val="24"/>
          <w:szCs w:val="24"/>
          <w:shd w:val="clear" w:color="auto" w:fill="FF0000"/>
        </w:rPr>
        <w:t xml:space="preserve"> </w:t>
      </w:r>
      <w:r w:rsidRPr="003F0FFE">
        <w:rPr>
          <w:rFonts w:cstheme="minorHAnsi"/>
          <w:sz w:val="24"/>
          <w:szCs w:val="24"/>
          <w:shd w:val="clear" w:color="auto" w:fill="FF0000"/>
        </w:rPr>
        <w:t xml:space="preserve"> </w:t>
      </w:r>
      <w:r w:rsidRPr="003F0FFE">
        <w:rPr>
          <w:rFonts w:cstheme="minorHAnsi"/>
          <w:b/>
          <w:sz w:val="24"/>
          <w:szCs w:val="24"/>
        </w:rPr>
        <w:t xml:space="preserve"> Complète </w:t>
      </w:r>
      <w:r>
        <w:rPr>
          <w:rFonts w:cstheme="minorHAnsi"/>
          <w:b/>
          <w:sz w:val="24"/>
          <w:szCs w:val="24"/>
        </w:rPr>
        <w:t>chaque</w:t>
      </w:r>
      <w:r w:rsidRPr="003F0FFE">
        <w:rPr>
          <w:rFonts w:cstheme="minorHAnsi"/>
          <w:b/>
          <w:sz w:val="24"/>
          <w:szCs w:val="24"/>
        </w:rPr>
        <w:t xml:space="preserve"> nom avec deux compléments du nom introduit</w:t>
      </w:r>
      <w:r>
        <w:rPr>
          <w:rFonts w:cstheme="minorHAnsi"/>
          <w:b/>
          <w:sz w:val="24"/>
          <w:szCs w:val="24"/>
        </w:rPr>
        <w:t>s</w:t>
      </w:r>
      <w:r w:rsidRPr="003F0FFE">
        <w:rPr>
          <w:rFonts w:cstheme="minorHAnsi"/>
          <w:b/>
          <w:sz w:val="24"/>
          <w:szCs w:val="24"/>
        </w:rPr>
        <w:t xml:space="preserve"> par deux prépositions différentes. </w:t>
      </w:r>
    </w:p>
    <w:p w14:paraId="1D0B1636" w14:textId="77777777" w:rsidR="00E6424D" w:rsidRDefault="00E6424D" w:rsidP="00E6424D">
      <w:pPr>
        <w:spacing w:after="240" w:line="240" w:lineRule="auto"/>
        <w:rPr>
          <w:rFonts w:cstheme="minorHAnsi"/>
          <w:sz w:val="24"/>
          <w:szCs w:val="24"/>
        </w:rPr>
      </w:pPr>
      <w:r w:rsidRPr="003F0FFE">
        <w:rPr>
          <w:rFonts w:cstheme="minorHAnsi"/>
          <w:b/>
          <w:sz w:val="24"/>
          <w:szCs w:val="24"/>
        </w:rPr>
        <w:t xml:space="preserve">Exemple : </w:t>
      </w:r>
      <w:r w:rsidRPr="003F0FFE">
        <w:rPr>
          <w:rFonts w:cstheme="minorHAnsi"/>
          <w:sz w:val="24"/>
          <w:szCs w:val="24"/>
        </w:rPr>
        <w:t xml:space="preserve">un pull </w:t>
      </w:r>
      <w:r w:rsidRPr="0034771D">
        <w:rPr>
          <w:rFonts w:cstheme="minorHAnsi"/>
          <w:sz w:val="18"/>
          <w:szCs w:val="18"/>
        </w:rPr>
        <w:sym w:font="Wingdings" w:char="F0E0"/>
      </w:r>
      <w:r w:rsidRPr="003F0FFE">
        <w:rPr>
          <w:rFonts w:cstheme="minorHAnsi"/>
          <w:sz w:val="24"/>
          <w:szCs w:val="24"/>
        </w:rPr>
        <w:t xml:space="preserve"> un pull  </w:t>
      </w:r>
      <w:r w:rsidRPr="003F0FFE">
        <w:rPr>
          <w:rFonts w:cstheme="minorHAnsi"/>
          <w:sz w:val="24"/>
          <w:szCs w:val="24"/>
          <w:u w:val="single"/>
        </w:rPr>
        <w:t>en</w:t>
      </w:r>
      <w:r w:rsidRPr="003F0FFE">
        <w:rPr>
          <w:rFonts w:cstheme="minorHAnsi"/>
          <w:sz w:val="24"/>
          <w:szCs w:val="24"/>
        </w:rPr>
        <w:t xml:space="preserve"> laine </w:t>
      </w:r>
      <w:r w:rsidRPr="003F0FFE">
        <w:rPr>
          <w:rFonts w:cstheme="minorHAnsi"/>
          <w:sz w:val="24"/>
          <w:szCs w:val="24"/>
          <w:u w:val="single"/>
        </w:rPr>
        <w:t>de</w:t>
      </w:r>
      <w:r w:rsidRPr="003F0FFE">
        <w:rPr>
          <w:rFonts w:cstheme="minorHAnsi"/>
          <w:sz w:val="24"/>
          <w:szCs w:val="24"/>
        </w:rPr>
        <w:t xml:space="preserve"> couleur rouge.</w:t>
      </w:r>
    </w:p>
    <w:p w14:paraId="4D5FCC9D" w14:textId="77777777" w:rsidR="00E6424D" w:rsidRDefault="00E6424D" w:rsidP="00E6424D">
      <w:pPr>
        <w:pStyle w:val="Paragraphedeliste"/>
        <w:numPr>
          <w:ilvl w:val="0"/>
          <w:numId w:val="144"/>
        </w:numPr>
        <w:spacing w:before="240" w:after="240" w:line="360" w:lineRule="auto"/>
        <w:ind w:left="244" w:hanging="244"/>
        <w:rPr>
          <w:rFonts w:cstheme="minorHAnsi"/>
          <w:sz w:val="24"/>
          <w:szCs w:val="24"/>
        </w:rPr>
      </w:pPr>
      <w:r w:rsidRPr="003F0FFE">
        <w:rPr>
          <w:rFonts w:cstheme="minorHAnsi"/>
          <w:b/>
          <w:sz w:val="24"/>
          <w:szCs w:val="24"/>
        </w:rPr>
        <w:t xml:space="preserve"> </w:t>
      </w:r>
      <w:r>
        <w:rPr>
          <w:rFonts w:cstheme="minorHAnsi"/>
          <w:sz w:val="24"/>
          <w:szCs w:val="24"/>
        </w:rPr>
        <w:t>un os</w:t>
      </w:r>
    </w:p>
    <w:p w14:paraId="6F39894F" w14:textId="77777777" w:rsidR="00E6424D" w:rsidRPr="003F0FFE" w:rsidRDefault="00E6424D" w:rsidP="00E6424D">
      <w:pPr>
        <w:pStyle w:val="Paragraphedeliste"/>
        <w:spacing w:before="240" w:after="240" w:line="360" w:lineRule="auto"/>
        <w:ind w:left="244"/>
        <w:rPr>
          <w:rFonts w:cstheme="minorHAnsi"/>
          <w:sz w:val="24"/>
          <w:szCs w:val="24"/>
        </w:rPr>
      </w:pPr>
      <w:r w:rsidRPr="0034771D">
        <w:rPr>
          <w:rFonts w:cstheme="minorHAnsi"/>
          <w:sz w:val="18"/>
          <w:szCs w:val="18"/>
        </w:rPr>
        <w:t>…………………………………………………….………………………………………….</w:t>
      </w:r>
    </w:p>
    <w:p w14:paraId="0D559995" w14:textId="77777777" w:rsidR="00E6424D" w:rsidRDefault="00E6424D" w:rsidP="00E6424D">
      <w:pPr>
        <w:pStyle w:val="Paragraphedeliste"/>
        <w:numPr>
          <w:ilvl w:val="0"/>
          <w:numId w:val="144"/>
        </w:numPr>
        <w:spacing w:before="360" w:after="240" w:line="360" w:lineRule="auto"/>
        <w:ind w:left="244" w:hanging="244"/>
        <w:rPr>
          <w:rFonts w:cstheme="minorHAnsi"/>
          <w:sz w:val="24"/>
          <w:szCs w:val="24"/>
        </w:rPr>
      </w:pPr>
      <w:r>
        <w:rPr>
          <w:rFonts w:cstheme="minorHAnsi"/>
          <w:sz w:val="24"/>
          <w:szCs w:val="24"/>
        </w:rPr>
        <w:t xml:space="preserve">des plumes </w:t>
      </w:r>
    </w:p>
    <w:p w14:paraId="27F1A29A"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p>
    <w:p w14:paraId="7BF7ADA2" w14:textId="77777777" w:rsidR="00E6424D" w:rsidRDefault="00E6424D" w:rsidP="00E6424D">
      <w:pPr>
        <w:pStyle w:val="Paragraphedeliste"/>
        <w:numPr>
          <w:ilvl w:val="0"/>
          <w:numId w:val="144"/>
        </w:numPr>
        <w:spacing w:before="360" w:after="240" w:line="360" w:lineRule="auto"/>
        <w:ind w:left="244" w:hanging="244"/>
        <w:rPr>
          <w:rFonts w:cstheme="minorHAnsi"/>
          <w:sz w:val="24"/>
          <w:szCs w:val="24"/>
        </w:rPr>
      </w:pPr>
      <w:r>
        <w:rPr>
          <w:rFonts w:cstheme="minorHAnsi"/>
          <w:sz w:val="24"/>
          <w:szCs w:val="24"/>
        </w:rPr>
        <w:t>mon départ</w:t>
      </w:r>
    </w:p>
    <w:p w14:paraId="67CD08D3" w14:textId="77777777" w:rsidR="00E6424D" w:rsidRPr="003F0FFE" w:rsidRDefault="00E6424D" w:rsidP="00E6424D">
      <w:pPr>
        <w:pStyle w:val="Paragraphedeliste"/>
        <w:spacing w:before="360" w:after="240" w:line="360" w:lineRule="auto"/>
        <w:ind w:left="244"/>
        <w:rPr>
          <w:rFonts w:cstheme="minorHAnsi"/>
          <w:sz w:val="24"/>
          <w:szCs w:val="24"/>
        </w:rPr>
      </w:pPr>
      <w:r w:rsidRPr="0034771D">
        <w:rPr>
          <w:rFonts w:cstheme="minorHAnsi"/>
          <w:sz w:val="18"/>
          <w:szCs w:val="18"/>
        </w:rPr>
        <w:t>…………………………………………………….………………………………………….</w:t>
      </w:r>
      <w:r w:rsidRPr="003F0FFE">
        <w:rPr>
          <w:rFonts w:cstheme="minorHAnsi"/>
          <w:sz w:val="24"/>
          <w:szCs w:val="24"/>
        </w:rPr>
        <w:t xml:space="preserve"> </w:t>
      </w:r>
    </w:p>
    <w:p w14:paraId="3FD872ED" w14:textId="77777777" w:rsidR="00E6424D" w:rsidRDefault="00E6424D" w:rsidP="00E6424D">
      <w:pPr>
        <w:pStyle w:val="Paragraphedeliste"/>
        <w:numPr>
          <w:ilvl w:val="0"/>
          <w:numId w:val="144"/>
        </w:numPr>
        <w:spacing w:before="360" w:after="240" w:line="360" w:lineRule="auto"/>
        <w:ind w:left="244" w:hanging="244"/>
        <w:rPr>
          <w:rFonts w:cstheme="minorHAnsi"/>
          <w:sz w:val="24"/>
          <w:szCs w:val="24"/>
        </w:rPr>
      </w:pPr>
      <w:r>
        <w:rPr>
          <w:rFonts w:cstheme="minorHAnsi"/>
          <w:sz w:val="24"/>
          <w:szCs w:val="24"/>
        </w:rPr>
        <w:t>le repas</w:t>
      </w:r>
    </w:p>
    <w:p w14:paraId="6DBDB3A1" w14:textId="77777777" w:rsidR="00E6424D" w:rsidRPr="002D3C98" w:rsidRDefault="00E6424D" w:rsidP="00E6424D">
      <w:pPr>
        <w:pStyle w:val="Paragraphedeliste"/>
        <w:spacing w:before="360" w:after="120" w:line="360" w:lineRule="auto"/>
        <w:ind w:left="244"/>
        <w:rPr>
          <w:rFonts w:cstheme="minorHAnsi"/>
          <w:sz w:val="24"/>
          <w:szCs w:val="24"/>
        </w:rPr>
      </w:pPr>
      <w:r w:rsidRPr="0034771D">
        <w:rPr>
          <w:rFonts w:cstheme="minorHAnsi"/>
          <w:sz w:val="18"/>
          <w:szCs w:val="18"/>
        </w:rPr>
        <w:t>…………………………………………………….………………………………………</w:t>
      </w:r>
    </w:p>
    <w:p w14:paraId="548F711D" w14:textId="77777777" w:rsidR="00D71DD3" w:rsidRDefault="00D71DD3" w:rsidP="0075594A">
      <w:pPr>
        <w:spacing w:before="240" w:after="240" w:line="276" w:lineRule="auto"/>
        <w:jc w:val="both"/>
        <w:rPr>
          <w:rFonts w:cstheme="minorHAnsi"/>
          <w:sz w:val="24"/>
          <w:szCs w:val="24"/>
        </w:rPr>
        <w:sectPr w:rsidR="00D71DD3" w:rsidSect="00AD61CE">
          <w:footerReference w:type="first" r:id="rId90"/>
          <w:pgSz w:w="11906" w:h="16838"/>
          <w:pgMar w:top="720" w:right="720" w:bottom="720" w:left="720" w:header="227" w:footer="227" w:gutter="0"/>
          <w:cols w:num="2" w:space="567"/>
          <w:titlePg/>
          <w:docGrid w:linePitch="360"/>
        </w:sectPr>
      </w:pPr>
    </w:p>
    <w:p w14:paraId="5B871E10" w14:textId="77777777" w:rsidR="00E6424D" w:rsidRDefault="00E6424D" w:rsidP="00E6424D">
      <w:pPr>
        <w:spacing w:before="360" w:after="0" w:line="240" w:lineRule="auto"/>
        <w:rPr>
          <w:rFonts w:cstheme="minorHAnsi"/>
          <w:sz w:val="24"/>
          <w:szCs w:val="24"/>
          <w:shd w:val="clear" w:color="auto" w:fill="FF9800"/>
        </w:rPr>
      </w:pPr>
    </w:p>
    <w:p w14:paraId="00027116" w14:textId="264260C5" w:rsidR="00E6424D" w:rsidRDefault="00E6424D" w:rsidP="00E6424D">
      <w:pPr>
        <w:spacing w:after="12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 xml:space="preserve">1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Dans chaque phrase, souligne la proposition subordonnée relative. </w:t>
      </w:r>
    </w:p>
    <w:p w14:paraId="78B90EF0" w14:textId="77777777" w:rsidR="00E6424D" w:rsidRPr="006A5C3E" w:rsidRDefault="00E6424D" w:rsidP="00E6424D">
      <w:pPr>
        <w:pStyle w:val="Paragraphedeliste"/>
        <w:numPr>
          <w:ilvl w:val="0"/>
          <w:numId w:val="145"/>
        </w:numPr>
        <w:spacing w:after="240" w:line="312" w:lineRule="auto"/>
        <w:ind w:left="244" w:hanging="244"/>
        <w:rPr>
          <w:rFonts w:cstheme="minorHAnsi"/>
          <w:sz w:val="24"/>
          <w:szCs w:val="24"/>
        </w:rPr>
      </w:pPr>
      <w:r w:rsidRPr="005740A0">
        <w:rPr>
          <w:rFonts w:cstheme="minorHAnsi"/>
          <w:sz w:val="24"/>
          <w:szCs w:val="24"/>
        </w:rPr>
        <w:t xml:space="preserve">J’aime </w:t>
      </w:r>
      <w:r w:rsidRPr="006A5C3E">
        <w:rPr>
          <w:rFonts w:cstheme="minorHAnsi"/>
          <w:sz w:val="24"/>
          <w:szCs w:val="24"/>
        </w:rPr>
        <w:t>la robe que tu portes.</w:t>
      </w:r>
    </w:p>
    <w:p w14:paraId="6E7F04FF" w14:textId="77777777" w:rsidR="00E6424D" w:rsidRDefault="00E6424D" w:rsidP="00E6424D">
      <w:pPr>
        <w:pStyle w:val="Paragraphedeliste"/>
        <w:numPr>
          <w:ilvl w:val="0"/>
          <w:numId w:val="145"/>
        </w:numPr>
        <w:spacing w:after="240" w:line="312" w:lineRule="auto"/>
        <w:ind w:left="244" w:hanging="244"/>
        <w:rPr>
          <w:rFonts w:cstheme="minorHAnsi"/>
          <w:sz w:val="24"/>
          <w:szCs w:val="24"/>
        </w:rPr>
      </w:pPr>
      <w:r>
        <w:rPr>
          <w:rFonts w:cstheme="minorHAnsi"/>
          <w:sz w:val="24"/>
          <w:szCs w:val="24"/>
        </w:rPr>
        <w:t xml:space="preserve">Ils caressent un chien qui est très gentil.  </w:t>
      </w:r>
    </w:p>
    <w:p w14:paraId="19EFA359" w14:textId="77777777" w:rsidR="00E6424D" w:rsidRDefault="00E6424D" w:rsidP="00E6424D">
      <w:pPr>
        <w:pStyle w:val="Paragraphedeliste"/>
        <w:numPr>
          <w:ilvl w:val="0"/>
          <w:numId w:val="145"/>
        </w:numPr>
        <w:spacing w:after="240" w:line="312" w:lineRule="auto"/>
        <w:ind w:left="244" w:hanging="244"/>
        <w:rPr>
          <w:rFonts w:cstheme="minorHAnsi"/>
          <w:sz w:val="24"/>
          <w:szCs w:val="24"/>
        </w:rPr>
      </w:pPr>
      <w:r>
        <w:rPr>
          <w:rFonts w:cstheme="minorHAnsi"/>
          <w:sz w:val="24"/>
          <w:szCs w:val="24"/>
        </w:rPr>
        <w:t xml:space="preserve">Tu lis le livre que je t’ai prêté. </w:t>
      </w:r>
    </w:p>
    <w:p w14:paraId="195A58CA" w14:textId="77777777" w:rsidR="00E6424D" w:rsidRDefault="00E6424D" w:rsidP="00E6424D">
      <w:pPr>
        <w:pStyle w:val="Paragraphedeliste"/>
        <w:numPr>
          <w:ilvl w:val="0"/>
          <w:numId w:val="145"/>
        </w:numPr>
        <w:spacing w:after="360" w:line="312" w:lineRule="auto"/>
        <w:ind w:left="244" w:hanging="244"/>
        <w:rPr>
          <w:rFonts w:cstheme="minorHAnsi"/>
          <w:sz w:val="24"/>
          <w:szCs w:val="24"/>
        </w:rPr>
      </w:pPr>
      <w:r>
        <w:rPr>
          <w:rFonts w:cstheme="minorHAnsi"/>
          <w:sz w:val="24"/>
          <w:szCs w:val="24"/>
        </w:rPr>
        <w:t xml:space="preserve">C’est la maison qui est au bout de la rue. </w:t>
      </w:r>
    </w:p>
    <w:p w14:paraId="3A0CED7D" w14:textId="77777777" w:rsidR="00E6424D" w:rsidRDefault="00E6424D" w:rsidP="00E6424D">
      <w:pPr>
        <w:pStyle w:val="Paragraphedeliste"/>
        <w:numPr>
          <w:ilvl w:val="0"/>
          <w:numId w:val="145"/>
        </w:numPr>
        <w:spacing w:after="240" w:line="312" w:lineRule="auto"/>
        <w:ind w:left="244" w:hanging="244"/>
        <w:rPr>
          <w:rFonts w:cstheme="minorHAnsi"/>
          <w:sz w:val="24"/>
          <w:szCs w:val="24"/>
        </w:rPr>
      </w:pPr>
      <w:r>
        <w:rPr>
          <w:rFonts w:cstheme="minorHAnsi"/>
          <w:sz w:val="24"/>
          <w:szCs w:val="24"/>
        </w:rPr>
        <w:t xml:space="preserve">Le plat que tu as cuisiné est délicieux. </w:t>
      </w:r>
    </w:p>
    <w:p w14:paraId="1CFF9F6A" w14:textId="77777777" w:rsidR="00E6424D" w:rsidRDefault="00E6424D" w:rsidP="00E6424D">
      <w:pPr>
        <w:spacing w:after="12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2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Souligne la proposition subordonnée relative. Puis, entoure le pronom relatif qui l’introduit. </w:t>
      </w:r>
    </w:p>
    <w:p w14:paraId="15937888" w14:textId="77777777" w:rsidR="00E6424D" w:rsidRPr="00EE7158" w:rsidRDefault="00E6424D" w:rsidP="00E6424D">
      <w:pPr>
        <w:pStyle w:val="Paragraphedeliste"/>
        <w:numPr>
          <w:ilvl w:val="0"/>
          <w:numId w:val="147"/>
        </w:numPr>
        <w:spacing w:after="240" w:line="360" w:lineRule="auto"/>
        <w:ind w:left="244" w:hanging="244"/>
        <w:rPr>
          <w:rFonts w:cstheme="minorHAnsi"/>
          <w:sz w:val="24"/>
          <w:szCs w:val="24"/>
        </w:rPr>
      </w:pPr>
      <w:r>
        <w:rPr>
          <w:rFonts w:cstheme="minorHAnsi"/>
          <w:sz w:val="24"/>
          <w:szCs w:val="24"/>
        </w:rPr>
        <w:t xml:space="preserve">Le train qui va à Lille part à 10 heures. </w:t>
      </w:r>
    </w:p>
    <w:p w14:paraId="5583B6C6" w14:textId="77777777" w:rsidR="00E6424D" w:rsidRDefault="00E6424D" w:rsidP="00E6424D">
      <w:pPr>
        <w:pStyle w:val="Paragraphedeliste"/>
        <w:numPr>
          <w:ilvl w:val="0"/>
          <w:numId w:val="147"/>
        </w:numPr>
        <w:spacing w:after="240" w:line="360" w:lineRule="auto"/>
        <w:ind w:left="244" w:hanging="244"/>
        <w:rPr>
          <w:rFonts w:cstheme="minorHAnsi"/>
          <w:sz w:val="24"/>
          <w:szCs w:val="24"/>
        </w:rPr>
      </w:pPr>
      <w:r>
        <w:rPr>
          <w:rFonts w:cstheme="minorHAnsi"/>
          <w:sz w:val="24"/>
          <w:szCs w:val="24"/>
        </w:rPr>
        <w:t xml:space="preserve">Nicolas est le garçon dont je suis amoureuse. </w:t>
      </w:r>
    </w:p>
    <w:p w14:paraId="39079AB4" w14:textId="77777777" w:rsidR="00E6424D" w:rsidRDefault="00E6424D" w:rsidP="00E6424D">
      <w:pPr>
        <w:pStyle w:val="Paragraphedeliste"/>
        <w:numPr>
          <w:ilvl w:val="0"/>
          <w:numId w:val="147"/>
        </w:numPr>
        <w:spacing w:after="240" w:line="360" w:lineRule="auto"/>
        <w:ind w:left="244" w:hanging="244"/>
        <w:rPr>
          <w:rFonts w:cstheme="minorHAnsi"/>
          <w:sz w:val="24"/>
          <w:szCs w:val="24"/>
        </w:rPr>
      </w:pPr>
      <w:r>
        <w:rPr>
          <w:rFonts w:cstheme="minorHAnsi"/>
          <w:sz w:val="24"/>
          <w:szCs w:val="24"/>
        </w:rPr>
        <w:t xml:space="preserve">Je rends les livres que j’ai empruntés. </w:t>
      </w:r>
    </w:p>
    <w:p w14:paraId="73C6BDE2" w14:textId="77777777" w:rsidR="00E6424D" w:rsidRPr="006A5C3E" w:rsidRDefault="00E6424D" w:rsidP="00E6424D">
      <w:pPr>
        <w:pStyle w:val="Paragraphedeliste"/>
        <w:numPr>
          <w:ilvl w:val="0"/>
          <w:numId w:val="147"/>
        </w:numPr>
        <w:spacing w:after="240" w:line="360" w:lineRule="auto"/>
        <w:ind w:left="244" w:hanging="244"/>
        <w:rPr>
          <w:rFonts w:cstheme="minorHAnsi"/>
          <w:sz w:val="24"/>
          <w:szCs w:val="24"/>
        </w:rPr>
      </w:pPr>
      <w:r>
        <w:rPr>
          <w:rFonts w:cstheme="minorHAnsi"/>
          <w:sz w:val="24"/>
          <w:szCs w:val="24"/>
        </w:rPr>
        <w:t xml:space="preserve">C’est la maison où habite mon meilleur ami. </w:t>
      </w:r>
    </w:p>
    <w:p w14:paraId="2A6F86C8" w14:textId="77777777" w:rsidR="00E6424D" w:rsidRPr="003F0FFE" w:rsidRDefault="00E6424D" w:rsidP="00E6424D">
      <w:pPr>
        <w:spacing w:before="120" w:after="12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3</w:t>
      </w:r>
      <w:r w:rsidRPr="003F0FFE">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Souligne le nom qui est complété par une proposition subordonnée relative.</w:t>
      </w:r>
    </w:p>
    <w:p w14:paraId="13926DEB" w14:textId="77777777" w:rsidR="00E6424D" w:rsidRDefault="00E6424D" w:rsidP="00E6424D">
      <w:pPr>
        <w:pStyle w:val="Paragraphedeliste"/>
        <w:numPr>
          <w:ilvl w:val="0"/>
          <w:numId w:val="146"/>
        </w:numPr>
        <w:spacing w:before="200" w:after="240" w:line="360" w:lineRule="auto"/>
        <w:ind w:left="244" w:hanging="244"/>
        <w:rPr>
          <w:rFonts w:cstheme="minorHAnsi"/>
          <w:sz w:val="24"/>
          <w:szCs w:val="24"/>
        </w:rPr>
      </w:pPr>
      <w:r>
        <w:rPr>
          <w:rFonts w:cstheme="minorHAnsi"/>
          <w:sz w:val="24"/>
          <w:szCs w:val="24"/>
        </w:rPr>
        <w:t xml:space="preserve"> Nous prenons la route qui mène à la plage. </w:t>
      </w:r>
    </w:p>
    <w:p w14:paraId="738F79E1" w14:textId="77777777" w:rsidR="00E6424D" w:rsidRDefault="00E6424D" w:rsidP="00E6424D">
      <w:pPr>
        <w:pStyle w:val="Paragraphedeliste"/>
        <w:numPr>
          <w:ilvl w:val="0"/>
          <w:numId w:val="146"/>
        </w:numPr>
        <w:spacing w:before="200" w:after="240" w:line="360" w:lineRule="auto"/>
        <w:ind w:left="244" w:hanging="244"/>
        <w:rPr>
          <w:rFonts w:cstheme="minorHAnsi"/>
          <w:sz w:val="24"/>
          <w:szCs w:val="24"/>
        </w:rPr>
      </w:pPr>
      <w:r>
        <w:rPr>
          <w:rFonts w:cstheme="minorHAnsi"/>
          <w:sz w:val="24"/>
          <w:szCs w:val="24"/>
        </w:rPr>
        <w:t xml:space="preserve"> Une voiture qui roule vite nous dépasse. </w:t>
      </w:r>
    </w:p>
    <w:p w14:paraId="62439EB4" w14:textId="77777777" w:rsidR="00E6424D" w:rsidRDefault="00E6424D" w:rsidP="00E6424D">
      <w:pPr>
        <w:pStyle w:val="Paragraphedeliste"/>
        <w:numPr>
          <w:ilvl w:val="0"/>
          <w:numId w:val="146"/>
        </w:numPr>
        <w:spacing w:before="200" w:after="240" w:line="360" w:lineRule="auto"/>
        <w:ind w:left="244" w:hanging="244"/>
        <w:rPr>
          <w:rFonts w:cstheme="minorHAnsi"/>
          <w:sz w:val="24"/>
          <w:szCs w:val="24"/>
        </w:rPr>
      </w:pPr>
      <w:r>
        <w:rPr>
          <w:rFonts w:cstheme="minorHAnsi"/>
          <w:sz w:val="24"/>
          <w:szCs w:val="24"/>
        </w:rPr>
        <w:t xml:space="preserve"> C’est un jeu qui se joue à plusieurs.</w:t>
      </w:r>
    </w:p>
    <w:p w14:paraId="572C43DE" w14:textId="77777777" w:rsidR="00E6424D" w:rsidRDefault="00E6424D" w:rsidP="00E6424D">
      <w:pPr>
        <w:pStyle w:val="Paragraphedeliste"/>
        <w:numPr>
          <w:ilvl w:val="0"/>
          <w:numId w:val="146"/>
        </w:numPr>
        <w:spacing w:before="200" w:after="240" w:line="360" w:lineRule="auto"/>
        <w:ind w:left="244" w:hanging="244"/>
        <w:rPr>
          <w:rFonts w:cstheme="minorHAnsi"/>
          <w:sz w:val="24"/>
          <w:szCs w:val="24"/>
        </w:rPr>
      </w:pPr>
      <w:r>
        <w:rPr>
          <w:rFonts w:cstheme="minorHAnsi"/>
          <w:sz w:val="24"/>
          <w:szCs w:val="24"/>
        </w:rPr>
        <w:t xml:space="preserve"> Léa regarde une fillette qui rit. </w:t>
      </w:r>
    </w:p>
    <w:p w14:paraId="58348BBD" w14:textId="77777777" w:rsidR="00E6424D" w:rsidRDefault="00E6424D" w:rsidP="00E6424D">
      <w:pPr>
        <w:pStyle w:val="Paragraphedeliste"/>
        <w:numPr>
          <w:ilvl w:val="0"/>
          <w:numId w:val="146"/>
        </w:numPr>
        <w:spacing w:before="200" w:after="240" w:line="360" w:lineRule="auto"/>
        <w:ind w:left="244" w:hanging="244"/>
        <w:rPr>
          <w:rFonts w:cstheme="minorHAnsi"/>
          <w:sz w:val="24"/>
          <w:szCs w:val="24"/>
        </w:rPr>
      </w:pPr>
      <w:r>
        <w:rPr>
          <w:rFonts w:cstheme="minorHAnsi"/>
          <w:sz w:val="24"/>
          <w:szCs w:val="24"/>
        </w:rPr>
        <w:t xml:space="preserve">C’est le village où mon grand-père est né. </w:t>
      </w:r>
    </w:p>
    <w:p w14:paraId="72E1C7AB" w14:textId="77777777" w:rsidR="00E6424D" w:rsidRPr="00D71DD3" w:rsidRDefault="00E6424D" w:rsidP="00E6424D">
      <w:pPr>
        <w:spacing w:before="240" w:after="120" w:line="240" w:lineRule="auto"/>
        <w:rPr>
          <w:rFonts w:cstheme="minorHAnsi"/>
          <w:sz w:val="24"/>
          <w:szCs w:val="24"/>
          <w:shd w:val="clear" w:color="auto" w:fill="FF9800"/>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4</w:t>
      </w:r>
      <w:r w:rsidRPr="003F0FFE">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Dans le texte, souligne les propositions subordonnées relatives. </w:t>
      </w:r>
    </w:p>
    <w:p w14:paraId="5AB5EE8B" w14:textId="77777777" w:rsidR="00E6424D" w:rsidRDefault="00E6424D" w:rsidP="00E6424D">
      <w:pPr>
        <w:spacing w:before="120" w:after="240" w:line="312" w:lineRule="auto"/>
        <w:jc w:val="both"/>
        <w:rPr>
          <w:rFonts w:cstheme="minorHAnsi"/>
          <w:bCs/>
          <w:sz w:val="24"/>
          <w:szCs w:val="24"/>
        </w:rPr>
      </w:pPr>
      <w:r w:rsidRPr="0064443D">
        <w:rPr>
          <w:rFonts w:cstheme="minorHAnsi"/>
          <w:bCs/>
          <w:sz w:val="24"/>
          <w:szCs w:val="24"/>
        </w:rPr>
        <w:t xml:space="preserve">Les mythes sont des récits qui racontent l’histoire des dieux et des héros de l’antiquité. </w:t>
      </w:r>
      <w:r>
        <w:rPr>
          <w:rFonts w:cstheme="minorHAnsi"/>
          <w:bCs/>
          <w:sz w:val="24"/>
          <w:szCs w:val="24"/>
        </w:rPr>
        <w:t xml:space="preserve">Les douze Dieux habitent sur le mont Olympe, sauf Poséidon qui vit au fond des mers et Hadès qui habite aux enfers. Ces Dieux qui ne connaissent ni la maladie, ni la vieillesse, ni la mort ont des pouvoirs surnaturels. </w:t>
      </w:r>
    </w:p>
    <w:p w14:paraId="108D3B6B" w14:textId="77777777" w:rsidR="00E6424D" w:rsidRDefault="00E6424D" w:rsidP="00E6424D">
      <w:pPr>
        <w:spacing w:before="240" w:after="120" w:line="240" w:lineRule="auto"/>
        <w:jc w:val="both"/>
        <w:rPr>
          <w:rFonts w:cstheme="minorHAnsi"/>
          <w:b/>
          <w:sz w:val="24"/>
          <w:szCs w:val="24"/>
        </w:rPr>
      </w:pPr>
      <w:r w:rsidRPr="00D71DD3">
        <w:rPr>
          <w:rFonts w:cstheme="minorHAnsi"/>
          <w:sz w:val="24"/>
          <w:szCs w:val="24"/>
          <w:shd w:val="clear" w:color="auto" w:fill="FF9800"/>
        </w:rPr>
        <w:t xml:space="preserve">  </w:t>
      </w:r>
      <w:r>
        <w:rPr>
          <w:rFonts w:cstheme="minorHAnsi"/>
          <w:b/>
          <w:color w:val="FFFFFF" w:themeColor="background1"/>
          <w:sz w:val="24"/>
          <w:szCs w:val="24"/>
          <w:shd w:val="clear" w:color="auto" w:fill="FF9800"/>
        </w:rPr>
        <w:t>5</w:t>
      </w:r>
      <w:r w:rsidRPr="00D71DD3">
        <w:rPr>
          <w:rFonts w:cstheme="minorHAnsi"/>
          <w:color w:val="FFFFFF" w:themeColor="background1"/>
          <w:sz w:val="24"/>
          <w:szCs w:val="24"/>
          <w:shd w:val="clear" w:color="auto" w:fill="FF9800"/>
        </w:rPr>
        <w:t xml:space="preserve"> </w:t>
      </w:r>
      <w:r w:rsidRPr="00D71DD3">
        <w:rPr>
          <w:rFonts w:cstheme="minorHAnsi"/>
          <w:b/>
          <w:sz w:val="24"/>
          <w:szCs w:val="24"/>
        </w:rPr>
        <w:t xml:space="preserve"> Complète </w:t>
      </w:r>
      <w:r>
        <w:rPr>
          <w:rFonts w:cstheme="minorHAnsi"/>
          <w:b/>
          <w:sz w:val="24"/>
          <w:szCs w:val="24"/>
        </w:rPr>
        <w:t>chaque</w:t>
      </w:r>
      <w:r w:rsidRPr="00D71DD3">
        <w:rPr>
          <w:rFonts w:cstheme="minorHAnsi"/>
          <w:b/>
          <w:sz w:val="24"/>
          <w:szCs w:val="24"/>
        </w:rPr>
        <w:t xml:space="preserve"> groupe nomina</w:t>
      </w:r>
      <w:r>
        <w:rPr>
          <w:rFonts w:cstheme="minorHAnsi"/>
          <w:b/>
          <w:sz w:val="24"/>
          <w:szCs w:val="24"/>
        </w:rPr>
        <w:t>l</w:t>
      </w:r>
      <w:r w:rsidRPr="00D71DD3">
        <w:rPr>
          <w:rFonts w:cstheme="minorHAnsi"/>
          <w:b/>
          <w:sz w:val="24"/>
          <w:szCs w:val="24"/>
        </w:rPr>
        <w:t xml:space="preserve"> avec une proposition subordonnée relative.  </w:t>
      </w:r>
    </w:p>
    <w:p w14:paraId="152D2116" w14:textId="77777777" w:rsidR="00E6424D" w:rsidRPr="006A5C3E" w:rsidRDefault="00E6424D" w:rsidP="00E6424D">
      <w:pPr>
        <w:spacing w:before="120" w:after="240" w:line="240" w:lineRule="auto"/>
        <w:jc w:val="both"/>
        <w:rPr>
          <w:rFonts w:cstheme="minorHAnsi"/>
          <w:bCs/>
          <w:sz w:val="24"/>
          <w:szCs w:val="24"/>
        </w:rPr>
      </w:pPr>
      <w:r w:rsidRPr="00D71DD3">
        <w:rPr>
          <w:rFonts w:cstheme="minorHAnsi"/>
          <w:bCs/>
          <w:sz w:val="24"/>
          <w:szCs w:val="24"/>
        </w:rPr>
        <w:t xml:space="preserve">la ville – le chat – les légumes </w:t>
      </w:r>
    </w:p>
    <w:p w14:paraId="7F5AF8B8" w14:textId="77777777" w:rsidR="00E6424D" w:rsidRDefault="00E6424D" w:rsidP="00E6424D">
      <w:pPr>
        <w:spacing w:before="240" w:after="0" w:line="240" w:lineRule="auto"/>
        <w:rPr>
          <w:rFonts w:cstheme="minorHAnsi"/>
          <w:sz w:val="24"/>
          <w:szCs w:val="24"/>
          <w:shd w:val="clear" w:color="auto" w:fill="FF9800"/>
        </w:rPr>
      </w:pPr>
      <w:r>
        <w:rPr>
          <w:rFonts w:cstheme="minorHAnsi"/>
          <w:sz w:val="24"/>
          <w:szCs w:val="24"/>
          <w:shd w:val="clear" w:color="auto" w:fill="FF9800"/>
        </w:rPr>
        <w:br w:type="column"/>
      </w:r>
    </w:p>
    <w:p w14:paraId="60049FBB" w14:textId="77777777" w:rsidR="00E6424D" w:rsidRDefault="00E6424D" w:rsidP="00E6424D">
      <w:pPr>
        <w:spacing w:before="120" w:after="18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6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Recopie et complète les phrases avec le pronom relatif qui convient : que, qui, où, dont.  </w:t>
      </w:r>
    </w:p>
    <w:p w14:paraId="2C70B090" w14:textId="77777777" w:rsidR="00E6424D" w:rsidRDefault="00E6424D" w:rsidP="00E6424D">
      <w:pPr>
        <w:pStyle w:val="Paragraphedeliste"/>
        <w:numPr>
          <w:ilvl w:val="0"/>
          <w:numId w:val="148"/>
        </w:numPr>
        <w:spacing w:after="240" w:line="276" w:lineRule="auto"/>
        <w:ind w:left="244" w:hanging="244"/>
        <w:rPr>
          <w:rFonts w:cstheme="minorHAnsi"/>
          <w:sz w:val="24"/>
          <w:szCs w:val="24"/>
        </w:rPr>
      </w:pPr>
      <w:r>
        <w:rPr>
          <w:rFonts w:cstheme="minorHAnsi"/>
          <w:sz w:val="24"/>
          <w:szCs w:val="24"/>
        </w:rPr>
        <w:t>Les cyclopes sont des géants</w:t>
      </w:r>
      <w:r w:rsidRPr="00ED4CCC">
        <w:rPr>
          <w:rFonts w:cstheme="minorHAnsi"/>
          <w:sz w:val="18"/>
          <w:szCs w:val="18"/>
        </w:rPr>
        <w:t xml:space="preserve"> </w:t>
      </w:r>
      <w:r>
        <w:rPr>
          <w:rFonts w:cstheme="minorHAnsi"/>
          <w:sz w:val="18"/>
          <w:szCs w:val="18"/>
        </w:rPr>
        <w:t>….</w:t>
      </w:r>
      <w:r w:rsidRPr="00ED4CCC">
        <w:rPr>
          <w:rFonts w:cstheme="minorHAnsi"/>
          <w:sz w:val="18"/>
          <w:szCs w:val="18"/>
        </w:rPr>
        <w:t>…..</w:t>
      </w:r>
      <w:r>
        <w:rPr>
          <w:rFonts w:cstheme="minorHAnsi"/>
          <w:sz w:val="24"/>
          <w:szCs w:val="24"/>
        </w:rPr>
        <w:t xml:space="preserve"> n’ont qu’un œil au milieu du front. </w:t>
      </w:r>
    </w:p>
    <w:p w14:paraId="7A323FCD" w14:textId="77777777" w:rsidR="00E6424D" w:rsidRDefault="00E6424D" w:rsidP="00E6424D">
      <w:pPr>
        <w:pStyle w:val="Paragraphedeliste"/>
        <w:numPr>
          <w:ilvl w:val="0"/>
          <w:numId w:val="148"/>
        </w:numPr>
        <w:spacing w:after="240" w:line="276" w:lineRule="auto"/>
        <w:ind w:left="244" w:hanging="244"/>
        <w:rPr>
          <w:rFonts w:cstheme="minorHAnsi"/>
          <w:sz w:val="24"/>
          <w:szCs w:val="24"/>
        </w:rPr>
      </w:pPr>
      <w:r>
        <w:rPr>
          <w:rFonts w:cstheme="minorHAnsi"/>
          <w:sz w:val="24"/>
          <w:szCs w:val="24"/>
        </w:rPr>
        <w:t xml:space="preserve">Le minotaure vit dans un labyrinthe </w:t>
      </w:r>
      <w:r w:rsidRPr="00ED4CCC">
        <w:rPr>
          <w:rFonts w:cstheme="minorHAnsi"/>
          <w:sz w:val="18"/>
          <w:szCs w:val="18"/>
        </w:rPr>
        <w:t>………..</w:t>
      </w:r>
      <w:r>
        <w:rPr>
          <w:rFonts w:cstheme="minorHAnsi"/>
          <w:sz w:val="18"/>
          <w:szCs w:val="18"/>
        </w:rPr>
        <w:t xml:space="preserve">  </w:t>
      </w:r>
      <w:r w:rsidRPr="00DD5C85">
        <w:rPr>
          <w:rFonts w:cstheme="minorHAnsi"/>
          <w:sz w:val="24"/>
          <w:szCs w:val="24"/>
        </w:rPr>
        <w:t>il est impossible de sortir.</w:t>
      </w:r>
      <w:r>
        <w:rPr>
          <w:rFonts w:cstheme="minorHAnsi"/>
          <w:sz w:val="18"/>
          <w:szCs w:val="18"/>
        </w:rPr>
        <w:t xml:space="preserve"> </w:t>
      </w:r>
      <w:r>
        <w:rPr>
          <w:rFonts w:cstheme="minorHAnsi"/>
          <w:sz w:val="24"/>
          <w:szCs w:val="24"/>
        </w:rPr>
        <w:t xml:space="preserve"> </w:t>
      </w:r>
    </w:p>
    <w:p w14:paraId="74C6A437" w14:textId="77777777" w:rsidR="00E6424D" w:rsidRPr="00521EE8" w:rsidRDefault="00E6424D" w:rsidP="00E6424D">
      <w:pPr>
        <w:pStyle w:val="Paragraphedeliste"/>
        <w:numPr>
          <w:ilvl w:val="0"/>
          <w:numId w:val="148"/>
        </w:numPr>
        <w:spacing w:after="240" w:line="276" w:lineRule="auto"/>
        <w:ind w:left="244" w:hanging="244"/>
        <w:rPr>
          <w:rFonts w:cstheme="minorHAnsi"/>
          <w:sz w:val="24"/>
          <w:szCs w:val="24"/>
        </w:rPr>
      </w:pPr>
      <w:r>
        <w:rPr>
          <w:rFonts w:cstheme="minorHAnsi"/>
          <w:sz w:val="24"/>
          <w:szCs w:val="24"/>
        </w:rPr>
        <w:t xml:space="preserve">Cerbère, le chien à trois têtes, garde les portes des Enfers </w:t>
      </w:r>
      <w:r w:rsidRPr="00ED4CCC">
        <w:rPr>
          <w:rFonts w:cstheme="minorHAnsi"/>
          <w:sz w:val="18"/>
          <w:szCs w:val="18"/>
        </w:rPr>
        <w:t>…</w:t>
      </w:r>
      <w:r>
        <w:rPr>
          <w:rFonts w:cstheme="minorHAnsi"/>
          <w:sz w:val="18"/>
          <w:szCs w:val="18"/>
        </w:rPr>
        <w:t>.</w:t>
      </w:r>
      <w:r w:rsidRPr="00ED4CCC">
        <w:rPr>
          <w:rFonts w:cstheme="minorHAnsi"/>
          <w:sz w:val="18"/>
          <w:szCs w:val="18"/>
        </w:rPr>
        <w:t>…..</w:t>
      </w:r>
      <w:r>
        <w:rPr>
          <w:rFonts w:cstheme="minorHAnsi"/>
          <w:sz w:val="24"/>
          <w:szCs w:val="24"/>
        </w:rPr>
        <w:t xml:space="preserve"> il vit avec son maître Hadès.  </w:t>
      </w:r>
    </w:p>
    <w:p w14:paraId="0396BEDB" w14:textId="77777777" w:rsidR="00E6424D" w:rsidRPr="00D71DD3" w:rsidRDefault="00E6424D" w:rsidP="00E6424D">
      <w:pPr>
        <w:pStyle w:val="Paragraphedeliste"/>
        <w:numPr>
          <w:ilvl w:val="0"/>
          <w:numId w:val="148"/>
        </w:numPr>
        <w:spacing w:before="480" w:after="240" w:line="276" w:lineRule="auto"/>
        <w:ind w:left="244" w:hanging="244"/>
        <w:rPr>
          <w:rFonts w:cstheme="minorHAnsi"/>
          <w:b/>
          <w:sz w:val="24"/>
          <w:szCs w:val="24"/>
        </w:rPr>
      </w:pPr>
      <w:r w:rsidRPr="00D71DD3">
        <w:rPr>
          <w:rFonts w:cstheme="minorHAnsi"/>
          <w:sz w:val="24"/>
          <w:szCs w:val="24"/>
        </w:rPr>
        <w:t xml:space="preserve">Ces trois créatures effrayantes sont les personnages du livre </w:t>
      </w:r>
      <w:r w:rsidRPr="00D71DD3">
        <w:rPr>
          <w:rFonts w:cstheme="minorHAnsi"/>
          <w:sz w:val="18"/>
          <w:szCs w:val="18"/>
        </w:rPr>
        <w:t xml:space="preserve">….….. </w:t>
      </w:r>
      <w:r w:rsidRPr="00D71DD3">
        <w:rPr>
          <w:rFonts w:cstheme="minorHAnsi"/>
          <w:sz w:val="24"/>
          <w:szCs w:val="24"/>
        </w:rPr>
        <w:t>je lis.</w:t>
      </w:r>
    </w:p>
    <w:p w14:paraId="49248830" w14:textId="77777777" w:rsidR="00E6424D" w:rsidRPr="006A5C3E" w:rsidRDefault="00E6424D" w:rsidP="00E6424D">
      <w:pPr>
        <w:spacing w:before="360" w:after="120" w:line="240" w:lineRule="auto"/>
        <w:rPr>
          <w:rFonts w:cstheme="minorHAnsi"/>
          <w:b/>
          <w:sz w:val="24"/>
          <w:szCs w:val="24"/>
        </w:rPr>
      </w:pPr>
      <w:r w:rsidRPr="006A5C3E">
        <w:rPr>
          <w:rFonts w:cstheme="minorHAnsi"/>
          <w:sz w:val="24"/>
          <w:szCs w:val="24"/>
          <w:shd w:val="clear" w:color="auto" w:fill="FF0000"/>
        </w:rPr>
        <w:t xml:space="preserve"> </w:t>
      </w:r>
      <w:r w:rsidRPr="006A5C3E">
        <w:rPr>
          <w:rFonts w:cstheme="minorHAnsi"/>
          <w:b/>
          <w:color w:val="FFFFFF" w:themeColor="background1"/>
          <w:sz w:val="24"/>
          <w:szCs w:val="24"/>
          <w:shd w:val="clear" w:color="auto" w:fill="FF0000"/>
        </w:rPr>
        <w:t xml:space="preserve"> 7  </w:t>
      </w:r>
      <w:r w:rsidRPr="006A5C3E">
        <w:rPr>
          <w:rFonts w:cstheme="minorHAnsi"/>
          <w:b/>
          <w:sz w:val="24"/>
          <w:szCs w:val="24"/>
        </w:rPr>
        <w:t xml:space="preserve"> À partir des deux phrases, écris une seule phrase contenant une proposition subordonnée relative.  </w:t>
      </w:r>
    </w:p>
    <w:p w14:paraId="19896EDC" w14:textId="77777777" w:rsidR="00E6424D" w:rsidRDefault="00E6424D" w:rsidP="00E6424D">
      <w:pPr>
        <w:spacing w:after="240" w:line="240" w:lineRule="auto"/>
        <w:jc w:val="both"/>
        <w:rPr>
          <w:rFonts w:cstheme="minorHAnsi"/>
          <w:b/>
          <w:sz w:val="24"/>
          <w:szCs w:val="24"/>
        </w:rPr>
      </w:pPr>
      <w:r>
        <w:rPr>
          <w:rFonts w:cstheme="minorHAnsi"/>
          <w:b/>
          <w:sz w:val="24"/>
          <w:szCs w:val="24"/>
        </w:rPr>
        <w:t>Exemple :</w:t>
      </w:r>
      <w:r w:rsidRPr="00742CF8">
        <w:rPr>
          <w:rFonts w:cstheme="minorHAnsi"/>
          <w:b/>
          <w:sz w:val="24"/>
          <w:szCs w:val="24"/>
        </w:rPr>
        <w:t xml:space="preserve"> </w:t>
      </w:r>
      <w:r w:rsidRPr="0047681E">
        <w:rPr>
          <w:rFonts w:cstheme="minorHAnsi"/>
          <w:b/>
          <w:sz w:val="24"/>
          <w:szCs w:val="24"/>
        </w:rPr>
        <w:t xml:space="preserve">Ce chemin est boueux. C’est un cul-de-sac. </w:t>
      </w:r>
      <w:r w:rsidRPr="006F4F8C">
        <w:rPr>
          <w:rFonts w:cstheme="minorHAnsi"/>
          <w:b/>
          <w:sz w:val="18"/>
          <w:szCs w:val="18"/>
        </w:rPr>
        <w:sym w:font="Wingdings" w:char="F0E0"/>
      </w:r>
      <w:r>
        <w:rPr>
          <w:rFonts w:cstheme="minorHAnsi"/>
          <w:b/>
          <w:sz w:val="24"/>
          <w:szCs w:val="24"/>
        </w:rPr>
        <w:t xml:space="preserve"> Ce chemin </w:t>
      </w:r>
      <w:r w:rsidRPr="000D157D">
        <w:rPr>
          <w:rFonts w:cstheme="minorHAnsi"/>
          <w:b/>
          <w:sz w:val="24"/>
          <w:szCs w:val="24"/>
          <w:u w:val="single"/>
        </w:rPr>
        <w:t>qui est boueux</w:t>
      </w:r>
      <w:r>
        <w:rPr>
          <w:rFonts w:cstheme="minorHAnsi"/>
          <w:b/>
          <w:sz w:val="24"/>
          <w:szCs w:val="24"/>
        </w:rPr>
        <w:t xml:space="preserve"> est un cul-de-sac.  </w:t>
      </w:r>
      <w:r w:rsidRPr="00742CF8">
        <w:rPr>
          <w:rFonts w:cstheme="minorHAnsi"/>
          <w:b/>
          <w:sz w:val="24"/>
          <w:szCs w:val="24"/>
        </w:rPr>
        <w:t xml:space="preserve"> </w:t>
      </w:r>
    </w:p>
    <w:p w14:paraId="486EA418" w14:textId="77777777" w:rsidR="00E6424D" w:rsidRDefault="00E6424D" w:rsidP="00E6424D">
      <w:pPr>
        <w:pStyle w:val="Paragraphedeliste"/>
        <w:numPr>
          <w:ilvl w:val="0"/>
          <w:numId w:val="149"/>
        </w:numPr>
        <w:spacing w:after="240" w:line="276" w:lineRule="auto"/>
        <w:ind w:left="244" w:hanging="244"/>
        <w:jc w:val="both"/>
        <w:rPr>
          <w:rFonts w:cstheme="minorHAnsi"/>
          <w:bCs/>
          <w:sz w:val="24"/>
          <w:szCs w:val="24"/>
        </w:rPr>
      </w:pPr>
      <w:r>
        <w:rPr>
          <w:rFonts w:cstheme="minorHAnsi"/>
          <w:bCs/>
          <w:sz w:val="24"/>
          <w:szCs w:val="24"/>
        </w:rPr>
        <w:t xml:space="preserve">Tu as un ami. Il habite en Italie. </w:t>
      </w:r>
    </w:p>
    <w:p w14:paraId="579A1312" w14:textId="77777777" w:rsidR="00E6424D" w:rsidRPr="000D157D" w:rsidRDefault="00E6424D" w:rsidP="00E6424D">
      <w:pPr>
        <w:pStyle w:val="Paragraphedeliste"/>
        <w:numPr>
          <w:ilvl w:val="0"/>
          <w:numId w:val="149"/>
        </w:numPr>
        <w:spacing w:before="100" w:beforeAutospacing="1" w:after="240" w:line="276" w:lineRule="auto"/>
        <w:ind w:left="244" w:hanging="244"/>
        <w:jc w:val="both"/>
        <w:rPr>
          <w:rFonts w:cstheme="minorHAnsi"/>
          <w:bCs/>
          <w:sz w:val="24"/>
          <w:szCs w:val="24"/>
        </w:rPr>
      </w:pPr>
      <w:r>
        <w:rPr>
          <w:rFonts w:cstheme="minorHAnsi"/>
          <w:bCs/>
          <w:sz w:val="24"/>
          <w:szCs w:val="24"/>
        </w:rPr>
        <w:t>C’est une lettre de Tom. Je l’ai reçue hier.</w:t>
      </w:r>
    </w:p>
    <w:p w14:paraId="4CDA7806" w14:textId="77777777" w:rsidR="00E6424D" w:rsidRPr="001F1B3C" w:rsidRDefault="00E6424D" w:rsidP="00E6424D">
      <w:pPr>
        <w:pStyle w:val="Paragraphedeliste"/>
        <w:numPr>
          <w:ilvl w:val="0"/>
          <w:numId w:val="149"/>
        </w:numPr>
        <w:spacing w:before="100" w:beforeAutospacing="1" w:after="240" w:line="276" w:lineRule="auto"/>
        <w:ind w:left="244" w:hanging="244"/>
        <w:jc w:val="both"/>
        <w:rPr>
          <w:rFonts w:cstheme="minorHAnsi"/>
          <w:bCs/>
          <w:sz w:val="24"/>
          <w:szCs w:val="24"/>
        </w:rPr>
      </w:pPr>
      <w:r>
        <w:rPr>
          <w:rFonts w:cstheme="minorHAnsi"/>
          <w:bCs/>
          <w:sz w:val="24"/>
          <w:szCs w:val="24"/>
        </w:rPr>
        <w:t xml:space="preserve">Elle chante une chanson. Je ne connais pas les paroles.   </w:t>
      </w:r>
    </w:p>
    <w:p w14:paraId="743B59E4" w14:textId="77777777" w:rsidR="00E6424D" w:rsidRDefault="00E6424D" w:rsidP="00E6424D">
      <w:pPr>
        <w:pStyle w:val="Paragraphedeliste"/>
        <w:numPr>
          <w:ilvl w:val="0"/>
          <w:numId w:val="149"/>
        </w:numPr>
        <w:spacing w:before="100" w:beforeAutospacing="1" w:after="240" w:line="276" w:lineRule="auto"/>
        <w:ind w:left="244" w:hanging="244"/>
        <w:jc w:val="both"/>
        <w:rPr>
          <w:rFonts w:cstheme="minorHAnsi"/>
          <w:bCs/>
          <w:sz w:val="24"/>
          <w:szCs w:val="24"/>
        </w:rPr>
      </w:pPr>
      <w:r>
        <w:rPr>
          <w:rFonts w:cstheme="minorHAnsi"/>
          <w:bCs/>
          <w:sz w:val="24"/>
          <w:szCs w:val="24"/>
        </w:rPr>
        <w:t xml:space="preserve">Ce film dure deux heures. Il n’est pas très bon. </w:t>
      </w:r>
    </w:p>
    <w:p w14:paraId="23F46642" w14:textId="77777777" w:rsidR="00E6424D" w:rsidRPr="000D157D" w:rsidRDefault="00E6424D" w:rsidP="00E6424D">
      <w:pPr>
        <w:pStyle w:val="Paragraphedeliste"/>
        <w:numPr>
          <w:ilvl w:val="0"/>
          <w:numId w:val="149"/>
        </w:numPr>
        <w:spacing w:before="100" w:beforeAutospacing="1" w:after="240" w:line="276" w:lineRule="auto"/>
        <w:ind w:left="244" w:hanging="244"/>
        <w:jc w:val="both"/>
        <w:rPr>
          <w:rFonts w:cstheme="minorHAnsi"/>
          <w:bCs/>
          <w:sz w:val="24"/>
          <w:szCs w:val="24"/>
        </w:rPr>
      </w:pPr>
      <w:r>
        <w:rPr>
          <w:rFonts w:cstheme="minorHAnsi"/>
          <w:bCs/>
          <w:sz w:val="24"/>
          <w:szCs w:val="24"/>
        </w:rPr>
        <w:t xml:space="preserve">C’est ton chien. Il aboie toutes les nuits.  </w:t>
      </w:r>
    </w:p>
    <w:p w14:paraId="7203B123" w14:textId="77777777" w:rsidR="00E6424D" w:rsidRPr="00D71DD3" w:rsidRDefault="00E6424D" w:rsidP="00E6424D">
      <w:pPr>
        <w:spacing w:before="100" w:beforeAutospacing="1" w:after="0" w:line="240" w:lineRule="auto"/>
        <w:rPr>
          <w:rFonts w:cstheme="minorHAnsi"/>
          <w:bCs/>
          <w:sz w:val="24"/>
          <w:szCs w:val="24"/>
        </w:rPr>
      </w:pPr>
      <w:r w:rsidRPr="00D71DD3">
        <w:rPr>
          <w:rFonts w:cstheme="minorHAnsi"/>
          <w:sz w:val="24"/>
          <w:szCs w:val="24"/>
          <w:shd w:val="clear" w:color="auto" w:fill="FF0000"/>
        </w:rPr>
        <w:t xml:space="preserve"> </w:t>
      </w:r>
      <w:r w:rsidRPr="00D71DD3">
        <w:rPr>
          <w:rFonts w:cstheme="minorHAnsi"/>
          <w:b/>
          <w:color w:val="FFFFFF" w:themeColor="background1"/>
          <w:sz w:val="24"/>
          <w:szCs w:val="24"/>
          <w:shd w:val="clear" w:color="auto" w:fill="FF0000"/>
        </w:rPr>
        <w:t xml:space="preserve"> 8  </w:t>
      </w:r>
      <w:r w:rsidRPr="00D71DD3">
        <w:rPr>
          <w:rFonts w:cstheme="minorHAnsi"/>
          <w:b/>
          <w:sz w:val="24"/>
          <w:szCs w:val="24"/>
        </w:rPr>
        <w:t xml:space="preserve"> Enrichis les groupes nominaux soulignés avec une proposition subordonnée relative. </w:t>
      </w:r>
    </w:p>
    <w:p w14:paraId="12AF90A4" w14:textId="77777777" w:rsidR="00E6424D" w:rsidRPr="000B656B" w:rsidRDefault="00E6424D" w:rsidP="00E6424D">
      <w:pPr>
        <w:pStyle w:val="Paragraphedeliste"/>
        <w:numPr>
          <w:ilvl w:val="0"/>
          <w:numId w:val="150"/>
        </w:numPr>
        <w:spacing w:before="120" w:after="240" w:line="276" w:lineRule="auto"/>
        <w:ind w:left="244" w:hanging="244"/>
        <w:rPr>
          <w:rFonts w:cstheme="minorHAnsi"/>
          <w:sz w:val="24"/>
          <w:szCs w:val="24"/>
        </w:rPr>
      </w:pPr>
      <w:r>
        <w:rPr>
          <w:rFonts w:cstheme="minorHAnsi"/>
          <w:bCs/>
          <w:sz w:val="24"/>
          <w:szCs w:val="24"/>
        </w:rPr>
        <w:t xml:space="preserve">Tom observe </w:t>
      </w:r>
      <w:r w:rsidRPr="000B656B">
        <w:rPr>
          <w:rFonts w:cstheme="minorHAnsi"/>
          <w:bCs/>
          <w:sz w:val="24"/>
          <w:szCs w:val="24"/>
          <w:u w:val="single"/>
        </w:rPr>
        <w:t>un oiseau</w:t>
      </w:r>
      <w:r>
        <w:rPr>
          <w:rFonts w:cstheme="minorHAnsi"/>
          <w:bCs/>
          <w:sz w:val="24"/>
          <w:szCs w:val="24"/>
        </w:rPr>
        <w:t xml:space="preserve">. </w:t>
      </w:r>
    </w:p>
    <w:p w14:paraId="744CA00B" w14:textId="77777777" w:rsidR="00E6424D" w:rsidRPr="000B656B" w:rsidRDefault="00E6424D" w:rsidP="00E6424D">
      <w:pPr>
        <w:pStyle w:val="Paragraphedeliste"/>
        <w:numPr>
          <w:ilvl w:val="0"/>
          <w:numId w:val="150"/>
        </w:numPr>
        <w:spacing w:before="100" w:beforeAutospacing="1" w:after="240" w:line="276" w:lineRule="auto"/>
        <w:ind w:left="244" w:hanging="244"/>
        <w:rPr>
          <w:rFonts w:cstheme="minorHAnsi"/>
          <w:sz w:val="24"/>
          <w:szCs w:val="24"/>
        </w:rPr>
      </w:pPr>
      <w:r>
        <w:rPr>
          <w:rFonts w:cstheme="minorHAnsi"/>
          <w:bCs/>
          <w:sz w:val="24"/>
          <w:szCs w:val="24"/>
        </w:rPr>
        <w:t xml:space="preserve"> Nous lisons </w:t>
      </w:r>
      <w:r w:rsidRPr="000B656B">
        <w:rPr>
          <w:rFonts w:cstheme="minorHAnsi"/>
          <w:bCs/>
          <w:sz w:val="24"/>
          <w:szCs w:val="24"/>
          <w:u w:val="single"/>
        </w:rPr>
        <w:t>un livre</w:t>
      </w:r>
      <w:r>
        <w:rPr>
          <w:rFonts w:cstheme="minorHAnsi"/>
          <w:bCs/>
          <w:sz w:val="24"/>
          <w:szCs w:val="24"/>
        </w:rPr>
        <w:t xml:space="preserve">. </w:t>
      </w:r>
    </w:p>
    <w:p w14:paraId="3AA4B63D" w14:textId="77777777" w:rsidR="00E6424D" w:rsidRPr="000B656B" w:rsidRDefault="00E6424D" w:rsidP="00E6424D">
      <w:pPr>
        <w:pStyle w:val="Paragraphedeliste"/>
        <w:numPr>
          <w:ilvl w:val="0"/>
          <w:numId w:val="150"/>
        </w:numPr>
        <w:spacing w:before="100" w:beforeAutospacing="1" w:after="240" w:line="276" w:lineRule="auto"/>
        <w:ind w:left="244" w:hanging="244"/>
        <w:rPr>
          <w:rFonts w:cstheme="minorHAnsi"/>
          <w:sz w:val="24"/>
          <w:szCs w:val="24"/>
        </w:rPr>
      </w:pPr>
      <w:r>
        <w:rPr>
          <w:rFonts w:cstheme="minorHAnsi"/>
          <w:bCs/>
          <w:sz w:val="24"/>
          <w:szCs w:val="24"/>
        </w:rPr>
        <w:t xml:space="preserve"> Voici </w:t>
      </w:r>
      <w:r w:rsidRPr="00EB0CEA">
        <w:rPr>
          <w:rFonts w:cstheme="minorHAnsi"/>
          <w:bCs/>
          <w:sz w:val="24"/>
          <w:szCs w:val="24"/>
          <w:u w:val="single"/>
        </w:rPr>
        <w:t>la maison</w:t>
      </w:r>
      <w:r>
        <w:rPr>
          <w:rFonts w:cstheme="minorHAnsi"/>
          <w:bCs/>
          <w:sz w:val="24"/>
          <w:szCs w:val="24"/>
        </w:rPr>
        <w:t xml:space="preserve">. </w:t>
      </w:r>
    </w:p>
    <w:p w14:paraId="5BF01FE5" w14:textId="77777777" w:rsidR="00E6424D" w:rsidRPr="00EB0CEA" w:rsidRDefault="00E6424D" w:rsidP="00E6424D">
      <w:pPr>
        <w:pStyle w:val="Paragraphedeliste"/>
        <w:numPr>
          <w:ilvl w:val="0"/>
          <w:numId w:val="150"/>
        </w:numPr>
        <w:spacing w:before="100" w:beforeAutospacing="1" w:after="240" w:line="276" w:lineRule="auto"/>
        <w:ind w:left="244" w:hanging="244"/>
        <w:rPr>
          <w:rFonts w:cstheme="minorHAnsi"/>
          <w:sz w:val="24"/>
          <w:szCs w:val="24"/>
        </w:rPr>
      </w:pPr>
      <w:r>
        <w:rPr>
          <w:rFonts w:cstheme="minorHAnsi"/>
          <w:bCs/>
          <w:sz w:val="24"/>
          <w:szCs w:val="24"/>
        </w:rPr>
        <w:t xml:space="preserve"> Les élèves regardent </w:t>
      </w:r>
      <w:r w:rsidRPr="00EB0CEA">
        <w:rPr>
          <w:rFonts w:cstheme="minorHAnsi"/>
          <w:bCs/>
          <w:sz w:val="24"/>
          <w:szCs w:val="24"/>
          <w:u w:val="single"/>
        </w:rPr>
        <w:t>un documentaire</w:t>
      </w:r>
      <w:r>
        <w:rPr>
          <w:rFonts w:cstheme="minorHAnsi"/>
          <w:bCs/>
          <w:sz w:val="24"/>
          <w:szCs w:val="24"/>
        </w:rPr>
        <w:t xml:space="preserve">. </w:t>
      </w:r>
    </w:p>
    <w:p w14:paraId="260476F3" w14:textId="77777777" w:rsidR="00E6424D" w:rsidRDefault="00E6424D" w:rsidP="00E6424D">
      <w:pPr>
        <w:spacing w:before="360" w:after="120" w:line="240" w:lineRule="auto"/>
        <w:rPr>
          <w:rFonts w:cstheme="minorHAnsi"/>
          <w:b/>
          <w:sz w:val="24"/>
          <w:szCs w:val="24"/>
        </w:rPr>
      </w:pPr>
      <w:r w:rsidRPr="00392E24">
        <w:rPr>
          <w:rFonts w:cstheme="minorHAnsi"/>
          <w:sz w:val="24"/>
          <w:szCs w:val="24"/>
          <w:shd w:val="clear" w:color="auto" w:fill="FF0000"/>
        </w:rPr>
        <w:t xml:space="preserve"> </w:t>
      </w:r>
      <w:r w:rsidRPr="00392E24">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 xml:space="preserve">9 </w:t>
      </w:r>
      <w:r w:rsidRPr="00392E24">
        <w:rPr>
          <w:rFonts w:cstheme="minorHAnsi"/>
          <w:b/>
          <w:color w:val="FFFFFF" w:themeColor="background1"/>
          <w:sz w:val="24"/>
          <w:szCs w:val="24"/>
          <w:shd w:val="clear" w:color="auto" w:fill="FF0000"/>
        </w:rPr>
        <w:t xml:space="preserve"> </w:t>
      </w:r>
      <w:r w:rsidRPr="00392E24">
        <w:rPr>
          <w:rFonts w:cstheme="minorHAnsi"/>
          <w:b/>
          <w:sz w:val="24"/>
          <w:szCs w:val="24"/>
        </w:rPr>
        <w:t xml:space="preserve"> </w:t>
      </w:r>
      <w:r>
        <w:rPr>
          <w:rFonts w:cstheme="minorHAnsi"/>
          <w:b/>
          <w:sz w:val="24"/>
          <w:szCs w:val="24"/>
        </w:rPr>
        <w:t xml:space="preserve">À partir de la phrase construite avec une proposition subordonnée relative, écris deux phrases (sans proposition subordonnée relative).  </w:t>
      </w:r>
    </w:p>
    <w:p w14:paraId="14540B31" w14:textId="77777777" w:rsidR="00E6424D" w:rsidRDefault="00E6424D" w:rsidP="00E6424D">
      <w:pPr>
        <w:spacing w:after="120" w:line="240" w:lineRule="auto"/>
        <w:rPr>
          <w:rFonts w:cstheme="minorHAnsi"/>
          <w:b/>
          <w:bCs/>
          <w:sz w:val="24"/>
          <w:szCs w:val="24"/>
        </w:rPr>
      </w:pPr>
      <w:r w:rsidRPr="00EB0CEA">
        <w:rPr>
          <w:rFonts w:cstheme="minorHAnsi"/>
          <w:b/>
          <w:bCs/>
          <w:sz w:val="24"/>
          <w:szCs w:val="24"/>
        </w:rPr>
        <w:t xml:space="preserve">Exemple : </w:t>
      </w:r>
      <w:r>
        <w:rPr>
          <w:rFonts w:cstheme="minorHAnsi"/>
          <w:b/>
          <w:bCs/>
          <w:sz w:val="24"/>
          <w:szCs w:val="24"/>
        </w:rPr>
        <w:t xml:space="preserve">Je mange un biscuit qui n’a pas de sucre. </w:t>
      </w:r>
      <w:r w:rsidRPr="00EB0CEA">
        <w:rPr>
          <w:rFonts w:cstheme="minorHAnsi"/>
          <w:b/>
          <w:bCs/>
          <w:sz w:val="18"/>
          <w:szCs w:val="18"/>
        </w:rPr>
        <w:sym w:font="Wingdings" w:char="F0E0"/>
      </w:r>
      <w:r>
        <w:rPr>
          <w:rFonts w:cstheme="minorHAnsi"/>
          <w:b/>
          <w:bCs/>
          <w:sz w:val="24"/>
          <w:szCs w:val="24"/>
        </w:rPr>
        <w:t xml:space="preserve"> Je mange un biscuit. Il n’a pas de sucre.</w:t>
      </w:r>
    </w:p>
    <w:p w14:paraId="773E1224" w14:textId="77777777" w:rsidR="00E6424D" w:rsidRPr="00F211A8" w:rsidRDefault="00E6424D" w:rsidP="00E6424D">
      <w:pPr>
        <w:pStyle w:val="Paragraphedeliste"/>
        <w:numPr>
          <w:ilvl w:val="0"/>
          <w:numId w:val="151"/>
        </w:numPr>
        <w:spacing w:before="120" w:after="240" w:line="276" w:lineRule="auto"/>
        <w:ind w:left="244" w:hanging="244"/>
        <w:rPr>
          <w:rFonts w:cstheme="minorHAnsi"/>
          <w:b/>
          <w:bCs/>
          <w:sz w:val="24"/>
          <w:szCs w:val="24"/>
        </w:rPr>
      </w:pPr>
      <w:r>
        <w:rPr>
          <w:rFonts w:cstheme="minorHAnsi"/>
          <w:bCs/>
          <w:sz w:val="24"/>
          <w:szCs w:val="24"/>
        </w:rPr>
        <w:t xml:space="preserve">Tu attends un ami qui arrive de Lille.   </w:t>
      </w:r>
    </w:p>
    <w:p w14:paraId="234AE9E3" w14:textId="77777777" w:rsidR="00E6424D" w:rsidRPr="00EB0CEA" w:rsidRDefault="00E6424D" w:rsidP="00E6424D">
      <w:pPr>
        <w:pStyle w:val="Paragraphedeliste"/>
        <w:numPr>
          <w:ilvl w:val="0"/>
          <w:numId w:val="151"/>
        </w:numPr>
        <w:spacing w:before="100" w:beforeAutospacing="1" w:after="240" w:line="276" w:lineRule="auto"/>
        <w:ind w:left="244" w:hanging="244"/>
        <w:rPr>
          <w:rFonts w:cstheme="minorHAnsi"/>
          <w:b/>
          <w:bCs/>
          <w:sz w:val="24"/>
          <w:szCs w:val="24"/>
        </w:rPr>
      </w:pPr>
      <w:r>
        <w:rPr>
          <w:rFonts w:cstheme="minorHAnsi"/>
          <w:bCs/>
          <w:sz w:val="24"/>
          <w:szCs w:val="24"/>
        </w:rPr>
        <w:t>La ville que nous avons visitée est magnifique.</w:t>
      </w:r>
    </w:p>
    <w:p w14:paraId="0BFB7838" w14:textId="77777777" w:rsidR="00E6424D" w:rsidRPr="00EB0CEA" w:rsidRDefault="00E6424D" w:rsidP="00E6424D">
      <w:pPr>
        <w:pStyle w:val="Paragraphedeliste"/>
        <w:numPr>
          <w:ilvl w:val="0"/>
          <w:numId w:val="151"/>
        </w:numPr>
        <w:spacing w:before="100" w:beforeAutospacing="1" w:after="240" w:line="276" w:lineRule="auto"/>
        <w:ind w:left="244" w:hanging="244"/>
        <w:rPr>
          <w:rFonts w:cstheme="minorHAnsi"/>
          <w:b/>
          <w:bCs/>
          <w:sz w:val="24"/>
          <w:szCs w:val="24"/>
        </w:rPr>
      </w:pPr>
      <w:r>
        <w:rPr>
          <w:rFonts w:cstheme="minorHAnsi"/>
          <w:bCs/>
          <w:sz w:val="24"/>
          <w:szCs w:val="24"/>
        </w:rPr>
        <w:t xml:space="preserve">Lisa aperçoit l’école où elle a étudié.  </w:t>
      </w:r>
    </w:p>
    <w:p w14:paraId="38567AE9" w14:textId="51BA5CEA" w:rsidR="0075594A" w:rsidRPr="00E6424D" w:rsidRDefault="00E6424D" w:rsidP="00E6424D">
      <w:pPr>
        <w:pStyle w:val="Paragraphedeliste"/>
        <w:numPr>
          <w:ilvl w:val="0"/>
          <w:numId w:val="151"/>
        </w:numPr>
        <w:spacing w:before="100" w:beforeAutospacing="1" w:after="240" w:line="276" w:lineRule="auto"/>
        <w:ind w:left="244" w:hanging="244"/>
        <w:jc w:val="both"/>
        <w:rPr>
          <w:rFonts w:cstheme="minorHAnsi"/>
          <w:sz w:val="24"/>
          <w:szCs w:val="24"/>
        </w:rPr>
      </w:pPr>
      <w:r w:rsidRPr="00856AD4">
        <w:rPr>
          <w:rFonts w:cstheme="minorHAnsi"/>
          <w:bCs/>
          <w:sz w:val="24"/>
          <w:szCs w:val="24"/>
        </w:rPr>
        <w:t xml:space="preserve"> L’homme que je viens de croiser est un musicien très connu</w:t>
      </w:r>
      <w:r w:rsidR="0075594A" w:rsidRPr="00E6424D">
        <w:rPr>
          <w:rFonts w:cstheme="minorHAnsi"/>
          <w:bCs/>
          <w:sz w:val="24"/>
          <w:szCs w:val="24"/>
        </w:rPr>
        <w:t>.</w:t>
      </w:r>
    </w:p>
    <w:p w14:paraId="68B61F2C" w14:textId="77777777" w:rsidR="0075594A" w:rsidRDefault="0075594A" w:rsidP="0075594A">
      <w:pPr>
        <w:spacing w:before="240" w:after="240" w:line="276" w:lineRule="auto"/>
        <w:jc w:val="both"/>
        <w:rPr>
          <w:rFonts w:cstheme="minorHAnsi"/>
          <w:sz w:val="24"/>
          <w:szCs w:val="24"/>
        </w:rPr>
        <w:sectPr w:rsidR="0075594A" w:rsidSect="00AD61CE">
          <w:headerReference w:type="even" r:id="rId91"/>
          <w:headerReference w:type="default" r:id="rId92"/>
          <w:footerReference w:type="even" r:id="rId93"/>
          <w:footerReference w:type="default" r:id="rId94"/>
          <w:headerReference w:type="first" r:id="rId95"/>
          <w:footerReference w:type="first" r:id="rId96"/>
          <w:pgSz w:w="11906" w:h="16838"/>
          <w:pgMar w:top="720" w:right="720" w:bottom="720" w:left="720" w:header="227" w:footer="227" w:gutter="0"/>
          <w:cols w:num="2" w:space="567"/>
          <w:titlePg/>
          <w:docGrid w:linePitch="360"/>
        </w:sectPr>
      </w:pPr>
    </w:p>
    <w:p w14:paraId="19D8A1B1" w14:textId="77777777" w:rsidR="00E6424D" w:rsidRDefault="00E6424D" w:rsidP="00E6424D">
      <w:pPr>
        <w:spacing w:before="360" w:after="0" w:line="240" w:lineRule="auto"/>
        <w:rPr>
          <w:rFonts w:cstheme="minorHAnsi"/>
          <w:b/>
          <w:sz w:val="24"/>
          <w:szCs w:val="24"/>
          <w:shd w:val="clear" w:color="auto" w:fill="FF9800"/>
        </w:rPr>
      </w:pPr>
    </w:p>
    <w:p w14:paraId="4C18FA4B" w14:textId="79284B2B" w:rsidR="00E6424D" w:rsidRPr="003F0FFE" w:rsidRDefault="00E6424D" w:rsidP="00E6424D">
      <w:pPr>
        <w:spacing w:after="240" w:line="240" w:lineRule="auto"/>
        <w:rPr>
          <w:rFonts w:cstheme="minorHAnsi"/>
          <w:sz w:val="24"/>
          <w:szCs w:val="24"/>
        </w:rPr>
      </w:pP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sidRPr="003F0FFE">
        <w:rPr>
          <w:rFonts w:cstheme="minorHAnsi"/>
          <w:color w:val="FFFFFF" w:themeColor="background1"/>
          <w:sz w:val="24"/>
          <w:szCs w:val="24"/>
          <w:shd w:val="clear" w:color="auto" w:fill="FF9800"/>
        </w:rPr>
        <w:t xml:space="preserve">  </w:t>
      </w:r>
      <w:r w:rsidRPr="003F0FFE">
        <w:rPr>
          <w:rFonts w:cstheme="minorHAnsi"/>
          <w:sz w:val="24"/>
          <w:szCs w:val="24"/>
        </w:rPr>
        <w:t xml:space="preserve"> </w:t>
      </w:r>
      <w:r>
        <w:rPr>
          <w:rFonts w:cstheme="minorHAnsi"/>
          <w:b/>
          <w:sz w:val="24"/>
          <w:szCs w:val="24"/>
        </w:rPr>
        <w:t xml:space="preserve">Souligne, pour chaque pronom en gras, le groupe nominal qu’il remplace.      </w:t>
      </w:r>
    </w:p>
    <w:p w14:paraId="7546FE49" w14:textId="77777777" w:rsidR="00E6424D" w:rsidRPr="00E623E3" w:rsidRDefault="00E6424D" w:rsidP="00E6424D">
      <w:pPr>
        <w:pStyle w:val="Paragraphedeliste"/>
        <w:numPr>
          <w:ilvl w:val="0"/>
          <w:numId w:val="155"/>
        </w:numPr>
        <w:spacing w:after="0" w:line="360" w:lineRule="auto"/>
        <w:ind w:left="244" w:hanging="244"/>
        <w:jc w:val="both"/>
        <w:rPr>
          <w:rFonts w:cstheme="minorHAnsi"/>
          <w:b/>
          <w:sz w:val="24"/>
          <w:szCs w:val="24"/>
        </w:rPr>
      </w:pPr>
      <w:r>
        <w:rPr>
          <w:rFonts w:cstheme="minorHAnsi"/>
          <w:sz w:val="24"/>
          <w:szCs w:val="24"/>
        </w:rPr>
        <w:t xml:space="preserve">Danaé avait un fils. Elle habitait avec </w:t>
      </w:r>
      <w:r w:rsidRPr="00D577F7">
        <w:rPr>
          <w:rFonts w:cstheme="minorHAnsi"/>
          <w:b/>
          <w:bCs/>
          <w:sz w:val="24"/>
          <w:szCs w:val="24"/>
        </w:rPr>
        <w:t>lui</w:t>
      </w:r>
      <w:r>
        <w:rPr>
          <w:rFonts w:cstheme="minorHAnsi"/>
          <w:sz w:val="24"/>
          <w:szCs w:val="24"/>
        </w:rPr>
        <w:t xml:space="preserve"> sur une petite île dans une maison au bord de la mer.  </w:t>
      </w:r>
    </w:p>
    <w:p w14:paraId="3F963E11" w14:textId="77777777" w:rsidR="00E6424D" w:rsidRPr="00E623E3" w:rsidRDefault="00E6424D" w:rsidP="00E6424D">
      <w:pPr>
        <w:pStyle w:val="Paragraphedeliste"/>
        <w:numPr>
          <w:ilvl w:val="0"/>
          <w:numId w:val="155"/>
        </w:numPr>
        <w:spacing w:after="0" w:line="360" w:lineRule="auto"/>
        <w:ind w:left="244" w:hanging="244"/>
        <w:jc w:val="both"/>
        <w:rPr>
          <w:rFonts w:cstheme="minorHAnsi"/>
          <w:b/>
          <w:sz w:val="24"/>
          <w:szCs w:val="24"/>
        </w:rPr>
      </w:pPr>
      <w:r>
        <w:rPr>
          <w:rFonts w:cstheme="minorHAnsi"/>
          <w:sz w:val="24"/>
          <w:szCs w:val="24"/>
        </w:rPr>
        <w:t xml:space="preserve">Le jeune garçon était grand, fort et courageux. Le roi, jaloux, </w:t>
      </w:r>
      <w:r w:rsidRPr="00E623E3">
        <w:rPr>
          <w:rFonts w:cstheme="minorHAnsi"/>
          <w:b/>
          <w:bCs/>
          <w:sz w:val="24"/>
          <w:szCs w:val="24"/>
        </w:rPr>
        <w:t>le</w:t>
      </w:r>
      <w:r>
        <w:rPr>
          <w:rFonts w:cstheme="minorHAnsi"/>
          <w:sz w:val="24"/>
          <w:szCs w:val="24"/>
        </w:rPr>
        <w:t xml:space="preserve"> haïssait. </w:t>
      </w:r>
    </w:p>
    <w:p w14:paraId="01D7DC49" w14:textId="77777777" w:rsidR="00E6424D" w:rsidRPr="00FA3CA2" w:rsidRDefault="00E6424D" w:rsidP="00E6424D">
      <w:pPr>
        <w:pStyle w:val="Paragraphedeliste"/>
        <w:numPr>
          <w:ilvl w:val="0"/>
          <w:numId w:val="155"/>
        </w:numPr>
        <w:spacing w:after="0" w:line="360" w:lineRule="auto"/>
        <w:ind w:left="244" w:hanging="244"/>
        <w:rPr>
          <w:rFonts w:cstheme="minorHAnsi"/>
          <w:b/>
          <w:sz w:val="24"/>
          <w:szCs w:val="24"/>
        </w:rPr>
      </w:pPr>
      <w:r>
        <w:rPr>
          <w:rFonts w:cstheme="minorHAnsi"/>
          <w:sz w:val="24"/>
          <w:szCs w:val="24"/>
        </w:rPr>
        <w:t xml:space="preserve">Un jour, le roi, amoureux de Danaé, rend visite à la jeune femme et il </w:t>
      </w:r>
      <w:r w:rsidRPr="00FA3CA2">
        <w:rPr>
          <w:rFonts w:cstheme="minorHAnsi"/>
          <w:b/>
          <w:bCs/>
          <w:sz w:val="24"/>
          <w:szCs w:val="24"/>
        </w:rPr>
        <w:t>la</w:t>
      </w:r>
      <w:r>
        <w:rPr>
          <w:rFonts w:cstheme="minorHAnsi"/>
          <w:sz w:val="24"/>
          <w:szCs w:val="24"/>
        </w:rPr>
        <w:t xml:space="preserve"> demande en mariage. </w:t>
      </w:r>
    </w:p>
    <w:p w14:paraId="512A8248" w14:textId="77777777" w:rsidR="00E6424D" w:rsidRPr="00FA3CA2" w:rsidRDefault="00E6424D" w:rsidP="00E6424D">
      <w:pPr>
        <w:pStyle w:val="Paragraphedeliste"/>
        <w:numPr>
          <w:ilvl w:val="0"/>
          <w:numId w:val="155"/>
        </w:numPr>
        <w:spacing w:after="0" w:line="360" w:lineRule="auto"/>
        <w:ind w:left="244" w:hanging="244"/>
        <w:jc w:val="both"/>
        <w:rPr>
          <w:rFonts w:cstheme="minorHAnsi"/>
          <w:bCs/>
          <w:sz w:val="24"/>
          <w:szCs w:val="24"/>
        </w:rPr>
      </w:pPr>
      <w:r w:rsidRPr="00FA3CA2">
        <w:rPr>
          <w:rFonts w:cstheme="minorHAnsi"/>
          <w:bCs/>
          <w:sz w:val="24"/>
          <w:szCs w:val="24"/>
        </w:rPr>
        <w:t xml:space="preserve">Comme elle refuse de </w:t>
      </w:r>
      <w:r w:rsidRPr="00FA3CA2">
        <w:rPr>
          <w:rFonts w:cstheme="minorHAnsi"/>
          <w:b/>
          <w:sz w:val="24"/>
          <w:szCs w:val="24"/>
        </w:rPr>
        <w:t>l’</w:t>
      </w:r>
      <w:r w:rsidRPr="00FA3CA2">
        <w:rPr>
          <w:rFonts w:cstheme="minorHAnsi"/>
          <w:bCs/>
          <w:sz w:val="24"/>
          <w:szCs w:val="24"/>
        </w:rPr>
        <w:t xml:space="preserve">épouser, </w:t>
      </w:r>
      <w:r>
        <w:rPr>
          <w:rFonts w:cstheme="minorHAnsi"/>
          <w:bCs/>
          <w:sz w:val="24"/>
          <w:szCs w:val="24"/>
        </w:rPr>
        <w:t>le roi veut se venger. Alors, il</w:t>
      </w:r>
      <w:r w:rsidRPr="00FA3CA2">
        <w:rPr>
          <w:rFonts w:cstheme="minorHAnsi"/>
          <w:bCs/>
          <w:sz w:val="24"/>
          <w:szCs w:val="24"/>
        </w:rPr>
        <w:t xml:space="preserve"> bannit </w:t>
      </w:r>
      <w:r>
        <w:rPr>
          <w:rFonts w:cstheme="minorHAnsi"/>
          <w:bCs/>
          <w:sz w:val="24"/>
          <w:szCs w:val="24"/>
        </w:rPr>
        <w:t>son fils</w:t>
      </w:r>
      <w:r w:rsidRPr="00FA3CA2">
        <w:rPr>
          <w:rFonts w:cstheme="minorHAnsi"/>
          <w:bCs/>
          <w:sz w:val="24"/>
          <w:szCs w:val="24"/>
        </w:rPr>
        <w:t xml:space="preserve"> de l’île</w:t>
      </w:r>
      <w:r>
        <w:rPr>
          <w:rFonts w:cstheme="minorHAnsi"/>
          <w:bCs/>
          <w:sz w:val="24"/>
          <w:szCs w:val="24"/>
        </w:rPr>
        <w:t>.</w:t>
      </w:r>
    </w:p>
    <w:p w14:paraId="66D4F2FA" w14:textId="77777777" w:rsidR="00E6424D" w:rsidRPr="009E2A0D" w:rsidRDefault="00E6424D" w:rsidP="00E6424D">
      <w:pPr>
        <w:spacing w:before="360" w:after="240" w:line="240" w:lineRule="auto"/>
        <w:jc w:val="both"/>
        <w:rPr>
          <w:rFonts w:cstheme="minorHAnsi"/>
          <w:b/>
          <w:sz w:val="24"/>
          <w:szCs w:val="24"/>
        </w:rPr>
      </w:pPr>
      <w:r w:rsidRPr="001628B5">
        <w:rPr>
          <w:rFonts w:cstheme="minorHAnsi"/>
          <w:sz w:val="24"/>
          <w:szCs w:val="24"/>
          <w:shd w:val="clear" w:color="auto" w:fill="FF9800"/>
        </w:rPr>
        <w:t xml:space="preserve">  </w:t>
      </w:r>
      <w:r w:rsidRPr="001628B5">
        <w:rPr>
          <w:rFonts w:cstheme="minorHAnsi"/>
          <w:b/>
          <w:color w:val="FFFFFF" w:themeColor="background1"/>
          <w:sz w:val="24"/>
          <w:szCs w:val="24"/>
          <w:shd w:val="clear" w:color="auto" w:fill="FF9800"/>
        </w:rPr>
        <w:t xml:space="preserve">2 </w:t>
      </w:r>
      <w:r w:rsidRPr="001628B5">
        <w:rPr>
          <w:rFonts w:cstheme="minorHAnsi"/>
          <w:b/>
          <w:sz w:val="24"/>
          <w:szCs w:val="24"/>
        </w:rPr>
        <w:t xml:space="preserve"> Dans chaque phrase, </w:t>
      </w:r>
      <w:r>
        <w:rPr>
          <w:rFonts w:cstheme="minorHAnsi"/>
          <w:b/>
          <w:sz w:val="24"/>
          <w:szCs w:val="24"/>
        </w:rPr>
        <w:t>entoure</w:t>
      </w:r>
      <w:r w:rsidRPr="001628B5">
        <w:rPr>
          <w:rFonts w:cstheme="minorHAnsi"/>
          <w:b/>
          <w:sz w:val="24"/>
          <w:szCs w:val="24"/>
        </w:rPr>
        <w:t xml:space="preserve"> en rouge les </w:t>
      </w:r>
      <w:r>
        <w:rPr>
          <w:rFonts w:cstheme="minorHAnsi"/>
          <w:b/>
          <w:sz w:val="24"/>
          <w:szCs w:val="24"/>
        </w:rPr>
        <w:t>articles définis</w:t>
      </w:r>
      <w:r w:rsidRPr="001628B5">
        <w:rPr>
          <w:rFonts w:cstheme="minorHAnsi"/>
          <w:b/>
          <w:sz w:val="24"/>
          <w:szCs w:val="24"/>
        </w:rPr>
        <w:t xml:space="preserve"> et en vert les </w:t>
      </w:r>
      <w:r>
        <w:rPr>
          <w:rFonts w:cstheme="minorHAnsi"/>
          <w:b/>
          <w:sz w:val="24"/>
          <w:szCs w:val="24"/>
        </w:rPr>
        <w:t>pronoms de reprise.</w:t>
      </w:r>
      <w:r w:rsidRPr="001628B5">
        <w:rPr>
          <w:rFonts w:cstheme="minorHAnsi"/>
          <w:b/>
          <w:sz w:val="24"/>
          <w:szCs w:val="24"/>
        </w:rPr>
        <w:t xml:space="preserve">  </w:t>
      </w:r>
    </w:p>
    <w:p w14:paraId="127A441A" w14:textId="77777777" w:rsidR="00E6424D" w:rsidRPr="005E7584" w:rsidRDefault="00E6424D" w:rsidP="00E6424D">
      <w:pPr>
        <w:pStyle w:val="Paragraphedeliste"/>
        <w:numPr>
          <w:ilvl w:val="0"/>
          <w:numId w:val="156"/>
        </w:numPr>
        <w:spacing w:after="0" w:line="360" w:lineRule="auto"/>
        <w:ind w:left="244" w:hanging="244"/>
        <w:jc w:val="both"/>
        <w:rPr>
          <w:rFonts w:cstheme="minorHAnsi"/>
          <w:bCs/>
          <w:sz w:val="24"/>
          <w:szCs w:val="24"/>
        </w:rPr>
      </w:pPr>
      <w:r>
        <w:rPr>
          <w:rFonts w:cstheme="minorHAnsi"/>
          <w:bCs/>
          <w:sz w:val="24"/>
          <w:szCs w:val="24"/>
        </w:rPr>
        <w:t xml:space="preserve">Les enfants jouent dans la cour et les adultes les surveillent. </w:t>
      </w:r>
    </w:p>
    <w:p w14:paraId="779366C5" w14:textId="77777777" w:rsidR="00E6424D" w:rsidRPr="00DA6E97" w:rsidRDefault="00E6424D" w:rsidP="00E6424D">
      <w:pPr>
        <w:pStyle w:val="Paragraphedeliste"/>
        <w:numPr>
          <w:ilvl w:val="0"/>
          <w:numId w:val="156"/>
        </w:numPr>
        <w:spacing w:after="0" w:line="360" w:lineRule="auto"/>
        <w:ind w:left="244" w:hanging="244"/>
        <w:jc w:val="both"/>
        <w:rPr>
          <w:rFonts w:cstheme="minorHAnsi"/>
          <w:b/>
          <w:sz w:val="24"/>
          <w:szCs w:val="24"/>
        </w:rPr>
      </w:pPr>
      <w:r>
        <w:rPr>
          <w:rFonts w:cstheme="minorHAnsi"/>
          <w:sz w:val="24"/>
          <w:szCs w:val="24"/>
        </w:rPr>
        <w:t xml:space="preserve">La chemise de Tom est sale. Je la mets dans la machine à laver. </w:t>
      </w:r>
    </w:p>
    <w:p w14:paraId="6CDA7EC9" w14:textId="77777777" w:rsidR="00E6424D" w:rsidRPr="00DA6E97" w:rsidRDefault="00E6424D" w:rsidP="00E6424D">
      <w:pPr>
        <w:pStyle w:val="Paragraphedeliste"/>
        <w:numPr>
          <w:ilvl w:val="0"/>
          <w:numId w:val="156"/>
        </w:numPr>
        <w:spacing w:after="0" w:line="360" w:lineRule="auto"/>
        <w:ind w:left="244" w:hanging="244"/>
        <w:jc w:val="both"/>
        <w:rPr>
          <w:rFonts w:cstheme="minorHAnsi"/>
          <w:b/>
          <w:sz w:val="24"/>
          <w:szCs w:val="24"/>
        </w:rPr>
      </w:pPr>
      <w:r>
        <w:rPr>
          <w:rFonts w:cstheme="minorHAnsi"/>
          <w:sz w:val="24"/>
          <w:szCs w:val="24"/>
        </w:rPr>
        <w:t xml:space="preserve">Le chat se cache sous le lit. Le chien ne le voit pas.  </w:t>
      </w:r>
    </w:p>
    <w:p w14:paraId="153EE287" w14:textId="77777777" w:rsidR="00E6424D" w:rsidRPr="003F0FFE" w:rsidRDefault="00E6424D" w:rsidP="00E6424D">
      <w:pPr>
        <w:spacing w:before="360" w:after="240" w:line="240" w:lineRule="auto"/>
        <w:rPr>
          <w:rFonts w:cstheme="minorHAnsi"/>
          <w:b/>
          <w:sz w:val="24"/>
          <w:szCs w:val="24"/>
        </w:rPr>
      </w:pPr>
      <w:r w:rsidRPr="003F0FFE">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3</w:t>
      </w:r>
      <w:r w:rsidRPr="003F0FFE">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Dans chaque phrase, entoure le pronom qui remplace le groupe de mots en gras. </w:t>
      </w:r>
    </w:p>
    <w:p w14:paraId="2885121C" w14:textId="77777777" w:rsidR="00E6424D" w:rsidRDefault="00E6424D" w:rsidP="00E6424D">
      <w:pPr>
        <w:pStyle w:val="Paragraphedeliste"/>
        <w:numPr>
          <w:ilvl w:val="0"/>
          <w:numId w:val="152"/>
        </w:numPr>
        <w:spacing w:after="240" w:line="312" w:lineRule="auto"/>
        <w:ind w:left="244" w:hanging="244"/>
        <w:rPr>
          <w:rFonts w:cstheme="minorHAnsi"/>
          <w:sz w:val="24"/>
          <w:szCs w:val="24"/>
        </w:rPr>
      </w:pPr>
      <w:r>
        <w:rPr>
          <w:rFonts w:cstheme="minorHAnsi"/>
          <w:sz w:val="24"/>
          <w:szCs w:val="24"/>
        </w:rPr>
        <w:t xml:space="preserve">Lorsqu’il rencontra </w:t>
      </w:r>
      <w:r w:rsidRPr="00A974DC">
        <w:rPr>
          <w:rFonts w:cstheme="minorHAnsi"/>
          <w:b/>
          <w:bCs/>
          <w:sz w:val="24"/>
          <w:szCs w:val="24"/>
        </w:rPr>
        <w:t>son professeur de musique</w:t>
      </w:r>
      <w:r>
        <w:rPr>
          <w:rFonts w:cstheme="minorHAnsi"/>
          <w:sz w:val="24"/>
          <w:szCs w:val="24"/>
        </w:rPr>
        <w:t xml:space="preserve">, il lui serra la main. </w:t>
      </w:r>
    </w:p>
    <w:p w14:paraId="14149770" w14:textId="77777777" w:rsidR="00E6424D" w:rsidRPr="00614E91" w:rsidRDefault="00E6424D" w:rsidP="00E6424D">
      <w:pPr>
        <w:pStyle w:val="Paragraphedeliste"/>
        <w:numPr>
          <w:ilvl w:val="0"/>
          <w:numId w:val="152"/>
        </w:numPr>
        <w:spacing w:after="240" w:line="312" w:lineRule="auto"/>
        <w:ind w:left="244" w:hanging="244"/>
        <w:rPr>
          <w:rFonts w:cstheme="minorHAnsi"/>
          <w:sz w:val="24"/>
          <w:szCs w:val="24"/>
        </w:rPr>
      </w:pPr>
      <w:r>
        <w:rPr>
          <w:rFonts w:cstheme="minorHAnsi"/>
          <w:sz w:val="24"/>
          <w:szCs w:val="24"/>
        </w:rPr>
        <w:t xml:space="preserve">Elle appellera </w:t>
      </w:r>
      <w:r w:rsidRPr="00E32308">
        <w:rPr>
          <w:rFonts w:cstheme="minorHAnsi"/>
          <w:b/>
          <w:bCs/>
          <w:sz w:val="24"/>
          <w:szCs w:val="24"/>
        </w:rPr>
        <w:t>ses cousins</w:t>
      </w:r>
      <w:r>
        <w:rPr>
          <w:rFonts w:cstheme="minorHAnsi"/>
          <w:sz w:val="24"/>
          <w:szCs w:val="24"/>
        </w:rPr>
        <w:t xml:space="preserve"> et elle les invitera à dîner. </w:t>
      </w:r>
    </w:p>
    <w:p w14:paraId="7502604D" w14:textId="77777777" w:rsidR="00E6424D" w:rsidRDefault="00E6424D" w:rsidP="00E6424D">
      <w:pPr>
        <w:pStyle w:val="Paragraphedeliste"/>
        <w:numPr>
          <w:ilvl w:val="0"/>
          <w:numId w:val="152"/>
        </w:numPr>
        <w:spacing w:after="360" w:line="312" w:lineRule="auto"/>
        <w:ind w:left="244" w:hanging="244"/>
        <w:rPr>
          <w:rFonts w:cstheme="minorHAnsi"/>
          <w:sz w:val="24"/>
          <w:szCs w:val="24"/>
        </w:rPr>
      </w:pPr>
      <w:r>
        <w:rPr>
          <w:rFonts w:cstheme="minorHAnsi"/>
          <w:sz w:val="24"/>
          <w:szCs w:val="24"/>
        </w:rPr>
        <w:t>Je</w:t>
      </w:r>
      <w:r w:rsidRPr="00E1038E">
        <w:rPr>
          <w:rFonts w:cstheme="minorHAnsi"/>
          <w:sz w:val="24"/>
          <w:szCs w:val="24"/>
        </w:rPr>
        <w:t xml:space="preserve"> </w:t>
      </w:r>
      <w:r>
        <w:rPr>
          <w:rFonts w:cstheme="minorHAnsi"/>
          <w:sz w:val="24"/>
          <w:szCs w:val="24"/>
        </w:rPr>
        <w:t xml:space="preserve">lance </w:t>
      </w:r>
      <w:r w:rsidRPr="00E32308">
        <w:rPr>
          <w:rFonts w:cstheme="minorHAnsi"/>
          <w:b/>
          <w:bCs/>
          <w:sz w:val="24"/>
          <w:szCs w:val="24"/>
        </w:rPr>
        <w:t>une balle</w:t>
      </w:r>
      <w:r>
        <w:rPr>
          <w:rFonts w:cstheme="minorHAnsi"/>
          <w:sz w:val="24"/>
          <w:szCs w:val="24"/>
        </w:rPr>
        <w:t xml:space="preserve"> au fond du jardin et mon chien va la chercher. </w:t>
      </w:r>
      <w:r w:rsidRPr="00E1038E">
        <w:rPr>
          <w:rFonts w:cstheme="minorHAnsi"/>
          <w:sz w:val="24"/>
          <w:szCs w:val="24"/>
        </w:rPr>
        <w:t xml:space="preserve"> </w:t>
      </w:r>
    </w:p>
    <w:p w14:paraId="77356826" w14:textId="77777777" w:rsidR="00E6424D" w:rsidRDefault="00E6424D" w:rsidP="00E6424D">
      <w:pPr>
        <w:pStyle w:val="Paragraphedeliste"/>
        <w:numPr>
          <w:ilvl w:val="0"/>
          <w:numId w:val="152"/>
        </w:numPr>
        <w:spacing w:after="360" w:line="312" w:lineRule="auto"/>
        <w:ind w:left="244" w:hanging="244"/>
        <w:rPr>
          <w:rFonts w:cstheme="minorHAnsi"/>
          <w:sz w:val="24"/>
          <w:szCs w:val="24"/>
        </w:rPr>
      </w:pPr>
      <w:r w:rsidRPr="00614E91">
        <w:rPr>
          <w:rFonts w:cstheme="minorHAnsi"/>
          <w:b/>
          <w:bCs/>
          <w:sz w:val="24"/>
          <w:szCs w:val="24"/>
        </w:rPr>
        <w:t>Les enfants</w:t>
      </w:r>
      <w:r>
        <w:rPr>
          <w:rFonts w:cstheme="minorHAnsi"/>
          <w:sz w:val="24"/>
          <w:szCs w:val="24"/>
        </w:rPr>
        <w:t xml:space="preserve"> font du bruit. Tu leur demandes de se taire. </w:t>
      </w:r>
    </w:p>
    <w:p w14:paraId="56E97583" w14:textId="77777777" w:rsidR="00E6424D" w:rsidRPr="001E5CC8" w:rsidRDefault="00E6424D" w:rsidP="00E6424D">
      <w:pPr>
        <w:pStyle w:val="Paragraphedeliste"/>
        <w:numPr>
          <w:ilvl w:val="0"/>
          <w:numId w:val="152"/>
        </w:numPr>
        <w:spacing w:after="360" w:line="312" w:lineRule="auto"/>
        <w:ind w:left="244" w:hanging="244"/>
        <w:rPr>
          <w:rFonts w:cstheme="minorHAnsi"/>
          <w:sz w:val="24"/>
          <w:szCs w:val="24"/>
        </w:rPr>
      </w:pPr>
      <w:r w:rsidRPr="001E5CC8">
        <w:rPr>
          <w:rFonts w:cstheme="minorHAnsi"/>
          <w:sz w:val="24"/>
          <w:szCs w:val="24"/>
        </w:rPr>
        <w:t xml:space="preserve">Il y a encore </w:t>
      </w:r>
      <w:r w:rsidRPr="001E5CC8">
        <w:rPr>
          <w:rFonts w:cstheme="minorHAnsi"/>
          <w:b/>
          <w:bCs/>
          <w:sz w:val="24"/>
          <w:szCs w:val="24"/>
        </w:rPr>
        <w:t>du gâteau</w:t>
      </w:r>
      <w:r w:rsidRPr="001E5CC8">
        <w:rPr>
          <w:rFonts w:cstheme="minorHAnsi"/>
          <w:sz w:val="24"/>
          <w:szCs w:val="24"/>
        </w:rPr>
        <w:t>. Qui en veut</w:t>
      </w:r>
      <w:r>
        <w:rPr>
          <w:rFonts w:cstheme="minorHAnsi"/>
          <w:sz w:val="24"/>
          <w:szCs w:val="24"/>
        </w:rPr>
        <w:t xml:space="preserve"> une part</w:t>
      </w:r>
      <w:r w:rsidRPr="001E5CC8">
        <w:rPr>
          <w:rFonts w:cstheme="minorHAnsi"/>
          <w:sz w:val="24"/>
          <w:szCs w:val="24"/>
        </w:rPr>
        <w:t> ?</w:t>
      </w:r>
    </w:p>
    <w:p w14:paraId="554DF83B" w14:textId="77777777" w:rsidR="00E6424D" w:rsidRDefault="00E6424D" w:rsidP="00E6424D">
      <w:pPr>
        <w:spacing w:after="0" w:line="312" w:lineRule="auto"/>
        <w:rPr>
          <w:rFonts w:cstheme="minorHAnsi"/>
          <w:sz w:val="24"/>
          <w:szCs w:val="24"/>
        </w:rPr>
      </w:pPr>
      <w:r>
        <w:rPr>
          <w:rFonts w:cstheme="minorHAnsi"/>
          <w:sz w:val="24"/>
          <w:szCs w:val="24"/>
        </w:rPr>
        <w:br w:type="column"/>
      </w:r>
    </w:p>
    <w:p w14:paraId="2B38E0E0" w14:textId="77777777" w:rsidR="00E6424D" w:rsidRPr="00614E91" w:rsidRDefault="00E6424D" w:rsidP="00E6424D">
      <w:pPr>
        <w:spacing w:before="80" w:after="0" w:line="240" w:lineRule="auto"/>
        <w:rPr>
          <w:rFonts w:cstheme="minorHAnsi"/>
          <w:sz w:val="24"/>
          <w:szCs w:val="24"/>
        </w:rPr>
      </w:pPr>
      <w:r w:rsidRPr="003F0FFE">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4</w:t>
      </w:r>
      <w:r w:rsidRPr="003F0FFE">
        <w:rPr>
          <w:rFonts w:cstheme="minorHAnsi"/>
          <w:b/>
          <w:color w:val="FFFFFF" w:themeColor="background1"/>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 xml:space="preserve">Souligne, pour chaque pronom en gras, le groupe nominal qu’il remplace.      </w:t>
      </w:r>
    </w:p>
    <w:p w14:paraId="4017CB5D" w14:textId="77777777" w:rsidR="00E6424D" w:rsidRDefault="00E6424D" w:rsidP="00E6424D">
      <w:pPr>
        <w:pStyle w:val="Paragraphedeliste"/>
        <w:numPr>
          <w:ilvl w:val="0"/>
          <w:numId w:val="949"/>
        </w:numPr>
        <w:spacing w:before="240" w:after="360" w:line="360" w:lineRule="auto"/>
        <w:ind w:left="244" w:hanging="244"/>
        <w:rPr>
          <w:rFonts w:cstheme="minorHAnsi"/>
          <w:sz w:val="24"/>
          <w:szCs w:val="24"/>
        </w:rPr>
      </w:pPr>
      <w:r w:rsidRPr="00614E91">
        <w:rPr>
          <w:rFonts w:cstheme="minorHAnsi"/>
          <w:sz w:val="24"/>
          <w:szCs w:val="24"/>
        </w:rPr>
        <w:t>Vous posez la pastèque sur la balance pour</w:t>
      </w:r>
      <w:r w:rsidRPr="00614E91">
        <w:rPr>
          <w:rFonts w:cstheme="minorHAnsi"/>
          <w:b/>
          <w:bCs/>
          <w:sz w:val="24"/>
          <w:szCs w:val="24"/>
        </w:rPr>
        <w:t xml:space="preserve"> la</w:t>
      </w:r>
      <w:r w:rsidRPr="00614E91">
        <w:rPr>
          <w:rFonts w:cstheme="minorHAnsi"/>
          <w:sz w:val="24"/>
          <w:szCs w:val="24"/>
        </w:rPr>
        <w:t xml:space="preserve"> peser. </w:t>
      </w:r>
    </w:p>
    <w:p w14:paraId="6BE18E64" w14:textId="77777777" w:rsidR="00E6424D" w:rsidRDefault="00E6424D" w:rsidP="00E6424D">
      <w:pPr>
        <w:pStyle w:val="Paragraphedeliste"/>
        <w:numPr>
          <w:ilvl w:val="0"/>
          <w:numId w:val="949"/>
        </w:numPr>
        <w:spacing w:before="240" w:after="360" w:line="360" w:lineRule="auto"/>
        <w:ind w:left="244" w:hanging="244"/>
        <w:rPr>
          <w:rFonts w:cstheme="minorHAnsi"/>
          <w:sz w:val="24"/>
          <w:szCs w:val="24"/>
        </w:rPr>
      </w:pPr>
      <w:r>
        <w:rPr>
          <w:rFonts w:cstheme="minorHAnsi"/>
          <w:sz w:val="24"/>
          <w:szCs w:val="24"/>
        </w:rPr>
        <w:t xml:space="preserve">Je distribue des bonbons, tu </w:t>
      </w:r>
      <w:r w:rsidRPr="001E5CC8">
        <w:rPr>
          <w:rFonts w:cstheme="minorHAnsi"/>
          <w:b/>
          <w:bCs/>
          <w:sz w:val="24"/>
          <w:szCs w:val="24"/>
        </w:rPr>
        <w:t>en</w:t>
      </w:r>
      <w:r>
        <w:rPr>
          <w:rFonts w:cstheme="minorHAnsi"/>
          <w:sz w:val="24"/>
          <w:szCs w:val="24"/>
        </w:rPr>
        <w:t xml:space="preserve"> prends deux. </w:t>
      </w:r>
    </w:p>
    <w:p w14:paraId="472089D7" w14:textId="77777777" w:rsidR="00E6424D" w:rsidRDefault="00E6424D" w:rsidP="00E6424D">
      <w:pPr>
        <w:pStyle w:val="Paragraphedeliste"/>
        <w:numPr>
          <w:ilvl w:val="0"/>
          <w:numId w:val="949"/>
        </w:numPr>
        <w:spacing w:before="240" w:after="360" w:line="360" w:lineRule="auto"/>
        <w:ind w:left="244" w:hanging="244"/>
        <w:rPr>
          <w:rFonts w:cstheme="minorHAnsi"/>
          <w:sz w:val="24"/>
          <w:szCs w:val="24"/>
        </w:rPr>
      </w:pPr>
      <w:r>
        <w:rPr>
          <w:rFonts w:cstheme="minorHAnsi"/>
          <w:sz w:val="24"/>
          <w:szCs w:val="24"/>
        </w:rPr>
        <w:t xml:space="preserve">Lisa est fâchée contre Tom. Elle ne veut plus </w:t>
      </w:r>
      <w:r w:rsidRPr="001E5CC8">
        <w:rPr>
          <w:rFonts w:cstheme="minorHAnsi"/>
          <w:b/>
          <w:bCs/>
          <w:sz w:val="24"/>
          <w:szCs w:val="24"/>
        </w:rPr>
        <w:t>lui</w:t>
      </w:r>
      <w:r>
        <w:rPr>
          <w:rFonts w:cstheme="minorHAnsi"/>
          <w:sz w:val="24"/>
          <w:szCs w:val="24"/>
        </w:rPr>
        <w:t xml:space="preserve"> parler. </w:t>
      </w:r>
    </w:p>
    <w:p w14:paraId="4654CC28" w14:textId="77777777" w:rsidR="00E6424D" w:rsidRPr="001655C8" w:rsidRDefault="00E6424D" w:rsidP="00E6424D">
      <w:pPr>
        <w:pStyle w:val="Paragraphedeliste"/>
        <w:numPr>
          <w:ilvl w:val="0"/>
          <w:numId w:val="949"/>
        </w:numPr>
        <w:spacing w:before="240" w:after="240" w:line="360" w:lineRule="auto"/>
        <w:ind w:left="244" w:hanging="244"/>
        <w:rPr>
          <w:rFonts w:cstheme="minorHAnsi"/>
          <w:sz w:val="24"/>
          <w:szCs w:val="24"/>
        </w:rPr>
      </w:pPr>
      <w:r w:rsidRPr="001655C8">
        <w:rPr>
          <w:rFonts w:cstheme="minorHAnsi"/>
          <w:sz w:val="24"/>
          <w:szCs w:val="24"/>
        </w:rPr>
        <w:t>Quand vas-tu à au cinéma ? J’</w:t>
      </w:r>
      <w:r w:rsidRPr="001655C8">
        <w:rPr>
          <w:rFonts w:cstheme="minorHAnsi"/>
          <w:b/>
          <w:bCs/>
          <w:sz w:val="24"/>
          <w:szCs w:val="24"/>
        </w:rPr>
        <w:t>y</w:t>
      </w:r>
      <w:r w:rsidRPr="001655C8">
        <w:rPr>
          <w:rFonts w:cstheme="minorHAnsi"/>
          <w:sz w:val="24"/>
          <w:szCs w:val="24"/>
        </w:rPr>
        <w:t xml:space="preserve"> vais ce soir. </w:t>
      </w:r>
    </w:p>
    <w:p w14:paraId="3E28E636" w14:textId="77777777" w:rsidR="00E6424D" w:rsidRPr="003F0FFE" w:rsidRDefault="00E6424D" w:rsidP="00E6424D">
      <w:pPr>
        <w:spacing w:before="480" w:after="240" w:line="240" w:lineRule="auto"/>
        <w:rPr>
          <w:rFonts w:cstheme="minorHAnsi"/>
          <w:b/>
          <w:sz w:val="24"/>
          <w:szCs w:val="24"/>
        </w:rPr>
      </w:pPr>
      <w:r w:rsidRPr="003F0FFE">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5 </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w:t>
      </w:r>
      <w:r>
        <w:rPr>
          <w:rFonts w:cstheme="minorHAnsi"/>
          <w:b/>
          <w:sz w:val="24"/>
          <w:szCs w:val="24"/>
        </w:rPr>
        <w:t>Recopie et c</w:t>
      </w:r>
      <w:r w:rsidRPr="003F0FFE">
        <w:rPr>
          <w:rFonts w:cstheme="minorHAnsi"/>
          <w:b/>
          <w:sz w:val="24"/>
          <w:szCs w:val="24"/>
        </w:rPr>
        <w:t xml:space="preserve">omplète les phrases avec les pronoms </w:t>
      </w:r>
      <w:r>
        <w:rPr>
          <w:rFonts w:cstheme="minorHAnsi"/>
          <w:b/>
          <w:sz w:val="24"/>
          <w:szCs w:val="24"/>
        </w:rPr>
        <w:t xml:space="preserve">possessifs </w:t>
      </w:r>
      <w:r w:rsidRPr="003F0FFE">
        <w:rPr>
          <w:rFonts w:cstheme="minorHAnsi"/>
          <w:b/>
          <w:sz w:val="24"/>
          <w:szCs w:val="24"/>
        </w:rPr>
        <w:t xml:space="preserve">suivants : </w:t>
      </w:r>
      <w:r w:rsidRPr="00FA3CA2">
        <w:rPr>
          <w:rFonts w:cstheme="minorHAnsi"/>
          <w:b/>
          <w:bCs/>
          <w:sz w:val="24"/>
          <w:szCs w:val="24"/>
        </w:rPr>
        <w:t>le sien, la sienne, les siens, les siennes.</w:t>
      </w:r>
      <w:r w:rsidRPr="003F0FFE">
        <w:rPr>
          <w:rFonts w:cstheme="minorHAnsi"/>
          <w:b/>
          <w:sz w:val="24"/>
          <w:szCs w:val="24"/>
        </w:rPr>
        <w:t xml:space="preserve">  </w:t>
      </w:r>
    </w:p>
    <w:p w14:paraId="42146AA0" w14:textId="77777777" w:rsidR="00E6424D" w:rsidRPr="003F0FFE" w:rsidRDefault="00E6424D" w:rsidP="00E6424D">
      <w:pPr>
        <w:pStyle w:val="Paragraphedeliste"/>
        <w:numPr>
          <w:ilvl w:val="0"/>
          <w:numId w:val="157"/>
        </w:numPr>
        <w:spacing w:after="0" w:line="360" w:lineRule="auto"/>
        <w:ind w:left="244" w:hanging="244"/>
        <w:rPr>
          <w:rFonts w:cstheme="minorHAnsi"/>
          <w:b/>
          <w:sz w:val="24"/>
          <w:szCs w:val="24"/>
        </w:rPr>
      </w:pPr>
      <w:r w:rsidRPr="003F0FFE">
        <w:rPr>
          <w:rFonts w:cstheme="minorHAnsi"/>
          <w:sz w:val="24"/>
          <w:szCs w:val="24"/>
        </w:rPr>
        <w:t xml:space="preserve">J’ai oublié mes crayons de couleurs. </w:t>
      </w:r>
      <w:r>
        <w:rPr>
          <w:rFonts w:cstheme="minorHAnsi"/>
          <w:sz w:val="24"/>
          <w:szCs w:val="24"/>
        </w:rPr>
        <w:t>Sami</w:t>
      </w:r>
      <w:r w:rsidRPr="003F0FFE">
        <w:rPr>
          <w:rFonts w:cstheme="minorHAnsi"/>
          <w:sz w:val="24"/>
          <w:szCs w:val="24"/>
        </w:rPr>
        <w:t xml:space="preserve"> me prête </w:t>
      </w:r>
      <w:r>
        <w:rPr>
          <w:rFonts w:cstheme="minorHAnsi"/>
          <w:sz w:val="18"/>
          <w:szCs w:val="18"/>
        </w:rPr>
        <w:t>……………………</w:t>
      </w:r>
      <w:r w:rsidRPr="00E1038E">
        <w:rPr>
          <w:rFonts w:cstheme="minorHAnsi"/>
          <w:sz w:val="18"/>
          <w:szCs w:val="18"/>
        </w:rPr>
        <w:t>.</w:t>
      </w:r>
      <w:r w:rsidRPr="003F0FFE">
        <w:rPr>
          <w:rFonts w:cstheme="minorHAnsi"/>
          <w:sz w:val="24"/>
          <w:szCs w:val="24"/>
        </w:rPr>
        <w:t xml:space="preserve"> . </w:t>
      </w:r>
    </w:p>
    <w:p w14:paraId="244B6121" w14:textId="77777777" w:rsidR="00E6424D" w:rsidRPr="003F0FFE" w:rsidRDefault="00E6424D" w:rsidP="00E6424D">
      <w:pPr>
        <w:pStyle w:val="Paragraphedeliste"/>
        <w:numPr>
          <w:ilvl w:val="0"/>
          <w:numId w:val="157"/>
        </w:numPr>
        <w:spacing w:after="0" w:line="360" w:lineRule="auto"/>
        <w:ind w:left="244" w:hanging="244"/>
        <w:rPr>
          <w:rFonts w:cstheme="minorHAnsi"/>
          <w:sz w:val="24"/>
          <w:szCs w:val="24"/>
        </w:rPr>
      </w:pPr>
      <w:r>
        <w:rPr>
          <w:rFonts w:cstheme="minorHAnsi"/>
          <w:sz w:val="24"/>
          <w:szCs w:val="24"/>
        </w:rPr>
        <w:t>Tu montres ton</w:t>
      </w:r>
      <w:r w:rsidRPr="003F0FFE">
        <w:rPr>
          <w:rFonts w:cstheme="minorHAnsi"/>
          <w:sz w:val="24"/>
          <w:szCs w:val="24"/>
        </w:rPr>
        <w:t xml:space="preserve"> dessin à </w:t>
      </w:r>
      <w:r>
        <w:rPr>
          <w:rFonts w:cstheme="minorHAnsi"/>
          <w:sz w:val="24"/>
          <w:szCs w:val="24"/>
        </w:rPr>
        <w:t>Tom</w:t>
      </w:r>
      <w:r w:rsidRPr="003F0FFE">
        <w:rPr>
          <w:rFonts w:cstheme="minorHAnsi"/>
          <w:sz w:val="24"/>
          <w:szCs w:val="24"/>
        </w:rPr>
        <w:t>, il préfère</w:t>
      </w:r>
      <w:r>
        <w:rPr>
          <w:rFonts w:cstheme="minorHAnsi"/>
          <w:sz w:val="24"/>
          <w:szCs w:val="24"/>
        </w:rPr>
        <w:t xml:space="preserve"> </w:t>
      </w:r>
      <w:r>
        <w:rPr>
          <w:rFonts w:cstheme="minorHAnsi"/>
          <w:sz w:val="18"/>
          <w:szCs w:val="18"/>
        </w:rPr>
        <w:t>...............</w:t>
      </w:r>
      <w:r>
        <w:rPr>
          <w:rFonts w:cstheme="minorHAnsi"/>
          <w:sz w:val="24"/>
          <w:szCs w:val="24"/>
        </w:rPr>
        <w:t>.</w:t>
      </w:r>
      <w:r w:rsidRPr="003F0FFE">
        <w:rPr>
          <w:rFonts w:cstheme="minorHAnsi"/>
          <w:sz w:val="24"/>
          <w:szCs w:val="24"/>
        </w:rPr>
        <w:t xml:space="preserve"> </w:t>
      </w:r>
    </w:p>
    <w:p w14:paraId="7ADA0321" w14:textId="77777777" w:rsidR="00E6424D" w:rsidRPr="003F0FFE" w:rsidRDefault="00E6424D" w:rsidP="00E6424D">
      <w:pPr>
        <w:pStyle w:val="Paragraphedeliste"/>
        <w:numPr>
          <w:ilvl w:val="0"/>
          <w:numId w:val="157"/>
        </w:numPr>
        <w:spacing w:after="0" w:line="360" w:lineRule="auto"/>
        <w:ind w:left="244" w:hanging="244"/>
        <w:rPr>
          <w:rFonts w:cstheme="minorHAnsi"/>
          <w:sz w:val="24"/>
          <w:szCs w:val="24"/>
        </w:rPr>
      </w:pPr>
      <w:r w:rsidRPr="003F0FFE">
        <w:rPr>
          <w:rFonts w:cstheme="minorHAnsi"/>
          <w:sz w:val="24"/>
          <w:szCs w:val="24"/>
        </w:rPr>
        <w:t xml:space="preserve">Parmi toutes les peintures, </w:t>
      </w:r>
      <w:r w:rsidRPr="00E1038E">
        <w:rPr>
          <w:rFonts w:cstheme="minorHAnsi"/>
          <w:sz w:val="18"/>
          <w:szCs w:val="18"/>
        </w:rPr>
        <w:t>...</w:t>
      </w:r>
      <w:r>
        <w:rPr>
          <w:rFonts w:cstheme="minorHAnsi"/>
          <w:sz w:val="18"/>
          <w:szCs w:val="18"/>
        </w:rPr>
        <w:t xml:space="preserve">..................... </w:t>
      </w:r>
      <w:r w:rsidRPr="003F0FFE">
        <w:rPr>
          <w:rFonts w:cstheme="minorHAnsi"/>
          <w:sz w:val="24"/>
          <w:szCs w:val="24"/>
        </w:rPr>
        <w:t xml:space="preserve">sont les plus belles ! </w:t>
      </w:r>
    </w:p>
    <w:p w14:paraId="18B70885" w14:textId="77777777" w:rsidR="00E6424D" w:rsidRPr="00F86096" w:rsidRDefault="00E6424D" w:rsidP="00E6424D">
      <w:pPr>
        <w:pStyle w:val="Paragraphedeliste"/>
        <w:numPr>
          <w:ilvl w:val="0"/>
          <w:numId w:val="157"/>
        </w:numPr>
        <w:spacing w:before="360" w:after="240" w:line="360" w:lineRule="auto"/>
        <w:ind w:left="244" w:hanging="244"/>
        <w:rPr>
          <w:rFonts w:cstheme="minorHAnsi"/>
          <w:b/>
          <w:sz w:val="24"/>
          <w:szCs w:val="24"/>
        </w:rPr>
      </w:pPr>
      <w:r>
        <w:rPr>
          <w:rFonts w:cstheme="minorHAnsi"/>
          <w:sz w:val="24"/>
          <w:szCs w:val="24"/>
        </w:rPr>
        <w:t>Lisa</w:t>
      </w:r>
      <w:r w:rsidRPr="007065EF">
        <w:rPr>
          <w:rFonts w:cstheme="minorHAnsi"/>
          <w:sz w:val="24"/>
          <w:szCs w:val="24"/>
        </w:rPr>
        <w:t xml:space="preserve"> demande une feuille. </w:t>
      </w:r>
      <w:r>
        <w:rPr>
          <w:rFonts w:cstheme="minorHAnsi"/>
          <w:sz w:val="24"/>
          <w:szCs w:val="24"/>
        </w:rPr>
        <w:t>Elle</w:t>
      </w:r>
      <w:r w:rsidRPr="007065EF">
        <w:rPr>
          <w:rFonts w:cstheme="minorHAnsi"/>
          <w:sz w:val="24"/>
          <w:szCs w:val="24"/>
        </w:rPr>
        <w:t xml:space="preserve"> a déchir</w:t>
      </w:r>
      <w:r>
        <w:rPr>
          <w:rFonts w:cstheme="minorHAnsi"/>
          <w:sz w:val="24"/>
          <w:szCs w:val="24"/>
        </w:rPr>
        <w:t xml:space="preserve">é </w:t>
      </w:r>
      <w:r w:rsidRPr="00915975">
        <w:rPr>
          <w:rFonts w:cstheme="minorHAnsi"/>
          <w:sz w:val="18"/>
          <w:szCs w:val="18"/>
        </w:rPr>
        <w:t>…</w:t>
      </w:r>
      <w:r>
        <w:rPr>
          <w:rFonts w:cstheme="minorHAnsi"/>
          <w:sz w:val="18"/>
          <w:szCs w:val="18"/>
        </w:rPr>
        <w:t>…</w:t>
      </w:r>
      <w:r w:rsidRPr="00915975">
        <w:rPr>
          <w:rFonts w:cstheme="minorHAnsi"/>
          <w:sz w:val="18"/>
          <w:szCs w:val="18"/>
        </w:rPr>
        <w:t>……….</w:t>
      </w:r>
      <w:r>
        <w:rPr>
          <w:rFonts w:cstheme="minorHAnsi"/>
          <w:sz w:val="24"/>
          <w:szCs w:val="24"/>
        </w:rPr>
        <w:t xml:space="preserve">. </w:t>
      </w:r>
      <w:r w:rsidRPr="003F0FFE">
        <w:rPr>
          <w:rFonts w:cstheme="minorHAnsi"/>
          <w:sz w:val="24"/>
          <w:szCs w:val="24"/>
        </w:rPr>
        <w:t xml:space="preserve"> </w:t>
      </w:r>
      <w:r>
        <w:rPr>
          <w:rFonts w:cstheme="minorHAnsi"/>
          <w:sz w:val="24"/>
          <w:szCs w:val="24"/>
        </w:rPr>
        <w:t xml:space="preserve"> </w:t>
      </w:r>
    </w:p>
    <w:p w14:paraId="40CE8FC9" w14:textId="77777777" w:rsidR="00E6424D" w:rsidRPr="005846CE" w:rsidRDefault="00E6424D" w:rsidP="00E6424D">
      <w:pPr>
        <w:spacing w:before="360" w:after="240" w:line="240" w:lineRule="auto"/>
        <w:rPr>
          <w:rFonts w:cstheme="minorHAnsi"/>
          <w:b/>
          <w:sz w:val="24"/>
          <w:szCs w:val="24"/>
        </w:rPr>
      </w:pPr>
      <w:r w:rsidRPr="005846CE">
        <w:rPr>
          <w:rFonts w:cstheme="minorHAnsi"/>
          <w:b/>
          <w:sz w:val="24"/>
          <w:szCs w:val="24"/>
          <w:shd w:val="clear" w:color="auto" w:fill="FF9800"/>
        </w:rPr>
        <w:t xml:space="preserve">  </w:t>
      </w:r>
      <w:r>
        <w:rPr>
          <w:rFonts w:cstheme="minorHAnsi"/>
          <w:b/>
          <w:color w:val="FFFFFF" w:themeColor="background1"/>
          <w:sz w:val="24"/>
          <w:szCs w:val="24"/>
          <w:shd w:val="clear" w:color="auto" w:fill="FF9800"/>
        </w:rPr>
        <w:t>6</w:t>
      </w:r>
      <w:r w:rsidRPr="005846CE">
        <w:rPr>
          <w:rFonts w:cstheme="minorHAnsi"/>
          <w:color w:val="FFFFFF" w:themeColor="background1"/>
          <w:sz w:val="24"/>
          <w:szCs w:val="24"/>
          <w:shd w:val="clear" w:color="auto" w:fill="FF9800"/>
        </w:rPr>
        <w:t xml:space="preserve"> </w:t>
      </w:r>
      <w:r w:rsidRPr="005846CE">
        <w:rPr>
          <w:rFonts w:cstheme="minorHAnsi"/>
          <w:b/>
          <w:color w:val="FFFFFF" w:themeColor="background1"/>
          <w:sz w:val="24"/>
          <w:szCs w:val="24"/>
          <w:shd w:val="clear" w:color="auto" w:fill="FF9800"/>
        </w:rPr>
        <w:t xml:space="preserve"> </w:t>
      </w:r>
      <w:r w:rsidRPr="005846CE">
        <w:rPr>
          <w:rFonts w:cstheme="minorHAnsi"/>
          <w:b/>
          <w:sz w:val="24"/>
          <w:szCs w:val="24"/>
        </w:rPr>
        <w:t xml:space="preserve"> </w:t>
      </w:r>
      <w:r>
        <w:rPr>
          <w:rFonts w:cstheme="minorHAnsi"/>
          <w:b/>
          <w:sz w:val="24"/>
          <w:szCs w:val="24"/>
        </w:rPr>
        <w:t>Évite la répétition dans la phrase en remplaçant le groupe nominal souligné par un pronom possessif : celui, celle, celles, ceux.</w:t>
      </w:r>
    </w:p>
    <w:p w14:paraId="4F6EF812" w14:textId="77777777" w:rsidR="00E6424D" w:rsidRDefault="00E6424D" w:rsidP="00E6424D">
      <w:pPr>
        <w:pStyle w:val="Paragraphedeliste"/>
        <w:numPr>
          <w:ilvl w:val="0"/>
          <w:numId w:val="953"/>
        </w:numPr>
        <w:spacing w:after="240" w:line="360" w:lineRule="auto"/>
        <w:ind w:left="244" w:hanging="244"/>
        <w:jc w:val="both"/>
        <w:rPr>
          <w:rFonts w:cstheme="minorHAnsi"/>
          <w:sz w:val="24"/>
          <w:szCs w:val="24"/>
        </w:rPr>
      </w:pPr>
      <w:r>
        <w:rPr>
          <w:rFonts w:cstheme="minorHAnsi"/>
          <w:sz w:val="24"/>
          <w:szCs w:val="24"/>
        </w:rPr>
        <w:t xml:space="preserve">Je n’aime pas les photographies de Jeanne. Je préfère </w:t>
      </w:r>
      <w:r w:rsidRPr="00915975">
        <w:rPr>
          <w:rFonts w:cstheme="minorHAnsi"/>
          <w:sz w:val="24"/>
          <w:szCs w:val="24"/>
          <w:u w:val="single"/>
        </w:rPr>
        <w:t>les photographies</w:t>
      </w:r>
      <w:r>
        <w:rPr>
          <w:rFonts w:cstheme="minorHAnsi"/>
          <w:sz w:val="24"/>
          <w:szCs w:val="24"/>
        </w:rPr>
        <w:t xml:space="preserve"> de </w:t>
      </w:r>
      <w:r w:rsidRPr="00915975">
        <w:rPr>
          <w:rFonts w:cstheme="minorHAnsi"/>
          <w:sz w:val="24"/>
          <w:szCs w:val="24"/>
        </w:rPr>
        <w:t>Nadia.</w:t>
      </w:r>
    </w:p>
    <w:p w14:paraId="6F2FB383" w14:textId="77777777" w:rsidR="00E6424D" w:rsidRDefault="00E6424D" w:rsidP="00E6424D">
      <w:pPr>
        <w:pStyle w:val="Paragraphedeliste"/>
        <w:numPr>
          <w:ilvl w:val="0"/>
          <w:numId w:val="953"/>
        </w:numPr>
        <w:spacing w:after="240" w:line="360" w:lineRule="auto"/>
        <w:ind w:left="244" w:hanging="244"/>
        <w:jc w:val="both"/>
        <w:rPr>
          <w:rFonts w:cstheme="minorHAnsi"/>
          <w:sz w:val="24"/>
          <w:szCs w:val="24"/>
        </w:rPr>
      </w:pPr>
      <w:r w:rsidRPr="009620B1">
        <w:rPr>
          <w:rFonts w:cstheme="minorHAnsi"/>
          <w:sz w:val="24"/>
          <w:szCs w:val="24"/>
        </w:rPr>
        <w:t xml:space="preserve">Ce chien </w:t>
      </w:r>
      <w:r>
        <w:rPr>
          <w:rFonts w:cstheme="minorHAnsi"/>
          <w:sz w:val="24"/>
          <w:szCs w:val="24"/>
        </w:rPr>
        <w:t>est minuscule. Est-ce</w:t>
      </w:r>
      <w:r w:rsidRPr="009620B1">
        <w:rPr>
          <w:rFonts w:cstheme="minorHAnsi"/>
          <w:sz w:val="24"/>
          <w:szCs w:val="24"/>
        </w:rPr>
        <w:t xml:space="preserve"> </w:t>
      </w:r>
      <w:r w:rsidRPr="009620B1">
        <w:rPr>
          <w:rFonts w:cstheme="minorHAnsi"/>
          <w:sz w:val="24"/>
          <w:szCs w:val="24"/>
          <w:u w:val="single"/>
        </w:rPr>
        <w:t>le chien</w:t>
      </w:r>
      <w:r w:rsidRPr="009620B1">
        <w:rPr>
          <w:rFonts w:cstheme="minorHAnsi"/>
          <w:sz w:val="24"/>
          <w:szCs w:val="24"/>
        </w:rPr>
        <w:t xml:space="preserve"> de Tom</w:t>
      </w:r>
      <w:r>
        <w:rPr>
          <w:rFonts w:cstheme="minorHAnsi"/>
          <w:sz w:val="24"/>
          <w:szCs w:val="24"/>
        </w:rPr>
        <w:t> ?</w:t>
      </w:r>
      <w:r w:rsidRPr="009620B1">
        <w:rPr>
          <w:rFonts w:cstheme="minorHAnsi"/>
          <w:sz w:val="24"/>
          <w:szCs w:val="24"/>
        </w:rPr>
        <w:t xml:space="preserve">  </w:t>
      </w:r>
      <w:r>
        <w:rPr>
          <w:rFonts w:cstheme="minorHAnsi"/>
          <w:sz w:val="24"/>
          <w:szCs w:val="24"/>
        </w:rPr>
        <w:t xml:space="preserve"> </w:t>
      </w:r>
    </w:p>
    <w:p w14:paraId="140694CA" w14:textId="77777777" w:rsidR="00E6424D" w:rsidRPr="00915975" w:rsidRDefault="00E6424D" w:rsidP="00E6424D">
      <w:pPr>
        <w:pStyle w:val="Paragraphedeliste"/>
        <w:numPr>
          <w:ilvl w:val="0"/>
          <w:numId w:val="953"/>
        </w:numPr>
        <w:spacing w:after="240" w:line="360" w:lineRule="auto"/>
        <w:ind w:left="244" w:hanging="244"/>
        <w:jc w:val="both"/>
        <w:rPr>
          <w:rFonts w:cstheme="minorHAnsi"/>
          <w:sz w:val="24"/>
          <w:szCs w:val="24"/>
        </w:rPr>
      </w:pPr>
      <w:r>
        <w:rPr>
          <w:rFonts w:cstheme="minorHAnsi"/>
          <w:sz w:val="24"/>
          <w:szCs w:val="24"/>
        </w:rPr>
        <w:t xml:space="preserve">Les attaquants de l’équipe bleue sont plus forts que </w:t>
      </w:r>
      <w:r w:rsidRPr="00F86096">
        <w:rPr>
          <w:rFonts w:cstheme="minorHAnsi"/>
          <w:sz w:val="24"/>
          <w:szCs w:val="24"/>
          <w:u w:val="single"/>
        </w:rPr>
        <w:t xml:space="preserve">les attaquants </w:t>
      </w:r>
      <w:r>
        <w:rPr>
          <w:rFonts w:cstheme="minorHAnsi"/>
          <w:sz w:val="24"/>
          <w:szCs w:val="24"/>
        </w:rPr>
        <w:t xml:space="preserve">de l’équipe verte.  </w:t>
      </w:r>
    </w:p>
    <w:p w14:paraId="5B86C7F2" w14:textId="77777777" w:rsidR="00E6424D" w:rsidRDefault="00E6424D" w:rsidP="00E6424D">
      <w:pPr>
        <w:pStyle w:val="Paragraphedeliste"/>
        <w:numPr>
          <w:ilvl w:val="0"/>
          <w:numId w:val="953"/>
        </w:numPr>
        <w:spacing w:after="240" w:line="360" w:lineRule="auto"/>
        <w:ind w:left="244" w:hanging="244"/>
        <w:jc w:val="both"/>
        <w:rPr>
          <w:rFonts w:cstheme="minorHAnsi"/>
          <w:sz w:val="24"/>
          <w:szCs w:val="24"/>
        </w:rPr>
      </w:pPr>
      <w:r>
        <w:rPr>
          <w:rFonts w:cstheme="minorHAnsi"/>
          <w:sz w:val="24"/>
          <w:szCs w:val="24"/>
        </w:rPr>
        <w:t xml:space="preserve">Nous prenons la file de gauche, vous prenez </w:t>
      </w:r>
      <w:r w:rsidRPr="00F86096">
        <w:rPr>
          <w:rFonts w:cstheme="minorHAnsi"/>
          <w:sz w:val="24"/>
          <w:szCs w:val="24"/>
          <w:u w:val="single"/>
        </w:rPr>
        <w:t>la file</w:t>
      </w:r>
      <w:r>
        <w:rPr>
          <w:rFonts w:cstheme="minorHAnsi"/>
          <w:sz w:val="24"/>
          <w:szCs w:val="24"/>
        </w:rPr>
        <w:t xml:space="preserve"> de droite. </w:t>
      </w:r>
    </w:p>
    <w:p w14:paraId="5CB18274" w14:textId="77777777" w:rsidR="00E6424D" w:rsidRDefault="00E6424D" w:rsidP="00E6424D">
      <w:pPr>
        <w:spacing w:before="600" w:after="240" w:line="240" w:lineRule="auto"/>
        <w:rPr>
          <w:rFonts w:cstheme="minorHAnsi"/>
          <w:b/>
          <w:color w:val="FFFFFF" w:themeColor="background1"/>
          <w:sz w:val="24"/>
          <w:szCs w:val="24"/>
          <w:shd w:val="clear" w:color="auto" w:fill="FF9800"/>
        </w:rPr>
        <w:sectPr w:rsidR="00E6424D" w:rsidSect="00E6424D">
          <w:headerReference w:type="default" r:id="rId97"/>
          <w:footerReference w:type="default" r:id="rId98"/>
          <w:headerReference w:type="first" r:id="rId99"/>
          <w:type w:val="continuous"/>
          <w:pgSz w:w="11906" w:h="16838"/>
          <w:pgMar w:top="720" w:right="720" w:bottom="720" w:left="720" w:header="227" w:footer="227" w:gutter="0"/>
          <w:cols w:num="2" w:space="708"/>
          <w:docGrid w:linePitch="360"/>
        </w:sectPr>
      </w:pPr>
    </w:p>
    <w:p w14:paraId="20E6796E" w14:textId="77777777" w:rsidR="00E6424D" w:rsidRDefault="00E6424D" w:rsidP="00E6424D">
      <w:pPr>
        <w:spacing w:before="720" w:after="0" w:line="240" w:lineRule="auto"/>
        <w:rPr>
          <w:rFonts w:cstheme="minorHAnsi"/>
          <w:b/>
          <w:sz w:val="24"/>
          <w:szCs w:val="24"/>
        </w:rPr>
      </w:pPr>
      <w:r w:rsidRPr="007065EF">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7 </w:t>
      </w:r>
      <w:r w:rsidRPr="007065EF">
        <w:rPr>
          <w:rFonts w:cstheme="minorHAnsi"/>
          <w:b/>
          <w:color w:val="FFFFFF" w:themeColor="background1"/>
          <w:sz w:val="24"/>
          <w:szCs w:val="24"/>
          <w:shd w:val="clear" w:color="auto" w:fill="FF9800"/>
        </w:rPr>
        <w:t xml:space="preserve"> </w:t>
      </w:r>
      <w:r w:rsidRPr="007065EF">
        <w:rPr>
          <w:rFonts w:cstheme="minorHAnsi"/>
          <w:b/>
          <w:sz w:val="24"/>
          <w:szCs w:val="24"/>
        </w:rPr>
        <w:t xml:space="preserve"> </w:t>
      </w:r>
      <w:r>
        <w:rPr>
          <w:rFonts w:cstheme="minorHAnsi"/>
          <w:b/>
          <w:sz w:val="24"/>
          <w:szCs w:val="24"/>
        </w:rPr>
        <w:t xml:space="preserve">Évite la répétition dans la phrase en remplaçant le groupe nominal souligné par un pronom possessif : le mien, le tien, le nôtre, le vôtre, le leur. </w:t>
      </w:r>
    </w:p>
    <w:p w14:paraId="44CD29E8" w14:textId="77777777" w:rsidR="00E6424D" w:rsidRPr="007065EF" w:rsidRDefault="00E6424D" w:rsidP="00E6424D">
      <w:pPr>
        <w:spacing w:before="120" w:after="240" w:line="240" w:lineRule="auto"/>
        <w:jc w:val="both"/>
        <w:rPr>
          <w:rFonts w:cstheme="minorHAnsi"/>
          <w:b/>
          <w:sz w:val="24"/>
          <w:szCs w:val="24"/>
        </w:rPr>
      </w:pPr>
      <w:r>
        <w:rPr>
          <w:rFonts w:cstheme="minorHAnsi"/>
          <w:b/>
          <w:sz w:val="24"/>
          <w:szCs w:val="24"/>
        </w:rPr>
        <w:t xml:space="preserve">Attention aux accords ! </w:t>
      </w:r>
    </w:p>
    <w:p w14:paraId="0DCD84EC" w14:textId="77777777" w:rsidR="00E6424D" w:rsidRDefault="00E6424D" w:rsidP="00E6424D">
      <w:pPr>
        <w:pStyle w:val="Paragraphedeliste"/>
        <w:numPr>
          <w:ilvl w:val="0"/>
          <w:numId w:val="153"/>
        </w:numPr>
        <w:spacing w:after="0" w:line="360" w:lineRule="auto"/>
        <w:ind w:left="244" w:hanging="244"/>
        <w:jc w:val="both"/>
        <w:rPr>
          <w:rFonts w:cstheme="minorHAnsi"/>
          <w:sz w:val="24"/>
          <w:szCs w:val="24"/>
        </w:rPr>
      </w:pPr>
      <w:r w:rsidRPr="00C05C5C">
        <w:rPr>
          <w:rFonts w:cstheme="minorHAnsi"/>
          <w:sz w:val="24"/>
          <w:szCs w:val="24"/>
        </w:rPr>
        <w:t xml:space="preserve">Il a son livre mais tu n’as pas </w:t>
      </w:r>
      <w:r w:rsidRPr="00C05C5C">
        <w:rPr>
          <w:rFonts w:cstheme="minorHAnsi"/>
          <w:sz w:val="24"/>
          <w:szCs w:val="24"/>
          <w:u w:val="single"/>
        </w:rPr>
        <w:t>ton livre</w:t>
      </w:r>
      <w:r w:rsidRPr="00C05C5C">
        <w:rPr>
          <w:rFonts w:cstheme="minorHAnsi"/>
          <w:sz w:val="24"/>
          <w:szCs w:val="24"/>
        </w:rPr>
        <w:t>.</w:t>
      </w:r>
    </w:p>
    <w:p w14:paraId="20710AD5" w14:textId="77777777" w:rsidR="00E6424D" w:rsidRDefault="00E6424D" w:rsidP="00E6424D">
      <w:pPr>
        <w:pStyle w:val="Paragraphedeliste"/>
        <w:numPr>
          <w:ilvl w:val="0"/>
          <w:numId w:val="153"/>
        </w:numPr>
        <w:spacing w:before="360" w:after="0" w:line="360" w:lineRule="auto"/>
        <w:ind w:left="244" w:hanging="244"/>
        <w:jc w:val="both"/>
        <w:rPr>
          <w:rFonts w:cstheme="minorHAnsi"/>
          <w:sz w:val="24"/>
          <w:szCs w:val="24"/>
        </w:rPr>
      </w:pPr>
      <w:r>
        <w:rPr>
          <w:rFonts w:cstheme="minorHAnsi"/>
          <w:sz w:val="24"/>
          <w:szCs w:val="24"/>
        </w:rPr>
        <w:t xml:space="preserve">Ta valise est rouge, </w:t>
      </w:r>
      <w:r>
        <w:rPr>
          <w:rFonts w:cstheme="minorHAnsi"/>
          <w:sz w:val="24"/>
          <w:szCs w:val="24"/>
          <w:u w:val="single"/>
        </w:rPr>
        <w:t>ma valise</w:t>
      </w:r>
      <w:r>
        <w:rPr>
          <w:rFonts w:cstheme="minorHAnsi"/>
          <w:sz w:val="24"/>
          <w:szCs w:val="24"/>
        </w:rPr>
        <w:t xml:space="preserve"> est bleue. </w:t>
      </w:r>
    </w:p>
    <w:p w14:paraId="2BB95097" w14:textId="77777777" w:rsidR="00E6424D" w:rsidRDefault="00E6424D" w:rsidP="00E6424D">
      <w:pPr>
        <w:pStyle w:val="Paragraphedeliste"/>
        <w:numPr>
          <w:ilvl w:val="0"/>
          <w:numId w:val="153"/>
        </w:numPr>
        <w:spacing w:after="0" w:line="360" w:lineRule="auto"/>
        <w:ind w:left="244" w:hanging="244"/>
        <w:jc w:val="both"/>
        <w:rPr>
          <w:rFonts w:cstheme="minorHAnsi"/>
          <w:sz w:val="24"/>
          <w:szCs w:val="24"/>
        </w:rPr>
      </w:pPr>
      <w:r>
        <w:rPr>
          <w:rFonts w:cstheme="minorHAnsi"/>
          <w:sz w:val="24"/>
          <w:szCs w:val="24"/>
        </w:rPr>
        <w:t xml:space="preserve">Leur chien dort pendant que </w:t>
      </w:r>
      <w:r w:rsidRPr="001D7B59">
        <w:rPr>
          <w:rFonts w:cstheme="minorHAnsi"/>
          <w:sz w:val="24"/>
          <w:szCs w:val="24"/>
          <w:u w:val="single"/>
        </w:rPr>
        <w:t>notre chien</w:t>
      </w:r>
      <w:r>
        <w:rPr>
          <w:rFonts w:cstheme="minorHAnsi"/>
          <w:sz w:val="24"/>
          <w:szCs w:val="24"/>
        </w:rPr>
        <w:t xml:space="preserve"> joue dans le jardin</w:t>
      </w:r>
      <w:r w:rsidRPr="001D7B59">
        <w:rPr>
          <w:rFonts w:cstheme="minorHAnsi"/>
          <w:sz w:val="24"/>
          <w:szCs w:val="24"/>
        </w:rPr>
        <w:t>.</w:t>
      </w:r>
      <w:r>
        <w:rPr>
          <w:rFonts w:cstheme="minorHAnsi"/>
          <w:sz w:val="24"/>
          <w:szCs w:val="24"/>
        </w:rPr>
        <w:t xml:space="preserve">  </w:t>
      </w:r>
    </w:p>
    <w:p w14:paraId="7F558812" w14:textId="77777777" w:rsidR="00E6424D" w:rsidRPr="00C05C5C" w:rsidRDefault="00E6424D" w:rsidP="00E6424D">
      <w:pPr>
        <w:pStyle w:val="Paragraphedeliste"/>
        <w:numPr>
          <w:ilvl w:val="0"/>
          <w:numId w:val="153"/>
        </w:numPr>
        <w:spacing w:after="0" w:line="360" w:lineRule="auto"/>
        <w:ind w:left="244" w:hanging="244"/>
        <w:jc w:val="both"/>
        <w:rPr>
          <w:rFonts w:cstheme="minorHAnsi"/>
          <w:sz w:val="24"/>
          <w:szCs w:val="24"/>
        </w:rPr>
      </w:pPr>
      <w:r>
        <w:rPr>
          <w:rFonts w:cstheme="minorHAnsi"/>
          <w:sz w:val="24"/>
          <w:szCs w:val="24"/>
        </w:rPr>
        <w:t xml:space="preserve">Je connais ton adresse mais je ne connais pas </w:t>
      </w:r>
      <w:r w:rsidRPr="00C05C5C">
        <w:rPr>
          <w:rFonts w:cstheme="minorHAnsi"/>
          <w:sz w:val="24"/>
          <w:szCs w:val="24"/>
          <w:u w:val="single"/>
        </w:rPr>
        <w:t>leur adresse</w:t>
      </w:r>
      <w:r>
        <w:rPr>
          <w:rFonts w:cstheme="minorHAnsi"/>
          <w:sz w:val="24"/>
          <w:szCs w:val="24"/>
        </w:rPr>
        <w:t>.</w:t>
      </w:r>
    </w:p>
    <w:p w14:paraId="0F5204DE" w14:textId="77777777" w:rsidR="00E6424D" w:rsidRDefault="00E6424D" w:rsidP="00E6424D">
      <w:pPr>
        <w:pStyle w:val="Paragraphedeliste"/>
        <w:numPr>
          <w:ilvl w:val="0"/>
          <w:numId w:val="153"/>
        </w:numPr>
        <w:spacing w:before="360" w:after="0" w:line="360" w:lineRule="auto"/>
        <w:ind w:left="244" w:hanging="244"/>
        <w:jc w:val="both"/>
        <w:rPr>
          <w:rFonts w:cstheme="minorHAnsi"/>
          <w:sz w:val="24"/>
          <w:szCs w:val="24"/>
        </w:rPr>
      </w:pPr>
      <w:r>
        <w:rPr>
          <w:rFonts w:cstheme="minorHAnsi"/>
          <w:sz w:val="24"/>
          <w:szCs w:val="24"/>
        </w:rPr>
        <w:t xml:space="preserve">Nous n’avons pas nos clés. Vous avez </w:t>
      </w:r>
      <w:r w:rsidRPr="001D7B59">
        <w:rPr>
          <w:rFonts w:cstheme="minorHAnsi"/>
          <w:sz w:val="24"/>
          <w:szCs w:val="24"/>
          <w:u w:val="single"/>
        </w:rPr>
        <w:t>vos clés</w:t>
      </w:r>
      <w:r>
        <w:rPr>
          <w:rFonts w:cstheme="minorHAnsi"/>
          <w:sz w:val="24"/>
          <w:szCs w:val="24"/>
        </w:rPr>
        <w:t> ?</w:t>
      </w:r>
    </w:p>
    <w:p w14:paraId="58916288" w14:textId="77777777" w:rsidR="00E6424D" w:rsidRPr="005846CE" w:rsidRDefault="00E6424D" w:rsidP="00E6424D">
      <w:pPr>
        <w:spacing w:before="480" w:after="240" w:line="240" w:lineRule="auto"/>
        <w:rPr>
          <w:rFonts w:cstheme="minorHAnsi"/>
          <w:b/>
          <w:sz w:val="24"/>
          <w:szCs w:val="24"/>
        </w:rPr>
      </w:pPr>
      <w:r w:rsidRPr="005846CE">
        <w:rPr>
          <w:rFonts w:cstheme="minorHAnsi"/>
          <w:b/>
          <w:sz w:val="24"/>
          <w:szCs w:val="24"/>
          <w:shd w:val="clear" w:color="auto" w:fill="FF9800"/>
        </w:rPr>
        <w:t xml:space="preserve">  </w:t>
      </w:r>
      <w:r>
        <w:rPr>
          <w:rFonts w:cstheme="minorHAnsi"/>
          <w:b/>
          <w:color w:val="FFFFFF" w:themeColor="background1"/>
          <w:sz w:val="24"/>
          <w:szCs w:val="24"/>
          <w:shd w:val="clear" w:color="auto" w:fill="FF9800"/>
        </w:rPr>
        <w:t>8</w:t>
      </w:r>
      <w:r w:rsidRPr="005846CE">
        <w:rPr>
          <w:rFonts w:cstheme="minorHAnsi"/>
          <w:color w:val="FFFFFF" w:themeColor="background1"/>
          <w:sz w:val="24"/>
          <w:szCs w:val="24"/>
          <w:shd w:val="clear" w:color="auto" w:fill="FF9800"/>
        </w:rPr>
        <w:t xml:space="preserve"> </w:t>
      </w:r>
      <w:r w:rsidRPr="005846CE">
        <w:rPr>
          <w:rFonts w:cstheme="minorHAnsi"/>
          <w:b/>
          <w:color w:val="FFFFFF" w:themeColor="background1"/>
          <w:sz w:val="24"/>
          <w:szCs w:val="24"/>
          <w:shd w:val="clear" w:color="auto" w:fill="FF9800"/>
        </w:rPr>
        <w:t xml:space="preserve"> </w:t>
      </w:r>
      <w:r w:rsidRPr="005846CE">
        <w:rPr>
          <w:rFonts w:cstheme="minorHAnsi"/>
          <w:b/>
          <w:sz w:val="24"/>
          <w:szCs w:val="24"/>
        </w:rPr>
        <w:t xml:space="preserve"> Complète les phrases avec le pronom de reprise qui convient : </w:t>
      </w:r>
      <w:r>
        <w:rPr>
          <w:rFonts w:cstheme="minorHAnsi"/>
          <w:sz w:val="24"/>
          <w:szCs w:val="24"/>
        </w:rPr>
        <w:t xml:space="preserve">le, la, les, en, y. </w:t>
      </w:r>
      <w:r w:rsidRPr="005846CE">
        <w:rPr>
          <w:rFonts w:cstheme="minorHAnsi"/>
          <w:sz w:val="24"/>
          <w:szCs w:val="24"/>
        </w:rPr>
        <w:t xml:space="preserve"> </w:t>
      </w:r>
      <w:r w:rsidRPr="005846CE">
        <w:rPr>
          <w:rFonts w:cstheme="minorHAnsi"/>
          <w:b/>
          <w:sz w:val="24"/>
          <w:szCs w:val="24"/>
        </w:rPr>
        <w:t xml:space="preserve"> </w:t>
      </w:r>
    </w:p>
    <w:p w14:paraId="5C7DE9D9" w14:textId="77777777" w:rsidR="00E6424D" w:rsidRPr="005846CE" w:rsidRDefault="00E6424D" w:rsidP="00E6424D">
      <w:pPr>
        <w:pStyle w:val="Paragraphedeliste"/>
        <w:numPr>
          <w:ilvl w:val="0"/>
          <w:numId w:val="154"/>
        </w:numPr>
        <w:spacing w:line="360" w:lineRule="auto"/>
        <w:ind w:left="244" w:hanging="244"/>
        <w:jc w:val="both"/>
        <w:rPr>
          <w:rFonts w:cstheme="minorHAnsi"/>
          <w:sz w:val="24"/>
          <w:szCs w:val="24"/>
        </w:rPr>
      </w:pPr>
      <w:r>
        <w:rPr>
          <w:rFonts w:cstheme="minorHAnsi"/>
          <w:sz w:val="24"/>
          <w:szCs w:val="24"/>
        </w:rPr>
        <w:t xml:space="preserve">Son écharpe tombe par terre, il </w:t>
      </w:r>
      <w:r w:rsidRPr="005846CE">
        <w:rPr>
          <w:rFonts w:cstheme="minorHAnsi"/>
          <w:sz w:val="18"/>
          <w:szCs w:val="18"/>
        </w:rPr>
        <w:t>…………</w:t>
      </w:r>
      <w:r>
        <w:rPr>
          <w:rFonts w:cstheme="minorHAnsi"/>
          <w:sz w:val="18"/>
          <w:szCs w:val="18"/>
        </w:rPr>
        <w:t xml:space="preserve"> </w:t>
      </w:r>
      <w:r>
        <w:rPr>
          <w:rFonts w:cstheme="minorHAnsi"/>
          <w:sz w:val="24"/>
          <w:szCs w:val="24"/>
        </w:rPr>
        <w:t xml:space="preserve">ramasse. </w:t>
      </w:r>
    </w:p>
    <w:p w14:paraId="65811FFE" w14:textId="77777777" w:rsidR="00E6424D" w:rsidRPr="005846CE" w:rsidRDefault="00E6424D" w:rsidP="00E6424D">
      <w:pPr>
        <w:pStyle w:val="Paragraphedeliste"/>
        <w:numPr>
          <w:ilvl w:val="0"/>
          <w:numId w:val="154"/>
        </w:numPr>
        <w:spacing w:line="360" w:lineRule="auto"/>
        <w:ind w:left="244" w:hanging="244"/>
        <w:jc w:val="both"/>
        <w:rPr>
          <w:rFonts w:cstheme="minorHAnsi"/>
          <w:sz w:val="24"/>
          <w:szCs w:val="24"/>
        </w:rPr>
      </w:pPr>
      <w:r w:rsidRPr="005846CE">
        <w:rPr>
          <w:rFonts w:cstheme="minorHAnsi"/>
          <w:sz w:val="24"/>
          <w:szCs w:val="24"/>
        </w:rPr>
        <w:t>Camille achète du pop-corn. J’</w:t>
      </w:r>
      <w:r w:rsidRPr="005846CE">
        <w:rPr>
          <w:rFonts w:cstheme="minorHAnsi"/>
          <w:sz w:val="18"/>
          <w:szCs w:val="18"/>
        </w:rPr>
        <w:t xml:space="preserve">………… </w:t>
      </w:r>
      <w:r>
        <w:rPr>
          <w:rFonts w:cstheme="minorHAnsi"/>
          <w:sz w:val="18"/>
          <w:szCs w:val="18"/>
        </w:rPr>
        <w:t xml:space="preserve"> </w:t>
      </w:r>
      <w:r w:rsidRPr="005846CE">
        <w:rPr>
          <w:rFonts w:cstheme="minorHAnsi"/>
          <w:sz w:val="24"/>
          <w:szCs w:val="24"/>
        </w:rPr>
        <w:t>achète aussi.</w:t>
      </w:r>
      <w:r w:rsidRPr="005846CE">
        <w:rPr>
          <w:rFonts w:cstheme="minorHAnsi"/>
          <w:sz w:val="18"/>
          <w:szCs w:val="18"/>
        </w:rPr>
        <w:t xml:space="preserve"> </w:t>
      </w:r>
    </w:p>
    <w:p w14:paraId="25B53E46" w14:textId="77777777" w:rsidR="00E6424D" w:rsidRDefault="00E6424D" w:rsidP="00E6424D">
      <w:pPr>
        <w:pStyle w:val="Paragraphedeliste"/>
        <w:numPr>
          <w:ilvl w:val="0"/>
          <w:numId w:val="154"/>
        </w:numPr>
        <w:spacing w:line="360" w:lineRule="auto"/>
        <w:ind w:left="244" w:hanging="244"/>
        <w:rPr>
          <w:rFonts w:cstheme="minorHAnsi"/>
          <w:sz w:val="24"/>
          <w:szCs w:val="24"/>
        </w:rPr>
      </w:pPr>
      <w:r>
        <w:rPr>
          <w:rFonts w:cstheme="minorHAnsi"/>
          <w:sz w:val="24"/>
          <w:szCs w:val="24"/>
        </w:rPr>
        <w:t>Épluche les carottes et les pommes de terre puis lave-</w:t>
      </w:r>
      <w:r w:rsidRPr="005846CE">
        <w:rPr>
          <w:rFonts w:cstheme="minorHAnsi"/>
          <w:sz w:val="18"/>
          <w:szCs w:val="18"/>
        </w:rPr>
        <w:t xml:space="preserve">………… </w:t>
      </w:r>
      <w:r>
        <w:rPr>
          <w:rFonts w:cstheme="minorHAnsi"/>
          <w:sz w:val="24"/>
          <w:szCs w:val="24"/>
        </w:rPr>
        <w:t xml:space="preserve">sous l’eau froide. </w:t>
      </w:r>
    </w:p>
    <w:p w14:paraId="3522C598" w14:textId="77777777" w:rsidR="00E6424D" w:rsidRDefault="00E6424D" w:rsidP="00E6424D">
      <w:pPr>
        <w:pStyle w:val="Paragraphedeliste"/>
        <w:numPr>
          <w:ilvl w:val="0"/>
          <w:numId w:val="154"/>
        </w:numPr>
        <w:spacing w:line="360" w:lineRule="auto"/>
        <w:ind w:left="244" w:hanging="244"/>
        <w:rPr>
          <w:rFonts w:cstheme="minorHAnsi"/>
          <w:sz w:val="24"/>
          <w:szCs w:val="24"/>
        </w:rPr>
      </w:pPr>
      <w:r>
        <w:rPr>
          <w:rFonts w:cstheme="minorHAnsi"/>
          <w:sz w:val="24"/>
          <w:szCs w:val="24"/>
        </w:rPr>
        <w:t xml:space="preserve">Léa et Sami vont souvent à la piscine ? Oui, ils </w:t>
      </w:r>
      <w:r w:rsidRPr="004D7B58">
        <w:rPr>
          <w:rFonts w:cstheme="minorHAnsi"/>
          <w:sz w:val="18"/>
          <w:szCs w:val="18"/>
        </w:rPr>
        <w:t>…………</w:t>
      </w:r>
      <w:r>
        <w:rPr>
          <w:rFonts w:cstheme="minorHAnsi"/>
          <w:sz w:val="24"/>
          <w:szCs w:val="24"/>
        </w:rPr>
        <w:t xml:space="preserve"> vont souvent. </w:t>
      </w:r>
    </w:p>
    <w:p w14:paraId="12031A9C" w14:textId="77777777" w:rsidR="00E6424D" w:rsidRPr="004D7B58" w:rsidRDefault="00E6424D" w:rsidP="00E6424D">
      <w:pPr>
        <w:pStyle w:val="Paragraphedeliste"/>
        <w:numPr>
          <w:ilvl w:val="0"/>
          <w:numId w:val="154"/>
        </w:numPr>
        <w:spacing w:line="360" w:lineRule="auto"/>
        <w:ind w:left="244" w:hanging="244"/>
        <w:rPr>
          <w:rFonts w:cstheme="minorHAnsi"/>
          <w:sz w:val="24"/>
          <w:szCs w:val="24"/>
        </w:rPr>
      </w:pPr>
      <w:r>
        <w:rPr>
          <w:rFonts w:cstheme="minorHAnsi"/>
          <w:sz w:val="24"/>
          <w:szCs w:val="24"/>
        </w:rPr>
        <w:t xml:space="preserve">Tu as perdu ton parapluie. Tu ne </w:t>
      </w:r>
      <w:r w:rsidRPr="004D7B58">
        <w:rPr>
          <w:rFonts w:cstheme="minorHAnsi"/>
          <w:sz w:val="18"/>
          <w:szCs w:val="18"/>
        </w:rPr>
        <w:t xml:space="preserve">………… </w:t>
      </w:r>
      <w:r>
        <w:rPr>
          <w:rFonts w:cstheme="minorHAnsi"/>
          <w:sz w:val="24"/>
          <w:szCs w:val="24"/>
        </w:rPr>
        <w:t xml:space="preserve">retrouves plus. </w:t>
      </w:r>
    </w:p>
    <w:p w14:paraId="1C20839A" w14:textId="77777777" w:rsidR="00E6424D" w:rsidRDefault="00E6424D" w:rsidP="00E6424D">
      <w:pPr>
        <w:spacing w:before="360" w:after="240" w:line="240" w:lineRule="auto"/>
        <w:rPr>
          <w:rFonts w:cstheme="minorHAnsi"/>
          <w:b/>
          <w:sz w:val="24"/>
          <w:szCs w:val="24"/>
        </w:rPr>
      </w:pPr>
      <w:r w:rsidRPr="004D7B58">
        <w:rPr>
          <w:rFonts w:cstheme="minorHAnsi"/>
          <w:b/>
          <w:sz w:val="24"/>
          <w:szCs w:val="24"/>
          <w:shd w:val="clear" w:color="auto" w:fill="FF9800"/>
        </w:rPr>
        <w:t xml:space="preserve">  </w:t>
      </w:r>
      <w:r>
        <w:rPr>
          <w:rFonts w:cstheme="minorHAnsi"/>
          <w:b/>
          <w:color w:val="FFFFFF" w:themeColor="background1"/>
          <w:sz w:val="24"/>
          <w:szCs w:val="24"/>
          <w:shd w:val="clear" w:color="auto" w:fill="FF9800"/>
        </w:rPr>
        <w:t>9</w:t>
      </w:r>
      <w:r w:rsidRPr="004D7B58">
        <w:rPr>
          <w:rFonts w:cstheme="minorHAnsi"/>
          <w:color w:val="FFFFFF" w:themeColor="background1"/>
          <w:sz w:val="24"/>
          <w:szCs w:val="24"/>
          <w:shd w:val="clear" w:color="auto" w:fill="FF9800"/>
        </w:rPr>
        <w:t xml:space="preserve"> </w:t>
      </w:r>
      <w:r w:rsidRPr="004D7B58">
        <w:rPr>
          <w:rFonts w:cstheme="minorHAnsi"/>
          <w:b/>
          <w:color w:val="FFFFFF" w:themeColor="background1"/>
          <w:sz w:val="24"/>
          <w:szCs w:val="24"/>
          <w:shd w:val="clear" w:color="auto" w:fill="FF9800"/>
        </w:rPr>
        <w:t xml:space="preserve"> </w:t>
      </w:r>
      <w:r w:rsidRPr="004D7B58">
        <w:rPr>
          <w:rFonts w:cstheme="minorHAnsi"/>
          <w:b/>
          <w:sz w:val="24"/>
          <w:szCs w:val="24"/>
        </w:rPr>
        <w:t xml:space="preserve"> </w:t>
      </w:r>
      <w:r>
        <w:rPr>
          <w:rFonts w:cstheme="minorHAnsi"/>
          <w:b/>
          <w:sz w:val="24"/>
          <w:szCs w:val="24"/>
        </w:rPr>
        <w:t>Trouve un groupe nominal pour remplacer les pronoms de reprise soulignés.</w:t>
      </w:r>
    </w:p>
    <w:p w14:paraId="266575E0" w14:textId="77777777" w:rsidR="00E6424D" w:rsidRDefault="00E6424D" w:rsidP="00E6424D">
      <w:pPr>
        <w:pStyle w:val="Paragraphedeliste"/>
        <w:numPr>
          <w:ilvl w:val="0"/>
          <w:numId w:val="951"/>
        </w:numPr>
        <w:spacing w:before="240" w:after="240" w:line="360" w:lineRule="auto"/>
        <w:ind w:left="244" w:hanging="244"/>
        <w:rPr>
          <w:rFonts w:cstheme="minorHAnsi"/>
          <w:bCs/>
          <w:sz w:val="24"/>
          <w:szCs w:val="24"/>
        </w:rPr>
      </w:pPr>
      <w:r w:rsidRPr="002322AB">
        <w:rPr>
          <w:rFonts w:cstheme="minorHAnsi"/>
          <w:bCs/>
          <w:sz w:val="24"/>
          <w:szCs w:val="24"/>
        </w:rPr>
        <w:t xml:space="preserve">Le maître </w:t>
      </w:r>
      <w:r w:rsidRPr="006A081F">
        <w:rPr>
          <w:rFonts w:cstheme="minorHAnsi"/>
          <w:bCs/>
          <w:sz w:val="24"/>
          <w:szCs w:val="24"/>
          <w:u w:val="single"/>
        </w:rPr>
        <w:t>l’</w:t>
      </w:r>
      <w:r w:rsidRPr="002322AB">
        <w:rPr>
          <w:rFonts w:cstheme="minorHAnsi"/>
          <w:bCs/>
          <w:sz w:val="24"/>
          <w:szCs w:val="24"/>
        </w:rPr>
        <w:t xml:space="preserve">interroge en premier. </w:t>
      </w:r>
    </w:p>
    <w:p w14:paraId="1D67DE6E" w14:textId="77777777" w:rsidR="00E6424D" w:rsidRDefault="00E6424D" w:rsidP="00E6424D">
      <w:pPr>
        <w:pStyle w:val="Paragraphedeliste"/>
        <w:numPr>
          <w:ilvl w:val="0"/>
          <w:numId w:val="951"/>
        </w:numPr>
        <w:spacing w:before="240" w:after="240" w:line="360" w:lineRule="auto"/>
        <w:ind w:left="244" w:hanging="244"/>
        <w:rPr>
          <w:rFonts w:cstheme="minorHAnsi"/>
          <w:bCs/>
          <w:sz w:val="24"/>
          <w:szCs w:val="24"/>
        </w:rPr>
      </w:pPr>
      <w:r w:rsidRPr="002322AB">
        <w:rPr>
          <w:rFonts w:cstheme="minorHAnsi"/>
          <w:bCs/>
          <w:sz w:val="24"/>
          <w:szCs w:val="24"/>
        </w:rPr>
        <w:t>Nous</w:t>
      </w:r>
      <w:r w:rsidRPr="006A081F">
        <w:rPr>
          <w:rFonts w:cstheme="minorHAnsi"/>
          <w:bCs/>
          <w:sz w:val="24"/>
          <w:szCs w:val="24"/>
          <w:u w:val="single"/>
        </w:rPr>
        <w:t xml:space="preserve"> y</w:t>
      </w:r>
      <w:r w:rsidRPr="002322AB">
        <w:rPr>
          <w:rFonts w:cstheme="minorHAnsi"/>
          <w:bCs/>
          <w:sz w:val="24"/>
          <w:szCs w:val="24"/>
        </w:rPr>
        <w:t xml:space="preserve"> allons tous les jours. </w:t>
      </w:r>
    </w:p>
    <w:p w14:paraId="34CCE373" w14:textId="77777777" w:rsidR="00E6424D" w:rsidRDefault="00E6424D" w:rsidP="00E6424D">
      <w:pPr>
        <w:pStyle w:val="Paragraphedeliste"/>
        <w:numPr>
          <w:ilvl w:val="0"/>
          <w:numId w:val="951"/>
        </w:numPr>
        <w:spacing w:before="240" w:after="240" w:line="360" w:lineRule="auto"/>
        <w:ind w:left="244" w:hanging="244"/>
        <w:rPr>
          <w:rFonts w:cstheme="minorHAnsi"/>
          <w:bCs/>
          <w:sz w:val="24"/>
          <w:szCs w:val="24"/>
        </w:rPr>
      </w:pPr>
      <w:r>
        <w:rPr>
          <w:rFonts w:cstheme="minorHAnsi"/>
          <w:bCs/>
          <w:sz w:val="24"/>
          <w:szCs w:val="24"/>
        </w:rPr>
        <w:t>Julie ne</w:t>
      </w:r>
      <w:r w:rsidRPr="006A081F">
        <w:rPr>
          <w:rFonts w:cstheme="minorHAnsi"/>
          <w:bCs/>
          <w:sz w:val="24"/>
          <w:szCs w:val="24"/>
        </w:rPr>
        <w:t xml:space="preserve"> </w:t>
      </w:r>
      <w:r w:rsidRPr="006A081F">
        <w:rPr>
          <w:rFonts w:cstheme="minorHAnsi"/>
          <w:bCs/>
          <w:sz w:val="24"/>
          <w:szCs w:val="24"/>
          <w:u w:val="single"/>
        </w:rPr>
        <w:t>les</w:t>
      </w:r>
      <w:r>
        <w:rPr>
          <w:rFonts w:cstheme="minorHAnsi"/>
          <w:bCs/>
          <w:sz w:val="24"/>
          <w:szCs w:val="24"/>
        </w:rPr>
        <w:t xml:space="preserve"> a pas achetés. </w:t>
      </w:r>
    </w:p>
    <w:p w14:paraId="333E832D" w14:textId="77777777" w:rsidR="00E6424D" w:rsidRDefault="00E6424D" w:rsidP="00E6424D">
      <w:pPr>
        <w:pStyle w:val="Paragraphedeliste"/>
        <w:numPr>
          <w:ilvl w:val="0"/>
          <w:numId w:val="951"/>
        </w:numPr>
        <w:spacing w:before="240" w:after="240" w:line="360" w:lineRule="auto"/>
        <w:ind w:left="244" w:hanging="244"/>
        <w:rPr>
          <w:rFonts w:cstheme="minorHAnsi"/>
          <w:bCs/>
          <w:sz w:val="24"/>
          <w:szCs w:val="24"/>
        </w:rPr>
      </w:pPr>
      <w:r>
        <w:rPr>
          <w:rFonts w:cstheme="minorHAnsi"/>
          <w:bCs/>
          <w:sz w:val="24"/>
          <w:szCs w:val="24"/>
        </w:rPr>
        <w:t xml:space="preserve">Tu </w:t>
      </w:r>
      <w:r w:rsidRPr="006A081F">
        <w:rPr>
          <w:rFonts w:cstheme="minorHAnsi"/>
          <w:bCs/>
          <w:sz w:val="24"/>
          <w:szCs w:val="24"/>
          <w:u w:val="single"/>
        </w:rPr>
        <w:t>en</w:t>
      </w:r>
      <w:r>
        <w:rPr>
          <w:rFonts w:cstheme="minorHAnsi"/>
          <w:bCs/>
          <w:sz w:val="24"/>
          <w:szCs w:val="24"/>
        </w:rPr>
        <w:t xml:space="preserve"> as renversé sur la table. </w:t>
      </w:r>
    </w:p>
    <w:p w14:paraId="003B2B5F" w14:textId="77777777" w:rsidR="00E6424D" w:rsidRDefault="00E6424D" w:rsidP="00E6424D">
      <w:pPr>
        <w:spacing w:before="480" w:after="240" w:line="240" w:lineRule="auto"/>
        <w:rPr>
          <w:rFonts w:cstheme="minorHAnsi"/>
          <w:b/>
          <w:sz w:val="24"/>
          <w:szCs w:val="24"/>
          <w:shd w:val="clear" w:color="auto" w:fill="FF9800"/>
        </w:rPr>
      </w:pPr>
      <w:r>
        <w:rPr>
          <w:rFonts w:cstheme="minorHAnsi"/>
          <w:b/>
          <w:sz w:val="24"/>
          <w:szCs w:val="24"/>
          <w:shd w:val="clear" w:color="auto" w:fill="FF9800"/>
        </w:rPr>
        <w:br w:type="column"/>
      </w:r>
    </w:p>
    <w:p w14:paraId="78FB7CB4" w14:textId="77777777" w:rsidR="00E6424D" w:rsidRPr="005846CE" w:rsidRDefault="00E6424D" w:rsidP="00E6424D">
      <w:pPr>
        <w:spacing w:before="240" w:after="240" w:line="240" w:lineRule="auto"/>
        <w:rPr>
          <w:rFonts w:cstheme="minorHAnsi"/>
          <w:b/>
          <w:sz w:val="24"/>
          <w:szCs w:val="24"/>
        </w:rPr>
      </w:pPr>
      <w:r w:rsidRPr="005846CE">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5846CE">
        <w:rPr>
          <w:rFonts w:cstheme="minorHAnsi"/>
          <w:color w:val="FFFFFF" w:themeColor="background1"/>
          <w:sz w:val="24"/>
          <w:szCs w:val="24"/>
          <w:shd w:val="clear" w:color="auto" w:fill="FF9800"/>
        </w:rPr>
        <w:t xml:space="preserve"> </w:t>
      </w:r>
      <w:r w:rsidRPr="005846CE">
        <w:rPr>
          <w:rFonts w:cstheme="minorHAnsi"/>
          <w:b/>
          <w:color w:val="FFFFFF" w:themeColor="background1"/>
          <w:sz w:val="24"/>
          <w:szCs w:val="24"/>
          <w:shd w:val="clear" w:color="auto" w:fill="FF9800"/>
        </w:rPr>
        <w:t xml:space="preserve"> </w:t>
      </w:r>
      <w:r w:rsidRPr="005846CE">
        <w:rPr>
          <w:rFonts w:cstheme="minorHAnsi"/>
          <w:b/>
          <w:sz w:val="24"/>
          <w:szCs w:val="24"/>
        </w:rPr>
        <w:t xml:space="preserve"> Complète les phrases avec le pronom de reprise qui convient : </w:t>
      </w:r>
      <w:r w:rsidRPr="002322AB">
        <w:rPr>
          <w:rFonts w:cstheme="minorHAnsi"/>
          <w:bCs/>
          <w:sz w:val="24"/>
          <w:szCs w:val="24"/>
        </w:rPr>
        <w:t>leur, l’, la, lui,</w:t>
      </w:r>
      <w:r>
        <w:rPr>
          <w:rFonts w:cstheme="minorHAnsi"/>
          <w:bCs/>
          <w:sz w:val="24"/>
          <w:szCs w:val="24"/>
        </w:rPr>
        <w:t xml:space="preserve"> les, eux.</w:t>
      </w:r>
      <w:r>
        <w:rPr>
          <w:rFonts w:cstheme="minorHAnsi"/>
          <w:sz w:val="24"/>
          <w:szCs w:val="24"/>
        </w:rPr>
        <w:t xml:space="preserve"> </w:t>
      </w:r>
    </w:p>
    <w:p w14:paraId="62EBF123" w14:textId="77777777" w:rsidR="00E6424D" w:rsidRDefault="00E6424D" w:rsidP="00E6424D">
      <w:pPr>
        <w:pStyle w:val="Paragraphedeliste"/>
        <w:numPr>
          <w:ilvl w:val="0"/>
          <w:numId w:val="952"/>
        </w:numPr>
        <w:spacing w:line="480" w:lineRule="auto"/>
        <w:ind w:left="244" w:hanging="244"/>
        <w:rPr>
          <w:rFonts w:cstheme="minorHAnsi"/>
          <w:sz w:val="24"/>
          <w:szCs w:val="24"/>
        </w:rPr>
      </w:pPr>
      <w:r>
        <w:rPr>
          <w:rFonts w:cstheme="minorHAnsi"/>
          <w:sz w:val="24"/>
          <w:szCs w:val="24"/>
        </w:rPr>
        <w:t xml:space="preserve">Tom n’a pas fait ses devoirs. Il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24"/>
          <w:szCs w:val="24"/>
        </w:rPr>
        <w:t xml:space="preserve"> termine pendant la récréation. </w:t>
      </w:r>
    </w:p>
    <w:p w14:paraId="108EBB96" w14:textId="77777777" w:rsidR="00E6424D" w:rsidRDefault="00E6424D" w:rsidP="00E6424D">
      <w:pPr>
        <w:pStyle w:val="Paragraphedeliste"/>
        <w:numPr>
          <w:ilvl w:val="0"/>
          <w:numId w:val="952"/>
        </w:numPr>
        <w:spacing w:line="480" w:lineRule="auto"/>
        <w:ind w:left="244" w:hanging="244"/>
        <w:rPr>
          <w:rFonts w:cstheme="minorHAnsi"/>
          <w:sz w:val="24"/>
          <w:szCs w:val="24"/>
        </w:rPr>
      </w:pPr>
      <w:r>
        <w:rPr>
          <w:rFonts w:cstheme="minorHAnsi"/>
          <w:sz w:val="24"/>
          <w:szCs w:val="24"/>
        </w:rPr>
        <w:t xml:space="preserve"> Nous préparons une surprise pour Léo et son frère. Ne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24"/>
          <w:szCs w:val="24"/>
        </w:rPr>
        <w:t xml:space="preserve"> dis rien !</w:t>
      </w:r>
    </w:p>
    <w:p w14:paraId="4EBF243C" w14:textId="77777777" w:rsidR="00E6424D" w:rsidRDefault="00E6424D" w:rsidP="00E6424D">
      <w:pPr>
        <w:pStyle w:val="Paragraphedeliste"/>
        <w:numPr>
          <w:ilvl w:val="0"/>
          <w:numId w:val="952"/>
        </w:numPr>
        <w:spacing w:line="480" w:lineRule="auto"/>
        <w:ind w:left="244" w:hanging="244"/>
        <w:rPr>
          <w:rFonts w:cstheme="minorHAnsi"/>
          <w:sz w:val="24"/>
          <w:szCs w:val="24"/>
        </w:rPr>
      </w:pPr>
      <w:r>
        <w:rPr>
          <w:rFonts w:cstheme="minorHAnsi"/>
          <w:sz w:val="24"/>
          <w:szCs w:val="24"/>
        </w:rPr>
        <w:t xml:space="preserve">Ton père range le garage et tu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18"/>
          <w:szCs w:val="18"/>
        </w:rPr>
        <w:t xml:space="preserve"> </w:t>
      </w:r>
      <w:r>
        <w:rPr>
          <w:rFonts w:cstheme="minorHAnsi"/>
          <w:sz w:val="24"/>
          <w:szCs w:val="24"/>
        </w:rPr>
        <w:t>aides un peu.</w:t>
      </w:r>
    </w:p>
    <w:p w14:paraId="15DDFB39" w14:textId="77777777" w:rsidR="00E6424D" w:rsidRPr="0082765A" w:rsidRDefault="00E6424D" w:rsidP="00E6424D">
      <w:pPr>
        <w:pStyle w:val="Paragraphedeliste"/>
        <w:numPr>
          <w:ilvl w:val="0"/>
          <w:numId w:val="952"/>
        </w:numPr>
        <w:spacing w:after="240" w:line="480" w:lineRule="auto"/>
        <w:ind w:left="244" w:hanging="244"/>
        <w:rPr>
          <w:rFonts w:cstheme="minorHAnsi"/>
          <w:sz w:val="24"/>
          <w:szCs w:val="24"/>
        </w:rPr>
      </w:pPr>
      <w:r>
        <w:rPr>
          <w:rFonts w:cstheme="minorHAnsi"/>
          <w:sz w:val="24"/>
          <w:szCs w:val="24"/>
        </w:rPr>
        <w:t xml:space="preserve">Les lions guettent les zèbres et ils se jettent </w:t>
      </w:r>
      <w:r>
        <w:rPr>
          <w:rFonts w:cstheme="minorHAnsi"/>
          <w:sz w:val="24"/>
          <w:szCs w:val="24"/>
        </w:rPr>
        <w:br/>
        <w:t xml:space="preserve">sur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18"/>
          <w:szCs w:val="18"/>
        </w:rPr>
        <w:t xml:space="preserve"> .</w:t>
      </w:r>
    </w:p>
    <w:p w14:paraId="7FFB82FC" w14:textId="77777777" w:rsidR="00E6424D" w:rsidRPr="007E139E" w:rsidRDefault="00E6424D" w:rsidP="00E6424D">
      <w:pPr>
        <w:pStyle w:val="Paragraphedeliste"/>
        <w:numPr>
          <w:ilvl w:val="0"/>
          <w:numId w:val="952"/>
        </w:numPr>
        <w:spacing w:after="240" w:line="480" w:lineRule="auto"/>
        <w:ind w:left="244" w:hanging="244"/>
        <w:rPr>
          <w:rFonts w:cstheme="minorHAnsi"/>
          <w:sz w:val="24"/>
          <w:szCs w:val="24"/>
        </w:rPr>
      </w:pPr>
      <w:r>
        <w:rPr>
          <w:rFonts w:cstheme="minorHAnsi"/>
          <w:sz w:val="24"/>
          <w:szCs w:val="24"/>
        </w:rPr>
        <w:t>J’ai Lisa au téléphone. Veux-tu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18"/>
          <w:szCs w:val="18"/>
        </w:rPr>
        <w:t xml:space="preserve"> </w:t>
      </w:r>
      <w:r w:rsidRPr="0082765A">
        <w:rPr>
          <w:rFonts w:cstheme="minorHAnsi"/>
          <w:sz w:val="24"/>
          <w:szCs w:val="24"/>
        </w:rPr>
        <w:t>parler ?</w:t>
      </w:r>
      <w:r>
        <w:rPr>
          <w:rFonts w:cstheme="minorHAnsi"/>
          <w:sz w:val="18"/>
          <w:szCs w:val="18"/>
        </w:rPr>
        <w:t xml:space="preserve"> </w:t>
      </w:r>
    </w:p>
    <w:p w14:paraId="6EDCF01C" w14:textId="77777777" w:rsidR="00E6424D" w:rsidRPr="0082765A" w:rsidRDefault="00E6424D" w:rsidP="00E6424D">
      <w:pPr>
        <w:pStyle w:val="Paragraphedeliste"/>
        <w:numPr>
          <w:ilvl w:val="0"/>
          <w:numId w:val="952"/>
        </w:numPr>
        <w:spacing w:after="480" w:line="480" w:lineRule="auto"/>
        <w:ind w:left="244" w:hanging="244"/>
        <w:rPr>
          <w:rFonts w:cstheme="minorHAnsi"/>
          <w:sz w:val="24"/>
          <w:szCs w:val="24"/>
        </w:rPr>
      </w:pPr>
      <w:r>
        <w:rPr>
          <w:rFonts w:cstheme="minorHAnsi"/>
          <w:sz w:val="24"/>
          <w:szCs w:val="24"/>
        </w:rPr>
        <w:t xml:space="preserve">Cette pomme, je </w:t>
      </w:r>
      <w:r w:rsidRPr="00DB3517">
        <w:rPr>
          <w:rFonts w:cstheme="minorHAnsi"/>
          <w:sz w:val="18"/>
          <w:szCs w:val="18"/>
        </w:rPr>
        <w:t>…</w:t>
      </w:r>
      <w:r>
        <w:rPr>
          <w:rFonts w:cstheme="minorHAnsi"/>
          <w:sz w:val="18"/>
          <w:szCs w:val="18"/>
        </w:rPr>
        <w:t>……</w:t>
      </w:r>
      <w:r w:rsidRPr="00DB3517">
        <w:rPr>
          <w:rFonts w:cstheme="minorHAnsi"/>
          <w:sz w:val="18"/>
          <w:szCs w:val="18"/>
        </w:rPr>
        <w:t>…..</w:t>
      </w:r>
      <w:r>
        <w:rPr>
          <w:rFonts w:cstheme="minorHAnsi"/>
          <w:sz w:val="18"/>
          <w:szCs w:val="18"/>
        </w:rPr>
        <w:t xml:space="preserve"> </w:t>
      </w:r>
      <w:r>
        <w:rPr>
          <w:rFonts w:cstheme="minorHAnsi"/>
          <w:sz w:val="24"/>
          <w:szCs w:val="24"/>
        </w:rPr>
        <w:t xml:space="preserve"> garde pour le goûter. </w:t>
      </w:r>
    </w:p>
    <w:p w14:paraId="2CF45809" w14:textId="77777777" w:rsidR="00E6424D" w:rsidRPr="002322AB" w:rsidRDefault="00E6424D" w:rsidP="00E6424D">
      <w:pPr>
        <w:spacing w:after="240" w:line="240" w:lineRule="auto"/>
        <w:rPr>
          <w:rFonts w:cstheme="minorHAnsi"/>
          <w:b/>
          <w:sz w:val="24"/>
          <w:szCs w:val="24"/>
        </w:rPr>
      </w:pPr>
      <w:r w:rsidRPr="005846CE">
        <w:rPr>
          <w:rFonts w:cstheme="minorHAnsi"/>
          <w:b/>
          <w:sz w:val="24"/>
          <w:szCs w:val="24"/>
          <w:shd w:val="clear" w:color="auto" w:fill="FF9800"/>
        </w:rPr>
        <w:t xml:space="preserve">  </w:t>
      </w:r>
      <w:r>
        <w:rPr>
          <w:rFonts w:cstheme="minorHAnsi"/>
          <w:b/>
          <w:color w:val="FFFFFF" w:themeColor="background1"/>
          <w:sz w:val="24"/>
          <w:szCs w:val="24"/>
          <w:shd w:val="clear" w:color="auto" w:fill="FF9800"/>
        </w:rPr>
        <w:t>11</w:t>
      </w:r>
      <w:r w:rsidRPr="005846CE">
        <w:rPr>
          <w:rFonts w:cstheme="minorHAnsi"/>
          <w:color w:val="FFFFFF" w:themeColor="background1"/>
          <w:sz w:val="24"/>
          <w:szCs w:val="24"/>
          <w:shd w:val="clear" w:color="auto" w:fill="FF9800"/>
        </w:rPr>
        <w:t xml:space="preserve"> </w:t>
      </w:r>
      <w:r w:rsidRPr="005846CE">
        <w:rPr>
          <w:rFonts w:cstheme="minorHAnsi"/>
          <w:b/>
          <w:color w:val="FFFFFF" w:themeColor="background1"/>
          <w:sz w:val="24"/>
          <w:szCs w:val="24"/>
          <w:shd w:val="clear" w:color="auto" w:fill="FF9800"/>
        </w:rPr>
        <w:t xml:space="preserve"> </w:t>
      </w:r>
      <w:r w:rsidRPr="005846CE">
        <w:rPr>
          <w:rFonts w:cstheme="minorHAnsi"/>
          <w:b/>
          <w:sz w:val="24"/>
          <w:szCs w:val="24"/>
        </w:rPr>
        <w:t xml:space="preserve"> </w:t>
      </w:r>
      <w:r w:rsidRPr="002322AB">
        <w:rPr>
          <w:rFonts w:cstheme="minorHAnsi"/>
          <w:b/>
          <w:sz w:val="24"/>
          <w:szCs w:val="24"/>
        </w:rPr>
        <w:t xml:space="preserve">Dans ces phrases, trouve les deux pronoms de reprise. </w:t>
      </w:r>
      <w:r>
        <w:rPr>
          <w:rFonts w:cstheme="minorHAnsi"/>
          <w:b/>
          <w:sz w:val="24"/>
          <w:szCs w:val="24"/>
        </w:rPr>
        <w:t>I</w:t>
      </w:r>
      <w:r w:rsidRPr="002322AB">
        <w:rPr>
          <w:rFonts w:cstheme="minorHAnsi"/>
          <w:b/>
          <w:sz w:val="24"/>
          <w:szCs w:val="24"/>
        </w:rPr>
        <w:t xml:space="preserve">ndique quels mots ils remplacent.  </w:t>
      </w:r>
    </w:p>
    <w:p w14:paraId="34E22078" w14:textId="77777777" w:rsidR="00E6424D" w:rsidRPr="002322AB" w:rsidRDefault="00E6424D" w:rsidP="00E6424D">
      <w:pPr>
        <w:spacing w:after="0" w:line="276" w:lineRule="auto"/>
        <w:jc w:val="both"/>
        <w:rPr>
          <w:rFonts w:cstheme="minorHAnsi"/>
          <w:sz w:val="24"/>
          <w:szCs w:val="24"/>
        </w:rPr>
      </w:pPr>
      <w:r w:rsidRPr="002322AB">
        <w:rPr>
          <w:rFonts w:cstheme="minorHAnsi"/>
          <w:sz w:val="24"/>
          <w:szCs w:val="24"/>
        </w:rPr>
        <w:t xml:space="preserve">Émilie ne sait pas écrire ce mot. Il faut le lui épeler. </w:t>
      </w:r>
    </w:p>
    <w:p w14:paraId="62047535" w14:textId="77777777" w:rsidR="00E6424D" w:rsidRPr="002322AB" w:rsidRDefault="00E6424D" w:rsidP="00E6424D">
      <w:pPr>
        <w:spacing w:before="240" w:after="360" w:line="276" w:lineRule="auto"/>
        <w:jc w:val="both"/>
        <w:rPr>
          <w:rFonts w:cstheme="minorHAnsi"/>
          <w:sz w:val="24"/>
          <w:szCs w:val="24"/>
        </w:rPr>
      </w:pPr>
      <w:r w:rsidRPr="002322AB">
        <w:rPr>
          <w:rFonts w:cstheme="minorHAnsi"/>
          <w:sz w:val="24"/>
          <w:szCs w:val="24"/>
        </w:rPr>
        <w:t xml:space="preserve">Le pronom de reprise </w:t>
      </w:r>
      <w:r w:rsidRPr="002322AB">
        <w:rPr>
          <w:rFonts w:cstheme="minorHAnsi"/>
          <w:sz w:val="18"/>
          <w:szCs w:val="18"/>
        </w:rPr>
        <w:t>……….…….</w:t>
      </w:r>
      <w:r w:rsidRPr="002322AB">
        <w:rPr>
          <w:rFonts w:cstheme="minorHAnsi"/>
          <w:sz w:val="24"/>
          <w:szCs w:val="24"/>
        </w:rPr>
        <w:t xml:space="preserve"> remplace </w:t>
      </w:r>
      <w:r w:rsidRPr="002322AB">
        <w:rPr>
          <w:rFonts w:cstheme="minorHAnsi"/>
          <w:sz w:val="18"/>
          <w:szCs w:val="18"/>
        </w:rPr>
        <w:t>………..………</w:t>
      </w:r>
      <w:r w:rsidRPr="002322AB">
        <w:rPr>
          <w:rFonts w:cstheme="minorHAnsi"/>
          <w:sz w:val="24"/>
          <w:szCs w:val="24"/>
        </w:rPr>
        <w:t xml:space="preserve"> .</w:t>
      </w:r>
    </w:p>
    <w:p w14:paraId="60115562" w14:textId="77777777" w:rsidR="00E6424D" w:rsidRDefault="00E6424D" w:rsidP="00E6424D">
      <w:pPr>
        <w:spacing w:after="360" w:line="276" w:lineRule="auto"/>
        <w:jc w:val="both"/>
        <w:rPr>
          <w:rFonts w:cstheme="minorHAnsi"/>
          <w:sz w:val="24"/>
          <w:szCs w:val="24"/>
        </w:rPr>
      </w:pPr>
      <w:r w:rsidRPr="002322AB">
        <w:rPr>
          <w:rFonts w:cstheme="minorHAnsi"/>
          <w:sz w:val="24"/>
          <w:szCs w:val="24"/>
        </w:rPr>
        <w:t xml:space="preserve">Le pronom de reprise </w:t>
      </w:r>
      <w:r w:rsidRPr="002322AB">
        <w:rPr>
          <w:rFonts w:cstheme="minorHAnsi"/>
          <w:sz w:val="18"/>
          <w:szCs w:val="18"/>
        </w:rPr>
        <w:t>……….…….</w:t>
      </w:r>
      <w:r w:rsidRPr="002322AB">
        <w:rPr>
          <w:rFonts w:cstheme="minorHAnsi"/>
          <w:sz w:val="24"/>
          <w:szCs w:val="24"/>
        </w:rPr>
        <w:t xml:space="preserve"> remplace </w:t>
      </w:r>
      <w:r w:rsidRPr="002322AB">
        <w:rPr>
          <w:rFonts w:cstheme="minorHAnsi"/>
          <w:sz w:val="18"/>
          <w:szCs w:val="18"/>
        </w:rPr>
        <w:t>………..………</w:t>
      </w:r>
      <w:r w:rsidRPr="002322AB">
        <w:rPr>
          <w:rFonts w:cstheme="minorHAnsi"/>
          <w:sz w:val="24"/>
          <w:szCs w:val="24"/>
        </w:rPr>
        <w:t xml:space="preserve"> .</w:t>
      </w:r>
    </w:p>
    <w:p w14:paraId="1405765B" w14:textId="77777777" w:rsidR="00E6424D" w:rsidRPr="002322AB" w:rsidRDefault="00E6424D" w:rsidP="00E6424D">
      <w:pPr>
        <w:spacing w:after="360" w:line="276" w:lineRule="auto"/>
        <w:jc w:val="both"/>
        <w:rPr>
          <w:rFonts w:cstheme="minorHAnsi"/>
          <w:sz w:val="24"/>
          <w:szCs w:val="24"/>
        </w:rPr>
      </w:pPr>
    </w:p>
    <w:p w14:paraId="309A4E29" w14:textId="77777777" w:rsidR="00E6424D" w:rsidRPr="00D0087C" w:rsidRDefault="00E6424D" w:rsidP="00E6424D">
      <w:pPr>
        <w:spacing w:line="480" w:lineRule="auto"/>
        <w:rPr>
          <w:rFonts w:cstheme="minorHAnsi"/>
          <w:sz w:val="24"/>
          <w:szCs w:val="24"/>
        </w:rPr>
      </w:pPr>
    </w:p>
    <w:p w14:paraId="119753E1" w14:textId="77777777" w:rsidR="0082765A" w:rsidRPr="002322AB" w:rsidRDefault="0082765A" w:rsidP="002322AB">
      <w:pPr>
        <w:spacing w:after="360" w:line="276" w:lineRule="auto"/>
        <w:jc w:val="both"/>
        <w:rPr>
          <w:rFonts w:cstheme="minorHAnsi"/>
          <w:sz w:val="24"/>
          <w:szCs w:val="24"/>
        </w:rPr>
      </w:pPr>
    </w:p>
    <w:p w14:paraId="117EF5C6" w14:textId="7BB2613F" w:rsidR="00E129A4" w:rsidRDefault="00E129A4" w:rsidP="009620B1">
      <w:pPr>
        <w:spacing w:before="480" w:after="240" w:line="240" w:lineRule="auto"/>
        <w:rPr>
          <w:rFonts w:cstheme="minorHAnsi"/>
          <w:sz w:val="24"/>
          <w:szCs w:val="24"/>
        </w:rPr>
        <w:sectPr w:rsidR="00E129A4" w:rsidSect="00AD61CE">
          <w:headerReference w:type="default" r:id="rId100"/>
          <w:footerReference w:type="first" r:id="rId101"/>
          <w:type w:val="continuous"/>
          <w:pgSz w:w="11906" w:h="16838"/>
          <w:pgMar w:top="720" w:right="720" w:bottom="720" w:left="720" w:header="227" w:footer="227" w:gutter="0"/>
          <w:cols w:num="2" w:space="567"/>
          <w:titlePg/>
          <w:docGrid w:linePitch="360"/>
        </w:sectPr>
      </w:pPr>
    </w:p>
    <w:p w14:paraId="785BFB21" w14:textId="65826F2A" w:rsidR="00E129A4" w:rsidRPr="001751E7" w:rsidRDefault="00E129A4" w:rsidP="00C558EB">
      <w:pPr>
        <w:spacing w:before="600" w:after="240" w:line="240" w:lineRule="auto"/>
        <w:rPr>
          <w:rFonts w:cstheme="minorHAnsi"/>
          <w:b/>
          <w:sz w:val="24"/>
          <w:szCs w:val="24"/>
        </w:rPr>
      </w:pPr>
      <w:bookmarkStart w:id="30" w:name="_Hlk50038667"/>
      <w:r w:rsidRPr="001751E7">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1</w:t>
      </w:r>
      <w:r w:rsidRPr="001751E7">
        <w:rPr>
          <w:rFonts w:cstheme="minorHAnsi"/>
          <w:color w:val="FFFFFF" w:themeColor="background1"/>
          <w:sz w:val="24"/>
          <w:szCs w:val="24"/>
          <w:shd w:val="clear" w:color="auto" w:fill="35BD00"/>
        </w:rPr>
        <w:t xml:space="preserve">  </w:t>
      </w:r>
      <w:r w:rsidR="003A59D8">
        <w:rPr>
          <w:rFonts w:cstheme="minorHAnsi"/>
          <w:color w:val="FFFFFF" w:themeColor="background1"/>
          <w:sz w:val="24"/>
          <w:szCs w:val="24"/>
        </w:rPr>
        <w:t xml:space="preserve"> </w:t>
      </w:r>
      <w:r w:rsidR="003A59D8">
        <w:rPr>
          <w:rFonts w:cstheme="minorHAnsi"/>
          <w:b/>
          <w:sz w:val="24"/>
          <w:szCs w:val="24"/>
        </w:rPr>
        <w:t>Dans</w:t>
      </w:r>
      <w:r w:rsidR="00C558EB">
        <w:rPr>
          <w:rFonts w:cstheme="minorHAnsi"/>
          <w:b/>
          <w:sz w:val="24"/>
          <w:szCs w:val="24"/>
        </w:rPr>
        <w:t xml:space="preserve"> les</w:t>
      </w:r>
      <w:r w:rsidR="003A59D8">
        <w:rPr>
          <w:rFonts w:cstheme="minorHAnsi"/>
          <w:b/>
          <w:sz w:val="24"/>
          <w:szCs w:val="24"/>
        </w:rPr>
        <w:t xml:space="preserve"> phrase</w:t>
      </w:r>
      <w:r w:rsidR="00C558EB">
        <w:rPr>
          <w:rFonts w:cstheme="minorHAnsi"/>
          <w:b/>
          <w:sz w:val="24"/>
          <w:szCs w:val="24"/>
        </w:rPr>
        <w:t>s</w:t>
      </w:r>
      <w:r w:rsidR="003A59D8">
        <w:rPr>
          <w:rFonts w:cstheme="minorHAnsi"/>
          <w:b/>
          <w:sz w:val="24"/>
          <w:szCs w:val="24"/>
        </w:rPr>
        <w:t>, s</w:t>
      </w:r>
      <w:r>
        <w:rPr>
          <w:rFonts w:cstheme="minorHAnsi"/>
          <w:b/>
          <w:sz w:val="24"/>
          <w:szCs w:val="24"/>
        </w:rPr>
        <w:t>ouligne</w:t>
      </w:r>
      <w:r w:rsidRPr="001751E7">
        <w:rPr>
          <w:rFonts w:cstheme="minorHAnsi"/>
          <w:b/>
          <w:sz w:val="24"/>
          <w:szCs w:val="24"/>
        </w:rPr>
        <w:t xml:space="preserve"> le verbe conjugué</w:t>
      </w:r>
      <w:r w:rsidR="003A59D8">
        <w:rPr>
          <w:rFonts w:cstheme="minorHAnsi"/>
          <w:b/>
          <w:sz w:val="24"/>
          <w:szCs w:val="24"/>
        </w:rPr>
        <w:t>.</w:t>
      </w:r>
    </w:p>
    <w:p w14:paraId="38EF1B9B" w14:textId="1FB34400" w:rsidR="00E129A4" w:rsidRDefault="00E129A4" w:rsidP="00FC20B1">
      <w:pPr>
        <w:pStyle w:val="Paragraphedeliste"/>
        <w:numPr>
          <w:ilvl w:val="0"/>
          <w:numId w:val="884"/>
        </w:numPr>
        <w:spacing w:before="240" w:after="480" w:line="312" w:lineRule="auto"/>
        <w:ind w:left="244" w:hanging="244"/>
        <w:rPr>
          <w:rFonts w:cstheme="minorHAnsi"/>
          <w:sz w:val="24"/>
          <w:szCs w:val="24"/>
        </w:rPr>
      </w:pPr>
      <w:r w:rsidRPr="001751E7">
        <w:rPr>
          <w:rFonts w:cstheme="minorHAnsi"/>
          <w:sz w:val="24"/>
          <w:szCs w:val="24"/>
        </w:rPr>
        <w:t>L</w:t>
      </w:r>
      <w:r w:rsidR="003A59D8">
        <w:rPr>
          <w:rFonts w:cstheme="minorHAnsi"/>
          <w:sz w:val="24"/>
          <w:szCs w:val="24"/>
        </w:rPr>
        <w:t xml:space="preserve">a vieille radio de ton grand-père ne fonctionne plus. </w:t>
      </w:r>
    </w:p>
    <w:p w14:paraId="3B44727E" w14:textId="239EB9D0" w:rsidR="003A59D8" w:rsidRDefault="003A59D8" w:rsidP="00FC20B1">
      <w:pPr>
        <w:pStyle w:val="Paragraphedeliste"/>
        <w:numPr>
          <w:ilvl w:val="0"/>
          <w:numId w:val="884"/>
        </w:numPr>
        <w:spacing w:before="240" w:after="480" w:line="312" w:lineRule="auto"/>
        <w:ind w:left="244" w:hanging="244"/>
        <w:rPr>
          <w:rFonts w:cstheme="minorHAnsi"/>
          <w:sz w:val="24"/>
          <w:szCs w:val="24"/>
        </w:rPr>
      </w:pPr>
      <w:r>
        <w:rPr>
          <w:rFonts w:cstheme="minorHAnsi"/>
          <w:sz w:val="24"/>
          <w:szCs w:val="24"/>
        </w:rPr>
        <w:t xml:space="preserve">Pauline agitait un hochet devant le bébé pour le calmer. </w:t>
      </w:r>
    </w:p>
    <w:p w14:paraId="1B4B1E28" w14:textId="1C59A4D6" w:rsidR="003A59D8" w:rsidRDefault="003A59D8" w:rsidP="00FC20B1">
      <w:pPr>
        <w:pStyle w:val="Paragraphedeliste"/>
        <w:numPr>
          <w:ilvl w:val="0"/>
          <w:numId w:val="884"/>
        </w:numPr>
        <w:spacing w:before="240" w:after="480" w:line="312" w:lineRule="auto"/>
        <w:ind w:left="244" w:hanging="244"/>
        <w:rPr>
          <w:rFonts w:cstheme="minorHAnsi"/>
          <w:sz w:val="24"/>
          <w:szCs w:val="24"/>
        </w:rPr>
      </w:pPr>
      <w:r>
        <w:rPr>
          <w:rFonts w:cstheme="minorHAnsi"/>
          <w:sz w:val="24"/>
          <w:szCs w:val="24"/>
        </w:rPr>
        <w:t xml:space="preserve">Hier, tous les élèves de Cm1 sont allés au zoo. </w:t>
      </w:r>
    </w:p>
    <w:p w14:paraId="36157372" w14:textId="40504909" w:rsidR="003A59D8" w:rsidRDefault="003A59D8" w:rsidP="00FC20B1">
      <w:pPr>
        <w:pStyle w:val="Paragraphedeliste"/>
        <w:numPr>
          <w:ilvl w:val="0"/>
          <w:numId w:val="884"/>
        </w:numPr>
        <w:spacing w:before="240" w:after="480" w:line="312" w:lineRule="auto"/>
        <w:ind w:left="244" w:hanging="244"/>
        <w:rPr>
          <w:rFonts w:cstheme="minorHAnsi"/>
          <w:sz w:val="24"/>
          <w:szCs w:val="24"/>
        </w:rPr>
      </w:pPr>
      <w:r>
        <w:rPr>
          <w:rFonts w:cstheme="minorHAnsi"/>
          <w:sz w:val="24"/>
          <w:szCs w:val="24"/>
        </w:rPr>
        <w:t>Les enfants, avant d’aller au lit, embrassent leurs parents.</w:t>
      </w:r>
    </w:p>
    <w:p w14:paraId="6E7248BB" w14:textId="4F20A881" w:rsidR="003A59D8" w:rsidRPr="001751E7" w:rsidRDefault="003A59D8" w:rsidP="00FC20B1">
      <w:pPr>
        <w:pStyle w:val="Paragraphedeliste"/>
        <w:numPr>
          <w:ilvl w:val="0"/>
          <w:numId w:val="884"/>
        </w:numPr>
        <w:spacing w:before="240" w:after="360" w:line="312" w:lineRule="auto"/>
        <w:ind w:left="244" w:hanging="244"/>
        <w:rPr>
          <w:rFonts w:cstheme="minorHAnsi"/>
          <w:sz w:val="24"/>
          <w:szCs w:val="24"/>
        </w:rPr>
      </w:pPr>
      <w:r>
        <w:rPr>
          <w:rFonts w:cstheme="minorHAnsi"/>
          <w:sz w:val="24"/>
          <w:szCs w:val="24"/>
        </w:rPr>
        <w:t xml:space="preserve">Combien de chaises comptes-tu dans la classe ? </w:t>
      </w:r>
    </w:p>
    <w:p w14:paraId="4802E432" w14:textId="44681409" w:rsidR="00E129A4" w:rsidRDefault="00E129A4" w:rsidP="00E129A4">
      <w:pPr>
        <w:spacing w:before="360" w:after="120" w:line="240" w:lineRule="auto"/>
        <w:jc w:val="both"/>
        <w:rPr>
          <w:rFonts w:cstheme="minorHAnsi"/>
          <w:b/>
          <w:sz w:val="24"/>
          <w:szCs w:val="24"/>
        </w:rPr>
      </w:pPr>
      <w:r w:rsidRPr="00FA5BCA">
        <w:rPr>
          <w:rFonts w:cstheme="minorHAnsi"/>
          <w:b/>
          <w:sz w:val="24"/>
          <w:szCs w:val="24"/>
          <w:shd w:val="clear" w:color="auto" w:fill="35BD00"/>
        </w:rPr>
        <w:t xml:space="preserve">  </w:t>
      </w:r>
      <w:r>
        <w:rPr>
          <w:rFonts w:cstheme="minorHAnsi"/>
          <w:b/>
          <w:color w:val="FFFFFF" w:themeColor="background1"/>
          <w:sz w:val="24"/>
          <w:szCs w:val="24"/>
          <w:shd w:val="clear" w:color="auto" w:fill="35BD00"/>
        </w:rPr>
        <w:t>2</w:t>
      </w:r>
      <w:r w:rsidRPr="00FA5BCA">
        <w:rPr>
          <w:rFonts w:cstheme="minorHAnsi"/>
          <w:color w:val="FFFFFF" w:themeColor="background1"/>
          <w:sz w:val="24"/>
          <w:szCs w:val="24"/>
          <w:shd w:val="clear" w:color="auto" w:fill="35BD00"/>
        </w:rPr>
        <w:t xml:space="preserve"> </w:t>
      </w:r>
      <w:r w:rsidRPr="00FA5BCA">
        <w:rPr>
          <w:rFonts w:cstheme="minorHAnsi"/>
          <w:b/>
          <w:color w:val="FFFFFF" w:themeColor="background1"/>
          <w:sz w:val="24"/>
          <w:szCs w:val="24"/>
          <w:shd w:val="clear" w:color="auto" w:fill="35BD00"/>
        </w:rPr>
        <w:t xml:space="preserve"> </w:t>
      </w:r>
      <w:r w:rsidRPr="00FA5BCA">
        <w:rPr>
          <w:rFonts w:cstheme="minorHAnsi"/>
          <w:sz w:val="24"/>
          <w:szCs w:val="24"/>
        </w:rPr>
        <w:t> </w:t>
      </w:r>
      <w:r w:rsidRPr="00FA5BCA">
        <w:rPr>
          <w:rFonts w:cstheme="minorHAnsi"/>
          <w:b/>
          <w:sz w:val="24"/>
          <w:szCs w:val="24"/>
        </w:rPr>
        <w:t xml:space="preserve">Dans chaque liste, il y a un verbe. </w:t>
      </w:r>
      <w:r w:rsidR="003A59D8">
        <w:rPr>
          <w:rFonts w:cstheme="minorHAnsi"/>
          <w:b/>
          <w:sz w:val="24"/>
          <w:szCs w:val="24"/>
        </w:rPr>
        <w:t>Entoure</w:t>
      </w:r>
      <w:r w:rsidRPr="00FA5BCA">
        <w:rPr>
          <w:rFonts w:cstheme="minorHAnsi"/>
          <w:b/>
          <w:sz w:val="24"/>
          <w:szCs w:val="24"/>
        </w:rPr>
        <w:t>-le.</w:t>
      </w:r>
    </w:p>
    <w:p w14:paraId="31F938AB" w14:textId="77777777" w:rsidR="00E129A4" w:rsidRPr="00BD4BFF" w:rsidRDefault="00E129A4" w:rsidP="00FC20B1">
      <w:pPr>
        <w:pStyle w:val="Paragraphedeliste"/>
        <w:numPr>
          <w:ilvl w:val="0"/>
          <w:numId w:val="241"/>
        </w:numPr>
        <w:spacing w:before="240" w:after="120" w:line="408" w:lineRule="auto"/>
        <w:ind w:left="244" w:hanging="244"/>
        <w:jc w:val="both"/>
        <w:rPr>
          <w:rFonts w:cstheme="minorHAnsi"/>
          <w:bCs/>
          <w:sz w:val="24"/>
          <w:szCs w:val="24"/>
        </w:rPr>
      </w:pPr>
      <w:r>
        <w:rPr>
          <w:rFonts w:cstheme="minorHAnsi"/>
          <w:bCs/>
          <w:sz w:val="24"/>
          <w:szCs w:val="24"/>
        </w:rPr>
        <w:t xml:space="preserve">panier – arroser – tabouret – grenier </w:t>
      </w:r>
    </w:p>
    <w:p w14:paraId="40FFBE2E" w14:textId="77777777" w:rsidR="00E129A4" w:rsidRDefault="00E129A4" w:rsidP="00FC20B1">
      <w:pPr>
        <w:pStyle w:val="Paragraphedeliste"/>
        <w:numPr>
          <w:ilvl w:val="0"/>
          <w:numId w:val="241"/>
        </w:numPr>
        <w:spacing w:before="240" w:after="120" w:line="408" w:lineRule="auto"/>
        <w:ind w:left="244" w:hanging="244"/>
        <w:rPr>
          <w:rFonts w:cstheme="minorHAnsi"/>
          <w:bCs/>
          <w:sz w:val="24"/>
          <w:szCs w:val="24"/>
        </w:rPr>
      </w:pPr>
      <w:r>
        <w:rPr>
          <w:rFonts w:cstheme="minorHAnsi"/>
          <w:bCs/>
          <w:sz w:val="24"/>
          <w:szCs w:val="24"/>
        </w:rPr>
        <w:t xml:space="preserve">trottoir – peignoir – couloir – vouloir </w:t>
      </w:r>
    </w:p>
    <w:p w14:paraId="198CFCE4" w14:textId="6C37A5D1" w:rsidR="00E129A4" w:rsidRPr="003A59D8" w:rsidRDefault="00E129A4" w:rsidP="00FC20B1">
      <w:pPr>
        <w:pStyle w:val="Paragraphedeliste"/>
        <w:numPr>
          <w:ilvl w:val="0"/>
          <w:numId w:val="241"/>
        </w:numPr>
        <w:spacing w:before="240" w:after="120" w:line="408" w:lineRule="auto"/>
        <w:ind w:left="244" w:hanging="244"/>
        <w:rPr>
          <w:rFonts w:cstheme="minorHAnsi"/>
          <w:bCs/>
          <w:sz w:val="24"/>
          <w:szCs w:val="24"/>
        </w:rPr>
      </w:pPr>
      <w:r>
        <w:rPr>
          <w:rFonts w:cstheme="minorHAnsi"/>
          <w:bCs/>
          <w:sz w:val="24"/>
          <w:szCs w:val="24"/>
        </w:rPr>
        <w:t xml:space="preserve">cendre – </w:t>
      </w:r>
      <w:r w:rsidR="003A59D8">
        <w:rPr>
          <w:rFonts w:cstheme="minorHAnsi"/>
          <w:bCs/>
          <w:sz w:val="24"/>
          <w:szCs w:val="24"/>
        </w:rPr>
        <w:t>mordre</w:t>
      </w:r>
      <w:r>
        <w:rPr>
          <w:rFonts w:cstheme="minorHAnsi"/>
          <w:bCs/>
          <w:sz w:val="24"/>
          <w:szCs w:val="24"/>
        </w:rPr>
        <w:t xml:space="preserve"> – </w:t>
      </w:r>
      <w:r w:rsidR="003A59D8">
        <w:rPr>
          <w:rFonts w:cstheme="minorHAnsi"/>
          <w:bCs/>
          <w:sz w:val="24"/>
          <w:szCs w:val="24"/>
        </w:rPr>
        <w:t>poudre</w:t>
      </w:r>
      <w:r>
        <w:rPr>
          <w:rFonts w:cstheme="minorHAnsi"/>
          <w:bCs/>
          <w:sz w:val="24"/>
          <w:szCs w:val="24"/>
        </w:rPr>
        <w:t xml:space="preserve"> – foudre </w:t>
      </w:r>
    </w:p>
    <w:p w14:paraId="50CE6582" w14:textId="332CF984" w:rsidR="00E129A4" w:rsidRPr="00296A57" w:rsidRDefault="00E129A4" w:rsidP="003A59D8">
      <w:pPr>
        <w:spacing w:before="360" w:after="240" w:line="240" w:lineRule="auto"/>
        <w:rPr>
          <w:rFonts w:cstheme="minorHAnsi"/>
          <w:b/>
          <w:sz w:val="24"/>
          <w:szCs w:val="24"/>
        </w:rPr>
      </w:pPr>
      <w:r w:rsidRPr="00296A57">
        <w:rPr>
          <w:rFonts w:cstheme="minorHAnsi"/>
          <w:color w:val="FFFFFF" w:themeColor="background1"/>
          <w:sz w:val="24"/>
          <w:szCs w:val="24"/>
          <w:shd w:val="clear" w:color="auto" w:fill="35BD00"/>
        </w:rPr>
        <w:t xml:space="preserve"> </w:t>
      </w:r>
      <w:r w:rsidRPr="00296A57">
        <w:rPr>
          <w:rFonts w:cstheme="minorHAnsi"/>
          <w:b/>
          <w:color w:val="FFFFFF" w:themeColor="background1"/>
          <w:sz w:val="24"/>
          <w:szCs w:val="24"/>
          <w:shd w:val="clear" w:color="auto" w:fill="35BD00"/>
        </w:rPr>
        <w:t xml:space="preserve"> </w:t>
      </w:r>
      <w:r w:rsidR="003A59D8">
        <w:rPr>
          <w:rFonts w:cstheme="minorHAnsi"/>
          <w:b/>
          <w:color w:val="FFFFFF" w:themeColor="background1"/>
          <w:sz w:val="24"/>
          <w:szCs w:val="24"/>
          <w:shd w:val="clear" w:color="auto" w:fill="35BD00"/>
        </w:rPr>
        <w:t>3</w:t>
      </w:r>
      <w:r w:rsidRPr="00296A57">
        <w:rPr>
          <w:rFonts w:cstheme="minorHAnsi"/>
          <w:color w:val="FFFFFF" w:themeColor="background1"/>
          <w:sz w:val="24"/>
          <w:szCs w:val="24"/>
          <w:shd w:val="clear" w:color="auto" w:fill="35BD00"/>
        </w:rPr>
        <w:t xml:space="preserve">  </w:t>
      </w:r>
      <w:r w:rsidRPr="00296A57">
        <w:rPr>
          <w:rFonts w:cstheme="minorHAnsi"/>
          <w:b/>
          <w:sz w:val="24"/>
          <w:szCs w:val="24"/>
        </w:rPr>
        <w:t xml:space="preserve"> Dans ce texte, souligne tous les verbes conjugués.</w:t>
      </w:r>
    </w:p>
    <w:p w14:paraId="70F9211C" w14:textId="5CDA76F3" w:rsidR="00E129A4" w:rsidRPr="00296A57" w:rsidRDefault="00E129A4" w:rsidP="003A59D8">
      <w:pPr>
        <w:spacing w:before="120" w:after="0" w:line="312" w:lineRule="auto"/>
        <w:rPr>
          <w:rFonts w:cstheme="minorHAnsi"/>
          <w:sz w:val="24"/>
          <w:szCs w:val="24"/>
        </w:rPr>
      </w:pPr>
      <w:r w:rsidRPr="00296A57">
        <w:rPr>
          <w:rFonts w:cstheme="minorHAnsi"/>
          <w:sz w:val="24"/>
          <w:szCs w:val="24"/>
        </w:rPr>
        <w:t>Ce matin,</w:t>
      </w:r>
      <w:r w:rsidRPr="00296A57">
        <w:rPr>
          <w:rFonts w:cstheme="minorHAnsi"/>
          <w:sz w:val="18"/>
          <w:szCs w:val="18"/>
        </w:rPr>
        <w:t xml:space="preserve"> </w:t>
      </w:r>
      <w:r w:rsidRPr="00296A57">
        <w:rPr>
          <w:rFonts w:cstheme="minorHAnsi"/>
          <w:sz w:val="24"/>
          <w:szCs w:val="24"/>
        </w:rPr>
        <w:t xml:space="preserve">Maxime écoute le bulletin météo à la radio : « Aujourd’hui, le temps sera pluvieux. Quelques éclaircies apparaîtront en </w:t>
      </w:r>
      <w:r>
        <w:rPr>
          <w:rFonts w:cstheme="minorHAnsi"/>
          <w:sz w:val="24"/>
          <w:szCs w:val="24"/>
        </w:rPr>
        <w:t>fin</w:t>
      </w:r>
      <w:r w:rsidRPr="00296A57">
        <w:rPr>
          <w:rFonts w:cstheme="minorHAnsi"/>
          <w:sz w:val="24"/>
          <w:szCs w:val="24"/>
        </w:rPr>
        <w:t xml:space="preserve"> d’après-midi.</w:t>
      </w:r>
      <w:r>
        <w:rPr>
          <w:rFonts w:cstheme="minorHAnsi"/>
          <w:sz w:val="24"/>
          <w:szCs w:val="24"/>
        </w:rPr>
        <w:t xml:space="preserve"> </w:t>
      </w:r>
      <w:r w:rsidRPr="00296A57">
        <w:rPr>
          <w:rFonts w:cstheme="minorHAnsi"/>
          <w:sz w:val="24"/>
          <w:szCs w:val="24"/>
        </w:rPr>
        <w:t>Les températures ne dépasse</w:t>
      </w:r>
      <w:r w:rsidR="008703BD">
        <w:rPr>
          <w:rFonts w:cstheme="minorHAnsi"/>
          <w:sz w:val="24"/>
          <w:szCs w:val="24"/>
        </w:rPr>
        <w:t>ro</w:t>
      </w:r>
      <w:r w:rsidRPr="00296A57">
        <w:rPr>
          <w:rFonts w:cstheme="minorHAnsi"/>
          <w:sz w:val="24"/>
          <w:szCs w:val="24"/>
        </w:rPr>
        <w:t>nt pas les 1</w:t>
      </w:r>
      <w:r>
        <w:rPr>
          <w:rFonts w:cstheme="minorHAnsi"/>
          <w:sz w:val="24"/>
          <w:szCs w:val="24"/>
        </w:rPr>
        <w:t>4</w:t>
      </w:r>
      <w:r w:rsidRPr="00296A57">
        <w:rPr>
          <w:rFonts w:cstheme="minorHAnsi"/>
          <w:sz w:val="24"/>
          <w:szCs w:val="24"/>
        </w:rPr>
        <w:t xml:space="preserve"> degrés et le vent soufflera par rafales jusqu’à 60 kilomètres par heure. »</w:t>
      </w:r>
    </w:p>
    <w:p w14:paraId="3E28A2C3" w14:textId="17B8634D" w:rsidR="00E129A4" w:rsidRPr="003A59D8" w:rsidRDefault="00E129A4" w:rsidP="003A59D8">
      <w:pPr>
        <w:spacing w:before="360" w:after="240" w:line="240" w:lineRule="auto"/>
        <w:rPr>
          <w:rFonts w:cstheme="minorHAnsi"/>
          <w:color w:val="FFFFFF" w:themeColor="background1"/>
          <w:sz w:val="24"/>
          <w:szCs w:val="24"/>
          <w:shd w:val="clear" w:color="auto" w:fill="35BD00"/>
        </w:rPr>
      </w:pPr>
      <w:r w:rsidRPr="001751E7">
        <w:rPr>
          <w:rFonts w:cstheme="minorHAnsi"/>
          <w:sz w:val="24"/>
          <w:szCs w:val="24"/>
          <w:shd w:val="clear" w:color="auto" w:fill="35BD00"/>
        </w:rPr>
        <w:t xml:space="preserve">  </w:t>
      </w:r>
      <w:r w:rsidR="003A59D8">
        <w:rPr>
          <w:rFonts w:cstheme="minorHAnsi"/>
          <w:b/>
          <w:color w:val="FFFFFF" w:themeColor="background1"/>
          <w:sz w:val="24"/>
          <w:szCs w:val="24"/>
          <w:shd w:val="clear" w:color="auto" w:fill="35BD00"/>
        </w:rPr>
        <w:t>4</w:t>
      </w:r>
      <w:r w:rsidRPr="00296A57">
        <w:rPr>
          <w:rFonts w:cstheme="minorHAnsi"/>
          <w:b/>
          <w:color w:val="FFFFFF" w:themeColor="background1"/>
          <w:sz w:val="24"/>
          <w:szCs w:val="24"/>
          <w:shd w:val="clear" w:color="auto" w:fill="35BD00"/>
        </w:rPr>
        <w:t xml:space="preserve"> </w:t>
      </w:r>
      <w:r w:rsidRPr="00296A57">
        <w:rPr>
          <w:rFonts w:cstheme="minorHAnsi"/>
          <w:color w:val="FFFFFF" w:themeColor="background1"/>
          <w:sz w:val="24"/>
          <w:szCs w:val="24"/>
          <w:shd w:val="clear" w:color="auto" w:fill="35BD00"/>
        </w:rPr>
        <w:t xml:space="preserve"> </w:t>
      </w:r>
      <w:r w:rsidRPr="00296A57">
        <w:rPr>
          <w:rFonts w:cstheme="minorHAnsi"/>
          <w:sz w:val="24"/>
          <w:szCs w:val="24"/>
        </w:rPr>
        <w:t> </w:t>
      </w:r>
      <w:r w:rsidRPr="0099157E">
        <w:rPr>
          <w:rFonts w:cstheme="minorHAnsi"/>
          <w:b/>
          <w:bCs/>
          <w:sz w:val="24"/>
          <w:szCs w:val="24"/>
        </w:rPr>
        <w:t>Recopie les phrases. Puis</w:t>
      </w:r>
      <w:r>
        <w:rPr>
          <w:rFonts w:cstheme="minorHAnsi"/>
          <w:sz w:val="24"/>
          <w:szCs w:val="24"/>
        </w:rPr>
        <w:t xml:space="preserve"> </w:t>
      </w:r>
      <w:r>
        <w:rPr>
          <w:rFonts w:cstheme="minorHAnsi"/>
          <w:b/>
          <w:sz w:val="24"/>
          <w:szCs w:val="24"/>
        </w:rPr>
        <w:t>indique si le mot souligné est un nom ou un verbe.</w:t>
      </w:r>
    </w:p>
    <w:p w14:paraId="37F8ED34" w14:textId="77777777" w:rsidR="00E129A4" w:rsidRPr="00BF52B7" w:rsidRDefault="00E129A4" w:rsidP="00FC20B1">
      <w:pPr>
        <w:pStyle w:val="Paragraphedeliste"/>
        <w:numPr>
          <w:ilvl w:val="0"/>
          <w:numId w:val="242"/>
        </w:numPr>
        <w:shd w:val="clear" w:color="auto" w:fill="FFFFFF" w:themeFill="background1"/>
        <w:spacing w:before="240" w:after="240" w:line="312" w:lineRule="auto"/>
        <w:ind w:left="244" w:hanging="244"/>
        <w:rPr>
          <w:rFonts w:cstheme="minorHAnsi"/>
          <w:bCs/>
          <w:sz w:val="24"/>
          <w:szCs w:val="24"/>
        </w:rPr>
      </w:pPr>
      <w:r w:rsidRPr="002C6696">
        <w:rPr>
          <w:rFonts w:cstheme="minorHAnsi"/>
          <w:bCs/>
          <w:sz w:val="24"/>
          <w:szCs w:val="24"/>
        </w:rPr>
        <w:t xml:space="preserve">Je </w:t>
      </w:r>
      <w:r>
        <w:rPr>
          <w:rFonts w:cstheme="minorHAnsi"/>
          <w:bCs/>
          <w:sz w:val="24"/>
          <w:szCs w:val="24"/>
          <w:u w:val="single"/>
        </w:rPr>
        <w:t xml:space="preserve">bois </w:t>
      </w:r>
      <w:r>
        <w:rPr>
          <w:rFonts w:cstheme="minorHAnsi"/>
          <w:bCs/>
          <w:sz w:val="24"/>
          <w:szCs w:val="24"/>
        </w:rPr>
        <w:t>un grand verre de lait.</w:t>
      </w:r>
    </w:p>
    <w:p w14:paraId="63B0BFFA" w14:textId="77777777" w:rsidR="00E129A4" w:rsidRDefault="00E129A4" w:rsidP="00E129A4">
      <w:pPr>
        <w:pStyle w:val="Paragraphedeliste"/>
        <w:shd w:val="clear" w:color="auto" w:fill="FFFFFF" w:themeFill="background1"/>
        <w:spacing w:before="360" w:after="240" w:line="312" w:lineRule="auto"/>
        <w:ind w:left="244"/>
        <w:rPr>
          <w:rFonts w:cstheme="minorHAnsi"/>
          <w:bCs/>
          <w:sz w:val="24"/>
          <w:szCs w:val="24"/>
        </w:rPr>
      </w:pPr>
      <w:r>
        <w:rPr>
          <w:rFonts w:cstheme="minorHAnsi"/>
          <w:bCs/>
          <w:sz w:val="24"/>
          <w:szCs w:val="24"/>
        </w:rPr>
        <w:t xml:space="preserve">Tom ramasse du </w:t>
      </w:r>
      <w:r w:rsidRPr="0057139A">
        <w:rPr>
          <w:rFonts w:cstheme="minorHAnsi"/>
          <w:bCs/>
          <w:sz w:val="24"/>
          <w:szCs w:val="24"/>
          <w:u w:val="single"/>
        </w:rPr>
        <w:t>bois</w:t>
      </w:r>
      <w:r>
        <w:rPr>
          <w:rFonts w:cstheme="minorHAnsi"/>
          <w:bCs/>
          <w:sz w:val="24"/>
          <w:szCs w:val="24"/>
        </w:rPr>
        <w:t xml:space="preserve"> pour allumer un feu. </w:t>
      </w:r>
    </w:p>
    <w:p w14:paraId="0EC1BCBB" w14:textId="77777777" w:rsidR="00E129A4" w:rsidRPr="0057139A" w:rsidRDefault="00E129A4" w:rsidP="00E129A4">
      <w:pPr>
        <w:pStyle w:val="Paragraphedeliste"/>
        <w:shd w:val="clear" w:color="auto" w:fill="FFFFFF" w:themeFill="background1"/>
        <w:spacing w:after="0" w:line="240" w:lineRule="auto"/>
        <w:ind w:left="244"/>
        <w:rPr>
          <w:rFonts w:cstheme="minorHAnsi"/>
          <w:bCs/>
          <w:sz w:val="12"/>
          <w:szCs w:val="12"/>
        </w:rPr>
      </w:pPr>
    </w:p>
    <w:p w14:paraId="3971FC6B" w14:textId="77777777" w:rsidR="00E129A4" w:rsidRDefault="00E129A4" w:rsidP="00FC20B1">
      <w:pPr>
        <w:pStyle w:val="Paragraphedeliste"/>
        <w:numPr>
          <w:ilvl w:val="0"/>
          <w:numId w:val="242"/>
        </w:numPr>
        <w:shd w:val="clear" w:color="auto" w:fill="FFFFFF" w:themeFill="background1"/>
        <w:spacing w:before="480" w:after="480" w:line="312" w:lineRule="auto"/>
        <w:ind w:left="244" w:hanging="244"/>
        <w:rPr>
          <w:rFonts w:cstheme="minorHAnsi"/>
          <w:bCs/>
          <w:sz w:val="24"/>
          <w:szCs w:val="24"/>
        </w:rPr>
      </w:pPr>
      <w:r>
        <w:rPr>
          <w:rFonts w:cstheme="minorHAnsi"/>
          <w:bCs/>
          <w:sz w:val="24"/>
          <w:szCs w:val="24"/>
        </w:rPr>
        <w:t xml:space="preserve">Marie claque la </w:t>
      </w:r>
      <w:r w:rsidRPr="002D2929">
        <w:rPr>
          <w:rFonts w:cstheme="minorHAnsi"/>
          <w:bCs/>
          <w:sz w:val="24"/>
          <w:szCs w:val="24"/>
          <w:u w:val="single"/>
        </w:rPr>
        <w:t>porte</w:t>
      </w:r>
      <w:r>
        <w:rPr>
          <w:rFonts w:cstheme="minorHAnsi"/>
          <w:bCs/>
          <w:sz w:val="24"/>
          <w:szCs w:val="24"/>
        </w:rPr>
        <w:t xml:space="preserve"> de sa chambre. </w:t>
      </w:r>
      <w:r>
        <w:rPr>
          <w:rFonts w:cstheme="minorHAnsi"/>
          <w:bCs/>
          <w:sz w:val="24"/>
          <w:szCs w:val="24"/>
        </w:rPr>
        <w:br/>
        <w:t xml:space="preserve">Je </w:t>
      </w:r>
      <w:r w:rsidRPr="002D2929">
        <w:rPr>
          <w:rFonts w:cstheme="minorHAnsi"/>
          <w:bCs/>
          <w:sz w:val="24"/>
          <w:szCs w:val="24"/>
          <w:u w:val="single"/>
        </w:rPr>
        <w:t>porte</w:t>
      </w:r>
      <w:r>
        <w:rPr>
          <w:rFonts w:cstheme="minorHAnsi"/>
          <w:bCs/>
          <w:sz w:val="24"/>
          <w:szCs w:val="24"/>
        </w:rPr>
        <w:t xml:space="preserve"> un paquet à la poste. </w:t>
      </w:r>
    </w:p>
    <w:p w14:paraId="64ED6E55" w14:textId="77777777" w:rsidR="00E129A4" w:rsidRPr="0057139A" w:rsidRDefault="00E129A4" w:rsidP="00E129A4">
      <w:pPr>
        <w:pStyle w:val="Paragraphedeliste"/>
        <w:shd w:val="clear" w:color="auto" w:fill="FFFFFF" w:themeFill="background1"/>
        <w:spacing w:before="480" w:after="480" w:line="312" w:lineRule="auto"/>
        <w:ind w:left="244"/>
        <w:rPr>
          <w:rFonts w:cstheme="minorHAnsi"/>
          <w:bCs/>
          <w:sz w:val="12"/>
          <w:szCs w:val="12"/>
        </w:rPr>
      </w:pPr>
    </w:p>
    <w:p w14:paraId="03AEAE71" w14:textId="77777777" w:rsidR="00E129A4" w:rsidRPr="0057139A" w:rsidRDefault="00E129A4" w:rsidP="00FC20B1">
      <w:pPr>
        <w:pStyle w:val="Paragraphedeliste"/>
        <w:numPr>
          <w:ilvl w:val="0"/>
          <w:numId w:val="242"/>
        </w:numPr>
        <w:shd w:val="clear" w:color="auto" w:fill="FFFFFF" w:themeFill="background1"/>
        <w:spacing w:before="480" w:after="480" w:line="312" w:lineRule="auto"/>
        <w:ind w:left="244" w:hanging="244"/>
        <w:rPr>
          <w:rFonts w:cstheme="minorHAnsi"/>
          <w:bCs/>
          <w:sz w:val="24"/>
          <w:szCs w:val="24"/>
        </w:rPr>
      </w:pPr>
      <w:r>
        <w:rPr>
          <w:rFonts w:cstheme="minorHAnsi"/>
          <w:bCs/>
          <w:sz w:val="24"/>
          <w:szCs w:val="24"/>
        </w:rPr>
        <w:t>Il</w:t>
      </w:r>
      <w:r w:rsidRPr="0057139A">
        <w:rPr>
          <w:rFonts w:cstheme="minorHAnsi"/>
          <w:bCs/>
          <w:sz w:val="24"/>
          <w:szCs w:val="24"/>
        </w:rPr>
        <w:t xml:space="preserve"> </w:t>
      </w:r>
      <w:r w:rsidRPr="0057139A">
        <w:rPr>
          <w:rFonts w:cstheme="minorHAnsi"/>
          <w:bCs/>
          <w:sz w:val="24"/>
          <w:szCs w:val="24"/>
          <w:u w:val="single"/>
        </w:rPr>
        <w:t>fête</w:t>
      </w:r>
      <w:r w:rsidRPr="0057139A">
        <w:rPr>
          <w:rFonts w:cstheme="minorHAnsi"/>
          <w:bCs/>
          <w:sz w:val="24"/>
          <w:szCs w:val="24"/>
        </w:rPr>
        <w:t xml:space="preserve"> </w:t>
      </w:r>
      <w:r>
        <w:rPr>
          <w:rFonts w:cstheme="minorHAnsi"/>
          <w:bCs/>
          <w:sz w:val="24"/>
          <w:szCs w:val="24"/>
        </w:rPr>
        <w:t>s</w:t>
      </w:r>
      <w:r w:rsidRPr="0057139A">
        <w:rPr>
          <w:rFonts w:cstheme="minorHAnsi"/>
          <w:bCs/>
          <w:sz w:val="24"/>
          <w:szCs w:val="24"/>
        </w:rPr>
        <w:t xml:space="preserve">on anniversaire demain. </w:t>
      </w:r>
      <w:r w:rsidRPr="0057139A">
        <w:rPr>
          <w:rFonts w:cstheme="minorHAnsi"/>
          <w:bCs/>
          <w:sz w:val="24"/>
          <w:szCs w:val="24"/>
        </w:rPr>
        <w:br/>
        <w:t xml:space="preserve">Nous allons à la </w:t>
      </w:r>
      <w:r w:rsidRPr="0057139A">
        <w:rPr>
          <w:rFonts w:cstheme="minorHAnsi"/>
          <w:bCs/>
          <w:sz w:val="24"/>
          <w:szCs w:val="24"/>
          <w:u w:val="single"/>
        </w:rPr>
        <w:t>fête</w:t>
      </w:r>
      <w:r w:rsidRPr="0057139A">
        <w:rPr>
          <w:rFonts w:cstheme="minorHAnsi"/>
          <w:bCs/>
          <w:sz w:val="24"/>
          <w:szCs w:val="24"/>
        </w:rPr>
        <w:t xml:space="preserve"> de Jonathan.  </w:t>
      </w:r>
    </w:p>
    <w:p w14:paraId="2D5D88D8" w14:textId="77777777" w:rsidR="003A59D8" w:rsidRDefault="003A59D8" w:rsidP="00E129A4">
      <w:pPr>
        <w:spacing w:after="0" w:line="240" w:lineRule="auto"/>
        <w:rPr>
          <w:rFonts w:cstheme="minorHAnsi"/>
          <w:sz w:val="24"/>
          <w:szCs w:val="24"/>
          <w:shd w:val="clear" w:color="auto" w:fill="35BD00"/>
        </w:rPr>
      </w:pPr>
    </w:p>
    <w:p w14:paraId="5F66C651" w14:textId="50697984" w:rsidR="00E129A4" w:rsidRDefault="00E129A4" w:rsidP="007C7776">
      <w:pPr>
        <w:spacing w:before="100" w:after="0" w:line="240" w:lineRule="auto"/>
        <w:rPr>
          <w:rFonts w:cstheme="minorHAnsi"/>
          <w:b/>
          <w:sz w:val="24"/>
          <w:szCs w:val="24"/>
        </w:rPr>
      </w:pPr>
      <w:r w:rsidRPr="009F210F">
        <w:rPr>
          <w:rFonts w:cstheme="minorHAnsi"/>
          <w:sz w:val="24"/>
          <w:szCs w:val="24"/>
          <w:shd w:val="clear" w:color="auto" w:fill="35BD00"/>
        </w:rPr>
        <w:t xml:space="preserve">  </w:t>
      </w:r>
      <w:r w:rsidR="003A59D8">
        <w:rPr>
          <w:rFonts w:cstheme="minorHAnsi"/>
          <w:b/>
          <w:color w:val="FFFFFF" w:themeColor="background1"/>
          <w:sz w:val="24"/>
          <w:szCs w:val="24"/>
          <w:shd w:val="clear" w:color="auto" w:fill="35BD00"/>
        </w:rPr>
        <w:t>5</w:t>
      </w:r>
      <w:r>
        <w:rPr>
          <w:rFonts w:cstheme="minorHAnsi"/>
          <w:b/>
          <w:color w:val="FFFFFF" w:themeColor="background1"/>
          <w:sz w:val="24"/>
          <w:szCs w:val="24"/>
          <w:shd w:val="clear" w:color="auto" w:fill="35BD00"/>
        </w:rPr>
        <w:t xml:space="preserve"> </w:t>
      </w:r>
      <w:r w:rsidRPr="009F210F">
        <w:rPr>
          <w:rFonts w:cstheme="minorHAnsi"/>
          <w:color w:val="FFFFFF" w:themeColor="background1"/>
          <w:sz w:val="24"/>
          <w:szCs w:val="24"/>
          <w:shd w:val="clear" w:color="auto" w:fill="35BD00"/>
        </w:rPr>
        <w:t xml:space="preserve"> </w:t>
      </w:r>
      <w:r w:rsidRPr="009F210F">
        <w:rPr>
          <w:rFonts w:cstheme="minorHAnsi"/>
          <w:sz w:val="24"/>
          <w:szCs w:val="24"/>
        </w:rPr>
        <w:t> </w:t>
      </w:r>
      <w:r>
        <w:rPr>
          <w:rFonts w:cstheme="minorHAnsi"/>
          <w:b/>
          <w:bCs/>
          <w:sz w:val="24"/>
          <w:szCs w:val="24"/>
        </w:rPr>
        <w:t>S</w:t>
      </w:r>
      <w:r w:rsidRPr="009F210F">
        <w:rPr>
          <w:rFonts w:cstheme="minorHAnsi"/>
          <w:b/>
          <w:bCs/>
          <w:sz w:val="24"/>
          <w:szCs w:val="24"/>
        </w:rPr>
        <w:t xml:space="preserve">ouligne le verbe puis complète </w:t>
      </w:r>
      <w:r>
        <w:rPr>
          <w:rFonts w:cstheme="minorHAnsi"/>
          <w:b/>
          <w:bCs/>
          <w:sz w:val="24"/>
          <w:szCs w:val="24"/>
        </w:rPr>
        <w:t xml:space="preserve">la phrase interrogative </w:t>
      </w:r>
      <w:r w:rsidRPr="009F210F">
        <w:rPr>
          <w:rFonts w:cstheme="minorHAnsi"/>
          <w:b/>
          <w:bCs/>
          <w:sz w:val="24"/>
          <w:szCs w:val="24"/>
        </w:rPr>
        <w:t>avec un pronom personnel sujet.</w:t>
      </w:r>
      <w:r w:rsidRPr="009F210F">
        <w:rPr>
          <w:rFonts w:cstheme="minorHAnsi"/>
          <w:b/>
          <w:sz w:val="24"/>
          <w:szCs w:val="24"/>
        </w:rPr>
        <w:t xml:space="preserve"> </w:t>
      </w:r>
    </w:p>
    <w:p w14:paraId="04D30425" w14:textId="77777777" w:rsidR="00E129A4" w:rsidRPr="009F210F" w:rsidRDefault="00E129A4" w:rsidP="00E129A4">
      <w:pPr>
        <w:spacing w:after="0" w:line="240" w:lineRule="auto"/>
        <w:rPr>
          <w:rFonts w:cstheme="minorHAnsi"/>
          <w:b/>
          <w:sz w:val="24"/>
          <w:szCs w:val="24"/>
        </w:rPr>
      </w:pPr>
    </w:p>
    <w:p w14:paraId="2E52B671" w14:textId="77777777" w:rsidR="00E129A4" w:rsidRPr="009F210F" w:rsidRDefault="00E129A4" w:rsidP="00FC20B1">
      <w:pPr>
        <w:pStyle w:val="Paragraphedeliste"/>
        <w:numPr>
          <w:ilvl w:val="0"/>
          <w:numId w:val="243"/>
        </w:numPr>
        <w:spacing w:after="0" w:line="480" w:lineRule="auto"/>
        <w:ind w:left="244" w:hanging="244"/>
        <w:rPr>
          <w:rFonts w:cstheme="minorHAnsi"/>
          <w:bCs/>
          <w:color w:val="FFFFFF" w:themeColor="background1"/>
          <w:sz w:val="24"/>
          <w:szCs w:val="24"/>
          <w:shd w:val="clear" w:color="auto" w:fill="35BD00"/>
        </w:rPr>
      </w:pPr>
      <w:r w:rsidRPr="009F210F">
        <w:rPr>
          <w:rFonts w:cstheme="minorHAnsi"/>
          <w:bCs/>
          <w:sz w:val="24"/>
          <w:szCs w:val="24"/>
        </w:rPr>
        <w:t xml:space="preserve"> Où vont - </w:t>
      </w:r>
      <w:r w:rsidRPr="009F210F">
        <w:rPr>
          <w:rFonts w:cstheme="minorHAnsi"/>
          <w:bCs/>
          <w:sz w:val="18"/>
          <w:szCs w:val="18"/>
        </w:rPr>
        <w:t>………………..</w:t>
      </w:r>
      <w:r>
        <w:rPr>
          <w:rFonts w:cstheme="minorHAnsi"/>
          <w:bCs/>
          <w:sz w:val="24"/>
          <w:szCs w:val="24"/>
        </w:rPr>
        <w:t xml:space="preserve"> </w:t>
      </w:r>
      <w:r w:rsidRPr="009F210F">
        <w:rPr>
          <w:rFonts w:cstheme="minorHAnsi"/>
          <w:bCs/>
          <w:sz w:val="24"/>
          <w:szCs w:val="24"/>
        </w:rPr>
        <w:t>?</w:t>
      </w:r>
    </w:p>
    <w:p w14:paraId="362DCCF7" w14:textId="77777777" w:rsidR="00E129A4" w:rsidRPr="00FC1A47" w:rsidRDefault="00E129A4" w:rsidP="00FC20B1">
      <w:pPr>
        <w:pStyle w:val="Paragraphedeliste"/>
        <w:numPr>
          <w:ilvl w:val="0"/>
          <w:numId w:val="243"/>
        </w:numPr>
        <w:spacing w:after="0" w:line="480" w:lineRule="auto"/>
        <w:ind w:left="244" w:hanging="244"/>
        <w:rPr>
          <w:rFonts w:cstheme="minorHAnsi"/>
          <w:bCs/>
          <w:color w:val="FFFFFF" w:themeColor="background1"/>
          <w:sz w:val="24"/>
          <w:szCs w:val="24"/>
          <w:shd w:val="clear" w:color="auto" w:fill="35BD00"/>
        </w:rPr>
      </w:pPr>
      <w:r>
        <w:rPr>
          <w:rFonts w:cstheme="minorHAnsi"/>
          <w:bCs/>
          <w:sz w:val="24"/>
          <w:szCs w:val="24"/>
        </w:rPr>
        <w:t xml:space="preserve"> Quand arriverons - </w:t>
      </w:r>
      <w:r w:rsidRPr="009F210F">
        <w:rPr>
          <w:rFonts w:cstheme="minorHAnsi"/>
          <w:bCs/>
          <w:sz w:val="18"/>
          <w:szCs w:val="18"/>
        </w:rPr>
        <w:t>………………..</w:t>
      </w:r>
      <w:r>
        <w:rPr>
          <w:rFonts w:cstheme="minorHAnsi"/>
          <w:bCs/>
          <w:sz w:val="24"/>
          <w:szCs w:val="24"/>
        </w:rPr>
        <w:t xml:space="preserve"> à la maison </w:t>
      </w:r>
      <w:r w:rsidRPr="009F210F">
        <w:rPr>
          <w:rFonts w:cstheme="minorHAnsi"/>
          <w:bCs/>
          <w:sz w:val="24"/>
          <w:szCs w:val="24"/>
        </w:rPr>
        <w:t>?</w:t>
      </w:r>
    </w:p>
    <w:p w14:paraId="161CF740" w14:textId="77777777" w:rsidR="00E129A4" w:rsidRPr="00FC1A47" w:rsidRDefault="00E129A4" w:rsidP="00FC20B1">
      <w:pPr>
        <w:pStyle w:val="Paragraphedeliste"/>
        <w:numPr>
          <w:ilvl w:val="0"/>
          <w:numId w:val="243"/>
        </w:numPr>
        <w:spacing w:after="0" w:line="480" w:lineRule="auto"/>
        <w:ind w:left="244" w:hanging="244"/>
        <w:rPr>
          <w:rFonts w:cstheme="minorHAnsi"/>
          <w:bCs/>
          <w:color w:val="FFFFFF" w:themeColor="background1"/>
          <w:sz w:val="24"/>
          <w:szCs w:val="24"/>
          <w:shd w:val="clear" w:color="auto" w:fill="35BD00"/>
        </w:rPr>
      </w:pPr>
      <w:r>
        <w:rPr>
          <w:rFonts w:cstheme="minorHAnsi"/>
          <w:bCs/>
          <w:sz w:val="24"/>
          <w:szCs w:val="24"/>
        </w:rPr>
        <w:t>Avez -</w:t>
      </w:r>
      <w:r w:rsidRPr="009F210F">
        <w:rPr>
          <w:rFonts w:cstheme="minorHAnsi"/>
          <w:bCs/>
          <w:sz w:val="18"/>
          <w:szCs w:val="18"/>
        </w:rPr>
        <w:t>………………..</w:t>
      </w:r>
      <w:r>
        <w:rPr>
          <w:rFonts w:cstheme="minorHAnsi"/>
          <w:bCs/>
          <w:sz w:val="24"/>
          <w:szCs w:val="24"/>
        </w:rPr>
        <w:t xml:space="preserve">  encore faim ? </w:t>
      </w:r>
    </w:p>
    <w:p w14:paraId="70460BB8" w14:textId="77777777" w:rsidR="00E129A4" w:rsidRPr="00FC1A47" w:rsidRDefault="00E129A4" w:rsidP="00FC20B1">
      <w:pPr>
        <w:pStyle w:val="Paragraphedeliste"/>
        <w:numPr>
          <w:ilvl w:val="0"/>
          <w:numId w:val="243"/>
        </w:numPr>
        <w:spacing w:after="0" w:line="480" w:lineRule="auto"/>
        <w:ind w:left="244" w:hanging="244"/>
        <w:rPr>
          <w:rFonts w:cstheme="minorHAnsi"/>
          <w:bCs/>
          <w:color w:val="FFFFFF" w:themeColor="background1"/>
          <w:sz w:val="24"/>
          <w:szCs w:val="24"/>
          <w:shd w:val="clear" w:color="auto" w:fill="35BD00"/>
        </w:rPr>
      </w:pPr>
      <w:r>
        <w:rPr>
          <w:rFonts w:cstheme="minorHAnsi"/>
          <w:bCs/>
          <w:sz w:val="24"/>
          <w:szCs w:val="24"/>
        </w:rPr>
        <w:t xml:space="preserve">Combien de temps resteras - </w:t>
      </w:r>
      <w:r w:rsidRPr="009F210F">
        <w:rPr>
          <w:rFonts w:cstheme="minorHAnsi"/>
          <w:bCs/>
          <w:sz w:val="18"/>
          <w:szCs w:val="18"/>
        </w:rPr>
        <w:t>………………..</w:t>
      </w:r>
      <w:r>
        <w:rPr>
          <w:rFonts w:cstheme="minorHAnsi"/>
          <w:bCs/>
          <w:sz w:val="24"/>
          <w:szCs w:val="24"/>
        </w:rPr>
        <w:t xml:space="preserve"> </w:t>
      </w:r>
      <w:r w:rsidRPr="009F210F">
        <w:rPr>
          <w:rFonts w:cstheme="minorHAnsi"/>
          <w:bCs/>
          <w:sz w:val="24"/>
          <w:szCs w:val="24"/>
        </w:rPr>
        <w:t>?</w:t>
      </w:r>
    </w:p>
    <w:p w14:paraId="4A3C77E5" w14:textId="77777777" w:rsidR="00E129A4" w:rsidRPr="00B45B98" w:rsidRDefault="00E129A4" w:rsidP="00FC20B1">
      <w:pPr>
        <w:pStyle w:val="Paragraphedeliste"/>
        <w:numPr>
          <w:ilvl w:val="0"/>
          <w:numId w:val="243"/>
        </w:numPr>
        <w:spacing w:after="0" w:line="480" w:lineRule="auto"/>
        <w:ind w:left="244" w:hanging="244"/>
        <w:rPr>
          <w:rFonts w:cstheme="minorHAnsi"/>
          <w:bCs/>
          <w:color w:val="FFFFFF" w:themeColor="background1"/>
          <w:sz w:val="24"/>
          <w:szCs w:val="24"/>
          <w:shd w:val="clear" w:color="auto" w:fill="35BD00"/>
        </w:rPr>
      </w:pPr>
      <w:r>
        <w:rPr>
          <w:rFonts w:cstheme="minorHAnsi"/>
          <w:bCs/>
          <w:sz w:val="24"/>
          <w:szCs w:val="24"/>
        </w:rPr>
        <w:t xml:space="preserve">Pourquoi ne vient - </w:t>
      </w:r>
      <w:r w:rsidRPr="009F210F">
        <w:rPr>
          <w:rFonts w:cstheme="minorHAnsi"/>
          <w:bCs/>
          <w:sz w:val="18"/>
          <w:szCs w:val="18"/>
        </w:rPr>
        <w:t>………………..</w:t>
      </w:r>
      <w:r>
        <w:rPr>
          <w:rFonts w:cstheme="minorHAnsi"/>
          <w:bCs/>
          <w:sz w:val="24"/>
          <w:szCs w:val="24"/>
        </w:rPr>
        <w:t xml:space="preserve"> pas ?</w:t>
      </w:r>
    </w:p>
    <w:p w14:paraId="0CD07552" w14:textId="14FCC7D6" w:rsidR="00E129A4" w:rsidRDefault="00E129A4" w:rsidP="007C38F9">
      <w:pPr>
        <w:shd w:val="clear" w:color="auto" w:fill="FFFFFF" w:themeFill="background1"/>
        <w:spacing w:before="320" w:after="360" w:line="240" w:lineRule="auto"/>
        <w:rPr>
          <w:rFonts w:cstheme="minorHAnsi"/>
          <w:b/>
          <w:sz w:val="24"/>
          <w:szCs w:val="24"/>
        </w:rPr>
      </w:pPr>
      <w:r>
        <w:rPr>
          <w:rFonts w:cstheme="minorHAnsi"/>
          <w:sz w:val="24"/>
          <w:szCs w:val="24"/>
          <w:shd w:val="clear" w:color="auto" w:fill="35BD00"/>
        </w:rPr>
        <w:t xml:space="preserve">  </w:t>
      </w:r>
      <w:r w:rsidR="003A59D8">
        <w:rPr>
          <w:rFonts w:cstheme="minorHAnsi"/>
          <w:b/>
          <w:color w:val="FFFFFF" w:themeColor="background1"/>
          <w:sz w:val="24"/>
          <w:szCs w:val="24"/>
          <w:shd w:val="clear" w:color="auto" w:fill="35BD00"/>
        </w:rPr>
        <w:t>6</w:t>
      </w:r>
      <w:r w:rsidRPr="000A5CDC">
        <w:rPr>
          <w:rFonts w:cstheme="minorHAnsi"/>
          <w:sz w:val="24"/>
          <w:szCs w:val="24"/>
          <w:shd w:val="clear" w:color="auto" w:fill="35BD00"/>
        </w:rPr>
        <w:t xml:space="preserve"> </w:t>
      </w:r>
      <w:r w:rsidRPr="000A5CDC">
        <w:rPr>
          <w:rFonts w:cstheme="minorHAnsi"/>
          <w:b/>
          <w:color w:val="FFFFFF" w:themeColor="background1"/>
          <w:sz w:val="24"/>
          <w:szCs w:val="24"/>
          <w:shd w:val="clear" w:color="auto" w:fill="35BD00"/>
        </w:rPr>
        <w:t xml:space="preserve"> </w:t>
      </w:r>
      <w:r w:rsidRPr="000A5CDC">
        <w:rPr>
          <w:rFonts w:cstheme="minorHAnsi"/>
          <w:sz w:val="24"/>
          <w:szCs w:val="24"/>
        </w:rPr>
        <w:t> </w:t>
      </w:r>
      <w:r>
        <w:rPr>
          <w:rFonts w:cstheme="minorHAnsi"/>
          <w:b/>
          <w:sz w:val="24"/>
          <w:szCs w:val="24"/>
        </w:rPr>
        <w:t xml:space="preserve">Dans chaque phrase, souligne le sujet puis complète le(s) verbe(s) avec la terminaison du présent qui convient. </w:t>
      </w:r>
    </w:p>
    <w:p w14:paraId="34317832" w14:textId="77777777" w:rsidR="00E129A4" w:rsidRDefault="00E129A4" w:rsidP="00FC20B1">
      <w:pPr>
        <w:pStyle w:val="Paragraphedeliste"/>
        <w:numPr>
          <w:ilvl w:val="0"/>
          <w:numId w:val="245"/>
        </w:numPr>
        <w:spacing w:before="240" w:after="240" w:line="480" w:lineRule="auto"/>
        <w:ind w:left="244" w:hanging="244"/>
        <w:rPr>
          <w:sz w:val="24"/>
          <w:szCs w:val="24"/>
        </w:rPr>
      </w:pPr>
      <w:r>
        <w:rPr>
          <w:sz w:val="24"/>
          <w:szCs w:val="24"/>
        </w:rPr>
        <w:t>Mon petit frère, a</w:t>
      </w:r>
      <w:r w:rsidRPr="00D71D14">
        <w:rPr>
          <w:sz w:val="24"/>
          <w:szCs w:val="24"/>
        </w:rPr>
        <w:t>vec ses bottes jaunes</w:t>
      </w:r>
      <w:r>
        <w:rPr>
          <w:sz w:val="24"/>
          <w:szCs w:val="24"/>
        </w:rPr>
        <w:t>, saut</w:t>
      </w:r>
      <w:r w:rsidRPr="00DB700F">
        <w:rPr>
          <w:sz w:val="18"/>
          <w:szCs w:val="18"/>
        </w:rPr>
        <w:t>…</w:t>
      </w:r>
      <w:r>
        <w:rPr>
          <w:sz w:val="18"/>
          <w:szCs w:val="18"/>
        </w:rPr>
        <w:t>…</w:t>
      </w:r>
      <w:r w:rsidRPr="00DB700F">
        <w:rPr>
          <w:sz w:val="18"/>
          <w:szCs w:val="18"/>
        </w:rPr>
        <w:t xml:space="preserve">.. </w:t>
      </w:r>
      <w:r>
        <w:rPr>
          <w:sz w:val="24"/>
          <w:szCs w:val="24"/>
        </w:rPr>
        <w:t xml:space="preserve">dans les flaques d’eau. </w:t>
      </w:r>
      <w:r w:rsidRPr="00D71D14">
        <w:rPr>
          <w:sz w:val="24"/>
          <w:szCs w:val="24"/>
        </w:rPr>
        <w:t xml:space="preserve"> </w:t>
      </w:r>
    </w:p>
    <w:p w14:paraId="68DCF2D9" w14:textId="27D72240" w:rsidR="00E129A4" w:rsidRPr="00B45B98" w:rsidRDefault="00E129A4" w:rsidP="00FC20B1">
      <w:pPr>
        <w:pStyle w:val="Paragraphedeliste"/>
        <w:numPr>
          <w:ilvl w:val="0"/>
          <w:numId w:val="245"/>
        </w:numPr>
        <w:spacing w:before="240" w:after="240" w:line="480" w:lineRule="auto"/>
        <w:ind w:left="244" w:hanging="244"/>
        <w:rPr>
          <w:sz w:val="24"/>
          <w:szCs w:val="24"/>
        </w:rPr>
      </w:pPr>
      <w:r w:rsidRPr="00B45B98">
        <w:rPr>
          <w:sz w:val="24"/>
          <w:szCs w:val="24"/>
        </w:rPr>
        <w:t>Sur le quai de la gare, nous attend</w:t>
      </w:r>
      <w:r w:rsidR="003A59D8">
        <w:rPr>
          <w:sz w:val="24"/>
          <w:szCs w:val="24"/>
        </w:rPr>
        <w:t>…</w:t>
      </w:r>
      <w:r w:rsidRPr="00B45B98">
        <w:rPr>
          <w:sz w:val="18"/>
          <w:szCs w:val="18"/>
        </w:rPr>
        <w:t xml:space="preserve">…….. </w:t>
      </w:r>
      <w:r w:rsidRPr="00B45B98">
        <w:rPr>
          <w:sz w:val="24"/>
          <w:szCs w:val="24"/>
        </w:rPr>
        <w:t>le train.</w:t>
      </w:r>
      <w:r w:rsidRPr="00B45B98">
        <w:rPr>
          <w:sz w:val="18"/>
          <w:szCs w:val="18"/>
        </w:rPr>
        <w:t xml:space="preserve"> </w:t>
      </w:r>
    </w:p>
    <w:p w14:paraId="7F5D631E" w14:textId="099CF9D5" w:rsidR="00E129A4" w:rsidRDefault="00E129A4" w:rsidP="00FC20B1">
      <w:pPr>
        <w:pStyle w:val="Paragraphedeliste"/>
        <w:numPr>
          <w:ilvl w:val="0"/>
          <w:numId w:val="245"/>
        </w:numPr>
        <w:spacing w:before="240" w:after="240" w:line="480" w:lineRule="auto"/>
        <w:ind w:left="244" w:hanging="244"/>
        <w:rPr>
          <w:sz w:val="24"/>
          <w:szCs w:val="24"/>
        </w:rPr>
      </w:pPr>
      <w:r w:rsidRPr="00B45B98">
        <w:rPr>
          <w:sz w:val="24"/>
          <w:szCs w:val="24"/>
        </w:rPr>
        <w:t>Dans le ciel d’automne vol</w:t>
      </w:r>
      <w:r w:rsidRPr="00B45B98">
        <w:rPr>
          <w:sz w:val="18"/>
          <w:szCs w:val="18"/>
        </w:rPr>
        <w:t>…</w:t>
      </w:r>
      <w:r w:rsidR="003A59D8">
        <w:rPr>
          <w:sz w:val="18"/>
          <w:szCs w:val="18"/>
        </w:rPr>
        <w:t>…..</w:t>
      </w:r>
      <w:r w:rsidRPr="00B45B98">
        <w:rPr>
          <w:sz w:val="18"/>
          <w:szCs w:val="18"/>
        </w:rPr>
        <w:t xml:space="preserve">….. </w:t>
      </w:r>
      <w:r w:rsidRPr="00B45B98">
        <w:rPr>
          <w:sz w:val="24"/>
          <w:szCs w:val="24"/>
        </w:rPr>
        <w:t xml:space="preserve">les dernières hirondelles. </w:t>
      </w:r>
    </w:p>
    <w:p w14:paraId="3CB07281" w14:textId="514A59C8" w:rsidR="00E129A4" w:rsidRDefault="00E129A4" w:rsidP="00FC20B1">
      <w:pPr>
        <w:pStyle w:val="Paragraphedeliste"/>
        <w:numPr>
          <w:ilvl w:val="0"/>
          <w:numId w:val="245"/>
        </w:numPr>
        <w:spacing w:before="240" w:after="240" w:line="480" w:lineRule="auto"/>
        <w:ind w:left="244" w:hanging="244"/>
        <w:rPr>
          <w:sz w:val="24"/>
          <w:szCs w:val="24"/>
        </w:rPr>
      </w:pPr>
      <w:r w:rsidRPr="00B45B98">
        <w:rPr>
          <w:sz w:val="24"/>
          <w:szCs w:val="24"/>
        </w:rPr>
        <w:t>Tu mont</w:t>
      </w:r>
      <w:r w:rsidRPr="00B45B98">
        <w:rPr>
          <w:sz w:val="18"/>
          <w:szCs w:val="18"/>
        </w:rPr>
        <w:t>……</w:t>
      </w:r>
      <w:r w:rsidR="003A59D8">
        <w:rPr>
          <w:sz w:val="18"/>
          <w:szCs w:val="18"/>
        </w:rPr>
        <w:t>………..</w:t>
      </w:r>
      <w:r w:rsidRPr="00B45B98">
        <w:rPr>
          <w:sz w:val="18"/>
          <w:szCs w:val="18"/>
        </w:rPr>
        <w:t>..</w:t>
      </w:r>
      <w:r w:rsidRPr="00B45B98">
        <w:rPr>
          <w:sz w:val="24"/>
          <w:szCs w:val="24"/>
        </w:rPr>
        <w:t xml:space="preserve"> sur le siège arrière et ferm</w:t>
      </w:r>
      <w:r w:rsidRPr="00B45B98">
        <w:rPr>
          <w:sz w:val="18"/>
          <w:szCs w:val="18"/>
        </w:rPr>
        <w:t>……</w:t>
      </w:r>
      <w:r w:rsidR="003A59D8">
        <w:rPr>
          <w:sz w:val="18"/>
          <w:szCs w:val="18"/>
        </w:rPr>
        <w:t>.</w:t>
      </w:r>
      <w:r w:rsidRPr="00B45B98">
        <w:rPr>
          <w:sz w:val="18"/>
          <w:szCs w:val="18"/>
        </w:rPr>
        <w:t xml:space="preserve">. </w:t>
      </w:r>
      <w:r w:rsidRPr="00B45B98">
        <w:rPr>
          <w:sz w:val="24"/>
          <w:szCs w:val="24"/>
        </w:rPr>
        <w:t>la portière.</w:t>
      </w:r>
    </w:p>
    <w:p w14:paraId="1A63DE41" w14:textId="3ABBCA3D" w:rsidR="003A59D8" w:rsidRDefault="00E129A4" w:rsidP="00FC20B1">
      <w:pPr>
        <w:pStyle w:val="Paragraphedeliste"/>
        <w:numPr>
          <w:ilvl w:val="0"/>
          <w:numId w:val="245"/>
        </w:numPr>
        <w:spacing w:before="240" w:after="240" w:line="480" w:lineRule="auto"/>
        <w:ind w:left="244" w:hanging="244"/>
        <w:rPr>
          <w:sz w:val="24"/>
          <w:szCs w:val="24"/>
        </w:rPr>
      </w:pPr>
      <w:r w:rsidRPr="00B45B98">
        <w:rPr>
          <w:sz w:val="24"/>
          <w:szCs w:val="24"/>
        </w:rPr>
        <w:t>Marie et toi, les yeux fixés sur la vitre de la voiture, regard</w:t>
      </w:r>
      <w:r w:rsidRPr="00B45B98">
        <w:rPr>
          <w:sz w:val="18"/>
          <w:szCs w:val="18"/>
        </w:rPr>
        <w:t>……</w:t>
      </w:r>
      <w:r w:rsidR="003A59D8">
        <w:rPr>
          <w:sz w:val="18"/>
          <w:szCs w:val="18"/>
        </w:rPr>
        <w:t>……..</w:t>
      </w:r>
      <w:r w:rsidRPr="00B45B98">
        <w:rPr>
          <w:sz w:val="18"/>
          <w:szCs w:val="18"/>
        </w:rPr>
        <w:t xml:space="preserve">.. </w:t>
      </w:r>
      <w:r w:rsidRPr="00B45B98">
        <w:rPr>
          <w:sz w:val="24"/>
          <w:szCs w:val="24"/>
        </w:rPr>
        <w:t>le paysage.</w:t>
      </w:r>
    </w:p>
    <w:p w14:paraId="22B96104" w14:textId="6D24C599" w:rsidR="003A59D8" w:rsidRPr="003A59D8" w:rsidRDefault="003A59D8" w:rsidP="007C38F9">
      <w:pPr>
        <w:spacing w:before="320" w:after="360" w:line="240" w:lineRule="auto"/>
        <w:rPr>
          <w:sz w:val="24"/>
          <w:szCs w:val="24"/>
        </w:rPr>
      </w:pPr>
      <w:r w:rsidRPr="003A59D8">
        <w:rPr>
          <w:color w:val="FFFFFF" w:themeColor="background1"/>
          <w:sz w:val="24"/>
          <w:szCs w:val="24"/>
          <w:shd w:val="clear" w:color="auto" w:fill="35BD00"/>
        </w:rPr>
        <w:t xml:space="preserve">  </w:t>
      </w:r>
      <w:r>
        <w:rPr>
          <w:b/>
          <w:bCs/>
          <w:color w:val="FFFFFF" w:themeColor="background1"/>
          <w:sz w:val="24"/>
          <w:szCs w:val="24"/>
          <w:shd w:val="clear" w:color="auto" w:fill="35BD00"/>
        </w:rPr>
        <w:t>7</w:t>
      </w:r>
      <w:r w:rsidRPr="003A59D8">
        <w:rPr>
          <w:color w:val="FFFFFF" w:themeColor="background1"/>
          <w:sz w:val="24"/>
          <w:szCs w:val="24"/>
          <w:shd w:val="clear" w:color="auto" w:fill="35BD00"/>
        </w:rPr>
        <w:t xml:space="preserve"> </w:t>
      </w:r>
      <w:r w:rsidR="007C38F9">
        <w:rPr>
          <w:color w:val="FFFFFF" w:themeColor="background1"/>
          <w:sz w:val="24"/>
          <w:szCs w:val="24"/>
          <w:shd w:val="clear" w:color="auto" w:fill="35BD00"/>
        </w:rPr>
        <w:t xml:space="preserve"> </w:t>
      </w:r>
      <w:r w:rsidRPr="003A59D8">
        <w:rPr>
          <w:color w:val="FFFFFF" w:themeColor="background1"/>
          <w:sz w:val="24"/>
          <w:szCs w:val="24"/>
        </w:rPr>
        <w:t xml:space="preserve"> </w:t>
      </w:r>
      <w:r w:rsidRPr="003A59D8">
        <w:rPr>
          <w:b/>
          <w:sz w:val="24"/>
          <w:szCs w:val="24"/>
        </w:rPr>
        <w:t>Dans cette liste, souligne uniquement les verbes à l’infinitif.</w:t>
      </w:r>
      <w:r w:rsidRPr="003A59D8">
        <w:rPr>
          <w:sz w:val="24"/>
          <w:szCs w:val="24"/>
        </w:rPr>
        <w:t xml:space="preserve"> </w:t>
      </w:r>
    </w:p>
    <w:p w14:paraId="3CCB98B1" w14:textId="73DB60C7" w:rsidR="003A59D8" w:rsidRPr="003A59D8" w:rsidRDefault="003A59D8" w:rsidP="003A59D8">
      <w:pPr>
        <w:spacing w:before="240" w:after="240" w:line="480" w:lineRule="auto"/>
        <w:rPr>
          <w:sz w:val="24"/>
          <w:szCs w:val="24"/>
        </w:rPr>
      </w:pPr>
      <w:r w:rsidRPr="003A59D8">
        <w:rPr>
          <w:sz w:val="24"/>
          <w:szCs w:val="24"/>
        </w:rPr>
        <w:t xml:space="preserve">partir  –  trouvais  –  ouvrirons  –  continuer  –  </w:t>
      </w:r>
      <w:r>
        <w:rPr>
          <w:sz w:val="24"/>
          <w:szCs w:val="24"/>
        </w:rPr>
        <w:t>achetons</w:t>
      </w:r>
      <w:r w:rsidRPr="003A59D8">
        <w:rPr>
          <w:sz w:val="24"/>
          <w:szCs w:val="24"/>
        </w:rPr>
        <w:t xml:space="preserve">  –   </w:t>
      </w:r>
      <w:r>
        <w:rPr>
          <w:sz w:val="24"/>
          <w:szCs w:val="24"/>
        </w:rPr>
        <w:t xml:space="preserve">venir </w:t>
      </w:r>
      <w:r w:rsidRPr="003A59D8">
        <w:rPr>
          <w:sz w:val="24"/>
          <w:szCs w:val="24"/>
        </w:rPr>
        <w:t xml:space="preserve"> – </w:t>
      </w:r>
      <w:r>
        <w:rPr>
          <w:sz w:val="24"/>
          <w:szCs w:val="24"/>
        </w:rPr>
        <w:t xml:space="preserve"> </w:t>
      </w:r>
      <w:r w:rsidRPr="003A59D8">
        <w:rPr>
          <w:sz w:val="24"/>
          <w:szCs w:val="24"/>
        </w:rPr>
        <w:t xml:space="preserve">rendre  –  mouillait  – </w:t>
      </w:r>
      <w:r w:rsidRPr="003A59D8">
        <w:rPr>
          <w:sz w:val="24"/>
          <w:szCs w:val="24"/>
        </w:rPr>
        <w:br/>
        <w:t xml:space="preserve">mettez  –  jeter  –  sortaient –  pouvoir  </w:t>
      </w:r>
    </w:p>
    <w:p w14:paraId="41493A44" w14:textId="2B41E075" w:rsidR="00E129A4" w:rsidRPr="003A59D8" w:rsidRDefault="00E129A4" w:rsidP="003A59D8">
      <w:pPr>
        <w:spacing w:before="240" w:after="240" w:line="360" w:lineRule="auto"/>
        <w:rPr>
          <w:sz w:val="24"/>
          <w:szCs w:val="24"/>
        </w:rPr>
        <w:sectPr w:rsidR="00E129A4" w:rsidRPr="003A59D8" w:rsidSect="00AD61CE">
          <w:headerReference w:type="default" r:id="rId102"/>
          <w:footerReference w:type="default" r:id="rId103"/>
          <w:headerReference w:type="first" r:id="rId104"/>
          <w:footerReference w:type="first" r:id="rId105"/>
          <w:pgSz w:w="11906" w:h="16838"/>
          <w:pgMar w:top="720" w:right="720" w:bottom="720" w:left="720" w:header="227" w:footer="227" w:gutter="0"/>
          <w:cols w:num="2" w:space="624"/>
          <w:titlePg/>
          <w:docGrid w:linePitch="360"/>
        </w:sectPr>
      </w:pPr>
    </w:p>
    <w:p w14:paraId="68003788" w14:textId="1ECCB5BC" w:rsidR="00E129A4" w:rsidRDefault="00E129A4" w:rsidP="00C558EB">
      <w:pPr>
        <w:spacing w:before="640" w:after="0" w:line="240" w:lineRule="auto"/>
        <w:jc w:val="both"/>
        <w:rPr>
          <w:rFonts w:cstheme="minorHAnsi"/>
          <w:b/>
          <w:sz w:val="24"/>
          <w:szCs w:val="24"/>
        </w:rPr>
      </w:pPr>
      <w:r w:rsidRPr="00547600">
        <w:rPr>
          <w:rFonts w:cstheme="minorHAnsi"/>
          <w:color w:val="FFFFFF" w:themeColor="background1"/>
          <w:sz w:val="24"/>
          <w:szCs w:val="24"/>
          <w:shd w:val="clear" w:color="auto" w:fill="00B050"/>
        </w:rPr>
        <w:t xml:space="preserve">  </w:t>
      </w:r>
      <w:r w:rsidR="007C38F9">
        <w:rPr>
          <w:rFonts w:cstheme="minorHAnsi"/>
          <w:b/>
          <w:color w:val="FFFFFF" w:themeColor="background1"/>
          <w:sz w:val="24"/>
          <w:szCs w:val="24"/>
          <w:shd w:val="clear" w:color="auto" w:fill="00B050"/>
        </w:rPr>
        <w:t>8</w:t>
      </w:r>
      <w:r w:rsidRPr="00547600">
        <w:rPr>
          <w:rFonts w:cstheme="minorHAnsi"/>
          <w:b/>
          <w:sz w:val="24"/>
          <w:szCs w:val="24"/>
          <w:shd w:val="clear" w:color="auto" w:fill="00B050"/>
        </w:rPr>
        <w:t xml:space="preserve">  </w:t>
      </w:r>
      <w:r w:rsidRPr="00547600">
        <w:rPr>
          <w:rFonts w:cstheme="minorHAnsi"/>
          <w:b/>
          <w:sz w:val="24"/>
          <w:szCs w:val="24"/>
        </w:rPr>
        <w:t xml:space="preserve"> Écris l’infinitif de</w:t>
      </w:r>
      <w:r>
        <w:rPr>
          <w:rFonts w:cstheme="minorHAnsi"/>
          <w:b/>
          <w:sz w:val="24"/>
          <w:szCs w:val="24"/>
        </w:rPr>
        <w:t xml:space="preserve"> ces</w:t>
      </w:r>
      <w:r w:rsidRPr="00547600">
        <w:rPr>
          <w:rFonts w:cstheme="minorHAnsi"/>
          <w:b/>
          <w:sz w:val="24"/>
          <w:szCs w:val="24"/>
        </w:rPr>
        <w:t xml:space="preserve"> verbes conjugués.   </w:t>
      </w:r>
    </w:p>
    <w:p w14:paraId="6B5F5124" w14:textId="77777777" w:rsidR="00E129A4" w:rsidRPr="00547600" w:rsidRDefault="00E129A4" w:rsidP="00E129A4">
      <w:pPr>
        <w:spacing w:after="0" w:line="240" w:lineRule="auto"/>
        <w:jc w:val="both"/>
        <w:rPr>
          <w:rFonts w:cstheme="minorHAnsi"/>
          <w:b/>
          <w:sz w:val="24"/>
          <w:szCs w:val="24"/>
        </w:rPr>
      </w:pPr>
    </w:p>
    <w:p w14:paraId="42B8D221" w14:textId="77777777" w:rsidR="00E129A4" w:rsidRPr="00547600" w:rsidRDefault="00E129A4" w:rsidP="0099302E">
      <w:pPr>
        <w:pStyle w:val="Paragraphedeliste"/>
        <w:numPr>
          <w:ilvl w:val="0"/>
          <w:numId w:val="167"/>
        </w:numPr>
        <w:spacing w:after="0" w:line="408" w:lineRule="auto"/>
        <w:ind w:left="244" w:hanging="244"/>
        <w:jc w:val="both"/>
        <w:rPr>
          <w:rFonts w:cstheme="minorHAnsi"/>
          <w:sz w:val="24"/>
          <w:szCs w:val="24"/>
        </w:rPr>
      </w:pPr>
      <w:r w:rsidRPr="00547600">
        <w:rPr>
          <w:rFonts w:cstheme="minorHAnsi"/>
          <w:sz w:val="24"/>
          <w:szCs w:val="24"/>
        </w:rPr>
        <w:t>Nous offrons</w:t>
      </w:r>
      <w:r>
        <w:rPr>
          <w:rFonts w:cstheme="minorHAnsi"/>
          <w:sz w:val="24"/>
          <w:szCs w:val="24"/>
        </w:rPr>
        <w:t xml:space="preserve"> : </w:t>
      </w:r>
      <w:r w:rsidRPr="00547600">
        <w:rPr>
          <w:rFonts w:asciiTheme="majorHAnsi" w:hAnsiTheme="majorHAnsi" w:cstheme="majorHAnsi"/>
          <w:sz w:val="18"/>
          <w:szCs w:val="18"/>
        </w:rPr>
        <w:t>…………………………………………………………………</w:t>
      </w:r>
    </w:p>
    <w:p w14:paraId="47622629" w14:textId="77777777" w:rsidR="00E129A4" w:rsidRPr="00547600" w:rsidRDefault="00E129A4" w:rsidP="0099302E">
      <w:pPr>
        <w:pStyle w:val="Paragraphedeliste"/>
        <w:numPr>
          <w:ilvl w:val="0"/>
          <w:numId w:val="167"/>
        </w:numPr>
        <w:spacing w:after="0" w:line="408" w:lineRule="auto"/>
        <w:ind w:left="244" w:hanging="244"/>
        <w:rPr>
          <w:rFonts w:cstheme="minorHAnsi"/>
          <w:sz w:val="24"/>
          <w:szCs w:val="24"/>
        </w:rPr>
      </w:pPr>
      <w:r w:rsidRPr="00547600">
        <w:rPr>
          <w:rFonts w:cstheme="minorHAnsi"/>
          <w:sz w:val="24"/>
          <w:szCs w:val="24"/>
        </w:rPr>
        <w:t xml:space="preserve">Je bois </w:t>
      </w:r>
      <w:r>
        <w:rPr>
          <w:rFonts w:cstheme="minorHAnsi"/>
          <w:sz w:val="24"/>
          <w:szCs w:val="24"/>
        </w:rPr>
        <w:t xml:space="preserve"> : </w:t>
      </w:r>
      <w:r w:rsidRPr="00547600">
        <w:rPr>
          <w:rFonts w:asciiTheme="majorHAnsi" w:hAnsiTheme="majorHAnsi" w:cstheme="majorHAnsi"/>
          <w:sz w:val="18"/>
          <w:szCs w:val="18"/>
        </w:rPr>
        <w:t>…………………………………………………………………</w:t>
      </w:r>
      <w:r>
        <w:rPr>
          <w:rFonts w:asciiTheme="majorHAnsi" w:hAnsiTheme="majorHAnsi" w:cstheme="majorHAnsi"/>
          <w:sz w:val="18"/>
          <w:szCs w:val="18"/>
        </w:rPr>
        <w:t>………….</w:t>
      </w:r>
    </w:p>
    <w:p w14:paraId="1B5EDB7F" w14:textId="77777777" w:rsidR="00E129A4" w:rsidRPr="00547600" w:rsidRDefault="00E129A4" w:rsidP="0099302E">
      <w:pPr>
        <w:pStyle w:val="Paragraphedeliste"/>
        <w:numPr>
          <w:ilvl w:val="0"/>
          <w:numId w:val="167"/>
        </w:numPr>
        <w:spacing w:after="0" w:line="408" w:lineRule="auto"/>
        <w:ind w:left="244" w:hanging="244"/>
        <w:rPr>
          <w:rFonts w:cstheme="minorHAnsi"/>
          <w:b/>
          <w:sz w:val="24"/>
          <w:szCs w:val="24"/>
        </w:rPr>
      </w:pPr>
      <w:r w:rsidRPr="00547600">
        <w:rPr>
          <w:rFonts w:cstheme="minorHAnsi"/>
          <w:sz w:val="24"/>
          <w:szCs w:val="24"/>
        </w:rPr>
        <w:t xml:space="preserve">Il pèse : </w:t>
      </w:r>
      <w:r w:rsidRPr="00547600">
        <w:rPr>
          <w:rFonts w:asciiTheme="majorHAnsi" w:hAnsiTheme="majorHAnsi" w:cstheme="majorHAnsi"/>
          <w:sz w:val="18"/>
          <w:szCs w:val="18"/>
        </w:rPr>
        <w:t>…………………</w:t>
      </w:r>
      <w:r>
        <w:rPr>
          <w:rFonts w:asciiTheme="majorHAnsi" w:hAnsiTheme="majorHAnsi" w:cstheme="majorHAnsi"/>
          <w:sz w:val="18"/>
          <w:szCs w:val="18"/>
        </w:rPr>
        <w:t>……………</w:t>
      </w:r>
      <w:r w:rsidRPr="00547600">
        <w:rPr>
          <w:rFonts w:asciiTheme="majorHAnsi" w:hAnsiTheme="majorHAnsi" w:cstheme="majorHAnsi"/>
          <w:sz w:val="18"/>
          <w:szCs w:val="18"/>
        </w:rPr>
        <w:t>………………………………………………</w:t>
      </w:r>
    </w:p>
    <w:p w14:paraId="2117607E" w14:textId="77777777" w:rsidR="00E129A4" w:rsidRPr="00547600" w:rsidRDefault="00E129A4" w:rsidP="0099302E">
      <w:pPr>
        <w:pStyle w:val="Paragraphedeliste"/>
        <w:numPr>
          <w:ilvl w:val="0"/>
          <w:numId w:val="167"/>
        </w:numPr>
        <w:spacing w:after="0" w:line="408" w:lineRule="auto"/>
        <w:ind w:left="244" w:hanging="244"/>
        <w:rPr>
          <w:rFonts w:cstheme="minorHAnsi"/>
          <w:sz w:val="24"/>
          <w:szCs w:val="24"/>
        </w:rPr>
      </w:pPr>
      <w:r w:rsidRPr="00547600">
        <w:rPr>
          <w:rFonts w:cstheme="minorHAnsi"/>
          <w:sz w:val="24"/>
          <w:szCs w:val="24"/>
        </w:rPr>
        <w:t>Elles entendent</w:t>
      </w:r>
      <w:r>
        <w:rPr>
          <w:rFonts w:cstheme="minorHAnsi"/>
          <w:sz w:val="24"/>
          <w:szCs w:val="24"/>
        </w:rPr>
        <w:t xml:space="preserve">  : </w:t>
      </w:r>
      <w:r w:rsidRPr="00547600">
        <w:rPr>
          <w:rFonts w:asciiTheme="majorHAnsi" w:hAnsiTheme="majorHAnsi" w:cstheme="majorHAnsi"/>
          <w:sz w:val="18"/>
          <w:szCs w:val="18"/>
        </w:rPr>
        <w:t>…………………………………………………………</w:t>
      </w:r>
    </w:p>
    <w:p w14:paraId="18DD94F2" w14:textId="0231A428" w:rsidR="00E129A4" w:rsidRPr="00547600" w:rsidRDefault="00E129A4" w:rsidP="0099302E">
      <w:pPr>
        <w:pStyle w:val="Paragraphedeliste"/>
        <w:numPr>
          <w:ilvl w:val="0"/>
          <w:numId w:val="167"/>
        </w:numPr>
        <w:spacing w:after="0" w:line="408" w:lineRule="auto"/>
        <w:ind w:left="244" w:hanging="244"/>
        <w:rPr>
          <w:rFonts w:cstheme="minorHAnsi"/>
          <w:sz w:val="24"/>
          <w:szCs w:val="24"/>
        </w:rPr>
      </w:pPr>
      <w:r w:rsidRPr="00547600">
        <w:rPr>
          <w:rFonts w:cstheme="minorHAnsi"/>
          <w:sz w:val="24"/>
          <w:szCs w:val="24"/>
        </w:rPr>
        <w:t>Vous</w:t>
      </w:r>
      <w:r w:rsidR="007C38F9">
        <w:rPr>
          <w:rFonts w:cstheme="minorHAnsi"/>
          <w:sz w:val="24"/>
          <w:szCs w:val="24"/>
        </w:rPr>
        <w:t xml:space="preserve"> attendez </w:t>
      </w:r>
      <w:r>
        <w:rPr>
          <w:rFonts w:cstheme="minorHAnsi"/>
          <w:sz w:val="24"/>
          <w:szCs w:val="24"/>
        </w:rPr>
        <w:t xml:space="preserve">: </w:t>
      </w:r>
      <w:r w:rsidRPr="00547600">
        <w:rPr>
          <w:rFonts w:asciiTheme="majorHAnsi" w:hAnsiTheme="majorHAnsi" w:cstheme="majorHAnsi"/>
          <w:sz w:val="18"/>
          <w:szCs w:val="18"/>
        </w:rPr>
        <w:t>…………………………………………………</w:t>
      </w:r>
      <w:r w:rsidR="007C38F9">
        <w:rPr>
          <w:rFonts w:asciiTheme="majorHAnsi" w:hAnsiTheme="majorHAnsi" w:cstheme="majorHAnsi"/>
          <w:sz w:val="18"/>
          <w:szCs w:val="18"/>
        </w:rPr>
        <w:t>…</w:t>
      </w:r>
      <w:r w:rsidRPr="00547600">
        <w:rPr>
          <w:rFonts w:asciiTheme="majorHAnsi" w:hAnsiTheme="majorHAnsi" w:cstheme="majorHAnsi"/>
          <w:sz w:val="18"/>
          <w:szCs w:val="18"/>
        </w:rPr>
        <w:t>………</w:t>
      </w:r>
    </w:p>
    <w:p w14:paraId="07A7D339" w14:textId="64CA86C3" w:rsidR="00E129A4" w:rsidRPr="0088716A" w:rsidRDefault="00E129A4" w:rsidP="0087028A">
      <w:pPr>
        <w:spacing w:before="240" w:after="360" w:line="240" w:lineRule="auto"/>
        <w:rPr>
          <w:rFonts w:asciiTheme="majorHAnsi" w:hAnsiTheme="majorHAnsi" w:cstheme="majorHAnsi"/>
          <w:sz w:val="24"/>
          <w:szCs w:val="24"/>
        </w:rPr>
      </w:pPr>
      <w:r w:rsidRPr="00547600">
        <w:rPr>
          <w:rFonts w:cstheme="minorHAnsi"/>
          <w:sz w:val="24"/>
          <w:szCs w:val="24"/>
          <w:shd w:val="clear" w:color="auto" w:fill="35BD00"/>
        </w:rPr>
        <w:t xml:space="preserve">  </w:t>
      </w:r>
      <w:r w:rsidR="0087028A">
        <w:rPr>
          <w:rFonts w:cstheme="minorHAnsi"/>
          <w:b/>
          <w:color w:val="FFFFFF" w:themeColor="background1"/>
          <w:sz w:val="24"/>
          <w:szCs w:val="24"/>
          <w:shd w:val="clear" w:color="auto" w:fill="35BD00"/>
        </w:rPr>
        <w:t>9</w:t>
      </w:r>
      <w:r w:rsidRPr="00547600">
        <w:rPr>
          <w:rFonts w:cstheme="minorHAnsi"/>
          <w:b/>
          <w:color w:val="FFFFFF" w:themeColor="background1"/>
          <w:sz w:val="24"/>
          <w:szCs w:val="24"/>
          <w:shd w:val="clear" w:color="auto" w:fill="35BD00"/>
        </w:rPr>
        <w:t xml:space="preserve"> </w:t>
      </w:r>
      <w:r w:rsidRPr="00547600">
        <w:rPr>
          <w:rFonts w:cstheme="minorHAnsi"/>
          <w:color w:val="FFFFFF" w:themeColor="background1"/>
          <w:sz w:val="24"/>
          <w:szCs w:val="24"/>
          <w:shd w:val="clear" w:color="auto" w:fill="35BD00"/>
        </w:rPr>
        <w:t xml:space="preserve"> </w:t>
      </w:r>
      <w:r w:rsidRPr="00547600">
        <w:rPr>
          <w:rFonts w:cstheme="minorHAnsi"/>
          <w:sz w:val="24"/>
          <w:szCs w:val="24"/>
        </w:rPr>
        <w:t> </w:t>
      </w:r>
      <w:r w:rsidRPr="00547600">
        <w:rPr>
          <w:rFonts w:cstheme="minorHAnsi"/>
          <w:b/>
          <w:sz w:val="24"/>
          <w:szCs w:val="24"/>
        </w:rPr>
        <w:t>Dans chaque phrase,</w:t>
      </w:r>
      <w:r w:rsidRPr="00547600">
        <w:rPr>
          <w:rFonts w:cstheme="minorHAnsi"/>
          <w:sz w:val="24"/>
          <w:szCs w:val="24"/>
        </w:rPr>
        <w:t xml:space="preserve"> </w:t>
      </w:r>
      <w:r w:rsidRPr="00547600">
        <w:rPr>
          <w:rFonts w:cstheme="minorHAnsi"/>
          <w:b/>
          <w:sz w:val="24"/>
          <w:szCs w:val="24"/>
        </w:rPr>
        <w:t>souligne le verbe</w:t>
      </w:r>
      <w:r w:rsidRPr="0088716A">
        <w:rPr>
          <w:rFonts w:cstheme="minorHAnsi"/>
          <w:b/>
          <w:sz w:val="24"/>
          <w:szCs w:val="24"/>
        </w:rPr>
        <w:t xml:space="preserve"> conjugué puis écris son infinitif. </w:t>
      </w:r>
    </w:p>
    <w:p w14:paraId="25EF41F1" w14:textId="6A5AB1C6" w:rsidR="007C38F9" w:rsidRDefault="00292ED7" w:rsidP="00FC20B1">
      <w:pPr>
        <w:pStyle w:val="Paragraphedeliste"/>
        <w:numPr>
          <w:ilvl w:val="0"/>
          <w:numId w:val="950"/>
        </w:numPr>
        <w:spacing w:before="240" w:after="320" w:line="408" w:lineRule="auto"/>
        <w:ind w:left="244" w:hanging="244"/>
        <w:rPr>
          <w:rFonts w:cstheme="minorHAnsi"/>
          <w:sz w:val="24"/>
          <w:szCs w:val="24"/>
        </w:rPr>
      </w:pPr>
      <w:r>
        <w:rPr>
          <w:rFonts w:cstheme="minorHAnsi"/>
          <w:sz w:val="24"/>
          <w:szCs w:val="24"/>
        </w:rPr>
        <w:t xml:space="preserve">La petite Marie naît en Inde. </w:t>
      </w:r>
      <w:r w:rsidR="007C38F9" w:rsidRPr="007C38F9">
        <w:rPr>
          <w:rFonts w:cstheme="minorHAnsi"/>
          <w:sz w:val="24"/>
          <w:szCs w:val="24"/>
        </w:rPr>
        <w:t xml:space="preserve"> </w:t>
      </w:r>
    </w:p>
    <w:p w14:paraId="6CF30B9E" w14:textId="28998E27" w:rsidR="00E129A4" w:rsidRPr="007C38F9" w:rsidRDefault="00E129A4" w:rsidP="0087028A">
      <w:pPr>
        <w:pStyle w:val="Paragraphedeliste"/>
        <w:spacing w:before="240" w:after="320" w:line="408" w:lineRule="auto"/>
        <w:ind w:left="244"/>
        <w:rPr>
          <w:rFonts w:cstheme="minorHAnsi"/>
          <w:sz w:val="24"/>
          <w:szCs w:val="24"/>
        </w:rPr>
      </w:pPr>
      <w:r w:rsidRPr="007C38F9">
        <w:rPr>
          <w:rFonts w:cstheme="minorHAnsi"/>
          <w:sz w:val="24"/>
          <w:szCs w:val="24"/>
        </w:rPr>
        <w:t>Infinitif :</w:t>
      </w:r>
      <w:r w:rsidRPr="007C38F9">
        <w:rPr>
          <w:rFonts w:cstheme="minorHAnsi"/>
          <w:sz w:val="18"/>
          <w:szCs w:val="18"/>
        </w:rPr>
        <w:t xml:space="preserve"> ……………………………………………………..………………..</w:t>
      </w:r>
    </w:p>
    <w:p w14:paraId="1CA34233" w14:textId="31960EC2" w:rsidR="00292ED7" w:rsidRPr="00292ED7" w:rsidRDefault="00292ED7" w:rsidP="0099302E">
      <w:pPr>
        <w:pStyle w:val="Paragraphedeliste"/>
        <w:numPr>
          <w:ilvl w:val="0"/>
          <w:numId w:val="165"/>
        </w:numPr>
        <w:spacing w:before="240" w:after="320" w:line="408" w:lineRule="auto"/>
        <w:ind w:left="244" w:hanging="244"/>
        <w:rPr>
          <w:rFonts w:cstheme="minorHAnsi"/>
          <w:sz w:val="24"/>
          <w:szCs w:val="24"/>
        </w:rPr>
      </w:pPr>
      <w:r w:rsidRPr="00292ED7">
        <w:rPr>
          <w:rFonts w:cstheme="minorHAnsi"/>
          <w:sz w:val="24"/>
          <w:szCs w:val="24"/>
        </w:rPr>
        <w:t>Son oncle Archibald vit dans</w:t>
      </w:r>
      <w:r>
        <w:rPr>
          <w:rFonts w:cstheme="minorHAnsi"/>
          <w:sz w:val="24"/>
          <w:szCs w:val="24"/>
        </w:rPr>
        <w:t xml:space="preserve"> un grand manoir en Angleterre. </w:t>
      </w:r>
    </w:p>
    <w:p w14:paraId="16F50ED5" w14:textId="617D3D3D" w:rsidR="00E129A4" w:rsidRPr="00292ED7" w:rsidRDefault="00E129A4" w:rsidP="0087028A">
      <w:pPr>
        <w:pStyle w:val="Paragraphedeliste"/>
        <w:spacing w:before="240" w:after="320" w:line="408" w:lineRule="auto"/>
        <w:ind w:left="244"/>
        <w:rPr>
          <w:rFonts w:cstheme="minorHAnsi"/>
          <w:sz w:val="24"/>
          <w:szCs w:val="24"/>
        </w:rPr>
      </w:pPr>
      <w:r w:rsidRPr="00292ED7">
        <w:rPr>
          <w:rFonts w:cstheme="minorHAnsi"/>
          <w:sz w:val="24"/>
          <w:szCs w:val="24"/>
        </w:rPr>
        <w:t>Infinitif :</w:t>
      </w:r>
      <w:r w:rsidRPr="00292ED7">
        <w:rPr>
          <w:rFonts w:cstheme="minorHAnsi"/>
          <w:sz w:val="18"/>
          <w:szCs w:val="18"/>
        </w:rPr>
        <w:t xml:space="preserve"> ……………………………………………………..………………..</w:t>
      </w:r>
      <w:r w:rsidRPr="00292ED7">
        <w:rPr>
          <w:rFonts w:cstheme="minorHAnsi"/>
          <w:sz w:val="24"/>
          <w:szCs w:val="24"/>
        </w:rPr>
        <w:t xml:space="preserve"> </w:t>
      </w:r>
    </w:p>
    <w:p w14:paraId="5246BC92" w14:textId="4A56CAF1" w:rsidR="00E129A4" w:rsidRPr="0087028A" w:rsidRDefault="0087028A" w:rsidP="0099302E">
      <w:pPr>
        <w:pStyle w:val="Paragraphedeliste"/>
        <w:numPr>
          <w:ilvl w:val="0"/>
          <w:numId w:val="165"/>
        </w:numPr>
        <w:spacing w:before="240" w:after="320" w:line="408" w:lineRule="auto"/>
        <w:ind w:left="244" w:hanging="244"/>
        <w:rPr>
          <w:rFonts w:cstheme="minorHAnsi"/>
          <w:sz w:val="24"/>
          <w:szCs w:val="24"/>
        </w:rPr>
      </w:pPr>
      <w:r>
        <w:rPr>
          <w:rFonts w:cstheme="minorHAnsi"/>
          <w:sz w:val="24"/>
          <w:szCs w:val="24"/>
        </w:rPr>
        <w:t>Avec l’aide d’un rouge-gorge, e</w:t>
      </w:r>
      <w:r w:rsidR="00292ED7">
        <w:rPr>
          <w:rFonts w:cstheme="minorHAnsi"/>
          <w:sz w:val="24"/>
          <w:szCs w:val="24"/>
        </w:rPr>
        <w:t>lle découvre par hasard un jardin oublié.</w:t>
      </w:r>
      <w:r w:rsidR="00E129A4">
        <w:rPr>
          <w:rFonts w:cstheme="minorHAnsi"/>
          <w:sz w:val="24"/>
          <w:szCs w:val="24"/>
        </w:rPr>
        <w:br/>
      </w:r>
      <w:r w:rsidR="00E129A4" w:rsidRPr="0088716A">
        <w:rPr>
          <w:rFonts w:cstheme="minorHAnsi"/>
          <w:sz w:val="24"/>
          <w:szCs w:val="24"/>
        </w:rPr>
        <w:t>Infinitif :</w:t>
      </w:r>
      <w:r w:rsidR="00E129A4" w:rsidRPr="0088716A">
        <w:rPr>
          <w:rFonts w:cstheme="minorHAnsi"/>
          <w:sz w:val="18"/>
          <w:szCs w:val="18"/>
        </w:rPr>
        <w:t xml:space="preserve"> ……………………………………………………..………………..</w:t>
      </w:r>
    </w:p>
    <w:p w14:paraId="53EE5520" w14:textId="04E162D7" w:rsidR="0087028A" w:rsidRDefault="0087028A" w:rsidP="0099302E">
      <w:pPr>
        <w:pStyle w:val="Paragraphedeliste"/>
        <w:numPr>
          <w:ilvl w:val="0"/>
          <w:numId w:val="165"/>
        </w:numPr>
        <w:spacing w:before="240" w:after="320" w:line="408" w:lineRule="auto"/>
        <w:ind w:left="244" w:hanging="244"/>
        <w:rPr>
          <w:rFonts w:cstheme="minorHAnsi"/>
          <w:sz w:val="24"/>
          <w:szCs w:val="24"/>
        </w:rPr>
      </w:pPr>
      <w:r>
        <w:rPr>
          <w:rFonts w:cstheme="minorHAnsi"/>
          <w:sz w:val="24"/>
          <w:szCs w:val="24"/>
        </w:rPr>
        <w:t>Benjamin, le vieux jardinier, connait l’histoire de ce jardin.</w:t>
      </w:r>
    </w:p>
    <w:p w14:paraId="7EB44BC0" w14:textId="79449958" w:rsidR="0087028A" w:rsidRPr="009A4962" w:rsidRDefault="0087028A" w:rsidP="0087028A">
      <w:pPr>
        <w:pStyle w:val="Paragraphedeliste"/>
        <w:spacing w:before="240" w:after="360" w:line="408" w:lineRule="auto"/>
        <w:ind w:left="244"/>
        <w:rPr>
          <w:rFonts w:cstheme="minorHAnsi"/>
          <w:sz w:val="24"/>
          <w:szCs w:val="24"/>
        </w:rPr>
      </w:pPr>
      <w:r w:rsidRPr="0088716A">
        <w:rPr>
          <w:rFonts w:cstheme="minorHAnsi"/>
          <w:sz w:val="24"/>
          <w:szCs w:val="24"/>
        </w:rPr>
        <w:t>Infinitif :</w:t>
      </w:r>
      <w:r w:rsidRPr="0088716A">
        <w:rPr>
          <w:rFonts w:cstheme="minorHAnsi"/>
          <w:sz w:val="18"/>
          <w:szCs w:val="18"/>
        </w:rPr>
        <w:t xml:space="preserve"> ……………………………………………………..………………..</w:t>
      </w:r>
      <w:r>
        <w:rPr>
          <w:rFonts w:cstheme="minorHAnsi"/>
          <w:sz w:val="24"/>
          <w:szCs w:val="24"/>
        </w:rPr>
        <w:t xml:space="preserve"> </w:t>
      </w:r>
    </w:p>
    <w:p w14:paraId="570F20C3" w14:textId="2E830EA4" w:rsidR="00E129A4" w:rsidRPr="007C38F9" w:rsidRDefault="00E129A4" w:rsidP="007C38F9">
      <w:pPr>
        <w:spacing w:after="240" w:line="240" w:lineRule="auto"/>
        <w:jc w:val="both"/>
        <w:rPr>
          <w:rFonts w:cstheme="minorHAnsi"/>
          <w:sz w:val="24"/>
          <w:szCs w:val="24"/>
          <w:shd w:val="clear" w:color="auto" w:fill="35BD00"/>
        </w:rPr>
      </w:pPr>
      <w:r w:rsidRPr="0088716A">
        <w:rPr>
          <w:rFonts w:cstheme="minorHAnsi"/>
          <w:sz w:val="24"/>
          <w:szCs w:val="24"/>
          <w:shd w:val="clear" w:color="auto" w:fill="35BD00"/>
        </w:rPr>
        <w:t xml:space="preserve"> </w:t>
      </w:r>
      <w:r>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0087028A">
        <w:rPr>
          <w:rFonts w:cstheme="minorHAnsi"/>
          <w:b/>
          <w:color w:val="FFFFFF" w:themeColor="background1"/>
          <w:sz w:val="24"/>
          <w:szCs w:val="24"/>
          <w:shd w:val="clear" w:color="auto" w:fill="35BD00"/>
        </w:rPr>
        <w:t>0</w:t>
      </w:r>
      <w:r w:rsidRPr="0088716A">
        <w:rPr>
          <w:rFonts w:cstheme="minorHAnsi"/>
          <w:color w:val="FFFFFF" w:themeColor="background1"/>
          <w:sz w:val="24"/>
          <w:szCs w:val="24"/>
          <w:shd w:val="clear" w:color="auto" w:fill="35BD00"/>
        </w:rPr>
        <w:t xml:space="preserve">  </w:t>
      </w:r>
      <w:r w:rsidRPr="0088716A">
        <w:rPr>
          <w:rFonts w:cstheme="minorHAnsi"/>
          <w:sz w:val="24"/>
          <w:szCs w:val="24"/>
        </w:rPr>
        <w:t> </w:t>
      </w:r>
      <w:r>
        <w:rPr>
          <w:rFonts w:cstheme="minorHAnsi"/>
          <w:b/>
          <w:sz w:val="24"/>
          <w:szCs w:val="24"/>
        </w:rPr>
        <w:t>Souligne</w:t>
      </w:r>
      <w:r w:rsidRPr="0088716A">
        <w:rPr>
          <w:rFonts w:cstheme="minorHAnsi"/>
          <w:b/>
          <w:sz w:val="24"/>
          <w:szCs w:val="24"/>
        </w:rPr>
        <w:t xml:space="preserve"> en rouge les verbes conjugués et en vert les verbes à l’infinitif.</w:t>
      </w:r>
    </w:p>
    <w:p w14:paraId="7A68B97E" w14:textId="77777777" w:rsidR="00E129A4" w:rsidRPr="0088716A" w:rsidRDefault="00E129A4" w:rsidP="0099302E">
      <w:pPr>
        <w:pStyle w:val="Paragraphedeliste"/>
        <w:numPr>
          <w:ilvl w:val="0"/>
          <w:numId w:val="166"/>
        </w:numPr>
        <w:spacing w:before="240" w:after="240" w:line="360" w:lineRule="auto"/>
        <w:ind w:left="244" w:hanging="244"/>
        <w:jc w:val="both"/>
        <w:rPr>
          <w:rFonts w:cstheme="minorHAnsi"/>
          <w:sz w:val="24"/>
          <w:szCs w:val="24"/>
        </w:rPr>
      </w:pPr>
      <w:r w:rsidRPr="0088716A">
        <w:rPr>
          <w:rFonts w:cstheme="minorHAnsi"/>
          <w:sz w:val="24"/>
          <w:szCs w:val="24"/>
        </w:rPr>
        <w:t xml:space="preserve">Vous allez attraper un rhume !  </w:t>
      </w:r>
    </w:p>
    <w:p w14:paraId="1EA1231E" w14:textId="77777777" w:rsidR="00E129A4" w:rsidRPr="0088716A" w:rsidRDefault="00E129A4" w:rsidP="0099302E">
      <w:pPr>
        <w:pStyle w:val="Paragraphedeliste"/>
        <w:numPr>
          <w:ilvl w:val="0"/>
          <w:numId w:val="166"/>
        </w:numPr>
        <w:spacing w:before="240" w:after="240" w:line="360" w:lineRule="auto"/>
        <w:ind w:left="244" w:hanging="244"/>
        <w:jc w:val="both"/>
        <w:rPr>
          <w:rFonts w:cstheme="minorHAnsi"/>
          <w:sz w:val="24"/>
          <w:szCs w:val="24"/>
        </w:rPr>
      </w:pPr>
      <w:r w:rsidRPr="0088716A">
        <w:rPr>
          <w:rFonts w:cstheme="minorHAnsi"/>
          <w:sz w:val="24"/>
          <w:szCs w:val="24"/>
        </w:rPr>
        <w:t xml:space="preserve">Il fait trop chaud pour faire du sport. </w:t>
      </w:r>
    </w:p>
    <w:p w14:paraId="26CCF19E" w14:textId="77777777" w:rsidR="00E129A4" w:rsidRPr="0088716A" w:rsidRDefault="00E129A4" w:rsidP="0099302E">
      <w:pPr>
        <w:pStyle w:val="Paragraphedeliste"/>
        <w:numPr>
          <w:ilvl w:val="0"/>
          <w:numId w:val="166"/>
        </w:numPr>
        <w:spacing w:before="240" w:after="240" w:line="360" w:lineRule="auto"/>
        <w:ind w:left="244" w:hanging="244"/>
        <w:jc w:val="both"/>
        <w:rPr>
          <w:rFonts w:cstheme="minorHAnsi"/>
          <w:sz w:val="24"/>
          <w:szCs w:val="24"/>
        </w:rPr>
      </w:pPr>
      <w:r w:rsidRPr="0088716A">
        <w:rPr>
          <w:rFonts w:cstheme="minorHAnsi"/>
          <w:sz w:val="24"/>
          <w:szCs w:val="24"/>
        </w:rPr>
        <w:t xml:space="preserve">Pourquoi ne veux-tu pas t’asseoir ? </w:t>
      </w:r>
    </w:p>
    <w:p w14:paraId="1F5E0B53" w14:textId="05F55B76" w:rsidR="00E129A4" w:rsidRPr="0088716A" w:rsidRDefault="00E129A4" w:rsidP="0099302E">
      <w:pPr>
        <w:pStyle w:val="Paragraphedeliste"/>
        <w:numPr>
          <w:ilvl w:val="0"/>
          <w:numId w:val="166"/>
        </w:numPr>
        <w:spacing w:before="240" w:after="240" w:line="360" w:lineRule="auto"/>
        <w:ind w:left="244" w:hanging="244"/>
        <w:jc w:val="both"/>
        <w:rPr>
          <w:rFonts w:cstheme="minorHAnsi"/>
          <w:sz w:val="24"/>
          <w:szCs w:val="24"/>
        </w:rPr>
      </w:pPr>
      <w:r w:rsidRPr="0088716A">
        <w:rPr>
          <w:rFonts w:cstheme="minorHAnsi"/>
          <w:sz w:val="24"/>
          <w:szCs w:val="24"/>
        </w:rPr>
        <w:t xml:space="preserve"> Les enfants se tiennent la main pour traverser</w:t>
      </w:r>
      <w:r w:rsidR="0087028A">
        <w:rPr>
          <w:rFonts w:cstheme="minorHAnsi"/>
          <w:sz w:val="24"/>
          <w:szCs w:val="24"/>
        </w:rPr>
        <w:t xml:space="preserve"> la route.</w:t>
      </w:r>
    </w:p>
    <w:p w14:paraId="75E52938" w14:textId="77777777" w:rsidR="00E129A4" w:rsidRPr="00CD0E4D" w:rsidRDefault="00E129A4" w:rsidP="0099302E">
      <w:pPr>
        <w:pStyle w:val="Paragraphedeliste"/>
        <w:numPr>
          <w:ilvl w:val="0"/>
          <w:numId w:val="166"/>
        </w:numPr>
        <w:spacing w:before="240" w:after="360" w:line="360" w:lineRule="auto"/>
        <w:ind w:left="244" w:hanging="244"/>
        <w:jc w:val="both"/>
        <w:rPr>
          <w:rFonts w:cstheme="minorHAnsi"/>
          <w:sz w:val="24"/>
          <w:szCs w:val="24"/>
        </w:rPr>
      </w:pPr>
      <w:r w:rsidRPr="0088716A">
        <w:rPr>
          <w:rFonts w:cstheme="minorHAnsi"/>
          <w:sz w:val="24"/>
          <w:szCs w:val="24"/>
        </w:rPr>
        <w:t xml:space="preserve">Que vas-tu lui dire ? </w:t>
      </w:r>
    </w:p>
    <w:p w14:paraId="478B7D14" w14:textId="77777777" w:rsidR="007C38F9" w:rsidRDefault="007C38F9" w:rsidP="0087028A">
      <w:pPr>
        <w:spacing w:before="240" w:after="120" w:line="240" w:lineRule="auto"/>
        <w:jc w:val="both"/>
        <w:rPr>
          <w:sz w:val="24"/>
          <w:szCs w:val="24"/>
          <w:shd w:val="clear" w:color="auto" w:fill="35BD00"/>
        </w:rPr>
      </w:pPr>
    </w:p>
    <w:p w14:paraId="736B40C7" w14:textId="72AB36F9" w:rsidR="00E129A4" w:rsidRPr="00C66AC0" w:rsidRDefault="00E129A4" w:rsidP="00193921">
      <w:pPr>
        <w:spacing w:after="240" w:line="240" w:lineRule="auto"/>
        <w:jc w:val="both"/>
        <w:rPr>
          <w:sz w:val="24"/>
          <w:szCs w:val="24"/>
        </w:rPr>
      </w:pPr>
      <w:r w:rsidRPr="00C66AC0">
        <w:rPr>
          <w:sz w:val="24"/>
          <w:szCs w:val="24"/>
          <w:shd w:val="clear" w:color="auto" w:fill="35BD00"/>
        </w:rPr>
        <w:t xml:space="preserve">  </w:t>
      </w:r>
      <w:r>
        <w:rPr>
          <w:b/>
          <w:bCs/>
          <w:color w:val="FFFFFF" w:themeColor="background1"/>
          <w:sz w:val="24"/>
          <w:szCs w:val="24"/>
          <w:shd w:val="clear" w:color="auto" w:fill="35BD00"/>
        </w:rPr>
        <w:t>1</w:t>
      </w:r>
      <w:r w:rsidR="0087028A">
        <w:rPr>
          <w:b/>
          <w:bCs/>
          <w:color w:val="FFFFFF" w:themeColor="background1"/>
          <w:sz w:val="24"/>
          <w:szCs w:val="24"/>
          <w:shd w:val="clear" w:color="auto" w:fill="35BD00"/>
        </w:rPr>
        <w:t>1</w:t>
      </w:r>
      <w:r w:rsidRPr="00C66AC0">
        <w:rPr>
          <w:color w:val="FFFFFF" w:themeColor="background1"/>
          <w:sz w:val="24"/>
          <w:szCs w:val="24"/>
          <w:shd w:val="clear" w:color="auto" w:fill="35BD00"/>
        </w:rPr>
        <w:t xml:space="preserve">  </w:t>
      </w:r>
      <w:r w:rsidRPr="00C66AC0">
        <w:rPr>
          <w:sz w:val="24"/>
          <w:szCs w:val="24"/>
        </w:rPr>
        <w:t> </w:t>
      </w:r>
      <w:r w:rsidRPr="00C66AC0">
        <w:rPr>
          <w:b/>
          <w:sz w:val="24"/>
          <w:szCs w:val="24"/>
        </w:rPr>
        <w:t xml:space="preserve">Dans ce texte, souligne les verbes à l’infinitif. </w:t>
      </w:r>
    </w:p>
    <w:p w14:paraId="74A100CF" w14:textId="70B54590" w:rsidR="00E129A4" w:rsidRDefault="00E129A4" w:rsidP="0087028A">
      <w:pPr>
        <w:spacing w:before="120" w:after="240" w:line="408" w:lineRule="auto"/>
        <w:jc w:val="both"/>
        <w:rPr>
          <w:sz w:val="24"/>
          <w:szCs w:val="24"/>
        </w:rPr>
      </w:pPr>
      <w:r w:rsidRPr="00C66AC0">
        <w:rPr>
          <w:sz w:val="24"/>
          <w:szCs w:val="24"/>
        </w:rPr>
        <w:t xml:space="preserve">Pour te rendre chez l’épicier, tu dois passer devant la mairie puis tourner à gauche. </w:t>
      </w:r>
      <w:r>
        <w:rPr>
          <w:sz w:val="24"/>
          <w:szCs w:val="24"/>
        </w:rPr>
        <w:t>T</w:t>
      </w:r>
      <w:r w:rsidRPr="00C66AC0">
        <w:rPr>
          <w:sz w:val="24"/>
          <w:szCs w:val="24"/>
        </w:rPr>
        <w:t>u descends la rue principale pour aller jusqu’à la pharmacie.</w:t>
      </w:r>
      <w:r>
        <w:rPr>
          <w:sz w:val="24"/>
          <w:szCs w:val="24"/>
        </w:rPr>
        <w:t xml:space="preserve"> Ensuite, il faut traverser le rond-point.</w:t>
      </w:r>
    </w:p>
    <w:p w14:paraId="5FA90267" w14:textId="6AA86FDD" w:rsidR="00E129A4" w:rsidRDefault="00E129A4" w:rsidP="0087028A">
      <w:pPr>
        <w:spacing w:before="240" w:after="240" w:line="240" w:lineRule="auto"/>
        <w:rPr>
          <w:rFonts w:cstheme="minorHAnsi"/>
          <w:b/>
          <w:sz w:val="24"/>
          <w:szCs w:val="24"/>
        </w:rPr>
      </w:pPr>
      <w:r w:rsidRPr="001751E7">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87028A">
        <w:rPr>
          <w:rFonts w:cstheme="minorHAnsi"/>
          <w:b/>
          <w:color w:val="FFFFFF" w:themeColor="background1"/>
          <w:sz w:val="24"/>
          <w:szCs w:val="24"/>
          <w:shd w:val="clear" w:color="auto" w:fill="FF9800"/>
        </w:rPr>
        <w:t>2</w:t>
      </w:r>
      <w:r>
        <w:rPr>
          <w:rFonts w:cstheme="minorHAnsi"/>
          <w:color w:val="FFFFFF" w:themeColor="background1"/>
          <w:sz w:val="24"/>
          <w:szCs w:val="24"/>
          <w:shd w:val="clear" w:color="auto" w:fill="FF9800"/>
        </w:rPr>
        <w:t xml:space="preserve"> </w:t>
      </w:r>
      <w:r w:rsidRPr="001751E7">
        <w:rPr>
          <w:rFonts w:cstheme="minorHAnsi"/>
          <w:color w:val="FFFFFF" w:themeColor="background1"/>
          <w:sz w:val="24"/>
          <w:szCs w:val="24"/>
          <w:shd w:val="clear" w:color="auto" w:fill="FF9800"/>
        </w:rPr>
        <w:t xml:space="preserve"> </w:t>
      </w:r>
      <w:r w:rsidRPr="001751E7">
        <w:rPr>
          <w:rFonts w:cstheme="minorHAnsi"/>
          <w:b/>
          <w:color w:val="FFFFFF" w:themeColor="background1"/>
          <w:sz w:val="24"/>
          <w:szCs w:val="24"/>
        </w:rPr>
        <w:t xml:space="preserve"> </w:t>
      </w:r>
      <w:r w:rsidR="0087028A">
        <w:rPr>
          <w:rFonts w:cstheme="minorHAnsi"/>
          <w:b/>
          <w:sz w:val="24"/>
          <w:szCs w:val="24"/>
        </w:rPr>
        <w:t>Coche</w:t>
      </w:r>
      <w:r>
        <w:rPr>
          <w:rFonts w:cstheme="minorHAnsi"/>
          <w:b/>
          <w:sz w:val="24"/>
          <w:szCs w:val="24"/>
        </w:rPr>
        <w:t xml:space="preserve"> les phrases qui contiennent </w:t>
      </w:r>
      <w:r>
        <w:rPr>
          <w:rFonts w:cstheme="minorHAnsi"/>
          <w:b/>
          <w:sz w:val="24"/>
          <w:szCs w:val="24"/>
        </w:rPr>
        <w:br/>
        <w:t xml:space="preserve">un verbe conjugué. </w:t>
      </w:r>
    </w:p>
    <w:p w14:paraId="2A5A70B1" w14:textId="77777777" w:rsidR="0087028A" w:rsidRDefault="00873310" w:rsidP="00193921">
      <w:pPr>
        <w:spacing w:after="0"/>
        <w:jc w:val="both"/>
        <w:rPr>
          <w:rFonts w:cstheme="minorHAnsi"/>
          <w:bCs/>
          <w:sz w:val="24"/>
          <w:szCs w:val="24"/>
        </w:rPr>
      </w:pPr>
      <w:sdt>
        <w:sdtPr>
          <w:rPr>
            <w:rFonts w:cstheme="minorHAnsi"/>
            <w:bCs/>
            <w:sz w:val="24"/>
            <w:szCs w:val="24"/>
          </w:rPr>
          <w:id w:val="-1836368776"/>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 xml:space="preserve">C’est une belle journée. </w:t>
      </w:r>
    </w:p>
    <w:p w14:paraId="4699A19D" w14:textId="77777777" w:rsidR="0087028A" w:rsidRDefault="00873310" w:rsidP="00193921">
      <w:pPr>
        <w:spacing w:after="0"/>
        <w:jc w:val="both"/>
        <w:rPr>
          <w:rFonts w:cstheme="minorHAnsi"/>
          <w:bCs/>
          <w:sz w:val="24"/>
          <w:szCs w:val="24"/>
        </w:rPr>
      </w:pPr>
      <w:sdt>
        <w:sdtPr>
          <w:rPr>
            <w:rFonts w:cstheme="minorHAnsi"/>
            <w:bCs/>
            <w:sz w:val="24"/>
            <w:szCs w:val="24"/>
          </w:rPr>
          <w:id w:val="1073783073"/>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 xml:space="preserve">Quel adorable petit chiot ! </w:t>
      </w:r>
    </w:p>
    <w:p w14:paraId="69121103" w14:textId="77777777" w:rsidR="0087028A" w:rsidRDefault="00873310" w:rsidP="00193921">
      <w:pPr>
        <w:spacing w:after="0"/>
        <w:jc w:val="both"/>
        <w:rPr>
          <w:rFonts w:cstheme="minorHAnsi"/>
          <w:bCs/>
          <w:sz w:val="24"/>
          <w:szCs w:val="24"/>
        </w:rPr>
      </w:pPr>
      <w:sdt>
        <w:sdtPr>
          <w:rPr>
            <w:rFonts w:cstheme="minorHAnsi"/>
            <w:bCs/>
            <w:sz w:val="24"/>
            <w:szCs w:val="24"/>
          </w:rPr>
          <w:id w:val="-1024556372"/>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Voilà Tom qui arrive à vélo.</w:t>
      </w:r>
    </w:p>
    <w:p w14:paraId="31E6A89C" w14:textId="77777777" w:rsidR="0087028A" w:rsidRDefault="00873310" w:rsidP="00193921">
      <w:pPr>
        <w:spacing w:after="0"/>
        <w:jc w:val="both"/>
        <w:rPr>
          <w:rFonts w:cstheme="minorHAnsi"/>
          <w:bCs/>
          <w:sz w:val="24"/>
          <w:szCs w:val="24"/>
        </w:rPr>
      </w:pPr>
      <w:sdt>
        <w:sdtPr>
          <w:rPr>
            <w:rFonts w:cstheme="minorHAnsi"/>
            <w:bCs/>
            <w:sz w:val="24"/>
            <w:szCs w:val="24"/>
          </w:rPr>
          <w:id w:val="-725066332"/>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 xml:space="preserve">Ne cours pas sur la route. </w:t>
      </w:r>
    </w:p>
    <w:p w14:paraId="15A53FB4" w14:textId="77777777" w:rsidR="0087028A" w:rsidRDefault="00873310" w:rsidP="00193921">
      <w:pPr>
        <w:spacing w:after="0"/>
        <w:jc w:val="both"/>
        <w:rPr>
          <w:rFonts w:cstheme="minorHAnsi"/>
          <w:bCs/>
          <w:sz w:val="24"/>
          <w:szCs w:val="24"/>
        </w:rPr>
      </w:pPr>
      <w:sdt>
        <w:sdtPr>
          <w:rPr>
            <w:rFonts w:cstheme="minorHAnsi"/>
            <w:bCs/>
            <w:sz w:val="24"/>
            <w:szCs w:val="24"/>
          </w:rPr>
          <w:id w:val="773526601"/>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Drôle de temps !</w:t>
      </w:r>
    </w:p>
    <w:p w14:paraId="4225275E" w14:textId="77777777" w:rsidR="0087028A" w:rsidRDefault="00873310" w:rsidP="00193921">
      <w:pPr>
        <w:spacing w:after="0"/>
        <w:jc w:val="both"/>
        <w:rPr>
          <w:rFonts w:cstheme="minorHAnsi"/>
          <w:bCs/>
          <w:sz w:val="24"/>
          <w:szCs w:val="24"/>
        </w:rPr>
      </w:pPr>
      <w:sdt>
        <w:sdtPr>
          <w:rPr>
            <w:rFonts w:cstheme="minorHAnsi"/>
            <w:bCs/>
            <w:sz w:val="24"/>
            <w:szCs w:val="24"/>
          </w:rPr>
          <w:id w:val="837658312"/>
          <w14:checkbox>
            <w14:checked w14:val="0"/>
            <w14:checkedState w14:val="2612" w14:font="MS Gothic"/>
            <w14:uncheckedState w14:val="2610" w14:font="MS Gothic"/>
          </w14:checkbox>
        </w:sdtPr>
        <w:sdtEndPr/>
        <w:sdtContent>
          <w:r w:rsidR="0087028A">
            <w:rPr>
              <w:rFonts w:ascii="MS Gothic" w:eastAsia="MS Gothic" w:hAnsi="MS Gothic" w:cstheme="minorHAnsi" w:hint="eastAsia"/>
              <w:bCs/>
              <w:sz w:val="24"/>
              <w:szCs w:val="24"/>
            </w:rPr>
            <w:t>☐</w:t>
          </w:r>
        </w:sdtContent>
      </w:sdt>
      <w:r w:rsidR="0087028A">
        <w:rPr>
          <w:rFonts w:cstheme="minorHAnsi"/>
          <w:bCs/>
          <w:sz w:val="24"/>
          <w:szCs w:val="24"/>
        </w:rPr>
        <w:t xml:space="preserve"> </w:t>
      </w:r>
      <w:r w:rsidR="00E129A4" w:rsidRPr="0087028A">
        <w:rPr>
          <w:rFonts w:cstheme="minorHAnsi"/>
          <w:bCs/>
          <w:sz w:val="24"/>
          <w:szCs w:val="24"/>
        </w:rPr>
        <w:t>Voici ma chambre.</w:t>
      </w:r>
    </w:p>
    <w:p w14:paraId="27000C4B" w14:textId="17ED54D2" w:rsidR="0087028A" w:rsidRPr="00EF6D51" w:rsidRDefault="0087028A" w:rsidP="00193921">
      <w:pPr>
        <w:shd w:val="clear" w:color="auto" w:fill="FFFFFF" w:themeFill="background1"/>
        <w:spacing w:before="360" w:after="240" w:line="240" w:lineRule="auto"/>
        <w:rPr>
          <w:rFonts w:cstheme="minorHAnsi"/>
          <w:b/>
          <w:sz w:val="24"/>
          <w:szCs w:val="24"/>
        </w:rPr>
      </w:pPr>
      <w:r w:rsidRPr="00EF6D51">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 xml:space="preserve">3 </w:t>
      </w:r>
      <w:r w:rsidRPr="00EF6D51">
        <w:rPr>
          <w:rFonts w:cstheme="minorHAnsi"/>
          <w:color w:val="FFFFFF" w:themeColor="background1"/>
          <w:sz w:val="24"/>
          <w:szCs w:val="24"/>
          <w:shd w:val="clear" w:color="auto" w:fill="FF9800"/>
        </w:rPr>
        <w:t xml:space="preserve"> </w:t>
      </w:r>
      <w:r w:rsidRPr="00EF6D51">
        <w:rPr>
          <w:rFonts w:cstheme="minorHAnsi"/>
          <w:b/>
          <w:color w:val="FFFFFF" w:themeColor="background1"/>
          <w:sz w:val="24"/>
          <w:szCs w:val="24"/>
        </w:rPr>
        <w:t xml:space="preserve"> </w:t>
      </w:r>
      <w:r w:rsidRPr="00EF6D51">
        <w:rPr>
          <w:rFonts w:cstheme="minorHAnsi"/>
          <w:b/>
          <w:sz w:val="24"/>
          <w:szCs w:val="24"/>
        </w:rPr>
        <w:t>Li</w:t>
      </w:r>
      <w:r>
        <w:rPr>
          <w:rFonts w:cstheme="minorHAnsi"/>
          <w:b/>
          <w:sz w:val="24"/>
          <w:szCs w:val="24"/>
        </w:rPr>
        <w:t>s</w:t>
      </w:r>
      <w:r w:rsidRPr="00EF6D51">
        <w:rPr>
          <w:rFonts w:cstheme="minorHAnsi"/>
          <w:b/>
          <w:sz w:val="24"/>
          <w:szCs w:val="24"/>
        </w:rPr>
        <w:t xml:space="preserve"> les deux phrases et souligne celle où le mot en gras est un verbe. </w:t>
      </w:r>
    </w:p>
    <w:p w14:paraId="47E46034" w14:textId="77777777" w:rsidR="0087028A" w:rsidRPr="0057139A" w:rsidRDefault="0087028A" w:rsidP="00FC20B1">
      <w:pPr>
        <w:pStyle w:val="Paragraphedeliste"/>
        <w:numPr>
          <w:ilvl w:val="0"/>
          <w:numId w:val="246"/>
        </w:numPr>
        <w:shd w:val="clear" w:color="auto" w:fill="FFFFFF" w:themeFill="background1"/>
        <w:spacing w:before="240" w:after="240" w:line="360" w:lineRule="auto"/>
        <w:ind w:left="244" w:hanging="244"/>
        <w:rPr>
          <w:rFonts w:cstheme="minorHAnsi"/>
          <w:bCs/>
          <w:sz w:val="24"/>
          <w:szCs w:val="24"/>
        </w:rPr>
      </w:pPr>
      <w:r w:rsidRPr="0057139A">
        <w:rPr>
          <w:rFonts w:cstheme="minorHAnsi"/>
          <w:bCs/>
          <w:sz w:val="24"/>
          <w:szCs w:val="24"/>
        </w:rPr>
        <w:t>Le professeur fait</w:t>
      </w:r>
      <w:r w:rsidRPr="0057139A">
        <w:rPr>
          <w:rFonts w:cstheme="minorHAnsi"/>
          <w:b/>
          <w:sz w:val="24"/>
          <w:szCs w:val="24"/>
        </w:rPr>
        <w:t xml:space="preserve"> </w:t>
      </w:r>
      <w:r w:rsidRPr="00C83859">
        <w:rPr>
          <w:rFonts w:cstheme="minorHAnsi"/>
          <w:bCs/>
          <w:sz w:val="24"/>
          <w:szCs w:val="24"/>
        </w:rPr>
        <w:t>l’</w:t>
      </w:r>
      <w:r w:rsidRPr="0057139A">
        <w:rPr>
          <w:rFonts w:cstheme="minorHAnsi"/>
          <w:b/>
          <w:sz w:val="24"/>
          <w:szCs w:val="24"/>
        </w:rPr>
        <w:t xml:space="preserve">appel </w:t>
      </w:r>
      <w:r w:rsidRPr="0057139A">
        <w:rPr>
          <w:rFonts w:cstheme="minorHAnsi"/>
          <w:bCs/>
          <w:sz w:val="24"/>
          <w:szCs w:val="24"/>
        </w:rPr>
        <w:t xml:space="preserve">tous les matins. </w:t>
      </w:r>
    </w:p>
    <w:p w14:paraId="1F4B8542" w14:textId="77777777" w:rsidR="0087028A" w:rsidRDefault="0087028A" w:rsidP="00193921">
      <w:pPr>
        <w:pStyle w:val="Paragraphedeliste"/>
        <w:shd w:val="clear" w:color="auto" w:fill="FFFFFF" w:themeFill="background1"/>
        <w:spacing w:after="240" w:line="360" w:lineRule="auto"/>
        <w:ind w:left="244"/>
        <w:rPr>
          <w:rFonts w:cstheme="minorHAnsi"/>
          <w:bCs/>
          <w:sz w:val="24"/>
          <w:szCs w:val="24"/>
        </w:rPr>
      </w:pPr>
      <w:r>
        <w:rPr>
          <w:rFonts w:cstheme="minorHAnsi"/>
          <w:b/>
          <w:sz w:val="24"/>
          <w:szCs w:val="24"/>
        </w:rPr>
        <w:t xml:space="preserve">Appelle </w:t>
      </w:r>
      <w:r>
        <w:rPr>
          <w:rFonts w:cstheme="minorHAnsi"/>
          <w:bCs/>
          <w:sz w:val="24"/>
          <w:szCs w:val="24"/>
        </w:rPr>
        <w:t>ta grand-mère pour son anniversaire.</w:t>
      </w:r>
    </w:p>
    <w:p w14:paraId="2F43EAB4" w14:textId="77777777" w:rsidR="0087028A" w:rsidRPr="00420137" w:rsidRDefault="0087028A" w:rsidP="00FC20B1">
      <w:pPr>
        <w:pStyle w:val="Paragraphedeliste"/>
        <w:numPr>
          <w:ilvl w:val="0"/>
          <w:numId w:val="246"/>
        </w:numPr>
        <w:shd w:val="clear" w:color="auto" w:fill="FFFFFF" w:themeFill="background1"/>
        <w:spacing w:after="240" w:line="360" w:lineRule="auto"/>
        <w:ind w:left="244" w:hanging="244"/>
        <w:rPr>
          <w:rFonts w:cstheme="minorHAnsi"/>
          <w:bCs/>
          <w:sz w:val="12"/>
          <w:szCs w:val="12"/>
        </w:rPr>
      </w:pPr>
      <w:r w:rsidRPr="00420137">
        <w:rPr>
          <w:rFonts w:cstheme="minorHAnsi"/>
          <w:bCs/>
          <w:sz w:val="24"/>
          <w:szCs w:val="24"/>
        </w:rPr>
        <w:t xml:space="preserve">Le </w:t>
      </w:r>
      <w:r w:rsidRPr="00420137">
        <w:rPr>
          <w:rFonts w:cstheme="minorHAnsi"/>
          <w:b/>
          <w:sz w:val="24"/>
          <w:szCs w:val="24"/>
        </w:rPr>
        <w:t>déjeuner</w:t>
      </w:r>
      <w:r w:rsidRPr="00420137">
        <w:rPr>
          <w:rFonts w:cstheme="minorHAnsi"/>
          <w:bCs/>
          <w:sz w:val="24"/>
          <w:szCs w:val="24"/>
        </w:rPr>
        <w:t xml:space="preserve"> sera servi à midi. </w:t>
      </w:r>
      <w:r w:rsidRPr="00420137">
        <w:rPr>
          <w:rFonts w:cstheme="minorHAnsi"/>
          <w:bCs/>
          <w:sz w:val="24"/>
          <w:szCs w:val="24"/>
        </w:rPr>
        <w:br/>
        <w:t xml:space="preserve">Demain, je viendrai </w:t>
      </w:r>
      <w:r w:rsidRPr="00420137">
        <w:rPr>
          <w:rFonts w:cstheme="minorHAnsi"/>
          <w:b/>
          <w:sz w:val="24"/>
          <w:szCs w:val="24"/>
        </w:rPr>
        <w:t>déjeuner</w:t>
      </w:r>
      <w:r w:rsidRPr="00420137">
        <w:rPr>
          <w:rFonts w:cstheme="minorHAnsi"/>
          <w:bCs/>
          <w:sz w:val="24"/>
          <w:szCs w:val="24"/>
        </w:rPr>
        <w:t xml:space="preserve"> avec toi.</w:t>
      </w:r>
    </w:p>
    <w:p w14:paraId="5B8FB7EE" w14:textId="77777777" w:rsidR="0087028A" w:rsidRPr="00420137" w:rsidRDefault="0087028A" w:rsidP="00FC20B1">
      <w:pPr>
        <w:pStyle w:val="Paragraphedeliste"/>
        <w:numPr>
          <w:ilvl w:val="0"/>
          <w:numId w:val="246"/>
        </w:numPr>
        <w:shd w:val="clear" w:color="auto" w:fill="FFFFFF" w:themeFill="background1"/>
        <w:spacing w:after="240" w:line="360" w:lineRule="auto"/>
        <w:ind w:left="244" w:hanging="244"/>
        <w:rPr>
          <w:rFonts w:cstheme="minorHAnsi"/>
          <w:bCs/>
          <w:sz w:val="12"/>
          <w:szCs w:val="12"/>
        </w:rPr>
      </w:pPr>
      <w:r w:rsidRPr="00420137">
        <w:rPr>
          <w:rFonts w:cstheme="minorHAnsi"/>
          <w:b/>
          <w:sz w:val="24"/>
          <w:szCs w:val="24"/>
        </w:rPr>
        <w:t>Montre-</w:t>
      </w:r>
      <w:r w:rsidRPr="00420137">
        <w:rPr>
          <w:rFonts w:cstheme="minorHAnsi"/>
          <w:bCs/>
          <w:sz w:val="24"/>
          <w:szCs w:val="24"/>
        </w:rPr>
        <w:t>moi ton dessin.</w:t>
      </w:r>
      <w:r w:rsidRPr="00420137">
        <w:rPr>
          <w:rFonts w:cstheme="minorHAnsi"/>
          <w:b/>
          <w:sz w:val="24"/>
          <w:szCs w:val="24"/>
        </w:rPr>
        <w:t xml:space="preserve"> </w:t>
      </w:r>
      <w:r w:rsidRPr="00420137">
        <w:rPr>
          <w:rFonts w:cstheme="minorHAnsi"/>
          <w:b/>
          <w:sz w:val="24"/>
          <w:szCs w:val="24"/>
        </w:rPr>
        <w:br/>
      </w:r>
      <w:r w:rsidRPr="00420137">
        <w:rPr>
          <w:rFonts w:cstheme="minorHAnsi"/>
          <w:bCs/>
          <w:sz w:val="24"/>
          <w:szCs w:val="24"/>
        </w:rPr>
        <w:t xml:space="preserve">Tu offres une </w:t>
      </w:r>
      <w:r w:rsidRPr="00420137">
        <w:rPr>
          <w:rFonts w:cstheme="minorHAnsi"/>
          <w:b/>
          <w:sz w:val="24"/>
          <w:szCs w:val="24"/>
        </w:rPr>
        <w:t>montre</w:t>
      </w:r>
      <w:r w:rsidRPr="00420137">
        <w:rPr>
          <w:rFonts w:cstheme="minorHAnsi"/>
          <w:bCs/>
          <w:sz w:val="24"/>
          <w:szCs w:val="24"/>
        </w:rPr>
        <w:t xml:space="preserve"> à ton père. </w:t>
      </w:r>
    </w:p>
    <w:p w14:paraId="33901CAC" w14:textId="6F506874" w:rsidR="0087028A" w:rsidRDefault="0087028A" w:rsidP="0087028A">
      <w:pPr>
        <w:shd w:val="clear" w:color="auto" w:fill="FFFFFF" w:themeFill="background1"/>
        <w:spacing w:before="240" w:after="360" w:line="240" w:lineRule="auto"/>
        <w:rPr>
          <w:rFonts w:cstheme="minorHAnsi"/>
          <w:b/>
          <w:sz w:val="24"/>
          <w:szCs w:val="24"/>
        </w:rPr>
      </w:pPr>
      <w:r w:rsidRPr="003E7FE6">
        <w:rPr>
          <w:rFonts w:cstheme="minorHAnsi"/>
          <w:b/>
          <w:color w:val="FFFFFF" w:themeColor="background1"/>
          <w:sz w:val="24"/>
          <w:szCs w:val="24"/>
          <w:shd w:val="clear" w:color="auto" w:fill="FF9800"/>
        </w:rPr>
        <w:t xml:space="preserve">  1</w:t>
      </w:r>
      <w:r w:rsidR="00193921">
        <w:rPr>
          <w:rFonts w:cstheme="minorHAnsi"/>
          <w:b/>
          <w:color w:val="FFFFFF" w:themeColor="background1"/>
          <w:sz w:val="24"/>
          <w:szCs w:val="24"/>
          <w:shd w:val="clear" w:color="auto" w:fill="FF9800"/>
        </w:rPr>
        <w:t>4</w:t>
      </w:r>
      <w:r w:rsidRPr="003E7FE6">
        <w:rPr>
          <w:rFonts w:cstheme="minorHAnsi"/>
          <w:color w:val="FFFFFF" w:themeColor="background1"/>
          <w:sz w:val="24"/>
          <w:szCs w:val="24"/>
          <w:shd w:val="clear" w:color="auto" w:fill="FF9800"/>
        </w:rPr>
        <w:t xml:space="preserve">  </w:t>
      </w:r>
      <w:r w:rsidRPr="003E7FE6">
        <w:rPr>
          <w:rFonts w:cstheme="minorHAnsi"/>
          <w:b/>
          <w:color w:val="FFFFFF" w:themeColor="background1"/>
          <w:sz w:val="24"/>
          <w:szCs w:val="24"/>
        </w:rPr>
        <w:t xml:space="preserve"> </w:t>
      </w:r>
      <w:r>
        <w:rPr>
          <w:rFonts w:cstheme="minorHAnsi"/>
          <w:b/>
          <w:sz w:val="24"/>
          <w:szCs w:val="24"/>
        </w:rPr>
        <w:t xml:space="preserve">Devant chaque mot, écris un déterminant </w:t>
      </w:r>
      <w:r>
        <w:rPr>
          <w:rFonts w:cstheme="minorHAnsi"/>
          <w:b/>
          <w:sz w:val="24"/>
          <w:szCs w:val="24"/>
        </w:rPr>
        <w:br/>
        <w:t xml:space="preserve">si c’est un nom ou un pronom personnel sujet </w:t>
      </w:r>
      <w:r>
        <w:rPr>
          <w:rFonts w:cstheme="minorHAnsi"/>
          <w:b/>
          <w:sz w:val="24"/>
          <w:szCs w:val="24"/>
        </w:rPr>
        <w:br/>
        <w:t xml:space="preserve">si c’est un verbe. </w:t>
      </w:r>
    </w:p>
    <w:p w14:paraId="3AA8CBF3" w14:textId="1065E47F" w:rsidR="0087028A" w:rsidRDefault="0087028A" w:rsidP="00FC20B1">
      <w:pPr>
        <w:pStyle w:val="Paragraphedeliste"/>
        <w:numPr>
          <w:ilvl w:val="0"/>
          <w:numId w:val="247"/>
        </w:numPr>
        <w:shd w:val="clear" w:color="auto" w:fill="FFFFFF" w:themeFill="background1"/>
        <w:spacing w:after="0" w:line="408" w:lineRule="auto"/>
        <w:ind w:left="244" w:hanging="244"/>
        <w:rPr>
          <w:rFonts w:cstheme="minorHAnsi"/>
          <w:sz w:val="24"/>
          <w:szCs w:val="24"/>
        </w:rPr>
      </w:pPr>
      <w:r w:rsidRPr="003E7FE6">
        <w:rPr>
          <w:rFonts w:cstheme="minorHAnsi"/>
          <w:sz w:val="18"/>
          <w:szCs w:val="18"/>
        </w:rPr>
        <w:t xml:space="preserve">……………… </w:t>
      </w:r>
      <w:r w:rsidRPr="003E7FE6">
        <w:rPr>
          <w:rFonts w:cstheme="minorHAnsi"/>
          <w:sz w:val="24"/>
          <w:szCs w:val="24"/>
        </w:rPr>
        <w:t xml:space="preserve">travail - </w:t>
      </w:r>
      <w:r w:rsidRPr="003E7FE6">
        <w:rPr>
          <w:rFonts w:cstheme="minorHAnsi"/>
          <w:sz w:val="18"/>
          <w:szCs w:val="18"/>
        </w:rPr>
        <w:t xml:space="preserve">……………… </w:t>
      </w:r>
      <w:r w:rsidRPr="003E7FE6">
        <w:rPr>
          <w:rFonts w:cstheme="minorHAnsi"/>
          <w:sz w:val="24"/>
          <w:szCs w:val="24"/>
        </w:rPr>
        <w:t>travaille</w:t>
      </w:r>
    </w:p>
    <w:p w14:paraId="2FFBA2B8" w14:textId="3699BEC7" w:rsidR="00193921" w:rsidRPr="00193921" w:rsidRDefault="00193921" w:rsidP="00FC20B1">
      <w:pPr>
        <w:pStyle w:val="Paragraphedeliste"/>
        <w:numPr>
          <w:ilvl w:val="0"/>
          <w:numId w:val="247"/>
        </w:numPr>
        <w:shd w:val="clear" w:color="auto" w:fill="FFFFFF" w:themeFill="background1"/>
        <w:spacing w:after="0" w:line="408" w:lineRule="auto"/>
        <w:ind w:left="244" w:hanging="244"/>
        <w:rPr>
          <w:rFonts w:cstheme="minorHAnsi"/>
          <w:sz w:val="24"/>
          <w:szCs w:val="24"/>
        </w:rPr>
      </w:pPr>
      <w:r w:rsidRPr="003E7FE6">
        <w:rPr>
          <w:rFonts w:cstheme="minorHAnsi"/>
          <w:sz w:val="18"/>
          <w:szCs w:val="18"/>
        </w:rPr>
        <w:t xml:space="preserve">……………… </w:t>
      </w:r>
      <w:r w:rsidRPr="003E7FE6">
        <w:rPr>
          <w:rFonts w:cstheme="minorHAnsi"/>
          <w:sz w:val="24"/>
          <w:szCs w:val="24"/>
        </w:rPr>
        <w:t xml:space="preserve">cri - </w:t>
      </w:r>
      <w:r w:rsidRPr="003E7FE6">
        <w:rPr>
          <w:rFonts w:cstheme="minorHAnsi"/>
          <w:sz w:val="18"/>
          <w:szCs w:val="18"/>
        </w:rPr>
        <w:t xml:space="preserve">……………… </w:t>
      </w:r>
      <w:r w:rsidRPr="003E7FE6">
        <w:rPr>
          <w:rFonts w:cstheme="minorHAnsi"/>
          <w:sz w:val="24"/>
          <w:szCs w:val="24"/>
        </w:rPr>
        <w:t>crien</w:t>
      </w:r>
      <w:r>
        <w:rPr>
          <w:rFonts w:cstheme="minorHAnsi"/>
          <w:sz w:val="24"/>
          <w:szCs w:val="24"/>
        </w:rPr>
        <w:t>t</w:t>
      </w:r>
    </w:p>
    <w:p w14:paraId="78A4FE78" w14:textId="77777777" w:rsidR="0087028A" w:rsidRPr="00931B4A" w:rsidRDefault="0087028A" w:rsidP="00FC20B1">
      <w:pPr>
        <w:pStyle w:val="Paragraphedeliste"/>
        <w:numPr>
          <w:ilvl w:val="0"/>
          <w:numId w:val="247"/>
        </w:numPr>
        <w:shd w:val="clear" w:color="auto" w:fill="FFFFFF" w:themeFill="background1"/>
        <w:spacing w:after="0" w:line="408" w:lineRule="auto"/>
        <w:ind w:left="244" w:hanging="244"/>
        <w:rPr>
          <w:rFonts w:cstheme="minorHAnsi"/>
          <w:sz w:val="24"/>
          <w:szCs w:val="24"/>
        </w:rPr>
      </w:pPr>
      <w:r w:rsidRPr="003E7FE6">
        <w:rPr>
          <w:rFonts w:cstheme="minorHAnsi"/>
          <w:sz w:val="18"/>
          <w:szCs w:val="18"/>
        </w:rPr>
        <w:t xml:space="preserve">……………… </w:t>
      </w:r>
      <w:r w:rsidRPr="003E7FE6">
        <w:rPr>
          <w:rFonts w:cstheme="minorHAnsi"/>
          <w:sz w:val="24"/>
          <w:szCs w:val="24"/>
        </w:rPr>
        <w:t xml:space="preserve">signale  - </w:t>
      </w:r>
      <w:r w:rsidRPr="003E7FE6">
        <w:rPr>
          <w:rFonts w:cstheme="minorHAnsi"/>
          <w:sz w:val="18"/>
          <w:szCs w:val="18"/>
        </w:rPr>
        <w:t xml:space="preserve">……………… </w:t>
      </w:r>
      <w:r w:rsidRPr="003E7FE6">
        <w:rPr>
          <w:rFonts w:cstheme="minorHAnsi"/>
          <w:sz w:val="24"/>
          <w:szCs w:val="24"/>
        </w:rPr>
        <w:t>sign</w:t>
      </w:r>
      <w:r>
        <w:rPr>
          <w:rFonts w:cstheme="minorHAnsi"/>
          <w:sz w:val="24"/>
          <w:szCs w:val="24"/>
        </w:rPr>
        <w:t>al</w:t>
      </w:r>
    </w:p>
    <w:p w14:paraId="5DAC4EBD" w14:textId="2DD2F0A0" w:rsidR="00193921" w:rsidRDefault="0087028A" w:rsidP="00FC20B1">
      <w:pPr>
        <w:pStyle w:val="Paragraphedeliste"/>
        <w:numPr>
          <w:ilvl w:val="0"/>
          <w:numId w:val="247"/>
        </w:numPr>
        <w:shd w:val="clear" w:color="auto" w:fill="FFFFFF" w:themeFill="background1"/>
        <w:spacing w:after="0" w:line="408" w:lineRule="auto"/>
        <w:ind w:left="244" w:hanging="244"/>
        <w:rPr>
          <w:rFonts w:cstheme="minorHAnsi"/>
          <w:sz w:val="24"/>
          <w:szCs w:val="24"/>
        </w:rPr>
      </w:pPr>
      <w:r w:rsidRPr="003E7FE6">
        <w:rPr>
          <w:rFonts w:cstheme="minorHAnsi"/>
          <w:sz w:val="18"/>
          <w:szCs w:val="18"/>
        </w:rPr>
        <w:t xml:space="preserve">……………… </w:t>
      </w:r>
      <w:r w:rsidRPr="003E7FE6">
        <w:rPr>
          <w:rFonts w:cstheme="minorHAnsi"/>
          <w:sz w:val="24"/>
          <w:szCs w:val="24"/>
        </w:rPr>
        <w:t xml:space="preserve">balaie - </w:t>
      </w:r>
      <w:r w:rsidRPr="003E7FE6">
        <w:rPr>
          <w:rFonts w:cstheme="minorHAnsi"/>
          <w:sz w:val="18"/>
          <w:szCs w:val="18"/>
        </w:rPr>
        <w:t xml:space="preserve">……………… </w:t>
      </w:r>
      <w:r w:rsidRPr="003E7FE6">
        <w:rPr>
          <w:rFonts w:cstheme="minorHAnsi"/>
          <w:sz w:val="24"/>
          <w:szCs w:val="24"/>
        </w:rPr>
        <w:t xml:space="preserve">balai </w:t>
      </w:r>
    </w:p>
    <w:p w14:paraId="3868A5C1" w14:textId="39733AB3" w:rsidR="00E129A4" w:rsidRPr="00193921" w:rsidRDefault="0087028A" w:rsidP="00FC20B1">
      <w:pPr>
        <w:pStyle w:val="Paragraphedeliste"/>
        <w:numPr>
          <w:ilvl w:val="0"/>
          <w:numId w:val="247"/>
        </w:numPr>
        <w:shd w:val="clear" w:color="auto" w:fill="FFFFFF" w:themeFill="background1"/>
        <w:spacing w:after="0" w:line="408" w:lineRule="auto"/>
        <w:ind w:left="244" w:hanging="244"/>
        <w:rPr>
          <w:rFonts w:cstheme="minorHAnsi"/>
          <w:sz w:val="24"/>
          <w:szCs w:val="24"/>
        </w:rPr>
        <w:sectPr w:rsidR="00E129A4" w:rsidRPr="00193921" w:rsidSect="00AD61CE">
          <w:footerReference w:type="first" r:id="rId106"/>
          <w:pgSz w:w="11906" w:h="16838"/>
          <w:pgMar w:top="720" w:right="720" w:bottom="720" w:left="720" w:header="227" w:footer="227" w:gutter="0"/>
          <w:cols w:num="2" w:space="624"/>
          <w:titlePg/>
          <w:docGrid w:linePitch="360"/>
        </w:sectPr>
      </w:pPr>
      <w:r w:rsidRPr="00193921">
        <w:rPr>
          <w:rFonts w:cstheme="minorHAnsi"/>
          <w:sz w:val="18"/>
          <w:szCs w:val="18"/>
        </w:rPr>
        <w:t xml:space="preserve">……………… </w:t>
      </w:r>
      <w:r w:rsidRPr="00193921">
        <w:rPr>
          <w:rFonts w:cstheme="minorHAnsi"/>
          <w:sz w:val="24"/>
          <w:szCs w:val="24"/>
        </w:rPr>
        <w:t xml:space="preserve">plies - </w:t>
      </w:r>
      <w:r w:rsidRPr="00193921">
        <w:rPr>
          <w:rFonts w:cstheme="minorHAnsi"/>
          <w:sz w:val="18"/>
          <w:szCs w:val="18"/>
        </w:rPr>
        <w:t xml:space="preserve">……………… </w:t>
      </w:r>
      <w:r w:rsidRPr="00193921">
        <w:rPr>
          <w:rFonts w:cstheme="minorHAnsi"/>
          <w:sz w:val="24"/>
          <w:szCs w:val="24"/>
        </w:rPr>
        <w:t>pli</w:t>
      </w:r>
      <w:r w:rsidR="00E129A4" w:rsidRPr="00193921">
        <w:rPr>
          <w:rFonts w:cstheme="minorHAnsi"/>
          <w:bCs/>
          <w:sz w:val="24"/>
          <w:szCs w:val="24"/>
        </w:rPr>
        <w:t xml:space="preserve"> </w:t>
      </w:r>
    </w:p>
    <w:p w14:paraId="6018BE42" w14:textId="510AE991" w:rsidR="00E129A4" w:rsidRDefault="00E129A4" w:rsidP="00C558EB">
      <w:pPr>
        <w:spacing w:before="520" w:after="240" w:line="240" w:lineRule="auto"/>
        <w:rPr>
          <w:rFonts w:cstheme="minorHAnsi"/>
          <w:b/>
          <w:sz w:val="24"/>
          <w:szCs w:val="24"/>
        </w:rPr>
      </w:pPr>
      <w:r w:rsidRPr="00AB2A5B">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193921">
        <w:rPr>
          <w:rFonts w:cstheme="minorHAnsi"/>
          <w:b/>
          <w:color w:val="FFFFFF" w:themeColor="background1"/>
          <w:sz w:val="24"/>
          <w:szCs w:val="24"/>
          <w:shd w:val="clear" w:color="auto" w:fill="FF9800"/>
        </w:rPr>
        <w:t>5</w:t>
      </w:r>
      <w:r>
        <w:rPr>
          <w:rFonts w:cstheme="minorHAnsi"/>
          <w:b/>
          <w:color w:val="FFFFFF" w:themeColor="background1"/>
          <w:sz w:val="24"/>
          <w:szCs w:val="24"/>
          <w:shd w:val="clear" w:color="auto" w:fill="FF9800"/>
        </w:rPr>
        <w:t xml:space="preserve"> </w:t>
      </w:r>
      <w:r w:rsidRPr="00AB2A5B">
        <w:rPr>
          <w:rFonts w:cstheme="minorHAnsi"/>
          <w:sz w:val="24"/>
          <w:szCs w:val="24"/>
          <w:shd w:val="clear" w:color="auto" w:fill="FF9800"/>
        </w:rPr>
        <w:t xml:space="preserve"> </w:t>
      </w:r>
      <w:r w:rsidRPr="00AB2A5B">
        <w:rPr>
          <w:rFonts w:cstheme="minorHAnsi"/>
          <w:b/>
          <w:sz w:val="24"/>
          <w:szCs w:val="24"/>
        </w:rPr>
        <w:t xml:space="preserve"> Écris le verbe à l’infinitif qui correspond à chaque nom. Regarde l’exempl</w:t>
      </w:r>
      <w:r>
        <w:rPr>
          <w:rFonts w:cstheme="minorHAnsi"/>
          <w:b/>
          <w:sz w:val="24"/>
          <w:szCs w:val="24"/>
        </w:rPr>
        <w:t>e.</w:t>
      </w:r>
    </w:p>
    <w:p w14:paraId="3047CA8F" w14:textId="77777777" w:rsidR="00E129A4" w:rsidRDefault="00E129A4" w:rsidP="00FC20B1">
      <w:pPr>
        <w:pStyle w:val="Paragraphedeliste"/>
        <w:numPr>
          <w:ilvl w:val="0"/>
          <w:numId w:val="249"/>
        </w:numPr>
        <w:spacing w:before="120" w:after="360" w:line="480" w:lineRule="auto"/>
        <w:ind w:left="244" w:hanging="244"/>
        <w:rPr>
          <w:rFonts w:cstheme="minorHAnsi"/>
          <w:b/>
          <w:sz w:val="24"/>
          <w:szCs w:val="24"/>
        </w:rPr>
      </w:pPr>
      <w:r>
        <w:rPr>
          <w:rFonts w:cstheme="minorHAnsi"/>
          <w:b/>
          <w:sz w:val="24"/>
          <w:szCs w:val="24"/>
        </w:rPr>
        <w:t xml:space="preserve">La neige : neiger </w:t>
      </w:r>
    </w:p>
    <w:p w14:paraId="4D32AEF5" w14:textId="77777777" w:rsidR="00E129A4" w:rsidRPr="003F676F" w:rsidRDefault="00E129A4" w:rsidP="00FC20B1">
      <w:pPr>
        <w:pStyle w:val="Paragraphedeliste"/>
        <w:numPr>
          <w:ilvl w:val="0"/>
          <w:numId w:val="249"/>
        </w:numPr>
        <w:spacing w:before="120" w:after="360" w:line="408" w:lineRule="auto"/>
        <w:ind w:left="244" w:hanging="244"/>
        <w:rPr>
          <w:rFonts w:cstheme="minorHAnsi"/>
          <w:bCs/>
          <w:sz w:val="24"/>
          <w:szCs w:val="24"/>
        </w:rPr>
      </w:pPr>
      <w:r w:rsidRPr="003F676F">
        <w:rPr>
          <w:rFonts w:cstheme="minorHAnsi"/>
          <w:bCs/>
          <w:sz w:val="24"/>
          <w:szCs w:val="24"/>
        </w:rPr>
        <w:t>La fin</w:t>
      </w:r>
      <w:r>
        <w:rPr>
          <w:rFonts w:cstheme="minorHAnsi"/>
          <w:bCs/>
          <w:sz w:val="24"/>
          <w:szCs w:val="24"/>
        </w:rPr>
        <w:t xml:space="preserve"> : </w:t>
      </w:r>
      <w:r w:rsidRPr="003F676F">
        <w:rPr>
          <w:rFonts w:cstheme="minorHAnsi"/>
          <w:bCs/>
          <w:sz w:val="18"/>
          <w:szCs w:val="18"/>
        </w:rPr>
        <w:t>………………………………</w:t>
      </w:r>
      <w:r>
        <w:rPr>
          <w:rFonts w:cstheme="minorHAnsi"/>
          <w:bCs/>
          <w:sz w:val="18"/>
          <w:szCs w:val="18"/>
        </w:rPr>
        <w:t>……………….</w:t>
      </w:r>
      <w:r w:rsidRPr="003F676F">
        <w:rPr>
          <w:rFonts w:cstheme="minorHAnsi"/>
          <w:bCs/>
          <w:sz w:val="18"/>
          <w:szCs w:val="18"/>
        </w:rPr>
        <w:t>…</w:t>
      </w:r>
      <w:r>
        <w:rPr>
          <w:rFonts w:cstheme="minorHAnsi"/>
          <w:bCs/>
          <w:sz w:val="18"/>
          <w:szCs w:val="18"/>
        </w:rPr>
        <w:t>……</w:t>
      </w:r>
      <w:r w:rsidRPr="003F676F">
        <w:rPr>
          <w:rFonts w:cstheme="minorHAnsi"/>
          <w:bCs/>
          <w:sz w:val="18"/>
          <w:szCs w:val="18"/>
        </w:rPr>
        <w:t>…………………………</w:t>
      </w:r>
    </w:p>
    <w:p w14:paraId="2C6ED322" w14:textId="77777777" w:rsidR="00E129A4" w:rsidRPr="003F676F" w:rsidRDefault="00E129A4" w:rsidP="00FC20B1">
      <w:pPr>
        <w:pStyle w:val="Paragraphedeliste"/>
        <w:numPr>
          <w:ilvl w:val="0"/>
          <w:numId w:val="249"/>
        </w:numPr>
        <w:spacing w:before="120" w:after="360" w:line="408" w:lineRule="auto"/>
        <w:ind w:left="244" w:hanging="244"/>
        <w:rPr>
          <w:rFonts w:cstheme="minorHAnsi"/>
          <w:bCs/>
          <w:sz w:val="24"/>
          <w:szCs w:val="24"/>
        </w:rPr>
      </w:pPr>
      <w:r w:rsidRPr="003F676F">
        <w:rPr>
          <w:rFonts w:cstheme="minorHAnsi"/>
          <w:bCs/>
          <w:sz w:val="24"/>
          <w:szCs w:val="24"/>
        </w:rPr>
        <w:t>La pluie</w:t>
      </w:r>
      <w:r>
        <w:rPr>
          <w:rFonts w:cstheme="minorHAnsi"/>
          <w:bCs/>
          <w:sz w:val="24"/>
          <w:szCs w:val="24"/>
        </w:rPr>
        <w:t xml:space="preserve"> : </w:t>
      </w:r>
      <w:r w:rsidRPr="003F676F">
        <w:rPr>
          <w:rFonts w:cstheme="minorHAnsi"/>
          <w:bCs/>
          <w:sz w:val="18"/>
          <w:szCs w:val="18"/>
        </w:rPr>
        <w:t>………………………………</w:t>
      </w:r>
      <w:r>
        <w:rPr>
          <w:rFonts w:cstheme="minorHAnsi"/>
          <w:bCs/>
          <w:sz w:val="18"/>
          <w:szCs w:val="18"/>
        </w:rPr>
        <w:t>……………….</w:t>
      </w:r>
      <w:r w:rsidRPr="003F676F">
        <w:rPr>
          <w:rFonts w:cstheme="minorHAnsi"/>
          <w:bCs/>
          <w:sz w:val="18"/>
          <w:szCs w:val="18"/>
        </w:rPr>
        <w:t>……</w:t>
      </w:r>
      <w:r>
        <w:rPr>
          <w:rFonts w:cstheme="minorHAnsi"/>
          <w:bCs/>
          <w:sz w:val="18"/>
          <w:szCs w:val="18"/>
        </w:rPr>
        <w:t>.</w:t>
      </w:r>
      <w:r w:rsidRPr="003F676F">
        <w:rPr>
          <w:rFonts w:cstheme="minorHAnsi"/>
          <w:bCs/>
          <w:sz w:val="18"/>
          <w:szCs w:val="18"/>
        </w:rPr>
        <w:t>………………………</w:t>
      </w:r>
    </w:p>
    <w:p w14:paraId="32A688EF" w14:textId="14BBF6CD" w:rsidR="00E129A4" w:rsidRPr="003F676F" w:rsidRDefault="00E129A4" w:rsidP="00FC20B1">
      <w:pPr>
        <w:pStyle w:val="Paragraphedeliste"/>
        <w:numPr>
          <w:ilvl w:val="0"/>
          <w:numId w:val="249"/>
        </w:numPr>
        <w:spacing w:before="120" w:after="360" w:line="408" w:lineRule="auto"/>
        <w:ind w:left="244" w:hanging="244"/>
        <w:rPr>
          <w:rFonts w:cstheme="minorHAnsi"/>
          <w:bCs/>
          <w:sz w:val="24"/>
          <w:szCs w:val="24"/>
        </w:rPr>
      </w:pPr>
      <w:r w:rsidRPr="003F676F">
        <w:rPr>
          <w:rFonts w:cstheme="minorHAnsi"/>
          <w:bCs/>
          <w:sz w:val="24"/>
          <w:szCs w:val="24"/>
        </w:rPr>
        <w:t xml:space="preserve">La lecture </w:t>
      </w:r>
      <w:r>
        <w:rPr>
          <w:rFonts w:cstheme="minorHAnsi"/>
          <w:bCs/>
          <w:sz w:val="24"/>
          <w:szCs w:val="24"/>
        </w:rPr>
        <w:t xml:space="preserve">: </w:t>
      </w:r>
      <w:r w:rsidRPr="003F676F">
        <w:rPr>
          <w:rFonts w:cstheme="minorHAnsi"/>
          <w:bCs/>
          <w:sz w:val="18"/>
          <w:szCs w:val="18"/>
        </w:rPr>
        <w:t>………………………………</w:t>
      </w:r>
      <w:r>
        <w:rPr>
          <w:rFonts w:cstheme="minorHAnsi"/>
          <w:bCs/>
          <w:sz w:val="18"/>
          <w:szCs w:val="18"/>
        </w:rPr>
        <w:t>……</w:t>
      </w:r>
      <w:r w:rsidR="008703BD">
        <w:rPr>
          <w:rFonts w:cstheme="minorHAnsi"/>
          <w:bCs/>
          <w:sz w:val="18"/>
          <w:szCs w:val="18"/>
        </w:rPr>
        <w:t>…</w:t>
      </w:r>
      <w:r>
        <w:rPr>
          <w:rFonts w:cstheme="minorHAnsi"/>
          <w:bCs/>
          <w:sz w:val="18"/>
          <w:szCs w:val="18"/>
        </w:rPr>
        <w:t>….</w:t>
      </w:r>
      <w:r w:rsidRPr="003F676F">
        <w:rPr>
          <w:rFonts w:cstheme="minorHAnsi"/>
          <w:bCs/>
          <w:sz w:val="18"/>
          <w:szCs w:val="18"/>
        </w:rPr>
        <w:t>……………………………</w:t>
      </w:r>
    </w:p>
    <w:p w14:paraId="39DFFA89" w14:textId="77777777" w:rsidR="00E129A4" w:rsidRPr="003F676F" w:rsidRDefault="00E129A4" w:rsidP="00FC20B1">
      <w:pPr>
        <w:pStyle w:val="Paragraphedeliste"/>
        <w:numPr>
          <w:ilvl w:val="0"/>
          <w:numId w:val="249"/>
        </w:numPr>
        <w:spacing w:before="120" w:after="360" w:line="408" w:lineRule="auto"/>
        <w:ind w:left="244" w:hanging="244"/>
        <w:rPr>
          <w:rFonts w:cstheme="minorHAnsi"/>
          <w:bCs/>
          <w:sz w:val="24"/>
          <w:szCs w:val="24"/>
        </w:rPr>
      </w:pPr>
      <w:r w:rsidRPr="003F676F">
        <w:rPr>
          <w:rFonts w:cstheme="minorHAnsi"/>
          <w:bCs/>
          <w:sz w:val="24"/>
          <w:szCs w:val="24"/>
        </w:rPr>
        <w:t>La course</w:t>
      </w:r>
      <w:r>
        <w:rPr>
          <w:rFonts w:cstheme="minorHAnsi"/>
          <w:bCs/>
          <w:sz w:val="24"/>
          <w:szCs w:val="24"/>
        </w:rPr>
        <w:t xml:space="preserve"> : </w:t>
      </w:r>
      <w:r w:rsidRPr="003F676F">
        <w:rPr>
          <w:rFonts w:cstheme="minorHAnsi"/>
          <w:bCs/>
          <w:sz w:val="18"/>
          <w:szCs w:val="18"/>
        </w:rPr>
        <w:t>………………………………</w:t>
      </w:r>
      <w:r>
        <w:rPr>
          <w:rFonts w:cstheme="minorHAnsi"/>
          <w:bCs/>
          <w:sz w:val="18"/>
          <w:szCs w:val="18"/>
        </w:rPr>
        <w:t>…………….</w:t>
      </w:r>
      <w:r w:rsidRPr="003F676F">
        <w:rPr>
          <w:rFonts w:cstheme="minorHAnsi"/>
          <w:bCs/>
          <w:sz w:val="18"/>
          <w:szCs w:val="18"/>
        </w:rPr>
        <w:t>……………………………</w:t>
      </w:r>
      <w:r w:rsidRPr="003F676F">
        <w:rPr>
          <w:rFonts w:cstheme="minorHAnsi"/>
          <w:bCs/>
          <w:sz w:val="24"/>
          <w:szCs w:val="24"/>
        </w:rPr>
        <w:t xml:space="preserve"> </w:t>
      </w:r>
    </w:p>
    <w:p w14:paraId="609B3F12" w14:textId="44402F1F" w:rsidR="00E129A4" w:rsidRPr="003F676F" w:rsidRDefault="00E129A4" w:rsidP="00FC20B1">
      <w:pPr>
        <w:pStyle w:val="Paragraphedeliste"/>
        <w:numPr>
          <w:ilvl w:val="0"/>
          <w:numId w:val="249"/>
        </w:numPr>
        <w:spacing w:before="120" w:after="120" w:line="408" w:lineRule="auto"/>
        <w:ind w:left="244" w:hanging="244"/>
        <w:rPr>
          <w:rFonts w:cstheme="minorHAnsi"/>
          <w:bCs/>
          <w:sz w:val="24"/>
          <w:szCs w:val="24"/>
        </w:rPr>
      </w:pPr>
      <w:r w:rsidRPr="003F676F">
        <w:rPr>
          <w:rFonts w:cstheme="minorHAnsi"/>
          <w:bCs/>
          <w:sz w:val="24"/>
          <w:szCs w:val="24"/>
        </w:rPr>
        <w:t xml:space="preserve">La vente </w:t>
      </w:r>
      <w:r>
        <w:rPr>
          <w:rFonts w:cstheme="minorHAnsi"/>
          <w:bCs/>
          <w:sz w:val="24"/>
          <w:szCs w:val="24"/>
        </w:rPr>
        <w:t xml:space="preserve">: </w:t>
      </w:r>
      <w:r w:rsidRPr="003F676F">
        <w:rPr>
          <w:rFonts w:cstheme="minorHAnsi"/>
          <w:bCs/>
          <w:sz w:val="18"/>
          <w:szCs w:val="18"/>
        </w:rPr>
        <w:t>………………………………</w:t>
      </w:r>
      <w:r>
        <w:rPr>
          <w:rFonts w:cstheme="minorHAnsi"/>
          <w:bCs/>
          <w:sz w:val="18"/>
          <w:szCs w:val="18"/>
        </w:rPr>
        <w:t>………………</w:t>
      </w:r>
      <w:r w:rsidR="008703BD">
        <w:rPr>
          <w:rFonts w:cstheme="minorHAnsi"/>
          <w:bCs/>
          <w:sz w:val="18"/>
          <w:szCs w:val="18"/>
        </w:rPr>
        <w:t>…</w:t>
      </w:r>
      <w:r w:rsidRPr="003F676F">
        <w:rPr>
          <w:rFonts w:cstheme="minorHAnsi"/>
          <w:bCs/>
          <w:sz w:val="18"/>
          <w:szCs w:val="18"/>
        </w:rPr>
        <w:t>…………………………</w:t>
      </w:r>
    </w:p>
    <w:p w14:paraId="3A4387A1" w14:textId="30FB2803" w:rsidR="00E129A4" w:rsidRPr="00363964" w:rsidRDefault="00E129A4" w:rsidP="00193921">
      <w:pPr>
        <w:spacing w:before="360" w:after="320" w:line="240" w:lineRule="auto"/>
        <w:jc w:val="both"/>
        <w:rPr>
          <w:rFonts w:cstheme="minorHAnsi"/>
          <w:b/>
          <w:color w:val="FFFFFF" w:themeColor="background1"/>
          <w:sz w:val="24"/>
          <w:szCs w:val="24"/>
          <w:shd w:val="clear" w:color="auto" w:fill="FF9800"/>
        </w:rPr>
      </w:pPr>
      <w:r w:rsidRPr="006E2EA9">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193921">
        <w:rPr>
          <w:rFonts w:cstheme="minorHAnsi"/>
          <w:b/>
          <w:color w:val="FFFFFF" w:themeColor="background1"/>
          <w:sz w:val="24"/>
          <w:szCs w:val="24"/>
          <w:shd w:val="clear" w:color="auto" w:fill="FF9800"/>
        </w:rPr>
        <w:t>6</w:t>
      </w:r>
      <w:r w:rsidRPr="006E2EA9">
        <w:rPr>
          <w:rFonts w:cstheme="minorHAnsi"/>
          <w:color w:val="FFFFFF" w:themeColor="background1"/>
          <w:sz w:val="24"/>
          <w:szCs w:val="24"/>
          <w:shd w:val="clear" w:color="auto" w:fill="FF9800"/>
        </w:rPr>
        <w:t xml:space="preserve">  </w:t>
      </w:r>
      <w:r w:rsidRPr="006E2EA9">
        <w:rPr>
          <w:rFonts w:cstheme="minorHAnsi"/>
          <w:b/>
          <w:color w:val="FFFFFF" w:themeColor="background1"/>
          <w:sz w:val="24"/>
          <w:szCs w:val="24"/>
        </w:rPr>
        <w:t xml:space="preserve"> </w:t>
      </w:r>
      <w:r w:rsidRPr="006E2EA9">
        <w:rPr>
          <w:rFonts w:cstheme="minorHAnsi"/>
          <w:b/>
          <w:sz w:val="24"/>
          <w:szCs w:val="24"/>
        </w:rPr>
        <w:t>Dans ce texte, souligne les verbes conjugués.</w:t>
      </w:r>
    </w:p>
    <w:p w14:paraId="4BB70CAB" w14:textId="51FEBC1C" w:rsidR="00E129A4" w:rsidRPr="003E7FE6" w:rsidRDefault="00193921" w:rsidP="00193921">
      <w:pPr>
        <w:spacing w:before="240" w:after="0" w:line="408" w:lineRule="auto"/>
        <w:jc w:val="both"/>
        <w:rPr>
          <w:rFonts w:cstheme="minorHAnsi"/>
          <w:bCs/>
          <w:sz w:val="24"/>
          <w:szCs w:val="24"/>
        </w:rPr>
      </w:pPr>
      <w:r>
        <w:rPr>
          <w:rFonts w:cstheme="minorHAnsi"/>
          <w:bCs/>
          <w:sz w:val="24"/>
          <w:szCs w:val="24"/>
        </w:rPr>
        <w:t xml:space="preserve">Dans le train, </w:t>
      </w:r>
      <w:r w:rsidR="00E129A4" w:rsidRPr="006E2EA9">
        <w:rPr>
          <w:rFonts w:cstheme="minorHAnsi"/>
          <w:bCs/>
          <w:sz w:val="24"/>
          <w:szCs w:val="24"/>
        </w:rPr>
        <w:t xml:space="preserve">Marie dormit longtemps et, quand elle se réveilla, </w:t>
      </w:r>
      <w:r>
        <w:rPr>
          <w:rFonts w:cstheme="minorHAnsi"/>
          <w:bCs/>
          <w:sz w:val="24"/>
          <w:szCs w:val="24"/>
        </w:rPr>
        <w:t xml:space="preserve">il était l’heure de déjeuner. Elle mangea du poulet, des tomates et du pain beurré que </w:t>
      </w:r>
      <w:r w:rsidR="00E129A4" w:rsidRPr="006E2EA9">
        <w:rPr>
          <w:rFonts w:cstheme="minorHAnsi"/>
          <w:bCs/>
          <w:sz w:val="24"/>
          <w:szCs w:val="24"/>
        </w:rPr>
        <w:t xml:space="preserve">Madame Medlock </w:t>
      </w:r>
      <w:r>
        <w:rPr>
          <w:rFonts w:cstheme="minorHAnsi"/>
          <w:bCs/>
          <w:sz w:val="24"/>
          <w:szCs w:val="24"/>
        </w:rPr>
        <w:t>avait mis dans un panier en osier</w:t>
      </w:r>
      <w:r w:rsidR="00E129A4" w:rsidRPr="006E2EA9">
        <w:rPr>
          <w:rFonts w:cstheme="minorHAnsi"/>
          <w:bCs/>
          <w:sz w:val="24"/>
          <w:szCs w:val="24"/>
        </w:rPr>
        <w:t xml:space="preserve">. </w:t>
      </w:r>
      <w:r>
        <w:rPr>
          <w:rFonts w:cstheme="minorHAnsi"/>
          <w:bCs/>
          <w:sz w:val="24"/>
          <w:szCs w:val="24"/>
        </w:rPr>
        <w:t xml:space="preserve">Marie se demandait quand elle arriverait enfin chez son oncle. </w:t>
      </w:r>
    </w:p>
    <w:p w14:paraId="486DEC83" w14:textId="1114892A" w:rsidR="00E129A4" w:rsidRPr="001751E7" w:rsidRDefault="00E129A4" w:rsidP="00193921">
      <w:pPr>
        <w:spacing w:before="480" w:after="240" w:line="240" w:lineRule="auto"/>
        <w:jc w:val="both"/>
        <w:rPr>
          <w:rFonts w:cstheme="minorHAnsi"/>
          <w:sz w:val="24"/>
          <w:szCs w:val="24"/>
        </w:rPr>
      </w:pPr>
      <w:r w:rsidRPr="001751E7">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193921">
        <w:rPr>
          <w:rFonts w:cstheme="minorHAnsi"/>
          <w:b/>
          <w:color w:val="FFFFFF" w:themeColor="background1"/>
          <w:sz w:val="24"/>
          <w:szCs w:val="24"/>
          <w:shd w:val="clear" w:color="auto" w:fill="FF9800"/>
        </w:rPr>
        <w:t>7</w:t>
      </w:r>
      <w:r w:rsidRPr="001751E7">
        <w:rPr>
          <w:rFonts w:cstheme="minorHAnsi"/>
          <w:color w:val="FFFFFF" w:themeColor="background1"/>
          <w:sz w:val="24"/>
          <w:szCs w:val="24"/>
          <w:shd w:val="clear" w:color="auto" w:fill="FF9800"/>
        </w:rPr>
        <w:t xml:space="preserve"> </w:t>
      </w:r>
      <w:r>
        <w:rPr>
          <w:rFonts w:cstheme="minorHAnsi"/>
          <w:b/>
          <w:sz w:val="24"/>
          <w:szCs w:val="24"/>
        </w:rPr>
        <w:t xml:space="preserve"> S</w:t>
      </w:r>
      <w:r w:rsidRPr="001751E7">
        <w:rPr>
          <w:rFonts w:cstheme="minorHAnsi"/>
          <w:b/>
          <w:sz w:val="24"/>
          <w:szCs w:val="24"/>
        </w:rPr>
        <w:t>ouligne en vert les sujets</w:t>
      </w:r>
      <w:r>
        <w:rPr>
          <w:rFonts w:cstheme="minorHAnsi"/>
          <w:b/>
          <w:sz w:val="24"/>
          <w:szCs w:val="24"/>
        </w:rPr>
        <w:t xml:space="preserve">, </w:t>
      </w:r>
      <w:r w:rsidRPr="001751E7">
        <w:rPr>
          <w:rFonts w:cstheme="minorHAnsi"/>
          <w:b/>
          <w:sz w:val="24"/>
          <w:szCs w:val="24"/>
        </w:rPr>
        <w:t>en rouge les verbes</w:t>
      </w:r>
      <w:r>
        <w:rPr>
          <w:rFonts w:cstheme="minorHAnsi"/>
          <w:b/>
          <w:sz w:val="24"/>
          <w:szCs w:val="24"/>
        </w:rPr>
        <w:t xml:space="preserve"> conjugués et en bleu les verbes à l’infinitif. </w:t>
      </w:r>
    </w:p>
    <w:p w14:paraId="3C17491D" w14:textId="77777777" w:rsidR="00E129A4" w:rsidRPr="00AB2A5B" w:rsidRDefault="00E129A4" w:rsidP="0099302E">
      <w:pPr>
        <w:pStyle w:val="Paragraphedeliste"/>
        <w:numPr>
          <w:ilvl w:val="0"/>
          <w:numId w:val="162"/>
        </w:numPr>
        <w:spacing w:before="360" w:after="360" w:line="408" w:lineRule="auto"/>
        <w:ind w:left="244" w:hanging="244"/>
        <w:rPr>
          <w:rFonts w:cstheme="minorHAnsi"/>
          <w:sz w:val="24"/>
          <w:szCs w:val="24"/>
        </w:rPr>
      </w:pPr>
      <w:r w:rsidRPr="00AB2A5B">
        <w:rPr>
          <w:rFonts w:cstheme="minorHAnsi"/>
          <w:sz w:val="24"/>
          <w:szCs w:val="24"/>
        </w:rPr>
        <w:t xml:space="preserve">Les lapins quittèrent la plaine pour entrer dans le bois. </w:t>
      </w:r>
    </w:p>
    <w:p w14:paraId="645CAA1C" w14:textId="77777777" w:rsidR="00E129A4" w:rsidRPr="00AB2A5B" w:rsidRDefault="00E129A4" w:rsidP="0099302E">
      <w:pPr>
        <w:pStyle w:val="Paragraphedeliste"/>
        <w:numPr>
          <w:ilvl w:val="0"/>
          <w:numId w:val="162"/>
        </w:numPr>
        <w:spacing w:before="100" w:beforeAutospacing="1" w:after="240" w:line="408" w:lineRule="auto"/>
        <w:ind w:left="244" w:hanging="244"/>
        <w:rPr>
          <w:rFonts w:cstheme="minorHAnsi"/>
          <w:sz w:val="24"/>
          <w:szCs w:val="24"/>
        </w:rPr>
      </w:pPr>
      <w:r w:rsidRPr="00AB2A5B">
        <w:rPr>
          <w:rFonts w:cstheme="minorHAnsi"/>
          <w:sz w:val="24"/>
          <w:szCs w:val="24"/>
        </w:rPr>
        <w:t xml:space="preserve">Une fois par semaine, elles se réunissaient à la bibliothèque pour étudier. </w:t>
      </w:r>
    </w:p>
    <w:p w14:paraId="51F6E670" w14:textId="77777777" w:rsidR="00E129A4" w:rsidRPr="009A73AD" w:rsidRDefault="00E129A4" w:rsidP="0099302E">
      <w:pPr>
        <w:pStyle w:val="Paragraphedeliste"/>
        <w:numPr>
          <w:ilvl w:val="0"/>
          <w:numId w:val="162"/>
        </w:numPr>
        <w:spacing w:before="100" w:beforeAutospacing="1" w:after="240" w:line="408" w:lineRule="auto"/>
        <w:ind w:left="244" w:hanging="244"/>
        <w:rPr>
          <w:rFonts w:cstheme="minorHAnsi"/>
          <w:sz w:val="24"/>
          <w:szCs w:val="24"/>
        </w:rPr>
      </w:pPr>
      <w:r w:rsidRPr="00AB2A5B">
        <w:rPr>
          <w:rFonts w:cstheme="minorHAnsi"/>
          <w:bCs/>
          <w:sz w:val="24"/>
          <w:szCs w:val="24"/>
        </w:rPr>
        <w:t xml:space="preserve">Martin, depuis l’âge de douze ans, ne pouvait plus lire sans ses lunettes. </w:t>
      </w:r>
    </w:p>
    <w:p w14:paraId="581E89E8" w14:textId="77777777" w:rsidR="005013CE" w:rsidRPr="005013CE" w:rsidRDefault="00E129A4" w:rsidP="005013CE">
      <w:pPr>
        <w:pStyle w:val="Paragraphedeliste"/>
        <w:numPr>
          <w:ilvl w:val="0"/>
          <w:numId w:val="162"/>
        </w:numPr>
        <w:shd w:val="clear" w:color="auto" w:fill="FFFFFF" w:themeFill="background1"/>
        <w:spacing w:before="120" w:beforeAutospacing="1" w:after="240" w:line="240" w:lineRule="auto"/>
        <w:ind w:left="244" w:hanging="244"/>
        <w:rPr>
          <w:rFonts w:cstheme="minorHAnsi"/>
          <w:b/>
          <w:sz w:val="24"/>
          <w:szCs w:val="24"/>
        </w:rPr>
      </w:pPr>
      <w:r w:rsidRPr="005013CE">
        <w:rPr>
          <w:rFonts w:cstheme="minorHAnsi"/>
          <w:bCs/>
          <w:sz w:val="24"/>
          <w:szCs w:val="24"/>
        </w:rPr>
        <w:t>Tom, viens voir ! Quelqu’un a cassé la lampe</w:t>
      </w:r>
      <w:r w:rsidR="005013CE" w:rsidRPr="005013CE">
        <w:rPr>
          <w:rFonts w:cstheme="minorHAnsi"/>
          <w:bCs/>
          <w:sz w:val="24"/>
          <w:szCs w:val="24"/>
        </w:rPr>
        <w:t>.</w:t>
      </w:r>
    </w:p>
    <w:p w14:paraId="58DB7904" w14:textId="03E73D93" w:rsidR="005013CE" w:rsidRDefault="005013CE" w:rsidP="00542CA5">
      <w:pPr>
        <w:shd w:val="clear" w:color="auto" w:fill="FFFFFF" w:themeFill="background1"/>
        <w:spacing w:after="0" w:line="240" w:lineRule="auto"/>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179C5C97" w14:textId="68AD3BC9" w:rsidR="00E129A4" w:rsidRPr="005013CE" w:rsidRDefault="00E129A4" w:rsidP="00542CA5">
      <w:pPr>
        <w:shd w:val="clear" w:color="auto" w:fill="FFFFFF" w:themeFill="background1"/>
        <w:spacing w:before="240" w:after="240" w:line="240" w:lineRule="auto"/>
        <w:rPr>
          <w:rFonts w:cstheme="minorHAnsi"/>
          <w:b/>
          <w:sz w:val="24"/>
          <w:szCs w:val="24"/>
        </w:rPr>
      </w:pPr>
      <w:r w:rsidRPr="005013CE">
        <w:rPr>
          <w:rFonts w:cstheme="minorHAnsi"/>
          <w:b/>
          <w:color w:val="FFFFFF" w:themeColor="background1"/>
          <w:sz w:val="24"/>
          <w:szCs w:val="24"/>
          <w:shd w:val="clear" w:color="auto" w:fill="FF9800"/>
        </w:rPr>
        <w:t xml:space="preserve">  1</w:t>
      </w:r>
      <w:r w:rsidR="00193921" w:rsidRPr="005013CE">
        <w:rPr>
          <w:rFonts w:cstheme="minorHAnsi"/>
          <w:b/>
          <w:color w:val="FFFFFF" w:themeColor="background1"/>
          <w:sz w:val="24"/>
          <w:szCs w:val="24"/>
          <w:shd w:val="clear" w:color="auto" w:fill="FF9800"/>
        </w:rPr>
        <w:t>8</w:t>
      </w:r>
      <w:r w:rsidRPr="005013CE">
        <w:rPr>
          <w:rFonts w:cstheme="minorHAnsi"/>
          <w:color w:val="FFFFFF" w:themeColor="background1"/>
          <w:sz w:val="24"/>
          <w:szCs w:val="24"/>
          <w:shd w:val="clear" w:color="auto" w:fill="FF9800"/>
        </w:rPr>
        <w:t xml:space="preserve">  </w:t>
      </w:r>
      <w:r w:rsidRPr="005013CE">
        <w:rPr>
          <w:rFonts w:cstheme="minorHAnsi"/>
          <w:b/>
          <w:color w:val="FFFFFF" w:themeColor="background1"/>
          <w:sz w:val="24"/>
          <w:szCs w:val="24"/>
        </w:rPr>
        <w:t xml:space="preserve"> </w:t>
      </w:r>
      <w:r w:rsidRPr="005013CE">
        <w:rPr>
          <w:rFonts w:cstheme="minorHAnsi"/>
          <w:b/>
          <w:sz w:val="24"/>
          <w:szCs w:val="24"/>
        </w:rPr>
        <w:t xml:space="preserve">Complète le texte avec les sujets suivants : Marie, elles, la gare, le chef de gare. Attention au sens ! </w:t>
      </w:r>
    </w:p>
    <w:p w14:paraId="7A8D33A8" w14:textId="77777777" w:rsidR="00193921" w:rsidRDefault="00E129A4" w:rsidP="00193921">
      <w:pPr>
        <w:shd w:val="clear" w:color="auto" w:fill="FFFFFF" w:themeFill="background1"/>
        <w:spacing w:before="240" w:after="360" w:line="408" w:lineRule="auto"/>
        <w:jc w:val="both"/>
        <w:rPr>
          <w:rFonts w:cstheme="minorHAnsi"/>
          <w:sz w:val="18"/>
          <w:szCs w:val="18"/>
        </w:rPr>
      </w:pPr>
      <w:r w:rsidRPr="0099157E">
        <w:rPr>
          <w:rFonts w:cstheme="minorHAnsi"/>
          <w:sz w:val="18"/>
          <w:szCs w:val="18"/>
        </w:rPr>
        <w:t>……</w:t>
      </w:r>
      <w:r>
        <w:rPr>
          <w:rFonts w:cstheme="minorHAnsi"/>
          <w:sz w:val="18"/>
          <w:szCs w:val="18"/>
        </w:rPr>
        <w:t>………</w:t>
      </w:r>
      <w:r w:rsidRPr="0099157E">
        <w:rPr>
          <w:rFonts w:cstheme="minorHAnsi"/>
          <w:sz w:val="18"/>
          <w:szCs w:val="18"/>
        </w:rPr>
        <w:t>………</w:t>
      </w:r>
      <w:r>
        <w:rPr>
          <w:rFonts w:cstheme="minorHAnsi"/>
          <w:sz w:val="18"/>
          <w:szCs w:val="18"/>
        </w:rPr>
        <w:t>…………..</w:t>
      </w:r>
      <w:r w:rsidRPr="0099157E">
        <w:rPr>
          <w:rFonts w:cstheme="minorHAnsi"/>
          <w:sz w:val="18"/>
          <w:szCs w:val="18"/>
        </w:rPr>
        <w:t>…</w:t>
      </w:r>
      <w:r>
        <w:rPr>
          <w:rFonts w:cstheme="minorHAnsi"/>
          <w:sz w:val="24"/>
          <w:szCs w:val="24"/>
        </w:rPr>
        <w:t xml:space="preserve"> était minuscule et </w:t>
      </w:r>
      <w:r w:rsidRPr="0099157E">
        <w:rPr>
          <w:rFonts w:cstheme="minorHAnsi"/>
          <w:sz w:val="18"/>
          <w:szCs w:val="18"/>
        </w:rPr>
        <w:t>………</w:t>
      </w:r>
      <w:r>
        <w:rPr>
          <w:rFonts w:cstheme="minorHAnsi"/>
          <w:sz w:val="18"/>
          <w:szCs w:val="18"/>
        </w:rPr>
        <w:t>………..</w:t>
      </w:r>
      <w:r w:rsidRPr="0099157E">
        <w:rPr>
          <w:rFonts w:cstheme="minorHAnsi"/>
          <w:sz w:val="18"/>
          <w:szCs w:val="18"/>
        </w:rPr>
        <w:t>………</w:t>
      </w:r>
      <w:r>
        <w:rPr>
          <w:rFonts w:cstheme="minorHAnsi"/>
          <w:sz w:val="24"/>
          <w:szCs w:val="24"/>
        </w:rPr>
        <w:t xml:space="preserve"> furent les seules à descendre sur le quai. </w:t>
      </w:r>
      <w:r w:rsidRPr="0099157E">
        <w:rPr>
          <w:rFonts w:cstheme="minorHAnsi"/>
          <w:sz w:val="18"/>
          <w:szCs w:val="18"/>
        </w:rPr>
        <w:t>…</w:t>
      </w:r>
      <w:r>
        <w:rPr>
          <w:rFonts w:cstheme="minorHAnsi"/>
          <w:sz w:val="18"/>
          <w:szCs w:val="18"/>
        </w:rPr>
        <w:t>…………………………………</w:t>
      </w:r>
      <w:r w:rsidRPr="0099157E">
        <w:rPr>
          <w:rFonts w:cstheme="minorHAnsi"/>
          <w:sz w:val="18"/>
          <w:szCs w:val="18"/>
        </w:rPr>
        <w:t>……………</w:t>
      </w:r>
      <w:r>
        <w:rPr>
          <w:rFonts w:cstheme="minorHAnsi"/>
          <w:sz w:val="18"/>
          <w:szCs w:val="18"/>
        </w:rPr>
        <w:t xml:space="preserve"> </w:t>
      </w:r>
      <w:r>
        <w:rPr>
          <w:rFonts w:cstheme="minorHAnsi"/>
          <w:sz w:val="24"/>
          <w:szCs w:val="24"/>
        </w:rPr>
        <w:t xml:space="preserve">parla à Madame Medlock d’une voix grave avec un accent bizarre ; l’accent du Yorkshire, comprit </w:t>
      </w:r>
      <w:r w:rsidRPr="0099157E">
        <w:rPr>
          <w:rFonts w:cstheme="minorHAnsi"/>
          <w:sz w:val="18"/>
          <w:szCs w:val="18"/>
        </w:rPr>
        <w:t>………</w:t>
      </w:r>
      <w:r>
        <w:rPr>
          <w:rFonts w:cstheme="minorHAnsi"/>
          <w:sz w:val="18"/>
          <w:szCs w:val="18"/>
        </w:rPr>
        <w:t>…………….</w:t>
      </w:r>
      <w:r w:rsidRPr="0099157E">
        <w:rPr>
          <w:rFonts w:cstheme="minorHAnsi"/>
          <w:sz w:val="18"/>
          <w:szCs w:val="18"/>
        </w:rPr>
        <w:t>………</w:t>
      </w:r>
      <w:r>
        <w:rPr>
          <w:rFonts w:cstheme="minorHAnsi"/>
          <w:sz w:val="18"/>
          <w:szCs w:val="18"/>
        </w:rPr>
        <w:t>.</w:t>
      </w:r>
      <w:r w:rsidR="00193921">
        <w:rPr>
          <w:rFonts w:cstheme="minorHAnsi"/>
          <w:sz w:val="18"/>
          <w:szCs w:val="18"/>
        </w:rPr>
        <w:t xml:space="preserve"> . </w:t>
      </w:r>
    </w:p>
    <w:p w14:paraId="5C4B48E4" w14:textId="1F37D688" w:rsidR="00E129A4" w:rsidRPr="001C3B63" w:rsidRDefault="00E129A4" w:rsidP="00C558EB">
      <w:pPr>
        <w:shd w:val="clear" w:color="auto" w:fill="FFFFFF" w:themeFill="background1"/>
        <w:spacing w:before="480" w:after="360" w:line="240" w:lineRule="auto"/>
        <w:rPr>
          <w:rFonts w:cstheme="minorHAnsi"/>
          <w:b/>
          <w:color w:val="FFFFFF" w:themeColor="background1"/>
          <w:sz w:val="24"/>
          <w:szCs w:val="24"/>
          <w:shd w:val="clear" w:color="auto" w:fill="FF9800"/>
        </w:rPr>
      </w:pPr>
      <w:r w:rsidRPr="001751E7">
        <w:rPr>
          <w:rFonts w:cstheme="minorHAnsi"/>
          <w:b/>
          <w:color w:val="FFFFFF" w:themeColor="background1"/>
          <w:sz w:val="24"/>
          <w:szCs w:val="24"/>
          <w:shd w:val="clear" w:color="auto" w:fill="FF9800"/>
        </w:rPr>
        <w:t xml:space="preserve">  </w:t>
      </w:r>
      <w:r w:rsidR="00193921">
        <w:rPr>
          <w:rFonts w:cstheme="minorHAnsi"/>
          <w:b/>
          <w:color w:val="FFFFFF" w:themeColor="background1"/>
          <w:sz w:val="24"/>
          <w:szCs w:val="24"/>
          <w:shd w:val="clear" w:color="auto" w:fill="FF9800"/>
        </w:rPr>
        <w:t>19</w:t>
      </w:r>
      <w:r w:rsidRPr="001751E7">
        <w:rPr>
          <w:rFonts w:cstheme="minorHAnsi"/>
          <w:color w:val="FFFFFF" w:themeColor="background1"/>
          <w:sz w:val="24"/>
          <w:szCs w:val="24"/>
          <w:shd w:val="clear" w:color="auto" w:fill="FF9800"/>
        </w:rPr>
        <w:t xml:space="preserve">  </w:t>
      </w:r>
      <w:r w:rsidRPr="001751E7">
        <w:rPr>
          <w:rFonts w:cstheme="minorHAnsi"/>
          <w:b/>
          <w:color w:val="FFFFFF" w:themeColor="background1"/>
          <w:sz w:val="24"/>
          <w:szCs w:val="24"/>
        </w:rPr>
        <w:t xml:space="preserve"> </w:t>
      </w:r>
      <w:r w:rsidRPr="000C0384">
        <w:rPr>
          <w:rFonts w:cstheme="minorHAnsi"/>
          <w:b/>
          <w:sz w:val="24"/>
          <w:szCs w:val="24"/>
        </w:rPr>
        <w:t xml:space="preserve">Complète </w:t>
      </w:r>
      <w:r>
        <w:rPr>
          <w:rFonts w:cstheme="minorHAnsi"/>
          <w:b/>
          <w:sz w:val="24"/>
          <w:szCs w:val="24"/>
        </w:rPr>
        <w:t>chaque phrase</w:t>
      </w:r>
      <w:r w:rsidRPr="000C0384">
        <w:rPr>
          <w:rFonts w:cstheme="minorHAnsi"/>
          <w:b/>
          <w:sz w:val="24"/>
          <w:szCs w:val="24"/>
        </w:rPr>
        <w:t xml:space="preserve"> avec les verbes suivants : </w:t>
      </w:r>
      <w:r>
        <w:rPr>
          <w:rFonts w:cstheme="minorHAnsi"/>
          <w:b/>
          <w:sz w:val="24"/>
          <w:szCs w:val="24"/>
        </w:rPr>
        <w:t xml:space="preserve">engouffre, </w:t>
      </w:r>
      <w:r w:rsidRPr="000C0384">
        <w:rPr>
          <w:rFonts w:cstheme="minorHAnsi"/>
          <w:b/>
          <w:sz w:val="24"/>
          <w:szCs w:val="24"/>
        </w:rPr>
        <w:t xml:space="preserve">éclata, </w:t>
      </w:r>
      <w:r>
        <w:rPr>
          <w:rFonts w:cstheme="minorHAnsi"/>
          <w:b/>
          <w:sz w:val="24"/>
          <w:szCs w:val="24"/>
        </w:rPr>
        <w:t>étiez, demandes</w:t>
      </w:r>
      <w:r w:rsidRPr="000C0384">
        <w:rPr>
          <w:rFonts w:cstheme="minorHAnsi"/>
          <w:b/>
          <w:sz w:val="24"/>
          <w:szCs w:val="24"/>
        </w:rPr>
        <w:t>,</w:t>
      </w:r>
      <w:r>
        <w:rPr>
          <w:rFonts w:cstheme="minorHAnsi"/>
          <w:b/>
          <w:sz w:val="24"/>
          <w:szCs w:val="24"/>
        </w:rPr>
        <w:t xml:space="preserve"> passent</w:t>
      </w:r>
    </w:p>
    <w:p w14:paraId="4F3835A8" w14:textId="77777777" w:rsidR="00E129A4" w:rsidRPr="005B3DA6" w:rsidRDefault="00E129A4" w:rsidP="002F3B23">
      <w:pPr>
        <w:pStyle w:val="Paragraphedeliste"/>
        <w:numPr>
          <w:ilvl w:val="0"/>
          <w:numId w:val="244"/>
        </w:numPr>
        <w:spacing w:after="360" w:line="408" w:lineRule="auto"/>
        <w:ind w:left="357" w:hanging="357"/>
        <w:rPr>
          <w:rFonts w:cstheme="minorHAnsi"/>
          <w:bCs/>
          <w:sz w:val="24"/>
          <w:szCs w:val="24"/>
        </w:rPr>
      </w:pPr>
      <w:r w:rsidRPr="005B3DA6">
        <w:rPr>
          <w:rFonts w:cstheme="minorHAnsi"/>
          <w:bCs/>
          <w:sz w:val="24"/>
          <w:szCs w:val="24"/>
        </w:rPr>
        <w:t xml:space="preserve">Vous </w:t>
      </w:r>
      <w:r w:rsidRPr="005B3DA6">
        <w:rPr>
          <w:rFonts w:cstheme="minorHAnsi"/>
          <w:bCs/>
          <w:sz w:val="18"/>
          <w:szCs w:val="18"/>
        </w:rPr>
        <w:t>……………………………….</w:t>
      </w:r>
      <w:r w:rsidRPr="005B3DA6">
        <w:rPr>
          <w:rFonts w:cstheme="minorHAnsi"/>
          <w:bCs/>
          <w:sz w:val="24"/>
          <w:szCs w:val="24"/>
        </w:rPr>
        <w:t xml:space="preserve"> sur le quai de la gare quand un orage </w:t>
      </w:r>
      <w:r w:rsidRPr="005B3DA6">
        <w:rPr>
          <w:rFonts w:cstheme="minorHAnsi"/>
          <w:bCs/>
          <w:sz w:val="18"/>
          <w:szCs w:val="18"/>
        </w:rPr>
        <w:t>……………………………….</w:t>
      </w:r>
      <w:r w:rsidRPr="005B3DA6">
        <w:rPr>
          <w:rFonts w:cstheme="minorHAnsi"/>
          <w:bCs/>
          <w:sz w:val="24"/>
          <w:szCs w:val="24"/>
        </w:rPr>
        <w:t>.</w:t>
      </w:r>
    </w:p>
    <w:p w14:paraId="3A6F5E46" w14:textId="77777777" w:rsidR="00E129A4" w:rsidRPr="000C0384" w:rsidRDefault="00E129A4" w:rsidP="002F3B23">
      <w:pPr>
        <w:pStyle w:val="Paragraphedeliste"/>
        <w:numPr>
          <w:ilvl w:val="0"/>
          <w:numId w:val="244"/>
        </w:numPr>
        <w:spacing w:after="360" w:line="408" w:lineRule="auto"/>
        <w:ind w:left="357" w:hanging="357"/>
        <w:jc w:val="both"/>
        <w:rPr>
          <w:rFonts w:cstheme="minorHAnsi"/>
          <w:bCs/>
          <w:sz w:val="24"/>
          <w:szCs w:val="24"/>
        </w:rPr>
      </w:pPr>
      <w:r>
        <w:rPr>
          <w:rFonts w:cstheme="minorHAnsi"/>
          <w:bCs/>
          <w:sz w:val="24"/>
          <w:szCs w:val="24"/>
        </w:rPr>
        <w:t xml:space="preserve">Les voitures </w:t>
      </w:r>
      <w:r w:rsidRPr="00F53832">
        <w:rPr>
          <w:rFonts w:cstheme="minorHAnsi"/>
          <w:bCs/>
          <w:sz w:val="18"/>
          <w:szCs w:val="18"/>
        </w:rPr>
        <w:t>……………………………….</w:t>
      </w:r>
      <w:r>
        <w:rPr>
          <w:rFonts w:cstheme="minorHAnsi"/>
          <w:bCs/>
          <w:sz w:val="24"/>
          <w:szCs w:val="24"/>
        </w:rPr>
        <w:t xml:space="preserve"> sur un petit pont sous lequel l’eau s’</w:t>
      </w:r>
      <w:r w:rsidRPr="00F53832">
        <w:rPr>
          <w:rFonts w:cstheme="minorHAnsi"/>
          <w:bCs/>
          <w:sz w:val="18"/>
          <w:szCs w:val="18"/>
        </w:rPr>
        <w:t>……………………………….</w:t>
      </w:r>
      <w:r>
        <w:rPr>
          <w:rFonts w:cstheme="minorHAnsi"/>
          <w:bCs/>
          <w:sz w:val="24"/>
          <w:szCs w:val="24"/>
        </w:rPr>
        <w:t xml:space="preserve"> avec fracas. </w:t>
      </w:r>
    </w:p>
    <w:p w14:paraId="5D808103" w14:textId="77777777" w:rsidR="00E129A4" w:rsidRPr="00931B4A" w:rsidRDefault="00E129A4" w:rsidP="002F3B23">
      <w:pPr>
        <w:pStyle w:val="Paragraphedeliste"/>
        <w:numPr>
          <w:ilvl w:val="0"/>
          <w:numId w:val="244"/>
        </w:numPr>
        <w:spacing w:after="360" w:line="408" w:lineRule="auto"/>
        <w:ind w:left="357" w:hanging="357"/>
        <w:rPr>
          <w:rFonts w:cstheme="minorHAnsi"/>
          <w:bCs/>
          <w:sz w:val="24"/>
          <w:szCs w:val="24"/>
        </w:rPr>
      </w:pPr>
      <w:r>
        <w:rPr>
          <w:rFonts w:cstheme="minorHAnsi"/>
          <w:bCs/>
          <w:sz w:val="24"/>
          <w:szCs w:val="24"/>
        </w:rPr>
        <w:t xml:space="preserve">« Quand arrivons-nous ? » </w:t>
      </w:r>
      <w:r w:rsidRPr="00F53832">
        <w:rPr>
          <w:rFonts w:cstheme="minorHAnsi"/>
          <w:bCs/>
          <w:sz w:val="18"/>
          <w:szCs w:val="18"/>
        </w:rPr>
        <w:t>……………………………….</w:t>
      </w:r>
      <w:r>
        <w:rPr>
          <w:rFonts w:cstheme="minorHAnsi"/>
          <w:bCs/>
          <w:sz w:val="24"/>
          <w:szCs w:val="24"/>
        </w:rPr>
        <w:t xml:space="preserve">-tu au chauffeur. </w:t>
      </w:r>
    </w:p>
    <w:p w14:paraId="25E24B46" w14:textId="7DB0EE06" w:rsidR="00E129A4" w:rsidRDefault="00E129A4" w:rsidP="00C558EB">
      <w:pPr>
        <w:shd w:val="clear" w:color="auto" w:fill="FFFFFF" w:themeFill="background1"/>
        <w:spacing w:before="360" w:after="360" w:line="240" w:lineRule="auto"/>
        <w:jc w:val="both"/>
        <w:rPr>
          <w:rFonts w:cstheme="minorHAnsi"/>
          <w:b/>
          <w:sz w:val="24"/>
          <w:szCs w:val="24"/>
        </w:rPr>
      </w:pPr>
      <w:r w:rsidRPr="001751E7">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0</w:t>
      </w:r>
      <w:r w:rsidRPr="001751E7">
        <w:rPr>
          <w:rFonts w:cstheme="minorHAnsi"/>
          <w:b/>
          <w:color w:val="FFFFFF" w:themeColor="background1"/>
          <w:sz w:val="24"/>
          <w:szCs w:val="24"/>
          <w:shd w:val="clear" w:color="auto" w:fill="FF9800"/>
        </w:rPr>
        <w:t xml:space="preserve"> </w:t>
      </w:r>
      <w:r w:rsidRPr="001751E7">
        <w:rPr>
          <w:rFonts w:cstheme="minorHAnsi"/>
          <w:color w:val="FFFFFF" w:themeColor="background1"/>
          <w:sz w:val="24"/>
          <w:szCs w:val="24"/>
          <w:shd w:val="clear" w:color="auto" w:fill="FF9800"/>
        </w:rPr>
        <w:t xml:space="preserve"> </w:t>
      </w:r>
      <w:r w:rsidRPr="001751E7">
        <w:rPr>
          <w:rFonts w:cstheme="minorHAnsi"/>
          <w:b/>
          <w:sz w:val="24"/>
          <w:szCs w:val="24"/>
        </w:rPr>
        <w:t xml:space="preserve"> </w:t>
      </w:r>
      <w:r>
        <w:rPr>
          <w:rFonts w:cstheme="minorHAnsi"/>
          <w:b/>
          <w:sz w:val="24"/>
          <w:szCs w:val="24"/>
        </w:rPr>
        <w:t xml:space="preserve">Dans chaque phrase, complète le(s) verbe(s) avec la terminaison de l’imparfait qui convient. </w:t>
      </w:r>
    </w:p>
    <w:p w14:paraId="2C544016" w14:textId="77777777" w:rsidR="00E129A4" w:rsidRPr="00377F0F" w:rsidRDefault="00E129A4" w:rsidP="008703BD">
      <w:pPr>
        <w:pStyle w:val="Paragraphedeliste"/>
        <w:numPr>
          <w:ilvl w:val="0"/>
          <w:numId w:val="248"/>
        </w:numPr>
        <w:shd w:val="clear" w:color="auto" w:fill="FFFFFF" w:themeFill="background1"/>
        <w:spacing w:before="240" w:after="240" w:line="408" w:lineRule="auto"/>
        <w:ind w:left="244" w:hanging="244"/>
        <w:rPr>
          <w:rFonts w:cstheme="minorHAnsi"/>
          <w:sz w:val="24"/>
          <w:szCs w:val="24"/>
          <w:shd w:val="clear" w:color="auto" w:fill="FF9800"/>
        </w:rPr>
      </w:pPr>
      <w:r>
        <w:rPr>
          <w:rFonts w:cstheme="minorHAnsi"/>
          <w:sz w:val="24"/>
          <w:szCs w:val="24"/>
        </w:rPr>
        <w:t>Un homme march</w:t>
      </w:r>
      <w:r w:rsidRPr="003E7FE6">
        <w:rPr>
          <w:rFonts w:cstheme="minorHAnsi"/>
          <w:sz w:val="18"/>
          <w:szCs w:val="18"/>
        </w:rPr>
        <w:t>………………</w:t>
      </w:r>
      <w:r>
        <w:rPr>
          <w:rFonts w:cstheme="minorHAnsi"/>
          <w:sz w:val="18"/>
          <w:szCs w:val="18"/>
        </w:rPr>
        <w:t xml:space="preserve"> </w:t>
      </w:r>
      <w:r w:rsidRPr="00377F0F">
        <w:rPr>
          <w:rFonts w:cstheme="minorHAnsi"/>
          <w:sz w:val="24"/>
          <w:szCs w:val="24"/>
        </w:rPr>
        <w:t xml:space="preserve">sur la route sans </w:t>
      </w:r>
      <w:r>
        <w:rPr>
          <w:rFonts w:cstheme="minorHAnsi"/>
          <w:sz w:val="24"/>
          <w:szCs w:val="24"/>
        </w:rPr>
        <w:t>se soucier des</w:t>
      </w:r>
      <w:r w:rsidRPr="00377F0F">
        <w:rPr>
          <w:rFonts w:cstheme="minorHAnsi"/>
          <w:sz w:val="24"/>
          <w:szCs w:val="24"/>
        </w:rPr>
        <w:t xml:space="preserve"> voitures qui le frôl</w:t>
      </w:r>
      <w:r w:rsidRPr="003E7FE6">
        <w:rPr>
          <w:rFonts w:cstheme="minorHAnsi"/>
          <w:sz w:val="18"/>
          <w:szCs w:val="18"/>
        </w:rPr>
        <w:t>………………</w:t>
      </w:r>
      <w:r w:rsidRPr="00377F0F">
        <w:rPr>
          <w:rFonts w:cstheme="minorHAnsi"/>
          <w:sz w:val="24"/>
          <w:szCs w:val="24"/>
        </w:rPr>
        <w:t xml:space="preserve"> .</w:t>
      </w:r>
      <w:r>
        <w:rPr>
          <w:rFonts w:cstheme="minorHAnsi"/>
          <w:sz w:val="18"/>
          <w:szCs w:val="18"/>
        </w:rPr>
        <w:t xml:space="preserve"> </w:t>
      </w:r>
    </w:p>
    <w:p w14:paraId="372B67A1" w14:textId="09C17A06" w:rsidR="00E129A4" w:rsidRPr="00F246EC" w:rsidRDefault="00E129A4" w:rsidP="008703BD">
      <w:pPr>
        <w:pStyle w:val="Paragraphedeliste"/>
        <w:numPr>
          <w:ilvl w:val="0"/>
          <w:numId w:val="248"/>
        </w:numPr>
        <w:shd w:val="clear" w:color="auto" w:fill="FFFFFF" w:themeFill="background1"/>
        <w:spacing w:before="240" w:after="240" w:line="408" w:lineRule="auto"/>
        <w:ind w:left="244" w:hanging="244"/>
        <w:rPr>
          <w:rFonts w:cstheme="minorHAnsi"/>
          <w:sz w:val="24"/>
          <w:szCs w:val="24"/>
          <w:shd w:val="clear" w:color="auto" w:fill="FF9800"/>
        </w:rPr>
      </w:pPr>
      <w:r w:rsidRPr="009C5259">
        <w:rPr>
          <w:rFonts w:cstheme="minorHAnsi"/>
          <w:sz w:val="24"/>
          <w:szCs w:val="24"/>
        </w:rPr>
        <w:t>Dans la chambre</w:t>
      </w:r>
      <w:r w:rsidR="00C558EB">
        <w:rPr>
          <w:rFonts w:cstheme="minorHAnsi"/>
          <w:sz w:val="24"/>
          <w:szCs w:val="24"/>
        </w:rPr>
        <w:t xml:space="preserve"> </w:t>
      </w:r>
      <w:r w:rsidRPr="009C5259">
        <w:rPr>
          <w:rFonts w:cstheme="minorHAnsi"/>
          <w:sz w:val="24"/>
          <w:szCs w:val="24"/>
        </w:rPr>
        <w:t xml:space="preserve"> jou</w:t>
      </w:r>
      <w:r w:rsidRPr="009C5259">
        <w:rPr>
          <w:rFonts w:cstheme="minorHAnsi"/>
          <w:sz w:val="18"/>
          <w:szCs w:val="18"/>
        </w:rPr>
        <w:t>………………</w:t>
      </w:r>
      <w:r w:rsidRPr="009C5259">
        <w:rPr>
          <w:rFonts w:cstheme="minorHAnsi"/>
          <w:sz w:val="24"/>
          <w:szCs w:val="24"/>
        </w:rPr>
        <w:t xml:space="preserve"> ,</w:t>
      </w:r>
      <w:r>
        <w:rPr>
          <w:rFonts w:cstheme="minorHAnsi"/>
          <w:sz w:val="18"/>
          <w:szCs w:val="18"/>
        </w:rPr>
        <w:t xml:space="preserve"> </w:t>
      </w:r>
      <w:r w:rsidRPr="009C5259">
        <w:rPr>
          <w:rFonts w:cstheme="minorHAnsi"/>
          <w:sz w:val="24"/>
          <w:szCs w:val="24"/>
        </w:rPr>
        <w:t>sans faire de bruit, mes deux petites sœurs.</w:t>
      </w:r>
    </w:p>
    <w:p w14:paraId="5E72FB77" w14:textId="7C59CE81" w:rsidR="00F246EC" w:rsidRPr="00F246EC" w:rsidRDefault="00F246EC" w:rsidP="00F246EC">
      <w:pPr>
        <w:pStyle w:val="Paragraphedeliste"/>
        <w:numPr>
          <w:ilvl w:val="0"/>
          <w:numId w:val="248"/>
        </w:numPr>
        <w:shd w:val="clear" w:color="auto" w:fill="FFFFFF" w:themeFill="background1"/>
        <w:spacing w:before="240" w:after="240" w:line="408" w:lineRule="auto"/>
        <w:ind w:left="244" w:hanging="244"/>
        <w:rPr>
          <w:rFonts w:cstheme="minorHAnsi"/>
          <w:sz w:val="24"/>
          <w:szCs w:val="24"/>
          <w:shd w:val="clear" w:color="auto" w:fill="FF9800"/>
        </w:rPr>
      </w:pPr>
      <w:r>
        <w:rPr>
          <w:rFonts w:cstheme="minorHAnsi"/>
          <w:sz w:val="24"/>
          <w:szCs w:val="24"/>
        </w:rPr>
        <w:t>Avec qui parl</w:t>
      </w:r>
      <w:r w:rsidRPr="003E7FE6">
        <w:rPr>
          <w:rFonts w:cstheme="minorHAnsi"/>
          <w:sz w:val="18"/>
          <w:szCs w:val="18"/>
        </w:rPr>
        <w:t>………………</w:t>
      </w:r>
      <w:r>
        <w:rPr>
          <w:rFonts w:cstheme="minorHAnsi"/>
          <w:sz w:val="18"/>
          <w:szCs w:val="18"/>
        </w:rPr>
        <w:t xml:space="preserve"> </w:t>
      </w:r>
      <w:r w:rsidRPr="009C5259">
        <w:rPr>
          <w:rFonts w:cstheme="minorHAnsi"/>
          <w:sz w:val="24"/>
          <w:szCs w:val="24"/>
        </w:rPr>
        <w:t>- tu</w:t>
      </w:r>
      <w:r>
        <w:rPr>
          <w:rFonts w:cstheme="minorHAnsi"/>
          <w:sz w:val="18"/>
          <w:szCs w:val="18"/>
        </w:rPr>
        <w:t xml:space="preserve"> </w:t>
      </w:r>
      <w:r w:rsidRPr="009C5259">
        <w:rPr>
          <w:rFonts w:cstheme="minorHAnsi"/>
          <w:sz w:val="24"/>
          <w:szCs w:val="24"/>
        </w:rPr>
        <w:t>au téléphone ?</w:t>
      </w:r>
      <w:r>
        <w:rPr>
          <w:rFonts w:cstheme="minorHAnsi"/>
          <w:sz w:val="18"/>
          <w:szCs w:val="18"/>
        </w:rPr>
        <w:t xml:space="preserve"> </w:t>
      </w:r>
    </w:p>
    <w:p w14:paraId="17336AF3" w14:textId="0DA13E22" w:rsidR="00E129A4" w:rsidRPr="00C558EB" w:rsidRDefault="00E129A4" w:rsidP="008703BD">
      <w:pPr>
        <w:pStyle w:val="Paragraphedeliste"/>
        <w:numPr>
          <w:ilvl w:val="0"/>
          <w:numId w:val="248"/>
        </w:numPr>
        <w:shd w:val="clear" w:color="auto" w:fill="FFFFFF" w:themeFill="background1"/>
        <w:spacing w:before="240" w:after="240" w:line="408" w:lineRule="auto"/>
        <w:ind w:left="244" w:hanging="244"/>
        <w:rPr>
          <w:rFonts w:cstheme="minorHAnsi"/>
          <w:sz w:val="24"/>
          <w:szCs w:val="24"/>
          <w:shd w:val="clear" w:color="auto" w:fill="FF9800"/>
        </w:rPr>
      </w:pPr>
      <w:r>
        <w:rPr>
          <w:rFonts w:cstheme="minorHAnsi"/>
          <w:sz w:val="24"/>
          <w:szCs w:val="24"/>
        </w:rPr>
        <w:t>C’est dans cette maison que viv</w:t>
      </w:r>
      <w:r w:rsidRPr="003E7FE6">
        <w:rPr>
          <w:rFonts w:cstheme="minorHAnsi"/>
          <w:sz w:val="18"/>
          <w:szCs w:val="18"/>
        </w:rPr>
        <w:t>………………</w:t>
      </w:r>
      <w:r>
        <w:rPr>
          <w:rFonts w:cstheme="minorHAnsi"/>
          <w:sz w:val="18"/>
          <w:szCs w:val="18"/>
        </w:rPr>
        <w:t xml:space="preserve"> </w:t>
      </w:r>
      <w:r w:rsidRPr="00377F0F">
        <w:rPr>
          <w:rFonts w:cstheme="minorHAnsi"/>
          <w:sz w:val="24"/>
          <w:szCs w:val="24"/>
        </w:rPr>
        <w:t>l</w:t>
      </w:r>
      <w:r>
        <w:rPr>
          <w:rFonts w:cstheme="minorHAnsi"/>
          <w:sz w:val="24"/>
          <w:szCs w:val="24"/>
        </w:rPr>
        <w:t xml:space="preserve">’oncle </w:t>
      </w:r>
      <w:r w:rsidR="008703BD">
        <w:rPr>
          <w:rFonts w:cstheme="minorHAnsi"/>
          <w:sz w:val="24"/>
          <w:szCs w:val="24"/>
        </w:rPr>
        <w:t xml:space="preserve">et la tante </w:t>
      </w:r>
      <w:r>
        <w:rPr>
          <w:rFonts w:cstheme="minorHAnsi"/>
          <w:sz w:val="24"/>
          <w:szCs w:val="24"/>
        </w:rPr>
        <w:t xml:space="preserve">de Julien. </w:t>
      </w:r>
    </w:p>
    <w:p w14:paraId="63D51F2E" w14:textId="021A1722" w:rsidR="00C558EB" w:rsidRDefault="00C558EB" w:rsidP="00C558EB">
      <w:pPr>
        <w:pStyle w:val="Paragraphedeliste"/>
        <w:shd w:val="clear" w:color="auto" w:fill="FFFFFF" w:themeFill="background1"/>
        <w:spacing w:before="240" w:after="120" w:line="408" w:lineRule="auto"/>
        <w:ind w:left="244"/>
        <w:jc w:val="both"/>
        <w:rPr>
          <w:rFonts w:cstheme="minorHAnsi"/>
          <w:sz w:val="24"/>
          <w:szCs w:val="24"/>
        </w:rPr>
      </w:pPr>
    </w:p>
    <w:p w14:paraId="3A9E328E" w14:textId="77777777" w:rsidR="00C558EB" w:rsidRDefault="00C558EB" w:rsidP="00C558EB">
      <w:pPr>
        <w:spacing w:after="0" w:line="240" w:lineRule="auto"/>
        <w:rPr>
          <w:rFonts w:cstheme="minorHAnsi"/>
          <w:sz w:val="24"/>
          <w:szCs w:val="24"/>
          <w:shd w:val="clear" w:color="auto" w:fill="FF9800"/>
        </w:rPr>
      </w:pPr>
    </w:p>
    <w:p w14:paraId="2A9AAF7D" w14:textId="5901F198" w:rsidR="00E129A4" w:rsidRPr="001751E7" w:rsidRDefault="00E129A4" w:rsidP="00C558EB">
      <w:pPr>
        <w:spacing w:before="240" w:after="0" w:line="240" w:lineRule="auto"/>
        <w:rPr>
          <w:rFonts w:cstheme="minorHAnsi"/>
          <w:b/>
          <w:color w:val="FFFFFF" w:themeColor="background1"/>
          <w:sz w:val="24"/>
          <w:szCs w:val="24"/>
          <w:shd w:val="clear" w:color="auto" w:fill="FF0000"/>
        </w:rPr>
      </w:pPr>
      <w:r w:rsidRPr="001751E7">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1</w:t>
      </w:r>
      <w:r w:rsidRPr="001751E7">
        <w:rPr>
          <w:rFonts w:cstheme="minorHAnsi"/>
          <w:b/>
          <w:color w:val="FFFFFF" w:themeColor="background1"/>
          <w:sz w:val="24"/>
          <w:szCs w:val="24"/>
          <w:shd w:val="clear" w:color="auto" w:fill="FF9800"/>
        </w:rPr>
        <w:t xml:space="preserve"> </w:t>
      </w:r>
      <w:r w:rsidRPr="001751E7">
        <w:rPr>
          <w:rFonts w:cstheme="minorHAnsi"/>
          <w:color w:val="FFFFFF" w:themeColor="background1"/>
          <w:sz w:val="24"/>
          <w:szCs w:val="24"/>
          <w:shd w:val="clear" w:color="auto" w:fill="FF9800"/>
        </w:rPr>
        <w:t xml:space="preserve"> </w:t>
      </w:r>
      <w:r w:rsidRPr="001751E7">
        <w:rPr>
          <w:rFonts w:cstheme="minorHAnsi"/>
          <w:b/>
          <w:sz w:val="24"/>
          <w:szCs w:val="24"/>
        </w:rPr>
        <w:t xml:space="preserve"> Recopie </w:t>
      </w:r>
      <w:r>
        <w:rPr>
          <w:rFonts w:cstheme="minorHAnsi"/>
          <w:b/>
          <w:sz w:val="24"/>
          <w:szCs w:val="24"/>
        </w:rPr>
        <w:t>chaque phrase</w:t>
      </w:r>
      <w:r w:rsidRPr="001751E7">
        <w:rPr>
          <w:rFonts w:cstheme="minorHAnsi"/>
          <w:b/>
          <w:sz w:val="24"/>
          <w:szCs w:val="24"/>
        </w:rPr>
        <w:t xml:space="preserve"> en remplaçant le</w:t>
      </w:r>
      <w:r>
        <w:rPr>
          <w:rFonts w:cstheme="minorHAnsi"/>
          <w:b/>
          <w:sz w:val="24"/>
          <w:szCs w:val="24"/>
        </w:rPr>
        <w:t xml:space="preserve"> </w:t>
      </w:r>
      <w:r w:rsidRPr="001751E7">
        <w:rPr>
          <w:rFonts w:cstheme="minorHAnsi"/>
          <w:b/>
          <w:sz w:val="24"/>
          <w:szCs w:val="24"/>
        </w:rPr>
        <w:t xml:space="preserve">verbe conjugué par </w:t>
      </w:r>
      <w:r>
        <w:rPr>
          <w:rFonts w:cstheme="minorHAnsi"/>
          <w:b/>
          <w:sz w:val="24"/>
          <w:szCs w:val="24"/>
        </w:rPr>
        <w:t xml:space="preserve">un autre </w:t>
      </w:r>
      <w:r w:rsidRPr="001751E7">
        <w:rPr>
          <w:rFonts w:cstheme="minorHAnsi"/>
          <w:b/>
          <w:sz w:val="24"/>
          <w:szCs w:val="24"/>
        </w:rPr>
        <w:t>verbe</w:t>
      </w:r>
      <w:r>
        <w:rPr>
          <w:rFonts w:cstheme="minorHAnsi"/>
          <w:b/>
          <w:sz w:val="24"/>
          <w:szCs w:val="24"/>
        </w:rPr>
        <w:t xml:space="preserve"> </w:t>
      </w:r>
      <w:r w:rsidRPr="001751E7">
        <w:rPr>
          <w:rFonts w:cstheme="minorHAnsi"/>
          <w:b/>
          <w:sz w:val="24"/>
          <w:szCs w:val="24"/>
        </w:rPr>
        <w:t xml:space="preserve">de ton choix. </w:t>
      </w:r>
      <w:r>
        <w:rPr>
          <w:rFonts w:cstheme="minorHAnsi"/>
          <w:b/>
          <w:sz w:val="24"/>
          <w:szCs w:val="24"/>
        </w:rPr>
        <w:t>Attention au temps !</w:t>
      </w:r>
      <w:r w:rsidRPr="001751E7">
        <w:rPr>
          <w:rFonts w:cstheme="minorHAnsi"/>
          <w:b/>
          <w:sz w:val="24"/>
          <w:szCs w:val="24"/>
        </w:rPr>
        <w:t xml:space="preserve"> </w:t>
      </w:r>
    </w:p>
    <w:p w14:paraId="0B4B25A1" w14:textId="77777777" w:rsidR="00E129A4" w:rsidRDefault="00E129A4" w:rsidP="00FC20B1">
      <w:pPr>
        <w:pStyle w:val="Paragraphedeliste"/>
        <w:numPr>
          <w:ilvl w:val="0"/>
          <w:numId w:val="885"/>
        </w:numPr>
        <w:spacing w:before="240" w:after="240" w:line="360" w:lineRule="auto"/>
        <w:ind w:left="244" w:hanging="244"/>
        <w:jc w:val="both"/>
        <w:rPr>
          <w:rFonts w:cstheme="minorHAnsi"/>
          <w:sz w:val="24"/>
          <w:szCs w:val="24"/>
        </w:rPr>
      </w:pPr>
      <w:r>
        <w:rPr>
          <w:rFonts w:cstheme="minorHAnsi"/>
          <w:sz w:val="24"/>
          <w:szCs w:val="24"/>
        </w:rPr>
        <w:t>J</w:t>
      </w:r>
      <w:r w:rsidRPr="001751E7">
        <w:rPr>
          <w:rFonts w:cstheme="minorHAnsi"/>
          <w:sz w:val="24"/>
          <w:szCs w:val="24"/>
        </w:rPr>
        <w:t>e prends un bol de chocolat chau</w:t>
      </w:r>
      <w:r>
        <w:rPr>
          <w:rFonts w:cstheme="minorHAnsi"/>
          <w:sz w:val="24"/>
          <w:szCs w:val="24"/>
        </w:rPr>
        <w:t>d.</w:t>
      </w:r>
    </w:p>
    <w:p w14:paraId="5CEF5572" w14:textId="77777777" w:rsidR="00E129A4" w:rsidRPr="001751E7" w:rsidRDefault="00E129A4" w:rsidP="00FC20B1">
      <w:pPr>
        <w:pStyle w:val="Paragraphedeliste"/>
        <w:numPr>
          <w:ilvl w:val="0"/>
          <w:numId w:val="885"/>
        </w:numPr>
        <w:spacing w:before="240" w:after="240" w:line="360" w:lineRule="auto"/>
        <w:ind w:left="244" w:hanging="244"/>
        <w:jc w:val="both"/>
        <w:rPr>
          <w:rFonts w:cstheme="minorHAnsi"/>
          <w:sz w:val="24"/>
          <w:szCs w:val="24"/>
        </w:rPr>
      </w:pPr>
      <w:r>
        <w:rPr>
          <w:rFonts w:cstheme="minorHAnsi"/>
          <w:sz w:val="24"/>
          <w:szCs w:val="24"/>
        </w:rPr>
        <w:t>Nous</w:t>
      </w:r>
      <w:r w:rsidRPr="001751E7">
        <w:rPr>
          <w:rFonts w:cstheme="minorHAnsi"/>
          <w:sz w:val="24"/>
          <w:szCs w:val="24"/>
        </w:rPr>
        <w:t xml:space="preserve"> </w:t>
      </w:r>
      <w:r>
        <w:rPr>
          <w:rFonts w:cstheme="minorHAnsi"/>
          <w:sz w:val="24"/>
          <w:szCs w:val="24"/>
        </w:rPr>
        <w:t xml:space="preserve">observerons les étoiles avec un télescope. </w:t>
      </w:r>
    </w:p>
    <w:p w14:paraId="64ADECF3" w14:textId="77777777" w:rsidR="00E129A4" w:rsidRPr="00842555" w:rsidRDefault="00E129A4" w:rsidP="00FC20B1">
      <w:pPr>
        <w:pStyle w:val="Paragraphedeliste"/>
        <w:numPr>
          <w:ilvl w:val="0"/>
          <w:numId w:val="885"/>
        </w:numPr>
        <w:spacing w:before="240" w:after="240" w:line="360" w:lineRule="auto"/>
        <w:ind w:left="244" w:hanging="244"/>
        <w:jc w:val="both"/>
        <w:rPr>
          <w:rFonts w:cstheme="minorHAnsi"/>
          <w:b/>
          <w:sz w:val="24"/>
          <w:szCs w:val="24"/>
        </w:rPr>
      </w:pPr>
      <w:r w:rsidRPr="001751E7">
        <w:rPr>
          <w:rFonts w:cstheme="minorHAnsi"/>
          <w:sz w:val="24"/>
          <w:szCs w:val="24"/>
        </w:rPr>
        <w:t>Ma mère feuilletait les pages de son journal</w:t>
      </w:r>
      <w:r>
        <w:rPr>
          <w:rFonts w:cstheme="minorHAnsi"/>
          <w:sz w:val="24"/>
          <w:szCs w:val="24"/>
        </w:rPr>
        <w:t>.</w:t>
      </w:r>
    </w:p>
    <w:p w14:paraId="36845518" w14:textId="4C94810E" w:rsidR="00157E38" w:rsidRPr="00C558EB" w:rsidRDefault="00E129A4" w:rsidP="00FC20B1">
      <w:pPr>
        <w:pStyle w:val="Paragraphedeliste"/>
        <w:numPr>
          <w:ilvl w:val="0"/>
          <w:numId w:val="885"/>
        </w:numPr>
        <w:spacing w:before="240" w:after="480" w:line="360" w:lineRule="auto"/>
        <w:ind w:left="244" w:hanging="244"/>
        <w:jc w:val="both"/>
        <w:rPr>
          <w:rFonts w:cstheme="minorHAnsi"/>
          <w:bCs/>
          <w:sz w:val="24"/>
          <w:szCs w:val="24"/>
        </w:rPr>
      </w:pPr>
      <w:r>
        <w:rPr>
          <w:rFonts w:cstheme="minorHAnsi"/>
          <w:bCs/>
          <w:sz w:val="24"/>
          <w:szCs w:val="24"/>
        </w:rPr>
        <w:t xml:space="preserve">Il court deux fois par semaine.  </w:t>
      </w:r>
    </w:p>
    <w:p w14:paraId="6C47B116" w14:textId="5F89B851" w:rsidR="00E129A4" w:rsidRPr="001751E7" w:rsidRDefault="00E129A4" w:rsidP="00C558EB">
      <w:pPr>
        <w:spacing w:before="240" w:after="240" w:line="240" w:lineRule="auto"/>
        <w:rPr>
          <w:rFonts w:cstheme="minorHAnsi"/>
          <w:sz w:val="24"/>
          <w:szCs w:val="24"/>
          <w:shd w:val="clear" w:color="auto" w:fill="FF9800"/>
        </w:rPr>
      </w:pPr>
      <w:r w:rsidRPr="001751E7">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2</w:t>
      </w:r>
      <w:r w:rsidRPr="001751E7">
        <w:rPr>
          <w:rFonts w:cstheme="minorHAnsi"/>
          <w:b/>
          <w:color w:val="FFFFFF" w:themeColor="background1"/>
          <w:sz w:val="24"/>
          <w:szCs w:val="24"/>
          <w:shd w:val="clear" w:color="auto" w:fill="FF9800"/>
        </w:rPr>
        <w:t xml:space="preserve"> </w:t>
      </w:r>
      <w:r w:rsidRPr="001751E7">
        <w:rPr>
          <w:rFonts w:cstheme="minorHAnsi"/>
          <w:color w:val="FFFFFF" w:themeColor="background1"/>
          <w:sz w:val="24"/>
          <w:szCs w:val="24"/>
          <w:shd w:val="clear" w:color="auto" w:fill="FF9800"/>
        </w:rPr>
        <w:t xml:space="preserve"> </w:t>
      </w:r>
      <w:r w:rsidRPr="001751E7">
        <w:rPr>
          <w:rFonts w:cstheme="minorHAnsi"/>
          <w:b/>
          <w:sz w:val="24"/>
          <w:szCs w:val="24"/>
        </w:rPr>
        <w:t xml:space="preserve"> Recopie </w:t>
      </w:r>
      <w:r>
        <w:rPr>
          <w:rFonts w:cstheme="minorHAnsi"/>
          <w:b/>
          <w:sz w:val="24"/>
          <w:szCs w:val="24"/>
        </w:rPr>
        <w:t>l</w:t>
      </w:r>
      <w:r w:rsidRPr="001751E7">
        <w:rPr>
          <w:rFonts w:cstheme="minorHAnsi"/>
          <w:b/>
          <w:sz w:val="24"/>
          <w:szCs w:val="24"/>
        </w:rPr>
        <w:t>es phrases en mettant les sujets au pluriel et en accordant les verbes.</w:t>
      </w:r>
    </w:p>
    <w:p w14:paraId="1561965A" w14:textId="77777777" w:rsidR="00E129A4" w:rsidRPr="001751E7" w:rsidRDefault="00E129A4" w:rsidP="0099302E">
      <w:pPr>
        <w:pStyle w:val="Paragraphedeliste"/>
        <w:numPr>
          <w:ilvl w:val="0"/>
          <w:numId w:val="163"/>
        </w:numPr>
        <w:spacing w:before="240" w:after="600" w:line="360" w:lineRule="auto"/>
        <w:ind w:left="244" w:hanging="244"/>
        <w:rPr>
          <w:rFonts w:cstheme="minorHAnsi"/>
          <w:sz w:val="24"/>
          <w:szCs w:val="24"/>
        </w:rPr>
      </w:pPr>
      <w:r w:rsidRPr="001751E7">
        <w:rPr>
          <w:rFonts w:cstheme="minorHAnsi"/>
          <w:sz w:val="24"/>
          <w:szCs w:val="24"/>
        </w:rPr>
        <w:t xml:space="preserve">Le spectacle débute à 23 heures. </w:t>
      </w:r>
    </w:p>
    <w:p w14:paraId="5BD1A9D3" w14:textId="77777777" w:rsidR="00E129A4" w:rsidRPr="001751E7" w:rsidRDefault="00E129A4" w:rsidP="0099302E">
      <w:pPr>
        <w:pStyle w:val="Paragraphedeliste"/>
        <w:numPr>
          <w:ilvl w:val="0"/>
          <w:numId w:val="163"/>
        </w:numPr>
        <w:spacing w:before="240" w:after="240" w:line="360" w:lineRule="auto"/>
        <w:ind w:left="244" w:hanging="244"/>
        <w:rPr>
          <w:rFonts w:cstheme="minorHAnsi"/>
          <w:sz w:val="24"/>
          <w:szCs w:val="24"/>
        </w:rPr>
      </w:pPr>
      <w:r w:rsidRPr="001751E7">
        <w:rPr>
          <w:rFonts w:cstheme="minorHAnsi"/>
          <w:sz w:val="24"/>
          <w:szCs w:val="24"/>
        </w:rPr>
        <w:t>L’enfant s’approche du chat pour le caresser.</w:t>
      </w:r>
    </w:p>
    <w:p w14:paraId="156CE729" w14:textId="77777777" w:rsidR="00E129A4" w:rsidRPr="001751E7" w:rsidRDefault="00E129A4" w:rsidP="0099302E">
      <w:pPr>
        <w:pStyle w:val="Paragraphedeliste"/>
        <w:numPr>
          <w:ilvl w:val="0"/>
          <w:numId w:val="163"/>
        </w:numPr>
        <w:spacing w:before="240" w:after="240" w:line="360" w:lineRule="auto"/>
        <w:ind w:left="244" w:hanging="244"/>
        <w:rPr>
          <w:rFonts w:cstheme="minorHAnsi"/>
          <w:sz w:val="24"/>
          <w:szCs w:val="24"/>
        </w:rPr>
      </w:pPr>
      <w:r w:rsidRPr="001751E7">
        <w:rPr>
          <w:rFonts w:cstheme="minorHAnsi"/>
          <w:sz w:val="24"/>
          <w:szCs w:val="24"/>
        </w:rPr>
        <w:t>Veux-t-il éteindre la télévision ?</w:t>
      </w:r>
    </w:p>
    <w:p w14:paraId="0DECCBC4" w14:textId="77777777" w:rsidR="00E129A4" w:rsidRPr="00972E18" w:rsidRDefault="00E129A4" w:rsidP="0099302E">
      <w:pPr>
        <w:pStyle w:val="Paragraphedeliste"/>
        <w:numPr>
          <w:ilvl w:val="0"/>
          <w:numId w:val="163"/>
        </w:numPr>
        <w:spacing w:before="240" w:after="400" w:line="360" w:lineRule="auto"/>
        <w:ind w:left="244" w:hanging="244"/>
        <w:rPr>
          <w:rFonts w:cstheme="minorHAnsi"/>
          <w:sz w:val="24"/>
          <w:szCs w:val="24"/>
        </w:rPr>
      </w:pPr>
      <w:r w:rsidRPr="001751E7">
        <w:rPr>
          <w:rFonts w:cstheme="minorHAnsi"/>
          <w:sz w:val="24"/>
          <w:szCs w:val="24"/>
        </w:rPr>
        <w:t xml:space="preserve">Le témoin dit aux policiers ce qu’il a vu.  </w:t>
      </w:r>
    </w:p>
    <w:p w14:paraId="5051D6B3" w14:textId="22BAABF8" w:rsidR="00E129A4" w:rsidRPr="00EF6D51" w:rsidRDefault="00E129A4" w:rsidP="00C558EB">
      <w:pPr>
        <w:spacing w:before="480" w:after="120" w:line="276" w:lineRule="auto"/>
        <w:rPr>
          <w:rFonts w:cstheme="minorHAnsi"/>
          <w:b/>
          <w:sz w:val="24"/>
          <w:szCs w:val="24"/>
        </w:rPr>
      </w:pPr>
      <w:r w:rsidRPr="00EF6D51">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3</w:t>
      </w:r>
      <w:r w:rsidRPr="00EF6D51">
        <w:rPr>
          <w:rFonts w:cstheme="minorHAnsi"/>
          <w:color w:val="FFFFFF" w:themeColor="background1"/>
          <w:sz w:val="24"/>
          <w:szCs w:val="24"/>
          <w:shd w:val="clear" w:color="auto" w:fill="FF9800"/>
        </w:rPr>
        <w:t xml:space="preserve"> </w:t>
      </w:r>
      <w:r w:rsidRPr="00EF6D51">
        <w:rPr>
          <w:rFonts w:cstheme="minorHAnsi"/>
          <w:sz w:val="24"/>
          <w:szCs w:val="24"/>
          <w:shd w:val="clear" w:color="auto" w:fill="FF9800"/>
        </w:rPr>
        <w:t xml:space="preserve"> </w:t>
      </w:r>
      <w:r w:rsidRPr="00EF6D51">
        <w:rPr>
          <w:rFonts w:cstheme="minorHAnsi"/>
          <w:b/>
          <w:sz w:val="24"/>
          <w:szCs w:val="24"/>
        </w:rPr>
        <w:t xml:space="preserve"> Dans ce texte, souligne les trois verbes à l’infinitif. </w:t>
      </w:r>
    </w:p>
    <w:p w14:paraId="6EA66937" w14:textId="77777777" w:rsidR="00E129A4" w:rsidRPr="00EF6D51" w:rsidRDefault="00E129A4" w:rsidP="00C558EB">
      <w:pPr>
        <w:spacing w:after="0" w:line="360" w:lineRule="auto"/>
        <w:jc w:val="both"/>
        <w:rPr>
          <w:rFonts w:cstheme="minorHAnsi"/>
          <w:sz w:val="24"/>
          <w:szCs w:val="24"/>
        </w:rPr>
      </w:pPr>
      <w:r w:rsidRPr="00EF6D51">
        <w:rPr>
          <w:rFonts w:cstheme="minorHAnsi"/>
          <w:sz w:val="24"/>
          <w:szCs w:val="24"/>
        </w:rPr>
        <w:t xml:space="preserve">Marie regardait par la vitre, curieuse de voir l’étrange demeure où habitait son oncle mais elle ne voyait que des haies et des arbres.  </w:t>
      </w:r>
    </w:p>
    <w:p w14:paraId="011F5B2B" w14:textId="77777777" w:rsidR="00E129A4" w:rsidRDefault="00E129A4" w:rsidP="00C558EB">
      <w:pPr>
        <w:spacing w:after="0" w:line="360" w:lineRule="auto"/>
        <w:jc w:val="both"/>
        <w:rPr>
          <w:rFonts w:cstheme="minorHAnsi"/>
          <w:sz w:val="24"/>
          <w:szCs w:val="24"/>
        </w:rPr>
      </w:pPr>
      <w:r w:rsidRPr="00EF6D51">
        <w:rPr>
          <w:rFonts w:cstheme="minorHAnsi"/>
          <w:sz w:val="24"/>
          <w:szCs w:val="24"/>
        </w:rPr>
        <w:t>« Nous avons sept kilomètres à faire en voiture avant d’arriver au Manoir » lui expliqua Madame Medlock.</w:t>
      </w:r>
    </w:p>
    <w:p w14:paraId="2AF94196" w14:textId="0FFF3AA2" w:rsidR="00E129A4" w:rsidRPr="00EA4312" w:rsidRDefault="00E129A4" w:rsidP="00C558EB">
      <w:pPr>
        <w:spacing w:before="480" w:after="320" w:line="240" w:lineRule="auto"/>
        <w:jc w:val="both"/>
        <w:rPr>
          <w:rFonts w:cstheme="minorHAnsi"/>
          <w:b/>
          <w:sz w:val="24"/>
          <w:szCs w:val="24"/>
        </w:rPr>
      </w:pPr>
      <w:r w:rsidRPr="00EA4312">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4</w:t>
      </w:r>
      <w:r w:rsidRPr="00EA4312">
        <w:rPr>
          <w:rFonts w:cstheme="minorHAnsi"/>
          <w:b/>
          <w:color w:val="FFFFFF" w:themeColor="background1"/>
          <w:sz w:val="24"/>
          <w:szCs w:val="24"/>
          <w:shd w:val="clear" w:color="auto" w:fill="FF9800"/>
        </w:rPr>
        <w:t xml:space="preserve"> </w:t>
      </w:r>
      <w:r w:rsidRPr="00EA4312">
        <w:rPr>
          <w:rFonts w:cstheme="minorHAnsi"/>
          <w:sz w:val="24"/>
          <w:szCs w:val="24"/>
          <w:shd w:val="clear" w:color="auto" w:fill="FF9800"/>
        </w:rPr>
        <w:t xml:space="preserve"> </w:t>
      </w:r>
      <w:r w:rsidRPr="00EA4312">
        <w:rPr>
          <w:rFonts w:cstheme="minorHAnsi"/>
          <w:b/>
          <w:sz w:val="24"/>
          <w:szCs w:val="24"/>
        </w:rPr>
        <w:t xml:space="preserve"> </w:t>
      </w:r>
      <w:r>
        <w:rPr>
          <w:rFonts w:cstheme="minorHAnsi"/>
          <w:b/>
          <w:sz w:val="24"/>
          <w:szCs w:val="24"/>
        </w:rPr>
        <w:t>Écris</w:t>
      </w:r>
      <w:r w:rsidRPr="00EA4312">
        <w:rPr>
          <w:rFonts w:cstheme="minorHAnsi"/>
          <w:b/>
          <w:sz w:val="24"/>
          <w:szCs w:val="24"/>
        </w:rPr>
        <w:t xml:space="preserve"> l’infinitif de</w:t>
      </w:r>
      <w:r>
        <w:rPr>
          <w:rFonts w:cstheme="minorHAnsi"/>
          <w:b/>
          <w:sz w:val="24"/>
          <w:szCs w:val="24"/>
        </w:rPr>
        <w:t xml:space="preserve"> ces</w:t>
      </w:r>
      <w:r w:rsidRPr="00EA4312">
        <w:rPr>
          <w:rFonts w:cstheme="minorHAnsi"/>
          <w:b/>
          <w:sz w:val="24"/>
          <w:szCs w:val="24"/>
        </w:rPr>
        <w:t xml:space="preserve"> verbes conjugués.   </w:t>
      </w:r>
    </w:p>
    <w:p w14:paraId="741E6952" w14:textId="77777777" w:rsidR="00E129A4" w:rsidRPr="00EA4312" w:rsidRDefault="00E129A4" w:rsidP="00FC20B1">
      <w:pPr>
        <w:pStyle w:val="Paragraphedeliste"/>
        <w:numPr>
          <w:ilvl w:val="0"/>
          <w:numId w:val="220"/>
        </w:numPr>
        <w:spacing w:after="0" w:line="360" w:lineRule="auto"/>
        <w:ind w:left="244" w:hanging="244"/>
        <w:rPr>
          <w:rFonts w:cstheme="minorHAnsi"/>
          <w:sz w:val="24"/>
          <w:szCs w:val="24"/>
        </w:rPr>
      </w:pPr>
      <w:r w:rsidRPr="00EA4312">
        <w:rPr>
          <w:rFonts w:cstheme="minorHAnsi"/>
          <w:sz w:val="24"/>
          <w:szCs w:val="24"/>
        </w:rPr>
        <w:t>Nous nous endormons</w:t>
      </w:r>
      <w:r>
        <w:rPr>
          <w:rFonts w:cstheme="minorHAnsi"/>
          <w:sz w:val="24"/>
          <w:szCs w:val="24"/>
        </w:rPr>
        <w:t> :</w:t>
      </w:r>
      <w:r w:rsidRPr="00EA4312">
        <w:rPr>
          <w:rFonts w:cstheme="minorHAnsi"/>
          <w:sz w:val="18"/>
          <w:szCs w:val="18"/>
        </w:rPr>
        <w:t xml:space="preserve"> </w:t>
      </w:r>
      <w:r w:rsidRPr="00EA4312">
        <w:rPr>
          <w:rFonts w:asciiTheme="majorHAnsi" w:hAnsiTheme="majorHAnsi" w:cstheme="majorHAnsi"/>
          <w:sz w:val="18"/>
          <w:szCs w:val="18"/>
        </w:rPr>
        <w:t>…………………</w:t>
      </w:r>
      <w:r>
        <w:rPr>
          <w:rFonts w:asciiTheme="majorHAnsi" w:hAnsiTheme="majorHAnsi" w:cstheme="majorHAnsi"/>
          <w:sz w:val="18"/>
          <w:szCs w:val="18"/>
        </w:rPr>
        <w:t>……………………</w:t>
      </w:r>
      <w:r w:rsidRPr="00EA4312">
        <w:rPr>
          <w:rFonts w:asciiTheme="majorHAnsi" w:hAnsiTheme="majorHAnsi" w:cstheme="majorHAnsi"/>
          <w:sz w:val="18"/>
          <w:szCs w:val="18"/>
        </w:rPr>
        <w:t>………</w:t>
      </w:r>
    </w:p>
    <w:p w14:paraId="4DBB68C6" w14:textId="77777777" w:rsidR="00E129A4" w:rsidRPr="00EA4312" w:rsidRDefault="00E129A4" w:rsidP="00FC20B1">
      <w:pPr>
        <w:pStyle w:val="Paragraphedeliste"/>
        <w:numPr>
          <w:ilvl w:val="0"/>
          <w:numId w:val="220"/>
        </w:numPr>
        <w:spacing w:after="0" w:line="360" w:lineRule="auto"/>
        <w:ind w:left="244" w:hanging="244"/>
        <w:rPr>
          <w:rFonts w:cstheme="minorHAnsi"/>
          <w:sz w:val="24"/>
          <w:szCs w:val="24"/>
        </w:rPr>
      </w:pPr>
      <w:r w:rsidRPr="00EA4312">
        <w:rPr>
          <w:rFonts w:cstheme="minorHAnsi"/>
          <w:sz w:val="24"/>
          <w:szCs w:val="24"/>
        </w:rPr>
        <w:t>Il se souvient </w:t>
      </w:r>
      <w:r>
        <w:rPr>
          <w:rFonts w:cstheme="minorHAnsi"/>
          <w:sz w:val="24"/>
          <w:szCs w:val="24"/>
        </w:rPr>
        <w:t>:</w:t>
      </w:r>
      <w:r w:rsidRPr="00EA4312">
        <w:rPr>
          <w:rFonts w:cstheme="minorHAnsi"/>
          <w:sz w:val="18"/>
          <w:szCs w:val="18"/>
        </w:rPr>
        <w:t xml:space="preserve"> </w:t>
      </w:r>
      <w:r w:rsidRPr="00EA4312">
        <w:rPr>
          <w:rFonts w:asciiTheme="majorHAnsi" w:hAnsiTheme="majorHAnsi" w:cstheme="majorHAnsi"/>
          <w:sz w:val="18"/>
          <w:szCs w:val="18"/>
        </w:rPr>
        <w:t>…………………</w:t>
      </w:r>
      <w:r>
        <w:rPr>
          <w:rFonts w:asciiTheme="majorHAnsi" w:hAnsiTheme="majorHAnsi" w:cstheme="majorHAnsi"/>
          <w:sz w:val="18"/>
          <w:szCs w:val="18"/>
        </w:rPr>
        <w:t>………………</w:t>
      </w:r>
      <w:r w:rsidRPr="00EA4312">
        <w:rPr>
          <w:rFonts w:asciiTheme="majorHAnsi" w:hAnsiTheme="majorHAnsi" w:cstheme="majorHAnsi"/>
          <w:sz w:val="18"/>
          <w:szCs w:val="18"/>
        </w:rPr>
        <w:t>………</w:t>
      </w:r>
      <w:r>
        <w:rPr>
          <w:rFonts w:asciiTheme="majorHAnsi" w:hAnsiTheme="majorHAnsi" w:cstheme="majorHAnsi"/>
          <w:sz w:val="18"/>
          <w:szCs w:val="18"/>
        </w:rPr>
        <w:t>……</w:t>
      </w:r>
      <w:r w:rsidRPr="00EA4312">
        <w:rPr>
          <w:rFonts w:asciiTheme="majorHAnsi" w:hAnsiTheme="majorHAnsi" w:cstheme="majorHAnsi"/>
          <w:sz w:val="18"/>
          <w:szCs w:val="18"/>
        </w:rPr>
        <w:t>……………………</w:t>
      </w:r>
    </w:p>
    <w:p w14:paraId="29AF42AE" w14:textId="77777777" w:rsidR="00E129A4" w:rsidRPr="00EA4312" w:rsidRDefault="00E129A4" w:rsidP="00FC20B1">
      <w:pPr>
        <w:pStyle w:val="Paragraphedeliste"/>
        <w:numPr>
          <w:ilvl w:val="0"/>
          <w:numId w:val="220"/>
        </w:numPr>
        <w:spacing w:after="0" w:line="360" w:lineRule="auto"/>
        <w:ind w:left="244" w:hanging="244"/>
        <w:rPr>
          <w:rFonts w:cstheme="minorHAnsi"/>
          <w:sz w:val="24"/>
          <w:szCs w:val="24"/>
        </w:rPr>
      </w:pPr>
      <w:r w:rsidRPr="00EA4312">
        <w:rPr>
          <w:rFonts w:cstheme="minorHAnsi"/>
          <w:sz w:val="24"/>
          <w:szCs w:val="24"/>
        </w:rPr>
        <w:t>Elles recevaient :</w:t>
      </w:r>
      <w:r w:rsidRPr="00EA4312">
        <w:rPr>
          <w:rFonts w:cstheme="minorHAnsi"/>
          <w:sz w:val="18"/>
          <w:szCs w:val="18"/>
        </w:rPr>
        <w:t xml:space="preserve"> </w:t>
      </w:r>
      <w:r w:rsidRPr="00EA4312">
        <w:rPr>
          <w:rFonts w:asciiTheme="majorHAnsi" w:hAnsiTheme="majorHAnsi" w:cstheme="majorHAnsi"/>
          <w:sz w:val="18"/>
          <w:szCs w:val="18"/>
        </w:rPr>
        <w:t>………………………………………………………………</w:t>
      </w:r>
    </w:p>
    <w:p w14:paraId="0063832D" w14:textId="163B1527" w:rsidR="00C558EB" w:rsidRPr="00C558EB" w:rsidRDefault="00E129A4" w:rsidP="00FC20B1">
      <w:pPr>
        <w:pStyle w:val="Paragraphedeliste"/>
        <w:numPr>
          <w:ilvl w:val="0"/>
          <w:numId w:val="220"/>
        </w:numPr>
        <w:spacing w:after="0" w:line="360" w:lineRule="auto"/>
        <w:ind w:left="244" w:hanging="244"/>
        <w:rPr>
          <w:rFonts w:cstheme="minorHAnsi"/>
          <w:sz w:val="24"/>
          <w:szCs w:val="24"/>
        </w:rPr>
      </w:pPr>
      <w:r w:rsidRPr="00C558EB">
        <w:rPr>
          <w:rFonts w:cstheme="minorHAnsi"/>
          <w:sz w:val="24"/>
          <w:szCs w:val="24"/>
        </w:rPr>
        <w:t>Vous finissez :</w:t>
      </w:r>
      <w:r w:rsidRPr="00C558EB">
        <w:rPr>
          <w:rFonts w:cstheme="minorHAnsi"/>
          <w:sz w:val="18"/>
          <w:szCs w:val="18"/>
        </w:rPr>
        <w:t xml:space="preserve"> </w:t>
      </w:r>
      <w:r w:rsidRPr="00C558EB">
        <w:rPr>
          <w:rFonts w:asciiTheme="majorHAnsi" w:hAnsiTheme="majorHAnsi" w:cstheme="majorHAnsi"/>
          <w:sz w:val="18"/>
          <w:szCs w:val="18"/>
        </w:rPr>
        <w:t>…………………………………………………………………….</w:t>
      </w:r>
    </w:p>
    <w:p w14:paraId="73A72479" w14:textId="5271D6E0" w:rsidR="00C558EB" w:rsidRPr="00C558EB" w:rsidRDefault="00C558EB" w:rsidP="00FC20B1">
      <w:pPr>
        <w:pStyle w:val="Paragraphedeliste"/>
        <w:numPr>
          <w:ilvl w:val="0"/>
          <w:numId w:val="220"/>
        </w:numPr>
        <w:spacing w:after="0" w:line="360" w:lineRule="auto"/>
        <w:ind w:left="244" w:hanging="244"/>
        <w:rPr>
          <w:rFonts w:cstheme="minorHAnsi"/>
          <w:sz w:val="24"/>
          <w:szCs w:val="24"/>
        </w:rPr>
      </w:pPr>
      <w:r>
        <w:rPr>
          <w:rFonts w:cstheme="minorHAnsi"/>
          <w:sz w:val="24"/>
          <w:szCs w:val="24"/>
        </w:rPr>
        <w:t xml:space="preserve">Ils prennent : </w:t>
      </w:r>
      <w:r w:rsidRPr="00C558EB">
        <w:rPr>
          <w:rFonts w:asciiTheme="majorHAnsi" w:hAnsiTheme="majorHAnsi" w:cstheme="majorHAnsi"/>
          <w:sz w:val="18"/>
          <w:szCs w:val="18"/>
        </w:rPr>
        <w:t>…………………………………………………………………….</w:t>
      </w:r>
    </w:p>
    <w:p w14:paraId="4F372F1E" w14:textId="77777777" w:rsidR="00C558EB" w:rsidRDefault="00C558EB" w:rsidP="008703BD">
      <w:pPr>
        <w:spacing w:before="300" w:after="240" w:line="240" w:lineRule="auto"/>
        <w:rPr>
          <w:rFonts w:cstheme="minorHAnsi"/>
          <w:sz w:val="24"/>
          <w:szCs w:val="24"/>
          <w:shd w:val="clear" w:color="auto" w:fill="FF9800"/>
        </w:rPr>
      </w:pPr>
    </w:p>
    <w:p w14:paraId="78E6A730" w14:textId="77777777" w:rsidR="00975A6E" w:rsidRDefault="00975A6E" w:rsidP="00542CA5">
      <w:pPr>
        <w:spacing w:before="120" w:after="240" w:line="240" w:lineRule="auto"/>
        <w:rPr>
          <w:rFonts w:cstheme="minorHAnsi"/>
          <w:sz w:val="24"/>
          <w:szCs w:val="24"/>
          <w:shd w:val="clear" w:color="auto" w:fill="FF9800"/>
        </w:rPr>
      </w:pPr>
    </w:p>
    <w:p w14:paraId="378AF23B" w14:textId="689A0CB7" w:rsidR="00E129A4" w:rsidRPr="00C558EB" w:rsidRDefault="00E129A4" w:rsidP="00975A6E">
      <w:pPr>
        <w:spacing w:after="360" w:line="240" w:lineRule="auto"/>
        <w:rPr>
          <w:rFonts w:cstheme="minorHAnsi"/>
          <w:sz w:val="24"/>
          <w:szCs w:val="24"/>
        </w:rPr>
      </w:pPr>
      <w:r w:rsidRPr="00C558EB">
        <w:rPr>
          <w:rFonts w:cstheme="minorHAnsi"/>
          <w:sz w:val="24"/>
          <w:szCs w:val="24"/>
          <w:shd w:val="clear" w:color="auto" w:fill="FF9800"/>
        </w:rPr>
        <w:t xml:space="preserve">  </w:t>
      </w:r>
      <w:r w:rsidRPr="00C558EB">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5</w:t>
      </w:r>
      <w:r w:rsidRPr="00C558EB">
        <w:rPr>
          <w:rFonts w:cstheme="minorHAnsi"/>
          <w:color w:val="FFFFFF" w:themeColor="background1"/>
          <w:sz w:val="24"/>
          <w:szCs w:val="24"/>
          <w:shd w:val="clear" w:color="auto" w:fill="FF9800"/>
        </w:rPr>
        <w:t xml:space="preserve"> </w:t>
      </w:r>
      <w:r w:rsidRPr="00C558EB">
        <w:rPr>
          <w:rFonts w:cstheme="minorHAnsi"/>
          <w:sz w:val="24"/>
          <w:szCs w:val="24"/>
          <w:shd w:val="clear" w:color="auto" w:fill="FF9800"/>
        </w:rPr>
        <w:t xml:space="preserve"> </w:t>
      </w:r>
      <w:r w:rsidRPr="00C558EB">
        <w:rPr>
          <w:rFonts w:cstheme="minorHAnsi"/>
          <w:b/>
          <w:sz w:val="24"/>
          <w:szCs w:val="24"/>
        </w:rPr>
        <w:t xml:space="preserve"> Souligne le verbe conjugué dans la phrase puis écris son infinitif.   </w:t>
      </w:r>
    </w:p>
    <w:p w14:paraId="687B99C6" w14:textId="19237887" w:rsidR="00E129A4" w:rsidRDefault="00266447" w:rsidP="00FC20B1">
      <w:pPr>
        <w:pStyle w:val="Paragraphedeliste"/>
        <w:numPr>
          <w:ilvl w:val="0"/>
          <w:numId w:val="219"/>
        </w:numPr>
        <w:spacing w:before="240" w:after="240" w:line="360" w:lineRule="auto"/>
        <w:ind w:left="244" w:hanging="244"/>
        <w:rPr>
          <w:rFonts w:cstheme="minorHAnsi"/>
          <w:sz w:val="24"/>
          <w:szCs w:val="24"/>
        </w:rPr>
      </w:pPr>
      <w:r>
        <w:rPr>
          <w:rFonts w:cstheme="minorHAnsi"/>
          <w:sz w:val="24"/>
          <w:szCs w:val="24"/>
        </w:rPr>
        <w:t xml:space="preserve">Irons-nous </w:t>
      </w:r>
      <w:r w:rsidR="00E129A4" w:rsidRPr="001751E7">
        <w:rPr>
          <w:rFonts w:cstheme="minorHAnsi"/>
          <w:sz w:val="24"/>
          <w:szCs w:val="24"/>
        </w:rPr>
        <w:t xml:space="preserve">au théâtre ce soir ? </w:t>
      </w:r>
      <w:r w:rsidR="00E129A4">
        <w:rPr>
          <w:rFonts w:cstheme="minorHAnsi"/>
          <w:sz w:val="24"/>
          <w:szCs w:val="24"/>
        </w:rPr>
        <w:br/>
        <w:t xml:space="preserve">Infinitif : </w:t>
      </w:r>
      <w:r w:rsidR="00E129A4" w:rsidRPr="003F676F">
        <w:rPr>
          <w:rFonts w:cstheme="minorHAnsi"/>
          <w:sz w:val="18"/>
          <w:szCs w:val="18"/>
        </w:rPr>
        <w:t>………………………</w:t>
      </w:r>
      <w:r w:rsidR="00E129A4">
        <w:rPr>
          <w:rFonts w:cstheme="minorHAnsi"/>
          <w:sz w:val="18"/>
          <w:szCs w:val="18"/>
        </w:rPr>
        <w:t>……………………</w:t>
      </w:r>
      <w:r w:rsidR="00E129A4" w:rsidRPr="003F676F">
        <w:rPr>
          <w:rFonts w:cstheme="minorHAnsi"/>
          <w:sz w:val="18"/>
          <w:szCs w:val="18"/>
        </w:rPr>
        <w:t>………………………….</w:t>
      </w:r>
    </w:p>
    <w:p w14:paraId="68C720B0" w14:textId="77777777" w:rsidR="00E129A4" w:rsidRPr="003F676F" w:rsidRDefault="00E129A4" w:rsidP="00FC20B1">
      <w:pPr>
        <w:pStyle w:val="Paragraphedeliste"/>
        <w:numPr>
          <w:ilvl w:val="0"/>
          <w:numId w:val="219"/>
        </w:numPr>
        <w:spacing w:before="240" w:after="240" w:line="360" w:lineRule="auto"/>
        <w:ind w:left="244" w:hanging="244"/>
        <w:rPr>
          <w:rFonts w:cstheme="minorHAnsi"/>
          <w:sz w:val="24"/>
          <w:szCs w:val="24"/>
        </w:rPr>
      </w:pPr>
      <w:r w:rsidRPr="003F676F">
        <w:rPr>
          <w:rFonts w:cstheme="minorHAnsi"/>
          <w:sz w:val="24"/>
          <w:szCs w:val="24"/>
        </w:rPr>
        <w:t xml:space="preserve">Vous ne craignez pas les araignées. </w:t>
      </w:r>
      <w:r>
        <w:rPr>
          <w:rFonts w:cstheme="minorHAnsi"/>
          <w:sz w:val="24"/>
          <w:szCs w:val="24"/>
        </w:rPr>
        <w:br/>
        <w:t xml:space="preserve">Infinitif : </w:t>
      </w:r>
      <w:r w:rsidRPr="003F676F">
        <w:rPr>
          <w:rFonts w:cstheme="minorHAnsi"/>
          <w:sz w:val="18"/>
          <w:szCs w:val="18"/>
        </w:rPr>
        <w:t>………………………</w:t>
      </w:r>
      <w:r>
        <w:rPr>
          <w:rFonts w:cstheme="minorHAnsi"/>
          <w:sz w:val="18"/>
          <w:szCs w:val="18"/>
        </w:rPr>
        <w:t>……………………</w:t>
      </w:r>
      <w:r w:rsidRPr="003F676F">
        <w:rPr>
          <w:rFonts w:cstheme="minorHAnsi"/>
          <w:sz w:val="18"/>
          <w:szCs w:val="18"/>
        </w:rPr>
        <w:t>………………………….</w:t>
      </w:r>
    </w:p>
    <w:p w14:paraId="3A3DDF06" w14:textId="77777777" w:rsidR="00E129A4" w:rsidRDefault="00E129A4" w:rsidP="00FC20B1">
      <w:pPr>
        <w:pStyle w:val="Paragraphedeliste"/>
        <w:numPr>
          <w:ilvl w:val="0"/>
          <w:numId w:val="219"/>
        </w:numPr>
        <w:spacing w:before="240" w:after="240" w:line="360" w:lineRule="auto"/>
        <w:ind w:left="244" w:hanging="244"/>
        <w:rPr>
          <w:rFonts w:cstheme="minorHAnsi"/>
          <w:sz w:val="24"/>
          <w:szCs w:val="24"/>
        </w:rPr>
      </w:pPr>
      <w:r w:rsidRPr="001751E7">
        <w:rPr>
          <w:rFonts w:cstheme="minorHAnsi"/>
          <w:sz w:val="24"/>
          <w:szCs w:val="24"/>
        </w:rPr>
        <w:t>Lisa et Marie firent preuve de courage.</w:t>
      </w:r>
      <w:r>
        <w:rPr>
          <w:rFonts w:cstheme="minorHAnsi"/>
          <w:sz w:val="24"/>
          <w:szCs w:val="24"/>
        </w:rPr>
        <w:br/>
        <w:t xml:space="preserve">Infinitif : </w:t>
      </w:r>
      <w:r w:rsidRPr="003F676F">
        <w:rPr>
          <w:rFonts w:cstheme="minorHAnsi"/>
          <w:sz w:val="18"/>
          <w:szCs w:val="18"/>
        </w:rPr>
        <w:t>………………………</w:t>
      </w:r>
      <w:r>
        <w:rPr>
          <w:rFonts w:cstheme="minorHAnsi"/>
          <w:sz w:val="18"/>
          <w:szCs w:val="18"/>
        </w:rPr>
        <w:t>……………………</w:t>
      </w:r>
      <w:r w:rsidRPr="003F676F">
        <w:rPr>
          <w:rFonts w:cstheme="minorHAnsi"/>
          <w:sz w:val="18"/>
          <w:szCs w:val="18"/>
        </w:rPr>
        <w:t>………………………….</w:t>
      </w:r>
      <w:r w:rsidRPr="001751E7">
        <w:rPr>
          <w:rFonts w:cstheme="minorHAnsi"/>
          <w:sz w:val="24"/>
          <w:szCs w:val="24"/>
        </w:rPr>
        <w:t xml:space="preserve"> </w:t>
      </w:r>
    </w:p>
    <w:p w14:paraId="72A1AFE9" w14:textId="77777777" w:rsidR="00E129A4" w:rsidRPr="00EA4312" w:rsidRDefault="00E129A4" w:rsidP="00FC20B1">
      <w:pPr>
        <w:pStyle w:val="Paragraphedeliste"/>
        <w:numPr>
          <w:ilvl w:val="0"/>
          <w:numId w:val="219"/>
        </w:numPr>
        <w:spacing w:before="240" w:after="240" w:line="360" w:lineRule="auto"/>
        <w:ind w:left="244" w:hanging="244"/>
        <w:rPr>
          <w:rFonts w:cstheme="minorHAnsi"/>
          <w:b/>
          <w:sz w:val="24"/>
          <w:szCs w:val="24"/>
        </w:rPr>
      </w:pPr>
      <w:r w:rsidRPr="00EA4312">
        <w:rPr>
          <w:sz w:val="24"/>
          <w:szCs w:val="24"/>
        </w:rPr>
        <w:t>Bientôt arrivèrent les premiers invités.</w:t>
      </w:r>
      <w:r w:rsidRPr="00EA4312">
        <w:rPr>
          <w:sz w:val="24"/>
          <w:szCs w:val="24"/>
        </w:rPr>
        <w:br/>
      </w:r>
      <w:r w:rsidRPr="00EA4312">
        <w:rPr>
          <w:rFonts w:cstheme="minorHAnsi"/>
          <w:sz w:val="24"/>
          <w:szCs w:val="24"/>
        </w:rPr>
        <w:t xml:space="preserve">Infinitif : </w:t>
      </w:r>
      <w:r w:rsidRPr="00EA4312">
        <w:rPr>
          <w:rFonts w:cstheme="minorHAnsi"/>
          <w:sz w:val="18"/>
          <w:szCs w:val="18"/>
        </w:rPr>
        <w:t>………………………………………………………………………</w:t>
      </w:r>
    </w:p>
    <w:p w14:paraId="3FE66977" w14:textId="63563686" w:rsidR="00E129A4" w:rsidRPr="00EA4312" w:rsidRDefault="00E129A4" w:rsidP="00E129A4">
      <w:pPr>
        <w:spacing w:before="480" w:after="360" w:line="240" w:lineRule="auto"/>
        <w:rPr>
          <w:rFonts w:cstheme="minorHAnsi"/>
          <w:b/>
          <w:sz w:val="24"/>
          <w:szCs w:val="24"/>
        </w:rPr>
      </w:pPr>
      <w:r w:rsidRPr="00EA4312">
        <w:rPr>
          <w:rFonts w:cstheme="minorHAnsi"/>
          <w:sz w:val="24"/>
          <w:szCs w:val="24"/>
          <w:shd w:val="clear" w:color="auto" w:fill="FF9800"/>
        </w:rPr>
        <w:t xml:space="preserve"> </w:t>
      </w:r>
      <w:r w:rsidRPr="00EA4312">
        <w:rPr>
          <w:rFonts w:cstheme="minorHAnsi"/>
          <w:b/>
          <w:sz w:val="24"/>
          <w:szCs w:val="24"/>
          <w:shd w:val="clear" w:color="auto" w:fill="FF9800"/>
        </w:rPr>
        <w:t xml:space="preserve"> </w:t>
      </w:r>
      <w:r w:rsidRPr="00EA4312">
        <w:rPr>
          <w:rFonts w:cstheme="minorHAnsi"/>
          <w:b/>
          <w:color w:val="FFFFFF" w:themeColor="background1"/>
          <w:sz w:val="24"/>
          <w:szCs w:val="24"/>
          <w:shd w:val="clear" w:color="auto" w:fill="FF9800"/>
        </w:rPr>
        <w:t>2</w:t>
      </w:r>
      <w:r w:rsidR="00C558EB">
        <w:rPr>
          <w:rFonts w:cstheme="minorHAnsi"/>
          <w:b/>
          <w:color w:val="FFFFFF" w:themeColor="background1"/>
          <w:sz w:val="24"/>
          <w:szCs w:val="24"/>
          <w:shd w:val="clear" w:color="auto" w:fill="FF9800"/>
        </w:rPr>
        <w:t>6</w:t>
      </w:r>
      <w:r w:rsidRPr="00EA4312">
        <w:rPr>
          <w:rFonts w:cstheme="minorHAnsi"/>
          <w:b/>
          <w:color w:val="FFFFFF" w:themeColor="background1"/>
          <w:sz w:val="24"/>
          <w:szCs w:val="24"/>
          <w:shd w:val="clear" w:color="auto" w:fill="FF9800"/>
        </w:rPr>
        <w:t xml:space="preserve"> </w:t>
      </w:r>
      <w:r w:rsidRPr="00EA4312">
        <w:rPr>
          <w:rFonts w:cstheme="minorHAnsi"/>
          <w:color w:val="FFFFFF" w:themeColor="background1"/>
          <w:sz w:val="24"/>
          <w:szCs w:val="24"/>
          <w:shd w:val="clear" w:color="auto" w:fill="FF9800"/>
        </w:rPr>
        <w:t xml:space="preserve"> </w:t>
      </w:r>
      <w:r w:rsidRPr="00EA4312">
        <w:rPr>
          <w:rFonts w:cstheme="minorHAnsi"/>
          <w:sz w:val="24"/>
          <w:szCs w:val="24"/>
        </w:rPr>
        <w:t xml:space="preserve"> </w:t>
      </w:r>
      <w:r w:rsidRPr="00EA4312">
        <w:rPr>
          <w:rFonts w:cstheme="minorHAnsi"/>
          <w:b/>
          <w:sz w:val="24"/>
          <w:szCs w:val="24"/>
        </w:rPr>
        <w:t>Complète chaque phrase avec un verbe à l’infinitif</w:t>
      </w:r>
      <w:r w:rsidR="00C558EB">
        <w:rPr>
          <w:rFonts w:cstheme="minorHAnsi"/>
          <w:b/>
          <w:sz w:val="24"/>
          <w:szCs w:val="24"/>
        </w:rPr>
        <w:t>.</w:t>
      </w:r>
    </w:p>
    <w:p w14:paraId="0568E2C2" w14:textId="77777777" w:rsidR="00E129A4" w:rsidRPr="00E85C3B" w:rsidRDefault="00E129A4" w:rsidP="0099302E">
      <w:pPr>
        <w:pStyle w:val="Paragraphedeliste"/>
        <w:numPr>
          <w:ilvl w:val="0"/>
          <w:numId w:val="160"/>
        </w:numPr>
        <w:spacing w:before="240" w:after="240" w:line="480" w:lineRule="auto"/>
        <w:ind w:left="244" w:hanging="244"/>
        <w:rPr>
          <w:rFonts w:cstheme="minorHAnsi"/>
          <w:sz w:val="24"/>
          <w:szCs w:val="24"/>
        </w:rPr>
      </w:pPr>
      <w:r w:rsidRPr="00E85C3B">
        <w:rPr>
          <w:rFonts w:cstheme="minorHAnsi"/>
          <w:sz w:val="24"/>
          <w:szCs w:val="24"/>
        </w:rPr>
        <w:t xml:space="preserve">Je me demande s’il va </w:t>
      </w:r>
      <w:r w:rsidRPr="00E85C3B">
        <w:rPr>
          <w:rFonts w:asciiTheme="majorHAnsi" w:hAnsiTheme="majorHAnsi" w:cstheme="majorHAnsi"/>
          <w:sz w:val="18"/>
          <w:szCs w:val="18"/>
        </w:rPr>
        <w:t>.........................................</w:t>
      </w:r>
      <w:r w:rsidRPr="00E85C3B">
        <w:rPr>
          <w:rFonts w:cstheme="minorHAnsi"/>
          <w:sz w:val="18"/>
          <w:szCs w:val="18"/>
        </w:rPr>
        <w:t xml:space="preserve"> </w:t>
      </w:r>
      <w:r w:rsidRPr="00E85C3B">
        <w:rPr>
          <w:rFonts w:cstheme="minorHAnsi"/>
          <w:sz w:val="24"/>
          <w:szCs w:val="24"/>
        </w:rPr>
        <w:t xml:space="preserve">. </w:t>
      </w:r>
    </w:p>
    <w:p w14:paraId="23CFEEDD" w14:textId="475E73A5" w:rsidR="00E129A4" w:rsidRPr="00E85C3B" w:rsidRDefault="00E129A4" w:rsidP="0099302E">
      <w:pPr>
        <w:pStyle w:val="Paragraphedeliste"/>
        <w:numPr>
          <w:ilvl w:val="0"/>
          <w:numId w:val="160"/>
        </w:numPr>
        <w:spacing w:before="240" w:after="240" w:line="480" w:lineRule="auto"/>
        <w:ind w:left="244" w:hanging="244"/>
        <w:rPr>
          <w:rFonts w:cstheme="minorHAnsi"/>
          <w:sz w:val="24"/>
          <w:szCs w:val="24"/>
        </w:rPr>
      </w:pPr>
      <w:r w:rsidRPr="00E85C3B">
        <w:rPr>
          <w:rFonts w:cstheme="minorHAnsi"/>
          <w:sz w:val="24"/>
          <w:szCs w:val="24"/>
        </w:rPr>
        <w:t>Tu finiras par</w:t>
      </w:r>
      <w:r w:rsidRPr="00E85C3B">
        <w:rPr>
          <w:rFonts w:asciiTheme="majorHAnsi" w:hAnsiTheme="majorHAnsi" w:cstheme="majorHAnsi"/>
          <w:sz w:val="24"/>
          <w:szCs w:val="24"/>
        </w:rPr>
        <w:t xml:space="preserve"> </w:t>
      </w:r>
      <w:r w:rsidRPr="00E85C3B">
        <w:rPr>
          <w:rFonts w:asciiTheme="majorHAnsi" w:hAnsiTheme="majorHAnsi" w:cstheme="majorHAnsi"/>
          <w:sz w:val="18"/>
          <w:szCs w:val="18"/>
        </w:rPr>
        <w:t>.....................................................</w:t>
      </w:r>
      <w:r w:rsidRPr="00E85C3B">
        <w:rPr>
          <w:rFonts w:asciiTheme="majorHAnsi" w:hAnsiTheme="majorHAnsi" w:cstheme="majorHAnsi"/>
          <w:sz w:val="24"/>
          <w:szCs w:val="24"/>
        </w:rPr>
        <w:t xml:space="preserve">.  </w:t>
      </w:r>
      <w:r w:rsidR="00C558EB">
        <w:rPr>
          <w:rFonts w:asciiTheme="majorHAnsi" w:hAnsiTheme="majorHAnsi" w:cstheme="majorHAnsi"/>
          <w:sz w:val="24"/>
          <w:szCs w:val="24"/>
        </w:rPr>
        <w:t>pa</w:t>
      </w:r>
      <w:r w:rsidR="00C558EB" w:rsidRPr="00C558EB">
        <w:rPr>
          <w:rFonts w:cstheme="minorHAnsi"/>
          <w:sz w:val="24"/>
          <w:szCs w:val="24"/>
        </w:rPr>
        <w:t xml:space="preserve">r cœur ce poème. </w:t>
      </w:r>
      <w:r w:rsidRPr="00E85C3B">
        <w:rPr>
          <w:rFonts w:cstheme="minorHAnsi"/>
          <w:sz w:val="24"/>
          <w:szCs w:val="24"/>
        </w:rPr>
        <w:t xml:space="preserve"> </w:t>
      </w:r>
    </w:p>
    <w:p w14:paraId="7B0B6B93" w14:textId="77777777" w:rsidR="00E129A4" w:rsidRPr="00E85C3B" w:rsidRDefault="00E129A4" w:rsidP="0099302E">
      <w:pPr>
        <w:pStyle w:val="Paragraphedeliste"/>
        <w:numPr>
          <w:ilvl w:val="0"/>
          <w:numId w:val="160"/>
        </w:numPr>
        <w:spacing w:before="240" w:after="240" w:line="480" w:lineRule="auto"/>
        <w:ind w:left="244" w:hanging="244"/>
        <w:rPr>
          <w:rFonts w:cstheme="minorHAnsi"/>
          <w:sz w:val="24"/>
          <w:szCs w:val="24"/>
        </w:rPr>
      </w:pPr>
      <w:r w:rsidRPr="00E85C3B">
        <w:rPr>
          <w:rFonts w:cstheme="minorHAnsi"/>
          <w:sz w:val="24"/>
          <w:szCs w:val="24"/>
        </w:rPr>
        <w:t xml:space="preserve">Maxime veut </w:t>
      </w:r>
      <w:r w:rsidRPr="00E85C3B">
        <w:rPr>
          <w:rFonts w:asciiTheme="majorHAnsi" w:hAnsiTheme="majorHAnsi" w:cstheme="majorHAnsi"/>
          <w:sz w:val="18"/>
          <w:szCs w:val="18"/>
        </w:rPr>
        <w:t>.........................................</w:t>
      </w:r>
      <w:r w:rsidRPr="00E85C3B">
        <w:rPr>
          <w:rFonts w:asciiTheme="majorHAnsi" w:hAnsiTheme="majorHAnsi" w:cstheme="majorHAnsi"/>
          <w:sz w:val="24"/>
          <w:szCs w:val="24"/>
        </w:rPr>
        <w:t xml:space="preserve"> </w:t>
      </w:r>
      <w:r w:rsidRPr="00E85C3B">
        <w:rPr>
          <w:rFonts w:cstheme="minorHAnsi"/>
          <w:sz w:val="24"/>
          <w:szCs w:val="24"/>
        </w:rPr>
        <w:t xml:space="preserve"> un vase. </w:t>
      </w:r>
    </w:p>
    <w:p w14:paraId="002AD7B3" w14:textId="681EC99E" w:rsidR="00E129A4" w:rsidRPr="00E85C3B" w:rsidRDefault="00C558EB" w:rsidP="0099302E">
      <w:pPr>
        <w:pStyle w:val="Paragraphedeliste"/>
        <w:numPr>
          <w:ilvl w:val="0"/>
          <w:numId w:val="160"/>
        </w:numPr>
        <w:spacing w:before="240" w:after="240" w:line="480" w:lineRule="auto"/>
        <w:ind w:left="244" w:hanging="244"/>
        <w:rPr>
          <w:rFonts w:cstheme="minorHAnsi"/>
          <w:sz w:val="24"/>
          <w:szCs w:val="24"/>
        </w:rPr>
      </w:pPr>
      <w:r>
        <w:rPr>
          <w:rFonts w:cstheme="minorHAnsi"/>
          <w:sz w:val="24"/>
          <w:szCs w:val="24"/>
        </w:rPr>
        <w:t xml:space="preserve">Va-t-il </w:t>
      </w:r>
      <w:r w:rsidR="00E129A4" w:rsidRPr="00E85C3B">
        <w:rPr>
          <w:rFonts w:asciiTheme="majorHAnsi" w:hAnsiTheme="majorHAnsi" w:cstheme="majorHAnsi"/>
          <w:sz w:val="24"/>
          <w:szCs w:val="24"/>
        </w:rPr>
        <w:t xml:space="preserve"> </w:t>
      </w:r>
      <w:r w:rsidR="00E129A4" w:rsidRPr="00E85C3B">
        <w:rPr>
          <w:rFonts w:asciiTheme="majorHAnsi" w:hAnsiTheme="majorHAnsi" w:cstheme="majorHAnsi"/>
          <w:sz w:val="18"/>
          <w:szCs w:val="18"/>
        </w:rPr>
        <w:t>.............................</w:t>
      </w:r>
      <w:r>
        <w:rPr>
          <w:rFonts w:asciiTheme="majorHAnsi" w:hAnsiTheme="majorHAnsi" w:cstheme="majorHAnsi"/>
          <w:sz w:val="18"/>
          <w:szCs w:val="18"/>
        </w:rPr>
        <w:t xml:space="preserve"> </w:t>
      </w:r>
      <w:r w:rsidRPr="00C558EB">
        <w:rPr>
          <w:rFonts w:cstheme="minorHAnsi"/>
          <w:sz w:val="24"/>
          <w:szCs w:val="24"/>
        </w:rPr>
        <w:t>son examen ?</w:t>
      </w:r>
      <w:r w:rsidRPr="00C558EB">
        <w:rPr>
          <w:rFonts w:asciiTheme="majorHAnsi" w:hAnsiTheme="majorHAnsi" w:cstheme="majorHAnsi"/>
          <w:sz w:val="24"/>
          <w:szCs w:val="24"/>
        </w:rPr>
        <w:t xml:space="preserve"> </w:t>
      </w:r>
    </w:p>
    <w:p w14:paraId="06A193B8" w14:textId="77777777" w:rsidR="00E129A4" w:rsidRPr="00E85C3B" w:rsidRDefault="00E129A4" w:rsidP="0099302E">
      <w:pPr>
        <w:pStyle w:val="Paragraphedeliste"/>
        <w:numPr>
          <w:ilvl w:val="0"/>
          <w:numId w:val="160"/>
        </w:numPr>
        <w:spacing w:before="240" w:after="360" w:line="480" w:lineRule="auto"/>
        <w:ind w:left="244" w:hanging="244"/>
        <w:rPr>
          <w:rFonts w:cstheme="minorHAnsi"/>
          <w:sz w:val="24"/>
          <w:szCs w:val="24"/>
        </w:rPr>
      </w:pPr>
      <w:r w:rsidRPr="00E85C3B">
        <w:rPr>
          <w:rFonts w:cstheme="minorHAnsi"/>
          <w:sz w:val="24"/>
          <w:szCs w:val="24"/>
        </w:rPr>
        <w:t xml:space="preserve">Nous essayons de </w:t>
      </w:r>
      <w:r w:rsidRPr="00E85C3B">
        <w:rPr>
          <w:rFonts w:asciiTheme="majorHAnsi" w:hAnsiTheme="majorHAnsi" w:cstheme="majorHAnsi"/>
          <w:sz w:val="18"/>
          <w:szCs w:val="18"/>
        </w:rPr>
        <w:t>..........................</w:t>
      </w:r>
      <w:r w:rsidRPr="00E85C3B">
        <w:rPr>
          <w:rFonts w:cstheme="minorHAnsi"/>
          <w:sz w:val="24"/>
          <w:szCs w:val="24"/>
        </w:rPr>
        <w:t xml:space="preserve">  une solution.</w:t>
      </w:r>
    </w:p>
    <w:p w14:paraId="7FACBB54" w14:textId="715738C1" w:rsidR="00E129A4" w:rsidRPr="00EA4312" w:rsidRDefault="00E129A4" w:rsidP="008703BD">
      <w:pPr>
        <w:spacing w:before="100" w:beforeAutospacing="1" w:after="0" w:line="240" w:lineRule="auto"/>
        <w:rPr>
          <w:rFonts w:cstheme="minorHAnsi"/>
          <w:sz w:val="24"/>
          <w:szCs w:val="24"/>
          <w:shd w:val="clear" w:color="auto" w:fill="FF9800"/>
        </w:rPr>
      </w:pPr>
      <w:r w:rsidRPr="001751E7">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C558EB">
        <w:rPr>
          <w:rFonts w:cstheme="minorHAnsi"/>
          <w:b/>
          <w:color w:val="FFFFFF" w:themeColor="background1"/>
          <w:sz w:val="24"/>
          <w:szCs w:val="24"/>
          <w:shd w:val="clear" w:color="auto" w:fill="FF0000"/>
        </w:rPr>
        <w:t>7</w:t>
      </w:r>
      <w:r>
        <w:rPr>
          <w:rFonts w:cstheme="minorHAnsi"/>
          <w:b/>
          <w:color w:val="FFFFFF" w:themeColor="background1"/>
          <w:sz w:val="24"/>
          <w:szCs w:val="24"/>
          <w:shd w:val="clear" w:color="auto" w:fill="FF0000"/>
        </w:rPr>
        <w:t xml:space="preserve"> </w:t>
      </w:r>
      <w:r w:rsidRPr="001751E7">
        <w:rPr>
          <w:rFonts w:cstheme="minorHAnsi"/>
          <w:sz w:val="24"/>
          <w:szCs w:val="24"/>
          <w:shd w:val="clear" w:color="auto" w:fill="FF0000"/>
        </w:rPr>
        <w:t xml:space="preserve"> </w:t>
      </w:r>
      <w:r w:rsidRPr="001751E7">
        <w:rPr>
          <w:rFonts w:cstheme="minorHAnsi"/>
          <w:b/>
          <w:sz w:val="24"/>
          <w:szCs w:val="24"/>
        </w:rPr>
        <w:t xml:space="preserve"> </w:t>
      </w:r>
      <w:r>
        <w:rPr>
          <w:rFonts w:cstheme="minorHAnsi"/>
          <w:b/>
          <w:sz w:val="24"/>
          <w:szCs w:val="24"/>
        </w:rPr>
        <w:t xml:space="preserve">Dans ce texte, souligne en vert les sujets et en rouge les verbes conjugués. </w:t>
      </w:r>
    </w:p>
    <w:p w14:paraId="209B8AA7" w14:textId="77777777" w:rsidR="00E129A4" w:rsidRDefault="00E129A4" w:rsidP="00E129A4">
      <w:pPr>
        <w:spacing w:after="0" w:line="240" w:lineRule="auto"/>
        <w:rPr>
          <w:rFonts w:cstheme="minorHAnsi"/>
          <w:b/>
          <w:sz w:val="24"/>
          <w:szCs w:val="24"/>
        </w:rPr>
      </w:pPr>
    </w:p>
    <w:p w14:paraId="5F6741BD" w14:textId="77777777" w:rsidR="00C558EB" w:rsidRDefault="00E129A4" w:rsidP="00C558EB">
      <w:pPr>
        <w:spacing w:after="0" w:line="360" w:lineRule="auto"/>
        <w:jc w:val="both"/>
        <w:rPr>
          <w:sz w:val="24"/>
          <w:szCs w:val="24"/>
        </w:rPr>
        <w:sectPr w:rsidR="00C558EB" w:rsidSect="00AD61CE">
          <w:headerReference w:type="default" r:id="rId107"/>
          <w:footerReference w:type="default" r:id="rId108"/>
          <w:footerReference w:type="first" r:id="rId109"/>
          <w:pgSz w:w="11906" w:h="16838"/>
          <w:pgMar w:top="720" w:right="720" w:bottom="720" w:left="720" w:header="227" w:footer="227" w:gutter="0"/>
          <w:cols w:num="2" w:space="708"/>
          <w:titlePg/>
          <w:docGrid w:linePitch="360"/>
        </w:sectPr>
      </w:pPr>
      <w:r>
        <w:rPr>
          <w:sz w:val="24"/>
          <w:szCs w:val="24"/>
        </w:rPr>
        <w:t>Ils continuèrent</w:t>
      </w:r>
      <w:r w:rsidRPr="00606FD9">
        <w:rPr>
          <w:sz w:val="24"/>
          <w:szCs w:val="24"/>
        </w:rPr>
        <w:t xml:space="preserve"> à rouler dans les ténèbres</w:t>
      </w:r>
      <w:r>
        <w:rPr>
          <w:sz w:val="24"/>
          <w:szCs w:val="24"/>
        </w:rPr>
        <w:t>, et bien que la pluie cessa, l</w:t>
      </w:r>
      <w:r w:rsidRPr="00606FD9">
        <w:rPr>
          <w:sz w:val="24"/>
          <w:szCs w:val="24"/>
        </w:rPr>
        <w:t>e vent soufflait et sifflait avec des sons étranges. Il semblait à Mar</w:t>
      </w:r>
      <w:r>
        <w:rPr>
          <w:sz w:val="24"/>
          <w:szCs w:val="24"/>
        </w:rPr>
        <w:t>ie</w:t>
      </w:r>
      <w:r w:rsidRPr="00606FD9">
        <w:rPr>
          <w:sz w:val="24"/>
          <w:szCs w:val="24"/>
        </w:rPr>
        <w:t xml:space="preserve"> que </w:t>
      </w:r>
      <w:r>
        <w:rPr>
          <w:sz w:val="24"/>
          <w:szCs w:val="24"/>
        </w:rPr>
        <w:t>le voyage</w:t>
      </w:r>
      <w:r w:rsidRPr="00606FD9">
        <w:rPr>
          <w:sz w:val="24"/>
          <w:szCs w:val="24"/>
        </w:rPr>
        <w:t xml:space="preserve"> ne finirait jamais</w:t>
      </w:r>
      <w:r>
        <w:rPr>
          <w:sz w:val="24"/>
          <w:szCs w:val="24"/>
        </w:rPr>
        <w:t>. Elle détestait déjà cette</w:t>
      </w:r>
      <w:r w:rsidRPr="00606FD9">
        <w:rPr>
          <w:sz w:val="24"/>
          <w:szCs w:val="24"/>
        </w:rPr>
        <w:t xml:space="preserve"> vaste et morne lande</w:t>
      </w:r>
      <w:r>
        <w:rPr>
          <w:sz w:val="24"/>
          <w:szCs w:val="24"/>
        </w:rPr>
        <w:t xml:space="preserve"> qui</w:t>
      </w:r>
      <w:r w:rsidRPr="00606FD9">
        <w:rPr>
          <w:sz w:val="24"/>
          <w:szCs w:val="24"/>
        </w:rPr>
        <w:t xml:space="preserve"> </w:t>
      </w:r>
      <w:r>
        <w:rPr>
          <w:sz w:val="24"/>
          <w:szCs w:val="24"/>
        </w:rPr>
        <w:t>ressemblait à</w:t>
      </w:r>
      <w:r w:rsidRPr="00606FD9">
        <w:rPr>
          <w:sz w:val="24"/>
          <w:szCs w:val="24"/>
        </w:rPr>
        <w:t xml:space="preserve"> </w:t>
      </w:r>
      <w:r>
        <w:rPr>
          <w:sz w:val="24"/>
          <w:szCs w:val="24"/>
        </w:rPr>
        <w:t xml:space="preserve">un </w:t>
      </w:r>
      <w:r w:rsidRPr="00606FD9">
        <w:rPr>
          <w:sz w:val="24"/>
          <w:szCs w:val="24"/>
        </w:rPr>
        <w:t>océan noir</w:t>
      </w:r>
      <w:r>
        <w:rPr>
          <w:sz w:val="24"/>
          <w:szCs w:val="24"/>
        </w:rPr>
        <w:t>.</w:t>
      </w:r>
    </w:p>
    <w:p w14:paraId="0A22E30A" w14:textId="1751D56A" w:rsidR="00E129A4" w:rsidRPr="00526470" w:rsidRDefault="00E129A4" w:rsidP="00C558EB">
      <w:pPr>
        <w:spacing w:after="0" w:line="360" w:lineRule="auto"/>
        <w:jc w:val="both"/>
        <w:rPr>
          <w:rFonts w:cstheme="minorHAnsi"/>
          <w:sz w:val="24"/>
          <w:szCs w:val="24"/>
          <w:shd w:val="clear" w:color="auto" w:fill="FF9800"/>
        </w:rPr>
      </w:pPr>
    </w:p>
    <w:p w14:paraId="776CBD36" w14:textId="51253F80" w:rsidR="00E129A4" w:rsidRPr="00972E18" w:rsidRDefault="00E129A4" w:rsidP="00E129A4">
      <w:pPr>
        <w:spacing w:before="120" w:after="120" w:line="240" w:lineRule="auto"/>
        <w:rPr>
          <w:rFonts w:cstheme="minorHAnsi"/>
          <w:color w:val="FFFFFF" w:themeColor="background1"/>
          <w:sz w:val="24"/>
          <w:szCs w:val="24"/>
          <w:shd w:val="clear" w:color="auto" w:fill="FF0000"/>
        </w:rPr>
      </w:pPr>
      <w:r w:rsidRPr="001751E7">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C558EB">
        <w:rPr>
          <w:rFonts w:cstheme="minorHAnsi"/>
          <w:b/>
          <w:color w:val="FFFFFF" w:themeColor="background1"/>
          <w:sz w:val="24"/>
          <w:szCs w:val="24"/>
          <w:shd w:val="clear" w:color="auto" w:fill="FF0000"/>
        </w:rPr>
        <w:t>8</w:t>
      </w:r>
      <w:r>
        <w:rPr>
          <w:rFonts w:cstheme="minorHAnsi"/>
          <w:color w:val="FFFFFF" w:themeColor="background1"/>
          <w:sz w:val="24"/>
          <w:szCs w:val="24"/>
          <w:shd w:val="clear" w:color="auto" w:fill="FF0000"/>
        </w:rPr>
        <w:t xml:space="preserve"> </w:t>
      </w:r>
      <w:r w:rsidRPr="001751E7">
        <w:rPr>
          <w:rFonts w:cstheme="minorHAnsi"/>
          <w:sz w:val="24"/>
          <w:szCs w:val="24"/>
          <w:shd w:val="clear" w:color="auto" w:fill="FF0000"/>
        </w:rPr>
        <w:t xml:space="preserve"> </w:t>
      </w:r>
      <w:r w:rsidRPr="001751E7">
        <w:rPr>
          <w:rFonts w:cstheme="minorHAnsi"/>
          <w:b/>
          <w:sz w:val="24"/>
          <w:szCs w:val="24"/>
        </w:rPr>
        <w:t xml:space="preserve"> Écris une phrase avec chaque mot. Il doit être de la classe grammaticale demandée : verbe ou nom commun. </w:t>
      </w:r>
    </w:p>
    <w:p w14:paraId="21A3C4DE" w14:textId="77777777" w:rsidR="00E129A4" w:rsidRPr="001751E7" w:rsidRDefault="00E129A4" w:rsidP="0099302E">
      <w:pPr>
        <w:pStyle w:val="Paragraphedeliste"/>
        <w:numPr>
          <w:ilvl w:val="0"/>
          <w:numId w:val="164"/>
        </w:numPr>
        <w:spacing w:before="240" w:after="0" w:line="360" w:lineRule="auto"/>
        <w:ind w:left="244" w:hanging="244"/>
        <w:rPr>
          <w:rFonts w:cstheme="minorHAnsi"/>
          <w:b/>
          <w:sz w:val="24"/>
          <w:szCs w:val="24"/>
        </w:rPr>
      </w:pPr>
      <w:r w:rsidRPr="001751E7">
        <w:rPr>
          <w:rFonts w:cstheme="minorHAnsi"/>
          <w:sz w:val="24"/>
          <w:szCs w:val="24"/>
        </w:rPr>
        <w:t>dîner </w:t>
      </w:r>
      <w:r w:rsidRPr="001751E7">
        <w:rPr>
          <w:rFonts w:cstheme="minorHAnsi"/>
          <w:b/>
          <w:sz w:val="24"/>
          <w:szCs w:val="24"/>
        </w:rPr>
        <w:t xml:space="preserve">(nom commun) </w:t>
      </w:r>
    </w:p>
    <w:p w14:paraId="22C4430E" w14:textId="77777777" w:rsidR="00E129A4" w:rsidRPr="001751E7" w:rsidRDefault="00E129A4" w:rsidP="0099302E">
      <w:pPr>
        <w:pStyle w:val="Paragraphedeliste"/>
        <w:numPr>
          <w:ilvl w:val="0"/>
          <w:numId w:val="164"/>
        </w:numPr>
        <w:spacing w:before="240" w:after="0" w:line="360" w:lineRule="auto"/>
        <w:ind w:left="244" w:hanging="244"/>
        <w:rPr>
          <w:rFonts w:cstheme="minorHAnsi"/>
          <w:sz w:val="24"/>
          <w:szCs w:val="24"/>
        </w:rPr>
      </w:pPr>
      <w:r w:rsidRPr="001751E7">
        <w:rPr>
          <w:rFonts w:cstheme="minorHAnsi"/>
          <w:sz w:val="24"/>
          <w:szCs w:val="24"/>
        </w:rPr>
        <w:t>sourire </w:t>
      </w:r>
      <w:r w:rsidRPr="001751E7">
        <w:rPr>
          <w:rFonts w:cstheme="minorHAnsi"/>
          <w:b/>
          <w:sz w:val="24"/>
          <w:szCs w:val="24"/>
        </w:rPr>
        <w:t>(verbe)</w:t>
      </w:r>
    </w:p>
    <w:p w14:paraId="5E4D31B9" w14:textId="77777777" w:rsidR="00E129A4" w:rsidRPr="001751E7" w:rsidRDefault="00E129A4" w:rsidP="0099302E">
      <w:pPr>
        <w:pStyle w:val="Paragraphedeliste"/>
        <w:numPr>
          <w:ilvl w:val="0"/>
          <w:numId w:val="164"/>
        </w:numPr>
        <w:spacing w:before="240" w:after="0" w:line="360" w:lineRule="auto"/>
        <w:ind w:left="244" w:hanging="244"/>
        <w:rPr>
          <w:rFonts w:cstheme="minorHAnsi"/>
          <w:b/>
          <w:sz w:val="24"/>
          <w:szCs w:val="24"/>
        </w:rPr>
      </w:pPr>
      <w:r w:rsidRPr="001751E7">
        <w:rPr>
          <w:rFonts w:cstheme="minorHAnsi"/>
          <w:sz w:val="24"/>
          <w:szCs w:val="24"/>
        </w:rPr>
        <w:t xml:space="preserve">lever </w:t>
      </w:r>
      <w:r w:rsidRPr="001751E7">
        <w:rPr>
          <w:rFonts w:cstheme="minorHAnsi"/>
          <w:b/>
          <w:sz w:val="24"/>
          <w:szCs w:val="24"/>
        </w:rPr>
        <w:t>(nom commun)</w:t>
      </w:r>
    </w:p>
    <w:p w14:paraId="5279648A" w14:textId="77777777" w:rsidR="00E129A4" w:rsidRDefault="00E129A4" w:rsidP="0099302E">
      <w:pPr>
        <w:pStyle w:val="Paragraphedeliste"/>
        <w:numPr>
          <w:ilvl w:val="0"/>
          <w:numId w:val="164"/>
        </w:numPr>
        <w:spacing w:before="240" w:after="0" w:line="360" w:lineRule="auto"/>
        <w:ind w:left="244" w:hanging="244"/>
        <w:rPr>
          <w:rFonts w:cstheme="minorHAnsi"/>
          <w:b/>
          <w:sz w:val="24"/>
          <w:szCs w:val="24"/>
        </w:rPr>
      </w:pPr>
      <w:r w:rsidRPr="001751E7">
        <w:rPr>
          <w:rFonts w:cstheme="minorHAnsi"/>
          <w:sz w:val="24"/>
          <w:szCs w:val="24"/>
        </w:rPr>
        <w:t xml:space="preserve">prendre </w:t>
      </w:r>
      <w:r w:rsidRPr="001751E7">
        <w:rPr>
          <w:rFonts w:cstheme="minorHAnsi"/>
          <w:b/>
          <w:sz w:val="24"/>
          <w:szCs w:val="24"/>
        </w:rPr>
        <w:t>(verbe)</w:t>
      </w:r>
    </w:p>
    <w:p w14:paraId="1612F646" w14:textId="01994506" w:rsidR="00E129A4" w:rsidRPr="00EA4312" w:rsidRDefault="00E129A4" w:rsidP="00E129A4">
      <w:pPr>
        <w:spacing w:before="480" w:after="120" w:line="240" w:lineRule="auto"/>
        <w:rPr>
          <w:rFonts w:cstheme="minorHAnsi"/>
          <w:b/>
          <w:color w:val="FFFFFF" w:themeColor="background1"/>
          <w:sz w:val="24"/>
          <w:szCs w:val="24"/>
          <w:shd w:val="clear" w:color="auto" w:fill="FF0000"/>
        </w:rPr>
      </w:pPr>
      <w:r w:rsidRPr="00EA4312">
        <w:rPr>
          <w:rFonts w:cstheme="minorHAnsi"/>
          <w:b/>
          <w:color w:val="FFFFFF" w:themeColor="background1"/>
          <w:sz w:val="24"/>
          <w:szCs w:val="24"/>
          <w:shd w:val="clear" w:color="auto" w:fill="FF0000"/>
        </w:rPr>
        <w:t xml:space="preserve">  </w:t>
      </w:r>
      <w:r w:rsidR="00C558EB">
        <w:rPr>
          <w:rFonts w:cstheme="minorHAnsi"/>
          <w:b/>
          <w:color w:val="FFFFFF" w:themeColor="background1"/>
          <w:sz w:val="24"/>
          <w:szCs w:val="24"/>
          <w:shd w:val="clear" w:color="auto" w:fill="FF0000"/>
        </w:rPr>
        <w:t>29</w:t>
      </w:r>
      <w:r>
        <w:rPr>
          <w:rFonts w:cstheme="minorHAnsi"/>
          <w:b/>
          <w:color w:val="FFFFFF" w:themeColor="background1"/>
          <w:sz w:val="24"/>
          <w:szCs w:val="24"/>
          <w:shd w:val="clear" w:color="auto" w:fill="FF0000"/>
        </w:rPr>
        <w:t xml:space="preserve"> </w:t>
      </w:r>
      <w:r w:rsidRPr="00EA4312">
        <w:rPr>
          <w:rFonts w:cstheme="minorHAnsi"/>
          <w:sz w:val="24"/>
          <w:szCs w:val="24"/>
          <w:shd w:val="clear" w:color="auto" w:fill="FF0000"/>
        </w:rPr>
        <w:t xml:space="preserve"> </w:t>
      </w:r>
      <w:r w:rsidRPr="00EA4312">
        <w:rPr>
          <w:rFonts w:cstheme="minorHAnsi"/>
          <w:b/>
          <w:sz w:val="24"/>
          <w:szCs w:val="24"/>
        </w:rPr>
        <w:t xml:space="preserve"> Écris </w:t>
      </w:r>
      <w:r>
        <w:rPr>
          <w:rFonts w:cstheme="minorHAnsi"/>
          <w:b/>
          <w:sz w:val="24"/>
          <w:szCs w:val="24"/>
        </w:rPr>
        <w:t>ces phrases</w:t>
      </w:r>
      <w:r w:rsidRPr="00EA4312">
        <w:rPr>
          <w:rFonts w:cstheme="minorHAnsi"/>
          <w:b/>
          <w:sz w:val="24"/>
          <w:szCs w:val="24"/>
        </w:rPr>
        <w:t xml:space="preserve"> en remplaçant tous les verbes conjugués par leur infinitif. </w:t>
      </w:r>
    </w:p>
    <w:p w14:paraId="707EA3BC" w14:textId="77777777" w:rsidR="00E129A4" w:rsidRPr="00EA4312" w:rsidRDefault="00E129A4" w:rsidP="00E129A4">
      <w:pPr>
        <w:spacing w:after="240" w:line="240" w:lineRule="auto"/>
        <w:rPr>
          <w:rFonts w:cstheme="minorHAnsi"/>
          <w:b/>
          <w:sz w:val="24"/>
          <w:szCs w:val="24"/>
        </w:rPr>
      </w:pPr>
      <w:r w:rsidRPr="00EA4312">
        <w:rPr>
          <w:rFonts w:cstheme="minorHAnsi"/>
          <w:b/>
          <w:sz w:val="24"/>
          <w:szCs w:val="24"/>
        </w:rPr>
        <w:t>Exemple : Tu casses un œuf :</w:t>
      </w:r>
      <w:r w:rsidRPr="00EA4312">
        <w:rPr>
          <w:rFonts w:cstheme="minorHAnsi"/>
          <w:sz w:val="24"/>
          <w:szCs w:val="24"/>
        </w:rPr>
        <w:t xml:space="preserve"> </w:t>
      </w:r>
      <w:r w:rsidRPr="00EA4312">
        <w:rPr>
          <w:rFonts w:cstheme="minorHAnsi"/>
          <w:sz w:val="24"/>
          <w:szCs w:val="24"/>
          <w:u w:val="single"/>
        </w:rPr>
        <w:t>Casser</w:t>
      </w:r>
      <w:r w:rsidRPr="00EA4312">
        <w:rPr>
          <w:rFonts w:cstheme="minorHAnsi"/>
          <w:sz w:val="24"/>
          <w:szCs w:val="24"/>
        </w:rPr>
        <w:t xml:space="preserve"> un œuf.</w:t>
      </w:r>
      <w:r w:rsidRPr="00EA4312">
        <w:rPr>
          <w:rFonts w:cstheme="minorHAnsi"/>
          <w:b/>
          <w:sz w:val="24"/>
          <w:szCs w:val="24"/>
        </w:rPr>
        <w:t xml:space="preserve">   </w:t>
      </w:r>
    </w:p>
    <w:p w14:paraId="3369911D" w14:textId="77777777" w:rsidR="00187B06" w:rsidRDefault="00E129A4" w:rsidP="00FC20B1">
      <w:pPr>
        <w:pStyle w:val="Paragraphedeliste"/>
        <w:numPr>
          <w:ilvl w:val="0"/>
          <w:numId w:val="253"/>
        </w:numPr>
        <w:spacing w:before="240" w:after="360" w:line="360" w:lineRule="auto"/>
        <w:ind w:left="244" w:hanging="244"/>
        <w:jc w:val="both"/>
        <w:rPr>
          <w:rFonts w:cstheme="minorHAnsi"/>
          <w:sz w:val="24"/>
          <w:szCs w:val="24"/>
        </w:rPr>
      </w:pPr>
      <w:r w:rsidRPr="00F53206">
        <w:rPr>
          <w:rFonts w:cstheme="minorHAnsi"/>
          <w:sz w:val="24"/>
          <w:szCs w:val="24"/>
        </w:rPr>
        <w:t>Tu ouvres ta boîte aux lettres et tu prends ton courrier.</w:t>
      </w:r>
    </w:p>
    <w:p w14:paraId="004306A3" w14:textId="58864DF5" w:rsidR="00E129A4" w:rsidRPr="00187B06" w:rsidRDefault="00E129A4" w:rsidP="00FC20B1">
      <w:pPr>
        <w:pStyle w:val="Paragraphedeliste"/>
        <w:numPr>
          <w:ilvl w:val="0"/>
          <w:numId w:val="253"/>
        </w:numPr>
        <w:spacing w:before="240" w:after="360" w:line="360" w:lineRule="auto"/>
        <w:ind w:left="244" w:hanging="244"/>
        <w:jc w:val="both"/>
        <w:rPr>
          <w:rFonts w:cstheme="minorHAnsi"/>
          <w:sz w:val="24"/>
          <w:szCs w:val="24"/>
        </w:rPr>
      </w:pPr>
      <w:r w:rsidRPr="00187B06">
        <w:rPr>
          <w:rFonts w:cstheme="minorHAnsi"/>
          <w:sz w:val="24"/>
          <w:szCs w:val="24"/>
        </w:rPr>
        <w:t>Je décachette l’enveloppe et je lis la lettre.</w:t>
      </w:r>
    </w:p>
    <w:p w14:paraId="26625E81" w14:textId="77777777" w:rsidR="00E129A4" w:rsidRPr="00F53206" w:rsidRDefault="00E129A4" w:rsidP="00FC20B1">
      <w:pPr>
        <w:pStyle w:val="Paragraphedeliste"/>
        <w:numPr>
          <w:ilvl w:val="0"/>
          <w:numId w:val="253"/>
        </w:numPr>
        <w:spacing w:before="240" w:after="360" w:line="360" w:lineRule="auto"/>
        <w:ind w:left="244" w:hanging="244"/>
        <w:jc w:val="both"/>
        <w:rPr>
          <w:rFonts w:cstheme="minorHAnsi"/>
          <w:sz w:val="24"/>
          <w:szCs w:val="24"/>
        </w:rPr>
      </w:pPr>
      <w:r>
        <w:rPr>
          <w:rFonts w:cstheme="minorHAnsi"/>
          <w:sz w:val="24"/>
          <w:szCs w:val="24"/>
        </w:rPr>
        <w:t xml:space="preserve">Il décrit son voyage, donne de ses nouvelles et il annonce la date de son retour.  </w:t>
      </w:r>
    </w:p>
    <w:p w14:paraId="5645F586" w14:textId="77777777" w:rsidR="00C558EB" w:rsidRDefault="00C558EB" w:rsidP="00E129A4">
      <w:pPr>
        <w:spacing w:before="480" w:after="120" w:line="240" w:lineRule="auto"/>
        <w:rPr>
          <w:rFonts w:cstheme="minorHAnsi"/>
          <w:b/>
          <w:color w:val="FFFFFF" w:themeColor="background1"/>
          <w:sz w:val="24"/>
          <w:szCs w:val="24"/>
          <w:shd w:val="clear" w:color="auto" w:fill="FF0000"/>
        </w:rPr>
      </w:pPr>
    </w:p>
    <w:p w14:paraId="7AD6FB82" w14:textId="77777777" w:rsidR="00187B06" w:rsidRDefault="00187B06" w:rsidP="00C558EB">
      <w:pPr>
        <w:spacing w:before="240" w:after="120" w:line="240" w:lineRule="auto"/>
        <w:rPr>
          <w:rFonts w:cstheme="minorHAnsi"/>
          <w:b/>
          <w:color w:val="FFFFFF" w:themeColor="background1"/>
          <w:sz w:val="24"/>
          <w:szCs w:val="24"/>
          <w:shd w:val="clear" w:color="auto" w:fill="FF0000"/>
        </w:rPr>
      </w:pPr>
    </w:p>
    <w:p w14:paraId="51628A78" w14:textId="77777777" w:rsidR="00187B06" w:rsidRDefault="00187B06" w:rsidP="00C558EB">
      <w:pPr>
        <w:spacing w:before="240" w:after="120" w:line="240" w:lineRule="auto"/>
        <w:rPr>
          <w:rFonts w:cstheme="minorHAnsi"/>
          <w:b/>
          <w:color w:val="FFFFFF" w:themeColor="background1"/>
          <w:sz w:val="24"/>
          <w:szCs w:val="24"/>
          <w:shd w:val="clear" w:color="auto" w:fill="FF0000"/>
        </w:rPr>
      </w:pPr>
    </w:p>
    <w:p w14:paraId="6C877D50" w14:textId="77777777" w:rsidR="00FB1C5D" w:rsidRDefault="00FB1C5D" w:rsidP="00C558EB">
      <w:pPr>
        <w:spacing w:before="240" w:after="120" w:line="240" w:lineRule="auto"/>
        <w:rPr>
          <w:rFonts w:cstheme="minorHAnsi"/>
          <w:b/>
          <w:color w:val="FFFFFF" w:themeColor="background1"/>
          <w:sz w:val="24"/>
          <w:szCs w:val="24"/>
          <w:shd w:val="clear" w:color="auto" w:fill="FF0000"/>
        </w:rPr>
      </w:pPr>
      <w:r>
        <w:rPr>
          <w:rFonts w:cstheme="minorHAnsi"/>
          <w:b/>
          <w:color w:val="FFFFFF" w:themeColor="background1"/>
          <w:sz w:val="24"/>
          <w:szCs w:val="24"/>
          <w:shd w:val="clear" w:color="auto" w:fill="FF0000"/>
        </w:rPr>
        <w:br w:type="column"/>
      </w:r>
    </w:p>
    <w:p w14:paraId="26D032B0" w14:textId="13317CA5" w:rsidR="00E129A4" w:rsidRPr="00EA4312" w:rsidRDefault="00E129A4" w:rsidP="00C558EB">
      <w:pPr>
        <w:spacing w:before="240" w:after="120" w:line="240" w:lineRule="auto"/>
        <w:rPr>
          <w:rFonts w:cstheme="minorHAnsi"/>
          <w:b/>
          <w:sz w:val="24"/>
          <w:szCs w:val="24"/>
        </w:rPr>
      </w:pPr>
      <w:r w:rsidRPr="00EA4312">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3</w:t>
      </w:r>
      <w:r w:rsidR="00C558EB">
        <w:rPr>
          <w:rFonts w:cstheme="minorHAnsi"/>
          <w:b/>
          <w:color w:val="FFFFFF" w:themeColor="background1"/>
          <w:sz w:val="24"/>
          <w:szCs w:val="24"/>
          <w:shd w:val="clear" w:color="auto" w:fill="FF0000"/>
        </w:rPr>
        <w:t>0</w:t>
      </w:r>
      <w:r>
        <w:rPr>
          <w:rFonts w:cstheme="minorHAnsi"/>
          <w:b/>
          <w:color w:val="FFFFFF" w:themeColor="background1"/>
          <w:sz w:val="24"/>
          <w:szCs w:val="24"/>
          <w:shd w:val="clear" w:color="auto" w:fill="FF0000"/>
        </w:rPr>
        <w:t xml:space="preserve"> </w:t>
      </w:r>
      <w:r w:rsidRPr="00EA4312">
        <w:rPr>
          <w:rFonts w:cstheme="minorHAnsi"/>
          <w:b/>
          <w:color w:val="FFFFFF" w:themeColor="background1"/>
          <w:sz w:val="24"/>
          <w:szCs w:val="24"/>
          <w:shd w:val="clear" w:color="auto" w:fill="FF0000"/>
        </w:rPr>
        <w:t xml:space="preserve"> </w:t>
      </w:r>
      <w:r w:rsidRPr="00EA4312">
        <w:rPr>
          <w:rFonts w:cstheme="minorHAnsi"/>
          <w:b/>
          <w:sz w:val="24"/>
          <w:szCs w:val="24"/>
        </w:rPr>
        <w:t xml:space="preserve"> Écris une phrase avec le verbe et la forme demandée. </w:t>
      </w:r>
    </w:p>
    <w:p w14:paraId="1C35582A" w14:textId="77777777" w:rsidR="00E129A4" w:rsidRPr="00EA4312" w:rsidRDefault="00E129A4" w:rsidP="00E129A4">
      <w:pPr>
        <w:spacing w:before="120" w:after="240" w:line="240" w:lineRule="auto"/>
        <w:rPr>
          <w:rFonts w:cstheme="minorHAnsi"/>
          <w:sz w:val="24"/>
          <w:szCs w:val="24"/>
        </w:rPr>
      </w:pPr>
      <w:r w:rsidRPr="00EA4312">
        <w:rPr>
          <w:rFonts w:cstheme="minorHAnsi"/>
          <w:b/>
          <w:sz w:val="24"/>
          <w:szCs w:val="24"/>
        </w:rPr>
        <w:t>Exemple : travailler (infinitif)</w:t>
      </w:r>
      <w:r w:rsidRPr="00EA4312">
        <w:rPr>
          <w:rFonts w:cstheme="minorHAnsi"/>
          <w:sz w:val="24"/>
          <w:szCs w:val="24"/>
        </w:rPr>
        <w:br/>
        <w:t xml:space="preserve">Léo aimerait </w:t>
      </w:r>
      <w:r w:rsidRPr="00EA4312">
        <w:rPr>
          <w:rFonts w:cstheme="minorHAnsi"/>
          <w:sz w:val="24"/>
          <w:szCs w:val="24"/>
          <w:u w:val="single"/>
        </w:rPr>
        <w:t>travailler</w:t>
      </w:r>
      <w:r w:rsidRPr="00EA4312">
        <w:rPr>
          <w:rFonts w:cstheme="minorHAnsi"/>
          <w:sz w:val="24"/>
          <w:szCs w:val="24"/>
        </w:rPr>
        <w:t xml:space="preserve"> dans un zoo.   </w:t>
      </w:r>
    </w:p>
    <w:p w14:paraId="45840F03" w14:textId="77777777" w:rsidR="00E129A4" w:rsidRPr="00EA4312" w:rsidRDefault="00E129A4" w:rsidP="0099302E">
      <w:pPr>
        <w:pStyle w:val="Paragraphedeliste"/>
        <w:numPr>
          <w:ilvl w:val="0"/>
          <w:numId w:val="168"/>
        </w:numPr>
        <w:spacing w:before="240" w:after="240" w:line="360" w:lineRule="auto"/>
        <w:ind w:left="244" w:hanging="244"/>
        <w:rPr>
          <w:rFonts w:cstheme="minorHAnsi"/>
          <w:b/>
          <w:sz w:val="24"/>
          <w:szCs w:val="24"/>
        </w:rPr>
      </w:pPr>
      <w:r w:rsidRPr="00EA4312">
        <w:rPr>
          <w:rFonts w:cstheme="minorHAnsi"/>
          <w:sz w:val="24"/>
          <w:szCs w:val="24"/>
        </w:rPr>
        <w:t xml:space="preserve">déménager (infinitif) </w:t>
      </w:r>
    </w:p>
    <w:p w14:paraId="7640B210" w14:textId="77777777" w:rsidR="00E129A4" w:rsidRPr="00EA4312" w:rsidRDefault="00E129A4" w:rsidP="0099302E">
      <w:pPr>
        <w:pStyle w:val="Paragraphedeliste"/>
        <w:numPr>
          <w:ilvl w:val="0"/>
          <w:numId w:val="168"/>
        </w:numPr>
        <w:spacing w:before="240" w:after="240" w:line="360" w:lineRule="auto"/>
        <w:ind w:left="244" w:hanging="244"/>
        <w:rPr>
          <w:rFonts w:cstheme="minorHAnsi"/>
          <w:b/>
          <w:sz w:val="24"/>
          <w:szCs w:val="24"/>
        </w:rPr>
      </w:pPr>
      <w:r w:rsidRPr="00EA4312">
        <w:rPr>
          <w:rFonts w:cstheme="minorHAnsi"/>
          <w:sz w:val="24"/>
          <w:szCs w:val="24"/>
        </w:rPr>
        <w:t xml:space="preserve">ralentir (conjugué à un temps simple) </w:t>
      </w:r>
    </w:p>
    <w:p w14:paraId="2AFC170F" w14:textId="77777777" w:rsidR="00E129A4" w:rsidRPr="00EA4312" w:rsidRDefault="00E129A4" w:rsidP="0099302E">
      <w:pPr>
        <w:pStyle w:val="Paragraphedeliste"/>
        <w:numPr>
          <w:ilvl w:val="0"/>
          <w:numId w:val="168"/>
        </w:numPr>
        <w:spacing w:before="240" w:after="240" w:line="360" w:lineRule="auto"/>
        <w:ind w:left="244" w:hanging="244"/>
        <w:rPr>
          <w:rFonts w:cstheme="minorHAnsi"/>
          <w:sz w:val="24"/>
          <w:szCs w:val="24"/>
        </w:rPr>
      </w:pPr>
      <w:r w:rsidRPr="00EA4312">
        <w:rPr>
          <w:rFonts w:cstheme="minorHAnsi"/>
          <w:sz w:val="24"/>
          <w:szCs w:val="24"/>
        </w:rPr>
        <w:t xml:space="preserve">mordre (infinitif) </w:t>
      </w:r>
    </w:p>
    <w:p w14:paraId="240D6F0C" w14:textId="77777777" w:rsidR="00E129A4" w:rsidRPr="00EA4312" w:rsidRDefault="00E129A4" w:rsidP="0099302E">
      <w:pPr>
        <w:pStyle w:val="Paragraphedeliste"/>
        <w:numPr>
          <w:ilvl w:val="0"/>
          <w:numId w:val="168"/>
        </w:numPr>
        <w:spacing w:before="720" w:after="480" w:line="360" w:lineRule="auto"/>
        <w:ind w:left="244" w:hanging="244"/>
        <w:rPr>
          <w:rFonts w:cstheme="minorHAnsi"/>
          <w:sz w:val="24"/>
          <w:szCs w:val="24"/>
        </w:rPr>
      </w:pPr>
      <w:r w:rsidRPr="00EA4312">
        <w:rPr>
          <w:rFonts w:cstheme="minorHAnsi"/>
          <w:sz w:val="24"/>
          <w:szCs w:val="24"/>
        </w:rPr>
        <w:t>devoir (conjugué à un temps composé)</w:t>
      </w:r>
    </w:p>
    <w:p w14:paraId="3269D59C" w14:textId="7DE6CE06" w:rsidR="00E129A4" w:rsidRPr="00EA4312" w:rsidRDefault="00E129A4" w:rsidP="00E129A4">
      <w:pPr>
        <w:spacing w:before="600" w:after="120" w:line="240" w:lineRule="auto"/>
        <w:rPr>
          <w:rFonts w:cstheme="minorHAnsi"/>
          <w:b/>
          <w:sz w:val="24"/>
          <w:szCs w:val="24"/>
        </w:rPr>
      </w:pPr>
      <w:r w:rsidRPr="00EA4312">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3</w:t>
      </w:r>
      <w:r w:rsidR="00C558EB">
        <w:rPr>
          <w:rFonts w:cstheme="minorHAnsi"/>
          <w:b/>
          <w:color w:val="FFFFFF" w:themeColor="background1"/>
          <w:sz w:val="24"/>
          <w:szCs w:val="24"/>
          <w:shd w:val="clear" w:color="auto" w:fill="FF0000"/>
        </w:rPr>
        <w:t>1</w:t>
      </w:r>
      <w:r w:rsidRPr="00EA4312">
        <w:rPr>
          <w:rFonts w:cstheme="minorHAnsi"/>
          <w:b/>
          <w:color w:val="FFFFFF" w:themeColor="background1"/>
          <w:sz w:val="24"/>
          <w:szCs w:val="24"/>
          <w:shd w:val="clear" w:color="auto" w:fill="FF0000"/>
        </w:rPr>
        <w:t xml:space="preserve">  </w:t>
      </w:r>
      <w:r w:rsidRPr="00EA4312">
        <w:rPr>
          <w:rFonts w:cstheme="minorHAnsi"/>
          <w:b/>
          <w:sz w:val="24"/>
          <w:szCs w:val="24"/>
        </w:rPr>
        <w:t xml:space="preserve"> </w:t>
      </w:r>
      <w:r>
        <w:rPr>
          <w:rFonts w:cstheme="minorHAnsi"/>
          <w:b/>
          <w:sz w:val="24"/>
          <w:szCs w:val="24"/>
        </w:rPr>
        <w:t>Écris la</w:t>
      </w:r>
      <w:r w:rsidRPr="00EA4312">
        <w:rPr>
          <w:rFonts w:cstheme="minorHAnsi"/>
          <w:b/>
          <w:sz w:val="24"/>
          <w:szCs w:val="24"/>
        </w:rPr>
        <w:t xml:space="preserve"> définition</w:t>
      </w:r>
      <w:r>
        <w:rPr>
          <w:rFonts w:cstheme="minorHAnsi"/>
          <w:b/>
          <w:sz w:val="24"/>
          <w:szCs w:val="24"/>
        </w:rPr>
        <w:t xml:space="preserve"> de chaque verbe</w:t>
      </w:r>
      <w:r w:rsidRPr="00EA4312">
        <w:rPr>
          <w:rFonts w:cstheme="minorHAnsi"/>
          <w:b/>
          <w:sz w:val="24"/>
          <w:szCs w:val="24"/>
        </w:rPr>
        <w:t xml:space="preserve"> en utilisant un verbe à l’infinitif.  </w:t>
      </w:r>
    </w:p>
    <w:p w14:paraId="213488A2" w14:textId="77777777" w:rsidR="00E129A4" w:rsidRPr="00EA4312" w:rsidRDefault="00E129A4" w:rsidP="00E129A4">
      <w:pPr>
        <w:spacing w:before="120" w:after="240" w:line="240" w:lineRule="auto"/>
        <w:rPr>
          <w:rFonts w:cstheme="minorHAnsi"/>
          <w:sz w:val="24"/>
          <w:szCs w:val="24"/>
        </w:rPr>
      </w:pPr>
      <w:r w:rsidRPr="00EA4312">
        <w:rPr>
          <w:rFonts w:cstheme="minorHAnsi"/>
          <w:b/>
          <w:sz w:val="24"/>
          <w:szCs w:val="24"/>
        </w:rPr>
        <w:t xml:space="preserve">Exemple : Piloter c’est </w:t>
      </w:r>
      <w:r w:rsidRPr="00EA4312">
        <w:rPr>
          <w:rFonts w:cstheme="minorHAnsi"/>
          <w:sz w:val="24"/>
          <w:szCs w:val="24"/>
        </w:rPr>
        <w:t>conduire un avion.</w:t>
      </w:r>
    </w:p>
    <w:p w14:paraId="776A62D9" w14:textId="7120E05F" w:rsidR="00E129A4" w:rsidRPr="00187B06" w:rsidRDefault="00E129A4" w:rsidP="00FC20B1">
      <w:pPr>
        <w:pStyle w:val="Paragraphedeliste"/>
        <w:numPr>
          <w:ilvl w:val="0"/>
          <w:numId w:val="221"/>
        </w:numPr>
        <w:spacing w:before="240" w:after="240" w:line="360" w:lineRule="auto"/>
        <w:ind w:left="244" w:hanging="244"/>
        <w:rPr>
          <w:rFonts w:cstheme="minorHAnsi"/>
          <w:sz w:val="24"/>
          <w:szCs w:val="24"/>
        </w:rPr>
      </w:pPr>
      <w:r>
        <w:rPr>
          <w:rFonts w:cstheme="minorHAnsi"/>
          <w:sz w:val="24"/>
          <w:szCs w:val="24"/>
        </w:rPr>
        <w:t>C</w:t>
      </w:r>
      <w:r w:rsidRPr="00EA4312">
        <w:rPr>
          <w:rFonts w:cstheme="minorHAnsi"/>
          <w:sz w:val="24"/>
          <w:szCs w:val="24"/>
        </w:rPr>
        <w:t xml:space="preserve">uisiner c’est </w:t>
      </w:r>
      <w:r w:rsidRPr="00EA4312">
        <w:rPr>
          <w:rFonts w:cstheme="minorHAnsi"/>
          <w:sz w:val="18"/>
          <w:szCs w:val="18"/>
        </w:rPr>
        <w:t>…</w:t>
      </w:r>
      <w:r w:rsidR="00187B06">
        <w:rPr>
          <w:rFonts w:cstheme="minorHAnsi"/>
          <w:sz w:val="18"/>
          <w:szCs w:val="18"/>
        </w:rPr>
        <w:t>……………………………………………………………….</w:t>
      </w:r>
      <w:r w:rsidRPr="00EA4312">
        <w:rPr>
          <w:rFonts w:cstheme="minorHAnsi"/>
          <w:sz w:val="18"/>
          <w:szCs w:val="18"/>
        </w:rPr>
        <w:t>..</w:t>
      </w:r>
    </w:p>
    <w:p w14:paraId="154C9EE4" w14:textId="3751F249" w:rsidR="00187B06" w:rsidRPr="00187B06" w:rsidRDefault="00187B06" w:rsidP="00187B06">
      <w:pPr>
        <w:pStyle w:val="Paragraphedeliste"/>
        <w:spacing w:before="240" w:after="240" w:line="360" w:lineRule="auto"/>
        <w:ind w:left="244"/>
        <w:rPr>
          <w:rFonts w:cstheme="minorHAnsi"/>
          <w:sz w:val="18"/>
          <w:szCs w:val="18"/>
        </w:rPr>
      </w:pPr>
      <w:r w:rsidRPr="00187B06">
        <w:rPr>
          <w:rFonts w:cstheme="minorHAnsi"/>
          <w:sz w:val="18"/>
          <w:szCs w:val="18"/>
        </w:rPr>
        <w:t>………………………………………</w:t>
      </w:r>
      <w:r>
        <w:rPr>
          <w:rFonts w:cstheme="minorHAnsi"/>
          <w:sz w:val="18"/>
          <w:szCs w:val="18"/>
        </w:rPr>
        <w:t>……………………….</w:t>
      </w:r>
      <w:r w:rsidRPr="00187B06">
        <w:rPr>
          <w:rFonts w:cstheme="minorHAnsi"/>
          <w:sz w:val="18"/>
          <w:szCs w:val="18"/>
        </w:rPr>
        <w:t>………………………………..</w:t>
      </w:r>
    </w:p>
    <w:p w14:paraId="475F2148" w14:textId="1F463C34" w:rsidR="00E129A4" w:rsidRPr="00187B06" w:rsidRDefault="00E129A4" w:rsidP="00FC20B1">
      <w:pPr>
        <w:pStyle w:val="Paragraphedeliste"/>
        <w:numPr>
          <w:ilvl w:val="0"/>
          <w:numId w:val="221"/>
        </w:numPr>
        <w:spacing w:before="240" w:after="240" w:line="360" w:lineRule="auto"/>
        <w:ind w:left="244" w:hanging="244"/>
        <w:rPr>
          <w:rFonts w:cstheme="minorHAnsi"/>
          <w:sz w:val="24"/>
          <w:szCs w:val="24"/>
        </w:rPr>
      </w:pPr>
      <w:r>
        <w:rPr>
          <w:rFonts w:cstheme="minorHAnsi"/>
          <w:sz w:val="24"/>
          <w:szCs w:val="24"/>
        </w:rPr>
        <w:t>A</w:t>
      </w:r>
      <w:r w:rsidRPr="00EA4312">
        <w:rPr>
          <w:rFonts w:cstheme="minorHAnsi"/>
          <w:sz w:val="24"/>
          <w:szCs w:val="24"/>
        </w:rPr>
        <w:t xml:space="preserve">pplaudir c’est </w:t>
      </w:r>
      <w:r w:rsidRPr="00EA4312">
        <w:rPr>
          <w:rFonts w:cstheme="minorHAnsi"/>
          <w:sz w:val="18"/>
          <w:szCs w:val="18"/>
        </w:rPr>
        <w:t>…</w:t>
      </w:r>
      <w:r w:rsidR="00187B06">
        <w:rPr>
          <w:rFonts w:cstheme="minorHAnsi"/>
          <w:sz w:val="18"/>
          <w:szCs w:val="18"/>
        </w:rPr>
        <w:t>….……………………………………………….……….</w:t>
      </w:r>
      <w:r w:rsidRPr="00EA4312">
        <w:rPr>
          <w:rFonts w:cstheme="minorHAnsi"/>
          <w:sz w:val="18"/>
          <w:szCs w:val="18"/>
        </w:rPr>
        <w:t>..</w:t>
      </w:r>
    </w:p>
    <w:p w14:paraId="648048B7" w14:textId="5090A6AB" w:rsidR="00187B06" w:rsidRPr="00187B06" w:rsidRDefault="00187B06" w:rsidP="00187B06">
      <w:pPr>
        <w:pStyle w:val="Paragraphedeliste"/>
        <w:spacing w:before="240" w:after="240" w:line="360" w:lineRule="auto"/>
        <w:ind w:left="244"/>
        <w:rPr>
          <w:rFonts w:cstheme="minorHAnsi"/>
          <w:sz w:val="18"/>
          <w:szCs w:val="18"/>
        </w:rPr>
      </w:pPr>
      <w:r w:rsidRPr="00187B06">
        <w:rPr>
          <w:rFonts w:cstheme="minorHAnsi"/>
          <w:sz w:val="18"/>
          <w:szCs w:val="18"/>
        </w:rPr>
        <w:t>………………………………………………………</w:t>
      </w:r>
      <w:r>
        <w:rPr>
          <w:rFonts w:cstheme="minorHAnsi"/>
          <w:sz w:val="18"/>
          <w:szCs w:val="18"/>
        </w:rPr>
        <w:t>……………………….</w:t>
      </w:r>
      <w:r w:rsidRPr="00187B06">
        <w:rPr>
          <w:rFonts w:cstheme="minorHAnsi"/>
          <w:sz w:val="18"/>
          <w:szCs w:val="18"/>
        </w:rPr>
        <w:t>………………..</w:t>
      </w:r>
    </w:p>
    <w:p w14:paraId="47C80D6F" w14:textId="73F0C898" w:rsidR="00187B06" w:rsidRPr="00187B06" w:rsidRDefault="00E129A4" w:rsidP="00FC20B1">
      <w:pPr>
        <w:pStyle w:val="Paragraphedeliste"/>
        <w:numPr>
          <w:ilvl w:val="0"/>
          <w:numId w:val="221"/>
        </w:numPr>
        <w:spacing w:before="240" w:after="240" w:line="360" w:lineRule="auto"/>
        <w:ind w:left="244" w:hanging="244"/>
        <w:rPr>
          <w:rFonts w:cstheme="minorHAnsi"/>
          <w:sz w:val="24"/>
          <w:szCs w:val="24"/>
        </w:rPr>
      </w:pPr>
      <w:r>
        <w:rPr>
          <w:rFonts w:cstheme="minorHAnsi"/>
          <w:sz w:val="24"/>
          <w:szCs w:val="24"/>
        </w:rPr>
        <w:t>É</w:t>
      </w:r>
      <w:r w:rsidRPr="00EA4312">
        <w:rPr>
          <w:rFonts w:cstheme="minorHAnsi"/>
          <w:sz w:val="24"/>
          <w:szCs w:val="24"/>
        </w:rPr>
        <w:t>plucher c’</w:t>
      </w:r>
      <w:r w:rsidR="00187B06">
        <w:rPr>
          <w:rFonts w:cstheme="minorHAnsi"/>
          <w:sz w:val="24"/>
          <w:szCs w:val="24"/>
        </w:rPr>
        <w:t xml:space="preserve">est </w:t>
      </w:r>
      <w:r w:rsidR="00187B06" w:rsidRPr="00EA4312">
        <w:rPr>
          <w:rFonts w:cstheme="minorHAnsi"/>
          <w:sz w:val="18"/>
          <w:szCs w:val="18"/>
        </w:rPr>
        <w:t>…</w:t>
      </w:r>
      <w:r w:rsidR="00187B06">
        <w:rPr>
          <w:rFonts w:cstheme="minorHAnsi"/>
          <w:sz w:val="18"/>
          <w:szCs w:val="18"/>
        </w:rPr>
        <w:t>….……………………………….……………….……….</w:t>
      </w:r>
      <w:r w:rsidR="00187B06" w:rsidRPr="00EA4312">
        <w:rPr>
          <w:rFonts w:cstheme="minorHAnsi"/>
          <w:sz w:val="18"/>
          <w:szCs w:val="18"/>
        </w:rPr>
        <w:t>..</w:t>
      </w:r>
    </w:p>
    <w:p w14:paraId="543C23C7" w14:textId="77777777" w:rsidR="00CF523E" w:rsidRDefault="00187B06" w:rsidP="00187B06">
      <w:pPr>
        <w:pStyle w:val="Paragraphedeliste"/>
        <w:spacing w:before="240" w:after="240" w:line="360" w:lineRule="auto"/>
        <w:ind w:left="244"/>
        <w:rPr>
          <w:rFonts w:cstheme="minorHAnsi"/>
          <w:sz w:val="18"/>
          <w:szCs w:val="18"/>
        </w:rPr>
        <w:sectPr w:rsidR="00CF523E" w:rsidSect="00AD61CE">
          <w:footerReference w:type="first" r:id="rId110"/>
          <w:pgSz w:w="11906" w:h="16838"/>
          <w:pgMar w:top="720" w:right="720" w:bottom="720" w:left="720" w:header="227" w:footer="227" w:gutter="0"/>
          <w:cols w:num="2" w:space="708"/>
          <w:titlePg/>
          <w:docGrid w:linePitch="360"/>
        </w:sectPr>
      </w:pPr>
      <w:r w:rsidRPr="00187B06">
        <w:rPr>
          <w:rFonts w:cstheme="minorHAnsi"/>
          <w:sz w:val="18"/>
          <w:szCs w:val="18"/>
        </w:rPr>
        <w:t>………………………………………………………</w:t>
      </w:r>
      <w:r>
        <w:rPr>
          <w:rFonts w:cstheme="minorHAnsi"/>
          <w:sz w:val="18"/>
          <w:szCs w:val="18"/>
        </w:rPr>
        <w:t>……………………….</w:t>
      </w:r>
      <w:r w:rsidRPr="00187B06">
        <w:rPr>
          <w:rFonts w:cstheme="minorHAnsi"/>
          <w:sz w:val="18"/>
          <w:szCs w:val="18"/>
        </w:rPr>
        <w:t>………………..</w:t>
      </w:r>
      <w:bookmarkEnd w:id="30"/>
    </w:p>
    <w:p w14:paraId="60B845DF" w14:textId="40CB59AD" w:rsidR="00187B06" w:rsidRPr="00187B06" w:rsidRDefault="00187B06" w:rsidP="00187B06">
      <w:pPr>
        <w:pStyle w:val="Paragraphedeliste"/>
        <w:spacing w:before="240" w:after="240" w:line="360" w:lineRule="auto"/>
        <w:ind w:left="244"/>
        <w:rPr>
          <w:rFonts w:cstheme="minorHAnsi"/>
          <w:sz w:val="18"/>
          <w:szCs w:val="18"/>
        </w:rPr>
      </w:pPr>
    </w:p>
    <w:p w14:paraId="278CAA23" w14:textId="25AF0E65" w:rsidR="00E129A4" w:rsidRPr="003F48D7" w:rsidRDefault="00E129A4" w:rsidP="00187B06">
      <w:pPr>
        <w:pStyle w:val="Paragraphedeliste"/>
        <w:spacing w:before="240" w:after="240" w:line="360" w:lineRule="auto"/>
        <w:ind w:left="244"/>
        <w:rPr>
          <w:rFonts w:cstheme="minorHAnsi"/>
          <w:sz w:val="24"/>
          <w:szCs w:val="24"/>
        </w:rPr>
      </w:pPr>
    </w:p>
    <w:p w14:paraId="5A67D888" w14:textId="77777777" w:rsidR="00E129A4" w:rsidRPr="00EA4312" w:rsidRDefault="00E129A4" w:rsidP="00FC20B1">
      <w:pPr>
        <w:pStyle w:val="Paragraphedeliste"/>
        <w:numPr>
          <w:ilvl w:val="0"/>
          <w:numId w:val="221"/>
        </w:numPr>
        <w:spacing w:before="240" w:after="240" w:line="360" w:lineRule="auto"/>
        <w:ind w:left="244" w:hanging="244"/>
        <w:rPr>
          <w:rFonts w:cstheme="minorHAnsi"/>
          <w:sz w:val="24"/>
          <w:szCs w:val="24"/>
        </w:rPr>
        <w:sectPr w:rsidR="00E129A4" w:rsidRPr="00EA4312" w:rsidSect="00AD61CE">
          <w:headerReference w:type="first" r:id="rId111"/>
          <w:footerReference w:type="first" r:id="rId112"/>
          <w:pgSz w:w="11906" w:h="16838"/>
          <w:pgMar w:top="720" w:right="720" w:bottom="720" w:left="720" w:header="227" w:footer="227" w:gutter="0"/>
          <w:cols w:num="2" w:space="708"/>
          <w:titlePg/>
          <w:docGrid w:linePitch="360"/>
        </w:sectPr>
      </w:pPr>
    </w:p>
    <w:p w14:paraId="5CEAAEC0" w14:textId="4692518D" w:rsidR="00E129A4" w:rsidRPr="00EA4312" w:rsidRDefault="00FB1C5D" w:rsidP="00E129A4">
      <w:pPr>
        <w:spacing w:before="360" w:after="360" w:line="240" w:lineRule="auto"/>
        <w:rPr>
          <w:rFonts w:cstheme="minorHAnsi"/>
          <w:sz w:val="24"/>
          <w:szCs w:val="24"/>
          <w:shd w:val="clear" w:color="auto" w:fill="FF9800"/>
        </w:rPr>
        <w:sectPr w:rsidR="00E129A4" w:rsidRPr="00EA4312" w:rsidSect="00AD61CE">
          <w:headerReference w:type="default" r:id="rId113"/>
          <w:footerReference w:type="default" r:id="rId114"/>
          <w:type w:val="continuous"/>
          <w:pgSz w:w="11906" w:h="16838"/>
          <w:pgMar w:top="720" w:right="720" w:bottom="720" w:left="720" w:header="397" w:footer="397" w:gutter="0"/>
          <w:cols w:num="2" w:space="567"/>
          <w:docGrid w:linePitch="360"/>
        </w:sectPr>
      </w:pPr>
      <w:r>
        <w:rPr>
          <w:rFonts w:ascii="Arial" w:hAnsi="Arial" w:cs="Arial"/>
          <w:noProof/>
          <w:color w:val="FFFFFF" w:themeColor="background1"/>
          <w:sz w:val="30"/>
          <w:szCs w:val="30"/>
        </w:rPr>
        <w:drawing>
          <wp:anchor distT="0" distB="0" distL="114300" distR="114300" simplePos="0" relativeHeight="251670528" behindDoc="0" locked="0" layoutInCell="1" allowOverlap="1" wp14:anchorId="764F58D9" wp14:editId="3B6C7CFA">
            <wp:simplePos x="0" y="0"/>
            <wp:positionH relativeFrom="margin">
              <wp:align>center</wp:align>
            </wp:positionH>
            <wp:positionV relativeFrom="paragraph">
              <wp:posOffset>2519769</wp:posOffset>
            </wp:positionV>
            <wp:extent cx="3176270" cy="3224530"/>
            <wp:effectExtent l="0" t="0" r="5080" b="0"/>
            <wp:wrapSquare wrapText="bothSides"/>
            <wp:docPr id="596" name="Imag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323ED152" w14:textId="77777777" w:rsidR="00E129A4" w:rsidRPr="004C5589" w:rsidRDefault="00E129A4" w:rsidP="006018E8">
      <w:pPr>
        <w:spacing w:before="360" w:after="160" w:line="240" w:lineRule="auto"/>
        <w:rPr>
          <w:rFonts w:cstheme="minorHAnsi"/>
          <w:i/>
          <w:iCs/>
          <w:sz w:val="24"/>
          <w:szCs w:val="24"/>
          <w:shd w:val="clear" w:color="auto" w:fill="35BD00"/>
        </w:rPr>
      </w:pPr>
    </w:p>
    <w:p w14:paraId="2EF0FAE6" w14:textId="174954BA" w:rsidR="00E129A4" w:rsidRPr="004C5589" w:rsidRDefault="00E129A4" w:rsidP="006018E8">
      <w:pPr>
        <w:spacing w:after="240" w:line="240" w:lineRule="auto"/>
        <w:rPr>
          <w:rFonts w:cstheme="minorHAnsi"/>
          <w:sz w:val="24"/>
          <w:szCs w:val="24"/>
        </w:rPr>
      </w:pPr>
      <w:bookmarkStart w:id="31" w:name="_Hlk50038793"/>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Pr="004C5589">
        <w:rPr>
          <w:rFonts w:cstheme="minorHAnsi"/>
          <w:b/>
          <w:color w:val="FFFFFF" w:themeColor="background1"/>
          <w:sz w:val="24"/>
          <w:szCs w:val="24"/>
          <w:shd w:val="clear" w:color="auto" w:fill="35BD00"/>
        </w:rPr>
        <w:t>1</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sidRPr="004C5589">
        <w:rPr>
          <w:rFonts w:cstheme="minorHAnsi"/>
          <w:b/>
          <w:sz w:val="24"/>
          <w:szCs w:val="24"/>
        </w:rPr>
        <w:t xml:space="preserve">Dans chaque phrase, </w:t>
      </w:r>
      <w:r w:rsidR="00187B06">
        <w:rPr>
          <w:rFonts w:cstheme="minorHAnsi"/>
          <w:b/>
          <w:sz w:val="24"/>
          <w:szCs w:val="24"/>
        </w:rPr>
        <w:t>souligne</w:t>
      </w:r>
      <w:r w:rsidRPr="004C5589">
        <w:rPr>
          <w:rFonts w:cstheme="minorHAnsi"/>
          <w:b/>
          <w:sz w:val="24"/>
          <w:szCs w:val="24"/>
        </w:rPr>
        <w:t xml:space="preserve"> le sujet </w:t>
      </w:r>
      <w:r>
        <w:rPr>
          <w:rFonts w:cstheme="minorHAnsi"/>
          <w:b/>
          <w:sz w:val="24"/>
          <w:szCs w:val="24"/>
        </w:rPr>
        <w:t xml:space="preserve">du </w:t>
      </w:r>
      <w:r w:rsidRPr="004C5589">
        <w:rPr>
          <w:rFonts w:cstheme="minorHAnsi"/>
          <w:b/>
          <w:sz w:val="24"/>
          <w:szCs w:val="24"/>
        </w:rPr>
        <w:t>verbe en gras.</w:t>
      </w:r>
      <w:r w:rsidRPr="004C5589">
        <w:rPr>
          <w:rFonts w:cstheme="minorHAnsi"/>
          <w:sz w:val="24"/>
          <w:szCs w:val="24"/>
        </w:rPr>
        <w:t xml:space="preserve"> </w:t>
      </w:r>
    </w:p>
    <w:p w14:paraId="6DD627AA" w14:textId="77777777" w:rsidR="00E129A4" w:rsidRPr="004C5589" w:rsidRDefault="00E129A4" w:rsidP="00FC20B1">
      <w:pPr>
        <w:pStyle w:val="Paragraphedeliste"/>
        <w:numPr>
          <w:ilvl w:val="0"/>
          <w:numId w:val="222"/>
        </w:numPr>
        <w:spacing w:before="240" w:after="240" w:line="360" w:lineRule="auto"/>
        <w:ind w:left="244" w:hanging="244"/>
        <w:rPr>
          <w:rFonts w:cstheme="minorHAnsi"/>
          <w:sz w:val="24"/>
          <w:szCs w:val="24"/>
        </w:rPr>
      </w:pPr>
      <w:r w:rsidRPr="004C5589">
        <w:rPr>
          <w:rFonts w:cstheme="minorHAnsi"/>
          <w:sz w:val="24"/>
          <w:szCs w:val="24"/>
        </w:rPr>
        <w:t xml:space="preserve">Quand le chat est absent, les souris </w:t>
      </w:r>
      <w:r w:rsidRPr="004C5589">
        <w:rPr>
          <w:rFonts w:cstheme="minorHAnsi"/>
          <w:b/>
          <w:sz w:val="24"/>
          <w:szCs w:val="24"/>
        </w:rPr>
        <w:t>dansent.</w:t>
      </w:r>
    </w:p>
    <w:p w14:paraId="4BBC83FE" w14:textId="72511890" w:rsidR="00E129A4" w:rsidRPr="004C5589" w:rsidRDefault="00187B06" w:rsidP="00FC20B1">
      <w:pPr>
        <w:pStyle w:val="Paragraphedeliste"/>
        <w:numPr>
          <w:ilvl w:val="0"/>
          <w:numId w:val="222"/>
        </w:numPr>
        <w:spacing w:before="480" w:after="240" w:line="360" w:lineRule="auto"/>
        <w:ind w:left="244" w:hanging="244"/>
        <w:rPr>
          <w:rFonts w:cstheme="minorHAnsi"/>
          <w:sz w:val="24"/>
          <w:szCs w:val="24"/>
        </w:rPr>
      </w:pPr>
      <w:r>
        <w:rPr>
          <w:rFonts w:cstheme="minorHAnsi"/>
          <w:sz w:val="24"/>
          <w:szCs w:val="24"/>
        </w:rPr>
        <w:t>T</w:t>
      </w:r>
      <w:r w:rsidR="00E129A4" w:rsidRPr="004C5589">
        <w:rPr>
          <w:rFonts w:cstheme="minorHAnsi"/>
          <w:sz w:val="24"/>
          <w:szCs w:val="24"/>
        </w:rPr>
        <w:t xml:space="preserve">on frère fait ses devoirs et </w:t>
      </w:r>
      <w:r w:rsidR="00E129A4" w:rsidRPr="004C5589">
        <w:rPr>
          <w:rFonts w:cstheme="minorHAnsi"/>
          <w:b/>
          <w:sz w:val="24"/>
          <w:szCs w:val="24"/>
        </w:rPr>
        <w:t>apprend</w:t>
      </w:r>
      <w:r w:rsidR="00E129A4" w:rsidRPr="004C5589">
        <w:rPr>
          <w:rFonts w:cstheme="minorHAnsi"/>
          <w:sz w:val="24"/>
          <w:szCs w:val="24"/>
        </w:rPr>
        <w:t xml:space="preserve"> ses leçons.</w:t>
      </w:r>
    </w:p>
    <w:p w14:paraId="1A207C05" w14:textId="77777777" w:rsidR="00E129A4" w:rsidRPr="004C5589" w:rsidRDefault="00E129A4" w:rsidP="00FC20B1">
      <w:pPr>
        <w:pStyle w:val="Paragraphedeliste"/>
        <w:numPr>
          <w:ilvl w:val="0"/>
          <w:numId w:val="222"/>
        </w:numPr>
        <w:spacing w:before="480" w:after="240" w:line="360" w:lineRule="auto"/>
        <w:ind w:left="244" w:hanging="244"/>
        <w:rPr>
          <w:rFonts w:cstheme="minorHAnsi"/>
          <w:sz w:val="24"/>
          <w:szCs w:val="24"/>
        </w:rPr>
      </w:pPr>
      <w:r w:rsidRPr="004C5589">
        <w:rPr>
          <w:rFonts w:cstheme="minorHAnsi"/>
          <w:sz w:val="24"/>
          <w:szCs w:val="24"/>
        </w:rPr>
        <w:t xml:space="preserve">Où </w:t>
      </w:r>
      <w:r w:rsidRPr="004C5589">
        <w:rPr>
          <w:rFonts w:cstheme="minorHAnsi"/>
          <w:b/>
          <w:sz w:val="24"/>
          <w:szCs w:val="24"/>
        </w:rPr>
        <w:t>allez</w:t>
      </w:r>
      <w:r w:rsidRPr="004C5589">
        <w:rPr>
          <w:rFonts w:cstheme="minorHAnsi"/>
          <w:sz w:val="24"/>
          <w:szCs w:val="24"/>
        </w:rPr>
        <w:t xml:space="preserve">-vous en vacances ? </w:t>
      </w:r>
    </w:p>
    <w:p w14:paraId="6B429000" w14:textId="77777777" w:rsidR="00E129A4" w:rsidRPr="004C5589" w:rsidRDefault="00E129A4" w:rsidP="00FC20B1">
      <w:pPr>
        <w:pStyle w:val="Paragraphedeliste"/>
        <w:numPr>
          <w:ilvl w:val="0"/>
          <w:numId w:val="222"/>
        </w:numPr>
        <w:spacing w:before="480" w:after="240" w:line="360" w:lineRule="auto"/>
        <w:ind w:left="244" w:hanging="244"/>
        <w:rPr>
          <w:rFonts w:cstheme="minorHAnsi"/>
          <w:sz w:val="24"/>
          <w:szCs w:val="24"/>
        </w:rPr>
      </w:pPr>
      <w:r w:rsidRPr="004C5589">
        <w:rPr>
          <w:rFonts w:cstheme="minorHAnsi"/>
          <w:sz w:val="24"/>
          <w:szCs w:val="24"/>
        </w:rPr>
        <w:t xml:space="preserve">Demain, Léa et moi, nous </w:t>
      </w:r>
      <w:r w:rsidRPr="004C5589">
        <w:rPr>
          <w:rFonts w:cstheme="minorHAnsi"/>
          <w:b/>
          <w:sz w:val="24"/>
          <w:szCs w:val="24"/>
        </w:rPr>
        <w:t>irons</w:t>
      </w:r>
      <w:r w:rsidRPr="004C5589">
        <w:rPr>
          <w:rFonts w:cstheme="minorHAnsi"/>
          <w:sz w:val="24"/>
          <w:szCs w:val="24"/>
        </w:rPr>
        <w:t xml:space="preserve"> chercher du lait à la ferme.  </w:t>
      </w:r>
    </w:p>
    <w:p w14:paraId="739B3513" w14:textId="77777777" w:rsidR="00E129A4" w:rsidRPr="004C5589" w:rsidRDefault="00E129A4" w:rsidP="00FC20B1">
      <w:pPr>
        <w:pStyle w:val="Paragraphedeliste"/>
        <w:numPr>
          <w:ilvl w:val="0"/>
          <w:numId w:val="222"/>
        </w:numPr>
        <w:spacing w:before="480" w:after="240" w:line="360" w:lineRule="auto"/>
        <w:ind w:left="244" w:hanging="244"/>
        <w:rPr>
          <w:rFonts w:cstheme="minorHAnsi"/>
          <w:sz w:val="24"/>
          <w:szCs w:val="24"/>
        </w:rPr>
      </w:pPr>
      <w:r w:rsidRPr="004C5589">
        <w:rPr>
          <w:rFonts w:cstheme="minorHAnsi"/>
          <w:sz w:val="24"/>
          <w:szCs w:val="24"/>
        </w:rPr>
        <w:t xml:space="preserve">Dessiner </w:t>
      </w:r>
      <w:r w:rsidRPr="004C5589">
        <w:rPr>
          <w:rFonts w:cstheme="minorHAnsi"/>
          <w:b/>
          <w:sz w:val="24"/>
          <w:szCs w:val="24"/>
        </w:rPr>
        <w:t>est</w:t>
      </w:r>
      <w:r w:rsidRPr="004C5589">
        <w:rPr>
          <w:rFonts w:cstheme="minorHAnsi"/>
          <w:sz w:val="24"/>
          <w:szCs w:val="24"/>
        </w:rPr>
        <w:t xml:space="preserve"> notre activité favorite. </w:t>
      </w:r>
    </w:p>
    <w:p w14:paraId="24501B75" w14:textId="77777777" w:rsidR="00E129A4" w:rsidRPr="004C5589" w:rsidRDefault="00E129A4" w:rsidP="00FC20B1">
      <w:pPr>
        <w:pStyle w:val="Paragraphedeliste"/>
        <w:numPr>
          <w:ilvl w:val="0"/>
          <w:numId w:val="222"/>
        </w:numPr>
        <w:spacing w:before="480" w:after="240" w:line="360" w:lineRule="auto"/>
        <w:ind w:left="244" w:hanging="244"/>
        <w:rPr>
          <w:rFonts w:cstheme="minorHAnsi"/>
          <w:sz w:val="24"/>
          <w:szCs w:val="24"/>
        </w:rPr>
      </w:pPr>
      <w:r w:rsidRPr="004C5589">
        <w:rPr>
          <w:rFonts w:cstheme="minorHAnsi"/>
          <w:sz w:val="24"/>
          <w:szCs w:val="24"/>
        </w:rPr>
        <w:t>Les graines que vous plantez</w:t>
      </w:r>
      <w:r w:rsidRPr="004C5589">
        <w:rPr>
          <w:rFonts w:cstheme="minorHAnsi"/>
          <w:b/>
          <w:sz w:val="24"/>
          <w:szCs w:val="24"/>
        </w:rPr>
        <w:t xml:space="preserve"> pousseront</w:t>
      </w:r>
      <w:r w:rsidRPr="004C5589">
        <w:rPr>
          <w:rFonts w:cstheme="minorHAnsi"/>
          <w:sz w:val="24"/>
          <w:szCs w:val="24"/>
        </w:rPr>
        <w:t xml:space="preserve"> au printemps. </w:t>
      </w:r>
    </w:p>
    <w:p w14:paraId="303A0D3B" w14:textId="77777777" w:rsidR="00E129A4" w:rsidRPr="004C5589" w:rsidRDefault="00E129A4" w:rsidP="00E129A4">
      <w:pPr>
        <w:spacing w:before="480" w:after="360" w:line="240" w:lineRule="auto"/>
        <w:rPr>
          <w:rFonts w:cstheme="minorHAnsi"/>
          <w:b/>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Pr="004C5589">
        <w:rPr>
          <w:rFonts w:cstheme="minorHAnsi"/>
          <w:b/>
          <w:color w:val="FFFFFF" w:themeColor="background1"/>
          <w:sz w:val="24"/>
          <w:szCs w:val="24"/>
          <w:shd w:val="clear" w:color="auto" w:fill="35BD00"/>
        </w:rPr>
        <w:t>2</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sidRPr="004C5589">
        <w:rPr>
          <w:rFonts w:cstheme="minorHAnsi"/>
          <w:b/>
          <w:sz w:val="24"/>
          <w:szCs w:val="24"/>
        </w:rPr>
        <w:t xml:space="preserve">Complète chaque phrase avec le pronom personnel sujet qui convient. </w:t>
      </w:r>
    </w:p>
    <w:p w14:paraId="3E1A4CFA" w14:textId="77777777" w:rsidR="00E129A4" w:rsidRPr="004C5589" w:rsidRDefault="00E129A4" w:rsidP="0099302E">
      <w:pPr>
        <w:pStyle w:val="Paragraphedeliste"/>
        <w:numPr>
          <w:ilvl w:val="0"/>
          <w:numId w:val="169"/>
        </w:numPr>
        <w:spacing w:before="240" w:after="240" w:line="480" w:lineRule="auto"/>
        <w:ind w:left="244" w:hanging="244"/>
        <w:rPr>
          <w:rFonts w:cstheme="minorHAnsi"/>
          <w:sz w:val="24"/>
          <w:szCs w:val="24"/>
        </w:rPr>
      </w:pPr>
      <w:r w:rsidRPr="004C5589">
        <w:rPr>
          <w:rFonts w:cstheme="minorHAnsi"/>
          <w:sz w:val="24"/>
          <w:szCs w:val="24"/>
        </w:rPr>
        <w:t xml:space="preserve">Martin et moi, </w:t>
      </w:r>
      <w:r w:rsidRPr="004C5589">
        <w:rPr>
          <w:rFonts w:cstheme="minorHAnsi"/>
          <w:sz w:val="18"/>
          <w:szCs w:val="18"/>
        </w:rPr>
        <w:t>…</w:t>
      </w:r>
      <w:r>
        <w:rPr>
          <w:rFonts w:cstheme="minorHAnsi"/>
          <w:sz w:val="18"/>
          <w:szCs w:val="18"/>
        </w:rPr>
        <w:t>….…..</w:t>
      </w:r>
      <w:r w:rsidRPr="004C5589">
        <w:rPr>
          <w:rFonts w:cstheme="minorHAnsi"/>
          <w:sz w:val="18"/>
          <w:szCs w:val="18"/>
        </w:rPr>
        <w:t>….</w:t>
      </w:r>
      <w:r w:rsidRPr="004C5589">
        <w:rPr>
          <w:rFonts w:cstheme="minorHAnsi"/>
          <w:sz w:val="24"/>
          <w:szCs w:val="24"/>
        </w:rPr>
        <w:t xml:space="preserve"> dormons à la belle étoile. </w:t>
      </w:r>
    </w:p>
    <w:p w14:paraId="1207E3AC" w14:textId="77777777" w:rsidR="00E129A4" w:rsidRPr="004C5589" w:rsidRDefault="00E129A4" w:rsidP="0099302E">
      <w:pPr>
        <w:pStyle w:val="Paragraphedeliste"/>
        <w:numPr>
          <w:ilvl w:val="0"/>
          <w:numId w:val="169"/>
        </w:numPr>
        <w:spacing w:before="240" w:after="240" w:line="480" w:lineRule="auto"/>
        <w:ind w:left="244" w:hanging="244"/>
        <w:rPr>
          <w:rFonts w:cstheme="minorHAnsi"/>
          <w:sz w:val="24"/>
          <w:szCs w:val="24"/>
        </w:rPr>
      </w:pPr>
      <w:r w:rsidRPr="004C5589">
        <w:rPr>
          <w:rFonts w:cstheme="minorHAnsi"/>
          <w:sz w:val="18"/>
          <w:szCs w:val="18"/>
        </w:rPr>
        <w:t>…</w:t>
      </w:r>
      <w:r>
        <w:rPr>
          <w:rFonts w:cstheme="minorHAnsi"/>
          <w:sz w:val="18"/>
          <w:szCs w:val="18"/>
        </w:rPr>
        <w:t>…....</w:t>
      </w:r>
      <w:r w:rsidRPr="004C5589">
        <w:rPr>
          <w:rFonts w:cstheme="minorHAnsi"/>
          <w:sz w:val="18"/>
          <w:szCs w:val="18"/>
        </w:rPr>
        <w:t>….</w:t>
      </w:r>
      <w:r>
        <w:rPr>
          <w:rFonts w:cstheme="minorHAnsi"/>
          <w:sz w:val="18"/>
          <w:szCs w:val="18"/>
        </w:rPr>
        <w:t xml:space="preserve"> </w:t>
      </w:r>
      <w:r w:rsidRPr="004C5589">
        <w:rPr>
          <w:rFonts w:cstheme="minorHAnsi"/>
          <w:sz w:val="24"/>
          <w:szCs w:val="24"/>
        </w:rPr>
        <w:t xml:space="preserve">hésite à entrer car </w:t>
      </w:r>
      <w:r w:rsidRPr="004C5589">
        <w:rPr>
          <w:rFonts w:cstheme="minorHAnsi"/>
          <w:sz w:val="18"/>
          <w:szCs w:val="18"/>
        </w:rPr>
        <w:t>…</w:t>
      </w:r>
      <w:r>
        <w:rPr>
          <w:rFonts w:cstheme="minorHAnsi"/>
          <w:sz w:val="18"/>
          <w:szCs w:val="18"/>
        </w:rPr>
        <w:t>…....</w:t>
      </w:r>
      <w:r w:rsidRPr="004C5589">
        <w:rPr>
          <w:rFonts w:cstheme="minorHAnsi"/>
          <w:sz w:val="18"/>
          <w:szCs w:val="18"/>
        </w:rPr>
        <w:t>….</w:t>
      </w:r>
      <w:r w:rsidRPr="004C5589">
        <w:rPr>
          <w:rFonts w:cstheme="minorHAnsi"/>
          <w:sz w:val="24"/>
          <w:szCs w:val="24"/>
        </w:rPr>
        <w:t xml:space="preserve"> suis timide.</w:t>
      </w:r>
    </w:p>
    <w:p w14:paraId="53B5F096" w14:textId="77777777" w:rsidR="00E129A4" w:rsidRPr="004C5589" w:rsidRDefault="00E129A4" w:rsidP="0099302E">
      <w:pPr>
        <w:pStyle w:val="Paragraphedeliste"/>
        <w:numPr>
          <w:ilvl w:val="0"/>
          <w:numId w:val="169"/>
        </w:numPr>
        <w:spacing w:before="240" w:after="240" w:line="480" w:lineRule="auto"/>
        <w:ind w:left="244" w:hanging="244"/>
        <w:rPr>
          <w:rFonts w:cstheme="minorHAnsi"/>
          <w:sz w:val="24"/>
          <w:szCs w:val="24"/>
        </w:rPr>
      </w:pPr>
      <w:r w:rsidRPr="004C5589">
        <w:rPr>
          <w:rFonts w:cstheme="minorHAnsi"/>
          <w:sz w:val="18"/>
          <w:szCs w:val="18"/>
        </w:rPr>
        <w:t>…</w:t>
      </w:r>
      <w:r>
        <w:rPr>
          <w:rFonts w:cstheme="minorHAnsi"/>
          <w:sz w:val="18"/>
          <w:szCs w:val="18"/>
        </w:rPr>
        <w:t>….…..</w:t>
      </w:r>
      <w:r w:rsidRPr="004C5589">
        <w:rPr>
          <w:rFonts w:cstheme="minorHAnsi"/>
          <w:sz w:val="18"/>
          <w:szCs w:val="18"/>
        </w:rPr>
        <w:t>….</w:t>
      </w:r>
      <w:r w:rsidRPr="004C5589">
        <w:rPr>
          <w:rFonts w:cstheme="minorHAnsi"/>
          <w:sz w:val="24"/>
          <w:szCs w:val="24"/>
        </w:rPr>
        <w:t xml:space="preserve"> dites des bêtises. </w:t>
      </w:r>
    </w:p>
    <w:p w14:paraId="05DB7FB1" w14:textId="77777777" w:rsidR="00E129A4" w:rsidRPr="004C5589" w:rsidRDefault="00E129A4" w:rsidP="0099302E">
      <w:pPr>
        <w:pStyle w:val="Paragraphedeliste"/>
        <w:numPr>
          <w:ilvl w:val="0"/>
          <w:numId w:val="169"/>
        </w:numPr>
        <w:spacing w:before="240" w:after="240" w:line="480" w:lineRule="auto"/>
        <w:ind w:left="244" w:hanging="244"/>
        <w:rPr>
          <w:rFonts w:cstheme="minorHAnsi"/>
          <w:sz w:val="24"/>
          <w:szCs w:val="24"/>
        </w:rPr>
      </w:pPr>
      <w:r w:rsidRPr="004C5589">
        <w:rPr>
          <w:rFonts w:cstheme="minorHAnsi"/>
          <w:sz w:val="18"/>
          <w:szCs w:val="18"/>
        </w:rPr>
        <w:t>…</w:t>
      </w:r>
      <w:r>
        <w:rPr>
          <w:rFonts w:cstheme="minorHAnsi"/>
          <w:sz w:val="18"/>
          <w:szCs w:val="18"/>
        </w:rPr>
        <w:t>…....</w:t>
      </w:r>
      <w:r w:rsidRPr="004C5589">
        <w:rPr>
          <w:rFonts w:cstheme="minorHAnsi"/>
          <w:sz w:val="18"/>
          <w:szCs w:val="18"/>
        </w:rPr>
        <w:t>….</w:t>
      </w:r>
      <w:r w:rsidRPr="004C5589">
        <w:rPr>
          <w:rFonts w:cstheme="minorHAnsi"/>
          <w:sz w:val="24"/>
          <w:szCs w:val="24"/>
        </w:rPr>
        <w:t xml:space="preserve">  viendront nous voir le mois prochain.</w:t>
      </w:r>
    </w:p>
    <w:p w14:paraId="50BE4A91" w14:textId="77777777" w:rsidR="00E129A4" w:rsidRPr="004C5589" w:rsidRDefault="00E129A4" w:rsidP="0099302E">
      <w:pPr>
        <w:pStyle w:val="Paragraphedeliste"/>
        <w:numPr>
          <w:ilvl w:val="0"/>
          <w:numId w:val="169"/>
        </w:numPr>
        <w:spacing w:before="240" w:after="320" w:line="480" w:lineRule="auto"/>
        <w:ind w:left="244" w:hanging="244"/>
        <w:rPr>
          <w:rFonts w:cstheme="minorHAnsi"/>
          <w:sz w:val="24"/>
          <w:szCs w:val="24"/>
        </w:rPr>
      </w:pPr>
      <w:r w:rsidRPr="004C5589">
        <w:rPr>
          <w:rFonts w:cstheme="minorHAnsi"/>
          <w:sz w:val="24"/>
          <w:szCs w:val="24"/>
        </w:rPr>
        <w:t xml:space="preserve">Que faisait - </w:t>
      </w:r>
      <w:r w:rsidRPr="004C5589">
        <w:rPr>
          <w:rFonts w:cstheme="minorHAnsi"/>
          <w:sz w:val="18"/>
          <w:szCs w:val="18"/>
        </w:rPr>
        <w:t>…</w:t>
      </w:r>
      <w:r>
        <w:rPr>
          <w:rFonts w:cstheme="minorHAnsi"/>
          <w:sz w:val="18"/>
          <w:szCs w:val="18"/>
        </w:rPr>
        <w:t>…..</w:t>
      </w:r>
      <w:r w:rsidRPr="004C5589">
        <w:rPr>
          <w:rFonts w:cstheme="minorHAnsi"/>
          <w:sz w:val="18"/>
          <w:szCs w:val="18"/>
        </w:rPr>
        <w:t>…</w:t>
      </w:r>
      <w:r>
        <w:rPr>
          <w:rFonts w:cstheme="minorHAnsi"/>
          <w:sz w:val="18"/>
          <w:szCs w:val="18"/>
        </w:rPr>
        <w:t>.</w:t>
      </w:r>
      <w:r w:rsidRPr="004C5589">
        <w:rPr>
          <w:rFonts w:cstheme="minorHAnsi"/>
          <w:sz w:val="18"/>
          <w:szCs w:val="18"/>
        </w:rPr>
        <w:t>….</w:t>
      </w:r>
      <w:r>
        <w:rPr>
          <w:rFonts w:cstheme="minorHAnsi"/>
          <w:sz w:val="18"/>
          <w:szCs w:val="18"/>
        </w:rPr>
        <w:t xml:space="preserve"> </w:t>
      </w:r>
      <w:r w:rsidRPr="004C5589">
        <w:rPr>
          <w:rFonts w:cstheme="minorHAnsi"/>
          <w:sz w:val="24"/>
          <w:szCs w:val="24"/>
        </w:rPr>
        <w:t>?</w:t>
      </w:r>
    </w:p>
    <w:p w14:paraId="2F3F8F64" w14:textId="77777777" w:rsidR="00E129A4" w:rsidRPr="004C5589" w:rsidRDefault="00E129A4" w:rsidP="00E129A4">
      <w:pPr>
        <w:spacing w:before="360" w:after="360" w:line="240" w:lineRule="auto"/>
        <w:rPr>
          <w:rFonts w:cstheme="minorHAnsi"/>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Pr="004C5589">
        <w:rPr>
          <w:rFonts w:cstheme="minorHAnsi"/>
          <w:b/>
          <w:color w:val="FFFFFF" w:themeColor="background1"/>
          <w:sz w:val="24"/>
          <w:szCs w:val="24"/>
          <w:shd w:val="clear" w:color="auto" w:fill="35BD00"/>
        </w:rPr>
        <w:t>3</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sidRPr="004C5589">
        <w:rPr>
          <w:rFonts w:cstheme="minorHAnsi"/>
          <w:b/>
          <w:sz w:val="24"/>
          <w:szCs w:val="24"/>
        </w:rPr>
        <w:t xml:space="preserve">Dans chaque phrase, souligne en rouge le verbe conjugué et en vert le sujet.    </w:t>
      </w:r>
    </w:p>
    <w:p w14:paraId="346CCCB1" w14:textId="77777777" w:rsidR="00E129A4" w:rsidRPr="004C5589" w:rsidRDefault="00E129A4" w:rsidP="0099302E">
      <w:pPr>
        <w:pStyle w:val="Paragraphedeliste"/>
        <w:numPr>
          <w:ilvl w:val="0"/>
          <w:numId w:val="159"/>
        </w:numPr>
        <w:spacing w:after="240" w:line="408" w:lineRule="auto"/>
        <w:ind w:left="244" w:hanging="244"/>
        <w:rPr>
          <w:rFonts w:cstheme="minorHAnsi"/>
          <w:sz w:val="24"/>
          <w:szCs w:val="24"/>
        </w:rPr>
      </w:pPr>
      <w:r w:rsidRPr="004C5589">
        <w:rPr>
          <w:rFonts w:cstheme="minorHAnsi"/>
          <w:sz w:val="24"/>
          <w:szCs w:val="24"/>
        </w:rPr>
        <w:t>Dans ce buisson, un oiseau construit son nid.</w:t>
      </w:r>
    </w:p>
    <w:p w14:paraId="4CF56237" w14:textId="77777777" w:rsidR="00E129A4" w:rsidRPr="004C5589" w:rsidRDefault="00E129A4" w:rsidP="0099302E">
      <w:pPr>
        <w:pStyle w:val="Paragraphedeliste"/>
        <w:numPr>
          <w:ilvl w:val="0"/>
          <w:numId w:val="159"/>
        </w:numPr>
        <w:spacing w:after="240" w:line="408" w:lineRule="auto"/>
        <w:ind w:left="244" w:hanging="244"/>
        <w:rPr>
          <w:rFonts w:cstheme="minorHAnsi"/>
          <w:sz w:val="24"/>
          <w:szCs w:val="24"/>
        </w:rPr>
      </w:pPr>
      <w:r w:rsidRPr="004C5589">
        <w:rPr>
          <w:rFonts w:cstheme="minorHAnsi"/>
          <w:sz w:val="24"/>
          <w:szCs w:val="24"/>
        </w:rPr>
        <w:t xml:space="preserve">Photographier les tableaux est interdit. </w:t>
      </w:r>
    </w:p>
    <w:p w14:paraId="7CC5AF7E" w14:textId="77777777" w:rsidR="00E129A4" w:rsidRPr="00795239" w:rsidRDefault="00E129A4" w:rsidP="0099302E">
      <w:pPr>
        <w:pStyle w:val="Paragraphedeliste"/>
        <w:numPr>
          <w:ilvl w:val="0"/>
          <w:numId w:val="159"/>
        </w:numPr>
        <w:spacing w:after="240" w:line="408" w:lineRule="auto"/>
        <w:ind w:left="244" w:hanging="244"/>
        <w:rPr>
          <w:rFonts w:cstheme="minorHAnsi"/>
          <w:sz w:val="24"/>
          <w:szCs w:val="24"/>
        </w:rPr>
      </w:pPr>
      <w:r w:rsidRPr="004C5589">
        <w:rPr>
          <w:rFonts w:cstheme="minorHAnsi"/>
          <w:sz w:val="24"/>
          <w:szCs w:val="24"/>
        </w:rPr>
        <w:t xml:space="preserve">Pourquoi n’encouragez-vous pas cette équipe ? </w:t>
      </w:r>
    </w:p>
    <w:p w14:paraId="46EA7AF8" w14:textId="77777777" w:rsidR="00E129A4" w:rsidRDefault="00E129A4" w:rsidP="0099302E">
      <w:pPr>
        <w:pStyle w:val="Paragraphedeliste"/>
        <w:numPr>
          <w:ilvl w:val="0"/>
          <w:numId w:val="159"/>
        </w:numPr>
        <w:spacing w:after="360" w:line="408" w:lineRule="auto"/>
        <w:ind w:left="244" w:hanging="244"/>
        <w:rPr>
          <w:rFonts w:cstheme="minorHAnsi"/>
          <w:sz w:val="24"/>
          <w:szCs w:val="24"/>
        </w:rPr>
      </w:pPr>
      <w:r w:rsidRPr="004C5589">
        <w:rPr>
          <w:rFonts w:cstheme="minorHAnsi"/>
          <w:sz w:val="24"/>
          <w:szCs w:val="24"/>
        </w:rPr>
        <w:t xml:space="preserve">Toutes les voitures s’arrêtent au feu rouge pour laisser les piétons traverser. </w:t>
      </w:r>
    </w:p>
    <w:p w14:paraId="2C7C6239" w14:textId="77777777" w:rsidR="00E129A4" w:rsidRPr="00795239" w:rsidRDefault="00E129A4" w:rsidP="0099302E">
      <w:pPr>
        <w:pStyle w:val="Paragraphedeliste"/>
        <w:numPr>
          <w:ilvl w:val="0"/>
          <w:numId w:val="159"/>
        </w:numPr>
        <w:spacing w:after="360" w:line="408" w:lineRule="auto"/>
        <w:ind w:left="244" w:hanging="244"/>
        <w:rPr>
          <w:rFonts w:cstheme="minorHAnsi"/>
          <w:sz w:val="24"/>
          <w:szCs w:val="24"/>
        </w:rPr>
      </w:pPr>
      <w:r w:rsidRPr="00795239">
        <w:rPr>
          <w:rFonts w:cstheme="minorHAnsi"/>
          <w:sz w:val="24"/>
          <w:szCs w:val="24"/>
        </w:rPr>
        <w:t xml:space="preserve">Cette nuit le vent </w:t>
      </w:r>
      <w:r w:rsidRPr="00795239">
        <w:rPr>
          <w:rFonts w:cstheme="minorHAnsi"/>
          <w:bCs/>
          <w:sz w:val="24"/>
          <w:szCs w:val="24"/>
        </w:rPr>
        <w:t>souffle fort.</w:t>
      </w:r>
      <w:r w:rsidRPr="00795239">
        <w:rPr>
          <w:rFonts w:cstheme="minorHAnsi"/>
          <w:sz w:val="24"/>
          <w:szCs w:val="24"/>
        </w:rPr>
        <w:t xml:space="preserve"> </w:t>
      </w:r>
    </w:p>
    <w:p w14:paraId="3AD0EE4A" w14:textId="77777777" w:rsidR="00E129A4" w:rsidRPr="004C5589" w:rsidRDefault="00E129A4" w:rsidP="00E129A4">
      <w:pPr>
        <w:spacing w:after="0" w:line="240" w:lineRule="auto"/>
        <w:jc w:val="both"/>
        <w:rPr>
          <w:rFonts w:cstheme="minorHAnsi"/>
          <w:sz w:val="24"/>
          <w:szCs w:val="24"/>
          <w:shd w:val="clear" w:color="auto" w:fill="35BD00"/>
        </w:rPr>
      </w:pPr>
    </w:p>
    <w:p w14:paraId="7C524E97" w14:textId="77777777" w:rsidR="00E129A4" w:rsidRDefault="00E129A4" w:rsidP="00E129A4">
      <w:pPr>
        <w:spacing w:after="0" w:line="240" w:lineRule="auto"/>
        <w:jc w:val="both"/>
        <w:rPr>
          <w:rFonts w:cstheme="minorHAnsi"/>
          <w:sz w:val="24"/>
          <w:szCs w:val="24"/>
          <w:shd w:val="clear" w:color="auto" w:fill="35BD00"/>
        </w:rPr>
      </w:pPr>
    </w:p>
    <w:p w14:paraId="234C37A3" w14:textId="1EE892D2" w:rsidR="00E129A4" w:rsidRPr="004C5589" w:rsidRDefault="00E129A4" w:rsidP="006018E8">
      <w:pPr>
        <w:spacing w:before="120" w:after="120" w:line="240" w:lineRule="auto"/>
        <w:rPr>
          <w:rFonts w:cstheme="minorHAnsi"/>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00187B06">
        <w:rPr>
          <w:rFonts w:cstheme="minorHAnsi"/>
          <w:b/>
          <w:color w:val="FFFFFF" w:themeColor="background1"/>
          <w:sz w:val="24"/>
          <w:szCs w:val="24"/>
          <w:shd w:val="clear" w:color="auto" w:fill="35BD00"/>
        </w:rPr>
        <w:t xml:space="preserve">4 </w:t>
      </w:r>
      <w:r w:rsidRPr="004C5589">
        <w:rPr>
          <w:rFonts w:cstheme="minorHAnsi"/>
          <w:b/>
          <w:color w:val="FFFFFF" w:themeColor="background1"/>
          <w:sz w:val="24"/>
          <w:szCs w:val="24"/>
          <w:shd w:val="clear" w:color="auto" w:fill="35BD00"/>
        </w:rPr>
        <w:t xml:space="preserve"> </w:t>
      </w:r>
      <w:r w:rsidRPr="004C5589">
        <w:rPr>
          <w:rFonts w:cstheme="minorHAnsi"/>
          <w:b/>
          <w:sz w:val="24"/>
          <w:szCs w:val="24"/>
        </w:rPr>
        <w:t xml:space="preserve"> Recopie ce texte en remplaçant les groupes nominaux soulignés par : il, elle, ils ou elles.</w:t>
      </w:r>
    </w:p>
    <w:p w14:paraId="78A1F7D8" w14:textId="025503DD" w:rsidR="00E129A4" w:rsidRDefault="00E129A4" w:rsidP="00187B06">
      <w:pPr>
        <w:spacing w:before="240" w:after="240" w:line="312" w:lineRule="auto"/>
        <w:rPr>
          <w:rFonts w:cstheme="minorHAnsi"/>
          <w:sz w:val="24"/>
          <w:szCs w:val="24"/>
          <w:shd w:val="clear" w:color="auto" w:fill="35BD00"/>
        </w:rPr>
      </w:pPr>
      <w:r w:rsidRPr="004C5589">
        <w:rPr>
          <w:rFonts w:cstheme="minorHAnsi"/>
          <w:sz w:val="24"/>
          <w:szCs w:val="24"/>
          <w:u w:val="single"/>
        </w:rPr>
        <w:t>Des vieux objets</w:t>
      </w:r>
      <w:r w:rsidRPr="004C5589">
        <w:rPr>
          <w:rFonts w:cstheme="minorHAnsi"/>
          <w:sz w:val="24"/>
          <w:szCs w:val="24"/>
        </w:rPr>
        <w:t xml:space="preserve"> s’empilaient sur des étagères poussiéreuses</w:t>
      </w:r>
      <w:r>
        <w:rPr>
          <w:rFonts w:cstheme="minorHAnsi"/>
          <w:sz w:val="24"/>
          <w:szCs w:val="24"/>
        </w:rPr>
        <w:t xml:space="preserve">. </w:t>
      </w:r>
      <w:r w:rsidRPr="00AE46DE">
        <w:rPr>
          <w:rFonts w:cstheme="minorHAnsi"/>
          <w:sz w:val="24"/>
          <w:szCs w:val="24"/>
          <w:u w:val="single"/>
        </w:rPr>
        <w:t>D</w:t>
      </w:r>
      <w:r w:rsidRPr="004C5589">
        <w:rPr>
          <w:rFonts w:cstheme="minorHAnsi"/>
          <w:sz w:val="24"/>
          <w:szCs w:val="24"/>
          <w:u w:val="single"/>
        </w:rPr>
        <w:t>es étiquettes</w:t>
      </w:r>
      <w:r w:rsidRPr="004C5589">
        <w:rPr>
          <w:rFonts w:cstheme="minorHAnsi"/>
          <w:sz w:val="24"/>
          <w:szCs w:val="24"/>
        </w:rPr>
        <w:t xml:space="preserve"> indiquaient le prix de chaque objet. </w:t>
      </w:r>
      <w:r w:rsidRPr="004C5589">
        <w:rPr>
          <w:rFonts w:cstheme="minorHAnsi"/>
          <w:sz w:val="24"/>
          <w:szCs w:val="24"/>
          <w:u w:val="single"/>
        </w:rPr>
        <w:t xml:space="preserve">L’écriture de monsieur Dumond </w:t>
      </w:r>
      <w:r w:rsidRPr="004C5589">
        <w:rPr>
          <w:rFonts w:cstheme="minorHAnsi"/>
          <w:sz w:val="24"/>
          <w:szCs w:val="24"/>
        </w:rPr>
        <w:t xml:space="preserve">était illisible. À chaque fois, </w:t>
      </w:r>
      <w:r w:rsidRPr="004C5589">
        <w:rPr>
          <w:rFonts w:cstheme="minorHAnsi"/>
          <w:sz w:val="24"/>
          <w:szCs w:val="24"/>
          <w:u w:val="single"/>
        </w:rPr>
        <w:t>les clientes</w:t>
      </w:r>
      <w:r w:rsidRPr="004C5589">
        <w:rPr>
          <w:rFonts w:cstheme="minorHAnsi"/>
          <w:sz w:val="24"/>
          <w:szCs w:val="24"/>
        </w:rPr>
        <w:t xml:space="preserve"> lui demandaient : « Combien ça coûte ? ». L</w:t>
      </w:r>
      <w:r w:rsidRPr="004C5589">
        <w:rPr>
          <w:rFonts w:cstheme="minorHAnsi"/>
          <w:sz w:val="24"/>
          <w:szCs w:val="24"/>
          <w:u w:val="single"/>
        </w:rPr>
        <w:t>e vieux commerçant</w:t>
      </w:r>
      <w:r w:rsidRPr="004C5589">
        <w:rPr>
          <w:rFonts w:cstheme="minorHAnsi"/>
          <w:sz w:val="24"/>
          <w:szCs w:val="24"/>
        </w:rPr>
        <w:t xml:space="preserve"> ronchonnait d’une voix grincheuse : « C’est écrit sur l’étiquette ! ».</w:t>
      </w:r>
    </w:p>
    <w:p w14:paraId="78AE0E21" w14:textId="6B560362" w:rsidR="00E129A4" w:rsidRPr="004C5589" w:rsidRDefault="00E129A4" w:rsidP="006018E8">
      <w:pPr>
        <w:spacing w:before="360" w:after="240" w:line="240" w:lineRule="auto"/>
        <w:rPr>
          <w:rFonts w:cstheme="minorHAnsi"/>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00187B06">
        <w:rPr>
          <w:rFonts w:cstheme="minorHAnsi"/>
          <w:b/>
          <w:color w:val="FFFFFF" w:themeColor="background1"/>
          <w:sz w:val="24"/>
          <w:szCs w:val="24"/>
          <w:shd w:val="clear" w:color="auto" w:fill="35BD00"/>
        </w:rPr>
        <w:t>5</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sidRPr="004C5589">
        <w:rPr>
          <w:rFonts w:cstheme="minorHAnsi"/>
          <w:b/>
          <w:sz w:val="24"/>
          <w:szCs w:val="24"/>
        </w:rPr>
        <w:t xml:space="preserve">Écris les pronoms personnels sujets qui correspondent.  </w:t>
      </w:r>
    </w:p>
    <w:p w14:paraId="48610126" w14:textId="518A0A84" w:rsidR="00E129A4" w:rsidRPr="004C5589" w:rsidRDefault="00E129A4" w:rsidP="0099302E">
      <w:pPr>
        <w:pStyle w:val="Paragraphedeliste"/>
        <w:numPr>
          <w:ilvl w:val="0"/>
          <w:numId w:val="170"/>
        </w:numPr>
        <w:spacing w:before="120" w:after="240" w:line="408" w:lineRule="auto"/>
        <w:ind w:left="244" w:hanging="244"/>
        <w:rPr>
          <w:rFonts w:cstheme="minorHAnsi"/>
          <w:sz w:val="24"/>
          <w:szCs w:val="24"/>
        </w:rPr>
      </w:pPr>
      <w:r w:rsidRPr="004C5589">
        <w:rPr>
          <w:rFonts w:cstheme="minorHAnsi"/>
          <w:sz w:val="24"/>
          <w:szCs w:val="24"/>
        </w:rPr>
        <w:t xml:space="preserve">Maxime et moi :  </w:t>
      </w:r>
      <w:r w:rsidRPr="00703D69">
        <w:rPr>
          <w:rFonts w:cstheme="minorHAnsi"/>
          <w:sz w:val="18"/>
          <w:szCs w:val="18"/>
        </w:rPr>
        <w:t>……………………………………</w:t>
      </w:r>
      <w:r w:rsidR="00187B06">
        <w:rPr>
          <w:rFonts w:cstheme="minorHAnsi"/>
          <w:sz w:val="18"/>
          <w:szCs w:val="18"/>
        </w:rPr>
        <w:t>…….</w:t>
      </w:r>
      <w:r>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p>
    <w:p w14:paraId="4C75DDB4" w14:textId="32311A1C" w:rsidR="00E129A4" w:rsidRPr="004C5589" w:rsidRDefault="00E129A4" w:rsidP="0099302E">
      <w:pPr>
        <w:pStyle w:val="Paragraphedeliste"/>
        <w:numPr>
          <w:ilvl w:val="0"/>
          <w:numId w:val="170"/>
        </w:numPr>
        <w:spacing w:before="240" w:after="240" w:line="408" w:lineRule="auto"/>
        <w:ind w:left="244" w:hanging="244"/>
        <w:rPr>
          <w:rFonts w:cstheme="minorHAnsi"/>
          <w:sz w:val="24"/>
          <w:szCs w:val="24"/>
        </w:rPr>
      </w:pPr>
      <w:r w:rsidRPr="004C5589">
        <w:rPr>
          <w:rFonts w:cstheme="minorHAnsi"/>
          <w:sz w:val="24"/>
          <w:szCs w:val="24"/>
        </w:rPr>
        <w:t xml:space="preserve">Samuel et Nathan :  </w:t>
      </w:r>
      <w:r w:rsidRPr="00703D69">
        <w:rPr>
          <w:rFonts w:cstheme="minorHAnsi"/>
          <w:sz w:val="18"/>
          <w:szCs w:val="18"/>
        </w:rPr>
        <w:t>………………………</w:t>
      </w:r>
      <w:r>
        <w:rPr>
          <w:rFonts w:cstheme="minorHAnsi"/>
          <w:sz w:val="18"/>
          <w:szCs w:val="18"/>
        </w:rPr>
        <w:t>…</w:t>
      </w:r>
      <w:r w:rsidRPr="00703D69">
        <w:rPr>
          <w:rFonts w:cstheme="minorHAnsi"/>
          <w:sz w:val="18"/>
          <w:szCs w:val="18"/>
        </w:rPr>
        <w:t>…</w:t>
      </w:r>
      <w:r w:rsidR="00187B06">
        <w:rPr>
          <w:rFonts w:cstheme="minorHAnsi"/>
          <w:sz w:val="18"/>
          <w:szCs w:val="18"/>
        </w:rPr>
        <w:t>..</w:t>
      </w:r>
      <w:r w:rsidRPr="00703D69">
        <w:rPr>
          <w:rFonts w:cstheme="minorHAnsi"/>
          <w:sz w:val="18"/>
          <w:szCs w:val="18"/>
        </w:rPr>
        <w:t>…</w:t>
      </w:r>
      <w:r w:rsidR="00187B06">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p>
    <w:p w14:paraId="60C7267E" w14:textId="2D3BE4B0" w:rsidR="00E129A4" w:rsidRPr="004C5589" w:rsidRDefault="00E129A4" w:rsidP="0099302E">
      <w:pPr>
        <w:pStyle w:val="Paragraphedeliste"/>
        <w:numPr>
          <w:ilvl w:val="0"/>
          <w:numId w:val="170"/>
        </w:numPr>
        <w:spacing w:before="240" w:after="240" w:line="408" w:lineRule="auto"/>
        <w:ind w:left="244" w:hanging="244"/>
        <w:rPr>
          <w:rFonts w:cstheme="minorHAnsi"/>
          <w:sz w:val="24"/>
          <w:szCs w:val="24"/>
        </w:rPr>
      </w:pPr>
      <w:r w:rsidRPr="004C5589">
        <w:rPr>
          <w:rFonts w:cstheme="minorHAnsi"/>
          <w:sz w:val="24"/>
          <w:szCs w:val="24"/>
        </w:rPr>
        <w:t xml:space="preserve">Les plantes et les fleurs :  </w:t>
      </w:r>
      <w:r w:rsidRPr="00703D69">
        <w:rPr>
          <w:rFonts w:cstheme="minorHAnsi"/>
          <w:sz w:val="18"/>
          <w:szCs w:val="18"/>
        </w:rPr>
        <w:t>…………………</w:t>
      </w:r>
      <w:r w:rsidR="00187B06">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p>
    <w:p w14:paraId="531CA363" w14:textId="6C81A3AA" w:rsidR="00E129A4" w:rsidRPr="004C5589" w:rsidRDefault="00E129A4" w:rsidP="0099302E">
      <w:pPr>
        <w:pStyle w:val="Paragraphedeliste"/>
        <w:numPr>
          <w:ilvl w:val="0"/>
          <w:numId w:val="170"/>
        </w:numPr>
        <w:spacing w:before="240" w:after="240" w:line="408" w:lineRule="auto"/>
        <w:ind w:left="244" w:hanging="244"/>
        <w:rPr>
          <w:rFonts w:cstheme="minorHAnsi"/>
          <w:sz w:val="24"/>
          <w:szCs w:val="24"/>
        </w:rPr>
      </w:pPr>
      <w:r w:rsidRPr="004C5589">
        <w:rPr>
          <w:rFonts w:cstheme="minorHAnsi"/>
          <w:sz w:val="24"/>
          <w:szCs w:val="24"/>
        </w:rPr>
        <w:t xml:space="preserve">Ton cousin et toi :  </w:t>
      </w:r>
      <w:r w:rsidRPr="00703D69">
        <w:rPr>
          <w:rFonts w:cstheme="minorHAnsi"/>
          <w:sz w:val="18"/>
          <w:szCs w:val="18"/>
        </w:rPr>
        <w:t>…………………………………</w:t>
      </w:r>
      <w:r w:rsidR="00187B06">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p>
    <w:p w14:paraId="0CB4F139" w14:textId="79F21449" w:rsidR="00E129A4" w:rsidRPr="004C5589" w:rsidRDefault="00E129A4" w:rsidP="0099302E">
      <w:pPr>
        <w:pStyle w:val="Paragraphedeliste"/>
        <w:numPr>
          <w:ilvl w:val="0"/>
          <w:numId w:val="170"/>
        </w:numPr>
        <w:spacing w:before="240" w:after="0" w:line="408" w:lineRule="auto"/>
        <w:ind w:left="244" w:hanging="244"/>
        <w:rPr>
          <w:rFonts w:cstheme="minorHAnsi"/>
          <w:sz w:val="24"/>
          <w:szCs w:val="24"/>
        </w:rPr>
      </w:pPr>
      <w:r w:rsidRPr="004C5589">
        <w:rPr>
          <w:rFonts w:cstheme="minorHAnsi"/>
          <w:sz w:val="24"/>
          <w:szCs w:val="24"/>
        </w:rPr>
        <w:t xml:space="preserve">Le renard, le chat et les oiseaux :  </w:t>
      </w:r>
      <w:r w:rsidRPr="00703D69">
        <w:rPr>
          <w:rFonts w:cstheme="minorHAnsi"/>
          <w:sz w:val="18"/>
          <w:szCs w:val="18"/>
        </w:rPr>
        <w:t>……………</w:t>
      </w:r>
      <w:r w:rsidR="00187B06">
        <w:rPr>
          <w:rFonts w:cstheme="minorHAnsi"/>
          <w:sz w:val="18"/>
          <w:szCs w:val="18"/>
        </w:rPr>
        <w:t>………</w:t>
      </w:r>
      <w:r w:rsidRPr="00703D69">
        <w:rPr>
          <w:rFonts w:cstheme="minorHAnsi"/>
          <w:sz w:val="18"/>
          <w:szCs w:val="18"/>
        </w:rPr>
        <w:t>……</w:t>
      </w:r>
      <w:r>
        <w:rPr>
          <w:rFonts w:cstheme="minorHAnsi"/>
          <w:sz w:val="18"/>
          <w:szCs w:val="18"/>
        </w:rPr>
        <w:t>.</w:t>
      </w:r>
      <w:r w:rsidRPr="00703D69">
        <w:rPr>
          <w:rFonts w:cstheme="minorHAnsi"/>
          <w:sz w:val="18"/>
          <w:szCs w:val="18"/>
        </w:rPr>
        <w:t>…</w:t>
      </w:r>
    </w:p>
    <w:p w14:paraId="5F488EDF" w14:textId="0169FBD8" w:rsidR="006018E8" w:rsidRPr="00FF68EA" w:rsidRDefault="006018E8" w:rsidP="006018E8">
      <w:pPr>
        <w:spacing w:before="240" w:after="240" w:line="240" w:lineRule="auto"/>
        <w:rPr>
          <w:rFonts w:cstheme="minorHAnsi"/>
          <w:b/>
          <w:sz w:val="24"/>
          <w:szCs w:val="24"/>
        </w:rPr>
      </w:pPr>
      <w:r w:rsidRPr="00703D69">
        <w:rPr>
          <w:rFonts w:cstheme="minorHAnsi"/>
          <w:sz w:val="24"/>
          <w:szCs w:val="24"/>
          <w:shd w:val="clear" w:color="auto" w:fill="35BD00"/>
        </w:rPr>
        <w:t xml:space="preserve"> </w:t>
      </w:r>
      <w:r w:rsidRPr="00703D69">
        <w:rPr>
          <w:rFonts w:cstheme="minorHAnsi"/>
          <w:b/>
          <w:sz w:val="24"/>
          <w:szCs w:val="24"/>
          <w:shd w:val="clear" w:color="auto" w:fill="35BD00"/>
        </w:rPr>
        <w:t xml:space="preserve"> </w:t>
      </w:r>
      <w:r>
        <w:rPr>
          <w:rFonts w:cstheme="minorHAnsi"/>
          <w:b/>
          <w:color w:val="FFFFFF" w:themeColor="background1"/>
          <w:sz w:val="24"/>
          <w:szCs w:val="24"/>
          <w:shd w:val="clear" w:color="auto" w:fill="35BD00"/>
        </w:rPr>
        <w:t>6</w:t>
      </w:r>
      <w:r w:rsidRPr="00703D69">
        <w:rPr>
          <w:rFonts w:cstheme="minorHAnsi"/>
          <w:color w:val="FFFFFF" w:themeColor="background1"/>
          <w:sz w:val="24"/>
          <w:szCs w:val="24"/>
          <w:shd w:val="clear" w:color="auto" w:fill="35BD00"/>
        </w:rPr>
        <w:t xml:space="preserve"> </w:t>
      </w:r>
      <w:r w:rsidRPr="00703D69">
        <w:rPr>
          <w:rFonts w:cstheme="minorHAnsi"/>
          <w:b/>
          <w:color w:val="FFFFFF" w:themeColor="background1"/>
          <w:sz w:val="24"/>
          <w:szCs w:val="24"/>
          <w:shd w:val="clear" w:color="auto" w:fill="35BD00"/>
        </w:rPr>
        <w:t xml:space="preserve"> </w:t>
      </w:r>
      <w:r w:rsidRPr="00703D69">
        <w:rPr>
          <w:rFonts w:cstheme="minorHAnsi"/>
          <w:sz w:val="24"/>
          <w:szCs w:val="24"/>
        </w:rPr>
        <w:t> </w:t>
      </w:r>
      <w:r w:rsidRPr="00FF68EA">
        <w:rPr>
          <w:rFonts w:cstheme="minorHAnsi"/>
          <w:b/>
          <w:sz w:val="24"/>
          <w:szCs w:val="24"/>
        </w:rPr>
        <w:t xml:space="preserve">Recopie les phrases en remplaçant les sujets soulignés par des pronoms personnels sujets. </w:t>
      </w:r>
    </w:p>
    <w:p w14:paraId="7D9DD96C" w14:textId="77777777" w:rsidR="006018E8" w:rsidRPr="004C5589" w:rsidRDefault="006018E8" w:rsidP="0099302E">
      <w:pPr>
        <w:pStyle w:val="Paragraphedeliste"/>
        <w:numPr>
          <w:ilvl w:val="0"/>
          <w:numId w:val="171"/>
        </w:numPr>
        <w:spacing w:before="240" w:after="240" w:line="360" w:lineRule="auto"/>
        <w:ind w:left="244" w:hanging="244"/>
        <w:rPr>
          <w:rFonts w:cstheme="minorHAnsi"/>
          <w:sz w:val="24"/>
          <w:szCs w:val="24"/>
        </w:rPr>
      </w:pPr>
      <w:r w:rsidRPr="004C5589">
        <w:rPr>
          <w:rFonts w:cstheme="minorHAnsi"/>
          <w:sz w:val="24"/>
          <w:szCs w:val="24"/>
          <w:u w:val="single"/>
        </w:rPr>
        <w:t xml:space="preserve">Mon portefeuille </w:t>
      </w:r>
      <w:r w:rsidRPr="004C5589">
        <w:rPr>
          <w:rFonts w:cstheme="minorHAnsi"/>
          <w:sz w:val="24"/>
          <w:szCs w:val="24"/>
        </w:rPr>
        <w:t xml:space="preserve">était posé sur cette étagère.  </w:t>
      </w:r>
    </w:p>
    <w:p w14:paraId="2BAB1153" w14:textId="77777777" w:rsidR="006018E8" w:rsidRPr="004C5589" w:rsidRDefault="006018E8" w:rsidP="0099302E">
      <w:pPr>
        <w:pStyle w:val="Paragraphedeliste"/>
        <w:numPr>
          <w:ilvl w:val="0"/>
          <w:numId w:val="171"/>
        </w:numPr>
        <w:spacing w:before="240" w:after="240" w:line="360" w:lineRule="auto"/>
        <w:ind w:left="244" w:hanging="244"/>
        <w:rPr>
          <w:rFonts w:cstheme="minorHAnsi"/>
          <w:sz w:val="24"/>
          <w:szCs w:val="24"/>
        </w:rPr>
      </w:pPr>
      <w:r w:rsidRPr="004C5589">
        <w:rPr>
          <w:rFonts w:cstheme="minorHAnsi"/>
          <w:sz w:val="24"/>
          <w:szCs w:val="24"/>
          <w:u w:val="single"/>
        </w:rPr>
        <w:t>Des clientes</w:t>
      </w:r>
      <w:r w:rsidRPr="004C5589">
        <w:rPr>
          <w:rFonts w:cstheme="minorHAnsi"/>
          <w:sz w:val="24"/>
          <w:szCs w:val="24"/>
        </w:rPr>
        <w:t xml:space="preserve"> se trouvaient dans le magasin. </w:t>
      </w:r>
    </w:p>
    <w:p w14:paraId="5CC47830" w14:textId="77777777" w:rsidR="006018E8" w:rsidRPr="004C5589" w:rsidRDefault="006018E8" w:rsidP="0099302E">
      <w:pPr>
        <w:pStyle w:val="Paragraphedeliste"/>
        <w:numPr>
          <w:ilvl w:val="0"/>
          <w:numId w:val="171"/>
        </w:numPr>
        <w:spacing w:before="240" w:after="240" w:line="360" w:lineRule="auto"/>
        <w:ind w:left="244" w:hanging="244"/>
        <w:rPr>
          <w:rFonts w:cstheme="minorHAnsi"/>
          <w:sz w:val="24"/>
          <w:szCs w:val="24"/>
        </w:rPr>
      </w:pPr>
      <w:r w:rsidRPr="004C5589">
        <w:rPr>
          <w:rFonts w:cstheme="minorHAnsi"/>
          <w:sz w:val="24"/>
          <w:szCs w:val="24"/>
          <w:u w:val="single"/>
        </w:rPr>
        <w:t>Quelqu’un</w:t>
      </w:r>
      <w:r w:rsidRPr="004C5589">
        <w:rPr>
          <w:rFonts w:cstheme="minorHAnsi"/>
          <w:sz w:val="24"/>
          <w:szCs w:val="24"/>
        </w:rPr>
        <w:t xml:space="preserve"> a dérobé l’argent. </w:t>
      </w:r>
    </w:p>
    <w:p w14:paraId="7843BDDF" w14:textId="77777777" w:rsidR="006018E8" w:rsidRPr="004C5589" w:rsidRDefault="006018E8" w:rsidP="0099302E">
      <w:pPr>
        <w:pStyle w:val="Paragraphedeliste"/>
        <w:numPr>
          <w:ilvl w:val="0"/>
          <w:numId w:val="171"/>
        </w:numPr>
        <w:spacing w:before="240" w:after="240" w:line="360" w:lineRule="auto"/>
        <w:ind w:left="244" w:hanging="244"/>
        <w:rPr>
          <w:rFonts w:cstheme="minorHAnsi"/>
          <w:sz w:val="24"/>
          <w:szCs w:val="24"/>
        </w:rPr>
      </w:pPr>
      <w:r w:rsidRPr="004C5589">
        <w:rPr>
          <w:rFonts w:cstheme="minorHAnsi"/>
          <w:sz w:val="24"/>
          <w:szCs w:val="24"/>
          <w:u w:val="single"/>
        </w:rPr>
        <w:t>Juliette, Marie et moi</w:t>
      </w:r>
      <w:r w:rsidRPr="004C5589">
        <w:rPr>
          <w:rFonts w:cstheme="minorHAnsi"/>
          <w:sz w:val="24"/>
          <w:szCs w:val="24"/>
        </w:rPr>
        <w:t xml:space="preserve"> n’avons rien vu ni rien entend</w:t>
      </w:r>
      <w:r>
        <w:rPr>
          <w:rFonts w:cstheme="minorHAnsi"/>
          <w:sz w:val="24"/>
          <w:szCs w:val="24"/>
        </w:rPr>
        <w:t>u.</w:t>
      </w:r>
    </w:p>
    <w:p w14:paraId="59D81E8E" w14:textId="77777777" w:rsidR="006018E8" w:rsidRDefault="006018E8" w:rsidP="00FE2C39">
      <w:pPr>
        <w:pStyle w:val="Paragraphedeliste"/>
        <w:numPr>
          <w:ilvl w:val="0"/>
          <w:numId w:val="171"/>
        </w:numPr>
        <w:spacing w:before="240" w:after="240" w:line="360" w:lineRule="auto"/>
        <w:ind w:left="244" w:hanging="244"/>
        <w:rPr>
          <w:rFonts w:cstheme="minorHAnsi"/>
          <w:sz w:val="24"/>
          <w:szCs w:val="24"/>
        </w:rPr>
      </w:pPr>
      <w:r w:rsidRPr="004C5589">
        <w:rPr>
          <w:rFonts w:cstheme="minorHAnsi"/>
          <w:sz w:val="24"/>
          <w:szCs w:val="24"/>
          <w:u w:val="single"/>
        </w:rPr>
        <w:t>Olivier et toi</w:t>
      </w:r>
      <w:r w:rsidRPr="004C5589">
        <w:rPr>
          <w:rFonts w:cstheme="minorHAnsi"/>
          <w:sz w:val="24"/>
          <w:szCs w:val="24"/>
        </w:rPr>
        <w:t xml:space="preserve"> affirmez connaître le coupable</w:t>
      </w:r>
      <w:r>
        <w:rPr>
          <w:rFonts w:cstheme="minorHAnsi"/>
          <w:sz w:val="24"/>
          <w:szCs w:val="24"/>
        </w:rPr>
        <w:t>.</w:t>
      </w:r>
    </w:p>
    <w:p w14:paraId="1496CC89" w14:textId="1F564880" w:rsidR="00E129A4" w:rsidRPr="004C5589" w:rsidRDefault="00E129A4" w:rsidP="00FE2C39">
      <w:pPr>
        <w:spacing w:before="360" w:after="360" w:line="240" w:lineRule="auto"/>
        <w:rPr>
          <w:rFonts w:cstheme="minorHAnsi"/>
          <w:b/>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006018E8">
        <w:rPr>
          <w:rFonts w:cstheme="minorHAnsi"/>
          <w:b/>
          <w:color w:val="FFFFFF" w:themeColor="background1"/>
          <w:sz w:val="24"/>
          <w:szCs w:val="24"/>
          <w:shd w:val="clear" w:color="auto" w:fill="35BD00"/>
        </w:rPr>
        <w:t>7</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sidRPr="004C5589">
        <w:rPr>
          <w:rFonts w:cstheme="minorHAnsi"/>
          <w:b/>
          <w:sz w:val="24"/>
          <w:szCs w:val="24"/>
        </w:rPr>
        <w:t xml:space="preserve">Recopie et complète les phrases avec un groupe nominal sujet.  </w:t>
      </w:r>
    </w:p>
    <w:p w14:paraId="7831596A" w14:textId="77777777" w:rsidR="00E129A4" w:rsidRPr="004C5589" w:rsidRDefault="00E129A4" w:rsidP="00FC20B1">
      <w:pPr>
        <w:pStyle w:val="Paragraphedeliste"/>
        <w:numPr>
          <w:ilvl w:val="0"/>
          <w:numId w:val="223"/>
        </w:numPr>
        <w:spacing w:after="0" w:line="276" w:lineRule="auto"/>
        <w:ind w:left="244" w:hanging="244"/>
        <w:rPr>
          <w:rFonts w:cstheme="minorHAnsi"/>
          <w:sz w:val="24"/>
          <w:szCs w:val="24"/>
        </w:rPr>
      </w:pPr>
      <w:r w:rsidRPr="00703D69">
        <w:rPr>
          <w:rFonts w:cstheme="minorHAnsi"/>
          <w:sz w:val="18"/>
          <w:szCs w:val="18"/>
        </w:rPr>
        <w:t>………</w:t>
      </w:r>
      <w:r>
        <w:rPr>
          <w:rFonts w:cstheme="minorHAnsi"/>
          <w:sz w:val="18"/>
          <w:szCs w:val="18"/>
        </w:rPr>
        <w:t xml:space="preserve">…………… </w:t>
      </w:r>
      <w:r w:rsidRPr="004C5589">
        <w:rPr>
          <w:rFonts w:cstheme="minorHAnsi"/>
          <w:sz w:val="24"/>
          <w:szCs w:val="24"/>
        </w:rPr>
        <w:t xml:space="preserve">broutaient dans le champ. </w:t>
      </w:r>
    </w:p>
    <w:p w14:paraId="184039D0" w14:textId="7218F113" w:rsidR="00E129A4" w:rsidRPr="004C5589" w:rsidRDefault="00E129A4" w:rsidP="00FC20B1">
      <w:pPr>
        <w:pStyle w:val="Paragraphedeliste"/>
        <w:numPr>
          <w:ilvl w:val="0"/>
          <w:numId w:val="223"/>
        </w:numPr>
        <w:spacing w:after="0" w:line="276" w:lineRule="auto"/>
        <w:ind w:left="244" w:hanging="244"/>
        <w:rPr>
          <w:rFonts w:cstheme="minorHAnsi"/>
          <w:sz w:val="24"/>
          <w:szCs w:val="24"/>
        </w:rPr>
      </w:pPr>
      <w:r w:rsidRPr="00703D69">
        <w:rPr>
          <w:rFonts w:cstheme="minorHAnsi"/>
          <w:sz w:val="18"/>
          <w:szCs w:val="18"/>
        </w:rPr>
        <w:t>………</w:t>
      </w:r>
      <w:r>
        <w:rPr>
          <w:rFonts w:cstheme="minorHAnsi"/>
          <w:sz w:val="18"/>
          <w:szCs w:val="18"/>
        </w:rPr>
        <w:t xml:space="preserve">…………… </w:t>
      </w:r>
      <w:r w:rsidRPr="004C5589">
        <w:rPr>
          <w:rFonts w:cstheme="minorHAnsi"/>
          <w:sz w:val="24"/>
          <w:szCs w:val="24"/>
        </w:rPr>
        <w:t>n’</w:t>
      </w:r>
      <w:r w:rsidR="00187B06">
        <w:rPr>
          <w:rFonts w:cstheme="minorHAnsi"/>
          <w:sz w:val="24"/>
          <w:szCs w:val="24"/>
        </w:rPr>
        <w:t>a</w:t>
      </w:r>
      <w:r w:rsidRPr="004C5589">
        <w:rPr>
          <w:rFonts w:cstheme="minorHAnsi"/>
          <w:sz w:val="24"/>
          <w:szCs w:val="24"/>
        </w:rPr>
        <w:t xml:space="preserve"> pas sonné. </w:t>
      </w:r>
    </w:p>
    <w:p w14:paraId="72F68F3D" w14:textId="31F926BD" w:rsidR="00E129A4" w:rsidRPr="004C5589" w:rsidRDefault="00E129A4" w:rsidP="00FC20B1">
      <w:pPr>
        <w:pStyle w:val="Paragraphedeliste"/>
        <w:numPr>
          <w:ilvl w:val="0"/>
          <w:numId w:val="223"/>
        </w:numPr>
        <w:spacing w:after="0" w:line="276" w:lineRule="auto"/>
        <w:ind w:left="244" w:hanging="244"/>
        <w:rPr>
          <w:rFonts w:cstheme="minorHAnsi"/>
          <w:sz w:val="24"/>
          <w:szCs w:val="24"/>
        </w:rPr>
      </w:pPr>
      <w:r w:rsidRPr="00703D69">
        <w:rPr>
          <w:rFonts w:cstheme="minorHAnsi"/>
          <w:sz w:val="18"/>
          <w:szCs w:val="18"/>
        </w:rPr>
        <w:t>………</w:t>
      </w:r>
      <w:r>
        <w:rPr>
          <w:rFonts w:cstheme="minorHAnsi"/>
          <w:sz w:val="18"/>
          <w:szCs w:val="18"/>
        </w:rPr>
        <w:t>……………</w:t>
      </w:r>
      <w:r w:rsidRPr="004C5589">
        <w:rPr>
          <w:rFonts w:cstheme="minorHAnsi"/>
          <w:sz w:val="24"/>
          <w:szCs w:val="24"/>
        </w:rPr>
        <w:t xml:space="preserve"> s’ennuie</w:t>
      </w:r>
      <w:r w:rsidR="00187B06">
        <w:rPr>
          <w:rFonts w:cstheme="minorHAnsi"/>
          <w:sz w:val="24"/>
          <w:szCs w:val="24"/>
        </w:rPr>
        <w:t>nt</w:t>
      </w:r>
      <w:r w:rsidRPr="004C5589">
        <w:rPr>
          <w:rFonts w:cstheme="minorHAnsi"/>
          <w:sz w:val="24"/>
          <w:szCs w:val="24"/>
        </w:rPr>
        <w:t xml:space="preserve"> et bâille</w:t>
      </w:r>
      <w:r w:rsidR="00187B06">
        <w:rPr>
          <w:rFonts w:cstheme="minorHAnsi"/>
          <w:sz w:val="24"/>
          <w:szCs w:val="24"/>
        </w:rPr>
        <w:t>nt</w:t>
      </w:r>
      <w:r w:rsidRPr="004C5589">
        <w:rPr>
          <w:rFonts w:cstheme="minorHAnsi"/>
          <w:sz w:val="24"/>
          <w:szCs w:val="24"/>
        </w:rPr>
        <w:t xml:space="preserve">. </w:t>
      </w:r>
    </w:p>
    <w:p w14:paraId="3DB98EAF" w14:textId="77777777" w:rsidR="006018E8" w:rsidRDefault="00E129A4" w:rsidP="00FC20B1">
      <w:pPr>
        <w:pStyle w:val="Paragraphedeliste"/>
        <w:numPr>
          <w:ilvl w:val="0"/>
          <w:numId w:val="223"/>
        </w:numPr>
        <w:spacing w:after="0" w:line="276" w:lineRule="auto"/>
        <w:ind w:left="244" w:hanging="244"/>
        <w:rPr>
          <w:rFonts w:cstheme="minorHAnsi"/>
          <w:sz w:val="24"/>
          <w:szCs w:val="24"/>
        </w:rPr>
        <w:sectPr w:rsidR="006018E8" w:rsidSect="00AD61CE">
          <w:headerReference w:type="first" r:id="rId115"/>
          <w:footerReference w:type="first" r:id="rId116"/>
          <w:pgSz w:w="11906" w:h="16838"/>
          <w:pgMar w:top="720" w:right="720" w:bottom="720" w:left="720" w:header="227" w:footer="227" w:gutter="0"/>
          <w:cols w:num="2" w:space="567"/>
          <w:titlePg/>
          <w:docGrid w:linePitch="360"/>
        </w:sectPr>
      </w:pPr>
      <w:r w:rsidRPr="00703D69">
        <w:rPr>
          <w:rFonts w:cstheme="minorHAnsi"/>
          <w:sz w:val="18"/>
          <w:szCs w:val="18"/>
        </w:rPr>
        <w:t>………</w:t>
      </w:r>
      <w:r>
        <w:rPr>
          <w:rFonts w:cstheme="minorHAnsi"/>
          <w:sz w:val="18"/>
          <w:szCs w:val="18"/>
        </w:rPr>
        <w:t>……………</w:t>
      </w:r>
      <w:r w:rsidRPr="004C5589">
        <w:rPr>
          <w:rFonts w:cstheme="minorHAnsi"/>
          <w:sz w:val="24"/>
          <w:szCs w:val="24"/>
        </w:rPr>
        <w:t xml:space="preserve"> </w:t>
      </w:r>
      <w:r w:rsidR="00187B06">
        <w:rPr>
          <w:rFonts w:cstheme="minorHAnsi"/>
          <w:sz w:val="24"/>
          <w:szCs w:val="24"/>
        </w:rPr>
        <w:t>était</w:t>
      </w:r>
      <w:r w:rsidRPr="004C5589">
        <w:rPr>
          <w:rFonts w:cstheme="minorHAnsi"/>
          <w:sz w:val="24"/>
          <w:szCs w:val="24"/>
        </w:rPr>
        <w:t xml:space="preserve"> très froide.</w:t>
      </w:r>
    </w:p>
    <w:p w14:paraId="77E21D94" w14:textId="536AA7F0" w:rsidR="00E129A4" w:rsidRDefault="00E129A4" w:rsidP="006018E8">
      <w:pPr>
        <w:pStyle w:val="Paragraphedeliste"/>
        <w:spacing w:after="0" w:line="276" w:lineRule="auto"/>
        <w:ind w:left="244"/>
        <w:rPr>
          <w:rFonts w:cstheme="minorHAnsi"/>
          <w:sz w:val="24"/>
          <w:szCs w:val="24"/>
        </w:rPr>
      </w:pPr>
    </w:p>
    <w:p w14:paraId="3895B1E0" w14:textId="52DEC606" w:rsidR="00E129A4" w:rsidRDefault="00E129A4" w:rsidP="005718DA">
      <w:pPr>
        <w:spacing w:before="200" w:after="240" w:line="240" w:lineRule="auto"/>
        <w:rPr>
          <w:rFonts w:cstheme="minorHAnsi"/>
          <w:b/>
          <w:sz w:val="24"/>
          <w:szCs w:val="24"/>
        </w:rPr>
      </w:pPr>
      <w:r w:rsidRPr="00703D69">
        <w:rPr>
          <w:rFonts w:cstheme="minorHAnsi"/>
          <w:sz w:val="24"/>
          <w:szCs w:val="24"/>
          <w:shd w:val="clear" w:color="auto" w:fill="35BD00"/>
        </w:rPr>
        <w:t xml:space="preserve"> </w:t>
      </w:r>
      <w:r w:rsidRPr="00703D69">
        <w:rPr>
          <w:rFonts w:cstheme="minorHAnsi"/>
          <w:b/>
          <w:sz w:val="24"/>
          <w:szCs w:val="24"/>
          <w:shd w:val="clear" w:color="auto" w:fill="35BD00"/>
        </w:rPr>
        <w:t xml:space="preserve"> </w:t>
      </w:r>
      <w:r w:rsidR="006018E8">
        <w:rPr>
          <w:rFonts w:cstheme="minorHAnsi"/>
          <w:b/>
          <w:color w:val="FFFFFF" w:themeColor="background1"/>
          <w:sz w:val="24"/>
          <w:szCs w:val="24"/>
          <w:shd w:val="clear" w:color="auto" w:fill="35BD00"/>
        </w:rPr>
        <w:t>8</w:t>
      </w:r>
      <w:r w:rsidRPr="00703D69">
        <w:rPr>
          <w:rFonts w:cstheme="minorHAnsi"/>
          <w:color w:val="FFFFFF" w:themeColor="background1"/>
          <w:sz w:val="24"/>
          <w:szCs w:val="24"/>
          <w:shd w:val="clear" w:color="auto" w:fill="35BD00"/>
        </w:rPr>
        <w:t xml:space="preserve"> </w:t>
      </w:r>
      <w:r w:rsidRPr="00703D69">
        <w:rPr>
          <w:rFonts w:cstheme="minorHAnsi"/>
          <w:b/>
          <w:color w:val="FFFFFF" w:themeColor="background1"/>
          <w:sz w:val="24"/>
          <w:szCs w:val="24"/>
          <w:shd w:val="clear" w:color="auto" w:fill="35BD00"/>
        </w:rPr>
        <w:t xml:space="preserve"> </w:t>
      </w:r>
      <w:r w:rsidRPr="00703D69">
        <w:rPr>
          <w:rFonts w:cstheme="minorHAnsi"/>
          <w:sz w:val="24"/>
          <w:szCs w:val="24"/>
        </w:rPr>
        <w:t> </w:t>
      </w:r>
      <w:r>
        <w:rPr>
          <w:rFonts w:cstheme="minorHAnsi"/>
          <w:b/>
          <w:sz w:val="24"/>
          <w:szCs w:val="24"/>
        </w:rPr>
        <w:t xml:space="preserve">Transforme </w:t>
      </w:r>
      <w:r w:rsidR="00187B06">
        <w:rPr>
          <w:rFonts w:cstheme="minorHAnsi"/>
          <w:b/>
          <w:sz w:val="24"/>
          <w:szCs w:val="24"/>
        </w:rPr>
        <w:t>les</w:t>
      </w:r>
      <w:r>
        <w:rPr>
          <w:rFonts w:cstheme="minorHAnsi"/>
          <w:b/>
          <w:sz w:val="24"/>
          <w:szCs w:val="24"/>
        </w:rPr>
        <w:t xml:space="preserve"> phrase</w:t>
      </w:r>
      <w:r w:rsidR="00187B06">
        <w:rPr>
          <w:rFonts w:cstheme="minorHAnsi"/>
          <w:b/>
          <w:sz w:val="24"/>
          <w:szCs w:val="24"/>
        </w:rPr>
        <w:t>s</w:t>
      </w:r>
      <w:r>
        <w:rPr>
          <w:rFonts w:cstheme="minorHAnsi"/>
          <w:b/>
          <w:sz w:val="24"/>
          <w:szCs w:val="24"/>
        </w:rPr>
        <w:t xml:space="preserve"> en phrase</w:t>
      </w:r>
      <w:r w:rsidR="00FE2C39">
        <w:rPr>
          <w:rFonts w:cstheme="minorHAnsi"/>
          <w:b/>
          <w:sz w:val="24"/>
          <w:szCs w:val="24"/>
        </w:rPr>
        <w:t>s</w:t>
      </w:r>
      <w:r>
        <w:rPr>
          <w:rFonts w:cstheme="minorHAnsi"/>
          <w:b/>
          <w:sz w:val="24"/>
          <w:szCs w:val="24"/>
        </w:rPr>
        <w:t xml:space="preserve"> interrogative</w:t>
      </w:r>
      <w:r w:rsidR="00FE2C39">
        <w:rPr>
          <w:rFonts w:cstheme="minorHAnsi"/>
          <w:b/>
          <w:sz w:val="24"/>
          <w:szCs w:val="24"/>
        </w:rPr>
        <w:t>s</w:t>
      </w:r>
      <w:r>
        <w:rPr>
          <w:rFonts w:cstheme="minorHAnsi"/>
          <w:b/>
          <w:sz w:val="24"/>
          <w:szCs w:val="24"/>
        </w:rPr>
        <w:t xml:space="preserve"> </w:t>
      </w:r>
      <w:r w:rsidR="00187B06">
        <w:rPr>
          <w:rFonts w:cstheme="minorHAnsi"/>
          <w:b/>
          <w:sz w:val="24"/>
          <w:szCs w:val="24"/>
        </w:rPr>
        <w:t xml:space="preserve">en inversant le sujet et le verbe. </w:t>
      </w:r>
      <w:r>
        <w:rPr>
          <w:rFonts w:cstheme="minorHAnsi"/>
          <w:b/>
          <w:sz w:val="24"/>
          <w:szCs w:val="24"/>
        </w:rPr>
        <w:t xml:space="preserve"> </w:t>
      </w:r>
      <w:r>
        <w:rPr>
          <w:rFonts w:cstheme="minorHAnsi"/>
          <w:b/>
          <w:sz w:val="24"/>
          <w:szCs w:val="24"/>
        </w:rPr>
        <w:br/>
        <w:t xml:space="preserve">Exemple : Vous avez soif. </w:t>
      </w:r>
      <w:r w:rsidRPr="00FF68EA">
        <w:rPr>
          <w:rFonts w:cstheme="minorHAnsi"/>
          <w:b/>
          <w:sz w:val="18"/>
          <w:szCs w:val="18"/>
        </w:rPr>
        <w:sym w:font="Wingdings" w:char="F0E0"/>
      </w:r>
      <w:r w:rsidR="00187B06">
        <w:rPr>
          <w:rFonts w:cstheme="minorHAnsi"/>
          <w:b/>
          <w:sz w:val="18"/>
          <w:szCs w:val="18"/>
        </w:rPr>
        <w:t xml:space="preserve"> </w:t>
      </w:r>
      <w:r w:rsidRPr="00FF68EA">
        <w:rPr>
          <w:rFonts w:cstheme="minorHAnsi"/>
          <w:b/>
          <w:sz w:val="18"/>
          <w:szCs w:val="18"/>
        </w:rPr>
        <w:t xml:space="preserve"> </w:t>
      </w:r>
      <w:r>
        <w:rPr>
          <w:rFonts w:cstheme="minorHAnsi"/>
          <w:b/>
          <w:sz w:val="24"/>
          <w:szCs w:val="24"/>
        </w:rPr>
        <w:t>Avez-vous soif ?</w:t>
      </w:r>
    </w:p>
    <w:p w14:paraId="61D5A2A2" w14:textId="77777777" w:rsidR="00E129A4" w:rsidRDefault="00E129A4" w:rsidP="00FC20B1">
      <w:pPr>
        <w:pStyle w:val="Paragraphedeliste"/>
        <w:numPr>
          <w:ilvl w:val="0"/>
          <w:numId w:val="251"/>
        </w:numPr>
        <w:spacing w:before="360" w:after="240" w:line="360" w:lineRule="auto"/>
        <w:ind w:left="244" w:hanging="244"/>
        <w:rPr>
          <w:rFonts w:cstheme="minorHAnsi"/>
          <w:b/>
          <w:sz w:val="24"/>
          <w:szCs w:val="24"/>
        </w:rPr>
      </w:pPr>
      <w:r>
        <w:rPr>
          <w:rFonts w:cstheme="minorHAnsi"/>
          <w:bCs/>
          <w:sz w:val="24"/>
          <w:szCs w:val="24"/>
        </w:rPr>
        <w:t>Tu trouves ce gâteau trop sucré.</w:t>
      </w:r>
    </w:p>
    <w:p w14:paraId="5BCD0CE6" w14:textId="77777777" w:rsidR="00E129A4" w:rsidRPr="00FF68EA" w:rsidRDefault="00E129A4" w:rsidP="00FC20B1">
      <w:pPr>
        <w:pStyle w:val="Paragraphedeliste"/>
        <w:numPr>
          <w:ilvl w:val="0"/>
          <w:numId w:val="251"/>
        </w:numPr>
        <w:spacing w:before="360" w:after="240" w:line="360" w:lineRule="auto"/>
        <w:ind w:left="244" w:hanging="244"/>
        <w:rPr>
          <w:rFonts w:cstheme="minorHAnsi"/>
          <w:bCs/>
          <w:sz w:val="24"/>
          <w:szCs w:val="24"/>
        </w:rPr>
      </w:pPr>
      <w:r>
        <w:rPr>
          <w:rFonts w:cstheme="minorHAnsi"/>
          <w:b/>
          <w:sz w:val="24"/>
          <w:szCs w:val="24"/>
        </w:rPr>
        <w:t xml:space="preserve"> </w:t>
      </w:r>
      <w:r w:rsidRPr="00FF68EA">
        <w:rPr>
          <w:rFonts w:cstheme="minorHAnsi"/>
          <w:bCs/>
          <w:sz w:val="24"/>
          <w:szCs w:val="24"/>
        </w:rPr>
        <w:t xml:space="preserve">Vous avez déjà </w:t>
      </w:r>
      <w:r>
        <w:rPr>
          <w:rFonts w:cstheme="minorHAnsi"/>
          <w:bCs/>
          <w:sz w:val="24"/>
          <w:szCs w:val="24"/>
        </w:rPr>
        <w:t>visité le Louvre.</w:t>
      </w:r>
    </w:p>
    <w:p w14:paraId="6474AA8B" w14:textId="77777777" w:rsidR="00E129A4" w:rsidRDefault="00E129A4" w:rsidP="00FC20B1">
      <w:pPr>
        <w:pStyle w:val="Paragraphedeliste"/>
        <w:numPr>
          <w:ilvl w:val="0"/>
          <w:numId w:val="251"/>
        </w:numPr>
        <w:spacing w:before="360" w:after="240" w:line="360" w:lineRule="auto"/>
        <w:ind w:left="244" w:hanging="244"/>
        <w:rPr>
          <w:rFonts w:cstheme="minorHAnsi"/>
          <w:bCs/>
          <w:sz w:val="24"/>
          <w:szCs w:val="24"/>
        </w:rPr>
      </w:pPr>
      <w:r w:rsidRPr="00FF68EA">
        <w:rPr>
          <w:rFonts w:cstheme="minorHAnsi"/>
          <w:bCs/>
          <w:sz w:val="24"/>
          <w:szCs w:val="24"/>
        </w:rPr>
        <w:t xml:space="preserve">Tu ne veux pas </w:t>
      </w:r>
      <w:r>
        <w:rPr>
          <w:rFonts w:cstheme="minorHAnsi"/>
          <w:bCs/>
          <w:sz w:val="24"/>
          <w:szCs w:val="24"/>
        </w:rPr>
        <w:t xml:space="preserve">vendre ta voiture. </w:t>
      </w:r>
    </w:p>
    <w:p w14:paraId="202E7BDE" w14:textId="70EC4090" w:rsidR="00187B06" w:rsidRPr="006018E8" w:rsidRDefault="00E129A4" w:rsidP="00FC20B1">
      <w:pPr>
        <w:pStyle w:val="Paragraphedeliste"/>
        <w:numPr>
          <w:ilvl w:val="0"/>
          <w:numId w:val="251"/>
        </w:numPr>
        <w:spacing w:before="360" w:after="240" w:line="360" w:lineRule="auto"/>
        <w:ind w:left="244" w:hanging="244"/>
        <w:rPr>
          <w:rFonts w:cstheme="minorHAnsi"/>
          <w:bCs/>
          <w:sz w:val="24"/>
          <w:szCs w:val="24"/>
        </w:rPr>
      </w:pPr>
      <w:r w:rsidRPr="006018E8">
        <w:rPr>
          <w:rFonts w:cstheme="minorHAnsi"/>
          <w:bCs/>
          <w:sz w:val="24"/>
          <w:szCs w:val="24"/>
        </w:rPr>
        <w:t>Les chats détestent l’eau.</w:t>
      </w:r>
    </w:p>
    <w:p w14:paraId="437E8399" w14:textId="447ADC4B" w:rsidR="00187B06" w:rsidRDefault="00187B06" w:rsidP="006018E8">
      <w:pPr>
        <w:spacing w:before="360" w:after="240" w:line="240" w:lineRule="auto"/>
        <w:rPr>
          <w:rFonts w:cstheme="minorHAnsi"/>
          <w:b/>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006018E8">
        <w:rPr>
          <w:rFonts w:cstheme="minorHAnsi"/>
          <w:b/>
          <w:color w:val="FFFFFF" w:themeColor="background1"/>
          <w:sz w:val="24"/>
          <w:szCs w:val="24"/>
          <w:shd w:val="clear" w:color="auto" w:fill="35BD00"/>
        </w:rPr>
        <w:t>9</w:t>
      </w:r>
      <w:r w:rsidRPr="004C5589">
        <w:rPr>
          <w:rFonts w:cstheme="minorHAnsi"/>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sz w:val="24"/>
          <w:szCs w:val="24"/>
        </w:rPr>
        <w:t> </w:t>
      </w:r>
      <w:r>
        <w:rPr>
          <w:rFonts w:cstheme="minorHAnsi"/>
          <w:b/>
          <w:sz w:val="24"/>
          <w:szCs w:val="24"/>
        </w:rPr>
        <w:t xml:space="preserve">Lis le texte. Puis réponds à la question. </w:t>
      </w:r>
    </w:p>
    <w:p w14:paraId="678B5A95" w14:textId="52C15D33" w:rsidR="00187B06" w:rsidRPr="008D7466" w:rsidRDefault="00187B06" w:rsidP="006018E8">
      <w:pPr>
        <w:spacing w:before="120" w:after="120" w:line="360" w:lineRule="auto"/>
        <w:jc w:val="both"/>
        <w:rPr>
          <w:rFonts w:cstheme="minorHAnsi"/>
          <w:sz w:val="24"/>
          <w:szCs w:val="24"/>
        </w:rPr>
      </w:pPr>
      <w:r>
        <w:rPr>
          <w:sz w:val="24"/>
          <w:szCs w:val="24"/>
        </w:rPr>
        <w:t>Marie</w:t>
      </w:r>
      <w:r w:rsidRPr="008D7466">
        <w:rPr>
          <w:sz w:val="24"/>
          <w:szCs w:val="24"/>
        </w:rPr>
        <w:t xml:space="preserve"> </w:t>
      </w:r>
      <w:r w:rsidR="006018E8">
        <w:rPr>
          <w:sz w:val="24"/>
          <w:szCs w:val="24"/>
        </w:rPr>
        <w:t xml:space="preserve">se réveilla et </w:t>
      </w:r>
      <w:r w:rsidRPr="008D7466">
        <w:rPr>
          <w:sz w:val="24"/>
          <w:szCs w:val="24"/>
        </w:rPr>
        <w:t>ouvrit les yeux</w:t>
      </w:r>
      <w:r w:rsidR="006018E8">
        <w:rPr>
          <w:sz w:val="24"/>
          <w:szCs w:val="24"/>
        </w:rPr>
        <w:t xml:space="preserve"> </w:t>
      </w:r>
      <w:r w:rsidRPr="008D7466">
        <w:rPr>
          <w:sz w:val="24"/>
          <w:szCs w:val="24"/>
        </w:rPr>
        <w:t>quand une jeune servante entra dans la chambre pour allumer le feu et, s’agenouillant devant le foyer, se mit à gratter bruyamment les cendres.</w:t>
      </w:r>
    </w:p>
    <w:p w14:paraId="681F038F" w14:textId="77777777" w:rsidR="00187B06" w:rsidRDefault="00187B06" w:rsidP="00187B06">
      <w:pPr>
        <w:spacing w:after="240" w:line="240" w:lineRule="auto"/>
        <w:rPr>
          <w:b/>
          <w:bCs/>
          <w:sz w:val="24"/>
          <w:szCs w:val="24"/>
        </w:rPr>
      </w:pPr>
      <w:r w:rsidRPr="008D7466">
        <w:rPr>
          <w:b/>
          <w:bCs/>
          <w:sz w:val="24"/>
          <w:szCs w:val="24"/>
        </w:rPr>
        <w:t>Qui se m</w:t>
      </w:r>
      <w:r>
        <w:rPr>
          <w:b/>
          <w:bCs/>
          <w:sz w:val="24"/>
          <w:szCs w:val="24"/>
        </w:rPr>
        <w:t>i</w:t>
      </w:r>
      <w:r w:rsidRPr="008D7466">
        <w:rPr>
          <w:b/>
          <w:bCs/>
          <w:sz w:val="24"/>
          <w:szCs w:val="24"/>
        </w:rPr>
        <w:t>t à gratter bruyamment les cendres ?</w:t>
      </w:r>
      <w:r>
        <w:rPr>
          <w:b/>
          <w:bCs/>
          <w:sz w:val="24"/>
          <w:szCs w:val="24"/>
        </w:rPr>
        <w:t xml:space="preserve"> Colorie la bonne réponse. </w:t>
      </w:r>
    </w:p>
    <w:p w14:paraId="08D86157" w14:textId="77777777" w:rsidR="00187B06" w:rsidRPr="008D7466" w:rsidRDefault="00187B06" w:rsidP="00187B06">
      <w:pPr>
        <w:spacing w:after="240" w:line="240" w:lineRule="auto"/>
        <w:rPr>
          <w:rFonts w:cstheme="minorHAnsi"/>
          <w:b/>
          <w:bCs/>
          <w:sz w:val="24"/>
          <w:szCs w:val="24"/>
          <w:shd w:val="clear" w:color="auto" w:fill="35BD00"/>
        </w:rPr>
      </w:pPr>
      <w:r w:rsidRPr="008D7466">
        <w:rPr>
          <w:b/>
          <w:bCs/>
          <w:sz w:val="24"/>
          <w:szCs w:val="24"/>
          <w:bdr w:val="single" w:sz="4" w:space="0" w:color="auto"/>
        </w:rPr>
        <w:t xml:space="preserve"> </w:t>
      </w:r>
      <w:r w:rsidRPr="008D7466">
        <w:rPr>
          <w:sz w:val="24"/>
          <w:szCs w:val="24"/>
          <w:bdr w:val="single" w:sz="4" w:space="0" w:color="auto"/>
        </w:rPr>
        <w:t>Marie</w:t>
      </w:r>
      <w:r>
        <w:rPr>
          <w:sz w:val="24"/>
          <w:szCs w:val="24"/>
          <w:bdr w:val="single" w:sz="4" w:space="0" w:color="auto"/>
        </w:rPr>
        <w:t xml:space="preserve"> </w:t>
      </w:r>
      <w:r>
        <w:rPr>
          <w:sz w:val="24"/>
          <w:szCs w:val="24"/>
        </w:rPr>
        <w:t xml:space="preserve">    </w:t>
      </w:r>
      <w:r>
        <w:rPr>
          <w:sz w:val="24"/>
          <w:szCs w:val="24"/>
          <w:bdr w:val="single" w:sz="4" w:space="0" w:color="auto"/>
        </w:rPr>
        <w:t xml:space="preserve"> U</w:t>
      </w:r>
      <w:r w:rsidRPr="008D7466">
        <w:rPr>
          <w:sz w:val="24"/>
          <w:szCs w:val="24"/>
          <w:bdr w:val="single" w:sz="4" w:space="0" w:color="auto"/>
        </w:rPr>
        <w:t>ne jeune servante</w:t>
      </w:r>
      <w:r w:rsidRPr="008D7466">
        <w:rPr>
          <w:color w:val="FFFFFF" w:themeColor="background1"/>
          <w:sz w:val="24"/>
          <w:szCs w:val="24"/>
          <w:bdr w:val="single" w:sz="4" w:space="0" w:color="auto"/>
        </w:rPr>
        <w:t>.</w:t>
      </w:r>
      <w:r w:rsidRPr="008D7466">
        <w:rPr>
          <w:color w:val="FFFFFF" w:themeColor="background1"/>
          <w:sz w:val="24"/>
          <w:szCs w:val="24"/>
        </w:rPr>
        <w:t xml:space="preserve"> </w:t>
      </w:r>
      <w:r w:rsidRPr="008D7466">
        <w:rPr>
          <w:rFonts w:cstheme="minorHAnsi"/>
          <w:b/>
          <w:bCs/>
          <w:sz w:val="24"/>
          <w:szCs w:val="24"/>
          <w:shd w:val="clear" w:color="auto" w:fill="35BD00"/>
        </w:rPr>
        <w:t xml:space="preserve"> </w:t>
      </w:r>
    </w:p>
    <w:p w14:paraId="701AF8A8" w14:textId="5A1C44E6" w:rsidR="00187B06" w:rsidRPr="008D7466" w:rsidRDefault="00187B06" w:rsidP="006018E8">
      <w:pPr>
        <w:spacing w:before="520" w:after="240" w:line="240" w:lineRule="auto"/>
        <w:rPr>
          <w:rFonts w:cstheme="minorHAnsi"/>
          <w:b/>
          <w:sz w:val="24"/>
          <w:szCs w:val="24"/>
        </w:rPr>
      </w:pPr>
      <w:r w:rsidRPr="004C5589">
        <w:rPr>
          <w:rFonts w:cstheme="minorHAnsi"/>
          <w:sz w:val="24"/>
          <w:szCs w:val="24"/>
          <w:shd w:val="clear" w:color="auto" w:fill="35BD00"/>
        </w:rPr>
        <w:t xml:space="preserve"> </w:t>
      </w:r>
      <w:r w:rsidRPr="004C5589">
        <w:rPr>
          <w:rFonts w:cstheme="minorHAnsi"/>
          <w:b/>
          <w:sz w:val="24"/>
          <w:szCs w:val="24"/>
          <w:shd w:val="clear" w:color="auto" w:fill="35BD00"/>
        </w:rPr>
        <w:t xml:space="preserve"> </w:t>
      </w:r>
      <w:r w:rsidR="006018E8">
        <w:rPr>
          <w:rFonts w:cstheme="minorHAnsi"/>
          <w:b/>
          <w:color w:val="FFFFFF" w:themeColor="background1"/>
          <w:sz w:val="24"/>
          <w:szCs w:val="24"/>
          <w:shd w:val="clear" w:color="auto" w:fill="35BD00"/>
        </w:rPr>
        <w:t>10</w:t>
      </w:r>
      <w:r>
        <w:rPr>
          <w:rFonts w:cstheme="minorHAnsi"/>
          <w:b/>
          <w:color w:val="FFFFFF" w:themeColor="background1"/>
          <w:sz w:val="24"/>
          <w:szCs w:val="24"/>
          <w:shd w:val="clear" w:color="auto" w:fill="35BD00"/>
        </w:rPr>
        <w:t xml:space="preserve"> </w:t>
      </w:r>
      <w:r w:rsidRPr="004C5589">
        <w:rPr>
          <w:rFonts w:cstheme="minorHAnsi"/>
          <w:b/>
          <w:color w:val="FFFFFF" w:themeColor="background1"/>
          <w:sz w:val="24"/>
          <w:szCs w:val="24"/>
          <w:shd w:val="clear" w:color="auto" w:fill="35BD00"/>
        </w:rPr>
        <w:t xml:space="preserve"> </w:t>
      </w:r>
      <w:r w:rsidRPr="004C5589">
        <w:rPr>
          <w:rFonts w:cstheme="minorHAnsi"/>
          <w:b/>
          <w:sz w:val="24"/>
          <w:szCs w:val="24"/>
        </w:rPr>
        <w:t xml:space="preserve"> </w:t>
      </w:r>
      <w:r w:rsidR="006018E8">
        <w:rPr>
          <w:rFonts w:cstheme="minorHAnsi"/>
          <w:b/>
          <w:sz w:val="24"/>
          <w:szCs w:val="24"/>
        </w:rPr>
        <w:t>Souligne</w:t>
      </w:r>
      <w:r w:rsidRPr="004C5589">
        <w:rPr>
          <w:rFonts w:cstheme="minorHAnsi"/>
          <w:b/>
          <w:sz w:val="24"/>
          <w:szCs w:val="24"/>
        </w:rPr>
        <w:t xml:space="preserve"> </w:t>
      </w:r>
      <w:r w:rsidR="006018E8">
        <w:rPr>
          <w:rFonts w:cstheme="minorHAnsi"/>
          <w:b/>
          <w:sz w:val="24"/>
          <w:szCs w:val="24"/>
        </w:rPr>
        <w:t xml:space="preserve">les sujets de chaque phrase. </w:t>
      </w:r>
      <w:r>
        <w:rPr>
          <w:rFonts w:cstheme="minorHAnsi"/>
          <w:b/>
          <w:sz w:val="24"/>
          <w:szCs w:val="24"/>
        </w:rPr>
        <w:t>Puis</w:t>
      </w:r>
      <w:r w:rsidR="006018E8">
        <w:rPr>
          <w:rFonts w:cstheme="minorHAnsi"/>
          <w:b/>
          <w:sz w:val="24"/>
          <w:szCs w:val="24"/>
        </w:rPr>
        <w:t xml:space="preserve">, </w:t>
      </w:r>
      <w:r>
        <w:rPr>
          <w:rFonts w:cstheme="minorHAnsi"/>
          <w:b/>
          <w:sz w:val="24"/>
          <w:szCs w:val="24"/>
        </w:rPr>
        <w:t>indique l</w:t>
      </w:r>
      <w:r w:rsidR="006018E8">
        <w:rPr>
          <w:rFonts w:cstheme="minorHAnsi"/>
          <w:b/>
          <w:sz w:val="24"/>
          <w:szCs w:val="24"/>
        </w:rPr>
        <w:t>eur</w:t>
      </w:r>
      <w:r>
        <w:rPr>
          <w:rFonts w:cstheme="minorHAnsi"/>
          <w:b/>
          <w:sz w:val="24"/>
          <w:szCs w:val="24"/>
        </w:rPr>
        <w:t xml:space="preserve"> nature </w:t>
      </w:r>
      <w:r w:rsidRPr="004C5589">
        <w:rPr>
          <w:rFonts w:cstheme="minorHAnsi"/>
          <w:b/>
          <w:sz w:val="24"/>
          <w:szCs w:val="24"/>
        </w:rPr>
        <w:t>(groupe nominal, pronom, verbe à l’infinitif, nom propre).</w:t>
      </w:r>
    </w:p>
    <w:p w14:paraId="55C22BC2" w14:textId="3F138A5A" w:rsidR="00187B06" w:rsidRPr="00815A0E" w:rsidRDefault="006018E8" w:rsidP="00FC20B1">
      <w:pPr>
        <w:pStyle w:val="Paragraphedeliste"/>
        <w:numPr>
          <w:ilvl w:val="0"/>
          <w:numId w:val="250"/>
        </w:numPr>
        <w:spacing w:after="120" w:line="360" w:lineRule="auto"/>
        <w:ind w:left="244" w:hanging="244"/>
        <w:rPr>
          <w:rFonts w:cstheme="minorHAnsi"/>
          <w:bCs/>
          <w:sz w:val="24"/>
          <w:szCs w:val="24"/>
        </w:rPr>
      </w:pPr>
      <w:r>
        <w:rPr>
          <w:rFonts w:cstheme="minorHAnsi"/>
          <w:bCs/>
          <w:sz w:val="24"/>
          <w:szCs w:val="24"/>
        </w:rPr>
        <w:t>Camille</w:t>
      </w:r>
      <w:r w:rsidR="00187B06">
        <w:rPr>
          <w:rFonts w:cstheme="minorHAnsi"/>
          <w:bCs/>
          <w:sz w:val="24"/>
          <w:szCs w:val="24"/>
        </w:rPr>
        <w:t xml:space="preserve">, </w:t>
      </w:r>
      <w:r w:rsidR="00187B06" w:rsidRPr="00815A0E">
        <w:rPr>
          <w:rFonts w:cstheme="minorHAnsi"/>
          <w:bCs/>
          <w:sz w:val="24"/>
          <w:szCs w:val="24"/>
        </w:rPr>
        <w:t xml:space="preserve">agenouillée devant le feu, fredonnait une chanson. </w:t>
      </w:r>
      <w:r w:rsidR="00187B06">
        <w:rPr>
          <w:rFonts w:cstheme="minorHAnsi"/>
          <w:bCs/>
          <w:sz w:val="24"/>
          <w:szCs w:val="24"/>
        </w:rPr>
        <w:br/>
        <w:t xml:space="preserve">Le sujet est un </w:t>
      </w:r>
      <w:r w:rsidR="00187B06" w:rsidRPr="00815A0E">
        <w:rPr>
          <w:rFonts w:cstheme="minorHAnsi"/>
          <w:bCs/>
          <w:sz w:val="18"/>
          <w:szCs w:val="18"/>
        </w:rPr>
        <w:t>…………</w:t>
      </w:r>
      <w:r w:rsidR="00187B06">
        <w:rPr>
          <w:rFonts w:cstheme="minorHAnsi"/>
          <w:bCs/>
          <w:sz w:val="18"/>
          <w:szCs w:val="18"/>
        </w:rPr>
        <w:t>………………….</w:t>
      </w:r>
      <w:r w:rsidR="00187B06" w:rsidRPr="00815A0E">
        <w:rPr>
          <w:rFonts w:cstheme="minorHAnsi"/>
          <w:bCs/>
          <w:sz w:val="18"/>
          <w:szCs w:val="18"/>
        </w:rPr>
        <w:t>………………………………….. </w:t>
      </w:r>
      <w:r w:rsidR="00187B06">
        <w:rPr>
          <w:rFonts w:cstheme="minorHAnsi"/>
          <w:bCs/>
          <w:sz w:val="24"/>
          <w:szCs w:val="24"/>
        </w:rPr>
        <w:t>.</w:t>
      </w:r>
    </w:p>
    <w:p w14:paraId="15158C84" w14:textId="77777777" w:rsidR="00187B06" w:rsidRPr="0073474E" w:rsidRDefault="00187B06" w:rsidP="00FC20B1">
      <w:pPr>
        <w:pStyle w:val="Paragraphedeliste"/>
        <w:numPr>
          <w:ilvl w:val="0"/>
          <w:numId w:val="250"/>
        </w:numPr>
        <w:spacing w:after="120" w:line="360" w:lineRule="auto"/>
        <w:ind w:left="244" w:hanging="244"/>
        <w:rPr>
          <w:rFonts w:cstheme="minorHAnsi"/>
          <w:bCs/>
          <w:sz w:val="24"/>
          <w:szCs w:val="24"/>
        </w:rPr>
      </w:pPr>
      <w:r>
        <w:rPr>
          <w:rFonts w:cstheme="minorHAnsi"/>
          <w:bCs/>
          <w:sz w:val="24"/>
          <w:szCs w:val="24"/>
        </w:rPr>
        <w:t xml:space="preserve">Chanter est son plus grand plaisir. </w:t>
      </w:r>
      <w:r>
        <w:rPr>
          <w:rFonts w:cstheme="minorHAnsi"/>
          <w:bCs/>
          <w:sz w:val="24"/>
          <w:szCs w:val="24"/>
        </w:rPr>
        <w:br/>
        <w:t xml:space="preserve">Le sujet est un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76BC7207" w14:textId="77777777" w:rsidR="00187B06" w:rsidRPr="00815A0E" w:rsidRDefault="00187B06" w:rsidP="00FC20B1">
      <w:pPr>
        <w:pStyle w:val="Paragraphedeliste"/>
        <w:numPr>
          <w:ilvl w:val="0"/>
          <w:numId w:val="250"/>
        </w:numPr>
        <w:spacing w:after="120" w:line="360" w:lineRule="auto"/>
        <w:ind w:left="244" w:hanging="244"/>
        <w:rPr>
          <w:rFonts w:cstheme="minorHAnsi"/>
          <w:bCs/>
          <w:sz w:val="24"/>
          <w:szCs w:val="24"/>
        </w:rPr>
      </w:pPr>
      <w:r>
        <w:rPr>
          <w:rFonts w:cstheme="minorHAnsi"/>
          <w:bCs/>
          <w:sz w:val="24"/>
          <w:szCs w:val="24"/>
        </w:rPr>
        <w:t>Des tapiss</w:t>
      </w:r>
      <w:r w:rsidRPr="00815A0E">
        <w:rPr>
          <w:rFonts w:cstheme="minorHAnsi"/>
          <w:bCs/>
          <w:sz w:val="24"/>
          <w:szCs w:val="24"/>
        </w:rPr>
        <w:t xml:space="preserve">eries </w:t>
      </w:r>
      <w:r>
        <w:rPr>
          <w:rFonts w:cstheme="minorHAnsi"/>
          <w:bCs/>
          <w:sz w:val="24"/>
          <w:szCs w:val="24"/>
        </w:rPr>
        <w:t>étranges et sombres</w:t>
      </w:r>
      <w:r w:rsidRPr="00815A0E">
        <w:rPr>
          <w:rFonts w:cstheme="minorHAnsi"/>
          <w:bCs/>
          <w:sz w:val="24"/>
          <w:szCs w:val="24"/>
        </w:rPr>
        <w:t xml:space="preserve"> couvraient les murs de la chambre.</w:t>
      </w:r>
      <w:r>
        <w:rPr>
          <w:rFonts w:cstheme="minorHAnsi"/>
          <w:bCs/>
          <w:sz w:val="24"/>
          <w:szCs w:val="24"/>
        </w:rPr>
        <w:br/>
        <w:t xml:space="preserve">Le sujet est un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r w:rsidRPr="00815A0E">
        <w:rPr>
          <w:rFonts w:cstheme="minorHAnsi"/>
          <w:bCs/>
          <w:sz w:val="24"/>
          <w:szCs w:val="24"/>
        </w:rPr>
        <w:t xml:space="preserve"> </w:t>
      </w:r>
    </w:p>
    <w:p w14:paraId="366F5AB9" w14:textId="5328ACFC" w:rsidR="00187B06" w:rsidRPr="00815A0E" w:rsidRDefault="00187B06" w:rsidP="00FC20B1">
      <w:pPr>
        <w:pStyle w:val="Paragraphedeliste"/>
        <w:numPr>
          <w:ilvl w:val="0"/>
          <w:numId w:val="250"/>
        </w:numPr>
        <w:spacing w:after="120" w:line="360" w:lineRule="auto"/>
        <w:ind w:left="244" w:hanging="244"/>
        <w:jc w:val="both"/>
        <w:rPr>
          <w:rFonts w:cstheme="minorHAnsi"/>
          <w:bCs/>
          <w:sz w:val="24"/>
          <w:szCs w:val="24"/>
        </w:rPr>
      </w:pPr>
      <w:r>
        <w:rPr>
          <w:rFonts w:cstheme="minorHAnsi"/>
          <w:bCs/>
          <w:sz w:val="24"/>
          <w:szCs w:val="24"/>
        </w:rPr>
        <w:t xml:space="preserve">Par la fenêtre, </w:t>
      </w:r>
      <w:r w:rsidR="006018E8">
        <w:rPr>
          <w:rFonts w:cstheme="minorHAnsi"/>
          <w:bCs/>
          <w:sz w:val="24"/>
          <w:szCs w:val="24"/>
        </w:rPr>
        <w:t>nous</w:t>
      </w:r>
      <w:r>
        <w:rPr>
          <w:rFonts w:cstheme="minorHAnsi"/>
          <w:bCs/>
          <w:sz w:val="24"/>
          <w:szCs w:val="24"/>
        </w:rPr>
        <w:t xml:space="preserve"> apercev</w:t>
      </w:r>
      <w:r w:rsidR="006018E8">
        <w:rPr>
          <w:rFonts w:cstheme="minorHAnsi"/>
          <w:bCs/>
          <w:sz w:val="24"/>
          <w:szCs w:val="24"/>
        </w:rPr>
        <w:t>ions</w:t>
      </w:r>
      <w:r>
        <w:rPr>
          <w:rFonts w:cstheme="minorHAnsi"/>
          <w:bCs/>
          <w:sz w:val="24"/>
          <w:szCs w:val="24"/>
        </w:rPr>
        <w:t xml:space="preserve"> un grand jardin.</w:t>
      </w:r>
      <w:r>
        <w:rPr>
          <w:rFonts w:cstheme="minorHAnsi"/>
          <w:bCs/>
          <w:sz w:val="24"/>
          <w:szCs w:val="24"/>
        </w:rPr>
        <w:br/>
        <w:t xml:space="preserve">Le sujet est un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1A083255" w14:textId="77777777" w:rsidR="00187B06" w:rsidRPr="00187B06" w:rsidRDefault="00187B06" w:rsidP="00187B06">
      <w:pPr>
        <w:spacing w:before="240" w:after="480" w:line="360" w:lineRule="auto"/>
        <w:rPr>
          <w:rFonts w:cstheme="minorHAnsi"/>
          <w:sz w:val="24"/>
          <w:szCs w:val="24"/>
        </w:rPr>
      </w:pPr>
    </w:p>
    <w:p w14:paraId="2B819CEE" w14:textId="77777777" w:rsidR="00E129A4" w:rsidRDefault="00E129A4" w:rsidP="00E129A4">
      <w:pPr>
        <w:spacing w:after="240" w:line="240" w:lineRule="auto"/>
        <w:rPr>
          <w:rFonts w:cstheme="minorHAnsi"/>
          <w:sz w:val="24"/>
          <w:szCs w:val="24"/>
        </w:rPr>
      </w:pPr>
    </w:p>
    <w:p w14:paraId="266E1208" w14:textId="77777777" w:rsidR="00E129A4" w:rsidRPr="004C5589" w:rsidRDefault="00E129A4" w:rsidP="00E129A4">
      <w:pPr>
        <w:spacing w:after="240" w:line="240" w:lineRule="auto"/>
        <w:jc w:val="both"/>
        <w:rPr>
          <w:rFonts w:cstheme="minorHAnsi"/>
          <w:b/>
          <w:sz w:val="24"/>
          <w:szCs w:val="24"/>
        </w:rPr>
      </w:pPr>
      <w:r w:rsidRPr="004C5589">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11</w:t>
      </w:r>
      <w:r w:rsidRPr="004C5589">
        <w:rPr>
          <w:rFonts w:cstheme="minorHAnsi"/>
          <w:color w:val="FFFFFF" w:themeColor="background1"/>
          <w:sz w:val="24"/>
          <w:szCs w:val="24"/>
          <w:shd w:val="clear" w:color="auto" w:fill="FF9800"/>
        </w:rPr>
        <w:t xml:space="preserve"> </w:t>
      </w:r>
      <w:r w:rsidRPr="004C5589">
        <w:rPr>
          <w:rFonts w:cstheme="minorHAnsi"/>
          <w:b/>
          <w:sz w:val="24"/>
          <w:szCs w:val="24"/>
        </w:rPr>
        <w:t xml:space="preserve"> Souligne les sujets de chaque phrase puis indique leur nature (groupe nominal, pronom, verbe à l’infinitif, nom propre).</w:t>
      </w:r>
    </w:p>
    <w:p w14:paraId="67B67FE4" w14:textId="77777777" w:rsidR="00E129A4" w:rsidRPr="004C5589" w:rsidRDefault="00E129A4" w:rsidP="00FC20B1">
      <w:pPr>
        <w:pStyle w:val="Paragraphedeliste"/>
        <w:numPr>
          <w:ilvl w:val="0"/>
          <w:numId w:val="224"/>
        </w:numPr>
        <w:spacing w:before="240" w:after="240" w:line="360" w:lineRule="auto"/>
        <w:ind w:left="244" w:hanging="244"/>
        <w:rPr>
          <w:rFonts w:cstheme="minorHAnsi"/>
          <w:sz w:val="24"/>
          <w:szCs w:val="24"/>
        </w:rPr>
      </w:pPr>
      <w:r w:rsidRPr="004C5589">
        <w:rPr>
          <w:rFonts w:cstheme="minorHAnsi"/>
          <w:sz w:val="24"/>
          <w:szCs w:val="24"/>
        </w:rPr>
        <w:t>Fumer est mauvais pour la santé.</w:t>
      </w:r>
      <w:r>
        <w:rPr>
          <w:rFonts w:cstheme="minorHAnsi"/>
          <w:sz w:val="24"/>
          <w:szCs w:val="24"/>
        </w:rPr>
        <w:br/>
      </w: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5F553680" w14:textId="77777777" w:rsidR="00E129A4" w:rsidRPr="004C5589" w:rsidRDefault="00E129A4" w:rsidP="00FC20B1">
      <w:pPr>
        <w:pStyle w:val="Paragraphedeliste"/>
        <w:numPr>
          <w:ilvl w:val="0"/>
          <w:numId w:val="224"/>
        </w:numPr>
        <w:spacing w:before="240" w:after="240" w:line="360" w:lineRule="auto"/>
        <w:ind w:left="244" w:hanging="244"/>
        <w:rPr>
          <w:rFonts w:cstheme="minorHAnsi"/>
          <w:sz w:val="24"/>
          <w:szCs w:val="24"/>
        </w:rPr>
      </w:pPr>
      <w:r w:rsidRPr="004C5589">
        <w:rPr>
          <w:rFonts w:cstheme="minorHAnsi"/>
          <w:sz w:val="24"/>
          <w:szCs w:val="24"/>
        </w:rPr>
        <w:t xml:space="preserve">Pouvez-vous, s’il-vous-plaît, me prêter votre journal ? </w:t>
      </w:r>
      <w:r>
        <w:rPr>
          <w:rFonts w:cstheme="minorHAnsi"/>
          <w:sz w:val="24"/>
          <w:szCs w:val="24"/>
        </w:rPr>
        <w:br/>
      </w: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6318C32F" w14:textId="77777777" w:rsidR="00E129A4" w:rsidRPr="004C5589" w:rsidRDefault="00E129A4" w:rsidP="00FC20B1">
      <w:pPr>
        <w:pStyle w:val="Paragraphedeliste"/>
        <w:numPr>
          <w:ilvl w:val="0"/>
          <w:numId w:val="224"/>
        </w:numPr>
        <w:spacing w:before="240" w:after="240" w:line="360" w:lineRule="auto"/>
        <w:ind w:left="244" w:hanging="244"/>
        <w:rPr>
          <w:rFonts w:cstheme="minorHAnsi"/>
          <w:sz w:val="24"/>
          <w:szCs w:val="24"/>
        </w:rPr>
      </w:pPr>
      <w:r w:rsidRPr="004C5589">
        <w:rPr>
          <w:rFonts w:cstheme="minorHAnsi"/>
          <w:sz w:val="24"/>
          <w:szCs w:val="24"/>
        </w:rPr>
        <w:t>Des miaulements aigus réveillèrent les enfants.</w:t>
      </w:r>
      <w:r>
        <w:rPr>
          <w:rFonts w:cstheme="minorHAnsi"/>
          <w:sz w:val="24"/>
          <w:szCs w:val="24"/>
        </w:rPr>
        <w:br/>
      </w: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4804D77D" w14:textId="19EA952D" w:rsidR="00E129A4" w:rsidRPr="004C5589" w:rsidRDefault="00E129A4" w:rsidP="00FC20B1">
      <w:pPr>
        <w:pStyle w:val="Paragraphedeliste"/>
        <w:numPr>
          <w:ilvl w:val="0"/>
          <w:numId w:val="224"/>
        </w:numPr>
        <w:spacing w:before="240" w:after="240" w:line="360" w:lineRule="auto"/>
        <w:ind w:left="244" w:hanging="244"/>
        <w:rPr>
          <w:rFonts w:cstheme="minorHAnsi"/>
          <w:sz w:val="24"/>
          <w:szCs w:val="24"/>
        </w:rPr>
      </w:pPr>
      <w:r w:rsidRPr="004C5589">
        <w:rPr>
          <w:rFonts w:cstheme="minorHAnsi"/>
          <w:sz w:val="24"/>
          <w:szCs w:val="24"/>
        </w:rPr>
        <w:t xml:space="preserve">Parfois, </w:t>
      </w:r>
      <w:r w:rsidR="00FE2C39">
        <w:rPr>
          <w:rFonts w:cstheme="minorHAnsi"/>
          <w:sz w:val="24"/>
          <w:szCs w:val="24"/>
        </w:rPr>
        <w:t>Lucie</w:t>
      </w:r>
      <w:r w:rsidRPr="004C5589">
        <w:rPr>
          <w:rFonts w:cstheme="minorHAnsi"/>
          <w:sz w:val="24"/>
          <w:szCs w:val="24"/>
        </w:rPr>
        <w:t xml:space="preserve"> lui emprunte des vêtements.</w:t>
      </w:r>
      <w:r>
        <w:rPr>
          <w:rFonts w:cstheme="minorHAnsi"/>
          <w:sz w:val="24"/>
          <w:szCs w:val="24"/>
        </w:rPr>
        <w:br/>
      </w: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73537FF3" w14:textId="77777777" w:rsidR="006018E8" w:rsidRPr="006018E8" w:rsidRDefault="00E129A4" w:rsidP="00FC20B1">
      <w:pPr>
        <w:pStyle w:val="Paragraphedeliste"/>
        <w:numPr>
          <w:ilvl w:val="0"/>
          <w:numId w:val="224"/>
        </w:numPr>
        <w:spacing w:before="240" w:after="240" w:line="360" w:lineRule="auto"/>
        <w:ind w:left="244" w:hanging="244"/>
        <w:jc w:val="both"/>
        <w:rPr>
          <w:rFonts w:cstheme="minorHAnsi"/>
          <w:b/>
          <w:sz w:val="24"/>
          <w:szCs w:val="24"/>
        </w:rPr>
      </w:pPr>
      <w:r>
        <w:rPr>
          <w:rFonts w:cstheme="minorHAnsi"/>
          <w:sz w:val="24"/>
          <w:szCs w:val="24"/>
        </w:rPr>
        <w:t>Mercredi</w:t>
      </w:r>
      <w:r w:rsidRPr="009E1D94">
        <w:rPr>
          <w:rFonts w:cstheme="minorHAnsi"/>
          <w:sz w:val="24"/>
          <w:szCs w:val="24"/>
        </w:rPr>
        <w:t xml:space="preserve"> soir, au journal télévisé, </w:t>
      </w:r>
      <w:r w:rsidR="006018E8">
        <w:rPr>
          <w:rFonts w:cstheme="minorHAnsi"/>
          <w:sz w:val="24"/>
          <w:szCs w:val="24"/>
        </w:rPr>
        <w:t xml:space="preserve">ils </w:t>
      </w:r>
      <w:r w:rsidRPr="009E1D94">
        <w:rPr>
          <w:rFonts w:cstheme="minorHAnsi"/>
          <w:sz w:val="24"/>
          <w:szCs w:val="24"/>
        </w:rPr>
        <w:t>répondront</w:t>
      </w:r>
    </w:p>
    <w:p w14:paraId="7CCBA216" w14:textId="14ED6BF6" w:rsidR="00E129A4" w:rsidRPr="009E1D94" w:rsidRDefault="00E129A4" w:rsidP="006018E8">
      <w:pPr>
        <w:pStyle w:val="Paragraphedeliste"/>
        <w:spacing w:before="240" w:after="240" w:line="360" w:lineRule="auto"/>
        <w:ind w:left="244"/>
        <w:rPr>
          <w:rFonts w:cstheme="minorHAnsi"/>
          <w:b/>
          <w:sz w:val="24"/>
          <w:szCs w:val="24"/>
        </w:rPr>
      </w:pPr>
      <w:r w:rsidRPr="009E1D94">
        <w:rPr>
          <w:rFonts w:cstheme="minorHAnsi"/>
          <w:sz w:val="24"/>
          <w:szCs w:val="24"/>
        </w:rPr>
        <w:t>aux questions des téléspectateurs.</w:t>
      </w:r>
      <w:r>
        <w:rPr>
          <w:rFonts w:cstheme="minorHAnsi"/>
          <w:sz w:val="24"/>
          <w:szCs w:val="24"/>
        </w:rPr>
        <w:br/>
      </w: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2B16115E" w14:textId="77777777" w:rsidR="00E129A4" w:rsidRPr="009E1D94" w:rsidRDefault="00E129A4" w:rsidP="00FC20B1">
      <w:pPr>
        <w:pStyle w:val="Paragraphedeliste"/>
        <w:numPr>
          <w:ilvl w:val="0"/>
          <w:numId w:val="224"/>
        </w:numPr>
        <w:spacing w:before="240" w:after="240" w:line="360" w:lineRule="auto"/>
        <w:ind w:left="244" w:hanging="244"/>
        <w:jc w:val="both"/>
        <w:rPr>
          <w:rFonts w:cstheme="minorHAnsi"/>
          <w:b/>
          <w:sz w:val="24"/>
          <w:szCs w:val="24"/>
        </w:rPr>
      </w:pPr>
      <w:r>
        <w:rPr>
          <w:rFonts w:cstheme="minorHAnsi"/>
          <w:bCs/>
          <w:sz w:val="24"/>
          <w:szCs w:val="24"/>
        </w:rPr>
        <w:t xml:space="preserve">Dans la rue résonnent les klaxons des voitures. </w:t>
      </w:r>
      <w:r>
        <w:rPr>
          <w:rFonts w:cstheme="minorHAnsi"/>
          <w:bCs/>
          <w:sz w:val="24"/>
          <w:szCs w:val="24"/>
        </w:rPr>
        <w:b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08A501DE" w14:textId="77777777" w:rsidR="00E129A4" w:rsidRPr="009E1D94" w:rsidRDefault="00E129A4" w:rsidP="00FC20B1">
      <w:pPr>
        <w:pStyle w:val="Paragraphedeliste"/>
        <w:numPr>
          <w:ilvl w:val="0"/>
          <w:numId w:val="224"/>
        </w:numPr>
        <w:spacing w:before="240" w:after="240" w:line="360" w:lineRule="auto"/>
        <w:ind w:left="244" w:hanging="244"/>
        <w:jc w:val="both"/>
        <w:rPr>
          <w:rFonts w:cstheme="minorHAnsi"/>
          <w:b/>
          <w:sz w:val="24"/>
          <w:szCs w:val="24"/>
        </w:rPr>
      </w:pPr>
      <w:r>
        <w:rPr>
          <w:rFonts w:cstheme="minorHAnsi"/>
          <w:bCs/>
          <w:sz w:val="24"/>
          <w:szCs w:val="24"/>
        </w:rPr>
        <w:t xml:space="preserve">Choisir un cadeau pour Tom était facile. </w:t>
      </w:r>
    </w:p>
    <w:p w14:paraId="3D455666" w14:textId="77777777" w:rsidR="00E129A4" w:rsidRDefault="00E129A4" w:rsidP="00E129A4">
      <w:pPr>
        <w:pStyle w:val="Paragraphedeliste"/>
        <w:spacing w:before="240" w:after="240" w:line="360" w:lineRule="auto"/>
        <w:ind w:left="244"/>
        <w:jc w:val="both"/>
        <w:rPr>
          <w:rFonts w:cstheme="minorHAnsi"/>
          <w:bCs/>
          <w:sz w:val="24"/>
          <w:szCs w:val="24"/>
        </w:rPr>
      </w:pPr>
      <w:r>
        <w:rPr>
          <w:rFonts w:cstheme="minorHAnsi"/>
          <w:bCs/>
          <w:sz w:val="24"/>
          <w:szCs w:val="24"/>
        </w:rPr>
        <w:t xml:space="preserve">Le sujet est </w:t>
      </w:r>
      <w:r w:rsidRPr="00815A0E">
        <w:rPr>
          <w:rFonts w:cstheme="minorHAnsi"/>
          <w:bCs/>
          <w:sz w:val="18"/>
          <w:szCs w:val="18"/>
        </w:rPr>
        <w:t>……………</w:t>
      </w:r>
      <w:r>
        <w:rPr>
          <w:rFonts w:cstheme="minorHAnsi"/>
          <w:bCs/>
          <w:sz w:val="18"/>
          <w:szCs w:val="18"/>
        </w:rPr>
        <w:t>………………….</w:t>
      </w:r>
      <w:r w:rsidRPr="00815A0E">
        <w:rPr>
          <w:rFonts w:cstheme="minorHAnsi"/>
          <w:bCs/>
          <w:sz w:val="18"/>
          <w:szCs w:val="18"/>
        </w:rPr>
        <w:t>………………………………….. </w:t>
      </w:r>
      <w:r>
        <w:rPr>
          <w:rFonts w:cstheme="minorHAnsi"/>
          <w:bCs/>
          <w:sz w:val="24"/>
          <w:szCs w:val="24"/>
        </w:rPr>
        <w:t>.</w:t>
      </w:r>
    </w:p>
    <w:p w14:paraId="28105C1A" w14:textId="319B010D" w:rsidR="00E129A4" w:rsidRPr="004C5589" w:rsidRDefault="00E129A4" w:rsidP="006018E8">
      <w:pPr>
        <w:spacing w:before="360" w:after="240" w:line="240" w:lineRule="auto"/>
        <w:jc w:val="both"/>
        <w:rPr>
          <w:rFonts w:cstheme="minorHAnsi"/>
          <w:b/>
          <w:sz w:val="24"/>
          <w:szCs w:val="24"/>
        </w:rPr>
      </w:pPr>
      <w:r w:rsidRPr="004C5589">
        <w:rPr>
          <w:rFonts w:cstheme="minorHAnsi"/>
          <w:sz w:val="24"/>
          <w:szCs w:val="24"/>
          <w:shd w:val="clear" w:color="auto" w:fill="FF9800"/>
        </w:rPr>
        <w:t xml:space="preserve"> </w:t>
      </w:r>
      <w:r w:rsidRPr="004C5589">
        <w:rPr>
          <w:rFonts w:cstheme="minorHAnsi"/>
          <w:b/>
          <w:sz w:val="24"/>
          <w:szCs w:val="24"/>
          <w:shd w:val="clear" w:color="auto" w:fill="FF9800"/>
        </w:rPr>
        <w:t xml:space="preserve"> </w:t>
      </w:r>
      <w:r>
        <w:rPr>
          <w:rFonts w:cstheme="minorHAnsi"/>
          <w:b/>
          <w:color w:val="FFFFFF" w:themeColor="background1"/>
          <w:sz w:val="24"/>
          <w:szCs w:val="24"/>
          <w:shd w:val="clear" w:color="auto" w:fill="FF9800"/>
        </w:rPr>
        <w:t>12</w:t>
      </w:r>
      <w:r w:rsidRPr="004C5589">
        <w:rPr>
          <w:rFonts w:cstheme="minorHAnsi"/>
          <w:color w:val="FFFFFF" w:themeColor="background1"/>
          <w:sz w:val="24"/>
          <w:szCs w:val="24"/>
          <w:shd w:val="clear" w:color="auto" w:fill="FF9800"/>
        </w:rPr>
        <w:t xml:space="preserve">  </w:t>
      </w:r>
      <w:r w:rsidRPr="004C5589">
        <w:rPr>
          <w:rFonts w:cstheme="minorHAnsi"/>
          <w:b/>
          <w:sz w:val="24"/>
          <w:szCs w:val="24"/>
        </w:rPr>
        <w:t xml:space="preserve"> </w:t>
      </w:r>
      <w:r>
        <w:rPr>
          <w:rFonts w:cstheme="minorHAnsi"/>
          <w:b/>
          <w:sz w:val="24"/>
          <w:szCs w:val="24"/>
        </w:rPr>
        <w:t>Dans ce texte, souligne les sujets : en rouge le pronom personnel, en vert le groupe nominal</w:t>
      </w:r>
      <w:r w:rsidR="006018E8">
        <w:rPr>
          <w:rFonts w:cstheme="minorHAnsi"/>
          <w:b/>
          <w:sz w:val="24"/>
          <w:szCs w:val="24"/>
        </w:rPr>
        <w:t xml:space="preserve">, </w:t>
      </w:r>
      <w:r>
        <w:rPr>
          <w:rFonts w:cstheme="minorHAnsi"/>
          <w:b/>
          <w:sz w:val="24"/>
          <w:szCs w:val="24"/>
        </w:rPr>
        <w:t xml:space="preserve"> en bleu le nom propre</w:t>
      </w:r>
      <w:r w:rsidR="006018E8">
        <w:rPr>
          <w:rFonts w:cstheme="minorHAnsi"/>
          <w:b/>
          <w:sz w:val="24"/>
          <w:szCs w:val="24"/>
        </w:rPr>
        <w:t xml:space="preserve"> et en gris le verbe à l’infinitif.</w:t>
      </w:r>
    </w:p>
    <w:p w14:paraId="16AA0B25" w14:textId="7C8607DB" w:rsidR="00E129A4" w:rsidRDefault="00E129A4" w:rsidP="006018E8">
      <w:pPr>
        <w:spacing w:before="240" w:after="0" w:line="408" w:lineRule="auto"/>
        <w:jc w:val="both"/>
        <w:rPr>
          <w:rFonts w:cstheme="minorHAnsi"/>
          <w:sz w:val="24"/>
          <w:szCs w:val="24"/>
        </w:rPr>
        <w:sectPr w:rsidR="00E129A4" w:rsidSect="00AD61CE">
          <w:footerReference w:type="first" r:id="rId117"/>
          <w:pgSz w:w="11906" w:h="16838"/>
          <w:pgMar w:top="720" w:right="720" w:bottom="720" w:left="720" w:header="227" w:footer="227" w:gutter="0"/>
          <w:cols w:num="2" w:space="567"/>
          <w:titlePg/>
          <w:docGrid w:linePitch="360"/>
        </w:sectPr>
      </w:pPr>
      <w:r>
        <w:rPr>
          <w:rFonts w:cstheme="minorHAnsi"/>
          <w:sz w:val="24"/>
          <w:szCs w:val="24"/>
        </w:rPr>
        <w:t xml:space="preserve">Jamais encore Marie n’avait vu </w:t>
      </w:r>
      <w:r w:rsidR="006018E8">
        <w:rPr>
          <w:rFonts w:cstheme="minorHAnsi"/>
          <w:sz w:val="24"/>
          <w:szCs w:val="24"/>
        </w:rPr>
        <w:t>une</w:t>
      </w:r>
      <w:r>
        <w:rPr>
          <w:rFonts w:cstheme="minorHAnsi"/>
          <w:sz w:val="24"/>
          <w:szCs w:val="24"/>
        </w:rPr>
        <w:t xml:space="preserve"> chambre aussi étrange. D’immenses tapisseries recouvraient les murs. On y voyait, au milieu des arbres, des personnages habillés de costumes extraordinaires.</w:t>
      </w:r>
      <w:r w:rsidR="006018E8">
        <w:rPr>
          <w:rFonts w:cstheme="minorHAnsi"/>
          <w:sz w:val="24"/>
          <w:szCs w:val="24"/>
        </w:rPr>
        <w:t xml:space="preserve"> Fabriquer ces tapisseries </w:t>
      </w:r>
      <w:r w:rsidR="005718DA">
        <w:rPr>
          <w:rFonts w:cstheme="minorHAnsi"/>
          <w:sz w:val="24"/>
          <w:szCs w:val="24"/>
        </w:rPr>
        <w:t>devait</w:t>
      </w:r>
      <w:r w:rsidR="006018E8">
        <w:rPr>
          <w:rFonts w:cstheme="minorHAnsi"/>
          <w:sz w:val="24"/>
          <w:szCs w:val="24"/>
        </w:rPr>
        <w:t xml:space="preserve"> prendre beaucoup de temps. </w:t>
      </w:r>
    </w:p>
    <w:p w14:paraId="201579C6" w14:textId="77777777" w:rsidR="005718DA" w:rsidRDefault="005718DA" w:rsidP="005718DA">
      <w:pPr>
        <w:spacing w:after="360" w:line="240" w:lineRule="auto"/>
        <w:rPr>
          <w:rFonts w:cstheme="minorHAnsi"/>
          <w:sz w:val="24"/>
          <w:szCs w:val="24"/>
          <w:shd w:val="clear" w:color="auto" w:fill="FF9800"/>
        </w:rPr>
      </w:pPr>
    </w:p>
    <w:p w14:paraId="22C9FE0D" w14:textId="167583D3" w:rsidR="005718DA" w:rsidRDefault="005718DA" w:rsidP="005718DA">
      <w:pPr>
        <w:spacing w:after="360" w:line="240" w:lineRule="auto"/>
        <w:rPr>
          <w:rFonts w:cstheme="minorHAnsi"/>
          <w:b/>
          <w:sz w:val="24"/>
          <w:szCs w:val="24"/>
        </w:rPr>
      </w:pPr>
      <w:r w:rsidRPr="00986620">
        <w:rPr>
          <w:rFonts w:cstheme="minorHAnsi"/>
          <w:sz w:val="24"/>
          <w:szCs w:val="24"/>
          <w:shd w:val="clear" w:color="auto" w:fill="FF9800"/>
        </w:rPr>
        <w:t xml:space="preserve"> </w:t>
      </w:r>
      <w:r w:rsidRPr="00986620">
        <w:rPr>
          <w:rFonts w:cstheme="minorHAnsi"/>
          <w:b/>
          <w:sz w:val="24"/>
          <w:szCs w:val="24"/>
          <w:shd w:val="clear" w:color="auto" w:fill="FF9800"/>
        </w:rPr>
        <w:t xml:space="preserve"> </w:t>
      </w:r>
      <w:r w:rsidRPr="00986620">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3</w:t>
      </w:r>
      <w:r w:rsidRPr="00986620">
        <w:rPr>
          <w:rFonts w:cstheme="minorHAnsi"/>
          <w:color w:val="FFFFFF" w:themeColor="background1"/>
          <w:sz w:val="24"/>
          <w:szCs w:val="24"/>
          <w:shd w:val="clear" w:color="auto" w:fill="FF9800"/>
        </w:rPr>
        <w:t xml:space="preserve">  </w:t>
      </w:r>
      <w:r w:rsidRPr="00986620">
        <w:rPr>
          <w:rFonts w:cstheme="minorHAnsi"/>
          <w:b/>
          <w:sz w:val="24"/>
          <w:szCs w:val="24"/>
        </w:rPr>
        <w:t xml:space="preserve"> </w:t>
      </w:r>
      <w:r>
        <w:rPr>
          <w:rFonts w:cstheme="minorHAnsi"/>
          <w:b/>
          <w:sz w:val="24"/>
          <w:szCs w:val="24"/>
        </w:rPr>
        <w:t xml:space="preserve">Complète chaque phrase avec un verbe à l’infinitif pour sujet. </w:t>
      </w:r>
    </w:p>
    <w:p w14:paraId="3A23F3C4" w14:textId="77777777" w:rsidR="005718DA" w:rsidRDefault="005718DA" w:rsidP="00FC20B1">
      <w:pPr>
        <w:pStyle w:val="Paragraphedeliste"/>
        <w:numPr>
          <w:ilvl w:val="0"/>
          <w:numId w:val="252"/>
        </w:numPr>
        <w:spacing w:before="240" w:after="240" w:line="360" w:lineRule="auto"/>
        <w:ind w:left="244" w:hanging="244"/>
        <w:rPr>
          <w:rFonts w:cstheme="minorHAnsi"/>
          <w:sz w:val="24"/>
          <w:szCs w:val="24"/>
        </w:rPr>
      </w:pPr>
      <w:r w:rsidRPr="00986620">
        <w:rPr>
          <w:rFonts w:cstheme="minorHAnsi"/>
          <w:b/>
          <w:sz w:val="24"/>
          <w:szCs w:val="24"/>
        </w:rPr>
        <w:t xml:space="preserve"> </w:t>
      </w:r>
      <w:r w:rsidRPr="00DD0393">
        <w:rPr>
          <w:rFonts w:cstheme="minorHAnsi"/>
          <w:sz w:val="18"/>
          <w:szCs w:val="18"/>
        </w:rPr>
        <w:t>……………</w:t>
      </w:r>
      <w:r>
        <w:rPr>
          <w:rFonts w:cstheme="minorHAnsi"/>
          <w:sz w:val="18"/>
          <w:szCs w:val="18"/>
        </w:rPr>
        <w:t>………………..…..</w:t>
      </w:r>
      <w:r w:rsidRPr="00DD0393">
        <w:rPr>
          <w:rFonts w:cstheme="minorHAnsi"/>
          <w:sz w:val="18"/>
          <w:szCs w:val="18"/>
        </w:rPr>
        <w:t>……</w:t>
      </w:r>
      <w:r>
        <w:rPr>
          <w:rFonts w:cstheme="minorHAnsi"/>
          <w:sz w:val="24"/>
          <w:szCs w:val="24"/>
        </w:rPr>
        <w:t xml:space="preserve"> est une de mes activités favorites. </w:t>
      </w:r>
    </w:p>
    <w:p w14:paraId="104B8524" w14:textId="77777777" w:rsidR="005718DA" w:rsidRPr="00DD0393" w:rsidRDefault="005718DA" w:rsidP="00FC20B1">
      <w:pPr>
        <w:pStyle w:val="Paragraphedeliste"/>
        <w:numPr>
          <w:ilvl w:val="0"/>
          <w:numId w:val="252"/>
        </w:numPr>
        <w:spacing w:before="240" w:after="240" w:line="360" w:lineRule="auto"/>
        <w:ind w:left="244" w:hanging="244"/>
        <w:rPr>
          <w:rFonts w:cstheme="minorHAnsi"/>
          <w:sz w:val="24"/>
          <w:szCs w:val="24"/>
        </w:rPr>
      </w:pPr>
      <w:r w:rsidRPr="00DD0393">
        <w:rPr>
          <w:rFonts w:cstheme="minorHAnsi"/>
          <w:sz w:val="18"/>
          <w:szCs w:val="18"/>
        </w:rPr>
        <w:t>……………</w:t>
      </w:r>
      <w:r>
        <w:rPr>
          <w:rFonts w:cstheme="minorHAnsi"/>
          <w:sz w:val="18"/>
          <w:szCs w:val="18"/>
        </w:rPr>
        <w:t>………………..…..</w:t>
      </w:r>
      <w:r w:rsidRPr="00DD0393">
        <w:rPr>
          <w:rFonts w:cstheme="minorHAnsi"/>
          <w:sz w:val="18"/>
          <w:szCs w:val="18"/>
        </w:rPr>
        <w:t>……</w:t>
      </w:r>
      <w:r>
        <w:rPr>
          <w:rFonts w:cstheme="minorHAnsi"/>
          <w:sz w:val="24"/>
          <w:szCs w:val="24"/>
        </w:rPr>
        <w:t xml:space="preserve"> </w:t>
      </w:r>
      <w:r w:rsidRPr="00DD0393">
        <w:rPr>
          <w:rFonts w:cstheme="minorHAnsi"/>
          <w:sz w:val="24"/>
          <w:szCs w:val="24"/>
        </w:rPr>
        <w:t>est interdit dans cette salle.</w:t>
      </w:r>
      <w:r>
        <w:rPr>
          <w:rFonts w:cstheme="minorHAnsi"/>
          <w:sz w:val="18"/>
          <w:szCs w:val="18"/>
        </w:rPr>
        <w:t xml:space="preserve"> </w:t>
      </w:r>
    </w:p>
    <w:p w14:paraId="3C3F6EE0" w14:textId="77777777" w:rsidR="005718DA" w:rsidRDefault="005718DA" w:rsidP="00FC20B1">
      <w:pPr>
        <w:pStyle w:val="Paragraphedeliste"/>
        <w:numPr>
          <w:ilvl w:val="0"/>
          <w:numId w:val="252"/>
        </w:numPr>
        <w:spacing w:before="240" w:after="240" w:line="360" w:lineRule="auto"/>
        <w:ind w:left="244" w:hanging="244"/>
        <w:rPr>
          <w:rFonts w:cstheme="minorHAnsi"/>
          <w:sz w:val="24"/>
          <w:szCs w:val="24"/>
        </w:rPr>
      </w:pPr>
      <w:r w:rsidRPr="00DD0393">
        <w:rPr>
          <w:rFonts w:cstheme="minorHAnsi"/>
          <w:sz w:val="18"/>
          <w:szCs w:val="18"/>
        </w:rPr>
        <w:t>……………</w:t>
      </w:r>
      <w:r>
        <w:rPr>
          <w:rFonts w:cstheme="minorHAnsi"/>
          <w:sz w:val="18"/>
          <w:szCs w:val="18"/>
        </w:rPr>
        <w:t>………………..…..</w:t>
      </w:r>
      <w:r w:rsidRPr="00DD0393">
        <w:rPr>
          <w:rFonts w:cstheme="minorHAnsi"/>
          <w:sz w:val="18"/>
          <w:szCs w:val="18"/>
        </w:rPr>
        <w:t>……</w:t>
      </w:r>
      <w:r>
        <w:rPr>
          <w:rFonts w:cstheme="minorHAnsi"/>
          <w:sz w:val="24"/>
          <w:szCs w:val="24"/>
        </w:rPr>
        <w:t xml:space="preserve">  demande beaucoup de concentration. </w:t>
      </w:r>
    </w:p>
    <w:p w14:paraId="688D5513" w14:textId="77777777" w:rsidR="005718DA" w:rsidRPr="000B6CCD" w:rsidRDefault="005718DA" w:rsidP="00FC20B1">
      <w:pPr>
        <w:pStyle w:val="Paragraphedeliste"/>
        <w:numPr>
          <w:ilvl w:val="0"/>
          <w:numId w:val="252"/>
        </w:numPr>
        <w:spacing w:before="240" w:after="240" w:line="360" w:lineRule="auto"/>
        <w:ind w:left="244" w:hanging="244"/>
        <w:rPr>
          <w:rFonts w:cstheme="minorHAnsi"/>
          <w:sz w:val="24"/>
          <w:szCs w:val="24"/>
        </w:rPr>
      </w:pPr>
      <w:r w:rsidRPr="004C5589">
        <w:rPr>
          <w:rFonts w:cstheme="minorHAnsi"/>
          <w:sz w:val="24"/>
          <w:szCs w:val="24"/>
        </w:rPr>
        <w:t xml:space="preserve"> </w:t>
      </w:r>
      <w:r w:rsidRPr="00DD0393">
        <w:rPr>
          <w:rFonts w:cstheme="minorHAnsi"/>
          <w:sz w:val="18"/>
          <w:szCs w:val="18"/>
        </w:rPr>
        <w:t>……………</w:t>
      </w:r>
      <w:r>
        <w:rPr>
          <w:rFonts w:cstheme="minorHAnsi"/>
          <w:sz w:val="18"/>
          <w:szCs w:val="18"/>
        </w:rPr>
        <w:t>………………..…..</w:t>
      </w:r>
      <w:r w:rsidRPr="00DD0393">
        <w:rPr>
          <w:rFonts w:cstheme="minorHAnsi"/>
          <w:sz w:val="18"/>
          <w:szCs w:val="18"/>
        </w:rPr>
        <w:t>……</w:t>
      </w:r>
      <w:r>
        <w:rPr>
          <w:rFonts w:cstheme="minorHAnsi"/>
          <w:sz w:val="24"/>
          <w:szCs w:val="24"/>
        </w:rPr>
        <w:t xml:space="preserve"> n’</w:t>
      </w:r>
      <w:r w:rsidRPr="00DD0393">
        <w:rPr>
          <w:rFonts w:cstheme="minorHAnsi"/>
          <w:sz w:val="24"/>
          <w:szCs w:val="24"/>
        </w:rPr>
        <w:t>est</w:t>
      </w:r>
      <w:r>
        <w:rPr>
          <w:rFonts w:cstheme="minorHAnsi"/>
          <w:sz w:val="24"/>
          <w:szCs w:val="24"/>
        </w:rPr>
        <w:t xml:space="preserve"> pas une bonne idée. </w:t>
      </w:r>
    </w:p>
    <w:p w14:paraId="147A38AD" w14:textId="33127D77" w:rsidR="00E129A4" w:rsidRPr="004C5589" w:rsidRDefault="00E129A4" w:rsidP="00E129A4">
      <w:pPr>
        <w:spacing w:before="600" w:after="240" w:line="240" w:lineRule="auto"/>
        <w:rPr>
          <w:rFonts w:cstheme="minorHAnsi"/>
          <w:b/>
          <w:sz w:val="24"/>
          <w:szCs w:val="24"/>
        </w:rPr>
      </w:pPr>
      <w:r w:rsidRPr="004C5589">
        <w:rPr>
          <w:rFonts w:cstheme="minorHAnsi"/>
          <w:sz w:val="24"/>
          <w:szCs w:val="24"/>
          <w:shd w:val="clear" w:color="auto" w:fill="FF9800"/>
        </w:rPr>
        <w:t xml:space="preserve"> </w:t>
      </w:r>
      <w:r w:rsidRPr="004C5589">
        <w:rPr>
          <w:rFonts w:cstheme="minorHAnsi"/>
          <w:b/>
          <w:sz w:val="24"/>
          <w:szCs w:val="24"/>
          <w:shd w:val="clear" w:color="auto" w:fill="FF9800"/>
        </w:rPr>
        <w:t xml:space="preserve"> </w:t>
      </w:r>
      <w:r>
        <w:rPr>
          <w:rFonts w:cstheme="minorHAnsi"/>
          <w:b/>
          <w:color w:val="FFFFFF" w:themeColor="background1"/>
          <w:sz w:val="24"/>
          <w:szCs w:val="24"/>
          <w:shd w:val="clear" w:color="auto" w:fill="FF9800"/>
        </w:rPr>
        <w:t>1</w:t>
      </w:r>
      <w:r w:rsidR="005718DA">
        <w:rPr>
          <w:rFonts w:cstheme="minorHAnsi"/>
          <w:b/>
          <w:color w:val="FFFFFF" w:themeColor="background1"/>
          <w:sz w:val="24"/>
          <w:szCs w:val="24"/>
          <w:shd w:val="clear" w:color="auto" w:fill="FF9800"/>
        </w:rPr>
        <w:t>4</w:t>
      </w:r>
      <w:r w:rsidRPr="004C5589">
        <w:rPr>
          <w:rFonts w:cstheme="minorHAnsi"/>
          <w:color w:val="FFFFFF" w:themeColor="background1"/>
          <w:sz w:val="24"/>
          <w:szCs w:val="24"/>
          <w:shd w:val="clear" w:color="auto" w:fill="FF9800"/>
        </w:rPr>
        <w:t xml:space="preserve">  </w:t>
      </w:r>
      <w:r w:rsidRPr="004C5589">
        <w:rPr>
          <w:rFonts w:cstheme="minorHAnsi"/>
          <w:b/>
          <w:sz w:val="24"/>
          <w:szCs w:val="24"/>
        </w:rPr>
        <w:t xml:space="preserve"> Recopie les phrases en mettant tous les sujet</w:t>
      </w:r>
      <w:r>
        <w:rPr>
          <w:rFonts w:cstheme="minorHAnsi"/>
          <w:b/>
          <w:sz w:val="24"/>
          <w:szCs w:val="24"/>
        </w:rPr>
        <w:t>s</w:t>
      </w:r>
      <w:r w:rsidRPr="004C5589">
        <w:rPr>
          <w:rFonts w:cstheme="minorHAnsi"/>
          <w:b/>
          <w:sz w:val="24"/>
          <w:szCs w:val="24"/>
        </w:rPr>
        <w:t xml:space="preserve"> au pluriel. Attention au temps</w:t>
      </w:r>
      <w:r>
        <w:rPr>
          <w:rFonts w:cstheme="minorHAnsi"/>
          <w:b/>
          <w:sz w:val="24"/>
          <w:szCs w:val="24"/>
        </w:rPr>
        <w:t xml:space="preserve"> et aux accords</w:t>
      </w:r>
      <w:r w:rsidRPr="004C5589">
        <w:rPr>
          <w:rFonts w:cstheme="minorHAnsi"/>
          <w:b/>
          <w:sz w:val="24"/>
          <w:szCs w:val="24"/>
        </w:rPr>
        <w:t xml:space="preserve"> ! </w:t>
      </w:r>
    </w:p>
    <w:p w14:paraId="2FDCFB19" w14:textId="77777777" w:rsidR="00E129A4" w:rsidRPr="004C5589" w:rsidRDefault="00E129A4" w:rsidP="00FC20B1">
      <w:pPr>
        <w:pStyle w:val="Paragraphedeliste"/>
        <w:numPr>
          <w:ilvl w:val="0"/>
          <w:numId w:val="228"/>
        </w:numPr>
        <w:spacing w:before="240" w:after="240" w:line="360" w:lineRule="auto"/>
        <w:ind w:left="244" w:hanging="244"/>
        <w:rPr>
          <w:rFonts w:cstheme="minorHAnsi"/>
          <w:sz w:val="24"/>
          <w:szCs w:val="24"/>
        </w:rPr>
      </w:pPr>
      <w:r w:rsidRPr="004C5589">
        <w:rPr>
          <w:rFonts w:cstheme="minorHAnsi"/>
          <w:sz w:val="24"/>
          <w:szCs w:val="24"/>
        </w:rPr>
        <w:t xml:space="preserve">Pendant la course d’obstacle, le cheval renâcle ; il déteste sauter les haies. </w:t>
      </w:r>
    </w:p>
    <w:p w14:paraId="4B99B50A" w14:textId="77777777" w:rsidR="00E129A4" w:rsidRPr="004C5589" w:rsidRDefault="00E129A4" w:rsidP="00FC20B1">
      <w:pPr>
        <w:pStyle w:val="Paragraphedeliste"/>
        <w:numPr>
          <w:ilvl w:val="0"/>
          <w:numId w:val="228"/>
        </w:numPr>
        <w:spacing w:before="240" w:after="240" w:line="360" w:lineRule="auto"/>
        <w:ind w:left="244" w:hanging="244"/>
        <w:rPr>
          <w:rFonts w:cstheme="minorHAnsi"/>
          <w:sz w:val="24"/>
          <w:szCs w:val="24"/>
        </w:rPr>
      </w:pPr>
      <w:r w:rsidRPr="004C5589">
        <w:rPr>
          <w:rFonts w:cstheme="minorHAnsi"/>
          <w:sz w:val="24"/>
          <w:szCs w:val="24"/>
        </w:rPr>
        <w:t xml:space="preserve">Demain, le savant commencera à explorer les alentours. </w:t>
      </w:r>
    </w:p>
    <w:p w14:paraId="62C31AFF" w14:textId="77777777" w:rsidR="00E129A4" w:rsidRPr="004C5589" w:rsidRDefault="00E129A4" w:rsidP="00FC20B1">
      <w:pPr>
        <w:pStyle w:val="Paragraphedeliste"/>
        <w:numPr>
          <w:ilvl w:val="0"/>
          <w:numId w:val="228"/>
        </w:numPr>
        <w:spacing w:before="240" w:after="240" w:line="360" w:lineRule="auto"/>
        <w:ind w:left="244" w:hanging="244"/>
        <w:rPr>
          <w:rFonts w:cstheme="minorHAnsi"/>
          <w:sz w:val="24"/>
          <w:szCs w:val="24"/>
        </w:rPr>
      </w:pPr>
      <w:r w:rsidRPr="004C5589">
        <w:rPr>
          <w:rFonts w:cstheme="minorHAnsi"/>
          <w:sz w:val="24"/>
          <w:szCs w:val="24"/>
        </w:rPr>
        <w:t xml:space="preserve">Au sud-ouest, la vallée, creusée par un cours d’eau, se situait entre deux montagnes.  </w:t>
      </w:r>
    </w:p>
    <w:p w14:paraId="71EF84B9" w14:textId="77777777" w:rsidR="00E129A4" w:rsidRPr="00A20731" w:rsidRDefault="00E129A4" w:rsidP="00FC20B1">
      <w:pPr>
        <w:pStyle w:val="Paragraphedeliste"/>
        <w:numPr>
          <w:ilvl w:val="0"/>
          <w:numId w:val="228"/>
        </w:numPr>
        <w:spacing w:before="240" w:after="240" w:line="360" w:lineRule="auto"/>
        <w:ind w:left="244" w:hanging="244"/>
        <w:jc w:val="both"/>
        <w:rPr>
          <w:rFonts w:cstheme="minorHAnsi"/>
          <w:sz w:val="24"/>
          <w:szCs w:val="24"/>
          <w:shd w:val="clear" w:color="auto" w:fill="FF9800"/>
        </w:rPr>
      </w:pPr>
      <w:r w:rsidRPr="00A20731">
        <w:rPr>
          <w:rFonts w:cstheme="minorHAnsi"/>
          <w:sz w:val="24"/>
          <w:szCs w:val="24"/>
        </w:rPr>
        <w:t>L’infirmier a tout de suite compris que la blessure était grave.</w:t>
      </w:r>
    </w:p>
    <w:p w14:paraId="5805E6E2" w14:textId="77777777" w:rsidR="005718DA" w:rsidRDefault="005718DA" w:rsidP="00E129A4">
      <w:pPr>
        <w:spacing w:before="480" w:after="240" w:line="240" w:lineRule="auto"/>
        <w:rPr>
          <w:rFonts w:cstheme="minorHAnsi"/>
          <w:sz w:val="24"/>
          <w:szCs w:val="24"/>
          <w:shd w:val="clear" w:color="auto" w:fill="FF9800"/>
        </w:rPr>
      </w:pPr>
      <w:r>
        <w:rPr>
          <w:rFonts w:cstheme="minorHAnsi"/>
          <w:sz w:val="24"/>
          <w:szCs w:val="24"/>
          <w:shd w:val="clear" w:color="auto" w:fill="FF9800"/>
        </w:rPr>
        <w:br w:type="column"/>
      </w:r>
    </w:p>
    <w:p w14:paraId="0CC3901E" w14:textId="5E0EEA99" w:rsidR="00E129A4" w:rsidRPr="004C5589" w:rsidRDefault="00E129A4" w:rsidP="005718DA">
      <w:pPr>
        <w:spacing w:before="360" w:after="240" w:line="240" w:lineRule="auto"/>
        <w:rPr>
          <w:rFonts w:cstheme="minorHAnsi"/>
          <w:b/>
          <w:sz w:val="24"/>
          <w:szCs w:val="24"/>
        </w:rPr>
      </w:pPr>
      <w:r w:rsidRPr="004C5589">
        <w:rPr>
          <w:rFonts w:cstheme="minorHAnsi"/>
          <w:sz w:val="24"/>
          <w:szCs w:val="24"/>
          <w:shd w:val="clear" w:color="auto" w:fill="FF9800"/>
        </w:rPr>
        <w:t xml:space="preserve"> </w:t>
      </w:r>
      <w:r w:rsidRPr="004C5589">
        <w:rPr>
          <w:rFonts w:cstheme="minorHAnsi"/>
          <w:b/>
          <w:sz w:val="24"/>
          <w:szCs w:val="24"/>
          <w:shd w:val="clear" w:color="auto" w:fill="FF9800"/>
        </w:rPr>
        <w:t xml:space="preserve"> </w:t>
      </w:r>
      <w:r>
        <w:rPr>
          <w:rFonts w:cstheme="minorHAnsi"/>
          <w:b/>
          <w:color w:val="FFFFFF" w:themeColor="background1"/>
          <w:sz w:val="24"/>
          <w:szCs w:val="24"/>
          <w:shd w:val="clear" w:color="auto" w:fill="FF9800"/>
        </w:rPr>
        <w:t>1</w:t>
      </w:r>
      <w:r w:rsidR="005718DA">
        <w:rPr>
          <w:rFonts w:cstheme="minorHAnsi"/>
          <w:b/>
          <w:color w:val="FFFFFF" w:themeColor="background1"/>
          <w:sz w:val="24"/>
          <w:szCs w:val="24"/>
          <w:shd w:val="clear" w:color="auto" w:fill="FF9800"/>
        </w:rPr>
        <w:t>5</w:t>
      </w:r>
      <w:r>
        <w:rPr>
          <w:rFonts w:cstheme="minorHAnsi"/>
          <w:b/>
          <w:color w:val="FFFFFF" w:themeColor="background1"/>
          <w:sz w:val="24"/>
          <w:szCs w:val="24"/>
          <w:shd w:val="clear" w:color="auto" w:fill="FF9800"/>
        </w:rPr>
        <w:t xml:space="preserve">  </w:t>
      </w:r>
      <w:r>
        <w:rPr>
          <w:rFonts w:cstheme="minorHAnsi"/>
          <w:b/>
          <w:sz w:val="24"/>
          <w:szCs w:val="24"/>
        </w:rPr>
        <w:t xml:space="preserve"> R</w:t>
      </w:r>
      <w:r w:rsidRPr="004C5589">
        <w:rPr>
          <w:rFonts w:cstheme="minorHAnsi"/>
          <w:b/>
          <w:sz w:val="24"/>
          <w:szCs w:val="24"/>
        </w:rPr>
        <w:t>ecopie les phrases en mettant tous les sujet</w:t>
      </w:r>
      <w:r>
        <w:rPr>
          <w:rFonts w:cstheme="minorHAnsi"/>
          <w:b/>
          <w:sz w:val="24"/>
          <w:szCs w:val="24"/>
        </w:rPr>
        <w:t>s</w:t>
      </w:r>
      <w:r w:rsidRPr="004C5589">
        <w:rPr>
          <w:rFonts w:cstheme="minorHAnsi"/>
          <w:b/>
          <w:sz w:val="24"/>
          <w:szCs w:val="24"/>
        </w:rPr>
        <w:t xml:space="preserve"> au singulier. Attention au temps et aux accords ! </w:t>
      </w:r>
    </w:p>
    <w:p w14:paraId="457C7962" w14:textId="77777777" w:rsidR="00E129A4" w:rsidRPr="004C5589" w:rsidRDefault="00E129A4" w:rsidP="00FC20B1">
      <w:pPr>
        <w:pStyle w:val="Paragraphedeliste"/>
        <w:numPr>
          <w:ilvl w:val="0"/>
          <w:numId w:val="229"/>
        </w:numPr>
        <w:spacing w:before="240" w:after="240" w:line="360" w:lineRule="auto"/>
        <w:ind w:left="244" w:hanging="244"/>
        <w:rPr>
          <w:rFonts w:cstheme="minorHAnsi"/>
          <w:sz w:val="24"/>
          <w:szCs w:val="24"/>
        </w:rPr>
      </w:pPr>
      <w:r w:rsidRPr="004C5589">
        <w:rPr>
          <w:rFonts w:cstheme="minorHAnsi"/>
          <w:sz w:val="24"/>
          <w:szCs w:val="24"/>
        </w:rPr>
        <w:t>Des enfants fabriquaient des masques et ils portaient des lunettes bariolé</w:t>
      </w:r>
      <w:r>
        <w:rPr>
          <w:rFonts w:cstheme="minorHAnsi"/>
          <w:sz w:val="24"/>
          <w:szCs w:val="24"/>
        </w:rPr>
        <w:t>e</w:t>
      </w:r>
      <w:r w:rsidRPr="004C5589">
        <w:rPr>
          <w:rFonts w:cstheme="minorHAnsi"/>
          <w:sz w:val="24"/>
          <w:szCs w:val="24"/>
        </w:rPr>
        <w:t xml:space="preserve">s. </w:t>
      </w:r>
    </w:p>
    <w:p w14:paraId="53497E11" w14:textId="77777777" w:rsidR="00E129A4" w:rsidRPr="004C5589" w:rsidRDefault="00E129A4" w:rsidP="00FC20B1">
      <w:pPr>
        <w:pStyle w:val="Paragraphedeliste"/>
        <w:numPr>
          <w:ilvl w:val="0"/>
          <w:numId w:val="229"/>
        </w:numPr>
        <w:spacing w:before="240" w:after="240" w:line="360" w:lineRule="auto"/>
        <w:ind w:left="244" w:hanging="244"/>
        <w:rPr>
          <w:rFonts w:cstheme="minorHAnsi"/>
          <w:sz w:val="24"/>
          <w:szCs w:val="24"/>
        </w:rPr>
      </w:pPr>
      <w:r w:rsidRPr="004C5589">
        <w:rPr>
          <w:rFonts w:cstheme="minorHAnsi"/>
          <w:sz w:val="24"/>
          <w:szCs w:val="24"/>
        </w:rPr>
        <w:t>Sur la scène du théâtre, les costumes brillent de mille feux et éblouissent les spectateurs.</w:t>
      </w:r>
    </w:p>
    <w:p w14:paraId="4576275F" w14:textId="77777777" w:rsidR="00E129A4" w:rsidRPr="004C5589" w:rsidRDefault="00E129A4" w:rsidP="00FC20B1">
      <w:pPr>
        <w:pStyle w:val="Paragraphedeliste"/>
        <w:numPr>
          <w:ilvl w:val="0"/>
          <w:numId w:val="229"/>
        </w:numPr>
        <w:spacing w:before="240" w:after="240" w:line="360" w:lineRule="auto"/>
        <w:ind w:left="244" w:hanging="244"/>
        <w:rPr>
          <w:rFonts w:cstheme="minorHAnsi"/>
          <w:sz w:val="24"/>
          <w:szCs w:val="24"/>
        </w:rPr>
      </w:pPr>
      <w:r w:rsidRPr="004C5589">
        <w:rPr>
          <w:rFonts w:cstheme="minorHAnsi"/>
          <w:sz w:val="24"/>
          <w:szCs w:val="24"/>
        </w:rPr>
        <w:t>Dans quelques jours, de nouveaux locataires arriveront dans la maison hantée.</w:t>
      </w:r>
    </w:p>
    <w:p w14:paraId="60D12F24" w14:textId="77777777" w:rsidR="00E129A4" w:rsidRDefault="00E129A4" w:rsidP="00FC20B1">
      <w:pPr>
        <w:pStyle w:val="Paragraphedeliste"/>
        <w:numPr>
          <w:ilvl w:val="0"/>
          <w:numId w:val="229"/>
        </w:numPr>
        <w:spacing w:before="600" w:after="480" w:line="360" w:lineRule="auto"/>
        <w:ind w:left="244" w:hanging="244"/>
        <w:rPr>
          <w:rFonts w:cstheme="minorHAnsi"/>
          <w:sz w:val="24"/>
          <w:szCs w:val="24"/>
        </w:rPr>
      </w:pPr>
      <w:r w:rsidRPr="0086714F">
        <w:rPr>
          <w:rFonts w:cstheme="minorHAnsi"/>
          <w:sz w:val="24"/>
          <w:szCs w:val="24"/>
        </w:rPr>
        <w:t xml:space="preserve"> Ces messieurs, veulent-ils reprendre du café ?</w:t>
      </w:r>
    </w:p>
    <w:p w14:paraId="35642B7A" w14:textId="7D2A500E" w:rsidR="00E129A4" w:rsidRPr="00DD0393" w:rsidRDefault="00E129A4" w:rsidP="005718DA">
      <w:pPr>
        <w:spacing w:before="480" w:after="360" w:line="240" w:lineRule="auto"/>
        <w:rPr>
          <w:rFonts w:cstheme="minorHAnsi"/>
          <w:sz w:val="24"/>
          <w:szCs w:val="24"/>
          <w:shd w:val="clear" w:color="auto" w:fill="FF9800"/>
        </w:rPr>
      </w:pPr>
      <w:r w:rsidRPr="004C5589">
        <w:rPr>
          <w:rFonts w:cstheme="minorHAnsi"/>
          <w:sz w:val="24"/>
          <w:szCs w:val="24"/>
          <w:shd w:val="clear" w:color="auto" w:fill="FF9800"/>
        </w:rPr>
        <w:t xml:space="preserve"> </w:t>
      </w:r>
      <w:r w:rsidRPr="004C5589">
        <w:rPr>
          <w:rFonts w:cstheme="minorHAnsi"/>
          <w:b/>
          <w:sz w:val="24"/>
          <w:szCs w:val="24"/>
          <w:shd w:val="clear" w:color="auto" w:fill="FF9800"/>
        </w:rPr>
        <w:t xml:space="preserve"> </w:t>
      </w:r>
      <w:r w:rsidRPr="004C558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6</w:t>
      </w:r>
      <w:r w:rsidRPr="004C5589">
        <w:rPr>
          <w:rFonts w:cstheme="minorHAnsi"/>
          <w:color w:val="FFFFFF" w:themeColor="background1"/>
          <w:sz w:val="24"/>
          <w:szCs w:val="24"/>
          <w:shd w:val="clear" w:color="auto" w:fill="FF9800"/>
        </w:rPr>
        <w:t xml:space="preserve">  </w:t>
      </w:r>
      <w:r w:rsidRPr="004C5589">
        <w:rPr>
          <w:rFonts w:cstheme="minorHAnsi"/>
          <w:b/>
          <w:sz w:val="24"/>
          <w:szCs w:val="24"/>
        </w:rPr>
        <w:t xml:space="preserve"> </w:t>
      </w:r>
      <w:r w:rsidRPr="00A20731">
        <w:rPr>
          <w:rFonts w:cstheme="minorHAnsi"/>
          <w:b/>
          <w:sz w:val="24"/>
          <w:szCs w:val="24"/>
        </w:rPr>
        <w:t xml:space="preserve">Souligne le groupe nominal sujet puis recopie la phrase en l’enrichissant. </w:t>
      </w:r>
    </w:p>
    <w:p w14:paraId="5EE4AD3A" w14:textId="77777777" w:rsidR="00E129A4" w:rsidRPr="004C5589" w:rsidRDefault="00E129A4" w:rsidP="00E129A4">
      <w:pPr>
        <w:spacing w:before="120" w:after="0" w:line="240" w:lineRule="auto"/>
        <w:jc w:val="both"/>
        <w:rPr>
          <w:rFonts w:cstheme="minorHAnsi"/>
          <w:b/>
          <w:sz w:val="24"/>
          <w:szCs w:val="24"/>
        </w:rPr>
      </w:pPr>
      <w:r w:rsidRPr="004C5589">
        <w:rPr>
          <w:rFonts w:cstheme="minorHAnsi"/>
          <w:b/>
          <w:sz w:val="24"/>
          <w:szCs w:val="24"/>
        </w:rPr>
        <w:t xml:space="preserve">Exemple : La fenêtre est ouverte. </w:t>
      </w:r>
      <w:r w:rsidRPr="004C5589">
        <w:rPr>
          <w:rFonts w:cstheme="minorHAnsi"/>
          <w:sz w:val="24"/>
          <w:szCs w:val="24"/>
        </w:rPr>
        <w:t>La fenêtre de la cuisine est ouverte.</w:t>
      </w:r>
      <w:r w:rsidRPr="004C5589">
        <w:rPr>
          <w:rFonts w:cstheme="minorHAnsi"/>
          <w:b/>
          <w:sz w:val="24"/>
          <w:szCs w:val="24"/>
        </w:rPr>
        <w:t xml:space="preserve"> </w:t>
      </w:r>
    </w:p>
    <w:p w14:paraId="05D675F9" w14:textId="77777777" w:rsidR="00E129A4" w:rsidRPr="004C5589" w:rsidRDefault="00E129A4" w:rsidP="00FC20B1">
      <w:pPr>
        <w:pStyle w:val="Paragraphedeliste"/>
        <w:numPr>
          <w:ilvl w:val="0"/>
          <w:numId w:val="227"/>
        </w:numPr>
        <w:spacing w:before="240" w:after="240" w:line="360" w:lineRule="auto"/>
        <w:ind w:left="244" w:hanging="244"/>
        <w:rPr>
          <w:rFonts w:cstheme="minorHAnsi"/>
          <w:sz w:val="24"/>
          <w:szCs w:val="24"/>
        </w:rPr>
      </w:pPr>
      <w:r w:rsidRPr="004C5589">
        <w:rPr>
          <w:rFonts w:cstheme="minorHAnsi"/>
          <w:b/>
          <w:sz w:val="24"/>
          <w:szCs w:val="24"/>
        </w:rPr>
        <w:t xml:space="preserve"> </w:t>
      </w:r>
      <w:r w:rsidRPr="004C5589">
        <w:rPr>
          <w:rFonts w:cstheme="minorHAnsi"/>
          <w:sz w:val="24"/>
          <w:szCs w:val="24"/>
        </w:rPr>
        <w:t xml:space="preserve">Dans une minute, le train entre en gare.  </w:t>
      </w:r>
    </w:p>
    <w:p w14:paraId="0F787427" w14:textId="77777777" w:rsidR="00E129A4" w:rsidRPr="004C5589" w:rsidRDefault="00E129A4" w:rsidP="00FC20B1">
      <w:pPr>
        <w:pStyle w:val="Paragraphedeliste"/>
        <w:numPr>
          <w:ilvl w:val="0"/>
          <w:numId w:val="225"/>
        </w:numPr>
        <w:spacing w:before="240" w:after="240" w:line="360" w:lineRule="auto"/>
        <w:ind w:left="244" w:hanging="244"/>
        <w:rPr>
          <w:rFonts w:cstheme="minorHAnsi"/>
          <w:sz w:val="24"/>
          <w:szCs w:val="24"/>
        </w:rPr>
      </w:pPr>
      <w:r w:rsidRPr="004C5589">
        <w:rPr>
          <w:rFonts w:cstheme="minorHAnsi"/>
          <w:sz w:val="24"/>
          <w:szCs w:val="24"/>
        </w:rPr>
        <w:t xml:space="preserve"> Des ordures jonchent le sol de la cuisine. </w:t>
      </w:r>
    </w:p>
    <w:p w14:paraId="1B0CB378" w14:textId="77777777" w:rsidR="00E129A4" w:rsidRPr="004C5589" w:rsidRDefault="00E129A4" w:rsidP="00FC20B1">
      <w:pPr>
        <w:pStyle w:val="Paragraphedeliste"/>
        <w:numPr>
          <w:ilvl w:val="0"/>
          <w:numId w:val="227"/>
        </w:numPr>
        <w:spacing w:before="240" w:after="240" w:line="360" w:lineRule="auto"/>
        <w:ind w:left="244" w:hanging="244"/>
        <w:rPr>
          <w:rFonts w:cstheme="minorHAnsi"/>
          <w:sz w:val="24"/>
          <w:szCs w:val="24"/>
        </w:rPr>
      </w:pPr>
      <w:r w:rsidRPr="004C5589">
        <w:rPr>
          <w:rFonts w:cstheme="minorHAnsi"/>
          <w:sz w:val="24"/>
          <w:szCs w:val="24"/>
        </w:rPr>
        <w:t xml:space="preserve"> Ce film ne nous a pas plu.  </w:t>
      </w:r>
    </w:p>
    <w:p w14:paraId="0A810693" w14:textId="77777777" w:rsidR="00FB1C5D" w:rsidRDefault="00E129A4" w:rsidP="00FC20B1">
      <w:pPr>
        <w:pStyle w:val="Paragraphedeliste"/>
        <w:numPr>
          <w:ilvl w:val="0"/>
          <w:numId w:val="225"/>
        </w:numPr>
        <w:spacing w:before="240" w:after="240" w:line="360" w:lineRule="auto"/>
        <w:ind w:left="244" w:hanging="244"/>
        <w:rPr>
          <w:rFonts w:cstheme="minorHAnsi"/>
          <w:sz w:val="24"/>
          <w:szCs w:val="24"/>
        </w:rPr>
        <w:sectPr w:rsidR="00FB1C5D" w:rsidSect="00AD61CE">
          <w:footerReference w:type="first" r:id="rId118"/>
          <w:pgSz w:w="11906" w:h="16838"/>
          <w:pgMar w:top="720" w:right="720" w:bottom="720" w:left="720" w:header="227" w:footer="227" w:gutter="0"/>
          <w:cols w:num="2" w:space="567"/>
          <w:titlePg/>
          <w:docGrid w:linePitch="360"/>
        </w:sectPr>
      </w:pPr>
      <w:r w:rsidRPr="004C5589">
        <w:rPr>
          <w:rFonts w:cstheme="minorHAnsi"/>
          <w:sz w:val="24"/>
          <w:szCs w:val="24"/>
        </w:rPr>
        <w:t xml:space="preserve"> À la course d’obstacles, les athlètes sont arrivés ex-aequo. </w:t>
      </w:r>
      <w:bookmarkEnd w:id="31"/>
      <w:r w:rsidRPr="004C5589">
        <w:rPr>
          <w:rFonts w:cstheme="minorHAnsi"/>
          <w:sz w:val="24"/>
          <w:szCs w:val="24"/>
        </w:rPr>
        <w:t xml:space="preserve"> </w:t>
      </w:r>
    </w:p>
    <w:p w14:paraId="514DB804" w14:textId="6799989F" w:rsidR="00E129A4" w:rsidRPr="004C5589" w:rsidRDefault="00E129A4" w:rsidP="00FB1C5D">
      <w:pPr>
        <w:pStyle w:val="Paragraphedeliste"/>
        <w:spacing w:before="240" w:after="240" w:line="360" w:lineRule="auto"/>
        <w:ind w:left="244"/>
        <w:rPr>
          <w:rFonts w:cstheme="minorHAnsi"/>
          <w:sz w:val="24"/>
          <w:szCs w:val="24"/>
        </w:rPr>
      </w:pPr>
    </w:p>
    <w:p w14:paraId="19031043" w14:textId="55171226" w:rsidR="00E129A4" w:rsidRDefault="00FB1C5D" w:rsidP="00E129A4">
      <w:pPr>
        <w:spacing w:before="240" w:after="240" w:line="360" w:lineRule="auto"/>
        <w:rPr>
          <w:rFonts w:cstheme="minorHAnsi"/>
          <w:sz w:val="22"/>
          <w:szCs w:val="22"/>
        </w:rPr>
      </w:pPr>
      <w:r>
        <w:rPr>
          <w:rFonts w:ascii="Arial" w:hAnsi="Arial" w:cs="Arial"/>
          <w:noProof/>
          <w:color w:val="FFFFFF" w:themeColor="background1"/>
          <w:sz w:val="30"/>
          <w:szCs w:val="30"/>
        </w:rPr>
        <w:drawing>
          <wp:anchor distT="0" distB="0" distL="114300" distR="114300" simplePos="0" relativeHeight="251668480" behindDoc="0" locked="0" layoutInCell="1" allowOverlap="1" wp14:anchorId="2AAB65F8" wp14:editId="4C0353AB">
            <wp:simplePos x="0" y="0"/>
            <wp:positionH relativeFrom="margin">
              <wp:align>center</wp:align>
            </wp:positionH>
            <wp:positionV relativeFrom="paragraph">
              <wp:posOffset>2360251</wp:posOffset>
            </wp:positionV>
            <wp:extent cx="3176270" cy="3224530"/>
            <wp:effectExtent l="0" t="0" r="5080" b="0"/>
            <wp:wrapSquare wrapText="bothSides"/>
            <wp:docPr id="613" name="Imag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2D995EDA" w14:textId="60C733B2" w:rsidR="00FB1C5D" w:rsidRPr="004D3CBE" w:rsidRDefault="00FB1C5D" w:rsidP="00E129A4">
      <w:pPr>
        <w:spacing w:before="240" w:after="240" w:line="360" w:lineRule="auto"/>
        <w:rPr>
          <w:rFonts w:cstheme="minorHAnsi"/>
          <w:sz w:val="22"/>
          <w:szCs w:val="22"/>
        </w:rPr>
        <w:sectPr w:rsidR="00FB1C5D" w:rsidRPr="004D3CBE" w:rsidSect="00AD61CE">
          <w:headerReference w:type="first" r:id="rId119"/>
          <w:footerReference w:type="first" r:id="rId120"/>
          <w:pgSz w:w="11906" w:h="16838"/>
          <w:pgMar w:top="720" w:right="720" w:bottom="720" w:left="720" w:header="227" w:footer="227" w:gutter="0"/>
          <w:cols w:num="2" w:space="567"/>
          <w:titlePg/>
          <w:docGrid w:linePitch="360"/>
        </w:sectPr>
      </w:pPr>
    </w:p>
    <w:p w14:paraId="6FD88C29" w14:textId="77777777" w:rsidR="00E129A4" w:rsidRPr="005B6801" w:rsidRDefault="00E129A4" w:rsidP="005718DA">
      <w:pPr>
        <w:spacing w:before="680" w:after="240" w:line="240" w:lineRule="auto"/>
        <w:rPr>
          <w:rFonts w:cstheme="minorHAnsi"/>
          <w:sz w:val="24"/>
          <w:szCs w:val="24"/>
        </w:rPr>
      </w:pPr>
      <w:bookmarkStart w:id="32" w:name="_Hlk50038896"/>
      <w:r w:rsidRPr="005B6801">
        <w:rPr>
          <w:rFonts w:cstheme="minorHAnsi"/>
          <w:sz w:val="24"/>
          <w:szCs w:val="24"/>
          <w:shd w:val="clear" w:color="auto" w:fill="35BD00"/>
        </w:rPr>
        <w:t xml:space="preserve">  </w:t>
      </w:r>
      <w:r w:rsidRPr="005B6801">
        <w:rPr>
          <w:rFonts w:cstheme="minorHAnsi"/>
          <w:b/>
          <w:color w:val="FFFFFF" w:themeColor="background1"/>
          <w:sz w:val="24"/>
          <w:szCs w:val="24"/>
          <w:shd w:val="clear" w:color="auto" w:fill="35BD00"/>
        </w:rPr>
        <w:t>1</w:t>
      </w:r>
      <w:r w:rsidRPr="005B6801">
        <w:rPr>
          <w:rFonts w:cstheme="minorHAnsi"/>
          <w:color w:val="FFFFFF" w:themeColor="background1"/>
          <w:sz w:val="24"/>
          <w:szCs w:val="24"/>
          <w:shd w:val="clear" w:color="auto" w:fill="35BD00"/>
        </w:rPr>
        <w:t xml:space="preserve"> </w:t>
      </w:r>
      <w:r w:rsidRPr="005B6801">
        <w:rPr>
          <w:rFonts w:cstheme="minorHAnsi"/>
          <w:b/>
          <w:color w:val="FFFFFF" w:themeColor="background1"/>
          <w:sz w:val="24"/>
          <w:szCs w:val="24"/>
          <w:shd w:val="clear" w:color="auto" w:fill="35BD00"/>
        </w:rPr>
        <w:t xml:space="preserve"> </w:t>
      </w:r>
      <w:r w:rsidRPr="005B6801">
        <w:rPr>
          <w:rFonts w:cstheme="minorHAnsi"/>
          <w:sz w:val="24"/>
          <w:szCs w:val="24"/>
        </w:rPr>
        <w:t xml:space="preserve"> </w:t>
      </w:r>
      <w:r w:rsidRPr="005B6801">
        <w:rPr>
          <w:rFonts w:cstheme="minorHAnsi"/>
          <w:b/>
          <w:sz w:val="24"/>
          <w:szCs w:val="24"/>
        </w:rPr>
        <w:t xml:space="preserve">Dans chaque phrase, souligne le complément d’objet direct.    </w:t>
      </w:r>
      <w:r w:rsidRPr="005B6801">
        <w:rPr>
          <w:rFonts w:cstheme="minorHAnsi"/>
          <w:sz w:val="24"/>
          <w:szCs w:val="24"/>
        </w:rPr>
        <w:t xml:space="preserve"> </w:t>
      </w:r>
    </w:p>
    <w:p w14:paraId="6185FF39" w14:textId="77777777" w:rsidR="00E129A4" w:rsidRPr="005B6801" w:rsidRDefault="00E129A4" w:rsidP="0099302E">
      <w:pPr>
        <w:pStyle w:val="Paragraphedeliste"/>
        <w:numPr>
          <w:ilvl w:val="0"/>
          <w:numId w:val="177"/>
        </w:numPr>
        <w:spacing w:before="160" w:after="0" w:line="360" w:lineRule="auto"/>
        <w:ind w:left="244" w:hanging="244"/>
        <w:rPr>
          <w:rFonts w:cstheme="minorHAnsi"/>
          <w:sz w:val="24"/>
          <w:szCs w:val="24"/>
        </w:rPr>
      </w:pPr>
      <w:r w:rsidRPr="005B6801">
        <w:rPr>
          <w:rFonts w:cstheme="minorHAnsi"/>
          <w:sz w:val="24"/>
          <w:szCs w:val="24"/>
        </w:rPr>
        <w:t xml:space="preserve">En automne, les arbres perdent leurs feuilles. </w:t>
      </w:r>
    </w:p>
    <w:p w14:paraId="6C9D1122" w14:textId="77777777" w:rsidR="00E129A4" w:rsidRPr="005B6801" w:rsidRDefault="00E129A4" w:rsidP="0099302E">
      <w:pPr>
        <w:pStyle w:val="Paragraphedeliste"/>
        <w:numPr>
          <w:ilvl w:val="0"/>
          <w:numId w:val="177"/>
        </w:numPr>
        <w:spacing w:before="240" w:after="360" w:line="360" w:lineRule="auto"/>
        <w:ind w:left="244" w:hanging="244"/>
        <w:rPr>
          <w:rFonts w:cstheme="minorHAnsi"/>
          <w:sz w:val="24"/>
          <w:szCs w:val="24"/>
        </w:rPr>
      </w:pPr>
      <w:r w:rsidRPr="005B6801">
        <w:rPr>
          <w:rFonts w:cstheme="minorHAnsi"/>
          <w:sz w:val="24"/>
          <w:szCs w:val="24"/>
        </w:rPr>
        <w:t xml:space="preserve">Entends-tu le chant de l’alouette ? </w:t>
      </w:r>
    </w:p>
    <w:p w14:paraId="60A746FA" w14:textId="77777777" w:rsidR="00E129A4" w:rsidRPr="005B6801" w:rsidRDefault="00E129A4" w:rsidP="0099302E">
      <w:pPr>
        <w:pStyle w:val="Paragraphedeliste"/>
        <w:numPr>
          <w:ilvl w:val="0"/>
          <w:numId w:val="177"/>
        </w:numPr>
        <w:spacing w:before="240" w:after="240" w:line="360" w:lineRule="auto"/>
        <w:ind w:left="244" w:hanging="244"/>
        <w:rPr>
          <w:rFonts w:cstheme="minorHAnsi"/>
          <w:sz w:val="24"/>
          <w:szCs w:val="24"/>
        </w:rPr>
      </w:pPr>
      <w:r w:rsidRPr="005B6801">
        <w:rPr>
          <w:rFonts w:cstheme="minorHAnsi"/>
          <w:sz w:val="24"/>
          <w:szCs w:val="24"/>
        </w:rPr>
        <w:t>Léa et toi, vous cueillerez des cerises</w:t>
      </w:r>
      <w:r>
        <w:rPr>
          <w:rFonts w:cstheme="minorHAnsi"/>
          <w:sz w:val="24"/>
          <w:szCs w:val="24"/>
        </w:rPr>
        <w:t>.</w:t>
      </w:r>
    </w:p>
    <w:p w14:paraId="0C5AC7F4" w14:textId="77777777" w:rsidR="00E129A4" w:rsidRPr="005B6801" w:rsidRDefault="00E129A4" w:rsidP="0099302E">
      <w:pPr>
        <w:pStyle w:val="Paragraphedeliste"/>
        <w:numPr>
          <w:ilvl w:val="0"/>
          <w:numId w:val="177"/>
        </w:numPr>
        <w:spacing w:before="240" w:after="320" w:line="360" w:lineRule="auto"/>
        <w:ind w:left="244" w:hanging="244"/>
        <w:rPr>
          <w:rFonts w:cstheme="minorHAnsi"/>
          <w:sz w:val="24"/>
          <w:szCs w:val="24"/>
        </w:rPr>
      </w:pPr>
      <w:r w:rsidRPr="005B6801">
        <w:rPr>
          <w:rFonts w:cstheme="minorHAnsi"/>
          <w:sz w:val="24"/>
          <w:szCs w:val="24"/>
        </w:rPr>
        <w:t>Range la brouette dans le garage, s’il-te-plaît.</w:t>
      </w:r>
    </w:p>
    <w:p w14:paraId="11B59B08" w14:textId="77777777" w:rsidR="00E129A4" w:rsidRPr="005B6801" w:rsidRDefault="00E129A4" w:rsidP="00E129A4">
      <w:pPr>
        <w:spacing w:before="360" w:after="360" w:line="240" w:lineRule="auto"/>
        <w:rPr>
          <w:rFonts w:cstheme="minorHAnsi"/>
          <w:b/>
          <w:sz w:val="24"/>
          <w:szCs w:val="24"/>
        </w:rPr>
      </w:pPr>
      <w:r w:rsidRPr="005B6801">
        <w:rPr>
          <w:rFonts w:cstheme="minorHAnsi"/>
          <w:color w:val="FFFFFF" w:themeColor="background1"/>
          <w:sz w:val="24"/>
          <w:szCs w:val="24"/>
          <w:shd w:val="clear" w:color="auto" w:fill="35BD00"/>
        </w:rPr>
        <w:t xml:space="preserve">  </w:t>
      </w:r>
      <w:r w:rsidRPr="005B6801">
        <w:rPr>
          <w:rFonts w:cstheme="minorHAnsi"/>
          <w:b/>
          <w:color w:val="FFFFFF" w:themeColor="background1"/>
          <w:sz w:val="24"/>
          <w:szCs w:val="24"/>
          <w:shd w:val="clear" w:color="auto" w:fill="35BD00"/>
        </w:rPr>
        <w:t xml:space="preserve">2  </w:t>
      </w:r>
      <w:r w:rsidRPr="005B6801">
        <w:rPr>
          <w:rFonts w:cstheme="minorHAnsi"/>
          <w:b/>
          <w:sz w:val="24"/>
          <w:szCs w:val="24"/>
        </w:rPr>
        <w:t xml:space="preserve"> Est-ce que le</w:t>
      </w:r>
      <w:r>
        <w:rPr>
          <w:rFonts w:cstheme="minorHAnsi"/>
          <w:b/>
          <w:sz w:val="24"/>
          <w:szCs w:val="24"/>
        </w:rPr>
        <w:t>(</w:t>
      </w:r>
      <w:r w:rsidRPr="005B6801">
        <w:rPr>
          <w:rFonts w:cstheme="minorHAnsi"/>
          <w:b/>
          <w:sz w:val="24"/>
          <w:szCs w:val="24"/>
        </w:rPr>
        <w:t>s</w:t>
      </w:r>
      <w:r>
        <w:rPr>
          <w:rFonts w:cstheme="minorHAnsi"/>
          <w:b/>
          <w:sz w:val="24"/>
          <w:szCs w:val="24"/>
        </w:rPr>
        <w:t>)</w:t>
      </w:r>
      <w:r w:rsidRPr="005B6801">
        <w:rPr>
          <w:rFonts w:cstheme="minorHAnsi"/>
          <w:b/>
          <w:sz w:val="24"/>
          <w:szCs w:val="24"/>
        </w:rPr>
        <w:t xml:space="preserve"> mot</w:t>
      </w:r>
      <w:r>
        <w:rPr>
          <w:rFonts w:cstheme="minorHAnsi"/>
          <w:b/>
          <w:sz w:val="24"/>
          <w:szCs w:val="24"/>
        </w:rPr>
        <w:t>(</w:t>
      </w:r>
      <w:r w:rsidRPr="005B6801">
        <w:rPr>
          <w:rFonts w:cstheme="minorHAnsi"/>
          <w:b/>
          <w:sz w:val="24"/>
          <w:szCs w:val="24"/>
        </w:rPr>
        <w:t>s</w:t>
      </w:r>
      <w:r>
        <w:rPr>
          <w:rFonts w:cstheme="minorHAnsi"/>
          <w:b/>
          <w:sz w:val="24"/>
          <w:szCs w:val="24"/>
        </w:rPr>
        <w:t>)</w:t>
      </w:r>
      <w:r w:rsidRPr="005B6801">
        <w:rPr>
          <w:rFonts w:cstheme="minorHAnsi"/>
          <w:b/>
          <w:sz w:val="24"/>
          <w:szCs w:val="24"/>
        </w:rPr>
        <w:t xml:space="preserve"> souligné</w:t>
      </w:r>
      <w:r>
        <w:rPr>
          <w:rFonts w:cstheme="minorHAnsi"/>
          <w:b/>
          <w:sz w:val="24"/>
          <w:szCs w:val="24"/>
        </w:rPr>
        <w:t>(</w:t>
      </w:r>
      <w:r w:rsidRPr="005B6801">
        <w:rPr>
          <w:rFonts w:cstheme="minorHAnsi"/>
          <w:b/>
          <w:sz w:val="24"/>
          <w:szCs w:val="24"/>
        </w:rPr>
        <w:t>s</w:t>
      </w:r>
      <w:r>
        <w:rPr>
          <w:rFonts w:cstheme="minorHAnsi"/>
          <w:b/>
          <w:sz w:val="24"/>
          <w:szCs w:val="24"/>
        </w:rPr>
        <w:t>)</w:t>
      </w:r>
      <w:r w:rsidRPr="005B6801">
        <w:rPr>
          <w:rFonts w:cstheme="minorHAnsi"/>
          <w:b/>
          <w:sz w:val="24"/>
          <w:szCs w:val="24"/>
        </w:rPr>
        <w:t xml:space="preserve"> dans les phrases sont complément d’objet direct ? </w:t>
      </w:r>
    </w:p>
    <w:p w14:paraId="7F094F01" w14:textId="77777777" w:rsidR="00E129A4" w:rsidRPr="001D0FB9" w:rsidRDefault="00E129A4" w:rsidP="00FC20B1">
      <w:pPr>
        <w:pStyle w:val="Paragraphedeliste"/>
        <w:numPr>
          <w:ilvl w:val="0"/>
          <w:numId w:val="197"/>
        </w:numPr>
        <w:spacing w:before="160" w:after="240"/>
        <w:ind w:left="244" w:hanging="244"/>
        <w:rPr>
          <w:rFonts w:cstheme="minorHAnsi"/>
          <w:sz w:val="24"/>
          <w:szCs w:val="24"/>
        </w:rPr>
      </w:pPr>
      <w:r w:rsidRPr="005B6801">
        <w:rPr>
          <w:rFonts w:cstheme="minorHAnsi"/>
          <w:sz w:val="24"/>
          <w:szCs w:val="24"/>
        </w:rPr>
        <w:t xml:space="preserve">J’accompagne </w:t>
      </w:r>
      <w:r w:rsidRPr="005B6801">
        <w:rPr>
          <w:rFonts w:cstheme="minorHAnsi"/>
          <w:sz w:val="24"/>
          <w:szCs w:val="24"/>
          <w:u w:val="single"/>
        </w:rPr>
        <w:t>mon petit frère</w:t>
      </w:r>
      <w:r w:rsidRPr="005B6801">
        <w:rPr>
          <w:rFonts w:cstheme="minorHAnsi"/>
          <w:sz w:val="24"/>
          <w:szCs w:val="24"/>
        </w:rPr>
        <w:t xml:space="preserve"> à l’école.</w:t>
      </w:r>
      <w:r>
        <w:rPr>
          <w:rFonts w:cstheme="minorHAnsi"/>
          <w:sz w:val="24"/>
          <w:szCs w:val="24"/>
        </w:rPr>
        <w:br/>
      </w:r>
      <w:sdt>
        <w:sdtPr>
          <w:rPr>
            <w:rFonts w:cstheme="minorHAnsi"/>
            <w:sz w:val="24"/>
            <w:szCs w:val="24"/>
          </w:rPr>
          <w:id w:val="-1504575247"/>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oui    </w:t>
      </w:r>
      <w:sdt>
        <w:sdtPr>
          <w:rPr>
            <w:rFonts w:cstheme="minorHAnsi"/>
            <w:sz w:val="24"/>
            <w:szCs w:val="24"/>
          </w:rPr>
          <w:id w:val="-1375998886"/>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non</w:t>
      </w:r>
    </w:p>
    <w:p w14:paraId="2328D60C" w14:textId="77777777" w:rsidR="00E129A4" w:rsidRDefault="00E129A4" w:rsidP="00FC20B1">
      <w:pPr>
        <w:pStyle w:val="Paragraphedeliste"/>
        <w:numPr>
          <w:ilvl w:val="0"/>
          <w:numId w:val="197"/>
        </w:numPr>
        <w:spacing w:before="240" w:after="240"/>
        <w:ind w:left="244" w:hanging="244"/>
        <w:rPr>
          <w:rFonts w:cstheme="minorHAnsi"/>
          <w:sz w:val="24"/>
          <w:szCs w:val="24"/>
        </w:rPr>
      </w:pPr>
      <w:r w:rsidRPr="005B6801">
        <w:rPr>
          <w:rFonts w:cstheme="minorHAnsi"/>
          <w:sz w:val="24"/>
          <w:szCs w:val="24"/>
        </w:rPr>
        <w:t xml:space="preserve">Nous prenons le car </w:t>
      </w:r>
      <w:r w:rsidRPr="005B6801">
        <w:rPr>
          <w:rFonts w:cstheme="minorHAnsi"/>
          <w:sz w:val="24"/>
          <w:szCs w:val="24"/>
          <w:u w:val="single"/>
        </w:rPr>
        <w:t>tous les matins</w:t>
      </w:r>
      <w:r w:rsidRPr="005B6801">
        <w:rPr>
          <w:rFonts w:cstheme="minorHAnsi"/>
          <w:sz w:val="24"/>
          <w:szCs w:val="24"/>
        </w:rPr>
        <w:t xml:space="preserve">. </w:t>
      </w:r>
    </w:p>
    <w:p w14:paraId="70A8476C" w14:textId="77777777" w:rsidR="00E129A4" w:rsidRPr="001D0FB9" w:rsidRDefault="00873310" w:rsidP="00E129A4">
      <w:pPr>
        <w:pStyle w:val="Paragraphedeliste"/>
        <w:spacing w:before="160" w:after="240"/>
        <w:ind w:left="244"/>
        <w:rPr>
          <w:rFonts w:cstheme="minorHAnsi"/>
          <w:sz w:val="12"/>
          <w:szCs w:val="12"/>
        </w:rPr>
      </w:pPr>
      <w:sdt>
        <w:sdtPr>
          <w:rPr>
            <w:rFonts w:cstheme="minorHAnsi"/>
            <w:sz w:val="24"/>
            <w:szCs w:val="24"/>
          </w:rPr>
          <w:id w:val="377058473"/>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oui    </w:t>
      </w:r>
      <w:sdt>
        <w:sdtPr>
          <w:rPr>
            <w:rFonts w:cstheme="minorHAnsi"/>
            <w:sz w:val="24"/>
            <w:szCs w:val="24"/>
          </w:rPr>
          <w:id w:val="-657838051"/>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non</w:t>
      </w:r>
    </w:p>
    <w:p w14:paraId="527FB2B5" w14:textId="77777777" w:rsidR="005718DA" w:rsidRPr="001D0FB9" w:rsidRDefault="005718DA" w:rsidP="00FC20B1">
      <w:pPr>
        <w:pStyle w:val="Paragraphedeliste"/>
        <w:numPr>
          <w:ilvl w:val="0"/>
          <w:numId w:val="197"/>
        </w:numPr>
        <w:spacing w:after="0"/>
        <w:ind w:left="244" w:hanging="244"/>
        <w:rPr>
          <w:rFonts w:cstheme="minorHAnsi"/>
          <w:sz w:val="24"/>
          <w:szCs w:val="24"/>
        </w:rPr>
      </w:pPr>
      <w:r w:rsidRPr="001D0FB9">
        <w:rPr>
          <w:rFonts w:cstheme="minorHAnsi"/>
          <w:sz w:val="24"/>
          <w:szCs w:val="24"/>
        </w:rPr>
        <w:t xml:space="preserve">À la fin de la récréation, la cloche </w:t>
      </w:r>
      <w:r w:rsidRPr="001D0FB9">
        <w:rPr>
          <w:rFonts w:cstheme="minorHAnsi"/>
          <w:sz w:val="24"/>
          <w:szCs w:val="24"/>
          <w:u w:val="single"/>
        </w:rPr>
        <w:t>sonne</w:t>
      </w:r>
      <w:r w:rsidRPr="001D0FB9">
        <w:rPr>
          <w:rFonts w:cstheme="minorHAnsi"/>
          <w:sz w:val="24"/>
          <w:szCs w:val="24"/>
        </w:rPr>
        <w:t xml:space="preserve">. </w:t>
      </w:r>
      <w:r w:rsidRPr="001D0FB9">
        <w:rPr>
          <w:rFonts w:cstheme="minorHAnsi"/>
          <w:sz w:val="24"/>
          <w:szCs w:val="24"/>
        </w:rPr>
        <w:br/>
      </w:r>
      <w:sdt>
        <w:sdtPr>
          <w:rPr>
            <w:rFonts w:ascii="MS Gothic" w:eastAsia="MS Gothic" w:hAnsi="MS Gothic" w:cstheme="minorHAnsi"/>
            <w:sz w:val="24"/>
            <w:szCs w:val="24"/>
          </w:rPr>
          <w:id w:val="1747908792"/>
          <w14:checkbox>
            <w14:checked w14:val="0"/>
            <w14:checkedState w14:val="2612" w14:font="MS Gothic"/>
            <w14:uncheckedState w14:val="2610" w14:font="MS Gothic"/>
          </w14:checkbox>
        </w:sdtPr>
        <w:sdtEndPr/>
        <w:sdtContent>
          <w:r w:rsidRPr="001D0FB9">
            <w:rPr>
              <w:rFonts w:ascii="MS Gothic" w:eastAsia="MS Gothic" w:hAnsi="MS Gothic" w:cstheme="minorHAnsi" w:hint="eastAsia"/>
              <w:sz w:val="24"/>
              <w:szCs w:val="24"/>
            </w:rPr>
            <w:t>☐</w:t>
          </w:r>
        </w:sdtContent>
      </w:sdt>
      <w:r w:rsidRPr="001D0FB9">
        <w:rPr>
          <w:rFonts w:cstheme="minorHAnsi"/>
          <w:sz w:val="24"/>
          <w:szCs w:val="24"/>
        </w:rPr>
        <w:t xml:space="preserve"> oui    </w:t>
      </w:r>
      <w:sdt>
        <w:sdtPr>
          <w:rPr>
            <w:rFonts w:ascii="MS Gothic" w:eastAsia="MS Gothic" w:hAnsi="MS Gothic" w:cstheme="minorHAnsi"/>
            <w:sz w:val="24"/>
            <w:szCs w:val="24"/>
          </w:rPr>
          <w:id w:val="297039216"/>
          <w14:checkbox>
            <w14:checked w14:val="0"/>
            <w14:checkedState w14:val="2612" w14:font="MS Gothic"/>
            <w14:uncheckedState w14:val="2610" w14:font="MS Gothic"/>
          </w14:checkbox>
        </w:sdtPr>
        <w:sdtEndPr/>
        <w:sdtContent>
          <w:r w:rsidRPr="001D0FB9">
            <w:rPr>
              <w:rFonts w:ascii="MS Gothic" w:eastAsia="MS Gothic" w:hAnsi="MS Gothic" w:cstheme="minorHAnsi" w:hint="eastAsia"/>
              <w:sz w:val="24"/>
              <w:szCs w:val="24"/>
            </w:rPr>
            <w:t>☐</w:t>
          </w:r>
        </w:sdtContent>
      </w:sdt>
      <w:r w:rsidRPr="001D0FB9">
        <w:rPr>
          <w:rFonts w:cstheme="minorHAnsi"/>
          <w:sz w:val="24"/>
          <w:szCs w:val="24"/>
        </w:rPr>
        <w:t xml:space="preserve"> non</w:t>
      </w:r>
    </w:p>
    <w:p w14:paraId="02C8FBDD" w14:textId="77777777" w:rsidR="00E129A4" w:rsidRDefault="00E129A4" w:rsidP="00FC20B1">
      <w:pPr>
        <w:pStyle w:val="Paragraphedeliste"/>
        <w:numPr>
          <w:ilvl w:val="0"/>
          <w:numId w:val="197"/>
        </w:numPr>
        <w:spacing w:after="0"/>
        <w:ind w:left="244" w:hanging="244"/>
        <w:rPr>
          <w:rFonts w:cstheme="minorHAnsi"/>
          <w:sz w:val="24"/>
          <w:szCs w:val="24"/>
        </w:rPr>
      </w:pPr>
      <w:r>
        <w:rPr>
          <w:rFonts w:cstheme="minorHAnsi"/>
          <w:sz w:val="24"/>
          <w:szCs w:val="24"/>
        </w:rPr>
        <w:t>Les</w:t>
      </w:r>
      <w:r w:rsidRPr="005B6801">
        <w:rPr>
          <w:rFonts w:cstheme="minorHAnsi"/>
          <w:sz w:val="24"/>
          <w:szCs w:val="24"/>
        </w:rPr>
        <w:t xml:space="preserve"> enfants regardent </w:t>
      </w:r>
      <w:r w:rsidRPr="005B6801">
        <w:rPr>
          <w:rFonts w:cstheme="minorHAnsi"/>
          <w:sz w:val="24"/>
          <w:szCs w:val="24"/>
          <w:u w:val="single"/>
        </w:rPr>
        <w:t>un dessin-animé</w:t>
      </w:r>
      <w:r w:rsidRPr="005B6801">
        <w:rPr>
          <w:rFonts w:cstheme="minorHAnsi"/>
          <w:sz w:val="24"/>
          <w:szCs w:val="24"/>
        </w:rPr>
        <w:t>.</w:t>
      </w:r>
      <w:r>
        <w:rPr>
          <w:rFonts w:cstheme="minorHAnsi"/>
          <w:sz w:val="24"/>
          <w:szCs w:val="24"/>
        </w:rPr>
        <w:t xml:space="preserve">  </w:t>
      </w:r>
      <w:r>
        <w:rPr>
          <w:rFonts w:cstheme="minorHAnsi"/>
          <w:sz w:val="24"/>
          <w:szCs w:val="24"/>
        </w:rPr>
        <w:br/>
      </w:r>
      <w:sdt>
        <w:sdtPr>
          <w:rPr>
            <w:rFonts w:cstheme="minorHAnsi"/>
            <w:sz w:val="24"/>
            <w:szCs w:val="24"/>
          </w:rPr>
          <w:id w:val="-1023319629"/>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oui    </w:t>
      </w:r>
      <w:sdt>
        <w:sdtPr>
          <w:rPr>
            <w:rFonts w:cstheme="minorHAnsi"/>
            <w:sz w:val="24"/>
            <w:szCs w:val="24"/>
          </w:rPr>
          <w:id w:val="193223918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non</w:t>
      </w:r>
    </w:p>
    <w:p w14:paraId="1F557A7B" w14:textId="77777777" w:rsidR="00E129A4" w:rsidRDefault="00E129A4" w:rsidP="00FC20B1">
      <w:pPr>
        <w:pStyle w:val="Paragraphedeliste"/>
        <w:numPr>
          <w:ilvl w:val="0"/>
          <w:numId w:val="197"/>
        </w:numPr>
        <w:spacing w:before="160" w:after="240"/>
        <w:ind w:left="244" w:hanging="244"/>
        <w:rPr>
          <w:rFonts w:cstheme="minorHAnsi"/>
          <w:sz w:val="24"/>
          <w:szCs w:val="24"/>
        </w:rPr>
      </w:pPr>
      <w:r w:rsidRPr="001D0FB9">
        <w:rPr>
          <w:rFonts w:cstheme="minorHAnsi"/>
          <w:sz w:val="24"/>
          <w:szCs w:val="24"/>
        </w:rPr>
        <w:t xml:space="preserve">Vous retrouvez </w:t>
      </w:r>
      <w:r w:rsidRPr="00DC43C6">
        <w:rPr>
          <w:rFonts w:cstheme="minorHAnsi"/>
          <w:sz w:val="24"/>
          <w:szCs w:val="24"/>
          <w:u w:val="single"/>
        </w:rPr>
        <w:t>vos amis</w:t>
      </w:r>
      <w:r w:rsidRPr="00DC43C6">
        <w:rPr>
          <w:rFonts w:cstheme="minorHAnsi"/>
          <w:sz w:val="24"/>
          <w:szCs w:val="24"/>
        </w:rPr>
        <w:t xml:space="preserve"> sous le préau.</w:t>
      </w:r>
      <w:r w:rsidRPr="001D0FB9">
        <w:rPr>
          <w:rFonts w:cstheme="minorHAnsi"/>
          <w:sz w:val="24"/>
          <w:szCs w:val="24"/>
        </w:rPr>
        <w:t xml:space="preserve"> </w:t>
      </w:r>
      <w:r w:rsidRPr="001D0FB9">
        <w:rPr>
          <w:rFonts w:cstheme="minorHAnsi"/>
          <w:sz w:val="24"/>
          <w:szCs w:val="24"/>
        </w:rPr>
        <w:br/>
      </w:r>
      <w:sdt>
        <w:sdtPr>
          <w:rPr>
            <w:rFonts w:ascii="MS Gothic" w:eastAsia="MS Gothic" w:hAnsi="MS Gothic" w:cstheme="minorHAnsi"/>
            <w:sz w:val="24"/>
            <w:szCs w:val="24"/>
          </w:rPr>
          <w:id w:val="-1405141271"/>
          <w14:checkbox>
            <w14:checked w14:val="0"/>
            <w14:checkedState w14:val="2612" w14:font="MS Gothic"/>
            <w14:uncheckedState w14:val="2610" w14:font="MS Gothic"/>
          </w14:checkbox>
        </w:sdtPr>
        <w:sdtEndPr/>
        <w:sdtContent>
          <w:r w:rsidRPr="001D0FB9">
            <w:rPr>
              <w:rFonts w:ascii="MS Gothic" w:eastAsia="MS Gothic" w:hAnsi="MS Gothic" w:cstheme="minorHAnsi" w:hint="eastAsia"/>
              <w:sz w:val="24"/>
              <w:szCs w:val="24"/>
            </w:rPr>
            <w:t>☐</w:t>
          </w:r>
        </w:sdtContent>
      </w:sdt>
      <w:r w:rsidRPr="001D0FB9">
        <w:rPr>
          <w:rFonts w:cstheme="minorHAnsi"/>
          <w:sz w:val="24"/>
          <w:szCs w:val="24"/>
        </w:rPr>
        <w:t xml:space="preserve"> oui    </w:t>
      </w:r>
      <w:sdt>
        <w:sdtPr>
          <w:rPr>
            <w:rFonts w:ascii="MS Gothic" w:eastAsia="MS Gothic" w:hAnsi="MS Gothic" w:cstheme="minorHAnsi"/>
            <w:sz w:val="24"/>
            <w:szCs w:val="24"/>
          </w:rPr>
          <w:id w:val="-886723186"/>
          <w14:checkbox>
            <w14:checked w14:val="0"/>
            <w14:checkedState w14:val="2612" w14:font="MS Gothic"/>
            <w14:uncheckedState w14:val="2610" w14:font="MS Gothic"/>
          </w14:checkbox>
        </w:sdtPr>
        <w:sdtEndPr/>
        <w:sdtContent>
          <w:r w:rsidRPr="001D0FB9">
            <w:rPr>
              <w:rFonts w:ascii="MS Gothic" w:eastAsia="MS Gothic" w:hAnsi="MS Gothic" w:cstheme="minorHAnsi" w:hint="eastAsia"/>
              <w:sz w:val="24"/>
              <w:szCs w:val="24"/>
            </w:rPr>
            <w:t>☐</w:t>
          </w:r>
        </w:sdtContent>
      </w:sdt>
      <w:r w:rsidRPr="001D0FB9">
        <w:rPr>
          <w:rFonts w:cstheme="minorHAnsi"/>
          <w:sz w:val="24"/>
          <w:szCs w:val="24"/>
        </w:rPr>
        <w:t xml:space="preserve"> no</w:t>
      </w:r>
      <w:r>
        <w:rPr>
          <w:rFonts w:cstheme="minorHAnsi"/>
          <w:sz w:val="24"/>
          <w:szCs w:val="24"/>
        </w:rPr>
        <w:t>n</w:t>
      </w:r>
    </w:p>
    <w:p w14:paraId="2D487E80" w14:textId="77777777" w:rsidR="00E129A4" w:rsidRDefault="00E129A4" w:rsidP="00FC20B1">
      <w:pPr>
        <w:pStyle w:val="Paragraphedeliste"/>
        <w:numPr>
          <w:ilvl w:val="0"/>
          <w:numId w:val="197"/>
        </w:numPr>
        <w:spacing w:before="160" w:after="240"/>
        <w:ind w:left="244" w:hanging="244"/>
        <w:rPr>
          <w:rFonts w:cstheme="minorHAnsi"/>
          <w:sz w:val="24"/>
          <w:szCs w:val="24"/>
        </w:rPr>
      </w:pPr>
      <w:r>
        <w:rPr>
          <w:rFonts w:cstheme="minorHAnsi"/>
          <w:sz w:val="24"/>
          <w:szCs w:val="24"/>
        </w:rPr>
        <w:t xml:space="preserve">Le film ne dure pas </w:t>
      </w:r>
      <w:r w:rsidRPr="00D47F91">
        <w:rPr>
          <w:rFonts w:cstheme="minorHAnsi"/>
          <w:sz w:val="24"/>
          <w:szCs w:val="24"/>
          <w:u w:val="single"/>
        </w:rPr>
        <w:t>longtemps</w:t>
      </w:r>
      <w:r>
        <w:rPr>
          <w:rFonts w:cstheme="minorHAnsi"/>
          <w:sz w:val="24"/>
          <w:szCs w:val="24"/>
        </w:rPr>
        <w:t xml:space="preserve">. </w:t>
      </w:r>
    </w:p>
    <w:p w14:paraId="5129C8B8" w14:textId="77777777" w:rsidR="00E129A4" w:rsidRDefault="00873310" w:rsidP="00E129A4">
      <w:pPr>
        <w:pStyle w:val="Paragraphedeliste"/>
        <w:spacing w:before="160" w:after="240"/>
        <w:ind w:left="244"/>
        <w:rPr>
          <w:rFonts w:cstheme="minorHAnsi"/>
          <w:sz w:val="24"/>
          <w:szCs w:val="24"/>
        </w:rPr>
      </w:pPr>
      <w:sdt>
        <w:sdtPr>
          <w:rPr>
            <w:rFonts w:ascii="MS Gothic" w:eastAsia="MS Gothic" w:hAnsi="MS Gothic" w:cstheme="minorHAnsi"/>
            <w:sz w:val="24"/>
            <w:szCs w:val="24"/>
          </w:rPr>
          <w:id w:val="451371461"/>
          <w14:checkbox>
            <w14:checked w14:val="0"/>
            <w14:checkedState w14:val="2612" w14:font="MS Gothic"/>
            <w14:uncheckedState w14:val="2610" w14:font="MS Gothic"/>
          </w14:checkbox>
        </w:sdtPr>
        <w:sdtEndPr/>
        <w:sdtContent>
          <w:r w:rsidR="00E129A4" w:rsidRPr="001D0FB9">
            <w:rPr>
              <w:rFonts w:ascii="MS Gothic" w:eastAsia="MS Gothic" w:hAnsi="MS Gothic" w:cstheme="minorHAnsi" w:hint="eastAsia"/>
              <w:sz w:val="24"/>
              <w:szCs w:val="24"/>
            </w:rPr>
            <w:t>☐</w:t>
          </w:r>
        </w:sdtContent>
      </w:sdt>
      <w:r w:rsidR="00E129A4" w:rsidRPr="001D0FB9">
        <w:rPr>
          <w:rFonts w:cstheme="minorHAnsi"/>
          <w:sz w:val="24"/>
          <w:szCs w:val="24"/>
        </w:rPr>
        <w:t xml:space="preserve"> oui    </w:t>
      </w:r>
      <w:sdt>
        <w:sdtPr>
          <w:rPr>
            <w:rFonts w:ascii="MS Gothic" w:eastAsia="MS Gothic" w:hAnsi="MS Gothic" w:cstheme="minorHAnsi"/>
            <w:sz w:val="24"/>
            <w:szCs w:val="24"/>
          </w:rPr>
          <w:id w:val="626438277"/>
          <w14:checkbox>
            <w14:checked w14:val="0"/>
            <w14:checkedState w14:val="2612" w14:font="MS Gothic"/>
            <w14:uncheckedState w14:val="2610" w14:font="MS Gothic"/>
          </w14:checkbox>
        </w:sdtPr>
        <w:sdtEndPr/>
        <w:sdtContent>
          <w:r w:rsidR="00E129A4" w:rsidRPr="001D0FB9">
            <w:rPr>
              <w:rFonts w:ascii="MS Gothic" w:eastAsia="MS Gothic" w:hAnsi="MS Gothic" w:cstheme="minorHAnsi" w:hint="eastAsia"/>
              <w:sz w:val="24"/>
              <w:szCs w:val="24"/>
            </w:rPr>
            <w:t>☐</w:t>
          </w:r>
        </w:sdtContent>
      </w:sdt>
      <w:r w:rsidR="00E129A4" w:rsidRPr="001D0FB9">
        <w:rPr>
          <w:rFonts w:cstheme="minorHAnsi"/>
          <w:sz w:val="24"/>
          <w:szCs w:val="24"/>
        </w:rPr>
        <w:t xml:space="preserve"> no</w:t>
      </w:r>
      <w:r w:rsidR="00E129A4">
        <w:rPr>
          <w:rFonts w:cstheme="minorHAnsi"/>
          <w:sz w:val="24"/>
          <w:szCs w:val="24"/>
        </w:rPr>
        <w:t>n</w:t>
      </w:r>
    </w:p>
    <w:p w14:paraId="4B061AFA" w14:textId="77777777" w:rsidR="00E129A4" w:rsidRDefault="00E129A4" w:rsidP="00FC20B1">
      <w:pPr>
        <w:pStyle w:val="Paragraphedeliste"/>
        <w:numPr>
          <w:ilvl w:val="0"/>
          <w:numId w:val="197"/>
        </w:numPr>
        <w:spacing w:before="160" w:after="240"/>
        <w:ind w:left="244" w:hanging="244"/>
        <w:rPr>
          <w:rFonts w:cstheme="minorHAnsi"/>
          <w:sz w:val="24"/>
          <w:szCs w:val="24"/>
        </w:rPr>
      </w:pPr>
      <w:r>
        <w:rPr>
          <w:rFonts w:cstheme="minorHAnsi"/>
          <w:sz w:val="24"/>
          <w:szCs w:val="24"/>
        </w:rPr>
        <w:t xml:space="preserve">Je veux </w:t>
      </w:r>
      <w:r w:rsidRPr="00343637">
        <w:rPr>
          <w:rFonts w:cstheme="minorHAnsi"/>
          <w:sz w:val="24"/>
          <w:szCs w:val="24"/>
          <w:u w:val="single"/>
        </w:rPr>
        <w:t>acheter</w:t>
      </w:r>
      <w:r>
        <w:rPr>
          <w:rFonts w:cstheme="minorHAnsi"/>
          <w:sz w:val="24"/>
          <w:szCs w:val="24"/>
        </w:rPr>
        <w:t xml:space="preserve"> des bonbons. </w:t>
      </w:r>
    </w:p>
    <w:p w14:paraId="4445C462" w14:textId="77777777" w:rsidR="00E129A4" w:rsidRPr="00E35782" w:rsidRDefault="00873310" w:rsidP="00E129A4">
      <w:pPr>
        <w:pStyle w:val="Paragraphedeliste"/>
        <w:spacing w:before="160" w:after="360"/>
        <w:ind w:left="244"/>
        <w:rPr>
          <w:rFonts w:cstheme="minorHAnsi"/>
          <w:sz w:val="24"/>
          <w:szCs w:val="24"/>
        </w:rPr>
      </w:pPr>
      <w:sdt>
        <w:sdtPr>
          <w:rPr>
            <w:rFonts w:cstheme="minorHAnsi"/>
            <w:sz w:val="24"/>
            <w:szCs w:val="24"/>
          </w:rPr>
          <w:id w:val="1290396792"/>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oui    </w:t>
      </w:r>
      <w:sdt>
        <w:sdtPr>
          <w:rPr>
            <w:rFonts w:cstheme="minorHAnsi"/>
            <w:sz w:val="24"/>
            <w:szCs w:val="24"/>
          </w:rPr>
          <w:id w:val="100477966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non</w:t>
      </w:r>
    </w:p>
    <w:p w14:paraId="438BBC18" w14:textId="77777777" w:rsidR="00E129A4" w:rsidRPr="005B6801" w:rsidRDefault="00E129A4" w:rsidP="00E129A4">
      <w:pPr>
        <w:spacing w:before="120" w:after="240" w:line="240" w:lineRule="auto"/>
        <w:rPr>
          <w:rFonts w:cstheme="minorHAnsi"/>
          <w:sz w:val="24"/>
          <w:szCs w:val="24"/>
        </w:rPr>
      </w:pPr>
      <w:r w:rsidRPr="005B6801">
        <w:rPr>
          <w:rFonts w:cstheme="minorHAnsi"/>
          <w:sz w:val="24"/>
          <w:szCs w:val="24"/>
          <w:shd w:val="clear" w:color="auto" w:fill="35BD00"/>
        </w:rPr>
        <w:t xml:space="preserve"> </w:t>
      </w:r>
      <w:r w:rsidRPr="005B6801">
        <w:rPr>
          <w:rFonts w:cstheme="minorHAnsi"/>
          <w:b/>
          <w:sz w:val="24"/>
          <w:szCs w:val="24"/>
          <w:shd w:val="clear" w:color="auto" w:fill="35BD00"/>
        </w:rPr>
        <w:t xml:space="preserve"> </w:t>
      </w:r>
      <w:r w:rsidRPr="005B6801">
        <w:rPr>
          <w:rFonts w:cstheme="minorHAnsi"/>
          <w:b/>
          <w:color w:val="FFFFFF" w:themeColor="background1"/>
          <w:sz w:val="24"/>
          <w:szCs w:val="24"/>
          <w:shd w:val="clear" w:color="auto" w:fill="35BD00"/>
        </w:rPr>
        <w:t>3</w:t>
      </w:r>
      <w:r w:rsidRPr="005B6801">
        <w:rPr>
          <w:rFonts w:cstheme="minorHAnsi"/>
          <w:color w:val="FFFFFF" w:themeColor="background1"/>
          <w:sz w:val="24"/>
          <w:szCs w:val="24"/>
          <w:shd w:val="clear" w:color="auto" w:fill="35BD00"/>
        </w:rPr>
        <w:t xml:space="preserve"> </w:t>
      </w:r>
      <w:r w:rsidRPr="005B6801">
        <w:rPr>
          <w:rFonts w:cstheme="minorHAnsi"/>
          <w:b/>
          <w:color w:val="FFFFFF" w:themeColor="background1"/>
          <w:sz w:val="24"/>
          <w:szCs w:val="24"/>
          <w:shd w:val="clear" w:color="auto" w:fill="35BD00"/>
        </w:rPr>
        <w:t xml:space="preserve"> </w:t>
      </w:r>
      <w:r>
        <w:rPr>
          <w:rFonts w:cstheme="minorHAnsi"/>
          <w:b/>
          <w:sz w:val="24"/>
          <w:szCs w:val="24"/>
        </w:rPr>
        <w:t xml:space="preserve"> S</w:t>
      </w:r>
      <w:r w:rsidRPr="005B6801">
        <w:rPr>
          <w:rFonts w:cstheme="minorHAnsi"/>
          <w:b/>
          <w:sz w:val="24"/>
          <w:szCs w:val="24"/>
        </w:rPr>
        <w:t xml:space="preserve">ouligne les verbes en rouge et les compléments d’objet direct en vert.   </w:t>
      </w:r>
    </w:p>
    <w:p w14:paraId="63EAAC05" w14:textId="7E1A87E7" w:rsidR="005718DA" w:rsidRDefault="005718DA" w:rsidP="0099302E">
      <w:pPr>
        <w:pStyle w:val="Paragraphedeliste"/>
        <w:numPr>
          <w:ilvl w:val="0"/>
          <w:numId w:val="178"/>
        </w:numPr>
        <w:spacing w:before="240" w:after="240" w:line="360" w:lineRule="auto"/>
        <w:ind w:left="244" w:hanging="244"/>
        <w:jc w:val="both"/>
        <w:rPr>
          <w:rFonts w:cstheme="minorHAnsi"/>
          <w:sz w:val="24"/>
          <w:szCs w:val="24"/>
        </w:rPr>
      </w:pPr>
      <w:r w:rsidRPr="00542D54">
        <w:rPr>
          <w:rFonts w:cstheme="minorHAnsi"/>
          <w:sz w:val="24"/>
          <w:szCs w:val="24"/>
        </w:rPr>
        <w:t>Le facteur distribue le courrier à 10 heures.</w:t>
      </w:r>
    </w:p>
    <w:p w14:paraId="5ADCB1A9" w14:textId="1329C813" w:rsidR="005718DA" w:rsidRDefault="005718DA" w:rsidP="0099302E">
      <w:pPr>
        <w:pStyle w:val="Paragraphedeliste"/>
        <w:numPr>
          <w:ilvl w:val="0"/>
          <w:numId w:val="178"/>
        </w:numPr>
        <w:spacing w:before="160" w:after="240" w:line="360" w:lineRule="auto"/>
        <w:ind w:left="244" w:hanging="244"/>
        <w:jc w:val="both"/>
        <w:rPr>
          <w:rFonts w:cstheme="minorHAnsi"/>
          <w:sz w:val="24"/>
          <w:szCs w:val="24"/>
        </w:rPr>
      </w:pPr>
      <w:r>
        <w:rPr>
          <w:rFonts w:cstheme="minorHAnsi"/>
          <w:sz w:val="24"/>
          <w:szCs w:val="24"/>
        </w:rPr>
        <w:t xml:space="preserve">Nous attendons Julien devant la boulangerie. </w:t>
      </w:r>
    </w:p>
    <w:p w14:paraId="44ED446A" w14:textId="1615719E" w:rsidR="005718DA" w:rsidRPr="005718DA" w:rsidRDefault="005718DA" w:rsidP="0099302E">
      <w:pPr>
        <w:pStyle w:val="Paragraphedeliste"/>
        <w:numPr>
          <w:ilvl w:val="0"/>
          <w:numId w:val="178"/>
        </w:numPr>
        <w:spacing w:before="240" w:after="240" w:line="360" w:lineRule="auto"/>
        <w:ind w:left="244" w:hanging="244"/>
        <w:jc w:val="both"/>
        <w:rPr>
          <w:rFonts w:cstheme="minorHAnsi"/>
          <w:sz w:val="24"/>
          <w:szCs w:val="24"/>
        </w:rPr>
      </w:pPr>
      <w:r>
        <w:rPr>
          <w:rFonts w:cstheme="minorHAnsi"/>
          <w:sz w:val="24"/>
          <w:szCs w:val="24"/>
        </w:rPr>
        <w:t>Elle ne finit jamais son assiette !</w:t>
      </w:r>
    </w:p>
    <w:p w14:paraId="45C1280F" w14:textId="77777777" w:rsidR="005718DA" w:rsidRDefault="005718DA" w:rsidP="0099302E">
      <w:pPr>
        <w:pStyle w:val="Paragraphedeliste"/>
        <w:numPr>
          <w:ilvl w:val="0"/>
          <w:numId w:val="178"/>
        </w:numPr>
        <w:spacing w:before="160" w:after="240" w:line="360" w:lineRule="auto"/>
        <w:ind w:left="244" w:hanging="244"/>
        <w:jc w:val="both"/>
        <w:rPr>
          <w:rFonts w:cstheme="minorHAnsi"/>
          <w:sz w:val="24"/>
          <w:szCs w:val="24"/>
        </w:rPr>
      </w:pPr>
      <w:r>
        <w:rPr>
          <w:rFonts w:cstheme="minorHAnsi"/>
          <w:sz w:val="24"/>
          <w:szCs w:val="24"/>
        </w:rPr>
        <w:t xml:space="preserve">Tu gardes ta petite sœur tous les mercredis. </w:t>
      </w:r>
    </w:p>
    <w:p w14:paraId="54C44590" w14:textId="5A99DD02" w:rsidR="00E129A4" w:rsidRDefault="00E129A4" w:rsidP="0099302E">
      <w:pPr>
        <w:pStyle w:val="Paragraphedeliste"/>
        <w:numPr>
          <w:ilvl w:val="0"/>
          <w:numId w:val="178"/>
        </w:numPr>
        <w:spacing w:before="160" w:after="240" w:line="360" w:lineRule="auto"/>
        <w:ind w:left="244" w:hanging="244"/>
        <w:jc w:val="both"/>
        <w:rPr>
          <w:rFonts w:cstheme="minorHAnsi"/>
          <w:sz w:val="24"/>
          <w:szCs w:val="24"/>
        </w:rPr>
      </w:pPr>
      <w:r w:rsidRPr="005B6801">
        <w:rPr>
          <w:rFonts w:cstheme="minorHAnsi"/>
          <w:sz w:val="24"/>
          <w:szCs w:val="24"/>
        </w:rPr>
        <w:t xml:space="preserve">Je dis bonjour à la voisine. </w:t>
      </w:r>
    </w:p>
    <w:p w14:paraId="5BC07782" w14:textId="26CF5868" w:rsidR="005718DA" w:rsidRPr="005718DA" w:rsidRDefault="005718DA" w:rsidP="0099302E">
      <w:pPr>
        <w:pStyle w:val="Paragraphedeliste"/>
        <w:numPr>
          <w:ilvl w:val="0"/>
          <w:numId w:val="178"/>
        </w:numPr>
        <w:spacing w:before="240" w:after="240" w:line="360" w:lineRule="auto"/>
        <w:ind w:left="244" w:hanging="244"/>
        <w:jc w:val="both"/>
        <w:rPr>
          <w:rFonts w:cstheme="minorHAnsi"/>
          <w:sz w:val="24"/>
          <w:szCs w:val="24"/>
        </w:rPr>
      </w:pPr>
      <w:r w:rsidRPr="005B6801">
        <w:rPr>
          <w:rFonts w:cstheme="minorHAnsi"/>
          <w:sz w:val="24"/>
          <w:szCs w:val="24"/>
        </w:rPr>
        <w:t>As-tu acheté des croissants ?</w:t>
      </w:r>
    </w:p>
    <w:p w14:paraId="05F34A50" w14:textId="77777777" w:rsidR="00E129A4" w:rsidRDefault="00E129A4" w:rsidP="0099302E">
      <w:pPr>
        <w:pStyle w:val="Paragraphedeliste"/>
        <w:numPr>
          <w:ilvl w:val="0"/>
          <w:numId w:val="178"/>
        </w:numPr>
        <w:spacing w:before="160" w:after="240" w:line="360" w:lineRule="auto"/>
        <w:ind w:left="244" w:hanging="244"/>
        <w:jc w:val="both"/>
        <w:rPr>
          <w:rFonts w:cstheme="minorHAnsi"/>
          <w:sz w:val="24"/>
          <w:szCs w:val="24"/>
        </w:rPr>
      </w:pPr>
      <w:r>
        <w:rPr>
          <w:rFonts w:cstheme="minorHAnsi"/>
          <w:sz w:val="24"/>
          <w:szCs w:val="24"/>
        </w:rPr>
        <w:t xml:space="preserve">Victor aime cuisiner.  </w:t>
      </w:r>
    </w:p>
    <w:p w14:paraId="25851822" w14:textId="77777777" w:rsidR="00E129A4" w:rsidRDefault="00E129A4" w:rsidP="00E129A4">
      <w:pPr>
        <w:spacing w:before="280" w:after="240" w:line="240" w:lineRule="auto"/>
        <w:rPr>
          <w:rFonts w:cstheme="minorHAnsi"/>
          <w:sz w:val="24"/>
          <w:szCs w:val="24"/>
          <w:shd w:val="clear" w:color="auto" w:fill="35BD00"/>
        </w:rPr>
      </w:pPr>
    </w:p>
    <w:p w14:paraId="3A741684" w14:textId="77777777" w:rsidR="005718DA" w:rsidRDefault="005718DA" w:rsidP="005718DA">
      <w:pPr>
        <w:spacing w:before="320" w:after="120" w:line="240" w:lineRule="auto"/>
        <w:rPr>
          <w:rFonts w:cstheme="minorHAnsi"/>
          <w:sz w:val="24"/>
          <w:szCs w:val="24"/>
          <w:shd w:val="clear" w:color="auto" w:fill="35BD00"/>
        </w:rPr>
      </w:pPr>
    </w:p>
    <w:p w14:paraId="3641FF13" w14:textId="7D4AD256" w:rsidR="00E129A4" w:rsidRPr="00343637" w:rsidRDefault="00E129A4" w:rsidP="005718DA">
      <w:pPr>
        <w:spacing w:before="180" w:after="240" w:line="240" w:lineRule="auto"/>
        <w:rPr>
          <w:rFonts w:cstheme="minorHAnsi"/>
          <w:sz w:val="24"/>
          <w:szCs w:val="24"/>
          <w:shd w:val="clear" w:color="auto" w:fill="35BD00"/>
        </w:rPr>
      </w:pPr>
      <w:r w:rsidRPr="005B6801">
        <w:rPr>
          <w:rFonts w:cstheme="minorHAnsi"/>
          <w:sz w:val="24"/>
          <w:szCs w:val="24"/>
          <w:shd w:val="clear" w:color="auto" w:fill="35BD00"/>
        </w:rPr>
        <w:t xml:space="preserve"> </w:t>
      </w:r>
      <w:r w:rsidRPr="005B6801">
        <w:rPr>
          <w:rFonts w:cstheme="minorHAnsi"/>
          <w:b/>
          <w:sz w:val="24"/>
          <w:szCs w:val="24"/>
          <w:shd w:val="clear" w:color="auto" w:fill="35BD00"/>
        </w:rPr>
        <w:t xml:space="preserve"> </w:t>
      </w:r>
      <w:r>
        <w:rPr>
          <w:rFonts w:cstheme="minorHAnsi"/>
          <w:b/>
          <w:color w:val="FFFFFF" w:themeColor="background1"/>
          <w:sz w:val="24"/>
          <w:szCs w:val="24"/>
          <w:shd w:val="clear" w:color="auto" w:fill="35BD00"/>
        </w:rPr>
        <w:t>4</w:t>
      </w:r>
      <w:r w:rsidRPr="005B6801">
        <w:rPr>
          <w:rFonts w:cstheme="minorHAnsi"/>
          <w:color w:val="FFFFFF" w:themeColor="background1"/>
          <w:sz w:val="24"/>
          <w:szCs w:val="24"/>
          <w:shd w:val="clear" w:color="auto" w:fill="35BD00"/>
        </w:rPr>
        <w:t xml:space="preserve"> </w:t>
      </w:r>
      <w:r w:rsidRPr="005B6801">
        <w:rPr>
          <w:rFonts w:cstheme="minorHAnsi"/>
          <w:b/>
          <w:color w:val="FFFFFF" w:themeColor="background1"/>
          <w:sz w:val="24"/>
          <w:szCs w:val="24"/>
          <w:shd w:val="clear" w:color="auto" w:fill="35BD00"/>
        </w:rPr>
        <w:t xml:space="preserve"> </w:t>
      </w:r>
      <w:r>
        <w:rPr>
          <w:rFonts w:cstheme="minorHAnsi"/>
          <w:b/>
          <w:sz w:val="24"/>
          <w:szCs w:val="24"/>
        </w:rPr>
        <w:t xml:space="preserve"> S</w:t>
      </w:r>
      <w:r w:rsidRPr="005B6801">
        <w:rPr>
          <w:rFonts w:cstheme="minorHAnsi"/>
          <w:b/>
          <w:sz w:val="24"/>
          <w:szCs w:val="24"/>
        </w:rPr>
        <w:t>ouligne les compléments d’objet direct</w:t>
      </w:r>
      <w:r>
        <w:rPr>
          <w:rFonts w:cstheme="minorHAnsi"/>
          <w:b/>
          <w:sz w:val="24"/>
          <w:szCs w:val="24"/>
        </w:rPr>
        <w:t xml:space="preserve"> et indique leur nature : groupe nominal, verbe à l’infinitif ou nom propre.</w:t>
      </w:r>
    </w:p>
    <w:p w14:paraId="1CE3500D" w14:textId="77777777" w:rsidR="00E129A4" w:rsidRDefault="00E129A4" w:rsidP="00FC20B1">
      <w:pPr>
        <w:pStyle w:val="Paragraphedeliste"/>
        <w:numPr>
          <w:ilvl w:val="0"/>
          <w:numId w:val="254"/>
        </w:numPr>
        <w:spacing w:before="120" w:after="120" w:line="312" w:lineRule="auto"/>
        <w:ind w:left="244" w:hanging="244"/>
        <w:jc w:val="both"/>
        <w:rPr>
          <w:rFonts w:cstheme="minorHAnsi"/>
          <w:sz w:val="24"/>
          <w:szCs w:val="24"/>
        </w:rPr>
      </w:pPr>
      <w:r w:rsidRPr="005B6801">
        <w:rPr>
          <w:rFonts w:cstheme="minorHAnsi"/>
          <w:sz w:val="24"/>
          <w:szCs w:val="24"/>
        </w:rPr>
        <w:t>Mon voisin emmène son chat chez le vétérinaire.</w:t>
      </w:r>
    </w:p>
    <w:p w14:paraId="5782B586" w14:textId="77777777" w:rsidR="00E129A4" w:rsidRPr="00E35782" w:rsidRDefault="00873310" w:rsidP="005718DA">
      <w:pPr>
        <w:pStyle w:val="Paragraphedeliste"/>
        <w:spacing w:before="120" w:after="120" w:line="312" w:lineRule="auto"/>
        <w:ind w:left="244"/>
        <w:jc w:val="both"/>
        <w:rPr>
          <w:rFonts w:cstheme="minorHAnsi"/>
          <w:sz w:val="24"/>
          <w:szCs w:val="24"/>
        </w:rPr>
      </w:pPr>
      <w:sdt>
        <w:sdtPr>
          <w:rPr>
            <w:rFonts w:cstheme="minorHAnsi"/>
            <w:sz w:val="24"/>
            <w:szCs w:val="24"/>
          </w:rPr>
          <w:id w:val="-9047547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G.N   </w:t>
      </w:r>
      <w:sdt>
        <w:sdtPr>
          <w:rPr>
            <w:rFonts w:cstheme="minorHAnsi"/>
            <w:sz w:val="24"/>
            <w:szCs w:val="24"/>
          </w:rPr>
          <w:id w:val="-1623832737"/>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 à l’infinitif   </w:t>
      </w:r>
      <w:sdt>
        <w:sdtPr>
          <w:rPr>
            <w:rFonts w:cstheme="minorHAnsi"/>
            <w:sz w:val="24"/>
            <w:szCs w:val="24"/>
          </w:rPr>
          <w:id w:val="-1054536771"/>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N. propre</w:t>
      </w:r>
    </w:p>
    <w:p w14:paraId="4C7AB55D" w14:textId="77777777" w:rsidR="00E129A4" w:rsidRDefault="00E129A4" w:rsidP="00FC20B1">
      <w:pPr>
        <w:pStyle w:val="Paragraphedeliste"/>
        <w:numPr>
          <w:ilvl w:val="0"/>
          <w:numId w:val="254"/>
        </w:numPr>
        <w:spacing w:before="120" w:after="240" w:line="312" w:lineRule="auto"/>
        <w:ind w:left="244" w:hanging="244"/>
        <w:jc w:val="both"/>
        <w:rPr>
          <w:rFonts w:cstheme="minorHAnsi"/>
          <w:sz w:val="24"/>
          <w:szCs w:val="24"/>
        </w:rPr>
      </w:pPr>
      <w:r w:rsidRPr="005B6801">
        <w:rPr>
          <w:rFonts w:cstheme="minorHAnsi"/>
          <w:sz w:val="24"/>
          <w:szCs w:val="24"/>
        </w:rPr>
        <w:t xml:space="preserve">Nous allons </w:t>
      </w:r>
      <w:r>
        <w:rPr>
          <w:rFonts w:cstheme="minorHAnsi"/>
          <w:sz w:val="24"/>
          <w:szCs w:val="24"/>
        </w:rPr>
        <w:t xml:space="preserve">bientôt </w:t>
      </w:r>
      <w:r w:rsidRPr="005B6801">
        <w:rPr>
          <w:rFonts w:cstheme="minorHAnsi"/>
          <w:sz w:val="24"/>
          <w:szCs w:val="24"/>
        </w:rPr>
        <w:t>partir</w:t>
      </w:r>
      <w:r>
        <w:rPr>
          <w:rFonts w:cstheme="minorHAnsi"/>
          <w:sz w:val="24"/>
          <w:szCs w:val="24"/>
        </w:rPr>
        <w:t>.</w:t>
      </w:r>
    </w:p>
    <w:p w14:paraId="1A8C88E7" w14:textId="77777777" w:rsidR="00E129A4" w:rsidRPr="00E35782" w:rsidRDefault="00873310" w:rsidP="005718DA">
      <w:pPr>
        <w:pStyle w:val="Paragraphedeliste"/>
        <w:spacing w:before="120" w:after="240" w:line="312" w:lineRule="auto"/>
        <w:ind w:left="244"/>
        <w:jc w:val="both"/>
        <w:rPr>
          <w:rFonts w:cstheme="minorHAnsi"/>
          <w:sz w:val="24"/>
          <w:szCs w:val="24"/>
        </w:rPr>
      </w:pPr>
      <w:sdt>
        <w:sdtPr>
          <w:rPr>
            <w:rFonts w:ascii="MS Gothic" w:eastAsia="MS Gothic" w:hAnsi="MS Gothic" w:cstheme="minorHAnsi"/>
            <w:sz w:val="24"/>
            <w:szCs w:val="24"/>
          </w:rPr>
          <w:id w:val="-108194961"/>
          <w14:checkbox>
            <w14:checked w14:val="0"/>
            <w14:checkedState w14:val="2612" w14:font="MS Gothic"/>
            <w14:uncheckedState w14:val="2610" w14:font="MS Gothic"/>
          </w14:checkbox>
        </w:sdtPr>
        <w:sdtEndPr/>
        <w:sdtContent>
          <w:r w:rsidR="00E129A4" w:rsidRPr="00E35782">
            <w:rPr>
              <w:rFonts w:ascii="MS Gothic" w:eastAsia="MS Gothic" w:hAnsi="MS Gothic" w:cstheme="minorHAnsi" w:hint="eastAsia"/>
              <w:sz w:val="24"/>
              <w:szCs w:val="24"/>
            </w:rPr>
            <w:t>☐</w:t>
          </w:r>
        </w:sdtContent>
      </w:sdt>
      <w:r w:rsidR="00E129A4" w:rsidRPr="00E35782">
        <w:rPr>
          <w:rFonts w:cstheme="minorHAnsi"/>
          <w:sz w:val="24"/>
          <w:szCs w:val="24"/>
        </w:rPr>
        <w:t xml:space="preserve"> G.N   </w:t>
      </w:r>
      <w:sdt>
        <w:sdtPr>
          <w:rPr>
            <w:rFonts w:ascii="MS Gothic" w:eastAsia="MS Gothic" w:hAnsi="MS Gothic" w:cstheme="minorHAnsi"/>
            <w:sz w:val="24"/>
            <w:szCs w:val="24"/>
          </w:rPr>
          <w:id w:val="-591243614"/>
          <w14:checkbox>
            <w14:checked w14:val="0"/>
            <w14:checkedState w14:val="2612" w14:font="MS Gothic"/>
            <w14:uncheckedState w14:val="2610" w14:font="MS Gothic"/>
          </w14:checkbox>
        </w:sdtPr>
        <w:sdtEndPr/>
        <w:sdtContent>
          <w:r w:rsidR="00E129A4" w:rsidRPr="00E35782">
            <w:rPr>
              <w:rFonts w:ascii="MS Gothic" w:eastAsia="MS Gothic" w:hAnsi="MS Gothic" w:cstheme="minorHAnsi" w:hint="eastAsia"/>
              <w:sz w:val="24"/>
              <w:szCs w:val="24"/>
            </w:rPr>
            <w:t>☐</w:t>
          </w:r>
        </w:sdtContent>
      </w:sdt>
      <w:r w:rsidR="00E129A4" w:rsidRPr="00E35782">
        <w:rPr>
          <w:rFonts w:cstheme="minorHAnsi"/>
          <w:sz w:val="24"/>
          <w:szCs w:val="24"/>
        </w:rPr>
        <w:t xml:space="preserve"> V. à l’infinitif   </w:t>
      </w:r>
      <w:sdt>
        <w:sdtPr>
          <w:rPr>
            <w:rFonts w:ascii="MS Gothic" w:eastAsia="MS Gothic" w:hAnsi="MS Gothic" w:cstheme="minorHAnsi"/>
            <w:sz w:val="24"/>
            <w:szCs w:val="24"/>
          </w:rPr>
          <w:id w:val="-389579273"/>
          <w14:checkbox>
            <w14:checked w14:val="0"/>
            <w14:checkedState w14:val="2612" w14:font="MS Gothic"/>
            <w14:uncheckedState w14:val="2610" w14:font="MS Gothic"/>
          </w14:checkbox>
        </w:sdtPr>
        <w:sdtEndPr/>
        <w:sdtContent>
          <w:r w:rsidR="00E129A4" w:rsidRPr="00E35782">
            <w:rPr>
              <w:rFonts w:ascii="MS Gothic" w:eastAsia="MS Gothic" w:hAnsi="MS Gothic" w:cstheme="minorHAnsi" w:hint="eastAsia"/>
              <w:sz w:val="24"/>
              <w:szCs w:val="24"/>
            </w:rPr>
            <w:t>☐</w:t>
          </w:r>
        </w:sdtContent>
      </w:sdt>
      <w:r w:rsidR="00E129A4" w:rsidRPr="00E35782">
        <w:rPr>
          <w:rFonts w:cstheme="minorHAnsi"/>
          <w:sz w:val="24"/>
          <w:szCs w:val="24"/>
        </w:rPr>
        <w:t xml:space="preserve"> N. propre</w:t>
      </w:r>
    </w:p>
    <w:p w14:paraId="5E083ADA" w14:textId="77777777" w:rsidR="005718DA" w:rsidRPr="00E35782" w:rsidRDefault="005718DA" w:rsidP="00FC20B1">
      <w:pPr>
        <w:pStyle w:val="Paragraphedeliste"/>
        <w:numPr>
          <w:ilvl w:val="0"/>
          <w:numId w:val="254"/>
        </w:numPr>
        <w:spacing w:before="120" w:after="240" w:line="312" w:lineRule="auto"/>
        <w:ind w:left="244" w:hanging="244"/>
        <w:rPr>
          <w:rFonts w:cstheme="minorHAnsi"/>
          <w:sz w:val="24"/>
          <w:szCs w:val="24"/>
        </w:rPr>
      </w:pPr>
      <w:r>
        <w:rPr>
          <w:rFonts w:cstheme="minorHAnsi"/>
          <w:sz w:val="24"/>
          <w:szCs w:val="24"/>
        </w:rPr>
        <w:t>Où ranges-tu les casseroles ?</w:t>
      </w:r>
      <w:r>
        <w:rPr>
          <w:rFonts w:cstheme="minorHAnsi"/>
          <w:sz w:val="24"/>
          <w:szCs w:val="24"/>
        </w:rPr>
        <w:br/>
      </w:r>
      <w:sdt>
        <w:sdtPr>
          <w:rPr>
            <w:rFonts w:ascii="MS Gothic" w:eastAsia="MS Gothic" w:hAnsi="MS Gothic" w:cstheme="minorHAnsi"/>
            <w:sz w:val="24"/>
            <w:szCs w:val="24"/>
          </w:rPr>
          <w:id w:val="-459345490"/>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35782">
        <w:rPr>
          <w:rFonts w:cstheme="minorHAnsi"/>
          <w:sz w:val="24"/>
          <w:szCs w:val="24"/>
        </w:rPr>
        <w:t xml:space="preserve"> G.N   </w:t>
      </w:r>
      <w:sdt>
        <w:sdtPr>
          <w:rPr>
            <w:rFonts w:ascii="MS Gothic" w:eastAsia="MS Gothic" w:hAnsi="MS Gothic" w:cstheme="minorHAnsi"/>
            <w:sz w:val="24"/>
            <w:szCs w:val="24"/>
          </w:rPr>
          <w:id w:val="71786129"/>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V. à l’infinitif   </w:t>
      </w:r>
      <w:sdt>
        <w:sdtPr>
          <w:rPr>
            <w:rFonts w:ascii="MS Gothic" w:eastAsia="MS Gothic" w:hAnsi="MS Gothic" w:cstheme="minorHAnsi"/>
            <w:sz w:val="24"/>
            <w:szCs w:val="24"/>
          </w:rPr>
          <w:id w:val="825784875"/>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N. propre </w:t>
      </w:r>
    </w:p>
    <w:p w14:paraId="1C6CD0C6" w14:textId="77777777" w:rsidR="00E129A4" w:rsidRPr="00E35782" w:rsidRDefault="00E129A4" w:rsidP="00FC20B1">
      <w:pPr>
        <w:pStyle w:val="Paragraphedeliste"/>
        <w:numPr>
          <w:ilvl w:val="0"/>
          <w:numId w:val="254"/>
        </w:numPr>
        <w:spacing w:before="120" w:after="240" w:line="312" w:lineRule="auto"/>
        <w:ind w:left="244" w:hanging="244"/>
        <w:rPr>
          <w:rFonts w:cstheme="minorHAnsi"/>
          <w:sz w:val="24"/>
          <w:szCs w:val="24"/>
        </w:rPr>
      </w:pPr>
      <w:r>
        <w:rPr>
          <w:rFonts w:cstheme="minorHAnsi"/>
          <w:sz w:val="24"/>
          <w:szCs w:val="24"/>
        </w:rPr>
        <w:t xml:space="preserve">Le maître interroge Camille. </w:t>
      </w:r>
      <w:r>
        <w:rPr>
          <w:rFonts w:cstheme="minorHAnsi"/>
          <w:sz w:val="24"/>
          <w:szCs w:val="24"/>
        </w:rPr>
        <w:br/>
      </w:r>
      <w:sdt>
        <w:sdtPr>
          <w:rPr>
            <w:rFonts w:ascii="MS Gothic" w:eastAsia="MS Gothic" w:hAnsi="MS Gothic" w:cstheme="minorHAnsi"/>
            <w:sz w:val="24"/>
            <w:szCs w:val="24"/>
          </w:rPr>
          <w:id w:val="-2097077439"/>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35782">
        <w:rPr>
          <w:rFonts w:cstheme="minorHAnsi"/>
          <w:sz w:val="24"/>
          <w:szCs w:val="24"/>
        </w:rPr>
        <w:t xml:space="preserve"> G.N   </w:t>
      </w:r>
      <w:sdt>
        <w:sdtPr>
          <w:rPr>
            <w:rFonts w:ascii="MS Gothic" w:eastAsia="MS Gothic" w:hAnsi="MS Gothic" w:cstheme="minorHAnsi"/>
            <w:sz w:val="24"/>
            <w:szCs w:val="24"/>
          </w:rPr>
          <w:id w:val="-1109356887"/>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V. à l’infinitif   </w:t>
      </w:r>
      <w:sdt>
        <w:sdtPr>
          <w:rPr>
            <w:rFonts w:ascii="MS Gothic" w:eastAsia="MS Gothic" w:hAnsi="MS Gothic" w:cstheme="minorHAnsi"/>
            <w:sz w:val="24"/>
            <w:szCs w:val="24"/>
          </w:rPr>
          <w:id w:val="1404100119"/>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N. propr</w:t>
      </w:r>
      <w:r>
        <w:rPr>
          <w:rFonts w:cstheme="minorHAnsi"/>
          <w:sz w:val="24"/>
          <w:szCs w:val="24"/>
        </w:rPr>
        <w:t>e</w:t>
      </w:r>
      <w:r w:rsidRPr="00E35782">
        <w:rPr>
          <w:rFonts w:cstheme="minorHAnsi"/>
          <w:sz w:val="24"/>
          <w:szCs w:val="24"/>
        </w:rPr>
        <w:t xml:space="preserve"> </w:t>
      </w:r>
    </w:p>
    <w:p w14:paraId="1D3DBC10" w14:textId="77777777" w:rsidR="00E129A4" w:rsidRPr="00E35782" w:rsidRDefault="00E129A4" w:rsidP="00FC20B1">
      <w:pPr>
        <w:pStyle w:val="Paragraphedeliste"/>
        <w:numPr>
          <w:ilvl w:val="0"/>
          <w:numId w:val="254"/>
        </w:numPr>
        <w:spacing w:before="120" w:after="240" w:line="312" w:lineRule="auto"/>
        <w:ind w:left="244" w:hanging="244"/>
        <w:rPr>
          <w:rFonts w:cstheme="minorHAnsi"/>
          <w:sz w:val="24"/>
          <w:szCs w:val="24"/>
        </w:rPr>
      </w:pPr>
      <w:r>
        <w:rPr>
          <w:rFonts w:cstheme="minorHAnsi"/>
          <w:sz w:val="24"/>
          <w:szCs w:val="24"/>
        </w:rPr>
        <w:t xml:space="preserve">N’oublie pas tes clés ! </w:t>
      </w:r>
      <w:r>
        <w:rPr>
          <w:rFonts w:cstheme="minorHAnsi"/>
          <w:sz w:val="24"/>
          <w:szCs w:val="24"/>
        </w:rPr>
        <w:br/>
      </w:r>
      <w:sdt>
        <w:sdtPr>
          <w:rPr>
            <w:rFonts w:ascii="MS Gothic" w:eastAsia="MS Gothic" w:hAnsi="MS Gothic" w:cstheme="minorHAnsi"/>
            <w:sz w:val="24"/>
            <w:szCs w:val="24"/>
          </w:rPr>
          <w:id w:val="292722601"/>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35782">
        <w:rPr>
          <w:rFonts w:cstheme="minorHAnsi"/>
          <w:sz w:val="24"/>
          <w:szCs w:val="24"/>
        </w:rPr>
        <w:t xml:space="preserve"> G.N   </w:t>
      </w:r>
      <w:sdt>
        <w:sdtPr>
          <w:rPr>
            <w:rFonts w:ascii="MS Gothic" w:eastAsia="MS Gothic" w:hAnsi="MS Gothic" w:cstheme="minorHAnsi"/>
            <w:sz w:val="24"/>
            <w:szCs w:val="24"/>
          </w:rPr>
          <w:id w:val="-1874910471"/>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V. à l’infinitif   </w:t>
      </w:r>
      <w:sdt>
        <w:sdtPr>
          <w:rPr>
            <w:rFonts w:ascii="MS Gothic" w:eastAsia="MS Gothic" w:hAnsi="MS Gothic" w:cstheme="minorHAnsi"/>
            <w:sz w:val="24"/>
            <w:szCs w:val="24"/>
          </w:rPr>
          <w:id w:val="-141822735"/>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N. propre</w:t>
      </w:r>
    </w:p>
    <w:p w14:paraId="646481D6" w14:textId="77777777" w:rsidR="00E129A4" w:rsidRPr="00E35782" w:rsidRDefault="00E129A4" w:rsidP="00FC20B1">
      <w:pPr>
        <w:pStyle w:val="Paragraphedeliste"/>
        <w:numPr>
          <w:ilvl w:val="0"/>
          <w:numId w:val="254"/>
        </w:numPr>
        <w:spacing w:before="120" w:after="240" w:line="312" w:lineRule="auto"/>
        <w:ind w:left="244" w:hanging="244"/>
        <w:rPr>
          <w:rFonts w:cstheme="minorHAnsi"/>
          <w:sz w:val="24"/>
          <w:szCs w:val="24"/>
        </w:rPr>
      </w:pPr>
      <w:r>
        <w:rPr>
          <w:rFonts w:cstheme="minorHAnsi"/>
          <w:sz w:val="24"/>
          <w:szCs w:val="24"/>
        </w:rPr>
        <w:t>L’équipe de volley n’a pas gagné le match.</w:t>
      </w:r>
      <w:r>
        <w:rPr>
          <w:rFonts w:cstheme="minorHAnsi"/>
          <w:sz w:val="24"/>
          <w:szCs w:val="24"/>
        </w:rPr>
        <w:br/>
      </w:r>
      <w:sdt>
        <w:sdtPr>
          <w:rPr>
            <w:rFonts w:ascii="MS Gothic" w:eastAsia="MS Gothic" w:hAnsi="MS Gothic" w:cstheme="minorHAnsi"/>
            <w:sz w:val="24"/>
            <w:szCs w:val="24"/>
          </w:rPr>
          <w:id w:val="-1547669683"/>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E35782">
        <w:rPr>
          <w:rFonts w:cstheme="minorHAnsi"/>
          <w:sz w:val="24"/>
          <w:szCs w:val="24"/>
        </w:rPr>
        <w:t xml:space="preserve"> G.N   </w:t>
      </w:r>
      <w:sdt>
        <w:sdtPr>
          <w:rPr>
            <w:rFonts w:ascii="MS Gothic" w:eastAsia="MS Gothic" w:hAnsi="MS Gothic" w:cstheme="minorHAnsi"/>
            <w:sz w:val="24"/>
            <w:szCs w:val="24"/>
          </w:rPr>
          <w:id w:val="732740573"/>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V. à l’infinitif   </w:t>
      </w:r>
      <w:sdt>
        <w:sdtPr>
          <w:rPr>
            <w:rFonts w:ascii="MS Gothic" w:eastAsia="MS Gothic" w:hAnsi="MS Gothic" w:cstheme="minorHAnsi"/>
            <w:sz w:val="24"/>
            <w:szCs w:val="24"/>
          </w:rPr>
          <w:id w:val="1729723338"/>
          <w14:checkbox>
            <w14:checked w14:val="0"/>
            <w14:checkedState w14:val="2612" w14:font="MS Gothic"/>
            <w14:uncheckedState w14:val="2610" w14:font="MS Gothic"/>
          </w14:checkbox>
        </w:sdtPr>
        <w:sdtEndPr/>
        <w:sdtContent>
          <w:r w:rsidRPr="00E35782">
            <w:rPr>
              <w:rFonts w:ascii="MS Gothic" w:eastAsia="MS Gothic" w:hAnsi="MS Gothic" w:cstheme="minorHAnsi" w:hint="eastAsia"/>
              <w:sz w:val="24"/>
              <w:szCs w:val="24"/>
            </w:rPr>
            <w:t>☐</w:t>
          </w:r>
        </w:sdtContent>
      </w:sdt>
      <w:r w:rsidRPr="00E35782">
        <w:rPr>
          <w:rFonts w:cstheme="minorHAnsi"/>
          <w:sz w:val="24"/>
          <w:szCs w:val="24"/>
        </w:rPr>
        <w:t xml:space="preserve"> N. propre </w:t>
      </w:r>
    </w:p>
    <w:p w14:paraId="57D9A7BA" w14:textId="36759951" w:rsidR="00E129A4" w:rsidRPr="005B6801" w:rsidRDefault="00E129A4" w:rsidP="00E64A60">
      <w:pPr>
        <w:spacing w:before="360" w:after="180" w:line="240" w:lineRule="auto"/>
        <w:rPr>
          <w:rFonts w:cstheme="minorHAnsi"/>
          <w:sz w:val="24"/>
          <w:szCs w:val="24"/>
        </w:rPr>
      </w:pPr>
      <w:r w:rsidRPr="005B6801">
        <w:rPr>
          <w:rFonts w:cstheme="minorHAnsi"/>
          <w:b/>
          <w:sz w:val="24"/>
          <w:szCs w:val="24"/>
          <w:shd w:val="clear" w:color="auto" w:fill="35BD00"/>
        </w:rPr>
        <w:t xml:space="preserve">  </w:t>
      </w:r>
      <w:r w:rsidR="00E64A60">
        <w:rPr>
          <w:rFonts w:cstheme="minorHAnsi"/>
          <w:b/>
          <w:color w:val="FFFFFF" w:themeColor="background1"/>
          <w:sz w:val="24"/>
          <w:szCs w:val="24"/>
          <w:shd w:val="clear" w:color="auto" w:fill="35BD00"/>
        </w:rPr>
        <w:t xml:space="preserve">5 </w:t>
      </w:r>
      <w:r w:rsidRPr="005B6801">
        <w:rPr>
          <w:rFonts w:cstheme="minorHAnsi"/>
          <w:b/>
          <w:color w:val="FFFFFF" w:themeColor="background1"/>
          <w:sz w:val="24"/>
          <w:szCs w:val="24"/>
          <w:shd w:val="clear" w:color="auto" w:fill="35BD00"/>
        </w:rPr>
        <w:t xml:space="preserve"> </w:t>
      </w:r>
      <w:r w:rsidRPr="005B6801">
        <w:rPr>
          <w:rFonts w:cstheme="minorHAnsi"/>
          <w:b/>
          <w:sz w:val="24"/>
          <w:szCs w:val="24"/>
        </w:rPr>
        <w:t xml:space="preserve"> </w:t>
      </w:r>
      <w:r w:rsidR="00E64A60">
        <w:rPr>
          <w:rFonts w:cstheme="minorHAnsi"/>
          <w:b/>
          <w:sz w:val="24"/>
          <w:szCs w:val="24"/>
        </w:rPr>
        <w:t>Coche</w:t>
      </w:r>
      <w:r w:rsidRPr="005B6801">
        <w:rPr>
          <w:rFonts w:cstheme="minorHAnsi"/>
          <w:b/>
          <w:sz w:val="24"/>
          <w:szCs w:val="24"/>
        </w:rPr>
        <w:t xml:space="preserve"> les phrases qui ont un complément d’objet direct. </w:t>
      </w:r>
    </w:p>
    <w:p w14:paraId="5C88D3F1" w14:textId="004419F6" w:rsidR="00E64A60" w:rsidRDefault="00873310" w:rsidP="00E64A60">
      <w:pPr>
        <w:spacing w:after="0" w:line="276" w:lineRule="auto"/>
        <w:rPr>
          <w:rFonts w:cstheme="minorHAnsi"/>
          <w:sz w:val="24"/>
          <w:szCs w:val="24"/>
        </w:rPr>
      </w:pPr>
      <w:sdt>
        <w:sdtPr>
          <w:rPr>
            <w:rFonts w:cstheme="minorHAnsi"/>
            <w:sz w:val="24"/>
            <w:szCs w:val="24"/>
          </w:rPr>
          <w:id w:val="-16312550"/>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 xml:space="preserve">Elle a oublié ses clés sur la table. </w:t>
      </w:r>
    </w:p>
    <w:p w14:paraId="43CBBA82" w14:textId="77777777" w:rsidR="00E64A60" w:rsidRDefault="00873310" w:rsidP="00E64A60">
      <w:pPr>
        <w:spacing w:after="0" w:line="276" w:lineRule="auto"/>
        <w:rPr>
          <w:rFonts w:cstheme="minorHAnsi"/>
          <w:sz w:val="24"/>
          <w:szCs w:val="24"/>
        </w:rPr>
      </w:pPr>
      <w:sdt>
        <w:sdtPr>
          <w:rPr>
            <w:rFonts w:cstheme="minorHAnsi"/>
            <w:sz w:val="24"/>
            <w:szCs w:val="24"/>
          </w:rPr>
          <w:id w:val="701759957"/>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 xml:space="preserve">Le soleil brille. </w:t>
      </w:r>
    </w:p>
    <w:p w14:paraId="5EF40D82" w14:textId="77777777" w:rsidR="00E64A60" w:rsidRDefault="00873310" w:rsidP="00E64A60">
      <w:pPr>
        <w:spacing w:after="0" w:line="276" w:lineRule="auto"/>
        <w:rPr>
          <w:rFonts w:cstheme="minorHAnsi"/>
          <w:sz w:val="24"/>
          <w:szCs w:val="24"/>
        </w:rPr>
      </w:pPr>
      <w:sdt>
        <w:sdtPr>
          <w:rPr>
            <w:rFonts w:cstheme="minorHAnsi"/>
            <w:sz w:val="24"/>
            <w:szCs w:val="24"/>
          </w:rPr>
          <w:id w:val="1539703549"/>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 xml:space="preserve">Les enfants </w:t>
      </w:r>
      <w:r w:rsidR="00E64A60" w:rsidRPr="00E64A60">
        <w:rPr>
          <w:rFonts w:cstheme="minorHAnsi"/>
          <w:sz w:val="24"/>
          <w:szCs w:val="24"/>
        </w:rPr>
        <w:t>jouaient</w:t>
      </w:r>
      <w:r w:rsidR="00E129A4" w:rsidRPr="00E64A60">
        <w:rPr>
          <w:rFonts w:cstheme="minorHAnsi"/>
          <w:sz w:val="24"/>
          <w:szCs w:val="24"/>
        </w:rPr>
        <w:t xml:space="preserve"> dans le jardin. </w:t>
      </w:r>
    </w:p>
    <w:p w14:paraId="4F0096FF" w14:textId="77777777" w:rsidR="00E64A60" w:rsidRDefault="00873310" w:rsidP="00E64A60">
      <w:pPr>
        <w:spacing w:after="0" w:line="276" w:lineRule="auto"/>
        <w:rPr>
          <w:rFonts w:cstheme="minorHAnsi"/>
          <w:sz w:val="24"/>
          <w:szCs w:val="24"/>
        </w:rPr>
      </w:pPr>
      <w:sdt>
        <w:sdtPr>
          <w:rPr>
            <w:rFonts w:cstheme="minorHAnsi"/>
            <w:sz w:val="24"/>
            <w:szCs w:val="24"/>
          </w:rPr>
          <w:id w:val="-810937430"/>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 xml:space="preserve">Jeudi, ma tante part à Rome. </w:t>
      </w:r>
    </w:p>
    <w:p w14:paraId="5F5FC0E7" w14:textId="77777777" w:rsidR="00E64A60" w:rsidRDefault="00873310" w:rsidP="00E64A60">
      <w:pPr>
        <w:spacing w:after="0" w:line="276" w:lineRule="auto"/>
        <w:rPr>
          <w:rFonts w:cstheme="minorHAnsi"/>
          <w:sz w:val="24"/>
          <w:szCs w:val="24"/>
        </w:rPr>
      </w:pPr>
      <w:sdt>
        <w:sdtPr>
          <w:rPr>
            <w:rFonts w:cstheme="minorHAnsi"/>
            <w:sz w:val="24"/>
            <w:szCs w:val="24"/>
          </w:rPr>
          <w:id w:val="-1647202991"/>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 xml:space="preserve">Tu finiras tes devoirs demain. </w:t>
      </w:r>
    </w:p>
    <w:p w14:paraId="30EF5322" w14:textId="2ECE03EE" w:rsidR="00E64A60" w:rsidRDefault="00873310" w:rsidP="00E64A60">
      <w:pPr>
        <w:spacing w:after="0" w:line="276" w:lineRule="auto"/>
        <w:rPr>
          <w:rFonts w:cstheme="minorHAnsi"/>
          <w:sz w:val="24"/>
          <w:szCs w:val="24"/>
        </w:rPr>
      </w:pPr>
      <w:sdt>
        <w:sdtPr>
          <w:rPr>
            <w:rFonts w:cstheme="minorHAnsi"/>
            <w:sz w:val="24"/>
            <w:szCs w:val="24"/>
          </w:rPr>
          <w:id w:val="-2014678190"/>
          <w14:checkbox>
            <w14:checked w14:val="0"/>
            <w14:checkedState w14:val="2612" w14:font="MS Gothic"/>
            <w14:uncheckedState w14:val="2610" w14:font="MS Gothic"/>
          </w14:checkbox>
        </w:sdtPr>
        <w:sdtEndPr/>
        <w:sdtContent>
          <w:r w:rsidR="00E64A60">
            <w:rPr>
              <w:rFonts w:ascii="MS Gothic" w:eastAsia="MS Gothic" w:hAnsi="MS Gothic" w:cstheme="minorHAnsi" w:hint="eastAsia"/>
              <w:sz w:val="24"/>
              <w:szCs w:val="24"/>
            </w:rPr>
            <w:t>☐</w:t>
          </w:r>
        </w:sdtContent>
      </w:sdt>
      <w:r w:rsidR="00E64A60">
        <w:rPr>
          <w:rFonts w:cstheme="minorHAnsi"/>
          <w:sz w:val="24"/>
          <w:szCs w:val="24"/>
        </w:rPr>
        <w:t xml:space="preserve"> </w:t>
      </w:r>
      <w:r w:rsidR="00E129A4" w:rsidRPr="00E64A60">
        <w:rPr>
          <w:rFonts w:cstheme="minorHAnsi"/>
          <w:sz w:val="24"/>
          <w:szCs w:val="24"/>
        </w:rPr>
        <w:t>Allons-nous à la piscine ?</w:t>
      </w:r>
    </w:p>
    <w:p w14:paraId="34481734" w14:textId="7C42F970" w:rsidR="00E129A4" w:rsidRPr="0096301D" w:rsidRDefault="00E129A4" w:rsidP="00E64A60">
      <w:pPr>
        <w:spacing w:before="480" w:after="240" w:line="240" w:lineRule="auto"/>
        <w:rPr>
          <w:rFonts w:cstheme="minorHAnsi"/>
          <w:sz w:val="24"/>
          <w:szCs w:val="24"/>
          <w:shd w:val="clear" w:color="auto" w:fill="35BD00"/>
        </w:rPr>
      </w:pPr>
      <w:r w:rsidRPr="005B6801">
        <w:rPr>
          <w:rFonts w:cstheme="minorHAnsi"/>
          <w:sz w:val="24"/>
          <w:szCs w:val="24"/>
          <w:shd w:val="clear" w:color="auto" w:fill="35BD00"/>
        </w:rPr>
        <w:t xml:space="preserve">  </w:t>
      </w:r>
      <w:r w:rsidR="00E64A60">
        <w:rPr>
          <w:rFonts w:cstheme="minorHAnsi"/>
          <w:b/>
          <w:color w:val="FFFFFF" w:themeColor="background1"/>
          <w:sz w:val="24"/>
          <w:szCs w:val="24"/>
          <w:shd w:val="clear" w:color="auto" w:fill="35BD00"/>
        </w:rPr>
        <w:t>6</w:t>
      </w:r>
      <w:r w:rsidRPr="005B6801">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 </w:t>
      </w:r>
      <w:r w:rsidRPr="005B6801">
        <w:rPr>
          <w:rFonts w:cstheme="minorHAnsi"/>
          <w:b/>
          <w:sz w:val="24"/>
          <w:szCs w:val="24"/>
        </w:rPr>
        <w:t xml:space="preserve"> </w:t>
      </w:r>
      <w:r w:rsidR="00E64A60">
        <w:rPr>
          <w:rFonts w:cstheme="minorHAnsi"/>
          <w:b/>
          <w:sz w:val="24"/>
          <w:szCs w:val="24"/>
        </w:rPr>
        <w:t>C</w:t>
      </w:r>
      <w:r w:rsidRPr="005B6801">
        <w:rPr>
          <w:rFonts w:cstheme="minorHAnsi"/>
          <w:b/>
          <w:sz w:val="24"/>
          <w:szCs w:val="24"/>
        </w:rPr>
        <w:t xml:space="preserve">omplète les phrases avec un complément d’objet direct. </w:t>
      </w:r>
    </w:p>
    <w:p w14:paraId="4CAF0486" w14:textId="6B82DFF0" w:rsidR="00E129A4" w:rsidRPr="005B6801" w:rsidRDefault="00E129A4" w:rsidP="00FC20B1">
      <w:pPr>
        <w:pStyle w:val="Paragraphedeliste"/>
        <w:numPr>
          <w:ilvl w:val="0"/>
          <w:numId w:val="199"/>
        </w:numPr>
        <w:spacing w:after="240" w:line="360" w:lineRule="auto"/>
        <w:ind w:left="244" w:hanging="244"/>
        <w:rPr>
          <w:rFonts w:cstheme="minorHAnsi"/>
          <w:sz w:val="24"/>
          <w:szCs w:val="24"/>
        </w:rPr>
      </w:pPr>
      <w:r w:rsidRPr="005B6801">
        <w:rPr>
          <w:rFonts w:cstheme="minorHAnsi"/>
          <w:sz w:val="24"/>
          <w:szCs w:val="24"/>
        </w:rPr>
        <w:t xml:space="preserve">Léon trouve </w:t>
      </w:r>
      <w:r w:rsidRPr="008052FC">
        <w:rPr>
          <w:rFonts w:cstheme="minorHAnsi"/>
          <w:sz w:val="18"/>
          <w:szCs w:val="18"/>
        </w:rPr>
        <w:t>…</w:t>
      </w:r>
      <w:r>
        <w:rPr>
          <w:rFonts w:cstheme="minorHAnsi"/>
          <w:sz w:val="18"/>
          <w:szCs w:val="18"/>
        </w:rPr>
        <w:t>……</w:t>
      </w:r>
      <w:r w:rsidR="00E64A60">
        <w:rPr>
          <w:rFonts w:cstheme="minorHAnsi"/>
          <w:sz w:val="18"/>
          <w:szCs w:val="18"/>
        </w:rPr>
        <w:t>………………………………………………………….</w:t>
      </w:r>
      <w:r>
        <w:rPr>
          <w:rFonts w:cstheme="minorHAnsi"/>
          <w:sz w:val="18"/>
          <w:szCs w:val="18"/>
        </w:rPr>
        <w:t>.</w:t>
      </w:r>
      <w:r w:rsidRPr="008052FC">
        <w:rPr>
          <w:rFonts w:cstheme="minorHAnsi"/>
          <w:sz w:val="18"/>
          <w:szCs w:val="18"/>
        </w:rPr>
        <w:t>….</w:t>
      </w:r>
      <w:r w:rsidRPr="005B6801">
        <w:rPr>
          <w:rFonts w:cstheme="minorHAnsi"/>
          <w:sz w:val="24"/>
          <w:szCs w:val="24"/>
        </w:rPr>
        <w:t xml:space="preserve"> </w:t>
      </w:r>
      <w:r w:rsidR="00E64A60" w:rsidRPr="00E64A60">
        <w:rPr>
          <w:rFonts w:cstheme="minorHAnsi"/>
          <w:sz w:val="18"/>
          <w:szCs w:val="18"/>
        </w:rPr>
        <w:t>……………</w:t>
      </w:r>
      <w:r w:rsidR="00E64A60">
        <w:rPr>
          <w:rFonts w:cstheme="minorHAnsi"/>
          <w:sz w:val="18"/>
          <w:szCs w:val="18"/>
        </w:rPr>
        <w:t xml:space="preserve">…………… </w:t>
      </w:r>
      <w:r w:rsidRPr="005B6801">
        <w:rPr>
          <w:rFonts w:cstheme="minorHAnsi"/>
          <w:sz w:val="24"/>
          <w:szCs w:val="24"/>
        </w:rPr>
        <w:t>dans un vieux carton.</w:t>
      </w:r>
    </w:p>
    <w:p w14:paraId="714D7253" w14:textId="29C08E1D" w:rsidR="00E129A4" w:rsidRPr="00E64A60" w:rsidRDefault="00E129A4" w:rsidP="00FC20B1">
      <w:pPr>
        <w:pStyle w:val="Paragraphedeliste"/>
        <w:numPr>
          <w:ilvl w:val="0"/>
          <w:numId w:val="199"/>
        </w:numPr>
        <w:spacing w:after="240" w:line="360" w:lineRule="auto"/>
        <w:ind w:left="244" w:hanging="244"/>
        <w:rPr>
          <w:rFonts w:cstheme="minorHAnsi"/>
          <w:sz w:val="24"/>
          <w:szCs w:val="24"/>
        </w:rPr>
      </w:pPr>
      <w:r w:rsidRPr="005B6801">
        <w:rPr>
          <w:rFonts w:cstheme="minorHAnsi"/>
          <w:sz w:val="24"/>
          <w:szCs w:val="24"/>
        </w:rPr>
        <w:t xml:space="preserve">Tu feuillettes </w:t>
      </w:r>
      <w:r w:rsidRPr="008052FC">
        <w:rPr>
          <w:rFonts w:cstheme="minorHAnsi"/>
          <w:sz w:val="18"/>
          <w:szCs w:val="18"/>
        </w:rPr>
        <w:t>…</w:t>
      </w:r>
      <w:r>
        <w:rPr>
          <w:rFonts w:cstheme="minorHAnsi"/>
          <w:sz w:val="18"/>
          <w:szCs w:val="18"/>
        </w:rPr>
        <w:t>…</w:t>
      </w:r>
      <w:r w:rsidR="00E64A60">
        <w:rPr>
          <w:rFonts w:cstheme="minorHAnsi"/>
          <w:sz w:val="18"/>
          <w:szCs w:val="18"/>
        </w:rPr>
        <w:t>……………………………………………………….</w:t>
      </w:r>
      <w:r>
        <w:rPr>
          <w:rFonts w:cstheme="minorHAnsi"/>
          <w:sz w:val="18"/>
          <w:szCs w:val="18"/>
        </w:rPr>
        <w:t>….</w:t>
      </w:r>
      <w:r w:rsidRPr="008052FC">
        <w:rPr>
          <w:rFonts w:cstheme="minorHAnsi"/>
          <w:sz w:val="18"/>
          <w:szCs w:val="18"/>
        </w:rPr>
        <w:t>….</w:t>
      </w:r>
      <w:r>
        <w:rPr>
          <w:rFonts w:cstheme="minorHAnsi"/>
          <w:sz w:val="18"/>
          <w:szCs w:val="18"/>
        </w:rPr>
        <w:t xml:space="preserve"> </w:t>
      </w:r>
      <w:r w:rsidRPr="00E64A60">
        <w:rPr>
          <w:rFonts w:cstheme="minorHAnsi"/>
          <w:sz w:val="24"/>
          <w:szCs w:val="24"/>
        </w:rPr>
        <w:t>.</w:t>
      </w:r>
    </w:p>
    <w:p w14:paraId="4327DEB3" w14:textId="5FDD4747" w:rsidR="00E129A4" w:rsidRPr="005B6801" w:rsidRDefault="00E129A4" w:rsidP="00FC20B1">
      <w:pPr>
        <w:pStyle w:val="Paragraphedeliste"/>
        <w:numPr>
          <w:ilvl w:val="0"/>
          <w:numId w:val="199"/>
        </w:numPr>
        <w:spacing w:after="240" w:line="360" w:lineRule="auto"/>
        <w:ind w:left="244" w:hanging="244"/>
        <w:rPr>
          <w:rFonts w:cstheme="minorHAnsi"/>
          <w:sz w:val="24"/>
          <w:szCs w:val="24"/>
        </w:rPr>
      </w:pPr>
      <w:r>
        <w:rPr>
          <w:rFonts w:cstheme="minorHAnsi"/>
          <w:sz w:val="24"/>
          <w:szCs w:val="24"/>
        </w:rPr>
        <w:t xml:space="preserve">Nous écoutons </w:t>
      </w:r>
      <w:r w:rsidRPr="008052FC">
        <w:rPr>
          <w:rFonts w:cstheme="minorHAnsi"/>
          <w:sz w:val="18"/>
          <w:szCs w:val="18"/>
        </w:rPr>
        <w:t>…</w:t>
      </w:r>
      <w:r>
        <w:rPr>
          <w:rFonts w:cstheme="minorHAnsi"/>
          <w:sz w:val="18"/>
          <w:szCs w:val="18"/>
        </w:rPr>
        <w:t>……</w:t>
      </w:r>
      <w:r w:rsidR="00E64A60">
        <w:rPr>
          <w:rFonts w:cstheme="minorHAnsi"/>
          <w:sz w:val="18"/>
          <w:szCs w:val="18"/>
        </w:rPr>
        <w:t>……………………………………………………</w:t>
      </w:r>
      <w:r>
        <w:rPr>
          <w:rFonts w:cstheme="minorHAnsi"/>
          <w:sz w:val="18"/>
          <w:szCs w:val="18"/>
        </w:rPr>
        <w:t>.</w:t>
      </w:r>
      <w:r w:rsidRPr="008052FC">
        <w:rPr>
          <w:rFonts w:cstheme="minorHAnsi"/>
          <w:sz w:val="18"/>
          <w:szCs w:val="18"/>
        </w:rPr>
        <w:t>….</w:t>
      </w:r>
      <w:r w:rsidRPr="0096301D">
        <w:rPr>
          <w:rFonts w:cstheme="minorHAnsi"/>
          <w:sz w:val="24"/>
          <w:szCs w:val="24"/>
        </w:rPr>
        <w:t xml:space="preserve"> </w:t>
      </w:r>
      <w:r w:rsidR="00E64A60" w:rsidRPr="00E64A60">
        <w:rPr>
          <w:rFonts w:cstheme="minorHAnsi"/>
          <w:sz w:val="18"/>
          <w:szCs w:val="18"/>
        </w:rPr>
        <w:t>……</w:t>
      </w:r>
      <w:r w:rsidR="00E64A60">
        <w:rPr>
          <w:rFonts w:cstheme="minorHAnsi"/>
          <w:sz w:val="18"/>
          <w:szCs w:val="18"/>
        </w:rPr>
        <w:t>………………….</w:t>
      </w:r>
      <w:r w:rsidR="00E64A60" w:rsidRPr="00E64A60">
        <w:rPr>
          <w:rFonts w:cstheme="minorHAnsi"/>
          <w:sz w:val="18"/>
          <w:szCs w:val="18"/>
        </w:rPr>
        <w:t>……</w:t>
      </w:r>
      <w:r w:rsidR="00E64A60">
        <w:rPr>
          <w:rFonts w:cstheme="minorHAnsi"/>
          <w:sz w:val="18"/>
          <w:szCs w:val="18"/>
        </w:rPr>
        <w:t xml:space="preserve"> </w:t>
      </w:r>
      <w:r>
        <w:rPr>
          <w:rFonts w:cstheme="minorHAnsi"/>
          <w:sz w:val="24"/>
          <w:szCs w:val="24"/>
        </w:rPr>
        <w:t xml:space="preserve">en silence. </w:t>
      </w:r>
    </w:p>
    <w:p w14:paraId="24F84CAA" w14:textId="686C63D1" w:rsidR="00E64A60" w:rsidRDefault="00E129A4" w:rsidP="00FC20B1">
      <w:pPr>
        <w:pStyle w:val="Paragraphedeliste"/>
        <w:numPr>
          <w:ilvl w:val="0"/>
          <w:numId w:val="199"/>
        </w:numPr>
        <w:spacing w:after="480" w:line="360" w:lineRule="auto"/>
        <w:ind w:left="244" w:hanging="244"/>
        <w:rPr>
          <w:rFonts w:cstheme="minorHAnsi"/>
          <w:sz w:val="24"/>
          <w:szCs w:val="24"/>
        </w:rPr>
      </w:pPr>
      <w:r w:rsidRPr="005B6801">
        <w:rPr>
          <w:rFonts w:cstheme="minorHAnsi"/>
          <w:sz w:val="24"/>
          <w:szCs w:val="24"/>
        </w:rPr>
        <w:t xml:space="preserve">Les enfants se lavent </w:t>
      </w:r>
      <w:r w:rsidRPr="008052FC">
        <w:rPr>
          <w:rFonts w:cstheme="minorHAnsi"/>
          <w:sz w:val="18"/>
          <w:szCs w:val="18"/>
        </w:rPr>
        <w:t>…</w:t>
      </w:r>
      <w:r w:rsidR="00E64A60">
        <w:rPr>
          <w:rFonts w:cstheme="minorHAnsi"/>
          <w:sz w:val="18"/>
          <w:szCs w:val="18"/>
        </w:rPr>
        <w:t>………………………………………..</w:t>
      </w:r>
      <w:r>
        <w:rPr>
          <w:rFonts w:cstheme="minorHAnsi"/>
          <w:sz w:val="18"/>
          <w:szCs w:val="18"/>
        </w:rPr>
        <w:t>…….</w:t>
      </w:r>
      <w:r w:rsidRPr="008052FC">
        <w:rPr>
          <w:rFonts w:cstheme="minorHAnsi"/>
          <w:sz w:val="18"/>
          <w:szCs w:val="18"/>
        </w:rPr>
        <w:t>….</w:t>
      </w:r>
      <w:r w:rsidRPr="005B6801">
        <w:rPr>
          <w:rFonts w:cstheme="minorHAnsi"/>
          <w:sz w:val="24"/>
          <w:szCs w:val="24"/>
        </w:rPr>
        <w:t> </w:t>
      </w:r>
    </w:p>
    <w:p w14:paraId="36B1E88A" w14:textId="77777777" w:rsidR="00486AB3" w:rsidRDefault="00E64A60" w:rsidP="00E64A60">
      <w:pPr>
        <w:pStyle w:val="Paragraphedeliste"/>
        <w:spacing w:after="480" w:line="360" w:lineRule="auto"/>
        <w:ind w:left="244"/>
        <w:rPr>
          <w:rFonts w:cstheme="minorHAnsi"/>
          <w:sz w:val="24"/>
          <w:szCs w:val="24"/>
        </w:rPr>
        <w:sectPr w:rsidR="00486AB3" w:rsidSect="00AD61CE">
          <w:headerReference w:type="first" r:id="rId121"/>
          <w:footerReference w:type="first" r:id="rId122"/>
          <w:pgSz w:w="11906" w:h="16838"/>
          <w:pgMar w:top="720" w:right="720" w:bottom="720" w:left="720" w:header="227" w:footer="227" w:gutter="0"/>
          <w:cols w:num="2" w:space="567"/>
          <w:titlePg/>
          <w:docGrid w:linePitch="360"/>
        </w:sectPr>
      </w:pPr>
      <w:r w:rsidRPr="00E64A60">
        <w:rPr>
          <w:rFonts w:cstheme="minorHAnsi"/>
          <w:sz w:val="18"/>
          <w:szCs w:val="18"/>
        </w:rPr>
        <w:t xml:space="preserve">………………………. </w:t>
      </w:r>
      <w:r w:rsidR="00E129A4" w:rsidRPr="005B6801">
        <w:rPr>
          <w:rFonts w:cstheme="minorHAnsi"/>
          <w:sz w:val="24"/>
          <w:szCs w:val="24"/>
        </w:rPr>
        <w:t>rapidement.</w:t>
      </w:r>
    </w:p>
    <w:p w14:paraId="52F3EE88" w14:textId="77777777" w:rsidR="00486AB3" w:rsidRDefault="00486AB3" w:rsidP="00E64A60">
      <w:pPr>
        <w:spacing w:before="240" w:after="0" w:line="240" w:lineRule="auto"/>
        <w:rPr>
          <w:rFonts w:cstheme="minorHAnsi"/>
          <w:sz w:val="24"/>
          <w:szCs w:val="24"/>
          <w:shd w:val="clear" w:color="auto" w:fill="35BD00"/>
        </w:rPr>
      </w:pPr>
    </w:p>
    <w:p w14:paraId="7D315911" w14:textId="6232D3CB" w:rsidR="00E64A60" w:rsidRDefault="00E64A60" w:rsidP="00486AB3">
      <w:pPr>
        <w:spacing w:before="240" w:after="0" w:line="240" w:lineRule="auto"/>
        <w:rPr>
          <w:rFonts w:cstheme="minorHAnsi"/>
          <w:b/>
          <w:sz w:val="24"/>
          <w:szCs w:val="24"/>
        </w:rPr>
      </w:pPr>
      <w:r w:rsidRPr="008052FC">
        <w:rPr>
          <w:rFonts w:cstheme="minorHAnsi"/>
          <w:sz w:val="24"/>
          <w:szCs w:val="24"/>
          <w:shd w:val="clear" w:color="auto" w:fill="35BD00"/>
        </w:rPr>
        <w:t xml:space="preserve"> </w:t>
      </w:r>
      <w:r w:rsidRPr="008052FC">
        <w:rPr>
          <w:rFonts w:cstheme="minorHAnsi"/>
          <w:b/>
          <w:sz w:val="24"/>
          <w:szCs w:val="24"/>
          <w:shd w:val="clear" w:color="auto" w:fill="35BD00"/>
        </w:rPr>
        <w:t xml:space="preserve"> </w:t>
      </w:r>
      <w:r>
        <w:rPr>
          <w:rFonts w:cstheme="minorHAnsi"/>
          <w:b/>
          <w:color w:val="FFFFFF" w:themeColor="background1"/>
          <w:sz w:val="24"/>
          <w:szCs w:val="24"/>
          <w:shd w:val="clear" w:color="auto" w:fill="35BD00"/>
        </w:rPr>
        <w:t>7</w:t>
      </w:r>
      <w:r w:rsidRPr="008052FC">
        <w:rPr>
          <w:rFonts w:cstheme="minorHAnsi"/>
          <w:color w:val="FFFFFF" w:themeColor="background1"/>
          <w:sz w:val="24"/>
          <w:szCs w:val="24"/>
          <w:shd w:val="clear" w:color="auto" w:fill="35BD00"/>
        </w:rPr>
        <w:t xml:space="preserve"> </w:t>
      </w:r>
      <w:r w:rsidRPr="008052FC">
        <w:rPr>
          <w:rFonts w:cstheme="minorHAnsi"/>
          <w:b/>
          <w:color w:val="FFFFFF" w:themeColor="background1"/>
          <w:sz w:val="24"/>
          <w:szCs w:val="24"/>
          <w:shd w:val="clear" w:color="auto" w:fill="35BD00"/>
        </w:rPr>
        <w:t xml:space="preserve"> </w:t>
      </w:r>
      <w:r w:rsidRPr="008052FC">
        <w:rPr>
          <w:rFonts w:cstheme="minorHAnsi"/>
          <w:b/>
          <w:sz w:val="24"/>
          <w:szCs w:val="24"/>
        </w:rPr>
        <w:t xml:space="preserve"> Dans ce texte, </w:t>
      </w:r>
      <w:r>
        <w:rPr>
          <w:rFonts w:cstheme="minorHAnsi"/>
          <w:b/>
          <w:sz w:val="24"/>
          <w:szCs w:val="24"/>
        </w:rPr>
        <w:t>souligne les compléments d’objet direct des verbes en gras. Attention, un verbe en gras n’a pas de C.O.D.</w:t>
      </w:r>
    </w:p>
    <w:p w14:paraId="6932D3AA" w14:textId="77777777" w:rsidR="00E64A60" w:rsidRPr="005718DA" w:rsidRDefault="00E64A60" w:rsidP="00E64A60">
      <w:pPr>
        <w:spacing w:before="240" w:after="240" w:line="360" w:lineRule="auto"/>
        <w:jc w:val="both"/>
        <w:rPr>
          <w:rFonts w:cstheme="minorHAnsi"/>
          <w:bCs/>
          <w:sz w:val="24"/>
          <w:szCs w:val="24"/>
        </w:rPr>
      </w:pPr>
      <w:r w:rsidRPr="008B7174">
        <w:rPr>
          <w:rFonts w:cstheme="minorHAnsi"/>
          <w:bCs/>
          <w:sz w:val="24"/>
          <w:szCs w:val="24"/>
        </w:rPr>
        <w:t xml:space="preserve">Marie </w:t>
      </w:r>
      <w:r w:rsidRPr="008B7174">
        <w:rPr>
          <w:rFonts w:cstheme="minorHAnsi"/>
          <w:b/>
          <w:sz w:val="24"/>
          <w:szCs w:val="24"/>
        </w:rPr>
        <w:t>explore</w:t>
      </w:r>
      <w:r>
        <w:rPr>
          <w:rFonts w:cstheme="minorHAnsi"/>
          <w:bCs/>
          <w:sz w:val="24"/>
          <w:szCs w:val="24"/>
        </w:rPr>
        <w:t xml:space="preserve"> l’immense manoir de son oncle et </w:t>
      </w:r>
      <w:r w:rsidRPr="008B7174">
        <w:rPr>
          <w:rFonts w:cstheme="minorHAnsi"/>
          <w:b/>
          <w:sz w:val="24"/>
          <w:szCs w:val="24"/>
        </w:rPr>
        <w:t>trouve</w:t>
      </w:r>
      <w:r>
        <w:rPr>
          <w:rFonts w:cstheme="minorHAnsi"/>
          <w:bCs/>
          <w:sz w:val="24"/>
          <w:szCs w:val="24"/>
        </w:rPr>
        <w:t xml:space="preserve"> par hasard, avec l’aide d’un rouge-gorge, une petite clé qui </w:t>
      </w:r>
      <w:r w:rsidRPr="00280378">
        <w:rPr>
          <w:rFonts w:cstheme="minorHAnsi"/>
          <w:b/>
          <w:sz w:val="24"/>
          <w:szCs w:val="24"/>
        </w:rPr>
        <w:t>ouvre</w:t>
      </w:r>
      <w:r>
        <w:rPr>
          <w:rFonts w:cstheme="minorHAnsi"/>
          <w:bCs/>
          <w:sz w:val="24"/>
          <w:szCs w:val="24"/>
        </w:rPr>
        <w:t xml:space="preserve"> la porte d’un jardin oublié de tous. Un jour, Marie </w:t>
      </w:r>
      <w:r>
        <w:rPr>
          <w:rFonts w:cstheme="minorHAnsi"/>
          <w:b/>
          <w:sz w:val="24"/>
          <w:szCs w:val="24"/>
        </w:rPr>
        <w:t xml:space="preserve">se promène </w:t>
      </w:r>
      <w:r w:rsidRPr="00280378">
        <w:rPr>
          <w:rFonts w:cstheme="minorHAnsi"/>
          <w:bCs/>
          <w:sz w:val="24"/>
          <w:szCs w:val="24"/>
        </w:rPr>
        <w:t xml:space="preserve">dans </w:t>
      </w:r>
      <w:r>
        <w:rPr>
          <w:rFonts w:cstheme="minorHAnsi"/>
          <w:bCs/>
          <w:sz w:val="24"/>
          <w:szCs w:val="24"/>
        </w:rPr>
        <w:t>l</w:t>
      </w:r>
      <w:r w:rsidRPr="00280378">
        <w:rPr>
          <w:rFonts w:cstheme="minorHAnsi"/>
          <w:bCs/>
          <w:sz w:val="24"/>
          <w:szCs w:val="24"/>
        </w:rPr>
        <w:t xml:space="preserve">e jardin </w:t>
      </w:r>
      <w:r>
        <w:rPr>
          <w:rFonts w:cstheme="minorHAnsi"/>
          <w:bCs/>
          <w:sz w:val="24"/>
          <w:szCs w:val="24"/>
        </w:rPr>
        <w:t>et, g</w:t>
      </w:r>
      <w:r w:rsidRPr="00280378">
        <w:rPr>
          <w:rFonts w:cstheme="minorHAnsi"/>
          <w:bCs/>
          <w:sz w:val="24"/>
          <w:szCs w:val="24"/>
        </w:rPr>
        <w:t xml:space="preserve">uidée par une jolie musique de pipeau, </w:t>
      </w:r>
      <w:r>
        <w:rPr>
          <w:rFonts w:cstheme="minorHAnsi"/>
          <w:bCs/>
          <w:sz w:val="24"/>
          <w:szCs w:val="24"/>
        </w:rPr>
        <w:t xml:space="preserve">elle </w:t>
      </w:r>
      <w:r w:rsidRPr="00280378">
        <w:rPr>
          <w:rFonts w:cstheme="minorHAnsi"/>
          <w:b/>
          <w:sz w:val="24"/>
          <w:szCs w:val="24"/>
        </w:rPr>
        <w:t>rencontre</w:t>
      </w:r>
      <w:r w:rsidRPr="00280378">
        <w:rPr>
          <w:rFonts w:cstheme="minorHAnsi"/>
          <w:bCs/>
          <w:sz w:val="24"/>
          <w:szCs w:val="24"/>
        </w:rPr>
        <w:t xml:space="preserve"> un jeune garçon nommé Dick qui </w:t>
      </w:r>
      <w:r w:rsidRPr="00280378">
        <w:rPr>
          <w:rFonts w:cstheme="minorHAnsi"/>
          <w:b/>
          <w:sz w:val="24"/>
          <w:szCs w:val="24"/>
        </w:rPr>
        <w:t>sait</w:t>
      </w:r>
      <w:r w:rsidRPr="00280378">
        <w:rPr>
          <w:rFonts w:cstheme="minorHAnsi"/>
          <w:bCs/>
          <w:sz w:val="24"/>
          <w:szCs w:val="24"/>
        </w:rPr>
        <w:t xml:space="preserve"> parler aux animaux</w:t>
      </w:r>
      <w:r>
        <w:rPr>
          <w:rFonts w:cstheme="minorHAnsi"/>
          <w:bCs/>
          <w:sz w:val="24"/>
          <w:szCs w:val="24"/>
        </w:rPr>
        <w:t xml:space="preserve">. </w:t>
      </w:r>
    </w:p>
    <w:p w14:paraId="0ACE6912" w14:textId="45A2C9B2" w:rsidR="00E129A4" w:rsidRDefault="00E129A4" w:rsidP="00486AB3">
      <w:pPr>
        <w:spacing w:before="360" w:after="0" w:line="240" w:lineRule="auto"/>
        <w:rPr>
          <w:rFonts w:cstheme="minorHAnsi"/>
          <w:b/>
          <w:sz w:val="24"/>
          <w:szCs w:val="24"/>
        </w:rPr>
      </w:pPr>
      <w:r w:rsidRPr="005B6801">
        <w:rPr>
          <w:rFonts w:cstheme="minorHAnsi"/>
          <w:b/>
          <w:sz w:val="24"/>
          <w:szCs w:val="24"/>
          <w:shd w:val="clear" w:color="auto" w:fill="35BD00"/>
        </w:rPr>
        <w:t xml:space="preserve">  </w:t>
      </w:r>
      <w:r w:rsidR="00E64A60">
        <w:rPr>
          <w:rFonts w:cstheme="minorHAnsi"/>
          <w:b/>
          <w:color w:val="FFFFFF" w:themeColor="background1"/>
          <w:sz w:val="24"/>
          <w:szCs w:val="24"/>
          <w:shd w:val="clear" w:color="auto" w:fill="35BD00"/>
        </w:rPr>
        <w:t>8</w:t>
      </w:r>
      <w:r w:rsidRPr="005B6801">
        <w:rPr>
          <w:rFonts w:cstheme="minorHAnsi"/>
          <w:b/>
          <w:color w:val="FFFFFF" w:themeColor="background1"/>
          <w:sz w:val="24"/>
          <w:szCs w:val="24"/>
          <w:shd w:val="clear" w:color="auto" w:fill="35BD00"/>
        </w:rPr>
        <w:t xml:space="preserve">  </w:t>
      </w:r>
      <w:r w:rsidRPr="005B6801">
        <w:rPr>
          <w:rFonts w:cstheme="minorHAnsi"/>
          <w:b/>
          <w:sz w:val="24"/>
          <w:szCs w:val="24"/>
        </w:rPr>
        <w:t xml:space="preserve"> </w:t>
      </w:r>
      <w:r>
        <w:rPr>
          <w:rFonts w:cstheme="minorHAnsi"/>
          <w:b/>
          <w:sz w:val="24"/>
          <w:szCs w:val="24"/>
        </w:rPr>
        <w:t xml:space="preserve">Dans ce texte, souligne les verbes en rouge et les compléments d’objet direct en vert, quand il y en a. </w:t>
      </w:r>
    </w:p>
    <w:p w14:paraId="2BA17DC1" w14:textId="77777777" w:rsidR="00E129A4" w:rsidRPr="00D87488" w:rsidRDefault="00E129A4" w:rsidP="00E64A60">
      <w:pPr>
        <w:spacing w:before="240" w:after="0" w:line="312" w:lineRule="auto"/>
        <w:jc w:val="both"/>
        <w:rPr>
          <w:rFonts w:cstheme="minorHAnsi"/>
          <w:sz w:val="24"/>
          <w:szCs w:val="24"/>
        </w:rPr>
      </w:pPr>
      <w:r>
        <w:rPr>
          <w:rFonts w:cstheme="minorHAnsi"/>
          <w:sz w:val="24"/>
          <w:szCs w:val="24"/>
        </w:rPr>
        <w:t xml:space="preserve">Le rouge-gorge secoua ses ailes et s’envola. Marie regarda l’oiseau ; il se posa sur un mur recouvert de lierre. Tout à coup, elle entendit un son léger, musical et cristallin. Le petit oiseau entonnait sa chanson d’hiver. </w:t>
      </w:r>
    </w:p>
    <w:p w14:paraId="61789EC9" w14:textId="64557D43" w:rsidR="00E129A4" w:rsidRPr="00D87488" w:rsidRDefault="00E129A4" w:rsidP="00486AB3">
      <w:pPr>
        <w:spacing w:before="400" w:after="120" w:line="240" w:lineRule="auto"/>
        <w:rPr>
          <w:rFonts w:cstheme="minorHAnsi"/>
          <w:b/>
          <w:sz w:val="24"/>
          <w:szCs w:val="24"/>
          <w:shd w:val="clear" w:color="auto" w:fill="35BD00"/>
        </w:rPr>
      </w:pPr>
      <w:r w:rsidRPr="005B6801">
        <w:rPr>
          <w:rFonts w:cstheme="minorHAnsi"/>
          <w:color w:val="FFFFFF" w:themeColor="background1"/>
          <w:sz w:val="24"/>
          <w:szCs w:val="24"/>
          <w:shd w:val="clear" w:color="auto" w:fill="FF9800"/>
        </w:rPr>
        <w:t xml:space="preserve">  </w:t>
      </w:r>
      <w:r w:rsidR="00E64A60">
        <w:rPr>
          <w:rFonts w:cstheme="minorHAnsi"/>
          <w:b/>
          <w:color w:val="FFFFFF" w:themeColor="background1"/>
          <w:sz w:val="24"/>
          <w:szCs w:val="24"/>
          <w:shd w:val="clear" w:color="auto" w:fill="FF9800"/>
        </w:rPr>
        <w:t>9</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Pr>
          <w:rFonts w:cstheme="minorHAnsi"/>
          <w:b/>
          <w:sz w:val="24"/>
          <w:szCs w:val="24"/>
        </w:rPr>
        <w:t xml:space="preserve">Souligne les verbes en rouge et les C.O.D en vert, quand il y en a. </w:t>
      </w:r>
    </w:p>
    <w:p w14:paraId="6B7080A6" w14:textId="77777777" w:rsidR="00E129A4" w:rsidRDefault="00E129A4" w:rsidP="0099302E">
      <w:pPr>
        <w:pStyle w:val="Paragraphedeliste"/>
        <w:numPr>
          <w:ilvl w:val="0"/>
          <w:numId w:val="161"/>
        </w:numPr>
        <w:spacing w:before="240" w:after="120" w:line="360" w:lineRule="auto"/>
        <w:ind w:left="244" w:hanging="244"/>
        <w:jc w:val="both"/>
        <w:rPr>
          <w:rFonts w:cstheme="minorHAnsi"/>
          <w:sz w:val="24"/>
          <w:szCs w:val="24"/>
        </w:rPr>
      </w:pPr>
      <w:r>
        <w:rPr>
          <w:rFonts w:cstheme="minorHAnsi"/>
          <w:sz w:val="24"/>
          <w:szCs w:val="24"/>
        </w:rPr>
        <w:t xml:space="preserve">Ce matin, Marie but une gorgée de thé et grignota un toast beurré.  </w:t>
      </w:r>
    </w:p>
    <w:p w14:paraId="56045544" w14:textId="147F2875" w:rsidR="00E129A4" w:rsidRPr="00141E66" w:rsidRDefault="00E129A4" w:rsidP="0099302E">
      <w:pPr>
        <w:pStyle w:val="Paragraphedeliste"/>
        <w:numPr>
          <w:ilvl w:val="0"/>
          <w:numId w:val="161"/>
        </w:numPr>
        <w:spacing w:before="240" w:after="120" w:line="360" w:lineRule="auto"/>
        <w:ind w:left="244" w:hanging="244"/>
        <w:jc w:val="both"/>
        <w:rPr>
          <w:rFonts w:cstheme="minorHAnsi"/>
          <w:sz w:val="24"/>
          <w:szCs w:val="24"/>
        </w:rPr>
      </w:pPr>
      <w:r>
        <w:rPr>
          <w:rFonts w:cstheme="minorHAnsi"/>
          <w:sz w:val="24"/>
          <w:szCs w:val="24"/>
        </w:rPr>
        <w:t>Elle s’habilla chaudement et elle sortit dans le jardin.</w:t>
      </w:r>
    </w:p>
    <w:p w14:paraId="7F48005E" w14:textId="68F67D9F" w:rsidR="00E129A4" w:rsidRDefault="00E129A4" w:rsidP="0099302E">
      <w:pPr>
        <w:pStyle w:val="Paragraphedeliste"/>
        <w:numPr>
          <w:ilvl w:val="0"/>
          <w:numId w:val="161"/>
        </w:numPr>
        <w:spacing w:before="240" w:after="120" w:line="360" w:lineRule="auto"/>
        <w:ind w:left="244" w:hanging="244"/>
        <w:jc w:val="both"/>
        <w:rPr>
          <w:rFonts w:cstheme="minorHAnsi"/>
          <w:sz w:val="24"/>
          <w:szCs w:val="24"/>
        </w:rPr>
      </w:pPr>
      <w:r>
        <w:rPr>
          <w:rFonts w:cstheme="minorHAnsi"/>
          <w:sz w:val="24"/>
          <w:szCs w:val="24"/>
        </w:rPr>
        <w:t>Tu aperç</w:t>
      </w:r>
      <w:r w:rsidR="00486AB3">
        <w:rPr>
          <w:rFonts w:cstheme="minorHAnsi"/>
          <w:sz w:val="24"/>
          <w:szCs w:val="24"/>
        </w:rPr>
        <w:t>oi</w:t>
      </w:r>
      <w:r>
        <w:rPr>
          <w:rFonts w:cstheme="minorHAnsi"/>
          <w:sz w:val="24"/>
          <w:szCs w:val="24"/>
        </w:rPr>
        <w:t xml:space="preserve">s, sur la plus haute branche d’un arbre, un </w:t>
      </w:r>
      <w:r w:rsidRPr="00E148F4">
        <w:rPr>
          <w:rFonts w:cstheme="minorHAnsi"/>
          <w:sz w:val="24"/>
          <w:szCs w:val="24"/>
        </w:rPr>
        <w:t>petit oiseau à la gorge rouge vif</w:t>
      </w:r>
      <w:r>
        <w:rPr>
          <w:rFonts w:cstheme="minorHAnsi"/>
          <w:sz w:val="24"/>
          <w:szCs w:val="24"/>
        </w:rPr>
        <w:t>.</w:t>
      </w:r>
    </w:p>
    <w:p w14:paraId="31A29249" w14:textId="41D2AF75" w:rsidR="00E64A60" w:rsidRDefault="00486AB3" w:rsidP="0099302E">
      <w:pPr>
        <w:pStyle w:val="Paragraphedeliste"/>
        <w:numPr>
          <w:ilvl w:val="0"/>
          <w:numId w:val="161"/>
        </w:numPr>
        <w:spacing w:before="240" w:after="120" w:line="360" w:lineRule="auto"/>
        <w:ind w:left="244" w:hanging="244"/>
        <w:jc w:val="both"/>
        <w:rPr>
          <w:rFonts w:cstheme="minorHAnsi"/>
          <w:b/>
          <w:sz w:val="24"/>
          <w:szCs w:val="24"/>
          <w:shd w:val="clear" w:color="auto" w:fill="35BD00"/>
        </w:rPr>
      </w:pPr>
      <w:r>
        <w:rPr>
          <w:rFonts w:cstheme="minorHAnsi"/>
          <w:sz w:val="24"/>
          <w:szCs w:val="24"/>
        </w:rPr>
        <w:t xml:space="preserve">Marie rencontra le jardinier et ils discutèrent ensemble pendant que l’oiseau sautillait et becquetait la terre à la recherche de vers de terre. </w:t>
      </w:r>
      <w:r w:rsidR="00E64A60">
        <w:rPr>
          <w:rFonts w:cstheme="minorHAnsi"/>
          <w:b/>
          <w:sz w:val="24"/>
          <w:szCs w:val="24"/>
          <w:shd w:val="clear" w:color="auto" w:fill="35BD00"/>
        </w:rPr>
        <w:br w:type="column"/>
      </w:r>
    </w:p>
    <w:p w14:paraId="6C0CD82A" w14:textId="5445A253" w:rsidR="00E64A60" w:rsidRPr="005B6801" w:rsidRDefault="00E64A60" w:rsidP="00E64A60">
      <w:pPr>
        <w:spacing w:after="240" w:line="240" w:lineRule="auto"/>
        <w:rPr>
          <w:rFonts w:cstheme="minorHAnsi"/>
          <w:b/>
          <w:sz w:val="24"/>
          <w:szCs w:val="24"/>
        </w:rPr>
      </w:pPr>
      <w:r w:rsidRPr="005B6801">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10</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sidR="00486AB3">
        <w:rPr>
          <w:rFonts w:cstheme="minorHAnsi"/>
          <w:b/>
          <w:sz w:val="24"/>
          <w:szCs w:val="24"/>
        </w:rPr>
        <w:t>C</w:t>
      </w:r>
      <w:r>
        <w:rPr>
          <w:rFonts w:cstheme="minorHAnsi"/>
          <w:b/>
          <w:sz w:val="24"/>
          <w:szCs w:val="24"/>
        </w:rPr>
        <w:t>omplète</w:t>
      </w:r>
      <w:r w:rsidRPr="005B6801">
        <w:rPr>
          <w:rFonts w:cstheme="minorHAnsi"/>
          <w:b/>
          <w:sz w:val="24"/>
          <w:szCs w:val="24"/>
        </w:rPr>
        <w:t xml:space="preserve"> les phrases avec un complément d’objet direct de la nature indiquée.</w:t>
      </w:r>
    </w:p>
    <w:p w14:paraId="43CDA244" w14:textId="77777777" w:rsidR="00E64A60" w:rsidRPr="005B6801" w:rsidRDefault="00E64A60" w:rsidP="0099302E">
      <w:pPr>
        <w:pStyle w:val="Paragraphedeliste"/>
        <w:numPr>
          <w:ilvl w:val="0"/>
          <w:numId w:val="179"/>
        </w:numPr>
        <w:spacing w:before="160" w:after="0" w:line="360" w:lineRule="auto"/>
        <w:ind w:left="244" w:hanging="244"/>
        <w:jc w:val="both"/>
        <w:rPr>
          <w:rFonts w:cstheme="minorHAnsi"/>
          <w:sz w:val="24"/>
          <w:szCs w:val="24"/>
        </w:rPr>
      </w:pPr>
      <w:r w:rsidRPr="005B6801">
        <w:rPr>
          <w:rFonts w:cstheme="minorHAnsi"/>
          <w:sz w:val="24"/>
          <w:szCs w:val="24"/>
        </w:rPr>
        <w:t xml:space="preserve">Nous détestons </w:t>
      </w:r>
      <w:r w:rsidRPr="00D87488">
        <w:rPr>
          <w:rFonts w:cstheme="minorHAnsi"/>
          <w:sz w:val="18"/>
          <w:szCs w:val="18"/>
        </w:rPr>
        <w:t>…………</w:t>
      </w:r>
      <w:r w:rsidRPr="005B6801">
        <w:rPr>
          <w:rFonts w:cstheme="minorHAnsi"/>
          <w:sz w:val="24"/>
          <w:szCs w:val="24"/>
        </w:rPr>
        <w:t xml:space="preserve"> </w:t>
      </w:r>
      <w:r>
        <w:rPr>
          <w:rFonts w:cstheme="minorHAnsi"/>
          <w:sz w:val="24"/>
          <w:szCs w:val="24"/>
        </w:rPr>
        <w:t xml:space="preserve">. </w:t>
      </w:r>
      <w:r w:rsidRPr="005B6801">
        <w:rPr>
          <w:rFonts w:cstheme="minorHAnsi"/>
          <w:sz w:val="24"/>
          <w:szCs w:val="24"/>
        </w:rPr>
        <w:t>(verbe à l’infinitif)</w:t>
      </w:r>
    </w:p>
    <w:p w14:paraId="42D6F0D5" w14:textId="77777777" w:rsidR="00E64A60" w:rsidRPr="005B6801" w:rsidRDefault="00E64A60" w:rsidP="0099302E">
      <w:pPr>
        <w:pStyle w:val="Paragraphedeliste"/>
        <w:numPr>
          <w:ilvl w:val="0"/>
          <w:numId w:val="179"/>
        </w:numPr>
        <w:spacing w:before="240" w:after="0" w:line="360" w:lineRule="auto"/>
        <w:ind w:left="244" w:hanging="244"/>
        <w:jc w:val="both"/>
        <w:rPr>
          <w:rFonts w:cstheme="minorHAnsi"/>
          <w:sz w:val="24"/>
          <w:szCs w:val="24"/>
        </w:rPr>
      </w:pPr>
      <w:r w:rsidRPr="005B6801">
        <w:rPr>
          <w:rFonts w:cstheme="minorHAnsi"/>
          <w:sz w:val="24"/>
          <w:szCs w:val="24"/>
        </w:rPr>
        <w:t xml:space="preserve">Tu attends </w:t>
      </w:r>
      <w:r w:rsidRPr="00D87488">
        <w:rPr>
          <w:rFonts w:cstheme="minorHAnsi"/>
          <w:sz w:val="18"/>
          <w:szCs w:val="18"/>
        </w:rPr>
        <w:t>…………</w:t>
      </w:r>
      <w:r w:rsidRPr="005B6801">
        <w:rPr>
          <w:rFonts w:cstheme="minorHAnsi"/>
          <w:sz w:val="24"/>
          <w:szCs w:val="24"/>
        </w:rPr>
        <w:t xml:space="preserve"> </w:t>
      </w:r>
      <w:r>
        <w:rPr>
          <w:rFonts w:cstheme="minorHAnsi"/>
          <w:sz w:val="24"/>
          <w:szCs w:val="24"/>
        </w:rPr>
        <w:t xml:space="preserve">. </w:t>
      </w:r>
      <w:r w:rsidRPr="005B6801">
        <w:rPr>
          <w:rFonts w:cstheme="minorHAnsi"/>
          <w:sz w:val="24"/>
          <w:szCs w:val="24"/>
        </w:rPr>
        <w:t xml:space="preserve">  (groupe nominal)</w:t>
      </w:r>
    </w:p>
    <w:p w14:paraId="4AE1E4F5" w14:textId="77777777" w:rsidR="00E64A60" w:rsidRPr="005B6801" w:rsidRDefault="00E64A60" w:rsidP="0099302E">
      <w:pPr>
        <w:pStyle w:val="Paragraphedeliste"/>
        <w:numPr>
          <w:ilvl w:val="0"/>
          <w:numId w:val="179"/>
        </w:numPr>
        <w:spacing w:before="240" w:after="120" w:line="360" w:lineRule="auto"/>
        <w:ind w:left="244" w:hanging="244"/>
        <w:jc w:val="both"/>
        <w:rPr>
          <w:rFonts w:cstheme="minorHAnsi"/>
          <w:sz w:val="24"/>
          <w:szCs w:val="24"/>
        </w:rPr>
      </w:pPr>
      <w:r w:rsidRPr="005B6801">
        <w:rPr>
          <w:rFonts w:cstheme="minorHAnsi"/>
          <w:sz w:val="24"/>
          <w:szCs w:val="24"/>
        </w:rPr>
        <w:t xml:space="preserve">À huit heures, j’ai éteint </w:t>
      </w:r>
      <w:r w:rsidRPr="00D87488">
        <w:rPr>
          <w:rFonts w:cstheme="minorHAnsi"/>
          <w:sz w:val="18"/>
          <w:szCs w:val="18"/>
        </w:rPr>
        <w:t>…………</w:t>
      </w:r>
      <w:r w:rsidRPr="005B6801">
        <w:rPr>
          <w:rFonts w:cstheme="minorHAnsi"/>
          <w:sz w:val="24"/>
          <w:szCs w:val="24"/>
        </w:rPr>
        <w:t xml:space="preserve"> </w:t>
      </w:r>
      <w:r>
        <w:rPr>
          <w:rFonts w:cstheme="minorHAnsi"/>
          <w:sz w:val="24"/>
          <w:szCs w:val="24"/>
        </w:rPr>
        <w:t xml:space="preserve">. </w:t>
      </w:r>
      <w:r w:rsidRPr="005B6801">
        <w:rPr>
          <w:rFonts w:cstheme="minorHAnsi"/>
          <w:sz w:val="24"/>
          <w:szCs w:val="24"/>
        </w:rPr>
        <w:t xml:space="preserve"> (groupe nominal) </w:t>
      </w:r>
    </w:p>
    <w:p w14:paraId="24EA2E14" w14:textId="63A912C5" w:rsidR="00E64A60" w:rsidRPr="00E64A60" w:rsidRDefault="00E64A60" w:rsidP="0099302E">
      <w:pPr>
        <w:pStyle w:val="Paragraphedeliste"/>
        <w:numPr>
          <w:ilvl w:val="0"/>
          <w:numId w:val="179"/>
        </w:numPr>
        <w:spacing w:before="240" w:after="0" w:line="360" w:lineRule="auto"/>
        <w:ind w:left="244" w:hanging="244"/>
        <w:jc w:val="both"/>
        <w:rPr>
          <w:rFonts w:cstheme="minorHAnsi"/>
          <w:sz w:val="24"/>
          <w:szCs w:val="24"/>
        </w:rPr>
      </w:pPr>
      <w:r w:rsidRPr="005B6801">
        <w:rPr>
          <w:rFonts w:cstheme="minorHAnsi"/>
          <w:sz w:val="24"/>
          <w:szCs w:val="24"/>
        </w:rPr>
        <w:t xml:space="preserve">Camille aime beaucoup </w:t>
      </w:r>
      <w:r w:rsidRPr="00D87488">
        <w:rPr>
          <w:rFonts w:cstheme="minorHAnsi"/>
          <w:sz w:val="18"/>
          <w:szCs w:val="18"/>
        </w:rPr>
        <w:t>…………</w:t>
      </w:r>
      <w:r w:rsidRPr="005B6801">
        <w:rPr>
          <w:rFonts w:cstheme="minorHAnsi"/>
          <w:sz w:val="24"/>
          <w:szCs w:val="24"/>
        </w:rPr>
        <w:t xml:space="preserve"> </w:t>
      </w:r>
      <w:r>
        <w:rPr>
          <w:rFonts w:cstheme="minorHAnsi"/>
          <w:sz w:val="24"/>
          <w:szCs w:val="24"/>
        </w:rPr>
        <w:t xml:space="preserve">. </w:t>
      </w:r>
      <w:r w:rsidRPr="005B6801">
        <w:rPr>
          <w:rFonts w:cstheme="minorHAnsi"/>
          <w:sz w:val="24"/>
          <w:szCs w:val="24"/>
        </w:rPr>
        <w:t>(pronom)</w:t>
      </w:r>
    </w:p>
    <w:p w14:paraId="3F0985AF" w14:textId="10149B04" w:rsidR="00E129A4" w:rsidRPr="005B6801" w:rsidRDefault="00E129A4" w:rsidP="00E129A4">
      <w:pPr>
        <w:spacing w:before="480" w:after="360" w:line="240" w:lineRule="auto"/>
        <w:rPr>
          <w:rFonts w:cstheme="minorHAnsi"/>
          <w:b/>
          <w:sz w:val="24"/>
          <w:szCs w:val="24"/>
        </w:rPr>
      </w:pPr>
      <w:r w:rsidRPr="005B6801">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11</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Pr>
          <w:rFonts w:cstheme="minorHAnsi"/>
          <w:b/>
          <w:sz w:val="24"/>
          <w:szCs w:val="24"/>
        </w:rPr>
        <w:t>Indique si les mots soulignés dans</w:t>
      </w:r>
      <w:r w:rsidRPr="005B6801">
        <w:rPr>
          <w:rFonts w:cstheme="minorHAnsi"/>
          <w:b/>
          <w:sz w:val="24"/>
          <w:szCs w:val="24"/>
        </w:rPr>
        <w:t xml:space="preserve"> l</w:t>
      </w:r>
      <w:r>
        <w:rPr>
          <w:rFonts w:cstheme="minorHAnsi"/>
          <w:b/>
          <w:sz w:val="24"/>
          <w:szCs w:val="24"/>
        </w:rPr>
        <w:t>es</w:t>
      </w:r>
      <w:r w:rsidRPr="005B6801">
        <w:rPr>
          <w:rFonts w:cstheme="minorHAnsi"/>
          <w:b/>
          <w:sz w:val="24"/>
          <w:szCs w:val="24"/>
        </w:rPr>
        <w:t xml:space="preserve"> phrase</w:t>
      </w:r>
      <w:r>
        <w:rPr>
          <w:rFonts w:cstheme="minorHAnsi"/>
          <w:b/>
          <w:sz w:val="24"/>
          <w:szCs w:val="24"/>
        </w:rPr>
        <w:t>s</w:t>
      </w:r>
      <w:r w:rsidRPr="005B6801">
        <w:rPr>
          <w:rFonts w:cstheme="minorHAnsi"/>
          <w:b/>
          <w:sz w:val="24"/>
          <w:szCs w:val="24"/>
        </w:rPr>
        <w:t xml:space="preserve"> </w:t>
      </w:r>
      <w:r>
        <w:rPr>
          <w:rFonts w:cstheme="minorHAnsi"/>
          <w:b/>
          <w:sz w:val="24"/>
          <w:szCs w:val="24"/>
        </w:rPr>
        <w:t>sont des</w:t>
      </w:r>
      <w:r w:rsidRPr="005B6801">
        <w:rPr>
          <w:rFonts w:cstheme="minorHAnsi"/>
          <w:b/>
          <w:sz w:val="24"/>
          <w:szCs w:val="24"/>
        </w:rPr>
        <w:t xml:space="preserve"> complément</w:t>
      </w:r>
      <w:r>
        <w:rPr>
          <w:rFonts w:cstheme="minorHAnsi"/>
          <w:b/>
          <w:sz w:val="24"/>
          <w:szCs w:val="24"/>
        </w:rPr>
        <w:t xml:space="preserve">s </w:t>
      </w:r>
      <w:r w:rsidRPr="005B6801">
        <w:rPr>
          <w:rFonts w:cstheme="minorHAnsi"/>
          <w:b/>
          <w:sz w:val="24"/>
          <w:szCs w:val="24"/>
        </w:rPr>
        <w:t>circonstanciel</w:t>
      </w:r>
      <w:r>
        <w:rPr>
          <w:rFonts w:cstheme="minorHAnsi"/>
          <w:b/>
          <w:sz w:val="24"/>
          <w:szCs w:val="24"/>
        </w:rPr>
        <w:t>s</w:t>
      </w:r>
      <w:r w:rsidRPr="005B6801">
        <w:rPr>
          <w:rFonts w:cstheme="minorHAnsi"/>
          <w:b/>
          <w:sz w:val="24"/>
          <w:szCs w:val="24"/>
        </w:rPr>
        <w:t xml:space="preserve"> </w:t>
      </w:r>
      <w:r>
        <w:rPr>
          <w:rFonts w:cstheme="minorHAnsi"/>
          <w:b/>
          <w:sz w:val="24"/>
          <w:szCs w:val="24"/>
        </w:rPr>
        <w:t xml:space="preserve">ou des </w:t>
      </w:r>
      <w:r w:rsidRPr="005B6801">
        <w:rPr>
          <w:rFonts w:cstheme="minorHAnsi"/>
          <w:b/>
          <w:sz w:val="24"/>
          <w:szCs w:val="24"/>
        </w:rPr>
        <w:t>complément</w:t>
      </w:r>
      <w:r w:rsidR="00486AB3">
        <w:rPr>
          <w:rFonts w:cstheme="minorHAnsi"/>
          <w:b/>
          <w:sz w:val="24"/>
          <w:szCs w:val="24"/>
        </w:rPr>
        <w:t>s</w:t>
      </w:r>
      <w:r w:rsidRPr="005B6801">
        <w:rPr>
          <w:rFonts w:cstheme="minorHAnsi"/>
          <w:b/>
          <w:sz w:val="24"/>
          <w:szCs w:val="24"/>
        </w:rPr>
        <w:t xml:space="preserve"> d’objet direct</w:t>
      </w:r>
      <w:r>
        <w:rPr>
          <w:rFonts w:cstheme="minorHAnsi"/>
          <w:b/>
          <w:sz w:val="24"/>
          <w:szCs w:val="24"/>
        </w:rPr>
        <w:t xml:space="preserve"> </w:t>
      </w:r>
      <w:r w:rsidRPr="005B6801">
        <w:rPr>
          <w:rFonts w:cstheme="minorHAnsi"/>
          <w:b/>
          <w:sz w:val="24"/>
          <w:szCs w:val="24"/>
        </w:rPr>
        <w:t xml:space="preserve">? </w:t>
      </w:r>
    </w:p>
    <w:p w14:paraId="75331BAA" w14:textId="77777777" w:rsidR="00486AB3" w:rsidRPr="00E35782" w:rsidRDefault="00486AB3"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Nous verrons </w:t>
      </w:r>
      <w:r w:rsidRPr="00E35782">
        <w:rPr>
          <w:rFonts w:cstheme="minorHAnsi"/>
          <w:sz w:val="24"/>
          <w:szCs w:val="24"/>
          <w:u w:val="single"/>
        </w:rPr>
        <w:t xml:space="preserve">Justine </w:t>
      </w:r>
      <w:r w:rsidRPr="00E35782">
        <w:rPr>
          <w:rFonts w:cstheme="minorHAnsi"/>
          <w:sz w:val="24"/>
          <w:szCs w:val="24"/>
        </w:rPr>
        <w:t xml:space="preserve">à la fête foraine. </w:t>
      </w:r>
    </w:p>
    <w:p w14:paraId="44B93434" w14:textId="77777777" w:rsidR="00486AB3" w:rsidRPr="00E35782" w:rsidRDefault="00873310" w:rsidP="00486AB3">
      <w:pPr>
        <w:pStyle w:val="Paragraphedeliste"/>
        <w:spacing w:before="240" w:after="240" w:line="276" w:lineRule="auto"/>
        <w:ind w:left="244"/>
        <w:rPr>
          <w:rFonts w:cstheme="minorHAnsi"/>
          <w:sz w:val="24"/>
          <w:szCs w:val="24"/>
        </w:rPr>
      </w:pPr>
      <w:sdt>
        <w:sdtPr>
          <w:rPr>
            <w:rFonts w:eastAsia="MS Gothic" w:cstheme="minorHAnsi"/>
            <w:sz w:val="24"/>
            <w:szCs w:val="24"/>
          </w:rPr>
          <w:id w:val="1363863796"/>
          <w14:checkbox>
            <w14:checked w14:val="0"/>
            <w14:checkedState w14:val="2612" w14:font="MS Gothic"/>
            <w14:uncheckedState w14:val="2610" w14:font="MS Gothic"/>
          </w14:checkbox>
        </w:sdtPr>
        <w:sdtEndPr/>
        <w:sdtContent>
          <w:r w:rsidR="00486AB3" w:rsidRPr="00E35782">
            <w:rPr>
              <w:rFonts w:ascii="Segoe UI Symbol" w:eastAsia="MS Gothic" w:hAnsi="Segoe UI Symbol" w:cs="Segoe UI Symbol"/>
              <w:sz w:val="24"/>
              <w:szCs w:val="24"/>
            </w:rPr>
            <w:t>☐</w:t>
          </w:r>
        </w:sdtContent>
      </w:sdt>
      <w:r w:rsidR="00486AB3" w:rsidRPr="00E35782">
        <w:rPr>
          <w:rFonts w:eastAsia="MS Gothic" w:cstheme="minorHAnsi"/>
          <w:sz w:val="24"/>
          <w:szCs w:val="24"/>
        </w:rPr>
        <w:t xml:space="preserve"> </w:t>
      </w:r>
      <w:r w:rsidR="00486AB3" w:rsidRPr="00E35782">
        <w:rPr>
          <w:rFonts w:cstheme="minorHAnsi"/>
          <w:sz w:val="24"/>
          <w:szCs w:val="24"/>
        </w:rPr>
        <w:t xml:space="preserve">C.O.D       </w:t>
      </w:r>
      <w:r w:rsidR="00486AB3" w:rsidRPr="00E35782">
        <w:rPr>
          <w:rFonts w:eastAsia="MS Gothic" w:cstheme="minorHAnsi"/>
          <w:sz w:val="24"/>
          <w:szCs w:val="24"/>
        </w:rPr>
        <w:t xml:space="preserve"> </w:t>
      </w:r>
      <w:r w:rsidR="00486AB3" w:rsidRPr="00E35782">
        <w:rPr>
          <w:rFonts w:cstheme="minorHAnsi"/>
          <w:sz w:val="24"/>
          <w:szCs w:val="24"/>
        </w:rPr>
        <w:t xml:space="preserve"> </w:t>
      </w:r>
      <w:sdt>
        <w:sdtPr>
          <w:rPr>
            <w:rFonts w:eastAsia="MS Gothic" w:cstheme="minorHAnsi"/>
            <w:sz w:val="24"/>
            <w:szCs w:val="24"/>
          </w:rPr>
          <w:id w:val="1356303602"/>
          <w14:checkbox>
            <w14:checked w14:val="0"/>
            <w14:checkedState w14:val="2612" w14:font="MS Gothic"/>
            <w14:uncheckedState w14:val="2610" w14:font="MS Gothic"/>
          </w14:checkbox>
        </w:sdtPr>
        <w:sdtEndPr/>
        <w:sdtContent>
          <w:r w:rsidR="00486AB3" w:rsidRPr="00E35782">
            <w:rPr>
              <w:rFonts w:ascii="Segoe UI Symbol" w:eastAsia="MS Gothic" w:hAnsi="Segoe UI Symbol" w:cs="Segoe UI Symbol"/>
              <w:sz w:val="24"/>
              <w:szCs w:val="24"/>
            </w:rPr>
            <w:t>☐</w:t>
          </w:r>
        </w:sdtContent>
      </w:sdt>
      <w:r w:rsidR="00486AB3" w:rsidRPr="00E35782">
        <w:rPr>
          <w:rFonts w:eastAsia="MS Gothic" w:cstheme="minorHAnsi"/>
          <w:sz w:val="24"/>
          <w:szCs w:val="24"/>
        </w:rPr>
        <w:t xml:space="preserve"> </w:t>
      </w:r>
      <w:r w:rsidR="00486AB3" w:rsidRPr="00E35782">
        <w:rPr>
          <w:rFonts w:cstheme="minorHAnsi"/>
          <w:sz w:val="24"/>
          <w:szCs w:val="24"/>
        </w:rPr>
        <w:t xml:space="preserve">C.C </w:t>
      </w:r>
    </w:p>
    <w:p w14:paraId="6B5A68C2" w14:textId="77777777" w:rsidR="00E129A4" w:rsidRPr="00E35782" w:rsidRDefault="00E129A4"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Maxime promène son chien </w:t>
      </w:r>
      <w:r w:rsidRPr="00E35782">
        <w:rPr>
          <w:rFonts w:cstheme="minorHAnsi"/>
          <w:sz w:val="24"/>
          <w:szCs w:val="24"/>
          <w:u w:val="single"/>
        </w:rPr>
        <w:t>dans le parc</w:t>
      </w:r>
      <w:r w:rsidRPr="00E35782">
        <w:rPr>
          <w:rFonts w:cstheme="minorHAnsi"/>
          <w:sz w:val="24"/>
          <w:szCs w:val="24"/>
        </w:rPr>
        <w:t>.</w:t>
      </w:r>
      <w:r w:rsidRPr="00E35782">
        <w:rPr>
          <w:rFonts w:cstheme="minorHAnsi"/>
          <w:sz w:val="24"/>
          <w:szCs w:val="24"/>
        </w:rPr>
        <w:br/>
      </w:r>
      <w:sdt>
        <w:sdtPr>
          <w:rPr>
            <w:rFonts w:eastAsia="MS Gothic" w:cstheme="minorHAnsi"/>
            <w:sz w:val="24"/>
            <w:szCs w:val="24"/>
          </w:rPr>
          <w:id w:val="1098832513"/>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C.O.D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50860189"/>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C.C</w:t>
      </w:r>
    </w:p>
    <w:p w14:paraId="080C2D6F" w14:textId="77777777" w:rsidR="00E129A4" w:rsidRPr="00E35782" w:rsidRDefault="00E129A4"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Les chauves-souris volent </w:t>
      </w:r>
      <w:r w:rsidRPr="00E35782">
        <w:rPr>
          <w:rFonts w:cstheme="minorHAnsi"/>
          <w:sz w:val="24"/>
          <w:szCs w:val="24"/>
          <w:u w:val="single"/>
        </w:rPr>
        <w:t>en silence</w:t>
      </w:r>
      <w:r w:rsidRPr="00E35782">
        <w:rPr>
          <w:rFonts w:cstheme="minorHAnsi"/>
          <w:sz w:val="24"/>
          <w:szCs w:val="24"/>
        </w:rPr>
        <w:t xml:space="preserve"> le soir. </w:t>
      </w:r>
      <w:r w:rsidRPr="00E35782">
        <w:rPr>
          <w:rFonts w:eastAsia="MS Gothic" w:cstheme="minorHAnsi"/>
          <w:sz w:val="24"/>
          <w:szCs w:val="24"/>
        </w:rPr>
        <w:br/>
      </w:r>
      <w:sdt>
        <w:sdtPr>
          <w:rPr>
            <w:rFonts w:eastAsia="MS Gothic" w:cstheme="minorHAnsi"/>
            <w:sz w:val="24"/>
            <w:szCs w:val="24"/>
          </w:rPr>
          <w:id w:val="1861243284"/>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C.O.D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371233119"/>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C.C</w:t>
      </w:r>
    </w:p>
    <w:p w14:paraId="5637BAA3" w14:textId="77777777" w:rsidR="00E129A4" w:rsidRPr="00E35782" w:rsidRDefault="00E129A4"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J’aime </w:t>
      </w:r>
      <w:r w:rsidRPr="00E35782">
        <w:rPr>
          <w:rFonts w:cstheme="minorHAnsi"/>
          <w:sz w:val="24"/>
          <w:szCs w:val="24"/>
          <w:u w:val="single"/>
        </w:rPr>
        <w:t>observer</w:t>
      </w:r>
      <w:r w:rsidRPr="00E35782">
        <w:rPr>
          <w:rFonts w:cstheme="minorHAnsi"/>
          <w:sz w:val="24"/>
          <w:szCs w:val="24"/>
        </w:rPr>
        <w:t xml:space="preserve"> les insectes avec une loupe. </w:t>
      </w:r>
      <w:r w:rsidRPr="00E35782">
        <w:rPr>
          <w:rFonts w:cstheme="minorHAnsi"/>
          <w:sz w:val="24"/>
          <w:szCs w:val="24"/>
        </w:rPr>
        <w:br/>
      </w:r>
      <w:sdt>
        <w:sdtPr>
          <w:rPr>
            <w:rFonts w:eastAsia="MS Gothic" w:cstheme="minorHAnsi"/>
            <w:sz w:val="24"/>
            <w:szCs w:val="24"/>
          </w:rPr>
          <w:id w:val="680553684"/>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C.O.D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1819072237"/>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C.C</w:t>
      </w:r>
    </w:p>
    <w:p w14:paraId="32FFEBB6" w14:textId="77777777" w:rsidR="00E129A4" w:rsidRPr="00E35782" w:rsidRDefault="00E129A4"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Tu regardes discrètement </w:t>
      </w:r>
      <w:r w:rsidRPr="00E35782">
        <w:rPr>
          <w:rFonts w:cstheme="minorHAnsi"/>
          <w:sz w:val="24"/>
          <w:szCs w:val="24"/>
          <w:u w:val="single"/>
        </w:rPr>
        <w:t>la réponse</w:t>
      </w:r>
      <w:r>
        <w:rPr>
          <w:rFonts w:cstheme="minorHAnsi"/>
          <w:sz w:val="24"/>
          <w:szCs w:val="24"/>
        </w:rPr>
        <w:t xml:space="preserve"> à la question.</w:t>
      </w:r>
    </w:p>
    <w:p w14:paraId="1F027F8F" w14:textId="77777777" w:rsidR="00E129A4" w:rsidRPr="00E35782" w:rsidRDefault="00873310" w:rsidP="00E129A4">
      <w:pPr>
        <w:pStyle w:val="Paragraphedeliste"/>
        <w:spacing w:before="240" w:after="240" w:line="276" w:lineRule="auto"/>
        <w:ind w:left="244"/>
        <w:rPr>
          <w:rFonts w:cstheme="minorHAnsi"/>
          <w:sz w:val="24"/>
          <w:szCs w:val="24"/>
        </w:rPr>
      </w:pPr>
      <w:sdt>
        <w:sdtPr>
          <w:rPr>
            <w:rFonts w:eastAsia="MS Gothic" w:cstheme="minorHAnsi"/>
            <w:sz w:val="24"/>
            <w:szCs w:val="24"/>
          </w:rPr>
          <w:id w:val="-695773087"/>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 xml:space="preserve">C.O.D       </w:t>
      </w:r>
      <w:r w:rsidR="00E129A4" w:rsidRPr="00E35782">
        <w:rPr>
          <w:rFonts w:eastAsia="MS Gothic" w:cstheme="minorHAnsi"/>
          <w:sz w:val="24"/>
          <w:szCs w:val="24"/>
        </w:rPr>
        <w:t xml:space="preserve"> </w:t>
      </w:r>
      <w:r w:rsidR="00E129A4" w:rsidRPr="00E35782">
        <w:rPr>
          <w:rFonts w:cstheme="minorHAnsi"/>
          <w:sz w:val="24"/>
          <w:szCs w:val="24"/>
        </w:rPr>
        <w:t xml:space="preserve"> </w:t>
      </w:r>
      <w:sdt>
        <w:sdtPr>
          <w:rPr>
            <w:rFonts w:eastAsia="MS Gothic" w:cstheme="minorHAnsi"/>
            <w:sz w:val="24"/>
            <w:szCs w:val="24"/>
          </w:rPr>
          <w:id w:val="-915397968"/>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C.C</w:t>
      </w:r>
    </w:p>
    <w:p w14:paraId="3DE44DA4" w14:textId="7B0F29F1" w:rsidR="00E129A4" w:rsidRPr="00E35782" w:rsidRDefault="00E129A4" w:rsidP="00FC20B1">
      <w:pPr>
        <w:pStyle w:val="Paragraphedeliste"/>
        <w:numPr>
          <w:ilvl w:val="0"/>
          <w:numId w:val="217"/>
        </w:numPr>
        <w:spacing w:before="240" w:after="240" w:line="276" w:lineRule="auto"/>
        <w:ind w:left="244" w:hanging="244"/>
        <w:rPr>
          <w:rFonts w:cstheme="minorHAnsi"/>
          <w:sz w:val="24"/>
          <w:szCs w:val="24"/>
        </w:rPr>
      </w:pPr>
      <w:r w:rsidRPr="00E35782">
        <w:rPr>
          <w:rFonts w:cstheme="minorHAnsi"/>
          <w:sz w:val="24"/>
          <w:szCs w:val="24"/>
        </w:rPr>
        <w:t xml:space="preserve">Zoé apprend </w:t>
      </w:r>
      <w:r w:rsidR="00486AB3">
        <w:rPr>
          <w:rFonts w:cstheme="minorHAnsi"/>
          <w:sz w:val="24"/>
          <w:szCs w:val="24"/>
        </w:rPr>
        <w:t>sa leçon</w:t>
      </w:r>
      <w:r w:rsidRPr="00E35782">
        <w:rPr>
          <w:rFonts w:cstheme="minorHAnsi"/>
          <w:sz w:val="24"/>
          <w:szCs w:val="24"/>
        </w:rPr>
        <w:t xml:space="preserve"> </w:t>
      </w:r>
      <w:r w:rsidRPr="00E35782">
        <w:rPr>
          <w:rFonts w:cstheme="minorHAnsi"/>
          <w:sz w:val="24"/>
          <w:szCs w:val="24"/>
          <w:u w:val="single"/>
        </w:rPr>
        <w:t>par cœur</w:t>
      </w:r>
      <w:r w:rsidRPr="00E35782">
        <w:rPr>
          <w:rFonts w:cstheme="minorHAnsi"/>
          <w:sz w:val="24"/>
          <w:szCs w:val="24"/>
        </w:rPr>
        <w:t xml:space="preserve">. </w:t>
      </w:r>
    </w:p>
    <w:p w14:paraId="08B29776" w14:textId="77777777" w:rsidR="00486AB3" w:rsidRDefault="00873310" w:rsidP="00486AB3">
      <w:pPr>
        <w:pStyle w:val="Paragraphedeliste"/>
        <w:spacing w:before="240" w:after="240" w:line="276" w:lineRule="auto"/>
        <w:ind w:left="244"/>
        <w:rPr>
          <w:rFonts w:cstheme="minorHAnsi"/>
          <w:sz w:val="24"/>
          <w:szCs w:val="24"/>
        </w:rPr>
      </w:pPr>
      <w:sdt>
        <w:sdtPr>
          <w:rPr>
            <w:rFonts w:eastAsia="MS Gothic" w:cstheme="minorHAnsi"/>
            <w:sz w:val="24"/>
            <w:szCs w:val="24"/>
          </w:rPr>
          <w:id w:val="-133497932"/>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 xml:space="preserve">C.O.D       </w:t>
      </w:r>
      <w:r w:rsidR="00E129A4" w:rsidRPr="00E35782">
        <w:rPr>
          <w:rFonts w:eastAsia="MS Gothic" w:cstheme="minorHAnsi"/>
          <w:sz w:val="24"/>
          <w:szCs w:val="24"/>
        </w:rPr>
        <w:t xml:space="preserve"> </w:t>
      </w:r>
      <w:r w:rsidR="00E129A4" w:rsidRPr="00E35782">
        <w:rPr>
          <w:rFonts w:cstheme="minorHAnsi"/>
          <w:sz w:val="24"/>
          <w:szCs w:val="24"/>
        </w:rPr>
        <w:t xml:space="preserve"> </w:t>
      </w:r>
      <w:sdt>
        <w:sdtPr>
          <w:rPr>
            <w:rFonts w:eastAsia="MS Gothic" w:cstheme="minorHAnsi"/>
            <w:sz w:val="24"/>
            <w:szCs w:val="24"/>
          </w:rPr>
          <w:id w:val="-1643027009"/>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C.C</w:t>
      </w:r>
    </w:p>
    <w:p w14:paraId="2A9F8113" w14:textId="14F47193" w:rsidR="00E129A4" w:rsidRPr="00486AB3" w:rsidRDefault="00E129A4" w:rsidP="00486AB3">
      <w:pPr>
        <w:spacing w:before="480" w:after="240" w:line="240" w:lineRule="auto"/>
        <w:jc w:val="both"/>
        <w:rPr>
          <w:rFonts w:cstheme="minorHAnsi"/>
          <w:sz w:val="24"/>
          <w:szCs w:val="24"/>
        </w:rPr>
      </w:pPr>
      <w:r w:rsidRPr="00486AB3">
        <w:rPr>
          <w:rFonts w:cstheme="minorHAnsi"/>
          <w:color w:val="FFFFFF" w:themeColor="background1"/>
          <w:sz w:val="24"/>
          <w:szCs w:val="24"/>
          <w:shd w:val="clear" w:color="auto" w:fill="FF9800"/>
        </w:rPr>
        <w:t xml:space="preserve">  </w:t>
      </w:r>
      <w:r w:rsidRPr="00486AB3">
        <w:rPr>
          <w:rFonts w:cstheme="minorHAnsi"/>
          <w:b/>
          <w:color w:val="FFFFFF" w:themeColor="background1"/>
          <w:sz w:val="24"/>
          <w:szCs w:val="24"/>
          <w:shd w:val="clear" w:color="auto" w:fill="FF9800"/>
        </w:rPr>
        <w:t xml:space="preserve">12 </w:t>
      </w:r>
      <w:r w:rsidRPr="00486AB3">
        <w:rPr>
          <w:rFonts w:cstheme="minorHAnsi"/>
          <w:b/>
          <w:sz w:val="24"/>
          <w:szCs w:val="24"/>
        </w:rPr>
        <w:t xml:space="preserve"> Le groupe nominal souligné est sujet ou complément d’objet direct ? Coche la bonne case.</w:t>
      </w:r>
    </w:p>
    <w:p w14:paraId="44277F8F" w14:textId="77777777" w:rsidR="00E129A4" w:rsidRPr="00E35782" w:rsidRDefault="00E129A4" w:rsidP="00FC20B1">
      <w:pPr>
        <w:pStyle w:val="Paragraphedeliste"/>
        <w:numPr>
          <w:ilvl w:val="0"/>
          <w:numId w:val="198"/>
        </w:numPr>
        <w:spacing w:after="240" w:line="276" w:lineRule="auto"/>
        <w:ind w:left="244" w:hanging="244"/>
        <w:rPr>
          <w:rFonts w:cstheme="minorHAnsi"/>
          <w:sz w:val="24"/>
          <w:szCs w:val="24"/>
        </w:rPr>
      </w:pPr>
      <w:r w:rsidRPr="00E35782">
        <w:rPr>
          <w:rFonts w:cstheme="minorHAnsi"/>
          <w:sz w:val="24"/>
          <w:szCs w:val="24"/>
        </w:rPr>
        <w:t xml:space="preserve"> Sur la colline vit </w:t>
      </w:r>
      <w:r w:rsidRPr="00E35782">
        <w:rPr>
          <w:rFonts w:cstheme="minorHAnsi"/>
          <w:sz w:val="24"/>
          <w:szCs w:val="24"/>
          <w:u w:val="single"/>
        </w:rPr>
        <w:t>un horrible dragon.</w:t>
      </w:r>
    </w:p>
    <w:p w14:paraId="3A5559A1" w14:textId="77777777" w:rsidR="00E129A4" w:rsidRPr="000E19F7" w:rsidRDefault="00873310" w:rsidP="00E129A4">
      <w:pPr>
        <w:pStyle w:val="Paragraphedeliste"/>
        <w:spacing w:after="360" w:line="276" w:lineRule="auto"/>
        <w:ind w:left="244"/>
        <w:rPr>
          <w:rFonts w:cstheme="minorHAnsi"/>
          <w:sz w:val="24"/>
          <w:szCs w:val="24"/>
        </w:rPr>
      </w:pPr>
      <w:sdt>
        <w:sdtPr>
          <w:rPr>
            <w:rFonts w:eastAsia="MS Gothic" w:cstheme="minorHAnsi"/>
            <w:sz w:val="24"/>
            <w:szCs w:val="24"/>
          </w:rPr>
          <w:id w:val="598599220"/>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 xml:space="preserve">sujet     </w:t>
      </w:r>
      <w:r w:rsidR="00E129A4" w:rsidRPr="00E35782">
        <w:rPr>
          <w:rFonts w:eastAsia="MS Gothic" w:cstheme="minorHAnsi"/>
          <w:sz w:val="24"/>
          <w:szCs w:val="24"/>
        </w:rPr>
        <w:t xml:space="preserve"> </w:t>
      </w:r>
      <w:r w:rsidR="00E129A4" w:rsidRPr="00E35782">
        <w:rPr>
          <w:rFonts w:cstheme="minorHAnsi"/>
          <w:sz w:val="24"/>
          <w:szCs w:val="24"/>
        </w:rPr>
        <w:t xml:space="preserve"> </w:t>
      </w:r>
      <w:sdt>
        <w:sdtPr>
          <w:rPr>
            <w:rFonts w:eastAsia="MS Gothic" w:cstheme="minorHAnsi"/>
            <w:sz w:val="24"/>
            <w:szCs w:val="24"/>
          </w:rPr>
          <w:id w:val="-1099938857"/>
          <w14:checkbox>
            <w14:checked w14:val="0"/>
            <w14:checkedState w14:val="2612" w14:font="MS Gothic"/>
            <w14:uncheckedState w14:val="2610" w14:font="MS Gothic"/>
          </w14:checkbox>
        </w:sdtPr>
        <w:sdtEndPr/>
        <w:sdtContent>
          <w:r w:rsidR="00E129A4" w:rsidRPr="00E35782">
            <w:rPr>
              <w:rFonts w:ascii="Segoe UI Symbol" w:eastAsia="MS Gothic" w:hAnsi="Segoe UI Symbol" w:cs="Segoe UI Symbol"/>
              <w:sz w:val="24"/>
              <w:szCs w:val="24"/>
            </w:rPr>
            <w:t>☐</w:t>
          </w:r>
        </w:sdtContent>
      </w:sdt>
      <w:r w:rsidR="00E129A4" w:rsidRPr="00E35782">
        <w:rPr>
          <w:rFonts w:eastAsia="MS Gothic" w:cstheme="minorHAnsi"/>
          <w:sz w:val="24"/>
          <w:szCs w:val="24"/>
        </w:rPr>
        <w:t xml:space="preserve"> </w:t>
      </w:r>
      <w:r w:rsidR="00E129A4" w:rsidRPr="00E35782">
        <w:rPr>
          <w:rFonts w:cstheme="minorHAnsi"/>
          <w:sz w:val="24"/>
          <w:szCs w:val="24"/>
        </w:rPr>
        <w:t>C.O.D</w:t>
      </w:r>
    </w:p>
    <w:p w14:paraId="775C56AB" w14:textId="77777777" w:rsidR="00E129A4" w:rsidRPr="00E35782" w:rsidRDefault="00E129A4" w:rsidP="00FC20B1">
      <w:pPr>
        <w:pStyle w:val="Paragraphedeliste"/>
        <w:numPr>
          <w:ilvl w:val="0"/>
          <w:numId w:val="198"/>
        </w:numPr>
        <w:spacing w:after="0" w:line="276" w:lineRule="auto"/>
        <w:ind w:left="244" w:hanging="244"/>
        <w:rPr>
          <w:rFonts w:cstheme="minorHAnsi"/>
          <w:sz w:val="24"/>
          <w:szCs w:val="24"/>
        </w:rPr>
      </w:pPr>
      <w:r w:rsidRPr="00E35782">
        <w:rPr>
          <w:rFonts w:cstheme="minorHAnsi"/>
          <w:sz w:val="24"/>
          <w:szCs w:val="24"/>
        </w:rPr>
        <w:t xml:space="preserve"> Les spectateurs écoutent </w:t>
      </w:r>
      <w:r w:rsidRPr="00E35782">
        <w:rPr>
          <w:rFonts w:cstheme="minorHAnsi"/>
          <w:sz w:val="24"/>
          <w:szCs w:val="24"/>
          <w:u w:val="single"/>
        </w:rPr>
        <w:t>l’orchestre</w:t>
      </w:r>
      <w:r w:rsidRPr="00E35782">
        <w:rPr>
          <w:rFonts w:cstheme="minorHAnsi"/>
          <w:sz w:val="24"/>
          <w:szCs w:val="24"/>
        </w:rPr>
        <w:t xml:space="preserve">. </w:t>
      </w:r>
    </w:p>
    <w:p w14:paraId="2C75CE84" w14:textId="77777777" w:rsidR="00E129A4" w:rsidRPr="000E19F7" w:rsidRDefault="00E129A4" w:rsidP="00E129A4">
      <w:pPr>
        <w:spacing w:after="0" w:line="276" w:lineRule="auto"/>
        <w:rPr>
          <w:rFonts w:cstheme="minorHAnsi"/>
          <w:sz w:val="24"/>
          <w:szCs w:val="24"/>
        </w:rPr>
      </w:pPr>
      <w:r w:rsidRPr="00E35782">
        <w:rPr>
          <w:rFonts w:eastAsia="MS Gothic" w:cstheme="minorHAnsi"/>
          <w:sz w:val="24"/>
          <w:szCs w:val="24"/>
        </w:rPr>
        <w:t xml:space="preserve"> </w:t>
      </w:r>
      <w:r>
        <w:rPr>
          <w:rFonts w:eastAsia="MS Gothic" w:cstheme="minorHAnsi"/>
          <w:sz w:val="24"/>
          <w:szCs w:val="24"/>
        </w:rPr>
        <w:t xml:space="preserve">   </w:t>
      </w:r>
      <w:r w:rsidRPr="00E35782">
        <w:rPr>
          <w:rFonts w:eastAsia="MS Gothic" w:cstheme="minorHAnsi"/>
          <w:sz w:val="24"/>
          <w:szCs w:val="24"/>
        </w:rPr>
        <w:t xml:space="preserve"> </w:t>
      </w:r>
      <w:sdt>
        <w:sdtPr>
          <w:rPr>
            <w:rFonts w:eastAsia="MS Gothic" w:cstheme="minorHAnsi"/>
            <w:sz w:val="24"/>
            <w:szCs w:val="24"/>
          </w:rPr>
          <w:id w:val="1029292736"/>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sujet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1392657477"/>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C.O.D</w:t>
      </w:r>
    </w:p>
    <w:p w14:paraId="3E80631D" w14:textId="77777777" w:rsidR="00E129A4" w:rsidRPr="000E19F7" w:rsidRDefault="00E129A4" w:rsidP="00FC20B1">
      <w:pPr>
        <w:pStyle w:val="Paragraphedeliste"/>
        <w:numPr>
          <w:ilvl w:val="0"/>
          <w:numId w:val="198"/>
        </w:numPr>
        <w:spacing w:after="0" w:line="276" w:lineRule="auto"/>
        <w:ind w:left="244" w:hanging="244"/>
        <w:rPr>
          <w:rFonts w:cstheme="minorHAnsi"/>
          <w:sz w:val="24"/>
          <w:szCs w:val="24"/>
        </w:rPr>
      </w:pPr>
      <w:r w:rsidRPr="00E35782">
        <w:rPr>
          <w:rFonts w:cstheme="minorHAnsi"/>
          <w:sz w:val="24"/>
          <w:szCs w:val="24"/>
        </w:rPr>
        <w:t xml:space="preserve"> En colonie de vacances, Sami a rencontré </w:t>
      </w:r>
      <w:r w:rsidRPr="00E35782">
        <w:rPr>
          <w:rFonts w:cstheme="minorHAnsi"/>
          <w:sz w:val="24"/>
          <w:szCs w:val="24"/>
          <w:u w:val="single"/>
        </w:rPr>
        <w:t>Tom</w:t>
      </w:r>
      <w:r w:rsidRPr="00E35782">
        <w:rPr>
          <w:rFonts w:cstheme="minorHAnsi"/>
          <w:sz w:val="24"/>
          <w:szCs w:val="24"/>
        </w:rPr>
        <w:t xml:space="preserve">. </w:t>
      </w:r>
      <w:r w:rsidRPr="00E35782">
        <w:rPr>
          <w:rFonts w:eastAsia="MS Gothic" w:cstheme="minorHAnsi"/>
          <w:sz w:val="24"/>
          <w:szCs w:val="24"/>
        </w:rPr>
        <w:t xml:space="preserve"> </w:t>
      </w:r>
      <w:sdt>
        <w:sdtPr>
          <w:rPr>
            <w:rFonts w:eastAsia="MS Gothic" w:cstheme="minorHAnsi"/>
            <w:sz w:val="24"/>
            <w:szCs w:val="24"/>
          </w:rPr>
          <w:id w:val="-1756825414"/>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sujet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1744369920"/>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C.O.D</w:t>
      </w:r>
    </w:p>
    <w:p w14:paraId="5E671C1C" w14:textId="77777777" w:rsidR="00E129A4" w:rsidRPr="00E35782" w:rsidRDefault="00E129A4" w:rsidP="00FC20B1">
      <w:pPr>
        <w:pStyle w:val="Paragraphedeliste"/>
        <w:numPr>
          <w:ilvl w:val="0"/>
          <w:numId w:val="198"/>
        </w:numPr>
        <w:spacing w:after="0" w:line="276" w:lineRule="auto"/>
        <w:ind w:left="244" w:hanging="244"/>
        <w:rPr>
          <w:rFonts w:cstheme="minorHAnsi"/>
          <w:sz w:val="24"/>
          <w:szCs w:val="24"/>
        </w:rPr>
      </w:pPr>
      <w:r w:rsidRPr="00E35782">
        <w:rPr>
          <w:rFonts w:cstheme="minorHAnsi"/>
          <w:sz w:val="24"/>
          <w:szCs w:val="24"/>
        </w:rPr>
        <w:t xml:space="preserve"> Sous les arbres poussent </w:t>
      </w:r>
      <w:r w:rsidRPr="00E35782">
        <w:rPr>
          <w:rFonts w:cstheme="minorHAnsi"/>
          <w:sz w:val="24"/>
          <w:szCs w:val="24"/>
          <w:u w:val="single"/>
        </w:rPr>
        <w:t>des</w:t>
      </w:r>
      <w:r>
        <w:rPr>
          <w:rFonts w:cstheme="minorHAnsi"/>
          <w:sz w:val="24"/>
          <w:szCs w:val="24"/>
          <w:u w:val="single"/>
        </w:rPr>
        <w:t xml:space="preserve"> </w:t>
      </w:r>
      <w:r w:rsidRPr="00E35782">
        <w:rPr>
          <w:rFonts w:cstheme="minorHAnsi"/>
          <w:sz w:val="24"/>
          <w:szCs w:val="24"/>
          <w:u w:val="single"/>
        </w:rPr>
        <w:t>champignons</w:t>
      </w:r>
      <w:r>
        <w:rPr>
          <w:rFonts w:cstheme="minorHAnsi"/>
          <w:sz w:val="24"/>
          <w:szCs w:val="24"/>
          <w:u w:val="single"/>
        </w:rPr>
        <w:t>.</w:t>
      </w:r>
    </w:p>
    <w:p w14:paraId="34AE5070" w14:textId="77777777" w:rsidR="00E129A4" w:rsidRPr="00E35782" w:rsidRDefault="00E129A4" w:rsidP="00E129A4">
      <w:pPr>
        <w:spacing w:after="0" w:line="276" w:lineRule="auto"/>
        <w:rPr>
          <w:rFonts w:cstheme="minorHAnsi"/>
          <w:sz w:val="24"/>
          <w:szCs w:val="24"/>
        </w:rPr>
      </w:pPr>
      <w:r>
        <w:rPr>
          <w:rFonts w:eastAsia="MS Gothic" w:cstheme="minorHAnsi"/>
          <w:sz w:val="24"/>
          <w:szCs w:val="24"/>
        </w:rPr>
        <w:t xml:space="preserve">  </w:t>
      </w:r>
      <w:r w:rsidRPr="00E35782">
        <w:rPr>
          <w:rFonts w:eastAsia="MS Gothic" w:cstheme="minorHAnsi"/>
          <w:sz w:val="24"/>
          <w:szCs w:val="24"/>
        </w:rPr>
        <w:t xml:space="preserve">  </w:t>
      </w:r>
      <w:sdt>
        <w:sdtPr>
          <w:rPr>
            <w:rFonts w:eastAsia="MS Gothic" w:cstheme="minorHAnsi"/>
            <w:sz w:val="24"/>
            <w:szCs w:val="24"/>
          </w:rPr>
          <w:id w:val="-523478198"/>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 xml:space="preserve">sujet     </w:t>
      </w:r>
      <w:r w:rsidRPr="00E35782">
        <w:rPr>
          <w:rFonts w:eastAsia="MS Gothic" w:cstheme="minorHAnsi"/>
          <w:sz w:val="24"/>
          <w:szCs w:val="24"/>
        </w:rPr>
        <w:t xml:space="preserve"> </w:t>
      </w:r>
      <w:r w:rsidRPr="00E35782">
        <w:rPr>
          <w:rFonts w:cstheme="minorHAnsi"/>
          <w:sz w:val="24"/>
          <w:szCs w:val="24"/>
        </w:rPr>
        <w:t xml:space="preserve"> </w:t>
      </w:r>
      <w:sdt>
        <w:sdtPr>
          <w:rPr>
            <w:rFonts w:eastAsia="MS Gothic" w:cstheme="minorHAnsi"/>
            <w:sz w:val="24"/>
            <w:szCs w:val="24"/>
          </w:rPr>
          <w:id w:val="-2132540055"/>
          <w14:checkbox>
            <w14:checked w14:val="0"/>
            <w14:checkedState w14:val="2612" w14:font="MS Gothic"/>
            <w14:uncheckedState w14:val="2610" w14:font="MS Gothic"/>
          </w14:checkbox>
        </w:sdtPr>
        <w:sdtEndPr/>
        <w:sdtContent>
          <w:r w:rsidRPr="00E35782">
            <w:rPr>
              <w:rFonts w:ascii="Segoe UI Symbol" w:eastAsia="MS Gothic" w:hAnsi="Segoe UI Symbol" w:cs="Segoe UI Symbol"/>
              <w:sz w:val="24"/>
              <w:szCs w:val="24"/>
            </w:rPr>
            <w:t>☐</w:t>
          </w:r>
        </w:sdtContent>
      </w:sdt>
      <w:r w:rsidRPr="00E35782">
        <w:rPr>
          <w:rFonts w:eastAsia="MS Gothic" w:cstheme="minorHAnsi"/>
          <w:sz w:val="24"/>
          <w:szCs w:val="24"/>
        </w:rPr>
        <w:t xml:space="preserve"> </w:t>
      </w:r>
      <w:r w:rsidRPr="00E35782">
        <w:rPr>
          <w:rFonts w:cstheme="minorHAnsi"/>
          <w:sz w:val="24"/>
          <w:szCs w:val="24"/>
        </w:rPr>
        <w:t>C.O.D</w:t>
      </w:r>
    </w:p>
    <w:p w14:paraId="1E50B29B" w14:textId="77777777" w:rsidR="00E129A4" w:rsidRDefault="00E129A4" w:rsidP="00E129A4">
      <w:pPr>
        <w:spacing w:after="120" w:line="276" w:lineRule="auto"/>
        <w:rPr>
          <w:rFonts w:cstheme="minorHAnsi"/>
          <w:sz w:val="24"/>
          <w:szCs w:val="24"/>
        </w:rPr>
      </w:pPr>
    </w:p>
    <w:p w14:paraId="184C87E9" w14:textId="77777777" w:rsidR="00486AB3" w:rsidRDefault="00486AB3" w:rsidP="00E129A4">
      <w:pPr>
        <w:spacing w:after="240" w:line="240" w:lineRule="auto"/>
        <w:rPr>
          <w:rFonts w:cstheme="minorHAnsi"/>
          <w:sz w:val="24"/>
          <w:szCs w:val="24"/>
          <w:shd w:val="clear" w:color="auto" w:fill="FF9800"/>
        </w:rPr>
        <w:sectPr w:rsidR="00486AB3" w:rsidSect="00AD61CE">
          <w:footerReference w:type="first" r:id="rId123"/>
          <w:pgSz w:w="11906" w:h="16838"/>
          <w:pgMar w:top="720" w:right="720" w:bottom="720" w:left="720" w:header="227" w:footer="227" w:gutter="0"/>
          <w:cols w:num="2" w:space="567"/>
          <w:titlePg/>
          <w:docGrid w:linePitch="360"/>
        </w:sectPr>
      </w:pPr>
    </w:p>
    <w:p w14:paraId="5D4D30FF" w14:textId="77777777" w:rsidR="00486AB3" w:rsidRDefault="00486AB3" w:rsidP="00486AB3">
      <w:pPr>
        <w:spacing w:after="120" w:line="240" w:lineRule="auto"/>
        <w:rPr>
          <w:rFonts w:cstheme="minorHAnsi"/>
          <w:sz w:val="24"/>
          <w:szCs w:val="24"/>
          <w:shd w:val="clear" w:color="auto" w:fill="FF9800"/>
        </w:rPr>
      </w:pPr>
    </w:p>
    <w:p w14:paraId="18E09697" w14:textId="4B06C1FF" w:rsidR="00E129A4" w:rsidRPr="005B6801" w:rsidRDefault="00E129A4" w:rsidP="00486AB3">
      <w:pPr>
        <w:spacing w:before="240" w:after="240" w:line="240" w:lineRule="auto"/>
        <w:rPr>
          <w:rFonts w:cstheme="minorHAnsi"/>
          <w:b/>
          <w:sz w:val="24"/>
          <w:szCs w:val="24"/>
        </w:rPr>
      </w:pPr>
      <w:r w:rsidRPr="005B6801">
        <w:rPr>
          <w:rFonts w:cstheme="minorHAnsi"/>
          <w:sz w:val="24"/>
          <w:szCs w:val="24"/>
          <w:shd w:val="clear" w:color="auto" w:fill="FF9800"/>
        </w:rPr>
        <w:t xml:space="preserve">  </w:t>
      </w:r>
      <w:r w:rsidRPr="005B680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3 </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Pr>
          <w:rFonts w:cstheme="minorHAnsi"/>
          <w:b/>
          <w:sz w:val="24"/>
          <w:szCs w:val="24"/>
        </w:rPr>
        <w:t>Dans chaque phrase, souligne</w:t>
      </w:r>
      <w:r w:rsidRPr="005B6801">
        <w:rPr>
          <w:rFonts w:cstheme="minorHAnsi"/>
          <w:b/>
          <w:sz w:val="24"/>
          <w:szCs w:val="24"/>
        </w:rPr>
        <w:t xml:space="preserve"> les pronoms qui sont C.O.D. </w:t>
      </w:r>
    </w:p>
    <w:p w14:paraId="7AFDCDC2" w14:textId="77777777" w:rsidR="00E129A4" w:rsidRPr="005B6801" w:rsidRDefault="00E129A4" w:rsidP="0099302E">
      <w:pPr>
        <w:pStyle w:val="Paragraphedeliste"/>
        <w:numPr>
          <w:ilvl w:val="0"/>
          <w:numId w:val="180"/>
        </w:numPr>
        <w:spacing w:before="160" w:after="0" w:line="360" w:lineRule="auto"/>
        <w:ind w:left="244" w:hanging="244"/>
        <w:rPr>
          <w:rFonts w:cstheme="minorHAnsi"/>
          <w:sz w:val="24"/>
          <w:szCs w:val="24"/>
        </w:rPr>
      </w:pPr>
      <w:r w:rsidRPr="005B6801">
        <w:rPr>
          <w:rFonts w:cstheme="minorHAnsi"/>
          <w:sz w:val="24"/>
          <w:szCs w:val="24"/>
        </w:rPr>
        <w:t>Il cueille des fleur</w:t>
      </w:r>
      <w:r>
        <w:rPr>
          <w:rFonts w:cstheme="minorHAnsi"/>
          <w:sz w:val="24"/>
          <w:szCs w:val="24"/>
        </w:rPr>
        <w:t>s et i</w:t>
      </w:r>
      <w:r w:rsidRPr="005B6801">
        <w:rPr>
          <w:rFonts w:cstheme="minorHAnsi"/>
          <w:sz w:val="24"/>
          <w:szCs w:val="24"/>
        </w:rPr>
        <w:t>l les met dans un vase.</w:t>
      </w:r>
    </w:p>
    <w:p w14:paraId="75CB8070" w14:textId="77777777" w:rsidR="00E129A4" w:rsidRPr="005B6801" w:rsidRDefault="00E129A4" w:rsidP="0099302E">
      <w:pPr>
        <w:pStyle w:val="Paragraphedeliste"/>
        <w:numPr>
          <w:ilvl w:val="0"/>
          <w:numId w:val="180"/>
        </w:numPr>
        <w:spacing w:before="240" w:after="0" w:line="360" w:lineRule="auto"/>
        <w:ind w:left="244" w:hanging="244"/>
        <w:rPr>
          <w:rFonts w:cstheme="minorHAnsi"/>
          <w:sz w:val="24"/>
          <w:szCs w:val="24"/>
        </w:rPr>
      </w:pPr>
      <w:r w:rsidRPr="005B6801">
        <w:rPr>
          <w:rFonts w:cstheme="minorHAnsi"/>
          <w:sz w:val="24"/>
          <w:szCs w:val="24"/>
        </w:rPr>
        <w:t xml:space="preserve">L’enfant ouvre la fenêtre puis il la referme. </w:t>
      </w:r>
    </w:p>
    <w:p w14:paraId="1B0B375C" w14:textId="77777777" w:rsidR="00E129A4" w:rsidRPr="005B6801" w:rsidRDefault="00E129A4" w:rsidP="0099302E">
      <w:pPr>
        <w:pStyle w:val="Paragraphedeliste"/>
        <w:numPr>
          <w:ilvl w:val="0"/>
          <w:numId w:val="180"/>
        </w:numPr>
        <w:spacing w:before="240" w:after="0" w:line="360" w:lineRule="auto"/>
        <w:ind w:left="244" w:hanging="244"/>
        <w:rPr>
          <w:rFonts w:cstheme="minorHAnsi"/>
          <w:sz w:val="24"/>
          <w:szCs w:val="24"/>
        </w:rPr>
      </w:pPr>
      <w:r w:rsidRPr="005B6801">
        <w:rPr>
          <w:rFonts w:cstheme="minorHAnsi"/>
          <w:sz w:val="24"/>
          <w:szCs w:val="24"/>
        </w:rPr>
        <w:t xml:space="preserve">Sur la table de la cuisine, tu découvres un paquet cadeau et tu l’ouvres. </w:t>
      </w:r>
    </w:p>
    <w:p w14:paraId="185782D7" w14:textId="46ADA2D9" w:rsidR="00E129A4" w:rsidRDefault="00E129A4" w:rsidP="0099302E">
      <w:pPr>
        <w:pStyle w:val="Paragraphedeliste"/>
        <w:numPr>
          <w:ilvl w:val="0"/>
          <w:numId w:val="180"/>
        </w:numPr>
        <w:spacing w:before="240" w:after="0" w:line="360" w:lineRule="auto"/>
        <w:ind w:left="244" w:hanging="244"/>
        <w:rPr>
          <w:rFonts w:cstheme="minorHAnsi"/>
          <w:sz w:val="24"/>
          <w:szCs w:val="24"/>
        </w:rPr>
      </w:pPr>
      <w:r w:rsidRPr="005B6801">
        <w:rPr>
          <w:rFonts w:cstheme="minorHAnsi"/>
          <w:sz w:val="24"/>
          <w:szCs w:val="24"/>
        </w:rPr>
        <w:t xml:space="preserve">Ce documentaire est intéressant ; vous le regardez </w:t>
      </w:r>
      <w:r w:rsidR="00486AB3">
        <w:rPr>
          <w:rFonts w:cstheme="minorHAnsi"/>
          <w:sz w:val="24"/>
          <w:szCs w:val="24"/>
        </w:rPr>
        <w:t>attentivement</w:t>
      </w:r>
      <w:r w:rsidRPr="005B6801">
        <w:rPr>
          <w:rFonts w:cstheme="minorHAnsi"/>
          <w:sz w:val="24"/>
          <w:szCs w:val="24"/>
        </w:rPr>
        <w:t xml:space="preserve">. </w:t>
      </w:r>
    </w:p>
    <w:p w14:paraId="70433158" w14:textId="77777777" w:rsidR="00E129A4" w:rsidRPr="00884C27" w:rsidRDefault="00E129A4" w:rsidP="0099302E">
      <w:pPr>
        <w:pStyle w:val="Paragraphedeliste"/>
        <w:numPr>
          <w:ilvl w:val="0"/>
          <w:numId w:val="180"/>
        </w:numPr>
        <w:spacing w:before="240" w:after="0" w:line="360" w:lineRule="auto"/>
        <w:ind w:left="244" w:hanging="244"/>
        <w:rPr>
          <w:rFonts w:cstheme="minorHAnsi"/>
          <w:sz w:val="24"/>
          <w:szCs w:val="24"/>
        </w:rPr>
      </w:pPr>
      <w:r w:rsidRPr="00884C27">
        <w:rPr>
          <w:rFonts w:cstheme="minorHAnsi"/>
          <w:sz w:val="24"/>
          <w:szCs w:val="24"/>
        </w:rPr>
        <w:t xml:space="preserve">Le rouge-gorge secoua ses ailes, les déploya </w:t>
      </w:r>
      <w:r>
        <w:rPr>
          <w:rFonts w:cstheme="minorHAnsi"/>
          <w:sz w:val="24"/>
          <w:szCs w:val="24"/>
        </w:rPr>
        <w:br/>
      </w:r>
      <w:r w:rsidRPr="00884C27">
        <w:rPr>
          <w:rFonts w:cstheme="minorHAnsi"/>
          <w:sz w:val="24"/>
          <w:szCs w:val="24"/>
        </w:rPr>
        <w:t xml:space="preserve">et s’envola. </w:t>
      </w:r>
    </w:p>
    <w:p w14:paraId="5CC8E27F" w14:textId="668CFF8E" w:rsidR="00E129A4" w:rsidRPr="005B6801" w:rsidRDefault="00E129A4" w:rsidP="00486AB3">
      <w:pPr>
        <w:spacing w:before="360" w:after="240" w:line="240" w:lineRule="auto"/>
        <w:rPr>
          <w:rFonts w:cstheme="minorHAnsi"/>
          <w:b/>
          <w:sz w:val="24"/>
          <w:szCs w:val="24"/>
        </w:rPr>
      </w:pPr>
      <w:r w:rsidRPr="005B6801">
        <w:rPr>
          <w:rFonts w:cstheme="minorHAnsi"/>
          <w:sz w:val="24"/>
          <w:szCs w:val="24"/>
          <w:shd w:val="clear" w:color="auto" w:fill="FF9800"/>
        </w:rPr>
        <w:t xml:space="preserve">  </w:t>
      </w:r>
      <w:r w:rsidRPr="005B680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4 </w:t>
      </w:r>
      <w:r w:rsidRPr="005B6801">
        <w:rPr>
          <w:rFonts w:cstheme="minorHAnsi"/>
          <w:color w:val="FFFFFF" w:themeColor="background1"/>
          <w:sz w:val="24"/>
          <w:szCs w:val="24"/>
          <w:shd w:val="clear" w:color="auto" w:fill="FF9800"/>
        </w:rPr>
        <w:t xml:space="preserve"> </w:t>
      </w:r>
      <w:r>
        <w:rPr>
          <w:rFonts w:cstheme="minorHAnsi"/>
          <w:b/>
          <w:sz w:val="24"/>
          <w:szCs w:val="24"/>
        </w:rPr>
        <w:t xml:space="preserve"> </w:t>
      </w:r>
      <w:r w:rsidRPr="005B6801">
        <w:rPr>
          <w:rFonts w:cstheme="minorHAnsi"/>
          <w:b/>
          <w:sz w:val="24"/>
          <w:szCs w:val="24"/>
        </w:rPr>
        <w:t>Indique si le mot souligné est un pronom personnel C</w:t>
      </w:r>
      <w:r w:rsidR="00666461">
        <w:rPr>
          <w:rFonts w:cstheme="minorHAnsi"/>
          <w:b/>
          <w:sz w:val="24"/>
          <w:szCs w:val="24"/>
        </w:rPr>
        <w:t>.</w:t>
      </w:r>
      <w:r w:rsidRPr="005B6801">
        <w:rPr>
          <w:rFonts w:cstheme="minorHAnsi"/>
          <w:b/>
          <w:sz w:val="24"/>
          <w:szCs w:val="24"/>
        </w:rPr>
        <w:t>O</w:t>
      </w:r>
      <w:r w:rsidR="00666461">
        <w:rPr>
          <w:rFonts w:cstheme="minorHAnsi"/>
          <w:b/>
          <w:sz w:val="24"/>
          <w:szCs w:val="24"/>
        </w:rPr>
        <w:t>.</w:t>
      </w:r>
      <w:r w:rsidRPr="005B6801">
        <w:rPr>
          <w:rFonts w:cstheme="minorHAnsi"/>
          <w:b/>
          <w:sz w:val="24"/>
          <w:szCs w:val="24"/>
        </w:rPr>
        <w:t>D ou un déterminant.</w:t>
      </w:r>
    </w:p>
    <w:p w14:paraId="21A600C6" w14:textId="77777777" w:rsidR="00E129A4" w:rsidRDefault="00E129A4" w:rsidP="00FC20B1">
      <w:pPr>
        <w:pStyle w:val="Paragraphedeliste"/>
        <w:numPr>
          <w:ilvl w:val="0"/>
          <w:numId w:val="218"/>
        </w:numPr>
        <w:spacing w:after="120" w:line="276" w:lineRule="auto"/>
        <w:ind w:left="244" w:hanging="244"/>
        <w:rPr>
          <w:rFonts w:cstheme="minorHAnsi"/>
          <w:sz w:val="24"/>
          <w:szCs w:val="24"/>
        </w:rPr>
      </w:pPr>
      <w:r w:rsidRPr="005B6801">
        <w:rPr>
          <w:rFonts w:cstheme="minorHAnsi"/>
          <w:sz w:val="24"/>
          <w:szCs w:val="24"/>
        </w:rPr>
        <w:t xml:space="preserve">Vous ne </w:t>
      </w:r>
      <w:r w:rsidRPr="005B6801">
        <w:rPr>
          <w:rFonts w:cstheme="minorHAnsi"/>
          <w:sz w:val="24"/>
          <w:szCs w:val="24"/>
          <w:u w:val="single"/>
        </w:rPr>
        <w:t>les</w:t>
      </w:r>
      <w:r w:rsidRPr="005B6801">
        <w:rPr>
          <w:rFonts w:cstheme="minorHAnsi"/>
          <w:sz w:val="24"/>
          <w:szCs w:val="24"/>
        </w:rPr>
        <w:t xml:space="preserve"> avez pas croisés sur le chemin. </w:t>
      </w:r>
      <w:r>
        <w:rPr>
          <w:rFonts w:cstheme="minorHAnsi"/>
          <w:sz w:val="24"/>
          <w:szCs w:val="24"/>
        </w:rPr>
        <w:br/>
      </w:r>
      <w:sdt>
        <w:sdtPr>
          <w:rPr>
            <w:rFonts w:ascii="Segoe UI Symbol" w:eastAsia="MS Gothic" w:hAnsi="Segoe UI Symbol" w:cs="Segoe UI Symbol"/>
            <w:sz w:val="24"/>
            <w:szCs w:val="24"/>
          </w:rPr>
          <w:id w:val="-1791123352"/>
          <w14:checkbox>
            <w14:checked w14:val="0"/>
            <w14:checkedState w14:val="2612" w14:font="MS Gothic"/>
            <w14:uncheckedState w14:val="2610" w14:font="MS Gothic"/>
          </w14:checkbox>
        </w:sdtPr>
        <w:sdtEndPr/>
        <w:sdtContent>
          <w:r w:rsidRPr="00076BF8">
            <w:rPr>
              <w:rFonts w:ascii="Segoe UI Symbol" w:eastAsia="MS Gothic" w:hAnsi="Segoe UI Symbol" w:cs="Segoe UI Symbol"/>
              <w:sz w:val="24"/>
              <w:szCs w:val="24"/>
            </w:rPr>
            <w:t>☐</w:t>
          </w:r>
        </w:sdtContent>
      </w:sdt>
      <w:r w:rsidRPr="00076BF8">
        <w:rPr>
          <w:rFonts w:eastAsia="MS Gothic" w:cstheme="minorHAnsi"/>
          <w:sz w:val="24"/>
          <w:szCs w:val="24"/>
        </w:rPr>
        <w:t xml:space="preserve"> </w:t>
      </w:r>
      <w:r>
        <w:rPr>
          <w:rFonts w:cstheme="minorHAnsi"/>
          <w:sz w:val="24"/>
          <w:szCs w:val="24"/>
        </w:rPr>
        <w:t>déterminant</w:t>
      </w:r>
      <w:r w:rsidRPr="00076BF8">
        <w:rPr>
          <w:rFonts w:cstheme="minorHAnsi"/>
          <w:sz w:val="24"/>
          <w:szCs w:val="24"/>
        </w:rPr>
        <w:t xml:space="preserve">     </w:t>
      </w:r>
      <w:r w:rsidRPr="00076BF8">
        <w:rPr>
          <w:rFonts w:eastAsia="MS Gothic" w:cstheme="minorHAnsi"/>
          <w:sz w:val="24"/>
          <w:szCs w:val="24"/>
        </w:rPr>
        <w:t xml:space="preserve"> </w:t>
      </w:r>
      <w:r w:rsidRPr="00076BF8">
        <w:rPr>
          <w:rFonts w:cstheme="minorHAnsi"/>
          <w:sz w:val="24"/>
          <w:szCs w:val="24"/>
        </w:rPr>
        <w:t xml:space="preserve"> </w:t>
      </w:r>
      <w:sdt>
        <w:sdtPr>
          <w:rPr>
            <w:rFonts w:ascii="Segoe UI Symbol" w:eastAsia="MS Gothic" w:hAnsi="Segoe UI Symbol" w:cs="Segoe UI Symbol"/>
            <w:sz w:val="24"/>
            <w:szCs w:val="24"/>
          </w:rPr>
          <w:id w:val="684018979"/>
          <w14:checkbox>
            <w14:checked w14:val="0"/>
            <w14:checkedState w14:val="2612" w14:font="MS Gothic"/>
            <w14:uncheckedState w14:val="2610" w14:font="MS Gothic"/>
          </w14:checkbox>
        </w:sdtPr>
        <w:sdtEndPr/>
        <w:sdtContent>
          <w:r w:rsidRPr="00076BF8">
            <w:rPr>
              <w:rFonts w:ascii="Segoe UI Symbol" w:eastAsia="MS Gothic" w:hAnsi="Segoe UI Symbol" w:cs="Segoe UI Symbol"/>
              <w:sz w:val="24"/>
              <w:szCs w:val="24"/>
            </w:rPr>
            <w:t>☐</w:t>
          </w:r>
        </w:sdtContent>
      </w:sdt>
      <w:r w:rsidRPr="00076BF8">
        <w:rPr>
          <w:rFonts w:eastAsia="MS Gothic" w:cstheme="minorHAnsi"/>
          <w:sz w:val="24"/>
          <w:szCs w:val="24"/>
        </w:rPr>
        <w:t xml:space="preserve"> </w:t>
      </w:r>
      <w:r w:rsidRPr="00076BF8">
        <w:rPr>
          <w:rFonts w:cstheme="minorHAnsi"/>
          <w:sz w:val="24"/>
          <w:szCs w:val="24"/>
        </w:rPr>
        <w:t>C.O.D</w:t>
      </w:r>
    </w:p>
    <w:p w14:paraId="78786F36" w14:textId="77777777" w:rsidR="00E129A4" w:rsidRPr="00884C27" w:rsidRDefault="00E129A4" w:rsidP="00E129A4">
      <w:pPr>
        <w:pStyle w:val="Paragraphedeliste"/>
        <w:spacing w:after="120" w:line="276" w:lineRule="auto"/>
        <w:ind w:left="244"/>
        <w:rPr>
          <w:rFonts w:cstheme="minorHAnsi"/>
          <w:sz w:val="8"/>
          <w:szCs w:val="8"/>
        </w:rPr>
      </w:pPr>
    </w:p>
    <w:p w14:paraId="3F4F6F2A" w14:textId="77777777" w:rsidR="00E129A4" w:rsidRDefault="00E129A4" w:rsidP="00FC20B1">
      <w:pPr>
        <w:pStyle w:val="Paragraphedeliste"/>
        <w:numPr>
          <w:ilvl w:val="0"/>
          <w:numId w:val="218"/>
        </w:numPr>
        <w:spacing w:after="120" w:line="276" w:lineRule="auto"/>
        <w:ind w:left="244" w:hanging="244"/>
        <w:rPr>
          <w:rFonts w:cstheme="minorHAnsi"/>
          <w:sz w:val="24"/>
          <w:szCs w:val="24"/>
        </w:rPr>
      </w:pPr>
      <w:r w:rsidRPr="005B6801">
        <w:rPr>
          <w:rFonts w:cstheme="minorHAnsi"/>
          <w:sz w:val="24"/>
          <w:szCs w:val="24"/>
        </w:rPr>
        <w:t xml:space="preserve"> Plusieurs enfants apprennent </w:t>
      </w:r>
      <w:r w:rsidRPr="005B6801">
        <w:rPr>
          <w:rFonts w:cstheme="minorHAnsi"/>
          <w:sz w:val="24"/>
          <w:szCs w:val="24"/>
          <w:u w:val="single"/>
        </w:rPr>
        <w:t>la</w:t>
      </w:r>
      <w:r w:rsidRPr="005B6801">
        <w:rPr>
          <w:rFonts w:cstheme="minorHAnsi"/>
          <w:sz w:val="24"/>
          <w:szCs w:val="24"/>
        </w:rPr>
        <w:t xml:space="preserve"> musique.</w:t>
      </w:r>
    </w:p>
    <w:p w14:paraId="65688488" w14:textId="77777777" w:rsidR="00E129A4" w:rsidRDefault="00873310" w:rsidP="00E129A4">
      <w:pPr>
        <w:pStyle w:val="Paragraphedeliste"/>
        <w:spacing w:after="120" w:line="276" w:lineRule="auto"/>
        <w:ind w:left="244"/>
        <w:rPr>
          <w:rFonts w:cstheme="minorHAnsi"/>
          <w:sz w:val="24"/>
          <w:szCs w:val="24"/>
        </w:rPr>
      </w:pPr>
      <w:sdt>
        <w:sdtPr>
          <w:rPr>
            <w:rFonts w:ascii="MS Gothic" w:eastAsia="MS Gothic" w:hAnsi="MS Gothic" w:cstheme="minorHAnsi"/>
            <w:sz w:val="24"/>
            <w:szCs w:val="24"/>
          </w:rPr>
          <w:id w:val="339054965"/>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076BF8">
        <w:rPr>
          <w:rFonts w:eastAsia="MS Gothic" w:cstheme="minorHAnsi"/>
          <w:sz w:val="24"/>
          <w:szCs w:val="24"/>
        </w:rPr>
        <w:t xml:space="preserve"> </w:t>
      </w:r>
      <w:r w:rsidR="00E129A4">
        <w:rPr>
          <w:rFonts w:cstheme="minorHAnsi"/>
          <w:sz w:val="24"/>
          <w:szCs w:val="24"/>
        </w:rPr>
        <w:t>déterminant</w:t>
      </w:r>
      <w:r w:rsidR="00E129A4" w:rsidRPr="00076BF8">
        <w:rPr>
          <w:rFonts w:cstheme="minorHAnsi"/>
          <w:sz w:val="24"/>
          <w:szCs w:val="24"/>
        </w:rPr>
        <w:t xml:space="preserve">     </w:t>
      </w:r>
      <w:r w:rsidR="00E129A4" w:rsidRPr="00076BF8">
        <w:rPr>
          <w:rFonts w:eastAsia="MS Gothic" w:cstheme="minorHAnsi"/>
          <w:sz w:val="24"/>
          <w:szCs w:val="24"/>
        </w:rPr>
        <w:t xml:space="preserve"> </w:t>
      </w:r>
      <w:r w:rsidR="00E129A4" w:rsidRPr="00076BF8">
        <w:rPr>
          <w:rFonts w:cstheme="minorHAnsi"/>
          <w:sz w:val="24"/>
          <w:szCs w:val="24"/>
        </w:rPr>
        <w:t xml:space="preserve"> </w:t>
      </w:r>
      <w:sdt>
        <w:sdtPr>
          <w:rPr>
            <w:rFonts w:ascii="Segoe UI Symbol" w:eastAsia="MS Gothic" w:hAnsi="Segoe UI Symbol" w:cs="Segoe UI Symbol"/>
            <w:sz w:val="24"/>
            <w:szCs w:val="24"/>
          </w:rPr>
          <w:id w:val="-1685743538"/>
          <w14:checkbox>
            <w14:checked w14:val="0"/>
            <w14:checkedState w14:val="2612" w14:font="MS Gothic"/>
            <w14:uncheckedState w14:val="2610" w14:font="MS Gothic"/>
          </w14:checkbox>
        </w:sdtPr>
        <w:sdtEndPr/>
        <w:sdtContent>
          <w:r w:rsidR="00E129A4" w:rsidRPr="00076BF8">
            <w:rPr>
              <w:rFonts w:ascii="Segoe UI Symbol" w:eastAsia="MS Gothic" w:hAnsi="Segoe UI Symbol" w:cs="Segoe UI Symbol"/>
              <w:sz w:val="24"/>
              <w:szCs w:val="24"/>
            </w:rPr>
            <w:t>☐</w:t>
          </w:r>
        </w:sdtContent>
      </w:sdt>
      <w:r w:rsidR="00E129A4" w:rsidRPr="00076BF8">
        <w:rPr>
          <w:rFonts w:eastAsia="MS Gothic" w:cstheme="minorHAnsi"/>
          <w:sz w:val="24"/>
          <w:szCs w:val="24"/>
        </w:rPr>
        <w:t xml:space="preserve"> </w:t>
      </w:r>
      <w:r w:rsidR="00E129A4" w:rsidRPr="00076BF8">
        <w:rPr>
          <w:rFonts w:cstheme="minorHAnsi"/>
          <w:sz w:val="24"/>
          <w:szCs w:val="24"/>
        </w:rPr>
        <w:t>C.O.D</w:t>
      </w:r>
    </w:p>
    <w:p w14:paraId="75B15348" w14:textId="77777777" w:rsidR="00E129A4" w:rsidRPr="00884C27" w:rsidRDefault="00E129A4" w:rsidP="00E129A4">
      <w:pPr>
        <w:pStyle w:val="Paragraphedeliste"/>
        <w:spacing w:after="120" w:line="276" w:lineRule="auto"/>
        <w:ind w:left="244"/>
        <w:rPr>
          <w:rFonts w:cstheme="minorHAnsi"/>
          <w:sz w:val="8"/>
          <w:szCs w:val="8"/>
        </w:rPr>
      </w:pPr>
    </w:p>
    <w:p w14:paraId="26DEF13C" w14:textId="77777777" w:rsidR="00E129A4" w:rsidRPr="00884C27" w:rsidRDefault="00E129A4" w:rsidP="00E129A4">
      <w:pPr>
        <w:pStyle w:val="Paragraphedeliste"/>
        <w:spacing w:after="120" w:line="276" w:lineRule="auto"/>
        <w:ind w:left="244"/>
        <w:rPr>
          <w:rFonts w:cstheme="minorHAnsi"/>
          <w:sz w:val="8"/>
          <w:szCs w:val="8"/>
        </w:rPr>
      </w:pPr>
    </w:p>
    <w:p w14:paraId="51D94C82" w14:textId="77777777" w:rsidR="00E129A4" w:rsidRDefault="00E129A4" w:rsidP="00FC20B1">
      <w:pPr>
        <w:pStyle w:val="Paragraphedeliste"/>
        <w:numPr>
          <w:ilvl w:val="0"/>
          <w:numId w:val="218"/>
        </w:numPr>
        <w:spacing w:after="0" w:line="276" w:lineRule="auto"/>
        <w:ind w:left="244" w:hanging="244"/>
        <w:rPr>
          <w:rFonts w:cstheme="minorHAnsi"/>
          <w:sz w:val="24"/>
          <w:szCs w:val="24"/>
        </w:rPr>
      </w:pPr>
      <w:r w:rsidRPr="005B6801">
        <w:rPr>
          <w:rFonts w:cstheme="minorHAnsi"/>
          <w:sz w:val="24"/>
          <w:szCs w:val="24"/>
        </w:rPr>
        <w:t xml:space="preserve">Ouvrez vos livres à la page cent-trente-six et faites </w:t>
      </w:r>
      <w:r w:rsidRPr="005B6801">
        <w:rPr>
          <w:rFonts w:cstheme="minorHAnsi"/>
          <w:sz w:val="24"/>
          <w:szCs w:val="24"/>
          <w:u w:val="single"/>
        </w:rPr>
        <w:t>l’</w:t>
      </w:r>
      <w:r w:rsidRPr="005B6801">
        <w:rPr>
          <w:rFonts w:cstheme="minorHAnsi"/>
          <w:sz w:val="24"/>
          <w:szCs w:val="24"/>
        </w:rPr>
        <w:t xml:space="preserve">exercice </w:t>
      </w:r>
      <w:r>
        <w:rPr>
          <w:rFonts w:cstheme="minorHAnsi"/>
          <w:sz w:val="24"/>
          <w:szCs w:val="24"/>
        </w:rPr>
        <w:t>deux</w:t>
      </w:r>
      <w:r w:rsidRPr="005B6801">
        <w:rPr>
          <w:rFonts w:cstheme="minorHAnsi"/>
          <w:sz w:val="24"/>
          <w:szCs w:val="24"/>
        </w:rPr>
        <w:t xml:space="preserve">. </w:t>
      </w:r>
    </w:p>
    <w:p w14:paraId="1858FC88" w14:textId="6ED45F56" w:rsidR="00E129A4" w:rsidRDefault="00873310" w:rsidP="00E129A4">
      <w:pPr>
        <w:pStyle w:val="Paragraphedeliste"/>
        <w:spacing w:after="0" w:line="276" w:lineRule="auto"/>
        <w:ind w:left="244"/>
        <w:rPr>
          <w:rFonts w:cstheme="minorHAnsi"/>
          <w:sz w:val="24"/>
          <w:szCs w:val="24"/>
        </w:rPr>
      </w:pPr>
      <w:sdt>
        <w:sdtPr>
          <w:rPr>
            <w:rFonts w:ascii="MS Gothic" w:eastAsia="MS Gothic" w:hAnsi="MS Gothic" w:cstheme="minorHAnsi"/>
            <w:sz w:val="24"/>
            <w:szCs w:val="24"/>
          </w:rPr>
          <w:id w:val="559904570"/>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076BF8">
        <w:rPr>
          <w:rFonts w:eastAsia="MS Gothic" w:cstheme="minorHAnsi"/>
          <w:sz w:val="24"/>
          <w:szCs w:val="24"/>
        </w:rPr>
        <w:t xml:space="preserve"> </w:t>
      </w:r>
      <w:r w:rsidR="00E129A4" w:rsidRPr="00076BF8">
        <w:rPr>
          <w:rFonts w:cstheme="minorHAnsi"/>
          <w:sz w:val="24"/>
          <w:szCs w:val="24"/>
        </w:rPr>
        <w:t xml:space="preserve">déterminant     </w:t>
      </w:r>
      <w:r w:rsidR="00E129A4" w:rsidRPr="00076BF8">
        <w:rPr>
          <w:rFonts w:eastAsia="MS Gothic" w:cstheme="minorHAnsi"/>
          <w:sz w:val="24"/>
          <w:szCs w:val="24"/>
        </w:rPr>
        <w:t xml:space="preserve"> </w:t>
      </w:r>
      <w:r w:rsidR="00E129A4" w:rsidRPr="00076BF8">
        <w:rPr>
          <w:rFonts w:cstheme="minorHAnsi"/>
          <w:sz w:val="24"/>
          <w:szCs w:val="24"/>
        </w:rPr>
        <w:t xml:space="preserve"> </w:t>
      </w:r>
      <w:sdt>
        <w:sdtPr>
          <w:rPr>
            <w:rFonts w:ascii="Segoe UI Symbol" w:eastAsia="MS Gothic" w:hAnsi="Segoe UI Symbol" w:cs="Segoe UI Symbol"/>
            <w:sz w:val="24"/>
            <w:szCs w:val="24"/>
          </w:rPr>
          <w:id w:val="1289008998"/>
          <w14:checkbox>
            <w14:checked w14:val="0"/>
            <w14:checkedState w14:val="2612" w14:font="MS Gothic"/>
            <w14:uncheckedState w14:val="2610" w14:font="MS Gothic"/>
          </w14:checkbox>
        </w:sdtPr>
        <w:sdtEndPr/>
        <w:sdtContent>
          <w:r w:rsidR="00E129A4" w:rsidRPr="00076BF8">
            <w:rPr>
              <w:rFonts w:ascii="Segoe UI Symbol" w:eastAsia="MS Gothic" w:hAnsi="Segoe UI Symbol" w:cs="Segoe UI Symbol"/>
              <w:sz w:val="24"/>
              <w:szCs w:val="24"/>
            </w:rPr>
            <w:t>☐</w:t>
          </w:r>
        </w:sdtContent>
      </w:sdt>
      <w:r w:rsidR="00E129A4" w:rsidRPr="00076BF8">
        <w:rPr>
          <w:rFonts w:eastAsia="MS Gothic" w:cstheme="minorHAnsi"/>
          <w:sz w:val="24"/>
          <w:szCs w:val="24"/>
        </w:rPr>
        <w:t xml:space="preserve"> </w:t>
      </w:r>
      <w:r w:rsidR="00E129A4" w:rsidRPr="00076BF8">
        <w:rPr>
          <w:rFonts w:cstheme="minorHAnsi"/>
          <w:sz w:val="24"/>
          <w:szCs w:val="24"/>
        </w:rPr>
        <w:t>C.O.D</w:t>
      </w:r>
    </w:p>
    <w:p w14:paraId="645A57C2" w14:textId="77777777" w:rsidR="00486AB3" w:rsidRPr="00486AB3" w:rsidRDefault="00486AB3" w:rsidP="00E129A4">
      <w:pPr>
        <w:pStyle w:val="Paragraphedeliste"/>
        <w:spacing w:after="0" w:line="276" w:lineRule="auto"/>
        <w:ind w:left="244"/>
        <w:rPr>
          <w:rFonts w:cstheme="minorHAnsi"/>
          <w:sz w:val="12"/>
          <w:szCs w:val="12"/>
        </w:rPr>
      </w:pPr>
    </w:p>
    <w:p w14:paraId="20148650" w14:textId="77777777" w:rsidR="00486AB3" w:rsidRDefault="00486AB3" w:rsidP="00FC20B1">
      <w:pPr>
        <w:pStyle w:val="Paragraphedeliste"/>
        <w:numPr>
          <w:ilvl w:val="0"/>
          <w:numId w:val="218"/>
        </w:numPr>
        <w:spacing w:after="120" w:line="276" w:lineRule="auto"/>
        <w:ind w:left="244" w:hanging="244"/>
        <w:rPr>
          <w:rFonts w:cstheme="minorHAnsi"/>
          <w:sz w:val="24"/>
          <w:szCs w:val="24"/>
        </w:rPr>
      </w:pPr>
      <w:r w:rsidRPr="005B6801">
        <w:rPr>
          <w:rFonts w:cstheme="minorHAnsi"/>
          <w:sz w:val="24"/>
          <w:szCs w:val="24"/>
        </w:rPr>
        <w:t xml:space="preserve">Tout le monde </w:t>
      </w:r>
      <w:r w:rsidRPr="005B6801">
        <w:rPr>
          <w:rFonts w:cstheme="minorHAnsi"/>
          <w:sz w:val="24"/>
          <w:szCs w:val="24"/>
          <w:u w:val="single"/>
        </w:rPr>
        <w:t>le</w:t>
      </w:r>
      <w:r w:rsidRPr="005B6801">
        <w:rPr>
          <w:rFonts w:cstheme="minorHAnsi"/>
          <w:sz w:val="24"/>
          <w:szCs w:val="24"/>
        </w:rPr>
        <w:t xml:space="preserve"> regardait jouer du violon.</w:t>
      </w:r>
    </w:p>
    <w:p w14:paraId="44C04B46" w14:textId="020AC1E2" w:rsidR="00486AB3" w:rsidRPr="00486AB3" w:rsidRDefault="00873310" w:rsidP="00486AB3">
      <w:pPr>
        <w:pStyle w:val="Paragraphedeliste"/>
        <w:spacing w:after="120" w:line="276" w:lineRule="auto"/>
        <w:ind w:left="244"/>
        <w:rPr>
          <w:rFonts w:cstheme="minorHAnsi"/>
          <w:sz w:val="24"/>
          <w:szCs w:val="24"/>
        </w:rPr>
      </w:pPr>
      <w:sdt>
        <w:sdtPr>
          <w:rPr>
            <w:rFonts w:ascii="MS Gothic" w:eastAsia="MS Gothic" w:hAnsi="MS Gothic" w:cstheme="minorHAnsi"/>
            <w:sz w:val="24"/>
            <w:szCs w:val="24"/>
          </w:rPr>
          <w:id w:val="-1752727692"/>
          <w14:checkbox>
            <w14:checked w14:val="0"/>
            <w14:checkedState w14:val="2612" w14:font="MS Gothic"/>
            <w14:uncheckedState w14:val="2610" w14:font="MS Gothic"/>
          </w14:checkbox>
        </w:sdtPr>
        <w:sdtEndPr/>
        <w:sdtContent>
          <w:r w:rsidR="00486AB3" w:rsidRPr="00076BF8">
            <w:rPr>
              <w:rFonts w:ascii="MS Gothic" w:eastAsia="MS Gothic" w:hAnsi="MS Gothic" w:cstheme="minorHAnsi" w:hint="eastAsia"/>
              <w:sz w:val="24"/>
              <w:szCs w:val="24"/>
            </w:rPr>
            <w:t>☐</w:t>
          </w:r>
        </w:sdtContent>
      </w:sdt>
      <w:r w:rsidR="00486AB3" w:rsidRPr="00076BF8">
        <w:rPr>
          <w:rFonts w:eastAsia="MS Gothic" w:cstheme="minorHAnsi"/>
          <w:sz w:val="24"/>
          <w:szCs w:val="24"/>
        </w:rPr>
        <w:t xml:space="preserve"> </w:t>
      </w:r>
      <w:r w:rsidR="00486AB3" w:rsidRPr="00076BF8">
        <w:rPr>
          <w:rFonts w:cstheme="minorHAnsi"/>
          <w:sz w:val="24"/>
          <w:szCs w:val="24"/>
        </w:rPr>
        <w:t xml:space="preserve">déterminant     </w:t>
      </w:r>
      <w:r w:rsidR="00486AB3" w:rsidRPr="00076BF8">
        <w:rPr>
          <w:rFonts w:eastAsia="MS Gothic" w:cstheme="minorHAnsi"/>
          <w:sz w:val="24"/>
          <w:szCs w:val="24"/>
        </w:rPr>
        <w:t xml:space="preserve"> </w:t>
      </w:r>
      <w:r w:rsidR="00486AB3" w:rsidRPr="00076BF8">
        <w:rPr>
          <w:rFonts w:cstheme="minorHAnsi"/>
          <w:sz w:val="24"/>
          <w:szCs w:val="24"/>
        </w:rPr>
        <w:t xml:space="preserve"> </w:t>
      </w:r>
      <w:sdt>
        <w:sdtPr>
          <w:rPr>
            <w:rFonts w:ascii="Segoe UI Symbol" w:eastAsia="MS Gothic" w:hAnsi="Segoe UI Symbol" w:cs="Segoe UI Symbol"/>
            <w:sz w:val="24"/>
            <w:szCs w:val="24"/>
          </w:rPr>
          <w:id w:val="-261142757"/>
          <w14:checkbox>
            <w14:checked w14:val="0"/>
            <w14:checkedState w14:val="2612" w14:font="MS Gothic"/>
            <w14:uncheckedState w14:val="2610" w14:font="MS Gothic"/>
          </w14:checkbox>
        </w:sdtPr>
        <w:sdtEndPr/>
        <w:sdtContent>
          <w:r w:rsidR="00486AB3" w:rsidRPr="00076BF8">
            <w:rPr>
              <w:rFonts w:ascii="Segoe UI Symbol" w:eastAsia="MS Gothic" w:hAnsi="Segoe UI Symbol" w:cs="Segoe UI Symbol"/>
              <w:sz w:val="24"/>
              <w:szCs w:val="24"/>
            </w:rPr>
            <w:t>☐</w:t>
          </w:r>
        </w:sdtContent>
      </w:sdt>
      <w:r w:rsidR="00486AB3" w:rsidRPr="00076BF8">
        <w:rPr>
          <w:rFonts w:eastAsia="MS Gothic" w:cstheme="minorHAnsi"/>
          <w:sz w:val="24"/>
          <w:szCs w:val="24"/>
        </w:rPr>
        <w:t xml:space="preserve"> </w:t>
      </w:r>
      <w:r w:rsidR="00486AB3" w:rsidRPr="00076BF8">
        <w:rPr>
          <w:rFonts w:cstheme="minorHAnsi"/>
          <w:sz w:val="24"/>
          <w:szCs w:val="24"/>
        </w:rPr>
        <w:t>C.O.</w:t>
      </w:r>
      <w:r w:rsidR="00486AB3">
        <w:rPr>
          <w:rFonts w:cstheme="minorHAnsi"/>
          <w:sz w:val="24"/>
          <w:szCs w:val="24"/>
        </w:rPr>
        <w:t>D</w:t>
      </w:r>
    </w:p>
    <w:p w14:paraId="28DCB710" w14:textId="77777777" w:rsidR="00E129A4" w:rsidRPr="005B6801" w:rsidRDefault="00E129A4" w:rsidP="00E129A4">
      <w:pPr>
        <w:pStyle w:val="Paragraphedeliste"/>
        <w:spacing w:after="0" w:line="276" w:lineRule="auto"/>
        <w:ind w:left="244"/>
        <w:rPr>
          <w:rFonts w:cstheme="minorHAnsi"/>
          <w:sz w:val="24"/>
          <w:szCs w:val="24"/>
        </w:rPr>
      </w:pPr>
    </w:p>
    <w:p w14:paraId="41DE27F5" w14:textId="0AA2E3BA" w:rsidR="00E129A4" w:rsidRPr="00486AB3" w:rsidRDefault="00E129A4" w:rsidP="00486AB3">
      <w:pPr>
        <w:spacing w:before="120" w:after="240" w:line="240" w:lineRule="auto"/>
        <w:rPr>
          <w:rFonts w:cstheme="minorHAnsi"/>
          <w:sz w:val="24"/>
          <w:szCs w:val="24"/>
        </w:rPr>
      </w:pPr>
      <w:r w:rsidRPr="005B6801">
        <w:rPr>
          <w:rFonts w:eastAsia="MS Gothic" w:cstheme="minorHAnsi"/>
          <w:b/>
          <w:sz w:val="24"/>
          <w:szCs w:val="24"/>
        </w:rPr>
        <w:t xml:space="preserve"> </w:t>
      </w:r>
      <w:r w:rsidRPr="005B6801">
        <w:rPr>
          <w:rFonts w:cstheme="minorHAnsi"/>
          <w:color w:val="FFFFFF" w:themeColor="background1"/>
          <w:sz w:val="24"/>
          <w:szCs w:val="24"/>
          <w:shd w:val="clear" w:color="auto" w:fill="FF9800"/>
        </w:rPr>
        <w:t xml:space="preserve"> </w:t>
      </w:r>
      <w:r w:rsidR="00486AB3">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15 </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sidR="00486AB3">
        <w:rPr>
          <w:rFonts w:cstheme="minorHAnsi"/>
          <w:b/>
          <w:sz w:val="24"/>
          <w:szCs w:val="24"/>
        </w:rPr>
        <w:t>Coche</w:t>
      </w:r>
      <w:r>
        <w:rPr>
          <w:rFonts w:cstheme="minorHAnsi"/>
          <w:b/>
          <w:sz w:val="24"/>
          <w:szCs w:val="24"/>
        </w:rPr>
        <w:t xml:space="preserve"> les phrases qui ont un </w:t>
      </w:r>
      <w:r w:rsidR="00486AB3">
        <w:rPr>
          <w:rFonts w:cstheme="minorHAnsi"/>
          <w:b/>
          <w:sz w:val="24"/>
          <w:szCs w:val="24"/>
        </w:rPr>
        <w:t>C.O.D.</w:t>
      </w:r>
      <w:r>
        <w:rPr>
          <w:rFonts w:cstheme="minorHAnsi"/>
          <w:b/>
          <w:sz w:val="24"/>
          <w:szCs w:val="24"/>
        </w:rPr>
        <w:t xml:space="preserve"> </w:t>
      </w:r>
    </w:p>
    <w:p w14:paraId="03BB9E00" w14:textId="77777777" w:rsidR="00486AB3" w:rsidRDefault="00873310" w:rsidP="00486AB3">
      <w:pPr>
        <w:spacing w:after="0" w:line="312" w:lineRule="auto"/>
        <w:jc w:val="both"/>
        <w:rPr>
          <w:rFonts w:cstheme="minorHAnsi"/>
          <w:bCs/>
          <w:sz w:val="24"/>
          <w:szCs w:val="24"/>
        </w:rPr>
      </w:pPr>
      <w:sdt>
        <w:sdtPr>
          <w:rPr>
            <w:rFonts w:cstheme="minorHAnsi"/>
            <w:bCs/>
            <w:sz w:val="24"/>
            <w:szCs w:val="24"/>
          </w:rPr>
          <w:id w:val="-136177959"/>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 xml:space="preserve">Vous voulez découvrir son secret. </w:t>
      </w:r>
    </w:p>
    <w:p w14:paraId="382C8D5F" w14:textId="77777777" w:rsidR="00486AB3" w:rsidRDefault="00873310" w:rsidP="00486AB3">
      <w:pPr>
        <w:spacing w:after="0" w:line="312" w:lineRule="auto"/>
        <w:jc w:val="both"/>
        <w:rPr>
          <w:rFonts w:cstheme="minorHAnsi"/>
          <w:bCs/>
          <w:sz w:val="24"/>
          <w:szCs w:val="24"/>
        </w:rPr>
      </w:pPr>
      <w:sdt>
        <w:sdtPr>
          <w:rPr>
            <w:rFonts w:cstheme="minorHAnsi"/>
            <w:bCs/>
            <w:sz w:val="24"/>
            <w:szCs w:val="24"/>
          </w:rPr>
          <w:id w:val="189183062"/>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Personne n’entrait jamais dans ce jardin.</w:t>
      </w:r>
    </w:p>
    <w:p w14:paraId="4021E7B0" w14:textId="483396E8" w:rsidR="00486AB3" w:rsidRDefault="00873310" w:rsidP="00486AB3">
      <w:pPr>
        <w:spacing w:after="0" w:line="312" w:lineRule="auto"/>
        <w:jc w:val="both"/>
        <w:rPr>
          <w:rFonts w:cstheme="minorHAnsi"/>
          <w:bCs/>
          <w:sz w:val="24"/>
          <w:szCs w:val="24"/>
        </w:rPr>
      </w:pPr>
      <w:sdt>
        <w:sdtPr>
          <w:rPr>
            <w:rFonts w:cstheme="minorHAnsi"/>
            <w:bCs/>
            <w:sz w:val="24"/>
            <w:szCs w:val="24"/>
          </w:rPr>
          <w:id w:val="1838504425"/>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 xml:space="preserve">Un oiseau se posa </w:t>
      </w:r>
      <w:r w:rsidR="00486AB3">
        <w:rPr>
          <w:rFonts w:cstheme="minorHAnsi"/>
          <w:bCs/>
          <w:sz w:val="24"/>
          <w:szCs w:val="24"/>
        </w:rPr>
        <w:t>sur</w:t>
      </w:r>
      <w:r w:rsidR="00E129A4" w:rsidRPr="00486AB3">
        <w:rPr>
          <w:rFonts w:cstheme="minorHAnsi"/>
          <w:bCs/>
          <w:sz w:val="24"/>
          <w:szCs w:val="24"/>
        </w:rPr>
        <w:t xml:space="preserve"> </w:t>
      </w:r>
      <w:r w:rsidR="00486AB3">
        <w:rPr>
          <w:rFonts w:cstheme="minorHAnsi"/>
          <w:bCs/>
          <w:sz w:val="24"/>
          <w:szCs w:val="24"/>
        </w:rPr>
        <w:t>le</w:t>
      </w:r>
      <w:r w:rsidR="00E129A4" w:rsidRPr="00486AB3">
        <w:rPr>
          <w:rFonts w:cstheme="minorHAnsi"/>
          <w:bCs/>
          <w:sz w:val="24"/>
          <w:szCs w:val="24"/>
        </w:rPr>
        <w:t xml:space="preserve"> pied du jardinier. </w:t>
      </w:r>
    </w:p>
    <w:p w14:paraId="612D027A" w14:textId="77777777" w:rsidR="00486AB3" w:rsidRDefault="00873310" w:rsidP="00486AB3">
      <w:pPr>
        <w:spacing w:after="0" w:line="312" w:lineRule="auto"/>
        <w:jc w:val="both"/>
        <w:rPr>
          <w:rFonts w:cstheme="minorHAnsi"/>
          <w:bCs/>
          <w:sz w:val="24"/>
          <w:szCs w:val="24"/>
        </w:rPr>
      </w:pPr>
      <w:sdt>
        <w:sdtPr>
          <w:rPr>
            <w:rFonts w:cstheme="minorHAnsi"/>
            <w:bCs/>
            <w:sz w:val="24"/>
            <w:szCs w:val="24"/>
          </w:rPr>
          <w:id w:val="-1436280312"/>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 xml:space="preserve">À sa grande surprise, le vieillard sourit. </w:t>
      </w:r>
    </w:p>
    <w:p w14:paraId="25DAE6FE" w14:textId="4DB1AE5F" w:rsidR="00486AB3" w:rsidRPr="00486AB3" w:rsidRDefault="00873310" w:rsidP="00486AB3">
      <w:pPr>
        <w:spacing w:after="0" w:line="312" w:lineRule="auto"/>
        <w:jc w:val="both"/>
        <w:rPr>
          <w:rFonts w:cstheme="minorHAnsi"/>
          <w:bCs/>
          <w:sz w:val="24"/>
          <w:szCs w:val="24"/>
        </w:rPr>
      </w:pPr>
      <w:sdt>
        <w:sdtPr>
          <w:rPr>
            <w:rFonts w:cstheme="minorHAnsi"/>
            <w:bCs/>
            <w:sz w:val="24"/>
            <w:szCs w:val="24"/>
          </w:rPr>
          <w:id w:val="1875106711"/>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 xml:space="preserve">Il le regarda curieusement. </w:t>
      </w:r>
    </w:p>
    <w:p w14:paraId="7EF75325" w14:textId="35516A62" w:rsidR="00E129A4" w:rsidRPr="00486AB3" w:rsidRDefault="00873310" w:rsidP="00486AB3">
      <w:pPr>
        <w:pStyle w:val="Paragraphedeliste"/>
        <w:spacing w:after="0" w:line="312" w:lineRule="auto"/>
        <w:ind w:left="0"/>
        <w:jc w:val="both"/>
        <w:rPr>
          <w:rFonts w:cstheme="minorHAnsi"/>
          <w:bCs/>
          <w:sz w:val="24"/>
          <w:szCs w:val="24"/>
        </w:rPr>
      </w:pPr>
      <w:sdt>
        <w:sdtPr>
          <w:rPr>
            <w:rFonts w:cstheme="minorHAnsi"/>
            <w:bCs/>
            <w:sz w:val="24"/>
            <w:szCs w:val="24"/>
          </w:rPr>
          <w:id w:val="1863239157"/>
          <w14:checkbox>
            <w14:checked w14:val="0"/>
            <w14:checkedState w14:val="2612" w14:font="MS Gothic"/>
            <w14:uncheckedState w14:val="2610" w14:font="MS Gothic"/>
          </w14:checkbox>
        </w:sdtPr>
        <w:sdtEndPr/>
        <w:sdtContent>
          <w:r w:rsidR="00486AB3">
            <w:rPr>
              <w:rFonts w:ascii="MS Gothic" w:eastAsia="MS Gothic" w:hAnsi="MS Gothic" w:cstheme="minorHAnsi" w:hint="eastAsia"/>
              <w:bCs/>
              <w:sz w:val="24"/>
              <w:szCs w:val="24"/>
            </w:rPr>
            <w:t>☐</w:t>
          </w:r>
        </w:sdtContent>
      </w:sdt>
      <w:r w:rsidR="00486AB3">
        <w:rPr>
          <w:rFonts w:cstheme="minorHAnsi"/>
          <w:bCs/>
          <w:sz w:val="24"/>
          <w:szCs w:val="24"/>
        </w:rPr>
        <w:t xml:space="preserve"> </w:t>
      </w:r>
      <w:r w:rsidR="00E129A4" w:rsidRPr="00486AB3">
        <w:rPr>
          <w:rFonts w:cstheme="minorHAnsi"/>
          <w:bCs/>
          <w:sz w:val="24"/>
          <w:szCs w:val="24"/>
        </w:rPr>
        <w:t>Marie fit un pas vers lui mais l’oiseau s’envola.</w:t>
      </w:r>
    </w:p>
    <w:p w14:paraId="2640CD6F" w14:textId="77777777" w:rsidR="00486AB3" w:rsidRDefault="00486AB3" w:rsidP="00E129A4">
      <w:pPr>
        <w:spacing w:before="360" w:after="240" w:line="240" w:lineRule="auto"/>
        <w:rPr>
          <w:rFonts w:cstheme="minorHAnsi"/>
          <w:color w:val="FFFFFF" w:themeColor="background1"/>
          <w:sz w:val="24"/>
          <w:szCs w:val="24"/>
          <w:shd w:val="clear" w:color="auto" w:fill="FF9800"/>
        </w:rPr>
      </w:pPr>
      <w:r>
        <w:rPr>
          <w:rFonts w:cstheme="minorHAnsi"/>
          <w:color w:val="FFFFFF" w:themeColor="background1"/>
          <w:sz w:val="24"/>
          <w:szCs w:val="24"/>
          <w:shd w:val="clear" w:color="auto" w:fill="FF9800"/>
        </w:rPr>
        <w:br w:type="column"/>
      </w:r>
    </w:p>
    <w:p w14:paraId="713DADFF" w14:textId="7A04D3DD" w:rsidR="00E129A4" w:rsidRPr="001307FA" w:rsidRDefault="00E129A4" w:rsidP="00486AB3">
      <w:pPr>
        <w:spacing w:before="120" w:after="240" w:line="240" w:lineRule="auto"/>
        <w:rPr>
          <w:rFonts w:cstheme="minorHAnsi"/>
          <w:b/>
          <w:sz w:val="24"/>
          <w:szCs w:val="24"/>
        </w:rPr>
      </w:pPr>
      <w:r w:rsidRPr="001307FA">
        <w:rPr>
          <w:rFonts w:cstheme="minorHAnsi"/>
          <w:color w:val="FFFFFF" w:themeColor="background1"/>
          <w:sz w:val="24"/>
          <w:szCs w:val="24"/>
          <w:shd w:val="clear" w:color="auto" w:fill="FF9800"/>
        </w:rPr>
        <w:t xml:space="preserve">  </w:t>
      </w:r>
      <w:r w:rsidRPr="001307FA">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6</w:t>
      </w:r>
      <w:r w:rsidRPr="001307FA">
        <w:rPr>
          <w:rFonts w:cstheme="minorHAnsi"/>
          <w:b/>
          <w:color w:val="FFFFFF" w:themeColor="background1"/>
          <w:sz w:val="24"/>
          <w:szCs w:val="24"/>
          <w:shd w:val="clear" w:color="auto" w:fill="FF9800"/>
        </w:rPr>
        <w:t xml:space="preserve">  </w:t>
      </w:r>
      <w:r w:rsidRPr="001307FA">
        <w:rPr>
          <w:rFonts w:cstheme="minorHAnsi"/>
          <w:b/>
          <w:sz w:val="24"/>
          <w:szCs w:val="24"/>
        </w:rPr>
        <w:t xml:space="preserve"> Dans ce texte, souligne tous les </w:t>
      </w:r>
      <w:r>
        <w:rPr>
          <w:rFonts w:cstheme="minorHAnsi"/>
          <w:b/>
          <w:sz w:val="24"/>
          <w:szCs w:val="24"/>
        </w:rPr>
        <w:t>C.O.D.</w:t>
      </w:r>
    </w:p>
    <w:p w14:paraId="6648FDB4" w14:textId="5146CD94" w:rsidR="00E129A4" w:rsidRPr="00F67E54" w:rsidRDefault="00E129A4" w:rsidP="005846CE">
      <w:pPr>
        <w:spacing w:before="120" w:after="360" w:line="480" w:lineRule="auto"/>
        <w:jc w:val="both"/>
        <w:rPr>
          <w:rFonts w:cstheme="minorHAnsi"/>
          <w:bCs/>
          <w:sz w:val="24"/>
          <w:szCs w:val="24"/>
        </w:rPr>
      </w:pPr>
      <w:r w:rsidRPr="00F67E54">
        <w:rPr>
          <w:rFonts w:cstheme="minorHAnsi"/>
          <w:bCs/>
          <w:sz w:val="24"/>
          <w:szCs w:val="24"/>
        </w:rPr>
        <w:t>Marie tourna la poignée et la porte s’ouvrit facilement. Elle la franchit et entra dans un</w:t>
      </w:r>
      <w:r w:rsidR="00486AB3">
        <w:rPr>
          <w:rFonts w:cstheme="minorHAnsi"/>
          <w:bCs/>
          <w:sz w:val="24"/>
          <w:szCs w:val="24"/>
        </w:rPr>
        <w:t xml:space="preserve"> jardin</w:t>
      </w:r>
      <w:r w:rsidRPr="00F67E54">
        <w:rPr>
          <w:rFonts w:cstheme="minorHAnsi"/>
          <w:bCs/>
          <w:sz w:val="24"/>
          <w:szCs w:val="24"/>
        </w:rPr>
        <w:t xml:space="preserve">. </w:t>
      </w:r>
      <w:r w:rsidR="005846CE">
        <w:rPr>
          <w:rFonts w:cstheme="minorHAnsi"/>
          <w:bCs/>
          <w:sz w:val="24"/>
          <w:szCs w:val="24"/>
        </w:rPr>
        <w:t>Soudain</w:t>
      </w:r>
      <w:r w:rsidRPr="00F67E54">
        <w:rPr>
          <w:rFonts w:cstheme="minorHAnsi"/>
          <w:bCs/>
          <w:sz w:val="24"/>
          <w:szCs w:val="24"/>
        </w:rPr>
        <w:t xml:space="preserve">, </w:t>
      </w:r>
      <w:r w:rsidR="005846CE">
        <w:rPr>
          <w:rFonts w:cstheme="minorHAnsi"/>
          <w:bCs/>
          <w:sz w:val="24"/>
          <w:szCs w:val="24"/>
        </w:rPr>
        <w:t>e</w:t>
      </w:r>
      <w:r>
        <w:rPr>
          <w:rFonts w:cstheme="minorHAnsi"/>
          <w:bCs/>
          <w:sz w:val="24"/>
          <w:szCs w:val="24"/>
        </w:rPr>
        <w:t xml:space="preserve">lle entendit un </w:t>
      </w:r>
      <w:r w:rsidRPr="00F67E54">
        <w:rPr>
          <w:rFonts w:cstheme="minorHAnsi"/>
          <w:bCs/>
          <w:sz w:val="24"/>
          <w:szCs w:val="24"/>
        </w:rPr>
        <w:t>bruissement d’ailes</w:t>
      </w:r>
      <w:r w:rsidR="00486AB3">
        <w:rPr>
          <w:rFonts w:cstheme="minorHAnsi"/>
          <w:bCs/>
          <w:sz w:val="24"/>
          <w:szCs w:val="24"/>
        </w:rPr>
        <w:t xml:space="preserve"> et vit </w:t>
      </w:r>
      <w:r>
        <w:rPr>
          <w:rFonts w:cstheme="minorHAnsi"/>
          <w:bCs/>
          <w:sz w:val="24"/>
          <w:szCs w:val="24"/>
        </w:rPr>
        <w:t xml:space="preserve"> </w:t>
      </w:r>
      <w:r w:rsidR="00486AB3">
        <w:rPr>
          <w:rFonts w:cstheme="minorHAnsi"/>
          <w:bCs/>
          <w:sz w:val="24"/>
          <w:szCs w:val="24"/>
        </w:rPr>
        <w:t xml:space="preserve">un </w:t>
      </w:r>
      <w:r>
        <w:rPr>
          <w:rFonts w:cstheme="minorHAnsi"/>
          <w:bCs/>
          <w:sz w:val="24"/>
          <w:szCs w:val="24"/>
        </w:rPr>
        <w:t xml:space="preserve">oiseau </w:t>
      </w:r>
      <w:r w:rsidR="00486AB3">
        <w:rPr>
          <w:rFonts w:cstheme="minorHAnsi"/>
          <w:bCs/>
          <w:sz w:val="24"/>
          <w:szCs w:val="24"/>
        </w:rPr>
        <w:t>qui volait vers elle. Elle le re</w:t>
      </w:r>
      <w:r w:rsidR="005846CE">
        <w:rPr>
          <w:rFonts w:cstheme="minorHAnsi"/>
          <w:bCs/>
          <w:sz w:val="24"/>
          <w:szCs w:val="24"/>
        </w:rPr>
        <w:t xml:space="preserve">connut aussitôt : c’était son ami le rouge-gorge. </w:t>
      </w:r>
    </w:p>
    <w:p w14:paraId="1939DC27" w14:textId="77777777" w:rsidR="00E129A4" w:rsidRDefault="00E129A4" w:rsidP="00E129A4">
      <w:pPr>
        <w:spacing w:before="120" w:after="360" w:line="240" w:lineRule="auto"/>
        <w:rPr>
          <w:rFonts w:cstheme="minorHAnsi"/>
          <w:b/>
          <w:sz w:val="24"/>
          <w:szCs w:val="24"/>
        </w:rPr>
      </w:pPr>
      <w:r w:rsidRPr="005B6801">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17</w:t>
      </w:r>
      <w:r w:rsidRPr="005B6801">
        <w:rPr>
          <w:rFonts w:cstheme="minorHAnsi"/>
          <w:b/>
          <w:color w:val="FFFFFF" w:themeColor="background1"/>
          <w:sz w:val="24"/>
          <w:szCs w:val="24"/>
          <w:shd w:val="clear" w:color="auto" w:fill="FF9800"/>
        </w:rPr>
        <w:t xml:space="preserve">  </w:t>
      </w:r>
      <w:r w:rsidRPr="005B6801">
        <w:rPr>
          <w:rFonts w:cstheme="minorHAnsi"/>
          <w:b/>
          <w:sz w:val="24"/>
          <w:szCs w:val="24"/>
        </w:rPr>
        <w:t xml:space="preserve"> </w:t>
      </w:r>
      <w:r>
        <w:rPr>
          <w:rFonts w:cstheme="minorHAnsi"/>
          <w:b/>
          <w:sz w:val="24"/>
          <w:szCs w:val="24"/>
        </w:rPr>
        <w:t>Recopie chaque phrase, souligne</w:t>
      </w:r>
      <w:r w:rsidRPr="005B6801">
        <w:rPr>
          <w:rFonts w:cstheme="minorHAnsi"/>
          <w:b/>
          <w:sz w:val="24"/>
          <w:szCs w:val="24"/>
        </w:rPr>
        <w:t xml:space="preserve"> le C.O.D</w:t>
      </w:r>
      <w:r>
        <w:rPr>
          <w:rFonts w:cstheme="minorHAnsi"/>
          <w:b/>
          <w:sz w:val="24"/>
          <w:szCs w:val="24"/>
        </w:rPr>
        <w:t>. Puis</w:t>
      </w:r>
      <w:r w:rsidRPr="005B6801">
        <w:rPr>
          <w:rFonts w:cstheme="minorHAnsi"/>
          <w:b/>
          <w:sz w:val="24"/>
          <w:szCs w:val="24"/>
        </w:rPr>
        <w:t xml:space="preserve"> indique </w:t>
      </w:r>
      <w:r>
        <w:rPr>
          <w:rFonts w:cstheme="minorHAnsi"/>
          <w:b/>
          <w:sz w:val="24"/>
          <w:szCs w:val="24"/>
        </w:rPr>
        <w:t>sa</w:t>
      </w:r>
      <w:r w:rsidRPr="005B6801">
        <w:rPr>
          <w:rFonts w:cstheme="minorHAnsi"/>
          <w:b/>
          <w:sz w:val="24"/>
          <w:szCs w:val="24"/>
        </w:rPr>
        <w:t xml:space="preserve"> nature</w:t>
      </w:r>
      <w:r>
        <w:rPr>
          <w:rFonts w:cstheme="minorHAnsi"/>
          <w:b/>
          <w:sz w:val="24"/>
          <w:szCs w:val="24"/>
        </w:rPr>
        <w:t> : groupe nominal, pronom ou verbe à l’infinitif.</w:t>
      </w:r>
    </w:p>
    <w:p w14:paraId="5BBF7E03" w14:textId="77777777" w:rsidR="00E129A4" w:rsidRPr="00470D4D" w:rsidRDefault="00E129A4" w:rsidP="00FC20B1">
      <w:pPr>
        <w:pStyle w:val="Paragraphedeliste"/>
        <w:numPr>
          <w:ilvl w:val="0"/>
          <w:numId w:val="255"/>
        </w:numPr>
        <w:spacing w:after="240" w:line="408" w:lineRule="auto"/>
        <w:ind w:left="244" w:hanging="244"/>
        <w:rPr>
          <w:rFonts w:cstheme="minorHAnsi"/>
          <w:sz w:val="24"/>
          <w:szCs w:val="24"/>
        </w:rPr>
      </w:pPr>
      <w:r>
        <w:rPr>
          <w:rFonts w:cstheme="minorHAnsi"/>
          <w:sz w:val="24"/>
          <w:szCs w:val="24"/>
        </w:rPr>
        <w:t>Nous suivons le chemin qui mène à la pépinière.</w:t>
      </w:r>
    </w:p>
    <w:p w14:paraId="5C521B9F" w14:textId="77777777" w:rsidR="00E129A4" w:rsidRPr="00470D4D" w:rsidRDefault="00E129A4" w:rsidP="00FC20B1">
      <w:pPr>
        <w:pStyle w:val="Paragraphedeliste"/>
        <w:numPr>
          <w:ilvl w:val="0"/>
          <w:numId w:val="255"/>
        </w:numPr>
        <w:spacing w:after="240" w:line="408" w:lineRule="auto"/>
        <w:ind w:left="244" w:hanging="244"/>
        <w:rPr>
          <w:rFonts w:cstheme="minorHAnsi"/>
          <w:sz w:val="24"/>
          <w:szCs w:val="24"/>
        </w:rPr>
      </w:pPr>
      <w:r w:rsidRPr="00E12561">
        <w:rPr>
          <w:rFonts w:cstheme="minorHAnsi"/>
          <w:bCs/>
          <w:sz w:val="24"/>
          <w:szCs w:val="24"/>
        </w:rPr>
        <w:t>On ne peut pas ouvrir cette porte.</w:t>
      </w:r>
    </w:p>
    <w:p w14:paraId="54FA7721" w14:textId="77777777" w:rsidR="00E129A4" w:rsidRDefault="00E129A4" w:rsidP="00FC20B1">
      <w:pPr>
        <w:pStyle w:val="Paragraphedeliste"/>
        <w:numPr>
          <w:ilvl w:val="0"/>
          <w:numId w:val="255"/>
        </w:numPr>
        <w:spacing w:after="240" w:line="408" w:lineRule="auto"/>
        <w:ind w:left="244" w:hanging="244"/>
        <w:rPr>
          <w:rFonts w:cstheme="minorHAnsi"/>
          <w:sz w:val="24"/>
          <w:szCs w:val="24"/>
        </w:rPr>
      </w:pPr>
      <w:r>
        <w:rPr>
          <w:rFonts w:cstheme="minorHAnsi"/>
          <w:sz w:val="24"/>
          <w:szCs w:val="24"/>
        </w:rPr>
        <w:t xml:space="preserve">Marie s’avança vers l’arbre et leva la tête. </w:t>
      </w:r>
    </w:p>
    <w:p w14:paraId="27B91B0F" w14:textId="77777777" w:rsidR="00E129A4" w:rsidRDefault="00E129A4" w:rsidP="00FC20B1">
      <w:pPr>
        <w:pStyle w:val="Paragraphedeliste"/>
        <w:numPr>
          <w:ilvl w:val="0"/>
          <w:numId w:val="255"/>
        </w:numPr>
        <w:spacing w:after="240" w:line="408" w:lineRule="auto"/>
        <w:ind w:left="244" w:hanging="244"/>
        <w:rPr>
          <w:rFonts w:cstheme="minorHAnsi"/>
          <w:sz w:val="24"/>
          <w:szCs w:val="24"/>
        </w:rPr>
      </w:pPr>
      <w:r>
        <w:rPr>
          <w:rFonts w:cstheme="minorHAnsi"/>
          <w:sz w:val="24"/>
          <w:szCs w:val="24"/>
        </w:rPr>
        <w:t xml:space="preserve">Entends-tu siffler le rouge-gorge ? </w:t>
      </w:r>
    </w:p>
    <w:p w14:paraId="034FE1C6" w14:textId="24498421" w:rsidR="00E129A4" w:rsidRPr="001133A5" w:rsidRDefault="00E129A4" w:rsidP="00FC20B1">
      <w:pPr>
        <w:pStyle w:val="Paragraphedeliste"/>
        <w:numPr>
          <w:ilvl w:val="0"/>
          <w:numId w:val="255"/>
        </w:numPr>
        <w:spacing w:after="240" w:line="408" w:lineRule="auto"/>
        <w:ind w:left="244" w:hanging="244"/>
        <w:rPr>
          <w:rFonts w:cstheme="minorHAnsi"/>
          <w:sz w:val="24"/>
          <w:szCs w:val="24"/>
        </w:rPr>
      </w:pPr>
      <w:r w:rsidRPr="001133A5">
        <w:rPr>
          <w:rFonts w:cstheme="minorHAnsi"/>
          <w:sz w:val="24"/>
          <w:szCs w:val="24"/>
        </w:rPr>
        <w:t>Vous l’écoutez jusqu’à ce qu’il s’envole.</w:t>
      </w:r>
    </w:p>
    <w:p w14:paraId="22456A69" w14:textId="21D8A448" w:rsidR="00E129A4" w:rsidRDefault="00E129A4" w:rsidP="00FC20B1">
      <w:pPr>
        <w:pStyle w:val="Paragraphedeliste"/>
        <w:numPr>
          <w:ilvl w:val="0"/>
          <w:numId w:val="255"/>
        </w:numPr>
        <w:spacing w:after="240" w:line="408" w:lineRule="auto"/>
        <w:ind w:left="244" w:hanging="244"/>
        <w:rPr>
          <w:rFonts w:cstheme="minorHAnsi"/>
          <w:sz w:val="24"/>
          <w:szCs w:val="24"/>
        </w:rPr>
      </w:pPr>
      <w:r>
        <w:rPr>
          <w:rFonts w:cstheme="minorHAnsi"/>
          <w:sz w:val="24"/>
          <w:szCs w:val="24"/>
        </w:rPr>
        <w:t>J’aimerais voir les rosiers.</w:t>
      </w:r>
    </w:p>
    <w:p w14:paraId="799AFF0A" w14:textId="77777777" w:rsidR="00FB1C5D" w:rsidRPr="00FB1C5D" w:rsidRDefault="005846CE" w:rsidP="00FC20B1">
      <w:pPr>
        <w:pStyle w:val="Paragraphedeliste"/>
        <w:numPr>
          <w:ilvl w:val="0"/>
          <w:numId w:val="255"/>
        </w:numPr>
        <w:spacing w:before="360" w:after="120" w:line="240" w:lineRule="auto"/>
        <w:ind w:left="244" w:hanging="244"/>
        <w:jc w:val="both"/>
        <w:rPr>
          <w:rFonts w:cstheme="minorHAnsi"/>
          <w:b/>
          <w:sz w:val="24"/>
          <w:szCs w:val="24"/>
        </w:rPr>
      </w:pPr>
      <w:r w:rsidRPr="00FB1C5D">
        <w:rPr>
          <w:rFonts w:cstheme="minorHAnsi"/>
          <w:sz w:val="24"/>
          <w:szCs w:val="24"/>
        </w:rPr>
        <w:t xml:space="preserve">Je ne les ai jamais vus ! </w:t>
      </w:r>
    </w:p>
    <w:p w14:paraId="3245B849" w14:textId="76BE3242" w:rsidR="00E129A4" w:rsidRPr="00FB1C5D" w:rsidRDefault="00E129A4" w:rsidP="00FB1C5D">
      <w:pPr>
        <w:spacing w:before="840" w:after="120" w:line="240" w:lineRule="auto"/>
        <w:jc w:val="both"/>
        <w:rPr>
          <w:rFonts w:cstheme="minorHAnsi"/>
          <w:b/>
          <w:sz w:val="24"/>
          <w:szCs w:val="24"/>
        </w:rPr>
      </w:pPr>
      <w:r w:rsidRPr="00FB1C5D">
        <w:rPr>
          <w:rFonts w:cstheme="minorHAnsi"/>
          <w:sz w:val="24"/>
          <w:szCs w:val="24"/>
          <w:shd w:val="clear" w:color="auto" w:fill="FF9800"/>
        </w:rPr>
        <w:t xml:space="preserve">  </w:t>
      </w:r>
      <w:r w:rsidRPr="00FB1C5D">
        <w:rPr>
          <w:rFonts w:cstheme="minorHAnsi"/>
          <w:b/>
          <w:color w:val="FFFFFF" w:themeColor="background1"/>
          <w:sz w:val="24"/>
          <w:szCs w:val="24"/>
          <w:shd w:val="clear" w:color="auto" w:fill="FF9800"/>
        </w:rPr>
        <w:t>18</w:t>
      </w:r>
      <w:r w:rsidRPr="00FB1C5D">
        <w:rPr>
          <w:rFonts w:cstheme="minorHAnsi"/>
          <w:color w:val="FFFFFF" w:themeColor="background1"/>
          <w:sz w:val="24"/>
          <w:szCs w:val="24"/>
          <w:shd w:val="clear" w:color="auto" w:fill="FF9800"/>
        </w:rPr>
        <w:t xml:space="preserve">  </w:t>
      </w:r>
      <w:r w:rsidRPr="00FB1C5D">
        <w:rPr>
          <w:rFonts w:cstheme="minorHAnsi"/>
          <w:b/>
          <w:sz w:val="24"/>
          <w:szCs w:val="24"/>
        </w:rPr>
        <w:t xml:space="preserve"> Recopie les phrases en remplaçant le groupe nominal C.O.D souligné par un pronom : le, l’, la ou les. </w:t>
      </w:r>
    </w:p>
    <w:p w14:paraId="37BB9386" w14:textId="77777777" w:rsidR="00E129A4" w:rsidRPr="005B6801" w:rsidRDefault="00E129A4" w:rsidP="00E129A4">
      <w:pPr>
        <w:spacing w:before="120" w:after="240" w:line="240" w:lineRule="auto"/>
        <w:rPr>
          <w:rFonts w:cstheme="minorHAnsi"/>
          <w:b/>
          <w:sz w:val="24"/>
          <w:szCs w:val="24"/>
        </w:rPr>
      </w:pPr>
      <w:r w:rsidRPr="005B6801">
        <w:rPr>
          <w:rFonts w:cstheme="minorHAnsi"/>
          <w:b/>
          <w:sz w:val="24"/>
          <w:szCs w:val="24"/>
        </w:rPr>
        <w:t xml:space="preserve">Exemple : </w:t>
      </w:r>
      <w:r w:rsidRPr="005B6801">
        <w:rPr>
          <w:rFonts w:cstheme="minorHAnsi"/>
          <w:sz w:val="24"/>
          <w:szCs w:val="24"/>
        </w:rPr>
        <w:t xml:space="preserve">Je connais </w:t>
      </w:r>
      <w:r w:rsidRPr="005B6801">
        <w:rPr>
          <w:rFonts w:cstheme="minorHAnsi"/>
          <w:b/>
          <w:sz w:val="24"/>
          <w:szCs w:val="24"/>
          <w:u w:val="single"/>
        </w:rPr>
        <w:t>Maxime</w:t>
      </w:r>
      <w:r w:rsidRPr="005B6801">
        <w:rPr>
          <w:rFonts w:cstheme="minorHAnsi"/>
          <w:sz w:val="24"/>
          <w:szCs w:val="24"/>
        </w:rPr>
        <w:t xml:space="preserve">. Je </w:t>
      </w:r>
      <w:r w:rsidRPr="005B6801">
        <w:rPr>
          <w:rFonts w:cstheme="minorHAnsi"/>
          <w:b/>
          <w:sz w:val="24"/>
          <w:szCs w:val="24"/>
          <w:u w:val="single"/>
        </w:rPr>
        <w:t>le</w:t>
      </w:r>
      <w:r w:rsidRPr="005B6801">
        <w:rPr>
          <w:rFonts w:cstheme="minorHAnsi"/>
          <w:sz w:val="24"/>
          <w:szCs w:val="24"/>
        </w:rPr>
        <w:t xml:space="preserve"> connais.</w:t>
      </w:r>
      <w:r w:rsidRPr="005B6801">
        <w:rPr>
          <w:rFonts w:cstheme="minorHAnsi"/>
          <w:b/>
          <w:sz w:val="24"/>
          <w:szCs w:val="24"/>
        </w:rPr>
        <w:t xml:space="preserve"> </w:t>
      </w:r>
    </w:p>
    <w:p w14:paraId="32174EB4" w14:textId="77777777" w:rsidR="00E129A4" w:rsidRPr="005B6801" w:rsidRDefault="00E129A4" w:rsidP="00FC20B1">
      <w:pPr>
        <w:pStyle w:val="Paragraphedeliste"/>
        <w:numPr>
          <w:ilvl w:val="0"/>
          <w:numId w:val="200"/>
        </w:numPr>
        <w:spacing w:before="160" w:after="0" w:line="360" w:lineRule="auto"/>
        <w:ind w:left="244" w:hanging="244"/>
        <w:jc w:val="both"/>
        <w:rPr>
          <w:rFonts w:cstheme="minorHAnsi"/>
          <w:sz w:val="24"/>
          <w:szCs w:val="24"/>
        </w:rPr>
      </w:pPr>
      <w:r w:rsidRPr="005B6801">
        <w:rPr>
          <w:rFonts w:cstheme="minorHAnsi"/>
          <w:sz w:val="24"/>
          <w:szCs w:val="24"/>
        </w:rPr>
        <w:t xml:space="preserve">Tu prends toujours </w:t>
      </w:r>
      <w:r w:rsidRPr="005B6801">
        <w:rPr>
          <w:rFonts w:cstheme="minorHAnsi"/>
          <w:sz w:val="24"/>
          <w:szCs w:val="24"/>
          <w:u w:val="single"/>
        </w:rPr>
        <w:t>ton vélo</w:t>
      </w:r>
      <w:r w:rsidRPr="005B6801">
        <w:rPr>
          <w:rFonts w:cstheme="minorHAnsi"/>
          <w:sz w:val="24"/>
          <w:szCs w:val="24"/>
        </w:rPr>
        <w:t xml:space="preserve"> en vacances. </w:t>
      </w:r>
    </w:p>
    <w:p w14:paraId="43330CC2" w14:textId="77777777" w:rsidR="00E129A4" w:rsidRPr="005B6801" w:rsidRDefault="00E129A4" w:rsidP="00FC20B1">
      <w:pPr>
        <w:pStyle w:val="Paragraphedeliste"/>
        <w:numPr>
          <w:ilvl w:val="0"/>
          <w:numId w:val="200"/>
        </w:numPr>
        <w:spacing w:before="240" w:after="0" w:line="360" w:lineRule="auto"/>
        <w:ind w:left="244" w:hanging="244"/>
        <w:jc w:val="both"/>
        <w:rPr>
          <w:rFonts w:cstheme="minorHAnsi"/>
          <w:sz w:val="24"/>
          <w:szCs w:val="24"/>
        </w:rPr>
      </w:pPr>
      <w:r w:rsidRPr="005B6801">
        <w:rPr>
          <w:rFonts w:cstheme="minorHAnsi"/>
          <w:sz w:val="24"/>
          <w:szCs w:val="24"/>
        </w:rPr>
        <w:t xml:space="preserve">Le garagiste répare </w:t>
      </w:r>
      <w:r w:rsidRPr="005B6801">
        <w:rPr>
          <w:rFonts w:cstheme="minorHAnsi"/>
          <w:sz w:val="24"/>
          <w:szCs w:val="24"/>
          <w:u w:val="single"/>
        </w:rPr>
        <w:t>une voiture jaune</w:t>
      </w:r>
      <w:r w:rsidRPr="005B6801">
        <w:rPr>
          <w:rFonts w:cstheme="minorHAnsi"/>
          <w:sz w:val="24"/>
          <w:szCs w:val="24"/>
        </w:rPr>
        <w:t>.</w:t>
      </w:r>
    </w:p>
    <w:p w14:paraId="187D3F41" w14:textId="77777777" w:rsidR="00E129A4" w:rsidRPr="005B6801" w:rsidRDefault="00E129A4" w:rsidP="00FC20B1">
      <w:pPr>
        <w:pStyle w:val="Paragraphedeliste"/>
        <w:numPr>
          <w:ilvl w:val="0"/>
          <w:numId w:val="200"/>
        </w:numPr>
        <w:spacing w:before="240" w:after="0" w:line="360" w:lineRule="auto"/>
        <w:ind w:left="244" w:hanging="244"/>
        <w:jc w:val="both"/>
        <w:rPr>
          <w:rFonts w:cstheme="minorHAnsi"/>
          <w:sz w:val="24"/>
          <w:szCs w:val="24"/>
        </w:rPr>
      </w:pPr>
      <w:r w:rsidRPr="005B6801">
        <w:rPr>
          <w:rFonts w:cstheme="minorHAnsi"/>
          <w:sz w:val="24"/>
          <w:szCs w:val="24"/>
        </w:rPr>
        <w:t xml:space="preserve">Chaque soir, mon père arrose </w:t>
      </w:r>
      <w:r w:rsidRPr="005B6801">
        <w:rPr>
          <w:rFonts w:cstheme="minorHAnsi"/>
          <w:sz w:val="24"/>
          <w:szCs w:val="24"/>
          <w:u w:val="single"/>
        </w:rPr>
        <w:t>les plantes</w:t>
      </w:r>
      <w:r w:rsidRPr="005B6801">
        <w:rPr>
          <w:rFonts w:cstheme="minorHAnsi"/>
          <w:sz w:val="24"/>
          <w:szCs w:val="24"/>
        </w:rPr>
        <w:t xml:space="preserve">. </w:t>
      </w:r>
    </w:p>
    <w:p w14:paraId="17F04CC0" w14:textId="77777777" w:rsidR="00E129A4" w:rsidRPr="00EE4427" w:rsidRDefault="00E129A4" w:rsidP="00FC20B1">
      <w:pPr>
        <w:pStyle w:val="Paragraphedeliste"/>
        <w:numPr>
          <w:ilvl w:val="0"/>
          <w:numId w:val="200"/>
        </w:numPr>
        <w:spacing w:before="360" w:after="480" w:line="360" w:lineRule="auto"/>
        <w:ind w:left="244" w:hanging="244"/>
        <w:jc w:val="both"/>
        <w:rPr>
          <w:rFonts w:cstheme="minorHAnsi"/>
          <w:sz w:val="24"/>
          <w:szCs w:val="24"/>
        </w:rPr>
      </w:pPr>
      <w:r w:rsidRPr="005B6801">
        <w:rPr>
          <w:rFonts w:cstheme="minorHAnsi"/>
          <w:sz w:val="24"/>
          <w:szCs w:val="24"/>
        </w:rPr>
        <w:t xml:space="preserve">J’ai invité </w:t>
      </w:r>
      <w:r w:rsidRPr="005B6801">
        <w:rPr>
          <w:rFonts w:cstheme="minorHAnsi"/>
          <w:sz w:val="24"/>
          <w:szCs w:val="24"/>
          <w:u w:val="single"/>
        </w:rPr>
        <w:t>mon ami</w:t>
      </w:r>
      <w:r w:rsidRPr="005B6801">
        <w:rPr>
          <w:rFonts w:cstheme="minorHAnsi"/>
          <w:sz w:val="24"/>
          <w:szCs w:val="24"/>
        </w:rPr>
        <w:t xml:space="preserve"> à entrer.</w:t>
      </w:r>
    </w:p>
    <w:p w14:paraId="2B2519C6" w14:textId="77777777" w:rsidR="00FB1C5D" w:rsidRDefault="00FB1C5D" w:rsidP="00E129A4">
      <w:pPr>
        <w:spacing w:after="120" w:line="240" w:lineRule="auto"/>
        <w:rPr>
          <w:rFonts w:cstheme="minorHAnsi"/>
          <w:sz w:val="24"/>
          <w:szCs w:val="24"/>
          <w:shd w:val="clear" w:color="auto" w:fill="FF9800"/>
        </w:rPr>
        <w:sectPr w:rsidR="00FB1C5D" w:rsidSect="00AD61CE">
          <w:footerReference w:type="first" r:id="rId124"/>
          <w:pgSz w:w="11906" w:h="16838"/>
          <w:pgMar w:top="720" w:right="720" w:bottom="720" w:left="720" w:header="227" w:footer="227" w:gutter="0"/>
          <w:cols w:num="2" w:space="567"/>
          <w:titlePg/>
          <w:docGrid w:linePitch="360"/>
        </w:sectPr>
      </w:pPr>
    </w:p>
    <w:p w14:paraId="33B6CBD3" w14:textId="77777777" w:rsidR="00FB1C5D" w:rsidRDefault="00FB1C5D" w:rsidP="00E129A4">
      <w:pPr>
        <w:spacing w:after="120" w:line="240" w:lineRule="auto"/>
        <w:rPr>
          <w:rFonts w:cstheme="minorHAnsi"/>
          <w:sz w:val="24"/>
          <w:szCs w:val="24"/>
          <w:shd w:val="clear" w:color="auto" w:fill="FF9800"/>
        </w:rPr>
      </w:pPr>
    </w:p>
    <w:p w14:paraId="78BD14B3" w14:textId="18A894F4" w:rsidR="00E129A4" w:rsidRPr="005B6801" w:rsidRDefault="00E129A4" w:rsidP="00FB1C5D">
      <w:pPr>
        <w:spacing w:before="240" w:after="120" w:line="240" w:lineRule="auto"/>
        <w:rPr>
          <w:rFonts w:cstheme="minorHAnsi"/>
          <w:b/>
          <w:sz w:val="24"/>
          <w:szCs w:val="24"/>
        </w:rPr>
      </w:pPr>
      <w:r w:rsidRPr="005B6801">
        <w:rPr>
          <w:rFonts w:cstheme="minorHAnsi"/>
          <w:sz w:val="24"/>
          <w:szCs w:val="24"/>
          <w:shd w:val="clear" w:color="auto" w:fill="FF9800"/>
        </w:rPr>
        <w:t xml:space="preserve">  </w:t>
      </w:r>
      <w:r w:rsidRPr="005B680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9</w:t>
      </w:r>
      <w:r w:rsidRPr="005B6801">
        <w:rPr>
          <w:rFonts w:cstheme="minorHAnsi"/>
          <w:color w:val="FFFFFF" w:themeColor="background1"/>
          <w:sz w:val="24"/>
          <w:szCs w:val="24"/>
          <w:shd w:val="clear" w:color="auto" w:fill="FF9800"/>
        </w:rPr>
        <w:t xml:space="preserve">  </w:t>
      </w:r>
      <w:r w:rsidR="00FB1C5D">
        <w:rPr>
          <w:rFonts w:cstheme="minorHAnsi"/>
          <w:b/>
          <w:sz w:val="24"/>
          <w:szCs w:val="24"/>
        </w:rPr>
        <w:t xml:space="preserve"> Recopie </w:t>
      </w:r>
      <w:r w:rsidRPr="005B6801">
        <w:rPr>
          <w:rFonts w:cstheme="minorHAnsi"/>
          <w:b/>
          <w:sz w:val="24"/>
          <w:szCs w:val="24"/>
        </w:rPr>
        <w:t xml:space="preserve">les phrases en remplaçant le pronom C.O.D par un groupe nominal. </w:t>
      </w:r>
    </w:p>
    <w:p w14:paraId="08D004A7" w14:textId="77777777" w:rsidR="00E129A4" w:rsidRPr="005B6801" w:rsidRDefault="00E129A4" w:rsidP="00E129A4">
      <w:pPr>
        <w:spacing w:after="360" w:line="240" w:lineRule="auto"/>
        <w:rPr>
          <w:rFonts w:cstheme="minorHAnsi"/>
          <w:b/>
          <w:sz w:val="24"/>
          <w:szCs w:val="24"/>
        </w:rPr>
      </w:pPr>
      <w:r w:rsidRPr="005B6801">
        <w:rPr>
          <w:rFonts w:cstheme="minorHAnsi"/>
          <w:b/>
          <w:sz w:val="24"/>
          <w:szCs w:val="24"/>
        </w:rPr>
        <w:t xml:space="preserve">Exemple : </w:t>
      </w:r>
      <w:r w:rsidRPr="005B6801">
        <w:rPr>
          <w:rFonts w:cstheme="minorHAnsi"/>
          <w:sz w:val="24"/>
          <w:szCs w:val="24"/>
        </w:rPr>
        <w:t xml:space="preserve">Maxime </w:t>
      </w:r>
      <w:r w:rsidRPr="005B6801">
        <w:rPr>
          <w:rFonts w:cstheme="minorHAnsi"/>
          <w:b/>
          <w:sz w:val="24"/>
          <w:szCs w:val="24"/>
          <w:u w:val="single"/>
        </w:rPr>
        <w:t>le</w:t>
      </w:r>
      <w:r w:rsidRPr="005B6801">
        <w:rPr>
          <w:rFonts w:cstheme="minorHAnsi"/>
          <w:sz w:val="24"/>
          <w:szCs w:val="24"/>
        </w:rPr>
        <w:t xml:space="preserve"> rejoint à 16 heures. </w:t>
      </w:r>
      <w:r w:rsidRPr="005B6801">
        <w:rPr>
          <w:rFonts w:cstheme="minorHAnsi"/>
          <w:sz w:val="24"/>
          <w:szCs w:val="24"/>
        </w:rPr>
        <w:br/>
        <w:t xml:space="preserve">Maxime rejoint </w:t>
      </w:r>
      <w:r w:rsidRPr="005B6801">
        <w:rPr>
          <w:rFonts w:cstheme="minorHAnsi"/>
          <w:b/>
          <w:sz w:val="24"/>
          <w:szCs w:val="24"/>
          <w:u w:val="single"/>
        </w:rPr>
        <w:t>son ami</w:t>
      </w:r>
      <w:r w:rsidRPr="005B6801">
        <w:rPr>
          <w:rFonts w:cstheme="minorHAnsi"/>
          <w:sz w:val="24"/>
          <w:szCs w:val="24"/>
        </w:rPr>
        <w:t xml:space="preserve"> à 16 heures. </w:t>
      </w:r>
    </w:p>
    <w:p w14:paraId="2F4F2441" w14:textId="77777777" w:rsidR="00E129A4" w:rsidRPr="005B6801" w:rsidRDefault="00E129A4" w:rsidP="0099302E">
      <w:pPr>
        <w:pStyle w:val="Paragraphedeliste"/>
        <w:numPr>
          <w:ilvl w:val="0"/>
          <w:numId w:val="181"/>
        </w:numPr>
        <w:spacing w:after="0" w:line="360" w:lineRule="auto"/>
        <w:ind w:left="244" w:hanging="244"/>
        <w:jc w:val="both"/>
        <w:rPr>
          <w:rFonts w:cstheme="minorHAnsi"/>
          <w:sz w:val="24"/>
          <w:szCs w:val="24"/>
        </w:rPr>
      </w:pPr>
      <w:r w:rsidRPr="005B6801">
        <w:rPr>
          <w:rFonts w:cstheme="minorHAnsi"/>
          <w:sz w:val="24"/>
          <w:szCs w:val="24"/>
        </w:rPr>
        <w:t>Vous ne les aimez pas.</w:t>
      </w:r>
    </w:p>
    <w:p w14:paraId="0A2EA430" w14:textId="77777777" w:rsidR="00E129A4" w:rsidRPr="005B6801" w:rsidRDefault="00E129A4" w:rsidP="0099302E">
      <w:pPr>
        <w:pStyle w:val="Paragraphedeliste"/>
        <w:numPr>
          <w:ilvl w:val="0"/>
          <w:numId w:val="181"/>
        </w:numPr>
        <w:spacing w:before="120" w:after="240" w:line="360" w:lineRule="auto"/>
        <w:ind w:left="244" w:hanging="244"/>
        <w:jc w:val="both"/>
        <w:rPr>
          <w:rFonts w:cstheme="minorHAnsi"/>
          <w:sz w:val="24"/>
          <w:szCs w:val="24"/>
        </w:rPr>
      </w:pPr>
      <w:r w:rsidRPr="005B6801">
        <w:rPr>
          <w:rFonts w:cstheme="minorHAnsi"/>
          <w:sz w:val="24"/>
          <w:szCs w:val="24"/>
        </w:rPr>
        <w:t xml:space="preserve">Moi, je le trouvais intéressant. </w:t>
      </w:r>
    </w:p>
    <w:p w14:paraId="3A5D7F5C" w14:textId="77777777" w:rsidR="00E129A4" w:rsidRPr="005B6801" w:rsidRDefault="00E129A4" w:rsidP="0099302E">
      <w:pPr>
        <w:pStyle w:val="Paragraphedeliste"/>
        <w:numPr>
          <w:ilvl w:val="0"/>
          <w:numId w:val="181"/>
        </w:numPr>
        <w:spacing w:before="120" w:after="0" w:line="360" w:lineRule="auto"/>
        <w:ind w:left="244" w:hanging="244"/>
        <w:jc w:val="both"/>
        <w:rPr>
          <w:rFonts w:cstheme="minorHAnsi"/>
          <w:sz w:val="24"/>
          <w:szCs w:val="24"/>
        </w:rPr>
      </w:pPr>
      <w:r w:rsidRPr="005B6801">
        <w:rPr>
          <w:rFonts w:cstheme="minorHAnsi"/>
          <w:sz w:val="24"/>
          <w:szCs w:val="24"/>
        </w:rPr>
        <w:t xml:space="preserve">Pourquoi tu les emmènes partout ? </w:t>
      </w:r>
    </w:p>
    <w:p w14:paraId="2FEBAF8F" w14:textId="77777777" w:rsidR="00E129A4" w:rsidRPr="005B6801" w:rsidRDefault="00E129A4" w:rsidP="0099302E">
      <w:pPr>
        <w:pStyle w:val="Paragraphedeliste"/>
        <w:numPr>
          <w:ilvl w:val="0"/>
          <w:numId w:val="181"/>
        </w:numPr>
        <w:spacing w:before="120" w:after="360" w:line="360" w:lineRule="auto"/>
        <w:ind w:left="244" w:hanging="244"/>
        <w:jc w:val="both"/>
        <w:rPr>
          <w:rFonts w:cstheme="minorHAnsi"/>
          <w:sz w:val="24"/>
          <w:szCs w:val="24"/>
        </w:rPr>
      </w:pPr>
      <w:r w:rsidRPr="005B6801">
        <w:rPr>
          <w:rFonts w:cstheme="minorHAnsi"/>
          <w:sz w:val="24"/>
          <w:szCs w:val="24"/>
        </w:rPr>
        <w:t>Tu ne l’as pas mis.</w:t>
      </w:r>
    </w:p>
    <w:p w14:paraId="3F5CC228" w14:textId="77777777" w:rsidR="00FB1C5D" w:rsidRDefault="00E129A4" w:rsidP="00FB1C5D">
      <w:pPr>
        <w:spacing w:before="360" w:after="120" w:line="240" w:lineRule="auto"/>
        <w:rPr>
          <w:rFonts w:cstheme="minorHAnsi"/>
          <w:b/>
          <w:sz w:val="24"/>
          <w:szCs w:val="24"/>
        </w:rPr>
      </w:pPr>
      <w:r w:rsidRPr="005B6801">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20 </w:t>
      </w:r>
      <w:r w:rsidRPr="005B6801">
        <w:rPr>
          <w:rFonts w:cstheme="minorHAnsi"/>
          <w:color w:val="FFFFFF" w:themeColor="background1"/>
          <w:sz w:val="24"/>
          <w:szCs w:val="24"/>
          <w:shd w:val="clear" w:color="auto" w:fill="FF9800"/>
        </w:rPr>
        <w:t xml:space="preserve"> </w:t>
      </w:r>
      <w:r w:rsidRPr="005B6801">
        <w:rPr>
          <w:rFonts w:cstheme="minorHAnsi"/>
          <w:b/>
          <w:sz w:val="24"/>
          <w:szCs w:val="24"/>
        </w:rPr>
        <w:t xml:space="preserve"> Réponds aux questions en utilisant un pronom C</w:t>
      </w:r>
      <w:r>
        <w:rPr>
          <w:rFonts w:cstheme="minorHAnsi"/>
          <w:b/>
          <w:sz w:val="24"/>
          <w:szCs w:val="24"/>
        </w:rPr>
        <w:t>.O.D.</w:t>
      </w:r>
      <w:r w:rsidRPr="005B6801">
        <w:rPr>
          <w:rFonts w:cstheme="minorHAnsi"/>
          <w:b/>
          <w:sz w:val="24"/>
          <w:szCs w:val="24"/>
        </w:rPr>
        <w:t xml:space="preserve"> </w:t>
      </w:r>
      <w:r>
        <w:rPr>
          <w:rFonts w:cstheme="minorHAnsi"/>
          <w:b/>
          <w:sz w:val="24"/>
          <w:szCs w:val="24"/>
        </w:rPr>
        <w:t xml:space="preserve"> </w:t>
      </w:r>
    </w:p>
    <w:p w14:paraId="3CF8599C" w14:textId="36BFB4B5" w:rsidR="00E129A4" w:rsidRPr="00FB1C5D" w:rsidRDefault="00E129A4" w:rsidP="00FB1C5D">
      <w:pPr>
        <w:spacing w:before="120" w:after="360" w:line="240" w:lineRule="auto"/>
        <w:rPr>
          <w:rFonts w:cstheme="minorHAnsi"/>
          <w:color w:val="FFFFFF" w:themeColor="background1"/>
          <w:sz w:val="24"/>
          <w:szCs w:val="24"/>
          <w:shd w:val="clear" w:color="auto" w:fill="FF9800"/>
        </w:rPr>
      </w:pPr>
      <w:r w:rsidRPr="005B6801">
        <w:rPr>
          <w:rFonts w:cstheme="minorHAnsi"/>
          <w:b/>
          <w:sz w:val="24"/>
          <w:szCs w:val="24"/>
        </w:rPr>
        <w:t xml:space="preserve">Exemple : On regarde les photos ? </w:t>
      </w:r>
      <w:r w:rsidR="00FB1C5D">
        <w:rPr>
          <w:rFonts w:cstheme="minorHAnsi"/>
          <w:b/>
          <w:sz w:val="24"/>
          <w:szCs w:val="24"/>
        </w:rPr>
        <w:br/>
      </w:r>
      <w:r w:rsidR="00FB1C5D" w:rsidRPr="00FB1C5D">
        <w:rPr>
          <w:rFonts w:cstheme="minorHAnsi"/>
          <w:b/>
          <w:sz w:val="18"/>
          <w:szCs w:val="18"/>
        </w:rPr>
        <w:sym w:font="Wingdings" w:char="F0E0"/>
      </w:r>
      <w:r w:rsidR="00FB1C5D">
        <w:rPr>
          <w:rFonts w:cstheme="minorHAnsi"/>
          <w:b/>
          <w:sz w:val="24"/>
          <w:szCs w:val="24"/>
        </w:rPr>
        <w:t xml:space="preserve"> </w:t>
      </w:r>
      <w:r w:rsidRPr="005B6801">
        <w:rPr>
          <w:rFonts w:cstheme="minorHAnsi"/>
          <w:b/>
          <w:sz w:val="24"/>
          <w:szCs w:val="24"/>
        </w:rPr>
        <w:t xml:space="preserve">Oui, on </w:t>
      </w:r>
      <w:r w:rsidRPr="005B6801">
        <w:rPr>
          <w:rFonts w:cstheme="minorHAnsi"/>
          <w:b/>
          <w:sz w:val="24"/>
          <w:szCs w:val="24"/>
          <w:u w:val="single"/>
        </w:rPr>
        <w:t>les</w:t>
      </w:r>
      <w:r w:rsidRPr="005B6801">
        <w:rPr>
          <w:rFonts w:cstheme="minorHAnsi"/>
          <w:b/>
          <w:sz w:val="24"/>
          <w:szCs w:val="24"/>
        </w:rPr>
        <w:t xml:space="preserve"> regarde.</w:t>
      </w:r>
    </w:p>
    <w:p w14:paraId="1E92859F" w14:textId="77777777" w:rsidR="00E129A4" w:rsidRPr="005B6801" w:rsidRDefault="00E129A4" w:rsidP="00FC20B1">
      <w:pPr>
        <w:pStyle w:val="Paragraphedeliste"/>
        <w:numPr>
          <w:ilvl w:val="0"/>
          <w:numId w:val="212"/>
        </w:numPr>
        <w:spacing w:before="160" w:after="120" w:line="480" w:lineRule="auto"/>
        <w:ind w:left="244" w:hanging="244"/>
        <w:jc w:val="both"/>
        <w:rPr>
          <w:rFonts w:cstheme="minorHAnsi"/>
          <w:sz w:val="24"/>
          <w:szCs w:val="24"/>
        </w:rPr>
      </w:pPr>
      <w:r w:rsidRPr="005B6801">
        <w:rPr>
          <w:rFonts w:cstheme="minorHAnsi"/>
          <w:sz w:val="24"/>
          <w:szCs w:val="24"/>
        </w:rPr>
        <w:t xml:space="preserve">Les enfants regardent souvent la télévision ? </w:t>
      </w:r>
      <w:r w:rsidRPr="005B6801">
        <w:rPr>
          <w:rFonts w:cstheme="minorHAnsi"/>
          <w:sz w:val="24"/>
          <w:szCs w:val="24"/>
        </w:rPr>
        <w:br/>
        <w:t xml:space="preserve">Non, </w:t>
      </w:r>
      <w:r w:rsidRPr="00EE4427">
        <w:rPr>
          <w:rFonts w:cstheme="minorHAnsi"/>
          <w:sz w:val="18"/>
          <w:szCs w:val="18"/>
        </w:rPr>
        <w:t xml:space="preserve"> …...</w:t>
      </w:r>
      <w:r>
        <w:rPr>
          <w:rFonts w:cstheme="minorHAnsi"/>
          <w:sz w:val="18"/>
          <w:szCs w:val="18"/>
        </w:rPr>
        <w:t xml:space="preserve">................................................................................. </w:t>
      </w:r>
      <w:r w:rsidRPr="00EE4427">
        <w:rPr>
          <w:rFonts w:cstheme="minorHAnsi"/>
          <w:sz w:val="24"/>
          <w:szCs w:val="24"/>
        </w:rPr>
        <w:t>.</w:t>
      </w:r>
    </w:p>
    <w:p w14:paraId="50495829" w14:textId="157028DA" w:rsidR="00E129A4" w:rsidRPr="005B6801" w:rsidRDefault="00E129A4" w:rsidP="00FC20B1">
      <w:pPr>
        <w:pStyle w:val="Paragraphedeliste"/>
        <w:numPr>
          <w:ilvl w:val="0"/>
          <w:numId w:val="212"/>
        </w:numPr>
        <w:spacing w:before="120" w:after="120" w:line="480" w:lineRule="auto"/>
        <w:ind w:left="244" w:hanging="244"/>
        <w:jc w:val="both"/>
        <w:rPr>
          <w:rFonts w:cstheme="minorHAnsi"/>
          <w:sz w:val="24"/>
          <w:szCs w:val="24"/>
        </w:rPr>
      </w:pPr>
      <w:r w:rsidRPr="005B6801">
        <w:rPr>
          <w:rFonts w:cstheme="minorHAnsi"/>
          <w:sz w:val="24"/>
          <w:szCs w:val="24"/>
        </w:rPr>
        <w:t>Écoute</w:t>
      </w:r>
      <w:r w:rsidR="00FB1C5D">
        <w:rPr>
          <w:rFonts w:cstheme="minorHAnsi"/>
          <w:sz w:val="24"/>
          <w:szCs w:val="24"/>
        </w:rPr>
        <w:t>z-vous</w:t>
      </w:r>
      <w:r w:rsidRPr="005B6801">
        <w:rPr>
          <w:rFonts w:cstheme="minorHAnsi"/>
          <w:sz w:val="24"/>
          <w:szCs w:val="24"/>
        </w:rPr>
        <w:t xml:space="preserve"> attentivement le professeur ? </w:t>
      </w:r>
      <w:r w:rsidRPr="005B6801">
        <w:rPr>
          <w:rFonts w:cstheme="minorHAnsi"/>
          <w:sz w:val="24"/>
          <w:szCs w:val="24"/>
        </w:rPr>
        <w:br/>
        <w:t>Oui,</w:t>
      </w:r>
      <w:r w:rsidRPr="00EE4427">
        <w:rPr>
          <w:rFonts w:cstheme="minorHAnsi"/>
          <w:sz w:val="18"/>
          <w:szCs w:val="18"/>
        </w:rPr>
        <w:t xml:space="preserve"> …...</w:t>
      </w:r>
      <w:r>
        <w:rPr>
          <w:rFonts w:cstheme="minorHAnsi"/>
          <w:sz w:val="18"/>
          <w:szCs w:val="18"/>
        </w:rPr>
        <w:t>..................................................................................</w:t>
      </w:r>
      <w:r w:rsidRPr="00EE4427">
        <w:rPr>
          <w:rFonts w:cstheme="minorHAnsi"/>
          <w:sz w:val="18"/>
          <w:szCs w:val="18"/>
        </w:rPr>
        <w:t>.</w:t>
      </w:r>
      <w:r w:rsidRPr="005B6801">
        <w:rPr>
          <w:rFonts w:cstheme="minorHAnsi"/>
          <w:sz w:val="24"/>
          <w:szCs w:val="24"/>
        </w:rPr>
        <w:t xml:space="preserve"> .</w:t>
      </w:r>
    </w:p>
    <w:p w14:paraId="28C80678" w14:textId="0ADBE2B4" w:rsidR="00E129A4" w:rsidRDefault="00E129A4" w:rsidP="00FC20B1">
      <w:pPr>
        <w:pStyle w:val="Paragraphedeliste"/>
        <w:numPr>
          <w:ilvl w:val="0"/>
          <w:numId w:val="212"/>
        </w:numPr>
        <w:spacing w:before="120" w:after="0" w:line="480" w:lineRule="auto"/>
        <w:ind w:left="244" w:hanging="244"/>
        <w:jc w:val="both"/>
        <w:rPr>
          <w:rFonts w:cstheme="minorHAnsi"/>
          <w:sz w:val="24"/>
          <w:szCs w:val="24"/>
        </w:rPr>
      </w:pPr>
      <w:r w:rsidRPr="005B6801">
        <w:rPr>
          <w:rFonts w:cstheme="minorHAnsi"/>
          <w:sz w:val="24"/>
          <w:szCs w:val="24"/>
        </w:rPr>
        <w:t xml:space="preserve"> Tom et Léa, connaissaient-ils ces personnes ? </w:t>
      </w:r>
      <w:r w:rsidRPr="005B6801">
        <w:rPr>
          <w:rFonts w:cstheme="minorHAnsi"/>
          <w:sz w:val="24"/>
          <w:szCs w:val="24"/>
        </w:rPr>
        <w:br/>
        <w:t xml:space="preserve">Non, </w:t>
      </w:r>
      <w:r w:rsidRPr="00EE4427">
        <w:rPr>
          <w:rFonts w:cstheme="minorHAnsi"/>
          <w:sz w:val="18"/>
          <w:szCs w:val="18"/>
        </w:rPr>
        <w:t>…...</w:t>
      </w:r>
      <w:r>
        <w:rPr>
          <w:rFonts w:cstheme="minorHAnsi"/>
          <w:sz w:val="18"/>
          <w:szCs w:val="18"/>
        </w:rPr>
        <w:t>..................................................................................</w:t>
      </w:r>
      <w:r w:rsidRPr="00EE4427">
        <w:rPr>
          <w:rFonts w:cstheme="minorHAnsi"/>
          <w:sz w:val="18"/>
          <w:szCs w:val="18"/>
        </w:rPr>
        <w:t>.</w:t>
      </w:r>
      <w:r w:rsidRPr="005B6801">
        <w:rPr>
          <w:rFonts w:cstheme="minorHAnsi"/>
          <w:sz w:val="24"/>
          <w:szCs w:val="24"/>
        </w:rPr>
        <w:t xml:space="preserve"> .</w:t>
      </w:r>
    </w:p>
    <w:p w14:paraId="3094CD03" w14:textId="334AAA4B" w:rsidR="00FB1C5D" w:rsidRDefault="00FB1C5D" w:rsidP="00FC20B1">
      <w:pPr>
        <w:pStyle w:val="Paragraphedeliste"/>
        <w:numPr>
          <w:ilvl w:val="0"/>
          <w:numId w:val="212"/>
        </w:numPr>
        <w:spacing w:before="120" w:after="0" w:line="480" w:lineRule="auto"/>
        <w:ind w:left="244" w:hanging="244"/>
        <w:jc w:val="both"/>
        <w:rPr>
          <w:rFonts w:cstheme="minorHAnsi"/>
          <w:sz w:val="24"/>
          <w:szCs w:val="24"/>
        </w:rPr>
      </w:pPr>
      <w:r>
        <w:rPr>
          <w:rFonts w:cstheme="minorHAnsi"/>
          <w:sz w:val="24"/>
          <w:szCs w:val="24"/>
        </w:rPr>
        <w:t xml:space="preserve">Est-ce que tu aimes les nouvelles chaussures de Tom ? </w:t>
      </w:r>
    </w:p>
    <w:p w14:paraId="5273D99C" w14:textId="1609D863" w:rsidR="00FB1C5D" w:rsidRPr="005B6801" w:rsidRDefault="00FB1C5D" w:rsidP="00FB1C5D">
      <w:pPr>
        <w:pStyle w:val="Paragraphedeliste"/>
        <w:spacing w:before="120" w:after="0" w:line="480" w:lineRule="auto"/>
        <w:ind w:left="244"/>
        <w:jc w:val="both"/>
        <w:rPr>
          <w:rFonts w:cstheme="minorHAnsi"/>
          <w:sz w:val="24"/>
          <w:szCs w:val="24"/>
        </w:rPr>
      </w:pPr>
      <w:r>
        <w:rPr>
          <w:rFonts w:cstheme="minorHAnsi"/>
          <w:sz w:val="24"/>
          <w:szCs w:val="24"/>
        </w:rPr>
        <w:t xml:space="preserve">Non, </w:t>
      </w:r>
      <w:r w:rsidRPr="00EE4427">
        <w:rPr>
          <w:rFonts w:cstheme="minorHAnsi"/>
          <w:sz w:val="18"/>
          <w:szCs w:val="18"/>
        </w:rPr>
        <w:t>…...</w:t>
      </w:r>
      <w:r>
        <w:rPr>
          <w:rFonts w:cstheme="minorHAnsi"/>
          <w:sz w:val="18"/>
          <w:szCs w:val="18"/>
        </w:rPr>
        <w:t>..................................................................................</w:t>
      </w:r>
      <w:r w:rsidRPr="00EE4427">
        <w:rPr>
          <w:rFonts w:cstheme="minorHAnsi"/>
          <w:sz w:val="18"/>
          <w:szCs w:val="18"/>
        </w:rPr>
        <w:t>.</w:t>
      </w:r>
      <w:r w:rsidRPr="005B6801">
        <w:rPr>
          <w:rFonts w:cstheme="minorHAnsi"/>
          <w:sz w:val="24"/>
          <w:szCs w:val="24"/>
        </w:rPr>
        <w:t xml:space="preserve"> .</w:t>
      </w:r>
    </w:p>
    <w:p w14:paraId="1CAD00D0" w14:textId="77777777" w:rsidR="00E129A4" w:rsidRPr="00E02B73" w:rsidRDefault="00E129A4" w:rsidP="00E129A4">
      <w:pPr>
        <w:spacing w:after="120" w:line="276" w:lineRule="auto"/>
        <w:jc w:val="both"/>
        <w:rPr>
          <w:rFonts w:cstheme="minorHAnsi"/>
          <w:b/>
          <w:sz w:val="24"/>
          <w:szCs w:val="24"/>
        </w:rPr>
      </w:pPr>
    </w:p>
    <w:p w14:paraId="2C650DE6" w14:textId="77777777" w:rsidR="00FB1C5D" w:rsidRDefault="00FB1C5D" w:rsidP="00E129A4">
      <w:pPr>
        <w:spacing w:before="240" w:after="240" w:line="240" w:lineRule="auto"/>
        <w:jc w:val="both"/>
        <w:rPr>
          <w:rFonts w:cstheme="minorHAnsi"/>
          <w:b/>
          <w:color w:val="FFFFFF" w:themeColor="background1"/>
          <w:sz w:val="24"/>
          <w:szCs w:val="24"/>
          <w:shd w:val="clear" w:color="auto" w:fill="FF0000"/>
        </w:rPr>
      </w:pPr>
      <w:r>
        <w:rPr>
          <w:rFonts w:cstheme="minorHAnsi"/>
          <w:b/>
          <w:color w:val="FFFFFF" w:themeColor="background1"/>
          <w:sz w:val="24"/>
          <w:szCs w:val="24"/>
          <w:shd w:val="clear" w:color="auto" w:fill="FF0000"/>
        </w:rPr>
        <w:br w:type="column"/>
      </w:r>
    </w:p>
    <w:p w14:paraId="3404EF86" w14:textId="109B2EF4" w:rsidR="00E129A4" w:rsidRPr="005B6801" w:rsidRDefault="00E129A4" w:rsidP="00E129A4">
      <w:pPr>
        <w:spacing w:before="240" w:after="240" w:line="240" w:lineRule="auto"/>
        <w:jc w:val="both"/>
        <w:rPr>
          <w:rFonts w:cstheme="minorHAnsi"/>
          <w:b/>
          <w:sz w:val="24"/>
          <w:szCs w:val="24"/>
        </w:rPr>
      </w:pPr>
      <w:r w:rsidRPr="005B6801">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21</w:t>
      </w:r>
      <w:r w:rsidRPr="005B6801">
        <w:rPr>
          <w:rFonts w:cstheme="minorHAnsi"/>
          <w:color w:val="FFFFFF" w:themeColor="background1"/>
          <w:sz w:val="24"/>
          <w:szCs w:val="24"/>
          <w:shd w:val="clear" w:color="auto" w:fill="FF0000"/>
        </w:rPr>
        <w:t xml:space="preserve"> </w:t>
      </w:r>
      <w:r w:rsidRPr="005B6801">
        <w:rPr>
          <w:rFonts w:cstheme="minorHAnsi"/>
          <w:b/>
          <w:color w:val="FFFFFF" w:themeColor="background1"/>
          <w:sz w:val="24"/>
          <w:szCs w:val="24"/>
          <w:shd w:val="clear" w:color="auto" w:fill="FF0000"/>
        </w:rPr>
        <w:t xml:space="preserve"> </w:t>
      </w:r>
      <w:r w:rsidRPr="005B6801">
        <w:rPr>
          <w:rFonts w:cstheme="minorHAnsi"/>
          <w:b/>
          <w:sz w:val="24"/>
          <w:szCs w:val="24"/>
        </w:rPr>
        <w:t xml:space="preserve"> </w:t>
      </w:r>
      <w:r w:rsidRPr="002B7A09">
        <w:rPr>
          <w:rFonts w:cstheme="minorHAnsi"/>
          <w:b/>
          <w:sz w:val="24"/>
          <w:szCs w:val="24"/>
        </w:rPr>
        <w:t>Souligne en rouge les compléments d’objet direct et en vert les compléments d’objet indirect.</w:t>
      </w:r>
      <w:r w:rsidRPr="005B6801">
        <w:rPr>
          <w:rFonts w:cstheme="minorHAnsi"/>
          <w:b/>
          <w:sz w:val="24"/>
          <w:szCs w:val="24"/>
        </w:rPr>
        <w:t xml:space="preserve"> </w:t>
      </w:r>
    </w:p>
    <w:p w14:paraId="254B0DAC" w14:textId="50ADD443" w:rsidR="00E129A4" w:rsidRPr="005B6801" w:rsidRDefault="00E129A4" w:rsidP="00FC20B1">
      <w:pPr>
        <w:pStyle w:val="Paragraphedeliste"/>
        <w:numPr>
          <w:ilvl w:val="0"/>
          <w:numId w:val="201"/>
        </w:numPr>
        <w:spacing w:before="240" w:after="0" w:line="360" w:lineRule="auto"/>
        <w:ind w:left="244" w:hanging="244"/>
        <w:rPr>
          <w:rFonts w:cstheme="minorHAnsi"/>
          <w:sz w:val="24"/>
          <w:szCs w:val="24"/>
        </w:rPr>
      </w:pPr>
      <w:r w:rsidRPr="005B6801">
        <w:rPr>
          <w:rFonts w:cstheme="minorHAnsi"/>
          <w:sz w:val="24"/>
          <w:szCs w:val="24"/>
        </w:rPr>
        <w:t>Pour son anniversaire, elle a demandé un téléphone portable à ses parents</w:t>
      </w:r>
      <w:r w:rsidR="00FB1C5D">
        <w:rPr>
          <w:rFonts w:cstheme="minorHAnsi"/>
          <w:sz w:val="24"/>
          <w:szCs w:val="24"/>
        </w:rPr>
        <w:t>.</w:t>
      </w:r>
    </w:p>
    <w:p w14:paraId="538C1234" w14:textId="0605B919" w:rsidR="00E129A4" w:rsidRPr="00FB1C5D" w:rsidRDefault="00E129A4" w:rsidP="00FC20B1">
      <w:pPr>
        <w:pStyle w:val="Paragraphedeliste"/>
        <w:numPr>
          <w:ilvl w:val="0"/>
          <w:numId w:val="201"/>
        </w:numPr>
        <w:spacing w:before="240" w:after="0" w:line="360" w:lineRule="auto"/>
        <w:ind w:left="244" w:hanging="244"/>
        <w:jc w:val="both"/>
        <w:rPr>
          <w:rFonts w:cstheme="minorHAnsi"/>
          <w:sz w:val="24"/>
          <w:szCs w:val="24"/>
        </w:rPr>
      </w:pPr>
      <w:r w:rsidRPr="005B6801">
        <w:rPr>
          <w:rFonts w:cstheme="minorHAnsi"/>
          <w:sz w:val="24"/>
          <w:szCs w:val="24"/>
        </w:rPr>
        <w:t xml:space="preserve"> J</w:t>
      </w:r>
      <w:r w:rsidR="00FB1C5D">
        <w:rPr>
          <w:rFonts w:cstheme="minorHAnsi"/>
          <w:sz w:val="24"/>
          <w:szCs w:val="24"/>
        </w:rPr>
        <w:t xml:space="preserve">’ai emprunté un livre à Julien la semaine dernière et je le lui rendrai bientôt. </w:t>
      </w:r>
    </w:p>
    <w:bookmarkEnd w:id="32"/>
    <w:p w14:paraId="3FA32A62" w14:textId="77777777" w:rsidR="00E129A4" w:rsidRPr="00E02B73" w:rsidRDefault="00E129A4" w:rsidP="00E129A4">
      <w:pPr>
        <w:spacing w:before="240" w:after="0" w:line="360" w:lineRule="auto"/>
        <w:jc w:val="both"/>
        <w:rPr>
          <w:rFonts w:cstheme="minorHAnsi"/>
          <w:sz w:val="24"/>
          <w:szCs w:val="24"/>
        </w:rPr>
      </w:pPr>
    </w:p>
    <w:p w14:paraId="719DD51B" w14:textId="77777777" w:rsidR="00E129A4" w:rsidRDefault="00E129A4" w:rsidP="00E129A4">
      <w:pPr>
        <w:spacing w:before="240" w:after="0" w:line="360" w:lineRule="auto"/>
        <w:jc w:val="both"/>
        <w:rPr>
          <w:rFonts w:cstheme="minorHAnsi"/>
          <w:sz w:val="22"/>
          <w:szCs w:val="22"/>
        </w:rPr>
      </w:pPr>
    </w:p>
    <w:p w14:paraId="4F054F0A" w14:textId="77777777" w:rsidR="00E129A4" w:rsidRPr="00FE1E45" w:rsidRDefault="00E129A4" w:rsidP="00E129A4">
      <w:pPr>
        <w:spacing w:before="480" w:after="240" w:line="240" w:lineRule="auto"/>
        <w:rPr>
          <w:rFonts w:cstheme="minorHAnsi"/>
          <w:b/>
          <w:sz w:val="22"/>
          <w:szCs w:val="22"/>
        </w:rPr>
        <w:sectPr w:rsidR="00E129A4" w:rsidRPr="00FE1E45" w:rsidSect="00AD61CE">
          <w:footerReference w:type="first" r:id="rId125"/>
          <w:pgSz w:w="11906" w:h="16838"/>
          <w:pgMar w:top="720" w:right="720" w:bottom="720" w:left="720" w:header="227" w:footer="227" w:gutter="0"/>
          <w:cols w:num="2" w:space="567"/>
          <w:titlePg/>
          <w:docGrid w:linePitch="360"/>
        </w:sectPr>
      </w:pPr>
    </w:p>
    <w:p w14:paraId="19B61192" w14:textId="77777777" w:rsidR="00E129A4" w:rsidRPr="00013F89" w:rsidRDefault="00E129A4" w:rsidP="00681494">
      <w:pPr>
        <w:spacing w:before="600" w:after="300" w:line="240" w:lineRule="auto"/>
        <w:rPr>
          <w:rFonts w:cstheme="minorHAnsi"/>
          <w:b/>
          <w:sz w:val="24"/>
          <w:szCs w:val="24"/>
        </w:rPr>
      </w:pPr>
      <w:bookmarkStart w:id="33" w:name="_Hlk50039008"/>
      <w:r w:rsidRPr="00013F89">
        <w:rPr>
          <w:rFonts w:cstheme="minorHAnsi"/>
          <w:sz w:val="24"/>
          <w:szCs w:val="24"/>
          <w:shd w:val="clear" w:color="auto" w:fill="35BD00"/>
        </w:rPr>
        <w:t xml:space="preserve">  </w:t>
      </w:r>
      <w:r w:rsidRPr="00013F89">
        <w:rPr>
          <w:rFonts w:cstheme="minorHAnsi"/>
          <w:b/>
          <w:color w:val="FFFFFF" w:themeColor="background1"/>
          <w:sz w:val="24"/>
          <w:szCs w:val="24"/>
          <w:shd w:val="clear" w:color="auto" w:fill="35BD00"/>
        </w:rPr>
        <w:t xml:space="preserve">1  </w:t>
      </w:r>
      <w:r w:rsidRPr="00013F89">
        <w:rPr>
          <w:rFonts w:cstheme="minorHAnsi"/>
          <w:b/>
          <w:sz w:val="24"/>
          <w:szCs w:val="24"/>
        </w:rPr>
        <w:t xml:space="preserve"> </w:t>
      </w:r>
      <w:r w:rsidRPr="00E120EB">
        <w:rPr>
          <w:rFonts w:cstheme="minorHAnsi"/>
          <w:b/>
          <w:sz w:val="24"/>
          <w:szCs w:val="24"/>
        </w:rPr>
        <w:t>Souligne les compléments circonstanciels de lieu en rouge et les compléments circonstanciels de temps en vert.</w:t>
      </w:r>
      <w:r w:rsidRPr="00013F89">
        <w:rPr>
          <w:rFonts w:cstheme="minorHAnsi"/>
          <w:b/>
          <w:sz w:val="24"/>
          <w:szCs w:val="24"/>
        </w:rPr>
        <w:t xml:space="preserve"> </w:t>
      </w:r>
    </w:p>
    <w:tbl>
      <w:tblPr>
        <w:tblpPr w:leftFromText="141" w:rightFromText="141" w:vertAnchor="text" w:horzAnchor="margin" w:tblpY="10"/>
        <w:tblW w:w="4673" w:type="dxa"/>
        <w:tblLook w:val="04A0" w:firstRow="1" w:lastRow="0" w:firstColumn="1" w:lastColumn="0" w:noHBand="0" w:noVBand="1"/>
      </w:tblPr>
      <w:tblGrid>
        <w:gridCol w:w="2122"/>
        <w:gridCol w:w="2551"/>
      </w:tblGrid>
      <w:tr w:rsidR="00E129A4" w:rsidRPr="00013F89" w14:paraId="38035079" w14:textId="77777777" w:rsidTr="00E129A4">
        <w:tc>
          <w:tcPr>
            <w:tcW w:w="2122" w:type="dxa"/>
          </w:tcPr>
          <w:p w14:paraId="78CCC6D5" w14:textId="77777777" w:rsidR="00E129A4" w:rsidRPr="00013F89" w:rsidRDefault="00E129A4" w:rsidP="0099302E">
            <w:pPr>
              <w:pStyle w:val="Paragraphedeliste"/>
              <w:numPr>
                <w:ilvl w:val="0"/>
                <w:numId w:val="173"/>
              </w:numPr>
              <w:spacing w:after="240" w:line="360" w:lineRule="auto"/>
              <w:ind w:left="244" w:hanging="244"/>
              <w:jc w:val="both"/>
              <w:rPr>
                <w:rFonts w:cstheme="minorHAnsi"/>
                <w:sz w:val="24"/>
                <w:szCs w:val="24"/>
              </w:rPr>
            </w:pPr>
            <w:r w:rsidRPr="00013F89">
              <w:rPr>
                <w:rFonts w:cstheme="minorHAnsi"/>
                <w:sz w:val="24"/>
                <w:szCs w:val="24"/>
              </w:rPr>
              <w:t>à la piscine</w:t>
            </w:r>
          </w:p>
          <w:p w14:paraId="62F4CD71" w14:textId="77777777" w:rsidR="00E129A4" w:rsidRPr="00013F89" w:rsidRDefault="00E129A4" w:rsidP="0099302E">
            <w:pPr>
              <w:pStyle w:val="Paragraphedeliste"/>
              <w:numPr>
                <w:ilvl w:val="0"/>
                <w:numId w:val="173"/>
              </w:numPr>
              <w:spacing w:before="240" w:after="240" w:line="360" w:lineRule="auto"/>
              <w:ind w:left="244" w:hanging="244"/>
              <w:rPr>
                <w:rFonts w:cstheme="minorHAnsi"/>
                <w:sz w:val="24"/>
                <w:szCs w:val="24"/>
              </w:rPr>
            </w:pPr>
            <w:r w:rsidRPr="00013F89">
              <w:rPr>
                <w:rFonts w:cstheme="minorHAnsi"/>
                <w:sz w:val="24"/>
                <w:szCs w:val="24"/>
              </w:rPr>
              <w:t>l’an dernier</w:t>
            </w:r>
          </w:p>
          <w:p w14:paraId="647A4FD3" w14:textId="77777777" w:rsidR="00E129A4" w:rsidRPr="00013F89" w:rsidRDefault="00E129A4" w:rsidP="0099302E">
            <w:pPr>
              <w:pStyle w:val="Paragraphedeliste"/>
              <w:numPr>
                <w:ilvl w:val="0"/>
                <w:numId w:val="173"/>
              </w:numPr>
              <w:spacing w:before="240" w:line="360" w:lineRule="auto"/>
              <w:ind w:left="244" w:hanging="244"/>
              <w:rPr>
                <w:rFonts w:cstheme="minorHAnsi"/>
                <w:b/>
                <w:sz w:val="24"/>
                <w:szCs w:val="24"/>
              </w:rPr>
            </w:pPr>
            <w:r w:rsidRPr="00013F89">
              <w:rPr>
                <w:rFonts w:cstheme="minorHAnsi"/>
                <w:sz w:val="24"/>
                <w:szCs w:val="24"/>
              </w:rPr>
              <w:t xml:space="preserve">chez lui </w:t>
            </w:r>
          </w:p>
        </w:tc>
        <w:tc>
          <w:tcPr>
            <w:tcW w:w="2551" w:type="dxa"/>
          </w:tcPr>
          <w:p w14:paraId="43554172" w14:textId="77777777" w:rsidR="00E129A4" w:rsidRPr="00013F89" w:rsidRDefault="00E129A4" w:rsidP="0099302E">
            <w:pPr>
              <w:pStyle w:val="Paragraphedeliste"/>
              <w:numPr>
                <w:ilvl w:val="0"/>
                <w:numId w:val="173"/>
              </w:numPr>
              <w:spacing w:after="240" w:line="360" w:lineRule="auto"/>
              <w:ind w:left="244" w:hanging="244"/>
              <w:rPr>
                <w:rFonts w:cstheme="minorHAnsi"/>
                <w:b/>
                <w:sz w:val="24"/>
                <w:szCs w:val="24"/>
              </w:rPr>
            </w:pPr>
            <w:r w:rsidRPr="00013F89">
              <w:rPr>
                <w:rFonts w:cstheme="minorHAnsi"/>
                <w:sz w:val="24"/>
                <w:szCs w:val="24"/>
              </w:rPr>
              <w:t>devant la maison</w:t>
            </w:r>
          </w:p>
          <w:p w14:paraId="38BC8C8E" w14:textId="77777777" w:rsidR="00E129A4" w:rsidRPr="00013F89" w:rsidRDefault="00E129A4" w:rsidP="0099302E">
            <w:pPr>
              <w:pStyle w:val="Paragraphedeliste"/>
              <w:numPr>
                <w:ilvl w:val="0"/>
                <w:numId w:val="173"/>
              </w:numPr>
              <w:spacing w:before="240" w:after="240" w:line="360" w:lineRule="auto"/>
              <w:ind w:left="244" w:hanging="244"/>
              <w:rPr>
                <w:rFonts w:cstheme="minorHAnsi"/>
                <w:b/>
                <w:sz w:val="24"/>
                <w:szCs w:val="24"/>
              </w:rPr>
            </w:pPr>
            <w:r w:rsidRPr="00013F89">
              <w:rPr>
                <w:rFonts w:cstheme="minorHAnsi"/>
                <w:sz w:val="24"/>
                <w:szCs w:val="24"/>
              </w:rPr>
              <w:t>toute la journée</w:t>
            </w:r>
          </w:p>
          <w:p w14:paraId="3468EAC5" w14:textId="77777777" w:rsidR="00E129A4" w:rsidRPr="00013F89" w:rsidRDefault="00E129A4" w:rsidP="0099302E">
            <w:pPr>
              <w:pStyle w:val="Paragraphedeliste"/>
              <w:numPr>
                <w:ilvl w:val="0"/>
                <w:numId w:val="173"/>
              </w:numPr>
              <w:spacing w:before="240" w:after="160" w:line="360" w:lineRule="auto"/>
              <w:ind w:left="244" w:hanging="244"/>
              <w:rPr>
                <w:rFonts w:cstheme="minorHAnsi"/>
                <w:sz w:val="24"/>
                <w:szCs w:val="24"/>
              </w:rPr>
            </w:pPr>
            <w:r w:rsidRPr="00013F89">
              <w:rPr>
                <w:rFonts w:cstheme="minorHAnsi"/>
                <w:sz w:val="24"/>
                <w:szCs w:val="24"/>
              </w:rPr>
              <w:t>à la rentrée</w:t>
            </w:r>
          </w:p>
        </w:tc>
      </w:tr>
    </w:tbl>
    <w:p w14:paraId="723301AE" w14:textId="77777777" w:rsidR="00E129A4" w:rsidRPr="00013F89" w:rsidRDefault="00E129A4" w:rsidP="007375F6">
      <w:pPr>
        <w:spacing w:before="240" w:after="300" w:line="240" w:lineRule="auto"/>
        <w:rPr>
          <w:rFonts w:cstheme="minorHAnsi"/>
          <w:sz w:val="24"/>
          <w:szCs w:val="24"/>
        </w:rPr>
      </w:pPr>
      <w:r w:rsidRPr="00013F89">
        <w:rPr>
          <w:rFonts w:cstheme="minorHAnsi"/>
          <w:b/>
          <w:sz w:val="24"/>
          <w:szCs w:val="24"/>
          <w:shd w:val="clear" w:color="auto" w:fill="35BD00"/>
        </w:rPr>
        <w:t xml:space="preserve">  </w:t>
      </w:r>
      <w:r w:rsidRPr="00013F89">
        <w:rPr>
          <w:rFonts w:cstheme="minorHAnsi"/>
          <w:b/>
          <w:color w:val="FFFFFF" w:themeColor="background1"/>
          <w:sz w:val="24"/>
          <w:szCs w:val="24"/>
          <w:shd w:val="clear" w:color="auto" w:fill="35BD00"/>
        </w:rPr>
        <w:t>2</w:t>
      </w:r>
      <w:r>
        <w:rPr>
          <w:rFonts w:cstheme="minorHAnsi"/>
          <w:b/>
          <w:color w:val="FFFFFF" w:themeColor="background1"/>
          <w:sz w:val="24"/>
          <w:szCs w:val="24"/>
          <w:shd w:val="clear" w:color="auto" w:fill="35BD00"/>
        </w:rPr>
        <w:t xml:space="preserve"> </w:t>
      </w:r>
      <w:r w:rsidRPr="00013F89">
        <w:rPr>
          <w:rFonts w:cstheme="minorHAnsi"/>
          <w:b/>
          <w:color w:val="FFFFFF" w:themeColor="background1"/>
          <w:sz w:val="24"/>
          <w:szCs w:val="24"/>
          <w:shd w:val="clear" w:color="auto" w:fill="35BD00"/>
        </w:rPr>
        <w:t xml:space="preserve"> </w:t>
      </w:r>
      <w:r w:rsidRPr="00013F89">
        <w:rPr>
          <w:rFonts w:cstheme="minorHAnsi"/>
          <w:sz w:val="24"/>
          <w:szCs w:val="24"/>
        </w:rPr>
        <w:t xml:space="preserve"> </w:t>
      </w:r>
      <w:r w:rsidRPr="00013F89">
        <w:rPr>
          <w:rFonts w:cstheme="minorHAnsi"/>
          <w:b/>
          <w:sz w:val="24"/>
          <w:szCs w:val="24"/>
        </w:rPr>
        <w:t xml:space="preserve">Dans chaque phrase, il y a un complément circonstanciel de temps. Souligne-le.  </w:t>
      </w:r>
    </w:p>
    <w:p w14:paraId="29D4543E" w14:textId="0E4E5745" w:rsidR="00E129A4" w:rsidRPr="00013F89" w:rsidRDefault="007F5730" w:rsidP="00E120EB">
      <w:pPr>
        <w:pStyle w:val="Paragraphedeliste"/>
        <w:numPr>
          <w:ilvl w:val="0"/>
          <w:numId w:val="172"/>
        </w:numPr>
        <w:spacing w:before="160" w:after="240" w:line="360" w:lineRule="auto"/>
        <w:ind w:left="244" w:hanging="244"/>
        <w:rPr>
          <w:rFonts w:cstheme="minorHAnsi"/>
          <w:sz w:val="24"/>
          <w:szCs w:val="24"/>
        </w:rPr>
      </w:pPr>
      <w:r>
        <w:rPr>
          <w:rFonts w:cstheme="minorHAnsi"/>
          <w:sz w:val="24"/>
          <w:szCs w:val="24"/>
        </w:rPr>
        <w:t xml:space="preserve">Camille </w:t>
      </w:r>
      <w:r w:rsidR="00443827">
        <w:rPr>
          <w:rFonts w:cstheme="minorHAnsi"/>
          <w:sz w:val="24"/>
          <w:szCs w:val="24"/>
        </w:rPr>
        <w:t xml:space="preserve">promène son chien tous les soirs. </w:t>
      </w:r>
      <w:r>
        <w:rPr>
          <w:rFonts w:cstheme="minorHAnsi"/>
          <w:sz w:val="24"/>
          <w:szCs w:val="24"/>
        </w:rPr>
        <w:t xml:space="preserve">   </w:t>
      </w:r>
    </w:p>
    <w:p w14:paraId="51B094E1" w14:textId="2B719CF0" w:rsidR="00E129A4" w:rsidRPr="00013F89" w:rsidRDefault="00443827" w:rsidP="00E120EB">
      <w:pPr>
        <w:pStyle w:val="Paragraphedeliste"/>
        <w:numPr>
          <w:ilvl w:val="0"/>
          <w:numId w:val="172"/>
        </w:numPr>
        <w:spacing w:before="240" w:after="240" w:line="360" w:lineRule="auto"/>
        <w:ind w:left="244" w:hanging="244"/>
        <w:rPr>
          <w:rFonts w:cstheme="minorHAnsi"/>
          <w:sz w:val="24"/>
          <w:szCs w:val="24"/>
        </w:rPr>
      </w:pPr>
      <w:r>
        <w:rPr>
          <w:rFonts w:cstheme="minorHAnsi"/>
          <w:sz w:val="24"/>
          <w:szCs w:val="24"/>
        </w:rPr>
        <w:t xml:space="preserve">Le train quittera la gare à 19 heures. </w:t>
      </w:r>
    </w:p>
    <w:p w14:paraId="4CC6FB36" w14:textId="77777777" w:rsidR="007F5730" w:rsidRPr="00013F89" w:rsidRDefault="007F5730" w:rsidP="007F5730">
      <w:pPr>
        <w:pStyle w:val="Paragraphedeliste"/>
        <w:numPr>
          <w:ilvl w:val="0"/>
          <w:numId w:val="172"/>
        </w:numPr>
        <w:spacing w:before="240" w:after="320" w:line="360" w:lineRule="auto"/>
        <w:ind w:left="244" w:hanging="244"/>
        <w:rPr>
          <w:rFonts w:cstheme="minorHAnsi"/>
          <w:sz w:val="24"/>
          <w:szCs w:val="24"/>
        </w:rPr>
      </w:pPr>
      <w:r>
        <w:rPr>
          <w:rFonts w:cstheme="minorHAnsi"/>
          <w:sz w:val="24"/>
          <w:szCs w:val="24"/>
        </w:rPr>
        <w:t xml:space="preserve">Au printemps, les arbres fleurissent. </w:t>
      </w:r>
    </w:p>
    <w:p w14:paraId="7E4C6B14" w14:textId="382E2342" w:rsidR="00E129A4" w:rsidRPr="00013F89" w:rsidRDefault="007F5730" w:rsidP="00E120EB">
      <w:pPr>
        <w:pStyle w:val="Paragraphedeliste"/>
        <w:numPr>
          <w:ilvl w:val="0"/>
          <w:numId w:val="172"/>
        </w:numPr>
        <w:spacing w:before="120" w:after="120" w:line="360" w:lineRule="auto"/>
        <w:ind w:left="244" w:hanging="244"/>
        <w:rPr>
          <w:rFonts w:cstheme="minorHAnsi"/>
          <w:sz w:val="24"/>
          <w:szCs w:val="24"/>
        </w:rPr>
      </w:pPr>
      <w:r>
        <w:rPr>
          <w:rFonts w:cstheme="minorHAnsi"/>
          <w:sz w:val="24"/>
          <w:szCs w:val="24"/>
        </w:rPr>
        <w:t xml:space="preserve">Quand il pleut, nous restons à la maison. </w:t>
      </w:r>
    </w:p>
    <w:p w14:paraId="394EB8C6" w14:textId="77777777" w:rsidR="00E129A4" w:rsidRPr="00013F89" w:rsidRDefault="00E129A4" w:rsidP="007375F6">
      <w:pPr>
        <w:spacing w:before="360" w:after="300" w:line="240" w:lineRule="auto"/>
        <w:rPr>
          <w:rFonts w:cstheme="minorHAnsi"/>
          <w:sz w:val="24"/>
          <w:szCs w:val="24"/>
        </w:rPr>
      </w:pPr>
      <w:r w:rsidRPr="00013F89">
        <w:rPr>
          <w:rFonts w:cstheme="minorHAnsi"/>
          <w:sz w:val="24"/>
          <w:szCs w:val="24"/>
          <w:shd w:val="clear" w:color="auto" w:fill="35BD00"/>
        </w:rPr>
        <w:t xml:space="preserve"> </w:t>
      </w:r>
      <w:r w:rsidRPr="00013F89">
        <w:rPr>
          <w:rFonts w:cstheme="minorHAnsi"/>
          <w:b/>
          <w:sz w:val="24"/>
          <w:szCs w:val="24"/>
          <w:shd w:val="clear" w:color="auto" w:fill="35BD00"/>
        </w:rPr>
        <w:t xml:space="preserve"> </w:t>
      </w:r>
      <w:r w:rsidRPr="00013F89">
        <w:rPr>
          <w:rFonts w:cstheme="minorHAnsi"/>
          <w:b/>
          <w:color w:val="FFFFFF" w:themeColor="background1"/>
          <w:sz w:val="24"/>
          <w:szCs w:val="24"/>
          <w:shd w:val="clear" w:color="auto" w:fill="35BD00"/>
        </w:rPr>
        <w:t xml:space="preserve">3  </w:t>
      </w:r>
      <w:r w:rsidRPr="00013F89">
        <w:rPr>
          <w:rFonts w:cstheme="minorHAnsi"/>
          <w:sz w:val="24"/>
          <w:szCs w:val="24"/>
        </w:rPr>
        <w:t xml:space="preserve"> </w:t>
      </w:r>
      <w:r w:rsidRPr="00013F89">
        <w:rPr>
          <w:rFonts w:cstheme="minorHAnsi"/>
          <w:b/>
          <w:sz w:val="24"/>
          <w:szCs w:val="24"/>
        </w:rPr>
        <w:t xml:space="preserve">Dans chaque phrase, il y a un complément circonstanciel de lieu. Souligne-le.  </w:t>
      </w:r>
    </w:p>
    <w:p w14:paraId="1C13518F" w14:textId="77777777" w:rsidR="00E129A4" w:rsidRPr="00013F89" w:rsidRDefault="00E129A4" w:rsidP="00FC20B1">
      <w:pPr>
        <w:pStyle w:val="Paragraphedeliste"/>
        <w:numPr>
          <w:ilvl w:val="0"/>
          <w:numId w:val="886"/>
        </w:numPr>
        <w:spacing w:before="160" w:after="240" w:line="360" w:lineRule="auto"/>
        <w:ind w:left="244" w:hanging="244"/>
        <w:jc w:val="both"/>
        <w:rPr>
          <w:rFonts w:cstheme="minorHAnsi"/>
          <w:sz w:val="24"/>
          <w:szCs w:val="24"/>
        </w:rPr>
      </w:pPr>
      <w:r w:rsidRPr="00013F89">
        <w:rPr>
          <w:rFonts w:cstheme="minorHAnsi"/>
          <w:sz w:val="24"/>
          <w:szCs w:val="24"/>
        </w:rPr>
        <w:t>Tu observes les poissons au bord de l’eau.</w:t>
      </w:r>
    </w:p>
    <w:p w14:paraId="2C2C9552" w14:textId="3E561996" w:rsidR="00E129A4" w:rsidRPr="00013F89" w:rsidRDefault="00735BD1" w:rsidP="00FC20B1">
      <w:pPr>
        <w:pStyle w:val="Paragraphedeliste"/>
        <w:numPr>
          <w:ilvl w:val="0"/>
          <w:numId w:val="886"/>
        </w:numPr>
        <w:spacing w:before="240" w:after="240" w:line="360" w:lineRule="auto"/>
        <w:ind w:left="244" w:hanging="244"/>
        <w:jc w:val="both"/>
        <w:rPr>
          <w:rFonts w:cstheme="minorHAnsi"/>
          <w:sz w:val="24"/>
          <w:szCs w:val="24"/>
        </w:rPr>
      </w:pPr>
      <w:r>
        <w:rPr>
          <w:rFonts w:cstheme="minorHAnsi"/>
          <w:sz w:val="24"/>
          <w:szCs w:val="24"/>
        </w:rPr>
        <w:t>Sur le quai de la gare, v</w:t>
      </w:r>
      <w:r w:rsidR="00443827">
        <w:rPr>
          <w:rFonts w:cstheme="minorHAnsi"/>
          <w:sz w:val="24"/>
          <w:szCs w:val="24"/>
        </w:rPr>
        <w:t xml:space="preserve">ous attendez le train. </w:t>
      </w:r>
    </w:p>
    <w:p w14:paraId="6F97E765" w14:textId="6C109F53" w:rsidR="00E129A4" w:rsidRDefault="00443827" w:rsidP="00FC20B1">
      <w:pPr>
        <w:pStyle w:val="Paragraphedeliste"/>
        <w:numPr>
          <w:ilvl w:val="0"/>
          <w:numId w:val="886"/>
        </w:numPr>
        <w:spacing w:before="240" w:after="240" w:line="360" w:lineRule="auto"/>
        <w:ind w:left="244" w:hanging="244"/>
        <w:jc w:val="both"/>
        <w:rPr>
          <w:rFonts w:cstheme="minorHAnsi"/>
          <w:sz w:val="24"/>
          <w:szCs w:val="24"/>
        </w:rPr>
      </w:pPr>
      <w:r>
        <w:rPr>
          <w:rFonts w:cstheme="minorHAnsi"/>
          <w:sz w:val="24"/>
          <w:szCs w:val="24"/>
        </w:rPr>
        <w:t>Le directeur</w:t>
      </w:r>
      <w:r w:rsidR="00735BD1">
        <w:rPr>
          <w:rFonts w:cstheme="minorHAnsi"/>
          <w:sz w:val="24"/>
          <w:szCs w:val="24"/>
        </w:rPr>
        <w:t xml:space="preserve">, furieux, </w:t>
      </w:r>
      <w:r>
        <w:rPr>
          <w:rFonts w:cstheme="minorHAnsi"/>
          <w:sz w:val="24"/>
          <w:szCs w:val="24"/>
        </w:rPr>
        <w:t xml:space="preserve">entre dans la classe. </w:t>
      </w:r>
    </w:p>
    <w:p w14:paraId="2D74CBF0" w14:textId="12506DED" w:rsidR="00443827" w:rsidRPr="00013F89" w:rsidRDefault="00735BD1" w:rsidP="00FC20B1">
      <w:pPr>
        <w:pStyle w:val="Paragraphedeliste"/>
        <w:numPr>
          <w:ilvl w:val="0"/>
          <w:numId w:val="886"/>
        </w:numPr>
        <w:spacing w:before="240" w:after="240" w:line="360" w:lineRule="auto"/>
        <w:ind w:left="244" w:hanging="244"/>
        <w:jc w:val="both"/>
        <w:rPr>
          <w:rFonts w:cstheme="minorHAnsi"/>
          <w:sz w:val="24"/>
          <w:szCs w:val="24"/>
        </w:rPr>
      </w:pPr>
      <w:r>
        <w:rPr>
          <w:rFonts w:cstheme="minorHAnsi"/>
          <w:sz w:val="24"/>
          <w:szCs w:val="24"/>
        </w:rPr>
        <w:t xml:space="preserve">Mon chat dort paisiblement sur son coussin. </w:t>
      </w:r>
    </w:p>
    <w:p w14:paraId="2F6901FD" w14:textId="6250C3C4" w:rsidR="00E129A4" w:rsidRPr="00D96C02" w:rsidRDefault="00E129A4" w:rsidP="007375F6">
      <w:pPr>
        <w:spacing w:before="360" w:after="240" w:line="240" w:lineRule="auto"/>
        <w:rPr>
          <w:rFonts w:cstheme="minorHAnsi"/>
          <w:sz w:val="24"/>
          <w:szCs w:val="24"/>
          <w:shd w:val="clear" w:color="auto" w:fill="35BD00"/>
        </w:rPr>
      </w:pPr>
      <w:r w:rsidRPr="00013F89">
        <w:rPr>
          <w:rFonts w:cstheme="minorHAnsi"/>
          <w:sz w:val="24"/>
          <w:szCs w:val="24"/>
          <w:shd w:val="clear" w:color="auto" w:fill="35BD00"/>
        </w:rPr>
        <w:t xml:space="preserve">  </w:t>
      </w:r>
      <w:r w:rsidR="00735BD1">
        <w:rPr>
          <w:rFonts w:cstheme="minorHAnsi"/>
          <w:b/>
          <w:color w:val="FFFFFF" w:themeColor="background1"/>
          <w:sz w:val="24"/>
          <w:szCs w:val="24"/>
          <w:shd w:val="clear" w:color="auto" w:fill="35BD00"/>
        </w:rPr>
        <w:t>4</w:t>
      </w:r>
      <w:r w:rsidRPr="00013F89">
        <w:rPr>
          <w:rFonts w:cstheme="minorHAnsi"/>
          <w:color w:val="FFFFFF" w:themeColor="background1"/>
          <w:sz w:val="24"/>
          <w:szCs w:val="24"/>
          <w:shd w:val="clear" w:color="auto" w:fill="35BD00"/>
        </w:rPr>
        <w:t xml:space="preserve"> </w:t>
      </w:r>
      <w:r w:rsidRPr="00013F89">
        <w:rPr>
          <w:rFonts w:cstheme="minorHAnsi"/>
          <w:b/>
          <w:color w:val="FFFFFF" w:themeColor="background1"/>
          <w:sz w:val="24"/>
          <w:szCs w:val="24"/>
          <w:shd w:val="clear" w:color="auto" w:fill="35BD00"/>
        </w:rPr>
        <w:t xml:space="preserve"> </w:t>
      </w:r>
      <w:r w:rsidRPr="00013F89">
        <w:rPr>
          <w:rFonts w:cstheme="minorHAnsi"/>
          <w:b/>
          <w:sz w:val="24"/>
          <w:szCs w:val="24"/>
        </w:rPr>
        <w:t xml:space="preserve"> </w:t>
      </w:r>
      <w:r w:rsidR="00735BD1">
        <w:rPr>
          <w:rFonts w:cstheme="minorHAnsi"/>
          <w:b/>
          <w:sz w:val="24"/>
          <w:szCs w:val="24"/>
        </w:rPr>
        <w:t xml:space="preserve">Dans chaque phrase, souligne en rouge le complément de lieu et en vert le complément de temps. </w:t>
      </w:r>
    </w:p>
    <w:p w14:paraId="7E6785AA" w14:textId="02C80126" w:rsidR="00686E92" w:rsidRPr="00715744" w:rsidRDefault="00715744" w:rsidP="00681494">
      <w:pPr>
        <w:pStyle w:val="Paragraphedeliste"/>
        <w:numPr>
          <w:ilvl w:val="0"/>
          <w:numId w:val="191"/>
        </w:numPr>
        <w:spacing w:before="240" w:after="0" w:line="336" w:lineRule="auto"/>
        <w:ind w:left="244" w:hanging="244"/>
        <w:rPr>
          <w:rFonts w:cstheme="minorHAnsi"/>
          <w:b/>
          <w:sz w:val="24"/>
          <w:szCs w:val="24"/>
        </w:rPr>
      </w:pPr>
      <w:r>
        <w:rPr>
          <w:rFonts w:cstheme="minorHAnsi"/>
          <w:sz w:val="24"/>
          <w:szCs w:val="24"/>
        </w:rPr>
        <w:t xml:space="preserve">Cet hiver, nous irons skier dans les Alpes. </w:t>
      </w:r>
    </w:p>
    <w:p w14:paraId="74306701" w14:textId="35CD23C9" w:rsidR="00D72525" w:rsidRPr="00A3592F" w:rsidRDefault="00D72525" w:rsidP="007375F6">
      <w:pPr>
        <w:pStyle w:val="Paragraphedeliste"/>
        <w:numPr>
          <w:ilvl w:val="0"/>
          <w:numId w:val="191"/>
        </w:numPr>
        <w:spacing w:after="0" w:line="336" w:lineRule="auto"/>
        <w:ind w:left="244" w:hanging="244"/>
        <w:rPr>
          <w:rFonts w:cstheme="minorHAnsi"/>
          <w:b/>
          <w:sz w:val="24"/>
          <w:szCs w:val="24"/>
        </w:rPr>
      </w:pPr>
      <w:r>
        <w:rPr>
          <w:rFonts w:cstheme="minorHAnsi"/>
          <w:sz w:val="24"/>
          <w:szCs w:val="24"/>
        </w:rPr>
        <w:t xml:space="preserve">Avant le spectacle, les comédiens se préparent dans leurs loges. </w:t>
      </w:r>
    </w:p>
    <w:p w14:paraId="3C48CEB7" w14:textId="587793A2" w:rsidR="00686E92" w:rsidRPr="00686E92" w:rsidRDefault="00686E92" w:rsidP="007375F6">
      <w:pPr>
        <w:pStyle w:val="Paragraphedeliste"/>
        <w:numPr>
          <w:ilvl w:val="0"/>
          <w:numId w:val="191"/>
        </w:numPr>
        <w:spacing w:after="0" w:line="336" w:lineRule="auto"/>
        <w:ind w:left="244" w:hanging="244"/>
        <w:rPr>
          <w:rFonts w:cstheme="minorHAnsi"/>
          <w:b/>
          <w:sz w:val="24"/>
          <w:szCs w:val="24"/>
        </w:rPr>
      </w:pPr>
      <w:r>
        <w:rPr>
          <w:rFonts w:cstheme="minorHAnsi"/>
          <w:sz w:val="24"/>
          <w:szCs w:val="24"/>
        </w:rPr>
        <w:t xml:space="preserve">Dans cette vieille maison, les poutres en bois craquent du matin au soir. </w:t>
      </w:r>
    </w:p>
    <w:p w14:paraId="4C86AE59" w14:textId="45DBCF4F" w:rsidR="00686E92" w:rsidRPr="00686E92" w:rsidRDefault="00686E92" w:rsidP="007375F6">
      <w:pPr>
        <w:pStyle w:val="Paragraphedeliste"/>
        <w:numPr>
          <w:ilvl w:val="0"/>
          <w:numId w:val="191"/>
        </w:numPr>
        <w:spacing w:before="120" w:after="0" w:line="336" w:lineRule="auto"/>
        <w:ind w:left="244" w:hanging="244"/>
        <w:rPr>
          <w:rFonts w:cstheme="minorHAnsi"/>
          <w:b/>
          <w:sz w:val="24"/>
          <w:szCs w:val="24"/>
        </w:rPr>
      </w:pPr>
      <w:r>
        <w:rPr>
          <w:rFonts w:cstheme="minorHAnsi"/>
          <w:sz w:val="24"/>
          <w:szCs w:val="24"/>
        </w:rPr>
        <w:t xml:space="preserve"> Sors les poubelles sur le trottoir ! Les éboueurs passent dans dix minutes. </w:t>
      </w:r>
    </w:p>
    <w:p w14:paraId="64107D7C" w14:textId="77777777" w:rsidR="00686E92" w:rsidRDefault="00686E92" w:rsidP="007375F6">
      <w:pPr>
        <w:spacing w:after="60" w:line="240" w:lineRule="auto"/>
        <w:rPr>
          <w:rFonts w:cstheme="minorHAnsi"/>
          <w:sz w:val="24"/>
          <w:szCs w:val="24"/>
          <w:shd w:val="clear" w:color="auto" w:fill="35BD00"/>
        </w:rPr>
      </w:pPr>
      <w:r>
        <w:rPr>
          <w:rFonts w:cstheme="minorHAnsi"/>
          <w:sz w:val="24"/>
          <w:szCs w:val="24"/>
          <w:shd w:val="clear" w:color="auto" w:fill="35BD00"/>
        </w:rPr>
        <w:br w:type="column"/>
      </w:r>
    </w:p>
    <w:p w14:paraId="71D20640" w14:textId="0EE2E158" w:rsidR="00E129A4" w:rsidRPr="00686E92" w:rsidRDefault="00E129A4" w:rsidP="007375F6">
      <w:pPr>
        <w:spacing w:after="0" w:line="240" w:lineRule="auto"/>
        <w:rPr>
          <w:rFonts w:cstheme="minorHAnsi"/>
          <w:b/>
          <w:sz w:val="24"/>
          <w:szCs w:val="24"/>
        </w:rPr>
      </w:pPr>
      <w:r w:rsidRPr="00686E92">
        <w:rPr>
          <w:rFonts w:cstheme="minorHAnsi"/>
          <w:sz w:val="24"/>
          <w:szCs w:val="24"/>
          <w:shd w:val="clear" w:color="auto" w:fill="35BD00"/>
        </w:rPr>
        <w:t xml:space="preserve"> </w:t>
      </w:r>
      <w:r w:rsidRPr="00686E92">
        <w:rPr>
          <w:rFonts w:cstheme="minorHAnsi"/>
          <w:b/>
          <w:sz w:val="24"/>
          <w:szCs w:val="24"/>
          <w:shd w:val="clear" w:color="auto" w:fill="35BD00"/>
        </w:rPr>
        <w:t xml:space="preserve"> </w:t>
      </w:r>
      <w:r w:rsidR="00D72525">
        <w:rPr>
          <w:rFonts w:cstheme="minorHAnsi"/>
          <w:b/>
          <w:color w:val="FFFFFF" w:themeColor="background1"/>
          <w:sz w:val="24"/>
          <w:szCs w:val="24"/>
          <w:shd w:val="clear" w:color="auto" w:fill="35BD00"/>
        </w:rPr>
        <w:t>5</w:t>
      </w:r>
      <w:r w:rsidRPr="00686E92">
        <w:rPr>
          <w:rFonts w:cstheme="minorHAnsi"/>
          <w:b/>
          <w:color w:val="FFFFFF" w:themeColor="background1"/>
          <w:sz w:val="24"/>
          <w:szCs w:val="24"/>
          <w:shd w:val="clear" w:color="auto" w:fill="35BD00"/>
        </w:rPr>
        <w:t xml:space="preserve">  </w:t>
      </w:r>
      <w:r w:rsidRPr="00686E92">
        <w:rPr>
          <w:rFonts w:cstheme="minorHAnsi"/>
          <w:sz w:val="24"/>
          <w:szCs w:val="24"/>
        </w:rPr>
        <w:t xml:space="preserve"> </w:t>
      </w:r>
      <w:r w:rsidRPr="00686E92">
        <w:rPr>
          <w:rFonts w:cstheme="minorHAnsi"/>
          <w:b/>
          <w:sz w:val="24"/>
          <w:szCs w:val="24"/>
        </w:rPr>
        <w:t>Dans ce</w:t>
      </w:r>
      <w:r w:rsidR="00423B68">
        <w:rPr>
          <w:rFonts w:cstheme="minorHAnsi"/>
          <w:b/>
          <w:sz w:val="24"/>
          <w:szCs w:val="24"/>
        </w:rPr>
        <w:t xml:space="preserve"> texte</w:t>
      </w:r>
      <w:r w:rsidRPr="00686E92">
        <w:rPr>
          <w:rFonts w:cstheme="minorHAnsi"/>
          <w:b/>
          <w:sz w:val="24"/>
          <w:szCs w:val="24"/>
        </w:rPr>
        <w:t xml:space="preserve">, colorie en rouge les C.C de lieu et en vert les C.C de temps. </w:t>
      </w:r>
    </w:p>
    <w:p w14:paraId="6E1D8284" w14:textId="2F567553" w:rsidR="00A3592F" w:rsidRPr="00C77D5B" w:rsidRDefault="00E129A4" w:rsidP="00A80477">
      <w:pPr>
        <w:spacing w:before="180" w:after="120" w:line="360" w:lineRule="auto"/>
        <w:jc w:val="both"/>
        <w:rPr>
          <w:rFonts w:cstheme="minorHAnsi"/>
          <w:bCs/>
          <w:sz w:val="24"/>
          <w:szCs w:val="24"/>
        </w:rPr>
      </w:pPr>
      <w:r w:rsidRPr="00C77D5B">
        <w:rPr>
          <w:rFonts w:cstheme="minorHAnsi"/>
          <w:bCs/>
          <w:sz w:val="24"/>
          <w:szCs w:val="24"/>
        </w:rPr>
        <w:t xml:space="preserve">Le lendemain matin, Marie ouvrit les yeux et aperçut une jeune servante devant la cheminée. </w:t>
      </w:r>
      <w:r w:rsidR="00423B68" w:rsidRPr="00C77D5B">
        <w:rPr>
          <w:rFonts w:cstheme="minorHAnsi"/>
          <w:bCs/>
          <w:sz w:val="24"/>
          <w:szCs w:val="24"/>
        </w:rPr>
        <w:t>Elle attisait le feu avec un soufflet. Des flammes s’élevèrent bientôt dans l’âtre</w:t>
      </w:r>
      <w:r w:rsidR="00C77D5B" w:rsidRPr="00C77D5B">
        <w:rPr>
          <w:rFonts w:cstheme="minorHAnsi"/>
          <w:bCs/>
          <w:sz w:val="24"/>
          <w:szCs w:val="24"/>
        </w:rPr>
        <w:t xml:space="preserve">. </w:t>
      </w:r>
    </w:p>
    <w:p w14:paraId="36FD5611" w14:textId="7046D3DE" w:rsidR="00951D59" w:rsidRPr="00951D59" w:rsidRDefault="00735BD1" w:rsidP="00A80477">
      <w:pPr>
        <w:spacing w:before="300" w:after="240" w:line="240" w:lineRule="auto"/>
        <w:rPr>
          <w:rFonts w:cstheme="minorHAnsi"/>
          <w:sz w:val="24"/>
          <w:szCs w:val="24"/>
          <w:shd w:val="clear" w:color="auto" w:fill="35BD00"/>
        </w:rPr>
      </w:pPr>
      <w:r w:rsidRPr="00013F89">
        <w:rPr>
          <w:rFonts w:cstheme="minorHAnsi"/>
          <w:sz w:val="24"/>
          <w:szCs w:val="24"/>
          <w:shd w:val="clear" w:color="auto" w:fill="35BD00"/>
        </w:rPr>
        <w:t xml:space="preserve">  </w:t>
      </w:r>
      <w:r w:rsidR="00572A0B">
        <w:rPr>
          <w:rFonts w:cstheme="minorHAnsi"/>
          <w:b/>
          <w:color w:val="FFFFFF" w:themeColor="background1"/>
          <w:sz w:val="24"/>
          <w:szCs w:val="24"/>
          <w:shd w:val="clear" w:color="auto" w:fill="35BD00"/>
        </w:rPr>
        <w:t>6</w:t>
      </w:r>
      <w:r w:rsidRPr="00013F89">
        <w:rPr>
          <w:rFonts w:cstheme="minorHAnsi"/>
          <w:b/>
          <w:color w:val="FFFFFF" w:themeColor="background1"/>
          <w:sz w:val="24"/>
          <w:szCs w:val="24"/>
          <w:shd w:val="clear" w:color="auto" w:fill="35BD00"/>
        </w:rPr>
        <w:t xml:space="preserve">  </w:t>
      </w:r>
      <w:r w:rsidRPr="00013F89">
        <w:rPr>
          <w:rFonts w:cstheme="minorHAnsi"/>
          <w:sz w:val="24"/>
          <w:szCs w:val="24"/>
        </w:rPr>
        <w:t> </w:t>
      </w:r>
      <w:r w:rsidR="00A3592F" w:rsidRPr="00A3592F">
        <w:rPr>
          <w:rFonts w:cstheme="minorHAnsi"/>
          <w:b/>
          <w:bCs/>
          <w:sz w:val="24"/>
          <w:szCs w:val="24"/>
        </w:rPr>
        <w:t>Recopie</w:t>
      </w:r>
      <w:r w:rsidRPr="00A3592F">
        <w:rPr>
          <w:rFonts w:cstheme="minorHAnsi"/>
          <w:b/>
          <w:bCs/>
          <w:sz w:val="24"/>
          <w:szCs w:val="24"/>
        </w:rPr>
        <w:t xml:space="preserve"> </w:t>
      </w:r>
      <w:r w:rsidR="00A3592F">
        <w:rPr>
          <w:rFonts w:cstheme="minorHAnsi"/>
          <w:b/>
          <w:sz w:val="24"/>
          <w:szCs w:val="24"/>
        </w:rPr>
        <w:t>les phrases</w:t>
      </w:r>
      <w:r>
        <w:rPr>
          <w:rFonts w:cstheme="minorHAnsi"/>
          <w:b/>
          <w:sz w:val="24"/>
          <w:szCs w:val="24"/>
        </w:rPr>
        <w:t xml:space="preserve"> en déplaçant</w:t>
      </w:r>
      <w:r w:rsidRPr="00013F89">
        <w:rPr>
          <w:rFonts w:cstheme="minorHAnsi"/>
          <w:b/>
          <w:sz w:val="24"/>
          <w:szCs w:val="24"/>
        </w:rPr>
        <w:t xml:space="preserve"> le</w:t>
      </w:r>
      <w:r w:rsidR="00A3592F">
        <w:rPr>
          <w:rFonts w:cstheme="minorHAnsi"/>
          <w:b/>
          <w:sz w:val="24"/>
          <w:szCs w:val="24"/>
        </w:rPr>
        <w:t>s</w:t>
      </w:r>
      <w:r w:rsidRPr="00013F89">
        <w:rPr>
          <w:rFonts w:cstheme="minorHAnsi"/>
          <w:b/>
          <w:sz w:val="24"/>
          <w:szCs w:val="24"/>
        </w:rPr>
        <w:t xml:space="preserve"> </w:t>
      </w:r>
      <w:r w:rsidR="00572A0B">
        <w:rPr>
          <w:rFonts w:cstheme="minorHAnsi"/>
          <w:b/>
          <w:sz w:val="24"/>
          <w:szCs w:val="24"/>
        </w:rPr>
        <w:t>C.C de temps ou de lieu</w:t>
      </w:r>
      <w:r w:rsidR="00951D59">
        <w:rPr>
          <w:rFonts w:cstheme="minorHAnsi"/>
          <w:b/>
          <w:sz w:val="24"/>
          <w:szCs w:val="24"/>
        </w:rPr>
        <w:t xml:space="preserve"> soulignés.</w:t>
      </w:r>
    </w:p>
    <w:p w14:paraId="1A087CCD" w14:textId="36D30364" w:rsidR="00735BD1" w:rsidRDefault="00735BD1" w:rsidP="00FC20B1">
      <w:pPr>
        <w:pStyle w:val="Paragraphedeliste"/>
        <w:numPr>
          <w:ilvl w:val="0"/>
          <w:numId w:val="194"/>
        </w:numPr>
        <w:spacing w:before="120" w:after="0" w:line="276" w:lineRule="auto"/>
        <w:ind w:left="244" w:hanging="244"/>
        <w:jc w:val="both"/>
        <w:rPr>
          <w:rFonts w:cstheme="minorHAnsi"/>
          <w:sz w:val="24"/>
          <w:szCs w:val="24"/>
        </w:rPr>
      </w:pPr>
      <w:r w:rsidRPr="00013F89">
        <w:rPr>
          <w:rFonts w:cstheme="minorHAnsi"/>
          <w:sz w:val="24"/>
          <w:szCs w:val="24"/>
        </w:rPr>
        <w:t xml:space="preserve">Ta sœur sera astronaute </w:t>
      </w:r>
      <w:r w:rsidRPr="00951D59">
        <w:rPr>
          <w:rFonts w:cstheme="minorHAnsi"/>
          <w:sz w:val="24"/>
          <w:szCs w:val="24"/>
          <w:u w:val="single"/>
        </w:rPr>
        <w:t>quand elle sera grande</w:t>
      </w:r>
      <w:r w:rsidRPr="00013F89">
        <w:rPr>
          <w:rFonts w:cstheme="minorHAnsi"/>
          <w:sz w:val="24"/>
          <w:szCs w:val="24"/>
        </w:rPr>
        <w:t>.</w:t>
      </w:r>
    </w:p>
    <w:p w14:paraId="5835D903" w14:textId="5C435C95" w:rsidR="00951D59" w:rsidRPr="00951D59" w:rsidRDefault="00951D59" w:rsidP="00FC20B1">
      <w:pPr>
        <w:pStyle w:val="Paragraphedeliste"/>
        <w:numPr>
          <w:ilvl w:val="0"/>
          <w:numId w:val="194"/>
        </w:numPr>
        <w:spacing w:before="240" w:after="0" w:line="276" w:lineRule="auto"/>
        <w:ind w:left="244" w:hanging="244"/>
        <w:jc w:val="both"/>
        <w:rPr>
          <w:rFonts w:cstheme="minorHAnsi"/>
          <w:sz w:val="24"/>
          <w:szCs w:val="24"/>
        </w:rPr>
      </w:pPr>
      <w:r>
        <w:rPr>
          <w:rFonts w:cstheme="minorHAnsi"/>
          <w:sz w:val="24"/>
          <w:szCs w:val="24"/>
        </w:rPr>
        <w:t xml:space="preserve">Marie aperçut, </w:t>
      </w:r>
      <w:r w:rsidRPr="00951D59">
        <w:rPr>
          <w:rFonts w:cstheme="minorHAnsi"/>
          <w:sz w:val="24"/>
          <w:szCs w:val="24"/>
          <w:u w:val="single"/>
        </w:rPr>
        <w:t>au bout de l’allée</w:t>
      </w:r>
      <w:r>
        <w:rPr>
          <w:rFonts w:cstheme="minorHAnsi"/>
          <w:sz w:val="24"/>
          <w:szCs w:val="24"/>
        </w:rPr>
        <w:t>, un long mur recouvert de lierre.</w:t>
      </w:r>
    </w:p>
    <w:p w14:paraId="269C7EB1" w14:textId="6C7F983A" w:rsidR="00951D59" w:rsidRPr="00013F89" w:rsidRDefault="00951D59" w:rsidP="00FC20B1">
      <w:pPr>
        <w:pStyle w:val="Paragraphedeliste"/>
        <w:numPr>
          <w:ilvl w:val="0"/>
          <w:numId w:val="194"/>
        </w:numPr>
        <w:spacing w:before="120" w:after="0" w:line="276" w:lineRule="auto"/>
        <w:ind w:left="244" w:hanging="244"/>
        <w:jc w:val="both"/>
        <w:rPr>
          <w:rFonts w:cstheme="minorHAnsi"/>
          <w:sz w:val="24"/>
          <w:szCs w:val="24"/>
        </w:rPr>
      </w:pPr>
      <w:r>
        <w:rPr>
          <w:rFonts w:cstheme="minorHAnsi"/>
          <w:sz w:val="24"/>
          <w:szCs w:val="24"/>
        </w:rPr>
        <w:t xml:space="preserve">Nous vivons </w:t>
      </w:r>
      <w:r w:rsidRPr="00681494">
        <w:rPr>
          <w:rFonts w:cstheme="minorHAnsi"/>
          <w:sz w:val="24"/>
          <w:szCs w:val="24"/>
        </w:rPr>
        <w:t xml:space="preserve">en Angleterre </w:t>
      </w:r>
      <w:r w:rsidRPr="00951D59">
        <w:rPr>
          <w:rFonts w:cstheme="minorHAnsi"/>
          <w:sz w:val="24"/>
          <w:szCs w:val="24"/>
          <w:u w:val="single"/>
        </w:rPr>
        <w:t>depuis trois ans</w:t>
      </w:r>
      <w:r>
        <w:rPr>
          <w:rFonts w:cstheme="minorHAnsi"/>
          <w:sz w:val="24"/>
          <w:szCs w:val="24"/>
        </w:rPr>
        <w:t xml:space="preserve">. </w:t>
      </w:r>
    </w:p>
    <w:p w14:paraId="70A4D2BC" w14:textId="77777777" w:rsidR="00735BD1" w:rsidRPr="00572A0B" w:rsidRDefault="00735BD1" w:rsidP="00FC20B1">
      <w:pPr>
        <w:pStyle w:val="Paragraphedeliste"/>
        <w:numPr>
          <w:ilvl w:val="0"/>
          <w:numId w:val="194"/>
        </w:numPr>
        <w:spacing w:before="240" w:after="120" w:line="276" w:lineRule="auto"/>
        <w:ind w:left="244" w:hanging="244"/>
        <w:rPr>
          <w:rFonts w:cstheme="minorHAnsi"/>
          <w:sz w:val="24"/>
          <w:szCs w:val="24"/>
          <w:shd w:val="clear" w:color="auto" w:fill="35BD00"/>
        </w:rPr>
      </w:pPr>
      <w:r w:rsidRPr="00572A0B">
        <w:rPr>
          <w:rFonts w:cstheme="minorHAnsi"/>
          <w:sz w:val="24"/>
          <w:szCs w:val="24"/>
        </w:rPr>
        <w:t xml:space="preserve"> </w:t>
      </w:r>
      <w:r w:rsidR="00572A0B" w:rsidRPr="00951D59">
        <w:rPr>
          <w:rFonts w:cstheme="minorHAnsi"/>
          <w:sz w:val="24"/>
          <w:szCs w:val="24"/>
          <w:u w:val="single"/>
        </w:rPr>
        <w:t>Cet été</w:t>
      </w:r>
      <w:r w:rsidR="00572A0B">
        <w:rPr>
          <w:rFonts w:cstheme="minorHAnsi"/>
          <w:sz w:val="24"/>
          <w:szCs w:val="24"/>
        </w:rPr>
        <w:t xml:space="preserve">, les forains installeront leurs manèges </w:t>
      </w:r>
      <w:r w:rsidR="00572A0B" w:rsidRPr="00681494">
        <w:rPr>
          <w:rFonts w:cstheme="minorHAnsi"/>
          <w:sz w:val="24"/>
          <w:szCs w:val="24"/>
        </w:rPr>
        <w:t>sur la place du village.</w:t>
      </w:r>
      <w:r w:rsidR="00572A0B">
        <w:rPr>
          <w:rFonts w:cstheme="minorHAnsi"/>
          <w:sz w:val="24"/>
          <w:szCs w:val="24"/>
        </w:rPr>
        <w:t xml:space="preserve">  </w:t>
      </w:r>
    </w:p>
    <w:p w14:paraId="40855FCB" w14:textId="4BC939F9" w:rsidR="00951D59" w:rsidRDefault="00572A0B" w:rsidP="00FC20B1">
      <w:pPr>
        <w:pStyle w:val="Paragraphedeliste"/>
        <w:numPr>
          <w:ilvl w:val="0"/>
          <w:numId w:val="194"/>
        </w:numPr>
        <w:spacing w:before="240" w:after="0" w:line="276" w:lineRule="auto"/>
        <w:ind w:left="244" w:hanging="244"/>
        <w:jc w:val="both"/>
        <w:rPr>
          <w:rFonts w:cstheme="minorHAnsi"/>
          <w:sz w:val="24"/>
          <w:szCs w:val="24"/>
        </w:rPr>
      </w:pPr>
      <w:r w:rsidRPr="00013F89">
        <w:rPr>
          <w:rFonts w:cstheme="minorHAnsi"/>
          <w:sz w:val="24"/>
          <w:szCs w:val="24"/>
        </w:rPr>
        <w:t xml:space="preserve">Le chien </w:t>
      </w:r>
      <w:r>
        <w:rPr>
          <w:rFonts w:cstheme="minorHAnsi"/>
          <w:sz w:val="24"/>
          <w:szCs w:val="24"/>
        </w:rPr>
        <w:t xml:space="preserve">creuse un trou </w:t>
      </w:r>
      <w:r w:rsidRPr="00951D59">
        <w:rPr>
          <w:rFonts w:cstheme="minorHAnsi"/>
          <w:sz w:val="24"/>
          <w:szCs w:val="24"/>
          <w:u w:val="single"/>
        </w:rPr>
        <w:t>à côté de sa niche</w:t>
      </w:r>
      <w:r>
        <w:rPr>
          <w:rFonts w:cstheme="minorHAnsi"/>
          <w:sz w:val="24"/>
          <w:szCs w:val="24"/>
        </w:rPr>
        <w:t xml:space="preserve"> et enterre son os.</w:t>
      </w:r>
    </w:p>
    <w:p w14:paraId="5464883E" w14:textId="48E6CEDD" w:rsidR="00951D59" w:rsidRDefault="00951D59" w:rsidP="003E2C8D">
      <w:pPr>
        <w:spacing w:before="360" w:after="0" w:line="240" w:lineRule="auto"/>
        <w:jc w:val="both"/>
        <w:rPr>
          <w:rFonts w:cstheme="minorHAnsi"/>
          <w:b/>
          <w:bCs/>
          <w:sz w:val="24"/>
          <w:szCs w:val="24"/>
        </w:rPr>
      </w:pPr>
      <w:r w:rsidRPr="00013F89">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013F89">
        <w:rPr>
          <w:rFonts w:cstheme="minorHAnsi"/>
          <w:b/>
          <w:color w:val="FFFFFF" w:themeColor="background1"/>
          <w:sz w:val="24"/>
          <w:szCs w:val="24"/>
          <w:shd w:val="clear" w:color="auto" w:fill="35BD00"/>
        </w:rPr>
        <w:t xml:space="preserve">  </w:t>
      </w:r>
      <w:r w:rsidRPr="00013F89">
        <w:rPr>
          <w:rFonts w:cstheme="minorHAnsi"/>
          <w:sz w:val="24"/>
          <w:szCs w:val="24"/>
        </w:rPr>
        <w:t> </w:t>
      </w:r>
      <w:r w:rsidR="00346B9A">
        <w:rPr>
          <w:rFonts w:cstheme="minorHAnsi"/>
          <w:b/>
          <w:bCs/>
          <w:sz w:val="24"/>
          <w:szCs w:val="24"/>
        </w:rPr>
        <w:t xml:space="preserve">Complète la phrase avec un C.C qui répond à la question entre parenthèses. </w:t>
      </w:r>
      <w:r>
        <w:rPr>
          <w:rFonts w:cstheme="minorHAnsi"/>
          <w:b/>
          <w:bCs/>
          <w:sz w:val="24"/>
          <w:szCs w:val="24"/>
        </w:rPr>
        <w:t xml:space="preserve"> </w:t>
      </w:r>
    </w:p>
    <w:p w14:paraId="1A166149" w14:textId="588B1133" w:rsidR="00951D59" w:rsidRDefault="00951D59" w:rsidP="00FC20B1">
      <w:pPr>
        <w:pStyle w:val="Paragraphedeliste"/>
        <w:numPr>
          <w:ilvl w:val="0"/>
          <w:numId w:val="999"/>
        </w:numPr>
        <w:spacing w:before="240" w:after="0" w:line="276" w:lineRule="auto"/>
        <w:ind w:left="244" w:hanging="244"/>
        <w:jc w:val="both"/>
        <w:rPr>
          <w:rFonts w:cstheme="minorHAnsi"/>
          <w:sz w:val="24"/>
          <w:szCs w:val="24"/>
        </w:rPr>
      </w:pPr>
      <w:r>
        <w:rPr>
          <w:rFonts w:cstheme="minorHAnsi"/>
          <w:sz w:val="24"/>
          <w:szCs w:val="24"/>
        </w:rPr>
        <w:t xml:space="preserve"> </w:t>
      </w:r>
      <w:r w:rsidR="003E2C8D">
        <w:rPr>
          <w:rFonts w:cstheme="minorHAnsi"/>
          <w:sz w:val="24"/>
          <w:szCs w:val="24"/>
        </w:rPr>
        <w:t>Léa travaill</w:t>
      </w:r>
      <w:r w:rsidR="00A80477">
        <w:rPr>
          <w:rFonts w:cstheme="minorHAnsi"/>
          <w:sz w:val="24"/>
          <w:szCs w:val="24"/>
        </w:rPr>
        <w:t>ait</w:t>
      </w:r>
      <w:r w:rsidR="003E2C8D">
        <w:rPr>
          <w:rFonts w:cstheme="minorHAnsi"/>
          <w:sz w:val="24"/>
          <w:szCs w:val="24"/>
        </w:rPr>
        <w:t>.</w:t>
      </w:r>
      <w:r w:rsidR="00346B9A">
        <w:rPr>
          <w:rFonts w:cstheme="minorHAnsi"/>
          <w:sz w:val="24"/>
          <w:szCs w:val="24"/>
        </w:rPr>
        <w:t xml:space="preserve"> </w:t>
      </w:r>
      <w:r w:rsidR="00A80477">
        <w:rPr>
          <w:rFonts w:cstheme="minorHAnsi"/>
          <w:sz w:val="24"/>
          <w:szCs w:val="24"/>
        </w:rPr>
        <w:t>(Où ?)</w:t>
      </w:r>
    </w:p>
    <w:p w14:paraId="4E204D5D" w14:textId="0C58960F" w:rsidR="00A80477" w:rsidRDefault="00A80477" w:rsidP="00FC20B1">
      <w:pPr>
        <w:pStyle w:val="Paragraphedeliste"/>
        <w:numPr>
          <w:ilvl w:val="0"/>
          <w:numId w:val="999"/>
        </w:numPr>
        <w:spacing w:before="240" w:after="0" w:line="276" w:lineRule="auto"/>
        <w:ind w:left="244" w:hanging="244"/>
        <w:jc w:val="both"/>
        <w:rPr>
          <w:rFonts w:cstheme="minorHAnsi"/>
          <w:sz w:val="24"/>
          <w:szCs w:val="24"/>
        </w:rPr>
      </w:pPr>
      <w:r>
        <w:rPr>
          <w:rFonts w:cstheme="minorHAnsi"/>
          <w:sz w:val="24"/>
          <w:szCs w:val="24"/>
        </w:rPr>
        <w:t xml:space="preserve"> Nous visiterons une usine. (Quand ?)</w:t>
      </w:r>
    </w:p>
    <w:p w14:paraId="3B2A3CDE" w14:textId="112C023D" w:rsidR="00951D59" w:rsidRDefault="003E2C8D" w:rsidP="00FC20B1">
      <w:pPr>
        <w:pStyle w:val="Paragraphedeliste"/>
        <w:numPr>
          <w:ilvl w:val="0"/>
          <w:numId w:val="999"/>
        </w:numPr>
        <w:spacing w:before="360" w:after="0" w:line="276" w:lineRule="auto"/>
        <w:ind w:left="244" w:hanging="244"/>
        <w:jc w:val="both"/>
        <w:rPr>
          <w:rFonts w:cstheme="minorHAnsi"/>
          <w:sz w:val="24"/>
          <w:szCs w:val="24"/>
        </w:rPr>
      </w:pPr>
      <w:r>
        <w:rPr>
          <w:rFonts w:cstheme="minorHAnsi"/>
          <w:sz w:val="24"/>
          <w:szCs w:val="24"/>
        </w:rPr>
        <w:t xml:space="preserve"> J’ai retrouvé mes clés. </w:t>
      </w:r>
      <w:r w:rsidR="00A80477">
        <w:rPr>
          <w:rFonts w:cstheme="minorHAnsi"/>
          <w:sz w:val="24"/>
          <w:szCs w:val="24"/>
        </w:rPr>
        <w:t>(Où ?)</w:t>
      </w:r>
    </w:p>
    <w:p w14:paraId="605E89EB" w14:textId="25DDD936" w:rsidR="00A80477" w:rsidRPr="00951D59" w:rsidRDefault="00A80477" w:rsidP="00FC20B1">
      <w:pPr>
        <w:pStyle w:val="Paragraphedeliste"/>
        <w:numPr>
          <w:ilvl w:val="0"/>
          <w:numId w:val="999"/>
        </w:numPr>
        <w:spacing w:before="360" w:after="0" w:line="276" w:lineRule="auto"/>
        <w:ind w:left="244" w:hanging="244"/>
        <w:jc w:val="both"/>
        <w:rPr>
          <w:rFonts w:cstheme="minorHAnsi"/>
          <w:sz w:val="24"/>
          <w:szCs w:val="24"/>
        </w:rPr>
      </w:pPr>
      <w:r>
        <w:rPr>
          <w:rFonts w:cstheme="minorHAnsi"/>
          <w:sz w:val="24"/>
          <w:szCs w:val="24"/>
        </w:rPr>
        <w:t>Tu étends le linge. (Quand ? Où ?)</w:t>
      </w:r>
    </w:p>
    <w:p w14:paraId="6392D39B" w14:textId="128E8EBE" w:rsidR="00E129A4" w:rsidRDefault="00E129A4" w:rsidP="00237E51">
      <w:pPr>
        <w:spacing w:before="360" w:after="0" w:line="240" w:lineRule="auto"/>
        <w:rPr>
          <w:rFonts w:cstheme="minorHAnsi"/>
          <w:b/>
          <w:sz w:val="24"/>
          <w:szCs w:val="24"/>
        </w:rPr>
      </w:pPr>
      <w:r w:rsidRPr="00013F89">
        <w:rPr>
          <w:rFonts w:cstheme="minorHAnsi"/>
          <w:sz w:val="24"/>
          <w:szCs w:val="24"/>
          <w:shd w:val="clear" w:color="auto" w:fill="35BD00"/>
        </w:rPr>
        <w:t xml:space="preserve"> </w:t>
      </w:r>
      <w:r w:rsidRPr="00013F89">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8 </w:t>
      </w:r>
      <w:r w:rsidRPr="00013F89">
        <w:rPr>
          <w:rFonts w:cstheme="minorHAnsi"/>
          <w:b/>
          <w:color w:val="FFFFFF" w:themeColor="background1"/>
          <w:sz w:val="24"/>
          <w:szCs w:val="24"/>
          <w:shd w:val="clear" w:color="auto" w:fill="35BD00"/>
        </w:rPr>
        <w:t xml:space="preserve"> </w:t>
      </w:r>
      <w:r w:rsidRPr="00013F89">
        <w:rPr>
          <w:rFonts w:cstheme="minorHAnsi"/>
          <w:sz w:val="24"/>
          <w:szCs w:val="24"/>
        </w:rPr>
        <w:t xml:space="preserve"> </w:t>
      </w:r>
      <w:r w:rsidR="003E2C8D">
        <w:rPr>
          <w:rFonts w:cstheme="minorHAnsi"/>
          <w:b/>
          <w:sz w:val="24"/>
          <w:szCs w:val="24"/>
        </w:rPr>
        <w:t xml:space="preserve">Dans cette liste, </w:t>
      </w:r>
      <w:r w:rsidR="00A80477">
        <w:rPr>
          <w:rFonts w:cstheme="minorHAnsi"/>
          <w:b/>
          <w:sz w:val="24"/>
          <w:szCs w:val="24"/>
        </w:rPr>
        <w:t>souligne</w:t>
      </w:r>
      <w:r w:rsidR="003E2C8D">
        <w:rPr>
          <w:rFonts w:cstheme="minorHAnsi"/>
          <w:b/>
          <w:sz w:val="24"/>
          <w:szCs w:val="24"/>
        </w:rPr>
        <w:t xml:space="preserve"> les C.C de manière.  </w:t>
      </w:r>
    </w:p>
    <w:p w14:paraId="20BED3B5" w14:textId="77777777" w:rsidR="007375F6" w:rsidRDefault="007375F6" w:rsidP="00237E51">
      <w:pPr>
        <w:spacing w:before="200" w:after="240" w:line="312" w:lineRule="auto"/>
        <w:jc w:val="both"/>
        <w:rPr>
          <w:rFonts w:cstheme="minorHAnsi"/>
          <w:sz w:val="24"/>
          <w:szCs w:val="24"/>
        </w:rPr>
      </w:pPr>
      <w:r>
        <w:rPr>
          <w:rFonts w:cstheme="minorHAnsi"/>
          <w:sz w:val="24"/>
          <w:szCs w:val="24"/>
        </w:rPr>
        <w:t xml:space="preserve">demain </w:t>
      </w:r>
      <w:r w:rsidR="003E2C8D">
        <w:rPr>
          <w:rFonts w:cstheme="minorHAnsi"/>
          <w:sz w:val="24"/>
          <w:szCs w:val="24"/>
        </w:rPr>
        <w:t>– lentement</w:t>
      </w:r>
      <w:r>
        <w:rPr>
          <w:rFonts w:cstheme="minorHAnsi"/>
          <w:sz w:val="24"/>
          <w:szCs w:val="24"/>
        </w:rPr>
        <w:t xml:space="preserve"> – à 8 heures – derrière la maison </w:t>
      </w:r>
      <w:r w:rsidR="003E2C8D">
        <w:rPr>
          <w:rFonts w:cstheme="minorHAnsi"/>
          <w:sz w:val="24"/>
          <w:szCs w:val="24"/>
        </w:rPr>
        <w:t xml:space="preserve">– </w:t>
      </w:r>
      <w:r>
        <w:rPr>
          <w:rFonts w:cstheme="minorHAnsi"/>
          <w:sz w:val="24"/>
          <w:szCs w:val="24"/>
        </w:rPr>
        <w:t xml:space="preserve"> </w:t>
      </w:r>
      <w:r w:rsidR="003E2C8D">
        <w:rPr>
          <w:rFonts w:cstheme="minorHAnsi"/>
          <w:sz w:val="24"/>
          <w:szCs w:val="24"/>
        </w:rPr>
        <w:t>en chantant</w:t>
      </w:r>
      <w:r>
        <w:rPr>
          <w:rFonts w:cstheme="minorHAnsi"/>
          <w:sz w:val="24"/>
          <w:szCs w:val="24"/>
        </w:rPr>
        <w:t xml:space="preserve"> </w:t>
      </w:r>
      <w:r w:rsidR="003E2C8D">
        <w:rPr>
          <w:rFonts w:cstheme="minorHAnsi"/>
          <w:sz w:val="24"/>
          <w:szCs w:val="24"/>
        </w:rPr>
        <w:t xml:space="preserve"> – </w:t>
      </w:r>
      <w:r>
        <w:rPr>
          <w:rFonts w:cstheme="minorHAnsi"/>
          <w:sz w:val="24"/>
          <w:szCs w:val="24"/>
        </w:rPr>
        <w:t xml:space="preserve"> au 18</w:t>
      </w:r>
      <w:r w:rsidRPr="003E2C8D">
        <w:rPr>
          <w:rFonts w:cstheme="minorHAnsi"/>
          <w:sz w:val="24"/>
          <w:szCs w:val="24"/>
          <w:vertAlign w:val="superscript"/>
        </w:rPr>
        <w:t>ème</w:t>
      </w:r>
      <w:r>
        <w:rPr>
          <w:rFonts w:cstheme="minorHAnsi"/>
          <w:sz w:val="24"/>
          <w:szCs w:val="24"/>
        </w:rPr>
        <w:t xml:space="preserve"> siècle  –  </w:t>
      </w:r>
      <w:r w:rsidR="003E2C8D">
        <w:rPr>
          <w:rFonts w:cstheme="minorHAnsi"/>
          <w:sz w:val="24"/>
          <w:szCs w:val="24"/>
        </w:rPr>
        <w:t xml:space="preserve">là-bas </w:t>
      </w:r>
      <w:r>
        <w:rPr>
          <w:rFonts w:cstheme="minorHAnsi"/>
          <w:sz w:val="24"/>
          <w:szCs w:val="24"/>
        </w:rPr>
        <w:t xml:space="preserve"> – avec soin – dans la jungle</w:t>
      </w:r>
    </w:p>
    <w:p w14:paraId="728C2DB3" w14:textId="6F8007C0" w:rsidR="007375F6" w:rsidRPr="00013F89" w:rsidRDefault="007375F6" w:rsidP="00A80477">
      <w:pPr>
        <w:spacing w:before="300" w:after="240" w:line="240" w:lineRule="auto"/>
        <w:rPr>
          <w:rFonts w:cstheme="minorHAnsi"/>
          <w:sz w:val="24"/>
          <w:szCs w:val="24"/>
        </w:rPr>
      </w:pPr>
      <w:r w:rsidRPr="00013F89">
        <w:rPr>
          <w:rFonts w:cstheme="minorHAnsi"/>
          <w:sz w:val="24"/>
          <w:szCs w:val="24"/>
          <w:shd w:val="clear" w:color="auto" w:fill="35BD00"/>
        </w:rPr>
        <w:t xml:space="preserve"> </w:t>
      </w:r>
      <w:r w:rsidRPr="00013F89">
        <w:rPr>
          <w:rFonts w:cstheme="minorHAnsi"/>
          <w:b/>
          <w:sz w:val="24"/>
          <w:szCs w:val="24"/>
          <w:shd w:val="clear" w:color="auto" w:fill="35BD00"/>
        </w:rPr>
        <w:t xml:space="preserve"> </w:t>
      </w:r>
      <w:r>
        <w:rPr>
          <w:rFonts w:cstheme="minorHAnsi"/>
          <w:b/>
          <w:color w:val="FFFFFF" w:themeColor="background1"/>
          <w:sz w:val="24"/>
          <w:szCs w:val="24"/>
          <w:shd w:val="clear" w:color="auto" w:fill="35BD00"/>
        </w:rPr>
        <w:t>9</w:t>
      </w:r>
      <w:r w:rsidRPr="00013F89">
        <w:rPr>
          <w:rFonts w:cstheme="minorHAnsi"/>
          <w:b/>
          <w:color w:val="FFFFFF" w:themeColor="background1"/>
          <w:sz w:val="24"/>
          <w:szCs w:val="24"/>
          <w:shd w:val="clear" w:color="auto" w:fill="35BD00"/>
        </w:rPr>
        <w:t xml:space="preserve">  </w:t>
      </w:r>
      <w:r w:rsidRPr="00013F89">
        <w:rPr>
          <w:rFonts w:cstheme="minorHAnsi"/>
          <w:sz w:val="24"/>
          <w:szCs w:val="24"/>
        </w:rPr>
        <w:t xml:space="preserve"> </w:t>
      </w:r>
      <w:r w:rsidRPr="00013F89">
        <w:rPr>
          <w:rFonts w:cstheme="minorHAnsi"/>
          <w:b/>
          <w:sz w:val="24"/>
          <w:szCs w:val="24"/>
        </w:rPr>
        <w:t xml:space="preserve">Dans chaque phrase, il y a un complément circonstanciel de manière. Souligne-le.  </w:t>
      </w:r>
    </w:p>
    <w:p w14:paraId="06C22172" w14:textId="77777777" w:rsidR="007375F6" w:rsidRPr="00013F89" w:rsidRDefault="007375F6" w:rsidP="00FC20B1">
      <w:pPr>
        <w:pStyle w:val="Paragraphedeliste"/>
        <w:numPr>
          <w:ilvl w:val="0"/>
          <w:numId w:val="193"/>
        </w:numPr>
        <w:spacing w:before="240" w:after="240" w:line="312" w:lineRule="auto"/>
        <w:ind w:left="244" w:hanging="244"/>
        <w:jc w:val="both"/>
        <w:rPr>
          <w:rFonts w:cstheme="minorHAnsi"/>
          <w:sz w:val="24"/>
          <w:szCs w:val="24"/>
        </w:rPr>
      </w:pPr>
      <w:r>
        <w:rPr>
          <w:rFonts w:cstheme="minorHAnsi"/>
          <w:sz w:val="24"/>
          <w:szCs w:val="24"/>
        </w:rPr>
        <w:t>Léonie</w:t>
      </w:r>
      <w:r w:rsidRPr="00013F89">
        <w:rPr>
          <w:rFonts w:cstheme="minorHAnsi"/>
          <w:sz w:val="24"/>
          <w:szCs w:val="24"/>
        </w:rPr>
        <w:t xml:space="preserve"> marche rapidement. </w:t>
      </w:r>
    </w:p>
    <w:p w14:paraId="6089B7CD" w14:textId="77777777" w:rsidR="007375F6" w:rsidRPr="00013F89" w:rsidRDefault="007375F6" w:rsidP="00FC20B1">
      <w:pPr>
        <w:pStyle w:val="Paragraphedeliste"/>
        <w:numPr>
          <w:ilvl w:val="0"/>
          <w:numId w:val="193"/>
        </w:numPr>
        <w:spacing w:before="240" w:after="0" w:line="312" w:lineRule="auto"/>
        <w:ind w:left="244" w:hanging="244"/>
        <w:jc w:val="both"/>
        <w:rPr>
          <w:rFonts w:cstheme="minorHAnsi"/>
          <w:sz w:val="24"/>
          <w:szCs w:val="24"/>
        </w:rPr>
      </w:pPr>
      <w:r w:rsidRPr="00013F89">
        <w:rPr>
          <w:rFonts w:cstheme="minorHAnsi"/>
          <w:sz w:val="24"/>
          <w:szCs w:val="24"/>
        </w:rPr>
        <w:t xml:space="preserve">Les piétons traversent prudemment la route. </w:t>
      </w:r>
    </w:p>
    <w:p w14:paraId="1E5D25D1" w14:textId="77777777" w:rsidR="007375F6" w:rsidRPr="00013F89" w:rsidRDefault="007375F6" w:rsidP="00FC20B1">
      <w:pPr>
        <w:pStyle w:val="Paragraphedeliste"/>
        <w:numPr>
          <w:ilvl w:val="0"/>
          <w:numId w:val="193"/>
        </w:numPr>
        <w:spacing w:before="240" w:after="240" w:line="312" w:lineRule="auto"/>
        <w:ind w:left="244" w:hanging="244"/>
        <w:jc w:val="both"/>
        <w:rPr>
          <w:rFonts w:cstheme="minorHAnsi"/>
          <w:sz w:val="24"/>
          <w:szCs w:val="24"/>
        </w:rPr>
      </w:pPr>
      <w:r w:rsidRPr="00013F89">
        <w:rPr>
          <w:rFonts w:cstheme="minorHAnsi"/>
          <w:sz w:val="24"/>
          <w:szCs w:val="24"/>
        </w:rPr>
        <w:t xml:space="preserve">Les deux amis se parlaient en chuchotant. </w:t>
      </w:r>
    </w:p>
    <w:p w14:paraId="2A6325EB" w14:textId="67B3D6D2" w:rsidR="003E2C8D" w:rsidRPr="007375F6" w:rsidRDefault="007375F6" w:rsidP="00FC20B1">
      <w:pPr>
        <w:pStyle w:val="Paragraphedeliste"/>
        <w:numPr>
          <w:ilvl w:val="0"/>
          <w:numId w:val="193"/>
        </w:numPr>
        <w:spacing w:before="240" w:after="360" w:line="312" w:lineRule="auto"/>
        <w:ind w:left="244" w:hanging="244"/>
        <w:jc w:val="both"/>
        <w:rPr>
          <w:rFonts w:cstheme="minorHAnsi"/>
          <w:sz w:val="24"/>
          <w:szCs w:val="24"/>
        </w:rPr>
      </w:pPr>
      <w:r w:rsidRPr="00013F89">
        <w:rPr>
          <w:rFonts w:cstheme="minorHAnsi"/>
          <w:sz w:val="24"/>
          <w:szCs w:val="24"/>
        </w:rPr>
        <w:t xml:space="preserve">Je réponds avec le sourire. </w:t>
      </w:r>
    </w:p>
    <w:p w14:paraId="68AB70C4" w14:textId="77777777" w:rsidR="007375F6" w:rsidRDefault="007375F6" w:rsidP="00E129A4">
      <w:pPr>
        <w:spacing w:before="240" w:after="240" w:line="240" w:lineRule="auto"/>
        <w:rPr>
          <w:rFonts w:cstheme="minorHAnsi"/>
          <w:sz w:val="24"/>
          <w:szCs w:val="24"/>
          <w:shd w:val="clear" w:color="auto" w:fill="35BD00"/>
        </w:rPr>
        <w:sectPr w:rsidR="007375F6" w:rsidSect="00AD61CE">
          <w:headerReference w:type="first" r:id="rId126"/>
          <w:footerReference w:type="first" r:id="rId127"/>
          <w:pgSz w:w="11906" w:h="16838"/>
          <w:pgMar w:top="720" w:right="720" w:bottom="720" w:left="720" w:header="227" w:footer="227" w:gutter="0"/>
          <w:cols w:num="2" w:space="567"/>
          <w:titlePg/>
          <w:docGrid w:linePitch="360"/>
        </w:sectPr>
      </w:pPr>
    </w:p>
    <w:p w14:paraId="32B4FEB3" w14:textId="3DF3A406" w:rsidR="00E129A4" w:rsidRPr="00013F89" w:rsidRDefault="00E129A4" w:rsidP="00345071">
      <w:pPr>
        <w:spacing w:before="640" w:after="240" w:line="240" w:lineRule="auto"/>
        <w:jc w:val="both"/>
        <w:rPr>
          <w:rFonts w:cstheme="minorHAnsi"/>
          <w:sz w:val="24"/>
          <w:szCs w:val="24"/>
        </w:rPr>
      </w:pPr>
      <w:r w:rsidRPr="00013F89">
        <w:rPr>
          <w:rFonts w:cstheme="minorHAnsi"/>
          <w:sz w:val="24"/>
          <w:szCs w:val="24"/>
          <w:shd w:val="clear" w:color="auto" w:fill="35BD00"/>
        </w:rPr>
        <w:t xml:space="preserve"> </w:t>
      </w:r>
      <w:r w:rsidRPr="00013F89">
        <w:rPr>
          <w:rFonts w:cstheme="minorHAnsi"/>
          <w:b/>
          <w:sz w:val="24"/>
          <w:szCs w:val="24"/>
          <w:shd w:val="clear" w:color="auto" w:fill="35BD00"/>
        </w:rPr>
        <w:t xml:space="preserve"> </w:t>
      </w:r>
      <w:r>
        <w:rPr>
          <w:rFonts w:cstheme="minorHAnsi"/>
          <w:b/>
          <w:color w:val="FFFFFF" w:themeColor="background1"/>
          <w:sz w:val="24"/>
          <w:szCs w:val="24"/>
          <w:shd w:val="clear" w:color="auto" w:fill="35BD00"/>
        </w:rPr>
        <w:t>1</w:t>
      </w:r>
      <w:r w:rsidR="00F46827">
        <w:rPr>
          <w:rFonts w:cstheme="minorHAnsi"/>
          <w:b/>
          <w:color w:val="FFFFFF" w:themeColor="background1"/>
          <w:sz w:val="24"/>
          <w:szCs w:val="24"/>
          <w:shd w:val="clear" w:color="auto" w:fill="35BD00"/>
        </w:rPr>
        <w:t>0</w:t>
      </w:r>
      <w:r w:rsidRPr="00013F89">
        <w:rPr>
          <w:rFonts w:cstheme="minorHAnsi"/>
          <w:color w:val="FFFFFF" w:themeColor="background1"/>
          <w:sz w:val="24"/>
          <w:szCs w:val="24"/>
          <w:shd w:val="clear" w:color="auto" w:fill="35BD00"/>
        </w:rPr>
        <w:t xml:space="preserve"> </w:t>
      </w:r>
      <w:r w:rsidRPr="00013F89">
        <w:rPr>
          <w:rFonts w:cstheme="minorHAnsi"/>
          <w:b/>
          <w:color w:val="FFFFFF" w:themeColor="background1"/>
          <w:sz w:val="24"/>
          <w:szCs w:val="24"/>
          <w:shd w:val="clear" w:color="auto" w:fill="35BD00"/>
        </w:rPr>
        <w:t xml:space="preserve"> </w:t>
      </w:r>
      <w:r w:rsidRPr="00013F89">
        <w:rPr>
          <w:rFonts w:cstheme="minorHAnsi"/>
          <w:b/>
          <w:sz w:val="24"/>
          <w:szCs w:val="24"/>
        </w:rPr>
        <w:t xml:space="preserve"> </w:t>
      </w:r>
      <w:r w:rsidR="0097296A">
        <w:rPr>
          <w:rFonts w:cstheme="minorHAnsi"/>
          <w:b/>
          <w:sz w:val="24"/>
          <w:szCs w:val="24"/>
        </w:rPr>
        <w:t xml:space="preserve">Dans </w:t>
      </w:r>
      <w:r w:rsidR="00345071">
        <w:rPr>
          <w:rFonts w:cstheme="minorHAnsi"/>
          <w:b/>
          <w:sz w:val="24"/>
          <w:szCs w:val="24"/>
        </w:rPr>
        <w:t>chaque</w:t>
      </w:r>
      <w:r w:rsidR="0097296A">
        <w:rPr>
          <w:rFonts w:cstheme="minorHAnsi"/>
          <w:b/>
          <w:sz w:val="24"/>
          <w:szCs w:val="24"/>
        </w:rPr>
        <w:t xml:space="preserve"> phrase, souligne le complément circonstanciel. Puis, i</w:t>
      </w:r>
      <w:r w:rsidRPr="00013F89">
        <w:rPr>
          <w:rFonts w:cstheme="minorHAnsi"/>
          <w:b/>
          <w:sz w:val="24"/>
          <w:szCs w:val="24"/>
        </w:rPr>
        <w:t>ndique quelle information</w:t>
      </w:r>
      <w:r w:rsidR="0097296A">
        <w:rPr>
          <w:rFonts w:cstheme="minorHAnsi"/>
          <w:b/>
          <w:sz w:val="24"/>
          <w:szCs w:val="24"/>
        </w:rPr>
        <w:t xml:space="preserve"> il donne </w:t>
      </w:r>
      <w:r w:rsidRPr="00013F89">
        <w:rPr>
          <w:rFonts w:cstheme="minorHAnsi"/>
          <w:b/>
          <w:sz w:val="24"/>
          <w:szCs w:val="24"/>
        </w:rPr>
        <w:t>: lieu, temps</w:t>
      </w:r>
      <w:r w:rsidR="007375F6">
        <w:rPr>
          <w:rFonts w:cstheme="minorHAnsi"/>
          <w:b/>
          <w:sz w:val="24"/>
          <w:szCs w:val="24"/>
        </w:rPr>
        <w:t xml:space="preserve"> </w:t>
      </w:r>
      <w:r w:rsidRPr="00013F89">
        <w:rPr>
          <w:rFonts w:cstheme="minorHAnsi"/>
          <w:b/>
          <w:sz w:val="24"/>
          <w:szCs w:val="24"/>
        </w:rPr>
        <w:t xml:space="preserve">ou manière. </w:t>
      </w:r>
    </w:p>
    <w:p w14:paraId="5F8FAE54" w14:textId="56C6E7A7" w:rsidR="007375F6" w:rsidRDefault="0097296A" w:rsidP="007375F6">
      <w:pPr>
        <w:pStyle w:val="Paragraphedeliste"/>
        <w:numPr>
          <w:ilvl w:val="0"/>
          <w:numId w:val="158"/>
        </w:numPr>
        <w:spacing w:before="160" w:after="0" w:line="360" w:lineRule="auto"/>
        <w:ind w:left="244" w:hanging="244"/>
        <w:rPr>
          <w:rFonts w:cstheme="minorHAnsi"/>
          <w:sz w:val="24"/>
          <w:szCs w:val="24"/>
        </w:rPr>
      </w:pPr>
      <w:r>
        <w:rPr>
          <w:rFonts w:cstheme="minorHAnsi"/>
          <w:sz w:val="24"/>
          <w:szCs w:val="24"/>
        </w:rPr>
        <w:t xml:space="preserve">Les renards sortent chasser tous les soirs. </w:t>
      </w:r>
    </w:p>
    <w:p w14:paraId="468594ED" w14:textId="55A4662C" w:rsidR="007375F6" w:rsidRDefault="0097296A" w:rsidP="007375F6">
      <w:pPr>
        <w:pStyle w:val="Paragraphedeliste"/>
        <w:numPr>
          <w:ilvl w:val="0"/>
          <w:numId w:val="158"/>
        </w:numPr>
        <w:spacing w:before="240" w:after="240" w:line="360" w:lineRule="auto"/>
        <w:ind w:left="244" w:hanging="244"/>
        <w:rPr>
          <w:rFonts w:cstheme="minorHAnsi"/>
          <w:sz w:val="24"/>
          <w:szCs w:val="24"/>
        </w:rPr>
      </w:pPr>
      <w:r>
        <w:rPr>
          <w:rFonts w:cstheme="minorHAnsi"/>
          <w:sz w:val="24"/>
          <w:szCs w:val="24"/>
        </w:rPr>
        <w:t>I</w:t>
      </w:r>
      <w:r w:rsidR="007375F6" w:rsidRPr="00013F89">
        <w:rPr>
          <w:rFonts w:cstheme="minorHAnsi"/>
          <w:sz w:val="24"/>
          <w:szCs w:val="24"/>
        </w:rPr>
        <w:t xml:space="preserve">ls emmènent leurs </w:t>
      </w:r>
      <w:r w:rsidR="007375F6" w:rsidRPr="0097296A">
        <w:rPr>
          <w:rFonts w:cstheme="minorHAnsi"/>
          <w:sz w:val="24"/>
          <w:szCs w:val="24"/>
        </w:rPr>
        <w:t>enfants au théâtre.</w:t>
      </w:r>
    </w:p>
    <w:p w14:paraId="6EA97306" w14:textId="0047D917" w:rsidR="0097296A" w:rsidRDefault="0097296A" w:rsidP="0097296A">
      <w:pPr>
        <w:pStyle w:val="Paragraphedeliste"/>
        <w:numPr>
          <w:ilvl w:val="0"/>
          <w:numId w:val="158"/>
        </w:numPr>
        <w:spacing w:before="240" w:after="240" w:line="360" w:lineRule="auto"/>
        <w:ind w:left="244" w:hanging="244"/>
        <w:rPr>
          <w:rFonts w:cstheme="minorHAnsi"/>
          <w:sz w:val="24"/>
          <w:szCs w:val="24"/>
        </w:rPr>
      </w:pPr>
      <w:r>
        <w:rPr>
          <w:rFonts w:cstheme="minorHAnsi"/>
          <w:sz w:val="24"/>
          <w:szCs w:val="24"/>
        </w:rPr>
        <w:t xml:space="preserve">Simon fait du vélo sans les mains. </w:t>
      </w:r>
    </w:p>
    <w:p w14:paraId="37AF5B24" w14:textId="77777777" w:rsidR="00681494" w:rsidRDefault="00681494" w:rsidP="007507D0">
      <w:pPr>
        <w:pStyle w:val="Paragraphedeliste"/>
        <w:numPr>
          <w:ilvl w:val="0"/>
          <w:numId w:val="158"/>
        </w:numPr>
        <w:spacing w:before="240" w:after="240" w:line="360" w:lineRule="auto"/>
        <w:ind w:left="244" w:hanging="244"/>
        <w:rPr>
          <w:rFonts w:cstheme="minorHAnsi"/>
          <w:sz w:val="24"/>
          <w:szCs w:val="24"/>
        </w:rPr>
      </w:pPr>
      <w:r>
        <w:rPr>
          <w:rFonts w:cstheme="minorHAnsi"/>
          <w:sz w:val="24"/>
          <w:szCs w:val="24"/>
        </w:rPr>
        <w:t xml:space="preserve">Tu pars </w:t>
      </w:r>
      <w:r w:rsidRPr="00681494">
        <w:rPr>
          <w:rFonts w:cstheme="minorHAnsi"/>
          <w:sz w:val="24"/>
          <w:szCs w:val="24"/>
        </w:rPr>
        <w:t xml:space="preserve">dans deux jours </w:t>
      </w:r>
      <w:r>
        <w:rPr>
          <w:rFonts w:cstheme="minorHAnsi"/>
          <w:sz w:val="24"/>
          <w:szCs w:val="24"/>
        </w:rPr>
        <w:t xml:space="preserve">avec ton frère. </w:t>
      </w:r>
    </w:p>
    <w:p w14:paraId="7F847DCB" w14:textId="394C1ADD" w:rsidR="007507D0" w:rsidRPr="0097296A" w:rsidRDefault="007507D0" w:rsidP="007507D0">
      <w:pPr>
        <w:pStyle w:val="Paragraphedeliste"/>
        <w:numPr>
          <w:ilvl w:val="0"/>
          <w:numId w:val="158"/>
        </w:numPr>
        <w:spacing w:before="240" w:after="240" w:line="360" w:lineRule="auto"/>
        <w:ind w:left="244" w:hanging="244"/>
        <w:rPr>
          <w:rFonts w:cstheme="minorHAnsi"/>
          <w:sz w:val="24"/>
          <w:szCs w:val="24"/>
        </w:rPr>
      </w:pPr>
      <w:r>
        <w:rPr>
          <w:rFonts w:cstheme="minorHAnsi"/>
          <w:sz w:val="24"/>
          <w:szCs w:val="24"/>
        </w:rPr>
        <w:t xml:space="preserve">Tu découpes le gâteau en six parts.  </w:t>
      </w:r>
    </w:p>
    <w:p w14:paraId="5FFACF3F" w14:textId="3CA9A4C5" w:rsidR="007507D0" w:rsidRPr="0097296A" w:rsidRDefault="007507D0" w:rsidP="000359CD">
      <w:pPr>
        <w:pStyle w:val="Paragraphedeliste"/>
        <w:numPr>
          <w:ilvl w:val="0"/>
          <w:numId w:val="158"/>
        </w:numPr>
        <w:spacing w:before="240" w:after="120" w:line="360" w:lineRule="auto"/>
        <w:ind w:left="244" w:hanging="244"/>
        <w:rPr>
          <w:rFonts w:cstheme="minorHAnsi"/>
          <w:sz w:val="24"/>
          <w:szCs w:val="24"/>
        </w:rPr>
      </w:pPr>
      <w:r>
        <w:rPr>
          <w:rFonts w:cstheme="minorHAnsi"/>
          <w:sz w:val="24"/>
          <w:szCs w:val="24"/>
        </w:rPr>
        <w:t xml:space="preserve">Il y a des loups dans cette région. </w:t>
      </w:r>
    </w:p>
    <w:p w14:paraId="4E1A5891" w14:textId="462D285D" w:rsidR="000359CD" w:rsidRDefault="000359CD" w:rsidP="003B5185">
      <w:pPr>
        <w:spacing w:before="300" w:after="240" w:line="240" w:lineRule="auto"/>
        <w:rPr>
          <w:rFonts w:cstheme="minorHAnsi"/>
          <w:b/>
          <w:sz w:val="24"/>
          <w:szCs w:val="24"/>
        </w:rPr>
      </w:pPr>
      <w:r w:rsidRPr="000359CD">
        <w:rPr>
          <w:rFonts w:cstheme="minorHAnsi"/>
          <w:sz w:val="24"/>
          <w:szCs w:val="24"/>
          <w:shd w:val="clear" w:color="auto" w:fill="35BD00"/>
        </w:rPr>
        <w:t xml:space="preserve"> </w:t>
      </w:r>
      <w:r w:rsidRPr="000359CD">
        <w:rPr>
          <w:rFonts w:cstheme="minorHAnsi"/>
          <w:b/>
          <w:sz w:val="24"/>
          <w:szCs w:val="24"/>
          <w:shd w:val="clear" w:color="auto" w:fill="35BD00"/>
        </w:rPr>
        <w:t xml:space="preserve"> </w:t>
      </w:r>
      <w:r w:rsidRPr="000359CD">
        <w:rPr>
          <w:rFonts w:cstheme="minorHAnsi"/>
          <w:b/>
          <w:color w:val="FFFFFF" w:themeColor="background1"/>
          <w:sz w:val="24"/>
          <w:szCs w:val="24"/>
          <w:shd w:val="clear" w:color="auto" w:fill="35BD00"/>
        </w:rPr>
        <w:t>1</w:t>
      </w:r>
      <w:r w:rsidR="00F46827">
        <w:rPr>
          <w:rFonts w:cstheme="minorHAnsi"/>
          <w:b/>
          <w:color w:val="FFFFFF" w:themeColor="background1"/>
          <w:sz w:val="24"/>
          <w:szCs w:val="24"/>
          <w:shd w:val="clear" w:color="auto" w:fill="35BD00"/>
        </w:rPr>
        <w:t>1</w:t>
      </w:r>
      <w:r w:rsidRPr="000359CD">
        <w:rPr>
          <w:rFonts w:cstheme="minorHAnsi"/>
          <w:color w:val="FFFFFF" w:themeColor="background1"/>
          <w:sz w:val="24"/>
          <w:szCs w:val="24"/>
          <w:shd w:val="clear" w:color="auto" w:fill="35BD00"/>
        </w:rPr>
        <w:t xml:space="preserve"> </w:t>
      </w:r>
      <w:r w:rsidRPr="000359CD">
        <w:rPr>
          <w:rFonts w:cstheme="minorHAnsi"/>
          <w:b/>
          <w:color w:val="FFFFFF" w:themeColor="background1"/>
          <w:sz w:val="24"/>
          <w:szCs w:val="24"/>
          <w:shd w:val="clear" w:color="auto" w:fill="35BD00"/>
        </w:rPr>
        <w:t xml:space="preserve"> </w:t>
      </w:r>
      <w:r w:rsidRPr="000359CD">
        <w:rPr>
          <w:rFonts w:cstheme="minorHAnsi"/>
          <w:b/>
          <w:sz w:val="24"/>
          <w:szCs w:val="24"/>
        </w:rPr>
        <w:t xml:space="preserve"> </w:t>
      </w:r>
      <w:r>
        <w:rPr>
          <w:rFonts w:cstheme="minorHAnsi"/>
          <w:b/>
          <w:sz w:val="24"/>
          <w:szCs w:val="24"/>
        </w:rPr>
        <w:t>Dans ce texte, souligne les compléments circonstanciels de manière.</w:t>
      </w:r>
    </w:p>
    <w:p w14:paraId="07C83273" w14:textId="18D4A97D" w:rsidR="000359CD" w:rsidRPr="000359CD" w:rsidRDefault="000359CD" w:rsidP="003B5185">
      <w:pPr>
        <w:spacing w:before="240" w:after="360" w:line="312" w:lineRule="auto"/>
        <w:jc w:val="both"/>
        <w:rPr>
          <w:rFonts w:cstheme="minorHAnsi"/>
          <w:bCs/>
          <w:sz w:val="24"/>
          <w:szCs w:val="24"/>
        </w:rPr>
      </w:pPr>
      <w:r w:rsidRPr="000359CD">
        <w:rPr>
          <w:rFonts w:cstheme="minorHAnsi"/>
          <w:bCs/>
          <w:sz w:val="24"/>
          <w:szCs w:val="24"/>
        </w:rPr>
        <w:t>Marie</w:t>
      </w:r>
      <w:r w:rsidR="0061735D">
        <w:rPr>
          <w:rFonts w:cstheme="minorHAnsi"/>
          <w:bCs/>
          <w:sz w:val="24"/>
          <w:szCs w:val="24"/>
        </w:rPr>
        <w:t>, par hasard,</w:t>
      </w:r>
      <w:r w:rsidRPr="000359CD">
        <w:rPr>
          <w:rFonts w:cstheme="minorHAnsi"/>
          <w:bCs/>
          <w:sz w:val="24"/>
          <w:szCs w:val="24"/>
        </w:rPr>
        <w:t xml:space="preserve"> découvrit un objet</w:t>
      </w:r>
      <w:r w:rsidR="001A5F0D">
        <w:rPr>
          <w:rFonts w:cstheme="minorHAnsi"/>
          <w:bCs/>
          <w:sz w:val="24"/>
          <w:szCs w:val="24"/>
        </w:rPr>
        <w:t xml:space="preserve"> </w:t>
      </w:r>
      <w:r>
        <w:rPr>
          <w:rFonts w:cstheme="minorHAnsi"/>
          <w:bCs/>
          <w:sz w:val="24"/>
          <w:szCs w:val="24"/>
        </w:rPr>
        <w:t>dans la terre.</w:t>
      </w:r>
      <w:r w:rsidRPr="000359CD">
        <w:rPr>
          <w:rFonts w:cstheme="minorHAnsi"/>
          <w:bCs/>
          <w:sz w:val="24"/>
          <w:szCs w:val="24"/>
        </w:rPr>
        <w:t xml:space="preserve"> Elle saisit fermement l’objet et tira</w:t>
      </w:r>
      <w:r w:rsidR="00681494">
        <w:rPr>
          <w:rFonts w:cstheme="minorHAnsi"/>
          <w:bCs/>
          <w:sz w:val="24"/>
          <w:szCs w:val="24"/>
        </w:rPr>
        <w:t xml:space="preserve"> dessus</w:t>
      </w:r>
      <w:r w:rsidRPr="000359CD">
        <w:rPr>
          <w:rFonts w:cstheme="minorHAnsi"/>
          <w:bCs/>
          <w:sz w:val="24"/>
          <w:szCs w:val="24"/>
        </w:rPr>
        <w:t xml:space="preserve"> d’un coup sec : c’était une vieille clé rouillée. </w:t>
      </w:r>
      <w:r>
        <w:rPr>
          <w:rFonts w:cstheme="minorHAnsi"/>
          <w:bCs/>
          <w:sz w:val="24"/>
          <w:szCs w:val="24"/>
        </w:rPr>
        <w:t>Sans hésiter, Marie mit</w:t>
      </w:r>
      <w:r w:rsidR="003B5185">
        <w:rPr>
          <w:rFonts w:cstheme="minorHAnsi"/>
          <w:bCs/>
          <w:sz w:val="24"/>
          <w:szCs w:val="24"/>
        </w:rPr>
        <w:t xml:space="preserve"> la clé</w:t>
      </w:r>
      <w:r>
        <w:rPr>
          <w:rFonts w:cstheme="minorHAnsi"/>
          <w:bCs/>
          <w:sz w:val="24"/>
          <w:szCs w:val="24"/>
        </w:rPr>
        <w:t xml:space="preserve"> dans sa poche</w:t>
      </w:r>
      <w:r w:rsidR="003B5185">
        <w:rPr>
          <w:rFonts w:cstheme="minorHAnsi"/>
          <w:bCs/>
          <w:sz w:val="24"/>
          <w:szCs w:val="24"/>
        </w:rPr>
        <w:t xml:space="preserve">. </w:t>
      </w:r>
      <w:r>
        <w:rPr>
          <w:rFonts w:cstheme="minorHAnsi"/>
          <w:bCs/>
          <w:sz w:val="24"/>
          <w:szCs w:val="24"/>
        </w:rPr>
        <w:t xml:space="preserve">  </w:t>
      </w:r>
    </w:p>
    <w:p w14:paraId="4E1A2574" w14:textId="3487463F" w:rsidR="007375F6" w:rsidRDefault="007375F6" w:rsidP="003B5185">
      <w:pPr>
        <w:spacing w:before="300" w:after="240" w:line="240" w:lineRule="auto"/>
        <w:rPr>
          <w:rFonts w:cstheme="minorHAnsi"/>
          <w:b/>
          <w:sz w:val="24"/>
          <w:szCs w:val="24"/>
        </w:rPr>
      </w:pPr>
      <w:r w:rsidRPr="00013F89">
        <w:rPr>
          <w:rFonts w:cstheme="minorHAnsi"/>
          <w:sz w:val="24"/>
          <w:szCs w:val="24"/>
          <w:shd w:val="clear" w:color="auto" w:fill="35BD00"/>
        </w:rPr>
        <w:t xml:space="preserve"> </w:t>
      </w:r>
      <w:r w:rsidRPr="00013F89">
        <w:rPr>
          <w:rFonts w:cstheme="minorHAnsi"/>
          <w:b/>
          <w:sz w:val="24"/>
          <w:szCs w:val="24"/>
          <w:shd w:val="clear" w:color="auto" w:fill="35BD00"/>
        </w:rPr>
        <w:t xml:space="preserve"> </w:t>
      </w:r>
      <w:r>
        <w:rPr>
          <w:rFonts w:cstheme="minorHAnsi"/>
          <w:b/>
          <w:color w:val="FFFFFF" w:themeColor="background1"/>
          <w:sz w:val="24"/>
          <w:szCs w:val="24"/>
          <w:shd w:val="clear" w:color="auto" w:fill="35BD00"/>
        </w:rPr>
        <w:t>1</w:t>
      </w:r>
      <w:r w:rsidR="00F46827">
        <w:rPr>
          <w:rFonts w:cstheme="minorHAnsi"/>
          <w:b/>
          <w:color w:val="FFFFFF" w:themeColor="background1"/>
          <w:sz w:val="24"/>
          <w:szCs w:val="24"/>
          <w:shd w:val="clear" w:color="auto" w:fill="35BD00"/>
        </w:rPr>
        <w:t>2</w:t>
      </w:r>
      <w:r w:rsidRPr="00013F89">
        <w:rPr>
          <w:rFonts w:cstheme="minorHAnsi"/>
          <w:color w:val="FFFFFF" w:themeColor="background1"/>
          <w:sz w:val="24"/>
          <w:szCs w:val="24"/>
          <w:shd w:val="clear" w:color="auto" w:fill="35BD00"/>
        </w:rPr>
        <w:t xml:space="preserve"> </w:t>
      </w:r>
      <w:r w:rsidRPr="00013F89">
        <w:rPr>
          <w:rFonts w:cstheme="minorHAnsi"/>
          <w:b/>
          <w:color w:val="FFFFFF" w:themeColor="background1"/>
          <w:sz w:val="24"/>
          <w:szCs w:val="24"/>
          <w:shd w:val="clear" w:color="auto" w:fill="35BD00"/>
        </w:rPr>
        <w:t xml:space="preserve"> </w:t>
      </w:r>
      <w:r w:rsidRPr="00013F89">
        <w:rPr>
          <w:rFonts w:cstheme="minorHAnsi"/>
          <w:b/>
          <w:sz w:val="24"/>
          <w:szCs w:val="24"/>
        </w:rPr>
        <w:t xml:space="preserve"> </w:t>
      </w:r>
      <w:r>
        <w:rPr>
          <w:rFonts w:cstheme="minorHAnsi"/>
          <w:b/>
          <w:sz w:val="24"/>
          <w:szCs w:val="24"/>
        </w:rPr>
        <w:t xml:space="preserve">Coche uniquement les phrases qui ont un complément circonstanciel. </w:t>
      </w:r>
    </w:p>
    <w:p w14:paraId="507C91FD" w14:textId="30A2E17D" w:rsidR="007375F6" w:rsidRDefault="00873310" w:rsidP="003B5185">
      <w:pPr>
        <w:spacing w:after="0"/>
        <w:rPr>
          <w:rFonts w:cstheme="minorHAnsi"/>
          <w:bCs/>
          <w:sz w:val="24"/>
          <w:szCs w:val="24"/>
        </w:rPr>
      </w:pPr>
      <w:sdt>
        <w:sdtPr>
          <w:rPr>
            <w:rFonts w:cstheme="minorHAnsi"/>
            <w:bCs/>
            <w:sz w:val="24"/>
            <w:szCs w:val="24"/>
          </w:rPr>
          <w:id w:val="-984775990"/>
          <w14:checkbox>
            <w14:checked w14:val="0"/>
            <w14:checkedState w14:val="2612" w14:font="MS Gothic"/>
            <w14:uncheckedState w14:val="2610" w14:font="MS Gothic"/>
          </w14:checkbox>
        </w:sdtPr>
        <w:sdtEndPr/>
        <w:sdtContent>
          <w:r w:rsidR="007375F6" w:rsidRPr="007375F6">
            <w:rPr>
              <w:rFonts w:ascii="MS Gothic" w:eastAsia="MS Gothic" w:hAnsi="MS Gothic" w:cstheme="minorHAnsi" w:hint="eastAsia"/>
              <w:bCs/>
              <w:sz w:val="24"/>
              <w:szCs w:val="24"/>
            </w:rPr>
            <w:t>☐</w:t>
          </w:r>
        </w:sdtContent>
      </w:sdt>
      <w:r w:rsidR="007375F6" w:rsidRPr="007375F6">
        <w:rPr>
          <w:rFonts w:cstheme="minorHAnsi"/>
          <w:bCs/>
          <w:sz w:val="24"/>
          <w:szCs w:val="24"/>
        </w:rPr>
        <w:t xml:space="preserve"> </w:t>
      </w:r>
      <w:r w:rsidR="007375F6">
        <w:rPr>
          <w:rFonts w:cstheme="minorHAnsi"/>
          <w:bCs/>
          <w:sz w:val="24"/>
          <w:szCs w:val="24"/>
        </w:rPr>
        <w:t xml:space="preserve"> </w:t>
      </w:r>
      <w:r w:rsidR="0097296A">
        <w:rPr>
          <w:rFonts w:cstheme="minorHAnsi"/>
          <w:bCs/>
          <w:sz w:val="24"/>
          <w:szCs w:val="24"/>
        </w:rPr>
        <w:t xml:space="preserve">Avez-vous lu ce livre ? </w:t>
      </w:r>
    </w:p>
    <w:p w14:paraId="603DF792" w14:textId="6FC1F777" w:rsidR="007507D0" w:rsidRDefault="00873310" w:rsidP="003B5185">
      <w:pPr>
        <w:spacing w:after="0"/>
        <w:rPr>
          <w:rFonts w:cstheme="minorHAnsi"/>
          <w:bCs/>
          <w:sz w:val="24"/>
          <w:szCs w:val="24"/>
        </w:rPr>
      </w:pPr>
      <w:sdt>
        <w:sdtPr>
          <w:rPr>
            <w:rFonts w:cstheme="minorHAnsi"/>
            <w:bCs/>
            <w:sz w:val="24"/>
            <w:szCs w:val="24"/>
          </w:rPr>
          <w:id w:val="1985120282"/>
          <w14:checkbox>
            <w14:checked w14:val="0"/>
            <w14:checkedState w14:val="2612" w14:font="MS Gothic"/>
            <w14:uncheckedState w14:val="2610" w14:font="MS Gothic"/>
          </w14:checkbox>
        </w:sdtPr>
        <w:sdtEndPr/>
        <w:sdtContent>
          <w:r w:rsidR="0097296A" w:rsidRPr="007375F6">
            <w:rPr>
              <w:rFonts w:ascii="MS Gothic" w:eastAsia="MS Gothic" w:hAnsi="MS Gothic" w:cstheme="minorHAnsi" w:hint="eastAsia"/>
              <w:bCs/>
              <w:sz w:val="24"/>
              <w:szCs w:val="24"/>
            </w:rPr>
            <w:t>☐</w:t>
          </w:r>
        </w:sdtContent>
      </w:sdt>
      <w:r w:rsidR="0097296A" w:rsidRPr="007375F6">
        <w:rPr>
          <w:rFonts w:cstheme="minorHAnsi"/>
          <w:bCs/>
          <w:sz w:val="24"/>
          <w:szCs w:val="24"/>
        </w:rPr>
        <w:t xml:space="preserve"> </w:t>
      </w:r>
      <w:r w:rsidR="007507D0">
        <w:rPr>
          <w:rFonts w:cstheme="minorHAnsi"/>
          <w:bCs/>
          <w:sz w:val="24"/>
          <w:szCs w:val="24"/>
        </w:rPr>
        <w:t xml:space="preserve"> Il ouvre violemment la porte. </w:t>
      </w:r>
      <w:r w:rsidR="0097296A">
        <w:rPr>
          <w:rFonts w:cstheme="minorHAnsi"/>
          <w:bCs/>
          <w:sz w:val="24"/>
          <w:szCs w:val="24"/>
        </w:rPr>
        <w:t xml:space="preserve"> </w:t>
      </w:r>
    </w:p>
    <w:p w14:paraId="40AE837B" w14:textId="3F5B2ED1" w:rsidR="0097296A" w:rsidRDefault="00873310" w:rsidP="003B5185">
      <w:pPr>
        <w:spacing w:after="0"/>
        <w:rPr>
          <w:rFonts w:cstheme="minorHAnsi"/>
          <w:bCs/>
          <w:sz w:val="24"/>
          <w:szCs w:val="24"/>
        </w:rPr>
      </w:pPr>
      <w:sdt>
        <w:sdtPr>
          <w:rPr>
            <w:rFonts w:cstheme="minorHAnsi"/>
            <w:bCs/>
            <w:sz w:val="24"/>
            <w:szCs w:val="24"/>
          </w:rPr>
          <w:id w:val="-1433822719"/>
          <w14:checkbox>
            <w14:checked w14:val="0"/>
            <w14:checkedState w14:val="2612" w14:font="MS Gothic"/>
            <w14:uncheckedState w14:val="2610" w14:font="MS Gothic"/>
          </w14:checkbox>
        </w:sdtPr>
        <w:sdtEndPr/>
        <w:sdtContent>
          <w:r w:rsidR="0097296A" w:rsidRPr="007375F6">
            <w:rPr>
              <w:rFonts w:ascii="MS Gothic" w:eastAsia="MS Gothic" w:hAnsi="MS Gothic" w:cstheme="minorHAnsi" w:hint="eastAsia"/>
              <w:bCs/>
              <w:sz w:val="24"/>
              <w:szCs w:val="24"/>
            </w:rPr>
            <w:t>☐</w:t>
          </w:r>
        </w:sdtContent>
      </w:sdt>
      <w:r w:rsidR="0097296A" w:rsidRPr="007375F6">
        <w:rPr>
          <w:rFonts w:cstheme="minorHAnsi"/>
          <w:bCs/>
          <w:sz w:val="24"/>
          <w:szCs w:val="24"/>
        </w:rPr>
        <w:t xml:space="preserve"> </w:t>
      </w:r>
      <w:r w:rsidR="0097296A">
        <w:rPr>
          <w:rFonts w:cstheme="minorHAnsi"/>
          <w:bCs/>
          <w:sz w:val="24"/>
          <w:szCs w:val="24"/>
        </w:rPr>
        <w:t xml:space="preserve"> </w:t>
      </w:r>
      <w:r w:rsidR="007507D0">
        <w:rPr>
          <w:rFonts w:cstheme="minorHAnsi"/>
          <w:bCs/>
          <w:sz w:val="24"/>
          <w:szCs w:val="24"/>
        </w:rPr>
        <w:t xml:space="preserve">Une grosse araignée tisse sa toile. </w:t>
      </w:r>
    </w:p>
    <w:p w14:paraId="519C55DE" w14:textId="0D6B3CAA" w:rsidR="0097296A" w:rsidRDefault="00873310" w:rsidP="003B5185">
      <w:pPr>
        <w:spacing w:after="0"/>
        <w:rPr>
          <w:rFonts w:cstheme="minorHAnsi"/>
          <w:bCs/>
          <w:sz w:val="24"/>
          <w:szCs w:val="24"/>
        </w:rPr>
      </w:pPr>
      <w:sdt>
        <w:sdtPr>
          <w:rPr>
            <w:rFonts w:cstheme="minorHAnsi"/>
            <w:bCs/>
            <w:sz w:val="24"/>
            <w:szCs w:val="24"/>
          </w:rPr>
          <w:id w:val="65924206"/>
          <w14:checkbox>
            <w14:checked w14:val="0"/>
            <w14:checkedState w14:val="2612" w14:font="MS Gothic"/>
            <w14:uncheckedState w14:val="2610" w14:font="MS Gothic"/>
          </w14:checkbox>
        </w:sdtPr>
        <w:sdtEndPr/>
        <w:sdtContent>
          <w:r w:rsidR="0097296A" w:rsidRPr="007375F6">
            <w:rPr>
              <w:rFonts w:ascii="MS Gothic" w:eastAsia="MS Gothic" w:hAnsi="MS Gothic" w:cstheme="minorHAnsi" w:hint="eastAsia"/>
              <w:bCs/>
              <w:sz w:val="24"/>
              <w:szCs w:val="24"/>
            </w:rPr>
            <w:t>☐</w:t>
          </w:r>
        </w:sdtContent>
      </w:sdt>
      <w:r w:rsidR="0097296A" w:rsidRPr="007375F6">
        <w:rPr>
          <w:rFonts w:cstheme="minorHAnsi"/>
          <w:bCs/>
          <w:sz w:val="24"/>
          <w:szCs w:val="24"/>
        </w:rPr>
        <w:t xml:space="preserve"> </w:t>
      </w:r>
      <w:r w:rsidR="0097296A">
        <w:rPr>
          <w:rFonts w:cstheme="minorHAnsi"/>
          <w:bCs/>
          <w:sz w:val="24"/>
          <w:szCs w:val="24"/>
        </w:rPr>
        <w:t xml:space="preserve"> </w:t>
      </w:r>
      <w:r w:rsidR="007507D0">
        <w:rPr>
          <w:rFonts w:cstheme="minorHAnsi"/>
          <w:bCs/>
          <w:sz w:val="24"/>
          <w:szCs w:val="24"/>
        </w:rPr>
        <w:t xml:space="preserve">Je mets mes mains dans mes poches. </w:t>
      </w:r>
    </w:p>
    <w:p w14:paraId="23D0144C" w14:textId="21D09477" w:rsidR="0097296A" w:rsidRDefault="00873310" w:rsidP="003B5185">
      <w:pPr>
        <w:spacing w:after="0"/>
        <w:rPr>
          <w:rFonts w:cstheme="minorHAnsi"/>
          <w:bCs/>
          <w:sz w:val="24"/>
          <w:szCs w:val="24"/>
        </w:rPr>
      </w:pPr>
      <w:sdt>
        <w:sdtPr>
          <w:rPr>
            <w:rFonts w:cstheme="minorHAnsi"/>
            <w:bCs/>
            <w:sz w:val="24"/>
            <w:szCs w:val="24"/>
          </w:rPr>
          <w:id w:val="-349407717"/>
          <w14:checkbox>
            <w14:checked w14:val="0"/>
            <w14:checkedState w14:val="2612" w14:font="MS Gothic"/>
            <w14:uncheckedState w14:val="2610" w14:font="MS Gothic"/>
          </w14:checkbox>
        </w:sdtPr>
        <w:sdtEndPr/>
        <w:sdtContent>
          <w:r w:rsidR="0097296A" w:rsidRPr="007375F6">
            <w:rPr>
              <w:rFonts w:ascii="MS Gothic" w:eastAsia="MS Gothic" w:hAnsi="MS Gothic" w:cstheme="minorHAnsi" w:hint="eastAsia"/>
              <w:bCs/>
              <w:sz w:val="24"/>
              <w:szCs w:val="24"/>
            </w:rPr>
            <w:t>☐</w:t>
          </w:r>
        </w:sdtContent>
      </w:sdt>
      <w:r w:rsidR="0097296A" w:rsidRPr="007375F6">
        <w:rPr>
          <w:rFonts w:cstheme="minorHAnsi"/>
          <w:bCs/>
          <w:sz w:val="24"/>
          <w:szCs w:val="24"/>
        </w:rPr>
        <w:t xml:space="preserve"> </w:t>
      </w:r>
      <w:r w:rsidR="0097296A">
        <w:rPr>
          <w:rFonts w:cstheme="minorHAnsi"/>
          <w:bCs/>
          <w:sz w:val="24"/>
          <w:szCs w:val="24"/>
        </w:rPr>
        <w:t xml:space="preserve"> </w:t>
      </w:r>
      <w:r w:rsidR="007507D0">
        <w:rPr>
          <w:rFonts w:cstheme="minorHAnsi"/>
          <w:bCs/>
          <w:sz w:val="24"/>
          <w:szCs w:val="24"/>
        </w:rPr>
        <w:t>Le boulanger pétrit son pain.</w:t>
      </w:r>
    </w:p>
    <w:p w14:paraId="529EFC83" w14:textId="0B1D547B" w:rsidR="0097296A" w:rsidRDefault="00873310" w:rsidP="003B5185">
      <w:pPr>
        <w:spacing w:after="0"/>
        <w:rPr>
          <w:rFonts w:cstheme="minorHAnsi"/>
          <w:bCs/>
          <w:sz w:val="24"/>
          <w:szCs w:val="24"/>
        </w:rPr>
      </w:pPr>
      <w:sdt>
        <w:sdtPr>
          <w:rPr>
            <w:rFonts w:cstheme="minorHAnsi"/>
            <w:bCs/>
            <w:sz w:val="24"/>
            <w:szCs w:val="24"/>
          </w:rPr>
          <w:id w:val="21913730"/>
          <w14:checkbox>
            <w14:checked w14:val="0"/>
            <w14:checkedState w14:val="2612" w14:font="MS Gothic"/>
            <w14:uncheckedState w14:val="2610" w14:font="MS Gothic"/>
          </w14:checkbox>
        </w:sdtPr>
        <w:sdtEndPr/>
        <w:sdtContent>
          <w:r w:rsidR="0097296A" w:rsidRPr="007375F6">
            <w:rPr>
              <w:rFonts w:ascii="MS Gothic" w:eastAsia="MS Gothic" w:hAnsi="MS Gothic" w:cstheme="minorHAnsi" w:hint="eastAsia"/>
              <w:bCs/>
              <w:sz w:val="24"/>
              <w:szCs w:val="24"/>
            </w:rPr>
            <w:t>☐</w:t>
          </w:r>
        </w:sdtContent>
      </w:sdt>
      <w:r w:rsidR="0097296A" w:rsidRPr="007375F6">
        <w:rPr>
          <w:rFonts w:cstheme="minorHAnsi"/>
          <w:bCs/>
          <w:sz w:val="24"/>
          <w:szCs w:val="24"/>
        </w:rPr>
        <w:t xml:space="preserve"> </w:t>
      </w:r>
      <w:r w:rsidR="0097296A">
        <w:rPr>
          <w:rFonts w:cstheme="minorHAnsi"/>
          <w:bCs/>
          <w:sz w:val="24"/>
          <w:szCs w:val="24"/>
        </w:rPr>
        <w:t xml:space="preserve"> </w:t>
      </w:r>
      <w:r w:rsidR="007507D0">
        <w:rPr>
          <w:rFonts w:cstheme="minorHAnsi"/>
          <w:bCs/>
          <w:sz w:val="24"/>
          <w:szCs w:val="24"/>
        </w:rPr>
        <w:t xml:space="preserve">Il s’entraîne pendant une heure. </w:t>
      </w:r>
      <w:r w:rsidR="0097296A">
        <w:rPr>
          <w:rFonts w:cstheme="minorHAnsi"/>
          <w:bCs/>
          <w:sz w:val="24"/>
          <w:szCs w:val="24"/>
        </w:rPr>
        <w:t xml:space="preserve"> </w:t>
      </w:r>
    </w:p>
    <w:p w14:paraId="2F15B41B" w14:textId="1D91CAF8" w:rsidR="007507D0" w:rsidRPr="003B5185" w:rsidRDefault="003B5185" w:rsidP="003B5185">
      <w:pPr>
        <w:spacing w:before="360" w:after="240" w:line="240" w:lineRule="auto"/>
        <w:rPr>
          <w:rFonts w:cstheme="minorHAnsi"/>
          <w:sz w:val="24"/>
          <w:szCs w:val="24"/>
          <w:shd w:val="clear" w:color="auto" w:fill="35BD00"/>
        </w:rPr>
      </w:pPr>
      <w:r>
        <w:rPr>
          <w:rFonts w:cstheme="minorHAnsi"/>
          <w:sz w:val="24"/>
          <w:szCs w:val="24"/>
          <w:shd w:val="clear" w:color="auto" w:fill="35BD00"/>
        </w:rPr>
        <w:t xml:space="preserve">  </w:t>
      </w:r>
      <w:r w:rsidR="009D2EE6">
        <w:rPr>
          <w:rFonts w:cstheme="minorHAnsi"/>
          <w:b/>
          <w:color w:val="FFFFFF" w:themeColor="background1"/>
          <w:sz w:val="24"/>
          <w:szCs w:val="24"/>
          <w:shd w:val="clear" w:color="auto" w:fill="35BD00"/>
        </w:rPr>
        <w:t>1</w:t>
      </w:r>
      <w:r w:rsidR="00F46827">
        <w:rPr>
          <w:rFonts w:cstheme="minorHAnsi"/>
          <w:b/>
          <w:color w:val="FFFFFF" w:themeColor="background1"/>
          <w:sz w:val="24"/>
          <w:szCs w:val="24"/>
          <w:shd w:val="clear" w:color="auto" w:fill="35BD00"/>
        </w:rPr>
        <w:t>3</w:t>
      </w:r>
      <w:r w:rsidR="009D2EE6" w:rsidRPr="00013F89">
        <w:rPr>
          <w:rFonts w:cstheme="minorHAnsi"/>
          <w:color w:val="FFFFFF" w:themeColor="background1"/>
          <w:sz w:val="24"/>
          <w:szCs w:val="24"/>
          <w:shd w:val="clear" w:color="auto" w:fill="35BD00"/>
        </w:rPr>
        <w:t xml:space="preserve"> </w:t>
      </w:r>
      <w:r w:rsidR="009D2EE6" w:rsidRPr="00013F89">
        <w:rPr>
          <w:rFonts w:cstheme="minorHAnsi"/>
          <w:b/>
          <w:color w:val="FFFFFF" w:themeColor="background1"/>
          <w:sz w:val="24"/>
          <w:szCs w:val="24"/>
          <w:shd w:val="clear" w:color="auto" w:fill="35BD00"/>
        </w:rPr>
        <w:t xml:space="preserve"> </w:t>
      </w:r>
      <w:r w:rsidR="009D2EE6" w:rsidRPr="00013F89">
        <w:rPr>
          <w:rFonts w:cstheme="minorHAnsi"/>
          <w:b/>
          <w:sz w:val="24"/>
          <w:szCs w:val="24"/>
        </w:rPr>
        <w:t xml:space="preserve"> </w:t>
      </w:r>
      <w:r w:rsidR="007507D0" w:rsidRPr="006F4F91">
        <w:rPr>
          <w:rFonts w:cstheme="minorHAnsi"/>
          <w:b/>
          <w:sz w:val="24"/>
          <w:szCs w:val="24"/>
        </w:rPr>
        <w:t xml:space="preserve">Dans chaque phrase, barre tous les </w:t>
      </w:r>
      <w:r w:rsidR="007507D0">
        <w:rPr>
          <w:rFonts w:cstheme="minorHAnsi"/>
          <w:b/>
          <w:sz w:val="24"/>
          <w:szCs w:val="24"/>
        </w:rPr>
        <w:t xml:space="preserve">compléments circonstanciels. </w:t>
      </w:r>
    </w:p>
    <w:p w14:paraId="720F7C40" w14:textId="32F86B9F" w:rsidR="009D2EE6" w:rsidRDefault="009D2EE6" w:rsidP="003B5185">
      <w:pPr>
        <w:pStyle w:val="Paragraphedeliste"/>
        <w:numPr>
          <w:ilvl w:val="0"/>
          <w:numId w:val="174"/>
        </w:numPr>
        <w:spacing w:before="240" w:after="0" w:line="312" w:lineRule="auto"/>
        <w:ind w:left="244" w:hanging="244"/>
        <w:rPr>
          <w:rFonts w:cstheme="minorHAnsi"/>
          <w:sz w:val="24"/>
          <w:szCs w:val="24"/>
        </w:rPr>
      </w:pPr>
      <w:r>
        <w:rPr>
          <w:rFonts w:cstheme="minorHAnsi"/>
          <w:sz w:val="24"/>
          <w:szCs w:val="24"/>
        </w:rPr>
        <w:t xml:space="preserve">Les ambulanciers conduisent rapidement les blessés à l’hôpital. </w:t>
      </w:r>
    </w:p>
    <w:p w14:paraId="7F458661" w14:textId="124579F5" w:rsidR="003B5185" w:rsidRPr="003B5185" w:rsidRDefault="003B5185" w:rsidP="003B5185">
      <w:pPr>
        <w:pStyle w:val="Paragraphedeliste"/>
        <w:numPr>
          <w:ilvl w:val="0"/>
          <w:numId w:val="174"/>
        </w:numPr>
        <w:spacing w:before="240" w:after="480" w:line="312" w:lineRule="auto"/>
        <w:ind w:left="244" w:hanging="244"/>
        <w:rPr>
          <w:rFonts w:cstheme="minorHAnsi"/>
          <w:sz w:val="24"/>
          <w:szCs w:val="24"/>
        </w:rPr>
      </w:pPr>
      <w:r>
        <w:rPr>
          <w:rFonts w:cstheme="minorHAnsi"/>
          <w:sz w:val="24"/>
          <w:szCs w:val="24"/>
        </w:rPr>
        <w:t>U</w:t>
      </w:r>
      <w:r w:rsidRPr="00013F89">
        <w:rPr>
          <w:rFonts w:cstheme="minorHAnsi"/>
          <w:sz w:val="24"/>
          <w:szCs w:val="24"/>
        </w:rPr>
        <w:t xml:space="preserve">ne infirmière veille </w:t>
      </w:r>
      <w:r>
        <w:rPr>
          <w:rFonts w:cstheme="minorHAnsi"/>
          <w:sz w:val="24"/>
          <w:szCs w:val="24"/>
        </w:rPr>
        <w:t xml:space="preserve">le malade </w:t>
      </w:r>
      <w:r w:rsidRPr="00013F89">
        <w:rPr>
          <w:rFonts w:cstheme="minorHAnsi"/>
          <w:sz w:val="24"/>
          <w:szCs w:val="24"/>
        </w:rPr>
        <w:t>à côté de son lit</w:t>
      </w:r>
      <w:r>
        <w:rPr>
          <w:rFonts w:cstheme="minorHAnsi"/>
          <w:sz w:val="24"/>
          <w:szCs w:val="24"/>
        </w:rPr>
        <w:t xml:space="preserve">. </w:t>
      </w:r>
    </w:p>
    <w:p w14:paraId="6EAB35DD" w14:textId="69FC78A3" w:rsidR="007507D0" w:rsidRPr="003B5185" w:rsidRDefault="009D2EE6" w:rsidP="003B5185">
      <w:pPr>
        <w:pStyle w:val="Paragraphedeliste"/>
        <w:numPr>
          <w:ilvl w:val="0"/>
          <w:numId w:val="174"/>
        </w:numPr>
        <w:spacing w:before="240" w:after="0" w:line="312" w:lineRule="auto"/>
        <w:ind w:left="244" w:hanging="244"/>
        <w:rPr>
          <w:rFonts w:cstheme="minorHAnsi"/>
          <w:sz w:val="24"/>
          <w:szCs w:val="24"/>
        </w:rPr>
      </w:pPr>
      <w:r w:rsidRPr="00013F89">
        <w:rPr>
          <w:rFonts w:cstheme="minorHAnsi"/>
          <w:sz w:val="24"/>
          <w:szCs w:val="24"/>
        </w:rPr>
        <w:t xml:space="preserve">Vers minuit, un éclair frappa le sol violemment. </w:t>
      </w:r>
    </w:p>
    <w:p w14:paraId="27EDBB3A" w14:textId="32ED5AA5" w:rsidR="007507D0" w:rsidRPr="00013F89" w:rsidRDefault="009D2EE6" w:rsidP="003B5185">
      <w:pPr>
        <w:pStyle w:val="Paragraphedeliste"/>
        <w:numPr>
          <w:ilvl w:val="0"/>
          <w:numId w:val="174"/>
        </w:numPr>
        <w:spacing w:before="240" w:after="0" w:line="312" w:lineRule="auto"/>
        <w:ind w:left="244" w:hanging="244"/>
        <w:rPr>
          <w:rFonts w:cstheme="minorHAnsi"/>
          <w:sz w:val="24"/>
          <w:szCs w:val="24"/>
        </w:rPr>
      </w:pPr>
      <w:r>
        <w:rPr>
          <w:rFonts w:cstheme="minorHAnsi"/>
          <w:sz w:val="24"/>
          <w:szCs w:val="24"/>
        </w:rPr>
        <w:t>Dès l’aube, ce</w:t>
      </w:r>
      <w:r w:rsidR="007507D0" w:rsidRPr="00013F89">
        <w:rPr>
          <w:rFonts w:cstheme="minorHAnsi"/>
          <w:sz w:val="24"/>
          <w:szCs w:val="24"/>
        </w:rPr>
        <w:t xml:space="preserve"> chien aboie férocement pendant de longues minutes</w:t>
      </w:r>
      <w:r>
        <w:rPr>
          <w:rFonts w:cstheme="minorHAnsi"/>
          <w:sz w:val="24"/>
          <w:szCs w:val="24"/>
        </w:rPr>
        <w:t>.</w:t>
      </w:r>
    </w:p>
    <w:p w14:paraId="74D3674A" w14:textId="77777777" w:rsidR="009D2EE6" w:rsidRDefault="009D2EE6" w:rsidP="009D2EE6">
      <w:pPr>
        <w:spacing w:before="240" w:after="0" w:line="240" w:lineRule="auto"/>
        <w:rPr>
          <w:rFonts w:cstheme="minorHAnsi"/>
          <w:sz w:val="24"/>
          <w:szCs w:val="24"/>
          <w:shd w:val="clear" w:color="auto" w:fill="FF9800"/>
        </w:rPr>
      </w:pPr>
      <w:r>
        <w:rPr>
          <w:rFonts w:cstheme="minorHAnsi"/>
          <w:sz w:val="24"/>
          <w:szCs w:val="24"/>
          <w:shd w:val="clear" w:color="auto" w:fill="FF9800"/>
        </w:rPr>
        <w:br w:type="column"/>
      </w:r>
    </w:p>
    <w:p w14:paraId="19EA0B55" w14:textId="3557D7DC" w:rsidR="003B5185" w:rsidRDefault="003B5185" w:rsidP="003B5185">
      <w:pPr>
        <w:spacing w:before="120" w:after="160" w:line="240" w:lineRule="auto"/>
        <w:rPr>
          <w:rFonts w:cstheme="minorHAnsi"/>
          <w:b/>
          <w:sz w:val="24"/>
          <w:szCs w:val="24"/>
        </w:rPr>
      </w:pPr>
      <w:r w:rsidRPr="009D2EE6">
        <w:rPr>
          <w:rFonts w:cstheme="minorHAnsi"/>
          <w:sz w:val="24"/>
          <w:szCs w:val="24"/>
          <w:shd w:val="clear" w:color="auto" w:fill="FF9800"/>
        </w:rPr>
        <w:t xml:space="preserve">  </w:t>
      </w:r>
      <w:r w:rsidRPr="009D2EE6">
        <w:rPr>
          <w:rFonts w:cstheme="minorHAnsi"/>
          <w:b/>
          <w:color w:val="FFFFFF" w:themeColor="background1"/>
          <w:sz w:val="24"/>
          <w:szCs w:val="24"/>
          <w:shd w:val="clear" w:color="auto" w:fill="FF9800"/>
        </w:rPr>
        <w:t>1</w:t>
      </w:r>
      <w:r w:rsidR="00F46827">
        <w:rPr>
          <w:rFonts w:cstheme="minorHAnsi"/>
          <w:b/>
          <w:color w:val="FFFFFF" w:themeColor="background1"/>
          <w:sz w:val="24"/>
          <w:szCs w:val="24"/>
          <w:shd w:val="clear" w:color="auto" w:fill="FF9800"/>
        </w:rPr>
        <w:t>4</w:t>
      </w:r>
      <w:r w:rsidRPr="009D2EE6">
        <w:rPr>
          <w:rFonts w:cstheme="minorHAnsi"/>
          <w:b/>
          <w:color w:val="FFFFFF" w:themeColor="background1"/>
          <w:sz w:val="24"/>
          <w:szCs w:val="24"/>
          <w:shd w:val="clear" w:color="auto" w:fill="FF9800"/>
        </w:rPr>
        <w:t xml:space="preserve">  </w:t>
      </w:r>
      <w:r w:rsidRPr="009D2EE6">
        <w:rPr>
          <w:rFonts w:cstheme="minorHAnsi"/>
          <w:b/>
          <w:sz w:val="24"/>
          <w:szCs w:val="24"/>
        </w:rPr>
        <w:t xml:space="preserve"> </w:t>
      </w:r>
      <w:r>
        <w:rPr>
          <w:rFonts w:cstheme="minorHAnsi"/>
          <w:b/>
          <w:sz w:val="24"/>
          <w:szCs w:val="24"/>
        </w:rPr>
        <w:t xml:space="preserve">Dans </w:t>
      </w:r>
      <w:r w:rsidR="001A5F0D">
        <w:rPr>
          <w:rFonts w:cstheme="minorHAnsi"/>
          <w:b/>
          <w:sz w:val="24"/>
          <w:szCs w:val="24"/>
        </w:rPr>
        <w:t>les phrases</w:t>
      </w:r>
      <w:r>
        <w:rPr>
          <w:rFonts w:cstheme="minorHAnsi"/>
          <w:b/>
          <w:sz w:val="24"/>
          <w:szCs w:val="24"/>
        </w:rPr>
        <w:t>, souligne en rouge les C.C de temps, en vert les C.C de lieu et en bleu les C.C de manière</w:t>
      </w:r>
      <w:r w:rsidR="00E11054">
        <w:rPr>
          <w:rFonts w:cstheme="minorHAnsi"/>
          <w:b/>
          <w:sz w:val="24"/>
          <w:szCs w:val="24"/>
        </w:rPr>
        <w:t xml:space="preserve">.  </w:t>
      </w:r>
    </w:p>
    <w:p w14:paraId="6DC71C1F" w14:textId="0BF1441F" w:rsidR="00E11054" w:rsidRPr="00346B9A" w:rsidRDefault="00346B9A" w:rsidP="00FC20B1">
      <w:pPr>
        <w:pStyle w:val="Paragraphedeliste"/>
        <w:numPr>
          <w:ilvl w:val="0"/>
          <w:numId w:val="1000"/>
        </w:numPr>
        <w:spacing w:before="240" w:after="160" w:line="312" w:lineRule="auto"/>
        <w:ind w:left="244" w:hanging="244"/>
        <w:rPr>
          <w:rFonts w:cstheme="minorHAnsi"/>
          <w:bCs/>
          <w:sz w:val="24"/>
          <w:szCs w:val="24"/>
        </w:rPr>
      </w:pPr>
      <w:r>
        <w:rPr>
          <w:rFonts w:cstheme="minorHAnsi"/>
          <w:bCs/>
          <w:sz w:val="24"/>
          <w:szCs w:val="24"/>
        </w:rPr>
        <w:t>L</w:t>
      </w:r>
      <w:r w:rsidRPr="00346B9A">
        <w:rPr>
          <w:rFonts w:cstheme="minorHAnsi"/>
          <w:bCs/>
          <w:sz w:val="24"/>
          <w:szCs w:val="24"/>
        </w:rPr>
        <w:t>a semaine dernière, d</w:t>
      </w:r>
      <w:r w:rsidR="00E11054" w:rsidRPr="00346B9A">
        <w:rPr>
          <w:rFonts w:cstheme="minorHAnsi"/>
          <w:bCs/>
          <w:sz w:val="24"/>
          <w:szCs w:val="24"/>
        </w:rPr>
        <w:t>ans le parc, un vieux monsieur promenait son chien en grommelant.</w:t>
      </w:r>
    </w:p>
    <w:p w14:paraId="40A0BFFB" w14:textId="0EE796F2" w:rsidR="001A5F0D" w:rsidRDefault="001A5F0D" w:rsidP="00FC20B1">
      <w:pPr>
        <w:pStyle w:val="Paragraphedeliste"/>
        <w:numPr>
          <w:ilvl w:val="0"/>
          <w:numId w:val="1000"/>
        </w:numPr>
        <w:spacing w:before="120" w:after="160" w:line="312" w:lineRule="auto"/>
        <w:ind w:left="244" w:hanging="244"/>
        <w:rPr>
          <w:rFonts w:cstheme="minorHAnsi"/>
          <w:bCs/>
          <w:sz w:val="24"/>
          <w:szCs w:val="24"/>
        </w:rPr>
      </w:pPr>
      <w:r>
        <w:rPr>
          <w:rFonts w:cstheme="minorHAnsi"/>
          <w:bCs/>
          <w:sz w:val="24"/>
          <w:szCs w:val="24"/>
        </w:rPr>
        <w:t xml:space="preserve"> </w:t>
      </w:r>
      <w:r w:rsidR="00346B9A">
        <w:rPr>
          <w:rFonts w:cstheme="minorHAnsi"/>
          <w:bCs/>
          <w:sz w:val="24"/>
          <w:szCs w:val="24"/>
        </w:rPr>
        <w:t>Dans la cour de mon immeuble, d</w:t>
      </w:r>
      <w:r w:rsidR="00E11054">
        <w:rPr>
          <w:rFonts w:cstheme="minorHAnsi"/>
          <w:bCs/>
          <w:sz w:val="24"/>
          <w:szCs w:val="24"/>
        </w:rPr>
        <w:t xml:space="preserve">es corbeaux croassaient </w:t>
      </w:r>
      <w:r w:rsidR="00346B9A">
        <w:rPr>
          <w:rFonts w:cstheme="minorHAnsi"/>
          <w:bCs/>
          <w:sz w:val="24"/>
          <w:szCs w:val="24"/>
        </w:rPr>
        <w:t xml:space="preserve">bruyamment </w:t>
      </w:r>
      <w:r w:rsidR="00E11054">
        <w:rPr>
          <w:rFonts w:cstheme="minorHAnsi"/>
          <w:bCs/>
          <w:sz w:val="24"/>
          <w:szCs w:val="24"/>
        </w:rPr>
        <w:t>dès cinq heures du matin</w:t>
      </w:r>
      <w:r w:rsidR="00346B9A">
        <w:rPr>
          <w:rFonts w:cstheme="minorHAnsi"/>
          <w:bCs/>
          <w:sz w:val="24"/>
          <w:szCs w:val="24"/>
        </w:rPr>
        <w:t>.</w:t>
      </w:r>
    </w:p>
    <w:p w14:paraId="65A7BCCB" w14:textId="1E9C5080" w:rsidR="001A5F0D" w:rsidRDefault="00346B9A" w:rsidP="00FC20B1">
      <w:pPr>
        <w:pStyle w:val="Paragraphedeliste"/>
        <w:numPr>
          <w:ilvl w:val="0"/>
          <w:numId w:val="1000"/>
        </w:numPr>
        <w:spacing w:before="120" w:after="160" w:line="312" w:lineRule="auto"/>
        <w:ind w:left="244" w:hanging="244"/>
        <w:rPr>
          <w:rFonts w:cstheme="minorHAnsi"/>
          <w:bCs/>
          <w:sz w:val="24"/>
          <w:szCs w:val="24"/>
        </w:rPr>
      </w:pPr>
      <w:r>
        <w:rPr>
          <w:rFonts w:cstheme="minorHAnsi"/>
          <w:bCs/>
          <w:sz w:val="24"/>
          <w:szCs w:val="24"/>
        </w:rPr>
        <w:t xml:space="preserve">Depuis deux mois, dans la classe de CM2, les élèves construisent petit à petit une maquette de la tour Eiffel avec des allumettes. </w:t>
      </w:r>
    </w:p>
    <w:p w14:paraId="0481BC81" w14:textId="77777777" w:rsidR="001A5F0D" w:rsidRPr="001A5F0D" w:rsidRDefault="001A5F0D" w:rsidP="001A5F0D">
      <w:pPr>
        <w:pStyle w:val="Paragraphedeliste"/>
        <w:spacing w:before="120" w:after="160" w:line="240" w:lineRule="auto"/>
        <w:ind w:left="244"/>
        <w:rPr>
          <w:rFonts w:cstheme="minorHAnsi"/>
          <w:bCs/>
          <w:sz w:val="24"/>
          <w:szCs w:val="24"/>
        </w:rPr>
      </w:pPr>
    </w:p>
    <w:p w14:paraId="45F01CA3" w14:textId="6D22FF87" w:rsidR="003B5185" w:rsidRPr="00013F89" w:rsidRDefault="003B5185" w:rsidP="00346B9A">
      <w:pPr>
        <w:spacing w:after="240" w:line="240" w:lineRule="auto"/>
        <w:rPr>
          <w:rFonts w:cstheme="minorHAnsi"/>
          <w:sz w:val="24"/>
          <w:szCs w:val="24"/>
        </w:rPr>
      </w:pPr>
      <w:r w:rsidRPr="009D2EE6">
        <w:rPr>
          <w:rFonts w:cstheme="minorHAnsi"/>
          <w:sz w:val="24"/>
          <w:szCs w:val="24"/>
          <w:shd w:val="clear" w:color="auto" w:fill="FF9800"/>
        </w:rPr>
        <w:t xml:space="preserve">  </w:t>
      </w:r>
      <w:r w:rsidRPr="009D2EE6">
        <w:rPr>
          <w:rFonts w:cstheme="minorHAnsi"/>
          <w:b/>
          <w:color w:val="FFFFFF" w:themeColor="background1"/>
          <w:sz w:val="24"/>
          <w:szCs w:val="24"/>
          <w:shd w:val="clear" w:color="auto" w:fill="FF9800"/>
        </w:rPr>
        <w:t>1</w:t>
      </w:r>
      <w:r w:rsidR="00F46827">
        <w:rPr>
          <w:rFonts w:cstheme="minorHAnsi"/>
          <w:b/>
          <w:color w:val="FFFFFF" w:themeColor="background1"/>
          <w:sz w:val="24"/>
          <w:szCs w:val="24"/>
          <w:shd w:val="clear" w:color="auto" w:fill="FF9800"/>
        </w:rPr>
        <w:t>5</w:t>
      </w:r>
      <w:r w:rsidRPr="009D2EE6">
        <w:rPr>
          <w:rFonts w:cstheme="minorHAnsi"/>
          <w:b/>
          <w:color w:val="FFFFFF" w:themeColor="background1"/>
          <w:sz w:val="24"/>
          <w:szCs w:val="24"/>
          <w:shd w:val="clear" w:color="auto" w:fill="FF9800"/>
        </w:rPr>
        <w:t xml:space="preserve">  </w:t>
      </w:r>
      <w:r w:rsidRPr="009D2EE6">
        <w:rPr>
          <w:rFonts w:cstheme="minorHAnsi"/>
          <w:b/>
          <w:sz w:val="24"/>
          <w:szCs w:val="24"/>
        </w:rPr>
        <w:t xml:space="preserve"> </w:t>
      </w:r>
      <w:r w:rsidRPr="00013F89">
        <w:rPr>
          <w:rFonts w:cstheme="minorHAnsi"/>
          <w:b/>
          <w:sz w:val="24"/>
          <w:szCs w:val="24"/>
        </w:rPr>
        <w:t xml:space="preserve">Indique si les compléments soulignés sont des </w:t>
      </w:r>
      <w:r>
        <w:rPr>
          <w:rFonts w:cstheme="minorHAnsi"/>
          <w:b/>
          <w:sz w:val="24"/>
          <w:szCs w:val="24"/>
        </w:rPr>
        <w:t xml:space="preserve">compléments d’objet direct </w:t>
      </w:r>
      <w:r w:rsidRPr="00013F89">
        <w:rPr>
          <w:rFonts w:cstheme="minorHAnsi"/>
          <w:b/>
          <w:sz w:val="24"/>
          <w:szCs w:val="24"/>
        </w:rPr>
        <w:t>ou des compléments circonstanciels</w:t>
      </w:r>
      <w:r>
        <w:rPr>
          <w:rFonts w:cstheme="minorHAnsi"/>
          <w:b/>
          <w:sz w:val="24"/>
          <w:szCs w:val="24"/>
        </w:rPr>
        <w:t>.</w:t>
      </w:r>
    </w:p>
    <w:p w14:paraId="30155158" w14:textId="01D2CECC" w:rsidR="003B5185" w:rsidRPr="003B5185" w:rsidRDefault="003B5185" w:rsidP="003B5185">
      <w:pPr>
        <w:pStyle w:val="Paragraphedeliste"/>
        <w:numPr>
          <w:ilvl w:val="0"/>
          <w:numId w:val="192"/>
        </w:numPr>
        <w:spacing w:before="160" w:after="240" w:line="360" w:lineRule="auto"/>
        <w:ind w:left="244" w:hanging="244"/>
        <w:rPr>
          <w:rFonts w:cstheme="minorHAnsi"/>
          <w:sz w:val="24"/>
          <w:szCs w:val="24"/>
        </w:rPr>
      </w:pPr>
      <w:r w:rsidRPr="00013F89">
        <w:rPr>
          <w:rFonts w:cstheme="minorHAnsi"/>
          <w:sz w:val="24"/>
          <w:szCs w:val="24"/>
        </w:rPr>
        <w:t xml:space="preserve">Vous posez </w:t>
      </w:r>
      <w:r w:rsidRPr="00013F89">
        <w:rPr>
          <w:rFonts w:cstheme="minorHAnsi"/>
          <w:sz w:val="24"/>
          <w:szCs w:val="24"/>
          <w:u w:val="single"/>
        </w:rPr>
        <w:t>vos crayons</w:t>
      </w:r>
      <w:r w:rsidRPr="00013F89">
        <w:rPr>
          <w:rFonts w:cstheme="minorHAnsi"/>
          <w:sz w:val="24"/>
          <w:szCs w:val="24"/>
        </w:rPr>
        <w:t xml:space="preserve"> sur la table. </w:t>
      </w:r>
    </w:p>
    <w:p w14:paraId="644195C6" w14:textId="051E44A9" w:rsidR="003B5185" w:rsidRPr="003B5185" w:rsidRDefault="003B5185" w:rsidP="003B5185">
      <w:pPr>
        <w:pStyle w:val="Paragraphedeliste"/>
        <w:numPr>
          <w:ilvl w:val="0"/>
          <w:numId w:val="192"/>
        </w:numPr>
        <w:spacing w:before="240" w:after="240" w:line="360" w:lineRule="auto"/>
        <w:ind w:left="244" w:hanging="244"/>
        <w:rPr>
          <w:rFonts w:cstheme="minorHAnsi"/>
          <w:sz w:val="24"/>
          <w:szCs w:val="24"/>
        </w:rPr>
      </w:pPr>
      <w:r>
        <w:rPr>
          <w:rFonts w:cstheme="minorHAnsi"/>
          <w:sz w:val="24"/>
          <w:szCs w:val="24"/>
        </w:rPr>
        <w:t xml:space="preserve">Je ne suis pas venu </w:t>
      </w:r>
      <w:r w:rsidRPr="00700A0A">
        <w:rPr>
          <w:rFonts w:cstheme="minorHAnsi"/>
          <w:sz w:val="24"/>
          <w:szCs w:val="24"/>
          <w:u w:val="single"/>
        </w:rPr>
        <w:t>ici</w:t>
      </w:r>
      <w:r>
        <w:rPr>
          <w:rFonts w:cstheme="minorHAnsi"/>
          <w:sz w:val="24"/>
          <w:szCs w:val="24"/>
        </w:rPr>
        <w:t xml:space="preserve"> depuis trois ans. </w:t>
      </w:r>
      <w:r w:rsidRPr="00013F89">
        <w:rPr>
          <w:rFonts w:cstheme="minorHAnsi"/>
          <w:sz w:val="24"/>
          <w:szCs w:val="24"/>
        </w:rPr>
        <w:t xml:space="preserve"> </w:t>
      </w:r>
    </w:p>
    <w:p w14:paraId="2FD83C66" w14:textId="14990814" w:rsidR="003B5185" w:rsidRPr="003B5185" w:rsidRDefault="003B5185" w:rsidP="003B5185">
      <w:pPr>
        <w:pStyle w:val="Paragraphedeliste"/>
        <w:numPr>
          <w:ilvl w:val="0"/>
          <w:numId w:val="192"/>
        </w:numPr>
        <w:spacing w:before="240" w:after="240" w:line="360" w:lineRule="auto"/>
        <w:ind w:left="244" w:hanging="244"/>
        <w:jc w:val="both"/>
        <w:rPr>
          <w:rFonts w:cstheme="minorHAnsi"/>
          <w:sz w:val="24"/>
          <w:szCs w:val="24"/>
        </w:rPr>
      </w:pPr>
      <w:r w:rsidRPr="00013F89">
        <w:rPr>
          <w:rFonts w:cstheme="minorHAnsi"/>
          <w:sz w:val="24"/>
          <w:szCs w:val="24"/>
          <w:u w:val="single"/>
        </w:rPr>
        <w:t>Après le bulletin météo</w:t>
      </w:r>
      <w:r w:rsidRPr="00013F89">
        <w:rPr>
          <w:rFonts w:cstheme="minorHAnsi"/>
          <w:sz w:val="24"/>
          <w:szCs w:val="24"/>
        </w:rPr>
        <w:t>, la journaliste présentera un nouveau reportage.</w:t>
      </w:r>
    </w:p>
    <w:p w14:paraId="31BA0BE2" w14:textId="00235B60" w:rsidR="003B5185" w:rsidRPr="003B5185" w:rsidRDefault="003B5185" w:rsidP="003B5185">
      <w:pPr>
        <w:pStyle w:val="Paragraphedeliste"/>
        <w:numPr>
          <w:ilvl w:val="0"/>
          <w:numId w:val="192"/>
        </w:numPr>
        <w:spacing w:before="240" w:after="240" w:line="360" w:lineRule="auto"/>
        <w:ind w:left="244" w:hanging="244"/>
        <w:rPr>
          <w:rFonts w:cstheme="minorHAnsi"/>
          <w:sz w:val="24"/>
          <w:szCs w:val="24"/>
        </w:rPr>
      </w:pPr>
      <w:r w:rsidRPr="00013F89">
        <w:rPr>
          <w:rFonts w:cstheme="minorHAnsi"/>
          <w:sz w:val="24"/>
          <w:szCs w:val="24"/>
        </w:rPr>
        <w:t>Irons-nous</w:t>
      </w:r>
      <w:r w:rsidRPr="00013F89">
        <w:rPr>
          <w:rFonts w:cstheme="minorHAnsi"/>
          <w:sz w:val="24"/>
          <w:szCs w:val="24"/>
          <w:u w:val="single"/>
        </w:rPr>
        <w:t xml:space="preserve"> bientôt</w:t>
      </w:r>
      <w:r w:rsidRPr="00013F89">
        <w:rPr>
          <w:rFonts w:cstheme="minorHAnsi"/>
          <w:sz w:val="24"/>
          <w:szCs w:val="24"/>
        </w:rPr>
        <w:t xml:space="preserve"> en Angleterre ?</w:t>
      </w:r>
    </w:p>
    <w:p w14:paraId="0140012A" w14:textId="12281FBC" w:rsidR="003B5185" w:rsidRDefault="003B5185" w:rsidP="003B5185">
      <w:pPr>
        <w:pStyle w:val="Paragraphedeliste"/>
        <w:numPr>
          <w:ilvl w:val="0"/>
          <w:numId w:val="192"/>
        </w:numPr>
        <w:spacing w:before="240" w:after="240" w:line="360" w:lineRule="auto"/>
        <w:ind w:left="244" w:hanging="244"/>
        <w:rPr>
          <w:rFonts w:cstheme="minorHAnsi"/>
          <w:sz w:val="24"/>
          <w:szCs w:val="24"/>
        </w:rPr>
      </w:pPr>
      <w:r w:rsidRPr="00013F89">
        <w:rPr>
          <w:rFonts w:cstheme="minorHAnsi"/>
          <w:sz w:val="24"/>
          <w:szCs w:val="24"/>
        </w:rPr>
        <w:t xml:space="preserve">Léa achète </w:t>
      </w:r>
      <w:r w:rsidRPr="00013F89">
        <w:rPr>
          <w:rFonts w:cstheme="minorHAnsi"/>
          <w:sz w:val="24"/>
          <w:szCs w:val="24"/>
          <w:u w:val="single"/>
        </w:rPr>
        <w:t>du pain</w:t>
      </w:r>
      <w:r w:rsidRPr="00013F89">
        <w:rPr>
          <w:rFonts w:cstheme="minorHAnsi"/>
          <w:sz w:val="24"/>
          <w:szCs w:val="24"/>
        </w:rPr>
        <w:t xml:space="preserve"> à la boulangerie. </w:t>
      </w:r>
    </w:p>
    <w:p w14:paraId="28563AE7" w14:textId="65CBBDF0" w:rsidR="003B5185" w:rsidRDefault="003B5185" w:rsidP="003B5185">
      <w:pPr>
        <w:pStyle w:val="Paragraphedeliste"/>
        <w:numPr>
          <w:ilvl w:val="0"/>
          <w:numId w:val="192"/>
        </w:numPr>
        <w:spacing w:before="120" w:after="360" w:line="360" w:lineRule="auto"/>
        <w:ind w:left="244" w:hanging="244"/>
        <w:rPr>
          <w:rFonts w:cstheme="minorHAnsi"/>
          <w:sz w:val="24"/>
          <w:szCs w:val="24"/>
        </w:rPr>
      </w:pPr>
      <w:r w:rsidRPr="00013F89">
        <w:rPr>
          <w:rFonts w:cstheme="minorHAnsi"/>
          <w:sz w:val="24"/>
          <w:szCs w:val="24"/>
        </w:rPr>
        <w:t xml:space="preserve">Ils adorent </w:t>
      </w:r>
      <w:bookmarkStart w:id="34" w:name="_Hlk52523598"/>
      <w:r w:rsidRPr="000F540D">
        <w:rPr>
          <w:rFonts w:cstheme="minorHAnsi"/>
          <w:sz w:val="24"/>
          <w:szCs w:val="24"/>
          <w:u w:val="single"/>
        </w:rPr>
        <w:t>observer les étoiles</w:t>
      </w:r>
      <w:bookmarkEnd w:id="34"/>
      <w:r w:rsidRPr="00013F89">
        <w:rPr>
          <w:rFonts w:cstheme="minorHAnsi"/>
          <w:sz w:val="24"/>
          <w:szCs w:val="24"/>
        </w:rPr>
        <w:t>.</w:t>
      </w:r>
    </w:p>
    <w:p w14:paraId="653DEF1D" w14:textId="27FC1E6F" w:rsidR="003B5185" w:rsidRDefault="003B5185" w:rsidP="003B5185">
      <w:pPr>
        <w:spacing w:before="360" w:after="0" w:line="240" w:lineRule="auto"/>
        <w:rPr>
          <w:rFonts w:cstheme="minorHAnsi"/>
          <w:b/>
          <w:sz w:val="24"/>
          <w:szCs w:val="24"/>
        </w:rPr>
      </w:pPr>
      <w:r w:rsidRPr="00013F89">
        <w:rPr>
          <w:rFonts w:cstheme="minorHAnsi"/>
          <w:color w:val="FFFFFF" w:themeColor="background1"/>
          <w:sz w:val="24"/>
          <w:szCs w:val="24"/>
          <w:shd w:val="clear" w:color="auto" w:fill="FF9800"/>
        </w:rPr>
        <w:t xml:space="preserve">  </w:t>
      </w:r>
      <w:r w:rsidRPr="00013F89">
        <w:rPr>
          <w:rFonts w:cstheme="minorHAnsi"/>
          <w:b/>
          <w:color w:val="FFFFFF" w:themeColor="background1"/>
          <w:sz w:val="24"/>
          <w:szCs w:val="24"/>
          <w:shd w:val="clear" w:color="auto" w:fill="FF9800"/>
        </w:rPr>
        <w:t>1</w:t>
      </w:r>
      <w:r w:rsidR="00F46827">
        <w:rPr>
          <w:rFonts w:cstheme="minorHAnsi"/>
          <w:b/>
          <w:color w:val="FFFFFF" w:themeColor="background1"/>
          <w:sz w:val="24"/>
          <w:szCs w:val="24"/>
          <w:shd w:val="clear" w:color="auto" w:fill="FF9800"/>
        </w:rPr>
        <w:t>6</w:t>
      </w:r>
      <w:r w:rsidRPr="00013F89">
        <w:rPr>
          <w:rFonts w:cstheme="minorHAnsi"/>
          <w:b/>
          <w:color w:val="FFFFFF" w:themeColor="background1"/>
          <w:sz w:val="24"/>
          <w:szCs w:val="24"/>
          <w:shd w:val="clear" w:color="auto" w:fill="FF9800"/>
        </w:rPr>
        <w:t xml:space="preserve"> </w:t>
      </w:r>
      <w:r w:rsidRPr="00013F89">
        <w:rPr>
          <w:rFonts w:cstheme="minorHAnsi"/>
          <w:color w:val="FFFFFF" w:themeColor="background1"/>
          <w:sz w:val="24"/>
          <w:szCs w:val="24"/>
          <w:shd w:val="clear" w:color="auto" w:fill="FF9800"/>
        </w:rPr>
        <w:t xml:space="preserve"> </w:t>
      </w:r>
      <w:r w:rsidRPr="00013F89">
        <w:rPr>
          <w:rFonts w:cstheme="minorHAnsi"/>
          <w:b/>
          <w:sz w:val="24"/>
          <w:szCs w:val="24"/>
        </w:rPr>
        <w:t xml:space="preserve"> </w:t>
      </w:r>
      <w:r>
        <w:rPr>
          <w:rFonts w:cstheme="minorHAnsi"/>
          <w:b/>
          <w:sz w:val="24"/>
          <w:szCs w:val="24"/>
        </w:rPr>
        <w:t>Complète</w:t>
      </w:r>
      <w:r w:rsidRPr="00013F89">
        <w:rPr>
          <w:rFonts w:cstheme="minorHAnsi"/>
          <w:b/>
          <w:sz w:val="24"/>
          <w:szCs w:val="24"/>
        </w:rPr>
        <w:t xml:space="preserve"> les phrases </w:t>
      </w:r>
      <w:r>
        <w:rPr>
          <w:rFonts w:cstheme="minorHAnsi"/>
          <w:b/>
          <w:sz w:val="24"/>
          <w:szCs w:val="24"/>
        </w:rPr>
        <w:t>avec le</w:t>
      </w:r>
      <w:r w:rsidRPr="00013F89">
        <w:rPr>
          <w:rFonts w:cstheme="minorHAnsi"/>
          <w:b/>
          <w:sz w:val="24"/>
          <w:szCs w:val="24"/>
        </w:rPr>
        <w:t xml:space="preserve"> </w:t>
      </w:r>
      <w:r>
        <w:rPr>
          <w:rFonts w:cstheme="minorHAnsi"/>
          <w:b/>
          <w:sz w:val="24"/>
          <w:szCs w:val="24"/>
        </w:rPr>
        <w:t xml:space="preserve">complément circonstanciel demandé. </w:t>
      </w:r>
    </w:p>
    <w:p w14:paraId="5D7637A5" w14:textId="34DB89B0" w:rsidR="003B5185" w:rsidRPr="000F101F" w:rsidRDefault="003B5185" w:rsidP="003B5185">
      <w:pPr>
        <w:spacing w:before="120" w:after="240" w:line="240" w:lineRule="auto"/>
        <w:rPr>
          <w:rFonts w:cstheme="minorHAnsi"/>
          <w:b/>
          <w:sz w:val="24"/>
          <w:szCs w:val="24"/>
        </w:rPr>
      </w:pPr>
      <w:r w:rsidRPr="00013F89">
        <w:rPr>
          <w:rFonts w:cstheme="minorHAnsi"/>
          <w:b/>
          <w:sz w:val="24"/>
          <w:szCs w:val="24"/>
        </w:rPr>
        <w:t>Exemple : Enrhumée, Julie tousse (C.C de manière)</w:t>
      </w:r>
      <w:r>
        <w:rPr>
          <w:rFonts w:cstheme="minorHAnsi"/>
          <w:b/>
          <w:sz w:val="24"/>
          <w:szCs w:val="24"/>
        </w:rPr>
        <w:t xml:space="preserve"> </w:t>
      </w:r>
      <w:r w:rsidRPr="000F101F">
        <w:rPr>
          <w:rFonts w:cstheme="minorHAnsi"/>
          <w:sz w:val="18"/>
          <w:szCs w:val="18"/>
        </w:rPr>
        <w:sym w:font="Wingdings" w:char="F0E0"/>
      </w:r>
      <w:r>
        <w:rPr>
          <w:rFonts w:cstheme="minorHAnsi"/>
          <w:sz w:val="24"/>
          <w:szCs w:val="24"/>
        </w:rPr>
        <w:t xml:space="preserve"> </w:t>
      </w:r>
      <w:r w:rsidRPr="00013F89">
        <w:rPr>
          <w:rFonts w:cstheme="minorHAnsi"/>
          <w:sz w:val="24"/>
          <w:szCs w:val="24"/>
        </w:rPr>
        <w:t>Enrhumée, Julie tousse bruyamment.</w:t>
      </w:r>
      <w:r w:rsidRPr="00013F89">
        <w:rPr>
          <w:rFonts w:cstheme="minorHAnsi"/>
          <w:b/>
          <w:sz w:val="24"/>
          <w:szCs w:val="24"/>
        </w:rPr>
        <w:t xml:space="preserve"> </w:t>
      </w:r>
    </w:p>
    <w:p w14:paraId="1B419F44" w14:textId="77777777" w:rsidR="003B5185" w:rsidRPr="000F01BB" w:rsidRDefault="003B5185" w:rsidP="00FC20B1">
      <w:pPr>
        <w:pStyle w:val="Paragraphedeliste"/>
        <w:numPr>
          <w:ilvl w:val="0"/>
          <w:numId w:val="195"/>
        </w:numPr>
        <w:spacing w:after="0" w:line="276" w:lineRule="auto"/>
        <w:ind w:left="244" w:hanging="244"/>
        <w:rPr>
          <w:rFonts w:cstheme="minorHAnsi"/>
          <w:color w:val="FFFFFF" w:themeColor="background1"/>
          <w:sz w:val="24"/>
          <w:szCs w:val="24"/>
          <w:shd w:val="clear" w:color="auto" w:fill="FF9800"/>
        </w:rPr>
      </w:pPr>
      <w:r w:rsidRPr="00013F89">
        <w:rPr>
          <w:rFonts w:cstheme="minorHAnsi"/>
          <w:sz w:val="24"/>
          <w:szCs w:val="24"/>
        </w:rPr>
        <w:t>Je range mon parapluie</w:t>
      </w:r>
      <w:r w:rsidRPr="000F101F">
        <w:rPr>
          <w:rFonts w:cstheme="minorHAnsi"/>
          <w:sz w:val="18"/>
          <w:szCs w:val="18"/>
        </w:rPr>
        <w:t xml:space="preserve"> ……</w:t>
      </w:r>
      <w:r>
        <w:rPr>
          <w:rFonts w:cstheme="minorHAnsi"/>
          <w:sz w:val="18"/>
          <w:szCs w:val="18"/>
        </w:rPr>
        <w:t>……….</w:t>
      </w:r>
      <w:r w:rsidRPr="000F101F">
        <w:rPr>
          <w:rFonts w:cstheme="minorHAnsi"/>
          <w:sz w:val="18"/>
          <w:szCs w:val="18"/>
        </w:rPr>
        <w:t>..</w:t>
      </w:r>
      <w:r w:rsidRPr="00013F89">
        <w:rPr>
          <w:rFonts w:cstheme="minorHAnsi"/>
          <w:sz w:val="24"/>
          <w:szCs w:val="24"/>
        </w:rPr>
        <w:t xml:space="preserve"> </w:t>
      </w:r>
      <w:r>
        <w:rPr>
          <w:rFonts w:cstheme="minorHAnsi"/>
          <w:sz w:val="24"/>
          <w:szCs w:val="24"/>
        </w:rPr>
        <w:t xml:space="preserve">. </w:t>
      </w:r>
      <w:r w:rsidRPr="00013F89">
        <w:rPr>
          <w:rFonts w:cstheme="minorHAnsi"/>
          <w:sz w:val="24"/>
          <w:szCs w:val="24"/>
        </w:rPr>
        <w:t>(C.C de lieu).</w:t>
      </w:r>
    </w:p>
    <w:p w14:paraId="3F87C3E0" w14:textId="77777777" w:rsidR="003B5185" w:rsidRPr="000F01BB" w:rsidRDefault="003B5185" w:rsidP="003B5185">
      <w:pPr>
        <w:pStyle w:val="Paragraphedeliste"/>
        <w:spacing w:after="0" w:line="276" w:lineRule="auto"/>
        <w:ind w:left="244"/>
        <w:rPr>
          <w:rFonts w:cstheme="minorHAnsi"/>
          <w:color w:val="FFFFFF" w:themeColor="background1"/>
          <w:sz w:val="12"/>
          <w:szCs w:val="12"/>
          <w:shd w:val="clear" w:color="auto" w:fill="FF9800"/>
        </w:rPr>
      </w:pPr>
    </w:p>
    <w:p w14:paraId="56724FDA" w14:textId="77777777" w:rsidR="003B5185" w:rsidRPr="000F01BB" w:rsidRDefault="003B5185" w:rsidP="00FC20B1">
      <w:pPr>
        <w:pStyle w:val="Paragraphedeliste"/>
        <w:numPr>
          <w:ilvl w:val="0"/>
          <w:numId w:val="195"/>
        </w:numPr>
        <w:spacing w:after="0" w:line="276" w:lineRule="auto"/>
        <w:ind w:left="244" w:hanging="244"/>
        <w:rPr>
          <w:rFonts w:cstheme="minorHAnsi"/>
          <w:color w:val="FFFFFF" w:themeColor="background1"/>
          <w:sz w:val="24"/>
          <w:szCs w:val="24"/>
          <w:shd w:val="clear" w:color="auto" w:fill="FF9800"/>
        </w:rPr>
      </w:pPr>
      <w:r w:rsidRPr="000F101F">
        <w:rPr>
          <w:rFonts w:cstheme="minorHAnsi"/>
          <w:sz w:val="18"/>
          <w:szCs w:val="18"/>
        </w:rPr>
        <w:t>……</w:t>
      </w:r>
      <w:r>
        <w:rPr>
          <w:rFonts w:cstheme="minorHAnsi"/>
          <w:sz w:val="18"/>
          <w:szCs w:val="18"/>
        </w:rPr>
        <w:t>……….</w:t>
      </w:r>
      <w:r w:rsidRPr="000F101F">
        <w:rPr>
          <w:rFonts w:cstheme="minorHAnsi"/>
          <w:sz w:val="18"/>
          <w:szCs w:val="18"/>
        </w:rPr>
        <w:t>..</w:t>
      </w:r>
      <w:r w:rsidRPr="00013F89">
        <w:rPr>
          <w:rFonts w:cstheme="minorHAnsi"/>
          <w:sz w:val="24"/>
          <w:szCs w:val="24"/>
        </w:rPr>
        <w:t xml:space="preserve">, le magasin ferme. </w:t>
      </w:r>
      <w:r>
        <w:rPr>
          <w:rFonts w:cstheme="minorHAnsi"/>
          <w:sz w:val="24"/>
          <w:szCs w:val="24"/>
        </w:rPr>
        <w:t xml:space="preserve"> </w:t>
      </w:r>
      <w:r w:rsidRPr="00013F89">
        <w:rPr>
          <w:rFonts w:cstheme="minorHAnsi"/>
          <w:sz w:val="24"/>
          <w:szCs w:val="24"/>
        </w:rPr>
        <w:t>(C.C de temps)</w:t>
      </w:r>
    </w:p>
    <w:p w14:paraId="7A6E321D" w14:textId="77777777" w:rsidR="003B5185" w:rsidRPr="000F01BB" w:rsidRDefault="003B5185" w:rsidP="003B5185">
      <w:pPr>
        <w:spacing w:after="0" w:line="276" w:lineRule="auto"/>
        <w:rPr>
          <w:rFonts w:cstheme="minorHAnsi"/>
          <w:color w:val="FFFFFF" w:themeColor="background1"/>
          <w:sz w:val="12"/>
          <w:szCs w:val="12"/>
          <w:shd w:val="clear" w:color="auto" w:fill="FF9800"/>
        </w:rPr>
      </w:pPr>
    </w:p>
    <w:p w14:paraId="70856D28" w14:textId="77777777" w:rsidR="003B5185" w:rsidRPr="00757D1D" w:rsidRDefault="003B5185" w:rsidP="00FC20B1">
      <w:pPr>
        <w:pStyle w:val="Paragraphedeliste"/>
        <w:numPr>
          <w:ilvl w:val="0"/>
          <w:numId w:val="195"/>
        </w:numPr>
        <w:spacing w:after="0" w:line="276" w:lineRule="auto"/>
        <w:ind w:left="244" w:hanging="244"/>
        <w:rPr>
          <w:rFonts w:cstheme="minorHAnsi"/>
          <w:color w:val="FFFFFF" w:themeColor="background1"/>
          <w:sz w:val="24"/>
          <w:szCs w:val="24"/>
          <w:shd w:val="clear" w:color="auto" w:fill="FF9800"/>
        </w:rPr>
      </w:pPr>
      <w:r w:rsidRPr="00013F89">
        <w:rPr>
          <w:rFonts w:cstheme="minorHAnsi"/>
          <w:sz w:val="24"/>
          <w:szCs w:val="24"/>
        </w:rPr>
        <w:t xml:space="preserve">Les enfants jouent </w:t>
      </w:r>
      <w:r w:rsidRPr="000F101F">
        <w:rPr>
          <w:rFonts w:cstheme="minorHAnsi"/>
          <w:sz w:val="18"/>
          <w:szCs w:val="18"/>
        </w:rPr>
        <w:t>……</w:t>
      </w:r>
      <w:r>
        <w:rPr>
          <w:rFonts w:cstheme="minorHAnsi"/>
          <w:sz w:val="18"/>
          <w:szCs w:val="18"/>
        </w:rPr>
        <w:t>……….</w:t>
      </w:r>
      <w:r w:rsidRPr="000F101F">
        <w:rPr>
          <w:rFonts w:cstheme="minorHAnsi"/>
          <w:sz w:val="18"/>
          <w:szCs w:val="18"/>
        </w:rPr>
        <w:t>..</w:t>
      </w:r>
      <w:r w:rsidRPr="00013F89">
        <w:rPr>
          <w:rFonts w:cstheme="minorHAnsi"/>
          <w:sz w:val="24"/>
          <w:szCs w:val="24"/>
        </w:rPr>
        <w:t xml:space="preserve">  dehors. </w:t>
      </w:r>
      <w:r>
        <w:rPr>
          <w:rFonts w:cstheme="minorHAnsi"/>
          <w:sz w:val="24"/>
          <w:szCs w:val="24"/>
        </w:rPr>
        <w:t xml:space="preserve"> </w:t>
      </w:r>
      <w:r w:rsidRPr="00013F89">
        <w:rPr>
          <w:rFonts w:cstheme="minorHAnsi"/>
          <w:sz w:val="24"/>
          <w:szCs w:val="24"/>
        </w:rPr>
        <w:t>(C.C de manière)</w:t>
      </w:r>
    </w:p>
    <w:p w14:paraId="49B983A7" w14:textId="77777777" w:rsidR="003B5185" w:rsidRPr="00757D1D" w:rsidRDefault="003B5185" w:rsidP="00FC20B1">
      <w:pPr>
        <w:pStyle w:val="Paragraphedeliste"/>
        <w:numPr>
          <w:ilvl w:val="0"/>
          <w:numId w:val="195"/>
        </w:numPr>
        <w:spacing w:after="0" w:line="276" w:lineRule="auto"/>
        <w:ind w:left="244" w:hanging="244"/>
        <w:rPr>
          <w:rFonts w:cstheme="minorHAnsi"/>
          <w:color w:val="FFFFFF" w:themeColor="background1"/>
          <w:sz w:val="24"/>
          <w:szCs w:val="24"/>
          <w:shd w:val="clear" w:color="auto" w:fill="FF9800"/>
        </w:rPr>
      </w:pPr>
      <w:r w:rsidRPr="00757D1D">
        <w:rPr>
          <w:rFonts w:cstheme="minorHAnsi"/>
          <w:sz w:val="24"/>
          <w:szCs w:val="24"/>
        </w:rPr>
        <w:t xml:space="preserve">Iras-tu </w:t>
      </w:r>
      <w:r w:rsidRPr="00757D1D">
        <w:rPr>
          <w:rFonts w:cstheme="minorHAnsi"/>
          <w:sz w:val="18"/>
          <w:szCs w:val="18"/>
        </w:rPr>
        <w:t>……………...</w:t>
      </w:r>
      <w:r w:rsidRPr="00757D1D">
        <w:rPr>
          <w:rFonts w:cstheme="minorHAnsi"/>
          <w:sz w:val="24"/>
          <w:szCs w:val="24"/>
        </w:rPr>
        <w:t> ?  (C.C de lieu et C.C de temps)</w:t>
      </w:r>
    </w:p>
    <w:p w14:paraId="6CFC7BB3" w14:textId="7AD1B3DD" w:rsidR="003B5185" w:rsidRDefault="003B5185" w:rsidP="001A5F0D">
      <w:pPr>
        <w:rPr>
          <w:rFonts w:cstheme="minorHAnsi"/>
          <w:color w:val="FFFFFF" w:themeColor="background1"/>
          <w:sz w:val="24"/>
          <w:szCs w:val="24"/>
          <w:shd w:val="clear" w:color="auto" w:fill="FF9800"/>
        </w:rPr>
      </w:pPr>
    </w:p>
    <w:p w14:paraId="1F4A7B69" w14:textId="77777777" w:rsidR="00346B9A" w:rsidRDefault="00346B9A" w:rsidP="001A5F0D">
      <w:pPr>
        <w:spacing w:before="240" w:after="240" w:line="240" w:lineRule="auto"/>
        <w:rPr>
          <w:rFonts w:cstheme="minorHAnsi"/>
          <w:sz w:val="24"/>
          <w:szCs w:val="24"/>
          <w:shd w:val="clear" w:color="auto" w:fill="FF9800"/>
        </w:rPr>
        <w:sectPr w:rsidR="00346B9A" w:rsidSect="00AD61CE">
          <w:footerReference w:type="default" r:id="rId128"/>
          <w:footerReference w:type="first" r:id="rId129"/>
          <w:pgSz w:w="11906" w:h="16838"/>
          <w:pgMar w:top="720" w:right="720" w:bottom="720" w:left="720" w:header="227" w:footer="227" w:gutter="0"/>
          <w:cols w:num="2" w:space="567"/>
          <w:titlePg/>
          <w:docGrid w:linePitch="360"/>
        </w:sectPr>
      </w:pPr>
    </w:p>
    <w:p w14:paraId="7FC9909A" w14:textId="77777777" w:rsidR="00346B9A" w:rsidRDefault="00346B9A" w:rsidP="0087229E">
      <w:pPr>
        <w:spacing w:before="240" w:after="120" w:line="240" w:lineRule="auto"/>
        <w:rPr>
          <w:rFonts w:cstheme="minorHAnsi"/>
          <w:sz w:val="24"/>
          <w:szCs w:val="24"/>
          <w:shd w:val="clear" w:color="auto" w:fill="FF9800"/>
        </w:rPr>
      </w:pPr>
    </w:p>
    <w:p w14:paraId="1DDF383B" w14:textId="3D7BC03E" w:rsidR="001A5F0D" w:rsidRPr="00C233E0" w:rsidRDefault="001A5F0D" w:rsidP="00BC2C8B">
      <w:pPr>
        <w:spacing w:before="240" w:after="240" w:line="240" w:lineRule="auto"/>
        <w:rPr>
          <w:rFonts w:cstheme="minorHAnsi"/>
          <w:sz w:val="24"/>
          <w:szCs w:val="24"/>
        </w:rPr>
      </w:pPr>
      <w:r w:rsidRPr="00C233E0">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F46827">
        <w:rPr>
          <w:rFonts w:cstheme="minorHAnsi"/>
          <w:b/>
          <w:color w:val="FFFFFF" w:themeColor="background1"/>
          <w:sz w:val="24"/>
          <w:szCs w:val="24"/>
          <w:shd w:val="clear" w:color="auto" w:fill="FF9800"/>
        </w:rPr>
        <w:t>7</w:t>
      </w:r>
      <w:r w:rsidRPr="00C233E0">
        <w:rPr>
          <w:rFonts w:cstheme="minorHAnsi"/>
          <w:b/>
          <w:color w:val="FFFFFF" w:themeColor="background1"/>
          <w:sz w:val="24"/>
          <w:szCs w:val="24"/>
          <w:shd w:val="clear" w:color="auto" w:fill="FF9800"/>
        </w:rPr>
        <w:t xml:space="preserve">  </w:t>
      </w:r>
      <w:r w:rsidRPr="00C233E0">
        <w:rPr>
          <w:rFonts w:cstheme="minorHAnsi"/>
          <w:b/>
          <w:sz w:val="24"/>
          <w:szCs w:val="24"/>
        </w:rPr>
        <w:t xml:space="preserve"> </w:t>
      </w:r>
      <w:r w:rsidRPr="00C233E0">
        <w:rPr>
          <w:rFonts w:cstheme="minorHAnsi"/>
          <w:b/>
          <w:sz w:val="24"/>
          <w:szCs w:val="24"/>
          <w:shd w:val="clear" w:color="auto" w:fill="FFFFFF" w:themeFill="background1"/>
        </w:rPr>
        <w:t xml:space="preserve">Enrichis chaque phrase avec deux compléments circonstanciels de ton choix.  </w:t>
      </w:r>
    </w:p>
    <w:p w14:paraId="685B84AB" w14:textId="587E385D" w:rsidR="00346B9A" w:rsidRDefault="001A5F0D" w:rsidP="00716F9B">
      <w:pPr>
        <w:pStyle w:val="Paragraphedeliste"/>
        <w:numPr>
          <w:ilvl w:val="0"/>
          <w:numId w:val="175"/>
        </w:numPr>
        <w:spacing w:after="240" w:line="360" w:lineRule="auto"/>
        <w:ind w:left="244" w:hanging="244"/>
        <w:jc w:val="both"/>
        <w:rPr>
          <w:rFonts w:cstheme="minorHAnsi"/>
          <w:sz w:val="24"/>
          <w:szCs w:val="24"/>
        </w:rPr>
      </w:pPr>
      <w:r w:rsidRPr="00013F89">
        <w:rPr>
          <w:rFonts w:cstheme="minorHAnsi"/>
          <w:sz w:val="24"/>
          <w:szCs w:val="24"/>
        </w:rPr>
        <w:t xml:space="preserve">Il dormait. </w:t>
      </w:r>
      <w:r w:rsidR="00716F9B">
        <w:rPr>
          <w:rFonts w:cstheme="minorHAnsi"/>
          <w:sz w:val="24"/>
          <w:szCs w:val="24"/>
        </w:rPr>
        <w:t xml:space="preserve">     </w:t>
      </w:r>
      <w:r w:rsidR="00716F9B" w:rsidRPr="00716F9B">
        <w:rPr>
          <w:rFonts w:cstheme="minorHAnsi"/>
          <w:b/>
          <w:bCs/>
          <w:color w:val="FF9800"/>
          <w:sz w:val="24"/>
          <w:szCs w:val="24"/>
        </w:rPr>
        <w:t>b.</w:t>
      </w:r>
      <w:r w:rsidR="00716F9B">
        <w:rPr>
          <w:rFonts w:cstheme="minorHAnsi"/>
          <w:sz w:val="24"/>
          <w:szCs w:val="24"/>
        </w:rPr>
        <w:t xml:space="preserve"> </w:t>
      </w:r>
      <w:r w:rsidRPr="00716F9B">
        <w:rPr>
          <w:rFonts w:cstheme="minorHAnsi"/>
          <w:sz w:val="24"/>
          <w:szCs w:val="24"/>
        </w:rPr>
        <w:t xml:space="preserve">Elle a couru. </w:t>
      </w:r>
    </w:p>
    <w:p w14:paraId="5E7E0BE7" w14:textId="1CCF67D3" w:rsidR="00716F9B" w:rsidRDefault="00716F9B" w:rsidP="00BC2C8B">
      <w:pPr>
        <w:spacing w:before="360" w:after="240" w:line="240" w:lineRule="auto"/>
        <w:rPr>
          <w:rFonts w:cstheme="minorHAnsi"/>
          <w:b/>
          <w:sz w:val="24"/>
          <w:szCs w:val="24"/>
        </w:rPr>
      </w:pPr>
      <w:r w:rsidRPr="00716F9B">
        <w:rPr>
          <w:rFonts w:cstheme="minorHAnsi"/>
          <w:sz w:val="24"/>
          <w:szCs w:val="24"/>
          <w:shd w:val="clear" w:color="auto" w:fill="FF9800"/>
        </w:rPr>
        <w:t xml:space="preserve">  </w:t>
      </w:r>
      <w:r w:rsidRPr="00716F9B">
        <w:rPr>
          <w:rFonts w:cstheme="minorHAnsi"/>
          <w:b/>
          <w:color w:val="FFFFFF" w:themeColor="background1"/>
          <w:sz w:val="24"/>
          <w:szCs w:val="24"/>
          <w:shd w:val="clear" w:color="auto" w:fill="FF9800"/>
        </w:rPr>
        <w:t>1</w:t>
      </w:r>
      <w:r w:rsidR="00F46827">
        <w:rPr>
          <w:rFonts w:cstheme="minorHAnsi"/>
          <w:b/>
          <w:color w:val="FFFFFF" w:themeColor="background1"/>
          <w:sz w:val="24"/>
          <w:szCs w:val="24"/>
          <w:shd w:val="clear" w:color="auto" w:fill="FF9800"/>
        </w:rPr>
        <w:t>8</w:t>
      </w:r>
      <w:r w:rsidRPr="00716F9B">
        <w:rPr>
          <w:rFonts w:cstheme="minorHAnsi"/>
          <w:b/>
          <w:color w:val="FFFFFF" w:themeColor="background1"/>
          <w:sz w:val="24"/>
          <w:szCs w:val="24"/>
          <w:shd w:val="clear" w:color="auto" w:fill="FF9800"/>
        </w:rPr>
        <w:t xml:space="preserve">  </w:t>
      </w:r>
      <w:r w:rsidRPr="00716F9B">
        <w:rPr>
          <w:rFonts w:cstheme="minorHAnsi"/>
          <w:b/>
          <w:sz w:val="24"/>
          <w:szCs w:val="24"/>
        </w:rPr>
        <w:t xml:space="preserve"> </w:t>
      </w:r>
      <w:r w:rsidR="00BC2C8B">
        <w:rPr>
          <w:rFonts w:cstheme="minorHAnsi"/>
          <w:b/>
          <w:sz w:val="24"/>
          <w:szCs w:val="24"/>
        </w:rPr>
        <w:t>Souligne</w:t>
      </w:r>
      <w:r>
        <w:rPr>
          <w:rFonts w:cstheme="minorHAnsi"/>
          <w:b/>
          <w:sz w:val="24"/>
          <w:szCs w:val="24"/>
        </w:rPr>
        <w:t xml:space="preserve"> </w:t>
      </w:r>
      <w:r w:rsidR="00BC2C8B">
        <w:rPr>
          <w:rFonts w:cstheme="minorHAnsi"/>
          <w:b/>
          <w:sz w:val="24"/>
          <w:szCs w:val="24"/>
        </w:rPr>
        <w:t>le</w:t>
      </w:r>
      <w:r>
        <w:rPr>
          <w:rFonts w:cstheme="minorHAnsi"/>
          <w:b/>
          <w:sz w:val="24"/>
          <w:szCs w:val="24"/>
        </w:rPr>
        <w:t xml:space="preserve"> complément circonstanciel. Puis,</w:t>
      </w:r>
      <w:r w:rsidR="004A28ED">
        <w:rPr>
          <w:rFonts w:cstheme="minorHAnsi"/>
          <w:b/>
          <w:sz w:val="24"/>
          <w:szCs w:val="24"/>
        </w:rPr>
        <w:t xml:space="preserve"> </w:t>
      </w:r>
      <w:r>
        <w:rPr>
          <w:rFonts w:cstheme="minorHAnsi"/>
          <w:b/>
          <w:sz w:val="24"/>
          <w:szCs w:val="24"/>
        </w:rPr>
        <w:t xml:space="preserve">entoure la préposition qui l’introduit. </w:t>
      </w:r>
    </w:p>
    <w:p w14:paraId="448EE7B2" w14:textId="3D17A749" w:rsidR="00716F9B" w:rsidRPr="000E0F38" w:rsidRDefault="004A28ED" w:rsidP="00FC20B1">
      <w:pPr>
        <w:pStyle w:val="Paragraphedeliste"/>
        <w:numPr>
          <w:ilvl w:val="0"/>
          <w:numId w:val="1001"/>
        </w:numPr>
        <w:spacing w:before="120" w:after="240" w:line="360" w:lineRule="auto"/>
        <w:ind w:left="244" w:hanging="244"/>
        <w:rPr>
          <w:rFonts w:cstheme="minorHAnsi"/>
          <w:bCs/>
          <w:sz w:val="24"/>
          <w:szCs w:val="24"/>
        </w:rPr>
      </w:pPr>
      <w:r>
        <w:rPr>
          <w:rFonts w:cstheme="minorHAnsi"/>
          <w:bCs/>
          <w:sz w:val="24"/>
          <w:szCs w:val="24"/>
        </w:rPr>
        <w:t>L</w:t>
      </w:r>
      <w:r w:rsidR="000E0F38" w:rsidRPr="000E0F38">
        <w:rPr>
          <w:rFonts w:cstheme="minorHAnsi"/>
          <w:bCs/>
          <w:sz w:val="24"/>
          <w:szCs w:val="24"/>
        </w:rPr>
        <w:t xml:space="preserve">a banque ferme à 17 </w:t>
      </w:r>
      <w:r w:rsidR="000E0F38">
        <w:rPr>
          <w:rFonts w:cstheme="minorHAnsi"/>
          <w:bCs/>
          <w:sz w:val="24"/>
          <w:szCs w:val="24"/>
        </w:rPr>
        <w:t xml:space="preserve">heures. </w:t>
      </w:r>
      <w:r w:rsidR="000E0F38" w:rsidRPr="000E0F38">
        <w:rPr>
          <w:rFonts w:cstheme="minorHAnsi"/>
          <w:bCs/>
          <w:sz w:val="24"/>
          <w:szCs w:val="24"/>
        </w:rPr>
        <w:t xml:space="preserve"> </w:t>
      </w:r>
      <w:r w:rsidR="00716F9B" w:rsidRPr="000E0F38">
        <w:rPr>
          <w:rFonts w:cstheme="minorHAnsi"/>
          <w:bCs/>
          <w:sz w:val="24"/>
          <w:szCs w:val="24"/>
        </w:rPr>
        <w:t xml:space="preserve"> </w:t>
      </w:r>
    </w:p>
    <w:p w14:paraId="44AAC36C" w14:textId="59B2060B" w:rsidR="000E0F38" w:rsidRDefault="000E0F38" w:rsidP="00FC20B1">
      <w:pPr>
        <w:pStyle w:val="Paragraphedeliste"/>
        <w:numPr>
          <w:ilvl w:val="0"/>
          <w:numId w:val="1001"/>
        </w:numPr>
        <w:spacing w:before="120" w:after="240" w:line="360" w:lineRule="auto"/>
        <w:ind w:left="244" w:hanging="244"/>
        <w:rPr>
          <w:rFonts w:cstheme="minorHAnsi"/>
          <w:bCs/>
          <w:sz w:val="24"/>
          <w:szCs w:val="24"/>
        </w:rPr>
      </w:pPr>
      <w:r>
        <w:rPr>
          <w:rFonts w:cstheme="minorHAnsi"/>
          <w:bCs/>
          <w:sz w:val="24"/>
          <w:szCs w:val="24"/>
        </w:rPr>
        <w:t>C’est un jouet en bois.</w:t>
      </w:r>
    </w:p>
    <w:p w14:paraId="6B577E39" w14:textId="77777777" w:rsidR="004A28ED" w:rsidRDefault="004A28ED" w:rsidP="00FC20B1">
      <w:pPr>
        <w:pStyle w:val="Paragraphedeliste"/>
        <w:numPr>
          <w:ilvl w:val="0"/>
          <w:numId w:val="1001"/>
        </w:numPr>
        <w:spacing w:before="120" w:after="240" w:line="360" w:lineRule="auto"/>
        <w:ind w:left="244" w:hanging="244"/>
        <w:rPr>
          <w:rFonts w:cstheme="minorHAnsi"/>
          <w:bCs/>
          <w:sz w:val="24"/>
          <w:szCs w:val="24"/>
        </w:rPr>
      </w:pPr>
      <w:r w:rsidRPr="00716F9B">
        <w:rPr>
          <w:rFonts w:cstheme="minorHAnsi"/>
          <w:bCs/>
          <w:sz w:val="24"/>
          <w:szCs w:val="24"/>
        </w:rPr>
        <w:t xml:space="preserve">Julie prend des cours de piano </w:t>
      </w:r>
      <w:r>
        <w:rPr>
          <w:rFonts w:cstheme="minorHAnsi"/>
          <w:bCs/>
          <w:sz w:val="24"/>
          <w:szCs w:val="24"/>
        </w:rPr>
        <w:t>depuis deux ans.</w:t>
      </w:r>
    </w:p>
    <w:p w14:paraId="1D9EACCA" w14:textId="42B2E044" w:rsidR="004A28ED" w:rsidRDefault="004A28ED" w:rsidP="00FC20B1">
      <w:pPr>
        <w:pStyle w:val="Paragraphedeliste"/>
        <w:numPr>
          <w:ilvl w:val="0"/>
          <w:numId w:val="1001"/>
        </w:numPr>
        <w:spacing w:before="120" w:after="240" w:line="360" w:lineRule="auto"/>
        <w:ind w:left="244" w:hanging="244"/>
        <w:rPr>
          <w:rFonts w:cstheme="minorHAnsi"/>
          <w:bCs/>
          <w:sz w:val="24"/>
          <w:szCs w:val="24"/>
        </w:rPr>
      </w:pPr>
      <w:r>
        <w:rPr>
          <w:rFonts w:cstheme="minorHAnsi"/>
          <w:bCs/>
          <w:sz w:val="24"/>
          <w:szCs w:val="24"/>
        </w:rPr>
        <w:t xml:space="preserve">Elle s’entraîne avec persévérance. </w:t>
      </w:r>
    </w:p>
    <w:p w14:paraId="7DA21452" w14:textId="16DDE3F0" w:rsidR="00716F9B" w:rsidRDefault="000E0F38" w:rsidP="00FC20B1">
      <w:pPr>
        <w:pStyle w:val="Paragraphedeliste"/>
        <w:numPr>
          <w:ilvl w:val="0"/>
          <w:numId w:val="1001"/>
        </w:numPr>
        <w:spacing w:before="120" w:after="240" w:line="360" w:lineRule="auto"/>
        <w:ind w:left="244" w:hanging="244"/>
        <w:rPr>
          <w:rFonts w:cstheme="minorHAnsi"/>
          <w:bCs/>
          <w:sz w:val="24"/>
          <w:szCs w:val="24"/>
        </w:rPr>
      </w:pPr>
      <w:r>
        <w:rPr>
          <w:rFonts w:cstheme="minorHAnsi"/>
          <w:bCs/>
          <w:sz w:val="24"/>
          <w:szCs w:val="24"/>
        </w:rPr>
        <w:t xml:space="preserve">En avril, ne te découvre pas d’un fil ! </w:t>
      </w:r>
      <w:r w:rsidR="00716F9B" w:rsidRPr="000E0F38">
        <w:rPr>
          <w:rFonts w:cstheme="minorHAnsi"/>
          <w:bCs/>
          <w:sz w:val="24"/>
          <w:szCs w:val="24"/>
        </w:rPr>
        <w:t xml:space="preserve"> </w:t>
      </w:r>
    </w:p>
    <w:p w14:paraId="7D453CE5" w14:textId="747E35D2" w:rsidR="00716F9B" w:rsidRPr="000E0F38" w:rsidRDefault="000E0F38" w:rsidP="00FC20B1">
      <w:pPr>
        <w:pStyle w:val="Paragraphedeliste"/>
        <w:numPr>
          <w:ilvl w:val="0"/>
          <w:numId w:val="1001"/>
        </w:numPr>
        <w:spacing w:before="120" w:after="240" w:line="360" w:lineRule="auto"/>
        <w:ind w:left="244" w:hanging="244"/>
        <w:rPr>
          <w:rFonts w:cstheme="minorHAnsi"/>
          <w:bCs/>
          <w:sz w:val="24"/>
          <w:szCs w:val="24"/>
        </w:rPr>
      </w:pPr>
      <w:r>
        <w:rPr>
          <w:rFonts w:cstheme="minorHAnsi"/>
          <w:bCs/>
          <w:sz w:val="24"/>
          <w:szCs w:val="24"/>
        </w:rPr>
        <w:t>Range soigneusement ton cahier dans le tiroir !</w:t>
      </w:r>
    </w:p>
    <w:p w14:paraId="0F795D9C" w14:textId="2C228E64" w:rsidR="003B5185" w:rsidRDefault="003B5185" w:rsidP="0087229E">
      <w:pPr>
        <w:spacing w:before="360" w:after="240" w:line="240" w:lineRule="auto"/>
        <w:rPr>
          <w:rFonts w:cstheme="minorHAnsi"/>
          <w:b/>
          <w:sz w:val="24"/>
          <w:szCs w:val="24"/>
        </w:rPr>
      </w:pPr>
      <w:r w:rsidRPr="009D2EE6">
        <w:rPr>
          <w:rFonts w:cstheme="minorHAnsi"/>
          <w:sz w:val="24"/>
          <w:szCs w:val="24"/>
          <w:shd w:val="clear" w:color="auto" w:fill="FF9800"/>
        </w:rPr>
        <w:t xml:space="preserve">  </w:t>
      </w:r>
      <w:r w:rsidR="00F46827">
        <w:rPr>
          <w:rFonts w:cstheme="minorHAnsi"/>
          <w:b/>
          <w:color w:val="FFFFFF" w:themeColor="background1"/>
          <w:sz w:val="24"/>
          <w:szCs w:val="24"/>
          <w:shd w:val="clear" w:color="auto" w:fill="FF9800"/>
        </w:rPr>
        <w:t>19</w:t>
      </w:r>
      <w:r w:rsidRPr="009D2EE6">
        <w:rPr>
          <w:rFonts w:cstheme="minorHAnsi"/>
          <w:b/>
          <w:color w:val="FFFFFF" w:themeColor="background1"/>
          <w:sz w:val="24"/>
          <w:szCs w:val="24"/>
          <w:shd w:val="clear" w:color="auto" w:fill="FF9800"/>
        </w:rPr>
        <w:t xml:space="preserve">  </w:t>
      </w:r>
      <w:r w:rsidRPr="009D2EE6">
        <w:rPr>
          <w:rFonts w:cstheme="minorHAnsi"/>
          <w:b/>
          <w:sz w:val="24"/>
          <w:szCs w:val="24"/>
        </w:rPr>
        <w:t xml:space="preserve"> </w:t>
      </w:r>
      <w:r w:rsidRPr="00013F89">
        <w:rPr>
          <w:rFonts w:cstheme="minorHAnsi"/>
          <w:b/>
          <w:sz w:val="24"/>
          <w:szCs w:val="24"/>
        </w:rPr>
        <w:t xml:space="preserve">Indique </w:t>
      </w:r>
      <w:r>
        <w:rPr>
          <w:rFonts w:cstheme="minorHAnsi"/>
          <w:b/>
          <w:sz w:val="24"/>
          <w:szCs w:val="24"/>
        </w:rPr>
        <w:t xml:space="preserve">la nature du </w:t>
      </w:r>
      <w:r w:rsidR="0087229E">
        <w:rPr>
          <w:rFonts w:cstheme="minorHAnsi"/>
          <w:b/>
          <w:sz w:val="24"/>
          <w:szCs w:val="24"/>
        </w:rPr>
        <w:t>C.C</w:t>
      </w:r>
      <w:r>
        <w:rPr>
          <w:rFonts w:cstheme="minorHAnsi"/>
          <w:b/>
          <w:sz w:val="24"/>
          <w:szCs w:val="24"/>
        </w:rPr>
        <w:t xml:space="preserve"> souligné : groupe nominal,</w:t>
      </w:r>
      <w:r w:rsidR="0087229E">
        <w:rPr>
          <w:rFonts w:cstheme="minorHAnsi"/>
          <w:b/>
          <w:sz w:val="24"/>
          <w:szCs w:val="24"/>
        </w:rPr>
        <w:t xml:space="preserve"> groupe nominal prépositionnel </w:t>
      </w:r>
      <w:r>
        <w:rPr>
          <w:rFonts w:cstheme="minorHAnsi"/>
          <w:b/>
          <w:sz w:val="24"/>
          <w:szCs w:val="24"/>
        </w:rPr>
        <w:t xml:space="preserve">ou adverbe. </w:t>
      </w:r>
      <w:r w:rsidRPr="00013F89">
        <w:rPr>
          <w:rFonts w:cstheme="minorHAnsi"/>
          <w:b/>
          <w:sz w:val="24"/>
          <w:szCs w:val="24"/>
        </w:rPr>
        <w:t xml:space="preserve">  </w:t>
      </w:r>
    </w:p>
    <w:p w14:paraId="3E08E9BD" w14:textId="77777777" w:rsidR="003B5185" w:rsidRDefault="003B5185" w:rsidP="00FC20B1">
      <w:pPr>
        <w:pStyle w:val="Paragraphedeliste"/>
        <w:numPr>
          <w:ilvl w:val="0"/>
          <w:numId w:val="256"/>
        </w:numPr>
        <w:spacing w:before="160" w:after="0" w:line="312" w:lineRule="auto"/>
        <w:ind w:left="244" w:hanging="244"/>
        <w:rPr>
          <w:rFonts w:cstheme="minorHAnsi"/>
          <w:sz w:val="24"/>
          <w:szCs w:val="24"/>
        </w:rPr>
      </w:pPr>
      <w:r w:rsidRPr="006F4F91">
        <w:rPr>
          <w:rFonts w:cstheme="minorHAnsi"/>
          <w:sz w:val="24"/>
          <w:szCs w:val="24"/>
          <w:u w:val="single"/>
        </w:rPr>
        <w:t>Avant-hier</w:t>
      </w:r>
      <w:r>
        <w:rPr>
          <w:rFonts w:cstheme="minorHAnsi"/>
          <w:sz w:val="24"/>
          <w:szCs w:val="24"/>
        </w:rPr>
        <w:t xml:space="preserve">, nous sommes allés à la piscine. </w:t>
      </w:r>
      <w:r>
        <w:rPr>
          <w:rFonts w:cstheme="minorHAnsi"/>
          <w:sz w:val="24"/>
          <w:szCs w:val="24"/>
        </w:rPr>
        <w:br/>
      </w:r>
      <w:sdt>
        <w:sdtPr>
          <w:rPr>
            <w:rFonts w:ascii="MS Gothic" w:eastAsia="MS Gothic" w:hAnsi="MS Gothic" w:cstheme="minorHAnsi"/>
            <w:sz w:val="24"/>
            <w:szCs w:val="24"/>
          </w:rPr>
          <w:id w:val="1910118934"/>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w:t>
      </w:r>
      <w:sdt>
        <w:sdtPr>
          <w:rPr>
            <w:rFonts w:ascii="MS Gothic" w:eastAsia="MS Gothic" w:hAnsi="MS Gothic" w:cstheme="minorHAnsi"/>
            <w:sz w:val="24"/>
            <w:szCs w:val="24"/>
          </w:rPr>
          <w:id w:val="463623949"/>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prépositionnel     </w:t>
      </w:r>
      <w:sdt>
        <w:sdtPr>
          <w:rPr>
            <w:rFonts w:ascii="MS Gothic" w:eastAsia="MS Gothic" w:hAnsi="MS Gothic" w:cstheme="minorHAnsi"/>
            <w:sz w:val="24"/>
            <w:szCs w:val="24"/>
          </w:rPr>
          <w:id w:val="-557939812"/>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adverbe</w:t>
      </w:r>
    </w:p>
    <w:p w14:paraId="76FBC240" w14:textId="77777777" w:rsidR="003B5185" w:rsidRPr="006F4F91" w:rsidRDefault="003B5185" w:rsidP="008E2529">
      <w:pPr>
        <w:pStyle w:val="Paragraphedeliste"/>
        <w:spacing w:before="160" w:after="0" w:line="312" w:lineRule="auto"/>
        <w:ind w:left="244"/>
        <w:rPr>
          <w:rFonts w:cstheme="minorHAnsi"/>
          <w:sz w:val="12"/>
          <w:szCs w:val="12"/>
        </w:rPr>
      </w:pPr>
    </w:p>
    <w:p w14:paraId="3357F774" w14:textId="1517E830" w:rsidR="003B5185" w:rsidRDefault="000F540D" w:rsidP="00FC20B1">
      <w:pPr>
        <w:pStyle w:val="Paragraphedeliste"/>
        <w:numPr>
          <w:ilvl w:val="0"/>
          <w:numId w:val="256"/>
        </w:numPr>
        <w:spacing w:before="240" w:after="440" w:line="312" w:lineRule="auto"/>
        <w:ind w:left="244" w:hanging="244"/>
        <w:rPr>
          <w:rFonts w:cstheme="minorHAnsi"/>
          <w:sz w:val="24"/>
          <w:szCs w:val="24"/>
        </w:rPr>
      </w:pPr>
      <w:r>
        <w:rPr>
          <w:rFonts w:cstheme="minorHAnsi"/>
          <w:sz w:val="24"/>
          <w:szCs w:val="24"/>
        </w:rPr>
        <w:t xml:space="preserve">Tom pose son livre </w:t>
      </w:r>
      <w:r w:rsidR="003B5185" w:rsidRPr="007826CF">
        <w:rPr>
          <w:rFonts w:cstheme="minorHAnsi"/>
          <w:sz w:val="24"/>
          <w:szCs w:val="24"/>
          <w:u w:val="single"/>
        </w:rPr>
        <w:t>sur la table</w:t>
      </w:r>
      <w:r w:rsidR="003B5185">
        <w:rPr>
          <w:rFonts w:cstheme="minorHAnsi"/>
          <w:sz w:val="24"/>
          <w:szCs w:val="24"/>
        </w:rPr>
        <w:t xml:space="preserve">. </w:t>
      </w:r>
    </w:p>
    <w:p w14:paraId="50BCEDB0" w14:textId="77777777" w:rsidR="003B5185" w:rsidRDefault="00873310" w:rsidP="008E2529">
      <w:pPr>
        <w:pStyle w:val="Paragraphedeliste"/>
        <w:spacing w:before="240" w:after="440" w:line="312" w:lineRule="auto"/>
        <w:ind w:left="244"/>
        <w:rPr>
          <w:rFonts w:cstheme="minorHAnsi"/>
          <w:sz w:val="24"/>
          <w:szCs w:val="24"/>
        </w:rPr>
      </w:pPr>
      <w:sdt>
        <w:sdtPr>
          <w:rPr>
            <w:rFonts w:ascii="MS Gothic" w:eastAsia="MS Gothic" w:hAnsi="MS Gothic" w:cstheme="minorHAnsi"/>
            <w:sz w:val="24"/>
            <w:szCs w:val="24"/>
          </w:rPr>
          <w:id w:val="-857046106"/>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G.N     </w:t>
      </w:r>
      <w:sdt>
        <w:sdtPr>
          <w:rPr>
            <w:rFonts w:ascii="MS Gothic" w:eastAsia="MS Gothic" w:hAnsi="MS Gothic" w:cstheme="minorHAnsi"/>
            <w:sz w:val="24"/>
            <w:szCs w:val="24"/>
          </w:rPr>
          <w:id w:val="-734623512"/>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G.N prépositionnel     </w:t>
      </w:r>
      <w:sdt>
        <w:sdtPr>
          <w:rPr>
            <w:rFonts w:ascii="MS Gothic" w:eastAsia="MS Gothic" w:hAnsi="MS Gothic" w:cstheme="minorHAnsi"/>
            <w:sz w:val="24"/>
            <w:szCs w:val="24"/>
          </w:rPr>
          <w:id w:val="-1707863119"/>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adverbe</w:t>
      </w:r>
    </w:p>
    <w:p w14:paraId="7AF75CE3" w14:textId="77777777" w:rsidR="003B5185" w:rsidRPr="006F4F91" w:rsidRDefault="003B5185" w:rsidP="008E2529">
      <w:pPr>
        <w:pStyle w:val="Paragraphedeliste"/>
        <w:spacing w:before="240" w:after="440" w:line="312" w:lineRule="auto"/>
        <w:ind w:left="244"/>
        <w:rPr>
          <w:rFonts w:cstheme="minorHAnsi"/>
          <w:sz w:val="12"/>
          <w:szCs w:val="12"/>
        </w:rPr>
      </w:pPr>
    </w:p>
    <w:p w14:paraId="69B245B7" w14:textId="5DABBFBC" w:rsidR="003B5185" w:rsidRDefault="003B5185" w:rsidP="00FC20B1">
      <w:pPr>
        <w:pStyle w:val="Paragraphedeliste"/>
        <w:numPr>
          <w:ilvl w:val="0"/>
          <w:numId w:val="256"/>
        </w:numPr>
        <w:spacing w:before="240" w:after="240" w:line="312" w:lineRule="auto"/>
        <w:ind w:left="244" w:hanging="244"/>
        <w:rPr>
          <w:rFonts w:cstheme="minorHAnsi"/>
          <w:sz w:val="24"/>
          <w:szCs w:val="24"/>
        </w:rPr>
      </w:pPr>
      <w:r>
        <w:rPr>
          <w:rFonts w:cstheme="minorHAnsi"/>
          <w:sz w:val="24"/>
          <w:szCs w:val="24"/>
        </w:rPr>
        <w:t xml:space="preserve">Je lis mon journal </w:t>
      </w:r>
      <w:r w:rsidRPr="006F4F91">
        <w:rPr>
          <w:rFonts w:cstheme="minorHAnsi"/>
          <w:sz w:val="24"/>
          <w:szCs w:val="24"/>
          <w:u w:val="single"/>
        </w:rPr>
        <w:t>tranquillement.</w:t>
      </w:r>
      <w:r>
        <w:rPr>
          <w:rFonts w:cstheme="minorHAnsi"/>
          <w:sz w:val="24"/>
          <w:szCs w:val="24"/>
        </w:rPr>
        <w:t xml:space="preserve"> </w:t>
      </w:r>
      <w:r>
        <w:rPr>
          <w:rFonts w:cstheme="minorHAnsi"/>
          <w:sz w:val="24"/>
          <w:szCs w:val="24"/>
        </w:rPr>
        <w:br/>
      </w:r>
      <w:sdt>
        <w:sdtPr>
          <w:rPr>
            <w:rFonts w:ascii="MS Gothic" w:eastAsia="MS Gothic" w:hAnsi="MS Gothic" w:cstheme="minorHAnsi"/>
            <w:sz w:val="24"/>
            <w:szCs w:val="24"/>
          </w:rPr>
          <w:id w:val="-336378419"/>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w:t>
      </w:r>
      <w:sdt>
        <w:sdtPr>
          <w:rPr>
            <w:rFonts w:ascii="MS Gothic" w:eastAsia="MS Gothic" w:hAnsi="MS Gothic" w:cstheme="minorHAnsi"/>
            <w:sz w:val="24"/>
            <w:szCs w:val="24"/>
          </w:rPr>
          <w:id w:val="399095205"/>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prépositionnel     </w:t>
      </w:r>
      <w:sdt>
        <w:sdtPr>
          <w:rPr>
            <w:rFonts w:ascii="MS Gothic" w:eastAsia="MS Gothic" w:hAnsi="MS Gothic" w:cstheme="minorHAnsi"/>
            <w:sz w:val="24"/>
            <w:szCs w:val="24"/>
          </w:rPr>
          <w:id w:val="-514998249"/>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adverbe</w:t>
      </w:r>
      <w:r w:rsidRPr="006F4F91">
        <w:rPr>
          <w:rFonts w:cstheme="minorHAnsi"/>
          <w:sz w:val="24"/>
          <w:szCs w:val="24"/>
        </w:rPr>
        <w:t xml:space="preserve"> </w:t>
      </w:r>
    </w:p>
    <w:p w14:paraId="6F87BB30" w14:textId="77777777" w:rsidR="0087229E" w:rsidRPr="0087229E" w:rsidRDefault="0087229E" w:rsidP="008E2529">
      <w:pPr>
        <w:pStyle w:val="Paragraphedeliste"/>
        <w:spacing w:before="240" w:after="240" w:line="312" w:lineRule="auto"/>
        <w:ind w:left="244"/>
        <w:rPr>
          <w:rFonts w:cstheme="minorHAnsi"/>
          <w:sz w:val="14"/>
          <w:szCs w:val="14"/>
        </w:rPr>
      </w:pPr>
    </w:p>
    <w:p w14:paraId="7EB37C81" w14:textId="3E983075" w:rsidR="003B5185" w:rsidRDefault="003B5185" w:rsidP="00FC20B1">
      <w:pPr>
        <w:pStyle w:val="Paragraphedeliste"/>
        <w:numPr>
          <w:ilvl w:val="0"/>
          <w:numId w:val="256"/>
        </w:numPr>
        <w:spacing w:before="840" w:after="240" w:line="312" w:lineRule="auto"/>
        <w:ind w:left="244" w:hanging="244"/>
        <w:rPr>
          <w:rFonts w:cstheme="minorHAnsi"/>
          <w:sz w:val="24"/>
          <w:szCs w:val="24"/>
        </w:rPr>
      </w:pPr>
      <w:r w:rsidRPr="006F4F91">
        <w:rPr>
          <w:rFonts w:cstheme="minorHAnsi"/>
          <w:sz w:val="24"/>
          <w:szCs w:val="24"/>
        </w:rPr>
        <w:t xml:space="preserve">Il reviendra </w:t>
      </w:r>
      <w:r>
        <w:rPr>
          <w:rFonts w:cstheme="minorHAnsi"/>
          <w:sz w:val="24"/>
          <w:szCs w:val="24"/>
          <w:u w:val="single"/>
        </w:rPr>
        <w:t xml:space="preserve">dans un quart d’heure. </w:t>
      </w:r>
    </w:p>
    <w:p w14:paraId="46BC4D6F" w14:textId="2B5E34BC" w:rsidR="003B5185" w:rsidRDefault="00873310" w:rsidP="008E2529">
      <w:pPr>
        <w:pStyle w:val="Paragraphedeliste"/>
        <w:spacing w:before="240" w:after="240" w:line="312" w:lineRule="auto"/>
        <w:ind w:left="244"/>
        <w:rPr>
          <w:rFonts w:cstheme="minorHAnsi"/>
          <w:sz w:val="24"/>
          <w:szCs w:val="24"/>
        </w:rPr>
      </w:pPr>
      <w:sdt>
        <w:sdtPr>
          <w:rPr>
            <w:rFonts w:ascii="MS Gothic" w:eastAsia="MS Gothic" w:hAnsi="MS Gothic" w:cstheme="minorHAnsi"/>
            <w:sz w:val="24"/>
            <w:szCs w:val="24"/>
          </w:rPr>
          <w:id w:val="239614589"/>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G.N     </w:t>
      </w:r>
      <w:sdt>
        <w:sdtPr>
          <w:rPr>
            <w:rFonts w:ascii="MS Gothic" w:eastAsia="MS Gothic" w:hAnsi="MS Gothic" w:cstheme="minorHAnsi"/>
            <w:sz w:val="24"/>
            <w:szCs w:val="24"/>
          </w:rPr>
          <w:id w:val="789252208"/>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G.N prépositionnel     </w:t>
      </w:r>
      <w:sdt>
        <w:sdtPr>
          <w:rPr>
            <w:rFonts w:ascii="MS Gothic" w:eastAsia="MS Gothic" w:hAnsi="MS Gothic" w:cstheme="minorHAnsi"/>
            <w:sz w:val="24"/>
            <w:szCs w:val="24"/>
          </w:rPr>
          <w:id w:val="120118255"/>
          <w14:checkbox>
            <w14:checked w14:val="0"/>
            <w14:checkedState w14:val="2612" w14:font="MS Gothic"/>
            <w14:uncheckedState w14:val="2610" w14:font="MS Gothic"/>
          </w14:checkbox>
        </w:sdtPr>
        <w:sdtEndPr/>
        <w:sdtContent>
          <w:r w:rsidR="003B5185" w:rsidRPr="007826CF">
            <w:rPr>
              <w:rFonts w:ascii="MS Gothic" w:eastAsia="MS Gothic" w:hAnsi="MS Gothic" w:cstheme="minorHAnsi" w:hint="eastAsia"/>
              <w:sz w:val="24"/>
              <w:szCs w:val="24"/>
            </w:rPr>
            <w:t>☐</w:t>
          </w:r>
        </w:sdtContent>
      </w:sdt>
      <w:r w:rsidR="003B5185" w:rsidRPr="007826CF">
        <w:rPr>
          <w:rFonts w:cstheme="minorHAnsi"/>
          <w:sz w:val="24"/>
          <w:szCs w:val="24"/>
        </w:rPr>
        <w:t xml:space="preserve"> adverbe</w:t>
      </w:r>
    </w:p>
    <w:p w14:paraId="5819E9C3" w14:textId="4885AE88" w:rsidR="0087229E" w:rsidRPr="0087229E" w:rsidRDefault="0087229E" w:rsidP="008E2529">
      <w:pPr>
        <w:pStyle w:val="Paragraphedeliste"/>
        <w:spacing w:before="240" w:after="240" w:line="312" w:lineRule="auto"/>
        <w:ind w:left="244"/>
        <w:rPr>
          <w:rFonts w:cstheme="minorHAnsi"/>
          <w:sz w:val="14"/>
          <w:szCs w:val="14"/>
        </w:rPr>
      </w:pPr>
    </w:p>
    <w:p w14:paraId="083B2241" w14:textId="77777777" w:rsidR="0087229E" w:rsidRDefault="0087229E" w:rsidP="00FC20B1">
      <w:pPr>
        <w:pStyle w:val="Paragraphedeliste"/>
        <w:numPr>
          <w:ilvl w:val="0"/>
          <w:numId w:val="256"/>
        </w:numPr>
        <w:spacing w:before="240" w:after="240" w:line="312" w:lineRule="auto"/>
        <w:ind w:left="244" w:hanging="244"/>
        <w:rPr>
          <w:rFonts w:cstheme="minorHAnsi"/>
          <w:sz w:val="24"/>
          <w:szCs w:val="24"/>
        </w:rPr>
      </w:pPr>
      <w:r>
        <w:rPr>
          <w:rFonts w:cstheme="minorHAnsi"/>
          <w:sz w:val="24"/>
          <w:szCs w:val="24"/>
        </w:rPr>
        <w:t xml:space="preserve">Nous aimons flâner </w:t>
      </w:r>
      <w:r w:rsidRPr="00045D02">
        <w:rPr>
          <w:rFonts w:cstheme="minorHAnsi"/>
          <w:sz w:val="24"/>
          <w:szCs w:val="24"/>
          <w:u w:val="single"/>
        </w:rPr>
        <w:t>le long de la rivière</w:t>
      </w:r>
      <w:r>
        <w:rPr>
          <w:rFonts w:cstheme="minorHAnsi"/>
          <w:sz w:val="24"/>
          <w:szCs w:val="24"/>
        </w:rPr>
        <w:t xml:space="preserve">. </w:t>
      </w:r>
    </w:p>
    <w:p w14:paraId="4B857956" w14:textId="360F68FA" w:rsidR="0087229E" w:rsidRPr="0087229E" w:rsidRDefault="00873310" w:rsidP="008E2529">
      <w:pPr>
        <w:pStyle w:val="Paragraphedeliste"/>
        <w:spacing w:before="240" w:after="240" w:line="312" w:lineRule="auto"/>
        <w:ind w:left="244"/>
        <w:rPr>
          <w:rFonts w:cstheme="minorHAnsi"/>
          <w:sz w:val="24"/>
          <w:szCs w:val="24"/>
        </w:rPr>
      </w:pPr>
      <w:sdt>
        <w:sdtPr>
          <w:rPr>
            <w:rFonts w:ascii="MS Gothic" w:eastAsia="MS Gothic" w:hAnsi="MS Gothic" w:cstheme="minorHAnsi"/>
            <w:sz w:val="24"/>
            <w:szCs w:val="24"/>
          </w:rPr>
          <w:id w:val="-1256666666"/>
          <w14:checkbox>
            <w14:checked w14:val="0"/>
            <w14:checkedState w14:val="2612" w14:font="MS Gothic"/>
            <w14:uncheckedState w14:val="2610" w14:font="MS Gothic"/>
          </w14:checkbox>
        </w:sdtPr>
        <w:sdtEndPr/>
        <w:sdtContent>
          <w:r w:rsidR="0087229E" w:rsidRPr="0087229E">
            <w:rPr>
              <w:rFonts w:ascii="MS Gothic" w:eastAsia="MS Gothic" w:hAnsi="MS Gothic" w:cstheme="minorHAnsi" w:hint="eastAsia"/>
              <w:sz w:val="24"/>
              <w:szCs w:val="24"/>
            </w:rPr>
            <w:t>☐</w:t>
          </w:r>
        </w:sdtContent>
      </w:sdt>
      <w:r w:rsidR="0087229E" w:rsidRPr="0087229E">
        <w:rPr>
          <w:rFonts w:cstheme="minorHAnsi"/>
          <w:sz w:val="24"/>
          <w:szCs w:val="24"/>
        </w:rPr>
        <w:t xml:space="preserve"> G.N     </w:t>
      </w:r>
      <w:sdt>
        <w:sdtPr>
          <w:rPr>
            <w:rFonts w:ascii="MS Gothic" w:eastAsia="MS Gothic" w:hAnsi="MS Gothic" w:cstheme="minorHAnsi"/>
            <w:sz w:val="24"/>
            <w:szCs w:val="24"/>
          </w:rPr>
          <w:id w:val="2126571553"/>
          <w14:checkbox>
            <w14:checked w14:val="0"/>
            <w14:checkedState w14:val="2612" w14:font="MS Gothic"/>
            <w14:uncheckedState w14:val="2610" w14:font="MS Gothic"/>
          </w14:checkbox>
        </w:sdtPr>
        <w:sdtEndPr/>
        <w:sdtContent>
          <w:r w:rsidR="0087229E" w:rsidRPr="0087229E">
            <w:rPr>
              <w:rFonts w:ascii="MS Gothic" w:eastAsia="MS Gothic" w:hAnsi="MS Gothic" w:cstheme="minorHAnsi" w:hint="eastAsia"/>
              <w:sz w:val="24"/>
              <w:szCs w:val="24"/>
            </w:rPr>
            <w:t>☐</w:t>
          </w:r>
        </w:sdtContent>
      </w:sdt>
      <w:r w:rsidR="0087229E" w:rsidRPr="0087229E">
        <w:rPr>
          <w:rFonts w:cstheme="minorHAnsi"/>
          <w:sz w:val="24"/>
          <w:szCs w:val="24"/>
        </w:rPr>
        <w:t xml:space="preserve"> G.N prépositionnel     </w:t>
      </w:r>
      <w:sdt>
        <w:sdtPr>
          <w:rPr>
            <w:rFonts w:ascii="MS Gothic" w:eastAsia="MS Gothic" w:hAnsi="MS Gothic" w:cstheme="minorHAnsi"/>
            <w:sz w:val="24"/>
            <w:szCs w:val="24"/>
          </w:rPr>
          <w:id w:val="-1811096397"/>
          <w14:checkbox>
            <w14:checked w14:val="0"/>
            <w14:checkedState w14:val="2612" w14:font="MS Gothic"/>
            <w14:uncheckedState w14:val="2610" w14:font="MS Gothic"/>
          </w14:checkbox>
        </w:sdtPr>
        <w:sdtEndPr/>
        <w:sdtContent>
          <w:r w:rsidR="0087229E" w:rsidRPr="0087229E">
            <w:rPr>
              <w:rFonts w:ascii="MS Gothic" w:eastAsia="MS Gothic" w:hAnsi="MS Gothic" w:cstheme="minorHAnsi" w:hint="eastAsia"/>
              <w:sz w:val="24"/>
              <w:szCs w:val="24"/>
            </w:rPr>
            <w:t>☐</w:t>
          </w:r>
        </w:sdtContent>
      </w:sdt>
      <w:r w:rsidR="0087229E" w:rsidRPr="0087229E">
        <w:rPr>
          <w:rFonts w:cstheme="minorHAnsi"/>
          <w:sz w:val="24"/>
          <w:szCs w:val="24"/>
        </w:rPr>
        <w:t xml:space="preserve"> adverbe</w:t>
      </w:r>
    </w:p>
    <w:p w14:paraId="40F37CCE" w14:textId="77777777" w:rsidR="003B5185" w:rsidRPr="006F4F91" w:rsidRDefault="003B5185" w:rsidP="008E2529">
      <w:pPr>
        <w:pStyle w:val="Paragraphedeliste"/>
        <w:spacing w:before="240" w:after="240" w:line="312" w:lineRule="auto"/>
        <w:ind w:left="244"/>
        <w:rPr>
          <w:rFonts w:cstheme="minorHAnsi"/>
          <w:sz w:val="12"/>
          <w:szCs w:val="12"/>
        </w:rPr>
      </w:pPr>
      <w:r w:rsidRPr="002B0135">
        <w:rPr>
          <w:rFonts w:cstheme="minorHAnsi"/>
          <w:sz w:val="24"/>
          <w:szCs w:val="24"/>
        </w:rPr>
        <w:t xml:space="preserve"> </w:t>
      </w:r>
    </w:p>
    <w:p w14:paraId="5807D0BD" w14:textId="77777777" w:rsidR="003B5185" w:rsidRDefault="003B5185" w:rsidP="00FC20B1">
      <w:pPr>
        <w:pStyle w:val="Paragraphedeliste"/>
        <w:numPr>
          <w:ilvl w:val="0"/>
          <w:numId w:val="256"/>
        </w:numPr>
        <w:spacing w:before="240" w:after="240" w:line="312" w:lineRule="auto"/>
        <w:ind w:left="244" w:hanging="244"/>
        <w:jc w:val="both"/>
        <w:rPr>
          <w:rFonts w:cstheme="minorHAnsi"/>
          <w:sz w:val="24"/>
          <w:szCs w:val="24"/>
        </w:rPr>
      </w:pPr>
      <w:r>
        <w:rPr>
          <w:rFonts w:cstheme="minorHAnsi"/>
          <w:sz w:val="24"/>
          <w:szCs w:val="24"/>
          <w:u w:val="single"/>
        </w:rPr>
        <w:t>Le</w:t>
      </w:r>
      <w:r w:rsidRPr="006F4F91">
        <w:rPr>
          <w:rFonts w:cstheme="minorHAnsi"/>
          <w:sz w:val="24"/>
          <w:szCs w:val="24"/>
          <w:u w:val="single"/>
        </w:rPr>
        <w:t xml:space="preserve"> soir</w:t>
      </w:r>
      <w:r>
        <w:rPr>
          <w:rFonts w:cstheme="minorHAnsi"/>
          <w:sz w:val="24"/>
          <w:szCs w:val="24"/>
        </w:rPr>
        <w:t xml:space="preserve">, le gardien vérifie la fermeture des portes. </w:t>
      </w:r>
      <w:r>
        <w:rPr>
          <w:rFonts w:cstheme="minorHAnsi"/>
          <w:sz w:val="24"/>
          <w:szCs w:val="24"/>
        </w:rPr>
        <w:br/>
      </w:r>
      <w:sdt>
        <w:sdtPr>
          <w:rPr>
            <w:rFonts w:ascii="MS Gothic" w:eastAsia="MS Gothic" w:hAnsi="MS Gothic" w:cstheme="minorHAnsi"/>
            <w:sz w:val="24"/>
            <w:szCs w:val="24"/>
          </w:rPr>
          <w:id w:val="473569276"/>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w:t>
      </w:r>
      <w:sdt>
        <w:sdtPr>
          <w:rPr>
            <w:rFonts w:ascii="MS Gothic" w:eastAsia="MS Gothic" w:hAnsi="MS Gothic" w:cstheme="minorHAnsi"/>
            <w:sz w:val="24"/>
            <w:szCs w:val="24"/>
          </w:rPr>
          <w:id w:val="1825469917"/>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G.N prépositionnel     </w:t>
      </w:r>
      <w:sdt>
        <w:sdtPr>
          <w:rPr>
            <w:rFonts w:ascii="MS Gothic" w:eastAsia="MS Gothic" w:hAnsi="MS Gothic" w:cstheme="minorHAnsi"/>
            <w:sz w:val="24"/>
            <w:szCs w:val="24"/>
          </w:rPr>
          <w:id w:val="-1135558685"/>
          <w14:checkbox>
            <w14:checked w14:val="0"/>
            <w14:checkedState w14:val="2612" w14:font="MS Gothic"/>
            <w14:uncheckedState w14:val="2610" w14:font="MS Gothic"/>
          </w14:checkbox>
        </w:sdtPr>
        <w:sdtEndPr/>
        <w:sdtContent>
          <w:r w:rsidRPr="007826CF">
            <w:rPr>
              <w:rFonts w:ascii="MS Gothic" w:eastAsia="MS Gothic" w:hAnsi="MS Gothic" w:cstheme="minorHAnsi" w:hint="eastAsia"/>
              <w:sz w:val="24"/>
              <w:szCs w:val="24"/>
            </w:rPr>
            <w:t>☐</w:t>
          </w:r>
        </w:sdtContent>
      </w:sdt>
      <w:r w:rsidRPr="007826CF">
        <w:rPr>
          <w:rFonts w:cstheme="minorHAnsi"/>
          <w:sz w:val="24"/>
          <w:szCs w:val="24"/>
        </w:rPr>
        <w:t xml:space="preserve"> adverbe</w:t>
      </w:r>
    </w:p>
    <w:p w14:paraId="16454DB2" w14:textId="77777777" w:rsidR="004A28ED" w:rsidRDefault="003B5185" w:rsidP="00716F9B">
      <w:pPr>
        <w:spacing w:before="240" w:after="0" w:line="240" w:lineRule="auto"/>
        <w:rPr>
          <w:rFonts w:cstheme="minorHAnsi"/>
          <w:sz w:val="24"/>
          <w:szCs w:val="24"/>
          <w:shd w:val="clear" w:color="auto" w:fill="FF9800"/>
        </w:rPr>
      </w:pPr>
      <w:r w:rsidRPr="003B5185">
        <w:rPr>
          <w:rFonts w:cstheme="minorHAnsi"/>
          <w:sz w:val="24"/>
          <w:szCs w:val="24"/>
        </w:rPr>
        <w:br/>
      </w:r>
      <w:r w:rsidR="004A28ED">
        <w:rPr>
          <w:rFonts w:cstheme="minorHAnsi"/>
          <w:sz w:val="24"/>
          <w:szCs w:val="24"/>
          <w:shd w:val="clear" w:color="auto" w:fill="FF9800"/>
        </w:rPr>
        <w:br w:type="column"/>
      </w:r>
    </w:p>
    <w:p w14:paraId="4D031DA2" w14:textId="2D9BB0F5" w:rsidR="00E129A4" w:rsidRPr="00346B9A" w:rsidRDefault="00E129A4" w:rsidP="00346B9A">
      <w:pPr>
        <w:spacing w:before="240" w:after="240" w:line="240" w:lineRule="auto"/>
        <w:rPr>
          <w:rFonts w:cstheme="minorHAnsi"/>
          <w:bCs/>
          <w:sz w:val="24"/>
          <w:szCs w:val="24"/>
        </w:rPr>
      </w:pPr>
      <w:r w:rsidRPr="00757D1D">
        <w:rPr>
          <w:rFonts w:cstheme="minorHAnsi"/>
          <w:color w:val="FFFFFF" w:themeColor="background1"/>
          <w:sz w:val="24"/>
          <w:szCs w:val="24"/>
          <w:shd w:val="clear" w:color="auto" w:fill="FF9800"/>
        </w:rPr>
        <w:t xml:space="preserve">  </w:t>
      </w:r>
      <w:r w:rsidR="00346B9A">
        <w:rPr>
          <w:rFonts w:cstheme="minorHAnsi"/>
          <w:b/>
          <w:color w:val="FFFFFF" w:themeColor="background1"/>
          <w:sz w:val="24"/>
          <w:szCs w:val="24"/>
          <w:shd w:val="clear" w:color="auto" w:fill="FF9800"/>
        </w:rPr>
        <w:t>2</w:t>
      </w:r>
      <w:r w:rsidR="00F46827">
        <w:rPr>
          <w:rFonts w:cstheme="minorHAnsi"/>
          <w:b/>
          <w:color w:val="FFFFFF" w:themeColor="background1"/>
          <w:sz w:val="24"/>
          <w:szCs w:val="24"/>
          <w:shd w:val="clear" w:color="auto" w:fill="FF9800"/>
        </w:rPr>
        <w:t>0</w:t>
      </w:r>
      <w:r w:rsidRPr="00757D1D">
        <w:rPr>
          <w:rFonts w:cstheme="minorHAnsi"/>
          <w:b/>
          <w:color w:val="FFFFFF" w:themeColor="background1"/>
          <w:sz w:val="24"/>
          <w:szCs w:val="24"/>
          <w:shd w:val="clear" w:color="auto" w:fill="FF9800"/>
        </w:rPr>
        <w:t xml:space="preserve"> </w:t>
      </w:r>
      <w:r w:rsidRPr="00757D1D">
        <w:rPr>
          <w:rFonts w:cstheme="minorHAnsi"/>
          <w:color w:val="FFFFFF" w:themeColor="background1"/>
          <w:sz w:val="24"/>
          <w:szCs w:val="24"/>
          <w:shd w:val="clear" w:color="auto" w:fill="FF9800"/>
        </w:rPr>
        <w:t xml:space="preserve"> </w:t>
      </w:r>
      <w:r w:rsidRPr="00757D1D">
        <w:rPr>
          <w:rFonts w:cstheme="minorHAnsi"/>
          <w:b/>
          <w:sz w:val="24"/>
          <w:szCs w:val="24"/>
        </w:rPr>
        <w:t xml:space="preserve"> </w:t>
      </w:r>
      <w:r w:rsidR="00BC2C8B">
        <w:rPr>
          <w:rFonts w:cstheme="minorHAnsi"/>
          <w:b/>
          <w:sz w:val="24"/>
          <w:szCs w:val="24"/>
        </w:rPr>
        <w:t xml:space="preserve">Indique si le mot souligné dans la phrase est un C.O.D, un C.C de lieu, un C.C de temps ou un C.C de manière. </w:t>
      </w:r>
    </w:p>
    <w:p w14:paraId="2E0407F6" w14:textId="2F8349DC" w:rsidR="008E2529" w:rsidRDefault="008E2529" w:rsidP="00FC20B1">
      <w:pPr>
        <w:pStyle w:val="Paragraphedeliste"/>
        <w:numPr>
          <w:ilvl w:val="0"/>
          <w:numId w:val="257"/>
        </w:numPr>
        <w:spacing w:before="160" w:after="360" w:line="312" w:lineRule="auto"/>
        <w:ind w:left="244" w:hanging="244"/>
        <w:rPr>
          <w:rFonts w:cstheme="minorHAnsi"/>
          <w:sz w:val="24"/>
          <w:szCs w:val="24"/>
        </w:rPr>
      </w:pPr>
      <w:r>
        <w:rPr>
          <w:rFonts w:cstheme="minorHAnsi"/>
          <w:sz w:val="24"/>
          <w:szCs w:val="24"/>
        </w:rPr>
        <w:t xml:space="preserve">Tu t’approches </w:t>
      </w:r>
      <w:r w:rsidRPr="00960B7A">
        <w:rPr>
          <w:rFonts w:cstheme="minorHAnsi"/>
          <w:sz w:val="24"/>
          <w:szCs w:val="24"/>
          <w:u w:val="single"/>
        </w:rPr>
        <w:t>discrètement</w:t>
      </w:r>
      <w:r>
        <w:rPr>
          <w:rFonts w:cstheme="minorHAnsi"/>
          <w:sz w:val="24"/>
          <w:szCs w:val="24"/>
        </w:rPr>
        <w:t xml:space="preserve"> du chat. </w:t>
      </w:r>
    </w:p>
    <w:p w14:paraId="60E880DA" w14:textId="568DFFEA" w:rsidR="00E129A4" w:rsidRDefault="00E129A4" w:rsidP="00FC20B1">
      <w:pPr>
        <w:pStyle w:val="Paragraphedeliste"/>
        <w:numPr>
          <w:ilvl w:val="0"/>
          <w:numId w:val="257"/>
        </w:numPr>
        <w:spacing w:before="160" w:after="360" w:line="312" w:lineRule="auto"/>
        <w:ind w:left="244" w:hanging="244"/>
        <w:rPr>
          <w:rFonts w:cstheme="minorHAnsi"/>
          <w:sz w:val="24"/>
          <w:szCs w:val="24"/>
        </w:rPr>
      </w:pPr>
      <w:r>
        <w:rPr>
          <w:rFonts w:cstheme="minorHAnsi"/>
          <w:sz w:val="24"/>
          <w:szCs w:val="24"/>
        </w:rPr>
        <w:t xml:space="preserve">Je servirais </w:t>
      </w:r>
      <w:r w:rsidRPr="00BC2C8B">
        <w:rPr>
          <w:rFonts w:cstheme="minorHAnsi"/>
          <w:sz w:val="24"/>
          <w:szCs w:val="24"/>
          <w:u w:val="single"/>
        </w:rPr>
        <w:t>le café</w:t>
      </w:r>
      <w:r>
        <w:rPr>
          <w:rFonts w:cstheme="minorHAnsi"/>
          <w:sz w:val="24"/>
          <w:szCs w:val="24"/>
        </w:rPr>
        <w:t xml:space="preserve"> </w:t>
      </w:r>
      <w:r w:rsidRPr="00BC2C8B">
        <w:rPr>
          <w:rFonts w:cstheme="minorHAnsi"/>
          <w:sz w:val="24"/>
          <w:szCs w:val="24"/>
        </w:rPr>
        <w:t>quand les invités seront là.</w:t>
      </w:r>
      <w:r>
        <w:rPr>
          <w:rFonts w:cstheme="minorHAnsi"/>
          <w:sz w:val="24"/>
          <w:szCs w:val="24"/>
        </w:rPr>
        <w:t xml:space="preserve"> </w:t>
      </w:r>
    </w:p>
    <w:p w14:paraId="44BFD222" w14:textId="2C4EDC71" w:rsidR="00E129A4" w:rsidRPr="00BC2C8B" w:rsidRDefault="00BC2C8B" w:rsidP="00FC20B1">
      <w:pPr>
        <w:pStyle w:val="Paragraphedeliste"/>
        <w:numPr>
          <w:ilvl w:val="0"/>
          <w:numId w:val="257"/>
        </w:numPr>
        <w:spacing w:before="160" w:after="360" w:line="312" w:lineRule="auto"/>
        <w:ind w:left="244" w:hanging="244"/>
        <w:rPr>
          <w:rFonts w:cstheme="minorHAnsi"/>
          <w:sz w:val="24"/>
          <w:szCs w:val="24"/>
        </w:rPr>
      </w:pPr>
      <w:r>
        <w:rPr>
          <w:rFonts w:cstheme="minorHAnsi"/>
          <w:sz w:val="24"/>
          <w:szCs w:val="24"/>
        </w:rPr>
        <w:t xml:space="preserve">Alice habite </w:t>
      </w:r>
      <w:r w:rsidR="00045D02">
        <w:rPr>
          <w:rFonts w:cstheme="minorHAnsi"/>
          <w:sz w:val="24"/>
          <w:szCs w:val="24"/>
        </w:rPr>
        <w:t xml:space="preserve">seule </w:t>
      </w:r>
      <w:r w:rsidR="00045D02" w:rsidRPr="009362F4">
        <w:rPr>
          <w:rFonts w:cstheme="minorHAnsi"/>
          <w:sz w:val="24"/>
          <w:szCs w:val="24"/>
          <w:u w:val="single"/>
        </w:rPr>
        <w:t>dans une grande maison.</w:t>
      </w:r>
    </w:p>
    <w:p w14:paraId="2FB07EAF" w14:textId="007E6E08" w:rsidR="00BC2C8B" w:rsidRPr="00BC2C8B" w:rsidRDefault="00BC2C8B" w:rsidP="00FC20B1">
      <w:pPr>
        <w:pStyle w:val="Paragraphedeliste"/>
        <w:numPr>
          <w:ilvl w:val="0"/>
          <w:numId w:val="257"/>
        </w:numPr>
        <w:spacing w:before="160" w:after="360" w:line="312" w:lineRule="auto"/>
        <w:ind w:left="244" w:hanging="244"/>
        <w:rPr>
          <w:rFonts w:cstheme="minorHAnsi"/>
          <w:sz w:val="24"/>
          <w:szCs w:val="24"/>
        </w:rPr>
      </w:pPr>
      <w:r>
        <w:rPr>
          <w:rFonts w:cstheme="minorHAnsi"/>
          <w:sz w:val="24"/>
          <w:szCs w:val="24"/>
        </w:rPr>
        <w:t>Le pompier, avec courage, éte</w:t>
      </w:r>
      <w:r w:rsidR="00D235DF">
        <w:rPr>
          <w:rFonts w:cstheme="minorHAnsi"/>
          <w:sz w:val="24"/>
          <w:szCs w:val="24"/>
        </w:rPr>
        <w:t>in</w:t>
      </w:r>
      <w:r>
        <w:rPr>
          <w:rFonts w:cstheme="minorHAnsi"/>
          <w:sz w:val="24"/>
          <w:szCs w:val="24"/>
        </w:rPr>
        <w:t xml:space="preserve">t </w:t>
      </w:r>
      <w:r w:rsidRPr="00BC2C8B">
        <w:rPr>
          <w:rFonts w:cstheme="minorHAnsi"/>
          <w:sz w:val="24"/>
          <w:szCs w:val="24"/>
          <w:u w:val="single"/>
        </w:rPr>
        <w:t>l’incendie</w:t>
      </w:r>
      <w:r>
        <w:rPr>
          <w:rFonts w:cstheme="minorHAnsi"/>
          <w:sz w:val="24"/>
          <w:szCs w:val="24"/>
        </w:rPr>
        <w:t xml:space="preserve">. </w:t>
      </w:r>
    </w:p>
    <w:p w14:paraId="61799328" w14:textId="0FC99A3D" w:rsidR="00BC2C8B" w:rsidRPr="00BC2C8B" w:rsidRDefault="00BC2C8B" w:rsidP="00FC20B1">
      <w:pPr>
        <w:pStyle w:val="Paragraphedeliste"/>
        <w:numPr>
          <w:ilvl w:val="0"/>
          <w:numId w:val="257"/>
        </w:numPr>
        <w:spacing w:before="160" w:after="360" w:line="312" w:lineRule="auto"/>
        <w:ind w:left="244" w:hanging="244"/>
        <w:rPr>
          <w:rFonts w:cstheme="minorHAnsi"/>
          <w:sz w:val="24"/>
          <w:szCs w:val="24"/>
        </w:rPr>
      </w:pPr>
      <w:r w:rsidRPr="00BC2C8B">
        <w:rPr>
          <w:rFonts w:cstheme="minorHAnsi"/>
          <w:sz w:val="24"/>
          <w:szCs w:val="24"/>
          <w:u w:val="single"/>
        </w:rPr>
        <w:t>Quand il fait chaud</w:t>
      </w:r>
      <w:r w:rsidRPr="00D235DF">
        <w:rPr>
          <w:rFonts w:cstheme="minorHAnsi"/>
          <w:sz w:val="24"/>
          <w:szCs w:val="24"/>
        </w:rPr>
        <w:t xml:space="preserve">, </w:t>
      </w:r>
      <w:r>
        <w:rPr>
          <w:rFonts w:cstheme="minorHAnsi"/>
          <w:sz w:val="24"/>
          <w:szCs w:val="24"/>
        </w:rPr>
        <w:t xml:space="preserve">j’étends mon linge dehors. </w:t>
      </w:r>
    </w:p>
    <w:p w14:paraId="07DBF1C9" w14:textId="635AA293" w:rsidR="00E129A4" w:rsidRPr="00013F89" w:rsidRDefault="00E129A4" w:rsidP="00E129A4">
      <w:pPr>
        <w:spacing w:after="240" w:line="240" w:lineRule="auto"/>
        <w:rPr>
          <w:rFonts w:cstheme="minorHAnsi"/>
          <w:b/>
          <w:sz w:val="24"/>
          <w:szCs w:val="24"/>
        </w:rPr>
      </w:pPr>
      <w:r w:rsidRPr="00013F89">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2</w:t>
      </w:r>
      <w:r w:rsidR="00F46827">
        <w:rPr>
          <w:rFonts w:cstheme="minorHAnsi"/>
          <w:b/>
          <w:color w:val="FFFFFF" w:themeColor="background1"/>
          <w:sz w:val="24"/>
          <w:szCs w:val="24"/>
          <w:shd w:val="clear" w:color="auto" w:fill="FF9800"/>
        </w:rPr>
        <w:t>1</w:t>
      </w:r>
      <w:r w:rsidRPr="00013F89">
        <w:rPr>
          <w:rFonts w:cstheme="minorHAnsi"/>
          <w:b/>
          <w:color w:val="FFFFFF" w:themeColor="background1"/>
          <w:sz w:val="24"/>
          <w:szCs w:val="24"/>
          <w:shd w:val="clear" w:color="auto" w:fill="FF9800"/>
        </w:rPr>
        <w:t xml:space="preserve"> </w:t>
      </w:r>
      <w:r w:rsidRPr="00013F89">
        <w:rPr>
          <w:rFonts w:cstheme="minorHAnsi"/>
          <w:color w:val="FFFFFF" w:themeColor="background1"/>
          <w:sz w:val="24"/>
          <w:szCs w:val="24"/>
          <w:shd w:val="clear" w:color="auto" w:fill="FF9800"/>
        </w:rPr>
        <w:t xml:space="preserve"> </w:t>
      </w:r>
      <w:r w:rsidRPr="00013F89">
        <w:rPr>
          <w:rFonts w:cstheme="minorHAnsi"/>
          <w:b/>
          <w:sz w:val="24"/>
          <w:szCs w:val="24"/>
        </w:rPr>
        <w:t xml:space="preserve"> Dans chaque phrase, ajoute un</w:t>
      </w:r>
      <w:r>
        <w:rPr>
          <w:rFonts w:cstheme="minorHAnsi"/>
          <w:b/>
          <w:sz w:val="24"/>
          <w:szCs w:val="24"/>
        </w:rPr>
        <w:t xml:space="preserve"> C.C</w:t>
      </w:r>
      <w:r w:rsidRPr="00013F89">
        <w:rPr>
          <w:rFonts w:cstheme="minorHAnsi"/>
          <w:b/>
          <w:sz w:val="24"/>
          <w:szCs w:val="24"/>
        </w:rPr>
        <w:t xml:space="preserve"> de ton choix mais de la nature demandée. </w:t>
      </w:r>
    </w:p>
    <w:p w14:paraId="1BD76963" w14:textId="77777777" w:rsidR="00E129A4" w:rsidRPr="00013F89" w:rsidRDefault="00E129A4" w:rsidP="00D235DF">
      <w:pPr>
        <w:pStyle w:val="Paragraphedeliste"/>
        <w:numPr>
          <w:ilvl w:val="0"/>
          <w:numId w:val="176"/>
        </w:numPr>
        <w:spacing w:before="120" w:after="120" w:line="312" w:lineRule="auto"/>
        <w:ind w:left="244" w:hanging="244"/>
        <w:rPr>
          <w:rFonts w:cstheme="minorHAnsi"/>
          <w:sz w:val="24"/>
          <w:szCs w:val="24"/>
        </w:rPr>
      </w:pPr>
      <w:r w:rsidRPr="00013F89">
        <w:rPr>
          <w:rFonts w:cstheme="minorHAnsi"/>
          <w:sz w:val="24"/>
          <w:szCs w:val="24"/>
        </w:rPr>
        <w:t xml:space="preserve">Tu travailles ton anglais. (adverbe) </w:t>
      </w:r>
    </w:p>
    <w:p w14:paraId="31F2CBBD" w14:textId="77777777" w:rsidR="00E129A4" w:rsidRPr="00013F89" w:rsidRDefault="00E129A4" w:rsidP="00D235DF">
      <w:pPr>
        <w:pStyle w:val="Paragraphedeliste"/>
        <w:numPr>
          <w:ilvl w:val="0"/>
          <w:numId w:val="176"/>
        </w:numPr>
        <w:spacing w:before="240" w:after="120" w:line="312" w:lineRule="auto"/>
        <w:ind w:left="244" w:hanging="244"/>
        <w:rPr>
          <w:rFonts w:cstheme="minorHAnsi"/>
          <w:sz w:val="24"/>
          <w:szCs w:val="24"/>
        </w:rPr>
      </w:pPr>
      <w:r w:rsidRPr="00013F89">
        <w:rPr>
          <w:rFonts w:cstheme="minorHAnsi"/>
          <w:sz w:val="24"/>
          <w:szCs w:val="24"/>
        </w:rPr>
        <w:t>Porte ce colis ! (groupe nominal)</w:t>
      </w:r>
    </w:p>
    <w:p w14:paraId="4A7EE428" w14:textId="77777777" w:rsidR="00E129A4" w:rsidRPr="00013F89" w:rsidRDefault="00E129A4" w:rsidP="00D235DF">
      <w:pPr>
        <w:pStyle w:val="Paragraphedeliste"/>
        <w:numPr>
          <w:ilvl w:val="0"/>
          <w:numId w:val="176"/>
        </w:numPr>
        <w:spacing w:before="240" w:after="120" w:line="312" w:lineRule="auto"/>
        <w:ind w:left="244" w:hanging="244"/>
        <w:rPr>
          <w:rFonts w:cstheme="minorHAnsi"/>
          <w:sz w:val="24"/>
          <w:szCs w:val="24"/>
        </w:rPr>
      </w:pPr>
      <w:r w:rsidRPr="00013F89">
        <w:rPr>
          <w:rFonts w:cstheme="minorHAnsi"/>
          <w:sz w:val="24"/>
          <w:szCs w:val="24"/>
        </w:rPr>
        <w:t>Les légumes cuisent dans la casserole. (adverbe)</w:t>
      </w:r>
    </w:p>
    <w:p w14:paraId="19891FA6" w14:textId="08AF6380" w:rsidR="00E129A4" w:rsidRPr="008E2529" w:rsidRDefault="00E129A4" w:rsidP="00D235DF">
      <w:pPr>
        <w:pStyle w:val="Paragraphedeliste"/>
        <w:numPr>
          <w:ilvl w:val="0"/>
          <w:numId w:val="176"/>
        </w:numPr>
        <w:spacing w:before="240" w:after="120" w:line="312" w:lineRule="auto"/>
        <w:ind w:left="244" w:hanging="244"/>
        <w:rPr>
          <w:rFonts w:cstheme="minorHAnsi"/>
          <w:sz w:val="24"/>
          <w:szCs w:val="24"/>
          <w:shd w:val="clear" w:color="auto" w:fill="FF9800"/>
        </w:rPr>
      </w:pPr>
      <w:r w:rsidRPr="00013F89">
        <w:rPr>
          <w:rFonts w:cstheme="minorHAnsi"/>
          <w:sz w:val="24"/>
          <w:szCs w:val="24"/>
        </w:rPr>
        <w:t xml:space="preserve">Les habitants étaient en sécurité. (groupe </w:t>
      </w:r>
      <w:bookmarkStart w:id="35" w:name="_Hlk495054372"/>
      <w:r w:rsidRPr="00013F89">
        <w:rPr>
          <w:rFonts w:cstheme="minorHAnsi"/>
          <w:sz w:val="24"/>
          <w:szCs w:val="24"/>
        </w:rPr>
        <w:t>nominal)</w:t>
      </w:r>
    </w:p>
    <w:p w14:paraId="3E6F6CC5" w14:textId="72FE50BD" w:rsidR="00E129A4" w:rsidRPr="00D235DF" w:rsidRDefault="00E129A4" w:rsidP="00D235DF">
      <w:pPr>
        <w:spacing w:before="240" w:after="240" w:line="240" w:lineRule="auto"/>
        <w:rPr>
          <w:rFonts w:cstheme="minorHAnsi"/>
          <w:b/>
          <w:color w:val="FFFFFF" w:themeColor="background1"/>
          <w:sz w:val="24"/>
          <w:szCs w:val="24"/>
          <w:shd w:val="clear" w:color="auto" w:fill="FF0000"/>
        </w:rPr>
      </w:pPr>
      <w:r w:rsidRPr="00013F89">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F46827">
        <w:rPr>
          <w:rFonts w:cstheme="minorHAnsi"/>
          <w:b/>
          <w:color w:val="FFFFFF" w:themeColor="background1"/>
          <w:sz w:val="24"/>
          <w:szCs w:val="24"/>
          <w:shd w:val="clear" w:color="auto" w:fill="FF0000"/>
        </w:rPr>
        <w:t>2</w:t>
      </w:r>
      <w:r w:rsidR="00D235DF">
        <w:rPr>
          <w:rFonts w:cstheme="minorHAnsi"/>
          <w:b/>
          <w:color w:val="FFFFFF" w:themeColor="background1"/>
          <w:sz w:val="24"/>
          <w:szCs w:val="24"/>
          <w:shd w:val="clear" w:color="auto" w:fill="FF0000"/>
        </w:rPr>
        <w:t xml:space="preserve"> </w:t>
      </w:r>
      <w:r w:rsidRPr="00013F89">
        <w:rPr>
          <w:rFonts w:cstheme="minorHAnsi"/>
          <w:b/>
          <w:color w:val="FFFFFF" w:themeColor="background1"/>
          <w:sz w:val="24"/>
          <w:szCs w:val="24"/>
          <w:shd w:val="clear" w:color="auto" w:fill="FF0000"/>
        </w:rPr>
        <w:t xml:space="preserve"> </w:t>
      </w:r>
      <w:r w:rsidRPr="00013F89">
        <w:rPr>
          <w:rFonts w:cstheme="minorHAnsi"/>
          <w:b/>
          <w:sz w:val="24"/>
          <w:szCs w:val="24"/>
        </w:rPr>
        <w:t xml:space="preserve"> Dans ce texte, souligne en rouge les C.C de lieu, en vert les C.C de temps, en bleu les C.C de manière. </w:t>
      </w:r>
    </w:p>
    <w:p w14:paraId="25485AA0" w14:textId="77777777" w:rsidR="00045D02" w:rsidRPr="00013F89" w:rsidRDefault="00045D02" w:rsidP="00045D02">
      <w:pPr>
        <w:spacing w:before="120" w:after="0" w:line="312" w:lineRule="auto"/>
        <w:jc w:val="both"/>
        <w:rPr>
          <w:rFonts w:cstheme="minorHAnsi"/>
          <w:sz w:val="24"/>
          <w:szCs w:val="24"/>
        </w:rPr>
      </w:pPr>
      <w:bookmarkStart w:id="36" w:name="_Hlk52481845"/>
      <w:r w:rsidRPr="00045D02">
        <w:rPr>
          <w:rFonts w:cstheme="minorHAnsi"/>
          <w:sz w:val="24"/>
          <w:szCs w:val="24"/>
          <w:u w:color="00B050"/>
        </w:rPr>
        <w:t>En 2018</w:t>
      </w:r>
      <w:r w:rsidRPr="00045D02">
        <w:rPr>
          <w:rFonts w:cstheme="minorHAnsi"/>
          <w:sz w:val="24"/>
          <w:szCs w:val="24"/>
        </w:rPr>
        <w:t xml:space="preserve">, </w:t>
      </w:r>
      <w:r w:rsidRPr="00045D02">
        <w:rPr>
          <w:rFonts w:cstheme="minorHAnsi"/>
          <w:sz w:val="24"/>
          <w:szCs w:val="24"/>
          <w:u w:color="FF0000"/>
        </w:rPr>
        <w:t>en Russie</w:t>
      </w:r>
      <w:r w:rsidRPr="00045D02">
        <w:rPr>
          <w:rFonts w:cstheme="minorHAnsi"/>
          <w:sz w:val="24"/>
          <w:szCs w:val="24"/>
        </w:rPr>
        <w:t xml:space="preserve">, un tableau a été volé </w:t>
      </w:r>
      <w:r w:rsidRPr="00045D02">
        <w:rPr>
          <w:rFonts w:cstheme="minorHAnsi"/>
          <w:sz w:val="24"/>
          <w:szCs w:val="24"/>
          <w:u w:color="00B050"/>
        </w:rPr>
        <w:t>en plein jour</w:t>
      </w:r>
      <w:r w:rsidRPr="00045D02">
        <w:rPr>
          <w:rFonts w:cstheme="minorHAnsi"/>
          <w:sz w:val="24"/>
          <w:szCs w:val="24"/>
        </w:rPr>
        <w:t xml:space="preserve"> </w:t>
      </w:r>
      <w:r w:rsidRPr="00045D02">
        <w:rPr>
          <w:rFonts w:cstheme="minorHAnsi"/>
          <w:sz w:val="24"/>
          <w:szCs w:val="24"/>
          <w:u w:color="00B0F0"/>
        </w:rPr>
        <w:t>sous le regard médusé des visiteurs</w:t>
      </w:r>
      <w:r w:rsidRPr="00045D02">
        <w:rPr>
          <w:rFonts w:cstheme="minorHAnsi"/>
          <w:sz w:val="24"/>
          <w:szCs w:val="24"/>
        </w:rPr>
        <w:t xml:space="preserve">. Le malfaiteur a quitté </w:t>
      </w:r>
      <w:r w:rsidRPr="00045D02">
        <w:rPr>
          <w:rFonts w:cstheme="minorHAnsi"/>
          <w:sz w:val="24"/>
          <w:szCs w:val="24"/>
          <w:u w:color="00B0F0"/>
        </w:rPr>
        <w:t>tranquillement</w:t>
      </w:r>
      <w:r w:rsidRPr="00045D02">
        <w:rPr>
          <w:rFonts w:cstheme="minorHAnsi"/>
          <w:sz w:val="24"/>
          <w:szCs w:val="24"/>
        </w:rPr>
        <w:t xml:space="preserve"> le musée </w:t>
      </w:r>
      <w:r w:rsidRPr="00045D02">
        <w:rPr>
          <w:rFonts w:cstheme="minorHAnsi"/>
          <w:sz w:val="24"/>
          <w:szCs w:val="24"/>
          <w:u w:color="00B0F0"/>
        </w:rPr>
        <w:t>avec le tableau sous le bras</w:t>
      </w:r>
      <w:r w:rsidRPr="00045D02">
        <w:rPr>
          <w:rFonts w:cstheme="minorHAnsi"/>
          <w:sz w:val="24"/>
          <w:szCs w:val="24"/>
        </w:rPr>
        <w:t xml:space="preserve">. Les gardiens n’ont rien vu ; ils s’occupaient d’un vol de manteau </w:t>
      </w:r>
      <w:r w:rsidRPr="00045D02">
        <w:rPr>
          <w:rFonts w:cstheme="minorHAnsi"/>
          <w:sz w:val="24"/>
          <w:szCs w:val="24"/>
          <w:u w:color="FF0000"/>
        </w:rPr>
        <w:t>dans les vestiaires du musée</w:t>
      </w:r>
      <w:r w:rsidRPr="006B159A">
        <w:rPr>
          <w:rFonts w:cstheme="minorHAnsi"/>
          <w:sz w:val="24"/>
          <w:szCs w:val="24"/>
          <w:u w:color="FF0000"/>
        </w:rPr>
        <w:t>.</w:t>
      </w:r>
      <w:r w:rsidRPr="00013F89">
        <w:rPr>
          <w:rFonts w:cstheme="minorHAnsi"/>
          <w:sz w:val="24"/>
          <w:szCs w:val="24"/>
        </w:rPr>
        <w:t xml:space="preserve"> </w:t>
      </w:r>
    </w:p>
    <w:bookmarkEnd w:id="36"/>
    <w:p w14:paraId="20DE216E" w14:textId="52D7EF89" w:rsidR="00E129A4" w:rsidRPr="00013F89" w:rsidRDefault="00E129A4" w:rsidP="0061735D">
      <w:pPr>
        <w:spacing w:before="360" w:after="240" w:line="240" w:lineRule="auto"/>
        <w:rPr>
          <w:rFonts w:cstheme="minorHAnsi"/>
          <w:sz w:val="24"/>
          <w:szCs w:val="24"/>
        </w:rPr>
      </w:pPr>
      <w:r w:rsidRPr="00013F89">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F46827">
        <w:rPr>
          <w:rFonts w:cstheme="minorHAnsi"/>
          <w:b/>
          <w:color w:val="FFFFFF" w:themeColor="background1"/>
          <w:sz w:val="24"/>
          <w:szCs w:val="24"/>
          <w:shd w:val="clear" w:color="auto" w:fill="FF0000"/>
        </w:rPr>
        <w:t>3</w:t>
      </w:r>
      <w:r w:rsidRPr="00013F89">
        <w:rPr>
          <w:rFonts w:cstheme="minorHAnsi"/>
          <w:b/>
          <w:color w:val="FFFFFF" w:themeColor="background1"/>
          <w:sz w:val="24"/>
          <w:szCs w:val="24"/>
          <w:shd w:val="clear" w:color="auto" w:fill="FF0000"/>
        </w:rPr>
        <w:t xml:space="preserve">  </w:t>
      </w:r>
      <w:r w:rsidRPr="00013F89">
        <w:rPr>
          <w:rFonts w:cstheme="minorHAnsi"/>
          <w:b/>
          <w:sz w:val="24"/>
          <w:szCs w:val="24"/>
        </w:rPr>
        <w:t xml:space="preserve"> Écris une phrase avec un </w:t>
      </w:r>
      <w:r>
        <w:rPr>
          <w:rFonts w:cstheme="minorHAnsi"/>
          <w:b/>
          <w:sz w:val="24"/>
          <w:szCs w:val="24"/>
        </w:rPr>
        <w:t>complément circonstanciel</w:t>
      </w:r>
      <w:r w:rsidRPr="00013F89">
        <w:rPr>
          <w:rFonts w:cstheme="minorHAnsi"/>
          <w:b/>
          <w:sz w:val="24"/>
          <w:szCs w:val="24"/>
        </w:rPr>
        <w:t xml:space="preserve"> du type et de la nature demandée. </w:t>
      </w:r>
    </w:p>
    <w:p w14:paraId="04B549AA" w14:textId="77777777" w:rsidR="00E129A4" w:rsidRPr="00013F89" w:rsidRDefault="00E129A4" w:rsidP="00FC20B1">
      <w:pPr>
        <w:pStyle w:val="Paragraphedeliste"/>
        <w:numPr>
          <w:ilvl w:val="0"/>
          <w:numId w:val="196"/>
        </w:numPr>
        <w:spacing w:before="120" w:after="0" w:line="312" w:lineRule="auto"/>
        <w:ind w:left="244" w:hanging="244"/>
        <w:rPr>
          <w:rFonts w:cstheme="minorHAnsi"/>
          <w:sz w:val="24"/>
          <w:szCs w:val="24"/>
        </w:rPr>
      </w:pPr>
      <w:r w:rsidRPr="00013F89">
        <w:rPr>
          <w:rFonts w:cstheme="minorHAnsi"/>
          <w:sz w:val="24"/>
          <w:szCs w:val="24"/>
        </w:rPr>
        <w:t>(C.C de manière ; adverbe)</w:t>
      </w:r>
    </w:p>
    <w:p w14:paraId="39D7A3EC" w14:textId="77777777" w:rsidR="00E129A4" w:rsidRPr="00013F89" w:rsidRDefault="00E129A4" w:rsidP="00FC20B1">
      <w:pPr>
        <w:pStyle w:val="Paragraphedeliste"/>
        <w:numPr>
          <w:ilvl w:val="0"/>
          <w:numId w:val="196"/>
        </w:numPr>
        <w:spacing w:before="240" w:after="0" w:line="312" w:lineRule="auto"/>
        <w:ind w:left="244" w:hanging="244"/>
        <w:rPr>
          <w:rFonts w:cstheme="minorHAnsi"/>
          <w:sz w:val="24"/>
          <w:szCs w:val="24"/>
        </w:rPr>
      </w:pPr>
      <w:r w:rsidRPr="00013F89">
        <w:rPr>
          <w:rFonts w:cstheme="minorHAnsi"/>
          <w:sz w:val="24"/>
          <w:szCs w:val="24"/>
        </w:rPr>
        <w:t>(C.C de temps ; groupe nominal prépositionnel)</w:t>
      </w:r>
    </w:p>
    <w:p w14:paraId="20B8722C" w14:textId="77777777" w:rsidR="00E129A4" w:rsidRPr="00013F89" w:rsidRDefault="00E129A4" w:rsidP="00FC20B1">
      <w:pPr>
        <w:pStyle w:val="Paragraphedeliste"/>
        <w:numPr>
          <w:ilvl w:val="0"/>
          <w:numId w:val="196"/>
        </w:numPr>
        <w:spacing w:before="240" w:after="0" w:line="312" w:lineRule="auto"/>
        <w:ind w:left="244" w:hanging="244"/>
        <w:rPr>
          <w:rFonts w:cstheme="minorHAnsi"/>
          <w:sz w:val="24"/>
          <w:szCs w:val="24"/>
        </w:rPr>
      </w:pPr>
      <w:r w:rsidRPr="00013F89">
        <w:rPr>
          <w:rFonts w:cstheme="minorHAnsi"/>
          <w:sz w:val="24"/>
          <w:szCs w:val="24"/>
        </w:rPr>
        <w:t>(C.C de lieu ; adverbe)</w:t>
      </w:r>
    </w:p>
    <w:p w14:paraId="65882880" w14:textId="77777777" w:rsidR="00D6126D" w:rsidRDefault="00E129A4" w:rsidP="00FC20B1">
      <w:pPr>
        <w:pStyle w:val="Paragraphedeliste"/>
        <w:numPr>
          <w:ilvl w:val="0"/>
          <w:numId w:val="196"/>
        </w:numPr>
        <w:spacing w:before="240" w:after="0" w:line="312" w:lineRule="auto"/>
        <w:ind w:left="244" w:hanging="244"/>
        <w:jc w:val="both"/>
        <w:rPr>
          <w:rFonts w:cstheme="minorHAnsi"/>
          <w:sz w:val="24"/>
          <w:szCs w:val="24"/>
        </w:rPr>
        <w:sectPr w:rsidR="00D6126D" w:rsidSect="00AD61CE">
          <w:footerReference w:type="first" r:id="rId130"/>
          <w:pgSz w:w="11906" w:h="16838"/>
          <w:pgMar w:top="720" w:right="720" w:bottom="720" w:left="720" w:header="227" w:footer="227" w:gutter="0"/>
          <w:cols w:num="2" w:space="567"/>
          <w:titlePg/>
          <w:docGrid w:linePitch="360"/>
        </w:sectPr>
      </w:pPr>
      <w:r w:rsidRPr="00013F89">
        <w:rPr>
          <w:rFonts w:cstheme="minorHAnsi"/>
          <w:sz w:val="24"/>
          <w:szCs w:val="24"/>
        </w:rPr>
        <w:t xml:space="preserve">(C.C de cause ; </w:t>
      </w:r>
      <w:bookmarkEnd w:id="35"/>
      <w:r w:rsidRPr="00013F89">
        <w:rPr>
          <w:rFonts w:cstheme="minorHAnsi"/>
          <w:sz w:val="24"/>
          <w:szCs w:val="24"/>
        </w:rPr>
        <w:t>groupe nominal prépositionnel)</w:t>
      </w:r>
    </w:p>
    <w:bookmarkEnd w:id="33"/>
    <w:p w14:paraId="5F00C8DD" w14:textId="505373C6" w:rsidR="00E129A4" w:rsidRPr="004C7E0A" w:rsidRDefault="00D6126D" w:rsidP="00D6126D">
      <w:pPr>
        <w:pStyle w:val="Paragraphedeliste"/>
        <w:spacing w:before="240" w:after="0" w:line="312" w:lineRule="auto"/>
        <w:ind w:left="244"/>
        <w:jc w:val="both"/>
        <w:rPr>
          <w:rFonts w:cstheme="minorHAnsi"/>
          <w:sz w:val="22"/>
          <w:szCs w:val="22"/>
        </w:rPr>
        <w:sectPr w:rsidR="00E129A4" w:rsidRPr="004C7E0A" w:rsidSect="00AD61CE">
          <w:headerReference w:type="first" r:id="rId131"/>
          <w:footerReference w:type="first" r:id="rId132"/>
          <w:pgSz w:w="11906" w:h="16838"/>
          <w:pgMar w:top="720" w:right="720" w:bottom="720" w:left="720" w:header="227" w:footer="227" w:gutter="0"/>
          <w:cols w:num="2" w:space="567"/>
          <w:titlePg/>
          <w:docGrid w:linePitch="360"/>
        </w:sectPr>
      </w:pPr>
      <w:r>
        <w:rPr>
          <w:rFonts w:ascii="Arial" w:hAnsi="Arial" w:cs="Arial"/>
          <w:noProof/>
          <w:color w:val="FFFFFF" w:themeColor="background1"/>
          <w:sz w:val="30"/>
          <w:szCs w:val="30"/>
        </w:rPr>
        <w:drawing>
          <wp:anchor distT="0" distB="0" distL="114300" distR="114300" simplePos="0" relativeHeight="251686912" behindDoc="0" locked="0" layoutInCell="1" allowOverlap="1" wp14:anchorId="2C8D5982" wp14:editId="36ADA096">
            <wp:simplePos x="0" y="0"/>
            <wp:positionH relativeFrom="margin">
              <wp:align>center</wp:align>
            </wp:positionH>
            <wp:positionV relativeFrom="paragraph">
              <wp:posOffset>2800350</wp:posOffset>
            </wp:positionV>
            <wp:extent cx="3176270" cy="3224530"/>
            <wp:effectExtent l="0" t="0" r="5080" b="0"/>
            <wp:wrapSquare wrapText="bothSides"/>
            <wp:docPr id="556" name="Imag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3C26C00B" w14:textId="77777777" w:rsidR="00E129A4" w:rsidRPr="00C60F11" w:rsidRDefault="00E129A4" w:rsidP="00E129A4">
      <w:pPr>
        <w:spacing w:before="400" w:after="240" w:line="240" w:lineRule="auto"/>
        <w:jc w:val="both"/>
        <w:rPr>
          <w:rFonts w:cstheme="minorHAnsi"/>
          <w:sz w:val="24"/>
          <w:szCs w:val="24"/>
        </w:rPr>
      </w:pPr>
      <w:bookmarkStart w:id="37" w:name="_Hlk50039176"/>
      <w:r w:rsidRPr="00C60F11">
        <w:rPr>
          <w:rFonts w:cstheme="minorHAnsi"/>
          <w:b/>
          <w:sz w:val="24"/>
          <w:szCs w:val="24"/>
          <w:shd w:val="clear" w:color="auto" w:fill="35BD00"/>
        </w:rPr>
        <w:t xml:space="preserve">  </w:t>
      </w:r>
      <w:r w:rsidRPr="00C60F11">
        <w:rPr>
          <w:rFonts w:cstheme="minorHAnsi"/>
          <w:b/>
          <w:color w:val="FFFFFF" w:themeColor="background1"/>
          <w:sz w:val="24"/>
          <w:szCs w:val="24"/>
          <w:shd w:val="clear" w:color="auto" w:fill="35BD00"/>
        </w:rPr>
        <w:t xml:space="preserve">1  </w:t>
      </w:r>
      <w:r w:rsidRPr="00C60F11">
        <w:rPr>
          <w:rFonts w:cstheme="minorHAnsi"/>
          <w:sz w:val="24"/>
          <w:szCs w:val="24"/>
        </w:rPr>
        <w:t xml:space="preserve"> </w:t>
      </w:r>
      <w:r w:rsidRPr="00C60F11">
        <w:rPr>
          <w:rFonts w:cstheme="minorHAnsi"/>
          <w:b/>
          <w:sz w:val="24"/>
          <w:szCs w:val="24"/>
        </w:rPr>
        <w:t xml:space="preserve">Souligne les compléments d’objet indirect. </w:t>
      </w:r>
    </w:p>
    <w:p w14:paraId="35A24634" w14:textId="77777777" w:rsidR="00E129A4" w:rsidRPr="00C60F11" w:rsidRDefault="00E129A4" w:rsidP="00FC20B1">
      <w:pPr>
        <w:pStyle w:val="Paragraphedeliste"/>
        <w:numPr>
          <w:ilvl w:val="0"/>
          <w:numId w:val="202"/>
        </w:numPr>
        <w:spacing w:before="120" w:after="240" w:line="360" w:lineRule="auto"/>
        <w:ind w:left="244" w:hanging="244"/>
        <w:jc w:val="both"/>
        <w:rPr>
          <w:rFonts w:cstheme="minorHAnsi"/>
          <w:sz w:val="24"/>
          <w:szCs w:val="24"/>
        </w:rPr>
      </w:pPr>
      <w:r w:rsidRPr="00C60F11">
        <w:rPr>
          <w:rFonts w:cstheme="minorHAnsi"/>
          <w:sz w:val="24"/>
          <w:szCs w:val="24"/>
        </w:rPr>
        <w:t xml:space="preserve">Elle parle à Léon. </w:t>
      </w:r>
    </w:p>
    <w:p w14:paraId="2D6C1B6C" w14:textId="77777777" w:rsidR="00E129A4" w:rsidRPr="00C60F11" w:rsidRDefault="00E129A4" w:rsidP="00FC20B1">
      <w:pPr>
        <w:pStyle w:val="Paragraphedeliste"/>
        <w:numPr>
          <w:ilvl w:val="0"/>
          <w:numId w:val="202"/>
        </w:numPr>
        <w:spacing w:before="120" w:after="120" w:line="360" w:lineRule="auto"/>
        <w:ind w:left="244" w:hanging="244"/>
        <w:jc w:val="both"/>
        <w:rPr>
          <w:rFonts w:cstheme="minorHAnsi"/>
          <w:sz w:val="24"/>
          <w:szCs w:val="24"/>
        </w:rPr>
      </w:pPr>
      <w:r w:rsidRPr="00C60F11">
        <w:rPr>
          <w:rFonts w:cstheme="minorHAnsi"/>
          <w:sz w:val="24"/>
          <w:szCs w:val="24"/>
        </w:rPr>
        <w:t xml:space="preserve">Je m’occupe souvent de mon chien.  </w:t>
      </w:r>
    </w:p>
    <w:p w14:paraId="2764D29B" w14:textId="77777777" w:rsidR="00E129A4" w:rsidRPr="00C60F11" w:rsidRDefault="00E129A4" w:rsidP="00FC20B1">
      <w:pPr>
        <w:pStyle w:val="Paragraphedeliste"/>
        <w:numPr>
          <w:ilvl w:val="0"/>
          <w:numId w:val="202"/>
        </w:numPr>
        <w:spacing w:before="120" w:after="120" w:line="360" w:lineRule="auto"/>
        <w:ind w:left="244" w:hanging="244"/>
        <w:jc w:val="both"/>
        <w:rPr>
          <w:rFonts w:cstheme="minorHAnsi"/>
          <w:sz w:val="24"/>
          <w:szCs w:val="24"/>
        </w:rPr>
      </w:pPr>
      <w:r w:rsidRPr="00C60F11">
        <w:rPr>
          <w:rFonts w:cstheme="minorHAnsi"/>
          <w:sz w:val="24"/>
          <w:szCs w:val="24"/>
        </w:rPr>
        <w:t>Ce soir, tu téléphoneras à tes grands-parents.</w:t>
      </w:r>
    </w:p>
    <w:p w14:paraId="61F04C03" w14:textId="77777777" w:rsidR="00E129A4" w:rsidRPr="00C60F11" w:rsidRDefault="00E129A4" w:rsidP="00FC20B1">
      <w:pPr>
        <w:pStyle w:val="Paragraphedeliste"/>
        <w:numPr>
          <w:ilvl w:val="0"/>
          <w:numId w:val="202"/>
        </w:numPr>
        <w:spacing w:before="120" w:after="120" w:line="360" w:lineRule="auto"/>
        <w:ind w:left="244" w:hanging="244"/>
        <w:jc w:val="both"/>
        <w:rPr>
          <w:rFonts w:cstheme="minorHAnsi"/>
          <w:sz w:val="24"/>
          <w:szCs w:val="24"/>
        </w:rPr>
      </w:pPr>
      <w:r w:rsidRPr="00C60F11">
        <w:rPr>
          <w:rFonts w:cstheme="minorHAnsi"/>
          <w:sz w:val="24"/>
          <w:szCs w:val="24"/>
        </w:rPr>
        <w:t xml:space="preserve">Manon parle sans arrêt de son travail. </w:t>
      </w:r>
    </w:p>
    <w:p w14:paraId="5AA108C6" w14:textId="77777777" w:rsidR="00E129A4" w:rsidRPr="00C60F11" w:rsidRDefault="00E129A4" w:rsidP="00E129A4">
      <w:pPr>
        <w:spacing w:before="320" w:after="240" w:line="240" w:lineRule="auto"/>
        <w:rPr>
          <w:rFonts w:cstheme="minorHAnsi"/>
          <w:sz w:val="24"/>
          <w:szCs w:val="24"/>
        </w:rPr>
      </w:pPr>
      <w:r w:rsidRPr="00C60F11">
        <w:rPr>
          <w:rFonts w:cstheme="minorHAnsi"/>
          <w:b/>
          <w:sz w:val="24"/>
          <w:szCs w:val="24"/>
          <w:shd w:val="clear" w:color="auto" w:fill="35BD00"/>
        </w:rPr>
        <w:t xml:space="preserve">  </w:t>
      </w:r>
      <w:r w:rsidRPr="00C60F11">
        <w:rPr>
          <w:rFonts w:cstheme="minorHAnsi"/>
          <w:b/>
          <w:color w:val="FFFFFF" w:themeColor="background1"/>
          <w:sz w:val="24"/>
          <w:szCs w:val="24"/>
          <w:shd w:val="clear" w:color="auto" w:fill="35BD00"/>
        </w:rPr>
        <w:t xml:space="preserve">2  </w:t>
      </w:r>
      <w:r w:rsidRPr="00C60F11">
        <w:rPr>
          <w:rFonts w:cstheme="minorHAnsi"/>
          <w:sz w:val="24"/>
          <w:szCs w:val="24"/>
        </w:rPr>
        <w:t xml:space="preserve"> </w:t>
      </w:r>
      <w:r w:rsidRPr="00C60F11">
        <w:rPr>
          <w:rFonts w:cstheme="minorHAnsi"/>
          <w:b/>
          <w:sz w:val="24"/>
          <w:szCs w:val="24"/>
        </w:rPr>
        <w:t xml:space="preserve">Dans chaque phrase, entoure la préposition qui introduit le complément d’objet indirect. </w:t>
      </w:r>
    </w:p>
    <w:p w14:paraId="6EDA6D2B" w14:textId="77777777" w:rsidR="00E129A4" w:rsidRPr="00C60F11" w:rsidRDefault="00E129A4" w:rsidP="00FC20B1">
      <w:pPr>
        <w:pStyle w:val="Paragraphedeliste"/>
        <w:numPr>
          <w:ilvl w:val="0"/>
          <w:numId w:val="203"/>
        </w:numPr>
        <w:spacing w:before="120" w:after="120" w:line="360" w:lineRule="auto"/>
        <w:ind w:left="244" w:hanging="244"/>
        <w:jc w:val="both"/>
        <w:rPr>
          <w:rFonts w:cstheme="minorHAnsi"/>
          <w:sz w:val="24"/>
          <w:szCs w:val="24"/>
        </w:rPr>
      </w:pPr>
      <w:r w:rsidRPr="00C60F11">
        <w:rPr>
          <w:rFonts w:cstheme="minorHAnsi"/>
          <w:sz w:val="24"/>
          <w:szCs w:val="24"/>
        </w:rPr>
        <w:t xml:space="preserve">Ils se plaignent toujours du bruit. </w:t>
      </w:r>
    </w:p>
    <w:p w14:paraId="4C9AF146" w14:textId="77777777" w:rsidR="00E129A4" w:rsidRPr="00C60F11" w:rsidRDefault="00E129A4" w:rsidP="00FC20B1">
      <w:pPr>
        <w:pStyle w:val="Paragraphedeliste"/>
        <w:numPr>
          <w:ilvl w:val="0"/>
          <w:numId w:val="203"/>
        </w:numPr>
        <w:spacing w:before="120" w:after="120" w:line="360" w:lineRule="auto"/>
        <w:ind w:left="244" w:hanging="244"/>
        <w:jc w:val="both"/>
        <w:rPr>
          <w:rFonts w:cstheme="minorHAnsi"/>
          <w:sz w:val="24"/>
          <w:szCs w:val="24"/>
        </w:rPr>
      </w:pPr>
      <w:r w:rsidRPr="00C60F11">
        <w:rPr>
          <w:rFonts w:cstheme="minorHAnsi"/>
          <w:sz w:val="24"/>
          <w:szCs w:val="24"/>
        </w:rPr>
        <w:t xml:space="preserve">Nous répondons au courrier plus tard. </w:t>
      </w:r>
    </w:p>
    <w:p w14:paraId="6F26DE92" w14:textId="77777777" w:rsidR="00E129A4" w:rsidRPr="00C60F11" w:rsidRDefault="00E129A4" w:rsidP="00FC20B1">
      <w:pPr>
        <w:pStyle w:val="Paragraphedeliste"/>
        <w:numPr>
          <w:ilvl w:val="0"/>
          <w:numId w:val="203"/>
        </w:numPr>
        <w:spacing w:before="120" w:after="120" w:line="360" w:lineRule="auto"/>
        <w:ind w:left="244" w:hanging="244"/>
        <w:jc w:val="both"/>
        <w:rPr>
          <w:rFonts w:cstheme="minorHAnsi"/>
          <w:sz w:val="24"/>
          <w:szCs w:val="24"/>
        </w:rPr>
      </w:pPr>
      <w:r w:rsidRPr="00C60F11">
        <w:rPr>
          <w:rFonts w:cstheme="minorHAnsi"/>
          <w:sz w:val="24"/>
          <w:szCs w:val="24"/>
        </w:rPr>
        <w:t xml:space="preserve">Lucie s’intéresse à l’architecture.   </w:t>
      </w:r>
    </w:p>
    <w:p w14:paraId="41358691" w14:textId="77777777" w:rsidR="00E129A4" w:rsidRPr="00C60F11" w:rsidRDefault="00E129A4" w:rsidP="00FC20B1">
      <w:pPr>
        <w:pStyle w:val="Paragraphedeliste"/>
        <w:numPr>
          <w:ilvl w:val="0"/>
          <w:numId w:val="203"/>
        </w:numPr>
        <w:spacing w:before="120" w:after="120" w:line="360" w:lineRule="auto"/>
        <w:ind w:left="244" w:hanging="244"/>
        <w:jc w:val="both"/>
        <w:rPr>
          <w:rFonts w:cstheme="minorHAnsi"/>
          <w:sz w:val="24"/>
          <w:szCs w:val="24"/>
        </w:rPr>
      </w:pPr>
      <w:r w:rsidRPr="00C60F11">
        <w:rPr>
          <w:rFonts w:cstheme="minorHAnsi"/>
          <w:sz w:val="24"/>
          <w:szCs w:val="24"/>
        </w:rPr>
        <w:t xml:space="preserve">Les vacanciers profitent de la plage. </w:t>
      </w:r>
    </w:p>
    <w:p w14:paraId="3D784882" w14:textId="77777777" w:rsidR="00E129A4" w:rsidRPr="00C60F11" w:rsidRDefault="00E129A4" w:rsidP="00E73C3A">
      <w:pPr>
        <w:spacing w:before="320" w:after="240" w:line="240" w:lineRule="auto"/>
        <w:jc w:val="both"/>
        <w:rPr>
          <w:rFonts w:cstheme="minorHAnsi"/>
          <w:sz w:val="24"/>
          <w:szCs w:val="24"/>
        </w:rPr>
      </w:pPr>
      <w:r w:rsidRPr="00C60F11">
        <w:rPr>
          <w:rFonts w:cstheme="minorHAnsi"/>
          <w:b/>
          <w:sz w:val="24"/>
          <w:szCs w:val="24"/>
          <w:shd w:val="clear" w:color="auto" w:fill="35BD00"/>
        </w:rPr>
        <w:t xml:space="preserve">  </w:t>
      </w:r>
      <w:r w:rsidRPr="00C60F11">
        <w:rPr>
          <w:rFonts w:cstheme="minorHAnsi"/>
          <w:b/>
          <w:color w:val="FFFFFF" w:themeColor="background1"/>
          <w:sz w:val="24"/>
          <w:szCs w:val="24"/>
          <w:shd w:val="clear" w:color="auto" w:fill="35BD00"/>
        </w:rPr>
        <w:t xml:space="preserve">3  </w:t>
      </w:r>
      <w:r w:rsidRPr="00C60F11">
        <w:rPr>
          <w:rFonts w:cstheme="minorHAnsi"/>
          <w:sz w:val="24"/>
          <w:szCs w:val="24"/>
        </w:rPr>
        <w:t xml:space="preserve"> </w:t>
      </w:r>
      <w:r w:rsidRPr="00C60F11">
        <w:rPr>
          <w:rFonts w:cstheme="minorHAnsi"/>
          <w:b/>
          <w:sz w:val="24"/>
          <w:szCs w:val="24"/>
        </w:rPr>
        <w:t xml:space="preserve">Souligne le </w:t>
      </w:r>
      <w:r>
        <w:rPr>
          <w:rFonts w:cstheme="minorHAnsi"/>
          <w:b/>
          <w:sz w:val="24"/>
          <w:szCs w:val="24"/>
        </w:rPr>
        <w:t>complément d’objet indirect.</w:t>
      </w:r>
      <w:r w:rsidRPr="00C60F11">
        <w:rPr>
          <w:rFonts w:cstheme="minorHAnsi"/>
          <w:b/>
          <w:sz w:val="24"/>
          <w:szCs w:val="24"/>
        </w:rPr>
        <w:t xml:space="preserve"> </w:t>
      </w:r>
      <w:r>
        <w:rPr>
          <w:rFonts w:cstheme="minorHAnsi"/>
          <w:b/>
          <w:sz w:val="24"/>
          <w:szCs w:val="24"/>
        </w:rPr>
        <w:t>P</w:t>
      </w:r>
      <w:r w:rsidRPr="00C60F11">
        <w:rPr>
          <w:rFonts w:cstheme="minorHAnsi"/>
          <w:b/>
          <w:sz w:val="24"/>
          <w:szCs w:val="24"/>
        </w:rPr>
        <w:t xml:space="preserve">uis indique à quelle question il répond : à qui ? de qui ? à quoi ? de quoi ? </w:t>
      </w:r>
    </w:p>
    <w:p w14:paraId="4A828947" w14:textId="77777777" w:rsidR="00E129A4" w:rsidRDefault="00E129A4" w:rsidP="00FC20B1">
      <w:pPr>
        <w:pStyle w:val="Paragraphedeliste"/>
        <w:numPr>
          <w:ilvl w:val="0"/>
          <w:numId w:val="209"/>
        </w:numPr>
        <w:spacing w:before="120" w:after="120" w:line="360" w:lineRule="auto"/>
        <w:ind w:left="244" w:hanging="244"/>
        <w:jc w:val="both"/>
        <w:rPr>
          <w:rFonts w:cstheme="minorHAnsi"/>
          <w:sz w:val="24"/>
          <w:szCs w:val="24"/>
        </w:rPr>
      </w:pPr>
      <w:r w:rsidRPr="00C60F11">
        <w:rPr>
          <w:rFonts w:cstheme="minorHAnsi"/>
          <w:sz w:val="24"/>
          <w:szCs w:val="24"/>
        </w:rPr>
        <w:t xml:space="preserve">Les élèves discutent de ce livre. </w:t>
      </w:r>
    </w:p>
    <w:p w14:paraId="0CD951C5" w14:textId="77777777" w:rsidR="00E129A4" w:rsidRDefault="00873310" w:rsidP="00E129A4">
      <w:pPr>
        <w:pStyle w:val="Paragraphedeliste"/>
        <w:spacing w:before="120" w:after="120" w:line="360" w:lineRule="auto"/>
        <w:ind w:left="244"/>
        <w:jc w:val="both"/>
        <w:rPr>
          <w:rFonts w:cstheme="minorHAnsi"/>
          <w:sz w:val="24"/>
          <w:szCs w:val="24"/>
        </w:rPr>
      </w:pPr>
      <w:sdt>
        <w:sdtPr>
          <w:rPr>
            <w:rFonts w:cstheme="minorHAnsi"/>
            <w:sz w:val="24"/>
            <w:szCs w:val="24"/>
          </w:rPr>
          <w:id w:val="1000699153"/>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à qui ? </w:t>
      </w:r>
      <w:sdt>
        <w:sdtPr>
          <w:rPr>
            <w:rFonts w:cstheme="minorHAnsi"/>
            <w:sz w:val="24"/>
            <w:szCs w:val="24"/>
          </w:rPr>
          <w:id w:val="-1445465798"/>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de qui ? </w:t>
      </w:r>
      <w:sdt>
        <w:sdtPr>
          <w:rPr>
            <w:rFonts w:cstheme="minorHAnsi"/>
            <w:sz w:val="24"/>
            <w:szCs w:val="24"/>
          </w:rPr>
          <w:id w:val="1858235745"/>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à quoi ? </w:t>
      </w:r>
      <w:sdt>
        <w:sdtPr>
          <w:rPr>
            <w:rFonts w:cstheme="minorHAnsi"/>
            <w:sz w:val="24"/>
            <w:szCs w:val="24"/>
          </w:rPr>
          <w:id w:val="10979732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de quoi ? </w:t>
      </w:r>
    </w:p>
    <w:p w14:paraId="0822B867" w14:textId="77777777" w:rsidR="00E129A4" w:rsidRPr="00C60F11" w:rsidRDefault="00E129A4" w:rsidP="00E129A4">
      <w:pPr>
        <w:pStyle w:val="Paragraphedeliste"/>
        <w:spacing w:before="120" w:after="120" w:line="360" w:lineRule="auto"/>
        <w:ind w:left="244"/>
        <w:jc w:val="both"/>
        <w:rPr>
          <w:rFonts w:cstheme="minorHAnsi"/>
          <w:sz w:val="8"/>
          <w:szCs w:val="8"/>
        </w:rPr>
      </w:pPr>
    </w:p>
    <w:p w14:paraId="370905FC" w14:textId="77777777" w:rsidR="00E129A4" w:rsidRDefault="00E129A4" w:rsidP="00FC20B1">
      <w:pPr>
        <w:pStyle w:val="Paragraphedeliste"/>
        <w:numPr>
          <w:ilvl w:val="0"/>
          <w:numId w:val="209"/>
        </w:numPr>
        <w:spacing w:before="120" w:after="120" w:line="360" w:lineRule="auto"/>
        <w:ind w:left="244" w:hanging="244"/>
        <w:jc w:val="both"/>
        <w:rPr>
          <w:rFonts w:cstheme="minorHAnsi"/>
          <w:sz w:val="24"/>
          <w:szCs w:val="24"/>
        </w:rPr>
      </w:pPr>
      <w:r w:rsidRPr="00C60F11">
        <w:rPr>
          <w:rFonts w:cstheme="minorHAnsi"/>
          <w:sz w:val="24"/>
          <w:szCs w:val="24"/>
        </w:rPr>
        <w:t xml:space="preserve">Ils ont joué à la bataille navale. </w:t>
      </w:r>
    </w:p>
    <w:p w14:paraId="703761B8" w14:textId="77777777" w:rsidR="00E129A4" w:rsidRDefault="00873310" w:rsidP="00E129A4">
      <w:pPr>
        <w:pStyle w:val="Paragraphedeliste"/>
        <w:spacing w:before="120" w:after="120" w:line="360" w:lineRule="auto"/>
        <w:ind w:left="244"/>
        <w:jc w:val="both"/>
        <w:rPr>
          <w:rFonts w:cstheme="minorHAnsi"/>
          <w:sz w:val="24"/>
          <w:szCs w:val="24"/>
        </w:rPr>
      </w:pPr>
      <w:sdt>
        <w:sdtPr>
          <w:rPr>
            <w:rFonts w:ascii="MS Gothic" w:eastAsia="MS Gothic" w:hAnsi="MS Gothic" w:cstheme="minorHAnsi"/>
            <w:sz w:val="24"/>
            <w:szCs w:val="24"/>
          </w:rPr>
          <w:id w:val="1037471386"/>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qui ? </w:t>
      </w:r>
      <w:sdt>
        <w:sdtPr>
          <w:rPr>
            <w:rFonts w:ascii="MS Gothic" w:eastAsia="MS Gothic" w:hAnsi="MS Gothic" w:cstheme="minorHAnsi"/>
            <w:sz w:val="24"/>
            <w:szCs w:val="24"/>
          </w:rPr>
          <w:id w:val="-120932075"/>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qui ? </w:t>
      </w:r>
      <w:sdt>
        <w:sdtPr>
          <w:rPr>
            <w:rFonts w:ascii="MS Gothic" w:eastAsia="MS Gothic" w:hAnsi="MS Gothic" w:cstheme="minorHAnsi"/>
            <w:sz w:val="24"/>
            <w:szCs w:val="24"/>
          </w:rPr>
          <w:id w:val="-1332757034"/>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quoi ? </w:t>
      </w:r>
      <w:sdt>
        <w:sdtPr>
          <w:rPr>
            <w:rFonts w:ascii="MS Gothic" w:eastAsia="MS Gothic" w:hAnsi="MS Gothic" w:cstheme="minorHAnsi"/>
            <w:sz w:val="24"/>
            <w:szCs w:val="24"/>
          </w:rPr>
          <w:id w:val="348001591"/>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quoi ? </w:t>
      </w:r>
    </w:p>
    <w:p w14:paraId="17ACD37F" w14:textId="77777777" w:rsidR="00E129A4" w:rsidRPr="00C60F11" w:rsidRDefault="00E129A4" w:rsidP="00E129A4">
      <w:pPr>
        <w:pStyle w:val="Paragraphedeliste"/>
        <w:spacing w:before="120" w:after="120" w:line="360" w:lineRule="auto"/>
        <w:ind w:left="244"/>
        <w:jc w:val="both"/>
        <w:rPr>
          <w:rFonts w:cstheme="minorHAnsi"/>
          <w:sz w:val="8"/>
          <w:szCs w:val="8"/>
        </w:rPr>
      </w:pPr>
    </w:p>
    <w:p w14:paraId="5C3A6828" w14:textId="77777777" w:rsidR="00E129A4" w:rsidRDefault="00E129A4" w:rsidP="00FC20B1">
      <w:pPr>
        <w:pStyle w:val="Paragraphedeliste"/>
        <w:numPr>
          <w:ilvl w:val="0"/>
          <w:numId w:val="209"/>
        </w:numPr>
        <w:spacing w:before="120" w:after="120" w:line="360" w:lineRule="auto"/>
        <w:ind w:left="244" w:hanging="244"/>
        <w:jc w:val="both"/>
        <w:rPr>
          <w:rFonts w:cstheme="minorHAnsi"/>
          <w:sz w:val="24"/>
          <w:szCs w:val="24"/>
        </w:rPr>
      </w:pPr>
      <w:r w:rsidRPr="00C60F11">
        <w:rPr>
          <w:rFonts w:cstheme="minorHAnsi"/>
          <w:sz w:val="24"/>
          <w:szCs w:val="24"/>
        </w:rPr>
        <w:t xml:space="preserve">Ce collier appartenait à ma mère. </w:t>
      </w:r>
    </w:p>
    <w:p w14:paraId="47BAA923" w14:textId="77777777" w:rsidR="00E129A4" w:rsidRDefault="00873310" w:rsidP="00E129A4">
      <w:pPr>
        <w:pStyle w:val="Paragraphedeliste"/>
        <w:spacing w:before="120" w:after="120" w:line="360" w:lineRule="auto"/>
        <w:ind w:left="244"/>
        <w:jc w:val="both"/>
        <w:rPr>
          <w:rFonts w:cstheme="minorHAnsi"/>
          <w:sz w:val="24"/>
          <w:szCs w:val="24"/>
        </w:rPr>
      </w:pPr>
      <w:sdt>
        <w:sdtPr>
          <w:rPr>
            <w:rFonts w:ascii="MS Gothic" w:eastAsia="MS Gothic" w:hAnsi="MS Gothic" w:cstheme="minorHAnsi"/>
            <w:sz w:val="24"/>
            <w:szCs w:val="24"/>
          </w:rPr>
          <w:id w:val="1072628743"/>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qui ? </w:t>
      </w:r>
      <w:sdt>
        <w:sdtPr>
          <w:rPr>
            <w:rFonts w:ascii="MS Gothic" w:eastAsia="MS Gothic" w:hAnsi="MS Gothic" w:cstheme="minorHAnsi"/>
            <w:sz w:val="24"/>
            <w:szCs w:val="24"/>
          </w:rPr>
          <w:id w:val="-1086910410"/>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qui ? </w:t>
      </w:r>
      <w:sdt>
        <w:sdtPr>
          <w:rPr>
            <w:rFonts w:ascii="MS Gothic" w:eastAsia="MS Gothic" w:hAnsi="MS Gothic" w:cstheme="minorHAnsi"/>
            <w:sz w:val="24"/>
            <w:szCs w:val="24"/>
          </w:rPr>
          <w:id w:val="1027446933"/>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quoi ? </w:t>
      </w:r>
      <w:sdt>
        <w:sdtPr>
          <w:rPr>
            <w:rFonts w:ascii="MS Gothic" w:eastAsia="MS Gothic" w:hAnsi="MS Gothic" w:cstheme="minorHAnsi"/>
            <w:sz w:val="24"/>
            <w:szCs w:val="24"/>
          </w:rPr>
          <w:id w:val="-418336621"/>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quoi ?</w:t>
      </w:r>
    </w:p>
    <w:p w14:paraId="5EF77F0D" w14:textId="77777777" w:rsidR="00E129A4" w:rsidRPr="00453032" w:rsidRDefault="00E129A4" w:rsidP="00E129A4">
      <w:pPr>
        <w:pStyle w:val="Paragraphedeliste"/>
        <w:spacing w:before="120" w:after="120" w:line="360" w:lineRule="auto"/>
        <w:ind w:left="244"/>
        <w:jc w:val="both"/>
        <w:rPr>
          <w:rFonts w:cstheme="minorHAnsi"/>
          <w:sz w:val="8"/>
          <w:szCs w:val="8"/>
        </w:rPr>
      </w:pPr>
    </w:p>
    <w:p w14:paraId="57D1FFAC" w14:textId="77777777" w:rsidR="00E129A4" w:rsidRDefault="00E129A4" w:rsidP="00FC20B1">
      <w:pPr>
        <w:pStyle w:val="Paragraphedeliste"/>
        <w:numPr>
          <w:ilvl w:val="0"/>
          <w:numId w:val="209"/>
        </w:numPr>
        <w:spacing w:before="120" w:after="120" w:line="360" w:lineRule="auto"/>
        <w:ind w:left="244" w:hanging="244"/>
        <w:jc w:val="both"/>
        <w:rPr>
          <w:rFonts w:cstheme="minorHAnsi"/>
          <w:sz w:val="24"/>
          <w:szCs w:val="24"/>
        </w:rPr>
      </w:pPr>
      <w:r>
        <w:rPr>
          <w:rFonts w:cstheme="minorHAnsi"/>
          <w:sz w:val="24"/>
          <w:szCs w:val="24"/>
        </w:rPr>
        <w:t xml:space="preserve">Zoé se moque de sa cousine. </w:t>
      </w:r>
    </w:p>
    <w:p w14:paraId="2E4A3D2E" w14:textId="77777777" w:rsidR="00E129A4" w:rsidRPr="00453032" w:rsidRDefault="00873310" w:rsidP="00E129A4">
      <w:pPr>
        <w:pStyle w:val="Paragraphedeliste"/>
        <w:spacing w:before="120" w:after="120" w:line="360" w:lineRule="auto"/>
        <w:ind w:left="244"/>
        <w:jc w:val="both"/>
        <w:rPr>
          <w:rFonts w:cstheme="minorHAnsi"/>
          <w:sz w:val="24"/>
          <w:szCs w:val="24"/>
        </w:rPr>
      </w:pPr>
      <w:sdt>
        <w:sdtPr>
          <w:rPr>
            <w:rFonts w:ascii="MS Gothic" w:eastAsia="MS Gothic" w:hAnsi="MS Gothic" w:cstheme="minorHAnsi"/>
            <w:sz w:val="24"/>
            <w:szCs w:val="24"/>
          </w:rPr>
          <w:id w:val="247310346"/>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qui ? </w:t>
      </w:r>
      <w:sdt>
        <w:sdtPr>
          <w:rPr>
            <w:rFonts w:ascii="MS Gothic" w:eastAsia="MS Gothic" w:hAnsi="MS Gothic" w:cstheme="minorHAnsi"/>
            <w:sz w:val="24"/>
            <w:szCs w:val="24"/>
          </w:rPr>
          <w:id w:val="-609666393"/>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qui ? </w:t>
      </w:r>
      <w:sdt>
        <w:sdtPr>
          <w:rPr>
            <w:rFonts w:ascii="MS Gothic" w:eastAsia="MS Gothic" w:hAnsi="MS Gothic" w:cstheme="minorHAnsi"/>
            <w:sz w:val="24"/>
            <w:szCs w:val="24"/>
          </w:rPr>
          <w:id w:val="1539626420"/>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à quoi ? </w:t>
      </w:r>
      <w:sdt>
        <w:sdtPr>
          <w:rPr>
            <w:rFonts w:ascii="MS Gothic" w:eastAsia="MS Gothic" w:hAnsi="MS Gothic" w:cstheme="minorHAnsi"/>
            <w:sz w:val="24"/>
            <w:szCs w:val="24"/>
          </w:rPr>
          <w:id w:val="-830364660"/>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de quoi ?</w:t>
      </w:r>
    </w:p>
    <w:p w14:paraId="7119E36D" w14:textId="77777777" w:rsidR="00E129A4" w:rsidRDefault="00E129A4" w:rsidP="00E129A4">
      <w:pPr>
        <w:spacing w:before="320" w:after="0" w:line="240" w:lineRule="auto"/>
        <w:rPr>
          <w:rFonts w:cstheme="minorHAnsi"/>
          <w:b/>
          <w:sz w:val="24"/>
          <w:szCs w:val="24"/>
        </w:rPr>
      </w:pPr>
      <w:r w:rsidRPr="00C60F11">
        <w:rPr>
          <w:rFonts w:cstheme="minorHAnsi"/>
          <w:b/>
          <w:sz w:val="24"/>
          <w:szCs w:val="24"/>
          <w:shd w:val="clear" w:color="auto" w:fill="35BD00"/>
        </w:rPr>
        <w:t xml:space="preserve">  </w:t>
      </w:r>
      <w:r w:rsidRPr="00C77391">
        <w:rPr>
          <w:rFonts w:cstheme="minorHAnsi"/>
          <w:b/>
          <w:color w:val="FFFFFF" w:themeColor="background1"/>
          <w:sz w:val="24"/>
          <w:szCs w:val="24"/>
          <w:shd w:val="clear" w:color="auto" w:fill="35BD00"/>
        </w:rPr>
        <w:t>4</w:t>
      </w:r>
      <w:r>
        <w:rPr>
          <w:rFonts w:cstheme="minorHAnsi"/>
          <w:b/>
          <w:color w:val="FFFFFF" w:themeColor="background1"/>
          <w:sz w:val="24"/>
          <w:szCs w:val="24"/>
          <w:shd w:val="clear" w:color="auto" w:fill="35BD00"/>
        </w:rPr>
        <w:t xml:space="preserve">  </w:t>
      </w:r>
      <w:r w:rsidRPr="00C77391">
        <w:rPr>
          <w:rFonts w:cstheme="minorHAnsi"/>
          <w:sz w:val="24"/>
          <w:szCs w:val="24"/>
        </w:rPr>
        <w:t xml:space="preserve"> </w:t>
      </w:r>
      <w:r w:rsidRPr="00C77391">
        <w:rPr>
          <w:rFonts w:cstheme="minorHAnsi"/>
          <w:b/>
          <w:sz w:val="24"/>
          <w:szCs w:val="24"/>
        </w:rPr>
        <w:t xml:space="preserve">Dans </w:t>
      </w:r>
      <w:r>
        <w:rPr>
          <w:rFonts w:cstheme="minorHAnsi"/>
          <w:b/>
          <w:sz w:val="24"/>
          <w:szCs w:val="24"/>
        </w:rPr>
        <w:t xml:space="preserve">le texte, souligne les compléments d’objet indirect.  </w:t>
      </w:r>
    </w:p>
    <w:p w14:paraId="0936C503" w14:textId="77777777" w:rsidR="00E129A4" w:rsidRPr="00E649FA" w:rsidRDefault="00E129A4" w:rsidP="00E129A4">
      <w:pPr>
        <w:spacing w:before="240" w:after="120" w:line="360" w:lineRule="auto"/>
        <w:jc w:val="both"/>
        <w:rPr>
          <w:rFonts w:cstheme="minorHAnsi"/>
          <w:sz w:val="24"/>
          <w:szCs w:val="24"/>
        </w:rPr>
      </w:pPr>
      <w:r>
        <w:rPr>
          <w:rFonts w:cstheme="minorHAnsi"/>
          <w:sz w:val="24"/>
          <w:szCs w:val="24"/>
        </w:rPr>
        <w:t xml:space="preserve">Marie regarde le jardinier. Il se sert d’une bêche. Marie n’a jamais vu cet outil. Le jardinier enfonce la bêche dans le sol à l’aide de son pied. Il dit à Marie : « Cet outil permet de retourner la terre ». </w:t>
      </w:r>
      <w:r w:rsidRPr="00E649FA">
        <w:rPr>
          <w:rFonts w:cstheme="minorHAnsi"/>
          <w:sz w:val="24"/>
          <w:szCs w:val="24"/>
        </w:rPr>
        <w:br/>
      </w:r>
    </w:p>
    <w:p w14:paraId="1530B3AC" w14:textId="77777777" w:rsidR="00E129A4" w:rsidRDefault="00E129A4" w:rsidP="00E129A4">
      <w:pPr>
        <w:spacing w:before="240" w:after="120" w:line="240" w:lineRule="auto"/>
        <w:jc w:val="both"/>
        <w:rPr>
          <w:rFonts w:cstheme="minorHAnsi"/>
          <w:b/>
          <w:sz w:val="24"/>
          <w:szCs w:val="24"/>
          <w:shd w:val="clear" w:color="auto" w:fill="35BD00"/>
        </w:rPr>
      </w:pPr>
      <w:r>
        <w:rPr>
          <w:rFonts w:cstheme="minorHAnsi"/>
          <w:b/>
          <w:sz w:val="24"/>
          <w:szCs w:val="24"/>
          <w:shd w:val="clear" w:color="auto" w:fill="35BD00"/>
        </w:rPr>
        <w:br w:type="column"/>
      </w:r>
    </w:p>
    <w:p w14:paraId="08698E14" w14:textId="77777777" w:rsidR="00E129A4" w:rsidRPr="00C60F11" w:rsidRDefault="00E129A4" w:rsidP="00E129A4">
      <w:pPr>
        <w:spacing w:after="240" w:line="240" w:lineRule="auto"/>
        <w:jc w:val="both"/>
        <w:rPr>
          <w:rFonts w:cstheme="minorHAnsi"/>
          <w:sz w:val="24"/>
          <w:szCs w:val="24"/>
        </w:rPr>
      </w:pPr>
      <w:r w:rsidRPr="00C60F11">
        <w:rPr>
          <w:rFonts w:cstheme="minorHAnsi"/>
          <w:b/>
          <w:sz w:val="24"/>
          <w:szCs w:val="24"/>
          <w:shd w:val="clear" w:color="auto" w:fill="35BD00"/>
        </w:rPr>
        <w:t xml:space="preserve">  </w:t>
      </w:r>
      <w:r>
        <w:rPr>
          <w:rFonts w:cstheme="minorHAnsi"/>
          <w:b/>
          <w:color w:val="FFFFFF" w:themeColor="background1"/>
          <w:sz w:val="24"/>
          <w:szCs w:val="24"/>
          <w:shd w:val="clear" w:color="auto" w:fill="35BD00"/>
        </w:rPr>
        <w:t>5</w:t>
      </w:r>
      <w:r w:rsidRPr="00C60F11">
        <w:rPr>
          <w:rFonts w:cstheme="minorHAnsi"/>
          <w:b/>
          <w:color w:val="FFFFFF" w:themeColor="background1"/>
          <w:sz w:val="24"/>
          <w:szCs w:val="24"/>
          <w:shd w:val="clear" w:color="auto" w:fill="35BD00"/>
        </w:rPr>
        <w:t xml:space="preserve">  </w:t>
      </w:r>
      <w:r w:rsidRPr="00C60F11">
        <w:rPr>
          <w:rFonts w:cstheme="minorHAnsi"/>
          <w:sz w:val="24"/>
          <w:szCs w:val="24"/>
        </w:rPr>
        <w:t xml:space="preserve"> </w:t>
      </w:r>
      <w:r w:rsidRPr="00C60F11">
        <w:rPr>
          <w:rFonts w:cstheme="minorHAnsi"/>
          <w:b/>
          <w:sz w:val="24"/>
          <w:szCs w:val="24"/>
        </w:rPr>
        <w:t xml:space="preserve">Complète les phrases avec les prépositions </w:t>
      </w:r>
      <w:r w:rsidRPr="00C60F11">
        <w:rPr>
          <w:rFonts w:cstheme="minorHAnsi"/>
          <w:b/>
          <w:sz w:val="24"/>
          <w:szCs w:val="24"/>
          <w:u w:val="single"/>
        </w:rPr>
        <w:t>à, au</w:t>
      </w:r>
      <w:r w:rsidRPr="00C60F11">
        <w:rPr>
          <w:rFonts w:cstheme="minorHAnsi"/>
          <w:b/>
          <w:sz w:val="24"/>
          <w:szCs w:val="24"/>
        </w:rPr>
        <w:t xml:space="preserve">, </w:t>
      </w:r>
      <w:r w:rsidRPr="00C60F11">
        <w:rPr>
          <w:rFonts w:cstheme="minorHAnsi"/>
          <w:b/>
          <w:sz w:val="24"/>
          <w:szCs w:val="24"/>
          <w:u w:val="single"/>
        </w:rPr>
        <w:t>aux</w:t>
      </w:r>
      <w:r w:rsidRPr="00C60F11">
        <w:rPr>
          <w:rFonts w:cstheme="minorHAnsi"/>
          <w:b/>
          <w:sz w:val="24"/>
          <w:szCs w:val="24"/>
        </w:rPr>
        <w:t xml:space="preserve">, </w:t>
      </w:r>
      <w:r w:rsidRPr="00C60F11">
        <w:rPr>
          <w:rFonts w:cstheme="minorHAnsi"/>
          <w:b/>
          <w:sz w:val="24"/>
          <w:szCs w:val="24"/>
          <w:u w:val="single"/>
        </w:rPr>
        <w:t>de</w:t>
      </w:r>
      <w:r w:rsidRPr="00C60F11">
        <w:rPr>
          <w:rFonts w:cstheme="minorHAnsi"/>
          <w:b/>
          <w:sz w:val="24"/>
          <w:szCs w:val="24"/>
        </w:rPr>
        <w:t xml:space="preserve"> ou</w:t>
      </w:r>
      <w:r w:rsidRPr="00C60F11">
        <w:rPr>
          <w:rFonts w:cstheme="minorHAnsi"/>
          <w:b/>
          <w:sz w:val="24"/>
          <w:szCs w:val="24"/>
          <w:u w:val="single"/>
        </w:rPr>
        <w:t xml:space="preserve"> d’</w:t>
      </w:r>
      <w:r w:rsidRPr="00C60F11">
        <w:rPr>
          <w:rFonts w:cstheme="minorHAnsi"/>
          <w:b/>
          <w:sz w:val="24"/>
          <w:szCs w:val="24"/>
        </w:rPr>
        <w:t xml:space="preserve">. </w:t>
      </w:r>
    </w:p>
    <w:p w14:paraId="547C3868" w14:textId="319A40D2" w:rsidR="00E129A4" w:rsidRPr="00C60F11" w:rsidRDefault="00E129A4" w:rsidP="00FC20B1">
      <w:pPr>
        <w:pStyle w:val="Paragraphedeliste"/>
        <w:numPr>
          <w:ilvl w:val="0"/>
          <w:numId w:val="205"/>
        </w:numPr>
        <w:spacing w:before="120" w:after="120" w:line="360" w:lineRule="auto"/>
        <w:ind w:left="244" w:hanging="244"/>
        <w:jc w:val="both"/>
        <w:rPr>
          <w:rFonts w:cstheme="minorHAnsi"/>
          <w:sz w:val="24"/>
          <w:szCs w:val="24"/>
        </w:rPr>
      </w:pPr>
      <w:r w:rsidRPr="00C60F11">
        <w:rPr>
          <w:rFonts w:cstheme="minorHAnsi"/>
          <w:sz w:val="24"/>
          <w:szCs w:val="24"/>
        </w:rPr>
        <w:t xml:space="preserve">Tom répond </w:t>
      </w:r>
      <w:r w:rsidRPr="00BA0904">
        <w:rPr>
          <w:rFonts w:cstheme="minorHAnsi"/>
          <w:sz w:val="18"/>
          <w:szCs w:val="18"/>
        </w:rPr>
        <w:t>………..</w:t>
      </w:r>
      <w:r w:rsidRPr="00C60F11">
        <w:rPr>
          <w:rFonts w:cstheme="minorHAnsi"/>
          <w:sz w:val="24"/>
          <w:szCs w:val="24"/>
        </w:rPr>
        <w:t xml:space="preserve"> questions </w:t>
      </w:r>
      <w:r w:rsidR="00E73C3A" w:rsidRPr="00E73C3A">
        <w:rPr>
          <w:rFonts w:cstheme="minorHAnsi"/>
          <w:sz w:val="24"/>
          <w:szCs w:val="24"/>
        </w:rPr>
        <w:t>de</w:t>
      </w:r>
      <w:r w:rsidRPr="00C60F11">
        <w:rPr>
          <w:rFonts w:cstheme="minorHAnsi"/>
          <w:sz w:val="24"/>
          <w:szCs w:val="24"/>
        </w:rPr>
        <w:t xml:space="preserve"> la journaliste.</w:t>
      </w:r>
    </w:p>
    <w:p w14:paraId="3C8CCEE4" w14:textId="788966FE" w:rsidR="00E129A4" w:rsidRPr="00C60F11" w:rsidRDefault="00E129A4" w:rsidP="00FC20B1">
      <w:pPr>
        <w:pStyle w:val="Paragraphedeliste"/>
        <w:numPr>
          <w:ilvl w:val="0"/>
          <w:numId w:val="205"/>
        </w:numPr>
        <w:spacing w:before="240" w:after="120" w:line="360" w:lineRule="auto"/>
        <w:ind w:left="244" w:hanging="244"/>
        <w:rPr>
          <w:rFonts w:cstheme="minorHAnsi"/>
          <w:sz w:val="24"/>
          <w:szCs w:val="24"/>
        </w:rPr>
      </w:pPr>
      <w:r w:rsidRPr="00C60F11">
        <w:rPr>
          <w:rFonts w:cstheme="minorHAnsi"/>
          <w:sz w:val="24"/>
          <w:szCs w:val="24"/>
        </w:rPr>
        <w:t xml:space="preserve">Ce chien obéit </w:t>
      </w:r>
      <w:r w:rsidRPr="00BA0904">
        <w:rPr>
          <w:rFonts w:cstheme="minorHAnsi"/>
          <w:sz w:val="18"/>
          <w:szCs w:val="18"/>
        </w:rPr>
        <w:t>………..</w:t>
      </w:r>
      <w:r>
        <w:rPr>
          <w:rFonts w:cstheme="minorHAnsi"/>
          <w:sz w:val="18"/>
          <w:szCs w:val="18"/>
        </w:rPr>
        <w:t xml:space="preserve"> </w:t>
      </w:r>
      <w:r w:rsidRPr="00C60F11">
        <w:rPr>
          <w:rFonts w:cstheme="minorHAnsi"/>
          <w:sz w:val="24"/>
          <w:szCs w:val="24"/>
        </w:rPr>
        <w:t xml:space="preserve">tout le monde,  sauf </w:t>
      </w:r>
      <w:r w:rsidR="00E73C3A" w:rsidRPr="00E73C3A">
        <w:rPr>
          <w:rFonts w:cstheme="minorHAnsi"/>
          <w:sz w:val="24"/>
          <w:szCs w:val="24"/>
        </w:rPr>
        <w:t>à</w:t>
      </w:r>
      <w:r w:rsidR="00E73C3A">
        <w:rPr>
          <w:rFonts w:cstheme="minorHAnsi"/>
          <w:sz w:val="18"/>
          <w:szCs w:val="18"/>
        </w:rPr>
        <w:t xml:space="preserve"> </w:t>
      </w:r>
      <w:r w:rsidRPr="00C60F11">
        <w:rPr>
          <w:rFonts w:cstheme="minorHAnsi"/>
          <w:sz w:val="24"/>
          <w:szCs w:val="24"/>
        </w:rPr>
        <w:t xml:space="preserve">son maître. </w:t>
      </w:r>
    </w:p>
    <w:p w14:paraId="00E9C3E5" w14:textId="77777777" w:rsidR="00E129A4" w:rsidRPr="00C60F11" w:rsidRDefault="00E129A4" w:rsidP="00FC20B1">
      <w:pPr>
        <w:pStyle w:val="Paragraphedeliste"/>
        <w:numPr>
          <w:ilvl w:val="0"/>
          <w:numId w:val="205"/>
        </w:numPr>
        <w:spacing w:before="120" w:after="120" w:line="360" w:lineRule="auto"/>
        <w:ind w:left="244" w:hanging="244"/>
        <w:jc w:val="both"/>
        <w:rPr>
          <w:rFonts w:cstheme="minorHAnsi"/>
          <w:sz w:val="24"/>
          <w:szCs w:val="24"/>
        </w:rPr>
      </w:pPr>
      <w:r w:rsidRPr="00C60F11">
        <w:rPr>
          <w:rFonts w:cstheme="minorHAnsi"/>
          <w:sz w:val="24"/>
          <w:szCs w:val="24"/>
        </w:rPr>
        <w:t xml:space="preserve">J’ai envie </w:t>
      </w:r>
      <w:r w:rsidRPr="00BA0904">
        <w:rPr>
          <w:rFonts w:cstheme="minorHAnsi"/>
          <w:sz w:val="18"/>
          <w:szCs w:val="18"/>
        </w:rPr>
        <w:t>………..</w:t>
      </w:r>
      <w:r w:rsidRPr="00C60F11">
        <w:rPr>
          <w:rFonts w:cstheme="minorHAnsi"/>
          <w:sz w:val="24"/>
          <w:szCs w:val="24"/>
        </w:rPr>
        <w:t xml:space="preserve"> aller à la fête foraine.</w:t>
      </w:r>
    </w:p>
    <w:p w14:paraId="230CCB1C" w14:textId="77777777" w:rsidR="00E129A4" w:rsidRPr="00C60F11" w:rsidRDefault="00E129A4" w:rsidP="00FC20B1">
      <w:pPr>
        <w:pStyle w:val="Paragraphedeliste"/>
        <w:numPr>
          <w:ilvl w:val="0"/>
          <w:numId w:val="205"/>
        </w:numPr>
        <w:spacing w:before="240" w:after="120" w:line="360" w:lineRule="auto"/>
        <w:ind w:left="244" w:hanging="244"/>
        <w:rPr>
          <w:rFonts w:cstheme="minorHAnsi"/>
          <w:sz w:val="24"/>
          <w:szCs w:val="24"/>
        </w:rPr>
      </w:pPr>
      <w:r w:rsidRPr="00C60F11">
        <w:rPr>
          <w:rFonts w:cstheme="minorHAnsi"/>
          <w:sz w:val="24"/>
          <w:szCs w:val="24"/>
        </w:rPr>
        <w:t xml:space="preserve">Tous les élèves participent  </w:t>
      </w:r>
      <w:r w:rsidRPr="00BA0904">
        <w:rPr>
          <w:rFonts w:cstheme="minorHAnsi"/>
          <w:sz w:val="18"/>
          <w:szCs w:val="18"/>
        </w:rPr>
        <w:t>………..</w:t>
      </w:r>
      <w:r w:rsidRPr="00C60F11">
        <w:rPr>
          <w:rFonts w:cstheme="minorHAnsi"/>
          <w:sz w:val="24"/>
          <w:szCs w:val="24"/>
        </w:rPr>
        <w:t xml:space="preserve"> spectacle de fin d’année.  </w:t>
      </w:r>
    </w:p>
    <w:p w14:paraId="3CD8BD60" w14:textId="77777777" w:rsidR="00E129A4" w:rsidRPr="00C60F11" w:rsidRDefault="00E129A4" w:rsidP="00FC20B1">
      <w:pPr>
        <w:pStyle w:val="Paragraphedeliste"/>
        <w:numPr>
          <w:ilvl w:val="0"/>
          <w:numId w:val="205"/>
        </w:numPr>
        <w:spacing w:before="240" w:after="0" w:line="360" w:lineRule="auto"/>
        <w:ind w:left="244" w:hanging="244"/>
        <w:rPr>
          <w:rFonts w:cstheme="minorHAnsi"/>
          <w:sz w:val="24"/>
          <w:szCs w:val="24"/>
        </w:rPr>
      </w:pPr>
      <w:r w:rsidRPr="00C60F11">
        <w:rPr>
          <w:rFonts w:cstheme="minorHAnsi"/>
          <w:sz w:val="24"/>
          <w:szCs w:val="24"/>
        </w:rPr>
        <w:t xml:space="preserve">Demande l’autorisation  </w:t>
      </w:r>
      <w:r w:rsidRPr="00BA0904">
        <w:rPr>
          <w:rFonts w:cstheme="minorHAnsi"/>
          <w:sz w:val="18"/>
          <w:szCs w:val="18"/>
        </w:rPr>
        <w:t>………..</w:t>
      </w:r>
      <w:r w:rsidRPr="00C60F11">
        <w:rPr>
          <w:rFonts w:cstheme="minorHAnsi"/>
          <w:sz w:val="24"/>
          <w:szCs w:val="24"/>
        </w:rPr>
        <w:t xml:space="preserve"> tes parents !</w:t>
      </w:r>
    </w:p>
    <w:p w14:paraId="61E5E6CC" w14:textId="77777777" w:rsidR="00E129A4" w:rsidRPr="00C60F11" w:rsidRDefault="00E129A4" w:rsidP="00E129A4">
      <w:pPr>
        <w:spacing w:after="0" w:line="360" w:lineRule="auto"/>
        <w:jc w:val="both"/>
        <w:rPr>
          <w:rFonts w:cstheme="minorHAnsi"/>
          <w:b/>
          <w:sz w:val="24"/>
          <w:szCs w:val="24"/>
          <w:shd w:val="clear" w:color="auto" w:fill="35BD00"/>
        </w:rPr>
      </w:pPr>
    </w:p>
    <w:p w14:paraId="4BD41D3D" w14:textId="77777777" w:rsidR="00E129A4" w:rsidRPr="00C60F11" w:rsidRDefault="00E129A4" w:rsidP="00E129A4">
      <w:pPr>
        <w:spacing w:after="240" w:line="240" w:lineRule="auto"/>
        <w:rPr>
          <w:rFonts w:cstheme="minorHAnsi"/>
          <w:sz w:val="24"/>
          <w:szCs w:val="24"/>
        </w:rPr>
      </w:pPr>
      <w:r w:rsidRPr="00C60F11">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6</w:t>
      </w:r>
      <w:r w:rsidRPr="00C60F11">
        <w:rPr>
          <w:rFonts w:cstheme="minorHAnsi"/>
          <w:b/>
          <w:color w:val="FFFFFF" w:themeColor="background1"/>
          <w:sz w:val="24"/>
          <w:szCs w:val="24"/>
          <w:shd w:val="clear" w:color="auto" w:fill="35BD00"/>
        </w:rPr>
        <w:t xml:space="preserve">  </w:t>
      </w:r>
      <w:r w:rsidRPr="00C60F11">
        <w:rPr>
          <w:rFonts w:cstheme="minorHAnsi"/>
          <w:sz w:val="24"/>
          <w:szCs w:val="24"/>
        </w:rPr>
        <w:t xml:space="preserve"> </w:t>
      </w:r>
      <w:r w:rsidRPr="00C60F11">
        <w:rPr>
          <w:rFonts w:cstheme="minorHAnsi"/>
          <w:b/>
          <w:sz w:val="24"/>
          <w:szCs w:val="24"/>
        </w:rPr>
        <w:t xml:space="preserve">Indique si les mots soulignés sont des compléments d’objet direct ou d’objet indirect.  </w:t>
      </w:r>
    </w:p>
    <w:p w14:paraId="2372940A" w14:textId="77777777" w:rsidR="00E129A4" w:rsidRDefault="00E129A4" w:rsidP="00FC20B1">
      <w:pPr>
        <w:pStyle w:val="Paragraphedeliste"/>
        <w:numPr>
          <w:ilvl w:val="0"/>
          <w:numId w:val="206"/>
        </w:numPr>
        <w:spacing w:before="120" w:after="0" w:line="300" w:lineRule="auto"/>
        <w:ind w:left="244" w:hanging="244"/>
        <w:jc w:val="both"/>
        <w:rPr>
          <w:rFonts w:cstheme="minorHAnsi"/>
          <w:sz w:val="24"/>
          <w:szCs w:val="24"/>
        </w:rPr>
      </w:pPr>
      <w:r w:rsidRPr="00C60F11">
        <w:rPr>
          <w:rFonts w:cstheme="minorHAnsi"/>
          <w:sz w:val="24"/>
          <w:szCs w:val="24"/>
        </w:rPr>
        <w:t xml:space="preserve">Le jeune acrobate exécute </w:t>
      </w:r>
      <w:r w:rsidRPr="00C60F11">
        <w:rPr>
          <w:rFonts w:cstheme="minorHAnsi"/>
          <w:sz w:val="24"/>
          <w:szCs w:val="24"/>
          <w:u w:val="single"/>
        </w:rPr>
        <w:t>un saut périlleux</w:t>
      </w:r>
      <w:r w:rsidRPr="00C60F11">
        <w:rPr>
          <w:rFonts w:cstheme="minorHAnsi"/>
          <w:sz w:val="24"/>
          <w:szCs w:val="24"/>
        </w:rPr>
        <w:t>.</w:t>
      </w:r>
    </w:p>
    <w:p w14:paraId="7DA6062A" w14:textId="77777777" w:rsidR="00E129A4" w:rsidRPr="00C60F11" w:rsidRDefault="00873310" w:rsidP="00FB030A">
      <w:pPr>
        <w:pStyle w:val="Paragraphedeliste"/>
        <w:spacing w:before="120" w:after="0" w:line="300" w:lineRule="auto"/>
        <w:ind w:left="244"/>
        <w:jc w:val="both"/>
        <w:rPr>
          <w:rFonts w:cstheme="minorHAnsi"/>
          <w:sz w:val="24"/>
          <w:szCs w:val="24"/>
        </w:rPr>
      </w:pPr>
      <w:sdt>
        <w:sdtPr>
          <w:rPr>
            <w:rFonts w:ascii="MS Gothic" w:eastAsia="MS Gothic" w:hAnsi="MS Gothic" w:cstheme="minorHAnsi"/>
            <w:sz w:val="24"/>
            <w:szCs w:val="24"/>
          </w:rPr>
          <w:id w:val="-198713859"/>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 xml:space="preserve">C.O.D           </w:t>
      </w:r>
      <w:r w:rsidR="00E129A4" w:rsidRPr="00C60F11">
        <w:rPr>
          <w:rFonts w:cstheme="minorHAnsi"/>
          <w:sz w:val="24"/>
          <w:szCs w:val="24"/>
        </w:rPr>
        <w:t xml:space="preserve"> </w:t>
      </w:r>
      <w:sdt>
        <w:sdtPr>
          <w:rPr>
            <w:rFonts w:ascii="MS Gothic" w:eastAsia="MS Gothic" w:hAnsi="MS Gothic" w:cstheme="minorHAnsi"/>
            <w:sz w:val="24"/>
            <w:szCs w:val="24"/>
          </w:rPr>
          <w:id w:val="-1899815080"/>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C.O.I</w:t>
      </w:r>
      <w:r w:rsidR="00E129A4" w:rsidRPr="00C60F11">
        <w:rPr>
          <w:rFonts w:cstheme="minorHAnsi"/>
          <w:sz w:val="24"/>
          <w:szCs w:val="24"/>
        </w:rPr>
        <w:t xml:space="preserve"> </w:t>
      </w:r>
    </w:p>
    <w:p w14:paraId="654784D9" w14:textId="77777777" w:rsidR="00E129A4" w:rsidRDefault="00E129A4" w:rsidP="00FC20B1">
      <w:pPr>
        <w:pStyle w:val="Paragraphedeliste"/>
        <w:numPr>
          <w:ilvl w:val="0"/>
          <w:numId w:val="206"/>
        </w:numPr>
        <w:spacing w:before="120" w:after="120" w:line="300" w:lineRule="auto"/>
        <w:ind w:left="244" w:hanging="244"/>
        <w:jc w:val="both"/>
        <w:rPr>
          <w:rFonts w:cstheme="minorHAnsi"/>
          <w:sz w:val="24"/>
          <w:szCs w:val="24"/>
        </w:rPr>
      </w:pPr>
      <w:r w:rsidRPr="00C60F11">
        <w:rPr>
          <w:rFonts w:cstheme="minorHAnsi"/>
          <w:sz w:val="24"/>
          <w:szCs w:val="24"/>
        </w:rPr>
        <w:t xml:space="preserve">Ne me parle plus </w:t>
      </w:r>
      <w:r w:rsidRPr="00C60F11">
        <w:rPr>
          <w:rFonts w:cstheme="minorHAnsi"/>
          <w:sz w:val="24"/>
          <w:szCs w:val="24"/>
          <w:u w:val="single"/>
        </w:rPr>
        <w:t>de Léa</w:t>
      </w:r>
      <w:r w:rsidRPr="00C60F11">
        <w:rPr>
          <w:rFonts w:cstheme="minorHAnsi"/>
          <w:sz w:val="24"/>
          <w:szCs w:val="24"/>
        </w:rPr>
        <w:t xml:space="preserve"> ! </w:t>
      </w:r>
    </w:p>
    <w:p w14:paraId="03C061F6" w14:textId="163BDA34" w:rsidR="00E129A4" w:rsidRDefault="00873310" w:rsidP="00FB030A">
      <w:pPr>
        <w:pStyle w:val="Paragraphedeliste"/>
        <w:spacing w:before="120" w:after="120" w:line="300" w:lineRule="auto"/>
        <w:ind w:left="244"/>
        <w:jc w:val="both"/>
        <w:rPr>
          <w:rFonts w:cstheme="minorHAnsi"/>
          <w:sz w:val="24"/>
          <w:szCs w:val="24"/>
        </w:rPr>
      </w:pPr>
      <w:sdt>
        <w:sdtPr>
          <w:rPr>
            <w:rFonts w:ascii="MS Gothic" w:eastAsia="MS Gothic" w:hAnsi="MS Gothic" w:cstheme="minorHAnsi"/>
            <w:sz w:val="24"/>
            <w:szCs w:val="24"/>
          </w:rPr>
          <w:id w:val="-499430442"/>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195FB4">
        <w:rPr>
          <w:rFonts w:cstheme="minorHAnsi"/>
          <w:sz w:val="24"/>
          <w:szCs w:val="24"/>
        </w:rPr>
        <w:t xml:space="preserve"> C.O.D            </w:t>
      </w:r>
      <w:sdt>
        <w:sdtPr>
          <w:rPr>
            <w:rFonts w:ascii="MS Gothic" w:eastAsia="MS Gothic" w:hAnsi="MS Gothic" w:cstheme="minorHAnsi"/>
            <w:sz w:val="24"/>
            <w:szCs w:val="24"/>
          </w:rPr>
          <w:id w:val="-1408757677"/>
          <w14:checkbox>
            <w14:checked w14:val="0"/>
            <w14:checkedState w14:val="2612" w14:font="MS Gothic"/>
            <w14:uncheckedState w14:val="2610" w14:font="MS Gothic"/>
          </w14:checkbox>
        </w:sdtPr>
        <w:sdtEndPr/>
        <w:sdtContent>
          <w:r w:rsidR="00E129A4" w:rsidRPr="00195FB4">
            <w:rPr>
              <w:rFonts w:ascii="MS Gothic" w:eastAsia="MS Gothic" w:hAnsi="MS Gothic" w:cstheme="minorHAnsi" w:hint="eastAsia"/>
              <w:sz w:val="24"/>
              <w:szCs w:val="24"/>
            </w:rPr>
            <w:t>☐</w:t>
          </w:r>
        </w:sdtContent>
      </w:sdt>
      <w:r w:rsidR="00E129A4" w:rsidRPr="00195FB4">
        <w:rPr>
          <w:rFonts w:cstheme="minorHAnsi"/>
          <w:sz w:val="24"/>
          <w:szCs w:val="24"/>
        </w:rPr>
        <w:t xml:space="preserve"> C.O.I </w:t>
      </w:r>
    </w:p>
    <w:p w14:paraId="4673205B" w14:textId="77777777" w:rsidR="002377C6" w:rsidRDefault="002377C6" w:rsidP="00FC20B1">
      <w:pPr>
        <w:pStyle w:val="Paragraphedeliste"/>
        <w:numPr>
          <w:ilvl w:val="0"/>
          <w:numId w:val="206"/>
        </w:numPr>
        <w:spacing w:before="240" w:after="240" w:line="300" w:lineRule="auto"/>
        <w:ind w:left="244" w:hanging="244"/>
        <w:jc w:val="both"/>
        <w:rPr>
          <w:rFonts w:cstheme="minorHAnsi"/>
          <w:sz w:val="24"/>
          <w:szCs w:val="24"/>
        </w:rPr>
      </w:pPr>
      <w:r w:rsidRPr="00C60F11">
        <w:rPr>
          <w:rFonts w:cstheme="minorHAnsi"/>
          <w:sz w:val="24"/>
          <w:szCs w:val="24"/>
        </w:rPr>
        <w:t xml:space="preserve">L’entraîneur se réjouit </w:t>
      </w:r>
      <w:r w:rsidRPr="00C60F11">
        <w:rPr>
          <w:rFonts w:cstheme="minorHAnsi"/>
          <w:sz w:val="24"/>
          <w:szCs w:val="24"/>
          <w:u w:val="single"/>
        </w:rPr>
        <w:t>de cette victoire</w:t>
      </w:r>
      <w:r w:rsidRPr="00C60F11">
        <w:rPr>
          <w:rFonts w:cstheme="minorHAnsi"/>
          <w:sz w:val="24"/>
          <w:szCs w:val="24"/>
        </w:rPr>
        <w:t xml:space="preserve">. </w:t>
      </w:r>
    </w:p>
    <w:p w14:paraId="112EAB6D" w14:textId="0BF1C0E3" w:rsidR="002377C6" w:rsidRPr="002377C6" w:rsidRDefault="00873310" w:rsidP="00FB030A">
      <w:pPr>
        <w:pStyle w:val="Paragraphedeliste"/>
        <w:spacing w:before="240" w:after="240" w:line="300" w:lineRule="auto"/>
        <w:ind w:left="244"/>
        <w:jc w:val="both"/>
        <w:rPr>
          <w:rFonts w:cstheme="minorHAnsi"/>
          <w:sz w:val="24"/>
          <w:szCs w:val="24"/>
        </w:rPr>
      </w:pPr>
      <w:sdt>
        <w:sdtPr>
          <w:rPr>
            <w:rFonts w:ascii="MS Gothic" w:eastAsia="MS Gothic" w:hAnsi="MS Gothic" w:cstheme="minorHAnsi"/>
            <w:sz w:val="24"/>
            <w:szCs w:val="24"/>
          </w:rPr>
          <w:id w:val="119658921"/>
          <w14:checkbox>
            <w14:checked w14:val="0"/>
            <w14:checkedState w14:val="2612" w14:font="MS Gothic"/>
            <w14:uncheckedState w14:val="2610" w14:font="MS Gothic"/>
          </w14:checkbox>
        </w:sdtPr>
        <w:sdtEndPr/>
        <w:sdtContent>
          <w:r w:rsidR="002377C6">
            <w:rPr>
              <w:rFonts w:ascii="MS Gothic" w:eastAsia="MS Gothic" w:hAnsi="MS Gothic" w:cstheme="minorHAnsi" w:hint="eastAsia"/>
              <w:sz w:val="24"/>
              <w:szCs w:val="24"/>
            </w:rPr>
            <w:t>☐</w:t>
          </w:r>
        </w:sdtContent>
      </w:sdt>
      <w:r w:rsidR="002377C6" w:rsidRPr="00195FB4">
        <w:rPr>
          <w:rFonts w:cstheme="minorHAnsi"/>
          <w:sz w:val="24"/>
          <w:szCs w:val="24"/>
        </w:rPr>
        <w:t xml:space="preserve"> C.O.D            </w:t>
      </w:r>
      <w:sdt>
        <w:sdtPr>
          <w:rPr>
            <w:rFonts w:ascii="MS Gothic" w:eastAsia="MS Gothic" w:hAnsi="MS Gothic" w:cstheme="minorHAnsi"/>
            <w:sz w:val="24"/>
            <w:szCs w:val="24"/>
          </w:rPr>
          <w:id w:val="-1687201891"/>
          <w14:checkbox>
            <w14:checked w14:val="0"/>
            <w14:checkedState w14:val="2612" w14:font="MS Gothic"/>
            <w14:uncheckedState w14:val="2610" w14:font="MS Gothic"/>
          </w14:checkbox>
        </w:sdtPr>
        <w:sdtEndPr/>
        <w:sdtContent>
          <w:r w:rsidR="002377C6" w:rsidRPr="00195FB4">
            <w:rPr>
              <w:rFonts w:ascii="MS Gothic" w:eastAsia="MS Gothic" w:hAnsi="MS Gothic" w:cstheme="minorHAnsi" w:hint="eastAsia"/>
              <w:sz w:val="24"/>
              <w:szCs w:val="24"/>
            </w:rPr>
            <w:t>☐</w:t>
          </w:r>
        </w:sdtContent>
      </w:sdt>
      <w:r w:rsidR="002377C6" w:rsidRPr="00195FB4">
        <w:rPr>
          <w:rFonts w:cstheme="minorHAnsi"/>
          <w:sz w:val="24"/>
          <w:szCs w:val="24"/>
        </w:rPr>
        <w:t xml:space="preserve"> C.O.I </w:t>
      </w:r>
    </w:p>
    <w:p w14:paraId="067AC7C7" w14:textId="77777777" w:rsidR="00E129A4" w:rsidRDefault="00E129A4" w:rsidP="00FC20B1">
      <w:pPr>
        <w:pStyle w:val="Paragraphedeliste"/>
        <w:numPr>
          <w:ilvl w:val="0"/>
          <w:numId w:val="206"/>
        </w:numPr>
        <w:spacing w:before="240" w:after="360" w:line="300" w:lineRule="auto"/>
        <w:ind w:left="244" w:hanging="244"/>
        <w:jc w:val="both"/>
        <w:rPr>
          <w:rFonts w:cstheme="minorHAnsi"/>
          <w:sz w:val="24"/>
          <w:szCs w:val="24"/>
        </w:rPr>
      </w:pPr>
      <w:r w:rsidRPr="00C60F11">
        <w:rPr>
          <w:rFonts w:cstheme="minorHAnsi"/>
          <w:sz w:val="24"/>
          <w:szCs w:val="24"/>
        </w:rPr>
        <w:t xml:space="preserve">Les pirates ont découvert </w:t>
      </w:r>
      <w:r w:rsidRPr="00C60F11">
        <w:rPr>
          <w:rFonts w:cstheme="minorHAnsi"/>
          <w:sz w:val="24"/>
          <w:szCs w:val="24"/>
          <w:u w:val="single"/>
        </w:rPr>
        <w:t>un fabuleux trésor</w:t>
      </w:r>
      <w:r w:rsidRPr="00C60F11">
        <w:rPr>
          <w:rFonts w:cstheme="minorHAnsi"/>
          <w:sz w:val="24"/>
          <w:szCs w:val="24"/>
        </w:rPr>
        <w:t>.</w:t>
      </w:r>
    </w:p>
    <w:p w14:paraId="2F4ED39E" w14:textId="77777777" w:rsidR="00E129A4" w:rsidRPr="00195FB4" w:rsidRDefault="00873310" w:rsidP="00FB030A">
      <w:pPr>
        <w:pStyle w:val="Paragraphedeliste"/>
        <w:spacing w:before="240" w:after="360" w:line="300" w:lineRule="auto"/>
        <w:ind w:left="244"/>
        <w:jc w:val="both"/>
        <w:rPr>
          <w:rFonts w:cstheme="minorHAnsi"/>
          <w:sz w:val="24"/>
          <w:szCs w:val="24"/>
        </w:rPr>
      </w:pPr>
      <w:sdt>
        <w:sdtPr>
          <w:rPr>
            <w:rFonts w:ascii="MS Gothic" w:eastAsia="MS Gothic" w:hAnsi="MS Gothic" w:cstheme="minorHAnsi"/>
            <w:sz w:val="24"/>
            <w:szCs w:val="24"/>
          </w:rPr>
          <w:id w:val="-370145732"/>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195FB4">
        <w:rPr>
          <w:rFonts w:cstheme="minorHAnsi"/>
          <w:sz w:val="24"/>
          <w:szCs w:val="24"/>
        </w:rPr>
        <w:t xml:space="preserve"> C.O.D            </w:t>
      </w:r>
      <w:sdt>
        <w:sdtPr>
          <w:rPr>
            <w:rFonts w:ascii="MS Gothic" w:eastAsia="MS Gothic" w:hAnsi="MS Gothic" w:cstheme="minorHAnsi"/>
            <w:sz w:val="24"/>
            <w:szCs w:val="24"/>
          </w:rPr>
          <w:id w:val="2141226779"/>
          <w14:checkbox>
            <w14:checked w14:val="0"/>
            <w14:checkedState w14:val="2612" w14:font="MS Gothic"/>
            <w14:uncheckedState w14:val="2610" w14:font="MS Gothic"/>
          </w14:checkbox>
        </w:sdtPr>
        <w:sdtEndPr/>
        <w:sdtContent>
          <w:r w:rsidR="00E129A4" w:rsidRPr="00195FB4">
            <w:rPr>
              <w:rFonts w:ascii="MS Gothic" w:eastAsia="MS Gothic" w:hAnsi="MS Gothic" w:cstheme="minorHAnsi" w:hint="eastAsia"/>
              <w:sz w:val="24"/>
              <w:szCs w:val="24"/>
            </w:rPr>
            <w:t>☐</w:t>
          </w:r>
        </w:sdtContent>
      </w:sdt>
      <w:r w:rsidR="00E129A4" w:rsidRPr="00195FB4">
        <w:rPr>
          <w:rFonts w:cstheme="minorHAnsi"/>
          <w:sz w:val="24"/>
          <w:szCs w:val="24"/>
        </w:rPr>
        <w:t xml:space="preserve"> C.O.I </w:t>
      </w:r>
    </w:p>
    <w:p w14:paraId="21841F3B" w14:textId="77777777" w:rsidR="00E129A4" w:rsidRDefault="00E129A4" w:rsidP="00FC20B1">
      <w:pPr>
        <w:pStyle w:val="Paragraphedeliste"/>
        <w:numPr>
          <w:ilvl w:val="0"/>
          <w:numId w:val="206"/>
        </w:numPr>
        <w:spacing w:before="240" w:after="240" w:line="300" w:lineRule="auto"/>
        <w:ind w:left="244" w:hanging="244"/>
        <w:jc w:val="both"/>
        <w:rPr>
          <w:rFonts w:cstheme="minorHAnsi"/>
          <w:sz w:val="24"/>
          <w:szCs w:val="24"/>
        </w:rPr>
      </w:pPr>
      <w:r w:rsidRPr="00C60F11">
        <w:rPr>
          <w:rFonts w:cstheme="minorHAnsi"/>
          <w:sz w:val="24"/>
          <w:szCs w:val="24"/>
        </w:rPr>
        <w:t xml:space="preserve">Vous réclamez </w:t>
      </w:r>
      <w:r w:rsidRPr="00C60F11">
        <w:rPr>
          <w:rFonts w:cstheme="minorHAnsi"/>
          <w:sz w:val="24"/>
          <w:szCs w:val="24"/>
          <w:u w:val="single"/>
        </w:rPr>
        <w:t>du chocolat</w:t>
      </w:r>
      <w:r w:rsidRPr="00C60F11">
        <w:rPr>
          <w:rFonts w:cstheme="minorHAnsi"/>
          <w:sz w:val="24"/>
          <w:szCs w:val="24"/>
        </w:rPr>
        <w:t>.</w:t>
      </w:r>
    </w:p>
    <w:p w14:paraId="64AEDA6C" w14:textId="77777777" w:rsidR="00E129A4" w:rsidRPr="00195FB4" w:rsidRDefault="00873310" w:rsidP="00FB030A">
      <w:pPr>
        <w:pStyle w:val="Paragraphedeliste"/>
        <w:spacing w:before="240" w:after="240" w:line="300" w:lineRule="auto"/>
        <w:ind w:left="244"/>
        <w:jc w:val="both"/>
        <w:rPr>
          <w:rFonts w:cstheme="minorHAnsi"/>
          <w:sz w:val="24"/>
          <w:szCs w:val="24"/>
        </w:rPr>
      </w:pPr>
      <w:sdt>
        <w:sdtPr>
          <w:rPr>
            <w:rFonts w:ascii="MS Gothic" w:eastAsia="MS Gothic" w:hAnsi="MS Gothic" w:cstheme="minorHAnsi"/>
            <w:sz w:val="24"/>
            <w:szCs w:val="24"/>
          </w:rPr>
          <w:id w:val="2030527522"/>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195FB4">
        <w:rPr>
          <w:rFonts w:cstheme="minorHAnsi"/>
          <w:sz w:val="24"/>
          <w:szCs w:val="24"/>
        </w:rPr>
        <w:t xml:space="preserve"> C.O.D            </w:t>
      </w:r>
      <w:sdt>
        <w:sdtPr>
          <w:rPr>
            <w:rFonts w:ascii="MS Gothic" w:eastAsia="MS Gothic" w:hAnsi="MS Gothic" w:cstheme="minorHAnsi"/>
            <w:sz w:val="24"/>
            <w:szCs w:val="24"/>
          </w:rPr>
          <w:id w:val="-1292973864"/>
          <w14:checkbox>
            <w14:checked w14:val="0"/>
            <w14:checkedState w14:val="2612" w14:font="MS Gothic"/>
            <w14:uncheckedState w14:val="2610" w14:font="MS Gothic"/>
          </w14:checkbox>
        </w:sdtPr>
        <w:sdtEndPr/>
        <w:sdtContent>
          <w:r w:rsidR="00E129A4" w:rsidRPr="00195FB4">
            <w:rPr>
              <w:rFonts w:ascii="MS Gothic" w:eastAsia="MS Gothic" w:hAnsi="MS Gothic" w:cstheme="minorHAnsi" w:hint="eastAsia"/>
              <w:sz w:val="24"/>
              <w:szCs w:val="24"/>
            </w:rPr>
            <w:t>☐</w:t>
          </w:r>
        </w:sdtContent>
      </w:sdt>
      <w:r w:rsidR="00E129A4" w:rsidRPr="00195FB4">
        <w:rPr>
          <w:rFonts w:cstheme="minorHAnsi"/>
          <w:sz w:val="24"/>
          <w:szCs w:val="24"/>
        </w:rPr>
        <w:t xml:space="preserve"> C.O.I </w:t>
      </w:r>
    </w:p>
    <w:p w14:paraId="22FE3FB9" w14:textId="77777777" w:rsidR="00E129A4" w:rsidRDefault="00E129A4" w:rsidP="00FC20B1">
      <w:pPr>
        <w:pStyle w:val="Paragraphedeliste"/>
        <w:numPr>
          <w:ilvl w:val="0"/>
          <w:numId w:val="206"/>
        </w:numPr>
        <w:spacing w:before="240" w:after="240" w:line="300" w:lineRule="auto"/>
        <w:ind w:left="244" w:hanging="244"/>
        <w:jc w:val="both"/>
        <w:rPr>
          <w:rFonts w:cstheme="minorHAnsi"/>
          <w:sz w:val="24"/>
          <w:szCs w:val="24"/>
        </w:rPr>
      </w:pPr>
      <w:r w:rsidRPr="00C60F11">
        <w:rPr>
          <w:rFonts w:cstheme="minorHAnsi"/>
          <w:sz w:val="24"/>
          <w:szCs w:val="24"/>
        </w:rPr>
        <w:t xml:space="preserve">Le reportage parle </w:t>
      </w:r>
      <w:r w:rsidRPr="00C60F11">
        <w:rPr>
          <w:rFonts w:cstheme="minorHAnsi"/>
          <w:sz w:val="24"/>
          <w:szCs w:val="24"/>
          <w:u w:val="single"/>
        </w:rPr>
        <w:t>d’un tremblement de terre</w:t>
      </w:r>
      <w:r w:rsidRPr="00C60F11">
        <w:rPr>
          <w:rFonts w:cstheme="minorHAnsi"/>
          <w:sz w:val="24"/>
          <w:szCs w:val="24"/>
        </w:rPr>
        <w:t xml:space="preserve">. </w:t>
      </w:r>
    </w:p>
    <w:p w14:paraId="0EDF518F" w14:textId="77777777" w:rsidR="00E129A4" w:rsidRPr="00195FB4" w:rsidRDefault="00873310" w:rsidP="00FB030A">
      <w:pPr>
        <w:pStyle w:val="Paragraphedeliste"/>
        <w:spacing w:before="240" w:after="240" w:line="300" w:lineRule="auto"/>
        <w:ind w:left="244"/>
        <w:jc w:val="both"/>
        <w:rPr>
          <w:rFonts w:cstheme="minorHAnsi"/>
          <w:sz w:val="24"/>
          <w:szCs w:val="24"/>
        </w:rPr>
      </w:pPr>
      <w:sdt>
        <w:sdtPr>
          <w:rPr>
            <w:rFonts w:ascii="MS Gothic" w:eastAsia="MS Gothic" w:hAnsi="MS Gothic" w:cstheme="minorHAnsi"/>
            <w:sz w:val="24"/>
            <w:szCs w:val="24"/>
          </w:rPr>
          <w:id w:val="2133899870"/>
          <w14:checkbox>
            <w14:checked w14:val="0"/>
            <w14:checkedState w14:val="2612" w14:font="MS Gothic"/>
            <w14:uncheckedState w14:val="2610" w14:font="MS Gothic"/>
          </w14:checkbox>
        </w:sdtPr>
        <w:sdtEndPr/>
        <w:sdtContent>
          <w:r w:rsidR="00E129A4" w:rsidRPr="00195FB4">
            <w:rPr>
              <w:rFonts w:ascii="MS Gothic" w:eastAsia="MS Gothic" w:hAnsi="MS Gothic" w:cstheme="minorHAnsi" w:hint="eastAsia"/>
              <w:sz w:val="24"/>
              <w:szCs w:val="24"/>
            </w:rPr>
            <w:t>☐</w:t>
          </w:r>
        </w:sdtContent>
      </w:sdt>
      <w:r w:rsidR="00E129A4" w:rsidRPr="00195FB4">
        <w:rPr>
          <w:rFonts w:cstheme="minorHAnsi"/>
          <w:sz w:val="24"/>
          <w:szCs w:val="24"/>
        </w:rPr>
        <w:t xml:space="preserve"> C.O.D            </w:t>
      </w:r>
      <w:sdt>
        <w:sdtPr>
          <w:rPr>
            <w:rFonts w:ascii="MS Gothic" w:eastAsia="MS Gothic" w:hAnsi="MS Gothic" w:cstheme="minorHAnsi"/>
            <w:sz w:val="24"/>
            <w:szCs w:val="24"/>
          </w:rPr>
          <w:id w:val="434949489"/>
          <w14:checkbox>
            <w14:checked w14:val="0"/>
            <w14:checkedState w14:val="2612" w14:font="MS Gothic"/>
            <w14:uncheckedState w14:val="2610" w14:font="MS Gothic"/>
          </w14:checkbox>
        </w:sdtPr>
        <w:sdtEndPr/>
        <w:sdtContent>
          <w:r w:rsidR="00E129A4" w:rsidRPr="00195FB4">
            <w:rPr>
              <w:rFonts w:ascii="MS Gothic" w:eastAsia="MS Gothic" w:hAnsi="MS Gothic" w:cstheme="minorHAnsi" w:hint="eastAsia"/>
              <w:sz w:val="24"/>
              <w:szCs w:val="24"/>
            </w:rPr>
            <w:t>☐</w:t>
          </w:r>
        </w:sdtContent>
      </w:sdt>
      <w:r w:rsidR="00E129A4" w:rsidRPr="00195FB4">
        <w:rPr>
          <w:rFonts w:cstheme="minorHAnsi"/>
          <w:sz w:val="24"/>
          <w:szCs w:val="24"/>
        </w:rPr>
        <w:t xml:space="preserve"> C.O.I </w:t>
      </w:r>
    </w:p>
    <w:p w14:paraId="28489B04" w14:textId="7EE7476F" w:rsidR="00E129A4" w:rsidRPr="00C60F11" w:rsidRDefault="00E129A4" w:rsidP="002377C6">
      <w:pPr>
        <w:spacing w:before="480" w:after="240" w:line="240" w:lineRule="auto"/>
        <w:jc w:val="both"/>
        <w:rPr>
          <w:rFonts w:cstheme="minorHAnsi"/>
          <w:sz w:val="24"/>
          <w:szCs w:val="24"/>
        </w:rPr>
      </w:pPr>
      <w:r w:rsidRPr="00C60F11">
        <w:rPr>
          <w:rFonts w:cstheme="minorHAnsi"/>
          <w:b/>
          <w:sz w:val="24"/>
          <w:szCs w:val="24"/>
          <w:shd w:val="clear" w:color="auto" w:fill="35BD00"/>
        </w:rPr>
        <w:t xml:space="preserve">  </w:t>
      </w:r>
      <w:r>
        <w:rPr>
          <w:rFonts w:cstheme="minorHAnsi"/>
          <w:b/>
          <w:color w:val="FFFFFF" w:themeColor="background1"/>
          <w:sz w:val="24"/>
          <w:szCs w:val="24"/>
          <w:shd w:val="clear" w:color="auto" w:fill="35BD00"/>
        </w:rPr>
        <w:t>7</w:t>
      </w:r>
      <w:r w:rsidRPr="00C60F11">
        <w:rPr>
          <w:rFonts w:cstheme="minorHAnsi"/>
          <w:b/>
          <w:color w:val="FFFFFF" w:themeColor="background1"/>
          <w:sz w:val="24"/>
          <w:szCs w:val="24"/>
          <w:shd w:val="clear" w:color="auto" w:fill="35BD00"/>
        </w:rPr>
        <w:t xml:space="preserve">  </w:t>
      </w:r>
      <w:r w:rsidRPr="00C60F11">
        <w:rPr>
          <w:rFonts w:cstheme="minorHAnsi"/>
          <w:sz w:val="24"/>
          <w:szCs w:val="24"/>
        </w:rPr>
        <w:t xml:space="preserve"> </w:t>
      </w:r>
      <w:r w:rsidR="002377C6">
        <w:rPr>
          <w:rFonts w:cstheme="minorHAnsi"/>
          <w:b/>
          <w:sz w:val="24"/>
          <w:szCs w:val="24"/>
        </w:rPr>
        <w:t>Entoure le groupe de mots qui convient pour</w:t>
      </w:r>
      <w:r w:rsidRPr="00C60F11">
        <w:rPr>
          <w:rFonts w:cstheme="minorHAnsi"/>
          <w:b/>
          <w:sz w:val="24"/>
          <w:szCs w:val="24"/>
        </w:rPr>
        <w:t xml:space="preserve"> compl</w:t>
      </w:r>
      <w:r>
        <w:rPr>
          <w:rFonts w:cstheme="minorHAnsi"/>
          <w:b/>
          <w:sz w:val="24"/>
          <w:szCs w:val="24"/>
        </w:rPr>
        <w:t>é</w:t>
      </w:r>
      <w:r w:rsidRPr="00C60F11">
        <w:rPr>
          <w:rFonts w:cstheme="minorHAnsi"/>
          <w:b/>
          <w:sz w:val="24"/>
          <w:szCs w:val="24"/>
        </w:rPr>
        <w:t>te</w:t>
      </w:r>
      <w:r>
        <w:rPr>
          <w:rFonts w:cstheme="minorHAnsi"/>
          <w:b/>
          <w:sz w:val="24"/>
          <w:szCs w:val="24"/>
        </w:rPr>
        <w:t>r</w:t>
      </w:r>
      <w:r w:rsidRPr="00C60F11">
        <w:rPr>
          <w:rFonts w:cstheme="minorHAnsi"/>
          <w:b/>
          <w:sz w:val="24"/>
          <w:szCs w:val="24"/>
        </w:rPr>
        <w:t xml:space="preserve"> la phrase avec un </w:t>
      </w:r>
      <w:r>
        <w:rPr>
          <w:rFonts w:cstheme="minorHAnsi"/>
          <w:b/>
          <w:sz w:val="24"/>
          <w:szCs w:val="24"/>
        </w:rPr>
        <w:t xml:space="preserve">complément d’objet indirect. </w:t>
      </w:r>
    </w:p>
    <w:p w14:paraId="4A7B5716" w14:textId="0BD4C7EF" w:rsidR="00E129A4" w:rsidRPr="002377C6" w:rsidRDefault="00E129A4" w:rsidP="00FC20B1">
      <w:pPr>
        <w:pStyle w:val="Paragraphedeliste"/>
        <w:numPr>
          <w:ilvl w:val="0"/>
          <w:numId w:val="207"/>
        </w:numPr>
        <w:spacing w:before="120" w:after="120" w:line="312" w:lineRule="auto"/>
        <w:ind w:left="244" w:hanging="244"/>
        <w:rPr>
          <w:rFonts w:cstheme="minorHAnsi"/>
          <w:sz w:val="24"/>
          <w:szCs w:val="24"/>
          <w:shd w:val="clear" w:color="auto" w:fill="35BD00"/>
        </w:rPr>
      </w:pPr>
      <w:r w:rsidRPr="00195FB4">
        <w:rPr>
          <w:rFonts w:cstheme="minorHAnsi"/>
          <w:sz w:val="24"/>
          <w:szCs w:val="24"/>
        </w:rPr>
        <w:t xml:space="preserve">Les athlètes s’entraînent </w:t>
      </w:r>
      <w:r w:rsidR="002377C6">
        <w:rPr>
          <w:rFonts w:cstheme="minorHAnsi"/>
          <w:sz w:val="24"/>
          <w:szCs w:val="24"/>
        </w:rPr>
        <w:t>(à</w:t>
      </w:r>
      <w:r w:rsidRPr="002377C6">
        <w:rPr>
          <w:rFonts w:cstheme="minorHAnsi"/>
          <w:sz w:val="24"/>
          <w:szCs w:val="24"/>
        </w:rPr>
        <w:t xml:space="preserve"> la course</w:t>
      </w:r>
      <w:r w:rsidR="002377C6">
        <w:rPr>
          <w:rFonts w:cstheme="minorHAnsi"/>
          <w:sz w:val="24"/>
          <w:szCs w:val="24"/>
        </w:rPr>
        <w:t xml:space="preserve"> - </w:t>
      </w:r>
      <w:r w:rsidRPr="002377C6">
        <w:rPr>
          <w:rFonts w:cstheme="minorHAnsi"/>
          <w:sz w:val="24"/>
          <w:szCs w:val="24"/>
        </w:rPr>
        <w:t>tous les dimanches</w:t>
      </w:r>
      <w:r w:rsidR="002377C6">
        <w:rPr>
          <w:rFonts w:cstheme="minorHAnsi"/>
          <w:sz w:val="24"/>
          <w:szCs w:val="24"/>
        </w:rPr>
        <w:t>)</w:t>
      </w:r>
      <w:r w:rsidRPr="002377C6">
        <w:rPr>
          <w:rFonts w:cstheme="minorHAnsi"/>
          <w:sz w:val="24"/>
          <w:szCs w:val="24"/>
        </w:rPr>
        <w:t xml:space="preserve">. </w:t>
      </w:r>
    </w:p>
    <w:p w14:paraId="4A8BC6AD" w14:textId="182C2FAB" w:rsidR="00E129A4" w:rsidRPr="002377C6" w:rsidRDefault="00E129A4" w:rsidP="00FC20B1">
      <w:pPr>
        <w:pStyle w:val="Paragraphedeliste"/>
        <w:numPr>
          <w:ilvl w:val="0"/>
          <w:numId w:val="207"/>
        </w:numPr>
        <w:spacing w:before="120" w:after="120" w:line="312" w:lineRule="auto"/>
        <w:ind w:left="244" w:hanging="244"/>
        <w:rPr>
          <w:rFonts w:cstheme="minorHAnsi"/>
          <w:sz w:val="24"/>
          <w:szCs w:val="24"/>
        </w:rPr>
      </w:pPr>
      <w:r w:rsidRPr="00195FB4">
        <w:rPr>
          <w:rFonts w:cstheme="minorHAnsi"/>
          <w:sz w:val="24"/>
          <w:szCs w:val="24"/>
        </w:rPr>
        <w:t>Jules Verne a écrit</w:t>
      </w:r>
      <w:r w:rsidR="002377C6">
        <w:rPr>
          <w:rFonts w:cstheme="minorHAnsi"/>
          <w:sz w:val="24"/>
          <w:szCs w:val="24"/>
        </w:rPr>
        <w:t xml:space="preserve"> (</w:t>
      </w:r>
      <w:r w:rsidRPr="002377C6">
        <w:rPr>
          <w:rFonts w:cstheme="minorHAnsi"/>
          <w:sz w:val="24"/>
          <w:szCs w:val="24"/>
        </w:rPr>
        <w:t>beaucoup de livres</w:t>
      </w:r>
      <w:r w:rsidR="00DE5B2F">
        <w:rPr>
          <w:rFonts w:cstheme="minorHAnsi"/>
          <w:sz w:val="24"/>
          <w:szCs w:val="24"/>
        </w:rPr>
        <w:t xml:space="preserve"> - </w:t>
      </w:r>
      <w:r w:rsidR="00DE5B2F" w:rsidRPr="002377C6">
        <w:rPr>
          <w:rFonts w:cstheme="minorHAnsi"/>
          <w:sz w:val="24"/>
          <w:szCs w:val="24"/>
        </w:rPr>
        <w:t>à son frère</w:t>
      </w:r>
      <w:r w:rsidR="00DE5B2F">
        <w:rPr>
          <w:rFonts w:cstheme="minorHAnsi"/>
          <w:sz w:val="24"/>
          <w:szCs w:val="24"/>
        </w:rPr>
        <w:t>)</w:t>
      </w:r>
      <w:r w:rsidRPr="002377C6">
        <w:rPr>
          <w:rFonts w:cstheme="minorHAnsi"/>
          <w:sz w:val="24"/>
          <w:szCs w:val="24"/>
        </w:rPr>
        <w:t>.</w:t>
      </w:r>
    </w:p>
    <w:p w14:paraId="67E76478" w14:textId="77BB7722" w:rsidR="00E129A4" w:rsidRDefault="00DE5B2F" w:rsidP="00FC20B1">
      <w:pPr>
        <w:pStyle w:val="Paragraphedeliste"/>
        <w:numPr>
          <w:ilvl w:val="0"/>
          <w:numId w:val="207"/>
        </w:numPr>
        <w:spacing w:after="0" w:line="312" w:lineRule="auto"/>
        <w:ind w:left="244" w:hanging="244"/>
        <w:rPr>
          <w:rFonts w:cstheme="minorHAnsi"/>
          <w:sz w:val="24"/>
          <w:szCs w:val="24"/>
        </w:rPr>
      </w:pPr>
      <w:r>
        <w:rPr>
          <w:rFonts w:cstheme="minorHAnsi"/>
          <w:sz w:val="24"/>
          <w:szCs w:val="24"/>
        </w:rPr>
        <w:t>Nous téléphonerons (</w:t>
      </w:r>
      <w:r w:rsidR="009D3402">
        <w:rPr>
          <w:rFonts w:cstheme="minorHAnsi"/>
          <w:sz w:val="24"/>
          <w:szCs w:val="24"/>
        </w:rPr>
        <w:t>à Lisa –  tout à l’heure</w:t>
      </w:r>
      <w:r>
        <w:rPr>
          <w:rFonts w:cstheme="minorHAnsi"/>
          <w:sz w:val="24"/>
          <w:szCs w:val="24"/>
        </w:rPr>
        <w:t>).</w:t>
      </w:r>
    </w:p>
    <w:p w14:paraId="048E6902" w14:textId="27DEF894" w:rsidR="002377C6" w:rsidRDefault="002377C6" w:rsidP="00F05E1C">
      <w:pPr>
        <w:spacing w:after="240" w:line="240" w:lineRule="auto"/>
        <w:rPr>
          <w:rFonts w:cstheme="minorHAnsi"/>
          <w:b/>
          <w:sz w:val="24"/>
          <w:szCs w:val="24"/>
          <w:shd w:val="clear" w:color="auto" w:fill="35BD00"/>
        </w:rPr>
      </w:pPr>
    </w:p>
    <w:p w14:paraId="2FF30E86" w14:textId="77777777" w:rsidR="00FB030A" w:rsidRDefault="00FB030A" w:rsidP="00E1238C">
      <w:pPr>
        <w:spacing w:after="0" w:line="240" w:lineRule="auto"/>
        <w:rPr>
          <w:rFonts w:cstheme="minorHAnsi"/>
          <w:b/>
          <w:sz w:val="24"/>
          <w:szCs w:val="24"/>
          <w:shd w:val="clear" w:color="auto" w:fill="35BD00"/>
        </w:rPr>
      </w:pPr>
    </w:p>
    <w:p w14:paraId="0EF772EC" w14:textId="47618DEC" w:rsidR="00E129A4" w:rsidRPr="00C60F11" w:rsidRDefault="00E129A4" w:rsidP="00E1238C">
      <w:pPr>
        <w:spacing w:after="180" w:line="240" w:lineRule="auto"/>
        <w:rPr>
          <w:rFonts w:cstheme="minorHAnsi"/>
          <w:sz w:val="24"/>
          <w:szCs w:val="24"/>
        </w:rPr>
      </w:pPr>
      <w:r w:rsidRPr="00C60F11">
        <w:rPr>
          <w:rFonts w:cstheme="minorHAnsi"/>
          <w:b/>
          <w:sz w:val="24"/>
          <w:szCs w:val="24"/>
          <w:shd w:val="clear" w:color="auto" w:fill="35BD00"/>
        </w:rPr>
        <w:t xml:space="preserve">  </w:t>
      </w:r>
      <w:r>
        <w:rPr>
          <w:rFonts w:cstheme="minorHAnsi"/>
          <w:b/>
          <w:color w:val="FFFFFF" w:themeColor="background1"/>
          <w:sz w:val="24"/>
          <w:szCs w:val="24"/>
          <w:shd w:val="clear" w:color="auto" w:fill="35BD00"/>
        </w:rPr>
        <w:t>8</w:t>
      </w:r>
      <w:r w:rsidRPr="00C60F11">
        <w:rPr>
          <w:rFonts w:cstheme="minorHAnsi"/>
          <w:b/>
          <w:color w:val="FFFFFF" w:themeColor="background1"/>
          <w:sz w:val="24"/>
          <w:szCs w:val="24"/>
          <w:shd w:val="clear" w:color="auto" w:fill="35BD00"/>
        </w:rPr>
        <w:t xml:space="preserve">  </w:t>
      </w:r>
      <w:r w:rsidRPr="00C60F11">
        <w:rPr>
          <w:rFonts w:cstheme="minorHAnsi"/>
          <w:sz w:val="24"/>
          <w:szCs w:val="24"/>
        </w:rPr>
        <w:t xml:space="preserve"> </w:t>
      </w:r>
      <w:r w:rsidRPr="00013F89">
        <w:rPr>
          <w:rFonts w:cstheme="minorHAnsi"/>
          <w:b/>
          <w:sz w:val="24"/>
          <w:szCs w:val="24"/>
        </w:rPr>
        <w:t xml:space="preserve">Indique </w:t>
      </w:r>
      <w:r>
        <w:rPr>
          <w:rFonts w:cstheme="minorHAnsi"/>
          <w:b/>
          <w:sz w:val="24"/>
          <w:szCs w:val="24"/>
        </w:rPr>
        <w:t>la nature du complément d’objet indirect souligné.</w:t>
      </w:r>
    </w:p>
    <w:p w14:paraId="460078E3" w14:textId="77777777" w:rsidR="00E129A4" w:rsidRPr="00195FB4" w:rsidRDefault="00E129A4"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Tu racontes une histoire </w:t>
      </w:r>
      <w:r w:rsidRPr="00F36590">
        <w:rPr>
          <w:rFonts w:cstheme="minorHAnsi"/>
          <w:sz w:val="24"/>
          <w:szCs w:val="24"/>
          <w:u w:val="single"/>
        </w:rPr>
        <w:t>à Marie</w:t>
      </w:r>
      <w:r>
        <w:rPr>
          <w:rFonts w:cstheme="minorHAnsi"/>
          <w:sz w:val="24"/>
          <w:szCs w:val="24"/>
        </w:rPr>
        <w:t xml:space="preserve">.  </w:t>
      </w:r>
    </w:p>
    <w:p w14:paraId="1B2A7C4D" w14:textId="77777777" w:rsidR="00E129A4" w:rsidRDefault="00873310" w:rsidP="00E129A4">
      <w:pPr>
        <w:pStyle w:val="Paragraphedeliste"/>
        <w:spacing w:after="240" w:line="276" w:lineRule="auto"/>
        <w:ind w:left="244"/>
        <w:jc w:val="both"/>
        <w:rPr>
          <w:rFonts w:cstheme="minorHAnsi"/>
          <w:sz w:val="24"/>
          <w:szCs w:val="24"/>
        </w:rPr>
      </w:pPr>
      <w:sdt>
        <w:sdtPr>
          <w:rPr>
            <w:rFonts w:ascii="MS Gothic" w:eastAsia="MS Gothic" w:hAnsi="MS Gothic" w:cstheme="minorHAnsi"/>
            <w:sz w:val="24"/>
            <w:szCs w:val="24"/>
          </w:rPr>
          <w:id w:val="329415508"/>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nom propre</w:t>
      </w:r>
      <w:r w:rsidR="00E129A4" w:rsidRPr="00C60F11">
        <w:rPr>
          <w:rFonts w:cstheme="minorHAnsi"/>
          <w:sz w:val="24"/>
          <w:szCs w:val="24"/>
        </w:rPr>
        <w:t xml:space="preserve"> </w:t>
      </w:r>
      <w:sdt>
        <w:sdtPr>
          <w:rPr>
            <w:rFonts w:ascii="MS Gothic" w:eastAsia="MS Gothic" w:hAnsi="MS Gothic" w:cstheme="minorHAnsi"/>
            <w:sz w:val="24"/>
            <w:szCs w:val="24"/>
          </w:rPr>
          <w:id w:val="-1634315799"/>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groupe nominal</w:t>
      </w:r>
      <w:r w:rsidR="00E129A4" w:rsidRPr="00C60F11">
        <w:rPr>
          <w:rFonts w:cstheme="minorHAnsi"/>
          <w:sz w:val="24"/>
          <w:szCs w:val="24"/>
        </w:rPr>
        <w:t xml:space="preserve"> </w:t>
      </w:r>
      <w:sdt>
        <w:sdtPr>
          <w:rPr>
            <w:rFonts w:ascii="MS Gothic" w:eastAsia="MS Gothic" w:hAnsi="MS Gothic" w:cstheme="minorHAnsi"/>
            <w:sz w:val="24"/>
            <w:szCs w:val="24"/>
          </w:rPr>
          <w:id w:val="-1307470189"/>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infinitif</w:t>
      </w:r>
    </w:p>
    <w:p w14:paraId="47EF55A9" w14:textId="77777777" w:rsidR="00E129A4" w:rsidRPr="00E1238C" w:rsidRDefault="00E129A4" w:rsidP="00E129A4">
      <w:pPr>
        <w:pStyle w:val="Paragraphedeliste"/>
        <w:spacing w:after="240" w:line="276" w:lineRule="auto"/>
        <w:ind w:left="244"/>
        <w:jc w:val="both"/>
        <w:rPr>
          <w:rFonts w:cstheme="minorHAnsi"/>
          <w:b/>
          <w:sz w:val="8"/>
          <w:szCs w:val="8"/>
          <w:shd w:val="clear" w:color="auto" w:fill="35BD00"/>
        </w:rPr>
      </w:pPr>
    </w:p>
    <w:p w14:paraId="43B61D5F" w14:textId="77777777" w:rsidR="00E129A4" w:rsidRPr="00195FB4" w:rsidRDefault="00E129A4"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 Il se plaint </w:t>
      </w:r>
      <w:r w:rsidRPr="00195FB4">
        <w:rPr>
          <w:rFonts w:cstheme="minorHAnsi"/>
          <w:sz w:val="24"/>
          <w:szCs w:val="24"/>
          <w:u w:val="single"/>
        </w:rPr>
        <w:t>à la maîtresse</w:t>
      </w:r>
      <w:r>
        <w:rPr>
          <w:rFonts w:cstheme="minorHAnsi"/>
          <w:sz w:val="24"/>
          <w:szCs w:val="24"/>
        </w:rPr>
        <w:t xml:space="preserve">. </w:t>
      </w:r>
    </w:p>
    <w:p w14:paraId="3C918B58" w14:textId="77777777" w:rsidR="00E129A4" w:rsidRDefault="00873310" w:rsidP="00E129A4">
      <w:pPr>
        <w:pStyle w:val="Paragraphedeliste"/>
        <w:spacing w:after="240" w:line="276" w:lineRule="auto"/>
        <w:ind w:left="244"/>
        <w:jc w:val="both"/>
        <w:rPr>
          <w:rFonts w:cstheme="minorHAnsi"/>
          <w:sz w:val="24"/>
          <w:szCs w:val="24"/>
        </w:rPr>
      </w:pPr>
      <w:sdt>
        <w:sdtPr>
          <w:rPr>
            <w:rFonts w:ascii="MS Gothic" w:eastAsia="MS Gothic" w:hAnsi="MS Gothic" w:cstheme="minorHAnsi"/>
            <w:sz w:val="24"/>
            <w:szCs w:val="24"/>
          </w:rPr>
          <w:id w:val="142021334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nom propre</w:t>
      </w:r>
      <w:r w:rsidR="00E129A4" w:rsidRPr="00C60F11">
        <w:rPr>
          <w:rFonts w:cstheme="minorHAnsi"/>
          <w:sz w:val="24"/>
          <w:szCs w:val="24"/>
        </w:rPr>
        <w:t xml:space="preserve"> </w:t>
      </w:r>
      <w:sdt>
        <w:sdtPr>
          <w:rPr>
            <w:rFonts w:ascii="MS Gothic" w:eastAsia="MS Gothic" w:hAnsi="MS Gothic" w:cstheme="minorHAnsi"/>
            <w:sz w:val="24"/>
            <w:szCs w:val="24"/>
          </w:rPr>
          <w:id w:val="1743289247"/>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groupe nominal</w:t>
      </w:r>
      <w:r w:rsidR="00E129A4" w:rsidRPr="00C60F11">
        <w:rPr>
          <w:rFonts w:cstheme="minorHAnsi"/>
          <w:sz w:val="24"/>
          <w:szCs w:val="24"/>
        </w:rPr>
        <w:t xml:space="preserve"> </w:t>
      </w:r>
      <w:sdt>
        <w:sdtPr>
          <w:rPr>
            <w:rFonts w:ascii="MS Gothic" w:eastAsia="MS Gothic" w:hAnsi="MS Gothic" w:cstheme="minorHAnsi"/>
            <w:sz w:val="24"/>
            <w:szCs w:val="24"/>
          </w:rPr>
          <w:id w:val="-508676070"/>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infinitif</w:t>
      </w:r>
    </w:p>
    <w:p w14:paraId="369B93E6" w14:textId="77777777" w:rsidR="00E129A4" w:rsidRPr="00E1238C" w:rsidRDefault="00E129A4" w:rsidP="00E129A4">
      <w:pPr>
        <w:pStyle w:val="Paragraphedeliste"/>
        <w:spacing w:after="240" w:line="276" w:lineRule="auto"/>
        <w:ind w:left="244"/>
        <w:jc w:val="both"/>
        <w:rPr>
          <w:rFonts w:cstheme="minorHAnsi"/>
          <w:b/>
          <w:sz w:val="8"/>
          <w:szCs w:val="8"/>
          <w:shd w:val="clear" w:color="auto" w:fill="35BD00"/>
        </w:rPr>
      </w:pPr>
    </w:p>
    <w:p w14:paraId="0985ABBC" w14:textId="77777777" w:rsidR="00E129A4" w:rsidRPr="00195FB4" w:rsidRDefault="00E129A4"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Un marteau sert </w:t>
      </w:r>
      <w:r w:rsidRPr="00195FB4">
        <w:rPr>
          <w:rFonts w:cstheme="minorHAnsi"/>
          <w:sz w:val="24"/>
          <w:szCs w:val="24"/>
          <w:u w:val="single"/>
        </w:rPr>
        <w:t>à planter</w:t>
      </w:r>
      <w:r>
        <w:rPr>
          <w:rFonts w:cstheme="minorHAnsi"/>
          <w:sz w:val="24"/>
          <w:szCs w:val="24"/>
        </w:rPr>
        <w:t xml:space="preserve"> des clous. </w:t>
      </w:r>
    </w:p>
    <w:p w14:paraId="681A0238" w14:textId="77777777" w:rsidR="00E129A4" w:rsidRDefault="00873310" w:rsidP="00E129A4">
      <w:pPr>
        <w:pStyle w:val="Paragraphedeliste"/>
        <w:spacing w:after="240" w:line="276" w:lineRule="auto"/>
        <w:ind w:left="244"/>
        <w:jc w:val="both"/>
        <w:rPr>
          <w:rFonts w:cstheme="minorHAnsi"/>
          <w:sz w:val="24"/>
          <w:szCs w:val="24"/>
        </w:rPr>
      </w:pPr>
      <w:sdt>
        <w:sdtPr>
          <w:rPr>
            <w:rFonts w:ascii="MS Gothic" w:eastAsia="MS Gothic" w:hAnsi="MS Gothic" w:cstheme="minorHAnsi"/>
            <w:sz w:val="24"/>
            <w:szCs w:val="24"/>
          </w:rPr>
          <w:id w:val="-1989622769"/>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nom propre</w:t>
      </w:r>
      <w:r w:rsidR="00E129A4" w:rsidRPr="00C60F11">
        <w:rPr>
          <w:rFonts w:cstheme="minorHAnsi"/>
          <w:sz w:val="24"/>
          <w:szCs w:val="24"/>
        </w:rPr>
        <w:t xml:space="preserve"> </w:t>
      </w:r>
      <w:sdt>
        <w:sdtPr>
          <w:rPr>
            <w:rFonts w:ascii="MS Gothic" w:eastAsia="MS Gothic" w:hAnsi="MS Gothic" w:cstheme="minorHAnsi"/>
            <w:sz w:val="24"/>
            <w:szCs w:val="24"/>
          </w:rPr>
          <w:id w:val="-318582137"/>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groupe nominal</w:t>
      </w:r>
      <w:r w:rsidR="00E129A4" w:rsidRPr="00C60F11">
        <w:rPr>
          <w:rFonts w:cstheme="minorHAnsi"/>
          <w:sz w:val="24"/>
          <w:szCs w:val="24"/>
        </w:rPr>
        <w:t xml:space="preserve"> </w:t>
      </w:r>
      <w:sdt>
        <w:sdtPr>
          <w:rPr>
            <w:rFonts w:ascii="MS Gothic" w:eastAsia="MS Gothic" w:hAnsi="MS Gothic" w:cstheme="minorHAnsi"/>
            <w:sz w:val="24"/>
            <w:szCs w:val="24"/>
          </w:rPr>
          <w:id w:val="-317644052"/>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infinitif</w:t>
      </w:r>
    </w:p>
    <w:p w14:paraId="48D3FDA7" w14:textId="77777777" w:rsidR="00E129A4" w:rsidRPr="00E1238C" w:rsidRDefault="00E129A4" w:rsidP="00E129A4">
      <w:pPr>
        <w:pStyle w:val="Paragraphedeliste"/>
        <w:spacing w:after="240" w:line="276" w:lineRule="auto"/>
        <w:ind w:left="244"/>
        <w:jc w:val="both"/>
        <w:rPr>
          <w:rFonts w:cstheme="minorHAnsi"/>
          <w:b/>
          <w:sz w:val="8"/>
          <w:szCs w:val="8"/>
          <w:shd w:val="clear" w:color="auto" w:fill="35BD00"/>
        </w:rPr>
      </w:pPr>
    </w:p>
    <w:p w14:paraId="07B6CB4F" w14:textId="77777777" w:rsidR="00E129A4" w:rsidRPr="00195FB4" w:rsidRDefault="00E129A4"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Nous offrons des cadeaux </w:t>
      </w:r>
      <w:r w:rsidRPr="00195FB4">
        <w:rPr>
          <w:rFonts w:cstheme="minorHAnsi"/>
          <w:sz w:val="24"/>
          <w:szCs w:val="24"/>
          <w:u w:val="single"/>
        </w:rPr>
        <w:t>aux enfants</w:t>
      </w:r>
      <w:r>
        <w:rPr>
          <w:rFonts w:cstheme="minorHAnsi"/>
          <w:sz w:val="24"/>
          <w:szCs w:val="24"/>
        </w:rPr>
        <w:t xml:space="preserve">. </w:t>
      </w:r>
    </w:p>
    <w:p w14:paraId="0AA24ECC" w14:textId="6DA5F415" w:rsidR="00E129A4" w:rsidRDefault="00873310" w:rsidP="00E129A4">
      <w:pPr>
        <w:pStyle w:val="Paragraphedeliste"/>
        <w:spacing w:after="240" w:line="276" w:lineRule="auto"/>
        <w:ind w:left="244"/>
        <w:jc w:val="both"/>
        <w:rPr>
          <w:rFonts w:cstheme="minorHAnsi"/>
          <w:sz w:val="24"/>
          <w:szCs w:val="24"/>
        </w:rPr>
      </w:pPr>
      <w:sdt>
        <w:sdtPr>
          <w:rPr>
            <w:rFonts w:ascii="MS Gothic" w:eastAsia="MS Gothic" w:hAnsi="MS Gothic" w:cstheme="minorHAnsi"/>
            <w:sz w:val="24"/>
            <w:szCs w:val="24"/>
          </w:rPr>
          <w:id w:val="-1277019377"/>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nom propre</w:t>
      </w:r>
      <w:r w:rsidR="00E129A4" w:rsidRPr="00C60F11">
        <w:rPr>
          <w:rFonts w:cstheme="minorHAnsi"/>
          <w:sz w:val="24"/>
          <w:szCs w:val="24"/>
        </w:rPr>
        <w:t xml:space="preserve"> </w:t>
      </w:r>
      <w:sdt>
        <w:sdtPr>
          <w:rPr>
            <w:rFonts w:ascii="MS Gothic" w:eastAsia="MS Gothic" w:hAnsi="MS Gothic" w:cstheme="minorHAnsi"/>
            <w:sz w:val="24"/>
            <w:szCs w:val="24"/>
          </w:rPr>
          <w:id w:val="-141580516"/>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groupe nominal</w:t>
      </w:r>
      <w:r w:rsidR="00E129A4" w:rsidRPr="00C60F11">
        <w:rPr>
          <w:rFonts w:cstheme="minorHAnsi"/>
          <w:sz w:val="24"/>
          <w:szCs w:val="24"/>
        </w:rPr>
        <w:t xml:space="preserve"> </w:t>
      </w:r>
      <w:sdt>
        <w:sdtPr>
          <w:rPr>
            <w:rFonts w:ascii="MS Gothic" w:eastAsia="MS Gothic" w:hAnsi="MS Gothic" w:cstheme="minorHAnsi"/>
            <w:sz w:val="24"/>
            <w:szCs w:val="24"/>
          </w:rPr>
          <w:id w:val="1314755618"/>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infiniti</w:t>
      </w:r>
      <w:r w:rsidR="002377C6">
        <w:rPr>
          <w:rFonts w:cstheme="minorHAnsi"/>
          <w:sz w:val="24"/>
          <w:szCs w:val="24"/>
        </w:rPr>
        <w:t>f</w:t>
      </w:r>
    </w:p>
    <w:p w14:paraId="1291B1A2" w14:textId="77777777" w:rsidR="002377C6" w:rsidRPr="00E1238C" w:rsidRDefault="002377C6" w:rsidP="00E129A4">
      <w:pPr>
        <w:pStyle w:val="Paragraphedeliste"/>
        <w:spacing w:after="240" w:line="276" w:lineRule="auto"/>
        <w:ind w:left="244"/>
        <w:jc w:val="both"/>
        <w:rPr>
          <w:rFonts w:cstheme="minorHAnsi"/>
          <w:sz w:val="8"/>
          <w:szCs w:val="8"/>
        </w:rPr>
      </w:pPr>
    </w:p>
    <w:p w14:paraId="28F57DF6" w14:textId="77777777" w:rsidR="002377C6" w:rsidRPr="00195FB4" w:rsidRDefault="002377C6"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N’oublie pas </w:t>
      </w:r>
      <w:r>
        <w:rPr>
          <w:rFonts w:cstheme="minorHAnsi"/>
          <w:sz w:val="24"/>
          <w:szCs w:val="24"/>
          <w:u w:val="single"/>
        </w:rPr>
        <w:t>d</w:t>
      </w:r>
      <w:r w:rsidRPr="00195FB4">
        <w:rPr>
          <w:rFonts w:cstheme="minorHAnsi"/>
          <w:sz w:val="24"/>
          <w:szCs w:val="24"/>
          <w:u w:val="single"/>
        </w:rPr>
        <w:t>’acheter</w:t>
      </w:r>
      <w:r>
        <w:rPr>
          <w:rFonts w:cstheme="minorHAnsi"/>
          <w:sz w:val="24"/>
          <w:szCs w:val="24"/>
        </w:rPr>
        <w:t xml:space="preserve"> du chocolat !</w:t>
      </w:r>
    </w:p>
    <w:p w14:paraId="058DB8C1" w14:textId="58A910E4" w:rsidR="002377C6" w:rsidRPr="002377C6" w:rsidRDefault="00873310" w:rsidP="002377C6">
      <w:pPr>
        <w:pStyle w:val="Paragraphedeliste"/>
        <w:spacing w:after="240" w:line="276" w:lineRule="auto"/>
        <w:ind w:left="244"/>
        <w:jc w:val="both"/>
        <w:rPr>
          <w:rFonts w:cstheme="minorHAnsi"/>
          <w:b/>
          <w:sz w:val="24"/>
          <w:szCs w:val="24"/>
          <w:shd w:val="clear" w:color="auto" w:fill="35BD00"/>
        </w:rPr>
      </w:pPr>
      <w:sdt>
        <w:sdtPr>
          <w:rPr>
            <w:rFonts w:ascii="MS Gothic" w:eastAsia="MS Gothic" w:hAnsi="MS Gothic" w:cstheme="minorHAnsi"/>
            <w:sz w:val="24"/>
            <w:szCs w:val="24"/>
          </w:rPr>
          <w:id w:val="-1272862701"/>
          <w14:checkbox>
            <w14:checked w14:val="0"/>
            <w14:checkedState w14:val="2612" w14:font="MS Gothic"/>
            <w14:uncheckedState w14:val="2610" w14:font="MS Gothic"/>
          </w14:checkbox>
        </w:sdtPr>
        <w:sdtEndPr/>
        <w:sdtContent>
          <w:r w:rsidR="002377C6" w:rsidRPr="00C60F11">
            <w:rPr>
              <w:rFonts w:ascii="MS Gothic" w:eastAsia="MS Gothic" w:hAnsi="MS Gothic" w:cstheme="minorHAnsi" w:hint="eastAsia"/>
              <w:sz w:val="24"/>
              <w:szCs w:val="24"/>
            </w:rPr>
            <w:t>☐</w:t>
          </w:r>
        </w:sdtContent>
      </w:sdt>
      <w:r w:rsidR="002377C6" w:rsidRPr="00C60F11">
        <w:rPr>
          <w:rFonts w:cstheme="minorHAnsi"/>
          <w:sz w:val="24"/>
          <w:szCs w:val="24"/>
        </w:rPr>
        <w:t xml:space="preserve"> </w:t>
      </w:r>
      <w:r w:rsidR="002377C6">
        <w:rPr>
          <w:rFonts w:cstheme="minorHAnsi"/>
          <w:sz w:val="24"/>
          <w:szCs w:val="24"/>
        </w:rPr>
        <w:t>nom propre</w:t>
      </w:r>
      <w:r w:rsidR="002377C6" w:rsidRPr="00C60F11">
        <w:rPr>
          <w:rFonts w:cstheme="minorHAnsi"/>
          <w:sz w:val="24"/>
          <w:szCs w:val="24"/>
        </w:rPr>
        <w:t xml:space="preserve"> </w:t>
      </w:r>
      <w:sdt>
        <w:sdtPr>
          <w:rPr>
            <w:rFonts w:ascii="MS Gothic" w:eastAsia="MS Gothic" w:hAnsi="MS Gothic" w:cstheme="minorHAnsi"/>
            <w:sz w:val="24"/>
            <w:szCs w:val="24"/>
          </w:rPr>
          <w:id w:val="974877984"/>
          <w14:checkbox>
            <w14:checked w14:val="0"/>
            <w14:checkedState w14:val="2612" w14:font="MS Gothic"/>
            <w14:uncheckedState w14:val="2610" w14:font="MS Gothic"/>
          </w14:checkbox>
        </w:sdtPr>
        <w:sdtEndPr/>
        <w:sdtContent>
          <w:r w:rsidR="002377C6" w:rsidRPr="00C60F11">
            <w:rPr>
              <w:rFonts w:ascii="MS Gothic" w:eastAsia="MS Gothic" w:hAnsi="MS Gothic" w:cstheme="minorHAnsi" w:hint="eastAsia"/>
              <w:sz w:val="24"/>
              <w:szCs w:val="24"/>
            </w:rPr>
            <w:t>☐</w:t>
          </w:r>
        </w:sdtContent>
      </w:sdt>
      <w:r w:rsidR="002377C6" w:rsidRPr="00C60F11">
        <w:rPr>
          <w:rFonts w:cstheme="minorHAnsi"/>
          <w:sz w:val="24"/>
          <w:szCs w:val="24"/>
        </w:rPr>
        <w:t xml:space="preserve"> </w:t>
      </w:r>
      <w:r w:rsidR="002377C6">
        <w:rPr>
          <w:rFonts w:cstheme="minorHAnsi"/>
          <w:sz w:val="24"/>
          <w:szCs w:val="24"/>
        </w:rPr>
        <w:t>groupe nominal</w:t>
      </w:r>
      <w:r w:rsidR="002377C6" w:rsidRPr="00C60F11">
        <w:rPr>
          <w:rFonts w:cstheme="minorHAnsi"/>
          <w:sz w:val="24"/>
          <w:szCs w:val="24"/>
        </w:rPr>
        <w:t xml:space="preserve"> </w:t>
      </w:r>
      <w:sdt>
        <w:sdtPr>
          <w:rPr>
            <w:rFonts w:ascii="MS Gothic" w:eastAsia="MS Gothic" w:hAnsi="MS Gothic" w:cstheme="minorHAnsi"/>
            <w:sz w:val="24"/>
            <w:szCs w:val="24"/>
          </w:rPr>
          <w:id w:val="-1176725741"/>
          <w14:checkbox>
            <w14:checked w14:val="0"/>
            <w14:checkedState w14:val="2612" w14:font="MS Gothic"/>
            <w14:uncheckedState w14:val="2610" w14:font="MS Gothic"/>
          </w14:checkbox>
        </w:sdtPr>
        <w:sdtEndPr/>
        <w:sdtContent>
          <w:r w:rsidR="002377C6" w:rsidRPr="00C60F11">
            <w:rPr>
              <w:rFonts w:ascii="MS Gothic" w:eastAsia="MS Gothic" w:hAnsi="MS Gothic" w:cstheme="minorHAnsi" w:hint="eastAsia"/>
              <w:sz w:val="24"/>
              <w:szCs w:val="24"/>
            </w:rPr>
            <w:t>☐</w:t>
          </w:r>
        </w:sdtContent>
      </w:sdt>
      <w:r w:rsidR="002377C6" w:rsidRPr="00C60F11">
        <w:rPr>
          <w:rFonts w:cstheme="minorHAnsi"/>
          <w:sz w:val="24"/>
          <w:szCs w:val="24"/>
        </w:rPr>
        <w:t xml:space="preserve"> </w:t>
      </w:r>
      <w:r w:rsidR="002377C6">
        <w:rPr>
          <w:rFonts w:cstheme="minorHAnsi"/>
          <w:sz w:val="24"/>
          <w:szCs w:val="24"/>
        </w:rPr>
        <w:t>infinitif</w:t>
      </w:r>
    </w:p>
    <w:p w14:paraId="0FB5AB53" w14:textId="77777777" w:rsidR="00E129A4" w:rsidRPr="00E1238C" w:rsidRDefault="00E129A4" w:rsidP="00E129A4">
      <w:pPr>
        <w:pStyle w:val="Paragraphedeliste"/>
        <w:spacing w:after="240" w:line="276" w:lineRule="auto"/>
        <w:ind w:left="244"/>
        <w:jc w:val="both"/>
        <w:rPr>
          <w:rFonts w:cstheme="minorHAnsi"/>
          <w:b/>
          <w:sz w:val="8"/>
          <w:szCs w:val="8"/>
          <w:shd w:val="clear" w:color="auto" w:fill="35BD00"/>
        </w:rPr>
      </w:pPr>
    </w:p>
    <w:p w14:paraId="477A4001" w14:textId="77777777" w:rsidR="00E129A4" w:rsidRPr="00195FB4" w:rsidRDefault="00E129A4" w:rsidP="00FC20B1">
      <w:pPr>
        <w:pStyle w:val="Paragraphedeliste"/>
        <w:numPr>
          <w:ilvl w:val="0"/>
          <w:numId w:val="258"/>
        </w:numPr>
        <w:spacing w:after="240" w:line="276" w:lineRule="auto"/>
        <w:ind w:left="244" w:hanging="244"/>
        <w:jc w:val="both"/>
        <w:rPr>
          <w:rFonts w:cstheme="minorHAnsi"/>
          <w:b/>
          <w:sz w:val="24"/>
          <w:szCs w:val="24"/>
          <w:shd w:val="clear" w:color="auto" w:fill="35BD00"/>
        </w:rPr>
      </w:pPr>
      <w:r>
        <w:rPr>
          <w:rFonts w:cstheme="minorHAnsi"/>
          <w:sz w:val="24"/>
          <w:szCs w:val="24"/>
        </w:rPr>
        <w:t xml:space="preserve">J’ai reçu une carte postale </w:t>
      </w:r>
      <w:r w:rsidRPr="00195FB4">
        <w:rPr>
          <w:rFonts w:cstheme="minorHAnsi"/>
          <w:sz w:val="24"/>
          <w:szCs w:val="24"/>
          <w:u w:val="single"/>
        </w:rPr>
        <w:t>de Lucien</w:t>
      </w:r>
      <w:r>
        <w:rPr>
          <w:rFonts w:cstheme="minorHAnsi"/>
          <w:sz w:val="24"/>
          <w:szCs w:val="24"/>
        </w:rPr>
        <w:t xml:space="preserve">.  </w:t>
      </w:r>
    </w:p>
    <w:p w14:paraId="7F82401B" w14:textId="729E4A02" w:rsidR="00E129A4" w:rsidRPr="00E1238C" w:rsidRDefault="00873310" w:rsidP="00E1238C">
      <w:pPr>
        <w:pStyle w:val="Paragraphedeliste"/>
        <w:spacing w:after="240" w:line="276" w:lineRule="auto"/>
        <w:ind w:left="244"/>
        <w:jc w:val="both"/>
        <w:rPr>
          <w:rFonts w:cstheme="minorHAnsi"/>
          <w:sz w:val="24"/>
          <w:szCs w:val="24"/>
        </w:rPr>
      </w:pPr>
      <w:sdt>
        <w:sdtPr>
          <w:rPr>
            <w:rFonts w:ascii="MS Gothic" w:eastAsia="MS Gothic" w:hAnsi="MS Gothic" w:cstheme="minorHAnsi"/>
            <w:sz w:val="24"/>
            <w:szCs w:val="24"/>
          </w:rPr>
          <w:id w:val="-1666698569"/>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nom propre</w:t>
      </w:r>
      <w:r w:rsidR="00E129A4" w:rsidRPr="00C60F11">
        <w:rPr>
          <w:rFonts w:cstheme="minorHAnsi"/>
          <w:sz w:val="24"/>
          <w:szCs w:val="24"/>
        </w:rPr>
        <w:t xml:space="preserve"> </w:t>
      </w:r>
      <w:sdt>
        <w:sdtPr>
          <w:rPr>
            <w:rFonts w:ascii="MS Gothic" w:eastAsia="MS Gothic" w:hAnsi="MS Gothic" w:cstheme="minorHAnsi"/>
            <w:sz w:val="24"/>
            <w:szCs w:val="24"/>
          </w:rPr>
          <w:id w:val="-581841427"/>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groupe nominal</w:t>
      </w:r>
      <w:r w:rsidR="00E129A4" w:rsidRPr="00C60F11">
        <w:rPr>
          <w:rFonts w:cstheme="minorHAnsi"/>
          <w:sz w:val="24"/>
          <w:szCs w:val="24"/>
        </w:rPr>
        <w:t xml:space="preserve"> </w:t>
      </w:r>
      <w:sdt>
        <w:sdtPr>
          <w:rPr>
            <w:rFonts w:ascii="MS Gothic" w:eastAsia="MS Gothic" w:hAnsi="MS Gothic" w:cstheme="minorHAnsi"/>
            <w:sz w:val="24"/>
            <w:szCs w:val="24"/>
          </w:rPr>
          <w:id w:val="1572846447"/>
          <w14:checkbox>
            <w14:checked w14:val="0"/>
            <w14:checkedState w14:val="2612" w14:font="MS Gothic"/>
            <w14:uncheckedState w14:val="2610" w14:font="MS Gothic"/>
          </w14:checkbox>
        </w:sdtPr>
        <w:sdtEndPr/>
        <w:sdtContent>
          <w:r w:rsidR="00E129A4" w:rsidRPr="00C60F11">
            <w:rPr>
              <w:rFonts w:ascii="MS Gothic" w:eastAsia="MS Gothic" w:hAnsi="MS Gothic" w:cstheme="minorHAnsi" w:hint="eastAsia"/>
              <w:sz w:val="24"/>
              <w:szCs w:val="24"/>
            </w:rPr>
            <w:t>☐</w:t>
          </w:r>
        </w:sdtContent>
      </w:sdt>
      <w:r w:rsidR="00E129A4" w:rsidRPr="00C60F11">
        <w:rPr>
          <w:rFonts w:cstheme="minorHAnsi"/>
          <w:sz w:val="24"/>
          <w:szCs w:val="24"/>
        </w:rPr>
        <w:t xml:space="preserve"> </w:t>
      </w:r>
      <w:r w:rsidR="00E129A4">
        <w:rPr>
          <w:rFonts w:cstheme="minorHAnsi"/>
          <w:sz w:val="24"/>
          <w:szCs w:val="24"/>
        </w:rPr>
        <w:t>infinitif</w:t>
      </w:r>
    </w:p>
    <w:p w14:paraId="16EF9A34" w14:textId="77777777" w:rsidR="00E129A4" w:rsidRDefault="00E129A4" w:rsidP="009D3402">
      <w:pPr>
        <w:spacing w:before="360" w:after="0" w:line="240" w:lineRule="auto"/>
        <w:rPr>
          <w:rFonts w:cstheme="minorHAnsi"/>
          <w:b/>
          <w:sz w:val="24"/>
          <w:szCs w:val="24"/>
        </w:rPr>
      </w:pPr>
      <w:r w:rsidRPr="00C60F11">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9  </w:t>
      </w:r>
      <w:r w:rsidRPr="00C77391">
        <w:rPr>
          <w:rFonts w:cstheme="minorHAnsi"/>
          <w:sz w:val="24"/>
          <w:szCs w:val="24"/>
        </w:rPr>
        <w:t xml:space="preserve"> </w:t>
      </w:r>
      <w:r w:rsidRPr="00C77391">
        <w:rPr>
          <w:rFonts w:cstheme="minorHAnsi"/>
          <w:b/>
          <w:sz w:val="24"/>
          <w:szCs w:val="24"/>
        </w:rPr>
        <w:t xml:space="preserve">Dans </w:t>
      </w:r>
      <w:r>
        <w:rPr>
          <w:rFonts w:cstheme="minorHAnsi"/>
          <w:b/>
          <w:sz w:val="24"/>
          <w:szCs w:val="24"/>
        </w:rPr>
        <w:t xml:space="preserve">le texte, souligne tous les compléments d’objets indirect. </w:t>
      </w:r>
    </w:p>
    <w:p w14:paraId="00FB7E75" w14:textId="77777777" w:rsidR="00E129A4" w:rsidRDefault="00E129A4" w:rsidP="009D3402">
      <w:pPr>
        <w:spacing w:before="120" w:after="120" w:line="312" w:lineRule="auto"/>
        <w:jc w:val="both"/>
        <w:rPr>
          <w:rFonts w:cstheme="minorHAnsi"/>
          <w:sz w:val="24"/>
          <w:szCs w:val="24"/>
        </w:rPr>
      </w:pPr>
      <w:r>
        <w:rPr>
          <w:rFonts w:cstheme="minorHAnsi"/>
          <w:sz w:val="24"/>
          <w:szCs w:val="24"/>
        </w:rPr>
        <w:t xml:space="preserve">Marie parlait au rouge-gorge. Il se mit à pépier et à sautiller le long du mur. Si l’oiseau parlait, il dirait à la petite fille : « Bonjour, le vent est agréable aujourd’hui ! ». </w:t>
      </w:r>
    </w:p>
    <w:p w14:paraId="4B2F0B02" w14:textId="77777777" w:rsidR="00E129A4" w:rsidRPr="002E7D72" w:rsidRDefault="00E129A4" w:rsidP="00E1238C">
      <w:pPr>
        <w:spacing w:before="360" w:after="120" w:line="240" w:lineRule="auto"/>
        <w:jc w:val="both"/>
        <w:rPr>
          <w:rFonts w:cstheme="minorHAnsi"/>
          <w:b/>
          <w:sz w:val="24"/>
          <w:szCs w:val="24"/>
          <w:shd w:val="clear" w:color="auto" w:fill="35BD00"/>
        </w:rPr>
      </w:pPr>
      <w:r w:rsidRPr="00C60F11">
        <w:rPr>
          <w:rFonts w:cstheme="minorHAnsi"/>
          <w:b/>
          <w:sz w:val="24"/>
          <w:szCs w:val="24"/>
          <w:shd w:val="clear" w:color="auto" w:fill="35BD00"/>
        </w:rPr>
        <w:t xml:space="preserve">  </w:t>
      </w:r>
      <w:r>
        <w:rPr>
          <w:rFonts w:cstheme="minorHAnsi"/>
          <w:b/>
          <w:color w:val="FFFFFF" w:themeColor="background1"/>
          <w:sz w:val="24"/>
          <w:szCs w:val="24"/>
          <w:shd w:val="clear" w:color="auto" w:fill="35BD00"/>
        </w:rPr>
        <w:t>10</w:t>
      </w:r>
      <w:r w:rsidRPr="00C60F11">
        <w:rPr>
          <w:rFonts w:cstheme="minorHAnsi"/>
          <w:b/>
          <w:color w:val="FFFFFF" w:themeColor="background1"/>
          <w:sz w:val="24"/>
          <w:szCs w:val="24"/>
          <w:shd w:val="clear" w:color="auto" w:fill="35BD00"/>
        </w:rPr>
        <w:t xml:space="preserve">  </w:t>
      </w:r>
      <w:r w:rsidRPr="00C60F11">
        <w:rPr>
          <w:rFonts w:cstheme="minorHAnsi"/>
          <w:sz w:val="24"/>
          <w:szCs w:val="24"/>
        </w:rPr>
        <w:t xml:space="preserve"> </w:t>
      </w:r>
      <w:r>
        <w:rPr>
          <w:rFonts w:cstheme="minorHAnsi"/>
          <w:b/>
          <w:sz w:val="24"/>
          <w:szCs w:val="24"/>
        </w:rPr>
        <w:t>Recopie les phrases et complète-les</w:t>
      </w:r>
      <w:r w:rsidRPr="00C60F11">
        <w:rPr>
          <w:rFonts w:cstheme="minorHAnsi"/>
          <w:b/>
          <w:sz w:val="24"/>
          <w:szCs w:val="24"/>
        </w:rPr>
        <w:t xml:space="preserve"> avec un </w:t>
      </w:r>
      <w:r>
        <w:rPr>
          <w:rFonts w:cstheme="minorHAnsi"/>
          <w:b/>
          <w:sz w:val="24"/>
          <w:szCs w:val="24"/>
        </w:rPr>
        <w:t xml:space="preserve">complément d’objet indirect. </w:t>
      </w:r>
    </w:p>
    <w:p w14:paraId="66C62C45" w14:textId="7CF9E226" w:rsidR="00E129A4" w:rsidRPr="00C60F11" w:rsidRDefault="00E129A4" w:rsidP="00FC20B1">
      <w:pPr>
        <w:pStyle w:val="Paragraphedeliste"/>
        <w:numPr>
          <w:ilvl w:val="0"/>
          <w:numId w:val="215"/>
        </w:numPr>
        <w:spacing w:before="120" w:after="120" w:line="276" w:lineRule="auto"/>
        <w:ind w:left="244" w:hanging="244"/>
        <w:rPr>
          <w:rFonts w:cstheme="minorHAnsi"/>
          <w:sz w:val="24"/>
          <w:szCs w:val="24"/>
        </w:rPr>
      </w:pPr>
      <w:r w:rsidRPr="00C60F11">
        <w:rPr>
          <w:rFonts w:cstheme="minorHAnsi"/>
          <w:sz w:val="24"/>
          <w:szCs w:val="24"/>
        </w:rPr>
        <w:t xml:space="preserve">Tu écris toutes les semaines à </w:t>
      </w:r>
      <w:r w:rsidRPr="002E7D72">
        <w:rPr>
          <w:rFonts w:cstheme="minorHAnsi"/>
          <w:sz w:val="18"/>
          <w:szCs w:val="18"/>
        </w:rPr>
        <w:t>…………………. </w:t>
      </w:r>
      <w:r w:rsidRPr="00C60F11">
        <w:rPr>
          <w:rFonts w:cstheme="minorHAnsi"/>
          <w:sz w:val="24"/>
          <w:szCs w:val="24"/>
        </w:rPr>
        <w:t>.</w:t>
      </w:r>
    </w:p>
    <w:p w14:paraId="5B9D4D46" w14:textId="77777777" w:rsidR="00E129A4" w:rsidRPr="00C60F11" w:rsidRDefault="00E129A4" w:rsidP="00FC20B1">
      <w:pPr>
        <w:pStyle w:val="Paragraphedeliste"/>
        <w:numPr>
          <w:ilvl w:val="0"/>
          <w:numId w:val="215"/>
        </w:numPr>
        <w:spacing w:before="120" w:after="120" w:line="276" w:lineRule="auto"/>
        <w:ind w:left="244" w:hanging="244"/>
        <w:rPr>
          <w:rFonts w:cstheme="minorHAnsi"/>
          <w:sz w:val="24"/>
          <w:szCs w:val="24"/>
        </w:rPr>
      </w:pPr>
      <w:r w:rsidRPr="00C60F11">
        <w:rPr>
          <w:rFonts w:cstheme="minorHAnsi"/>
          <w:sz w:val="24"/>
          <w:szCs w:val="24"/>
        </w:rPr>
        <w:t>Avant de partir, pensez à</w:t>
      </w:r>
      <w:r>
        <w:rPr>
          <w:rFonts w:cstheme="minorHAnsi"/>
          <w:sz w:val="24"/>
          <w:szCs w:val="24"/>
        </w:rPr>
        <w:t xml:space="preserve"> </w:t>
      </w:r>
      <w:r w:rsidRPr="002E7D72">
        <w:rPr>
          <w:rFonts w:cstheme="minorHAnsi"/>
          <w:sz w:val="18"/>
          <w:szCs w:val="18"/>
        </w:rPr>
        <w:t>………………….….…… </w:t>
      </w:r>
      <w:r w:rsidRPr="00C60F11">
        <w:rPr>
          <w:rFonts w:cstheme="minorHAnsi"/>
          <w:sz w:val="24"/>
          <w:szCs w:val="24"/>
        </w:rPr>
        <w:t>.</w:t>
      </w:r>
    </w:p>
    <w:p w14:paraId="3CAA5A16" w14:textId="77777777" w:rsidR="00E129A4" w:rsidRPr="00C60F11" w:rsidRDefault="00E129A4" w:rsidP="00FC20B1">
      <w:pPr>
        <w:pStyle w:val="Paragraphedeliste"/>
        <w:numPr>
          <w:ilvl w:val="0"/>
          <w:numId w:val="215"/>
        </w:numPr>
        <w:spacing w:before="120" w:after="120" w:line="276" w:lineRule="auto"/>
        <w:ind w:left="244" w:hanging="244"/>
        <w:rPr>
          <w:rFonts w:cstheme="minorHAnsi"/>
          <w:sz w:val="24"/>
          <w:szCs w:val="24"/>
        </w:rPr>
      </w:pPr>
      <w:r w:rsidRPr="00C60F11">
        <w:rPr>
          <w:rFonts w:cstheme="minorHAnsi"/>
          <w:sz w:val="24"/>
          <w:szCs w:val="24"/>
        </w:rPr>
        <w:t>Nous parlons souvent de</w:t>
      </w:r>
      <w:r>
        <w:rPr>
          <w:rFonts w:cstheme="minorHAnsi"/>
          <w:sz w:val="24"/>
          <w:szCs w:val="24"/>
        </w:rPr>
        <w:t xml:space="preserve"> </w:t>
      </w:r>
      <w:r w:rsidRPr="002E7D72">
        <w:rPr>
          <w:rFonts w:cstheme="minorHAnsi"/>
          <w:sz w:val="18"/>
          <w:szCs w:val="18"/>
        </w:rPr>
        <w:t>………………….….…… </w:t>
      </w:r>
      <w:r w:rsidRPr="00C60F11">
        <w:rPr>
          <w:rFonts w:cstheme="minorHAnsi"/>
          <w:sz w:val="24"/>
          <w:szCs w:val="24"/>
        </w:rPr>
        <w:t>.</w:t>
      </w:r>
    </w:p>
    <w:p w14:paraId="6E4EC7CB" w14:textId="77777777" w:rsidR="00E129A4" w:rsidRDefault="00E129A4" w:rsidP="00FC20B1">
      <w:pPr>
        <w:pStyle w:val="Paragraphedeliste"/>
        <w:numPr>
          <w:ilvl w:val="0"/>
          <w:numId w:val="215"/>
        </w:numPr>
        <w:spacing w:before="360" w:after="360" w:line="276" w:lineRule="auto"/>
        <w:ind w:left="244" w:hanging="244"/>
        <w:jc w:val="both"/>
        <w:rPr>
          <w:rFonts w:cstheme="minorHAnsi"/>
          <w:sz w:val="24"/>
          <w:szCs w:val="24"/>
        </w:rPr>
      </w:pPr>
      <w:r w:rsidRPr="002E7D72">
        <w:rPr>
          <w:rFonts w:cstheme="minorHAnsi"/>
          <w:sz w:val="24"/>
          <w:szCs w:val="24"/>
        </w:rPr>
        <w:t xml:space="preserve">Il se sert tous les jours de </w:t>
      </w:r>
      <w:r w:rsidRPr="002E7D72">
        <w:rPr>
          <w:rFonts w:cstheme="minorHAnsi"/>
          <w:sz w:val="18"/>
          <w:szCs w:val="18"/>
        </w:rPr>
        <w:t>………………….….…… </w:t>
      </w:r>
      <w:r w:rsidRPr="00C60F11">
        <w:rPr>
          <w:rFonts w:cstheme="minorHAnsi"/>
          <w:sz w:val="24"/>
          <w:szCs w:val="24"/>
        </w:rPr>
        <w:t>.</w:t>
      </w:r>
    </w:p>
    <w:p w14:paraId="2922BF83" w14:textId="637E63BD" w:rsidR="00E129A4" w:rsidRPr="00E1238C" w:rsidRDefault="00E129A4" w:rsidP="00E1238C">
      <w:pPr>
        <w:spacing w:before="360" w:after="120" w:line="240" w:lineRule="auto"/>
        <w:jc w:val="both"/>
        <w:rPr>
          <w:rFonts w:cstheme="minorHAnsi"/>
          <w:b/>
          <w:sz w:val="24"/>
          <w:szCs w:val="24"/>
          <w:shd w:val="clear" w:color="auto" w:fill="35BD00"/>
        </w:rPr>
      </w:pPr>
      <w:r w:rsidRPr="002E7D72">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11 </w:t>
      </w:r>
      <w:r w:rsidRPr="002E7D72">
        <w:rPr>
          <w:rFonts w:cstheme="minorHAnsi"/>
          <w:sz w:val="24"/>
          <w:szCs w:val="24"/>
        </w:rPr>
        <w:t xml:space="preserve"> </w:t>
      </w:r>
      <w:r w:rsidR="00DE5B2F">
        <w:rPr>
          <w:rFonts w:cstheme="minorHAnsi"/>
          <w:b/>
          <w:sz w:val="24"/>
          <w:szCs w:val="24"/>
        </w:rPr>
        <w:t xml:space="preserve">Coche les phrases qui ont un complément d’objet indirect. </w:t>
      </w:r>
    </w:p>
    <w:p w14:paraId="3519CF5F" w14:textId="1EEEE7C3" w:rsidR="00E129A4" w:rsidRPr="00DE5B2F" w:rsidRDefault="00873310" w:rsidP="00E1238C">
      <w:pPr>
        <w:spacing w:after="0" w:line="276" w:lineRule="auto"/>
        <w:jc w:val="both"/>
        <w:rPr>
          <w:rFonts w:cstheme="minorHAnsi"/>
          <w:sz w:val="24"/>
          <w:szCs w:val="24"/>
        </w:rPr>
      </w:pPr>
      <w:sdt>
        <w:sdtPr>
          <w:rPr>
            <w:rFonts w:cstheme="minorHAnsi"/>
            <w:sz w:val="24"/>
            <w:szCs w:val="24"/>
          </w:rPr>
          <w:id w:val="-1650591050"/>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 xml:space="preserve">Le panda se nourrit de feuilles de bambous. </w:t>
      </w:r>
    </w:p>
    <w:p w14:paraId="3A352DA1" w14:textId="35CCDA5B" w:rsidR="00E129A4" w:rsidRPr="00DE5B2F" w:rsidRDefault="00873310" w:rsidP="00E1238C">
      <w:pPr>
        <w:spacing w:after="0" w:line="276" w:lineRule="auto"/>
        <w:jc w:val="both"/>
        <w:rPr>
          <w:rFonts w:cstheme="minorHAnsi"/>
          <w:sz w:val="24"/>
          <w:szCs w:val="24"/>
        </w:rPr>
      </w:pPr>
      <w:sdt>
        <w:sdtPr>
          <w:rPr>
            <w:rFonts w:cstheme="minorHAnsi"/>
            <w:sz w:val="24"/>
            <w:szCs w:val="24"/>
          </w:rPr>
          <w:id w:val="-1279254869"/>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 xml:space="preserve">N’oublie pas ton téléphone !  </w:t>
      </w:r>
    </w:p>
    <w:p w14:paraId="25244338" w14:textId="163CB446" w:rsidR="00E129A4" w:rsidRPr="00DE5B2F" w:rsidRDefault="00873310" w:rsidP="00E1238C">
      <w:pPr>
        <w:spacing w:after="0" w:line="276" w:lineRule="auto"/>
        <w:jc w:val="both"/>
        <w:rPr>
          <w:rFonts w:cstheme="minorHAnsi"/>
          <w:sz w:val="24"/>
          <w:szCs w:val="24"/>
        </w:rPr>
      </w:pPr>
      <w:sdt>
        <w:sdtPr>
          <w:rPr>
            <w:rFonts w:cstheme="minorHAnsi"/>
            <w:sz w:val="24"/>
            <w:szCs w:val="24"/>
          </w:rPr>
          <w:id w:val="1803729674"/>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 xml:space="preserve">On aperçoit une montgolfière dans le ciel. </w:t>
      </w:r>
    </w:p>
    <w:p w14:paraId="7B338AFD" w14:textId="38027C71" w:rsidR="00E129A4" w:rsidRPr="00DE5B2F" w:rsidRDefault="00873310" w:rsidP="00E1238C">
      <w:pPr>
        <w:spacing w:after="0" w:line="276" w:lineRule="auto"/>
        <w:jc w:val="both"/>
        <w:rPr>
          <w:rFonts w:cstheme="minorHAnsi"/>
          <w:sz w:val="24"/>
          <w:szCs w:val="24"/>
        </w:rPr>
      </w:pPr>
      <w:sdt>
        <w:sdtPr>
          <w:rPr>
            <w:rFonts w:cstheme="minorHAnsi"/>
            <w:sz w:val="24"/>
            <w:szCs w:val="24"/>
          </w:rPr>
          <w:id w:val="-1181266711"/>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 xml:space="preserve">Personne ne répondit à la question. </w:t>
      </w:r>
    </w:p>
    <w:p w14:paraId="03680F57" w14:textId="07B94888" w:rsidR="00E129A4" w:rsidRPr="00DE5B2F" w:rsidRDefault="00873310" w:rsidP="00E1238C">
      <w:pPr>
        <w:spacing w:after="0" w:line="276" w:lineRule="auto"/>
        <w:jc w:val="both"/>
        <w:rPr>
          <w:rFonts w:cstheme="minorHAnsi"/>
          <w:sz w:val="24"/>
          <w:szCs w:val="24"/>
        </w:rPr>
      </w:pPr>
      <w:sdt>
        <w:sdtPr>
          <w:rPr>
            <w:rFonts w:cstheme="minorHAnsi"/>
            <w:sz w:val="24"/>
            <w:szCs w:val="24"/>
          </w:rPr>
          <w:id w:val="1525288023"/>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 xml:space="preserve">Tom feuillette un catalogue dans sa chambre. </w:t>
      </w:r>
    </w:p>
    <w:p w14:paraId="4A2120CC" w14:textId="146A5DEA" w:rsidR="00E129A4" w:rsidRPr="00DE5B2F" w:rsidRDefault="00873310" w:rsidP="00E1238C">
      <w:pPr>
        <w:spacing w:after="0" w:line="276" w:lineRule="auto"/>
        <w:jc w:val="both"/>
        <w:rPr>
          <w:rFonts w:cstheme="minorHAnsi"/>
          <w:sz w:val="24"/>
          <w:szCs w:val="24"/>
        </w:rPr>
      </w:pPr>
      <w:sdt>
        <w:sdtPr>
          <w:rPr>
            <w:rFonts w:cstheme="minorHAnsi"/>
            <w:sz w:val="24"/>
            <w:szCs w:val="24"/>
          </w:rPr>
          <w:id w:val="-613440950"/>
          <w14:checkbox>
            <w14:checked w14:val="0"/>
            <w14:checkedState w14:val="2612" w14:font="MS Gothic"/>
            <w14:uncheckedState w14:val="2610" w14:font="MS Gothic"/>
          </w14:checkbox>
        </w:sdtPr>
        <w:sdtEndPr/>
        <w:sdtContent>
          <w:r w:rsidR="00DE5B2F">
            <w:rPr>
              <w:rFonts w:ascii="MS Gothic" w:eastAsia="MS Gothic" w:hAnsi="MS Gothic" w:cstheme="minorHAnsi" w:hint="eastAsia"/>
              <w:sz w:val="24"/>
              <w:szCs w:val="24"/>
            </w:rPr>
            <w:t>☐</w:t>
          </w:r>
        </w:sdtContent>
      </w:sdt>
      <w:r w:rsidR="00DE5B2F">
        <w:rPr>
          <w:rFonts w:cstheme="minorHAnsi"/>
          <w:sz w:val="24"/>
          <w:szCs w:val="24"/>
        </w:rPr>
        <w:t xml:space="preserve"> </w:t>
      </w:r>
      <w:r w:rsidR="00E129A4" w:rsidRPr="00DE5B2F">
        <w:rPr>
          <w:rFonts w:cstheme="minorHAnsi"/>
          <w:sz w:val="24"/>
          <w:szCs w:val="24"/>
        </w:rPr>
        <w:t>Il ne se souvient pas du titre de ce film.</w:t>
      </w:r>
    </w:p>
    <w:p w14:paraId="7A45660C" w14:textId="77777777" w:rsidR="00E1238C" w:rsidRDefault="00E1238C" w:rsidP="00E1238C">
      <w:pPr>
        <w:spacing w:before="840" w:after="0" w:line="240" w:lineRule="auto"/>
        <w:jc w:val="both"/>
        <w:rPr>
          <w:rFonts w:cstheme="minorHAnsi"/>
          <w:color w:val="FFFFFF" w:themeColor="background1"/>
          <w:sz w:val="24"/>
          <w:szCs w:val="24"/>
          <w:shd w:val="clear" w:color="auto" w:fill="FF9800"/>
        </w:rPr>
      </w:pPr>
    </w:p>
    <w:p w14:paraId="4D6EF563" w14:textId="3D8A35F9" w:rsidR="00E129A4" w:rsidRPr="00C60F11" w:rsidRDefault="00E129A4" w:rsidP="00E1238C">
      <w:pPr>
        <w:spacing w:before="60" w:after="240" w:line="240" w:lineRule="auto"/>
        <w:jc w:val="both"/>
        <w:rPr>
          <w:rFonts w:cstheme="minorHAnsi"/>
          <w:sz w:val="24"/>
          <w:szCs w:val="24"/>
        </w:rPr>
      </w:pPr>
      <w:r w:rsidRPr="00C60F11">
        <w:rPr>
          <w:rFonts w:cstheme="minorHAnsi"/>
          <w:color w:val="FFFFFF" w:themeColor="background1"/>
          <w:sz w:val="24"/>
          <w:szCs w:val="24"/>
          <w:shd w:val="clear" w:color="auto" w:fill="FF9800"/>
        </w:rPr>
        <w:t xml:space="preserve">  </w:t>
      </w:r>
      <w:r w:rsidRPr="00DB4DCA">
        <w:rPr>
          <w:rFonts w:cstheme="minorHAnsi"/>
          <w:b/>
          <w:color w:val="FFFFFF" w:themeColor="background1"/>
          <w:sz w:val="24"/>
          <w:szCs w:val="24"/>
          <w:shd w:val="clear" w:color="auto" w:fill="FF9800"/>
        </w:rPr>
        <w:t>1</w:t>
      </w:r>
      <w:r w:rsidR="00FB030A">
        <w:rPr>
          <w:rFonts w:cstheme="minorHAnsi"/>
          <w:b/>
          <w:color w:val="FFFFFF" w:themeColor="background1"/>
          <w:sz w:val="24"/>
          <w:szCs w:val="24"/>
          <w:shd w:val="clear" w:color="auto" w:fill="FF9800"/>
        </w:rPr>
        <w:t>2</w:t>
      </w:r>
      <w:r w:rsidRPr="00DB4DCA">
        <w:rPr>
          <w:rFonts w:cstheme="minorHAnsi"/>
          <w:b/>
          <w:color w:val="FFFFFF" w:themeColor="background1"/>
          <w:sz w:val="24"/>
          <w:szCs w:val="24"/>
          <w:shd w:val="clear" w:color="auto" w:fill="FF9800"/>
        </w:rPr>
        <w:t xml:space="preserve"> </w:t>
      </w:r>
      <w:r w:rsidRPr="00DB4DCA">
        <w:rPr>
          <w:rFonts w:cstheme="minorHAnsi"/>
          <w:color w:val="FFFFFF" w:themeColor="background1"/>
          <w:sz w:val="24"/>
          <w:szCs w:val="24"/>
          <w:shd w:val="clear" w:color="auto" w:fill="FF9800"/>
        </w:rPr>
        <w:t xml:space="preserve"> </w:t>
      </w:r>
      <w:r w:rsidRPr="00DB4DCA">
        <w:rPr>
          <w:rFonts w:cstheme="minorHAnsi"/>
          <w:b/>
          <w:sz w:val="24"/>
          <w:szCs w:val="24"/>
        </w:rPr>
        <w:t xml:space="preserve"> Dans chaque phrase, souligne le complément d’objet indirect.</w:t>
      </w:r>
    </w:p>
    <w:p w14:paraId="4FE66BCA" w14:textId="34DF710C" w:rsidR="00E129A4" w:rsidRDefault="00E129A4"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 xml:space="preserve">Tu parles souvent de Paris. </w:t>
      </w:r>
    </w:p>
    <w:p w14:paraId="7B00B8AA" w14:textId="499587F2" w:rsidR="001E744C" w:rsidRDefault="001E744C"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N’oublie pas de fermer la porte</w:t>
      </w:r>
      <w:r w:rsidR="00E73C3A">
        <w:rPr>
          <w:rFonts w:cstheme="minorHAnsi"/>
          <w:sz w:val="24"/>
          <w:szCs w:val="24"/>
        </w:rPr>
        <w:t> !</w:t>
      </w:r>
    </w:p>
    <w:p w14:paraId="5824EE6F" w14:textId="2CBFCA80" w:rsidR="00E73C3A" w:rsidRDefault="00E73C3A"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Je distribue des cahiers neufs à tous les élèves.</w:t>
      </w:r>
    </w:p>
    <w:p w14:paraId="54C85057" w14:textId="428169E5" w:rsidR="00E73C3A" w:rsidRPr="00E73C3A" w:rsidRDefault="00E73C3A" w:rsidP="00FC20B1">
      <w:pPr>
        <w:pStyle w:val="Paragraphedeliste"/>
        <w:numPr>
          <w:ilvl w:val="0"/>
          <w:numId w:val="208"/>
        </w:numPr>
        <w:spacing w:before="120" w:after="240" w:line="360" w:lineRule="auto"/>
        <w:ind w:left="244" w:hanging="244"/>
        <w:rPr>
          <w:rFonts w:cstheme="minorHAnsi"/>
          <w:sz w:val="24"/>
          <w:szCs w:val="24"/>
        </w:rPr>
      </w:pPr>
      <w:r w:rsidRPr="00C60F11">
        <w:rPr>
          <w:rFonts w:cstheme="minorHAnsi"/>
          <w:sz w:val="24"/>
          <w:szCs w:val="24"/>
        </w:rPr>
        <w:t>La fortune sourit aux audacieux.</w:t>
      </w:r>
    </w:p>
    <w:p w14:paraId="55C20304" w14:textId="77777777" w:rsidR="00E129A4" w:rsidRDefault="00E129A4"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 xml:space="preserve">Mon grand-père se plaint de ses rhumatismes. </w:t>
      </w:r>
    </w:p>
    <w:p w14:paraId="196A26F3" w14:textId="18EEAFC8" w:rsidR="001E744C" w:rsidRDefault="001E744C"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Je dis au</w:t>
      </w:r>
      <w:r w:rsidR="00B667EA">
        <w:rPr>
          <w:rFonts w:cstheme="minorHAnsi"/>
          <w:sz w:val="24"/>
          <w:szCs w:val="24"/>
        </w:rPr>
        <w:t xml:space="preserve"> </w:t>
      </w:r>
      <w:r>
        <w:rPr>
          <w:rFonts w:cstheme="minorHAnsi"/>
          <w:sz w:val="24"/>
          <w:szCs w:val="24"/>
        </w:rPr>
        <w:t>revoir à mon ami.</w:t>
      </w:r>
    </w:p>
    <w:p w14:paraId="7B0A6EBD" w14:textId="77777777" w:rsidR="001E744C" w:rsidRDefault="001E744C" w:rsidP="00FC20B1">
      <w:pPr>
        <w:pStyle w:val="Paragraphedeliste"/>
        <w:numPr>
          <w:ilvl w:val="0"/>
          <w:numId w:val="208"/>
        </w:numPr>
        <w:spacing w:before="120" w:after="240" w:line="360" w:lineRule="auto"/>
        <w:ind w:left="244" w:hanging="244"/>
        <w:rPr>
          <w:rFonts w:cstheme="minorHAnsi"/>
          <w:sz w:val="24"/>
          <w:szCs w:val="24"/>
        </w:rPr>
      </w:pPr>
      <w:r>
        <w:rPr>
          <w:rFonts w:cstheme="minorHAnsi"/>
          <w:sz w:val="24"/>
          <w:szCs w:val="24"/>
        </w:rPr>
        <w:t xml:space="preserve">Cela rappelle à Marie leur première rencontre.  </w:t>
      </w:r>
    </w:p>
    <w:p w14:paraId="7B70AA4F" w14:textId="36FE50E3" w:rsidR="001E744C" w:rsidRPr="00C60F11" w:rsidRDefault="001E744C" w:rsidP="001E744C">
      <w:pPr>
        <w:spacing w:before="480" w:after="240" w:line="240" w:lineRule="auto"/>
        <w:rPr>
          <w:rFonts w:cstheme="minorHAnsi"/>
          <w:sz w:val="24"/>
          <w:szCs w:val="24"/>
        </w:rPr>
      </w:pPr>
      <w:r w:rsidRPr="00C60F11">
        <w:rPr>
          <w:rFonts w:cstheme="minorHAnsi"/>
          <w:color w:val="FFFFFF" w:themeColor="background1"/>
          <w:sz w:val="24"/>
          <w:szCs w:val="24"/>
          <w:shd w:val="clear" w:color="auto" w:fill="FF9800"/>
        </w:rPr>
        <w:t xml:space="preserve">  </w:t>
      </w:r>
      <w:r w:rsidRPr="00C60F1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3</w:t>
      </w:r>
      <w:r w:rsidRPr="00C60F11">
        <w:rPr>
          <w:rFonts w:cstheme="minorHAnsi"/>
          <w:b/>
          <w:color w:val="FFFFFF" w:themeColor="background1"/>
          <w:sz w:val="24"/>
          <w:szCs w:val="24"/>
          <w:shd w:val="clear" w:color="auto" w:fill="FF9800"/>
        </w:rPr>
        <w:t xml:space="preserve"> </w:t>
      </w:r>
      <w:r w:rsidRPr="00C60F11">
        <w:rPr>
          <w:rFonts w:cstheme="minorHAnsi"/>
          <w:color w:val="FFFFFF" w:themeColor="background1"/>
          <w:sz w:val="24"/>
          <w:szCs w:val="24"/>
          <w:shd w:val="clear" w:color="auto" w:fill="FF9800"/>
        </w:rPr>
        <w:t xml:space="preserve"> </w:t>
      </w:r>
      <w:r w:rsidRPr="00C60F11">
        <w:rPr>
          <w:rFonts w:cstheme="minorHAnsi"/>
          <w:b/>
          <w:sz w:val="24"/>
          <w:szCs w:val="24"/>
        </w:rPr>
        <w:t xml:space="preserve"> Dans les phrases, souligne les pronoms qui sont des compléments d’objet indirect.</w:t>
      </w:r>
      <w:r w:rsidR="00580B25">
        <w:rPr>
          <w:rFonts w:cstheme="minorHAnsi"/>
          <w:b/>
          <w:sz w:val="24"/>
          <w:szCs w:val="24"/>
        </w:rPr>
        <w:t xml:space="preserve"> </w:t>
      </w:r>
    </w:p>
    <w:p w14:paraId="2C428233" w14:textId="77777777" w:rsidR="001E744C" w:rsidRPr="00C60F11" w:rsidRDefault="001E744C" w:rsidP="00FC20B1">
      <w:pPr>
        <w:pStyle w:val="Paragraphedeliste"/>
        <w:numPr>
          <w:ilvl w:val="0"/>
          <w:numId w:val="213"/>
        </w:numPr>
        <w:spacing w:before="120" w:after="120" w:line="360" w:lineRule="auto"/>
        <w:ind w:left="244" w:hanging="244"/>
        <w:rPr>
          <w:rFonts w:cstheme="minorHAnsi"/>
          <w:sz w:val="24"/>
          <w:szCs w:val="24"/>
        </w:rPr>
      </w:pPr>
      <w:r w:rsidRPr="00C60F11">
        <w:rPr>
          <w:rFonts w:cstheme="minorHAnsi"/>
          <w:sz w:val="24"/>
          <w:szCs w:val="24"/>
        </w:rPr>
        <w:t>Tu ne lui ressembles pas du tout.</w:t>
      </w:r>
    </w:p>
    <w:p w14:paraId="0E89AEC7" w14:textId="77777777" w:rsidR="001E744C" w:rsidRPr="00C60F11" w:rsidRDefault="001E744C" w:rsidP="00FC20B1">
      <w:pPr>
        <w:pStyle w:val="Paragraphedeliste"/>
        <w:numPr>
          <w:ilvl w:val="0"/>
          <w:numId w:val="213"/>
        </w:numPr>
        <w:spacing w:before="120" w:after="120" w:line="360" w:lineRule="auto"/>
        <w:ind w:left="244" w:hanging="244"/>
        <w:rPr>
          <w:rFonts w:cstheme="minorHAnsi"/>
          <w:sz w:val="24"/>
          <w:szCs w:val="24"/>
        </w:rPr>
      </w:pPr>
      <w:r w:rsidRPr="00C60F11">
        <w:rPr>
          <w:rFonts w:cstheme="minorHAnsi"/>
          <w:sz w:val="24"/>
          <w:szCs w:val="24"/>
        </w:rPr>
        <w:t xml:space="preserve">Jean nous a parlé de son voyage. </w:t>
      </w:r>
    </w:p>
    <w:p w14:paraId="6AB32EC9" w14:textId="0266F142" w:rsidR="001E744C" w:rsidRPr="001E744C" w:rsidRDefault="001E744C" w:rsidP="00FC20B1">
      <w:pPr>
        <w:pStyle w:val="Paragraphedeliste"/>
        <w:numPr>
          <w:ilvl w:val="0"/>
          <w:numId w:val="213"/>
        </w:numPr>
        <w:spacing w:before="120" w:after="120" w:line="360" w:lineRule="auto"/>
        <w:ind w:left="244" w:hanging="244"/>
        <w:rPr>
          <w:rFonts w:cstheme="minorHAnsi"/>
          <w:sz w:val="24"/>
          <w:szCs w:val="24"/>
        </w:rPr>
      </w:pPr>
      <w:r w:rsidRPr="00C60F11">
        <w:rPr>
          <w:rFonts w:cstheme="minorHAnsi"/>
          <w:sz w:val="24"/>
          <w:szCs w:val="24"/>
        </w:rPr>
        <w:t>Il vous souhaite bonne chance</w:t>
      </w:r>
      <w:r w:rsidR="00580B25">
        <w:rPr>
          <w:rFonts w:cstheme="minorHAnsi"/>
          <w:sz w:val="24"/>
          <w:szCs w:val="24"/>
        </w:rPr>
        <w:t>.</w:t>
      </w:r>
      <w:r w:rsidRPr="001E744C">
        <w:rPr>
          <w:rFonts w:cstheme="minorHAnsi"/>
          <w:sz w:val="24"/>
          <w:szCs w:val="24"/>
        </w:rPr>
        <w:t xml:space="preserve"> </w:t>
      </w:r>
    </w:p>
    <w:p w14:paraId="2E00C2AD" w14:textId="77777777" w:rsidR="001E744C" w:rsidRPr="00C60F11" w:rsidRDefault="001E744C" w:rsidP="00FC20B1">
      <w:pPr>
        <w:pStyle w:val="Paragraphedeliste"/>
        <w:numPr>
          <w:ilvl w:val="0"/>
          <w:numId w:val="213"/>
        </w:numPr>
        <w:spacing w:before="120" w:after="120" w:line="360" w:lineRule="auto"/>
        <w:ind w:left="244" w:hanging="244"/>
        <w:rPr>
          <w:rFonts w:cstheme="minorHAnsi"/>
          <w:sz w:val="24"/>
          <w:szCs w:val="24"/>
        </w:rPr>
      </w:pPr>
      <w:r w:rsidRPr="00C60F11">
        <w:rPr>
          <w:rFonts w:cstheme="minorHAnsi"/>
          <w:sz w:val="24"/>
          <w:szCs w:val="24"/>
        </w:rPr>
        <w:t xml:space="preserve">Ce cadeau leur a beaucoup plu. </w:t>
      </w:r>
    </w:p>
    <w:p w14:paraId="6E392B7B" w14:textId="74F5D1F1" w:rsidR="001E744C" w:rsidRDefault="00580B25" w:rsidP="00FC20B1">
      <w:pPr>
        <w:pStyle w:val="Paragraphedeliste"/>
        <w:numPr>
          <w:ilvl w:val="0"/>
          <w:numId w:val="213"/>
        </w:numPr>
        <w:spacing w:before="120" w:after="0" w:line="360" w:lineRule="auto"/>
        <w:ind w:left="244" w:hanging="244"/>
        <w:rPr>
          <w:rFonts w:cstheme="minorHAnsi"/>
          <w:sz w:val="24"/>
          <w:szCs w:val="24"/>
        </w:rPr>
      </w:pPr>
      <w:r>
        <w:rPr>
          <w:rFonts w:cstheme="minorHAnsi"/>
          <w:sz w:val="24"/>
          <w:szCs w:val="24"/>
        </w:rPr>
        <w:t xml:space="preserve">Je te prête mon livre. </w:t>
      </w:r>
    </w:p>
    <w:p w14:paraId="3353AE09" w14:textId="136690FC" w:rsidR="00580B25" w:rsidRDefault="00580B25" w:rsidP="00FC20B1">
      <w:pPr>
        <w:pStyle w:val="Paragraphedeliste"/>
        <w:numPr>
          <w:ilvl w:val="0"/>
          <w:numId w:val="213"/>
        </w:numPr>
        <w:spacing w:before="120" w:after="0" w:line="360" w:lineRule="auto"/>
        <w:ind w:left="244" w:hanging="244"/>
        <w:rPr>
          <w:rFonts w:cstheme="minorHAnsi"/>
          <w:sz w:val="24"/>
          <w:szCs w:val="24"/>
        </w:rPr>
      </w:pPr>
      <w:r>
        <w:rPr>
          <w:rFonts w:cstheme="minorHAnsi"/>
          <w:sz w:val="24"/>
          <w:szCs w:val="24"/>
        </w:rPr>
        <w:t xml:space="preserve">Vous ne me dites jamais la vérité. </w:t>
      </w:r>
    </w:p>
    <w:p w14:paraId="64568479" w14:textId="77777777" w:rsidR="00E1238C" w:rsidRDefault="00E1238C" w:rsidP="00E1238C">
      <w:pPr>
        <w:spacing w:after="120" w:line="240" w:lineRule="auto"/>
        <w:rPr>
          <w:rFonts w:cstheme="minorHAnsi"/>
          <w:b/>
          <w:color w:val="FFFFFF" w:themeColor="background1"/>
          <w:sz w:val="24"/>
          <w:szCs w:val="24"/>
          <w:shd w:val="clear" w:color="auto" w:fill="FF9800"/>
        </w:rPr>
      </w:pPr>
    </w:p>
    <w:p w14:paraId="3B756392" w14:textId="78FFF332" w:rsidR="00E1238C" w:rsidRPr="00E1238C" w:rsidRDefault="00E1238C" w:rsidP="00E1238C">
      <w:pPr>
        <w:spacing w:after="120" w:line="240" w:lineRule="auto"/>
        <w:rPr>
          <w:rFonts w:cstheme="minorHAnsi"/>
          <w:b/>
          <w:sz w:val="24"/>
          <w:szCs w:val="24"/>
        </w:rPr>
      </w:pPr>
      <w:r w:rsidRPr="00E1238C">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4</w:t>
      </w:r>
      <w:r w:rsidRPr="00E1238C">
        <w:rPr>
          <w:rFonts w:cstheme="minorHAnsi"/>
          <w:b/>
          <w:color w:val="FFFFFF" w:themeColor="background1"/>
          <w:sz w:val="24"/>
          <w:szCs w:val="24"/>
          <w:shd w:val="clear" w:color="auto" w:fill="FF9800"/>
        </w:rPr>
        <w:t xml:space="preserve">  </w:t>
      </w:r>
      <w:r w:rsidRPr="00E1238C">
        <w:rPr>
          <w:rFonts w:cstheme="minorHAnsi"/>
          <w:b/>
          <w:sz w:val="24"/>
          <w:szCs w:val="24"/>
        </w:rPr>
        <w:t xml:space="preserve"> Dans ce texte, il y a deux pronoms qui sont compléments d’objet. Souligne en rouge celui qui est direct et en vert celui qui est indirect. </w:t>
      </w:r>
    </w:p>
    <w:p w14:paraId="21799AF4" w14:textId="77777777" w:rsidR="00E1238C" w:rsidRPr="00E1238C" w:rsidRDefault="00E1238C" w:rsidP="00E1238C">
      <w:pPr>
        <w:spacing w:before="240" w:after="0" w:line="312" w:lineRule="auto"/>
        <w:jc w:val="both"/>
        <w:rPr>
          <w:rFonts w:cstheme="minorHAnsi"/>
          <w:bCs/>
          <w:sz w:val="24"/>
          <w:szCs w:val="24"/>
        </w:rPr>
      </w:pPr>
      <w:r w:rsidRPr="00E1238C">
        <w:rPr>
          <w:rFonts w:cstheme="minorHAnsi"/>
          <w:bCs/>
          <w:sz w:val="24"/>
          <w:szCs w:val="24"/>
        </w:rPr>
        <w:t>Martha parlait beaucoup et Marie l’écoutait avec plaisir. Lorsqu’elles eurent fini leur souper, Marie lui posa une question : « Pourquoi monsieur Craven déteste-t-il le jardin ? »</w:t>
      </w:r>
    </w:p>
    <w:p w14:paraId="513A3DFC" w14:textId="77777777" w:rsidR="00E1238C" w:rsidRPr="00E1238C" w:rsidRDefault="00E1238C" w:rsidP="00E1238C">
      <w:pPr>
        <w:spacing w:before="120" w:after="240" w:line="240" w:lineRule="auto"/>
        <w:jc w:val="both"/>
        <w:rPr>
          <w:rFonts w:cstheme="minorHAnsi"/>
          <w:b/>
          <w:sz w:val="24"/>
          <w:szCs w:val="24"/>
        </w:rPr>
      </w:pPr>
      <w:r w:rsidRPr="00E1238C">
        <w:rPr>
          <w:rFonts w:cstheme="minorHAnsi"/>
          <w:b/>
          <w:sz w:val="24"/>
          <w:szCs w:val="24"/>
        </w:rPr>
        <w:t xml:space="preserve">Le pronom C.O.I que tu as souligné en vert remplace un nom propre. Lequel ? </w:t>
      </w:r>
    </w:p>
    <w:p w14:paraId="4268C0FE" w14:textId="77777777" w:rsidR="00E1238C" w:rsidRPr="00E1238C" w:rsidRDefault="00E1238C" w:rsidP="00E1238C">
      <w:pPr>
        <w:spacing w:before="240" w:after="240" w:line="240" w:lineRule="auto"/>
        <w:jc w:val="both"/>
        <w:rPr>
          <w:rFonts w:cstheme="minorHAnsi"/>
          <w:sz w:val="24"/>
          <w:szCs w:val="24"/>
        </w:rPr>
      </w:pPr>
      <w:r w:rsidRPr="00E1238C">
        <w:rPr>
          <w:rFonts w:cstheme="minorHAnsi"/>
          <w:bCs/>
          <w:sz w:val="24"/>
          <w:szCs w:val="24"/>
          <w:bdr w:val="single" w:sz="4" w:space="0" w:color="auto"/>
        </w:rPr>
        <w:t xml:space="preserve"> Martha </w:t>
      </w:r>
      <w:r w:rsidRPr="00E1238C">
        <w:rPr>
          <w:rFonts w:cstheme="minorHAnsi"/>
          <w:bCs/>
          <w:sz w:val="24"/>
          <w:szCs w:val="24"/>
        </w:rPr>
        <w:t xml:space="preserve">    </w:t>
      </w:r>
      <w:r w:rsidRPr="00E1238C">
        <w:rPr>
          <w:rFonts w:cstheme="minorHAnsi"/>
          <w:bCs/>
          <w:sz w:val="24"/>
          <w:szCs w:val="24"/>
          <w:bdr w:val="single" w:sz="4" w:space="0" w:color="auto"/>
        </w:rPr>
        <w:t xml:space="preserve"> Marie </w:t>
      </w:r>
      <w:r w:rsidRPr="00E1238C">
        <w:rPr>
          <w:rFonts w:cstheme="minorHAnsi"/>
          <w:bCs/>
          <w:sz w:val="24"/>
          <w:szCs w:val="24"/>
        </w:rPr>
        <w:t xml:space="preserve">    </w:t>
      </w:r>
      <w:r w:rsidRPr="00E1238C">
        <w:rPr>
          <w:rFonts w:cstheme="minorHAnsi"/>
          <w:bCs/>
          <w:sz w:val="24"/>
          <w:szCs w:val="24"/>
          <w:bdr w:val="single" w:sz="4" w:space="0" w:color="auto"/>
        </w:rPr>
        <w:t xml:space="preserve"> Monsieur Craven</w:t>
      </w:r>
      <w:r w:rsidRPr="00E1238C">
        <w:rPr>
          <w:rFonts w:cstheme="minorHAnsi"/>
          <w:bCs/>
          <w:color w:val="FFFFFF" w:themeColor="background1"/>
          <w:sz w:val="24"/>
          <w:szCs w:val="24"/>
          <w:bdr w:val="single" w:sz="4" w:space="0" w:color="auto"/>
        </w:rPr>
        <w:t>.</w:t>
      </w:r>
    </w:p>
    <w:p w14:paraId="60D4DC4D" w14:textId="77777777" w:rsidR="00E1238C" w:rsidRPr="00E1238C" w:rsidRDefault="00E1238C" w:rsidP="00E1238C">
      <w:pPr>
        <w:spacing w:before="120" w:after="0" w:line="360" w:lineRule="auto"/>
        <w:rPr>
          <w:rFonts w:cstheme="minorHAnsi"/>
          <w:sz w:val="24"/>
          <w:szCs w:val="24"/>
        </w:rPr>
      </w:pPr>
    </w:p>
    <w:p w14:paraId="0EFA9A1B" w14:textId="2C6B1128" w:rsidR="001E744C" w:rsidRPr="001E744C" w:rsidRDefault="001E744C" w:rsidP="001E744C">
      <w:pPr>
        <w:spacing w:before="120" w:after="240" w:line="360" w:lineRule="auto"/>
        <w:rPr>
          <w:rFonts w:cstheme="minorHAnsi"/>
          <w:sz w:val="24"/>
          <w:szCs w:val="24"/>
        </w:rPr>
        <w:sectPr w:rsidR="001E744C" w:rsidRPr="001E744C" w:rsidSect="00AD61CE">
          <w:headerReference w:type="default" r:id="rId133"/>
          <w:footerReference w:type="default" r:id="rId134"/>
          <w:headerReference w:type="first" r:id="rId135"/>
          <w:footerReference w:type="first" r:id="rId136"/>
          <w:pgSz w:w="11906" w:h="16838"/>
          <w:pgMar w:top="720" w:right="720" w:bottom="720" w:left="720" w:header="227" w:footer="227" w:gutter="0"/>
          <w:cols w:num="2" w:space="567"/>
          <w:titlePg/>
          <w:docGrid w:linePitch="360"/>
        </w:sectPr>
      </w:pPr>
    </w:p>
    <w:p w14:paraId="10038A2C" w14:textId="77777777" w:rsidR="00580B25" w:rsidRDefault="00580B25" w:rsidP="00556344">
      <w:pPr>
        <w:spacing w:before="240" w:after="120" w:line="240" w:lineRule="auto"/>
        <w:rPr>
          <w:rFonts w:cstheme="minorHAnsi"/>
          <w:color w:val="FFFFFF" w:themeColor="background1"/>
          <w:sz w:val="24"/>
          <w:szCs w:val="24"/>
          <w:shd w:val="clear" w:color="auto" w:fill="FF9800"/>
        </w:rPr>
      </w:pPr>
    </w:p>
    <w:p w14:paraId="0AA42ACA" w14:textId="40B19811" w:rsidR="00E129A4" w:rsidRPr="00556344" w:rsidRDefault="00E129A4" w:rsidP="00EE7083">
      <w:pPr>
        <w:spacing w:before="120" w:after="240" w:line="240" w:lineRule="auto"/>
        <w:rPr>
          <w:rFonts w:cstheme="minorHAnsi"/>
          <w:sz w:val="24"/>
          <w:szCs w:val="24"/>
        </w:rPr>
      </w:pPr>
      <w:r w:rsidRPr="008663FB">
        <w:rPr>
          <w:rFonts w:cstheme="minorHAnsi"/>
          <w:color w:val="FFFFFF" w:themeColor="background1"/>
          <w:sz w:val="24"/>
          <w:szCs w:val="24"/>
          <w:shd w:val="clear" w:color="auto" w:fill="FF9800"/>
        </w:rPr>
        <w:t xml:space="preserve">  </w:t>
      </w:r>
      <w:r w:rsidRPr="008663FB">
        <w:rPr>
          <w:rFonts w:cstheme="minorHAnsi"/>
          <w:b/>
          <w:color w:val="FFFFFF" w:themeColor="background1"/>
          <w:sz w:val="24"/>
          <w:szCs w:val="24"/>
          <w:shd w:val="clear" w:color="auto" w:fill="FF9800"/>
        </w:rPr>
        <w:t>1</w:t>
      </w:r>
      <w:r w:rsidR="00E1238C">
        <w:rPr>
          <w:rFonts w:cstheme="minorHAnsi"/>
          <w:b/>
          <w:color w:val="FFFFFF" w:themeColor="background1"/>
          <w:sz w:val="24"/>
          <w:szCs w:val="24"/>
          <w:shd w:val="clear" w:color="auto" w:fill="FF9800"/>
        </w:rPr>
        <w:t>5</w:t>
      </w:r>
      <w:r w:rsidRPr="008663FB">
        <w:rPr>
          <w:rFonts w:cstheme="minorHAnsi"/>
          <w:b/>
          <w:color w:val="FFFFFF" w:themeColor="background1"/>
          <w:sz w:val="24"/>
          <w:szCs w:val="24"/>
          <w:shd w:val="clear" w:color="auto" w:fill="FF9800"/>
        </w:rPr>
        <w:t xml:space="preserve"> </w:t>
      </w:r>
      <w:r w:rsidRPr="008663FB">
        <w:rPr>
          <w:rFonts w:cstheme="minorHAnsi"/>
          <w:color w:val="FFFFFF" w:themeColor="background1"/>
          <w:sz w:val="24"/>
          <w:szCs w:val="24"/>
          <w:shd w:val="clear" w:color="auto" w:fill="FF9800"/>
        </w:rPr>
        <w:t xml:space="preserve"> </w:t>
      </w:r>
      <w:r w:rsidRPr="008663FB">
        <w:rPr>
          <w:rFonts w:cstheme="minorHAnsi"/>
          <w:b/>
          <w:sz w:val="24"/>
          <w:szCs w:val="24"/>
        </w:rPr>
        <w:t xml:space="preserve"> </w:t>
      </w:r>
      <w:r w:rsidRPr="00580B25">
        <w:rPr>
          <w:rFonts w:cstheme="minorHAnsi"/>
          <w:b/>
          <w:sz w:val="24"/>
          <w:szCs w:val="24"/>
        </w:rPr>
        <w:t>Dans chaque phrase, souligne le C.O.I puis indique sa nature : groupe nominal, infinitif, pronom personnel.</w:t>
      </w:r>
      <w:r>
        <w:rPr>
          <w:rFonts w:cstheme="minorHAnsi"/>
          <w:b/>
          <w:sz w:val="24"/>
          <w:szCs w:val="24"/>
        </w:rPr>
        <w:t xml:space="preserve"> </w:t>
      </w:r>
    </w:p>
    <w:p w14:paraId="570A4499" w14:textId="77777777" w:rsidR="00E129A4" w:rsidRDefault="00E129A4" w:rsidP="00FC20B1">
      <w:pPr>
        <w:pStyle w:val="Paragraphedeliste"/>
        <w:numPr>
          <w:ilvl w:val="0"/>
          <w:numId w:val="211"/>
        </w:numPr>
        <w:spacing w:before="40" w:after="40" w:line="276" w:lineRule="auto"/>
        <w:ind w:left="244" w:hanging="244"/>
        <w:rPr>
          <w:rFonts w:cstheme="minorHAnsi"/>
          <w:sz w:val="24"/>
          <w:szCs w:val="24"/>
        </w:rPr>
      </w:pPr>
      <w:r w:rsidRPr="00C60F11">
        <w:rPr>
          <w:rFonts w:cstheme="minorHAnsi"/>
          <w:sz w:val="24"/>
          <w:szCs w:val="24"/>
        </w:rPr>
        <w:t>Une boussole sert à indiquer le nord.</w:t>
      </w:r>
    </w:p>
    <w:p w14:paraId="3FF68AC8" w14:textId="77777777" w:rsidR="00E129A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1081671481"/>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7861CD">
        <w:rPr>
          <w:rFonts w:cstheme="minorHAnsi"/>
          <w:sz w:val="24"/>
          <w:szCs w:val="24"/>
        </w:rPr>
        <w:t xml:space="preserve"> G.N  </w:t>
      </w:r>
      <w:sdt>
        <w:sdtPr>
          <w:rPr>
            <w:rFonts w:ascii="MS Gothic" w:eastAsia="MS Gothic" w:hAnsi="MS Gothic" w:cstheme="minorHAnsi"/>
            <w:sz w:val="24"/>
            <w:szCs w:val="24"/>
          </w:rPr>
          <w:id w:val="577798726"/>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infinitif   </w:t>
      </w:r>
      <w:sdt>
        <w:sdtPr>
          <w:rPr>
            <w:rFonts w:ascii="MS Gothic" w:eastAsia="MS Gothic" w:hAnsi="MS Gothic" w:cstheme="minorHAnsi"/>
            <w:sz w:val="24"/>
            <w:szCs w:val="24"/>
          </w:rPr>
          <w:id w:val="107486297"/>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pronom personnel </w:t>
      </w:r>
    </w:p>
    <w:p w14:paraId="7036F564" w14:textId="77777777" w:rsidR="00E129A4" w:rsidRPr="007861CD" w:rsidRDefault="00E129A4" w:rsidP="00556344">
      <w:pPr>
        <w:pStyle w:val="Paragraphedeliste"/>
        <w:spacing w:before="40" w:after="40" w:line="276" w:lineRule="auto"/>
        <w:ind w:left="244"/>
        <w:rPr>
          <w:rFonts w:cstheme="minorHAnsi"/>
          <w:sz w:val="12"/>
          <w:szCs w:val="12"/>
        </w:rPr>
      </w:pPr>
    </w:p>
    <w:p w14:paraId="0770FC43" w14:textId="6ECF848E" w:rsidR="00E129A4" w:rsidRDefault="00556344" w:rsidP="00FC20B1">
      <w:pPr>
        <w:pStyle w:val="Paragraphedeliste"/>
        <w:numPr>
          <w:ilvl w:val="0"/>
          <w:numId w:val="211"/>
        </w:numPr>
        <w:spacing w:before="40" w:after="40" w:line="276" w:lineRule="auto"/>
        <w:ind w:left="244" w:hanging="244"/>
        <w:rPr>
          <w:rFonts w:cstheme="minorHAnsi"/>
          <w:sz w:val="24"/>
          <w:szCs w:val="24"/>
        </w:rPr>
      </w:pPr>
      <w:r>
        <w:rPr>
          <w:rFonts w:cstheme="minorHAnsi"/>
          <w:sz w:val="24"/>
          <w:szCs w:val="24"/>
        </w:rPr>
        <w:t>Nous</w:t>
      </w:r>
      <w:r w:rsidR="00580B25">
        <w:rPr>
          <w:rFonts w:cstheme="minorHAnsi"/>
          <w:sz w:val="24"/>
          <w:szCs w:val="24"/>
        </w:rPr>
        <w:t xml:space="preserve"> n’a</w:t>
      </w:r>
      <w:r>
        <w:rPr>
          <w:rFonts w:cstheme="minorHAnsi"/>
          <w:sz w:val="24"/>
          <w:szCs w:val="24"/>
        </w:rPr>
        <w:t>vons</w:t>
      </w:r>
      <w:r w:rsidR="00580B25">
        <w:rPr>
          <w:rFonts w:cstheme="minorHAnsi"/>
          <w:sz w:val="24"/>
          <w:szCs w:val="24"/>
        </w:rPr>
        <w:t xml:space="preserve"> jamais parlé à cet homme. </w:t>
      </w:r>
    </w:p>
    <w:p w14:paraId="1689BC42" w14:textId="4F71FA42" w:rsidR="00E129A4" w:rsidRPr="0055634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343859075"/>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7861CD">
        <w:rPr>
          <w:rFonts w:cstheme="minorHAnsi"/>
          <w:sz w:val="24"/>
          <w:szCs w:val="24"/>
        </w:rPr>
        <w:t xml:space="preserve"> G.N  </w:t>
      </w:r>
      <w:sdt>
        <w:sdtPr>
          <w:rPr>
            <w:rFonts w:ascii="MS Gothic" w:eastAsia="MS Gothic" w:hAnsi="MS Gothic" w:cstheme="minorHAnsi"/>
            <w:sz w:val="24"/>
            <w:szCs w:val="24"/>
          </w:rPr>
          <w:id w:val="-1687278912"/>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infinitif   </w:t>
      </w:r>
      <w:sdt>
        <w:sdtPr>
          <w:rPr>
            <w:rFonts w:ascii="MS Gothic" w:eastAsia="MS Gothic" w:hAnsi="MS Gothic" w:cstheme="minorHAnsi"/>
            <w:sz w:val="24"/>
            <w:szCs w:val="24"/>
          </w:rPr>
          <w:id w:val="1712150333"/>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pronom personnel</w:t>
      </w:r>
    </w:p>
    <w:p w14:paraId="540DC93D" w14:textId="77777777" w:rsidR="00E129A4" w:rsidRPr="007861CD" w:rsidRDefault="00E129A4" w:rsidP="00556344">
      <w:pPr>
        <w:pStyle w:val="Paragraphedeliste"/>
        <w:spacing w:before="40" w:after="40" w:line="276" w:lineRule="auto"/>
        <w:ind w:left="244"/>
        <w:rPr>
          <w:rFonts w:cstheme="minorHAnsi"/>
          <w:sz w:val="12"/>
          <w:szCs w:val="12"/>
        </w:rPr>
      </w:pPr>
    </w:p>
    <w:p w14:paraId="2FEE0DCA" w14:textId="77777777" w:rsidR="00E129A4" w:rsidRDefault="00E129A4" w:rsidP="00FC20B1">
      <w:pPr>
        <w:pStyle w:val="Paragraphedeliste"/>
        <w:numPr>
          <w:ilvl w:val="0"/>
          <w:numId w:val="211"/>
        </w:numPr>
        <w:spacing w:before="40" w:after="40" w:line="276" w:lineRule="auto"/>
        <w:ind w:left="244" w:hanging="244"/>
        <w:rPr>
          <w:rFonts w:cstheme="minorHAnsi"/>
          <w:sz w:val="24"/>
          <w:szCs w:val="24"/>
        </w:rPr>
      </w:pPr>
      <w:r w:rsidRPr="00C60F11">
        <w:rPr>
          <w:rFonts w:cstheme="minorHAnsi"/>
          <w:sz w:val="24"/>
          <w:szCs w:val="24"/>
        </w:rPr>
        <w:t xml:space="preserve">Ne croyez pas à ses mensonges. </w:t>
      </w:r>
    </w:p>
    <w:p w14:paraId="5A93D60C" w14:textId="77777777" w:rsidR="00E129A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332688724"/>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7861CD">
        <w:rPr>
          <w:rFonts w:cstheme="minorHAnsi"/>
          <w:sz w:val="24"/>
          <w:szCs w:val="24"/>
        </w:rPr>
        <w:t xml:space="preserve"> G.N  </w:t>
      </w:r>
      <w:sdt>
        <w:sdtPr>
          <w:rPr>
            <w:rFonts w:ascii="MS Gothic" w:eastAsia="MS Gothic" w:hAnsi="MS Gothic" w:cstheme="minorHAnsi"/>
            <w:sz w:val="24"/>
            <w:szCs w:val="24"/>
          </w:rPr>
          <w:id w:val="1049340987"/>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infinitif   </w:t>
      </w:r>
      <w:sdt>
        <w:sdtPr>
          <w:rPr>
            <w:rFonts w:ascii="MS Gothic" w:eastAsia="MS Gothic" w:hAnsi="MS Gothic" w:cstheme="minorHAnsi"/>
            <w:sz w:val="24"/>
            <w:szCs w:val="24"/>
          </w:rPr>
          <w:id w:val="-1279875776"/>
          <w14:checkbox>
            <w14:checked w14:val="0"/>
            <w14:checkedState w14:val="2612" w14:font="MS Gothic"/>
            <w14:uncheckedState w14:val="2610" w14:font="MS Gothic"/>
          </w14:checkbox>
        </w:sdtPr>
        <w:sdtEndPr/>
        <w:sdtContent>
          <w:r w:rsidR="00E129A4" w:rsidRPr="007861CD">
            <w:rPr>
              <w:rFonts w:ascii="MS Gothic" w:eastAsia="MS Gothic" w:hAnsi="MS Gothic" w:cstheme="minorHAnsi" w:hint="eastAsia"/>
              <w:sz w:val="24"/>
              <w:szCs w:val="24"/>
            </w:rPr>
            <w:t>☐</w:t>
          </w:r>
        </w:sdtContent>
      </w:sdt>
      <w:r w:rsidR="00E129A4" w:rsidRPr="007861CD">
        <w:rPr>
          <w:rFonts w:cstheme="minorHAnsi"/>
          <w:sz w:val="24"/>
          <w:szCs w:val="24"/>
        </w:rPr>
        <w:t xml:space="preserve"> pronom personnel</w:t>
      </w:r>
    </w:p>
    <w:p w14:paraId="74877820" w14:textId="77777777" w:rsidR="00E129A4" w:rsidRPr="007861CD" w:rsidRDefault="00E129A4" w:rsidP="00556344">
      <w:pPr>
        <w:pStyle w:val="Paragraphedeliste"/>
        <w:spacing w:before="40" w:after="40" w:line="276" w:lineRule="auto"/>
        <w:ind w:left="244"/>
        <w:rPr>
          <w:rFonts w:cstheme="minorHAnsi"/>
          <w:sz w:val="12"/>
          <w:szCs w:val="12"/>
        </w:rPr>
      </w:pPr>
    </w:p>
    <w:p w14:paraId="1CA97959" w14:textId="1E304275" w:rsidR="00556344" w:rsidRDefault="00556344" w:rsidP="00FC20B1">
      <w:pPr>
        <w:pStyle w:val="Paragraphedeliste"/>
        <w:numPr>
          <w:ilvl w:val="0"/>
          <w:numId w:val="211"/>
        </w:numPr>
        <w:spacing w:before="40" w:after="40" w:line="276" w:lineRule="auto"/>
        <w:ind w:left="244" w:hanging="244"/>
        <w:rPr>
          <w:rFonts w:cstheme="minorHAnsi"/>
          <w:sz w:val="24"/>
          <w:szCs w:val="24"/>
        </w:rPr>
      </w:pPr>
      <w:r>
        <w:rPr>
          <w:rFonts w:cstheme="minorHAnsi"/>
          <w:sz w:val="24"/>
          <w:szCs w:val="24"/>
        </w:rPr>
        <w:t xml:space="preserve">Il lui parle en anglais. </w:t>
      </w:r>
    </w:p>
    <w:p w14:paraId="2CA1046E" w14:textId="2601F487" w:rsidR="0055634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2128385161"/>
          <w14:checkbox>
            <w14:checked w14:val="0"/>
            <w14:checkedState w14:val="2612" w14:font="MS Gothic"/>
            <w14:uncheckedState w14:val="2610" w14:font="MS Gothic"/>
          </w14:checkbox>
        </w:sdtPr>
        <w:sdtEndPr/>
        <w:sdtContent>
          <w:r w:rsidR="00556344">
            <w:rPr>
              <w:rFonts w:ascii="MS Gothic" w:eastAsia="MS Gothic" w:hAnsi="MS Gothic" w:cstheme="minorHAnsi" w:hint="eastAsia"/>
              <w:sz w:val="24"/>
              <w:szCs w:val="24"/>
            </w:rPr>
            <w:t>☐</w:t>
          </w:r>
        </w:sdtContent>
      </w:sdt>
      <w:r w:rsidR="00556344" w:rsidRPr="00E12881">
        <w:rPr>
          <w:rFonts w:cstheme="minorHAnsi"/>
          <w:sz w:val="24"/>
          <w:szCs w:val="24"/>
        </w:rPr>
        <w:t xml:space="preserve"> G.N  </w:t>
      </w:r>
      <w:sdt>
        <w:sdtPr>
          <w:rPr>
            <w:rFonts w:ascii="MS Gothic" w:eastAsia="MS Gothic" w:hAnsi="MS Gothic" w:cstheme="minorHAnsi"/>
            <w:sz w:val="24"/>
            <w:szCs w:val="24"/>
          </w:rPr>
          <w:id w:val="335657271"/>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infinitif   </w:t>
      </w:r>
      <w:sdt>
        <w:sdtPr>
          <w:rPr>
            <w:rFonts w:ascii="MS Gothic" w:eastAsia="MS Gothic" w:hAnsi="MS Gothic" w:cstheme="minorHAnsi"/>
            <w:sz w:val="24"/>
            <w:szCs w:val="24"/>
          </w:rPr>
          <w:id w:val="-367998499"/>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pronom personnel</w:t>
      </w:r>
    </w:p>
    <w:p w14:paraId="340E97C4" w14:textId="77777777" w:rsidR="00556344" w:rsidRPr="00556344" w:rsidRDefault="00556344" w:rsidP="00556344">
      <w:pPr>
        <w:pStyle w:val="Paragraphedeliste"/>
        <w:spacing w:before="40" w:after="40" w:line="276" w:lineRule="auto"/>
        <w:ind w:left="244"/>
        <w:rPr>
          <w:rFonts w:cstheme="minorHAnsi"/>
          <w:sz w:val="12"/>
          <w:szCs w:val="12"/>
        </w:rPr>
      </w:pPr>
    </w:p>
    <w:p w14:paraId="415E5A61" w14:textId="77777777" w:rsidR="00556344" w:rsidRDefault="00556344" w:rsidP="00FC20B1">
      <w:pPr>
        <w:pStyle w:val="Paragraphedeliste"/>
        <w:numPr>
          <w:ilvl w:val="0"/>
          <w:numId w:val="211"/>
        </w:numPr>
        <w:spacing w:before="40" w:after="40" w:line="276" w:lineRule="auto"/>
        <w:ind w:left="244" w:hanging="244"/>
        <w:rPr>
          <w:rFonts w:cstheme="minorHAnsi"/>
          <w:sz w:val="24"/>
          <w:szCs w:val="24"/>
        </w:rPr>
      </w:pPr>
      <w:r>
        <w:rPr>
          <w:rFonts w:cstheme="minorHAnsi"/>
          <w:sz w:val="24"/>
          <w:szCs w:val="24"/>
        </w:rPr>
        <w:t xml:space="preserve">Lisa offre des fleurs à son amie. </w:t>
      </w:r>
    </w:p>
    <w:p w14:paraId="7FD56B23" w14:textId="3A311A0A" w:rsidR="00556344" w:rsidRPr="0055634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1923596792"/>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G.N  </w:t>
      </w:r>
      <w:sdt>
        <w:sdtPr>
          <w:rPr>
            <w:rFonts w:ascii="MS Gothic" w:eastAsia="MS Gothic" w:hAnsi="MS Gothic" w:cstheme="minorHAnsi"/>
            <w:sz w:val="24"/>
            <w:szCs w:val="24"/>
          </w:rPr>
          <w:id w:val="-1414467669"/>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infinitif   </w:t>
      </w:r>
      <w:sdt>
        <w:sdtPr>
          <w:rPr>
            <w:rFonts w:ascii="MS Gothic" w:eastAsia="MS Gothic" w:hAnsi="MS Gothic" w:cstheme="minorHAnsi"/>
            <w:sz w:val="24"/>
            <w:szCs w:val="24"/>
          </w:rPr>
          <w:id w:val="-463743127"/>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pronom personnel</w:t>
      </w:r>
    </w:p>
    <w:p w14:paraId="1FDF055A" w14:textId="77777777" w:rsidR="00556344" w:rsidRPr="00556344" w:rsidRDefault="00556344" w:rsidP="00556344">
      <w:pPr>
        <w:pStyle w:val="Paragraphedeliste"/>
        <w:spacing w:before="40" w:after="40" w:line="276" w:lineRule="auto"/>
        <w:ind w:left="244"/>
        <w:rPr>
          <w:rFonts w:cstheme="minorHAnsi"/>
          <w:sz w:val="12"/>
          <w:szCs w:val="12"/>
        </w:rPr>
      </w:pPr>
    </w:p>
    <w:p w14:paraId="52283676" w14:textId="77777777" w:rsidR="00556344" w:rsidRDefault="00556344" w:rsidP="00FC20B1">
      <w:pPr>
        <w:pStyle w:val="Paragraphedeliste"/>
        <w:numPr>
          <w:ilvl w:val="0"/>
          <w:numId w:val="211"/>
        </w:numPr>
        <w:spacing w:before="40" w:after="40" w:line="276" w:lineRule="auto"/>
        <w:ind w:left="244" w:hanging="244"/>
        <w:rPr>
          <w:rFonts w:cstheme="minorHAnsi"/>
          <w:sz w:val="24"/>
          <w:szCs w:val="24"/>
        </w:rPr>
      </w:pPr>
      <w:r w:rsidRPr="00C60F11">
        <w:rPr>
          <w:rFonts w:cstheme="minorHAnsi"/>
          <w:sz w:val="24"/>
          <w:szCs w:val="24"/>
        </w:rPr>
        <w:t xml:space="preserve">Qu’est-ce que vous leur dites ? </w:t>
      </w:r>
    </w:p>
    <w:p w14:paraId="6BBE2235" w14:textId="4A0791CA" w:rsidR="0055634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1324745144"/>
          <w14:checkbox>
            <w14:checked w14:val="0"/>
            <w14:checkedState w14:val="2612" w14:font="MS Gothic"/>
            <w14:uncheckedState w14:val="2610" w14:font="MS Gothic"/>
          </w14:checkbox>
        </w:sdtPr>
        <w:sdtEndPr/>
        <w:sdtContent>
          <w:r w:rsidR="00556344">
            <w:rPr>
              <w:rFonts w:ascii="MS Gothic" w:eastAsia="MS Gothic" w:hAnsi="MS Gothic" w:cstheme="minorHAnsi" w:hint="eastAsia"/>
              <w:sz w:val="24"/>
              <w:szCs w:val="24"/>
            </w:rPr>
            <w:t>☐</w:t>
          </w:r>
        </w:sdtContent>
      </w:sdt>
      <w:r w:rsidR="00556344" w:rsidRPr="007861CD">
        <w:rPr>
          <w:rFonts w:cstheme="minorHAnsi"/>
          <w:sz w:val="24"/>
          <w:szCs w:val="24"/>
        </w:rPr>
        <w:t xml:space="preserve"> G.N  </w:t>
      </w:r>
      <w:sdt>
        <w:sdtPr>
          <w:rPr>
            <w:rFonts w:ascii="MS Gothic" w:eastAsia="MS Gothic" w:hAnsi="MS Gothic" w:cstheme="minorHAnsi"/>
            <w:sz w:val="24"/>
            <w:szCs w:val="24"/>
          </w:rPr>
          <w:id w:val="2059510810"/>
          <w14:checkbox>
            <w14:checked w14:val="0"/>
            <w14:checkedState w14:val="2612" w14:font="MS Gothic"/>
            <w14:uncheckedState w14:val="2610" w14:font="MS Gothic"/>
          </w14:checkbox>
        </w:sdtPr>
        <w:sdtEndPr/>
        <w:sdtContent>
          <w:r w:rsidR="00556344" w:rsidRPr="007861CD">
            <w:rPr>
              <w:rFonts w:ascii="MS Gothic" w:eastAsia="MS Gothic" w:hAnsi="MS Gothic" w:cstheme="minorHAnsi" w:hint="eastAsia"/>
              <w:sz w:val="24"/>
              <w:szCs w:val="24"/>
            </w:rPr>
            <w:t>☐</w:t>
          </w:r>
        </w:sdtContent>
      </w:sdt>
      <w:r w:rsidR="00556344" w:rsidRPr="007861CD">
        <w:rPr>
          <w:rFonts w:cstheme="minorHAnsi"/>
          <w:sz w:val="24"/>
          <w:szCs w:val="24"/>
        </w:rPr>
        <w:t xml:space="preserve"> infinitif   </w:t>
      </w:r>
      <w:sdt>
        <w:sdtPr>
          <w:rPr>
            <w:rFonts w:ascii="MS Gothic" w:eastAsia="MS Gothic" w:hAnsi="MS Gothic" w:cstheme="minorHAnsi"/>
            <w:sz w:val="24"/>
            <w:szCs w:val="24"/>
          </w:rPr>
          <w:id w:val="-435517266"/>
          <w14:checkbox>
            <w14:checked w14:val="0"/>
            <w14:checkedState w14:val="2612" w14:font="MS Gothic"/>
            <w14:uncheckedState w14:val="2610" w14:font="MS Gothic"/>
          </w14:checkbox>
        </w:sdtPr>
        <w:sdtEndPr/>
        <w:sdtContent>
          <w:r w:rsidR="00556344" w:rsidRPr="007861CD">
            <w:rPr>
              <w:rFonts w:ascii="MS Gothic" w:eastAsia="MS Gothic" w:hAnsi="MS Gothic" w:cstheme="minorHAnsi" w:hint="eastAsia"/>
              <w:sz w:val="24"/>
              <w:szCs w:val="24"/>
            </w:rPr>
            <w:t>☐</w:t>
          </w:r>
        </w:sdtContent>
      </w:sdt>
      <w:r w:rsidR="00556344" w:rsidRPr="007861CD">
        <w:rPr>
          <w:rFonts w:cstheme="minorHAnsi"/>
          <w:sz w:val="24"/>
          <w:szCs w:val="24"/>
        </w:rPr>
        <w:t xml:space="preserve"> pronom personnel</w:t>
      </w:r>
    </w:p>
    <w:p w14:paraId="1F70C5B5" w14:textId="77777777" w:rsidR="00556344" w:rsidRPr="00556344" w:rsidRDefault="00556344" w:rsidP="00556344">
      <w:pPr>
        <w:pStyle w:val="Paragraphedeliste"/>
        <w:spacing w:before="40" w:after="40" w:line="276" w:lineRule="auto"/>
        <w:ind w:left="244"/>
        <w:rPr>
          <w:rFonts w:cstheme="minorHAnsi"/>
          <w:sz w:val="12"/>
          <w:szCs w:val="12"/>
        </w:rPr>
      </w:pPr>
    </w:p>
    <w:p w14:paraId="54DA9E02" w14:textId="7FA1B25D" w:rsidR="00556344" w:rsidRDefault="00556344" w:rsidP="00FC20B1">
      <w:pPr>
        <w:pStyle w:val="Paragraphedeliste"/>
        <w:numPr>
          <w:ilvl w:val="0"/>
          <w:numId w:val="211"/>
        </w:numPr>
        <w:spacing w:before="40" w:after="40" w:line="276" w:lineRule="auto"/>
        <w:ind w:left="244" w:hanging="244"/>
        <w:rPr>
          <w:rFonts w:cstheme="minorHAnsi"/>
          <w:sz w:val="24"/>
          <w:szCs w:val="24"/>
        </w:rPr>
      </w:pPr>
      <w:r>
        <w:rPr>
          <w:rFonts w:cstheme="minorHAnsi"/>
          <w:sz w:val="24"/>
          <w:szCs w:val="24"/>
        </w:rPr>
        <w:t xml:space="preserve">Ils décidèrent de partir avant nous. </w:t>
      </w:r>
    </w:p>
    <w:p w14:paraId="646513FE" w14:textId="6798FE12" w:rsidR="00556344" w:rsidRPr="0055634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489478400"/>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G.N  </w:t>
      </w:r>
      <w:sdt>
        <w:sdtPr>
          <w:rPr>
            <w:rFonts w:ascii="MS Gothic" w:eastAsia="MS Gothic" w:hAnsi="MS Gothic" w:cstheme="minorHAnsi"/>
            <w:sz w:val="24"/>
            <w:szCs w:val="24"/>
          </w:rPr>
          <w:id w:val="-2082128608"/>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infinitif   </w:t>
      </w:r>
      <w:sdt>
        <w:sdtPr>
          <w:rPr>
            <w:rFonts w:ascii="MS Gothic" w:eastAsia="MS Gothic" w:hAnsi="MS Gothic" w:cstheme="minorHAnsi"/>
            <w:sz w:val="24"/>
            <w:szCs w:val="24"/>
          </w:rPr>
          <w:id w:val="973177324"/>
          <w14:checkbox>
            <w14:checked w14:val="0"/>
            <w14:checkedState w14:val="2612" w14:font="MS Gothic"/>
            <w14:uncheckedState w14:val="2610" w14:font="MS Gothic"/>
          </w14:checkbox>
        </w:sdtPr>
        <w:sdtEndPr/>
        <w:sdtContent>
          <w:r w:rsidR="00556344" w:rsidRPr="00E12881">
            <w:rPr>
              <w:rFonts w:ascii="MS Gothic" w:eastAsia="MS Gothic" w:hAnsi="MS Gothic" w:cstheme="minorHAnsi" w:hint="eastAsia"/>
              <w:sz w:val="24"/>
              <w:szCs w:val="24"/>
            </w:rPr>
            <w:t>☐</w:t>
          </w:r>
        </w:sdtContent>
      </w:sdt>
      <w:r w:rsidR="00556344" w:rsidRPr="00E12881">
        <w:rPr>
          <w:rFonts w:cstheme="minorHAnsi"/>
          <w:sz w:val="24"/>
          <w:szCs w:val="24"/>
        </w:rPr>
        <w:t xml:space="preserve"> pronom personnel</w:t>
      </w:r>
    </w:p>
    <w:p w14:paraId="4A6E5E88" w14:textId="77777777" w:rsidR="00E129A4" w:rsidRPr="00E12881" w:rsidRDefault="00E129A4" w:rsidP="00556344">
      <w:pPr>
        <w:pStyle w:val="Paragraphedeliste"/>
        <w:spacing w:before="40" w:after="40" w:line="276" w:lineRule="auto"/>
        <w:ind w:left="244"/>
        <w:rPr>
          <w:rFonts w:cstheme="minorHAnsi"/>
          <w:sz w:val="12"/>
          <w:szCs w:val="12"/>
        </w:rPr>
      </w:pPr>
    </w:p>
    <w:p w14:paraId="2E0071DA" w14:textId="77777777" w:rsidR="00580B25" w:rsidRDefault="00580B25" w:rsidP="00FC20B1">
      <w:pPr>
        <w:pStyle w:val="Paragraphedeliste"/>
        <w:numPr>
          <w:ilvl w:val="0"/>
          <w:numId w:val="211"/>
        </w:numPr>
        <w:spacing w:before="40" w:after="40" w:line="276" w:lineRule="auto"/>
        <w:ind w:left="244" w:hanging="244"/>
        <w:rPr>
          <w:rFonts w:cstheme="minorHAnsi"/>
          <w:sz w:val="24"/>
          <w:szCs w:val="24"/>
        </w:rPr>
      </w:pPr>
      <w:r w:rsidRPr="00C60F11">
        <w:rPr>
          <w:rFonts w:cstheme="minorHAnsi"/>
          <w:sz w:val="24"/>
          <w:szCs w:val="24"/>
        </w:rPr>
        <w:t xml:space="preserve">Je me méfie beaucoup d’eux. </w:t>
      </w:r>
    </w:p>
    <w:p w14:paraId="7434B154" w14:textId="01086E62" w:rsidR="00E129A4" w:rsidRDefault="00873310" w:rsidP="00556344">
      <w:pPr>
        <w:pStyle w:val="Paragraphedeliste"/>
        <w:spacing w:before="40" w:after="40" w:line="276" w:lineRule="auto"/>
        <w:ind w:left="244"/>
        <w:rPr>
          <w:rFonts w:cstheme="minorHAnsi"/>
          <w:sz w:val="24"/>
          <w:szCs w:val="24"/>
        </w:rPr>
      </w:pPr>
      <w:sdt>
        <w:sdtPr>
          <w:rPr>
            <w:rFonts w:ascii="MS Gothic" w:eastAsia="MS Gothic" w:hAnsi="MS Gothic" w:cstheme="minorHAnsi"/>
            <w:sz w:val="24"/>
            <w:szCs w:val="24"/>
          </w:rPr>
          <w:id w:val="-1881537908"/>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E12881">
        <w:rPr>
          <w:rFonts w:cstheme="minorHAnsi"/>
          <w:sz w:val="24"/>
          <w:szCs w:val="24"/>
        </w:rPr>
        <w:t xml:space="preserve"> G.N  </w:t>
      </w:r>
      <w:sdt>
        <w:sdtPr>
          <w:rPr>
            <w:rFonts w:ascii="MS Gothic" w:eastAsia="MS Gothic" w:hAnsi="MS Gothic" w:cstheme="minorHAnsi"/>
            <w:sz w:val="24"/>
            <w:szCs w:val="24"/>
          </w:rPr>
          <w:id w:val="-245807695"/>
          <w14:checkbox>
            <w14:checked w14:val="0"/>
            <w14:checkedState w14:val="2612" w14:font="MS Gothic"/>
            <w14:uncheckedState w14:val="2610" w14:font="MS Gothic"/>
          </w14:checkbox>
        </w:sdtPr>
        <w:sdtEndPr/>
        <w:sdtContent>
          <w:r w:rsidR="00E129A4" w:rsidRPr="00E12881">
            <w:rPr>
              <w:rFonts w:ascii="MS Gothic" w:eastAsia="MS Gothic" w:hAnsi="MS Gothic" w:cstheme="minorHAnsi" w:hint="eastAsia"/>
              <w:sz w:val="24"/>
              <w:szCs w:val="24"/>
            </w:rPr>
            <w:t>☐</w:t>
          </w:r>
        </w:sdtContent>
      </w:sdt>
      <w:r w:rsidR="00E129A4" w:rsidRPr="00E12881">
        <w:rPr>
          <w:rFonts w:cstheme="minorHAnsi"/>
          <w:sz w:val="24"/>
          <w:szCs w:val="24"/>
        </w:rPr>
        <w:t xml:space="preserve"> infinitif   </w:t>
      </w:r>
      <w:sdt>
        <w:sdtPr>
          <w:rPr>
            <w:rFonts w:ascii="MS Gothic" w:eastAsia="MS Gothic" w:hAnsi="MS Gothic" w:cstheme="minorHAnsi"/>
            <w:sz w:val="24"/>
            <w:szCs w:val="24"/>
          </w:rPr>
          <w:id w:val="-538590669"/>
          <w14:checkbox>
            <w14:checked w14:val="0"/>
            <w14:checkedState w14:val="2612" w14:font="MS Gothic"/>
            <w14:uncheckedState w14:val="2610" w14:font="MS Gothic"/>
          </w14:checkbox>
        </w:sdtPr>
        <w:sdtEndPr/>
        <w:sdtContent>
          <w:r w:rsidR="00E129A4" w:rsidRPr="00E12881">
            <w:rPr>
              <w:rFonts w:ascii="MS Gothic" w:eastAsia="MS Gothic" w:hAnsi="MS Gothic" w:cstheme="minorHAnsi" w:hint="eastAsia"/>
              <w:sz w:val="24"/>
              <w:szCs w:val="24"/>
            </w:rPr>
            <w:t>☐</w:t>
          </w:r>
        </w:sdtContent>
      </w:sdt>
      <w:r w:rsidR="00E129A4" w:rsidRPr="00E12881">
        <w:rPr>
          <w:rFonts w:cstheme="minorHAnsi"/>
          <w:sz w:val="24"/>
          <w:szCs w:val="24"/>
        </w:rPr>
        <w:t xml:space="preserve"> pronom personnel</w:t>
      </w:r>
    </w:p>
    <w:p w14:paraId="3B7F68BD" w14:textId="59627211" w:rsidR="00EE7083" w:rsidRDefault="00EE7083" w:rsidP="00556344">
      <w:pPr>
        <w:pStyle w:val="Paragraphedeliste"/>
        <w:spacing w:before="40" w:after="40" w:line="276" w:lineRule="auto"/>
        <w:ind w:left="244"/>
        <w:rPr>
          <w:rFonts w:cstheme="minorHAnsi"/>
          <w:sz w:val="24"/>
          <w:szCs w:val="24"/>
        </w:rPr>
      </w:pPr>
    </w:p>
    <w:p w14:paraId="5D4B2F51" w14:textId="5C554E19" w:rsidR="00EE7083" w:rsidRPr="00334235" w:rsidRDefault="00EE7083" w:rsidP="00EE7083">
      <w:pPr>
        <w:spacing w:before="120" w:after="240" w:line="240" w:lineRule="auto"/>
        <w:rPr>
          <w:rFonts w:cstheme="minorHAnsi"/>
          <w:color w:val="FFFFFF" w:themeColor="background1"/>
          <w:sz w:val="24"/>
          <w:szCs w:val="24"/>
          <w:shd w:val="clear" w:color="auto" w:fill="FF9800"/>
        </w:rPr>
      </w:pPr>
      <w:r w:rsidRPr="00C60F11">
        <w:rPr>
          <w:rFonts w:cstheme="minorHAnsi"/>
          <w:color w:val="FFFFFF" w:themeColor="background1"/>
          <w:sz w:val="24"/>
          <w:szCs w:val="24"/>
          <w:shd w:val="clear" w:color="auto" w:fill="FF9800"/>
        </w:rPr>
        <w:t xml:space="preserve">  </w:t>
      </w:r>
      <w:r w:rsidRPr="00C60F11">
        <w:rPr>
          <w:rFonts w:cstheme="minorHAnsi"/>
          <w:b/>
          <w:color w:val="FFFFFF" w:themeColor="background1"/>
          <w:sz w:val="24"/>
          <w:szCs w:val="24"/>
          <w:shd w:val="clear" w:color="auto" w:fill="FF9800"/>
        </w:rPr>
        <w:t>1</w:t>
      </w:r>
      <w:r w:rsidR="00E1238C">
        <w:rPr>
          <w:rFonts w:cstheme="minorHAnsi"/>
          <w:b/>
          <w:color w:val="FFFFFF" w:themeColor="background1"/>
          <w:sz w:val="24"/>
          <w:szCs w:val="24"/>
          <w:shd w:val="clear" w:color="auto" w:fill="FF9800"/>
        </w:rPr>
        <w:t>6</w:t>
      </w:r>
      <w:r w:rsidRPr="00C60F11">
        <w:rPr>
          <w:rFonts w:cstheme="minorHAnsi"/>
          <w:b/>
          <w:color w:val="FFFFFF" w:themeColor="background1"/>
          <w:sz w:val="24"/>
          <w:szCs w:val="24"/>
          <w:shd w:val="clear" w:color="auto" w:fill="FF9800"/>
        </w:rPr>
        <w:t xml:space="preserve"> </w:t>
      </w:r>
      <w:r w:rsidRPr="00C60F11">
        <w:rPr>
          <w:rFonts w:cstheme="minorHAnsi"/>
          <w:color w:val="FFFFFF" w:themeColor="background1"/>
          <w:sz w:val="24"/>
          <w:szCs w:val="24"/>
          <w:shd w:val="clear" w:color="auto" w:fill="FF9800"/>
        </w:rPr>
        <w:t xml:space="preserve"> </w:t>
      </w:r>
      <w:r w:rsidRPr="00C60F11">
        <w:rPr>
          <w:rFonts w:cstheme="minorHAnsi"/>
          <w:b/>
          <w:sz w:val="24"/>
          <w:szCs w:val="24"/>
        </w:rPr>
        <w:t xml:space="preserve"> </w:t>
      </w:r>
      <w:r>
        <w:rPr>
          <w:rFonts w:cstheme="minorHAnsi"/>
          <w:b/>
          <w:sz w:val="24"/>
          <w:szCs w:val="24"/>
        </w:rPr>
        <w:t>Remplace</w:t>
      </w:r>
      <w:r w:rsidRPr="00C60F11">
        <w:rPr>
          <w:rFonts w:cstheme="minorHAnsi"/>
          <w:b/>
          <w:sz w:val="24"/>
          <w:szCs w:val="24"/>
        </w:rPr>
        <w:t xml:space="preserve"> le </w:t>
      </w:r>
      <w:r>
        <w:rPr>
          <w:rFonts w:cstheme="minorHAnsi"/>
          <w:b/>
          <w:sz w:val="24"/>
          <w:szCs w:val="24"/>
        </w:rPr>
        <w:t>complément d’objet indirect</w:t>
      </w:r>
      <w:r w:rsidRPr="00C60F11">
        <w:rPr>
          <w:rFonts w:cstheme="minorHAnsi"/>
          <w:b/>
          <w:sz w:val="24"/>
          <w:szCs w:val="24"/>
        </w:rPr>
        <w:t xml:space="preserve"> par </w:t>
      </w:r>
      <w:r w:rsidRPr="00C60F11">
        <w:rPr>
          <w:rFonts w:cstheme="minorHAnsi"/>
          <w:b/>
          <w:sz w:val="24"/>
          <w:szCs w:val="24"/>
          <w:u w:val="single"/>
        </w:rPr>
        <w:t>en</w:t>
      </w:r>
      <w:r w:rsidRPr="00C60F11">
        <w:rPr>
          <w:rFonts w:cstheme="minorHAnsi"/>
          <w:b/>
          <w:sz w:val="24"/>
          <w:szCs w:val="24"/>
        </w:rPr>
        <w:t xml:space="preserve"> ou </w:t>
      </w:r>
      <w:r w:rsidRPr="00C60F11">
        <w:rPr>
          <w:rFonts w:cstheme="minorHAnsi"/>
          <w:b/>
          <w:sz w:val="24"/>
          <w:szCs w:val="24"/>
          <w:u w:val="single"/>
        </w:rPr>
        <w:t>y</w:t>
      </w:r>
      <w:r w:rsidRPr="00C60F11">
        <w:rPr>
          <w:rFonts w:cstheme="minorHAnsi"/>
          <w:b/>
          <w:sz w:val="24"/>
          <w:szCs w:val="24"/>
        </w:rPr>
        <w:t>.</w:t>
      </w:r>
    </w:p>
    <w:p w14:paraId="286310F1" w14:textId="77777777" w:rsidR="00EE7083" w:rsidRPr="00C60F11" w:rsidRDefault="00EE7083" w:rsidP="00FC20B1">
      <w:pPr>
        <w:pStyle w:val="Paragraphedeliste"/>
        <w:numPr>
          <w:ilvl w:val="0"/>
          <w:numId w:val="214"/>
        </w:numPr>
        <w:spacing w:before="120" w:after="120" w:line="360" w:lineRule="auto"/>
        <w:ind w:left="244" w:hanging="244"/>
        <w:rPr>
          <w:rFonts w:cstheme="minorHAnsi"/>
          <w:sz w:val="24"/>
          <w:szCs w:val="24"/>
        </w:rPr>
      </w:pPr>
      <w:r w:rsidRPr="00C60F11">
        <w:rPr>
          <w:rFonts w:cstheme="minorHAnsi"/>
          <w:sz w:val="24"/>
          <w:szCs w:val="24"/>
        </w:rPr>
        <w:t xml:space="preserve">Notre chat raffole </w:t>
      </w:r>
      <w:r w:rsidRPr="00EE7083">
        <w:rPr>
          <w:rFonts w:cstheme="minorHAnsi"/>
          <w:sz w:val="24"/>
          <w:szCs w:val="24"/>
          <w:u w:val="single"/>
        </w:rPr>
        <w:t>des croquettes</w:t>
      </w:r>
      <w:r w:rsidRPr="00C60F11">
        <w:rPr>
          <w:rFonts w:cstheme="minorHAnsi"/>
          <w:sz w:val="24"/>
          <w:szCs w:val="24"/>
        </w:rPr>
        <w:t xml:space="preserve">. </w:t>
      </w:r>
      <w:r w:rsidRPr="00C60F11">
        <w:rPr>
          <w:rFonts w:cstheme="minorHAnsi"/>
          <w:sz w:val="24"/>
          <w:szCs w:val="24"/>
        </w:rPr>
        <w:br/>
        <w:t xml:space="preserve">Notre chat </w:t>
      </w:r>
      <w:r w:rsidRPr="00334235">
        <w:rPr>
          <w:rFonts w:cstheme="minorHAnsi"/>
          <w:sz w:val="18"/>
          <w:szCs w:val="18"/>
        </w:rPr>
        <w:t>…</w:t>
      </w:r>
      <w:r>
        <w:rPr>
          <w:rFonts w:cstheme="minorHAnsi"/>
          <w:sz w:val="18"/>
          <w:szCs w:val="18"/>
        </w:rPr>
        <w:t>…….</w:t>
      </w:r>
      <w:r w:rsidRPr="00334235">
        <w:rPr>
          <w:rFonts w:cstheme="minorHAnsi"/>
          <w:sz w:val="18"/>
          <w:szCs w:val="18"/>
        </w:rPr>
        <w:t xml:space="preserve">… </w:t>
      </w:r>
      <w:r w:rsidRPr="00C60F11">
        <w:rPr>
          <w:rFonts w:cstheme="minorHAnsi"/>
          <w:sz w:val="24"/>
          <w:szCs w:val="24"/>
        </w:rPr>
        <w:t xml:space="preserve">raffole. </w:t>
      </w:r>
    </w:p>
    <w:p w14:paraId="7B8DB135" w14:textId="77777777" w:rsidR="00EE7083" w:rsidRPr="00C60F11" w:rsidRDefault="00EE7083" w:rsidP="00FC20B1">
      <w:pPr>
        <w:pStyle w:val="Paragraphedeliste"/>
        <w:numPr>
          <w:ilvl w:val="0"/>
          <w:numId w:val="214"/>
        </w:numPr>
        <w:spacing w:before="120" w:after="120" w:line="360" w:lineRule="auto"/>
        <w:ind w:left="244" w:hanging="244"/>
        <w:rPr>
          <w:rFonts w:cstheme="minorHAnsi"/>
          <w:sz w:val="24"/>
          <w:szCs w:val="24"/>
        </w:rPr>
      </w:pPr>
      <w:r w:rsidRPr="00C60F11">
        <w:rPr>
          <w:rFonts w:cstheme="minorHAnsi"/>
          <w:sz w:val="24"/>
          <w:szCs w:val="24"/>
        </w:rPr>
        <w:t xml:space="preserve">Je pensais souvent </w:t>
      </w:r>
      <w:r w:rsidRPr="00EE7083">
        <w:rPr>
          <w:rFonts w:cstheme="minorHAnsi"/>
          <w:sz w:val="24"/>
          <w:szCs w:val="24"/>
          <w:u w:val="single"/>
        </w:rPr>
        <w:t>à mon pays</w:t>
      </w:r>
      <w:r w:rsidRPr="00C60F11">
        <w:rPr>
          <w:rFonts w:cstheme="minorHAnsi"/>
          <w:sz w:val="24"/>
          <w:szCs w:val="24"/>
        </w:rPr>
        <w:t xml:space="preserve">. </w:t>
      </w:r>
    </w:p>
    <w:p w14:paraId="05D43F49" w14:textId="77777777" w:rsidR="00EE7083" w:rsidRPr="00C60F11" w:rsidRDefault="00EE7083" w:rsidP="00EE7083">
      <w:pPr>
        <w:pStyle w:val="Paragraphedeliste"/>
        <w:spacing w:before="120" w:after="120" w:line="360" w:lineRule="auto"/>
        <w:ind w:left="244"/>
        <w:rPr>
          <w:rFonts w:cstheme="minorHAnsi"/>
          <w:sz w:val="24"/>
          <w:szCs w:val="24"/>
        </w:rPr>
      </w:pPr>
      <w:r w:rsidRPr="00C60F11">
        <w:rPr>
          <w:rFonts w:cstheme="minorHAnsi"/>
          <w:sz w:val="24"/>
          <w:szCs w:val="24"/>
        </w:rPr>
        <w:t>J’</w:t>
      </w:r>
      <w:r w:rsidRPr="00334235">
        <w:rPr>
          <w:rFonts w:cstheme="minorHAnsi"/>
          <w:sz w:val="18"/>
          <w:szCs w:val="18"/>
        </w:rPr>
        <w:t>…</w:t>
      </w:r>
      <w:r>
        <w:rPr>
          <w:rFonts w:cstheme="minorHAnsi"/>
          <w:sz w:val="18"/>
          <w:szCs w:val="18"/>
        </w:rPr>
        <w:t>…….</w:t>
      </w:r>
      <w:r w:rsidRPr="00334235">
        <w:rPr>
          <w:rFonts w:cstheme="minorHAnsi"/>
          <w:sz w:val="18"/>
          <w:szCs w:val="18"/>
        </w:rPr>
        <w:t xml:space="preserve">… </w:t>
      </w:r>
      <w:r w:rsidRPr="00C60F11">
        <w:rPr>
          <w:rFonts w:cstheme="minorHAnsi"/>
          <w:sz w:val="24"/>
          <w:szCs w:val="24"/>
        </w:rPr>
        <w:t xml:space="preserve"> pensais souvent. </w:t>
      </w:r>
    </w:p>
    <w:p w14:paraId="3A8C7EE7" w14:textId="77777777" w:rsidR="00EE7083" w:rsidRPr="00C60F11" w:rsidRDefault="00EE7083" w:rsidP="00FC20B1">
      <w:pPr>
        <w:pStyle w:val="Paragraphedeliste"/>
        <w:numPr>
          <w:ilvl w:val="0"/>
          <w:numId w:val="214"/>
        </w:numPr>
        <w:spacing w:before="120" w:after="120" w:line="360" w:lineRule="auto"/>
        <w:ind w:left="244" w:hanging="244"/>
        <w:rPr>
          <w:rFonts w:cstheme="minorHAnsi"/>
          <w:sz w:val="24"/>
          <w:szCs w:val="24"/>
        </w:rPr>
      </w:pPr>
      <w:r w:rsidRPr="00C60F11">
        <w:rPr>
          <w:rFonts w:cstheme="minorHAnsi"/>
          <w:sz w:val="24"/>
          <w:szCs w:val="24"/>
        </w:rPr>
        <w:t xml:space="preserve">Nous jouons </w:t>
      </w:r>
      <w:r w:rsidRPr="00EE7083">
        <w:rPr>
          <w:rFonts w:cstheme="minorHAnsi"/>
          <w:sz w:val="24"/>
          <w:szCs w:val="24"/>
          <w:u w:val="single"/>
        </w:rPr>
        <w:t xml:space="preserve">au tennis </w:t>
      </w:r>
      <w:r w:rsidRPr="00C60F11">
        <w:rPr>
          <w:rFonts w:cstheme="minorHAnsi"/>
          <w:sz w:val="24"/>
          <w:szCs w:val="24"/>
        </w:rPr>
        <w:t xml:space="preserve">de temps en temps. </w:t>
      </w:r>
    </w:p>
    <w:p w14:paraId="101D95CD" w14:textId="762EB1C4" w:rsidR="00EE7083" w:rsidRPr="00EE7083" w:rsidRDefault="00EE7083" w:rsidP="00EE7083">
      <w:pPr>
        <w:pStyle w:val="Paragraphedeliste"/>
        <w:spacing w:before="120" w:after="120" w:line="360" w:lineRule="auto"/>
        <w:ind w:left="244"/>
        <w:rPr>
          <w:rFonts w:cstheme="minorHAnsi"/>
          <w:sz w:val="24"/>
          <w:szCs w:val="24"/>
        </w:rPr>
      </w:pPr>
      <w:r w:rsidRPr="00C60F11">
        <w:rPr>
          <w:rFonts w:cstheme="minorHAnsi"/>
          <w:sz w:val="24"/>
          <w:szCs w:val="24"/>
        </w:rPr>
        <w:t xml:space="preserve">Nous </w:t>
      </w:r>
      <w:r w:rsidRPr="00334235">
        <w:rPr>
          <w:rFonts w:cstheme="minorHAnsi"/>
          <w:sz w:val="18"/>
          <w:szCs w:val="18"/>
        </w:rPr>
        <w:t>…</w:t>
      </w:r>
      <w:r>
        <w:rPr>
          <w:rFonts w:cstheme="minorHAnsi"/>
          <w:sz w:val="18"/>
          <w:szCs w:val="18"/>
        </w:rPr>
        <w:t>…….</w:t>
      </w:r>
      <w:r w:rsidRPr="00334235">
        <w:rPr>
          <w:rFonts w:cstheme="minorHAnsi"/>
          <w:sz w:val="18"/>
          <w:szCs w:val="18"/>
        </w:rPr>
        <w:t xml:space="preserve">… </w:t>
      </w:r>
      <w:r w:rsidRPr="00C60F11">
        <w:rPr>
          <w:rFonts w:cstheme="minorHAnsi"/>
          <w:sz w:val="24"/>
          <w:szCs w:val="24"/>
        </w:rPr>
        <w:t xml:space="preserve"> jouons de temps en temps. </w:t>
      </w:r>
    </w:p>
    <w:p w14:paraId="3B6121E6" w14:textId="77777777" w:rsidR="00EE7083" w:rsidRPr="00C60F11" w:rsidRDefault="00EE7083" w:rsidP="00FC20B1">
      <w:pPr>
        <w:pStyle w:val="Paragraphedeliste"/>
        <w:numPr>
          <w:ilvl w:val="0"/>
          <w:numId w:val="214"/>
        </w:numPr>
        <w:spacing w:before="120" w:after="120" w:line="360" w:lineRule="auto"/>
        <w:ind w:left="244" w:hanging="244"/>
        <w:rPr>
          <w:rFonts w:cstheme="minorHAnsi"/>
          <w:sz w:val="24"/>
          <w:szCs w:val="24"/>
        </w:rPr>
      </w:pPr>
      <w:r w:rsidRPr="00C60F11">
        <w:rPr>
          <w:rFonts w:cstheme="minorHAnsi"/>
          <w:sz w:val="24"/>
          <w:szCs w:val="24"/>
        </w:rPr>
        <w:t xml:space="preserve">Les enfants parlent </w:t>
      </w:r>
      <w:r w:rsidRPr="00EE7083">
        <w:rPr>
          <w:rFonts w:cstheme="minorHAnsi"/>
          <w:sz w:val="24"/>
          <w:szCs w:val="24"/>
          <w:u w:val="single"/>
        </w:rPr>
        <w:t>de leurs vacances</w:t>
      </w:r>
      <w:r w:rsidRPr="00C60F11">
        <w:rPr>
          <w:rFonts w:cstheme="minorHAnsi"/>
          <w:sz w:val="24"/>
          <w:szCs w:val="24"/>
        </w:rPr>
        <w:t xml:space="preserve">. </w:t>
      </w:r>
    </w:p>
    <w:p w14:paraId="7AF5569D" w14:textId="164E3463" w:rsidR="00EE7083" w:rsidRDefault="00EE7083" w:rsidP="00EE7083">
      <w:pPr>
        <w:pStyle w:val="Paragraphedeliste"/>
        <w:spacing w:before="120" w:after="120" w:line="360" w:lineRule="auto"/>
        <w:ind w:left="244"/>
        <w:rPr>
          <w:rFonts w:cstheme="minorHAnsi"/>
          <w:sz w:val="24"/>
          <w:szCs w:val="24"/>
        </w:rPr>
      </w:pPr>
      <w:r w:rsidRPr="00C60F11">
        <w:rPr>
          <w:rFonts w:cstheme="minorHAnsi"/>
          <w:sz w:val="24"/>
          <w:szCs w:val="24"/>
        </w:rPr>
        <w:t xml:space="preserve">Les enfants </w:t>
      </w:r>
      <w:r w:rsidRPr="00334235">
        <w:rPr>
          <w:rFonts w:cstheme="minorHAnsi"/>
          <w:sz w:val="18"/>
          <w:szCs w:val="18"/>
        </w:rPr>
        <w:t>…</w:t>
      </w:r>
      <w:r>
        <w:rPr>
          <w:rFonts w:cstheme="minorHAnsi"/>
          <w:sz w:val="18"/>
          <w:szCs w:val="18"/>
        </w:rPr>
        <w:t>…….</w:t>
      </w:r>
      <w:r w:rsidRPr="00334235">
        <w:rPr>
          <w:rFonts w:cstheme="minorHAnsi"/>
          <w:sz w:val="18"/>
          <w:szCs w:val="18"/>
        </w:rPr>
        <w:t xml:space="preserve">… </w:t>
      </w:r>
      <w:r w:rsidRPr="00C60F11">
        <w:rPr>
          <w:rFonts w:cstheme="minorHAnsi"/>
          <w:sz w:val="24"/>
          <w:szCs w:val="24"/>
        </w:rPr>
        <w:t>parlent</w:t>
      </w:r>
      <w:r>
        <w:rPr>
          <w:rFonts w:cstheme="minorHAnsi"/>
          <w:sz w:val="24"/>
          <w:szCs w:val="24"/>
        </w:rPr>
        <w:t>.</w:t>
      </w:r>
    </w:p>
    <w:p w14:paraId="405AEF38" w14:textId="4130877A" w:rsidR="00EE7083" w:rsidRPr="00C60F11" w:rsidRDefault="00EE7083" w:rsidP="00FC20B1">
      <w:pPr>
        <w:pStyle w:val="Paragraphedeliste"/>
        <w:numPr>
          <w:ilvl w:val="0"/>
          <w:numId w:val="214"/>
        </w:numPr>
        <w:spacing w:before="120" w:after="120" w:line="360" w:lineRule="auto"/>
        <w:ind w:left="244" w:hanging="244"/>
        <w:rPr>
          <w:rFonts w:cstheme="minorHAnsi"/>
          <w:sz w:val="24"/>
          <w:szCs w:val="24"/>
        </w:rPr>
      </w:pPr>
      <w:r>
        <w:rPr>
          <w:rFonts w:cstheme="minorHAnsi"/>
          <w:sz w:val="24"/>
          <w:szCs w:val="24"/>
        </w:rPr>
        <w:t xml:space="preserve">Tu ne penses pas sérieusement </w:t>
      </w:r>
      <w:r w:rsidRPr="00EE7083">
        <w:rPr>
          <w:rFonts w:cstheme="minorHAnsi"/>
          <w:sz w:val="24"/>
          <w:szCs w:val="24"/>
          <w:u w:val="single"/>
        </w:rPr>
        <w:t>à partir</w:t>
      </w:r>
      <w:r>
        <w:rPr>
          <w:rFonts w:cstheme="minorHAnsi"/>
          <w:sz w:val="24"/>
          <w:szCs w:val="24"/>
        </w:rPr>
        <w:t xml:space="preserve">. </w:t>
      </w:r>
    </w:p>
    <w:p w14:paraId="51F0DB85" w14:textId="269F6BF6" w:rsidR="00EE7083" w:rsidRPr="00C60F11" w:rsidRDefault="00EE7083" w:rsidP="00EE7083">
      <w:pPr>
        <w:pStyle w:val="Paragraphedeliste"/>
        <w:spacing w:before="120" w:after="120" w:line="360" w:lineRule="auto"/>
        <w:ind w:left="244"/>
        <w:rPr>
          <w:rFonts w:cstheme="minorHAnsi"/>
          <w:sz w:val="24"/>
          <w:szCs w:val="24"/>
        </w:rPr>
      </w:pPr>
      <w:r>
        <w:rPr>
          <w:rFonts w:cstheme="minorHAnsi"/>
          <w:sz w:val="24"/>
          <w:szCs w:val="24"/>
        </w:rPr>
        <w:t>Tu n’</w:t>
      </w:r>
      <w:r w:rsidRPr="00334235">
        <w:rPr>
          <w:rFonts w:cstheme="minorHAnsi"/>
          <w:sz w:val="18"/>
          <w:szCs w:val="18"/>
        </w:rPr>
        <w:t>…</w:t>
      </w:r>
      <w:r>
        <w:rPr>
          <w:rFonts w:cstheme="minorHAnsi"/>
          <w:sz w:val="18"/>
          <w:szCs w:val="18"/>
        </w:rPr>
        <w:t>…….</w:t>
      </w:r>
      <w:r w:rsidRPr="00334235">
        <w:rPr>
          <w:rFonts w:cstheme="minorHAnsi"/>
          <w:sz w:val="18"/>
          <w:szCs w:val="18"/>
        </w:rPr>
        <w:t xml:space="preserve">… </w:t>
      </w:r>
      <w:r>
        <w:rPr>
          <w:rFonts w:cstheme="minorHAnsi"/>
          <w:sz w:val="24"/>
          <w:szCs w:val="24"/>
        </w:rPr>
        <w:t>penses pas sérieusement.</w:t>
      </w:r>
    </w:p>
    <w:p w14:paraId="56BA339D" w14:textId="77777777" w:rsidR="00EE7083" w:rsidRDefault="00EE7083" w:rsidP="00EE7083">
      <w:pPr>
        <w:pStyle w:val="Paragraphedeliste"/>
        <w:spacing w:before="120" w:after="120" w:line="360" w:lineRule="auto"/>
        <w:ind w:left="244"/>
        <w:rPr>
          <w:rFonts w:cstheme="minorHAnsi"/>
          <w:sz w:val="24"/>
          <w:szCs w:val="24"/>
        </w:rPr>
      </w:pPr>
    </w:p>
    <w:p w14:paraId="4B8517FB" w14:textId="77777777" w:rsidR="00E1238C" w:rsidRDefault="00E1238C" w:rsidP="00E1238C">
      <w:pPr>
        <w:spacing w:before="400" w:after="120" w:line="240" w:lineRule="auto"/>
        <w:rPr>
          <w:rFonts w:cstheme="minorHAnsi"/>
          <w:color w:val="FFFFFF" w:themeColor="background1"/>
          <w:sz w:val="24"/>
          <w:szCs w:val="24"/>
          <w:shd w:val="clear" w:color="auto" w:fill="FF9800"/>
        </w:rPr>
      </w:pPr>
    </w:p>
    <w:p w14:paraId="10E878B7" w14:textId="200DC681" w:rsidR="00EE7083" w:rsidRPr="00C60F11" w:rsidRDefault="00EE7083" w:rsidP="00E1238C">
      <w:pPr>
        <w:spacing w:before="120" w:after="180" w:line="240" w:lineRule="auto"/>
        <w:rPr>
          <w:rFonts w:cstheme="minorHAnsi"/>
          <w:sz w:val="24"/>
          <w:szCs w:val="24"/>
        </w:rPr>
      </w:pPr>
      <w:r w:rsidRPr="00C60F11">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842ACC">
        <w:rPr>
          <w:rFonts w:cstheme="minorHAnsi"/>
          <w:b/>
          <w:color w:val="FFFFFF" w:themeColor="background1"/>
          <w:sz w:val="24"/>
          <w:szCs w:val="24"/>
          <w:shd w:val="clear" w:color="auto" w:fill="FF9800"/>
        </w:rPr>
        <w:t>7</w:t>
      </w:r>
      <w:r w:rsidRPr="00C60F11">
        <w:rPr>
          <w:rFonts w:cstheme="minorHAnsi"/>
          <w:b/>
          <w:color w:val="FFFFFF" w:themeColor="background1"/>
          <w:sz w:val="24"/>
          <w:szCs w:val="24"/>
          <w:shd w:val="clear" w:color="auto" w:fill="FF9800"/>
        </w:rPr>
        <w:t xml:space="preserve"> </w:t>
      </w:r>
      <w:r w:rsidRPr="00C60F11">
        <w:rPr>
          <w:rFonts w:cstheme="minorHAnsi"/>
          <w:color w:val="FFFFFF" w:themeColor="background1"/>
          <w:sz w:val="24"/>
          <w:szCs w:val="24"/>
          <w:shd w:val="clear" w:color="auto" w:fill="FF9800"/>
        </w:rPr>
        <w:t xml:space="preserve"> </w:t>
      </w:r>
      <w:r w:rsidRPr="00C60F11">
        <w:rPr>
          <w:rFonts w:cstheme="minorHAnsi"/>
          <w:b/>
          <w:sz w:val="24"/>
          <w:szCs w:val="24"/>
        </w:rPr>
        <w:t xml:space="preserve"> Écris les phrases en remplaçant le pronom C.O.I souligné par </w:t>
      </w:r>
      <w:r w:rsidR="001718E1">
        <w:rPr>
          <w:rFonts w:cstheme="minorHAnsi"/>
          <w:b/>
          <w:sz w:val="24"/>
          <w:szCs w:val="24"/>
        </w:rPr>
        <w:t xml:space="preserve">un nom propre ou </w:t>
      </w:r>
      <w:r w:rsidRPr="00C60F11">
        <w:rPr>
          <w:rFonts w:cstheme="minorHAnsi"/>
          <w:b/>
          <w:sz w:val="24"/>
          <w:szCs w:val="24"/>
        </w:rPr>
        <w:t>un groupe nominal</w:t>
      </w:r>
      <w:r w:rsidR="001718E1">
        <w:rPr>
          <w:rFonts w:cstheme="minorHAnsi"/>
          <w:b/>
          <w:sz w:val="24"/>
          <w:szCs w:val="24"/>
        </w:rPr>
        <w:t xml:space="preserve">. </w:t>
      </w:r>
    </w:p>
    <w:p w14:paraId="416BAF31" w14:textId="1AB288B6" w:rsidR="00EE7083" w:rsidRDefault="001718E1" w:rsidP="00FC20B1">
      <w:pPr>
        <w:pStyle w:val="Paragraphedeliste"/>
        <w:numPr>
          <w:ilvl w:val="0"/>
          <w:numId w:val="216"/>
        </w:numPr>
        <w:spacing w:before="120" w:after="120" w:line="276" w:lineRule="auto"/>
        <w:ind w:left="244" w:hanging="244"/>
        <w:rPr>
          <w:rFonts w:cstheme="minorHAnsi"/>
          <w:sz w:val="24"/>
          <w:szCs w:val="24"/>
        </w:rPr>
      </w:pPr>
      <w:r>
        <w:rPr>
          <w:rFonts w:cstheme="minorHAnsi"/>
          <w:sz w:val="24"/>
          <w:szCs w:val="24"/>
        </w:rPr>
        <w:t>Je</w:t>
      </w:r>
      <w:r w:rsidR="00EE7083" w:rsidRPr="008663FB">
        <w:rPr>
          <w:rFonts w:cstheme="minorHAnsi"/>
          <w:sz w:val="24"/>
          <w:szCs w:val="24"/>
        </w:rPr>
        <w:t xml:space="preserve"> </w:t>
      </w:r>
      <w:r w:rsidR="00EE7083" w:rsidRPr="00C60F11">
        <w:rPr>
          <w:rFonts w:cstheme="minorHAnsi"/>
          <w:sz w:val="24"/>
          <w:szCs w:val="24"/>
          <w:u w:val="single"/>
        </w:rPr>
        <w:t>lui</w:t>
      </w:r>
      <w:r>
        <w:rPr>
          <w:rFonts w:cstheme="minorHAnsi"/>
          <w:sz w:val="24"/>
          <w:szCs w:val="24"/>
        </w:rPr>
        <w:t xml:space="preserve"> écrirai</w:t>
      </w:r>
      <w:r w:rsidR="00EE7083" w:rsidRPr="00C60F11">
        <w:rPr>
          <w:rFonts w:cstheme="minorHAnsi"/>
          <w:sz w:val="24"/>
          <w:szCs w:val="24"/>
        </w:rPr>
        <w:t xml:space="preserve"> une lettre</w:t>
      </w:r>
      <w:r>
        <w:rPr>
          <w:rFonts w:cstheme="minorHAnsi"/>
          <w:sz w:val="24"/>
          <w:szCs w:val="24"/>
        </w:rPr>
        <w:t xml:space="preserve"> demain</w:t>
      </w:r>
      <w:r w:rsidR="00EE7083" w:rsidRPr="00C60F11">
        <w:rPr>
          <w:rFonts w:cstheme="minorHAnsi"/>
          <w:sz w:val="24"/>
          <w:szCs w:val="24"/>
        </w:rPr>
        <w:t>.</w:t>
      </w:r>
    </w:p>
    <w:p w14:paraId="4E337560" w14:textId="7658FB6A" w:rsidR="001718E1" w:rsidRPr="001718E1" w:rsidRDefault="001718E1" w:rsidP="00FC20B1">
      <w:pPr>
        <w:pStyle w:val="Paragraphedeliste"/>
        <w:numPr>
          <w:ilvl w:val="0"/>
          <w:numId w:val="216"/>
        </w:numPr>
        <w:spacing w:before="120" w:after="120" w:line="276" w:lineRule="auto"/>
        <w:ind w:left="244" w:hanging="244"/>
        <w:rPr>
          <w:rFonts w:cstheme="minorHAnsi"/>
          <w:sz w:val="24"/>
          <w:szCs w:val="24"/>
        </w:rPr>
      </w:pPr>
      <w:r w:rsidRPr="00C60F11">
        <w:rPr>
          <w:rFonts w:cstheme="minorHAnsi"/>
          <w:sz w:val="24"/>
          <w:szCs w:val="24"/>
        </w:rPr>
        <w:t xml:space="preserve">Vous vous </w:t>
      </w:r>
      <w:r w:rsidRPr="00C60F11">
        <w:rPr>
          <w:rFonts w:cstheme="minorHAnsi"/>
          <w:sz w:val="24"/>
          <w:szCs w:val="24"/>
          <w:u w:val="single"/>
        </w:rPr>
        <w:t>y</w:t>
      </w:r>
      <w:r w:rsidRPr="00C60F11">
        <w:rPr>
          <w:rFonts w:cstheme="minorHAnsi"/>
          <w:sz w:val="24"/>
          <w:szCs w:val="24"/>
        </w:rPr>
        <w:t xml:space="preserve"> intéressez beaucoup. </w:t>
      </w:r>
    </w:p>
    <w:p w14:paraId="5B2CB2CE" w14:textId="01D18F51" w:rsidR="00EE7083" w:rsidRPr="00C60F11" w:rsidRDefault="00EE7083" w:rsidP="00FC20B1">
      <w:pPr>
        <w:pStyle w:val="Paragraphedeliste"/>
        <w:numPr>
          <w:ilvl w:val="0"/>
          <w:numId w:val="216"/>
        </w:numPr>
        <w:spacing w:before="120" w:after="120" w:line="276" w:lineRule="auto"/>
        <w:ind w:left="244" w:hanging="244"/>
        <w:rPr>
          <w:rFonts w:cstheme="minorHAnsi"/>
          <w:sz w:val="24"/>
          <w:szCs w:val="24"/>
        </w:rPr>
      </w:pPr>
      <w:r w:rsidRPr="00C60F11">
        <w:rPr>
          <w:rFonts w:cstheme="minorHAnsi"/>
          <w:sz w:val="24"/>
          <w:szCs w:val="24"/>
        </w:rPr>
        <w:t xml:space="preserve">Nous </w:t>
      </w:r>
      <w:r w:rsidRPr="00C60F11">
        <w:rPr>
          <w:rFonts w:cstheme="minorHAnsi"/>
          <w:sz w:val="24"/>
          <w:szCs w:val="24"/>
          <w:u w:val="single"/>
        </w:rPr>
        <w:t>leur</w:t>
      </w:r>
      <w:r w:rsidRPr="00C60F11">
        <w:rPr>
          <w:rFonts w:cstheme="minorHAnsi"/>
          <w:sz w:val="24"/>
          <w:szCs w:val="24"/>
        </w:rPr>
        <w:t xml:space="preserve"> avons </w:t>
      </w:r>
      <w:r w:rsidR="001718E1">
        <w:rPr>
          <w:rFonts w:cstheme="minorHAnsi"/>
          <w:sz w:val="24"/>
          <w:szCs w:val="24"/>
        </w:rPr>
        <w:t xml:space="preserve">annoncé la bonne nouvelle. </w:t>
      </w:r>
      <w:r w:rsidRPr="00C60F11">
        <w:rPr>
          <w:rFonts w:cstheme="minorHAnsi"/>
          <w:sz w:val="24"/>
          <w:szCs w:val="24"/>
        </w:rPr>
        <w:t xml:space="preserve">   </w:t>
      </w:r>
    </w:p>
    <w:p w14:paraId="73C30B0F" w14:textId="641FBB4F" w:rsidR="00842ACC" w:rsidRPr="00842ACC" w:rsidRDefault="00EE7083" w:rsidP="00FC20B1">
      <w:pPr>
        <w:pStyle w:val="Paragraphedeliste"/>
        <w:numPr>
          <w:ilvl w:val="0"/>
          <w:numId w:val="216"/>
        </w:numPr>
        <w:spacing w:before="360" w:after="0" w:line="276" w:lineRule="auto"/>
        <w:ind w:left="244" w:hanging="244"/>
        <w:rPr>
          <w:rFonts w:cstheme="minorHAnsi"/>
          <w:color w:val="FFFFFF" w:themeColor="background1"/>
          <w:sz w:val="24"/>
          <w:szCs w:val="24"/>
          <w:shd w:val="clear" w:color="auto" w:fill="FF9800"/>
        </w:rPr>
      </w:pPr>
      <w:r w:rsidRPr="00842ACC">
        <w:rPr>
          <w:rFonts w:cstheme="minorHAnsi"/>
          <w:sz w:val="24"/>
          <w:szCs w:val="24"/>
        </w:rPr>
        <w:t xml:space="preserve">Tu </w:t>
      </w:r>
      <w:r w:rsidRPr="00842ACC">
        <w:rPr>
          <w:rFonts w:cstheme="minorHAnsi"/>
          <w:sz w:val="24"/>
          <w:szCs w:val="24"/>
          <w:u w:val="single"/>
        </w:rPr>
        <w:t>en</w:t>
      </w:r>
      <w:r w:rsidRPr="00842ACC">
        <w:rPr>
          <w:rFonts w:cstheme="minorHAnsi"/>
          <w:sz w:val="24"/>
          <w:szCs w:val="24"/>
        </w:rPr>
        <w:t xml:space="preserve"> avais vraiment peur.</w:t>
      </w:r>
    </w:p>
    <w:p w14:paraId="59400A4A" w14:textId="54D68E5A" w:rsidR="00842ACC" w:rsidRPr="00075FC6" w:rsidRDefault="00842ACC" w:rsidP="00075FC6">
      <w:pPr>
        <w:spacing w:before="360" w:after="240" w:line="240" w:lineRule="auto"/>
        <w:rPr>
          <w:rFonts w:cstheme="minorHAnsi"/>
          <w:color w:val="FFFFFF" w:themeColor="background1"/>
          <w:sz w:val="24"/>
          <w:szCs w:val="24"/>
          <w:shd w:val="clear" w:color="auto" w:fill="FF9800"/>
        </w:rPr>
      </w:pPr>
      <w:r w:rsidRPr="00842ACC">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18</w:t>
      </w:r>
      <w:r w:rsidRPr="00842ACC">
        <w:rPr>
          <w:rFonts w:cstheme="minorHAnsi"/>
          <w:b/>
          <w:color w:val="FFFFFF" w:themeColor="background1"/>
          <w:sz w:val="24"/>
          <w:szCs w:val="24"/>
          <w:shd w:val="clear" w:color="auto" w:fill="FF9800"/>
        </w:rPr>
        <w:t xml:space="preserve"> </w:t>
      </w:r>
      <w:r w:rsidRPr="00842ACC">
        <w:rPr>
          <w:rFonts w:cstheme="minorHAnsi"/>
          <w:color w:val="FFFFFF" w:themeColor="background1"/>
          <w:sz w:val="24"/>
          <w:szCs w:val="24"/>
          <w:shd w:val="clear" w:color="auto" w:fill="FF9800"/>
        </w:rPr>
        <w:t xml:space="preserve"> </w:t>
      </w:r>
      <w:r w:rsidRPr="00842ACC">
        <w:rPr>
          <w:rFonts w:cstheme="minorHAnsi"/>
          <w:b/>
          <w:sz w:val="24"/>
          <w:szCs w:val="24"/>
        </w:rPr>
        <w:t xml:space="preserve"> Réponds aux questions en utilisant un pronom C.O.I</w:t>
      </w:r>
      <w:r w:rsidR="00075FC6">
        <w:rPr>
          <w:rFonts w:cstheme="minorHAnsi"/>
          <w:b/>
          <w:sz w:val="24"/>
          <w:szCs w:val="24"/>
        </w:rPr>
        <w:t>.</w:t>
      </w:r>
      <w:r w:rsidRPr="00842ACC">
        <w:rPr>
          <w:rFonts w:cstheme="minorHAnsi"/>
          <w:b/>
          <w:sz w:val="24"/>
          <w:szCs w:val="24"/>
        </w:rPr>
        <w:t xml:space="preserve"> </w:t>
      </w:r>
      <w:r w:rsidRPr="00C60F11">
        <w:rPr>
          <w:rFonts w:cstheme="minorHAnsi"/>
          <w:b/>
          <w:sz w:val="24"/>
          <w:szCs w:val="24"/>
        </w:rPr>
        <w:t xml:space="preserve">Exemple : Ils parlent </w:t>
      </w:r>
      <w:r w:rsidRPr="001718E1">
        <w:rPr>
          <w:rFonts w:cstheme="minorHAnsi"/>
          <w:b/>
          <w:sz w:val="24"/>
          <w:szCs w:val="24"/>
          <w:u w:val="single"/>
        </w:rPr>
        <w:t>à Manon</w:t>
      </w:r>
      <w:r w:rsidRPr="00C60F11">
        <w:rPr>
          <w:rFonts w:cstheme="minorHAnsi"/>
          <w:b/>
          <w:sz w:val="24"/>
          <w:szCs w:val="24"/>
        </w:rPr>
        <w:t xml:space="preserve"> ? Oui, ils </w:t>
      </w:r>
      <w:r w:rsidRPr="008663FB">
        <w:rPr>
          <w:rFonts w:cstheme="minorHAnsi"/>
          <w:b/>
          <w:sz w:val="24"/>
          <w:szCs w:val="24"/>
          <w:u w:val="single"/>
        </w:rPr>
        <w:t>lui</w:t>
      </w:r>
      <w:r w:rsidRPr="00C60F11">
        <w:rPr>
          <w:rFonts w:cstheme="minorHAnsi"/>
          <w:b/>
          <w:sz w:val="24"/>
          <w:szCs w:val="24"/>
        </w:rPr>
        <w:t xml:space="preserve"> parlent. </w:t>
      </w:r>
    </w:p>
    <w:p w14:paraId="08D7A11D" w14:textId="77777777" w:rsidR="00842ACC" w:rsidRPr="00C60F11" w:rsidRDefault="00842ACC" w:rsidP="00FC20B1">
      <w:pPr>
        <w:pStyle w:val="Paragraphedeliste"/>
        <w:numPr>
          <w:ilvl w:val="0"/>
          <w:numId w:val="226"/>
        </w:numPr>
        <w:spacing w:after="0" w:line="360" w:lineRule="auto"/>
        <w:ind w:left="244" w:hanging="244"/>
        <w:jc w:val="both"/>
        <w:rPr>
          <w:rFonts w:cstheme="minorHAnsi"/>
          <w:sz w:val="24"/>
          <w:szCs w:val="24"/>
        </w:rPr>
      </w:pPr>
      <w:r w:rsidRPr="00C60F11">
        <w:rPr>
          <w:rFonts w:cstheme="minorHAnsi"/>
          <w:sz w:val="24"/>
          <w:szCs w:val="24"/>
        </w:rPr>
        <w:t xml:space="preserve">Tu </w:t>
      </w:r>
      <w:r>
        <w:rPr>
          <w:rFonts w:cstheme="minorHAnsi"/>
          <w:sz w:val="24"/>
          <w:szCs w:val="24"/>
        </w:rPr>
        <w:t>parles</w:t>
      </w:r>
      <w:r w:rsidRPr="00C60F11">
        <w:rPr>
          <w:rFonts w:cstheme="minorHAnsi"/>
          <w:sz w:val="24"/>
          <w:szCs w:val="24"/>
        </w:rPr>
        <w:t xml:space="preserve"> </w:t>
      </w:r>
      <w:r w:rsidRPr="001718E1">
        <w:rPr>
          <w:rFonts w:cstheme="minorHAnsi"/>
          <w:sz w:val="24"/>
          <w:szCs w:val="24"/>
          <w:u w:val="single"/>
        </w:rPr>
        <w:t>à tes parents</w:t>
      </w:r>
      <w:r w:rsidRPr="00C60F11">
        <w:rPr>
          <w:rFonts w:cstheme="minorHAnsi"/>
          <w:sz w:val="24"/>
          <w:szCs w:val="24"/>
        </w:rPr>
        <w:t xml:space="preserve"> ? </w:t>
      </w:r>
      <w:r>
        <w:rPr>
          <w:rFonts w:cstheme="minorHAnsi"/>
          <w:sz w:val="24"/>
          <w:szCs w:val="24"/>
        </w:rPr>
        <w:t>Oui</w:t>
      </w:r>
      <w:r w:rsidRPr="00C60F11">
        <w:rPr>
          <w:rFonts w:cstheme="minorHAnsi"/>
          <w:sz w:val="24"/>
          <w:szCs w:val="24"/>
        </w:rPr>
        <w:t xml:space="preserve">, je </w:t>
      </w:r>
      <w:r w:rsidRPr="008663FB">
        <w:rPr>
          <w:rFonts w:cstheme="minorHAnsi"/>
          <w:sz w:val="18"/>
          <w:szCs w:val="18"/>
        </w:rPr>
        <w:t xml:space="preserve">….... </w:t>
      </w:r>
      <w:r w:rsidRPr="00C60F11">
        <w:rPr>
          <w:rFonts w:cstheme="minorHAnsi"/>
          <w:sz w:val="24"/>
          <w:szCs w:val="24"/>
        </w:rPr>
        <w:t xml:space="preserve">. </w:t>
      </w:r>
    </w:p>
    <w:p w14:paraId="534C7C0C" w14:textId="77777777" w:rsidR="00842ACC" w:rsidRPr="00C60F11" w:rsidRDefault="00842ACC" w:rsidP="00FC20B1">
      <w:pPr>
        <w:pStyle w:val="Paragraphedeliste"/>
        <w:numPr>
          <w:ilvl w:val="0"/>
          <w:numId w:val="226"/>
        </w:numPr>
        <w:spacing w:after="0" w:line="360" w:lineRule="auto"/>
        <w:ind w:left="244" w:hanging="244"/>
        <w:jc w:val="both"/>
        <w:rPr>
          <w:rFonts w:cstheme="minorHAnsi"/>
          <w:sz w:val="24"/>
          <w:szCs w:val="24"/>
        </w:rPr>
      </w:pPr>
      <w:r w:rsidRPr="00C60F11">
        <w:rPr>
          <w:rFonts w:cstheme="minorHAnsi"/>
          <w:sz w:val="24"/>
          <w:szCs w:val="24"/>
        </w:rPr>
        <w:t xml:space="preserve">Elle s’occupera </w:t>
      </w:r>
      <w:r w:rsidRPr="001718E1">
        <w:rPr>
          <w:rFonts w:cstheme="minorHAnsi"/>
          <w:sz w:val="24"/>
          <w:szCs w:val="24"/>
          <w:u w:val="single"/>
        </w:rPr>
        <w:t>de servir le thé</w:t>
      </w:r>
      <w:r w:rsidRPr="00C60F11">
        <w:rPr>
          <w:rFonts w:cstheme="minorHAnsi"/>
          <w:sz w:val="24"/>
          <w:szCs w:val="24"/>
        </w:rPr>
        <w:t xml:space="preserve"> ? Oui, elle </w:t>
      </w:r>
      <w:r w:rsidRPr="008663FB">
        <w:rPr>
          <w:rFonts w:cstheme="minorHAnsi"/>
          <w:sz w:val="18"/>
          <w:szCs w:val="18"/>
        </w:rPr>
        <w:t xml:space="preserve">….... </w:t>
      </w:r>
      <w:r w:rsidRPr="00C60F11">
        <w:rPr>
          <w:rFonts w:cstheme="minorHAnsi"/>
          <w:sz w:val="24"/>
          <w:szCs w:val="24"/>
        </w:rPr>
        <w:t>.</w:t>
      </w:r>
    </w:p>
    <w:p w14:paraId="383FC023" w14:textId="77777777" w:rsidR="00842ACC" w:rsidRPr="00C60F11" w:rsidRDefault="00842ACC" w:rsidP="00FC20B1">
      <w:pPr>
        <w:pStyle w:val="Paragraphedeliste"/>
        <w:numPr>
          <w:ilvl w:val="0"/>
          <w:numId w:val="226"/>
        </w:numPr>
        <w:spacing w:after="0" w:line="360" w:lineRule="auto"/>
        <w:ind w:left="244" w:hanging="244"/>
        <w:jc w:val="both"/>
        <w:rPr>
          <w:rFonts w:cstheme="minorHAnsi"/>
          <w:sz w:val="24"/>
          <w:szCs w:val="24"/>
        </w:rPr>
      </w:pPr>
      <w:r w:rsidRPr="00C60F11">
        <w:rPr>
          <w:rFonts w:cstheme="minorHAnsi"/>
          <w:sz w:val="24"/>
          <w:szCs w:val="24"/>
        </w:rPr>
        <w:t xml:space="preserve">Tu t’intéressais </w:t>
      </w:r>
      <w:r w:rsidRPr="001718E1">
        <w:rPr>
          <w:rFonts w:cstheme="minorHAnsi"/>
          <w:sz w:val="24"/>
          <w:szCs w:val="24"/>
          <w:u w:val="single"/>
        </w:rPr>
        <w:t>à ce sport</w:t>
      </w:r>
      <w:r w:rsidRPr="00C60F11">
        <w:rPr>
          <w:rFonts w:cstheme="minorHAnsi"/>
          <w:sz w:val="24"/>
          <w:szCs w:val="24"/>
        </w:rPr>
        <w:t xml:space="preserve"> ? </w:t>
      </w:r>
      <w:r>
        <w:rPr>
          <w:rFonts w:cstheme="minorHAnsi"/>
          <w:sz w:val="24"/>
          <w:szCs w:val="24"/>
        </w:rPr>
        <w:t>Non</w:t>
      </w:r>
      <w:r w:rsidRPr="00C60F11">
        <w:rPr>
          <w:rFonts w:cstheme="minorHAnsi"/>
          <w:sz w:val="24"/>
          <w:szCs w:val="24"/>
        </w:rPr>
        <w:t xml:space="preserve">, je </w:t>
      </w:r>
      <w:r w:rsidRPr="008663FB">
        <w:rPr>
          <w:rFonts w:cstheme="minorHAnsi"/>
          <w:sz w:val="18"/>
          <w:szCs w:val="18"/>
        </w:rPr>
        <w:t xml:space="preserve">….... </w:t>
      </w:r>
      <w:r w:rsidRPr="00C60F11">
        <w:rPr>
          <w:rFonts w:cstheme="minorHAnsi"/>
          <w:sz w:val="24"/>
          <w:szCs w:val="24"/>
        </w:rPr>
        <w:t>.</w:t>
      </w:r>
    </w:p>
    <w:p w14:paraId="57EB0C2B" w14:textId="77777777" w:rsidR="00842ACC" w:rsidRDefault="00842ACC" w:rsidP="00FC20B1">
      <w:pPr>
        <w:pStyle w:val="Paragraphedeliste"/>
        <w:numPr>
          <w:ilvl w:val="0"/>
          <w:numId w:val="226"/>
        </w:numPr>
        <w:spacing w:after="0" w:line="240" w:lineRule="auto"/>
        <w:ind w:left="244" w:hanging="244"/>
        <w:jc w:val="both"/>
        <w:rPr>
          <w:rFonts w:cstheme="minorHAnsi"/>
          <w:sz w:val="24"/>
          <w:szCs w:val="24"/>
        </w:rPr>
      </w:pPr>
      <w:r w:rsidRPr="00842ACC">
        <w:rPr>
          <w:rFonts w:cstheme="minorHAnsi"/>
          <w:sz w:val="24"/>
          <w:szCs w:val="24"/>
        </w:rPr>
        <w:t xml:space="preserve">Ce sac appartient </w:t>
      </w:r>
      <w:r w:rsidRPr="00842ACC">
        <w:rPr>
          <w:rFonts w:cstheme="minorHAnsi"/>
          <w:sz w:val="24"/>
          <w:szCs w:val="24"/>
          <w:u w:val="single"/>
        </w:rPr>
        <w:t xml:space="preserve">à Jean </w:t>
      </w:r>
      <w:r w:rsidRPr="00842ACC">
        <w:rPr>
          <w:rFonts w:cstheme="minorHAnsi"/>
          <w:sz w:val="24"/>
          <w:szCs w:val="24"/>
        </w:rPr>
        <w:t xml:space="preserve">? Non, ce sac </w:t>
      </w:r>
      <w:r w:rsidRPr="00842ACC">
        <w:rPr>
          <w:rFonts w:cstheme="minorHAnsi"/>
          <w:sz w:val="18"/>
          <w:szCs w:val="18"/>
        </w:rPr>
        <w:t xml:space="preserve">….... </w:t>
      </w:r>
      <w:r w:rsidRPr="00842ACC">
        <w:rPr>
          <w:rFonts w:cstheme="minorHAnsi"/>
          <w:sz w:val="24"/>
          <w:szCs w:val="24"/>
        </w:rPr>
        <w:t xml:space="preserve">. </w:t>
      </w:r>
    </w:p>
    <w:p w14:paraId="73C0D035" w14:textId="0473A5EA" w:rsidR="00E129A4" w:rsidRPr="00842ACC" w:rsidRDefault="00E129A4" w:rsidP="00AF6717">
      <w:pPr>
        <w:spacing w:before="480" w:after="240" w:line="240" w:lineRule="auto"/>
        <w:rPr>
          <w:rFonts w:cstheme="minorHAnsi"/>
          <w:sz w:val="24"/>
          <w:szCs w:val="24"/>
        </w:rPr>
      </w:pPr>
      <w:r w:rsidRPr="00842ACC">
        <w:rPr>
          <w:rFonts w:cstheme="minorHAnsi"/>
          <w:color w:val="FFFFFF" w:themeColor="background1"/>
          <w:sz w:val="24"/>
          <w:szCs w:val="24"/>
          <w:shd w:val="clear" w:color="auto" w:fill="FF9800"/>
        </w:rPr>
        <w:t xml:space="preserve">  </w:t>
      </w:r>
      <w:r w:rsidR="00842ACC">
        <w:rPr>
          <w:rFonts w:cstheme="minorHAnsi"/>
          <w:b/>
          <w:color w:val="FFFFFF" w:themeColor="background1"/>
          <w:sz w:val="24"/>
          <w:szCs w:val="24"/>
          <w:shd w:val="clear" w:color="auto" w:fill="FF9800"/>
        </w:rPr>
        <w:t>19</w:t>
      </w:r>
      <w:r w:rsidRPr="00842ACC">
        <w:rPr>
          <w:rFonts w:cstheme="minorHAnsi"/>
          <w:b/>
          <w:color w:val="FFFFFF" w:themeColor="background1"/>
          <w:sz w:val="24"/>
          <w:szCs w:val="24"/>
          <w:shd w:val="clear" w:color="auto" w:fill="FF9800"/>
        </w:rPr>
        <w:t xml:space="preserve"> </w:t>
      </w:r>
      <w:r w:rsidRPr="00842ACC">
        <w:rPr>
          <w:rFonts w:cstheme="minorHAnsi"/>
          <w:color w:val="FFFFFF" w:themeColor="background1"/>
          <w:sz w:val="24"/>
          <w:szCs w:val="24"/>
          <w:shd w:val="clear" w:color="auto" w:fill="FF9800"/>
        </w:rPr>
        <w:t xml:space="preserve"> </w:t>
      </w:r>
      <w:r w:rsidRPr="00842ACC">
        <w:rPr>
          <w:rFonts w:cstheme="minorHAnsi"/>
          <w:b/>
          <w:sz w:val="24"/>
          <w:szCs w:val="24"/>
        </w:rPr>
        <w:t xml:space="preserve"> Pour éviter la répétition, remplace le C.O.I souligné par un pronom personnel. </w:t>
      </w:r>
    </w:p>
    <w:p w14:paraId="47007697" w14:textId="77777777" w:rsidR="00E129A4" w:rsidRPr="00C60F11" w:rsidRDefault="00E129A4" w:rsidP="00FC20B1">
      <w:pPr>
        <w:pStyle w:val="Paragraphedeliste"/>
        <w:numPr>
          <w:ilvl w:val="0"/>
          <w:numId w:val="210"/>
        </w:numPr>
        <w:spacing w:before="120" w:after="120" w:line="276" w:lineRule="auto"/>
        <w:ind w:left="244" w:hanging="244"/>
        <w:rPr>
          <w:rFonts w:cstheme="minorHAnsi"/>
          <w:sz w:val="24"/>
          <w:szCs w:val="24"/>
        </w:rPr>
      </w:pPr>
      <w:r w:rsidRPr="00C60F11">
        <w:rPr>
          <w:rFonts w:cstheme="minorHAnsi"/>
          <w:sz w:val="24"/>
          <w:szCs w:val="24"/>
        </w:rPr>
        <w:t xml:space="preserve">Mes parents habitent loin et je pense beaucoup </w:t>
      </w:r>
      <w:r w:rsidRPr="00762FEF">
        <w:rPr>
          <w:rFonts w:cstheme="minorHAnsi"/>
          <w:sz w:val="24"/>
          <w:szCs w:val="24"/>
          <w:u w:val="single"/>
        </w:rPr>
        <w:t>à mes parents</w:t>
      </w:r>
      <w:r w:rsidRPr="00C60F11">
        <w:rPr>
          <w:rFonts w:cstheme="minorHAnsi"/>
          <w:sz w:val="24"/>
          <w:szCs w:val="24"/>
        </w:rPr>
        <w:t>.</w:t>
      </w:r>
    </w:p>
    <w:p w14:paraId="77D26A13" w14:textId="77777777" w:rsidR="00E129A4" w:rsidRPr="00C60F11" w:rsidRDefault="00E129A4" w:rsidP="00FC20B1">
      <w:pPr>
        <w:pStyle w:val="Paragraphedeliste"/>
        <w:numPr>
          <w:ilvl w:val="0"/>
          <w:numId w:val="210"/>
        </w:numPr>
        <w:spacing w:before="120" w:after="120" w:line="276" w:lineRule="auto"/>
        <w:ind w:left="244" w:hanging="244"/>
        <w:rPr>
          <w:rFonts w:cstheme="minorHAnsi"/>
          <w:sz w:val="24"/>
          <w:szCs w:val="24"/>
        </w:rPr>
      </w:pPr>
      <w:r w:rsidRPr="00C60F11">
        <w:rPr>
          <w:rFonts w:cstheme="minorHAnsi"/>
          <w:sz w:val="24"/>
          <w:szCs w:val="24"/>
        </w:rPr>
        <w:t xml:space="preserve">Comme leur tante est malade, ils téléphonent souvent </w:t>
      </w:r>
      <w:r w:rsidRPr="00762FEF">
        <w:rPr>
          <w:rFonts w:cstheme="minorHAnsi"/>
          <w:sz w:val="24"/>
          <w:szCs w:val="24"/>
          <w:u w:val="single"/>
        </w:rPr>
        <w:t>à leur tante</w:t>
      </w:r>
      <w:r w:rsidRPr="00C60F11">
        <w:rPr>
          <w:rFonts w:cstheme="minorHAnsi"/>
          <w:sz w:val="24"/>
          <w:szCs w:val="24"/>
        </w:rPr>
        <w:t xml:space="preserve">. </w:t>
      </w:r>
    </w:p>
    <w:p w14:paraId="585F84FF" w14:textId="77777777" w:rsidR="00E1238C" w:rsidRPr="00E1238C" w:rsidRDefault="00E129A4" w:rsidP="00FC20B1">
      <w:pPr>
        <w:pStyle w:val="Paragraphedeliste"/>
        <w:numPr>
          <w:ilvl w:val="0"/>
          <w:numId w:val="210"/>
        </w:numPr>
        <w:spacing w:before="120" w:after="360" w:line="276" w:lineRule="auto"/>
        <w:ind w:left="244" w:hanging="244"/>
        <w:rPr>
          <w:rFonts w:cstheme="minorHAnsi"/>
          <w:sz w:val="24"/>
          <w:szCs w:val="24"/>
        </w:rPr>
      </w:pPr>
      <w:r w:rsidRPr="00C60F11">
        <w:rPr>
          <w:rFonts w:cstheme="minorHAnsi"/>
          <w:sz w:val="24"/>
          <w:szCs w:val="24"/>
        </w:rPr>
        <w:t xml:space="preserve">J’aime beaucoup Lisa alors je ne me moque pas </w:t>
      </w:r>
      <w:r w:rsidRPr="00762FEF">
        <w:rPr>
          <w:rFonts w:cstheme="minorHAnsi"/>
          <w:sz w:val="24"/>
          <w:szCs w:val="24"/>
          <w:u w:val="single"/>
        </w:rPr>
        <w:t>de Lisa</w:t>
      </w:r>
      <w:r w:rsidRPr="00C60F11">
        <w:rPr>
          <w:rFonts w:cstheme="minorHAnsi"/>
          <w:sz w:val="24"/>
          <w:szCs w:val="24"/>
        </w:rPr>
        <w:t>.</w:t>
      </w:r>
    </w:p>
    <w:p w14:paraId="59F0ED95" w14:textId="5BCCBC45" w:rsidR="00842ACC" w:rsidRPr="00E1238C" w:rsidRDefault="00842ACC" w:rsidP="00E1238C">
      <w:pPr>
        <w:spacing w:before="120" w:after="120" w:line="276" w:lineRule="auto"/>
        <w:rPr>
          <w:rFonts w:cstheme="minorHAnsi"/>
          <w:sz w:val="24"/>
          <w:szCs w:val="24"/>
        </w:rPr>
      </w:pPr>
      <w:r w:rsidRPr="00E1238C">
        <w:rPr>
          <w:rFonts w:cstheme="minorHAnsi"/>
          <w:color w:val="FFFFFF" w:themeColor="background1"/>
          <w:sz w:val="24"/>
          <w:szCs w:val="24"/>
          <w:shd w:val="clear" w:color="auto" w:fill="FF0000"/>
        </w:rPr>
        <w:t xml:space="preserve">  </w:t>
      </w:r>
      <w:r w:rsidRPr="00E1238C">
        <w:rPr>
          <w:rFonts w:cstheme="minorHAnsi"/>
          <w:b/>
          <w:color w:val="FFFFFF" w:themeColor="background1"/>
          <w:sz w:val="24"/>
          <w:szCs w:val="24"/>
          <w:shd w:val="clear" w:color="auto" w:fill="FF0000"/>
        </w:rPr>
        <w:t xml:space="preserve">20  </w:t>
      </w:r>
      <w:r w:rsidRPr="00E1238C">
        <w:rPr>
          <w:rFonts w:cstheme="minorHAnsi"/>
          <w:b/>
          <w:sz w:val="24"/>
          <w:szCs w:val="24"/>
        </w:rPr>
        <w:t xml:space="preserve"> Dans chaque phrase, souligne en rouge les C.O.D et en vert les C.O.I.</w:t>
      </w:r>
    </w:p>
    <w:p w14:paraId="024B6CEE" w14:textId="77777777" w:rsidR="00842ACC" w:rsidRDefault="00842ACC" w:rsidP="00FC20B1">
      <w:pPr>
        <w:pStyle w:val="Paragraphedeliste"/>
        <w:numPr>
          <w:ilvl w:val="0"/>
          <w:numId w:val="204"/>
        </w:numPr>
        <w:spacing w:before="120" w:after="360" w:line="312" w:lineRule="auto"/>
        <w:ind w:left="244" w:hanging="244"/>
        <w:jc w:val="both"/>
        <w:rPr>
          <w:rFonts w:cstheme="minorHAnsi"/>
          <w:sz w:val="24"/>
          <w:szCs w:val="24"/>
        </w:rPr>
      </w:pPr>
      <w:r w:rsidRPr="00C60F11">
        <w:rPr>
          <w:rFonts w:cstheme="minorHAnsi"/>
          <w:sz w:val="24"/>
          <w:szCs w:val="24"/>
        </w:rPr>
        <w:t xml:space="preserve">Le médecin ausculte </w:t>
      </w:r>
      <w:r>
        <w:rPr>
          <w:rFonts w:cstheme="minorHAnsi"/>
          <w:sz w:val="24"/>
          <w:szCs w:val="24"/>
        </w:rPr>
        <w:t>mon voisin</w:t>
      </w:r>
      <w:r w:rsidRPr="00C60F11">
        <w:rPr>
          <w:rFonts w:cstheme="minorHAnsi"/>
          <w:sz w:val="24"/>
          <w:szCs w:val="24"/>
        </w:rPr>
        <w:t xml:space="preserve"> car celui-ci se plaint de maux d’estomac depuis plusieurs jours.</w:t>
      </w:r>
    </w:p>
    <w:p w14:paraId="229E9B36" w14:textId="77777777" w:rsidR="00842ACC" w:rsidRDefault="00842ACC" w:rsidP="00FC20B1">
      <w:pPr>
        <w:pStyle w:val="Paragraphedeliste"/>
        <w:numPr>
          <w:ilvl w:val="0"/>
          <w:numId w:val="204"/>
        </w:numPr>
        <w:spacing w:before="120" w:after="360" w:line="312" w:lineRule="auto"/>
        <w:ind w:left="244" w:hanging="244"/>
        <w:rPr>
          <w:rFonts w:cstheme="minorHAnsi"/>
          <w:sz w:val="24"/>
          <w:szCs w:val="24"/>
        </w:rPr>
      </w:pPr>
      <w:r>
        <w:rPr>
          <w:rFonts w:cstheme="minorHAnsi"/>
          <w:sz w:val="24"/>
          <w:szCs w:val="24"/>
        </w:rPr>
        <w:t xml:space="preserve">Il préfère chanter ou danser ? Je ne m’en souviens plus. </w:t>
      </w:r>
    </w:p>
    <w:p w14:paraId="39B53BAA" w14:textId="77777777" w:rsidR="00842ACC" w:rsidRDefault="00842ACC" w:rsidP="00FC20B1">
      <w:pPr>
        <w:pStyle w:val="Paragraphedeliste"/>
        <w:numPr>
          <w:ilvl w:val="0"/>
          <w:numId w:val="204"/>
        </w:numPr>
        <w:spacing w:before="120" w:after="360" w:line="312" w:lineRule="auto"/>
        <w:ind w:left="244" w:hanging="244"/>
        <w:rPr>
          <w:rFonts w:cstheme="minorHAnsi"/>
          <w:sz w:val="24"/>
          <w:szCs w:val="24"/>
        </w:rPr>
      </w:pPr>
      <w:r>
        <w:rPr>
          <w:rFonts w:cstheme="minorHAnsi"/>
          <w:sz w:val="24"/>
          <w:szCs w:val="24"/>
        </w:rPr>
        <w:t>Il a fermé la porte du jardin à clé et il nous a interdit d’y entrer.</w:t>
      </w:r>
    </w:p>
    <w:p w14:paraId="40C7F921" w14:textId="77777777" w:rsidR="000032E4" w:rsidRDefault="00842ACC" w:rsidP="00FC20B1">
      <w:pPr>
        <w:pStyle w:val="Paragraphedeliste"/>
        <w:numPr>
          <w:ilvl w:val="0"/>
          <w:numId w:val="204"/>
        </w:numPr>
        <w:spacing w:before="360" w:after="0" w:line="312" w:lineRule="auto"/>
        <w:ind w:left="244" w:hanging="244"/>
        <w:rPr>
          <w:rFonts w:cstheme="minorHAnsi"/>
          <w:sz w:val="24"/>
          <w:szCs w:val="24"/>
        </w:rPr>
        <w:sectPr w:rsidR="000032E4" w:rsidSect="00AD61CE">
          <w:footerReference w:type="first" r:id="rId137"/>
          <w:pgSz w:w="11906" w:h="16838"/>
          <w:pgMar w:top="720" w:right="720" w:bottom="720" w:left="720" w:header="227" w:footer="227" w:gutter="0"/>
          <w:cols w:num="2" w:space="567"/>
          <w:titlePg/>
          <w:docGrid w:linePitch="360"/>
        </w:sectPr>
      </w:pPr>
      <w:r w:rsidRPr="00842ACC">
        <w:rPr>
          <w:rFonts w:cstheme="minorHAnsi"/>
          <w:sz w:val="24"/>
          <w:szCs w:val="24"/>
        </w:rPr>
        <w:t>Elle vous a prévenu du danger mais vous ne l’avez pas écouté.</w:t>
      </w:r>
      <w:bookmarkEnd w:id="37"/>
    </w:p>
    <w:p w14:paraId="4F746A9F" w14:textId="3B885D0E" w:rsidR="00E129A4" w:rsidRPr="00E1238C" w:rsidRDefault="000032E4" w:rsidP="00F46827">
      <w:pPr>
        <w:pStyle w:val="Paragraphedeliste"/>
        <w:spacing w:before="360" w:after="0" w:line="312" w:lineRule="auto"/>
        <w:ind w:left="244"/>
        <w:rPr>
          <w:rFonts w:cstheme="minorHAnsi"/>
          <w:color w:val="FFFFFF" w:themeColor="background1"/>
          <w:sz w:val="24"/>
          <w:szCs w:val="24"/>
          <w:shd w:val="clear" w:color="auto" w:fill="FF9800"/>
        </w:rPr>
        <w:sectPr w:rsidR="00E129A4" w:rsidRPr="00E1238C" w:rsidSect="00AD61CE">
          <w:headerReference w:type="first" r:id="rId138"/>
          <w:footerReference w:type="first" r:id="rId139"/>
          <w:pgSz w:w="11906" w:h="16838"/>
          <w:pgMar w:top="720" w:right="720" w:bottom="720" w:left="720" w:header="227" w:footer="227" w:gutter="0"/>
          <w:cols w:num="2" w:space="567"/>
          <w:titlePg/>
          <w:docGrid w:linePitch="360"/>
        </w:sectPr>
      </w:pPr>
      <w:r>
        <w:rPr>
          <w:rFonts w:ascii="Arial" w:hAnsi="Arial" w:cs="Arial"/>
          <w:noProof/>
          <w:color w:val="FFFFFF" w:themeColor="background1"/>
          <w:sz w:val="30"/>
          <w:szCs w:val="30"/>
        </w:rPr>
        <w:drawing>
          <wp:anchor distT="0" distB="0" distL="114300" distR="114300" simplePos="0" relativeHeight="251688960" behindDoc="0" locked="0" layoutInCell="1" allowOverlap="1" wp14:anchorId="7966BBD9" wp14:editId="3DF66FB0">
            <wp:simplePos x="0" y="0"/>
            <wp:positionH relativeFrom="margin">
              <wp:align>center</wp:align>
            </wp:positionH>
            <wp:positionV relativeFrom="paragraph">
              <wp:posOffset>2791359</wp:posOffset>
            </wp:positionV>
            <wp:extent cx="3176270" cy="3224530"/>
            <wp:effectExtent l="0" t="0" r="5080" b="0"/>
            <wp:wrapSquare wrapText="bothSides"/>
            <wp:docPr id="569" name="Imag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61F6D31B" w14:textId="77777777" w:rsidR="00075B7C" w:rsidRDefault="00075B7C" w:rsidP="00075B7C">
      <w:pPr>
        <w:spacing w:after="0" w:line="240" w:lineRule="auto"/>
        <w:rPr>
          <w:rFonts w:cstheme="minorHAnsi"/>
          <w:sz w:val="24"/>
          <w:szCs w:val="24"/>
          <w:shd w:val="clear" w:color="auto" w:fill="35BD00"/>
        </w:rPr>
      </w:pPr>
    </w:p>
    <w:p w14:paraId="1D04AD55" w14:textId="550D8EE5" w:rsidR="00E129A4" w:rsidRPr="00380088" w:rsidRDefault="00E129A4" w:rsidP="00075B7C">
      <w:pPr>
        <w:spacing w:before="120" w:after="240" w:line="240" w:lineRule="auto"/>
        <w:rPr>
          <w:rFonts w:cstheme="minorHAnsi"/>
          <w:b/>
          <w:sz w:val="24"/>
          <w:szCs w:val="24"/>
        </w:rPr>
      </w:pPr>
      <w:bookmarkStart w:id="38" w:name="_Hlk50039352"/>
      <w:r w:rsidRPr="00380088">
        <w:rPr>
          <w:rFonts w:cstheme="minorHAnsi"/>
          <w:sz w:val="24"/>
          <w:szCs w:val="24"/>
          <w:shd w:val="clear" w:color="auto" w:fill="35BD00"/>
        </w:rPr>
        <w:t xml:space="preserve"> </w:t>
      </w:r>
      <w:r w:rsidR="00075B7C">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380088">
        <w:rPr>
          <w:rFonts w:cstheme="minorHAnsi"/>
          <w:b/>
          <w:color w:val="FFFFFF" w:themeColor="background1"/>
          <w:sz w:val="24"/>
          <w:szCs w:val="24"/>
          <w:shd w:val="clear" w:color="auto" w:fill="35BD00"/>
        </w:rPr>
        <w:t xml:space="preserve">  </w:t>
      </w:r>
      <w:r w:rsidRPr="00380088">
        <w:rPr>
          <w:rFonts w:cstheme="minorHAnsi"/>
          <w:sz w:val="24"/>
          <w:szCs w:val="24"/>
        </w:rPr>
        <w:t> </w:t>
      </w:r>
      <w:r w:rsidRPr="00380088">
        <w:rPr>
          <w:rFonts w:cstheme="minorHAnsi"/>
          <w:b/>
          <w:sz w:val="24"/>
          <w:szCs w:val="24"/>
        </w:rPr>
        <w:t xml:space="preserve">Indique si le verbe souligné est un verbe d’état ou un verbe d’action.  </w:t>
      </w:r>
    </w:p>
    <w:p w14:paraId="577A6095" w14:textId="77777777" w:rsidR="00E129A4" w:rsidRDefault="00E129A4" w:rsidP="00C92C21">
      <w:pPr>
        <w:pStyle w:val="Paragraphedeliste"/>
        <w:numPr>
          <w:ilvl w:val="0"/>
          <w:numId w:val="182"/>
        </w:numPr>
        <w:spacing w:before="240" w:after="240" w:line="276" w:lineRule="auto"/>
        <w:ind w:left="244" w:hanging="244"/>
        <w:jc w:val="both"/>
        <w:rPr>
          <w:rFonts w:cstheme="minorHAnsi"/>
          <w:sz w:val="24"/>
          <w:szCs w:val="24"/>
        </w:rPr>
      </w:pPr>
      <w:r w:rsidRPr="00380088">
        <w:rPr>
          <w:rFonts w:cstheme="minorHAnsi"/>
          <w:sz w:val="24"/>
          <w:szCs w:val="24"/>
        </w:rPr>
        <w:t xml:space="preserve">Quand </w:t>
      </w:r>
      <w:r w:rsidRPr="00380088">
        <w:rPr>
          <w:rFonts w:cstheme="minorHAnsi"/>
          <w:sz w:val="24"/>
          <w:szCs w:val="24"/>
          <w:u w:val="single"/>
        </w:rPr>
        <w:t>arrivons</w:t>
      </w:r>
      <w:r w:rsidRPr="00380088">
        <w:rPr>
          <w:rFonts w:cstheme="minorHAnsi"/>
          <w:sz w:val="24"/>
          <w:szCs w:val="24"/>
        </w:rPr>
        <w:t xml:space="preserve">-nous à la maison ? </w:t>
      </w:r>
    </w:p>
    <w:p w14:paraId="0CD811A5" w14:textId="77777777" w:rsidR="00E129A4" w:rsidRDefault="00873310" w:rsidP="00C92C21">
      <w:pPr>
        <w:pStyle w:val="Paragraphedeliste"/>
        <w:spacing w:before="240" w:after="240" w:line="276" w:lineRule="auto"/>
        <w:ind w:left="244"/>
        <w:jc w:val="both"/>
        <w:rPr>
          <w:rFonts w:cstheme="minorHAnsi"/>
          <w:sz w:val="24"/>
          <w:szCs w:val="24"/>
        </w:rPr>
      </w:pPr>
      <w:sdt>
        <w:sdtPr>
          <w:rPr>
            <w:rFonts w:cstheme="minorHAnsi"/>
            <w:sz w:val="24"/>
            <w:szCs w:val="24"/>
          </w:rPr>
          <w:id w:val="-212707489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d’état    </w:t>
      </w:r>
      <w:sdt>
        <w:sdtPr>
          <w:rPr>
            <w:rFonts w:cstheme="minorHAnsi"/>
            <w:sz w:val="24"/>
            <w:szCs w:val="24"/>
          </w:rPr>
          <w:id w:val="-134932866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d’action </w:t>
      </w:r>
    </w:p>
    <w:p w14:paraId="58298E6D" w14:textId="77777777" w:rsidR="00E129A4" w:rsidRPr="00834F8D" w:rsidRDefault="00E129A4" w:rsidP="00C92C21">
      <w:pPr>
        <w:pStyle w:val="Paragraphedeliste"/>
        <w:spacing w:before="240" w:after="240" w:line="276" w:lineRule="auto"/>
        <w:ind w:left="244"/>
        <w:jc w:val="both"/>
        <w:rPr>
          <w:rFonts w:cstheme="minorHAnsi"/>
          <w:sz w:val="12"/>
          <w:szCs w:val="12"/>
        </w:rPr>
      </w:pPr>
    </w:p>
    <w:p w14:paraId="4D49E13C" w14:textId="42BC42A8" w:rsidR="00E129A4" w:rsidRDefault="00E129A4" w:rsidP="00C92C21">
      <w:pPr>
        <w:pStyle w:val="Paragraphedeliste"/>
        <w:numPr>
          <w:ilvl w:val="0"/>
          <w:numId w:val="182"/>
        </w:numPr>
        <w:spacing w:before="240" w:after="360" w:line="276" w:lineRule="auto"/>
        <w:ind w:left="244" w:hanging="244"/>
        <w:jc w:val="both"/>
        <w:rPr>
          <w:rFonts w:cstheme="minorHAnsi"/>
          <w:sz w:val="24"/>
          <w:szCs w:val="24"/>
        </w:rPr>
      </w:pPr>
      <w:r w:rsidRPr="00380088">
        <w:rPr>
          <w:rFonts w:cstheme="minorHAnsi"/>
          <w:sz w:val="24"/>
          <w:szCs w:val="24"/>
        </w:rPr>
        <w:t xml:space="preserve">Vous </w:t>
      </w:r>
      <w:r w:rsidR="00872BBE">
        <w:rPr>
          <w:rFonts w:cstheme="minorHAnsi"/>
          <w:sz w:val="24"/>
          <w:szCs w:val="24"/>
          <w:u w:val="single"/>
        </w:rPr>
        <w:t>semblez</w:t>
      </w:r>
      <w:r w:rsidRPr="00380088">
        <w:rPr>
          <w:rFonts w:cstheme="minorHAnsi"/>
          <w:sz w:val="24"/>
          <w:szCs w:val="24"/>
        </w:rPr>
        <w:t xml:space="preserve"> fatigué.  </w:t>
      </w:r>
    </w:p>
    <w:p w14:paraId="26529B62" w14:textId="77777777" w:rsidR="00E129A4" w:rsidRDefault="00873310" w:rsidP="00C92C21">
      <w:pPr>
        <w:pStyle w:val="Paragraphedeliste"/>
        <w:spacing w:before="240" w:after="360" w:line="276" w:lineRule="auto"/>
        <w:ind w:left="244"/>
        <w:jc w:val="both"/>
        <w:rPr>
          <w:rFonts w:cstheme="minorHAnsi"/>
          <w:sz w:val="24"/>
          <w:szCs w:val="24"/>
        </w:rPr>
      </w:pPr>
      <w:sdt>
        <w:sdtPr>
          <w:rPr>
            <w:rFonts w:cstheme="minorHAnsi"/>
            <w:sz w:val="24"/>
            <w:szCs w:val="24"/>
          </w:rPr>
          <w:id w:val="1035534308"/>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d’état    </w:t>
      </w:r>
      <w:sdt>
        <w:sdtPr>
          <w:rPr>
            <w:rFonts w:cstheme="minorHAnsi"/>
            <w:sz w:val="24"/>
            <w:szCs w:val="24"/>
          </w:rPr>
          <w:id w:val="127721747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d’action</w:t>
      </w:r>
    </w:p>
    <w:p w14:paraId="4A1FB73F" w14:textId="77777777" w:rsidR="00E129A4" w:rsidRPr="00834F8D" w:rsidRDefault="00E129A4" w:rsidP="00C92C21">
      <w:pPr>
        <w:pStyle w:val="Paragraphedeliste"/>
        <w:spacing w:before="240" w:after="360" w:line="276" w:lineRule="auto"/>
        <w:ind w:left="244"/>
        <w:jc w:val="both"/>
        <w:rPr>
          <w:rFonts w:cstheme="minorHAnsi"/>
          <w:sz w:val="12"/>
          <w:szCs w:val="12"/>
        </w:rPr>
      </w:pPr>
    </w:p>
    <w:p w14:paraId="3DC5D204" w14:textId="77777777" w:rsidR="00E129A4" w:rsidRDefault="00E129A4" w:rsidP="00C92C21">
      <w:pPr>
        <w:pStyle w:val="Paragraphedeliste"/>
        <w:numPr>
          <w:ilvl w:val="0"/>
          <w:numId w:val="182"/>
        </w:numPr>
        <w:spacing w:before="240" w:after="360" w:line="276" w:lineRule="auto"/>
        <w:ind w:left="244" w:hanging="244"/>
        <w:jc w:val="both"/>
        <w:rPr>
          <w:rFonts w:cstheme="minorHAnsi"/>
          <w:sz w:val="24"/>
          <w:szCs w:val="24"/>
        </w:rPr>
      </w:pPr>
      <w:r w:rsidRPr="00380088">
        <w:rPr>
          <w:rFonts w:cstheme="minorHAnsi"/>
          <w:sz w:val="24"/>
          <w:szCs w:val="24"/>
        </w:rPr>
        <w:t xml:space="preserve">Le renard </w:t>
      </w:r>
      <w:r w:rsidRPr="00380088">
        <w:rPr>
          <w:rFonts w:cstheme="minorHAnsi"/>
          <w:sz w:val="24"/>
          <w:szCs w:val="24"/>
          <w:u w:val="single"/>
        </w:rPr>
        <w:t>se repose</w:t>
      </w:r>
      <w:r w:rsidRPr="00380088">
        <w:rPr>
          <w:rFonts w:cstheme="minorHAnsi"/>
          <w:sz w:val="24"/>
          <w:szCs w:val="24"/>
        </w:rPr>
        <w:t xml:space="preserve"> près d’un arbre. </w:t>
      </w:r>
    </w:p>
    <w:p w14:paraId="6916AD08" w14:textId="77777777" w:rsidR="00E129A4" w:rsidRDefault="00873310" w:rsidP="00C92C21">
      <w:pPr>
        <w:pStyle w:val="Paragraphedeliste"/>
        <w:spacing w:before="240" w:after="360" w:line="276" w:lineRule="auto"/>
        <w:ind w:left="244"/>
        <w:jc w:val="both"/>
        <w:rPr>
          <w:rFonts w:cstheme="minorHAnsi"/>
          <w:sz w:val="24"/>
          <w:szCs w:val="24"/>
        </w:rPr>
      </w:pPr>
      <w:sdt>
        <w:sdtPr>
          <w:rPr>
            <w:rFonts w:cstheme="minorHAnsi"/>
            <w:sz w:val="24"/>
            <w:szCs w:val="24"/>
          </w:rPr>
          <w:id w:val="57679723"/>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d’état    </w:t>
      </w:r>
      <w:sdt>
        <w:sdtPr>
          <w:rPr>
            <w:rFonts w:cstheme="minorHAnsi"/>
            <w:sz w:val="24"/>
            <w:szCs w:val="24"/>
          </w:rPr>
          <w:id w:val="-1603257196"/>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d’action</w:t>
      </w:r>
    </w:p>
    <w:p w14:paraId="25F8F3FC" w14:textId="77777777" w:rsidR="00E129A4" w:rsidRPr="00834F8D" w:rsidRDefault="00E129A4" w:rsidP="00C92C21">
      <w:pPr>
        <w:pStyle w:val="Paragraphedeliste"/>
        <w:spacing w:before="240" w:after="360" w:line="276" w:lineRule="auto"/>
        <w:ind w:left="244"/>
        <w:jc w:val="both"/>
        <w:rPr>
          <w:rFonts w:cstheme="minorHAnsi"/>
          <w:sz w:val="12"/>
          <w:szCs w:val="12"/>
        </w:rPr>
      </w:pPr>
    </w:p>
    <w:p w14:paraId="5AB4C97C" w14:textId="77777777" w:rsidR="00E129A4" w:rsidRDefault="00E129A4" w:rsidP="00C92C21">
      <w:pPr>
        <w:pStyle w:val="Paragraphedeliste"/>
        <w:numPr>
          <w:ilvl w:val="0"/>
          <w:numId w:val="182"/>
        </w:numPr>
        <w:spacing w:before="240" w:after="360" w:line="276" w:lineRule="auto"/>
        <w:ind w:left="244" w:hanging="244"/>
        <w:jc w:val="both"/>
        <w:rPr>
          <w:rFonts w:cstheme="minorHAnsi"/>
          <w:sz w:val="24"/>
          <w:szCs w:val="24"/>
        </w:rPr>
      </w:pPr>
      <w:r w:rsidRPr="00380088">
        <w:rPr>
          <w:rFonts w:cstheme="minorHAnsi"/>
          <w:sz w:val="24"/>
          <w:szCs w:val="24"/>
        </w:rPr>
        <w:t xml:space="preserve">Ce documentaire </w:t>
      </w:r>
      <w:r w:rsidRPr="00380088">
        <w:rPr>
          <w:rFonts w:cstheme="minorHAnsi"/>
          <w:sz w:val="24"/>
          <w:szCs w:val="24"/>
          <w:u w:val="single"/>
        </w:rPr>
        <w:t>paraît</w:t>
      </w:r>
      <w:r w:rsidRPr="00380088">
        <w:rPr>
          <w:rFonts w:cstheme="minorHAnsi"/>
          <w:sz w:val="24"/>
          <w:szCs w:val="24"/>
        </w:rPr>
        <w:t xml:space="preserve"> ennuyeux !</w:t>
      </w:r>
    </w:p>
    <w:p w14:paraId="64A28A10" w14:textId="77777777" w:rsidR="00E129A4" w:rsidRDefault="00873310" w:rsidP="00C92C21">
      <w:pPr>
        <w:pStyle w:val="Paragraphedeliste"/>
        <w:spacing w:before="240" w:after="360" w:line="276" w:lineRule="auto"/>
        <w:ind w:left="244"/>
        <w:jc w:val="both"/>
        <w:rPr>
          <w:rFonts w:cstheme="minorHAnsi"/>
          <w:sz w:val="24"/>
          <w:szCs w:val="24"/>
        </w:rPr>
      </w:pPr>
      <w:sdt>
        <w:sdtPr>
          <w:rPr>
            <w:rFonts w:cstheme="minorHAnsi"/>
            <w:sz w:val="24"/>
            <w:szCs w:val="24"/>
          </w:rPr>
          <w:id w:val="-1945604888"/>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d’état    </w:t>
      </w:r>
      <w:sdt>
        <w:sdtPr>
          <w:rPr>
            <w:rFonts w:cstheme="minorHAnsi"/>
            <w:sz w:val="24"/>
            <w:szCs w:val="24"/>
          </w:rPr>
          <w:id w:val="1777674420"/>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Pr>
          <w:rFonts w:cstheme="minorHAnsi"/>
          <w:sz w:val="24"/>
          <w:szCs w:val="24"/>
        </w:rPr>
        <w:t xml:space="preserve"> verbe d’action</w:t>
      </w:r>
    </w:p>
    <w:p w14:paraId="4A9776DB" w14:textId="77777777" w:rsidR="00E129A4" w:rsidRDefault="00E129A4" w:rsidP="00C92C21">
      <w:pPr>
        <w:spacing w:before="360" w:after="240" w:line="240" w:lineRule="auto"/>
        <w:rPr>
          <w:rFonts w:cstheme="minorHAnsi"/>
          <w:b/>
          <w:sz w:val="24"/>
          <w:szCs w:val="24"/>
        </w:rPr>
      </w:pPr>
      <w:r w:rsidRPr="00380088">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380088">
        <w:rPr>
          <w:rFonts w:cstheme="minorHAnsi"/>
          <w:color w:val="FFFFFF" w:themeColor="background1"/>
          <w:sz w:val="24"/>
          <w:szCs w:val="24"/>
          <w:shd w:val="clear" w:color="auto" w:fill="35BD00"/>
        </w:rPr>
        <w:t xml:space="preserve"> </w:t>
      </w:r>
      <w:r w:rsidRPr="00380088">
        <w:rPr>
          <w:rFonts w:cstheme="minorHAnsi"/>
          <w:b/>
          <w:color w:val="FFFFFF" w:themeColor="background1"/>
          <w:sz w:val="24"/>
          <w:szCs w:val="24"/>
          <w:shd w:val="clear" w:color="auto" w:fill="35BD00"/>
        </w:rPr>
        <w:t xml:space="preserve"> </w:t>
      </w:r>
      <w:r w:rsidRPr="00380088">
        <w:rPr>
          <w:rFonts w:cstheme="minorHAnsi"/>
          <w:sz w:val="24"/>
          <w:szCs w:val="24"/>
        </w:rPr>
        <w:t> </w:t>
      </w:r>
      <w:r>
        <w:rPr>
          <w:rFonts w:cstheme="minorHAnsi"/>
          <w:b/>
          <w:sz w:val="24"/>
          <w:szCs w:val="24"/>
        </w:rPr>
        <w:t xml:space="preserve">Dans ces listes de verbes d’action, il y a un verbe d’état. Souligne-le. </w:t>
      </w:r>
    </w:p>
    <w:p w14:paraId="2FB790BE" w14:textId="77777777" w:rsidR="00E129A4" w:rsidRPr="00380088" w:rsidRDefault="00E129A4" w:rsidP="00FC20B1">
      <w:pPr>
        <w:pStyle w:val="Paragraphedeliste"/>
        <w:numPr>
          <w:ilvl w:val="0"/>
          <w:numId w:val="259"/>
        </w:numPr>
        <w:spacing w:after="120" w:line="360" w:lineRule="auto"/>
        <w:ind w:left="244" w:hanging="244"/>
        <w:rPr>
          <w:rFonts w:cstheme="minorHAnsi"/>
          <w:bCs/>
          <w:sz w:val="24"/>
          <w:szCs w:val="24"/>
        </w:rPr>
      </w:pPr>
      <w:r w:rsidRPr="00380088">
        <w:rPr>
          <w:rFonts w:cstheme="minorHAnsi"/>
          <w:bCs/>
          <w:sz w:val="24"/>
          <w:szCs w:val="24"/>
        </w:rPr>
        <w:t>ouvrir – sauter – sembler – réparer</w:t>
      </w:r>
    </w:p>
    <w:p w14:paraId="3038930E" w14:textId="77777777" w:rsidR="00E129A4" w:rsidRPr="00380088" w:rsidRDefault="00E129A4" w:rsidP="00FC20B1">
      <w:pPr>
        <w:pStyle w:val="Paragraphedeliste"/>
        <w:numPr>
          <w:ilvl w:val="0"/>
          <w:numId w:val="259"/>
        </w:numPr>
        <w:spacing w:after="120" w:line="360" w:lineRule="auto"/>
        <w:ind w:left="244" w:hanging="244"/>
        <w:rPr>
          <w:rFonts w:cstheme="minorHAnsi"/>
          <w:bCs/>
          <w:sz w:val="24"/>
          <w:szCs w:val="24"/>
        </w:rPr>
      </w:pPr>
      <w:r w:rsidRPr="00380088">
        <w:rPr>
          <w:rFonts w:cstheme="minorHAnsi"/>
          <w:bCs/>
          <w:sz w:val="24"/>
          <w:szCs w:val="24"/>
        </w:rPr>
        <w:t>être – laver – chanter – écouter</w:t>
      </w:r>
    </w:p>
    <w:p w14:paraId="056E4540" w14:textId="77777777" w:rsidR="00E129A4" w:rsidRPr="00380088" w:rsidRDefault="00E129A4" w:rsidP="00FC20B1">
      <w:pPr>
        <w:pStyle w:val="Paragraphedeliste"/>
        <w:numPr>
          <w:ilvl w:val="0"/>
          <w:numId w:val="259"/>
        </w:numPr>
        <w:spacing w:after="120" w:line="360" w:lineRule="auto"/>
        <w:ind w:left="244" w:hanging="244"/>
        <w:rPr>
          <w:rFonts w:cstheme="minorHAnsi"/>
          <w:bCs/>
          <w:sz w:val="24"/>
          <w:szCs w:val="24"/>
        </w:rPr>
      </w:pPr>
      <w:r w:rsidRPr="00380088">
        <w:rPr>
          <w:rFonts w:cstheme="minorHAnsi"/>
          <w:bCs/>
          <w:sz w:val="24"/>
          <w:szCs w:val="24"/>
        </w:rPr>
        <w:t xml:space="preserve">attraper – devenir – conduire – creuser </w:t>
      </w:r>
    </w:p>
    <w:p w14:paraId="72634E76" w14:textId="77777777" w:rsidR="00E129A4" w:rsidRPr="00DB4856" w:rsidRDefault="00E129A4" w:rsidP="00FC20B1">
      <w:pPr>
        <w:pStyle w:val="Paragraphedeliste"/>
        <w:numPr>
          <w:ilvl w:val="0"/>
          <w:numId w:val="259"/>
        </w:numPr>
        <w:spacing w:after="360" w:line="360" w:lineRule="auto"/>
        <w:ind w:left="244" w:hanging="244"/>
        <w:rPr>
          <w:rFonts w:cstheme="minorHAnsi"/>
          <w:bCs/>
          <w:sz w:val="24"/>
          <w:szCs w:val="24"/>
        </w:rPr>
      </w:pPr>
      <w:r w:rsidRPr="00380088">
        <w:rPr>
          <w:rFonts w:cstheme="minorHAnsi"/>
          <w:bCs/>
          <w:sz w:val="24"/>
          <w:szCs w:val="24"/>
        </w:rPr>
        <w:t xml:space="preserve"> </w:t>
      </w:r>
      <w:r>
        <w:rPr>
          <w:rFonts w:cstheme="minorHAnsi"/>
          <w:bCs/>
          <w:sz w:val="24"/>
          <w:szCs w:val="24"/>
        </w:rPr>
        <w:t xml:space="preserve">apprendre – peindre – cuire – paraître </w:t>
      </w:r>
    </w:p>
    <w:p w14:paraId="66C5F721" w14:textId="77777777" w:rsidR="00E129A4" w:rsidRPr="00380088" w:rsidRDefault="00E129A4" w:rsidP="00C92C21">
      <w:pPr>
        <w:spacing w:before="120" w:after="360" w:line="240" w:lineRule="auto"/>
        <w:rPr>
          <w:rFonts w:cstheme="minorHAnsi"/>
          <w:b/>
          <w:sz w:val="24"/>
          <w:szCs w:val="24"/>
        </w:rPr>
      </w:pPr>
      <w:r w:rsidRPr="00380088">
        <w:rPr>
          <w:rFonts w:cstheme="minorHAnsi"/>
          <w:sz w:val="24"/>
          <w:szCs w:val="24"/>
          <w:shd w:val="clear" w:color="auto" w:fill="35BD00"/>
        </w:rPr>
        <w:t xml:space="preserve">  </w:t>
      </w:r>
      <w:r w:rsidRPr="00380088">
        <w:rPr>
          <w:rFonts w:cstheme="minorHAnsi"/>
          <w:b/>
          <w:color w:val="FFFFFF" w:themeColor="background1"/>
          <w:sz w:val="24"/>
          <w:szCs w:val="24"/>
          <w:shd w:val="clear" w:color="auto" w:fill="35BD00"/>
        </w:rPr>
        <w:t xml:space="preserve">3  </w:t>
      </w:r>
      <w:r w:rsidRPr="00380088">
        <w:rPr>
          <w:rFonts w:cstheme="minorHAnsi"/>
          <w:sz w:val="24"/>
          <w:szCs w:val="24"/>
        </w:rPr>
        <w:t> </w:t>
      </w:r>
      <w:r w:rsidRPr="00380088">
        <w:rPr>
          <w:rFonts w:cstheme="minorHAnsi"/>
          <w:b/>
          <w:sz w:val="24"/>
          <w:szCs w:val="24"/>
        </w:rPr>
        <w:t>Complète les phrases avec un verbe d’action.</w:t>
      </w:r>
    </w:p>
    <w:p w14:paraId="53A6AD57" w14:textId="77777777" w:rsidR="00E129A4" w:rsidRPr="00380088" w:rsidRDefault="00E129A4" w:rsidP="00FC20B1">
      <w:pPr>
        <w:pStyle w:val="Paragraphedeliste"/>
        <w:numPr>
          <w:ilvl w:val="0"/>
          <w:numId w:val="230"/>
        </w:numPr>
        <w:spacing w:before="240" w:after="240" w:line="480" w:lineRule="auto"/>
        <w:ind w:left="244" w:hanging="244"/>
        <w:jc w:val="both"/>
        <w:rPr>
          <w:rFonts w:cstheme="minorHAnsi"/>
          <w:sz w:val="24"/>
          <w:szCs w:val="24"/>
        </w:rPr>
      </w:pPr>
      <w:r w:rsidRPr="00380088">
        <w:rPr>
          <w:rFonts w:cstheme="minorHAnsi"/>
          <w:sz w:val="24"/>
          <w:szCs w:val="24"/>
        </w:rPr>
        <w:t xml:space="preserve">Le cuisinier </w:t>
      </w:r>
      <w:r w:rsidRPr="00DB4856">
        <w:rPr>
          <w:rFonts w:cstheme="minorHAnsi"/>
          <w:sz w:val="18"/>
          <w:szCs w:val="18"/>
        </w:rPr>
        <w:t>………</w:t>
      </w:r>
      <w:r>
        <w:rPr>
          <w:rFonts w:cstheme="minorHAnsi"/>
          <w:sz w:val="18"/>
          <w:szCs w:val="18"/>
        </w:rPr>
        <w:t>…………….</w:t>
      </w:r>
      <w:r w:rsidRPr="00DB4856">
        <w:rPr>
          <w:rFonts w:cstheme="minorHAnsi"/>
          <w:sz w:val="18"/>
          <w:szCs w:val="18"/>
        </w:rPr>
        <w:t>………..</w:t>
      </w:r>
      <w:r w:rsidRPr="00380088">
        <w:rPr>
          <w:rFonts w:cstheme="minorHAnsi"/>
          <w:sz w:val="24"/>
          <w:szCs w:val="24"/>
        </w:rPr>
        <w:t xml:space="preserve"> les pommes de terre.</w:t>
      </w:r>
    </w:p>
    <w:p w14:paraId="3C54C237" w14:textId="0E8A5D8A" w:rsidR="00E129A4" w:rsidRPr="00380088" w:rsidRDefault="00E129A4" w:rsidP="00FC20B1">
      <w:pPr>
        <w:pStyle w:val="Paragraphedeliste"/>
        <w:numPr>
          <w:ilvl w:val="0"/>
          <w:numId w:val="230"/>
        </w:numPr>
        <w:spacing w:before="240" w:after="360" w:line="480" w:lineRule="auto"/>
        <w:ind w:left="244" w:hanging="244"/>
        <w:jc w:val="both"/>
        <w:rPr>
          <w:rFonts w:cstheme="minorHAnsi"/>
          <w:sz w:val="24"/>
          <w:szCs w:val="24"/>
        </w:rPr>
      </w:pPr>
      <w:r w:rsidRPr="00380088">
        <w:rPr>
          <w:rFonts w:cstheme="minorHAnsi"/>
          <w:sz w:val="24"/>
          <w:szCs w:val="24"/>
        </w:rPr>
        <w:t xml:space="preserve">Le chat </w:t>
      </w:r>
      <w:r w:rsidRPr="00DB4856">
        <w:rPr>
          <w:rFonts w:cstheme="minorHAnsi"/>
          <w:sz w:val="18"/>
          <w:szCs w:val="18"/>
        </w:rPr>
        <w:t>……</w:t>
      </w:r>
      <w:r w:rsidR="002812D4">
        <w:rPr>
          <w:rFonts w:cstheme="minorHAnsi"/>
          <w:sz w:val="18"/>
          <w:szCs w:val="18"/>
        </w:rPr>
        <w:t>…………………………….</w:t>
      </w:r>
      <w:r w:rsidRPr="00DB4856">
        <w:rPr>
          <w:rFonts w:cstheme="minorHAnsi"/>
          <w:sz w:val="18"/>
          <w:szCs w:val="18"/>
        </w:rPr>
        <w:t>…</w:t>
      </w:r>
      <w:r>
        <w:rPr>
          <w:rFonts w:cstheme="minorHAnsi"/>
          <w:sz w:val="18"/>
          <w:szCs w:val="18"/>
        </w:rPr>
        <w:t>…………….</w:t>
      </w:r>
      <w:r w:rsidRPr="00DB4856">
        <w:rPr>
          <w:rFonts w:cstheme="minorHAnsi"/>
          <w:sz w:val="18"/>
          <w:szCs w:val="18"/>
        </w:rPr>
        <w:t>………..</w:t>
      </w:r>
      <w:r w:rsidRPr="00380088">
        <w:rPr>
          <w:rFonts w:cstheme="minorHAnsi"/>
          <w:sz w:val="24"/>
          <w:szCs w:val="24"/>
        </w:rPr>
        <w:t xml:space="preserve">  la souris. </w:t>
      </w:r>
    </w:p>
    <w:p w14:paraId="1AAB8921" w14:textId="0804EA26" w:rsidR="00E129A4" w:rsidRPr="00380088" w:rsidRDefault="00E129A4" w:rsidP="00FC20B1">
      <w:pPr>
        <w:pStyle w:val="Paragraphedeliste"/>
        <w:numPr>
          <w:ilvl w:val="0"/>
          <w:numId w:val="230"/>
        </w:numPr>
        <w:spacing w:before="240" w:after="360" w:line="480" w:lineRule="auto"/>
        <w:ind w:left="244" w:hanging="244"/>
        <w:jc w:val="both"/>
        <w:rPr>
          <w:rFonts w:cstheme="minorHAnsi"/>
          <w:sz w:val="24"/>
          <w:szCs w:val="24"/>
        </w:rPr>
      </w:pPr>
      <w:r w:rsidRPr="00380088">
        <w:rPr>
          <w:rFonts w:cstheme="minorHAnsi"/>
          <w:sz w:val="24"/>
          <w:szCs w:val="24"/>
        </w:rPr>
        <w:t xml:space="preserve">Chaque matin, le coq </w:t>
      </w:r>
      <w:r>
        <w:rPr>
          <w:rFonts w:cstheme="minorHAnsi"/>
          <w:sz w:val="24"/>
          <w:szCs w:val="24"/>
        </w:rPr>
        <w:t xml:space="preserve"> </w:t>
      </w:r>
      <w:r w:rsidRPr="00DB4856">
        <w:rPr>
          <w:rFonts w:cstheme="minorHAnsi"/>
          <w:sz w:val="18"/>
          <w:szCs w:val="18"/>
        </w:rPr>
        <w:t>………</w:t>
      </w:r>
      <w:r>
        <w:rPr>
          <w:rFonts w:cstheme="minorHAnsi"/>
          <w:sz w:val="18"/>
          <w:szCs w:val="18"/>
        </w:rPr>
        <w:t>……………</w:t>
      </w:r>
      <w:r w:rsidR="002812D4">
        <w:rPr>
          <w:rFonts w:cstheme="minorHAnsi"/>
          <w:sz w:val="18"/>
          <w:szCs w:val="18"/>
        </w:rPr>
        <w:t>………………</w:t>
      </w:r>
      <w:r w:rsidRPr="00DB4856">
        <w:rPr>
          <w:rFonts w:cstheme="minorHAnsi"/>
          <w:sz w:val="18"/>
          <w:szCs w:val="18"/>
        </w:rPr>
        <w:t>………..</w:t>
      </w:r>
      <w:r w:rsidRPr="00380088">
        <w:rPr>
          <w:rFonts w:cstheme="minorHAnsi"/>
          <w:sz w:val="24"/>
          <w:szCs w:val="24"/>
        </w:rPr>
        <w:t xml:space="preserve">  .</w:t>
      </w:r>
    </w:p>
    <w:p w14:paraId="41B885F7" w14:textId="2A39BBEA" w:rsidR="00E129A4" w:rsidRDefault="00E129A4" w:rsidP="00FC20B1">
      <w:pPr>
        <w:pStyle w:val="Paragraphedeliste"/>
        <w:numPr>
          <w:ilvl w:val="0"/>
          <w:numId w:val="230"/>
        </w:numPr>
        <w:spacing w:before="240" w:after="240" w:line="480" w:lineRule="auto"/>
        <w:ind w:left="244" w:hanging="244"/>
        <w:jc w:val="both"/>
        <w:rPr>
          <w:rFonts w:cstheme="minorHAnsi"/>
          <w:sz w:val="24"/>
          <w:szCs w:val="24"/>
        </w:rPr>
      </w:pPr>
      <w:r w:rsidRPr="00380088">
        <w:rPr>
          <w:rFonts w:cstheme="minorHAnsi"/>
          <w:sz w:val="24"/>
          <w:szCs w:val="24"/>
        </w:rPr>
        <w:t xml:space="preserve">Maman </w:t>
      </w:r>
      <w:r w:rsidRPr="00DB4856">
        <w:rPr>
          <w:rFonts w:cstheme="minorHAnsi"/>
          <w:sz w:val="18"/>
          <w:szCs w:val="18"/>
        </w:rPr>
        <w:t>………</w:t>
      </w:r>
      <w:r>
        <w:rPr>
          <w:rFonts w:cstheme="minorHAnsi"/>
          <w:sz w:val="18"/>
          <w:szCs w:val="18"/>
        </w:rPr>
        <w:t>…………….</w:t>
      </w:r>
      <w:r w:rsidRPr="00DB4856">
        <w:rPr>
          <w:rFonts w:cstheme="minorHAnsi"/>
          <w:sz w:val="18"/>
          <w:szCs w:val="18"/>
        </w:rPr>
        <w:t>…</w:t>
      </w:r>
      <w:r w:rsidR="002812D4">
        <w:rPr>
          <w:rFonts w:cstheme="minorHAnsi"/>
          <w:sz w:val="18"/>
          <w:szCs w:val="18"/>
        </w:rPr>
        <w:t>……………………….</w:t>
      </w:r>
      <w:r w:rsidRPr="00DB4856">
        <w:rPr>
          <w:rFonts w:cstheme="minorHAnsi"/>
          <w:sz w:val="18"/>
          <w:szCs w:val="18"/>
        </w:rPr>
        <w:t>……..</w:t>
      </w:r>
      <w:r w:rsidRPr="00380088">
        <w:rPr>
          <w:rFonts w:cstheme="minorHAnsi"/>
          <w:sz w:val="24"/>
          <w:szCs w:val="24"/>
        </w:rPr>
        <w:t xml:space="preserve">  la </w:t>
      </w:r>
      <w:r>
        <w:rPr>
          <w:rFonts w:cstheme="minorHAnsi"/>
          <w:sz w:val="24"/>
          <w:szCs w:val="24"/>
        </w:rPr>
        <w:t>fenêtre</w:t>
      </w:r>
      <w:r w:rsidRPr="00380088">
        <w:rPr>
          <w:rFonts w:cstheme="minorHAnsi"/>
          <w:sz w:val="24"/>
          <w:szCs w:val="24"/>
        </w:rPr>
        <w:t xml:space="preserve">. </w:t>
      </w:r>
    </w:p>
    <w:p w14:paraId="06177834" w14:textId="77777777" w:rsidR="00C92C21" w:rsidRPr="00380088" w:rsidRDefault="00C92C21" w:rsidP="00C92C21">
      <w:pPr>
        <w:spacing w:before="240" w:after="360" w:line="240" w:lineRule="auto"/>
        <w:rPr>
          <w:rFonts w:cstheme="minorHAnsi"/>
          <w:b/>
          <w:sz w:val="24"/>
          <w:szCs w:val="24"/>
        </w:rPr>
      </w:pPr>
      <w:r w:rsidRPr="00380088">
        <w:rPr>
          <w:rFonts w:cstheme="minorHAnsi"/>
          <w:sz w:val="24"/>
          <w:szCs w:val="24"/>
          <w:shd w:val="clear" w:color="auto" w:fill="35BD00"/>
        </w:rPr>
        <w:t xml:space="preserve">  </w:t>
      </w:r>
      <w:r w:rsidRPr="00380088">
        <w:rPr>
          <w:rFonts w:cstheme="minorHAnsi"/>
          <w:b/>
          <w:color w:val="FFFFFF" w:themeColor="background1"/>
          <w:sz w:val="24"/>
          <w:szCs w:val="24"/>
          <w:shd w:val="clear" w:color="auto" w:fill="35BD00"/>
        </w:rPr>
        <w:t xml:space="preserve">4  </w:t>
      </w:r>
      <w:r w:rsidRPr="00380088">
        <w:rPr>
          <w:rFonts w:cstheme="minorHAnsi"/>
          <w:sz w:val="24"/>
          <w:szCs w:val="24"/>
        </w:rPr>
        <w:t> </w:t>
      </w:r>
      <w:r w:rsidRPr="00380088">
        <w:rPr>
          <w:rFonts w:cstheme="minorHAnsi"/>
          <w:b/>
          <w:sz w:val="24"/>
          <w:szCs w:val="24"/>
        </w:rPr>
        <w:t>Complète les phrases avec un verbe d’état.</w:t>
      </w:r>
    </w:p>
    <w:p w14:paraId="4D6B22BB" w14:textId="05156A96" w:rsidR="00C92C21" w:rsidRPr="00380088" w:rsidRDefault="00C92C21" w:rsidP="00FC20B1">
      <w:pPr>
        <w:pStyle w:val="Paragraphedeliste"/>
        <w:numPr>
          <w:ilvl w:val="0"/>
          <w:numId w:val="231"/>
        </w:numPr>
        <w:spacing w:before="240" w:after="240" w:line="480" w:lineRule="auto"/>
        <w:ind w:left="244" w:hanging="244"/>
        <w:jc w:val="both"/>
        <w:rPr>
          <w:rFonts w:cstheme="minorHAnsi"/>
          <w:sz w:val="24"/>
          <w:szCs w:val="24"/>
        </w:rPr>
      </w:pPr>
      <w:r w:rsidRPr="00380088">
        <w:rPr>
          <w:rFonts w:cstheme="minorHAnsi"/>
          <w:sz w:val="24"/>
          <w:szCs w:val="24"/>
        </w:rPr>
        <w:t xml:space="preserve">Leurs parents </w:t>
      </w:r>
      <w:r w:rsidRPr="00DB4856">
        <w:rPr>
          <w:rFonts w:cstheme="minorHAnsi"/>
          <w:sz w:val="18"/>
          <w:szCs w:val="18"/>
        </w:rPr>
        <w:t>………</w:t>
      </w:r>
      <w:r>
        <w:rPr>
          <w:rFonts w:cstheme="minorHAnsi"/>
          <w:sz w:val="18"/>
          <w:szCs w:val="18"/>
        </w:rPr>
        <w:t>…………</w:t>
      </w:r>
      <w:r w:rsidR="002812D4">
        <w:rPr>
          <w:rFonts w:cstheme="minorHAnsi"/>
          <w:sz w:val="18"/>
          <w:szCs w:val="18"/>
        </w:rPr>
        <w:t>…………………..</w:t>
      </w:r>
      <w:r>
        <w:rPr>
          <w:rFonts w:cstheme="minorHAnsi"/>
          <w:sz w:val="18"/>
          <w:szCs w:val="18"/>
        </w:rPr>
        <w:t>….</w:t>
      </w:r>
      <w:r w:rsidRPr="00DB4856">
        <w:rPr>
          <w:rFonts w:cstheme="minorHAnsi"/>
          <w:sz w:val="18"/>
          <w:szCs w:val="18"/>
        </w:rPr>
        <w:t>………..</w:t>
      </w:r>
      <w:r w:rsidRPr="00380088">
        <w:rPr>
          <w:rFonts w:cstheme="minorHAnsi"/>
          <w:sz w:val="24"/>
          <w:szCs w:val="24"/>
        </w:rPr>
        <w:t xml:space="preserve">  sévères. </w:t>
      </w:r>
    </w:p>
    <w:p w14:paraId="2220307C" w14:textId="475B883B" w:rsidR="00C92C21" w:rsidRPr="00380088" w:rsidRDefault="00C92C21" w:rsidP="00FC20B1">
      <w:pPr>
        <w:pStyle w:val="Paragraphedeliste"/>
        <w:numPr>
          <w:ilvl w:val="0"/>
          <w:numId w:val="231"/>
        </w:numPr>
        <w:spacing w:before="240" w:after="360" w:line="480" w:lineRule="auto"/>
        <w:ind w:left="244" w:hanging="244"/>
        <w:jc w:val="both"/>
        <w:rPr>
          <w:rFonts w:cstheme="minorHAnsi"/>
          <w:sz w:val="24"/>
          <w:szCs w:val="24"/>
        </w:rPr>
      </w:pPr>
      <w:r w:rsidRPr="00380088">
        <w:rPr>
          <w:rFonts w:cstheme="minorHAnsi"/>
          <w:sz w:val="24"/>
          <w:szCs w:val="24"/>
        </w:rPr>
        <w:t xml:space="preserve">Cette maison </w:t>
      </w:r>
      <w:r w:rsidRPr="00DB4856">
        <w:rPr>
          <w:rFonts w:cstheme="minorHAnsi"/>
          <w:sz w:val="18"/>
          <w:szCs w:val="18"/>
        </w:rPr>
        <w:t>………</w:t>
      </w:r>
      <w:r>
        <w:rPr>
          <w:rFonts w:cstheme="minorHAnsi"/>
          <w:sz w:val="18"/>
          <w:szCs w:val="18"/>
        </w:rPr>
        <w:t>………</w:t>
      </w:r>
      <w:r w:rsidR="002812D4">
        <w:rPr>
          <w:rFonts w:cstheme="minorHAnsi"/>
          <w:sz w:val="18"/>
          <w:szCs w:val="18"/>
        </w:rPr>
        <w:t>………………………</w:t>
      </w:r>
      <w:r>
        <w:rPr>
          <w:rFonts w:cstheme="minorHAnsi"/>
          <w:sz w:val="18"/>
          <w:szCs w:val="18"/>
        </w:rPr>
        <w:t>…….</w:t>
      </w:r>
      <w:r w:rsidRPr="00DB4856">
        <w:rPr>
          <w:rFonts w:cstheme="minorHAnsi"/>
          <w:sz w:val="18"/>
          <w:szCs w:val="18"/>
        </w:rPr>
        <w:t>………..</w:t>
      </w:r>
      <w:r w:rsidRPr="00380088">
        <w:rPr>
          <w:rFonts w:cstheme="minorHAnsi"/>
          <w:sz w:val="24"/>
          <w:szCs w:val="24"/>
        </w:rPr>
        <w:t xml:space="preserve">  vieille. </w:t>
      </w:r>
    </w:p>
    <w:p w14:paraId="6AA671C2" w14:textId="3345651B" w:rsidR="00C92C21" w:rsidRDefault="00C92C21" w:rsidP="00FC20B1">
      <w:pPr>
        <w:pStyle w:val="Paragraphedeliste"/>
        <w:numPr>
          <w:ilvl w:val="0"/>
          <w:numId w:val="231"/>
        </w:numPr>
        <w:spacing w:before="240" w:after="360" w:line="480" w:lineRule="auto"/>
        <w:ind w:left="244" w:hanging="244"/>
        <w:rPr>
          <w:rFonts w:cstheme="minorHAnsi"/>
          <w:sz w:val="24"/>
          <w:szCs w:val="24"/>
        </w:rPr>
      </w:pPr>
      <w:r w:rsidRPr="00380088">
        <w:rPr>
          <w:rFonts w:cstheme="minorHAnsi"/>
          <w:sz w:val="24"/>
          <w:szCs w:val="24"/>
        </w:rPr>
        <w:t>Devant le film, nous</w:t>
      </w:r>
      <w:r w:rsidR="002812D4">
        <w:rPr>
          <w:rFonts w:cstheme="minorHAnsi"/>
          <w:sz w:val="24"/>
          <w:szCs w:val="24"/>
        </w:rPr>
        <w:t xml:space="preserve"> </w:t>
      </w:r>
      <w:r w:rsidRPr="00DB4856">
        <w:rPr>
          <w:rFonts w:cstheme="minorHAnsi"/>
          <w:sz w:val="18"/>
          <w:szCs w:val="18"/>
        </w:rPr>
        <w:t>………</w:t>
      </w:r>
      <w:r>
        <w:rPr>
          <w:rFonts w:cstheme="minorHAnsi"/>
          <w:sz w:val="18"/>
          <w:szCs w:val="18"/>
        </w:rPr>
        <w:t>…………….</w:t>
      </w:r>
      <w:r w:rsidRPr="00DB4856">
        <w:rPr>
          <w:rFonts w:cstheme="minorHAnsi"/>
          <w:sz w:val="18"/>
          <w:szCs w:val="18"/>
        </w:rPr>
        <w:t>………..</w:t>
      </w:r>
      <w:r w:rsidRPr="00380088">
        <w:rPr>
          <w:rFonts w:cstheme="minorHAnsi"/>
          <w:sz w:val="24"/>
          <w:szCs w:val="24"/>
        </w:rPr>
        <w:t xml:space="preserve"> silencieux.</w:t>
      </w:r>
    </w:p>
    <w:p w14:paraId="1C260857" w14:textId="22DBC84F" w:rsidR="00C92C21" w:rsidRPr="00C92C21" w:rsidRDefault="00C92C21" w:rsidP="00FC20B1">
      <w:pPr>
        <w:pStyle w:val="Paragraphedeliste"/>
        <w:numPr>
          <w:ilvl w:val="0"/>
          <w:numId w:val="231"/>
        </w:numPr>
        <w:spacing w:before="240" w:after="360" w:line="480" w:lineRule="auto"/>
        <w:ind w:left="244" w:hanging="244"/>
        <w:rPr>
          <w:rFonts w:cstheme="minorHAnsi"/>
          <w:sz w:val="24"/>
          <w:szCs w:val="24"/>
        </w:rPr>
      </w:pPr>
      <w:r w:rsidRPr="00C92C21">
        <w:rPr>
          <w:rFonts w:cstheme="minorHAnsi"/>
          <w:sz w:val="24"/>
          <w:szCs w:val="24"/>
        </w:rPr>
        <w:t xml:space="preserve">La température </w:t>
      </w:r>
      <w:r w:rsidRPr="00C92C21">
        <w:rPr>
          <w:rFonts w:cstheme="minorHAnsi"/>
          <w:sz w:val="18"/>
          <w:szCs w:val="18"/>
        </w:rPr>
        <w:t>………………</w:t>
      </w:r>
      <w:r w:rsidR="002812D4">
        <w:rPr>
          <w:rFonts w:cstheme="minorHAnsi"/>
          <w:sz w:val="18"/>
          <w:szCs w:val="18"/>
        </w:rPr>
        <w:t>…………….</w:t>
      </w:r>
      <w:r w:rsidRPr="00C92C21">
        <w:rPr>
          <w:rFonts w:cstheme="minorHAnsi"/>
          <w:sz w:val="18"/>
          <w:szCs w:val="18"/>
        </w:rPr>
        <w:t>…….………..</w:t>
      </w:r>
      <w:r w:rsidRPr="00C92C21">
        <w:rPr>
          <w:rFonts w:cstheme="minorHAnsi"/>
          <w:sz w:val="24"/>
          <w:szCs w:val="24"/>
        </w:rPr>
        <w:t xml:space="preserve"> fraîche</w:t>
      </w:r>
      <w:r w:rsidR="002812D4">
        <w:rPr>
          <w:rFonts w:cstheme="minorHAnsi"/>
          <w:sz w:val="24"/>
          <w:szCs w:val="24"/>
        </w:rPr>
        <w:t>.</w:t>
      </w:r>
    </w:p>
    <w:p w14:paraId="722F0071" w14:textId="689120E6" w:rsidR="00E129A4" w:rsidRPr="00C92C21" w:rsidRDefault="00E129A4" w:rsidP="00C92C21">
      <w:pPr>
        <w:spacing w:before="240" w:after="120" w:line="240" w:lineRule="auto"/>
        <w:rPr>
          <w:rFonts w:cstheme="minorHAnsi"/>
          <w:sz w:val="24"/>
          <w:szCs w:val="24"/>
          <w:shd w:val="clear" w:color="auto" w:fill="35BD00"/>
        </w:rPr>
      </w:pPr>
      <w:r>
        <w:rPr>
          <w:rFonts w:cstheme="minorHAnsi"/>
          <w:sz w:val="24"/>
          <w:szCs w:val="24"/>
          <w:shd w:val="clear" w:color="auto" w:fill="35BD00"/>
        </w:rPr>
        <w:br w:type="column"/>
      </w:r>
      <w:r w:rsidRPr="00C92C21">
        <w:rPr>
          <w:rFonts w:cstheme="minorHAnsi"/>
          <w:sz w:val="24"/>
          <w:szCs w:val="24"/>
        </w:rPr>
        <w:t xml:space="preserve"> </w:t>
      </w:r>
    </w:p>
    <w:p w14:paraId="1030D928" w14:textId="77777777" w:rsidR="00E129A4" w:rsidRPr="00834F8D" w:rsidRDefault="00E129A4" w:rsidP="00C92C21">
      <w:pPr>
        <w:spacing w:after="360" w:line="240" w:lineRule="auto"/>
        <w:rPr>
          <w:rFonts w:cstheme="minorHAnsi"/>
          <w:sz w:val="24"/>
          <w:szCs w:val="24"/>
        </w:rPr>
      </w:pPr>
      <w:r w:rsidRPr="00380088">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380088">
        <w:rPr>
          <w:rFonts w:cstheme="minorHAnsi"/>
          <w:b/>
          <w:color w:val="FFFFFF" w:themeColor="background1"/>
          <w:sz w:val="24"/>
          <w:szCs w:val="24"/>
          <w:shd w:val="clear" w:color="auto" w:fill="35BD00"/>
        </w:rPr>
        <w:t xml:space="preserve">  </w:t>
      </w:r>
      <w:r w:rsidRPr="00380088">
        <w:rPr>
          <w:rFonts w:cstheme="minorHAnsi"/>
          <w:sz w:val="24"/>
          <w:szCs w:val="24"/>
        </w:rPr>
        <w:t> </w:t>
      </w:r>
      <w:r w:rsidRPr="00834F8D">
        <w:rPr>
          <w:rFonts w:cstheme="minorHAnsi"/>
          <w:b/>
          <w:sz w:val="24"/>
          <w:szCs w:val="24"/>
        </w:rPr>
        <w:t>Souligne en rouge les verbes d’état et en vert les verbes d’action.</w:t>
      </w:r>
    </w:p>
    <w:p w14:paraId="3D077F84" w14:textId="77777777" w:rsidR="00E129A4" w:rsidRDefault="00E129A4" w:rsidP="00FC20B1">
      <w:pPr>
        <w:pStyle w:val="Paragraphedeliste"/>
        <w:numPr>
          <w:ilvl w:val="0"/>
          <w:numId w:val="260"/>
        </w:numPr>
        <w:spacing w:before="240" w:after="120" w:line="360" w:lineRule="auto"/>
        <w:ind w:left="244" w:hanging="244"/>
        <w:jc w:val="both"/>
        <w:rPr>
          <w:rFonts w:cstheme="minorHAnsi"/>
          <w:sz w:val="24"/>
          <w:szCs w:val="24"/>
        </w:rPr>
      </w:pPr>
      <w:r>
        <w:rPr>
          <w:rFonts w:cstheme="minorHAnsi"/>
          <w:sz w:val="24"/>
          <w:szCs w:val="24"/>
        </w:rPr>
        <w:t xml:space="preserve">Elle court dans le jardin et ses joues deviennent toutes rouges. </w:t>
      </w:r>
    </w:p>
    <w:p w14:paraId="63B3B654" w14:textId="04270FE9" w:rsidR="00E129A4" w:rsidRDefault="00E129A4" w:rsidP="00FC20B1">
      <w:pPr>
        <w:pStyle w:val="Paragraphedeliste"/>
        <w:numPr>
          <w:ilvl w:val="0"/>
          <w:numId w:val="260"/>
        </w:numPr>
        <w:spacing w:before="240" w:after="120" w:line="360" w:lineRule="auto"/>
        <w:ind w:left="244" w:hanging="244"/>
        <w:jc w:val="both"/>
        <w:rPr>
          <w:rFonts w:cstheme="minorHAnsi"/>
          <w:sz w:val="24"/>
          <w:szCs w:val="24"/>
        </w:rPr>
      </w:pPr>
      <w:r>
        <w:rPr>
          <w:rFonts w:cstheme="minorHAnsi"/>
          <w:sz w:val="24"/>
          <w:szCs w:val="24"/>
        </w:rPr>
        <w:t>L’oiseau se pos</w:t>
      </w:r>
      <w:r w:rsidR="00C92C21">
        <w:rPr>
          <w:rFonts w:cstheme="minorHAnsi"/>
          <w:sz w:val="24"/>
          <w:szCs w:val="24"/>
        </w:rPr>
        <w:t>e</w:t>
      </w:r>
      <w:r>
        <w:rPr>
          <w:rFonts w:cstheme="minorHAnsi"/>
          <w:sz w:val="24"/>
          <w:szCs w:val="24"/>
        </w:rPr>
        <w:t xml:space="preserve"> sur son épaule. Marie rest</w:t>
      </w:r>
      <w:r w:rsidR="00C92C21">
        <w:rPr>
          <w:rFonts w:cstheme="minorHAnsi"/>
          <w:sz w:val="24"/>
          <w:szCs w:val="24"/>
        </w:rPr>
        <w:t>e</w:t>
      </w:r>
      <w:r>
        <w:rPr>
          <w:rFonts w:cstheme="minorHAnsi"/>
          <w:sz w:val="24"/>
          <w:szCs w:val="24"/>
        </w:rPr>
        <w:t xml:space="preserve"> calme pour ne pas l’effrayer. </w:t>
      </w:r>
    </w:p>
    <w:p w14:paraId="0066AA62" w14:textId="2788DB5C" w:rsidR="00E129A4" w:rsidRPr="00067526" w:rsidRDefault="00E129A4" w:rsidP="00FC20B1">
      <w:pPr>
        <w:pStyle w:val="Paragraphedeliste"/>
        <w:numPr>
          <w:ilvl w:val="0"/>
          <w:numId w:val="260"/>
        </w:numPr>
        <w:spacing w:before="240" w:after="120" w:line="360" w:lineRule="auto"/>
        <w:ind w:left="244" w:hanging="244"/>
        <w:jc w:val="both"/>
        <w:rPr>
          <w:rFonts w:cstheme="minorHAnsi"/>
          <w:sz w:val="24"/>
          <w:szCs w:val="24"/>
        </w:rPr>
      </w:pPr>
      <w:r>
        <w:rPr>
          <w:rFonts w:cstheme="minorHAnsi"/>
          <w:sz w:val="24"/>
          <w:szCs w:val="24"/>
        </w:rPr>
        <w:t>La petite fille</w:t>
      </w:r>
      <w:r w:rsidRPr="000570DF">
        <w:rPr>
          <w:rFonts w:cstheme="minorHAnsi"/>
          <w:sz w:val="24"/>
          <w:szCs w:val="24"/>
        </w:rPr>
        <w:t xml:space="preserve"> regard</w:t>
      </w:r>
      <w:r w:rsidR="00C92C21">
        <w:rPr>
          <w:rFonts w:cstheme="minorHAnsi"/>
          <w:sz w:val="24"/>
          <w:szCs w:val="24"/>
        </w:rPr>
        <w:t>ait</w:t>
      </w:r>
      <w:r w:rsidRPr="000570DF">
        <w:rPr>
          <w:rFonts w:cstheme="minorHAnsi"/>
          <w:sz w:val="24"/>
          <w:szCs w:val="24"/>
        </w:rPr>
        <w:t xml:space="preserve"> par la fenêtre </w:t>
      </w:r>
      <w:r>
        <w:rPr>
          <w:rFonts w:cstheme="minorHAnsi"/>
          <w:sz w:val="24"/>
          <w:szCs w:val="24"/>
        </w:rPr>
        <w:t>la vaste lande</w:t>
      </w:r>
      <w:r w:rsidRPr="000570DF">
        <w:rPr>
          <w:rFonts w:cstheme="minorHAnsi"/>
          <w:sz w:val="24"/>
          <w:szCs w:val="24"/>
        </w:rPr>
        <w:t xml:space="preserve"> qui sembl</w:t>
      </w:r>
      <w:r w:rsidR="00C92C21">
        <w:rPr>
          <w:rFonts w:cstheme="minorHAnsi"/>
          <w:sz w:val="24"/>
          <w:szCs w:val="24"/>
        </w:rPr>
        <w:t>ait</w:t>
      </w:r>
      <w:r>
        <w:rPr>
          <w:rFonts w:cstheme="minorHAnsi"/>
          <w:sz w:val="24"/>
          <w:szCs w:val="24"/>
        </w:rPr>
        <w:t xml:space="preserve"> </w:t>
      </w:r>
      <w:r w:rsidRPr="000570DF">
        <w:rPr>
          <w:rFonts w:cstheme="minorHAnsi"/>
          <w:sz w:val="24"/>
          <w:szCs w:val="24"/>
        </w:rPr>
        <w:t>infini</w:t>
      </w:r>
      <w:r w:rsidR="00C92C21">
        <w:rPr>
          <w:rFonts w:cstheme="minorHAnsi"/>
          <w:sz w:val="24"/>
          <w:szCs w:val="24"/>
        </w:rPr>
        <w:t>e.</w:t>
      </w:r>
    </w:p>
    <w:p w14:paraId="7DA31A5C" w14:textId="77777777" w:rsidR="00E129A4" w:rsidRPr="00380088" w:rsidRDefault="00E129A4" w:rsidP="00C92C21">
      <w:pPr>
        <w:spacing w:before="360" w:after="360" w:line="240" w:lineRule="auto"/>
        <w:rPr>
          <w:rFonts w:cstheme="minorHAnsi"/>
          <w:sz w:val="24"/>
          <w:szCs w:val="24"/>
        </w:rPr>
      </w:pPr>
      <w:r w:rsidRPr="00380088">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380088">
        <w:rPr>
          <w:rFonts w:cstheme="minorHAnsi"/>
          <w:color w:val="FFFFFF" w:themeColor="background1"/>
          <w:sz w:val="24"/>
          <w:szCs w:val="24"/>
          <w:shd w:val="clear" w:color="auto" w:fill="FF9800"/>
        </w:rPr>
        <w:t xml:space="preserve"> </w:t>
      </w:r>
      <w:r w:rsidRPr="00380088">
        <w:rPr>
          <w:rFonts w:cstheme="minorHAnsi"/>
          <w:sz w:val="24"/>
          <w:szCs w:val="24"/>
          <w:shd w:val="clear" w:color="auto" w:fill="FF9800"/>
        </w:rPr>
        <w:t xml:space="preserve"> </w:t>
      </w:r>
      <w:r w:rsidRPr="00380088">
        <w:rPr>
          <w:rFonts w:cstheme="minorHAnsi"/>
          <w:b/>
          <w:sz w:val="24"/>
          <w:szCs w:val="24"/>
        </w:rPr>
        <w:t xml:space="preserve"> Souligne en rouge les verbes d’état et en vert les verbes d’action.</w:t>
      </w:r>
    </w:p>
    <w:p w14:paraId="7537346E" w14:textId="77777777" w:rsidR="00E129A4" w:rsidRPr="00380088" w:rsidRDefault="00E129A4" w:rsidP="00C92C21">
      <w:pPr>
        <w:pStyle w:val="Paragraphedeliste"/>
        <w:numPr>
          <w:ilvl w:val="0"/>
          <w:numId w:val="183"/>
        </w:numPr>
        <w:spacing w:before="200" w:after="240" w:line="360" w:lineRule="auto"/>
        <w:ind w:left="244" w:hanging="244"/>
        <w:rPr>
          <w:rFonts w:cstheme="minorHAnsi"/>
          <w:sz w:val="24"/>
          <w:szCs w:val="24"/>
        </w:rPr>
      </w:pPr>
      <w:r w:rsidRPr="00380088">
        <w:rPr>
          <w:rFonts w:cstheme="minorHAnsi"/>
          <w:sz w:val="24"/>
          <w:szCs w:val="24"/>
        </w:rPr>
        <w:t xml:space="preserve">Après ses études, son cousin deviendra vétérinaire. Il soignera les animaux d’un zoo. </w:t>
      </w:r>
    </w:p>
    <w:p w14:paraId="61E355AC" w14:textId="77777777" w:rsidR="00E129A4" w:rsidRPr="00380088" w:rsidRDefault="00E129A4" w:rsidP="00C92C21">
      <w:pPr>
        <w:pStyle w:val="Paragraphedeliste"/>
        <w:numPr>
          <w:ilvl w:val="0"/>
          <w:numId w:val="183"/>
        </w:numPr>
        <w:spacing w:before="240" w:after="240" w:line="360" w:lineRule="auto"/>
        <w:ind w:left="244" w:hanging="244"/>
        <w:rPr>
          <w:rFonts w:cstheme="minorHAnsi"/>
          <w:sz w:val="24"/>
          <w:szCs w:val="24"/>
        </w:rPr>
      </w:pPr>
      <w:r w:rsidRPr="00380088">
        <w:rPr>
          <w:rFonts w:cstheme="minorHAnsi"/>
          <w:sz w:val="24"/>
          <w:szCs w:val="24"/>
        </w:rPr>
        <w:t xml:space="preserve">Sophie est malade. Hier déjà, elle semblait fiévreuse et sa maman a appelé le médecin. </w:t>
      </w:r>
    </w:p>
    <w:p w14:paraId="237C7BCD" w14:textId="135A470D" w:rsidR="00E129A4" w:rsidRDefault="00E129A4" w:rsidP="00C92C21">
      <w:pPr>
        <w:pStyle w:val="Paragraphedeliste"/>
        <w:numPr>
          <w:ilvl w:val="0"/>
          <w:numId w:val="183"/>
        </w:numPr>
        <w:spacing w:before="240" w:after="240" w:line="360" w:lineRule="auto"/>
        <w:ind w:left="244" w:hanging="244"/>
        <w:rPr>
          <w:rFonts w:cstheme="minorHAnsi"/>
          <w:sz w:val="24"/>
          <w:szCs w:val="24"/>
        </w:rPr>
      </w:pPr>
      <w:r w:rsidRPr="00380088">
        <w:rPr>
          <w:rFonts w:cstheme="minorHAnsi"/>
          <w:sz w:val="24"/>
          <w:szCs w:val="24"/>
        </w:rPr>
        <w:t xml:space="preserve">Les gestes du peintre </w:t>
      </w:r>
      <w:r w:rsidR="00C92C21">
        <w:rPr>
          <w:rFonts w:cstheme="minorHAnsi"/>
          <w:sz w:val="24"/>
          <w:szCs w:val="24"/>
        </w:rPr>
        <w:t>furent</w:t>
      </w:r>
      <w:r w:rsidRPr="00380088">
        <w:rPr>
          <w:rFonts w:cstheme="minorHAnsi"/>
          <w:sz w:val="24"/>
          <w:szCs w:val="24"/>
        </w:rPr>
        <w:t xml:space="preserve"> précis. Il l</w:t>
      </w:r>
      <w:r w:rsidR="00C92C21">
        <w:rPr>
          <w:rFonts w:cstheme="minorHAnsi"/>
          <w:sz w:val="24"/>
          <w:szCs w:val="24"/>
        </w:rPr>
        <w:t>e</w:t>
      </w:r>
      <w:r w:rsidRPr="00380088">
        <w:rPr>
          <w:rFonts w:cstheme="minorHAnsi"/>
          <w:sz w:val="24"/>
          <w:szCs w:val="24"/>
        </w:rPr>
        <w:t>v</w:t>
      </w:r>
      <w:r w:rsidR="00C92C21">
        <w:rPr>
          <w:rFonts w:cstheme="minorHAnsi"/>
          <w:sz w:val="24"/>
          <w:szCs w:val="24"/>
        </w:rPr>
        <w:t xml:space="preserve">a </w:t>
      </w:r>
      <w:r w:rsidRPr="00380088">
        <w:rPr>
          <w:rFonts w:cstheme="minorHAnsi"/>
          <w:sz w:val="24"/>
          <w:szCs w:val="24"/>
        </w:rPr>
        <w:t>doucement son pinceau et tra</w:t>
      </w:r>
      <w:r w:rsidR="00C92C21">
        <w:rPr>
          <w:rFonts w:cstheme="minorHAnsi"/>
          <w:sz w:val="24"/>
          <w:szCs w:val="24"/>
        </w:rPr>
        <w:t>ça</w:t>
      </w:r>
      <w:r w:rsidRPr="00380088">
        <w:rPr>
          <w:rFonts w:cstheme="minorHAnsi"/>
          <w:sz w:val="24"/>
          <w:szCs w:val="24"/>
        </w:rPr>
        <w:t xml:space="preserve"> un trait sur la toile blanche.</w:t>
      </w:r>
    </w:p>
    <w:p w14:paraId="403556A1" w14:textId="1B48B1E7" w:rsidR="00C92C21" w:rsidRPr="00380088" w:rsidRDefault="00C92C21" w:rsidP="00C92C21">
      <w:pPr>
        <w:spacing w:before="240" w:after="0" w:line="240" w:lineRule="auto"/>
        <w:rPr>
          <w:rFonts w:cstheme="minorHAnsi"/>
          <w:sz w:val="24"/>
          <w:szCs w:val="24"/>
        </w:rPr>
      </w:pPr>
      <w:r w:rsidRPr="00380088">
        <w:rPr>
          <w:rFonts w:cstheme="minorHAnsi"/>
          <w:sz w:val="24"/>
          <w:szCs w:val="24"/>
          <w:shd w:val="clear" w:color="auto" w:fill="FF9800"/>
        </w:rPr>
        <w:t xml:space="preserve">  </w:t>
      </w:r>
      <w:r w:rsidRPr="00380088">
        <w:rPr>
          <w:rFonts w:cstheme="minorHAnsi"/>
          <w:b/>
          <w:color w:val="FFFFFF" w:themeColor="background1"/>
          <w:sz w:val="24"/>
          <w:szCs w:val="24"/>
          <w:shd w:val="clear" w:color="auto" w:fill="FF9800"/>
        </w:rPr>
        <w:t>7</w:t>
      </w:r>
      <w:r>
        <w:rPr>
          <w:rFonts w:cstheme="minorHAnsi"/>
          <w:b/>
          <w:color w:val="FFFFFF" w:themeColor="background1"/>
          <w:sz w:val="24"/>
          <w:szCs w:val="24"/>
          <w:shd w:val="clear" w:color="auto" w:fill="FF9800"/>
        </w:rPr>
        <w:t xml:space="preserve"> </w:t>
      </w:r>
      <w:r w:rsidRPr="00380088">
        <w:rPr>
          <w:rFonts w:cstheme="minorHAnsi"/>
          <w:sz w:val="24"/>
          <w:szCs w:val="24"/>
          <w:shd w:val="clear" w:color="auto" w:fill="FF9800"/>
        </w:rPr>
        <w:t xml:space="preserve"> </w:t>
      </w:r>
      <w:r w:rsidRPr="00380088">
        <w:rPr>
          <w:rFonts w:cstheme="minorHAnsi"/>
          <w:b/>
          <w:sz w:val="24"/>
          <w:szCs w:val="24"/>
        </w:rPr>
        <w:t xml:space="preserve"> Remplace le verbe </w:t>
      </w:r>
      <w:r w:rsidRPr="00380088">
        <w:rPr>
          <w:rFonts w:cstheme="minorHAnsi"/>
          <w:b/>
          <w:sz w:val="24"/>
          <w:szCs w:val="24"/>
          <w:u w:val="single"/>
        </w:rPr>
        <w:t>être</w:t>
      </w:r>
      <w:r w:rsidRPr="00380088">
        <w:rPr>
          <w:rFonts w:cstheme="minorHAnsi"/>
          <w:b/>
          <w:sz w:val="24"/>
          <w:szCs w:val="24"/>
        </w:rPr>
        <w:t xml:space="preserve"> par un autre </w:t>
      </w:r>
      <w:r>
        <w:rPr>
          <w:rFonts w:cstheme="minorHAnsi"/>
          <w:b/>
          <w:sz w:val="24"/>
          <w:szCs w:val="24"/>
        </w:rPr>
        <w:br/>
      </w:r>
      <w:r w:rsidRPr="00380088">
        <w:rPr>
          <w:rFonts w:cstheme="minorHAnsi"/>
          <w:b/>
          <w:sz w:val="24"/>
          <w:szCs w:val="24"/>
        </w:rPr>
        <w:t>verbe d’état.</w:t>
      </w:r>
      <w:r>
        <w:rPr>
          <w:rFonts w:cstheme="minorHAnsi"/>
          <w:b/>
          <w:sz w:val="24"/>
          <w:szCs w:val="24"/>
        </w:rPr>
        <w:t xml:space="preserve"> Attention au temps ! </w:t>
      </w:r>
    </w:p>
    <w:p w14:paraId="594944FD" w14:textId="405D1EFD" w:rsidR="00C92C21" w:rsidRPr="00380088" w:rsidRDefault="00C92C21" w:rsidP="00FC20B1">
      <w:pPr>
        <w:pStyle w:val="Paragraphedeliste"/>
        <w:numPr>
          <w:ilvl w:val="0"/>
          <w:numId w:val="887"/>
        </w:numPr>
        <w:spacing w:before="240" w:after="0" w:line="360" w:lineRule="auto"/>
        <w:ind w:left="244" w:hanging="244"/>
        <w:rPr>
          <w:rFonts w:cstheme="minorHAnsi"/>
          <w:sz w:val="24"/>
          <w:szCs w:val="24"/>
        </w:rPr>
      </w:pPr>
      <w:r w:rsidRPr="00380088">
        <w:rPr>
          <w:rFonts w:cstheme="minorHAnsi"/>
          <w:sz w:val="24"/>
          <w:szCs w:val="24"/>
        </w:rPr>
        <w:t>Ce meuble était très lourd.</w:t>
      </w:r>
      <w:r>
        <w:rPr>
          <w:rFonts w:cstheme="minorHAnsi"/>
          <w:sz w:val="24"/>
          <w:szCs w:val="24"/>
        </w:rPr>
        <w:br/>
      </w:r>
      <w:r w:rsidRPr="002812D4">
        <w:rPr>
          <w:rFonts w:ascii="Gotham Rounded Light" w:hAnsi="Gotham Rounded Light" w:cstheme="minorHAnsi"/>
          <w:sz w:val="24"/>
          <w:szCs w:val="24"/>
        </w:rPr>
        <w:t>…………………………………………………………………………</w:t>
      </w:r>
    </w:p>
    <w:p w14:paraId="6AE88A54" w14:textId="22B47D87" w:rsidR="00C92C21" w:rsidRPr="00380088" w:rsidRDefault="00C92C21" w:rsidP="00FC20B1">
      <w:pPr>
        <w:pStyle w:val="Paragraphedeliste"/>
        <w:numPr>
          <w:ilvl w:val="0"/>
          <w:numId w:val="887"/>
        </w:numPr>
        <w:spacing w:before="240" w:after="0" w:line="360" w:lineRule="auto"/>
        <w:ind w:left="244" w:hanging="244"/>
        <w:rPr>
          <w:rFonts w:cstheme="minorHAnsi"/>
          <w:sz w:val="24"/>
          <w:szCs w:val="24"/>
        </w:rPr>
      </w:pPr>
      <w:r w:rsidRPr="00380088">
        <w:rPr>
          <w:rFonts w:cstheme="minorHAnsi"/>
          <w:sz w:val="24"/>
          <w:szCs w:val="24"/>
        </w:rPr>
        <w:t>La décision du juge est juste.</w:t>
      </w:r>
      <w:r>
        <w:rPr>
          <w:rFonts w:cstheme="minorHAnsi"/>
          <w:sz w:val="24"/>
          <w:szCs w:val="24"/>
        </w:rPr>
        <w:br/>
      </w:r>
      <w:r w:rsidR="002812D4" w:rsidRPr="002812D4">
        <w:rPr>
          <w:rFonts w:ascii="Gotham Rounded Light" w:hAnsi="Gotham Rounded Light" w:cstheme="minorHAnsi"/>
          <w:sz w:val="24"/>
          <w:szCs w:val="24"/>
        </w:rPr>
        <w:t>…………………………………………………………………………</w:t>
      </w:r>
    </w:p>
    <w:p w14:paraId="760FB259" w14:textId="5E9EDE4C" w:rsidR="00C92C21" w:rsidRPr="00380088" w:rsidRDefault="00C92C21" w:rsidP="00FC20B1">
      <w:pPr>
        <w:pStyle w:val="Paragraphedeliste"/>
        <w:numPr>
          <w:ilvl w:val="0"/>
          <w:numId w:val="887"/>
        </w:numPr>
        <w:spacing w:before="240" w:after="0" w:line="360" w:lineRule="auto"/>
        <w:ind w:left="244" w:hanging="244"/>
        <w:rPr>
          <w:rFonts w:cstheme="minorHAnsi"/>
          <w:sz w:val="24"/>
          <w:szCs w:val="24"/>
        </w:rPr>
      </w:pPr>
      <w:r>
        <w:rPr>
          <w:rFonts w:cstheme="minorHAnsi"/>
          <w:sz w:val="24"/>
          <w:szCs w:val="24"/>
        </w:rPr>
        <w:t>Les enfants furent</w:t>
      </w:r>
      <w:r w:rsidRPr="00380088">
        <w:rPr>
          <w:rFonts w:cstheme="minorHAnsi"/>
          <w:sz w:val="24"/>
          <w:szCs w:val="24"/>
        </w:rPr>
        <w:t xml:space="preserve"> silencieu</w:t>
      </w:r>
      <w:r>
        <w:rPr>
          <w:rFonts w:cstheme="minorHAnsi"/>
          <w:sz w:val="24"/>
          <w:szCs w:val="24"/>
        </w:rPr>
        <w:t>x</w:t>
      </w:r>
      <w:r w:rsidRPr="00380088">
        <w:rPr>
          <w:rFonts w:cstheme="minorHAnsi"/>
          <w:sz w:val="24"/>
          <w:szCs w:val="24"/>
        </w:rPr>
        <w:t xml:space="preserve"> </w:t>
      </w:r>
      <w:r w:rsidR="00636648">
        <w:rPr>
          <w:rFonts w:cstheme="minorHAnsi"/>
          <w:sz w:val="24"/>
          <w:szCs w:val="24"/>
        </w:rPr>
        <w:t>toute la matinée.</w:t>
      </w:r>
      <w:r>
        <w:rPr>
          <w:rFonts w:cstheme="minorHAnsi"/>
          <w:sz w:val="24"/>
          <w:szCs w:val="24"/>
        </w:rPr>
        <w:br/>
      </w:r>
      <w:r w:rsidR="002812D4" w:rsidRPr="002812D4">
        <w:rPr>
          <w:rFonts w:ascii="Gotham Rounded Light" w:hAnsi="Gotham Rounded Light" w:cstheme="minorHAnsi"/>
          <w:sz w:val="24"/>
          <w:szCs w:val="24"/>
        </w:rPr>
        <w:t>…………………………………………………………………………</w:t>
      </w:r>
    </w:p>
    <w:p w14:paraId="6F790473" w14:textId="587A5A2C" w:rsidR="00C92C21" w:rsidRDefault="00C92C21" w:rsidP="00FC20B1">
      <w:pPr>
        <w:pStyle w:val="Paragraphedeliste"/>
        <w:numPr>
          <w:ilvl w:val="0"/>
          <w:numId w:val="887"/>
        </w:numPr>
        <w:spacing w:before="240" w:after="0" w:line="360" w:lineRule="auto"/>
        <w:ind w:left="244" w:hanging="244"/>
        <w:rPr>
          <w:rFonts w:cstheme="minorHAnsi"/>
          <w:sz w:val="24"/>
          <w:szCs w:val="24"/>
        </w:rPr>
      </w:pPr>
      <w:r w:rsidRPr="00A2514E">
        <w:rPr>
          <w:rFonts w:cstheme="minorHAnsi"/>
          <w:sz w:val="24"/>
          <w:szCs w:val="24"/>
        </w:rPr>
        <w:t xml:space="preserve">Vos grands-parents sont vraiment </w:t>
      </w:r>
      <w:r>
        <w:rPr>
          <w:rFonts w:cstheme="minorHAnsi"/>
          <w:sz w:val="24"/>
          <w:szCs w:val="24"/>
        </w:rPr>
        <w:t>gentils.</w:t>
      </w:r>
      <w:r w:rsidRPr="00A2514E">
        <w:rPr>
          <w:rFonts w:cstheme="minorHAnsi"/>
          <w:sz w:val="24"/>
          <w:szCs w:val="24"/>
        </w:rPr>
        <w:t xml:space="preserve"> </w:t>
      </w:r>
      <w:r>
        <w:rPr>
          <w:rFonts w:cstheme="minorHAnsi"/>
          <w:sz w:val="24"/>
          <w:szCs w:val="24"/>
        </w:rPr>
        <w:br/>
      </w:r>
      <w:r w:rsidR="002812D4" w:rsidRPr="002812D4">
        <w:rPr>
          <w:rFonts w:ascii="Gotham Rounded Light" w:hAnsi="Gotham Rounded Light" w:cstheme="minorHAnsi"/>
          <w:sz w:val="24"/>
          <w:szCs w:val="24"/>
        </w:rPr>
        <w:t>…………………………………………………………………………</w:t>
      </w:r>
    </w:p>
    <w:p w14:paraId="4EB3C179" w14:textId="3B729FCD" w:rsidR="00C92C21" w:rsidRPr="002812D4" w:rsidRDefault="00C92C21" w:rsidP="00FC20B1">
      <w:pPr>
        <w:pStyle w:val="Paragraphedeliste"/>
        <w:numPr>
          <w:ilvl w:val="0"/>
          <w:numId w:val="887"/>
        </w:numPr>
        <w:spacing w:before="240" w:after="240" w:line="408" w:lineRule="auto"/>
        <w:ind w:left="244" w:hanging="244"/>
        <w:rPr>
          <w:rFonts w:ascii="Gotham Rounded Light" w:hAnsi="Gotham Rounded Light" w:cstheme="minorHAnsi"/>
          <w:sz w:val="24"/>
          <w:szCs w:val="24"/>
        </w:rPr>
      </w:pPr>
      <w:r w:rsidRPr="00C92C21">
        <w:rPr>
          <w:rFonts w:cstheme="minorHAnsi"/>
          <w:sz w:val="24"/>
          <w:szCs w:val="24"/>
        </w:rPr>
        <w:t>La petite fille qui lit un livre est zoé.</w:t>
      </w:r>
      <w:r w:rsidRPr="00C92C21">
        <w:rPr>
          <w:rFonts w:cstheme="minorHAnsi"/>
          <w:sz w:val="24"/>
          <w:szCs w:val="24"/>
        </w:rPr>
        <w:br/>
      </w:r>
      <w:r w:rsidRPr="002812D4">
        <w:rPr>
          <w:rFonts w:ascii="Gotham Rounded Light" w:hAnsi="Gotham Rounded Light" w:cstheme="minorHAnsi"/>
          <w:sz w:val="24"/>
          <w:szCs w:val="24"/>
        </w:rPr>
        <w:t>…………………………………………………………………………</w:t>
      </w:r>
    </w:p>
    <w:p w14:paraId="695A8F1C" w14:textId="0934EEA4" w:rsidR="00C92C21" w:rsidRPr="00C92C21" w:rsidRDefault="00C92C21" w:rsidP="00C92C21">
      <w:pPr>
        <w:spacing w:before="240" w:after="240" w:line="408" w:lineRule="auto"/>
        <w:rPr>
          <w:rFonts w:cstheme="minorHAnsi"/>
          <w:sz w:val="24"/>
          <w:szCs w:val="24"/>
        </w:rPr>
        <w:sectPr w:rsidR="00C92C21" w:rsidRPr="00C92C21" w:rsidSect="00AD61CE">
          <w:headerReference w:type="first" r:id="rId140"/>
          <w:footerReference w:type="first" r:id="rId141"/>
          <w:pgSz w:w="11906" w:h="16838"/>
          <w:pgMar w:top="720" w:right="720" w:bottom="720" w:left="720" w:header="227" w:footer="227" w:gutter="0"/>
          <w:pgNumType w:start="0"/>
          <w:cols w:num="2" w:space="567"/>
          <w:titlePg/>
          <w:docGrid w:linePitch="360"/>
        </w:sectPr>
      </w:pPr>
    </w:p>
    <w:p w14:paraId="52310707" w14:textId="77777777" w:rsidR="00E129A4" w:rsidRPr="00380088" w:rsidRDefault="00E129A4" w:rsidP="00E129A4">
      <w:pPr>
        <w:pStyle w:val="Paragraphedeliste"/>
        <w:spacing w:before="240" w:after="0" w:line="408" w:lineRule="auto"/>
        <w:ind w:left="244"/>
        <w:rPr>
          <w:rFonts w:cstheme="minorHAnsi"/>
          <w:sz w:val="24"/>
          <w:szCs w:val="24"/>
        </w:rPr>
      </w:pPr>
    </w:p>
    <w:p w14:paraId="04470685" w14:textId="77777777" w:rsidR="00E129A4" w:rsidRDefault="00E129A4" w:rsidP="00C92C21">
      <w:pPr>
        <w:spacing w:before="120" w:after="240" w:line="240" w:lineRule="auto"/>
        <w:rPr>
          <w:rFonts w:cstheme="minorHAnsi"/>
          <w:b/>
          <w:sz w:val="24"/>
          <w:szCs w:val="24"/>
        </w:rPr>
      </w:pPr>
      <w:r w:rsidRPr="00380088">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380088">
        <w:rPr>
          <w:rFonts w:cstheme="minorHAnsi"/>
          <w:b/>
          <w:color w:val="FFFFFF" w:themeColor="background1"/>
          <w:sz w:val="24"/>
          <w:szCs w:val="24"/>
          <w:shd w:val="clear" w:color="auto" w:fill="FF9800"/>
        </w:rPr>
        <w:t xml:space="preserve"> </w:t>
      </w:r>
      <w:r w:rsidRPr="00380088">
        <w:rPr>
          <w:rFonts w:cstheme="minorHAnsi"/>
          <w:sz w:val="24"/>
          <w:szCs w:val="24"/>
          <w:shd w:val="clear" w:color="auto" w:fill="FF9800"/>
        </w:rPr>
        <w:t xml:space="preserve"> </w:t>
      </w:r>
      <w:r w:rsidRPr="00380088">
        <w:rPr>
          <w:rFonts w:cstheme="minorHAnsi"/>
          <w:b/>
          <w:sz w:val="24"/>
          <w:szCs w:val="24"/>
        </w:rPr>
        <w:t xml:space="preserve"> Dans ce texte, </w:t>
      </w:r>
      <w:r>
        <w:rPr>
          <w:rFonts w:cstheme="minorHAnsi"/>
          <w:b/>
          <w:sz w:val="24"/>
          <w:szCs w:val="24"/>
        </w:rPr>
        <w:t>souligne en rouge les verbes d’action et en vert les verbes d’état.</w:t>
      </w:r>
    </w:p>
    <w:p w14:paraId="33D1E140" w14:textId="6E2D4FC2" w:rsidR="00E129A4" w:rsidRPr="00762C52" w:rsidRDefault="00E129A4" w:rsidP="00E129A4">
      <w:pPr>
        <w:spacing w:before="360" w:after="240" w:line="408" w:lineRule="auto"/>
        <w:jc w:val="both"/>
        <w:rPr>
          <w:rFonts w:cstheme="minorHAnsi"/>
          <w:bCs/>
          <w:sz w:val="24"/>
          <w:szCs w:val="24"/>
        </w:rPr>
      </w:pPr>
      <w:r>
        <w:rPr>
          <w:rFonts w:cstheme="minorHAnsi"/>
          <w:bCs/>
          <w:sz w:val="24"/>
          <w:szCs w:val="24"/>
        </w:rPr>
        <w:t>Marie n’était pas peureus</w:t>
      </w:r>
      <w:r w:rsidR="00C92C21">
        <w:rPr>
          <w:rFonts w:cstheme="minorHAnsi"/>
          <w:bCs/>
          <w:sz w:val="24"/>
          <w:szCs w:val="24"/>
        </w:rPr>
        <w:t>e. E</w:t>
      </w:r>
      <w:r>
        <w:rPr>
          <w:rFonts w:cstheme="minorHAnsi"/>
          <w:bCs/>
          <w:sz w:val="24"/>
          <w:szCs w:val="24"/>
        </w:rPr>
        <w:t xml:space="preserve">lle </w:t>
      </w:r>
      <w:r w:rsidR="00C92C21">
        <w:rPr>
          <w:rFonts w:cstheme="minorHAnsi"/>
          <w:bCs/>
          <w:sz w:val="24"/>
          <w:szCs w:val="24"/>
        </w:rPr>
        <w:t xml:space="preserve">tourna, sans hésiter, </w:t>
      </w:r>
      <w:r>
        <w:rPr>
          <w:rFonts w:cstheme="minorHAnsi"/>
          <w:bCs/>
          <w:sz w:val="24"/>
          <w:szCs w:val="24"/>
        </w:rPr>
        <w:t>le loquet</w:t>
      </w:r>
      <w:r w:rsidR="00C92C21">
        <w:rPr>
          <w:rFonts w:cstheme="minorHAnsi"/>
          <w:bCs/>
          <w:sz w:val="24"/>
          <w:szCs w:val="24"/>
        </w:rPr>
        <w:t xml:space="preserve"> de la porte verte</w:t>
      </w:r>
      <w:r>
        <w:rPr>
          <w:rFonts w:cstheme="minorHAnsi"/>
          <w:bCs/>
          <w:sz w:val="24"/>
          <w:szCs w:val="24"/>
        </w:rPr>
        <w:t>. Elle était sûre d’avoir découvert le jardin mystérieux</w:t>
      </w:r>
      <w:r w:rsidR="00C92C21">
        <w:rPr>
          <w:rFonts w:cstheme="minorHAnsi"/>
          <w:bCs/>
          <w:sz w:val="24"/>
          <w:szCs w:val="24"/>
        </w:rPr>
        <w:t xml:space="preserve">. Pourtant, </w:t>
      </w:r>
      <w:r>
        <w:rPr>
          <w:rFonts w:cstheme="minorHAnsi"/>
          <w:bCs/>
          <w:sz w:val="24"/>
          <w:szCs w:val="24"/>
        </w:rPr>
        <w:t xml:space="preserve">la porte s’ouvrit sans difficulté. Elle vit alors un vieillard. Il portait une bêche sur son épaule et il parût surpris de voir Marie. Il semblait même mécontent. </w:t>
      </w:r>
    </w:p>
    <w:p w14:paraId="15BB324A" w14:textId="77777777" w:rsidR="00E129A4" w:rsidRPr="00380088" w:rsidRDefault="00E129A4" w:rsidP="00E129A4">
      <w:pPr>
        <w:spacing w:before="480" w:after="360" w:line="240" w:lineRule="auto"/>
        <w:rPr>
          <w:rFonts w:cstheme="minorHAnsi"/>
          <w:b/>
          <w:sz w:val="24"/>
          <w:szCs w:val="24"/>
        </w:rPr>
      </w:pPr>
      <w:r w:rsidRPr="00380088">
        <w:rPr>
          <w:rFonts w:cstheme="minorHAnsi"/>
          <w:sz w:val="24"/>
          <w:szCs w:val="24"/>
          <w:shd w:val="clear" w:color="auto" w:fill="FF9800"/>
        </w:rPr>
        <w:t xml:space="preserve">  </w:t>
      </w:r>
      <w:r>
        <w:rPr>
          <w:rFonts w:cstheme="minorHAnsi"/>
          <w:b/>
          <w:color w:val="FFFFFF" w:themeColor="background1"/>
          <w:sz w:val="24"/>
          <w:szCs w:val="24"/>
          <w:shd w:val="clear" w:color="auto" w:fill="FF9800"/>
        </w:rPr>
        <w:t>9</w:t>
      </w:r>
      <w:r w:rsidRPr="00380088">
        <w:rPr>
          <w:rFonts w:cstheme="minorHAnsi"/>
          <w:b/>
          <w:color w:val="FFFFFF" w:themeColor="background1"/>
          <w:sz w:val="24"/>
          <w:szCs w:val="24"/>
          <w:shd w:val="clear" w:color="auto" w:fill="FF9800"/>
        </w:rPr>
        <w:t xml:space="preserve"> </w:t>
      </w:r>
      <w:r w:rsidRPr="00380088">
        <w:rPr>
          <w:rFonts w:cstheme="minorHAnsi"/>
          <w:sz w:val="24"/>
          <w:szCs w:val="24"/>
          <w:shd w:val="clear" w:color="auto" w:fill="FF9800"/>
        </w:rPr>
        <w:t xml:space="preserve"> </w:t>
      </w:r>
      <w:r w:rsidRPr="00380088">
        <w:rPr>
          <w:rFonts w:cstheme="minorHAnsi"/>
          <w:b/>
          <w:sz w:val="24"/>
          <w:szCs w:val="24"/>
        </w:rPr>
        <w:t xml:space="preserve"> </w:t>
      </w:r>
      <w:r>
        <w:rPr>
          <w:rFonts w:cstheme="minorHAnsi"/>
          <w:b/>
          <w:sz w:val="24"/>
          <w:szCs w:val="24"/>
        </w:rPr>
        <w:t>Recopie et complète</w:t>
      </w:r>
      <w:r w:rsidRPr="00380088">
        <w:rPr>
          <w:rFonts w:cstheme="minorHAnsi"/>
          <w:b/>
          <w:sz w:val="24"/>
          <w:szCs w:val="24"/>
        </w:rPr>
        <w:t xml:space="preserve"> l</w:t>
      </w:r>
      <w:r>
        <w:rPr>
          <w:rFonts w:cstheme="minorHAnsi"/>
          <w:b/>
          <w:sz w:val="24"/>
          <w:szCs w:val="24"/>
        </w:rPr>
        <w:t>es</w:t>
      </w:r>
      <w:r w:rsidRPr="00380088">
        <w:rPr>
          <w:rFonts w:cstheme="minorHAnsi"/>
          <w:b/>
          <w:sz w:val="24"/>
          <w:szCs w:val="24"/>
        </w:rPr>
        <w:t xml:space="preserve"> phrase</w:t>
      </w:r>
      <w:r>
        <w:rPr>
          <w:rFonts w:cstheme="minorHAnsi"/>
          <w:b/>
          <w:sz w:val="24"/>
          <w:szCs w:val="24"/>
        </w:rPr>
        <w:t>s</w:t>
      </w:r>
      <w:r w:rsidRPr="00380088">
        <w:rPr>
          <w:rFonts w:cstheme="minorHAnsi"/>
          <w:b/>
          <w:sz w:val="24"/>
          <w:szCs w:val="24"/>
        </w:rPr>
        <w:t xml:space="preserve"> avec un verbe de ton choix selon l’indication donnée.  </w:t>
      </w:r>
    </w:p>
    <w:p w14:paraId="4984F2C9" w14:textId="77777777" w:rsidR="00E129A4" w:rsidRDefault="00E129A4" w:rsidP="00FC20B1">
      <w:pPr>
        <w:pStyle w:val="Paragraphedeliste"/>
        <w:numPr>
          <w:ilvl w:val="0"/>
          <w:numId w:val="261"/>
        </w:numPr>
        <w:spacing w:before="360" w:after="240" w:line="480" w:lineRule="auto"/>
        <w:ind w:left="244" w:hanging="244"/>
        <w:rPr>
          <w:rFonts w:cstheme="minorHAnsi"/>
          <w:bCs/>
          <w:sz w:val="24"/>
          <w:szCs w:val="24"/>
        </w:rPr>
      </w:pPr>
      <w:r w:rsidRPr="00A2514E">
        <w:rPr>
          <w:rFonts w:cstheme="minorHAnsi"/>
          <w:bCs/>
          <w:sz w:val="24"/>
          <w:szCs w:val="24"/>
        </w:rPr>
        <w:t xml:space="preserve">Marie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une petite fille curieuse. </w:t>
      </w:r>
      <w:r w:rsidRPr="00380088">
        <w:rPr>
          <w:rFonts w:cstheme="minorHAnsi"/>
          <w:sz w:val="24"/>
          <w:szCs w:val="24"/>
        </w:rPr>
        <w:t>(verbe d’état)</w:t>
      </w:r>
    </w:p>
    <w:p w14:paraId="0C62E1D0" w14:textId="68E2386D" w:rsidR="00E129A4" w:rsidRPr="00A2514E" w:rsidRDefault="00E129A4" w:rsidP="00FC20B1">
      <w:pPr>
        <w:pStyle w:val="Paragraphedeliste"/>
        <w:numPr>
          <w:ilvl w:val="0"/>
          <w:numId w:val="261"/>
        </w:numPr>
        <w:spacing w:before="360" w:after="240" w:line="480" w:lineRule="auto"/>
        <w:ind w:left="244" w:hanging="244"/>
        <w:rPr>
          <w:rFonts w:cstheme="minorHAnsi"/>
          <w:bCs/>
          <w:sz w:val="24"/>
          <w:szCs w:val="24"/>
        </w:rPr>
      </w:pPr>
      <w:r>
        <w:rPr>
          <w:rFonts w:cstheme="minorHAnsi"/>
          <w:bCs/>
          <w:sz w:val="24"/>
          <w:szCs w:val="24"/>
        </w:rPr>
        <w:t>Nous</w:t>
      </w:r>
      <w:r>
        <w:rPr>
          <w:rFonts w:cstheme="minorHAnsi"/>
          <w:bCs/>
          <w:sz w:val="18"/>
          <w:szCs w:val="18"/>
        </w:rPr>
        <w:t xml:space="preserve">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w:t>
      </w:r>
      <w:r w:rsidRPr="001C5050">
        <w:rPr>
          <w:rFonts w:cstheme="minorHAnsi"/>
          <w:bCs/>
          <w:sz w:val="24"/>
          <w:szCs w:val="24"/>
        </w:rPr>
        <w:t>à cache-cache.</w:t>
      </w:r>
      <w:r>
        <w:rPr>
          <w:rFonts w:cstheme="minorHAnsi"/>
          <w:bCs/>
          <w:sz w:val="24"/>
          <w:szCs w:val="24"/>
        </w:rPr>
        <w:t xml:space="preserve"> </w:t>
      </w:r>
      <w:r w:rsidRPr="00380088">
        <w:rPr>
          <w:rFonts w:cstheme="minorHAnsi"/>
          <w:sz w:val="24"/>
          <w:szCs w:val="24"/>
        </w:rPr>
        <w:t>(verbe d’action)</w:t>
      </w:r>
    </w:p>
    <w:p w14:paraId="487DA567" w14:textId="3FCA6C8D" w:rsidR="00E129A4" w:rsidRPr="00A2514E" w:rsidRDefault="00E129A4" w:rsidP="00FC20B1">
      <w:pPr>
        <w:pStyle w:val="Paragraphedeliste"/>
        <w:numPr>
          <w:ilvl w:val="0"/>
          <w:numId w:val="261"/>
        </w:numPr>
        <w:spacing w:before="360" w:after="240" w:line="480" w:lineRule="auto"/>
        <w:ind w:left="244" w:hanging="244"/>
        <w:rPr>
          <w:rFonts w:cstheme="minorHAnsi"/>
          <w:bCs/>
          <w:sz w:val="24"/>
          <w:szCs w:val="24"/>
        </w:rPr>
      </w:pPr>
      <w:r w:rsidRPr="00A2514E">
        <w:rPr>
          <w:rFonts w:cstheme="minorHAnsi"/>
          <w:bCs/>
          <w:sz w:val="24"/>
          <w:szCs w:val="24"/>
        </w:rPr>
        <w:t>Les plumes de l’oiseau</w:t>
      </w:r>
      <w:r>
        <w:rPr>
          <w:rFonts w:cstheme="minorHAnsi"/>
          <w:bCs/>
          <w:sz w:val="18"/>
          <w:szCs w:val="18"/>
        </w:rPr>
        <w:t xml:space="preserve">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rouge</w:t>
      </w:r>
      <w:r w:rsidR="00636648">
        <w:rPr>
          <w:rFonts w:cstheme="minorHAnsi"/>
          <w:bCs/>
          <w:sz w:val="24"/>
          <w:szCs w:val="24"/>
        </w:rPr>
        <w:t>s</w:t>
      </w:r>
      <w:r w:rsidRPr="00A2514E">
        <w:rPr>
          <w:rFonts w:cstheme="minorHAnsi"/>
          <w:bCs/>
          <w:sz w:val="24"/>
          <w:szCs w:val="24"/>
        </w:rPr>
        <w:t xml:space="preserve">. </w:t>
      </w:r>
      <w:r w:rsidRPr="00380088">
        <w:rPr>
          <w:rFonts w:cstheme="minorHAnsi"/>
          <w:sz w:val="24"/>
          <w:szCs w:val="24"/>
        </w:rPr>
        <w:t>(verbe d’état)</w:t>
      </w:r>
    </w:p>
    <w:p w14:paraId="173F4D24" w14:textId="72E63479" w:rsidR="00E129A4" w:rsidRDefault="00E129A4" w:rsidP="00FC20B1">
      <w:pPr>
        <w:pStyle w:val="Paragraphedeliste"/>
        <w:numPr>
          <w:ilvl w:val="0"/>
          <w:numId w:val="261"/>
        </w:numPr>
        <w:spacing w:before="360" w:after="240" w:line="480" w:lineRule="auto"/>
        <w:ind w:left="244" w:hanging="244"/>
        <w:rPr>
          <w:rFonts w:cstheme="minorHAnsi"/>
          <w:bCs/>
          <w:sz w:val="24"/>
          <w:szCs w:val="24"/>
        </w:rPr>
      </w:pPr>
      <w:r w:rsidRPr="00A2514E">
        <w:rPr>
          <w:rFonts w:cstheme="minorHAnsi"/>
          <w:bCs/>
          <w:sz w:val="24"/>
          <w:szCs w:val="24"/>
        </w:rPr>
        <w:t xml:space="preserve">Le vieillard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fatigué</w:t>
      </w:r>
      <w:r>
        <w:rPr>
          <w:rFonts w:cstheme="minorHAnsi"/>
          <w:bCs/>
          <w:sz w:val="24"/>
          <w:szCs w:val="24"/>
        </w:rPr>
        <w:t>.</w:t>
      </w:r>
      <w:r w:rsidRPr="00382DE3">
        <w:rPr>
          <w:rFonts w:cstheme="minorHAnsi"/>
          <w:sz w:val="24"/>
          <w:szCs w:val="24"/>
        </w:rPr>
        <w:t xml:space="preserve"> </w:t>
      </w:r>
      <w:r w:rsidRPr="00380088">
        <w:rPr>
          <w:rFonts w:cstheme="minorHAnsi"/>
          <w:sz w:val="24"/>
          <w:szCs w:val="24"/>
        </w:rPr>
        <w:t>(verbe d’état)</w:t>
      </w:r>
    </w:p>
    <w:p w14:paraId="727F270E" w14:textId="77777777" w:rsidR="00E129A4" w:rsidRDefault="00E129A4" w:rsidP="00FC20B1">
      <w:pPr>
        <w:pStyle w:val="Paragraphedeliste"/>
        <w:numPr>
          <w:ilvl w:val="0"/>
          <w:numId w:val="261"/>
        </w:numPr>
        <w:spacing w:before="360" w:after="240" w:line="480" w:lineRule="auto"/>
        <w:ind w:left="244" w:hanging="244"/>
        <w:rPr>
          <w:rFonts w:cstheme="minorHAnsi"/>
          <w:bCs/>
          <w:sz w:val="24"/>
          <w:szCs w:val="24"/>
        </w:rPr>
      </w:pPr>
      <w:r>
        <w:rPr>
          <w:rFonts w:cstheme="minorHAnsi"/>
          <w:bCs/>
          <w:sz w:val="24"/>
          <w:szCs w:val="24"/>
        </w:rPr>
        <w:t xml:space="preserve">L’oiseau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w:t>
      </w:r>
      <w:r>
        <w:rPr>
          <w:rFonts w:cstheme="minorHAnsi"/>
          <w:bCs/>
          <w:sz w:val="24"/>
          <w:szCs w:val="24"/>
        </w:rPr>
        <w:t xml:space="preserve">haut dans le ciel. </w:t>
      </w:r>
      <w:r w:rsidRPr="00380088">
        <w:rPr>
          <w:rFonts w:cstheme="minorHAnsi"/>
          <w:sz w:val="24"/>
          <w:szCs w:val="24"/>
        </w:rPr>
        <w:t>(verbe d’action)</w:t>
      </w:r>
    </w:p>
    <w:p w14:paraId="130A4125" w14:textId="77777777" w:rsidR="00E129A4" w:rsidRPr="00762C52" w:rsidRDefault="00E129A4" w:rsidP="00FC20B1">
      <w:pPr>
        <w:pStyle w:val="Paragraphedeliste"/>
        <w:numPr>
          <w:ilvl w:val="0"/>
          <w:numId w:val="261"/>
        </w:numPr>
        <w:spacing w:before="360" w:after="240" w:line="480" w:lineRule="auto"/>
        <w:ind w:left="244" w:hanging="244"/>
        <w:jc w:val="both"/>
        <w:rPr>
          <w:rFonts w:cstheme="minorHAnsi"/>
          <w:bCs/>
          <w:sz w:val="24"/>
          <w:szCs w:val="24"/>
        </w:rPr>
      </w:pPr>
      <w:r>
        <w:rPr>
          <w:rFonts w:cstheme="minorHAnsi"/>
          <w:bCs/>
          <w:sz w:val="24"/>
          <w:szCs w:val="24"/>
        </w:rPr>
        <w:t xml:space="preserve">Vous </w:t>
      </w:r>
      <w:r w:rsidRPr="00A2514E">
        <w:rPr>
          <w:rFonts w:cstheme="minorHAnsi"/>
          <w:bCs/>
          <w:sz w:val="18"/>
          <w:szCs w:val="18"/>
        </w:rPr>
        <w:t>…</w:t>
      </w:r>
      <w:r>
        <w:rPr>
          <w:rFonts w:cstheme="minorHAnsi"/>
          <w:bCs/>
          <w:sz w:val="18"/>
          <w:szCs w:val="18"/>
        </w:rPr>
        <w:t>…</w:t>
      </w:r>
      <w:r w:rsidRPr="00A2514E">
        <w:rPr>
          <w:rFonts w:cstheme="minorHAnsi"/>
          <w:bCs/>
          <w:sz w:val="24"/>
          <w:szCs w:val="24"/>
        </w:rPr>
        <w:t xml:space="preserve"> </w:t>
      </w:r>
      <w:r w:rsidRPr="001C5050">
        <w:rPr>
          <w:rFonts w:cstheme="minorHAnsi"/>
          <w:bCs/>
          <w:sz w:val="24"/>
          <w:szCs w:val="24"/>
        </w:rPr>
        <w:t xml:space="preserve">une </w:t>
      </w:r>
      <w:r>
        <w:rPr>
          <w:rFonts w:cstheme="minorHAnsi"/>
          <w:bCs/>
          <w:sz w:val="24"/>
          <w:szCs w:val="24"/>
        </w:rPr>
        <w:t xml:space="preserve">mystérieuse porte. </w:t>
      </w:r>
      <w:r w:rsidRPr="00380088">
        <w:rPr>
          <w:rFonts w:cstheme="minorHAnsi"/>
          <w:sz w:val="24"/>
          <w:szCs w:val="24"/>
        </w:rPr>
        <w:t>(verbe d’action)</w:t>
      </w:r>
    </w:p>
    <w:p w14:paraId="0B71E211" w14:textId="77777777" w:rsidR="00E129A4" w:rsidRDefault="00E129A4" w:rsidP="00E129A4">
      <w:pPr>
        <w:spacing w:before="320" w:after="120" w:line="240" w:lineRule="auto"/>
        <w:rPr>
          <w:rFonts w:cstheme="minorHAnsi"/>
          <w:b/>
          <w:color w:val="FFFFFF" w:themeColor="background1"/>
          <w:sz w:val="24"/>
          <w:szCs w:val="24"/>
          <w:shd w:val="clear" w:color="auto" w:fill="FF0000"/>
        </w:rPr>
      </w:pPr>
    </w:p>
    <w:p w14:paraId="2AFA4D71" w14:textId="77777777" w:rsidR="00E129A4" w:rsidRDefault="00E129A4" w:rsidP="00E129A4">
      <w:pPr>
        <w:spacing w:before="320" w:after="120" w:line="240" w:lineRule="auto"/>
        <w:rPr>
          <w:rFonts w:cstheme="minorHAnsi"/>
          <w:b/>
          <w:color w:val="FFFFFF" w:themeColor="background1"/>
          <w:sz w:val="24"/>
          <w:szCs w:val="24"/>
          <w:shd w:val="clear" w:color="auto" w:fill="FF0000"/>
        </w:rPr>
      </w:pPr>
      <w:r>
        <w:rPr>
          <w:rFonts w:cstheme="minorHAnsi"/>
          <w:b/>
          <w:color w:val="FFFFFF" w:themeColor="background1"/>
          <w:sz w:val="24"/>
          <w:szCs w:val="24"/>
          <w:shd w:val="clear" w:color="auto" w:fill="FF0000"/>
        </w:rPr>
        <w:br w:type="column"/>
      </w:r>
    </w:p>
    <w:p w14:paraId="5F79A26B" w14:textId="77777777" w:rsidR="00E129A4" w:rsidRPr="00380088" w:rsidRDefault="00E129A4" w:rsidP="00E129A4">
      <w:pPr>
        <w:spacing w:before="360" w:after="360" w:line="240" w:lineRule="auto"/>
        <w:rPr>
          <w:rFonts w:cstheme="minorHAnsi"/>
          <w:b/>
          <w:sz w:val="24"/>
          <w:szCs w:val="24"/>
        </w:rPr>
      </w:pPr>
      <w:r w:rsidRPr="00380088">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10</w:t>
      </w:r>
      <w:r w:rsidRPr="00380088">
        <w:rPr>
          <w:rFonts w:cstheme="minorHAnsi"/>
          <w:sz w:val="24"/>
          <w:szCs w:val="24"/>
          <w:shd w:val="clear" w:color="auto" w:fill="FF0000"/>
        </w:rPr>
        <w:t xml:space="preserve">  </w:t>
      </w:r>
      <w:r w:rsidRPr="00380088">
        <w:rPr>
          <w:rFonts w:cstheme="minorHAnsi"/>
          <w:b/>
          <w:sz w:val="24"/>
          <w:szCs w:val="24"/>
        </w:rPr>
        <w:t xml:space="preserve"> Recopie les phrases, souligne en </w:t>
      </w:r>
      <w:r>
        <w:rPr>
          <w:rFonts w:cstheme="minorHAnsi"/>
          <w:b/>
          <w:sz w:val="24"/>
          <w:szCs w:val="24"/>
        </w:rPr>
        <w:t>vert</w:t>
      </w:r>
      <w:r w:rsidRPr="00380088">
        <w:rPr>
          <w:rFonts w:cstheme="minorHAnsi"/>
          <w:b/>
          <w:sz w:val="24"/>
          <w:szCs w:val="24"/>
        </w:rPr>
        <w:t xml:space="preserve"> les verbes d’état et en </w:t>
      </w:r>
      <w:r>
        <w:rPr>
          <w:rFonts w:cstheme="minorHAnsi"/>
          <w:b/>
          <w:sz w:val="24"/>
          <w:szCs w:val="24"/>
        </w:rPr>
        <w:t>bleu</w:t>
      </w:r>
      <w:r w:rsidRPr="00380088">
        <w:rPr>
          <w:rFonts w:cstheme="minorHAnsi"/>
          <w:b/>
          <w:sz w:val="24"/>
          <w:szCs w:val="24"/>
        </w:rPr>
        <w:t xml:space="preserve"> les attributs du sujet. </w:t>
      </w:r>
    </w:p>
    <w:p w14:paraId="5858CFD1" w14:textId="77777777" w:rsidR="00E129A4" w:rsidRPr="00380088" w:rsidRDefault="00E129A4" w:rsidP="00FC20B1">
      <w:pPr>
        <w:pStyle w:val="Paragraphedeliste"/>
        <w:numPr>
          <w:ilvl w:val="0"/>
          <w:numId w:val="232"/>
        </w:numPr>
        <w:spacing w:before="240" w:after="120" w:line="360" w:lineRule="auto"/>
        <w:ind w:left="244" w:hanging="244"/>
        <w:rPr>
          <w:rFonts w:cstheme="minorHAnsi"/>
          <w:sz w:val="24"/>
          <w:szCs w:val="24"/>
        </w:rPr>
      </w:pPr>
      <w:r w:rsidRPr="00380088">
        <w:rPr>
          <w:rFonts w:cstheme="minorHAnsi"/>
          <w:sz w:val="24"/>
          <w:szCs w:val="24"/>
        </w:rPr>
        <w:t xml:space="preserve">Sami demeurait seul dans la grande maison. Il n’était pas rassuré et quand on frappa à la porte, il devint tout pâle.   </w:t>
      </w:r>
    </w:p>
    <w:p w14:paraId="622962CF" w14:textId="77777777" w:rsidR="00E129A4" w:rsidRPr="00380088" w:rsidRDefault="00E129A4" w:rsidP="00FC20B1">
      <w:pPr>
        <w:pStyle w:val="Paragraphedeliste"/>
        <w:numPr>
          <w:ilvl w:val="0"/>
          <w:numId w:val="232"/>
        </w:numPr>
        <w:spacing w:before="240" w:after="120" w:line="360" w:lineRule="auto"/>
        <w:ind w:left="244" w:hanging="244"/>
        <w:rPr>
          <w:rFonts w:cstheme="minorHAnsi"/>
          <w:sz w:val="24"/>
          <w:szCs w:val="24"/>
        </w:rPr>
      </w:pPr>
      <w:r w:rsidRPr="00380088">
        <w:rPr>
          <w:rFonts w:cstheme="minorHAnsi"/>
          <w:sz w:val="24"/>
          <w:szCs w:val="24"/>
        </w:rPr>
        <w:t xml:space="preserve">Ce matin, l’alarme incendie de l’école a sonné. Certains élèves semblaient inquiets mais la plupart demeurait calmes. </w:t>
      </w:r>
    </w:p>
    <w:p w14:paraId="68C08FE4" w14:textId="77777777" w:rsidR="00E129A4" w:rsidRPr="00380088" w:rsidRDefault="00E129A4" w:rsidP="00E129A4">
      <w:pPr>
        <w:pStyle w:val="Paragraphedeliste"/>
        <w:spacing w:before="240" w:after="120" w:line="276" w:lineRule="auto"/>
        <w:ind w:left="244"/>
        <w:rPr>
          <w:rFonts w:cstheme="minorHAnsi"/>
          <w:sz w:val="24"/>
          <w:szCs w:val="24"/>
        </w:rPr>
      </w:pPr>
    </w:p>
    <w:p w14:paraId="3E5CFEDC" w14:textId="77777777" w:rsidR="00E129A4" w:rsidRPr="00380088" w:rsidRDefault="00E129A4" w:rsidP="00E129A4">
      <w:pPr>
        <w:spacing w:before="240" w:after="480" w:line="240" w:lineRule="auto"/>
        <w:rPr>
          <w:rFonts w:cstheme="minorHAnsi"/>
          <w:b/>
          <w:sz w:val="24"/>
          <w:szCs w:val="24"/>
        </w:rPr>
      </w:pPr>
      <w:r w:rsidRPr="00380088">
        <w:rPr>
          <w:rFonts w:cstheme="minorHAnsi"/>
          <w:b/>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11</w:t>
      </w:r>
      <w:r w:rsidRPr="00380088">
        <w:rPr>
          <w:rFonts w:cstheme="minorHAnsi"/>
          <w:b/>
          <w:color w:val="FFFFFF" w:themeColor="background1"/>
          <w:sz w:val="24"/>
          <w:szCs w:val="24"/>
          <w:shd w:val="clear" w:color="auto" w:fill="FF0000"/>
        </w:rPr>
        <w:t xml:space="preserve"> </w:t>
      </w:r>
      <w:r w:rsidRPr="00380088">
        <w:rPr>
          <w:rFonts w:cstheme="minorHAnsi"/>
          <w:sz w:val="24"/>
          <w:szCs w:val="24"/>
          <w:shd w:val="clear" w:color="auto" w:fill="FF0000"/>
        </w:rPr>
        <w:t xml:space="preserve"> </w:t>
      </w:r>
      <w:r w:rsidRPr="00380088">
        <w:rPr>
          <w:rFonts w:cstheme="minorHAnsi"/>
          <w:b/>
          <w:sz w:val="24"/>
          <w:szCs w:val="24"/>
        </w:rPr>
        <w:t xml:space="preserve"> </w:t>
      </w:r>
      <w:r>
        <w:rPr>
          <w:rFonts w:cstheme="minorHAnsi"/>
          <w:b/>
          <w:sz w:val="24"/>
          <w:szCs w:val="24"/>
        </w:rPr>
        <w:t xml:space="preserve">Recopie et complète les phrases avec un verbe d’action ou un verbe d’état. </w:t>
      </w:r>
    </w:p>
    <w:p w14:paraId="10AA2062" w14:textId="77777777" w:rsidR="00E129A4" w:rsidRPr="00380088" w:rsidRDefault="00E129A4" w:rsidP="00FC20B1">
      <w:pPr>
        <w:pStyle w:val="Paragraphedeliste"/>
        <w:numPr>
          <w:ilvl w:val="0"/>
          <w:numId w:val="888"/>
        </w:numPr>
        <w:spacing w:before="240" w:after="120" w:line="480" w:lineRule="auto"/>
        <w:ind w:left="244" w:hanging="244"/>
        <w:jc w:val="both"/>
        <w:rPr>
          <w:rFonts w:cstheme="minorHAnsi"/>
          <w:sz w:val="24"/>
          <w:szCs w:val="24"/>
        </w:rPr>
      </w:pPr>
      <w:r w:rsidRPr="00380088">
        <w:rPr>
          <w:rFonts w:cstheme="minorHAnsi"/>
          <w:sz w:val="24"/>
          <w:szCs w:val="24"/>
        </w:rPr>
        <w:t>La maîtresse</w:t>
      </w:r>
      <w:r w:rsidRPr="00382DE3">
        <w:rPr>
          <w:rFonts w:cstheme="minorHAnsi"/>
          <w:sz w:val="18"/>
          <w:szCs w:val="18"/>
        </w:rPr>
        <w:t xml:space="preserve"> ……</w:t>
      </w:r>
      <w:r>
        <w:rPr>
          <w:rFonts w:cstheme="minorHAnsi"/>
          <w:sz w:val="18"/>
          <w:szCs w:val="18"/>
        </w:rPr>
        <w:t>……</w:t>
      </w:r>
      <w:r w:rsidRPr="00380088">
        <w:rPr>
          <w:rFonts w:cstheme="minorHAnsi"/>
          <w:sz w:val="24"/>
          <w:szCs w:val="24"/>
        </w:rPr>
        <w:t xml:space="preserve"> rêveuse aujourd’hui. </w:t>
      </w:r>
    </w:p>
    <w:p w14:paraId="69A8F6A3" w14:textId="77777777" w:rsidR="00E129A4" w:rsidRPr="00380088" w:rsidRDefault="00E129A4" w:rsidP="00FC20B1">
      <w:pPr>
        <w:pStyle w:val="Paragraphedeliste"/>
        <w:numPr>
          <w:ilvl w:val="0"/>
          <w:numId w:val="888"/>
        </w:numPr>
        <w:spacing w:before="240" w:after="120" w:line="480" w:lineRule="auto"/>
        <w:ind w:left="244" w:hanging="244"/>
        <w:jc w:val="both"/>
        <w:rPr>
          <w:rFonts w:cstheme="minorHAnsi"/>
          <w:sz w:val="24"/>
          <w:szCs w:val="24"/>
        </w:rPr>
      </w:pPr>
      <w:r w:rsidRPr="00380088">
        <w:rPr>
          <w:rFonts w:cstheme="minorHAnsi"/>
          <w:sz w:val="24"/>
          <w:szCs w:val="24"/>
        </w:rPr>
        <w:t>Est-ce qu’un</w:t>
      </w:r>
      <w:r>
        <w:rPr>
          <w:rFonts w:cstheme="minorHAnsi"/>
          <w:sz w:val="24"/>
          <w:szCs w:val="24"/>
        </w:rPr>
        <w:t>e</w:t>
      </w:r>
      <w:r w:rsidRPr="00380088">
        <w:rPr>
          <w:rFonts w:cstheme="minorHAnsi"/>
          <w:sz w:val="24"/>
          <w:szCs w:val="24"/>
        </w:rPr>
        <w:t xml:space="preserve"> girafe</w:t>
      </w:r>
      <w:r w:rsidRPr="00382DE3">
        <w:rPr>
          <w:rFonts w:cstheme="minorHAnsi"/>
          <w:sz w:val="18"/>
          <w:szCs w:val="18"/>
        </w:rPr>
        <w:t xml:space="preserve"> ……</w:t>
      </w:r>
      <w:r>
        <w:rPr>
          <w:rFonts w:cstheme="minorHAnsi"/>
          <w:sz w:val="18"/>
          <w:szCs w:val="18"/>
        </w:rPr>
        <w:t>……</w:t>
      </w:r>
      <w:r w:rsidRPr="00380088">
        <w:rPr>
          <w:rFonts w:cstheme="minorHAnsi"/>
          <w:sz w:val="24"/>
          <w:szCs w:val="24"/>
        </w:rPr>
        <w:t xml:space="preserve"> vite ? </w:t>
      </w:r>
    </w:p>
    <w:p w14:paraId="120ABD69" w14:textId="77777777" w:rsidR="00E129A4" w:rsidRPr="00380088" w:rsidRDefault="00E129A4" w:rsidP="00FC20B1">
      <w:pPr>
        <w:pStyle w:val="Paragraphedeliste"/>
        <w:numPr>
          <w:ilvl w:val="0"/>
          <w:numId w:val="888"/>
        </w:numPr>
        <w:spacing w:before="240" w:after="120" w:line="480" w:lineRule="auto"/>
        <w:ind w:left="244" w:hanging="244"/>
        <w:jc w:val="both"/>
        <w:rPr>
          <w:rFonts w:cstheme="minorHAnsi"/>
          <w:sz w:val="24"/>
          <w:szCs w:val="24"/>
        </w:rPr>
      </w:pPr>
      <w:r w:rsidRPr="00380088">
        <w:rPr>
          <w:rFonts w:cstheme="minorHAnsi"/>
          <w:sz w:val="24"/>
          <w:szCs w:val="24"/>
        </w:rPr>
        <w:t>Maxime</w:t>
      </w:r>
      <w:r w:rsidRPr="00382DE3">
        <w:rPr>
          <w:rFonts w:cstheme="minorHAnsi"/>
          <w:sz w:val="18"/>
          <w:szCs w:val="18"/>
        </w:rPr>
        <w:t xml:space="preserve"> ……</w:t>
      </w:r>
      <w:r>
        <w:rPr>
          <w:rFonts w:cstheme="minorHAnsi"/>
          <w:sz w:val="18"/>
          <w:szCs w:val="18"/>
        </w:rPr>
        <w:t>……</w:t>
      </w:r>
      <w:r w:rsidRPr="00380088">
        <w:rPr>
          <w:rFonts w:cstheme="minorHAnsi"/>
          <w:sz w:val="24"/>
          <w:szCs w:val="24"/>
        </w:rPr>
        <w:t xml:space="preserve"> un kilomètre par jour. </w:t>
      </w:r>
    </w:p>
    <w:p w14:paraId="411111BA" w14:textId="7B3B76B1" w:rsidR="00E129A4" w:rsidRPr="00382DE3" w:rsidRDefault="00E129A4" w:rsidP="00FC20B1">
      <w:pPr>
        <w:pStyle w:val="Paragraphedeliste"/>
        <w:numPr>
          <w:ilvl w:val="0"/>
          <w:numId w:val="888"/>
        </w:numPr>
        <w:spacing w:before="480" w:after="120" w:line="480" w:lineRule="auto"/>
        <w:ind w:left="244" w:hanging="244"/>
        <w:jc w:val="both"/>
        <w:rPr>
          <w:rFonts w:cstheme="minorHAnsi"/>
          <w:b/>
          <w:sz w:val="24"/>
          <w:szCs w:val="24"/>
        </w:rPr>
      </w:pPr>
      <w:r w:rsidRPr="00380088">
        <w:rPr>
          <w:rFonts w:cstheme="minorHAnsi"/>
          <w:sz w:val="24"/>
          <w:szCs w:val="24"/>
        </w:rPr>
        <w:t>Les personnages de ce film</w:t>
      </w:r>
      <w:r w:rsidRPr="00382DE3">
        <w:rPr>
          <w:rFonts w:cstheme="minorHAnsi"/>
          <w:sz w:val="18"/>
          <w:szCs w:val="18"/>
        </w:rPr>
        <w:t xml:space="preserve"> ……</w:t>
      </w:r>
      <w:r>
        <w:rPr>
          <w:rFonts w:cstheme="minorHAnsi"/>
          <w:sz w:val="18"/>
          <w:szCs w:val="18"/>
        </w:rPr>
        <w:t>……</w:t>
      </w:r>
      <w:r w:rsidRPr="00380088">
        <w:rPr>
          <w:rFonts w:cstheme="minorHAnsi"/>
          <w:sz w:val="24"/>
          <w:szCs w:val="24"/>
        </w:rPr>
        <w:t xml:space="preserve"> </w:t>
      </w:r>
      <w:r>
        <w:rPr>
          <w:rFonts w:cstheme="minorHAnsi"/>
          <w:sz w:val="24"/>
          <w:szCs w:val="24"/>
        </w:rPr>
        <w:t xml:space="preserve"> </w:t>
      </w:r>
      <w:r w:rsidRPr="00380088">
        <w:rPr>
          <w:rFonts w:cstheme="minorHAnsi"/>
          <w:sz w:val="24"/>
          <w:szCs w:val="24"/>
        </w:rPr>
        <w:t>émouvant</w:t>
      </w:r>
      <w:r w:rsidR="002812D4">
        <w:rPr>
          <w:rFonts w:cstheme="minorHAnsi"/>
          <w:sz w:val="24"/>
          <w:szCs w:val="24"/>
        </w:rPr>
        <w:t>s</w:t>
      </w:r>
      <w:r w:rsidRPr="00380088">
        <w:rPr>
          <w:rFonts w:cstheme="minorHAnsi"/>
          <w:sz w:val="24"/>
          <w:szCs w:val="24"/>
        </w:rPr>
        <w:t xml:space="preserve">. </w:t>
      </w:r>
    </w:p>
    <w:bookmarkEnd w:id="38"/>
    <w:p w14:paraId="46E1E955" w14:textId="77777777" w:rsidR="00E129A4" w:rsidRDefault="00E129A4" w:rsidP="00E129A4">
      <w:pPr>
        <w:pStyle w:val="Paragraphedeliste"/>
        <w:spacing w:before="240" w:after="120" w:line="276" w:lineRule="auto"/>
        <w:ind w:left="244"/>
        <w:rPr>
          <w:rFonts w:cstheme="minorHAnsi"/>
          <w:sz w:val="22"/>
          <w:szCs w:val="22"/>
        </w:rPr>
      </w:pPr>
    </w:p>
    <w:p w14:paraId="63C136C5" w14:textId="77777777" w:rsidR="00E129A4" w:rsidRDefault="00E129A4" w:rsidP="00E129A4">
      <w:pPr>
        <w:spacing w:before="240" w:after="120" w:line="276" w:lineRule="auto"/>
        <w:rPr>
          <w:rFonts w:cstheme="minorHAnsi"/>
          <w:sz w:val="22"/>
          <w:szCs w:val="22"/>
        </w:rPr>
      </w:pPr>
    </w:p>
    <w:p w14:paraId="065F1C0E" w14:textId="77777777" w:rsidR="00E129A4" w:rsidRPr="00A20F95" w:rsidRDefault="00E129A4" w:rsidP="00E129A4">
      <w:pPr>
        <w:spacing w:before="240" w:after="120" w:line="276" w:lineRule="auto"/>
        <w:rPr>
          <w:rFonts w:cstheme="minorHAnsi"/>
          <w:sz w:val="22"/>
          <w:szCs w:val="22"/>
        </w:rPr>
        <w:sectPr w:rsidR="00E129A4" w:rsidRPr="00A20F95" w:rsidSect="00AD61CE">
          <w:footerReference w:type="first" r:id="rId142"/>
          <w:pgSz w:w="11906" w:h="16838"/>
          <w:pgMar w:top="720" w:right="720" w:bottom="720" w:left="720" w:header="227" w:footer="227" w:gutter="0"/>
          <w:pgNumType w:start="0"/>
          <w:cols w:num="2" w:space="567"/>
          <w:titlePg/>
          <w:docGrid w:linePitch="360"/>
        </w:sectPr>
      </w:pPr>
    </w:p>
    <w:p w14:paraId="09C3FB90" w14:textId="77777777" w:rsidR="00E129A4" w:rsidRDefault="00E129A4" w:rsidP="00E129A4">
      <w:pPr>
        <w:spacing w:before="240" w:after="240" w:line="240" w:lineRule="auto"/>
        <w:jc w:val="both"/>
        <w:rPr>
          <w:rFonts w:cstheme="minorHAnsi"/>
          <w:sz w:val="22"/>
          <w:szCs w:val="22"/>
          <w:shd w:val="clear" w:color="auto" w:fill="35BD00"/>
        </w:rPr>
        <w:sectPr w:rsidR="00E129A4" w:rsidSect="00AD61CE">
          <w:headerReference w:type="default" r:id="rId143"/>
          <w:footerReference w:type="default" r:id="rId144"/>
          <w:type w:val="continuous"/>
          <w:pgSz w:w="11906" w:h="16838"/>
          <w:pgMar w:top="720" w:right="720" w:bottom="720" w:left="720" w:header="397" w:footer="397" w:gutter="0"/>
          <w:cols w:num="2" w:space="708"/>
          <w:docGrid w:linePitch="360"/>
        </w:sectPr>
      </w:pPr>
      <w:bookmarkStart w:id="39" w:name="_Hlk495312267"/>
    </w:p>
    <w:p w14:paraId="3E9678D0" w14:textId="77777777" w:rsidR="00E129A4" w:rsidRDefault="00E129A4" w:rsidP="00E129A4">
      <w:pPr>
        <w:spacing w:after="240" w:line="240" w:lineRule="auto"/>
        <w:jc w:val="both"/>
        <w:rPr>
          <w:rFonts w:cstheme="minorHAnsi"/>
          <w:sz w:val="22"/>
          <w:szCs w:val="22"/>
          <w:shd w:val="clear" w:color="auto" w:fill="35BD00"/>
        </w:rPr>
        <w:sectPr w:rsidR="00E129A4" w:rsidSect="00AD61CE">
          <w:headerReference w:type="default" r:id="rId145"/>
          <w:footerReference w:type="default" r:id="rId146"/>
          <w:headerReference w:type="first" r:id="rId147"/>
          <w:footerReference w:type="first" r:id="rId148"/>
          <w:type w:val="continuous"/>
          <w:pgSz w:w="11906" w:h="16838"/>
          <w:pgMar w:top="720" w:right="720" w:bottom="720" w:left="720" w:header="227" w:footer="227" w:gutter="0"/>
          <w:cols w:num="2" w:space="708"/>
          <w:docGrid w:linePitch="360"/>
        </w:sectPr>
      </w:pPr>
    </w:p>
    <w:p w14:paraId="2DA59190" w14:textId="77777777" w:rsidR="00E129A4" w:rsidRDefault="00E129A4" w:rsidP="00E129A4">
      <w:pPr>
        <w:spacing w:after="240" w:line="240" w:lineRule="auto"/>
        <w:rPr>
          <w:rFonts w:cstheme="minorHAnsi"/>
          <w:sz w:val="22"/>
          <w:szCs w:val="22"/>
          <w:shd w:val="clear" w:color="auto" w:fill="35BD00"/>
        </w:rPr>
      </w:pPr>
    </w:p>
    <w:p w14:paraId="43CE1E86" w14:textId="77777777" w:rsidR="00E129A4" w:rsidRPr="00A20F95" w:rsidRDefault="00E129A4" w:rsidP="00E129A4">
      <w:pPr>
        <w:spacing w:after="240" w:line="240" w:lineRule="auto"/>
        <w:rPr>
          <w:rFonts w:cstheme="minorHAnsi"/>
          <w:b/>
          <w:sz w:val="24"/>
          <w:szCs w:val="24"/>
        </w:rPr>
      </w:pPr>
      <w:bookmarkStart w:id="40" w:name="_Hlk50039498"/>
      <w:r w:rsidRPr="00A20F95">
        <w:rPr>
          <w:rFonts w:cstheme="minorHAnsi"/>
          <w:sz w:val="24"/>
          <w:szCs w:val="24"/>
          <w:shd w:val="clear" w:color="auto" w:fill="35BD00"/>
        </w:rPr>
        <w:t xml:space="preserve">  </w:t>
      </w:r>
      <w:r w:rsidRPr="00A20F95">
        <w:rPr>
          <w:rFonts w:cstheme="minorHAnsi"/>
          <w:b/>
          <w:color w:val="FFFFFF" w:themeColor="background1"/>
          <w:sz w:val="24"/>
          <w:szCs w:val="24"/>
          <w:shd w:val="clear" w:color="auto" w:fill="35BD00"/>
        </w:rPr>
        <w:t>1</w:t>
      </w: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 xml:space="preserve">Dans chaque phrase, souligne en rouge les verbes d’état et en vert les attributs du sujet. </w:t>
      </w:r>
    </w:p>
    <w:p w14:paraId="5575D305" w14:textId="77777777" w:rsidR="00E129A4" w:rsidRPr="00A20F95" w:rsidRDefault="00E129A4" w:rsidP="00FC20B1">
      <w:pPr>
        <w:pStyle w:val="Paragraphedeliste"/>
        <w:numPr>
          <w:ilvl w:val="0"/>
          <w:numId w:val="889"/>
        </w:numPr>
        <w:spacing w:before="240" w:after="240" w:line="360" w:lineRule="auto"/>
        <w:ind w:left="244" w:hanging="244"/>
        <w:jc w:val="both"/>
        <w:rPr>
          <w:rFonts w:cstheme="minorHAnsi"/>
          <w:sz w:val="24"/>
          <w:szCs w:val="24"/>
        </w:rPr>
      </w:pPr>
      <w:r w:rsidRPr="00A20F95">
        <w:rPr>
          <w:rFonts w:cstheme="minorHAnsi"/>
          <w:sz w:val="24"/>
          <w:szCs w:val="24"/>
        </w:rPr>
        <w:t>Tu as l’air heureux.</w:t>
      </w:r>
    </w:p>
    <w:p w14:paraId="242D4694" w14:textId="77777777" w:rsidR="00E129A4" w:rsidRPr="00A20F95" w:rsidRDefault="00E129A4" w:rsidP="00FC20B1">
      <w:pPr>
        <w:pStyle w:val="Paragraphedeliste"/>
        <w:numPr>
          <w:ilvl w:val="0"/>
          <w:numId w:val="889"/>
        </w:numPr>
        <w:spacing w:before="240" w:after="240" w:line="360" w:lineRule="auto"/>
        <w:ind w:left="244" w:hanging="244"/>
        <w:jc w:val="both"/>
        <w:rPr>
          <w:rFonts w:cstheme="minorHAnsi"/>
          <w:sz w:val="24"/>
          <w:szCs w:val="24"/>
        </w:rPr>
      </w:pPr>
      <w:r w:rsidRPr="00A20F95">
        <w:rPr>
          <w:rFonts w:cstheme="minorHAnsi"/>
          <w:sz w:val="24"/>
          <w:szCs w:val="24"/>
        </w:rPr>
        <w:t xml:space="preserve">Ces pommes paraissent mûres. </w:t>
      </w:r>
    </w:p>
    <w:p w14:paraId="77F9547C" w14:textId="77777777" w:rsidR="00E129A4" w:rsidRPr="00A20F95" w:rsidRDefault="00E129A4" w:rsidP="00FC20B1">
      <w:pPr>
        <w:pStyle w:val="Paragraphedeliste"/>
        <w:numPr>
          <w:ilvl w:val="0"/>
          <w:numId w:val="889"/>
        </w:numPr>
        <w:spacing w:before="240" w:after="240" w:line="360" w:lineRule="auto"/>
        <w:ind w:left="244" w:hanging="244"/>
        <w:jc w:val="both"/>
        <w:rPr>
          <w:rFonts w:cstheme="minorHAnsi"/>
          <w:sz w:val="24"/>
          <w:szCs w:val="24"/>
        </w:rPr>
      </w:pPr>
      <w:r w:rsidRPr="00A20F95">
        <w:rPr>
          <w:rFonts w:cstheme="minorHAnsi"/>
          <w:sz w:val="24"/>
          <w:szCs w:val="24"/>
        </w:rPr>
        <w:t xml:space="preserve">Vous êtes curieux. </w:t>
      </w:r>
    </w:p>
    <w:p w14:paraId="332B0625" w14:textId="77777777" w:rsidR="00E129A4" w:rsidRPr="00A20F95" w:rsidRDefault="00E129A4" w:rsidP="00FC20B1">
      <w:pPr>
        <w:pStyle w:val="Paragraphedeliste"/>
        <w:numPr>
          <w:ilvl w:val="0"/>
          <w:numId w:val="889"/>
        </w:numPr>
        <w:spacing w:before="240" w:after="360" w:line="360" w:lineRule="auto"/>
        <w:ind w:left="244" w:hanging="244"/>
        <w:jc w:val="both"/>
        <w:rPr>
          <w:rFonts w:cstheme="minorHAnsi"/>
          <w:sz w:val="24"/>
          <w:szCs w:val="24"/>
        </w:rPr>
      </w:pPr>
      <w:r w:rsidRPr="00A20F95">
        <w:rPr>
          <w:rFonts w:cstheme="minorHAnsi"/>
          <w:sz w:val="24"/>
          <w:szCs w:val="24"/>
        </w:rPr>
        <w:t>Mon amie se nomme Lisa.</w:t>
      </w:r>
    </w:p>
    <w:p w14:paraId="14977EE7" w14:textId="77777777" w:rsidR="00E129A4" w:rsidRPr="00A20F95" w:rsidRDefault="00E129A4" w:rsidP="00FC20B1">
      <w:pPr>
        <w:pStyle w:val="Paragraphedeliste"/>
        <w:numPr>
          <w:ilvl w:val="0"/>
          <w:numId w:val="889"/>
        </w:numPr>
        <w:spacing w:before="240" w:after="360" w:line="360" w:lineRule="auto"/>
        <w:ind w:left="244" w:hanging="244"/>
        <w:jc w:val="both"/>
        <w:rPr>
          <w:rFonts w:cstheme="minorHAnsi"/>
          <w:sz w:val="24"/>
          <w:szCs w:val="24"/>
        </w:rPr>
      </w:pPr>
      <w:r>
        <w:rPr>
          <w:rFonts w:cstheme="minorHAnsi"/>
          <w:sz w:val="24"/>
          <w:szCs w:val="24"/>
        </w:rPr>
        <w:t>Ludovic</w:t>
      </w:r>
      <w:r w:rsidRPr="00A20F95">
        <w:rPr>
          <w:rFonts w:cstheme="minorHAnsi"/>
          <w:sz w:val="24"/>
          <w:szCs w:val="24"/>
        </w:rPr>
        <w:t xml:space="preserve"> deviendra </w:t>
      </w:r>
      <w:r>
        <w:rPr>
          <w:rFonts w:cstheme="minorHAnsi"/>
          <w:sz w:val="24"/>
          <w:szCs w:val="24"/>
        </w:rPr>
        <w:t xml:space="preserve">vétérinaire. </w:t>
      </w:r>
    </w:p>
    <w:p w14:paraId="12EC2602" w14:textId="77777777" w:rsidR="00E129A4" w:rsidRPr="00A20F95" w:rsidRDefault="00E129A4" w:rsidP="00FC20B1">
      <w:pPr>
        <w:pStyle w:val="Paragraphedeliste"/>
        <w:numPr>
          <w:ilvl w:val="0"/>
          <w:numId w:val="889"/>
        </w:numPr>
        <w:spacing w:before="240" w:after="120" w:line="360" w:lineRule="auto"/>
        <w:ind w:left="244" w:hanging="244"/>
        <w:jc w:val="both"/>
        <w:rPr>
          <w:rFonts w:cstheme="minorHAnsi"/>
          <w:sz w:val="24"/>
          <w:szCs w:val="24"/>
        </w:rPr>
      </w:pPr>
      <w:r w:rsidRPr="00A20F95">
        <w:rPr>
          <w:rFonts w:cstheme="minorHAnsi"/>
          <w:sz w:val="24"/>
          <w:szCs w:val="24"/>
        </w:rPr>
        <w:t xml:space="preserve">Pour sa maman, Jules restera toujours un petit garçon. </w:t>
      </w:r>
    </w:p>
    <w:p w14:paraId="087AD626" w14:textId="77777777" w:rsidR="00E129A4" w:rsidRPr="00A20F95" w:rsidRDefault="00E129A4" w:rsidP="00E129A4">
      <w:pPr>
        <w:spacing w:before="360" w:after="240" w:line="240" w:lineRule="auto"/>
        <w:rPr>
          <w:rFonts w:cstheme="minorHAnsi"/>
          <w:b/>
          <w:sz w:val="24"/>
          <w:szCs w:val="24"/>
        </w:rPr>
      </w:pP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2</w:t>
      </w: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 xml:space="preserve">Indique si l’attribut du sujet souligné est </w:t>
      </w:r>
      <w:r>
        <w:rPr>
          <w:rFonts w:cstheme="minorHAnsi"/>
          <w:b/>
          <w:sz w:val="24"/>
          <w:szCs w:val="24"/>
        </w:rPr>
        <w:t xml:space="preserve">un </w:t>
      </w:r>
      <w:r w:rsidRPr="00A20F95">
        <w:rPr>
          <w:rFonts w:cstheme="minorHAnsi"/>
          <w:b/>
          <w:sz w:val="24"/>
          <w:szCs w:val="24"/>
        </w:rPr>
        <w:t>adjectif qualificatif ou un groupe nominal.</w:t>
      </w:r>
    </w:p>
    <w:p w14:paraId="6B7624DA" w14:textId="77777777" w:rsidR="00E129A4" w:rsidRPr="00A20F95" w:rsidRDefault="00E129A4" w:rsidP="0099302E">
      <w:pPr>
        <w:pStyle w:val="Paragraphedeliste"/>
        <w:numPr>
          <w:ilvl w:val="0"/>
          <w:numId w:val="184"/>
        </w:numPr>
        <w:spacing w:before="240" w:after="240" w:line="360" w:lineRule="auto"/>
        <w:ind w:left="244" w:hanging="244"/>
        <w:jc w:val="both"/>
        <w:rPr>
          <w:rFonts w:cstheme="minorHAnsi"/>
          <w:sz w:val="24"/>
          <w:szCs w:val="24"/>
        </w:rPr>
      </w:pPr>
      <w:r w:rsidRPr="00A20F95">
        <w:rPr>
          <w:rFonts w:cstheme="minorHAnsi"/>
          <w:sz w:val="24"/>
          <w:szCs w:val="24"/>
        </w:rPr>
        <w:t xml:space="preserve">Vous êtes </w:t>
      </w:r>
      <w:r w:rsidRPr="00A20F95">
        <w:rPr>
          <w:rFonts w:cstheme="minorHAnsi"/>
          <w:sz w:val="24"/>
          <w:szCs w:val="24"/>
          <w:u w:val="single"/>
        </w:rPr>
        <w:t>un élève sérieux</w:t>
      </w:r>
      <w:r w:rsidRPr="00A20F95">
        <w:rPr>
          <w:rFonts w:cstheme="minorHAnsi"/>
          <w:sz w:val="24"/>
          <w:szCs w:val="24"/>
        </w:rPr>
        <w:t xml:space="preserve">. </w:t>
      </w:r>
    </w:p>
    <w:p w14:paraId="2E70B01D" w14:textId="77777777" w:rsidR="00E129A4" w:rsidRDefault="00873310" w:rsidP="00E129A4">
      <w:pPr>
        <w:pStyle w:val="Paragraphedeliste"/>
        <w:spacing w:before="240" w:after="240" w:line="360" w:lineRule="auto"/>
        <w:ind w:left="244"/>
        <w:jc w:val="both"/>
        <w:rPr>
          <w:rFonts w:cstheme="minorHAnsi"/>
          <w:sz w:val="24"/>
          <w:szCs w:val="24"/>
        </w:rPr>
      </w:pPr>
      <w:sdt>
        <w:sdtPr>
          <w:rPr>
            <w:rFonts w:ascii="MS Gothic" w:eastAsia="MS Gothic" w:hAnsi="MS Gothic" w:cstheme="minorHAnsi"/>
            <w:sz w:val="24"/>
            <w:szCs w:val="24"/>
          </w:rPr>
          <w:id w:val="-1467816742"/>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adjectif qualificatif   </w:t>
      </w:r>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 </w:t>
      </w:r>
      <w:sdt>
        <w:sdtPr>
          <w:rPr>
            <w:rFonts w:ascii="MS Gothic" w:eastAsia="MS Gothic" w:hAnsi="MS Gothic" w:cstheme="minorHAnsi"/>
            <w:sz w:val="24"/>
            <w:szCs w:val="24"/>
          </w:rPr>
          <w:id w:val="-154687199"/>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groupe nominal</w:t>
      </w:r>
    </w:p>
    <w:p w14:paraId="3421182F" w14:textId="77777777" w:rsidR="00E129A4" w:rsidRPr="0036311E" w:rsidRDefault="00E129A4" w:rsidP="00E129A4">
      <w:pPr>
        <w:pStyle w:val="Paragraphedeliste"/>
        <w:spacing w:before="240" w:after="240" w:line="360" w:lineRule="auto"/>
        <w:ind w:left="244"/>
        <w:jc w:val="both"/>
        <w:rPr>
          <w:rFonts w:cstheme="minorHAnsi"/>
          <w:sz w:val="8"/>
          <w:szCs w:val="8"/>
        </w:rPr>
      </w:pPr>
    </w:p>
    <w:p w14:paraId="74A9A022" w14:textId="77777777" w:rsidR="00E129A4" w:rsidRDefault="00E129A4" w:rsidP="0099302E">
      <w:pPr>
        <w:pStyle w:val="Paragraphedeliste"/>
        <w:numPr>
          <w:ilvl w:val="0"/>
          <w:numId w:val="184"/>
        </w:numPr>
        <w:spacing w:before="240" w:after="240" w:line="360" w:lineRule="auto"/>
        <w:ind w:left="244" w:hanging="244"/>
        <w:jc w:val="both"/>
        <w:rPr>
          <w:rFonts w:cstheme="minorHAnsi"/>
          <w:sz w:val="24"/>
          <w:szCs w:val="24"/>
        </w:rPr>
      </w:pPr>
      <w:r w:rsidRPr="00A20F95">
        <w:rPr>
          <w:rFonts w:cstheme="minorHAnsi"/>
          <w:sz w:val="24"/>
          <w:szCs w:val="24"/>
        </w:rPr>
        <w:t xml:space="preserve">Cette assiette a l’air </w:t>
      </w:r>
      <w:r w:rsidRPr="00A20F95">
        <w:rPr>
          <w:rFonts w:cstheme="minorHAnsi"/>
          <w:sz w:val="24"/>
          <w:szCs w:val="24"/>
          <w:u w:val="single"/>
        </w:rPr>
        <w:t>sale</w:t>
      </w:r>
      <w:r w:rsidRPr="00A20F95">
        <w:rPr>
          <w:rFonts w:cstheme="minorHAnsi"/>
          <w:sz w:val="24"/>
          <w:szCs w:val="24"/>
        </w:rPr>
        <w:t xml:space="preserve">. </w:t>
      </w:r>
    </w:p>
    <w:p w14:paraId="2A71291F" w14:textId="77777777" w:rsidR="00E129A4" w:rsidRPr="00A20F95" w:rsidRDefault="00873310" w:rsidP="00E129A4">
      <w:pPr>
        <w:pStyle w:val="Paragraphedeliste"/>
        <w:spacing w:before="240" w:after="240" w:line="360" w:lineRule="auto"/>
        <w:ind w:left="244"/>
        <w:jc w:val="both"/>
        <w:rPr>
          <w:rFonts w:cstheme="minorHAnsi"/>
          <w:sz w:val="24"/>
          <w:szCs w:val="24"/>
        </w:rPr>
      </w:pPr>
      <w:sdt>
        <w:sdtPr>
          <w:rPr>
            <w:rFonts w:ascii="MS Gothic" w:eastAsia="MS Gothic" w:hAnsi="MS Gothic" w:cstheme="minorHAnsi"/>
            <w:sz w:val="24"/>
            <w:szCs w:val="24"/>
          </w:rPr>
          <w:id w:val="-11534195"/>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adjectif qualificatif   </w:t>
      </w:r>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 </w:t>
      </w:r>
      <w:sdt>
        <w:sdtPr>
          <w:rPr>
            <w:rFonts w:ascii="MS Gothic" w:eastAsia="MS Gothic" w:hAnsi="MS Gothic" w:cstheme="minorHAnsi"/>
            <w:sz w:val="24"/>
            <w:szCs w:val="24"/>
          </w:rPr>
          <w:id w:val="1912809065"/>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groupe nominal</w:t>
      </w:r>
    </w:p>
    <w:p w14:paraId="52434BF9" w14:textId="77777777" w:rsidR="00E129A4" w:rsidRPr="0036311E" w:rsidRDefault="00E129A4" w:rsidP="00E129A4">
      <w:pPr>
        <w:pStyle w:val="Paragraphedeliste"/>
        <w:spacing w:before="240" w:after="240" w:line="360" w:lineRule="auto"/>
        <w:ind w:left="244"/>
        <w:jc w:val="both"/>
        <w:rPr>
          <w:rFonts w:cstheme="minorHAnsi"/>
          <w:sz w:val="8"/>
          <w:szCs w:val="8"/>
        </w:rPr>
      </w:pPr>
    </w:p>
    <w:p w14:paraId="7AC674C2" w14:textId="77777777" w:rsidR="00E129A4" w:rsidRDefault="00E129A4" w:rsidP="0099302E">
      <w:pPr>
        <w:pStyle w:val="Paragraphedeliste"/>
        <w:numPr>
          <w:ilvl w:val="0"/>
          <w:numId w:val="184"/>
        </w:numPr>
        <w:spacing w:before="360" w:after="240" w:line="360" w:lineRule="auto"/>
        <w:ind w:left="244" w:hanging="244"/>
        <w:jc w:val="both"/>
        <w:rPr>
          <w:rFonts w:cstheme="minorHAnsi"/>
          <w:sz w:val="24"/>
          <w:szCs w:val="24"/>
        </w:rPr>
      </w:pPr>
      <w:r w:rsidRPr="00A20F95">
        <w:rPr>
          <w:rFonts w:cstheme="minorHAnsi"/>
          <w:sz w:val="24"/>
          <w:szCs w:val="24"/>
        </w:rPr>
        <w:t xml:space="preserve">Les singes du zoo étaient </w:t>
      </w:r>
      <w:r w:rsidRPr="00A20F95">
        <w:rPr>
          <w:rFonts w:cstheme="minorHAnsi"/>
          <w:sz w:val="24"/>
          <w:szCs w:val="24"/>
          <w:u w:val="single"/>
        </w:rPr>
        <w:t>épatants</w:t>
      </w:r>
      <w:r w:rsidRPr="00A20F95">
        <w:rPr>
          <w:rFonts w:cstheme="minorHAnsi"/>
          <w:sz w:val="24"/>
          <w:szCs w:val="24"/>
        </w:rPr>
        <w:t>.</w:t>
      </w:r>
    </w:p>
    <w:p w14:paraId="2A7A267F" w14:textId="77777777" w:rsidR="00E129A4" w:rsidRPr="00A20F95" w:rsidRDefault="00873310" w:rsidP="00E129A4">
      <w:pPr>
        <w:pStyle w:val="Paragraphedeliste"/>
        <w:spacing w:before="360" w:after="240" w:line="360" w:lineRule="auto"/>
        <w:ind w:left="244"/>
        <w:jc w:val="both"/>
        <w:rPr>
          <w:rFonts w:cstheme="minorHAnsi"/>
          <w:sz w:val="24"/>
          <w:szCs w:val="24"/>
        </w:rPr>
      </w:pPr>
      <w:sdt>
        <w:sdtPr>
          <w:rPr>
            <w:rFonts w:ascii="MS Gothic" w:eastAsia="MS Gothic" w:hAnsi="MS Gothic" w:cstheme="minorHAnsi"/>
            <w:sz w:val="24"/>
            <w:szCs w:val="24"/>
          </w:rPr>
          <w:id w:val="-1397504932"/>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adjectif qualificatif   </w:t>
      </w:r>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 </w:t>
      </w:r>
      <w:sdt>
        <w:sdtPr>
          <w:rPr>
            <w:rFonts w:ascii="MS Gothic" w:eastAsia="MS Gothic" w:hAnsi="MS Gothic" w:cstheme="minorHAnsi"/>
            <w:sz w:val="24"/>
            <w:szCs w:val="24"/>
          </w:rPr>
          <w:id w:val="1904559259"/>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groupe nominal</w:t>
      </w:r>
    </w:p>
    <w:p w14:paraId="2B239EE5" w14:textId="77777777" w:rsidR="00E129A4" w:rsidRPr="0036311E" w:rsidRDefault="00E129A4" w:rsidP="00E129A4">
      <w:pPr>
        <w:pStyle w:val="Paragraphedeliste"/>
        <w:spacing w:before="360" w:after="240" w:line="360" w:lineRule="auto"/>
        <w:ind w:left="244"/>
        <w:jc w:val="both"/>
        <w:rPr>
          <w:rFonts w:cstheme="minorHAnsi"/>
          <w:sz w:val="8"/>
          <w:szCs w:val="8"/>
        </w:rPr>
      </w:pPr>
    </w:p>
    <w:p w14:paraId="109378FB" w14:textId="77777777" w:rsidR="00E129A4" w:rsidRDefault="00E129A4" w:rsidP="0099302E">
      <w:pPr>
        <w:pStyle w:val="Paragraphedeliste"/>
        <w:numPr>
          <w:ilvl w:val="0"/>
          <w:numId w:val="184"/>
        </w:numPr>
        <w:spacing w:before="360" w:after="360" w:line="360" w:lineRule="auto"/>
        <w:ind w:left="244" w:hanging="244"/>
        <w:jc w:val="both"/>
        <w:rPr>
          <w:rFonts w:cstheme="minorHAnsi"/>
          <w:sz w:val="24"/>
          <w:szCs w:val="24"/>
        </w:rPr>
      </w:pPr>
      <w:r w:rsidRPr="00A20F95">
        <w:rPr>
          <w:rFonts w:cstheme="minorHAnsi"/>
          <w:sz w:val="24"/>
          <w:szCs w:val="24"/>
        </w:rPr>
        <w:t xml:space="preserve">Elle devient </w:t>
      </w:r>
      <w:r w:rsidRPr="00A20F95">
        <w:rPr>
          <w:rFonts w:cstheme="minorHAnsi"/>
          <w:sz w:val="24"/>
          <w:szCs w:val="24"/>
          <w:u w:val="single"/>
        </w:rPr>
        <w:t>un bon médecin</w:t>
      </w:r>
      <w:r w:rsidRPr="00A20F95">
        <w:rPr>
          <w:rFonts w:cstheme="minorHAnsi"/>
          <w:sz w:val="24"/>
          <w:szCs w:val="24"/>
        </w:rPr>
        <w:t xml:space="preserve">. </w:t>
      </w:r>
    </w:p>
    <w:p w14:paraId="0494FB18" w14:textId="77777777" w:rsidR="00E129A4" w:rsidRPr="00A20F95" w:rsidRDefault="00873310" w:rsidP="00E129A4">
      <w:pPr>
        <w:pStyle w:val="Paragraphedeliste"/>
        <w:spacing w:before="360" w:after="360" w:line="360" w:lineRule="auto"/>
        <w:ind w:left="244"/>
        <w:jc w:val="both"/>
        <w:rPr>
          <w:rFonts w:cstheme="minorHAnsi"/>
          <w:sz w:val="24"/>
          <w:szCs w:val="24"/>
        </w:rPr>
      </w:pPr>
      <w:sdt>
        <w:sdtPr>
          <w:rPr>
            <w:rFonts w:ascii="MS Gothic" w:eastAsia="MS Gothic" w:hAnsi="MS Gothic" w:cstheme="minorHAnsi"/>
            <w:sz w:val="24"/>
            <w:szCs w:val="24"/>
          </w:rPr>
          <w:id w:val="318322639"/>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adjectif qualificatif   </w:t>
      </w:r>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 </w:t>
      </w:r>
      <w:sdt>
        <w:sdtPr>
          <w:rPr>
            <w:rFonts w:ascii="MS Gothic" w:eastAsia="MS Gothic" w:hAnsi="MS Gothic" w:cstheme="minorHAnsi"/>
            <w:sz w:val="24"/>
            <w:szCs w:val="24"/>
          </w:rPr>
          <w:id w:val="1635681309"/>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groupe nominal</w:t>
      </w:r>
    </w:p>
    <w:p w14:paraId="62718D40" w14:textId="77777777" w:rsidR="00E129A4" w:rsidRPr="0036311E" w:rsidRDefault="00E129A4" w:rsidP="00E129A4">
      <w:pPr>
        <w:pStyle w:val="Paragraphedeliste"/>
        <w:spacing w:before="360" w:after="360" w:line="360" w:lineRule="auto"/>
        <w:ind w:left="244"/>
        <w:jc w:val="both"/>
        <w:rPr>
          <w:rFonts w:cstheme="minorHAnsi"/>
          <w:sz w:val="8"/>
          <w:szCs w:val="8"/>
        </w:rPr>
      </w:pPr>
    </w:p>
    <w:p w14:paraId="3944BFAB" w14:textId="77777777" w:rsidR="00E129A4" w:rsidRDefault="00E129A4" w:rsidP="0099302E">
      <w:pPr>
        <w:pStyle w:val="Paragraphedeliste"/>
        <w:numPr>
          <w:ilvl w:val="0"/>
          <w:numId w:val="184"/>
        </w:numPr>
        <w:spacing w:before="360" w:after="360" w:line="360" w:lineRule="auto"/>
        <w:ind w:left="244" w:hanging="244"/>
        <w:jc w:val="both"/>
        <w:rPr>
          <w:rFonts w:cstheme="minorHAnsi"/>
          <w:sz w:val="24"/>
          <w:szCs w:val="24"/>
        </w:rPr>
      </w:pPr>
      <w:r w:rsidRPr="00A20F95">
        <w:rPr>
          <w:rFonts w:cstheme="minorHAnsi"/>
          <w:sz w:val="24"/>
          <w:szCs w:val="24"/>
        </w:rPr>
        <w:t xml:space="preserve">Est-il </w:t>
      </w:r>
      <w:r w:rsidRPr="00A20F95">
        <w:rPr>
          <w:rFonts w:cstheme="minorHAnsi"/>
          <w:sz w:val="24"/>
          <w:szCs w:val="24"/>
          <w:u w:val="single"/>
        </w:rPr>
        <w:t>mécontent </w:t>
      </w:r>
      <w:r w:rsidRPr="00A20F95">
        <w:rPr>
          <w:rFonts w:cstheme="minorHAnsi"/>
          <w:sz w:val="24"/>
          <w:szCs w:val="24"/>
        </w:rPr>
        <w:t xml:space="preserve">? </w:t>
      </w:r>
    </w:p>
    <w:p w14:paraId="1D79E0C9" w14:textId="77777777" w:rsidR="00E129A4" w:rsidRPr="0036311E" w:rsidRDefault="00873310" w:rsidP="00E129A4">
      <w:pPr>
        <w:pStyle w:val="Paragraphedeliste"/>
        <w:spacing w:before="360" w:after="440" w:line="360" w:lineRule="auto"/>
        <w:ind w:left="244"/>
        <w:jc w:val="both"/>
        <w:rPr>
          <w:rFonts w:cstheme="minorHAnsi"/>
          <w:sz w:val="24"/>
          <w:szCs w:val="24"/>
        </w:rPr>
      </w:pPr>
      <w:sdt>
        <w:sdtPr>
          <w:rPr>
            <w:rFonts w:ascii="MS Gothic" w:eastAsia="MS Gothic" w:hAnsi="MS Gothic" w:cstheme="minorHAnsi"/>
            <w:sz w:val="24"/>
            <w:szCs w:val="24"/>
          </w:rPr>
          <w:id w:val="619734577"/>
          <w14:checkbox>
            <w14:checked w14:val="0"/>
            <w14:checkedState w14:val="2612" w14:font="MS Gothic"/>
            <w14:uncheckedState w14:val="2610" w14:font="MS Gothic"/>
          </w14:checkbox>
        </w:sdtPr>
        <w:sdtEndPr/>
        <w:sdtContent>
          <w:r w:rsidR="00E129A4">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adjectif qualificatif   </w:t>
      </w:r>
      <w:r w:rsidR="00E129A4" w:rsidRPr="00A20F95">
        <w:rPr>
          <w:rFonts w:ascii="MS Gothic" w:eastAsia="MS Gothic" w:hAnsi="MS Gothic" w:cstheme="minorHAnsi"/>
          <w:sz w:val="24"/>
          <w:szCs w:val="24"/>
        </w:rPr>
        <w:t xml:space="preserve"> </w:t>
      </w:r>
      <w:r w:rsidR="00E129A4" w:rsidRPr="00A20F95">
        <w:rPr>
          <w:rFonts w:cstheme="minorHAnsi"/>
          <w:sz w:val="24"/>
          <w:szCs w:val="24"/>
        </w:rPr>
        <w:t xml:space="preserve"> </w:t>
      </w:r>
      <w:sdt>
        <w:sdtPr>
          <w:rPr>
            <w:rFonts w:ascii="MS Gothic" w:eastAsia="MS Gothic" w:hAnsi="MS Gothic" w:cstheme="minorHAnsi"/>
            <w:sz w:val="24"/>
            <w:szCs w:val="24"/>
          </w:rPr>
          <w:id w:val="-1183975642"/>
          <w14:checkbox>
            <w14:checked w14:val="0"/>
            <w14:checkedState w14:val="2612" w14:font="MS Gothic"/>
            <w14:uncheckedState w14:val="2610" w14:font="MS Gothic"/>
          </w14:checkbox>
        </w:sdtPr>
        <w:sdtEndPr/>
        <w:sdtContent>
          <w:r w:rsidR="00E129A4" w:rsidRPr="00A20F95">
            <w:rPr>
              <w:rFonts w:ascii="MS Gothic" w:eastAsia="MS Gothic" w:hAnsi="MS Gothic" w:cstheme="minorHAnsi" w:hint="eastAsia"/>
              <w:sz w:val="24"/>
              <w:szCs w:val="24"/>
            </w:rPr>
            <w:t>☐</w:t>
          </w:r>
        </w:sdtContent>
      </w:sdt>
      <w:r w:rsidR="00E129A4" w:rsidRPr="00A20F95">
        <w:rPr>
          <w:rFonts w:ascii="MS Gothic" w:eastAsia="MS Gothic" w:hAnsi="MS Gothic" w:cstheme="minorHAnsi"/>
          <w:sz w:val="24"/>
          <w:szCs w:val="24"/>
        </w:rPr>
        <w:t xml:space="preserve"> </w:t>
      </w:r>
      <w:r w:rsidR="00E129A4" w:rsidRPr="00A20F95">
        <w:rPr>
          <w:rFonts w:cstheme="minorHAnsi"/>
          <w:sz w:val="24"/>
          <w:szCs w:val="24"/>
        </w:rPr>
        <w:t>groupe nomina</w:t>
      </w:r>
      <w:r w:rsidR="00E129A4">
        <w:rPr>
          <w:rFonts w:cstheme="minorHAnsi"/>
          <w:sz w:val="24"/>
          <w:szCs w:val="24"/>
        </w:rPr>
        <w:t>l</w:t>
      </w:r>
    </w:p>
    <w:p w14:paraId="67B13471" w14:textId="77777777" w:rsidR="00E129A4" w:rsidRPr="00A20F95" w:rsidRDefault="00E129A4" w:rsidP="00E129A4">
      <w:pPr>
        <w:spacing w:before="360" w:after="240" w:line="240" w:lineRule="auto"/>
        <w:rPr>
          <w:rFonts w:cstheme="minorHAnsi"/>
          <w:b/>
          <w:sz w:val="24"/>
          <w:szCs w:val="24"/>
        </w:rPr>
      </w:pP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3</w:t>
      </w: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Pr>
          <w:rFonts w:cstheme="minorHAnsi"/>
          <w:b/>
          <w:sz w:val="24"/>
          <w:szCs w:val="24"/>
        </w:rPr>
        <w:t>Complète les phrases</w:t>
      </w:r>
      <w:r w:rsidRPr="00A20F95">
        <w:rPr>
          <w:rFonts w:cstheme="minorHAnsi"/>
          <w:b/>
          <w:sz w:val="24"/>
          <w:szCs w:val="24"/>
        </w:rPr>
        <w:t xml:space="preserve"> avec un attribut du sujet.  </w:t>
      </w:r>
    </w:p>
    <w:p w14:paraId="1435C073" w14:textId="77777777" w:rsidR="00E129A4" w:rsidRPr="00A20F95" w:rsidRDefault="00E129A4" w:rsidP="00FC20B1">
      <w:pPr>
        <w:pStyle w:val="Paragraphedeliste"/>
        <w:numPr>
          <w:ilvl w:val="0"/>
          <w:numId w:val="233"/>
        </w:numPr>
        <w:spacing w:before="240" w:after="240" w:line="480" w:lineRule="auto"/>
        <w:ind w:left="244" w:hanging="244"/>
        <w:jc w:val="both"/>
        <w:rPr>
          <w:rFonts w:cstheme="minorHAnsi"/>
          <w:sz w:val="24"/>
          <w:szCs w:val="24"/>
        </w:rPr>
      </w:pPr>
      <w:r w:rsidRPr="00A20F95">
        <w:rPr>
          <w:rFonts w:cstheme="minorHAnsi"/>
          <w:sz w:val="24"/>
          <w:szCs w:val="24"/>
        </w:rPr>
        <w:t>Cette maison paraît</w:t>
      </w:r>
      <w:r>
        <w:rPr>
          <w:rFonts w:cstheme="minorHAnsi"/>
          <w:sz w:val="24"/>
          <w:szCs w:val="24"/>
        </w:rPr>
        <w:t xml:space="preserve"> </w:t>
      </w:r>
      <w:r w:rsidRPr="00A20F95">
        <w:rPr>
          <w:rFonts w:cstheme="minorHAnsi"/>
          <w:sz w:val="24"/>
          <w:szCs w:val="24"/>
        </w:rPr>
        <w:t xml:space="preserve"> </w:t>
      </w:r>
      <w:r w:rsidRPr="0036311E">
        <w:rPr>
          <w:rFonts w:cstheme="minorHAnsi"/>
          <w:sz w:val="18"/>
          <w:szCs w:val="18"/>
        </w:rPr>
        <w:t>…</w:t>
      </w:r>
      <w:r>
        <w:rPr>
          <w:rFonts w:cstheme="minorHAnsi"/>
          <w:sz w:val="18"/>
          <w:szCs w:val="18"/>
        </w:rPr>
        <w:t>………….</w:t>
      </w:r>
      <w:r w:rsidRPr="0036311E">
        <w:rPr>
          <w:rFonts w:cstheme="minorHAnsi"/>
          <w:sz w:val="18"/>
          <w:szCs w:val="18"/>
        </w:rPr>
        <w:t>…</w:t>
      </w:r>
      <w:r>
        <w:rPr>
          <w:rFonts w:cstheme="minorHAnsi"/>
          <w:sz w:val="18"/>
          <w:szCs w:val="18"/>
        </w:rPr>
        <w:t>……………………</w:t>
      </w:r>
      <w:r w:rsidRPr="0036311E">
        <w:rPr>
          <w:rFonts w:cstheme="minorHAnsi"/>
          <w:sz w:val="18"/>
          <w:szCs w:val="18"/>
        </w:rPr>
        <w:t>…….</w:t>
      </w:r>
      <w:r w:rsidRPr="00A20F95">
        <w:rPr>
          <w:rFonts w:cstheme="minorHAnsi"/>
          <w:sz w:val="24"/>
          <w:szCs w:val="24"/>
        </w:rPr>
        <w:t xml:space="preserve"> . </w:t>
      </w:r>
    </w:p>
    <w:p w14:paraId="6D24B6BE" w14:textId="77777777" w:rsidR="00E129A4" w:rsidRPr="00A20F95" w:rsidRDefault="00E129A4" w:rsidP="00FC20B1">
      <w:pPr>
        <w:pStyle w:val="Paragraphedeliste"/>
        <w:numPr>
          <w:ilvl w:val="0"/>
          <w:numId w:val="233"/>
        </w:numPr>
        <w:spacing w:before="240" w:after="240" w:line="480" w:lineRule="auto"/>
        <w:ind w:left="244" w:hanging="244"/>
        <w:jc w:val="both"/>
        <w:rPr>
          <w:rFonts w:cstheme="minorHAnsi"/>
          <w:sz w:val="24"/>
          <w:szCs w:val="24"/>
        </w:rPr>
      </w:pPr>
      <w:r w:rsidRPr="00A20F95">
        <w:rPr>
          <w:rFonts w:cstheme="minorHAnsi"/>
          <w:sz w:val="24"/>
          <w:szCs w:val="24"/>
        </w:rPr>
        <w:t xml:space="preserve">Je deviendrai </w:t>
      </w:r>
      <w:r w:rsidRPr="0036311E">
        <w:rPr>
          <w:rFonts w:cstheme="minorHAnsi"/>
          <w:sz w:val="18"/>
          <w:szCs w:val="18"/>
        </w:rPr>
        <w:t>……</w:t>
      </w:r>
      <w:r>
        <w:rPr>
          <w:rFonts w:cstheme="minorHAnsi"/>
          <w:sz w:val="18"/>
          <w:szCs w:val="18"/>
        </w:rPr>
        <w:t>……………………………………………….</w:t>
      </w:r>
      <w:r w:rsidRPr="0036311E">
        <w:rPr>
          <w:rFonts w:cstheme="minorHAnsi"/>
          <w:sz w:val="18"/>
          <w:szCs w:val="18"/>
        </w:rPr>
        <w:t>…….</w:t>
      </w:r>
      <w:r w:rsidRPr="00A20F95">
        <w:rPr>
          <w:rFonts w:cstheme="minorHAnsi"/>
          <w:sz w:val="24"/>
          <w:szCs w:val="24"/>
        </w:rPr>
        <w:t xml:space="preserve"> .</w:t>
      </w:r>
    </w:p>
    <w:p w14:paraId="3483955B" w14:textId="77777777" w:rsidR="00E129A4" w:rsidRPr="00A20F95" w:rsidRDefault="00E129A4" w:rsidP="00FC20B1">
      <w:pPr>
        <w:pStyle w:val="Paragraphedeliste"/>
        <w:numPr>
          <w:ilvl w:val="0"/>
          <w:numId w:val="233"/>
        </w:numPr>
        <w:spacing w:before="240" w:after="120" w:line="480" w:lineRule="auto"/>
        <w:ind w:left="244" w:hanging="244"/>
        <w:jc w:val="both"/>
        <w:rPr>
          <w:rFonts w:cstheme="minorHAnsi"/>
          <w:sz w:val="24"/>
          <w:szCs w:val="24"/>
        </w:rPr>
      </w:pPr>
      <w:r w:rsidRPr="00A20F95">
        <w:rPr>
          <w:rFonts w:cstheme="minorHAnsi"/>
          <w:sz w:val="24"/>
          <w:szCs w:val="24"/>
        </w:rPr>
        <w:t xml:space="preserve">La mer semble </w:t>
      </w:r>
      <w:r w:rsidRPr="0036311E">
        <w:rPr>
          <w:rFonts w:cstheme="minorHAnsi"/>
          <w:sz w:val="18"/>
          <w:szCs w:val="18"/>
        </w:rPr>
        <w:t>……</w:t>
      </w:r>
      <w:r>
        <w:rPr>
          <w:rFonts w:cstheme="minorHAnsi"/>
          <w:sz w:val="18"/>
          <w:szCs w:val="18"/>
        </w:rPr>
        <w:t>…………………………………………….</w:t>
      </w:r>
      <w:r w:rsidRPr="0036311E">
        <w:rPr>
          <w:rFonts w:cstheme="minorHAnsi"/>
          <w:sz w:val="18"/>
          <w:szCs w:val="18"/>
        </w:rPr>
        <w:t>…….</w:t>
      </w:r>
      <w:r w:rsidRPr="00A20F95">
        <w:rPr>
          <w:rFonts w:cstheme="minorHAnsi"/>
          <w:sz w:val="24"/>
          <w:szCs w:val="24"/>
        </w:rPr>
        <w:t xml:space="preserve"> .</w:t>
      </w:r>
    </w:p>
    <w:p w14:paraId="37058120" w14:textId="77777777" w:rsidR="00E129A4" w:rsidRDefault="00E129A4" w:rsidP="00E129A4">
      <w:pPr>
        <w:spacing w:before="120" w:after="120" w:line="240" w:lineRule="auto"/>
        <w:rPr>
          <w:rFonts w:cstheme="minorHAnsi"/>
          <w:color w:val="FFFFFF" w:themeColor="background1"/>
          <w:sz w:val="24"/>
          <w:szCs w:val="24"/>
          <w:shd w:val="clear" w:color="auto" w:fill="35BD00"/>
        </w:rPr>
      </w:pPr>
      <w:r>
        <w:rPr>
          <w:rFonts w:cstheme="minorHAnsi"/>
          <w:color w:val="FFFFFF" w:themeColor="background1"/>
          <w:sz w:val="24"/>
          <w:szCs w:val="24"/>
          <w:shd w:val="clear" w:color="auto" w:fill="35BD00"/>
        </w:rPr>
        <w:br w:type="column"/>
      </w:r>
    </w:p>
    <w:p w14:paraId="693783E3" w14:textId="77777777" w:rsidR="00E129A4" w:rsidRPr="00A20F95" w:rsidRDefault="00E129A4" w:rsidP="00E129A4">
      <w:pPr>
        <w:spacing w:before="240" w:after="360" w:line="240" w:lineRule="auto"/>
        <w:rPr>
          <w:rFonts w:cstheme="minorHAnsi"/>
          <w:b/>
          <w:sz w:val="24"/>
          <w:szCs w:val="24"/>
        </w:rPr>
      </w:pP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4</w:t>
      </w: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w:t>
      </w:r>
      <w:r w:rsidRPr="00A20F95">
        <w:rPr>
          <w:rFonts w:cstheme="minorHAnsi"/>
          <w:sz w:val="24"/>
          <w:szCs w:val="24"/>
        </w:rPr>
        <w:t xml:space="preserve"> </w:t>
      </w:r>
      <w:r w:rsidRPr="00A20F95">
        <w:rPr>
          <w:rFonts w:cstheme="minorHAnsi"/>
          <w:b/>
          <w:sz w:val="24"/>
          <w:szCs w:val="24"/>
        </w:rPr>
        <w:t xml:space="preserve">Dans chaque phrase, souligne l’attribut du sujet puis indique sa nature.  </w:t>
      </w:r>
    </w:p>
    <w:p w14:paraId="11CB7E73" w14:textId="77777777" w:rsidR="00E129A4" w:rsidRPr="0036311E" w:rsidRDefault="00E129A4" w:rsidP="00FC20B1">
      <w:pPr>
        <w:pStyle w:val="Paragraphedeliste"/>
        <w:numPr>
          <w:ilvl w:val="0"/>
          <w:numId w:val="234"/>
        </w:numPr>
        <w:spacing w:before="240" w:after="240" w:line="360" w:lineRule="auto"/>
        <w:ind w:left="244" w:hanging="244"/>
        <w:rPr>
          <w:rFonts w:cstheme="minorHAnsi"/>
          <w:color w:val="FFFFFF" w:themeColor="background1"/>
          <w:sz w:val="24"/>
          <w:szCs w:val="24"/>
          <w:shd w:val="clear" w:color="auto" w:fill="35BD00"/>
        </w:rPr>
      </w:pPr>
      <w:r w:rsidRPr="0036311E">
        <w:rPr>
          <w:rFonts w:cstheme="minorHAnsi"/>
          <w:sz w:val="24"/>
          <w:szCs w:val="24"/>
        </w:rPr>
        <w:t xml:space="preserve">Ce sportif deviendra un grand champion. </w:t>
      </w:r>
      <w:r w:rsidRPr="0036311E">
        <w:rPr>
          <w:rFonts w:cstheme="minorHAnsi"/>
          <w:sz w:val="24"/>
          <w:szCs w:val="24"/>
        </w:rPr>
        <w:br/>
      </w:r>
      <w:sdt>
        <w:sdtPr>
          <w:rPr>
            <w:rFonts w:ascii="MS Gothic" w:eastAsia="MS Gothic" w:hAnsi="MS Gothic" w:cstheme="minorHAnsi"/>
            <w:sz w:val="24"/>
            <w:szCs w:val="24"/>
          </w:rPr>
          <w:id w:val="134994683"/>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 xml:space="preserve">adjectif qualificatif </w:t>
      </w:r>
      <w:r w:rsidRPr="0036311E">
        <w:rPr>
          <w:rFonts w:ascii="MS Gothic" w:eastAsia="MS Gothic" w:hAnsi="MS Gothic" w:cstheme="minorHAnsi"/>
          <w:sz w:val="24"/>
          <w:szCs w:val="24"/>
        </w:rPr>
        <w:t xml:space="preserve"> </w:t>
      </w:r>
      <w:r w:rsidRPr="0036311E">
        <w:rPr>
          <w:rFonts w:cstheme="minorHAnsi"/>
          <w:sz w:val="24"/>
          <w:szCs w:val="24"/>
        </w:rPr>
        <w:t xml:space="preserve"> </w:t>
      </w:r>
      <w:sdt>
        <w:sdtPr>
          <w:rPr>
            <w:rFonts w:ascii="MS Gothic" w:eastAsia="MS Gothic" w:hAnsi="MS Gothic" w:cstheme="minorHAnsi"/>
            <w:sz w:val="24"/>
            <w:szCs w:val="24"/>
          </w:rPr>
          <w:id w:val="849450465"/>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groupe nominal</w:t>
      </w:r>
    </w:p>
    <w:p w14:paraId="46BEB33B" w14:textId="77777777" w:rsidR="00E129A4" w:rsidRPr="0036311E" w:rsidRDefault="00E129A4" w:rsidP="00E129A4">
      <w:pPr>
        <w:pStyle w:val="Paragraphedeliste"/>
        <w:spacing w:after="0" w:line="360" w:lineRule="auto"/>
        <w:ind w:left="244"/>
        <w:rPr>
          <w:rFonts w:cstheme="minorHAnsi"/>
          <w:color w:val="FFFFFF" w:themeColor="background1"/>
          <w:sz w:val="8"/>
          <w:szCs w:val="8"/>
          <w:shd w:val="clear" w:color="auto" w:fill="35BD00"/>
        </w:rPr>
      </w:pPr>
    </w:p>
    <w:p w14:paraId="1CEEB3C8" w14:textId="77777777" w:rsidR="00E129A4" w:rsidRPr="0036311E" w:rsidRDefault="00E129A4" w:rsidP="00FC20B1">
      <w:pPr>
        <w:pStyle w:val="Paragraphedeliste"/>
        <w:numPr>
          <w:ilvl w:val="0"/>
          <w:numId w:val="234"/>
        </w:numPr>
        <w:spacing w:after="240" w:line="360" w:lineRule="auto"/>
        <w:ind w:left="244" w:hanging="244"/>
        <w:rPr>
          <w:rFonts w:cstheme="minorHAnsi"/>
          <w:color w:val="FFFFFF" w:themeColor="background1"/>
          <w:sz w:val="24"/>
          <w:szCs w:val="24"/>
          <w:shd w:val="clear" w:color="auto" w:fill="35BD00"/>
        </w:rPr>
      </w:pPr>
      <w:r w:rsidRPr="0036311E">
        <w:rPr>
          <w:rFonts w:cstheme="minorHAnsi"/>
          <w:sz w:val="24"/>
          <w:szCs w:val="24"/>
        </w:rPr>
        <w:t>Ce chemin a l’air très boueux.</w:t>
      </w:r>
      <w:r w:rsidRPr="0036311E">
        <w:rPr>
          <w:rFonts w:cstheme="minorHAnsi"/>
          <w:sz w:val="24"/>
          <w:szCs w:val="24"/>
        </w:rPr>
        <w:br/>
      </w:r>
      <w:sdt>
        <w:sdtPr>
          <w:rPr>
            <w:rFonts w:ascii="MS Gothic" w:eastAsia="MS Gothic" w:hAnsi="MS Gothic" w:cstheme="minorHAnsi"/>
            <w:sz w:val="24"/>
            <w:szCs w:val="24"/>
          </w:rPr>
          <w:id w:val="415525811"/>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adjectif qualificati</w:t>
      </w:r>
      <w:r>
        <w:rPr>
          <w:rFonts w:cstheme="minorHAnsi"/>
          <w:sz w:val="24"/>
          <w:szCs w:val="24"/>
        </w:rPr>
        <w:t>f</w:t>
      </w:r>
      <w:r w:rsidRPr="0036311E">
        <w:rPr>
          <w:rFonts w:cstheme="minorHAnsi"/>
          <w:sz w:val="24"/>
          <w:szCs w:val="24"/>
        </w:rPr>
        <w:t xml:space="preserve"> </w:t>
      </w:r>
      <w:r w:rsidRPr="0036311E">
        <w:rPr>
          <w:rFonts w:ascii="MS Gothic" w:eastAsia="MS Gothic" w:hAnsi="MS Gothic" w:cstheme="minorHAnsi"/>
          <w:sz w:val="24"/>
          <w:szCs w:val="24"/>
        </w:rPr>
        <w:t xml:space="preserve"> </w:t>
      </w:r>
      <w:r w:rsidRPr="0036311E">
        <w:rPr>
          <w:rFonts w:cstheme="minorHAnsi"/>
          <w:sz w:val="24"/>
          <w:szCs w:val="24"/>
        </w:rPr>
        <w:t xml:space="preserve"> </w:t>
      </w:r>
      <w:sdt>
        <w:sdtPr>
          <w:rPr>
            <w:rFonts w:ascii="MS Gothic" w:eastAsia="MS Gothic" w:hAnsi="MS Gothic" w:cstheme="minorHAnsi"/>
            <w:sz w:val="24"/>
            <w:szCs w:val="24"/>
          </w:rPr>
          <w:id w:val="453608299"/>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groupe nominal</w:t>
      </w:r>
    </w:p>
    <w:p w14:paraId="0C73AEDD" w14:textId="77777777" w:rsidR="00E129A4" w:rsidRPr="0036311E" w:rsidRDefault="00E129A4" w:rsidP="00E129A4">
      <w:pPr>
        <w:pStyle w:val="Paragraphedeliste"/>
        <w:spacing w:after="0" w:line="360" w:lineRule="auto"/>
        <w:ind w:left="244"/>
        <w:rPr>
          <w:rFonts w:cstheme="minorHAnsi"/>
          <w:color w:val="FFFFFF" w:themeColor="background1"/>
          <w:sz w:val="8"/>
          <w:szCs w:val="8"/>
          <w:shd w:val="clear" w:color="auto" w:fill="35BD00"/>
        </w:rPr>
      </w:pPr>
    </w:p>
    <w:p w14:paraId="4D081865" w14:textId="77777777" w:rsidR="00E129A4" w:rsidRPr="0036311E" w:rsidRDefault="00E129A4" w:rsidP="00FC20B1">
      <w:pPr>
        <w:pStyle w:val="Paragraphedeliste"/>
        <w:numPr>
          <w:ilvl w:val="0"/>
          <w:numId w:val="234"/>
        </w:numPr>
        <w:spacing w:before="360" w:after="240" w:line="360" w:lineRule="auto"/>
        <w:ind w:left="244" w:hanging="244"/>
        <w:rPr>
          <w:rFonts w:cstheme="minorHAnsi"/>
          <w:sz w:val="24"/>
          <w:szCs w:val="24"/>
        </w:rPr>
      </w:pPr>
      <w:r w:rsidRPr="0036311E">
        <w:rPr>
          <w:rFonts w:cstheme="minorHAnsi"/>
          <w:sz w:val="24"/>
          <w:szCs w:val="24"/>
        </w:rPr>
        <w:t>Toutes tes réponses sont correctes.</w:t>
      </w:r>
      <w:r w:rsidRPr="0036311E">
        <w:rPr>
          <w:rFonts w:cstheme="minorHAnsi"/>
          <w:sz w:val="24"/>
          <w:szCs w:val="24"/>
        </w:rPr>
        <w:br/>
      </w:r>
      <w:sdt>
        <w:sdtPr>
          <w:rPr>
            <w:rFonts w:ascii="MS Gothic" w:eastAsia="MS Gothic" w:hAnsi="MS Gothic" w:cstheme="minorHAnsi"/>
            <w:sz w:val="24"/>
            <w:szCs w:val="24"/>
          </w:rPr>
          <w:id w:val="-60031716"/>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 xml:space="preserve">adjectif qualificatif </w:t>
      </w:r>
      <w:r w:rsidRPr="0036311E">
        <w:rPr>
          <w:rFonts w:ascii="MS Gothic" w:eastAsia="MS Gothic" w:hAnsi="MS Gothic" w:cstheme="minorHAnsi"/>
          <w:sz w:val="24"/>
          <w:szCs w:val="24"/>
        </w:rPr>
        <w:t xml:space="preserve"> </w:t>
      </w:r>
      <w:r w:rsidRPr="0036311E">
        <w:rPr>
          <w:rFonts w:cstheme="minorHAnsi"/>
          <w:sz w:val="24"/>
          <w:szCs w:val="24"/>
        </w:rPr>
        <w:t xml:space="preserve"> </w:t>
      </w:r>
      <w:sdt>
        <w:sdtPr>
          <w:rPr>
            <w:rFonts w:ascii="MS Gothic" w:eastAsia="MS Gothic" w:hAnsi="MS Gothic" w:cstheme="minorHAnsi"/>
            <w:sz w:val="24"/>
            <w:szCs w:val="24"/>
          </w:rPr>
          <w:id w:val="-2015915765"/>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groupe nominal</w:t>
      </w:r>
    </w:p>
    <w:p w14:paraId="4A9CB8CD" w14:textId="77777777" w:rsidR="00E129A4" w:rsidRPr="0036311E" w:rsidRDefault="00E129A4" w:rsidP="00E129A4">
      <w:pPr>
        <w:pStyle w:val="Paragraphedeliste"/>
        <w:spacing w:line="360" w:lineRule="auto"/>
        <w:rPr>
          <w:rFonts w:cstheme="minorHAnsi"/>
          <w:sz w:val="8"/>
          <w:szCs w:val="8"/>
        </w:rPr>
      </w:pPr>
    </w:p>
    <w:p w14:paraId="796A6FB4" w14:textId="77777777" w:rsidR="00E129A4" w:rsidRPr="0036311E" w:rsidRDefault="00E129A4" w:rsidP="00FC20B1">
      <w:pPr>
        <w:pStyle w:val="Paragraphedeliste"/>
        <w:numPr>
          <w:ilvl w:val="0"/>
          <w:numId w:val="234"/>
        </w:numPr>
        <w:spacing w:before="360" w:after="240" w:line="360" w:lineRule="auto"/>
        <w:ind w:left="244" w:hanging="244"/>
        <w:rPr>
          <w:rFonts w:cstheme="minorHAnsi"/>
          <w:sz w:val="24"/>
          <w:szCs w:val="24"/>
        </w:rPr>
      </w:pPr>
      <w:r w:rsidRPr="0036311E">
        <w:rPr>
          <w:rFonts w:cstheme="minorHAnsi"/>
          <w:sz w:val="24"/>
          <w:szCs w:val="24"/>
        </w:rPr>
        <w:t xml:space="preserve">Clovis est le premier roi mérovingien.  </w:t>
      </w:r>
      <w:r w:rsidRPr="0036311E">
        <w:rPr>
          <w:rFonts w:cstheme="minorHAnsi"/>
          <w:sz w:val="24"/>
          <w:szCs w:val="24"/>
        </w:rPr>
        <w:br/>
      </w:r>
      <w:sdt>
        <w:sdtPr>
          <w:rPr>
            <w:rFonts w:ascii="MS Gothic" w:eastAsia="MS Gothic" w:hAnsi="MS Gothic" w:cstheme="minorHAnsi"/>
            <w:sz w:val="24"/>
            <w:szCs w:val="24"/>
          </w:rPr>
          <w:id w:val="-1431808438"/>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 xml:space="preserve">adjectif qualificatif </w:t>
      </w:r>
      <w:r w:rsidRPr="0036311E">
        <w:rPr>
          <w:rFonts w:ascii="MS Gothic" w:eastAsia="MS Gothic" w:hAnsi="MS Gothic" w:cstheme="minorHAnsi"/>
          <w:sz w:val="24"/>
          <w:szCs w:val="24"/>
        </w:rPr>
        <w:t xml:space="preserve"> </w:t>
      </w:r>
      <w:r w:rsidRPr="0036311E">
        <w:rPr>
          <w:rFonts w:cstheme="minorHAnsi"/>
          <w:sz w:val="24"/>
          <w:szCs w:val="24"/>
        </w:rPr>
        <w:t xml:space="preserve"> </w:t>
      </w:r>
      <w:sdt>
        <w:sdtPr>
          <w:rPr>
            <w:rFonts w:ascii="MS Gothic" w:eastAsia="MS Gothic" w:hAnsi="MS Gothic" w:cstheme="minorHAnsi"/>
            <w:sz w:val="24"/>
            <w:szCs w:val="24"/>
          </w:rPr>
          <w:id w:val="-1299294102"/>
          <w14:checkbox>
            <w14:checked w14:val="0"/>
            <w14:checkedState w14:val="2612" w14:font="MS Gothic"/>
            <w14:uncheckedState w14:val="2610" w14:font="MS Gothic"/>
          </w14:checkbox>
        </w:sdtPr>
        <w:sdtEndPr/>
        <w:sdtContent>
          <w:r w:rsidRPr="0036311E">
            <w:rPr>
              <w:rFonts w:ascii="MS Gothic" w:eastAsia="MS Gothic" w:hAnsi="MS Gothic" w:cstheme="minorHAnsi" w:hint="eastAsia"/>
              <w:sz w:val="24"/>
              <w:szCs w:val="24"/>
            </w:rPr>
            <w:t>☐</w:t>
          </w:r>
        </w:sdtContent>
      </w:sdt>
      <w:r w:rsidRPr="0036311E">
        <w:rPr>
          <w:rFonts w:ascii="MS Gothic" w:eastAsia="MS Gothic" w:hAnsi="MS Gothic" w:cstheme="minorHAnsi"/>
          <w:sz w:val="24"/>
          <w:szCs w:val="24"/>
        </w:rPr>
        <w:t xml:space="preserve"> </w:t>
      </w:r>
      <w:r w:rsidRPr="0036311E">
        <w:rPr>
          <w:rFonts w:cstheme="minorHAnsi"/>
          <w:sz w:val="24"/>
          <w:szCs w:val="24"/>
        </w:rPr>
        <w:t>groupe nominal</w:t>
      </w:r>
    </w:p>
    <w:p w14:paraId="034C476D" w14:textId="77777777" w:rsidR="00E129A4" w:rsidRDefault="00E129A4" w:rsidP="00E129A4">
      <w:pPr>
        <w:spacing w:before="360" w:after="0" w:line="240" w:lineRule="auto"/>
        <w:rPr>
          <w:rFonts w:cstheme="minorHAnsi"/>
          <w:b/>
          <w:sz w:val="24"/>
          <w:szCs w:val="24"/>
        </w:rPr>
      </w:pPr>
      <w:r w:rsidRPr="00A20F95">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A20F95">
        <w:rPr>
          <w:rFonts w:cstheme="minorHAnsi"/>
          <w:color w:val="FFFFFF" w:themeColor="background1"/>
          <w:sz w:val="24"/>
          <w:szCs w:val="24"/>
          <w:shd w:val="clear" w:color="auto" w:fill="35BD00"/>
        </w:rPr>
        <w:t xml:space="preserve"> </w:t>
      </w:r>
      <w:r w:rsidRPr="00A20F95">
        <w:rPr>
          <w:rFonts w:cstheme="minorHAnsi"/>
          <w:sz w:val="24"/>
          <w:szCs w:val="24"/>
        </w:rPr>
        <w:t> </w:t>
      </w:r>
      <w:r>
        <w:rPr>
          <w:rFonts w:cstheme="minorHAnsi"/>
          <w:b/>
          <w:sz w:val="24"/>
          <w:szCs w:val="24"/>
        </w:rPr>
        <w:t xml:space="preserve">Souligne uniquement les phrases qui ont un verbe d’état et un attribut du sujet. </w:t>
      </w:r>
    </w:p>
    <w:p w14:paraId="205CDDF7" w14:textId="77777777" w:rsidR="00E129A4" w:rsidRPr="00EE5E72" w:rsidRDefault="00E129A4" w:rsidP="00FC20B1">
      <w:pPr>
        <w:pStyle w:val="Paragraphedeliste"/>
        <w:numPr>
          <w:ilvl w:val="0"/>
          <w:numId w:val="262"/>
        </w:numPr>
        <w:spacing w:before="240" w:after="0" w:line="360" w:lineRule="auto"/>
        <w:ind w:left="244" w:hanging="244"/>
        <w:rPr>
          <w:rFonts w:cstheme="minorHAnsi"/>
          <w:bCs/>
          <w:sz w:val="24"/>
          <w:szCs w:val="24"/>
        </w:rPr>
      </w:pPr>
      <w:r w:rsidRPr="00EE5E72">
        <w:rPr>
          <w:rFonts w:cstheme="minorHAnsi"/>
          <w:bCs/>
          <w:sz w:val="24"/>
          <w:szCs w:val="24"/>
        </w:rPr>
        <w:t xml:space="preserve">La maison était silencieuse. </w:t>
      </w:r>
    </w:p>
    <w:p w14:paraId="25BC1D82" w14:textId="77777777" w:rsidR="00E129A4" w:rsidRDefault="00E129A4" w:rsidP="00FC20B1">
      <w:pPr>
        <w:pStyle w:val="Paragraphedeliste"/>
        <w:numPr>
          <w:ilvl w:val="0"/>
          <w:numId w:val="262"/>
        </w:numPr>
        <w:spacing w:before="360" w:after="0" w:line="360" w:lineRule="auto"/>
        <w:ind w:left="244" w:hanging="244"/>
        <w:rPr>
          <w:rFonts w:cstheme="minorHAnsi"/>
          <w:bCs/>
          <w:sz w:val="24"/>
          <w:szCs w:val="24"/>
        </w:rPr>
      </w:pPr>
      <w:r w:rsidRPr="00EE5E72">
        <w:rPr>
          <w:rFonts w:cstheme="minorHAnsi"/>
          <w:bCs/>
          <w:sz w:val="24"/>
          <w:szCs w:val="24"/>
        </w:rPr>
        <w:t xml:space="preserve">Marie n’entendait ni voix ni bruit de pas. </w:t>
      </w:r>
    </w:p>
    <w:p w14:paraId="3CC4C75D" w14:textId="77777777" w:rsidR="00E129A4" w:rsidRDefault="00E129A4" w:rsidP="00FC20B1">
      <w:pPr>
        <w:pStyle w:val="Paragraphedeliste"/>
        <w:numPr>
          <w:ilvl w:val="0"/>
          <w:numId w:val="262"/>
        </w:numPr>
        <w:spacing w:before="360" w:after="0" w:line="360" w:lineRule="auto"/>
        <w:ind w:left="244" w:hanging="244"/>
        <w:rPr>
          <w:rFonts w:cstheme="minorHAnsi"/>
          <w:bCs/>
          <w:sz w:val="24"/>
          <w:szCs w:val="24"/>
        </w:rPr>
      </w:pPr>
      <w:r>
        <w:rPr>
          <w:rFonts w:cstheme="minorHAnsi"/>
          <w:bCs/>
          <w:sz w:val="24"/>
          <w:szCs w:val="24"/>
        </w:rPr>
        <w:t xml:space="preserve">Ses yeux devinrent humides.  </w:t>
      </w:r>
    </w:p>
    <w:p w14:paraId="64210B08" w14:textId="77777777" w:rsidR="00E129A4" w:rsidRDefault="00E129A4" w:rsidP="00FC20B1">
      <w:pPr>
        <w:pStyle w:val="Paragraphedeliste"/>
        <w:numPr>
          <w:ilvl w:val="0"/>
          <w:numId w:val="262"/>
        </w:numPr>
        <w:spacing w:before="360" w:after="0" w:line="360" w:lineRule="auto"/>
        <w:ind w:left="244" w:hanging="244"/>
        <w:rPr>
          <w:rFonts w:cstheme="minorHAnsi"/>
          <w:bCs/>
          <w:sz w:val="24"/>
          <w:szCs w:val="24"/>
        </w:rPr>
      </w:pPr>
      <w:r>
        <w:rPr>
          <w:rFonts w:cstheme="minorHAnsi"/>
          <w:bCs/>
          <w:sz w:val="24"/>
          <w:szCs w:val="24"/>
        </w:rPr>
        <w:t>Elle vit un petit serpent qui rampait.</w:t>
      </w:r>
    </w:p>
    <w:p w14:paraId="62B12059" w14:textId="77777777" w:rsidR="00E129A4" w:rsidRDefault="00E129A4" w:rsidP="00FC20B1">
      <w:pPr>
        <w:pStyle w:val="Paragraphedeliste"/>
        <w:numPr>
          <w:ilvl w:val="0"/>
          <w:numId w:val="262"/>
        </w:numPr>
        <w:spacing w:before="360" w:after="0" w:line="360" w:lineRule="auto"/>
        <w:ind w:left="244" w:hanging="244"/>
        <w:rPr>
          <w:rFonts w:cstheme="minorHAnsi"/>
          <w:bCs/>
          <w:sz w:val="24"/>
          <w:szCs w:val="24"/>
        </w:rPr>
      </w:pPr>
      <w:r>
        <w:rPr>
          <w:rFonts w:cstheme="minorHAnsi"/>
          <w:bCs/>
          <w:sz w:val="24"/>
          <w:szCs w:val="24"/>
        </w:rPr>
        <w:t xml:space="preserve">Il semblait pressé de quitter la maison. </w:t>
      </w:r>
    </w:p>
    <w:p w14:paraId="4032EC7F" w14:textId="77777777" w:rsidR="00E129A4" w:rsidRPr="00AE5F0B" w:rsidRDefault="00E129A4" w:rsidP="00FC20B1">
      <w:pPr>
        <w:pStyle w:val="Paragraphedeliste"/>
        <w:numPr>
          <w:ilvl w:val="0"/>
          <w:numId w:val="262"/>
        </w:numPr>
        <w:spacing w:before="360" w:after="0" w:line="360" w:lineRule="auto"/>
        <w:ind w:left="244" w:hanging="244"/>
        <w:rPr>
          <w:rFonts w:cstheme="minorHAnsi"/>
          <w:bCs/>
          <w:sz w:val="24"/>
          <w:szCs w:val="24"/>
        </w:rPr>
      </w:pPr>
      <w:r>
        <w:rPr>
          <w:rFonts w:cstheme="minorHAnsi"/>
          <w:bCs/>
          <w:sz w:val="24"/>
          <w:szCs w:val="24"/>
        </w:rPr>
        <w:t xml:space="preserve">Le serpent se glissa sous la porte. </w:t>
      </w:r>
    </w:p>
    <w:p w14:paraId="7CA788C5" w14:textId="77777777" w:rsidR="00E129A4" w:rsidRDefault="00E129A4" w:rsidP="00E129A4">
      <w:pPr>
        <w:spacing w:before="360" w:after="0" w:line="240" w:lineRule="auto"/>
        <w:rPr>
          <w:rFonts w:cstheme="minorHAnsi"/>
          <w:b/>
          <w:sz w:val="24"/>
          <w:szCs w:val="24"/>
        </w:rPr>
      </w:pPr>
      <w:r w:rsidRPr="00A20F95">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6 </w:t>
      </w:r>
      <w:r w:rsidRPr="00A20F95">
        <w:rPr>
          <w:rFonts w:cstheme="minorHAnsi"/>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Dans</w:t>
      </w:r>
      <w:r>
        <w:rPr>
          <w:rFonts w:cstheme="minorHAnsi"/>
          <w:b/>
          <w:sz w:val="24"/>
          <w:szCs w:val="24"/>
        </w:rPr>
        <w:t xml:space="preserve"> ce texte, souligne en rouge les verbes </w:t>
      </w:r>
      <w:r w:rsidRPr="00A20F95">
        <w:rPr>
          <w:rFonts w:cstheme="minorHAnsi"/>
          <w:b/>
          <w:sz w:val="24"/>
          <w:szCs w:val="24"/>
        </w:rPr>
        <w:t>d’état et en vert les attributs du sujet.</w:t>
      </w:r>
    </w:p>
    <w:p w14:paraId="4236D617" w14:textId="3607911A" w:rsidR="00E129A4" w:rsidRDefault="00E129A4" w:rsidP="00E129A4">
      <w:pPr>
        <w:spacing w:before="240" w:after="480" w:line="360" w:lineRule="auto"/>
        <w:jc w:val="both"/>
        <w:rPr>
          <w:rFonts w:cstheme="minorHAnsi"/>
          <w:bCs/>
          <w:sz w:val="24"/>
          <w:szCs w:val="24"/>
        </w:rPr>
      </w:pPr>
      <w:r>
        <w:rPr>
          <w:rFonts w:cstheme="minorHAnsi"/>
          <w:bCs/>
          <w:sz w:val="24"/>
          <w:szCs w:val="24"/>
        </w:rPr>
        <w:t xml:space="preserve">Marie était une fillette </w:t>
      </w:r>
      <w:r w:rsidR="00050BFB">
        <w:rPr>
          <w:rFonts w:cstheme="minorHAnsi"/>
          <w:bCs/>
          <w:sz w:val="24"/>
          <w:szCs w:val="24"/>
        </w:rPr>
        <w:t xml:space="preserve">insolente </w:t>
      </w:r>
      <w:r>
        <w:rPr>
          <w:rFonts w:cstheme="minorHAnsi"/>
          <w:bCs/>
          <w:sz w:val="24"/>
          <w:szCs w:val="24"/>
        </w:rPr>
        <w:t xml:space="preserve">et pleurnicheuse. Elle </w:t>
      </w:r>
      <w:r w:rsidR="005B2AAF">
        <w:rPr>
          <w:rFonts w:cstheme="minorHAnsi"/>
          <w:bCs/>
          <w:sz w:val="24"/>
          <w:szCs w:val="24"/>
        </w:rPr>
        <w:t>ne souriait jamais</w:t>
      </w:r>
      <w:r>
        <w:rPr>
          <w:rFonts w:cstheme="minorHAnsi"/>
          <w:bCs/>
          <w:sz w:val="24"/>
          <w:szCs w:val="24"/>
        </w:rPr>
        <w:t xml:space="preserve"> et elle semblait toujours</w:t>
      </w:r>
      <w:r w:rsidR="005B2AAF">
        <w:rPr>
          <w:rFonts w:cstheme="minorHAnsi"/>
          <w:bCs/>
          <w:sz w:val="24"/>
          <w:szCs w:val="24"/>
        </w:rPr>
        <w:t xml:space="preserve"> en colère</w:t>
      </w:r>
      <w:r>
        <w:rPr>
          <w:rFonts w:cstheme="minorHAnsi"/>
          <w:bCs/>
          <w:sz w:val="24"/>
          <w:szCs w:val="24"/>
        </w:rPr>
        <w:t>. Dès l’âge de six ans, elle passait pour un tyran</w:t>
      </w:r>
      <w:r w:rsidR="00050BFB">
        <w:rPr>
          <w:rFonts w:cstheme="minorHAnsi"/>
          <w:bCs/>
          <w:sz w:val="24"/>
          <w:szCs w:val="24"/>
        </w:rPr>
        <w:t xml:space="preserve">. </w:t>
      </w:r>
    </w:p>
    <w:p w14:paraId="4CC0192E" w14:textId="77777777" w:rsidR="00E129A4" w:rsidRPr="00530237" w:rsidRDefault="00E129A4" w:rsidP="00E129A4">
      <w:pPr>
        <w:spacing w:before="240" w:after="480" w:line="360" w:lineRule="auto"/>
        <w:jc w:val="both"/>
        <w:rPr>
          <w:rFonts w:cstheme="minorHAnsi"/>
          <w:bCs/>
          <w:sz w:val="24"/>
          <w:szCs w:val="24"/>
        </w:rPr>
      </w:pPr>
    </w:p>
    <w:p w14:paraId="0092D7FA" w14:textId="77777777" w:rsidR="00E129A4" w:rsidRDefault="00E129A4" w:rsidP="00E129A4">
      <w:pPr>
        <w:spacing w:before="240" w:after="240" w:line="240" w:lineRule="auto"/>
        <w:jc w:val="both"/>
        <w:rPr>
          <w:rFonts w:cstheme="minorHAnsi"/>
          <w:color w:val="FFFFFF" w:themeColor="background1"/>
          <w:sz w:val="24"/>
          <w:szCs w:val="24"/>
          <w:shd w:val="clear" w:color="auto" w:fill="35BD00"/>
        </w:rPr>
        <w:sectPr w:rsidR="00E129A4" w:rsidSect="00AD61CE">
          <w:headerReference w:type="default" r:id="rId149"/>
          <w:footerReference w:type="default" r:id="rId150"/>
          <w:pgSz w:w="11906" w:h="16838"/>
          <w:pgMar w:top="720" w:right="720" w:bottom="720" w:left="720" w:header="227" w:footer="227" w:gutter="0"/>
          <w:cols w:num="2" w:space="708"/>
          <w:docGrid w:linePitch="360"/>
        </w:sectPr>
      </w:pPr>
    </w:p>
    <w:p w14:paraId="1C743244" w14:textId="77777777" w:rsidR="00E129A4" w:rsidRDefault="00E129A4" w:rsidP="00E129A4">
      <w:pPr>
        <w:spacing w:before="240" w:after="240" w:line="240" w:lineRule="auto"/>
        <w:jc w:val="both"/>
        <w:rPr>
          <w:rFonts w:cstheme="minorHAnsi"/>
          <w:color w:val="FFFFFF" w:themeColor="background1"/>
          <w:sz w:val="24"/>
          <w:szCs w:val="24"/>
          <w:shd w:val="clear" w:color="auto" w:fill="35BD00"/>
        </w:rPr>
      </w:pPr>
    </w:p>
    <w:p w14:paraId="30B92722" w14:textId="77777777" w:rsidR="00E129A4" w:rsidRDefault="00E129A4" w:rsidP="00E129A4">
      <w:pPr>
        <w:spacing w:after="0" w:line="240" w:lineRule="auto"/>
        <w:jc w:val="both"/>
        <w:rPr>
          <w:rFonts w:cstheme="minorHAnsi"/>
          <w:color w:val="FFFFFF" w:themeColor="background1"/>
          <w:sz w:val="24"/>
          <w:szCs w:val="24"/>
          <w:shd w:val="clear" w:color="auto" w:fill="35BD00"/>
        </w:rPr>
        <w:sectPr w:rsidR="00E129A4" w:rsidSect="00AD61CE">
          <w:headerReference w:type="default" r:id="rId151"/>
          <w:footerReference w:type="default" r:id="rId152"/>
          <w:pgSz w:w="11906" w:h="16838"/>
          <w:pgMar w:top="720" w:right="720" w:bottom="720" w:left="720" w:header="227" w:footer="227" w:gutter="0"/>
          <w:cols w:num="2" w:space="708"/>
          <w:docGrid w:linePitch="360"/>
        </w:sectPr>
      </w:pPr>
    </w:p>
    <w:p w14:paraId="4A1F0CD2" w14:textId="7875806E" w:rsidR="00E129A4" w:rsidRPr="00A20F95" w:rsidRDefault="00E129A4" w:rsidP="00E129A4">
      <w:pPr>
        <w:spacing w:after="240" w:line="240" w:lineRule="auto"/>
        <w:jc w:val="both"/>
        <w:rPr>
          <w:rFonts w:cstheme="minorHAnsi"/>
          <w:b/>
          <w:sz w:val="24"/>
          <w:szCs w:val="24"/>
        </w:rPr>
      </w:pPr>
      <w:r w:rsidRPr="00A20F95">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A20F95">
        <w:rPr>
          <w:rFonts w:cstheme="minorHAnsi"/>
          <w:b/>
          <w:color w:val="FFFFFF" w:themeColor="background1"/>
          <w:sz w:val="24"/>
          <w:szCs w:val="24"/>
          <w:shd w:val="clear" w:color="auto" w:fill="35BD00"/>
        </w:rPr>
        <w:t xml:space="preserve"> </w:t>
      </w:r>
      <w:r w:rsidRPr="00A20F95">
        <w:rPr>
          <w:rFonts w:cstheme="minorHAnsi"/>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 xml:space="preserve">Dans chaque phrase, entoure l’attribut du sujet qui convient.   </w:t>
      </w:r>
    </w:p>
    <w:p w14:paraId="243B9EBB" w14:textId="77777777" w:rsidR="00E129A4" w:rsidRPr="00A20F95" w:rsidRDefault="00E129A4" w:rsidP="0099302E">
      <w:pPr>
        <w:pStyle w:val="Paragraphedeliste"/>
        <w:numPr>
          <w:ilvl w:val="0"/>
          <w:numId w:val="185"/>
        </w:numPr>
        <w:spacing w:before="120" w:after="240" w:line="480" w:lineRule="auto"/>
        <w:ind w:left="244" w:hanging="244"/>
        <w:rPr>
          <w:rFonts w:cstheme="minorHAnsi"/>
          <w:sz w:val="24"/>
          <w:szCs w:val="24"/>
        </w:rPr>
      </w:pPr>
      <w:r w:rsidRPr="00A20F95">
        <w:rPr>
          <w:rFonts w:cstheme="minorHAnsi"/>
          <w:sz w:val="24"/>
          <w:szCs w:val="24"/>
        </w:rPr>
        <w:t xml:space="preserve">La cime de la montagne est toujours (enneigé – enneigée). </w:t>
      </w:r>
    </w:p>
    <w:p w14:paraId="1E454434" w14:textId="77777777" w:rsidR="00E129A4" w:rsidRPr="00A20F95" w:rsidRDefault="00E129A4" w:rsidP="0099302E">
      <w:pPr>
        <w:pStyle w:val="Paragraphedeliste"/>
        <w:numPr>
          <w:ilvl w:val="0"/>
          <w:numId w:val="185"/>
        </w:numPr>
        <w:spacing w:before="240" w:after="240" w:line="480" w:lineRule="auto"/>
        <w:ind w:left="244" w:hanging="244"/>
        <w:rPr>
          <w:rFonts w:cstheme="minorHAnsi"/>
          <w:sz w:val="24"/>
          <w:szCs w:val="24"/>
        </w:rPr>
      </w:pPr>
      <w:r w:rsidRPr="00A20F95">
        <w:rPr>
          <w:rFonts w:cstheme="minorHAnsi"/>
          <w:sz w:val="24"/>
          <w:szCs w:val="24"/>
        </w:rPr>
        <w:t xml:space="preserve">La maison avec ses volets fermés semble (abandonné – abandonnée). </w:t>
      </w:r>
    </w:p>
    <w:p w14:paraId="62563151" w14:textId="77777777" w:rsidR="00E129A4" w:rsidRPr="00A20F95" w:rsidRDefault="00E129A4" w:rsidP="0099302E">
      <w:pPr>
        <w:pStyle w:val="Paragraphedeliste"/>
        <w:numPr>
          <w:ilvl w:val="0"/>
          <w:numId w:val="185"/>
        </w:numPr>
        <w:spacing w:before="240" w:after="240" w:line="480" w:lineRule="auto"/>
        <w:ind w:left="244" w:hanging="244"/>
        <w:rPr>
          <w:rFonts w:cstheme="minorHAnsi"/>
          <w:sz w:val="24"/>
          <w:szCs w:val="24"/>
        </w:rPr>
      </w:pPr>
      <w:r w:rsidRPr="00A20F95">
        <w:rPr>
          <w:rFonts w:cstheme="minorHAnsi"/>
          <w:sz w:val="24"/>
          <w:szCs w:val="24"/>
        </w:rPr>
        <w:t xml:space="preserve">Léo reste le (premier – première) de la classe. </w:t>
      </w:r>
    </w:p>
    <w:p w14:paraId="1FAED3A2" w14:textId="77777777" w:rsidR="00E129A4" w:rsidRPr="00A20F95" w:rsidRDefault="00E129A4" w:rsidP="0099302E">
      <w:pPr>
        <w:pStyle w:val="Paragraphedeliste"/>
        <w:numPr>
          <w:ilvl w:val="0"/>
          <w:numId w:val="185"/>
        </w:numPr>
        <w:spacing w:before="240" w:after="240" w:line="480" w:lineRule="auto"/>
        <w:ind w:left="244" w:hanging="244"/>
        <w:rPr>
          <w:rFonts w:cstheme="minorHAnsi"/>
          <w:sz w:val="24"/>
          <w:szCs w:val="24"/>
        </w:rPr>
      </w:pPr>
      <w:r w:rsidRPr="00A20F95">
        <w:rPr>
          <w:rFonts w:cstheme="minorHAnsi"/>
          <w:sz w:val="24"/>
          <w:szCs w:val="24"/>
        </w:rPr>
        <w:t xml:space="preserve">Le coq est profondément (endormi – endormie). </w:t>
      </w:r>
    </w:p>
    <w:p w14:paraId="10F9B436" w14:textId="77777777" w:rsidR="00E129A4" w:rsidRPr="00A20F95" w:rsidRDefault="00E129A4" w:rsidP="0099302E">
      <w:pPr>
        <w:pStyle w:val="Paragraphedeliste"/>
        <w:numPr>
          <w:ilvl w:val="0"/>
          <w:numId w:val="185"/>
        </w:numPr>
        <w:spacing w:before="240" w:after="240" w:line="480" w:lineRule="auto"/>
        <w:ind w:left="244" w:hanging="244"/>
        <w:rPr>
          <w:rFonts w:cstheme="minorHAnsi"/>
          <w:sz w:val="24"/>
          <w:szCs w:val="24"/>
        </w:rPr>
      </w:pPr>
      <w:r w:rsidRPr="00A20F95">
        <w:rPr>
          <w:rFonts w:cstheme="minorHAnsi"/>
          <w:sz w:val="24"/>
          <w:szCs w:val="24"/>
        </w:rPr>
        <w:t>Les journées deviennent de plus en plus (longs – longues).</w:t>
      </w:r>
    </w:p>
    <w:p w14:paraId="56834499" w14:textId="77777777" w:rsidR="00E129A4" w:rsidRDefault="00E129A4" w:rsidP="0099302E">
      <w:pPr>
        <w:pStyle w:val="Paragraphedeliste"/>
        <w:numPr>
          <w:ilvl w:val="0"/>
          <w:numId w:val="185"/>
        </w:numPr>
        <w:spacing w:before="240" w:after="240" w:line="240" w:lineRule="auto"/>
        <w:ind w:left="244" w:hanging="244"/>
        <w:rPr>
          <w:rFonts w:cstheme="minorHAnsi"/>
          <w:sz w:val="24"/>
          <w:szCs w:val="24"/>
        </w:rPr>
      </w:pPr>
      <w:r w:rsidRPr="00AE5F0B">
        <w:rPr>
          <w:rFonts w:cstheme="minorHAnsi"/>
          <w:sz w:val="24"/>
          <w:szCs w:val="24"/>
        </w:rPr>
        <w:t>Toutes les chaises de la classe sont (neufs – neuves).</w:t>
      </w:r>
    </w:p>
    <w:p w14:paraId="04EB7847" w14:textId="77777777" w:rsidR="00E129A4" w:rsidRDefault="00E129A4" w:rsidP="00E129A4">
      <w:pPr>
        <w:spacing w:before="240" w:after="240" w:line="240" w:lineRule="auto"/>
        <w:rPr>
          <w:rFonts w:cstheme="minorHAnsi"/>
          <w:color w:val="FFFFFF" w:themeColor="background1"/>
          <w:sz w:val="24"/>
          <w:szCs w:val="24"/>
          <w:shd w:val="clear" w:color="auto" w:fill="35BD00"/>
        </w:rPr>
        <w:sectPr w:rsidR="00E129A4" w:rsidSect="00AD61CE">
          <w:type w:val="continuous"/>
          <w:pgSz w:w="11906" w:h="16838"/>
          <w:pgMar w:top="720" w:right="720" w:bottom="720" w:left="720" w:header="227" w:footer="227" w:gutter="0"/>
          <w:cols w:space="708"/>
          <w:docGrid w:linePitch="360"/>
        </w:sectPr>
      </w:pPr>
    </w:p>
    <w:p w14:paraId="5871F556" w14:textId="77777777" w:rsidR="00E129A4" w:rsidRPr="00AE5F0B" w:rsidRDefault="00E129A4" w:rsidP="00E129A4">
      <w:pPr>
        <w:spacing w:before="840" w:after="240" w:line="240" w:lineRule="auto"/>
        <w:rPr>
          <w:rFonts w:cstheme="minorHAnsi"/>
          <w:sz w:val="24"/>
          <w:szCs w:val="24"/>
        </w:rPr>
      </w:pPr>
      <w:r w:rsidRPr="00AE5F0B">
        <w:rPr>
          <w:rFonts w:cstheme="minorHAnsi"/>
          <w:color w:val="FFFFFF" w:themeColor="background1"/>
          <w:sz w:val="24"/>
          <w:szCs w:val="24"/>
          <w:shd w:val="clear" w:color="auto" w:fill="35BD00"/>
        </w:rPr>
        <w:t xml:space="preserve">  </w:t>
      </w:r>
      <w:r w:rsidRPr="00AE5F0B">
        <w:rPr>
          <w:rFonts w:cstheme="minorHAnsi"/>
          <w:b/>
          <w:color w:val="FFFFFF" w:themeColor="background1"/>
          <w:sz w:val="24"/>
          <w:szCs w:val="24"/>
          <w:shd w:val="clear" w:color="auto" w:fill="35BD00"/>
        </w:rPr>
        <w:t>8</w:t>
      </w:r>
      <w:r w:rsidRPr="00AE5F0B">
        <w:rPr>
          <w:rFonts w:cstheme="minorHAnsi"/>
          <w:color w:val="FFFFFF" w:themeColor="background1"/>
          <w:sz w:val="24"/>
          <w:szCs w:val="24"/>
          <w:shd w:val="clear" w:color="auto" w:fill="35BD00"/>
        </w:rPr>
        <w:t xml:space="preserve"> </w:t>
      </w:r>
      <w:r w:rsidRPr="00AE5F0B">
        <w:rPr>
          <w:rFonts w:cstheme="minorHAnsi"/>
          <w:b/>
          <w:color w:val="FFFFFF" w:themeColor="background1"/>
          <w:sz w:val="24"/>
          <w:szCs w:val="24"/>
          <w:shd w:val="clear" w:color="auto" w:fill="35BD00"/>
        </w:rPr>
        <w:t xml:space="preserve"> </w:t>
      </w:r>
      <w:r w:rsidRPr="00AE5F0B">
        <w:rPr>
          <w:rFonts w:cstheme="minorHAnsi"/>
          <w:sz w:val="24"/>
          <w:szCs w:val="24"/>
        </w:rPr>
        <w:t> </w:t>
      </w:r>
      <w:r w:rsidRPr="00AE5F0B">
        <w:rPr>
          <w:rFonts w:cstheme="minorHAnsi"/>
          <w:b/>
          <w:sz w:val="24"/>
          <w:szCs w:val="24"/>
        </w:rPr>
        <w:t xml:space="preserve">Recopie les phrases en remplaçant le sujet par celui entre parenthèses.  </w:t>
      </w:r>
    </w:p>
    <w:p w14:paraId="26DDD144" w14:textId="49D7CCA6" w:rsidR="00E129A4" w:rsidRPr="00A20F95" w:rsidRDefault="00E129A4" w:rsidP="0099302E">
      <w:pPr>
        <w:pStyle w:val="Paragraphedeliste"/>
        <w:numPr>
          <w:ilvl w:val="0"/>
          <w:numId w:val="186"/>
        </w:numPr>
        <w:spacing w:before="240" w:after="240" w:line="360" w:lineRule="auto"/>
        <w:ind w:left="244" w:hanging="244"/>
        <w:rPr>
          <w:rFonts w:cstheme="minorHAnsi"/>
          <w:sz w:val="24"/>
          <w:szCs w:val="24"/>
        </w:rPr>
      </w:pPr>
      <w:r w:rsidRPr="00A20F95">
        <w:rPr>
          <w:rFonts w:cstheme="minorHAnsi"/>
          <w:sz w:val="24"/>
          <w:szCs w:val="24"/>
        </w:rPr>
        <w:t xml:space="preserve">Ma sœur </w:t>
      </w:r>
      <w:r w:rsidR="00075B7C">
        <w:rPr>
          <w:rFonts w:cstheme="minorHAnsi"/>
          <w:sz w:val="24"/>
          <w:szCs w:val="24"/>
        </w:rPr>
        <w:t>semble</w:t>
      </w:r>
      <w:r w:rsidRPr="00A20F95">
        <w:rPr>
          <w:rFonts w:cstheme="minorHAnsi"/>
          <w:sz w:val="24"/>
          <w:szCs w:val="24"/>
        </w:rPr>
        <w:t xml:space="preserve"> épuisée. </w:t>
      </w:r>
      <w:r>
        <w:rPr>
          <w:rFonts w:cstheme="minorHAnsi"/>
          <w:sz w:val="24"/>
          <w:szCs w:val="24"/>
        </w:rPr>
        <w:br/>
      </w:r>
      <w:r w:rsidRPr="00A20F95">
        <w:rPr>
          <w:rFonts w:cstheme="minorHAnsi"/>
          <w:sz w:val="24"/>
          <w:szCs w:val="24"/>
        </w:rPr>
        <w:t>(Mon frère</w:t>
      </w:r>
      <w:r>
        <w:rPr>
          <w:rFonts w:cstheme="minorHAnsi"/>
          <w:sz w:val="24"/>
          <w:szCs w:val="24"/>
        </w:rPr>
        <w:t xml:space="preserve">) </w:t>
      </w:r>
    </w:p>
    <w:p w14:paraId="26B1DC32" w14:textId="77777777" w:rsidR="00E129A4" w:rsidRPr="00A20F95" w:rsidRDefault="00E129A4" w:rsidP="0099302E">
      <w:pPr>
        <w:pStyle w:val="Paragraphedeliste"/>
        <w:numPr>
          <w:ilvl w:val="0"/>
          <w:numId w:val="186"/>
        </w:numPr>
        <w:spacing w:before="240" w:after="360" w:line="360" w:lineRule="auto"/>
        <w:ind w:left="244" w:hanging="244"/>
        <w:rPr>
          <w:rFonts w:cstheme="minorHAnsi"/>
          <w:sz w:val="24"/>
          <w:szCs w:val="24"/>
        </w:rPr>
      </w:pPr>
      <w:r w:rsidRPr="00A20F95">
        <w:rPr>
          <w:rFonts w:cstheme="minorHAnsi"/>
          <w:sz w:val="24"/>
          <w:szCs w:val="24"/>
        </w:rPr>
        <w:t xml:space="preserve">Les singes sont des animaux intelligents. </w:t>
      </w:r>
      <w:r>
        <w:rPr>
          <w:rFonts w:cstheme="minorHAnsi"/>
          <w:sz w:val="24"/>
          <w:szCs w:val="24"/>
        </w:rPr>
        <w:br/>
      </w:r>
      <w:r w:rsidRPr="00A20F95">
        <w:rPr>
          <w:rFonts w:cstheme="minorHAnsi"/>
          <w:sz w:val="24"/>
          <w:szCs w:val="24"/>
        </w:rPr>
        <w:t>(Le dauphin)</w:t>
      </w:r>
    </w:p>
    <w:p w14:paraId="10593060" w14:textId="67ABE9C3" w:rsidR="00E129A4" w:rsidRPr="00A20F95" w:rsidRDefault="00E129A4" w:rsidP="0099302E">
      <w:pPr>
        <w:pStyle w:val="Paragraphedeliste"/>
        <w:numPr>
          <w:ilvl w:val="0"/>
          <w:numId w:val="186"/>
        </w:numPr>
        <w:spacing w:before="240" w:after="240" w:line="360" w:lineRule="auto"/>
        <w:ind w:left="244" w:hanging="244"/>
        <w:rPr>
          <w:rFonts w:cstheme="minorHAnsi"/>
          <w:sz w:val="24"/>
          <w:szCs w:val="24"/>
        </w:rPr>
      </w:pPr>
      <w:r w:rsidRPr="00A20F95">
        <w:rPr>
          <w:rFonts w:cstheme="minorHAnsi"/>
          <w:sz w:val="24"/>
          <w:szCs w:val="24"/>
        </w:rPr>
        <w:t xml:space="preserve">Ces haricots verts </w:t>
      </w:r>
      <w:r w:rsidR="00075B7C">
        <w:rPr>
          <w:rFonts w:cstheme="minorHAnsi"/>
          <w:sz w:val="24"/>
          <w:szCs w:val="24"/>
        </w:rPr>
        <w:t>ont l’air</w:t>
      </w:r>
      <w:r w:rsidRPr="00A20F95">
        <w:rPr>
          <w:rFonts w:cstheme="minorHAnsi"/>
          <w:sz w:val="24"/>
          <w:szCs w:val="24"/>
        </w:rPr>
        <w:t xml:space="preserve"> délicieux. </w:t>
      </w:r>
      <w:r w:rsidRPr="00A20F95">
        <w:rPr>
          <w:rFonts w:cstheme="minorHAnsi"/>
          <w:sz w:val="24"/>
          <w:szCs w:val="24"/>
        </w:rPr>
        <w:br/>
        <w:t>(Ces tomates rouges)</w:t>
      </w:r>
    </w:p>
    <w:p w14:paraId="48A18DEB" w14:textId="77777777" w:rsidR="00E129A4" w:rsidRPr="00A20F95" w:rsidRDefault="00E129A4" w:rsidP="00E129A4">
      <w:pPr>
        <w:spacing w:before="360" w:after="360" w:line="240" w:lineRule="auto"/>
        <w:rPr>
          <w:rFonts w:cstheme="minorHAnsi"/>
          <w:sz w:val="24"/>
          <w:szCs w:val="24"/>
        </w:rPr>
      </w:pPr>
      <w:r w:rsidRPr="00A20F95">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9</w:t>
      </w:r>
      <w:r w:rsidRPr="00A20F95">
        <w:rPr>
          <w:rFonts w:cstheme="minorHAnsi"/>
          <w:color w:val="FFFFFF" w:themeColor="background1"/>
          <w:sz w:val="24"/>
          <w:szCs w:val="24"/>
          <w:shd w:val="clear" w:color="auto" w:fill="35BD00"/>
        </w:rPr>
        <w:t xml:space="preserve"> </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Recopie et</w:t>
      </w:r>
      <w:r w:rsidRPr="00A20F95">
        <w:rPr>
          <w:rFonts w:cstheme="minorHAnsi"/>
          <w:sz w:val="24"/>
          <w:szCs w:val="24"/>
        </w:rPr>
        <w:t xml:space="preserve"> </w:t>
      </w:r>
      <w:r w:rsidRPr="00A20F95">
        <w:rPr>
          <w:rFonts w:cstheme="minorHAnsi"/>
          <w:b/>
          <w:sz w:val="24"/>
          <w:szCs w:val="24"/>
        </w:rPr>
        <w:t>complète les phrases avec un attribut du sujet de la nature demandé</w:t>
      </w:r>
      <w:r>
        <w:rPr>
          <w:rFonts w:cstheme="minorHAnsi"/>
          <w:b/>
          <w:sz w:val="24"/>
          <w:szCs w:val="24"/>
        </w:rPr>
        <w:t>e</w:t>
      </w:r>
      <w:r w:rsidRPr="00A20F95">
        <w:rPr>
          <w:rFonts w:cstheme="minorHAnsi"/>
          <w:b/>
          <w:sz w:val="24"/>
          <w:szCs w:val="24"/>
        </w:rPr>
        <w:t xml:space="preserve">. </w:t>
      </w:r>
    </w:p>
    <w:p w14:paraId="3B562328" w14:textId="77777777" w:rsidR="00075B7C" w:rsidRDefault="00E129A4" w:rsidP="00075B7C">
      <w:pPr>
        <w:pStyle w:val="Paragraphedeliste"/>
        <w:numPr>
          <w:ilvl w:val="0"/>
          <w:numId w:val="187"/>
        </w:numPr>
        <w:spacing w:before="120" w:after="240" w:line="276" w:lineRule="auto"/>
        <w:ind w:left="244" w:hanging="244"/>
        <w:rPr>
          <w:rFonts w:cstheme="minorHAnsi"/>
          <w:sz w:val="24"/>
          <w:szCs w:val="24"/>
        </w:rPr>
      </w:pPr>
      <w:r w:rsidRPr="00A20F95">
        <w:rPr>
          <w:rFonts w:cstheme="minorHAnsi"/>
          <w:sz w:val="24"/>
          <w:szCs w:val="24"/>
        </w:rPr>
        <w:t xml:space="preserve">Les clowns ont l’air </w:t>
      </w:r>
      <w:r w:rsidRPr="00AE5F0B">
        <w:rPr>
          <w:rFonts w:cstheme="minorHAnsi"/>
          <w:sz w:val="18"/>
          <w:szCs w:val="18"/>
        </w:rPr>
        <w:t xml:space="preserve">….. </w:t>
      </w:r>
      <w:r w:rsidRPr="00AE5F0B">
        <w:rPr>
          <w:rFonts w:cstheme="minorHAnsi"/>
          <w:sz w:val="24"/>
          <w:szCs w:val="24"/>
        </w:rPr>
        <w:t>.</w:t>
      </w:r>
      <w:r>
        <w:rPr>
          <w:rFonts w:cstheme="minorHAnsi"/>
          <w:sz w:val="18"/>
          <w:szCs w:val="18"/>
        </w:rPr>
        <w:t xml:space="preserve"> </w:t>
      </w:r>
      <w:r>
        <w:rPr>
          <w:rFonts w:cstheme="minorHAnsi"/>
          <w:sz w:val="18"/>
          <w:szCs w:val="18"/>
        </w:rPr>
        <w:br/>
      </w:r>
      <w:r w:rsidRPr="00A20F95">
        <w:rPr>
          <w:rFonts w:cstheme="minorHAnsi"/>
          <w:sz w:val="24"/>
          <w:szCs w:val="24"/>
        </w:rPr>
        <w:t>(adjectif qualificatif)</w:t>
      </w:r>
    </w:p>
    <w:p w14:paraId="78CE4F4D" w14:textId="0C2D27A2" w:rsidR="00E129A4" w:rsidRPr="00075B7C" w:rsidRDefault="00E129A4" w:rsidP="00075B7C">
      <w:pPr>
        <w:pStyle w:val="Paragraphedeliste"/>
        <w:spacing w:before="120" w:after="240" w:line="276" w:lineRule="auto"/>
        <w:ind w:left="244"/>
        <w:rPr>
          <w:rFonts w:cstheme="minorHAnsi"/>
          <w:sz w:val="12"/>
          <w:szCs w:val="12"/>
        </w:rPr>
      </w:pPr>
      <w:r w:rsidRPr="00A20F95">
        <w:rPr>
          <w:rFonts w:cstheme="minorHAnsi"/>
          <w:sz w:val="24"/>
          <w:szCs w:val="24"/>
        </w:rPr>
        <w:t xml:space="preserve"> </w:t>
      </w:r>
    </w:p>
    <w:p w14:paraId="1DC5427F" w14:textId="77777777" w:rsidR="00E129A4" w:rsidRPr="0049626B" w:rsidRDefault="00E129A4" w:rsidP="00075B7C">
      <w:pPr>
        <w:pStyle w:val="Paragraphedeliste"/>
        <w:spacing w:before="120" w:after="240" w:line="276" w:lineRule="auto"/>
        <w:ind w:left="244"/>
        <w:rPr>
          <w:rFonts w:cstheme="minorHAnsi"/>
          <w:sz w:val="8"/>
          <w:szCs w:val="8"/>
        </w:rPr>
      </w:pPr>
    </w:p>
    <w:p w14:paraId="3394CFFD" w14:textId="77777777" w:rsidR="00E129A4" w:rsidRDefault="00E129A4" w:rsidP="00075B7C">
      <w:pPr>
        <w:pStyle w:val="Paragraphedeliste"/>
        <w:numPr>
          <w:ilvl w:val="0"/>
          <w:numId w:val="187"/>
        </w:numPr>
        <w:spacing w:before="240" w:after="0" w:line="276" w:lineRule="auto"/>
        <w:ind w:left="244" w:hanging="244"/>
        <w:rPr>
          <w:rFonts w:cstheme="minorHAnsi"/>
          <w:sz w:val="24"/>
          <w:szCs w:val="24"/>
        </w:rPr>
      </w:pPr>
      <w:r w:rsidRPr="00A20F95">
        <w:rPr>
          <w:rFonts w:cstheme="minorHAnsi"/>
          <w:sz w:val="24"/>
          <w:szCs w:val="24"/>
        </w:rPr>
        <w:t xml:space="preserve">Ces rues ne semblaient pas </w:t>
      </w:r>
      <w:r w:rsidRPr="00AE5F0B">
        <w:rPr>
          <w:rFonts w:cstheme="minorHAnsi"/>
          <w:sz w:val="18"/>
          <w:szCs w:val="18"/>
        </w:rPr>
        <w:t xml:space="preserve">….. </w:t>
      </w:r>
      <w:r>
        <w:rPr>
          <w:rFonts w:cstheme="minorHAnsi"/>
          <w:sz w:val="24"/>
          <w:szCs w:val="24"/>
        </w:rPr>
        <w:t>.</w:t>
      </w:r>
    </w:p>
    <w:p w14:paraId="6EFBEC2F" w14:textId="77777777" w:rsidR="00E129A4" w:rsidRPr="0049626B" w:rsidRDefault="00E129A4" w:rsidP="00075B7C">
      <w:pPr>
        <w:spacing w:after="0" w:line="276" w:lineRule="auto"/>
        <w:rPr>
          <w:rFonts w:cstheme="minorHAnsi"/>
          <w:sz w:val="24"/>
          <w:szCs w:val="24"/>
        </w:rPr>
      </w:pPr>
      <w:r>
        <w:rPr>
          <w:rFonts w:cstheme="minorHAnsi"/>
          <w:sz w:val="24"/>
          <w:szCs w:val="24"/>
        </w:rPr>
        <w:t xml:space="preserve">    </w:t>
      </w:r>
      <w:r w:rsidRPr="0049626B">
        <w:rPr>
          <w:rFonts w:cstheme="minorHAnsi"/>
          <w:sz w:val="24"/>
          <w:szCs w:val="24"/>
        </w:rPr>
        <w:t>(adjectif qualificatif)</w:t>
      </w:r>
    </w:p>
    <w:p w14:paraId="51A0A7A8" w14:textId="77777777" w:rsidR="00E129A4" w:rsidRDefault="00E129A4" w:rsidP="00075B7C">
      <w:pPr>
        <w:pStyle w:val="Paragraphedeliste"/>
        <w:numPr>
          <w:ilvl w:val="0"/>
          <w:numId w:val="187"/>
        </w:numPr>
        <w:spacing w:before="240" w:after="240" w:line="276" w:lineRule="auto"/>
        <w:ind w:left="244" w:hanging="244"/>
        <w:rPr>
          <w:rFonts w:cstheme="minorHAnsi"/>
          <w:sz w:val="24"/>
          <w:szCs w:val="24"/>
        </w:rPr>
      </w:pPr>
      <w:r w:rsidRPr="00A20F95">
        <w:rPr>
          <w:rFonts w:cstheme="minorHAnsi"/>
          <w:sz w:val="24"/>
          <w:szCs w:val="24"/>
        </w:rPr>
        <w:t xml:space="preserve">Nous resterons </w:t>
      </w:r>
      <w:r w:rsidRPr="00AE5F0B">
        <w:rPr>
          <w:rFonts w:cstheme="minorHAnsi"/>
          <w:sz w:val="18"/>
          <w:szCs w:val="18"/>
        </w:rPr>
        <w:t xml:space="preserve">….. </w:t>
      </w:r>
      <w:r w:rsidRPr="00A20F95">
        <w:rPr>
          <w:rFonts w:cstheme="minorHAnsi"/>
          <w:sz w:val="24"/>
          <w:szCs w:val="24"/>
        </w:rPr>
        <w:t xml:space="preserve">toute notre vie. </w:t>
      </w:r>
    </w:p>
    <w:p w14:paraId="1B4CB71E" w14:textId="77777777" w:rsidR="00E129A4" w:rsidRDefault="00E129A4" w:rsidP="00075B7C">
      <w:pPr>
        <w:pStyle w:val="Paragraphedeliste"/>
        <w:spacing w:before="240" w:after="240" w:line="276" w:lineRule="auto"/>
        <w:ind w:left="244"/>
        <w:rPr>
          <w:rFonts w:cstheme="minorHAnsi"/>
          <w:sz w:val="24"/>
          <w:szCs w:val="24"/>
        </w:rPr>
      </w:pPr>
      <w:r w:rsidRPr="0049626B">
        <w:rPr>
          <w:rFonts w:cstheme="minorHAnsi"/>
          <w:sz w:val="24"/>
          <w:szCs w:val="24"/>
        </w:rPr>
        <w:t xml:space="preserve">(groupe nominal) </w:t>
      </w:r>
    </w:p>
    <w:p w14:paraId="6919C0A1" w14:textId="77777777" w:rsidR="00E129A4" w:rsidRPr="0049626B" w:rsidRDefault="00E129A4" w:rsidP="00075B7C">
      <w:pPr>
        <w:pStyle w:val="Paragraphedeliste"/>
        <w:spacing w:after="0" w:line="276" w:lineRule="auto"/>
        <w:ind w:left="244"/>
        <w:rPr>
          <w:rFonts w:cstheme="minorHAnsi"/>
          <w:sz w:val="8"/>
          <w:szCs w:val="8"/>
        </w:rPr>
      </w:pPr>
    </w:p>
    <w:p w14:paraId="1BFFCC50" w14:textId="77777777" w:rsidR="00E129A4" w:rsidRPr="0049626B" w:rsidRDefault="00E129A4" w:rsidP="00075B7C">
      <w:pPr>
        <w:pStyle w:val="Paragraphedeliste"/>
        <w:spacing w:before="240" w:after="240" w:line="276" w:lineRule="auto"/>
        <w:ind w:left="244"/>
        <w:rPr>
          <w:rFonts w:cstheme="minorHAnsi"/>
          <w:sz w:val="8"/>
          <w:szCs w:val="8"/>
        </w:rPr>
      </w:pPr>
    </w:p>
    <w:p w14:paraId="3F4DDB26" w14:textId="77777777" w:rsidR="00E129A4" w:rsidRPr="00A20F95" w:rsidRDefault="00E129A4" w:rsidP="00075B7C">
      <w:pPr>
        <w:pStyle w:val="Paragraphedeliste"/>
        <w:numPr>
          <w:ilvl w:val="0"/>
          <w:numId w:val="187"/>
        </w:numPr>
        <w:spacing w:before="240" w:after="240" w:line="276" w:lineRule="auto"/>
        <w:ind w:left="244" w:hanging="244"/>
        <w:rPr>
          <w:rFonts w:cstheme="minorHAnsi"/>
          <w:sz w:val="24"/>
          <w:szCs w:val="24"/>
        </w:rPr>
      </w:pPr>
      <w:r w:rsidRPr="00A20F95">
        <w:rPr>
          <w:rFonts w:cstheme="minorHAnsi"/>
          <w:sz w:val="24"/>
          <w:szCs w:val="24"/>
        </w:rPr>
        <w:t xml:space="preserve">Léonard deviendra </w:t>
      </w:r>
      <w:r w:rsidRPr="00AE5F0B">
        <w:rPr>
          <w:rFonts w:cstheme="minorHAnsi"/>
          <w:sz w:val="18"/>
          <w:szCs w:val="18"/>
        </w:rPr>
        <w:t>…..</w:t>
      </w:r>
      <w:r>
        <w:rPr>
          <w:rFonts w:cstheme="minorHAnsi"/>
          <w:sz w:val="18"/>
          <w:szCs w:val="18"/>
        </w:rPr>
        <w:t xml:space="preserve"> </w:t>
      </w:r>
      <w:r w:rsidRPr="00AE5F0B">
        <w:rPr>
          <w:rFonts w:cstheme="minorHAnsi"/>
          <w:sz w:val="24"/>
          <w:szCs w:val="24"/>
        </w:rPr>
        <w:t>.</w:t>
      </w:r>
      <w:r>
        <w:rPr>
          <w:rFonts w:cstheme="minorHAnsi"/>
          <w:sz w:val="24"/>
          <w:szCs w:val="24"/>
        </w:rPr>
        <w:br/>
      </w:r>
      <w:r w:rsidRPr="00AE5F0B">
        <w:rPr>
          <w:rFonts w:cstheme="minorHAnsi"/>
          <w:sz w:val="18"/>
          <w:szCs w:val="18"/>
        </w:rPr>
        <w:t xml:space="preserve"> </w:t>
      </w:r>
      <w:r w:rsidRPr="00A20F95">
        <w:rPr>
          <w:rFonts w:cstheme="minorHAnsi"/>
          <w:sz w:val="24"/>
          <w:szCs w:val="24"/>
        </w:rPr>
        <w:t>(groupe nominal)</w:t>
      </w:r>
    </w:p>
    <w:p w14:paraId="28DD2296" w14:textId="4C62FEB5" w:rsidR="00E129A4" w:rsidRPr="00A20F95" w:rsidRDefault="00E129A4" w:rsidP="00075B7C">
      <w:pPr>
        <w:spacing w:before="840" w:after="240" w:line="240" w:lineRule="auto"/>
        <w:jc w:val="both"/>
        <w:rPr>
          <w:rFonts w:cstheme="minorHAnsi"/>
          <w:sz w:val="24"/>
          <w:szCs w:val="24"/>
        </w:rPr>
      </w:pPr>
      <w:r>
        <w:rPr>
          <w:rFonts w:cstheme="minorHAnsi"/>
          <w:color w:val="FFFFFF" w:themeColor="background1"/>
          <w:sz w:val="24"/>
          <w:szCs w:val="24"/>
          <w:shd w:val="clear" w:color="auto" w:fill="35BD00"/>
        </w:rPr>
        <w:br w:type="column"/>
      </w:r>
      <w:r w:rsidRPr="00A20F95">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10</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 xml:space="preserve">Indique la fonction des adjectifs </w:t>
      </w:r>
      <w:r w:rsidR="00075B7C">
        <w:rPr>
          <w:rFonts w:cstheme="minorHAnsi"/>
          <w:b/>
          <w:sz w:val="24"/>
          <w:szCs w:val="24"/>
        </w:rPr>
        <w:t xml:space="preserve">qualificatifs </w:t>
      </w:r>
      <w:r w:rsidRPr="00A20F95">
        <w:rPr>
          <w:rFonts w:cstheme="minorHAnsi"/>
          <w:b/>
          <w:sz w:val="24"/>
          <w:szCs w:val="24"/>
        </w:rPr>
        <w:t xml:space="preserve">soulignés :  épithète ou attribut du sujet.  </w:t>
      </w:r>
    </w:p>
    <w:p w14:paraId="4684AFE8" w14:textId="77777777" w:rsidR="00E129A4" w:rsidRPr="00AE5F0B" w:rsidRDefault="00E129A4" w:rsidP="00FC20B1">
      <w:pPr>
        <w:pStyle w:val="Paragraphedeliste"/>
        <w:numPr>
          <w:ilvl w:val="0"/>
          <w:numId w:val="235"/>
        </w:numPr>
        <w:spacing w:before="240" w:after="240" w:line="276" w:lineRule="auto"/>
        <w:ind w:left="244" w:hanging="244"/>
        <w:rPr>
          <w:rFonts w:cstheme="minorHAnsi"/>
          <w:color w:val="FFFFFF" w:themeColor="background1"/>
          <w:sz w:val="24"/>
          <w:szCs w:val="24"/>
          <w:shd w:val="clear" w:color="auto" w:fill="35BD00"/>
        </w:rPr>
      </w:pPr>
      <w:r w:rsidRPr="00AE5F0B">
        <w:rPr>
          <w:rFonts w:cstheme="minorHAnsi"/>
          <w:sz w:val="24"/>
          <w:szCs w:val="24"/>
        </w:rPr>
        <w:t xml:space="preserve">Ces </w:t>
      </w:r>
      <w:r w:rsidRPr="00AE5F0B">
        <w:rPr>
          <w:rFonts w:cstheme="minorHAnsi"/>
          <w:sz w:val="24"/>
          <w:szCs w:val="24"/>
          <w:u w:val="single"/>
        </w:rPr>
        <w:t>vieux</w:t>
      </w:r>
      <w:r w:rsidRPr="00AE5F0B">
        <w:rPr>
          <w:rFonts w:cstheme="minorHAnsi"/>
          <w:sz w:val="24"/>
          <w:szCs w:val="24"/>
        </w:rPr>
        <w:t xml:space="preserve"> objets sont cassés.</w:t>
      </w:r>
      <w:r w:rsidRPr="00AE5F0B">
        <w:rPr>
          <w:rFonts w:cstheme="minorHAnsi"/>
          <w:sz w:val="24"/>
          <w:szCs w:val="24"/>
        </w:rPr>
        <w:br/>
      </w:r>
      <w:sdt>
        <w:sdtPr>
          <w:rPr>
            <w:rFonts w:ascii="MS Gothic" w:eastAsia="MS Gothic" w:hAnsi="MS Gothic" w:cstheme="minorHAnsi"/>
            <w:sz w:val="24"/>
            <w:szCs w:val="24"/>
          </w:rPr>
          <w:id w:val="1518657162"/>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 xml:space="preserve">épithète   </w:t>
      </w:r>
      <w:r w:rsidRPr="00AE5F0B">
        <w:rPr>
          <w:rFonts w:ascii="MS Gothic" w:eastAsia="MS Gothic" w:hAnsi="MS Gothic" w:cstheme="minorHAnsi"/>
          <w:sz w:val="24"/>
          <w:szCs w:val="24"/>
        </w:rPr>
        <w:t xml:space="preserve"> </w:t>
      </w:r>
      <w:r w:rsidRPr="00AE5F0B">
        <w:rPr>
          <w:rFonts w:cstheme="minorHAnsi"/>
          <w:sz w:val="24"/>
          <w:szCs w:val="24"/>
        </w:rPr>
        <w:t xml:space="preserve"> </w:t>
      </w:r>
      <w:sdt>
        <w:sdtPr>
          <w:rPr>
            <w:rFonts w:ascii="MS Gothic" w:eastAsia="MS Gothic" w:hAnsi="MS Gothic" w:cstheme="minorHAnsi"/>
            <w:sz w:val="24"/>
            <w:szCs w:val="24"/>
          </w:rPr>
          <w:id w:val="-1301603394"/>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 xml:space="preserve">attribut du sujet </w:t>
      </w:r>
    </w:p>
    <w:p w14:paraId="6B5D21D5" w14:textId="77777777" w:rsidR="00E129A4" w:rsidRPr="00AE5F0B" w:rsidRDefault="00E129A4" w:rsidP="00E129A4">
      <w:pPr>
        <w:pStyle w:val="Paragraphedeliste"/>
        <w:spacing w:before="360" w:after="240" w:line="276" w:lineRule="auto"/>
        <w:ind w:left="244"/>
        <w:rPr>
          <w:rFonts w:cstheme="minorHAnsi"/>
          <w:color w:val="FFFFFF" w:themeColor="background1"/>
          <w:sz w:val="12"/>
          <w:szCs w:val="12"/>
          <w:shd w:val="clear" w:color="auto" w:fill="35BD00"/>
        </w:rPr>
      </w:pPr>
    </w:p>
    <w:p w14:paraId="6EE7DE50" w14:textId="77777777" w:rsidR="00E129A4" w:rsidRPr="00AE5F0B" w:rsidRDefault="00E129A4" w:rsidP="00FC20B1">
      <w:pPr>
        <w:pStyle w:val="Paragraphedeliste"/>
        <w:numPr>
          <w:ilvl w:val="0"/>
          <w:numId w:val="235"/>
        </w:numPr>
        <w:spacing w:after="240" w:line="276" w:lineRule="auto"/>
        <w:ind w:left="244" w:hanging="244"/>
        <w:rPr>
          <w:rFonts w:cstheme="minorHAnsi"/>
          <w:color w:val="FFFFFF" w:themeColor="background1"/>
          <w:sz w:val="24"/>
          <w:szCs w:val="24"/>
          <w:shd w:val="clear" w:color="auto" w:fill="35BD00"/>
        </w:rPr>
      </w:pPr>
      <w:r w:rsidRPr="00AE5F0B">
        <w:rPr>
          <w:rFonts w:cstheme="minorHAnsi"/>
          <w:sz w:val="24"/>
          <w:szCs w:val="24"/>
        </w:rPr>
        <w:t xml:space="preserve">Avec la chaleur, le sol devient </w:t>
      </w:r>
      <w:r w:rsidRPr="00AE5F0B">
        <w:rPr>
          <w:rFonts w:cstheme="minorHAnsi"/>
          <w:sz w:val="24"/>
          <w:szCs w:val="24"/>
          <w:u w:val="single"/>
        </w:rPr>
        <w:t>aride</w:t>
      </w:r>
      <w:r w:rsidRPr="00AE5F0B">
        <w:rPr>
          <w:rFonts w:cstheme="minorHAnsi"/>
          <w:sz w:val="24"/>
          <w:szCs w:val="24"/>
        </w:rPr>
        <w:t xml:space="preserve">. </w:t>
      </w:r>
      <w:r w:rsidRPr="00AE5F0B">
        <w:rPr>
          <w:rFonts w:cstheme="minorHAnsi"/>
          <w:sz w:val="24"/>
          <w:szCs w:val="24"/>
        </w:rPr>
        <w:br/>
      </w:r>
      <w:sdt>
        <w:sdtPr>
          <w:rPr>
            <w:rFonts w:ascii="MS Gothic" w:eastAsia="MS Gothic" w:hAnsi="MS Gothic" w:cstheme="minorHAnsi"/>
            <w:sz w:val="24"/>
            <w:szCs w:val="24"/>
          </w:rPr>
          <w:id w:val="-742640958"/>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 xml:space="preserve">épithète   </w:t>
      </w:r>
      <w:r w:rsidRPr="00AE5F0B">
        <w:rPr>
          <w:rFonts w:ascii="MS Gothic" w:eastAsia="MS Gothic" w:hAnsi="MS Gothic" w:cstheme="minorHAnsi"/>
          <w:sz w:val="24"/>
          <w:szCs w:val="24"/>
        </w:rPr>
        <w:t xml:space="preserve"> </w:t>
      </w:r>
      <w:r w:rsidRPr="00AE5F0B">
        <w:rPr>
          <w:rFonts w:cstheme="minorHAnsi"/>
          <w:sz w:val="24"/>
          <w:szCs w:val="24"/>
        </w:rPr>
        <w:t xml:space="preserve"> </w:t>
      </w:r>
      <w:sdt>
        <w:sdtPr>
          <w:rPr>
            <w:rFonts w:ascii="MS Gothic" w:eastAsia="MS Gothic" w:hAnsi="MS Gothic" w:cstheme="minorHAnsi"/>
            <w:sz w:val="24"/>
            <w:szCs w:val="24"/>
          </w:rPr>
          <w:id w:val="-1935505521"/>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attribut du sujet</w:t>
      </w:r>
    </w:p>
    <w:p w14:paraId="50489FAB" w14:textId="77777777" w:rsidR="00E129A4" w:rsidRPr="00AE5F0B" w:rsidRDefault="00E129A4" w:rsidP="00E129A4">
      <w:pPr>
        <w:pStyle w:val="Paragraphedeliste"/>
        <w:spacing w:line="276" w:lineRule="auto"/>
        <w:rPr>
          <w:rFonts w:cstheme="minorHAnsi"/>
          <w:sz w:val="12"/>
          <w:szCs w:val="12"/>
        </w:rPr>
      </w:pPr>
    </w:p>
    <w:p w14:paraId="0D223FA9" w14:textId="7F6971C0" w:rsidR="00E129A4" w:rsidRPr="00AE5F0B" w:rsidRDefault="00F97D68" w:rsidP="00FC20B1">
      <w:pPr>
        <w:pStyle w:val="Paragraphedeliste"/>
        <w:numPr>
          <w:ilvl w:val="0"/>
          <w:numId w:val="235"/>
        </w:numPr>
        <w:spacing w:after="360" w:line="276" w:lineRule="auto"/>
        <w:ind w:left="244" w:hanging="244"/>
        <w:rPr>
          <w:rFonts w:cstheme="minorHAnsi"/>
          <w:color w:val="FFFFFF" w:themeColor="background1"/>
          <w:sz w:val="24"/>
          <w:szCs w:val="24"/>
          <w:shd w:val="clear" w:color="auto" w:fill="35BD00"/>
        </w:rPr>
      </w:pPr>
      <w:bookmarkStart w:id="41" w:name="_Hlk52539530"/>
      <w:r>
        <w:rPr>
          <w:rFonts w:cstheme="minorHAnsi"/>
          <w:sz w:val="24"/>
          <w:szCs w:val="24"/>
        </w:rPr>
        <w:t>Thomas porte une chemise blanche.</w:t>
      </w:r>
      <w:bookmarkEnd w:id="41"/>
      <w:r w:rsidR="00E129A4" w:rsidRPr="00AE5F0B">
        <w:rPr>
          <w:rFonts w:cstheme="minorHAnsi"/>
          <w:sz w:val="24"/>
          <w:szCs w:val="24"/>
        </w:rPr>
        <w:br/>
      </w:r>
      <w:sdt>
        <w:sdtPr>
          <w:rPr>
            <w:rFonts w:ascii="MS Gothic" w:eastAsia="MS Gothic" w:hAnsi="MS Gothic" w:cstheme="minorHAnsi"/>
            <w:sz w:val="24"/>
            <w:szCs w:val="24"/>
          </w:rPr>
          <w:id w:val="-1269691156"/>
          <w14:checkbox>
            <w14:checked w14:val="0"/>
            <w14:checkedState w14:val="2612" w14:font="MS Gothic"/>
            <w14:uncheckedState w14:val="2610" w14:font="MS Gothic"/>
          </w14:checkbox>
        </w:sdtPr>
        <w:sdtEndPr/>
        <w:sdtContent>
          <w:r w:rsidR="00E129A4" w:rsidRPr="00AE5F0B">
            <w:rPr>
              <w:rFonts w:ascii="MS Gothic" w:eastAsia="MS Gothic" w:hAnsi="MS Gothic" w:cstheme="minorHAnsi" w:hint="eastAsia"/>
              <w:sz w:val="24"/>
              <w:szCs w:val="24"/>
            </w:rPr>
            <w:t>☐</w:t>
          </w:r>
        </w:sdtContent>
      </w:sdt>
      <w:r w:rsidR="00E129A4" w:rsidRPr="00AE5F0B">
        <w:rPr>
          <w:rFonts w:ascii="MS Gothic" w:eastAsia="MS Gothic" w:hAnsi="MS Gothic" w:cstheme="minorHAnsi"/>
          <w:sz w:val="24"/>
          <w:szCs w:val="24"/>
        </w:rPr>
        <w:t xml:space="preserve"> </w:t>
      </w:r>
      <w:r w:rsidR="00E129A4" w:rsidRPr="00AE5F0B">
        <w:rPr>
          <w:rFonts w:cstheme="minorHAnsi"/>
          <w:sz w:val="24"/>
          <w:szCs w:val="24"/>
        </w:rPr>
        <w:t xml:space="preserve">épithète   </w:t>
      </w:r>
      <w:r w:rsidR="00E129A4" w:rsidRPr="00AE5F0B">
        <w:rPr>
          <w:rFonts w:ascii="MS Gothic" w:eastAsia="MS Gothic" w:hAnsi="MS Gothic" w:cstheme="minorHAnsi"/>
          <w:sz w:val="24"/>
          <w:szCs w:val="24"/>
        </w:rPr>
        <w:t xml:space="preserve"> </w:t>
      </w:r>
      <w:r w:rsidR="00E129A4" w:rsidRPr="00AE5F0B">
        <w:rPr>
          <w:rFonts w:cstheme="minorHAnsi"/>
          <w:sz w:val="24"/>
          <w:szCs w:val="24"/>
        </w:rPr>
        <w:t xml:space="preserve"> </w:t>
      </w:r>
      <w:sdt>
        <w:sdtPr>
          <w:rPr>
            <w:rFonts w:ascii="MS Gothic" w:eastAsia="MS Gothic" w:hAnsi="MS Gothic" w:cstheme="minorHAnsi"/>
            <w:sz w:val="24"/>
            <w:szCs w:val="24"/>
          </w:rPr>
          <w:id w:val="-103346836"/>
          <w14:checkbox>
            <w14:checked w14:val="0"/>
            <w14:checkedState w14:val="2612" w14:font="MS Gothic"/>
            <w14:uncheckedState w14:val="2610" w14:font="MS Gothic"/>
          </w14:checkbox>
        </w:sdtPr>
        <w:sdtEndPr/>
        <w:sdtContent>
          <w:r w:rsidR="00E129A4" w:rsidRPr="00AE5F0B">
            <w:rPr>
              <w:rFonts w:ascii="MS Gothic" w:eastAsia="MS Gothic" w:hAnsi="MS Gothic" w:cstheme="minorHAnsi" w:hint="eastAsia"/>
              <w:sz w:val="24"/>
              <w:szCs w:val="24"/>
            </w:rPr>
            <w:t>☐</w:t>
          </w:r>
        </w:sdtContent>
      </w:sdt>
      <w:r w:rsidR="00E129A4" w:rsidRPr="00AE5F0B">
        <w:rPr>
          <w:rFonts w:ascii="MS Gothic" w:eastAsia="MS Gothic" w:hAnsi="MS Gothic" w:cstheme="minorHAnsi"/>
          <w:sz w:val="24"/>
          <w:szCs w:val="24"/>
        </w:rPr>
        <w:t xml:space="preserve"> </w:t>
      </w:r>
      <w:r w:rsidR="00E129A4" w:rsidRPr="00AE5F0B">
        <w:rPr>
          <w:rFonts w:cstheme="minorHAnsi"/>
          <w:sz w:val="24"/>
          <w:szCs w:val="24"/>
        </w:rPr>
        <w:t>attribut du sujet</w:t>
      </w:r>
    </w:p>
    <w:p w14:paraId="75F0F661" w14:textId="77777777" w:rsidR="00E129A4" w:rsidRPr="00AE5F0B" w:rsidRDefault="00E129A4" w:rsidP="00E129A4">
      <w:pPr>
        <w:pStyle w:val="Paragraphedeliste"/>
        <w:spacing w:after="0" w:line="276" w:lineRule="auto"/>
        <w:ind w:left="244"/>
        <w:rPr>
          <w:rFonts w:cstheme="minorHAnsi"/>
          <w:color w:val="FFFFFF" w:themeColor="background1"/>
          <w:sz w:val="12"/>
          <w:szCs w:val="12"/>
          <w:shd w:val="clear" w:color="auto" w:fill="35BD00"/>
        </w:rPr>
      </w:pPr>
    </w:p>
    <w:p w14:paraId="3828EC16" w14:textId="77777777" w:rsidR="00E129A4" w:rsidRPr="00AE5F0B" w:rsidRDefault="00E129A4" w:rsidP="00FC20B1">
      <w:pPr>
        <w:pStyle w:val="Paragraphedeliste"/>
        <w:numPr>
          <w:ilvl w:val="0"/>
          <w:numId w:val="235"/>
        </w:numPr>
        <w:spacing w:before="480" w:after="240" w:line="240" w:lineRule="auto"/>
        <w:ind w:left="244" w:hanging="244"/>
        <w:rPr>
          <w:rFonts w:cstheme="minorHAnsi"/>
          <w:sz w:val="24"/>
          <w:szCs w:val="24"/>
        </w:rPr>
      </w:pPr>
      <w:r w:rsidRPr="00AE5F0B">
        <w:rPr>
          <w:rFonts w:cstheme="minorHAnsi"/>
          <w:sz w:val="24"/>
          <w:szCs w:val="24"/>
        </w:rPr>
        <w:t xml:space="preserve">La jeune femme paraissait </w:t>
      </w:r>
      <w:r w:rsidRPr="00AE5F0B">
        <w:rPr>
          <w:rFonts w:cstheme="minorHAnsi"/>
          <w:sz w:val="24"/>
          <w:szCs w:val="24"/>
          <w:u w:val="single"/>
        </w:rPr>
        <w:t>surprise</w:t>
      </w:r>
      <w:r w:rsidRPr="00AE5F0B">
        <w:rPr>
          <w:rFonts w:cstheme="minorHAnsi"/>
          <w:sz w:val="24"/>
          <w:szCs w:val="24"/>
        </w:rPr>
        <w:t xml:space="preserve">. </w:t>
      </w:r>
      <w:r w:rsidRPr="00AE5F0B">
        <w:rPr>
          <w:rFonts w:cstheme="minorHAnsi"/>
          <w:sz w:val="24"/>
          <w:szCs w:val="24"/>
        </w:rPr>
        <w:br/>
      </w:r>
      <w:sdt>
        <w:sdtPr>
          <w:rPr>
            <w:rFonts w:ascii="MS Gothic" w:eastAsia="MS Gothic" w:hAnsi="MS Gothic" w:cstheme="minorHAnsi"/>
            <w:sz w:val="24"/>
            <w:szCs w:val="24"/>
          </w:rPr>
          <w:id w:val="-1261985184"/>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 xml:space="preserve">épithète   </w:t>
      </w:r>
      <w:r w:rsidRPr="00AE5F0B">
        <w:rPr>
          <w:rFonts w:ascii="MS Gothic" w:eastAsia="MS Gothic" w:hAnsi="MS Gothic" w:cstheme="minorHAnsi"/>
          <w:sz w:val="24"/>
          <w:szCs w:val="24"/>
        </w:rPr>
        <w:t xml:space="preserve"> </w:t>
      </w:r>
      <w:r w:rsidRPr="00AE5F0B">
        <w:rPr>
          <w:rFonts w:cstheme="minorHAnsi"/>
          <w:sz w:val="24"/>
          <w:szCs w:val="24"/>
        </w:rPr>
        <w:t xml:space="preserve"> </w:t>
      </w:r>
      <w:sdt>
        <w:sdtPr>
          <w:rPr>
            <w:rFonts w:ascii="MS Gothic" w:eastAsia="MS Gothic" w:hAnsi="MS Gothic" w:cstheme="minorHAnsi"/>
            <w:sz w:val="24"/>
            <w:szCs w:val="24"/>
          </w:rPr>
          <w:id w:val="-1822113964"/>
          <w14:checkbox>
            <w14:checked w14:val="0"/>
            <w14:checkedState w14:val="2612" w14:font="MS Gothic"/>
            <w14:uncheckedState w14:val="2610" w14:font="MS Gothic"/>
          </w14:checkbox>
        </w:sdtPr>
        <w:sdtEndPr/>
        <w:sdtContent>
          <w:r w:rsidRPr="00AE5F0B">
            <w:rPr>
              <w:rFonts w:ascii="MS Gothic" w:eastAsia="MS Gothic" w:hAnsi="MS Gothic" w:cstheme="minorHAnsi" w:hint="eastAsia"/>
              <w:sz w:val="24"/>
              <w:szCs w:val="24"/>
            </w:rPr>
            <w:t>☐</w:t>
          </w:r>
        </w:sdtContent>
      </w:sdt>
      <w:r w:rsidRPr="00AE5F0B">
        <w:rPr>
          <w:rFonts w:ascii="MS Gothic" w:eastAsia="MS Gothic" w:hAnsi="MS Gothic" w:cstheme="minorHAnsi"/>
          <w:sz w:val="24"/>
          <w:szCs w:val="24"/>
        </w:rPr>
        <w:t xml:space="preserve"> </w:t>
      </w:r>
      <w:r w:rsidRPr="00AE5F0B">
        <w:rPr>
          <w:rFonts w:cstheme="minorHAnsi"/>
          <w:sz w:val="24"/>
          <w:szCs w:val="24"/>
        </w:rPr>
        <w:t>attribut du sujet</w:t>
      </w:r>
      <w:r w:rsidRPr="00AE5F0B">
        <w:rPr>
          <w:rFonts w:cstheme="minorHAnsi"/>
          <w:color w:val="FFFFFF" w:themeColor="background1"/>
          <w:sz w:val="24"/>
          <w:szCs w:val="24"/>
          <w:shd w:val="clear" w:color="auto" w:fill="35BD00"/>
        </w:rPr>
        <w:t xml:space="preserve"> </w:t>
      </w:r>
    </w:p>
    <w:p w14:paraId="14F5E3C8" w14:textId="77777777" w:rsidR="00E129A4" w:rsidRPr="00AE5F0B" w:rsidRDefault="00E129A4" w:rsidP="00E129A4">
      <w:pPr>
        <w:pStyle w:val="Paragraphedeliste"/>
        <w:rPr>
          <w:rFonts w:cstheme="minorHAnsi"/>
          <w:b/>
          <w:color w:val="FFFFFF" w:themeColor="background1"/>
          <w:sz w:val="24"/>
          <w:szCs w:val="24"/>
          <w:shd w:val="clear" w:color="auto" w:fill="35BD00"/>
        </w:rPr>
      </w:pPr>
    </w:p>
    <w:p w14:paraId="383036B0" w14:textId="77777777" w:rsidR="00E129A4" w:rsidRPr="00AE5F0B" w:rsidRDefault="00E129A4" w:rsidP="00E129A4">
      <w:pPr>
        <w:spacing w:before="240" w:after="240" w:line="240" w:lineRule="auto"/>
        <w:rPr>
          <w:rFonts w:cstheme="minorHAnsi"/>
          <w:b/>
          <w:sz w:val="24"/>
          <w:szCs w:val="24"/>
        </w:rPr>
      </w:pPr>
      <w:r>
        <w:rPr>
          <w:rFonts w:cstheme="minorHAnsi"/>
          <w:b/>
          <w:color w:val="FFFFFF" w:themeColor="background1"/>
          <w:sz w:val="24"/>
          <w:szCs w:val="24"/>
          <w:shd w:val="clear" w:color="auto" w:fill="35BD00"/>
        </w:rPr>
        <w:t xml:space="preserve">  11</w:t>
      </w:r>
      <w:r w:rsidRPr="00AE5F0B">
        <w:rPr>
          <w:rFonts w:cstheme="minorHAnsi"/>
          <w:color w:val="FFFFFF" w:themeColor="background1"/>
          <w:sz w:val="24"/>
          <w:szCs w:val="24"/>
          <w:shd w:val="clear" w:color="auto" w:fill="35BD00"/>
        </w:rPr>
        <w:t xml:space="preserve"> </w:t>
      </w:r>
      <w:r w:rsidRPr="00AE5F0B">
        <w:rPr>
          <w:rFonts w:cstheme="minorHAnsi"/>
          <w:b/>
          <w:color w:val="FFFFFF" w:themeColor="background1"/>
          <w:sz w:val="24"/>
          <w:szCs w:val="24"/>
          <w:shd w:val="clear" w:color="auto" w:fill="35BD00"/>
        </w:rPr>
        <w:t xml:space="preserve"> </w:t>
      </w:r>
      <w:r w:rsidRPr="00AE5F0B">
        <w:rPr>
          <w:rFonts w:cstheme="minorHAnsi"/>
          <w:sz w:val="24"/>
          <w:szCs w:val="24"/>
        </w:rPr>
        <w:t> </w:t>
      </w:r>
      <w:r w:rsidRPr="00AE5F0B">
        <w:rPr>
          <w:rFonts w:cstheme="minorHAnsi"/>
          <w:b/>
          <w:sz w:val="24"/>
          <w:szCs w:val="24"/>
        </w:rPr>
        <w:t xml:space="preserve">Souligne en rouge les adjectifs attribut du sujet et en vert les adjectifs épithètes.  </w:t>
      </w:r>
    </w:p>
    <w:p w14:paraId="2CAEDF45" w14:textId="7E402DB2" w:rsidR="00E129A4" w:rsidRPr="00A20F95" w:rsidRDefault="00E129A4" w:rsidP="00FC20B1">
      <w:pPr>
        <w:pStyle w:val="Paragraphedeliste"/>
        <w:numPr>
          <w:ilvl w:val="0"/>
          <w:numId w:val="236"/>
        </w:numPr>
        <w:spacing w:before="240" w:after="240" w:line="360" w:lineRule="auto"/>
        <w:ind w:left="244" w:hanging="244"/>
        <w:jc w:val="both"/>
        <w:rPr>
          <w:rFonts w:cstheme="minorHAnsi"/>
          <w:sz w:val="24"/>
          <w:szCs w:val="24"/>
        </w:rPr>
      </w:pPr>
      <w:r w:rsidRPr="00A20F95">
        <w:rPr>
          <w:rFonts w:cstheme="minorHAnsi"/>
          <w:sz w:val="24"/>
          <w:szCs w:val="24"/>
        </w:rPr>
        <w:t>L</w:t>
      </w:r>
      <w:r w:rsidR="00075B7C">
        <w:rPr>
          <w:rFonts w:cstheme="minorHAnsi"/>
          <w:sz w:val="24"/>
          <w:szCs w:val="24"/>
        </w:rPr>
        <w:t xml:space="preserve">e jeune </w:t>
      </w:r>
      <w:r w:rsidRPr="00A20F95">
        <w:rPr>
          <w:rFonts w:cstheme="minorHAnsi"/>
          <w:sz w:val="24"/>
          <w:szCs w:val="24"/>
        </w:rPr>
        <w:t xml:space="preserve">inspecteur de police trouve un indice qui paraît intéressant. </w:t>
      </w:r>
    </w:p>
    <w:p w14:paraId="4BB83208" w14:textId="77777777" w:rsidR="00E129A4" w:rsidRPr="00A20F95" w:rsidRDefault="00E129A4" w:rsidP="00FC20B1">
      <w:pPr>
        <w:pStyle w:val="Paragraphedeliste"/>
        <w:numPr>
          <w:ilvl w:val="0"/>
          <w:numId w:val="236"/>
        </w:numPr>
        <w:spacing w:before="240" w:after="240" w:line="360" w:lineRule="auto"/>
        <w:ind w:left="244" w:hanging="244"/>
        <w:jc w:val="both"/>
        <w:rPr>
          <w:rFonts w:cstheme="minorHAnsi"/>
          <w:sz w:val="24"/>
          <w:szCs w:val="24"/>
        </w:rPr>
      </w:pPr>
      <w:r w:rsidRPr="00A20F95">
        <w:rPr>
          <w:rFonts w:cstheme="minorHAnsi"/>
          <w:sz w:val="24"/>
          <w:szCs w:val="24"/>
        </w:rPr>
        <w:t>Quand le soir tombe, l’immense forêt semble effrayante et menaçante.</w:t>
      </w:r>
    </w:p>
    <w:p w14:paraId="7464402F" w14:textId="77777777" w:rsidR="00E129A4" w:rsidRPr="00A20F95" w:rsidRDefault="00E129A4" w:rsidP="00FC20B1">
      <w:pPr>
        <w:pStyle w:val="Paragraphedeliste"/>
        <w:numPr>
          <w:ilvl w:val="0"/>
          <w:numId w:val="236"/>
        </w:numPr>
        <w:spacing w:before="240" w:after="240" w:line="360" w:lineRule="auto"/>
        <w:ind w:left="244" w:hanging="244"/>
        <w:jc w:val="both"/>
        <w:rPr>
          <w:rFonts w:cstheme="minorHAnsi"/>
          <w:sz w:val="24"/>
          <w:szCs w:val="24"/>
        </w:rPr>
      </w:pPr>
      <w:r w:rsidRPr="00A20F95">
        <w:rPr>
          <w:rFonts w:cstheme="minorHAnsi"/>
          <w:sz w:val="24"/>
          <w:szCs w:val="24"/>
        </w:rPr>
        <w:t>Les pilotes de course sont prêts ! Ils font rugir les puissants moteurs de leurs bolides avant le départ.</w:t>
      </w:r>
    </w:p>
    <w:p w14:paraId="44FF3EC3" w14:textId="77777777" w:rsidR="00E129A4" w:rsidRDefault="00E129A4" w:rsidP="00E129A4">
      <w:pPr>
        <w:spacing w:before="120" w:after="0" w:line="240" w:lineRule="auto"/>
        <w:jc w:val="both"/>
        <w:rPr>
          <w:rFonts w:cstheme="minorHAnsi"/>
          <w:b/>
          <w:color w:val="FFFFFF" w:themeColor="background1"/>
          <w:sz w:val="24"/>
          <w:szCs w:val="24"/>
          <w:shd w:val="clear" w:color="auto" w:fill="35BD00"/>
        </w:rPr>
      </w:pPr>
    </w:p>
    <w:p w14:paraId="1DBF3821" w14:textId="77777777" w:rsidR="00F05E1C" w:rsidRDefault="00F05E1C" w:rsidP="00F05E1C">
      <w:pPr>
        <w:spacing w:before="840" w:after="120" w:line="240" w:lineRule="auto"/>
        <w:rPr>
          <w:rFonts w:cstheme="minorHAnsi"/>
          <w:b/>
          <w:color w:val="FFFFFF" w:themeColor="background1"/>
          <w:sz w:val="24"/>
          <w:szCs w:val="24"/>
          <w:shd w:val="clear" w:color="auto" w:fill="35BD00"/>
        </w:rPr>
      </w:pPr>
    </w:p>
    <w:p w14:paraId="5AB5DA20" w14:textId="4A403F0A" w:rsidR="00E129A4" w:rsidRDefault="00E129A4" w:rsidP="00F05E1C">
      <w:pPr>
        <w:spacing w:before="120" w:after="120" w:line="240" w:lineRule="auto"/>
        <w:rPr>
          <w:rFonts w:cstheme="minorHAnsi"/>
          <w:b/>
          <w:sz w:val="24"/>
          <w:szCs w:val="24"/>
        </w:rPr>
      </w:pPr>
      <w:r w:rsidRPr="00A20F95">
        <w:rPr>
          <w:rFonts w:cstheme="minorHAnsi"/>
          <w:b/>
          <w:color w:val="FFFFFF" w:themeColor="background1"/>
          <w:sz w:val="24"/>
          <w:szCs w:val="24"/>
          <w:shd w:val="clear" w:color="auto" w:fill="35BD00"/>
        </w:rPr>
        <w:t xml:space="preserve">  1</w:t>
      </w:r>
      <w:r>
        <w:rPr>
          <w:rFonts w:cstheme="minorHAnsi"/>
          <w:b/>
          <w:color w:val="FFFFFF" w:themeColor="background1"/>
          <w:sz w:val="24"/>
          <w:szCs w:val="24"/>
          <w:shd w:val="clear" w:color="auto" w:fill="35BD00"/>
        </w:rPr>
        <w:t>2</w:t>
      </w:r>
      <w:r w:rsidRPr="00A20F95">
        <w:rPr>
          <w:rFonts w:cstheme="minorHAnsi"/>
          <w:b/>
          <w:color w:val="FFFFFF" w:themeColor="background1"/>
          <w:sz w:val="24"/>
          <w:szCs w:val="24"/>
          <w:shd w:val="clear" w:color="auto" w:fill="35BD00"/>
        </w:rPr>
        <w:t xml:space="preserve">  </w:t>
      </w:r>
      <w:r w:rsidRPr="00A20F95">
        <w:rPr>
          <w:rFonts w:cstheme="minorHAnsi"/>
          <w:sz w:val="24"/>
          <w:szCs w:val="24"/>
        </w:rPr>
        <w:t> </w:t>
      </w:r>
      <w:r w:rsidRPr="00A20F95">
        <w:rPr>
          <w:rFonts w:cstheme="minorHAnsi"/>
          <w:b/>
          <w:sz w:val="24"/>
          <w:szCs w:val="24"/>
        </w:rPr>
        <w:t xml:space="preserve">Transforme les adjectifs épithètes pour qu’ils deviennent attribut du sujet. </w:t>
      </w:r>
    </w:p>
    <w:p w14:paraId="0D7DD60B" w14:textId="77777777" w:rsidR="00E129A4" w:rsidRPr="00A20F95" w:rsidRDefault="00E129A4" w:rsidP="00E129A4">
      <w:pPr>
        <w:spacing w:after="120" w:line="240" w:lineRule="auto"/>
        <w:rPr>
          <w:rFonts w:cstheme="minorHAnsi"/>
          <w:b/>
          <w:sz w:val="24"/>
          <w:szCs w:val="24"/>
        </w:rPr>
      </w:pPr>
      <w:r>
        <w:rPr>
          <w:rFonts w:cstheme="minorHAnsi"/>
          <w:b/>
          <w:sz w:val="24"/>
          <w:szCs w:val="24"/>
        </w:rPr>
        <w:t xml:space="preserve">Exemple : </w:t>
      </w:r>
      <w:r w:rsidRPr="00A20F95">
        <w:rPr>
          <w:rFonts w:cstheme="minorHAnsi"/>
          <w:b/>
          <w:sz w:val="24"/>
          <w:szCs w:val="24"/>
        </w:rPr>
        <w:t>Ses yeux bleus.</w:t>
      </w:r>
      <w:r>
        <w:rPr>
          <w:rFonts w:cstheme="minorHAnsi"/>
          <w:b/>
          <w:sz w:val="24"/>
          <w:szCs w:val="24"/>
        </w:rPr>
        <w:t xml:space="preserve"> </w:t>
      </w:r>
      <w:r w:rsidRPr="0049626B">
        <w:rPr>
          <w:rFonts w:cstheme="minorHAnsi"/>
          <w:b/>
          <w:sz w:val="18"/>
          <w:szCs w:val="18"/>
        </w:rPr>
        <w:sym w:font="Wingdings" w:char="F0E0"/>
      </w:r>
      <w:r w:rsidRPr="00A20F95">
        <w:rPr>
          <w:rFonts w:cstheme="minorHAnsi"/>
          <w:b/>
          <w:sz w:val="24"/>
          <w:szCs w:val="24"/>
        </w:rPr>
        <w:t xml:space="preserve"> </w:t>
      </w:r>
      <w:r w:rsidRPr="0049626B">
        <w:rPr>
          <w:rFonts w:cstheme="minorHAnsi"/>
          <w:b/>
          <w:bCs/>
          <w:sz w:val="24"/>
          <w:szCs w:val="24"/>
        </w:rPr>
        <w:t>Ses yeux semblent bleus.</w:t>
      </w:r>
    </w:p>
    <w:p w14:paraId="2F89245C" w14:textId="77777777" w:rsidR="00E129A4" w:rsidRPr="00A20F95" w:rsidRDefault="00E129A4" w:rsidP="00FC20B1">
      <w:pPr>
        <w:pStyle w:val="Paragraphedeliste"/>
        <w:numPr>
          <w:ilvl w:val="0"/>
          <w:numId w:val="237"/>
        </w:numPr>
        <w:spacing w:before="120" w:after="240" w:line="276" w:lineRule="auto"/>
        <w:ind w:left="244" w:hanging="244"/>
        <w:jc w:val="both"/>
        <w:rPr>
          <w:rFonts w:cstheme="minorHAnsi"/>
          <w:sz w:val="24"/>
          <w:szCs w:val="24"/>
        </w:rPr>
      </w:pPr>
      <w:r w:rsidRPr="00A20F95">
        <w:rPr>
          <w:rFonts w:cstheme="minorHAnsi"/>
          <w:sz w:val="24"/>
          <w:szCs w:val="24"/>
        </w:rPr>
        <w:t xml:space="preserve">Cette boisson rafraîchissante. </w:t>
      </w:r>
    </w:p>
    <w:p w14:paraId="3B44B863" w14:textId="77777777" w:rsidR="00E129A4" w:rsidRPr="00A20F95" w:rsidRDefault="00E129A4" w:rsidP="00FC20B1">
      <w:pPr>
        <w:pStyle w:val="Paragraphedeliste"/>
        <w:numPr>
          <w:ilvl w:val="0"/>
          <w:numId w:val="237"/>
        </w:numPr>
        <w:spacing w:before="240" w:after="240" w:line="276" w:lineRule="auto"/>
        <w:ind w:left="244" w:hanging="244"/>
        <w:jc w:val="both"/>
        <w:rPr>
          <w:rFonts w:cstheme="minorHAnsi"/>
          <w:sz w:val="24"/>
          <w:szCs w:val="24"/>
        </w:rPr>
      </w:pPr>
      <w:r w:rsidRPr="00A20F95">
        <w:rPr>
          <w:rFonts w:cstheme="minorHAnsi"/>
          <w:sz w:val="24"/>
          <w:szCs w:val="24"/>
        </w:rPr>
        <w:t>Ton blouson usé</w:t>
      </w:r>
      <w:r>
        <w:rPr>
          <w:rFonts w:cstheme="minorHAnsi"/>
          <w:sz w:val="24"/>
          <w:szCs w:val="24"/>
        </w:rPr>
        <w:t>.</w:t>
      </w:r>
    </w:p>
    <w:p w14:paraId="56627512" w14:textId="77777777" w:rsidR="00E129A4" w:rsidRPr="00A20F95" w:rsidRDefault="00E129A4" w:rsidP="00FC20B1">
      <w:pPr>
        <w:pStyle w:val="Paragraphedeliste"/>
        <w:numPr>
          <w:ilvl w:val="0"/>
          <w:numId w:val="237"/>
        </w:numPr>
        <w:spacing w:before="240" w:after="480" w:line="240" w:lineRule="auto"/>
        <w:ind w:left="244" w:hanging="244"/>
        <w:jc w:val="both"/>
        <w:rPr>
          <w:rFonts w:cstheme="minorHAnsi"/>
          <w:sz w:val="24"/>
          <w:szCs w:val="24"/>
          <w:shd w:val="clear" w:color="auto" w:fill="FF9800"/>
        </w:rPr>
      </w:pPr>
      <w:r w:rsidRPr="00A20F95">
        <w:rPr>
          <w:rFonts w:cstheme="minorHAnsi"/>
          <w:sz w:val="24"/>
          <w:szCs w:val="24"/>
        </w:rPr>
        <w:t>Le solide pont</w:t>
      </w:r>
      <w:r>
        <w:rPr>
          <w:rFonts w:cstheme="minorHAnsi"/>
          <w:sz w:val="24"/>
          <w:szCs w:val="24"/>
        </w:rPr>
        <w:t>.</w:t>
      </w:r>
      <w:r w:rsidRPr="00A20F95">
        <w:rPr>
          <w:rFonts w:cstheme="minorHAnsi"/>
          <w:sz w:val="24"/>
          <w:szCs w:val="24"/>
        </w:rPr>
        <w:t xml:space="preserve"> </w:t>
      </w:r>
    </w:p>
    <w:p w14:paraId="1A321BD8" w14:textId="77777777" w:rsidR="00E129A4" w:rsidRPr="00A20F95" w:rsidRDefault="00E129A4" w:rsidP="00E129A4">
      <w:pPr>
        <w:spacing w:before="360" w:after="240" w:line="240" w:lineRule="auto"/>
        <w:rPr>
          <w:rFonts w:cstheme="minorHAnsi"/>
          <w:b/>
          <w:sz w:val="24"/>
          <w:szCs w:val="24"/>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3 </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Souligne uniquement les phrases avec un attribut du sujet. </w:t>
      </w:r>
      <w:r w:rsidRPr="00A20F95">
        <w:rPr>
          <w:rFonts w:cstheme="minorHAnsi"/>
          <w:sz w:val="24"/>
          <w:szCs w:val="24"/>
        </w:rPr>
        <w:t xml:space="preserve"> </w:t>
      </w:r>
    </w:p>
    <w:p w14:paraId="0F62DAF4" w14:textId="77777777" w:rsidR="00E129A4" w:rsidRPr="00A20F95" w:rsidRDefault="00E129A4" w:rsidP="00FC20B1">
      <w:pPr>
        <w:pStyle w:val="Paragraphedeliste"/>
        <w:numPr>
          <w:ilvl w:val="0"/>
          <w:numId w:val="239"/>
        </w:numPr>
        <w:spacing w:before="120" w:after="240" w:line="312" w:lineRule="auto"/>
        <w:ind w:left="244" w:hanging="244"/>
        <w:rPr>
          <w:rFonts w:cstheme="minorHAnsi"/>
          <w:sz w:val="24"/>
          <w:szCs w:val="24"/>
        </w:rPr>
      </w:pPr>
      <w:r w:rsidRPr="00A20F95">
        <w:rPr>
          <w:rFonts w:cstheme="minorHAnsi"/>
          <w:sz w:val="24"/>
          <w:szCs w:val="24"/>
        </w:rPr>
        <w:t xml:space="preserve">Ce grillage n’a pas l’air très solide. </w:t>
      </w:r>
    </w:p>
    <w:p w14:paraId="5E767FEE" w14:textId="77777777" w:rsidR="00E129A4" w:rsidRPr="00A20F95" w:rsidRDefault="00E129A4" w:rsidP="00FC20B1">
      <w:pPr>
        <w:pStyle w:val="Paragraphedeliste"/>
        <w:numPr>
          <w:ilvl w:val="0"/>
          <w:numId w:val="239"/>
        </w:numPr>
        <w:spacing w:before="120" w:after="240" w:line="312" w:lineRule="auto"/>
        <w:ind w:left="244" w:hanging="244"/>
        <w:rPr>
          <w:rFonts w:cstheme="minorHAnsi"/>
          <w:sz w:val="24"/>
          <w:szCs w:val="24"/>
        </w:rPr>
      </w:pPr>
      <w:r w:rsidRPr="00A20F95">
        <w:rPr>
          <w:rFonts w:cstheme="minorHAnsi"/>
          <w:sz w:val="24"/>
          <w:szCs w:val="24"/>
        </w:rPr>
        <w:t>Ces horribles mouettes piaillent sans cesse.</w:t>
      </w:r>
    </w:p>
    <w:p w14:paraId="0316BDA2" w14:textId="77777777" w:rsidR="00E129A4" w:rsidRPr="00A20F95" w:rsidRDefault="00E129A4" w:rsidP="00FC20B1">
      <w:pPr>
        <w:pStyle w:val="Paragraphedeliste"/>
        <w:numPr>
          <w:ilvl w:val="0"/>
          <w:numId w:val="239"/>
        </w:numPr>
        <w:spacing w:before="120" w:after="240" w:line="312" w:lineRule="auto"/>
        <w:ind w:left="244" w:hanging="244"/>
        <w:rPr>
          <w:rFonts w:cstheme="minorHAnsi"/>
          <w:sz w:val="24"/>
          <w:szCs w:val="24"/>
        </w:rPr>
      </w:pPr>
      <w:r w:rsidRPr="00A20F95">
        <w:rPr>
          <w:rFonts w:cstheme="minorHAnsi"/>
          <w:sz w:val="24"/>
          <w:szCs w:val="24"/>
        </w:rPr>
        <w:t>Le directeur du magasin est absent.</w:t>
      </w:r>
    </w:p>
    <w:p w14:paraId="1A75A01C" w14:textId="77777777" w:rsidR="00E129A4" w:rsidRPr="00A20F95" w:rsidRDefault="00E129A4" w:rsidP="00FC20B1">
      <w:pPr>
        <w:pStyle w:val="Paragraphedeliste"/>
        <w:numPr>
          <w:ilvl w:val="0"/>
          <w:numId w:val="239"/>
        </w:numPr>
        <w:spacing w:before="120" w:after="240" w:line="312" w:lineRule="auto"/>
        <w:ind w:left="244" w:hanging="244"/>
        <w:rPr>
          <w:rFonts w:cstheme="minorHAnsi"/>
          <w:sz w:val="24"/>
          <w:szCs w:val="24"/>
        </w:rPr>
      </w:pPr>
      <w:r w:rsidRPr="00A20F95">
        <w:rPr>
          <w:rFonts w:cstheme="minorHAnsi"/>
          <w:sz w:val="24"/>
          <w:szCs w:val="24"/>
        </w:rPr>
        <w:t>Le cheval, nerveux et effrayé, hennit.</w:t>
      </w:r>
    </w:p>
    <w:p w14:paraId="6F9F1B87" w14:textId="6E85F03A" w:rsidR="00E129A4" w:rsidRDefault="00E129A4" w:rsidP="00FC20B1">
      <w:pPr>
        <w:pStyle w:val="Paragraphedeliste"/>
        <w:numPr>
          <w:ilvl w:val="0"/>
          <w:numId w:val="239"/>
        </w:numPr>
        <w:spacing w:before="120" w:after="360" w:line="312" w:lineRule="auto"/>
        <w:ind w:left="244" w:hanging="244"/>
        <w:rPr>
          <w:rFonts w:cstheme="minorHAnsi"/>
          <w:sz w:val="24"/>
          <w:szCs w:val="24"/>
        </w:rPr>
      </w:pPr>
      <w:r w:rsidRPr="00A20F95">
        <w:rPr>
          <w:rFonts w:cstheme="minorHAnsi"/>
          <w:sz w:val="24"/>
          <w:szCs w:val="24"/>
        </w:rPr>
        <w:t xml:space="preserve">Crier n’est pas chanter.  </w:t>
      </w:r>
    </w:p>
    <w:p w14:paraId="235DD67C" w14:textId="0C494184" w:rsidR="00121C96" w:rsidRPr="00121C96" w:rsidRDefault="00121C96" w:rsidP="00121C96">
      <w:pPr>
        <w:pStyle w:val="Paragraphedeliste"/>
        <w:numPr>
          <w:ilvl w:val="0"/>
          <w:numId w:val="239"/>
        </w:numPr>
        <w:spacing w:before="120" w:after="360" w:line="312" w:lineRule="auto"/>
        <w:ind w:left="244" w:hanging="244"/>
        <w:rPr>
          <w:rFonts w:cstheme="minorHAnsi"/>
          <w:sz w:val="24"/>
          <w:szCs w:val="24"/>
        </w:rPr>
      </w:pPr>
      <w:r w:rsidRPr="00A20F95">
        <w:rPr>
          <w:rFonts w:cstheme="minorHAnsi"/>
          <w:sz w:val="24"/>
          <w:szCs w:val="24"/>
        </w:rPr>
        <w:t xml:space="preserve">Ton grand-père est devenu sourd. </w:t>
      </w:r>
    </w:p>
    <w:p w14:paraId="45F00BD2" w14:textId="06BAE06C" w:rsidR="00E129A4" w:rsidRPr="00F05E1C" w:rsidRDefault="00E129A4" w:rsidP="00F05E1C">
      <w:pPr>
        <w:spacing w:before="120" w:after="120" w:line="240" w:lineRule="auto"/>
        <w:jc w:val="both"/>
        <w:rPr>
          <w:rFonts w:cstheme="minorHAnsi"/>
          <w:sz w:val="24"/>
          <w:szCs w:val="24"/>
          <w:shd w:val="clear" w:color="auto" w:fill="FF9800"/>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Dans chaque phrase, souligne l’attribut du sujet puis indique sa nature grammaticale</w:t>
      </w:r>
      <w:r>
        <w:rPr>
          <w:rFonts w:cstheme="minorHAnsi"/>
          <w:b/>
          <w:sz w:val="24"/>
          <w:szCs w:val="24"/>
        </w:rPr>
        <w:t>.</w:t>
      </w:r>
    </w:p>
    <w:p w14:paraId="250241D8" w14:textId="77777777" w:rsidR="00E129A4" w:rsidRPr="00A20F95" w:rsidRDefault="00E129A4" w:rsidP="0099302E">
      <w:pPr>
        <w:pStyle w:val="Paragraphedeliste"/>
        <w:numPr>
          <w:ilvl w:val="0"/>
          <w:numId w:val="188"/>
        </w:numPr>
        <w:spacing w:before="240" w:after="480" w:line="312" w:lineRule="auto"/>
        <w:ind w:left="244" w:hanging="244"/>
        <w:rPr>
          <w:rFonts w:cstheme="minorHAnsi"/>
          <w:sz w:val="24"/>
          <w:szCs w:val="24"/>
        </w:rPr>
      </w:pPr>
      <w:r w:rsidRPr="00A20F95">
        <w:rPr>
          <w:rFonts w:cstheme="minorHAnsi"/>
          <w:sz w:val="24"/>
          <w:szCs w:val="24"/>
        </w:rPr>
        <w:t>Le chemin paraît caillouteux.</w:t>
      </w:r>
    </w:p>
    <w:p w14:paraId="62A4CB0A" w14:textId="77777777" w:rsidR="00E129A4" w:rsidRDefault="00E129A4" w:rsidP="0099302E">
      <w:pPr>
        <w:pStyle w:val="Paragraphedeliste"/>
        <w:numPr>
          <w:ilvl w:val="0"/>
          <w:numId w:val="188"/>
        </w:numPr>
        <w:spacing w:before="240" w:after="480" w:line="312" w:lineRule="auto"/>
        <w:ind w:left="244" w:hanging="244"/>
        <w:rPr>
          <w:rFonts w:cstheme="minorHAnsi"/>
          <w:sz w:val="24"/>
          <w:szCs w:val="24"/>
        </w:rPr>
      </w:pPr>
      <w:r w:rsidRPr="00A20F95">
        <w:rPr>
          <w:rFonts w:cstheme="minorHAnsi"/>
          <w:sz w:val="24"/>
          <w:szCs w:val="24"/>
        </w:rPr>
        <w:t>Notre neveu s’appelle Henri.</w:t>
      </w:r>
    </w:p>
    <w:p w14:paraId="670E3B16" w14:textId="77777777" w:rsidR="00E129A4" w:rsidRDefault="00E129A4" w:rsidP="0099302E">
      <w:pPr>
        <w:pStyle w:val="Paragraphedeliste"/>
        <w:numPr>
          <w:ilvl w:val="0"/>
          <w:numId w:val="188"/>
        </w:numPr>
        <w:spacing w:before="240" w:after="480" w:line="312" w:lineRule="auto"/>
        <w:ind w:left="244" w:hanging="244"/>
        <w:rPr>
          <w:rFonts w:cstheme="minorHAnsi"/>
          <w:sz w:val="24"/>
          <w:szCs w:val="24"/>
        </w:rPr>
      </w:pPr>
      <w:r w:rsidRPr="00A20F95">
        <w:rPr>
          <w:rFonts w:cstheme="minorHAnsi"/>
          <w:sz w:val="24"/>
          <w:szCs w:val="24"/>
        </w:rPr>
        <w:t xml:space="preserve">Vous deviendrez un bon musicien. </w:t>
      </w:r>
    </w:p>
    <w:p w14:paraId="27FDAFE2" w14:textId="77777777" w:rsidR="00E129A4" w:rsidRDefault="00E129A4" w:rsidP="0099302E">
      <w:pPr>
        <w:pStyle w:val="Paragraphedeliste"/>
        <w:numPr>
          <w:ilvl w:val="0"/>
          <w:numId w:val="188"/>
        </w:numPr>
        <w:spacing w:before="240" w:after="480" w:line="312" w:lineRule="auto"/>
        <w:ind w:left="244" w:hanging="244"/>
        <w:rPr>
          <w:rFonts w:cstheme="minorHAnsi"/>
          <w:sz w:val="24"/>
          <w:szCs w:val="24"/>
        </w:rPr>
      </w:pPr>
      <w:r w:rsidRPr="00A20F95">
        <w:rPr>
          <w:rFonts w:cstheme="minorHAnsi"/>
          <w:sz w:val="24"/>
          <w:szCs w:val="24"/>
        </w:rPr>
        <w:t xml:space="preserve">L’important est de participer. </w:t>
      </w:r>
    </w:p>
    <w:p w14:paraId="4A51325D" w14:textId="77777777" w:rsidR="00E129A4" w:rsidRDefault="00E129A4" w:rsidP="0099302E">
      <w:pPr>
        <w:pStyle w:val="Paragraphedeliste"/>
        <w:numPr>
          <w:ilvl w:val="0"/>
          <w:numId w:val="188"/>
        </w:numPr>
        <w:spacing w:before="240" w:after="480" w:line="312" w:lineRule="auto"/>
        <w:ind w:left="244" w:hanging="244"/>
        <w:rPr>
          <w:rFonts w:cstheme="minorHAnsi"/>
          <w:sz w:val="24"/>
          <w:szCs w:val="24"/>
        </w:rPr>
      </w:pPr>
      <w:r w:rsidRPr="00A20F95">
        <w:rPr>
          <w:rFonts w:cstheme="minorHAnsi"/>
          <w:sz w:val="24"/>
          <w:szCs w:val="24"/>
        </w:rPr>
        <w:t>Tu deviendras majeur à dix-huit ans.</w:t>
      </w:r>
    </w:p>
    <w:p w14:paraId="2805FBA5" w14:textId="77777777" w:rsidR="00E129A4" w:rsidRDefault="00E129A4" w:rsidP="0099302E">
      <w:pPr>
        <w:pStyle w:val="Paragraphedeliste"/>
        <w:numPr>
          <w:ilvl w:val="0"/>
          <w:numId w:val="188"/>
        </w:numPr>
        <w:spacing w:before="240" w:after="360" w:line="312" w:lineRule="auto"/>
        <w:ind w:left="244" w:hanging="244"/>
        <w:rPr>
          <w:rFonts w:cstheme="minorHAnsi"/>
          <w:sz w:val="24"/>
          <w:szCs w:val="24"/>
        </w:rPr>
      </w:pPr>
      <w:r w:rsidRPr="00A20F95">
        <w:rPr>
          <w:rFonts w:cstheme="minorHAnsi"/>
          <w:sz w:val="24"/>
          <w:szCs w:val="24"/>
        </w:rPr>
        <w:t xml:space="preserve">Ma tante est celle avec le foulard jaune. </w:t>
      </w:r>
    </w:p>
    <w:p w14:paraId="0893A4F6" w14:textId="77777777" w:rsidR="00E129A4" w:rsidRPr="00A20F95" w:rsidRDefault="00E129A4" w:rsidP="00E129A4">
      <w:pPr>
        <w:spacing w:after="240" w:line="240" w:lineRule="auto"/>
        <w:rPr>
          <w:rFonts w:cstheme="minorHAnsi"/>
          <w:sz w:val="24"/>
          <w:szCs w:val="24"/>
          <w:shd w:val="clear" w:color="auto" w:fill="FF9800"/>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5</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Recopie les mots soulignés puis indique s’il s’agit de C.O.D ou d’attribut du sujet. </w:t>
      </w:r>
    </w:p>
    <w:p w14:paraId="232C37CD" w14:textId="77777777" w:rsidR="00E129A4" w:rsidRPr="00A20F95" w:rsidRDefault="00E129A4" w:rsidP="00FC20B1">
      <w:pPr>
        <w:pStyle w:val="Paragraphedeliste"/>
        <w:numPr>
          <w:ilvl w:val="0"/>
          <w:numId w:val="238"/>
        </w:numPr>
        <w:spacing w:after="0" w:line="360" w:lineRule="auto"/>
        <w:ind w:left="244" w:hanging="244"/>
        <w:rPr>
          <w:rFonts w:cstheme="minorHAnsi"/>
          <w:sz w:val="24"/>
          <w:szCs w:val="24"/>
        </w:rPr>
      </w:pPr>
      <w:r w:rsidRPr="00A20F95">
        <w:rPr>
          <w:rFonts w:cstheme="minorHAnsi"/>
          <w:sz w:val="24"/>
          <w:szCs w:val="24"/>
        </w:rPr>
        <w:t xml:space="preserve">Christophe Colomb est </w:t>
      </w:r>
      <w:r w:rsidRPr="00A20F95">
        <w:rPr>
          <w:rFonts w:cstheme="minorHAnsi"/>
          <w:sz w:val="24"/>
          <w:szCs w:val="24"/>
          <w:u w:val="single"/>
        </w:rPr>
        <w:t>un explorateur</w:t>
      </w:r>
      <w:r w:rsidRPr="00A720B8">
        <w:rPr>
          <w:rFonts w:cstheme="minorHAnsi"/>
          <w:sz w:val="24"/>
          <w:szCs w:val="24"/>
        </w:rPr>
        <w:t xml:space="preserve">. </w:t>
      </w:r>
      <w:r w:rsidRPr="00A20F95">
        <w:rPr>
          <w:rFonts w:cstheme="minorHAnsi"/>
          <w:sz w:val="24"/>
          <w:szCs w:val="24"/>
        </w:rPr>
        <w:t xml:space="preserve">Il découvre </w:t>
      </w:r>
      <w:r w:rsidRPr="00A20F95">
        <w:rPr>
          <w:rFonts w:cstheme="minorHAnsi"/>
          <w:sz w:val="24"/>
          <w:szCs w:val="24"/>
          <w:u w:val="single"/>
        </w:rPr>
        <w:t>une nouvelle terre</w:t>
      </w:r>
      <w:r w:rsidRPr="00A20F95">
        <w:rPr>
          <w:rFonts w:cstheme="minorHAnsi"/>
          <w:sz w:val="24"/>
          <w:szCs w:val="24"/>
        </w:rPr>
        <w:t xml:space="preserve"> en 1492.</w:t>
      </w:r>
    </w:p>
    <w:p w14:paraId="7265836B" w14:textId="2CD81DDE" w:rsidR="00E129A4" w:rsidRPr="00A20F95" w:rsidRDefault="00E129A4" w:rsidP="00FC20B1">
      <w:pPr>
        <w:pStyle w:val="Paragraphedeliste"/>
        <w:numPr>
          <w:ilvl w:val="0"/>
          <w:numId w:val="238"/>
        </w:numPr>
        <w:spacing w:after="0" w:line="360" w:lineRule="auto"/>
        <w:ind w:left="244" w:hanging="244"/>
        <w:rPr>
          <w:rFonts w:cstheme="minorHAnsi"/>
          <w:sz w:val="24"/>
          <w:szCs w:val="24"/>
        </w:rPr>
      </w:pPr>
      <w:r w:rsidRPr="00A20F95">
        <w:rPr>
          <w:rFonts w:cstheme="minorHAnsi"/>
          <w:sz w:val="24"/>
          <w:szCs w:val="24"/>
        </w:rPr>
        <w:t xml:space="preserve">Maxime </w:t>
      </w:r>
      <w:r w:rsidR="00D1233D">
        <w:rPr>
          <w:rFonts w:cstheme="minorHAnsi"/>
          <w:sz w:val="24"/>
          <w:szCs w:val="24"/>
        </w:rPr>
        <w:t>a l’air</w:t>
      </w:r>
      <w:r w:rsidRPr="00A20F95">
        <w:rPr>
          <w:rFonts w:cstheme="minorHAnsi"/>
          <w:sz w:val="24"/>
          <w:szCs w:val="24"/>
        </w:rPr>
        <w:t xml:space="preserve"> </w:t>
      </w:r>
      <w:r w:rsidRPr="00A20F95">
        <w:rPr>
          <w:rFonts w:cstheme="minorHAnsi"/>
          <w:sz w:val="24"/>
          <w:szCs w:val="24"/>
          <w:u w:val="single"/>
        </w:rPr>
        <w:t>étourdi</w:t>
      </w:r>
      <w:r>
        <w:rPr>
          <w:rFonts w:cstheme="minorHAnsi"/>
          <w:sz w:val="24"/>
          <w:szCs w:val="24"/>
        </w:rPr>
        <w:t>.</w:t>
      </w:r>
      <w:r w:rsidRPr="00A20F95">
        <w:rPr>
          <w:rFonts w:cstheme="minorHAnsi"/>
          <w:sz w:val="24"/>
          <w:szCs w:val="24"/>
        </w:rPr>
        <w:t xml:space="preserve"> </w:t>
      </w:r>
      <w:r>
        <w:rPr>
          <w:rFonts w:cstheme="minorHAnsi"/>
          <w:sz w:val="24"/>
          <w:szCs w:val="24"/>
        </w:rPr>
        <w:t>I</w:t>
      </w:r>
      <w:r w:rsidRPr="00A20F95">
        <w:rPr>
          <w:rFonts w:cstheme="minorHAnsi"/>
          <w:sz w:val="24"/>
          <w:szCs w:val="24"/>
        </w:rPr>
        <w:t xml:space="preserve">l oublie </w:t>
      </w:r>
      <w:r w:rsidR="00D1233D">
        <w:rPr>
          <w:rFonts w:cstheme="minorHAnsi"/>
          <w:sz w:val="24"/>
          <w:szCs w:val="24"/>
        </w:rPr>
        <w:t>souvent</w:t>
      </w:r>
      <w:r w:rsidRPr="00A20F95">
        <w:rPr>
          <w:rFonts w:cstheme="minorHAnsi"/>
          <w:sz w:val="24"/>
          <w:szCs w:val="24"/>
        </w:rPr>
        <w:t xml:space="preserve"> </w:t>
      </w:r>
      <w:r w:rsidRPr="00A20F95">
        <w:rPr>
          <w:rFonts w:cstheme="minorHAnsi"/>
          <w:sz w:val="24"/>
          <w:szCs w:val="24"/>
          <w:u w:val="single"/>
        </w:rPr>
        <w:t>sa tablette tactile</w:t>
      </w:r>
      <w:r w:rsidRPr="00A20F95">
        <w:rPr>
          <w:rFonts w:cstheme="minorHAnsi"/>
          <w:sz w:val="24"/>
          <w:szCs w:val="24"/>
        </w:rPr>
        <w:t xml:space="preserve">. </w:t>
      </w:r>
    </w:p>
    <w:p w14:paraId="1EC367CD" w14:textId="77777777" w:rsidR="004C63AF" w:rsidRPr="00A20F95" w:rsidRDefault="00E129A4" w:rsidP="004C63AF">
      <w:pPr>
        <w:pStyle w:val="Paragraphedeliste"/>
        <w:numPr>
          <w:ilvl w:val="0"/>
          <w:numId w:val="238"/>
        </w:numPr>
        <w:spacing w:after="320" w:line="360" w:lineRule="auto"/>
        <w:ind w:left="244" w:hanging="244"/>
        <w:rPr>
          <w:rFonts w:cstheme="minorHAnsi"/>
          <w:sz w:val="24"/>
          <w:szCs w:val="24"/>
        </w:rPr>
      </w:pPr>
      <w:bookmarkStart w:id="42" w:name="_Hlk52536539"/>
      <w:r w:rsidRPr="004C63AF">
        <w:rPr>
          <w:rFonts w:cstheme="minorHAnsi"/>
          <w:sz w:val="24"/>
          <w:szCs w:val="24"/>
        </w:rPr>
        <w:t xml:space="preserve">Cet enfant </w:t>
      </w:r>
      <w:r w:rsidR="004C63AF" w:rsidRPr="00A20F95">
        <w:rPr>
          <w:rFonts w:cstheme="minorHAnsi"/>
          <w:sz w:val="24"/>
          <w:szCs w:val="24"/>
        </w:rPr>
        <w:t xml:space="preserve">écrit </w:t>
      </w:r>
      <w:r w:rsidR="004C63AF" w:rsidRPr="00A20F95">
        <w:rPr>
          <w:rFonts w:cstheme="minorHAnsi"/>
          <w:sz w:val="24"/>
          <w:szCs w:val="24"/>
          <w:u w:val="single"/>
        </w:rPr>
        <w:t>des histoires fabuleuses</w:t>
      </w:r>
      <w:r w:rsidR="004C63AF" w:rsidRPr="00A20F95">
        <w:rPr>
          <w:rFonts w:cstheme="minorHAnsi"/>
          <w:sz w:val="24"/>
          <w:szCs w:val="24"/>
        </w:rPr>
        <w:t xml:space="preserve">. </w:t>
      </w:r>
    </w:p>
    <w:p w14:paraId="4345F745" w14:textId="190B5A96" w:rsidR="00E129A4" w:rsidRPr="004C63AF" w:rsidRDefault="004C63AF" w:rsidP="004C63AF">
      <w:pPr>
        <w:pStyle w:val="Paragraphedeliste"/>
        <w:spacing w:before="240" w:after="360" w:line="312" w:lineRule="auto"/>
        <w:ind w:left="244"/>
        <w:rPr>
          <w:rFonts w:cstheme="minorHAnsi"/>
          <w:sz w:val="24"/>
          <w:szCs w:val="24"/>
        </w:rPr>
      </w:pPr>
      <w:r>
        <w:rPr>
          <w:rFonts w:cstheme="minorHAnsi"/>
          <w:sz w:val="24"/>
          <w:szCs w:val="24"/>
        </w:rPr>
        <w:t xml:space="preserve">Il </w:t>
      </w:r>
      <w:r w:rsidR="00E129A4" w:rsidRPr="004C63AF">
        <w:rPr>
          <w:rFonts w:cstheme="minorHAnsi"/>
          <w:sz w:val="24"/>
          <w:szCs w:val="24"/>
        </w:rPr>
        <w:t xml:space="preserve">deviendra </w:t>
      </w:r>
      <w:r w:rsidR="00E129A4" w:rsidRPr="004C63AF">
        <w:rPr>
          <w:rFonts w:cstheme="minorHAnsi"/>
          <w:sz w:val="24"/>
          <w:szCs w:val="24"/>
          <w:u w:val="single"/>
        </w:rPr>
        <w:t>un grand écrivain</w:t>
      </w:r>
      <w:r w:rsidR="00E129A4" w:rsidRPr="004C63AF">
        <w:rPr>
          <w:rFonts w:cstheme="minorHAnsi"/>
          <w:sz w:val="24"/>
          <w:szCs w:val="24"/>
        </w:rPr>
        <w:t xml:space="preserve">. </w:t>
      </w:r>
    </w:p>
    <w:bookmarkEnd w:id="42"/>
    <w:p w14:paraId="6E2BE323" w14:textId="77777777" w:rsidR="00E129A4" w:rsidRDefault="00E129A4" w:rsidP="00E129A4">
      <w:pPr>
        <w:spacing w:before="240" w:after="0" w:line="240" w:lineRule="auto"/>
        <w:jc w:val="both"/>
        <w:rPr>
          <w:rFonts w:cstheme="minorHAnsi"/>
          <w:sz w:val="24"/>
          <w:szCs w:val="24"/>
          <w:shd w:val="clear" w:color="auto" w:fill="FF9800"/>
        </w:rPr>
      </w:pPr>
      <w:r>
        <w:rPr>
          <w:rFonts w:cstheme="minorHAnsi"/>
          <w:sz w:val="24"/>
          <w:szCs w:val="24"/>
          <w:shd w:val="clear" w:color="auto" w:fill="FF9800"/>
        </w:rPr>
        <w:br w:type="column"/>
      </w:r>
    </w:p>
    <w:p w14:paraId="24B5A416" w14:textId="77777777" w:rsidR="00E129A4" w:rsidRDefault="00E129A4" w:rsidP="00E129A4">
      <w:pPr>
        <w:spacing w:before="120" w:after="240" w:line="240" w:lineRule="auto"/>
        <w:jc w:val="both"/>
        <w:rPr>
          <w:rFonts w:cstheme="minorHAnsi"/>
          <w:b/>
          <w:sz w:val="24"/>
          <w:szCs w:val="24"/>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6 </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Dans </w:t>
      </w:r>
      <w:r>
        <w:rPr>
          <w:rFonts w:cstheme="minorHAnsi"/>
          <w:b/>
          <w:sz w:val="24"/>
          <w:szCs w:val="24"/>
        </w:rPr>
        <w:t xml:space="preserve">ce texte, souligne en rouge les C.O.D et en vert les attributs du sujet. </w:t>
      </w:r>
    </w:p>
    <w:p w14:paraId="6764A8E5" w14:textId="1EBD61AE" w:rsidR="00E129A4" w:rsidRDefault="00E129A4" w:rsidP="00E129A4">
      <w:pPr>
        <w:spacing w:before="120" w:after="120" w:line="360" w:lineRule="auto"/>
        <w:jc w:val="both"/>
        <w:rPr>
          <w:rFonts w:cstheme="minorHAnsi"/>
          <w:bCs/>
          <w:sz w:val="24"/>
          <w:szCs w:val="24"/>
        </w:rPr>
      </w:pPr>
      <w:r w:rsidRPr="00B071D6">
        <w:rPr>
          <w:rFonts w:cstheme="minorHAnsi"/>
          <w:bCs/>
          <w:sz w:val="24"/>
          <w:szCs w:val="24"/>
        </w:rPr>
        <w:t xml:space="preserve">Marie </w:t>
      </w:r>
      <w:r>
        <w:rPr>
          <w:rFonts w:cstheme="minorHAnsi"/>
          <w:bCs/>
          <w:sz w:val="24"/>
          <w:szCs w:val="24"/>
        </w:rPr>
        <w:t xml:space="preserve">était debout, au milieu de la chambre, quand un officier ouvrit la porte. Il avait l’air fatigué et triste mais quand il vit Marie, il fut si surpris qu’il fit un </w:t>
      </w:r>
      <w:r w:rsidR="00F97D68">
        <w:rPr>
          <w:rFonts w:cstheme="minorHAnsi"/>
          <w:bCs/>
          <w:sz w:val="24"/>
          <w:szCs w:val="24"/>
        </w:rPr>
        <w:t>bond</w:t>
      </w:r>
      <w:r>
        <w:rPr>
          <w:rFonts w:cstheme="minorHAnsi"/>
          <w:bCs/>
          <w:sz w:val="24"/>
          <w:szCs w:val="24"/>
        </w:rPr>
        <w:t xml:space="preserve"> en arrière. Marie fronça les sourcils : </w:t>
      </w:r>
    </w:p>
    <w:p w14:paraId="1BB04F48" w14:textId="77777777" w:rsidR="00E129A4" w:rsidRDefault="00E129A4" w:rsidP="00E129A4">
      <w:pPr>
        <w:spacing w:before="120" w:after="120" w:line="360" w:lineRule="auto"/>
        <w:jc w:val="both"/>
        <w:rPr>
          <w:rFonts w:cstheme="minorHAnsi"/>
          <w:bCs/>
          <w:sz w:val="24"/>
          <w:szCs w:val="24"/>
        </w:rPr>
      </w:pPr>
      <w:r>
        <w:rPr>
          <w:rFonts w:cstheme="minorHAnsi"/>
          <w:bCs/>
          <w:sz w:val="24"/>
          <w:szCs w:val="24"/>
        </w:rPr>
        <w:t>« Qui êtes-vous ? demanda-t-elle.</w:t>
      </w:r>
    </w:p>
    <w:p w14:paraId="55DE3AD2" w14:textId="77777777" w:rsidR="00E129A4" w:rsidRDefault="00E129A4" w:rsidP="00E129A4">
      <w:pPr>
        <w:spacing w:before="120" w:after="120" w:line="360" w:lineRule="auto"/>
        <w:jc w:val="both"/>
        <w:rPr>
          <w:rFonts w:cstheme="minorHAnsi"/>
          <w:bCs/>
          <w:sz w:val="24"/>
          <w:szCs w:val="24"/>
        </w:rPr>
      </w:pPr>
      <w:r>
        <w:rPr>
          <w:rFonts w:cstheme="minorHAnsi"/>
          <w:bCs/>
          <w:sz w:val="24"/>
          <w:szCs w:val="24"/>
        </w:rPr>
        <w:t>– Je m’appelle Tom. Je suis officier et je vous cherche depuis des heures dans toute la maison. »</w:t>
      </w:r>
    </w:p>
    <w:p w14:paraId="498376EF" w14:textId="77777777" w:rsidR="00E129A4" w:rsidRPr="00A720B8" w:rsidRDefault="00E129A4" w:rsidP="00E129A4">
      <w:pPr>
        <w:spacing w:before="360" w:after="240" w:line="240" w:lineRule="auto"/>
        <w:rPr>
          <w:rFonts w:cstheme="minorHAnsi"/>
          <w:sz w:val="24"/>
          <w:szCs w:val="24"/>
          <w:shd w:val="clear" w:color="auto" w:fill="FF9800"/>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7</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Recopie et complète les phrases avec un verbe à l’infinitif attribut du sujet. </w:t>
      </w:r>
    </w:p>
    <w:p w14:paraId="53769733" w14:textId="77777777" w:rsidR="00E129A4" w:rsidRPr="00A20F95" w:rsidRDefault="00E129A4" w:rsidP="00FC20B1">
      <w:pPr>
        <w:pStyle w:val="Paragraphedeliste"/>
        <w:numPr>
          <w:ilvl w:val="0"/>
          <w:numId w:val="890"/>
        </w:numPr>
        <w:spacing w:before="120" w:after="240" w:line="276" w:lineRule="auto"/>
        <w:ind w:left="244" w:hanging="244"/>
        <w:rPr>
          <w:rFonts w:cstheme="minorHAnsi"/>
          <w:sz w:val="24"/>
          <w:szCs w:val="24"/>
        </w:rPr>
      </w:pPr>
      <w:r>
        <w:rPr>
          <w:rFonts w:cstheme="minorHAnsi"/>
          <w:sz w:val="24"/>
          <w:szCs w:val="24"/>
        </w:rPr>
        <w:t>Elles</w:t>
      </w:r>
      <w:r w:rsidRPr="00A20F95">
        <w:rPr>
          <w:rFonts w:cstheme="minorHAnsi"/>
          <w:sz w:val="24"/>
          <w:szCs w:val="24"/>
        </w:rPr>
        <w:t xml:space="preserve"> semblent </w:t>
      </w:r>
      <w:r w:rsidRPr="00A720B8">
        <w:rPr>
          <w:rFonts w:cstheme="minorHAnsi"/>
          <w:sz w:val="18"/>
          <w:szCs w:val="18"/>
        </w:rPr>
        <w:t xml:space="preserve">…………… </w:t>
      </w:r>
      <w:r w:rsidRPr="00A20F95">
        <w:rPr>
          <w:rFonts w:cstheme="minorHAnsi"/>
          <w:sz w:val="24"/>
          <w:szCs w:val="24"/>
        </w:rPr>
        <w:t xml:space="preserve">le patinage artistique. </w:t>
      </w:r>
    </w:p>
    <w:p w14:paraId="07935A58" w14:textId="77777777" w:rsidR="00E129A4" w:rsidRPr="00A20F95" w:rsidRDefault="00E129A4" w:rsidP="00FC20B1">
      <w:pPr>
        <w:pStyle w:val="Paragraphedeliste"/>
        <w:numPr>
          <w:ilvl w:val="0"/>
          <w:numId w:val="890"/>
        </w:numPr>
        <w:spacing w:before="240" w:after="240" w:line="276" w:lineRule="auto"/>
        <w:ind w:left="244" w:hanging="244"/>
        <w:rPr>
          <w:rFonts w:cstheme="minorHAnsi"/>
          <w:sz w:val="24"/>
          <w:szCs w:val="24"/>
        </w:rPr>
      </w:pPr>
      <w:r w:rsidRPr="00A20F95">
        <w:rPr>
          <w:rFonts w:cstheme="minorHAnsi"/>
          <w:sz w:val="24"/>
          <w:szCs w:val="24"/>
        </w:rPr>
        <w:t xml:space="preserve">Mon rêve le plus cher, ce serait de </w:t>
      </w:r>
      <w:r w:rsidRPr="00A720B8">
        <w:rPr>
          <w:rFonts w:cstheme="minorHAnsi"/>
          <w:sz w:val="18"/>
          <w:szCs w:val="18"/>
        </w:rPr>
        <w:t xml:space="preserve">…………… </w:t>
      </w:r>
      <w:r w:rsidRPr="00A20F95">
        <w:rPr>
          <w:rFonts w:cstheme="minorHAnsi"/>
          <w:sz w:val="24"/>
          <w:szCs w:val="24"/>
        </w:rPr>
        <w:t xml:space="preserve"> le tour du monde. </w:t>
      </w:r>
    </w:p>
    <w:p w14:paraId="3AFD9B24" w14:textId="77777777" w:rsidR="00E129A4" w:rsidRPr="00A20F95" w:rsidRDefault="00E129A4" w:rsidP="00FC20B1">
      <w:pPr>
        <w:pStyle w:val="Paragraphedeliste"/>
        <w:numPr>
          <w:ilvl w:val="0"/>
          <w:numId w:val="890"/>
        </w:numPr>
        <w:spacing w:before="120" w:after="320" w:line="276" w:lineRule="auto"/>
        <w:ind w:left="244" w:hanging="244"/>
        <w:rPr>
          <w:rFonts w:cstheme="minorHAnsi"/>
          <w:sz w:val="24"/>
          <w:szCs w:val="24"/>
        </w:rPr>
      </w:pPr>
      <w:r w:rsidRPr="00A20F95">
        <w:rPr>
          <w:rFonts w:cstheme="minorHAnsi"/>
          <w:sz w:val="24"/>
          <w:szCs w:val="24"/>
        </w:rPr>
        <w:t xml:space="preserve">Ma maison sera à </w:t>
      </w:r>
      <w:r w:rsidRPr="00A720B8">
        <w:rPr>
          <w:rFonts w:cstheme="minorHAnsi"/>
          <w:sz w:val="18"/>
          <w:szCs w:val="18"/>
        </w:rPr>
        <w:t xml:space="preserve">…………… </w:t>
      </w:r>
      <w:r w:rsidRPr="00A20F95">
        <w:rPr>
          <w:rFonts w:cstheme="minorHAnsi"/>
          <w:sz w:val="24"/>
          <w:szCs w:val="24"/>
        </w:rPr>
        <w:t xml:space="preserve"> l’année prochaine. </w:t>
      </w:r>
    </w:p>
    <w:p w14:paraId="2E357E42" w14:textId="77777777" w:rsidR="00E129A4" w:rsidRDefault="00E129A4" w:rsidP="00E129A4">
      <w:pPr>
        <w:spacing w:before="480" w:after="160" w:line="240" w:lineRule="auto"/>
        <w:rPr>
          <w:rFonts w:cstheme="minorHAnsi"/>
          <w:b/>
          <w:sz w:val="24"/>
          <w:szCs w:val="24"/>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8</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Re</w:t>
      </w:r>
      <w:r>
        <w:rPr>
          <w:rFonts w:cstheme="minorHAnsi"/>
          <w:b/>
          <w:sz w:val="24"/>
          <w:szCs w:val="24"/>
        </w:rPr>
        <w:t>copie et complète les phrases avec un attribut du sujet. Attention aux accords !</w:t>
      </w:r>
    </w:p>
    <w:p w14:paraId="55397D12" w14:textId="77777777" w:rsidR="00E129A4" w:rsidRDefault="00E129A4" w:rsidP="00FC20B1">
      <w:pPr>
        <w:pStyle w:val="Paragraphedeliste"/>
        <w:numPr>
          <w:ilvl w:val="0"/>
          <w:numId w:val="263"/>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Elles semblaient </w:t>
      </w:r>
      <w:r w:rsidRPr="00A720B8">
        <w:rPr>
          <w:rFonts w:cstheme="minorHAnsi"/>
          <w:sz w:val="18"/>
          <w:szCs w:val="18"/>
        </w:rPr>
        <w:t>…..</w:t>
      </w:r>
      <w:r>
        <w:rPr>
          <w:rFonts w:cstheme="minorHAnsi"/>
          <w:sz w:val="24"/>
          <w:szCs w:val="24"/>
        </w:rPr>
        <w:t xml:space="preserve"> .</w:t>
      </w:r>
    </w:p>
    <w:p w14:paraId="1980063D" w14:textId="77777777" w:rsidR="00E129A4" w:rsidRDefault="00E129A4" w:rsidP="00FC20B1">
      <w:pPr>
        <w:pStyle w:val="Paragraphedeliste"/>
        <w:numPr>
          <w:ilvl w:val="0"/>
          <w:numId w:val="263"/>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Clovis fut </w:t>
      </w:r>
      <w:r w:rsidRPr="00A720B8">
        <w:rPr>
          <w:rFonts w:cstheme="minorHAnsi"/>
          <w:sz w:val="18"/>
          <w:szCs w:val="18"/>
        </w:rPr>
        <w:t>…..</w:t>
      </w:r>
      <w:r>
        <w:rPr>
          <w:rFonts w:cstheme="minorHAnsi"/>
          <w:sz w:val="24"/>
          <w:szCs w:val="24"/>
        </w:rPr>
        <w:t xml:space="preserve"> .</w:t>
      </w:r>
    </w:p>
    <w:p w14:paraId="5F7C1ECF" w14:textId="77777777" w:rsidR="00E129A4" w:rsidRDefault="00E129A4" w:rsidP="00FC20B1">
      <w:pPr>
        <w:pStyle w:val="Paragraphedeliste"/>
        <w:numPr>
          <w:ilvl w:val="0"/>
          <w:numId w:val="263"/>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Mon amie paraît </w:t>
      </w:r>
      <w:r w:rsidRPr="00A720B8">
        <w:rPr>
          <w:rFonts w:cstheme="minorHAnsi"/>
          <w:sz w:val="18"/>
          <w:szCs w:val="18"/>
        </w:rPr>
        <w:t>…..</w:t>
      </w:r>
      <w:r>
        <w:rPr>
          <w:rFonts w:cstheme="minorHAnsi"/>
          <w:sz w:val="24"/>
          <w:szCs w:val="24"/>
        </w:rPr>
        <w:t xml:space="preserve"> .</w:t>
      </w:r>
    </w:p>
    <w:p w14:paraId="37B6E46F" w14:textId="77777777" w:rsidR="00E129A4" w:rsidRPr="00AA5A33" w:rsidRDefault="00E129A4" w:rsidP="00FC20B1">
      <w:pPr>
        <w:pStyle w:val="Paragraphedeliste"/>
        <w:numPr>
          <w:ilvl w:val="0"/>
          <w:numId w:val="263"/>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Ses joues devinrent  </w:t>
      </w:r>
      <w:r w:rsidRPr="00A720B8">
        <w:rPr>
          <w:rFonts w:cstheme="minorHAnsi"/>
          <w:sz w:val="18"/>
          <w:szCs w:val="18"/>
        </w:rPr>
        <w:t>…..</w:t>
      </w:r>
      <w:r>
        <w:rPr>
          <w:rFonts w:cstheme="minorHAnsi"/>
          <w:sz w:val="24"/>
          <w:szCs w:val="24"/>
        </w:rPr>
        <w:t xml:space="preserve"> .</w:t>
      </w:r>
    </w:p>
    <w:p w14:paraId="7E664C1D" w14:textId="77777777" w:rsidR="00E129A4" w:rsidRPr="00AA5A33" w:rsidRDefault="00E129A4" w:rsidP="00E129A4">
      <w:pPr>
        <w:spacing w:before="360" w:after="160" w:line="240" w:lineRule="auto"/>
        <w:rPr>
          <w:rFonts w:cstheme="minorHAnsi"/>
          <w:b/>
          <w:sz w:val="24"/>
          <w:szCs w:val="24"/>
        </w:rPr>
      </w:pPr>
      <w:r w:rsidRPr="00A20F95">
        <w:rPr>
          <w:rFonts w:cstheme="minorHAnsi"/>
          <w:sz w:val="24"/>
          <w:szCs w:val="24"/>
          <w:shd w:val="clear" w:color="auto" w:fill="FF9800"/>
        </w:rPr>
        <w:t xml:space="preserve">  </w:t>
      </w:r>
      <w:r w:rsidRPr="00A20F95">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9 </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Re</w:t>
      </w:r>
      <w:r>
        <w:rPr>
          <w:rFonts w:cstheme="minorHAnsi"/>
          <w:b/>
          <w:sz w:val="24"/>
          <w:szCs w:val="24"/>
        </w:rPr>
        <w:t>copie et complète les phrases avec un attribut du sujet</w:t>
      </w:r>
      <w:r w:rsidRPr="00AA5A33">
        <w:rPr>
          <w:rFonts w:cstheme="minorHAnsi"/>
          <w:sz w:val="24"/>
          <w:szCs w:val="24"/>
        </w:rPr>
        <w:t>.</w:t>
      </w:r>
    </w:p>
    <w:p w14:paraId="3582F3EA" w14:textId="77777777" w:rsidR="00E129A4" w:rsidRPr="00AA5A33" w:rsidRDefault="00E129A4" w:rsidP="00FC20B1">
      <w:pPr>
        <w:pStyle w:val="Paragraphedeliste"/>
        <w:numPr>
          <w:ilvl w:val="0"/>
          <w:numId w:val="264"/>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Cette émission ne semble pas </w:t>
      </w:r>
      <w:r w:rsidRPr="00A720B8">
        <w:rPr>
          <w:rFonts w:cstheme="minorHAnsi"/>
          <w:sz w:val="18"/>
          <w:szCs w:val="18"/>
        </w:rPr>
        <w:t>…..</w:t>
      </w:r>
      <w:r>
        <w:rPr>
          <w:rFonts w:cstheme="minorHAnsi"/>
          <w:sz w:val="24"/>
          <w:szCs w:val="24"/>
        </w:rPr>
        <w:t xml:space="preserve"> .</w:t>
      </w:r>
    </w:p>
    <w:p w14:paraId="7BD429C0" w14:textId="77777777" w:rsidR="00E129A4" w:rsidRPr="00AA5A33" w:rsidRDefault="00E129A4" w:rsidP="00FC20B1">
      <w:pPr>
        <w:pStyle w:val="Paragraphedeliste"/>
        <w:numPr>
          <w:ilvl w:val="0"/>
          <w:numId w:val="264"/>
        </w:numPr>
        <w:spacing w:before="320" w:after="160" w:line="276" w:lineRule="auto"/>
        <w:ind w:left="244" w:hanging="244"/>
        <w:jc w:val="both"/>
        <w:rPr>
          <w:rFonts w:cstheme="minorHAnsi"/>
          <w:color w:val="FFFFFF" w:themeColor="background1"/>
          <w:sz w:val="24"/>
          <w:szCs w:val="24"/>
          <w:shd w:val="clear" w:color="auto" w:fill="FF0000"/>
        </w:rPr>
      </w:pPr>
      <w:r>
        <w:rPr>
          <w:rFonts w:cstheme="minorHAnsi"/>
          <w:sz w:val="24"/>
          <w:szCs w:val="24"/>
        </w:rPr>
        <w:t xml:space="preserve">Quand elle sera </w:t>
      </w:r>
      <w:r w:rsidRPr="00A720B8">
        <w:rPr>
          <w:rFonts w:cstheme="minorHAnsi"/>
          <w:sz w:val="18"/>
          <w:szCs w:val="18"/>
        </w:rPr>
        <w:t>…..</w:t>
      </w:r>
      <w:r>
        <w:rPr>
          <w:rFonts w:cstheme="minorHAnsi"/>
          <w:sz w:val="24"/>
          <w:szCs w:val="24"/>
        </w:rPr>
        <w:t xml:space="preserve"> , elle deviendra </w:t>
      </w:r>
      <w:r w:rsidRPr="00A720B8">
        <w:rPr>
          <w:rFonts w:cstheme="minorHAnsi"/>
          <w:sz w:val="18"/>
          <w:szCs w:val="18"/>
        </w:rPr>
        <w:t>…..</w:t>
      </w:r>
      <w:r>
        <w:rPr>
          <w:rFonts w:cstheme="minorHAnsi"/>
          <w:sz w:val="24"/>
          <w:szCs w:val="24"/>
        </w:rPr>
        <w:t xml:space="preserve"> .</w:t>
      </w:r>
    </w:p>
    <w:p w14:paraId="1552B179" w14:textId="77777777" w:rsidR="00E129A4" w:rsidRPr="00AA5A33" w:rsidRDefault="00E129A4" w:rsidP="00FC20B1">
      <w:pPr>
        <w:pStyle w:val="Paragraphedeliste"/>
        <w:numPr>
          <w:ilvl w:val="0"/>
          <w:numId w:val="264"/>
        </w:numPr>
        <w:spacing w:before="320" w:after="160" w:line="276" w:lineRule="auto"/>
        <w:ind w:left="244" w:hanging="244"/>
        <w:jc w:val="both"/>
        <w:rPr>
          <w:rFonts w:cstheme="minorHAnsi"/>
          <w:color w:val="FFFFFF" w:themeColor="background1"/>
          <w:sz w:val="24"/>
          <w:szCs w:val="24"/>
          <w:shd w:val="clear" w:color="auto" w:fill="FF0000"/>
        </w:rPr>
      </w:pPr>
      <w:r w:rsidRPr="00AA5A33">
        <w:rPr>
          <w:rFonts w:cstheme="minorHAnsi"/>
          <w:sz w:val="24"/>
          <w:szCs w:val="24"/>
        </w:rPr>
        <w:t xml:space="preserve">Ce </w:t>
      </w:r>
      <w:r>
        <w:rPr>
          <w:rFonts w:cstheme="minorHAnsi"/>
          <w:sz w:val="24"/>
          <w:szCs w:val="24"/>
        </w:rPr>
        <w:t xml:space="preserve">pull </w:t>
      </w:r>
      <w:r w:rsidRPr="00AA5A33">
        <w:rPr>
          <w:rFonts w:cstheme="minorHAnsi"/>
          <w:sz w:val="24"/>
          <w:szCs w:val="24"/>
        </w:rPr>
        <w:t>parai</w:t>
      </w:r>
      <w:r>
        <w:rPr>
          <w:rFonts w:cstheme="minorHAnsi"/>
          <w:sz w:val="24"/>
          <w:szCs w:val="24"/>
        </w:rPr>
        <w:t xml:space="preserve">t </w:t>
      </w:r>
      <w:r w:rsidRPr="00A720B8">
        <w:rPr>
          <w:rFonts w:cstheme="minorHAnsi"/>
          <w:sz w:val="18"/>
          <w:szCs w:val="18"/>
        </w:rPr>
        <w:t>…..</w:t>
      </w:r>
      <w:r>
        <w:rPr>
          <w:rFonts w:cstheme="minorHAnsi"/>
          <w:sz w:val="24"/>
          <w:szCs w:val="24"/>
        </w:rPr>
        <w:t xml:space="preserve"> pour lui.</w:t>
      </w:r>
    </w:p>
    <w:p w14:paraId="206F3937" w14:textId="77777777" w:rsidR="00E129A4" w:rsidRPr="00AA5A33" w:rsidRDefault="00E129A4" w:rsidP="00FC20B1">
      <w:pPr>
        <w:pStyle w:val="Paragraphedeliste"/>
        <w:numPr>
          <w:ilvl w:val="0"/>
          <w:numId w:val="264"/>
        </w:numPr>
        <w:spacing w:before="320" w:after="160" w:line="276" w:lineRule="auto"/>
        <w:ind w:left="244" w:hanging="244"/>
        <w:rPr>
          <w:rFonts w:cstheme="minorHAnsi"/>
          <w:color w:val="FFFFFF" w:themeColor="background1"/>
          <w:sz w:val="24"/>
          <w:szCs w:val="24"/>
          <w:shd w:val="clear" w:color="auto" w:fill="FF0000"/>
        </w:rPr>
      </w:pPr>
      <w:r>
        <w:rPr>
          <w:rFonts w:cstheme="minorHAnsi"/>
          <w:sz w:val="24"/>
          <w:szCs w:val="24"/>
        </w:rPr>
        <w:t xml:space="preserve">Son amie se nomme </w:t>
      </w:r>
      <w:r w:rsidRPr="00A720B8">
        <w:rPr>
          <w:rFonts w:cstheme="minorHAnsi"/>
          <w:sz w:val="18"/>
          <w:szCs w:val="18"/>
        </w:rPr>
        <w:t>…..</w:t>
      </w:r>
      <w:r>
        <w:rPr>
          <w:rFonts w:cstheme="minorHAnsi"/>
          <w:sz w:val="24"/>
          <w:szCs w:val="24"/>
        </w:rPr>
        <w:t xml:space="preserve"> .</w:t>
      </w:r>
    </w:p>
    <w:p w14:paraId="65F2A6AE" w14:textId="77777777" w:rsidR="00E129A4" w:rsidRDefault="00E129A4" w:rsidP="00E129A4">
      <w:pPr>
        <w:spacing w:before="320" w:after="160" w:line="240" w:lineRule="auto"/>
        <w:rPr>
          <w:rFonts w:cstheme="minorHAnsi"/>
          <w:color w:val="FFFFFF" w:themeColor="background1"/>
          <w:sz w:val="24"/>
          <w:szCs w:val="24"/>
          <w:shd w:val="clear" w:color="auto" w:fill="FF0000"/>
        </w:rPr>
      </w:pPr>
    </w:p>
    <w:p w14:paraId="28F147CA" w14:textId="77777777" w:rsidR="00E129A4" w:rsidRDefault="00E129A4" w:rsidP="00E129A4">
      <w:pPr>
        <w:spacing w:before="320" w:after="160" w:line="240" w:lineRule="auto"/>
        <w:rPr>
          <w:rFonts w:cstheme="minorHAnsi"/>
          <w:color w:val="FFFFFF" w:themeColor="background1"/>
          <w:sz w:val="24"/>
          <w:szCs w:val="24"/>
          <w:shd w:val="clear" w:color="auto" w:fill="FF0000"/>
        </w:rPr>
        <w:sectPr w:rsidR="00E129A4" w:rsidSect="00AD61CE">
          <w:footerReference w:type="default" r:id="rId153"/>
          <w:type w:val="continuous"/>
          <w:pgSz w:w="11906" w:h="16838"/>
          <w:pgMar w:top="720" w:right="720" w:bottom="720" w:left="720" w:header="227" w:footer="227" w:gutter="0"/>
          <w:cols w:num="2" w:space="708"/>
          <w:docGrid w:linePitch="360"/>
        </w:sectPr>
      </w:pPr>
    </w:p>
    <w:p w14:paraId="4B5BDD69" w14:textId="77777777" w:rsidR="00E129A4" w:rsidRPr="00AA5A33" w:rsidRDefault="00E129A4" w:rsidP="00E129A4">
      <w:pPr>
        <w:spacing w:before="600" w:after="0" w:line="240" w:lineRule="auto"/>
        <w:rPr>
          <w:rFonts w:cstheme="minorHAnsi"/>
          <w:b/>
          <w:sz w:val="24"/>
          <w:szCs w:val="24"/>
        </w:rPr>
      </w:pPr>
      <w:r w:rsidRPr="00A20F95">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20 </w:t>
      </w:r>
      <w:r w:rsidRPr="00A20F95">
        <w:rPr>
          <w:rFonts w:cstheme="minorHAnsi"/>
          <w:b/>
          <w:color w:val="FFFFFF" w:themeColor="background1"/>
          <w:sz w:val="24"/>
          <w:szCs w:val="24"/>
          <w:shd w:val="clear" w:color="auto" w:fill="FF9800"/>
        </w:rPr>
        <w:t xml:space="preserve"> </w:t>
      </w:r>
      <w:r w:rsidRPr="00A20F95">
        <w:rPr>
          <w:rFonts w:cstheme="minorHAnsi"/>
          <w:b/>
          <w:sz w:val="24"/>
          <w:szCs w:val="24"/>
        </w:rPr>
        <w:t xml:space="preserve"> </w:t>
      </w:r>
      <w:r>
        <w:rPr>
          <w:rFonts w:cstheme="minorHAnsi"/>
          <w:b/>
          <w:sz w:val="24"/>
          <w:szCs w:val="24"/>
        </w:rPr>
        <w:t xml:space="preserve">Transforme le nom souligné en attribut du sujet. Exemple : </w:t>
      </w:r>
      <w:r w:rsidRPr="004F4C7C">
        <w:rPr>
          <w:rFonts w:cstheme="minorHAnsi"/>
          <w:b/>
          <w:sz w:val="24"/>
          <w:szCs w:val="24"/>
          <w:u w:val="single"/>
        </w:rPr>
        <w:t>La difficulté</w:t>
      </w:r>
      <w:r>
        <w:rPr>
          <w:rFonts w:cstheme="minorHAnsi"/>
          <w:b/>
          <w:sz w:val="24"/>
          <w:szCs w:val="24"/>
        </w:rPr>
        <w:t xml:space="preserve"> des exercices </w:t>
      </w:r>
      <w:r w:rsidRPr="00EF7D6A">
        <w:rPr>
          <w:rFonts w:cstheme="minorHAnsi"/>
          <w:b/>
          <w:sz w:val="18"/>
          <w:szCs w:val="18"/>
        </w:rPr>
        <w:sym w:font="Wingdings" w:char="F0E0"/>
      </w:r>
      <w:r>
        <w:rPr>
          <w:rFonts w:cstheme="minorHAnsi"/>
          <w:b/>
          <w:sz w:val="24"/>
          <w:szCs w:val="24"/>
        </w:rPr>
        <w:t xml:space="preserve"> Les exercices sont difficiles. </w:t>
      </w:r>
    </w:p>
    <w:p w14:paraId="1E49D47F" w14:textId="77777777" w:rsidR="00E129A4" w:rsidRPr="00E43B62" w:rsidRDefault="00E129A4" w:rsidP="00FC20B1">
      <w:pPr>
        <w:pStyle w:val="Paragraphedeliste"/>
        <w:numPr>
          <w:ilvl w:val="0"/>
          <w:numId w:val="265"/>
        </w:numPr>
        <w:spacing w:before="240" w:after="160" w:line="480" w:lineRule="auto"/>
        <w:ind w:left="244" w:hanging="244"/>
        <w:rPr>
          <w:rFonts w:cstheme="minorHAnsi"/>
          <w:color w:val="FFFFFF" w:themeColor="background1"/>
          <w:sz w:val="24"/>
          <w:szCs w:val="24"/>
          <w:shd w:val="clear" w:color="auto" w:fill="FF0000"/>
        </w:rPr>
      </w:pPr>
      <w:r w:rsidRPr="004F4C7C">
        <w:rPr>
          <w:rFonts w:cstheme="minorHAnsi"/>
          <w:sz w:val="24"/>
          <w:szCs w:val="24"/>
          <w:u w:val="single"/>
        </w:rPr>
        <w:t>La beauté</w:t>
      </w:r>
      <w:r>
        <w:rPr>
          <w:rFonts w:cstheme="minorHAnsi"/>
          <w:sz w:val="24"/>
          <w:szCs w:val="24"/>
        </w:rPr>
        <w:t xml:space="preserve"> de la perle.</w:t>
      </w:r>
    </w:p>
    <w:p w14:paraId="1169CD54" w14:textId="77777777" w:rsidR="00E129A4" w:rsidRPr="00E43B62" w:rsidRDefault="00E129A4" w:rsidP="00E129A4">
      <w:pPr>
        <w:pStyle w:val="Paragraphedeliste"/>
        <w:spacing w:before="240" w:after="160" w:line="480" w:lineRule="auto"/>
        <w:ind w:left="244"/>
        <w:rPr>
          <w:rFonts w:cstheme="minorHAnsi"/>
          <w:color w:val="FFFFFF" w:themeColor="background1"/>
          <w:sz w:val="18"/>
          <w:szCs w:val="18"/>
          <w:shd w:val="clear" w:color="auto" w:fill="FF0000"/>
        </w:rPr>
      </w:pPr>
      <w:r w:rsidRPr="00E43B62">
        <w:rPr>
          <w:rFonts w:cstheme="minorHAnsi"/>
          <w:sz w:val="18"/>
          <w:szCs w:val="18"/>
        </w:rPr>
        <w:t>………………………………………</w:t>
      </w:r>
      <w:r>
        <w:rPr>
          <w:rFonts w:cstheme="minorHAnsi"/>
          <w:sz w:val="18"/>
          <w:szCs w:val="18"/>
        </w:rPr>
        <w:t>…………………..</w:t>
      </w:r>
      <w:r w:rsidRPr="00E43B62">
        <w:rPr>
          <w:rFonts w:cstheme="minorHAnsi"/>
          <w:sz w:val="18"/>
          <w:szCs w:val="18"/>
        </w:rPr>
        <w:t xml:space="preserve">…………………………….. </w:t>
      </w:r>
    </w:p>
    <w:p w14:paraId="22F6C40B" w14:textId="77777777" w:rsidR="00E129A4" w:rsidRPr="00E43B62" w:rsidRDefault="00E129A4" w:rsidP="00FC20B1">
      <w:pPr>
        <w:pStyle w:val="Paragraphedeliste"/>
        <w:numPr>
          <w:ilvl w:val="0"/>
          <w:numId w:val="265"/>
        </w:numPr>
        <w:spacing w:before="320" w:after="160" w:line="480" w:lineRule="auto"/>
        <w:ind w:left="244" w:hanging="244"/>
        <w:rPr>
          <w:rFonts w:cstheme="minorHAnsi"/>
          <w:color w:val="FFFFFF" w:themeColor="background1"/>
          <w:sz w:val="24"/>
          <w:szCs w:val="24"/>
          <w:shd w:val="clear" w:color="auto" w:fill="FF0000"/>
        </w:rPr>
      </w:pPr>
      <w:r w:rsidRPr="004F4C7C">
        <w:rPr>
          <w:rFonts w:cstheme="minorHAnsi"/>
          <w:sz w:val="24"/>
          <w:szCs w:val="24"/>
          <w:u w:val="single"/>
        </w:rPr>
        <w:t>La paresse</w:t>
      </w:r>
      <w:r>
        <w:rPr>
          <w:rFonts w:cstheme="minorHAnsi"/>
          <w:sz w:val="24"/>
          <w:szCs w:val="24"/>
        </w:rPr>
        <w:t xml:space="preserve"> du koala. </w:t>
      </w:r>
    </w:p>
    <w:p w14:paraId="6FCB9A22" w14:textId="77777777" w:rsidR="00E129A4" w:rsidRPr="00EF7D6A" w:rsidRDefault="00E129A4" w:rsidP="00E129A4">
      <w:pPr>
        <w:pStyle w:val="Paragraphedeliste"/>
        <w:spacing w:before="320" w:after="160" w:line="480" w:lineRule="auto"/>
        <w:ind w:left="244"/>
        <w:rPr>
          <w:rFonts w:cstheme="minorHAnsi"/>
          <w:color w:val="FFFFFF" w:themeColor="background1"/>
          <w:sz w:val="24"/>
          <w:szCs w:val="24"/>
          <w:shd w:val="clear" w:color="auto" w:fill="FF0000"/>
        </w:rPr>
      </w:pPr>
      <w:r w:rsidRPr="00E43B62">
        <w:rPr>
          <w:rFonts w:cstheme="minorHAnsi"/>
          <w:sz w:val="18"/>
          <w:szCs w:val="18"/>
        </w:rPr>
        <w:t>………………………………………</w:t>
      </w:r>
      <w:r>
        <w:rPr>
          <w:rFonts w:cstheme="minorHAnsi"/>
          <w:sz w:val="18"/>
          <w:szCs w:val="18"/>
        </w:rPr>
        <w:t>…………………..</w:t>
      </w:r>
      <w:r w:rsidRPr="00E43B62">
        <w:rPr>
          <w:rFonts w:cstheme="minorHAnsi"/>
          <w:sz w:val="18"/>
          <w:szCs w:val="18"/>
        </w:rPr>
        <w:t>……………………………..</w:t>
      </w:r>
    </w:p>
    <w:p w14:paraId="70E4F6C5" w14:textId="77777777" w:rsidR="00E129A4" w:rsidRPr="00E43B62" w:rsidRDefault="00E129A4" w:rsidP="00FC20B1">
      <w:pPr>
        <w:pStyle w:val="Paragraphedeliste"/>
        <w:numPr>
          <w:ilvl w:val="0"/>
          <w:numId w:val="265"/>
        </w:numPr>
        <w:spacing w:before="320" w:after="160" w:line="480" w:lineRule="auto"/>
        <w:ind w:left="244" w:hanging="244"/>
        <w:rPr>
          <w:rFonts w:cstheme="minorHAnsi"/>
          <w:color w:val="FFFFFF" w:themeColor="background1"/>
          <w:sz w:val="24"/>
          <w:szCs w:val="24"/>
          <w:shd w:val="clear" w:color="auto" w:fill="FF0000"/>
        </w:rPr>
      </w:pPr>
      <w:r w:rsidRPr="004F4C7C">
        <w:rPr>
          <w:rFonts w:cstheme="minorHAnsi"/>
          <w:sz w:val="24"/>
          <w:szCs w:val="24"/>
          <w:u w:val="single"/>
        </w:rPr>
        <w:t>La puissance</w:t>
      </w:r>
      <w:r>
        <w:rPr>
          <w:rFonts w:cstheme="minorHAnsi"/>
          <w:sz w:val="24"/>
          <w:szCs w:val="24"/>
        </w:rPr>
        <w:t xml:space="preserve"> du moteur.  </w:t>
      </w:r>
    </w:p>
    <w:p w14:paraId="1ADBDD7A" w14:textId="77777777" w:rsidR="00E129A4" w:rsidRPr="00EF7D6A" w:rsidRDefault="00E129A4" w:rsidP="00E129A4">
      <w:pPr>
        <w:pStyle w:val="Paragraphedeliste"/>
        <w:spacing w:before="320" w:after="160" w:line="480" w:lineRule="auto"/>
        <w:ind w:left="244"/>
        <w:rPr>
          <w:rFonts w:cstheme="minorHAnsi"/>
          <w:color w:val="FFFFFF" w:themeColor="background1"/>
          <w:sz w:val="24"/>
          <w:szCs w:val="24"/>
          <w:shd w:val="clear" w:color="auto" w:fill="FF0000"/>
        </w:rPr>
      </w:pPr>
      <w:r w:rsidRPr="00E43B62">
        <w:rPr>
          <w:rFonts w:cstheme="minorHAnsi"/>
          <w:sz w:val="18"/>
          <w:szCs w:val="18"/>
        </w:rPr>
        <w:t>………………………………………</w:t>
      </w:r>
      <w:r>
        <w:rPr>
          <w:rFonts w:cstheme="minorHAnsi"/>
          <w:sz w:val="18"/>
          <w:szCs w:val="18"/>
        </w:rPr>
        <w:t>…………………..</w:t>
      </w:r>
      <w:r w:rsidRPr="00E43B62">
        <w:rPr>
          <w:rFonts w:cstheme="minorHAnsi"/>
          <w:sz w:val="18"/>
          <w:szCs w:val="18"/>
        </w:rPr>
        <w:t>……………………………..</w:t>
      </w:r>
    </w:p>
    <w:p w14:paraId="7FCC592C" w14:textId="77777777" w:rsidR="00E129A4" w:rsidRPr="00E43B62" w:rsidRDefault="00E129A4" w:rsidP="00FC20B1">
      <w:pPr>
        <w:pStyle w:val="Paragraphedeliste"/>
        <w:numPr>
          <w:ilvl w:val="0"/>
          <w:numId w:val="265"/>
        </w:numPr>
        <w:spacing w:before="320" w:after="160" w:line="480" w:lineRule="auto"/>
        <w:ind w:left="244" w:hanging="244"/>
        <w:rPr>
          <w:rFonts w:cstheme="minorHAnsi"/>
          <w:color w:val="FFFFFF" w:themeColor="background1"/>
          <w:sz w:val="24"/>
          <w:szCs w:val="24"/>
          <w:shd w:val="clear" w:color="auto" w:fill="FF0000"/>
        </w:rPr>
      </w:pPr>
      <w:r w:rsidRPr="004F4C7C">
        <w:rPr>
          <w:rFonts w:cstheme="minorHAnsi"/>
          <w:sz w:val="24"/>
          <w:szCs w:val="24"/>
          <w:u w:val="single"/>
        </w:rPr>
        <w:t>La profondeur</w:t>
      </w:r>
      <w:r>
        <w:rPr>
          <w:rFonts w:cstheme="minorHAnsi"/>
          <w:sz w:val="24"/>
          <w:szCs w:val="24"/>
        </w:rPr>
        <w:t xml:space="preserve"> de la piscine. </w:t>
      </w:r>
    </w:p>
    <w:p w14:paraId="5D85F49A" w14:textId="77777777" w:rsidR="00E129A4" w:rsidRPr="00EF7D6A" w:rsidRDefault="00E129A4" w:rsidP="00E129A4">
      <w:pPr>
        <w:pStyle w:val="Paragraphedeliste"/>
        <w:spacing w:before="320" w:after="160" w:line="480" w:lineRule="auto"/>
        <w:ind w:left="244"/>
        <w:rPr>
          <w:rFonts w:cstheme="minorHAnsi"/>
          <w:color w:val="FFFFFF" w:themeColor="background1"/>
          <w:sz w:val="24"/>
          <w:szCs w:val="24"/>
          <w:shd w:val="clear" w:color="auto" w:fill="FF0000"/>
        </w:rPr>
      </w:pPr>
      <w:r w:rsidRPr="00E43B62">
        <w:rPr>
          <w:rFonts w:cstheme="minorHAnsi"/>
          <w:sz w:val="18"/>
          <w:szCs w:val="18"/>
        </w:rPr>
        <w:t>………………………………………</w:t>
      </w:r>
      <w:r>
        <w:rPr>
          <w:rFonts w:cstheme="minorHAnsi"/>
          <w:sz w:val="18"/>
          <w:szCs w:val="18"/>
        </w:rPr>
        <w:t>…………………..</w:t>
      </w:r>
      <w:r w:rsidRPr="00E43B62">
        <w:rPr>
          <w:rFonts w:cstheme="minorHAnsi"/>
          <w:sz w:val="18"/>
          <w:szCs w:val="18"/>
        </w:rPr>
        <w:t>……………………………..</w:t>
      </w:r>
    </w:p>
    <w:p w14:paraId="7705AF74" w14:textId="77777777" w:rsidR="00E129A4" w:rsidRPr="00E43B62" w:rsidRDefault="00E129A4" w:rsidP="00FC20B1">
      <w:pPr>
        <w:pStyle w:val="Paragraphedeliste"/>
        <w:numPr>
          <w:ilvl w:val="0"/>
          <w:numId w:val="265"/>
        </w:numPr>
        <w:spacing w:before="320" w:after="160" w:line="480" w:lineRule="auto"/>
        <w:ind w:left="244" w:hanging="244"/>
        <w:rPr>
          <w:rFonts w:cstheme="minorHAnsi"/>
          <w:color w:val="FFFFFF" w:themeColor="background1"/>
          <w:sz w:val="24"/>
          <w:szCs w:val="24"/>
          <w:shd w:val="clear" w:color="auto" w:fill="FF0000"/>
        </w:rPr>
      </w:pPr>
      <w:r w:rsidRPr="004F4C7C">
        <w:rPr>
          <w:rFonts w:cstheme="minorHAnsi"/>
          <w:sz w:val="24"/>
          <w:szCs w:val="24"/>
          <w:u w:val="single"/>
        </w:rPr>
        <w:t>La voracité</w:t>
      </w:r>
      <w:r>
        <w:rPr>
          <w:rFonts w:cstheme="minorHAnsi"/>
          <w:sz w:val="24"/>
          <w:szCs w:val="24"/>
        </w:rPr>
        <w:t xml:space="preserve"> des poissons. </w:t>
      </w:r>
    </w:p>
    <w:p w14:paraId="3028EA7B" w14:textId="77777777" w:rsidR="00E129A4" w:rsidRPr="00E35083" w:rsidRDefault="00E129A4" w:rsidP="00E129A4">
      <w:pPr>
        <w:pStyle w:val="Paragraphedeliste"/>
        <w:spacing w:before="320" w:after="160" w:line="480" w:lineRule="auto"/>
        <w:ind w:left="244"/>
        <w:rPr>
          <w:rFonts w:cstheme="minorHAnsi"/>
          <w:color w:val="FFFFFF" w:themeColor="background1"/>
          <w:sz w:val="24"/>
          <w:szCs w:val="24"/>
          <w:shd w:val="clear" w:color="auto" w:fill="FF0000"/>
        </w:rPr>
      </w:pPr>
      <w:r w:rsidRPr="00E43B62">
        <w:rPr>
          <w:rFonts w:cstheme="minorHAnsi"/>
          <w:sz w:val="18"/>
          <w:szCs w:val="18"/>
        </w:rPr>
        <w:t>………………………………………</w:t>
      </w:r>
      <w:r>
        <w:rPr>
          <w:rFonts w:cstheme="minorHAnsi"/>
          <w:sz w:val="18"/>
          <w:szCs w:val="18"/>
        </w:rPr>
        <w:t>…………………..</w:t>
      </w:r>
      <w:r w:rsidRPr="00E43B62">
        <w:rPr>
          <w:rFonts w:cstheme="minorHAnsi"/>
          <w:sz w:val="18"/>
          <w:szCs w:val="18"/>
        </w:rPr>
        <w:t>……………………………..</w:t>
      </w:r>
    </w:p>
    <w:p w14:paraId="03E881EF" w14:textId="1932DCD8" w:rsidR="00E129A4" w:rsidRPr="00050BFB" w:rsidRDefault="00E129A4" w:rsidP="00050BFB">
      <w:pPr>
        <w:spacing w:before="320" w:after="360" w:line="240" w:lineRule="auto"/>
        <w:rPr>
          <w:rFonts w:cstheme="minorHAnsi"/>
          <w:color w:val="FFFFFF" w:themeColor="background1"/>
          <w:sz w:val="24"/>
          <w:szCs w:val="24"/>
          <w:shd w:val="clear" w:color="auto" w:fill="FF0000"/>
        </w:rPr>
      </w:pPr>
      <w:r w:rsidRPr="00A20F95">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050BFB">
        <w:rPr>
          <w:rFonts w:cstheme="minorHAnsi"/>
          <w:b/>
          <w:color w:val="FFFFFF" w:themeColor="background1"/>
          <w:sz w:val="24"/>
          <w:szCs w:val="24"/>
          <w:shd w:val="clear" w:color="auto" w:fill="FF0000"/>
        </w:rPr>
        <w:t>1</w:t>
      </w:r>
      <w:r w:rsidRPr="00A20F95">
        <w:rPr>
          <w:rFonts w:cstheme="minorHAnsi"/>
          <w:color w:val="FFFFFF" w:themeColor="background1"/>
          <w:sz w:val="24"/>
          <w:szCs w:val="24"/>
          <w:shd w:val="clear" w:color="auto" w:fill="FF0000"/>
        </w:rPr>
        <w:t xml:space="preserve">  </w:t>
      </w:r>
      <w:r w:rsidRPr="00A20F95">
        <w:rPr>
          <w:rFonts w:cstheme="minorHAnsi"/>
          <w:b/>
          <w:sz w:val="24"/>
          <w:szCs w:val="24"/>
        </w:rPr>
        <w:t xml:space="preserve"> Recopie les phrases. Souligne </w:t>
      </w:r>
      <w:r>
        <w:rPr>
          <w:rFonts w:cstheme="minorHAnsi"/>
          <w:b/>
          <w:sz w:val="24"/>
          <w:szCs w:val="24"/>
        </w:rPr>
        <w:t xml:space="preserve">en rouge les C.O.D et en vert les attributs du sujet. </w:t>
      </w:r>
    </w:p>
    <w:p w14:paraId="09CD5B4F" w14:textId="77777777" w:rsidR="00E129A4" w:rsidRPr="00A20F95" w:rsidRDefault="00E129A4" w:rsidP="0099302E">
      <w:pPr>
        <w:pStyle w:val="Paragraphedeliste"/>
        <w:numPr>
          <w:ilvl w:val="0"/>
          <w:numId w:val="189"/>
        </w:numPr>
        <w:spacing w:before="120" w:after="240" w:line="360" w:lineRule="auto"/>
        <w:ind w:left="244" w:hanging="244"/>
        <w:jc w:val="both"/>
        <w:rPr>
          <w:rFonts w:cstheme="minorHAnsi"/>
          <w:sz w:val="24"/>
          <w:szCs w:val="24"/>
        </w:rPr>
      </w:pPr>
      <w:r w:rsidRPr="00A20F95">
        <w:rPr>
          <w:rFonts w:cstheme="minorHAnsi"/>
          <w:sz w:val="24"/>
          <w:szCs w:val="24"/>
        </w:rPr>
        <w:t xml:space="preserve">De nombreux avions survolent la ville. Vus d’en bas, ces avions semblent minuscules dans le ciel.  </w:t>
      </w:r>
    </w:p>
    <w:p w14:paraId="2634A2FE" w14:textId="77777777" w:rsidR="00E129A4" w:rsidRPr="00A20F95" w:rsidRDefault="00E129A4" w:rsidP="0099302E">
      <w:pPr>
        <w:pStyle w:val="Paragraphedeliste"/>
        <w:numPr>
          <w:ilvl w:val="0"/>
          <w:numId w:val="189"/>
        </w:numPr>
        <w:spacing w:before="240" w:after="120" w:line="360" w:lineRule="auto"/>
        <w:ind w:left="244" w:hanging="244"/>
        <w:jc w:val="both"/>
        <w:rPr>
          <w:rFonts w:cstheme="minorHAnsi"/>
          <w:sz w:val="24"/>
          <w:szCs w:val="24"/>
        </w:rPr>
      </w:pPr>
      <w:r w:rsidRPr="00A20F95">
        <w:rPr>
          <w:rFonts w:cstheme="minorHAnsi"/>
          <w:sz w:val="24"/>
          <w:szCs w:val="24"/>
        </w:rPr>
        <w:t xml:space="preserve">Les pompiers restent calmes et ils évacuent les habitants de l’immeuble. </w:t>
      </w:r>
    </w:p>
    <w:p w14:paraId="4C5DB414" w14:textId="77777777" w:rsidR="00E129A4" w:rsidRPr="00A20F95" w:rsidRDefault="00E129A4" w:rsidP="0099302E">
      <w:pPr>
        <w:pStyle w:val="Paragraphedeliste"/>
        <w:numPr>
          <w:ilvl w:val="0"/>
          <w:numId w:val="189"/>
        </w:numPr>
        <w:spacing w:before="240" w:after="120" w:line="360" w:lineRule="auto"/>
        <w:ind w:left="244" w:hanging="244"/>
        <w:jc w:val="both"/>
        <w:rPr>
          <w:rFonts w:cstheme="minorHAnsi"/>
          <w:sz w:val="24"/>
          <w:szCs w:val="24"/>
        </w:rPr>
      </w:pPr>
      <w:r w:rsidRPr="00A20F95">
        <w:rPr>
          <w:rFonts w:cstheme="minorHAnsi"/>
          <w:sz w:val="24"/>
          <w:szCs w:val="24"/>
        </w:rPr>
        <w:t>Le boxeur donne plusieurs coups de poing mais son adversaire à l’air insensible à ses coups répétés.</w:t>
      </w:r>
    </w:p>
    <w:p w14:paraId="41D239E2" w14:textId="77777777" w:rsidR="00E129A4" w:rsidRPr="00A20F95" w:rsidRDefault="00E129A4" w:rsidP="0099302E">
      <w:pPr>
        <w:pStyle w:val="Paragraphedeliste"/>
        <w:numPr>
          <w:ilvl w:val="0"/>
          <w:numId w:val="189"/>
        </w:numPr>
        <w:spacing w:before="240" w:after="240" w:line="360" w:lineRule="auto"/>
        <w:ind w:left="244" w:hanging="244"/>
        <w:jc w:val="both"/>
        <w:rPr>
          <w:rFonts w:cstheme="minorHAnsi"/>
          <w:sz w:val="24"/>
          <w:szCs w:val="24"/>
        </w:rPr>
      </w:pPr>
      <w:r w:rsidRPr="00A20F95">
        <w:rPr>
          <w:rFonts w:cstheme="minorHAnsi"/>
          <w:sz w:val="24"/>
          <w:szCs w:val="24"/>
        </w:rPr>
        <w:t xml:space="preserve">Nous avons regardé deux reportages :  le premier était intéressant alors que le second l’était beaucoup moins.  </w:t>
      </w:r>
      <w:bookmarkEnd w:id="39"/>
    </w:p>
    <w:p w14:paraId="52F13F1A" w14:textId="77777777" w:rsidR="00050BFB" w:rsidRDefault="00050BFB" w:rsidP="00E129A4">
      <w:pPr>
        <w:spacing w:before="360" w:after="240" w:line="240" w:lineRule="auto"/>
        <w:rPr>
          <w:rFonts w:cstheme="minorHAnsi"/>
          <w:color w:val="FFFFFF" w:themeColor="background1"/>
          <w:sz w:val="24"/>
          <w:szCs w:val="24"/>
          <w:shd w:val="clear" w:color="auto" w:fill="FF0000"/>
        </w:rPr>
      </w:pPr>
      <w:r>
        <w:rPr>
          <w:rFonts w:cstheme="minorHAnsi"/>
          <w:color w:val="FFFFFF" w:themeColor="background1"/>
          <w:sz w:val="24"/>
          <w:szCs w:val="24"/>
          <w:shd w:val="clear" w:color="auto" w:fill="FF0000"/>
        </w:rPr>
        <w:br w:type="column"/>
      </w:r>
    </w:p>
    <w:p w14:paraId="39036C0B" w14:textId="3E9006B6" w:rsidR="00E129A4" w:rsidRPr="00A20F95" w:rsidRDefault="00E129A4" w:rsidP="00050BFB">
      <w:pPr>
        <w:spacing w:before="120" w:after="240" w:line="240" w:lineRule="auto"/>
        <w:jc w:val="both"/>
        <w:rPr>
          <w:rFonts w:cstheme="minorHAnsi"/>
          <w:b/>
          <w:sz w:val="24"/>
          <w:szCs w:val="24"/>
        </w:rPr>
      </w:pPr>
      <w:r w:rsidRPr="00A20F95">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050BFB">
        <w:rPr>
          <w:rFonts w:cstheme="minorHAnsi"/>
          <w:b/>
          <w:color w:val="FFFFFF" w:themeColor="background1"/>
          <w:sz w:val="24"/>
          <w:szCs w:val="24"/>
          <w:shd w:val="clear" w:color="auto" w:fill="FF0000"/>
        </w:rPr>
        <w:t>2</w:t>
      </w:r>
      <w:r w:rsidRPr="00A20F95">
        <w:rPr>
          <w:rFonts w:cstheme="minorHAnsi"/>
          <w:b/>
          <w:color w:val="FFFFFF" w:themeColor="background1"/>
          <w:sz w:val="24"/>
          <w:szCs w:val="24"/>
          <w:shd w:val="clear" w:color="auto" w:fill="FF0000"/>
        </w:rPr>
        <w:t xml:space="preserve"> </w:t>
      </w:r>
      <w:r w:rsidRPr="00A20F95">
        <w:rPr>
          <w:rFonts w:cstheme="minorHAnsi"/>
          <w:color w:val="FFFFFF" w:themeColor="background1"/>
          <w:sz w:val="24"/>
          <w:szCs w:val="24"/>
          <w:shd w:val="clear" w:color="auto" w:fill="FF0000"/>
        </w:rPr>
        <w:t xml:space="preserve"> </w:t>
      </w:r>
      <w:r w:rsidRPr="00A20F95">
        <w:rPr>
          <w:rFonts w:cstheme="minorHAnsi"/>
          <w:b/>
          <w:color w:val="FFFFFF" w:themeColor="background1"/>
          <w:sz w:val="24"/>
          <w:szCs w:val="24"/>
        </w:rPr>
        <w:t xml:space="preserve"> </w:t>
      </w:r>
      <w:r w:rsidRPr="00A20F95">
        <w:rPr>
          <w:rFonts w:cstheme="minorHAnsi"/>
          <w:b/>
          <w:sz w:val="24"/>
          <w:szCs w:val="24"/>
        </w:rPr>
        <w:t xml:space="preserve">Dans chaque phrase, </w:t>
      </w:r>
      <w:r>
        <w:rPr>
          <w:rFonts w:cstheme="minorHAnsi"/>
          <w:b/>
          <w:sz w:val="24"/>
          <w:szCs w:val="24"/>
        </w:rPr>
        <w:t>souligne</w:t>
      </w:r>
      <w:r w:rsidRPr="00A20F95">
        <w:rPr>
          <w:rFonts w:cstheme="minorHAnsi"/>
          <w:b/>
          <w:sz w:val="24"/>
          <w:szCs w:val="24"/>
        </w:rPr>
        <w:t xml:space="preserve"> l’attribut du sujet</w:t>
      </w:r>
      <w:r>
        <w:rPr>
          <w:rFonts w:cstheme="minorHAnsi"/>
          <w:b/>
          <w:sz w:val="24"/>
          <w:szCs w:val="24"/>
        </w:rPr>
        <w:t>. Puis remplace-le par un adjectif qualificatif</w:t>
      </w:r>
      <w:r w:rsidR="00050BFB">
        <w:rPr>
          <w:rFonts w:cstheme="minorHAnsi"/>
          <w:b/>
          <w:sz w:val="24"/>
          <w:szCs w:val="24"/>
        </w:rPr>
        <w:t>.</w:t>
      </w:r>
    </w:p>
    <w:p w14:paraId="5354ACC6" w14:textId="77777777" w:rsidR="00E129A4" w:rsidRPr="00A20F95" w:rsidRDefault="00E129A4" w:rsidP="0099302E">
      <w:pPr>
        <w:pStyle w:val="Paragraphedeliste"/>
        <w:numPr>
          <w:ilvl w:val="0"/>
          <w:numId w:val="190"/>
        </w:numPr>
        <w:spacing w:before="240" w:after="0" w:line="360" w:lineRule="auto"/>
        <w:ind w:left="244" w:hanging="244"/>
        <w:jc w:val="both"/>
        <w:rPr>
          <w:rFonts w:cstheme="minorHAnsi"/>
          <w:b/>
          <w:sz w:val="24"/>
          <w:szCs w:val="24"/>
        </w:rPr>
      </w:pPr>
      <w:r w:rsidRPr="00A20F95">
        <w:rPr>
          <w:rFonts w:cstheme="minorHAnsi"/>
          <w:sz w:val="24"/>
          <w:szCs w:val="24"/>
        </w:rPr>
        <w:t xml:space="preserve">Quand le cerf défend son territoire, il devient un adversaire redoutable. </w:t>
      </w:r>
    </w:p>
    <w:p w14:paraId="57788CB3" w14:textId="77777777" w:rsidR="00A341C4" w:rsidRDefault="00E129A4" w:rsidP="00A341C4">
      <w:pPr>
        <w:pStyle w:val="Paragraphedeliste"/>
        <w:numPr>
          <w:ilvl w:val="0"/>
          <w:numId w:val="190"/>
        </w:numPr>
        <w:spacing w:after="0" w:line="360" w:lineRule="auto"/>
        <w:ind w:left="244" w:hanging="244"/>
        <w:rPr>
          <w:rFonts w:cstheme="minorHAnsi"/>
          <w:sz w:val="24"/>
          <w:szCs w:val="24"/>
        </w:rPr>
      </w:pPr>
      <w:r w:rsidRPr="00A20F95">
        <w:rPr>
          <w:rFonts w:cstheme="minorHAnsi"/>
          <w:sz w:val="24"/>
          <w:szCs w:val="24"/>
        </w:rPr>
        <w:t>Mange une pomme ! Tu as l’air d’avoir faim.</w:t>
      </w:r>
    </w:p>
    <w:p w14:paraId="2D854BB5" w14:textId="77777777" w:rsidR="005B712C" w:rsidRDefault="005B712C" w:rsidP="00E129A4">
      <w:pPr>
        <w:spacing w:before="120" w:after="0" w:line="276" w:lineRule="auto"/>
        <w:rPr>
          <w:rFonts w:cstheme="minorHAnsi"/>
          <w:color w:val="FFFFFF" w:themeColor="background1"/>
          <w:sz w:val="24"/>
          <w:szCs w:val="24"/>
          <w:shd w:val="clear" w:color="auto" w:fill="FF0000"/>
        </w:rPr>
      </w:pPr>
    </w:p>
    <w:p w14:paraId="018BA93F" w14:textId="0738EA68" w:rsidR="00E129A4" w:rsidRPr="00A20F95" w:rsidRDefault="00E129A4" w:rsidP="00E129A4">
      <w:pPr>
        <w:spacing w:before="120" w:after="0" w:line="276" w:lineRule="auto"/>
        <w:rPr>
          <w:rFonts w:cstheme="minorHAnsi"/>
          <w:b/>
          <w:sz w:val="24"/>
          <w:szCs w:val="24"/>
        </w:rPr>
      </w:pPr>
      <w:r w:rsidRPr="00A20F95">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w:t>
      </w:r>
      <w:r w:rsidR="00050BFB">
        <w:rPr>
          <w:rFonts w:cstheme="minorHAnsi"/>
          <w:b/>
          <w:color w:val="FFFFFF" w:themeColor="background1"/>
          <w:sz w:val="24"/>
          <w:szCs w:val="24"/>
          <w:shd w:val="clear" w:color="auto" w:fill="FF0000"/>
        </w:rPr>
        <w:t>3</w:t>
      </w:r>
      <w:r w:rsidRPr="00A20F95">
        <w:rPr>
          <w:rFonts w:cstheme="minorHAnsi"/>
          <w:b/>
          <w:color w:val="FFFFFF" w:themeColor="background1"/>
          <w:sz w:val="24"/>
          <w:szCs w:val="24"/>
          <w:shd w:val="clear" w:color="auto" w:fill="FF0000"/>
        </w:rPr>
        <w:t xml:space="preserve"> </w:t>
      </w:r>
      <w:r w:rsidRPr="00A20F95">
        <w:rPr>
          <w:rFonts w:cstheme="minorHAnsi"/>
          <w:color w:val="FFFFFF" w:themeColor="background1"/>
          <w:sz w:val="24"/>
          <w:szCs w:val="24"/>
          <w:shd w:val="clear" w:color="auto" w:fill="FF0000"/>
        </w:rPr>
        <w:t xml:space="preserve"> </w:t>
      </w:r>
      <w:r w:rsidRPr="00A20F95">
        <w:rPr>
          <w:rFonts w:cstheme="minorHAnsi"/>
          <w:b/>
          <w:color w:val="FFFFFF" w:themeColor="background1"/>
          <w:sz w:val="24"/>
          <w:szCs w:val="24"/>
        </w:rPr>
        <w:t xml:space="preserve"> </w:t>
      </w:r>
      <w:r w:rsidRPr="00A20F95">
        <w:rPr>
          <w:rFonts w:cstheme="minorHAnsi"/>
          <w:b/>
          <w:sz w:val="24"/>
          <w:szCs w:val="24"/>
        </w:rPr>
        <w:t xml:space="preserve">Écris une phrase : </w:t>
      </w:r>
    </w:p>
    <w:p w14:paraId="65E87A13" w14:textId="77777777" w:rsidR="00E129A4" w:rsidRPr="00A20F95" w:rsidRDefault="00E129A4" w:rsidP="00FC20B1">
      <w:pPr>
        <w:pStyle w:val="Paragraphedeliste"/>
        <w:numPr>
          <w:ilvl w:val="0"/>
          <w:numId w:val="240"/>
        </w:numPr>
        <w:spacing w:before="120" w:after="240" w:line="360" w:lineRule="auto"/>
        <w:ind w:left="244" w:hanging="244"/>
        <w:rPr>
          <w:rFonts w:cstheme="minorHAnsi"/>
          <w:sz w:val="24"/>
          <w:szCs w:val="24"/>
        </w:rPr>
      </w:pPr>
      <w:r w:rsidRPr="00A20F95">
        <w:rPr>
          <w:rFonts w:cstheme="minorHAnsi"/>
          <w:sz w:val="24"/>
          <w:szCs w:val="24"/>
        </w:rPr>
        <w:t>Sujet + Verbe + Attribut</w:t>
      </w:r>
      <w:r>
        <w:rPr>
          <w:rFonts w:cstheme="minorHAnsi"/>
          <w:sz w:val="24"/>
          <w:szCs w:val="24"/>
        </w:rPr>
        <w:t xml:space="preserve"> du sujet</w:t>
      </w:r>
      <w:r w:rsidRPr="00A20F95">
        <w:rPr>
          <w:rFonts w:cstheme="minorHAnsi"/>
          <w:sz w:val="24"/>
          <w:szCs w:val="24"/>
        </w:rPr>
        <w:t xml:space="preserve"> + C</w:t>
      </w:r>
      <w:r>
        <w:rPr>
          <w:rFonts w:cstheme="minorHAnsi"/>
          <w:sz w:val="24"/>
          <w:szCs w:val="24"/>
        </w:rPr>
        <w:t>omplément</w:t>
      </w:r>
      <w:r w:rsidRPr="00A20F95">
        <w:rPr>
          <w:rFonts w:cstheme="minorHAnsi"/>
          <w:sz w:val="24"/>
          <w:szCs w:val="24"/>
        </w:rPr>
        <w:t xml:space="preserve"> </w:t>
      </w:r>
      <w:r>
        <w:rPr>
          <w:rFonts w:cstheme="minorHAnsi"/>
          <w:sz w:val="24"/>
          <w:szCs w:val="24"/>
        </w:rPr>
        <w:t>c</w:t>
      </w:r>
      <w:r w:rsidRPr="00A20F95">
        <w:rPr>
          <w:rFonts w:cstheme="minorHAnsi"/>
          <w:sz w:val="24"/>
          <w:szCs w:val="24"/>
        </w:rPr>
        <w:t>irconstanciel</w:t>
      </w:r>
    </w:p>
    <w:p w14:paraId="0639EB94" w14:textId="77777777" w:rsidR="00A9173E" w:rsidRDefault="00E129A4" w:rsidP="00FC20B1">
      <w:pPr>
        <w:pStyle w:val="Paragraphedeliste"/>
        <w:numPr>
          <w:ilvl w:val="0"/>
          <w:numId w:val="240"/>
        </w:numPr>
        <w:spacing w:before="120" w:after="240" w:line="360" w:lineRule="auto"/>
        <w:ind w:left="244" w:hanging="244"/>
        <w:rPr>
          <w:rFonts w:cstheme="minorHAnsi"/>
          <w:sz w:val="24"/>
          <w:szCs w:val="24"/>
        </w:rPr>
        <w:sectPr w:rsidR="00A9173E" w:rsidSect="00AD61CE">
          <w:footerReference w:type="first" r:id="rId154"/>
          <w:pgSz w:w="11906" w:h="16838"/>
          <w:pgMar w:top="720" w:right="720" w:bottom="720" w:left="720" w:header="227" w:footer="227" w:gutter="0"/>
          <w:cols w:num="2" w:space="708"/>
          <w:titlePg/>
          <w:docGrid w:linePitch="360"/>
        </w:sectPr>
      </w:pPr>
      <w:r w:rsidRPr="00B02A79">
        <w:rPr>
          <w:rFonts w:cstheme="minorHAnsi"/>
          <w:sz w:val="24"/>
          <w:szCs w:val="24"/>
        </w:rPr>
        <w:t>Sujet + Verbe + C.O.D + C. Circonstanciel</w:t>
      </w:r>
      <w:bookmarkEnd w:id="40"/>
    </w:p>
    <w:p w14:paraId="543EAAAD" w14:textId="77777777" w:rsidR="00117890" w:rsidRDefault="00117890" w:rsidP="00117890">
      <w:pPr>
        <w:spacing w:before="240" w:after="0" w:line="240" w:lineRule="auto"/>
        <w:rPr>
          <w:rFonts w:cstheme="minorHAnsi"/>
          <w:sz w:val="24"/>
          <w:szCs w:val="24"/>
        </w:rPr>
      </w:pPr>
    </w:p>
    <w:p w14:paraId="19292EA0" w14:textId="77777777" w:rsidR="00A41832" w:rsidRPr="003F0FFE" w:rsidRDefault="00A41832" w:rsidP="00A41832">
      <w:pPr>
        <w:spacing w:after="12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BD3871">
        <w:rPr>
          <w:rFonts w:cstheme="minorHAnsi"/>
          <w:b/>
          <w:color w:val="FFFFFF" w:themeColor="background1"/>
          <w:sz w:val="24"/>
          <w:szCs w:val="24"/>
          <w:shd w:val="clear" w:color="auto" w:fill="35BD00"/>
        </w:rPr>
        <w:t>1</w:t>
      </w:r>
      <w:r w:rsidRPr="00BD3871">
        <w:rPr>
          <w:rFonts w:cstheme="minorHAnsi"/>
          <w:color w:val="FFFFFF" w:themeColor="background1"/>
          <w:sz w:val="24"/>
          <w:szCs w:val="24"/>
          <w:shd w:val="clear" w:color="auto" w:fill="35BD00"/>
        </w:rPr>
        <w:t xml:space="preserve"> </w:t>
      </w:r>
      <w:r w:rsidRPr="00BD3871">
        <w:rPr>
          <w:rFonts w:cstheme="minorHAnsi"/>
          <w:b/>
          <w:color w:val="FFFFFF" w:themeColor="background1"/>
          <w:sz w:val="24"/>
          <w:szCs w:val="24"/>
          <w:shd w:val="clear" w:color="auto" w:fill="35BD00"/>
        </w:rPr>
        <w:t xml:space="preserve"> </w:t>
      </w:r>
      <w:r w:rsidRPr="00BD3871">
        <w:rPr>
          <w:rFonts w:cstheme="minorHAnsi"/>
          <w:sz w:val="24"/>
          <w:szCs w:val="24"/>
        </w:rPr>
        <w:t> </w:t>
      </w:r>
      <w:r w:rsidRPr="00BD3871">
        <w:rPr>
          <w:rFonts w:cstheme="minorHAnsi"/>
          <w:b/>
          <w:sz w:val="24"/>
          <w:szCs w:val="24"/>
        </w:rPr>
        <w:t>Dans chaque phrase, souligne l’adverbe.</w:t>
      </w:r>
    </w:p>
    <w:p w14:paraId="5BEE7BBA" w14:textId="77777777" w:rsidR="00A41832" w:rsidRPr="003F0FFE" w:rsidRDefault="00A41832" w:rsidP="00A41832">
      <w:pPr>
        <w:pStyle w:val="Paragraphedeliste"/>
        <w:numPr>
          <w:ilvl w:val="0"/>
          <w:numId w:val="1039"/>
        </w:numPr>
        <w:spacing w:before="200" w:after="240" w:line="360" w:lineRule="auto"/>
        <w:ind w:left="244" w:hanging="244"/>
        <w:jc w:val="both"/>
        <w:rPr>
          <w:rFonts w:cstheme="minorHAnsi"/>
          <w:sz w:val="24"/>
          <w:szCs w:val="24"/>
        </w:rPr>
      </w:pPr>
      <w:r w:rsidRPr="003F0FFE">
        <w:rPr>
          <w:rFonts w:cstheme="minorHAnsi"/>
          <w:sz w:val="24"/>
          <w:szCs w:val="24"/>
        </w:rPr>
        <w:t xml:space="preserve">Hier, j’ai vu Léon. </w:t>
      </w:r>
    </w:p>
    <w:p w14:paraId="670D72F9" w14:textId="77777777" w:rsidR="00A41832" w:rsidRPr="003F0FFE" w:rsidRDefault="00A41832" w:rsidP="00A41832">
      <w:pPr>
        <w:pStyle w:val="Paragraphedeliste"/>
        <w:numPr>
          <w:ilvl w:val="0"/>
          <w:numId w:val="1039"/>
        </w:numPr>
        <w:spacing w:after="240" w:line="360" w:lineRule="auto"/>
        <w:ind w:left="244" w:hanging="244"/>
        <w:jc w:val="both"/>
        <w:rPr>
          <w:rFonts w:cstheme="minorHAnsi"/>
          <w:sz w:val="24"/>
          <w:szCs w:val="24"/>
        </w:rPr>
      </w:pPr>
      <w:r w:rsidRPr="003F0FFE">
        <w:rPr>
          <w:rFonts w:cstheme="minorHAnsi"/>
          <w:sz w:val="24"/>
          <w:szCs w:val="24"/>
        </w:rPr>
        <w:t xml:space="preserve">Vas-tu souvent au cinéma ? </w:t>
      </w:r>
    </w:p>
    <w:p w14:paraId="0A00A396" w14:textId="77777777" w:rsidR="00A41832" w:rsidRPr="003F0FFE" w:rsidRDefault="00A41832" w:rsidP="00A41832">
      <w:pPr>
        <w:pStyle w:val="Paragraphedeliste"/>
        <w:numPr>
          <w:ilvl w:val="0"/>
          <w:numId w:val="1039"/>
        </w:numPr>
        <w:spacing w:after="480" w:line="360" w:lineRule="auto"/>
        <w:ind w:left="244" w:hanging="244"/>
        <w:jc w:val="both"/>
        <w:rPr>
          <w:rFonts w:cstheme="minorHAnsi"/>
          <w:sz w:val="24"/>
          <w:szCs w:val="24"/>
        </w:rPr>
      </w:pPr>
      <w:r w:rsidRPr="003F0FFE">
        <w:rPr>
          <w:rFonts w:cstheme="minorHAnsi"/>
          <w:sz w:val="24"/>
          <w:szCs w:val="24"/>
        </w:rPr>
        <w:t xml:space="preserve">Elle porte toujours des pulls verts.  </w:t>
      </w:r>
    </w:p>
    <w:p w14:paraId="55905EE6" w14:textId="77777777" w:rsidR="00A41832" w:rsidRPr="003F0FFE" w:rsidRDefault="00A41832" w:rsidP="00A41832">
      <w:pPr>
        <w:pStyle w:val="Paragraphedeliste"/>
        <w:numPr>
          <w:ilvl w:val="0"/>
          <w:numId w:val="1039"/>
        </w:numPr>
        <w:spacing w:after="480" w:line="360" w:lineRule="auto"/>
        <w:ind w:left="244" w:hanging="244"/>
        <w:jc w:val="both"/>
        <w:rPr>
          <w:rFonts w:cstheme="minorHAnsi"/>
          <w:sz w:val="24"/>
          <w:szCs w:val="24"/>
        </w:rPr>
      </w:pPr>
      <w:r w:rsidRPr="003F0FFE">
        <w:rPr>
          <w:rFonts w:cstheme="minorHAnsi"/>
          <w:sz w:val="24"/>
          <w:szCs w:val="24"/>
        </w:rPr>
        <w:t xml:space="preserve">Allez jouer dehors ! </w:t>
      </w:r>
    </w:p>
    <w:p w14:paraId="1E957A3E" w14:textId="77777777" w:rsidR="00A41832" w:rsidRPr="003F0FFE" w:rsidRDefault="00A41832" w:rsidP="00A41832">
      <w:pPr>
        <w:pStyle w:val="Paragraphedeliste"/>
        <w:numPr>
          <w:ilvl w:val="0"/>
          <w:numId w:val="1039"/>
        </w:numPr>
        <w:spacing w:after="120" w:line="360" w:lineRule="auto"/>
        <w:ind w:left="244" w:hanging="244"/>
        <w:jc w:val="both"/>
        <w:rPr>
          <w:rFonts w:cstheme="minorHAnsi"/>
          <w:sz w:val="24"/>
          <w:szCs w:val="24"/>
        </w:rPr>
      </w:pPr>
      <w:r w:rsidRPr="003F0FFE">
        <w:rPr>
          <w:rFonts w:cstheme="minorHAnsi"/>
          <w:sz w:val="24"/>
          <w:szCs w:val="24"/>
        </w:rPr>
        <w:t xml:space="preserve">Manon range rapidement ses jouets. </w:t>
      </w:r>
    </w:p>
    <w:p w14:paraId="677F6A72" w14:textId="77777777" w:rsidR="00A41832" w:rsidRPr="000D64DE" w:rsidRDefault="00A41832" w:rsidP="00A41832">
      <w:pPr>
        <w:spacing w:before="360" w:after="240" w:line="240" w:lineRule="auto"/>
        <w:rPr>
          <w:rFonts w:cstheme="minorHAnsi"/>
          <w:b/>
          <w:sz w:val="24"/>
          <w:szCs w:val="24"/>
        </w:rPr>
      </w:pPr>
      <w:r w:rsidRPr="000D64DE">
        <w:rPr>
          <w:rFonts w:cstheme="minorHAnsi"/>
          <w:b/>
          <w:sz w:val="24"/>
          <w:szCs w:val="24"/>
          <w:shd w:val="clear" w:color="auto" w:fill="35BD00"/>
        </w:rPr>
        <w:t xml:space="preserve">  </w:t>
      </w:r>
      <w:r>
        <w:rPr>
          <w:rFonts w:cstheme="minorHAnsi"/>
          <w:b/>
          <w:color w:val="FFFFFF" w:themeColor="background1"/>
          <w:sz w:val="24"/>
          <w:szCs w:val="24"/>
          <w:shd w:val="clear" w:color="auto" w:fill="35BD00"/>
        </w:rPr>
        <w:t>2</w:t>
      </w:r>
      <w:r w:rsidRPr="000D64DE">
        <w:rPr>
          <w:rFonts w:cstheme="minorHAnsi"/>
          <w:b/>
          <w:color w:val="FFFFFF" w:themeColor="background1"/>
          <w:sz w:val="24"/>
          <w:szCs w:val="24"/>
          <w:shd w:val="clear" w:color="auto" w:fill="35BD00"/>
        </w:rPr>
        <w:t xml:space="preserve">  </w:t>
      </w:r>
      <w:r w:rsidRPr="000D64DE">
        <w:rPr>
          <w:rFonts w:cstheme="minorHAnsi"/>
          <w:sz w:val="24"/>
          <w:szCs w:val="24"/>
        </w:rPr>
        <w:t> </w:t>
      </w:r>
      <w:r w:rsidRPr="000D64DE">
        <w:rPr>
          <w:rFonts w:cstheme="minorHAnsi"/>
          <w:b/>
          <w:sz w:val="24"/>
          <w:szCs w:val="24"/>
        </w:rPr>
        <w:t xml:space="preserve">Souligne en rouge les adverbes de lieu, en vert les adverbes de temps et en bleu les adverbes de manière. </w:t>
      </w:r>
    </w:p>
    <w:p w14:paraId="1E239406" w14:textId="77777777" w:rsidR="00A41832" w:rsidRPr="000D64DE" w:rsidRDefault="00A41832" w:rsidP="00A41832">
      <w:pPr>
        <w:spacing w:after="360" w:line="360" w:lineRule="auto"/>
        <w:rPr>
          <w:rFonts w:cstheme="minorHAnsi"/>
          <w:sz w:val="24"/>
          <w:szCs w:val="24"/>
        </w:rPr>
      </w:pPr>
      <w:r w:rsidRPr="000D64DE">
        <w:rPr>
          <w:rFonts w:cstheme="minorHAnsi"/>
          <w:sz w:val="24"/>
          <w:szCs w:val="24"/>
        </w:rPr>
        <w:t xml:space="preserve">tôt – mal – ici – jamais – vite –  ailleurs – dehors hier  –  rapidement  –  parfois  –  poliment </w:t>
      </w:r>
    </w:p>
    <w:p w14:paraId="55F26047" w14:textId="77777777" w:rsidR="00A41832" w:rsidRPr="000D64DE" w:rsidRDefault="00A41832" w:rsidP="00A41832">
      <w:pPr>
        <w:spacing w:before="240" w:after="360" w:line="240" w:lineRule="auto"/>
        <w:rPr>
          <w:rFonts w:cstheme="minorHAnsi"/>
          <w:sz w:val="24"/>
          <w:szCs w:val="24"/>
        </w:rPr>
      </w:pPr>
      <w:r w:rsidRPr="003F0FFE">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3F0FFE">
        <w:rPr>
          <w:rFonts w:cstheme="minorHAnsi"/>
          <w:b/>
          <w:color w:val="FFFFFF" w:themeColor="background1"/>
          <w:sz w:val="24"/>
          <w:szCs w:val="24"/>
          <w:shd w:val="clear" w:color="auto" w:fill="35BD00"/>
        </w:rPr>
        <w:t xml:space="preserve"> </w:t>
      </w:r>
      <w:r w:rsidRPr="003F0FFE">
        <w:rPr>
          <w:rFonts w:cstheme="minorHAnsi"/>
          <w:color w:val="FFFFFF" w:themeColor="background1"/>
          <w:sz w:val="24"/>
          <w:szCs w:val="24"/>
          <w:shd w:val="clear" w:color="auto" w:fill="35BD00"/>
        </w:rPr>
        <w:t xml:space="preserve"> </w:t>
      </w:r>
      <w:r w:rsidRPr="003F0FFE">
        <w:rPr>
          <w:rFonts w:cstheme="minorHAnsi"/>
          <w:sz w:val="24"/>
          <w:szCs w:val="24"/>
        </w:rPr>
        <w:t> </w:t>
      </w:r>
      <w:r w:rsidRPr="003F0FFE">
        <w:rPr>
          <w:rFonts w:cstheme="minorHAnsi"/>
          <w:b/>
          <w:sz w:val="24"/>
          <w:szCs w:val="24"/>
        </w:rPr>
        <w:t>Les adverbes soulignés</w:t>
      </w:r>
      <w:r>
        <w:rPr>
          <w:rFonts w:cstheme="minorHAnsi"/>
          <w:b/>
          <w:sz w:val="24"/>
          <w:szCs w:val="24"/>
        </w:rPr>
        <w:t xml:space="preserve"> dans la phrase</w:t>
      </w:r>
      <w:r w:rsidRPr="003F0FFE">
        <w:rPr>
          <w:rFonts w:cstheme="minorHAnsi"/>
          <w:b/>
          <w:sz w:val="24"/>
          <w:szCs w:val="24"/>
        </w:rPr>
        <w:t xml:space="preserve"> sont des adverbes de lieu, de temps ou de manière ? </w:t>
      </w:r>
    </w:p>
    <w:p w14:paraId="4E64632D" w14:textId="77777777" w:rsidR="00A41832" w:rsidRPr="003F0FFE" w:rsidRDefault="00A41832" w:rsidP="00A41832">
      <w:pPr>
        <w:pStyle w:val="Paragraphedeliste"/>
        <w:numPr>
          <w:ilvl w:val="0"/>
          <w:numId w:val="1024"/>
        </w:numPr>
        <w:spacing w:before="200" w:after="240" w:line="276" w:lineRule="auto"/>
        <w:ind w:left="244" w:hanging="244"/>
        <w:jc w:val="both"/>
        <w:rPr>
          <w:rFonts w:cstheme="minorHAnsi"/>
          <w:sz w:val="24"/>
          <w:szCs w:val="24"/>
        </w:rPr>
      </w:pPr>
      <w:r w:rsidRPr="003F0FFE">
        <w:rPr>
          <w:rFonts w:cstheme="minorHAnsi"/>
          <w:sz w:val="24"/>
          <w:szCs w:val="24"/>
        </w:rPr>
        <w:t xml:space="preserve">La pharmacie est </w:t>
      </w:r>
      <w:r w:rsidRPr="003F0FFE">
        <w:rPr>
          <w:rFonts w:cstheme="minorHAnsi"/>
          <w:sz w:val="24"/>
          <w:szCs w:val="24"/>
          <w:u w:val="single"/>
        </w:rPr>
        <w:t>derrière</w:t>
      </w:r>
      <w:r w:rsidRPr="003F0FFE">
        <w:rPr>
          <w:rFonts w:cstheme="minorHAnsi"/>
          <w:sz w:val="24"/>
          <w:szCs w:val="24"/>
        </w:rPr>
        <w:t xml:space="preserve"> la mairie. </w:t>
      </w:r>
    </w:p>
    <w:p w14:paraId="7C3D97F3" w14:textId="77777777" w:rsidR="00A41832" w:rsidRDefault="00873310" w:rsidP="00A41832">
      <w:pPr>
        <w:pStyle w:val="Paragraphedeliste"/>
        <w:spacing w:before="200" w:after="240" w:line="276" w:lineRule="auto"/>
        <w:ind w:left="244"/>
        <w:jc w:val="both"/>
        <w:rPr>
          <w:rFonts w:cstheme="minorHAnsi"/>
          <w:sz w:val="24"/>
          <w:szCs w:val="24"/>
        </w:rPr>
      </w:pPr>
      <w:sdt>
        <w:sdtPr>
          <w:rPr>
            <w:rFonts w:cstheme="minorHAnsi"/>
            <w:sz w:val="24"/>
            <w:szCs w:val="24"/>
          </w:rPr>
          <w:id w:val="155350041"/>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lieu      </w:t>
      </w:r>
      <w:sdt>
        <w:sdtPr>
          <w:rPr>
            <w:rFonts w:cstheme="minorHAnsi"/>
            <w:sz w:val="24"/>
            <w:szCs w:val="24"/>
          </w:rPr>
          <w:id w:val="1237911672"/>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temps     </w:t>
      </w:r>
      <w:sdt>
        <w:sdtPr>
          <w:rPr>
            <w:rFonts w:cstheme="minorHAnsi"/>
            <w:sz w:val="24"/>
            <w:szCs w:val="24"/>
          </w:rPr>
          <w:id w:val="628522184"/>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manière </w:t>
      </w:r>
    </w:p>
    <w:p w14:paraId="61FB46FA" w14:textId="77777777" w:rsidR="00A41832" w:rsidRPr="00BD3871" w:rsidRDefault="00A41832" w:rsidP="00A41832">
      <w:pPr>
        <w:pStyle w:val="Paragraphedeliste"/>
        <w:spacing w:before="200" w:after="240" w:line="276" w:lineRule="auto"/>
        <w:ind w:left="244"/>
        <w:jc w:val="both"/>
        <w:rPr>
          <w:rFonts w:cstheme="minorHAnsi"/>
          <w:sz w:val="10"/>
          <w:szCs w:val="10"/>
        </w:rPr>
      </w:pPr>
    </w:p>
    <w:p w14:paraId="7FDECED7" w14:textId="77777777" w:rsidR="00A41832" w:rsidRPr="003F0FFE" w:rsidRDefault="00A41832" w:rsidP="00A41832">
      <w:pPr>
        <w:pStyle w:val="Paragraphedeliste"/>
        <w:numPr>
          <w:ilvl w:val="0"/>
          <w:numId w:val="1024"/>
        </w:numPr>
        <w:spacing w:before="200" w:after="240" w:line="276" w:lineRule="auto"/>
        <w:ind w:left="244" w:hanging="244"/>
        <w:jc w:val="both"/>
        <w:rPr>
          <w:rFonts w:cstheme="minorHAnsi"/>
          <w:sz w:val="24"/>
          <w:szCs w:val="24"/>
        </w:rPr>
      </w:pPr>
      <w:r w:rsidRPr="003F0FFE">
        <w:rPr>
          <w:rFonts w:cstheme="minorHAnsi"/>
          <w:sz w:val="24"/>
          <w:szCs w:val="24"/>
        </w:rPr>
        <w:t xml:space="preserve">Le voleur avance </w:t>
      </w:r>
      <w:r w:rsidRPr="003F0FFE">
        <w:rPr>
          <w:rFonts w:cstheme="minorHAnsi"/>
          <w:sz w:val="24"/>
          <w:szCs w:val="24"/>
          <w:u w:val="single"/>
        </w:rPr>
        <w:t>discrètement</w:t>
      </w:r>
      <w:r w:rsidRPr="003F0FFE">
        <w:rPr>
          <w:rFonts w:cstheme="minorHAnsi"/>
          <w:sz w:val="24"/>
          <w:szCs w:val="24"/>
        </w:rPr>
        <w:t xml:space="preserve"> dans le noir. </w:t>
      </w:r>
    </w:p>
    <w:p w14:paraId="21B20F22" w14:textId="77777777" w:rsidR="00A41832" w:rsidRDefault="00873310" w:rsidP="00A41832">
      <w:pPr>
        <w:pStyle w:val="Paragraphedeliste"/>
        <w:spacing w:before="200" w:after="240" w:line="276" w:lineRule="auto"/>
        <w:ind w:left="244"/>
        <w:jc w:val="both"/>
        <w:rPr>
          <w:rFonts w:cstheme="minorHAnsi"/>
          <w:sz w:val="24"/>
          <w:szCs w:val="24"/>
        </w:rPr>
      </w:pPr>
      <w:sdt>
        <w:sdtPr>
          <w:rPr>
            <w:rFonts w:cstheme="minorHAnsi"/>
            <w:sz w:val="24"/>
            <w:szCs w:val="24"/>
          </w:rPr>
          <w:id w:val="1778909904"/>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lieu      </w:t>
      </w:r>
      <w:sdt>
        <w:sdtPr>
          <w:rPr>
            <w:rFonts w:cstheme="minorHAnsi"/>
            <w:sz w:val="24"/>
            <w:szCs w:val="24"/>
          </w:rPr>
          <w:id w:val="981194828"/>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temps     </w:t>
      </w:r>
      <w:sdt>
        <w:sdtPr>
          <w:rPr>
            <w:rFonts w:cstheme="minorHAnsi"/>
            <w:sz w:val="24"/>
            <w:szCs w:val="24"/>
          </w:rPr>
          <w:id w:val="1481880653"/>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manière</w:t>
      </w:r>
    </w:p>
    <w:p w14:paraId="46FB5D19" w14:textId="77777777" w:rsidR="00A41832" w:rsidRPr="00BD3871" w:rsidRDefault="00A41832" w:rsidP="00A41832">
      <w:pPr>
        <w:pStyle w:val="Paragraphedeliste"/>
        <w:spacing w:before="200" w:after="240" w:line="276" w:lineRule="auto"/>
        <w:ind w:left="244"/>
        <w:jc w:val="both"/>
        <w:rPr>
          <w:rFonts w:cstheme="minorHAnsi"/>
          <w:sz w:val="10"/>
          <w:szCs w:val="10"/>
        </w:rPr>
      </w:pPr>
    </w:p>
    <w:p w14:paraId="342F6871" w14:textId="77777777" w:rsidR="00A41832" w:rsidRPr="003F0FFE" w:rsidRDefault="00A41832" w:rsidP="00A41832">
      <w:pPr>
        <w:pStyle w:val="Paragraphedeliste"/>
        <w:numPr>
          <w:ilvl w:val="0"/>
          <w:numId w:val="1024"/>
        </w:numPr>
        <w:spacing w:before="200" w:after="240" w:line="276" w:lineRule="auto"/>
        <w:ind w:left="244" w:hanging="244"/>
        <w:jc w:val="both"/>
        <w:rPr>
          <w:rFonts w:cstheme="minorHAnsi"/>
          <w:sz w:val="24"/>
          <w:szCs w:val="24"/>
        </w:rPr>
      </w:pPr>
      <w:r w:rsidRPr="003F0FFE">
        <w:rPr>
          <w:rFonts w:cstheme="minorHAnsi"/>
          <w:sz w:val="24"/>
          <w:szCs w:val="24"/>
        </w:rPr>
        <w:t xml:space="preserve">Tu arrêtes tes bêtises </w:t>
      </w:r>
      <w:r w:rsidRPr="003F0FFE">
        <w:rPr>
          <w:rFonts w:cstheme="minorHAnsi"/>
          <w:sz w:val="24"/>
          <w:szCs w:val="24"/>
          <w:u w:val="single"/>
        </w:rPr>
        <w:t>maintenant</w:t>
      </w:r>
      <w:r w:rsidRPr="003F0FFE">
        <w:rPr>
          <w:rFonts w:cstheme="minorHAnsi"/>
          <w:sz w:val="24"/>
          <w:szCs w:val="24"/>
        </w:rPr>
        <w:t xml:space="preserve"> ! </w:t>
      </w:r>
    </w:p>
    <w:p w14:paraId="19C68128" w14:textId="77777777" w:rsidR="00A41832" w:rsidRDefault="00873310" w:rsidP="00A41832">
      <w:pPr>
        <w:pStyle w:val="Paragraphedeliste"/>
        <w:spacing w:before="200" w:after="240" w:line="276" w:lineRule="auto"/>
        <w:ind w:left="244"/>
        <w:jc w:val="both"/>
        <w:rPr>
          <w:rFonts w:cstheme="minorHAnsi"/>
          <w:sz w:val="24"/>
          <w:szCs w:val="24"/>
        </w:rPr>
      </w:pPr>
      <w:sdt>
        <w:sdtPr>
          <w:rPr>
            <w:rFonts w:cstheme="minorHAnsi"/>
            <w:sz w:val="24"/>
            <w:szCs w:val="24"/>
          </w:rPr>
          <w:id w:val="1275989522"/>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lieu      </w:t>
      </w:r>
      <w:sdt>
        <w:sdtPr>
          <w:rPr>
            <w:rFonts w:cstheme="minorHAnsi"/>
            <w:sz w:val="24"/>
            <w:szCs w:val="24"/>
          </w:rPr>
          <w:id w:val="198752685"/>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temps     </w:t>
      </w:r>
      <w:sdt>
        <w:sdtPr>
          <w:rPr>
            <w:rFonts w:cstheme="minorHAnsi"/>
            <w:sz w:val="24"/>
            <w:szCs w:val="24"/>
          </w:rPr>
          <w:id w:val="-1920321216"/>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manière</w:t>
      </w:r>
    </w:p>
    <w:p w14:paraId="6F55A7A8" w14:textId="77777777" w:rsidR="00A41832" w:rsidRPr="00BD3871" w:rsidRDefault="00A41832" w:rsidP="00A41832">
      <w:pPr>
        <w:pStyle w:val="Paragraphedeliste"/>
        <w:spacing w:before="200" w:after="240" w:line="276" w:lineRule="auto"/>
        <w:ind w:left="244"/>
        <w:jc w:val="both"/>
        <w:rPr>
          <w:rFonts w:cstheme="minorHAnsi"/>
          <w:sz w:val="10"/>
          <w:szCs w:val="10"/>
        </w:rPr>
      </w:pPr>
    </w:p>
    <w:p w14:paraId="440DC6DA" w14:textId="77777777" w:rsidR="00A41832" w:rsidRPr="003F0FFE" w:rsidRDefault="00A41832" w:rsidP="00A41832">
      <w:pPr>
        <w:pStyle w:val="Paragraphedeliste"/>
        <w:numPr>
          <w:ilvl w:val="0"/>
          <w:numId w:val="1024"/>
        </w:numPr>
        <w:spacing w:before="200" w:after="240" w:line="276" w:lineRule="auto"/>
        <w:ind w:left="244" w:hanging="244"/>
        <w:jc w:val="both"/>
        <w:rPr>
          <w:rFonts w:cstheme="minorHAnsi"/>
          <w:sz w:val="24"/>
          <w:szCs w:val="24"/>
        </w:rPr>
      </w:pPr>
      <w:r w:rsidRPr="003F0FFE">
        <w:rPr>
          <w:rFonts w:cstheme="minorHAnsi"/>
          <w:sz w:val="24"/>
          <w:szCs w:val="24"/>
        </w:rPr>
        <w:t xml:space="preserve"> Léo est </w:t>
      </w:r>
      <w:r w:rsidRPr="003F0FFE">
        <w:rPr>
          <w:rFonts w:cstheme="minorHAnsi"/>
          <w:sz w:val="24"/>
          <w:szCs w:val="24"/>
          <w:u w:val="single"/>
        </w:rPr>
        <w:t>là-haut</w:t>
      </w:r>
      <w:r w:rsidRPr="003F0FFE">
        <w:rPr>
          <w:rFonts w:cstheme="minorHAnsi"/>
          <w:sz w:val="24"/>
          <w:szCs w:val="24"/>
        </w:rPr>
        <w:t xml:space="preserve">. </w:t>
      </w:r>
    </w:p>
    <w:p w14:paraId="5F92658C" w14:textId="77777777" w:rsidR="00A41832" w:rsidRDefault="00873310" w:rsidP="00A41832">
      <w:pPr>
        <w:pStyle w:val="Paragraphedeliste"/>
        <w:spacing w:before="200" w:after="480" w:line="276" w:lineRule="auto"/>
        <w:ind w:left="244"/>
        <w:jc w:val="both"/>
        <w:rPr>
          <w:rFonts w:cstheme="minorHAnsi"/>
          <w:sz w:val="24"/>
          <w:szCs w:val="24"/>
        </w:rPr>
      </w:pPr>
      <w:sdt>
        <w:sdtPr>
          <w:rPr>
            <w:rFonts w:eastAsia="MS Gothic" w:cstheme="minorHAnsi"/>
            <w:sz w:val="24"/>
            <w:szCs w:val="24"/>
          </w:rPr>
          <w:id w:val="360633736"/>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lieu      </w:t>
      </w:r>
      <w:sdt>
        <w:sdtPr>
          <w:rPr>
            <w:rFonts w:eastAsia="MS Gothic" w:cstheme="minorHAnsi"/>
            <w:sz w:val="24"/>
            <w:szCs w:val="24"/>
          </w:rPr>
          <w:id w:val="923452499"/>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temps     </w:t>
      </w:r>
      <w:sdt>
        <w:sdtPr>
          <w:rPr>
            <w:rFonts w:eastAsia="MS Gothic" w:cstheme="minorHAnsi"/>
            <w:sz w:val="24"/>
            <w:szCs w:val="24"/>
          </w:rPr>
          <w:id w:val="-78288449"/>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manière</w:t>
      </w:r>
    </w:p>
    <w:p w14:paraId="0E4E8939" w14:textId="77777777" w:rsidR="00A41832" w:rsidRPr="000D64DE" w:rsidRDefault="00A41832" w:rsidP="00A41832">
      <w:pPr>
        <w:pStyle w:val="Paragraphedeliste"/>
        <w:spacing w:before="200" w:after="480" w:line="276" w:lineRule="auto"/>
        <w:ind w:left="244"/>
        <w:jc w:val="both"/>
        <w:rPr>
          <w:rFonts w:cstheme="minorHAnsi"/>
          <w:sz w:val="12"/>
          <w:szCs w:val="12"/>
        </w:rPr>
      </w:pPr>
    </w:p>
    <w:p w14:paraId="75F30F9E" w14:textId="77777777" w:rsidR="00A41832" w:rsidRPr="003F0FFE" w:rsidRDefault="00A41832" w:rsidP="00A41832">
      <w:pPr>
        <w:pStyle w:val="Paragraphedeliste"/>
        <w:numPr>
          <w:ilvl w:val="0"/>
          <w:numId w:val="1024"/>
        </w:numPr>
        <w:spacing w:before="200" w:after="240" w:line="276" w:lineRule="auto"/>
        <w:ind w:left="244" w:hanging="244"/>
        <w:jc w:val="both"/>
        <w:rPr>
          <w:rFonts w:cstheme="minorHAnsi"/>
          <w:b/>
          <w:sz w:val="24"/>
          <w:szCs w:val="24"/>
        </w:rPr>
      </w:pPr>
      <w:r w:rsidRPr="003F0FFE">
        <w:rPr>
          <w:rFonts w:cstheme="minorHAnsi"/>
          <w:sz w:val="24"/>
          <w:szCs w:val="24"/>
        </w:rPr>
        <w:t xml:space="preserve">Nous irons </w:t>
      </w:r>
      <w:r w:rsidRPr="003F0FFE">
        <w:rPr>
          <w:rFonts w:cstheme="minorHAnsi"/>
          <w:sz w:val="24"/>
          <w:szCs w:val="24"/>
          <w:u w:val="single"/>
        </w:rPr>
        <w:t>ensemble</w:t>
      </w:r>
      <w:r w:rsidRPr="003F0FFE">
        <w:rPr>
          <w:rFonts w:cstheme="minorHAnsi"/>
          <w:sz w:val="24"/>
          <w:szCs w:val="24"/>
        </w:rPr>
        <w:t xml:space="preserve"> au judo.</w:t>
      </w:r>
    </w:p>
    <w:p w14:paraId="08AB1E48" w14:textId="77777777" w:rsidR="00A41832" w:rsidRPr="00117890" w:rsidRDefault="00873310" w:rsidP="00A41832">
      <w:pPr>
        <w:pStyle w:val="Paragraphedeliste"/>
        <w:spacing w:before="200" w:after="240" w:line="276" w:lineRule="auto"/>
        <w:ind w:left="244"/>
        <w:jc w:val="both"/>
        <w:rPr>
          <w:rFonts w:cstheme="minorHAnsi"/>
          <w:sz w:val="24"/>
          <w:szCs w:val="24"/>
        </w:rPr>
      </w:pPr>
      <w:sdt>
        <w:sdtPr>
          <w:rPr>
            <w:rFonts w:cstheme="minorHAnsi"/>
            <w:sz w:val="24"/>
            <w:szCs w:val="24"/>
          </w:rPr>
          <w:id w:val="1842821342"/>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lieu      </w:t>
      </w:r>
      <w:sdt>
        <w:sdtPr>
          <w:rPr>
            <w:rFonts w:cstheme="minorHAnsi"/>
            <w:sz w:val="24"/>
            <w:szCs w:val="24"/>
          </w:rPr>
          <w:id w:val="-509218998"/>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temps     </w:t>
      </w:r>
      <w:sdt>
        <w:sdtPr>
          <w:rPr>
            <w:rFonts w:cstheme="minorHAnsi"/>
            <w:sz w:val="24"/>
            <w:szCs w:val="24"/>
          </w:rPr>
          <w:id w:val="1196345000"/>
          <w14:checkbox>
            <w14:checked w14:val="0"/>
            <w14:checkedState w14:val="2612" w14:font="MS Gothic"/>
            <w14:uncheckedState w14:val="2610" w14:font="MS Gothic"/>
          </w14:checkbox>
        </w:sdtPr>
        <w:sdtEndPr/>
        <w:sdtContent>
          <w:r w:rsidR="00A41832" w:rsidRPr="003F0FFE">
            <w:rPr>
              <w:rFonts w:ascii="Segoe UI Symbol" w:eastAsia="MS Gothic" w:hAnsi="Segoe UI Symbol" w:cs="Segoe UI Symbol"/>
              <w:sz w:val="24"/>
              <w:szCs w:val="24"/>
            </w:rPr>
            <w:t>☐</w:t>
          </w:r>
        </w:sdtContent>
      </w:sdt>
      <w:r w:rsidR="00A41832" w:rsidRPr="003F0FFE">
        <w:rPr>
          <w:rFonts w:cstheme="minorHAnsi"/>
          <w:sz w:val="24"/>
          <w:szCs w:val="24"/>
        </w:rPr>
        <w:t xml:space="preserve"> manière </w:t>
      </w:r>
    </w:p>
    <w:p w14:paraId="27B569A1" w14:textId="77777777" w:rsidR="00A41832" w:rsidRPr="003F0FFE" w:rsidRDefault="00A41832" w:rsidP="00A41832">
      <w:pPr>
        <w:spacing w:before="480" w:after="360" w:line="276" w:lineRule="auto"/>
        <w:rPr>
          <w:rFonts w:cstheme="minorHAnsi"/>
          <w:b/>
          <w:sz w:val="24"/>
          <w:szCs w:val="24"/>
        </w:rPr>
      </w:pPr>
      <w:r>
        <w:rPr>
          <w:rFonts w:cstheme="minorHAnsi"/>
          <w:sz w:val="24"/>
          <w:szCs w:val="24"/>
          <w:shd w:val="clear" w:color="auto" w:fill="35BD00"/>
        </w:rPr>
        <w:t xml:space="preserve"> </w:t>
      </w: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Entoure tous les adverbes qui peuvent compléter la phrase :  Les élèves parlent </w:t>
      </w:r>
      <w:r w:rsidRPr="00BD3871">
        <w:rPr>
          <w:rFonts w:cstheme="minorHAnsi"/>
          <w:b/>
          <w:sz w:val="18"/>
          <w:szCs w:val="18"/>
        </w:rPr>
        <w:t>….</w:t>
      </w:r>
    </w:p>
    <w:p w14:paraId="75A2052D" w14:textId="77777777" w:rsidR="00A41832" w:rsidRDefault="00A41832" w:rsidP="00A41832">
      <w:pPr>
        <w:spacing w:before="240" w:after="360" w:line="360" w:lineRule="auto"/>
        <w:rPr>
          <w:rFonts w:cstheme="minorHAnsi"/>
          <w:sz w:val="24"/>
          <w:szCs w:val="24"/>
        </w:rPr>
      </w:pPr>
      <w:r w:rsidRPr="003F0FFE">
        <w:rPr>
          <w:rFonts w:cstheme="minorHAnsi"/>
          <w:sz w:val="24"/>
          <w:szCs w:val="24"/>
        </w:rPr>
        <w:t xml:space="preserve">devant –  bruyamment – fort –  assez  – autrefois – ensuite – doucement  – déjà – trop – avant-hier – gentiment  – bien  – très  – peu – toujours   </w:t>
      </w:r>
    </w:p>
    <w:p w14:paraId="63AD7852" w14:textId="77777777" w:rsidR="00A41832" w:rsidRDefault="00A41832" w:rsidP="00A41832">
      <w:pPr>
        <w:spacing w:before="120" w:after="360" w:line="240" w:lineRule="auto"/>
        <w:rPr>
          <w:rFonts w:cstheme="minorHAnsi"/>
          <w:color w:val="FFFFFF" w:themeColor="background1"/>
          <w:sz w:val="24"/>
          <w:szCs w:val="24"/>
          <w:shd w:val="clear" w:color="auto" w:fill="35BD00"/>
        </w:rPr>
      </w:pPr>
    </w:p>
    <w:p w14:paraId="10EDCE10" w14:textId="77777777" w:rsidR="00A41832" w:rsidRDefault="00A41832" w:rsidP="00A41832">
      <w:pPr>
        <w:spacing w:after="0" w:line="240" w:lineRule="auto"/>
        <w:rPr>
          <w:rFonts w:cstheme="minorHAnsi"/>
          <w:color w:val="FFFFFF" w:themeColor="background1"/>
          <w:sz w:val="24"/>
          <w:szCs w:val="24"/>
          <w:shd w:val="clear" w:color="auto" w:fill="35BD00"/>
        </w:rPr>
      </w:pPr>
    </w:p>
    <w:p w14:paraId="0E070159" w14:textId="77777777" w:rsidR="00A41832" w:rsidRPr="005E570D" w:rsidRDefault="00A41832" w:rsidP="00A41832">
      <w:pPr>
        <w:spacing w:after="360" w:line="240" w:lineRule="auto"/>
        <w:rPr>
          <w:rFonts w:cstheme="minorHAnsi"/>
          <w:color w:val="FFFFFF" w:themeColor="background1"/>
          <w:sz w:val="24"/>
          <w:szCs w:val="24"/>
          <w:shd w:val="clear" w:color="auto" w:fill="35BD00"/>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5</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Pr>
          <w:rFonts w:cstheme="minorHAnsi"/>
          <w:b/>
          <w:sz w:val="24"/>
          <w:szCs w:val="24"/>
        </w:rPr>
        <w:t xml:space="preserve"> Complète</w:t>
      </w:r>
      <w:r w:rsidRPr="003F0FFE">
        <w:rPr>
          <w:rFonts w:cstheme="minorHAnsi"/>
          <w:b/>
          <w:sz w:val="24"/>
          <w:szCs w:val="24"/>
        </w:rPr>
        <w:t xml:space="preserve"> les phrases avec les adverbes :  bientôt, mal, souvent, trop, assez. Attention, tu dois utiliser tous les adverbes</w:t>
      </w:r>
      <w:r>
        <w:rPr>
          <w:rFonts w:cstheme="minorHAnsi"/>
          <w:b/>
          <w:sz w:val="24"/>
          <w:szCs w:val="24"/>
        </w:rPr>
        <w:t> !</w:t>
      </w:r>
      <w:r w:rsidRPr="003F0FFE">
        <w:rPr>
          <w:rFonts w:cstheme="minorHAnsi"/>
          <w:b/>
          <w:sz w:val="24"/>
          <w:szCs w:val="24"/>
        </w:rPr>
        <w:t xml:space="preserve"> </w:t>
      </w:r>
    </w:p>
    <w:p w14:paraId="3DCB7C63" w14:textId="77777777" w:rsidR="00A41832" w:rsidRPr="003F0FFE" w:rsidRDefault="00A41832" w:rsidP="00A41832">
      <w:pPr>
        <w:pStyle w:val="Paragraphedeliste"/>
        <w:numPr>
          <w:ilvl w:val="0"/>
          <w:numId w:val="1040"/>
        </w:numPr>
        <w:spacing w:after="120" w:line="480" w:lineRule="auto"/>
        <w:ind w:left="244" w:hanging="244"/>
        <w:rPr>
          <w:rFonts w:cstheme="minorHAnsi"/>
          <w:sz w:val="24"/>
          <w:szCs w:val="24"/>
        </w:rPr>
      </w:pPr>
      <w:r w:rsidRPr="003F0FFE">
        <w:rPr>
          <w:rFonts w:cstheme="minorHAnsi"/>
          <w:sz w:val="24"/>
          <w:szCs w:val="24"/>
        </w:rPr>
        <w:t xml:space="preserve">Chut ! Tu parles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fort. </w:t>
      </w:r>
    </w:p>
    <w:p w14:paraId="426FBFA0" w14:textId="77777777" w:rsidR="00A41832" w:rsidRPr="003F0FFE" w:rsidRDefault="00A41832" w:rsidP="00A41832">
      <w:pPr>
        <w:pStyle w:val="Paragraphedeliste"/>
        <w:numPr>
          <w:ilvl w:val="0"/>
          <w:numId w:val="1040"/>
        </w:numPr>
        <w:spacing w:after="120" w:line="480" w:lineRule="auto"/>
        <w:ind w:left="244" w:hanging="244"/>
        <w:rPr>
          <w:rFonts w:cstheme="minorHAnsi"/>
          <w:sz w:val="24"/>
          <w:szCs w:val="24"/>
        </w:rPr>
      </w:pPr>
      <w:r w:rsidRPr="003F0FFE">
        <w:rPr>
          <w:rFonts w:cstheme="minorHAnsi"/>
          <w:sz w:val="24"/>
          <w:szCs w:val="24"/>
        </w:rPr>
        <w:t xml:space="preserve">Es-tu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grand pour attraper ce pot sur l’étagère ?</w:t>
      </w:r>
    </w:p>
    <w:p w14:paraId="541738E9" w14:textId="77777777" w:rsidR="00A41832" w:rsidRPr="003F0FFE" w:rsidRDefault="00A41832" w:rsidP="00A41832">
      <w:pPr>
        <w:pStyle w:val="Paragraphedeliste"/>
        <w:numPr>
          <w:ilvl w:val="0"/>
          <w:numId w:val="1040"/>
        </w:numPr>
        <w:spacing w:after="120" w:line="480" w:lineRule="auto"/>
        <w:ind w:left="244" w:hanging="244"/>
        <w:rPr>
          <w:rFonts w:cstheme="minorHAnsi"/>
          <w:sz w:val="24"/>
          <w:szCs w:val="24"/>
        </w:rPr>
      </w:pPr>
      <w:r w:rsidRPr="003F0FFE">
        <w:rPr>
          <w:rFonts w:cstheme="minorHAnsi"/>
          <w:sz w:val="24"/>
          <w:szCs w:val="24"/>
        </w:rPr>
        <w:t>Les coureurs franchiront</w:t>
      </w:r>
      <w:r>
        <w:rPr>
          <w:rFonts w:cstheme="minorHAnsi"/>
          <w:sz w:val="24"/>
          <w:szCs w:val="24"/>
        </w:rPr>
        <w:t xml:space="preserve">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w:t>
      </w:r>
      <w:r>
        <w:rPr>
          <w:rFonts w:cstheme="minorHAnsi"/>
          <w:sz w:val="18"/>
          <w:szCs w:val="18"/>
        </w:rPr>
        <w:t xml:space="preserve"> </w:t>
      </w:r>
      <w:r w:rsidRPr="003F0FFE">
        <w:rPr>
          <w:rFonts w:cstheme="minorHAnsi"/>
          <w:sz w:val="24"/>
          <w:szCs w:val="24"/>
        </w:rPr>
        <w:t>la ligne d’arrivée.</w:t>
      </w:r>
    </w:p>
    <w:p w14:paraId="19EF300B" w14:textId="77777777" w:rsidR="00A41832" w:rsidRPr="003F0FFE" w:rsidRDefault="00A41832" w:rsidP="00A41832">
      <w:pPr>
        <w:pStyle w:val="Paragraphedeliste"/>
        <w:numPr>
          <w:ilvl w:val="0"/>
          <w:numId w:val="1040"/>
        </w:numPr>
        <w:spacing w:after="120" w:line="480" w:lineRule="auto"/>
        <w:ind w:left="244" w:hanging="244"/>
        <w:rPr>
          <w:rFonts w:cstheme="minorHAnsi"/>
          <w:sz w:val="24"/>
          <w:szCs w:val="24"/>
        </w:rPr>
      </w:pPr>
      <w:r w:rsidRPr="003F0FFE">
        <w:rPr>
          <w:rFonts w:cstheme="minorHAnsi"/>
          <w:sz w:val="24"/>
          <w:szCs w:val="24"/>
        </w:rPr>
        <w:t xml:space="preserve">Je vais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à la piscine</w:t>
      </w:r>
    </w:p>
    <w:p w14:paraId="0812D0F8" w14:textId="77777777" w:rsidR="00A41832" w:rsidRPr="003F0FFE" w:rsidRDefault="00A41832" w:rsidP="00A41832">
      <w:pPr>
        <w:pStyle w:val="Paragraphedeliste"/>
        <w:numPr>
          <w:ilvl w:val="0"/>
          <w:numId w:val="1040"/>
        </w:numPr>
        <w:spacing w:after="0" w:line="480" w:lineRule="auto"/>
        <w:ind w:left="244" w:hanging="244"/>
        <w:rPr>
          <w:rFonts w:cstheme="minorHAnsi"/>
          <w:sz w:val="24"/>
          <w:szCs w:val="24"/>
        </w:rPr>
      </w:pPr>
      <w:r w:rsidRPr="003F0FFE">
        <w:rPr>
          <w:rFonts w:cstheme="minorHAnsi"/>
          <w:sz w:val="24"/>
          <w:szCs w:val="24"/>
        </w:rPr>
        <w:t xml:space="preserve">Julie conduit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quand elle est fatiguée.</w:t>
      </w:r>
    </w:p>
    <w:p w14:paraId="54E76BB2" w14:textId="77777777" w:rsidR="00A41832" w:rsidRPr="003F0FFE" w:rsidRDefault="00A41832" w:rsidP="00A41832">
      <w:pPr>
        <w:spacing w:before="240" w:after="240" w:line="276" w:lineRule="auto"/>
        <w:rPr>
          <w:rFonts w:cstheme="minorHAnsi"/>
          <w:color w:val="FFFFFF" w:themeColor="background1"/>
          <w:sz w:val="24"/>
          <w:szCs w:val="24"/>
          <w:shd w:val="clear" w:color="auto" w:fill="35BD00"/>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6  </w:t>
      </w:r>
      <w:r w:rsidRPr="003F0FFE">
        <w:rPr>
          <w:rFonts w:cstheme="minorHAnsi"/>
          <w:b/>
          <w:sz w:val="24"/>
          <w:szCs w:val="24"/>
        </w:rPr>
        <w:t xml:space="preserve"> Souligne les adverbes</w:t>
      </w:r>
      <w:r>
        <w:rPr>
          <w:rFonts w:cstheme="minorHAnsi"/>
          <w:b/>
          <w:sz w:val="24"/>
          <w:szCs w:val="24"/>
        </w:rPr>
        <w:t xml:space="preserve"> dans les phrases. P</w:t>
      </w:r>
      <w:r w:rsidRPr="003F0FFE">
        <w:rPr>
          <w:rFonts w:cstheme="minorHAnsi"/>
          <w:b/>
          <w:sz w:val="24"/>
          <w:szCs w:val="24"/>
        </w:rPr>
        <w:t xml:space="preserve">uis écris ces phrases au singulier.   </w:t>
      </w:r>
      <w:r w:rsidRPr="003F0FFE">
        <w:rPr>
          <w:rFonts w:cstheme="minorHAnsi"/>
          <w:sz w:val="24"/>
          <w:szCs w:val="24"/>
        </w:rPr>
        <w:t xml:space="preserve"> </w:t>
      </w:r>
    </w:p>
    <w:p w14:paraId="4D1B6EF2" w14:textId="77777777" w:rsidR="00A41832" w:rsidRPr="003F0FFE" w:rsidRDefault="00A41832" w:rsidP="00A41832">
      <w:pPr>
        <w:pStyle w:val="Paragraphedeliste"/>
        <w:numPr>
          <w:ilvl w:val="0"/>
          <w:numId w:val="1041"/>
        </w:numPr>
        <w:spacing w:before="120" w:after="240" w:line="360" w:lineRule="auto"/>
        <w:ind w:left="244" w:hanging="244"/>
        <w:rPr>
          <w:rFonts w:cstheme="minorHAnsi"/>
          <w:color w:val="FFFFFF" w:themeColor="background1"/>
          <w:sz w:val="24"/>
          <w:szCs w:val="24"/>
          <w:shd w:val="clear" w:color="auto" w:fill="35BD00"/>
        </w:rPr>
      </w:pPr>
      <w:r w:rsidRPr="003F0FFE">
        <w:rPr>
          <w:rFonts w:cstheme="minorHAnsi"/>
          <w:sz w:val="24"/>
          <w:szCs w:val="24"/>
        </w:rPr>
        <w:t>Ces émissions sont parfois intéressantes.</w:t>
      </w:r>
    </w:p>
    <w:p w14:paraId="307C073E" w14:textId="77777777" w:rsidR="00A41832" w:rsidRPr="003F0FFE" w:rsidRDefault="00A41832" w:rsidP="00A41832">
      <w:pPr>
        <w:pStyle w:val="Paragraphedeliste"/>
        <w:numPr>
          <w:ilvl w:val="0"/>
          <w:numId w:val="1041"/>
        </w:numPr>
        <w:spacing w:before="200" w:after="0" w:line="360" w:lineRule="auto"/>
        <w:ind w:left="244" w:hanging="244"/>
        <w:rPr>
          <w:rFonts w:cstheme="minorHAnsi"/>
          <w:color w:val="FFFFFF" w:themeColor="background1"/>
          <w:sz w:val="24"/>
          <w:szCs w:val="24"/>
          <w:shd w:val="clear" w:color="auto" w:fill="35BD00"/>
        </w:rPr>
      </w:pPr>
      <w:r w:rsidRPr="003F0FFE">
        <w:rPr>
          <w:rFonts w:cstheme="minorHAnsi"/>
          <w:sz w:val="24"/>
          <w:szCs w:val="24"/>
        </w:rPr>
        <w:t xml:space="preserve">Elles arrivaient toujours les dernières. </w:t>
      </w:r>
    </w:p>
    <w:p w14:paraId="212E9A62" w14:textId="77777777" w:rsidR="00A41832" w:rsidRPr="003F0FFE" w:rsidRDefault="00A41832" w:rsidP="00A41832">
      <w:pPr>
        <w:pStyle w:val="Paragraphedeliste"/>
        <w:numPr>
          <w:ilvl w:val="0"/>
          <w:numId w:val="1041"/>
        </w:numPr>
        <w:spacing w:before="200" w:after="0" w:line="360" w:lineRule="auto"/>
        <w:ind w:left="244" w:hanging="244"/>
        <w:rPr>
          <w:rFonts w:cstheme="minorHAnsi"/>
          <w:color w:val="FFFFFF" w:themeColor="background1"/>
          <w:sz w:val="24"/>
          <w:szCs w:val="24"/>
          <w:shd w:val="clear" w:color="auto" w:fill="35BD00"/>
        </w:rPr>
      </w:pPr>
      <w:r w:rsidRPr="003F0FFE">
        <w:rPr>
          <w:rFonts w:cstheme="minorHAnsi"/>
          <w:sz w:val="24"/>
          <w:szCs w:val="24"/>
        </w:rPr>
        <w:t xml:space="preserve">Autrefois, les orchestres jouaient des airs de jazz. </w:t>
      </w:r>
    </w:p>
    <w:p w14:paraId="13E578AC" w14:textId="77777777" w:rsidR="00A41832" w:rsidRPr="00117890" w:rsidRDefault="00A41832" w:rsidP="00A41832">
      <w:pPr>
        <w:pStyle w:val="Paragraphedeliste"/>
        <w:numPr>
          <w:ilvl w:val="0"/>
          <w:numId w:val="1041"/>
        </w:numPr>
        <w:spacing w:before="200" w:after="360" w:line="360" w:lineRule="auto"/>
        <w:ind w:left="244" w:hanging="244"/>
        <w:rPr>
          <w:rFonts w:cstheme="minorHAnsi"/>
          <w:color w:val="FFFFFF" w:themeColor="background1"/>
          <w:sz w:val="24"/>
          <w:szCs w:val="24"/>
          <w:shd w:val="clear" w:color="auto" w:fill="35BD00"/>
        </w:rPr>
      </w:pPr>
      <w:r w:rsidRPr="003F0FFE">
        <w:rPr>
          <w:rFonts w:cstheme="minorHAnsi"/>
          <w:sz w:val="24"/>
          <w:szCs w:val="24"/>
        </w:rPr>
        <w:t>Ses chats aiment se promener là-bas.</w:t>
      </w:r>
    </w:p>
    <w:p w14:paraId="65531481" w14:textId="77777777" w:rsidR="00A41832" w:rsidRPr="003F0FFE" w:rsidRDefault="00A41832" w:rsidP="00A41832">
      <w:pPr>
        <w:spacing w:before="240" w:after="240" w:line="240" w:lineRule="auto"/>
        <w:rPr>
          <w:rFonts w:cstheme="minorHAnsi"/>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So</w:t>
      </w:r>
      <w:r>
        <w:rPr>
          <w:rFonts w:cstheme="minorHAnsi"/>
          <w:b/>
          <w:sz w:val="24"/>
          <w:szCs w:val="24"/>
        </w:rPr>
        <w:t>u</w:t>
      </w:r>
      <w:r w:rsidRPr="003F0FFE">
        <w:rPr>
          <w:rFonts w:cstheme="minorHAnsi"/>
          <w:b/>
          <w:sz w:val="24"/>
          <w:szCs w:val="24"/>
        </w:rPr>
        <w:t>ligne les adverbes</w:t>
      </w:r>
      <w:r>
        <w:rPr>
          <w:rFonts w:cstheme="minorHAnsi"/>
          <w:b/>
          <w:sz w:val="24"/>
          <w:szCs w:val="24"/>
        </w:rPr>
        <w:t xml:space="preserve"> dans chaque phrase.</w:t>
      </w:r>
      <w:r w:rsidRPr="003F0FFE">
        <w:rPr>
          <w:rFonts w:cstheme="minorHAnsi"/>
          <w:b/>
          <w:sz w:val="24"/>
          <w:szCs w:val="24"/>
        </w:rPr>
        <w:t xml:space="preserve"> </w:t>
      </w:r>
      <w:r>
        <w:rPr>
          <w:rFonts w:cstheme="minorHAnsi"/>
          <w:b/>
          <w:sz w:val="24"/>
          <w:szCs w:val="24"/>
        </w:rPr>
        <w:t>P</w:t>
      </w:r>
      <w:r w:rsidRPr="003F0FFE">
        <w:rPr>
          <w:rFonts w:cstheme="minorHAnsi"/>
          <w:b/>
          <w:sz w:val="24"/>
          <w:szCs w:val="24"/>
        </w:rPr>
        <w:t xml:space="preserve">uis écris ces phrases au pluriel. </w:t>
      </w:r>
    </w:p>
    <w:p w14:paraId="3F4697A4" w14:textId="77777777" w:rsidR="00A41832" w:rsidRPr="005E570D" w:rsidRDefault="00A41832" w:rsidP="00A41832">
      <w:pPr>
        <w:pStyle w:val="Paragraphedeliste"/>
        <w:numPr>
          <w:ilvl w:val="0"/>
          <w:numId w:val="1050"/>
        </w:numPr>
        <w:spacing w:after="240" w:line="408" w:lineRule="auto"/>
        <w:ind w:left="244" w:hanging="244"/>
        <w:rPr>
          <w:rFonts w:cstheme="minorHAnsi"/>
          <w:color w:val="FFFFFF" w:themeColor="background1"/>
          <w:sz w:val="24"/>
          <w:szCs w:val="24"/>
          <w:shd w:val="clear" w:color="auto" w:fill="35BD00"/>
        </w:rPr>
      </w:pPr>
      <w:r w:rsidRPr="003F0FFE">
        <w:rPr>
          <w:rFonts w:cstheme="minorHAnsi"/>
          <w:sz w:val="24"/>
          <w:szCs w:val="24"/>
        </w:rPr>
        <w:t xml:space="preserve">L’avion atterrit doucement sur la piste. </w:t>
      </w:r>
    </w:p>
    <w:p w14:paraId="1234554F" w14:textId="77777777" w:rsidR="00A41832" w:rsidRPr="005E570D" w:rsidRDefault="00A41832" w:rsidP="00A41832">
      <w:pPr>
        <w:pStyle w:val="Paragraphedeliste"/>
        <w:numPr>
          <w:ilvl w:val="0"/>
          <w:numId w:val="1050"/>
        </w:numPr>
        <w:spacing w:after="240" w:line="408" w:lineRule="auto"/>
        <w:ind w:left="244" w:hanging="244"/>
        <w:rPr>
          <w:rFonts w:cstheme="minorHAnsi"/>
          <w:color w:val="FFFFFF" w:themeColor="background1"/>
          <w:sz w:val="24"/>
          <w:szCs w:val="24"/>
          <w:shd w:val="clear" w:color="auto" w:fill="35BD00"/>
        </w:rPr>
      </w:pPr>
      <w:r w:rsidRPr="005E570D">
        <w:rPr>
          <w:rFonts w:cstheme="minorHAnsi"/>
          <w:sz w:val="24"/>
          <w:szCs w:val="24"/>
        </w:rPr>
        <w:t>Tout à l’heure, le garçon reviendra ici.</w:t>
      </w:r>
    </w:p>
    <w:p w14:paraId="7CB96C4C" w14:textId="77777777" w:rsidR="00A41832" w:rsidRPr="005E570D" w:rsidRDefault="00A41832" w:rsidP="00A41832">
      <w:pPr>
        <w:pStyle w:val="Paragraphedeliste"/>
        <w:numPr>
          <w:ilvl w:val="0"/>
          <w:numId w:val="1050"/>
        </w:numPr>
        <w:spacing w:after="240" w:line="408" w:lineRule="auto"/>
        <w:ind w:left="244" w:hanging="244"/>
        <w:rPr>
          <w:rFonts w:cstheme="minorHAnsi"/>
          <w:color w:val="FFFFFF" w:themeColor="background1"/>
          <w:sz w:val="24"/>
          <w:szCs w:val="24"/>
          <w:shd w:val="clear" w:color="auto" w:fill="35BD00"/>
        </w:rPr>
      </w:pPr>
      <w:r w:rsidRPr="005E570D">
        <w:rPr>
          <w:rFonts w:cstheme="minorHAnsi"/>
          <w:sz w:val="24"/>
          <w:szCs w:val="24"/>
        </w:rPr>
        <w:t>Soudain, le chien sauta au-dessus de la barrière</w:t>
      </w:r>
      <w:r>
        <w:rPr>
          <w:rFonts w:cstheme="minorHAnsi"/>
          <w:sz w:val="24"/>
          <w:szCs w:val="24"/>
        </w:rPr>
        <w:t>.</w:t>
      </w:r>
    </w:p>
    <w:p w14:paraId="707C8D14" w14:textId="77777777" w:rsidR="00A41832" w:rsidRPr="00117890" w:rsidRDefault="00A41832" w:rsidP="00A41832">
      <w:pPr>
        <w:pStyle w:val="Paragraphedeliste"/>
        <w:numPr>
          <w:ilvl w:val="0"/>
          <w:numId w:val="1050"/>
        </w:numPr>
        <w:spacing w:after="240" w:line="408" w:lineRule="auto"/>
        <w:ind w:left="244" w:hanging="244"/>
        <w:rPr>
          <w:rFonts w:cstheme="minorHAnsi"/>
          <w:color w:val="FFFFFF" w:themeColor="background1"/>
          <w:sz w:val="24"/>
          <w:szCs w:val="24"/>
          <w:shd w:val="clear" w:color="auto" w:fill="35BD00"/>
        </w:rPr>
      </w:pPr>
      <w:r w:rsidRPr="005E570D">
        <w:rPr>
          <w:rFonts w:cstheme="minorHAnsi"/>
          <w:sz w:val="24"/>
          <w:szCs w:val="24"/>
        </w:rPr>
        <w:t xml:space="preserve">Ce chanteur a une voix très désagréable.  </w:t>
      </w:r>
    </w:p>
    <w:p w14:paraId="753D20A3" w14:textId="77777777" w:rsidR="00A41832" w:rsidRPr="00117890" w:rsidRDefault="00A41832" w:rsidP="00A41832">
      <w:pPr>
        <w:pStyle w:val="Paragraphedeliste"/>
        <w:numPr>
          <w:ilvl w:val="0"/>
          <w:numId w:val="1050"/>
        </w:numPr>
        <w:spacing w:after="240" w:line="408" w:lineRule="auto"/>
        <w:ind w:left="244" w:hanging="244"/>
        <w:rPr>
          <w:rFonts w:cstheme="minorHAnsi"/>
          <w:color w:val="FFFFFF" w:themeColor="background1"/>
          <w:sz w:val="24"/>
          <w:szCs w:val="24"/>
          <w:shd w:val="clear" w:color="auto" w:fill="35BD00"/>
        </w:rPr>
      </w:pPr>
      <w:r w:rsidRPr="00117890">
        <w:rPr>
          <w:rFonts w:cstheme="minorHAnsi"/>
          <w:sz w:val="24"/>
          <w:szCs w:val="24"/>
        </w:rPr>
        <w:t xml:space="preserve">Il ne restera pas longtemps.  </w:t>
      </w:r>
    </w:p>
    <w:p w14:paraId="451A0E77" w14:textId="77777777" w:rsidR="00A41832" w:rsidRDefault="00A41832" w:rsidP="00A41832">
      <w:pPr>
        <w:spacing w:before="360" w:after="240" w:line="240" w:lineRule="auto"/>
        <w:rPr>
          <w:rFonts w:cstheme="minorHAnsi"/>
          <w:sz w:val="24"/>
          <w:szCs w:val="24"/>
          <w:shd w:val="clear" w:color="auto" w:fill="35BD00"/>
        </w:rPr>
        <w:sectPr w:rsidR="00A41832" w:rsidSect="00117890">
          <w:headerReference w:type="default" r:id="rId155"/>
          <w:footerReference w:type="default" r:id="rId156"/>
          <w:pgSz w:w="11906" w:h="16838"/>
          <w:pgMar w:top="720" w:right="720" w:bottom="720" w:left="720" w:header="227" w:footer="227" w:gutter="0"/>
          <w:cols w:num="2" w:space="708"/>
          <w:docGrid w:linePitch="360"/>
        </w:sectPr>
      </w:pPr>
    </w:p>
    <w:p w14:paraId="13A9D1CF" w14:textId="77777777" w:rsidR="00A41832" w:rsidRDefault="00A41832" w:rsidP="00A41832">
      <w:pPr>
        <w:spacing w:before="360" w:after="120" w:line="240" w:lineRule="auto"/>
        <w:rPr>
          <w:rFonts w:cstheme="minorHAnsi"/>
          <w:sz w:val="24"/>
          <w:szCs w:val="24"/>
          <w:shd w:val="clear" w:color="auto" w:fill="35BD00"/>
        </w:rPr>
      </w:pPr>
    </w:p>
    <w:p w14:paraId="74E2BF39" w14:textId="77777777" w:rsidR="00A41832" w:rsidRPr="00117890" w:rsidRDefault="00A41832" w:rsidP="00A41832">
      <w:pPr>
        <w:spacing w:after="240" w:line="240" w:lineRule="auto"/>
        <w:rPr>
          <w:rFonts w:cstheme="minorHAnsi"/>
          <w:sz w:val="24"/>
          <w:szCs w:val="24"/>
        </w:rPr>
      </w:pPr>
      <w:r w:rsidRPr="00117890">
        <w:rPr>
          <w:rFonts w:cstheme="minorHAnsi"/>
          <w:color w:val="FFFFFF" w:themeColor="background1"/>
          <w:sz w:val="24"/>
          <w:szCs w:val="24"/>
          <w:shd w:val="clear" w:color="auto" w:fill="35BD00"/>
        </w:rPr>
        <w:t xml:space="preserve">  </w:t>
      </w:r>
      <w:r w:rsidRPr="00117890">
        <w:rPr>
          <w:rFonts w:cstheme="minorHAnsi"/>
          <w:b/>
          <w:color w:val="FFFFFF" w:themeColor="background1"/>
          <w:sz w:val="24"/>
          <w:szCs w:val="24"/>
          <w:shd w:val="clear" w:color="auto" w:fill="35BD00"/>
        </w:rPr>
        <w:t xml:space="preserve">8 </w:t>
      </w:r>
      <w:r w:rsidRPr="00117890">
        <w:rPr>
          <w:rFonts w:cstheme="minorHAnsi"/>
          <w:color w:val="FFFFFF" w:themeColor="background1"/>
          <w:sz w:val="24"/>
          <w:szCs w:val="24"/>
          <w:shd w:val="clear" w:color="auto" w:fill="35BD00"/>
        </w:rPr>
        <w:t xml:space="preserve"> </w:t>
      </w:r>
      <w:r w:rsidRPr="00117890">
        <w:rPr>
          <w:rFonts w:cstheme="minorHAnsi"/>
          <w:sz w:val="24"/>
          <w:szCs w:val="24"/>
        </w:rPr>
        <w:t xml:space="preserve"> </w:t>
      </w:r>
      <w:r w:rsidRPr="00117890">
        <w:rPr>
          <w:rFonts w:cstheme="minorHAnsi"/>
          <w:b/>
          <w:sz w:val="24"/>
          <w:szCs w:val="24"/>
        </w:rPr>
        <w:t xml:space="preserve">Écris les adjectifs qualificatifs au féminin puis transforme-les en adverbe. </w:t>
      </w:r>
    </w:p>
    <w:p w14:paraId="39CEE36C" w14:textId="77777777" w:rsidR="00A41832" w:rsidRPr="005E570D" w:rsidRDefault="00A41832" w:rsidP="00A41832">
      <w:pPr>
        <w:spacing w:before="120" w:after="360" w:line="240" w:lineRule="auto"/>
        <w:rPr>
          <w:rFonts w:cstheme="minorHAnsi"/>
          <w:sz w:val="24"/>
          <w:szCs w:val="24"/>
        </w:rPr>
      </w:pPr>
      <w:r w:rsidRPr="005E570D">
        <w:rPr>
          <w:rFonts w:cstheme="minorHAnsi"/>
          <w:b/>
          <w:sz w:val="24"/>
          <w:szCs w:val="24"/>
        </w:rPr>
        <w:t xml:space="preserve">Exemple : plein </w:t>
      </w:r>
      <w:r w:rsidRPr="00BD3871">
        <w:rPr>
          <w:sz w:val="18"/>
          <w:szCs w:val="18"/>
        </w:rPr>
        <w:sym w:font="Wingdings" w:char="F0E0"/>
      </w:r>
      <w:r w:rsidRPr="005E570D">
        <w:rPr>
          <w:rFonts w:cstheme="minorHAnsi"/>
          <w:b/>
          <w:sz w:val="24"/>
          <w:szCs w:val="24"/>
        </w:rPr>
        <w:t xml:space="preserve"> pleine </w:t>
      </w:r>
      <w:r w:rsidRPr="00BD3871">
        <w:rPr>
          <w:sz w:val="18"/>
          <w:szCs w:val="18"/>
        </w:rPr>
        <w:sym w:font="Wingdings" w:char="F0E0"/>
      </w:r>
      <w:r w:rsidRPr="005E570D">
        <w:rPr>
          <w:rFonts w:cstheme="minorHAnsi"/>
          <w:b/>
          <w:sz w:val="24"/>
          <w:szCs w:val="24"/>
        </w:rPr>
        <w:t xml:space="preserve"> pleinement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9"/>
        <w:gridCol w:w="2319"/>
      </w:tblGrid>
      <w:tr w:rsidR="00A41832" w:rsidRPr="003F0FFE" w14:paraId="2756D2F1" w14:textId="77777777" w:rsidTr="00F92574">
        <w:tc>
          <w:tcPr>
            <w:tcW w:w="2319" w:type="dxa"/>
          </w:tcPr>
          <w:p w14:paraId="50F7677F" w14:textId="77777777" w:rsidR="00A41832" w:rsidRPr="003F0FFE" w:rsidRDefault="00A41832" w:rsidP="00A41832">
            <w:pPr>
              <w:pStyle w:val="Paragraphedeliste"/>
              <w:numPr>
                <w:ilvl w:val="0"/>
                <w:numId w:val="1025"/>
              </w:numPr>
              <w:spacing w:after="240" w:line="360" w:lineRule="auto"/>
              <w:ind w:left="244" w:hanging="244"/>
              <w:jc w:val="both"/>
              <w:rPr>
                <w:rFonts w:cstheme="minorHAnsi"/>
                <w:sz w:val="24"/>
                <w:szCs w:val="24"/>
              </w:rPr>
            </w:pPr>
            <w:r w:rsidRPr="003F0FFE">
              <w:rPr>
                <w:rFonts w:cstheme="minorHAnsi"/>
                <w:sz w:val="24"/>
                <w:szCs w:val="24"/>
              </w:rPr>
              <w:t>doux</w:t>
            </w:r>
          </w:p>
          <w:p w14:paraId="3E4A54FE" w14:textId="77777777" w:rsidR="00A41832" w:rsidRPr="003F0FFE" w:rsidRDefault="00A41832" w:rsidP="00A41832">
            <w:pPr>
              <w:pStyle w:val="Paragraphedeliste"/>
              <w:numPr>
                <w:ilvl w:val="0"/>
                <w:numId w:val="1025"/>
              </w:numPr>
              <w:spacing w:before="200" w:after="240" w:line="360" w:lineRule="auto"/>
              <w:ind w:left="244" w:hanging="244"/>
              <w:jc w:val="both"/>
              <w:rPr>
                <w:rFonts w:cstheme="minorHAnsi"/>
                <w:sz w:val="24"/>
                <w:szCs w:val="24"/>
              </w:rPr>
            </w:pPr>
            <w:r w:rsidRPr="003F0FFE">
              <w:rPr>
                <w:rFonts w:cstheme="minorHAnsi"/>
                <w:sz w:val="24"/>
                <w:szCs w:val="24"/>
              </w:rPr>
              <w:t>sec</w:t>
            </w:r>
          </w:p>
          <w:p w14:paraId="44AB76A8" w14:textId="77777777" w:rsidR="00A41832" w:rsidRPr="003F0FFE" w:rsidRDefault="00A41832" w:rsidP="00A41832">
            <w:pPr>
              <w:pStyle w:val="Paragraphedeliste"/>
              <w:numPr>
                <w:ilvl w:val="0"/>
                <w:numId w:val="1025"/>
              </w:numPr>
              <w:spacing w:before="200" w:line="360" w:lineRule="auto"/>
              <w:ind w:left="244" w:hanging="244"/>
              <w:jc w:val="both"/>
              <w:rPr>
                <w:rFonts w:cstheme="minorHAnsi"/>
                <w:sz w:val="24"/>
                <w:szCs w:val="24"/>
              </w:rPr>
            </w:pPr>
            <w:r w:rsidRPr="003F0FFE">
              <w:rPr>
                <w:rFonts w:cstheme="minorHAnsi"/>
                <w:sz w:val="24"/>
                <w:szCs w:val="24"/>
              </w:rPr>
              <w:t>heureux</w:t>
            </w:r>
          </w:p>
        </w:tc>
        <w:tc>
          <w:tcPr>
            <w:tcW w:w="2319" w:type="dxa"/>
          </w:tcPr>
          <w:p w14:paraId="00F3D178" w14:textId="77777777" w:rsidR="00A41832" w:rsidRPr="003F0FFE" w:rsidRDefault="00A41832" w:rsidP="00A41832">
            <w:pPr>
              <w:pStyle w:val="Paragraphedeliste"/>
              <w:numPr>
                <w:ilvl w:val="0"/>
                <w:numId w:val="1025"/>
              </w:numPr>
              <w:spacing w:before="200" w:after="240" w:line="360" w:lineRule="auto"/>
              <w:ind w:left="244" w:hanging="244"/>
              <w:jc w:val="both"/>
              <w:rPr>
                <w:rFonts w:cstheme="minorHAnsi"/>
                <w:sz w:val="24"/>
                <w:szCs w:val="24"/>
              </w:rPr>
            </w:pPr>
            <w:r w:rsidRPr="003F0FFE">
              <w:rPr>
                <w:rFonts w:cstheme="minorHAnsi"/>
                <w:sz w:val="24"/>
                <w:szCs w:val="24"/>
              </w:rPr>
              <w:t xml:space="preserve">mortel </w:t>
            </w:r>
          </w:p>
          <w:p w14:paraId="24B7922E" w14:textId="77777777" w:rsidR="00A41832" w:rsidRPr="003F0FFE" w:rsidRDefault="00A41832" w:rsidP="00A41832">
            <w:pPr>
              <w:pStyle w:val="Paragraphedeliste"/>
              <w:numPr>
                <w:ilvl w:val="0"/>
                <w:numId w:val="1025"/>
              </w:numPr>
              <w:spacing w:before="200" w:after="240" w:line="360" w:lineRule="auto"/>
              <w:ind w:left="244" w:hanging="244"/>
              <w:jc w:val="both"/>
              <w:rPr>
                <w:rFonts w:cstheme="minorHAnsi"/>
                <w:sz w:val="24"/>
                <w:szCs w:val="24"/>
              </w:rPr>
            </w:pPr>
            <w:r w:rsidRPr="003F0FFE">
              <w:rPr>
                <w:rFonts w:cstheme="minorHAnsi"/>
                <w:sz w:val="24"/>
                <w:szCs w:val="24"/>
              </w:rPr>
              <w:t xml:space="preserve">courageux </w:t>
            </w:r>
          </w:p>
          <w:p w14:paraId="316FC149" w14:textId="77777777" w:rsidR="00A41832" w:rsidRPr="003F0FFE" w:rsidRDefault="00A41832" w:rsidP="00A41832">
            <w:pPr>
              <w:pStyle w:val="Paragraphedeliste"/>
              <w:numPr>
                <w:ilvl w:val="0"/>
                <w:numId w:val="1025"/>
              </w:numPr>
              <w:spacing w:before="200" w:line="360" w:lineRule="auto"/>
              <w:ind w:left="244" w:hanging="244"/>
              <w:jc w:val="both"/>
              <w:rPr>
                <w:rFonts w:cstheme="minorHAnsi"/>
                <w:sz w:val="24"/>
                <w:szCs w:val="24"/>
              </w:rPr>
            </w:pPr>
            <w:r w:rsidRPr="003F0FFE">
              <w:rPr>
                <w:rFonts w:cstheme="minorHAnsi"/>
                <w:sz w:val="24"/>
                <w:szCs w:val="24"/>
              </w:rPr>
              <w:t>net</w:t>
            </w:r>
          </w:p>
        </w:tc>
      </w:tr>
    </w:tbl>
    <w:p w14:paraId="48E73956" w14:textId="77777777" w:rsidR="00A41832" w:rsidRPr="003F0FFE" w:rsidRDefault="00A41832" w:rsidP="00A41832">
      <w:pPr>
        <w:spacing w:before="480" w:after="240" w:line="240" w:lineRule="auto"/>
        <w:rPr>
          <w:rFonts w:cstheme="minorHAnsi"/>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9 </w:t>
      </w:r>
      <w:r w:rsidRPr="003F0FFE">
        <w:rPr>
          <w:rFonts w:cstheme="minorHAnsi"/>
          <w:color w:val="FFFFFF" w:themeColor="background1"/>
          <w:sz w:val="24"/>
          <w:szCs w:val="24"/>
          <w:shd w:val="clear" w:color="auto" w:fill="35BD00"/>
        </w:rPr>
        <w:t xml:space="preserve"> </w:t>
      </w:r>
      <w:r w:rsidRPr="003F0FFE">
        <w:rPr>
          <w:rFonts w:cstheme="minorHAnsi"/>
          <w:sz w:val="24"/>
          <w:szCs w:val="24"/>
        </w:rPr>
        <w:t xml:space="preserve"> </w:t>
      </w:r>
      <w:r w:rsidRPr="003F0FFE">
        <w:rPr>
          <w:rFonts w:cstheme="minorHAnsi"/>
          <w:b/>
          <w:sz w:val="24"/>
          <w:szCs w:val="24"/>
        </w:rPr>
        <w:t xml:space="preserve">Écris un adverbe à partir de ces adjectifs.   </w:t>
      </w:r>
      <w:r w:rsidRPr="003F0FFE">
        <w:rPr>
          <w:rFonts w:cstheme="minorHAnsi"/>
          <w:sz w:val="24"/>
          <w:szCs w:val="24"/>
        </w:rPr>
        <w:br/>
      </w:r>
      <w:r w:rsidRPr="003F0FFE">
        <w:rPr>
          <w:rFonts w:cstheme="minorHAnsi"/>
          <w:b/>
          <w:sz w:val="24"/>
          <w:szCs w:val="24"/>
        </w:rPr>
        <w:t xml:space="preserve">Exemple : tendre </w:t>
      </w:r>
      <w:r w:rsidRPr="00BD3871">
        <w:rPr>
          <w:rFonts w:cstheme="minorHAnsi"/>
          <w:b/>
          <w:sz w:val="18"/>
          <w:szCs w:val="18"/>
        </w:rPr>
        <w:sym w:font="Wingdings" w:char="F0E0"/>
      </w:r>
      <w:r w:rsidRPr="003F0FFE">
        <w:rPr>
          <w:rFonts w:cstheme="minorHAnsi"/>
          <w:b/>
          <w:sz w:val="24"/>
          <w:szCs w:val="24"/>
        </w:rPr>
        <w:t xml:space="preserve"> tendrement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9"/>
        <w:gridCol w:w="2319"/>
      </w:tblGrid>
      <w:tr w:rsidR="00A41832" w:rsidRPr="003F0FFE" w14:paraId="47346AD4" w14:textId="77777777" w:rsidTr="00F92574">
        <w:tc>
          <w:tcPr>
            <w:tcW w:w="2319" w:type="dxa"/>
          </w:tcPr>
          <w:p w14:paraId="698F68E6" w14:textId="77777777" w:rsidR="00A41832" w:rsidRPr="003F0FFE" w:rsidRDefault="00A41832" w:rsidP="00A41832">
            <w:pPr>
              <w:pStyle w:val="Paragraphedeliste"/>
              <w:numPr>
                <w:ilvl w:val="0"/>
                <w:numId w:val="1029"/>
              </w:numPr>
              <w:spacing w:after="240" w:line="360" w:lineRule="auto"/>
              <w:ind w:left="244" w:hanging="244"/>
              <w:jc w:val="both"/>
              <w:rPr>
                <w:rFonts w:cstheme="minorHAnsi"/>
                <w:sz w:val="24"/>
                <w:szCs w:val="24"/>
              </w:rPr>
            </w:pPr>
            <w:r w:rsidRPr="003F0FFE">
              <w:rPr>
                <w:rFonts w:cstheme="minorHAnsi"/>
                <w:sz w:val="24"/>
                <w:szCs w:val="24"/>
              </w:rPr>
              <w:t xml:space="preserve">bizarre </w:t>
            </w:r>
          </w:p>
          <w:p w14:paraId="3DB8412E" w14:textId="77777777" w:rsidR="00A41832" w:rsidRPr="003F0FFE" w:rsidRDefault="00A41832" w:rsidP="00A41832">
            <w:pPr>
              <w:pStyle w:val="Paragraphedeliste"/>
              <w:numPr>
                <w:ilvl w:val="0"/>
                <w:numId w:val="1029"/>
              </w:numPr>
              <w:spacing w:before="200" w:after="240" w:line="360" w:lineRule="auto"/>
              <w:ind w:left="244" w:hanging="244"/>
              <w:jc w:val="both"/>
              <w:rPr>
                <w:rFonts w:cstheme="minorHAnsi"/>
                <w:sz w:val="24"/>
                <w:szCs w:val="24"/>
              </w:rPr>
            </w:pPr>
            <w:r w:rsidRPr="003F0FFE">
              <w:rPr>
                <w:rFonts w:cstheme="minorHAnsi"/>
                <w:sz w:val="24"/>
                <w:szCs w:val="24"/>
              </w:rPr>
              <w:t xml:space="preserve">parfait </w:t>
            </w:r>
          </w:p>
          <w:p w14:paraId="60A964B1" w14:textId="77777777" w:rsidR="00A41832" w:rsidRPr="003F0FFE" w:rsidRDefault="00A41832" w:rsidP="00A41832">
            <w:pPr>
              <w:pStyle w:val="Paragraphedeliste"/>
              <w:numPr>
                <w:ilvl w:val="0"/>
                <w:numId w:val="1029"/>
              </w:numPr>
              <w:spacing w:before="200" w:line="360" w:lineRule="auto"/>
              <w:ind w:left="244" w:hanging="244"/>
              <w:jc w:val="both"/>
              <w:rPr>
                <w:rFonts w:cstheme="minorHAnsi"/>
                <w:sz w:val="24"/>
                <w:szCs w:val="24"/>
              </w:rPr>
            </w:pPr>
            <w:r w:rsidRPr="003F0FFE">
              <w:rPr>
                <w:rFonts w:cstheme="minorHAnsi"/>
                <w:sz w:val="24"/>
                <w:szCs w:val="24"/>
              </w:rPr>
              <w:t xml:space="preserve">certain </w:t>
            </w:r>
          </w:p>
        </w:tc>
        <w:tc>
          <w:tcPr>
            <w:tcW w:w="2319" w:type="dxa"/>
          </w:tcPr>
          <w:p w14:paraId="5D88B21E" w14:textId="77777777" w:rsidR="00A41832" w:rsidRPr="003F0FFE" w:rsidRDefault="00A41832" w:rsidP="00A41832">
            <w:pPr>
              <w:pStyle w:val="Paragraphedeliste"/>
              <w:numPr>
                <w:ilvl w:val="0"/>
                <w:numId w:val="1029"/>
              </w:numPr>
              <w:spacing w:before="200" w:after="240" w:line="360" w:lineRule="auto"/>
              <w:ind w:left="244" w:hanging="244"/>
              <w:jc w:val="both"/>
              <w:rPr>
                <w:rFonts w:cstheme="minorHAnsi"/>
                <w:sz w:val="24"/>
                <w:szCs w:val="24"/>
              </w:rPr>
            </w:pPr>
            <w:r w:rsidRPr="003F0FFE">
              <w:rPr>
                <w:rFonts w:cstheme="minorHAnsi"/>
                <w:sz w:val="24"/>
                <w:szCs w:val="24"/>
              </w:rPr>
              <w:t>discret</w:t>
            </w:r>
          </w:p>
          <w:p w14:paraId="6025FE3D" w14:textId="77777777" w:rsidR="00A41832" w:rsidRPr="003F0FFE" w:rsidRDefault="00A41832" w:rsidP="00A41832">
            <w:pPr>
              <w:pStyle w:val="Paragraphedeliste"/>
              <w:numPr>
                <w:ilvl w:val="0"/>
                <w:numId w:val="1029"/>
              </w:numPr>
              <w:spacing w:before="200" w:after="240" w:line="360" w:lineRule="auto"/>
              <w:ind w:left="244" w:hanging="244"/>
              <w:jc w:val="both"/>
              <w:rPr>
                <w:rFonts w:cstheme="minorHAnsi"/>
                <w:sz w:val="24"/>
                <w:szCs w:val="24"/>
              </w:rPr>
            </w:pPr>
            <w:r w:rsidRPr="003F0FFE">
              <w:rPr>
                <w:rFonts w:cstheme="minorHAnsi"/>
                <w:sz w:val="24"/>
                <w:szCs w:val="24"/>
              </w:rPr>
              <w:t>profond</w:t>
            </w:r>
          </w:p>
          <w:p w14:paraId="2C976618" w14:textId="77777777" w:rsidR="00A41832" w:rsidRPr="003F0FFE" w:rsidRDefault="00A41832" w:rsidP="00A41832">
            <w:pPr>
              <w:pStyle w:val="Paragraphedeliste"/>
              <w:numPr>
                <w:ilvl w:val="0"/>
                <w:numId w:val="1029"/>
              </w:numPr>
              <w:spacing w:before="200" w:line="360" w:lineRule="auto"/>
              <w:ind w:left="244" w:hanging="244"/>
              <w:jc w:val="both"/>
              <w:rPr>
                <w:rFonts w:cstheme="minorHAnsi"/>
                <w:sz w:val="24"/>
                <w:szCs w:val="24"/>
              </w:rPr>
            </w:pPr>
            <w:r w:rsidRPr="003F0FFE">
              <w:rPr>
                <w:rFonts w:cstheme="minorHAnsi"/>
                <w:sz w:val="24"/>
                <w:szCs w:val="24"/>
              </w:rPr>
              <w:t>gai</w:t>
            </w:r>
          </w:p>
        </w:tc>
      </w:tr>
    </w:tbl>
    <w:p w14:paraId="40F32520" w14:textId="77777777" w:rsidR="00A41832" w:rsidRPr="003F0FFE" w:rsidRDefault="00A41832" w:rsidP="00A41832">
      <w:pPr>
        <w:spacing w:before="600" w:line="276" w:lineRule="auto"/>
        <w:rPr>
          <w:rFonts w:cstheme="minorHAnsi"/>
          <w:color w:val="FFFFFF" w:themeColor="background1"/>
          <w:sz w:val="24"/>
          <w:szCs w:val="24"/>
          <w:shd w:val="clear" w:color="auto" w:fill="35BD00"/>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10  </w:t>
      </w:r>
      <w:r w:rsidRPr="003F0FFE">
        <w:rPr>
          <w:rFonts w:cstheme="minorHAnsi"/>
          <w:b/>
          <w:sz w:val="24"/>
          <w:szCs w:val="24"/>
        </w:rPr>
        <w:t xml:space="preserve"> Complète les phrases avec un adverbe de ton choix.    </w:t>
      </w:r>
      <w:r w:rsidRPr="003F0FFE">
        <w:rPr>
          <w:rFonts w:cstheme="minorHAnsi"/>
          <w:sz w:val="24"/>
          <w:szCs w:val="24"/>
        </w:rPr>
        <w:t xml:space="preserve"> </w:t>
      </w:r>
    </w:p>
    <w:p w14:paraId="4AE41BDC" w14:textId="77777777" w:rsidR="00A41832" w:rsidRPr="003F0FFE" w:rsidRDefault="00A41832" w:rsidP="00A41832">
      <w:pPr>
        <w:pStyle w:val="Paragraphedeliste"/>
        <w:numPr>
          <w:ilvl w:val="0"/>
          <w:numId w:val="1027"/>
        </w:numPr>
        <w:spacing w:before="120" w:after="0" w:line="480" w:lineRule="auto"/>
        <w:ind w:left="244" w:hanging="244"/>
        <w:jc w:val="both"/>
        <w:rPr>
          <w:rFonts w:cstheme="minorHAnsi"/>
          <w:sz w:val="24"/>
          <w:szCs w:val="24"/>
        </w:rPr>
      </w:pPr>
      <w:r w:rsidRPr="003F0FFE">
        <w:rPr>
          <w:rFonts w:cstheme="minorHAnsi"/>
          <w:sz w:val="24"/>
          <w:szCs w:val="24"/>
        </w:rPr>
        <w:t xml:space="preserve">Tom mange </w:t>
      </w:r>
      <w:r w:rsidRPr="00BD3871">
        <w:rPr>
          <w:rFonts w:cstheme="minorHAnsi"/>
          <w:sz w:val="18"/>
          <w:szCs w:val="18"/>
        </w:rPr>
        <w:t>…………………</w:t>
      </w:r>
      <w:r>
        <w:rPr>
          <w:rFonts w:cstheme="minorHAnsi"/>
          <w:sz w:val="18"/>
          <w:szCs w:val="18"/>
        </w:rPr>
        <w:t>……….</w:t>
      </w:r>
      <w:r w:rsidRPr="00BD3871">
        <w:rPr>
          <w:rFonts w:cstheme="minorHAnsi"/>
          <w:sz w:val="18"/>
          <w:szCs w:val="18"/>
        </w:rPr>
        <w:t xml:space="preserve">…………….. </w:t>
      </w:r>
      <w:r w:rsidRPr="003F0FFE">
        <w:rPr>
          <w:rFonts w:cstheme="minorHAnsi"/>
          <w:sz w:val="24"/>
          <w:szCs w:val="24"/>
        </w:rPr>
        <w:t xml:space="preserve"> de gâteaux. </w:t>
      </w:r>
    </w:p>
    <w:p w14:paraId="2C0D9B98" w14:textId="77777777" w:rsidR="00A41832" w:rsidRPr="003F0FFE" w:rsidRDefault="00A41832" w:rsidP="00A41832">
      <w:pPr>
        <w:pStyle w:val="Paragraphedeliste"/>
        <w:numPr>
          <w:ilvl w:val="0"/>
          <w:numId w:val="1027"/>
        </w:numPr>
        <w:spacing w:before="200" w:after="0" w:line="480" w:lineRule="auto"/>
        <w:ind w:left="244" w:hanging="244"/>
        <w:jc w:val="both"/>
        <w:rPr>
          <w:rFonts w:cstheme="minorHAnsi"/>
          <w:sz w:val="24"/>
          <w:szCs w:val="24"/>
        </w:rPr>
      </w:pPr>
      <w:r w:rsidRPr="003F0FFE">
        <w:rPr>
          <w:rFonts w:cstheme="minorHAnsi"/>
          <w:sz w:val="24"/>
          <w:szCs w:val="24"/>
        </w:rPr>
        <w:t xml:space="preserve">Elle pousse la porte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w:t>
      </w:r>
    </w:p>
    <w:p w14:paraId="2116D370" w14:textId="77777777" w:rsidR="00A41832" w:rsidRDefault="00A41832" w:rsidP="00A41832">
      <w:pPr>
        <w:pStyle w:val="Paragraphedeliste"/>
        <w:numPr>
          <w:ilvl w:val="0"/>
          <w:numId w:val="1027"/>
        </w:numPr>
        <w:spacing w:before="200" w:after="120" w:line="360" w:lineRule="auto"/>
        <w:ind w:left="244" w:hanging="244"/>
        <w:jc w:val="both"/>
        <w:rPr>
          <w:rFonts w:cstheme="minorHAnsi"/>
          <w:sz w:val="24"/>
          <w:szCs w:val="24"/>
        </w:rPr>
      </w:pPr>
      <w:r w:rsidRPr="003F0FFE">
        <w:rPr>
          <w:rFonts w:cstheme="minorHAnsi"/>
          <w:sz w:val="24"/>
          <w:szCs w:val="24"/>
        </w:rPr>
        <w:t xml:space="preserve">Il fait </w:t>
      </w:r>
      <w:r w:rsidRPr="00BD3871">
        <w:rPr>
          <w:rFonts w:cstheme="minorHAnsi"/>
          <w:sz w:val="18"/>
          <w:szCs w:val="18"/>
        </w:rPr>
        <w:t>……………………………</w:t>
      </w:r>
      <w:r>
        <w:rPr>
          <w:rFonts w:cstheme="minorHAnsi"/>
          <w:sz w:val="18"/>
          <w:szCs w:val="18"/>
        </w:rPr>
        <w:t>……………..</w:t>
      </w:r>
      <w:r w:rsidRPr="00BD3871">
        <w:rPr>
          <w:rFonts w:cstheme="minorHAnsi"/>
          <w:sz w:val="18"/>
          <w:szCs w:val="18"/>
        </w:rPr>
        <w:t>…………………….</w:t>
      </w:r>
      <w:r w:rsidRPr="003F0FFE">
        <w:rPr>
          <w:rFonts w:cstheme="minorHAnsi"/>
          <w:sz w:val="24"/>
          <w:szCs w:val="24"/>
        </w:rPr>
        <w:t xml:space="preserve"> chaud ! </w:t>
      </w:r>
    </w:p>
    <w:p w14:paraId="03BA3287" w14:textId="77777777" w:rsidR="00A41832" w:rsidRDefault="00A41832" w:rsidP="00A41832">
      <w:pPr>
        <w:spacing w:before="600" w:after="12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11  </w:t>
      </w:r>
      <w:r w:rsidRPr="003F0FFE">
        <w:rPr>
          <w:rFonts w:cstheme="minorHAnsi"/>
          <w:b/>
          <w:sz w:val="24"/>
          <w:szCs w:val="24"/>
        </w:rPr>
        <w:t xml:space="preserve"> Écris l’adjectif qualificatif qui a servi à former chaque adverbe.</w:t>
      </w:r>
    </w:p>
    <w:p w14:paraId="1931196C" w14:textId="77777777" w:rsidR="00A41832" w:rsidRPr="003F0FFE" w:rsidRDefault="00A41832" w:rsidP="00A41832">
      <w:pPr>
        <w:spacing w:before="120" w:after="360" w:line="240" w:lineRule="auto"/>
        <w:rPr>
          <w:rFonts w:cstheme="minorHAnsi"/>
          <w:b/>
          <w:sz w:val="24"/>
          <w:szCs w:val="24"/>
        </w:rPr>
      </w:pPr>
      <w:r>
        <w:rPr>
          <w:rFonts w:cstheme="minorHAnsi"/>
          <w:b/>
          <w:sz w:val="24"/>
          <w:szCs w:val="24"/>
        </w:rPr>
        <w:t xml:space="preserve">Exemple : pleinement </w:t>
      </w:r>
      <w:r w:rsidRPr="005E570D">
        <w:rPr>
          <w:rFonts w:cstheme="minorHAnsi"/>
          <w:b/>
          <w:sz w:val="18"/>
          <w:szCs w:val="18"/>
        </w:rPr>
        <w:sym w:font="Wingdings" w:char="F0E0"/>
      </w:r>
      <w:r>
        <w:rPr>
          <w:rFonts w:cstheme="minorHAnsi"/>
          <w:b/>
          <w:sz w:val="24"/>
          <w:szCs w:val="24"/>
        </w:rPr>
        <w:t xml:space="preserve"> plein </w:t>
      </w:r>
      <w:r w:rsidRPr="003F0FFE">
        <w:rPr>
          <w:rFonts w:cstheme="minorHAnsi"/>
          <w:b/>
          <w:sz w:val="24"/>
          <w:szCs w:val="24"/>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9"/>
        <w:gridCol w:w="2319"/>
      </w:tblGrid>
      <w:tr w:rsidR="00A41832" w:rsidRPr="003F0FFE" w14:paraId="25C45665" w14:textId="77777777" w:rsidTr="00F92574">
        <w:tc>
          <w:tcPr>
            <w:tcW w:w="2319" w:type="dxa"/>
          </w:tcPr>
          <w:p w14:paraId="0BA8F671" w14:textId="77777777" w:rsidR="00A41832" w:rsidRPr="003F0FFE" w:rsidRDefault="00A41832" w:rsidP="00A41832">
            <w:pPr>
              <w:pStyle w:val="Paragraphedeliste"/>
              <w:numPr>
                <w:ilvl w:val="0"/>
                <w:numId w:val="1030"/>
              </w:numPr>
              <w:spacing w:after="240" w:line="360" w:lineRule="auto"/>
              <w:ind w:left="244" w:hanging="244"/>
              <w:jc w:val="both"/>
              <w:rPr>
                <w:rFonts w:cstheme="minorHAnsi"/>
                <w:sz w:val="24"/>
                <w:szCs w:val="24"/>
              </w:rPr>
            </w:pPr>
            <w:r w:rsidRPr="003F0FFE">
              <w:rPr>
                <w:rFonts w:cstheme="minorHAnsi"/>
                <w:sz w:val="24"/>
                <w:szCs w:val="24"/>
              </w:rPr>
              <w:t xml:space="preserve">vivement </w:t>
            </w:r>
          </w:p>
          <w:p w14:paraId="6C02F4FC" w14:textId="77777777" w:rsidR="00A41832" w:rsidRPr="003F0FFE" w:rsidRDefault="00A41832" w:rsidP="00A41832">
            <w:pPr>
              <w:pStyle w:val="Paragraphedeliste"/>
              <w:numPr>
                <w:ilvl w:val="0"/>
                <w:numId w:val="1030"/>
              </w:numPr>
              <w:spacing w:before="200" w:after="240" w:line="360" w:lineRule="auto"/>
              <w:ind w:left="244" w:hanging="244"/>
              <w:jc w:val="both"/>
              <w:rPr>
                <w:rFonts w:cstheme="minorHAnsi"/>
                <w:sz w:val="24"/>
                <w:szCs w:val="24"/>
              </w:rPr>
            </w:pPr>
            <w:r w:rsidRPr="003F0FFE">
              <w:rPr>
                <w:rFonts w:cstheme="minorHAnsi"/>
                <w:sz w:val="24"/>
                <w:szCs w:val="24"/>
              </w:rPr>
              <w:t>jalousement</w:t>
            </w:r>
          </w:p>
          <w:p w14:paraId="487D60A1" w14:textId="77777777" w:rsidR="00A41832" w:rsidRPr="003F0FFE" w:rsidRDefault="00A41832" w:rsidP="00A41832">
            <w:pPr>
              <w:pStyle w:val="Paragraphedeliste"/>
              <w:numPr>
                <w:ilvl w:val="0"/>
                <w:numId w:val="1030"/>
              </w:numPr>
              <w:spacing w:before="200" w:line="360" w:lineRule="auto"/>
              <w:ind w:left="244" w:hanging="244"/>
              <w:jc w:val="both"/>
              <w:rPr>
                <w:rFonts w:cstheme="minorHAnsi"/>
                <w:sz w:val="24"/>
                <w:szCs w:val="24"/>
              </w:rPr>
            </w:pPr>
            <w:r w:rsidRPr="003F0FFE">
              <w:rPr>
                <w:rFonts w:cstheme="minorHAnsi"/>
                <w:sz w:val="24"/>
                <w:szCs w:val="24"/>
              </w:rPr>
              <w:t xml:space="preserve">longuement </w:t>
            </w:r>
          </w:p>
        </w:tc>
        <w:tc>
          <w:tcPr>
            <w:tcW w:w="2319" w:type="dxa"/>
          </w:tcPr>
          <w:p w14:paraId="0CF0EEB6" w14:textId="77777777" w:rsidR="00A41832" w:rsidRPr="003F0FFE" w:rsidRDefault="00A41832" w:rsidP="00A41832">
            <w:pPr>
              <w:pStyle w:val="Paragraphedeliste"/>
              <w:numPr>
                <w:ilvl w:val="0"/>
                <w:numId w:val="1030"/>
              </w:numPr>
              <w:spacing w:before="200" w:after="240" w:line="360" w:lineRule="auto"/>
              <w:ind w:left="244" w:hanging="244"/>
              <w:jc w:val="both"/>
              <w:rPr>
                <w:rFonts w:cstheme="minorHAnsi"/>
                <w:sz w:val="24"/>
                <w:szCs w:val="24"/>
              </w:rPr>
            </w:pPr>
            <w:r w:rsidRPr="003F0FFE">
              <w:rPr>
                <w:rFonts w:cstheme="minorHAnsi"/>
                <w:sz w:val="24"/>
                <w:szCs w:val="24"/>
              </w:rPr>
              <w:t>mollement</w:t>
            </w:r>
          </w:p>
          <w:p w14:paraId="12027704" w14:textId="77777777" w:rsidR="00A41832" w:rsidRPr="003F0FFE" w:rsidRDefault="00A41832" w:rsidP="00A41832">
            <w:pPr>
              <w:pStyle w:val="Paragraphedeliste"/>
              <w:numPr>
                <w:ilvl w:val="0"/>
                <w:numId w:val="1030"/>
              </w:numPr>
              <w:spacing w:before="200" w:after="240" w:line="360" w:lineRule="auto"/>
              <w:ind w:left="244" w:hanging="244"/>
              <w:jc w:val="both"/>
              <w:rPr>
                <w:rFonts w:cstheme="minorHAnsi"/>
                <w:sz w:val="24"/>
                <w:szCs w:val="24"/>
              </w:rPr>
            </w:pPr>
            <w:r w:rsidRPr="003F0FFE">
              <w:rPr>
                <w:rFonts w:cstheme="minorHAnsi"/>
                <w:sz w:val="24"/>
                <w:szCs w:val="24"/>
              </w:rPr>
              <w:t>franchement</w:t>
            </w:r>
          </w:p>
          <w:p w14:paraId="039C7F17" w14:textId="77777777" w:rsidR="00A41832" w:rsidRPr="003F0FFE" w:rsidRDefault="00A41832" w:rsidP="00A41832">
            <w:pPr>
              <w:pStyle w:val="Paragraphedeliste"/>
              <w:numPr>
                <w:ilvl w:val="0"/>
                <w:numId w:val="1030"/>
              </w:numPr>
              <w:spacing w:before="200" w:line="360" w:lineRule="auto"/>
              <w:ind w:left="244" w:hanging="244"/>
              <w:jc w:val="both"/>
              <w:rPr>
                <w:rFonts w:cstheme="minorHAnsi"/>
                <w:sz w:val="24"/>
                <w:szCs w:val="24"/>
              </w:rPr>
            </w:pPr>
            <w:r w:rsidRPr="003F0FFE">
              <w:rPr>
                <w:rFonts w:cstheme="minorHAnsi"/>
                <w:sz w:val="24"/>
                <w:szCs w:val="24"/>
              </w:rPr>
              <w:t xml:space="preserve">nerveusement </w:t>
            </w:r>
          </w:p>
        </w:tc>
      </w:tr>
    </w:tbl>
    <w:p w14:paraId="78332DA4" w14:textId="77777777" w:rsidR="00A41832" w:rsidRPr="00117890" w:rsidRDefault="00A41832" w:rsidP="00A41832">
      <w:pPr>
        <w:spacing w:before="200" w:after="120" w:line="360" w:lineRule="auto"/>
        <w:jc w:val="both"/>
        <w:rPr>
          <w:rFonts w:cstheme="minorHAnsi"/>
          <w:sz w:val="24"/>
          <w:szCs w:val="24"/>
        </w:rPr>
      </w:pPr>
    </w:p>
    <w:p w14:paraId="5E6ADB52" w14:textId="77777777" w:rsidR="00A41832" w:rsidRDefault="00A41832" w:rsidP="00A41832">
      <w:pPr>
        <w:spacing w:before="480" w:after="240" w:line="240" w:lineRule="auto"/>
        <w:rPr>
          <w:rFonts w:cstheme="minorHAnsi"/>
          <w:sz w:val="24"/>
          <w:szCs w:val="24"/>
          <w:shd w:val="clear" w:color="auto" w:fill="FF9800"/>
        </w:rPr>
      </w:pPr>
      <w:r>
        <w:rPr>
          <w:rFonts w:cstheme="minorHAnsi"/>
          <w:sz w:val="24"/>
          <w:szCs w:val="24"/>
          <w:shd w:val="clear" w:color="auto" w:fill="FF9800"/>
        </w:rPr>
        <w:br w:type="column"/>
      </w:r>
    </w:p>
    <w:p w14:paraId="446CC49C" w14:textId="77777777" w:rsidR="00A41832" w:rsidRPr="003F0FFE" w:rsidRDefault="00A41832" w:rsidP="00A41832">
      <w:pPr>
        <w:spacing w:before="12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12  </w:t>
      </w:r>
      <w:r w:rsidRPr="003F0FFE">
        <w:rPr>
          <w:rFonts w:cstheme="minorHAnsi"/>
          <w:b/>
          <w:sz w:val="24"/>
          <w:szCs w:val="24"/>
        </w:rPr>
        <w:t xml:space="preserve"> Dans chaque liste, un mot n’est pas un adverbe. Barre-le. </w:t>
      </w:r>
    </w:p>
    <w:p w14:paraId="1BBF7D20" w14:textId="77777777" w:rsidR="00A41832" w:rsidRPr="003F0FFE" w:rsidRDefault="00A41832" w:rsidP="00A41832">
      <w:pPr>
        <w:pStyle w:val="Paragraphedeliste"/>
        <w:numPr>
          <w:ilvl w:val="0"/>
          <w:numId w:val="1026"/>
        </w:numPr>
        <w:spacing w:before="200" w:after="120" w:line="360" w:lineRule="auto"/>
        <w:ind w:left="244" w:hanging="244"/>
        <w:rPr>
          <w:rFonts w:cstheme="minorHAnsi"/>
          <w:sz w:val="24"/>
          <w:szCs w:val="24"/>
        </w:rPr>
      </w:pPr>
      <w:r w:rsidRPr="003F0FFE">
        <w:rPr>
          <w:rFonts w:cstheme="minorHAnsi"/>
          <w:sz w:val="24"/>
          <w:szCs w:val="24"/>
        </w:rPr>
        <w:t>agréablement –  tremblement – faussement – vivement</w:t>
      </w:r>
    </w:p>
    <w:p w14:paraId="1C2FF00C" w14:textId="77777777" w:rsidR="00A41832" w:rsidRPr="003F0FFE" w:rsidRDefault="00A41832" w:rsidP="00A41832">
      <w:pPr>
        <w:pStyle w:val="Paragraphedeliste"/>
        <w:numPr>
          <w:ilvl w:val="0"/>
          <w:numId w:val="1026"/>
        </w:numPr>
        <w:spacing w:after="120" w:line="360" w:lineRule="auto"/>
        <w:ind w:left="244" w:hanging="244"/>
        <w:rPr>
          <w:rFonts w:cstheme="minorHAnsi"/>
          <w:sz w:val="24"/>
          <w:szCs w:val="24"/>
        </w:rPr>
      </w:pPr>
      <w:r w:rsidRPr="003F0FFE">
        <w:rPr>
          <w:rFonts w:cstheme="minorHAnsi"/>
          <w:sz w:val="24"/>
          <w:szCs w:val="24"/>
        </w:rPr>
        <w:t xml:space="preserve">renseignement –  sérieusement –  lentement –  aisément </w:t>
      </w:r>
    </w:p>
    <w:p w14:paraId="7618B168" w14:textId="77777777" w:rsidR="00A41832" w:rsidRPr="003F0FFE" w:rsidRDefault="00A41832" w:rsidP="00A41832">
      <w:pPr>
        <w:pStyle w:val="Paragraphedeliste"/>
        <w:numPr>
          <w:ilvl w:val="0"/>
          <w:numId w:val="1026"/>
        </w:numPr>
        <w:spacing w:after="0" w:line="360" w:lineRule="auto"/>
        <w:ind w:left="244" w:hanging="244"/>
        <w:rPr>
          <w:rFonts w:cstheme="minorHAnsi"/>
          <w:sz w:val="24"/>
          <w:szCs w:val="24"/>
        </w:rPr>
      </w:pPr>
      <w:r w:rsidRPr="003F0FFE">
        <w:rPr>
          <w:rFonts w:cstheme="minorHAnsi"/>
          <w:sz w:val="24"/>
          <w:szCs w:val="24"/>
        </w:rPr>
        <w:t xml:space="preserve">doucement – silencieusement –  bégaiement – prudemment </w:t>
      </w:r>
    </w:p>
    <w:p w14:paraId="2C5AD3B3" w14:textId="77777777" w:rsidR="00A41832" w:rsidRPr="004D2D80" w:rsidRDefault="00A41832" w:rsidP="00A41832">
      <w:pPr>
        <w:spacing w:before="360" w:after="240" w:line="240" w:lineRule="auto"/>
        <w:rPr>
          <w:rFonts w:cstheme="minorHAnsi"/>
          <w:sz w:val="24"/>
          <w:szCs w:val="24"/>
          <w:shd w:val="clear" w:color="auto" w:fill="FF9800"/>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 xml:space="preserve">13  </w:t>
      </w:r>
      <w:r w:rsidRPr="003F0FFE">
        <w:rPr>
          <w:rFonts w:cstheme="minorHAnsi"/>
          <w:b/>
          <w:color w:val="FFFFFF" w:themeColor="background1"/>
          <w:sz w:val="24"/>
          <w:szCs w:val="24"/>
        </w:rPr>
        <w:t xml:space="preserve"> </w:t>
      </w:r>
      <w:r w:rsidRPr="0061371E">
        <w:rPr>
          <w:rFonts w:cstheme="minorHAnsi"/>
          <w:b/>
          <w:sz w:val="24"/>
          <w:szCs w:val="24"/>
        </w:rPr>
        <w:t>Indique si le mot souligné est un</w:t>
      </w:r>
      <w:r>
        <w:rPr>
          <w:rFonts w:cstheme="minorHAnsi"/>
          <w:b/>
          <w:sz w:val="24"/>
          <w:szCs w:val="24"/>
        </w:rPr>
        <w:t xml:space="preserve"> adverbe ou un adjectif qualificatif. </w:t>
      </w:r>
      <w:r w:rsidRPr="003F0FFE">
        <w:rPr>
          <w:rFonts w:cstheme="minorHAnsi"/>
          <w:b/>
          <w:sz w:val="24"/>
          <w:szCs w:val="24"/>
        </w:rPr>
        <w:t xml:space="preserve"> </w:t>
      </w:r>
    </w:p>
    <w:p w14:paraId="337849AD" w14:textId="77777777" w:rsidR="00A41832" w:rsidRPr="00717840" w:rsidRDefault="00A41832" w:rsidP="00A41832">
      <w:pPr>
        <w:pStyle w:val="Paragraphedeliste"/>
        <w:numPr>
          <w:ilvl w:val="0"/>
          <w:numId w:val="1031"/>
        </w:numPr>
        <w:spacing w:after="0" w:line="360" w:lineRule="auto"/>
        <w:ind w:left="244" w:hanging="244"/>
        <w:rPr>
          <w:rFonts w:cstheme="minorHAnsi"/>
          <w:sz w:val="24"/>
          <w:szCs w:val="24"/>
        </w:rPr>
      </w:pPr>
      <w:r>
        <w:rPr>
          <w:rFonts w:cstheme="minorHAnsi"/>
          <w:sz w:val="24"/>
          <w:szCs w:val="24"/>
        </w:rPr>
        <w:t xml:space="preserve">Je me lève très </w:t>
      </w:r>
      <w:r w:rsidRPr="00473C72">
        <w:rPr>
          <w:rFonts w:cstheme="minorHAnsi"/>
          <w:sz w:val="24"/>
          <w:szCs w:val="24"/>
          <w:u w:val="single"/>
        </w:rPr>
        <w:t>tôt</w:t>
      </w:r>
      <w:r>
        <w:rPr>
          <w:rFonts w:cstheme="minorHAnsi"/>
          <w:sz w:val="24"/>
          <w:szCs w:val="24"/>
        </w:rPr>
        <w:t>.</w:t>
      </w:r>
      <w:r>
        <w:rPr>
          <w:rFonts w:cstheme="minorHAnsi"/>
          <w:sz w:val="24"/>
          <w:szCs w:val="24"/>
        </w:rPr>
        <w:br/>
      </w:r>
      <w:sdt>
        <w:sdtPr>
          <w:rPr>
            <w:rFonts w:cstheme="minorHAnsi"/>
            <w:sz w:val="24"/>
            <w:szCs w:val="24"/>
          </w:rPr>
          <w:id w:val="1193811098"/>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adverbe     </w:t>
      </w:r>
      <w:sdt>
        <w:sdtPr>
          <w:rPr>
            <w:rFonts w:cstheme="minorHAnsi"/>
            <w:sz w:val="24"/>
            <w:szCs w:val="24"/>
          </w:rPr>
          <w:id w:val="-190135710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adjectif qualificatif  </w:t>
      </w:r>
    </w:p>
    <w:p w14:paraId="28AF4EE9" w14:textId="77777777" w:rsidR="00A41832" w:rsidRDefault="00A41832" w:rsidP="00A41832">
      <w:pPr>
        <w:pStyle w:val="Paragraphedeliste"/>
        <w:numPr>
          <w:ilvl w:val="0"/>
          <w:numId w:val="1031"/>
        </w:numPr>
        <w:spacing w:after="0" w:line="360" w:lineRule="auto"/>
        <w:ind w:left="244" w:hanging="244"/>
        <w:rPr>
          <w:rFonts w:cstheme="minorHAnsi"/>
          <w:sz w:val="24"/>
          <w:szCs w:val="24"/>
        </w:rPr>
      </w:pPr>
      <w:r w:rsidRPr="003F0FFE">
        <w:rPr>
          <w:rFonts w:cstheme="minorHAnsi"/>
          <w:sz w:val="24"/>
          <w:szCs w:val="24"/>
        </w:rPr>
        <w:t xml:space="preserve">Écrivez plus </w:t>
      </w:r>
      <w:r w:rsidRPr="0061371E">
        <w:rPr>
          <w:rFonts w:cstheme="minorHAnsi"/>
          <w:sz w:val="24"/>
          <w:szCs w:val="24"/>
          <w:u w:val="single"/>
        </w:rPr>
        <w:t>lisiblement</w:t>
      </w:r>
      <w:r w:rsidRPr="003F0FFE">
        <w:rPr>
          <w:rFonts w:cstheme="minorHAnsi"/>
          <w:sz w:val="24"/>
          <w:szCs w:val="24"/>
        </w:rPr>
        <w:t xml:space="preserve"> ! </w:t>
      </w:r>
      <w:r w:rsidRPr="00717840">
        <w:rPr>
          <w:rFonts w:cstheme="minorHAnsi"/>
          <w:sz w:val="24"/>
          <w:szCs w:val="24"/>
        </w:rPr>
        <w:t xml:space="preserve"> </w:t>
      </w:r>
    </w:p>
    <w:p w14:paraId="68730B0C" w14:textId="77777777" w:rsidR="00A41832" w:rsidRDefault="00A41832" w:rsidP="00A41832">
      <w:pPr>
        <w:spacing w:after="0" w:line="360" w:lineRule="auto"/>
        <w:rPr>
          <w:rFonts w:cstheme="minorHAnsi"/>
          <w:sz w:val="24"/>
          <w:szCs w:val="24"/>
        </w:rPr>
      </w:pPr>
      <w:r>
        <w:rPr>
          <w:rFonts w:ascii="MS Gothic" w:eastAsia="MS Gothic" w:hAnsi="MS Gothic" w:cstheme="minorHAnsi"/>
          <w:sz w:val="24"/>
          <w:szCs w:val="24"/>
        </w:rPr>
        <w:t xml:space="preserve">  </w:t>
      </w:r>
      <w:sdt>
        <w:sdtPr>
          <w:rPr>
            <w:rFonts w:ascii="MS Gothic" w:eastAsia="MS Gothic" w:hAnsi="MS Gothic" w:cstheme="minorHAnsi"/>
            <w:sz w:val="24"/>
            <w:szCs w:val="24"/>
          </w:rPr>
          <w:id w:val="62912976"/>
          <w14:checkbox>
            <w14:checked w14:val="0"/>
            <w14:checkedState w14:val="2612" w14:font="MS Gothic"/>
            <w14:uncheckedState w14:val="2610" w14:font="MS Gothic"/>
          </w14:checkbox>
        </w:sdtPr>
        <w:sdtEndPr/>
        <w:sdtContent>
          <w:r w:rsidRPr="0061371E">
            <w:rPr>
              <w:rFonts w:ascii="MS Gothic" w:eastAsia="MS Gothic" w:hAnsi="MS Gothic" w:cstheme="minorHAnsi" w:hint="eastAsia"/>
              <w:sz w:val="24"/>
              <w:szCs w:val="24"/>
            </w:rPr>
            <w:t>☐</w:t>
          </w:r>
        </w:sdtContent>
      </w:sdt>
      <w:r w:rsidRPr="0061371E">
        <w:rPr>
          <w:rFonts w:cstheme="minorHAnsi"/>
          <w:sz w:val="24"/>
          <w:szCs w:val="24"/>
        </w:rPr>
        <w:t xml:space="preserve">  adverbe     </w:t>
      </w:r>
      <w:sdt>
        <w:sdtPr>
          <w:rPr>
            <w:rFonts w:ascii="MS Gothic" w:eastAsia="MS Gothic" w:hAnsi="MS Gothic" w:cstheme="minorHAnsi"/>
            <w:sz w:val="24"/>
            <w:szCs w:val="24"/>
          </w:rPr>
          <w:id w:val="463018293"/>
          <w14:checkbox>
            <w14:checked w14:val="0"/>
            <w14:checkedState w14:val="2612" w14:font="MS Gothic"/>
            <w14:uncheckedState w14:val="2610" w14:font="MS Gothic"/>
          </w14:checkbox>
        </w:sdtPr>
        <w:sdtEndPr/>
        <w:sdtContent>
          <w:r w:rsidRPr="0061371E">
            <w:rPr>
              <w:rFonts w:ascii="MS Gothic" w:eastAsia="MS Gothic" w:hAnsi="MS Gothic" w:cstheme="minorHAnsi" w:hint="eastAsia"/>
              <w:sz w:val="24"/>
              <w:szCs w:val="24"/>
            </w:rPr>
            <w:t>☐</w:t>
          </w:r>
        </w:sdtContent>
      </w:sdt>
      <w:r w:rsidRPr="0061371E">
        <w:rPr>
          <w:rFonts w:cstheme="minorHAnsi"/>
          <w:sz w:val="24"/>
          <w:szCs w:val="24"/>
        </w:rPr>
        <w:t xml:space="preserve">  adjectif qualificatif  </w:t>
      </w:r>
    </w:p>
    <w:p w14:paraId="207BB35D" w14:textId="77777777" w:rsidR="00A41832" w:rsidRPr="00717840" w:rsidRDefault="00A41832" w:rsidP="00A41832">
      <w:pPr>
        <w:pStyle w:val="Paragraphedeliste"/>
        <w:numPr>
          <w:ilvl w:val="0"/>
          <w:numId w:val="1031"/>
        </w:numPr>
        <w:spacing w:after="0" w:line="360" w:lineRule="auto"/>
        <w:ind w:left="244" w:hanging="244"/>
        <w:rPr>
          <w:rFonts w:cstheme="minorHAnsi"/>
          <w:sz w:val="24"/>
          <w:szCs w:val="24"/>
        </w:rPr>
      </w:pPr>
      <w:r>
        <w:rPr>
          <w:rFonts w:cstheme="minorHAnsi"/>
          <w:sz w:val="24"/>
          <w:szCs w:val="24"/>
        </w:rPr>
        <w:t xml:space="preserve">Léa a les cheveux </w:t>
      </w:r>
      <w:r w:rsidRPr="0061371E">
        <w:rPr>
          <w:rFonts w:cstheme="minorHAnsi"/>
          <w:sz w:val="24"/>
          <w:szCs w:val="24"/>
          <w:u w:val="single"/>
        </w:rPr>
        <w:t>frisés</w:t>
      </w:r>
      <w:r>
        <w:rPr>
          <w:rFonts w:cstheme="minorHAnsi"/>
          <w:sz w:val="24"/>
          <w:szCs w:val="24"/>
        </w:rPr>
        <w:t xml:space="preserve">.  </w:t>
      </w:r>
      <w:r>
        <w:rPr>
          <w:rFonts w:cstheme="minorHAnsi"/>
          <w:sz w:val="24"/>
          <w:szCs w:val="24"/>
        </w:rPr>
        <w:br/>
      </w:r>
      <w:sdt>
        <w:sdtPr>
          <w:rPr>
            <w:rFonts w:cstheme="minorHAnsi"/>
            <w:sz w:val="24"/>
            <w:szCs w:val="24"/>
          </w:rPr>
          <w:id w:val="-168234399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adverbe     </w:t>
      </w:r>
      <w:sdt>
        <w:sdtPr>
          <w:rPr>
            <w:rFonts w:cstheme="minorHAnsi"/>
            <w:sz w:val="24"/>
            <w:szCs w:val="24"/>
          </w:rPr>
          <w:id w:val="1086420338"/>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adjectif qualificatif  </w:t>
      </w:r>
    </w:p>
    <w:p w14:paraId="449CAEC2" w14:textId="77777777" w:rsidR="00A41832" w:rsidRDefault="00A41832" w:rsidP="00A41832">
      <w:pPr>
        <w:pStyle w:val="Paragraphedeliste"/>
        <w:numPr>
          <w:ilvl w:val="0"/>
          <w:numId w:val="1031"/>
        </w:numPr>
        <w:spacing w:after="0" w:line="360" w:lineRule="auto"/>
        <w:ind w:left="244" w:hanging="244"/>
        <w:rPr>
          <w:rFonts w:cstheme="minorHAnsi"/>
          <w:sz w:val="24"/>
          <w:szCs w:val="24"/>
        </w:rPr>
      </w:pPr>
      <w:r>
        <w:rPr>
          <w:rFonts w:cstheme="minorHAnsi"/>
          <w:sz w:val="24"/>
          <w:szCs w:val="24"/>
        </w:rPr>
        <w:t xml:space="preserve">Un </w:t>
      </w:r>
      <w:r w:rsidRPr="0061371E">
        <w:rPr>
          <w:rFonts w:cstheme="minorHAnsi"/>
          <w:sz w:val="24"/>
          <w:szCs w:val="24"/>
          <w:u w:val="single"/>
        </w:rPr>
        <w:t>fin</w:t>
      </w:r>
      <w:r>
        <w:rPr>
          <w:rFonts w:cstheme="minorHAnsi"/>
          <w:sz w:val="24"/>
          <w:szCs w:val="24"/>
        </w:rPr>
        <w:t xml:space="preserve"> brouillard enveloppe la ville.</w:t>
      </w:r>
    </w:p>
    <w:p w14:paraId="49E91640" w14:textId="77777777" w:rsidR="00A41832" w:rsidRDefault="00A41832" w:rsidP="00A41832">
      <w:pPr>
        <w:spacing w:after="0" w:line="360" w:lineRule="auto"/>
        <w:rPr>
          <w:rFonts w:cstheme="minorHAnsi"/>
          <w:sz w:val="24"/>
          <w:szCs w:val="24"/>
        </w:rPr>
      </w:pPr>
      <w:r>
        <w:rPr>
          <w:rFonts w:ascii="MS Gothic" w:eastAsia="MS Gothic" w:hAnsi="MS Gothic" w:cstheme="minorHAnsi"/>
          <w:sz w:val="24"/>
          <w:szCs w:val="24"/>
        </w:rPr>
        <w:t xml:space="preserve">  </w:t>
      </w:r>
      <w:sdt>
        <w:sdtPr>
          <w:rPr>
            <w:rFonts w:ascii="MS Gothic" w:eastAsia="MS Gothic" w:hAnsi="MS Gothic" w:cstheme="minorHAnsi"/>
            <w:sz w:val="24"/>
            <w:szCs w:val="24"/>
          </w:rPr>
          <w:id w:val="26528504"/>
          <w14:checkbox>
            <w14:checked w14:val="0"/>
            <w14:checkedState w14:val="2612" w14:font="MS Gothic"/>
            <w14:uncheckedState w14:val="2610" w14:font="MS Gothic"/>
          </w14:checkbox>
        </w:sdtPr>
        <w:sdtEndPr/>
        <w:sdtContent>
          <w:r w:rsidRPr="0061371E">
            <w:rPr>
              <w:rFonts w:ascii="MS Gothic" w:eastAsia="MS Gothic" w:hAnsi="MS Gothic" w:cstheme="minorHAnsi" w:hint="eastAsia"/>
              <w:sz w:val="24"/>
              <w:szCs w:val="24"/>
            </w:rPr>
            <w:t>☐</w:t>
          </w:r>
        </w:sdtContent>
      </w:sdt>
      <w:r w:rsidRPr="0061371E">
        <w:rPr>
          <w:rFonts w:cstheme="minorHAnsi"/>
          <w:sz w:val="24"/>
          <w:szCs w:val="24"/>
        </w:rPr>
        <w:t xml:space="preserve">  adverbe     </w:t>
      </w:r>
      <w:sdt>
        <w:sdtPr>
          <w:rPr>
            <w:rFonts w:ascii="MS Gothic" w:eastAsia="MS Gothic" w:hAnsi="MS Gothic" w:cstheme="minorHAnsi"/>
            <w:sz w:val="24"/>
            <w:szCs w:val="24"/>
          </w:rPr>
          <w:id w:val="-6689141"/>
          <w14:checkbox>
            <w14:checked w14:val="0"/>
            <w14:checkedState w14:val="2612" w14:font="MS Gothic"/>
            <w14:uncheckedState w14:val="2610" w14:font="MS Gothic"/>
          </w14:checkbox>
        </w:sdtPr>
        <w:sdtEndPr/>
        <w:sdtContent>
          <w:r w:rsidRPr="0061371E">
            <w:rPr>
              <w:rFonts w:ascii="MS Gothic" w:eastAsia="MS Gothic" w:hAnsi="MS Gothic" w:cstheme="minorHAnsi" w:hint="eastAsia"/>
              <w:sz w:val="24"/>
              <w:szCs w:val="24"/>
            </w:rPr>
            <w:t>☐</w:t>
          </w:r>
        </w:sdtContent>
      </w:sdt>
      <w:r w:rsidRPr="0061371E">
        <w:rPr>
          <w:rFonts w:cstheme="minorHAnsi"/>
          <w:sz w:val="24"/>
          <w:szCs w:val="24"/>
        </w:rPr>
        <w:t xml:space="preserve">  adjectif qualificatif  </w:t>
      </w:r>
    </w:p>
    <w:p w14:paraId="0E0783EC" w14:textId="77777777" w:rsidR="00A41832" w:rsidRPr="00717840" w:rsidRDefault="00A41832" w:rsidP="00A41832">
      <w:pPr>
        <w:pStyle w:val="Paragraphedeliste"/>
        <w:numPr>
          <w:ilvl w:val="0"/>
          <w:numId w:val="1031"/>
        </w:numPr>
        <w:spacing w:after="0" w:line="360" w:lineRule="auto"/>
        <w:ind w:left="244" w:hanging="244"/>
        <w:rPr>
          <w:rFonts w:cstheme="minorHAnsi"/>
          <w:sz w:val="24"/>
          <w:szCs w:val="24"/>
        </w:rPr>
      </w:pPr>
      <w:r>
        <w:rPr>
          <w:rFonts w:cstheme="minorHAnsi"/>
          <w:sz w:val="24"/>
          <w:szCs w:val="24"/>
        </w:rPr>
        <w:t xml:space="preserve">Il parle anglais </w:t>
      </w:r>
      <w:r w:rsidRPr="0061371E">
        <w:rPr>
          <w:rFonts w:cstheme="minorHAnsi"/>
          <w:sz w:val="24"/>
          <w:szCs w:val="24"/>
          <w:u w:val="single"/>
        </w:rPr>
        <w:t>couramment</w:t>
      </w:r>
      <w:r>
        <w:rPr>
          <w:rFonts w:cstheme="minorHAnsi"/>
          <w:sz w:val="24"/>
          <w:szCs w:val="24"/>
          <w:u w:val="single"/>
        </w:rPr>
        <w:t>.</w:t>
      </w:r>
      <w:r>
        <w:rPr>
          <w:rFonts w:cstheme="minorHAnsi"/>
          <w:sz w:val="24"/>
          <w:szCs w:val="24"/>
        </w:rPr>
        <w:br/>
      </w:r>
      <w:sdt>
        <w:sdtPr>
          <w:rPr>
            <w:rFonts w:cstheme="minorHAnsi"/>
            <w:sz w:val="24"/>
            <w:szCs w:val="24"/>
          </w:rPr>
          <w:id w:val="36238847"/>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adverbe     </w:t>
      </w:r>
      <w:sdt>
        <w:sdtPr>
          <w:rPr>
            <w:rFonts w:cstheme="minorHAnsi"/>
            <w:sz w:val="24"/>
            <w:szCs w:val="24"/>
          </w:rPr>
          <w:id w:val="-159115720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adjectif qualificatif  </w:t>
      </w:r>
    </w:p>
    <w:p w14:paraId="515CB313" w14:textId="77777777" w:rsidR="00A41832" w:rsidRDefault="00A41832" w:rsidP="00A41832">
      <w:pPr>
        <w:spacing w:after="0" w:line="360" w:lineRule="auto"/>
        <w:rPr>
          <w:rFonts w:cstheme="minorHAnsi"/>
          <w:sz w:val="24"/>
          <w:szCs w:val="24"/>
        </w:rPr>
      </w:pPr>
    </w:p>
    <w:p w14:paraId="6C4EBE89" w14:textId="77777777" w:rsidR="00A41832" w:rsidRDefault="00A41832" w:rsidP="00A41832">
      <w:pPr>
        <w:spacing w:after="240" w:line="240" w:lineRule="auto"/>
        <w:jc w:val="both"/>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Souligne en rouge les adverbes de lieu, en vert les adverbes de temps et en bleu les adverbes de manière.  </w:t>
      </w:r>
    </w:p>
    <w:p w14:paraId="23F0776C" w14:textId="77777777" w:rsidR="00A41832" w:rsidRDefault="00A41832" w:rsidP="00A41832">
      <w:pPr>
        <w:spacing w:before="240" w:after="120" w:line="360" w:lineRule="auto"/>
        <w:rPr>
          <w:rFonts w:cstheme="minorHAnsi"/>
          <w:bCs/>
          <w:sz w:val="24"/>
          <w:szCs w:val="24"/>
        </w:rPr>
      </w:pPr>
      <w:r>
        <w:rPr>
          <w:rFonts w:cstheme="minorHAnsi"/>
          <w:bCs/>
          <w:sz w:val="24"/>
          <w:szCs w:val="24"/>
        </w:rPr>
        <w:t xml:space="preserve">soudain  </w:t>
      </w:r>
      <w:r w:rsidRPr="004126D7">
        <w:rPr>
          <w:rFonts w:cstheme="minorHAnsi"/>
          <w:bCs/>
          <w:sz w:val="24"/>
          <w:szCs w:val="24"/>
        </w:rPr>
        <w:t>–</w:t>
      </w:r>
      <w:r>
        <w:rPr>
          <w:rFonts w:cstheme="minorHAnsi"/>
          <w:bCs/>
          <w:sz w:val="24"/>
          <w:szCs w:val="24"/>
        </w:rPr>
        <w:t xml:space="preserve"> </w:t>
      </w:r>
      <w:r w:rsidRPr="004126D7">
        <w:rPr>
          <w:rFonts w:cstheme="minorHAnsi"/>
          <w:bCs/>
          <w:sz w:val="24"/>
          <w:szCs w:val="24"/>
        </w:rPr>
        <w:t xml:space="preserve"> ensemble</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dedans</w:t>
      </w:r>
      <w:r w:rsidRPr="004126D7">
        <w:rPr>
          <w:rFonts w:cstheme="minorHAnsi"/>
          <w:bCs/>
          <w:sz w:val="24"/>
          <w:szCs w:val="24"/>
        </w:rPr>
        <w:t xml:space="preserve"> </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w:t>
      </w:r>
      <w:r w:rsidRPr="004126D7">
        <w:rPr>
          <w:rFonts w:cstheme="minorHAnsi"/>
          <w:bCs/>
          <w:sz w:val="24"/>
          <w:szCs w:val="24"/>
        </w:rPr>
        <w:t xml:space="preserve">exprès </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w:t>
      </w:r>
      <w:r>
        <w:rPr>
          <w:rFonts w:cstheme="minorHAnsi"/>
          <w:bCs/>
          <w:sz w:val="24"/>
          <w:szCs w:val="24"/>
        </w:rPr>
        <w:br/>
      </w:r>
      <w:r w:rsidRPr="004126D7">
        <w:rPr>
          <w:rFonts w:cstheme="minorHAnsi"/>
          <w:bCs/>
          <w:sz w:val="24"/>
          <w:szCs w:val="24"/>
        </w:rPr>
        <w:t>vite</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loin </w:t>
      </w:r>
      <w:r w:rsidRPr="004126D7">
        <w:rPr>
          <w:rFonts w:cstheme="minorHAnsi"/>
          <w:bCs/>
          <w:sz w:val="24"/>
          <w:szCs w:val="24"/>
        </w:rPr>
        <w:t xml:space="preserve"> – </w:t>
      </w:r>
      <w:r>
        <w:rPr>
          <w:rFonts w:cstheme="minorHAnsi"/>
          <w:bCs/>
          <w:sz w:val="24"/>
          <w:szCs w:val="24"/>
        </w:rPr>
        <w:t xml:space="preserve"> derrière </w:t>
      </w:r>
      <w:r w:rsidRPr="004126D7">
        <w:rPr>
          <w:rFonts w:cstheme="minorHAnsi"/>
          <w:bCs/>
          <w:sz w:val="24"/>
          <w:szCs w:val="24"/>
        </w:rPr>
        <w:t xml:space="preserve"> – </w:t>
      </w:r>
      <w:r>
        <w:rPr>
          <w:rFonts w:cstheme="minorHAnsi"/>
          <w:bCs/>
          <w:sz w:val="24"/>
          <w:szCs w:val="24"/>
        </w:rPr>
        <w:t xml:space="preserve"> ensuite  </w:t>
      </w:r>
      <w:r w:rsidRPr="004126D7">
        <w:rPr>
          <w:rFonts w:cstheme="minorHAnsi"/>
          <w:bCs/>
          <w:sz w:val="24"/>
          <w:szCs w:val="24"/>
        </w:rPr>
        <w:t xml:space="preserve">– </w:t>
      </w:r>
      <w:r>
        <w:rPr>
          <w:rFonts w:cstheme="minorHAnsi"/>
          <w:bCs/>
          <w:sz w:val="24"/>
          <w:szCs w:val="24"/>
        </w:rPr>
        <w:t xml:space="preserve"> tard</w:t>
      </w:r>
      <w:r w:rsidRPr="004126D7">
        <w:rPr>
          <w:rFonts w:cstheme="minorHAnsi"/>
          <w:bCs/>
          <w:sz w:val="24"/>
          <w:szCs w:val="24"/>
        </w:rPr>
        <w:t xml:space="preserve"> </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poli</w:t>
      </w:r>
      <w:r w:rsidRPr="004126D7">
        <w:rPr>
          <w:rFonts w:cstheme="minorHAnsi"/>
          <w:bCs/>
          <w:sz w:val="24"/>
          <w:szCs w:val="24"/>
        </w:rPr>
        <w:t xml:space="preserve">ment </w:t>
      </w:r>
      <w:r>
        <w:rPr>
          <w:rFonts w:cstheme="minorHAnsi"/>
          <w:bCs/>
          <w:sz w:val="24"/>
          <w:szCs w:val="24"/>
        </w:rPr>
        <w:t xml:space="preserve"> </w:t>
      </w:r>
      <w:r w:rsidRPr="004126D7">
        <w:rPr>
          <w:rFonts w:cstheme="minorHAnsi"/>
          <w:bCs/>
          <w:sz w:val="24"/>
          <w:szCs w:val="24"/>
        </w:rPr>
        <w:t xml:space="preserve">– </w:t>
      </w:r>
      <w:r>
        <w:rPr>
          <w:rFonts w:cstheme="minorHAnsi"/>
          <w:bCs/>
          <w:sz w:val="24"/>
          <w:szCs w:val="24"/>
        </w:rPr>
        <w:t xml:space="preserve"> parfois </w:t>
      </w:r>
      <w:r w:rsidRPr="004126D7">
        <w:rPr>
          <w:rFonts w:cstheme="minorHAnsi"/>
          <w:bCs/>
          <w:sz w:val="24"/>
          <w:szCs w:val="24"/>
        </w:rPr>
        <w:t xml:space="preserve"> – </w:t>
      </w:r>
      <w:r>
        <w:rPr>
          <w:rFonts w:cstheme="minorHAnsi"/>
          <w:bCs/>
          <w:sz w:val="24"/>
          <w:szCs w:val="24"/>
        </w:rPr>
        <w:t xml:space="preserve"> partout</w:t>
      </w:r>
    </w:p>
    <w:p w14:paraId="5B222234" w14:textId="77777777" w:rsidR="00A41832" w:rsidRDefault="00A41832" w:rsidP="00A41832">
      <w:pPr>
        <w:spacing w:after="0" w:line="360" w:lineRule="auto"/>
        <w:rPr>
          <w:rFonts w:cstheme="minorHAnsi"/>
          <w:sz w:val="24"/>
          <w:szCs w:val="24"/>
        </w:rPr>
        <w:sectPr w:rsidR="00A41832" w:rsidSect="00117890">
          <w:headerReference w:type="default" r:id="rId157"/>
          <w:footerReference w:type="default" r:id="rId158"/>
          <w:pgSz w:w="11906" w:h="16838"/>
          <w:pgMar w:top="720" w:right="720" w:bottom="720" w:left="720" w:header="227" w:footer="227" w:gutter="0"/>
          <w:cols w:num="2" w:space="708"/>
          <w:docGrid w:linePitch="360"/>
        </w:sectPr>
      </w:pPr>
    </w:p>
    <w:p w14:paraId="47871908" w14:textId="77777777" w:rsidR="00A41832" w:rsidRDefault="00A41832" w:rsidP="00A41832">
      <w:pPr>
        <w:spacing w:after="0" w:line="360" w:lineRule="auto"/>
        <w:rPr>
          <w:rFonts w:cstheme="minorHAnsi"/>
          <w:sz w:val="24"/>
          <w:szCs w:val="24"/>
        </w:rPr>
      </w:pPr>
    </w:p>
    <w:p w14:paraId="24D81037" w14:textId="77777777" w:rsidR="00A41832" w:rsidRDefault="00A41832" w:rsidP="00A41832">
      <w:pPr>
        <w:spacing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5</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Souligne en rouge les adverbes de quantité ou d’intensité, en vert les adverbes de manière et en bleu les adverbes de négation.  </w:t>
      </w:r>
    </w:p>
    <w:p w14:paraId="0FF2CC53" w14:textId="77777777" w:rsidR="00A41832" w:rsidRPr="004126D7" w:rsidRDefault="00A41832" w:rsidP="00A41832">
      <w:pPr>
        <w:spacing w:before="240" w:after="360" w:line="360" w:lineRule="auto"/>
        <w:rPr>
          <w:rFonts w:cstheme="minorHAnsi"/>
          <w:bCs/>
          <w:sz w:val="24"/>
          <w:szCs w:val="24"/>
        </w:rPr>
      </w:pPr>
      <w:r>
        <w:rPr>
          <w:rFonts w:cstheme="minorHAnsi"/>
          <w:bCs/>
          <w:sz w:val="24"/>
          <w:szCs w:val="24"/>
        </w:rPr>
        <w:t xml:space="preserve">peu  –  mal   –   jamais  –   trop  –  quelque  – pas   –  beaucoup   –  debout  –  courageusement   –   bien  –   assez </w:t>
      </w:r>
    </w:p>
    <w:p w14:paraId="7095446C" w14:textId="77777777" w:rsidR="00A41832" w:rsidRDefault="00A41832" w:rsidP="00A41832">
      <w:pPr>
        <w:spacing w:before="36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6</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Recopie ces quatre phrases dans l’ordre en t’aidant des adverbes de temps soulignés. </w:t>
      </w:r>
    </w:p>
    <w:p w14:paraId="296ECCE3" w14:textId="77777777" w:rsidR="00A41832" w:rsidRDefault="00A41832" w:rsidP="00A41832">
      <w:pPr>
        <w:spacing w:before="240" w:after="120" w:line="276" w:lineRule="auto"/>
        <w:jc w:val="both"/>
        <w:rPr>
          <w:rFonts w:cstheme="minorHAnsi"/>
          <w:bCs/>
          <w:sz w:val="24"/>
          <w:szCs w:val="24"/>
        </w:rPr>
      </w:pPr>
      <w:r w:rsidRPr="00807909">
        <w:rPr>
          <w:rFonts w:cstheme="minorHAnsi"/>
          <w:bCs/>
          <w:sz w:val="24"/>
          <w:szCs w:val="24"/>
          <w:u w:val="single"/>
        </w:rPr>
        <w:t>Après</w:t>
      </w:r>
      <w:r>
        <w:rPr>
          <w:rFonts w:cstheme="minorHAnsi"/>
          <w:bCs/>
          <w:sz w:val="24"/>
          <w:szCs w:val="24"/>
        </w:rPr>
        <w:t xml:space="preserve">, il monte dans sa voiture et il met tout de suite sa ceinture.  </w:t>
      </w:r>
    </w:p>
    <w:p w14:paraId="1AB6D870" w14:textId="77777777" w:rsidR="00A41832" w:rsidRDefault="00A41832" w:rsidP="00A41832">
      <w:pPr>
        <w:spacing w:before="240" w:after="120" w:line="276" w:lineRule="auto"/>
        <w:jc w:val="both"/>
        <w:rPr>
          <w:rFonts w:cstheme="minorHAnsi"/>
          <w:bCs/>
          <w:sz w:val="24"/>
          <w:szCs w:val="24"/>
        </w:rPr>
      </w:pPr>
      <w:r>
        <w:rPr>
          <w:rFonts w:cstheme="minorHAnsi"/>
          <w:bCs/>
          <w:sz w:val="24"/>
          <w:szCs w:val="24"/>
        </w:rPr>
        <w:t xml:space="preserve">Le pilote de course enfile </w:t>
      </w:r>
      <w:r w:rsidRPr="00807909">
        <w:rPr>
          <w:rFonts w:cstheme="minorHAnsi"/>
          <w:bCs/>
          <w:sz w:val="24"/>
          <w:szCs w:val="24"/>
          <w:u w:val="single"/>
        </w:rPr>
        <w:t>d’abord</w:t>
      </w:r>
      <w:r>
        <w:rPr>
          <w:rFonts w:cstheme="minorHAnsi"/>
          <w:bCs/>
          <w:sz w:val="24"/>
          <w:szCs w:val="24"/>
        </w:rPr>
        <w:t xml:space="preserve"> sa combinaison. </w:t>
      </w:r>
    </w:p>
    <w:p w14:paraId="739A0E76" w14:textId="77777777" w:rsidR="00A41832" w:rsidRDefault="00A41832" w:rsidP="00A41832">
      <w:pPr>
        <w:spacing w:before="240" w:after="120" w:line="276" w:lineRule="auto"/>
        <w:jc w:val="both"/>
        <w:rPr>
          <w:rFonts w:cstheme="minorHAnsi"/>
          <w:bCs/>
          <w:sz w:val="24"/>
          <w:szCs w:val="24"/>
        </w:rPr>
      </w:pPr>
      <w:r w:rsidRPr="00807909">
        <w:rPr>
          <w:rFonts w:cstheme="minorHAnsi"/>
          <w:bCs/>
          <w:sz w:val="24"/>
          <w:szCs w:val="24"/>
          <w:u w:val="single"/>
        </w:rPr>
        <w:t>Enfin</w:t>
      </w:r>
      <w:r>
        <w:rPr>
          <w:rFonts w:cstheme="minorHAnsi"/>
          <w:bCs/>
          <w:sz w:val="24"/>
          <w:szCs w:val="24"/>
        </w:rPr>
        <w:t xml:space="preserve">, il actionne le moteur. </w:t>
      </w:r>
    </w:p>
    <w:p w14:paraId="7829B388" w14:textId="77777777" w:rsidR="00A41832" w:rsidRPr="00807909" w:rsidRDefault="00A41832" w:rsidP="00A41832">
      <w:pPr>
        <w:spacing w:before="240" w:after="120" w:line="276" w:lineRule="auto"/>
        <w:jc w:val="both"/>
        <w:rPr>
          <w:rFonts w:cstheme="minorHAnsi"/>
          <w:bCs/>
          <w:sz w:val="24"/>
          <w:szCs w:val="24"/>
        </w:rPr>
      </w:pPr>
      <w:r>
        <w:rPr>
          <w:rFonts w:cstheme="minorHAnsi"/>
          <w:bCs/>
          <w:sz w:val="24"/>
          <w:szCs w:val="24"/>
        </w:rPr>
        <w:t xml:space="preserve">Il met </w:t>
      </w:r>
      <w:r w:rsidRPr="00807909">
        <w:rPr>
          <w:rFonts w:cstheme="minorHAnsi"/>
          <w:bCs/>
          <w:sz w:val="24"/>
          <w:szCs w:val="24"/>
          <w:u w:val="single"/>
        </w:rPr>
        <w:t>ensuite</w:t>
      </w:r>
      <w:r>
        <w:rPr>
          <w:rFonts w:cstheme="minorHAnsi"/>
          <w:bCs/>
          <w:sz w:val="24"/>
          <w:szCs w:val="24"/>
        </w:rPr>
        <w:t xml:space="preserve"> son casque et enfile ses gants. </w:t>
      </w:r>
    </w:p>
    <w:p w14:paraId="72D9738C" w14:textId="77777777" w:rsidR="00A41832" w:rsidRPr="0017607C" w:rsidRDefault="00A41832" w:rsidP="00A41832">
      <w:pPr>
        <w:spacing w:before="480" w:after="240" w:line="240" w:lineRule="auto"/>
        <w:rPr>
          <w:rFonts w:cstheme="minorHAnsi"/>
          <w:sz w:val="24"/>
          <w:szCs w:val="24"/>
          <w:shd w:val="clear" w:color="auto" w:fill="FF9800"/>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7</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Dans chaque phrase, l’adverbe souligné modifie ou précise un mot. Lequel ? Entoure-le. </w:t>
      </w:r>
      <w:r w:rsidRPr="003F0FFE">
        <w:rPr>
          <w:rFonts w:cstheme="minorHAnsi"/>
          <w:b/>
          <w:sz w:val="24"/>
          <w:szCs w:val="24"/>
        </w:rPr>
        <w:t xml:space="preserve">  </w:t>
      </w:r>
    </w:p>
    <w:p w14:paraId="1B32A78A" w14:textId="77777777" w:rsidR="00A41832" w:rsidRPr="005C7110" w:rsidRDefault="00A41832" w:rsidP="00A41832">
      <w:pPr>
        <w:pStyle w:val="Paragraphedeliste"/>
        <w:numPr>
          <w:ilvl w:val="0"/>
          <w:numId w:val="1051"/>
        </w:numPr>
        <w:spacing w:before="120" w:after="240" w:line="360" w:lineRule="auto"/>
        <w:ind w:left="244" w:hanging="244"/>
        <w:rPr>
          <w:rFonts w:cstheme="minorHAnsi"/>
          <w:b/>
          <w:sz w:val="24"/>
          <w:szCs w:val="24"/>
        </w:rPr>
      </w:pPr>
      <w:r>
        <w:rPr>
          <w:rFonts w:cstheme="minorHAnsi"/>
          <w:bCs/>
          <w:sz w:val="24"/>
          <w:szCs w:val="24"/>
        </w:rPr>
        <w:t>Ce bijou</w:t>
      </w:r>
      <w:r w:rsidRPr="005C7110">
        <w:rPr>
          <w:rFonts w:cstheme="minorHAnsi"/>
          <w:bCs/>
          <w:sz w:val="24"/>
          <w:szCs w:val="24"/>
        </w:rPr>
        <w:t xml:space="preserve"> est </w:t>
      </w:r>
      <w:r w:rsidRPr="005C7110">
        <w:rPr>
          <w:rFonts w:cstheme="minorHAnsi"/>
          <w:bCs/>
          <w:sz w:val="24"/>
          <w:szCs w:val="24"/>
          <w:u w:val="single"/>
        </w:rPr>
        <w:t>trop</w:t>
      </w:r>
      <w:r w:rsidRPr="005C7110">
        <w:rPr>
          <w:rFonts w:cstheme="minorHAnsi"/>
          <w:bCs/>
          <w:sz w:val="24"/>
          <w:szCs w:val="24"/>
        </w:rPr>
        <w:t xml:space="preserve"> ch</w:t>
      </w:r>
      <w:r>
        <w:rPr>
          <w:rFonts w:cstheme="minorHAnsi"/>
          <w:bCs/>
          <w:sz w:val="24"/>
          <w:szCs w:val="24"/>
        </w:rPr>
        <w:t>er.</w:t>
      </w:r>
    </w:p>
    <w:p w14:paraId="01521F58" w14:textId="77777777" w:rsidR="00A41832" w:rsidRPr="005C7110" w:rsidRDefault="00A41832" w:rsidP="00A41832">
      <w:pPr>
        <w:pStyle w:val="Paragraphedeliste"/>
        <w:numPr>
          <w:ilvl w:val="0"/>
          <w:numId w:val="1051"/>
        </w:numPr>
        <w:spacing w:before="120" w:after="240" w:line="360" w:lineRule="auto"/>
        <w:ind w:left="244" w:hanging="244"/>
        <w:rPr>
          <w:rFonts w:cstheme="minorHAnsi"/>
          <w:b/>
          <w:sz w:val="24"/>
          <w:szCs w:val="24"/>
        </w:rPr>
      </w:pPr>
      <w:r w:rsidRPr="005C7110">
        <w:rPr>
          <w:rFonts w:cstheme="minorHAnsi"/>
          <w:sz w:val="24"/>
          <w:szCs w:val="24"/>
        </w:rPr>
        <w:t xml:space="preserve">Le cuisinier fouette </w:t>
      </w:r>
      <w:r w:rsidRPr="005C7110">
        <w:rPr>
          <w:rFonts w:cstheme="minorHAnsi"/>
          <w:sz w:val="24"/>
          <w:szCs w:val="24"/>
          <w:u w:val="single"/>
        </w:rPr>
        <w:t>vivement</w:t>
      </w:r>
      <w:r w:rsidRPr="005C7110">
        <w:rPr>
          <w:rFonts w:cstheme="minorHAnsi"/>
          <w:sz w:val="24"/>
          <w:szCs w:val="24"/>
        </w:rPr>
        <w:t xml:space="preserve"> la crème fraîche. </w:t>
      </w:r>
    </w:p>
    <w:p w14:paraId="46892E03" w14:textId="77777777" w:rsidR="00A41832" w:rsidRPr="005C7110" w:rsidRDefault="00A41832" w:rsidP="00A41832">
      <w:pPr>
        <w:pStyle w:val="Paragraphedeliste"/>
        <w:numPr>
          <w:ilvl w:val="0"/>
          <w:numId w:val="1051"/>
        </w:numPr>
        <w:spacing w:before="120" w:after="240" w:line="360" w:lineRule="auto"/>
        <w:ind w:left="244" w:hanging="244"/>
        <w:rPr>
          <w:rFonts w:cstheme="minorHAnsi"/>
          <w:b/>
          <w:sz w:val="24"/>
          <w:szCs w:val="24"/>
        </w:rPr>
      </w:pPr>
      <w:r>
        <w:rPr>
          <w:rFonts w:cstheme="minorHAnsi"/>
          <w:bCs/>
          <w:sz w:val="24"/>
          <w:szCs w:val="24"/>
        </w:rPr>
        <w:t xml:space="preserve"> Cette histoire est </w:t>
      </w:r>
      <w:r w:rsidRPr="005C7110">
        <w:rPr>
          <w:rFonts w:cstheme="minorHAnsi"/>
          <w:bCs/>
          <w:sz w:val="24"/>
          <w:szCs w:val="24"/>
          <w:u w:val="single"/>
        </w:rPr>
        <w:t>vraiment</w:t>
      </w:r>
      <w:r>
        <w:rPr>
          <w:rFonts w:cstheme="minorHAnsi"/>
          <w:bCs/>
          <w:sz w:val="24"/>
          <w:szCs w:val="24"/>
        </w:rPr>
        <w:t xml:space="preserve"> incroyable ! </w:t>
      </w:r>
    </w:p>
    <w:p w14:paraId="17B70807" w14:textId="77777777" w:rsidR="00A41832" w:rsidRPr="0019662C" w:rsidRDefault="00A41832" w:rsidP="00A41832">
      <w:pPr>
        <w:pStyle w:val="Paragraphedeliste"/>
        <w:numPr>
          <w:ilvl w:val="0"/>
          <w:numId w:val="1051"/>
        </w:numPr>
        <w:spacing w:before="120" w:after="240" w:line="360" w:lineRule="auto"/>
        <w:ind w:left="244" w:hanging="244"/>
        <w:rPr>
          <w:rFonts w:cstheme="minorHAnsi"/>
          <w:b/>
          <w:sz w:val="24"/>
          <w:szCs w:val="24"/>
        </w:rPr>
      </w:pPr>
      <w:r>
        <w:rPr>
          <w:rFonts w:cstheme="minorHAnsi"/>
          <w:bCs/>
          <w:sz w:val="24"/>
          <w:szCs w:val="24"/>
        </w:rPr>
        <w:t xml:space="preserve"> Vous jouez </w:t>
      </w:r>
      <w:r w:rsidRPr="0019662C">
        <w:rPr>
          <w:rFonts w:cstheme="minorHAnsi"/>
          <w:bCs/>
          <w:sz w:val="24"/>
          <w:szCs w:val="24"/>
          <w:u w:val="single"/>
        </w:rPr>
        <w:t>assez</w:t>
      </w:r>
      <w:r>
        <w:rPr>
          <w:rFonts w:cstheme="minorHAnsi"/>
          <w:bCs/>
          <w:sz w:val="24"/>
          <w:szCs w:val="24"/>
        </w:rPr>
        <w:t xml:space="preserve"> bien au ping-pong. </w:t>
      </w:r>
    </w:p>
    <w:p w14:paraId="63BBB8CD" w14:textId="77777777" w:rsidR="00A41832" w:rsidRPr="0019662C" w:rsidRDefault="00A41832" w:rsidP="00A41832">
      <w:pPr>
        <w:pStyle w:val="Paragraphedeliste"/>
        <w:numPr>
          <w:ilvl w:val="0"/>
          <w:numId w:val="1051"/>
        </w:numPr>
        <w:spacing w:before="120" w:after="240" w:line="360" w:lineRule="auto"/>
        <w:ind w:left="244" w:hanging="244"/>
        <w:rPr>
          <w:rFonts w:cstheme="minorHAnsi"/>
          <w:bCs/>
          <w:sz w:val="24"/>
          <w:szCs w:val="24"/>
        </w:rPr>
      </w:pPr>
      <w:r w:rsidRPr="0019662C">
        <w:rPr>
          <w:rFonts w:cstheme="minorHAnsi"/>
          <w:bCs/>
          <w:sz w:val="24"/>
          <w:szCs w:val="24"/>
        </w:rPr>
        <w:t xml:space="preserve"> </w:t>
      </w:r>
      <w:r>
        <w:rPr>
          <w:rFonts w:cstheme="minorHAnsi"/>
          <w:bCs/>
          <w:sz w:val="24"/>
          <w:szCs w:val="24"/>
        </w:rPr>
        <w:t xml:space="preserve">Le chat s’installe </w:t>
      </w:r>
      <w:r w:rsidRPr="0019662C">
        <w:rPr>
          <w:rFonts w:cstheme="minorHAnsi"/>
          <w:bCs/>
          <w:sz w:val="24"/>
          <w:szCs w:val="24"/>
          <w:u w:val="single"/>
        </w:rPr>
        <w:t>confortablement</w:t>
      </w:r>
      <w:r>
        <w:rPr>
          <w:rFonts w:cstheme="minorHAnsi"/>
          <w:bCs/>
          <w:sz w:val="24"/>
          <w:szCs w:val="24"/>
        </w:rPr>
        <w:t xml:space="preserve"> dans son panier. </w:t>
      </w:r>
    </w:p>
    <w:p w14:paraId="33AD7C85" w14:textId="77777777" w:rsidR="00A41832" w:rsidRDefault="00A41832" w:rsidP="00A41832">
      <w:pPr>
        <w:spacing w:before="120" w:after="12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8</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Recopie les phrases en remplaçant les mots soulignés par l’adverbe qui correspond.</w:t>
      </w:r>
    </w:p>
    <w:p w14:paraId="218ED14F" w14:textId="77777777" w:rsidR="00A41832" w:rsidRPr="005E3B9C" w:rsidRDefault="00A41832" w:rsidP="00A41832">
      <w:pPr>
        <w:pStyle w:val="Paragraphedeliste"/>
        <w:numPr>
          <w:ilvl w:val="0"/>
          <w:numId w:val="1053"/>
        </w:numPr>
        <w:spacing w:before="240" w:after="360" w:line="360" w:lineRule="auto"/>
        <w:ind w:left="244" w:hanging="244"/>
        <w:rPr>
          <w:rFonts w:cstheme="minorHAnsi"/>
          <w:bCs/>
          <w:sz w:val="24"/>
          <w:szCs w:val="24"/>
        </w:rPr>
      </w:pPr>
      <w:r>
        <w:rPr>
          <w:rFonts w:cstheme="minorHAnsi"/>
          <w:bCs/>
          <w:sz w:val="24"/>
          <w:szCs w:val="24"/>
        </w:rPr>
        <w:t xml:space="preserve">Elle caresse les chatons </w:t>
      </w:r>
      <w:r w:rsidRPr="00A61827">
        <w:rPr>
          <w:rFonts w:cstheme="minorHAnsi"/>
          <w:bCs/>
          <w:sz w:val="24"/>
          <w:szCs w:val="24"/>
          <w:u w:val="single"/>
        </w:rPr>
        <w:t>avec douceur.</w:t>
      </w:r>
      <w:r>
        <w:rPr>
          <w:rFonts w:cstheme="minorHAnsi"/>
          <w:bCs/>
          <w:sz w:val="24"/>
          <w:szCs w:val="24"/>
        </w:rPr>
        <w:t xml:space="preserve"> </w:t>
      </w:r>
      <w:r w:rsidRPr="00A61827">
        <w:rPr>
          <w:rFonts w:cstheme="minorHAnsi"/>
          <w:bCs/>
          <w:sz w:val="24"/>
          <w:szCs w:val="24"/>
        </w:rPr>
        <w:t xml:space="preserve"> </w:t>
      </w:r>
    </w:p>
    <w:p w14:paraId="7F00991D" w14:textId="77777777" w:rsidR="00A41832" w:rsidRPr="005E3B9C" w:rsidRDefault="00A41832" w:rsidP="00A41832">
      <w:pPr>
        <w:pStyle w:val="Paragraphedeliste"/>
        <w:numPr>
          <w:ilvl w:val="0"/>
          <w:numId w:val="1053"/>
        </w:numPr>
        <w:spacing w:before="240" w:after="360" w:line="360" w:lineRule="auto"/>
        <w:ind w:left="244" w:hanging="244"/>
        <w:rPr>
          <w:rFonts w:cstheme="minorHAnsi"/>
          <w:bCs/>
          <w:sz w:val="24"/>
          <w:szCs w:val="24"/>
        </w:rPr>
      </w:pPr>
      <w:r w:rsidRPr="00A61827">
        <w:rPr>
          <w:rFonts w:cstheme="minorHAnsi"/>
          <w:bCs/>
          <w:sz w:val="24"/>
          <w:szCs w:val="24"/>
        </w:rPr>
        <w:t xml:space="preserve">Les élèves </w:t>
      </w:r>
      <w:r>
        <w:rPr>
          <w:rFonts w:cstheme="minorHAnsi"/>
          <w:bCs/>
          <w:sz w:val="24"/>
          <w:szCs w:val="24"/>
        </w:rPr>
        <w:t>apprenaient la leçon</w:t>
      </w:r>
      <w:r w:rsidRPr="00A61827">
        <w:rPr>
          <w:rFonts w:cstheme="minorHAnsi"/>
          <w:bCs/>
          <w:sz w:val="24"/>
          <w:szCs w:val="24"/>
        </w:rPr>
        <w:t xml:space="preserve"> </w:t>
      </w:r>
      <w:r w:rsidRPr="00A61827">
        <w:rPr>
          <w:rFonts w:cstheme="minorHAnsi"/>
          <w:bCs/>
          <w:sz w:val="24"/>
          <w:szCs w:val="24"/>
          <w:u w:val="single"/>
        </w:rPr>
        <w:t>en silence.</w:t>
      </w:r>
      <w:r w:rsidRPr="00A61827">
        <w:rPr>
          <w:rFonts w:cstheme="minorHAnsi"/>
          <w:bCs/>
          <w:sz w:val="24"/>
          <w:szCs w:val="24"/>
        </w:rPr>
        <w:t xml:space="preserve"> </w:t>
      </w:r>
    </w:p>
    <w:p w14:paraId="54FEF06F" w14:textId="77777777" w:rsidR="00A41832" w:rsidRDefault="00A41832" w:rsidP="00A41832">
      <w:pPr>
        <w:pStyle w:val="Paragraphedeliste"/>
        <w:numPr>
          <w:ilvl w:val="0"/>
          <w:numId w:val="1053"/>
        </w:numPr>
        <w:spacing w:before="240" w:after="360" w:line="360" w:lineRule="auto"/>
        <w:ind w:left="244" w:hanging="244"/>
        <w:rPr>
          <w:rFonts w:cstheme="minorHAnsi"/>
          <w:bCs/>
          <w:sz w:val="24"/>
          <w:szCs w:val="24"/>
        </w:rPr>
      </w:pPr>
      <w:r>
        <w:rPr>
          <w:rFonts w:cstheme="minorHAnsi"/>
          <w:bCs/>
          <w:sz w:val="24"/>
          <w:szCs w:val="24"/>
        </w:rPr>
        <w:t xml:space="preserve">Arthur a toujours parlé </w:t>
      </w:r>
      <w:r>
        <w:rPr>
          <w:rFonts w:cstheme="minorHAnsi"/>
          <w:bCs/>
          <w:sz w:val="24"/>
          <w:szCs w:val="24"/>
          <w:u w:val="single"/>
        </w:rPr>
        <w:t>de façon poli</w:t>
      </w:r>
      <w:r>
        <w:rPr>
          <w:rFonts w:cstheme="minorHAnsi"/>
          <w:bCs/>
          <w:sz w:val="24"/>
          <w:szCs w:val="24"/>
        </w:rPr>
        <w:t xml:space="preserve">.  </w:t>
      </w:r>
    </w:p>
    <w:p w14:paraId="535AB8C0" w14:textId="77777777" w:rsidR="00A41832" w:rsidRDefault="00A41832" w:rsidP="00A41832">
      <w:pPr>
        <w:pStyle w:val="Paragraphedeliste"/>
        <w:numPr>
          <w:ilvl w:val="0"/>
          <w:numId w:val="1053"/>
        </w:numPr>
        <w:spacing w:before="240" w:after="360" w:line="360" w:lineRule="auto"/>
        <w:ind w:left="244" w:hanging="244"/>
        <w:rPr>
          <w:rFonts w:cstheme="minorHAnsi"/>
          <w:bCs/>
          <w:sz w:val="24"/>
          <w:szCs w:val="24"/>
        </w:rPr>
      </w:pPr>
      <w:r>
        <w:rPr>
          <w:rFonts w:cstheme="minorHAnsi"/>
          <w:bCs/>
          <w:sz w:val="24"/>
          <w:szCs w:val="24"/>
        </w:rPr>
        <w:t xml:space="preserve">Tu as expliqué la leçon </w:t>
      </w:r>
      <w:r w:rsidRPr="005B3F9D">
        <w:rPr>
          <w:rFonts w:cstheme="minorHAnsi"/>
          <w:bCs/>
          <w:sz w:val="24"/>
          <w:szCs w:val="24"/>
          <w:u w:val="single"/>
        </w:rPr>
        <w:t>de manière claire</w:t>
      </w:r>
      <w:r>
        <w:rPr>
          <w:rFonts w:cstheme="minorHAnsi"/>
          <w:bCs/>
          <w:sz w:val="24"/>
          <w:szCs w:val="24"/>
        </w:rPr>
        <w:t>.</w:t>
      </w:r>
    </w:p>
    <w:p w14:paraId="5A6E8334" w14:textId="77777777" w:rsidR="00A41832" w:rsidRPr="00A61827" w:rsidRDefault="00A41832" w:rsidP="00A41832">
      <w:pPr>
        <w:pStyle w:val="Paragraphedeliste"/>
        <w:numPr>
          <w:ilvl w:val="0"/>
          <w:numId w:val="1053"/>
        </w:numPr>
        <w:spacing w:before="240" w:after="240" w:line="360" w:lineRule="auto"/>
        <w:ind w:left="244" w:hanging="244"/>
        <w:rPr>
          <w:rFonts w:cstheme="minorHAnsi"/>
          <w:bCs/>
          <w:sz w:val="24"/>
          <w:szCs w:val="24"/>
        </w:rPr>
      </w:pPr>
      <w:r>
        <w:rPr>
          <w:rFonts w:cstheme="minorHAnsi"/>
          <w:bCs/>
          <w:sz w:val="24"/>
          <w:szCs w:val="24"/>
        </w:rPr>
        <w:t xml:space="preserve">L’inspecteur résout cette énigme </w:t>
      </w:r>
      <w:r w:rsidRPr="004C0B54">
        <w:rPr>
          <w:rFonts w:cstheme="minorHAnsi"/>
          <w:bCs/>
          <w:sz w:val="24"/>
          <w:szCs w:val="24"/>
          <w:u w:val="single"/>
        </w:rPr>
        <w:t xml:space="preserve">avec intelligence. </w:t>
      </w:r>
    </w:p>
    <w:p w14:paraId="5CAC397B" w14:textId="77777777" w:rsidR="00A41832" w:rsidRDefault="00A41832" w:rsidP="00A41832">
      <w:pPr>
        <w:spacing w:before="240" w:after="120" w:line="240" w:lineRule="auto"/>
        <w:rPr>
          <w:rFonts w:cstheme="minorHAnsi"/>
          <w:sz w:val="24"/>
          <w:szCs w:val="24"/>
          <w:shd w:val="clear" w:color="auto" w:fill="FF9800"/>
        </w:rPr>
      </w:pPr>
    </w:p>
    <w:p w14:paraId="56260A7C" w14:textId="77777777" w:rsidR="00A41832" w:rsidRDefault="00A41832" w:rsidP="00A41832">
      <w:pPr>
        <w:spacing w:after="48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9</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Dans chaque phrase, l’adverbe souligné modifie ou précise un mot. Lequel ? Entoure-le. </w:t>
      </w:r>
      <w:r w:rsidRPr="003F0FFE">
        <w:rPr>
          <w:rFonts w:cstheme="minorHAnsi"/>
          <w:b/>
          <w:sz w:val="24"/>
          <w:szCs w:val="24"/>
        </w:rPr>
        <w:t xml:space="preserve">  </w:t>
      </w:r>
      <w:r>
        <w:rPr>
          <w:rFonts w:cstheme="minorHAnsi"/>
          <w:b/>
          <w:sz w:val="24"/>
          <w:szCs w:val="24"/>
        </w:rPr>
        <w:t xml:space="preserve">Puis, précise la nature de ce mot. </w:t>
      </w:r>
    </w:p>
    <w:p w14:paraId="0C6D18FB" w14:textId="77777777" w:rsidR="00A41832" w:rsidRPr="0019662C" w:rsidRDefault="00A41832" w:rsidP="00A41832">
      <w:pPr>
        <w:pStyle w:val="Paragraphedeliste"/>
        <w:numPr>
          <w:ilvl w:val="0"/>
          <w:numId w:val="1052"/>
        </w:numPr>
        <w:spacing w:before="120" w:after="240" w:line="312" w:lineRule="auto"/>
        <w:ind w:left="244" w:hanging="244"/>
        <w:rPr>
          <w:rFonts w:cstheme="minorHAnsi"/>
          <w:b/>
          <w:sz w:val="24"/>
          <w:szCs w:val="24"/>
        </w:rPr>
      </w:pPr>
      <w:r w:rsidRPr="0019662C">
        <w:rPr>
          <w:rFonts w:cstheme="minorHAnsi"/>
          <w:bCs/>
          <w:sz w:val="24"/>
          <w:szCs w:val="24"/>
        </w:rPr>
        <w:t xml:space="preserve"> Il sort </w:t>
      </w:r>
      <w:r w:rsidRPr="0019662C">
        <w:rPr>
          <w:rFonts w:cstheme="minorHAnsi"/>
          <w:bCs/>
          <w:sz w:val="24"/>
          <w:szCs w:val="24"/>
          <w:u w:val="single"/>
        </w:rPr>
        <w:t>délicatement</w:t>
      </w:r>
      <w:r w:rsidRPr="0019662C">
        <w:rPr>
          <w:rFonts w:cstheme="minorHAnsi"/>
          <w:bCs/>
          <w:sz w:val="24"/>
          <w:szCs w:val="24"/>
        </w:rPr>
        <w:t xml:space="preserve"> son violon de son étui.</w:t>
      </w:r>
    </w:p>
    <w:p w14:paraId="5064182B" w14:textId="77777777" w:rsidR="00A41832" w:rsidRPr="0019662C" w:rsidRDefault="00A41832" w:rsidP="00A41832">
      <w:pPr>
        <w:spacing w:after="360" w:line="312" w:lineRule="auto"/>
        <w:rPr>
          <w:rFonts w:cstheme="minorHAnsi"/>
          <w:b/>
          <w:sz w:val="18"/>
          <w:szCs w:val="18"/>
        </w:rPr>
      </w:pPr>
      <w:r w:rsidRPr="0019662C">
        <w:rPr>
          <w:rFonts w:cstheme="minorHAnsi"/>
          <w:bCs/>
          <w:sz w:val="18"/>
          <w:szCs w:val="18"/>
        </w:rPr>
        <w:t>……………………………………………………………………………..……………..</w:t>
      </w:r>
    </w:p>
    <w:p w14:paraId="2B00124C" w14:textId="77777777" w:rsidR="00A41832" w:rsidRDefault="00A41832" w:rsidP="00A41832">
      <w:pPr>
        <w:pStyle w:val="Paragraphedeliste"/>
        <w:numPr>
          <w:ilvl w:val="0"/>
          <w:numId w:val="1052"/>
        </w:numPr>
        <w:spacing w:after="240" w:line="312" w:lineRule="auto"/>
        <w:ind w:left="244" w:hanging="244"/>
        <w:rPr>
          <w:rFonts w:cstheme="minorHAnsi"/>
          <w:bCs/>
          <w:sz w:val="24"/>
          <w:szCs w:val="24"/>
        </w:rPr>
      </w:pPr>
      <w:r w:rsidRPr="005C7110">
        <w:rPr>
          <w:rFonts w:cstheme="minorHAnsi"/>
          <w:bCs/>
          <w:sz w:val="24"/>
          <w:szCs w:val="24"/>
        </w:rPr>
        <w:t xml:space="preserve"> Il a mangé sa glace </w:t>
      </w:r>
      <w:r w:rsidRPr="005C7110">
        <w:rPr>
          <w:rFonts w:cstheme="minorHAnsi"/>
          <w:bCs/>
          <w:sz w:val="24"/>
          <w:szCs w:val="24"/>
          <w:u w:val="single"/>
        </w:rPr>
        <w:t>trop</w:t>
      </w:r>
      <w:r w:rsidRPr="005C7110">
        <w:rPr>
          <w:rFonts w:cstheme="minorHAnsi"/>
          <w:bCs/>
          <w:sz w:val="24"/>
          <w:szCs w:val="24"/>
        </w:rPr>
        <w:t xml:space="preserve"> vite.</w:t>
      </w:r>
    </w:p>
    <w:p w14:paraId="3CCABDEF" w14:textId="77777777" w:rsidR="00A41832" w:rsidRPr="0019662C" w:rsidRDefault="00A41832" w:rsidP="00A41832">
      <w:pPr>
        <w:spacing w:before="120" w:after="360" w:line="312" w:lineRule="auto"/>
        <w:rPr>
          <w:rFonts w:cstheme="minorHAnsi"/>
          <w:b/>
          <w:sz w:val="18"/>
          <w:szCs w:val="18"/>
        </w:rPr>
      </w:pPr>
      <w:r w:rsidRPr="0019662C">
        <w:rPr>
          <w:rFonts w:cstheme="minorHAnsi"/>
          <w:bCs/>
          <w:sz w:val="18"/>
          <w:szCs w:val="18"/>
        </w:rPr>
        <w:t>……………………………………………………………………………..……………..</w:t>
      </w:r>
    </w:p>
    <w:p w14:paraId="48E548E0" w14:textId="77777777" w:rsidR="00A41832" w:rsidRDefault="00A41832" w:rsidP="00A41832">
      <w:pPr>
        <w:pStyle w:val="Paragraphedeliste"/>
        <w:numPr>
          <w:ilvl w:val="0"/>
          <w:numId w:val="1052"/>
        </w:numPr>
        <w:spacing w:before="120" w:after="240" w:line="312" w:lineRule="auto"/>
        <w:ind w:left="244" w:hanging="244"/>
        <w:rPr>
          <w:rFonts w:cstheme="minorHAnsi"/>
          <w:bCs/>
          <w:sz w:val="24"/>
          <w:szCs w:val="24"/>
        </w:rPr>
      </w:pPr>
      <w:r w:rsidRPr="0019662C">
        <w:rPr>
          <w:rFonts w:cstheme="minorHAnsi"/>
          <w:bCs/>
          <w:sz w:val="24"/>
          <w:szCs w:val="24"/>
        </w:rPr>
        <w:t xml:space="preserve"> Cette voiture de course roule</w:t>
      </w:r>
      <w:r w:rsidRPr="0019662C">
        <w:rPr>
          <w:rFonts w:cstheme="minorHAnsi"/>
          <w:bCs/>
          <w:sz w:val="24"/>
          <w:szCs w:val="24"/>
          <w:u w:val="single"/>
        </w:rPr>
        <w:t xml:space="preserve"> rapidement</w:t>
      </w:r>
      <w:r w:rsidRPr="0019662C">
        <w:rPr>
          <w:rFonts w:cstheme="minorHAnsi"/>
          <w:bCs/>
          <w:sz w:val="24"/>
          <w:szCs w:val="24"/>
        </w:rPr>
        <w:t>.</w:t>
      </w:r>
    </w:p>
    <w:p w14:paraId="1F29850E" w14:textId="77777777" w:rsidR="00A41832" w:rsidRDefault="00A41832" w:rsidP="00A41832">
      <w:pPr>
        <w:spacing w:before="120" w:after="360" w:line="312" w:lineRule="auto"/>
        <w:rPr>
          <w:rFonts w:cstheme="minorHAnsi"/>
          <w:bCs/>
          <w:sz w:val="18"/>
          <w:szCs w:val="18"/>
        </w:rPr>
      </w:pPr>
      <w:r w:rsidRPr="0019662C">
        <w:rPr>
          <w:rFonts w:cstheme="minorHAnsi"/>
          <w:bCs/>
          <w:sz w:val="18"/>
          <w:szCs w:val="18"/>
        </w:rPr>
        <w:t>……………………………………………………………………………..……………..</w:t>
      </w:r>
    </w:p>
    <w:p w14:paraId="16E22F19" w14:textId="77777777" w:rsidR="00A41832" w:rsidRDefault="00A41832" w:rsidP="00A41832">
      <w:pPr>
        <w:pStyle w:val="Paragraphedeliste"/>
        <w:numPr>
          <w:ilvl w:val="0"/>
          <w:numId w:val="1052"/>
        </w:numPr>
        <w:spacing w:before="120" w:after="240" w:line="312" w:lineRule="auto"/>
        <w:ind w:left="244" w:hanging="244"/>
        <w:rPr>
          <w:rFonts w:cstheme="minorHAnsi"/>
          <w:bCs/>
          <w:sz w:val="24"/>
          <w:szCs w:val="24"/>
        </w:rPr>
      </w:pPr>
      <w:r>
        <w:rPr>
          <w:rFonts w:cstheme="minorHAnsi"/>
          <w:bCs/>
          <w:sz w:val="24"/>
          <w:szCs w:val="24"/>
        </w:rPr>
        <w:t xml:space="preserve">La rue était </w:t>
      </w:r>
      <w:r w:rsidRPr="004126D7">
        <w:rPr>
          <w:rFonts w:cstheme="minorHAnsi"/>
          <w:bCs/>
          <w:sz w:val="24"/>
          <w:szCs w:val="24"/>
          <w:u w:val="single"/>
        </w:rPr>
        <w:t>complétement</w:t>
      </w:r>
      <w:r>
        <w:rPr>
          <w:rFonts w:cstheme="minorHAnsi"/>
          <w:bCs/>
          <w:sz w:val="24"/>
          <w:szCs w:val="24"/>
        </w:rPr>
        <w:t xml:space="preserve"> déserte. </w:t>
      </w:r>
    </w:p>
    <w:p w14:paraId="7E3590B8" w14:textId="77777777" w:rsidR="00A41832" w:rsidRPr="0019662C" w:rsidRDefault="00A41832" w:rsidP="00A41832">
      <w:pPr>
        <w:spacing w:before="120" w:after="360" w:line="312" w:lineRule="auto"/>
        <w:rPr>
          <w:rFonts w:cstheme="minorHAnsi"/>
          <w:b/>
          <w:sz w:val="18"/>
          <w:szCs w:val="18"/>
        </w:rPr>
      </w:pPr>
      <w:r w:rsidRPr="0019662C">
        <w:rPr>
          <w:rFonts w:cstheme="minorHAnsi"/>
          <w:bCs/>
          <w:sz w:val="18"/>
          <w:szCs w:val="18"/>
        </w:rPr>
        <w:t>……………………………………………………………………………..……………..</w:t>
      </w:r>
    </w:p>
    <w:p w14:paraId="67FDDD59" w14:textId="77777777" w:rsidR="00A41832" w:rsidRPr="0017607C" w:rsidRDefault="00A41832" w:rsidP="00A41832">
      <w:pPr>
        <w:pStyle w:val="Paragraphedeliste"/>
        <w:numPr>
          <w:ilvl w:val="0"/>
          <w:numId w:val="1052"/>
        </w:numPr>
        <w:spacing w:before="120" w:after="360" w:line="480" w:lineRule="auto"/>
        <w:ind w:left="244" w:hanging="244"/>
        <w:rPr>
          <w:rFonts w:cstheme="minorHAnsi"/>
          <w:b/>
          <w:sz w:val="18"/>
          <w:szCs w:val="18"/>
        </w:rPr>
      </w:pPr>
      <w:r w:rsidRPr="004126D7">
        <w:rPr>
          <w:rFonts w:cstheme="minorHAnsi"/>
          <w:bCs/>
          <w:sz w:val="24"/>
          <w:szCs w:val="24"/>
        </w:rPr>
        <w:t xml:space="preserve">Sophie est une enfant </w:t>
      </w:r>
      <w:r w:rsidRPr="004126D7">
        <w:rPr>
          <w:rFonts w:cstheme="minorHAnsi"/>
          <w:bCs/>
          <w:sz w:val="24"/>
          <w:szCs w:val="24"/>
          <w:u w:val="single"/>
        </w:rPr>
        <w:t>très</w:t>
      </w:r>
      <w:r w:rsidRPr="004126D7">
        <w:rPr>
          <w:rFonts w:cstheme="minorHAnsi"/>
          <w:bCs/>
          <w:sz w:val="24"/>
          <w:szCs w:val="24"/>
        </w:rPr>
        <w:t xml:space="preserve"> courageuse.</w:t>
      </w:r>
      <w:r>
        <w:rPr>
          <w:rFonts w:cstheme="minorHAnsi"/>
          <w:bCs/>
          <w:sz w:val="18"/>
          <w:szCs w:val="18"/>
        </w:rPr>
        <w:t xml:space="preserve"> </w:t>
      </w:r>
      <w:r w:rsidRPr="004126D7">
        <w:rPr>
          <w:rFonts w:cstheme="minorHAnsi"/>
          <w:bCs/>
          <w:sz w:val="18"/>
          <w:szCs w:val="18"/>
        </w:rPr>
        <w:t>……………………………………………………………………………..……………..</w:t>
      </w:r>
    </w:p>
    <w:p w14:paraId="11219EF0" w14:textId="77777777" w:rsidR="00A41832" w:rsidRDefault="00A41832" w:rsidP="00A41832">
      <w:pPr>
        <w:spacing w:before="36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20</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Recopie et complète les phrases avec l’adverbe demandé. </w:t>
      </w:r>
    </w:p>
    <w:p w14:paraId="51DB1D7A" w14:textId="77777777" w:rsidR="00A41832" w:rsidRPr="000161DB" w:rsidRDefault="00A41832" w:rsidP="00A41832">
      <w:pPr>
        <w:pStyle w:val="Paragraphedeliste"/>
        <w:numPr>
          <w:ilvl w:val="0"/>
          <w:numId w:val="1054"/>
        </w:numPr>
        <w:spacing w:before="240" w:after="360" w:line="360" w:lineRule="auto"/>
        <w:ind w:left="244" w:hanging="244"/>
        <w:rPr>
          <w:rFonts w:cstheme="minorHAnsi"/>
          <w:bCs/>
          <w:sz w:val="24"/>
          <w:szCs w:val="24"/>
        </w:rPr>
      </w:pPr>
      <w:r>
        <w:rPr>
          <w:rFonts w:cstheme="minorHAnsi"/>
          <w:bCs/>
          <w:sz w:val="24"/>
          <w:szCs w:val="24"/>
        </w:rPr>
        <w:t xml:space="preserve">Allez jouer </w:t>
      </w:r>
      <w:r w:rsidRPr="00B3447A">
        <w:rPr>
          <w:rFonts w:cstheme="minorHAnsi"/>
          <w:bCs/>
          <w:sz w:val="18"/>
          <w:szCs w:val="18"/>
        </w:rPr>
        <w:t>……………</w:t>
      </w:r>
      <w:r>
        <w:rPr>
          <w:rFonts w:cstheme="minorHAnsi"/>
          <w:bCs/>
          <w:sz w:val="18"/>
          <w:szCs w:val="18"/>
        </w:rPr>
        <w:t> </w:t>
      </w:r>
      <w:r>
        <w:rPr>
          <w:rFonts w:cstheme="minorHAnsi"/>
          <w:bCs/>
          <w:sz w:val="24"/>
          <w:szCs w:val="24"/>
        </w:rPr>
        <w:t xml:space="preserve">! </w:t>
      </w:r>
      <w:r>
        <w:rPr>
          <w:rFonts w:cstheme="minorHAnsi"/>
          <w:bCs/>
          <w:sz w:val="18"/>
          <w:szCs w:val="18"/>
        </w:rPr>
        <w:t xml:space="preserve"> </w:t>
      </w:r>
      <w:r w:rsidRPr="000161DB">
        <w:rPr>
          <w:rFonts w:cstheme="minorHAnsi"/>
          <w:bCs/>
          <w:sz w:val="24"/>
          <w:szCs w:val="24"/>
        </w:rPr>
        <w:t xml:space="preserve">(lieu) </w:t>
      </w:r>
    </w:p>
    <w:p w14:paraId="5E06A550" w14:textId="77777777" w:rsidR="00A41832" w:rsidRPr="000161DB" w:rsidRDefault="00A41832" w:rsidP="00A41832">
      <w:pPr>
        <w:pStyle w:val="Paragraphedeliste"/>
        <w:numPr>
          <w:ilvl w:val="0"/>
          <w:numId w:val="1054"/>
        </w:numPr>
        <w:spacing w:before="240" w:after="360" w:line="360" w:lineRule="auto"/>
        <w:ind w:left="244" w:hanging="244"/>
        <w:rPr>
          <w:rFonts w:cstheme="minorHAnsi"/>
          <w:bCs/>
          <w:sz w:val="24"/>
          <w:szCs w:val="24"/>
        </w:rPr>
      </w:pPr>
      <w:r w:rsidRPr="00B3447A">
        <w:rPr>
          <w:rFonts w:cstheme="minorHAnsi"/>
          <w:bCs/>
          <w:sz w:val="18"/>
          <w:szCs w:val="18"/>
        </w:rPr>
        <w:t>……………</w:t>
      </w:r>
      <w:r w:rsidRPr="00B335A0">
        <w:rPr>
          <w:rFonts w:cstheme="minorHAnsi"/>
          <w:bCs/>
          <w:sz w:val="24"/>
          <w:szCs w:val="24"/>
        </w:rPr>
        <w:t xml:space="preserve">, son </w:t>
      </w:r>
      <w:r>
        <w:rPr>
          <w:rFonts w:cstheme="minorHAnsi"/>
          <w:bCs/>
          <w:sz w:val="24"/>
          <w:szCs w:val="24"/>
        </w:rPr>
        <w:t xml:space="preserve">arrière-grand-père a </w:t>
      </w:r>
      <w:r w:rsidRPr="00B335A0">
        <w:rPr>
          <w:rFonts w:cstheme="minorHAnsi"/>
          <w:bCs/>
          <w:sz w:val="24"/>
          <w:szCs w:val="24"/>
        </w:rPr>
        <w:t>travaillé dans les mines.</w:t>
      </w:r>
      <w:r w:rsidRPr="000161DB">
        <w:rPr>
          <w:rFonts w:cstheme="minorHAnsi"/>
          <w:bCs/>
          <w:sz w:val="24"/>
          <w:szCs w:val="24"/>
        </w:rPr>
        <w:t xml:space="preserve"> (temps) </w:t>
      </w:r>
    </w:p>
    <w:p w14:paraId="4000DFA7" w14:textId="77777777" w:rsidR="00A41832" w:rsidRPr="000161DB" w:rsidRDefault="00A41832" w:rsidP="00A41832">
      <w:pPr>
        <w:pStyle w:val="Paragraphedeliste"/>
        <w:numPr>
          <w:ilvl w:val="0"/>
          <w:numId w:val="1054"/>
        </w:numPr>
        <w:spacing w:before="240" w:after="360" w:line="360" w:lineRule="auto"/>
        <w:ind w:left="244" w:hanging="244"/>
        <w:rPr>
          <w:rFonts w:cstheme="minorHAnsi"/>
          <w:bCs/>
          <w:sz w:val="24"/>
          <w:szCs w:val="24"/>
        </w:rPr>
      </w:pPr>
      <w:r>
        <w:rPr>
          <w:rFonts w:cstheme="minorHAnsi"/>
          <w:bCs/>
          <w:sz w:val="24"/>
          <w:szCs w:val="24"/>
        </w:rPr>
        <w:t xml:space="preserve">Ton père conduit toujours </w:t>
      </w:r>
      <w:r w:rsidRPr="00B3447A">
        <w:rPr>
          <w:rFonts w:cstheme="minorHAnsi"/>
          <w:bCs/>
          <w:sz w:val="18"/>
          <w:szCs w:val="18"/>
        </w:rPr>
        <w:t>……………</w:t>
      </w:r>
      <w:r>
        <w:rPr>
          <w:rFonts w:cstheme="minorHAnsi"/>
          <w:bCs/>
          <w:sz w:val="18"/>
          <w:szCs w:val="18"/>
        </w:rPr>
        <w:t xml:space="preserve"> </w:t>
      </w:r>
      <w:r w:rsidRPr="00B3447A">
        <w:rPr>
          <w:rFonts w:cstheme="minorHAnsi"/>
          <w:bCs/>
          <w:sz w:val="24"/>
          <w:szCs w:val="24"/>
        </w:rPr>
        <w:t>.</w:t>
      </w:r>
      <w:r w:rsidRPr="000161DB">
        <w:rPr>
          <w:rFonts w:cstheme="minorHAnsi"/>
          <w:bCs/>
          <w:sz w:val="24"/>
          <w:szCs w:val="24"/>
        </w:rPr>
        <w:t xml:space="preserve"> (manière) </w:t>
      </w:r>
    </w:p>
    <w:p w14:paraId="7C90F197" w14:textId="77777777" w:rsidR="00A41832" w:rsidRPr="000161DB" w:rsidRDefault="00A41832" w:rsidP="00A41832">
      <w:pPr>
        <w:pStyle w:val="Paragraphedeliste"/>
        <w:numPr>
          <w:ilvl w:val="0"/>
          <w:numId w:val="1054"/>
        </w:numPr>
        <w:spacing w:before="240" w:after="360" w:line="360" w:lineRule="auto"/>
        <w:ind w:left="244" w:hanging="244"/>
        <w:rPr>
          <w:rFonts w:cstheme="minorHAnsi"/>
          <w:bCs/>
          <w:sz w:val="24"/>
          <w:szCs w:val="24"/>
        </w:rPr>
      </w:pPr>
      <w:r>
        <w:rPr>
          <w:rFonts w:cstheme="minorHAnsi"/>
          <w:bCs/>
          <w:sz w:val="24"/>
          <w:szCs w:val="24"/>
        </w:rPr>
        <w:t xml:space="preserve">Il n’a </w:t>
      </w:r>
      <w:r w:rsidRPr="00B3447A">
        <w:rPr>
          <w:rFonts w:cstheme="minorHAnsi"/>
          <w:bCs/>
          <w:sz w:val="24"/>
          <w:szCs w:val="24"/>
        </w:rPr>
        <w:t xml:space="preserve"> </w:t>
      </w:r>
      <w:r w:rsidRPr="00B3447A">
        <w:rPr>
          <w:rFonts w:cstheme="minorHAnsi"/>
          <w:bCs/>
          <w:sz w:val="18"/>
          <w:szCs w:val="18"/>
        </w:rPr>
        <w:t>……………</w:t>
      </w:r>
      <w:r w:rsidRPr="00B3447A">
        <w:rPr>
          <w:rFonts w:cstheme="minorHAnsi"/>
          <w:bCs/>
          <w:sz w:val="24"/>
          <w:szCs w:val="24"/>
        </w:rPr>
        <w:t xml:space="preserve"> vu</w:t>
      </w:r>
      <w:r>
        <w:rPr>
          <w:rFonts w:cstheme="minorHAnsi"/>
          <w:bCs/>
          <w:sz w:val="24"/>
          <w:szCs w:val="24"/>
        </w:rPr>
        <w:t xml:space="preserve"> les </w:t>
      </w:r>
      <w:r w:rsidRPr="00B3447A">
        <w:rPr>
          <w:rFonts w:cstheme="minorHAnsi"/>
          <w:bCs/>
          <w:sz w:val="24"/>
          <w:szCs w:val="24"/>
        </w:rPr>
        <w:t>tigres.</w:t>
      </w:r>
      <w:r>
        <w:rPr>
          <w:rFonts w:cstheme="minorHAnsi"/>
          <w:bCs/>
          <w:sz w:val="18"/>
          <w:szCs w:val="18"/>
        </w:rPr>
        <w:t xml:space="preserve"> </w:t>
      </w:r>
      <w:r w:rsidRPr="000161DB">
        <w:rPr>
          <w:rFonts w:cstheme="minorHAnsi"/>
          <w:bCs/>
          <w:sz w:val="24"/>
          <w:szCs w:val="24"/>
        </w:rPr>
        <w:t xml:space="preserve">(négation) </w:t>
      </w:r>
    </w:p>
    <w:p w14:paraId="5F912B95" w14:textId="77777777" w:rsidR="00A41832" w:rsidRDefault="00A41832" w:rsidP="00A41832">
      <w:pPr>
        <w:pStyle w:val="Paragraphedeliste"/>
        <w:numPr>
          <w:ilvl w:val="0"/>
          <w:numId w:val="1054"/>
        </w:numPr>
        <w:spacing w:before="240" w:after="360" w:line="360" w:lineRule="auto"/>
        <w:ind w:left="244" w:hanging="244"/>
        <w:rPr>
          <w:rFonts w:cstheme="minorHAnsi"/>
          <w:bCs/>
          <w:sz w:val="24"/>
          <w:szCs w:val="24"/>
        </w:rPr>
      </w:pPr>
      <w:r>
        <w:rPr>
          <w:rFonts w:cstheme="minorHAnsi"/>
          <w:bCs/>
          <w:sz w:val="24"/>
          <w:szCs w:val="24"/>
        </w:rPr>
        <w:t xml:space="preserve">Tom est </w:t>
      </w:r>
      <w:r w:rsidRPr="00B3447A">
        <w:rPr>
          <w:rFonts w:cstheme="minorHAnsi"/>
          <w:bCs/>
          <w:sz w:val="18"/>
          <w:szCs w:val="18"/>
        </w:rPr>
        <w:t>……………</w:t>
      </w:r>
      <w:r>
        <w:rPr>
          <w:rFonts w:cstheme="minorHAnsi"/>
          <w:bCs/>
          <w:sz w:val="18"/>
          <w:szCs w:val="18"/>
        </w:rPr>
        <w:t xml:space="preserve"> </w:t>
      </w:r>
      <w:r w:rsidRPr="00B3447A">
        <w:rPr>
          <w:rFonts w:cstheme="minorHAnsi"/>
          <w:bCs/>
          <w:sz w:val="24"/>
          <w:szCs w:val="24"/>
        </w:rPr>
        <w:t>grand que son frère.</w:t>
      </w:r>
      <w:r>
        <w:rPr>
          <w:rFonts w:cstheme="minorHAnsi"/>
          <w:bCs/>
          <w:sz w:val="18"/>
          <w:szCs w:val="18"/>
        </w:rPr>
        <w:t xml:space="preserve"> </w:t>
      </w:r>
      <w:r w:rsidRPr="000161DB">
        <w:rPr>
          <w:rFonts w:cstheme="minorHAnsi"/>
          <w:bCs/>
          <w:sz w:val="24"/>
          <w:szCs w:val="24"/>
        </w:rPr>
        <w:t xml:space="preserve"> (quantité) </w:t>
      </w:r>
    </w:p>
    <w:p w14:paraId="5F41EB89" w14:textId="77777777" w:rsidR="00A41832" w:rsidRDefault="00A41832" w:rsidP="00A41832">
      <w:pPr>
        <w:spacing w:before="360" w:after="240" w:line="240" w:lineRule="auto"/>
        <w:rPr>
          <w:rFonts w:cstheme="minorHAnsi"/>
          <w:sz w:val="24"/>
          <w:szCs w:val="24"/>
          <w:shd w:val="clear" w:color="auto" w:fill="FF9800"/>
        </w:rPr>
      </w:pPr>
    </w:p>
    <w:p w14:paraId="7EF5E2FF" w14:textId="77777777" w:rsidR="00A41832" w:rsidRDefault="00A41832" w:rsidP="00A41832">
      <w:pPr>
        <w:spacing w:before="360" w:after="240" w:line="240" w:lineRule="auto"/>
        <w:rPr>
          <w:rFonts w:cstheme="minorHAnsi"/>
          <w:sz w:val="24"/>
          <w:szCs w:val="24"/>
          <w:shd w:val="clear" w:color="auto" w:fill="FF9800"/>
        </w:rPr>
      </w:pPr>
    </w:p>
    <w:p w14:paraId="3A1256FC" w14:textId="77777777" w:rsidR="00A41832" w:rsidRDefault="00A41832" w:rsidP="00A41832">
      <w:pPr>
        <w:spacing w:before="360" w:after="240" w:line="240" w:lineRule="auto"/>
        <w:rPr>
          <w:rFonts w:cstheme="minorHAnsi"/>
          <w:sz w:val="24"/>
          <w:szCs w:val="24"/>
          <w:shd w:val="clear" w:color="auto" w:fill="FF9800"/>
        </w:rPr>
        <w:sectPr w:rsidR="00A41832" w:rsidSect="00117890">
          <w:footerReference w:type="default" r:id="rId159"/>
          <w:pgSz w:w="11906" w:h="16838"/>
          <w:pgMar w:top="720" w:right="720" w:bottom="720" w:left="720" w:header="227" w:footer="227" w:gutter="0"/>
          <w:cols w:num="2" w:space="708"/>
          <w:docGrid w:linePitch="360"/>
        </w:sectPr>
      </w:pPr>
    </w:p>
    <w:p w14:paraId="6C9FCF3F" w14:textId="77777777" w:rsidR="00A41832" w:rsidRDefault="00A41832" w:rsidP="00A41832">
      <w:pPr>
        <w:spacing w:before="360" w:after="120" w:line="240" w:lineRule="auto"/>
        <w:rPr>
          <w:rFonts w:cstheme="minorHAnsi"/>
          <w:sz w:val="24"/>
          <w:szCs w:val="24"/>
          <w:shd w:val="clear" w:color="auto" w:fill="FF9800"/>
        </w:rPr>
      </w:pPr>
    </w:p>
    <w:p w14:paraId="49DE8B96" w14:textId="77777777" w:rsidR="00A41832" w:rsidRPr="00F636ED" w:rsidRDefault="00A41832" w:rsidP="00A41832">
      <w:pPr>
        <w:spacing w:after="240" w:line="240" w:lineRule="auto"/>
        <w:jc w:val="both"/>
        <w:rPr>
          <w:rFonts w:cstheme="minorHAnsi"/>
          <w:b/>
          <w:sz w:val="24"/>
          <w:szCs w:val="24"/>
        </w:rPr>
      </w:pPr>
      <w:r w:rsidRPr="00F636ED">
        <w:rPr>
          <w:rFonts w:cstheme="minorHAnsi"/>
          <w:sz w:val="24"/>
          <w:szCs w:val="24"/>
          <w:shd w:val="clear" w:color="auto" w:fill="FF9800"/>
        </w:rPr>
        <w:t xml:space="preserve"> </w:t>
      </w:r>
      <w:r w:rsidRPr="00F636ED">
        <w:rPr>
          <w:rFonts w:cstheme="minorHAnsi"/>
          <w:b/>
          <w:sz w:val="24"/>
          <w:szCs w:val="24"/>
          <w:shd w:val="clear" w:color="auto" w:fill="FF9800"/>
        </w:rPr>
        <w:t xml:space="preserve"> </w:t>
      </w:r>
      <w:r w:rsidRPr="00F636ED">
        <w:rPr>
          <w:rFonts w:cstheme="minorHAnsi"/>
          <w:b/>
          <w:color w:val="FFFFFF" w:themeColor="background1"/>
          <w:sz w:val="24"/>
          <w:szCs w:val="24"/>
          <w:shd w:val="clear" w:color="auto" w:fill="FF9800"/>
        </w:rPr>
        <w:t>2</w:t>
      </w:r>
      <w:r>
        <w:rPr>
          <w:rFonts w:cstheme="minorHAnsi"/>
          <w:b/>
          <w:color w:val="FFFFFF" w:themeColor="background1"/>
          <w:sz w:val="24"/>
          <w:szCs w:val="24"/>
          <w:shd w:val="clear" w:color="auto" w:fill="FF9800"/>
        </w:rPr>
        <w:t>1</w:t>
      </w:r>
      <w:r w:rsidRPr="00F636ED">
        <w:rPr>
          <w:rFonts w:cstheme="minorHAnsi"/>
          <w:b/>
          <w:color w:val="FFFFFF" w:themeColor="background1"/>
          <w:sz w:val="24"/>
          <w:szCs w:val="24"/>
          <w:shd w:val="clear" w:color="auto" w:fill="FF9800"/>
        </w:rPr>
        <w:t xml:space="preserve">  </w:t>
      </w:r>
      <w:r w:rsidRPr="00F636ED">
        <w:rPr>
          <w:rFonts w:cstheme="minorHAnsi"/>
          <w:b/>
          <w:sz w:val="24"/>
          <w:szCs w:val="24"/>
        </w:rPr>
        <w:t xml:space="preserve"> </w:t>
      </w:r>
      <w:r>
        <w:rPr>
          <w:rFonts w:cstheme="minorHAnsi"/>
          <w:b/>
          <w:sz w:val="24"/>
          <w:szCs w:val="24"/>
        </w:rPr>
        <w:t xml:space="preserve">Recopie les phrases en remplaçant l’adverbe par un autre adverbe de sens contraire. </w:t>
      </w:r>
      <w:r w:rsidRPr="00F636ED">
        <w:rPr>
          <w:rFonts w:cstheme="minorHAnsi"/>
          <w:b/>
          <w:sz w:val="24"/>
          <w:szCs w:val="24"/>
        </w:rPr>
        <w:t xml:space="preserve"> </w:t>
      </w:r>
    </w:p>
    <w:p w14:paraId="799DE250" w14:textId="77777777" w:rsidR="00A41832" w:rsidRDefault="00A41832" w:rsidP="00A41832">
      <w:pPr>
        <w:pStyle w:val="Paragraphedeliste"/>
        <w:numPr>
          <w:ilvl w:val="0"/>
          <w:numId w:val="1056"/>
        </w:numPr>
        <w:spacing w:before="360" w:after="360" w:line="360" w:lineRule="auto"/>
        <w:ind w:left="244" w:hanging="244"/>
        <w:jc w:val="both"/>
        <w:rPr>
          <w:rFonts w:cstheme="minorHAnsi"/>
          <w:bCs/>
          <w:sz w:val="24"/>
          <w:szCs w:val="24"/>
        </w:rPr>
      </w:pPr>
      <w:r>
        <w:rPr>
          <w:rFonts w:cstheme="minorHAnsi"/>
          <w:bCs/>
          <w:sz w:val="24"/>
          <w:szCs w:val="24"/>
        </w:rPr>
        <w:t xml:space="preserve">Les tortues se dirigeaient lentement vers la mer. </w:t>
      </w:r>
    </w:p>
    <w:p w14:paraId="39001BB0" w14:textId="77777777" w:rsidR="00A41832" w:rsidRDefault="00A41832" w:rsidP="00A41832">
      <w:pPr>
        <w:pStyle w:val="Paragraphedeliste"/>
        <w:numPr>
          <w:ilvl w:val="0"/>
          <w:numId w:val="1056"/>
        </w:numPr>
        <w:spacing w:before="240" w:after="360" w:line="360" w:lineRule="auto"/>
        <w:ind w:left="244" w:hanging="244"/>
        <w:jc w:val="both"/>
        <w:rPr>
          <w:rFonts w:cstheme="minorHAnsi"/>
          <w:bCs/>
          <w:sz w:val="24"/>
          <w:szCs w:val="24"/>
        </w:rPr>
      </w:pPr>
      <w:r>
        <w:rPr>
          <w:rFonts w:cstheme="minorHAnsi"/>
          <w:bCs/>
          <w:sz w:val="24"/>
          <w:szCs w:val="24"/>
        </w:rPr>
        <w:t xml:space="preserve">Vous preniez toujours le bus.  </w:t>
      </w:r>
    </w:p>
    <w:p w14:paraId="5432F5E5" w14:textId="77777777" w:rsidR="00A41832" w:rsidRDefault="00A41832" w:rsidP="00A41832">
      <w:pPr>
        <w:pStyle w:val="Paragraphedeliste"/>
        <w:numPr>
          <w:ilvl w:val="0"/>
          <w:numId w:val="1056"/>
        </w:numPr>
        <w:spacing w:before="240" w:after="360" w:line="360" w:lineRule="auto"/>
        <w:ind w:left="244" w:hanging="244"/>
        <w:jc w:val="both"/>
        <w:rPr>
          <w:rFonts w:cstheme="minorHAnsi"/>
          <w:bCs/>
          <w:sz w:val="24"/>
          <w:szCs w:val="24"/>
        </w:rPr>
      </w:pPr>
      <w:r>
        <w:rPr>
          <w:rFonts w:cstheme="minorHAnsi"/>
          <w:bCs/>
          <w:sz w:val="24"/>
          <w:szCs w:val="24"/>
        </w:rPr>
        <w:t xml:space="preserve">Le chien de mon voisin mange salement.  </w:t>
      </w:r>
    </w:p>
    <w:p w14:paraId="42102C8E" w14:textId="77777777" w:rsidR="00A41832" w:rsidRDefault="00A41832" w:rsidP="00A41832">
      <w:pPr>
        <w:pStyle w:val="Paragraphedeliste"/>
        <w:numPr>
          <w:ilvl w:val="0"/>
          <w:numId w:val="1056"/>
        </w:numPr>
        <w:spacing w:before="240" w:after="360" w:line="360" w:lineRule="auto"/>
        <w:ind w:left="244" w:hanging="244"/>
        <w:jc w:val="both"/>
        <w:rPr>
          <w:rFonts w:cstheme="minorHAnsi"/>
          <w:bCs/>
          <w:sz w:val="24"/>
          <w:szCs w:val="24"/>
        </w:rPr>
      </w:pPr>
      <w:r>
        <w:rPr>
          <w:rFonts w:cstheme="minorHAnsi"/>
          <w:bCs/>
          <w:sz w:val="24"/>
          <w:szCs w:val="24"/>
        </w:rPr>
        <w:t xml:space="preserve">Ce chat dort beaucoup. </w:t>
      </w:r>
    </w:p>
    <w:p w14:paraId="018A1FAD" w14:textId="77777777" w:rsidR="00A41832" w:rsidRDefault="00A41832" w:rsidP="00A41832">
      <w:pPr>
        <w:pStyle w:val="Paragraphedeliste"/>
        <w:numPr>
          <w:ilvl w:val="0"/>
          <w:numId w:val="1056"/>
        </w:numPr>
        <w:spacing w:before="240" w:after="360" w:line="360" w:lineRule="auto"/>
        <w:ind w:left="244" w:hanging="244"/>
        <w:jc w:val="both"/>
        <w:rPr>
          <w:rFonts w:cstheme="minorHAnsi"/>
          <w:bCs/>
          <w:sz w:val="24"/>
          <w:szCs w:val="24"/>
        </w:rPr>
      </w:pPr>
      <w:r>
        <w:rPr>
          <w:rFonts w:cstheme="minorHAnsi"/>
          <w:bCs/>
          <w:sz w:val="24"/>
          <w:szCs w:val="24"/>
        </w:rPr>
        <w:t xml:space="preserve"> Mes cousins habitent loin de l’école. </w:t>
      </w:r>
      <w:r w:rsidRPr="00F636ED">
        <w:rPr>
          <w:rFonts w:cstheme="minorHAnsi"/>
          <w:bCs/>
          <w:sz w:val="24"/>
          <w:szCs w:val="24"/>
        </w:rPr>
        <w:t xml:space="preserve"> </w:t>
      </w:r>
    </w:p>
    <w:p w14:paraId="2AEDEC64" w14:textId="77777777" w:rsidR="00A41832" w:rsidRPr="003F0FFE" w:rsidRDefault="00A41832" w:rsidP="00A41832">
      <w:pPr>
        <w:spacing w:before="480" w:after="360" w:line="240" w:lineRule="auto"/>
        <w:rPr>
          <w:rFonts w:cstheme="minorHAnsi"/>
          <w:sz w:val="24"/>
          <w:szCs w:val="24"/>
        </w:rPr>
      </w:pPr>
      <w:r w:rsidRPr="00F636ED">
        <w:rPr>
          <w:rFonts w:cstheme="minorHAnsi"/>
          <w:sz w:val="24"/>
          <w:szCs w:val="24"/>
          <w:shd w:val="clear" w:color="auto" w:fill="FF9800"/>
        </w:rPr>
        <w:t xml:space="preserve"> </w:t>
      </w:r>
      <w:r w:rsidRPr="00F636ED">
        <w:rPr>
          <w:rFonts w:cstheme="minorHAnsi"/>
          <w:b/>
          <w:sz w:val="24"/>
          <w:szCs w:val="24"/>
          <w:shd w:val="clear" w:color="auto" w:fill="FF9800"/>
        </w:rPr>
        <w:t xml:space="preserve"> </w:t>
      </w:r>
      <w:r w:rsidRPr="00F636ED">
        <w:rPr>
          <w:rFonts w:cstheme="minorHAnsi"/>
          <w:b/>
          <w:color w:val="FFFFFF" w:themeColor="background1"/>
          <w:sz w:val="24"/>
          <w:szCs w:val="24"/>
          <w:shd w:val="clear" w:color="auto" w:fill="FF9800"/>
        </w:rPr>
        <w:t>2</w:t>
      </w:r>
      <w:r>
        <w:rPr>
          <w:rFonts w:cstheme="minorHAnsi"/>
          <w:b/>
          <w:color w:val="FFFFFF" w:themeColor="background1"/>
          <w:sz w:val="24"/>
          <w:szCs w:val="24"/>
          <w:shd w:val="clear" w:color="auto" w:fill="FF9800"/>
        </w:rPr>
        <w:t>2</w:t>
      </w:r>
      <w:r w:rsidRPr="00F636ED">
        <w:rPr>
          <w:rFonts w:cstheme="minorHAnsi"/>
          <w:b/>
          <w:color w:val="FFFFFF" w:themeColor="background1"/>
          <w:sz w:val="24"/>
          <w:szCs w:val="24"/>
          <w:shd w:val="clear" w:color="auto" w:fill="FF9800"/>
        </w:rPr>
        <w:t xml:space="preserve">  </w:t>
      </w:r>
      <w:r w:rsidRPr="00F636ED">
        <w:rPr>
          <w:rFonts w:cstheme="minorHAnsi"/>
          <w:b/>
          <w:sz w:val="24"/>
          <w:szCs w:val="24"/>
        </w:rPr>
        <w:t xml:space="preserve"> </w:t>
      </w:r>
      <w:r w:rsidRPr="003F0FFE">
        <w:rPr>
          <w:rFonts w:cstheme="minorHAnsi"/>
          <w:sz w:val="24"/>
          <w:szCs w:val="24"/>
        </w:rPr>
        <w:t xml:space="preserve"> </w:t>
      </w:r>
      <w:r w:rsidRPr="003F0FFE">
        <w:rPr>
          <w:rFonts w:cstheme="minorHAnsi"/>
          <w:b/>
          <w:sz w:val="24"/>
          <w:szCs w:val="24"/>
        </w:rPr>
        <w:t xml:space="preserve">Écris un adverbe à partir de ces adjectifs.   </w:t>
      </w:r>
      <w:r w:rsidRPr="003F0FFE">
        <w:rPr>
          <w:rFonts w:cstheme="minorHAnsi"/>
          <w:sz w:val="24"/>
          <w:szCs w:val="24"/>
        </w:rPr>
        <w:br/>
      </w:r>
      <w:r w:rsidRPr="003F0FFE">
        <w:rPr>
          <w:rFonts w:cstheme="minorHAnsi"/>
          <w:b/>
          <w:sz w:val="24"/>
          <w:szCs w:val="24"/>
        </w:rPr>
        <w:t xml:space="preserve">Exemple : tendre </w:t>
      </w:r>
      <w:r w:rsidRPr="00BD3871">
        <w:rPr>
          <w:rFonts w:cstheme="minorHAnsi"/>
          <w:b/>
          <w:sz w:val="18"/>
          <w:szCs w:val="18"/>
        </w:rPr>
        <w:sym w:font="Wingdings" w:char="F0E0"/>
      </w:r>
      <w:r w:rsidRPr="003F0FFE">
        <w:rPr>
          <w:rFonts w:cstheme="minorHAnsi"/>
          <w:b/>
          <w:sz w:val="24"/>
          <w:szCs w:val="24"/>
        </w:rPr>
        <w:t xml:space="preserve"> tendrement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9"/>
        <w:gridCol w:w="2319"/>
      </w:tblGrid>
      <w:tr w:rsidR="00A41832" w:rsidRPr="003F0FFE" w14:paraId="69B1237D" w14:textId="77777777" w:rsidTr="00F92574">
        <w:tc>
          <w:tcPr>
            <w:tcW w:w="2319" w:type="dxa"/>
          </w:tcPr>
          <w:p w14:paraId="0492892E" w14:textId="77777777" w:rsidR="00A41832" w:rsidRPr="003F0FFE" w:rsidRDefault="00A41832" w:rsidP="00A41832">
            <w:pPr>
              <w:pStyle w:val="Paragraphedeliste"/>
              <w:numPr>
                <w:ilvl w:val="0"/>
                <w:numId w:val="1057"/>
              </w:numPr>
              <w:spacing w:after="240" w:line="360" w:lineRule="auto"/>
              <w:ind w:left="244" w:hanging="244"/>
              <w:jc w:val="both"/>
              <w:rPr>
                <w:rFonts w:cstheme="minorHAnsi"/>
                <w:sz w:val="24"/>
                <w:szCs w:val="24"/>
              </w:rPr>
            </w:pPr>
            <w:r>
              <w:rPr>
                <w:rFonts w:cstheme="minorHAnsi"/>
                <w:sz w:val="24"/>
                <w:szCs w:val="24"/>
              </w:rPr>
              <w:t>naïf</w:t>
            </w:r>
          </w:p>
          <w:p w14:paraId="04A56851" w14:textId="77777777" w:rsidR="00A41832" w:rsidRPr="003F0FFE" w:rsidRDefault="00A41832" w:rsidP="00A41832">
            <w:pPr>
              <w:pStyle w:val="Paragraphedeliste"/>
              <w:numPr>
                <w:ilvl w:val="0"/>
                <w:numId w:val="1057"/>
              </w:numPr>
              <w:spacing w:before="200" w:after="240" w:line="360" w:lineRule="auto"/>
              <w:ind w:left="244" w:hanging="244"/>
              <w:jc w:val="both"/>
              <w:rPr>
                <w:rFonts w:cstheme="minorHAnsi"/>
                <w:sz w:val="24"/>
                <w:szCs w:val="24"/>
              </w:rPr>
            </w:pPr>
            <w:r>
              <w:rPr>
                <w:rFonts w:cstheme="minorHAnsi"/>
                <w:sz w:val="24"/>
                <w:szCs w:val="24"/>
              </w:rPr>
              <w:t>gentil</w:t>
            </w:r>
          </w:p>
          <w:p w14:paraId="589FA8E7" w14:textId="77777777" w:rsidR="00A41832" w:rsidRPr="003F0FFE" w:rsidRDefault="00A41832" w:rsidP="00A41832">
            <w:pPr>
              <w:pStyle w:val="Paragraphedeliste"/>
              <w:numPr>
                <w:ilvl w:val="0"/>
                <w:numId w:val="1057"/>
              </w:numPr>
              <w:spacing w:before="200" w:line="360" w:lineRule="auto"/>
              <w:ind w:left="244" w:hanging="244"/>
              <w:jc w:val="both"/>
              <w:rPr>
                <w:rFonts w:cstheme="minorHAnsi"/>
                <w:sz w:val="24"/>
                <w:szCs w:val="24"/>
              </w:rPr>
            </w:pPr>
            <w:r>
              <w:rPr>
                <w:rFonts w:cstheme="minorHAnsi"/>
                <w:sz w:val="24"/>
                <w:szCs w:val="24"/>
              </w:rPr>
              <w:t>récent</w:t>
            </w:r>
            <w:r w:rsidRPr="003F0FFE">
              <w:rPr>
                <w:rFonts w:cstheme="minorHAnsi"/>
                <w:sz w:val="24"/>
                <w:szCs w:val="24"/>
              </w:rPr>
              <w:t xml:space="preserve"> </w:t>
            </w:r>
          </w:p>
        </w:tc>
        <w:tc>
          <w:tcPr>
            <w:tcW w:w="2319" w:type="dxa"/>
          </w:tcPr>
          <w:p w14:paraId="001F9454" w14:textId="77777777" w:rsidR="00A41832" w:rsidRPr="003F0FFE" w:rsidRDefault="00A41832" w:rsidP="00A41832">
            <w:pPr>
              <w:pStyle w:val="Paragraphedeliste"/>
              <w:numPr>
                <w:ilvl w:val="0"/>
                <w:numId w:val="1057"/>
              </w:numPr>
              <w:spacing w:before="200" w:after="240" w:line="360" w:lineRule="auto"/>
              <w:ind w:left="244" w:hanging="244"/>
              <w:jc w:val="both"/>
              <w:rPr>
                <w:rFonts w:cstheme="minorHAnsi"/>
                <w:sz w:val="24"/>
                <w:szCs w:val="24"/>
              </w:rPr>
            </w:pPr>
            <w:r>
              <w:rPr>
                <w:rFonts w:cstheme="minorHAnsi"/>
                <w:sz w:val="24"/>
                <w:szCs w:val="24"/>
              </w:rPr>
              <w:t>méchant</w:t>
            </w:r>
          </w:p>
          <w:p w14:paraId="568A139C" w14:textId="77777777" w:rsidR="00A41832" w:rsidRPr="003F0FFE" w:rsidRDefault="00A41832" w:rsidP="00A41832">
            <w:pPr>
              <w:pStyle w:val="Paragraphedeliste"/>
              <w:numPr>
                <w:ilvl w:val="0"/>
                <w:numId w:val="1057"/>
              </w:numPr>
              <w:spacing w:before="200" w:after="240" w:line="360" w:lineRule="auto"/>
              <w:ind w:left="244" w:hanging="244"/>
              <w:jc w:val="both"/>
              <w:rPr>
                <w:rFonts w:cstheme="minorHAnsi"/>
                <w:sz w:val="24"/>
                <w:szCs w:val="24"/>
              </w:rPr>
            </w:pPr>
            <w:r>
              <w:rPr>
                <w:rFonts w:cstheme="minorHAnsi"/>
                <w:sz w:val="24"/>
                <w:szCs w:val="24"/>
              </w:rPr>
              <w:t xml:space="preserve">patient  </w:t>
            </w:r>
          </w:p>
          <w:p w14:paraId="0A1F3140" w14:textId="77777777" w:rsidR="00A41832" w:rsidRPr="003F0FFE" w:rsidRDefault="00A41832" w:rsidP="00A41832">
            <w:pPr>
              <w:pStyle w:val="Paragraphedeliste"/>
              <w:numPr>
                <w:ilvl w:val="0"/>
                <w:numId w:val="1057"/>
              </w:numPr>
              <w:spacing w:before="200" w:line="360" w:lineRule="auto"/>
              <w:ind w:left="244" w:hanging="244"/>
              <w:jc w:val="both"/>
              <w:rPr>
                <w:rFonts w:cstheme="minorHAnsi"/>
                <w:sz w:val="24"/>
                <w:szCs w:val="24"/>
              </w:rPr>
            </w:pPr>
            <w:r>
              <w:rPr>
                <w:rFonts w:cstheme="minorHAnsi"/>
                <w:sz w:val="24"/>
                <w:szCs w:val="24"/>
              </w:rPr>
              <w:t>long</w:t>
            </w:r>
          </w:p>
        </w:tc>
      </w:tr>
    </w:tbl>
    <w:p w14:paraId="4BAB57F0" w14:textId="77777777" w:rsidR="00A41832" w:rsidRPr="00CC3590" w:rsidRDefault="00A41832" w:rsidP="00A41832">
      <w:pPr>
        <w:spacing w:after="120" w:line="360" w:lineRule="auto"/>
        <w:rPr>
          <w:rFonts w:cstheme="minorHAnsi"/>
          <w:bCs/>
          <w:sz w:val="24"/>
          <w:szCs w:val="24"/>
        </w:rPr>
      </w:pPr>
    </w:p>
    <w:p w14:paraId="075970C0" w14:textId="77777777" w:rsidR="00A41832" w:rsidRPr="00013DDC" w:rsidRDefault="00A41832" w:rsidP="00A41832">
      <w:pPr>
        <w:spacing w:after="0" w:line="240" w:lineRule="auto"/>
        <w:rPr>
          <w:rFonts w:cstheme="minorHAnsi"/>
          <w:sz w:val="24"/>
          <w:szCs w:val="24"/>
          <w:shd w:val="clear" w:color="auto" w:fill="FF9800"/>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23</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Recopie et complète les phrases avec un adverbe de ton choix. </w:t>
      </w:r>
    </w:p>
    <w:p w14:paraId="0D473212" w14:textId="77777777" w:rsidR="00A41832" w:rsidRPr="004C0B54"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sidRPr="004C0B54">
        <w:rPr>
          <w:rFonts w:cstheme="minorHAnsi"/>
          <w:bCs/>
          <w:sz w:val="24"/>
          <w:szCs w:val="24"/>
        </w:rPr>
        <w:t xml:space="preserve"> Vas-tu </w:t>
      </w:r>
      <w:r w:rsidRPr="004C0B54">
        <w:rPr>
          <w:rFonts w:cstheme="minorHAnsi"/>
          <w:bCs/>
          <w:sz w:val="18"/>
          <w:szCs w:val="18"/>
        </w:rPr>
        <w:t>…………</w:t>
      </w:r>
      <w:r>
        <w:rPr>
          <w:rFonts w:cstheme="minorHAnsi"/>
          <w:bCs/>
          <w:sz w:val="18"/>
          <w:szCs w:val="18"/>
        </w:rPr>
        <w:t>…</w:t>
      </w:r>
      <w:r w:rsidRPr="004C0B54">
        <w:rPr>
          <w:rFonts w:cstheme="minorHAnsi"/>
          <w:bCs/>
          <w:sz w:val="24"/>
          <w:szCs w:val="24"/>
        </w:rPr>
        <w:t xml:space="preserve"> </w:t>
      </w:r>
      <w:r>
        <w:rPr>
          <w:rFonts w:cstheme="minorHAnsi"/>
          <w:bCs/>
          <w:sz w:val="24"/>
          <w:szCs w:val="24"/>
        </w:rPr>
        <w:t xml:space="preserve">à la piscine ? </w:t>
      </w:r>
    </w:p>
    <w:p w14:paraId="7F58987A" w14:textId="77777777" w:rsidR="00A41832" w:rsidRPr="004C0B54"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sidRPr="004C0B54">
        <w:rPr>
          <w:rFonts w:cstheme="minorHAnsi"/>
          <w:bCs/>
          <w:sz w:val="24"/>
          <w:szCs w:val="24"/>
        </w:rPr>
        <w:t xml:space="preserve"> </w:t>
      </w:r>
      <w:r>
        <w:rPr>
          <w:rFonts w:cstheme="minorHAnsi"/>
          <w:bCs/>
          <w:sz w:val="24"/>
          <w:szCs w:val="24"/>
        </w:rPr>
        <w:t xml:space="preserve">Cette actrice joue très </w:t>
      </w:r>
      <w:r w:rsidRPr="004C0B54">
        <w:rPr>
          <w:rFonts w:cstheme="minorHAnsi"/>
          <w:bCs/>
          <w:sz w:val="18"/>
          <w:szCs w:val="18"/>
        </w:rPr>
        <w:t>…………</w:t>
      </w:r>
      <w:r>
        <w:rPr>
          <w:rFonts w:cstheme="minorHAnsi"/>
          <w:bCs/>
          <w:sz w:val="18"/>
          <w:szCs w:val="18"/>
        </w:rPr>
        <w:t>…</w:t>
      </w:r>
      <w:r>
        <w:rPr>
          <w:rFonts w:cstheme="minorHAnsi"/>
          <w:bCs/>
          <w:sz w:val="24"/>
          <w:szCs w:val="24"/>
        </w:rPr>
        <w:t xml:space="preserve"> .</w:t>
      </w:r>
    </w:p>
    <w:p w14:paraId="04DE8C84" w14:textId="77777777" w:rsidR="00A41832" w:rsidRPr="00B335A0"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sidRPr="004C0B54">
        <w:rPr>
          <w:rFonts w:cstheme="minorHAnsi"/>
          <w:bCs/>
          <w:sz w:val="24"/>
          <w:szCs w:val="24"/>
        </w:rPr>
        <w:t xml:space="preserve"> </w:t>
      </w:r>
      <w:r w:rsidRPr="004C0B54">
        <w:rPr>
          <w:rFonts w:cstheme="minorHAnsi"/>
          <w:bCs/>
          <w:sz w:val="18"/>
          <w:szCs w:val="18"/>
        </w:rPr>
        <w:t>…………</w:t>
      </w:r>
      <w:r>
        <w:rPr>
          <w:rFonts w:cstheme="minorHAnsi"/>
          <w:bCs/>
          <w:sz w:val="18"/>
          <w:szCs w:val="18"/>
        </w:rPr>
        <w:t xml:space="preserve">…, </w:t>
      </w:r>
      <w:r w:rsidRPr="00B3447A">
        <w:rPr>
          <w:rFonts w:cstheme="minorHAnsi"/>
          <w:bCs/>
          <w:sz w:val="24"/>
          <w:szCs w:val="24"/>
        </w:rPr>
        <w:t>Tom est venu me rendre visite.</w:t>
      </w:r>
      <w:r>
        <w:rPr>
          <w:rFonts w:cstheme="minorHAnsi"/>
          <w:bCs/>
          <w:sz w:val="18"/>
          <w:szCs w:val="18"/>
        </w:rPr>
        <w:t xml:space="preserve"> </w:t>
      </w:r>
    </w:p>
    <w:p w14:paraId="68C151BB" w14:textId="77777777" w:rsidR="00A41832"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Pr>
          <w:rFonts w:cstheme="minorHAnsi"/>
          <w:bCs/>
          <w:sz w:val="24"/>
          <w:szCs w:val="24"/>
        </w:rPr>
        <w:t xml:space="preserve">Les voleurs sont entrés </w:t>
      </w:r>
      <w:r w:rsidRPr="004C0B54">
        <w:rPr>
          <w:rFonts w:cstheme="minorHAnsi"/>
          <w:bCs/>
          <w:sz w:val="18"/>
          <w:szCs w:val="18"/>
        </w:rPr>
        <w:t>…………</w:t>
      </w:r>
      <w:r>
        <w:rPr>
          <w:rFonts w:cstheme="minorHAnsi"/>
          <w:bCs/>
          <w:sz w:val="18"/>
          <w:szCs w:val="18"/>
        </w:rPr>
        <w:t xml:space="preserve">… </w:t>
      </w:r>
      <w:r w:rsidRPr="00B3447A">
        <w:rPr>
          <w:rFonts w:cstheme="minorHAnsi"/>
          <w:bCs/>
          <w:sz w:val="24"/>
          <w:szCs w:val="24"/>
        </w:rPr>
        <w:t>par la fenêtre.</w:t>
      </w:r>
    </w:p>
    <w:p w14:paraId="5B697276" w14:textId="77777777" w:rsidR="00A41832" w:rsidRPr="00AF3AED"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Pr>
          <w:rFonts w:cstheme="minorHAnsi"/>
          <w:bCs/>
          <w:sz w:val="24"/>
          <w:szCs w:val="24"/>
        </w:rPr>
        <w:t xml:space="preserve">Nous ne voyageons pas </w:t>
      </w:r>
      <w:r w:rsidRPr="004C0B54">
        <w:rPr>
          <w:rFonts w:cstheme="minorHAnsi"/>
          <w:bCs/>
          <w:sz w:val="18"/>
          <w:szCs w:val="18"/>
        </w:rPr>
        <w:t>…………</w:t>
      </w:r>
      <w:r>
        <w:rPr>
          <w:rFonts w:cstheme="minorHAnsi"/>
          <w:bCs/>
          <w:sz w:val="18"/>
          <w:szCs w:val="18"/>
        </w:rPr>
        <w:t>…. .</w:t>
      </w:r>
    </w:p>
    <w:p w14:paraId="7758F88C" w14:textId="77777777" w:rsidR="00A41832" w:rsidRPr="00AF3AED"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sidRPr="004C0B54">
        <w:rPr>
          <w:rFonts w:cstheme="minorHAnsi"/>
          <w:bCs/>
          <w:sz w:val="18"/>
          <w:szCs w:val="18"/>
        </w:rPr>
        <w:t>…………</w:t>
      </w:r>
      <w:r>
        <w:rPr>
          <w:rFonts w:cstheme="minorHAnsi"/>
          <w:bCs/>
          <w:sz w:val="18"/>
          <w:szCs w:val="18"/>
        </w:rPr>
        <w:t xml:space="preserve">…, </w:t>
      </w:r>
      <w:r w:rsidRPr="00AF3AED">
        <w:rPr>
          <w:rFonts w:cstheme="minorHAnsi"/>
          <w:bCs/>
          <w:sz w:val="18"/>
          <w:szCs w:val="18"/>
        </w:rPr>
        <w:t xml:space="preserve"> </w:t>
      </w:r>
      <w:r w:rsidRPr="00AF3AED">
        <w:rPr>
          <w:rFonts w:cstheme="minorHAnsi"/>
          <w:bCs/>
          <w:sz w:val="24"/>
          <w:szCs w:val="24"/>
        </w:rPr>
        <w:t xml:space="preserve">tu iras à pied à l’école. </w:t>
      </w:r>
    </w:p>
    <w:p w14:paraId="2B441157" w14:textId="77777777" w:rsidR="00A41832" w:rsidRPr="004C0B54" w:rsidRDefault="00A41832" w:rsidP="00A41832">
      <w:pPr>
        <w:pStyle w:val="Paragraphedeliste"/>
        <w:numPr>
          <w:ilvl w:val="0"/>
          <w:numId w:val="1055"/>
        </w:numPr>
        <w:spacing w:before="240" w:after="360" w:line="360" w:lineRule="auto"/>
        <w:ind w:left="244" w:hanging="244"/>
        <w:jc w:val="both"/>
        <w:rPr>
          <w:rFonts w:cstheme="minorHAnsi"/>
          <w:bCs/>
          <w:sz w:val="24"/>
          <w:szCs w:val="24"/>
        </w:rPr>
      </w:pPr>
      <w:r>
        <w:rPr>
          <w:rFonts w:cstheme="minorHAnsi"/>
          <w:bCs/>
          <w:sz w:val="24"/>
          <w:szCs w:val="24"/>
        </w:rPr>
        <w:t xml:space="preserve">Ce plat est </w:t>
      </w:r>
      <w:r w:rsidRPr="004C0B54">
        <w:rPr>
          <w:rFonts w:cstheme="minorHAnsi"/>
          <w:bCs/>
          <w:sz w:val="18"/>
          <w:szCs w:val="18"/>
        </w:rPr>
        <w:t>…………</w:t>
      </w:r>
      <w:r>
        <w:rPr>
          <w:rFonts w:cstheme="minorHAnsi"/>
          <w:bCs/>
          <w:sz w:val="18"/>
          <w:szCs w:val="18"/>
        </w:rPr>
        <w:t xml:space="preserve">… </w:t>
      </w:r>
      <w:r>
        <w:rPr>
          <w:rFonts w:cstheme="minorHAnsi"/>
          <w:bCs/>
          <w:sz w:val="24"/>
          <w:szCs w:val="24"/>
        </w:rPr>
        <w:t>bon</w:t>
      </w:r>
      <w:r w:rsidRPr="00B3447A">
        <w:rPr>
          <w:rFonts w:cstheme="minorHAnsi"/>
          <w:bCs/>
          <w:sz w:val="24"/>
          <w:szCs w:val="24"/>
        </w:rPr>
        <w:t>.</w:t>
      </w:r>
      <w:r>
        <w:rPr>
          <w:rFonts w:cstheme="minorHAnsi"/>
          <w:bCs/>
          <w:sz w:val="18"/>
          <w:szCs w:val="18"/>
        </w:rPr>
        <w:t xml:space="preserve"> </w:t>
      </w:r>
      <w:r w:rsidRPr="004C0B54">
        <w:rPr>
          <w:rFonts w:cstheme="minorHAnsi"/>
          <w:bCs/>
          <w:sz w:val="24"/>
          <w:szCs w:val="24"/>
        </w:rPr>
        <w:t xml:space="preserve"> </w:t>
      </w:r>
    </w:p>
    <w:p w14:paraId="6D5A0175" w14:textId="77777777" w:rsidR="00A41832" w:rsidRDefault="00A41832" w:rsidP="00A41832">
      <w:pPr>
        <w:pStyle w:val="Paragraphedeliste"/>
        <w:numPr>
          <w:ilvl w:val="0"/>
          <w:numId w:val="1055"/>
        </w:numPr>
        <w:spacing w:before="240" w:after="120" w:line="360" w:lineRule="auto"/>
        <w:ind w:left="244" w:hanging="244"/>
        <w:jc w:val="both"/>
        <w:rPr>
          <w:rFonts w:cstheme="minorHAnsi"/>
          <w:bCs/>
          <w:sz w:val="24"/>
          <w:szCs w:val="24"/>
        </w:rPr>
      </w:pPr>
      <w:r>
        <w:rPr>
          <w:rFonts w:cstheme="minorHAnsi"/>
          <w:bCs/>
          <w:sz w:val="24"/>
          <w:szCs w:val="24"/>
        </w:rPr>
        <w:t xml:space="preserve">Lisez </w:t>
      </w:r>
      <w:r w:rsidRPr="004C0B54">
        <w:rPr>
          <w:rFonts w:cstheme="minorHAnsi"/>
          <w:bCs/>
          <w:sz w:val="18"/>
          <w:szCs w:val="18"/>
        </w:rPr>
        <w:t>…………</w:t>
      </w:r>
      <w:r>
        <w:rPr>
          <w:rFonts w:cstheme="minorHAnsi"/>
          <w:bCs/>
          <w:sz w:val="18"/>
          <w:szCs w:val="18"/>
        </w:rPr>
        <w:t xml:space="preserve">… </w:t>
      </w:r>
      <w:r w:rsidRPr="00B3447A">
        <w:rPr>
          <w:rFonts w:cstheme="minorHAnsi"/>
          <w:bCs/>
          <w:sz w:val="24"/>
          <w:szCs w:val="24"/>
        </w:rPr>
        <w:t>ce chapitre.</w:t>
      </w:r>
      <w:r>
        <w:rPr>
          <w:rFonts w:cstheme="minorHAnsi"/>
          <w:bCs/>
          <w:sz w:val="18"/>
          <w:szCs w:val="18"/>
        </w:rPr>
        <w:t xml:space="preserve"> </w:t>
      </w:r>
      <w:r w:rsidRPr="004C0B54">
        <w:rPr>
          <w:rFonts w:cstheme="minorHAnsi"/>
          <w:bCs/>
          <w:sz w:val="24"/>
          <w:szCs w:val="24"/>
        </w:rPr>
        <w:t xml:space="preserve"> </w:t>
      </w:r>
    </w:p>
    <w:p w14:paraId="30F6D0F4" w14:textId="77777777" w:rsidR="00A41832" w:rsidRPr="004C0B54" w:rsidRDefault="00A41832" w:rsidP="00A41832">
      <w:pPr>
        <w:pStyle w:val="Paragraphedeliste"/>
        <w:numPr>
          <w:ilvl w:val="0"/>
          <w:numId w:val="1055"/>
        </w:numPr>
        <w:spacing w:before="240" w:after="120" w:line="360" w:lineRule="auto"/>
        <w:ind w:left="244" w:hanging="244"/>
        <w:jc w:val="both"/>
        <w:rPr>
          <w:rFonts w:cstheme="minorHAnsi"/>
          <w:bCs/>
          <w:sz w:val="24"/>
          <w:szCs w:val="24"/>
        </w:rPr>
      </w:pPr>
      <w:r>
        <w:rPr>
          <w:rFonts w:cstheme="minorHAnsi"/>
          <w:bCs/>
          <w:sz w:val="24"/>
          <w:szCs w:val="24"/>
        </w:rPr>
        <w:t>Avez</w:t>
      </w:r>
      <w:r>
        <w:rPr>
          <w:rFonts w:cstheme="minorHAnsi"/>
          <w:bCs/>
          <w:sz w:val="24"/>
          <w:szCs w:val="24"/>
        </w:rPr>
        <w:tab/>
        <w:t xml:space="preserve">-vous </w:t>
      </w:r>
      <w:r w:rsidRPr="004C0B54">
        <w:rPr>
          <w:rFonts w:cstheme="minorHAnsi"/>
          <w:bCs/>
          <w:sz w:val="18"/>
          <w:szCs w:val="18"/>
        </w:rPr>
        <w:t>…………</w:t>
      </w:r>
      <w:r>
        <w:rPr>
          <w:rFonts w:cstheme="minorHAnsi"/>
          <w:bCs/>
          <w:sz w:val="18"/>
          <w:szCs w:val="18"/>
        </w:rPr>
        <w:t xml:space="preserve">… </w:t>
      </w:r>
      <w:r w:rsidRPr="00B335A0">
        <w:rPr>
          <w:rFonts w:cstheme="minorHAnsi"/>
          <w:bCs/>
          <w:sz w:val="24"/>
          <w:szCs w:val="24"/>
        </w:rPr>
        <w:t>de fleurs pour faire un bouquet ?</w:t>
      </w:r>
    </w:p>
    <w:p w14:paraId="07BAE667" w14:textId="77777777" w:rsidR="00A41832" w:rsidRDefault="00A41832" w:rsidP="00A41832">
      <w:pPr>
        <w:spacing w:before="480" w:after="240" w:line="240" w:lineRule="auto"/>
        <w:rPr>
          <w:rFonts w:cstheme="minorHAnsi"/>
          <w:sz w:val="24"/>
          <w:szCs w:val="24"/>
          <w:shd w:val="clear" w:color="auto" w:fill="FF9800"/>
        </w:rPr>
      </w:pPr>
      <w:r>
        <w:rPr>
          <w:rFonts w:cstheme="minorHAnsi"/>
          <w:sz w:val="24"/>
          <w:szCs w:val="24"/>
          <w:shd w:val="clear" w:color="auto" w:fill="FF9800"/>
        </w:rPr>
        <w:br w:type="column"/>
      </w:r>
    </w:p>
    <w:p w14:paraId="2825B504" w14:textId="77777777" w:rsidR="00A41832" w:rsidRDefault="00A41832" w:rsidP="00A41832">
      <w:pPr>
        <w:spacing w:after="360" w:line="240" w:lineRule="auto"/>
        <w:rPr>
          <w:rFonts w:cstheme="minorHAnsi"/>
          <w:b/>
          <w:sz w:val="24"/>
          <w:szCs w:val="24"/>
        </w:rPr>
      </w:pPr>
      <w:r w:rsidRPr="00AF3AED">
        <w:rPr>
          <w:rFonts w:cstheme="minorHAnsi"/>
          <w:sz w:val="24"/>
          <w:szCs w:val="24"/>
          <w:shd w:val="clear" w:color="auto" w:fill="FF9800"/>
        </w:rPr>
        <w:t xml:space="preserve"> </w:t>
      </w:r>
      <w:r w:rsidRPr="00AF3AED">
        <w:rPr>
          <w:rFonts w:cstheme="minorHAnsi"/>
          <w:b/>
          <w:sz w:val="24"/>
          <w:szCs w:val="24"/>
          <w:shd w:val="clear" w:color="auto" w:fill="FF9800"/>
        </w:rPr>
        <w:t xml:space="preserve"> </w:t>
      </w:r>
      <w:r w:rsidRPr="00AF3AED">
        <w:rPr>
          <w:rFonts w:cstheme="minorHAnsi"/>
          <w:b/>
          <w:color w:val="FFFFFF" w:themeColor="background1"/>
          <w:sz w:val="24"/>
          <w:szCs w:val="24"/>
          <w:shd w:val="clear" w:color="auto" w:fill="FF9800"/>
        </w:rPr>
        <w:t>2</w:t>
      </w:r>
      <w:r>
        <w:rPr>
          <w:rFonts w:cstheme="minorHAnsi"/>
          <w:b/>
          <w:color w:val="FFFFFF" w:themeColor="background1"/>
          <w:sz w:val="24"/>
          <w:szCs w:val="24"/>
          <w:shd w:val="clear" w:color="auto" w:fill="FF9800"/>
        </w:rPr>
        <w:t>4</w:t>
      </w:r>
      <w:r w:rsidRPr="00AF3AED">
        <w:rPr>
          <w:rFonts w:cstheme="minorHAnsi"/>
          <w:b/>
          <w:color w:val="FFFFFF" w:themeColor="background1"/>
          <w:sz w:val="24"/>
          <w:szCs w:val="24"/>
          <w:shd w:val="clear" w:color="auto" w:fill="FF9800"/>
        </w:rPr>
        <w:t xml:space="preserve">  </w:t>
      </w:r>
      <w:r w:rsidRPr="00AF3AED">
        <w:rPr>
          <w:rFonts w:cstheme="minorHAnsi"/>
          <w:b/>
          <w:sz w:val="24"/>
          <w:szCs w:val="24"/>
        </w:rPr>
        <w:t xml:space="preserve"> </w:t>
      </w:r>
      <w:r>
        <w:rPr>
          <w:rFonts w:cstheme="minorHAnsi"/>
          <w:b/>
          <w:sz w:val="24"/>
          <w:szCs w:val="24"/>
        </w:rPr>
        <w:t xml:space="preserve">Écris les phrases au passé composé en plaçant correctement l’adverbe. </w:t>
      </w:r>
    </w:p>
    <w:p w14:paraId="499E2BC0" w14:textId="77777777" w:rsidR="00A41832" w:rsidRDefault="00A41832" w:rsidP="00A41832">
      <w:pPr>
        <w:pStyle w:val="Paragraphedeliste"/>
        <w:numPr>
          <w:ilvl w:val="0"/>
          <w:numId w:val="1058"/>
        </w:numPr>
        <w:spacing w:before="240" w:after="360" w:line="360" w:lineRule="auto"/>
        <w:ind w:left="244" w:hanging="244"/>
        <w:jc w:val="both"/>
        <w:rPr>
          <w:rFonts w:cstheme="minorHAnsi"/>
          <w:bCs/>
          <w:sz w:val="24"/>
          <w:szCs w:val="24"/>
        </w:rPr>
      </w:pPr>
      <w:r>
        <w:rPr>
          <w:rFonts w:cstheme="minorHAnsi"/>
          <w:bCs/>
          <w:sz w:val="24"/>
          <w:szCs w:val="24"/>
        </w:rPr>
        <w:t xml:space="preserve">Il court. (vite) </w:t>
      </w:r>
    </w:p>
    <w:p w14:paraId="540141A9" w14:textId="77777777" w:rsidR="00A41832" w:rsidRDefault="00A41832" w:rsidP="00A41832">
      <w:pPr>
        <w:pStyle w:val="Paragraphedeliste"/>
        <w:numPr>
          <w:ilvl w:val="0"/>
          <w:numId w:val="1058"/>
        </w:numPr>
        <w:spacing w:before="240" w:after="360" w:line="360" w:lineRule="auto"/>
        <w:ind w:left="244" w:hanging="244"/>
        <w:jc w:val="both"/>
        <w:rPr>
          <w:rFonts w:cstheme="minorHAnsi"/>
          <w:bCs/>
          <w:sz w:val="24"/>
          <w:szCs w:val="24"/>
        </w:rPr>
      </w:pPr>
      <w:r>
        <w:rPr>
          <w:rFonts w:cstheme="minorHAnsi"/>
          <w:bCs/>
          <w:sz w:val="24"/>
          <w:szCs w:val="24"/>
        </w:rPr>
        <w:t xml:space="preserve">La neige fond.  (déjà) </w:t>
      </w:r>
    </w:p>
    <w:p w14:paraId="4F40D339" w14:textId="77777777" w:rsidR="00A41832" w:rsidRDefault="00A41832" w:rsidP="00A41832">
      <w:pPr>
        <w:pStyle w:val="Paragraphedeliste"/>
        <w:numPr>
          <w:ilvl w:val="0"/>
          <w:numId w:val="1058"/>
        </w:numPr>
        <w:spacing w:before="240" w:after="360" w:line="360" w:lineRule="auto"/>
        <w:ind w:left="244" w:hanging="244"/>
        <w:jc w:val="both"/>
        <w:rPr>
          <w:rFonts w:cstheme="minorHAnsi"/>
          <w:bCs/>
          <w:sz w:val="24"/>
          <w:szCs w:val="24"/>
        </w:rPr>
      </w:pPr>
      <w:r>
        <w:rPr>
          <w:rFonts w:cstheme="minorHAnsi"/>
          <w:bCs/>
          <w:sz w:val="24"/>
          <w:szCs w:val="24"/>
        </w:rPr>
        <w:t xml:space="preserve">Tu ne travailles pas. (assez) </w:t>
      </w:r>
    </w:p>
    <w:p w14:paraId="04F421F4" w14:textId="77777777" w:rsidR="00A41832" w:rsidRPr="00AF3AED" w:rsidRDefault="00A41832" w:rsidP="00A41832">
      <w:pPr>
        <w:pStyle w:val="Paragraphedeliste"/>
        <w:numPr>
          <w:ilvl w:val="0"/>
          <w:numId w:val="1058"/>
        </w:numPr>
        <w:spacing w:before="240" w:after="360" w:line="360" w:lineRule="auto"/>
        <w:ind w:left="244" w:hanging="244"/>
        <w:jc w:val="both"/>
        <w:rPr>
          <w:rFonts w:cstheme="minorHAnsi"/>
          <w:bCs/>
          <w:sz w:val="24"/>
          <w:szCs w:val="24"/>
        </w:rPr>
      </w:pPr>
      <w:r>
        <w:rPr>
          <w:rFonts w:cstheme="minorHAnsi"/>
          <w:bCs/>
          <w:sz w:val="24"/>
          <w:szCs w:val="24"/>
        </w:rPr>
        <w:t xml:space="preserve">Je me réveille. (tard) </w:t>
      </w:r>
    </w:p>
    <w:p w14:paraId="24C744DD" w14:textId="77777777" w:rsidR="00A41832" w:rsidRPr="00521C4B" w:rsidRDefault="00A41832" w:rsidP="00A41832">
      <w:pPr>
        <w:pStyle w:val="Paragraphedeliste"/>
        <w:numPr>
          <w:ilvl w:val="0"/>
          <w:numId w:val="1058"/>
        </w:numPr>
        <w:spacing w:before="240" w:after="360" w:line="360" w:lineRule="auto"/>
        <w:ind w:left="244" w:hanging="244"/>
        <w:jc w:val="both"/>
      </w:pPr>
      <w:r w:rsidRPr="00521C4B">
        <w:rPr>
          <w:rFonts w:cstheme="minorHAnsi"/>
          <w:bCs/>
          <w:sz w:val="24"/>
          <w:szCs w:val="24"/>
        </w:rPr>
        <w:t>Léa porte des lunettes.  (toujours)</w:t>
      </w:r>
    </w:p>
    <w:p w14:paraId="263E6111" w14:textId="77777777" w:rsidR="00117890" w:rsidRDefault="00117890" w:rsidP="00117890">
      <w:pPr>
        <w:spacing w:after="120" w:line="240" w:lineRule="auto"/>
        <w:rPr>
          <w:rFonts w:cstheme="minorHAnsi"/>
          <w:sz w:val="24"/>
          <w:szCs w:val="24"/>
          <w:shd w:val="clear" w:color="auto" w:fill="35BD00"/>
        </w:rPr>
      </w:pPr>
    </w:p>
    <w:p w14:paraId="54AE9180" w14:textId="77777777" w:rsidR="00975A6E" w:rsidRDefault="00975A6E" w:rsidP="00117890">
      <w:pPr>
        <w:spacing w:before="240" w:after="240" w:line="240" w:lineRule="auto"/>
        <w:rPr>
          <w:rFonts w:cstheme="minorHAnsi"/>
          <w:sz w:val="24"/>
          <w:szCs w:val="24"/>
          <w:shd w:val="clear" w:color="auto" w:fill="35BD00"/>
        </w:rPr>
        <w:sectPr w:rsidR="00975A6E" w:rsidSect="00117890">
          <w:headerReference w:type="even" r:id="rId160"/>
          <w:footerReference w:type="even" r:id="rId161"/>
          <w:footerReference w:type="default" r:id="rId162"/>
          <w:headerReference w:type="first" r:id="rId163"/>
          <w:footerReference w:type="first" r:id="rId164"/>
          <w:pgSz w:w="11906" w:h="16838"/>
          <w:pgMar w:top="720" w:right="720" w:bottom="720" w:left="720" w:header="227" w:footer="227" w:gutter="0"/>
          <w:cols w:num="2" w:space="708"/>
          <w:docGrid w:linePitch="360"/>
        </w:sectPr>
      </w:pPr>
      <w:bookmarkStart w:id="43" w:name="_Hlk50040230"/>
    </w:p>
    <w:p w14:paraId="445738C9" w14:textId="77777777" w:rsidR="00975A6E" w:rsidRDefault="00975A6E" w:rsidP="00117890">
      <w:pPr>
        <w:spacing w:before="240" w:after="240" w:line="240" w:lineRule="auto"/>
        <w:rPr>
          <w:rFonts w:cstheme="minorHAnsi"/>
          <w:sz w:val="24"/>
          <w:szCs w:val="24"/>
          <w:shd w:val="clear" w:color="auto" w:fill="35BD00"/>
        </w:rPr>
      </w:pPr>
    </w:p>
    <w:p w14:paraId="7918BADA" w14:textId="77777777" w:rsidR="00A41832" w:rsidRPr="003F0FFE" w:rsidRDefault="00A41832" w:rsidP="00A41832">
      <w:pPr>
        <w:spacing w:before="240" w:after="24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sz w:val="24"/>
          <w:szCs w:val="24"/>
          <w:shd w:val="clear" w:color="auto" w:fill="35BD00"/>
        </w:rPr>
        <w:t xml:space="preserve"> </w:t>
      </w:r>
      <w:r w:rsidRPr="00BD3871">
        <w:rPr>
          <w:rFonts w:cstheme="minorHAnsi"/>
          <w:b/>
          <w:color w:val="FFFFFF" w:themeColor="background1"/>
          <w:sz w:val="24"/>
          <w:szCs w:val="24"/>
          <w:shd w:val="clear" w:color="auto" w:fill="35BD00"/>
        </w:rPr>
        <w:t>1</w:t>
      </w:r>
      <w:r w:rsidRPr="00BD3871">
        <w:rPr>
          <w:rFonts w:cstheme="minorHAnsi"/>
          <w:color w:val="FFFFFF" w:themeColor="background1"/>
          <w:sz w:val="24"/>
          <w:szCs w:val="24"/>
          <w:shd w:val="clear" w:color="auto" w:fill="35BD00"/>
        </w:rPr>
        <w:t xml:space="preserve"> </w:t>
      </w:r>
      <w:r w:rsidRPr="00BD3871">
        <w:rPr>
          <w:rFonts w:cstheme="minorHAnsi"/>
          <w:b/>
          <w:color w:val="FFFFFF" w:themeColor="background1"/>
          <w:sz w:val="24"/>
          <w:szCs w:val="24"/>
          <w:shd w:val="clear" w:color="auto" w:fill="35BD00"/>
        </w:rPr>
        <w:t xml:space="preserve"> </w:t>
      </w:r>
      <w:r w:rsidRPr="00BD3871">
        <w:rPr>
          <w:rFonts w:cstheme="minorHAnsi"/>
          <w:sz w:val="24"/>
          <w:szCs w:val="24"/>
        </w:rPr>
        <w:t> </w:t>
      </w:r>
      <w:r w:rsidRPr="00BD3871">
        <w:rPr>
          <w:rFonts w:cstheme="minorHAnsi"/>
          <w:b/>
          <w:sz w:val="24"/>
          <w:szCs w:val="24"/>
        </w:rPr>
        <w:t xml:space="preserve">Dans chaque phrase, souligne </w:t>
      </w:r>
      <w:r>
        <w:rPr>
          <w:rFonts w:cstheme="minorHAnsi"/>
          <w:b/>
          <w:sz w:val="24"/>
          <w:szCs w:val="24"/>
        </w:rPr>
        <w:t xml:space="preserve">la conjonction de coordination. </w:t>
      </w:r>
    </w:p>
    <w:p w14:paraId="44C53C33" w14:textId="77777777" w:rsidR="00A41832" w:rsidRPr="0096403B" w:rsidRDefault="00A41832" w:rsidP="00A41832">
      <w:pPr>
        <w:pStyle w:val="Paragraphedeliste"/>
        <w:numPr>
          <w:ilvl w:val="0"/>
          <w:numId w:val="1009"/>
        </w:numPr>
        <w:spacing w:before="200" w:after="240" w:line="480" w:lineRule="auto"/>
        <w:ind w:left="244" w:hanging="244"/>
        <w:jc w:val="both"/>
        <w:rPr>
          <w:rFonts w:cstheme="minorHAnsi"/>
          <w:b/>
          <w:sz w:val="24"/>
          <w:szCs w:val="24"/>
        </w:rPr>
      </w:pPr>
      <w:r>
        <w:rPr>
          <w:rFonts w:cstheme="minorHAnsi"/>
          <w:sz w:val="24"/>
          <w:szCs w:val="24"/>
        </w:rPr>
        <w:t xml:space="preserve"> Voulez-vous du thé ou du café ? </w:t>
      </w:r>
    </w:p>
    <w:p w14:paraId="5DA345DF" w14:textId="77777777" w:rsidR="00A41832" w:rsidRPr="0096403B" w:rsidRDefault="00A41832" w:rsidP="00A41832">
      <w:pPr>
        <w:pStyle w:val="Paragraphedeliste"/>
        <w:numPr>
          <w:ilvl w:val="0"/>
          <w:numId w:val="1009"/>
        </w:numPr>
        <w:spacing w:before="200" w:after="240" w:line="480" w:lineRule="auto"/>
        <w:ind w:left="244" w:hanging="244"/>
        <w:jc w:val="both"/>
        <w:rPr>
          <w:rFonts w:cstheme="minorHAnsi"/>
          <w:b/>
          <w:sz w:val="24"/>
          <w:szCs w:val="24"/>
        </w:rPr>
      </w:pPr>
      <w:r>
        <w:rPr>
          <w:rFonts w:cstheme="minorHAnsi"/>
          <w:sz w:val="24"/>
          <w:szCs w:val="24"/>
        </w:rPr>
        <w:t xml:space="preserve"> Je porte un pull bleu et un pantalon rouge. </w:t>
      </w:r>
    </w:p>
    <w:p w14:paraId="5BBC5194" w14:textId="77777777" w:rsidR="00A41832" w:rsidRPr="0096403B" w:rsidRDefault="00A41832" w:rsidP="00A41832">
      <w:pPr>
        <w:pStyle w:val="Paragraphedeliste"/>
        <w:numPr>
          <w:ilvl w:val="0"/>
          <w:numId w:val="1009"/>
        </w:numPr>
        <w:spacing w:before="200" w:after="240" w:line="480" w:lineRule="auto"/>
        <w:ind w:left="244" w:hanging="244"/>
        <w:jc w:val="both"/>
        <w:rPr>
          <w:rFonts w:cstheme="minorHAnsi"/>
          <w:b/>
          <w:sz w:val="24"/>
          <w:szCs w:val="24"/>
        </w:rPr>
      </w:pPr>
      <w:r>
        <w:rPr>
          <w:rFonts w:cstheme="minorHAnsi"/>
          <w:sz w:val="24"/>
          <w:szCs w:val="24"/>
        </w:rPr>
        <w:t xml:space="preserve"> Marie n’aime ni les haricots ni les épinards. </w:t>
      </w:r>
    </w:p>
    <w:p w14:paraId="6292853D" w14:textId="77777777" w:rsidR="00A41832" w:rsidRPr="0096403B" w:rsidRDefault="00A41832" w:rsidP="00A41832">
      <w:pPr>
        <w:pStyle w:val="Paragraphedeliste"/>
        <w:numPr>
          <w:ilvl w:val="0"/>
          <w:numId w:val="1009"/>
        </w:numPr>
        <w:spacing w:before="200" w:after="240" w:line="480" w:lineRule="auto"/>
        <w:ind w:left="244" w:hanging="244"/>
        <w:jc w:val="both"/>
        <w:rPr>
          <w:rFonts w:cstheme="minorHAnsi"/>
          <w:b/>
          <w:sz w:val="24"/>
          <w:szCs w:val="24"/>
        </w:rPr>
      </w:pPr>
      <w:r>
        <w:rPr>
          <w:rFonts w:cstheme="minorHAnsi"/>
          <w:sz w:val="24"/>
          <w:szCs w:val="24"/>
        </w:rPr>
        <w:t xml:space="preserve"> Il est en retard car son réveil n’a pas sonné.</w:t>
      </w:r>
    </w:p>
    <w:p w14:paraId="2A0E5346" w14:textId="77777777" w:rsidR="00A41832" w:rsidRPr="0096403B" w:rsidRDefault="00A41832" w:rsidP="00A41832">
      <w:pPr>
        <w:spacing w:after="240" w:line="240" w:lineRule="auto"/>
        <w:rPr>
          <w:rFonts w:cstheme="minorHAnsi"/>
          <w:b/>
          <w:sz w:val="24"/>
          <w:szCs w:val="24"/>
        </w:rPr>
      </w:pPr>
      <w:r w:rsidRPr="0096403B">
        <w:rPr>
          <w:rFonts w:cstheme="minorHAnsi"/>
          <w:b/>
          <w:sz w:val="24"/>
          <w:szCs w:val="24"/>
          <w:shd w:val="clear" w:color="auto" w:fill="35BD00"/>
        </w:rPr>
        <w:t xml:space="preserve">  </w:t>
      </w:r>
      <w:r w:rsidRPr="0096403B">
        <w:rPr>
          <w:rFonts w:cstheme="minorHAnsi"/>
          <w:b/>
          <w:color w:val="FFFFFF" w:themeColor="background1"/>
          <w:sz w:val="24"/>
          <w:szCs w:val="24"/>
          <w:shd w:val="clear" w:color="auto" w:fill="35BD00"/>
        </w:rPr>
        <w:t>2</w:t>
      </w:r>
      <w:r>
        <w:rPr>
          <w:rFonts w:cstheme="minorHAnsi"/>
          <w:b/>
          <w:color w:val="FFFFFF" w:themeColor="background1"/>
          <w:sz w:val="24"/>
          <w:szCs w:val="24"/>
          <w:shd w:val="clear" w:color="auto" w:fill="35BD00"/>
        </w:rPr>
        <w:t xml:space="preserve">  </w:t>
      </w:r>
      <w:r w:rsidRPr="0096403B">
        <w:rPr>
          <w:rFonts w:cstheme="minorHAnsi"/>
          <w:sz w:val="24"/>
          <w:szCs w:val="24"/>
        </w:rPr>
        <w:t> </w:t>
      </w:r>
      <w:r w:rsidRPr="0096403B">
        <w:rPr>
          <w:rFonts w:cstheme="minorHAnsi"/>
          <w:b/>
          <w:sz w:val="24"/>
          <w:szCs w:val="24"/>
        </w:rPr>
        <w:t xml:space="preserve">Souligne </w:t>
      </w:r>
      <w:r>
        <w:rPr>
          <w:rFonts w:cstheme="minorHAnsi"/>
          <w:b/>
          <w:sz w:val="24"/>
          <w:szCs w:val="24"/>
        </w:rPr>
        <w:t xml:space="preserve">uniquement les conjonctions de coordination. </w:t>
      </w:r>
    </w:p>
    <w:p w14:paraId="029D5D4E" w14:textId="77777777" w:rsidR="00A41832" w:rsidRPr="003F0FFE" w:rsidRDefault="00A41832" w:rsidP="00A41832">
      <w:pPr>
        <w:spacing w:after="120" w:line="480" w:lineRule="auto"/>
        <w:rPr>
          <w:rFonts w:cstheme="minorHAnsi"/>
          <w:sz w:val="24"/>
          <w:szCs w:val="24"/>
        </w:rPr>
      </w:pPr>
      <w:r>
        <w:rPr>
          <w:rFonts w:cstheme="minorHAnsi"/>
          <w:sz w:val="24"/>
          <w:szCs w:val="24"/>
        </w:rPr>
        <w:t xml:space="preserve">donc – mai – ton – car – mais – or – les  </w:t>
      </w:r>
      <w:r>
        <w:rPr>
          <w:rFonts w:cstheme="minorHAnsi"/>
          <w:sz w:val="24"/>
          <w:szCs w:val="24"/>
        </w:rPr>
        <w:br/>
        <w:t xml:space="preserve">sur – ni  – plus – notre – et – ou – tôt </w:t>
      </w:r>
    </w:p>
    <w:p w14:paraId="6A1127A4" w14:textId="77777777" w:rsidR="00A41832" w:rsidRPr="003F0FFE" w:rsidRDefault="00A41832" w:rsidP="00A41832">
      <w:pPr>
        <w:spacing w:before="240" w:after="360" w:line="240" w:lineRule="auto"/>
        <w:rPr>
          <w:rFonts w:cstheme="minorHAnsi"/>
          <w:sz w:val="24"/>
          <w:szCs w:val="24"/>
        </w:rPr>
      </w:pPr>
      <w:r w:rsidRPr="003F0FFE">
        <w:rPr>
          <w:rFonts w:cstheme="minorHAnsi"/>
          <w:sz w:val="24"/>
          <w:szCs w:val="24"/>
          <w:shd w:val="clear" w:color="auto" w:fill="35BD00"/>
        </w:rPr>
        <w:t xml:space="preserve">  </w:t>
      </w:r>
      <w:r w:rsidRPr="003F0FFE">
        <w:rPr>
          <w:rFonts w:cstheme="minorHAnsi"/>
          <w:b/>
          <w:color w:val="FFFFFF" w:themeColor="background1"/>
          <w:sz w:val="24"/>
          <w:szCs w:val="24"/>
          <w:shd w:val="clear" w:color="auto" w:fill="35BD00"/>
        </w:rPr>
        <w:t xml:space="preserve">3  </w:t>
      </w:r>
      <w:r w:rsidRPr="003F0FFE">
        <w:rPr>
          <w:rFonts w:cstheme="minorHAnsi"/>
          <w:b/>
          <w:sz w:val="24"/>
          <w:szCs w:val="24"/>
        </w:rPr>
        <w:t xml:space="preserve"> </w:t>
      </w:r>
      <w:r>
        <w:rPr>
          <w:rFonts w:cstheme="minorHAnsi"/>
          <w:b/>
          <w:sz w:val="24"/>
          <w:szCs w:val="24"/>
        </w:rPr>
        <w:t xml:space="preserve">Complète les phrases avec les conjonctions de coordination : mais, ni, ou, et. Attention, tu dois tous les utiliser.   </w:t>
      </w:r>
    </w:p>
    <w:p w14:paraId="2F2AA229" w14:textId="77777777" w:rsidR="00A41832" w:rsidRDefault="00A41832" w:rsidP="00A41832">
      <w:pPr>
        <w:pStyle w:val="Paragraphedeliste"/>
        <w:numPr>
          <w:ilvl w:val="0"/>
          <w:numId w:val="1010"/>
        </w:numPr>
        <w:spacing w:after="240" w:line="360" w:lineRule="auto"/>
        <w:ind w:left="244" w:hanging="244"/>
        <w:rPr>
          <w:rFonts w:cstheme="minorHAnsi"/>
          <w:sz w:val="24"/>
          <w:szCs w:val="24"/>
        </w:rPr>
      </w:pPr>
      <w:r>
        <w:rPr>
          <w:rFonts w:cstheme="minorHAnsi"/>
          <w:sz w:val="24"/>
          <w:szCs w:val="24"/>
        </w:rPr>
        <w:t>Cet été, nous</w:t>
      </w:r>
      <w:r w:rsidRPr="0093549F">
        <w:rPr>
          <w:rFonts w:cstheme="minorHAnsi"/>
          <w:sz w:val="24"/>
          <w:szCs w:val="24"/>
        </w:rPr>
        <w:t xml:space="preserve"> irons à la </w:t>
      </w:r>
      <w:r>
        <w:rPr>
          <w:rFonts w:cstheme="minorHAnsi"/>
          <w:sz w:val="24"/>
          <w:szCs w:val="24"/>
        </w:rPr>
        <w:t>mer</w:t>
      </w:r>
      <w:r w:rsidRPr="0093549F">
        <w:rPr>
          <w:rFonts w:cstheme="minorHAnsi"/>
          <w:sz w:val="18"/>
          <w:szCs w:val="18"/>
        </w:rPr>
        <w:t xml:space="preserve"> ………….…</w:t>
      </w:r>
      <w:r w:rsidRPr="0093549F">
        <w:rPr>
          <w:rFonts w:cstheme="minorHAnsi"/>
          <w:sz w:val="24"/>
          <w:szCs w:val="24"/>
        </w:rPr>
        <w:t xml:space="preserve"> à la montagne</w:t>
      </w:r>
      <w:r>
        <w:rPr>
          <w:rFonts w:cstheme="minorHAnsi"/>
          <w:sz w:val="24"/>
          <w:szCs w:val="24"/>
        </w:rPr>
        <w:t>.</w:t>
      </w:r>
      <w:r w:rsidRPr="0093549F">
        <w:rPr>
          <w:rFonts w:cstheme="minorHAnsi"/>
          <w:sz w:val="24"/>
          <w:szCs w:val="24"/>
        </w:rPr>
        <w:t xml:space="preserve"> </w:t>
      </w:r>
    </w:p>
    <w:p w14:paraId="119BD8BD" w14:textId="77777777" w:rsidR="00A41832" w:rsidRPr="0093549F" w:rsidRDefault="00A41832" w:rsidP="00A41832">
      <w:pPr>
        <w:pStyle w:val="Paragraphedeliste"/>
        <w:numPr>
          <w:ilvl w:val="0"/>
          <w:numId w:val="1010"/>
        </w:numPr>
        <w:spacing w:after="240" w:line="360" w:lineRule="auto"/>
        <w:ind w:left="244" w:hanging="244"/>
        <w:rPr>
          <w:rFonts w:cstheme="minorHAnsi"/>
          <w:sz w:val="24"/>
          <w:szCs w:val="24"/>
        </w:rPr>
      </w:pPr>
      <w:r>
        <w:rPr>
          <w:rFonts w:cstheme="minorHAnsi"/>
          <w:sz w:val="24"/>
          <w:szCs w:val="24"/>
        </w:rPr>
        <w:t xml:space="preserve">Cette robe est belle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Pr>
          <w:rFonts w:cstheme="minorHAnsi"/>
          <w:sz w:val="24"/>
          <w:szCs w:val="24"/>
        </w:rPr>
        <w:t>je n’aime pas la couleur</w:t>
      </w:r>
      <w:r w:rsidRPr="0093549F">
        <w:rPr>
          <w:rFonts w:cstheme="minorHAnsi"/>
          <w:sz w:val="24"/>
          <w:szCs w:val="24"/>
        </w:rPr>
        <w:t xml:space="preserve">. </w:t>
      </w:r>
    </w:p>
    <w:p w14:paraId="22D675F9" w14:textId="77777777" w:rsidR="00A41832" w:rsidRDefault="00A41832" w:rsidP="00A41832">
      <w:pPr>
        <w:pStyle w:val="Paragraphedeliste"/>
        <w:numPr>
          <w:ilvl w:val="0"/>
          <w:numId w:val="1010"/>
        </w:numPr>
        <w:spacing w:after="240" w:line="360" w:lineRule="auto"/>
        <w:ind w:left="244" w:hanging="244"/>
        <w:rPr>
          <w:rFonts w:cstheme="minorHAnsi"/>
          <w:sz w:val="24"/>
          <w:szCs w:val="24"/>
        </w:rPr>
      </w:pPr>
      <w:r>
        <w:rPr>
          <w:rFonts w:cstheme="minorHAnsi"/>
          <w:sz w:val="24"/>
          <w:szCs w:val="24"/>
        </w:rPr>
        <w:t xml:space="preserve">Ce chien n’est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propre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obéissant. </w:t>
      </w:r>
    </w:p>
    <w:p w14:paraId="1878847C" w14:textId="77777777" w:rsidR="00A41832" w:rsidRDefault="00A41832" w:rsidP="00A41832">
      <w:pPr>
        <w:pStyle w:val="Paragraphedeliste"/>
        <w:numPr>
          <w:ilvl w:val="0"/>
          <w:numId w:val="1010"/>
        </w:numPr>
        <w:spacing w:after="0" w:line="360" w:lineRule="auto"/>
        <w:ind w:left="244" w:hanging="244"/>
        <w:rPr>
          <w:rFonts w:cstheme="minorHAnsi"/>
          <w:sz w:val="24"/>
          <w:szCs w:val="24"/>
        </w:rPr>
      </w:pPr>
      <w:r>
        <w:rPr>
          <w:rFonts w:cstheme="minorHAnsi"/>
          <w:sz w:val="24"/>
          <w:szCs w:val="24"/>
        </w:rPr>
        <w:t xml:space="preserve">Tom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Lisa jouent dehors. </w:t>
      </w:r>
    </w:p>
    <w:p w14:paraId="627F5745" w14:textId="77777777" w:rsidR="00A41832" w:rsidRDefault="00A41832" w:rsidP="00A41832">
      <w:pPr>
        <w:spacing w:before="360" w:after="360" w:line="240" w:lineRule="auto"/>
        <w:rPr>
          <w:rFonts w:cstheme="minorHAnsi"/>
          <w:b/>
          <w:sz w:val="24"/>
          <w:szCs w:val="24"/>
        </w:rPr>
      </w:pPr>
      <w:r w:rsidRPr="00EF0490">
        <w:rPr>
          <w:rFonts w:cstheme="minorHAnsi"/>
          <w:b/>
          <w:color w:val="FFFFFF" w:themeColor="background1"/>
          <w:sz w:val="24"/>
          <w:szCs w:val="24"/>
          <w:shd w:val="clear" w:color="auto" w:fill="35BD00"/>
        </w:rPr>
        <w:t xml:space="preserve">  4 </w:t>
      </w:r>
      <w:r w:rsidRPr="00EF0490">
        <w:rPr>
          <w:rFonts w:cstheme="minorHAnsi"/>
          <w:color w:val="FFFFFF" w:themeColor="background1"/>
          <w:sz w:val="24"/>
          <w:szCs w:val="24"/>
          <w:shd w:val="clear" w:color="auto" w:fill="35BD00"/>
        </w:rPr>
        <w:t xml:space="preserve"> </w:t>
      </w:r>
      <w:r w:rsidRPr="00EF0490">
        <w:rPr>
          <w:rFonts w:cstheme="minorHAnsi"/>
          <w:sz w:val="24"/>
          <w:szCs w:val="24"/>
        </w:rPr>
        <w:t> </w:t>
      </w:r>
      <w:r>
        <w:rPr>
          <w:rFonts w:cstheme="minorHAnsi"/>
          <w:b/>
          <w:sz w:val="24"/>
          <w:szCs w:val="24"/>
        </w:rPr>
        <w:t xml:space="preserve">Souligne les conjonctions de coordination </w:t>
      </w:r>
    </w:p>
    <w:p w14:paraId="4A43E42F" w14:textId="77777777" w:rsidR="00A41832" w:rsidRPr="003F0FFE" w:rsidRDefault="00A41832" w:rsidP="00A41832">
      <w:pPr>
        <w:spacing w:before="120" w:after="240" w:line="408" w:lineRule="auto"/>
        <w:jc w:val="both"/>
        <w:rPr>
          <w:rFonts w:cstheme="minorHAnsi"/>
          <w:sz w:val="24"/>
          <w:szCs w:val="24"/>
        </w:rPr>
      </w:pPr>
      <w:r w:rsidRPr="003F0FFE">
        <w:rPr>
          <w:rFonts w:cstheme="minorHAnsi"/>
          <w:sz w:val="24"/>
          <w:szCs w:val="24"/>
        </w:rPr>
        <w:t>Dans ce livre, il y a de l’actio</w:t>
      </w:r>
      <w:r>
        <w:rPr>
          <w:rFonts w:cstheme="minorHAnsi"/>
          <w:sz w:val="24"/>
          <w:szCs w:val="24"/>
        </w:rPr>
        <w:t xml:space="preserve">n et </w:t>
      </w:r>
      <w:r w:rsidRPr="003F0FFE">
        <w:rPr>
          <w:rFonts w:cstheme="minorHAnsi"/>
          <w:sz w:val="24"/>
          <w:szCs w:val="24"/>
        </w:rPr>
        <w:t xml:space="preserve">du suspense. </w:t>
      </w:r>
      <w:r>
        <w:rPr>
          <w:rFonts w:cstheme="minorHAnsi"/>
          <w:sz w:val="24"/>
          <w:szCs w:val="24"/>
        </w:rPr>
        <w:t>Le héros est courageux car</w:t>
      </w:r>
      <w:r>
        <w:rPr>
          <w:rFonts w:cstheme="minorHAnsi"/>
          <w:sz w:val="18"/>
          <w:szCs w:val="18"/>
        </w:rPr>
        <w:t xml:space="preserve"> </w:t>
      </w:r>
      <w:r w:rsidRPr="00DE2205">
        <w:rPr>
          <w:rFonts w:cstheme="minorHAnsi"/>
          <w:sz w:val="24"/>
          <w:szCs w:val="24"/>
        </w:rPr>
        <w:t xml:space="preserve">il </w:t>
      </w:r>
      <w:r w:rsidRPr="003F0FFE">
        <w:rPr>
          <w:rFonts w:cstheme="minorHAnsi"/>
          <w:sz w:val="24"/>
          <w:szCs w:val="24"/>
        </w:rPr>
        <w:t>combat</w:t>
      </w:r>
      <w:r>
        <w:rPr>
          <w:rFonts w:cstheme="minorHAnsi"/>
          <w:sz w:val="24"/>
          <w:szCs w:val="24"/>
        </w:rPr>
        <w:t xml:space="preserve"> </w:t>
      </w:r>
      <w:r w:rsidRPr="003F0FFE">
        <w:rPr>
          <w:rFonts w:cstheme="minorHAnsi"/>
          <w:sz w:val="24"/>
          <w:szCs w:val="24"/>
        </w:rPr>
        <w:t>des créatures redoutables</w:t>
      </w:r>
      <w:r>
        <w:rPr>
          <w:rFonts w:cstheme="minorHAnsi"/>
          <w:sz w:val="24"/>
          <w:szCs w:val="24"/>
        </w:rPr>
        <w:t>.</w:t>
      </w:r>
      <w:r>
        <w:rPr>
          <w:rFonts w:cstheme="minorHAnsi"/>
          <w:sz w:val="18"/>
          <w:szCs w:val="18"/>
        </w:rPr>
        <w:t xml:space="preserve"> </w:t>
      </w:r>
      <w:r>
        <w:rPr>
          <w:rFonts w:cstheme="minorHAnsi"/>
          <w:sz w:val="24"/>
          <w:szCs w:val="24"/>
        </w:rPr>
        <w:t>I</w:t>
      </w:r>
      <w:r w:rsidRPr="00DE2205">
        <w:rPr>
          <w:rFonts w:cstheme="minorHAnsi"/>
          <w:sz w:val="24"/>
          <w:szCs w:val="24"/>
        </w:rPr>
        <w:t>l n’a peur de rien</w:t>
      </w:r>
      <w:r>
        <w:rPr>
          <w:rFonts w:cstheme="minorHAnsi"/>
          <w:sz w:val="24"/>
          <w:szCs w:val="24"/>
        </w:rPr>
        <w:t xml:space="preserve">, ni </w:t>
      </w:r>
      <w:r w:rsidRPr="00DE2205">
        <w:rPr>
          <w:rFonts w:cstheme="minorHAnsi"/>
          <w:sz w:val="24"/>
          <w:szCs w:val="24"/>
        </w:rPr>
        <w:t xml:space="preserve">de </w:t>
      </w:r>
      <w:r>
        <w:rPr>
          <w:rFonts w:cstheme="minorHAnsi"/>
          <w:sz w:val="24"/>
          <w:szCs w:val="24"/>
        </w:rPr>
        <w:t>l’horrible M</w:t>
      </w:r>
      <w:r w:rsidRPr="00DE2205">
        <w:rPr>
          <w:rFonts w:cstheme="minorHAnsi"/>
          <w:sz w:val="24"/>
          <w:szCs w:val="24"/>
        </w:rPr>
        <w:t>édus</w:t>
      </w:r>
      <w:r>
        <w:rPr>
          <w:rFonts w:cstheme="minorHAnsi"/>
          <w:sz w:val="24"/>
          <w:szCs w:val="24"/>
        </w:rPr>
        <w:t xml:space="preserve">e ni </w:t>
      </w:r>
      <w:r w:rsidRPr="00DE2205">
        <w:rPr>
          <w:rFonts w:cstheme="minorHAnsi"/>
          <w:sz w:val="24"/>
          <w:szCs w:val="24"/>
        </w:rPr>
        <w:t>d</w:t>
      </w:r>
      <w:r>
        <w:rPr>
          <w:rFonts w:cstheme="minorHAnsi"/>
          <w:sz w:val="24"/>
          <w:szCs w:val="24"/>
        </w:rPr>
        <w:t>e</w:t>
      </w:r>
      <w:r w:rsidRPr="00DE2205">
        <w:rPr>
          <w:rFonts w:cstheme="minorHAnsi"/>
          <w:sz w:val="24"/>
          <w:szCs w:val="24"/>
        </w:rPr>
        <w:t>s sorcières</w:t>
      </w:r>
      <w:r>
        <w:rPr>
          <w:rFonts w:cstheme="minorHAnsi"/>
          <w:sz w:val="24"/>
          <w:szCs w:val="24"/>
        </w:rPr>
        <w:t xml:space="preserve">. À la fin du livre, il retrouve ses amis mais il doit d’abord vaincre le méchant roi. </w:t>
      </w:r>
    </w:p>
    <w:p w14:paraId="2995AB0E" w14:textId="77777777" w:rsidR="00A41832" w:rsidRPr="00536FEC" w:rsidRDefault="00A41832" w:rsidP="00A41832">
      <w:pPr>
        <w:spacing w:after="0" w:line="480" w:lineRule="auto"/>
        <w:rPr>
          <w:rFonts w:cstheme="minorHAnsi"/>
          <w:sz w:val="24"/>
          <w:szCs w:val="24"/>
        </w:rPr>
      </w:pPr>
      <w:r w:rsidRPr="00536FEC">
        <w:rPr>
          <w:rFonts w:cstheme="minorHAnsi"/>
          <w:sz w:val="24"/>
          <w:szCs w:val="24"/>
        </w:rPr>
        <w:t xml:space="preserve"> </w:t>
      </w:r>
    </w:p>
    <w:p w14:paraId="6DCFF29A" w14:textId="77777777" w:rsidR="00A41832" w:rsidRPr="005509F6" w:rsidRDefault="00A41832" w:rsidP="00A41832">
      <w:pPr>
        <w:spacing w:after="240" w:line="240" w:lineRule="auto"/>
        <w:rPr>
          <w:rFonts w:cstheme="minorHAnsi"/>
          <w:b/>
          <w:color w:val="FFFFFF" w:themeColor="background1"/>
          <w:sz w:val="24"/>
          <w:szCs w:val="24"/>
          <w:shd w:val="clear" w:color="auto" w:fill="35BD00"/>
        </w:rPr>
      </w:pPr>
      <w:r w:rsidRPr="00EF0490">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5</w:t>
      </w:r>
      <w:r w:rsidRPr="00EF0490">
        <w:rPr>
          <w:rFonts w:cstheme="minorHAnsi"/>
          <w:b/>
          <w:color w:val="FFFFFF" w:themeColor="background1"/>
          <w:sz w:val="24"/>
          <w:szCs w:val="24"/>
          <w:shd w:val="clear" w:color="auto" w:fill="35BD00"/>
        </w:rPr>
        <w:t xml:space="preserve"> </w:t>
      </w:r>
      <w:r w:rsidRPr="00EF0490">
        <w:rPr>
          <w:rFonts w:cstheme="minorHAnsi"/>
          <w:color w:val="FFFFFF" w:themeColor="background1"/>
          <w:sz w:val="24"/>
          <w:szCs w:val="24"/>
          <w:shd w:val="clear" w:color="auto" w:fill="35BD00"/>
        </w:rPr>
        <w:t xml:space="preserve"> </w:t>
      </w:r>
      <w:r w:rsidRPr="00EF0490">
        <w:rPr>
          <w:rFonts w:cstheme="minorHAnsi"/>
          <w:sz w:val="24"/>
          <w:szCs w:val="24"/>
        </w:rPr>
        <w:t> </w:t>
      </w:r>
      <w:r>
        <w:rPr>
          <w:rFonts w:cstheme="minorHAnsi"/>
          <w:b/>
          <w:sz w:val="24"/>
          <w:szCs w:val="24"/>
        </w:rPr>
        <w:t xml:space="preserve">Complète les phrases avec les conjonctions de coordination : et, or, donc, car. Attention, tu dois tous les utiliser.   </w:t>
      </w:r>
    </w:p>
    <w:p w14:paraId="5D9AF8D4" w14:textId="77777777" w:rsidR="00A41832" w:rsidRPr="000D64DE" w:rsidRDefault="00A41832" w:rsidP="00A41832">
      <w:pPr>
        <w:pStyle w:val="Paragraphedeliste"/>
        <w:numPr>
          <w:ilvl w:val="0"/>
          <w:numId w:val="1013"/>
        </w:numPr>
        <w:spacing w:after="240" w:line="408" w:lineRule="auto"/>
        <w:ind w:left="244" w:hanging="244"/>
        <w:rPr>
          <w:rFonts w:cstheme="minorHAnsi"/>
          <w:sz w:val="24"/>
          <w:szCs w:val="24"/>
        </w:rPr>
      </w:pPr>
      <w:r>
        <w:rPr>
          <w:rFonts w:cstheme="minorHAnsi"/>
          <w:sz w:val="24"/>
          <w:szCs w:val="24"/>
        </w:rPr>
        <w:t xml:space="preserve"> Tu as acheté des oignons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536FEC">
        <w:rPr>
          <w:rFonts w:cstheme="minorHAnsi"/>
          <w:sz w:val="24"/>
          <w:szCs w:val="24"/>
        </w:rPr>
        <w:t xml:space="preserve">des poivrons chez l’épicier. </w:t>
      </w:r>
    </w:p>
    <w:p w14:paraId="1D48B2A9" w14:textId="77777777" w:rsidR="00A41832" w:rsidRDefault="00A41832" w:rsidP="00A41832">
      <w:pPr>
        <w:pStyle w:val="Paragraphedeliste"/>
        <w:numPr>
          <w:ilvl w:val="0"/>
          <w:numId w:val="1013"/>
        </w:numPr>
        <w:spacing w:after="240" w:line="408" w:lineRule="auto"/>
        <w:ind w:left="244" w:hanging="244"/>
        <w:rPr>
          <w:rFonts w:cstheme="minorHAnsi"/>
          <w:sz w:val="24"/>
          <w:szCs w:val="24"/>
        </w:rPr>
      </w:pPr>
      <w:r>
        <w:rPr>
          <w:rFonts w:cstheme="minorHAnsi"/>
          <w:sz w:val="24"/>
          <w:szCs w:val="24"/>
        </w:rPr>
        <w:t xml:space="preserve">Je ne vais pas à la piscine le samedi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w:t>
      </w:r>
      <w:r>
        <w:rPr>
          <w:rFonts w:cstheme="minorHAnsi"/>
          <w:sz w:val="24"/>
          <w:szCs w:val="24"/>
        </w:rPr>
        <w:br/>
        <w:t xml:space="preserve">il y a trop de monde.  </w:t>
      </w:r>
    </w:p>
    <w:p w14:paraId="08FAC87A" w14:textId="77777777" w:rsidR="00A41832" w:rsidRDefault="00A41832" w:rsidP="00A41832">
      <w:pPr>
        <w:pStyle w:val="Paragraphedeliste"/>
        <w:numPr>
          <w:ilvl w:val="0"/>
          <w:numId w:val="1013"/>
        </w:numPr>
        <w:spacing w:after="240" w:line="408" w:lineRule="auto"/>
        <w:ind w:left="244" w:hanging="244"/>
        <w:rPr>
          <w:rFonts w:cstheme="minorHAnsi"/>
          <w:sz w:val="24"/>
          <w:szCs w:val="24"/>
        </w:rPr>
      </w:pPr>
      <w:r>
        <w:rPr>
          <w:rFonts w:cstheme="minorHAnsi"/>
          <w:sz w:val="24"/>
          <w:szCs w:val="24"/>
        </w:rPr>
        <w:t xml:space="preserve">La voiture est en panne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nous allons </w:t>
      </w:r>
      <w:r>
        <w:rPr>
          <w:rFonts w:cstheme="minorHAnsi"/>
          <w:sz w:val="24"/>
          <w:szCs w:val="24"/>
        </w:rPr>
        <w:br/>
        <w:t xml:space="preserve">à l’école à pied.  </w:t>
      </w:r>
    </w:p>
    <w:p w14:paraId="17E9A3F3" w14:textId="77777777" w:rsidR="00A41832" w:rsidRPr="00536FEC" w:rsidRDefault="00A41832" w:rsidP="00A41832">
      <w:pPr>
        <w:pStyle w:val="Paragraphedeliste"/>
        <w:numPr>
          <w:ilvl w:val="0"/>
          <w:numId w:val="1013"/>
        </w:numPr>
        <w:spacing w:after="240" w:line="408" w:lineRule="auto"/>
        <w:ind w:left="244" w:hanging="244"/>
        <w:rPr>
          <w:rFonts w:cstheme="minorHAnsi"/>
          <w:sz w:val="24"/>
          <w:szCs w:val="24"/>
        </w:rPr>
      </w:pPr>
      <w:r>
        <w:rPr>
          <w:rFonts w:cstheme="minorHAnsi"/>
          <w:sz w:val="24"/>
          <w:szCs w:val="24"/>
        </w:rPr>
        <w:t xml:space="preserve">Ce spectacle est bien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personne n’en parle dans les journaux.  </w:t>
      </w:r>
    </w:p>
    <w:p w14:paraId="79435A85" w14:textId="77777777" w:rsidR="00A41832" w:rsidRPr="003F0FFE" w:rsidRDefault="00A41832" w:rsidP="00A41832">
      <w:pPr>
        <w:spacing w:before="120" w:after="240" w:line="240" w:lineRule="auto"/>
        <w:rPr>
          <w:rFonts w:cstheme="minorHAnsi"/>
          <w:b/>
          <w:sz w:val="24"/>
          <w:szCs w:val="24"/>
        </w:rPr>
      </w:pPr>
      <w:r w:rsidRPr="003F0FFE">
        <w:rPr>
          <w:rFonts w:cstheme="minorHAnsi"/>
          <w:color w:val="FFFFFF" w:themeColor="background1"/>
          <w:sz w:val="24"/>
          <w:szCs w:val="24"/>
          <w:shd w:val="clear" w:color="auto" w:fill="35BD00"/>
        </w:rPr>
        <w:t xml:space="preserve"> </w:t>
      </w:r>
      <w:r w:rsidRPr="003F0FFE">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6</w:t>
      </w:r>
      <w:r w:rsidRPr="003F0FFE">
        <w:rPr>
          <w:rFonts w:cstheme="minorHAnsi"/>
          <w:b/>
          <w:color w:val="FFFFFF" w:themeColor="background1"/>
          <w:sz w:val="24"/>
          <w:szCs w:val="24"/>
          <w:shd w:val="clear" w:color="auto" w:fill="35BD00"/>
        </w:rPr>
        <w:t xml:space="preserve">  </w:t>
      </w:r>
      <w:r w:rsidRPr="003F0FFE">
        <w:rPr>
          <w:rFonts w:cstheme="minorHAnsi"/>
          <w:sz w:val="24"/>
          <w:szCs w:val="24"/>
        </w:rPr>
        <w:t> </w:t>
      </w:r>
      <w:r w:rsidRPr="00FB7C41">
        <w:rPr>
          <w:rFonts w:cstheme="minorHAnsi"/>
          <w:b/>
          <w:bCs/>
          <w:sz w:val="24"/>
          <w:szCs w:val="24"/>
        </w:rPr>
        <w:t>Recopie et</w:t>
      </w:r>
      <w:r>
        <w:rPr>
          <w:rFonts w:cstheme="minorHAnsi"/>
          <w:sz w:val="24"/>
          <w:szCs w:val="24"/>
        </w:rPr>
        <w:t xml:space="preserve"> </w:t>
      </w:r>
      <w:r>
        <w:rPr>
          <w:rFonts w:cstheme="minorHAnsi"/>
          <w:b/>
          <w:sz w:val="24"/>
          <w:szCs w:val="24"/>
        </w:rPr>
        <w:t xml:space="preserve">complète les phrases avec les conjonctions de coordination qui conviennent. </w:t>
      </w:r>
      <w:r w:rsidRPr="003F0FFE">
        <w:rPr>
          <w:rFonts w:cstheme="minorHAnsi"/>
          <w:b/>
          <w:sz w:val="24"/>
          <w:szCs w:val="24"/>
        </w:rPr>
        <w:t xml:space="preserve"> </w:t>
      </w:r>
    </w:p>
    <w:p w14:paraId="27F497D4" w14:textId="77777777" w:rsidR="00A41832" w:rsidRPr="00755896" w:rsidRDefault="00A41832" w:rsidP="00A41832">
      <w:pPr>
        <w:pStyle w:val="Paragraphedeliste"/>
        <w:numPr>
          <w:ilvl w:val="0"/>
          <w:numId w:val="1011"/>
        </w:numPr>
        <w:spacing w:before="360" w:after="120" w:line="360" w:lineRule="auto"/>
        <w:ind w:left="244" w:hanging="244"/>
        <w:rPr>
          <w:rFonts w:cstheme="minorHAnsi"/>
          <w:color w:val="FFFFFF" w:themeColor="background1"/>
          <w:sz w:val="24"/>
          <w:szCs w:val="24"/>
          <w:shd w:val="clear" w:color="auto" w:fill="35BD00"/>
        </w:rPr>
      </w:pPr>
      <w:r>
        <w:rPr>
          <w:rFonts w:cstheme="minorHAnsi"/>
          <w:sz w:val="24"/>
          <w:szCs w:val="24"/>
        </w:rPr>
        <w:t xml:space="preserve">Sami n’aime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chanter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danser.  </w:t>
      </w:r>
      <w:r w:rsidRPr="00755896">
        <w:rPr>
          <w:rFonts w:cstheme="minorHAnsi"/>
          <w:sz w:val="24"/>
          <w:szCs w:val="24"/>
        </w:rPr>
        <w:t xml:space="preserve"> </w:t>
      </w:r>
    </w:p>
    <w:p w14:paraId="6D716F10" w14:textId="77777777" w:rsidR="00A41832" w:rsidRPr="00EF0490" w:rsidRDefault="00A41832" w:rsidP="00A41832">
      <w:pPr>
        <w:pStyle w:val="Paragraphedeliste"/>
        <w:numPr>
          <w:ilvl w:val="0"/>
          <w:numId w:val="1011"/>
        </w:numPr>
        <w:spacing w:after="120" w:line="360" w:lineRule="auto"/>
        <w:ind w:left="244" w:hanging="244"/>
        <w:rPr>
          <w:rFonts w:cstheme="minorHAnsi"/>
          <w:color w:val="FFFFFF" w:themeColor="background1"/>
          <w:sz w:val="24"/>
          <w:szCs w:val="24"/>
          <w:shd w:val="clear" w:color="auto" w:fill="35BD00"/>
        </w:rPr>
      </w:pPr>
      <w:r>
        <w:rPr>
          <w:rFonts w:cstheme="minorHAnsi"/>
          <w:sz w:val="24"/>
          <w:szCs w:val="24"/>
        </w:rPr>
        <w:t xml:space="preserve"> Préfères-tu le piano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755896">
        <w:rPr>
          <w:rFonts w:cstheme="minorHAnsi"/>
          <w:sz w:val="24"/>
          <w:szCs w:val="24"/>
        </w:rPr>
        <w:t>le violon ?</w:t>
      </w:r>
    </w:p>
    <w:p w14:paraId="33BEAADB" w14:textId="77777777" w:rsidR="00A41832" w:rsidRPr="00EF0490" w:rsidRDefault="00A41832" w:rsidP="00A41832">
      <w:pPr>
        <w:pStyle w:val="Paragraphedeliste"/>
        <w:numPr>
          <w:ilvl w:val="0"/>
          <w:numId w:val="1011"/>
        </w:numPr>
        <w:spacing w:after="120" w:line="360" w:lineRule="auto"/>
        <w:ind w:left="244" w:hanging="244"/>
        <w:rPr>
          <w:rFonts w:cstheme="minorHAnsi"/>
          <w:color w:val="FFFFFF" w:themeColor="background1"/>
          <w:sz w:val="24"/>
          <w:szCs w:val="24"/>
          <w:shd w:val="clear" w:color="auto" w:fill="35BD00"/>
        </w:rPr>
      </w:pPr>
      <w:r>
        <w:rPr>
          <w:rFonts w:cstheme="minorHAnsi"/>
          <w:sz w:val="24"/>
          <w:szCs w:val="24"/>
        </w:rPr>
        <w:t xml:space="preserve">Léa est triste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elle a perdu son ours en peluche préféré.  </w:t>
      </w:r>
    </w:p>
    <w:p w14:paraId="34AD58B8" w14:textId="77777777" w:rsidR="00A41832" w:rsidRPr="00755896" w:rsidRDefault="00A41832" w:rsidP="00A41832">
      <w:pPr>
        <w:pStyle w:val="Paragraphedeliste"/>
        <w:numPr>
          <w:ilvl w:val="0"/>
          <w:numId w:val="1011"/>
        </w:numPr>
        <w:spacing w:after="120" w:line="360" w:lineRule="auto"/>
        <w:ind w:left="244" w:hanging="244"/>
        <w:rPr>
          <w:rFonts w:cstheme="minorHAnsi"/>
          <w:color w:val="FFFFFF" w:themeColor="background1"/>
          <w:sz w:val="24"/>
          <w:szCs w:val="24"/>
          <w:shd w:val="clear" w:color="auto" w:fill="35BD00"/>
        </w:rPr>
      </w:pPr>
      <w:r>
        <w:rPr>
          <w:rFonts w:cstheme="minorHAnsi"/>
          <w:sz w:val="24"/>
          <w:szCs w:val="24"/>
        </w:rPr>
        <w:t xml:space="preserve">Tu as fait les courses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tu as oublié d’acheter le beurre. </w:t>
      </w:r>
    </w:p>
    <w:p w14:paraId="7931576B" w14:textId="77777777" w:rsidR="00A41832" w:rsidRPr="005509F6" w:rsidRDefault="00A41832" w:rsidP="00A41832">
      <w:pPr>
        <w:pStyle w:val="Paragraphedeliste"/>
        <w:numPr>
          <w:ilvl w:val="0"/>
          <w:numId w:val="1011"/>
        </w:numPr>
        <w:spacing w:after="120" w:line="360" w:lineRule="auto"/>
        <w:ind w:left="244" w:hanging="244"/>
        <w:rPr>
          <w:rFonts w:cstheme="minorHAnsi"/>
          <w:color w:val="FFFFFF" w:themeColor="background1"/>
          <w:sz w:val="24"/>
          <w:szCs w:val="24"/>
          <w:shd w:val="clear" w:color="auto" w:fill="35BD00"/>
        </w:rPr>
      </w:pPr>
      <w:r>
        <w:rPr>
          <w:rFonts w:cstheme="minorHAnsi"/>
          <w:sz w:val="24"/>
          <w:szCs w:val="24"/>
        </w:rPr>
        <w:t xml:space="preserve">Aujourd’hui, Marie, Tom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5509F6">
        <w:rPr>
          <w:rFonts w:cstheme="minorHAnsi"/>
          <w:sz w:val="24"/>
          <w:szCs w:val="24"/>
        </w:rPr>
        <w:t xml:space="preserve">Camille sont absents. </w:t>
      </w:r>
    </w:p>
    <w:p w14:paraId="74F39622" w14:textId="77777777" w:rsidR="00A41832" w:rsidRDefault="00A41832" w:rsidP="00A41832">
      <w:pPr>
        <w:spacing w:before="360" w:after="240" w:line="240" w:lineRule="auto"/>
        <w:rPr>
          <w:rFonts w:cstheme="minorHAnsi"/>
          <w:b/>
          <w:sz w:val="24"/>
          <w:szCs w:val="24"/>
        </w:rPr>
      </w:pPr>
      <w:r w:rsidRPr="005509F6">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5509F6">
        <w:rPr>
          <w:rFonts w:cstheme="minorHAnsi"/>
          <w:b/>
          <w:color w:val="FFFFFF" w:themeColor="background1"/>
          <w:sz w:val="24"/>
          <w:szCs w:val="24"/>
          <w:shd w:val="clear" w:color="auto" w:fill="35BD00"/>
        </w:rPr>
        <w:t xml:space="preserve"> </w:t>
      </w:r>
      <w:r w:rsidRPr="005509F6">
        <w:rPr>
          <w:rFonts w:cstheme="minorHAnsi"/>
          <w:color w:val="FFFFFF" w:themeColor="background1"/>
          <w:sz w:val="24"/>
          <w:szCs w:val="24"/>
          <w:shd w:val="clear" w:color="auto" w:fill="35BD00"/>
        </w:rPr>
        <w:t xml:space="preserve"> </w:t>
      </w:r>
      <w:r w:rsidRPr="005509F6">
        <w:rPr>
          <w:rFonts w:cstheme="minorHAnsi"/>
          <w:sz w:val="24"/>
          <w:szCs w:val="24"/>
        </w:rPr>
        <w:t> </w:t>
      </w:r>
      <w:r>
        <w:rPr>
          <w:rFonts w:cstheme="minorHAnsi"/>
          <w:b/>
          <w:sz w:val="24"/>
          <w:szCs w:val="24"/>
        </w:rPr>
        <w:t xml:space="preserve">Recopie et complète le texte avec des conjonctions de coordination. </w:t>
      </w:r>
    </w:p>
    <w:p w14:paraId="3FD396B4" w14:textId="77777777" w:rsidR="00A41832" w:rsidRDefault="00A41832" w:rsidP="00A41832">
      <w:pPr>
        <w:spacing w:before="120" w:after="240" w:line="360" w:lineRule="auto"/>
        <w:rPr>
          <w:rFonts w:cstheme="minorHAnsi"/>
          <w:sz w:val="24"/>
          <w:szCs w:val="24"/>
        </w:rPr>
        <w:sectPr w:rsidR="00A41832" w:rsidSect="00117890">
          <w:headerReference w:type="even" r:id="rId165"/>
          <w:headerReference w:type="default" r:id="rId166"/>
          <w:footerReference w:type="even" r:id="rId167"/>
          <w:footerReference w:type="default" r:id="rId168"/>
          <w:headerReference w:type="first" r:id="rId169"/>
          <w:footerReference w:type="first" r:id="rId170"/>
          <w:pgSz w:w="11906" w:h="16838"/>
          <w:pgMar w:top="720" w:right="720" w:bottom="720" w:left="720" w:header="227" w:footer="227" w:gutter="0"/>
          <w:cols w:num="2" w:space="708"/>
          <w:docGrid w:linePitch="360"/>
        </w:sectPr>
      </w:pPr>
      <w:r w:rsidRPr="003F0FFE">
        <w:rPr>
          <w:rFonts w:cstheme="minorHAnsi"/>
          <w:sz w:val="24"/>
          <w:szCs w:val="24"/>
        </w:rPr>
        <w:t>Hier après-midi, Persée a préparé sa valise</w:t>
      </w:r>
      <w:r>
        <w:rPr>
          <w:rFonts w:cstheme="minorHAnsi"/>
          <w:sz w:val="24"/>
          <w:szCs w:val="24"/>
        </w:rPr>
        <w:t xml:space="preserv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3F0FFE">
        <w:rPr>
          <w:rFonts w:cstheme="minorHAnsi"/>
          <w:sz w:val="24"/>
          <w:szCs w:val="24"/>
        </w:rPr>
        <w:t xml:space="preserve">  il part à la mer avec sa grand-mère. Persée a pris sa brosse à dents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3F0FFE">
        <w:rPr>
          <w:rFonts w:cstheme="minorHAnsi"/>
          <w:sz w:val="24"/>
          <w:szCs w:val="24"/>
        </w:rPr>
        <w:t xml:space="preserve"> il n’a pas trouvé son maillot de bain. Il a regardé dans la machine à laver, dans l’évier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3F0FFE">
        <w:rPr>
          <w:rFonts w:cstheme="minorHAnsi"/>
          <w:sz w:val="24"/>
          <w:szCs w:val="24"/>
        </w:rPr>
        <w:t xml:space="preserve"> même sous son oreiller.</w:t>
      </w:r>
    </w:p>
    <w:p w14:paraId="33495713" w14:textId="77777777" w:rsidR="00A41832" w:rsidRPr="003F0FFE" w:rsidRDefault="00A41832" w:rsidP="00A41832">
      <w:pPr>
        <w:spacing w:before="120" w:after="240" w:line="360" w:lineRule="auto"/>
        <w:rPr>
          <w:rFonts w:cstheme="minorHAnsi"/>
          <w:sz w:val="24"/>
          <w:szCs w:val="24"/>
        </w:rPr>
      </w:pPr>
      <w:r w:rsidRPr="003F0FFE">
        <w:rPr>
          <w:rFonts w:cstheme="minorHAnsi"/>
          <w:sz w:val="24"/>
          <w:szCs w:val="24"/>
        </w:rPr>
        <w:t xml:space="preserve"> </w:t>
      </w:r>
    </w:p>
    <w:p w14:paraId="1F9E4C05" w14:textId="77777777" w:rsidR="00A41832" w:rsidRPr="00B54700" w:rsidRDefault="00A41832" w:rsidP="00A41832">
      <w:pPr>
        <w:spacing w:before="120" w:after="360" w:line="240" w:lineRule="auto"/>
        <w:jc w:val="both"/>
        <w:rPr>
          <w:rFonts w:cstheme="minorHAnsi"/>
          <w:b/>
          <w:sz w:val="24"/>
          <w:szCs w:val="24"/>
        </w:rPr>
      </w:pPr>
      <w:r w:rsidRPr="003F0FFE">
        <w:rPr>
          <w:rFonts w:cstheme="minorHAnsi"/>
          <w:sz w:val="24"/>
          <w:szCs w:val="24"/>
          <w:shd w:val="clear" w:color="auto" w:fill="FF9800"/>
        </w:rPr>
        <w:t xml:space="preserve"> </w:t>
      </w:r>
      <w:r>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8 </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Complète les phrases avec la conjonction de coordination qui convient. </w:t>
      </w:r>
      <w:r w:rsidRPr="003F0FFE">
        <w:rPr>
          <w:rFonts w:cstheme="minorHAnsi"/>
          <w:b/>
          <w:sz w:val="24"/>
          <w:szCs w:val="24"/>
        </w:rPr>
        <w:t xml:space="preserve"> </w:t>
      </w:r>
      <w:r w:rsidRPr="003F0FFE">
        <w:rPr>
          <w:rFonts w:cstheme="minorHAnsi"/>
          <w:b/>
          <w:color w:val="FFFFFF" w:themeColor="background1"/>
          <w:sz w:val="24"/>
          <w:szCs w:val="24"/>
          <w:shd w:val="clear" w:color="auto" w:fill="FF9800"/>
        </w:rPr>
        <w:t xml:space="preserve"> </w:t>
      </w:r>
      <w:r w:rsidRPr="003F0FFE">
        <w:rPr>
          <w:rFonts w:cstheme="minorHAnsi"/>
          <w:b/>
          <w:sz w:val="24"/>
          <w:szCs w:val="24"/>
        </w:rPr>
        <w:t xml:space="preserve"> </w:t>
      </w:r>
    </w:p>
    <w:p w14:paraId="16D726AC" w14:textId="77777777" w:rsidR="00A41832"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sz w:val="24"/>
          <w:szCs w:val="24"/>
        </w:rPr>
        <w:t xml:space="preserve">Je peux traverser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24"/>
          <w:szCs w:val="24"/>
        </w:rPr>
        <w:t xml:space="preserve"> le feu pour les piétons est vert. </w:t>
      </w:r>
    </w:p>
    <w:p w14:paraId="56F35991" w14:textId="77777777" w:rsidR="00A41832" w:rsidRPr="00DC1BDF" w:rsidRDefault="00A41832" w:rsidP="00A41832">
      <w:pPr>
        <w:pStyle w:val="Paragraphedeliste"/>
        <w:numPr>
          <w:ilvl w:val="0"/>
          <w:numId w:val="1012"/>
        </w:numPr>
        <w:spacing w:before="120" w:after="240" w:line="384" w:lineRule="auto"/>
        <w:ind w:left="244" w:hanging="244"/>
        <w:rPr>
          <w:rFonts w:cstheme="minorHAnsi"/>
          <w:bCs/>
          <w:sz w:val="24"/>
          <w:szCs w:val="24"/>
        </w:rPr>
      </w:pPr>
      <w:r>
        <w:rPr>
          <w:rFonts w:cstheme="minorHAnsi"/>
          <w:bCs/>
          <w:sz w:val="24"/>
          <w:szCs w:val="24"/>
        </w:rPr>
        <w:t xml:space="preserve">Un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Pr>
          <w:rFonts w:cstheme="minorHAnsi"/>
          <w:bCs/>
          <w:sz w:val="24"/>
          <w:szCs w:val="24"/>
        </w:rPr>
        <w:t xml:space="preserve"> deux sucres dans votre café, Monsieur ? </w:t>
      </w:r>
    </w:p>
    <w:p w14:paraId="50BFFBA6" w14:textId="77777777" w:rsidR="00A41832" w:rsidRPr="00DC1BDF" w:rsidRDefault="00A41832" w:rsidP="00A41832">
      <w:pPr>
        <w:pStyle w:val="Paragraphedeliste"/>
        <w:numPr>
          <w:ilvl w:val="0"/>
          <w:numId w:val="1012"/>
        </w:numPr>
        <w:spacing w:before="120" w:after="240" w:line="384" w:lineRule="auto"/>
        <w:ind w:left="244" w:hanging="244"/>
        <w:rPr>
          <w:rFonts w:cstheme="minorHAnsi"/>
          <w:bCs/>
          <w:sz w:val="24"/>
          <w:szCs w:val="24"/>
        </w:rPr>
      </w:pPr>
      <w:r w:rsidRPr="00DC1BDF">
        <w:rPr>
          <w:rFonts w:cstheme="minorHAnsi"/>
          <w:bCs/>
          <w:sz w:val="24"/>
          <w:szCs w:val="24"/>
        </w:rPr>
        <w:t xml:space="preserve">Sami se pince le nez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DC1BDF">
        <w:rPr>
          <w:rFonts w:cstheme="minorHAnsi"/>
          <w:bCs/>
          <w:sz w:val="24"/>
          <w:szCs w:val="24"/>
        </w:rPr>
        <w:t xml:space="preserve"> plonge dans la piscine. </w:t>
      </w:r>
    </w:p>
    <w:p w14:paraId="7025DF53" w14:textId="77777777" w:rsidR="00A41832" w:rsidRPr="00EF0490"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sz w:val="24"/>
          <w:szCs w:val="24"/>
        </w:rPr>
        <w:t xml:space="preserve"> Cette soupe est très bonne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B86D5E">
        <w:rPr>
          <w:rFonts w:cstheme="minorHAnsi"/>
          <w:sz w:val="24"/>
          <w:szCs w:val="24"/>
        </w:rPr>
        <w:t>elle est bouillante.</w:t>
      </w:r>
      <w:r>
        <w:rPr>
          <w:rFonts w:cstheme="minorHAnsi"/>
          <w:sz w:val="18"/>
          <w:szCs w:val="18"/>
        </w:rPr>
        <w:t xml:space="preserve"> </w:t>
      </w:r>
    </w:p>
    <w:p w14:paraId="77F5730D" w14:textId="77777777" w:rsidR="00A41832" w:rsidRPr="00B86D5E"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sz w:val="24"/>
          <w:szCs w:val="24"/>
        </w:rPr>
        <w:t xml:space="preserve">Marie ne viendra pas demain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DC1BDF">
        <w:rPr>
          <w:rFonts w:cstheme="minorHAnsi"/>
          <w:sz w:val="24"/>
          <w:szCs w:val="24"/>
        </w:rPr>
        <w:t xml:space="preserve">elle est malade.   </w:t>
      </w:r>
    </w:p>
    <w:p w14:paraId="1E4BBC53" w14:textId="77777777" w:rsidR="00A41832" w:rsidRPr="00EF0490"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sz w:val="24"/>
          <w:szCs w:val="24"/>
        </w:rPr>
        <w:t xml:space="preserve">L’été, il fait trop chaud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B86D5E">
        <w:rPr>
          <w:rFonts w:cstheme="minorHAnsi"/>
          <w:sz w:val="24"/>
          <w:szCs w:val="24"/>
        </w:rPr>
        <w:t xml:space="preserve">nous fermons les volets pour rafraîchir la maison. </w:t>
      </w:r>
    </w:p>
    <w:p w14:paraId="5A8486B4" w14:textId="77777777" w:rsidR="00A41832" w:rsidRPr="00B86D5E"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bCs/>
          <w:sz w:val="24"/>
          <w:szCs w:val="24"/>
        </w:rPr>
        <w:t xml:space="preserve">Elle habite dans cette rue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DC1BDF">
        <w:rPr>
          <w:rFonts w:cstheme="minorHAnsi"/>
          <w:sz w:val="24"/>
          <w:szCs w:val="24"/>
        </w:rPr>
        <w:t>dans celle-ci ?</w:t>
      </w:r>
      <w:r>
        <w:rPr>
          <w:rFonts w:cstheme="minorHAnsi"/>
          <w:sz w:val="18"/>
          <w:szCs w:val="18"/>
        </w:rPr>
        <w:t xml:space="preserve"> </w:t>
      </w:r>
    </w:p>
    <w:p w14:paraId="29309D54" w14:textId="77777777" w:rsidR="00A41832" w:rsidRPr="00B86D5E" w:rsidRDefault="00A41832" w:rsidP="00A41832">
      <w:pPr>
        <w:pStyle w:val="Paragraphedeliste"/>
        <w:numPr>
          <w:ilvl w:val="0"/>
          <w:numId w:val="1012"/>
        </w:numPr>
        <w:spacing w:before="120" w:after="240" w:line="384" w:lineRule="auto"/>
        <w:ind w:left="244" w:hanging="244"/>
        <w:rPr>
          <w:rFonts w:cstheme="minorHAnsi"/>
          <w:b/>
          <w:sz w:val="24"/>
          <w:szCs w:val="24"/>
        </w:rPr>
      </w:pPr>
      <w:r>
        <w:rPr>
          <w:rFonts w:cstheme="minorHAnsi"/>
          <w:sz w:val="24"/>
          <w:szCs w:val="24"/>
        </w:rPr>
        <w:t xml:space="preserve">Ces fleurs coûtent 15 € </w:t>
      </w:r>
      <w:r w:rsidRPr="00E926AF">
        <w:rPr>
          <w:rFonts w:cstheme="minorHAnsi"/>
          <w:sz w:val="18"/>
          <w:szCs w:val="18"/>
        </w:rPr>
        <w:t>……</w:t>
      </w:r>
      <w:r>
        <w:rPr>
          <w:rFonts w:cstheme="minorHAnsi"/>
          <w:sz w:val="18"/>
          <w:szCs w:val="18"/>
        </w:rPr>
        <w:t>……</w:t>
      </w:r>
      <w:r w:rsidRPr="00E926AF">
        <w:rPr>
          <w:rFonts w:cstheme="minorHAnsi"/>
          <w:sz w:val="18"/>
          <w:szCs w:val="18"/>
        </w:rPr>
        <w:t>.…</w:t>
      </w:r>
      <w:r w:rsidRPr="00B86D5E">
        <w:rPr>
          <w:rFonts w:cstheme="minorHAnsi"/>
          <w:sz w:val="24"/>
          <w:szCs w:val="24"/>
        </w:rPr>
        <w:t xml:space="preserve"> je n’ai que 10 € dans mon portemonnaie.</w:t>
      </w:r>
    </w:p>
    <w:p w14:paraId="4910759C" w14:textId="77777777" w:rsidR="00A41832" w:rsidRDefault="00A41832" w:rsidP="00A41832">
      <w:pPr>
        <w:spacing w:before="480" w:after="0" w:line="240" w:lineRule="auto"/>
        <w:jc w:val="both"/>
        <w:rPr>
          <w:rFonts w:cstheme="minorHAnsi"/>
          <w:b/>
          <w:sz w:val="24"/>
          <w:szCs w:val="24"/>
        </w:rPr>
      </w:pPr>
      <w:r w:rsidRPr="003F0FFE">
        <w:rPr>
          <w:rFonts w:cstheme="minorHAnsi"/>
          <w:sz w:val="24"/>
          <w:szCs w:val="24"/>
          <w:shd w:val="clear" w:color="auto" w:fill="FF9800"/>
        </w:rPr>
        <w:t xml:space="preserve"> </w:t>
      </w:r>
      <w:r w:rsidRPr="003F0FFE">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9 </w:t>
      </w:r>
      <w:r w:rsidRPr="003F0FFE">
        <w:rPr>
          <w:rFonts w:cstheme="minorHAnsi"/>
          <w:b/>
          <w:color w:val="FFFFFF" w:themeColor="background1"/>
          <w:sz w:val="24"/>
          <w:szCs w:val="24"/>
          <w:shd w:val="clear" w:color="auto" w:fill="FF9800"/>
        </w:rPr>
        <w:t xml:space="preserve"> </w:t>
      </w:r>
      <w:r>
        <w:rPr>
          <w:rFonts w:cstheme="minorHAnsi"/>
          <w:b/>
          <w:sz w:val="24"/>
          <w:szCs w:val="24"/>
        </w:rPr>
        <w:t xml:space="preserve"> Relie ces deux phrases avec une conjonction de coordination pour ne former qu’une seule phrase.</w:t>
      </w:r>
    </w:p>
    <w:p w14:paraId="177CB033" w14:textId="77777777" w:rsidR="00A41832" w:rsidRPr="00EF0490" w:rsidRDefault="00A41832" w:rsidP="00A41832">
      <w:pPr>
        <w:spacing w:before="120" w:after="360" w:line="240" w:lineRule="auto"/>
        <w:rPr>
          <w:rFonts w:cstheme="minorHAnsi"/>
          <w:color w:val="FFFFFF" w:themeColor="background1"/>
          <w:sz w:val="24"/>
          <w:szCs w:val="24"/>
          <w:shd w:val="clear" w:color="auto" w:fill="35BD00"/>
        </w:rPr>
      </w:pPr>
      <w:r>
        <w:rPr>
          <w:rFonts w:cstheme="minorHAnsi"/>
          <w:b/>
          <w:sz w:val="24"/>
          <w:szCs w:val="24"/>
        </w:rPr>
        <w:t xml:space="preserve">Exemple : Il pleut dehors. Je mets mes bottes. </w:t>
      </w:r>
      <w:r>
        <w:rPr>
          <w:rFonts w:cstheme="minorHAnsi"/>
          <w:b/>
          <w:sz w:val="24"/>
          <w:szCs w:val="24"/>
        </w:rPr>
        <w:br/>
      </w:r>
      <w:r w:rsidRPr="007B2842">
        <w:rPr>
          <w:rFonts w:cstheme="minorHAnsi"/>
          <w:b/>
          <w:sz w:val="18"/>
          <w:szCs w:val="18"/>
        </w:rPr>
        <w:sym w:font="Wingdings" w:char="F0E0"/>
      </w:r>
      <w:r w:rsidRPr="007B2842">
        <w:rPr>
          <w:rFonts w:cstheme="minorHAnsi"/>
          <w:b/>
          <w:sz w:val="18"/>
          <w:szCs w:val="18"/>
        </w:rPr>
        <w:t xml:space="preserve"> </w:t>
      </w:r>
      <w:r>
        <w:rPr>
          <w:rFonts w:cstheme="minorHAnsi"/>
          <w:b/>
          <w:sz w:val="24"/>
          <w:szCs w:val="24"/>
        </w:rPr>
        <w:t xml:space="preserve">Il pleut dehors donc je mets mes bottes. </w:t>
      </w:r>
    </w:p>
    <w:p w14:paraId="258055CB" w14:textId="77777777" w:rsidR="00A41832" w:rsidRPr="00EF0490" w:rsidRDefault="00A41832" w:rsidP="00A41832">
      <w:pPr>
        <w:pStyle w:val="Paragraphedeliste"/>
        <w:numPr>
          <w:ilvl w:val="0"/>
          <w:numId w:val="1014"/>
        </w:numPr>
        <w:spacing w:before="120" w:after="240" w:line="360" w:lineRule="auto"/>
        <w:ind w:left="244" w:hanging="244"/>
        <w:rPr>
          <w:rFonts w:cstheme="minorHAnsi"/>
          <w:b/>
          <w:sz w:val="24"/>
          <w:szCs w:val="24"/>
        </w:rPr>
      </w:pPr>
      <w:r>
        <w:rPr>
          <w:rFonts w:cstheme="minorHAnsi"/>
          <w:bCs/>
          <w:sz w:val="24"/>
          <w:szCs w:val="24"/>
        </w:rPr>
        <w:t xml:space="preserve">Jean se couche tôt. Il est fatigué. </w:t>
      </w:r>
    </w:p>
    <w:p w14:paraId="4768083D" w14:textId="77777777" w:rsidR="00A41832" w:rsidRPr="00EF0490" w:rsidRDefault="00A41832" w:rsidP="00A41832">
      <w:pPr>
        <w:pStyle w:val="Paragraphedeliste"/>
        <w:numPr>
          <w:ilvl w:val="0"/>
          <w:numId w:val="1014"/>
        </w:numPr>
        <w:spacing w:before="120" w:after="240" w:line="360" w:lineRule="auto"/>
        <w:ind w:left="244" w:hanging="244"/>
        <w:rPr>
          <w:rFonts w:cstheme="minorHAnsi"/>
          <w:b/>
          <w:sz w:val="24"/>
          <w:szCs w:val="24"/>
        </w:rPr>
      </w:pPr>
      <w:r>
        <w:rPr>
          <w:rFonts w:cstheme="minorHAnsi"/>
          <w:sz w:val="24"/>
          <w:szCs w:val="24"/>
        </w:rPr>
        <w:t xml:space="preserve">La sœur de Pauline a de la fièvre. Elle appelle le médecin.  </w:t>
      </w:r>
    </w:p>
    <w:p w14:paraId="7D10EE8A" w14:textId="77777777" w:rsidR="00A41832" w:rsidRPr="00EF0490" w:rsidRDefault="00A41832" w:rsidP="00A41832">
      <w:pPr>
        <w:pStyle w:val="Paragraphedeliste"/>
        <w:numPr>
          <w:ilvl w:val="0"/>
          <w:numId w:val="1014"/>
        </w:numPr>
        <w:spacing w:before="120" w:after="240" w:line="360" w:lineRule="auto"/>
        <w:ind w:left="244" w:hanging="244"/>
        <w:rPr>
          <w:rFonts w:cstheme="minorHAnsi"/>
          <w:b/>
          <w:sz w:val="24"/>
          <w:szCs w:val="24"/>
        </w:rPr>
      </w:pPr>
      <w:r>
        <w:rPr>
          <w:rFonts w:cstheme="minorHAnsi"/>
          <w:sz w:val="24"/>
          <w:szCs w:val="24"/>
        </w:rPr>
        <w:t xml:space="preserve">Tom va en Italie. Il ne parle pas Italien.   </w:t>
      </w:r>
    </w:p>
    <w:p w14:paraId="0D9C10EF" w14:textId="77777777" w:rsidR="00A41832" w:rsidRPr="002F4C2A" w:rsidRDefault="00A41832" w:rsidP="00A41832">
      <w:pPr>
        <w:pStyle w:val="Paragraphedeliste"/>
        <w:numPr>
          <w:ilvl w:val="0"/>
          <w:numId w:val="1014"/>
        </w:numPr>
        <w:spacing w:before="120" w:after="240" w:line="360" w:lineRule="auto"/>
        <w:ind w:left="244" w:hanging="244"/>
        <w:rPr>
          <w:rFonts w:cstheme="minorHAnsi"/>
          <w:b/>
          <w:sz w:val="24"/>
          <w:szCs w:val="24"/>
        </w:rPr>
      </w:pPr>
      <w:r>
        <w:rPr>
          <w:rFonts w:cstheme="minorHAnsi"/>
          <w:sz w:val="24"/>
          <w:szCs w:val="24"/>
        </w:rPr>
        <w:t xml:space="preserve">Je me lève. Je prends mon petit-déjeuner. </w:t>
      </w:r>
    </w:p>
    <w:p w14:paraId="37424A69" w14:textId="77777777" w:rsidR="00A41832" w:rsidRDefault="00A41832" w:rsidP="00A41832">
      <w:pPr>
        <w:spacing w:before="360" w:after="120" w:line="240" w:lineRule="auto"/>
        <w:rPr>
          <w:rFonts w:cstheme="minorHAnsi"/>
          <w:sz w:val="24"/>
          <w:szCs w:val="24"/>
          <w:shd w:val="clear" w:color="auto" w:fill="FF9800"/>
        </w:rPr>
      </w:pPr>
      <w:r>
        <w:rPr>
          <w:rFonts w:cstheme="minorHAnsi"/>
          <w:sz w:val="24"/>
          <w:szCs w:val="24"/>
          <w:shd w:val="clear" w:color="auto" w:fill="FF9800"/>
        </w:rPr>
        <w:br w:type="column"/>
      </w:r>
    </w:p>
    <w:p w14:paraId="052D70B8" w14:textId="77777777" w:rsidR="00A41832" w:rsidRPr="002F4C2A" w:rsidRDefault="00A41832" w:rsidP="00A41832">
      <w:pPr>
        <w:spacing w:before="360" w:after="240" w:line="240" w:lineRule="auto"/>
        <w:rPr>
          <w:rFonts w:cstheme="minorHAnsi"/>
          <w:b/>
          <w:sz w:val="24"/>
          <w:szCs w:val="24"/>
        </w:rPr>
      </w:pPr>
      <w:r w:rsidRPr="002F4C2A">
        <w:rPr>
          <w:rFonts w:cstheme="minorHAnsi"/>
          <w:sz w:val="24"/>
          <w:szCs w:val="24"/>
          <w:shd w:val="clear" w:color="auto" w:fill="FF9800"/>
        </w:rPr>
        <w:t xml:space="preserve"> </w:t>
      </w:r>
      <w:r w:rsidRPr="002F4C2A">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2F4C2A">
        <w:rPr>
          <w:rFonts w:cstheme="minorHAnsi"/>
          <w:b/>
          <w:color w:val="FFFFFF" w:themeColor="background1"/>
          <w:sz w:val="24"/>
          <w:szCs w:val="24"/>
          <w:shd w:val="clear" w:color="auto" w:fill="FF9800"/>
        </w:rPr>
        <w:t xml:space="preserve">  </w:t>
      </w:r>
      <w:r w:rsidRPr="002F4C2A">
        <w:rPr>
          <w:rFonts w:cstheme="minorHAnsi"/>
          <w:b/>
          <w:sz w:val="24"/>
          <w:szCs w:val="24"/>
        </w:rPr>
        <w:t xml:space="preserve"> Écris une phrase avec chacune de c</w:t>
      </w:r>
      <w:r>
        <w:rPr>
          <w:rFonts w:cstheme="minorHAnsi"/>
          <w:b/>
          <w:sz w:val="24"/>
          <w:szCs w:val="24"/>
        </w:rPr>
        <w:t>es conjonctions de coordination.</w:t>
      </w:r>
    </w:p>
    <w:p w14:paraId="3B49FCC4" w14:textId="77777777" w:rsidR="00A41832" w:rsidRDefault="00A41832" w:rsidP="00A41832">
      <w:pPr>
        <w:spacing w:before="120" w:after="480" w:line="240" w:lineRule="auto"/>
        <w:jc w:val="both"/>
        <w:rPr>
          <w:rFonts w:cstheme="minorHAnsi"/>
          <w:sz w:val="24"/>
          <w:szCs w:val="24"/>
          <w:shd w:val="clear" w:color="auto" w:fill="FF9800"/>
        </w:rPr>
      </w:pPr>
      <w:r w:rsidRPr="002F4C2A">
        <w:rPr>
          <w:rFonts w:cstheme="minorHAnsi"/>
          <w:bCs/>
          <w:sz w:val="24"/>
          <w:szCs w:val="24"/>
        </w:rPr>
        <w:t>et </w:t>
      </w:r>
      <w:r>
        <w:rPr>
          <w:rFonts w:cstheme="minorHAnsi"/>
          <w:bCs/>
          <w:sz w:val="24"/>
          <w:szCs w:val="24"/>
        </w:rPr>
        <w:t xml:space="preserve"> –</w:t>
      </w:r>
      <w:r w:rsidRPr="002F4C2A">
        <w:rPr>
          <w:rFonts w:cstheme="minorHAnsi"/>
          <w:bCs/>
          <w:sz w:val="24"/>
          <w:szCs w:val="24"/>
        </w:rPr>
        <w:t xml:space="preserve"> </w:t>
      </w:r>
      <w:r>
        <w:rPr>
          <w:rFonts w:cstheme="minorHAnsi"/>
          <w:bCs/>
          <w:sz w:val="24"/>
          <w:szCs w:val="24"/>
        </w:rPr>
        <w:t xml:space="preserve"> </w:t>
      </w:r>
      <w:r w:rsidRPr="002F4C2A">
        <w:rPr>
          <w:rFonts w:cstheme="minorHAnsi"/>
          <w:bCs/>
          <w:sz w:val="24"/>
          <w:szCs w:val="24"/>
        </w:rPr>
        <w:t xml:space="preserve">ou </w:t>
      </w:r>
      <w:r>
        <w:rPr>
          <w:rFonts w:cstheme="minorHAnsi"/>
          <w:bCs/>
          <w:sz w:val="24"/>
          <w:szCs w:val="24"/>
        </w:rPr>
        <w:t xml:space="preserve"> – </w:t>
      </w:r>
      <w:r w:rsidRPr="002F4C2A">
        <w:rPr>
          <w:rFonts w:cstheme="minorHAnsi"/>
          <w:bCs/>
          <w:sz w:val="24"/>
          <w:szCs w:val="24"/>
        </w:rPr>
        <w:t xml:space="preserve"> mais</w:t>
      </w:r>
      <w:r>
        <w:rPr>
          <w:rFonts w:cstheme="minorHAnsi"/>
          <w:bCs/>
          <w:sz w:val="24"/>
          <w:szCs w:val="24"/>
        </w:rPr>
        <w:t xml:space="preserve">  –  or </w:t>
      </w:r>
    </w:p>
    <w:p w14:paraId="2072AE57" w14:textId="77777777" w:rsidR="00A41832" w:rsidRDefault="00A41832" w:rsidP="00A41832">
      <w:pPr>
        <w:spacing w:before="600" w:after="240" w:line="240" w:lineRule="auto"/>
        <w:rPr>
          <w:rFonts w:cstheme="minorHAnsi"/>
          <w:b/>
          <w:sz w:val="24"/>
          <w:szCs w:val="24"/>
        </w:rPr>
      </w:pPr>
      <w:r w:rsidRPr="007731DE">
        <w:rPr>
          <w:rFonts w:cstheme="minorHAnsi"/>
          <w:sz w:val="24"/>
          <w:szCs w:val="24"/>
          <w:shd w:val="clear" w:color="auto" w:fill="FF9800"/>
        </w:rPr>
        <w:t xml:space="preserve"> </w:t>
      </w:r>
      <w:r w:rsidRPr="007731DE">
        <w:rPr>
          <w:rFonts w:cstheme="minorHAnsi"/>
          <w:color w:val="FFFFFF" w:themeColor="background1"/>
          <w:sz w:val="24"/>
          <w:szCs w:val="24"/>
          <w:shd w:val="clear" w:color="auto" w:fill="FF9800"/>
        </w:rPr>
        <w:t xml:space="preserve"> </w:t>
      </w:r>
      <w:r w:rsidRPr="007731D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1 </w:t>
      </w:r>
      <w:r w:rsidRPr="007731DE">
        <w:rPr>
          <w:rFonts w:cstheme="minorHAnsi"/>
          <w:b/>
          <w:color w:val="FFFFFF" w:themeColor="background1"/>
          <w:sz w:val="24"/>
          <w:szCs w:val="24"/>
          <w:shd w:val="clear" w:color="auto" w:fill="FF9800"/>
        </w:rPr>
        <w:t xml:space="preserve"> </w:t>
      </w:r>
      <w:r>
        <w:rPr>
          <w:rFonts w:cstheme="minorHAnsi"/>
          <w:b/>
          <w:color w:val="FFFFFF" w:themeColor="background1"/>
          <w:sz w:val="24"/>
          <w:szCs w:val="24"/>
        </w:rPr>
        <w:t xml:space="preserve"> </w:t>
      </w:r>
      <w:r>
        <w:rPr>
          <w:rFonts w:cstheme="minorHAnsi"/>
          <w:b/>
          <w:sz w:val="24"/>
          <w:szCs w:val="24"/>
        </w:rPr>
        <w:t>C</w:t>
      </w:r>
      <w:r w:rsidRPr="007731DE">
        <w:rPr>
          <w:rFonts w:cstheme="minorHAnsi"/>
          <w:b/>
          <w:sz w:val="24"/>
          <w:szCs w:val="24"/>
        </w:rPr>
        <w:t xml:space="preserve">omplète ce texte avec des conjonctions de coordination. </w:t>
      </w:r>
    </w:p>
    <w:p w14:paraId="6A970FDA" w14:textId="77777777" w:rsidR="00A41832" w:rsidRPr="002F4C2A" w:rsidRDefault="00A41832" w:rsidP="00A41832">
      <w:pPr>
        <w:spacing w:before="120" w:after="0" w:line="480" w:lineRule="auto"/>
        <w:jc w:val="both"/>
        <w:rPr>
          <w:rFonts w:cstheme="minorHAnsi"/>
          <w:bCs/>
          <w:sz w:val="24"/>
          <w:szCs w:val="24"/>
        </w:rPr>
      </w:pPr>
      <w:r>
        <w:rPr>
          <w:rFonts w:cstheme="minorHAnsi"/>
          <w:bCs/>
          <w:sz w:val="24"/>
          <w:szCs w:val="24"/>
        </w:rPr>
        <w:t>Tom</w:t>
      </w:r>
      <w:r w:rsidRPr="002F4C2A">
        <w:rPr>
          <w:rFonts w:cstheme="minorHAnsi"/>
          <w:bCs/>
          <w:sz w:val="24"/>
          <w:szCs w:val="24"/>
        </w:rPr>
        <w:t xml:space="preserve"> aime lire des bandes dessinées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DC1BDF">
        <w:rPr>
          <w:rFonts w:cstheme="minorHAnsi"/>
          <w:bCs/>
          <w:sz w:val="24"/>
          <w:szCs w:val="24"/>
        </w:rPr>
        <w:t xml:space="preserve"> </w:t>
      </w:r>
      <w:r w:rsidRPr="002F4C2A">
        <w:rPr>
          <w:rFonts w:cstheme="minorHAnsi"/>
          <w:bCs/>
          <w:sz w:val="24"/>
          <w:szCs w:val="24"/>
        </w:rPr>
        <w:t xml:space="preserve">des romans policiers </w:t>
      </w:r>
      <w:r w:rsidRPr="00E926AF">
        <w:rPr>
          <w:rFonts w:cstheme="minorHAnsi"/>
          <w:sz w:val="18"/>
          <w:szCs w:val="18"/>
        </w:rPr>
        <w:t>……</w:t>
      </w:r>
      <w:r>
        <w:rPr>
          <w:rFonts w:cstheme="minorHAnsi"/>
          <w:sz w:val="18"/>
          <w:szCs w:val="18"/>
        </w:rPr>
        <w:t>……</w:t>
      </w:r>
      <w:r w:rsidRPr="00E926AF">
        <w:rPr>
          <w:rFonts w:cstheme="minorHAnsi"/>
          <w:sz w:val="18"/>
          <w:szCs w:val="18"/>
        </w:rPr>
        <w:t>.…</w:t>
      </w:r>
      <w:r w:rsidRPr="002F4C2A">
        <w:rPr>
          <w:rFonts w:cstheme="minorHAnsi"/>
          <w:bCs/>
          <w:sz w:val="24"/>
          <w:szCs w:val="24"/>
        </w:rPr>
        <w:t xml:space="preserve"> il déteste les </w:t>
      </w:r>
      <w:r>
        <w:rPr>
          <w:rFonts w:cstheme="minorHAnsi"/>
          <w:bCs/>
          <w:sz w:val="24"/>
          <w:szCs w:val="24"/>
        </w:rPr>
        <w:t>histoires</w:t>
      </w:r>
      <w:r w:rsidRPr="002F4C2A">
        <w:rPr>
          <w:rFonts w:cstheme="minorHAnsi"/>
          <w:bCs/>
          <w:sz w:val="24"/>
          <w:szCs w:val="24"/>
        </w:rPr>
        <w:t xml:space="preserve"> avec des </w:t>
      </w:r>
      <w:r>
        <w:rPr>
          <w:rFonts w:cstheme="minorHAnsi"/>
          <w:bCs/>
          <w:sz w:val="24"/>
          <w:szCs w:val="24"/>
        </w:rPr>
        <w:t xml:space="preserve">fantômes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2F4C2A">
        <w:rPr>
          <w:rFonts w:cstheme="minorHAnsi"/>
          <w:sz w:val="24"/>
          <w:szCs w:val="24"/>
        </w:rPr>
        <w:t>celle</w:t>
      </w:r>
      <w:r>
        <w:rPr>
          <w:rFonts w:cstheme="minorHAnsi"/>
          <w:sz w:val="24"/>
          <w:szCs w:val="24"/>
        </w:rPr>
        <w:t>s</w:t>
      </w:r>
      <w:r w:rsidRPr="002F4C2A">
        <w:rPr>
          <w:rFonts w:cstheme="minorHAnsi"/>
          <w:sz w:val="24"/>
          <w:szCs w:val="24"/>
        </w:rPr>
        <w:t xml:space="preserve"> avec des vampires</w:t>
      </w:r>
      <w:r>
        <w:rPr>
          <w:rFonts w:cstheme="minorHAnsi"/>
          <w:bCs/>
          <w:sz w:val="24"/>
          <w:szCs w:val="24"/>
        </w:rPr>
        <w:t xml:space="preserve">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sidRPr="00DC1BDF">
        <w:rPr>
          <w:rFonts w:cstheme="minorHAnsi"/>
          <w:bCs/>
          <w:sz w:val="24"/>
          <w:szCs w:val="24"/>
        </w:rPr>
        <w:t xml:space="preserve"> </w:t>
      </w:r>
      <w:r>
        <w:rPr>
          <w:rFonts w:cstheme="minorHAnsi"/>
          <w:bCs/>
          <w:sz w:val="24"/>
          <w:szCs w:val="24"/>
        </w:rPr>
        <w:t xml:space="preserve"> elles lui font peur ; </w:t>
      </w:r>
      <w:r w:rsidRPr="00E926AF">
        <w:rPr>
          <w:rFonts w:cstheme="minorHAnsi"/>
          <w:sz w:val="18"/>
          <w:szCs w:val="18"/>
        </w:rPr>
        <w:t>……</w:t>
      </w:r>
      <w:r>
        <w:rPr>
          <w:rFonts w:cstheme="minorHAnsi"/>
          <w:sz w:val="18"/>
          <w:szCs w:val="18"/>
        </w:rPr>
        <w:t>……</w:t>
      </w:r>
      <w:r w:rsidRPr="00E926AF">
        <w:rPr>
          <w:rFonts w:cstheme="minorHAnsi"/>
          <w:sz w:val="18"/>
          <w:szCs w:val="18"/>
        </w:rPr>
        <w:t>.…</w:t>
      </w:r>
      <w:r>
        <w:rPr>
          <w:rFonts w:cstheme="minorHAnsi"/>
          <w:sz w:val="18"/>
          <w:szCs w:val="18"/>
        </w:rPr>
        <w:t xml:space="preserve"> </w:t>
      </w:r>
      <w:r>
        <w:rPr>
          <w:rFonts w:cstheme="minorHAnsi"/>
          <w:bCs/>
          <w:sz w:val="24"/>
          <w:szCs w:val="24"/>
        </w:rPr>
        <w:t xml:space="preserve">Tom sait bien que les fantômes et les vampires n’existent pas. </w:t>
      </w:r>
    </w:p>
    <w:p w14:paraId="40480CA4" w14:textId="77777777" w:rsidR="00A41832" w:rsidRPr="003F0FFE" w:rsidRDefault="00A41832" w:rsidP="00A41832">
      <w:pPr>
        <w:spacing w:before="360" w:after="36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3F0FFE">
        <w:rPr>
          <w:rFonts w:cstheme="minorHAnsi"/>
          <w:b/>
          <w:color w:val="FFFFFF" w:themeColor="background1"/>
          <w:sz w:val="24"/>
          <w:szCs w:val="24"/>
          <w:shd w:val="clear" w:color="auto" w:fill="FF9800"/>
        </w:rPr>
        <w:t xml:space="preserve">  </w:t>
      </w:r>
      <w:r w:rsidRPr="003F0FFE">
        <w:rPr>
          <w:rFonts w:cstheme="minorHAnsi"/>
          <w:b/>
          <w:color w:val="FFFFFF" w:themeColor="background1"/>
          <w:sz w:val="24"/>
          <w:szCs w:val="24"/>
        </w:rPr>
        <w:t xml:space="preserve"> </w:t>
      </w:r>
      <w:r w:rsidRPr="003F0FFE">
        <w:rPr>
          <w:rFonts w:cstheme="minorHAnsi"/>
          <w:b/>
          <w:sz w:val="24"/>
          <w:szCs w:val="24"/>
        </w:rPr>
        <w:t xml:space="preserve">Souligne en rouge </w:t>
      </w:r>
      <w:r>
        <w:rPr>
          <w:rFonts w:cstheme="minorHAnsi"/>
          <w:b/>
          <w:sz w:val="24"/>
          <w:szCs w:val="24"/>
        </w:rPr>
        <w:t xml:space="preserve">les conjonctions de coordination et en vert les prépositions. </w:t>
      </w:r>
      <w:r w:rsidRPr="003F0FFE">
        <w:rPr>
          <w:rFonts w:cstheme="minorHAnsi"/>
          <w:b/>
          <w:sz w:val="24"/>
          <w:szCs w:val="24"/>
        </w:rPr>
        <w:t xml:space="preserve"> </w:t>
      </w:r>
    </w:p>
    <w:p w14:paraId="2719BF61" w14:textId="77777777" w:rsidR="00A41832" w:rsidRPr="003F0FFE" w:rsidRDefault="00A41832" w:rsidP="00A41832">
      <w:pPr>
        <w:pStyle w:val="Paragraphedeliste"/>
        <w:numPr>
          <w:ilvl w:val="0"/>
          <w:numId w:val="1007"/>
        </w:numPr>
        <w:spacing w:after="120" w:line="480" w:lineRule="auto"/>
        <w:ind w:left="244" w:hanging="244"/>
        <w:jc w:val="both"/>
        <w:rPr>
          <w:rFonts w:cstheme="minorHAnsi"/>
          <w:b/>
          <w:sz w:val="24"/>
          <w:szCs w:val="24"/>
        </w:rPr>
      </w:pPr>
      <w:r>
        <w:rPr>
          <w:rFonts w:cstheme="minorHAnsi"/>
          <w:sz w:val="24"/>
          <w:szCs w:val="24"/>
        </w:rPr>
        <w:t>Tom et son frère</w:t>
      </w:r>
      <w:r w:rsidRPr="003F0FFE">
        <w:rPr>
          <w:rFonts w:cstheme="minorHAnsi"/>
          <w:sz w:val="24"/>
          <w:szCs w:val="24"/>
        </w:rPr>
        <w:t xml:space="preserve"> jouent ensemble dans le jardin. </w:t>
      </w:r>
    </w:p>
    <w:p w14:paraId="21CFB0E0" w14:textId="77777777" w:rsidR="00A41832" w:rsidRPr="003F0FFE" w:rsidRDefault="00A41832" w:rsidP="00A41832">
      <w:pPr>
        <w:pStyle w:val="Paragraphedeliste"/>
        <w:numPr>
          <w:ilvl w:val="0"/>
          <w:numId w:val="1007"/>
        </w:numPr>
        <w:spacing w:after="120" w:line="480" w:lineRule="auto"/>
        <w:ind w:left="244" w:hanging="244"/>
        <w:jc w:val="both"/>
        <w:rPr>
          <w:rFonts w:cstheme="minorHAnsi"/>
          <w:b/>
          <w:sz w:val="24"/>
          <w:szCs w:val="24"/>
        </w:rPr>
      </w:pPr>
      <w:r w:rsidRPr="003F0FFE">
        <w:rPr>
          <w:rFonts w:cstheme="minorHAnsi"/>
          <w:sz w:val="24"/>
          <w:szCs w:val="24"/>
        </w:rPr>
        <w:t xml:space="preserve">Nous viendrons mardi ou mercredi pour te voir. </w:t>
      </w:r>
    </w:p>
    <w:p w14:paraId="37C1438A" w14:textId="77777777" w:rsidR="00A41832" w:rsidRPr="003F0FFE" w:rsidRDefault="00A41832" w:rsidP="00A41832">
      <w:pPr>
        <w:pStyle w:val="Paragraphedeliste"/>
        <w:numPr>
          <w:ilvl w:val="0"/>
          <w:numId w:val="1007"/>
        </w:numPr>
        <w:spacing w:after="120" w:line="480" w:lineRule="auto"/>
        <w:ind w:left="244" w:hanging="244"/>
        <w:jc w:val="both"/>
        <w:rPr>
          <w:rFonts w:cstheme="minorHAnsi"/>
          <w:sz w:val="24"/>
          <w:szCs w:val="24"/>
        </w:rPr>
      </w:pPr>
      <w:r>
        <w:rPr>
          <w:rFonts w:cstheme="minorHAnsi"/>
          <w:sz w:val="24"/>
          <w:szCs w:val="24"/>
        </w:rPr>
        <w:t>Marie invite ses amis chez elle car c’est son anniversaire.</w:t>
      </w:r>
    </w:p>
    <w:p w14:paraId="0C48C786" w14:textId="77777777" w:rsidR="00A41832" w:rsidRPr="000D64DE" w:rsidRDefault="00A41832" w:rsidP="00A41832">
      <w:pPr>
        <w:pStyle w:val="Paragraphedeliste"/>
        <w:numPr>
          <w:ilvl w:val="0"/>
          <w:numId w:val="1007"/>
        </w:numPr>
        <w:spacing w:after="240" w:line="480" w:lineRule="auto"/>
        <w:ind w:left="244" w:hanging="244"/>
        <w:jc w:val="both"/>
        <w:rPr>
          <w:rFonts w:cstheme="minorHAnsi"/>
          <w:sz w:val="24"/>
          <w:szCs w:val="24"/>
        </w:rPr>
      </w:pPr>
      <w:r w:rsidRPr="003F0FFE">
        <w:rPr>
          <w:rFonts w:cstheme="minorHAnsi"/>
          <w:sz w:val="24"/>
          <w:szCs w:val="24"/>
        </w:rPr>
        <w:t>Durant son voyage, il n’a eu ni pluie, ni vent.</w:t>
      </w:r>
    </w:p>
    <w:p w14:paraId="5F1B109B" w14:textId="77777777" w:rsidR="00A41832" w:rsidRPr="00720F3F" w:rsidRDefault="00A41832" w:rsidP="00A41832">
      <w:pPr>
        <w:spacing w:before="360" w:after="240" w:line="240" w:lineRule="auto"/>
        <w:rPr>
          <w:rFonts w:cstheme="minorHAnsi"/>
          <w:b/>
          <w:sz w:val="24"/>
          <w:szCs w:val="24"/>
        </w:rPr>
      </w:pPr>
      <w:r w:rsidRPr="00720F3F">
        <w:rPr>
          <w:rFonts w:cstheme="minorHAnsi"/>
          <w:sz w:val="24"/>
          <w:szCs w:val="24"/>
          <w:shd w:val="clear" w:color="auto" w:fill="FF9800"/>
        </w:rPr>
        <w:t xml:space="preserve">  </w:t>
      </w:r>
      <w:r>
        <w:rPr>
          <w:rFonts w:cstheme="minorHAnsi"/>
          <w:b/>
          <w:color w:val="FFFFFF" w:themeColor="background1"/>
          <w:sz w:val="24"/>
          <w:szCs w:val="24"/>
          <w:shd w:val="clear" w:color="auto" w:fill="FF9800"/>
        </w:rPr>
        <w:t>13</w:t>
      </w:r>
      <w:r w:rsidRPr="00720F3F">
        <w:rPr>
          <w:rFonts w:cstheme="minorHAnsi"/>
          <w:b/>
          <w:color w:val="FFFFFF" w:themeColor="background1"/>
          <w:sz w:val="24"/>
          <w:szCs w:val="24"/>
          <w:shd w:val="clear" w:color="auto" w:fill="FF9800"/>
        </w:rPr>
        <w:t xml:space="preserve">  </w:t>
      </w:r>
      <w:r w:rsidRPr="00720F3F">
        <w:rPr>
          <w:rFonts w:cstheme="minorHAnsi"/>
          <w:b/>
          <w:sz w:val="24"/>
          <w:szCs w:val="24"/>
        </w:rPr>
        <w:t xml:space="preserve"> Indique si le mot souligné est une préposition ou une conjonction de coordination.  </w:t>
      </w:r>
    </w:p>
    <w:p w14:paraId="2C58FB9A" w14:textId="77777777" w:rsidR="00A41832" w:rsidRDefault="00A41832" w:rsidP="00A41832">
      <w:pPr>
        <w:pStyle w:val="Paragraphedeliste"/>
        <w:numPr>
          <w:ilvl w:val="0"/>
          <w:numId w:val="1015"/>
        </w:numPr>
        <w:spacing w:before="120" w:after="240" w:line="312" w:lineRule="auto"/>
        <w:ind w:left="244" w:hanging="244"/>
        <w:jc w:val="both"/>
        <w:rPr>
          <w:rFonts w:cstheme="minorHAnsi"/>
          <w:sz w:val="24"/>
          <w:szCs w:val="24"/>
        </w:rPr>
      </w:pPr>
      <w:r w:rsidRPr="00720F3F">
        <w:rPr>
          <w:rFonts w:cstheme="minorHAnsi"/>
          <w:sz w:val="24"/>
          <w:szCs w:val="24"/>
        </w:rPr>
        <w:t xml:space="preserve">Les arbres perdent leurs feuilles </w:t>
      </w:r>
      <w:r w:rsidRPr="00720F3F">
        <w:rPr>
          <w:rFonts w:cstheme="minorHAnsi"/>
          <w:sz w:val="24"/>
          <w:szCs w:val="24"/>
          <w:u w:val="single"/>
        </w:rPr>
        <w:t>en</w:t>
      </w:r>
      <w:r w:rsidRPr="00720F3F">
        <w:rPr>
          <w:rFonts w:cstheme="minorHAnsi"/>
          <w:sz w:val="24"/>
          <w:szCs w:val="24"/>
        </w:rPr>
        <w:t xml:space="preserve"> hiver.</w:t>
      </w:r>
    </w:p>
    <w:p w14:paraId="6CB90EFF" w14:textId="77777777" w:rsidR="00A41832" w:rsidRDefault="00A41832" w:rsidP="00A41832">
      <w:pPr>
        <w:pStyle w:val="Paragraphedeliste"/>
        <w:numPr>
          <w:ilvl w:val="0"/>
          <w:numId w:val="1015"/>
        </w:numPr>
        <w:spacing w:before="120" w:after="240" w:line="312" w:lineRule="auto"/>
        <w:ind w:left="244" w:hanging="244"/>
        <w:jc w:val="both"/>
        <w:rPr>
          <w:rFonts w:cstheme="minorHAnsi"/>
          <w:sz w:val="24"/>
          <w:szCs w:val="24"/>
        </w:rPr>
      </w:pPr>
      <w:r w:rsidRPr="009B07F6">
        <w:rPr>
          <w:rFonts w:cstheme="minorHAnsi"/>
          <w:sz w:val="24"/>
          <w:szCs w:val="24"/>
        </w:rPr>
        <w:t xml:space="preserve">Tu veux un fruit </w:t>
      </w:r>
      <w:r w:rsidRPr="009B07F6">
        <w:rPr>
          <w:rFonts w:cstheme="minorHAnsi"/>
          <w:sz w:val="24"/>
          <w:szCs w:val="24"/>
          <w:u w:val="single"/>
        </w:rPr>
        <w:t>ou</w:t>
      </w:r>
      <w:r w:rsidRPr="009B07F6">
        <w:rPr>
          <w:rFonts w:cstheme="minorHAnsi"/>
          <w:sz w:val="24"/>
          <w:szCs w:val="24"/>
        </w:rPr>
        <w:t xml:space="preserve"> un yaourt ?</w:t>
      </w:r>
    </w:p>
    <w:p w14:paraId="1281347E" w14:textId="77777777" w:rsidR="00A41832" w:rsidRPr="009B07F6" w:rsidRDefault="00A41832" w:rsidP="00A41832">
      <w:pPr>
        <w:pStyle w:val="Paragraphedeliste"/>
        <w:numPr>
          <w:ilvl w:val="0"/>
          <w:numId w:val="1015"/>
        </w:numPr>
        <w:spacing w:before="120" w:after="240" w:line="312" w:lineRule="auto"/>
        <w:ind w:left="244" w:hanging="244"/>
        <w:jc w:val="both"/>
        <w:rPr>
          <w:rFonts w:cstheme="minorHAnsi"/>
          <w:sz w:val="24"/>
          <w:szCs w:val="24"/>
        </w:rPr>
      </w:pPr>
      <w:r w:rsidRPr="009B07F6">
        <w:rPr>
          <w:rFonts w:cstheme="minorHAnsi"/>
          <w:sz w:val="24"/>
          <w:szCs w:val="24"/>
        </w:rPr>
        <w:t xml:space="preserve">Nous ne buvons </w:t>
      </w:r>
      <w:r w:rsidRPr="009B07F6">
        <w:rPr>
          <w:rFonts w:cstheme="minorHAnsi"/>
          <w:sz w:val="24"/>
          <w:szCs w:val="24"/>
          <w:u w:val="single"/>
        </w:rPr>
        <w:t xml:space="preserve">ni </w:t>
      </w:r>
      <w:r w:rsidRPr="009B07F6">
        <w:rPr>
          <w:rFonts w:cstheme="minorHAnsi"/>
          <w:sz w:val="24"/>
          <w:szCs w:val="24"/>
        </w:rPr>
        <w:t xml:space="preserve">thé </w:t>
      </w:r>
      <w:r w:rsidRPr="009B07F6">
        <w:rPr>
          <w:rFonts w:cstheme="minorHAnsi"/>
          <w:sz w:val="24"/>
          <w:szCs w:val="24"/>
          <w:u w:val="single"/>
        </w:rPr>
        <w:t>ni</w:t>
      </w:r>
      <w:r w:rsidRPr="009B07F6">
        <w:rPr>
          <w:rFonts w:cstheme="minorHAnsi"/>
          <w:sz w:val="24"/>
          <w:szCs w:val="24"/>
        </w:rPr>
        <w:t xml:space="preserve"> café. </w:t>
      </w:r>
    </w:p>
    <w:p w14:paraId="01C76FF6" w14:textId="77777777" w:rsidR="00A41832" w:rsidRPr="009B07F6" w:rsidRDefault="00A41832" w:rsidP="00A41832">
      <w:pPr>
        <w:pStyle w:val="Paragraphedeliste"/>
        <w:numPr>
          <w:ilvl w:val="0"/>
          <w:numId w:val="1015"/>
        </w:numPr>
        <w:spacing w:before="120" w:after="240" w:line="312" w:lineRule="auto"/>
        <w:ind w:left="244" w:hanging="244"/>
        <w:jc w:val="both"/>
        <w:rPr>
          <w:rFonts w:cstheme="minorHAnsi"/>
          <w:sz w:val="24"/>
          <w:szCs w:val="24"/>
        </w:rPr>
      </w:pPr>
      <w:r w:rsidRPr="00720F3F">
        <w:rPr>
          <w:rFonts w:cstheme="minorHAnsi"/>
          <w:sz w:val="24"/>
          <w:szCs w:val="24"/>
        </w:rPr>
        <w:t xml:space="preserve"> Le gardien arrête le ballon </w:t>
      </w:r>
      <w:r w:rsidRPr="00720F3F">
        <w:rPr>
          <w:rFonts w:cstheme="minorHAnsi"/>
          <w:sz w:val="24"/>
          <w:szCs w:val="24"/>
          <w:u w:val="single"/>
        </w:rPr>
        <w:t>sans</w:t>
      </w:r>
      <w:r w:rsidRPr="00720F3F">
        <w:rPr>
          <w:rFonts w:cstheme="minorHAnsi"/>
          <w:sz w:val="24"/>
          <w:szCs w:val="24"/>
        </w:rPr>
        <w:t xml:space="preserve"> difficulté.</w:t>
      </w:r>
    </w:p>
    <w:p w14:paraId="5B1EEDF5" w14:textId="77777777" w:rsidR="00A41832" w:rsidRPr="009B07F6" w:rsidRDefault="00A41832" w:rsidP="00A41832">
      <w:pPr>
        <w:pStyle w:val="Paragraphedeliste"/>
        <w:numPr>
          <w:ilvl w:val="0"/>
          <w:numId w:val="1015"/>
        </w:numPr>
        <w:spacing w:before="120" w:after="240" w:line="312" w:lineRule="auto"/>
        <w:ind w:left="244" w:hanging="244"/>
        <w:jc w:val="both"/>
        <w:rPr>
          <w:rFonts w:cstheme="minorHAnsi"/>
          <w:sz w:val="24"/>
          <w:szCs w:val="24"/>
        </w:rPr>
      </w:pPr>
      <w:r w:rsidRPr="00720F3F">
        <w:rPr>
          <w:rFonts w:cstheme="minorHAnsi"/>
          <w:sz w:val="24"/>
          <w:szCs w:val="24"/>
        </w:rPr>
        <w:t xml:space="preserve">Elle marche vite </w:t>
      </w:r>
      <w:r w:rsidRPr="00720F3F">
        <w:rPr>
          <w:rFonts w:cstheme="minorHAnsi"/>
          <w:sz w:val="24"/>
          <w:szCs w:val="24"/>
          <w:u w:val="single"/>
        </w:rPr>
        <w:t>car</w:t>
      </w:r>
      <w:r w:rsidRPr="00720F3F">
        <w:rPr>
          <w:rFonts w:cstheme="minorHAnsi"/>
          <w:sz w:val="24"/>
          <w:szCs w:val="24"/>
        </w:rPr>
        <w:t xml:space="preserve"> elle est très en retard. </w:t>
      </w:r>
    </w:p>
    <w:p w14:paraId="04D4F387" w14:textId="55C392BD" w:rsidR="00117890" w:rsidRPr="00A41832" w:rsidRDefault="00A41832" w:rsidP="00A41832">
      <w:pPr>
        <w:pStyle w:val="Paragraphedeliste"/>
        <w:numPr>
          <w:ilvl w:val="0"/>
          <w:numId w:val="1015"/>
        </w:numPr>
        <w:spacing w:before="240" w:after="120" w:line="276" w:lineRule="auto"/>
        <w:ind w:left="244" w:hanging="244"/>
        <w:jc w:val="both"/>
        <w:rPr>
          <w:rFonts w:cstheme="minorHAnsi"/>
          <w:sz w:val="24"/>
          <w:szCs w:val="24"/>
          <w:shd w:val="clear" w:color="auto" w:fill="35BD00"/>
        </w:rPr>
      </w:pPr>
      <w:r w:rsidRPr="00A4288C">
        <w:rPr>
          <w:rFonts w:cstheme="minorHAnsi"/>
          <w:sz w:val="24"/>
          <w:szCs w:val="24"/>
        </w:rPr>
        <w:t xml:space="preserve">Vous l’attendez </w:t>
      </w:r>
      <w:r w:rsidRPr="00A4288C">
        <w:rPr>
          <w:rFonts w:cstheme="minorHAnsi"/>
          <w:sz w:val="24"/>
          <w:szCs w:val="24"/>
          <w:u w:val="single"/>
        </w:rPr>
        <w:t>devant</w:t>
      </w:r>
      <w:r w:rsidRPr="00A4288C">
        <w:rPr>
          <w:rFonts w:cstheme="minorHAnsi"/>
          <w:sz w:val="24"/>
          <w:szCs w:val="24"/>
        </w:rPr>
        <w:t xml:space="preserve"> le musée</w:t>
      </w:r>
      <w:r w:rsidR="00117890" w:rsidRPr="00A41832">
        <w:rPr>
          <w:rFonts w:cstheme="minorHAnsi"/>
          <w:sz w:val="24"/>
          <w:szCs w:val="24"/>
        </w:rPr>
        <w:t>.</w:t>
      </w:r>
    </w:p>
    <w:bookmarkEnd w:id="43"/>
    <w:p w14:paraId="788F360A" w14:textId="77777777" w:rsidR="00117890" w:rsidRDefault="00117890" w:rsidP="00117890">
      <w:pPr>
        <w:pStyle w:val="Paragraphedeliste"/>
        <w:spacing w:before="240" w:after="360" w:line="360" w:lineRule="auto"/>
        <w:ind w:left="244"/>
        <w:jc w:val="both"/>
        <w:rPr>
          <w:rFonts w:cstheme="minorHAnsi"/>
          <w:bCs/>
          <w:sz w:val="24"/>
          <w:szCs w:val="24"/>
        </w:rPr>
        <w:sectPr w:rsidR="00117890" w:rsidSect="00117890">
          <w:footerReference w:type="default" r:id="rId171"/>
          <w:pgSz w:w="11906" w:h="16838"/>
          <w:pgMar w:top="720" w:right="720" w:bottom="720" w:left="720" w:header="227" w:footer="227" w:gutter="0"/>
          <w:cols w:num="2" w:space="708"/>
          <w:docGrid w:linePitch="360"/>
        </w:sectPr>
      </w:pPr>
    </w:p>
    <w:p w14:paraId="29192016" w14:textId="77777777" w:rsidR="00117890" w:rsidRDefault="00117890" w:rsidP="00117890">
      <w:pPr>
        <w:spacing w:before="120" w:after="120" w:line="240" w:lineRule="auto"/>
        <w:rPr>
          <w:rFonts w:cstheme="minorHAnsi"/>
          <w:color w:val="FFFFFF" w:themeColor="background1"/>
          <w:sz w:val="24"/>
          <w:szCs w:val="24"/>
          <w:shd w:val="clear" w:color="auto" w:fill="35BD00"/>
        </w:rPr>
      </w:pPr>
    </w:p>
    <w:p w14:paraId="00092564" w14:textId="77777777" w:rsidR="00641909" w:rsidRPr="008F297F" w:rsidRDefault="00641909" w:rsidP="00641909">
      <w:pPr>
        <w:spacing w:before="240" w:after="360" w:line="240" w:lineRule="auto"/>
        <w:rPr>
          <w:rFonts w:cstheme="minorHAnsi"/>
          <w:b/>
          <w:sz w:val="24"/>
          <w:szCs w:val="24"/>
        </w:rPr>
      </w:pPr>
      <w:bookmarkStart w:id="44" w:name="_Hlk50040600"/>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1</w:t>
      </w: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 </w:t>
      </w:r>
      <w:r w:rsidRPr="008F297F">
        <w:rPr>
          <w:rFonts w:cstheme="minorHAnsi"/>
          <w:sz w:val="24"/>
          <w:szCs w:val="24"/>
        </w:rPr>
        <w:t> </w:t>
      </w:r>
      <w:r w:rsidRPr="008F297F">
        <w:rPr>
          <w:rFonts w:cstheme="minorHAnsi"/>
          <w:b/>
          <w:sz w:val="24"/>
          <w:szCs w:val="24"/>
        </w:rPr>
        <w:t>Complète les phrases avec les prépositions suivantes : à, avec, de, sur.</w:t>
      </w:r>
    </w:p>
    <w:p w14:paraId="79EC278B" w14:textId="77777777" w:rsidR="00641909" w:rsidRPr="008F297F" w:rsidRDefault="00641909" w:rsidP="00641909">
      <w:pPr>
        <w:pStyle w:val="Paragraphedeliste"/>
        <w:numPr>
          <w:ilvl w:val="0"/>
          <w:numId w:val="1018"/>
        </w:numPr>
        <w:spacing w:before="240" w:after="240" w:line="480" w:lineRule="auto"/>
        <w:ind w:left="244" w:hanging="244"/>
        <w:jc w:val="both"/>
        <w:rPr>
          <w:rFonts w:cstheme="minorHAnsi"/>
          <w:sz w:val="24"/>
          <w:szCs w:val="24"/>
        </w:rPr>
      </w:pPr>
      <w:r w:rsidRPr="008F297F">
        <w:rPr>
          <w:rFonts w:cstheme="minorHAnsi"/>
          <w:sz w:val="24"/>
          <w:szCs w:val="24"/>
        </w:rPr>
        <w:t xml:space="preserve"> Tu vois une tâche </w:t>
      </w:r>
      <w:r w:rsidRPr="008F297F">
        <w:rPr>
          <w:rFonts w:cstheme="minorHAnsi"/>
          <w:sz w:val="18"/>
          <w:szCs w:val="18"/>
        </w:rPr>
        <w:t>………………</w:t>
      </w:r>
      <w:r w:rsidRPr="008F297F">
        <w:rPr>
          <w:rFonts w:cstheme="minorHAnsi"/>
          <w:sz w:val="24"/>
          <w:szCs w:val="24"/>
        </w:rPr>
        <w:t xml:space="preserve"> ton manteau. </w:t>
      </w:r>
    </w:p>
    <w:p w14:paraId="73B604DE" w14:textId="77777777" w:rsidR="00641909" w:rsidRPr="008F297F" w:rsidRDefault="00641909" w:rsidP="00641909">
      <w:pPr>
        <w:pStyle w:val="Paragraphedeliste"/>
        <w:numPr>
          <w:ilvl w:val="0"/>
          <w:numId w:val="1018"/>
        </w:numPr>
        <w:spacing w:before="240" w:after="240" w:line="480" w:lineRule="auto"/>
        <w:ind w:left="244" w:hanging="244"/>
        <w:jc w:val="both"/>
        <w:rPr>
          <w:rFonts w:cstheme="minorHAnsi"/>
          <w:sz w:val="24"/>
          <w:szCs w:val="24"/>
        </w:rPr>
      </w:pPr>
      <w:r w:rsidRPr="008F297F">
        <w:rPr>
          <w:rFonts w:cstheme="minorHAnsi"/>
          <w:sz w:val="24"/>
          <w:szCs w:val="24"/>
        </w:rPr>
        <w:t xml:space="preserve"> Mon frère joue </w:t>
      </w:r>
      <w:r w:rsidRPr="008F297F">
        <w:rPr>
          <w:rFonts w:cstheme="minorHAnsi"/>
          <w:sz w:val="18"/>
          <w:szCs w:val="18"/>
        </w:rPr>
        <w:t>………………</w:t>
      </w:r>
      <w:r w:rsidRPr="008F297F">
        <w:rPr>
          <w:rFonts w:cstheme="minorHAnsi"/>
          <w:sz w:val="24"/>
          <w:szCs w:val="24"/>
        </w:rPr>
        <w:t xml:space="preserve"> ses copains. </w:t>
      </w:r>
    </w:p>
    <w:p w14:paraId="28E5AC90" w14:textId="77777777" w:rsidR="00641909" w:rsidRPr="008F297F" w:rsidRDefault="00641909" w:rsidP="00641909">
      <w:pPr>
        <w:pStyle w:val="Paragraphedeliste"/>
        <w:numPr>
          <w:ilvl w:val="0"/>
          <w:numId w:val="1018"/>
        </w:numPr>
        <w:spacing w:before="240" w:after="240" w:line="480" w:lineRule="auto"/>
        <w:ind w:left="244" w:hanging="244"/>
        <w:jc w:val="both"/>
        <w:rPr>
          <w:rFonts w:cstheme="minorHAnsi"/>
          <w:sz w:val="24"/>
          <w:szCs w:val="24"/>
        </w:rPr>
      </w:pPr>
      <w:r w:rsidRPr="008F297F">
        <w:rPr>
          <w:rFonts w:cstheme="minorHAnsi"/>
          <w:sz w:val="24"/>
          <w:szCs w:val="24"/>
        </w:rPr>
        <w:t xml:space="preserve"> J’ai mal </w:t>
      </w:r>
      <w:r w:rsidRPr="008F297F">
        <w:rPr>
          <w:rFonts w:cstheme="minorHAnsi"/>
          <w:sz w:val="18"/>
          <w:szCs w:val="18"/>
        </w:rPr>
        <w:t>………………</w:t>
      </w:r>
      <w:r w:rsidRPr="008F297F">
        <w:rPr>
          <w:rFonts w:cstheme="minorHAnsi"/>
          <w:sz w:val="24"/>
          <w:szCs w:val="24"/>
        </w:rPr>
        <w:t xml:space="preserve"> la gorge. </w:t>
      </w:r>
    </w:p>
    <w:p w14:paraId="0E19EA28" w14:textId="77777777" w:rsidR="00641909" w:rsidRPr="008F297F" w:rsidRDefault="00641909" w:rsidP="00641909">
      <w:pPr>
        <w:pStyle w:val="Paragraphedeliste"/>
        <w:numPr>
          <w:ilvl w:val="0"/>
          <w:numId w:val="1018"/>
        </w:numPr>
        <w:spacing w:before="240" w:after="0" w:line="480" w:lineRule="auto"/>
        <w:ind w:left="244" w:hanging="244"/>
        <w:jc w:val="both"/>
        <w:rPr>
          <w:rFonts w:cstheme="minorHAnsi"/>
          <w:sz w:val="24"/>
          <w:szCs w:val="24"/>
        </w:rPr>
      </w:pPr>
      <w:r w:rsidRPr="008F297F">
        <w:rPr>
          <w:rFonts w:cstheme="minorHAnsi"/>
          <w:sz w:val="24"/>
          <w:szCs w:val="24"/>
        </w:rPr>
        <w:t xml:space="preserve"> Il boit un verre </w:t>
      </w:r>
      <w:r w:rsidRPr="008F297F">
        <w:rPr>
          <w:rFonts w:cstheme="minorHAnsi"/>
          <w:sz w:val="18"/>
          <w:szCs w:val="18"/>
        </w:rPr>
        <w:t>………………</w:t>
      </w:r>
      <w:r w:rsidRPr="008F297F">
        <w:rPr>
          <w:rFonts w:cstheme="minorHAnsi"/>
          <w:sz w:val="24"/>
          <w:szCs w:val="24"/>
        </w:rPr>
        <w:t xml:space="preserve"> lait.</w:t>
      </w:r>
    </w:p>
    <w:p w14:paraId="1338ABD8" w14:textId="77777777" w:rsidR="00641909" w:rsidRPr="008F297F" w:rsidRDefault="00641909" w:rsidP="00641909">
      <w:pPr>
        <w:spacing w:before="360" w:after="120" w:line="240" w:lineRule="auto"/>
        <w:jc w:val="both"/>
        <w:rPr>
          <w:rFonts w:cstheme="minorHAnsi"/>
          <w:b/>
          <w:sz w:val="24"/>
          <w:szCs w:val="24"/>
        </w:rPr>
      </w:pPr>
      <w:r w:rsidRPr="00720F3F">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 </w:t>
      </w:r>
      <w:r w:rsidRPr="008F297F">
        <w:rPr>
          <w:rFonts w:cstheme="minorHAnsi"/>
          <w:sz w:val="24"/>
          <w:szCs w:val="24"/>
        </w:rPr>
        <w:t> </w:t>
      </w:r>
      <w:r w:rsidRPr="008F297F">
        <w:rPr>
          <w:rFonts w:cstheme="minorHAnsi"/>
          <w:b/>
          <w:sz w:val="24"/>
          <w:szCs w:val="24"/>
        </w:rPr>
        <w:t xml:space="preserve">Dans les phrases, souligne les prépositions.  </w:t>
      </w:r>
    </w:p>
    <w:p w14:paraId="00253080" w14:textId="77777777" w:rsidR="00641909" w:rsidRPr="008F297F" w:rsidRDefault="00641909" w:rsidP="00641909">
      <w:pPr>
        <w:pStyle w:val="Paragraphedeliste"/>
        <w:numPr>
          <w:ilvl w:val="0"/>
          <w:numId w:val="1017"/>
        </w:numPr>
        <w:spacing w:before="240" w:after="240" w:line="480" w:lineRule="auto"/>
        <w:ind w:left="244" w:hanging="244"/>
        <w:jc w:val="both"/>
        <w:rPr>
          <w:rFonts w:cstheme="minorHAnsi"/>
          <w:sz w:val="24"/>
          <w:szCs w:val="24"/>
        </w:rPr>
      </w:pPr>
      <w:r w:rsidRPr="008F297F">
        <w:rPr>
          <w:rFonts w:cstheme="minorHAnsi"/>
          <w:sz w:val="24"/>
          <w:szCs w:val="24"/>
        </w:rPr>
        <w:t xml:space="preserve">Le chat est sous la voiture.  </w:t>
      </w:r>
    </w:p>
    <w:p w14:paraId="2DC2465D" w14:textId="77777777" w:rsidR="00641909" w:rsidRPr="008F297F" w:rsidRDefault="00641909" w:rsidP="00641909">
      <w:pPr>
        <w:pStyle w:val="Paragraphedeliste"/>
        <w:numPr>
          <w:ilvl w:val="0"/>
          <w:numId w:val="1017"/>
        </w:numPr>
        <w:spacing w:before="240" w:after="360" w:line="480" w:lineRule="auto"/>
        <w:ind w:left="244" w:hanging="244"/>
        <w:jc w:val="both"/>
        <w:rPr>
          <w:rFonts w:cstheme="minorHAnsi"/>
          <w:sz w:val="24"/>
          <w:szCs w:val="24"/>
        </w:rPr>
      </w:pPr>
      <w:r w:rsidRPr="008F297F">
        <w:rPr>
          <w:rFonts w:cstheme="minorHAnsi"/>
          <w:sz w:val="24"/>
          <w:szCs w:val="24"/>
        </w:rPr>
        <w:t xml:space="preserve">Elle joue avec son frère. </w:t>
      </w:r>
    </w:p>
    <w:p w14:paraId="1112298B" w14:textId="77777777" w:rsidR="00641909" w:rsidRPr="00206850" w:rsidRDefault="00641909" w:rsidP="00641909">
      <w:pPr>
        <w:pStyle w:val="Paragraphedeliste"/>
        <w:numPr>
          <w:ilvl w:val="0"/>
          <w:numId w:val="1017"/>
        </w:numPr>
        <w:spacing w:before="240" w:after="240" w:line="480" w:lineRule="auto"/>
        <w:ind w:left="244" w:hanging="244"/>
        <w:jc w:val="both"/>
        <w:rPr>
          <w:rFonts w:cstheme="minorHAnsi"/>
          <w:sz w:val="24"/>
          <w:szCs w:val="24"/>
        </w:rPr>
      </w:pPr>
      <w:r w:rsidRPr="00206850">
        <w:rPr>
          <w:rFonts w:cstheme="minorHAnsi"/>
          <w:sz w:val="24"/>
          <w:szCs w:val="24"/>
        </w:rPr>
        <w:t xml:space="preserve">Tu ne parles jamais </w:t>
      </w:r>
      <w:r w:rsidRPr="00162EE6">
        <w:rPr>
          <w:rFonts w:cstheme="minorHAnsi"/>
          <w:sz w:val="24"/>
          <w:szCs w:val="24"/>
        </w:rPr>
        <w:t>à</w:t>
      </w:r>
      <w:r w:rsidRPr="00206850">
        <w:rPr>
          <w:rFonts w:cstheme="minorHAnsi"/>
          <w:sz w:val="24"/>
          <w:szCs w:val="24"/>
        </w:rPr>
        <w:t xml:space="preserve"> Julie.</w:t>
      </w:r>
    </w:p>
    <w:p w14:paraId="00D06D80" w14:textId="77777777" w:rsidR="00641909" w:rsidRPr="008F297F" w:rsidRDefault="00641909" w:rsidP="00641909">
      <w:pPr>
        <w:pStyle w:val="Paragraphedeliste"/>
        <w:numPr>
          <w:ilvl w:val="0"/>
          <w:numId w:val="1017"/>
        </w:numPr>
        <w:spacing w:before="240" w:after="240" w:line="480" w:lineRule="auto"/>
        <w:ind w:left="244" w:hanging="244"/>
        <w:jc w:val="both"/>
        <w:rPr>
          <w:rFonts w:cstheme="minorHAnsi"/>
          <w:sz w:val="24"/>
          <w:szCs w:val="24"/>
        </w:rPr>
      </w:pPr>
      <w:r w:rsidRPr="008F297F">
        <w:rPr>
          <w:rFonts w:cstheme="minorHAnsi"/>
          <w:sz w:val="24"/>
          <w:szCs w:val="24"/>
        </w:rPr>
        <w:t xml:space="preserve">Ils voyagent en autocar. </w:t>
      </w:r>
    </w:p>
    <w:p w14:paraId="57057D39" w14:textId="77777777" w:rsidR="00641909" w:rsidRPr="008F297F" w:rsidRDefault="00641909" w:rsidP="00641909">
      <w:pPr>
        <w:spacing w:before="240" w:after="240" w:line="240" w:lineRule="auto"/>
        <w:rPr>
          <w:rFonts w:cstheme="minorHAnsi"/>
          <w:b/>
          <w:sz w:val="24"/>
          <w:szCs w:val="24"/>
        </w:rPr>
      </w:pP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3</w:t>
      </w:r>
      <w:r w:rsidRPr="008F297F">
        <w:rPr>
          <w:rFonts w:cstheme="minorHAnsi"/>
          <w:color w:val="FFFFFF" w:themeColor="background1"/>
          <w:sz w:val="24"/>
          <w:szCs w:val="24"/>
          <w:shd w:val="clear" w:color="auto" w:fill="35BD00"/>
        </w:rPr>
        <w:t xml:space="preserve">  </w:t>
      </w:r>
      <w:r w:rsidRPr="008F297F">
        <w:rPr>
          <w:rFonts w:cstheme="minorHAnsi"/>
          <w:sz w:val="24"/>
          <w:szCs w:val="24"/>
        </w:rPr>
        <w:t xml:space="preserve"> </w:t>
      </w:r>
      <w:r w:rsidRPr="008F297F">
        <w:rPr>
          <w:rFonts w:cstheme="minorHAnsi"/>
          <w:b/>
          <w:sz w:val="24"/>
          <w:szCs w:val="24"/>
        </w:rPr>
        <w:t xml:space="preserve">Dans chaque liste, un mot n’est pas une préposition. Barre-le. </w:t>
      </w:r>
    </w:p>
    <w:p w14:paraId="08A1D69E" w14:textId="77777777" w:rsidR="00641909" w:rsidRPr="008F297F" w:rsidRDefault="00641909" w:rsidP="00641909">
      <w:pPr>
        <w:pStyle w:val="Paragraphedeliste"/>
        <w:numPr>
          <w:ilvl w:val="0"/>
          <w:numId w:val="1002"/>
        </w:numPr>
        <w:spacing w:after="120" w:line="360" w:lineRule="auto"/>
        <w:ind w:left="244" w:hanging="244"/>
        <w:rPr>
          <w:rFonts w:cstheme="minorHAnsi"/>
          <w:sz w:val="24"/>
          <w:szCs w:val="24"/>
        </w:rPr>
      </w:pPr>
      <w:r w:rsidRPr="008F297F">
        <w:rPr>
          <w:rFonts w:cstheme="minorHAnsi"/>
          <w:sz w:val="24"/>
          <w:szCs w:val="24"/>
        </w:rPr>
        <w:t>à – dans – pour – ici</w:t>
      </w:r>
    </w:p>
    <w:p w14:paraId="43B32159" w14:textId="77777777" w:rsidR="00641909" w:rsidRPr="008F297F" w:rsidRDefault="00641909" w:rsidP="00641909">
      <w:pPr>
        <w:pStyle w:val="Paragraphedeliste"/>
        <w:numPr>
          <w:ilvl w:val="0"/>
          <w:numId w:val="1002"/>
        </w:numPr>
        <w:spacing w:after="120" w:line="360" w:lineRule="auto"/>
        <w:ind w:left="244" w:hanging="244"/>
        <w:rPr>
          <w:rFonts w:cstheme="minorHAnsi"/>
          <w:sz w:val="24"/>
          <w:szCs w:val="24"/>
        </w:rPr>
      </w:pPr>
      <w:r w:rsidRPr="008F297F">
        <w:rPr>
          <w:rFonts w:cstheme="minorHAnsi"/>
          <w:sz w:val="24"/>
          <w:szCs w:val="24"/>
        </w:rPr>
        <w:t xml:space="preserve">mes – en – vers – avec </w:t>
      </w:r>
    </w:p>
    <w:p w14:paraId="4A1324C7" w14:textId="77777777" w:rsidR="00641909" w:rsidRPr="008F297F" w:rsidRDefault="00641909" w:rsidP="00641909">
      <w:pPr>
        <w:pStyle w:val="Paragraphedeliste"/>
        <w:numPr>
          <w:ilvl w:val="0"/>
          <w:numId w:val="1002"/>
        </w:numPr>
        <w:spacing w:after="120" w:line="360" w:lineRule="auto"/>
        <w:ind w:left="244" w:hanging="244"/>
        <w:rPr>
          <w:rFonts w:cstheme="minorHAnsi"/>
          <w:sz w:val="24"/>
          <w:szCs w:val="24"/>
        </w:rPr>
      </w:pPr>
      <w:r w:rsidRPr="008F297F">
        <w:rPr>
          <w:rFonts w:cstheme="minorHAnsi"/>
          <w:sz w:val="24"/>
          <w:szCs w:val="24"/>
        </w:rPr>
        <w:t>de – sans – une – sur</w:t>
      </w:r>
    </w:p>
    <w:p w14:paraId="5B76D124" w14:textId="77777777" w:rsidR="00641909" w:rsidRPr="008F297F" w:rsidRDefault="00641909" w:rsidP="00641909">
      <w:pPr>
        <w:pStyle w:val="Paragraphedeliste"/>
        <w:numPr>
          <w:ilvl w:val="0"/>
          <w:numId w:val="1002"/>
        </w:numPr>
        <w:spacing w:after="360" w:line="360" w:lineRule="auto"/>
        <w:ind w:left="244" w:hanging="244"/>
        <w:rPr>
          <w:rFonts w:cstheme="minorHAnsi"/>
          <w:sz w:val="24"/>
          <w:szCs w:val="24"/>
        </w:rPr>
      </w:pPr>
      <w:r w:rsidRPr="008F297F">
        <w:rPr>
          <w:rFonts w:cstheme="minorHAnsi"/>
          <w:sz w:val="24"/>
          <w:szCs w:val="24"/>
        </w:rPr>
        <w:t xml:space="preserve">sous – par – du – leur </w:t>
      </w:r>
    </w:p>
    <w:p w14:paraId="78422CAA" w14:textId="77777777" w:rsidR="00641909" w:rsidRPr="008F297F" w:rsidRDefault="00641909" w:rsidP="00641909">
      <w:pPr>
        <w:spacing w:before="240" w:after="240" w:line="276" w:lineRule="auto"/>
        <w:jc w:val="both"/>
        <w:rPr>
          <w:rFonts w:cstheme="minorHAnsi"/>
          <w:color w:val="FFFFFF" w:themeColor="background1"/>
          <w:sz w:val="24"/>
          <w:szCs w:val="24"/>
          <w:shd w:val="clear" w:color="auto" w:fill="35BD00"/>
        </w:rPr>
      </w:pP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4 </w:t>
      </w:r>
      <w:r w:rsidRPr="008F297F">
        <w:rPr>
          <w:rFonts w:cstheme="minorHAnsi"/>
          <w:color w:val="FFFFFF" w:themeColor="background1"/>
          <w:sz w:val="24"/>
          <w:szCs w:val="24"/>
          <w:shd w:val="clear" w:color="auto" w:fill="35BD00"/>
        </w:rPr>
        <w:t xml:space="preserve"> </w:t>
      </w:r>
      <w:r w:rsidRPr="008F297F">
        <w:rPr>
          <w:rFonts w:cstheme="minorHAnsi"/>
          <w:sz w:val="24"/>
          <w:szCs w:val="24"/>
        </w:rPr>
        <w:t> </w:t>
      </w:r>
      <w:r w:rsidRPr="008F297F">
        <w:rPr>
          <w:rFonts w:cstheme="minorHAnsi"/>
          <w:b/>
          <w:sz w:val="24"/>
          <w:szCs w:val="24"/>
        </w:rPr>
        <w:t>Recopie et complète chaque phrase avec une préposition : contre – à – sans – depuis</w:t>
      </w:r>
      <w:r w:rsidRPr="008F297F">
        <w:rPr>
          <w:rFonts w:cstheme="minorHAnsi"/>
          <w:sz w:val="18"/>
          <w:szCs w:val="18"/>
        </w:rPr>
        <w:t xml:space="preserve"> </w:t>
      </w:r>
    </w:p>
    <w:p w14:paraId="1DB866C1" w14:textId="77777777" w:rsidR="00641909" w:rsidRPr="008F297F" w:rsidRDefault="00641909" w:rsidP="00641909">
      <w:pPr>
        <w:pStyle w:val="Paragraphedeliste"/>
        <w:numPr>
          <w:ilvl w:val="0"/>
          <w:numId w:val="1019"/>
        </w:numPr>
        <w:spacing w:before="240" w:after="240" w:line="480" w:lineRule="auto"/>
        <w:ind w:left="244" w:hanging="244"/>
        <w:rPr>
          <w:rFonts w:cstheme="minorHAnsi"/>
          <w:b/>
          <w:sz w:val="24"/>
          <w:szCs w:val="24"/>
        </w:rPr>
      </w:pPr>
      <w:r w:rsidRPr="008F297F">
        <w:rPr>
          <w:rFonts w:cstheme="minorHAnsi"/>
          <w:bCs/>
          <w:sz w:val="24"/>
          <w:szCs w:val="24"/>
        </w:rPr>
        <w:t>Demain, nous irons</w:t>
      </w:r>
      <w:r w:rsidRPr="008F297F">
        <w:rPr>
          <w:rFonts w:cstheme="minorHAnsi"/>
          <w:sz w:val="18"/>
          <w:szCs w:val="18"/>
        </w:rPr>
        <w:t xml:space="preserve"> …………</w:t>
      </w:r>
      <w:r w:rsidRPr="008F297F">
        <w:rPr>
          <w:rFonts w:cstheme="minorHAnsi"/>
          <w:sz w:val="24"/>
          <w:szCs w:val="24"/>
        </w:rPr>
        <w:t xml:space="preserve">  Paris. </w:t>
      </w:r>
      <w:r w:rsidRPr="008F297F">
        <w:rPr>
          <w:rFonts w:cstheme="minorHAnsi"/>
          <w:sz w:val="18"/>
          <w:szCs w:val="18"/>
        </w:rPr>
        <w:t xml:space="preserve"> </w:t>
      </w:r>
    </w:p>
    <w:p w14:paraId="464AAA4B" w14:textId="77777777" w:rsidR="00641909" w:rsidRPr="008F297F" w:rsidRDefault="00641909" w:rsidP="00641909">
      <w:pPr>
        <w:pStyle w:val="Paragraphedeliste"/>
        <w:numPr>
          <w:ilvl w:val="0"/>
          <w:numId w:val="1019"/>
        </w:numPr>
        <w:spacing w:before="240" w:after="240" w:line="480" w:lineRule="auto"/>
        <w:ind w:left="244" w:hanging="244"/>
        <w:rPr>
          <w:rFonts w:cstheme="minorHAnsi"/>
          <w:bCs/>
          <w:sz w:val="24"/>
          <w:szCs w:val="24"/>
        </w:rPr>
      </w:pPr>
      <w:r w:rsidRPr="008F297F">
        <w:rPr>
          <w:rFonts w:cstheme="minorHAnsi"/>
          <w:bCs/>
          <w:sz w:val="24"/>
          <w:szCs w:val="24"/>
        </w:rPr>
        <w:t xml:space="preserve">Sais-tu faire </w:t>
      </w:r>
      <w:r w:rsidRPr="008F297F">
        <w:rPr>
          <w:rFonts w:cstheme="minorHAnsi"/>
          <w:sz w:val="24"/>
          <w:szCs w:val="24"/>
        </w:rPr>
        <w:t>du</w:t>
      </w:r>
      <w:r w:rsidRPr="008F297F">
        <w:rPr>
          <w:rFonts w:cstheme="minorHAnsi"/>
          <w:bCs/>
          <w:sz w:val="24"/>
          <w:szCs w:val="24"/>
        </w:rPr>
        <w:t xml:space="preserve"> vélo</w:t>
      </w:r>
      <w:r w:rsidRPr="008F297F">
        <w:rPr>
          <w:rFonts w:cstheme="minorHAnsi"/>
          <w:sz w:val="24"/>
          <w:szCs w:val="24"/>
        </w:rPr>
        <w:t xml:space="preserve"> </w:t>
      </w:r>
      <w:r w:rsidRPr="008F297F">
        <w:rPr>
          <w:rFonts w:cstheme="minorHAnsi"/>
          <w:sz w:val="18"/>
          <w:szCs w:val="18"/>
        </w:rPr>
        <w:t>…………</w:t>
      </w:r>
      <w:r w:rsidRPr="008F297F">
        <w:rPr>
          <w:rFonts w:cstheme="minorHAnsi"/>
          <w:sz w:val="24"/>
          <w:szCs w:val="24"/>
        </w:rPr>
        <w:t xml:space="preserve"> </w:t>
      </w:r>
      <w:r w:rsidRPr="008F297F">
        <w:rPr>
          <w:rFonts w:cstheme="minorHAnsi"/>
          <w:bCs/>
          <w:sz w:val="24"/>
          <w:szCs w:val="24"/>
        </w:rPr>
        <w:t xml:space="preserve">les mains ? </w:t>
      </w:r>
    </w:p>
    <w:p w14:paraId="3973D138" w14:textId="77777777" w:rsidR="00641909" w:rsidRPr="008F297F" w:rsidRDefault="00641909" w:rsidP="00641909">
      <w:pPr>
        <w:pStyle w:val="Paragraphedeliste"/>
        <w:numPr>
          <w:ilvl w:val="0"/>
          <w:numId w:val="1019"/>
        </w:numPr>
        <w:spacing w:before="240" w:after="240" w:line="480" w:lineRule="auto"/>
        <w:ind w:left="244" w:hanging="244"/>
        <w:rPr>
          <w:rFonts w:cstheme="minorHAnsi"/>
          <w:b/>
          <w:sz w:val="24"/>
          <w:szCs w:val="24"/>
        </w:rPr>
      </w:pPr>
      <w:r w:rsidRPr="008F297F">
        <w:rPr>
          <w:rFonts w:cstheme="minorHAnsi"/>
          <w:sz w:val="24"/>
          <w:szCs w:val="24"/>
        </w:rPr>
        <w:t xml:space="preserve">Je me suis cogné le genou </w:t>
      </w:r>
      <w:r w:rsidRPr="008F297F">
        <w:rPr>
          <w:rFonts w:cstheme="minorHAnsi"/>
          <w:sz w:val="18"/>
          <w:szCs w:val="18"/>
        </w:rPr>
        <w:t xml:space="preserve">………… </w:t>
      </w:r>
      <w:r w:rsidRPr="008F297F">
        <w:rPr>
          <w:rFonts w:cstheme="minorHAnsi"/>
          <w:sz w:val="24"/>
          <w:szCs w:val="24"/>
        </w:rPr>
        <w:t>la table.</w:t>
      </w:r>
      <w:r w:rsidRPr="008F297F">
        <w:rPr>
          <w:rFonts w:cstheme="minorHAnsi"/>
          <w:sz w:val="18"/>
          <w:szCs w:val="18"/>
        </w:rPr>
        <w:t xml:space="preserve"> </w:t>
      </w:r>
    </w:p>
    <w:p w14:paraId="2B2E203F" w14:textId="77777777" w:rsidR="00641909" w:rsidRPr="008F297F" w:rsidRDefault="00641909" w:rsidP="00641909">
      <w:pPr>
        <w:pStyle w:val="Paragraphedeliste"/>
        <w:numPr>
          <w:ilvl w:val="0"/>
          <w:numId w:val="1019"/>
        </w:numPr>
        <w:spacing w:before="240" w:after="240" w:line="480" w:lineRule="auto"/>
        <w:ind w:left="244" w:hanging="244"/>
        <w:rPr>
          <w:rFonts w:cstheme="minorHAnsi"/>
          <w:b/>
          <w:sz w:val="24"/>
          <w:szCs w:val="24"/>
        </w:rPr>
      </w:pPr>
      <w:r w:rsidRPr="008F297F">
        <w:rPr>
          <w:rFonts w:cstheme="minorHAnsi"/>
          <w:bCs/>
          <w:sz w:val="24"/>
          <w:szCs w:val="24"/>
        </w:rPr>
        <w:t>Il pleut</w:t>
      </w:r>
      <w:r w:rsidRPr="008F297F">
        <w:rPr>
          <w:rFonts w:cstheme="minorHAnsi"/>
          <w:sz w:val="24"/>
          <w:szCs w:val="24"/>
        </w:rPr>
        <w:t xml:space="preserve"> </w:t>
      </w:r>
      <w:r w:rsidRPr="008F297F">
        <w:rPr>
          <w:rFonts w:cstheme="minorHAnsi"/>
          <w:sz w:val="18"/>
          <w:szCs w:val="18"/>
        </w:rPr>
        <w:t>…………</w:t>
      </w:r>
      <w:r w:rsidRPr="008F297F">
        <w:rPr>
          <w:rFonts w:cstheme="minorHAnsi"/>
          <w:sz w:val="24"/>
          <w:szCs w:val="24"/>
        </w:rPr>
        <w:t xml:space="preserve"> </w:t>
      </w:r>
      <w:r w:rsidRPr="008F297F">
        <w:rPr>
          <w:rFonts w:cstheme="minorHAnsi"/>
          <w:bCs/>
          <w:sz w:val="24"/>
          <w:szCs w:val="24"/>
        </w:rPr>
        <w:t xml:space="preserve">des jours. </w:t>
      </w:r>
    </w:p>
    <w:p w14:paraId="2397CEA1" w14:textId="77777777" w:rsidR="00641909" w:rsidRPr="008F297F" w:rsidRDefault="00641909" w:rsidP="00641909">
      <w:pPr>
        <w:spacing w:before="360" w:after="360" w:line="240" w:lineRule="auto"/>
        <w:jc w:val="both"/>
        <w:rPr>
          <w:rFonts w:cstheme="minorHAnsi"/>
          <w:sz w:val="24"/>
          <w:szCs w:val="24"/>
          <w:shd w:val="clear" w:color="auto" w:fill="FF9800"/>
        </w:rPr>
      </w:pPr>
    </w:p>
    <w:p w14:paraId="11DEC3BE" w14:textId="77777777" w:rsidR="00641909" w:rsidRPr="008F297F" w:rsidRDefault="00641909" w:rsidP="00641909">
      <w:pPr>
        <w:spacing w:after="120" w:line="240" w:lineRule="auto"/>
        <w:jc w:val="both"/>
        <w:rPr>
          <w:rFonts w:cstheme="minorHAnsi"/>
          <w:color w:val="FFFFFF" w:themeColor="background1"/>
          <w:sz w:val="24"/>
          <w:szCs w:val="24"/>
          <w:shd w:val="clear" w:color="auto" w:fill="35BD00"/>
        </w:rPr>
      </w:pPr>
    </w:p>
    <w:p w14:paraId="2A080DEA" w14:textId="77777777" w:rsidR="00641909" w:rsidRPr="008F297F" w:rsidRDefault="00641909" w:rsidP="00641909">
      <w:pPr>
        <w:spacing w:before="240" w:after="360" w:line="240" w:lineRule="auto"/>
        <w:rPr>
          <w:rFonts w:cstheme="minorHAnsi"/>
          <w:sz w:val="24"/>
          <w:szCs w:val="24"/>
        </w:rPr>
      </w:pP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5</w:t>
      </w: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 </w:t>
      </w:r>
      <w:r w:rsidRPr="008F297F">
        <w:rPr>
          <w:rFonts w:cstheme="minorHAnsi"/>
          <w:b/>
          <w:sz w:val="24"/>
          <w:szCs w:val="24"/>
        </w:rPr>
        <w:t xml:space="preserve"> Complète les phrases avec les prépositions : à, de, pour, chez, en, dans.</w:t>
      </w:r>
    </w:p>
    <w:p w14:paraId="120AA533" w14:textId="77777777" w:rsidR="00641909" w:rsidRPr="008F297F" w:rsidRDefault="00641909" w:rsidP="00641909">
      <w:pPr>
        <w:pStyle w:val="Paragraphedeliste"/>
        <w:numPr>
          <w:ilvl w:val="0"/>
          <w:numId w:val="1003"/>
        </w:numPr>
        <w:spacing w:before="200" w:after="240" w:line="480" w:lineRule="auto"/>
        <w:ind w:left="244" w:hanging="244"/>
        <w:rPr>
          <w:rFonts w:cstheme="minorHAnsi"/>
          <w:sz w:val="24"/>
          <w:szCs w:val="24"/>
        </w:rPr>
      </w:pPr>
      <w:r w:rsidRPr="008F297F">
        <w:rPr>
          <w:rFonts w:cstheme="minorHAnsi"/>
          <w:sz w:val="24"/>
          <w:szCs w:val="24"/>
        </w:rPr>
        <w:t xml:space="preserve">Il est interdit </w:t>
      </w:r>
      <w:r w:rsidRPr="008F297F">
        <w:rPr>
          <w:rFonts w:cstheme="minorHAnsi"/>
          <w:sz w:val="18"/>
          <w:szCs w:val="18"/>
        </w:rPr>
        <w:t>…….…</w:t>
      </w:r>
      <w:r w:rsidRPr="008F297F">
        <w:rPr>
          <w:rFonts w:cstheme="minorHAnsi"/>
          <w:sz w:val="24"/>
          <w:szCs w:val="24"/>
        </w:rPr>
        <w:t xml:space="preserve"> fumer dans les restaurants.</w:t>
      </w:r>
    </w:p>
    <w:p w14:paraId="3D704B2D" w14:textId="77777777" w:rsidR="00641909" w:rsidRPr="008F297F" w:rsidRDefault="00641909" w:rsidP="00641909">
      <w:pPr>
        <w:pStyle w:val="Paragraphedeliste"/>
        <w:numPr>
          <w:ilvl w:val="0"/>
          <w:numId w:val="1003"/>
        </w:numPr>
        <w:spacing w:before="200" w:after="240" w:line="480" w:lineRule="auto"/>
        <w:ind w:left="244" w:hanging="244"/>
        <w:rPr>
          <w:rFonts w:cstheme="minorHAnsi"/>
          <w:sz w:val="24"/>
          <w:szCs w:val="24"/>
        </w:rPr>
      </w:pPr>
      <w:r w:rsidRPr="008F297F">
        <w:rPr>
          <w:rFonts w:cstheme="minorHAnsi"/>
          <w:sz w:val="24"/>
          <w:szCs w:val="24"/>
        </w:rPr>
        <w:t xml:space="preserve">Les clés de la maison sont </w:t>
      </w:r>
      <w:r w:rsidRPr="008F297F">
        <w:rPr>
          <w:rFonts w:cstheme="minorHAnsi"/>
          <w:sz w:val="18"/>
          <w:szCs w:val="18"/>
        </w:rPr>
        <w:t xml:space="preserve">…….… </w:t>
      </w:r>
      <w:r w:rsidRPr="008F297F">
        <w:rPr>
          <w:rFonts w:cstheme="minorHAnsi"/>
          <w:sz w:val="24"/>
          <w:szCs w:val="24"/>
        </w:rPr>
        <w:t>mon sac.</w:t>
      </w:r>
    </w:p>
    <w:p w14:paraId="1800D94A" w14:textId="77777777" w:rsidR="00641909" w:rsidRPr="008F297F" w:rsidRDefault="00641909" w:rsidP="00641909">
      <w:pPr>
        <w:pStyle w:val="Paragraphedeliste"/>
        <w:numPr>
          <w:ilvl w:val="0"/>
          <w:numId w:val="1003"/>
        </w:numPr>
        <w:spacing w:before="200" w:after="240" w:line="480" w:lineRule="auto"/>
        <w:ind w:left="244" w:hanging="244"/>
        <w:rPr>
          <w:rFonts w:cstheme="minorHAnsi"/>
          <w:sz w:val="24"/>
          <w:szCs w:val="24"/>
        </w:rPr>
      </w:pPr>
      <w:r w:rsidRPr="008F297F">
        <w:rPr>
          <w:rFonts w:cstheme="minorHAnsi"/>
          <w:sz w:val="24"/>
          <w:szCs w:val="24"/>
        </w:rPr>
        <w:t xml:space="preserve">Je vais </w:t>
      </w:r>
      <w:r w:rsidRPr="008F297F">
        <w:rPr>
          <w:rFonts w:cstheme="minorHAnsi"/>
          <w:sz w:val="18"/>
          <w:szCs w:val="18"/>
        </w:rPr>
        <w:t>…….…</w:t>
      </w:r>
      <w:r w:rsidRPr="008F297F">
        <w:rPr>
          <w:rFonts w:cstheme="minorHAnsi"/>
          <w:sz w:val="24"/>
          <w:szCs w:val="24"/>
        </w:rPr>
        <w:t xml:space="preserve"> le médecin et </w:t>
      </w:r>
      <w:r w:rsidRPr="008F297F">
        <w:rPr>
          <w:rFonts w:cstheme="minorHAnsi"/>
          <w:sz w:val="18"/>
          <w:szCs w:val="18"/>
        </w:rPr>
        <w:t>…….…</w:t>
      </w:r>
      <w:r w:rsidRPr="008F297F">
        <w:rPr>
          <w:rFonts w:cstheme="minorHAnsi"/>
          <w:sz w:val="24"/>
          <w:szCs w:val="24"/>
        </w:rPr>
        <w:t xml:space="preserve"> la pharmacie. </w:t>
      </w:r>
    </w:p>
    <w:p w14:paraId="739C9A7C" w14:textId="77777777" w:rsidR="00641909" w:rsidRPr="008F297F" w:rsidRDefault="00641909" w:rsidP="00641909">
      <w:pPr>
        <w:pStyle w:val="Paragraphedeliste"/>
        <w:numPr>
          <w:ilvl w:val="0"/>
          <w:numId w:val="1003"/>
        </w:numPr>
        <w:spacing w:before="200" w:after="240" w:line="480" w:lineRule="auto"/>
        <w:ind w:left="244" w:hanging="244"/>
        <w:rPr>
          <w:rFonts w:cstheme="minorHAnsi"/>
          <w:sz w:val="24"/>
          <w:szCs w:val="24"/>
        </w:rPr>
      </w:pPr>
      <w:r w:rsidRPr="008F297F">
        <w:rPr>
          <w:rFonts w:cstheme="minorHAnsi"/>
          <w:sz w:val="24"/>
          <w:szCs w:val="24"/>
        </w:rPr>
        <w:t xml:space="preserve">Justine achète un parfum </w:t>
      </w:r>
      <w:r w:rsidRPr="008F297F">
        <w:rPr>
          <w:rFonts w:cstheme="minorHAnsi"/>
          <w:sz w:val="18"/>
          <w:szCs w:val="18"/>
        </w:rPr>
        <w:t>…….…</w:t>
      </w:r>
      <w:r w:rsidRPr="008F297F">
        <w:rPr>
          <w:rFonts w:cstheme="minorHAnsi"/>
          <w:sz w:val="24"/>
          <w:szCs w:val="24"/>
        </w:rPr>
        <w:t xml:space="preserve"> sa maman. </w:t>
      </w:r>
    </w:p>
    <w:p w14:paraId="59DF8680" w14:textId="77777777" w:rsidR="00641909" w:rsidRPr="008F297F" w:rsidRDefault="00641909" w:rsidP="00641909">
      <w:pPr>
        <w:pStyle w:val="Paragraphedeliste"/>
        <w:numPr>
          <w:ilvl w:val="0"/>
          <w:numId w:val="1003"/>
        </w:numPr>
        <w:spacing w:before="200" w:after="120" w:line="480" w:lineRule="auto"/>
        <w:ind w:left="244" w:hanging="244"/>
        <w:rPr>
          <w:rFonts w:cstheme="minorHAnsi"/>
          <w:sz w:val="24"/>
          <w:szCs w:val="24"/>
        </w:rPr>
      </w:pPr>
      <w:r w:rsidRPr="008F297F">
        <w:rPr>
          <w:rFonts w:cstheme="minorHAnsi"/>
          <w:sz w:val="24"/>
          <w:szCs w:val="24"/>
        </w:rPr>
        <w:t xml:space="preserve">Ce trajet </w:t>
      </w:r>
      <w:r w:rsidRPr="008F297F">
        <w:rPr>
          <w:rFonts w:cstheme="minorHAnsi"/>
          <w:sz w:val="18"/>
          <w:szCs w:val="18"/>
        </w:rPr>
        <w:t>…….…</w:t>
      </w:r>
      <w:r w:rsidRPr="008F297F">
        <w:rPr>
          <w:rFonts w:cstheme="minorHAnsi"/>
          <w:sz w:val="24"/>
          <w:szCs w:val="24"/>
        </w:rPr>
        <w:t xml:space="preserve"> train est long. </w:t>
      </w:r>
    </w:p>
    <w:p w14:paraId="6F37B54A" w14:textId="77777777" w:rsidR="00641909" w:rsidRPr="008F297F" w:rsidRDefault="00641909" w:rsidP="00641909">
      <w:pPr>
        <w:spacing w:before="360" w:after="360" w:line="240" w:lineRule="auto"/>
        <w:rPr>
          <w:rFonts w:cstheme="minorHAnsi"/>
          <w:b/>
          <w:sz w:val="24"/>
          <w:szCs w:val="24"/>
        </w:rPr>
      </w:pPr>
      <w:r w:rsidRPr="008F297F">
        <w:rPr>
          <w:rFonts w:cstheme="minorHAnsi"/>
          <w:color w:val="FFFFFF" w:themeColor="background1"/>
          <w:sz w:val="24"/>
          <w:szCs w:val="24"/>
          <w:shd w:val="clear" w:color="auto" w:fill="35BD00"/>
        </w:rPr>
        <w:t xml:space="preserve">  </w:t>
      </w:r>
      <w:r w:rsidRPr="008F297F">
        <w:rPr>
          <w:rFonts w:cstheme="minorHAnsi"/>
          <w:b/>
          <w:color w:val="FFFFFF" w:themeColor="background1"/>
          <w:sz w:val="24"/>
          <w:szCs w:val="24"/>
          <w:shd w:val="clear" w:color="auto" w:fill="35BD00"/>
        </w:rPr>
        <w:t xml:space="preserve">6 </w:t>
      </w:r>
      <w:r w:rsidRPr="008F297F">
        <w:rPr>
          <w:rFonts w:cstheme="minorHAnsi"/>
          <w:color w:val="FFFFFF" w:themeColor="background1"/>
          <w:sz w:val="24"/>
          <w:szCs w:val="24"/>
          <w:shd w:val="clear" w:color="auto" w:fill="35BD00"/>
        </w:rPr>
        <w:t xml:space="preserve"> </w:t>
      </w:r>
      <w:r w:rsidRPr="008F297F">
        <w:rPr>
          <w:rFonts w:cstheme="minorHAnsi"/>
          <w:sz w:val="24"/>
          <w:szCs w:val="24"/>
        </w:rPr>
        <w:t> </w:t>
      </w:r>
      <w:r w:rsidRPr="008F297F">
        <w:rPr>
          <w:rFonts w:cstheme="minorHAnsi"/>
          <w:b/>
          <w:sz w:val="24"/>
          <w:szCs w:val="24"/>
        </w:rPr>
        <w:t>Complète les phrases avec les prépositions</w:t>
      </w:r>
      <w:r>
        <w:rPr>
          <w:rFonts w:cstheme="minorHAnsi"/>
          <w:b/>
          <w:sz w:val="24"/>
          <w:szCs w:val="24"/>
        </w:rPr>
        <w:t xml:space="preserve"> </w:t>
      </w:r>
      <w:r w:rsidRPr="008F297F">
        <w:rPr>
          <w:rFonts w:cstheme="minorHAnsi"/>
          <w:b/>
          <w:sz w:val="24"/>
          <w:szCs w:val="24"/>
        </w:rPr>
        <w:t xml:space="preserve">: </w:t>
      </w:r>
      <w:r>
        <w:rPr>
          <w:rFonts w:cstheme="minorHAnsi"/>
          <w:b/>
          <w:sz w:val="24"/>
          <w:szCs w:val="24"/>
        </w:rPr>
        <w:t xml:space="preserve">en, avec, pour, à, chez, sur. </w:t>
      </w:r>
      <w:r w:rsidRPr="008F297F">
        <w:rPr>
          <w:rFonts w:cstheme="minorHAnsi"/>
          <w:b/>
          <w:sz w:val="24"/>
          <w:szCs w:val="24"/>
        </w:rPr>
        <w:t xml:space="preserve"> </w:t>
      </w:r>
    </w:p>
    <w:p w14:paraId="4732BB16" w14:textId="77777777" w:rsidR="00641909" w:rsidRPr="008F297F" w:rsidRDefault="00641909" w:rsidP="00641909">
      <w:pPr>
        <w:pStyle w:val="Paragraphedeliste"/>
        <w:numPr>
          <w:ilvl w:val="0"/>
          <w:numId w:val="1020"/>
        </w:numPr>
        <w:spacing w:after="480" w:line="600" w:lineRule="auto"/>
        <w:ind w:left="244" w:hanging="244"/>
        <w:rPr>
          <w:rFonts w:cstheme="minorHAnsi"/>
          <w:bCs/>
          <w:sz w:val="24"/>
          <w:szCs w:val="24"/>
        </w:rPr>
      </w:pPr>
      <w:r w:rsidRPr="008F297F">
        <w:rPr>
          <w:rFonts w:cstheme="minorHAnsi"/>
          <w:bCs/>
          <w:sz w:val="24"/>
          <w:szCs w:val="24"/>
        </w:rPr>
        <w:t>La machine</w:t>
      </w:r>
      <w:r w:rsidRPr="008F297F">
        <w:rPr>
          <w:rFonts w:cstheme="minorHAnsi"/>
          <w:sz w:val="18"/>
          <w:szCs w:val="18"/>
        </w:rPr>
        <w:t xml:space="preserve"> …….…</w:t>
      </w:r>
      <w:r w:rsidRPr="008F297F">
        <w:rPr>
          <w:rFonts w:cstheme="minorHAnsi"/>
          <w:sz w:val="24"/>
          <w:szCs w:val="24"/>
        </w:rPr>
        <w:t xml:space="preserve"> </w:t>
      </w:r>
      <w:r w:rsidRPr="008F297F">
        <w:rPr>
          <w:rFonts w:cstheme="minorHAnsi"/>
          <w:bCs/>
          <w:sz w:val="24"/>
          <w:szCs w:val="24"/>
        </w:rPr>
        <w:t xml:space="preserve">laver est tombée </w:t>
      </w:r>
      <w:r w:rsidRPr="008F297F">
        <w:rPr>
          <w:rFonts w:cstheme="minorHAnsi"/>
          <w:sz w:val="18"/>
          <w:szCs w:val="18"/>
        </w:rPr>
        <w:t>…….…</w:t>
      </w:r>
      <w:r w:rsidRPr="008F297F">
        <w:rPr>
          <w:rFonts w:cstheme="minorHAnsi"/>
          <w:bCs/>
          <w:sz w:val="24"/>
          <w:szCs w:val="24"/>
        </w:rPr>
        <w:t xml:space="preserve"> panne. </w:t>
      </w:r>
    </w:p>
    <w:p w14:paraId="004027B8" w14:textId="77777777" w:rsidR="00641909" w:rsidRPr="008F297F" w:rsidRDefault="00641909" w:rsidP="00641909">
      <w:pPr>
        <w:pStyle w:val="Paragraphedeliste"/>
        <w:numPr>
          <w:ilvl w:val="0"/>
          <w:numId w:val="1020"/>
        </w:numPr>
        <w:spacing w:after="480" w:line="600" w:lineRule="auto"/>
        <w:ind w:left="244" w:hanging="244"/>
        <w:rPr>
          <w:rFonts w:cstheme="minorHAnsi"/>
          <w:bCs/>
          <w:sz w:val="24"/>
          <w:szCs w:val="24"/>
        </w:rPr>
      </w:pPr>
      <w:r w:rsidRPr="008F297F">
        <w:rPr>
          <w:rFonts w:cstheme="minorHAnsi"/>
          <w:bCs/>
          <w:sz w:val="24"/>
          <w:szCs w:val="24"/>
        </w:rPr>
        <w:t xml:space="preserve">Mes parents vont </w:t>
      </w:r>
      <w:r w:rsidRPr="008F297F">
        <w:rPr>
          <w:rFonts w:cstheme="minorHAnsi"/>
          <w:sz w:val="18"/>
          <w:szCs w:val="18"/>
        </w:rPr>
        <w:t>…………</w:t>
      </w:r>
      <w:r w:rsidRPr="008F297F">
        <w:rPr>
          <w:rFonts w:cstheme="minorHAnsi"/>
          <w:sz w:val="24"/>
          <w:szCs w:val="24"/>
        </w:rPr>
        <w:t xml:space="preserve"> </w:t>
      </w:r>
      <w:r w:rsidRPr="008F297F">
        <w:rPr>
          <w:rFonts w:cstheme="minorHAnsi"/>
          <w:bCs/>
          <w:sz w:val="24"/>
          <w:szCs w:val="24"/>
        </w:rPr>
        <w:t xml:space="preserve">des amis </w:t>
      </w:r>
      <w:r w:rsidRPr="008F297F">
        <w:rPr>
          <w:rFonts w:cstheme="minorHAnsi"/>
          <w:sz w:val="18"/>
          <w:szCs w:val="18"/>
        </w:rPr>
        <w:t xml:space="preserve">….…… </w:t>
      </w:r>
      <w:r w:rsidRPr="008F297F">
        <w:rPr>
          <w:rFonts w:cstheme="minorHAnsi"/>
          <w:bCs/>
          <w:sz w:val="24"/>
          <w:szCs w:val="24"/>
        </w:rPr>
        <w:t xml:space="preserve">déjeuner. </w:t>
      </w:r>
    </w:p>
    <w:p w14:paraId="38406076" w14:textId="77777777" w:rsidR="00641909" w:rsidRPr="008F297F" w:rsidRDefault="00641909" w:rsidP="00641909">
      <w:pPr>
        <w:pStyle w:val="Paragraphedeliste"/>
        <w:numPr>
          <w:ilvl w:val="0"/>
          <w:numId w:val="1020"/>
        </w:numPr>
        <w:spacing w:after="480" w:line="600" w:lineRule="auto"/>
        <w:ind w:left="244" w:hanging="244"/>
        <w:rPr>
          <w:rFonts w:cstheme="minorHAnsi"/>
          <w:bCs/>
          <w:sz w:val="24"/>
          <w:szCs w:val="24"/>
        </w:rPr>
      </w:pPr>
      <w:r w:rsidRPr="008F297F">
        <w:rPr>
          <w:rFonts w:cstheme="minorHAnsi"/>
          <w:bCs/>
          <w:sz w:val="24"/>
          <w:szCs w:val="24"/>
        </w:rPr>
        <w:t xml:space="preserve">Vous vous asseyez </w:t>
      </w:r>
      <w:r w:rsidRPr="008F297F">
        <w:rPr>
          <w:rFonts w:cstheme="minorHAnsi"/>
          <w:sz w:val="18"/>
          <w:szCs w:val="18"/>
        </w:rPr>
        <w:t xml:space="preserve">…………..… </w:t>
      </w:r>
      <w:r>
        <w:rPr>
          <w:rFonts w:cstheme="minorHAnsi"/>
          <w:sz w:val="24"/>
          <w:szCs w:val="24"/>
        </w:rPr>
        <w:t>la chaise.</w:t>
      </w:r>
    </w:p>
    <w:p w14:paraId="18C16590" w14:textId="77777777" w:rsidR="00641909" w:rsidRPr="008F297F" w:rsidRDefault="00641909" w:rsidP="00641909">
      <w:pPr>
        <w:pStyle w:val="Paragraphedeliste"/>
        <w:numPr>
          <w:ilvl w:val="0"/>
          <w:numId w:val="1020"/>
        </w:numPr>
        <w:spacing w:after="240" w:line="600" w:lineRule="auto"/>
        <w:ind w:left="244" w:hanging="244"/>
        <w:rPr>
          <w:rFonts w:cstheme="minorHAnsi"/>
          <w:bCs/>
          <w:sz w:val="24"/>
          <w:szCs w:val="24"/>
        </w:rPr>
      </w:pPr>
      <w:r w:rsidRPr="008F297F">
        <w:rPr>
          <w:rFonts w:cstheme="minorHAnsi"/>
          <w:sz w:val="24"/>
          <w:szCs w:val="24"/>
        </w:rPr>
        <w:t xml:space="preserve">Elle ouvre le coffre </w:t>
      </w:r>
      <w:r w:rsidRPr="008F297F">
        <w:rPr>
          <w:rFonts w:cstheme="minorHAnsi"/>
          <w:sz w:val="18"/>
          <w:szCs w:val="18"/>
        </w:rPr>
        <w:t xml:space="preserve">………….…  </w:t>
      </w:r>
      <w:r w:rsidRPr="008F297F">
        <w:rPr>
          <w:rFonts w:cstheme="minorHAnsi"/>
          <w:sz w:val="24"/>
          <w:szCs w:val="24"/>
        </w:rPr>
        <w:t>une clé spéciale.</w:t>
      </w:r>
      <w:r w:rsidRPr="008F297F">
        <w:rPr>
          <w:rFonts w:cstheme="minorHAnsi"/>
          <w:sz w:val="18"/>
          <w:szCs w:val="18"/>
        </w:rPr>
        <w:t xml:space="preserve"> </w:t>
      </w:r>
    </w:p>
    <w:p w14:paraId="4E620D3E" w14:textId="77777777" w:rsidR="00641909" w:rsidRPr="008F297F" w:rsidRDefault="00641909" w:rsidP="00641909">
      <w:pPr>
        <w:spacing w:before="120" w:after="240" w:line="240" w:lineRule="auto"/>
        <w:rPr>
          <w:rFonts w:cstheme="minorHAnsi"/>
          <w:sz w:val="24"/>
          <w:szCs w:val="24"/>
        </w:rPr>
      </w:pPr>
      <w:r w:rsidRPr="008F297F">
        <w:rPr>
          <w:rFonts w:cstheme="minorHAnsi"/>
          <w:sz w:val="24"/>
          <w:szCs w:val="24"/>
          <w:shd w:val="clear" w:color="auto" w:fill="35BD00"/>
        </w:rPr>
        <w:t xml:space="preserve">  </w:t>
      </w:r>
      <w:r w:rsidRPr="008F297F">
        <w:rPr>
          <w:rFonts w:cstheme="minorHAnsi"/>
          <w:b/>
          <w:color w:val="FFFFFF" w:themeColor="background1"/>
          <w:sz w:val="24"/>
          <w:szCs w:val="24"/>
          <w:shd w:val="clear" w:color="auto" w:fill="35BD00"/>
        </w:rPr>
        <w:t xml:space="preserve">7  </w:t>
      </w:r>
      <w:r w:rsidRPr="008F297F">
        <w:rPr>
          <w:rFonts w:cstheme="minorHAnsi"/>
          <w:b/>
          <w:sz w:val="24"/>
          <w:szCs w:val="24"/>
        </w:rPr>
        <w:t xml:space="preserve"> Écris les phrases en remplaçant les prépositions soulignés par des prépositions de sens contraire.  </w:t>
      </w:r>
      <w:r w:rsidRPr="008F297F">
        <w:rPr>
          <w:rFonts w:cstheme="minorHAnsi"/>
          <w:sz w:val="24"/>
          <w:szCs w:val="24"/>
        </w:rPr>
        <w:t xml:space="preserve"> </w:t>
      </w:r>
    </w:p>
    <w:p w14:paraId="22A2EBC0" w14:textId="77777777" w:rsidR="00641909" w:rsidRPr="008F297F" w:rsidRDefault="00641909" w:rsidP="00641909">
      <w:pPr>
        <w:pStyle w:val="Paragraphedeliste"/>
        <w:numPr>
          <w:ilvl w:val="0"/>
          <w:numId w:val="1004"/>
        </w:numPr>
        <w:spacing w:before="200" w:after="240" w:line="360" w:lineRule="auto"/>
        <w:ind w:left="244" w:hanging="244"/>
        <w:rPr>
          <w:rFonts w:cstheme="minorHAnsi"/>
          <w:sz w:val="24"/>
          <w:szCs w:val="24"/>
        </w:rPr>
      </w:pPr>
      <w:r w:rsidRPr="008F297F">
        <w:rPr>
          <w:rFonts w:cstheme="minorHAnsi"/>
          <w:sz w:val="24"/>
          <w:szCs w:val="24"/>
        </w:rPr>
        <w:t xml:space="preserve">Mes chats dorment </w:t>
      </w:r>
      <w:r w:rsidRPr="008F297F">
        <w:rPr>
          <w:rFonts w:cstheme="minorHAnsi"/>
          <w:sz w:val="24"/>
          <w:szCs w:val="24"/>
          <w:u w:val="single"/>
        </w:rPr>
        <w:t>sur</w:t>
      </w:r>
      <w:r w:rsidRPr="008F297F">
        <w:rPr>
          <w:rFonts w:cstheme="minorHAnsi"/>
          <w:sz w:val="24"/>
          <w:szCs w:val="24"/>
        </w:rPr>
        <w:t xml:space="preserve"> le canapé. </w:t>
      </w:r>
    </w:p>
    <w:p w14:paraId="5F3AF1A0" w14:textId="77777777" w:rsidR="00641909" w:rsidRPr="008F297F" w:rsidRDefault="00641909" w:rsidP="00641909">
      <w:pPr>
        <w:pStyle w:val="Paragraphedeliste"/>
        <w:numPr>
          <w:ilvl w:val="0"/>
          <w:numId w:val="1004"/>
        </w:numPr>
        <w:spacing w:before="200" w:after="480" w:line="360" w:lineRule="auto"/>
        <w:ind w:left="244" w:hanging="244"/>
        <w:rPr>
          <w:rFonts w:cstheme="minorHAnsi"/>
          <w:sz w:val="24"/>
          <w:szCs w:val="24"/>
        </w:rPr>
      </w:pPr>
      <w:r w:rsidRPr="008F297F">
        <w:rPr>
          <w:rFonts w:cstheme="minorHAnsi"/>
          <w:sz w:val="24"/>
          <w:szCs w:val="24"/>
        </w:rPr>
        <w:t xml:space="preserve">Les enfants se lavent les mains </w:t>
      </w:r>
      <w:r w:rsidRPr="008F297F">
        <w:rPr>
          <w:rFonts w:cstheme="minorHAnsi"/>
          <w:sz w:val="24"/>
          <w:szCs w:val="24"/>
          <w:u w:val="single"/>
        </w:rPr>
        <w:t>après</w:t>
      </w:r>
      <w:r w:rsidRPr="008F297F">
        <w:rPr>
          <w:rFonts w:cstheme="minorHAnsi"/>
          <w:sz w:val="24"/>
          <w:szCs w:val="24"/>
        </w:rPr>
        <w:t xml:space="preserve"> le repas.</w:t>
      </w:r>
    </w:p>
    <w:p w14:paraId="73546EE6" w14:textId="77777777" w:rsidR="00641909" w:rsidRPr="008F297F" w:rsidRDefault="00641909" w:rsidP="00641909">
      <w:pPr>
        <w:pStyle w:val="Paragraphedeliste"/>
        <w:numPr>
          <w:ilvl w:val="0"/>
          <w:numId w:val="1004"/>
        </w:numPr>
        <w:spacing w:before="200" w:after="480" w:line="360" w:lineRule="auto"/>
        <w:ind w:left="244" w:hanging="244"/>
        <w:rPr>
          <w:rFonts w:cstheme="minorHAnsi"/>
          <w:sz w:val="24"/>
          <w:szCs w:val="24"/>
        </w:rPr>
      </w:pPr>
      <w:r w:rsidRPr="008F297F">
        <w:rPr>
          <w:rFonts w:cstheme="minorHAnsi"/>
          <w:sz w:val="24"/>
          <w:szCs w:val="24"/>
        </w:rPr>
        <w:t>Nous habitons</w:t>
      </w:r>
      <w:r w:rsidRPr="00056904">
        <w:rPr>
          <w:rFonts w:cstheme="minorHAnsi"/>
          <w:sz w:val="24"/>
          <w:szCs w:val="24"/>
        </w:rPr>
        <w:t xml:space="preserve"> </w:t>
      </w:r>
      <w:r>
        <w:rPr>
          <w:rFonts w:cstheme="minorHAnsi"/>
          <w:sz w:val="24"/>
          <w:szCs w:val="24"/>
          <w:u w:val="single"/>
        </w:rPr>
        <w:t>devant</w:t>
      </w:r>
      <w:r w:rsidRPr="00056904">
        <w:rPr>
          <w:rFonts w:cstheme="minorHAnsi"/>
          <w:sz w:val="24"/>
          <w:szCs w:val="24"/>
        </w:rPr>
        <w:t xml:space="preserve"> la mairie. </w:t>
      </w:r>
    </w:p>
    <w:p w14:paraId="092F5D5A" w14:textId="77777777" w:rsidR="00641909" w:rsidRDefault="00641909" w:rsidP="00641909">
      <w:pPr>
        <w:pStyle w:val="Paragraphedeliste"/>
        <w:numPr>
          <w:ilvl w:val="0"/>
          <w:numId w:val="1004"/>
        </w:numPr>
        <w:spacing w:before="200" w:after="360" w:line="360" w:lineRule="auto"/>
        <w:ind w:left="244" w:hanging="244"/>
        <w:rPr>
          <w:rFonts w:cstheme="minorHAnsi"/>
          <w:sz w:val="24"/>
          <w:szCs w:val="24"/>
        </w:rPr>
      </w:pPr>
      <w:r w:rsidRPr="008F297F">
        <w:rPr>
          <w:rFonts w:cstheme="minorHAnsi"/>
          <w:sz w:val="24"/>
          <w:szCs w:val="24"/>
        </w:rPr>
        <w:t xml:space="preserve">Tu parlais </w:t>
      </w:r>
      <w:r w:rsidRPr="008F297F">
        <w:rPr>
          <w:rFonts w:cstheme="minorHAnsi"/>
          <w:sz w:val="24"/>
          <w:szCs w:val="24"/>
          <w:u w:val="single"/>
        </w:rPr>
        <w:t>avec</w:t>
      </w:r>
      <w:r w:rsidRPr="008F297F">
        <w:rPr>
          <w:rFonts w:cstheme="minorHAnsi"/>
          <w:sz w:val="24"/>
          <w:szCs w:val="24"/>
        </w:rPr>
        <w:t xml:space="preserve"> enthousiasme. </w:t>
      </w:r>
    </w:p>
    <w:p w14:paraId="791CF978" w14:textId="77777777" w:rsidR="00641909" w:rsidRPr="003727F3" w:rsidRDefault="00641909" w:rsidP="00641909">
      <w:pPr>
        <w:spacing w:before="600" w:after="0" w:line="240" w:lineRule="auto"/>
        <w:rPr>
          <w:rFonts w:cstheme="minorHAnsi"/>
          <w:b/>
          <w:sz w:val="24"/>
          <w:szCs w:val="24"/>
        </w:rPr>
      </w:pPr>
      <w:r w:rsidRPr="003727F3">
        <w:rPr>
          <w:rFonts w:cstheme="minorHAnsi"/>
          <w:color w:val="FFFFFF" w:themeColor="background1"/>
          <w:sz w:val="24"/>
          <w:szCs w:val="24"/>
          <w:shd w:val="clear" w:color="auto" w:fill="35BD00"/>
        </w:rPr>
        <w:t xml:space="preserve">  </w:t>
      </w:r>
      <w:r w:rsidRPr="003727F3">
        <w:rPr>
          <w:rFonts w:cstheme="minorHAnsi"/>
          <w:b/>
          <w:color w:val="FFFFFF" w:themeColor="background1"/>
          <w:sz w:val="24"/>
          <w:szCs w:val="24"/>
          <w:shd w:val="clear" w:color="auto" w:fill="35BD00"/>
        </w:rPr>
        <w:t>8</w:t>
      </w:r>
      <w:r w:rsidRPr="003727F3">
        <w:rPr>
          <w:rFonts w:cstheme="minorHAnsi"/>
          <w:color w:val="FFFFFF" w:themeColor="background1"/>
          <w:sz w:val="24"/>
          <w:szCs w:val="24"/>
          <w:shd w:val="clear" w:color="auto" w:fill="35BD00"/>
        </w:rPr>
        <w:t xml:space="preserve"> </w:t>
      </w:r>
      <w:r w:rsidRPr="003727F3">
        <w:rPr>
          <w:rFonts w:cstheme="minorHAnsi"/>
          <w:b/>
          <w:color w:val="FFFFFF" w:themeColor="background1"/>
          <w:sz w:val="24"/>
          <w:szCs w:val="24"/>
          <w:shd w:val="clear" w:color="auto" w:fill="35BD00"/>
        </w:rPr>
        <w:t xml:space="preserve"> </w:t>
      </w:r>
      <w:r w:rsidRPr="003727F3">
        <w:rPr>
          <w:rFonts w:cstheme="minorHAnsi"/>
          <w:sz w:val="24"/>
          <w:szCs w:val="24"/>
        </w:rPr>
        <w:t> </w:t>
      </w:r>
      <w:r w:rsidRPr="003727F3">
        <w:rPr>
          <w:rFonts w:cstheme="minorHAnsi"/>
          <w:b/>
          <w:sz w:val="24"/>
          <w:szCs w:val="24"/>
        </w:rPr>
        <w:t xml:space="preserve">Écris une phrase avec chacune de ces prépositions :  </w:t>
      </w:r>
    </w:p>
    <w:p w14:paraId="679B5E23" w14:textId="77777777" w:rsidR="00641909" w:rsidRDefault="00641909" w:rsidP="00641909">
      <w:pPr>
        <w:spacing w:before="240" w:after="0" w:line="240" w:lineRule="auto"/>
        <w:rPr>
          <w:rFonts w:cstheme="minorHAnsi"/>
          <w:sz w:val="24"/>
          <w:szCs w:val="24"/>
        </w:rPr>
        <w:sectPr w:rsidR="00641909" w:rsidSect="00117890">
          <w:footerReference w:type="default" r:id="rId172"/>
          <w:headerReference w:type="first" r:id="rId173"/>
          <w:footerReference w:type="first" r:id="rId174"/>
          <w:pgSz w:w="11906" w:h="16838"/>
          <w:pgMar w:top="720" w:right="720" w:bottom="720" w:left="720" w:header="227" w:footer="227" w:gutter="0"/>
          <w:cols w:num="2" w:space="567"/>
          <w:titlePg/>
          <w:docGrid w:linePitch="360"/>
        </w:sectPr>
      </w:pPr>
      <w:r w:rsidRPr="003727F3">
        <w:rPr>
          <w:rFonts w:cstheme="minorHAnsi"/>
          <w:sz w:val="24"/>
          <w:szCs w:val="24"/>
        </w:rPr>
        <w:t xml:space="preserve">sur  –  avec  –  dans  </w:t>
      </w:r>
    </w:p>
    <w:p w14:paraId="4E775422" w14:textId="77777777" w:rsidR="00641909" w:rsidRPr="004E214E" w:rsidRDefault="00641909" w:rsidP="00641909">
      <w:pPr>
        <w:spacing w:before="600" w:after="360" w:line="240" w:lineRule="auto"/>
        <w:rPr>
          <w:rFonts w:cstheme="minorHAnsi"/>
          <w:b/>
          <w:sz w:val="24"/>
          <w:szCs w:val="24"/>
        </w:rPr>
      </w:pPr>
      <w:r w:rsidRPr="004E214E">
        <w:rPr>
          <w:rFonts w:cstheme="minorHAnsi"/>
          <w:sz w:val="24"/>
          <w:szCs w:val="24"/>
          <w:shd w:val="clear" w:color="auto" w:fill="FF9800"/>
        </w:rPr>
        <w:t xml:space="preserve"> </w:t>
      </w:r>
      <w:r w:rsidRPr="004E214E">
        <w:rPr>
          <w:rFonts w:cstheme="minorHAnsi"/>
          <w:b/>
          <w:sz w:val="24"/>
          <w:szCs w:val="24"/>
          <w:shd w:val="clear" w:color="auto" w:fill="FF9800"/>
        </w:rPr>
        <w:t xml:space="preserve"> </w:t>
      </w:r>
      <w:r>
        <w:rPr>
          <w:rFonts w:cstheme="minorHAnsi"/>
          <w:b/>
          <w:color w:val="FFFFFF" w:themeColor="background1"/>
          <w:sz w:val="24"/>
          <w:szCs w:val="24"/>
          <w:shd w:val="clear" w:color="auto" w:fill="FF9800"/>
        </w:rPr>
        <w:t>9</w:t>
      </w:r>
      <w:r w:rsidRPr="004E214E">
        <w:rPr>
          <w:rFonts w:cstheme="minorHAnsi"/>
          <w:b/>
          <w:color w:val="FFFFFF" w:themeColor="background1"/>
          <w:sz w:val="24"/>
          <w:szCs w:val="24"/>
          <w:shd w:val="clear" w:color="auto" w:fill="FF9800"/>
        </w:rPr>
        <w:t xml:space="preserve">  </w:t>
      </w:r>
      <w:r w:rsidRPr="004E214E">
        <w:rPr>
          <w:rFonts w:cstheme="minorHAnsi"/>
          <w:b/>
          <w:sz w:val="24"/>
          <w:szCs w:val="24"/>
        </w:rPr>
        <w:t xml:space="preserve"> Dans ces phrases, souligne les prépositions.</w:t>
      </w:r>
    </w:p>
    <w:p w14:paraId="52E37A03" w14:textId="77777777" w:rsidR="00641909" w:rsidRPr="004E214E" w:rsidRDefault="00641909" w:rsidP="00641909">
      <w:pPr>
        <w:pStyle w:val="Paragraphedeliste"/>
        <w:numPr>
          <w:ilvl w:val="0"/>
          <w:numId w:val="1005"/>
        </w:numPr>
        <w:spacing w:after="120" w:line="408" w:lineRule="auto"/>
        <w:ind w:left="244" w:hanging="244"/>
        <w:rPr>
          <w:rFonts w:cstheme="minorHAnsi"/>
          <w:sz w:val="24"/>
          <w:szCs w:val="24"/>
        </w:rPr>
      </w:pPr>
      <w:r w:rsidRPr="004E214E">
        <w:rPr>
          <w:rFonts w:cstheme="minorHAnsi"/>
          <w:sz w:val="24"/>
          <w:szCs w:val="24"/>
        </w:rPr>
        <w:t xml:space="preserve">Ce médicament se prend entre les repas. </w:t>
      </w:r>
    </w:p>
    <w:p w14:paraId="7BCCA0E0" w14:textId="77777777" w:rsidR="00641909" w:rsidRPr="004E214E" w:rsidRDefault="00641909" w:rsidP="00641909">
      <w:pPr>
        <w:pStyle w:val="Paragraphedeliste"/>
        <w:numPr>
          <w:ilvl w:val="0"/>
          <w:numId w:val="1005"/>
        </w:numPr>
        <w:spacing w:after="120" w:line="408" w:lineRule="auto"/>
        <w:ind w:left="244" w:hanging="244"/>
        <w:rPr>
          <w:rFonts w:cstheme="minorHAnsi"/>
          <w:sz w:val="24"/>
          <w:szCs w:val="24"/>
        </w:rPr>
      </w:pPr>
      <w:r w:rsidRPr="004E214E">
        <w:rPr>
          <w:rFonts w:cstheme="minorHAnsi"/>
          <w:sz w:val="24"/>
          <w:szCs w:val="24"/>
        </w:rPr>
        <w:t xml:space="preserve">Tu nettoies ta voiture une fois par mois. </w:t>
      </w:r>
    </w:p>
    <w:p w14:paraId="74449EC4" w14:textId="77777777" w:rsidR="00641909" w:rsidRPr="004E214E" w:rsidRDefault="00641909" w:rsidP="00641909">
      <w:pPr>
        <w:pStyle w:val="Paragraphedeliste"/>
        <w:numPr>
          <w:ilvl w:val="0"/>
          <w:numId w:val="1005"/>
        </w:numPr>
        <w:spacing w:after="120" w:line="408" w:lineRule="auto"/>
        <w:ind w:left="244" w:hanging="244"/>
        <w:rPr>
          <w:rFonts w:cstheme="minorHAnsi"/>
          <w:sz w:val="24"/>
          <w:szCs w:val="24"/>
        </w:rPr>
      </w:pPr>
      <w:r w:rsidRPr="004E214E">
        <w:rPr>
          <w:rFonts w:cstheme="minorHAnsi"/>
          <w:sz w:val="24"/>
          <w:szCs w:val="24"/>
        </w:rPr>
        <w:t xml:space="preserve">Ma mère travaille jusqu’à dix-huit heures. </w:t>
      </w:r>
    </w:p>
    <w:p w14:paraId="078BCCE7" w14:textId="77777777" w:rsidR="00641909" w:rsidRPr="004E214E" w:rsidRDefault="00641909" w:rsidP="00641909">
      <w:pPr>
        <w:pStyle w:val="Paragraphedeliste"/>
        <w:numPr>
          <w:ilvl w:val="0"/>
          <w:numId w:val="1005"/>
        </w:numPr>
        <w:spacing w:after="120" w:line="408" w:lineRule="auto"/>
        <w:ind w:left="244" w:hanging="244"/>
        <w:rPr>
          <w:rFonts w:cstheme="minorHAnsi"/>
          <w:sz w:val="24"/>
          <w:szCs w:val="24"/>
        </w:rPr>
      </w:pPr>
      <w:r w:rsidRPr="004E214E">
        <w:rPr>
          <w:rFonts w:cstheme="minorHAnsi"/>
          <w:sz w:val="24"/>
          <w:szCs w:val="24"/>
        </w:rPr>
        <w:t xml:space="preserve">Elle s’appuyait toujours contre ce mur. </w:t>
      </w:r>
    </w:p>
    <w:p w14:paraId="19406B99" w14:textId="77777777" w:rsidR="00641909" w:rsidRDefault="00641909" w:rsidP="00641909">
      <w:pPr>
        <w:pStyle w:val="Paragraphedeliste"/>
        <w:numPr>
          <w:ilvl w:val="0"/>
          <w:numId w:val="1005"/>
        </w:numPr>
        <w:spacing w:after="240" w:line="408" w:lineRule="auto"/>
        <w:ind w:left="244" w:hanging="244"/>
        <w:rPr>
          <w:rFonts w:cstheme="minorHAnsi"/>
          <w:sz w:val="24"/>
          <w:szCs w:val="24"/>
        </w:rPr>
      </w:pPr>
      <w:r w:rsidRPr="004E214E">
        <w:rPr>
          <w:rFonts w:cstheme="minorHAnsi"/>
          <w:sz w:val="24"/>
          <w:szCs w:val="24"/>
        </w:rPr>
        <w:t xml:space="preserve">Un randonneur marche </w:t>
      </w:r>
      <w:r>
        <w:rPr>
          <w:rFonts w:cstheme="minorHAnsi"/>
          <w:sz w:val="24"/>
          <w:szCs w:val="24"/>
        </w:rPr>
        <w:t>vers la montagne</w:t>
      </w:r>
      <w:r w:rsidRPr="004E214E">
        <w:rPr>
          <w:rFonts w:cstheme="minorHAnsi"/>
          <w:sz w:val="24"/>
          <w:szCs w:val="24"/>
        </w:rPr>
        <w:t xml:space="preserve">.  </w:t>
      </w:r>
    </w:p>
    <w:p w14:paraId="576C9077" w14:textId="77777777" w:rsidR="00641909" w:rsidRPr="00C76AA7" w:rsidRDefault="00641909" w:rsidP="00641909">
      <w:pPr>
        <w:spacing w:before="480" w:after="0" w:line="240" w:lineRule="auto"/>
        <w:rPr>
          <w:rFonts w:cstheme="minorHAnsi"/>
          <w:sz w:val="24"/>
          <w:szCs w:val="24"/>
        </w:rPr>
      </w:pPr>
      <w:r w:rsidRPr="00C76AA7">
        <w:rPr>
          <w:rFonts w:cstheme="minorHAnsi"/>
          <w:sz w:val="24"/>
          <w:szCs w:val="24"/>
          <w:shd w:val="clear" w:color="auto" w:fill="FF9800"/>
        </w:rPr>
        <w:t xml:space="preserve"> </w:t>
      </w:r>
      <w:r w:rsidRPr="00C76AA7">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C76AA7">
        <w:rPr>
          <w:rFonts w:cstheme="minorHAnsi"/>
          <w:b/>
          <w:color w:val="FFFFFF" w:themeColor="background1"/>
          <w:sz w:val="24"/>
          <w:szCs w:val="24"/>
          <w:shd w:val="clear" w:color="auto" w:fill="FF9800"/>
        </w:rPr>
        <w:t xml:space="preserve">  </w:t>
      </w:r>
      <w:r w:rsidRPr="00C76AA7">
        <w:rPr>
          <w:rFonts w:cstheme="minorHAnsi"/>
          <w:b/>
          <w:sz w:val="24"/>
          <w:szCs w:val="24"/>
        </w:rPr>
        <w:t xml:space="preserve"> Dans ce texte, souligne les prépositions. </w:t>
      </w:r>
    </w:p>
    <w:p w14:paraId="7AEF14CC" w14:textId="77777777" w:rsidR="00641909" w:rsidRPr="00D55975" w:rsidRDefault="00641909" w:rsidP="00641909">
      <w:pPr>
        <w:spacing w:before="240" w:after="240" w:line="480" w:lineRule="auto"/>
        <w:jc w:val="both"/>
        <w:rPr>
          <w:rFonts w:cstheme="minorHAnsi"/>
          <w:sz w:val="24"/>
          <w:szCs w:val="24"/>
        </w:rPr>
      </w:pPr>
      <w:r w:rsidRPr="00D55975">
        <w:rPr>
          <w:rFonts w:cstheme="minorHAnsi"/>
          <w:sz w:val="24"/>
          <w:szCs w:val="24"/>
        </w:rPr>
        <w:t xml:space="preserve">Tom est à l’hôpital. Un médecin met une bande autour de sa cheville. Il jouait avec son frère quand il est tombé dans l’escalier. Tom ne doit ni courir, ni sauter à la corde pour guérir vite. </w:t>
      </w:r>
    </w:p>
    <w:p w14:paraId="40FDC1B5" w14:textId="77777777" w:rsidR="00641909" w:rsidRPr="004E214E" w:rsidRDefault="00641909" w:rsidP="00641909">
      <w:pPr>
        <w:spacing w:before="480" w:after="360" w:line="240" w:lineRule="auto"/>
        <w:jc w:val="both"/>
        <w:rPr>
          <w:rFonts w:cstheme="minorHAnsi"/>
          <w:b/>
          <w:sz w:val="24"/>
          <w:szCs w:val="24"/>
        </w:rPr>
      </w:pPr>
      <w:r w:rsidRPr="004E214E">
        <w:rPr>
          <w:rFonts w:cstheme="minorHAnsi"/>
          <w:sz w:val="24"/>
          <w:szCs w:val="24"/>
          <w:shd w:val="clear" w:color="auto" w:fill="FF9800"/>
        </w:rPr>
        <w:t xml:space="preserve"> </w:t>
      </w:r>
      <w:r w:rsidRPr="004E214E">
        <w:rPr>
          <w:rFonts w:cstheme="minorHAnsi"/>
          <w:b/>
          <w:sz w:val="24"/>
          <w:szCs w:val="24"/>
          <w:shd w:val="clear" w:color="auto" w:fill="FF9800"/>
        </w:rPr>
        <w:t xml:space="preserve"> </w:t>
      </w:r>
      <w:r w:rsidRPr="004E214E">
        <w:rPr>
          <w:rFonts w:cstheme="minorHAnsi"/>
          <w:b/>
          <w:color w:val="FFFFFF" w:themeColor="background1"/>
          <w:sz w:val="24"/>
          <w:szCs w:val="24"/>
          <w:shd w:val="clear" w:color="auto" w:fill="FF9800"/>
        </w:rPr>
        <w:t>11</w:t>
      </w:r>
      <w:r>
        <w:rPr>
          <w:rFonts w:cstheme="minorHAnsi"/>
          <w:b/>
          <w:color w:val="FFFFFF" w:themeColor="background1"/>
          <w:sz w:val="24"/>
          <w:szCs w:val="24"/>
          <w:shd w:val="clear" w:color="auto" w:fill="FF9800"/>
        </w:rPr>
        <w:t xml:space="preserve"> </w:t>
      </w:r>
      <w:r w:rsidRPr="004E214E">
        <w:rPr>
          <w:rFonts w:cstheme="minorHAnsi"/>
          <w:b/>
          <w:color w:val="FFFFFF" w:themeColor="background1"/>
          <w:sz w:val="24"/>
          <w:szCs w:val="24"/>
          <w:shd w:val="clear" w:color="auto" w:fill="FF9800"/>
        </w:rPr>
        <w:t xml:space="preserve"> </w:t>
      </w:r>
      <w:r w:rsidRPr="004E214E">
        <w:rPr>
          <w:rFonts w:cstheme="minorHAnsi"/>
          <w:b/>
          <w:sz w:val="24"/>
          <w:szCs w:val="24"/>
        </w:rPr>
        <w:t xml:space="preserve"> </w:t>
      </w:r>
      <w:r>
        <w:rPr>
          <w:rFonts w:cstheme="minorHAnsi"/>
          <w:b/>
          <w:sz w:val="24"/>
          <w:szCs w:val="24"/>
        </w:rPr>
        <w:t xml:space="preserve">Complète </w:t>
      </w:r>
      <w:r w:rsidRPr="004E214E">
        <w:rPr>
          <w:rFonts w:cstheme="minorHAnsi"/>
          <w:b/>
          <w:sz w:val="24"/>
          <w:szCs w:val="24"/>
        </w:rPr>
        <w:t xml:space="preserve">les phrases avec des prépositions : depuis, pour, chez, sauf, en face. </w:t>
      </w:r>
    </w:p>
    <w:p w14:paraId="61FD104C" w14:textId="77777777" w:rsidR="00641909" w:rsidRPr="004E214E" w:rsidRDefault="00641909" w:rsidP="00641909">
      <w:pPr>
        <w:pStyle w:val="Paragraphedeliste"/>
        <w:numPr>
          <w:ilvl w:val="0"/>
          <w:numId w:val="1006"/>
        </w:numPr>
        <w:spacing w:after="120" w:line="480" w:lineRule="auto"/>
        <w:ind w:left="244" w:hanging="244"/>
        <w:rPr>
          <w:rFonts w:cstheme="minorHAnsi"/>
          <w:sz w:val="24"/>
          <w:szCs w:val="24"/>
        </w:rPr>
      </w:pPr>
      <w:r w:rsidRPr="004E214E">
        <w:rPr>
          <w:rFonts w:cstheme="minorHAnsi"/>
          <w:sz w:val="24"/>
          <w:szCs w:val="24"/>
        </w:rPr>
        <w:t xml:space="preserve">La poste se trouve </w:t>
      </w:r>
      <w:r w:rsidRPr="004E214E">
        <w:rPr>
          <w:rFonts w:cstheme="minorHAnsi"/>
          <w:sz w:val="18"/>
          <w:szCs w:val="18"/>
        </w:rPr>
        <w:t>………..</w:t>
      </w:r>
      <w:r w:rsidRPr="004E214E">
        <w:rPr>
          <w:rFonts w:cstheme="minorHAnsi"/>
          <w:sz w:val="24"/>
          <w:szCs w:val="24"/>
        </w:rPr>
        <w:t xml:space="preserve"> de la boulangerie. </w:t>
      </w:r>
    </w:p>
    <w:p w14:paraId="446721C1" w14:textId="77777777" w:rsidR="00641909" w:rsidRPr="004E214E" w:rsidRDefault="00641909" w:rsidP="00641909">
      <w:pPr>
        <w:pStyle w:val="Paragraphedeliste"/>
        <w:numPr>
          <w:ilvl w:val="0"/>
          <w:numId w:val="1006"/>
        </w:numPr>
        <w:spacing w:after="120" w:line="480" w:lineRule="auto"/>
        <w:ind w:left="244" w:hanging="244"/>
        <w:rPr>
          <w:rFonts w:cstheme="minorHAnsi"/>
          <w:sz w:val="24"/>
          <w:szCs w:val="24"/>
        </w:rPr>
      </w:pPr>
      <w:r w:rsidRPr="004E214E">
        <w:rPr>
          <w:rFonts w:cstheme="minorHAnsi"/>
          <w:sz w:val="24"/>
          <w:szCs w:val="24"/>
        </w:rPr>
        <w:t xml:space="preserve">Vous allez </w:t>
      </w:r>
      <w:r w:rsidRPr="004E214E">
        <w:rPr>
          <w:rFonts w:cstheme="minorHAnsi"/>
          <w:sz w:val="18"/>
          <w:szCs w:val="18"/>
        </w:rPr>
        <w:t xml:space="preserve">……….. </w:t>
      </w:r>
      <w:r w:rsidRPr="004E214E">
        <w:rPr>
          <w:rFonts w:cstheme="minorHAnsi"/>
          <w:sz w:val="24"/>
          <w:szCs w:val="24"/>
        </w:rPr>
        <w:t xml:space="preserve">Tom </w:t>
      </w:r>
      <w:r w:rsidRPr="004E214E">
        <w:rPr>
          <w:rFonts w:cstheme="minorHAnsi"/>
          <w:sz w:val="18"/>
          <w:szCs w:val="18"/>
        </w:rPr>
        <w:t xml:space="preserve">……….. </w:t>
      </w:r>
      <w:r w:rsidRPr="004E214E">
        <w:rPr>
          <w:rFonts w:cstheme="minorHAnsi"/>
          <w:sz w:val="24"/>
          <w:szCs w:val="24"/>
        </w:rPr>
        <w:t xml:space="preserve">jouer au basket. </w:t>
      </w:r>
    </w:p>
    <w:p w14:paraId="4386C367" w14:textId="77777777" w:rsidR="00641909" w:rsidRPr="004E214E" w:rsidRDefault="00641909" w:rsidP="00641909">
      <w:pPr>
        <w:pStyle w:val="Paragraphedeliste"/>
        <w:numPr>
          <w:ilvl w:val="0"/>
          <w:numId w:val="1006"/>
        </w:numPr>
        <w:spacing w:after="120" w:line="480" w:lineRule="auto"/>
        <w:ind w:left="244" w:hanging="244"/>
        <w:rPr>
          <w:rFonts w:cstheme="minorHAnsi"/>
          <w:sz w:val="24"/>
          <w:szCs w:val="24"/>
        </w:rPr>
      </w:pPr>
      <w:r w:rsidRPr="004E214E">
        <w:rPr>
          <w:rFonts w:cstheme="minorHAnsi"/>
          <w:sz w:val="24"/>
          <w:szCs w:val="24"/>
        </w:rPr>
        <w:t xml:space="preserve">Tout le monde est là, </w:t>
      </w:r>
      <w:r w:rsidRPr="004E214E">
        <w:rPr>
          <w:rFonts w:cstheme="minorHAnsi"/>
          <w:sz w:val="18"/>
          <w:szCs w:val="18"/>
        </w:rPr>
        <w:t xml:space="preserve">………….. </w:t>
      </w:r>
      <w:r w:rsidRPr="004E214E">
        <w:rPr>
          <w:rFonts w:cstheme="minorHAnsi"/>
          <w:sz w:val="24"/>
          <w:szCs w:val="24"/>
        </w:rPr>
        <w:t xml:space="preserve">Manon.  </w:t>
      </w:r>
    </w:p>
    <w:p w14:paraId="24031B8A" w14:textId="77777777" w:rsidR="00641909" w:rsidRPr="004E214E" w:rsidRDefault="00641909" w:rsidP="00641909">
      <w:pPr>
        <w:pStyle w:val="Paragraphedeliste"/>
        <w:numPr>
          <w:ilvl w:val="0"/>
          <w:numId w:val="1006"/>
        </w:numPr>
        <w:spacing w:after="0" w:line="480" w:lineRule="auto"/>
        <w:ind w:left="244" w:hanging="244"/>
        <w:jc w:val="both"/>
        <w:rPr>
          <w:rFonts w:cstheme="minorHAnsi"/>
          <w:sz w:val="24"/>
          <w:szCs w:val="24"/>
        </w:rPr>
      </w:pPr>
      <w:r w:rsidRPr="004E214E">
        <w:rPr>
          <w:rFonts w:cstheme="minorHAnsi"/>
          <w:sz w:val="24"/>
          <w:szCs w:val="24"/>
        </w:rPr>
        <w:t xml:space="preserve"> Luc joue du piano </w:t>
      </w:r>
      <w:r w:rsidRPr="004E214E">
        <w:rPr>
          <w:rFonts w:cstheme="minorHAnsi"/>
          <w:sz w:val="18"/>
          <w:szCs w:val="18"/>
        </w:rPr>
        <w:t xml:space="preserve">………….. </w:t>
      </w:r>
      <w:r w:rsidRPr="004E214E">
        <w:rPr>
          <w:rFonts w:cstheme="minorHAnsi"/>
          <w:sz w:val="24"/>
          <w:szCs w:val="24"/>
        </w:rPr>
        <w:t xml:space="preserve">l’âge de cinq ans. </w:t>
      </w:r>
    </w:p>
    <w:p w14:paraId="26443DCC" w14:textId="77777777" w:rsidR="00641909" w:rsidRPr="003F0FFE" w:rsidRDefault="00641909" w:rsidP="00641909">
      <w:pPr>
        <w:spacing w:before="480" w:after="240" w:line="240" w:lineRule="auto"/>
        <w:rPr>
          <w:rFonts w:cstheme="minorHAnsi"/>
          <w:b/>
          <w:sz w:val="24"/>
          <w:szCs w:val="24"/>
        </w:rPr>
      </w:pPr>
      <w:r w:rsidRPr="003F0FFE">
        <w:rPr>
          <w:rFonts w:cstheme="minorHAnsi"/>
          <w:sz w:val="24"/>
          <w:szCs w:val="24"/>
          <w:shd w:val="clear" w:color="auto" w:fill="FF9800"/>
        </w:rPr>
        <w:t xml:space="preserve"> </w:t>
      </w:r>
      <w:r w:rsidRPr="003F0FFE">
        <w:rPr>
          <w:rFonts w:cstheme="minorHAnsi"/>
          <w:color w:val="FFFFFF" w:themeColor="background1"/>
          <w:sz w:val="24"/>
          <w:szCs w:val="24"/>
          <w:shd w:val="clear" w:color="auto" w:fill="FF9800"/>
        </w:rPr>
        <w:t xml:space="preserve"> </w:t>
      </w:r>
      <w:r w:rsidRPr="003F0FF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3F0FFE">
        <w:rPr>
          <w:rFonts w:cstheme="minorHAnsi"/>
          <w:b/>
          <w:color w:val="FFFFFF" w:themeColor="background1"/>
          <w:sz w:val="24"/>
          <w:szCs w:val="24"/>
          <w:shd w:val="clear" w:color="auto" w:fill="FF9800"/>
        </w:rPr>
        <w:t xml:space="preserve">  </w:t>
      </w:r>
      <w:r w:rsidRPr="003F0FFE">
        <w:rPr>
          <w:rFonts w:cstheme="minorHAnsi"/>
          <w:b/>
          <w:color w:val="FFFFFF" w:themeColor="background1"/>
          <w:sz w:val="24"/>
          <w:szCs w:val="24"/>
        </w:rPr>
        <w:t xml:space="preserve"> </w:t>
      </w:r>
      <w:r w:rsidRPr="003F0FFE">
        <w:rPr>
          <w:rFonts w:cstheme="minorHAnsi"/>
          <w:b/>
          <w:sz w:val="24"/>
          <w:szCs w:val="24"/>
        </w:rPr>
        <w:t>Dans chaque liste, un mot n’est pas une préposition. Barre-le.</w:t>
      </w:r>
    </w:p>
    <w:p w14:paraId="23038B96" w14:textId="77777777" w:rsidR="00641909" w:rsidRPr="003F0FFE" w:rsidRDefault="00641909" w:rsidP="00641909">
      <w:pPr>
        <w:pStyle w:val="Paragraphedeliste"/>
        <w:numPr>
          <w:ilvl w:val="0"/>
          <w:numId w:val="1008"/>
        </w:numPr>
        <w:spacing w:after="120" w:line="480" w:lineRule="auto"/>
        <w:ind w:left="244" w:hanging="244"/>
        <w:rPr>
          <w:rFonts w:cstheme="minorHAnsi"/>
          <w:sz w:val="24"/>
          <w:szCs w:val="24"/>
          <w:shd w:val="clear" w:color="auto" w:fill="FF9800"/>
        </w:rPr>
      </w:pPr>
      <w:r w:rsidRPr="003F0FFE">
        <w:rPr>
          <w:rFonts w:cstheme="minorHAnsi"/>
          <w:sz w:val="24"/>
          <w:szCs w:val="24"/>
        </w:rPr>
        <w:t xml:space="preserve">sauf – durant – vite – en </w:t>
      </w:r>
    </w:p>
    <w:p w14:paraId="5A0EB01D" w14:textId="77777777" w:rsidR="00641909" w:rsidRPr="003F0FFE" w:rsidRDefault="00641909" w:rsidP="00641909">
      <w:pPr>
        <w:pStyle w:val="Paragraphedeliste"/>
        <w:numPr>
          <w:ilvl w:val="0"/>
          <w:numId w:val="1008"/>
        </w:numPr>
        <w:spacing w:after="120" w:line="480" w:lineRule="auto"/>
        <w:ind w:left="244" w:hanging="244"/>
        <w:rPr>
          <w:rFonts w:cstheme="minorHAnsi"/>
          <w:sz w:val="24"/>
          <w:szCs w:val="24"/>
          <w:shd w:val="clear" w:color="auto" w:fill="FF9800"/>
        </w:rPr>
      </w:pPr>
      <w:r w:rsidRPr="003F0FFE">
        <w:rPr>
          <w:rFonts w:cstheme="minorHAnsi"/>
          <w:sz w:val="24"/>
          <w:szCs w:val="24"/>
        </w:rPr>
        <w:t xml:space="preserve">donc  – au-dessus – contre – sans </w:t>
      </w:r>
    </w:p>
    <w:p w14:paraId="00873257" w14:textId="77777777" w:rsidR="00641909" w:rsidRPr="003F0FFE" w:rsidRDefault="00641909" w:rsidP="00641909">
      <w:pPr>
        <w:pStyle w:val="Paragraphedeliste"/>
        <w:numPr>
          <w:ilvl w:val="0"/>
          <w:numId w:val="1008"/>
        </w:numPr>
        <w:spacing w:after="120" w:line="480" w:lineRule="auto"/>
        <w:ind w:left="244" w:hanging="244"/>
        <w:rPr>
          <w:rFonts w:cstheme="minorHAnsi"/>
          <w:sz w:val="24"/>
          <w:szCs w:val="24"/>
          <w:shd w:val="clear" w:color="auto" w:fill="FF9800"/>
        </w:rPr>
      </w:pPr>
      <w:r>
        <w:rPr>
          <w:rFonts w:cstheme="minorHAnsi"/>
          <w:sz w:val="24"/>
          <w:szCs w:val="24"/>
        </w:rPr>
        <w:t>sous</w:t>
      </w:r>
      <w:r w:rsidRPr="003F0FFE">
        <w:rPr>
          <w:rFonts w:cstheme="minorHAnsi"/>
          <w:sz w:val="24"/>
          <w:szCs w:val="24"/>
        </w:rPr>
        <w:t xml:space="preserve"> – trop  – parmi – après </w:t>
      </w:r>
    </w:p>
    <w:p w14:paraId="5DA2D300" w14:textId="77777777" w:rsidR="00641909" w:rsidRDefault="00641909" w:rsidP="00641909">
      <w:pPr>
        <w:spacing w:after="0" w:line="240" w:lineRule="auto"/>
        <w:rPr>
          <w:rFonts w:cstheme="minorHAnsi"/>
          <w:sz w:val="24"/>
          <w:szCs w:val="24"/>
        </w:rPr>
      </w:pPr>
    </w:p>
    <w:p w14:paraId="4A8584F6" w14:textId="77777777" w:rsidR="00641909" w:rsidRDefault="00641909" w:rsidP="00641909">
      <w:pPr>
        <w:spacing w:before="240" w:after="0" w:line="240" w:lineRule="auto"/>
        <w:jc w:val="both"/>
        <w:rPr>
          <w:rFonts w:cstheme="minorHAnsi"/>
          <w:sz w:val="24"/>
          <w:szCs w:val="24"/>
          <w:shd w:val="clear" w:color="auto" w:fill="FF0000"/>
        </w:rPr>
      </w:pPr>
    </w:p>
    <w:p w14:paraId="7F4AAE20" w14:textId="77777777" w:rsidR="00641909" w:rsidRPr="004E214E" w:rsidRDefault="00641909" w:rsidP="00641909">
      <w:pPr>
        <w:spacing w:before="360" w:after="240" w:line="240" w:lineRule="auto"/>
        <w:jc w:val="both"/>
        <w:rPr>
          <w:rFonts w:cstheme="minorHAnsi"/>
          <w:b/>
          <w:sz w:val="24"/>
          <w:szCs w:val="24"/>
        </w:rPr>
      </w:pPr>
      <w:r w:rsidRPr="004E214E">
        <w:rPr>
          <w:rFonts w:cstheme="minorHAnsi"/>
          <w:sz w:val="24"/>
          <w:szCs w:val="24"/>
          <w:shd w:val="clear" w:color="auto" w:fill="FF9800"/>
        </w:rPr>
        <w:t xml:space="preserve">  </w:t>
      </w:r>
      <w:r w:rsidRPr="004E214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3 </w:t>
      </w:r>
      <w:r w:rsidRPr="004E214E">
        <w:rPr>
          <w:rFonts w:cstheme="minorHAnsi"/>
          <w:b/>
          <w:color w:val="FFFFFF" w:themeColor="background1"/>
          <w:sz w:val="24"/>
          <w:szCs w:val="24"/>
          <w:shd w:val="clear" w:color="auto" w:fill="FF9800"/>
        </w:rPr>
        <w:t xml:space="preserve"> </w:t>
      </w:r>
      <w:r w:rsidRPr="004E214E">
        <w:rPr>
          <w:rFonts w:cstheme="minorHAnsi"/>
          <w:b/>
          <w:sz w:val="24"/>
          <w:szCs w:val="24"/>
        </w:rPr>
        <w:t xml:space="preserve"> </w:t>
      </w:r>
      <w:r>
        <w:rPr>
          <w:rFonts w:cstheme="minorHAnsi"/>
          <w:b/>
          <w:sz w:val="24"/>
          <w:szCs w:val="24"/>
        </w:rPr>
        <w:t>C</w:t>
      </w:r>
      <w:r w:rsidRPr="004E214E">
        <w:rPr>
          <w:rFonts w:cstheme="minorHAnsi"/>
          <w:b/>
          <w:sz w:val="24"/>
          <w:szCs w:val="24"/>
        </w:rPr>
        <w:t xml:space="preserve">omplète les phrases avec des prépositions de ton choix.   </w:t>
      </w:r>
    </w:p>
    <w:p w14:paraId="6F06FCE1" w14:textId="77777777" w:rsidR="00641909" w:rsidRPr="004E214E" w:rsidRDefault="00641909" w:rsidP="00641909">
      <w:pPr>
        <w:pStyle w:val="Paragraphedeliste"/>
        <w:numPr>
          <w:ilvl w:val="0"/>
          <w:numId w:val="1021"/>
        </w:numPr>
        <w:spacing w:before="240" w:after="240" w:line="480" w:lineRule="auto"/>
        <w:ind w:left="244" w:hanging="244"/>
        <w:rPr>
          <w:rFonts w:cstheme="minorHAnsi"/>
          <w:bCs/>
          <w:sz w:val="24"/>
          <w:szCs w:val="24"/>
        </w:rPr>
      </w:pPr>
      <w:r w:rsidRPr="004E214E">
        <w:rPr>
          <w:rFonts w:cstheme="minorHAnsi"/>
          <w:bCs/>
          <w:sz w:val="24"/>
          <w:szCs w:val="24"/>
        </w:rPr>
        <w:t xml:space="preserve">Le chat se cache </w:t>
      </w:r>
      <w:r w:rsidRPr="004E214E">
        <w:rPr>
          <w:rFonts w:cstheme="minorHAnsi"/>
          <w:bCs/>
          <w:sz w:val="18"/>
          <w:szCs w:val="18"/>
        </w:rPr>
        <w:t>…….…</w:t>
      </w:r>
      <w:r w:rsidRPr="004E214E">
        <w:rPr>
          <w:rFonts w:cstheme="minorHAnsi"/>
          <w:bCs/>
          <w:sz w:val="24"/>
          <w:szCs w:val="24"/>
        </w:rPr>
        <w:t xml:space="preserve"> la table. </w:t>
      </w:r>
    </w:p>
    <w:p w14:paraId="7A203C4B" w14:textId="77777777" w:rsidR="00641909" w:rsidRPr="004E214E" w:rsidRDefault="00641909" w:rsidP="00641909">
      <w:pPr>
        <w:pStyle w:val="Paragraphedeliste"/>
        <w:numPr>
          <w:ilvl w:val="0"/>
          <w:numId w:val="1021"/>
        </w:numPr>
        <w:spacing w:before="240" w:after="240" w:line="480" w:lineRule="auto"/>
        <w:ind w:left="244" w:hanging="244"/>
        <w:rPr>
          <w:rFonts w:cstheme="minorHAnsi"/>
          <w:bCs/>
          <w:sz w:val="24"/>
          <w:szCs w:val="24"/>
        </w:rPr>
      </w:pPr>
      <w:r w:rsidRPr="004E214E">
        <w:rPr>
          <w:rFonts w:cstheme="minorHAnsi"/>
          <w:bCs/>
          <w:sz w:val="24"/>
          <w:szCs w:val="24"/>
        </w:rPr>
        <w:t xml:space="preserve">Ce soir, nous irons </w:t>
      </w:r>
      <w:r w:rsidRPr="004E214E">
        <w:rPr>
          <w:rFonts w:cstheme="minorHAnsi"/>
          <w:bCs/>
          <w:sz w:val="18"/>
          <w:szCs w:val="18"/>
        </w:rPr>
        <w:t>…….…</w:t>
      </w:r>
      <w:r w:rsidRPr="004E214E">
        <w:rPr>
          <w:rFonts w:cstheme="minorHAnsi"/>
          <w:bCs/>
          <w:sz w:val="24"/>
          <w:szCs w:val="24"/>
        </w:rPr>
        <w:t xml:space="preserve"> le docteur.  </w:t>
      </w:r>
    </w:p>
    <w:p w14:paraId="41B6137D" w14:textId="77777777" w:rsidR="00641909" w:rsidRPr="004E214E" w:rsidRDefault="00641909" w:rsidP="00641909">
      <w:pPr>
        <w:pStyle w:val="Paragraphedeliste"/>
        <w:numPr>
          <w:ilvl w:val="0"/>
          <w:numId w:val="1021"/>
        </w:numPr>
        <w:spacing w:before="240" w:after="240" w:line="480" w:lineRule="auto"/>
        <w:ind w:left="244" w:hanging="244"/>
        <w:rPr>
          <w:rFonts w:cstheme="minorHAnsi"/>
          <w:bCs/>
          <w:sz w:val="24"/>
          <w:szCs w:val="24"/>
        </w:rPr>
      </w:pPr>
      <w:r w:rsidRPr="004E214E">
        <w:rPr>
          <w:rFonts w:cstheme="minorHAnsi"/>
          <w:bCs/>
          <w:sz w:val="24"/>
          <w:szCs w:val="24"/>
        </w:rPr>
        <w:t xml:space="preserve">Léo est arrivé </w:t>
      </w:r>
      <w:r w:rsidRPr="004E214E">
        <w:rPr>
          <w:rFonts w:cstheme="minorHAnsi"/>
          <w:bCs/>
          <w:sz w:val="18"/>
          <w:szCs w:val="18"/>
        </w:rPr>
        <w:t>…….…</w:t>
      </w:r>
      <w:r w:rsidRPr="004E214E">
        <w:rPr>
          <w:rFonts w:cstheme="minorHAnsi"/>
          <w:bCs/>
          <w:sz w:val="24"/>
          <w:szCs w:val="24"/>
        </w:rPr>
        <w:t xml:space="preserve">  moi</w:t>
      </w:r>
      <w:r w:rsidRPr="004E214E">
        <w:rPr>
          <w:rFonts w:cstheme="minorHAnsi"/>
          <w:sz w:val="24"/>
          <w:szCs w:val="24"/>
        </w:rPr>
        <w:t xml:space="preserve"> au cinéma.</w:t>
      </w:r>
      <w:r w:rsidRPr="004E214E">
        <w:rPr>
          <w:rFonts w:cstheme="minorHAnsi"/>
          <w:bCs/>
          <w:sz w:val="24"/>
          <w:szCs w:val="24"/>
        </w:rPr>
        <w:t xml:space="preserve"> </w:t>
      </w:r>
    </w:p>
    <w:p w14:paraId="01168133" w14:textId="77777777" w:rsidR="00641909" w:rsidRPr="004E214E" w:rsidRDefault="00641909" w:rsidP="00641909">
      <w:pPr>
        <w:pStyle w:val="Paragraphedeliste"/>
        <w:numPr>
          <w:ilvl w:val="0"/>
          <w:numId w:val="1021"/>
        </w:numPr>
        <w:spacing w:before="240" w:after="240" w:line="480" w:lineRule="auto"/>
        <w:ind w:left="244" w:hanging="244"/>
        <w:rPr>
          <w:rFonts w:cstheme="minorHAnsi"/>
          <w:bCs/>
          <w:sz w:val="24"/>
          <w:szCs w:val="24"/>
        </w:rPr>
      </w:pPr>
      <w:r w:rsidRPr="004E214E">
        <w:rPr>
          <w:rFonts w:cstheme="minorHAnsi"/>
          <w:bCs/>
          <w:sz w:val="24"/>
          <w:szCs w:val="24"/>
        </w:rPr>
        <w:t xml:space="preserve">Votre maison est </w:t>
      </w:r>
      <w:r w:rsidRPr="004E214E">
        <w:rPr>
          <w:rFonts w:cstheme="minorHAnsi"/>
          <w:bCs/>
          <w:sz w:val="18"/>
          <w:szCs w:val="18"/>
        </w:rPr>
        <w:t>…….…</w:t>
      </w:r>
      <w:r w:rsidRPr="004E214E">
        <w:rPr>
          <w:rFonts w:cstheme="minorHAnsi"/>
          <w:bCs/>
          <w:sz w:val="24"/>
          <w:szCs w:val="24"/>
        </w:rPr>
        <w:t xml:space="preserve">  vente </w:t>
      </w:r>
      <w:r w:rsidRPr="004E214E">
        <w:rPr>
          <w:rFonts w:cstheme="minorHAnsi"/>
          <w:bCs/>
          <w:sz w:val="18"/>
          <w:szCs w:val="18"/>
        </w:rPr>
        <w:t>…….…</w:t>
      </w:r>
      <w:r w:rsidRPr="004E214E">
        <w:rPr>
          <w:rFonts w:cstheme="minorHAnsi"/>
          <w:bCs/>
          <w:sz w:val="24"/>
          <w:szCs w:val="24"/>
        </w:rPr>
        <w:t xml:space="preserve">  deux mois. </w:t>
      </w:r>
    </w:p>
    <w:p w14:paraId="57672C63"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 xml:space="preserve">Tous les matins, elle chantait </w:t>
      </w:r>
      <w:r w:rsidRPr="004E214E">
        <w:rPr>
          <w:rFonts w:cstheme="minorHAnsi"/>
          <w:bCs/>
          <w:sz w:val="18"/>
          <w:szCs w:val="18"/>
        </w:rPr>
        <w:t>…….…</w:t>
      </w:r>
      <w:r w:rsidRPr="004E214E">
        <w:rPr>
          <w:rFonts w:cstheme="minorHAnsi"/>
          <w:bCs/>
          <w:sz w:val="24"/>
          <w:szCs w:val="24"/>
        </w:rPr>
        <w:t xml:space="preserve"> </w:t>
      </w:r>
      <w:r w:rsidRPr="004E214E">
        <w:rPr>
          <w:rFonts w:cstheme="minorHAnsi"/>
          <w:sz w:val="24"/>
          <w:szCs w:val="24"/>
        </w:rPr>
        <w:t xml:space="preserve"> la douche.</w:t>
      </w:r>
    </w:p>
    <w:p w14:paraId="2C1EA7E9"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 xml:space="preserve">L’horloger travaillait  </w:t>
      </w:r>
      <w:r w:rsidRPr="004E214E">
        <w:rPr>
          <w:rFonts w:cstheme="minorHAnsi"/>
          <w:sz w:val="18"/>
          <w:szCs w:val="18"/>
        </w:rPr>
        <w:t>…………</w:t>
      </w:r>
      <w:r w:rsidRPr="004E214E">
        <w:rPr>
          <w:rFonts w:cstheme="minorHAnsi"/>
          <w:sz w:val="24"/>
          <w:szCs w:val="24"/>
        </w:rPr>
        <w:t xml:space="preserve">  précision.</w:t>
      </w:r>
    </w:p>
    <w:p w14:paraId="2F1C61B3"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 xml:space="preserve">Une voiture se gare  </w:t>
      </w:r>
      <w:r w:rsidRPr="004E214E">
        <w:rPr>
          <w:rFonts w:cstheme="minorHAnsi"/>
          <w:sz w:val="18"/>
          <w:szCs w:val="18"/>
        </w:rPr>
        <w:t>…………</w:t>
      </w:r>
      <w:r w:rsidRPr="004E214E">
        <w:rPr>
          <w:rFonts w:cstheme="minorHAnsi"/>
          <w:sz w:val="24"/>
          <w:szCs w:val="24"/>
        </w:rPr>
        <w:t xml:space="preserve">  la maison. </w:t>
      </w:r>
    </w:p>
    <w:p w14:paraId="6EDCD183"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 xml:space="preserve">Nous partirons </w:t>
      </w:r>
      <w:r w:rsidRPr="004E214E">
        <w:rPr>
          <w:rFonts w:cstheme="minorHAnsi"/>
          <w:sz w:val="18"/>
          <w:szCs w:val="18"/>
        </w:rPr>
        <w:t>…………</w:t>
      </w:r>
      <w:r w:rsidRPr="004E214E">
        <w:rPr>
          <w:rFonts w:cstheme="minorHAnsi"/>
          <w:sz w:val="24"/>
          <w:szCs w:val="24"/>
        </w:rPr>
        <w:t xml:space="preserve"> trois jours.</w:t>
      </w:r>
    </w:p>
    <w:p w14:paraId="285E855A"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Ne laisse pas les enfants </w:t>
      </w:r>
      <w:r w:rsidRPr="004E214E">
        <w:rPr>
          <w:rFonts w:cstheme="minorHAnsi"/>
          <w:bCs/>
          <w:sz w:val="18"/>
          <w:szCs w:val="18"/>
        </w:rPr>
        <w:t>…….…</w:t>
      </w:r>
      <w:r w:rsidRPr="004E214E">
        <w:rPr>
          <w:rFonts w:cstheme="minorHAnsi"/>
          <w:bCs/>
          <w:sz w:val="24"/>
          <w:szCs w:val="24"/>
        </w:rPr>
        <w:t xml:space="preserve"> </w:t>
      </w:r>
      <w:r w:rsidRPr="004E214E">
        <w:rPr>
          <w:rFonts w:cstheme="minorHAnsi"/>
          <w:sz w:val="24"/>
          <w:szCs w:val="24"/>
        </w:rPr>
        <w:t xml:space="preserve"> surveillance ! </w:t>
      </w:r>
    </w:p>
    <w:p w14:paraId="4D2EA3CA" w14:textId="77777777" w:rsidR="00641909" w:rsidRPr="004E214E"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sz w:val="24"/>
          <w:szCs w:val="24"/>
        </w:rPr>
        <w:t xml:space="preserve">Léo fait signe  </w:t>
      </w:r>
      <w:r w:rsidRPr="004E214E">
        <w:rPr>
          <w:rFonts w:cstheme="minorHAnsi"/>
          <w:bCs/>
          <w:sz w:val="18"/>
          <w:szCs w:val="18"/>
        </w:rPr>
        <w:t>…….…</w:t>
      </w:r>
      <w:r w:rsidRPr="004E214E">
        <w:rPr>
          <w:rFonts w:cstheme="minorHAnsi"/>
          <w:bCs/>
          <w:sz w:val="24"/>
          <w:szCs w:val="24"/>
        </w:rPr>
        <w:t xml:space="preserve"> </w:t>
      </w:r>
      <w:r w:rsidRPr="004E214E">
        <w:rPr>
          <w:rFonts w:cstheme="minorHAnsi"/>
          <w:sz w:val="24"/>
          <w:szCs w:val="24"/>
        </w:rPr>
        <w:t xml:space="preserve">  la main </w:t>
      </w:r>
      <w:r w:rsidRPr="004E214E">
        <w:rPr>
          <w:rFonts w:cstheme="minorHAnsi"/>
          <w:bCs/>
          <w:sz w:val="18"/>
          <w:szCs w:val="18"/>
        </w:rPr>
        <w:t>…….…</w:t>
      </w:r>
      <w:r w:rsidRPr="004E214E">
        <w:rPr>
          <w:rFonts w:cstheme="minorHAnsi"/>
          <w:bCs/>
          <w:sz w:val="24"/>
          <w:szCs w:val="24"/>
        </w:rPr>
        <w:t xml:space="preserve"> </w:t>
      </w:r>
      <w:r w:rsidRPr="004E214E">
        <w:rPr>
          <w:rFonts w:cstheme="minorHAnsi"/>
          <w:sz w:val="24"/>
          <w:szCs w:val="24"/>
        </w:rPr>
        <w:t xml:space="preserve">  son ami. </w:t>
      </w:r>
    </w:p>
    <w:p w14:paraId="114E4AE9" w14:textId="77777777" w:rsidR="00641909" w:rsidRDefault="00641909" w:rsidP="00641909">
      <w:pPr>
        <w:pStyle w:val="Paragraphedeliste"/>
        <w:numPr>
          <w:ilvl w:val="0"/>
          <w:numId w:val="1021"/>
        </w:numPr>
        <w:spacing w:before="240" w:after="360" w:line="480" w:lineRule="auto"/>
        <w:ind w:left="244" w:hanging="244"/>
        <w:rPr>
          <w:rFonts w:cstheme="minorHAnsi"/>
          <w:bCs/>
          <w:sz w:val="24"/>
          <w:szCs w:val="24"/>
        </w:rPr>
      </w:pPr>
      <w:r w:rsidRPr="004E214E">
        <w:rPr>
          <w:rFonts w:cstheme="minorHAnsi"/>
          <w:bCs/>
          <w:sz w:val="24"/>
          <w:szCs w:val="24"/>
        </w:rPr>
        <w:t xml:space="preserve">Tu joues </w:t>
      </w:r>
      <w:r w:rsidRPr="004E214E">
        <w:rPr>
          <w:rFonts w:cstheme="minorHAnsi"/>
          <w:bCs/>
          <w:sz w:val="18"/>
          <w:szCs w:val="18"/>
        </w:rPr>
        <w:t>…….…</w:t>
      </w:r>
      <w:r w:rsidRPr="004E214E">
        <w:rPr>
          <w:rFonts w:cstheme="minorHAnsi"/>
          <w:bCs/>
          <w:sz w:val="24"/>
          <w:szCs w:val="24"/>
        </w:rPr>
        <w:t xml:space="preserve">  ta chambre  </w:t>
      </w:r>
      <w:r w:rsidRPr="004E214E">
        <w:rPr>
          <w:rFonts w:cstheme="minorHAnsi"/>
          <w:bCs/>
          <w:sz w:val="18"/>
          <w:szCs w:val="18"/>
        </w:rPr>
        <w:t>…….…</w:t>
      </w:r>
      <w:r w:rsidRPr="004E214E">
        <w:rPr>
          <w:rFonts w:cstheme="minorHAnsi"/>
          <w:bCs/>
          <w:sz w:val="24"/>
          <w:szCs w:val="24"/>
        </w:rPr>
        <w:t xml:space="preserve">  faire de bruit.</w:t>
      </w:r>
    </w:p>
    <w:p w14:paraId="039C8DE9" w14:textId="77777777" w:rsidR="00641909" w:rsidRPr="004E214E" w:rsidRDefault="00641909" w:rsidP="00641909">
      <w:pPr>
        <w:spacing w:before="120" w:after="0" w:line="240" w:lineRule="auto"/>
        <w:rPr>
          <w:rFonts w:cstheme="minorHAnsi"/>
          <w:b/>
          <w:sz w:val="24"/>
          <w:szCs w:val="24"/>
        </w:rPr>
      </w:pPr>
      <w:r w:rsidRPr="004E214E">
        <w:rPr>
          <w:rFonts w:cstheme="minorHAnsi"/>
          <w:sz w:val="24"/>
          <w:szCs w:val="24"/>
          <w:shd w:val="clear" w:color="auto" w:fill="FF9800"/>
        </w:rPr>
        <w:t xml:space="preserve">  </w:t>
      </w:r>
      <w:r w:rsidRPr="004E214E">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4E214E">
        <w:rPr>
          <w:rFonts w:cstheme="minorHAnsi"/>
          <w:b/>
          <w:color w:val="FFFFFF" w:themeColor="background1"/>
          <w:sz w:val="24"/>
          <w:szCs w:val="24"/>
          <w:shd w:val="clear" w:color="auto" w:fill="FF9800"/>
        </w:rPr>
        <w:t xml:space="preserve">  </w:t>
      </w:r>
      <w:r w:rsidRPr="004E214E">
        <w:rPr>
          <w:rFonts w:cstheme="minorHAnsi"/>
          <w:b/>
          <w:sz w:val="24"/>
          <w:szCs w:val="24"/>
        </w:rPr>
        <w:t xml:space="preserve"> Complète avec des prépositions. </w:t>
      </w:r>
    </w:p>
    <w:p w14:paraId="27FCDF24" w14:textId="77777777" w:rsidR="00641909" w:rsidRPr="004E214E" w:rsidRDefault="00641909" w:rsidP="00641909">
      <w:pPr>
        <w:spacing w:after="0" w:line="240" w:lineRule="auto"/>
        <w:rPr>
          <w:rFonts w:cstheme="minorHAnsi"/>
          <w:b/>
          <w:sz w:val="24"/>
          <w:szCs w:val="24"/>
        </w:rPr>
      </w:pPr>
    </w:p>
    <w:p w14:paraId="2B092419" w14:textId="77777777" w:rsidR="00641909" w:rsidRPr="004E214E" w:rsidRDefault="00641909" w:rsidP="00641909">
      <w:pPr>
        <w:pStyle w:val="Paragraphedeliste"/>
        <w:numPr>
          <w:ilvl w:val="0"/>
          <w:numId w:val="1022"/>
        </w:numPr>
        <w:spacing w:after="0" w:line="480" w:lineRule="auto"/>
        <w:ind w:left="244" w:hanging="244"/>
        <w:rPr>
          <w:rFonts w:cstheme="minorHAnsi"/>
          <w:bCs/>
          <w:sz w:val="24"/>
          <w:szCs w:val="24"/>
        </w:rPr>
      </w:pPr>
      <w:r w:rsidRPr="004E214E">
        <w:rPr>
          <w:rFonts w:cstheme="minorHAnsi"/>
          <w:bCs/>
          <w:sz w:val="24"/>
          <w:szCs w:val="24"/>
        </w:rPr>
        <w:t xml:space="preserve">La maison </w:t>
      </w:r>
      <w:r w:rsidRPr="004E214E">
        <w:rPr>
          <w:rFonts w:cstheme="minorHAnsi"/>
          <w:bCs/>
          <w:sz w:val="18"/>
          <w:szCs w:val="18"/>
        </w:rPr>
        <w:t>…………….</w:t>
      </w:r>
      <w:r w:rsidRPr="004E214E">
        <w:rPr>
          <w:rFonts w:cstheme="minorHAnsi"/>
          <w:bCs/>
          <w:sz w:val="24"/>
          <w:szCs w:val="24"/>
        </w:rPr>
        <w:t xml:space="preserve"> Sophie se trouve</w:t>
      </w:r>
      <w:r w:rsidRPr="004E214E">
        <w:rPr>
          <w:rFonts w:cstheme="minorHAnsi"/>
          <w:bCs/>
          <w:sz w:val="18"/>
          <w:szCs w:val="18"/>
        </w:rPr>
        <w:t xml:space="preserve"> ………………………. </w:t>
      </w:r>
      <w:r w:rsidRPr="004E214E">
        <w:rPr>
          <w:rFonts w:cstheme="minorHAnsi"/>
          <w:bCs/>
          <w:sz w:val="24"/>
          <w:szCs w:val="24"/>
        </w:rPr>
        <w:t xml:space="preserve">la pharmacie. Nous allons </w:t>
      </w:r>
      <w:r w:rsidRPr="004E214E">
        <w:rPr>
          <w:rFonts w:cstheme="minorHAnsi"/>
          <w:bCs/>
          <w:sz w:val="18"/>
          <w:szCs w:val="18"/>
        </w:rPr>
        <w:t>…………….……….</w:t>
      </w:r>
      <w:r w:rsidRPr="004E214E">
        <w:rPr>
          <w:rFonts w:cstheme="minorHAnsi"/>
          <w:bCs/>
          <w:sz w:val="24"/>
          <w:szCs w:val="24"/>
        </w:rPr>
        <w:t xml:space="preserve"> elle </w:t>
      </w:r>
      <w:r w:rsidRPr="004E214E">
        <w:rPr>
          <w:rFonts w:cstheme="minorHAnsi"/>
          <w:bCs/>
          <w:sz w:val="18"/>
          <w:szCs w:val="18"/>
        </w:rPr>
        <w:t>……………………….</w:t>
      </w:r>
      <w:r w:rsidRPr="004E214E">
        <w:rPr>
          <w:rFonts w:cstheme="minorHAnsi"/>
          <w:bCs/>
          <w:sz w:val="24"/>
          <w:szCs w:val="24"/>
        </w:rPr>
        <w:t xml:space="preserve"> l’école </w:t>
      </w:r>
      <w:r w:rsidRPr="004E214E">
        <w:rPr>
          <w:rFonts w:cstheme="minorHAnsi"/>
          <w:bCs/>
          <w:sz w:val="18"/>
          <w:szCs w:val="18"/>
        </w:rPr>
        <w:t>………………….</w:t>
      </w:r>
      <w:r w:rsidRPr="004E214E">
        <w:rPr>
          <w:rFonts w:cstheme="minorHAnsi"/>
          <w:bCs/>
          <w:sz w:val="24"/>
          <w:szCs w:val="24"/>
        </w:rPr>
        <w:t xml:space="preserve"> faire nos devoirs. </w:t>
      </w:r>
    </w:p>
    <w:p w14:paraId="18BA9984" w14:textId="77777777" w:rsidR="00641909" w:rsidRPr="004E214E" w:rsidRDefault="00641909" w:rsidP="00641909">
      <w:pPr>
        <w:pStyle w:val="Paragraphedeliste"/>
        <w:numPr>
          <w:ilvl w:val="0"/>
          <w:numId w:val="1022"/>
        </w:numPr>
        <w:spacing w:after="0" w:line="480" w:lineRule="auto"/>
        <w:ind w:left="244" w:hanging="244"/>
        <w:rPr>
          <w:rFonts w:cstheme="minorHAnsi"/>
          <w:bCs/>
          <w:sz w:val="24"/>
          <w:szCs w:val="24"/>
        </w:rPr>
      </w:pPr>
      <w:r w:rsidRPr="004E214E">
        <w:rPr>
          <w:rFonts w:cstheme="minorHAnsi"/>
          <w:bCs/>
          <w:sz w:val="24"/>
          <w:szCs w:val="24"/>
        </w:rPr>
        <w:t xml:space="preserve">Je vais </w:t>
      </w:r>
      <w:r w:rsidRPr="004E214E">
        <w:rPr>
          <w:rFonts w:cstheme="minorHAnsi"/>
          <w:bCs/>
          <w:sz w:val="18"/>
          <w:szCs w:val="18"/>
        </w:rPr>
        <w:t xml:space="preserve">……………. </w:t>
      </w:r>
      <w:r w:rsidRPr="004E214E">
        <w:rPr>
          <w:rFonts w:cstheme="minorHAnsi"/>
          <w:bCs/>
          <w:sz w:val="24"/>
          <w:szCs w:val="24"/>
        </w:rPr>
        <w:t>Paris</w:t>
      </w:r>
      <w:r w:rsidRPr="004E214E">
        <w:rPr>
          <w:rFonts w:cstheme="minorHAnsi"/>
          <w:bCs/>
          <w:sz w:val="18"/>
          <w:szCs w:val="18"/>
        </w:rPr>
        <w:t xml:space="preserve"> …………..…………. </w:t>
      </w:r>
      <w:r w:rsidRPr="004E214E">
        <w:rPr>
          <w:rFonts w:cstheme="minorHAnsi"/>
          <w:bCs/>
          <w:sz w:val="24"/>
          <w:szCs w:val="24"/>
        </w:rPr>
        <w:t>visiter le Louvre</w:t>
      </w:r>
      <w:r w:rsidRPr="004E214E">
        <w:rPr>
          <w:rFonts w:cstheme="minorHAnsi"/>
          <w:bCs/>
          <w:sz w:val="18"/>
          <w:szCs w:val="18"/>
        </w:rPr>
        <w:t xml:space="preserve"> ………………………..………. </w:t>
      </w:r>
      <w:r w:rsidRPr="004E214E">
        <w:rPr>
          <w:rFonts w:cstheme="minorHAnsi"/>
          <w:bCs/>
          <w:sz w:val="24"/>
          <w:szCs w:val="24"/>
        </w:rPr>
        <w:t>toute ma classe. Nous partons mercredi</w:t>
      </w:r>
      <w:r w:rsidRPr="004E214E">
        <w:rPr>
          <w:rFonts w:cstheme="minorHAnsi"/>
          <w:bCs/>
          <w:sz w:val="18"/>
          <w:szCs w:val="18"/>
        </w:rPr>
        <w:t xml:space="preserve"> ………….  </w:t>
      </w:r>
      <w:r w:rsidRPr="004E214E">
        <w:rPr>
          <w:rFonts w:cstheme="minorHAnsi"/>
          <w:bCs/>
          <w:sz w:val="24"/>
          <w:szCs w:val="24"/>
        </w:rPr>
        <w:t>6 heures du matin,</w:t>
      </w:r>
      <w:r w:rsidRPr="004E214E">
        <w:rPr>
          <w:rFonts w:cstheme="minorHAnsi"/>
          <w:bCs/>
          <w:sz w:val="18"/>
          <w:szCs w:val="18"/>
        </w:rPr>
        <w:t xml:space="preserve">  …………. </w:t>
      </w:r>
      <w:r w:rsidRPr="004E214E">
        <w:rPr>
          <w:rFonts w:cstheme="minorHAnsi"/>
          <w:bCs/>
          <w:sz w:val="24"/>
          <w:szCs w:val="24"/>
        </w:rPr>
        <w:t>bus.</w:t>
      </w:r>
      <w:r w:rsidRPr="004E214E">
        <w:rPr>
          <w:rFonts w:cstheme="minorHAnsi"/>
          <w:bCs/>
          <w:sz w:val="18"/>
          <w:szCs w:val="18"/>
        </w:rPr>
        <w:t xml:space="preserve"> </w:t>
      </w:r>
    </w:p>
    <w:p w14:paraId="49A02CE7" w14:textId="77777777" w:rsidR="00641909" w:rsidRDefault="00641909" w:rsidP="00641909">
      <w:pPr>
        <w:spacing w:before="360" w:after="240" w:line="240" w:lineRule="auto"/>
        <w:rPr>
          <w:rFonts w:cstheme="minorHAnsi"/>
          <w:b/>
          <w:sz w:val="24"/>
          <w:szCs w:val="24"/>
        </w:rPr>
      </w:pPr>
      <w:r w:rsidRPr="0070178F">
        <w:rPr>
          <w:rFonts w:cstheme="minorHAnsi"/>
          <w:sz w:val="24"/>
          <w:szCs w:val="24"/>
          <w:shd w:val="clear" w:color="auto" w:fill="FF9800"/>
        </w:rPr>
        <w:t xml:space="preserve">  </w:t>
      </w:r>
      <w:r w:rsidRPr="0070178F">
        <w:rPr>
          <w:rFonts w:cstheme="minorHAnsi"/>
          <w:b/>
          <w:color w:val="FFFFFF" w:themeColor="background1"/>
          <w:sz w:val="24"/>
          <w:szCs w:val="24"/>
          <w:shd w:val="clear" w:color="auto" w:fill="FF9800"/>
        </w:rPr>
        <w:t xml:space="preserve">15  </w:t>
      </w:r>
      <w:r w:rsidRPr="0070178F">
        <w:rPr>
          <w:rFonts w:cstheme="minorHAnsi"/>
          <w:b/>
          <w:sz w:val="24"/>
          <w:szCs w:val="24"/>
        </w:rPr>
        <w:t xml:space="preserve"> Écris une phrase avec chacune de ces prépositions : </w:t>
      </w:r>
    </w:p>
    <w:p w14:paraId="20E76C7E" w14:textId="77777777" w:rsidR="00641909" w:rsidRPr="0070178F" w:rsidRDefault="00641909" w:rsidP="00641909">
      <w:pPr>
        <w:spacing w:before="240" w:after="240" w:line="240" w:lineRule="auto"/>
        <w:rPr>
          <w:rFonts w:cstheme="minorHAnsi"/>
          <w:b/>
          <w:sz w:val="24"/>
          <w:szCs w:val="24"/>
        </w:rPr>
      </w:pPr>
      <w:r w:rsidRPr="0070178F">
        <w:rPr>
          <w:rFonts w:cstheme="minorHAnsi"/>
          <w:sz w:val="24"/>
          <w:szCs w:val="24"/>
        </w:rPr>
        <w:t>vers – pendant – sans</w:t>
      </w:r>
    </w:p>
    <w:p w14:paraId="6939D7B1" w14:textId="77777777" w:rsidR="00641909" w:rsidRDefault="00641909" w:rsidP="00641909">
      <w:pPr>
        <w:spacing w:before="240" w:after="360" w:line="480" w:lineRule="auto"/>
        <w:rPr>
          <w:rFonts w:cstheme="minorHAnsi"/>
          <w:bCs/>
          <w:sz w:val="24"/>
          <w:szCs w:val="24"/>
        </w:rPr>
        <w:sectPr w:rsidR="00641909" w:rsidSect="00117890">
          <w:headerReference w:type="default" r:id="rId175"/>
          <w:footerReference w:type="default" r:id="rId176"/>
          <w:pgSz w:w="11906" w:h="16838"/>
          <w:pgMar w:top="720" w:right="720" w:bottom="720" w:left="720" w:header="227" w:footer="227" w:gutter="0"/>
          <w:cols w:num="2" w:space="708"/>
          <w:docGrid w:linePitch="360"/>
        </w:sectPr>
      </w:pPr>
    </w:p>
    <w:p w14:paraId="6B148ACC" w14:textId="77777777" w:rsidR="00641909" w:rsidRDefault="00641909" w:rsidP="00641909">
      <w:pPr>
        <w:spacing w:before="240" w:after="0" w:line="240" w:lineRule="auto"/>
        <w:jc w:val="both"/>
        <w:rPr>
          <w:rFonts w:cstheme="minorHAnsi"/>
          <w:sz w:val="24"/>
          <w:szCs w:val="24"/>
          <w:shd w:val="clear" w:color="auto" w:fill="FF0000"/>
        </w:rPr>
      </w:pPr>
    </w:p>
    <w:p w14:paraId="0E1DAAB9" w14:textId="77777777" w:rsidR="00641909" w:rsidRPr="004337EF" w:rsidRDefault="00641909" w:rsidP="00641909">
      <w:pPr>
        <w:spacing w:before="240" w:after="480" w:line="240" w:lineRule="auto"/>
        <w:rPr>
          <w:rFonts w:cstheme="minorHAnsi"/>
          <w:sz w:val="24"/>
          <w:szCs w:val="24"/>
          <w:shd w:val="clear" w:color="auto" w:fill="FF9800"/>
        </w:rPr>
      </w:pPr>
      <w:r w:rsidRPr="00720F3F">
        <w:rPr>
          <w:rFonts w:cstheme="minorHAnsi"/>
          <w:sz w:val="24"/>
          <w:szCs w:val="24"/>
          <w:shd w:val="clear" w:color="auto" w:fill="FF9800"/>
        </w:rPr>
        <w:t xml:space="preserve">  </w:t>
      </w:r>
      <w:bookmarkStart w:id="45" w:name="_Hlk37339361"/>
      <w:r>
        <w:rPr>
          <w:rFonts w:cstheme="minorHAnsi"/>
          <w:b/>
          <w:color w:val="FFFFFF" w:themeColor="background1"/>
          <w:sz w:val="24"/>
          <w:szCs w:val="24"/>
          <w:shd w:val="clear" w:color="auto" w:fill="FF9800"/>
        </w:rPr>
        <w:t>16</w:t>
      </w:r>
      <w:r w:rsidRPr="00720F3F">
        <w:rPr>
          <w:rFonts w:cstheme="minorHAnsi"/>
          <w:b/>
          <w:color w:val="FFFFFF" w:themeColor="background1"/>
          <w:sz w:val="24"/>
          <w:szCs w:val="24"/>
          <w:shd w:val="clear" w:color="auto" w:fill="FF9800"/>
        </w:rPr>
        <w:t xml:space="preserve">  </w:t>
      </w:r>
      <w:r w:rsidRPr="00720F3F">
        <w:rPr>
          <w:rFonts w:cstheme="minorHAnsi"/>
          <w:b/>
          <w:sz w:val="24"/>
          <w:szCs w:val="24"/>
        </w:rPr>
        <w:t xml:space="preserve"> Souligne la préposition dans la phrase</w:t>
      </w:r>
      <w:r>
        <w:rPr>
          <w:rFonts w:cstheme="minorHAnsi"/>
          <w:b/>
          <w:sz w:val="24"/>
          <w:szCs w:val="24"/>
        </w:rPr>
        <w:t>. P</w:t>
      </w:r>
      <w:r w:rsidRPr="00720F3F">
        <w:rPr>
          <w:rFonts w:cstheme="minorHAnsi"/>
          <w:b/>
          <w:sz w:val="24"/>
          <w:szCs w:val="24"/>
        </w:rPr>
        <w:t xml:space="preserve">uis indique si elle introduit un </w:t>
      </w:r>
      <w:r>
        <w:rPr>
          <w:rFonts w:cstheme="minorHAnsi"/>
          <w:b/>
          <w:sz w:val="24"/>
          <w:szCs w:val="24"/>
        </w:rPr>
        <w:t xml:space="preserve">complément d’objet indirect  ou un complément circonstanciel. </w:t>
      </w:r>
      <w:bookmarkEnd w:id="45"/>
    </w:p>
    <w:p w14:paraId="232B435D" w14:textId="77777777" w:rsidR="00641909" w:rsidRDefault="00641909" w:rsidP="00641909">
      <w:pPr>
        <w:pStyle w:val="Paragraphedeliste"/>
        <w:numPr>
          <w:ilvl w:val="0"/>
          <w:numId w:val="1032"/>
        </w:numPr>
        <w:spacing w:before="240" w:after="240" w:line="276" w:lineRule="auto"/>
        <w:ind w:left="244" w:hanging="244"/>
        <w:jc w:val="both"/>
        <w:rPr>
          <w:rFonts w:cstheme="minorHAnsi"/>
          <w:sz w:val="24"/>
          <w:szCs w:val="24"/>
        </w:rPr>
      </w:pPr>
      <w:r w:rsidRPr="00720F3F">
        <w:rPr>
          <w:rFonts w:cstheme="minorHAnsi"/>
          <w:sz w:val="24"/>
          <w:szCs w:val="24"/>
        </w:rPr>
        <w:t xml:space="preserve">C’est une photographie de mon frère. </w:t>
      </w:r>
    </w:p>
    <w:p w14:paraId="4DC41D8D" w14:textId="77777777" w:rsidR="00641909" w:rsidRDefault="00873310" w:rsidP="00641909">
      <w:pPr>
        <w:pStyle w:val="Paragraphedeliste"/>
        <w:spacing w:before="240" w:after="240" w:line="276" w:lineRule="auto"/>
        <w:ind w:left="244"/>
        <w:jc w:val="both"/>
        <w:rPr>
          <w:rFonts w:cstheme="minorHAnsi"/>
          <w:sz w:val="24"/>
          <w:szCs w:val="24"/>
        </w:rPr>
      </w:pPr>
      <w:sdt>
        <w:sdtPr>
          <w:rPr>
            <w:rFonts w:cstheme="minorHAnsi"/>
            <w:sz w:val="24"/>
            <w:szCs w:val="24"/>
          </w:rPr>
          <w:id w:val="-1954162804"/>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C.O.I     </w:t>
      </w:r>
      <w:sdt>
        <w:sdtPr>
          <w:rPr>
            <w:rFonts w:cstheme="minorHAnsi"/>
            <w:sz w:val="24"/>
            <w:szCs w:val="24"/>
          </w:rPr>
          <w:id w:val="2060210752"/>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C.C</w:t>
      </w:r>
    </w:p>
    <w:p w14:paraId="77AE9119" w14:textId="77777777" w:rsidR="00641909" w:rsidRPr="004D2D80" w:rsidRDefault="00641909" w:rsidP="00641909">
      <w:pPr>
        <w:pStyle w:val="Paragraphedeliste"/>
        <w:spacing w:before="240" w:after="240" w:line="276" w:lineRule="auto"/>
        <w:ind w:left="244"/>
        <w:jc w:val="both"/>
        <w:rPr>
          <w:rFonts w:cstheme="minorHAnsi"/>
          <w:sz w:val="4"/>
          <w:szCs w:val="4"/>
        </w:rPr>
      </w:pPr>
    </w:p>
    <w:p w14:paraId="7F0154FA" w14:textId="77777777" w:rsidR="00641909" w:rsidRDefault="00641909" w:rsidP="00641909">
      <w:pPr>
        <w:pStyle w:val="Paragraphedeliste"/>
        <w:numPr>
          <w:ilvl w:val="0"/>
          <w:numId w:val="1032"/>
        </w:numPr>
        <w:spacing w:before="240" w:after="240" w:line="276" w:lineRule="auto"/>
        <w:ind w:left="244" w:hanging="244"/>
        <w:jc w:val="both"/>
        <w:rPr>
          <w:rFonts w:cstheme="minorHAnsi"/>
          <w:sz w:val="24"/>
          <w:szCs w:val="24"/>
        </w:rPr>
      </w:pPr>
      <w:r w:rsidRPr="00720F3F">
        <w:rPr>
          <w:rFonts w:cstheme="minorHAnsi"/>
          <w:sz w:val="24"/>
          <w:szCs w:val="24"/>
        </w:rPr>
        <w:t xml:space="preserve">J’ai beaucoup couru pendant le </w:t>
      </w:r>
      <w:r>
        <w:rPr>
          <w:rFonts w:cstheme="minorHAnsi"/>
          <w:sz w:val="24"/>
          <w:szCs w:val="24"/>
        </w:rPr>
        <w:t>match</w:t>
      </w:r>
      <w:r w:rsidRPr="00720F3F">
        <w:rPr>
          <w:rFonts w:cstheme="minorHAnsi"/>
          <w:sz w:val="24"/>
          <w:szCs w:val="24"/>
        </w:rPr>
        <w:t xml:space="preserve">. </w:t>
      </w:r>
    </w:p>
    <w:p w14:paraId="71260669" w14:textId="77777777" w:rsidR="00641909" w:rsidRDefault="00873310" w:rsidP="00641909">
      <w:pPr>
        <w:pStyle w:val="Paragraphedeliste"/>
        <w:spacing w:before="240" w:after="240" w:line="276" w:lineRule="auto"/>
        <w:ind w:left="244"/>
        <w:jc w:val="both"/>
        <w:rPr>
          <w:rFonts w:cstheme="minorHAnsi"/>
          <w:sz w:val="24"/>
          <w:szCs w:val="24"/>
        </w:rPr>
      </w:pPr>
      <w:sdt>
        <w:sdtPr>
          <w:rPr>
            <w:rFonts w:cstheme="minorHAnsi"/>
            <w:sz w:val="24"/>
            <w:szCs w:val="24"/>
          </w:rPr>
          <w:id w:val="837359729"/>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C.O.I     </w:t>
      </w:r>
      <w:sdt>
        <w:sdtPr>
          <w:rPr>
            <w:rFonts w:cstheme="minorHAnsi"/>
            <w:sz w:val="24"/>
            <w:szCs w:val="24"/>
          </w:rPr>
          <w:id w:val="-392658431"/>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C.C</w:t>
      </w:r>
    </w:p>
    <w:p w14:paraId="5AD0D345" w14:textId="77777777" w:rsidR="00641909" w:rsidRPr="004D2D80" w:rsidRDefault="00641909" w:rsidP="00641909">
      <w:pPr>
        <w:pStyle w:val="Paragraphedeliste"/>
        <w:spacing w:before="240" w:after="240" w:line="276" w:lineRule="auto"/>
        <w:ind w:left="244"/>
        <w:jc w:val="both"/>
        <w:rPr>
          <w:rFonts w:cstheme="minorHAnsi"/>
          <w:sz w:val="4"/>
          <w:szCs w:val="4"/>
        </w:rPr>
      </w:pPr>
    </w:p>
    <w:p w14:paraId="1845D1EA" w14:textId="77777777" w:rsidR="00641909" w:rsidRDefault="00641909" w:rsidP="00641909">
      <w:pPr>
        <w:pStyle w:val="Paragraphedeliste"/>
        <w:numPr>
          <w:ilvl w:val="0"/>
          <w:numId w:val="1032"/>
        </w:numPr>
        <w:spacing w:before="240" w:after="240" w:line="276" w:lineRule="auto"/>
        <w:ind w:left="244" w:hanging="244"/>
        <w:jc w:val="both"/>
        <w:rPr>
          <w:rFonts w:cstheme="minorHAnsi"/>
          <w:sz w:val="24"/>
          <w:szCs w:val="24"/>
        </w:rPr>
      </w:pPr>
      <w:r w:rsidRPr="00720F3F">
        <w:rPr>
          <w:rFonts w:cstheme="minorHAnsi"/>
          <w:sz w:val="24"/>
          <w:szCs w:val="24"/>
        </w:rPr>
        <w:t>Il pleut depuis des jours.</w:t>
      </w:r>
    </w:p>
    <w:p w14:paraId="4992BB4D" w14:textId="77777777" w:rsidR="00641909" w:rsidRDefault="00873310" w:rsidP="00641909">
      <w:pPr>
        <w:pStyle w:val="Paragraphedeliste"/>
        <w:spacing w:before="240" w:after="240" w:line="276" w:lineRule="auto"/>
        <w:ind w:left="244"/>
        <w:jc w:val="both"/>
        <w:rPr>
          <w:rFonts w:cstheme="minorHAnsi"/>
          <w:sz w:val="24"/>
          <w:szCs w:val="24"/>
        </w:rPr>
      </w:pPr>
      <w:sdt>
        <w:sdtPr>
          <w:rPr>
            <w:rFonts w:cstheme="minorHAnsi"/>
            <w:sz w:val="24"/>
            <w:szCs w:val="24"/>
          </w:rPr>
          <w:id w:val="-1369059615"/>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C.O.I     </w:t>
      </w:r>
      <w:sdt>
        <w:sdtPr>
          <w:rPr>
            <w:rFonts w:cstheme="minorHAnsi"/>
            <w:sz w:val="24"/>
            <w:szCs w:val="24"/>
          </w:rPr>
          <w:id w:val="-166559340"/>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C.C</w:t>
      </w:r>
    </w:p>
    <w:p w14:paraId="1D2842C8" w14:textId="77777777" w:rsidR="00641909" w:rsidRPr="004D2D80" w:rsidRDefault="00641909" w:rsidP="00641909">
      <w:pPr>
        <w:pStyle w:val="Paragraphedeliste"/>
        <w:spacing w:before="240" w:after="240" w:line="276" w:lineRule="auto"/>
        <w:ind w:left="244"/>
        <w:jc w:val="both"/>
        <w:rPr>
          <w:rFonts w:cstheme="minorHAnsi"/>
          <w:sz w:val="4"/>
          <w:szCs w:val="4"/>
        </w:rPr>
      </w:pPr>
    </w:p>
    <w:p w14:paraId="2C96A2E9" w14:textId="77777777" w:rsidR="00641909" w:rsidRDefault="00641909" w:rsidP="00641909">
      <w:pPr>
        <w:pStyle w:val="Paragraphedeliste"/>
        <w:numPr>
          <w:ilvl w:val="0"/>
          <w:numId w:val="1032"/>
        </w:numPr>
        <w:spacing w:before="240" w:after="240" w:line="276" w:lineRule="auto"/>
        <w:ind w:left="244" w:hanging="244"/>
        <w:jc w:val="both"/>
        <w:rPr>
          <w:rFonts w:cstheme="minorHAnsi"/>
          <w:sz w:val="24"/>
          <w:szCs w:val="24"/>
        </w:rPr>
      </w:pPr>
      <w:r w:rsidRPr="00720F3F">
        <w:rPr>
          <w:rFonts w:cstheme="minorHAnsi"/>
          <w:sz w:val="24"/>
          <w:szCs w:val="24"/>
        </w:rPr>
        <w:t>Vous donnez une médaille au vainqueur.</w:t>
      </w:r>
    </w:p>
    <w:p w14:paraId="29F49D96" w14:textId="77777777" w:rsidR="00641909" w:rsidRDefault="00873310" w:rsidP="00641909">
      <w:pPr>
        <w:pStyle w:val="Paragraphedeliste"/>
        <w:spacing w:before="240" w:after="240" w:line="276" w:lineRule="auto"/>
        <w:ind w:left="244"/>
        <w:jc w:val="both"/>
        <w:rPr>
          <w:rFonts w:cstheme="minorHAnsi"/>
          <w:sz w:val="24"/>
          <w:szCs w:val="24"/>
        </w:rPr>
      </w:pPr>
      <w:sdt>
        <w:sdtPr>
          <w:rPr>
            <w:rFonts w:cstheme="minorHAnsi"/>
            <w:sz w:val="24"/>
            <w:szCs w:val="24"/>
          </w:rPr>
          <w:id w:val="126635407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C.O.I     </w:t>
      </w:r>
      <w:sdt>
        <w:sdtPr>
          <w:rPr>
            <w:rFonts w:cstheme="minorHAnsi"/>
            <w:sz w:val="24"/>
            <w:szCs w:val="24"/>
          </w:rPr>
          <w:id w:val="-1873228051"/>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C.C</w:t>
      </w:r>
    </w:p>
    <w:p w14:paraId="284E4E46" w14:textId="77777777" w:rsidR="00641909" w:rsidRPr="004D2D80" w:rsidRDefault="00641909" w:rsidP="00641909">
      <w:pPr>
        <w:pStyle w:val="Paragraphedeliste"/>
        <w:spacing w:before="240" w:after="240" w:line="276" w:lineRule="auto"/>
        <w:ind w:left="244"/>
        <w:jc w:val="both"/>
        <w:rPr>
          <w:rFonts w:cstheme="minorHAnsi"/>
          <w:sz w:val="4"/>
          <w:szCs w:val="4"/>
        </w:rPr>
      </w:pPr>
    </w:p>
    <w:p w14:paraId="5F1D918B" w14:textId="77777777" w:rsidR="00641909" w:rsidRDefault="00641909" w:rsidP="00641909">
      <w:pPr>
        <w:pStyle w:val="Paragraphedeliste"/>
        <w:numPr>
          <w:ilvl w:val="0"/>
          <w:numId w:val="1032"/>
        </w:numPr>
        <w:spacing w:before="240" w:after="240" w:line="276" w:lineRule="auto"/>
        <w:ind w:left="244" w:hanging="244"/>
        <w:jc w:val="both"/>
        <w:rPr>
          <w:rFonts w:cstheme="minorHAnsi"/>
          <w:sz w:val="24"/>
          <w:szCs w:val="24"/>
        </w:rPr>
      </w:pPr>
      <w:r w:rsidRPr="00720F3F">
        <w:rPr>
          <w:rFonts w:cstheme="minorHAnsi"/>
          <w:sz w:val="24"/>
          <w:szCs w:val="24"/>
        </w:rPr>
        <w:t xml:space="preserve">Immédiatement, nous avons pensé à toi. </w:t>
      </w:r>
    </w:p>
    <w:p w14:paraId="0C657198" w14:textId="77777777" w:rsidR="00641909" w:rsidRPr="0070178F" w:rsidRDefault="00873310" w:rsidP="00641909">
      <w:pPr>
        <w:pStyle w:val="Paragraphedeliste"/>
        <w:spacing w:before="240" w:after="240" w:line="276" w:lineRule="auto"/>
        <w:ind w:left="244"/>
        <w:jc w:val="both"/>
        <w:rPr>
          <w:rFonts w:cstheme="minorHAnsi"/>
          <w:sz w:val="24"/>
          <w:szCs w:val="24"/>
        </w:rPr>
      </w:pPr>
      <w:sdt>
        <w:sdtPr>
          <w:rPr>
            <w:rFonts w:cstheme="minorHAnsi"/>
            <w:sz w:val="24"/>
            <w:szCs w:val="24"/>
          </w:rPr>
          <w:id w:val="-758211180"/>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C.O.I     </w:t>
      </w:r>
      <w:sdt>
        <w:sdtPr>
          <w:rPr>
            <w:rFonts w:cstheme="minorHAnsi"/>
            <w:sz w:val="24"/>
            <w:szCs w:val="24"/>
          </w:rPr>
          <w:id w:val="-1568794543"/>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C.C</w:t>
      </w:r>
    </w:p>
    <w:p w14:paraId="2AC37D82" w14:textId="77777777" w:rsidR="00641909" w:rsidRPr="004D2D80" w:rsidRDefault="00641909" w:rsidP="00641909">
      <w:pPr>
        <w:spacing w:before="480" w:after="360" w:line="240" w:lineRule="auto"/>
        <w:jc w:val="both"/>
        <w:rPr>
          <w:rFonts w:cstheme="minorHAnsi"/>
          <w:sz w:val="24"/>
          <w:szCs w:val="24"/>
        </w:rPr>
      </w:pPr>
      <w:r w:rsidRPr="00720F3F">
        <w:rPr>
          <w:rFonts w:cstheme="minorHAnsi"/>
          <w:sz w:val="24"/>
          <w:szCs w:val="24"/>
          <w:shd w:val="clear" w:color="auto" w:fill="FF9800"/>
        </w:rPr>
        <w:t xml:space="preserve">  </w:t>
      </w:r>
      <w:r>
        <w:rPr>
          <w:rFonts w:cstheme="minorHAnsi"/>
          <w:b/>
          <w:color w:val="FFFFFF" w:themeColor="background1"/>
          <w:sz w:val="24"/>
          <w:szCs w:val="24"/>
          <w:shd w:val="clear" w:color="auto" w:fill="FF9800"/>
        </w:rPr>
        <w:t>17</w:t>
      </w:r>
      <w:r w:rsidRPr="00720F3F">
        <w:rPr>
          <w:rFonts w:cstheme="minorHAnsi"/>
          <w:b/>
          <w:color w:val="FFFFFF" w:themeColor="background1"/>
          <w:sz w:val="24"/>
          <w:szCs w:val="24"/>
          <w:shd w:val="clear" w:color="auto" w:fill="FF9800"/>
        </w:rPr>
        <w:t xml:space="preserve">  </w:t>
      </w:r>
      <w:r w:rsidRPr="00720F3F">
        <w:rPr>
          <w:rFonts w:cstheme="minorHAnsi"/>
          <w:b/>
          <w:sz w:val="24"/>
          <w:szCs w:val="24"/>
        </w:rPr>
        <w:t xml:space="preserve"> </w:t>
      </w:r>
      <w:bookmarkStart w:id="46" w:name="_Hlk37258649"/>
      <w:r>
        <w:rPr>
          <w:rFonts w:cstheme="minorHAnsi"/>
          <w:b/>
          <w:color w:val="000000" w:themeColor="text1"/>
          <w:sz w:val="24"/>
          <w:szCs w:val="24"/>
        </w:rPr>
        <w:t xml:space="preserve">Dans chaque phrase, souligne la préposition. Puis indique quel complément circonstanciel elle introduit : C.C de temps, C.C de lieu, C.C de manière. </w:t>
      </w:r>
      <w:bookmarkEnd w:id="46"/>
    </w:p>
    <w:p w14:paraId="28B29AED"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Pr>
          <w:rFonts w:cstheme="minorHAnsi"/>
          <w:bCs/>
          <w:color w:val="000000" w:themeColor="text1"/>
          <w:sz w:val="24"/>
          <w:szCs w:val="24"/>
        </w:rPr>
        <w:t xml:space="preserve">L’oiseau se pose sur la branche. </w:t>
      </w:r>
    </w:p>
    <w:p w14:paraId="66EE4080" w14:textId="77777777" w:rsidR="00641909" w:rsidRDefault="00873310" w:rsidP="00641909">
      <w:pPr>
        <w:pStyle w:val="Paragraphedeliste"/>
        <w:spacing w:after="0" w:line="276" w:lineRule="auto"/>
        <w:ind w:left="244"/>
        <w:jc w:val="both"/>
        <w:rPr>
          <w:rFonts w:cstheme="minorHAnsi"/>
          <w:b/>
          <w:color w:val="000000" w:themeColor="text1"/>
          <w:sz w:val="24"/>
          <w:szCs w:val="24"/>
        </w:rPr>
      </w:pPr>
      <w:sdt>
        <w:sdtPr>
          <w:rPr>
            <w:rFonts w:cstheme="minorHAnsi"/>
            <w:sz w:val="24"/>
            <w:szCs w:val="24"/>
          </w:rPr>
          <w:id w:val="-729603642"/>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temps     </w:t>
      </w:r>
      <w:sdt>
        <w:sdtPr>
          <w:rPr>
            <w:rFonts w:cstheme="minorHAnsi"/>
            <w:sz w:val="24"/>
            <w:szCs w:val="24"/>
          </w:rPr>
          <w:id w:val="134605161"/>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lieu     </w:t>
      </w:r>
      <w:sdt>
        <w:sdtPr>
          <w:rPr>
            <w:rFonts w:cstheme="minorHAnsi"/>
            <w:sz w:val="24"/>
            <w:szCs w:val="24"/>
          </w:rPr>
          <w:id w:val="-1569876304"/>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manière</w:t>
      </w:r>
      <w:r w:rsidR="00641909" w:rsidRPr="0089423E">
        <w:rPr>
          <w:rFonts w:cstheme="minorHAnsi"/>
          <w:b/>
          <w:color w:val="000000" w:themeColor="text1"/>
          <w:sz w:val="24"/>
          <w:szCs w:val="24"/>
        </w:rPr>
        <w:t xml:space="preserve"> </w:t>
      </w:r>
    </w:p>
    <w:p w14:paraId="5D2D5680" w14:textId="77777777" w:rsidR="00641909" w:rsidRPr="000D64DE" w:rsidRDefault="00641909" w:rsidP="00641909">
      <w:pPr>
        <w:pStyle w:val="Paragraphedeliste"/>
        <w:spacing w:after="0" w:line="276" w:lineRule="auto"/>
        <w:ind w:left="244"/>
        <w:jc w:val="both"/>
        <w:rPr>
          <w:rFonts w:cstheme="minorHAnsi"/>
          <w:b/>
          <w:color w:val="000000" w:themeColor="text1"/>
          <w:sz w:val="12"/>
          <w:szCs w:val="12"/>
        </w:rPr>
      </w:pPr>
    </w:p>
    <w:p w14:paraId="2F5C4AD6"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Pr>
          <w:rFonts w:cstheme="minorHAnsi"/>
          <w:b/>
          <w:color w:val="000000" w:themeColor="text1"/>
          <w:sz w:val="24"/>
          <w:szCs w:val="24"/>
        </w:rPr>
        <w:t xml:space="preserve"> </w:t>
      </w:r>
      <w:r>
        <w:rPr>
          <w:rFonts w:cstheme="minorHAnsi"/>
          <w:bCs/>
          <w:color w:val="000000" w:themeColor="text1"/>
          <w:sz w:val="24"/>
          <w:szCs w:val="24"/>
        </w:rPr>
        <w:t xml:space="preserve">Nous peignons avec des pinceaux. </w:t>
      </w:r>
    </w:p>
    <w:p w14:paraId="02AFC186" w14:textId="77777777" w:rsidR="00641909" w:rsidRDefault="00873310" w:rsidP="00641909">
      <w:pPr>
        <w:pStyle w:val="Paragraphedeliste"/>
        <w:spacing w:after="0" w:line="276" w:lineRule="auto"/>
        <w:ind w:left="244"/>
        <w:jc w:val="both"/>
        <w:rPr>
          <w:rFonts w:cstheme="minorHAnsi"/>
          <w:b/>
          <w:color w:val="000000" w:themeColor="text1"/>
          <w:sz w:val="24"/>
          <w:szCs w:val="24"/>
        </w:rPr>
      </w:pPr>
      <w:sdt>
        <w:sdtPr>
          <w:rPr>
            <w:rFonts w:cstheme="minorHAnsi"/>
            <w:sz w:val="24"/>
            <w:szCs w:val="24"/>
          </w:rPr>
          <w:id w:val="1626961380"/>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temps     </w:t>
      </w:r>
      <w:sdt>
        <w:sdtPr>
          <w:rPr>
            <w:rFonts w:cstheme="minorHAnsi"/>
            <w:sz w:val="24"/>
            <w:szCs w:val="24"/>
          </w:rPr>
          <w:id w:val="69476022"/>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lieu     </w:t>
      </w:r>
      <w:sdt>
        <w:sdtPr>
          <w:rPr>
            <w:rFonts w:cstheme="minorHAnsi"/>
            <w:sz w:val="24"/>
            <w:szCs w:val="24"/>
          </w:rPr>
          <w:id w:val="2136906165"/>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manière</w:t>
      </w:r>
      <w:r w:rsidR="00641909" w:rsidRPr="0089423E">
        <w:rPr>
          <w:rFonts w:cstheme="minorHAnsi"/>
          <w:b/>
          <w:color w:val="000000" w:themeColor="text1"/>
          <w:sz w:val="24"/>
          <w:szCs w:val="24"/>
        </w:rPr>
        <w:t xml:space="preserve"> </w:t>
      </w:r>
    </w:p>
    <w:p w14:paraId="2B9FD3A0" w14:textId="77777777" w:rsidR="00641909" w:rsidRPr="000D64DE" w:rsidRDefault="00641909" w:rsidP="00641909">
      <w:pPr>
        <w:pStyle w:val="Paragraphedeliste"/>
        <w:spacing w:after="0" w:line="276" w:lineRule="auto"/>
        <w:ind w:left="244"/>
        <w:jc w:val="both"/>
        <w:rPr>
          <w:rFonts w:cstheme="minorHAnsi"/>
          <w:b/>
          <w:color w:val="000000" w:themeColor="text1"/>
          <w:sz w:val="12"/>
          <w:szCs w:val="12"/>
        </w:rPr>
      </w:pPr>
    </w:p>
    <w:p w14:paraId="2D865F78"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sidRPr="0089423E">
        <w:rPr>
          <w:rFonts w:cstheme="minorHAnsi"/>
          <w:bCs/>
          <w:color w:val="000000" w:themeColor="text1"/>
          <w:sz w:val="24"/>
          <w:szCs w:val="24"/>
        </w:rPr>
        <w:t xml:space="preserve"> </w:t>
      </w:r>
      <w:r>
        <w:rPr>
          <w:rFonts w:cstheme="minorHAnsi"/>
          <w:bCs/>
          <w:color w:val="000000" w:themeColor="text1"/>
          <w:sz w:val="24"/>
          <w:szCs w:val="24"/>
        </w:rPr>
        <w:t>Ils se dirigent vers la bibliothèque.</w:t>
      </w:r>
    </w:p>
    <w:p w14:paraId="17094DDF" w14:textId="77777777" w:rsidR="00641909" w:rsidRDefault="00873310" w:rsidP="00641909">
      <w:pPr>
        <w:pStyle w:val="Paragraphedeliste"/>
        <w:spacing w:after="0" w:line="276" w:lineRule="auto"/>
        <w:ind w:left="244"/>
        <w:jc w:val="both"/>
        <w:rPr>
          <w:rFonts w:cstheme="minorHAnsi"/>
          <w:sz w:val="24"/>
          <w:szCs w:val="24"/>
        </w:rPr>
      </w:pPr>
      <w:sdt>
        <w:sdtPr>
          <w:rPr>
            <w:rFonts w:ascii="MS Gothic" w:eastAsia="MS Gothic" w:hAnsi="MS Gothic" w:cstheme="minorHAnsi"/>
            <w:sz w:val="24"/>
            <w:szCs w:val="24"/>
          </w:rPr>
          <w:id w:val="364878602"/>
          <w14:checkbox>
            <w14:checked w14:val="0"/>
            <w14:checkedState w14:val="2612" w14:font="MS Gothic"/>
            <w14:uncheckedState w14:val="2610" w14:font="MS Gothic"/>
          </w14:checkbox>
        </w:sdtPr>
        <w:sdtEndPr/>
        <w:sdtContent>
          <w:r w:rsidR="00641909" w:rsidRPr="0089423E">
            <w:rPr>
              <w:rFonts w:ascii="MS Gothic" w:eastAsia="MS Gothic" w:hAnsi="MS Gothic" w:cstheme="minorHAnsi" w:hint="eastAsia"/>
              <w:sz w:val="24"/>
              <w:szCs w:val="24"/>
            </w:rPr>
            <w:t>☐</w:t>
          </w:r>
        </w:sdtContent>
      </w:sdt>
      <w:r w:rsidR="00641909" w:rsidRPr="0089423E">
        <w:rPr>
          <w:rFonts w:cstheme="minorHAnsi"/>
          <w:sz w:val="24"/>
          <w:szCs w:val="24"/>
        </w:rPr>
        <w:t xml:space="preserve"> temps     </w:t>
      </w:r>
      <w:sdt>
        <w:sdtPr>
          <w:rPr>
            <w:rFonts w:ascii="MS Gothic" w:eastAsia="MS Gothic" w:hAnsi="MS Gothic" w:cstheme="minorHAnsi"/>
            <w:sz w:val="24"/>
            <w:szCs w:val="24"/>
          </w:rPr>
          <w:id w:val="660356824"/>
          <w14:checkbox>
            <w14:checked w14:val="0"/>
            <w14:checkedState w14:val="2612" w14:font="MS Gothic"/>
            <w14:uncheckedState w14:val="2610" w14:font="MS Gothic"/>
          </w14:checkbox>
        </w:sdtPr>
        <w:sdtEndPr/>
        <w:sdtContent>
          <w:r w:rsidR="00641909" w:rsidRPr="0089423E">
            <w:rPr>
              <w:rFonts w:ascii="MS Gothic" w:eastAsia="MS Gothic" w:hAnsi="MS Gothic" w:cstheme="minorHAnsi" w:hint="eastAsia"/>
              <w:sz w:val="24"/>
              <w:szCs w:val="24"/>
            </w:rPr>
            <w:t>☐</w:t>
          </w:r>
        </w:sdtContent>
      </w:sdt>
      <w:r w:rsidR="00641909" w:rsidRPr="0089423E">
        <w:rPr>
          <w:rFonts w:cstheme="minorHAnsi"/>
          <w:sz w:val="24"/>
          <w:szCs w:val="24"/>
        </w:rPr>
        <w:t xml:space="preserve">  lieu     </w:t>
      </w:r>
      <w:sdt>
        <w:sdtPr>
          <w:rPr>
            <w:rFonts w:ascii="MS Gothic" w:eastAsia="MS Gothic" w:hAnsi="MS Gothic" w:cstheme="minorHAnsi"/>
            <w:sz w:val="24"/>
            <w:szCs w:val="24"/>
          </w:rPr>
          <w:id w:val="663977006"/>
          <w14:checkbox>
            <w14:checked w14:val="0"/>
            <w14:checkedState w14:val="2612" w14:font="MS Gothic"/>
            <w14:uncheckedState w14:val="2610" w14:font="MS Gothic"/>
          </w14:checkbox>
        </w:sdtPr>
        <w:sdtEndPr/>
        <w:sdtContent>
          <w:r w:rsidR="00641909" w:rsidRPr="0089423E">
            <w:rPr>
              <w:rFonts w:ascii="MS Gothic" w:eastAsia="MS Gothic" w:hAnsi="MS Gothic" w:cstheme="minorHAnsi" w:hint="eastAsia"/>
              <w:sz w:val="24"/>
              <w:szCs w:val="24"/>
            </w:rPr>
            <w:t>☐</w:t>
          </w:r>
        </w:sdtContent>
      </w:sdt>
      <w:r w:rsidR="00641909" w:rsidRPr="0089423E">
        <w:rPr>
          <w:rFonts w:cstheme="minorHAnsi"/>
          <w:sz w:val="24"/>
          <w:szCs w:val="24"/>
        </w:rPr>
        <w:t xml:space="preserve"> manière</w:t>
      </w:r>
    </w:p>
    <w:p w14:paraId="5AFD1E3B" w14:textId="77777777" w:rsidR="00641909" w:rsidRPr="000D64DE" w:rsidRDefault="00641909" w:rsidP="00641909">
      <w:pPr>
        <w:pStyle w:val="Paragraphedeliste"/>
        <w:spacing w:after="0" w:line="276" w:lineRule="auto"/>
        <w:ind w:left="244"/>
        <w:jc w:val="both"/>
        <w:rPr>
          <w:rFonts w:cstheme="minorHAnsi"/>
          <w:sz w:val="12"/>
          <w:szCs w:val="12"/>
        </w:rPr>
      </w:pPr>
    </w:p>
    <w:p w14:paraId="3B7D9C71"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Pr>
          <w:rFonts w:cstheme="minorHAnsi"/>
          <w:bCs/>
          <w:color w:val="000000" w:themeColor="text1"/>
          <w:sz w:val="24"/>
          <w:szCs w:val="24"/>
        </w:rPr>
        <w:t xml:space="preserve">Les rosiers fleurissent au printemps. </w:t>
      </w:r>
    </w:p>
    <w:p w14:paraId="5CE7812D" w14:textId="77777777" w:rsidR="00641909" w:rsidRDefault="00873310" w:rsidP="00641909">
      <w:pPr>
        <w:pStyle w:val="Paragraphedeliste"/>
        <w:spacing w:after="0" w:line="276" w:lineRule="auto"/>
        <w:ind w:left="244"/>
        <w:jc w:val="both"/>
        <w:rPr>
          <w:rFonts w:cstheme="minorHAnsi"/>
          <w:b/>
          <w:color w:val="000000" w:themeColor="text1"/>
          <w:sz w:val="24"/>
          <w:szCs w:val="24"/>
        </w:rPr>
      </w:pPr>
      <w:sdt>
        <w:sdtPr>
          <w:rPr>
            <w:rFonts w:cstheme="minorHAnsi"/>
            <w:sz w:val="24"/>
            <w:szCs w:val="24"/>
          </w:rPr>
          <w:id w:val="16320936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temps     </w:t>
      </w:r>
      <w:sdt>
        <w:sdtPr>
          <w:rPr>
            <w:rFonts w:cstheme="minorHAnsi"/>
            <w:sz w:val="24"/>
            <w:szCs w:val="24"/>
          </w:rPr>
          <w:id w:val="-142355596"/>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lieu     </w:t>
      </w:r>
      <w:sdt>
        <w:sdtPr>
          <w:rPr>
            <w:rFonts w:cstheme="minorHAnsi"/>
            <w:sz w:val="24"/>
            <w:szCs w:val="24"/>
          </w:rPr>
          <w:id w:val="171322600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manière</w:t>
      </w:r>
      <w:r w:rsidR="00641909" w:rsidRPr="0089423E">
        <w:rPr>
          <w:rFonts w:cstheme="minorHAnsi"/>
          <w:b/>
          <w:color w:val="000000" w:themeColor="text1"/>
          <w:sz w:val="24"/>
          <w:szCs w:val="24"/>
        </w:rPr>
        <w:t xml:space="preserve"> </w:t>
      </w:r>
    </w:p>
    <w:p w14:paraId="38538B4B" w14:textId="77777777" w:rsidR="00641909" w:rsidRPr="000D64DE" w:rsidRDefault="00641909" w:rsidP="00641909">
      <w:pPr>
        <w:pStyle w:val="Paragraphedeliste"/>
        <w:spacing w:after="0" w:line="276" w:lineRule="auto"/>
        <w:ind w:left="244"/>
        <w:jc w:val="both"/>
        <w:rPr>
          <w:rFonts w:cstheme="minorHAnsi"/>
          <w:b/>
          <w:color w:val="000000" w:themeColor="text1"/>
          <w:sz w:val="12"/>
          <w:szCs w:val="12"/>
        </w:rPr>
      </w:pPr>
    </w:p>
    <w:p w14:paraId="78137DF5"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sidRPr="0089423E">
        <w:rPr>
          <w:rFonts w:cstheme="minorHAnsi"/>
          <w:bCs/>
          <w:color w:val="000000" w:themeColor="text1"/>
          <w:sz w:val="24"/>
          <w:szCs w:val="24"/>
        </w:rPr>
        <w:t xml:space="preserve">Elle se cache derrière le rideau.  </w:t>
      </w:r>
    </w:p>
    <w:p w14:paraId="1ED4054F" w14:textId="77777777" w:rsidR="00641909" w:rsidRPr="00705D88" w:rsidRDefault="00873310" w:rsidP="00641909">
      <w:pPr>
        <w:pStyle w:val="Paragraphedeliste"/>
        <w:spacing w:after="0" w:line="276" w:lineRule="auto"/>
        <w:ind w:left="244"/>
        <w:jc w:val="both"/>
        <w:rPr>
          <w:rFonts w:cstheme="minorHAnsi"/>
          <w:b/>
          <w:color w:val="000000" w:themeColor="text1"/>
          <w:sz w:val="24"/>
          <w:szCs w:val="24"/>
        </w:rPr>
      </w:pPr>
      <w:sdt>
        <w:sdtPr>
          <w:rPr>
            <w:rFonts w:cstheme="minorHAnsi"/>
            <w:sz w:val="24"/>
            <w:szCs w:val="24"/>
          </w:rPr>
          <w:id w:val="950212104"/>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temps     </w:t>
      </w:r>
      <w:sdt>
        <w:sdtPr>
          <w:rPr>
            <w:rFonts w:cstheme="minorHAnsi"/>
            <w:sz w:val="24"/>
            <w:szCs w:val="24"/>
          </w:rPr>
          <w:id w:val="2031689009"/>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lieu     </w:t>
      </w:r>
      <w:sdt>
        <w:sdtPr>
          <w:rPr>
            <w:rFonts w:cstheme="minorHAnsi"/>
            <w:sz w:val="24"/>
            <w:szCs w:val="24"/>
          </w:rPr>
          <w:id w:val="1089892772"/>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manière</w:t>
      </w:r>
      <w:r w:rsidR="00641909" w:rsidRPr="0089423E">
        <w:rPr>
          <w:rFonts w:cstheme="minorHAnsi"/>
          <w:b/>
          <w:color w:val="000000" w:themeColor="text1"/>
          <w:sz w:val="24"/>
          <w:szCs w:val="24"/>
        </w:rPr>
        <w:t xml:space="preserve"> </w:t>
      </w:r>
    </w:p>
    <w:p w14:paraId="46DC715B" w14:textId="77777777" w:rsidR="00641909" w:rsidRPr="000D64DE" w:rsidRDefault="00641909" w:rsidP="00641909">
      <w:pPr>
        <w:pStyle w:val="Paragraphedeliste"/>
        <w:spacing w:after="0" w:line="276" w:lineRule="auto"/>
        <w:ind w:left="244"/>
        <w:jc w:val="both"/>
        <w:rPr>
          <w:rFonts w:cstheme="minorHAnsi"/>
          <w:b/>
          <w:color w:val="000000" w:themeColor="text1"/>
          <w:sz w:val="12"/>
          <w:szCs w:val="12"/>
        </w:rPr>
      </w:pPr>
    </w:p>
    <w:p w14:paraId="11F578BE" w14:textId="77777777" w:rsidR="00641909" w:rsidRPr="0089423E" w:rsidRDefault="00641909" w:rsidP="00641909">
      <w:pPr>
        <w:pStyle w:val="Paragraphedeliste"/>
        <w:numPr>
          <w:ilvl w:val="0"/>
          <w:numId w:val="1034"/>
        </w:numPr>
        <w:spacing w:after="0" w:line="276" w:lineRule="auto"/>
        <w:ind w:left="244" w:hanging="244"/>
        <w:jc w:val="both"/>
        <w:rPr>
          <w:rFonts w:cstheme="minorHAnsi"/>
          <w:bCs/>
          <w:color w:val="000000" w:themeColor="text1"/>
          <w:sz w:val="24"/>
          <w:szCs w:val="24"/>
        </w:rPr>
      </w:pPr>
      <w:r>
        <w:rPr>
          <w:rFonts w:cstheme="minorHAnsi"/>
          <w:bCs/>
          <w:color w:val="000000" w:themeColor="text1"/>
          <w:sz w:val="24"/>
          <w:szCs w:val="24"/>
        </w:rPr>
        <w:t xml:space="preserve">Simon parle avec enthousiasme. </w:t>
      </w:r>
      <w:r w:rsidRPr="0089423E">
        <w:rPr>
          <w:rFonts w:cstheme="minorHAnsi"/>
          <w:bCs/>
          <w:color w:val="000000" w:themeColor="text1"/>
          <w:sz w:val="24"/>
          <w:szCs w:val="24"/>
        </w:rPr>
        <w:t xml:space="preserve"> </w:t>
      </w:r>
    </w:p>
    <w:p w14:paraId="1125CBD8" w14:textId="77777777" w:rsidR="00641909" w:rsidRDefault="00873310" w:rsidP="00641909">
      <w:pPr>
        <w:pStyle w:val="Paragraphedeliste"/>
        <w:spacing w:after="0" w:line="276" w:lineRule="auto"/>
        <w:ind w:left="244"/>
        <w:jc w:val="both"/>
        <w:rPr>
          <w:rFonts w:cstheme="minorHAnsi"/>
          <w:sz w:val="24"/>
          <w:szCs w:val="24"/>
        </w:rPr>
      </w:pPr>
      <w:sdt>
        <w:sdtPr>
          <w:rPr>
            <w:rFonts w:cstheme="minorHAnsi"/>
            <w:sz w:val="24"/>
            <w:szCs w:val="24"/>
          </w:rPr>
          <w:id w:val="-1985696796"/>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temps     </w:t>
      </w:r>
      <w:sdt>
        <w:sdtPr>
          <w:rPr>
            <w:rFonts w:cstheme="minorHAnsi"/>
            <w:sz w:val="24"/>
            <w:szCs w:val="24"/>
          </w:rPr>
          <w:id w:val="-1424567651"/>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lieu     </w:t>
      </w:r>
      <w:sdt>
        <w:sdtPr>
          <w:rPr>
            <w:rFonts w:cstheme="minorHAnsi"/>
            <w:sz w:val="24"/>
            <w:szCs w:val="24"/>
          </w:rPr>
          <w:id w:val="1053820292"/>
          <w14:checkbox>
            <w14:checked w14:val="0"/>
            <w14:checkedState w14:val="2612" w14:font="MS Gothic"/>
            <w14:uncheckedState w14:val="2610" w14:font="MS Gothic"/>
          </w14:checkbox>
        </w:sdtPr>
        <w:sdtEndPr/>
        <w:sdtContent>
          <w:r w:rsidR="00641909">
            <w:rPr>
              <w:rFonts w:ascii="MS Gothic" w:eastAsia="MS Gothic" w:hAnsi="MS Gothic" w:cstheme="minorHAnsi" w:hint="eastAsia"/>
              <w:sz w:val="24"/>
              <w:szCs w:val="24"/>
            </w:rPr>
            <w:t>☐</w:t>
          </w:r>
        </w:sdtContent>
      </w:sdt>
      <w:r w:rsidR="00641909">
        <w:rPr>
          <w:rFonts w:cstheme="minorHAnsi"/>
          <w:sz w:val="24"/>
          <w:szCs w:val="24"/>
        </w:rPr>
        <w:t xml:space="preserve"> manière</w:t>
      </w:r>
    </w:p>
    <w:p w14:paraId="7209E77F" w14:textId="77777777" w:rsidR="00641909" w:rsidRDefault="00641909" w:rsidP="00641909">
      <w:pPr>
        <w:spacing w:before="240" w:after="240" w:line="240" w:lineRule="auto"/>
        <w:rPr>
          <w:rFonts w:cstheme="minorHAnsi"/>
          <w:sz w:val="24"/>
          <w:szCs w:val="24"/>
          <w:shd w:val="clear" w:color="auto" w:fill="FF9800"/>
        </w:rPr>
      </w:pPr>
      <w:r>
        <w:rPr>
          <w:rFonts w:cstheme="minorHAnsi"/>
          <w:sz w:val="24"/>
          <w:szCs w:val="24"/>
          <w:shd w:val="clear" w:color="auto" w:fill="FF9800"/>
        </w:rPr>
        <w:br w:type="column"/>
      </w:r>
    </w:p>
    <w:p w14:paraId="0102DEAA" w14:textId="77777777" w:rsidR="00641909" w:rsidRDefault="00641909" w:rsidP="00641909">
      <w:pPr>
        <w:spacing w:before="120" w:after="240" w:line="240" w:lineRule="auto"/>
        <w:rPr>
          <w:rFonts w:cstheme="minorHAnsi"/>
          <w:b/>
          <w:color w:val="000000" w:themeColor="text1"/>
          <w:sz w:val="24"/>
          <w:szCs w:val="24"/>
        </w:rPr>
      </w:pPr>
      <w:r w:rsidRPr="00720F3F">
        <w:rPr>
          <w:rFonts w:cstheme="minorHAnsi"/>
          <w:sz w:val="24"/>
          <w:szCs w:val="24"/>
          <w:shd w:val="clear" w:color="auto" w:fill="FF9800"/>
        </w:rPr>
        <w:t xml:space="preserve">  </w:t>
      </w:r>
      <w:r w:rsidRPr="00720F3F">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8</w:t>
      </w:r>
      <w:r w:rsidRPr="00720F3F">
        <w:rPr>
          <w:rFonts w:cstheme="minorHAnsi"/>
          <w:b/>
          <w:color w:val="FFFFFF" w:themeColor="background1"/>
          <w:sz w:val="24"/>
          <w:szCs w:val="24"/>
          <w:shd w:val="clear" w:color="auto" w:fill="FF9800"/>
        </w:rPr>
        <w:t xml:space="preserve">  </w:t>
      </w:r>
      <w:r w:rsidRPr="00720F3F">
        <w:rPr>
          <w:rFonts w:cstheme="minorHAnsi"/>
          <w:b/>
          <w:sz w:val="24"/>
          <w:szCs w:val="24"/>
        </w:rPr>
        <w:t xml:space="preserve"> </w:t>
      </w:r>
      <w:r>
        <w:rPr>
          <w:rFonts w:cstheme="minorHAnsi"/>
          <w:b/>
          <w:color w:val="000000" w:themeColor="text1"/>
          <w:sz w:val="24"/>
          <w:szCs w:val="24"/>
        </w:rPr>
        <w:t>Les prépositions soulignées dans la phrase introduisent quels compléments circonstanciels : C.C de temps, C.C de lieu ou C.C de manière ?</w:t>
      </w:r>
    </w:p>
    <w:p w14:paraId="6624C60B" w14:textId="77777777" w:rsidR="00641909" w:rsidRDefault="00641909" w:rsidP="00641909">
      <w:pPr>
        <w:spacing w:after="240" w:line="276" w:lineRule="auto"/>
        <w:jc w:val="both"/>
        <w:rPr>
          <w:rFonts w:cstheme="minorHAnsi"/>
          <w:bCs/>
          <w:color w:val="000000" w:themeColor="text1"/>
          <w:sz w:val="24"/>
          <w:szCs w:val="24"/>
        </w:rPr>
      </w:pPr>
      <w:r>
        <w:rPr>
          <w:rFonts w:cstheme="minorHAnsi"/>
          <w:bCs/>
          <w:color w:val="000000" w:themeColor="text1"/>
          <w:sz w:val="24"/>
          <w:szCs w:val="24"/>
        </w:rPr>
        <w:t xml:space="preserve">Nous passerons </w:t>
      </w:r>
      <w:r w:rsidRPr="00054DB4">
        <w:rPr>
          <w:rFonts w:cstheme="minorHAnsi"/>
          <w:bCs/>
          <w:color w:val="000000" w:themeColor="text1"/>
          <w:sz w:val="24"/>
          <w:szCs w:val="24"/>
          <w:u w:val="single"/>
        </w:rPr>
        <w:t>à travers</w:t>
      </w:r>
      <w:r>
        <w:rPr>
          <w:rFonts w:cstheme="minorHAnsi"/>
          <w:bCs/>
          <w:color w:val="000000" w:themeColor="text1"/>
          <w:sz w:val="24"/>
          <w:szCs w:val="24"/>
        </w:rPr>
        <w:t xml:space="preserve"> champs, </w:t>
      </w:r>
      <w:r w:rsidRPr="00054DB4">
        <w:rPr>
          <w:rFonts w:cstheme="minorHAnsi"/>
          <w:bCs/>
          <w:color w:val="000000" w:themeColor="text1"/>
          <w:sz w:val="24"/>
          <w:szCs w:val="24"/>
          <w:u w:val="single"/>
        </w:rPr>
        <w:t>sans</w:t>
      </w:r>
      <w:r>
        <w:rPr>
          <w:rFonts w:cstheme="minorHAnsi"/>
          <w:bCs/>
          <w:color w:val="000000" w:themeColor="text1"/>
          <w:sz w:val="24"/>
          <w:szCs w:val="24"/>
        </w:rPr>
        <w:t xml:space="preserve"> nous arrêter, </w:t>
      </w:r>
      <w:r w:rsidRPr="00054DB4">
        <w:rPr>
          <w:rFonts w:cstheme="minorHAnsi"/>
          <w:bCs/>
          <w:color w:val="000000" w:themeColor="text1"/>
          <w:sz w:val="24"/>
          <w:szCs w:val="24"/>
          <w:u w:val="single"/>
        </w:rPr>
        <w:t>avant</w:t>
      </w:r>
      <w:r>
        <w:rPr>
          <w:rFonts w:cstheme="minorHAnsi"/>
          <w:bCs/>
          <w:color w:val="000000" w:themeColor="text1"/>
          <w:sz w:val="24"/>
          <w:szCs w:val="24"/>
        </w:rPr>
        <w:t xml:space="preserve"> le lever du soleil. </w:t>
      </w:r>
    </w:p>
    <w:p w14:paraId="2BCE8D3C" w14:textId="77777777" w:rsidR="00641909" w:rsidRPr="00054DB4" w:rsidRDefault="00641909" w:rsidP="00641909">
      <w:pPr>
        <w:pStyle w:val="Paragraphedeliste"/>
        <w:numPr>
          <w:ilvl w:val="0"/>
          <w:numId w:val="1035"/>
        </w:numPr>
        <w:spacing w:after="240" w:line="360" w:lineRule="auto"/>
        <w:ind w:left="244" w:hanging="244"/>
        <w:jc w:val="both"/>
        <w:rPr>
          <w:rFonts w:cstheme="minorHAnsi"/>
          <w:bCs/>
          <w:color w:val="000000" w:themeColor="text1"/>
          <w:sz w:val="24"/>
          <w:szCs w:val="24"/>
        </w:rPr>
      </w:pPr>
      <w:r w:rsidRPr="00054DB4">
        <w:rPr>
          <w:rFonts w:cstheme="minorHAnsi"/>
          <w:bCs/>
          <w:color w:val="000000" w:themeColor="text1"/>
          <w:sz w:val="24"/>
          <w:szCs w:val="24"/>
        </w:rPr>
        <w:t>à travers</w:t>
      </w:r>
      <w:r>
        <w:rPr>
          <w:rFonts w:cstheme="minorHAnsi"/>
          <w:bCs/>
          <w:color w:val="000000" w:themeColor="text1"/>
          <w:sz w:val="24"/>
          <w:szCs w:val="24"/>
        </w:rPr>
        <w:t xml:space="preserve"> : </w:t>
      </w:r>
      <w:r w:rsidRPr="00054DB4">
        <w:rPr>
          <w:rFonts w:cstheme="minorHAnsi"/>
          <w:bCs/>
          <w:color w:val="000000" w:themeColor="text1"/>
          <w:sz w:val="18"/>
          <w:szCs w:val="18"/>
        </w:rPr>
        <w:t>…………………………………</w:t>
      </w:r>
      <w:r>
        <w:rPr>
          <w:rFonts w:cstheme="minorHAnsi"/>
          <w:bCs/>
          <w:color w:val="000000" w:themeColor="text1"/>
          <w:sz w:val="18"/>
          <w:szCs w:val="18"/>
        </w:rPr>
        <w:t>….……………</w:t>
      </w:r>
      <w:r w:rsidRPr="00054DB4">
        <w:rPr>
          <w:rFonts w:cstheme="minorHAnsi"/>
          <w:bCs/>
          <w:color w:val="000000" w:themeColor="text1"/>
          <w:sz w:val="18"/>
          <w:szCs w:val="18"/>
        </w:rPr>
        <w:t>………..</w:t>
      </w:r>
    </w:p>
    <w:p w14:paraId="2E0CF1B1" w14:textId="77777777" w:rsidR="00641909" w:rsidRPr="00054DB4" w:rsidRDefault="00641909" w:rsidP="00641909">
      <w:pPr>
        <w:pStyle w:val="Paragraphedeliste"/>
        <w:numPr>
          <w:ilvl w:val="0"/>
          <w:numId w:val="1035"/>
        </w:numPr>
        <w:spacing w:after="240" w:line="360" w:lineRule="auto"/>
        <w:ind w:left="244" w:hanging="244"/>
        <w:jc w:val="both"/>
        <w:rPr>
          <w:rFonts w:cstheme="minorHAnsi"/>
          <w:bCs/>
          <w:color w:val="000000" w:themeColor="text1"/>
          <w:sz w:val="24"/>
          <w:szCs w:val="24"/>
        </w:rPr>
      </w:pPr>
      <w:r>
        <w:rPr>
          <w:rFonts w:cstheme="minorHAnsi"/>
          <w:bCs/>
          <w:color w:val="000000" w:themeColor="text1"/>
          <w:sz w:val="24"/>
          <w:szCs w:val="24"/>
        </w:rPr>
        <w:t>s</w:t>
      </w:r>
      <w:r w:rsidRPr="00054DB4">
        <w:rPr>
          <w:rFonts w:cstheme="minorHAnsi"/>
          <w:bCs/>
          <w:color w:val="000000" w:themeColor="text1"/>
          <w:sz w:val="24"/>
          <w:szCs w:val="24"/>
        </w:rPr>
        <w:t>ans</w:t>
      </w:r>
      <w:r>
        <w:rPr>
          <w:rFonts w:cstheme="minorHAnsi"/>
          <w:bCs/>
          <w:color w:val="000000" w:themeColor="text1"/>
          <w:sz w:val="24"/>
          <w:szCs w:val="24"/>
        </w:rPr>
        <w:t> :</w:t>
      </w:r>
      <w:r w:rsidRPr="00054DB4">
        <w:rPr>
          <w:rFonts w:cstheme="minorHAnsi"/>
          <w:bCs/>
          <w:color w:val="000000" w:themeColor="text1"/>
          <w:sz w:val="24"/>
          <w:szCs w:val="24"/>
        </w:rPr>
        <w:t xml:space="preserve"> </w:t>
      </w:r>
      <w:r w:rsidRPr="00054DB4">
        <w:rPr>
          <w:rFonts w:cstheme="minorHAnsi"/>
          <w:bCs/>
          <w:color w:val="000000" w:themeColor="text1"/>
          <w:sz w:val="18"/>
          <w:szCs w:val="18"/>
        </w:rPr>
        <w:t>…………………………………</w:t>
      </w:r>
      <w:r>
        <w:rPr>
          <w:rFonts w:cstheme="minorHAnsi"/>
          <w:bCs/>
          <w:color w:val="000000" w:themeColor="text1"/>
          <w:sz w:val="18"/>
          <w:szCs w:val="18"/>
        </w:rPr>
        <w:t>……………………..…</w:t>
      </w:r>
      <w:r w:rsidRPr="00054DB4">
        <w:rPr>
          <w:rFonts w:cstheme="minorHAnsi"/>
          <w:bCs/>
          <w:color w:val="000000" w:themeColor="text1"/>
          <w:sz w:val="18"/>
          <w:szCs w:val="18"/>
        </w:rPr>
        <w:t>………..</w:t>
      </w:r>
    </w:p>
    <w:p w14:paraId="41A0E44C" w14:textId="77777777" w:rsidR="00641909" w:rsidRPr="004D2D80" w:rsidRDefault="00641909" w:rsidP="00641909">
      <w:pPr>
        <w:pStyle w:val="Paragraphedeliste"/>
        <w:numPr>
          <w:ilvl w:val="0"/>
          <w:numId w:val="1035"/>
        </w:numPr>
        <w:spacing w:before="120" w:after="240" w:line="360" w:lineRule="auto"/>
        <w:ind w:left="244" w:hanging="244"/>
        <w:jc w:val="both"/>
        <w:rPr>
          <w:rFonts w:cstheme="minorHAnsi"/>
          <w:bCs/>
          <w:color w:val="000000" w:themeColor="text1"/>
          <w:sz w:val="24"/>
          <w:szCs w:val="24"/>
        </w:rPr>
      </w:pPr>
      <w:r>
        <w:rPr>
          <w:rFonts w:cstheme="minorHAnsi"/>
          <w:bCs/>
          <w:color w:val="000000" w:themeColor="text1"/>
          <w:sz w:val="24"/>
          <w:szCs w:val="24"/>
        </w:rPr>
        <w:t>avant :</w:t>
      </w:r>
      <w:r w:rsidRPr="00054DB4">
        <w:rPr>
          <w:rFonts w:cstheme="minorHAnsi"/>
          <w:bCs/>
          <w:color w:val="000000" w:themeColor="text1"/>
          <w:sz w:val="24"/>
          <w:szCs w:val="24"/>
        </w:rPr>
        <w:t xml:space="preserve"> </w:t>
      </w:r>
      <w:r w:rsidRPr="00054DB4">
        <w:rPr>
          <w:rFonts w:cstheme="minorHAnsi"/>
          <w:bCs/>
          <w:color w:val="000000" w:themeColor="text1"/>
          <w:sz w:val="18"/>
          <w:szCs w:val="18"/>
        </w:rPr>
        <w:t>………………………………</w:t>
      </w:r>
      <w:r>
        <w:rPr>
          <w:rFonts w:cstheme="minorHAnsi"/>
          <w:bCs/>
          <w:color w:val="000000" w:themeColor="text1"/>
          <w:sz w:val="18"/>
          <w:szCs w:val="18"/>
        </w:rPr>
        <w:t>……..</w:t>
      </w:r>
      <w:r w:rsidRPr="00054DB4">
        <w:rPr>
          <w:rFonts w:cstheme="minorHAnsi"/>
          <w:bCs/>
          <w:color w:val="000000" w:themeColor="text1"/>
          <w:sz w:val="18"/>
          <w:szCs w:val="18"/>
        </w:rPr>
        <w:t>…</w:t>
      </w:r>
      <w:r>
        <w:rPr>
          <w:rFonts w:cstheme="minorHAnsi"/>
          <w:bCs/>
          <w:color w:val="000000" w:themeColor="text1"/>
          <w:sz w:val="18"/>
          <w:szCs w:val="18"/>
        </w:rPr>
        <w:t>………………</w:t>
      </w:r>
      <w:r w:rsidRPr="00054DB4">
        <w:rPr>
          <w:rFonts w:cstheme="minorHAnsi"/>
          <w:bCs/>
          <w:color w:val="000000" w:themeColor="text1"/>
          <w:sz w:val="18"/>
          <w:szCs w:val="18"/>
        </w:rPr>
        <w:t>………..</w:t>
      </w:r>
    </w:p>
    <w:p w14:paraId="54631F02" w14:textId="77777777" w:rsidR="00641909" w:rsidRPr="00C26354" w:rsidRDefault="00641909" w:rsidP="00641909">
      <w:pPr>
        <w:spacing w:before="480" w:after="120" w:line="240" w:lineRule="auto"/>
        <w:jc w:val="both"/>
        <w:rPr>
          <w:rFonts w:cstheme="minorHAnsi"/>
          <w:b/>
          <w:color w:val="000000" w:themeColor="text1"/>
          <w:sz w:val="24"/>
          <w:szCs w:val="24"/>
        </w:rPr>
      </w:pPr>
      <w:r w:rsidRPr="00C26354">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19</w:t>
      </w:r>
      <w:r w:rsidRPr="00C26354">
        <w:rPr>
          <w:rFonts w:cstheme="minorHAnsi"/>
          <w:b/>
          <w:color w:val="FFFFFF" w:themeColor="background1"/>
          <w:sz w:val="24"/>
          <w:szCs w:val="24"/>
          <w:shd w:val="clear" w:color="auto" w:fill="FF9800"/>
        </w:rPr>
        <w:t xml:space="preserve"> </w:t>
      </w:r>
      <w:r>
        <w:rPr>
          <w:rFonts w:cstheme="minorHAnsi"/>
          <w:b/>
          <w:sz w:val="24"/>
          <w:szCs w:val="24"/>
        </w:rPr>
        <w:t xml:space="preserve"> </w:t>
      </w:r>
      <w:r w:rsidRPr="00C26354">
        <w:rPr>
          <w:rFonts w:cstheme="minorHAnsi"/>
          <w:b/>
          <w:color w:val="000000" w:themeColor="text1"/>
          <w:sz w:val="24"/>
          <w:szCs w:val="24"/>
        </w:rPr>
        <w:t xml:space="preserve">Recopie et complète </w:t>
      </w:r>
      <w:r>
        <w:rPr>
          <w:rFonts w:cstheme="minorHAnsi"/>
          <w:b/>
          <w:color w:val="000000" w:themeColor="text1"/>
          <w:sz w:val="24"/>
          <w:szCs w:val="24"/>
        </w:rPr>
        <w:t>les</w:t>
      </w:r>
      <w:r w:rsidRPr="00C26354">
        <w:rPr>
          <w:rFonts w:cstheme="minorHAnsi"/>
          <w:b/>
          <w:color w:val="000000" w:themeColor="text1"/>
          <w:sz w:val="24"/>
          <w:szCs w:val="24"/>
        </w:rPr>
        <w:t xml:space="preserve"> phrase</w:t>
      </w:r>
      <w:r>
        <w:rPr>
          <w:rFonts w:cstheme="minorHAnsi"/>
          <w:b/>
          <w:color w:val="000000" w:themeColor="text1"/>
          <w:sz w:val="24"/>
          <w:szCs w:val="24"/>
        </w:rPr>
        <w:t>s</w:t>
      </w:r>
      <w:r w:rsidRPr="00C26354">
        <w:rPr>
          <w:rFonts w:cstheme="minorHAnsi"/>
          <w:b/>
          <w:color w:val="000000" w:themeColor="text1"/>
          <w:sz w:val="24"/>
          <w:szCs w:val="24"/>
        </w:rPr>
        <w:t xml:space="preserve"> avec un complément d’objet indirect. Choisis la bonne préposition. </w:t>
      </w:r>
    </w:p>
    <w:p w14:paraId="79A9830A" w14:textId="77777777" w:rsidR="00641909" w:rsidRPr="00720F3F" w:rsidRDefault="00641909" w:rsidP="00641909">
      <w:pPr>
        <w:pStyle w:val="Paragraphedeliste"/>
        <w:numPr>
          <w:ilvl w:val="0"/>
          <w:numId w:val="1033"/>
        </w:numPr>
        <w:spacing w:before="240" w:after="240" w:line="360" w:lineRule="auto"/>
        <w:ind w:left="244" w:hanging="244"/>
        <w:jc w:val="both"/>
        <w:rPr>
          <w:rFonts w:cstheme="minorHAnsi"/>
          <w:sz w:val="24"/>
          <w:szCs w:val="24"/>
        </w:rPr>
      </w:pPr>
      <w:r w:rsidRPr="00720F3F">
        <w:rPr>
          <w:rFonts w:cstheme="minorHAnsi"/>
          <w:sz w:val="24"/>
          <w:szCs w:val="24"/>
        </w:rPr>
        <w:t xml:space="preserve">Elle envoie une carte postale </w:t>
      </w:r>
      <w:r w:rsidRPr="001A13A0">
        <w:rPr>
          <w:rFonts w:cstheme="minorHAnsi"/>
          <w:sz w:val="18"/>
          <w:szCs w:val="18"/>
        </w:rPr>
        <w:t xml:space="preserve">…………………………. </w:t>
      </w:r>
      <w:r w:rsidRPr="00720F3F">
        <w:rPr>
          <w:rFonts w:cstheme="minorHAnsi"/>
          <w:sz w:val="24"/>
          <w:szCs w:val="24"/>
        </w:rPr>
        <w:t>.</w:t>
      </w:r>
    </w:p>
    <w:p w14:paraId="77150560" w14:textId="77777777" w:rsidR="00641909" w:rsidRPr="00720F3F" w:rsidRDefault="00641909" w:rsidP="00641909">
      <w:pPr>
        <w:pStyle w:val="Paragraphedeliste"/>
        <w:numPr>
          <w:ilvl w:val="0"/>
          <w:numId w:val="1033"/>
        </w:numPr>
        <w:spacing w:before="240" w:after="240" w:line="360" w:lineRule="auto"/>
        <w:ind w:left="244" w:hanging="244"/>
        <w:rPr>
          <w:rFonts w:cstheme="minorHAnsi"/>
          <w:sz w:val="24"/>
          <w:szCs w:val="24"/>
        </w:rPr>
      </w:pPr>
      <w:r w:rsidRPr="00720F3F">
        <w:rPr>
          <w:rFonts w:cstheme="minorHAnsi"/>
          <w:sz w:val="24"/>
          <w:szCs w:val="24"/>
        </w:rPr>
        <w:t xml:space="preserve">Nous profitons </w:t>
      </w:r>
      <w:r w:rsidRPr="001A13A0">
        <w:rPr>
          <w:rFonts w:cstheme="minorHAnsi"/>
          <w:sz w:val="18"/>
          <w:szCs w:val="18"/>
        </w:rPr>
        <w:t>…………</w:t>
      </w:r>
      <w:r>
        <w:rPr>
          <w:rFonts w:cstheme="minorHAnsi"/>
          <w:sz w:val="18"/>
          <w:szCs w:val="18"/>
        </w:rPr>
        <w:t>……………………………</w:t>
      </w:r>
      <w:r w:rsidRPr="001A13A0">
        <w:rPr>
          <w:rFonts w:cstheme="minorHAnsi"/>
          <w:sz w:val="18"/>
          <w:szCs w:val="18"/>
        </w:rPr>
        <w:t xml:space="preserve">………………. </w:t>
      </w:r>
      <w:r w:rsidRPr="00720F3F">
        <w:rPr>
          <w:rFonts w:cstheme="minorHAnsi"/>
          <w:sz w:val="24"/>
          <w:szCs w:val="24"/>
        </w:rPr>
        <w:t>.</w:t>
      </w:r>
    </w:p>
    <w:p w14:paraId="7C7C1FB2" w14:textId="77777777" w:rsidR="00641909" w:rsidRPr="00720F3F" w:rsidRDefault="00641909" w:rsidP="00641909">
      <w:pPr>
        <w:pStyle w:val="Paragraphedeliste"/>
        <w:numPr>
          <w:ilvl w:val="0"/>
          <w:numId w:val="1033"/>
        </w:numPr>
        <w:spacing w:before="240" w:after="480" w:line="360" w:lineRule="auto"/>
        <w:ind w:left="244" w:hanging="244"/>
        <w:jc w:val="both"/>
        <w:rPr>
          <w:rFonts w:cstheme="minorHAnsi"/>
          <w:sz w:val="24"/>
          <w:szCs w:val="24"/>
        </w:rPr>
      </w:pPr>
      <w:r w:rsidRPr="00720F3F">
        <w:rPr>
          <w:rFonts w:cstheme="minorHAnsi"/>
          <w:sz w:val="24"/>
          <w:szCs w:val="24"/>
        </w:rPr>
        <w:t xml:space="preserve">Ce livre appartient </w:t>
      </w:r>
      <w:r w:rsidRPr="001A13A0">
        <w:rPr>
          <w:rFonts w:cstheme="minorHAnsi"/>
          <w:sz w:val="18"/>
          <w:szCs w:val="18"/>
        </w:rPr>
        <w:t>…</w:t>
      </w:r>
      <w:r>
        <w:rPr>
          <w:rFonts w:cstheme="minorHAnsi"/>
          <w:sz w:val="18"/>
          <w:szCs w:val="18"/>
        </w:rPr>
        <w:t>……………………</w:t>
      </w:r>
      <w:r w:rsidRPr="001A13A0">
        <w:rPr>
          <w:rFonts w:cstheme="minorHAnsi"/>
          <w:sz w:val="18"/>
          <w:szCs w:val="18"/>
        </w:rPr>
        <w:t xml:space="preserve">………………………. </w:t>
      </w:r>
      <w:r w:rsidRPr="00720F3F">
        <w:rPr>
          <w:rFonts w:cstheme="minorHAnsi"/>
          <w:sz w:val="24"/>
          <w:szCs w:val="24"/>
        </w:rPr>
        <w:t>.</w:t>
      </w:r>
    </w:p>
    <w:p w14:paraId="40D8D830" w14:textId="77777777" w:rsidR="00641909" w:rsidRPr="00720F3F" w:rsidRDefault="00641909" w:rsidP="00641909">
      <w:pPr>
        <w:pStyle w:val="Paragraphedeliste"/>
        <w:numPr>
          <w:ilvl w:val="0"/>
          <w:numId w:val="1033"/>
        </w:numPr>
        <w:spacing w:before="240" w:after="480" w:line="360" w:lineRule="auto"/>
        <w:ind w:left="244" w:hanging="244"/>
        <w:jc w:val="both"/>
        <w:rPr>
          <w:rFonts w:cstheme="minorHAnsi"/>
          <w:sz w:val="24"/>
          <w:szCs w:val="24"/>
        </w:rPr>
      </w:pPr>
      <w:r w:rsidRPr="00720F3F">
        <w:rPr>
          <w:rFonts w:cstheme="minorHAnsi"/>
          <w:sz w:val="24"/>
          <w:szCs w:val="24"/>
        </w:rPr>
        <w:t xml:space="preserve">As-tu besoin </w:t>
      </w:r>
      <w:r w:rsidRPr="001A13A0">
        <w:rPr>
          <w:rFonts w:cstheme="minorHAnsi"/>
          <w:sz w:val="18"/>
          <w:szCs w:val="18"/>
        </w:rPr>
        <w:t>……</w:t>
      </w:r>
      <w:r>
        <w:rPr>
          <w:rFonts w:cstheme="minorHAnsi"/>
          <w:sz w:val="18"/>
          <w:szCs w:val="18"/>
        </w:rPr>
        <w:t>………………………………..</w:t>
      </w:r>
      <w:r w:rsidRPr="001A13A0">
        <w:rPr>
          <w:rFonts w:cstheme="minorHAnsi"/>
          <w:sz w:val="18"/>
          <w:szCs w:val="18"/>
        </w:rPr>
        <w:t>…………………….</w:t>
      </w:r>
      <w:r>
        <w:rPr>
          <w:rFonts w:cstheme="minorHAnsi"/>
          <w:sz w:val="18"/>
          <w:szCs w:val="18"/>
        </w:rPr>
        <w:t> </w:t>
      </w:r>
      <w:r>
        <w:rPr>
          <w:rFonts w:cstheme="minorHAnsi"/>
          <w:sz w:val="24"/>
          <w:szCs w:val="24"/>
        </w:rPr>
        <w:t>?</w:t>
      </w:r>
    </w:p>
    <w:p w14:paraId="59EA9243" w14:textId="77777777" w:rsidR="00641909" w:rsidRPr="000D64DE" w:rsidRDefault="00641909" w:rsidP="00641909">
      <w:pPr>
        <w:pStyle w:val="Paragraphedeliste"/>
        <w:numPr>
          <w:ilvl w:val="0"/>
          <w:numId w:val="1033"/>
        </w:numPr>
        <w:spacing w:before="240" w:after="480" w:line="360" w:lineRule="auto"/>
        <w:ind w:left="244" w:hanging="244"/>
        <w:jc w:val="both"/>
        <w:rPr>
          <w:rFonts w:cstheme="minorHAnsi"/>
          <w:sz w:val="24"/>
          <w:szCs w:val="24"/>
        </w:rPr>
      </w:pPr>
      <w:r w:rsidRPr="00720F3F">
        <w:rPr>
          <w:rFonts w:cstheme="minorHAnsi"/>
          <w:sz w:val="24"/>
          <w:szCs w:val="24"/>
        </w:rPr>
        <w:t xml:space="preserve">Tu rends service </w:t>
      </w:r>
      <w:r w:rsidRPr="001A13A0">
        <w:rPr>
          <w:rFonts w:cstheme="minorHAnsi"/>
          <w:sz w:val="18"/>
          <w:szCs w:val="18"/>
        </w:rPr>
        <w:t>………</w:t>
      </w:r>
      <w:r>
        <w:rPr>
          <w:rFonts w:cstheme="minorHAnsi"/>
          <w:sz w:val="18"/>
          <w:szCs w:val="18"/>
        </w:rPr>
        <w:t>………………………..</w:t>
      </w:r>
      <w:r w:rsidRPr="001A13A0">
        <w:rPr>
          <w:rFonts w:cstheme="minorHAnsi"/>
          <w:sz w:val="18"/>
          <w:szCs w:val="18"/>
        </w:rPr>
        <w:t xml:space="preserve">…………………. </w:t>
      </w:r>
      <w:r w:rsidRPr="00720F3F">
        <w:rPr>
          <w:rFonts w:cstheme="minorHAnsi"/>
          <w:sz w:val="24"/>
          <w:szCs w:val="24"/>
        </w:rPr>
        <w:t>.</w:t>
      </w:r>
    </w:p>
    <w:p w14:paraId="16F9F29A" w14:textId="77777777" w:rsidR="00641909" w:rsidRPr="0070178F" w:rsidRDefault="00641909" w:rsidP="00641909">
      <w:pPr>
        <w:spacing w:before="480" w:after="240" w:line="240" w:lineRule="auto"/>
        <w:jc w:val="both"/>
        <w:rPr>
          <w:rFonts w:cstheme="minorHAnsi"/>
          <w:b/>
          <w:sz w:val="24"/>
          <w:szCs w:val="24"/>
        </w:rPr>
      </w:pPr>
      <w:r w:rsidRPr="0070178F">
        <w:rPr>
          <w:rFonts w:cstheme="minorHAnsi"/>
          <w:sz w:val="24"/>
          <w:szCs w:val="24"/>
          <w:shd w:val="clear" w:color="auto" w:fill="FF0000"/>
        </w:rPr>
        <w:t xml:space="preserve"> </w:t>
      </w:r>
      <w:r w:rsidRPr="0070178F">
        <w:rPr>
          <w:rFonts w:cstheme="minorHAnsi"/>
          <w:color w:val="FFFFFF" w:themeColor="background1"/>
          <w:sz w:val="24"/>
          <w:szCs w:val="24"/>
          <w:shd w:val="clear" w:color="auto" w:fill="FF0000"/>
        </w:rPr>
        <w:t xml:space="preserve"> </w:t>
      </w:r>
      <w:r w:rsidRPr="0070178F">
        <w:rPr>
          <w:rFonts w:cstheme="minorHAnsi"/>
          <w:b/>
          <w:color w:val="FFFFFF" w:themeColor="background1"/>
          <w:sz w:val="24"/>
          <w:szCs w:val="24"/>
          <w:shd w:val="clear" w:color="auto" w:fill="FF0000"/>
        </w:rPr>
        <w:t>2</w:t>
      </w:r>
      <w:r>
        <w:rPr>
          <w:rFonts w:cstheme="minorHAnsi"/>
          <w:b/>
          <w:color w:val="FFFFFF" w:themeColor="background1"/>
          <w:sz w:val="24"/>
          <w:szCs w:val="24"/>
          <w:shd w:val="clear" w:color="auto" w:fill="FF0000"/>
        </w:rPr>
        <w:t>0</w:t>
      </w:r>
      <w:r w:rsidRPr="0070178F">
        <w:rPr>
          <w:rFonts w:cstheme="minorHAnsi"/>
          <w:b/>
          <w:color w:val="FFFFFF" w:themeColor="background1"/>
          <w:sz w:val="24"/>
          <w:szCs w:val="24"/>
          <w:shd w:val="clear" w:color="auto" w:fill="FF0000"/>
        </w:rPr>
        <w:t xml:space="preserve"> </w:t>
      </w:r>
      <w:r w:rsidRPr="0070178F">
        <w:rPr>
          <w:rFonts w:cstheme="minorHAnsi"/>
          <w:b/>
          <w:color w:val="FFFFFF" w:themeColor="background1"/>
          <w:sz w:val="24"/>
          <w:szCs w:val="24"/>
        </w:rPr>
        <w:t xml:space="preserve"> </w:t>
      </w:r>
      <w:r w:rsidRPr="0070178F">
        <w:rPr>
          <w:rFonts w:cstheme="minorHAnsi"/>
          <w:b/>
          <w:sz w:val="24"/>
          <w:szCs w:val="24"/>
        </w:rPr>
        <w:t xml:space="preserve">Recopie et complète avec les prépositions </w:t>
      </w:r>
      <w:r>
        <w:rPr>
          <w:rFonts w:cstheme="minorHAnsi"/>
          <w:b/>
          <w:sz w:val="24"/>
          <w:szCs w:val="24"/>
        </w:rPr>
        <w:t xml:space="preserve">qui conviennent. </w:t>
      </w:r>
      <w:r w:rsidRPr="0070178F">
        <w:rPr>
          <w:rFonts w:cstheme="minorHAnsi"/>
          <w:b/>
          <w:sz w:val="24"/>
          <w:szCs w:val="24"/>
        </w:rPr>
        <w:t xml:space="preserve">  </w:t>
      </w:r>
    </w:p>
    <w:p w14:paraId="0DDCC4C2" w14:textId="77777777" w:rsidR="00641909"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Mon rêve est </w:t>
      </w:r>
      <w:r w:rsidRPr="00A838A6">
        <w:rPr>
          <w:rFonts w:cstheme="minorHAnsi"/>
          <w:bCs/>
          <w:sz w:val="18"/>
          <w:szCs w:val="18"/>
        </w:rPr>
        <w:t>………….</w:t>
      </w:r>
      <w:r>
        <w:rPr>
          <w:rFonts w:cstheme="minorHAnsi"/>
          <w:bCs/>
          <w:sz w:val="24"/>
          <w:szCs w:val="24"/>
        </w:rPr>
        <w:t xml:space="preserve"> vivre</w:t>
      </w:r>
      <w:r w:rsidRPr="00A838A6">
        <w:rPr>
          <w:rFonts w:cstheme="minorHAnsi"/>
          <w:bCs/>
          <w:sz w:val="18"/>
          <w:szCs w:val="18"/>
        </w:rPr>
        <w:t xml:space="preserve"> …………. </w:t>
      </w:r>
      <w:r>
        <w:rPr>
          <w:rFonts w:cstheme="minorHAnsi"/>
          <w:bCs/>
          <w:sz w:val="24"/>
          <w:szCs w:val="24"/>
        </w:rPr>
        <w:t xml:space="preserve">Afrique. </w:t>
      </w:r>
    </w:p>
    <w:p w14:paraId="6974EC8A" w14:textId="77777777" w:rsidR="00641909"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Tom est fort </w:t>
      </w:r>
      <w:r w:rsidRPr="00A838A6">
        <w:rPr>
          <w:rFonts w:cstheme="minorHAnsi"/>
          <w:bCs/>
          <w:sz w:val="18"/>
          <w:szCs w:val="18"/>
        </w:rPr>
        <w:t>………….</w:t>
      </w:r>
      <w:r>
        <w:rPr>
          <w:rFonts w:cstheme="minorHAnsi"/>
          <w:bCs/>
          <w:sz w:val="24"/>
          <w:szCs w:val="24"/>
        </w:rPr>
        <w:t xml:space="preserve"> mathématiques. </w:t>
      </w:r>
    </w:p>
    <w:p w14:paraId="45A34E76" w14:textId="77777777" w:rsidR="00641909"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Vas-tu </w:t>
      </w:r>
      <w:r w:rsidRPr="00A838A6">
        <w:rPr>
          <w:rFonts w:cstheme="minorHAnsi"/>
          <w:bCs/>
          <w:sz w:val="18"/>
          <w:szCs w:val="18"/>
        </w:rPr>
        <w:t>………….</w:t>
      </w:r>
      <w:r>
        <w:rPr>
          <w:rFonts w:cstheme="minorHAnsi"/>
          <w:bCs/>
          <w:sz w:val="24"/>
          <w:szCs w:val="24"/>
        </w:rPr>
        <w:t xml:space="preserve"> l’école </w:t>
      </w:r>
      <w:r w:rsidRPr="00A838A6">
        <w:rPr>
          <w:rFonts w:cstheme="minorHAnsi"/>
          <w:bCs/>
          <w:sz w:val="18"/>
          <w:szCs w:val="18"/>
        </w:rPr>
        <w:t>………….</w:t>
      </w:r>
      <w:r>
        <w:rPr>
          <w:rFonts w:cstheme="minorHAnsi"/>
          <w:bCs/>
          <w:sz w:val="24"/>
          <w:szCs w:val="24"/>
        </w:rPr>
        <w:t xml:space="preserve"> pied ou </w:t>
      </w:r>
      <w:r w:rsidRPr="00A838A6">
        <w:rPr>
          <w:rFonts w:cstheme="minorHAnsi"/>
          <w:bCs/>
          <w:sz w:val="18"/>
          <w:szCs w:val="18"/>
        </w:rPr>
        <w:t>………….</w:t>
      </w:r>
      <w:r>
        <w:rPr>
          <w:rFonts w:cstheme="minorHAnsi"/>
          <w:bCs/>
          <w:sz w:val="24"/>
          <w:szCs w:val="24"/>
        </w:rPr>
        <w:t xml:space="preserve"> bus ? </w:t>
      </w:r>
    </w:p>
    <w:p w14:paraId="2505E706" w14:textId="77777777" w:rsidR="00641909"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Prends du pain </w:t>
      </w:r>
      <w:r w:rsidRPr="00A838A6">
        <w:rPr>
          <w:rFonts w:cstheme="minorHAnsi"/>
          <w:bCs/>
          <w:sz w:val="18"/>
          <w:szCs w:val="18"/>
        </w:rPr>
        <w:t>………….</w:t>
      </w:r>
      <w:r>
        <w:rPr>
          <w:rFonts w:cstheme="minorHAnsi"/>
          <w:bCs/>
          <w:sz w:val="24"/>
          <w:szCs w:val="24"/>
        </w:rPr>
        <w:t xml:space="preserve"> le boulanger !</w:t>
      </w:r>
    </w:p>
    <w:p w14:paraId="6E7CA911" w14:textId="77777777" w:rsidR="00641909" w:rsidRPr="00A838A6"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Mes voisins partent </w:t>
      </w:r>
      <w:r w:rsidRPr="00A838A6">
        <w:rPr>
          <w:rFonts w:cstheme="minorHAnsi"/>
          <w:bCs/>
          <w:sz w:val="18"/>
          <w:szCs w:val="18"/>
        </w:rPr>
        <w:t>………….</w:t>
      </w:r>
      <w:r>
        <w:rPr>
          <w:rFonts w:cstheme="minorHAnsi"/>
          <w:bCs/>
          <w:sz w:val="24"/>
          <w:szCs w:val="24"/>
        </w:rPr>
        <w:t xml:space="preserve"> Rome, </w:t>
      </w:r>
      <w:r w:rsidRPr="00A838A6">
        <w:rPr>
          <w:rFonts w:cstheme="minorHAnsi"/>
          <w:bCs/>
          <w:sz w:val="18"/>
          <w:szCs w:val="18"/>
        </w:rPr>
        <w:t>………….</w:t>
      </w:r>
      <w:r>
        <w:rPr>
          <w:rFonts w:cstheme="minorHAnsi"/>
          <w:bCs/>
          <w:sz w:val="24"/>
          <w:szCs w:val="24"/>
        </w:rPr>
        <w:t xml:space="preserve"> Italie. </w:t>
      </w:r>
    </w:p>
    <w:p w14:paraId="3F6EF3DA" w14:textId="77777777" w:rsidR="00641909" w:rsidRPr="008C134E" w:rsidRDefault="00641909" w:rsidP="00641909">
      <w:pPr>
        <w:pStyle w:val="Paragraphedeliste"/>
        <w:numPr>
          <w:ilvl w:val="0"/>
          <w:numId w:val="1023"/>
        </w:numPr>
        <w:spacing w:before="120" w:after="240" w:line="360" w:lineRule="auto"/>
        <w:ind w:left="244" w:hanging="244"/>
        <w:rPr>
          <w:rFonts w:cstheme="minorHAnsi"/>
          <w:bCs/>
          <w:sz w:val="24"/>
          <w:szCs w:val="24"/>
        </w:rPr>
      </w:pPr>
      <w:r>
        <w:rPr>
          <w:rFonts w:cstheme="minorHAnsi"/>
          <w:bCs/>
          <w:sz w:val="24"/>
          <w:szCs w:val="24"/>
        </w:rPr>
        <w:t xml:space="preserve">Vous faites le tour </w:t>
      </w:r>
      <w:r w:rsidRPr="00A838A6">
        <w:rPr>
          <w:rFonts w:cstheme="minorHAnsi"/>
          <w:bCs/>
          <w:sz w:val="18"/>
          <w:szCs w:val="18"/>
        </w:rPr>
        <w:t>………….</w:t>
      </w:r>
      <w:r>
        <w:rPr>
          <w:rFonts w:cstheme="minorHAnsi"/>
          <w:bCs/>
          <w:sz w:val="24"/>
          <w:szCs w:val="24"/>
        </w:rPr>
        <w:t xml:space="preserve"> France </w:t>
      </w:r>
      <w:r w:rsidRPr="00A838A6">
        <w:rPr>
          <w:rFonts w:cstheme="minorHAnsi"/>
          <w:bCs/>
          <w:sz w:val="18"/>
          <w:szCs w:val="18"/>
        </w:rPr>
        <w:t>………….</w:t>
      </w:r>
      <w:r>
        <w:rPr>
          <w:rFonts w:cstheme="minorHAnsi"/>
          <w:bCs/>
          <w:sz w:val="24"/>
          <w:szCs w:val="24"/>
        </w:rPr>
        <w:t xml:space="preserve"> vélo. </w:t>
      </w:r>
    </w:p>
    <w:p w14:paraId="1E8DC3A5" w14:textId="77777777" w:rsidR="00641909" w:rsidRPr="008C134E" w:rsidRDefault="00641909" w:rsidP="00641909">
      <w:pPr>
        <w:pStyle w:val="Paragraphedeliste"/>
        <w:numPr>
          <w:ilvl w:val="0"/>
          <w:numId w:val="1023"/>
        </w:numPr>
        <w:spacing w:before="120" w:after="240" w:line="360" w:lineRule="auto"/>
        <w:ind w:left="244" w:hanging="244"/>
        <w:rPr>
          <w:rFonts w:cstheme="minorHAnsi"/>
          <w:b/>
          <w:sz w:val="24"/>
          <w:szCs w:val="24"/>
        </w:rPr>
      </w:pPr>
      <w:r w:rsidRPr="008C134E">
        <w:rPr>
          <w:rFonts w:cstheme="minorHAnsi"/>
          <w:bCs/>
          <w:sz w:val="24"/>
          <w:szCs w:val="24"/>
        </w:rPr>
        <w:t xml:space="preserve">J’ai rendez-vous </w:t>
      </w:r>
      <w:r w:rsidRPr="00A838A6">
        <w:rPr>
          <w:rFonts w:cstheme="minorHAnsi"/>
          <w:bCs/>
          <w:sz w:val="18"/>
          <w:szCs w:val="18"/>
        </w:rPr>
        <w:t>………….</w:t>
      </w:r>
      <w:r w:rsidRPr="008C134E">
        <w:rPr>
          <w:rFonts w:cstheme="minorHAnsi"/>
          <w:bCs/>
          <w:sz w:val="24"/>
          <w:szCs w:val="24"/>
        </w:rPr>
        <w:t xml:space="preserve"> le coiffeur.</w:t>
      </w:r>
    </w:p>
    <w:p w14:paraId="3F97556D" w14:textId="26EBB864" w:rsidR="00641909" w:rsidRPr="006072B3" w:rsidRDefault="00641909" w:rsidP="00641909">
      <w:pPr>
        <w:pStyle w:val="Paragraphedeliste"/>
        <w:numPr>
          <w:ilvl w:val="0"/>
          <w:numId w:val="1023"/>
        </w:numPr>
        <w:spacing w:before="120" w:after="0" w:line="360" w:lineRule="auto"/>
        <w:ind w:left="244" w:hanging="244"/>
        <w:rPr>
          <w:rFonts w:cstheme="minorHAnsi"/>
          <w:bCs/>
          <w:sz w:val="24"/>
          <w:szCs w:val="24"/>
        </w:rPr>
        <w:sectPr w:rsidR="00641909" w:rsidRPr="006072B3" w:rsidSect="00117890">
          <w:footerReference w:type="default" r:id="rId177"/>
          <w:pgSz w:w="11906" w:h="16838"/>
          <w:pgMar w:top="720" w:right="720" w:bottom="720" w:left="720" w:header="227" w:footer="227" w:gutter="0"/>
          <w:cols w:num="2" w:space="708"/>
          <w:docGrid w:linePitch="360"/>
        </w:sectPr>
      </w:pPr>
      <w:r w:rsidRPr="008C134E">
        <w:rPr>
          <w:rFonts w:cstheme="minorHAnsi"/>
          <w:bCs/>
          <w:sz w:val="24"/>
          <w:szCs w:val="24"/>
        </w:rPr>
        <w:t xml:space="preserve">Elle parle </w:t>
      </w:r>
      <w:r w:rsidRPr="00A838A6">
        <w:rPr>
          <w:rFonts w:cstheme="minorHAnsi"/>
          <w:bCs/>
          <w:sz w:val="18"/>
          <w:szCs w:val="18"/>
        </w:rPr>
        <w:t>………….</w:t>
      </w:r>
      <w:r w:rsidRPr="008C134E">
        <w:rPr>
          <w:rFonts w:cstheme="minorHAnsi"/>
          <w:bCs/>
          <w:sz w:val="24"/>
          <w:szCs w:val="24"/>
        </w:rPr>
        <w:t xml:space="preserve"> ses vacances</w:t>
      </w:r>
      <w:r>
        <w:rPr>
          <w:rFonts w:cstheme="minorHAnsi"/>
          <w:bCs/>
          <w:sz w:val="24"/>
          <w:szCs w:val="24"/>
        </w:rPr>
        <w:t xml:space="preserve"> </w:t>
      </w:r>
      <w:r w:rsidRPr="00A838A6">
        <w:rPr>
          <w:rFonts w:cstheme="minorHAnsi"/>
          <w:bCs/>
          <w:sz w:val="18"/>
          <w:szCs w:val="18"/>
        </w:rPr>
        <w:t>………….</w:t>
      </w:r>
      <w:r>
        <w:rPr>
          <w:rFonts w:cstheme="minorHAnsi"/>
          <w:bCs/>
          <w:sz w:val="24"/>
          <w:szCs w:val="24"/>
        </w:rPr>
        <w:t xml:space="preserve"> Chine.</w:t>
      </w:r>
    </w:p>
    <w:p w14:paraId="2BB51130" w14:textId="77777777" w:rsidR="00641909" w:rsidRPr="008331A0" w:rsidRDefault="00641909" w:rsidP="00641909">
      <w:pPr>
        <w:spacing w:before="600" w:after="0" w:line="480" w:lineRule="auto"/>
        <w:rPr>
          <w:rFonts w:cstheme="minorHAnsi"/>
          <w:bCs/>
          <w:sz w:val="24"/>
          <w:szCs w:val="24"/>
        </w:rPr>
      </w:pPr>
      <w:r w:rsidRPr="008331A0">
        <w:rPr>
          <w:rFonts w:cstheme="minorHAnsi"/>
          <w:sz w:val="24"/>
          <w:szCs w:val="24"/>
          <w:shd w:val="clear" w:color="auto" w:fill="FF0000"/>
        </w:rPr>
        <w:t xml:space="preserve"> </w:t>
      </w:r>
      <w:r w:rsidRPr="008331A0">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21</w:t>
      </w:r>
      <w:r w:rsidRPr="008331A0">
        <w:rPr>
          <w:rFonts w:cstheme="minorHAnsi"/>
          <w:b/>
          <w:color w:val="FFFFFF" w:themeColor="background1"/>
          <w:sz w:val="24"/>
          <w:szCs w:val="24"/>
          <w:shd w:val="clear" w:color="auto" w:fill="FF0000"/>
        </w:rPr>
        <w:t xml:space="preserve">  </w:t>
      </w:r>
      <w:r w:rsidRPr="008331A0">
        <w:rPr>
          <w:rFonts w:cstheme="minorHAnsi"/>
          <w:b/>
          <w:color w:val="FFFFFF" w:themeColor="background1"/>
          <w:sz w:val="24"/>
          <w:szCs w:val="24"/>
        </w:rPr>
        <w:t xml:space="preserve"> </w:t>
      </w:r>
      <w:r w:rsidRPr="008331A0">
        <w:rPr>
          <w:rFonts w:cstheme="minorHAnsi"/>
          <w:b/>
          <w:sz w:val="24"/>
          <w:szCs w:val="24"/>
        </w:rPr>
        <w:t xml:space="preserve">Complète ce texte avec des prépositions.  </w:t>
      </w:r>
    </w:p>
    <w:p w14:paraId="5C612911" w14:textId="77777777" w:rsidR="00641909" w:rsidRDefault="00641909" w:rsidP="00641909">
      <w:pPr>
        <w:spacing w:after="120" w:line="408" w:lineRule="auto"/>
        <w:rPr>
          <w:rFonts w:cstheme="minorHAnsi"/>
          <w:sz w:val="24"/>
          <w:szCs w:val="24"/>
        </w:rPr>
      </w:pPr>
      <w:r w:rsidRPr="008331A0">
        <w:rPr>
          <w:rFonts w:cstheme="minorHAnsi"/>
          <w:sz w:val="24"/>
          <w:szCs w:val="24"/>
        </w:rPr>
        <w:t>Est-ce que tu te souviens </w:t>
      </w:r>
      <w:r w:rsidRPr="008331A0">
        <w:rPr>
          <w:rFonts w:cstheme="minorHAnsi"/>
          <w:sz w:val="18"/>
          <w:szCs w:val="18"/>
        </w:rPr>
        <w:t>…</w:t>
      </w:r>
      <w:r>
        <w:rPr>
          <w:rFonts w:cstheme="minorHAnsi"/>
          <w:sz w:val="18"/>
          <w:szCs w:val="18"/>
        </w:rPr>
        <w:t>………</w:t>
      </w:r>
      <w:r w:rsidRPr="008331A0">
        <w:rPr>
          <w:rFonts w:cstheme="minorHAnsi"/>
          <w:sz w:val="18"/>
          <w:szCs w:val="18"/>
        </w:rPr>
        <w:t>……….</w:t>
      </w:r>
      <w:r w:rsidRPr="008331A0">
        <w:rPr>
          <w:rFonts w:cstheme="minorHAnsi"/>
          <w:sz w:val="24"/>
          <w:szCs w:val="24"/>
        </w:rPr>
        <w:t xml:space="preserve"> Lisa ? </w:t>
      </w:r>
      <w:r>
        <w:rPr>
          <w:rFonts w:cstheme="minorHAnsi"/>
          <w:sz w:val="24"/>
          <w:szCs w:val="24"/>
        </w:rPr>
        <w:br/>
      </w:r>
      <w:r w:rsidRPr="008331A0">
        <w:rPr>
          <w:rFonts w:cstheme="minorHAnsi"/>
          <w:sz w:val="24"/>
          <w:szCs w:val="24"/>
        </w:rPr>
        <w:t>Elle était  </w:t>
      </w:r>
      <w:r w:rsidRPr="008331A0">
        <w:rPr>
          <w:rFonts w:cstheme="minorHAnsi"/>
          <w:sz w:val="18"/>
          <w:szCs w:val="18"/>
        </w:rPr>
        <w:t>…</w:t>
      </w:r>
      <w:r>
        <w:rPr>
          <w:rFonts w:cstheme="minorHAnsi"/>
          <w:sz w:val="18"/>
          <w:szCs w:val="18"/>
        </w:rPr>
        <w:t>………</w:t>
      </w:r>
      <w:r w:rsidRPr="008331A0">
        <w:rPr>
          <w:rFonts w:cstheme="minorHAnsi"/>
          <w:sz w:val="18"/>
          <w:szCs w:val="18"/>
        </w:rPr>
        <w:t>……….</w:t>
      </w:r>
      <w:r w:rsidRPr="008331A0">
        <w:rPr>
          <w:rFonts w:cstheme="minorHAnsi"/>
          <w:sz w:val="24"/>
          <w:szCs w:val="24"/>
        </w:rPr>
        <w:t xml:space="preserve"> notre classe il y a deux ans. Elle habitait  </w:t>
      </w:r>
      <w:r w:rsidRPr="008331A0">
        <w:rPr>
          <w:rFonts w:cstheme="minorHAnsi"/>
          <w:sz w:val="18"/>
          <w:szCs w:val="18"/>
        </w:rPr>
        <w:t>…</w:t>
      </w:r>
      <w:r>
        <w:rPr>
          <w:rFonts w:cstheme="minorHAnsi"/>
          <w:sz w:val="18"/>
          <w:szCs w:val="18"/>
        </w:rPr>
        <w:t>………</w:t>
      </w:r>
      <w:r w:rsidRPr="008331A0">
        <w:rPr>
          <w:rFonts w:cstheme="minorHAnsi"/>
          <w:sz w:val="18"/>
          <w:szCs w:val="18"/>
        </w:rPr>
        <w:t>……….</w:t>
      </w:r>
      <w:r w:rsidRPr="008331A0">
        <w:rPr>
          <w:rFonts w:cstheme="minorHAnsi"/>
          <w:sz w:val="24"/>
          <w:szCs w:val="24"/>
        </w:rPr>
        <w:t xml:space="preserve"> </w:t>
      </w:r>
      <w:r>
        <w:rPr>
          <w:rFonts w:cstheme="minorHAnsi"/>
          <w:sz w:val="24"/>
          <w:szCs w:val="24"/>
        </w:rPr>
        <w:t xml:space="preserve"> </w:t>
      </w:r>
      <w:r w:rsidRPr="008331A0">
        <w:rPr>
          <w:rFonts w:cstheme="minorHAnsi"/>
          <w:sz w:val="24"/>
          <w:szCs w:val="24"/>
        </w:rPr>
        <w:t>la mairie et nous nous retrouvions tous les samedis  </w:t>
      </w:r>
      <w:r w:rsidRPr="008331A0">
        <w:rPr>
          <w:rFonts w:cstheme="minorHAnsi"/>
          <w:sz w:val="18"/>
          <w:szCs w:val="18"/>
        </w:rPr>
        <w:t>…</w:t>
      </w:r>
      <w:r>
        <w:rPr>
          <w:rFonts w:cstheme="minorHAnsi"/>
          <w:sz w:val="18"/>
          <w:szCs w:val="18"/>
        </w:rPr>
        <w:t>………</w:t>
      </w:r>
      <w:r w:rsidRPr="008331A0">
        <w:rPr>
          <w:rFonts w:cstheme="minorHAnsi"/>
          <w:sz w:val="18"/>
          <w:szCs w:val="18"/>
        </w:rPr>
        <w:t>……….</w:t>
      </w:r>
      <w:r w:rsidRPr="008331A0">
        <w:rPr>
          <w:rFonts w:cstheme="minorHAnsi"/>
          <w:sz w:val="24"/>
          <w:szCs w:val="24"/>
        </w:rPr>
        <w:t xml:space="preserve">  parc.  C’est elle qui m’a appris à faire du vélo </w:t>
      </w:r>
      <w:r w:rsidRPr="008331A0">
        <w:rPr>
          <w:rFonts w:cstheme="minorHAnsi"/>
          <w:sz w:val="18"/>
          <w:szCs w:val="18"/>
        </w:rPr>
        <w:t>…</w:t>
      </w:r>
      <w:r>
        <w:rPr>
          <w:rFonts w:cstheme="minorHAnsi"/>
          <w:sz w:val="18"/>
          <w:szCs w:val="18"/>
        </w:rPr>
        <w:t>………</w:t>
      </w:r>
      <w:r w:rsidRPr="008331A0">
        <w:rPr>
          <w:rFonts w:cstheme="minorHAnsi"/>
          <w:sz w:val="18"/>
          <w:szCs w:val="18"/>
        </w:rPr>
        <w:t>……….</w:t>
      </w:r>
      <w:r w:rsidRPr="008331A0">
        <w:rPr>
          <w:rFonts w:cstheme="minorHAnsi"/>
          <w:sz w:val="24"/>
          <w:szCs w:val="24"/>
        </w:rPr>
        <w:t xml:space="preserve">   les mains.</w:t>
      </w:r>
    </w:p>
    <w:p w14:paraId="167147B9" w14:textId="77777777" w:rsidR="00641909" w:rsidRDefault="00641909" w:rsidP="00641909">
      <w:pPr>
        <w:spacing w:before="360" w:after="240" w:line="240" w:lineRule="auto"/>
        <w:rPr>
          <w:rFonts w:cstheme="minorHAnsi"/>
          <w:b/>
          <w:sz w:val="24"/>
          <w:szCs w:val="24"/>
        </w:rPr>
      </w:pPr>
      <w:r w:rsidRPr="008331A0">
        <w:rPr>
          <w:rFonts w:cstheme="minorHAnsi"/>
          <w:sz w:val="24"/>
          <w:szCs w:val="24"/>
          <w:shd w:val="clear" w:color="auto" w:fill="FF0000"/>
        </w:rPr>
        <w:t xml:space="preserve"> </w:t>
      </w:r>
      <w:r w:rsidRPr="008331A0">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22</w:t>
      </w:r>
      <w:r w:rsidRPr="008331A0">
        <w:rPr>
          <w:rFonts w:cstheme="minorHAnsi"/>
          <w:b/>
          <w:color w:val="FFFFFF" w:themeColor="background1"/>
          <w:sz w:val="24"/>
          <w:szCs w:val="24"/>
          <w:shd w:val="clear" w:color="auto" w:fill="FF0000"/>
        </w:rPr>
        <w:t xml:space="preserve">  </w:t>
      </w:r>
      <w:r w:rsidRPr="008331A0">
        <w:rPr>
          <w:rFonts w:cstheme="minorHAnsi"/>
          <w:b/>
          <w:color w:val="FFFFFF" w:themeColor="background1"/>
          <w:sz w:val="24"/>
          <w:szCs w:val="24"/>
        </w:rPr>
        <w:t xml:space="preserve"> </w:t>
      </w:r>
      <w:r w:rsidRPr="00720F3F">
        <w:rPr>
          <w:rFonts w:cstheme="minorHAnsi"/>
          <w:b/>
          <w:sz w:val="24"/>
          <w:szCs w:val="24"/>
        </w:rPr>
        <w:t>Indique</w:t>
      </w:r>
      <w:r>
        <w:rPr>
          <w:rFonts w:cstheme="minorHAnsi"/>
          <w:b/>
          <w:sz w:val="24"/>
          <w:szCs w:val="24"/>
        </w:rPr>
        <w:t xml:space="preserve"> si</w:t>
      </w:r>
      <w:r w:rsidRPr="00720F3F">
        <w:rPr>
          <w:rFonts w:cstheme="minorHAnsi"/>
          <w:b/>
          <w:sz w:val="24"/>
          <w:szCs w:val="24"/>
        </w:rPr>
        <w:t xml:space="preserve"> le</w:t>
      </w:r>
      <w:r>
        <w:rPr>
          <w:rFonts w:cstheme="minorHAnsi"/>
          <w:b/>
          <w:sz w:val="24"/>
          <w:szCs w:val="24"/>
        </w:rPr>
        <w:t>s</w:t>
      </w:r>
      <w:r w:rsidRPr="00720F3F">
        <w:rPr>
          <w:rFonts w:cstheme="minorHAnsi"/>
          <w:b/>
          <w:sz w:val="24"/>
          <w:szCs w:val="24"/>
        </w:rPr>
        <w:t xml:space="preserve"> mot</w:t>
      </w:r>
      <w:r>
        <w:rPr>
          <w:rFonts w:cstheme="minorHAnsi"/>
          <w:b/>
          <w:sz w:val="24"/>
          <w:szCs w:val="24"/>
        </w:rPr>
        <w:t>s</w:t>
      </w:r>
      <w:r w:rsidRPr="00720F3F">
        <w:rPr>
          <w:rFonts w:cstheme="minorHAnsi"/>
          <w:b/>
          <w:sz w:val="24"/>
          <w:szCs w:val="24"/>
        </w:rPr>
        <w:t xml:space="preserve"> souligné</w:t>
      </w:r>
      <w:r>
        <w:rPr>
          <w:rFonts w:cstheme="minorHAnsi"/>
          <w:b/>
          <w:sz w:val="24"/>
          <w:szCs w:val="24"/>
        </w:rPr>
        <w:t>s</w:t>
      </w:r>
      <w:r w:rsidRPr="00720F3F">
        <w:rPr>
          <w:rFonts w:cstheme="minorHAnsi"/>
          <w:b/>
          <w:sz w:val="24"/>
          <w:szCs w:val="24"/>
        </w:rPr>
        <w:t xml:space="preserve"> </w:t>
      </w:r>
      <w:r>
        <w:rPr>
          <w:rFonts w:cstheme="minorHAnsi"/>
          <w:b/>
          <w:sz w:val="24"/>
          <w:szCs w:val="24"/>
        </w:rPr>
        <w:t>son</w:t>
      </w:r>
      <w:r w:rsidRPr="00720F3F">
        <w:rPr>
          <w:rFonts w:cstheme="minorHAnsi"/>
          <w:b/>
          <w:sz w:val="24"/>
          <w:szCs w:val="24"/>
        </w:rPr>
        <w:t>t une conjonction de coordination</w:t>
      </w:r>
      <w:r>
        <w:rPr>
          <w:rFonts w:cstheme="minorHAnsi"/>
          <w:b/>
          <w:sz w:val="24"/>
          <w:szCs w:val="24"/>
        </w:rPr>
        <w:t xml:space="preserve">, une préposition ou un adverbe. </w:t>
      </w:r>
    </w:p>
    <w:p w14:paraId="12D92FD2" w14:textId="77777777" w:rsidR="00641909" w:rsidRPr="00332925" w:rsidRDefault="00641909" w:rsidP="00641909">
      <w:pPr>
        <w:pStyle w:val="Paragraphedeliste"/>
        <w:numPr>
          <w:ilvl w:val="0"/>
          <w:numId w:val="1016"/>
        </w:numPr>
        <w:spacing w:before="120" w:after="240" w:line="360" w:lineRule="auto"/>
        <w:ind w:left="244" w:hanging="244"/>
        <w:jc w:val="both"/>
        <w:rPr>
          <w:rFonts w:cstheme="minorHAnsi"/>
          <w:b/>
          <w:sz w:val="24"/>
          <w:szCs w:val="24"/>
        </w:rPr>
      </w:pPr>
      <w:r>
        <w:rPr>
          <w:rFonts w:cstheme="minorHAnsi"/>
          <w:sz w:val="24"/>
          <w:szCs w:val="24"/>
        </w:rPr>
        <w:t xml:space="preserve">Jardiner demande </w:t>
      </w:r>
      <w:r w:rsidRPr="0021346E">
        <w:rPr>
          <w:rFonts w:cstheme="minorHAnsi"/>
          <w:sz w:val="24"/>
          <w:szCs w:val="24"/>
          <w:u w:val="single"/>
        </w:rPr>
        <w:t>beaucoup</w:t>
      </w:r>
      <w:r>
        <w:rPr>
          <w:rFonts w:cstheme="minorHAnsi"/>
          <w:sz w:val="24"/>
          <w:szCs w:val="24"/>
        </w:rPr>
        <w:t xml:space="preserve"> d’efforts </w:t>
      </w:r>
      <w:r w:rsidRPr="0021346E">
        <w:rPr>
          <w:rFonts w:cstheme="minorHAnsi"/>
          <w:sz w:val="24"/>
          <w:szCs w:val="24"/>
          <w:u w:val="single"/>
        </w:rPr>
        <w:t>et</w:t>
      </w:r>
      <w:r>
        <w:rPr>
          <w:rFonts w:cstheme="minorHAnsi"/>
          <w:sz w:val="24"/>
          <w:szCs w:val="24"/>
        </w:rPr>
        <w:t xml:space="preserve"> de patience. </w:t>
      </w:r>
    </w:p>
    <w:p w14:paraId="310C33D4" w14:textId="77777777" w:rsidR="00641909" w:rsidRPr="00FE3637" w:rsidRDefault="00641909" w:rsidP="00641909">
      <w:pPr>
        <w:pStyle w:val="Paragraphedeliste"/>
        <w:numPr>
          <w:ilvl w:val="0"/>
          <w:numId w:val="1016"/>
        </w:numPr>
        <w:spacing w:before="120" w:after="240" w:line="360" w:lineRule="auto"/>
        <w:ind w:left="244" w:hanging="244"/>
        <w:jc w:val="both"/>
        <w:rPr>
          <w:rFonts w:cstheme="minorHAnsi"/>
          <w:b/>
          <w:sz w:val="24"/>
          <w:szCs w:val="24"/>
        </w:rPr>
      </w:pPr>
      <w:r>
        <w:rPr>
          <w:rFonts w:cstheme="minorHAnsi"/>
          <w:sz w:val="24"/>
          <w:szCs w:val="24"/>
        </w:rPr>
        <w:t xml:space="preserve">Le soir, quand elle arriva </w:t>
      </w:r>
      <w:r>
        <w:rPr>
          <w:rFonts w:cstheme="minorHAnsi"/>
          <w:sz w:val="24"/>
          <w:szCs w:val="24"/>
          <w:u w:val="single"/>
        </w:rPr>
        <w:t>chez</w:t>
      </w:r>
      <w:r>
        <w:rPr>
          <w:rFonts w:cstheme="minorHAnsi"/>
          <w:sz w:val="24"/>
          <w:szCs w:val="24"/>
        </w:rPr>
        <w:t xml:space="preserve"> son oncle, elle était fatiguée </w:t>
      </w:r>
      <w:r w:rsidRPr="0021346E">
        <w:rPr>
          <w:rFonts w:cstheme="minorHAnsi"/>
          <w:sz w:val="24"/>
          <w:szCs w:val="24"/>
          <w:u w:val="single"/>
        </w:rPr>
        <w:t>mais</w:t>
      </w:r>
      <w:r>
        <w:rPr>
          <w:rFonts w:cstheme="minorHAnsi"/>
          <w:sz w:val="24"/>
          <w:szCs w:val="24"/>
        </w:rPr>
        <w:t xml:space="preserve"> satisfaite de sa journée.</w:t>
      </w:r>
    </w:p>
    <w:p w14:paraId="3C2D09C2" w14:textId="77777777" w:rsidR="00641909" w:rsidRDefault="00641909" w:rsidP="00641909">
      <w:pPr>
        <w:pStyle w:val="Paragraphedeliste"/>
        <w:numPr>
          <w:ilvl w:val="0"/>
          <w:numId w:val="1016"/>
        </w:numPr>
        <w:spacing w:before="120" w:after="240" w:line="360" w:lineRule="auto"/>
        <w:ind w:left="244" w:hanging="244"/>
        <w:jc w:val="both"/>
        <w:rPr>
          <w:rFonts w:cstheme="minorHAnsi"/>
          <w:bCs/>
          <w:sz w:val="24"/>
          <w:szCs w:val="24"/>
        </w:rPr>
      </w:pPr>
      <w:r w:rsidRPr="0021346E">
        <w:rPr>
          <w:rFonts w:cstheme="minorHAnsi"/>
          <w:bCs/>
          <w:sz w:val="24"/>
          <w:szCs w:val="24"/>
        </w:rPr>
        <w:t xml:space="preserve">Elle pensait </w:t>
      </w:r>
      <w:r>
        <w:rPr>
          <w:rFonts w:cstheme="minorHAnsi"/>
          <w:bCs/>
          <w:sz w:val="24"/>
          <w:szCs w:val="24"/>
          <w:u w:val="single"/>
        </w:rPr>
        <w:t>toujours</w:t>
      </w:r>
      <w:r w:rsidRPr="0021346E">
        <w:rPr>
          <w:rFonts w:cstheme="minorHAnsi"/>
          <w:bCs/>
          <w:sz w:val="24"/>
          <w:szCs w:val="24"/>
        </w:rPr>
        <w:t xml:space="preserve"> au jardin secret</w:t>
      </w:r>
      <w:r>
        <w:rPr>
          <w:rFonts w:cstheme="minorHAnsi"/>
          <w:bCs/>
          <w:sz w:val="24"/>
          <w:szCs w:val="24"/>
        </w:rPr>
        <w:t xml:space="preserve"> mais elle ne pouvait en parler </w:t>
      </w:r>
      <w:r w:rsidRPr="00B2774D">
        <w:rPr>
          <w:rFonts w:cstheme="minorHAnsi"/>
          <w:bCs/>
          <w:sz w:val="24"/>
          <w:szCs w:val="24"/>
          <w:u w:val="single"/>
        </w:rPr>
        <w:t>ni</w:t>
      </w:r>
      <w:r>
        <w:rPr>
          <w:rFonts w:cstheme="minorHAnsi"/>
          <w:bCs/>
          <w:sz w:val="24"/>
          <w:szCs w:val="24"/>
        </w:rPr>
        <w:t xml:space="preserve"> à sa tante </w:t>
      </w:r>
      <w:r w:rsidRPr="00B2774D">
        <w:rPr>
          <w:rFonts w:cstheme="minorHAnsi"/>
          <w:bCs/>
          <w:sz w:val="24"/>
          <w:szCs w:val="24"/>
          <w:u w:val="single"/>
        </w:rPr>
        <w:t>ni</w:t>
      </w:r>
      <w:r>
        <w:rPr>
          <w:rFonts w:cstheme="minorHAnsi"/>
          <w:bCs/>
          <w:sz w:val="24"/>
          <w:szCs w:val="24"/>
        </w:rPr>
        <w:t xml:space="preserve"> à son oncle. </w:t>
      </w:r>
      <w:r w:rsidRPr="00B2774D">
        <w:rPr>
          <w:rFonts w:cstheme="minorHAnsi"/>
          <w:bCs/>
          <w:sz w:val="24"/>
          <w:szCs w:val="24"/>
        </w:rPr>
        <w:t xml:space="preserve"> </w:t>
      </w:r>
    </w:p>
    <w:p w14:paraId="26DC24BB" w14:textId="77777777" w:rsidR="00641909" w:rsidRDefault="00641909" w:rsidP="00641909">
      <w:pPr>
        <w:pStyle w:val="Paragraphedeliste"/>
        <w:numPr>
          <w:ilvl w:val="0"/>
          <w:numId w:val="1016"/>
        </w:numPr>
        <w:spacing w:before="120" w:after="240" w:line="360" w:lineRule="auto"/>
        <w:ind w:left="244" w:hanging="244"/>
        <w:jc w:val="both"/>
        <w:rPr>
          <w:rFonts w:cstheme="minorHAnsi"/>
          <w:bCs/>
          <w:sz w:val="24"/>
          <w:szCs w:val="24"/>
        </w:rPr>
      </w:pPr>
      <w:r>
        <w:rPr>
          <w:rFonts w:cstheme="minorHAnsi"/>
          <w:bCs/>
          <w:sz w:val="24"/>
          <w:szCs w:val="24"/>
        </w:rPr>
        <w:t xml:space="preserve">Elle ouvrait la porte </w:t>
      </w:r>
      <w:r w:rsidRPr="00193795">
        <w:rPr>
          <w:rFonts w:cstheme="minorHAnsi"/>
          <w:bCs/>
          <w:sz w:val="24"/>
          <w:szCs w:val="24"/>
          <w:u w:val="single"/>
        </w:rPr>
        <w:t>du</w:t>
      </w:r>
      <w:r>
        <w:rPr>
          <w:rFonts w:cstheme="minorHAnsi"/>
          <w:bCs/>
          <w:sz w:val="24"/>
          <w:szCs w:val="24"/>
        </w:rPr>
        <w:t xml:space="preserve"> jardin et elle sentait </w:t>
      </w:r>
      <w:r w:rsidRPr="00D57694">
        <w:rPr>
          <w:rFonts w:cstheme="minorHAnsi"/>
          <w:bCs/>
          <w:sz w:val="24"/>
          <w:szCs w:val="24"/>
          <w:u w:val="single"/>
        </w:rPr>
        <w:t>aussitôt</w:t>
      </w:r>
      <w:r>
        <w:rPr>
          <w:rFonts w:cstheme="minorHAnsi"/>
          <w:bCs/>
          <w:sz w:val="24"/>
          <w:szCs w:val="24"/>
        </w:rPr>
        <w:t xml:space="preserve"> l’odeur parfumées des fleurs. </w:t>
      </w:r>
      <w:r w:rsidRPr="00D57694">
        <w:rPr>
          <w:rFonts w:cstheme="minorHAnsi"/>
          <w:bCs/>
          <w:sz w:val="24"/>
          <w:szCs w:val="24"/>
        </w:rPr>
        <w:t xml:space="preserve"> </w:t>
      </w:r>
    </w:p>
    <w:p w14:paraId="6679D7D3" w14:textId="77777777" w:rsidR="00641909" w:rsidRPr="008331A0" w:rsidRDefault="00641909" w:rsidP="00641909">
      <w:pPr>
        <w:spacing w:before="480" w:after="240" w:line="240" w:lineRule="auto"/>
        <w:rPr>
          <w:rFonts w:cstheme="minorHAnsi"/>
          <w:sz w:val="24"/>
          <w:szCs w:val="24"/>
          <w:shd w:val="clear" w:color="auto" w:fill="FF0000"/>
        </w:rPr>
      </w:pPr>
      <w:r w:rsidRPr="003F0FFE">
        <w:rPr>
          <w:rFonts w:cstheme="minorHAnsi"/>
          <w:sz w:val="24"/>
          <w:szCs w:val="24"/>
          <w:shd w:val="clear" w:color="auto" w:fill="FF0000"/>
        </w:rPr>
        <w:t xml:space="preserve"> </w:t>
      </w:r>
      <w:r w:rsidRPr="003F0FFE">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 xml:space="preserve">23 </w:t>
      </w:r>
      <w:r w:rsidRPr="003F0FFE">
        <w:rPr>
          <w:rFonts w:cstheme="minorHAnsi"/>
          <w:b/>
          <w:color w:val="FFFFFF" w:themeColor="background1"/>
          <w:sz w:val="24"/>
          <w:szCs w:val="24"/>
          <w:shd w:val="clear" w:color="auto" w:fill="FF0000"/>
        </w:rPr>
        <w:t xml:space="preserve"> </w:t>
      </w:r>
      <w:r w:rsidRPr="003F0FFE">
        <w:rPr>
          <w:rFonts w:cstheme="minorHAnsi"/>
          <w:b/>
          <w:color w:val="FFFFFF" w:themeColor="background1"/>
          <w:sz w:val="24"/>
          <w:szCs w:val="24"/>
        </w:rPr>
        <w:t xml:space="preserve"> </w:t>
      </w:r>
      <w:r w:rsidRPr="003F0FFE">
        <w:rPr>
          <w:rFonts w:cstheme="minorHAnsi"/>
          <w:b/>
          <w:sz w:val="24"/>
          <w:szCs w:val="24"/>
        </w:rPr>
        <w:t xml:space="preserve">Indique si le mot souligné est une préposition, une conjonction de subordination ou un adverbe. </w:t>
      </w:r>
    </w:p>
    <w:p w14:paraId="6B5994D6" w14:textId="77777777" w:rsidR="00641909" w:rsidRPr="00E03665" w:rsidRDefault="00641909" w:rsidP="00641909">
      <w:pPr>
        <w:pStyle w:val="Paragraphedeliste"/>
        <w:numPr>
          <w:ilvl w:val="0"/>
          <w:numId w:val="1036"/>
        </w:numPr>
        <w:spacing w:after="120" w:line="360" w:lineRule="auto"/>
        <w:ind w:left="244" w:hanging="244"/>
        <w:rPr>
          <w:rFonts w:cstheme="minorHAnsi"/>
          <w:sz w:val="24"/>
          <w:szCs w:val="24"/>
        </w:rPr>
      </w:pPr>
      <w:r>
        <w:rPr>
          <w:rFonts w:cstheme="minorHAnsi"/>
          <w:sz w:val="24"/>
          <w:szCs w:val="24"/>
        </w:rPr>
        <w:t xml:space="preserve">Il ne dit </w:t>
      </w:r>
      <w:r w:rsidRPr="00204869">
        <w:rPr>
          <w:rFonts w:cstheme="minorHAnsi"/>
          <w:sz w:val="24"/>
          <w:szCs w:val="24"/>
          <w:u w:val="single"/>
        </w:rPr>
        <w:t>rien</w:t>
      </w:r>
      <w:r>
        <w:rPr>
          <w:rFonts w:cstheme="minorHAnsi"/>
          <w:sz w:val="24"/>
          <w:szCs w:val="24"/>
        </w:rPr>
        <w:t>, il est timide</w:t>
      </w:r>
      <w:r w:rsidRPr="003F0FFE">
        <w:rPr>
          <w:rFonts w:cstheme="minorHAnsi"/>
          <w:sz w:val="24"/>
          <w:szCs w:val="24"/>
        </w:rPr>
        <w:t xml:space="preserve">. </w:t>
      </w:r>
    </w:p>
    <w:p w14:paraId="66AFD81E" w14:textId="77777777" w:rsidR="00641909" w:rsidRPr="00E03665" w:rsidRDefault="00641909" w:rsidP="00641909">
      <w:pPr>
        <w:pStyle w:val="Paragraphedeliste"/>
        <w:numPr>
          <w:ilvl w:val="0"/>
          <w:numId w:val="1036"/>
        </w:numPr>
        <w:spacing w:after="120" w:line="360" w:lineRule="auto"/>
        <w:ind w:left="244" w:hanging="244"/>
        <w:rPr>
          <w:rFonts w:cstheme="minorHAnsi"/>
          <w:sz w:val="24"/>
          <w:szCs w:val="24"/>
        </w:rPr>
      </w:pPr>
      <w:r w:rsidRPr="003F0FFE">
        <w:rPr>
          <w:rFonts w:cstheme="minorHAnsi"/>
          <w:sz w:val="24"/>
          <w:szCs w:val="24"/>
        </w:rPr>
        <w:t xml:space="preserve">Vous êtes partis </w:t>
      </w:r>
      <w:r w:rsidRPr="00204869">
        <w:rPr>
          <w:rFonts w:cstheme="minorHAnsi"/>
          <w:sz w:val="24"/>
          <w:szCs w:val="24"/>
          <w:u w:val="single"/>
        </w:rPr>
        <w:t>en</w:t>
      </w:r>
      <w:r w:rsidRPr="00204869">
        <w:rPr>
          <w:rFonts w:cstheme="minorHAnsi"/>
          <w:sz w:val="24"/>
          <w:szCs w:val="24"/>
        </w:rPr>
        <w:t xml:space="preserve"> voiture. </w:t>
      </w:r>
    </w:p>
    <w:p w14:paraId="0302D2D7" w14:textId="77777777" w:rsidR="00641909" w:rsidRPr="00E03665" w:rsidRDefault="00641909" w:rsidP="00641909">
      <w:pPr>
        <w:pStyle w:val="Paragraphedeliste"/>
        <w:numPr>
          <w:ilvl w:val="0"/>
          <w:numId w:val="1036"/>
        </w:numPr>
        <w:spacing w:after="120" w:line="360" w:lineRule="auto"/>
        <w:ind w:left="244" w:hanging="244"/>
        <w:rPr>
          <w:rFonts w:cstheme="minorHAnsi"/>
          <w:sz w:val="24"/>
          <w:szCs w:val="24"/>
        </w:rPr>
      </w:pPr>
      <w:r w:rsidRPr="003F0FFE">
        <w:rPr>
          <w:rFonts w:cstheme="minorHAnsi"/>
          <w:sz w:val="24"/>
          <w:szCs w:val="24"/>
        </w:rPr>
        <w:t xml:space="preserve">Ce garçon nage </w:t>
      </w:r>
      <w:r w:rsidRPr="003F0FFE">
        <w:rPr>
          <w:rFonts w:cstheme="minorHAnsi"/>
          <w:sz w:val="24"/>
          <w:szCs w:val="24"/>
          <w:u w:val="single"/>
        </w:rPr>
        <w:t>comme</w:t>
      </w:r>
      <w:r w:rsidRPr="003F0FFE">
        <w:rPr>
          <w:rFonts w:cstheme="minorHAnsi"/>
          <w:sz w:val="24"/>
          <w:szCs w:val="24"/>
        </w:rPr>
        <w:t xml:space="preserve"> un poisson dans l’eau. </w:t>
      </w:r>
    </w:p>
    <w:p w14:paraId="1E5F30B7" w14:textId="77777777" w:rsidR="00641909" w:rsidRPr="00E03665" w:rsidRDefault="00641909" w:rsidP="00641909">
      <w:pPr>
        <w:pStyle w:val="Paragraphedeliste"/>
        <w:numPr>
          <w:ilvl w:val="0"/>
          <w:numId w:val="1036"/>
        </w:numPr>
        <w:spacing w:after="120" w:line="360" w:lineRule="auto"/>
        <w:ind w:left="244" w:hanging="244"/>
        <w:rPr>
          <w:rFonts w:cstheme="minorHAnsi"/>
          <w:sz w:val="24"/>
          <w:szCs w:val="24"/>
        </w:rPr>
      </w:pPr>
      <w:r>
        <w:rPr>
          <w:rFonts w:cstheme="minorHAnsi"/>
          <w:sz w:val="24"/>
          <w:szCs w:val="24"/>
        </w:rPr>
        <w:t xml:space="preserve">La souris est mangée </w:t>
      </w:r>
      <w:r w:rsidRPr="00204869">
        <w:rPr>
          <w:rFonts w:cstheme="minorHAnsi"/>
          <w:sz w:val="24"/>
          <w:szCs w:val="24"/>
          <w:u w:val="single"/>
        </w:rPr>
        <w:t>par</w:t>
      </w:r>
      <w:r>
        <w:rPr>
          <w:rFonts w:cstheme="minorHAnsi"/>
          <w:sz w:val="24"/>
          <w:szCs w:val="24"/>
        </w:rPr>
        <w:t xml:space="preserve"> le chat</w:t>
      </w:r>
      <w:r w:rsidRPr="003F0FFE">
        <w:rPr>
          <w:rFonts w:cstheme="minorHAnsi"/>
          <w:sz w:val="24"/>
          <w:szCs w:val="24"/>
        </w:rPr>
        <w:t>.</w:t>
      </w:r>
      <w:r>
        <w:rPr>
          <w:rFonts w:cstheme="minorHAnsi"/>
          <w:sz w:val="24"/>
          <w:szCs w:val="24"/>
        </w:rPr>
        <w:t xml:space="preserve"> </w:t>
      </w:r>
    </w:p>
    <w:p w14:paraId="44DC8F36" w14:textId="77777777" w:rsidR="00641909" w:rsidRPr="00E03665" w:rsidRDefault="00641909" w:rsidP="00641909">
      <w:pPr>
        <w:pStyle w:val="Paragraphedeliste"/>
        <w:numPr>
          <w:ilvl w:val="0"/>
          <w:numId w:val="1036"/>
        </w:numPr>
        <w:spacing w:after="120" w:line="360" w:lineRule="auto"/>
        <w:ind w:left="244" w:hanging="244"/>
        <w:rPr>
          <w:rFonts w:cstheme="minorHAnsi"/>
          <w:sz w:val="24"/>
          <w:szCs w:val="24"/>
        </w:rPr>
      </w:pPr>
      <w:r w:rsidRPr="003F0FFE">
        <w:rPr>
          <w:rFonts w:cstheme="minorHAnsi"/>
          <w:sz w:val="24"/>
          <w:szCs w:val="24"/>
        </w:rPr>
        <w:t xml:space="preserve">Nous réussirons cet examen </w:t>
      </w:r>
      <w:r w:rsidRPr="003F0FFE">
        <w:rPr>
          <w:rFonts w:cstheme="minorHAnsi"/>
          <w:sz w:val="24"/>
          <w:szCs w:val="24"/>
          <w:u w:val="single"/>
        </w:rPr>
        <w:t>si</w:t>
      </w:r>
      <w:r w:rsidRPr="003F0FFE">
        <w:rPr>
          <w:rFonts w:cstheme="minorHAnsi"/>
          <w:sz w:val="24"/>
          <w:szCs w:val="24"/>
        </w:rPr>
        <w:t xml:space="preserve"> nous révisons suffisamment. </w:t>
      </w:r>
    </w:p>
    <w:p w14:paraId="5C6ED3F8" w14:textId="77777777" w:rsidR="00641909" w:rsidRPr="003F0FFE" w:rsidRDefault="00641909" w:rsidP="00641909">
      <w:pPr>
        <w:pStyle w:val="Paragraphedeliste"/>
        <w:numPr>
          <w:ilvl w:val="0"/>
          <w:numId w:val="1036"/>
        </w:numPr>
        <w:spacing w:after="120" w:line="360" w:lineRule="auto"/>
        <w:ind w:left="244" w:hanging="244"/>
        <w:rPr>
          <w:rFonts w:cstheme="minorHAnsi"/>
          <w:sz w:val="24"/>
          <w:szCs w:val="24"/>
        </w:rPr>
      </w:pPr>
      <w:r w:rsidRPr="003F0FFE">
        <w:rPr>
          <w:rFonts w:cstheme="minorHAnsi"/>
          <w:sz w:val="24"/>
          <w:szCs w:val="24"/>
        </w:rPr>
        <w:t xml:space="preserve">Quand j’appelle mon chien, il accourt </w:t>
      </w:r>
      <w:r w:rsidRPr="003F0FFE">
        <w:rPr>
          <w:rFonts w:cstheme="minorHAnsi"/>
          <w:sz w:val="24"/>
          <w:szCs w:val="24"/>
          <w:u w:val="single"/>
        </w:rPr>
        <w:t>aussitôt</w:t>
      </w:r>
      <w:r w:rsidRPr="003F0FFE">
        <w:rPr>
          <w:rFonts w:cstheme="minorHAnsi"/>
          <w:sz w:val="24"/>
          <w:szCs w:val="24"/>
        </w:rPr>
        <w:t>.</w:t>
      </w:r>
      <w:r>
        <w:rPr>
          <w:rFonts w:cstheme="minorHAnsi"/>
          <w:sz w:val="24"/>
          <w:szCs w:val="24"/>
        </w:rPr>
        <w:t xml:space="preserve"> </w:t>
      </w:r>
    </w:p>
    <w:p w14:paraId="22C6CAA1" w14:textId="77777777" w:rsidR="00641909" w:rsidRDefault="00641909" w:rsidP="00641909">
      <w:pPr>
        <w:spacing w:after="120" w:line="240" w:lineRule="auto"/>
        <w:rPr>
          <w:rFonts w:cstheme="minorHAnsi"/>
          <w:sz w:val="24"/>
          <w:szCs w:val="24"/>
          <w:shd w:val="clear" w:color="auto" w:fill="35BD00"/>
        </w:rPr>
      </w:pPr>
    </w:p>
    <w:p w14:paraId="3F584DCB" w14:textId="77777777" w:rsidR="00641909" w:rsidRDefault="00641909" w:rsidP="00641909">
      <w:pPr>
        <w:spacing w:before="600" w:after="240" w:line="240" w:lineRule="auto"/>
        <w:rPr>
          <w:rFonts w:cstheme="minorHAnsi"/>
          <w:sz w:val="24"/>
          <w:szCs w:val="24"/>
          <w:shd w:val="clear" w:color="auto" w:fill="FF0000"/>
        </w:rPr>
      </w:pPr>
      <w:r>
        <w:rPr>
          <w:rFonts w:cstheme="minorHAnsi"/>
          <w:sz w:val="24"/>
          <w:szCs w:val="24"/>
          <w:shd w:val="clear" w:color="auto" w:fill="FF0000"/>
        </w:rPr>
        <w:br w:type="column"/>
      </w:r>
    </w:p>
    <w:p w14:paraId="39AD2D47" w14:textId="77777777" w:rsidR="00641909" w:rsidRPr="00445457" w:rsidRDefault="00641909" w:rsidP="00641909">
      <w:pPr>
        <w:spacing w:before="360" w:after="240" w:line="240" w:lineRule="auto"/>
        <w:rPr>
          <w:rFonts w:cstheme="minorHAnsi"/>
          <w:sz w:val="24"/>
          <w:szCs w:val="24"/>
          <w:shd w:val="clear" w:color="auto" w:fill="FF0000"/>
        </w:rPr>
      </w:pPr>
      <w:r w:rsidRPr="008331A0">
        <w:rPr>
          <w:rFonts w:cstheme="minorHAnsi"/>
          <w:sz w:val="24"/>
          <w:szCs w:val="24"/>
          <w:shd w:val="clear" w:color="auto" w:fill="FF0000"/>
        </w:rPr>
        <w:t xml:space="preserve"> </w:t>
      </w:r>
      <w:r w:rsidRPr="008331A0">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24</w:t>
      </w:r>
      <w:r w:rsidRPr="008331A0">
        <w:rPr>
          <w:rFonts w:cstheme="minorHAnsi"/>
          <w:b/>
          <w:color w:val="FFFFFF" w:themeColor="background1"/>
          <w:sz w:val="24"/>
          <w:szCs w:val="24"/>
          <w:shd w:val="clear" w:color="auto" w:fill="FF0000"/>
        </w:rPr>
        <w:t xml:space="preserve">  </w:t>
      </w:r>
      <w:r w:rsidRPr="008331A0">
        <w:rPr>
          <w:rFonts w:cstheme="minorHAnsi"/>
          <w:b/>
          <w:color w:val="FFFFFF" w:themeColor="background1"/>
          <w:sz w:val="24"/>
          <w:szCs w:val="24"/>
        </w:rPr>
        <w:t xml:space="preserve"> </w:t>
      </w:r>
      <w:r w:rsidRPr="003F0FFE">
        <w:rPr>
          <w:rFonts w:cstheme="minorHAnsi"/>
          <w:b/>
          <w:sz w:val="24"/>
          <w:szCs w:val="24"/>
        </w:rPr>
        <w:t>Indique quel complément introduit la préposition soulignée : complément du nom ou complément circonstanciel ?</w:t>
      </w:r>
    </w:p>
    <w:p w14:paraId="43AED00A" w14:textId="77777777" w:rsidR="00641909" w:rsidRPr="003F0FFE" w:rsidRDefault="00641909" w:rsidP="00641909">
      <w:pPr>
        <w:pStyle w:val="Paragraphedeliste"/>
        <w:numPr>
          <w:ilvl w:val="0"/>
          <w:numId w:val="1038"/>
        </w:numPr>
        <w:spacing w:after="120" w:line="360" w:lineRule="auto"/>
        <w:ind w:left="244" w:hanging="244"/>
        <w:rPr>
          <w:rFonts w:cstheme="minorHAnsi"/>
          <w:sz w:val="24"/>
          <w:szCs w:val="24"/>
        </w:rPr>
      </w:pPr>
      <w:r w:rsidRPr="003F0FFE">
        <w:rPr>
          <w:rFonts w:cstheme="minorHAnsi"/>
          <w:sz w:val="24"/>
          <w:szCs w:val="24"/>
        </w:rPr>
        <w:t xml:space="preserve">Les oiseaux migrent </w:t>
      </w:r>
      <w:r w:rsidRPr="003F0FFE">
        <w:rPr>
          <w:rFonts w:cstheme="minorHAnsi"/>
          <w:sz w:val="24"/>
          <w:szCs w:val="24"/>
          <w:u w:val="single"/>
        </w:rPr>
        <w:t>vers</w:t>
      </w:r>
      <w:r w:rsidRPr="003F0FFE">
        <w:rPr>
          <w:rFonts w:cstheme="minorHAnsi"/>
          <w:sz w:val="24"/>
          <w:szCs w:val="24"/>
        </w:rPr>
        <w:t xml:space="preserve"> des pays chauds.</w:t>
      </w:r>
    </w:p>
    <w:p w14:paraId="246FE1E8" w14:textId="77777777" w:rsidR="00641909" w:rsidRPr="003F0FFE" w:rsidRDefault="00641909" w:rsidP="00641909">
      <w:pPr>
        <w:pStyle w:val="Paragraphedeliste"/>
        <w:numPr>
          <w:ilvl w:val="0"/>
          <w:numId w:val="1038"/>
        </w:numPr>
        <w:spacing w:before="240" w:after="0" w:line="360" w:lineRule="auto"/>
        <w:ind w:left="244" w:hanging="244"/>
        <w:rPr>
          <w:rFonts w:cstheme="minorHAnsi"/>
          <w:sz w:val="24"/>
          <w:szCs w:val="24"/>
        </w:rPr>
      </w:pPr>
      <w:r w:rsidRPr="003F0FFE">
        <w:rPr>
          <w:rFonts w:cstheme="minorHAnsi"/>
          <w:sz w:val="24"/>
          <w:szCs w:val="24"/>
        </w:rPr>
        <w:t xml:space="preserve">Ils voyagent </w:t>
      </w:r>
      <w:r w:rsidRPr="003F0FFE">
        <w:rPr>
          <w:rFonts w:cstheme="minorHAnsi"/>
          <w:sz w:val="24"/>
          <w:szCs w:val="24"/>
          <w:u w:val="single"/>
        </w:rPr>
        <w:t>en</w:t>
      </w:r>
      <w:r w:rsidRPr="003F0FFE">
        <w:rPr>
          <w:rFonts w:cstheme="minorHAnsi"/>
          <w:sz w:val="24"/>
          <w:szCs w:val="24"/>
        </w:rPr>
        <w:t xml:space="preserve"> groupe ou seuls. </w:t>
      </w:r>
    </w:p>
    <w:p w14:paraId="733A45B0" w14:textId="77777777" w:rsidR="00641909" w:rsidRPr="003F0FFE" w:rsidRDefault="00641909" w:rsidP="00641909">
      <w:pPr>
        <w:pStyle w:val="Paragraphedeliste"/>
        <w:numPr>
          <w:ilvl w:val="0"/>
          <w:numId w:val="1038"/>
        </w:numPr>
        <w:spacing w:after="120" w:line="360" w:lineRule="auto"/>
        <w:ind w:left="244" w:hanging="244"/>
        <w:rPr>
          <w:rFonts w:cstheme="minorHAnsi"/>
          <w:b/>
          <w:sz w:val="24"/>
          <w:szCs w:val="24"/>
        </w:rPr>
      </w:pPr>
      <w:r w:rsidRPr="003F0FFE">
        <w:rPr>
          <w:rFonts w:cstheme="minorHAnsi"/>
          <w:sz w:val="24"/>
          <w:szCs w:val="24"/>
        </w:rPr>
        <w:t xml:space="preserve">Certaines espèces parcourent des milliers </w:t>
      </w:r>
      <w:r w:rsidRPr="003F0FFE">
        <w:rPr>
          <w:rFonts w:cstheme="minorHAnsi"/>
          <w:sz w:val="24"/>
          <w:szCs w:val="24"/>
          <w:u w:val="single"/>
        </w:rPr>
        <w:t>de</w:t>
      </w:r>
      <w:r w:rsidRPr="003F0FFE">
        <w:rPr>
          <w:rFonts w:cstheme="minorHAnsi"/>
          <w:sz w:val="24"/>
          <w:szCs w:val="24"/>
        </w:rPr>
        <w:t xml:space="preserve"> kilomètres.  </w:t>
      </w:r>
    </w:p>
    <w:p w14:paraId="1D906AEC" w14:textId="77777777" w:rsidR="00641909" w:rsidRPr="003F0FFE" w:rsidRDefault="00641909" w:rsidP="00641909">
      <w:pPr>
        <w:pStyle w:val="Paragraphedeliste"/>
        <w:numPr>
          <w:ilvl w:val="0"/>
          <w:numId w:val="1038"/>
        </w:numPr>
        <w:spacing w:before="240" w:after="240" w:line="360" w:lineRule="auto"/>
        <w:ind w:left="244" w:hanging="244"/>
        <w:rPr>
          <w:rFonts w:cstheme="minorHAnsi"/>
          <w:sz w:val="24"/>
          <w:szCs w:val="24"/>
        </w:rPr>
      </w:pPr>
      <w:r w:rsidRPr="003F0FFE">
        <w:rPr>
          <w:rFonts w:cstheme="minorHAnsi"/>
          <w:sz w:val="24"/>
          <w:szCs w:val="24"/>
        </w:rPr>
        <w:t xml:space="preserve">Leur vitesse </w:t>
      </w:r>
      <w:r w:rsidRPr="003F0FFE">
        <w:rPr>
          <w:rFonts w:cstheme="minorHAnsi"/>
          <w:sz w:val="24"/>
          <w:szCs w:val="24"/>
          <w:u w:val="single"/>
        </w:rPr>
        <w:t>de</w:t>
      </w:r>
      <w:r w:rsidRPr="003F0FFE">
        <w:rPr>
          <w:rFonts w:cstheme="minorHAnsi"/>
          <w:sz w:val="24"/>
          <w:szCs w:val="24"/>
        </w:rPr>
        <w:t xml:space="preserve"> vol est remarquable.</w:t>
      </w:r>
    </w:p>
    <w:p w14:paraId="4862AE7C" w14:textId="77777777" w:rsidR="00641909" w:rsidRPr="003F0FFE" w:rsidRDefault="00641909" w:rsidP="00641909">
      <w:pPr>
        <w:pStyle w:val="Paragraphedeliste"/>
        <w:numPr>
          <w:ilvl w:val="0"/>
          <w:numId w:val="1038"/>
        </w:numPr>
        <w:spacing w:after="120" w:line="360" w:lineRule="auto"/>
        <w:ind w:left="244" w:hanging="244"/>
        <w:rPr>
          <w:rFonts w:cstheme="minorHAnsi"/>
          <w:sz w:val="24"/>
          <w:szCs w:val="24"/>
        </w:rPr>
      </w:pPr>
      <w:r w:rsidRPr="003F0FFE">
        <w:rPr>
          <w:rFonts w:cstheme="minorHAnsi"/>
          <w:sz w:val="24"/>
          <w:szCs w:val="24"/>
        </w:rPr>
        <w:t xml:space="preserve">Ces oiseaux parcourent de longues distances </w:t>
      </w:r>
      <w:r w:rsidRPr="003F0FFE">
        <w:rPr>
          <w:rFonts w:cstheme="minorHAnsi"/>
          <w:sz w:val="24"/>
          <w:szCs w:val="24"/>
          <w:u w:val="single"/>
        </w:rPr>
        <w:t>sans</w:t>
      </w:r>
      <w:r w:rsidRPr="003F0FFE">
        <w:rPr>
          <w:rFonts w:cstheme="minorHAnsi"/>
          <w:sz w:val="24"/>
          <w:szCs w:val="24"/>
        </w:rPr>
        <w:t xml:space="preserve"> s’arrêter.  </w:t>
      </w:r>
    </w:p>
    <w:p w14:paraId="0CCCA138" w14:textId="77777777" w:rsidR="00641909" w:rsidRPr="003F0FFE" w:rsidRDefault="00641909" w:rsidP="00641909">
      <w:pPr>
        <w:pStyle w:val="Paragraphedeliste"/>
        <w:numPr>
          <w:ilvl w:val="0"/>
          <w:numId w:val="1038"/>
        </w:numPr>
        <w:spacing w:before="240" w:after="240" w:line="360" w:lineRule="auto"/>
        <w:ind w:left="244" w:hanging="244"/>
        <w:rPr>
          <w:rFonts w:cstheme="minorHAnsi"/>
          <w:sz w:val="24"/>
          <w:szCs w:val="24"/>
        </w:rPr>
      </w:pPr>
      <w:r w:rsidRPr="003F0FFE">
        <w:rPr>
          <w:rFonts w:cstheme="minorHAnsi"/>
          <w:sz w:val="24"/>
          <w:szCs w:val="24"/>
        </w:rPr>
        <w:t xml:space="preserve">L’hirondelle migre jusqu’en Afrique </w:t>
      </w:r>
      <w:r w:rsidRPr="003F0FFE">
        <w:rPr>
          <w:rFonts w:cstheme="minorHAnsi"/>
          <w:sz w:val="24"/>
          <w:szCs w:val="24"/>
          <w:u w:val="single"/>
        </w:rPr>
        <w:t>du</w:t>
      </w:r>
      <w:r w:rsidRPr="003F0FFE">
        <w:rPr>
          <w:rFonts w:cstheme="minorHAnsi"/>
          <w:sz w:val="24"/>
          <w:szCs w:val="24"/>
        </w:rPr>
        <w:t xml:space="preserve"> Sud.</w:t>
      </w:r>
    </w:p>
    <w:p w14:paraId="2151907A" w14:textId="77777777" w:rsidR="00641909" w:rsidRPr="003F0FFE" w:rsidRDefault="00641909" w:rsidP="00641909">
      <w:pPr>
        <w:spacing w:before="600" w:after="240" w:line="240" w:lineRule="auto"/>
        <w:rPr>
          <w:rFonts w:cstheme="minorHAnsi"/>
          <w:b/>
          <w:sz w:val="24"/>
          <w:szCs w:val="24"/>
        </w:rPr>
      </w:pPr>
      <w:r w:rsidRPr="008331A0">
        <w:rPr>
          <w:rFonts w:cstheme="minorHAnsi"/>
          <w:sz w:val="24"/>
          <w:szCs w:val="24"/>
          <w:shd w:val="clear" w:color="auto" w:fill="FF0000"/>
        </w:rPr>
        <w:t xml:space="preserve"> </w:t>
      </w:r>
      <w:r w:rsidRPr="008331A0">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25</w:t>
      </w:r>
      <w:r w:rsidRPr="008331A0">
        <w:rPr>
          <w:rFonts w:cstheme="minorHAnsi"/>
          <w:b/>
          <w:color w:val="FFFFFF" w:themeColor="background1"/>
          <w:sz w:val="24"/>
          <w:szCs w:val="24"/>
          <w:shd w:val="clear" w:color="auto" w:fill="FF0000"/>
        </w:rPr>
        <w:t xml:space="preserve">  </w:t>
      </w:r>
      <w:r w:rsidRPr="008331A0">
        <w:rPr>
          <w:rFonts w:cstheme="minorHAnsi"/>
          <w:b/>
          <w:color w:val="FFFFFF" w:themeColor="background1"/>
          <w:sz w:val="24"/>
          <w:szCs w:val="24"/>
        </w:rPr>
        <w:t xml:space="preserve"> </w:t>
      </w:r>
      <w:r w:rsidRPr="003F0FFE">
        <w:rPr>
          <w:rFonts w:cstheme="minorHAnsi"/>
          <w:b/>
          <w:sz w:val="24"/>
          <w:szCs w:val="24"/>
        </w:rPr>
        <w:t xml:space="preserve">Quel complément introduit la préposition </w:t>
      </w:r>
      <w:r w:rsidRPr="003F0FFE">
        <w:rPr>
          <w:rFonts w:cstheme="minorHAnsi"/>
          <w:b/>
          <w:sz w:val="24"/>
          <w:szCs w:val="24"/>
          <w:u w:val="single"/>
        </w:rPr>
        <w:t>à</w:t>
      </w:r>
      <w:r w:rsidRPr="003F0FFE">
        <w:rPr>
          <w:rFonts w:cstheme="minorHAnsi"/>
          <w:b/>
          <w:sz w:val="24"/>
          <w:szCs w:val="24"/>
        </w:rPr>
        <w:t> : complément du nom, complément d’objet indirect ou complément circonstanciel ?</w:t>
      </w:r>
    </w:p>
    <w:p w14:paraId="51205576" w14:textId="77777777" w:rsidR="00641909" w:rsidRPr="003F0FFE" w:rsidRDefault="00641909" w:rsidP="00641909">
      <w:pPr>
        <w:pStyle w:val="Paragraphedeliste"/>
        <w:numPr>
          <w:ilvl w:val="0"/>
          <w:numId w:val="1037"/>
        </w:numPr>
        <w:spacing w:after="120" w:line="360" w:lineRule="auto"/>
        <w:ind w:left="244" w:hanging="244"/>
        <w:rPr>
          <w:rFonts w:cstheme="minorHAnsi"/>
          <w:sz w:val="24"/>
          <w:szCs w:val="24"/>
        </w:rPr>
      </w:pPr>
      <w:r w:rsidRPr="003F0FFE">
        <w:rPr>
          <w:rFonts w:cstheme="minorHAnsi"/>
          <w:sz w:val="24"/>
          <w:szCs w:val="24"/>
        </w:rPr>
        <w:t xml:space="preserve">Ces enfants ne ressemblent pas </w:t>
      </w:r>
      <w:r w:rsidRPr="003F0FFE">
        <w:rPr>
          <w:rFonts w:cstheme="minorHAnsi"/>
          <w:sz w:val="24"/>
          <w:szCs w:val="24"/>
          <w:u w:val="single"/>
        </w:rPr>
        <w:t>à</w:t>
      </w:r>
      <w:r w:rsidRPr="003F0FFE">
        <w:rPr>
          <w:rFonts w:cstheme="minorHAnsi"/>
          <w:sz w:val="24"/>
          <w:szCs w:val="24"/>
        </w:rPr>
        <w:t xml:space="preserve"> leurs parents. </w:t>
      </w:r>
    </w:p>
    <w:p w14:paraId="607B7219" w14:textId="77777777" w:rsidR="00641909" w:rsidRPr="003F0FFE" w:rsidRDefault="00641909" w:rsidP="00641909">
      <w:pPr>
        <w:pStyle w:val="Paragraphedeliste"/>
        <w:numPr>
          <w:ilvl w:val="0"/>
          <w:numId w:val="1037"/>
        </w:numPr>
        <w:spacing w:after="120" w:line="360" w:lineRule="auto"/>
        <w:ind w:left="244" w:hanging="244"/>
        <w:rPr>
          <w:rFonts w:cstheme="minorHAnsi"/>
          <w:b/>
          <w:sz w:val="24"/>
          <w:szCs w:val="24"/>
        </w:rPr>
      </w:pPr>
      <w:r>
        <w:rPr>
          <w:rFonts w:cstheme="minorHAnsi"/>
          <w:sz w:val="24"/>
          <w:szCs w:val="24"/>
        </w:rPr>
        <w:t xml:space="preserve">Pierre parle </w:t>
      </w:r>
      <w:r w:rsidRPr="00331AF2">
        <w:rPr>
          <w:rFonts w:cstheme="minorHAnsi"/>
          <w:sz w:val="24"/>
          <w:szCs w:val="24"/>
          <w:u w:val="single"/>
        </w:rPr>
        <w:t>à</w:t>
      </w:r>
      <w:r>
        <w:rPr>
          <w:rFonts w:cstheme="minorHAnsi"/>
          <w:sz w:val="24"/>
          <w:szCs w:val="24"/>
        </w:rPr>
        <w:t xml:space="preserve"> haute voix.</w:t>
      </w:r>
    </w:p>
    <w:p w14:paraId="7AD507F0" w14:textId="77777777" w:rsidR="00641909" w:rsidRPr="003F0FFE" w:rsidRDefault="00641909" w:rsidP="00641909">
      <w:pPr>
        <w:pStyle w:val="Paragraphedeliste"/>
        <w:numPr>
          <w:ilvl w:val="0"/>
          <w:numId w:val="1037"/>
        </w:numPr>
        <w:spacing w:after="120" w:line="360" w:lineRule="auto"/>
        <w:ind w:left="244" w:hanging="244"/>
        <w:rPr>
          <w:rFonts w:cstheme="minorHAnsi"/>
          <w:b/>
          <w:sz w:val="24"/>
          <w:szCs w:val="24"/>
        </w:rPr>
      </w:pPr>
      <w:r w:rsidRPr="003F0FFE">
        <w:rPr>
          <w:rFonts w:cstheme="minorHAnsi"/>
          <w:sz w:val="24"/>
          <w:szCs w:val="24"/>
        </w:rPr>
        <w:t xml:space="preserve">Je cache les clés dans le pot </w:t>
      </w:r>
      <w:r w:rsidRPr="003F0FFE">
        <w:rPr>
          <w:rFonts w:cstheme="minorHAnsi"/>
          <w:sz w:val="24"/>
          <w:szCs w:val="24"/>
          <w:u w:val="single"/>
        </w:rPr>
        <w:t>à</w:t>
      </w:r>
      <w:r w:rsidRPr="003F0FFE">
        <w:rPr>
          <w:rFonts w:cstheme="minorHAnsi"/>
          <w:sz w:val="24"/>
          <w:szCs w:val="24"/>
        </w:rPr>
        <w:t xml:space="preserve"> </w:t>
      </w:r>
      <w:r>
        <w:rPr>
          <w:rFonts w:cstheme="minorHAnsi"/>
          <w:sz w:val="24"/>
          <w:szCs w:val="24"/>
        </w:rPr>
        <w:t>lait</w:t>
      </w:r>
      <w:r w:rsidRPr="003F0FFE">
        <w:rPr>
          <w:rFonts w:cstheme="minorHAnsi"/>
          <w:sz w:val="24"/>
          <w:szCs w:val="24"/>
        </w:rPr>
        <w:t xml:space="preserve">. </w:t>
      </w:r>
    </w:p>
    <w:p w14:paraId="599E80BD" w14:textId="77777777" w:rsidR="00641909" w:rsidRPr="003F0FFE" w:rsidRDefault="00641909" w:rsidP="00641909">
      <w:pPr>
        <w:pStyle w:val="Paragraphedeliste"/>
        <w:numPr>
          <w:ilvl w:val="0"/>
          <w:numId w:val="1037"/>
        </w:numPr>
        <w:spacing w:after="120" w:line="360" w:lineRule="auto"/>
        <w:ind w:left="244" w:hanging="244"/>
        <w:rPr>
          <w:rFonts w:cstheme="minorHAnsi"/>
          <w:b/>
          <w:sz w:val="24"/>
          <w:szCs w:val="24"/>
        </w:rPr>
      </w:pPr>
      <w:r w:rsidRPr="003F0FFE">
        <w:rPr>
          <w:rFonts w:cstheme="minorHAnsi"/>
          <w:sz w:val="24"/>
          <w:szCs w:val="24"/>
        </w:rPr>
        <w:t xml:space="preserve">Tu as offert un foulard </w:t>
      </w:r>
      <w:r w:rsidRPr="003F0FFE">
        <w:rPr>
          <w:rFonts w:cstheme="minorHAnsi"/>
          <w:sz w:val="24"/>
          <w:szCs w:val="24"/>
          <w:u w:val="single"/>
        </w:rPr>
        <w:t>à</w:t>
      </w:r>
      <w:r w:rsidRPr="003F0FFE">
        <w:rPr>
          <w:rFonts w:cstheme="minorHAnsi"/>
          <w:sz w:val="24"/>
          <w:szCs w:val="24"/>
        </w:rPr>
        <w:t xml:space="preserve"> ta grand-mère. </w:t>
      </w:r>
    </w:p>
    <w:p w14:paraId="30BDCAEC" w14:textId="77777777" w:rsidR="00641909" w:rsidRPr="003F0FFE" w:rsidRDefault="00641909" w:rsidP="00641909">
      <w:pPr>
        <w:pStyle w:val="Paragraphedeliste"/>
        <w:numPr>
          <w:ilvl w:val="0"/>
          <w:numId w:val="1037"/>
        </w:numPr>
        <w:spacing w:after="120" w:line="360" w:lineRule="auto"/>
        <w:ind w:left="244" w:hanging="244"/>
        <w:rPr>
          <w:rFonts w:cstheme="minorHAnsi"/>
          <w:sz w:val="24"/>
          <w:szCs w:val="24"/>
        </w:rPr>
      </w:pPr>
      <w:r w:rsidRPr="003F0FFE">
        <w:rPr>
          <w:rFonts w:cstheme="minorHAnsi"/>
          <w:sz w:val="24"/>
          <w:szCs w:val="24"/>
        </w:rPr>
        <w:t xml:space="preserve">Déjeunez-vous souvent </w:t>
      </w:r>
      <w:r w:rsidRPr="003F0FFE">
        <w:rPr>
          <w:rFonts w:cstheme="minorHAnsi"/>
          <w:sz w:val="24"/>
          <w:szCs w:val="24"/>
          <w:u w:val="single"/>
        </w:rPr>
        <w:t>à</w:t>
      </w:r>
      <w:r w:rsidRPr="003F0FFE">
        <w:rPr>
          <w:rFonts w:cstheme="minorHAnsi"/>
          <w:sz w:val="24"/>
          <w:szCs w:val="24"/>
        </w:rPr>
        <w:t xml:space="preserve"> la cantine ? </w:t>
      </w:r>
    </w:p>
    <w:p w14:paraId="37F1D12F" w14:textId="6CCA8837" w:rsidR="00117890" w:rsidRPr="00641909" w:rsidRDefault="00641909" w:rsidP="00F92574">
      <w:pPr>
        <w:pStyle w:val="Paragraphedeliste"/>
        <w:numPr>
          <w:ilvl w:val="0"/>
          <w:numId w:val="1037"/>
        </w:numPr>
        <w:spacing w:after="120" w:line="360" w:lineRule="auto"/>
        <w:ind w:left="244" w:hanging="244"/>
        <w:rPr>
          <w:rFonts w:cstheme="minorHAnsi"/>
          <w:sz w:val="24"/>
          <w:szCs w:val="24"/>
        </w:rPr>
      </w:pPr>
      <w:r w:rsidRPr="00641909">
        <w:rPr>
          <w:rFonts w:cstheme="minorHAnsi"/>
          <w:sz w:val="24"/>
          <w:szCs w:val="24"/>
        </w:rPr>
        <w:t xml:space="preserve">Léa achète des patins </w:t>
      </w:r>
      <w:r w:rsidRPr="00641909">
        <w:rPr>
          <w:rFonts w:cstheme="minorHAnsi"/>
          <w:sz w:val="24"/>
          <w:szCs w:val="24"/>
          <w:u w:val="single"/>
        </w:rPr>
        <w:t>à</w:t>
      </w:r>
      <w:r w:rsidRPr="00641909">
        <w:rPr>
          <w:rFonts w:cstheme="minorHAnsi"/>
          <w:sz w:val="24"/>
          <w:szCs w:val="24"/>
        </w:rPr>
        <w:t xml:space="preserve"> roulette.</w:t>
      </w:r>
    </w:p>
    <w:bookmarkEnd w:id="44"/>
    <w:p w14:paraId="52F2B703" w14:textId="77777777" w:rsidR="00117890" w:rsidRDefault="00117890" w:rsidP="00117890">
      <w:pPr>
        <w:spacing w:after="120" w:line="276" w:lineRule="auto"/>
        <w:rPr>
          <w:rFonts w:cstheme="minorHAnsi"/>
          <w:sz w:val="24"/>
          <w:szCs w:val="24"/>
        </w:rPr>
      </w:pPr>
    </w:p>
    <w:p w14:paraId="4463DE1C" w14:textId="77777777" w:rsidR="00117890" w:rsidRPr="00437614" w:rsidRDefault="00117890" w:rsidP="00117890">
      <w:pPr>
        <w:spacing w:after="120" w:line="276" w:lineRule="auto"/>
        <w:rPr>
          <w:rFonts w:cstheme="minorHAnsi"/>
          <w:sz w:val="24"/>
          <w:szCs w:val="24"/>
        </w:rPr>
        <w:sectPr w:rsidR="00117890" w:rsidRPr="00437614" w:rsidSect="00117890">
          <w:footerReference w:type="default" r:id="rId178"/>
          <w:pgSz w:w="11906" w:h="16838"/>
          <w:pgMar w:top="720" w:right="720" w:bottom="720" w:left="720" w:header="227" w:footer="227" w:gutter="0"/>
          <w:cols w:num="2" w:space="708"/>
          <w:docGrid w:linePitch="360"/>
        </w:sectPr>
      </w:pPr>
    </w:p>
    <w:p w14:paraId="464CA0DA" w14:textId="77777777" w:rsidR="00117890" w:rsidRDefault="00117890" w:rsidP="00117890">
      <w:pPr>
        <w:spacing w:after="120" w:line="240" w:lineRule="auto"/>
        <w:rPr>
          <w:rFonts w:cstheme="minorHAnsi"/>
          <w:sz w:val="24"/>
          <w:szCs w:val="24"/>
          <w:shd w:val="clear" w:color="auto" w:fill="35BD00"/>
        </w:rPr>
      </w:pPr>
    </w:p>
    <w:p w14:paraId="57A11CDC" w14:textId="77777777" w:rsidR="00641909" w:rsidRDefault="00641909" w:rsidP="00641909">
      <w:pPr>
        <w:spacing w:before="360" w:after="120" w:line="240" w:lineRule="auto"/>
        <w:rPr>
          <w:rFonts w:cstheme="minorHAnsi"/>
          <w:b/>
          <w:sz w:val="24"/>
          <w:szCs w:val="24"/>
        </w:rPr>
      </w:pPr>
      <w:r>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1  </w:t>
      </w:r>
      <w:r>
        <w:rPr>
          <w:rFonts w:cstheme="minorHAnsi"/>
          <w:b/>
          <w:sz w:val="24"/>
          <w:szCs w:val="24"/>
        </w:rPr>
        <w:t xml:space="preserve"> Dans chaque phrase, souligne la conjonction de subordination. </w:t>
      </w:r>
    </w:p>
    <w:p w14:paraId="5ADD13F0" w14:textId="77777777" w:rsidR="00641909" w:rsidRDefault="00641909" w:rsidP="00641909">
      <w:pPr>
        <w:pStyle w:val="Paragraphedeliste"/>
        <w:numPr>
          <w:ilvl w:val="0"/>
          <w:numId w:val="1074"/>
        </w:numPr>
        <w:spacing w:before="240" w:after="240" w:line="480" w:lineRule="auto"/>
        <w:ind w:left="244" w:hanging="244"/>
        <w:rPr>
          <w:rFonts w:cstheme="minorHAnsi"/>
          <w:sz w:val="24"/>
          <w:szCs w:val="24"/>
        </w:rPr>
      </w:pPr>
      <w:r w:rsidRPr="00437614">
        <w:rPr>
          <w:rFonts w:cstheme="minorHAnsi"/>
          <w:sz w:val="24"/>
          <w:szCs w:val="24"/>
        </w:rPr>
        <w:t xml:space="preserve">Elle mangera quand elle aura faim. </w:t>
      </w:r>
    </w:p>
    <w:p w14:paraId="6E52CD3B" w14:textId="77777777" w:rsidR="00641909" w:rsidRDefault="00641909" w:rsidP="00641909">
      <w:pPr>
        <w:pStyle w:val="Paragraphedeliste"/>
        <w:numPr>
          <w:ilvl w:val="0"/>
          <w:numId w:val="1074"/>
        </w:numPr>
        <w:spacing w:before="480" w:after="240" w:line="480" w:lineRule="auto"/>
        <w:ind w:left="244" w:hanging="244"/>
        <w:rPr>
          <w:rFonts w:cstheme="minorHAnsi"/>
          <w:sz w:val="24"/>
          <w:szCs w:val="24"/>
        </w:rPr>
      </w:pPr>
      <w:r w:rsidRPr="00437614">
        <w:rPr>
          <w:rFonts w:cstheme="minorHAnsi"/>
          <w:sz w:val="24"/>
          <w:szCs w:val="24"/>
        </w:rPr>
        <w:t>Léa ne sait pas si elle a réussi son devoir.</w:t>
      </w:r>
    </w:p>
    <w:p w14:paraId="7998319D" w14:textId="77777777" w:rsidR="00641909" w:rsidRDefault="00641909" w:rsidP="00641909">
      <w:pPr>
        <w:pStyle w:val="Paragraphedeliste"/>
        <w:numPr>
          <w:ilvl w:val="0"/>
          <w:numId w:val="1074"/>
        </w:numPr>
        <w:spacing w:before="480" w:after="240" w:line="480" w:lineRule="auto"/>
        <w:ind w:left="244" w:hanging="244"/>
        <w:rPr>
          <w:rFonts w:cstheme="minorHAnsi"/>
          <w:sz w:val="24"/>
          <w:szCs w:val="24"/>
        </w:rPr>
      </w:pPr>
      <w:r w:rsidRPr="00437614">
        <w:rPr>
          <w:rFonts w:cstheme="minorHAnsi"/>
          <w:sz w:val="24"/>
          <w:szCs w:val="24"/>
        </w:rPr>
        <w:t>Je crois que le chat dort sous le fauteuil.</w:t>
      </w:r>
    </w:p>
    <w:p w14:paraId="5EB44480" w14:textId="77777777" w:rsidR="00641909" w:rsidRPr="00437614" w:rsidRDefault="00641909" w:rsidP="00641909">
      <w:pPr>
        <w:pStyle w:val="Paragraphedeliste"/>
        <w:numPr>
          <w:ilvl w:val="0"/>
          <w:numId w:val="1074"/>
        </w:numPr>
        <w:spacing w:before="480" w:after="240" w:line="480" w:lineRule="auto"/>
        <w:ind w:left="244" w:hanging="244"/>
        <w:rPr>
          <w:rFonts w:cstheme="minorHAnsi"/>
          <w:sz w:val="24"/>
          <w:szCs w:val="24"/>
        </w:rPr>
      </w:pPr>
      <w:r w:rsidRPr="00437614">
        <w:rPr>
          <w:rFonts w:cstheme="minorHAnsi"/>
          <w:sz w:val="24"/>
          <w:szCs w:val="24"/>
        </w:rPr>
        <w:t xml:space="preserve">Il est rouge comme une tomate. </w:t>
      </w:r>
    </w:p>
    <w:p w14:paraId="44B4D511" w14:textId="77777777" w:rsidR="00641909" w:rsidRDefault="00641909" w:rsidP="00641909">
      <w:pPr>
        <w:spacing w:before="480" w:after="360" w:line="240" w:lineRule="auto"/>
        <w:rPr>
          <w:rFonts w:cstheme="minorHAnsi"/>
          <w:sz w:val="24"/>
          <w:szCs w:val="24"/>
        </w:rPr>
      </w:pPr>
      <w:r>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2  </w:t>
      </w:r>
      <w:r>
        <w:rPr>
          <w:rFonts w:cstheme="minorHAnsi"/>
          <w:b/>
          <w:sz w:val="24"/>
          <w:szCs w:val="24"/>
        </w:rPr>
        <w:t xml:space="preserve"> Dans chaque phrase, souligne la conjonction de subordination. </w:t>
      </w:r>
    </w:p>
    <w:p w14:paraId="685EBC99" w14:textId="77777777" w:rsidR="00641909" w:rsidRDefault="00641909" w:rsidP="00641909">
      <w:pPr>
        <w:pStyle w:val="Paragraphedeliste"/>
        <w:numPr>
          <w:ilvl w:val="0"/>
          <w:numId w:val="1070"/>
        </w:numPr>
        <w:spacing w:before="200" w:after="240" w:line="480" w:lineRule="auto"/>
        <w:ind w:left="244" w:hanging="244"/>
        <w:jc w:val="both"/>
        <w:rPr>
          <w:rFonts w:cstheme="minorHAnsi"/>
          <w:b/>
          <w:sz w:val="24"/>
          <w:szCs w:val="24"/>
        </w:rPr>
      </w:pPr>
      <w:r>
        <w:rPr>
          <w:rFonts w:cstheme="minorHAnsi"/>
          <w:sz w:val="24"/>
          <w:szCs w:val="24"/>
        </w:rPr>
        <w:t xml:space="preserve">Les voitures s’arrêtent lorsque le feu est rouge.    </w:t>
      </w:r>
    </w:p>
    <w:p w14:paraId="1576281B" w14:textId="77777777" w:rsidR="00641909" w:rsidRDefault="00641909" w:rsidP="00641909">
      <w:pPr>
        <w:pStyle w:val="Paragraphedeliste"/>
        <w:numPr>
          <w:ilvl w:val="0"/>
          <w:numId w:val="1070"/>
        </w:numPr>
        <w:spacing w:before="200" w:after="240" w:line="480" w:lineRule="auto"/>
        <w:ind w:left="244" w:hanging="244"/>
        <w:jc w:val="both"/>
        <w:rPr>
          <w:rFonts w:cstheme="minorHAnsi"/>
          <w:b/>
          <w:sz w:val="24"/>
          <w:szCs w:val="24"/>
        </w:rPr>
      </w:pPr>
      <w:r>
        <w:rPr>
          <w:rFonts w:cstheme="minorHAnsi"/>
          <w:sz w:val="24"/>
          <w:szCs w:val="24"/>
        </w:rPr>
        <w:t xml:space="preserve">Mes amis trouvent que je parle trop vite.  </w:t>
      </w:r>
    </w:p>
    <w:p w14:paraId="70ED4436" w14:textId="77777777" w:rsidR="00641909" w:rsidRDefault="00641909" w:rsidP="00641909">
      <w:pPr>
        <w:pStyle w:val="Paragraphedeliste"/>
        <w:numPr>
          <w:ilvl w:val="0"/>
          <w:numId w:val="1070"/>
        </w:numPr>
        <w:spacing w:before="200" w:after="240" w:line="480" w:lineRule="auto"/>
        <w:ind w:left="244" w:hanging="244"/>
        <w:jc w:val="both"/>
        <w:rPr>
          <w:rFonts w:cstheme="minorHAnsi"/>
          <w:b/>
          <w:sz w:val="24"/>
          <w:szCs w:val="24"/>
        </w:rPr>
      </w:pPr>
      <w:r>
        <w:rPr>
          <w:rFonts w:cstheme="minorHAnsi"/>
          <w:sz w:val="24"/>
          <w:szCs w:val="24"/>
        </w:rPr>
        <w:t xml:space="preserve">Dès qu’il se lève, il boit un grand verre d’eau.  </w:t>
      </w:r>
    </w:p>
    <w:p w14:paraId="595EB27E" w14:textId="77777777" w:rsidR="00641909" w:rsidRDefault="00641909" w:rsidP="00641909">
      <w:pPr>
        <w:pStyle w:val="Paragraphedeliste"/>
        <w:numPr>
          <w:ilvl w:val="0"/>
          <w:numId w:val="1070"/>
        </w:numPr>
        <w:spacing w:before="200" w:after="240" w:line="480" w:lineRule="auto"/>
        <w:ind w:left="244" w:hanging="244"/>
        <w:jc w:val="both"/>
        <w:rPr>
          <w:rFonts w:cstheme="minorHAnsi"/>
          <w:b/>
          <w:sz w:val="24"/>
          <w:szCs w:val="24"/>
        </w:rPr>
      </w:pPr>
      <w:r>
        <w:rPr>
          <w:rFonts w:cstheme="minorHAnsi"/>
          <w:sz w:val="24"/>
          <w:szCs w:val="24"/>
        </w:rPr>
        <w:t xml:space="preserve"> Nous rentrerons avant que la nuit tombe.</w:t>
      </w:r>
    </w:p>
    <w:p w14:paraId="20F274C0" w14:textId="77777777" w:rsidR="00641909" w:rsidRDefault="00641909" w:rsidP="00641909">
      <w:pPr>
        <w:pStyle w:val="Paragraphedeliste"/>
        <w:numPr>
          <w:ilvl w:val="0"/>
          <w:numId w:val="1070"/>
        </w:numPr>
        <w:spacing w:before="200" w:after="240" w:line="480" w:lineRule="auto"/>
        <w:ind w:left="244" w:hanging="244"/>
        <w:jc w:val="both"/>
        <w:rPr>
          <w:rFonts w:cstheme="minorHAnsi"/>
          <w:b/>
          <w:sz w:val="24"/>
          <w:szCs w:val="24"/>
        </w:rPr>
      </w:pPr>
      <w:r>
        <w:rPr>
          <w:rFonts w:cstheme="minorHAnsi"/>
          <w:sz w:val="24"/>
          <w:szCs w:val="24"/>
        </w:rPr>
        <w:t xml:space="preserve">Vous êtes sortis alors qu’il pleuvait.  </w:t>
      </w:r>
    </w:p>
    <w:p w14:paraId="1075AF96" w14:textId="77777777" w:rsidR="00641909" w:rsidRDefault="00641909" w:rsidP="00641909">
      <w:pPr>
        <w:spacing w:before="480" w:after="360" w:line="240" w:lineRule="auto"/>
        <w:jc w:val="both"/>
        <w:rPr>
          <w:rFonts w:cstheme="minorHAnsi"/>
          <w:b/>
          <w:sz w:val="24"/>
          <w:szCs w:val="24"/>
        </w:rPr>
      </w:pPr>
      <w:r>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3  </w:t>
      </w:r>
      <w:r>
        <w:rPr>
          <w:rFonts w:cstheme="minorHAnsi"/>
          <w:b/>
          <w:sz w:val="24"/>
          <w:szCs w:val="24"/>
        </w:rPr>
        <w:t xml:space="preserve"> Complète les phrases avec les conjonctions de subordination : </w:t>
      </w:r>
      <w:bookmarkStart w:id="47" w:name="_Hlk51245331"/>
      <w:r>
        <w:rPr>
          <w:rFonts w:cstheme="minorHAnsi"/>
          <w:b/>
          <w:sz w:val="24"/>
          <w:szCs w:val="24"/>
        </w:rPr>
        <w:t>si , comme, alors qu’, que.</w:t>
      </w:r>
    </w:p>
    <w:p w14:paraId="0DDDCC10" w14:textId="77777777" w:rsidR="00641909" w:rsidRDefault="00641909" w:rsidP="00641909">
      <w:pPr>
        <w:pStyle w:val="Paragraphedeliste"/>
        <w:numPr>
          <w:ilvl w:val="0"/>
          <w:numId w:val="1075"/>
        </w:numPr>
        <w:spacing w:before="480" w:after="240" w:line="480" w:lineRule="auto"/>
        <w:ind w:left="244" w:hanging="244"/>
        <w:jc w:val="both"/>
        <w:rPr>
          <w:rFonts w:cstheme="minorHAnsi"/>
          <w:sz w:val="24"/>
          <w:szCs w:val="24"/>
        </w:rPr>
      </w:pPr>
      <w:r w:rsidRPr="00437614">
        <w:rPr>
          <w:rFonts w:cstheme="minorHAnsi"/>
          <w:sz w:val="24"/>
          <w:szCs w:val="24"/>
        </w:rPr>
        <w:t xml:space="preserve">Il nage ……………………….. un poisson dans l’eau. </w:t>
      </w:r>
    </w:p>
    <w:p w14:paraId="10EA28A1" w14:textId="77777777" w:rsidR="00641909" w:rsidRDefault="00641909" w:rsidP="00641909">
      <w:pPr>
        <w:pStyle w:val="Paragraphedeliste"/>
        <w:numPr>
          <w:ilvl w:val="0"/>
          <w:numId w:val="1075"/>
        </w:numPr>
        <w:spacing w:before="480" w:after="360" w:line="480" w:lineRule="auto"/>
        <w:ind w:left="244" w:hanging="244"/>
        <w:jc w:val="both"/>
        <w:rPr>
          <w:rFonts w:cstheme="minorHAnsi"/>
          <w:sz w:val="24"/>
          <w:szCs w:val="24"/>
        </w:rPr>
      </w:pPr>
      <w:r w:rsidRPr="00437614">
        <w:rPr>
          <w:rFonts w:cstheme="minorHAnsi"/>
          <w:sz w:val="24"/>
          <w:szCs w:val="24"/>
        </w:rPr>
        <w:t xml:space="preserve">………………..  tu ne mets pas ton écharpe, tu vas t’enrhumer.  </w:t>
      </w:r>
    </w:p>
    <w:p w14:paraId="02255F6A" w14:textId="77777777" w:rsidR="00641909" w:rsidRDefault="00641909" w:rsidP="00641909">
      <w:pPr>
        <w:pStyle w:val="Paragraphedeliste"/>
        <w:numPr>
          <w:ilvl w:val="0"/>
          <w:numId w:val="1075"/>
        </w:numPr>
        <w:spacing w:before="480" w:after="360" w:line="480" w:lineRule="auto"/>
        <w:ind w:left="244" w:hanging="244"/>
        <w:jc w:val="both"/>
        <w:rPr>
          <w:rFonts w:cstheme="minorHAnsi"/>
          <w:sz w:val="24"/>
          <w:szCs w:val="24"/>
        </w:rPr>
      </w:pPr>
      <w:r w:rsidRPr="00437614">
        <w:rPr>
          <w:rFonts w:cstheme="minorHAnsi"/>
          <w:sz w:val="24"/>
          <w:szCs w:val="24"/>
        </w:rPr>
        <w:t xml:space="preserve"> Tom a eu tellement peur ……………………….. ses mains tremblaient. </w:t>
      </w:r>
    </w:p>
    <w:p w14:paraId="6ECA1E73" w14:textId="77777777" w:rsidR="00641909" w:rsidRPr="00437614" w:rsidRDefault="00641909" w:rsidP="00641909">
      <w:pPr>
        <w:pStyle w:val="Paragraphedeliste"/>
        <w:numPr>
          <w:ilvl w:val="0"/>
          <w:numId w:val="1075"/>
        </w:numPr>
        <w:spacing w:before="480" w:after="360" w:line="480" w:lineRule="auto"/>
        <w:ind w:left="244" w:hanging="244"/>
        <w:jc w:val="both"/>
        <w:rPr>
          <w:rFonts w:cstheme="minorHAnsi"/>
          <w:sz w:val="24"/>
          <w:szCs w:val="24"/>
        </w:rPr>
      </w:pPr>
      <w:r w:rsidRPr="00437614">
        <w:rPr>
          <w:rFonts w:cstheme="minorHAnsi"/>
          <w:sz w:val="24"/>
          <w:szCs w:val="24"/>
        </w:rPr>
        <w:t xml:space="preserve">Tu </w:t>
      </w:r>
      <w:r>
        <w:rPr>
          <w:rFonts w:cstheme="minorHAnsi"/>
          <w:sz w:val="24"/>
          <w:szCs w:val="24"/>
        </w:rPr>
        <w:t xml:space="preserve">grelottes </w:t>
      </w:r>
      <w:r w:rsidRPr="00437614">
        <w:rPr>
          <w:rFonts w:cstheme="minorHAnsi"/>
          <w:sz w:val="24"/>
          <w:szCs w:val="24"/>
        </w:rPr>
        <w:t xml:space="preserve"> ………………………..</w:t>
      </w:r>
      <w:r>
        <w:rPr>
          <w:rFonts w:cstheme="minorHAnsi"/>
          <w:sz w:val="24"/>
          <w:szCs w:val="24"/>
        </w:rPr>
        <w:t xml:space="preserve"> il fait très chaud.</w:t>
      </w:r>
    </w:p>
    <w:bookmarkEnd w:id="47"/>
    <w:p w14:paraId="5AFF23C7" w14:textId="77777777" w:rsidR="00641909" w:rsidRDefault="00641909" w:rsidP="00641909">
      <w:pPr>
        <w:spacing w:before="480" w:after="360" w:line="240" w:lineRule="auto"/>
        <w:rPr>
          <w:rFonts w:cstheme="minorHAnsi"/>
          <w:sz w:val="24"/>
          <w:szCs w:val="24"/>
          <w:shd w:val="clear" w:color="auto" w:fill="FF9800"/>
        </w:rPr>
      </w:pPr>
      <w:r>
        <w:rPr>
          <w:rFonts w:cstheme="minorHAnsi"/>
          <w:sz w:val="24"/>
          <w:szCs w:val="24"/>
          <w:shd w:val="clear" w:color="auto" w:fill="FF9800"/>
        </w:rPr>
        <w:br w:type="column"/>
      </w:r>
    </w:p>
    <w:p w14:paraId="090C7FC2" w14:textId="77777777" w:rsidR="00641909" w:rsidRDefault="00641909" w:rsidP="00641909">
      <w:pPr>
        <w:spacing w:before="360" w:after="240" w:line="240" w:lineRule="auto"/>
        <w:rPr>
          <w:rFonts w:cstheme="minorHAnsi"/>
          <w:b/>
          <w:sz w:val="24"/>
          <w:szCs w:val="24"/>
        </w:rPr>
      </w:pPr>
      <w:r>
        <w:rPr>
          <w:rFonts w:cstheme="minorHAnsi"/>
          <w:sz w:val="24"/>
          <w:szCs w:val="24"/>
          <w:shd w:val="clear" w:color="auto" w:fill="FF9800"/>
        </w:rPr>
        <w:t xml:space="preserve"> </w:t>
      </w:r>
      <w:r>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4  </w:t>
      </w:r>
      <w:r>
        <w:rPr>
          <w:rFonts w:cstheme="minorHAnsi"/>
          <w:b/>
          <w:sz w:val="24"/>
          <w:szCs w:val="24"/>
        </w:rPr>
        <w:t xml:space="preserve"> Recopie et complète les phrases avec les conjonctions de subordination : pendant que,  quand, parce qu, où.  </w:t>
      </w:r>
    </w:p>
    <w:p w14:paraId="3F8DEF9F" w14:textId="77777777" w:rsidR="00641909" w:rsidRPr="00437614" w:rsidRDefault="00641909" w:rsidP="00641909">
      <w:pPr>
        <w:pStyle w:val="Paragraphedeliste"/>
        <w:numPr>
          <w:ilvl w:val="0"/>
          <w:numId w:val="1076"/>
        </w:numPr>
        <w:spacing w:before="480" w:after="360" w:line="360" w:lineRule="auto"/>
        <w:ind w:left="244" w:hanging="244"/>
        <w:rPr>
          <w:rFonts w:cstheme="minorHAnsi"/>
          <w:b/>
          <w:color w:val="FFFFFF" w:themeColor="background1"/>
          <w:sz w:val="24"/>
          <w:szCs w:val="24"/>
          <w:shd w:val="clear" w:color="auto" w:fill="35BD00"/>
        </w:rPr>
      </w:pPr>
      <w:r w:rsidRPr="00437614">
        <w:rPr>
          <w:rFonts w:cstheme="minorHAnsi"/>
          <w:sz w:val="24"/>
          <w:szCs w:val="24"/>
        </w:rPr>
        <w:t xml:space="preserve">Nous irons à la plage …………………………… il fera plus chaud. </w:t>
      </w:r>
    </w:p>
    <w:p w14:paraId="432E7ECD" w14:textId="77777777" w:rsidR="00641909" w:rsidRPr="00437614" w:rsidRDefault="00641909" w:rsidP="00641909">
      <w:pPr>
        <w:pStyle w:val="Paragraphedeliste"/>
        <w:numPr>
          <w:ilvl w:val="0"/>
          <w:numId w:val="1076"/>
        </w:numPr>
        <w:spacing w:before="480" w:after="360" w:line="360" w:lineRule="auto"/>
        <w:ind w:left="244" w:hanging="244"/>
        <w:rPr>
          <w:rFonts w:cstheme="minorHAnsi"/>
          <w:b/>
          <w:color w:val="FFFFFF" w:themeColor="background1"/>
          <w:sz w:val="24"/>
          <w:szCs w:val="24"/>
          <w:shd w:val="clear" w:color="auto" w:fill="35BD00"/>
        </w:rPr>
      </w:pPr>
      <w:r w:rsidRPr="00437614">
        <w:rPr>
          <w:rFonts w:cstheme="minorHAnsi"/>
          <w:sz w:val="24"/>
          <w:szCs w:val="24"/>
        </w:rPr>
        <w:t>Le chat miaule …………………………. il veut sortir.</w:t>
      </w:r>
    </w:p>
    <w:p w14:paraId="69C368B8" w14:textId="77777777" w:rsidR="00641909" w:rsidRPr="00437614" w:rsidRDefault="00641909" w:rsidP="00641909">
      <w:pPr>
        <w:pStyle w:val="Paragraphedeliste"/>
        <w:numPr>
          <w:ilvl w:val="0"/>
          <w:numId w:val="1076"/>
        </w:numPr>
        <w:spacing w:before="480" w:after="360" w:line="360" w:lineRule="auto"/>
        <w:ind w:left="244" w:hanging="244"/>
        <w:rPr>
          <w:rFonts w:cstheme="minorHAnsi"/>
          <w:b/>
          <w:color w:val="FFFFFF" w:themeColor="background1"/>
          <w:sz w:val="24"/>
          <w:szCs w:val="24"/>
          <w:shd w:val="clear" w:color="auto" w:fill="35BD00"/>
        </w:rPr>
      </w:pPr>
      <w:r w:rsidRPr="00437614">
        <w:rPr>
          <w:rFonts w:cstheme="minorHAnsi"/>
          <w:sz w:val="24"/>
          <w:szCs w:val="24"/>
        </w:rPr>
        <w:t xml:space="preserve">Tom achète des légumes ………………….……… Léa choisit des fruits. </w:t>
      </w:r>
    </w:p>
    <w:p w14:paraId="08954A6A" w14:textId="77777777" w:rsidR="00641909" w:rsidRPr="00437614" w:rsidRDefault="00641909" w:rsidP="00641909">
      <w:pPr>
        <w:pStyle w:val="Paragraphedeliste"/>
        <w:numPr>
          <w:ilvl w:val="0"/>
          <w:numId w:val="1076"/>
        </w:numPr>
        <w:spacing w:before="480" w:after="360" w:line="360" w:lineRule="auto"/>
        <w:ind w:left="244" w:hanging="244"/>
        <w:rPr>
          <w:rFonts w:cstheme="minorHAnsi"/>
          <w:b/>
          <w:color w:val="FFFFFF" w:themeColor="background1"/>
          <w:sz w:val="24"/>
          <w:szCs w:val="24"/>
          <w:shd w:val="clear" w:color="auto" w:fill="35BD00"/>
        </w:rPr>
      </w:pPr>
      <w:r w:rsidRPr="00437614">
        <w:rPr>
          <w:rFonts w:cstheme="minorHAnsi"/>
          <w:sz w:val="24"/>
          <w:szCs w:val="24"/>
        </w:rPr>
        <w:t>Je me demande ………………………….…  il va tous les jours</w:t>
      </w:r>
    </w:p>
    <w:p w14:paraId="625489BD" w14:textId="77777777" w:rsidR="00641909" w:rsidRDefault="00641909" w:rsidP="00641909">
      <w:pPr>
        <w:spacing w:before="480" w:after="360" w:line="240" w:lineRule="auto"/>
        <w:rPr>
          <w:rFonts w:cstheme="minorHAnsi"/>
          <w:b/>
          <w:sz w:val="24"/>
          <w:szCs w:val="24"/>
        </w:rPr>
      </w:pPr>
      <w:r>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5  </w:t>
      </w:r>
      <w:r>
        <w:rPr>
          <w:rFonts w:cstheme="minorHAnsi"/>
          <w:b/>
          <w:sz w:val="24"/>
          <w:szCs w:val="24"/>
        </w:rPr>
        <w:t xml:space="preserve"> Souligne en rouge les conjonctions de subordination et en vert les conjonctions de coordination. </w:t>
      </w:r>
    </w:p>
    <w:p w14:paraId="60351191" w14:textId="77777777" w:rsidR="00641909" w:rsidRDefault="00641909" w:rsidP="00641909">
      <w:pPr>
        <w:spacing w:before="240" w:after="240" w:line="480" w:lineRule="auto"/>
        <w:rPr>
          <w:rFonts w:cstheme="minorHAnsi"/>
          <w:sz w:val="24"/>
          <w:szCs w:val="24"/>
        </w:rPr>
      </w:pPr>
      <w:r>
        <w:rPr>
          <w:rFonts w:cstheme="minorHAnsi"/>
          <w:sz w:val="24"/>
          <w:szCs w:val="24"/>
        </w:rPr>
        <w:t xml:space="preserve">où – or –  comme – quand – et – ni - puisque – donc –  ou – dès que –  lorsque – si – mais –  car </w:t>
      </w:r>
    </w:p>
    <w:p w14:paraId="6EEFD5D1" w14:textId="77777777" w:rsidR="00641909" w:rsidRDefault="00641909" w:rsidP="00641909">
      <w:pPr>
        <w:spacing w:before="480" w:after="360" w:line="240" w:lineRule="auto"/>
        <w:rPr>
          <w:rFonts w:cstheme="minorHAnsi"/>
          <w:b/>
          <w:sz w:val="24"/>
          <w:szCs w:val="24"/>
        </w:rPr>
      </w:pPr>
      <w:r>
        <w:rPr>
          <w:rFonts w:cstheme="minorHAnsi"/>
          <w:sz w:val="24"/>
          <w:szCs w:val="24"/>
          <w:shd w:val="clear" w:color="auto" w:fill="FF9800"/>
        </w:rPr>
        <w:t xml:space="preserve"> </w:t>
      </w:r>
      <w:r>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6  </w:t>
      </w:r>
      <w:r>
        <w:rPr>
          <w:rFonts w:cstheme="minorHAnsi"/>
          <w:b/>
          <w:color w:val="FFFFFF" w:themeColor="background1"/>
          <w:sz w:val="24"/>
          <w:szCs w:val="24"/>
        </w:rPr>
        <w:t xml:space="preserve"> </w:t>
      </w:r>
      <w:r>
        <w:rPr>
          <w:rFonts w:cstheme="minorHAnsi"/>
          <w:b/>
          <w:sz w:val="24"/>
          <w:szCs w:val="24"/>
        </w:rPr>
        <w:t xml:space="preserve">Dans les phrases, souligne en rouge les conjonctions de subordination et en vert les conjonctions de coordination.   </w:t>
      </w:r>
    </w:p>
    <w:p w14:paraId="01EAB395"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rPr>
      </w:pPr>
      <w:r>
        <w:rPr>
          <w:rFonts w:cstheme="minorHAnsi"/>
          <w:sz w:val="24"/>
          <w:szCs w:val="24"/>
        </w:rPr>
        <w:t xml:space="preserve"> Léa et Tom vont se promener car il fait beau. </w:t>
      </w:r>
    </w:p>
    <w:p w14:paraId="23F809F6"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rPr>
      </w:pPr>
      <w:r>
        <w:rPr>
          <w:rFonts w:cstheme="minorHAnsi"/>
          <w:sz w:val="24"/>
          <w:szCs w:val="24"/>
        </w:rPr>
        <w:t xml:space="preserve"> Quand les comédiens entrent sur la scène, les spectateurs applaudissent. </w:t>
      </w:r>
    </w:p>
    <w:p w14:paraId="7DA2E9FF"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rPr>
      </w:pPr>
      <w:r>
        <w:rPr>
          <w:rFonts w:cstheme="minorHAnsi"/>
          <w:sz w:val="24"/>
          <w:szCs w:val="24"/>
        </w:rPr>
        <w:t>Nous voulions skier mais il n’y avait pas assez de neige.</w:t>
      </w:r>
    </w:p>
    <w:p w14:paraId="6DF7E55A"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rPr>
      </w:pPr>
      <w:r>
        <w:rPr>
          <w:rFonts w:cstheme="minorHAnsi"/>
          <w:sz w:val="24"/>
          <w:szCs w:val="24"/>
        </w:rPr>
        <w:t>Je crois qu’il ne viendra pas avec nous.</w:t>
      </w:r>
    </w:p>
    <w:p w14:paraId="5A26A880"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rPr>
      </w:pPr>
      <w:r>
        <w:rPr>
          <w:rFonts w:cstheme="minorHAnsi"/>
          <w:sz w:val="24"/>
          <w:szCs w:val="24"/>
        </w:rPr>
        <w:t>Tu sauras jouer ce morceau de piano si tu t’entraînes tous les jours.</w:t>
      </w:r>
    </w:p>
    <w:p w14:paraId="181B2B9E" w14:textId="77777777" w:rsidR="00641909" w:rsidRDefault="00641909" w:rsidP="00641909">
      <w:pPr>
        <w:pStyle w:val="Paragraphedeliste"/>
        <w:numPr>
          <w:ilvl w:val="0"/>
          <w:numId w:val="1071"/>
        </w:numPr>
        <w:spacing w:after="120" w:line="360" w:lineRule="auto"/>
        <w:ind w:left="244" w:hanging="244"/>
        <w:jc w:val="both"/>
        <w:rPr>
          <w:rFonts w:cstheme="minorHAnsi"/>
          <w:sz w:val="24"/>
          <w:szCs w:val="24"/>
          <w:shd w:val="clear" w:color="auto" w:fill="FF9800"/>
        </w:rPr>
      </w:pPr>
      <w:r>
        <w:rPr>
          <w:rFonts w:cstheme="minorHAnsi"/>
          <w:sz w:val="24"/>
          <w:szCs w:val="24"/>
        </w:rPr>
        <w:t xml:space="preserve">Vous ne croyez ni aux fantômes ni aux vampires. </w:t>
      </w:r>
    </w:p>
    <w:p w14:paraId="6564FC33" w14:textId="77777777" w:rsidR="00641909" w:rsidRDefault="00641909" w:rsidP="00641909">
      <w:pPr>
        <w:spacing w:after="0" w:line="360" w:lineRule="auto"/>
        <w:rPr>
          <w:rFonts w:cstheme="minorHAnsi"/>
          <w:sz w:val="24"/>
          <w:szCs w:val="24"/>
          <w:shd w:val="clear" w:color="auto" w:fill="FF9800"/>
        </w:rPr>
        <w:sectPr w:rsidR="00641909">
          <w:headerReference w:type="default" r:id="rId179"/>
          <w:footerReference w:type="default" r:id="rId180"/>
          <w:pgSz w:w="11906" w:h="16838"/>
          <w:pgMar w:top="720" w:right="720" w:bottom="720" w:left="720" w:header="227" w:footer="227" w:gutter="0"/>
          <w:cols w:num="2" w:space="708"/>
        </w:sectPr>
      </w:pPr>
    </w:p>
    <w:p w14:paraId="6E2C2C62" w14:textId="77777777" w:rsidR="00641909" w:rsidRDefault="00641909" w:rsidP="00641909">
      <w:pPr>
        <w:spacing w:after="240" w:line="240" w:lineRule="auto"/>
        <w:rPr>
          <w:rFonts w:cstheme="minorHAnsi"/>
          <w:sz w:val="24"/>
          <w:szCs w:val="24"/>
          <w:shd w:val="clear" w:color="auto" w:fill="FF9800"/>
        </w:rPr>
      </w:pPr>
    </w:p>
    <w:p w14:paraId="2FAF8F1C" w14:textId="77777777" w:rsidR="00641909" w:rsidRDefault="00641909" w:rsidP="00641909">
      <w:pPr>
        <w:spacing w:before="360" w:after="240" w:line="240" w:lineRule="auto"/>
        <w:rPr>
          <w:rFonts w:cstheme="minorHAnsi"/>
          <w:b/>
          <w:sz w:val="24"/>
          <w:szCs w:val="24"/>
        </w:rPr>
      </w:pPr>
      <w:r>
        <w:rPr>
          <w:rFonts w:cstheme="minorHAnsi"/>
          <w:sz w:val="24"/>
          <w:szCs w:val="24"/>
          <w:shd w:val="clear" w:color="auto" w:fill="FF9800"/>
        </w:rPr>
        <w:t xml:space="preserve"> </w:t>
      </w:r>
      <w:r>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7  </w:t>
      </w:r>
      <w:r>
        <w:rPr>
          <w:rFonts w:cstheme="minorHAnsi"/>
          <w:b/>
          <w:sz w:val="24"/>
          <w:szCs w:val="24"/>
        </w:rPr>
        <w:t xml:space="preserve"> Relie les deux phrases avec une conjonction de subordination pour ne former qu’une seule phrase.</w:t>
      </w:r>
    </w:p>
    <w:p w14:paraId="7D11E109" w14:textId="77777777" w:rsidR="00641909" w:rsidRDefault="00641909" w:rsidP="00641909">
      <w:pPr>
        <w:spacing w:before="120" w:after="360" w:line="240" w:lineRule="auto"/>
        <w:rPr>
          <w:rFonts w:cstheme="minorHAnsi"/>
          <w:color w:val="FFFFFF" w:themeColor="background1"/>
          <w:sz w:val="24"/>
          <w:szCs w:val="24"/>
          <w:shd w:val="clear" w:color="auto" w:fill="35BD00"/>
        </w:rPr>
      </w:pPr>
      <w:r>
        <w:rPr>
          <w:rFonts w:cstheme="minorHAnsi"/>
          <w:b/>
          <w:sz w:val="24"/>
          <w:szCs w:val="24"/>
        </w:rPr>
        <w:t>Exemple : Je mets mes bottes. Il pleut dehors.</w:t>
      </w:r>
      <w:r>
        <w:rPr>
          <w:rFonts w:cstheme="minorHAnsi"/>
          <w:b/>
          <w:sz w:val="24"/>
          <w:szCs w:val="24"/>
        </w:rPr>
        <w:br/>
      </w:r>
      <w:r>
        <w:rPr>
          <w:rFonts w:cstheme="minorHAnsi"/>
          <w:b/>
          <w:sz w:val="18"/>
          <w:szCs w:val="18"/>
        </w:rPr>
        <w:sym w:font="Wingdings" w:char="F0E0"/>
      </w:r>
      <w:r>
        <w:rPr>
          <w:rFonts w:cstheme="minorHAnsi"/>
          <w:b/>
          <w:sz w:val="18"/>
          <w:szCs w:val="18"/>
        </w:rPr>
        <w:t xml:space="preserve"> </w:t>
      </w:r>
      <w:r>
        <w:rPr>
          <w:rFonts w:cstheme="minorHAnsi"/>
          <w:b/>
          <w:sz w:val="24"/>
          <w:szCs w:val="24"/>
        </w:rPr>
        <w:t xml:space="preserve">Je mets mes bottes parce qu’il pleut dehors. </w:t>
      </w:r>
    </w:p>
    <w:p w14:paraId="31F31B7E" w14:textId="77777777" w:rsidR="00641909" w:rsidRDefault="00641909" w:rsidP="00641909">
      <w:pPr>
        <w:pStyle w:val="Paragraphedeliste"/>
        <w:numPr>
          <w:ilvl w:val="0"/>
          <w:numId w:val="1072"/>
        </w:numPr>
        <w:spacing w:before="120" w:after="240" w:line="360" w:lineRule="auto"/>
        <w:ind w:left="244" w:hanging="244"/>
        <w:rPr>
          <w:rFonts w:cstheme="minorHAnsi"/>
          <w:b/>
          <w:sz w:val="24"/>
          <w:szCs w:val="24"/>
        </w:rPr>
      </w:pPr>
      <w:r>
        <w:rPr>
          <w:rFonts w:cstheme="minorHAnsi"/>
          <w:bCs/>
          <w:sz w:val="24"/>
          <w:szCs w:val="24"/>
        </w:rPr>
        <w:t xml:space="preserve"> Je casse les œufs. Tu mélanges la farine et le sucre. </w:t>
      </w:r>
    </w:p>
    <w:p w14:paraId="5672891D" w14:textId="77777777" w:rsidR="00641909" w:rsidRDefault="00641909" w:rsidP="00641909">
      <w:pPr>
        <w:pStyle w:val="Paragraphedeliste"/>
        <w:numPr>
          <w:ilvl w:val="0"/>
          <w:numId w:val="1072"/>
        </w:numPr>
        <w:spacing w:before="120" w:after="240" w:line="360" w:lineRule="auto"/>
        <w:ind w:left="244" w:hanging="244"/>
        <w:rPr>
          <w:rFonts w:cstheme="minorHAnsi"/>
          <w:b/>
          <w:sz w:val="24"/>
          <w:szCs w:val="24"/>
        </w:rPr>
      </w:pPr>
      <w:r>
        <w:rPr>
          <w:rFonts w:cstheme="minorHAnsi"/>
          <w:bCs/>
          <w:sz w:val="24"/>
          <w:szCs w:val="24"/>
        </w:rPr>
        <w:t xml:space="preserve">Vous avez raté votre train. Votre réveil n’a pas sonné. </w:t>
      </w:r>
    </w:p>
    <w:p w14:paraId="0302FD4C" w14:textId="77777777" w:rsidR="00641909" w:rsidRDefault="00641909" w:rsidP="00641909">
      <w:pPr>
        <w:pStyle w:val="Paragraphedeliste"/>
        <w:numPr>
          <w:ilvl w:val="0"/>
          <w:numId w:val="1072"/>
        </w:numPr>
        <w:spacing w:before="120" w:after="240" w:line="360" w:lineRule="auto"/>
        <w:ind w:left="244" w:hanging="244"/>
        <w:rPr>
          <w:rFonts w:cstheme="minorHAnsi"/>
          <w:b/>
          <w:sz w:val="24"/>
          <w:szCs w:val="24"/>
        </w:rPr>
      </w:pPr>
      <w:r>
        <w:rPr>
          <w:rFonts w:cstheme="minorHAnsi"/>
          <w:bCs/>
          <w:sz w:val="24"/>
          <w:szCs w:val="24"/>
        </w:rPr>
        <w:t xml:space="preserve">Manon sortait. Le téléphone sonna.    </w:t>
      </w:r>
    </w:p>
    <w:p w14:paraId="24BC0555" w14:textId="77777777" w:rsidR="00641909" w:rsidRDefault="00641909" w:rsidP="00641909">
      <w:pPr>
        <w:spacing w:before="720" w:after="360" w:line="240" w:lineRule="auto"/>
        <w:rPr>
          <w:rFonts w:cstheme="minorHAnsi"/>
          <w:sz w:val="24"/>
          <w:szCs w:val="24"/>
          <w:shd w:val="clear" w:color="auto" w:fill="FF9800"/>
        </w:rPr>
      </w:pPr>
      <w:r>
        <w:rPr>
          <w:rFonts w:cstheme="minorHAnsi"/>
          <w:sz w:val="24"/>
          <w:szCs w:val="24"/>
          <w:shd w:val="clear" w:color="auto" w:fill="FF9800"/>
        </w:rPr>
        <w:br w:type="column"/>
      </w:r>
    </w:p>
    <w:p w14:paraId="5C25549D" w14:textId="77777777" w:rsidR="00641909" w:rsidRDefault="00641909" w:rsidP="00641909">
      <w:pPr>
        <w:spacing w:before="360" w:after="360" w:line="240" w:lineRule="auto"/>
        <w:rPr>
          <w:rFonts w:cstheme="minorHAnsi"/>
          <w:sz w:val="24"/>
          <w:szCs w:val="24"/>
          <w:shd w:val="clear" w:color="auto" w:fill="FF9800"/>
        </w:rPr>
      </w:pPr>
      <w:r>
        <w:rPr>
          <w:rFonts w:cstheme="minorHAnsi"/>
          <w:sz w:val="24"/>
          <w:szCs w:val="24"/>
          <w:shd w:val="clear" w:color="auto" w:fill="FF9800"/>
        </w:rPr>
        <w:t xml:space="preserve"> </w:t>
      </w:r>
      <w:r>
        <w:rPr>
          <w:rFonts w:cstheme="minorHAnsi"/>
          <w:b/>
          <w:sz w:val="24"/>
          <w:szCs w:val="24"/>
          <w:shd w:val="clear" w:color="auto" w:fill="FF9800"/>
        </w:rPr>
        <w:t xml:space="preserve"> </w:t>
      </w:r>
      <w:r>
        <w:rPr>
          <w:rFonts w:cstheme="minorHAnsi"/>
          <w:b/>
          <w:color w:val="FFFFFF" w:themeColor="background1"/>
          <w:sz w:val="24"/>
          <w:szCs w:val="24"/>
          <w:shd w:val="clear" w:color="auto" w:fill="FF9800"/>
        </w:rPr>
        <w:t xml:space="preserve">8  </w:t>
      </w:r>
      <w:r>
        <w:rPr>
          <w:rFonts w:cstheme="minorHAnsi"/>
          <w:b/>
          <w:sz w:val="24"/>
          <w:szCs w:val="24"/>
        </w:rPr>
        <w:t xml:space="preserve"> </w:t>
      </w:r>
      <w:r>
        <w:rPr>
          <w:rFonts w:cstheme="minorHAnsi"/>
          <w:b/>
          <w:bCs/>
          <w:sz w:val="24"/>
          <w:szCs w:val="24"/>
        </w:rPr>
        <w:t>Complète</w:t>
      </w:r>
      <w:r>
        <w:rPr>
          <w:rFonts w:cstheme="minorHAnsi"/>
          <w:b/>
          <w:sz w:val="24"/>
          <w:szCs w:val="24"/>
        </w:rPr>
        <w:t xml:space="preserve"> les phrases avec les conjonctions de subordination qui conviennent.  </w:t>
      </w:r>
    </w:p>
    <w:p w14:paraId="1F2BE780" w14:textId="77777777" w:rsidR="00641909" w:rsidRDefault="00641909" w:rsidP="00641909">
      <w:pPr>
        <w:pStyle w:val="Paragraphedeliste"/>
        <w:numPr>
          <w:ilvl w:val="0"/>
          <w:numId w:val="1073"/>
        </w:numPr>
        <w:spacing w:before="120" w:after="240" w:line="480" w:lineRule="auto"/>
        <w:ind w:left="244" w:hanging="244"/>
        <w:rPr>
          <w:rFonts w:cstheme="minorHAnsi"/>
          <w:sz w:val="24"/>
          <w:szCs w:val="24"/>
          <w:shd w:val="clear" w:color="auto" w:fill="FF9800"/>
        </w:rPr>
      </w:pPr>
      <w:r>
        <w:rPr>
          <w:rFonts w:cstheme="minorHAnsi"/>
          <w:sz w:val="24"/>
          <w:szCs w:val="24"/>
        </w:rPr>
        <w:t xml:space="preserve">J’ignore ………………………..  Marie est rentrée à la maison. </w:t>
      </w:r>
    </w:p>
    <w:p w14:paraId="725CD285" w14:textId="77777777" w:rsidR="00641909" w:rsidRDefault="00641909" w:rsidP="00641909">
      <w:pPr>
        <w:pStyle w:val="Paragraphedeliste"/>
        <w:numPr>
          <w:ilvl w:val="0"/>
          <w:numId w:val="1073"/>
        </w:numPr>
        <w:spacing w:before="120" w:after="240" w:line="480" w:lineRule="auto"/>
        <w:ind w:left="244" w:hanging="244"/>
        <w:rPr>
          <w:rFonts w:cstheme="minorHAnsi"/>
          <w:sz w:val="24"/>
          <w:szCs w:val="24"/>
          <w:shd w:val="clear" w:color="auto" w:fill="FF9800"/>
        </w:rPr>
      </w:pPr>
      <w:r>
        <w:rPr>
          <w:rFonts w:cstheme="minorHAnsi"/>
          <w:sz w:val="24"/>
          <w:szCs w:val="24"/>
        </w:rPr>
        <w:t xml:space="preserve">Tom recule ………………………..  le chien aboie et grogne. </w:t>
      </w:r>
    </w:p>
    <w:p w14:paraId="6E051AEB" w14:textId="77777777" w:rsidR="00641909" w:rsidRDefault="00641909" w:rsidP="00641909">
      <w:pPr>
        <w:pStyle w:val="Paragraphedeliste"/>
        <w:numPr>
          <w:ilvl w:val="0"/>
          <w:numId w:val="1073"/>
        </w:numPr>
        <w:spacing w:before="120" w:after="240" w:line="480" w:lineRule="auto"/>
        <w:ind w:left="244" w:hanging="244"/>
        <w:rPr>
          <w:rFonts w:cstheme="minorHAnsi"/>
          <w:sz w:val="24"/>
          <w:szCs w:val="24"/>
          <w:shd w:val="clear" w:color="auto" w:fill="FF9800"/>
        </w:rPr>
      </w:pPr>
      <w:r>
        <w:rPr>
          <w:rFonts w:cstheme="minorHAnsi"/>
          <w:sz w:val="24"/>
          <w:szCs w:val="24"/>
        </w:rPr>
        <w:t xml:space="preserve">Elle me téléphone ……………………….. elle arrive.  </w:t>
      </w:r>
    </w:p>
    <w:p w14:paraId="54E6AB12" w14:textId="77777777" w:rsidR="00641909" w:rsidRDefault="00641909" w:rsidP="00641909">
      <w:pPr>
        <w:pStyle w:val="Paragraphedeliste"/>
        <w:numPr>
          <w:ilvl w:val="0"/>
          <w:numId w:val="1073"/>
        </w:numPr>
        <w:spacing w:before="120" w:after="240" w:line="480" w:lineRule="auto"/>
        <w:ind w:left="244" w:hanging="244"/>
        <w:rPr>
          <w:rFonts w:cstheme="minorHAnsi"/>
          <w:sz w:val="24"/>
          <w:szCs w:val="24"/>
          <w:shd w:val="clear" w:color="auto" w:fill="FF9800"/>
        </w:rPr>
      </w:pPr>
      <w:r>
        <w:rPr>
          <w:rFonts w:cstheme="minorHAnsi"/>
          <w:sz w:val="24"/>
          <w:szCs w:val="24"/>
        </w:rPr>
        <w:t xml:space="preserve">Pauline décorera sa chambre ………………………..  elle voudra. </w:t>
      </w:r>
    </w:p>
    <w:p w14:paraId="303DBB90" w14:textId="77777777" w:rsidR="00641909" w:rsidRDefault="00641909" w:rsidP="00641909">
      <w:pPr>
        <w:pStyle w:val="Paragraphedeliste"/>
        <w:numPr>
          <w:ilvl w:val="0"/>
          <w:numId w:val="1073"/>
        </w:numPr>
        <w:spacing w:before="120" w:after="240" w:line="480" w:lineRule="auto"/>
        <w:ind w:left="244" w:hanging="244"/>
        <w:rPr>
          <w:rFonts w:cstheme="minorHAnsi"/>
          <w:sz w:val="24"/>
          <w:szCs w:val="24"/>
          <w:shd w:val="clear" w:color="auto" w:fill="FF9800"/>
        </w:rPr>
      </w:pPr>
      <w:r>
        <w:rPr>
          <w:rFonts w:cstheme="minorHAnsi"/>
          <w:sz w:val="24"/>
          <w:szCs w:val="24"/>
        </w:rPr>
        <w:t xml:space="preserve">Je ne crois pas ………………………..  tu aimeras ce film. </w:t>
      </w:r>
    </w:p>
    <w:p w14:paraId="4B515DFA" w14:textId="77777777" w:rsidR="00641909" w:rsidRPr="00743C06" w:rsidRDefault="00641909" w:rsidP="00641909">
      <w:pPr>
        <w:spacing w:before="120" w:after="0" w:line="480" w:lineRule="auto"/>
        <w:rPr>
          <w:rFonts w:cstheme="minorHAnsi"/>
          <w:sz w:val="24"/>
          <w:szCs w:val="24"/>
          <w:shd w:val="clear" w:color="auto" w:fill="FF9800"/>
        </w:rPr>
      </w:pPr>
    </w:p>
    <w:p w14:paraId="0EB868D1" w14:textId="77777777" w:rsidR="00117890" w:rsidRDefault="00117890" w:rsidP="00117890">
      <w:pPr>
        <w:spacing w:before="120" w:after="0" w:line="480" w:lineRule="auto"/>
        <w:rPr>
          <w:rFonts w:cstheme="minorHAnsi"/>
          <w:sz w:val="24"/>
          <w:szCs w:val="24"/>
          <w:shd w:val="clear" w:color="auto" w:fill="FF9800"/>
        </w:rPr>
        <w:sectPr w:rsidR="00117890" w:rsidSect="00117890">
          <w:footerReference w:type="default" r:id="rId181"/>
          <w:pgSz w:w="11906" w:h="16838"/>
          <w:pgMar w:top="720" w:right="720" w:bottom="720" w:left="720" w:header="227" w:footer="227" w:gutter="0"/>
          <w:cols w:num="2" w:space="708"/>
          <w:docGrid w:linePitch="360"/>
        </w:sectPr>
      </w:pPr>
    </w:p>
    <w:p w14:paraId="5399D0EC" w14:textId="77777777" w:rsidR="00117890" w:rsidRDefault="00117890" w:rsidP="00117890">
      <w:pPr>
        <w:spacing w:after="240" w:line="276" w:lineRule="auto"/>
        <w:rPr>
          <w:rFonts w:cstheme="minorHAnsi"/>
          <w:sz w:val="24"/>
          <w:szCs w:val="24"/>
          <w:shd w:val="clear" w:color="auto" w:fill="35BD00"/>
        </w:rPr>
      </w:pPr>
    </w:p>
    <w:p w14:paraId="41C9BFBA" w14:textId="77777777" w:rsidR="00641909" w:rsidRDefault="00641909" w:rsidP="00641909">
      <w:pPr>
        <w:spacing w:after="240" w:line="276" w:lineRule="auto"/>
        <w:rPr>
          <w:rFonts w:cstheme="minorHAnsi"/>
          <w:sz w:val="24"/>
          <w:szCs w:val="24"/>
          <w:shd w:val="clear" w:color="auto" w:fill="35BD00"/>
        </w:rPr>
      </w:pPr>
      <w:bookmarkStart w:id="48" w:name="_Hlk50040847"/>
    </w:p>
    <w:p w14:paraId="0090A040" w14:textId="77777777" w:rsidR="00641909" w:rsidRDefault="00641909" w:rsidP="00641909">
      <w:pPr>
        <w:spacing w:after="360" w:line="276" w:lineRule="auto"/>
        <w:rPr>
          <w:rFonts w:cstheme="minorHAnsi"/>
          <w:sz w:val="24"/>
          <w:szCs w:val="24"/>
          <w:shd w:val="clear" w:color="auto" w:fill="35BD00"/>
        </w:rPr>
        <w:sectPr w:rsidR="00641909" w:rsidSect="00F92574">
          <w:headerReference w:type="default" r:id="rId182"/>
          <w:footerReference w:type="default" r:id="rId183"/>
          <w:type w:val="continuous"/>
          <w:pgSz w:w="11906" w:h="16838"/>
          <w:pgMar w:top="720" w:right="720" w:bottom="720" w:left="720" w:header="227" w:footer="227" w:gutter="0"/>
          <w:cols w:num="2" w:space="708"/>
          <w:docGrid w:linePitch="360"/>
        </w:sectPr>
      </w:pPr>
    </w:p>
    <w:p w14:paraId="590DB1B1" w14:textId="77777777" w:rsidR="00641909" w:rsidRDefault="00641909" w:rsidP="00641909">
      <w:pPr>
        <w:spacing w:after="240" w:line="276" w:lineRule="auto"/>
        <w:rPr>
          <w:rFonts w:cstheme="minorHAnsi"/>
          <w:sz w:val="24"/>
          <w:szCs w:val="24"/>
          <w:shd w:val="clear" w:color="auto" w:fill="35BD00"/>
        </w:rPr>
      </w:pPr>
    </w:p>
    <w:p w14:paraId="73CD0960" w14:textId="47606BA0" w:rsidR="00641909" w:rsidRDefault="00641909" w:rsidP="00641909">
      <w:pPr>
        <w:spacing w:after="36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1 </w:t>
      </w:r>
      <w:r w:rsidRPr="003F0FFE">
        <w:rPr>
          <w:rFonts w:cstheme="minorHAnsi"/>
          <w:b/>
          <w:color w:val="FFFFFF" w:themeColor="background1"/>
          <w:sz w:val="24"/>
          <w:szCs w:val="24"/>
          <w:shd w:val="clear" w:color="auto" w:fill="35BD00"/>
        </w:rPr>
        <w:t xml:space="preserve"> </w:t>
      </w:r>
      <w:r>
        <w:rPr>
          <w:rFonts w:cstheme="minorHAnsi"/>
          <w:b/>
          <w:sz w:val="24"/>
          <w:szCs w:val="24"/>
        </w:rPr>
        <w:t xml:space="preserve"> Indique pour chaque mot si c’est un verbe, un nom, un adjectif ou un adverbe.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1961"/>
      </w:tblGrid>
      <w:tr w:rsidR="00641909" w14:paraId="1D399B59" w14:textId="77777777" w:rsidTr="00F92574">
        <w:tc>
          <w:tcPr>
            <w:tcW w:w="2434" w:type="dxa"/>
          </w:tcPr>
          <w:p w14:paraId="1BED9AAB"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r</w:t>
            </w:r>
            <w:r w:rsidRPr="009A786B">
              <w:rPr>
                <w:rFonts w:cstheme="minorHAnsi"/>
                <w:bCs/>
                <w:sz w:val="24"/>
                <w:szCs w:val="24"/>
              </w:rPr>
              <w:t>apide</w:t>
            </w:r>
          </w:p>
          <w:p w14:paraId="05535017"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s</w:t>
            </w:r>
            <w:r w:rsidRPr="009A786B">
              <w:rPr>
                <w:rFonts w:cstheme="minorHAnsi"/>
                <w:bCs/>
                <w:sz w:val="24"/>
                <w:szCs w:val="24"/>
              </w:rPr>
              <w:t>oudain</w:t>
            </w:r>
          </w:p>
          <w:p w14:paraId="68343E25"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i</w:t>
            </w:r>
            <w:r w:rsidRPr="009A786B">
              <w:rPr>
                <w:rFonts w:cstheme="minorHAnsi"/>
                <w:bCs/>
                <w:sz w:val="24"/>
                <w:szCs w:val="24"/>
              </w:rPr>
              <w:t>mmeuble</w:t>
            </w:r>
          </w:p>
          <w:p w14:paraId="37410FB2"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p</w:t>
            </w:r>
            <w:r w:rsidRPr="009A786B">
              <w:rPr>
                <w:rFonts w:cstheme="minorHAnsi"/>
                <w:bCs/>
                <w:sz w:val="24"/>
                <w:szCs w:val="24"/>
              </w:rPr>
              <w:t>rendre</w:t>
            </w:r>
          </w:p>
          <w:p w14:paraId="5603FBFA" w14:textId="77777777" w:rsidR="00641909" w:rsidRPr="009A786B" w:rsidRDefault="00641909" w:rsidP="00641909">
            <w:pPr>
              <w:pStyle w:val="Paragraphedeliste"/>
              <w:numPr>
                <w:ilvl w:val="0"/>
                <w:numId w:val="1047"/>
              </w:numPr>
              <w:spacing w:after="120" w:line="360" w:lineRule="auto"/>
              <w:ind w:left="244" w:hanging="244"/>
              <w:rPr>
                <w:rFonts w:cstheme="minorHAnsi"/>
                <w:b/>
                <w:sz w:val="24"/>
                <w:szCs w:val="24"/>
              </w:rPr>
            </w:pPr>
            <w:r>
              <w:rPr>
                <w:rFonts w:cstheme="minorHAnsi"/>
                <w:bCs/>
                <w:sz w:val="24"/>
                <w:szCs w:val="24"/>
              </w:rPr>
              <w:t>l</w:t>
            </w:r>
            <w:r w:rsidRPr="009A786B">
              <w:rPr>
                <w:rFonts w:cstheme="minorHAnsi"/>
                <w:bCs/>
                <w:sz w:val="24"/>
                <w:szCs w:val="24"/>
              </w:rPr>
              <w:t>à-bas</w:t>
            </w:r>
          </w:p>
        </w:tc>
        <w:tc>
          <w:tcPr>
            <w:tcW w:w="1961" w:type="dxa"/>
          </w:tcPr>
          <w:p w14:paraId="71E67744"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construire</w:t>
            </w:r>
          </w:p>
          <w:p w14:paraId="317A568D"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discrètement</w:t>
            </w:r>
          </w:p>
          <w:p w14:paraId="3D5739F6"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déguisement</w:t>
            </w:r>
          </w:p>
          <w:p w14:paraId="56576AEE" w14:textId="77777777" w:rsidR="00641909"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vraiment</w:t>
            </w:r>
          </w:p>
          <w:p w14:paraId="72AE211F" w14:textId="77777777" w:rsidR="00641909" w:rsidRPr="009A786B" w:rsidRDefault="00641909" w:rsidP="00641909">
            <w:pPr>
              <w:pStyle w:val="Paragraphedeliste"/>
              <w:numPr>
                <w:ilvl w:val="0"/>
                <w:numId w:val="1047"/>
              </w:numPr>
              <w:spacing w:after="120" w:line="360" w:lineRule="auto"/>
              <w:ind w:left="244" w:hanging="244"/>
              <w:rPr>
                <w:rFonts w:cstheme="minorHAnsi"/>
                <w:bCs/>
                <w:sz w:val="24"/>
                <w:szCs w:val="24"/>
              </w:rPr>
            </w:pPr>
            <w:r>
              <w:rPr>
                <w:rFonts w:cstheme="minorHAnsi"/>
                <w:bCs/>
                <w:sz w:val="24"/>
                <w:szCs w:val="24"/>
              </w:rPr>
              <w:t>étroit</w:t>
            </w:r>
          </w:p>
        </w:tc>
      </w:tr>
    </w:tbl>
    <w:p w14:paraId="46096D30" w14:textId="77777777" w:rsidR="00641909" w:rsidRDefault="00641909" w:rsidP="00641909">
      <w:pPr>
        <w:spacing w:before="480" w:after="36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2 </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 xml:space="preserve">Indique la nature de ces mots : verbe, nom commun, adjectif qualificatif ou adjectif possessif.  </w:t>
      </w:r>
    </w:p>
    <w:p w14:paraId="72AEABB1" w14:textId="77777777" w:rsidR="00641909" w:rsidRPr="00717840" w:rsidRDefault="00641909" w:rsidP="00641909">
      <w:pPr>
        <w:pStyle w:val="Paragraphedeliste"/>
        <w:numPr>
          <w:ilvl w:val="0"/>
          <w:numId w:val="1042"/>
        </w:numPr>
        <w:spacing w:before="240" w:after="120" w:line="360" w:lineRule="auto"/>
        <w:ind w:left="244" w:hanging="244"/>
        <w:rPr>
          <w:rFonts w:cstheme="minorHAnsi"/>
          <w:b/>
          <w:sz w:val="24"/>
          <w:szCs w:val="24"/>
        </w:rPr>
      </w:pPr>
      <w:r>
        <w:rPr>
          <w:rFonts w:cstheme="minorHAnsi"/>
          <w:bCs/>
          <w:sz w:val="24"/>
          <w:szCs w:val="24"/>
        </w:rPr>
        <w:t xml:space="preserve">belle – grand – facile – curieux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31FD9CAA" w14:textId="77777777" w:rsidR="00641909" w:rsidRPr="00717840" w:rsidRDefault="00641909" w:rsidP="00641909">
      <w:pPr>
        <w:pStyle w:val="Paragraphedeliste"/>
        <w:numPr>
          <w:ilvl w:val="0"/>
          <w:numId w:val="1042"/>
        </w:numPr>
        <w:spacing w:before="240" w:after="120" w:line="360" w:lineRule="auto"/>
        <w:ind w:left="244" w:hanging="244"/>
        <w:rPr>
          <w:rFonts w:cstheme="minorHAnsi"/>
          <w:b/>
          <w:sz w:val="24"/>
          <w:szCs w:val="24"/>
        </w:rPr>
      </w:pPr>
      <w:r>
        <w:rPr>
          <w:rFonts w:cstheme="minorHAnsi"/>
          <w:bCs/>
          <w:sz w:val="24"/>
          <w:szCs w:val="24"/>
        </w:rPr>
        <w:t xml:space="preserve">porter- vendre – lire – arriver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696FE6DE" w14:textId="77777777" w:rsidR="00641909" w:rsidRPr="00D652A7" w:rsidRDefault="00641909" w:rsidP="00641909">
      <w:pPr>
        <w:pStyle w:val="Paragraphedeliste"/>
        <w:numPr>
          <w:ilvl w:val="0"/>
          <w:numId w:val="1042"/>
        </w:numPr>
        <w:spacing w:before="240" w:after="120" w:line="360" w:lineRule="auto"/>
        <w:ind w:left="244" w:hanging="244"/>
        <w:rPr>
          <w:rFonts w:cstheme="minorHAnsi"/>
          <w:b/>
          <w:sz w:val="24"/>
          <w:szCs w:val="24"/>
        </w:rPr>
      </w:pPr>
      <w:r>
        <w:rPr>
          <w:rFonts w:cstheme="minorHAnsi"/>
          <w:bCs/>
          <w:sz w:val="24"/>
          <w:szCs w:val="24"/>
        </w:rPr>
        <w:t xml:space="preserve">rue – chapeau – poule – soleil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04F8CCEF" w14:textId="77777777" w:rsidR="00641909" w:rsidRPr="00D652A7" w:rsidRDefault="00641909" w:rsidP="00641909">
      <w:pPr>
        <w:pStyle w:val="Paragraphedeliste"/>
        <w:numPr>
          <w:ilvl w:val="0"/>
          <w:numId w:val="1042"/>
        </w:numPr>
        <w:spacing w:before="240" w:after="0" w:line="360" w:lineRule="auto"/>
        <w:ind w:left="244" w:hanging="244"/>
        <w:rPr>
          <w:rFonts w:cstheme="minorHAnsi"/>
          <w:b/>
          <w:sz w:val="24"/>
          <w:szCs w:val="24"/>
        </w:rPr>
      </w:pPr>
      <w:r>
        <w:rPr>
          <w:rFonts w:cstheme="minorHAnsi"/>
          <w:bCs/>
          <w:sz w:val="24"/>
          <w:szCs w:val="24"/>
        </w:rPr>
        <w:t xml:space="preserve">mon – leur – vos – tes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57DAB115" w14:textId="77777777" w:rsidR="00641909" w:rsidRDefault="00641909" w:rsidP="00641909">
      <w:pPr>
        <w:spacing w:before="600" w:after="36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 xml:space="preserve">Indique la nature de ces mots : nom propre, adverbe, article ou pronom personnel. </w:t>
      </w:r>
    </w:p>
    <w:p w14:paraId="7BC85EAC" w14:textId="77777777" w:rsidR="00641909" w:rsidRPr="00D652A7" w:rsidRDefault="00641909" w:rsidP="00641909">
      <w:pPr>
        <w:pStyle w:val="Paragraphedeliste"/>
        <w:numPr>
          <w:ilvl w:val="0"/>
          <w:numId w:val="1043"/>
        </w:numPr>
        <w:spacing w:before="240" w:after="120" w:line="360" w:lineRule="auto"/>
        <w:ind w:left="244" w:hanging="244"/>
        <w:rPr>
          <w:rFonts w:cstheme="minorHAnsi"/>
          <w:b/>
          <w:sz w:val="24"/>
          <w:szCs w:val="24"/>
        </w:rPr>
      </w:pPr>
      <w:r>
        <w:rPr>
          <w:rFonts w:cstheme="minorHAnsi"/>
          <w:bCs/>
          <w:sz w:val="24"/>
          <w:szCs w:val="24"/>
        </w:rPr>
        <w:t xml:space="preserve">la – une – les – des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50E4E9D7" w14:textId="77777777" w:rsidR="00641909" w:rsidRPr="00BD2D78" w:rsidRDefault="00641909" w:rsidP="00641909">
      <w:pPr>
        <w:pStyle w:val="Paragraphedeliste"/>
        <w:numPr>
          <w:ilvl w:val="0"/>
          <w:numId w:val="1043"/>
        </w:numPr>
        <w:spacing w:before="240" w:after="120" w:line="360" w:lineRule="auto"/>
        <w:ind w:left="244" w:hanging="244"/>
        <w:rPr>
          <w:rFonts w:cstheme="minorHAnsi"/>
          <w:b/>
          <w:sz w:val="24"/>
          <w:szCs w:val="24"/>
        </w:rPr>
      </w:pPr>
      <w:r>
        <w:rPr>
          <w:rFonts w:cstheme="minorHAnsi"/>
          <w:bCs/>
          <w:sz w:val="24"/>
          <w:szCs w:val="24"/>
        </w:rPr>
        <w:t xml:space="preserve">Lucie – Paris – Allemagne – Tom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78EBB298" w14:textId="77777777" w:rsidR="00641909" w:rsidRPr="00BD2D78" w:rsidRDefault="00641909" w:rsidP="00641909">
      <w:pPr>
        <w:pStyle w:val="Paragraphedeliste"/>
        <w:numPr>
          <w:ilvl w:val="0"/>
          <w:numId w:val="1043"/>
        </w:numPr>
        <w:spacing w:before="240" w:after="120" w:line="360" w:lineRule="auto"/>
        <w:ind w:left="244" w:hanging="244"/>
        <w:rPr>
          <w:rFonts w:cstheme="minorHAnsi"/>
          <w:b/>
          <w:sz w:val="24"/>
          <w:szCs w:val="24"/>
        </w:rPr>
      </w:pPr>
      <w:r>
        <w:rPr>
          <w:rFonts w:cstheme="minorHAnsi"/>
          <w:bCs/>
          <w:sz w:val="24"/>
          <w:szCs w:val="24"/>
        </w:rPr>
        <w:t xml:space="preserve">avant – bientôt – ensuite – parfois :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052F7B17" w14:textId="77777777" w:rsidR="00641909" w:rsidRPr="00BD2D78" w:rsidRDefault="00641909" w:rsidP="00641909">
      <w:pPr>
        <w:pStyle w:val="Paragraphedeliste"/>
        <w:numPr>
          <w:ilvl w:val="0"/>
          <w:numId w:val="1043"/>
        </w:numPr>
        <w:spacing w:before="240" w:after="0" w:line="360" w:lineRule="auto"/>
        <w:ind w:left="244" w:hanging="244"/>
        <w:rPr>
          <w:rFonts w:cstheme="minorHAnsi"/>
          <w:b/>
          <w:sz w:val="24"/>
          <w:szCs w:val="24"/>
        </w:rPr>
      </w:pPr>
      <w:r>
        <w:rPr>
          <w:rFonts w:cstheme="minorHAnsi"/>
          <w:bCs/>
          <w:sz w:val="24"/>
          <w:szCs w:val="24"/>
        </w:rPr>
        <w:t>tu –</w:t>
      </w:r>
      <w:r>
        <w:rPr>
          <w:rFonts w:cstheme="minorHAnsi"/>
          <w:b/>
          <w:sz w:val="24"/>
          <w:szCs w:val="24"/>
        </w:rPr>
        <w:t xml:space="preserve"> </w:t>
      </w:r>
      <w:r w:rsidRPr="00BD2D78">
        <w:rPr>
          <w:rFonts w:cstheme="minorHAnsi"/>
          <w:bCs/>
          <w:sz w:val="24"/>
          <w:szCs w:val="24"/>
        </w:rPr>
        <w:t>elle – vous – ils :</w:t>
      </w:r>
      <w:r>
        <w:rPr>
          <w:rFonts w:cstheme="minorHAnsi"/>
          <w:bCs/>
          <w:sz w:val="24"/>
          <w:szCs w:val="24"/>
        </w:rPr>
        <w:t xml:space="preserve">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0991DD3A" w14:textId="77777777" w:rsidR="00641909" w:rsidRDefault="00641909" w:rsidP="00641909">
      <w:pPr>
        <w:spacing w:after="120" w:line="276" w:lineRule="auto"/>
        <w:rPr>
          <w:rFonts w:cstheme="minorHAnsi"/>
          <w:sz w:val="24"/>
          <w:szCs w:val="24"/>
          <w:shd w:val="clear" w:color="auto" w:fill="35BD00"/>
        </w:rPr>
      </w:pPr>
    </w:p>
    <w:p w14:paraId="3BE0B291" w14:textId="77777777" w:rsidR="00641909" w:rsidRDefault="00641909" w:rsidP="00641909">
      <w:pPr>
        <w:spacing w:before="240" w:after="240" w:line="276" w:lineRule="auto"/>
        <w:rPr>
          <w:rFonts w:cstheme="minorHAnsi"/>
          <w:sz w:val="24"/>
          <w:szCs w:val="24"/>
          <w:shd w:val="clear" w:color="auto" w:fill="35BD00"/>
        </w:rPr>
      </w:pPr>
      <w:r>
        <w:rPr>
          <w:rFonts w:cstheme="minorHAnsi"/>
          <w:sz w:val="24"/>
          <w:szCs w:val="24"/>
          <w:shd w:val="clear" w:color="auto" w:fill="35BD00"/>
        </w:rPr>
        <w:br w:type="column"/>
      </w:r>
    </w:p>
    <w:p w14:paraId="362F3CDE" w14:textId="77777777" w:rsidR="00641909" w:rsidRDefault="00641909" w:rsidP="00641909">
      <w:pPr>
        <w:spacing w:after="24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 xml:space="preserve">Dans ce texte, souligne en rouge les noms communs et en vert les noms propres. </w:t>
      </w:r>
    </w:p>
    <w:p w14:paraId="4D3EE278" w14:textId="77777777" w:rsidR="00641909" w:rsidRDefault="00641909" w:rsidP="00641909">
      <w:pPr>
        <w:spacing w:before="240" w:after="120" w:line="360" w:lineRule="auto"/>
        <w:jc w:val="both"/>
        <w:rPr>
          <w:rFonts w:cstheme="minorHAnsi"/>
          <w:bCs/>
          <w:sz w:val="24"/>
          <w:szCs w:val="24"/>
        </w:rPr>
      </w:pPr>
      <w:r>
        <w:rPr>
          <w:rFonts w:cstheme="minorHAnsi"/>
          <w:bCs/>
          <w:sz w:val="24"/>
          <w:szCs w:val="24"/>
        </w:rPr>
        <w:t xml:space="preserve">Durant l’Antiquité, les Romains avaient une armée puissante et efficace. Jules César voulait conquérir toute la Gaule.  Les Gaulois n’étaient pas un peuple uni mais pour se défendre, les différentes tribus gauloises s’unirent sous l’autorité d’un chef unique, Vercingétorix. </w:t>
      </w:r>
    </w:p>
    <w:p w14:paraId="0082FCED" w14:textId="77777777" w:rsidR="00641909" w:rsidRPr="00B03FBD" w:rsidRDefault="00641909" w:rsidP="00641909">
      <w:pPr>
        <w:spacing w:before="480" w:after="240" w:line="276" w:lineRule="auto"/>
        <w:rPr>
          <w:rFonts w:cstheme="minorHAnsi"/>
          <w:sz w:val="24"/>
          <w:szCs w:val="24"/>
          <w:shd w:val="clear" w:color="auto" w:fill="35BD00"/>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3F0FFE">
        <w:rPr>
          <w:rFonts w:cstheme="minorHAnsi"/>
          <w:b/>
          <w:color w:val="FFFFFF" w:themeColor="background1"/>
          <w:sz w:val="24"/>
          <w:szCs w:val="24"/>
          <w:shd w:val="clear" w:color="auto" w:fill="35BD00"/>
        </w:rPr>
        <w:t xml:space="preserve">  </w:t>
      </w:r>
      <w:r>
        <w:rPr>
          <w:rFonts w:cstheme="minorHAnsi"/>
          <w:b/>
          <w:sz w:val="24"/>
          <w:szCs w:val="24"/>
        </w:rPr>
        <w:t xml:space="preserve"> Indique la nature du mot souligné dans la phrase : article indéfini, article défini, adjectif possessif, adjectif démonstratif. </w:t>
      </w:r>
    </w:p>
    <w:p w14:paraId="3C2DAFB8" w14:textId="77777777" w:rsidR="00641909" w:rsidRPr="00CA16A9" w:rsidRDefault="00641909" w:rsidP="00641909">
      <w:pPr>
        <w:pStyle w:val="Paragraphedeliste"/>
        <w:numPr>
          <w:ilvl w:val="0"/>
          <w:numId w:val="1045"/>
        </w:numPr>
        <w:spacing w:before="240" w:after="240" w:line="480" w:lineRule="auto"/>
        <w:ind w:left="244" w:hanging="244"/>
        <w:rPr>
          <w:rFonts w:cstheme="minorHAnsi"/>
          <w:bCs/>
          <w:sz w:val="24"/>
          <w:szCs w:val="24"/>
        </w:rPr>
      </w:pPr>
      <w:r>
        <w:rPr>
          <w:rFonts w:cstheme="minorHAnsi"/>
          <w:bCs/>
          <w:sz w:val="24"/>
          <w:szCs w:val="24"/>
        </w:rPr>
        <w:t xml:space="preserve">Elle n’a pas vu </w:t>
      </w:r>
      <w:r w:rsidRPr="00CA16A9">
        <w:rPr>
          <w:rFonts w:cstheme="minorHAnsi"/>
          <w:bCs/>
          <w:sz w:val="24"/>
          <w:szCs w:val="24"/>
          <w:u w:val="single"/>
        </w:rPr>
        <w:t>son</w:t>
      </w:r>
      <w:r>
        <w:rPr>
          <w:rFonts w:cstheme="minorHAnsi"/>
          <w:bCs/>
          <w:sz w:val="24"/>
          <w:szCs w:val="24"/>
        </w:rPr>
        <w:t xml:space="preserve"> oncle depuis longtemps.</w:t>
      </w:r>
      <w:r w:rsidRPr="00CA16A9">
        <w:rPr>
          <w:rFonts w:cstheme="minorHAnsi"/>
          <w:bCs/>
          <w:sz w:val="24"/>
          <w:szCs w:val="24"/>
        </w:rPr>
        <w:t xml:space="preserve"> </w:t>
      </w:r>
      <w:r>
        <w:rPr>
          <w:rFonts w:cstheme="minorHAnsi"/>
          <w:bCs/>
          <w:sz w:val="24"/>
          <w:szCs w:val="24"/>
        </w:rPr>
        <w:t xml:space="preserve"> </w:t>
      </w:r>
      <w:r>
        <w:rPr>
          <w:rFonts w:cstheme="minorHAnsi"/>
          <w:bCs/>
          <w:sz w:val="24"/>
          <w:szCs w:val="24"/>
        </w:rPr>
        <w:br/>
      </w: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3FBAF259" w14:textId="77777777" w:rsidR="00641909" w:rsidRDefault="00641909" w:rsidP="00641909">
      <w:pPr>
        <w:pStyle w:val="Paragraphedeliste"/>
        <w:numPr>
          <w:ilvl w:val="0"/>
          <w:numId w:val="1045"/>
        </w:numPr>
        <w:spacing w:before="360" w:after="240" w:line="480" w:lineRule="auto"/>
        <w:ind w:left="244" w:hanging="244"/>
        <w:rPr>
          <w:rFonts w:cstheme="minorHAnsi"/>
          <w:bCs/>
          <w:sz w:val="24"/>
          <w:szCs w:val="24"/>
        </w:rPr>
      </w:pPr>
      <w:r w:rsidRPr="00CA16A9">
        <w:rPr>
          <w:rFonts w:cstheme="minorHAnsi"/>
          <w:bCs/>
          <w:sz w:val="24"/>
          <w:szCs w:val="24"/>
        </w:rPr>
        <w:t xml:space="preserve">Regarde </w:t>
      </w:r>
      <w:r w:rsidRPr="00CA16A9">
        <w:rPr>
          <w:rFonts w:cstheme="minorHAnsi"/>
          <w:bCs/>
          <w:sz w:val="24"/>
          <w:szCs w:val="24"/>
          <w:u w:val="single"/>
        </w:rPr>
        <w:t>la</w:t>
      </w:r>
      <w:r w:rsidRPr="00CA16A9">
        <w:rPr>
          <w:rFonts w:cstheme="minorHAnsi"/>
          <w:bCs/>
          <w:sz w:val="24"/>
          <w:szCs w:val="24"/>
        </w:rPr>
        <w:t xml:space="preserve"> route avant de traverser. </w:t>
      </w:r>
    </w:p>
    <w:p w14:paraId="01F010BC" w14:textId="77777777" w:rsidR="00641909" w:rsidRPr="00CA16A9" w:rsidRDefault="00641909" w:rsidP="00641909">
      <w:pPr>
        <w:pStyle w:val="Paragraphedeliste"/>
        <w:spacing w:before="360" w:after="240" w:line="480" w:lineRule="auto"/>
        <w:ind w:left="244"/>
        <w:rPr>
          <w:rFonts w:cstheme="minorHAnsi"/>
          <w:bCs/>
          <w:sz w:val="24"/>
          <w:szCs w:val="24"/>
        </w:rPr>
      </w:pPr>
      <w:r w:rsidRPr="00BD2D78">
        <w:rPr>
          <w:rFonts w:cstheme="minorHAnsi"/>
          <w:bCs/>
          <w:sz w:val="18"/>
          <w:szCs w:val="18"/>
        </w:rPr>
        <w:t>…………………………</w:t>
      </w:r>
      <w:r>
        <w:rPr>
          <w:rFonts w:cstheme="minorHAnsi"/>
          <w:bCs/>
          <w:sz w:val="18"/>
          <w:szCs w:val="18"/>
        </w:rPr>
        <w:t>…………………………………….</w:t>
      </w:r>
      <w:r w:rsidRPr="00BD2D78">
        <w:rPr>
          <w:rFonts w:cstheme="minorHAnsi"/>
          <w:bCs/>
          <w:sz w:val="18"/>
          <w:szCs w:val="18"/>
        </w:rPr>
        <w:t>……………………….</w:t>
      </w:r>
    </w:p>
    <w:p w14:paraId="71BEABF3" w14:textId="77777777" w:rsidR="00641909" w:rsidRPr="00CA16A9" w:rsidRDefault="00641909" w:rsidP="00641909">
      <w:pPr>
        <w:pStyle w:val="Paragraphedeliste"/>
        <w:numPr>
          <w:ilvl w:val="0"/>
          <w:numId w:val="1045"/>
        </w:numPr>
        <w:spacing w:before="360" w:after="240" w:line="480" w:lineRule="auto"/>
        <w:ind w:left="244" w:hanging="244"/>
        <w:rPr>
          <w:rFonts w:cstheme="minorHAnsi"/>
          <w:bCs/>
          <w:sz w:val="24"/>
          <w:szCs w:val="24"/>
        </w:rPr>
      </w:pPr>
      <w:r>
        <w:rPr>
          <w:rFonts w:cstheme="minorHAnsi"/>
          <w:bCs/>
          <w:sz w:val="24"/>
          <w:szCs w:val="24"/>
        </w:rPr>
        <w:t xml:space="preserve">Qui habite dans </w:t>
      </w:r>
      <w:r w:rsidRPr="00CA16A9">
        <w:rPr>
          <w:rFonts w:cstheme="minorHAnsi"/>
          <w:bCs/>
          <w:sz w:val="24"/>
          <w:szCs w:val="24"/>
          <w:u w:val="single"/>
        </w:rPr>
        <w:t>cette</w:t>
      </w:r>
      <w:r>
        <w:rPr>
          <w:rFonts w:cstheme="minorHAnsi"/>
          <w:bCs/>
          <w:sz w:val="24"/>
          <w:szCs w:val="24"/>
        </w:rPr>
        <w:t xml:space="preserve"> maison ? </w:t>
      </w:r>
      <w:r w:rsidRPr="00CA16A9">
        <w:rPr>
          <w:rFonts w:cstheme="minorHAnsi"/>
          <w:bCs/>
          <w:sz w:val="18"/>
          <w:szCs w:val="18"/>
        </w:rPr>
        <w:t>……………………………………………………………….……………………….</w:t>
      </w:r>
    </w:p>
    <w:p w14:paraId="3AD77733" w14:textId="77777777" w:rsidR="00641909" w:rsidRDefault="00641909" w:rsidP="00641909">
      <w:pPr>
        <w:pStyle w:val="Paragraphedeliste"/>
        <w:numPr>
          <w:ilvl w:val="0"/>
          <w:numId w:val="1045"/>
        </w:numPr>
        <w:spacing w:before="360" w:after="240" w:line="480" w:lineRule="auto"/>
        <w:ind w:left="244" w:hanging="244"/>
        <w:rPr>
          <w:rFonts w:cstheme="minorHAnsi"/>
          <w:bCs/>
          <w:sz w:val="24"/>
          <w:szCs w:val="24"/>
        </w:rPr>
      </w:pPr>
      <w:r>
        <w:rPr>
          <w:rFonts w:cstheme="minorHAnsi"/>
          <w:bCs/>
          <w:sz w:val="24"/>
          <w:szCs w:val="24"/>
        </w:rPr>
        <w:t xml:space="preserve">Arthur ne fait que </w:t>
      </w:r>
      <w:r w:rsidRPr="00CA16A9">
        <w:rPr>
          <w:rFonts w:cstheme="minorHAnsi"/>
          <w:bCs/>
          <w:sz w:val="24"/>
          <w:szCs w:val="24"/>
          <w:u w:val="single"/>
        </w:rPr>
        <w:t>des</w:t>
      </w:r>
      <w:r>
        <w:rPr>
          <w:rFonts w:cstheme="minorHAnsi"/>
          <w:bCs/>
          <w:sz w:val="24"/>
          <w:szCs w:val="24"/>
        </w:rPr>
        <w:t xml:space="preserve"> bêtises !</w:t>
      </w:r>
    </w:p>
    <w:p w14:paraId="7704BBE9" w14:textId="77777777" w:rsidR="00641909" w:rsidRDefault="00641909" w:rsidP="00641909">
      <w:pPr>
        <w:pStyle w:val="Paragraphedeliste"/>
        <w:spacing w:before="360" w:after="240" w:line="480" w:lineRule="auto"/>
        <w:ind w:left="244"/>
        <w:rPr>
          <w:rFonts w:cstheme="minorHAnsi"/>
          <w:bCs/>
          <w:sz w:val="24"/>
          <w:szCs w:val="24"/>
        </w:rPr>
      </w:pPr>
      <w:r w:rsidRPr="00CA16A9">
        <w:rPr>
          <w:rFonts w:cstheme="minorHAnsi"/>
          <w:bCs/>
          <w:sz w:val="18"/>
          <w:szCs w:val="18"/>
        </w:rPr>
        <w:t>……………………………………………………………….……………………….</w:t>
      </w:r>
    </w:p>
    <w:p w14:paraId="0BA9D86D" w14:textId="77777777" w:rsidR="00641909" w:rsidRDefault="00641909" w:rsidP="00641909">
      <w:pPr>
        <w:spacing w:before="360" w:after="24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3F0FFE">
        <w:rPr>
          <w:rFonts w:cstheme="minorHAnsi"/>
          <w:b/>
          <w:color w:val="FFFFFF" w:themeColor="background1"/>
          <w:sz w:val="24"/>
          <w:szCs w:val="24"/>
          <w:shd w:val="clear" w:color="auto" w:fill="35BD00"/>
        </w:rPr>
        <w:t xml:space="preserve">  </w:t>
      </w:r>
      <w:r>
        <w:rPr>
          <w:rFonts w:cstheme="minorHAnsi"/>
          <w:b/>
          <w:sz w:val="24"/>
          <w:szCs w:val="24"/>
        </w:rPr>
        <w:t xml:space="preserve"> Dans ce texte, souligne uniquement les adjectifs qualificatifs.</w:t>
      </w:r>
    </w:p>
    <w:p w14:paraId="0DE08DF7" w14:textId="77777777" w:rsidR="00641909" w:rsidRDefault="00641909" w:rsidP="00641909">
      <w:pPr>
        <w:spacing w:before="240" w:after="240" w:line="360" w:lineRule="auto"/>
        <w:jc w:val="both"/>
        <w:rPr>
          <w:rFonts w:cstheme="minorHAnsi"/>
          <w:bCs/>
          <w:sz w:val="24"/>
          <w:szCs w:val="24"/>
        </w:rPr>
        <w:sectPr w:rsidR="00641909" w:rsidSect="00641909">
          <w:pgSz w:w="11906" w:h="16838"/>
          <w:pgMar w:top="720" w:right="720" w:bottom="720" w:left="720" w:header="227" w:footer="227" w:gutter="0"/>
          <w:cols w:num="2" w:space="708"/>
          <w:docGrid w:linePitch="360"/>
        </w:sectPr>
      </w:pPr>
      <w:r>
        <w:rPr>
          <w:rFonts w:cstheme="minorHAnsi"/>
          <w:bCs/>
          <w:sz w:val="24"/>
          <w:szCs w:val="24"/>
        </w:rPr>
        <w:t>Léa observait l</w:t>
      </w:r>
      <w:r w:rsidRPr="00A220B5">
        <w:rPr>
          <w:rFonts w:cstheme="minorHAnsi"/>
          <w:bCs/>
          <w:sz w:val="24"/>
          <w:szCs w:val="24"/>
        </w:rPr>
        <w:t>e nouveau maître</w:t>
      </w:r>
      <w:r>
        <w:rPr>
          <w:rFonts w:cstheme="minorHAnsi"/>
          <w:bCs/>
          <w:sz w:val="24"/>
          <w:szCs w:val="24"/>
        </w:rPr>
        <w:t xml:space="preserve"> d’école. C’était</w:t>
      </w:r>
      <w:r w:rsidRPr="00A220B5">
        <w:rPr>
          <w:rFonts w:cstheme="minorHAnsi"/>
          <w:bCs/>
          <w:sz w:val="24"/>
          <w:szCs w:val="24"/>
        </w:rPr>
        <w:t xml:space="preserve"> un </w:t>
      </w:r>
      <w:r>
        <w:rPr>
          <w:rFonts w:cstheme="minorHAnsi"/>
          <w:bCs/>
          <w:sz w:val="24"/>
          <w:szCs w:val="24"/>
        </w:rPr>
        <w:t>vieil</w:t>
      </w:r>
      <w:r w:rsidRPr="00A220B5">
        <w:rPr>
          <w:rFonts w:cstheme="minorHAnsi"/>
          <w:bCs/>
          <w:sz w:val="24"/>
          <w:szCs w:val="24"/>
        </w:rPr>
        <w:t xml:space="preserve"> homme grand et maigre</w:t>
      </w:r>
      <w:r>
        <w:rPr>
          <w:rFonts w:cstheme="minorHAnsi"/>
          <w:bCs/>
          <w:sz w:val="24"/>
          <w:szCs w:val="24"/>
        </w:rPr>
        <w:t xml:space="preserve"> avec un visage sévère. </w:t>
      </w:r>
      <w:r w:rsidRPr="00A220B5">
        <w:rPr>
          <w:rFonts w:cstheme="minorHAnsi"/>
          <w:bCs/>
          <w:sz w:val="24"/>
          <w:szCs w:val="24"/>
        </w:rPr>
        <w:t>Il port</w:t>
      </w:r>
      <w:r>
        <w:rPr>
          <w:rFonts w:cstheme="minorHAnsi"/>
          <w:bCs/>
          <w:sz w:val="24"/>
          <w:szCs w:val="24"/>
        </w:rPr>
        <w:t xml:space="preserve">ait </w:t>
      </w:r>
      <w:r w:rsidRPr="00A220B5">
        <w:rPr>
          <w:rFonts w:cstheme="minorHAnsi"/>
          <w:bCs/>
          <w:sz w:val="24"/>
          <w:szCs w:val="24"/>
        </w:rPr>
        <w:t>de petites lunettes rondes</w:t>
      </w:r>
      <w:r>
        <w:rPr>
          <w:rFonts w:cstheme="minorHAnsi"/>
          <w:bCs/>
          <w:sz w:val="24"/>
          <w:szCs w:val="24"/>
        </w:rPr>
        <w:t xml:space="preserve"> sur un nez court et aplati. Quelques poils grisonnants sortaient de ses narines et Léa trouvait cela dégoûtant.</w:t>
      </w:r>
    </w:p>
    <w:p w14:paraId="7AB2F154" w14:textId="77777777" w:rsidR="00641909" w:rsidRDefault="00641909" w:rsidP="00641909">
      <w:pPr>
        <w:spacing w:before="240" w:after="120" w:line="360" w:lineRule="auto"/>
        <w:jc w:val="both"/>
        <w:rPr>
          <w:rFonts w:cstheme="minorHAnsi"/>
          <w:bCs/>
          <w:sz w:val="24"/>
          <w:szCs w:val="24"/>
        </w:rPr>
      </w:pPr>
    </w:p>
    <w:p w14:paraId="3DE110FC" w14:textId="77777777" w:rsidR="00641909" w:rsidRDefault="00641909" w:rsidP="00641909">
      <w:pPr>
        <w:spacing w:after="240" w:line="276"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3F0FFE">
        <w:rPr>
          <w:rFonts w:cstheme="minorHAnsi"/>
          <w:b/>
          <w:color w:val="FFFFFF" w:themeColor="background1"/>
          <w:sz w:val="24"/>
          <w:szCs w:val="24"/>
          <w:shd w:val="clear" w:color="auto" w:fill="35BD00"/>
        </w:rPr>
        <w:t xml:space="preserve">  </w:t>
      </w:r>
      <w:r>
        <w:rPr>
          <w:rFonts w:cstheme="minorHAnsi"/>
          <w:b/>
          <w:sz w:val="24"/>
          <w:szCs w:val="24"/>
        </w:rPr>
        <w:t xml:space="preserve"> Souligne en rouge les noms et en vert les adverbes.  </w:t>
      </w:r>
    </w:p>
    <w:p w14:paraId="7E557BEB" w14:textId="77777777" w:rsidR="00641909" w:rsidRPr="00A220B5" w:rsidRDefault="00641909" w:rsidP="00641909">
      <w:pPr>
        <w:spacing w:before="240" w:after="120" w:line="480" w:lineRule="auto"/>
        <w:rPr>
          <w:rFonts w:cstheme="minorHAnsi"/>
          <w:bCs/>
          <w:sz w:val="24"/>
          <w:szCs w:val="24"/>
        </w:rPr>
      </w:pPr>
      <w:r w:rsidRPr="00A769DB">
        <w:rPr>
          <w:rFonts w:cstheme="minorHAnsi"/>
          <w:bCs/>
          <w:sz w:val="24"/>
          <w:szCs w:val="24"/>
        </w:rPr>
        <w:t>doucement – rapidement – vêtement – bâtiment</w:t>
      </w:r>
      <w:r>
        <w:rPr>
          <w:rFonts w:cstheme="minorHAnsi"/>
          <w:bCs/>
          <w:sz w:val="24"/>
          <w:szCs w:val="24"/>
        </w:rPr>
        <w:t xml:space="preserve"> </w:t>
      </w:r>
      <w:r w:rsidRPr="00A769DB">
        <w:rPr>
          <w:rFonts w:cstheme="minorHAnsi"/>
          <w:bCs/>
          <w:sz w:val="24"/>
          <w:szCs w:val="24"/>
        </w:rPr>
        <w:t xml:space="preserve">– </w:t>
      </w:r>
      <w:r>
        <w:rPr>
          <w:rFonts w:cstheme="minorHAnsi"/>
          <w:bCs/>
          <w:sz w:val="24"/>
          <w:szCs w:val="24"/>
        </w:rPr>
        <w:t xml:space="preserve">prudemment </w:t>
      </w:r>
      <w:r w:rsidRPr="00A769DB">
        <w:rPr>
          <w:rFonts w:cstheme="minorHAnsi"/>
          <w:bCs/>
          <w:sz w:val="24"/>
          <w:szCs w:val="24"/>
        </w:rPr>
        <w:t xml:space="preserve">– </w:t>
      </w:r>
      <w:r>
        <w:rPr>
          <w:rFonts w:cstheme="minorHAnsi"/>
          <w:bCs/>
          <w:sz w:val="24"/>
          <w:szCs w:val="24"/>
        </w:rPr>
        <w:t xml:space="preserve"> </w:t>
      </w:r>
      <w:r w:rsidRPr="00A769DB">
        <w:rPr>
          <w:rFonts w:cstheme="minorHAnsi"/>
          <w:bCs/>
          <w:sz w:val="24"/>
          <w:szCs w:val="24"/>
        </w:rPr>
        <w:t xml:space="preserve">monument </w:t>
      </w:r>
      <w:r>
        <w:rPr>
          <w:rFonts w:cstheme="minorHAnsi"/>
          <w:bCs/>
          <w:sz w:val="24"/>
          <w:szCs w:val="24"/>
        </w:rPr>
        <w:t xml:space="preserve">– lentement – méchamment </w:t>
      </w:r>
      <w:r w:rsidRPr="00A769DB">
        <w:rPr>
          <w:rFonts w:cstheme="minorHAnsi"/>
          <w:bCs/>
          <w:sz w:val="24"/>
          <w:szCs w:val="24"/>
        </w:rPr>
        <w:t>– document</w:t>
      </w:r>
      <w:r>
        <w:rPr>
          <w:rFonts w:cstheme="minorHAnsi"/>
          <w:bCs/>
          <w:sz w:val="24"/>
          <w:szCs w:val="24"/>
        </w:rPr>
        <w:t xml:space="preserve"> – brusquement </w:t>
      </w:r>
    </w:p>
    <w:p w14:paraId="307FE78C" w14:textId="77777777" w:rsidR="00641909" w:rsidRDefault="00641909" w:rsidP="00641909">
      <w:pPr>
        <w:spacing w:before="600" w:after="0" w:line="240" w:lineRule="auto"/>
        <w:rPr>
          <w:rFonts w:cstheme="minorHAnsi"/>
          <w:sz w:val="24"/>
          <w:szCs w:val="24"/>
          <w:shd w:val="clear" w:color="auto" w:fill="35BD00"/>
        </w:rPr>
      </w:pPr>
    </w:p>
    <w:p w14:paraId="35E2C565" w14:textId="77777777" w:rsidR="00641909" w:rsidRDefault="00641909" w:rsidP="00641909">
      <w:pPr>
        <w:spacing w:before="240" w:after="360" w:line="240"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8</w:t>
      </w:r>
      <w:r w:rsidRPr="003F0FFE">
        <w:rPr>
          <w:rFonts w:cstheme="minorHAnsi"/>
          <w:b/>
          <w:color w:val="FFFFFF" w:themeColor="background1"/>
          <w:sz w:val="24"/>
          <w:szCs w:val="24"/>
          <w:shd w:val="clear" w:color="auto" w:fill="35BD00"/>
        </w:rPr>
        <w:t xml:space="preserve">  </w:t>
      </w:r>
      <w:r>
        <w:rPr>
          <w:rFonts w:cstheme="minorHAnsi"/>
          <w:b/>
          <w:sz w:val="24"/>
          <w:szCs w:val="24"/>
        </w:rPr>
        <w:t xml:space="preserve"> Indique si ces mots sont variables ou invariables.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1961"/>
      </w:tblGrid>
      <w:tr w:rsidR="00641909" w14:paraId="178D43CA" w14:textId="77777777" w:rsidTr="00F92574">
        <w:tc>
          <w:tcPr>
            <w:tcW w:w="2434" w:type="dxa"/>
          </w:tcPr>
          <w:p w14:paraId="57BB7DDF"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goutte</w:t>
            </w:r>
          </w:p>
          <w:p w14:paraId="4ED8A71B"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hier</w:t>
            </w:r>
          </w:p>
          <w:p w14:paraId="688FA181"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donc</w:t>
            </w:r>
          </w:p>
          <w:p w14:paraId="6933C4E0"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lumière</w:t>
            </w:r>
          </w:p>
          <w:p w14:paraId="0214BE9D" w14:textId="77777777" w:rsidR="00641909" w:rsidRPr="00CD41CB" w:rsidRDefault="00641909" w:rsidP="00641909">
            <w:pPr>
              <w:pStyle w:val="Paragraphedeliste"/>
              <w:numPr>
                <w:ilvl w:val="0"/>
                <w:numId w:val="1048"/>
              </w:numPr>
              <w:spacing w:after="120" w:line="360" w:lineRule="auto"/>
              <w:ind w:left="244" w:hanging="244"/>
              <w:rPr>
                <w:rFonts w:cstheme="minorHAnsi"/>
                <w:bCs/>
                <w:sz w:val="24"/>
                <w:szCs w:val="24"/>
              </w:rPr>
            </w:pPr>
            <w:r w:rsidRPr="00CD41CB">
              <w:rPr>
                <w:rFonts w:cstheme="minorHAnsi"/>
                <w:bCs/>
                <w:sz w:val="24"/>
                <w:szCs w:val="24"/>
              </w:rPr>
              <w:t>doux</w:t>
            </w:r>
          </w:p>
        </w:tc>
        <w:tc>
          <w:tcPr>
            <w:tcW w:w="1961" w:type="dxa"/>
          </w:tcPr>
          <w:p w14:paraId="70E13C76"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 xml:space="preserve">très </w:t>
            </w:r>
          </w:p>
          <w:p w14:paraId="0BD97A40"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nous</w:t>
            </w:r>
          </w:p>
          <w:p w14:paraId="3133ABB6" w14:textId="77777777" w:rsidR="00641909" w:rsidRPr="009A786B"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 xml:space="preserve">fier </w:t>
            </w:r>
          </w:p>
          <w:p w14:paraId="264F4361" w14:textId="77777777" w:rsidR="00641909" w:rsidRDefault="00641909" w:rsidP="00641909">
            <w:pPr>
              <w:pStyle w:val="Paragraphedeliste"/>
              <w:numPr>
                <w:ilvl w:val="0"/>
                <w:numId w:val="1048"/>
              </w:numPr>
              <w:spacing w:after="120" w:line="360" w:lineRule="auto"/>
              <w:ind w:left="244" w:hanging="244"/>
              <w:rPr>
                <w:rFonts w:cstheme="minorHAnsi"/>
                <w:bCs/>
                <w:sz w:val="24"/>
                <w:szCs w:val="24"/>
              </w:rPr>
            </w:pPr>
            <w:r>
              <w:rPr>
                <w:rFonts w:cstheme="minorHAnsi"/>
                <w:bCs/>
                <w:sz w:val="24"/>
                <w:szCs w:val="24"/>
              </w:rPr>
              <w:t>bientôt</w:t>
            </w:r>
          </w:p>
          <w:p w14:paraId="49D8A70C" w14:textId="77777777" w:rsidR="00641909" w:rsidRPr="009A786B" w:rsidRDefault="00641909" w:rsidP="00641909">
            <w:pPr>
              <w:pStyle w:val="Paragraphedeliste"/>
              <w:numPr>
                <w:ilvl w:val="0"/>
                <w:numId w:val="1048"/>
              </w:numPr>
              <w:spacing w:line="360" w:lineRule="auto"/>
              <w:ind w:left="244" w:hanging="244"/>
              <w:rPr>
                <w:rFonts w:cstheme="minorHAnsi"/>
                <w:bCs/>
                <w:sz w:val="24"/>
                <w:szCs w:val="24"/>
              </w:rPr>
            </w:pPr>
            <w:r>
              <w:rPr>
                <w:rFonts w:cstheme="minorHAnsi"/>
                <w:bCs/>
                <w:sz w:val="24"/>
                <w:szCs w:val="24"/>
              </w:rPr>
              <w:t xml:space="preserve">lointain </w:t>
            </w:r>
          </w:p>
        </w:tc>
      </w:tr>
    </w:tbl>
    <w:p w14:paraId="216E5A5A" w14:textId="77777777" w:rsidR="00641909" w:rsidRPr="00544EFA" w:rsidRDefault="00641909" w:rsidP="00641909">
      <w:pPr>
        <w:spacing w:after="0" w:line="240" w:lineRule="auto"/>
        <w:rPr>
          <w:rFonts w:cstheme="minorHAnsi"/>
          <w:sz w:val="24"/>
          <w:szCs w:val="24"/>
          <w:shd w:val="clear" w:color="auto" w:fill="FF9800"/>
        </w:rPr>
        <w:sectPr w:rsidR="00641909" w:rsidRPr="00544EFA" w:rsidSect="00117890">
          <w:footerReference w:type="default" r:id="rId184"/>
          <w:pgSz w:w="11906" w:h="16838"/>
          <w:pgMar w:top="720" w:right="720" w:bottom="720" w:left="720" w:header="227" w:footer="227" w:gutter="0"/>
          <w:cols w:num="2" w:space="708"/>
          <w:docGrid w:linePitch="360"/>
        </w:sectPr>
      </w:pPr>
    </w:p>
    <w:p w14:paraId="218CEA7E" w14:textId="77777777" w:rsidR="00641909" w:rsidRDefault="00641909" w:rsidP="00641909">
      <w:pPr>
        <w:spacing w:after="480" w:line="240" w:lineRule="auto"/>
        <w:rPr>
          <w:rFonts w:cstheme="minorHAnsi"/>
          <w:b/>
          <w:sz w:val="24"/>
          <w:szCs w:val="24"/>
        </w:rPr>
      </w:pPr>
      <w:r w:rsidRPr="00B1207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9  </w:t>
      </w:r>
      <w:r w:rsidRPr="00F603A4">
        <w:rPr>
          <w:rFonts w:cstheme="minorHAnsi"/>
          <w:b/>
          <w:sz w:val="24"/>
          <w:szCs w:val="24"/>
        </w:rPr>
        <w:t xml:space="preserve"> </w:t>
      </w:r>
      <w:r>
        <w:rPr>
          <w:rFonts w:cstheme="minorHAnsi"/>
          <w:b/>
          <w:sz w:val="24"/>
          <w:szCs w:val="24"/>
        </w:rPr>
        <w:t xml:space="preserve">Relie les mots à leur nature. </w:t>
      </w:r>
    </w:p>
    <w:tbl>
      <w:tblPr>
        <w:tblStyle w:val="Grilledutableau"/>
        <w:tblW w:w="10499"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8"/>
        <w:gridCol w:w="3106"/>
        <w:gridCol w:w="5375"/>
      </w:tblGrid>
      <w:tr w:rsidR="00641909" w14:paraId="34D3FA9F" w14:textId="77777777" w:rsidTr="00F92574">
        <w:trPr>
          <w:trHeight w:val="2760"/>
        </w:trPr>
        <w:tc>
          <w:tcPr>
            <w:tcW w:w="2018" w:type="dxa"/>
          </w:tcPr>
          <w:p w14:paraId="360C954D" w14:textId="77777777" w:rsidR="00641909" w:rsidRPr="00756149" w:rsidRDefault="00641909" w:rsidP="00F92574">
            <w:pPr>
              <w:spacing w:after="400"/>
              <w:jc w:val="right"/>
              <w:rPr>
                <w:rFonts w:cstheme="minorHAnsi"/>
                <w:bCs/>
                <w:sz w:val="24"/>
                <w:szCs w:val="24"/>
              </w:rPr>
            </w:pPr>
            <w:r>
              <w:rPr>
                <w:rFonts w:cstheme="minorHAnsi"/>
                <w:bCs/>
                <w:sz w:val="24"/>
                <w:szCs w:val="24"/>
              </w:rPr>
              <w:t>o</w:t>
            </w:r>
            <w:r w:rsidRPr="00756149">
              <w:rPr>
                <w:rFonts w:cstheme="minorHAnsi"/>
                <w:bCs/>
                <w:sz w:val="24"/>
                <w:szCs w:val="24"/>
              </w:rPr>
              <w:t>béir</w:t>
            </w:r>
          </w:p>
          <w:p w14:paraId="1BC88749" w14:textId="77777777" w:rsidR="00641909" w:rsidRPr="00756149" w:rsidRDefault="00641909" w:rsidP="00F92574">
            <w:pPr>
              <w:spacing w:before="240" w:after="280"/>
              <w:jc w:val="right"/>
              <w:rPr>
                <w:rFonts w:cstheme="minorHAnsi"/>
                <w:bCs/>
                <w:sz w:val="24"/>
                <w:szCs w:val="24"/>
              </w:rPr>
            </w:pPr>
            <w:r>
              <w:rPr>
                <w:rFonts w:cstheme="minorHAnsi"/>
                <w:bCs/>
                <w:sz w:val="24"/>
                <w:szCs w:val="24"/>
              </w:rPr>
              <w:t>Italie</w:t>
            </w:r>
          </w:p>
          <w:p w14:paraId="76FACCF7" w14:textId="77777777" w:rsidR="00641909" w:rsidRPr="00756149" w:rsidRDefault="00641909" w:rsidP="00F92574">
            <w:pPr>
              <w:spacing w:before="120" w:after="320"/>
              <w:jc w:val="right"/>
              <w:rPr>
                <w:rFonts w:cstheme="minorHAnsi"/>
                <w:bCs/>
                <w:sz w:val="24"/>
                <w:szCs w:val="24"/>
              </w:rPr>
            </w:pPr>
            <w:r>
              <w:rPr>
                <w:rFonts w:cstheme="minorHAnsi"/>
                <w:bCs/>
                <w:sz w:val="24"/>
                <w:szCs w:val="24"/>
              </w:rPr>
              <w:t>p</w:t>
            </w:r>
            <w:r w:rsidRPr="00756149">
              <w:rPr>
                <w:rFonts w:cstheme="minorHAnsi"/>
                <w:bCs/>
                <w:sz w:val="24"/>
                <w:szCs w:val="24"/>
              </w:rPr>
              <w:t>oussière</w:t>
            </w:r>
          </w:p>
          <w:p w14:paraId="0E960A95" w14:textId="77777777" w:rsidR="00641909" w:rsidRPr="00756149" w:rsidRDefault="00641909" w:rsidP="00F92574">
            <w:pPr>
              <w:spacing w:before="120" w:after="240"/>
              <w:jc w:val="right"/>
              <w:rPr>
                <w:rFonts w:cstheme="minorHAnsi"/>
                <w:bCs/>
                <w:sz w:val="24"/>
                <w:szCs w:val="24"/>
              </w:rPr>
            </w:pPr>
            <w:r>
              <w:rPr>
                <w:rFonts w:cstheme="minorHAnsi"/>
                <w:bCs/>
                <w:sz w:val="24"/>
                <w:szCs w:val="24"/>
              </w:rPr>
              <w:t>m</w:t>
            </w:r>
            <w:r w:rsidRPr="00756149">
              <w:rPr>
                <w:rFonts w:cstheme="minorHAnsi"/>
                <w:bCs/>
                <w:sz w:val="24"/>
                <w:szCs w:val="24"/>
              </w:rPr>
              <w:t>ystérieux</w:t>
            </w:r>
          </w:p>
          <w:p w14:paraId="2D20AA81" w14:textId="77777777" w:rsidR="00641909" w:rsidRPr="00544EFA" w:rsidRDefault="00641909" w:rsidP="00F92574">
            <w:pPr>
              <w:spacing w:after="360"/>
              <w:jc w:val="right"/>
              <w:rPr>
                <w:rFonts w:cstheme="minorHAnsi"/>
                <w:bCs/>
                <w:sz w:val="24"/>
                <w:szCs w:val="24"/>
              </w:rPr>
            </w:pPr>
            <w:r>
              <w:rPr>
                <w:rFonts w:cstheme="minorHAnsi"/>
                <w:bCs/>
                <w:sz w:val="24"/>
                <w:szCs w:val="24"/>
              </w:rPr>
              <w:t>rester</w:t>
            </w:r>
            <w:r w:rsidRPr="00756149">
              <w:rPr>
                <w:rFonts w:cstheme="minorHAnsi"/>
                <w:bCs/>
                <w:sz w:val="24"/>
                <w:szCs w:val="24"/>
              </w:rPr>
              <w:t xml:space="preserve"> </w:t>
            </w:r>
          </w:p>
        </w:tc>
        <w:tc>
          <w:tcPr>
            <w:tcW w:w="3106" w:type="dxa"/>
          </w:tcPr>
          <w:p w14:paraId="5939EF6D" w14:textId="77777777" w:rsidR="00641909" w:rsidRPr="00756149" w:rsidRDefault="00641909" w:rsidP="00641909">
            <w:pPr>
              <w:pStyle w:val="Paragraphedeliste"/>
              <w:numPr>
                <w:ilvl w:val="0"/>
                <w:numId w:val="1049"/>
              </w:numPr>
              <w:spacing w:after="360" w:line="480" w:lineRule="auto"/>
              <w:ind w:left="244" w:hanging="244"/>
              <w:rPr>
                <w:rFonts w:cstheme="minorHAnsi"/>
                <w:b/>
                <w:sz w:val="28"/>
                <w:szCs w:val="28"/>
              </w:rPr>
            </w:pPr>
            <w:r w:rsidRPr="00756149">
              <w:rPr>
                <w:rFonts w:cstheme="minorHAnsi"/>
                <w:b/>
                <w:sz w:val="28"/>
                <w:szCs w:val="28"/>
              </w:rPr>
              <w:t xml:space="preserve"> </w:t>
            </w:r>
          </w:p>
          <w:p w14:paraId="1EA31D43" w14:textId="77777777" w:rsidR="00641909" w:rsidRPr="00756149"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p w14:paraId="72A6660F" w14:textId="77777777" w:rsidR="00641909" w:rsidRPr="00756149" w:rsidRDefault="00641909" w:rsidP="00641909">
            <w:pPr>
              <w:pStyle w:val="Paragraphedeliste"/>
              <w:numPr>
                <w:ilvl w:val="0"/>
                <w:numId w:val="1049"/>
              </w:numPr>
              <w:spacing w:before="120" w:after="360" w:line="480" w:lineRule="auto"/>
              <w:ind w:left="244" w:hanging="244"/>
              <w:rPr>
                <w:rFonts w:cstheme="minorHAnsi"/>
                <w:b/>
                <w:sz w:val="28"/>
                <w:szCs w:val="28"/>
              </w:rPr>
            </w:pPr>
            <w:r w:rsidRPr="00756149">
              <w:rPr>
                <w:rFonts w:cstheme="minorHAnsi"/>
                <w:b/>
                <w:sz w:val="28"/>
                <w:szCs w:val="28"/>
              </w:rPr>
              <w:t xml:space="preserve"> </w:t>
            </w:r>
          </w:p>
          <w:p w14:paraId="74A63BAA" w14:textId="77777777" w:rsidR="00641909" w:rsidRPr="00756149"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p w14:paraId="284BF074" w14:textId="77777777" w:rsidR="00641909" w:rsidRPr="00544EFA"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tc>
        <w:tc>
          <w:tcPr>
            <w:tcW w:w="5375" w:type="dxa"/>
          </w:tcPr>
          <w:p w14:paraId="04546A2F" w14:textId="77777777" w:rsidR="00641909" w:rsidRPr="00756149"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verbe d’action </w:t>
            </w:r>
          </w:p>
          <w:p w14:paraId="357A50F6" w14:textId="77777777" w:rsidR="00641909" w:rsidRPr="00756149"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 </w:t>
            </w:r>
            <w:r>
              <w:rPr>
                <w:rFonts w:cstheme="minorHAnsi"/>
                <w:bCs/>
                <w:sz w:val="24"/>
                <w:szCs w:val="24"/>
              </w:rPr>
              <w:t xml:space="preserve">nom commun </w:t>
            </w:r>
          </w:p>
          <w:p w14:paraId="3080B693" w14:textId="77777777" w:rsidR="00641909" w:rsidRPr="00544EFA" w:rsidRDefault="00641909" w:rsidP="00641909">
            <w:pPr>
              <w:pStyle w:val="Paragraphedeliste"/>
              <w:numPr>
                <w:ilvl w:val="0"/>
                <w:numId w:val="1049"/>
              </w:numPr>
              <w:spacing w:before="360" w:after="360" w:line="480" w:lineRule="auto"/>
              <w:rPr>
                <w:rFonts w:cstheme="minorHAnsi"/>
                <w:bCs/>
                <w:sz w:val="24"/>
                <w:szCs w:val="24"/>
              </w:rPr>
            </w:pPr>
            <w:r>
              <w:rPr>
                <w:rFonts w:cstheme="minorHAnsi"/>
                <w:bCs/>
                <w:sz w:val="24"/>
                <w:szCs w:val="24"/>
              </w:rPr>
              <w:t xml:space="preserve">adjectif qualificatif </w:t>
            </w:r>
          </w:p>
          <w:p w14:paraId="54E8EAA3" w14:textId="77777777" w:rsidR="00641909" w:rsidRPr="00756149"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 </w:t>
            </w:r>
            <w:r>
              <w:rPr>
                <w:rFonts w:cstheme="minorHAnsi"/>
                <w:bCs/>
                <w:sz w:val="24"/>
                <w:szCs w:val="24"/>
              </w:rPr>
              <w:t>verbe d’état</w:t>
            </w:r>
          </w:p>
          <w:p w14:paraId="067E42C4" w14:textId="77777777" w:rsidR="00641909" w:rsidRPr="00544EFA"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 </w:t>
            </w:r>
            <w:r>
              <w:rPr>
                <w:rFonts w:cstheme="minorHAnsi"/>
                <w:bCs/>
                <w:sz w:val="24"/>
                <w:szCs w:val="24"/>
              </w:rPr>
              <w:t>nom propre</w:t>
            </w:r>
          </w:p>
        </w:tc>
      </w:tr>
    </w:tbl>
    <w:p w14:paraId="4342800D" w14:textId="77777777" w:rsidR="00641909" w:rsidRDefault="00641909" w:rsidP="00641909">
      <w:pPr>
        <w:spacing w:after="120" w:line="240" w:lineRule="auto"/>
        <w:rPr>
          <w:rFonts w:cstheme="minorHAnsi"/>
          <w:sz w:val="24"/>
          <w:szCs w:val="24"/>
          <w:shd w:val="clear" w:color="auto" w:fill="FF9800"/>
        </w:rPr>
        <w:sectPr w:rsidR="00641909" w:rsidSect="00117890">
          <w:type w:val="continuous"/>
          <w:pgSz w:w="11906" w:h="16838"/>
          <w:pgMar w:top="720" w:right="720" w:bottom="720" w:left="720" w:header="227" w:footer="227" w:gutter="0"/>
          <w:cols w:space="708"/>
          <w:docGrid w:linePitch="360"/>
        </w:sectPr>
      </w:pPr>
    </w:p>
    <w:p w14:paraId="693747D7" w14:textId="77777777" w:rsidR="00641909" w:rsidRDefault="00641909" w:rsidP="00641909">
      <w:pPr>
        <w:spacing w:before="360" w:after="120" w:line="240" w:lineRule="auto"/>
        <w:rPr>
          <w:rFonts w:cstheme="minorHAnsi"/>
          <w:b/>
          <w:sz w:val="24"/>
          <w:szCs w:val="24"/>
        </w:rPr>
      </w:pPr>
      <w:r w:rsidRPr="00B1207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10  </w:t>
      </w:r>
      <w:r w:rsidRPr="00F603A4">
        <w:rPr>
          <w:rFonts w:cstheme="minorHAnsi"/>
          <w:b/>
          <w:sz w:val="24"/>
          <w:szCs w:val="24"/>
        </w:rPr>
        <w:t xml:space="preserve"> </w:t>
      </w:r>
      <w:r>
        <w:rPr>
          <w:rFonts w:cstheme="minorHAnsi"/>
          <w:b/>
          <w:sz w:val="24"/>
          <w:szCs w:val="24"/>
        </w:rPr>
        <w:t xml:space="preserve">Dans les phrases, souligne en rouge les adjectifs qualificatifs et en vert les adverbes. </w:t>
      </w:r>
    </w:p>
    <w:p w14:paraId="08CBEA23" w14:textId="77777777" w:rsidR="00641909" w:rsidRPr="00437614" w:rsidRDefault="00641909" w:rsidP="00641909">
      <w:pPr>
        <w:pStyle w:val="Paragraphedeliste"/>
        <w:numPr>
          <w:ilvl w:val="0"/>
          <w:numId w:val="1077"/>
        </w:numPr>
        <w:spacing w:before="360" w:after="120" w:line="480" w:lineRule="auto"/>
        <w:ind w:left="244" w:hanging="244"/>
        <w:rPr>
          <w:rFonts w:cstheme="minorHAnsi"/>
          <w:b/>
          <w:sz w:val="24"/>
          <w:szCs w:val="24"/>
        </w:rPr>
      </w:pPr>
      <w:r w:rsidRPr="00437614">
        <w:rPr>
          <w:rFonts w:cstheme="minorHAnsi"/>
          <w:bCs/>
          <w:sz w:val="24"/>
          <w:szCs w:val="24"/>
        </w:rPr>
        <w:t xml:space="preserve">Hier, une vache et son petit veau broutaient les hautes herbes près de la grange. </w:t>
      </w:r>
    </w:p>
    <w:p w14:paraId="11E1EAD4" w14:textId="77777777" w:rsidR="00641909" w:rsidRPr="00437614" w:rsidRDefault="00641909" w:rsidP="00641909">
      <w:pPr>
        <w:pStyle w:val="Paragraphedeliste"/>
        <w:numPr>
          <w:ilvl w:val="0"/>
          <w:numId w:val="1077"/>
        </w:numPr>
        <w:spacing w:before="360" w:after="120" w:line="480" w:lineRule="auto"/>
        <w:ind w:left="244" w:hanging="244"/>
        <w:rPr>
          <w:rFonts w:cstheme="minorHAnsi"/>
          <w:b/>
          <w:sz w:val="24"/>
          <w:szCs w:val="24"/>
        </w:rPr>
      </w:pPr>
      <w:r w:rsidRPr="00437614">
        <w:rPr>
          <w:rFonts w:cstheme="minorHAnsi"/>
          <w:bCs/>
          <w:sz w:val="24"/>
          <w:szCs w:val="24"/>
        </w:rPr>
        <w:t>Tom attend toujours son meilleur ami devant la grille de l’école.</w:t>
      </w:r>
    </w:p>
    <w:p w14:paraId="22FA7DA4" w14:textId="77777777" w:rsidR="00641909" w:rsidRPr="00437614" w:rsidRDefault="00641909" w:rsidP="00641909">
      <w:pPr>
        <w:pStyle w:val="Paragraphedeliste"/>
        <w:numPr>
          <w:ilvl w:val="0"/>
          <w:numId w:val="1077"/>
        </w:numPr>
        <w:spacing w:before="360" w:after="120" w:line="480" w:lineRule="auto"/>
        <w:ind w:left="244" w:hanging="244"/>
        <w:rPr>
          <w:rFonts w:cstheme="minorHAnsi"/>
          <w:b/>
          <w:sz w:val="24"/>
          <w:szCs w:val="24"/>
        </w:rPr>
      </w:pPr>
      <w:r w:rsidRPr="00437614">
        <w:rPr>
          <w:rFonts w:cstheme="minorHAnsi"/>
          <w:bCs/>
          <w:sz w:val="24"/>
          <w:szCs w:val="24"/>
        </w:rPr>
        <w:t xml:space="preserve">C’est une enfant capricieuse qui fait souvent des colères terribles. </w:t>
      </w:r>
    </w:p>
    <w:p w14:paraId="7EB2C003" w14:textId="77777777" w:rsidR="00641909" w:rsidRDefault="00641909" w:rsidP="00641909">
      <w:pPr>
        <w:spacing w:before="360" w:after="120" w:line="240" w:lineRule="auto"/>
        <w:rPr>
          <w:rFonts w:cstheme="minorHAnsi"/>
          <w:b/>
          <w:sz w:val="24"/>
          <w:szCs w:val="24"/>
        </w:rPr>
      </w:pPr>
      <w:r>
        <w:rPr>
          <w:rFonts w:cstheme="minorHAnsi"/>
          <w:sz w:val="24"/>
          <w:szCs w:val="24"/>
          <w:shd w:val="clear" w:color="auto" w:fill="FF9800"/>
        </w:rPr>
        <w:br w:type="column"/>
      </w:r>
      <w:r w:rsidRPr="00B1207D">
        <w:rPr>
          <w:rFonts w:cstheme="minorHAnsi"/>
          <w:sz w:val="24"/>
          <w:szCs w:val="24"/>
          <w:shd w:val="clear" w:color="auto" w:fill="FF9800"/>
        </w:rPr>
        <w:t xml:space="preserve">  </w:t>
      </w:r>
      <w:r w:rsidRPr="00B1207D">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1  </w:t>
      </w:r>
      <w:r w:rsidRPr="00F603A4">
        <w:rPr>
          <w:rFonts w:cstheme="minorHAnsi"/>
          <w:b/>
          <w:sz w:val="24"/>
          <w:szCs w:val="24"/>
        </w:rPr>
        <w:t xml:space="preserve"> </w:t>
      </w:r>
      <w:r>
        <w:rPr>
          <w:rFonts w:cstheme="minorHAnsi"/>
          <w:b/>
          <w:sz w:val="24"/>
          <w:szCs w:val="24"/>
        </w:rPr>
        <w:t xml:space="preserve">Indique la nature du mot souligné dans la phrase. </w:t>
      </w:r>
    </w:p>
    <w:p w14:paraId="2A7D1F37"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CD50E9">
        <w:rPr>
          <w:rFonts w:cstheme="minorHAnsi"/>
          <w:bCs/>
          <w:sz w:val="24"/>
          <w:szCs w:val="24"/>
        </w:rPr>
        <w:t>Nicolas pos</w:t>
      </w:r>
      <w:r>
        <w:rPr>
          <w:rFonts w:cstheme="minorHAnsi"/>
          <w:bCs/>
          <w:sz w:val="24"/>
          <w:szCs w:val="24"/>
        </w:rPr>
        <w:t>e</w:t>
      </w:r>
      <w:r w:rsidRPr="00CD50E9">
        <w:rPr>
          <w:rFonts w:cstheme="minorHAnsi"/>
          <w:bCs/>
          <w:sz w:val="24"/>
          <w:szCs w:val="24"/>
        </w:rPr>
        <w:t xml:space="preserve"> </w:t>
      </w:r>
      <w:r w:rsidRPr="00CD50E9">
        <w:rPr>
          <w:rFonts w:cstheme="minorHAnsi"/>
          <w:bCs/>
          <w:sz w:val="24"/>
          <w:szCs w:val="24"/>
          <w:u w:val="single"/>
        </w:rPr>
        <w:t>son</w:t>
      </w:r>
      <w:r w:rsidRPr="00CD50E9">
        <w:rPr>
          <w:rFonts w:cstheme="minorHAnsi"/>
          <w:bCs/>
          <w:sz w:val="24"/>
          <w:szCs w:val="24"/>
        </w:rPr>
        <w:t xml:space="preserve"> cartable sur </w:t>
      </w:r>
      <w:r>
        <w:rPr>
          <w:rFonts w:cstheme="minorHAnsi"/>
          <w:bCs/>
          <w:sz w:val="24"/>
          <w:szCs w:val="24"/>
        </w:rPr>
        <w:t xml:space="preserve">un bureau. </w:t>
      </w:r>
    </w:p>
    <w:p w14:paraId="1D2338A8"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416D65">
        <w:rPr>
          <w:rFonts w:cstheme="minorHAnsi"/>
          <w:bCs/>
          <w:sz w:val="24"/>
          <w:szCs w:val="24"/>
        </w:rPr>
        <w:t xml:space="preserve">Ces enveloppes sont à </w:t>
      </w:r>
      <w:r w:rsidRPr="00416D65">
        <w:rPr>
          <w:rFonts w:cstheme="minorHAnsi"/>
          <w:bCs/>
          <w:sz w:val="24"/>
          <w:szCs w:val="24"/>
          <w:u w:val="single"/>
        </w:rPr>
        <w:t>poster</w:t>
      </w:r>
      <w:r w:rsidRPr="00416D65">
        <w:rPr>
          <w:rFonts w:cstheme="minorHAnsi"/>
          <w:bCs/>
          <w:sz w:val="24"/>
          <w:szCs w:val="24"/>
        </w:rPr>
        <w:t xml:space="preserve">. </w:t>
      </w:r>
    </w:p>
    <w:p w14:paraId="6B4136EE"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416D65">
        <w:rPr>
          <w:rFonts w:cstheme="minorHAnsi"/>
          <w:bCs/>
          <w:sz w:val="24"/>
          <w:szCs w:val="24"/>
        </w:rPr>
        <w:t xml:space="preserve">La marmotte hiberne </w:t>
      </w:r>
      <w:r w:rsidRPr="00416D65">
        <w:rPr>
          <w:rFonts w:cstheme="minorHAnsi"/>
          <w:bCs/>
          <w:sz w:val="24"/>
          <w:szCs w:val="24"/>
          <w:u w:val="single"/>
        </w:rPr>
        <w:t>pendant</w:t>
      </w:r>
      <w:r w:rsidRPr="00416D65">
        <w:rPr>
          <w:rFonts w:cstheme="minorHAnsi"/>
          <w:bCs/>
          <w:sz w:val="24"/>
          <w:szCs w:val="24"/>
        </w:rPr>
        <w:t xml:space="preserve"> cinq mois et demi.  </w:t>
      </w:r>
    </w:p>
    <w:p w14:paraId="3FE5479D"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416D65">
        <w:rPr>
          <w:rFonts w:cstheme="minorHAnsi"/>
          <w:bCs/>
          <w:sz w:val="24"/>
          <w:szCs w:val="24"/>
        </w:rPr>
        <w:t xml:space="preserve">Manon coupera </w:t>
      </w:r>
      <w:r w:rsidRPr="00416D65">
        <w:rPr>
          <w:rFonts w:cstheme="minorHAnsi"/>
          <w:bCs/>
          <w:sz w:val="24"/>
          <w:szCs w:val="24"/>
          <w:u w:val="single"/>
        </w:rPr>
        <w:t>le</w:t>
      </w:r>
      <w:r w:rsidRPr="00416D65">
        <w:rPr>
          <w:rFonts w:cstheme="minorHAnsi"/>
          <w:bCs/>
          <w:sz w:val="24"/>
          <w:szCs w:val="24"/>
        </w:rPr>
        <w:t xml:space="preserve"> gâteau en huit parts égale.</w:t>
      </w:r>
    </w:p>
    <w:p w14:paraId="59F93550"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416D65">
        <w:rPr>
          <w:rFonts w:cstheme="minorHAnsi"/>
          <w:bCs/>
          <w:sz w:val="24"/>
          <w:szCs w:val="24"/>
        </w:rPr>
        <w:t xml:space="preserve">Le </w:t>
      </w:r>
      <w:r w:rsidRPr="00416D65">
        <w:rPr>
          <w:rFonts w:cstheme="minorHAnsi"/>
          <w:bCs/>
          <w:sz w:val="24"/>
          <w:szCs w:val="24"/>
          <w:u w:val="single"/>
        </w:rPr>
        <w:t>féroce</w:t>
      </w:r>
      <w:r w:rsidRPr="00416D65">
        <w:rPr>
          <w:rFonts w:cstheme="minorHAnsi"/>
          <w:bCs/>
          <w:sz w:val="24"/>
          <w:szCs w:val="24"/>
        </w:rPr>
        <w:t xml:space="preserve"> loup retroussait ses babines en montrant les crocs. </w:t>
      </w:r>
    </w:p>
    <w:p w14:paraId="487F31C0" w14:textId="77777777" w:rsidR="00641909" w:rsidRDefault="00641909" w:rsidP="00641909">
      <w:pPr>
        <w:pStyle w:val="Paragraphedeliste"/>
        <w:numPr>
          <w:ilvl w:val="0"/>
          <w:numId w:val="1068"/>
        </w:numPr>
        <w:spacing w:before="360" w:after="360" w:line="360" w:lineRule="auto"/>
        <w:ind w:left="244" w:hanging="244"/>
        <w:rPr>
          <w:rFonts w:cstheme="minorHAnsi"/>
          <w:bCs/>
          <w:sz w:val="24"/>
          <w:szCs w:val="24"/>
        </w:rPr>
      </w:pPr>
      <w:r w:rsidRPr="00416D65">
        <w:rPr>
          <w:rFonts w:cstheme="minorHAnsi"/>
          <w:bCs/>
          <w:sz w:val="24"/>
          <w:szCs w:val="24"/>
        </w:rPr>
        <w:t xml:space="preserve">Notre Système solaire est composé du </w:t>
      </w:r>
      <w:r w:rsidRPr="00416D65">
        <w:rPr>
          <w:rFonts w:cstheme="minorHAnsi"/>
          <w:bCs/>
          <w:sz w:val="24"/>
          <w:szCs w:val="24"/>
          <w:u w:val="single"/>
        </w:rPr>
        <w:t>Soleil</w:t>
      </w:r>
      <w:r w:rsidRPr="00416D65">
        <w:rPr>
          <w:rFonts w:cstheme="minorHAnsi"/>
          <w:bCs/>
          <w:sz w:val="24"/>
          <w:szCs w:val="24"/>
        </w:rPr>
        <w:t>, de  neuf planètes, de satellites et de comètes</w:t>
      </w:r>
      <w:r>
        <w:rPr>
          <w:rFonts w:cstheme="minorHAnsi"/>
          <w:bCs/>
          <w:sz w:val="24"/>
          <w:szCs w:val="24"/>
        </w:rPr>
        <w:t>.</w:t>
      </w:r>
    </w:p>
    <w:p w14:paraId="52A47DF9" w14:textId="77777777" w:rsidR="00641909" w:rsidRPr="00416D65" w:rsidRDefault="00641909" w:rsidP="00641909">
      <w:pPr>
        <w:pStyle w:val="Paragraphedeliste"/>
        <w:spacing w:before="360" w:after="360" w:line="360" w:lineRule="auto"/>
        <w:ind w:left="244"/>
        <w:rPr>
          <w:rFonts w:cstheme="minorHAnsi"/>
          <w:bCs/>
          <w:sz w:val="24"/>
          <w:szCs w:val="24"/>
        </w:rPr>
      </w:pPr>
    </w:p>
    <w:p w14:paraId="0B819087" w14:textId="77777777" w:rsidR="00641909" w:rsidRDefault="00641909" w:rsidP="00641909">
      <w:pPr>
        <w:pStyle w:val="Paragraphedeliste"/>
        <w:spacing w:before="240" w:after="120" w:line="240" w:lineRule="auto"/>
        <w:ind w:left="244"/>
        <w:rPr>
          <w:rFonts w:cstheme="minorHAnsi"/>
          <w:bCs/>
          <w:sz w:val="24"/>
          <w:szCs w:val="24"/>
        </w:rPr>
        <w:sectPr w:rsidR="00641909" w:rsidSect="00117890">
          <w:type w:val="continuous"/>
          <w:pgSz w:w="11906" w:h="16838"/>
          <w:pgMar w:top="720" w:right="720" w:bottom="720" w:left="720" w:header="227" w:footer="227" w:gutter="0"/>
          <w:cols w:num="2" w:space="708"/>
          <w:docGrid w:linePitch="360"/>
        </w:sectPr>
      </w:pPr>
    </w:p>
    <w:p w14:paraId="04924112" w14:textId="77777777" w:rsidR="00641909" w:rsidRPr="00416D65" w:rsidRDefault="00641909" w:rsidP="00641909">
      <w:pPr>
        <w:spacing w:before="240" w:after="0" w:line="240" w:lineRule="auto"/>
        <w:rPr>
          <w:rFonts w:cstheme="minorHAnsi"/>
          <w:bCs/>
          <w:sz w:val="24"/>
          <w:szCs w:val="24"/>
        </w:rPr>
      </w:pPr>
    </w:p>
    <w:tbl>
      <w:tblPr>
        <w:tblStyle w:val="Grilledutableau"/>
        <w:tblpPr w:leftFromText="141" w:rightFromText="141" w:vertAnchor="text" w:horzAnchor="margin" w:tblpY="809"/>
        <w:tblW w:w="10499"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2997"/>
        <w:gridCol w:w="5375"/>
      </w:tblGrid>
      <w:tr w:rsidR="00641909" w14:paraId="19D912DB" w14:textId="77777777" w:rsidTr="00F92574">
        <w:trPr>
          <w:trHeight w:val="2980"/>
        </w:trPr>
        <w:tc>
          <w:tcPr>
            <w:tcW w:w="2127" w:type="dxa"/>
          </w:tcPr>
          <w:p w14:paraId="79D70197" w14:textId="77777777" w:rsidR="00641909" w:rsidRPr="00756149" w:rsidRDefault="00641909" w:rsidP="00F92574">
            <w:pPr>
              <w:spacing w:before="120" w:after="360"/>
              <w:jc w:val="right"/>
              <w:rPr>
                <w:rFonts w:cstheme="minorHAnsi"/>
                <w:bCs/>
                <w:sz w:val="24"/>
                <w:szCs w:val="24"/>
              </w:rPr>
            </w:pPr>
            <w:r>
              <w:rPr>
                <w:rFonts w:cstheme="minorHAnsi"/>
                <w:bCs/>
                <w:sz w:val="24"/>
                <w:szCs w:val="24"/>
              </w:rPr>
              <w:t>lui</w:t>
            </w:r>
          </w:p>
          <w:p w14:paraId="4864E495" w14:textId="77777777" w:rsidR="00641909" w:rsidRPr="00756149" w:rsidRDefault="00641909" w:rsidP="00F92574">
            <w:pPr>
              <w:spacing w:before="120" w:after="360"/>
              <w:jc w:val="right"/>
              <w:rPr>
                <w:rFonts w:cstheme="minorHAnsi"/>
                <w:bCs/>
                <w:sz w:val="24"/>
                <w:szCs w:val="24"/>
              </w:rPr>
            </w:pPr>
            <w:r>
              <w:rPr>
                <w:rFonts w:cstheme="minorHAnsi"/>
                <w:bCs/>
                <w:sz w:val="24"/>
                <w:szCs w:val="24"/>
              </w:rPr>
              <w:t>ici</w:t>
            </w:r>
          </w:p>
          <w:p w14:paraId="61A2032A" w14:textId="77777777" w:rsidR="00641909" w:rsidRPr="00756149" w:rsidRDefault="00641909" w:rsidP="00F92574">
            <w:pPr>
              <w:spacing w:before="120" w:after="360"/>
              <w:jc w:val="right"/>
              <w:rPr>
                <w:rFonts w:cstheme="minorHAnsi"/>
                <w:bCs/>
                <w:sz w:val="24"/>
                <w:szCs w:val="24"/>
              </w:rPr>
            </w:pPr>
            <w:r>
              <w:rPr>
                <w:rFonts w:cstheme="minorHAnsi"/>
                <w:bCs/>
                <w:sz w:val="24"/>
                <w:szCs w:val="24"/>
              </w:rPr>
              <w:t>u</w:t>
            </w:r>
            <w:r w:rsidRPr="00756149">
              <w:rPr>
                <w:rFonts w:cstheme="minorHAnsi"/>
                <w:bCs/>
                <w:sz w:val="24"/>
                <w:szCs w:val="24"/>
              </w:rPr>
              <w:t xml:space="preserve">ne </w:t>
            </w:r>
          </w:p>
          <w:p w14:paraId="1F6056B3" w14:textId="77777777" w:rsidR="00641909" w:rsidRPr="00756149" w:rsidRDefault="00641909" w:rsidP="00F92574">
            <w:pPr>
              <w:spacing w:before="360" w:after="360"/>
              <w:jc w:val="right"/>
              <w:rPr>
                <w:rFonts w:cstheme="minorHAnsi"/>
                <w:bCs/>
                <w:sz w:val="24"/>
                <w:szCs w:val="24"/>
              </w:rPr>
            </w:pPr>
            <w:r>
              <w:rPr>
                <w:rFonts w:cstheme="minorHAnsi"/>
                <w:bCs/>
                <w:sz w:val="24"/>
                <w:szCs w:val="24"/>
              </w:rPr>
              <w:t>m</w:t>
            </w:r>
            <w:r w:rsidRPr="00756149">
              <w:rPr>
                <w:rFonts w:cstheme="minorHAnsi"/>
                <w:bCs/>
                <w:sz w:val="24"/>
                <w:szCs w:val="24"/>
              </w:rPr>
              <w:t xml:space="preserve">ais </w:t>
            </w:r>
          </w:p>
          <w:p w14:paraId="4DEACED8" w14:textId="77777777" w:rsidR="00641909" w:rsidRDefault="00641909" w:rsidP="00F92574">
            <w:pPr>
              <w:spacing w:before="120"/>
              <w:jc w:val="right"/>
              <w:rPr>
                <w:rFonts w:cstheme="minorHAnsi"/>
                <w:b/>
                <w:sz w:val="24"/>
                <w:szCs w:val="24"/>
              </w:rPr>
            </w:pPr>
            <w:r>
              <w:rPr>
                <w:rFonts w:cstheme="minorHAnsi"/>
                <w:bCs/>
                <w:sz w:val="24"/>
                <w:szCs w:val="24"/>
              </w:rPr>
              <w:t>cet</w:t>
            </w:r>
          </w:p>
        </w:tc>
        <w:tc>
          <w:tcPr>
            <w:tcW w:w="2997" w:type="dxa"/>
          </w:tcPr>
          <w:p w14:paraId="440E08B0" w14:textId="77777777" w:rsidR="00641909" w:rsidRPr="00756149"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p w14:paraId="69702811" w14:textId="77777777" w:rsidR="00641909" w:rsidRPr="00756149" w:rsidRDefault="00641909" w:rsidP="00641909">
            <w:pPr>
              <w:pStyle w:val="Paragraphedeliste"/>
              <w:numPr>
                <w:ilvl w:val="0"/>
                <w:numId w:val="1049"/>
              </w:numPr>
              <w:spacing w:before="120" w:after="360" w:line="480" w:lineRule="auto"/>
              <w:ind w:left="244" w:hanging="244"/>
              <w:rPr>
                <w:rFonts w:cstheme="minorHAnsi"/>
                <w:b/>
                <w:sz w:val="28"/>
                <w:szCs w:val="28"/>
              </w:rPr>
            </w:pPr>
            <w:r w:rsidRPr="00756149">
              <w:rPr>
                <w:rFonts w:cstheme="minorHAnsi"/>
                <w:b/>
                <w:sz w:val="28"/>
                <w:szCs w:val="28"/>
              </w:rPr>
              <w:t xml:space="preserve"> </w:t>
            </w:r>
          </w:p>
          <w:p w14:paraId="0EBE161B" w14:textId="77777777" w:rsidR="00641909" w:rsidRPr="00756149"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p w14:paraId="2D62BBF0" w14:textId="77777777" w:rsidR="00641909" w:rsidRPr="00756149" w:rsidRDefault="00641909" w:rsidP="00641909">
            <w:pPr>
              <w:pStyle w:val="Paragraphedeliste"/>
              <w:numPr>
                <w:ilvl w:val="0"/>
                <w:numId w:val="1049"/>
              </w:numPr>
              <w:spacing w:before="120" w:after="360" w:line="408" w:lineRule="auto"/>
              <w:ind w:left="244" w:hanging="244"/>
              <w:rPr>
                <w:rFonts w:cstheme="minorHAnsi"/>
                <w:b/>
                <w:sz w:val="28"/>
                <w:szCs w:val="28"/>
              </w:rPr>
            </w:pPr>
            <w:r w:rsidRPr="00756149">
              <w:rPr>
                <w:rFonts w:cstheme="minorHAnsi"/>
                <w:b/>
                <w:sz w:val="28"/>
                <w:szCs w:val="28"/>
              </w:rPr>
              <w:t xml:space="preserve"> </w:t>
            </w:r>
          </w:p>
          <w:p w14:paraId="3FD0AD85" w14:textId="77777777" w:rsidR="00641909" w:rsidRPr="00544EFA" w:rsidRDefault="00641909" w:rsidP="00641909">
            <w:pPr>
              <w:pStyle w:val="Paragraphedeliste"/>
              <w:numPr>
                <w:ilvl w:val="0"/>
                <w:numId w:val="1049"/>
              </w:numPr>
              <w:spacing w:before="120" w:line="408" w:lineRule="auto"/>
              <w:ind w:left="244" w:hanging="244"/>
              <w:rPr>
                <w:rFonts w:cstheme="minorHAnsi"/>
                <w:b/>
                <w:sz w:val="28"/>
                <w:szCs w:val="28"/>
              </w:rPr>
            </w:pPr>
            <w:r w:rsidRPr="00756149">
              <w:rPr>
                <w:rFonts w:cstheme="minorHAnsi"/>
                <w:b/>
                <w:sz w:val="28"/>
                <w:szCs w:val="28"/>
              </w:rPr>
              <w:t xml:space="preserve"> </w:t>
            </w:r>
          </w:p>
        </w:tc>
        <w:tc>
          <w:tcPr>
            <w:tcW w:w="5375" w:type="dxa"/>
          </w:tcPr>
          <w:p w14:paraId="439D9E29" w14:textId="77777777" w:rsidR="00641909" w:rsidRPr="00756149" w:rsidRDefault="00641909" w:rsidP="00641909">
            <w:pPr>
              <w:pStyle w:val="Paragraphedeliste"/>
              <w:numPr>
                <w:ilvl w:val="0"/>
                <w:numId w:val="1049"/>
              </w:numPr>
              <w:spacing w:before="840" w:after="360" w:line="480" w:lineRule="auto"/>
              <w:rPr>
                <w:rFonts w:cstheme="minorHAnsi"/>
                <w:bCs/>
                <w:sz w:val="24"/>
                <w:szCs w:val="24"/>
              </w:rPr>
            </w:pPr>
            <w:r>
              <w:rPr>
                <w:rFonts w:cstheme="minorHAnsi"/>
                <w:bCs/>
                <w:sz w:val="24"/>
                <w:szCs w:val="24"/>
              </w:rPr>
              <w:t xml:space="preserve">conjonction de coordination </w:t>
            </w:r>
          </w:p>
          <w:p w14:paraId="10C95261" w14:textId="77777777" w:rsidR="00641909" w:rsidRPr="00756149" w:rsidRDefault="00641909" w:rsidP="00641909">
            <w:pPr>
              <w:pStyle w:val="Paragraphedeliste"/>
              <w:numPr>
                <w:ilvl w:val="0"/>
                <w:numId w:val="1049"/>
              </w:numPr>
              <w:spacing w:before="360" w:after="360" w:line="480" w:lineRule="auto"/>
              <w:rPr>
                <w:rFonts w:cstheme="minorHAnsi"/>
                <w:bCs/>
                <w:sz w:val="24"/>
                <w:szCs w:val="24"/>
              </w:rPr>
            </w:pPr>
            <w:r>
              <w:rPr>
                <w:rFonts w:cstheme="minorHAnsi"/>
                <w:bCs/>
                <w:sz w:val="24"/>
                <w:szCs w:val="24"/>
              </w:rPr>
              <w:t>adjectif démonstratif</w:t>
            </w:r>
            <w:r w:rsidRPr="00756149">
              <w:rPr>
                <w:rFonts w:cstheme="minorHAnsi"/>
                <w:bCs/>
                <w:sz w:val="24"/>
                <w:szCs w:val="24"/>
              </w:rPr>
              <w:t xml:space="preserve"> </w:t>
            </w:r>
          </w:p>
          <w:p w14:paraId="166A11A8" w14:textId="77777777" w:rsidR="00641909" w:rsidRPr="00544EFA"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 </w:t>
            </w:r>
            <w:r>
              <w:rPr>
                <w:rFonts w:cstheme="minorHAnsi"/>
                <w:bCs/>
                <w:sz w:val="24"/>
                <w:szCs w:val="24"/>
              </w:rPr>
              <w:t>article indéfini</w:t>
            </w:r>
            <w:r w:rsidRPr="00756149">
              <w:rPr>
                <w:rFonts w:cstheme="minorHAnsi"/>
                <w:bCs/>
                <w:sz w:val="24"/>
                <w:szCs w:val="24"/>
              </w:rPr>
              <w:t xml:space="preserve"> </w:t>
            </w:r>
          </w:p>
          <w:p w14:paraId="7E341944" w14:textId="77777777" w:rsidR="00641909" w:rsidRPr="00756149" w:rsidRDefault="00641909" w:rsidP="00641909">
            <w:pPr>
              <w:pStyle w:val="Paragraphedeliste"/>
              <w:numPr>
                <w:ilvl w:val="0"/>
                <w:numId w:val="1049"/>
              </w:numPr>
              <w:spacing w:before="360" w:after="360" w:line="480" w:lineRule="auto"/>
              <w:rPr>
                <w:rFonts w:cstheme="minorHAnsi"/>
                <w:bCs/>
                <w:sz w:val="24"/>
                <w:szCs w:val="24"/>
              </w:rPr>
            </w:pPr>
            <w:r w:rsidRPr="00756149">
              <w:rPr>
                <w:rFonts w:cstheme="minorHAnsi"/>
                <w:bCs/>
                <w:sz w:val="24"/>
                <w:szCs w:val="24"/>
              </w:rPr>
              <w:t xml:space="preserve"> </w:t>
            </w:r>
            <w:r>
              <w:rPr>
                <w:rFonts w:cstheme="minorHAnsi"/>
                <w:bCs/>
                <w:sz w:val="24"/>
                <w:szCs w:val="24"/>
              </w:rPr>
              <w:t>pronom personnel</w:t>
            </w:r>
          </w:p>
          <w:p w14:paraId="2FBA5198" w14:textId="77777777" w:rsidR="00641909" w:rsidRPr="00544EFA" w:rsidRDefault="00641909" w:rsidP="00641909">
            <w:pPr>
              <w:pStyle w:val="Paragraphedeliste"/>
              <w:numPr>
                <w:ilvl w:val="0"/>
                <w:numId w:val="1049"/>
              </w:numPr>
              <w:spacing w:before="360" w:after="120" w:line="480" w:lineRule="auto"/>
              <w:rPr>
                <w:rFonts w:cstheme="minorHAnsi"/>
                <w:bCs/>
                <w:sz w:val="24"/>
                <w:szCs w:val="24"/>
              </w:rPr>
            </w:pPr>
            <w:r>
              <w:rPr>
                <w:rFonts w:cstheme="minorHAnsi"/>
                <w:bCs/>
                <w:sz w:val="24"/>
                <w:szCs w:val="24"/>
              </w:rPr>
              <w:t>adverbe</w:t>
            </w:r>
          </w:p>
        </w:tc>
      </w:tr>
    </w:tbl>
    <w:p w14:paraId="37B51ED8" w14:textId="77777777" w:rsidR="00641909" w:rsidRDefault="00641909" w:rsidP="00641909">
      <w:pPr>
        <w:spacing w:after="0" w:line="240" w:lineRule="auto"/>
        <w:rPr>
          <w:rFonts w:cstheme="minorHAnsi"/>
          <w:b/>
          <w:sz w:val="24"/>
          <w:szCs w:val="24"/>
        </w:rPr>
      </w:pPr>
      <w:r w:rsidRPr="00B1207D">
        <w:rPr>
          <w:rFonts w:cstheme="minorHAnsi"/>
          <w:sz w:val="24"/>
          <w:szCs w:val="24"/>
          <w:shd w:val="clear" w:color="auto" w:fill="FF9800"/>
        </w:rPr>
        <w:t xml:space="preserve">  </w:t>
      </w:r>
      <w:r w:rsidRPr="00B1207D">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2  </w:t>
      </w:r>
      <w:r w:rsidRPr="00F603A4">
        <w:rPr>
          <w:rFonts w:cstheme="minorHAnsi"/>
          <w:b/>
          <w:sz w:val="24"/>
          <w:szCs w:val="24"/>
        </w:rPr>
        <w:t xml:space="preserve"> </w:t>
      </w:r>
      <w:r>
        <w:rPr>
          <w:rFonts w:cstheme="minorHAnsi"/>
          <w:b/>
          <w:sz w:val="24"/>
          <w:szCs w:val="24"/>
        </w:rPr>
        <w:t>Relie les mots à leur nature.</w:t>
      </w:r>
    </w:p>
    <w:p w14:paraId="3A6D22A7" w14:textId="77777777" w:rsidR="00641909" w:rsidRPr="00416D65" w:rsidRDefault="00641909" w:rsidP="00641909">
      <w:pPr>
        <w:spacing w:after="0" w:line="240" w:lineRule="auto"/>
        <w:rPr>
          <w:rFonts w:cstheme="minorHAnsi"/>
          <w:b/>
          <w:sz w:val="24"/>
          <w:szCs w:val="24"/>
        </w:rPr>
        <w:sectPr w:rsidR="00641909" w:rsidRPr="00416D65" w:rsidSect="00117890">
          <w:footerReference w:type="default" r:id="rId185"/>
          <w:type w:val="continuous"/>
          <w:pgSz w:w="11906" w:h="16838"/>
          <w:pgMar w:top="720" w:right="720" w:bottom="720" w:left="720" w:header="227" w:footer="227" w:gutter="0"/>
          <w:cols w:space="708"/>
          <w:docGrid w:linePitch="360"/>
        </w:sectPr>
      </w:pPr>
    </w:p>
    <w:p w14:paraId="07D746E0" w14:textId="77777777" w:rsidR="00641909" w:rsidRDefault="00641909" w:rsidP="00641909">
      <w:pPr>
        <w:spacing w:before="720" w:after="120" w:line="240" w:lineRule="auto"/>
        <w:rPr>
          <w:rFonts w:cstheme="minorHAnsi"/>
          <w:b/>
          <w:sz w:val="24"/>
          <w:szCs w:val="24"/>
        </w:rPr>
      </w:pPr>
      <w:r w:rsidRPr="00B1207D">
        <w:rPr>
          <w:rFonts w:cstheme="minorHAnsi"/>
          <w:sz w:val="24"/>
          <w:szCs w:val="24"/>
          <w:shd w:val="clear" w:color="auto" w:fill="FF9800"/>
        </w:rPr>
        <w:t xml:space="preserve">  </w:t>
      </w:r>
      <w:r w:rsidRPr="00B1207D">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3  </w:t>
      </w:r>
      <w:r w:rsidRPr="00F603A4">
        <w:rPr>
          <w:rFonts w:cstheme="minorHAnsi"/>
          <w:b/>
          <w:sz w:val="24"/>
          <w:szCs w:val="24"/>
        </w:rPr>
        <w:t xml:space="preserve"> </w:t>
      </w:r>
      <w:r>
        <w:rPr>
          <w:rFonts w:cstheme="minorHAnsi"/>
          <w:b/>
          <w:sz w:val="24"/>
          <w:szCs w:val="24"/>
        </w:rPr>
        <w:t>Écris la nature des mots soulignés dans la phrase.</w:t>
      </w:r>
    </w:p>
    <w:p w14:paraId="68C6A98F" w14:textId="77777777" w:rsidR="00641909" w:rsidRPr="00027048"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Tu attrapes le ballon </w:t>
      </w:r>
      <w:r w:rsidRPr="004A1BD8">
        <w:rPr>
          <w:rFonts w:cstheme="minorHAnsi"/>
          <w:bCs/>
          <w:sz w:val="24"/>
          <w:szCs w:val="24"/>
          <w:u w:val="single"/>
        </w:rPr>
        <w:t>et</w:t>
      </w:r>
      <w:r>
        <w:rPr>
          <w:rFonts w:cstheme="minorHAnsi"/>
          <w:bCs/>
          <w:sz w:val="24"/>
          <w:szCs w:val="24"/>
        </w:rPr>
        <w:t xml:space="preserve"> tu le lances à Tom. </w:t>
      </w:r>
    </w:p>
    <w:p w14:paraId="2863B6E8" w14:textId="77777777" w:rsidR="00641909"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Viendras-tu me </w:t>
      </w:r>
      <w:r w:rsidRPr="00027048">
        <w:rPr>
          <w:rFonts w:cstheme="minorHAnsi"/>
          <w:bCs/>
          <w:sz w:val="24"/>
          <w:szCs w:val="24"/>
          <w:u w:val="single"/>
        </w:rPr>
        <w:t>chercher</w:t>
      </w:r>
      <w:r w:rsidRPr="00027048">
        <w:rPr>
          <w:rFonts w:cstheme="minorHAnsi"/>
          <w:bCs/>
          <w:sz w:val="24"/>
          <w:szCs w:val="24"/>
        </w:rPr>
        <w:t xml:space="preserve"> </w:t>
      </w:r>
      <w:r>
        <w:rPr>
          <w:rFonts w:cstheme="minorHAnsi"/>
          <w:bCs/>
          <w:sz w:val="24"/>
          <w:szCs w:val="24"/>
        </w:rPr>
        <w:t xml:space="preserve">à l’aéroport ? </w:t>
      </w:r>
    </w:p>
    <w:p w14:paraId="146CA199" w14:textId="77777777" w:rsidR="00641909"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Mets tes valises </w:t>
      </w:r>
      <w:r w:rsidRPr="00027048">
        <w:rPr>
          <w:rFonts w:cstheme="minorHAnsi"/>
          <w:bCs/>
          <w:sz w:val="24"/>
          <w:szCs w:val="24"/>
          <w:u w:val="single"/>
        </w:rPr>
        <w:t>ailleurs</w:t>
      </w:r>
      <w:r>
        <w:rPr>
          <w:rFonts w:cstheme="minorHAnsi"/>
          <w:bCs/>
          <w:sz w:val="24"/>
          <w:szCs w:val="24"/>
        </w:rPr>
        <w:t> que sur le lit !</w:t>
      </w:r>
    </w:p>
    <w:p w14:paraId="268030B7" w14:textId="77777777" w:rsidR="00641909"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Le </w:t>
      </w:r>
      <w:r w:rsidRPr="00027048">
        <w:rPr>
          <w:rFonts w:cstheme="minorHAnsi"/>
          <w:bCs/>
          <w:sz w:val="24"/>
          <w:szCs w:val="24"/>
          <w:u w:val="single"/>
        </w:rPr>
        <w:t>prix</w:t>
      </w:r>
      <w:r>
        <w:rPr>
          <w:rFonts w:cstheme="minorHAnsi"/>
          <w:bCs/>
          <w:sz w:val="24"/>
          <w:szCs w:val="24"/>
        </w:rPr>
        <w:t xml:space="preserve"> de l’essence a encore augmenté.</w:t>
      </w:r>
    </w:p>
    <w:p w14:paraId="1ED9B6EC" w14:textId="77777777" w:rsidR="00641909" w:rsidRPr="00CD41CB"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 La neige tombe </w:t>
      </w:r>
      <w:r w:rsidRPr="00027048">
        <w:rPr>
          <w:rFonts w:cstheme="minorHAnsi"/>
          <w:bCs/>
          <w:sz w:val="24"/>
          <w:szCs w:val="24"/>
          <w:u w:val="single"/>
        </w:rPr>
        <w:t>sans</w:t>
      </w:r>
      <w:r>
        <w:rPr>
          <w:rFonts w:cstheme="minorHAnsi"/>
          <w:bCs/>
          <w:sz w:val="24"/>
          <w:szCs w:val="24"/>
        </w:rPr>
        <w:t xml:space="preserve"> arrêt. </w:t>
      </w:r>
    </w:p>
    <w:p w14:paraId="214B386E" w14:textId="77777777" w:rsidR="00641909"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Le dimanche, j’aide maman à éplucher </w:t>
      </w:r>
      <w:r w:rsidRPr="004A1BD8">
        <w:rPr>
          <w:rFonts w:cstheme="minorHAnsi"/>
          <w:bCs/>
          <w:sz w:val="24"/>
          <w:szCs w:val="24"/>
          <w:u w:val="single"/>
        </w:rPr>
        <w:t>les</w:t>
      </w:r>
      <w:r>
        <w:rPr>
          <w:rFonts w:cstheme="minorHAnsi"/>
          <w:bCs/>
          <w:sz w:val="24"/>
          <w:szCs w:val="24"/>
        </w:rPr>
        <w:t xml:space="preserve"> légumes.</w:t>
      </w:r>
    </w:p>
    <w:p w14:paraId="5DC08C61" w14:textId="77777777" w:rsidR="00641909" w:rsidRDefault="00641909" w:rsidP="00641909">
      <w:pPr>
        <w:pStyle w:val="Paragraphedeliste"/>
        <w:numPr>
          <w:ilvl w:val="0"/>
          <w:numId w:val="1065"/>
        </w:numPr>
        <w:spacing w:before="360" w:after="360" w:line="360" w:lineRule="auto"/>
        <w:ind w:left="244" w:hanging="244"/>
        <w:rPr>
          <w:rFonts w:cstheme="minorHAnsi"/>
          <w:bCs/>
          <w:sz w:val="24"/>
          <w:szCs w:val="24"/>
        </w:rPr>
      </w:pPr>
      <w:r>
        <w:rPr>
          <w:rFonts w:cstheme="minorHAnsi"/>
          <w:bCs/>
          <w:sz w:val="24"/>
          <w:szCs w:val="24"/>
        </w:rPr>
        <w:t xml:space="preserve">Des orchidées </w:t>
      </w:r>
      <w:r w:rsidRPr="004A1BD8">
        <w:rPr>
          <w:rFonts w:cstheme="minorHAnsi"/>
          <w:bCs/>
          <w:sz w:val="24"/>
          <w:szCs w:val="24"/>
          <w:u w:val="single"/>
        </w:rPr>
        <w:t>parfumées</w:t>
      </w:r>
      <w:r>
        <w:rPr>
          <w:rFonts w:cstheme="minorHAnsi"/>
          <w:bCs/>
          <w:sz w:val="24"/>
          <w:szCs w:val="24"/>
        </w:rPr>
        <w:t xml:space="preserve"> fleurissent dans le jardin. </w:t>
      </w:r>
    </w:p>
    <w:p w14:paraId="3ED65CD3" w14:textId="77777777" w:rsidR="00641909" w:rsidRPr="00FC1AD6" w:rsidRDefault="00641909" w:rsidP="00641909">
      <w:pPr>
        <w:spacing w:before="600" w:after="360" w:line="240" w:lineRule="auto"/>
        <w:rPr>
          <w:rFonts w:cstheme="minorHAnsi"/>
          <w:sz w:val="24"/>
          <w:szCs w:val="24"/>
          <w:shd w:val="clear" w:color="auto" w:fill="35BD00"/>
        </w:rPr>
      </w:pPr>
      <w:r w:rsidRPr="00B1207D">
        <w:rPr>
          <w:rFonts w:cstheme="minorHAnsi"/>
          <w:sz w:val="24"/>
          <w:szCs w:val="24"/>
          <w:shd w:val="clear" w:color="auto" w:fill="FF9800"/>
        </w:rPr>
        <w:t xml:space="preserve">  </w:t>
      </w:r>
      <w:r w:rsidRPr="00B1207D">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4  </w:t>
      </w:r>
      <w:r w:rsidRPr="00F603A4">
        <w:rPr>
          <w:rFonts w:cstheme="minorHAnsi"/>
          <w:b/>
          <w:sz w:val="24"/>
          <w:szCs w:val="24"/>
        </w:rPr>
        <w:t xml:space="preserve"> </w:t>
      </w:r>
      <w:r>
        <w:rPr>
          <w:rFonts w:cstheme="minorHAnsi"/>
          <w:b/>
          <w:sz w:val="24"/>
          <w:szCs w:val="24"/>
        </w:rPr>
        <w:t xml:space="preserve">Indique la nature de chacun des mots suivants : nom, verbe, adjectif qualificatif ou adverbe. </w:t>
      </w:r>
    </w:p>
    <w:p w14:paraId="40B3E098" w14:textId="77777777" w:rsidR="00641909" w:rsidRDefault="00641909" w:rsidP="00641909">
      <w:pPr>
        <w:pStyle w:val="Paragraphedeliste"/>
        <w:numPr>
          <w:ilvl w:val="0"/>
          <w:numId w:val="1069"/>
        </w:numPr>
        <w:spacing w:after="120" w:line="360" w:lineRule="auto"/>
        <w:ind w:left="244" w:hanging="244"/>
        <w:jc w:val="both"/>
        <w:rPr>
          <w:rFonts w:cstheme="minorHAnsi"/>
          <w:sz w:val="24"/>
          <w:szCs w:val="24"/>
        </w:rPr>
      </w:pPr>
      <w:r>
        <w:rPr>
          <w:rFonts w:cstheme="minorHAnsi"/>
          <w:sz w:val="24"/>
          <w:szCs w:val="24"/>
        </w:rPr>
        <w:t xml:space="preserve">agir – action – inactif – activement </w:t>
      </w:r>
    </w:p>
    <w:p w14:paraId="4FBC0E2B" w14:textId="77777777" w:rsidR="00641909" w:rsidRDefault="00641909" w:rsidP="00641909">
      <w:pPr>
        <w:pStyle w:val="Paragraphedeliste"/>
        <w:numPr>
          <w:ilvl w:val="0"/>
          <w:numId w:val="1069"/>
        </w:numPr>
        <w:spacing w:after="120" w:line="360" w:lineRule="auto"/>
        <w:ind w:left="244" w:hanging="244"/>
        <w:jc w:val="both"/>
        <w:rPr>
          <w:rFonts w:cstheme="minorHAnsi"/>
          <w:sz w:val="24"/>
          <w:szCs w:val="24"/>
        </w:rPr>
      </w:pPr>
      <w:r w:rsidRPr="009D7745">
        <w:rPr>
          <w:rFonts w:cstheme="minorHAnsi"/>
          <w:sz w:val="24"/>
          <w:szCs w:val="24"/>
        </w:rPr>
        <w:t xml:space="preserve">chauffage – réchauffer – chaudement – chaleur </w:t>
      </w:r>
    </w:p>
    <w:p w14:paraId="7C78777C" w14:textId="77777777" w:rsidR="00641909" w:rsidRDefault="00641909" w:rsidP="00641909">
      <w:pPr>
        <w:pStyle w:val="Paragraphedeliste"/>
        <w:numPr>
          <w:ilvl w:val="0"/>
          <w:numId w:val="1069"/>
        </w:numPr>
        <w:spacing w:after="120" w:line="360" w:lineRule="auto"/>
        <w:ind w:left="244" w:hanging="244"/>
        <w:jc w:val="both"/>
        <w:rPr>
          <w:rFonts w:cstheme="minorHAnsi"/>
          <w:sz w:val="24"/>
          <w:szCs w:val="24"/>
        </w:rPr>
      </w:pPr>
      <w:r w:rsidRPr="009D7745">
        <w:rPr>
          <w:rFonts w:cstheme="minorHAnsi"/>
          <w:sz w:val="24"/>
          <w:szCs w:val="24"/>
        </w:rPr>
        <w:t xml:space="preserve">doucement – adoucir – doux – douceur </w:t>
      </w:r>
    </w:p>
    <w:p w14:paraId="348CD785" w14:textId="77777777" w:rsidR="00641909" w:rsidRPr="009D7745" w:rsidRDefault="00641909" w:rsidP="00641909">
      <w:pPr>
        <w:pStyle w:val="Paragraphedeliste"/>
        <w:numPr>
          <w:ilvl w:val="0"/>
          <w:numId w:val="1069"/>
        </w:numPr>
        <w:spacing w:after="120" w:line="360" w:lineRule="auto"/>
        <w:ind w:left="244" w:hanging="244"/>
        <w:jc w:val="both"/>
        <w:rPr>
          <w:rFonts w:cstheme="minorHAnsi"/>
          <w:sz w:val="24"/>
          <w:szCs w:val="24"/>
        </w:rPr>
      </w:pPr>
      <w:r w:rsidRPr="009D7745">
        <w:rPr>
          <w:rFonts w:cstheme="minorHAnsi"/>
          <w:sz w:val="24"/>
          <w:szCs w:val="24"/>
        </w:rPr>
        <w:t>lecture – lisible – lisiblement –</w:t>
      </w:r>
      <w:r>
        <w:rPr>
          <w:rFonts w:cstheme="minorHAnsi"/>
          <w:sz w:val="24"/>
          <w:szCs w:val="24"/>
        </w:rPr>
        <w:t xml:space="preserve"> relire </w:t>
      </w:r>
    </w:p>
    <w:p w14:paraId="1A34CC61" w14:textId="77777777" w:rsidR="00641909" w:rsidRDefault="00641909" w:rsidP="00641909">
      <w:pPr>
        <w:spacing w:before="240" w:after="120" w:line="240" w:lineRule="auto"/>
        <w:rPr>
          <w:rFonts w:cstheme="minorHAnsi"/>
          <w:sz w:val="24"/>
          <w:szCs w:val="24"/>
          <w:shd w:val="clear" w:color="auto" w:fill="FF9800"/>
        </w:rPr>
      </w:pPr>
      <w:r>
        <w:rPr>
          <w:rFonts w:cstheme="minorHAnsi"/>
          <w:sz w:val="24"/>
          <w:szCs w:val="24"/>
          <w:shd w:val="clear" w:color="auto" w:fill="FF9800"/>
        </w:rPr>
        <w:br w:type="column"/>
      </w:r>
    </w:p>
    <w:p w14:paraId="76916E84" w14:textId="77777777" w:rsidR="00641909" w:rsidRDefault="00641909" w:rsidP="00641909">
      <w:pPr>
        <w:spacing w:after="120" w:line="240" w:lineRule="auto"/>
        <w:rPr>
          <w:rFonts w:cstheme="minorHAnsi"/>
          <w:sz w:val="24"/>
          <w:szCs w:val="24"/>
          <w:shd w:val="clear" w:color="auto" w:fill="FF9800"/>
        </w:rPr>
      </w:pPr>
    </w:p>
    <w:p w14:paraId="4449B085" w14:textId="77777777" w:rsidR="00641909" w:rsidRDefault="00641909" w:rsidP="00641909">
      <w:pPr>
        <w:spacing w:before="480" w:after="120" w:line="240" w:lineRule="auto"/>
        <w:rPr>
          <w:rFonts w:cstheme="minorHAnsi"/>
          <w:b/>
          <w:sz w:val="24"/>
          <w:szCs w:val="24"/>
        </w:rPr>
      </w:pPr>
      <w:r>
        <w:rPr>
          <w:rFonts w:cstheme="minorHAnsi"/>
          <w:sz w:val="24"/>
          <w:szCs w:val="24"/>
          <w:shd w:val="clear" w:color="auto" w:fill="FF9800"/>
        </w:rPr>
        <w:t xml:space="preserve">  </w:t>
      </w:r>
      <w:r w:rsidRPr="00B1207D">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5  </w:t>
      </w:r>
      <w:r w:rsidRPr="00F603A4">
        <w:rPr>
          <w:rFonts w:cstheme="minorHAnsi"/>
          <w:b/>
          <w:sz w:val="24"/>
          <w:szCs w:val="24"/>
        </w:rPr>
        <w:t xml:space="preserve"> </w:t>
      </w:r>
      <w:r>
        <w:rPr>
          <w:rFonts w:cstheme="minorHAnsi"/>
          <w:b/>
          <w:sz w:val="24"/>
          <w:szCs w:val="24"/>
        </w:rPr>
        <w:t>L’adverbe souligné dans la phrase modifie ou précise un mot. Entoure ce mot et indique sa nature.</w:t>
      </w:r>
      <w:r w:rsidRPr="004126D7">
        <w:rPr>
          <w:rFonts w:cstheme="minorHAnsi"/>
          <w:b/>
          <w:sz w:val="24"/>
          <w:szCs w:val="24"/>
        </w:rPr>
        <w:t xml:space="preserve"> </w:t>
      </w:r>
    </w:p>
    <w:p w14:paraId="5A05ADD0" w14:textId="77777777" w:rsidR="00641909" w:rsidRPr="009E6919" w:rsidRDefault="00641909" w:rsidP="00641909">
      <w:pPr>
        <w:spacing w:after="360" w:line="240" w:lineRule="auto"/>
        <w:rPr>
          <w:rFonts w:cstheme="minorHAnsi"/>
          <w:b/>
          <w:sz w:val="24"/>
          <w:szCs w:val="24"/>
        </w:rPr>
      </w:pPr>
      <w:r w:rsidRPr="004126D7">
        <w:rPr>
          <w:rFonts w:cstheme="minorHAnsi"/>
          <w:b/>
          <w:sz w:val="24"/>
          <w:szCs w:val="24"/>
        </w:rPr>
        <w:t xml:space="preserve">Exemple : Elle </w:t>
      </w:r>
      <w:r>
        <w:rPr>
          <w:rFonts w:cstheme="minorHAnsi"/>
          <w:b/>
          <w:sz w:val="24"/>
          <w:szCs w:val="24"/>
          <w:bdr w:val="single" w:sz="4" w:space="0" w:color="auto"/>
        </w:rPr>
        <w:t xml:space="preserve"> p</w:t>
      </w:r>
      <w:r w:rsidRPr="00C02A8B">
        <w:rPr>
          <w:rFonts w:cstheme="minorHAnsi"/>
          <w:b/>
          <w:sz w:val="24"/>
          <w:szCs w:val="24"/>
          <w:bdr w:val="single" w:sz="4" w:space="0" w:color="auto"/>
        </w:rPr>
        <w:t>arle</w:t>
      </w:r>
      <w:r>
        <w:rPr>
          <w:rFonts w:cstheme="minorHAnsi"/>
          <w:b/>
          <w:sz w:val="24"/>
          <w:szCs w:val="24"/>
          <w:bdr w:val="single" w:sz="4" w:space="0" w:color="auto"/>
        </w:rPr>
        <w:t xml:space="preserve"> </w:t>
      </w:r>
      <w:r w:rsidRPr="004126D7">
        <w:rPr>
          <w:rFonts w:cstheme="minorHAnsi"/>
          <w:b/>
          <w:sz w:val="24"/>
          <w:szCs w:val="24"/>
        </w:rPr>
        <w:t xml:space="preserve"> </w:t>
      </w:r>
      <w:r w:rsidRPr="004126D7">
        <w:rPr>
          <w:rFonts w:cstheme="minorHAnsi"/>
          <w:b/>
          <w:sz w:val="24"/>
          <w:szCs w:val="24"/>
          <w:u w:val="single"/>
        </w:rPr>
        <w:t>couramment</w:t>
      </w:r>
      <w:r w:rsidRPr="004126D7">
        <w:rPr>
          <w:rFonts w:cstheme="minorHAnsi"/>
          <w:b/>
          <w:sz w:val="24"/>
          <w:szCs w:val="24"/>
        </w:rPr>
        <w:t xml:space="preserve"> anglais. </w:t>
      </w:r>
      <w:r>
        <w:rPr>
          <w:rFonts w:cstheme="minorHAnsi"/>
          <w:b/>
          <w:sz w:val="24"/>
          <w:szCs w:val="24"/>
        </w:rPr>
        <w:br/>
      </w:r>
      <w:r w:rsidRPr="004126D7">
        <w:rPr>
          <w:rFonts w:cstheme="minorHAnsi"/>
          <w:b/>
          <w:sz w:val="24"/>
          <w:szCs w:val="24"/>
        </w:rPr>
        <w:t>(le verbe parler)</w:t>
      </w:r>
    </w:p>
    <w:p w14:paraId="26E9FA0D" w14:textId="77777777" w:rsidR="00641909" w:rsidRPr="003F0FFE" w:rsidRDefault="00641909" w:rsidP="00641909">
      <w:pPr>
        <w:pStyle w:val="Paragraphedeliste"/>
        <w:numPr>
          <w:ilvl w:val="0"/>
          <w:numId w:val="1028"/>
        </w:numPr>
        <w:spacing w:after="120" w:line="480" w:lineRule="auto"/>
        <w:ind w:left="244" w:hanging="244"/>
        <w:rPr>
          <w:rFonts w:cstheme="minorHAnsi"/>
          <w:sz w:val="24"/>
          <w:szCs w:val="24"/>
        </w:rPr>
      </w:pPr>
      <w:r w:rsidRPr="003F0FFE">
        <w:rPr>
          <w:rFonts w:cstheme="minorHAnsi"/>
          <w:sz w:val="24"/>
          <w:szCs w:val="24"/>
        </w:rPr>
        <w:t xml:space="preserve">Écrivez votre nom </w:t>
      </w:r>
      <w:r w:rsidRPr="003F0FFE">
        <w:rPr>
          <w:rFonts w:cstheme="minorHAnsi"/>
          <w:sz w:val="24"/>
          <w:szCs w:val="24"/>
          <w:u w:val="single"/>
        </w:rPr>
        <w:t>plus</w:t>
      </w:r>
      <w:r w:rsidRPr="003F0FFE">
        <w:rPr>
          <w:rFonts w:cstheme="minorHAnsi"/>
          <w:sz w:val="24"/>
          <w:szCs w:val="24"/>
        </w:rPr>
        <w:t xml:space="preserve"> lisiblement ! </w:t>
      </w:r>
    </w:p>
    <w:p w14:paraId="792A975E" w14:textId="77777777" w:rsidR="00641909" w:rsidRPr="003F0FFE" w:rsidRDefault="00641909" w:rsidP="00641909">
      <w:pPr>
        <w:pStyle w:val="Paragraphedeliste"/>
        <w:numPr>
          <w:ilvl w:val="0"/>
          <w:numId w:val="1028"/>
        </w:numPr>
        <w:spacing w:before="480" w:after="480" w:line="480" w:lineRule="auto"/>
        <w:ind w:left="244" w:hanging="244"/>
        <w:rPr>
          <w:rFonts w:cstheme="minorHAnsi"/>
          <w:sz w:val="24"/>
          <w:szCs w:val="24"/>
        </w:rPr>
      </w:pPr>
      <w:r w:rsidRPr="003F0FFE">
        <w:rPr>
          <w:rFonts w:cstheme="minorHAnsi"/>
          <w:sz w:val="24"/>
          <w:szCs w:val="24"/>
        </w:rPr>
        <w:t xml:space="preserve">Je trouve que ce chat est </w:t>
      </w:r>
      <w:r w:rsidRPr="003F0FFE">
        <w:rPr>
          <w:rFonts w:cstheme="minorHAnsi"/>
          <w:sz w:val="24"/>
          <w:szCs w:val="24"/>
          <w:u w:val="single"/>
        </w:rPr>
        <w:t>très</w:t>
      </w:r>
      <w:r w:rsidRPr="003F0FFE">
        <w:rPr>
          <w:rFonts w:cstheme="minorHAnsi"/>
          <w:sz w:val="24"/>
          <w:szCs w:val="24"/>
        </w:rPr>
        <w:t xml:space="preserve"> affectueux. </w:t>
      </w:r>
    </w:p>
    <w:p w14:paraId="71FDD866" w14:textId="77777777" w:rsidR="00641909" w:rsidRPr="003F0FFE" w:rsidRDefault="00641909" w:rsidP="00641909">
      <w:pPr>
        <w:pStyle w:val="Paragraphedeliste"/>
        <w:numPr>
          <w:ilvl w:val="0"/>
          <w:numId w:val="1028"/>
        </w:numPr>
        <w:spacing w:after="120" w:line="480" w:lineRule="auto"/>
        <w:ind w:left="244" w:hanging="244"/>
        <w:rPr>
          <w:rFonts w:cstheme="minorHAnsi"/>
          <w:sz w:val="24"/>
          <w:szCs w:val="24"/>
        </w:rPr>
      </w:pPr>
      <w:r w:rsidRPr="003F0FFE">
        <w:rPr>
          <w:rFonts w:cstheme="minorHAnsi"/>
          <w:sz w:val="24"/>
          <w:szCs w:val="24"/>
        </w:rPr>
        <w:t xml:space="preserve">Vous êtes restés </w:t>
      </w:r>
      <w:r w:rsidRPr="003F0FFE">
        <w:rPr>
          <w:rFonts w:cstheme="minorHAnsi"/>
          <w:sz w:val="24"/>
          <w:szCs w:val="24"/>
          <w:u w:val="single"/>
        </w:rPr>
        <w:t>debout</w:t>
      </w:r>
      <w:r w:rsidRPr="003F0FFE">
        <w:rPr>
          <w:rFonts w:cstheme="minorHAnsi"/>
          <w:sz w:val="24"/>
          <w:szCs w:val="24"/>
        </w:rPr>
        <w:t xml:space="preserve"> longtemps. </w:t>
      </w:r>
    </w:p>
    <w:p w14:paraId="3263A695" w14:textId="77777777" w:rsidR="00641909" w:rsidRPr="003F0FFE" w:rsidRDefault="00641909" w:rsidP="00641909">
      <w:pPr>
        <w:pStyle w:val="Paragraphedeliste"/>
        <w:numPr>
          <w:ilvl w:val="0"/>
          <w:numId w:val="1028"/>
        </w:numPr>
        <w:spacing w:after="120" w:line="480" w:lineRule="auto"/>
        <w:ind w:left="244" w:hanging="244"/>
        <w:rPr>
          <w:rFonts w:cstheme="minorHAnsi"/>
          <w:sz w:val="24"/>
          <w:szCs w:val="24"/>
        </w:rPr>
      </w:pPr>
      <w:r w:rsidRPr="003F0FFE">
        <w:rPr>
          <w:rFonts w:cstheme="minorHAnsi"/>
          <w:sz w:val="24"/>
          <w:szCs w:val="24"/>
        </w:rPr>
        <w:t xml:space="preserve">Leurs amis habitent </w:t>
      </w:r>
      <w:r w:rsidRPr="003F0FFE">
        <w:rPr>
          <w:rFonts w:cstheme="minorHAnsi"/>
          <w:sz w:val="24"/>
          <w:szCs w:val="24"/>
          <w:u w:val="single"/>
        </w:rPr>
        <w:t>trop</w:t>
      </w:r>
      <w:r w:rsidRPr="003F0FFE">
        <w:rPr>
          <w:rFonts w:cstheme="minorHAnsi"/>
          <w:sz w:val="24"/>
          <w:szCs w:val="24"/>
        </w:rPr>
        <w:t xml:space="preserve"> loin. </w:t>
      </w:r>
    </w:p>
    <w:p w14:paraId="33FA80C4" w14:textId="77777777" w:rsidR="00641909" w:rsidRPr="000C7AC9" w:rsidRDefault="00641909" w:rsidP="00641909">
      <w:pPr>
        <w:pStyle w:val="Paragraphedeliste"/>
        <w:numPr>
          <w:ilvl w:val="0"/>
          <w:numId w:val="1028"/>
        </w:numPr>
        <w:spacing w:before="600" w:after="120" w:line="480" w:lineRule="auto"/>
        <w:ind w:left="244" w:hanging="244"/>
      </w:pPr>
      <w:r w:rsidRPr="000C7AC9">
        <w:rPr>
          <w:rFonts w:cstheme="minorHAnsi"/>
          <w:sz w:val="24"/>
          <w:szCs w:val="24"/>
        </w:rPr>
        <w:t xml:space="preserve">Il ne boit pas </w:t>
      </w:r>
      <w:r w:rsidRPr="000C7AC9">
        <w:rPr>
          <w:rFonts w:cstheme="minorHAnsi"/>
          <w:sz w:val="24"/>
          <w:szCs w:val="24"/>
          <w:u w:val="single"/>
        </w:rPr>
        <w:t>assez</w:t>
      </w:r>
      <w:r w:rsidRPr="000C7AC9">
        <w:rPr>
          <w:rFonts w:cstheme="minorHAnsi"/>
          <w:sz w:val="24"/>
          <w:szCs w:val="24"/>
        </w:rPr>
        <w:t xml:space="preserve"> d’eau.</w:t>
      </w:r>
    </w:p>
    <w:p w14:paraId="4C269DA9" w14:textId="5FFE81E3" w:rsidR="00F31263" w:rsidRDefault="00117890" w:rsidP="00641909">
      <w:pPr>
        <w:pStyle w:val="Paragraphedeliste"/>
        <w:spacing w:before="600" w:after="120" w:line="480" w:lineRule="auto"/>
        <w:ind w:left="244"/>
        <w:rPr>
          <w:rFonts w:cstheme="minorHAnsi"/>
          <w:sz w:val="24"/>
          <w:szCs w:val="24"/>
        </w:rPr>
        <w:sectPr w:rsidR="00F31263" w:rsidSect="00117890">
          <w:footerReference w:type="default" r:id="rId186"/>
          <w:type w:val="continuous"/>
          <w:pgSz w:w="11906" w:h="16838"/>
          <w:pgMar w:top="720" w:right="720" w:bottom="720" w:left="720" w:header="227" w:footer="227" w:gutter="0"/>
          <w:cols w:num="2" w:space="708"/>
          <w:docGrid w:linePitch="360"/>
        </w:sectPr>
      </w:pPr>
      <w:r w:rsidRPr="009E6919">
        <w:rPr>
          <w:rFonts w:cstheme="minorHAnsi"/>
          <w:sz w:val="24"/>
          <w:szCs w:val="24"/>
        </w:rPr>
        <w:t xml:space="preserve"> </w:t>
      </w:r>
    </w:p>
    <w:bookmarkEnd w:id="48"/>
    <w:p w14:paraId="6F968270" w14:textId="27F06385" w:rsidR="00117890" w:rsidRPr="009E6919" w:rsidRDefault="00117890" w:rsidP="00F31263">
      <w:pPr>
        <w:pStyle w:val="Paragraphedeliste"/>
        <w:spacing w:before="600" w:after="120" w:line="480" w:lineRule="auto"/>
        <w:ind w:left="244"/>
        <w:rPr>
          <w:rFonts w:cstheme="minorHAnsi"/>
          <w:b/>
          <w:sz w:val="24"/>
          <w:szCs w:val="24"/>
        </w:rPr>
      </w:pPr>
    </w:p>
    <w:p w14:paraId="7C16FF4A" w14:textId="090773EB" w:rsidR="00117890" w:rsidRPr="002F3572" w:rsidRDefault="00F31263" w:rsidP="00117890">
      <w:pPr>
        <w:spacing w:after="0" w:line="360" w:lineRule="auto"/>
        <w:jc w:val="both"/>
        <w:rPr>
          <w:rFonts w:cstheme="minorHAnsi"/>
          <w:sz w:val="24"/>
          <w:szCs w:val="24"/>
        </w:rPr>
        <w:sectPr w:rsidR="00117890" w:rsidRPr="002F3572" w:rsidSect="00F31263">
          <w:headerReference w:type="default" r:id="rId187"/>
          <w:footerReference w:type="default" r:id="rId188"/>
          <w:pgSz w:w="11906" w:h="16838"/>
          <w:pgMar w:top="720" w:right="720" w:bottom="720" w:left="720" w:header="227" w:footer="227" w:gutter="0"/>
          <w:cols w:num="2" w:space="708"/>
          <w:docGrid w:linePitch="360"/>
        </w:sectPr>
      </w:pPr>
      <w:r>
        <w:rPr>
          <w:rFonts w:ascii="Arial" w:hAnsi="Arial" w:cs="Arial"/>
          <w:noProof/>
          <w:color w:val="FFFFFF" w:themeColor="background1"/>
          <w:sz w:val="30"/>
          <w:szCs w:val="30"/>
        </w:rPr>
        <w:drawing>
          <wp:anchor distT="0" distB="0" distL="114300" distR="114300" simplePos="0" relativeHeight="251691008" behindDoc="0" locked="0" layoutInCell="1" allowOverlap="1" wp14:anchorId="7DF6B5F7" wp14:editId="32277A92">
            <wp:simplePos x="0" y="0"/>
            <wp:positionH relativeFrom="margin">
              <wp:align>center</wp:align>
            </wp:positionH>
            <wp:positionV relativeFrom="paragraph">
              <wp:posOffset>2389847</wp:posOffset>
            </wp:positionV>
            <wp:extent cx="3176270" cy="3224530"/>
            <wp:effectExtent l="0" t="0" r="5080" b="0"/>
            <wp:wrapSquare wrapText="bothSides"/>
            <wp:docPr id="414" name="Imag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194CBCC9" w14:textId="77777777" w:rsidR="00117890" w:rsidRDefault="00117890" w:rsidP="00117890">
      <w:pPr>
        <w:spacing w:after="0" w:line="240" w:lineRule="auto"/>
        <w:rPr>
          <w:rFonts w:cstheme="minorHAnsi"/>
          <w:sz w:val="24"/>
          <w:szCs w:val="24"/>
          <w:shd w:val="clear" w:color="auto" w:fill="35BD00"/>
        </w:rPr>
      </w:pPr>
    </w:p>
    <w:p w14:paraId="0BA6A010" w14:textId="77777777" w:rsidR="00641909" w:rsidRDefault="00641909" w:rsidP="00641909">
      <w:pPr>
        <w:spacing w:before="120" w:after="120" w:line="240" w:lineRule="auto"/>
        <w:rPr>
          <w:rFonts w:cstheme="minorHAnsi"/>
          <w:b/>
          <w:sz w:val="24"/>
          <w:szCs w:val="24"/>
        </w:rPr>
      </w:pPr>
      <w:bookmarkStart w:id="49" w:name="_Hlk50040969"/>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 xml:space="preserve">Recopie les phrases. </w:t>
      </w:r>
      <w:bookmarkStart w:id="50" w:name="_Hlk51250354"/>
      <w:r>
        <w:rPr>
          <w:rFonts w:cstheme="minorHAnsi"/>
          <w:b/>
          <w:sz w:val="24"/>
          <w:szCs w:val="24"/>
        </w:rPr>
        <w:t>Puis, souligne le verbe conjugué en rouge et le sujet en vert.</w:t>
      </w:r>
      <w:bookmarkEnd w:id="50"/>
    </w:p>
    <w:p w14:paraId="12573F36" w14:textId="77777777" w:rsidR="00641909" w:rsidRPr="002D4354" w:rsidRDefault="00641909" w:rsidP="00641909">
      <w:pPr>
        <w:pStyle w:val="Paragraphedeliste"/>
        <w:numPr>
          <w:ilvl w:val="0"/>
          <w:numId w:val="1044"/>
        </w:numPr>
        <w:spacing w:before="240" w:after="120" w:line="276" w:lineRule="auto"/>
        <w:ind w:left="244" w:hanging="244"/>
        <w:rPr>
          <w:rFonts w:cstheme="minorHAnsi"/>
          <w:b/>
          <w:sz w:val="24"/>
          <w:szCs w:val="24"/>
        </w:rPr>
      </w:pPr>
      <w:r>
        <w:rPr>
          <w:rFonts w:cstheme="minorHAnsi"/>
          <w:bCs/>
          <w:sz w:val="24"/>
          <w:szCs w:val="24"/>
        </w:rPr>
        <w:t xml:space="preserve">Le petit chat de Marie dort sur le canapé. </w:t>
      </w:r>
    </w:p>
    <w:p w14:paraId="3820B357" w14:textId="77777777" w:rsidR="00641909" w:rsidRDefault="00641909" w:rsidP="00641909">
      <w:pPr>
        <w:pStyle w:val="Paragraphedeliste"/>
        <w:numPr>
          <w:ilvl w:val="0"/>
          <w:numId w:val="1044"/>
        </w:numPr>
        <w:spacing w:before="360" w:after="120" w:line="276" w:lineRule="auto"/>
        <w:ind w:left="244" w:hanging="244"/>
        <w:rPr>
          <w:rFonts w:cstheme="minorHAnsi"/>
          <w:b/>
          <w:sz w:val="24"/>
          <w:szCs w:val="24"/>
        </w:rPr>
      </w:pPr>
      <w:r>
        <w:rPr>
          <w:rFonts w:cstheme="minorHAnsi"/>
          <w:bCs/>
          <w:sz w:val="24"/>
          <w:szCs w:val="24"/>
        </w:rPr>
        <w:t xml:space="preserve">Demain, Tom et moi irons poster ces enveloppes. </w:t>
      </w:r>
    </w:p>
    <w:p w14:paraId="598CD756" w14:textId="77777777" w:rsidR="00641909" w:rsidRPr="002D4354" w:rsidRDefault="00641909" w:rsidP="00641909">
      <w:pPr>
        <w:pStyle w:val="Paragraphedeliste"/>
        <w:numPr>
          <w:ilvl w:val="0"/>
          <w:numId w:val="1044"/>
        </w:numPr>
        <w:spacing w:before="360" w:after="120" w:line="276" w:lineRule="auto"/>
        <w:ind w:left="244" w:hanging="244"/>
        <w:rPr>
          <w:rFonts w:cstheme="minorHAnsi"/>
          <w:bCs/>
          <w:sz w:val="24"/>
          <w:szCs w:val="24"/>
        </w:rPr>
      </w:pPr>
      <w:r>
        <w:rPr>
          <w:rFonts w:cstheme="minorHAnsi"/>
          <w:bCs/>
          <w:sz w:val="24"/>
          <w:szCs w:val="24"/>
        </w:rPr>
        <w:t xml:space="preserve">Arthur a cassé son jouet préféré. </w:t>
      </w:r>
      <w:r w:rsidRPr="002D4354">
        <w:rPr>
          <w:rFonts w:cstheme="minorHAnsi"/>
          <w:bCs/>
          <w:sz w:val="24"/>
          <w:szCs w:val="24"/>
        </w:rPr>
        <w:t xml:space="preserve">Quel dommage ! </w:t>
      </w:r>
    </w:p>
    <w:p w14:paraId="0B2DEA11" w14:textId="77777777" w:rsidR="00641909" w:rsidRDefault="00641909" w:rsidP="00641909">
      <w:pPr>
        <w:pStyle w:val="Paragraphedeliste"/>
        <w:numPr>
          <w:ilvl w:val="0"/>
          <w:numId w:val="1044"/>
        </w:numPr>
        <w:spacing w:before="360" w:after="120" w:line="276" w:lineRule="auto"/>
        <w:ind w:left="244" w:hanging="244"/>
        <w:jc w:val="both"/>
        <w:rPr>
          <w:rFonts w:cstheme="minorHAnsi"/>
          <w:bCs/>
          <w:sz w:val="24"/>
          <w:szCs w:val="24"/>
        </w:rPr>
      </w:pPr>
      <w:r>
        <w:rPr>
          <w:rFonts w:cstheme="minorHAnsi"/>
          <w:bCs/>
          <w:sz w:val="24"/>
          <w:szCs w:val="24"/>
        </w:rPr>
        <w:t xml:space="preserve">Le Jura est un massif montagneux. </w:t>
      </w:r>
    </w:p>
    <w:p w14:paraId="7B795042" w14:textId="77777777" w:rsidR="00641909" w:rsidRPr="00FC1AD6" w:rsidRDefault="00641909" w:rsidP="00641909">
      <w:pPr>
        <w:pStyle w:val="Paragraphedeliste"/>
        <w:numPr>
          <w:ilvl w:val="0"/>
          <w:numId w:val="1044"/>
        </w:numPr>
        <w:spacing w:after="0" w:line="276" w:lineRule="auto"/>
        <w:ind w:left="244" w:hanging="244"/>
        <w:jc w:val="both"/>
        <w:rPr>
          <w:rFonts w:cstheme="minorHAnsi"/>
          <w:bCs/>
          <w:sz w:val="24"/>
          <w:szCs w:val="24"/>
        </w:rPr>
      </w:pPr>
      <w:r w:rsidRPr="006C1273">
        <w:rPr>
          <w:rFonts w:cstheme="minorHAnsi"/>
          <w:bCs/>
          <w:sz w:val="24"/>
          <w:szCs w:val="24"/>
        </w:rPr>
        <w:t xml:space="preserve">Irons-nous à la montagne ou à la mer la semaine prochaine ? </w:t>
      </w:r>
    </w:p>
    <w:p w14:paraId="7808FC1E" w14:textId="77777777" w:rsidR="00641909" w:rsidRDefault="00641909" w:rsidP="00641909">
      <w:pPr>
        <w:spacing w:before="360" w:after="240" w:line="240" w:lineRule="auto"/>
        <w:rPr>
          <w:rFonts w:cstheme="minorHAnsi"/>
          <w:b/>
          <w:sz w:val="24"/>
          <w:szCs w:val="24"/>
        </w:rPr>
      </w:pPr>
      <w:r w:rsidRPr="003F0FFE">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3F0FFE">
        <w:rPr>
          <w:rFonts w:cstheme="minorHAnsi"/>
          <w:b/>
          <w:color w:val="FFFFFF" w:themeColor="background1"/>
          <w:sz w:val="24"/>
          <w:szCs w:val="24"/>
          <w:shd w:val="clear" w:color="auto" w:fill="35BD00"/>
        </w:rPr>
        <w:t xml:space="preserve">  </w:t>
      </w:r>
      <w:r w:rsidRPr="003F0FFE">
        <w:rPr>
          <w:rFonts w:cstheme="minorHAnsi"/>
          <w:b/>
          <w:sz w:val="24"/>
          <w:szCs w:val="24"/>
        </w:rPr>
        <w:t xml:space="preserve"> </w:t>
      </w:r>
      <w:r>
        <w:rPr>
          <w:rFonts w:cstheme="minorHAnsi"/>
          <w:b/>
          <w:sz w:val="24"/>
          <w:szCs w:val="24"/>
        </w:rPr>
        <w:t xml:space="preserve">Dans les phrases, souligne les verbes conjugués en rouge, les sujets en vert et les verbes à l’infinitif en bleu (quand il y en a).   </w:t>
      </w:r>
    </w:p>
    <w:p w14:paraId="0BBD0CC1" w14:textId="77777777" w:rsidR="00641909" w:rsidRPr="00E34CDB" w:rsidRDefault="00641909" w:rsidP="00641909">
      <w:pPr>
        <w:pStyle w:val="Paragraphedeliste"/>
        <w:numPr>
          <w:ilvl w:val="0"/>
          <w:numId w:val="1046"/>
        </w:numPr>
        <w:spacing w:after="120" w:line="360" w:lineRule="auto"/>
        <w:ind w:left="244" w:hanging="244"/>
        <w:rPr>
          <w:rFonts w:cstheme="minorHAnsi"/>
          <w:b/>
          <w:sz w:val="24"/>
          <w:szCs w:val="24"/>
        </w:rPr>
      </w:pPr>
      <w:r>
        <w:rPr>
          <w:rFonts w:cstheme="minorHAnsi"/>
          <w:bCs/>
          <w:sz w:val="24"/>
          <w:szCs w:val="24"/>
        </w:rPr>
        <w:t xml:space="preserve">Quel métier veux-tu faire quand tu seras grand ? </w:t>
      </w:r>
    </w:p>
    <w:p w14:paraId="6E9EF358" w14:textId="77777777" w:rsidR="00641909" w:rsidRPr="00AA07E3" w:rsidRDefault="00641909" w:rsidP="00641909">
      <w:pPr>
        <w:pStyle w:val="Paragraphedeliste"/>
        <w:numPr>
          <w:ilvl w:val="0"/>
          <w:numId w:val="1046"/>
        </w:numPr>
        <w:spacing w:after="120" w:line="360" w:lineRule="auto"/>
        <w:ind w:left="244" w:hanging="244"/>
        <w:rPr>
          <w:rFonts w:cstheme="minorHAnsi"/>
          <w:b/>
          <w:sz w:val="24"/>
          <w:szCs w:val="24"/>
        </w:rPr>
      </w:pPr>
      <w:r>
        <w:rPr>
          <w:rFonts w:cstheme="minorHAnsi"/>
          <w:bCs/>
          <w:sz w:val="24"/>
          <w:szCs w:val="24"/>
        </w:rPr>
        <w:t xml:space="preserve">Demain, Tom et moi irons nous promener dans les bois. </w:t>
      </w:r>
    </w:p>
    <w:p w14:paraId="62EA6FC0" w14:textId="77777777" w:rsidR="00641909" w:rsidRPr="00E34CDB" w:rsidRDefault="00641909" w:rsidP="00641909">
      <w:pPr>
        <w:pStyle w:val="Paragraphedeliste"/>
        <w:numPr>
          <w:ilvl w:val="0"/>
          <w:numId w:val="1046"/>
        </w:numPr>
        <w:spacing w:after="120" w:line="360" w:lineRule="auto"/>
        <w:ind w:left="244" w:hanging="244"/>
        <w:rPr>
          <w:rFonts w:cstheme="minorHAnsi"/>
          <w:b/>
          <w:sz w:val="24"/>
          <w:szCs w:val="24"/>
        </w:rPr>
      </w:pPr>
      <w:r w:rsidRPr="00AA07E3">
        <w:rPr>
          <w:rFonts w:cstheme="minorHAnsi"/>
          <w:bCs/>
          <w:sz w:val="24"/>
          <w:szCs w:val="24"/>
        </w:rPr>
        <w:t>Marie lit la bande dessinée que son père lui a offert pour son anniversaire.</w:t>
      </w:r>
    </w:p>
    <w:p w14:paraId="56CE1175" w14:textId="77777777" w:rsidR="00641909" w:rsidRPr="00AA07E3" w:rsidRDefault="00641909" w:rsidP="00641909">
      <w:pPr>
        <w:pStyle w:val="Paragraphedeliste"/>
        <w:numPr>
          <w:ilvl w:val="0"/>
          <w:numId w:val="1046"/>
        </w:numPr>
        <w:spacing w:after="120" w:line="360" w:lineRule="auto"/>
        <w:ind w:left="244" w:hanging="244"/>
        <w:rPr>
          <w:rFonts w:cstheme="minorHAnsi"/>
          <w:b/>
          <w:sz w:val="24"/>
          <w:szCs w:val="24"/>
        </w:rPr>
      </w:pPr>
      <w:r w:rsidRPr="00A769DB">
        <w:rPr>
          <w:rFonts w:cstheme="minorHAnsi"/>
          <w:bCs/>
          <w:sz w:val="24"/>
          <w:szCs w:val="24"/>
        </w:rPr>
        <w:t xml:space="preserve"> </w:t>
      </w:r>
      <w:r w:rsidRPr="00AA07E3">
        <w:rPr>
          <w:rFonts w:cstheme="minorHAnsi"/>
          <w:bCs/>
          <w:sz w:val="24"/>
          <w:szCs w:val="24"/>
        </w:rPr>
        <w:t xml:space="preserve">Ce soir, au journal télévisé, cinq politiciens vont répondre aux questions des journalistes. </w:t>
      </w:r>
    </w:p>
    <w:p w14:paraId="3A80A73F" w14:textId="77777777" w:rsidR="00641909" w:rsidRPr="00612069" w:rsidRDefault="00641909" w:rsidP="00641909">
      <w:pPr>
        <w:pStyle w:val="Paragraphedeliste"/>
        <w:numPr>
          <w:ilvl w:val="0"/>
          <w:numId w:val="1046"/>
        </w:numPr>
        <w:spacing w:after="120" w:line="360" w:lineRule="auto"/>
        <w:ind w:left="244" w:hanging="244"/>
        <w:rPr>
          <w:rFonts w:cstheme="minorHAnsi"/>
          <w:b/>
          <w:sz w:val="24"/>
          <w:szCs w:val="24"/>
        </w:rPr>
      </w:pPr>
      <w:r>
        <w:rPr>
          <w:rFonts w:cstheme="minorHAnsi"/>
          <w:bCs/>
          <w:sz w:val="24"/>
          <w:szCs w:val="24"/>
        </w:rPr>
        <w:t xml:space="preserve">« Où étiez-vous cachés, Léa et toi ? » demande Arthur à son ami. </w:t>
      </w:r>
    </w:p>
    <w:p w14:paraId="749CEB62" w14:textId="77777777" w:rsidR="00641909" w:rsidRPr="009E6919" w:rsidRDefault="00641909" w:rsidP="00641909">
      <w:pPr>
        <w:spacing w:before="240" w:after="120" w:line="240" w:lineRule="auto"/>
        <w:rPr>
          <w:rFonts w:cstheme="minorHAnsi"/>
          <w:b/>
          <w:sz w:val="24"/>
          <w:szCs w:val="24"/>
        </w:rPr>
      </w:pPr>
      <w:r w:rsidRPr="009E6919">
        <w:rPr>
          <w:rFonts w:cstheme="minorHAnsi"/>
          <w:sz w:val="24"/>
          <w:szCs w:val="24"/>
          <w:shd w:val="clear" w:color="auto" w:fill="35BD00"/>
        </w:rPr>
        <w:t xml:space="preserve">  </w:t>
      </w:r>
      <w:r w:rsidRPr="009E6919">
        <w:rPr>
          <w:rFonts w:cstheme="minorHAnsi"/>
          <w:b/>
          <w:color w:val="FFFFFF" w:themeColor="background1"/>
          <w:sz w:val="24"/>
          <w:szCs w:val="24"/>
          <w:shd w:val="clear" w:color="auto" w:fill="35BD00"/>
        </w:rPr>
        <w:t xml:space="preserve">3  </w:t>
      </w:r>
      <w:r w:rsidRPr="009E6919">
        <w:rPr>
          <w:rFonts w:cstheme="minorHAnsi"/>
          <w:b/>
          <w:sz w:val="24"/>
          <w:szCs w:val="24"/>
        </w:rPr>
        <w:t xml:space="preserve"> Indique la fonction du mot souligné dans la phrase : sujet, verbe, C.O.D ou complément circonstanciel.  </w:t>
      </w:r>
    </w:p>
    <w:p w14:paraId="42FF0417" w14:textId="77777777" w:rsidR="00641909" w:rsidRPr="00B16480" w:rsidRDefault="00641909" w:rsidP="00641909">
      <w:pPr>
        <w:pStyle w:val="Paragraphedeliste"/>
        <w:numPr>
          <w:ilvl w:val="0"/>
          <w:numId w:val="1063"/>
        </w:numPr>
        <w:spacing w:before="240" w:after="360" w:line="276" w:lineRule="auto"/>
        <w:ind w:left="244" w:hanging="244"/>
        <w:rPr>
          <w:rFonts w:cstheme="minorHAnsi"/>
          <w:bCs/>
          <w:sz w:val="24"/>
          <w:szCs w:val="24"/>
        </w:rPr>
      </w:pPr>
      <w:r>
        <w:rPr>
          <w:rFonts w:cstheme="minorHAnsi"/>
          <w:bCs/>
          <w:sz w:val="24"/>
          <w:szCs w:val="24"/>
        </w:rPr>
        <w:t>Ce voyage à bord du paquebot</w:t>
      </w:r>
      <w:r w:rsidRPr="00B16480">
        <w:rPr>
          <w:rFonts w:cstheme="minorHAnsi"/>
          <w:bCs/>
          <w:sz w:val="24"/>
          <w:szCs w:val="24"/>
        </w:rPr>
        <w:t xml:space="preserve"> </w:t>
      </w:r>
      <w:r w:rsidRPr="00B16480">
        <w:rPr>
          <w:rFonts w:cstheme="minorHAnsi"/>
          <w:bCs/>
          <w:sz w:val="24"/>
          <w:szCs w:val="24"/>
          <w:u w:val="single"/>
        </w:rPr>
        <w:t>fut</w:t>
      </w:r>
      <w:r w:rsidRPr="00B16480">
        <w:rPr>
          <w:rFonts w:cstheme="minorHAnsi"/>
          <w:bCs/>
          <w:sz w:val="24"/>
          <w:szCs w:val="24"/>
        </w:rPr>
        <w:t xml:space="preserve"> </w:t>
      </w:r>
      <w:r>
        <w:rPr>
          <w:rFonts w:cstheme="minorHAnsi"/>
          <w:bCs/>
          <w:sz w:val="24"/>
          <w:szCs w:val="24"/>
        </w:rPr>
        <w:t xml:space="preserve">long et pénible. </w:t>
      </w:r>
    </w:p>
    <w:p w14:paraId="4C4CB900" w14:textId="77777777" w:rsidR="00641909" w:rsidRPr="00B16480" w:rsidRDefault="00641909" w:rsidP="00641909">
      <w:pPr>
        <w:pStyle w:val="Paragraphedeliste"/>
        <w:numPr>
          <w:ilvl w:val="0"/>
          <w:numId w:val="1063"/>
        </w:numPr>
        <w:spacing w:before="240" w:after="360" w:line="276" w:lineRule="auto"/>
        <w:ind w:left="244" w:hanging="244"/>
        <w:rPr>
          <w:rFonts w:cstheme="minorHAnsi"/>
          <w:bCs/>
          <w:sz w:val="24"/>
          <w:szCs w:val="24"/>
        </w:rPr>
      </w:pPr>
      <w:r w:rsidRPr="00B16480">
        <w:rPr>
          <w:rFonts w:cstheme="minorHAnsi"/>
          <w:bCs/>
          <w:sz w:val="24"/>
          <w:szCs w:val="24"/>
        </w:rPr>
        <w:t xml:space="preserve"> Jules appelle</w:t>
      </w:r>
      <w:r>
        <w:rPr>
          <w:rFonts w:cstheme="minorHAnsi"/>
          <w:bCs/>
          <w:sz w:val="24"/>
          <w:szCs w:val="24"/>
        </w:rPr>
        <w:t xml:space="preserve"> toujours</w:t>
      </w:r>
      <w:r w:rsidRPr="00B16480">
        <w:rPr>
          <w:rFonts w:cstheme="minorHAnsi"/>
          <w:bCs/>
          <w:sz w:val="24"/>
          <w:szCs w:val="24"/>
        </w:rPr>
        <w:t xml:space="preserve"> </w:t>
      </w:r>
      <w:r w:rsidRPr="00B16480">
        <w:rPr>
          <w:rFonts w:cstheme="minorHAnsi"/>
          <w:bCs/>
          <w:sz w:val="24"/>
          <w:szCs w:val="24"/>
          <w:u w:val="single"/>
        </w:rPr>
        <w:t>son chien</w:t>
      </w:r>
      <w:r w:rsidRPr="00C44EDA">
        <w:rPr>
          <w:rFonts w:cstheme="minorHAnsi"/>
          <w:bCs/>
          <w:sz w:val="24"/>
          <w:szCs w:val="24"/>
        </w:rPr>
        <w:t xml:space="preserve"> pour aller promener.</w:t>
      </w:r>
      <w:r w:rsidRPr="00B16480">
        <w:rPr>
          <w:rFonts w:cstheme="minorHAnsi"/>
          <w:bCs/>
          <w:sz w:val="24"/>
          <w:szCs w:val="24"/>
        </w:rPr>
        <w:t xml:space="preserve"> </w:t>
      </w:r>
    </w:p>
    <w:p w14:paraId="36621C41" w14:textId="77777777" w:rsidR="00641909" w:rsidRDefault="00641909" w:rsidP="00641909">
      <w:pPr>
        <w:pStyle w:val="Paragraphedeliste"/>
        <w:numPr>
          <w:ilvl w:val="0"/>
          <w:numId w:val="1063"/>
        </w:numPr>
        <w:spacing w:before="240" w:after="360" w:line="276" w:lineRule="auto"/>
        <w:ind w:left="244" w:hanging="244"/>
        <w:rPr>
          <w:rFonts w:cstheme="minorHAnsi"/>
          <w:bCs/>
          <w:sz w:val="24"/>
          <w:szCs w:val="24"/>
        </w:rPr>
      </w:pPr>
      <w:r w:rsidRPr="00B16480">
        <w:rPr>
          <w:rFonts w:cstheme="minorHAnsi"/>
          <w:bCs/>
          <w:sz w:val="24"/>
          <w:szCs w:val="24"/>
        </w:rPr>
        <w:t xml:space="preserve"> </w:t>
      </w:r>
      <w:r>
        <w:rPr>
          <w:rFonts w:cstheme="minorHAnsi"/>
          <w:bCs/>
          <w:sz w:val="24"/>
          <w:szCs w:val="24"/>
        </w:rPr>
        <w:t>Ce matin, m</w:t>
      </w:r>
      <w:r w:rsidRPr="00B16480">
        <w:rPr>
          <w:rFonts w:cstheme="minorHAnsi"/>
          <w:bCs/>
          <w:sz w:val="24"/>
          <w:szCs w:val="24"/>
        </w:rPr>
        <w:t xml:space="preserve">on père </w:t>
      </w:r>
      <w:r>
        <w:rPr>
          <w:rFonts w:cstheme="minorHAnsi"/>
          <w:bCs/>
          <w:sz w:val="24"/>
          <w:szCs w:val="24"/>
        </w:rPr>
        <w:t>a lu</w:t>
      </w:r>
      <w:r w:rsidRPr="00B16480">
        <w:rPr>
          <w:rFonts w:cstheme="minorHAnsi"/>
          <w:bCs/>
          <w:sz w:val="24"/>
          <w:szCs w:val="24"/>
        </w:rPr>
        <w:t xml:space="preserve"> un article </w:t>
      </w:r>
      <w:r w:rsidRPr="00B16480">
        <w:rPr>
          <w:rFonts w:cstheme="minorHAnsi"/>
          <w:bCs/>
          <w:sz w:val="24"/>
          <w:szCs w:val="24"/>
          <w:u w:val="single"/>
        </w:rPr>
        <w:t>dans le journal</w:t>
      </w:r>
      <w:r w:rsidRPr="00B16480">
        <w:rPr>
          <w:rFonts w:cstheme="minorHAnsi"/>
          <w:bCs/>
          <w:sz w:val="24"/>
          <w:szCs w:val="24"/>
        </w:rPr>
        <w:t xml:space="preserve">. </w:t>
      </w:r>
    </w:p>
    <w:p w14:paraId="6CE2A8A0" w14:textId="77777777" w:rsidR="00641909" w:rsidRPr="00B16480" w:rsidRDefault="00641909" w:rsidP="00641909">
      <w:pPr>
        <w:pStyle w:val="Paragraphedeliste"/>
        <w:numPr>
          <w:ilvl w:val="0"/>
          <w:numId w:val="1063"/>
        </w:numPr>
        <w:spacing w:before="240" w:after="360" w:line="276" w:lineRule="auto"/>
        <w:ind w:left="244" w:hanging="244"/>
        <w:rPr>
          <w:rFonts w:cstheme="minorHAnsi"/>
          <w:bCs/>
          <w:sz w:val="24"/>
          <w:szCs w:val="24"/>
        </w:rPr>
      </w:pPr>
      <w:r>
        <w:rPr>
          <w:rFonts w:cstheme="minorHAnsi"/>
          <w:bCs/>
          <w:sz w:val="24"/>
          <w:szCs w:val="24"/>
        </w:rPr>
        <w:t xml:space="preserve"> Soucieuse</w:t>
      </w:r>
      <w:r w:rsidRPr="00C44EDA">
        <w:rPr>
          <w:rFonts w:cstheme="minorHAnsi"/>
          <w:bCs/>
          <w:sz w:val="24"/>
          <w:szCs w:val="24"/>
        </w:rPr>
        <w:t xml:space="preserve">, </w:t>
      </w:r>
      <w:r w:rsidRPr="00C44EDA">
        <w:rPr>
          <w:rFonts w:cstheme="minorHAnsi"/>
          <w:bCs/>
          <w:sz w:val="24"/>
          <w:szCs w:val="24"/>
          <w:u w:val="single"/>
        </w:rPr>
        <w:t>la</w:t>
      </w:r>
      <w:r>
        <w:rPr>
          <w:rFonts w:cstheme="minorHAnsi"/>
          <w:bCs/>
          <w:sz w:val="24"/>
          <w:szCs w:val="24"/>
          <w:u w:val="single"/>
        </w:rPr>
        <w:t xml:space="preserve"> jeune</w:t>
      </w:r>
      <w:r w:rsidRPr="00C44EDA">
        <w:rPr>
          <w:rFonts w:cstheme="minorHAnsi"/>
          <w:bCs/>
          <w:sz w:val="24"/>
          <w:szCs w:val="24"/>
          <w:u w:val="single"/>
        </w:rPr>
        <w:t xml:space="preserve"> femme</w:t>
      </w:r>
      <w:r>
        <w:rPr>
          <w:rFonts w:cstheme="minorHAnsi"/>
          <w:bCs/>
          <w:sz w:val="24"/>
          <w:szCs w:val="24"/>
        </w:rPr>
        <w:t xml:space="preserve"> fronce les sourcils. </w:t>
      </w:r>
    </w:p>
    <w:p w14:paraId="4E6BF91C" w14:textId="77777777" w:rsidR="00641909" w:rsidRDefault="00641909" w:rsidP="00641909">
      <w:pPr>
        <w:spacing w:before="360" w:after="360" w:line="240" w:lineRule="auto"/>
        <w:rPr>
          <w:rFonts w:cstheme="minorHAnsi"/>
          <w:sz w:val="24"/>
          <w:szCs w:val="24"/>
          <w:shd w:val="clear" w:color="auto" w:fill="35BD00"/>
        </w:rPr>
      </w:pPr>
    </w:p>
    <w:p w14:paraId="1F409219" w14:textId="77777777" w:rsidR="00641909" w:rsidRDefault="00641909" w:rsidP="00641909">
      <w:pPr>
        <w:spacing w:before="360" w:after="120" w:line="240" w:lineRule="auto"/>
        <w:rPr>
          <w:rFonts w:cstheme="minorHAnsi"/>
          <w:sz w:val="24"/>
          <w:szCs w:val="24"/>
          <w:shd w:val="clear" w:color="auto" w:fill="35BD00"/>
        </w:rPr>
      </w:pPr>
    </w:p>
    <w:p w14:paraId="0B318447" w14:textId="77777777" w:rsidR="00641909" w:rsidRPr="00B16480" w:rsidRDefault="00641909" w:rsidP="00641909">
      <w:pPr>
        <w:spacing w:after="360" w:line="240" w:lineRule="auto"/>
        <w:rPr>
          <w:rFonts w:cstheme="minorHAnsi"/>
          <w:b/>
          <w:sz w:val="24"/>
          <w:szCs w:val="24"/>
        </w:rPr>
      </w:pPr>
      <w:r w:rsidRPr="00B16480">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B16480">
        <w:rPr>
          <w:rFonts w:cstheme="minorHAnsi"/>
          <w:b/>
          <w:color w:val="FFFFFF" w:themeColor="background1"/>
          <w:sz w:val="24"/>
          <w:szCs w:val="24"/>
          <w:shd w:val="clear" w:color="auto" w:fill="35BD00"/>
        </w:rPr>
        <w:t xml:space="preserve">  </w:t>
      </w:r>
      <w:r w:rsidRPr="00B16480">
        <w:rPr>
          <w:rFonts w:cstheme="minorHAnsi"/>
          <w:b/>
          <w:sz w:val="24"/>
          <w:szCs w:val="24"/>
        </w:rPr>
        <w:t xml:space="preserve"> </w:t>
      </w:r>
      <w:r>
        <w:rPr>
          <w:rFonts w:cstheme="minorHAnsi"/>
          <w:b/>
          <w:sz w:val="24"/>
          <w:szCs w:val="24"/>
        </w:rPr>
        <w:t xml:space="preserve">Dans chaque phrase, souligne le(s) verbe(s) en rouge, le(s) sujet(s) en vert, les C.O.D en bleu et les complément circonstanciel de lieu en gris. </w:t>
      </w:r>
    </w:p>
    <w:p w14:paraId="05AC5E4E" w14:textId="77777777" w:rsidR="00641909" w:rsidRDefault="00641909" w:rsidP="00641909">
      <w:pPr>
        <w:pStyle w:val="Paragraphedeliste"/>
        <w:numPr>
          <w:ilvl w:val="0"/>
          <w:numId w:val="1062"/>
        </w:numPr>
        <w:spacing w:after="360" w:line="360" w:lineRule="auto"/>
        <w:ind w:left="244" w:hanging="244"/>
        <w:rPr>
          <w:rFonts w:cstheme="minorHAnsi"/>
          <w:bCs/>
          <w:sz w:val="24"/>
          <w:szCs w:val="24"/>
        </w:rPr>
      </w:pPr>
      <w:r w:rsidRPr="00D655AF">
        <w:rPr>
          <w:rFonts w:cstheme="minorHAnsi"/>
          <w:bCs/>
          <w:sz w:val="24"/>
          <w:szCs w:val="24"/>
        </w:rPr>
        <w:t xml:space="preserve"> En 1515,  le roi François I</w:t>
      </w:r>
      <w:r w:rsidRPr="00D655AF">
        <w:rPr>
          <w:rFonts w:cstheme="minorHAnsi"/>
          <w:bCs/>
          <w:sz w:val="24"/>
          <w:szCs w:val="24"/>
          <w:vertAlign w:val="superscript"/>
        </w:rPr>
        <w:t>er</w:t>
      </w:r>
      <w:r>
        <w:rPr>
          <w:rFonts w:cstheme="minorHAnsi"/>
          <w:bCs/>
          <w:sz w:val="24"/>
          <w:szCs w:val="24"/>
        </w:rPr>
        <w:t xml:space="preserve"> </w:t>
      </w:r>
      <w:r w:rsidRPr="00D655AF">
        <w:rPr>
          <w:rFonts w:cstheme="minorHAnsi"/>
          <w:bCs/>
          <w:sz w:val="24"/>
          <w:szCs w:val="24"/>
        </w:rPr>
        <w:t xml:space="preserve">gagne la bataille de Marignan,  en Italie. </w:t>
      </w:r>
    </w:p>
    <w:p w14:paraId="40AA86E4" w14:textId="77777777" w:rsidR="00641909" w:rsidRPr="00901B5D" w:rsidRDefault="00641909" w:rsidP="00641909">
      <w:pPr>
        <w:pStyle w:val="Paragraphedeliste"/>
        <w:spacing w:after="360" w:line="360" w:lineRule="auto"/>
        <w:ind w:left="244"/>
        <w:rPr>
          <w:rFonts w:cstheme="minorHAnsi"/>
          <w:bCs/>
          <w:sz w:val="14"/>
          <w:szCs w:val="14"/>
        </w:rPr>
      </w:pPr>
    </w:p>
    <w:p w14:paraId="6905A747" w14:textId="77777777" w:rsidR="00641909" w:rsidRDefault="00641909" w:rsidP="00641909">
      <w:pPr>
        <w:pStyle w:val="Paragraphedeliste"/>
        <w:numPr>
          <w:ilvl w:val="0"/>
          <w:numId w:val="1062"/>
        </w:numPr>
        <w:spacing w:after="360" w:line="360" w:lineRule="auto"/>
        <w:ind w:left="244" w:hanging="244"/>
        <w:rPr>
          <w:rFonts w:cstheme="minorHAnsi"/>
          <w:bCs/>
          <w:sz w:val="24"/>
          <w:szCs w:val="24"/>
        </w:rPr>
      </w:pPr>
      <w:r>
        <w:rPr>
          <w:rFonts w:cstheme="minorHAnsi"/>
          <w:bCs/>
          <w:sz w:val="24"/>
          <w:szCs w:val="24"/>
        </w:rPr>
        <w:t>L</w:t>
      </w:r>
      <w:r w:rsidRPr="00F204CC">
        <w:rPr>
          <w:rFonts w:cstheme="minorHAnsi"/>
          <w:bCs/>
          <w:sz w:val="24"/>
          <w:szCs w:val="24"/>
        </w:rPr>
        <w:t>’été, François I</w:t>
      </w:r>
      <w:r w:rsidRPr="00F204CC">
        <w:rPr>
          <w:rFonts w:cstheme="minorHAnsi"/>
          <w:bCs/>
          <w:sz w:val="24"/>
          <w:szCs w:val="24"/>
          <w:vertAlign w:val="superscript"/>
        </w:rPr>
        <w:t xml:space="preserve">er  </w:t>
      </w:r>
      <w:r w:rsidRPr="00F204CC">
        <w:rPr>
          <w:rFonts w:cstheme="minorHAnsi"/>
          <w:bCs/>
          <w:sz w:val="24"/>
          <w:szCs w:val="24"/>
        </w:rPr>
        <w:t xml:space="preserve">séjourne surtout au château de Chambord. Construit en 1519, ce château se trouve au milieu d’une grande forêt où le roi aime chasser. </w:t>
      </w:r>
    </w:p>
    <w:p w14:paraId="18EF2F74" w14:textId="77777777" w:rsidR="00641909" w:rsidRPr="00901B5D" w:rsidRDefault="00641909" w:rsidP="00641909">
      <w:pPr>
        <w:pStyle w:val="Paragraphedeliste"/>
        <w:rPr>
          <w:rFonts w:cstheme="minorHAnsi"/>
          <w:bCs/>
          <w:sz w:val="14"/>
          <w:szCs w:val="14"/>
        </w:rPr>
      </w:pPr>
    </w:p>
    <w:p w14:paraId="2AFC34C2" w14:textId="77777777" w:rsidR="00641909" w:rsidRPr="006F199A" w:rsidRDefault="00641909" w:rsidP="00641909">
      <w:pPr>
        <w:pStyle w:val="Paragraphedeliste"/>
        <w:numPr>
          <w:ilvl w:val="0"/>
          <w:numId w:val="1062"/>
        </w:numPr>
        <w:spacing w:after="120" w:line="360" w:lineRule="auto"/>
        <w:ind w:left="244" w:hanging="244"/>
        <w:jc w:val="both"/>
        <w:rPr>
          <w:rFonts w:cstheme="minorHAnsi"/>
          <w:bCs/>
          <w:sz w:val="24"/>
          <w:szCs w:val="24"/>
        </w:rPr>
      </w:pPr>
      <w:r w:rsidRPr="006F199A">
        <w:rPr>
          <w:rFonts w:cstheme="minorHAnsi"/>
          <w:bCs/>
          <w:sz w:val="24"/>
          <w:szCs w:val="24"/>
        </w:rPr>
        <w:t xml:space="preserve">Léonard de Vinci, sculpteur et architecte, réalise plusieurs chefs-d’œuvre comme la Joconde </w:t>
      </w:r>
      <w:r>
        <w:rPr>
          <w:rFonts w:cstheme="minorHAnsi"/>
          <w:bCs/>
          <w:sz w:val="24"/>
          <w:szCs w:val="24"/>
        </w:rPr>
        <w:t>(au musée du Louvre, à Paris)</w:t>
      </w:r>
      <w:r w:rsidRPr="006F199A">
        <w:rPr>
          <w:rFonts w:cstheme="minorHAnsi"/>
          <w:bCs/>
          <w:sz w:val="24"/>
          <w:szCs w:val="24"/>
        </w:rPr>
        <w:t>. Curieux de tout, ce grand artiste invente aussi des machines révolutionnaires.</w:t>
      </w:r>
    </w:p>
    <w:p w14:paraId="2880B21F" w14:textId="77777777" w:rsidR="00641909" w:rsidRPr="00AF770D" w:rsidRDefault="00641909" w:rsidP="00641909">
      <w:pPr>
        <w:spacing w:before="480" w:after="0" w:line="240" w:lineRule="auto"/>
        <w:rPr>
          <w:rFonts w:cstheme="minorHAnsi"/>
          <w:sz w:val="24"/>
          <w:szCs w:val="24"/>
          <w:shd w:val="clear" w:color="auto" w:fill="35BD00"/>
        </w:rPr>
      </w:pPr>
      <w:r w:rsidRPr="00B16480">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B16480">
        <w:rPr>
          <w:rFonts w:cstheme="minorHAnsi"/>
          <w:b/>
          <w:color w:val="FFFFFF" w:themeColor="background1"/>
          <w:sz w:val="24"/>
          <w:szCs w:val="24"/>
          <w:shd w:val="clear" w:color="auto" w:fill="35BD00"/>
        </w:rPr>
        <w:t xml:space="preserve">  </w:t>
      </w:r>
      <w:r w:rsidRPr="00B16480">
        <w:rPr>
          <w:rFonts w:cstheme="minorHAnsi"/>
          <w:b/>
          <w:sz w:val="24"/>
          <w:szCs w:val="24"/>
        </w:rPr>
        <w:t xml:space="preserve"> </w:t>
      </w:r>
      <w:r w:rsidRPr="00865719">
        <w:rPr>
          <w:rFonts w:cstheme="minorHAnsi"/>
          <w:b/>
          <w:sz w:val="24"/>
          <w:szCs w:val="24"/>
        </w:rPr>
        <w:t>Indique si les mots soulignés sont compléments d’objet direct ou indirect.</w:t>
      </w:r>
    </w:p>
    <w:p w14:paraId="6C3E1937" w14:textId="77777777" w:rsidR="00641909" w:rsidRDefault="00641909" w:rsidP="00641909">
      <w:pPr>
        <w:pStyle w:val="Paragraphedeliste"/>
        <w:numPr>
          <w:ilvl w:val="0"/>
          <w:numId w:val="1060"/>
        </w:numPr>
        <w:spacing w:before="240" w:after="360" w:line="312" w:lineRule="auto"/>
        <w:ind w:left="244" w:hanging="244"/>
        <w:rPr>
          <w:rFonts w:cstheme="minorHAnsi"/>
          <w:bCs/>
          <w:sz w:val="24"/>
          <w:szCs w:val="24"/>
        </w:rPr>
      </w:pPr>
      <w:r>
        <w:rPr>
          <w:rFonts w:cstheme="minorHAnsi"/>
          <w:bCs/>
          <w:sz w:val="24"/>
          <w:szCs w:val="24"/>
        </w:rPr>
        <w:t xml:space="preserve">N’oublie pas </w:t>
      </w:r>
      <w:r w:rsidRPr="00865719">
        <w:rPr>
          <w:rFonts w:cstheme="minorHAnsi"/>
          <w:bCs/>
          <w:sz w:val="24"/>
          <w:szCs w:val="24"/>
          <w:u w:val="single"/>
        </w:rPr>
        <w:t>ton écharpe</w:t>
      </w:r>
      <w:r>
        <w:rPr>
          <w:rFonts w:cstheme="minorHAnsi"/>
          <w:bCs/>
          <w:sz w:val="24"/>
          <w:szCs w:val="24"/>
        </w:rPr>
        <w:t> !</w:t>
      </w:r>
    </w:p>
    <w:p w14:paraId="255A3789" w14:textId="77777777" w:rsidR="00641909" w:rsidRDefault="00873310" w:rsidP="00641909">
      <w:pPr>
        <w:pStyle w:val="Paragraphedeliste"/>
        <w:spacing w:before="360" w:after="360" w:line="312" w:lineRule="auto"/>
        <w:ind w:left="244"/>
        <w:rPr>
          <w:rFonts w:cstheme="minorHAnsi"/>
          <w:bCs/>
          <w:sz w:val="24"/>
          <w:szCs w:val="24"/>
        </w:rPr>
      </w:pPr>
      <w:sdt>
        <w:sdtPr>
          <w:rPr>
            <w:rFonts w:cstheme="minorHAnsi"/>
            <w:bCs/>
            <w:sz w:val="24"/>
            <w:szCs w:val="24"/>
          </w:rPr>
          <w:id w:val="-848871439"/>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C.O.D        </w:t>
      </w:r>
      <w:sdt>
        <w:sdtPr>
          <w:rPr>
            <w:rFonts w:cstheme="minorHAnsi"/>
            <w:bCs/>
            <w:sz w:val="24"/>
            <w:szCs w:val="24"/>
          </w:rPr>
          <w:id w:val="1344283524"/>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C.O.I </w:t>
      </w:r>
    </w:p>
    <w:p w14:paraId="1111539F" w14:textId="77777777" w:rsidR="00641909" w:rsidRPr="005F42F4" w:rsidRDefault="00641909" w:rsidP="00641909">
      <w:pPr>
        <w:pStyle w:val="Paragraphedeliste"/>
        <w:numPr>
          <w:ilvl w:val="0"/>
          <w:numId w:val="1060"/>
        </w:numPr>
        <w:spacing w:before="240" w:after="360" w:line="312" w:lineRule="auto"/>
        <w:ind w:left="244" w:hanging="244"/>
        <w:rPr>
          <w:rFonts w:cstheme="minorHAnsi"/>
          <w:bCs/>
          <w:sz w:val="24"/>
          <w:szCs w:val="24"/>
        </w:rPr>
      </w:pPr>
      <w:r w:rsidRPr="005F42F4">
        <w:rPr>
          <w:rFonts w:cstheme="minorHAnsi"/>
          <w:bCs/>
          <w:sz w:val="24"/>
          <w:szCs w:val="24"/>
        </w:rPr>
        <w:t xml:space="preserve">Téléphonez-vous souvent </w:t>
      </w:r>
      <w:r w:rsidRPr="005F42F4">
        <w:rPr>
          <w:rFonts w:cstheme="minorHAnsi"/>
          <w:bCs/>
          <w:sz w:val="24"/>
          <w:szCs w:val="24"/>
          <w:u w:val="single"/>
        </w:rPr>
        <w:t>à vos grands-parents</w:t>
      </w:r>
      <w:r w:rsidRPr="005F42F4">
        <w:rPr>
          <w:rFonts w:cstheme="minorHAnsi"/>
          <w:bCs/>
          <w:sz w:val="24"/>
          <w:szCs w:val="24"/>
        </w:rPr>
        <w:t xml:space="preserve"> ? </w:t>
      </w:r>
      <w:r w:rsidRPr="005F42F4">
        <w:rPr>
          <w:rFonts w:cstheme="minorHAnsi"/>
          <w:bCs/>
          <w:sz w:val="24"/>
          <w:szCs w:val="24"/>
        </w:rPr>
        <w:br/>
      </w:r>
      <w:sdt>
        <w:sdtPr>
          <w:rPr>
            <w:rFonts w:ascii="MS Gothic" w:eastAsia="MS Gothic" w:hAnsi="MS Gothic" w:cstheme="minorHAnsi"/>
            <w:bCs/>
            <w:sz w:val="24"/>
            <w:szCs w:val="24"/>
          </w:rPr>
          <w:id w:val="-2073574620"/>
          <w14:checkbox>
            <w14:checked w14:val="0"/>
            <w14:checkedState w14:val="2612" w14:font="MS Gothic"/>
            <w14:uncheckedState w14:val="2610" w14:font="MS Gothic"/>
          </w14:checkbox>
        </w:sdtPr>
        <w:sdtEndPr/>
        <w:sdtContent>
          <w:r w:rsidRPr="005F42F4">
            <w:rPr>
              <w:rFonts w:ascii="MS Gothic" w:eastAsia="MS Gothic" w:hAnsi="MS Gothic" w:cstheme="minorHAnsi" w:hint="eastAsia"/>
              <w:bCs/>
              <w:sz w:val="24"/>
              <w:szCs w:val="24"/>
            </w:rPr>
            <w:t>☐</w:t>
          </w:r>
        </w:sdtContent>
      </w:sdt>
      <w:r w:rsidRPr="005F42F4">
        <w:rPr>
          <w:rFonts w:cstheme="minorHAnsi"/>
          <w:bCs/>
          <w:sz w:val="24"/>
          <w:szCs w:val="24"/>
        </w:rPr>
        <w:t xml:space="preserve">   C.O.D        </w:t>
      </w:r>
      <w:sdt>
        <w:sdtPr>
          <w:rPr>
            <w:rFonts w:ascii="MS Gothic" w:eastAsia="MS Gothic" w:hAnsi="MS Gothic" w:cstheme="minorHAnsi"/>
            <w:bCs/>
            <w:sz w:val="24"/>
            <w:szCs w:val="24"/>
          </w:rPr>
          <w:id w:val="1070235783"/>
          <w14:checkbox>
            <w14:checked w14:val="0"/>
            <w14:checkedState w14:val="2612" w14:font="MS Gothic"/>
            <w14:uncheckedState w14:val="2610" w14:font="MS Gothic"/>
          </w14:checkbox>
        </w:sdtPr>
        <w:sdtEndPr/>
        <w:sdtContent>
          <w:r w:rsidRPr="005F42F4">
            <w:rPr>
              <w:rFonts w:ascii="MS Gothic" w:eastAsia="MS Gothic" w:hAnsi="MS Gothic" w:cstheme="minorHAnsi" w:hint="eastAsia"/>
              <w:bCs/>
              <w:sz w:val="24"/>
              <w:szCs w:val="24"/>
            </w:rPr>
            <w:t>☐</w:t>
          </w:r>
        </w:sdtContent>
      </w:sdt>
      <w:r w:rsidRPr="005F42F4">
        <w:rPr>
          <w:rFonts w:cstheme="minorHAnsi"/>
          <w:bCs/>
          <w:sz w:val="24"/>
          <w:szCs w:val="24"/>
        </w:rPr>
        <w:t xml:space="preserve">   C.O.I </w:t>
      </w:r>
    </w:p>
    <w:p w14:paraId="60C1ADDC" w14:textId="77777777" w:rsidR="00641909" w:rsidRPr="00865719" w:rsidRDefault="00641909" w:rsidP="00641909">
      <w:pPr>
        <w:pStyle w:val="Paragraphedeliste"/>
        <w:numPr>
          <w:ilvl w:val="0"/>
          <w:numId w:val="1060"/>
        </w:numPr>
        <w:spacing w:before="360" w:after="360" w:line="312" w:lineRule="auto"/>
        <w:ind w:left="244" w:hanging="244"/>
        <w:rPr>
          <w:rFonts w:cstheme="minorHAnsi"/>
          <w:bCs/>
          <w:sz w:val="24"/>
          <w:szCs w:val="24"/>
        </w:rPr>
      </w:pPr>
      <w:r>
        <w:rPr>
          <w:rFonts w:cstheme="minorHAnsi"/>
          <w:bCs/>
          <w:sz w:val="24"/>
          <w:szCs w:val="24"/>
        </w:rPr>
        <w:t xml:space="preserve"> Marie a invité </w:t>
      </w:r>
      <w:r w:rsidRPr="00865719">
        <w:rPr>
          <w:rFonts w:cstheme="minorHAnsi"/>
          <w:bCs/>
          <w:sz w:val="24"/>
          <w:szCs w:val="24"/>
          <w:u w:val="single"/>
        </w:rPr>
        <w:t>ses amies</w:t>
      </w:r>
      <w:r>
        <w:rPr>
          <w:rFonts w:cstheme="minorHAnsi"/>
          <w:bCs/>
          <w:sz w:val="24"/>
          <w:szCs w:val="24"/>
        </w:rPr>
        <w:t xml:space="preserve"> à son anniversaire.</w:t>
      </w:r>
      <w:r>
        <w:rPr>
          <w:rFonts w:cstheme="minorHAnsi"/>
          <w:bCs/>
          <w:sz w:val="24"/>
          <w:szCs w:val="24"/>
        </w:rPr>
        <w:br/>
      </w:r>
      <w:sdt>
        <w:sdtPr>
          <w:rPr>
            <w:rFonts w:cstheme="minorHAnsi"/>
            <w:bCs/>
            <w:sz w:val="24"/>
            <w:szCs w:val="24"/>
          </w:rPr>
          <w:id w:val="1024753323"/>
          <w14:checkbox>
            <w14:checked w14:val="0"/>
            <w14:checkedState w14:val="2612" w14:font="MS Gothic"/>
            <w14:uncheckedState w14:val="2610" w14:font="MS Gothic"/>
          </w14:checkbox>
        </w:sdtPr>
        <w:sdtEndPr/>
        <w:sdtContent>
          <w:r>
            <w:rPr>
              <w:rFonts w:ascii="MS Gothic" w:eastAsia="MS Gothic" w:hAnsi="MS Gothic" w:cstheme="minorHAnsi" w:hint="eastAsia"/>
              <w:bCs/>
              <w:sz w:val="24"/>
              <w:szCs w:val="24"/>
            </w:rPr>
            <w:t>☐</w:t>
          </w:r>
        </w:sdtContent>
      </w:sdt>
      <w:r>
        <w:rPr>
          <w:rFonts w:cstheme="minorHAnsi"/>
          <w:bCs/>
          <w:sz w:val="24"/>
          <w:szCs w:val="24"/>
        </w:rPr>
        <w:t xml:space="preserve">   C.O.D        </w:t>
      </w:r>
      <w:sdt>
        <w:sdtPr>
          <w:rPr>
            <w:rFonts w:cstheme="minorHAnsi"/>
            <w:bCs/>
            <w:sz w:val="24"/>
            <w:szCs w:val="24"/>
          </w:rPr>
          <w:id w:val="-792528527"/>
          <w14:checkbox>
            <w14:checked w14:val="0"/>
            <w14:checkedState w14:val="2612" w14:font="MS Gothic"/>
            <w14:uncheckedState w14:val="2610" w14:font="MS Gothic"/>
          </w14:checkbox>
        </w:sdtPr>
        <w:sdtEndPr/>
        <w:sdtContent>
          <w:r>
            <w:rPr>
              <w:rFonts w:ascii="MS Gothic" w:eastAsia="MS Gothic" w:hAnsi="MS Gothic" w:cstheme="minorHAnsi" w:hint="eastAsia"/>
              <w:bCs/>
              <w:sz w:val="24"/>
              <w:szCs w:val="24"/>
            </w:rPr>
            <w:t>☐</w:t>
          </w:r>
        </w:sdtContent>
      </w:sdt>
      <w:r>
        <w:rPr>
          <w:rFonts w:cstheme="minorHAnsi"/>
          <w:bCs/>
          <w:sz w:val="24"/>
          <w:szCs w:val="24"/>
        </w:rPr>
        <w:t xml:space="preserve">   C.O.I</w:t>
      </w:r>
    </w:p>
    <w:p w14:paraId="0137CC7C" w14:textId="77777777" w:rsidR="00641909" w:rsidRDefault="00641909" w:rsidP="00641909">
      <w:pPr>
        <w:pStyle w:val="Paragraphedeliste"/>
        <w:numPr>
          <w:ilvl w:val="0"/>
          <w:numId w:val="1060"/>
        </w:numPr>
        <w:spacing w:before="360" w:after="360" w:line="312" w:lineRule="auto"/>
        <w:ind w:left="244" w:hanging="244"/>
        <w:rPr>
          <w:rFonts w:cstheme="minorHAnsi"/>
          <w:bCs/>
          <w:sz w:val="24"/>
          <w:szCs w:val="24"/>
        </w:rPr>
      </w:pPr>
      <w:r>
        <w:rPr>
          <w:rFonts w:cstheme="minorHAnsi"/>
          <w:bCs/>
          <w:sz w:val="24"/>
          <w:szCs w:val="24"/>
        </w:rPr>
        <w:t xml:space="preserve">Elle pense </w:t>
      </w:r>
      <w:r w:rsidRPr="00865719">
        <w:rPr>
          <w:rFonts w:cstheme="minorHAnsi"/>
          <w:bCs/>
          <w:sz w:val="24"/>
          <w:szCs w:val="24"/>
          <w:u w:val="single"/>
        </w:rPr>
        <w:t>à ses prochaines vacances</w:t>
      </w:r>
      <w:r>
        <w:rPr>
          <w:rFonts w:cstheme="minorHAnsi"/>
          <w:bCs/>
          <w:sz w:val="24"/>
          <w:szCs w:val="24"/>
        </w:rPr>
        <w:t xml:space="preserve">. </w:t>
      </w:r>
    </w:p>
    <w:p w14:paraId="54AC5250" w14:textId="77777777" w:rsidR="00641909" w:rsidRDefault="00873310" w:rsidP="00641909">
      <w:pPr>
        <w:pStyle w:val="Paragraphedeliste"/>
        <w:spacing w:before="360" w:after="360" w:line="312" w:lineRule="auto"/>
        <w:ind w:left="244"/>
        <w:rPr>
          <w:rFonts w:cstheme="minorHAnsi"/>
          <w:bCs/>
          <w:sz w:val="24"/>
          <w:szCs w:val="24"/>
        </w:rPr>
      </w:pPr>
      <w:sdt>
        <w:sdtPr>
          <w:rPr>
            <w:rFonts w:cstheme="minorHAnsi"/>
            <w:bCs/>
            <w:sz w:val="24"/>
            <w:szCs w:val="24"/>
          </w:rPr>
          <w:id w:val="55003346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C.O.D        </w:t>
      </w:r>
      <w:sdt>
        <w:sdtPr>
          <w:rPr>
            <w:rFonts w:cstheme="minorHAnsi"/>
            <w:bCs/>
            <w:sz w:val="24"/>
            <w:szCs w:val="24"/>
          </w:rPr>
          <w:id w:val="-32050916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C.O.I</w:t>
      </w:r>
    </w:p>
    <w:p w14:paraId="71DEB9C7" w14:textId="77777777" w:rsidR="00641909" w:rsidRPr="005F42F4" w:rsidRDefault="00641909" w:rsidP="00641909">
      <w:pPr>
        <w:pStyle w:val="Paragraphedeliste"/>
        <w:numPr>
          <w:ilvl w:val="0"/>
          <w:numId w:val="1060"/>
        </w:numPr>
        <w:spacing w:before="360" w:after="360" w:line="312" w:lineRule="auto"/>
        <w:ind w:left="244" w:hanging="244"/>
        <w:rPr>
          <w:rFonts w:cstheme="minorHAnsi"/>
          <w:bCs/>
          <w:sz w:val="24"/>
          <w:szCs w:val="24"/>
        </w:rPr>
      </w:pPr>
      <w:r>
        <w:rPr>
          <w:rFonts w:cstheme="minorHAnsi"/>
          <w:bCs/>
          <w:sz w:val="24"/>
          <w:szCs w:val="24"/>
        </w:rPr>
        <w:t xml:space="preserve">Maxime répond correctement </w:t>
      </w:r>
      <w:r w:rsidRPr="005F42F4">
        <w:rPr>
          <w:rFonts w:cstheme="minorHAnsi"/>
          <w:bCs/>
          <w:sz w:val="24"/>
          <w:szCs w:val="24"/>
          <w:u w:val="single"/>
        </w:rPr>
        <w:t>à toutes les questions</w:t>
      </w:r>
      <w:r>
        <w:rPr>
          <w:rFonts w:cstheme="minorHAnsi"/>
          <w:bCs/>
          <w:sz w:val="24"/>
          <w:szCs w:val="24"/>
        </w:rPr>
        <w:t xml:space="preserve">. </w:t>
      </w:r>
    </w:p>
    <w:p w14:paraId="0889F01F" w14:textId="77777777" w:rsidR="00641909" w:rsidRDefault="00873310" w:rsidP="00641909">
      <w:pPr>
        <w:pStyle w:val="Paragraphedeliste"/>
        <w:spacing w:before="360" w:after="360" w:line="312" w:lineRule="auto"/>
        <w:ind w:left="244"/>
        <w:rPr>
          <w:rFonts w:cstheme="minorHAnsi"/>
          <w:bCs/>
          <w:sz w:val="24"/>
          <w:szCs w:val="24"/>
        </w:rPr>
      </w:pPr>
      <w:sdt>
        <w:sdtPr>
          <w:rPr>
            <w:rFonts w:cstheme="minorHAnsi"/>
            <w:bCs/>
            <w:sz w:val="24"/>
            <w:szCs w:val="24"/>
          </w:rPr>
          <w:id w:val="179178063"/>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C.O.D        </w:t>
      </w:r>
      <w:sdt>
        <w:sdtPr>
          <w:rPr>
            <w:rFonts w:cstheme="minorHAnsi"/>
            <w:bCs/>
            <w:sz w:val="24"/>
            <w:szCs w:val="24"/>
          </w:rPr>
          <w:id w:val="-1327811218"/>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C.O.I</w:t>
      </w:r>
    </w:p>
    <w:p w14:paraId="2ECD8D3C" w14:textId="77777777" w:rsidR="00641909" w:rsidRPr="005F42F4" w:rsidRDefault="00641909" w:rsidP="00641909">
      <w:pPr>
        <w:pStyle w:val="Paragraphedeliste"/>
        <w:numPr>
          <w:ilvl w:val="0"/>
          <w:numId w:val="1060"/>
        </w:numPr>
        <w:spacing w:before="360" w:after="360" w:line="312" w:lineRule="auto"/>
        <w:ind w:left="244" w:hanging="244"/>
        <w:rPr>
          <w:rFonts w:cstheme="minorHAnsi"/>
          <w:bCs/>
          <w:sz w:val="24"/>
          <w:szCs w:val="24"/>
        </w:rPr>
      </w:pPr>
      <w:r>
        <w:rPr>
          <w:rFonts w:cstheme="minorHAnsi"/>
          <w:bCs/>
          <w:sz w:val="24"/>
          <w:szCs w:val="24"/>
        </w:rPr>
        <w:t xml:space="preserve">J’ai reçu </w:t>
      </w:r>
      <w:r w:rsidRPr="005F42F4">
        <w:rPr>
          <w:rFonts w:cstheme="minorHAnsi"/>
          <w:bCs/>
          <w:sz w:val="24"/>
          <w:szCs w:val="24"/>
          <w:u w:val="single"/>
        </w:rPr>
        <w:t>une carte postale</w:t>
      </w:r>
      <w:r>
        <w:rPr>
          <w:rFonts w:cstheme="minorHAnsi"/>
          <w:bCs/>
          <w:sz w:val="24"/>
          <w:szCs w:val="24"/>
        </w:rPr>
        <w:t xml:space="preserve"> de Lucie. </w:t>
      </w:r>
    </w:p>
    <w:p w14:paraId="1EB00493" w14:textId="77777777" w:rsidR="00641909" w:rsidRDefault="00873310" w:rsidP="00641909">
      <w:pPr>
        <w:pStyle w:val="Paragraphedeliste"/>
        <w:spacing w:before="360" w:after="360" w:line="312" w:lineRule="auto"/>
        <w:ind w:left="244"/>
        <w:rPr>
          <w:rFonts w:cstheme="minorHAnsi"/>
          <w:bCs/>
          <w:sz w:val="24"/>
          <w:szCs w:val="24"/>
        </w:rPr>
        <w:sectPr w:rsidR="00641909" w:rsidSect="00641909">
          <w:headerReference w:type="default" r:id="rId189"/>
          <w:footerReference w:type="default" r:id="rId190"/>
          <w:pgSz w:w="11906" w:h="16838"/>
          <w:pgMar w:top="720" w:right="720" w:bottom="720" w:left="720" w:header="227" w:footer="227" w:gutter="0"/>
          <w:cols w:num="2" w:space="708"/>
          <w:docGrid w:linePitch="360"/>
        </w:sectPr>
      </w:pPr>
      <w:sdt>
        <w:sdtPr>
          <w:rPr>
            <w:rFonts w:cstheme="minorHAnsi"/>
            <w:bCs/>
            <w:sz w:val="24"/>
            <w:szCs w:val="24"/>
          </w:rPr>
          <w:id w:val="-2088836403"/>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C.O.D        </w:t>
      </w:r>
      <w:sdt>
        <w:sdtPr>
          <w:rPr>
            <w:rFonts w:cstheme="minorHAnsi"/>
            <w:bCs/>
            <w:sz w:val="24"/>
            <w:szCs w:val="24"/>
          </w:rPr>
          <w:id w:val="960075676"/>
          <w14:checkbox>
            <w14:checked w14:val="0"/>
            <w14:checkedState w14:val="2612" w14:font="MS Gothic"/>
            <w14:uncheckedState w14:val="2610" w14:font="MS Gothic"/>
          </w14:checkbox>
        </w:sdtPr>
        <w:sdtEndPr/>
        <w:sdtContent>
          <w:r w:rsidR="00641909">
            <w:rPr>
              <w:rFonts w:ascii="MS Gothic" w:eastAsia="MS Gothic" w:hAnsi="MS Gothic" w:cstheme="minorHAnsi" w:hint="eastAsia"/>
              <w:bCs/>
              <w:sz w:val="24"/>
              <w:szCs w:val="24"/>
            </w:rPr>
            <w:t>☐</w:t>
          </w:r>
        </w:sdtContent>
      </w:sdt>
      <w:r w:rsidR="00641909">
        <w:rPr>
          <w:rFonts w:cstheme="minorHAnsi"/>
          <w:bCs/>
          <w:sz w:val="24"/>
          <w:szCs w:val="24"/>
        </w:rPr>
        <w:t xml:space="preserve">   C.O.I</w:t>
      </w:r>
    </w:p>
    <w:p w14:paraId="61AC43B5" w14:textId="77777777" w:rsidR="00641909" w:rsidRPr="005F42F4" w:rsidRDefault="00641909" w:rsidP="00641909">
      <w:pPr>
        <w:pStyle w:val="Paragraphedeliste"/>
        <w:spacing w:before="360" w:after="120" w:line="312" w:lineRule="auto"/>
        <w:ind w:left="244"/>
        <w:rPr>
          <w:rFonts w:cstheme="minorHAnsi"/>
          <w:bCs/>
          <w:sz w:val="24"/>
          <w:szCs w:val="24"/>
        </w:rPr>
      </w:pPr>
    </w:p>
    <w:p w14:paraId="28AE5B76" w14:textId="77777777" w:rsidR="00641909" w:rsidRDefault="00641909" w:rsidP="00641909">
      <w:pPr>
        <w:spacing w:after="360" w:line="240" w:lineRule="auto"/>
        <w:rPr>
          <w:rFonts w:cstheme="minorHAnsi"/>
          <w:b/>
          <w:sz w:val="24"/>
          <w:szCs w:val="24"/>
        </w:rPr>
      </w:pPr>
      <w:r w:rsidRPr="00B1207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6  </w:t>
      </w:r>
      <w:r w:rsidRPr="00F603A4">
        <w:rPr>
          <w:rFonts w:cstheme="minorHAnsi"/>
          <w:b/>
          <w:sz w:val="24"/>
          <w:szCs w:val="24"/>
        </w:rPr>
        <w:t xml:space="preserve"> </w:t>
      </w:r>
      <w:r>
        <w:rPr>
          <w:rFonts w:cstheme="minorHAnsi"/>
          <w:b/>
          <w:sz w:val="24"/>
          <w:szCs w:val="24"/>
        </w:rPr>
        <w:t xml:space="preserve">Indique si les mots soulignés sont complément d’objet direct ou attribut du sujet.   </w:t>
      </w:r>
    </w:p>
    <w:p w14:paraId="43F77623" w14:textId="77777777" w:rsidR="00641909" w:rsidRDefault="00641909" w:rsidP="00641909">
      <w:pPr>
        <w:pStyle w:val="Paragraphedeliste"/>
        <w:numPr>
          <w:ilvl w:val="0"/>
          <w:numId w:val="1059"/>
        </w:numPr>
        <w:spacing w:before="360" w:after="360" w:line="276" w:lineRule="auto"/>
        <w:ind w:left="244" w:hanging="244"/>
        <w:rPr>
          <w:rFonts w:cstheme="minorHAnsi"/>
          <w:bCs/>
          <w:sz w:val="24"/>
          <w:szCs w:val="24"/>
        </w:rPr>
      </w:pPr>
      <w:r>
        <w:rPr>
          <w:rFonts w:cstheme="minorHAnsi"/>
          <w:bCs/>
          <w:sz w:val="24"/>
          <w:szCs w:val="24"/>
        </w:rPr>
        <w:t xml:space="preserve">J’observe </w:t>
      </w:r>
      <w:r w:rsidRPr="00AB5F59">
        <w:rPr>
          <w:rFonts w:cstheme="minorHAnsi"/>
          <w:bCs/>
          <w:sz w:val="24"/>
          <w:szCs w:val="24"/>
          <w:u w:val="single"/>
        </w:rPr>
        <w:t>les oiseaux migrateurs</w:t>
      </w:r>
      <w:r>
        <w:rPr>
          <w:rFonts w:cstheme="minorHAnsi"/>
          <w:bCs/>
          <w:sz w:val="24"/>
          <w:szCs w:val="24"/>
        </w:rPr>
        <w:t xml:space="preserve"> avec mes jumelles. </w:t>
      </w:r>
    </w:p>
    <w:p w14:paraId="077C065E" w14:textId="77777777" w:rsidR="00641909" w:rsidRDefault="00641909" w:rsidP="00641909">
      <w:pPr>
        <w:pStyle w:val="Paragraphedeliste"/>
        <w:numPr>
          <w:ilvl w:val="0"/>
          <w:numId w:val="1059"/>
        </w:numPr>
        <w:spacing w:before="360" w:after="360" w:line="276" w:lineRule="auto"/>
        <w:ind w:left="244" w:hanging="244"/>
        <w:rPr>
          <w:rFonts w:cstheme="minorHAnsi"/>
          <w:bCs/>
          <w:sz w:val="24"/>
          <w:szCs w:val="24"/>
        </w:rPr>
      </w:pPr>
      <w:r>
        <w:rPr>
          <w:rFonts w:cstheme="minorHAnsi"/>
          <w:bCs/>
          <w:sz w:val="24"/>
          <w:szCs w:val="24"/>
        </w:rPr>
        <w:t xml:space="preserve">Pauline était vraiment </w:t>
      </w:r>
      <w:r w:rsidRPr="00AB5F59">
        <w:rPr>
          <w:rFonts w:cstheme="minorHAnsi"/>
          <w:bCs/>
          <w:sz w:val="24"/>
          <w:szCs w:val="24"/>
          <w:u w:val="single"/>
        </w:rPr>
        <w:t>énervée</w:t>
      </w:r>
      <w:r>
        <w:rPr>
          <w:rFonts w:cstheme="minorHAnsi"/>
          <w:bCs/>
          <w:sz w:val="24"/>
          <w:szCs w:val="24"/>
        </w:rPr>
        <w:t xml:space="preserve"> ce matin. </w:t>
      </w:r>
    </w:p>
    <w:p w14:paraId="3C0CFBF8" w14:textId="77777777" w:rsidR="00641909" w:rsidRPr="00E003A0" w:rsidRDefault="00641909" w:rsidP="00641909">
      <w:pPr>
        <w:pStyle w:val="Paragraphedeliste"/>
        <w:numPr>
          <w:ilvl w:val="0"/>
          <w:numId w:val="1059"/>
        </w:numPr>
        <w:spacing w:before="120" w:after="120" w:line="276" w:lineRule="auto"/>
        <w:ind w:left="244" w:hanging="244"/>
        <w:rPr>
          <w:rFonts w:cstheme="minorHAnsi"/>
          <w:sz w:val="24"/>
          <w:szCs w:val="24"/>
          <w:shd w:val="clear" w:color="auto" w:fill="35BD00"/>
        </w:rPr>
      </w:pPr>
      <w:r>
        <w:rPr>
          <w:rFonts w:cstheme="minorHAnsi"/>
          <w:bCs/>
          <w:sz w:val="24"/>
          <w:szCs w:val="24"/>
        </w:rPr>
        <w:t xml:space="preserve">Les spectateurs se lèvent et acclament </w:t>
      </w:r>
      <w:r w:rsidRPr="00AB5F59">
        <w:rPr>
          <w:rFonts w:cstheme="minorHAnsi"/>
          <w:bCs/>
          <w:sz w:val="24"/>
          <w:szCs w:val="24"/>
          <w:u w:val="single"/>
        </w:rPr>
        <w:t>les comédiens</w:t>
      </w:r>
      <w:r>
        <w:rPr>
          <w:rFonts w:cstheme="minorHAnsi"/>
          <w:bCs/>
          <w:sz w:val="24"/>
          <w:szCs w:val="24"/>
        </w:rPr>
        <w:t xml:space="preserve"> sur scène.  </w:t>
      </w:r>
    </w:p>
    <w:p w14:paraId="592B3F4B" w14:textId="77777777" w:rsidR="00641909" w:rsidRPr="00AB5F59" w:rsidRDefault="00641909" w:rsidP="00641909">
      <w:pPr>
        <w:pStyle w:val="Paragraphedeliste"/>
        <w:numPr>
          <w:ilvl w:val="0"/>
          <w:numId w:val="1059"/>
        </w:numPr>
        <w:spacing w:before="120" w:after="120" w:line="276" w:lineRule="auto"/>
        <w:ind w:left="244" w:hanging="244"/>
        <w:rPr>
          <w:rFonts w:cstheme="minorHAnsi"/>
          <w:sz w:val="24"/>
          <w:szCs w:val="24"/>
          <w:shd w:val="clear" w:color="auto" w:fill="35BD00"/>
        </w:rPr>
      </w:pPr>
      <w:r>
        <w:rPr>
          <w:rFonts w:cstheme="minorHAnsi"/>
          <w:bCs/>
          <w:sz w:val="24"/>
          <w:szCs w:val="24"/>
        </w:rPr>
        <w:t xml:space="preserve">Tous les élèves semblent </w:t>
      </w:r>
      <w:r w:rsidRPr="00AB5F59">
        <w:rPr>
          <w:rFonts w:cstheme="minorHAnsi"/>
          <w:bCs/>
          <w:sz w:val="24"/>
          <w:szCs w:val="24"/>
          <w:u w:val="single"/>
        </w:rPr>
        <w:t>attentifs</w:t>
      </w:r>
      <w:r>
        <w:rPr>
          <w:rFonts w:cstheme="minorHAnsi"/>
          <w:bCs/>
          <w:sz w:val="24"/>
          <w:szCs w:val="24"/>
        </w:rPr>
        <w:t xml:space="preserve"> devant le documentaire. </w:t>
      </w:r>
    </w:p>
    <w:p w14:paraId="6B281728" w14:textId="77777777" w:rsidR="00641909" w:rsidRDefault="00641909" w:rsidP="00641909">
      <w:pPr>
        <w:pStyle w:val="Paragraphedeliste"/>
        <w:numPr>
          <w:ilvl w:val="0"/>
          <w:numId w:val="1059"/>
        </w:numPr>
        <w:spacing w:before="360" w:after="120" w:line="276" w:lineRule="auto"/>
        <w:ind w:left="244" w:hanging="244"/>
        <w:rPr>
          <w:rFonts w:cstheme="minorHAnsi"/>
          <w:bCs/>
          <w:sz w:val="24"/>
          <w:szCs w:val="24"/>
        </w:rPr>
      </w:pPr>
      <w:r>
        <w:rPr>
          <w:rFonts w:cstheme="minorHAnsi"/>
          <w:bCs/>
          <w:sz w:val="24"/>
          <w:szCs w:val="24"/>
        </w:rPr>
        <w:t xml:space="preserve">Le ciel restera </w:t>
      </w:r>
      <w:r w:rsidRPr="00774EE8">
        <w:rPr>
          <w:rFonts w:cstheme="minorHAnsi"/>
          <w:bCs/>
          <w:sz w:val="24"/>
          <w:szCs w:val="24"/>
          <w:u w:val="single"/>
        </w:rPr>
        <w:t>gris</w:t>
      </w:r>
      <w:r>
        <w:rPr>
          <w:rFonts w:cstheme="minorHAnsi"/>
          <w:bCs/>
          <w:sz w:val="24"/>
          <w:szCs w:val="24"/>
        </w:rPr>
        <w:t xml:space="preserve"> toute la journée. </w:t>
      </w:r>
    </w:p>
    <w:p w14:paraId="7C0D3D7B" w14:textId="77777777" w:rsidR="00641909" w:rsidRDefault="00641909" w:rsidP="00641909">
      <w:pPr>
        <w:pStyle w:val="Paragraphedeliste"/>
        <w:numPr>
          <w:ilvl w:val="0"/>
          <w:numId w:val="1059"/>
        </w:numPr>
        <w:spacing w:before="360" w:after="120" w:line="276" w:lineRule="auto"/>
        <w:ind w:left="244" w:hanging="244"/>
        <w:rPr>
          <w:rFonts w:cstheme="minorHAnsi"/>
          <w:bCs/>
          <w:sz w:val="24"/>
          <w:szCs w:val="24"/>
        </w:rPr>
      </w:pPr>
      <w:r w:rsidRPr="00865719">
        <w:rPr>
          <w:rFonts w:cstheme="minorHAnsi"/>
          <w:bCs/>
          <w:sz w:val="24"/>
          <w:szCs w:val="24"/>
        </w:rPr>
        <w:t xml:space="preserve">Jules n’aime pas </w:t>
      </w:r>
      <w:r w:rsidRPr="000D6C99">
        <w:rPr>
          <w:rFonts w:cstheme="minorHAnsi"/>
          <w:bCs/>
          <w:sz w:val="24"/>
          <w:szCs w:val="24"/>
          <w:u w:val="single"/>
        </w:rPr>
        <w:t>réciter sa poésie</w:t>
      </w:r>
      <w:r w:rsidRPr="00865719">
        <w:rPr>
          <w:rFonts w:cstheme="minorHAnsi"/>
          <w:bCs/>
          <w:sz w:val="24"/>
          <w:szCs w:val="24"/>
        </w:rPr>
        <w:t xml:space="preserve"> devant toute la classe.</w:t>
      </w:r>
    </w:p>
    <w:p w14:paraId="22FCA3E0" w14:textId="77777777" w:rsidR="00641909" w:rsidRPr="00AF770D" w:rsidRDefault="00641909" w:rsidP="00641909">
      <w:pPr>
        <w:spacing w:before="480" w:after="360" w:line="240" w:lineRule="auto"/>
        <w:rPr>
          <w:rFonts w:cstheme="minorHAnsi"/>
          <w:sz w:val="24"/>
          <w:szCs w:val="24"/>
          <w:shd w:val="clear" w:color="auto" w:fill="FF9800"/>
        </w:rPr>
      </w:pPr>
      <w:r w:rsidRPr="00B1207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7  </w:t>
      </w:r>
      <w:r w:rsidRPr="00F603A4">
        <w:rPr>
          <w:rFonts w:cstheme="minorHAnsi"/>
          <w:b/>
          <w:sz w:val="24"/>
          <w:szCs w:val="24"/>
        </w:rPr>
        <w:t xml:space="preserve"> </w:t>
      </w:r>
      <w:r>
        <w:rPr>
          <w:rFonts w:cstheme="minorHAnsi"/>
          <w:b/>
          <w:sz w:val="24"/>
          <w:szCs w:val="24"/>
        </w:rPr>
        <w:t xml:space="preserve">Indique la fonction du mot souligné dans la phrase : C.O.D, C.O.I, complément circonstanciel ou attribut du sujet. </w:t>
      </w:r>
    </w:p>
    <w:p w14:paraId="51279C85" w14:textId="77777777" w:rsidR="00641909" w:rsidRPr="00C93078" w:rsidRDefault="00641909" w:rsidP="00641909">
      <w:pPr>
        <w:pStyle w:val="Paragraphedeliste"/>
        <w:numPr>
          <w:ilvl w:val="0"/>
          <w:numId w:val="1064"/>
        </w:numPr>
        <w:spacing w:before="240" w:after="360" w:line="360" w:lineRule="auto"/>
        <w:ind w:left="244" w:hanging="244"/>
        <w:rPr>
          <w:rFonts w:cstheme="minorHAnsi"/>
          <w:sz w:val="24"/>
          <w:szCs w:val="24"/>
          <w:shd w:val="clear" w:color="auto" w:fill="FF9800"/>
        </w:rPr>
      </w:pPr>
      <w:r>
        <w:rPr>
          <w:rFonts w:cstheme="minorHAnsi"/>
          <w:bCs/>
          <w:sz w:val="24"/>
          <w:szCs w:val="24"/>
        </w:rPr>
        <w:t xml:space="preserve">Une vache broute </w:t>
      </w:r>
      <w:r w:rsidRPr="00C93078">
        <w:rPr>
          <w:rFonts w:cstheme="minorHAnsi"/>
          <w:bCs/>
          <w:sz w:val="24"/>
          <w:szCs w:val="24"/>
          <w:u w:val="single"/>
        </w:rPr>
        <w:t>près de l’étable</w:t>
      </w:r>
      <w:r>
        <w:rPr>
          <w:rFonts w:cstheme="minorHAnsi"/>
          <w:bCs/>
          <w:sz w:val="24"/>
          <w:szCs w:val="24"/>
        </w:rPr>
        <w:t xml:space="preserve">.  </w:t>
      </w:r>
    </w:p>
    <w:p w14:paraId="77AC737A" w14:textId="77777777" w:rsidR="00641909" w:rsidRPr="00C44EDA" w:rsidRDefault="00641909" w:rsidP="00641909">
      <w:pPr>
        <w:pStyle w:val="Paragraphedeliste"/>
        <w:numPr>
          <w:ilvl w:val="0"/>
          <w:numId w:val="1064"/>
        </w:numPr>
        <w:spacing w:before="240" w:after="360" w:line="360" w:lineRule="auto"/>
        <w:ind w:left="244" w:hanging="244"/>
        <w:rPr>
          <w:rFonts w:cstheme="minorHAnsi"/>
          <w:sz w:val="24"/>
          <w:szCs w:val="24"/>
          <w:shd w:val="clear" w:color="auto" w:fill="FF9800"/>
        </w:rPr>
      </w:pPr>
      <w:r>
        <w:rPr>
          <w:rFonts w:cstheme="minorHAnsi"/>
          <w:bCs/>
          <w:sz w:val="24"/>
          <w:szCs w:val="24"/>
        </w:rPr>
        <w:t xml:space="preserve">Tu apprends </w:t>
      </w:r>
      <w:r w:rsidRPr="00C44EDA">
        <w:rPr>
          <w:rFonts w:cstheme="minorHAnsi"/>
          <w:bCs/>
          <w:sz w:val="24"/>
          <w:szCs w:val="24"/>
          <w:u w:val="single"/>
        </w:rPr>
        <w:t>à ton chien</w:t>
      </w:r>
      <w:r>
        <w:rPr>
          <w:rFonts w:cstheme="minorHAnsi"/>
          <w:bCs/>
          <w:sz w:val="24"/>
          <w:szCs w:val="24"/>
        </w:rPr>
        <w:t xml:space="preserve"> à donner la patte.</w:t>
      </w:r>
    </w:p>
    <w:p w14:paraId="2DD7155E" w14:textId="77777777" w:rsidR="00641909" w:rsidRPr="00C44EDA" w:rsidRDefault="00641909" w:rsidP="00641909">
      <w:pPr>
        <w:pStyle w:val="Paragraphedeliste"/>
        <w:numPr>
          <w:ilvl w:val="0"/>
          <w:numId w:val="1064"/>
        </w:numPr>
        <w:spacing w:before="240" w:after="360" w:line="360" w:lineRule="auto"/>
        <w:ind w:left="244" w:hanging="244"/>
        <w:rPr>
          <w:rFonts w:cstheme="minorHAnsi"/>
          <w:sz w:val="24"/>
          <w:szCs w:val="24"/>
          <w:shd w:val="clear" w:color="auto" w:fill="FF9800"/>
        </w:rPr>
      </w:pPr>
      <w:r>
        <w:rPr>
          <w:rFonts w:cstheme="minorHAnsi"/>
          <w:bCs/>
          <w:sz w:val="24"/>
          <w:szCs w:val="24"/>
        </w:rPr>
        <w:t>L’homme que tu vois</w:t>
      </w:r>
      <w:r w:rsidRPr="00C44EDA">
        <w:rPr>
          <w:rFonts w:cstheme="minorHAnsi"/>
          <w:bCs/>
          <w:sz w:val="24"/>
          <w:szCs w:val="24"/>
        </w:rPr>
        <w:t xml:space="preserve"> deviendra </w:t>
      </w:r>
      <w:r w:rsidRPr="00C44EDA">
        <w:rPr>
          <w:rFonts w:cstheme="minorHAnsi"/>
          <w:bCs/>
          <w:sz w:val="24"/>
          <w:szCs w:val="24"/>
          <w:u w:val="single"/>
        </w:rPr>
        <w:t xml:space="preserve">un grand </w:t>
      </w:r>
      <w:r>
        <w:rPr>
          <w:rFonts w:cstheme="minorHAnsi"/>
          <w:bCs/>
          <w:sz w:val="24"/>
          <w:szCs w:val="24"/>
          <w:u w:val="single"/>
        </w:rPr>
        <w:t xml:space="preserve">pianiste. </w:t>
      </w:r>
    </w:p>
    <w:p w14:paraId="2F5B8F57" w14:textId="77777777" w:rsidR="00641909" w:rsidRPr="00612069" w:rsidRDefault="00641909" w:rsidP="00641909">
      <w:pPr>
        <w:pStyle w:val="Paragraphedeliste"/>
        <w:numPr>
          <w:ilvl w:val="0"/>
          <w:numId w:val="1064"/>
        </w:numPr>
        <w:spacing w:before="240" w:after="360" w:line="240" w:lineRule="auto"/>
        <w:ind w:left="244" w:hanging="244"/>
        <w:rPr>
          <w:rFonts w:cstheme="minorHAnsi"/>
          <w:sz w:val="24"/>
          <w:szCs w:val="24"/>
          <w:shd w:val="clear" w:color="auto" w:fill="FF9800"/>
        </w:rPr>
      </w:pPr>
      <w:r w:rsidRPr="00612069">
        <w:rPr>
          <w:rFonts w:cstheme="minorHAnsi"/>
          <w:bCs/>
          <w:sz w:val="24"/>
          <w:szCs w:val="24"/>
        </w:rPr>
        <w:t xml:space="preserve">Quelques élèves n’avaient pas fini </w:t>
      </w:r>
      <w:r w:rsidRPr="00612069">
        <w:rPr>
          <w:rFonts w:cstheme="minorHAnsi"/>
          <w:bCs/>
          <w:sz w:val="24"/>
          <w:szCs w:val="24"/>
          <w:u w:val="single"/>
        </w:rPr>
        <w:t>l’exercice</w:t>
      </w:r>
      <w:r>
        <w:rPr>
          <w:rFonts w:cstheme="minorHAnsi"/>
          <w:bCs/>
          <w:sz w:val="24"/>
          <w:szCs w:val="24"/>
          <w:u w:val="single"/>
        </w:rPr>
        <w:t>.</w:t>
      </w:r>
    </w:p>
    <w:p w14:paraId="6696CE6D" w14:textId="77777777" w:rsidR="00641909" w:rsidRDefault="00641909" w:rsidP="00641909">
      <w:pPr>
        <w:spacing w:before="600" w:after="360" w:line="240" w:lineRule="auto"/>
        <w:rPr>
          <w:rFonts w:cstheme="minorHAnsi"/>
          <w:b/>
          <w:sz w:val="24"/>
          <w:szCs w:val="24"/>
        </w:rPr>
      </w:pPr>
      <w:r w:rsidRPr="007E01E3">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7E01E3">
        <w:rPr>
          <w:rFonts w:cstheme="minorHAnsi"/>
          <w:b/>
          <w:color w:val="FFFFFF" w:themeColor="background1"/>
          <w:sz w:val="24"/>
          <w:szCs w:val="24"/>
          <w:shd w:val="clear" w:color="auto" w:fill="FF9800"/>
        </w:rPr>
        <w:t xml:space="preserve">  </w:t>
      </w:r>
      <w:r w:rsidRPr="007E01E3">
        <w:rPr>
          <w:rFonts w:cstheme="minorHAnsi"/>
          <w:b/>
          <w:sz w:val="24"/>
          <w:szCs w:val="24"/>
        </w:rPr>
        <w:t xml:space="preserve"> </w:t>
      </w:r>
      <w:r>
        <w:rPr>
          <w:rFonts w:cstheme="minorHAnsi"/>
          <w:b/>
          <w:sz w:val="24"/>
          <w:szCs w:val="24"/>
        </w:rPr>
        <w:t xml:space="preserve">Indique la fonction des mots soulignés dans la phrase : complément du nom ou complément circonstanciel. </w:t>
      </w:r>
    </w:p>
    <w:p w14:paraId="427A12ED" w14:textId="77777777" w:rsidR="00641909" w:rsidRPr="00AA7405" w:rsidRDefault="00641909" w:rsidP="00641909">
      <w:pPr>
        <w:pStyle w:val="Paragraphedeliste"/>
        <w:numPr>
          <w:ilvl w:val="0"/>
          <w:numId w:val="1066"/>
        </w:numPr>
        <w:spacing w:before="240" w:after="360" w:line="360" w:lineRule="auto"/>
        <w:ind w:left="244" w:hanging="244"/>
        <w:rPr>
          <w:rFonts w:cstheme="minorHAnsi"/>
          <w:bCs/>
          <w:sz w:val="24"/>
          <w:szCs w:val="24"/>
        </w:rPr>
      </w:pPr>
      <w:r>
        <w:rPr>
          <w:rFonts w:cstheme="minorHAnsi"/>
          <w:bCs/>
          <w:sz w:val="24"/>
          <w:szCs w:val="24"/>
        </w:rPr>
        <w:t xml:space="preserve"> Vous allez jusqu’à la pharmacie </w:t>
      </w:r>
      <w:r w:rsidRPr="00B61E51">
        <w:rPr>
          <w:rFonts w:cstheme="minorHAnsi"/>
          <w:bCs/>
          <w:sz w:val="24"/>
          <w:szCs w:val="24"/>
          <w:u w:val="single"/>
        </w:rPr>
        <w:t>en courant</w:t>
      </w:r>
      <w:r>
        <w:rPr>
          <w:rFonts w:cstheme="minorHAnsi"/>
          <w:bCs/>
          <w:sz w:val="24"/>
          <w:szCs w:val="24"/>
        </w:rPr>
        <w:t>.</w:t>
      </w:r>
      <w:r w:rsidRPr="00AA7405">
        <w:rPr>
          <w:rFonts w:cstheme="minorHAnsi"/>
          <w:bCs/>
          <w:sz w:val="24"/>
          <w:szCs w:val="24"/>
        </w:rPr>
        <w:t xml:space="preserve"> </w:t>
      </w:r>
    </w:p>
    <w:p w14:paraId="6034D414" w14:textId="77777777" w:rsidR="00641909" w:rsidRPr="00AA7405" w:rsidRDefault="00641909" w:rsidP="00641909">
      <w:pPr>
        <w:pStyle w:val="Paragraphedeliste"/>
        <w:numPr>
          <w:ilvl w:val="0"/>
          <w:numId w:val="1066"/>
        </w:numPr>
        <w:spacing w:before="240" w:after="360" w:line="360" w:lineRule="auto"/>
        <w:ind w:left="244" w:hanging="244"/>
        <w:rPr>
          <w:rFonts w:cstheme="minorHAnsi"/>
          <w:bCs/>
          <w:sz w:val="24"/>
          <w:szCs w:val="24"/>
        </w:rPr>
      </w:pPr>
      <w:r w:rsidRPr="00AA7405">
        <w:rPr>
          <w:rFonts w:cstheme="minorHAnsi"/>
          <w:bCs/>
          <w:sz w:val="24"/>
          <w:szCs w:val="24"/>
        </w:rPr>
        <w:t xml:space="preserve">Ce livre </w:t>
      </w:r>
      <w:r w:rsidRPr="00AA7405">
        <w:rPr>
          <w:rFonts w:cstheme="minorHAnsi"/>
          <w:bCs/>
          <w:sz w:val="24"/>
          <w:szCs w:val="24"/>
          <w:u w:val="single"/>
        </w:rPr>
        <w:t>pour enfant</w:t>
      </w:r>
      <w:r w:rsidRPr="00AA7405">
        <w:rPr>
          <w:rFonts w:cstheme="minorHAnsi"/>
          <w:bCs/>
          <w:sz w:val="24"/>
          <w:szCs w:val="24"/>
        </w:rPr>
        <w:t xml:space="preserve"> a de jolies illustrations. </w:t>
      </w:r>
    </w:p>
    <w:p w14:paraId="65B8F621" w14:textId="77777777" w:rsidR="00641909" w:rsidRDefault="00641909" w:rsidP="00641909">
      <w:pPr>
        <w:pStyle w:val="Paragraphedeliste"/>
        <w:numPr>
          <w:ilvl w:val="0"/>
          <w:numId w:val="1066"/>
        </w:numPr>
        <w:spacing w:before="240" w:after="360" w:line="360" w:lineRule="auto"/>
        <w:ind w:left="244" w:hanging="244"/>
        <w:rPr>
          <w:rFonts w:cstheme="minorHAnsi"/>
          <w:bCs/>
          <w:sz w:val="24"/>
          <w:szCs w:val="24"/>
        </w:rPr>
      </w:pPr>
      <w:r w:rsidRPr="00AA7405">
        <w:rPr>
          <w:rFonts w:cstheme="minorHAnsi"/>
          <w:bCs/>
          <w:sz w:val="24"/>
          <w:szCs w:val="24"/>
        </w:rPr>
        <w:t xml:space="preserve"> </w:t>
      </w:r>
      <w:r>
        <w:rPr>
          <w:rFonts w:cstheme="minorHAnsi"/>
          <w:bCs/>
          <w:sz w:val="24"/>
          <w:szCs w:val="24"/>
        </w:rPr>
        <w:t xml:space="preserve">Je dessine </w:t>
      </w:r>
      <w:r w:rsidRPr="00B61E51">
        <w:rPr>
          <w:rFonts w:cstheme="minorHAnsi"/>
          <w:bCs/>
          <w:sz w:val="24"/>
          <w:szCs w:val="24"/>
          <w:u w:val="single"/>
        </w:rPr>
        <w:t>avec un crayon</w:t>
      </w:r>
      <w:r>
        <w:rPr>
          <w:rFonts w:cstheme="minorHAnsi"/>
          <w:bCs/>
          <w:sz w:val="24"/>
          <w:szCs w:val="24"/>
        </w:rPr>
        <w:t xml:space="preserve">.  </w:t>
      </w:r>
    </w:p>
    <w:p w14:paraId="03C73B4A" w14:textId="77777777" w:rsidR="00641909" w:rsidRPr="00AA7405" w:rsidRDefault="00641909" w:rsidP="00641909">
      <w:pPr>
        <w:pStyle w:val="Paragraphedeliste"/>
        <w:numPr>
          <w:ilvl w:val="0"/>
          <w:numId w:val="1066"/>
        </w:numPr>
        <w:spacing w:before="240" w:after="360" w:line="360" w:lineRule="auto"/>
        <w:ind w:left="244" w:hanging="244"/>
        <w:rPr>
          <w:rFonts w:cstheme="minorHAnsi"/>
          <w:bCs/>
          <w:sz w:val="24"/>
          <w:szCs w:val="24"/>
        </w:rPr>
      </w:pPr>
      <w:r>
        <w:rPr>
          <w:rFonts w:cstheme="minorHAnsi"/>
          <w:bCs/>
          <w:sz w:val="24"/>
          <w:szCs w:val="24"/>
        </w:rPr>
        <w:t xml:space="preserve">Cette belle boîte </w:t>
      </w:r>
      <w:r w:rsidRPr="00AA7405">
        <w:rPr>
          <w:rFonts w:cstheme="minorHAnsi"/>
          <w:bCs/>
          <w:sz w:val="24"/>
          <w:szCs w:val="24"/>
          <w:u w:val="single"/>
        </w:rPr>
        <w:t>à bijoux</w:t>
      </w:r>
      <w:r>
        <w:rPr>
          <w:rFonts w:cstheme="minorHAnsi"/>
          <w:bCs/>
          <w:sz w:val="24"/>
          <w:szCs w:val="24"/>
        </w:rPr>
        <w:t xml:space="preserve"> appartenait à ma grand-mère. </w:t>
      </w:r>
    </w:p>
    <w:p w14:paraId="0D3A3D8F" w14:textId="77777777" w:rsidR="00641909" w:rsidRDefault="00641909" w:rsidP="00641909">
      <w:pPr>
        <w:pStyle w:val="Paragraphedeliste"/>
        <w:numPr>
          <w:ilvl w:val="0"/>
          <w:numId w:val="1066"/>
        </w:numPr>
        <w:spacing w:before="240" w:after="360" w:line="360" w:lineRule="auto"/>
        <w:ind w:left="244" w:hanging="244"/>
        <w:rPr>
          <w:rFonts w:cstheme="minorHAnsi"/>
          <w:bCs/>
          <w:sz w:val="24"/>
          <w:szCs w:val="24"/>
        </w:rPr>
      </w:pPr>
      <w:r>
        <w:rPr>
          <w:rFonts w:cstheme="minorHAnsi"/>
          <w:bCs/>
          <w:sz w:val="24"/>
          <w:szCs w:val="24"/>
        </w:rPr>
        <w:t xml:space="preserve">Protège-toi bien des rayons </w:t>
      </w:r>
      <w:r w:rsidRPr="00AA7405">
        <w:rPr>
          <w:rFonts w:cstheme="minorHAnsi"/>
          <w:bCs/>
          <w:sz w:val="24"/>
          <w:szCs w:val="24"/>
          <w:u w:val="single"/>
        </w:rPr>
        <w:t>du soleil</w:t>
      </w:r>
      <w:r>
        <w:rPr>
          <w:rFonts w:cstheme="minorHAnsi"/>
          <w:bCs/>
          <w:sz w:val="24"/>
          <w:szCs w:val="24"/>
        </w:rPr>
        <w:t xml:space="preserve"> ! </w:t>
      </w:r>
    </w:p>
    <w:p w14:paraId="0E5848DB" w14:textId="77777777" w:rsidR="00641909" w:rsidRPr="00AA7405" w:rsidRDefault="00641909" w:rsidP="00641909">
      <w:pPr>
        <w:pStyle w:val="Paragraphedeliste"/>
        <w:numPr>
          <w:ilvl w:val="0"/>
          <w:numId w:val="1066"/>
        </w:numPr>
        <w:spacing w:before="240" w:after="360" w:line="360" w:lineRule="auto"/>
        <w:ind w:left="244" w:hanging="244"/>
        <w:rPr>
          <w:rFonts w:cstheme="minorHAnsi"/>
          <w:bCs/>
          <w:sz w:val="24"/>
          <w:szCs w:val="24"/>
        </w:rPr>
      </w:pPr>
      <w:r>
        <w:rPr>
          <w:rFonts w:cstheme="minorHAnsi"/>
          <w:bCs/>
          <w:sz w:val="24"/>
          <w:szCs w:val="24"/>
        </w:rPr>
        <w:t xml:space="preserve">Le funambule se tient </w:t>
      </w:r>
      <w:r w:rsidRPr="00B61E51">
        <w:rPr>
          <w:rFonts w:cstheme="minorHAnsi"/>
          <w:bCs/>
          <w:sz w:val="24"/>
          <w:szCs w:val="24"/>
          <w:u w:val="single"/>
        </w:rPr>
        <w:t>en équilibre</w:t>
      </w:r>
      <w:r>
        <w:rPr>
          <w:rFonts w:cstheme="minorHAnsi"/>
          <w:bCs/>
          <w:sz w:val="24"/>
          <w:szCs w:val="24"/>
        </w:rPr>
        <w:t xml:space="preserve"> sur un fil.</w:t>
      </w:r>
    </w:p>
    <w:p w14:paraId="6BEFABFC" w14:textId="77777777" w:rsidR="00641909" w:rsidRDefault="00641909" w:rsidP="00641909">
      <w:pPr>
        <w:spacing w:before="120" w:after="120" w:line="240" w:lineRule="auto"/>
        <w:jc w:val="both"/>
        <w:rPr>
          <w:rFonts w:cstheme="minorHAnsi"/>
          <w:sz w:val="24"/>
          <w:szCs w:val="24"/>
          <w:shd w:val="clear" w:color="auto" w:fill="FF9800"/>
        </w:rPr>
      </w:pPr>
    </w:p>
    <w:p w14:paraId="64A5C5C0" w14:textId="77777777" w:rsidR="00641909" w:rsidRDefault="00641909" w:rsidP="00641909">
      <w:pPr>
        <w:spacing w:before="240" w:after="120" w:line="240" w:lineRule="auto"/>
        <w:jc w:val="both"/>
        <w:rPr>
          <w:rFonts w:cstheme="minorHAnsi"/>
          <w:sz w:val="24"/>
          <w:szCs w:val="24"/>
          <w:shd w:val="clear" w:color="auto" w:fill="FF9800"/>
        </w:rPr>
      </w:pPr>
    </w:p>
    <w:p w14:paraId="46A04379" w14:textId="77777777" w:rsidR="00641909" w:rsidRPr="00B16480" w:rsidRDefault="00641909" w:rsidP="00641909">
      <w:pPr>
        <w:spacing w:before="240" w:after="120" w:line="240" w:lineRule="auto"/>
        <w:jc w:val="both"/>
        <w:rPr>
          <w:rFonts w:cstheme="minorHAnsi"/>
          <w:b/>
          <w:sz w:val="24"/>
          <w:szCs w:val="24"/>
        </w:rPr>
      </w:pPr>
      <w:r w:rsidRPr="00B1207D">
        <w:rPr>
          <w:rFonts w:cstheme="minorHAnsi"/>
          <w:sz w:val="24"/>
          <w:szCs w:val="24"/>
          <w:shd w:val="clear" w:color="auto" w:fill="FF9800"/>
        </w:rPr>
        <w:t xml:space="preserve"> </w:t>
      </w:r>
      <w:r>
        <w:rPr>
          <w:rFonts w:cstheme="minorHAnsi"/>
          <w:sz w:val="24"/>
          <w:szCs w:val="24"/>
          <w:shd w:val="clear" w:color="auto" w:fill="FF9800"/>
        </w:rPr>
        <w:t xml:space="preserve"> </w:t>
      </w:r>
      <w:r w:rsidRPr="00B1207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9  </w:t>
      </w:r>
      <w:r w:rsidRPr="00F603A4">
        <w:rPr>
          <w:rFonts w:cstheme="minorHAnsi"/>
          <w:b/>
          <w:sz w:val="24"/>
          <w:szCs w:val="24"/>
        </w:rPr>
        <w:t xml:space="preserve"> </w:t>
      </w:r>
      <w:r w:rsidRPr="00B16480">
        <w:rPr>
          <w:rFonts w:cstheme="minorHAnsi"/>
          <w:b/>
          <w:sz w:val="24"/>
          <w:szCs w:val="24"/>
        </w:rPr>
        <w:t xml:space="preserve">Dans chaque phrase, souligne en </w:t>
      </w:r>
      <w:r>
        <w:rPr>
          <w:rFonts w:cstheme="minorHAnsi"/>
          <w:b/>
          <w:sz w:val="24"/>
          <w:szCs w:val="24"/>
        </w:rPr>
        <w:t>rouge</w:t>
      </w:r>
      <w:r w:rsidRPr="00B16480">
        <w:rPr>
          <w:rFonts w:cstheme="minorHAnsi"/>
          <w:b/>
          <w:sz w:val="24"/>
          <w:szCs w:val="24"/>
        </w:rPr>
        <w:t xml:space="preserve"> le C.O.D, en </w:t>
      </w:r>
      <w:r>
        <w:rPr>
          <w:rFonts w:cstheme="minorHAnsi"/>
          <w:b/>
          <w:sz w:val="24"/>
          <w:szCs w:val="24"/>
        </w:rPr>
        <w:t>vert</w:t>
      </w:r>
      <w:r w:rsidRPr="00B16480">
        <w:rPr>
          <w:rFonts w:cstheme="minorHAnsi"/>
          <w:b/>
          <w:sz w:val="24"/>
          <w:szCs w:val="24"/>
        </w:rPr>
        <w:t xml:space="preserve"> le C.O.I et en </w:t>
      </w:r>
      <w:r>
        <w:rPr>
          <w:rFonts w:cstheme="minorHAnsi"/>
          <w:b/>
          <w:sz w:val="24"/>
          <w:szCs w:val="24"/>
        </w:rPr>
        <w:t>bleu</w:t>
      </w:r>
      <w:r w:rsidRPr="00B16480">
        <w:rPr>
          <w:rFonts w:cstheme="minorHAnsi"/>
          <w:b/>
          <w:sz w:val="24"/>
          <w:szCs w:val="24"/>
        </w:rPr>
        <w:t xml:space="preserve"> le(s) complément(s) circonstanciel(s). </w:t>
      </w:r>
    </w:p>
    <w:p w14:paraId="0D4941F1" w14:textId="77777777" w:rsidR="00641909" w:rsidRPr="00F94194" w:rsidRDefault="00641909" w:rsidP="00641909">
      <w:pPr>
        <w:pStyle w:val="Paragraphedeliste"/>
        <w:spacing w:after="360" w:line="240" w:lineRule="auto"/>
        <w:ind w:left="244"/>
        <w:rPr>
          <w:rFonts w:cstheme="minorHAnsi"/>
          <w:bCs/>
          <w:color w:val="FFFFFF" w:themeColor="background1"/>
          <w:sz w:val="24"/>
          <w:szCs w:val="24"/>
          <w:bdr w:val="single" w:sz="4" w:space="0" w:color="auto"/>
        </w:rPr>
      </w:pPr>
    </w:p>
    <w:p w14:paraId="4E736AE1" w14:textId="77777777" w:rsidR="00641909" w:rsidRDefault="00641909" w:rsidP="00641909">
      <w:pPr>
        <w:pStyle w:val="Paragraphedeliste"/>
        <w:numPr>
          <w:ilvl w:val="0"/>
          <w:numId w:val="1061"/>
        </w:numPr>
        <w:spacing w:after="360" w:line="480" w:lineRule="auto"/>
        <w:ind w:left="244" w:hanging="244"/>
        <w:rPr>
          <w:rFonts w:cstheme="minorHAnsi"/>
          <w:bCs/>
          <w:sz w:val="24"/>
          <w:szCs w:val="24"/>
        </w:rPr>
      </w:pPr>
      <w:r w:rsidRPr="000E105E">
        <w:rPr>
          <w:rFonts w:cstheme="minorHAnsi"/>
          <w:bCs/>
          <w:sz w:val="24"/>
          <w:szCs w:val="24"/>
        </w:rPr>
        <w:t>Depuis 100 ans, les astronomes étudient les galaxies et prennent des photographies extraordinaires de la Voie lactée.</w:t>
      </w:r>
    </w:p>
    <w:p w14:paraId="3CD819A6" w14:textId="77777777" w:rsidR="00641909" w:rsidRPr="000E105E" w:rsidRDefault="00641909" w:rsidP="00641909">
      <w:pPr>
        <w:pStyle w:val="Paragraphedeliste"/>
        <w:numPr>
          <w:ilvl w:val="0"/>
          <w:numId w:val="1061"/>
        </w:numPr>
        <w:spacing w:after="360" w:line="480" w:lineRule="auto"/>
        <w:ind w:left="244" w:hanging="244"/>
        <w:rPr>
          <w:rFonts w:cstheme="minorHAnsi"/>
          <w:bCs/>
          <w:sz w:val="24"/>
          <w:szCs w:val="24"/>
        </w:rPr>
      </w:pPr>
      <w:r w:rsidRPr="000E105E">
        <w:rPr>
          <w:rFonts w:cstheme="minorHAnsi"/>
          <w:bCs/>
          <w:sz w:val="24"/>
          <w:szCs w:val="24"/>
        </w:rPr>
        <w:t>Le scientifique explique aux élèves qu’il y a 200 milliards d’étoiles dans notre galaxie.</w:t>
      </w:r>
    </w:p>
    <w:p w14:paraId="495CBBF6" w14:textId="77777777" w:rsidR="00641909" w:rsidRPr="00F90DF6" w:rsidRDefault="00641909" w:rsidP="00641909">
      <w:pPr>
        <w:pStyle w:val="Paragraphedeliste"/>
        <w:numPr>
          <w:ilvl w:val="0"/>
          <w:numId w:val="1061"/>
        </w:numPr>
        <w:spacing w:after="360" w:line="480" w:lineRule="auto"/>
        <w:ind w:left="244" w:hanging="244"/>
        <w:jc w:val="both"/>
        <w:rPr>
          <w:rFonts w:cstheme="minorHAnsi"/>
          <w:bCs/>
          <w:sz w:val="24"/>
          <w:szCs w:val="24"/>
        </w:rPr>
      </w:pPr>
      <w:r w:rsidRPr="005E14F0">
        <w:rPr>
          <w:rFonts w:cstheme="minorHAnsi"/>
          <w:bCs/>
          <w:sz w:val="24"/>
          <w:szCs w:val="24"/>
        </w:rPr>
        <w:t xml:space="preserve"> </w:t>
      </w:r>
      <w:r>
        <w:rPr>
          <w:rFonts w:cstheme="minorHAnsi"/>
          <w:bCs/>
          <w:sz w:val="24"/>
          <w:szCs w:val="24"/>
        </w:rPr>
        <w:t xml:space="preserve">« Les </w:t>
      </w:r>
      <w:r w:rsidRPr="00F90DF6">
        <w:rPr>
          <w:rFonts w:cstheme="minorHAnsi"/>
          <w:bCs/>
          <w:sz w:val="24"/>
          <w:szCs w:val="24"/>
        </w:rPr>
        <w:t xml:space="preserve">planètes portent-elles toutes </w:t>
      </w:r>
      <w:r w:rsidRPr="00F90DF6">
        <w:rPr>
          <w:rFonts w:cstheme="minorHAnsi"/>
          <w:bCs/>
          <w:sz w:val="24"/>
          <w:szCs w:val="24"/>
          <w:u w:color="FF0000"/>
        </w:rPr>
        <w:t>un nom de dieu ou de déesse</w:t>
      </w:r>
      <w:r w:rsidRPr="00F90DF6">
        <w:rPr>
          <w:rFonts w:cstheme="minorHAnsi"/>
          <w:bCs/>
          <w:sz w:val="24"/>
          <w:szCs w:val="24"/>
        </w:rPr>
        <w:t xml:space="preserve"> de la mythologie romaine ? » demande Julien </w:t>
      </w:r>
      <w:r w:rsidRPr="00F90DF6">
        <w:rPr>
          <w:rFonts w:cstheme="minorHAnsi"/>
          <w:bCs/>
          <w:sz w:val="24"/>
          <w:szCs w:val="24"/>
          <w:u w:color="00B050"/>
        </w:rPr>
        <w:t>au scientifique</w:t>
      </w:r>
      <w:r w:rsidRPr="00F90DF6">
        <w:rPr>
          <w:rFonts w:cstheme="minorHAnsi"/>
          <w:bCs/>
          <w:sz w:val="24"/>
          <w:szCs w:val="24"/>
        </w:rPr>
        <w:t>.</w:t>
      </w:r>
    </w:p>
    <w:p w14:paraId="05A3B139" w14:textId="77777777" w:rsidR="00641909" w:rsidRPr="00F90DF6" w:rsidRDefault="00641909" w:rsidP="00641909">
      <w:pPr>
        <w:spacing w:after="480" w:line="240" w:lineRule="auto"/>
        <w:rPr>
          <w:rFonts w:cstheme="minorHAnsi"/>
          <w:b/>
          <w:sz w:val="24"/>
          <w:szCs w:val="24"/>
        </w:rPr>
      </w:pPr>
      <w:r w:rsidRPr="00F90DF6">
        <w:rPr>
          <w:rFonts w:cstheme="minorHAnsi"/>
          <w:sz w:val="24"/>
          <w:szCs w:val="24"/>
          <w:shd w:val="clear" w:color="auto" w:fill="FF9800"/>
        </w:rPr>
        <w:t xml:space="preserve">  </w:t>
      </w:r>
      <w:r w:rsidRPr="00F90DF6">
        <w:rPr>
          <w:rFonts w:cstheme="minorHAnsi"/>
          <w:b/>
          <w:color w:val="FFFFFF" w:themeColor="background1"/>
          <w:sz w:val="24"/>
          <w:szCs w:val="24"/>
          <w:shd w:val="clear" w:color="auto" w:fill="FF9800"/>
        </w:rPr>
        <w:t xml:space="preserve">10  </w:t>
      </w:r>
      <w:r w:rsidRPr="00F90DF6">
        <w:rPr>
          <w:rFonts w:cstheme="minorHAnsi"/>
          <w:b/>
          <w:sz w:val="24"/>
          <w:szCs w:val="24"/>
        </w:rPr>
        <w:t xml:space="preserve"> Indique les fonctions des mots soulignés dans la phrase.  </w:t>
      </w:r>
    </w:p>
    <w:p w14:paraId="73D29DE9" w14:textId="77777777" w:rsidR="00641909" w:rsidRDefault="00641909" w:rsidP="00641909">
      <w:pPr>
        <w:pStyle w:val="Paragraphedeliste"/>
        <w:numPr>
          <w:ilvl w:val="0"/>
          <w:numId w:val="1067"/>
        </w:numPr>
        <w:spacing w:after="360" w:line="480" w:lineRule="auto"/>
        <w:ind w:left="244" w:hanging="244"/>
        <w:rPr>
          <w:rFonts w:cstheme="minorHAnsi"/>
          <w:bCs/>
          <w:sz w:val="24"/>
          <w:szCs w:val="24"/>
        </w:rPr>
      </w:pPr>
      <w:r>
        <w:rPr>
          <w:rFonts w:cstheme="minorHAnsi"/>
          <w:bCs/>
          <w:sz w:val="24"/>
          <w:szCs w:val="24"/>
        </w:rPr>
        <w:t xml:space="preserve">Est-ce que je range </w:t>
      </w:r>
      <w:r w:rsidRPr="00174A27">
        <w:rPr>
          <w:rFonts w:cstheme="minorHAnsi"/>
          <w:bCs/>
          <w:sz w:val="24"/>
          <w:szCs w:val="24"/>
          <w:u w:val="single"/>
        </w:rPr>
        <w:t>cette valise</w:t>
      </w:r>
      <w:r>
        <w:rPr>
          <w:rFonts w:cstheme="minorHAnsi"/>
          <w:bCs/>
          <w:sz w:val="24"/>
          <w:szCs w:val="24"/>
          <w:u w:val="single"/>
        </w:rPr>
        <w:t xml:space="preserve"> </w:t>
      </w:r>
      <w:r>
        <w:rPr>
          <w:rFonts w:cstheme="minorHAnsi"/>
          <w:bCs/>
          <w:sz w:val="24"/>
          <w:szCs w:val="24"/>
        </w:rPr>
        <w:t xml:space="preserve">dans le coffre </w:t>
      </w:r>
      <w:r w:rsidRPr="00B61E51">
        <w:rPr>
          <w:rFonts w:cstheme="minorHAnsi"/>
          <w:bCs/>
          <w:sz w:val="24"/>
          <w:szCs w:val="24"/>
          <w:u w:val="single"/>
        </w:rPr>
        <w:t>de la voiture</w:t>
      </w:r>
      <w:r>
        <w:rPr>
          <w:rFonts w:cstheme="minorHAnsi"/>
          <w:bCs/>
          <w:sz w:val="24"/>
          <w:szCs w:val="24"/>
          <w:u w:val="single"/>
        </w:rPr>
        <w:t xml:space="preserve"> </w:t>
      </w:r>
      <w:r>
        <w:rPr>
          <w:rFonts w:cstheme="minorHAnsi"/>
          <w:bCs/>
          <w:sz w:val="24"/>
          <w:szCs w:val="24"/>
        </w:rPr>
        <w:t xml:space="preserve">? </w:t>
      </w:r>
    </w:p>
    <w:p w14:paraId="7200FB69" w14:textId="77777777" w:rsidR="00641909" w:rsidRDefault="00641909" w:rsidP="00641909">
      <w:pPr>
        <w:pStyle w:val="Paragraphedeliste"/>
        <w:numPr>
          <w:ilvl w:val="0"/>
          <w:numId w:val="1067"/>
        </w:numPr>
        <w:spacing w:after="360" w:line="480" w:lineRule="auto"/>
        <w:ind w:left="244" w:hanging="244"/>
        <w:rPr>
          <w:rFonts w:cstheme="minorHAnsi"/>
          <w:bCs/>
          <w:sz w:val="24"/>
          <w:szCs w:val="24"/>
        </w:rPr>
      </w:pPr>
      <w:r w:rsidRPr="00B61E51">
        <w:rPr>
          <w:rFonts w:cstheme="minorHAnsi"/>
          <w:bCs/>
          <w:sz w:val="24"/>
          <w:szCs w:val="24"/>
          <w:u w:val="single"/>
        </w:rPr>
        <w:t>Quelques mois plus tard</w:t>
      </w:r>
      <w:r>
        <w:rPr>
          <w:rFonts w:cstheme="minorHAnsi"/>
          <w:bCs/>
          <w:sz w:val="24"/>
          <w:szCs w:val="24"/>
        </w:rPr>
        <w:t xml:space="preserve">, Arthur parlait couramment </w:t>
      </w:r>
      <w:r w:rsidRPr="00B61E51">
        <w:rPr>
          <w:rFonts w:cstheme="minorHAnsi"/>
          <w:bCs/>
          <w:sz w:val="24"/>
          <w:szCs w:val="24"/>
          <w:u w:val="single"/>
        </w:rPr>
        <w:t>anglais</w:t>
      </w:r>
      <w:r>
        <w:rPr>
          <w:rFonts w:cstheme="minorHAnsi"/>
          <w:bCs/>
          <w:sz w:val="24"/>
          <w:szCs w:val="24"/>
        </w:rPr>
        <w:t xml:space="preserve">. </w:t>
      </w:r>
    </w:p>
    <w:p w14:paraId="2AB9F072" w14:textId="77777777" w:rsidR="00641909" w:rsidRDefault="00641909" w:rsidP="00641909">
      <w:pPr>
        <w:pStyle w:val="Paragraphedeliste"/>
        <w:numPr>
          <w:ilvl w:val="0"/>
          <w:numId w:val="1067"/>
        </w:numPr>
        <w:spacing w:after="360" w:line="480" w:lineRule="auto"/>
        <w:ind w:left="244" w:hanging="244"/>
        <w:rPr>
          <w:rFonts w:cstheme="minorHAnsi"/>
          <w:bCs/>
          <w:sz w:val="24"/>
          <w:szCs w:val="24"/>
        </w:rPr>
      </w:pPr>
      <w:r>
        <w:rPr>
          <w:rFonts w:cstheme="minorHAnsi"/>
          <w:bCs/>
          <w:sz w:val="24"/>
          <w:szCs w:val="24"/>
        </w:rPr>
        <w:t xml:space="preserve">Sami bégaie quand il est </w:t>
      </w:r>
      <w:r w:rsidRPr="00CA212B">
        <w:rPr>
          <w:rFonts w:cstheme="minorHAnsi"/>
          <w:bCs/>
          <w:sz w:val="24"/>
          <w:szCs w:val="24"/>
          <w:u w:val="single"/>
        </w:rPr>
        <w:t>en colère</w:t>
      </w:r>
      <w:r>
        <w:rPr>
          <w:rFonts w:cstheme="minorHAnsi"/>
          <w:bCs/>
          <w:sz w:val="24"/>
          <w:szCs w:val="24"/>
        </w:rPr>
        <w:t xml:space="preserve">. </w:t>
      </w:r>
    </w:p>
    <w:p w14:paraId="3A49FE49" w14:textId="77777777" w:rsidR="00641909" w:rsidRDefault="00641909" w:rsidP="00641909">
      <w:pPr>
        <w:pStyle w:val="Paragraphedeliste"/>
        <w:numPr>
          <w:ilvl w:val="0"/>
          <w:numId w:val="1067"/>
        </w:numPr>
        <w:spacing w:after="360" w:line="480" w:lineRule="auto"/>
        <w:ind w:left="244" w:hanging="244"/>
        <w:rPr>
          <w:rFonts w:cstheme="minorHAnsi"/>
          <w:bCs/>
          <w:sz w:val="24"/>
          <w:szCs w:val="24"/>
        </w:rPr>
      </w:pPr>
      <w:r w:rsidRPr="00CA212B">
        <w:rPr>
          <w:rFonts w:cstheme="minorHAnsi"/>
          <w:bCs/>
          <w:sz w:val="24"/>
          <w:szCs w:val="24"/>
          <w:u w:val="single"/>
        </w:rPr>
        <w:t>Courir</w:t>
      </w:r>
      <w:r w:rsidRPr="00CA212B">
        <w:rPr>
          <w:rFonts w:cstheme="minorHAnsi"/>
          <w:bCs/>
          <w:sz w:val="24"/>
          <w:szCs w:val="24"/>
        </w:rPr>
        <w:t xml:space="preserve"> </w:t>
      </w:r>
      <w:r>
        <w:rPr>
          <w:rFonts w:cstheme="minorHAnsi"/>
          <w:bCs/>
          <w:sz w:val="24"/>
          <w:szCs w:val="24"/>
          <w:u w:val="single"/>
        </w:rPr>
        <w:t xml:space="preserve"> </w:t>
      </w:r>
      <w:r w:rsidRPr="00CA212B">
        <w:rPr>
          <w:rFonts w:cstheme="minorHAnsi"/>
          <w:bCs/>
          <w:sz w:val="24"/>
          <w:szCs w:val="24"/>
          <w:u w:val="single"/>
        </w:rPr>
        <w:t>au bord de la piscine</w:t>
      </w:r>
      <w:r>
        <w:rPr>
          <w:rFonts w:cstheme="minorHAnsi"/>
          <w:bCs/>
          <w:sz w:val="24"/>
          <w:szCs w:val="24"/>
        </w:rPr>
        <w:t xml:space="preserve"> est interdit !</w:t>
      </w:r>
    </w:p>
    <w:p w14:paraId="43AD0B30" w14:textId="77777777" w:rsidR="00641909" w:rsidRPr="00AF770D" w:rsidRDefault="00641909" w:rsidP="00641909">
      <w:pPr>
        <w:pStyle w:val="Paragraphedeliste"/>
        <w:numPr>
          <w:ilvl w:val="0"/>
          <w:numId w:val="1067"/>
        </w:numPr>
        <w:spacing w:before="480" w:after="120" w:line="480" w:lineRule="auto"/>
        <w:ind w:left="244" w:hanging="244"/>
        <w:jc w:val="both"/>
        <w:rPr>
          <w:rFonts w:cstheme="minorHAnsi"/>
          <w:b/>
          <w:sz w:val="24"/>
          <w:szCs w:val="24"/>
        </w:rPr>
      </w:pPr>
      <w:r w:rsidRPr="00AF770D">
        <w:rPr>
          <w:rFonts w:cstheme="minorHAnsi"/>
          <w:bCs/>
          <w:sz w:val="24"/>
          <w:szCs w:val="24"/>
        </w:rPr>
        <w:t xml:space="preserve">Lisa ressemble tellement </w:t>
      </w:r>
      <w:r w:rsidRPr="00AF770D">
        <w:rPr>
          <w:rFonts w:cstheme="minorHAnsi"/>
          <w:bCs/>
          <w:sz w:val="24"/>
          <w:szCs w:val="24"/>
          <w:u w:val="single"/>
        </w:rPr>
        <w:t>à sa mère</w:t>
      </w:r>
      <w:r w:rsidRPr="00AF770D">
        <w:rPr>
          <w:rFonts w:cstheme="minorHAnsi"/>
          <w:bCs/>
          <w:sz w:val="24"/>
          <w:szCs w:val="24"/>
        </w:rPr>
        <w:t xml:space="preserve"> qu’on dirait </w:t>
      </w:r>
      <w:r w:rsidRPr="00AF770D">
        <w:rPr>
          <w:rFonts w:cstheme="minorHAnsi"/>
          <w:bCs/>
          <w:sz w:val="24"/>
          <w:szCs w:val="24"/>
          <w:u w:val="single"/>
        </w:rPr>
        <w:t xml:space="preserve">des sosies. </w:t>
      </w:r>
    </w:p>
    <w:p w14:paraId="60931404" w14:textId="77777777" w:rsidR="00641909" w:rsidRPr="006F329B" w:rsidRDefault="00641909" w:rsidP="00641909"/>
    <w:bookmarkEnd w:id="49"/>
    <w:p w14:paraId="73CE15BD" w14:textId="293022F4" w:rsidR="00117890" w:rsidRPr="00641909" w:rsidRDefault="00117890" w:rsidP="00641909">
      <w:pPr>
        <w:pStyle w:val="Paragraphedeliste"/>
        <w:spacing w:before="480" w:after="120" w:line="480" w:lineRule="auto"/>
        <w:ind w:left="244"/>
        <w:jc w:val="both"/>
        <w:rPr>
          <w:rFonts w:cstheme="minorHAnsi"/>
          <w:b/>
          <w:sz w:val="24"/>
          <w:szCs w:val="24"/>
        </w:rPr>
        <w:sectPr w:rsidR="00117890" w:rsidRPr="00641909" w:rsidSect="00AD61CE">
          <w:headerReference w:type="first" r:id="rId191"/>
          <w:footerReference w:type="first" r:id="rId192"/>
          <w:pgSz w:w="11906" w:h="16838"/>
          <w:pgMar w:top="720" w:right="720" w:bottom="720" w:left="720" w:header="227" w:footer="227" w:gutter="0"/>
          <w:cols w:num="2" w:space="708"/>
          <w:titlePg/>
          <w:docGrid w:linePitch="360"/>
        </w:sectPr>
      </w:pPr>
    </w:p>
    <w:p w14:paraId="22A020D8" w14:textId="632DEC46" w:rsidR="00E129A4" w:rsidRPr="00B02A79" w:rsidRDefault="00E129A4" w:rsidP="00553751">
      <w:pPr>
        <w:pStyle w:val="Paragraphedeliste"/>
        <w:spacing w:before="120" w:after="240" w:line="240" w:lineRule="auto"/>
        <w:ind w:left="244"/>
        <w:rPr>
          <w:rFonts w:cstheme="minorHAnsi"/>
          <w:bCs/>
          <w:sz w:val="24"/>
          <w:szCs w:val="24"/>
        </w:rPr>
      </w:pPr>
    </w:p>
    <w:p w14:paraId="645AA4D7" w14:textId="77777777" w:rsidR="00553751" w:rsidRDefault="00553751" w:rsidP="00553751">
      <w:pPr>
        <w:tabs>
          <w:tab w:val="left" w:pos="6870"/>
        </w:tabs>
        <w:spacing w:before="360" w:after="120" w:line="360" w:lineRule="auto"/>
        <w:rPr>
          <w:rFonts w:ascii="Gotham Rounded Bold" w:hAnsi="Gotham Rounded Bold"/>
          <w:sz w:val="28"/>
          <w:szCs w:val="28"/>
        </w:rPr>
        <w:sectPr w:rsidR="00553751" w:rsidSect="00EE4BE2">
          <w:headerReference w:type="default" r:id="rId193"/>
          <w:footerReference w:type="default" r:id="rId194"/>
          <w:pgSz w:w="11906" w:h="16838"/>
          <w:pgMar w:top="720" w:right="720" w:bottom="720" w:left="720" w:header="113" w:footer="227" w:gutter="0"/>
          <w:cols w:space="315"/>
          <w:docGrid w:linePitch="360"/>
        </w:sectPr>
      </w:pPr>
    </w:p>
    <w:p w14:paraId="01D2193C" w14:textId="5067F360" w:rsidR="00F21505" w:rsidRDefault="00553751" w:rsidP="00616DF1">
      <w:pPr>
        <w:tabs>
          <w:tab w:val="left" w:pos="6870"/>
        </w:tabs>
        <w:spacing w:before="480" w:after="0" w:line="360" w:lineRule="auto"/>
        <w:rPr>
          <w:rFonts w:ascii="Gotham Rounded Bold" w:hAnsi="Gotham Rounded Bold"/>
          <w:sz w:val="28"/>
          <w:szCs w:val="28"/>
        </w:rPr>
      </w:pPr>
      <w:bookmarkStart w:id="55" w:name="_Hlk43109314"/>
      <w:r>
        <w:rPr>
          <w:rFonts w:ascii="Gotham Rounded Bold" w:hAnsi="Gotham Rounded Bold"/>
          <w:sz w:val="28"/>
          <w:szCs w:val="28"/>
        </w:rPr>
        <w:t>LE PRÉSENT</w:t>
      </w:r>
    </w:p>
    <w:p w14:paraId="3EF09420" w14:textId="74535B02" w:rsidR="00F21505" w:rsidRDefault="00F21505" w:rsidP="00616DF1">
      <w:pPr>
        <w:tabs>
          <w:tab w:val="left" w:pos="6870"/>
        </w:tabs>
        <w:spacing w:after="240" w:line="360" w:lineRule="auto"/>
        <w:rPr>
          <w:rFonts w:ascii="Gotham Rounded Bold" w:hAnsi="Gotham Rounded Bold"/>
          <w:sz w:val="28"/>
          <w:szCs w:val="28"/>
        </w:rPr>
      </w:pPr>
      <w:r>
        <w:rPr>
          <w:rFonts w:ascii="Gotham Rounded Bold" w:hAnsi="Gotham Rounded Bold"/>
          <w:sz w:val="28"/>
          <w:szCs w:val="28"/>
        </w:rPr>
        <w:t>Texte</w:t>
      </w:r>
      <w:r w:rsidR="00616DF1">
        <w:rPr>
          <w:rFonts w:ascii="Gotham Rounded Bold" w:hAnsi="Gotham Rounded Bold"/>
          <w:sz w:val="28"/>
          <w:szCs w:val="28"/>
        </w:rPr>
        <w:t xml:space="preserve">s </w:t>
      </w:r>
      <w:r>
        <w:rPr>
          <w:rFonts w:ascii="Gotham Rounded Bold" w:hAnsi="Gotham Rounded Bold"/>
          <w:sz w:val="28"/>
          <w:szCs w:val="28"/>
        </w:rPr>
        <w:t xml:space="preserve">de lecture : </w:t>
      </w:r>
      <w:r w:rsidRPr="00F21505">
        <w:rPr>
          <w:rFonts w:ascii="Gotham Rounded Light" w:hAnsi="Gotham Rounded Light"/>
          <w:sz w:val="28"/>
          <w:szCs w:val="28"/>
        </w:rPr>
        <w:t>« Le</w:t>
      </w:r>
      <w:r>
        <w:rPr>
          <w:rFonts w:ascii="Gotham Rounded Light" w:hAnsi="Gotham Rounded Light"/>
          <w:sz w:val="28"/>
          <w:szCs w:val="28"/>
        </w:rPr>
        <w:t>s trois</w:t>
      </w:r>
      <w:r w:rsidRPr="00F21505">
        <w:rPr>
          <w:rFonts w:ascii="Gotham Rounded Light" w:hAnsi="Gotham Rounded Light"/>
          <w:sz w:val="28"/>
          <w:szCs w:val="28"/>
        </w:rPr>
        <w:t xml:space="preserve"> jambons de Maître Ysengrin »</w:t>
      </w:r>
      <w:r>
        <w:rPr>
          <w:rFonts w:ascii="Gotham Rounded Light" w:hAnsi="Gotham Rounded Light"/>
          <w:i/>
          <w:iCs/>
          <w:sz w:val="28"/>
          <w:szCs w:val="28"/>
        </w:rPr>
        <w:t xml:space="preserve"> </w:t>
      </w:r>
      <w:r w:rsidRPr="00616DF1">
        <w:rPr>
          <w:rFonts w:ascii="Gotham Rounded Light" w:hAnsi="Gotham Rounded Light"/>
          <w:sz w:val="28"/>
          <w:szCs w:val="28"/>
        </w:rPr>
        <w:t>et</w:t>
      </w:r>
      <w:r>
        <w:rPr>
          <w:rFonts w:ascii="Gotham Rounded Light" w:hAnsi="Gotham Rounded Light"/>
          <w:i/>
          <w:iCs/>
          <w:sz w:val="28"/>
          <w:szCs w:val="28"/>
        </w:rPr>
        <w:t xml:space="preserve"> </w:t>
      </w:r>
      <w:r w:rsidRPr="00F21505">
        <w:rPr>
          <w:rFonts w:ascii="Gotham Rounded Light" w:hAnsi="Gotham Rounded Light"/>
          <w:sz w:val="28"/>
          <w:szCs w:val="28"/>
        </w:rPr>
        <w:t>« Renart et les marchands de poissons »</w:t>
      </w:r>
      <w:r w:rsidR="00616DF1">
        <w:rPr>
          <w:rFonts w:ascii="Gotham Rounded Light" w:hAnsi="Gotham Rounded Light"/>
          <w:sz w:val="28"/>
          <w:szCs w:val="28"/>
        </w:rPr>
        <w:t xml:space="preserve">, </w:t>
      </w:r>
      <w:r w:rsidR="00616DF1" w:rsidRPr="00616DF1">
        <w:rPr>
          <w:rFonts w:ascii="Gotham Rounded Light" w:hAnsi="Gotham Rounded Light"/>
          <w:i/>
          <w:iCs/>
          <w:sz w:val="28"/>
          <w:szCs w:val="28"/>
        </w:rPr>
        <w:t>Le roman de Renart</w:t>
      </w:r>
      <w:r w:rsidR="00616DF1">
        <w:rPr>
          <w:rFonts w:ascii="Gotham Rounded Light" w:hAnsi="Gotham Rounded Light"/>
          <w:sz w:val="28"/>
          <w:szCs w:val="28"/>
        </w:rPr>
        <w:t xml:space="preserve">. </w:t>
      </w:r>
    </w:p>
    <w:p w14:paraId="4C4E0CF6" w14:textId="164FD66E"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Fiches 1 et 2</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Pr="00553751">
        <w:rPr>
          <w:rFonts w:ascii="Gotham Rounded Light" w:hAnsi="Gotham Rounded Light"/>
          <w:sz w:val="22"/>
          <w:szCs w:val="22"/>
        </w:rPr>
        <w:t>erbes du 1</w:t>
      </w:r>
      <w:r w:rsidRPr="00553751">
        <w:rPr>
          <w:rFonts w:ascii="Gotham Rounded Light" w:hAnsi="Gotham Rounded Light"/>
          <w:sz w:val="22"/>
          <w:szCs w:val="22"/>
          <w:vertAlign w:val="superscript"/>
        </w:rPr>
        <w:t>er</w:t>
      </w:r>
      <w:r w:rsidRPr="00553751">
        <w:rPr>
          <w:rFonts w:ascii="Gotham Rounded Light" w:hAnsi="Gotham Rounded Light"/>
          <w:sz w:val="22"/>
          <w:szCs w:val="22"/>
        </w:rPr>
        <w:t xml:space="preserve"> groupe</w:t>
      </w:r>
    </w:p>
    <w:p w14:paraId="3315FB70" w14:textId="1B473884"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w:t>
      </w:r>
      <w:r w:rsidR="00D9292B">
        <w:rPr>
          <w:rFonts w:ascii="Gotham Rounded Light" w:hAnsi="Gotham Rounded Light"/>
          <w:b/>
          <w:bCs/>
          <w:color w:val="007DFF"/>
          <w:sz w:val="22"/>
          <w:szCs w:val="22"/>
        </w:rPr>
        <w:t xml:space="preserve"> 3</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 xml:space="preserve">erbes </w:t>
      </w:r>
      <w:r w:rsidRPr="00553751">
        <w:rPr>
          <w:rFonts w:ascii="Gotham Rounded Light" w:hAnsi="Gotham Rounded Light"/>
          <w:sz w:val="22"/>
          <w:szCs w:val="22"/>
        </w:rPr>
        <w:t xml:space="preserve">avoir et être </w:t>
      </w:r>
    </w:p>
    <w:p w14:paraId="729F8B86" w14:textId="0C2C51B5"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D9292B">
        <w:rPr>
          <w:rFonts w:ascii="Gotham Rounded Light" w:hAnsi="Gotham Rounded Light"/>
          <w:b/>
          <w:bCs/>
          <w:color w:val="007DFF"/>
          <w:sz w:val="22"/>
          <w:szCs w:val="22"/>
        </w:rPr>
        <w:t>4</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5</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 xml:space="preserve">erbes </w:t>
      </w:r>
      <w:r w:rsidRPr="00553751">
        <w:rPr>
          <w:rFonts w:ascii="Gotham Rounded Light" w:hAnsi="Gotham Rounded Light"/>
          <w:sz w:val="22"/>
          <w:szCs w:val="22"/>
        </w:rPr>
        <w:t>du 2</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6DB8886A" w14:textId="40D0251B"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D9292B">
        <w:rPr>
          <w:rFonts w:ascii="Gotham Rounded Light" w:hAnsi="Gotham Rounded Light"/>
          <w:b/>
          <w:bCs/>
          <w:color w:val="007DFF"/>
          <w:sz w:val="22"/>
          <w:szCs w:val="22"/>
        </w:rPr>
        <w:t>6</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7</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 xml:space="preserve">erbes </w:t>
      </w:r>
      <w:r w:rsidRPr="00553751">
        <w:rPr>
          <w:rFonts w:ascii="Gotham Rounded Light" w:hAnsi="Gotham Rounded Light"/>
          <w:sz w:val="22"/>
          <w:szCs w:val="22"/>
        </w:rPr>
        <w:t>du 3</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r w:rsidR="00D9292B">
        <w:rPr>
          <w:rFonts w:ascii="Gotham Rounded Light" w:hAnsi="Gotham Rounded Light"/>
          <w:sz w:val="22"/>
          <w:szCs w:val="22"/>
        </w:rPr>
        <w:t>-</w:t>
      </w:r>
      <w:r w:rsidRPr="00553751">
        <w:rPr>
          <w:rFonts w:ascii="Gotham Rounded Light" w:hAnsi="Gotham Rounded Light"/>
          <w:sz w:val="22"/>
          <w:szCs w:val="22"/>
        </w:rPr>
        <w:t xml:space="preserve">ir) </w:t>
      </w:r>
    </w:p>
    <w:p w14:paraId="3ADA4D17" w14:textId="56B03438"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D9292B">
        <w:rPr>
          <w:rFonts w:ascii="Gotham Rounded Light" w:hAnsi="Gotham Rounded Light"/>
          <w:b/>
          <w:bCs/>
          <w:color w:val="007DFF"/>
          <w:sz w:val="22"/>
          <w:szCs w:val="22"/>
        </w:rPr>
        <w:t xml:space="preserve">8, 9 et 10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 xml:space="preserve">erbes </w:t>
      </w:r>
      <w:r w:rsidRPr="00553751">
        <w:rPr>
          <w:rFonts w:ascii="Gotham Rounded Light" w:hAnsi="Gotham Rounded Light"/>
          <w:sz w:val="22"/>
          <w:szCs w:val="22"/>
        </w:rPr>
        <w:t>du 3</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45BFDAA8" w14:textId="626D6D9E" w:rsidR="00553751" w:rsidRDefault="00EE4BE2" w:rsidP="00553751">
      <w:pPr>
        <w:tabs>
          <w:tab w:val="left" w:pos="6870"/>
        </w:tabs>
        <w:spacing w:before="360" w:after="0" w:line="360" w:lineRule="auto"/>
        <w:rPr>
          <w:rFonts w:ascii="Gotham Rounded Bold" w:hAnsi="Gotham Rounded Bold"/>
          <w:sz w:val="28"/>
          <w:szCs w:val="28"/>
        </w:rPr>
      </w:pPr>
      <w:r>
        <w:rPr>
          <w:rFonts w:ascii="Gotham Rounded Bold" w:hAnsi="Gotham Rounded Bold"/>
          <w:sz w:val="28"/>
          <w:szCs w:val="28"/>
        </w:rPr>
        <w:t>L</w:t>
      </w:r>
      <w:r w:rsidR="00553751">
        <w:rPr>
          <w:rFonts w:ascii="Gotham Rounded Bold" w:hAnsi="Gotham Rounded Bold"/>
          <w:sz w:val="28"/>
          <w:szCs w:val="28"/>
        </w:rPr>
        <w:t>E PRÉSENT DE L’IMPÉRATIF</w:t>
      </w:r>
    </w:p>
    <w:p w14:paraId="6C3430DA" w14:textId="6BD26D3F"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 1</w:t>
      </w:r>
      <w:r w:rsidR="00D9292B">
        <w:rPr>
          <w:rFonts w:ascii="Gotham Rounded Light" w:hAnsi="Gotham Rounded Light"/>
          <w:b/>
          <w:bCs/>
          <w:color w:val="007DFF"/>
          <w:sz w:val="22"/>
          <w:szCs w:val="22"/>
        </w:rPr>
        <w:t>1</w:t>
      </w:r>
      <w:r w:rsidRPr="00553751">
        <w:rPr>
          <w:rFonts w:ascii="Gotham Rounded Light" w:hAnsi="Gotham Rounded Light"/>
          <w:b/>
          <w:bCs/>
          <w:color w:val="007DFF"/>
          <w:sz w:val="22"/>
          <w:szCs w:val="22"/>
        </w:rPr>
        <w:t xml:space="preserve"> -</w:t>
      </w:r>
      <w:r w:rsidRPr="00553751">
        <w:rPr>
          <w:rFonts w:ascii="Gotham Rounded Light" w:hAnsi="Gotham Rounded Light"/>
          <w:b/>
          <w:bCs/>
          <w:color w:val="00B050"/>
          <w:sz w:val="22"/>
          <w:szCs w:val="22"/>
        </w:rPr>
        <w:t xml:space="preserve"> </w:t>
      </w:r>
      <w:r w:rsidRPr="00553751">
        <w:rPr>
          <w:rFonts w:ascii="Gotham Rounded Light" w:hAnsi="Gotham Rounded Light"/>
          <w:sz w:val="22"/>
          <w:szCs w:val="22"/>
        </w:rPr>
        <w:t>Le présent de l’impératif</w:t>
      </w:r>
    </w:p>
    <w:p w14:paraId="6DA6B5E9" w14:textId="77777777" w:rsidR="00F21505" w:rsidRDefault="00553751" w:rsidP="00616DF1">
      <w:pPr>
        <w:tabs>
          <w:tab w:val="left" w:pos="6870"/>
        </w:tabs>
        <w:spacing w:before="600" w:after="0" w:line="360" w:lineRule="auto"/>
        <w:rPr>
          <w:rFonts w:ascii="Gotham Rounded Bold" w:hAnsi="Gotham Rounded Bold"/>
          <w:sz w:val="28"/>
          <w:szCs w:val="28"/>
        </w:rPr>
      </w:pPr>
      <w:r>
        <w:rPr>
          <w:rFonts w:ascii="Gotham Rounded Bold" w:hAnsi="Gotham Rounded Bold"/>
          <w:sz w:val="28"/>
          <w:szCs w:val="28"/>
        </w:rPr>
        <w:t>LE FUTUR</w:t>
      </w:r>
    </w:p>
    <w:p w14:paraId="7FF14CDD" w14:textId="2DBD6306" w:rsidR="00553751" w:rsidRPr="00163F62" w:rsidRDefault="00F21505" w:rsidP="00616DF1">
      <w:pPr>
        <w:tabs>
          <w:tab w:val="left" w:pos="6870"/>
        </w:tabs>
        <w:spacing w:after="240" w:line="360" w:lineRule="auto"/>
        <w:rPr>
          <w:rFonts w:ascii="Gotham Rounded Bold" w:hAnsi="Gotham Rounded Bold"/>
          <w:sz w:val="28"/>
          <w:szCs w:val="28"/>
        </w:rPr>
      </w:pPr>
      <w:r>
        <w:rPr>
          <w:rFonts w:ascii="Gotham Rounded Bold" w:hAnsi="Gotham Rounded Bold"/>
          <w:sz w:val="28"/>
          <w:szCs w:val="28"/>
        </w:rPr>
        <w:t xml:space="preserve">Texte de lecture : </w:t>
      </w:r>
      <w:r w:rsidR="00616DF1">
        <w:rPr>
          <w:rFonts w:ascii="Gotham Rounded Light" w:hAnsi="Gotham Rounded Light"/>
          <w:i/>
          <w:iCs/>
          <w:sz w:val="28"/>
          <w:szCs w:val="28"/>
        </w:rPr>
        <w:t>La chèvre de Monsieur Seguin</w:t>
      </w:r>
      <w:r>
        <w:rPr>
          <w:rFonts w:ascii="Gotham Rounded Light" w:hAnsi="Gotham Rounded Light"/>
          <w:i/>
          <w:iCs/>
          <w:sz w:val="28"/>
          <w:szCs w:val="28"/>
        </w:rPr>
        <w:t xml:space="preserve">, </w:t>
      </w:r>
      <w:r w:rsidR="00616DF1">
        <w:rPr>
          <w:rFonts w:ascii="Gotham Rounded Light" w:hAnsi="Gotham Rounded Light"/>
          <w:sz w:val="28"/>
          <w:szCs w:val="28"/>
        </w:rPr>
        <w:t>d’Alphonse Daudet</w:t>
      </w:r>
      <w:r>
        <w:rPr>
          <w:rFonts w:ascii="Gotham Rounded Light" w:hAnsi="Gotham Rounded Light"/>
          <w:sz w:val="28"/>
          <w:szCs w:val="28"/>
        </w:rPr>
        <w:t>.</w:t>
      </w:r>
      <w:r w:rsidR="00553751">
        <w:rPr>
          <w:rFonts w:ascii="Gotham Rounded Bold" w:hAnsi="Gotham Rounded Bold"/>
          <w:sz w:val="28"/>
          <w:szCs w:val="28"/>
        </w:rPr>
        <w:t xml:space="preserve"> </w:t>
      </w:r>
    </w:p>
    <w:p w14:paraId="6889921A" w14:textId="60673651"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Fiches 1</w:t>
      </w:r>
      <w:r w:rsidR="00D9292B">
        <w:rPr>
          <w:rFonts w:ascii="Gotham Rounded Light" w:hAnsi="Gotham Rounded Light"/>
          <w:b/>
          <w:bCs/>
          <w:color w:val="007DFF"/>
          <w:sz w:val="22"/>
          <w:szCs w:val="22"/>
        </w:rPr>
        <w:t>2</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13</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1</w:t>
      </w:r>
      <w:r w:rsidRPr="00553751">
        <w:rPr>
          <w:rFonts w:ascii="Gotham Rounded Light" w:hAnsi="Gotham Rounded Light"/>
          <w:sz w:val="22"/>
          <w:szCs w:val="22"/>
          <w:vertAlign w:val="superscript"/>
        </w:rPr>
        <w:t>er</w:t>
      </w:r>
      <w:r w:rsidRPr="00553751">
        <w:rPr>
          <w:rFonts w:ascii="Gotham Rounded Light" w:hAnsi="Gotham Rounded Light"/>
          <w:sz w:val="22"/>
          <w:szCs w:val="22"/>
        </w:rPr>
        <w:t xml:space="preserve"> groupe</w:t>
      </w:r>
    </w:p>
    <w:p w14:paraId="00B6D3C7" w14:textId="5D6DBD08"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Fiches 1</w:t>
      </w:r>
      <w:r w:rsidR="00D9292B">
        <w:rPr>
          <w:rFonts w:ascii="Gotham Rounded Light" w:hAnsi="Gotham Rounded Light"/>
          <w:b/>
          <w:bCs/>
          <w:color w:val="007DFF"/>
          <w:sz w:val="22"/>
          <w:szCs w:val="22"/>
        </w:rPr>
        <w:t>4</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15</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 xml:space="preserve">avoir et être </w:t>
      </w:r>
    </w:p>
    <w:p w14:paraId="00E73517" w14:textId="5388EEAC"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Fiches 1</w:t>
      </w:r>
      <w:r w:rsidR="00D9292B">
        <w:rPr>
          <w:rFonts w:ascii="Gotham Rounded Light" w:hAnsi="Gotham Rounded Light"/>
          <w:b/>
          <w:bCs/>
          <w:color w:val="007DFF"/>
          <w:sz w:val="22"/>
          <w:szCs w:val="22"/>
        </w:rPr>
        <w:t>6</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17</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2</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07D9EF24" w14:textId="21459AC3"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Fiches 1</w:t>
      </w:r>
      <w:r w:rsidR="00D9292B">
        <w:rPr>
          <w:rFonts w:ascii="Gotham Rounded Light" w:hAnsi="Gotham Rounded Light"/>
          <w:b/>
          <w:bCs/>
          <w:color w:val="007DFF"/>
          <w:sz w:val="22"/>
          <w:szCs w:val="22"/>
        </w:rPr>
        <w:t>8</w:t>
      </w:r>
      <w:r w:rsidRPr="00553751">
        <w:rPr>
          <w:rFonts w:ascii="Gotham Rounded Light" w:hAnsi="Gotham Rounded Light"/>
          <w:b/>
          <w:bCs/>
          <w:color w:val="007DFF"/>
          <w:sz w:val="22"/>
          <w:szCs w:val="22"/>
        </w:rPr>
        <w:t xml:space="preserve"> et </w:t>
      </w:r>
      <w:r w:rsidR="00D9292B">
        <w:rPr>
          <w:rFonts w:ascii="Gotham Rounded Light" w:hAnsi="Gotham Rounded Light"/>
          <w:b/>
          <w:bCs/>
          <w:color w:val="007DFF"/>
          <w:sz w:val="22"/>
          <w:szCs w:val="22"/>
        </w:rPr>
        <w:t>19</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3</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62981944" w14:textId="11929549" w:rsidR="00553751" w:rsidRDefault="00553751" w:rsidP="00616DF1">
      <w:pPr>
        <w:tabs>
          <w:tab w:val="left" w:pos="6870"/>
        </w:tabs>
        <w:spacing w:before="360" w:after="0" w:line="360" w:lineRule="auto"/>
        <w:rPr>
          <w:rFonts w:ascii="Gotham Rounded Bold" w:hAnsi="Gotham Rounded Bold"/>
          <w:sz w:val="28"/>
          <w:szCs w:val="28"/>
        </w:rPr>
      </w:pPr>
      <w:r>
        <w:rPr>
          <w:rFonts w:ascii="Gotham Rounded Bold" w:hAnsi="Gotham Rounded Bold"/>
          <w:sz w:val="28"/>
          <w:szCs w:val="28"/>
        </w:rPr>
        <w:t>L’IMPARFAIT</w:t>
      </w:r>
    </w:p>
    <w:p w14:paraId="3F75D03C" w14:textId="731129ED" w:rsidR="00616DF1" w:rsidRPr="00163F62" w:rsidRDefault="00616DF1" w:rsidP="00616DF1">
      <w:pPr>
        <w:tabs>
          <w:tab w:val="left" w:pos="6870"/>
        </w:tabs>
        <w:spacing w:after="240" w:line="360" w:lineRule="auto"/>
        <w:rPr>
          <w:rFonts w:ascii="Gotham Rounded Bold" w:hAnsi="Gotham Rounded Bold"/>
          <w:sz w:val="28"/>
          <w:szCs w:val="28"/>
        </w:rPr>
      </w:pPr>
      <w:r>
        <w:rPr>
          <w:rFonts w:ascii="Gotham Rounded Bold" w:hAnsi="Gotham Rounded Bold"/>
          <w:sz w:val="28"/>
          <w:szCs w:val="28"/>
        </w:rPr>
        <w:t xml:space="preserve">Texte de lecture : </w:t>
      </w:r>
      <w:r>
        <w:rPr>
          <w:rFonts w:ascii="Gotham Rounded Light" w:hAnsi="Gotham Rounded Light"/>
          <w:i/>
          <w:iCs/>
          <w:sz w:val="28"/>
          <w:szCs w:val="28"/>
        </w:rPr>
        <w:t xml:space="preserve">Le magicien d’Oz, </w:t>
      </w:r>
      <w:r w:rsidRPr="00616DF1">
        <w:rPr>
          <w:rFonts w:ascii="Gotham Rounded Light" w:hAnsi="Gotham Rounded Light"/>
          <w:sz w:val="28"/>
          <w:szCs w:val="28"/>
        </w:rPr>
        <w:t>de Lyman Frank Baum</w:t>
      </w:r>
    </w:p>
    <w:p w14:paraId="000E2CA9" w14:textId="27527890"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20 et 21</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1</w:t>
      </w:r>
      <w:r w:rsidRPr="00553751">
        <w:rPr>
          <w:rFonts w:ascii="Gotham Rounded Light" w:hAnsi="Gotham Rounded Light"/>
          <w:sz w:val="22"/>
          <w:szCs w:val="22"/>
          <w:vertAlign w:val="superscript"/>
        </w:rPr>
        <w:t>er</w:t>
      </w:r>
      <w:r w:rsidRPr="00553751">
        <w:rPr>
          <w:rFonts w:ascii="Gotham Rounded Light" w:hAnsi="Gotham Rounded Light"/>
          <w:sz w:val="22"/>
          <w:szCs w:val="22"/>
        </w:rPr>
        <w:t xml:space="preserve"> groupe</w:t>
      </w:r>
    </w:p>
    <w:p w14:paraId="3AD3F289" w14:textId="3C79434B"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22 et 23</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 xml:space="preserve">avoir et être </w:t>
      </w:r>
    </w:p>
    <w:p w14:paraId="700C52E0" w14:textId="626D7E9E"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24 et 25</w:t>
      </w:r>
      <w:r w:rsidR="000B0A3E">
        <w:rPr>
          <w:rFonts w:ascii="Gotham Rounded Light" w:hAnsi="Gotham Rounded Light"/>
          <w:b/>
          <w:bCs/>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2</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0C2E740F" w14:textId="0FC52532"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26 et 27</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3</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r w:rsidR="00D9292B">
        <w:rPr>
          <w:rFonts w:ascii="Gotham Rounded Light" w:hAnsi="Gotham Rounded Light"/>
          <w:sz w:val="22"/>
          <w:szCs w:val="22"/>
        </w:rPr>
        <w:t>-</w:t>
      </w:r>
      <w:r w:rsidRPr="00553751">
        <w:rPr>
          <w:rFonts w:ascii="Gotham Rounded Light" w:hAnsi="Gotham Rounded Light"/>
          <w:sz w:val="22"/>
          <w:szCs w:val="22"/>
        </w:rPr>
        <w:t xml:space="preserve">ir) </w:t>
      </w:r>
    </w:p>
    <w:p w14:paraId="5D07D705" w14:textId="78F9100C" w:rsidR="00EE4BE2" w:rsidRDefault="00553751"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28, 29 et 30</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du 3</w:t>
      </w:r>
      <w:r w:rsidRPr="00553751">
        <w:rPr>
          <w:rFonts w:ascii="Gotham Rounded Light" w:hAnsi="Gotham Rounded Light"/>
          <w:sz w:val="22"/>
          <w:szCs w:val="22"/>
          <w:vertAlign w:val="superscript"/>
        </w:rPr>
        <w:t>ème</w:t>
      </w:r>
      <w:r w:rsidRPr="00553751">
        <w:rPr>
          <w:rFonts w:ascii="Gotham Rounded Light" w:hAnsi="Gotham Rounded Light"/>
          <w:sz w:val="22"/>
          <w:szCs w:val="22"/>
        </w:rPr>
        <w:t xml:space="preserve"> groupe </w:t>
      </w:r>
    </w:p>
    <w:p w14:paraId="1F60674F" w14:textId="77777777" w:rsidR="00F21505" w:rsidRDefault="00EE4BE2" w:rsidP="00D9292B">
      <w:pPr>
        <w:tabs>
          <w:tab w:val="left" w:pos="6870"/>
        </w:tabs>
        <w:spacing w:before="1080" w:after="60" w:line="360" w:lineRule="auto"/>
        <w:rPr>
          <w:rFonts w:ascii="Gotham Rounded Bold" w:hAnsi="Gotham Rounded Bold"/>
          <w:sz w:val="28"/>
          <w:szCs w:val="28"/>
        </w:rPr>
      </w:pPr>
      <w:r>
        <w:rPr>
          <w:rFonts w:ascii="Gotham Rounded Bold" w:hAnsi="Gotham Rounded Bold"/>
          <w:sz w:val="28"/>
          <w:szCs w:val="28"/>
        </w:rPr>
        <w:br w:type="column"/>
      </w:r>
    </w:p>
    <w:p w14:paraId="5DF5A08E" w14:textId="1058E700" w:rsidR="00553751" w:rsidRDefault="00553751" w:rsidP="00616DF1">
      <w:pPr>
        <w:tabs>
          <w:tab w:val="left" w:pos="6870"/>
        </w:tabs>
        <w:spacing w:before="600" w:after="0" w:line="360" w:lineRule="auto"/>
        <w:rPr>
          <w:rFonts w:ascii="Gotham Rounded Bold" w:hAnsi="Gotham Rounded Bold"/>
          <w:sz w:val="28"/>
          <w:szCs w:val="28"/>
        </w:rPr>
      </w:pPr>
      <w:r>
        <w:rPr>
          <w:rFonts w:ascii="Gotham Rounded Bold" w:hAnsi="Gotham Rounded Bold"/>
          <w:sz w:val="28"/>
          <w:szCs w:val="28"/>
        </w:rPr>
        <w:t xml:space="preserve">LE PASSÉ SIMPLE </w:t>
      </w:r>
    </w:p>
    <w:p w14:paraId="3DA29E67" w14:textId="4A5255B1" w:rsidR="00616DF1" w:rsidRPr="00616DF1" w:rsidRDefault="00616DF1" w:rsidP="00616DF1">
      <w:pPr>
        <w:tabs>
          <w:tab w:val="left" w:pos="6870"/>
        </w:tabs>
        <w:spacing w:after="240" w:line="360" w:lineRule="auto"/>
        <w:rPr>
          <w:rFonts w:ascii="Gotham Rounded Bold" w:hAnsi="Gotham Rounded Bold"/>
          <w:sz w:val="28"/>
          <w:szCs w:val="28"/>
        </w:rPr>
      </w:pPr>
      <w:r>
        <w:rPr>
          <w:rFonts w:ascii="Gotham Rounded Bold" w:hAnsi="Gotham Rounded Bold"/>
          <w:sz w:val="28"/>
          <w:szCs w:val="28"/>
        </w:rPr>
        <w:t xml:space="preserve">Texte de lecture : </w:t>
      </w:r>
      <w:r>
        <w:rPr>
          <w:rFonts w:ascii="Gotham Rounded Light" w:hAnsi="Gotham Rounded Light"/>
          <w:i/>
          <w:iCs/>
          <w:sz w:val="28"/>
          <w:szCs w:val="28"/>
        </w:rPr>
        <w:t xml:space="preserve">Alice au pays des Merveilles,  </w:t>
      </w:r>
      <w:r w:rsidRPr="00616DF1">
        <w:rPr>
          <w:rFonts w:ascii="Gotham Rounded Light" w:hAnsi="Gotham Rounded Light"/>
          <w:sz w:val="28"/>
          <w:szCs w:val="28"/>
        </w:rPr>
        <w:t>de</w:t>
      </w:r>
      <w:r>
        <w:rPr>
          <w:rFonts w:ascii="Gotham Rounded Light" w:hAnsi="Gotham Rounded Light"/>
          <w:sz w:val="28"/>
          <w:szCs w:val="28"/>
        </w:rPr>
        <w:t xml:space="preserve"> </w:t>
      </w:r>
      <w:r w:rsidRPr="00616DF1">
        <w:rPr>
          <w:rFonts w:ascii="Gotham Rounded Light" w:hAnsi="Gotham Rounded Light"/>
          <w:sz w:val="28"/>
          <w:szCs w:val="28"/>
        </w:rPr>
        <w:t>Lewis Carroll</w:t>
      </w:r>
    </w:p>
    <w:p w14:paraId="331D6012" w14:textId="6ED1AA80"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3</w:t>
      </w:r>
      <w:r w:rsidRPr="00553751">
        <w:rPr>
          <w:rFonts w:ascii="Gotham Rounded Light" w:hAnsi="Gotham Rounded Light"/>
          <w:b/>
          <w:bCs/>
          <w:color w:val="007DFF"/>
          <w:sz w:val="22"/>
          <w:szCs w:val="22"/>
        </w:rPr>
        <w:t xml:space="preserve">1 et </w:t>
      </w:r>
      <w:r w:rsidR="00C0792C">
        <w:rPr>
          <w:rFonts w:ascii="Gotham Rounded Light" w:hAnsi="Gotham Rounded Light"/>
          <w:b/>
          <w:bCs/>
          <w:color w:val="007DFF"/>
          <w:sz w:val="22"/>
          <w:szCs w:val="22"/>
        </w:rPr>
        <w:t>3</w:t>
      </w:r>
      <w:r w:rsidRPr="00553751">
        <w:rPr>
          <w:rFonts w:ascii="Gotham Rounded Light" w:hAnsi="Gotham Rounded Light"/>
          <w:b/>
          <w:bCs/>
          <w:color w:val="007DFF"/>
          <w:sz w:val="22"/>
          <w:szCs w:val="22"/>
        </w:rPr>
        <w:t>2</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 xml:space="preserve">erbes </w:t>
      </w:r>
      <w:r w:rsidRPr="00553751">
        <w:rPr>
          <w:rFonts w:ascii="Gotham Rounded Light" w:hAnsi="Gotham Rounded Light"/>
          <w:sz w:val="22"/>
          <w:szCs w:val="22"/>
        </w:rPr>
        <w:t>du 1</w:t>
      </w:r>
      <w:r w:rsidRPr="00553751">
        <w:rPr>
          <w:rFonts w:ascii="Gotham Rounded Light" w:hAnsi="Gotham Rounded Light"/>
          <w:sz w:val="22"/>
          <w:szCs w:val="22"/>
          <w:vertAlign w:val="superscript"/>
        </w:rPr>
        <w:t>er</w:t>
      </w:r>
      <w:r w:rsidRPr="00553751">
        <w:rPr>
          <w:rFonts w:ascii="Gotham Rounded Light" w:hAnsi="Gotham Rounded Light"/>
          <w:sz w:val="22"/>
          <w:szCs w:val="22"/>
        </w:rPr>
        <w:t xml:space="preserve"> groupe</w:t>
      </w:r>
    </w:p>
    <w:p w14:paraId="08FB6F61" w14:textId="539EB87D"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 </w:t>
      </w:r>
      <w:r w:rsidR="00C0792C">
        <w:rPr>
          <w:rFonts w:ascii="Gotham Rounded Light" w:hAnsi="Gotham Rounded Light"/>
          <w:b/>
          <w:bCs/>
          <w:color w:val="007DFF"/>
          <w:sz w:val="22"/>
          <w:szCs w:val="22"/>
        </w:rPr>
        <w:t>33</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sidRPr="00553751">
        <w:rPr>
          <w:rFonts w:ascii="Gotham Rounded Light" w:hAnsi="Gotham Rounded Light"/>
          <w:sz w:val="22"/>
          <w:szCs w:val="22"/>
        </w:rPr>
        <w:t xml:space="preserve">avoir et être </w:t>
      </w:r>
    </w:p>
    <w:p w14:paraId="30EC91BD" w14:textId="00199D8A" w:rsidR="00553751" w:rsidRPr="00553751"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C0792C">
        <w:rPr>
          <w:rFonts w:ascii="Gotham Rounded Light" w:hAnsi="Gotham Rounded Light"/>
          <w:b/>
          <w:bCs/>
          <w:color w:val="007DFF"/>
          <w:sz w:val="22"/>
          <w:szCs w:val="22"/>
        </w:rPr>
        <w:t>34</w:t>
      </w:r>
      <w:r w:rsidRPr="00553751">
        <w:rPr>
          <w:rFonts w:ascii="Gotham Rounded Light" w:hAnsi="Gotham Rounded Light"/>
          <w:b/>
          <w:bCs/>
          <w:color w:val="007DFF"/>
          <w:sz w:val="22"/>
          <w:szCs w:val="22"/>
        </w:rPr>
        <w:t xml:space="preserve"> et </w:t>
      </w:r>
      <w:r w:rsidR="00C0792C">
        <w:rPr>
          <w:rFonts w:ascii="Gotham Rounded Light" w:hAnsi="Gotham Rounded Light"/>
          <w:b/>
          <w:bCs/>
          <w:color w:val="007DFF"/>
          <w:sz w:val="22"/>
          <w:szCs w:val="22"/>
        </w:rPr>
        <w:t>35</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Pr="00553751">
        <w:rPr>
          <w:rFonts w:ascii="Gotham Rounded Light" w:hAnsi="Gotham Rounded Light"/>
          <w:sz w:val="22"/>
          <w:szCs w:val="22"/>
        </w:rPr>
        <w:t xml:space="preserve">erbes </w:t>
      </w:r>
      <w:r w:rsidR="00EE4BE2">
        <w:rPr>
          <w:rFonts w:ascii="Gotham Rounded Light" w:hAnsi="Gotham Rounded Light"/>
          <w:sz w:val="22"/>
          <w:szCs w:val="22"/>
        </w:rPr>
        <w:t xml:space="preserve">du </w:t>
      </w:r>
      <w:r w:rsidRPr="00553751">
        <w:rPr>
          <w:rFonts w:ascii="Gotham Rounded Light" w:hAnsi="Gotham Rounded Light"/>
          <w:sz w:val="22"/>
          <w:szCs w:val="22"/>
        </w:rPr>
        <w:t>2</w:t>
      </w:r>
      <w:r w:rsidRPr="00553751">
        <w:rPr>
          <w:rFonts w:ascii="Gotham Rounded Light" w:hAnsi="Gotham Rounded Light"/>
          <w:sz w:val="22"/>
          <w:szCs w:val="22"/>
          <w:vertAlign w:val="superscript"/>
        </w:rPr>
        <w:t>ème</w:t>
      </w:r>
      <w:r w:rsidR="00EE4BE2">
        <w:rPr>
          <w:rFonts w:ascii="Gotham Rounded Light" w:hAnsi="Gotham Rounded Light"/>
          <w:sz w:val="22"/>
          <w:szCs w:val="22"/>
        </w:rPr>
        <w:t xml:space="preserve"> </w:t>
      </w:r>
      <w:r w:rsidR="003B2C85">
        <w:rPr>
          <w:rFonts w:ascii="Gotham Rounded Light" w:hAnsi="Gotham Rounded Light"/>
          <w:sz w:val="22"/>
          <w:szCs w:val="22"/>
        </w:rPr>
        <w:t>-</w:t>
      </w:r>
      <w:r w:rsidR="00EE4BE2">
        <w:rPr>
          <w:rFonts w:ascii="Gotham Rounded Light" w:hAnsi="Gotham Rounded Light"/>
          <w:sz w:val="22"/>
          <w:szCs w:val="22"/>
        </w:rPr>
        <w:t xml:space="preserve"> 3</w:t>
      </w:r>
      <w:r w:rsidR="00EE4BE2" w:rsidRPr="00EE4BE2">
        <w:rPr>
          <w:rFonts w:ascii="Gotham Rounded Light" w:hAnsi="Gotham Rounded Light"/>
          <w:sz w:val="22"/>
          <w:szCs w:val="22"/>
          <w:vertAlign w:val="superscript"/>
        </w:rPr>
        <w:t>ème</w:t>
      </w:r>
      <w:r w:rsidR="00EE4BE2">
        <w:rPr>
          <w:rFonts w:ascii="Gotham Rounded Light" w:hAnsi="Gotham Rounded Light"/>
          <w:sz w:val="22"/>
          <w:szCs w:val="22"/>
        </w:rPr>
        <w:t xml:space="preserve"> </w:t>
      </w:r>
      <w:r w:rsidRPr="00553751">
        <w:rPr>
          <w:rFonts w:ascii="Gotham Rounded Light" w:hAnsi="Gotham Rounded Light"/>
          <w:sz w:val="22"/>
          <w:szCs w:val="22"/>
        </w:rPr>
        <w:t>groupe</w:t>
      </w:r>
    </w:p>
    <w:p w14:paraId="4CBD367F" w14:textId="68C21CEB" w:rsidR="00EE4BE2" w:rsidRDefault="00553751"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3B2C85">
        <w:rPr>
          <w:rFonts w:ascii="Gotham Rounded Light" w:hAnsi="Gotham Rounded Light"/>
          <w:b/>
          <w:bCs/>
          <w:color w:val="007DFF"/>
          <w:sz w:val="22"/>
          <w:szCs w:val="22"/>
        </w:rPr>
        <w:t>36 et 37</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00EE4BE2">
        <w:rPr>
          <w:rFonts w:ascii="Gotham Rounded Light" w:hAnsi="Gotham Rounded Light"/>
          <w:sz w:val="22"/>
          <w:szCs w:val="22"/>
        </w:rPr>
        <w:t>V</w:t>
      </w:r>
      <w:r w:rsidR="00EE4BE2" w:rsidRPr="00553751">
        <w:rPr>
          <w:rFonts w:ascii="Gotham Rounded Light" w:hAnsi="Gotham Rounded Light"/>
          <w:sz w:val="22"/>
          <w:szCs w:val="22"/>
        </w:rPr>
        <w:t>erbes</w:t>
      </w:r>
      <w:r w:rsidR="00EE4BE2">
        <w:rPr>
          <w:rFonts w:ascii="Gotham Rounded Light" w:hAnsi="Gotham Rounded Light"/>
          <w:sz w:val="22"/>
          <w:szCs w:val="22"/>
        </w:rPr>
        <w:t xml:space="preserve"> irréguliers (</w:t>
      </w:r>
      <w:r w:rsidR="00D9292B">
        <w:rPr>
          <w:rFonts w:ascii="Gotham Rounded Light" w:hAnsi="Gotham Rounded Light"/>
          <w:sz w:val="22"/>
          <w:szCs w:val="22"/>
        </w:rPr>
        <w:t>-</w:t>
      </w:r>
      <w:r w:rsidR="00EE4BE2">
        <w:rPr>
          <w:rFonts w:ascii="Gotham Rounded Light" w:hAnsi="Gotham Rounded Light"/>
          <w:sz w:val="22"/>
          <w:szCs w:val="22"/>
        </w:rPr>
        <w:t>oir)</w:t>
      </w:r>
    </w:p>
    <w:p w14:paraId="11E0927C" w14:textId="5DE766E9" w:rsidR="00EE4BE2" w:rsidRPr="00553751"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3B2C85">
        <w:rPr>
          <w:rFonts w:ascii="Gotham Rounded Light" w:hAnsi="Gotham Rounded Light"/>
          <w:b/>
          <w:bCs/>
          <w:color w:val="007DFF"/>
          <w:sz w:val="22"/>
          <w:szCs w:val="22"/>
        </w:rPr>
        <w:t>38 et 39</w:t>
      </w:r>
      <w:r w:rsidRPr="00553751">
        <w:rPr>
          <w:rFonts w:ascii="Gotham Rounded Light" w:hAnsi="Gotham Rounded Light"/>
          <w:color w:val="007DFF"/>
          <w:sz w:val="22"/>
          <w:szCs w:val="22"/>
        </w:rPr>
        <w:t xml:space="preserve"> </w:t>
      </w:r>
      <w:r w:rsidR="000B0A3E">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Pr>
          <w:rFonts w:ascii="Gotham Rounded Light" w:hAnsi="Gotham Rounded Light"/>
          <w:sz w:val="22"/>
          <w:szCs w:val="22"/>
        </w:rPr>
        <w:t>V</w:t>
      </w:r>
      <w:r w:rsidRPr="00553751">
        <w:rPr>
          <w:rFonts w:ascii="Gotham Rounded Light" w:hAnsi="Gotham Rounded Light"/>
          <w:sz w:val="22"/>
          <w:szCs w:val="22"/>
        </w:rPr>
        <w:t>erbes</w:t>
      </w:r>
      <w:r w:rsidR="003B2C85">
        <w:rPr>
          <w:rFonts w:ascii="Gotham Rounded Light" w:hAnsi="Gotham Rounded Light"/>
          <w:sz w:val="22"/>
          <w:szCs w:val="22"/>
        </w:rPr>
        <w:t xml:space="preserve"> venir et tenir</w:t>
      </w:r>
      <w:r w:rsidRPr="00553751">
        <w:rPr>
          <w:rFonts w:ascii="Gotham Rounded Light" w:hAnsi="Gotham Rounded Light"/>
          <w:sz w:val="22"/>
          <w:szCs w:val="22"/>
        </w:rPr>
        <w:t xml:space="preserve"> </w:t>
      </w:r>
    </w:p>
    <w:p w14:paraId="7E9FCDA8" w14:textId="3D947076" w:rsidR="00553751" w:rsidRPr="00553751" w:rsidRDefault="00EE4BE2" w:rsidP="00553751">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3B2C85">
        <w:rPr>
          <w:rFonts w:ascii="Gotham Rounded Light" w:hAnsi="Gotham Rounded Light"/>
          <w:b/>
          <w:bCs/>
          <w:color w:val="007DFF"/>
          <w:sz w:val="22"/>
          <w:szCs w:val="22"/>
        </w:rPr>
        <w:t>40 et 41</w:t>
      </w:r>
      <w:r w:rsidRPr="00553751">
        <w:rPr>
          <w:rFonts w:ascii="Gotham Rounded Light" w:hAnsi="Gotham Rounded Light"/>
          <w:color w:val="007DFF"/>
          <w:sz w:val="22"/>
          <w:szCs w:val="22"/>
        </w:rPr>
        <w:t xml:space="preserve"> </w:t>
      </w:r>
      <w:r w:rsidR="000B0A3E">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Pr>
          <w:rFonts w:ascii="Gotham Rounded Light" w:hAnsi="Gotham Rounded Light"/>
          <w:sz w:val="22"/>
          <w:szCs w:val="22"/>
        </w:rPr>
        <w:t>V</w:t>
      </w:r>
      <w:r w:rsidRPr="00553751">
        <w:rPr>
          <w:rFonts w:ascii="Gotham Rounded Light" w:hAnsi="Gotham Rounded Light"/>
          <w:sz w:val="22"/>
          <w:szCs w:val="22"/>
        </w:rPr>
        <w:t xml:space="preserve">erbes </w:t>
      </w:r>
      <w:r>
        <w:rPr>
          <w:rFonts w:ascii="Gotham Rounded Light" w:hAnsi="Gotham Rounded Light"/>
          <w:sz w:val="22"/>
          <w:szCs w:val="22"/>
        </w:rPr>
        <w:t>irréguliers (faire, dire, prendre, mettre)</w:t>
      </w:r>
      <w:r w:rsidR="00553751" w:rsidRPr="00553751">
        <w:rPr>
          <w:rFonts w:ascii="Gotham Rounded Light" w:hAnsi="Gotham Rounded Light"/>
          <w:sz w:val="22"/>
          <w:szCs w:val="22"/>
        </w:rPr>
        <w:t xml:space="preserve"> </w:t>
      </w:r>
    </w:p>
    <w:p w14:paraId="2B7BF69B" w14:textId="696B53C7" w:rsidR="00EE4BE2" w:rsidRDefault="00EE4BE2" w:rsidP="00616DF1">
      <w:pPr>
        <w:tabs>
          <w:tab w:val="left" w:pos="6870"/>
        </w:tabs>
        <w:spacing w:before="600" w:after="0" w:line="360" w:lineRule="auto"/>
        <w:rPr>
          <w:rFonts w:ascii="Gotham Rounded Bold" w:hAnsi="Gotham Rounded Bold"/>
          <w:sz w:val="28"/>
          <w:szCs w:val="28"/>
        </w:rPr>
      </w:pPr>
      <w:r>
        <w:rPr>
          <w:rFonts w:ascii="Gotham Rounded Bold" w:hAnsi="Gotham Rounded Bold"/>
          <w:sz w:val="28"/>
          <w:szCs w:val="28"/>
        </w:rPr>
        <w:t xml:space="preserve">LE PASSÉ COMPOSÉ </w:t>
      </w:r>
    </w:p>
    <w:p w14:paraId="5579EF01" w14:textId="0406EDBD" w:rsidR="00616DF1" w:rsidRPr="00163F62" w:rsidRDefault="00616DF1" w:rsidP="00616DF1">
      <w:pPr>
        <w:tabs>
          <w:tab w:val="left" w:pos="6870"/>
        </w:tabs>
        <w:spacing w:after="240" w:line="360" w:lineRule="auto"/>
        <w:rPr>
          <w:rFonts w:ascii="Gotham Rounded Bold" w:hAnsi="Gotham Rounded Bold"/>
          <w:sz w:val="28"/>
          <w:szCs w:val="28"/>
        </w:rPr>
      </w:pPr>
      <w:r>
        <w:rPr>
          <w:rFonts w:ascii="Gotham Rounded Bold" w:hAnsi="Gotham Rounded Bold"/>
          <w:sz w:val="28"/>
          <w:szCs w:val="28"/>
        </w:rPr>
        <w:t xml:space="preserve">Textes de lecture : </w:t>
      </w:r>
      <w:r w:rsidRPr="00616DF1">
        <w:rPr>
          <w:rFonts w:ascii="Gotham Rounded Light" w:hAnsi="Gotham Rounded Light"/>
          <w:sz w:val="28"/>
          <w:szCs w:val="28"/>
        </w:rPr>
        <w:t>« Les vacances de Léa » et « La fête de famille », deux textes rédigés par l’équipe du Cartable Fantastique.</w:t>
      </w:r>
      <w:r>
        <w:rPr>
          <w:rFonts w:ascii="Gotham Rounded Light" w:hAnsi="Gotham Rounded Light"/>
          <w:i/>
          <w:iCs/>
          <w:sz w:val="28"/>
          <w:szCs w:val="28"/>
        </w:rPr>
        <w:t xml:space="preserve"> </w:t>
      </w:r>
    </w:p>
    <w:p w14:paraId="4DB0724C" w14:textId="24D9107F" w:rsidR="00EE4BE2" w:rsidRPr="00553751"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42 et 43</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Pr="00553751">
        <w:rPr>
          <w:rFonts w:ascii="Gotham Rounded Light" w:hAnsi="Gotham Rounded Light"/>
          <w:sz w:val="22"/>
          <w:szCs w:val="22"/>
        </w:rPr>
        <w:t>L</w:t>
      </w:r>
      <w:r>
        <w:rPr>
          <w:rFonts w:ascii="Gotham Rounded Light" w:hAnsi="Gotham Rounded Light"/>
          <w:sz w:val="22"/>
          <w:szCs w:val="22"/>
        </w:rPr>
        <w:t>’auxiliaire avoir</w:t>
      </w:r>
    </w:p>
    <w:p w14:paraId="051DAD39" w14:textId="63B04ED7" w:rsidR="00EE4BE2" w:rsidRPr="00553751"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44 et 45</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sidRPr="00553751">
        <w:rPr>
          <w:rFonts w:ascii="Gotham Rounded Light" w:hAnsi="Gotham Rounded Light"/>
          <w:sz w:val="22"/>
          <w:szCs w:val="22"/>
        </w:rPr>
        <w:t>L</w:t>
      </w:r>
      <w:r>
        <w:rPr>
          <w:rFonts w:ascii="Gotham Rounded Light" w:hAnsi="Gotham Rounded Light"/>
          <w:sz w:val="22"/>
          <w:szCs w:val="22"/>
        </w:rPr>
        <w:t xml:space="preserve">’auxiliaire être </w:t>
      </w:r>
    </w:p>
    <w:p w14:paraId="0649AB85" w14:textId="457C080E" w:rsidR="00EE4BE2" w:rsidRPr="00553751"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46 et 47</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Pr>
          <w:rFonts w:ascii="Gotham Rounded Light" w:hAnsi="Gotham Rounded Light"/>
          <w:sz w:val="22"/>
          <w:szCs w:val="22"/>
        </w:rPr>
        <w:t xml:space="preserve">Auxiliaire être ou avoir ? </w:t>
      </w:r>
    </w:p>
    <w:p w14:paraId="0129E15D" w14:textId="517710D3" w:rsidR="00EE4BE2"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48 et 49</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Pr>
          <w:rFonts w:ascii="Gotham Rounded Light" w:hAnsi="Gotham Rounded Light"/>
          <w:sz w:val="22"/>
          <w:szCs w:val="22"/>
        </w:rPr>
        <w:t>Le participe passé</w:t>
      </w:r>
    </w:p>
    <w:p w14:paraId="3EB76369" w14:textId="1C38DBD1" w:rsidR="00EE4BE2"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50 et 51</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0075676D">
        <w:rPr>
          <w:rFonts w:ascii="Gotham Rounded Light" w:hAnsi="Gotham Rounded Light"/>
          <w:sz w:val="22"/>
          <w:szCs w:val="22"/>
        </w:rPr>
        <w:t xml:space="preserve"> Ac</w:t>
      </w:r>
      <w:r>
        <w:rPr>
          <w:rFonts w:ascii="Gotham Rounded Light" w:hAnsi="Gotham Rounded Light"/>
          <w:sz w:val="22"/>
          <w:szCs w:val="22"/>
        </w:rPr>
        <w:t>cords du participe passé</w:t>
      </w:r>
    </w:p>
    <w:p w14:paraId="4C55B3DF" w14:textId="7C5DD86D" w:rsidR="0075676D" w:rsidRPr="00553751" w:rsidRDefault="0075676D"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w:t>
      </w:r>
      <w:r>
        <w:rPr>
          <w:rFonts w:ascii="Gotham Rounded Light" w:hAnsi="Gotham Rounded Light"/>
          <w:b/>
          <w:bCs/>
          <w:color w:val="007DFF"/>
          <w:sz w:val="22"/>
          <w:szCs w:val="22"/>
        </w:rPr>
        <w:t xml:space="preserve"> 52 </w:t>
      </w:r>
      <w:r w:rsidR="000B0A3E">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Pr>
          <w:rFonts w:ascii="Gotham Rounded Light" w:hAnsi="Gotham Rounded Light"/>
          <w:sz w:val="22"/>
          <w:szCs w:val="22"/>
        </w:rPr>
        <w:t xml:space="preserve">Participe passé ou infinitif ?  </w:t>
      </w:r>
    </w:p>
    <w:p w14:paraId="1C84E954" w14:textId="3744B8AC" w:rsidR="00EE4BE2"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Fiche</w:t>
      </w:r>
      <w:r w:rsidR="0075676D">
        <w:rPr>
          <w:rFonts w:ascii="Gotham Rounded Light" w:hAnsi="Gotham Rounded Light"/>
          <w:b/>
          <w:bCs/>
          <w:color w:val="007DFF"/>
          <w:sz w:val="22"/>
          <w:szCs w:val="22"/>
        </w:rPr>
        <w:t xml:space="preserve"> 53</w:t>
      </w:r>
      <w:r w:rsidR="000B0A3E">
        <w:rPr>
          <w:rFonts w:ascii="Gotham Rounded Light" w:hAnsi="Gotham Rounded Light"/>
          <w:b/>
          <w:bCs/>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color w:val="00B050"/>
          <w:sz w:val="22"/>
          <w:szCs w:val="22"/>
        </w:rPr>
        <w:t xml:space="preserve"> </w:t>
      </w:r>
      <w:r w:rsidR="00D9292B">
        <w:rPr>
          <w:rFonts w:ascii="Gotham Rounded Light" w:hAnsi="Gotham Rounded Light"/>
          <w:sz w:val="22"/>
          <w:szCs w:val="22"/>
        </w:rPr>
        <w:t>V</w:t>
      </w:r>
      <w:r w:rsidR="00D9292B" w:rsidRPr="00553751">
        <w:rPr>
          <w:rFonts w:ascii="Gotham Rounded Light" w:hAnsi="Gotham Rounded Light"/>
          <w:sz w:val="22"/>
          <w:szCs w:val="22"/>
        </w:rPr>
        <w:t xml:space="preserve">erbes </w:t>
      </w:r>
      <w:r>
        <w:rPr>
          <w:rFonts w:ascii="Gotham Rounded Light" w:hAnsi="Gotham Rounded Light"/>
          <w:sz w:val="22"/>
          <w:szCs w:val="22"/>
        </w:rPr>
        <w:t xml:space="preserve">être et avoir </w:t>
      </w:r>
    </w:p>
    <w:p w14:paraId="4228CC6A" w14:textId="37E3C412" w:rsidR="00EE4BE2" w:rsidRPr="00163F62" w:rsidRDefault="00EE4BE2" w:rsidP="00616DF1">
      <w:pPr>
        <w:tabs>
          <w:tab w:val="left" w:pos="6870"/>
        </w:tabs>
        <w:spacing w:before="600" w:after="120" w:line="360" w:lineRule="auto"/>
        <w:rPr>
          <w:rFonts w:ascii="Gotham Rounded Bold" w:hAnsi="Gotham Rounded Bold"/>
          <w:sz w:val="28"/>
          <w:szCs w:val="28"/>
        </w:rPr>
      </w:pPr>
      <w:r>
        <w:rPr>
          <w:rFonts w:ascii="Gotham Rounded Bold" w:hAnsi="Gotham Rounded Bold"/>
          <w:sz w:val="28"/>
          <w:szCs w:val="28"/>
        </w:rPr>
        <w:t xml:space="preserve">LE PLUS-QUE-PARFAIT  </w:t>
      </w:r>
    </w:p>
    <w:p w14:paraId="39E924CE" w14:textId="1ABD4D10" w:rsidR="00553751" w:rsidRPr="00EE4BE2" w:rsidRDefault="00EE4BE2" w:rsidP="00EE4BE2">
      <w:pPr>
        <w:tabs>
          <w:tab w:val="left" w:pos="6870"/>
        </w:tabs>
        <w:spacing w:after="60" w:line="360" w:lineRule="auto"/>
        <w:rPr>
          <w:rFonts w:ascii="Gotham Rounded Light" w:hAnsi="Gotham Rounded Light"/>
          <w:sz w:val="22"/>
          <w:szCs w:val="22"/>
        </w:rPr>
      </w:pPr>
      <w:r w:rsidRPr="00553751">
        <w:rPr>
          <w:rFonts w:ascii="Gotham Rounded Light" w:hAnsi="Gotham Rounded Light"/>
          <w:b/>
          <w:bCs/>
          <w:color w:val="007DFF"/>
          <w:sz w:val="22"/>
          <w:szCs w:val="22"/>
        </w:rPr>
        <w:t xml:space="preserve">Fiches </w:t>
      </w:r>
      <w:r w:rsidR="0075676D">
        <w:rPr>
          <w:rFonts w:ascii="Gotham Rounded Light" w:hAnsi="Gotham Rounded Light"/>
          <w:b/>
          <w:bCs/>
          <w:color w:val="007DFF"/>
          <w:sz w:val="22"/>
          <w:szCs w:val="22"/>
        </w:rPr>
        <w:t>54 et 55</w:t>
      </w:r>
      <w:r w:rsidRPr="00553751">
        <w:rPr>
          <w:rFonts w:ascii="Gotham Rounded Light" w:hAnsi="Gotham Rounded Light"/>
          <w:color w:val="007DFF"/>
          <w:sz w:val="22"/>
          <w:szCs w:val="22"/>
        </w:rPr>
        <w:t xml:space="preserve"> </w:t>
      </w:r>
      <w:r w:rsidRPr="00553751">
        <w:rPr>
          <w:rFonts w:ascii="Gotham Rounded Light" w:hAnsi="Gotham Rounded Light"/>
          <w:b/>
          <w:bCs/>
          <w:color w:val="007DFF"/>
          <w:sz w:val="22"/>
          <w:szCs w:val="22"/>
        </w:rPr>
        <w:t>-</w:t>
      </w:r>
      <w:r w:rsidRPr="00553751">
        <w:rPr>
          <w:rFonts w:ascii="Gotham Rounded Light" w:hAnsi="Gotham Rounded Light"/>
          <w:b/>
          <w:bCs/>
          <w:color w:val="00B050"/>
          <w:sz w:val="22"/>
          <w:szCs w:val="22"/>
        </w:rPr>
        <w:t xml:space="preserve"> </w:t>
      </w:r>
      <w:r>
        <w:rPr>
          <w:rFonts w:ascii="Gotham Rounded Light" w:hAnsi="Gotham Rounded Light"/>
          <w:sz w:val="22"/>
          <w:szCs w:val="22"/>
        </w:rPr>
        <w:t>Le plus-que-parfait</w:t>
      </w:r>
    </w:p>
    <w:bookmarkEnd w:id="55"/>
    <w:p w14:paraId="486F4E55" w14:textId="77777777" w:rsidR="00EE4BE2" w:rsidRDefault="00EE4BE2" w:rsidP="00553751">
      <w:pPr>
        <w:tabs>
          <w:tab w:val="left" w:pos="6870"/>
        </w:tabs>
        <w:spacing w:line="360" w:lineRule="auto"/>
        <w:jc w:val="both"/>
        <w:rPr>
          <w:rFonts w:ascii="Gotham Rounded Light" w:hAnsi="Gotham Rounded Light"/>
          <w:sz w:val="24"/>
          <w:szCs w:val="24"/>
        </w:rPr>
        <w:sectPr w:rsidR="00EE4BE2" w:rsidSect="00F21505">
          <w:type w:val="continuous"/>
          <w:pgSz w:w="11906" w:h="16838"/>
          <w:pgMar w:top="720" w:right="720" w:bottom="720" w:left="720" w:header="113" w:footer="227" w:gutter="0"/>
          <w:cols w:space="315"/>
          <w:docGrid w:linePitch="360"/>
        </w:sectPr>
      </w:pPr>
    </w:p>
    <w:p w14:paraId="6CC8A5B2" w14:textId="1B132496" w:rsidR="00553751" w:rsidRDefault="00553751" w:rsidP="00553751">
      <w:pPr>
        <w:tabs>
          <w:tab w:val="left" w:pos="6870"/>
        </w:tabs>
        <w:spacing w:line="360" w:lineRule="auto"/>
        <w:jc w:val="both"/>
        <w:rPr>
          <w:rFonts w:ascii="Gotham Rounded Light" w:hAnsi="Gotham Rounded Light"/>
          <w:sz w:val="24"/>
          <w:szCs w:val="24"/>
        </w:rPr>
      </w:pPr>
    </w:p>
    <w:p w14:paraId="671EA4D5" w14:textId="4035D8BD" w:rsidR="00553751" w:rsidRPr="00B60F38" w:rsidRDefault="00553751" w:rsidP="00553751">
      <w:pPr>
        <w:tabs>
          <w:tab w:val="left" w:pos="6870"/>
        </w:tabs>
        <w:spacing w:line="360" w:lineRule="auto"/>
        <w:jc w:val="both"/>
        <w:rPr>
          <w:rFonts w:ascii="Gotham Rounded Light" w:hAnsi="Gotham Rounded Light"/>
          <w:sz w:val="24"/>
          <w:szCs w:val="24"/>
        </w:rPr>
        <w:sectPr w:rsidR="00553751" w:rsidRPr="00B60F38" w:rsidSect="00553751">
          <w:type w:val="continuous"/>
          <w:pgSz w:w="11906" w:h="16838"/>
          <w:pgMar w:top="720" w:right="720" w:bottom="720" w:left="720" w:header="113" w:footer="227" w:gutter="0"/>
          <w:cols w:space="315"/>
          <w:docGrid w:linePitch="360"/>
        </w:sectPr>
      </w:pPr>
    </w:p>
    <w:p w14:paraId="25DE5A94" w14:textId="5E45B302" w:rsidR="001D4CA6" w:rsidRDefault="001D4CA6" w:rsidP="00197D27">
      <w:pPr>
        <w:spacing w:before="120" w:after="0" w:line="240" w:lineRule="auto"/>
        <w:rPr>
          <w:rFonts w:cstheme="minorHAnsi"/>
          <w:bCs/>
          <w:sz w:val="24"/>
          <w:szCs w:val="24"/>
        </w:rPr>
      </w:pPr>
    </w:p>
    <w:p w14:paraId="6E0B5031" w14:textId="3175D206" w:rsidR="006A37C5" w:rsidRPr="009E7A0D" w:rsidRDefault="006A37C5" w:rsidP="000B3C63">
      <w:pPr>
        <w:pStyle w:val="Pieddepage"/>
        <w:spacing w:before="280" w:after="180"/>
        <w:rPr>
          <w:rFonts w:cstheme="minorHAnsi"/>
          <w:b/>
          <w:sz w:val="24"/>
          <w:szCs w:val="24"/>
        </w:rPr>
      </w:pPr>
      <w:r w:rsidRPr="009E7A0D">
        <w:rPr>
          <w:rFonts w:cstheme="minorHAnsi"/>
          <w:b/>
          <w:color w:val="FFFFFF" w:themeColor="background1"/>
          <w:sz w:val="24"/>
          <w:szCs w:val="24"/>
          <w:shd w:val="clear" w:color="auto" w:fill="35BD00"/>
        </w:rPr>
        <w:t xml:space="preserve">  1  </w:t>
      </w:r>
      <w:r w:rsidRPr="009E7A0D">
        <w:rPr>
          <w:rFonts w:cstheme="minorHAnsi"/>
          <w:sz w:val="24"/>
          <w:szCs w:val="24"/>
        </w:rPr>
        <w:t> </w:t>
      </w:r>
      <w:r w:rsidRPr="009E7A0D">
        <w:rPr>
          <w:rFonts w:cstheme="minorHAnsi"/>
          <w:b/>
          <w:sz w:val="24"/>
          <w:szCs w:val="24"/>
        </w:rPr>
        <w:t>D</w:t>
      </w:r>
      <w:bookmarkStart w:id="56" w:name="_Hlk499038992"/>
      <w:r w:rsidRPr="009E7A0D">
        <w:rPr>
          <w:rFonts w:cstheme="minorHAnsi"/>
          <w:b/>
          <w:sz w:val="24"/>
          <w:szCs w:val="24"/>
        </w:rPr>
        <w:t xml:space="preserve">ans chaque phrase, souligne les verbes conjugués au présent. </w:t>
      </w:r>
    </w:p>
    <w:p w14:paraId="431061C9" w14:textId="2B43E40A" w:rsidR="006A37C5" w:rsidRPr="009E7A0D" w:rsidRDefault="006A37C5" w:rsidP="00FC20B1">
      <w:pPr>
        <w:pStyle w:val="Pieddepage"/>
        <w:numPr>
          <w:ilvl w:val="0"/>
          <w:numId w:val="636"/>
        </w:numPr>
        <w:spacing w:line="360" w:lineRule="auto"/>
        <w:ind w:left="244" w:hanging="244"/>
        <w:jc w:val="both"/>
        <w:rPr>
          <w:rFonts w:cstheme="minorHAnsi"/>
          <w:sz w:val="24"/>
          <w:szCs w:val="24"/>
        </w:rPr>
      </w:pPr>
      <w:r w:rsidRPr="009E7A0D">
        <w:rPr>
          <w:rFonts w:cstheme="minorHAnsi"/>
          <w:sz w:val="24"/>
          <w:szCs w:val="24"/>
        </w:rPr>
        <w:t xml:space="preserve">Le roman de Renart raconte l’histoire d’un goupil qui </w:t>
      </w:r>
      <w:r w:rsidR="0002763E">
        <w:rPr>
          <w:rFonts w:cstheme="minorHAnsi"/>
          <w:sz w:val="24"/>
          <w:szCs w:val="24"/>
        </w:rPr>
        <w:t>jouait des mauvais tours</w:t>
      </w:r>
      <w:r w:rsidRPr="009E7A0D">
        <w:rPr>
          <w:rFonts w:cstheme="minorHAnsi"/>
          <w:sz w:val="24"/>
          <w:szCs w:val="24"/>
        </w:rPr>
        <w:t xml:space="preserve"> </w:t>
      </w:r>
      <w:r w:rsidR="0002763E">
        <w:rPr>
          <w:rFonts w:cstheme="minorHAnsi"/>
          <w:sz w:val="24"/>
          <w:szCs w:val="24"/>
        </w:rPr>
        <w:t xml:space="preserve">à </w:t>
      </w:r>
      <w:r w:rsidRPr="009E7A0D">
        <w:rPr>
          <w:rFonts w:cstheme="minorHAnsi"/>
          <w:sz w:val="24"/>
          <w:szCs w:val="24"/>
        </w:rPr>
        <w:t xml:space="preserve">tout le monde. </w:t>
      </w:r>
    </w:p>
    <w:bookmarkEnd w:id="56"/>
    <w:p w14:paraId="66842AC4" w14:textId="151DDFB7" w:rsidR="006A37C5" w:rsidRPr="009E7A0D" w:rsidRDefault="0002763E" w:rsidP="00FC20B1">
      <w:pPr>
        <w:pStyle w:val="Pieddepage"/>
        <w:numPr>
          <w:ilvl w:val="0"/>
          <w:numId w:val="636"/>
        </w:numPr>
        <w:spacing w:line="360" w:lineRule="auto"/>
        <w:ind w:left="244" w:hanging="244"/>
        <w:jc w:val="both"/>
        <w:rPr>
          <w:rFonts w:cstheme="minorHAnsi"/>
          <w:sz w:val="24"/>
          <w:szCs w:val="24"/>
        </w:rPr>
      </w:pPr>
      <w:r>
        <w:rPr>
          <w:rFonts w:cstheme="minorHAnsi"/>
          <w:sz w:val="24"/>
          <w:szCs w:val="24"/>
        </w:rPr>
        <w:t xml:space="preserve">Il escroque les riches, les grands et les puissants pour amuser les paysans. </w:t>
      </w:r>
    </w:p>
    <w:p w14:paraId="77699DBB" w14:textId="3ED5C5D2" w:rsidR="006A37C5" w:rsidRPr="009E7A0D" w:rsidRDefault="006A37C5" w:rsidP="00FC20B1">
      <w:pPr>
        <w:pStyle w:val="Pieddepage"/>
        <w:numPr>
          <w:ilvl w:val="0"/>
          <w:numId w:val="636"/>
        </w:numPr>
        <w:spacing w:after="100" w:afterAutospacing="1" w:line="360" w:lineRule="auto"/>
        <w:ind w:left="244" w:hanging="244"/>
        <w:rPr>
          <w:rFonts w:cstheme="minorHAnsi"/>
          <w:sz w:val="24"/>
          <w:szCs w:val="24"/>
        </w:rPr>
      </w:pPr>
      <w:r w:rsidRPr="009E7A0D">
        <w:rPr>
          <w:rFonts w:cstheme="minorHAnsi"/>
          <w:sz w:val="24"/>
          <w:szCs w:val="24"/>
        </w:rPr>
        <w:t xml:space="preserve">Renart, rusé et fourbe, </w:t>
      </w:r>
      <w:r w:rsidR="0002763E">
        <w:rPr>
          <w:rFonts w:cstheme="minorHAnsi"/>
          <w:sz w:val="24"/>
          <w:szCs w:val="24"/>
        </w:rPr>
        <w:t xml:space="preserve">adore ridiculiser son cousin Ysengrin le loup. </w:t>
      </w:r>
    </w:p>
    <w:p w14:paraId="29D50ACB" w14:textId="0BCB7075" w:rsidR="006A37C5" w:rsidRDefault="006A37C5" w:rsidP="002271AF">
      <w:pPr>
        <w:spacing w:before="480" w:after="36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2 </w:t>
      </w:r>
      <w:r w:rsidRPr="009E7A0D">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sidR="00E73AB7">
        <w:rPr>
          <w:rFonts w:cstheme="minorHAnsi"/>
          <w:b/>
          <w:sz w:val="24"/>
          <w:szCs w:val="24"/>
        </w:rPr>
        <w:t>Complète</w:t>
      </w:r>
      <w:r w:rsidRPr="009E7A0D">
        <w:rPr>
          <w:rFonts w:cstheme="minorHAnsi"/>
          <w:b/>
          <w:sz w:val="24"/>
          <w:szCs w:val="24"/>
        </w:rPr>
        <w:t xml:space="preserve"> la terminaison d</w:t>
      </w:r>
      <w:r w:rsidR="00E73AB7">
        <w:rPr>
          <w:rFonts w:cstheme="minorHAnsi"/>
          <w:b/>
          <w:sz w:val="24"/>
          <w:szCs w:val="24"/>
        </w:rPr>
        <w:t>e</w:t>
      </w:r>
      <w:r w:rsidRPr="009E7A0D">
        <w:rPr>
          <w:rFonts w:cstheme="minorHAnsi"/>
          <w:b/>
          <w:sz w:val="24"/>
          <w:szCs w:val="24"/>
        </w:rPr>
        <w:t>s verbes</w:t>
      </w:r>
      <w:r w:rsidR="00E73AB7">
        <w:rPr>
          <w:rFonts w:cstheme="minorHAnsi"/>
          <w:b/>
          <w:sz w:val="24"/>
          <w:szCs w:val="24"/>
        </w:rPr>
        <w:t xml:space="preserve"> avec e, es, ons, ez, ent.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E73AB7" w14:paraId="0AE415FF" w14:textId="77777777" w:rsidTr="00E73AB7">
        <w:tc>
          <w:tcPr>
            <w:tcW w:w="2434" w:type="dxa"/>
          </w:tcPr>
          <w:p w14:paraId="0E0ABA72" w14:textId="77777777" w:rsidR="00E73AB7" w:rsidRPr="009E7A0D" w:rsidRDefault="00E73AB7" w:rsidP="00FC20B1">
            <w:pPr>
              <w:pStyle w:val="Paragraphedeliste"/>
              <w:numPr>
                <w:ilvl w:val="0"/>
                <w:numId w:val="891"/>
              </w:numPr>
              <w:spacing w:after="240" w:line="408" w:lineRule="auto"/>
              <w:ind w:left="244" w:hanging="244"/>
              <w:rPr>
                <w:rFonts w:cstheme="minorHAnsi"/>
                <w:sz w:val="24"/>
                <w:szCs w:val="24"/>
              </w:rPr>
            </w:pPr>
            <w:r w:rsidRPr="009E7A0D">
              <w:rPr>
                <w:rFonts w:cstheme="minorHAnsi"/>
                <w:sz w:val="24"/>
                <w:szCs w:val="24"/>
              </w:rPr>
              <w:t>tu surveill</w:t>
            </w:r>
            <w:r>
              <w:rPr>
                <w:rFonts w:cstheme="minorHAnsi"/>
                <w:sz w:val="24"/>
                <w:szCs w:val="24"/>
              </w:rPr>
              <w:t>……</w:t>
            </w:r>
          </w:p>
          <w:p w14:paraId="4C9F6920" w14:textId="77777777" w:rsidR="00E73AB7" w:rsidRPr="009E7A0D" w:rsidRDefault="00E73AB7" w:rsidP="00FC20B1">
            <w:pPr>
              <w:pStyle w:val="Paragraphedeliste"/>
              <w:numPr>
                <w:ilvl w:val="0"/>
                <w:numId w:val="891"/>
              </w:numPr>
              <w:spacing w:after="240" w:line="408" w:lineRule="auto"/>
              <w:ind w:left="244" w:hanging="244"/>
              <w:rPr>
                <w:rFonts w:cstheme="minorHAnsi"/>
                <w:sz w:val="24"/>
                <w:szCs w:val="24"/>
              </w:rPr>
            </w:pPr>
            <w:r w:rsidRPr="009E7A0D">
              <w:rPr>
                <w:rFonts w:cstheme="minorHAnsi"/>
                <w:sz w:val="24"/>
                <w:szCs w:val="24"/>
              </w:rPr>
              <w:t>vous transport</w:t>
            </w:r>
            <w:r>
              <w:rPr>
                <w:rFonts w:cstheme="minorHAnsi"/>
                <w:sz w:val="24"/>
                <w:szCs w:val="24"/>
              </w:rPr>
              <w:t>…...</w:t>
            </w:r>
            <w:r w:rsidRPr="009E7A0D">
              <w:rPr>
                <w:rFonts w:cstheme="minorHAnsi"/>
                <w:sz w:val="24"/>
                <w:szCs w:val="24"/>
              </w:rPr>
              <w:t> </w:t>
            </w:r>
          </w:p>
          <w:p w14:paraId="66D8CC2B" w14:textId="77777777" w:rsidR="00E73AB7" w:rsidRDefault="00E73AB7" w:rsidP="00FC20B1">
            <w:pPr>
              <w:pStyle w:val="Paragraphedeliste"/>
              <w:numPr>
                <w:ilvl w:val="0"/>
                <w:numId w:val="891"/>
              </w:numPr>
              <w:spacing w:after="240" w:line="408" w:lineRule="auto"/>
              <w:ind w:left="244" w:hanging="244"/>
              <w:rPr>
                <w:rFonts w:cstheme="minorHAnsi"/>
                <w:sz w:val="24"/>
                <w:szCs w:val="24"/>
              </w:rPr>
            </w:pPr>
            <w:r w:rsidRPr="009E7A0D">
              <w:rPr>
                <w:rFonts w:cstheme="minorHAnsi"/>
                <w:sz w:val="24"/>
                <w:szCs w:val="24"/>
              </w:rPr>
              <w:t>je protèg</w:t>
            </w:r>
            <w:r>
              <w:rPr>
                <w:rFonts w:cstheme="minorHAnsi"/>
                <w:sz w:val="24"/>
                <w:szCs w:val="24"/>
              </w:rPr>
              <w:t>…...</w:t>
            </w:r>
            <w:r w:rsidRPr="009E7A0D">
              <w:rPr>
                <w:rFonts w:cstheme="minorHAnsi"/>
                <w:sz w:val="24"/>
                <w:szCs w:val="24"/>
              </w:rPr>
              <w:t xml:space="preserve"> </w:t>
            </w:r>
            <w:r>
              <w:rPr>
                <w:rFonts w:cstheme="minorHAnsi"/>
                <w:sz w:val="24"/>
                <w:szCs w:val="24"/>
              </w:rPr>
              <w:t xml:space="preserve"> </w:t>
            </w:r>
          </w:p>
          <w:p w14:paraId="09C60036" w14:textId="77777777" w:rsidR="00E73AB7" w:rsidRDefault="00E73AB7" w:rsidP="00FC20B1">
            <w:pPr>
              <w:pStyle w:val="Paragraphedeliste"/>
              <w:numPr>
                <w:ilvl w:val="0"/>
                <w:numId w:val="891"/>
              </w:numPr>
              <w:spacing w:after="240" w:line="408" w:lineRule="auto"/>
              <w:ind w:left="244" w:hanging="244"/>
              <w:rPr>
                <w:rFonts w:cstheme="minorHAnsi"/>
                <w:sz w:val="24"/>
                <w:szCs w:val="24"/>
              </w:rPr>
            </w:pPr>
            <w:r>
              <w:rPr>
                <w:rFonts w:cstheme="minorHAnsi"/>
                <w:sz w:val="24"/>
                <w:szCs w:val="24"/>
              </w:rPr>
              <w:t>nous continu……</w:t>
            </w:r>
          </w:p>
          <w:p w14:paraId="6BE6C374" w14:textId="76F9768E" w:rsidR="00E73AB7" w:rsidRPr="00E73AB7" w:rsidRDefault="00E73AB7" w:rsidP="00FC20B1">
            <w:pPr>
              <w:pStyle w:val="Paragraphedeliste"/>
              <w:numPr>
                <w:ilvl w:val="0"/>
                <w:numId w:val="891"/>
              </w:numPr>
              <w:spacing w:after="240" w:line="408" w:lineRule="auto"/>
              <w:ind w:left="244" w:hanging="244"/>
              <w:rPr>
                <w:rFonts w:cstheme="minorHAnsi"/>
                <w:sz w:val="24"/>
                <w:szCs w:val="24"/>
              </w:rPr>
            </w:pPr>
            <w:r w:rsidRPr="009E7A0D">
              <w:rPr>
                <w:rFonts w:cstheme="minorHAnsi"/>
                <w:sz w:val="24"/>
                <w:szCs w:val="24"/>
              </w:rPr>
              <w:t>ils respir</w:t>
            </w:r>
            <w:r>
              <w:rPr>
                <w:rFonts w:cstheme="minorHAnsi"/>
                <w:sz w:val="24"/>
                <w:szCs w:val="24"/>
              </w:rPr>
              <w:t>……</w:t>
            </w:r>
          </w:p>
        </w:tc>
        <w:tc>
          <w:tcPr>
            <w:tcW w:w="2435" w:type="dxa"/>
          </w:tcPr>
          <w:p w14:paraId="65DF16F2" w14:textId="3D3DA54C" w:rsidR="00E73AB7" w:rsidRDefault="00E73AB7" w:rsidP="00FC20B1">
            <w:pPr>
              <w:pStyle w:val="Paragraphedeliste"/>
              <w:numPr>
                <w:ilvl w:val="0"/>
                <w:numId w:val="891"/>
              </w:numPr>
              <w:spacing w:after="240" w:line="408" w:lineRule="auto"/>
              <w:ind w:left="244" w:hanging="244"/>
              <w:rPr>
                <w:rFonts w:cstheme="minorHAnsi"/>
                <w:sz w:val="24"/>
                <w:szCs w:val="24"/>
              </w:rPr>
            </w:pPr>
            <w:r w:rsidRPr="009E7A0D">
              <w:rPr>
                <w:rFonts w:cstheme="minorHAnsi"/>
                <w:sz w:val="24"/>
                <w:szCs w:val="24"/>
              </w:rPr>
              <w:t>nous enlev</w:t>
            </w:r>
            <w:r>
              <w:rPr>
                <w:rFonts w:cstheme="minorHAnsi"/>
                <w:sz w:val="24"/>
                <w:szCs w:val="24"/>
              </w:rPr>
              <w:t xml:space="preserve">…... </w:t>
            </w:r>
          </w:p>
          <w:p w14:paraId="00FB1953" w14:textId="402ABC09" w:rsidR="00E73AB7" w:rsidRDefault="00E73AB7" w:rsidP="00FC20B1">
            <w:pPr>
              <w:pStyle w:val="Paragraphedeliste"/>
              <w:numPr>
                <w:ilvl w:val="0"/>
                <w:numId w:val="891"/>
              </w:numPr>
              <w:spacing w:after="240" w:line="408" w:lineRule="auto"/>
              <w:ind w:left="244" w:hanging="244"/>
              <w:rPr>
                <w:rFonts w:cstheme="minorHAnsi"/>
                <w:sz w:val="24"/>
                <w:szCs w:val="24"/>
              </w:rPr>
            </w:pPr>
            <w:r>
              <w:rPr>
                <w:rFonts w:cstheme="minorHAnsi"/>
                <w:sz w:val="24"/>
                <w:szCs w:val="24"/>
              </w:rPr>
              <w:t>elle entour……</w:t>
            </w:r>
          </w:p>
          <w:p w14:paraId="427C8541" w14:textId="14548F10" w:rsidR="00E73AB7" w:rsidRDefault="00E73AB7" w:rsidP="00FC20B1">
            <w:pPr>
              <w:pStyle w:val="Paragraphedeliste"/>
              <w:numPr>
                <w:ilvl w:val="0"/>
                <w:numId w:val="891"/>
              </w:numPr>
              <w:spacing w:after="240" w:line="408" w:lineRule="auto"/>
              <w:ind w:left="244" w:hanging="244"/>
              <w:rPr>
                <w:rFonts w:cstheme="minorHAnsi"/>
                <w:sz w:val="24"/>
                <w:szCs w:val="24"/>
              </w:rPr>
            </w:pPr>
            <w:r>
              <w:rPr>
                <w:rFonts w:cstheme="minorHAnsi"/>
                <w:sz w:val="24"/>
                <w:szCs w:val="24"/>
              </w:rPr>
              <w:t xml:space="preserve">tu emmèn…… </w:t>
            </w:r>
          </w:p>
          <w:p w14:paraId="086F47C7" w14:textId="55E38C16" w:rsidR="00E73AB7" w:rsidRDefault="00E73AB7" w:rsidP="00FC20B1">
            <w:pPr>
              <w:pStyle w:val="Paragraphedeliste"/>
              <w:numPr>
                <w:ilvl w:val="0"/>
                <w:numId w:val="891"/>
              </w:numPr>
              <w:spacing w:after="240" w:line="408" w:lineRule="auto"/>
              <w:ind w:left="244" w:hanging="244"/>
              <w:rPr>
                <w:rFonts w:cstheme="minorHAnsi"/>
                <w:sz w:val="24"/>
                <w:szCs w:val="24"/>
              </w:rPr>
            </w:pPr>
            <w:r>
              <w:rPr>
                <w:rFonts w:cstheme="minorHAnsi"/>
                <w:sz w:val="24"/>
                <w:szCs w:val="24"/>
              </w:rPr>
              <w:t>j’agit…..</w:t>
            </w:r>
          </w:p>
          <w:p w14:paraId="0EE539B9" w14:textId="59754E52" w:rsidR="00E73AB7" w:rsidRPr="00E73AB7" w:rsidRDefault="00E73AB7" w:rsidP="00FC20B1">
            <w:pPr>
              <w:pStyle w:val="Paragraphedeliste"/>
              <w:numPr>
                <w:ilvl w:val="0"/>
                <w:numId w:val="891"/>
              </w:numPr>
              <w:spacing w:line="408" w:lineRule="auto"/>
              <w:ind w:left="244" w:hanging="244"/>
              <w:rPr>
                <w:rFonts w:cstheme="minorHAnsi"/>
                <w:sz w:val="24"/>
                <w:szCs w:val="24"/>
              </w:rPr>
            </w:pPr>
            <w:r>
              <w:rPr>
                <w:rFonts w:cstheme="minorHAnsi"/>
                <w:sz w:val="24"/>
                <w:szCs w:val="24"/>
              </w:rPr>
              <w:t>vous enferm……</w:t>
            </w:r>
          </w:p>
        </w:tc>
      </w:tr>
    </w:tbl>
    <w:p w14:paraId="73161680" w14:textId="05370B35" w:rsidR="006A37C5" w:rsidRPr="00E73AB7" w:rsidRDefault="006A37C5" w:rsidP="002271AF">
      <w:pPr>
        <w:spacing w:before="480" w:after="360" w:line="240" w:lineRule="auto"/>
        <w:rPr>
          <w:rFonts w:cstheme="minorHAnsi"/>
          <w:sz w:val="24"/>
          <w:szCs w:val="24"/>
        </w:rPr>
      </w:pPr>
      <w:r w:rsidRPr="00E73AB7">
        <w:rPr>
          <w:rFonts w:cstheme="minorHAnsi"/>
          <w:sz w:val="24"/>
          <w:szCs w:val="24"/>
          <w:shd w:val="clear" w:color="auto" w:fill="35BD00"/>
        </w:rPr>
        <w:t xml:space="preserve"> </w:t>
      </w:r>
      <w:r w:rsidRPr="00E73AB7">
        <w:rPr>
          <w:rFonts w:cstheme="minorHAnsi"/>
          <w:b/>
          <w:sz w:val="24"/>
          <w:szCs w:val="24"/>
          <w:shd w:val="clear" w:color="auto" w:fill="35BD00"/>
        </w:rPr>
        <w:t xml:space="preserve"> </w:t>
      </w:r>
      <w:r w:rsidRPr="00E73AB7">
        <w:rPr>
          <w:rFonts w:cstheme="minorHAnsi"/>
          <w:b/>
          <w:color w:val="FFFFFF" w:themeColor="background1"/>
          <w:sz w:val="24"/>
          <w:szCs w:val="24"/>
          <w:shd w:val="clear" w:color="auto" w:fill="35BD00"/>
        </w:rPr>
        <w:t>3</w:t>
      </w:r>
      <w:r w:rsidRPr="00E73AB7">
        <w:rPr>
          <w:rFonts w:cstheme="minorHAnsi"/>
          <w:color w:val="FFFFFF" w:themeColor="background1"/>
          <w:sz w:val="24"/>
          <w:szCs w:val="24"/>
          <w:shd w:val="clear" w:color="auto" w:fill="35BD00"/>
        </w:rPr>
        <w:t xml:space="preserve">  </w:t>
      </w:r>
      <w:r w:rsidRPr="00E73AB7">
        <w:rPr>
          <w:rFonts w:cstheme="minorHAnsi"/>
          <w:sz w:val="24"/>
          <w:szCs w:val="24"/>
        </w:rPr>
        <w:t> </w:t>
      </w:r>
      <w:r w:rsidRPr="00E73AB7">
        <w:rPr>
          <w:rFonts w:cstheme="minorHAnsi"/>
          <w:b/>
          <w:sz w:val="24"/>
          <w:szCs w:val="24"/>
        </w:rPr>
        <w:t>Complète les phrases avec un pronom personnel sujet</w:t>
      </w:r>
      <w:r w:rsidR="00197D27">
        <w:rPr>
          <w:rFonts w:cstheme="minorHAnsi"/>
          <w:b/>
          <w:sz w:val="24"/>
          <w:szCs w:val="24"/>
        </w:rPr>
        <w:t xml:space="preserve"> : nous, ils, tu, vous. </w:t>
      </w:r>
    </w:p>
    <w:p w14:paraId="316A1B18" w14:textId="66213EF6" w:rsidR="006A37C5" w:rsidRPr="009E7A0D" w:rsidRDefault="006A37C5" w:rsidP="00FC20B1">
      <w:pPr>
        <w:pStyle w:val="Paragraphedeliste"/>
        <w:numPr>
          <w:ilvl w:val="0"/>
          <w:numId w:val="637"/>
        </w:numPr>
        <w:spacing w:after="0" w:line="408" w:lineRule="auto"/>
        <w:ind w:left="244" w:hanging="244"/>
        <w:contextualSpacing w:val="0"/>
        <w:jc w:val="both"/>
        <w:rPr>
          <w:rFonts w:cstheme="minorHAnsi"/>
          <w:sz w:val="24"/>
          <w:szCs w:val="24"/>
        </w:rPr>
      </w:pPr>
      <w:r w:rsidRPr="009E7A0D">
        <w:rPr>
          <w:rFonts w:cstheme="minorHAnsi"/>
          <w:sz w:val="24"/>
          <w:szCs w:val="24"/>
        </w:rPr>
        <w:t>Un matin, ....................... entres chez Ysengrin le loup</w:t>
      </w:r>
      <w:r w:rsidR="00201C3D">
        <w:rPr>
          <w:rFonts w:cstheme="minorHAnsi"/>
          <w:sz w:val="24"/>
          <w:szCs w:val="24"/>
        </w:rPr>
        <w:t xml:space="preserve">. </w:t>
      </w:r>
    </w:p>
    <w:p w14:paraId="4E9E4574" w14:textId="77777777" w:rsidR="006A37C5" w:rsidRDefault="006A37C5" w:rsidP="00FC20B1">
      <w:pPr>
        <w:pStyle w:val="Paragraphedeliste"/>
        <w:numPr>
          <w:ilvl w:val="0"/>
          <w:numId w:val="637"/>
        </w:numPr>
        <w:spacing w:after="0" w:line="408" w:lineRule="auto"/>
        <w:ind w:left="244" w:hanging="244"/>
        <w:contextualSpacing w:val="0"/>
        <w:jc w:val="both"/>
        <w:rPr>
          <w:rFonts w:cstheme="minorHAnsi"/>
          <w:sz w:val="24"/>
          <w:szCs w:val="24"/>
        </w:rPr>
      </w:pPr>
      <w:r w:rsidRPr="009E7A0D">
        <w:rPr>
          <w:rFonts w:cstheme="minorHAnsi"/>
          <w:sz w:val="24"/>
          <w:szCs w:val="24"/>
        </w:rPr>
        <w:t xml:space="preserve"> ....................... découvr</w:t>
      </w:r>
      <w:r>
        <w:rPr>
          <w:rFonts w:cstheme="minorHAnsi"/>
          <w:sz w:val="24"/>
          <w:szCs w:val="24"/>
        </w:rPr>
        <w:t>ons</w:t>
      </w:r>
      <w:r w:rsidRPr="009E7A0D">
        <w:rPr>
          <w:rFonts w:cstheme="minorHAnsi"/>
          <w:sz w:val="24"/>
          <w:szCs w:val="24"/>
        </w:rPr>
        <w:t xml:space="preserve"> trois beaux jambons sur la table.  </w:t>
      </w:r>
      <w:r>
        <w:rPr>
          <w:rFonts w:cstheme="minorHAnsi"/>
          <w:sz w:val="24"/>
          <w:szCs w:val="24"/>
        </w:rPr>
        <w:t xml:space="preserve"> </w:t>
      </w:r>
    </w:p>
    <w:p w14:paraId="28DB55E6" w14:textId="77777777" w:rsidR="006A37C5" w:rsidRPr="009E7A0D" w:rsidRDefault="006A37C5" w:rsidP="00FC20B1">
      <w:pPr>
        <w:pStyle w:val="Paragraphedeliste"/>
        <w:numPr>
          <w:ilvl w:val="0"/>
          <w:numId w:val="637"/>
        </w:numPr>
        <w:spacing w:after="0" w:line="408" w:lineRule="auto"/>
        <w:ind w:left="244" w:hanging="244"/>
        <w:contextualSpacing w:val="0"/>
        <w:jc w:val="both"/>
        <w:rPr>
          <w:rFonts w:cstheme="minorHAnsi"/>
          <w:sz w:val="24"/>
          <w:szCs w:val="24"/>
        </w:rPr>
      </w:pPr>
      <w:r>
        <w:rPr>
          <w:rFonts w:cstheme="minorHAnsi"/>
          <w:sz w:val="24"/>
          <w:szCs w:val="24"/>
        </w:rPr>
        <w:t xml:space="preserve">Affamés, ……………….. regardent avec convoitise toute cette nourriture. </w:t>
      </w:r>
    </w:p>
    <w:p w14:paraId="0C140160" w14:textId="3C08FA5C" w:rsidR="00197D27" w:rsidRDefault="006A37C5" w:rsidP="00FC20B1">
      <w:pPr>
        <w:pStyle w:val="Paragraphedeliste"/>
        <w:numPr>
          <w:ilvl w:val="0"/>
          <w:numId w:val="637"/>
        </w:numPr>
        <w:spacing w:after="0" w:line="408" w:lineRule="auto"/>
        <w:ind w:left="244" w:hanging="244"/>
        <w:contextualSpacing w:val="0"/>
        <w:jc w:val="both"/>
        <w:rPr>
          <w:rFonts w:cstheme="minorHAnsi"/>
          <w:sz w:val="24"/>
          <w:szCs w:val="24"/>
        </w:rPr>
      </w:pPr>
      <w:r w:rsidRPr="009E7A0D">
        <w:rPr>
          <w:rFonts w:cstheme="minorHAnsi"/>
          <w:sz w:val="24"/>
          <w:szCs w:val="24"/>
        </w:rPr>
        <w:t>« Je crierai fort si …………..………. tentez de me</w:t>
      </w:r>
      <w:r>
        <w:rPr>
          <w:rFonts w:cstheme="minorHAnsi"/>
          <w:sz w:val="24"/>
          <w:szCs w:val="24"/>
        </w:rPr>
        <w:t xml:space="preserve"> </w:t>
      </w:r>
      <w:r w:rsidRPr="009E7A0D">
        <w:rPr>
          <w:rFonts w:cstheme="minorHAnsi"/>
          <w:sz w:val="24"/>
          <w:szCs w:val="24"/>
        </w:rPr>
        <w:t xml:space="preserve">voler » dit Ysengrin le loup.   </w:t>
      </w:r>
    </w:p>
    <w:p w14:paraId="3E64B461" w14:textId="77777777" w:rsidR="002271AF" w:rsidRDefault="002271AF" w:rsidP="00197D27">
      <w:pPr>
        <w:spacing w:before="360" w:after="0" w:line="360" w:lineRule="auto"/>
        <w:rPr>
          <w:rFonts w:cstheme="minorHAnsi"/>
          <w:sz w:val="24"/>
          <w:szCs w:val="24"/>
          <w:shd w:val="clear" w:color="auto" w:fill="35BD00"/>
        </w:rPr>
      </w:pPr>
      <w:r>
        <w:rPr>
          <w:rFonts w:cstheme="minorHAnsi"/>
          <w:sz w:val="24"/>
          <w:szCs w:val="24"/>
          <w:shd w:val="clear" w:color="auto" w:fill="35BD00"/>
        </w:rPr>
        <w:br w:type="column"/>
      </w:r>
    </w:p>
    <w:p w14:paraId="6AD985EF" w14:textId="62B7C09A" w:rsidR="006A37C5" w:rsidRPr="00197D27" w:rsidRDefault="006A37C5" w:rsidP="000B3C63">
      <w:pPr>
        <w:spacing w:before="120" w:after="120" w:line="360" w:lineRule="auto"/>
        <w:rPr>
          <w:rFonts w:cstheme="minorHAnsi"/>
          <w:sz w:val="24"/>
          <w:szCs w:val="24"/>
        </w:rPr>
      </w:pPr>
      <w:r w:rsidRPr="00197D27">
        <w:rPr>
          <w:rFonts w:cstheme="minorHAnsi"/>
          <w:sz w:val="24"/>
          <w:szCs w:val="24"/>
          <w:shd w:val="clear" w:color="auto" w:fill="35BD00"/>
        </w:rPr>
        <w:t xml:space="preserve"> </w:t>
      </w:r>
      <w:r w:rsidRPr="00197D27">
        <w:rPr>
          <w:rFonts w:cstheme="minorHAnsi"/>
          <w:b/>
          <w:sz w:val="24"/>
          <w:szCs w:val="24"/>
          <w:shd w:val="clear" w:color="auto" w:fill="35BD00"/>
        </w:rPr>
        <w:t xml:space="preserve"> </w:t>
      </w:r>
      <w:r w:rsidRPr="00197D27">
        <w:rPr>
          <w:rFonts w:cstheme="minorHAnsi"/>
          <w:b/>
          <w:color w:val="FFFFFF" w:themeColor="background1"/>
          <w:sz w:val="24"/>
          <w:szCs w:val="24"/>
          <w:shd w:val="clear" w:color="auto" w:fill="35BD00"/>
        </w:rPr>
        <w:t>4</w:t>
      </w:r>
      <w:r w:rsidRPr="00197D27">
        <w:rPr>
          <w:rFonts w:cstheme="minorHAnsi"/>
          <w:color w:val="FFFFFF" w:themeColor="background1"/>
          <w:sz w:val="24"/>
          <w:szCs w:val="24"/>
          <w:shd w:val="clear" w:color="auto" w:fill="35BD00"/>
        </w:rPr>
        <w:t xml:space="preserve">  </w:t>
      </w:r>
      <w:r w:rsidRPr="00197D27">
        <w:rPr>
          <w:rFonts w:cstheme="minorHAnsi"/>
          <w:sz w:val="24"/>
          <w:szCs w:val="24"/>
        </w:rPr>
        <w:t> </w:t>
      </w:r>
      <w:r w:rsidRPr="00197D27">
        <w:rPr>
          <w:rFonts w:cstheme="minorHAnsi"/>
          <w:b/>
          <w:sz w:val="24"/>
          <w:szCs w:val="24"/>
        </w:rPr>
        <w:t xml:space="preserve">Recopie les phrases en remplaçant </w:t>
      </w:r>
      <w:r w:rsidRPr="00197D27">
        <w:rPr>
          <w:rFonts w:cstheme="minorHAnsi"/>
          <w:b/>
          <w:sz w:val="24"/>
          <w:szCs w:val="24"/>
          <w:u w:val="single"/>
        </w:rPr>
        <w:t>il</w:t>
      </w:r>
      <w:r w:rsidRPr="00197D27">
        <w:rPr>
          <w:rFonts w:cstheme="minorHAnsi"/>
          <w:b/>
          <w:sz w:val="24"/>
          <w:szCs w:val="24"/>
        </w:rPr>
        <w:t xml:space="preserve"> par </w:t>
      </w:r>
      <w:r w:rsidRPr="00197D27">
        <w:rPr>
          <w:rFonts w:cstheme="minorHAnsi"/>
          <w:b/>
          <w:sz w:val="24"/>
          <w:szCs w:val="24"/>
          <w:u w:val="single"/>
        </w:rPr>
        <w:t>ils</w:t>
      </w:r>
      <w:r w:rsidRPr="00197D27">
        <w:rPr>
          <w:rFonts w:cstheme="minorHAnsi"/>
          <w:b/>
          <w:sz w:val="24"/>
          <w:szCs w:val="24"/>
        </w:rPr>
        <w:t xml:space="preserve">. </w:t>
      </w:r>
    </w:p>
    <w:p w14:paraId="35F41CA2" w14:textId="77052D3A" w:rsidR="006A37C5" w:rsidRPr="009E7A0D" w:rsidRDefault="006A37C5" w:rsidP="00FC20B1">
      <w:pPr>
        <w:pStyle w:val="Paragraphedeliste"/>
        <w:numPr>
          <w:ilvl w:val="0"/>
          <w:numId w:val="626"/>
        </w:numPr>
        <w:spacing w:after="240" w:line="276" w:lineRule="auto"/>
        <w:ind w:left="244" w:hanging="244"/>
        <w:jc w:val="both"/>
        <w:rPr>
          <w:rFonts w:cstheme="minorHAnsi"/>
          <w:sz w:val="24"/>
          <w:szCs w:val="24"/>
        </w:rPr>
      </w:pPr>
      <w:r w:rsidRPr="009E7A0D">
        <w:rPr>
          <w:rFonts w:cstheme="minorHAnsi"/>
          <w:sz w:val="24"/>
          <w:szCs w:val="24"/>
        </w:rPr>
        <w:t>Il soulève le couvercle de la casserole et il renifle la bonne odeur du</w:t>
      </w:r>
      <w:r w:rsidR="00201C3D">
        <w:rPr>
          <w:rFonts w:cstheme="minorHAnsi"/>
          <w:sz w:val="24"/>
          <w:szCs w:val="24"/>
        </w:rPr>
        <w:t xml:space="preserve"> poisson</w:t>
      </w:r>
      <w:r w:rsidRPr="009E7A0D">
        <w:rPr>
          <w:rFonts w:cstheme="minorHAnsi"/>
          <w:sz w:val="24"/>
          <w:szCs w:val="24"/>
        </w:rPr>
        <w:t>.</w:t>
      </w:r>
    </w:p>
    <w:p w14:paraId="70FB4D23" w14:textId="3B18BE4F" w:rsidR="006A37C5" w:rsidRDefault="006A37C5" w:rsidP="00FC20B1">
      <w:pPr>
        <w:pStyle w:val="Paragraphedeliste"/>
        <w:numPr>
          <w:ilvl w:val="0"/>
          <w:numId w:val="626"/>
        </w:numPr>
        <w:spacing w:before="160" w:after="120" w:line="276" w:lineRule="auto"/>
        <w:ind w:left="244" w:hanging="244"/>
        <w:jc w:val="both"/>
        <w:rPr>
          <w:rFonts w:cstheme="minorHAnsi"/>
          <w:sz w:val="24"/>
          <w:szCs w:val="24"/>
        </w:rPr>
      </w:pPr>
      <w:r w:rsidRPr="009E7A0D">
        <w:rPr>
          <w:rFonts w:cstheme="minorHAnsi"/>
          <w:sz w:val="24"/>
          <w:szCs w:val="24"/>
        </w:rPr>
        <w:t xml:space="preserve">Il mélange et </w:t>
      </w:r>
      <w:r>
        <w:rPr>
          <w:rFonts w:cstheme="minorHAnsi"/>
          <w:sz w:val="24"/>
          <w:szCs w:val="24"/>
        </w:rPr>
        <w:t xml:space="preserve">il </w:t>
      </w:r>
      <w:r w:rsidRPr="009E7A0D">
        <w:rPr>
          <w:rFonts w:cstheme="minorHAnsi"/>
          <w:sz w:val="24"/>
          <w:szCs w:val="24"/>
        </w:rPr>
        <w:t xml:space="preserve">goûte </w:t>
      </w:r>
      <w:r w:rsidR="00201C3D">
        <w:rPr>
          <w:rFonts w:cstheme="minorHAnsi"/>
          <w:sz w:val="24"/>
          <w:szCs w:val="24"/>
        </w:rPr>
        <w:t>la sauce</w:t>
      </w:r>
      <w:r w:rsidRPr="009E7A0D">
        <w:rPr>
          <w:rFonts w:cstheme="minorHAnsi"/>
          <w:sz w:val="24"/>
          <w:szCs w:val="24"/>
        </w:rPr>
        <w:t xml:space="preserve"> avant de servir</w:t>
      </w:r>
      <w:r>
        <w:rPr>
          <w:rFonts w:cstheme="minorHAnsi"/>
          <w:sz w:val="24"/>
          <w:szCs w:val="24"/>
        </w:rPr>
        <w:t>.</w:t>
      </w:r>
    </w:p>
    <w:p w14:paraId="0243CF9E" w14:textId="3F05DEBC" w:rsidR="006A37C5" w:rsidRPr="002271AF" w:rsidRDefault="006A37C5" w:rsidP="002271AF">
      <w:pPr>
        <w:spacing w:before="480" w:after="240" w:line="240" w:lineRule="auto"/>
        <w:jc w:val="both"/>
        <w:rPr>
          <w:rFonts w:cstheme="minorHAnsi"/>
          <w:sz w:val="24"/>
          <w:szCs w:val="24"/>
          <w:shd w:val="clear" w:color="auto" w:fill="35BD00"/>
        </w:rPr>
      </w:pPr>
      <w:r w:rsidRPr="009E7A0D">
        <w:rPr>
          <w:rFonts w:cstheme="minorHAnsi"/>
          <w:b/>
          <w:color w:val="FFFFFF" w:themeColor="background1"/>
          <w:sz w:val="24"/>
          <w:szCs w:val="24"/>
          <w:shd w:val="clear" w:color="auto" w:fill="35BD00"/>
        </w:rPr>
        <w:t xml:space="preserve">  </w:t>
      </w:r>
      <w:r w:rsidR="00560C96">
        <w:rPr>
          <w:rFonts w:cstheme="minorHAnsi"/>
          <w:b/>
          <w:color w:val="FFFFFF" w:themeColor="background1"/>
          <w:sz w:val="24"/>
          <w:szCs w:val="24"/>
          <w:shd w:val="clear" w:color="auto" w:fill="35BD00"/>
        </w:rPr>
        <w:t>5</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197D27">
        <w:rPr>
          <w:rFonts w:cstheme="minorHAnsi"/>
          <w:b/>
          <w:sz w:val="24"/>
          <w:szCs w:val="24"/>
        </w:rPr>
        <w:t xml:space="preserve">Entoure le forme verbale </w:t>
      </w:r>
      <w:r w:rsidR="00560C96">
        <w:rPr>
          <w:rFonts w:cstheme="minorHAnsi"/>
          <w:b/>
          <w:sz w:val="24"/>
          <w:szCs w:val="24"/>
        </w:rPr>
        <w:t xml:space="preserve">du présent </w:t>
      </w:r>
      <w:r w:rsidR="00197D27">
        <w:rPr>
          <w:rFonts w:cstheme="minorHAnsi"/>
          <w:b/>
          <w:sz w:val="24"/>
          <w:szCs w:val="24"/>
        </w:rPr>
        <w:t xml:space="preserve">qui convient. </w:t>
      </w:r>
      <w:r w:rsidRPr="009E7A0D">
        <w:rPr>
          <w:rFonts w:cstheme="minorHAnsi"/>
          <w:b/>
          <w:sz w:val="24"/>
          <w:szCs w:val="24"/>
        </w:rPr>
        <w:t xml:space="preserve">  </w:t>
      </w:r>
    </w:p>
    <w:p w14:paraId="7E809DD6" w14:textId="498F602D" w:rsidR="006A37C5" w:rsidRDefault="006A37C5" w:rsidP="00FC20B1">
      <w:pPr>
        <w:pStyle w:val="Paragraphedeliste"/>
        <w:numPr>
          <w:ilvl w:val="0"/>
          <w:numId w:val="627"/>
        </w:numPr>
        <w:spacing w:after="0" w:line="360" w:lineRule="auto"/>
        <w:ind w:left="244" w:hanging="244"/>
        <w:jc w:val="both"/>
        <w:rPr>
          <w:rFonts w:cstheme="minorHAnsi"/>
          <w:sz w:val="24"/>
          <w:szCs w:val="24"/>
        </w:rPr>
      </w:pPr>
      <w:r>
        <w:rPr>
          <w:rFonts w:cstheme="minorHAnsi"/>
          <w:sz w:val="24"/>
          <w:szCs w:val="24"/>
        </w:rPr>
        <w:t xml:space="preserve">Ysengrin et sa femme </w:t>
      </w:r>
      <w:r w:rsidRPr="009E7A0D">
        <w:rPr>
          <w:rFonts w:cstheme="minorHAnsi"/>
          <w:sz w:val="24"/>
          <w:szCs w:val="24"/>
        </w:rPr>
        <w:t>(dis</w:t>
      </w:r>
      <w:r>
        <w:rPr>
          <w:rFonts w:cstheme="minorHAnsi"/>
          <w:sz w:val="24"/>
          <w:szCs w:val="24"/>
        </w:rPr>
        <w:t>simule</w:t>
      </w:r>
      <w:r w:rsidR="00197D27">
        <w:rPr>
          <w:rFonts w:cstheme="minorHAnsi"/>
          <w:sz w:val="24"/>
          <w:szCs w:val="24"/>
        </w:rPr>
        <w:t xml:space="preserve"> </w:t>
      </w:r>
      <w:r w:rsidR="00560C96">
        <w:rPr>
          <w:rFonts w:cstheme="minorHAnsi"/>
          <w:sz w:val="24"/>
          <w:szCs w:val="24"/>
        </w:rPr>
        <w:t>–</w:t>
      </w:r>
      <w:r w:rsidR="00197D27">
        <w:rPr>
          <w:rFonts w:cstheme="minorHAnsi"/>
          <w:sz w:val="24"/>
          <w:szCs w:val="24"/>
        </w:rPr>
        <w:t xml:space="preserve"> dissimulent</w:t>
      </w:r>
      <w:r w:rsidRPr="009E7A0D">
        <w:rPr>
          <w:rFonts w:cstheme="minorHAnsi"/>
          <w:sz w:val="24"/>
          <w:szCs w:val="24"/>
        </w:rPr>
        <w:t xml:space="preserve">) </w:t>
      </w:r>
      <w:r>
        <w:rPr>
          <w:rFonts w:cstheme="minorHAnsi"/>
          <w:sz w:val="24"/>
          <w:szCs w:val="24"/>
        </w:rPr>
        <w:t xml:space="preserve">les trois jambons. </w:t>
      </w:r>
    </w:p>
    <w:p w14:paraId="1A6ACFC4" w14:textId="77777777" w:rsidR="00560C96" w:rsidRDefault="006A37C5" w:rsidP="00FC20B1">
      <w:pPr>
        <w:pStyle w:val="Paragraphedeliste"/>
        <w:numPr>
          <w:ilvl w:val="0"/>
          <w:numId w:val="627"/>
        </w:numPr>
        <w:spacing w:after="0" w:line="360" w:lineRule="auto"/>
        <w:ind w:left="244" w:hanging="244"/>
        <w:jc w:val="both"/>
        <w:rPr>
          <w:rFonts w:cstheme="minorHAnsi"/>
          <w:sz w:val="24"/>
          <w:szCs w:val="24"/>
        </w:rPr>
      </w:pPr>
      <w:r>
        <w:rPr>
          <w:rFonts w:cstheme="minorHAnsi"/>
          <w:sz w:val="24"/>
          <w:szCs w:val="24"/>
        </w:rPr>
        <w:t>Vous (grimp</w:t>
      </w:r>
      <w:r w:rsidR="00560C96">
        <w:rPr>
          <w:rFonts w:cstheme="minorHAnsi"/>
          <w:sz w:val="24"/>
          <w:szCs w:val="24"/>
        </w:rPr>
        <w:t>ons – grimpez</w:t>
      </w:r>
      <w:r>
        <w:rPr>
          <w:rFonts w:cstheme="minorHAnsi"/>
          <w:sz w:val="24"/>
          <w:szCs w:val="24"/>
        </w:rPr>
        <w:t>) sur le toit</w:t>
      </w:r>
      <w:r w:rsidR="00560C96">
        <w:rPr>
          <w:rFonts w:cstheme="minorHAnsi"/>
          <w:sz w:val="24"/>
          <w:szCs w:val="24"/>
        </w:rPr>
        <w:t>.</w:t>
      </w:r>
    </w:p>
    <w:p w14:paraId="273418DA" w14:textId="1CFE64BE" w:rsidR="006A37C5" w:rsidRDefault="00560C96" w:rsidP="00FC20B1">
      <w:pPr>
        <w:pStyle w:val="Paragraphedeliste"/>
        <w:numPr>
          <w:ilvl w:val="0"/>
          <w:numId w:val="627"/>
        </w:numPr>
        <w:spacing w:after="0" w:line="360" w:lineRule="auto"/>
        <w:ind w:left="244" w:hanging="244"/>
        <w:jc w:val="both"/>
        <w:rPr>
          <w:rFonts w:cstheme="minorHAnsi"/>
          <w:sz w:val="24"/>
          <w:szCs w:val="24"/>
        </w:rPr>
      </w:pPr>
      <w:r>
        <w:rPr>
          <w:rFonts w:cstheme="minorHAnsi"/>
          <w:sz w:val="24"/>
          <w:szCs w:val="24"/>
        </w:rPr>
        <w:t>Sans faire de bruit, nous</w:t>
      </w:r>
      <w:r w:rsidR="006A37C5">
        <w:rPr>
          <w:rFonts w:cstheme="minorHAnsi"/>
          <w:sz w:val="24"/>
          <w:szCs w:val="24"/>
        </w:rPr>
        <w:t xml:space="preserve"> (creus</w:t>
      </w:r>
      <w:r>
        <w:rPr>
          <w:rFonts w:cstheme="minorHAnsi"/>
          <w:sz w:val="24"/>
          <w:szCs w:val="24"/>
        </w:rPr>
        <w:t>ons – creusez</w:t>
      </w:r>
      <w:r w:rsidR="006A37C5">
        <w:rPr>
          <w:rFonts w:cstheme="minorHAnsi"/>
          <w:sz w:val="24"/>
          <w:szCs w:val="24"/>
        </w:rPr>
        <w:t>) un trou</w:t>
      </w:r>
      <w:r>
        <w:rPr>
          <w:rFonts w:cstheme="minorHAnsi"/>
          <w:sz w:val="24"/>
          <w:szCs w:val="24"/>
        </w:rPr>
        <w:t>.</w:t>
      </w:r>
    </w:p>
    <w:p w14:paraId="666B9541" w14:textId="52111F8B" w:rsidR="00560C96" w:rsidRDefault="00560C96" w:rsidP="00FC20B1">
      <w:pPr>
        <w:pStyle w:val="Paragraphedeliste"/>
        <w:numPr>
          <w:ilvl w:val="0"/>
          <w:numId w:val="627"/>
        </w:numPr>
        <w:spacing w:after="0" w:line="360" w:lineRule="auto"/>
        <w:ind w:left="244" w:hanging="244"/>
        <w:jc w:val="both"/>
        <w:rPr>
          <w:rFonts w:cstheme="minorHAnsi"/>
          <w:sz w:val="24"/>
          <w:szCs w:val="24"/>
        </w:rPr>
      </w:pPr>
      <w:r>
        <w:rPr>
          <w:rFonts w:cstheme="minorHAnsi"/>
          <w:sz w:val="24"/>
          <w:szCs w:val="24"/>
        </w:rPr>
        <w:t xml:space="preserve">Tu (attrape – attrapes) les jambons et les (jette – jettes) dans un sac. </w:t>
      </w:r>
    </w:p>
    <w:p w14:paraId="23836034" w14:textId="51B4DDE0" w:rsidR="00AA5C5D" w:rsidRPr="00197D27" w:rsidRDefault="00AA5C5D" w:rsidP="002271AF">
      <w:pPr>
        <w:spacing w:before="360" w:after="240" w:line="240" w:lineRule="auto"/>
        <w:rPr>
          <w:rFonts w:cstheme="minorHAnsi"/>
          <w:sz w:val="24"/>
          <w:szCs w:val="24"/>
          <w:shd w:val="clear" w:color="auto" w:fill="35BD00"/>
        </w:rPr>
      </w:pPr>
      <w:r w:rsidRPr="00B3786B">
        <w:rPr>
          <w:rFonts w:cstheme="minorHAnsi"/>
          <w:sz w:val="24"/>
          <w:szCs w:val="24"/>
          <w:shd w:val="clear" w:color="auto" w:fill="35BD00"/>
        </w:rPr>
        <w:t xml:space="preserve"> </w:t>
      </w:r>
      <w:r w:rsidRPr="00B3786B">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6 </w:t>
      </w:r>
      <w:r w:rsidRPr="00B3786B">
        <w:rPr>
          <w:rFonts w:cstheme="minorHAnsi"/>
          <w:color w:val="FFFFFF" w:themeColor="background1"/>
          <w:sz w:val="24"/>
          <w:szCs w:val="24"/>
          <w:shd w:val="clear" w:color="auto" w:fill="35BD00"/>
        </w:rPr>
        <w:t xml:space="preserve"> </w:t>
      </w:r>
      <w:r w:rsidRPr="00B3786B">
        <w:rPr>
          <w:rFonts w:cstheme="minorHAnsi"/>
          <w:sz w:val="24"/>
          <w:szCs w:val="24"/>
        </w:rPr>
        <w:t> </w:t>
      </w:r>
      <w:r>
        <w:rPr>
          <w:rFonts w:cstheme="minorHAnsi"/>
          <w:b/>
          <w:sz w:val="24"/>
          <w:szCs w:val="24"/>
        </w:rPr>
        <w:t xml:space="preserve">Écris l’infinitif de ces verbes conjugués au présent. </w:t>
      </w:r>
    </w:p>
    <w:p w14:paraId="020E681C" w14:textId="705D2972" w:rsidR="00AA5C5D" w:rsidRPr="00B3786B" w:rsidRDefault="00201C3D" w:rsidP="00FC20B1">
      <w:pPr>
        <w:pStyle w:val="Paragraphedeliste"/>
        <w:numPr>
          <w:ilvl w:val="0"/>
          <w:numId w:val="638"/>
        </w:numPr>
        <w:spacing w:after="240" w:line="408" w:lineRule="auto"/>
        <w:ind w:left="244" w:hanging="244"/>
        <w:rPr>
          <w:rFonts w:cstheme="minorHAnsi"/>
          <w:sz w:val="24"/>
          <w:szCs w:val="24"/>
        </w:rPr>
      </w:pPr>
      <w:r>
        <w:rPr>
          <w:rFonts w:cstheme="minorHAnsi"/>
          <w:sz w:val="24"/>
          <w:szCs w:val="24"/>
        </w:rPr>
        <w:t>Ils gargouillent</w:t>
      </w:r>
      <w:r w:rsidR="00AA5C5D" w:rsidRPr="009E7A0D">
        <w:rPr>
          <w:rFonts w:cstheme="minorHAnsi"/>
          <w:sz w:val="24"/>
          <w:szCs w:val="24"/>
        </w:rPr>
        <w:t> : ........................</w:t>
      </w:r>
      <w:r>
        <w:rPr>
          <w:rFonts w:cstheme="minorHAnsi"/>
          <w:sz w:val="24"/>
          <w:szCs w:val="24"/>
        </w:rPr>
        <w:t>.</w:t>
      </w:r>
      <w:r w:rsidR="00AA5C5D" w:rsidRPr="009E7A0D">
        <w:rPr>
          <w:rFonts w:cstheme="minorHAnsi"/>
          <w:sz w:val="24"/>
          <w:szCs w:val="24"/>
        </w:rPr>
        <w:t>..........</w:t>
      </w:r>
      <w:r w:rsidR="00FF0B73">
        <w:rPr>
          <w:rFonts w:cstheme="minorHAnsi"/>
          <w:sz w:val="24"/>
          <w:szCs w:val="24"/>
        </w:rPr>
        <w:t>.</w:t>
      </w:r>
      <w:r w:rsidR="00AA5C5D" w:rsidRPr="009E7A0D">
        <w:rPr>
          <w:rFonts w:cstheme="minorHAnsi"/>
          <w:sz w:val="24"/>
          <w:szCs w:val="24"/>
        </w:rPr>
        <w:t>.............</w:t>
      </w:r>
    </w:p>
    <w:p w14:paraId="7DBCBD01" w14:textId="308AC925" w:rsidR="00AA5C5D" w:rsidRPr="009E7A0D" w:rsidRDefault="00AA5C5D" w:rsidP="00FC20B1">
      <w:pPr>
        <w:pStyle w:val="Paragraphedeliste"/>
        <w:numPr>
          <w:ilvl w:val="0"/>
          <w:numId w:val="638"/>
        </w:numPr>
        <w:spacing w:after="240" w:line="408" w:lineRule="auto"/>
        <w:ind w:left="244" w:hanging="244"/>
        <w:rPr>
          <w:rFonts w:cstheme="minorHAnsi"/>
          <w:sz w:val="24"/>
          <w:szCs w:val="24"/>
        </w:rPr>
      </w:pPr>
      <w:r>
        <w:rPr>
          <w:rFonts w:cstheme="minorHAnsi"/>
          <w:sz w:val="24"/>
          <w:szCs w:val="24"/>
        </w:rPr>
        <w:t>nous encourageons : ...</w:t>
      </w:r>
      <w:r w:rsidRPr="009E7A0D">
        <w:rPr>
          <w:rFonts w:cstheme="minorHAnsi"/>
          <w:sz w:val="24"/>
          <w:szCs w:val="24"/>
        </w:rPr>
        <w:t>......................................</w:t>
      </w:r>
    </w:p>
    <w:p w14:paraId="4CABD077" w14:textId="6E59F29A" w:rsidR="00AA5C5D" w:rsidRPr="009E7A0D" w:rsidRDefault="00201C3D" w:rsidP="00FC20B1">
      <w:pPr>
        <w:pStyle w:val="Paragraphedeliste"/>
        <w:numPr>
          <w:ilvl w:val="0"/>
          <w:numId w:val="638"/>
        </w:numPr>
        <w:spacing w:after="240" w:line="408" w:lineRule="auto"/>
        <w:ind w:left="244" w:hanging="244"/>
        <w:rPr>
          <w:rFonts w:cstheme="minorHAnsi"/>
          <w:sz w:val="24"/>
          <w:szCs w:val="24"/>
        </w:rPr>
      </w:pPr>
      <w:r>
        <w:rPr>
          <w:rFonts w:cstheme="minorHAnsi"/>
          <w:sz w:val="24"/>
          <w:szCs w:val="24"/>
        </w:rPr>
        <w:t>elle</w:t>
      </w:r>
      <w:r w:rsidR="00AA5C5D">
        <w:rPr>
          <w:rFonts w:cstheme="minorHAnsi"/>
          <w:sz w:val="24"/>
          <w:szCs w:val="24"/>
        </w:rPr>
        <w:t xml:space="preserve"> appuie</w:t>
      </w:r>
      <w:r w:rsidR="00AA5C5D" w:rsidRPr="009E7A0D">
        <w:rPr>
          <w:rFonts w:cstheme="minorHAnsi"/>
          <w:sz w:val="24"/>
          <w:szCs w:val="24"/>
        </w:rPr>
        <w:t xml:space="preserve"> :</w:t>
      </w:r>
      <w:r w:rsidR="00AA5C5D">
        <w:rPr>
          <w:rFonts w:cstheme="minorHAnsi"/>
          <w:sz w:val="24"/>
          <w:szCs w:val="24"/>
        </w:rPr>
        <w:t xml:space="preserve"> </w:t>
      </w:r>
      <w:r w:rsidR="00AA5C5D" w:rsidRPr="009E7A0D">
        <w:rPr>
          <w:rFonts w:cstheme="minorHAnsi"/>
          <w:sz w:val="24"/>
          <w:szCs w:val="24"/>
        </w:rPr>
        <w:t xml:space="preserve"> .................</w:t>
      </w:r>
      <w:r w:rsidR="00AA5C5D">
        <w:rPr>
          <w:rFonts w:cstheme="minorHAnsi"/>
          <w:sz w:val="24"/>
          <w:szCs w:val="24"/>
        </w:rPr>
        <w:t>...........</w:t>
      </w:r>
      <w:r w:rsidR="00AA5C5D" w:rsidRPr="009E7A0D">
        <w:rPr>
          <w:rFonts w:cstheme="minorHAnsi"/>
          <w:sz w:val="24"/>
          <w:szCs w:val="24"/>
        </w:rPr>
        <w:t>..........................</w:t>
      </w:r>
    </w:p>
    <w:p w14:paraId="6FCA61C0" w14:textId="6195DFCE" w:rsidR="00AA5C5D" w:rsidRPr="00AA5C5D" w:rsidRDefault="00AA5C5D" w:rsidP="00FC20B1">
      <w:pPr>
        <w:pStyle w:val="Paragraphedeliste"/>
        <w:numPr>
          <w:ilvl w:val="0"/>
          <w:numId w:val="638"/>
        </w:numPr>
        <w:spacing w:after="240" w:line="408" w:lineRule="auto"/>
        <w:ind w:left="244" w:hanging="244"/>
        <w:rPr>
          <w:rFonts w:cstheme="minorHAnsi"/>
          <w:sz w:val="24"/>
          <w:szCs w:val="24"/>
        </w:rPr>
      </w:pPr>
      <w:r>
        <w:rPr>
          <w:rFonts w:cstheme="minorHAnsi"/>
          <w:sz w:val="24"/>
          <w:szCs w:val="24"/>
        </w:rPr>
        <w:t>J’époussette</w:t>
      </w:r>
      <w:r w:rsidRPr="009E7A0D">
        <w:rPr>
          <w:rFonts w:cstheme="minorHAnsi"/>
          <w:sz w:val="24"/>
          <w:szCs w:val="24"/>
        </w:rPr>
        <w:t xml:space="preserve"> :</w:t>
      </w:r>
      <w:r>
        <w:rPr>
          <w:rFonts w:cstheme="minorHAnsi"/>
          <w:sz w:val="24"/>
          <w:szCs w:val="24"/>
        </w:rPr>
        <w:t xml:space="preserve"> …….</w:t>
      </w:r>
      <w:r w:rsidRPr="009E7A0D">
        <w:rPr>
          <w:rFonts w:cstheme="minorHAnsi"/>
          <w:sz w:val="24"/>
          <w:szCs w:val="24"/>
        </w:rPr>
        <w:t>...........................</w:t>
      </w:r>
      <w:r>
        <w:rPr>
          <w:rFonts w:cstheme="minorHAnsi"/>
          <w:sz w:val="24"/>
          <w:szCs w:val="24"/>
        </w:rPr>
        <w:t>.</w:t>
      </w:r>
      <w:r w:rsidRPr="009E7A0D">
        <w:rPr>
          <w:rFonts w:cstheme="minorHAnsi"/>
          <w:sz w:val="24"/>
          <w:szCs w:val="24"/>
        </w:rPr>
        <w:t>..................</w:t>
      </w:r>
      <w:r w:rsidR="00560C96" w:rsidRPr="00AA5C5D">
        <w:rPr>
          <w:rFonts w:cstheme="minorHAnsi"/>
          <w:b/>
          <w:sz w:val="24"/>
          <w:szCs w:val="24"/>
          <w:shd w:val="clear" w:color="auto" w:fill="35BD00"/>
        </w:rPr>
        <w:t xml:space="preserve"> </w:t>
      </w:r>
    </w:p>
    <w:p w14:paraId="2A7E63CF" w14:textId="1F41CD36" w:rsidR="00560C96" w:rsidRPr="00197D27" w:rsidRDefault="00AA5C5D" w:rsidP="002271AF">
      <w:pPr>
        <w:spacing w:before="480" w:after="240" w:line="240" w:lineRule="auto"/>
        <w:jc w:val="both"/>
        <w:rPr>
          <w:rFonts w:cstheme="minorHAnsi"/>
          <w:sz w:val="24"/>
          <w:szCs w:val="24"/>
          <w:shd w:val="clear" w:color="auto" w:fill="35BD00"/>
        </w:rPr>
      </w:pPr>
      <w:r>
        <w:rPr>
          <w:rFonts w:cstheme="minorHAnsi"/>
          <w:b/>
          <w:sz w:val="24"/>
          <w:szCs w:val="24"/>
          <w:shd w:val="clear" w:color="auto" w:fill="35BD00"/>
        </w:rPr>
        <w:t xml:space="preserve">  </w:t>
      </w:r>
      <w:r>
        <w:rPr>
          <w:rFonts w:cstheme="minorHAnsi"/>
          <w:b/>
          <w:color w:val="FFFFFF" w:themeColor="background1"/>
          <w:sz w:val="24"/>
          <w:szCs w:val="24"/>
          <w:shd w:val="clear" w:color="auto" w:fill="35BD00"/>
        </w:rPr>
        <w:t>7</w:t>
      </w:r>
      <w:r w:rsidR="00560C96">
        <w:rPr>
          <w:rFonts w:cstheme="minorHAnsi"/>
          <w:b/>
          <w:color w:val="FFFFFF" w:themeColor="background1"/>
          <w:sz w:val="24"/>
          <w:szCs w:val="24"/>
          <w:shd w:val="clear" w:color="auto" w:fill="35BD00"/>
        </w:rPr>
        <w:t xml:space="preserve"> </w:t>
      </w:r>
      <w:r w:rsidR="00560C96" w:rsidRPr="00B3786B">
        <w:rPr>
          <w:rFonts w:cstheme="minorHAnsi"/>
          <w:color w:val="FFFFFF" w:themeColor="background1"/>
          <w:sz w:val="24"/>
          <w:szCs w:val="24"/>
          <w:shd w:val="clear" w:color="auto" w:fill="35BD00"/>
        </w:rPr>
        <w:t xml:space="preserve"> </w:t>
      </w:r>
      <w:r w:rsidR="00560C96" w:rsidRPr="00B3786B">
        <w:rPr>
          <w:rFonts w:cstheme="minorHAnsi"/>
          <w:sz w:val="24"/>
          <w:szCs w:val="24"/>
        </w:rPr>
        <w:t> </w:t>
      </w:r>
      <w:r w:rsidR="00560C96">
        <w:rPr>
          <w:rFonts w:cstheme="minorHAnsi"/>
          <w:b/>
          <w:sz w:val="24"/>
          <w:szCs w:val="24"/>
        </w:rPr>
        <w:t xml:space="preserve">Conjugue les verbes </w:t>
      </w:r>
      <w:r>
        <w:rPr>
          <w:rFonts w:cstheme="minorHAnsi"/>
          <w:b/>
          <w:sz w:val="24"/>
          <w:szCs w:val="24"/>
        </w:rPr>
        <w:t xml:space="preserve">au présent </w:t>
      </w:r>
      <w:r w:rsidR="00560C96">
        <w:rPr>
          <w:rFonts w:cstheme="minorHAnsi"/>
          <w:b/>
          <w:sz w:val="24"/>
          <w:szCs w:val="24"/>
        </w:rPr>
        <w:t xml:space="preserve">à la personne demandée. </w:t>
      </w:r>
    </w:p>
    <w:p w14:paraId="4DC7C6FA" w14:textId="3803D94F" w:rsidR="00560C96" w:rsidRPr="00B3786B" w:rsidRDefault="00560C96" w:rsidP="00FC20B1">
      <w:pPr>
        <w:pStyle w:val="Paragraphedeliste"/>
        <w:numPr>
          <w:ilvl w:val="0"/>
          <w:numId w:val="954"/>
        </w:numPr>
        <w:spacing w:after="240" w:line="408" w:lineRule="auto"/>
        <w:ind w:left="244" w:hanging="244"/>
        <w:rPr>
          <w:rFonts w:cstheme="minorHAnsi"/>
          <w:sz w:val="24"/>
          <w:szCs w:val="24"/>
        </w:rPr>
      </w:pPr>
      <w:r>
        <w:rPr>
          <w:rFonts w:cstheme="minorHAnsi"/>
          <w:sz w:val="24"/>
          <w:szCs w:val="24"/>
        </w:rPr>
        <w:t>chercher</w:t>
      </w:r>
      <w:r w:rsidRPr="009E7A0D">
        <w:rPr>
          <w:rFonts w:cstheme="minorHAnsi"/>
          <w:sz w:val="24"/>
          <w:szCs w:val="24"/>
        </w:rPr>
        <w:t xml:space="preserve"> : </w:t>
      </w:r>
      <w:r>
        <w:rPr>
          <w:rFonts w:cstheme="minorHAnsi"/>
          <w:sz w:val="24"/>
          <w:szCs w:val="24"/>
        </w:rPr>
        <w:t xml:space="preserve">vous </w:t>
      </w:r>
      <w:r w:rsidRPr="009E7A0D">
        <w:rPr>
          <w:rFonts w:cstheme="minorHAnsi"/>
          <w:sz w:val="24"/>
          <w:szCs w:val="24"/>
        </w:rPr>
        <w:t>.........................................</w:t>
      </w:r>
      <w:r w:rsidR="002271AF">
        <w:rPr>
          <w:rFonts w:cstheme="minorHAnsi"/>
          <w:sz w:val="24"/>
          <w:szCs w:val="24"/>
        </w:rPr>
        <w:t>...</w:t>
      </w:r>
      <w:r w:rsidRPr="009E7A0D">
        <w:rPr>
          <w:rFonts w:cstheme="minorHAnsi"/>
          <w:sz w:val="24"/>
          <w:szCs w:val="24"/>
        </w:rPr>
        <w:t>......</w:t>
      </w:r>
    </w:p>
    <w:p w14:paraId="0429494E" w14:textId="06B47AE7" w:rsidR="00560C96" w:rsidRPr="009E7A0D" w:rsidRDefault="00560C96" w:rsidP="00FC20B1">
      <w:pPr>
        <w:pStyle w:val="Paragraphedeliste"/>
        <w:numPr>
          <w:ilvl w:val="0"/>
          <w:numId w:val="954"/>
        </w:numPr>
        <w:spacing w:after="240" w:line="408" w:lineRule="auto"/>
        <w:ind w:left="244" w:hanging="244"/>
        <w:rPr>
          <w:rFonts w:cstheme="minorHAnsi"/>
          <w:sz w:val="24"/>
          <w:szCs w:val="24"/>
        </w:rPr>
      </w:pPr>
      <w:r>
        <w:rPr>
          <w:rFonts w:cstheme="minorHAnsi"/>
          <w:sz w:val="24"/>
          <w:szCs w:val="24"/>
        </w:rPr>
        <w:t xml:space="preserve">acheter </w:t>
      </w:r>
      <w:r w:rsidRPr="009E7A0D">
        <w:rPr>
          <w:rFonts w:cstheme="minorHAnsi"/>
          <w:sz w:val="24"/>
          <w:szCs w:val="24"/>
        </w:rPr>
        <w:t xml:space="preserve">: </w:t>
      </w:r>
      <w:r>
        <w:rPr>
          <w:rFonts w:cstheme="minorHAnsi"/>
          <w:sz w:val="24"/>
          <w:szCs w:val="24"/>
        </w:rPr>
        <w:t xml:space="preserve">ils </w:t>
      </w:r>
      <w:r w:rsidRPr="009E7A0D">
        <w:rPr>
          <w:rFonts w:cstheme="minorHAnsi"/>
          <w:sz w:val="24"/>
          <w:szCs w:val="24"/>
        </w:rPr>
        <w:t>...........</w:t>
      </w:r>
      <w:r>
        <w:rPr>
          <w:rFonts w:cstheme="minorHAnsi"/>
          <w:sz w:val="24"/>
          <w:szCs w:val="24"/>
        </w:rPr>
        <w:t>...</w:t>
      </w:r>
      <w:r w:rsidRPr="009E7A0D">
        <w:rPr>
          <w:rFonts w:cstheme="minorHAnsi"/>
          <w:sz w:val="24"/>
          <w:szCs w:val="24"/>
        </w:rPr>
        <w:t>.................................</w:t>
      </w:r>
      <w:r w:rsidR="002271AF">
        <w:rPr>
          <w:rFonts w:cstheme="minorHAnsi"/>
          <w:sz w:val="24"/>
          <w:szCs w:val="24"/>
        </w:rPr>
        <w:t>.</w:t>
      </w:r>
      <w:r w:rsidRPr="009E7A0D">
        <w:rPr>
          <w:rFonts w:cstheme="minorHAnsi"/>
          <w:sz w:val="24"/>
          <w:szCs w:val="24"/>
        </w:rPr>
        <w:t>...</w:t>
      </w:r>
      <w:r w:rsidR="002271AF">
        <w:rPr>
          <w:rFonts w:cstheme="minorHAnsi"/>
          <w:sz w:val="24"/>
          <w:szCs w:val="24"/>
        </w:rPr>
        <w:t>..</w:t>
      </w:r>
      <w:r w:rsidRPr="009E7A0D">
        <w:rPr>
          <w:rFonts w:cstheme="minorHAnsi"/>
          <w:sz w:val="24"/>
          <w:szCs w:val="24"/>
        </w:rPr>
        <w:t>...</w:t>
      </w:r>
    </w:p>
    <w:p w14:paraId="3EEDD8B4" w14:textId="4C25A378" w:rsidR="00560C96" w:rsidRPr="009E7A0D" w:rsidRDefault="00560C96" w:rsidP="00FC20B1">
      <w:pPr>
        <w:pStyle w:val="Paragraphedeliste"/>
        <w:numPr>
          <w:ilvl w:val="0"/>
          <w:numId w:val="954"/>
        </w:numPr>
        <w:spacing w:after="240" w:line="408" w:lineRule="auto"/>
        <w:ind w:left="244" w:hanging="244"/>
        <w:rPr>
          <w:rFonts w:cstheme="minorHAnsi"/>
          <w:sz w:val="24"/>
          <w:szCs w:val="24"/>
        </w:rPr>
      </w:pPr>
      <w:r>
        <w:rPr>
          <w:rFonts w:cstheme="minorHAnsi"/>
          <w:sz w:val="24"/>
          <w:szCs w:val="24"/>
        </w:rPr>
        <w:t>partager</w:t>
      </w:r>
      <w:r w:rsidRPr="009E7A0D">
        <w:rPr>
          <w:rFonts w:cstheme="minorHAnsi"/>
          <w:sz w:val="24"/>
          <w:szCs w:val="24"/>
        </w:rPr>
        <w:t xml:space="preserve"> :</w:t>
      </w:r>
      <w:r>
        <w:rPr>
          <w:rFonts w:cstheme="minorHAnsi"/>
          <w:sz w:val="24"/>
          <w:szCs w:val="24"/>
        </w:rPr>
        <w:t xml:space="preserve"> nous</w:t>
      </w:r>
      <w:r w:rsidRPr="009E7A0D">
        <w:rPr>
          <w:rFonts w:cstheme="minorHAnsi"/>
          <w:sz w:val="24"/>
          <w:szCs w:val="24"/>
        </w:rPr>
        <w:t xml:space="preserve"> ..............................................</w:t>
      </w:r>
      <w:r w:rsidR="002271AF">
        <w:rPr>
          <w:rFonts w:cstheme="minorHAnsi"/>
          <w:sz w:val="24"/>
          <w:szCs w:val="24"/>
        </w:rPr>
        <w:t>..</w:t>
      </w:r>
      <w:r w:rsidRPr="009E7A0D">
        <w:rPr>
          <w:rFonts w:cstheme="minorHAnsi"/>
          <w:sz w:val="24"/>
          <w:szCs w:val="24"/>
        </w:rPr>
        <w:t>.</w:t>
      </w:r>
    </w:p>
    <w:p w14:paraId="2EAD20A6" w14:textId="090F8BC1" w:rsidR="00560C96" w:rsidRDefault="00560C96" w:rsidP="00FC20B1">
      <w:pPr>
        <w:pStyle w:val="Paragraphedeliste"/>
        <w:numPr>
          <w:ilvl w:val="0"/>
          <w:numId w:val="954"/>
        </w:numPr>
        <w:spacing w:after="240" w:line="408" w:lineRule="auto"/>
        <w:ind w:left="244" w:hanging="244"/>
        <w:rPr>
          <w:rFonts w:cstheme="minorHAnsi"/>
          <w:sz w:val="24"/>
          <w:szCs w:val="24"/>
        </w:rPr>
      </w:pPr>
      <w:r>
        <w:rPr>
          <w:rFonts w:cstheme="minorHAnsi"/>
          <w:sz w:val="24"/>
          <w:szCs w:val="24"/>
        </w:rPr>
        <w:t>appeler</w:t>
      </w:r>
      <w:r w:rsidRPr="009E7A0D">
        <w:rPr>
          <w:rFonts w:cstheme="minorHAnsi"/>
          <w:sz w:val="24"/>
          <w:szCs w:val="24"/>
        </w:rPr>
        <w:t xml:space="preserve"> : </w:t>
      </w:r>
      <w:r>
        <w:rPr>
          <w:rFonts w:cstheme="minorHAnsi"/>
          <w:sz w:val="24"/>
          <w:szCs w:val="24"/>
        </w:rPr>
        <w:t>tu …….</w:t>
      </w:r>
      <w:r w:rsidRPr="009E7A0D">
        <w:rPr>
          <w:rFonts w:cstheme="minorHAnsi"/>
          <w:sz w:val="24"/>
          <w:szCs w:val="24"/>
        </w:rPr>
        <w:t>...........................</w:t>
      </w:r>
      <w:r>
        <w:rPr>
          <w:rFonts w:cstheme="minorHAnsi"/>
          <w:sz w:val="24"/>
          <w:szCs w:val="24"/>
        </w:rPr>
        <w:t>.</w:t>
      </w:r>
      <w:r w:rsidRPr="009E7A0D">
        <w:rPr>
          <w:rFonts w:cstheme="minorHAnsi"/>
          <w:sz w:val="24"/>
          <w:szCs w:val="24"/>
        </w:rPr>
        <w:t>..............</w:t>
      </w:r>
      <w:r w:rsidR="002271AF">
        <w:rPr>
          <w:rFonts w:cstheme="minorHAnsi"/>
          <w:sz w:val="24"/>
          <w:szCs w:val="24"/>
        </w:rPr>
        <w:t>..</w:t>
      </w:r>
      <w:r w:rsidRPr="009E7A0D">
        <w:rPr>
          <w:rFonts w:cstheme="minorHAnsi"/>
          <w:sz w:val="24"/>
          <w:szCs w:val="24"/>
        </w:rPr>
        <w:t>....</w:t>
      </w:r>
    </w:p>
    <w:p w14:paraId="14AA2237" w14:textId="747863F6" w:rsidR="006A37C5" w:rsidRPr="00560C96" w:rsidRDefault="00AA5C5D" w:rsidP="00FC20B1">
      <w:pPr>
        <w:pStyle w:val="Paragraphedeliste"/>
        <w:numPr>
          <w:ilvl w:val="0"/>
          <w:numId w:val="954"/>
        </w:numPr>
        <w:spacing w:after="240" w:line="408" w:lineRule="auto"/>
        <w:ind w:left="244" w:hanging="244"/>
        <w:rPr>
          <w:rFonts w:cstheme="minorHAnsi"/>
          <w:sz w:val="24"/>
          <w:szCs w:val="24"/>
        </w:rPr>
      </w:pPr>
      <w:r>
        <w:rPr>
          <w:rFonts w:cstheme="minorHAnsi"/>
          <w:sz w:val="24"/>
          <w:szCs w:val="24"/>
        </w:rPr>
        <w:t>déchiqueter</w:t>
      </w:r>
      <w:r w:rsidR="00560C96" w:rsidRPr="00560C96">
        <w:rPr>
          <w:rFonts w:cstheme="minorHAnsi"/>
          <w:sz w:val="24"/>
          <w:szCs w:val="24"/>
        </w:rPr>
        <w:t xml:space="preserve"> : je </w:t>
      </w:r>
      <w:r>
        <w:rPr>
          <w:rFonts w:cstheme="minorHAnsi"/>
          <w:sz w:val="24"/>
          <w:szCs w:val="24"/>
        </w:rPr>
        <w:t>.</w:t>
      </w:r>
      <w:r w:rsidR="00560C96" w:rsidRPr="00560C96">
        <w:rPr>
          <w:rFonts w:cstheme="minorHAnsi"/>
          <w:sz w:val="24"/>
          <w:szCs w:val="24"/>
        </w:rPr>
        <w:t>...........................................</w:t>
      </w:r>
      <w:r w:rsidR="002271AF">
        <w:rPr>
          <w:rFonts w:cstheme="minorHAnsi"/>
          <w:sz w:val="24"/>
          <w:szCs w:val="24"/>
        </w:rPr>
        <w:t>..</w:t>
      </w:r>
      <w:r w:rsidR="00560C96" w:rsidRPr="00560C96">
        <w:rPr>
          <w:rFonts w:cstheme="minorHAnsi"/>
          <w:sz w:val="24"/>
          <w:szCs w:val="24"/>
        </w:rPr>
        <w:t>..</w:t>
      </w:r>
      <w:r w:rsidR="006A37C5" w:rsidRPr="00560C96">
        <w:rPr>
          <w:rFonts w:cstheme="minorHAnsi"/>
          <w:sz w:val="24"/>
          <w:szCs w:val="24"/>
        </w:rPr>
        <w:t xml:space="preserve"> </w:t>
      </w:r>
    </w:p>
    <w:p w14:paraId="57AF1738" w14:textId="77777777" w:rsidR="002271AF" w:rsidRDefault="002271AF" w:rsidP="00FF0B73">
      <w:pPr>
        <w:spacing w:before="360" w:after="180" w:line="240" w:lineRule="auto"/>
        <w:jc w:val="both"/>
        <w:rPr>
          <w:rFonts w:cstheme="minorHAnsi"/>
          <w:sz w:val="24"/>
          <w:szCs w:val="24"/>
          <w:shd w:val="clear" w:color="auto" w:fill="35BD00"/>
        </w:rPr>
        <w:sectPr w:rsidR="002271AF" w:rsidSect="00AD61CE">
          <w:headerReference w:type="default" r:id="rId195"/>
          <w:footerReference w:type="default" r:id="rId196"/>
          <w:footerReference w:type="first" r:id="rId197"/>
          <w:pgSz w:w="11906" w:h="16838"/>
          <w:pgMar w:top="720" w:right="720" w:bottom="720" w:left="720" w:header="227" w:footer="227" w:gutter="0"/>
          <w:cols w:num="2" w:space="708"/>
          <w:docGrid w:linePitch="360"/>
        </w:sectPr>
      </w:pPr>
    </w:p>
    <w:p w14:paraId="5DEF423D" w14:textId="269FB352" w:rsidR="006A37C5" w:rsidRDefault="006A37C5" w:rsidP="001308B9">
      <w:pPr>
        <w:spacing w:before="560" w:after="180" w:line="240" w:lineRule="auto"/>
        <w:jc w:val="both"/>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00AA5C5D">
        <w:rPr>
          <w:rFonts w:cstheme="minorHAnsi"/>
          <w:b/>
          <w:color w:val="FFFFFF" w:themeColor="background1"/>
          <w:sz w:val="24"/>
          <w:szCs w:val="24"/>
          <w:shd w:val="clear" w:color="auto" w:fill="35BD00"/>
        </w:rPr>
        <w:t>8</w:t>
      </w:r>
      <w:r w:rsidRPr="009E7A0D">
        <w:rPr>
          <w:rFonts w:cstheme="minorHAnsi"/>
          <w:color w:val="FFFFFF" w:themeColor="background1"/>
          <w:sz w:val="24"/>
          <w:szCs w:val="24"/>
          <w:shd w:val="clear" w:color="auto" w:fill="35BD00"/>
        </w:rPr>
        <w:t xml:space="preserve">  </w:t>
      </w:r>
      <w:r w:rsidRPr="009E7A0D">
        <w:rPr>
          <w:rFonts w:cstheme="minorHAnsi"/>
          <w:b/>
          <w:sz w:val="24"/>
          <w:szCs w:val="24"/>
        </w:rPr>
        <w:t xml:space="preserve"> Recopie </w:t>
      </w:r>
      <w:r>
        <w:rPr>
          <w:rFonts w:cstheme="minorHAnsi"/>
          <w:b/>
          <w:sz w:val="24"/>
          <w:szCs w:val="24"/>
        </w:rPr>
        <w:t>les phrases</w:t>
      </w:r>
      <w:r w:rsidRPr="009E7A0D">
        <w:rPr>
          <w:rFonts w:cstheme="minorHAnsi"/>
          <w:b/>
          <w:sz w:val="24"/>
          <w:szCs w:val="24"/>
        </w:rPr>
        <w:t xml:space="preserve"> en conjuguant les verbes au présent. </w:t>
      </w:r>
    </w:p>
    <w:p w14:paraId="0F55F82A" w14:textId="77777777" w:rsidR="00FF0B73" w:rsidRDefault="006A37C5" w:rsidP="00FC20B1">
      <w:pPr>
        <w:pStyle w:val="Paragraphedeliste"/>
        <w:numPr>
          <w:ilvl w:val="0"/>
          <w:numId w:val="639"/>
        </w:numPr>
        <w:spacing w:after="0" w:line="276" w:lineRule="auto"/>
        <w:ind w:left="244" w:hanging="244"/>
        <w:rPr>
          <w:rFonts w:cstheme="minorHAnsi"/>
          <w:sz w:val="24"/>
          <w:szCs w:val="24"/>
        </w:rPr>
      </w:pPr>
      <w:r w:rsidRPr="00A82903">
        <w:rPr>
          <w:rFonts w:cstheme="minorHAnsi"/>
          <w:sz w:val="24"/>
          <w:szCs w:val="24"/>
        </w:rPr>
        <w:t xml:space="preserve">Au Moyen-Âge, les troubadours </w:t>
      </w:r>
      <w:r w:rsidR="00201C3D">
        <w:rPr>
          <w:rFonts w:cstheme="minorHAnsi"/>
          <w:sz w:val="24"/>
          <w:szCs w:val="24"/>
        </w:rPr>
        <w:t>chantaient et mimaient</w:t>
      </w:r>
      <w:r w:rsidRPr="00A82903">
        <w:rPr>
          <w:rFonts w:cstheme="minorHAnsi"/>
          <w:sz w:val="24"/>
          <w:szCs w:val="24"/>
        </w:rPr>
        <w:t xml:space="preserve"> les aventures de Renart.</w:t>
      </w:r>
    </w:p>
    <w:p w14:paraId="60222815" w14:textId="77777777" w:rsidR="00293BDA" w:rsidRDefault="00FF0B73" w:rsidP="00FC20B1">
      <w:pPr>
        <w:pStyle w:val="Paragraphedeliste"/>
        <w:numPr>
          <w:ilvl w:val="0"/>
          <w:numId w:val="639"/>
        </w:numPr>
        <w:spacing w:after="0" w:line="276" w:lineRule="auto"/>
        <w:ind w:left="244" w:hanging="244"/>
        <w:jc w:val="both"/>
        <w:rPr>
          <w:rFonts w:cstheme="minorHAnsi"/>
          <w:sz w:val="24"/>
          <w:szCs w:val="24"/>
        </w:rPr>
      </w:pPr>
      <w:r>
        <w:rPr>
          <w:rFonts w:cstheme="minorHAnsi"/>
          <w:sz w:val="24"/>
          <w:szCs w:val="24"/>
        </w:rPr>
        <w:t>Renart marchait à deux pattes et portait des vêtements.</w:t>
      </w:r>
      <w:r w:rsidR="00293BDA">
        <w:rPr>
          <w:rFonts w:cstheme="minorHAnsi"/>
          <w:sz w:val="24"/>
          <w:szCs w:val="24"/>
        </w:rPr>
        <w:t xml:space="preserve"> </w:t>
      </w:r>
    </w:p>
    <w:p w14:paraId="79EA676E" w14:textId="259075B2" w:rsidR="00FF0B73" w:rsidRDefault="002271AF" w:rsidP="00FC20B1">
      <w:pPr>
        <w:pStyle w:val="Paragraphedeliste"/>
        <w:numPr>
          <w:ilvl w:val="0"/>
          <w:numId w:val="639"/>
        </w:numPr>
        <w:spacing w:after="0" w:line="276" w:lineRule="auto"/>
        <w:ind w:left="244" w:hanging="244"/>
        <w:jc w:val="both"/>
        <w:rPr>
          <w:rFonts w:cstheme="minorHAnsi"/>
          <w:sz w:val="24"/>
          <w:szCs w:val="24"/>
        </w:rPr>
      </w:pPr>
      <w:r>
        <w:rPr>
          <w:rFonts w:cstheme="minorHAnsi"/>
          <w:sz w:val="24"/>
          <w:szCs w:val="24"/>
        </w:rPr>
        <w:t xml:space="preserve">Tu </w:t>
      </w:r>
      <w:r w:rsidR="00293BDA">
        <w:rPr>
          <w:rFonts w:cstheme="minorHAnsi"/>
          <w:sz w:val="24"/>
          <w:szCs w:val="24"/>
        </w:rPr>
        <w:t xml:space="preserve">t’habillais élégamment. On adorait tes bottes et ton chapeau. </w:t>
      </w:r>
    </w:p>
    <w:p w14:paraId="1C383ADC" w14:textId="77777777" w:rsidR="00FF0B73" w:rsidRDefault="00FF0B73" w:rsidP="00FC20B1">
      <w:pPr>
        <w:pStyle w:val="Paragraphedeliste"/>
        <w:numPr>
          <w:ilvl w:val="0"/>
          <w:numId w:val="639"/>
        </w:numPr>
        <w:spacing w:after="0" w:line="276" w:lineRule="auto"/>
        <w:ind w:left="244" w:hanging="244"/>
        <w:jc w:val="both"/>
        <w:rPr>
          <w:rFonts w:cstheme="minorHAnsi"/>
          <w:sz w:val="24"/>
          <w:szCs w:val="24"/>
        </w:rPr>
      </w:pPr>
      <w:r w:rsidRPr="00FF0B73">
        <w:rPr>
          <w:rFonts w:cstheme="minorHAnsi"/>
          <w:sz w:val="24"/>
          <w:szCs w:val="24"/>
        </w:rPr>
        <w:t xml:space="preserve">Les animaux du roman ressemblaient aux hommes. Vous trouviez cela amusant !  </w:t>
      </w:r>
    </w:p>
    <w:p w14:paraId="7A7EA181" w14:textId="33206CFB" w:rsidR="00293BDA" w:rsidRPr="00293BDA" w:rsidRDefault="00FF0B73" w:rsidP="00FC20B1">
      <w:pPr>
        <w:pStyle w:val="Paragraphedeliste"/>
        <w:numPr>
          <w:ilvl w:val="0"/>
          <w:numId w:val="639"/>
        </w:numPr>
        <w:spacing w:after="360" w:line="276" w:lineRule="auto"/>
        <w:ind w:left="244" w:hanging="244"/>
        <w:jc w:val="both"/>
        <w:rPr>
          <w:rFonts w:cstheme="minorHAnsi"/>
          <w:sz w:val="24"/>
          <w:szCs w:val="24"/>
        </w:rPr>
      </w:pPr>
      <w:r>
        <w:rPr>
          <w:rFonts w:cstheme="minorHAnsi"/>
          <w:sz w:val="24"/>
          <w:szCs w:val="24"/>
        </w:rPr>
        <w:t>Nous nous moquions du pauvre loup. Renart le piégeait si facilement !</w:t>
      </w:r>
    </w:p>
    <w:p w14:paraId="125123AD" w14:textId="19C4EC00" w:rsidR="006A37C5" w:rsidRDefault="006A37C5" w:rsidP="00293BDA">
      <w:pPr>
        <w:spacing w:after="0" w:line="240" w:lineRule="auto"/>
        <w:rPr>
          <w:rFonts w:cstheme="minorHAnsi"/>
          <w:sz w:val="24"/>
          <w:szCs w:val="24"/>
        </w:rPr>
      </w:pPr>
      <w:r w:rsidRPr="00B0643C">
        <w:rPr>
          <w:rFonts w:cstheme="minorHAnsi"/>
          <w:sz w:val="24"/>
          <w:szCs w:val="24"/>
          <w:shd w:val="clear" w:color="auto" w:fill="FF9800"/>
        </w:rPr>
        <w:t xml:space="preserve">  </w:t>
      </w:r>
      <w:r w:rsidR="002271AF">
        <w:rPr>
          <w:rFonts w:cstheme="minorHAnsi"/>
          <w:b/>
          <w:color w:val="FFFFFF" w:themeColor="background1"/>
          <w:sz w:val="24"/>
          <w:szCs w:val="24"/>
          <w:shd w:val="clear" w:color="auto" w:fill="FF9800"/>
        </w:rPr>
        <w:t>9</w:t>
      </w:r>
      <w:r w:rsidRPr="00B0643C">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 </w:t>
      </w:r>
      <w:r w:rsidRPr="00B0643C">
        <w:rPr>
          <w:rFonts w:cstheme="minorHAnsi"/>
          <w:b/>
          <w:sz w:val="24"/>
          <w:szCs w:val="24"/>
        </w:rPr>
        <w:t xml:space="preserve"> </w:t>
      </w:r>
      <w:r>
        <w:rPr>
          <w:rFonts w:cstheme="minorHAnsi"/>
          <w:b/>
          <w:sz w:val="24"/>
          <w:szCs w:val="24"/>
        </w:rPr>
        <w:t>Dans ce texte, souligne les verbes du 1</w:t>
      </w:r>
      <w:r w:rsidRPr="00B0643C">
        <w:rPr>
          <w:rFonts w:cstheme="minorHAnsi"/>
          <w:b/>
          <w:sz w:val="24"/>
          <w:szCs w:val="24"/>
          <w:vertAlign w:val="superscript"/>
        </w:rPr>
        <w:t>er</w:t>
      </w:r>
      <w:r>
        <w:rPr>
          <w:rFonts w:cstheme="minorHAnsi"/>
          <w:b/>
          <w:sz w:val="24"/>
          <w:szCs w:val="24"/>
        </w:rPr>
        <w:t xml:space="preserve"> groupe conjugués au présent. </w:t>
      </w:r>
      <w:r w:rsidRPr="00B0643C">
        <w:rPr>
          <w:rFonts w:cstheme="minorHAnsi"/>
          <w:sz w:val="24"/>
          <w:szCs w:val="24"/>
        </w:rPr>
        <w:t xml:space="preserve"> </w:t>
      </w:r>
    </w:p>
    <w:p w14:paraId="4DD26376" w14:textId="2AE743A2" w:rsidR="006A37C5" w:rsidRDefault="006A37C5" w:rsidP="00293BDA">
      <w:pPr>
        <w:spacing w:before="240" w:after="120" w:line="312" w:lineRule="auto"/>
        <w:jc w:val="both"/>
        <w:rPr>
          <w:sz w:val="24"/>
          <w:szCs w:val="24"/>
        </w:rPr>
      </w:pPr>
      <w:r w:rsidRPr="00000309">
        <w:rPr>
          <w:sz w:val="24"/>
          <w:szCs w:val="24"/>
        </w:rPr>
        <w:t>Ysengrin</w:t>
      </w:r>
      <w:r>
        <w:rPr>
          <w:sz w:val="24"/>
          <w:szCs w:val="24"/>
        </w:rPr>
        <w:t xml:space="preserve"> se</w:t>
      </w:r>
      <w:r w:rsidRPr="00000309">
        <w:rPr>
          <w:sz w:val="24"/>
          <w:szCs w:val="24"/>
        </w:rPr>
        <w:t xml:space="preserve"> lève de bon matin et découvre le </w:t>
      </w:r>
      <w:r w:rsidR="002271AF">
        <w:rPr>
          <w:sz w:val="24"/>
          <w:szCs w:val="24"/>
        </w:rPr>
        <w:br/>
      </w:r>
      <w:r w:rsidRPr="00000309">
        <w:rPr>
          <w:sz w:val="24"/>
          <w:szCs w:val="24"/>
        </w:rPr>
        <w:t xml:space="preserve">vol de ses trois jambons : </w:t>
      </w:r>
    </w:p>
    <w:p w14:paraId="1B3E87E0" w14:textId="77777777" w:rsidR="006A37C5" w:rsidRDefault="006A37C5" w:rsidP="00293BDA">
      <w:pPr>
        <w:spacing w:after="120" w:line="312" w:lineRule="auto"/>
        <w:jc w:val="both"/>
        <w:rPr>
          <w:sz w:val="24"/>
          <w:szCs w:val="24"/>
        </w:rPr>
      </w:pPr>
      <w:r>
        <w:rPr>
          <w:sz w:val="24"/>
          <w:szCs w:val="24"/>
        </w:rPr>
        <w:t xml:space="preserve">« Au voleur ! Au voleur ! » crie le loup. </w:t>
      </w:r>
    </w:p>
    <w:p w14:paraId="48EF6654" w14:textId="051A67CF" w:rsidR="006A37C5" w:rsidRDefault="006A37C5" w:rsidP="00293BDA">
      <w:pPr>
        <w:spacing w:after="120" w:line="312" w:lineRule="auto"/>
        <w:jc w:val="both"/>
        <w:rPr>
          <w:sz w:val="24"/>
          <w:szCs w:val="24"/>
        </w:rPr>
      </w:pPr>
      <w:r>
        <w:rPr>
          <w:sz w:val="24"/>
          <w:szCs w:val="24"/>
        </w:rPr>
        <w:t xml:space="preserve">Sa femme, </w:t>
      </w:r>
      <w:r w:rsidRPr="0022142F">
        <w:rPr>
          <w:sz w:val="24"/>
          <w:szCs w:val="24"/>
        </w:rPr>
        <w:t xml:space="preserve">réveillée en sursaut, </w:t>
      </w:r>
      <w:r>
        <w:rPr>
          <w:sz w:val="24"/>
          <w:szCs w:val="24"/>
        </w:rPr>
        <w:t xml:space="preserve">éclate en sanglot et bafouille : </w:t>
      </w:r>
    </w:p>
    <w:p w14:paraId="23358912" w14:textId="77777777" w:rsidR="006A37C5" w:rsidRDefault="006A37C5" w:rsidP="00293BDA">
      <w:pPr>
        <w:spacing w:after="360" w:line="312" w:lineRule="auto"/>
        <w:jc w:val="both"/>
        <w:rPr>
          <w:sz w:val="24"/>
          <w:szCs w:val="24"/>
        </w:rPr>
      </w:pPr>
      <w:r>
        <w:rPr>
          <w:sz w:val="24"/>
          <w:szCs w:val="24"/>
        </w:rPr>
        <w:t xml:space="preserve">« Nous, dépouillés par des voleurs ! Quel </w:t>
      </w:r>
      <w:r>
        <w:rPr>
          <w:sz w:val="24"/>
          <w:szCs w:val="24"/>
        </w:rPr>
        <w:br/>
        <w:t>drame ! »</w:t>
      </w:r>
    </w:p>
    <w:p w14:paraId="57D8483C" w14:textId="32874373" w:rsidR="006A37C5" w:rsidRDefault="006A37C5" w:rsidP="001308B9">
      <w:pPr>
        <w:spacing w:before="240" w:after="300" w:line="240" w:lineRule="auto"/>
        <w:rPr>
          <w:rFonts w:cstheme="minorHAnsi"/>
          <w:b/>
          <w:sz w:val="24"/>
          <w:szCs w:val="24"/>
        </w:rPr>
      </w:pPr>
      <w:r w:rsidRPr="00EB6F33">
        <w:rPr>
          <w:rFonts w:cstheme="minorHAnsi"/>
          <w:sz w:val="24"/>
          <w:szCs w:val="24"/>
          <w:shd w:val="clear" w:color="auto" w:fill="FF9800"/>
        </w:rPr>
        <w:t xml:space="preserve">  </w:t>
      </w:r>
      <w:r w:rsidR="002271AF">
        <w:rPr>
          <w:rFonts w:cstheme="minorHAnsi"/>
          <w:b/>
          <w:color w:val="FFFFFF" w:themeColor="background1"/>
          <w:sz w:val="24"/>
          <w:szCs w:val="24"/>
          <w:shd w:val="clear" w:color="auto" w:fill="FF9800"/>
        </w:rPr>
        <w:t>10</w:t>
      </w:r>
      <w:r w:rsidRPr="00EB6F33">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 </w:t>
      </w:r>
      <w:r w:rsidRPr="00EB6F33">
        <w:rPr>
          <w:rFonts w:cstheme="minorHAnsi"/>
          <w:b/>
          <w:sz w:val="24"/>
          <w:szCs w:val="24"/>
        </w:rPr>
        <w:t xml:space="preserve"> </w:t>
      </w:r>
      <w:r w:rsidR="00293BDA">
        <w:rPr>
          <w:rFonts w:cstheme="minorHAnsi"/>
          <w:b/>
          <w:sz w:val="24"/>
          <w:szCs w:val="24"/>
        </w:rPr>
        <w:t xml:space="preserve">Complète les terminaisons de ces verbes conjugués au présent : e, es, ons, ez, ent. </w:t>
      </w:r>
    </w:p>
    <w:p w14:paraId="1F5817B1" w14:textId="5B7E7A30" w:rsidR="006A37C5" w:rsidRDefault="006A37C5" w:rsidP="00FC20B1">
      <w:pPr>
        <w:pStyle w:val="Paragraphedeliste"/>
        <w:numPr>
          <w:ilvl w:val="0"/>
          <w:numId w:val="640"/>
        </w:numPr>
        <w:spacing w:before="180" w:after="240" w:line="360" w:lineRule="auto"/>
        <w:ind w:left="244" w:hanging="244"/>
        <w:rPr>
          <w:rFonts w:cstheme="minorHAnsi"/>
          <w:sz w:val="24"/>
          <w:szCs w:val="24"/>
        </w:rPr>
      </w:pPr>
      <w:r>
        <w:rPr>
          <w:rFonts w:cstheme="minorHAnsi"/>
          <w:sz w:val="24"/>
          <w:szCs w:val="24"/>
        </w:rPr>
        <w:t>Les acrobates exécut</w:t>
      </w:r>
      <w:r w:rsidR="00293BDA">
        <w:rPr>
          <w:rFonts w:cstheme="minorHAnsi"/>
          <w:sz w:val="24"/>
          <w:szCs w:val="24"/>
        </w:rPr>
        <w:t>………</w:t>
      </w:r>
      <w:r>
        <w:rPr>
          <w:rFonts w:cstheme="minorHAnsi"/>
          <w:sz w:val="24"/>
          <w:szCs w:val="24"/>
        </w:rPr>
        <w:t xml:space="preserve"> des pirouettes. </w:t>
      </w:r>
    </w:p>
    <w:p w14:paraId="11919860" w14:textId="231DCBF1" w:rsidR="006A37C5" w:rsidRDefault="006A37C5" w:rsidP="00FC20B1">
      <w:pPr>
        <w:pStyle w:val="Paragraphedeliste"/>
        <w:numPr>
          <w:ilvl w:val="0"/>
          <w:numId w:val="640"/>
        </w:numPr>
        <w:spacing w:before="240" w:after="240" w:line="360" w:lineRule="auto"/>
        <w:ind w:left="244" w:hanging="244"/>
        <w:rPr>
          <w:rFonts w:cstheme="minorHAnsi"/>
          <w:sz w:val="24"/>
          <w:szCs w:val="24"/>
        </w:rPr>
      </w:pPr>
      <w:r>
        <w:rPr>
          <w:rFonts w:cstheme="minorHAnsi"/>
          <w:sz w:val="24"/>
          <w:szCs w:val="24"/>
        </w:rPr>
        <w:t>Nous illustr</w:t>
      </w:r>
      <w:r w:rsidR="00293BDA">
        <w:rPr>
          <w:rFonts w:cstheme="minorHAnsi"/>
          <w:sz w:val="24"/>
          <w:szCs w:val="24"/>
        </w:rPr>
        <w:t xml:space="preserve">……… </w:t>
      </w:r>
      <w:r>
        <w:rPr>
          <w:rFonts w:cstheme="minorHAnsi"/>
          <w:sz w:val="24"/>
          <w:szCs w:val="24"/>
        </w:rPr>
        <w:t xml:space="preserve">une poésie sur nos cahiers. </w:t>
      </w:r>
    </w:p>
    <w:p w14:paraId="198F61C3" w14:textId="7ECC21BB" w:rsidR="006A37C5" w:rsidRDefault="006A37C5" w:rsidP="00FC20B1">
      <w:pPr>
        <w:pStyle w:val="Paragraphedeliste"/>
        <w:numPr>
          <w:ilvl w:val="0"/>
          <w:numId w:val="640"/>
        </w:numPr>
        <w:spacing w:before="240" w:after="240" w:line="360" w:lineRule="auto"/>
        <w:ind w:left="244" w:hanging="244"/>
        <w:rPr>
          <w:rFonts w:cstheme="minorHAnsi"/>
          <w:sz w:val="24"/>
          <w:szCs w:val="24"/>
        </w:rPr>
      </w:pPr>
      <w:r>
        <w:rPr>
          <w:rFonts w:cstheme="minorHAnsi"/>
          <w:sz w:val="24"/>
          <w:szCs w:val="24"/>
        </w:rPr>
        <w:t>Vous</w:t>
      </w:r>
      <w:r w:rsidR="00293BDA">
        <w:rPr>
          <w:rFonts w:cstheme="minorHAnsi"/>
          <w:sz w:val="24"/>
          <w:szCs w:val="24"/>
        </w:rPr>
        <w:t xml:space="preserve"> </w:t>
      </w:r>
      <w:r>
        <w:rPr>
          <w:rFonts w:cstheme="minorHAnsi"/>
          <w:sz w:val="24"/>
          <w:szCs w:val="24"/>
        </w:rPr>
        <w:t>observ</w:t>
      </w:r>
      <w:r w:rsidR="00293BDA">
        <w:rPr>
          <w:rFonts w:cstheme="minorHAnsi"/>
          <w:sz w:val="24"/>
          <w:szCs w:val="24"/>
        </w:rPr>
        <w:t>………</w:t>
      </w:r>
      <w:r>
        <w:rPr>
          <w:rFonts w:cstheme="minorHAnsi"/>
          <w:sz w:val="24"/>
          <w:szCs w:val="24"/>
        </w:rPr>
        <w:t xml:space="preserve"> attentivement les enluminures. </w:t>
      </w:r>
    </w:p>
    <w:p w14:paraId="2CA622E0" w14:textId="7934BEA8" w:rsidR="006A37C5" w:rsidRDefault="006A37C5" w:rsidP="00FC20B1">
      <w:pPr>
        <w:pStyle w:val="Paragraphedeliste"/>
        <w:numPr>
          <w:ilvl w:val="0"/>
          <w:numId w:val="640"/>
        </w:numPr>
        <w:spacing w:before="240" w:after="240" w:line="360" w:lineRule="auto"/>
        <w:ind w:left="244" w:hanging="244"/>
        <w:rPr>
          <w:rFonts w:cstheme="minorHAnsi"/>
          <w:sz w:val="24"/>
          <w:szCs w:val="24"/>
        </w:rPr>
      </w:pPr>
      <w:r>
        <w:rPr>
          <w:rFonts w:cstheme="minorHAnsi"/>
          <w:sz w:val="24"/>
          <w:szCs w:val="24"/>
        </w:rPr>
        <w:t>Prê</w:t>
      </w:r>
      <w:r w:rsidR="00293BDA">
        <w:rPr>
          <w:rFonts w:cstheme="minorHAnsi"/>
          <w:sz w:val="24"/>
          <w:szCs w:val="24"/>
        </w:rPr>
        <w:t>t………</w:t>
      </w:r>
      <w:r>
        <w:rPr>
          <w:rFonts w:cstheme="minorHAnsi"/>
          <w:sz w:val="24"/>
          <w:szCs w:val="24"/>
        </w:rPr>
        <w:t xml:space="preserve"> – tu tes jouets facilement ? </w:t>
      </w:r>
    </w:p>
    <w:p w14:paraId="7C94A537" w14:textId="597FCB12" w:rsidR="006A37C5" w:rsidRDefault="006A37C5" w:rsidP="00FC20B1">
      <w:pPr>
        <w:pStyle w:val="Paragraphedeliste"/>
        <w:numPr>
          <w:ilvl w:val="0"/>
          <w:numId w:val="640"/>
        </w:numPr>
        <w:spacing w:before="240" w:after="240" w:line="360" w:lineRule="auto"/>
        <w:ind w:left="244" w:hanging="244"/>
        <w:rPr>
          <w:rFonts w:cstheme="minorHAnsi"/>
          <w:sz w:val="24"/>
          <w:szCs w:val="24"/>
        </w:rPr>
      </w:pPr>
      <w:r>
        <w:rPr>
          <w:rFonts w:cstheme="minorHAnsi"/>
          <w:sz w:val="24"/>
          <w:szCs w:val="24"/>
        </w:rPr>
        <w:t>Les poules picor</w:t>
      </w:r>
      <w:r w:rsidR="00293BDA">
        <w:rPr>
          <w:rFonts w:cstheme="minorHAnsi"/>
          <w:sz w:val="24"/>
          <w:szCs w:val="24"/>
        </w:rPr>
        <w:t>………</w:t>
      </w:r>
      <w:r>
        <w:rPr>
          <w:rFonts w:cstheme="minorHAnsi"/>
          <w:sz w:val="24"/>
          <w:szCs w:val="24"/>
        </w:rPr>
        <w:t xml:space="preserve"> les graines que leur </w:t>
      </w:r>
      <w:r w:rsidR="001308B9">
        <w:rPr>
          <w:rFonts w:cstheme="minorHAnsi"/>
          <w:sz w:val="24"/>
          <w:szCs w:val="24"/>
        </w:rPr>
        <w:t>donn</w:t>
      </w:r>
      <w:r w:rsidR="00293BDA">
        <w:rPr>
          <w:rFonts w:cstheme="minorHAnsi"/>
          <w:sz w:val="24"/>
          <w:szCs w:val="24"/>
        </w:rPr>
        <w:t xml:space="preserve">……… </w:t>
      </w:r>
      <w:r>
        <w:rPr>
          <w:rFonts w:cstheme="minorHAnsi"/>
          <w:sz w:val="24"/>
          <w:szCs w:val="24"/>
        </w:rPr>
        <w:t xml:space="preserve">la fermière. </w:t>
      </w:r>
    </w:p>
    <w:p w14:paraId="5A3D66D9" w14:textId="5B727DD4" w:rsidR="00293BDA" w:rsidRPr="00293BDA" w:rsidRDefault="006A37C5" w:rsidP="00FC20B1">
      <w:pPr>
        <w:pStyle w:val="Paragraphedeliste"/>
        <w:numPr>
          <w:ilvl w:val="0"/>
          <w:numId w:val="640"/>
        </w:numPr>
        <w:spacing w:before="120" w:after="0" w:line="360" w:lineRule="auto"/>
        <w:ind w:left="244" w:hanging="244"/>
        <w:rPr>
          <w:rFonts w:cstheme="minorHAnsi"/>
          <w:sz w:val="24"/>
          <w:szCs w:val="24"/>
        </w:rPr>
      </w:pPr>
      <w:r w:rsidRPr="00614666">
        <w:rPr>
          <w:rFonts w:cstheme="minorHAnsi"/>
          <w:sz w:val="24"/>
          <w:szCs w:val="24"/>
        </w:rPr>
        <w:t>Le roman de Renart, pleins de rebondissement</w:t>
      </w:r>
      <w:r w:rsidR="00005394">
        <w:rPr>
          <w:rFonts w:cstheme="minorHAnsi"/>
          <w:sz w:val="24"/>
          <w:szCs w:val="24"/>
        </w:rPr>
        <w:t>s</w:t>
      </w:r>
      <w:r w:rsidRPr="00614666">
        <w:rPr>
          <w:rFonts w:cstheme="minorHAnsi"/>
          <w:sz w:val="24"/>
          <w:szCs w:val="24"/>
        </w:rPr>
        <w:t>, amus</w:t>
      </w:r>
      <w:r w:rsidR="00293BDA">
        <w:rPr>
          <w:rFonts w:cstheme="minorHAnsi"/>
          <w:sz w:val="24"/>
          <w:szCs w:val="24"/>
        </w:rPr>
        <w:t>………</w:t>
      </w:r>
      <w:r w:rsidRPr="00614666">
        <w:rPr>
          <w:rFonts w:cstheme="minorHAnsi"/>
          <w:sz w:val="24"/>
          <w:szCs w:val="24"/>
        </w:rPr>
        <w:t xml:space="preserve"> les paysans.  </w:t>
      </w:r>
      <w:r w:rsidR="002271AF" w:rsidRPr="00293BDA">
        <w:rPr>
          <w:rFonts w:cstheme="minorHAnsi"/>
          <w:sz w:val="24"/>
          <w:szCs w:val="24"/>
          <w:shd w:val="clear" w:color="auto" w:fill="FF9800"/>
        </w:rPr>
        <w:br w:type="column"/>
      </w:r>
    </w:p>
    <w:p w14:paraId="43D360D2" w14:textId="540B4518" w:rsidR="006A37C5" w:rsidRPr="00293BDA" w:rsidRDefault="006A37C5" w:rsidP="00293BDA">
      <w:pPr>
        <w:spacing w:after="0" w:line="480" w:lineRule="auto"/>
        <w:jc w:val="both"/>
        <w:rPr>
          <w:rFonts w:cstheme="minorHAnsi"/>
          <w:sz w:val="24"/>
          <w:szCs w:val="24"/>
          <w:shd w:val="clear" w:color="auto" w:fill="FF9800"/>
        </w:rPr>
      </w:pPr>
      <w:r w:rsidRPr="00B0643C">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1308B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  </w:t>
      </w:r>
      <w:r>
        <w:rPr>
          <w:rFonts w:cstheme="minorHAnsi"/>
          <w:b/>
          <w:sz w:val="24"/>
          <w:szCs w:val="24"/>
        </w:rPr>
        <w:t xml:space="preserve"> É</w:t>
      </w:r>
      <w:r w:rsidRPr="00B0643C">
        <w:rPr>
          <w:rFonts w:cstheme="minorHAnsi"/>
          <w:b/>
          <w:sz w:val="24"/>
          <w:szCs w:val="24"/>
        </w:rPr>
        <w:t>cris l’infinitif de ces verbes.</w:t>
      </w:r>
      <w:r w:rsidRPr="00B0643C">
        <w:rPr>
          <w:rFonts w:cstheme="minorHAnsi"/>
          <w:sz w:val="24"/>
          <w:szCs w:val="24"/>
        </w:rPr>
        <w:t xml:space="preserve"> </w:t>
      </w:r>
    </w:p>
    <w:p w14:paraId="1F36270B" w14:textId="30E2584A" w:rsidR="006A37C5" w:rsidRPr="009E7A0D" w:rsidRDefault="006A37C5" w:rsidP="00FC20B1">
      <w:pPr>
        <w:pStyle w:val="Paragraphedeliste"/>
        <w:numPr>
          <w:ilvl w:val="0"/>
          <w:numId w:val="628"/>
        </w:numPr>
        <w:spacing w:after="240" w:line="360" w:lineRule="auto"/>
        <w:ind w:left="244" w:hanging="244"/>
        <w:rPr>
          <w:rFonts w:cstheme="minorHAnsi"/>
          <w:sz w:val="24"/>
          <w:szCs w:val="24"/>
        </w:rPr>
      </w:pPr>
      <w:r w:rsidRPr="009E7A0D">
        <w:rPr>
          <w:rFonts w:cstheme="minorHAnsi"/>
          <w:sz w:val="24"/>
          <w:szCs w:val="24"/>
        </w:rPr>
        <w:t>il</w:t>
      </w:r>
      <w:r w:rsidR="001308B9">
        <w:rPr>
          <w:rFonts w:cstheme="minorHAnsi"/>
          <w:sz w:val="24"/>
          <w:szCs w:val="24"/>
        </w:rPr>
        <w:t>s</w:t>
      </w:r>
      <w:r w:rsidRPr="009E7A0D">
        <w:rPr>
          <w:rFonts w:cstheme="minorHAnsi"/>
          <w:sz w:val="24"/>
          <w:szCs w:val="24"/>
        </w:rPr>
        <w:t xml:space="preserve"> pèse</w:t>
      </w:r>
      <w:r w:rsidR="001308B9">
        <w:rPr>
          <w:rFonts w:cstheme="minorHAnsi"/>
          <w:sz w:val="24"/>
          <w:szCs w:val="24"/>
        </w:rPr>
        <w:t>nt</w:t>
      </w:r>
      <w:r w:rsidRPr="009E7A0D">
        <w:rPr>
          <w:rFonts w:cstheme="minorHAnsi"/>
          <w:sz w:val="24"/>
          <w:szCs w:val="24"/>
        </w:rPr>
        <w:t xml:space="preserve"> : </w:t>
      </w:r>
      <w:r w:rsidRPr="00B0643C">
        <w:rPr>
          <w:rFonts w:cstheme="minorHAnsi"/>
          <w:sz w:val="18"/>
          <w:szCs w:val="18"/>
        </w:rPr>
        <w:t>.........................................</w:t>
      </w:r>
      <w:r>
        <w:rPr>
          <w:rFonts w:cstheme="minorHAnsi"/>
          <w:sz w:val="18"/>
          <w:szCs w:val="18"/>
        </w:rPr>
        <w:t>......................</w:t>
      </w:r>
      <w:r w:rsidRPr="00B0643C">
        <w:rPr>
          <w:rFonts w:cstheme="minorHAnsi"/>
          <w:sz w:val="18"/>
          <w:szCs w:val="18"/>
        </w:rPr>
        <w:t>...</w:t>
      </w:r>
      <w:r>
        <w:rPr>
          <w:rFonts w:cstheme="minorHAnsi"/>
          <w:sz w:val="18"/>
          <w:szCs w:val="18"/>
        </w:rPr>
        <w:t>...</w:t>
      </w:r>
      <w:r w:rsidRPr="00B0643C">
        <w:rPr>
          <w:rFonts w:cstheme="minorHAnsi"/>
          <w:sz w:val="18"/>
          <w:szCs w:val="18"/>
        </w:rPr>
        <w:t xml:space="preserve">.......  </w:t>
      </w:r>
    </w:p>
    <w:p w14:paraId="254E0DF8" w14:textId="77777777" w:rsidR="006A37C5" w:rsidRPr="009E7A0D" w:rsidRDefault="006A37C5" w:rsidP="00FC20B1">
      <w:pPr>
        <w:pStyle w:val="Paragraphedeliste"/>
        <w:numPr>
          <w:ilvl w:val="0"/>
          <w:numId w:val="628"/>
        </w:numPr>
        <w:spacing w:before="240" w:after="240" w:line="360" w:lineRule="auto"/>
        <w:ind w:left="244" w:hanging="244"/>
        <w:rPr>
          <w:rFonts w:cstheme="minorHAnsi"/>
          <w:sz w:val="24"/>
          <w:szCs w:val="24"/>
        </w:rPr>
      </w:pPr>
      <w:r w:rsidRPr="009E7A0D">
        <w:rPr>
          <w:rFonts w:cstheme="minorHAnsi"/>
          <w:sz w:val="24"/>
          <w:szCs w:val="24"/>
        </w:rPr>
        <w:t xml:space="preserve">nous plongeons : </w:t>
      </w:r>
      <w:r w:rsidRPr="00B0643C">
        <w:rPr>
          <w:rFonts w:cstheme="minorHAnsi"/>
          <w:sz w:val="18"/>
          <w:szCs w:val="18"/>
        </w:rPr>
        <w:t>.........................................</w:t>
      </w:r>
      <w:r>
        <w:rPr>
          <w:rFonts w:cstheme="minorHAnsi"/>
          <w:sz w:val="18"/>
          <w:szCs w:val="18"/>
        </w:rPr>
        <w:t>...............</w:t>
      </w:r>
    </w:p>
    <w:p w14:paraId="3E7AA050" w14:textId="688BDA22" w:rsidR="006A37C5" w:rsidRPr="001308B9" w:rsidRDefault="006A37C5" w:rsidP="00FC20B1">
      <w:pPr>
        <w:pStyle w:val="Paragraphedeliste"/>
        <w:numPr>
          <w:ilvl w:val="0"/>
          <w:numId w:val="628"/>
        </w:numPr>
        <w:spacing w:before="240" w:after="240" w:line="360" w:lineRule="auto"/>
        <w:ind w:left="244" w:hanging="244"/>
        <w:rPr>
          <w:rFonts w:cstheme="minorHAnsi"/>
          <w:sz w:val="24"/>
          <w:szCs w:val="24"/>
        </w:rPr>
      </w:pPr>
      <w:r w:rsidRPr="009E7A0D">
        <w:rPr>
          <w:rFonts w:cstheme="minorHAnsi"/>
          <w:sz w:val="24"/>
          <w:szCs w:val="24"/>
        </w:rPr>
        <w:t xml:space="preserve">nous avançons : </w:t>
      </w:r>
      <w:r w:rsidRPr="00B0643C">
        <w:rPr>
          <w:rFonts w:cstheme="minorHAnsi"/>
          <w:sz w:val="18"/>
          <w:szCs w:val="18"/>
        </w:rPr>
        <w:t>.........................................</w:t>
      </w:r>
      <w:r>
        <w:rPr>
          <w:rFonts w:cstheme="minorHAnsi"/>
          <w:sz w:val="18"/>
          <w:szCs w:val="18"/>
        </w:rPr>
        <w:t>.................</w:t>
      </w:r>
    </w:p>
    <w:p w14:paraId="583C4A67" w14:textId="68F84AA4" w:rsidR="001308B9" w:rsidRPr="001308B9" w:rsidRDefault="001308B9" w:rsidP="00FC20B1">
      <w:pPr>
        <w:pStyle w:val="Paragraphedeliste"/>
        <w:numPr>
          <w:ilvl w:val="0"/>
          <w:numId w:val="628"/>
        </w:numPr>
        <w:spacing w:before="240" w:after="240" w:line="360" w:lineRule="auto"/>
        <w:ind w:left="244" w:hanging="244"/>
        <w:rPr>
          <w:rFonts w:cstheme="minorHAnsi"/>
          <w:sz w:val="24"/>
          <w:szCs w:val="24"/>
        </w:rPr>
      </w:pPr>
      <w:r>
        <w:rPr>
          <w:rFonts w:cstheme="minorHAnsi"/>
          <w:sz w:val="24"/>
          <w:szCs w:val="24"/>
        </w:rPr>
        <w:t>il foudroie</w:t>
      </w:r>
      <w:r w:rsidRPr="009E7A0D">
        <w:rPr>
          <w:rFonts w:cstheme="minorHAnsi"/>
          <w:sz w:val="24"/>
          <w:szCs w:val="24"/>
        </w:rPr>
        <w:t xml:space="preserve"> : </w:t>
      </w:r>
      <w:r w:rsidRPr="00B0643C">
        <w:rPr>
          <w:rFonts w:cstheme="minorHAnsi"/>
          <w:sz w:val="18"/>
          <w:szCs w:val="18"/>
        </w:rPr>
        <w:t>.........................................</w:t>
      </w:r>
      <w:r>
        <w:rPr>
          <w:rFonts w:cstheme="minorHAnsi"/>
          <w:sz w:val="18"/>
          <w:szCs w:val="18"/>
        </w:rPr>
        <w:t>......................</w:t>
      </w:r>
      <w:r w:rsidRPr="00B0643C">
        <w:rPr>
          <w:rFonts w:cstheme="minorHAnsi"/>
          <w:sz w:val="18"/>
          <w:szCs w:val="18"/>
        </w:rPr>
        <w:t>....</w:t>
      </w:r>
    </w:p>
    <w:p w14:paraId="1DEB635E" w14:textId="6FA0D1F7" w:rsidR="006A37C5" w:rsidRPr="002271AF" w:rsidRDefault="006A37C5" w:rsidP="00FC20B1">
      <w:pPr>
        <w:pStyle w:val="Paragraphedeliste"/>
        <w:numPr>
          <w:ilvl w:val="0"/>
          <w:numId w:val="628"/>
        </w:numPr>
        <w:spacing w:before="240" w:after="240" w:line="360" w:lineRule="auto"/>
        <w:ind w:left="244" w:hanging="244"/>
        <w:rPr>
          <w:rFonts w:cstheme="minorHAnsi"/>
          <w:sz w:val="24"/>
          <w:szCs w:val="24"/>
        </w:rPr>
      </w:pPr>
      <w:r w:rsidRPr="009E7A0D">
        <w:rPr>
          <w:rFonts w:cstheme="minorHAnsi"/>
          <w:sz w:val="24"/>
          <w:szCs w:val="24"/>
        </w:rPr>
        <w:t>j</w:t>
      </w:r>
      <w:r w:rsidR="001308B9">
        <w:rPr>
          <w:rFonts w:cstheme="minorHAnsi"/>
          <w:sz w:val="24"/>
          <w:szCs w:val="24"/>
        </w:rPr>
        <w:t>e feuillette</w:t>
      </w:r>
      <w:r w:rsidRPr="009E7A0D">
        <w:rPr>
          <w:rFonts w:cstheme="minorHAnsi"/>
          <w:sz w:val="24"/>
          <w:szCs w:val="24"/>
        </w:rPr>
        <w:t xml:space="preserve"> : </w:t>
      </w:r>
      <w:r w:rsidRPr="00B0643C">
        <w:rPr>
          <w:rFonts w:cstheme="minorHAnsi"/>
          <w:sz w:val="18"/>
          <w:szCs w:val="18"/>
        </w:rPr>
        <w:t>.........................................</w:t>
      </w:r>
      <w:r>
        <w:rPr>
          <w:rFonts w:cstheme="minorHAnsi"/>
          <w:sz w:val="18"/>
          <w:szCs w:val="18"/>
        </w:rPr>
        <w:t>.................</w:t>
      </w:r>
      <w:r w:rsidRPr="00B0643C">
        <w:rPr>
          <w:rFonts w:cstheme="minorHAnsi"/>
          <w:sz w:val="18"/>
          <w:szCs w:val="18"/>
        </w:rPr>
        <w:t>...</w:t>
      </w:r>
      <w:r>
        <w:rPr>
          <w:rFonts w:cstheme="minorHAnsi"/>
          <w:sz w:val="18"/>
          <w:szCs w:val="18"/>
        </w:rPr>
        <w:t>...</w:t>
      </w:r>
      <w:r w:rsidRPr="00B0643C">
        <w:rPr>
          <w:rFonts w:cstheme="minorHAnsi"/>
          <w:sz w:val="18"/>
          <w:szCs w:val="18"/>
        </w:rPr>
        <w:t xml:space="preserve">.......  </w:t>
      </w:r>
    </w:p>
    <w:p w14:paraId="6A4FC844" w14:textId="2D94F6CF" w:rsidR="006A37C5" w:rsidRPr="009E7A0D" w:rsidRDefault="006A37C5" w:rsidP="001308B9">
      <w:pPr>
        <w:spacing w:before="36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w:t>
      </w:r>
      <w:r w:rsidR="001308B9">
        <w:rPr>
          <w:rFonts w:cstheme="minorHAnsi"/>
          <w:b/>
          <w:color w:val="FFFFFF" w:themeColor="background1"/>
          <w:sz w:val="24"/>
          <w:szCs w:val="24"/>
          <w:shd w:val="clear" w:color="auto" w:fill="FF9800"/>
        </w:rPr>
        <w:t>2</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Recopie les phrases en conjuguant les verbes entre parenthèses au présent.</w:t>
      </w:r>
    </w:p>
    <w:p w14:paraId="11C2BE9C" w14:textId="77777777" w:rsidR="006A37C5" w:rsidRPr="00A0336B" w:rsidRDefault="006A37C5" w:rsidP="00FC20B1">
      <w:pPr>
        <w:pStyle w:val="Paragraphedeliste"/>
        <w:numPr>
          <w:ilvl w:val="0"/>
          <w:numId w:val="630"/>
        </w:numPr>
        <w:spacing w:before="120" w:after="0" w:line="360" w:lineRule="auto"/>
        <w:ind w:left="244" w:hanging="244"/>
        <w:jc w:val="both"/>
        <w:rPr>
          <w:rFonts w:cstheme="minorHAnsi"/>
          <w:sz w:val="24"/>
          <w:szCs w:val="24"/>
          <w:shd w:val="clear" w:color="auto" w:fill="FF9800"/>
        </w:rPr>
      </w:pPr>
      <w:r>
        <w:rPr>
          <w:rFonts w:cstheme="minorHAnsi"/>
          <w:sz w:val="24"/>
          <w:szCs w:val="24"/>
        </w:rPr>
        <w:t xml:space="preserve">Nous (commencer) une nouvelle leçon. </w:t>
      </w:r>
    </w:p>
    <w:p w14:paraId="77171B58" w14:textId="510C61ED" w:rsidR="006A37C5" w:rsidRPr="00A0336B" w:rsidRDefault="006A37C5" w:rsidP="00FC20B1">
      <w:pPr>
        <w:pStyle w:val="Paragraphedeliste"/>
        <w:numPr>
          <w:ilvl w:val="0"/>
          <w:numId w:val="630"/>
        </w:numPr>
        <w:spacing w:before="120" w:after="0" w:line="360" w:lineRule="auto"/>
        <w:ind w:left="244" w:hanging="244"/>
        <w:jc w:val="both"/>
        <w:rPr>
          <w:rFonts w:cstheme="minorHAnsi"/>
          <w:sz w:val="24"/>
          <w:szCs w:val="24"/>
          <w:shd w:val="clear" w:color="auto" w:fill="FF9800"/>
        </w:rPr>
      </w:pPr>
      <w:r>
        <w:rPr>
          <w:rFonts w:cstheme="minorHAnsi"/>
          <w:sz w:val="24"/>
          <w:szCs w:val="24"/>
        </w:rPr>
        <w:t xml:space="preserve">Je (nettoyer) la maison. </w:t>
      </w:r>
    </w:p>
    <w:p w14:paraId="4C80F368" w14:textId="77777777" w:rsidR="006A37C5" w:rsidRPr="00A0336B" w:rsidRDefault="006A37C5" w:rsidP="00FC20B1">
      <w:pPr>
        <w:pStyle w:val="Paragraphedeliste"/>
        <w:numPr>
          <w:ilvl w:val="0"/>
          <w:numId w:val="630"/>
        </w:numPr>
        <w:spacing w:before="120" w:after="0" w:line="360" w:lineRule="auto"/>
        <w:ind w:left="244" w:hanging="244"/>
        <w:jc w:val="both"/>
        <w:rPr>
          <w:rFonts w:cstheme="minorHAnsi"/>
          <w:sz w:val="24"/>
          <w:szCs w:val="24"/>
          <w:shd w:val="clear" w:color="auto" w:fill="FF9800"/>
        </w:rPr>
      </w:pPr>
      <w:r>
        <w:rPr>
          <w:rFonts w:cstheme="minorHAnsi"/>
          <w:sz w:val="24"/>
          <w:szCs w:val="24"/>
        </w:rPr>
        <w:t>Les enfants (essayer) de grimper aux arbres.</w:t>
      </w:r>
    </w:p>
    <w:p w14:paraId="0A06C11D" w14:textId="77777777" w:rsidR="006A37C5" w:rsidRPr="00A0336B" w:rsidRDefault="006A37C5" w:rsidP="00FC20B1">
      <w:pPr>
        <w:pStyle w:val="Paragraphedeliste"/>
        <w:numPr>
          <w:ilvl w:val="0"/>
          <w:numId w:val="630"/>
        </w:numPr>
        <w:spacing w:before="120" w:after="0" w:line="360" w:lineRule="auto"/>
        <w:ind w:left="244" w:hanging="244"/>
        <w:jc w:val="both"/>
        <w:rPr>
          <w:rFonts w:cstheme="minorHAnsi"/>
          <w:sz w:val="24"/>
          <w:szCs w:val="24"/>
          <w:shd w:val="clear" w:color="auto" w:fill="FF9800"/>
        </w:rPr>
      </w:pPr>
      <w:r>
        <w:rPr>
          <w:rFonts w:cstheme="minorHAnsi"/>
          <w:sz w:val="24"/>
          <w:szCs w:val="24"/>
        </w:rPr>
        <w:t xml:space="preserve">Vous (lancer) un boomerang. </w:t>
      </w:r>
    </w:p>
    <w:p w14:paraId="402B3154" w14:textId="169E46BC" w:rsidR="006A37C5" w:rsidRPr="00AE5C4B" w:rsidRDefault="006A37C5" w:rsidP="00FC20B1">
      <w:pPr>
        <w:pStyle w:val="Paragraphedeliste"/>
        <w:numPr>
          <w:ilvl w:val="0"/>
          <w:numId w:val="630"/>
        </w:numPr>
        <w:spacing w:before="120" w:after="0" w:line="360" w:lineRule="auto"/>
        <w:ind w:left="244" w:hanging="244"/>
        <w:jc w:val="both"/>
        <w:rPr>
          <w:rFonts w:cstheme="minorHAnsi"/>
          <w:sz w:val="24"/>
          <w:szCs w:val="24"/>
          <w:shd w:val="clear" w:color="auto" w:fill="FF9800"/>
        </w:rPr>
      </w:pPr>
      <w:r>
        <w:rPr>
          <w:rFonts w:cstheme="minorHAnsi"/>
          <w:sz w:val="24"/>
          <w:szCs w:val="24"/>
        </w:rPr>
        <w:t xml:space="preserve">Tu (s’échapper) de prison. </w:t>
      </w:r>
    </w:p>
    <w:p w14:paraId="0DC3E119" w14:textId="27C6D6E8" w:rsidR="006A37C5" w:rsidRPr="002271AF" w:rsidRDefault="006A37C5" w:rsidP="00FC20B1">
      <w:pPr>
        <w:pStyle w:val="Paragraphedeliste"/>
        <w:numPr>
          <w:ilvl w:val="0"/>
          <w:numId w:val="630"/>
        </w:numPr>
        <w:spacing w:before="120" w:after="360" w:line="360" w:lineRule="auto"/>
        <w:ind w:left="244" w:hanging="244"/>
        <w:jc w:val="both"/>
        <w:rPr>
          <w:rFonts w:cstheme="minorHAnsi"/>
          <w:sz w:val="24"/>
          <w:szCs w:val="24"/>
          <w:shd w:val="clear" w:color="auto" w:fill="FF9800"/>
        </w:rPr>
      </w:pPr>
      <w:r>
        <w:rPr>
          <w:rFonts w:cstheme="minorHAnsi"/>
          <w:sz w:val="24"/>
          <w:szCs w:val="24"/>
        </w:rPr>
        <w:t xml:space="preserve">Il (essuyer) la vaisselle. </w:t>
      </w:r>
    </w:p>
    <w:p w14:paraId="2E9F272B" w14:textId="48279746" w:rsidR="006A37C5" w:rsidRPr="00872E31" w:rsidRDefault="006A37C5" w:rsidP="006A37C5">
      <w:pPr>
        <w:spacing w:before="240" w:after="360" w:line="240" w:lineRule="auto"/>
        <w:rPr>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w:t>
      </w:r>
      <w:r w:rsidR="001308B9">
        <w:rPr>
          <w:rFonts w:cstheme="minorHAnsi"/>
          <w:b/>
          <w:color w:val="FFFFFF" w:themeColor="background1"/>
          <w:sz w:val="24"/>
          <w:szCs w:val="24"/>
          <w:shd w:val="clear" w:color="auto" w:fill="FF9800"/>
        </w:rPr>
        <w:t>3</w:t>
      </w:r>
      <w:r w:rsidRPr="009E7A0D">
        <w:rPr>
          <w:rFonts w:cstheme="minorHAnsi"/>
          <w:b/>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Conjugue ces verbes à la personne demandée.</w:t>
      </w:r>
    </w:p>
    <w:p w14:paraId="2AAE611B" w14:textId="0AD834A1" w:rsidR="006A37C5" w:rsidRPr="00872E31" w:rsidRDefault="006A37C5" w:rsidP="00FC20B1">
      <w:pPr>
        <w:pStyle w:val="Paragraphedeliste"/>
        <w:numPr>
          <w:ilvl w:val="0"/>
          <w:numId w:val="629"/>
        </w:numPr>
        <w:spacing w:before="120" w:after="240" w:line="480" w:lineRule="auto"/>
        <w:ind w:left="244" w:hanging="244"/>
        <w:rPr>
          <w:rFonts w:cstheme="minorHAnsi"/>
          <w:sz w:val="24"/>
          <w:szCs w:val="24"/>
        </w:rPr>
      </w:pPr>
      <w:r w:rsidRPr="00872E31">
        <w:rPr>
          <w:rFonts w:cstheme="minorHAnsi"/>
          <w:sz w:val="24"/>
          <w:szCs w:val="24"/>
        </w:rPr>
        <w:t>je repère  : nous</w:t>
      </w:r>
      <w:r w:rsidRPr="00872E31">
        <w:rPr>
          <w:rFonts w:cstheme="minorHAnsi"/>
          <w:sz w:val="18"/>
          <w:szCs w:val="18"/>
        </w:rPr>
        <w:t xml:space="preserve"> ...................................</w:t>
      </w:r>
      <w:r>
        <w:rPr>
          <w:rFonts w:cstheme="minorHAnsi"/>
          <w:sz w:val="18"/>
          <w:szCs w:val="18"/>
        </w:rPr>
        <w:t>..........</w:t>
      </w:r>
      <w:r w:rsidRPr="00872E31">
        <w:rPr>
          <w:rFonts w:cstheme="minorHAnsi"/>
          <w:sz w:val="18"/>
          <w:szCs w:val="18"/>
        </w:rPr>
        <w:t>..</w:t>
      </w:r>
      <w:r w:rsidR="001308B9">
        <w:rPr>
          <w:rFonts w:cstheme="minorHAnsi"/>
          <w:sz w:val="18"/>
          <w:szCs w:val="18"/>
        </w:rPr>
        <w:t>.....</w:t>
      </w:r>
      <w:r w:rsidRPr="00872E31">
        <w:rPr>
          <w:rFonts w:cstheme="minorHAnsi"/>
          <w:sz w:val="18"/>
          <w:szCs w:val="18"/>
        </w:rPr>
        <w:t>.....</w:t>
      </w:r>
    </w:p>
    <w:p w14:paraId="7ED02365" w14:textId="7446C7BF" w:rsidR="006A37C5" w:rsidRPr="00872E31" w:rsidRDefault="006A37C5" w:rsidP="00FC20B1">
      <w:pPr>
        <w:pStyle w:val="Paragraphedeliste"/>
        <w:numPr>
          <w:ilvl w:val="0"/>
          <w:numId w:val="629"/>
        </w:numPr>
        <w:spacing w:before="240" w:after="240" w:line="480" w:lineRule="auto"/>
        <w:ind w:left="244" w:hanging="244"/>
        <w:rPr>
          <w:rFonts w:cstheme="minorHAnsi"/>
          <w:sz w:val="24"/>
          <w:szCs w:val="24"/>
        </w:rPr>
      </w:pPr>
      <w:r w:rsidRPr="00872E31">
        <w:rPr>
          <w:rFonts w:cstheme="minorHAnsi"/>
          <w:sz w:val="24"/>
          <w:szCs w:val="24"/>
        </w:rPr>
        <w:t xml:space="preserve">ils placent : nous </w:t>
      </w:r>
      <w:r w:rsidRPr="00872E31">
        <w:rPr>
          <w:rFonts w:cstheme="minorHAnsi"/>
          <w:sz w:val="18"/>
          <w:szCs w:val="18"/>
        </w:rPr>
        <w:t xml:space="preserve"> ...................................</w:t>
      </w:r>
      <w:r>
        <w:rPr>
          <w:rFonts w:cstheme="minorHAnsi"/>
          <w:sz w:val="18"/>
          <w:szCs w:val="18"/>
        </w:rPr>
        <w:t>..........</w:t>
      </w:r>
      <w:r w:rsidRPr="00872E31">
        <w:rPr>
          <w:rFonts w:cstheme="minorHAnsi"/>
          <w:sz w:val="18"/>
          <w:szCs w:val="18"/>
        </w:rPr>
        <w:t>.....</w:t>
      </w:r>
      <w:r w:rsidR="001308B9">
        <w:rPr>
          <w:rFonts w:cstheme="minorHAnsi"/>
          <w:sz w:val="18"/>
          <w:szCs w:val="18"/>
        </w:rPr>
        <w:t>...</w:t>
      </w:r>
      <w:r w:rsidRPr="00872E31">
        <w:rPr>
          <w:rFonts w:cstheme="minorHAnsi"/>
          <w:sz w:val="18"/>
          <w:szCs w:val="18"/>
        </w:rPr>
        <w:t>..</w:t>
      </w:r>
    </w:p>
    <w:p w14:paraId="11EACAB0" w14:textId="5A69EE8F" w:rsidR="006A37C5" w:rsidRPr="00872E31" w:rsidRDefault="006A37C5" w:rsidP="00FC20B1">
      <w:pPr>
        <w:pStyle w:val="Paragraphedeliste"/>
        <w:numPr>
          <w:ilvl w:val="0"/>
          <w:numId w:val="629"/>
        </w:numPr>
        <w:spacing w:before="240" w:after="240" w:line="480" w:lineRule="auto"/>
        <w:ind w:left="244" w:hanging="244"/>
        <w:rPr>
          <w:rFonts w:cstheme="minorHAnsi"/>
          <w:sz w:val="24"/>
          <w:szCs w:val="24"/>
        </w:rPr>
      </w:pPr>
      <w:r w:rsidRPr="00872E31">
        <w:rPr>
          <w:rFonts w:cstheme="minorHAnsi"/>
          <w:sz w:val="24"/>
          <w:szCs w:val="24"/>
        </w:rPr>
        <w:t xml:space="preserve">vous soulevez : tu </w:t>
      </w:r>
      <w:r w:rsidRPr="00872E31">
        <w:rPr>
          <w:rFonts w:cstheme="minorHAnsi"/>
          <w:sz w:val="18"/>
          <w:szCs w:val="18"/>
        </w:rPr>
        <w:t xml:space="preserve"> ...................................</w:t>
      </w:r>
      <w:r>
        <w:rPr>
          <w:rFonts w:cstheme="minorHAnsi"/>
          <w:sz w:val="18"/>
          <w:szCs w:val="18"/>
        </w:rPr>
        <w:t>..........</w:t>
      </w:r>
      <w:r w:rsidRPr="00872E31">
        <w:rPr>
          <w:rFonts w:cstheme="minorHAnsi"/>
          <w:sz w:val="18"/>
          <w:szCs w:val="18"/>
        </w:rPr>
        <w:t>......</w:t>
      </w:r>
      <w:r w:rsidR="001308B9">
        <w:rPr>
          <w:rFonts w:cstheme="minorHAnsi"/>
          <w:sz w:val="18"/>
          <w:szCs w:val="18"/>
        </w:rPr>
        <w:t>.</w:t>
      </w:r>
      <w:r w:rsidRPr="00872E31">
        <w:rPr>
          <w:rFonts w:cstheme="minorHAnsi"/>
          <w:sz w:val="18"/>
          <w:szCs w:val="18"/>
        </w:rPr>
        <w:t>.</w:t>
      </w:r>
    </w:p>
    <w:p w14:paraId="776E721D" w14:textId="0B5148AD" w:rsidR="006A37C5" w:rsidRPr="00872E31" w:rsidRDefault="006A37C5" w:rsidP="00FC20B1">
      <w:pPr>
        <w:pStyle w:val="Paragraphedeliste"/>
        <w:numPr>
          <w:ilvl w:val="0"/>
          <w:numId w:val="629"/>
        </w:numPr>
        <w:spacing w:before="240" w:after="240" w:line="480" w:lineRule="auto"/>
        <w:ind w:left="244" w:hanging="244"/>
        <w:rPr>
          <w:rFonts w:cstheme="minorHAnsi"/>
          <w:sz w:val="24"/>
          <w:szCs w:val="24"/>
        </w:rPr>
      </w:pPr>
      <w:r w:rsidRPr="00872E31">
        <w:rPr>
          <w:rFonts w:cstheme="minorHAnsi"/>
          <w:sz w:val="24"/>
          <w:szCs w:val="24"/>
        </w:rPr>
        <w:t xml:space="preserve">nous payons : je </w:t>
      </w:r>
      <w:r w:rsidRPr="00872E31">
        <w:rPr>
          <w:rFonts w:cstheme="minorHAnsi"/>
          <w:sz w:val="18"/>
          <w:szCs w:val="18"/>
        </w:rPr>
        <w:t xml:space="preserve"> ...................................</w:t>
      </w:r>
      <w:r>
        <w:rPr>
          <w:rFonts w:cstheme="minorHAnsi"/>
          <w:sz w:val="18"/>
          <w:szCs w:val="18"/>
        </w:rPr>
        <w:t>..........</w:t>
      </w:r>
      <w:r w:rsidRPr="00872E31">
        <w:rPr>
          <w:rFonts w:cstheme="minorHAnsi"/>
          <w:sz w:val="18"/>
          <w:szCs w:val="18"/>
        </w:rPr>
        <w:t>.......</w:t>
      </w:r>
      <w:r w:rsidR="001308B9">
        <w:rPr>
          <w:rFonts w:cstheme="minorHAnsi"/>
          <w:sz w:val="18"/>
          <w:szCs w:val="18"/>
        </w:rPr>
        <w:t>....</w:t>
      </w:r>
    </w:p>
    <w:p w14:paraId="631CBADE" w14:textId="78C3D1B7" w:rsidR="006A37C5" w:rsidRPr="00174BF4" w:rsidRDefault="006A37C5" w:rsidP="00FC20B1">
      <w:pPr>
        <w:pStyle w:val="Paragraphedeliste"/>
        <w:numPr>
          <w:ilvl w:val="0"/>
          <w:numId w:val="629"/>
        </w:numPr>
        <w:spacing w:before="240" w:after="480" w:line="480" w:lineRule="auto"/>
        <w:ind w:left="244" w:hanging="244"/>
        <w:rPr>
          <w:rFonts w:cstheme="minorHAnsi"/>
          <w:sz w:val="24"/>
          <w:szCs w:val="24"/>
        </w:rPr>
      </w:pPr>
      <w:r w:rsidRPr="00872E31">
        <w:rPr>
          <w:rFonts w:cstheme="minorHAnsi"/>
          <w:sz w:val="24"/>
          <w:szCs w:val="24"/>
        </w:rPr>
        <w:t xml:space="preserve">elle trace : nous </w:t>
      </w:r>
      <w:r w:rsidRPr="00872E31">
        <w:rPr>
          <w:rFonts w:cstheme="minorHAnsi"/>
          <w:sz w:val="18"/>
          <w:szCs w:val="18"/>
        </w:rPr>
        <w:t xml:space="preserve"> ...................................</w:t>
      </w:r>
      <w:r>
        <w:rPr>
          <w:rFonts w:cstheme="minorHAnsi"/>
          <w:sz w:val="18"/>
          <w:szCs w:val="18"/>
        </w:rPr>
        <w:t>..........</w:t>
      </w:r>
      <w:r w:rsidRPr="00872E31">
        <w:rPr>
          <w:rFonts w:cstheme="minorHAnsi"/>
          <w:sz w:val="18"/>
          <w:szCs w:val="18"/>
        </w:rPr>
        <w:t>.......</w:t>
      </w:r>
      <w:r w:rsidR="001308B9">
        <w:rPr>
          <w:rFonts w:cstheme="minorHAnsi"/>
          <w:sz w:val="18"/>
          <w:szCs w:val="18"/>
        </w:rPr>
        <w:t>....</w:t>
      </w:r>
      <w:r w:rsidRPr="00174BF4">
        <w:rPr>
          <w:rFonts w:cstheme="minorHAnsi"/>
          <w:sz w:val="24"/>
          <w:szCs w:val="24"/>
        </w:rPr>
        <w:br/>
      </w:r>
    </w:p>
    <w:p w14:paraId="6039CC0F" w14:textId="77777777" w:rsidR="006A37C5" w:rsidRDefault="006A37C5" w:rsidP="006A37C5">
      <w:pPr>
        <w:spacing w:before="240" w:after="240" w:line="360" w:lineRule="auto"/>
        <w:jc w:val="both"/>
        <w:rPr>
          <w:rFonts w:cstheme="minorHAnsi"/>
          <w:sz w:val="24"/>
          <w:szCs w:val="24"/>
        </w:rPr>
      </w:pPr>
    </w:p>
    <w:p w14:paraId="24564D7E" w14:textId="77777777" w:rsidR="006A37C5" w:rsidRDefault="006A37C5" w:rsidP="006A37C5">
      <w:pPr>
        <w:spacing w:before="240" w:after="240" w:line="360" w:lineRule="auto"/>
        <w:jc w:val="both"/>
        <w:rPr>
          <w:rFonts w:cstheme="minorHAnsi"/>
          <w:sz w:val="24"/>
          <w:szCs w:val="24"/>
        </w:rPr>
        <w:sectPr w:rsidR="006A37C5" w:rsidSect="00AD61CE">
          <w:headerReference w:type="default" r:id="rId198"/>
          <w:footerReference w:type="default" r:id="rId199"/>
          <w:pgSz w:w="11906" w:h="16838"/>
          <w:pgMar w:top="720" w:right="720" w:bottom="720" w:left="720" w:header="227" w:footer="227" w:gutter="0"/>
          <w:cols w:num="2" w:space="708"/>
          <w:docGrid w:linePitch="360"/>
        </w:sectPr>
      </w:pPr>
    </w:p>
    <w:p w14:paraId="1DE79FC9" w14:textId="77777777" w:rsidR="006A37C5" w:rsidRPr="009E7A0D" w:rsidRDefault="006A37C5" w:rsidP="00DD3DB6">
      <w:pPr>
        <w:spacing w:before="240" w:after="0" w:line="360" w:lineRule="auto"/>
        <w:jc w:val="both"/>
        <w:rPr>
          <w:rFonts w:cstheme="minorHAnsi"/>
          <w:sz w:val="24"/>
          <w:szCs w:val="24"/>
        </w:rPr>
      </w:pPr>
    </w:p>
    <w:p w14:paraId="59E9A0A9" w14:textId="6C761D55" w:rsidR="006A37C5" w:rsidRPr="009E7A0D" w:rsidRDefault="006A37C5" w:rsidP="006F4C4C">
      <w:pPr>
        <w:spacing w:after="24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705B8F">
        <w:rPr>
          <w:rFonts w:cstheme="minorHAnsi"/>
          <w:b/>
          <w:color w:val="FFFFFF" w:themeColor="background1"/>
          <w:sz w:val="24"/>
          <w:szCs w:val="24"/>
          <w:shd w:val="clear" w:color="auto" w:fill="35BD00"/>
        </w:rPr>
        <w:t>1</w:t>
      </w:r>
      <w:r w:rsidRPr="00705B8F">
        <w:rPr>
          <w:rFonts w:cstheme="minorHAnsi"/>
          <w:color w:val="FFFFFF" w:themeColor="background1"/>
          <w:sz w:val="24"/>
          <w:szCs w:val="24"/>
          <w:shd w:val="clear" w:color="auto" w:fill="35BD00"/>
        </w:rPr>
        <w:t xml:space="preserve">  </w:t>
      </w:r>
      <w:r w:rsidRPr="00705B8F">
        <w:rPr>
          <w:rFonts w:cstheme="minorHAnsi"/>
          <w:color w:val="FFFFFF" w:themeColor="background1"/>
          <w:sz w:val="24"/>
          <w:szCs w:val="24"/>
        </w:rPr>
        <w:t> </w:t>
      </w:r>
      <w:r w:rsidRPr="00705B8F">
        <w:rPr>
          <w:rFonts w:cstheme="minorHAnsi"/>
          <w:b/>
          <w:sz w:val="24"/>
          <w:szCs w:val="24"/>
        </w:rPr>
        <w:t xml:space="preserve">Complète ce dialogue avec </w:t>
      </w:r>
      <w:r w:rsidR="001308B9">
        <w:rPr>
          <w:rFonts w:cstheme="minorHAnsi"/>
          <w:b/>
          <w:sz w:val="24"/>
          <w:szCs w:val="24"/>
        </w:rPr>
        <w:t>l</w:t>
      </w:r>
      <w:r w:rsidRPr="00705B8F">
        <w:rPr>
          <w:rFonts w:cstheme="minorHAnsi"/>
          <w:b/>
          <w:sz w:val="24"/>
          <w:szCs w:val="24"/>
        </w:rPr>
        <w:t>es pronoms personnels sujets</w:t>
      </w:r>
      <w:r w:rsidR="001308B9">
        <w:rPr>
          <w:rFonts w:cstheme="minorHAnsi"/>
          <w:b/>
          <w:sz w:val="24"/>
          <w:szCs w:val="24"/>
        </w:rPr>
        <w:t> : je,</w:t>
      </w:r>
      <w:r w:rsidR="00AD6A10">
        <w:rPr>
          <w:rFonts w:cstheme="minorHAnsi"/>
          <w:b/>
          <w:sz w:val="24"/>
          <w:szCs w:val="24"/>
        </w:rPr>
        <w:t xml:space="preserve"> j’,</w:t>
      </w:r>
      <w:r w:rsidR="001308B9">
        <w:rPr>
          <w:rFonts w:cstheme="minorHAnsi"/>
          <w:b/>
          <w:sz w:val="24"/>
          <w:szCs w:val="24"/>
        </w:rPr>
        <w:t xml:space="preserve"> tu, il, nous, vous, elles. </w:t>
      </w:r>
    </w:p>
    <w:p w14:paraId="0E87ECAC" w14:textId="123D3CFE" w:rsidR="001308B9" w:rsidRDefault="001308B9" w:rsidP="00AD6A10">
      <w:pPr>
        <w:spacing w:after="0" w:line="360" w:lineRule="auto"/>
        <w:rPr>
          <w:rFonts w:cstheme="minorHAnsi"/>
          <w:sz w:val="24"/>
          <w:szCs w:val="24"/>
        </w:rPr>
      </w:pPr>
      <w:bookmarkStart w:id="57" w:name="_Hlk499116467"/>
      <w:r>
        <w:rPr>
          <w:rFonts w:cstheme="minorHAnsi"/>
          <w:sz w:val="24"/>
          <w:szCs w:val="24"/>
        </w:rPr>
        <w:t>Renar</w:t>
      </w:r>
      <w:r w:rsidR="007F5242">
        <w:rPr>
          <w:rFonts w:cstheme="minorHAnsi"/>
          <w:sz w:val="24"/>
          <w:szCs w:val="24"/>
        </w:rPr>
        <w:t>t</w:t>
      </w:r>
      <w:r>
        <w:rPr>
          <w:rFonts w:cstheme="minorHAnsi"/>
          <w:sz w:val="24"/>
          <w:szCs w:val="24"/>
        </w:rPr>
        <w:t xml:space="preserve"> et Ysengrin discutent : </w:t>
      </w:r>
    </w:p>
    <w:p w14:paraId="72C54789" w14:textId="3D44AC04" w:rsidR="006A37C5" w:rsidRDefault="006A37C5" w:rsidP="00AD6A10">
      <w:pPr>
        <w:spacing w:after="0" w:line="360" w:lineRule="auto"/>
        <w:rPr>
          <w:rFonts w:cstheme="minorHAnsi"/>
          <w:sz w:val="24"/>
          <w:szCs w:val="24"/>
        </w:rPr>
      </w:pPr>
      <w:r w:rsidRPr="009E7A0D">
        <w:rPr>
          <w:rFonts w:cstheme="minorHAnsi"/>
          <w:sz w:val="24"/>
          <w:szCs w:val="24"/>
        </w:rPr>
        <w:t>«</w:t>
      </w:r>
      <w:r w:rsidRPr="00045F36">
        <w:rPr>
          <w:rFonts w:cstheme="minorHAnsi"/>
          <w:sz w:val="18"/>
          <w:szCs w:val="18"/>
        </w:rPr>
        <w:t> ........</w:t>
      </w:r>
      <w:r>
        <w:rPr>
          <w:rFonts w:cstheme="minorHAnsi"/>
          <w:sz w:val="18"/>
          <w:szCs w:val="18"/>
        </w:rPr>
        <w:t>.....</w:t>
      </w:r>
      <w:r w:rsidRPr="00045F36">
        <w:rPr>
          <w:rFonts w:cstheme="minorHAnsi"/>
          <w:sz w:val="18"/>
          <w:szCs w:val="18"/>
        </w:rPr>
        <w:t>.....</w:t>
      </w:r>
      <w:r w:rsidRPr="009E7A0D">
        <w:rPr>
          <w:rFonts w:cstheme="minorHAnsi"/>
          <w:sz w:val="24"/>
          <w:szCs w:val="24"/>
        </w:rPr>
        <w:t xml:space="preserve"> avez l’air </w:t>
      </w:r>
      <w:r>
        <w:rPr>
          <w:rFonts w:cstheme="minorHAnsi"/>
          <w:sz w:val="24"/>
          <w:szCs w:val="24"/>
        </w:rPr>
        <w:t>malade,</w:t>
      </w:r>
      <w:r w:rsidRPr="009E7A0D">
        <w:rPr>
          <w:rFonts w:cstheme="minorHAnsi"/>
          <w:sz w:val="24"/>
          <w:szCs w:val="24"/>
        </w:rPr>
        <w:t xml:space="preserve"> dit Ysengrin</w:t>
      </w:r>
      <w:r w:rsidR="001308B9">
        <w:rPr>
          <w:rFonts w:cstheme="minorHAnsi"/>
          <w:sz w:val="24"/>
          <w:szCs w:val="24"/>
        </w:rPr>
        <w:t>.</w:t>
      </w:r>
    </w:p>
    <w:p w14:paraId="2BA00D72" w14:textId="1A52E79F" w:rsidR="006A37C5" w:rsidRPr="009E7A0D" w:rsidRDefault="006A37C5" w:rsidP="00AD6A10">
      <w:pPr>
        <w:spacing w:after="0" w:line="360" w:lineRule="auto"/>
        <w:rPr>
          <w:rFonts w:cstheme="minorHAnsi"/>
          <w:sz w:val="24"/>
          <w:szCs w:val="24"/>
        </w:rPr>
      </w:pPr>
      <w:r>
        <w:rPr>
          <w:rFonts w:cstheme="minorHAnsi"/>
          <w:sz w:val="24"/>
          <w:szCs w:val="24"/>
        </w:rPr>
        <w:t xml:space="preserve">– </w:t>
      </w:r>
      <w:r w:rsidRPr="00EC65B3">
        <w:rPr>
          <w:rFonts w:cstheme="minorHAnsi"/>
          <w:sz w:val="18"/>
          <w:szCs w:val="18"/>
        </w:rPr>
        <w:t>..................</w:t>
      </w:r>
      <w:r w:rsidRPr="00EC65B3">
        <w:rPr>
          <w:rFonts w:cstheme="minorHAnsi"/>
          <w:sz w:val="24"/>
          <w:szCs w:val="24"/>
        </w:rPr>
        <w:t xml:space="preserve"> </w:t>
      </w:r>
      <w:r>
        <w:rPr>
          <w:rFonts w:cstheme="minorHAnsi"/>
          <w:sz w:val="24"/>
          <w:szCs w:val="24"/>
        </w:rPr>
        <w:t xml:space="preserve">le </w:t>
      </w:r>
      <w:r w:rsidRPr="00EC65B3">
        <w:rPr>
          <w:rFonts w:cstheme="minorHAnsi"/>
          <w:sz w:val="24"/>
          <w:szCs w:val="24"/>
        </w:rPr>
        <w:t>suis</w:t>
      </w:r>
      <w:r>
        <w:rPr>
          <w:rFonts w:cstheme="minorHAnsi"/>
          <w:sz w:val="24"/>
          <w:szCs w:val="24"/>
        </w:rPr>
        <w:t xml:space="preserve"> et </w:t>
      </w:r>
      <w:r w:rsidR="001308B9" w:rsidRPr="00EC65B3">
        <w:rPr>
          <w:rFonts w:cstheme="minorHAnsi"/>
          <w:sz w:val="18"/>
          <w:szCs w:val="18"/>
        </w:rPr>
        <w:t>.................</w:t>
      </w:r>
      <w:r>
        <w:rPr>
          <w:rFonts w:cstheme="minorHAnsi"/>
          <w:sz w:val="24"/>
          <w:szCs w:val="24"/>
        </w:rPr>
        <w:t xml:space="preserve"> ai très faim</w:t>
      </w:r>
      <w:r w:rsidR="00AD6A10">
        <w:rPr>
          <w:rFonts w:cstheme="minorHAnsi"/>
          <w:sz w:val="24"/>
          <w:szCs w:val="24"/>
        </w:rPr>
        <w:t>,</w:t>
      </w:r>
      <w:r w:rsidRPr="00EC65B3">
        <w:rPr>
          <w:rFonts w:cstheme="minorHAnsi"/>
          <w:sz w:val="24"/>
          <w:szCs w:val="24"/>
        </w:rPr>
        <w:t xml:space="preserve"> répon</w:t>
      </w:r>
      <w:r>
        <w:rPr>
          <w:rFonts w:cstheme="minorHAnsi"/>
          <w:sz w:val="24"/>
          <w:szCs w:val="24"/>
        </w:rPr>
        <w:t xml:space="preserve">d </w:t>
      </w:r>
      <w:r w:rsidRPr="00EC65B3">
        <w:rPr>
          <w:rFonts w:cstheme="minorHAnsi"/>
          <w:sz w:val="24"/>
          <w:szCs w:val="24"/>
        </w:rPr>
        <w:t>Renart</w:t>
      </w:r>
      <w:r w:rsidR="00AD6A10">
        <w:rPr>
          <w:rFonts w:cstheme="minorHAnsi"/>
          <w:sz w:val="24"/>
          <w:szCs w:val="24"/>
        </w:rPr>
        <w:t xml:space="preserve">. </w:t>
      </w:r>
      <w:r w:rsidR="001308B9">
        <w:rPr>
          <w:rFonts w:cstheme="minorHAnsi"/>
          <w:sz w:val="24"/>
          <w:szCs w:val="24"/>
        </w:rPr>
        <w:t xml:space="preserve">Mon cousin, </w:t>
      </w:r>
      <w:r w:rsidRPr="00045F36">
        <w:rPr>
          <w:rFonts w:cstheme="minorHAnsi"/>
          <w:sz w:val="18"/>
          <w:szCs w:val="18"/>
        </w:rPr>
        <w:t>........</w:t>
      </w:r>
      <w:r>
        <w:rPr>
          <w:rFonts w:cstheme="minorHAnsi"/>
          <w:sz w:val="18"/>
          <w:szCs w:val="18"/>
        </w:rPr>
        <w:t>.....</w:t>
      </w:r>
      <w:r w:rsidRPr="00045F36">
        <w:rPr>
          <w:rFonts w:cstheme="minorHAnsi"/>
          <w:sz w:val="18"/>
          <w:szCs w:val="18"/>
        </w:rPr>
        <w:t>.....</w:t>
      </w:r>
      <w:r w:rsidRPr="009E7A0D">
        <w:rPr>
          <w:rFonts w:cstheme="minorHAnsi"/>
          <w:sz w:val="24"/>
          <w:szCs w:val="24"/>
        </w:rPr>
        <w:t xml:space="preserve"> sommes amis</w:t>
      </w:r>
      <w:r>
        <w:rPr>
          <w:rFonts w:cstheme="minorHAnsi"/>
          <w:sz w:val="24"/>
          <w:szCs w:val="24"/>
        </w:rPr>
        <w:t xml:space="preserve"> ! </w:t>
      </w:r>
      <w:r w:rsidR="001308B9">
        <w:rPr>
          <w:rFonts w:cstheme="minorHAnsi"/>
          <w:sz w:val="24"/>
          <w:szCs w:val="24"/>
        </w:rPr>
        <w:br/>
      </w:r>
      <w:r>
        <w:rPr>
          <w:rFonts w:cstheme="minorHAnsi"/>
          <w:sz w:val="24"/>
          <w:szCs w:val="24"/>
        </w:rPr>
        <w:t>N</w:t>
      </w:r>
      <w:r w:rsidRPr="009E7A0D">
        <w:rPr>
          <w:rFonts w:cstheme="minorHAnsi"/>
          <w:sz w:val="24"/>
          <w:szCs w:val="24"/>
        </w:rPr>
        <w:t>’as</w:t>
      </w:r>
      <w:r>
        <w:rPr>
          <w:rFonts w:cstheme="minorHAnsi"/>
          <w:sz w:val="24"/>
          <w:szCs w:val="24"/>
        </w:rPr>
        <w:t xml:space="preserve"> </w:t>
      </w:r>
      <w:r w:rsidRPr="009E7A0D">
        <w:rPr>
          <w:rFonts w:cstheme="minorHAnsi"/>
          <w:sz w:val="24"/>
          <w:szCs w:val="24"/>
        </w:rPr>
        <w:t>-</w:t>
      </w:r>
      <w:r w:rsidRPr="00045F36">
        <w:rPr>
          <w:rFonts w:cstheme="minorHAnsi"/>
          <w:sz w:val="18"/>
          <w:szCs w:val="18"/>
        </w:rPr>
        <w:t xml:space="preserve"> ........</w:t>
      </w:r>
      <w:r>
        <w:rPr>
          <w:rFonts w:cstheme="minorHAnsi"/>
          <w:sz w:val="18"/>
          <w:szCs w:val="18"/>
        </w:rPr>
        <w:t>.....</w:t>
      </w:r>
      <w:r w:rsidRPr="00045F36">
        <w:rPr>
          <w:rFonts w:cstheme="minorHAnsi"/>
          <w:sz w:val="18"/>
          <w:szCs w:val="18"/>
        </w:rPr>
        <w:t>.....</w:t>
      </w:r>
      <w:r w:rsidRPr="009E7A0D">
        <w:rPr>
          <w:rFonts w:cstheme="minorHAnsi"/>
          <w:sz w:val="24"/>
          <w:szCs w:val="24"/>
        </w:rPr>
        <w:t xml:space="preserve"> pas un peu de nourriture pour moi ?</w:t>
      </w:r>
      <w:r w:rsidR="001308B9">
        <w:rPr>
          <w:rFonts w:cstheme="minorHAnsi"/>
          <w:sz w:val="24"/>
          <w:szCs w:val="24"/>
        </w:rPr>
        <w:t xml:space="preserve"> </w:t>
      </w:r>
    </w:p>
    <w:p w14:paraId="36308E1B" w14:textId="2533D42F" w:rsidR="006A37C5" w:rsidRPr="00735639" w:rsidRDefault="006A37C5" w:rsidP="00AD6A10">
      <w:pPr>
        <w:spacing w:after="0" w:line="360" w:lineRule="auto"/>
        <w:rPr>
          <w:rFonts w:cstheme="minorHAnsi"/>
          <w:sz w:val="24"/>
          <w:szCs w:val="24"/>
        </w:rPr>
      </w:pPr>
      <w:r>
        <w:rPr>
          <w:rFonts w:cstheme="minorHAnsi"/>
          <w:sz w:val="24"/>
          <w:szCs w:val="24"/>
        </w:rPr>
        <w:t xml:space="preserve">– </w:t>
      </w:r>
      <w:r w:rsidRPr="00735639">
        <w:rPr>
          <w:rFonts w:cstheme="minorHAnsi"/>
          <w:sz w:val="24"/>
          <w:szCs w:val="24"/>
        </w:rPr>
        <w:t xml:space="preserve">Malheureusement, </w:t>
      </w:r>
      <w:r w:rsidRPr="00735639">
        <w:rPr>
          <w:rFonts w:cstheme="minorHAnsi"/>
          <w:sz w:val="18"/>
          <w:szCs w:val="18"/>
        </w:rPr>
        <w:t xml:space="preserve">.................. </w:t>
      </w:r>
      <w:r w:rsidR="001308B9">
        <w:rPr>
          <w:rFonts w:cstheme="minorHAnsi"/>
          <w:sz w:val="24"/>
          <w:szCs w:val="24"/>
        </w:rPr>
        <w:t>n’y a que deux petites</w:t>
      </w:r>
      <w:r w:rsidRPr="00735639">
        <w:rPr>
          <w:rFonts w:cstheme="minorHAnsi"/>
          <w:sz w:val="24"/>
          <w:szCs w:val="24"/>
        </w:rPr>
        <w:t xml:space="preserve"> carottes </w:t>
      </w:r>
      <w:r w:rsidR="001308B9">
        <w:rPr>
          <w:rFonts w:cstheme="minorHAnsi"/>
          <w:sz w:val="24"/>
          <w:szCs w:val="24"/>
        </w:rPr>
        <w:t xml:space="preserve">dans mon frigo et </w:t>
      </w:r>
      <w:r w:rsidR="00AD6A10" w:rsidRPr="00EC65B3">
        <w:rPr>
          <w:rFonts w:cstheme="minorHAnsi"/>
          <w:sz w:val="18"/>
          <w:szCs w:val="18"/>
        </w:rPr>
        <w:t>.................</w:t>
      </w:r>
      <w:r w:rsidR="001308B9">
        <w:rPr>
          <w:rFonts w:cstheme="minorHAnsi"/>
          <w:sz w:val="24"/>
          <w:szCs w:val="24"/>
        </w:rPr>
        <w:t xml:space="preserve"> </w:t>
      </w:r>
      <w:r w:rsidR="00AD6A10">
        <w:rPr>
          <w:rFonts w:cstheme="minorHAnsi"/>
          <w:sz w:val="24"/>
          <w:szCs w:val="24"/>
        </w:rPr>
        <w:t xml:space="preserve">ne </w:t>
      </w:r>
      <w:r w:rsidR="001308B9">
        <w:rPr>
          <w:rFonts w:cstheme="minorHAnsi"/>
          <w:sz w:val="24"/>
          <w:szCs w:val="24"/>
        </w:rPr>
        <w:t xml:space="preserve">sont </w:t>
      </w:r>
      <w:r w:rsidR="00AD6A10">
        <w:rPr>
          <w:rFonts w:cstheme="minorHAnsi"/>
          <w:sz w:val="24"/>
          <w:szCs w:val="24"/>
        </w:rPr>
        <w:t xml:space="preserve">pas pour toi </w:t>
      </w:r>
      <w:r w:rsidRPr="00735639">
        <w:rPr>
          <w:rFonts w:cstheme="minorHAnsi"/>
          <w:sz w:val="24"/>
          <w:szCs w:val="24"/>
        </w:rPr>
        <w:t xml:space="preserve">» </w:t>
      </w:r>
      <w:r w:rsidR="00AD6A10">
        <w:rPr>
          <w:rFonts w:cstheme="minorHAnsi"/>
          <w:sz w:val="24"/>
          <w:szCs w:val="24"/>
        </w:rPr>
        <w:t xml:space="preserve">dit </w:t>
      </w:r>
      <w:r w:rsidRPr="00735639">
        <w:rPr>
          <w:rFonts w:cstheme="minorHAnsi"/>
          <w:sz w:val="24"/>
          <w:szCs w:val="24"/>
        </w:rPr>
        <w:t xml:space="preserve">Ysengrin. </w:t>
      </w:r>
    </w:p>
    <w:bookmarkEnd w:id="57"/>
    <w:p w14:paraId="38190D03" w14:textId="11F57653" w:rsidR="00DD3DB6" w:rsidRDefault="00DD3DB6" w:rsidP="002C2034">
      <w:pPr>
        <w:spacing w:before="400" w:after="240" w:line="240" w:lineRule="auto"/>
        <w:jc w:val="both"/>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2</w:t>
      </w:r>
      <w:r w:rsidRPr="00705B8F">
        <w:rPr>
          <w:rFonts w:cstheme="minorHAnsi"/>
          <w:color w:val="FFFFFF" w:themeColor="background1"/>
          <w:sz w:val="24"/>
          <w:szCs w:val="24"/>
          <w:shd w:val="clear" w:color="auto" w:fill="35BD00"/>
        </w:rPr>
        <w:t xml:space="preserve">  </w:t>
      </w:r>
      <w:r w:rsidRPr="00705B8F">
        <w:rPr>
          <w:rFonts w:cstheme="minorHAnsi"/>
          <w:color w:val="FFFFFF" w:themeColor="background1"/>
          <w:sz w:val="24"/>
          <w:szCs w:val="24"/>
        </w:rPr>
        <w:t> </w:t>
      </w:r>
      <w:r>
        <w:rPr>
          <w:rFonts w:cstheme="minorHAnsi"/>
          <w:b/>
          <w:sz w:val="24"/>
          <w:szCs w:val="24"/>
        </w:rPr>
        <w:t xml:space="preserve">Dans ce texte, entoure en rouge le verbe être et en vert le verbe avoir conjugués au présent. </w:t>
      </w:r>
    </w:p>
    <w:p w14:paraId="096167AC" w14:textId="39A43399" w:rsidR="00DD3DB6" w:rsidRDefault="00DD3DB6" w:rsidP="002C2034">
      <w:pPr>
        <w:spacing w:before="240" w:after="0" w:line="312" w:lineRule="auto"/>
        <w:jc w:val="both"/>
        <w:rPr>
          <w:rFonts w:cstheme="minorHAnsi"/>
          <w:bCs/>
          <w:sz w:val="24"/>
          <w:szCs w:val="24"/>
        </w:rPr>
      </w:pPr>
      <w:r w:rsidRPr="00DD3DB6">
        <w:rPr>
          <w:rFonts w:cstheme="minorHAnsi"/>
          <w:bCs/>
          <w:sz w:val="24"/>
          <w:szCs w:val="24"/>
        </w:rPr>
        <w:t xml:space="preserve">C’est l’histoire </w:t>
      </w:r>
      <w:r w:rsidR="002C2034">
        <w:rPr>
          <w:rFonts w:cstheme="minorHAnsi"/>
          <w:bCs/>
          <w:sz w:val="24"/>
          <w:szCs w:val="24"/>
        </w:rPr>
        <w:t>de Renart, u</w:t>
      </w:r>
      <w:r w:rsidRPr="00DD3DB6">
        <w:rPr>
          <w:rFonts w:cstheme="minorHAnsi"/>
          <w:bCs/>
          <w:sz w:val="24"/>
          <w:szCs w:val="24"/>
        </w:rPr>
        <w:t>n bandit qui vole pour se nourrir.</w:t>
      </w:r>
      <w:r w:rsidR="00E83D2A">
        <w:rPr>
          <w:rFonts w:cstheme="minorHAnsi"/>
          <w:bCs/>
          <w:sz w:val="24"/>
          <w:szCs w:val="24"/>
        </w:rPr>
        <w:t xml:space="preserve"> Rusé, habile et surtout beau parleur, il a plus d’un tour dans son sac. </w:t>
      </w:r>
      <w:r w:rsidR="002C2034">
        <w:rPr>
          <w:rFonts w:cstheme="minorHAnsi"/>
          <w:bCs/>
          <w:sz w:val="24"/>
          <w:szCs w:val="24"/>
        </w:rPr>
        <w:t xml:space="preserve">Renart est très malin. </w:t>
      </w:r>
      <w:r w:rsidRPr="00DD3DB6">
        <w:rPr>
          <w:rFonts w:cstheme="minorHAnsi"/>
          <w:bCs/>
          <w:sz w:val="24"/>
          <w:szCs w:val="24"/>
        </w:rPr>
        <w:t xml:space="preserve"> </w:t>
      </w:r>
    </w:p>
    <w:p w14:paraId="192D4B7C" w14:textId="44031E04" w:rsidR="002C2034" w:rsidRPr="00DD3DB6" w:rsidRDefault="002C2034" w:rsidP="002C2034">
      <w:pPr>
        <w:spacing w:before="120" w:after="240" w:line="312" w:lineRule="auto"/>
        <w:jc w:val="both"/>
        <w:rPr>
          <w:rFonts w:cstheme="minorHAnsi"/>
          <w:bCs/>
          <w:sz w:val="24"/>
          <w:szCs w:val="24"/>
        </w:rPr>
      </w:pPr>
      <w:r>
        <w:rPr>
          <w:rFonts w:cstheme="minorHAnsi"/>
          <w:bCs/>
          <w:sz w:val="24"/>
          <w:szCs w:val="24"/>
        </w:rPr>
        <w:t xml:space="preserve">Le roman de Renart est difficile à lire car les textes sont en vieux français. Heureusement, il y a un lexique à la dernière page pour les mots qui sont trop compliqués. </w:t>
      </w:r>
    </w:p>
    <w:p w14:paraId="69C350AF" w14:textId="25C7E9DE" w:rsidR="006A37C5" w:rsidRPr="00534751" w:rsidRDefault="006A37C5" w:rsidP="002C2034">
      <w:pPr>
        <w:spacing w:before="400" w:after="240" w:line="240" w:lineRule="auto"/>
        <w:rPr>
          <w:rFonts w:cstheme="minorHAnsi"/>
          <w:b/>
          <w:sz w:val="24"/>
          <w:szCs w:val="24"/>
        </w:rPr>
      </w:pPr>
      <w:r w:rsidRPr="00EC65B3">
        <w:rPr>
          <w:rFonts w:cstheme="minorHAnsi"/>
          <w:color w:val="FFFFFF" w:themeColor="background1"/>
          <w:sz w:val="24"/>
          <w:szCs w:val="24"/>
          <w:shd w:val="clear" w:color="auto" w:fill="35BD00"/>
        </w:rPr>
        <w:t xml:space="preserve">  </w:t>
      </w:r>
      <w:r w:rsidR="00E83D2A">
        <w:rPr>
          <w:rFonts w:cstheme="minorHAnsi"/>
          <w:b/>
          <w:color w:val="FFFFFF" w:themeColor="background1"/>
          <w:sz w:val="24"/>
          <w:szCs w:val="24"/>
          <w:shd w:val="clear" w:color="auto" w:fill="35BD00"/>
        </w:rPr>
        <w:t>3</w:t>
      </w:r>
      <w:r w:rsidRPr="00EC65B3">
        <w:rPr>
          <w:rFonts w:cstheme="minorHAnsi"/>
          <w:b/>
          <w:color w:val="FFFFFF" w:themeColor="background1"/>
          <w:sz w:val="24"/>
          <w:szCs w:val="24"/>
          <w:shd w:val="clear" w:color="auto" w:fill="35BD00"/>
        </w:rPr>
        <w:t xml:space="preserve"> </w:t>
      </w:r>
      <w:r w:rsidRPr="00EC65B3">
        <w:rPr>
          <w:rFonts w:cstheme="minorHAnsi"/>
          <w:color w:val="FFFFFF" w:themeColor="background1"/>
          <w:sz w:val="24"/>
          <w:szCs w:val="24"/>
          <w:shd w:val="clear" w:color="auto" w:fill="35BD00"/>
        </w:rPr>
        <w:t xml:space="preserve"> </w:t>
      </w:r>
      <w:r w:rsidRPr="00EC65B3">
        <w:rPr>
          <w:rFonts w:cstheme="minorHAnsi"/>
          <w:color w:val="FFFFFF" w:themeColor="background1"/>
          <w:sz w:val="24"/>
          <w:szCs w:val="24"/>
        </w:rPr>
        <w:t> </w:t>
      </w:r>
      <w:r w:rsidR="00AD6A10">
        <w:rPr>
          <w:rFonts w:cstheme="minorHAnsi"/>
          <w:b/>
          <w:sz w:val="24"/>
          <w:szCs w:val="24"/>
        </w:rPr>
        <w:t xml:space="preserve">Entoure la forme verbale qui convient. </w:t>
      </w:r>
      <w:r w:rsidRPr="00EC65B3">
        <w:rPr>
          <w:rFonts w:cstheme="minorHAnsi"/>
          <w:b/>
          <w:sz w:val="24"/>
          <w:szCs w:val="24"/>
        </w:rPr>
        <w:t xml:space="preserve"> </w:t>
      </w:r>
    </w:p>
    <w:p w14:paraId="04FB4B94" w14:textId="6E5ECDCD" w:rsidR="006A37C5" w:rsidRPr="00D63FE4" w:rsidRDefault="006A37C5" w:rsidP="00FC20B1">
      <w:pPr>
        <w:pStyle w:val="Paragraphedeliste"/>
        <w:numPr>
          <w:ilvl w:val="0"/>
          <w:numId w:val="641"/>
        </w:numPr>
        <w:spacing w:after="240" w:line="360" w:lineRule="auto"/>
        <w:ind w:left="244" w:hanging="244"/>
        <w:rPr>
          <w:rFonts w:cstheme="minorHAnsi"/>
          <w:b/>
          <w:sz w:val="24"/>
          <w:szCs w:val="24"/>
        </w:rPr>
      </w:pPr>
      <w:r>
        <w:rPr>
          <w:rFonts w:cstheme="minorHAnsi"/>
          <w:sz w:val="24"/>
          <w:szCs w:val="24"/>
        </w:rPr>
        <w:t>La société au Moyen-Âge (</w:t>
      </w:r>
      <w:r w:rsidR="00AD6A10">
        <w:rPr>
          <w:rFonts w:cstheme="minorHAnsi"/>
          <w:sz w:val="24"/>
          <w:szCs w:val="24"/>
        </w:rPr>
        <w:t>est – sont)</w:t>
      </w:r>
      <w:r>
        <w:rPr>
          <w:rFonts w:cstheme="minorHAnsi"/>
          <w:sz w:val="24"/>
          <w:szCs w:val="24"/>
        </w:rPr>
        <w:t xml:space="preserve"> féodale.</w:t>
      </w:r>
    </w:p>
    <w:p w14:paraId="378F25DD" w14:textId="6299F84C" w:rsidR="006A37C5" w:rsidRPr="00D07F2D" w:rsidRDefault="006A37C5" w:rsidP="00FC20B1">
      <w:pPr>
        <w:pStyle w:val="Paragraphedeliste"/>
        <w:numPr>
          <w:ilvl w:val="0"/>
          <w:numId w:val="641"/>
        </w:numPr>
        <w:spacing w:after="240" w:line="360" w:lineRule="auto"/>
        <w:ind w:left="244" w:hanging="244"/>
        <w:rPr>
          <w:rFonts w:cstheme="minorHAnsi"/>
          <w:b/>
          <w:sz w:val="24"/>
          <w:szCs w:val="24"/>
        </w:rPr>
      </w:pPr>
      <w:r>
        <w:rPr>
          <w:rFonts w:cstheme="minorHAnsi"/>
          <w:sz w:val="24"/>
          <w:szCs w:val="24"/>
        </w:rPr>
        <w:t>Les faibles (</w:t>
      </w:r>
      <w:r w:rsidR="00AD6A10">
        <w:rPr>
          <w:rFonts w:cstheme="minorHAnsi"/>
          <w:sz w:val="24"/>
          <w:szCs w:val="24"/>
        </w:rPr>
        <w:t>est – sont)</w:t>
      </w:r>
      <w:r>
        <w:rPr>
          <w:rFonts w:cstheme="minorHAnsi"/>
          <w:sz w:val="24"/>
          <w:szCs w:val="24"/>
        </w:rPr>
        <w:t xml:space="preserve"> sous la protection des forts.</w:t>
      </w:r>
      <w:r w:rsidR="00AD6A10">
        <w:rPr>
          <w:rFonts w:cstheme="minorHAnsi"/>
          <w:sz w:val="24"/>
          <w:szCs w:val="24"/>
        </w:rPr>
        <w:t xml:space="preserve"> Ils n’(a – ont) ni terre, ni argent</w:t>
      </w:r>
      <w:r w:rsidR="00D01353">
        <w:rPr>
          <w:rFonts w:cstheme="minorHAnsi"/>
          <w:sz w:val="24"/>
          <w:szCs w:val="24"/>
        </w:rPr>
        <w:t>.</w:t>
      </w:r>
      <w:r w:rsidR="00AD6A10">
        <w:rPr>
          <w:rFonts w:cstheme="minorHAnsi"/>
          <w:sz w:val="24"/>
          <w:szCs w:val="24"/>
        </w:rPr>
        <w:t xml:space="preserve"> </w:t>
      </w:r>
    </w:p>
    <w:p w14:paraId="47D77093" w14:textId="16FD92D5" w:rsidR="00D07F2D" w:rsidRPr="00D07F2D" w:rsidRDefault="00D07F2D" w:rsidP="00D07F2D">
      <w:pPr>
        <w:pStyle w:val="Paragraphedeliste"/>
        <w:numPr>
          <w:ilvl w:val="0"/>
          <w:numId w:val="641"/>
        </w:numPr>
        <w:spacing w:after="240" w:line="360" w:lineRule="auto"/>
        <w:ind w:left="244" w:hanging="244"/>
        <w:rPr>
          <w:rFonts w:cstheme="minorHAnsi"/>
          <w:b/>
          <w:sz w:val="24"/>
          <w:szCs w:val="24"/>
        </w:rPr>
      </w:pPr>
      <w:r>
        <w:rPr>
          <w:rFonts w:cstheme="minorHAnsi"/>
          <w:sz w:val="24"/>
          <w:szCs w:val="24"/>
        </w:rPr>
        <w:t xml:space="preserve">Un serf (est – sont) un paysan qui appartient à un seigneur. </w:t>
      </w:r>
    </w:p>
    <w:p w14:paraId="09AC5280" w14:textId="6CE39F6B" w:rsidR="006A37C5" w:rsidRPr="00D01353" w:rsidRDefault="006A37C5" w:rsidP="00FC20B1">
      <w:pPr>
        <w:pStyle w:val="Paragraphedeliste"/>
        <w:numPr>
          <w:ilvl w:val="0"/>
          <w:numId w:val="641"/>
        </w:numPr>
        <w:spacing w:after="240" w:line="360" w:lineRule="auto"/>
        <w:ind w:left="244" w:hanging="244"/>
        <w:rPr>
          <w:rFonts w:cstheme="minorHAnsi"/>
          <w:b/>
          <w:sz w:val="24"/>
          <w:szCs w:val="24"/>
        </w:rPr>
      </w:pPr>
      <w:r>
        <w:rPr>
          <w:rFonts w:cstheme="minorHAnsi"/>
          <w:sz w:val="24"/>
          <w:szCs w:val="24"/>
        </w:rPr>
        <w:t>Le roi de France (</w:t>
      </w:r>
      <w:r w:rsidR="00AD6A10">
        <w:rPr>
          <w:rFonts w:cstheme="minorHAnsi"/>
          <w:sz w:val="24"/>
          <w:szCs w:val="24"/>
        </w:rPr>
        <w:t>a – ont</w:t>
      </w:r>
      <w:r>
        <w:rPr>
          <w:rFonts w:cstheme="minorHAnsi"/>
          <w:sz w:val="24"/>
          <w:szCs w:val="24"/>
        </w:rPr>
        <w:t>) de nombreux vassaux qui lui (</w:t>
      </w:r>
      <w:r w:rsidR="00AD6A10">
        <w:rPr>
          <w:rFonts w:cstheme="minorHAnsi"/>
          <w:sz w:val="24"/>
          <w:szCs w:val="24"/>
        </w:rPr>
        <w:t>est – sont</w:t>
      </w:r>
      <w:r>
        <w:rPr>
          <w:rFonts w:cstheme="minorHAnsi"/>
          <w:sz w:val="24"/>
          <w:szCs w:val="24"/>
        </w:rPr>
        <w:t xml:space="preserve">) fidèles. </w:t>
      </w:r>
    </w:p>
    <w:p w14:paraId="4D5436FE" w14:textId="77777777" w:rsidR="00D01353" w:rsidRPr="00D01353" w:rsidRDefault="00D01353" w:rsidP="00FC20B1">
      <w:pPr>
        <w:pStyle w:val="Paragraphedeliste"/>
        <w:numPr>
          <w:ilvl w:val="0"/>
          <w:numId w:val="641"/>
        </w:numPr>
        <w:spacing w:after="240" w:line="360" w:lineRule="auto"/>
        <w:ind w:left="244" w:hanging="244"/>
        <w:rPr>
          <w:rFonts w:cstheme="minorHAnsi"/>
          <w:b/>
          <w:sz w:val="24"/>
          <w:szCs w:val="24"/>
        </w:rPr>
      </w:pPr>
      <w:r>
        <w:rPr>
          <w:rFonts w:cstheme="minorHAnsi"/>
          <w:sz w:val="24"/>
          <w:szCs w:val="24"/>
        </w:rPr>
        <w:t>Un vassal (a – ont) beaucoup de pouvoirs.</w:t>
      </w:r>
    </w:p>
    <w:p w14:paraId="55FABCB6" w14:textId="77777777" w:rsidR="00DD3DB6" w:rsidRDefault="00DD3DB6" w:rsidP="00E83D2A">
      <w:pPr>
        <w:spacing w:before="360" w:after="120" w:line="240" w:lineRule="auto"/>
        <w:rPr>
          <w:rFonts w:cstheme="minorHAnsi"/>
          <w:b/>
          <w:sz w:val="24"/>
          <w:szCs w:val="24"/>
          <w:shd w:val="clear" w:color="auto" w:fill="35BD00"/>
        </w:rPr>
      </w:pPr>
      <w:r>
        <w:rPr>
          <w:rFonts w:cstheme="minorHAnsi"/>
          <w:b/>
          <w:sz w:val="24"/>
          <w:szCs w:val="24"/>
          <w:shd w:val="clear" w:color="auto" w:fill="35BD00"/>
        </w:rPr>
        <w:br w:type="column"/>
      </w:r>
    </w:p>
    <w:p w14:paraId="21F777D9" w14:textId="68A622BB" w:rsidR="00AD6A10" w:rsidRPr="009E7A0D" w:rsidRDefault="00AD6A10" w:rsidP="002B4C6C">
      <w:pPr>
        <w:spacing w:before="180" w:after="180" w:line="240" w:lineRule="auto"/>
        <w:rPr>
          <w:rFonts w:cstheme="minorHAnsi"/>
          <w:sz w:val="24"/>
          <w:szCs w:val="24"/>
        </w:rPr>
      </w:pPr>
      <w:r w:rsidRPr="009E7A0D">
        <w:rPr>
          <w:rFonts w:cstheme="minorHAnsi"/>
          <w:b/>
          <w:sz w:val="24"/>
          <w:szCs w:val="24"/>
          <w:shd w:val="clear" w:color="auto" w:fill="35BD00"/>
        </w:rPr>
        <w:t xml:space="preserve">  </w:t>
      </w:r>
      <w:r w:rsidR="00E83D2A">
        <w:rPr>
          <w:rFonts w:cstheme="minorHAnsi"/>
          <w:b/>
          <w:color w:val="FFFFFF" w:themeColor="background1"/>
          <w:sz w:val="24"/>
          <w:szCs w:val="24"/>
          <w:shd w:val="clear" w:color="auto" w:fill="35BD00"/>
        </w:rPr>
        <w:t>4</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bookmarkStart w:id="58" w:name="_Hlk499116530"/>
      <w:r w:rsidRPr="009E7A0D">
        <w:rPr>
          <w:rFonts w:cstheme="minorHAnsi"/>
          <w:b/>
          <w:sz w:val="24"/>
          <w:szCs w:val="24"/>
        </w:rPr>
        <w:t>Transforme les phrases en utilisant le</w:t>
      </w:r>
      <w:r>
        <w:rPr>
          <w:rFonts w:cstheme="minorHAnsi"/>
          <w:b/>
          <w:sz w:val="24"/>
          <w:szCs w:val="24"/>
        </w:rPr>
        <w:t>s</w:t>
      </w:r>
      <w:r w:rsidRPr="009E7A0D">
        <w:rPr>
          <w:rFonts w:cstheme="minorHAnsi"/>
          <w:b/>
          <w:sz w:val="24"/>
          <w:szCs w:val="24"/>
        </w:rPr>
        <w:t xml:space="preserve"> pronom</w:t>
      </w:r>
      <w:r>
        <w:rPr>
          <w:rFonts w:cstheme="minorHAnsi"/>
          <w:b/>
          <w:sz w:val="24"/>
          <w:szCs w:val="24"/>
        </w:rPr>
        <w:t>s</w:t>
      </w:r>
      <w:r w:rsidRPr="009E7A0D">
        <w:rPr>
          <w:rFonts w:cstheme="minorHAnsi"/>
          <w:b/>
          <w:sz w:val="24"/>
          <w:szCs w:val="24"/>
        </w:rPr>
        <w:t xml:space="preserve"> personnel</w:t>
      </w:r>
      <w:r>
        <w:rPr>
          <w:rFonts w:cstheme="minorHAnsi"/>
          <w:b/>
          <w:sz w:val="24"/>
          <w:szCs w:val="24"/>
        </w:rPr>
        <w:t>s</w:t>
      </w:r>
      <w:r w:rsidRPr="009E7A0D">
        <w:rPr>
          <w:rFonts w:cstheme="minorHAnsi"/>
          <w:b/>
          <w:sz w:val="24"/>
          <w:szCs w:val="24"/>
        </w:rPr>
        <w:t xml:space="preserve"> demandé</w:t>
      </w:r>
      <w:r>
        <w:rPr>
          <w:rFonts w:cstheme="minorHAnsi"/>
          <w:b/>
          <w:sz w:val="24"/>
          <w:szCs w:val="24"/>
        </w:rPr>
        <w:t>s</w:t>
      </w:r>
      <w:r w:rsidRPr="009E7A0D">
        <w:rPr>
          <w:rFonts w:cstheme="minorHAnsi"/>
          <w:b/>
          <w:sz w:val="24"/>
          <w:szCs w:val="24"/>
        </w:rPr>
        <w:t>.</w:t>
      </w:r>
      <w:bookmarkEnd w:id="58"/>
    </w:p>
    <w:p w14:paraId="2DBD7CE6" w14:textId="5EBF2542" w:rsidR="00AD6A10" w:rsidRPr="00705B8F" w:rsidRDefault="00C9612F" w:rsidP="00FC20B1">
      <w:pPr>
        <w:pStyle w:val="Paragraphedeliste"/>
        <w:numPr>
          <w:ilvl w:val="0"/>
          <w:numId w:val="632"/>
        </w:numPr>
        <w:spacing w:after="240" w:line="312" w:lineRule="auto"/>
        <w:ind w:left="244" w:hanging="244"/>
        <w:rPr>
          <w:rFonts w:cstheme="minorHAnsi"/>
          <w:b/>
          <w:sz w:val="24"/>
          <w:szCs w:val="24"/>
        </w:rPr>
      </w:pPr>
      <w:r>
        <w:rPr>
          <w:rFonts w:cstheme="minorHAnsi"/>
          <w:sz w:val="24"/>
          <w:szCs w:val="24"/>
        </w:rPr>
        <w:t>Ils ont</w:t>
      </w:r>
      <w:r w:rsidR="006F4C4C">
        <w:rPr>
          <w:rFonts w:cstheme="minorHAnsi"/>
          <w:sz w:val="24"/>
          <w:szCs w:val="24"/>
        </w:rPr>
        <w:t xml:space="preserve"> </w:t>
      </w:r>
      <w:r>
        <w:rPr>
          <w:rFonts w:cstheme="minorHAnsi"/>
          <w:sz w:val="24"/>
          <w:szCs w:val="24"/>
        </w:rPr>
        <w:t>des</w:t>
      </w:r>
      <w:r w:rsidR="006F4C4C">
        <w:rPr>
          <w:rFonts w:cstheme="minorHAnsi"/>
          <w:sz w:val="24"/>
          <w:szCs w:val="24"/>
        </w:rPr>
        <w:t xml:space="preserve"> cicatrice</w:t>
      </w:r>
      <w:r>
        <w:rPr>
          <w:rFonts w:cstheme="minorHAnsi"/>
          <w:sz w:val="24"/>
          <w:szCs w:val="24"/>
        </w:rPr>
        <w:t>s</w:t>
      </w:r>
      <w:r w:rsidR="006F4C4C">
        <w:rPr>
          <w:rFonts w:cstheme="minorHAnsi"/>
          <w:sz w:val="24"/>
          <w:szCs w:val="24"/>
        </w:rPr>
        <w:t xml:space="preserve"> sur le bras</w:t>
      </w:r>
      <w:r w:rsidR="00AD6A10">
        <w:rPr>
          <w:rFonts w:cstheme="minorHAnsi"/>
          <w:sz w:val="24"/>
          <w:szCs w:val="24"/>
        </w:rPr>
        <w:t>.  (</w:t>
      </w:r>
      <w:r w:rsidR="006F4C4C">
        <w:rPr>
          <w:rFonts w:cstheme="minorHAnsi"/>
          <w:sz w:val="24"/>
          <w:szCs w:val="24"/>
        </w:rPr>
        <w:t>tu</w:t>
      </w:r>
      <w:r w:rsidR="00AD6A10">
        <w:rPr>
          <w:rFonts w:cstheme="minorHAnsi"/>
          <w:sz w:val="24"/>
          <w:szCs w:val="24"/>
        </w:rPr>
        <w:t>)</w:t>
      </w:r>
    </w:p>
    <w:p w14:paraId="596D5ED1" w14:textId="75E2A204" w:rsidR="00AD6A10" w:rsidRPr="00705B8F" w:rsidRDefault="00AD6A10" w:rsidP="00FC20B1">
      <w:pPr>
        <w:pStyle w:val="Paragraphedeliste"/>
        <w:numPr>
          <w:ilvl w:val="0"/>
          <w:numId w:val="632"/>
        </w:numPr>
        <w:spacing w:after="240" w:line="312" w:lineRule="auto"/>
        <w:ind w:left="244" w:hanging="244"/>
        <w:rPr>
          <w:rFonts w:cstheme="minorHAnsi"/>
          <w:b/>
          <w:sz w:val="24"/>
          <w:szCs w:val="24"/>
        </w:rPr>
      </w:pPr>
      <w:r>
        <w:rPr>
          <w:rFonts w:cstheme="minorHAnsi"/>
          <w:sz w:val="24"/>
          <w:szCs w:val="24"/>
        </w:rPr>
        <w:t xml:space="preserve">A-t-il des ennemis ? </w:t>
      </w:r>
      <w:r w:rsidR="006F4C4C">
        <w:rPr>
          <w:rFonts w:cstheme="minorHAnsi"/>
          <w:sz w:val="24"/>
          <w:szCs w:val="24"/>
        </w:rPr>
        <w:t xml:space="preserve"> </w:t>
      </w:r>
      <w:r>
        <w:rPr>
          <w:rFonts w:cstheme="minorHAnsi"/>
          <w:sz w:val="24"/>
          <w:szCs w:val="24"/>
        </w:rPr>
        <w:t>(</w:t>
      </w:r>
      <w:r w:rsidR="006F4C4C">
        <w:rPr>
          <w:rFonts w:cstheme="minorHAnsi"/>
          <w:sz w:val="24"/>
          <w:szCs w:val="24"/>
        </w:rPr>
        <w:t>vous</w:t>
      </w:r>
      <w:r>
        <w:rPr>
          <w:rFonts w:cstheme="minorHAnsi"/>
          <w:sz w:val="24"/>
          <w:szCs w:val="24"/>
        </w:rPr>
        <w:t xml:space="preserve">) </w:t>
      </w:r>
    </w:p>
    <w:p w14:paraId="46FC04A9" w14:textId="77777777" w:rsidR="00C9612F" w:rsidRDefault="00AD6A10" w:rsidP="00FC20B1">
      <w:pPr>
        <w:pStyle w:val="Paragraphedeliste"/>
        <w:numPr>
          <w:ilvl w:val="0"/>
          <w:numId w:val="632"/>
        </w:numPr>
        <w:spacing w:after="240" w:line="312" w:lineRule="auto"/>
        <w:ind w:left="244" w:hanging="244"/>
        <w:rPr>
          <w:rFonts w:cstheme="minorHAnsi"/>
          <w:sz w:val="24"/>
          <w:szCs w:val="24"/>
        </w:rPr>
      </w:pPr>
      <w:r w:rsidRPr="00BD4CCC">
        <w:rPr>
          <w:rFonts w:cstheme="minorHAnsi"/>
          <w:sz w:val="24"/>
          <w:szCs w:val="24"/>
        </w:rPr>
        <w:t>Elle</w:t>
      </w:r>
      <w:r w:rsidR="006F4C4C">
        <w:rPr>
          <w:rFonts w:cstheme="minorHAnsi"/>
          <w:sz w:val="24"/>
          <w:szCs w:val="24"/>
        </w:rPr>
        <w:t>s</w:t>
      </w:r>
      <w:r w:rsidRPr="00BD4CCC">
        <w:rPr>
          <w:rFonts w:cstheme="minorHAnsi"/>
          <w:sz w:val="24"/>
          <w:szCs w:val="24"/>
        </w:rPr>
        <w:t xml:space="preserve"> </w:t>
      </w:r>
      <w:r w:rsidR="006F4C4C">
        <w:rPr>
          <w:rFonts w:cstheme="minorHAnsi"/>
          <w:sz w:val="24"/>
          <w:szCs w:val="24"/>
        </w:rPr>
        <w:t>n’ont</w:t>
      </w:r>
      <w:r w:rsidRPr="00BD4CCC">
        <w:rPr>
          <w:rFonts w:cstheme="minorHAnsi"/>
          <w:sz w:val="24"/>
          <w:szCs w:val="24"/>
        </w:rPr>
        <w:t xml:space="preserve"> plus</w:t>
      </w:r>
      <w:r w:rsidR="006F4C4C">
        <w:rPr>
          <w:rFonts w:cstheme="minorHAnsi"/>
          <w:sz w:val="24"/>
          <w:szCs w:val="24"/>
        </w:rPr>
        <w:t xml:space="preserve"> faim</w:t>
      </w:r>
      <w:r w:rsidRPr="00BD4CCC">
        <w:rPr>
          <w:rFonts w:cstheme="minorHAnsi"/>
          <w:sz w:val="24"/>
          <w:szCs w:val="24"/>
        </w:rPr>
        <w:t>. (</w:t>
      </w:r>
      <w:r>
        <w:rPr>
          <w:rFonts w:cstheme="minorHAnsi"/>
          <w:sz w:val="24"/>
          <w:szCs w:val="24"/>
        </w:rPr>
        <w:t>nous)</w:t>
      </w:r>
    </w:p>
    <w:p w14:paraId="213B4E19" w14:textId="144D5A3F" w:rsidR="00AD6A10" w:rsidRDefault="00C9612F" w:rsidP="00FC20B1">
      <w:pPr>
        <w:pStyle w:val="Paragraphedeliste"/>
        <w:numPr>
          <w:ilvl w:val="0"/>
          <w:numId w:val="632"/>
        </w:numPr>
        <w:spacing w:after="240" w:line="312" w:lineRule="auto"/>
        <w:ind w:left="244" w:hanging="244"/>
        <w:rPr>
          <w:rFonts w:cstheme="minorHAnsi"/>
          <w:sz w:val="24"/>
          <w:szCs w:val="24"/>
        </w:rPr>
      </w:pPr>
      <w:r>
        <w:rPr>
          <w:rFonts w:cstheme="minorHAnsi"/>
          <w:sz w:val="24"/>
          <w:szCs w:val="24"/>
        </w:rPr>
        <w:t>Elle a une bonne nouvelle</w:t>
      </w:r>
      <w:r w:rsidR="00AD6A10" w:rsidRPr="00C9612F">
        <w:rPr>
          <w:rFonts w:cstheme="minorHAnsi"/>
          <w:sz w:val="24"/>
          <w:szCs w:val="24"/>
        </w:rPr>
        <w:t>. (je)</w:t>
      </w:r>
    </w:p>
    <w:p w14:paraId="1EE25DE5" w14:textId="3C3A8073" w:rsidR="00C9612F" w:rsidRPr="00DD3DB6" w:rsidRDefault="00C9612F" w:rsidP="000B3C63">
      <w:pPr>
        <w:spacing w:before="360" w:after="180" w:line="240" w:lineRule="auto"/>
        <w:rPr>
          <w:rFonts w:cstheme="minorHAnsi"/>
          <w:b/>
          <w:sz w:val="24"/>
          <w:szCs w:val="24"/>
          <w:shd w:val="clear" w:color="auto" w:fill="35BD00"/>
        </w:rPr>
      </w:pPr>
      <w:r w:rsidRPr="009E7A0D">
        <w:rPr>
          <w:rFonts w:cstheme="minorHAnsi"/>
          <w:b/>
          <w:sz w:val="24"/>
          <w:szCs w:val="24"/>
          <w:shd w:val="clear" w:color="auto" w:fill="35BD00"/>
        </w:rPr>
        <w:t xml:space="preserve">  </w:t>
      </w:r>
      <w:r w:rsidR="00E83D2A">
        <w:rPr>
          <w:rFonts w:cstheme="minorHAnsi"/>
          <w:b/>
          <w:color w:val="FFFFFF" w:themeColor="background1"/>
          <w:sz w:val="24"/>
          <w:szCs w:val="24"/>
          <w:shd w:val="clear" w:color="auto" w:fill="35BD00"/>
        </w:rPr>
        <w:t>5</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Transforme les phrases en utilisant le</w:t>
      </w:r>
      <w:r>
        <w:rPr>
          <w:rFonts w:cstheme="minorHAnsi"/>
          <w:b/>
          <w:sz w:val="24"/>
          <w:szCs w:val="24"/>
        </w:rPr>
        <w:t>s</w:t>
      </w:r>
      <w:r w:rsidRPr="009E7A0D">
        <w:rPr>
          <w:rFonts w:cstheme="minorHAnsi"/>
          <w:b/>
          <w:sz w:val="24"/>
          <w:szCs w:val="24"/>
        </w:rPr>
        <w:t xml:space="preserve"> pronom</w:t>
      </w:r>
      <w:r>
        <w:rPr>
          <w:rFonts w:cstheme="minorHAnsi"/>
          <w:b/>
          <w:sz w:val="24"/>
          <w:szCs w:val="24"/>
        </w:rPr>
        <w:t>s</w:t>
      </w:r>
      <w:r w:rsidRPr="009E7A0D">
        <w:rPr>
          <w:rFonts w:cstheme="minorHAnsi"/>
          <w:b/>
          <w:sz w:val="24"/>
          <w:szCs w:val="24"/>
        </w:rPr>
        <w:t xml:space="preserve"> personnel</w:t>
      </w:r>
      <w:r>
        <w:rPr>
          <w:rFonts w:cstheme="minorHAnsi"/>
          <w:b/>
          <w:sz w:val="24"/>
          <w:szCs w:val="24"/>
        </w:rPr>
        <w:t>s</w:t>
      </w:r>
      <w:r w:rsidRPr="009E7A0D">
        <w:rPr>
          <w:rFonts w:cstheme="minorHAnsi"/>
          <w:b/>
          <w:sz w:val="24"/>
          <w:szCs w:val="24"/>
        </w:rPr>
        <w:t xml:space="preserve"> demandé</w:t>
      </w:r>
      <w:r>
        <w:rPr>
          <w:rFonts w:cstheme="minorHAnsi"/>
          <w:b/>
          <w:sz w:val="24"/>
          <w:szCs w:val="24"/>
        </w:rPr>
        <w:t>s</w:t>
      </w:r>
      <w:r w:rsidRPr="009E7A0D">
        <w:rPr>
          <w:rFonts w:cstheme="minorHAnsi"/>
          <w:b/>
          <w:sz w:val="24"/>
          <w:szCs w:val="24"/>
        </w:rPr>
        <w:t>.</w:t>
      </w:r>
    </w:p>
    <w:p w14:paraId="6D38EF3C" w14:textId="7C744DCD" w:rsidR="00C9612F" w:rsidRPr="00705B8F" w:rsidRDefault="00C9612F" w:rsidP="00FC20B1">
      <w:pPr>
        <w:pStyle w:val="Paragraphedeliste"/>
        <w:numPr>
          <w:ilvl w:val="0"/>
          <w:numId w:val="955"/>
        </w:numPr>
        <w:spacing w:after="240" w:line="26" w:lineRule="atLeast"/>
        <w:ind w:left="244" w:hanging="244"/>
        <w:rPr>
          <w:rFonts w:cstheme="minorHAnsi"/>
          <w:b/>
          <w:sz w:val="24"/>
          <w:szCs w:val="24"/>
        </w:rPr>
      </w:pPr>
      <w:r>
        <w:rPr>
          <w:rFonts w:cstheme="minorHAnsi"/>
          <w:sz w:val="24"/>
          <w:szCs w:val="24"/>
        </w:rPr>
        <w:t>Elle est espiègle. (je)</w:t>
      </w:r>
    </w:p>
    <w:p w14:paraId="3C3EB0DB" w14:textId="5F315BAF" w:rsidR="00C9612F" w:rsidRPr="00705B8F" w:rsidRDefault="00C9612F" w:rsidP="00FC20B1">
      <w:pPr>
        <w:pStyle w:val="Paragraphedeliste"/>
        <w:numPr>
          <w:ilvl w:val="0"/>
          <w:numId w:val="955"/>
        </w:numPr>
        <w:spacing w:after="240" w:line="26" w:lineRule="atLeast"/>
        <w:ind w:left="244" w:hanging="244"/>
        <w:rPr>
          <w:rFonts w:cstheme="minorHAnsi"/>
          <w:b/>
          <w:sz w:val="24"/>
          <w:szCs w:val="24"/>
        </w:rPr>
      </w:pPr>
      <w:r>
        <w:rPr>
          <w:rFonts w:cstheme="minorHAnsi"/>
          <w:sz w:val="24"/>
          <w:szCs w:val="24"/>
        </w:rPr>
        <w:t xml:space="preserve">Aujourd’hui, on n’est pas nombreux.  (vous) </w:t>
      </w:r>
    </w:p>
    <w:p w14:paraId="6E72611E" w14:textId="16B8311A" w:rsidR="00C9612F" w:rsidRPr="002C2034" w:rsidRDefault="00C9612F" w:rsidP="00FC20B1">
      <w:pPr>
        <w:pStyle w:val="Paragraphedeliste"/>
        <w:numPr>
          <w:ilvl w:val="0"/>
          <w:numId w:val="955"/>
        </w:numPr>
        <w:spacing w:after="480" w:line="26" w:lineRule="atLeast"/>
        <w:ind w:left="244" w:hanging="244"/>
        <w:rPr>
          <w:rFonts w:cstheme="minorHAnsi"/>
          <w:color w:val="FFFFFF" w:themeColor="background1"/>
          <w:sz w:val="24"/>
          <w:szCs w:val="24"/>
          <w:shd w:val="clear" w:color="auto" w:fill="35BD00"/>
        </w:rPr>
      </w:pPr>
      <w:r>
        <w:rPr>
          <w:rFonts w:cstheme="minorHAnsi"/>
          <w:sz w:val="24"/>
          <w:szCs w:val="24"/>
        </w:rPr>
        <w:t xml:space="preserve">Ils sont </w:t>
      </w:r>
      <w:r w:rsidR="002C2034">
        <w:rPr>
          <w:rFonts w:cstheme="minorHAnsi"/>
          <w:sz w:val="24"/>
          <w:szCs w:val="24"/>
        </w:rPr>
        <w:t>amoureux</w:t>
      </w:r>
      <w:r w:rsidRPr="00C9612F">
        <w:rPr>
          <w:rFonts w:cstheme="minorHAnsi"/>
          <w:sz w:val="24"/>
          <w:szCs w:val="24"/>
        </w:rPr>
        <w:t>. (</w:t>
      </w:r>
      <w:r>
        <w:rPr>
          <w:rFonts w:cstheme="minorHAnsi"/>
          <w:sz w:val="24"/>
          <w:szCs w:val="24"/>
        </w:rPr>
        <w:t>nous)</w:t>
      </w:r>
    </w:p>
    <w:p w14:paraId="6BD9DF41" w14:textId="6634FB4A" w:rsidR="002C2034" w:rsidRPr="002C2034" w:rsidRDefault="002C2034" w:rsidP="00FC20B1">
      <w:pPr>
        <w:pStyle w:val="Paragraphedeliste"/>
        <w:numPr>
          <w:ilvl w:val="0"/>
          <w:numId w:val="955"/>
        </w:numPr>
        <w:spacing w:after="360" w:line="26" w:lineRule="atLeast"/>
        <w:ind w:left="244" w:hanging="244"/>
        <w:rPr>
          <w:rFonts w:cstheme="minorHAnsi"/>
          <w:sz w:val="24"/>
          <w:szCs w:val="24"/>
        </w:rPr>
      </w:pPr>
      <w:r>
        <w:rPr>
          <w:rFonts w:cstheme="minorHAnsi"/>
          <w:sz w:val="24"/>
          <w:szCs w:val="24"/>
        </w:rPr>
        <w:t>Ne sont-ils pas à l’école ?</w:t>
      </w:r>
      <w:r w:rsidRPr="00BD4CCC">
        <w:rPr>
          <w:rFonts w:cstheme="minorHAnsi"/>
          <w:sz w:val="24"/>
          <w:szCs w:val="24"/>
        </w:rPr>
        <w:t xml:space="preserve"> (</w:t>
      </w:r>
      <w:r>
        <w:rPr>
          <w:rFonts w:cstheme="minorHAnsi"/>
          <w:sz w:val="24"/>
          <w:szCs w:val="24"/>
        </w:rPr>
        <w:t>tu)</w:t>
      </w:r>
    </w:p>
    <w:p w14:paraId="7A05ABFD" w14:textId="67A7142C" w:rsidR="006A37C5" w:rsidRPr="00C9612F" w:rsidRDefault="006A37C5" w:rsidP="000B3C63">
      <w:pPr>
        <w:spacing w:before="480" w:after="0" w:line="240" w:lineRule="auto"/>
        <w:rPr>
          <w:rFonts w:cstheme="minorHAnsi"/>
          <w:color w:val="FFFFFF" w:themeColor="background1"/>
          <w:sz w:val="24"/>
          <w:szCs w:val="24"/>
          <w:shd w:val="clear" w:color="auto" w:fill="35BD00"/>
        </w:rPr>
      </w:pPr>
      <w:r w:rsidRPr="00C9612F">
        <w:rPr>
          <w:rFonts w:cstheme="minorHAnsi"/>
          <w:color w:val="FFFFFF" w:themeColor="background1"/>
          <w:sz w:val="24"/>
          <w:szCs w:val="24"/>
          <w:shd w:val="clear" w:color="auto" w:fill="35BD00"/>
        </w:rPr>
        <w:t xml:space="preserve">  </w:t>
      </w:r>
      <w:r w:rsidR="00E83D2A">
        <w:rPr>
          <w:rFonts w:cstheme="minorHAnsi"/>
          <w:b/>
          <w:color w:val="FFFFFF" w:themeColor="background1"/>
          <w:sz w:val="24"/>
          <w:szCs w:val="24"/>
          <w:shd w:val="clear" w:color="auto" w:fill="35BD00"/>
        </w:rPr>
        <w:t>6</w:t>
      </w:r>
      <w:r w:rsidRPr="00C9612F">
        <w:rPr>
          <w:rFonts w:cstheme="minorHAnsi"/>
          <w:color w:val="FFFFFF" w:themeColor="background1"/>
          <w:sz w:val="24"/>
          <w:szCs w:val="24"/>
          <w:shd w:val="clear" w:color="auto" w:fill="35BD00"/>
        </w:rPr>
        <w:t xml:space="preserve">  </w:t>
      </w:r>
      <w:r w:rsidRPr="00C9612F">
        <w:rPr>
          <w:rFonts w:cstheme="minorHAnsi"/>
          <w:color w:val="FFFFFF" w:themeColor="background1"/>
          <w:sz w:val="24"/>
          <w:szCs w:val="24"/>
        </w:rPr>
        <w:t> </w:t>
      </w:r>
      <w:r w:rsidRPr="00C9612F">
        <w:rPr>
          <w:rFonts w:cstheme="minorHAnsi"/>
          <w:b/>
          <w:sz w:val="24"/>
          <w:szCs w:val="24"/>
        </w:rPr>
        <w:t xml:space="preserve">Complète ces phrases avec le verbe </w:t>
      </w:r>
      <w:r w:rsidRPr="00C9612F">
        <w:rPr>
          <w:rFonts w:cstheme="minorHAnsi"/>
          <w:b/>
          <w:sz w:val="24"/>
          <w:szCs w:val="24"/>
          <w:u w:val="single"/>
        </w:rPr>
        <w:t>être</w:t>
      </w:r>
      <w:r w:rsidRPr="00C9612F">
        <w:rPr>
          <w:rFonts w:cstheme="minorHAnsi"/>
          <w:b/>
          <w:sz w:val="24"/>
          <w:szCs w:val="24"/>
        </w:rPr>
        <w:t xml:space="preserve"> ou </w:t>
      </w:r>
      <w:r w:rsidRPr="00C9612F">
        <w:rPr>
          <w:rFonts w:cstheme="minorHAnsi"/>
          <w:b/>
          <w:sz w:val="24"/>
          <w:szCs w:val="24"/>
          <w:u w:val="single"/>
        </w:rPr>
        <w:t>avoir</w:t>
      </w:r>
      <w:r w:rsidRPr="00C9612F">
        <w:rPr>
          <w:rFonts w:cstheme="minorHAnsi"/>
          <w:b/>
          <w:sz w:val="24"/>
          <w:szCs w:val="24"/>
        </w:rPr>
        <w:t xml:space="preserve"> conjugué au présent.</w:t>
      </w:r>
    </w:p>
    <w:p w14:paraId="46A3F063" w14:textId="77777777" w:rsidR="006A37C5" w:rsidRPr="009E7A0D" w:rsidRDefault="006A37C5" w:rsidP="006A37C5">
      <w:pPr>
        <w:spacing w:after="0" w:line="240" w:lineRule="auto"/>
        <w:rPr>
          <w:rFonts w:cstheme="minorHAnsi"/>
          <w:color w:val="FFFFFF" w:themeColor="background1"/>
          <w:sz w:val="24"/>
          <w:szCs w:val="24"/>
          <w:shd w:val="clear" w:color="auto" w:fill="35BD00"/>
        </w:rPr>
      </w:pPr>
    </w:p>
    <w:p w14:paraId="1A49D9F6" w14:textId="400B85EE" w:rsidR="006A37C5" w:rsidRPr="00BD4CCC" w:rsidRDefault="006A37C5" w:rsidP="00FC20B1">
      <w:pPr>
        <w:pStyle w:val="Paragraphedeliste"/>
        <w:numPr>
          <w:ilvl w:val="0"/>
          <w:numId w:val="631"/>
        </w:numPr>
        <w:spacing w:after="240" w:line="360" w:lineRule="auto"/>
        <w:ind w:left="244" w:hanging="244"/>
        <w:rPr>
          <w:rFonts w:cstheme="minorHAnsi"/>
          <w:b/>
          <w:sz w:val="24"/>
          <w:szCs w:val="24"/>
        </w:rPr>
      </w:pPr>
      <w:r w:rsidRPr="00BD4CCC">
        <w:rPr>
          <w:rFonts w:cstheme="minorHAnsi"/>
          <w:sz w:val="24"/>
          <w:szCs w:val="24"/>
        </w:rPr>
        <w:t xml:space="preserve">Les personnages </w:t>
      </w:r>
      <w:r w:rsidRPr="00F66F58">
        <w:rPr>
          <w:rFonts w:cstheme="minorHAnsi"/>
          <w:sz w:val="18"/>
          <w:szCs w:val="18"/>
        </w:rPr>
        <w:t xml:space="preserve"> </w:t>
      </w:r>
      <w:r>
        <w:rPr>
          <w:rFonts w:cstheme="minorHAnsi"/>
          <w:sz w:val="18"/>
          <w:szCs w:val="18"/>
        </w:rPr>
        <w:t>………..</w:t>
      </w:r>
      <w:r w:rsidRPr="00F66F58">
        <w:rPr>
          <w:rFonts w:cstheme="minorHAnsi"/>
          <w:sz w:val="18"/>
          <w:szCs w:val="18"/>
        </w:rPr>
        <w:t>........</w:t>
      </w:r>
      <w:r w:rsidR="00E83D2A">
        <w:rPr>
          <w:rFonts w:cstheme="minorHAnsi"/>
          <w:sz w:val="18"/>
          <w:szCs w:val="18"/>
        </w:rPr>
        <w:t>....</w:t>
      </w:r>
      <w:r w:rsidRPr="009E7A0D">
        <w:rPr>
          <w:rFonts w:cstheme="minorHAnsi"/>
          <w:sz w:val="24"/>
          <w:szCs w:val="24"/>
        </w:rPr>
        <w:t xml:space="preserve"> </w:t>
      </w:r>
      <w:r w:rsidRPr="00BD4CCC">
        <w:rPr>
          <w:rFonts w:cstheme="minorHAnsi"/>
          <w:sz w:val="24"/>
          <w:szCs w:val="24"/>
        </w:rPr>
        <w:t xml:space="preserve"> des animaux mais ils </w:t>
      </w:r>
      <w:r w:rsidRPr="00F66F58">
        <w:rPr>
          <w:rFonts w:cstheme="minorHAnsi"/>
          <w:sz w:val="18"/>
          <w:szCs w:val="18"/>
        </w:rPr>
        <w:t xml:space="preserve">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sidRPr="00BD4CCC">
        <w:rPr>
          <w:rFonts w:cstheme="minorHAnsi"/>
          <w:sz w:val="24"/>
          <w:szCs w:val="24"/>
        </w:rPr>
        <w:t xml:space="preserve"> les qualités et les défauts des humains. </w:t>
      </w:r>
    </w:p>
    <w:p w14:paraId="1E3B7D99" w14:textId="77777777" w:rsidR="006A37C5" w:rsidRDefault="006A37C5" w:rsidP="00FC20B1">
      <w:pPr>
        <w:pStyle w:val="Paragraphedeliste"/>
        <w:numPr>
          <w:ilvl w:val="0"/>
          <w:numId w:val="631"/>
        </w:numPr>
        <w:spacing w:before="240" w:after="240" w:line="360" w:lineRule="auto"/>
        <w:ind w:left="244" w:hanging="244"/>
        <w:rPr>
          <w:rFonts w:cstheme="minorHAnsi"/>
          <w:sz w:val="24"/>
          <w:szCs w:val="24"/>
        </w:rPr>
      </w:pPr>
      <w:r w:rsidRPr="00F66F58">
        <w:rPr>
          <w:rFonts w:cstheme="minorHAnsi"/>
          <w:sz w:val="24"/>
          <w:szCs w:val="24"/>
        </w:rPr>
        <w:t xml:space="preserve">Renart </w:t>
      </w:r>
      <w:r w:rsidRPr="00F66F58">
        <w:rPr>
          <w:rFonts w:cstheme="minorHAnsi"/>
          <w:sz w:val="18"/>
          <w:szCs w:val="18"/>
        </w:rPr>
        <w:t xml:space="preserve">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sidRPr="00F66F58">
        <w:rPr>
          <w:rFonts w:cstheme="minorHAnsi"/>
          <w:sz w:val="24"/>
          <w:szCs w:val="24"/>
        </w:rPr>
        <w:t xml:space="preserve"> un goupil </w:t>
      </w:r>
      <w:r>
        <w:rPr>
          <w:rFonts w:cstheme="minorHAnsi"/>
          <w:sz w:val="24"/>
          <w:szCs w:val="24"/>
        </w:rPr>
        <w:t>intelligent et rusé</w:t>
      </w:r>
      <w:r w:rsidRPr="00F66F58">
        <w:rPr>
          <w:rFonts w:cstheme="minorHAnsi"/>
          <w:sz w:val="24"/>
          <w:szCs w:val="24"/>
        </w:rPr>
        <w:t xml:space="preserve"> mais il </w:t>
      </w:r>
      <w:r w:rsidRPr="00F66F58">
        <w:rPr>
          <w:rFonts w:cstheme="minorHAnsi"/>
          <w:sz w:val="18"/>
          <w:szCs w:val="18"/>
        </w:rPr>
        <w:t xml:space="preserve">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sidRPr="00F66F58">
        <w:rPr>
          <w:rFonts w:cstheme="minorHAnsi"/>
          <w:sz w:val="24"/>
          <w:szCs w:val="24"/>
        </w:rPr>
        <w:t xml:space="preserve"> la mauvaise habitude de mentir</w:t>
      </w:r>
      <w:r>
        <w:rPr>
          <w:rFonts w:cstheme="minorHAnsi"/>
          <w:sz w:val="24"/>
          <w:szCs w:val="24"/>
        </w:rPr>
        <w:t xml:space="preserve"> et de voler.</w:t>
      </w:r>
    </w:p>
    <w:p w14:paraId="6B4E1824" w14:textId="77777777" w:rsidR="006A37C5" w:rsidRPr="00FF0DD8" w:rsidRDefault="006A37C5" w:rsidP="00FC20B1">
      <w:pPr>
        <w:pStyle w:val="Paragraphedeliste"/>
        <w:numPr>
          <w:ilvl w:val="0"/>
          <w:numId w:val="631"/>
        </w:numPr>
        <w:spacing w:before="240" w:after="240" w:line="360" w:lineRule="auto"/>
        <w:ind w:left="244" w:hanging="244"/>
        <w:rPr>
          <w:rFonts w:cstheme="minorHAnsi"/>
          <w:sz w:val="24"/>
          <w:szCs w:val="24"/>
        </w:rPr>
      </w:pPr>
      <w:r>
        <w:rPr>
          <w:rFonts w:cstheme="minorHAnsi"/>
          <w:sz w:val="18"/>
          <w:szCs w:val="18"/>
        </w:rPr>
        <w:t>………..</w:t>
      </w:r>
      <w:r w:rsidRPr="00F66F58">
        <w:rPr>
          <w:rFonts w:cstheme="minorHAnsi"/>
          <w:sz w:val="18"/>
          <w:szCs w:val="18"/>
        </w:rPr>
        <w:t>............</w:t>
      </w:r>
      <w:r>
        <w:rPr>
          <w:rFonts w:cstheme="minorHAnsi"/>
          <w:sz w:val="18"/>
          <w:szCs w:val="18"/>
        </w:rPr>
        <w:t xml:space="preserve"> </w:t>
      </w:r>
      <w:r w:rsidRPr="00F66F58">
        <w:rPr>
          <w:rFonts w:cstheme="minorHAnsi"/>
          <w:sz w:val="24"/>
          <w:szCs w:val="24"/>
        </w:rPr>
        <w:t xml:space="preserve">– vous l’auteur de cette fable ? Non, </w:t>
      </w:r>
      <w:r>
        <w:rPr>
          <w:rFonts w:cstheme="minorHAnsi"/>
          <w:sz w:val="24"/>
          <w:szCs w:val="24"/>
        </w:rPr>
        <w:t xml:space="preserve">je ne </w:t>
      </w:r>
      <w:r>
        <w:rPr>
          <w:rFonts w:cstheme="minorHAnsi"/>
          <w:sz w:val="18"/>
          <w:szCs w:val="18"/>
        </w:rPr>
        <w:t>………..</w:t>
      </w:r>
      <w:r w:rsidRPr="00F66F58">
        <w:rPr>
          <w:rFonts w:cstheme="minorHAnsi"/>
          <w:sz w:val="18"/>
          <w:szCs w:val="18"/>
        </w:rPr>
        <w:t>............</w:t>
      </w:r>
      <w:r>
        <w:rPr>
          <w:rFonts w:cstheme="minorHAnsi"/>
          <w:sz w:val="18"/>
          <w:szCs w:val="18"/>
        </w:rPr>
        <w:t xml:space="preserve">  </w:t>
      </w:r>
      <w:r w:rsidRPr="00D12D14">
        <w:rPr>
          <w:rFonts w:cstheme="minorHAnsi"/>
          <w:sz w:val="24"/>
          <w:szCs w:val="24"/>
        </w:rPr>
        <w:t>pas l’auteur.</w:t>
      </w:r>
      <w:r>
        <w:rPr>
          <w:rFonts w:cstheme="minorHAnsi"/>
          <w:sz w:val="18"/>
          <w:szCs w:val="18"/>
        </w:rPr>
        <w:t xml:space="preserve"> </w:t>
      </w:r>
    </w:p>
    <w:p w14:paraId="2E011ACF" w14:textId="77777777" w:rsidR="006A37C5" w:rsidRPr="00F66F58" w:rsidRDefault="006A37C5" w:rsidP="00FC20B1">
      <w:pPr>
        <w:pStyle w:val="Paragraphedeliste"/>
        <w:numPr>
          <w:ilvl w:val="0"/>
          <w:numId w:val="631"/>
        </w:numPr>
        <w:spacing w:before="240" w:after="240" w:line="360" w:lineRule="auto"/>
        <w:ind w:left="244" w:hanging="244"/>
        <w:rPr>
          <w:rFonts w:cstheme="minorHAnsi"/>
          <w:sz w:val="24"/>
          <w:szCs w:val="24"/>
        </w:rPr>
      </w:pPr>
      <w:r>
        <w:rPr>
          <w:rFonts w:cstheme="minorHAnsi"/>
          <w:sz w:val="24"/>
          <w:szCs w:val="24"/>
        </w:rPr>
        <w:t xml:space="preserve">Quels défauts et qualités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sidRPr="00BD4CCC">
        <w:rPr>
          <w:rFonts w:cstheme="minorHAnsi"/>
          <w:sz w:val="24"/>
          <w:szCs w:val="24"/>
        </w:rPr>
        <w:t xml:space="preserve"> </w:t>
      </w:r>
      <w:r>
        <w:rPr>
          <w:rFonts w:cstheme="minorHAnsi"/>
          <w:sz w:val="24"/>
          <w:szCs w:val="24"/>
        </w:rPr>
        <w:t xml:space="preserve">– tu ? Moi, je </w:t>
      </w:r>
      <w:r w:rsidRPr="00F66F58">
        <w:rPr>
          <w:rFonts w:cstheme="minorHAnsi"/>
          <w:sz w:val="18"/>
          <w:szCs w:val="18"/>
        </w:rPr>
        <w:t xml:space="preserve">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Pr>
          <w:rFonts w:cstheme="minorHAnsi"/>
          <w:sz w:val="24"/>
          <w:szCs w:val="24"/>
        </w:rPr>
        <w:t xml:space="preserve">mauvais perdant mais </w:t>
      </w:r>
      <w:r>
        <w:rPr>
          <w:rFonts w:cstheme="minorHAnsi"/>
          <w:sz w:val="24"/>
          <w:szCs w:val="24"/>
        </w:rPr>
        <w:br/>
        <w:t>j’</w:t>
      </w:r>
      <w:r w:rsidRPr="00AF4B3B">
        <w:rPr>
          <w:rFonts w:cstheme="minorHAnsi"/>
          <w:sz w:val="24"/>
          <w:szCs w:val="24"/>
        </w:rPr>
        <w:t xml:space="preserve"> </w:t>
      </w:r>
      <w:r>
        <w:rPr>
          <w:rFonts w:cstheme="minorHAnsi"/>
          <w:sz w:val="18"/>
          <w:szCs w:val="18"/>
        </w:rPr>
        <w:t>………..</w:t>
      </w:r>
      <w:r w:rsidRPr="00F66F58">
        <w:rPr>
          <w:rFonts w:cstheme="minorHAnsi"/>
          <w:sz w:val="18"/>
          <w:szCs w:val="18"/>
        </w:rPr>
        <w:t>............</w:t>
      </w:r>
      <w:r w:rsidRPr="009E7A0D">
        <w:rPr>
          <w:rFonts w:cstheme="minorHAnsi"/>
          <w:sz w:val="24"/>
          <w:szCs w:val="24"/>
        </w:rPr>
        <w:t xml:space="preserve"> </w:t>
      </w:r>
      <w:r>
        <w:rPr>
          <w:rFonts w:cstheme="minorHAnsi"/>
          <w:sz w:val="24"/>
          <w:szCs w:val="24"/>
        </w:rPr>
        <w:t xml:space="preserve">beaucoup de patience. </w:t>
      </w:r>
    </w:p>
    <w:p w14:paraId="7B6E493E" w14:textId="7EA9ED32" w:rsidR="006A37C5" w:rsidRPr="009E7A0D" w:rsidRDefault="006A37C5" w:rsidP="002C2034">
      <w:pPr>
        <w:spacing w:before="320" w:after="18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00E83D2A">
        <w:rPr>
          <w:rFonts w:cstheme="minorHAnsi"/>
          <w:b/>
          <w:color w:val="FFFFFF" w:themeColor="background1"/>
          <w:sz w:val="24"/>
          <w:szCs w:val="24"/>
          <w:shd w:val="clear" w:color="auto" w:fill="35BD00"/>
        </w:rPr>
        <w:t>7</w:t>
      </w:r>
      <w:r w:rsidRPr="009E7A0D">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sidRPr="009E7A0D">
        <w:rPr>
          <w:rFonts w:cstheme="minorHAnsi"/>
          <w:b/>
          <w:sz w:val="24"/>
          <w:szCs w:val="24"/>
        </w:rPr>
        <w:t xml:space="preserve">Recopie ces phrases au présent. </w:t>
      </w:r>
    </w:p>
    <w:p w14:paraId="50FCCBC1" w14:textId="773C3AA1" w:rsidR="006A37C5" w:rsidRPr="002A149A" w:rsidRDefault="0092668E" w:rsidP="00FC20B1">
      <w:pPr>
        <w:pStyle w:val="Paragraphedeliste"/>
        <w:numPr>
          <w:ilvl w:val="0"/>
          <w:numId w:val="633"/>
        </w:numPr>
        <w:spacing w:before="120" w:after="240" w:line="276" w:lineRule="auto"/>
        <w:ind w:left="244" w:hanging="244"/>
        <w:rPr>
          <w:rFonts w:cstheme="minorHAnsi"/>
          <w:b/>
          <w:sz w:val="24"/>
          <w:szCs w:val="24"/>
        </w:rPr>
      </w:pPr>
      <w:r>
        <w:rPr>
          <w:rFonts w:cstheme="minorHAnsi"/>
          <w:sz w:val="24"/>
          <w:szCs w:val="24"/>
        </w:rPr>
        <w:t>Tu</w:t>
      </w:r>
      <w:r w:rsidR="006A37C5" w:rsidRPr="002A149A">
        <w:rPr>
          <w:rFonts w:cstheme="minorHAnsi"/>
          <w:sz w:val="24"/>
          <w:szCs w:val="24"/>
        </w:rPr>
        <w:t xml:space="preserve"> sera</w:t>
      </w:r>
      <w:r>
        <w:rPr>
          <w:rFonts w:cstheme="minorHAnsi"/>
          <w:sz w:val="24"/>
          <w:szCs w:val="24"/>
        </w:rPr>
        <w:t>s</w:t>
      </w:r>
      <w:r w:rsidR="006A37C5" w:rsidRPr="002A149A">
        <w:rPr>
          <w:rFonts w:cstheme="minorHAnsi"/>
          <w:sz w:val="24"/>
          <w:szCs w:val="24"/>
        </w:rPr>
        <w:t xml:space="preserve"> </w:t>
      </w:r>
      <w:r w:rsidR="002C2034">
        <w:rPr>
          <w:rFonts w:cstheme="minorHAnsi"/>
          <w:sz w:val="24"/>
          <w:szCs w:val="24"/>
        </w:rPr>
        <w:t xml:space="preserve">là avant nous. </w:t>
      </w:r>
    </w:p>
    <w:p w14:paraId="5ED09153" w14:textId="38F6C25F" w:rsidR="002C2034" w:rsidRDefault="0092668E" w:rsidP="00FC20B1">
      <w:pPr>
        <w:pStyle w:val="Paragraphedeliste"/>
        <w:numPr>
          <w:ilvl w:val="0"/>
          <w:numId w:val="633"/>
        </w:numPr>
        <w:spacing w:before="480" w:after="240" w:line="276" w:lineRule="auto"/>
        <w:ind w:left="244" w:hanging="244"/>
        <w:rPr>
          <w:rFonts w:cstheme="minorHAnsi"/>
          <w:sz w:val="24"/>
          <w:szCs w:val="24"/>
        </w:rPr>
      </w:pPr>
      <w:r>
        <w:rPr>
          <w:rFonts w:cstheme="minorHAnsi"/>
          <w:sz w:val="24"/>
          <w:szCs w:val="24"/>
        </w:rPr>
        <w:t xml:space="preserve">Camille était sûre de gagner cette partie. </w:t>
      </w:r>
    </w:p>
    <w:p w14:paraId="6D8B7BD1" w14:textId="010C990A" w:rsidR="0092668E" w:rsidRDefault="002B4C6C" w:rsidP="00FC20B1">
      <w:pPr>
        <w:pStyle w:val="Paragraphedeliste"/>
        <w:numPr>
          <w:ilvl w:val="0"/>
          <w:numId w:val="633"/>
        </w:numPr>
        <w:spacing w:before="480" w:after="240" w:line="276" w:lineRule="auto"/>
        <w:ind w:left="244" w:hanging="244"/>
        <w:rPr>
          <w:rFonts w:cstheme="minorHAnsi"/>
          <w:sz w:val="24"/>
          <w:szCs w:val="24"/>
        </w:rPr>
      </w:pPr>
      <w:r>
        <w:rPr>
          <w:rFonts w:cstheme="minorHAnsi"/>
          <w:sz w:val="24"/>
          <w:szCs w:val="24"/>
        </w:rPr>
        <w:t xml:space="preserve">J’avais souvent mal aux dents.  </w:t>
      </w:r>
    </w:p>
    <w:p w14:paraId="25EFEA93" w14:textId="5C18A820" w:rsidR="0092668E" w:rsidRPr="0092668E" w:rsidRDefault="0092668E" w:rsidP="00FC20B1">
      <w:pPr>
        <w:pStyle w:val="Paragraphedeliste"/>
        <w:numPr>
          <w:ilvl w:val="0"/>
          <w:numId w:val="633"/>
        </w:numPr>
        <w:spacing w:before="480" w:after="240" w:line="276" w:lineRule="auto"/>
        <w:ind w:left="244" w:hanging="244"/>
        <w:rPr>
          <w:rFonts w:cstheme="minorHAnsi"/>
          <w:sz w:val="24"/>
          <w:szCs w:val="24"/>
        </w:rPr>
      </w:pPr>
      <w:r>
        <w:rPr>
          <w:rFonts w:cstheme="minorHAnsi"/>
          <w:sz w:val="24"/>
          <w:szCs w:val="24"/>
        </w:rPr>
        <w:t>N’étiez-vous pas en colère ?</w:t>
      </w:r>
    </w:p>
    <w:p w14:paraId="50D572FC" w14:textId="77777777" w:rsidR="0092668E" w:rsidRDefault="006A37C5" w:rsidP="00FC20B1">
      <w:pPr>
        <w:pStyle w:val="Paragraphedeliste"/>
        <w:numPr>
          <w:ilvl w:val="0"/>
          <w:numId w:val="633"/>
        </w:numPr>
        <w:spacing w:before="480" w:after="240" w:line="360" w:lineRule="auto"/>
        <w:ind w:left="244" w:hanging="244"/>
        <w:rPr>
          <w:rFonts w:cstheme="minorHAnsi"/>
          <w:sz w:val="24"/>
          <w:szCs w:val="24"/>
        </w:rPr>
        <w:sectPr w:rsidR="0092668E" w:rsidSect="00AD61CE">
          <w:headerReference w:type="default" r:id="rId200"/>
          <w:footerReference w:type="default" r:id="rId201"/>
          <w:pgSz w:w="11906" w:h="16838"/>
          <w:pgMar w:top="720" w:right="720" w:bottom="720" w:left="720" w:header="227" w:footer="227" w:gutter="0"/>
          <w:cols w:num="2" w:space="708"/>
          <w:docGrid w:linePitch="360"/>
        </w:sectPr>
      </w:pPr>
      <w:r w:rsidRPr="002C2034">
        <w:rPr>
          <w:rFonts w:cstheme="minorHAnsi"/>
          <w:sz w:val="24"/>
          <w:szCs w:val="24"/>
        </w:rPr>
        <w:t xml:space="preserve">Nous </w:t>
      </w:r>
      <w:r w:rsidR="002C2034">
        <w:rPr>
          <w:rFonts w:cstheme="minorHAnsi"/>
          <w:sz w:val="24"/>
          <w:szCs w:val="24"/>
        </w:rPr>
        <w:t xml:space="preserve">avons eu froid </w:t>
      </w:r>
      <w:r w:rsidR="0092668E">
        <w:rPr>
          <w:rFonts w:cstheme="minorHAnsi"/>
          <w:sz w:val="24"/>
          <w:szCs w:val="24"/>
        </w:rPr>
        <w:t>car le feu était éteint.</w:t>
      </w:r>
    </w:p>
    <w:p w14:paraId="0974D345" w14:textId="71F6BEC6" w:rsidR="006A37C5" w:rsidRPr="002C2034" w:rsidRDefault="0092668E" w:rsidP="0092668E">
      <w:pPr>
        <w:pStyle w:val="Paragraphedeliste"/>
        <w:spacing w:before="480" w:after="240" w:line="360" w:lineRule="auto"/>
        <w:ind w:left="244"/>
        <w:rPr>
          <w:rFonts w:cstheme="minorHAnsi"/>
          <w:sz w:val="24"/>
          <w:szCs w:val="24"/>
        </w:rPr>
        <w:sectPr w:rsidR="006A37C5" w:rsidRPr="002C2034" w:rsidSect="00AD61CE">
          <w:headerReference w:type="default" r:id="rId202"/>
          <w:footerReference w:type="default" r:id="rId203"/>
          <w:pgSz w:w="11906" w:h="16838"/>
          <w:pgMar w:top="720" w:right="720" w:bottom="720" w:left="720" w:header="227" w:footer="227" w:gutter="0"/>
          <w:cols w:num="2" w:space="708"/>
          <w:docGrid w:linePitch="360"/>
        </w:sectPr>
      </w:pPr>
      <w:r>
        <w:rPr>
          <w:rFonts w:ascii="Arial" w:hAnsi="Arial" w:cs="Arial"/>
          <w:noProof/>
          <w:color w:val="FFFFFF" w:themeColor="background1"/>
          <w:sz w:val="30"/>
          <w:szCs w:val="30"/>
        </w:rPr>
        <w:drawing>
          <wp:anchor distT="0" distB="0" distL="114300" distR="114300" simplePos="0" relativeHeight="251672576" behindDoc="0" locked="0" layoutInCell="1" allowOverlap="1" wp14:anchorId="1CEDABA3" wp14:editId="2F95FF64">
            <wp:simplePos x="0" y="0"/>
            <wp:positionH relativeFrom="margin">
              <wp:align>center</wp:align>
            </wp:positionH>
            <wp:positionV relativeFrom="paragraph">
              <wp:posOffset>2790825</wp:posOffset>
            </wp:positionV>
            <wp:extent cx="3176270" cy="3224530"/>
            <wp:effectExtent l="0" t="0" r="5080" b="0"/>
            <wp:wrapSquare wrapText="bothSides"/>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r>
        <w:rPr>
          <w:rFonts w:cstheme="minorHAnsi"/>
          <w:sz w:val="24"/>
          <w:szCs w:val="24"/>
        </w:rPr>
        <w:t xml:space="preserve"> </w:t>
      </w:r>
    </w:p>
    <w:p w14:paraId="61D9C565" w14:textId="77777777" w:rsidR="006A37C5" w:rsidRPr="00F66F58" w:rsidRDefault="006A37C5" w:rsidP="00705975">
      <w:pPr>
        <w:pStyle w:val="Paragraphedeliste"/>
        <w:spacing w:before="480" w:after="0" w:line="360" w:lineRule="auto"/>
        <w:ind w:left="244"/>
        <w:rPr>
          <w:rFonts w:cstheme="minorHAnsi"/>
          <w:sz w:val="24"/>
          <w:szCs w:val="24"/>
        </w:rPr>
      </w:pPr>
    </w:p>
    <w:p w14:paraId="7A76B0E5" w14:textId="6E697DB5" w:rsidR="006A37C5" w:rsidRDefault="006A37C5" w:rsidP="00B20FB4">
      <w:pPr>
        <w:spacing w:after="100" w:afterAutospacing="1"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sidR="00092B54">
        <w:rPr>
          <w:rFonts w:cstheme="minorHAnsi"/>
          <w:b/>
          <w:sz w:val="24"/>
          <w:szCs w:val="24"/>
        </w:rPr>
        <w:t>Complète</w:t>
      </w:r>
      <w:r w:rsidR="00092B54" w:rsidRPr="009E7A0D">
        <w:rPr>
          <w:rFonts w:cstheme="minorHAnsi"/>
          <w:b/>
          <w:sz w:val="24"/>
          <w:szCs w:val="24"/>
        </w:rPr>
        <w:t xml:space="preserve"> la terminaison d</w:t>
      </w:r>
      <w:r w:rsidR="00092B54">
        <w:rPr>
          <w:rFonts w:cstheme="minorHAnsi"/>
          <w:b/>
          <w:sz w:val="24"/>
          <w:szCs w:val="24"/>
        </w:rPr>
        <w:t>e</w:t>
      </w:r>
      <w:r w:rsidR="00092B54" w:rsidRPr="009E7A0D">
        <w:rPr>
          <w:rFonts w:cstheme="minorHAnsi"/>
          <w:b/>
          <w:sz w:val="24"/>
          <w:szCs w:val="24"/>
        </w:rPr>
        <w:t>s verbes</w:t>
      </w:r>
      <w:r w:rsidR="00092B54">
        <w:rPr>
          <w:rFonts w:cstheme="minorHAnsi"/>
          <w:b/>
          <w:sz w:val="24"/>
          <w:szCs w:val="24"/>
        </w:rPr>
        <w:t> avec is, it, issons, issez, issent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092B54" w14:paraId="0DEC1398" w14:textId="77777777" w:rsidTr="00092B54">
        <w:tc>
          <w:tcPr>
            <w:tcW w:w="2434" w:type="dxa"/>
          </w:tcPr>
          <w:p w14:paraId="183C41D6" w14:textId="77777777" w:rsidR="00092B54" w:rsidRPr="00025EFE" w:rsidRDefault="00092B54" w:rsidP="00FC20B1">
            <w:pPr>
              <w:pStyle w:val="Paragraphedeliste"/>
              <w:numPr>
                <w:ilvl w:val="0"/>
                <w:numId w:val="892"/>
              </w:numPr>
              <w:spacing w:line="408" w:lineRule="auto"/>
              <w:ind w:left="244" w:hanging="244"/>
              <w:rPr>
                <w:rFonts w:cstheme="minorHAnsi"/>
                <w:sz w:val="24"/>
                <w:szCs w:val="24"/>
              </w:rPr>
            </w:pPr>
            <w:r>
              <w:rPr>
                <w:rFonts w:cstheme="minorHAnsi"/>
                <w:sz w:val="24"/>
                <w:szCs w:val="24"/>
              </w:rPr>
              <w:t>vous ralent</w:t>
            </w:r>
            <w:r w:rsidRPr="00092B54">
              <w:rPr>
                <w:rFonts w:cstheme="minorHAnsi"/>
                <w:sz w:val="18"/>
                <w:szCs w:val="18"/>
              </w:rPr>
              <w:t>…………..</w:t>
            </w:r>
          </w:p>
          <w:p w14:paraId="5AB66729" w14:textId="77777777" w:rsidR="00092B54" w:rsidRPr="008914DD" w:rsidRDefault="00092B54" w:rsidP="00FC20B1">
            <w:pPr>
              <w:pStyle w:val="Paragraphedeliste"/>
              <w:numPr>
                <w:ilvl w:val="0"/>
                <w:numId w:val="892"/>
              </w:numPr>
              <w:spacing w:before="120" w:after="240" w:line="408" w:lineRule="auto"/>
              <w:ind w:left="244" w:hanging="244"/>
              <w:rPr>
                <w:rFonts w:cstheme="minorHAnsi"/>
                <w:sz w:val="24"/>
                <w:szCs w:val="24"/>
              </w:rPr>
            </w:pPr>
            <w:r>
              <w:rPr>
                <w:rFonts w:cstheme="minorHAnsi"/>
                <w:sz w:val="24"/>
                <w:szCs w:val="24"/>
              </w:rPr>
              <w:t>je guér</w:t>
            </w:r>
            <w:r w:rsidRPr="00092B54">
              <w:rPr>
                <w:rFonts w:cstheme="minorHAnsi"/>
                <w:sz w:val="18"/>
                <w:szCs w:val="18"/>
              </w:rPr>
              <w:t>…………..</w:t>
            </w:r>
          </w:p>
          <w:p w14:paraId="163857FB" w14:textId="7F2F86DC" w:rsidR="00092B54" w:rsidRPr="00092B54" w:rsidRDefault="00092B54" w:rsidP="00FC20B1">
            <w:pPr>
              <w:pStyle w:val="Paragraphedeliste"/>
              <w:numPr>
                <w:ilvl w:val="0"/>
                <w:numId w:val="892"/>
              </w:numPr>
              <w:spacing w:before="120" w:after="240" w:line="408" w:lineRule="auto"/>
              <w:ind w:left="244" w:hanging="244"/>
              <w:rPr>
                <w:rFonts w:cstheme="minorHAnsi"/>
                <w:sz w:val="24"/>
                <w:szCs w:val="24"/>
              </w:rPr>
            </w:pPr>
            <w:r>
              <w:rPr>
                <w:rFonts w:cstheme="minorHAnsi"/>
                <w:sz w:val="24"/>
                <w:szCs w:val="24"/>
              </w:rPr>
              <w:t>ils envah</w:t>
            </w:r>
            <w:r w:rsidRPr="00092B54">
              <w:rPr>
                <w:rFonts w:cstheme="minorHAnsi"/>
                <w:sz w:val="18"/>
                <w:szCs w:val="18"/>
              </w:rPr>
              <w:t>…………..</w:t>
            </w:r>
          </w:p>
          <w:p w14:paraId="43ABA06F" w14:textId="5C31CABD" w:rsidR="00092B54" w:rsidRPr="00092B54" w:rsidRDefault="00092B54" w:rsidP="00FC20B1">
            <w:pPr>
              <w:pStyle w:val="Paragraphedeliste"/>
              <w:numPr>
                <w:ilvl w:val="0"/>
                <w:numId w:val="892"/>
              </w:numPr>
              <w:spacing w:before="120" w:line="408" w:lineRule="auto"/>
              <w:ind w:left="244" w:hanging="244"/>
              <w:rPr>
                <w:rFonts w:cstheme="minorHAnsi"/>
                <w:sz w:val="24"/>
                <w:szCs w:val="24"/>
              </w:rPr>
            </w:pPr>
            <w:r>
              <w:rPr>
                <w:rFonts w:cstheme="minorHAnsi"/>
                <w:sz w:val="24"/>
                <w:szCs w:val="24"/>
              </w:rPr>
              <w:t>elle mûr</w:t>
            </w:r>
            <w:r w:rsidRPr="00092B54">
              <w:rPr>
                <w:rFonts w:cstheme="minorHAnsi"/>
                <w:sz w:val="18"/>
                <w:szCs w:val="18"/>
              </w:rPr>
              <w:t>…………..</w:t>
            </w:r>
          </w:p>
        </w:tc>
        <w:tc>
          <w:tcPr>
            <w:tcW w:w="2435" w:type="dxa"/>
          </w:tcPr>
          <w:p w14:paraId="287609EB" w14:textId="34C42FD2" w:rsidR="00092B54" w:rsidRPr="00705975" w:rsidRDefault="00092B54" w:rsidP="00FC20B1">
            <w:pPr>
              <w:pStyle w:val="Paragraphedeliste"/>
              <w:numPr>
                <w:ilvl w:val="0"/>
                <w:numId w:val="892"/>
              </w:numPr>
              <w:spacing w:before="120" w:after="240" w:line="408" w:lineRule="auto"/>
              <w:ind w:left="244" w:hanging="244"/>
              <w:rPr>
                <w:rFonts w:cstheme="minorHAnsi"/>
                <w:sz w:val="24"/>
                <w:szCs w:val="24"/>
              </w:rPr>
            </w:pPr>
            <w:r>
              <w:rPr>
                <w:rFonts w:cstheme="minorHAnsi"/>
                <w:sz w:val="24"/>
                <w:szCs w:val="24"/>
              </w:rPr>
              <w:t>tu frém</w:t>
            </w:r>
            <w:r w:rsidRPr="00092B54">
              <w:rPr>
                <w:rFonts w:cstheme="minorHAnsi"/>
                <w:sz w:val="18"/>
                <w:szCs w:val="18"/>
              </w:rPr>
              <w:t>…………..</w:t>
            </w:r>
          </w:p>
          <w:p w14:paraId="656B692C" w14:textId="200D80E6" w:rsidR="00705975" w:rsidRPr="00705975" w:rsidRDefault="00705975" w:rsidP="00FC20B1">
            <w:pPr>
              <w:pStyle w:val="Paragraphedeliste"/>
              <w:numPr>
                <w:ilvl w:val="0"/>
                <w:numId w:val="892"/>
              </w:numPr>
              <w:spacing w:before="120" w:after="240" w:line="408" w:lineRule="auto"/>
              <w:ind w:left="244" w:hanging="244"/>
              <w:rPr>
                <w:rFonts w:cstheme="minorHAnsi"/>
                <w:sz w:val="24"/>
                <w:szCs w:val="24"/>
              </w:rPr>
            </w:pPr>
            <w:r>
              <w:rPr>
                <w:rFonts w:cstheme="minorHAnsi"/>
                <w:sz w:val="24"/>
                <w:szCs w:val="24"/>
              </w:rPr>
              <w:t>nous franch</w:t>
            </w:r>
            <w:r w:rsidRPr="00092B54">
              <w:rPr>
                <w:rFonts w:cstheme="minorHAnsi"/>
                <w:sz w:val="18"/>
                <w:szCs w:val="18"/>
              </w:rPr>
              <w:t>…………..</w:t>
            </w:r>
          </w:p>
          <w:p w14:paraId="790FF97B" w14:textId="77777777" w:rsidR="00092B54" w:rsidRPr="00092B54" w:rsidRDefault="00092B54" w:rsidP="00FC20B1">
            <w:pPr>
              <w:pStyle w:val="Paragraphedeliste"/>
              <w:numPr>
                <w:ilvl w:val="0"/>
                <w:numId w:val="892"/>
              </w:numPr>
              <w:spacing w:before="120" w:line="408" w:lineRule="auto"/>
              <w:ind w:left="244" w:hanging="244"/>
              <w:rPr>
                <w:rFonts w:cstheme="minorHAnsi"/>
                <w:sz w:val="24"/>
                <w:szCs w:val="24"/>
              </w:rPr>
            </w:pPr>
            <w:r>
              <w:rPr>
                <w:rFonts w:cstheme="minorHAnsi"/>
                <w:sz w:val="24"/>
                <w:szCs w:val="24"/>
              </w:rPr>
              <w:t>j’ag</w:t>
            </w:r>
            <w:r w:rsidRPr="00092B54">
              <w:rPr>
                <w:rFonts w:cstheme="minorHAnsi"/>
                <w:sz w:val="18"/>
                <w:szCs w:val="18"/>
              </w:rPr>
              <w:t>…………..</w:t>
            </w:r>
          </w:p>
          <w:p w14:paraId="2A36A887" w14:textId="4CC621D8" w:rsidR="00092B54" w:rsidRPr="00092B54" w:rsidRDefault="00092B54" w:rsidP="00FC20B1">
            <w:pPr>
              <w:pStyle w:val="Paragraphedeliste"/>
              <w:numPr>
                <w:ilvl w:val="0"/>
                <w:numId w:val="892"/>
              </w:numPr>
              <w:spacing w:line="408" w:lineRule="auto"/>
              <w:ind w:left="244" w:hanging="244"/>
              <w:rPr>
                <w:rFonts w:cstheme="minorHAnsi"/>
                <w:sz w:val="24"/>
                <w:szCs w:val="24"/>
              </w:rPr>
            </w:pPr>
            <w:r>
              <w:rPr>
                <w:rFonts w:cstheme="minorHAnsi"/>
                <w:sz w:val="24"/>
                <w:szCs w:val="24"/>
              </w:rPr>
              <w:t>on rempl</w:t>
            </w:r>
            <w:r w:rsidRPr="00092B54">
              <w:rPr>
                <w:rFonts w:cstheme="minorHAnsi"/>
                <w:sz w:val="18"/>
                <w:szCs w:val="18"/>
              </w:rPr>
              <w:t>…………..</w:t>
            </w:r>
          </w:p>
        </w:tc>
      </w:tr>
    </w:tbl>
    <w:p w14:paraId="6B5084F8" w14:textId="77777777" w:rsidR="006A37C5" w:rsidRPr="009E7A0D" w:rsidRDefault="006A37C5" w:rsidP="00705975">
      <w:pPr>
        <w:spacing w:before="480" w:after="240" w:line="240" w:lineRule="auto"/>
        <w:jc w:val="both"/>
        <w:rPr>
          <w:rFonts w:cstheme="minorHAnsi"/>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9E7A0D">
        <w:rPr>
          <w:rFonts w:cstheme="minorHAnsi"/>
          <w:b/>
          <w:color w:val="FFFFFF" w:themeColor="background1"/>
          <w:sz w:val="24"/>
          <w:szCs w:val="24"/>
          <w:shd w:val="clear" w:color="auto" w:fill="35BD00"/>
        </w:rPr>
        <w:t xml:space="preserve">  </w:t>
      </w:r>
      <w:r w:rsidRPr="009E7A0D">
        <w:rPr>
          <w:rFonts w:cstheme="minorHAnsi"/>
          <w:b/>
          <w:sz w:val="24"/>
          <w:szCs w:val="24"/>
        </w:rPr>
        <w:t xml:space="preserve"> </w:t>
      </w:r>
      <w:r>
        <w:rPr>
          <w:rFonts w:cstheme="minorHAnsi"/>
          <w:b/>
          <w:sz w:val="24"/>
          <w:szCs w:val="24"/>
        </w:rPr>
        <w:t>Entoure</w:t>
      </w:r>
      <w:r w:rsidRPr="009E7A0D">
        <w:rPr>
          <w:rFonts w:cstheme="minorHAnsi"/>
          <w:b/>
          <w:sz w:val="24"/>
          <w:szCs w:val="24"/>
        </w:rPr>
        <w:t xml:space="preserve"> la forme verbale qui convient. </w:t>
      </w:r>
    </w:p>
    <w:p w14:paraId="0B0A080C" w14:textId="0C66B8C1" w:rsidR="006A37C5" w:rsidRDefault="006A37C5" w:rsidP="00FC20B1">
      <w:pPr>
        <w:pStyle w:val="Paragraphedeliste"/>
        <w:numPr>
          <w:ilvl w:val="0"/>
          <w:numId w:val="893"/>
        </w:numPr>
        <w:spacing w:before="120" w:after="240" w:line="360" w:lineRule="auto"/>
        <w:ind w:left="244" w:hanging="244"/>
        <w:rPr>
          <w:rFonts w:cstheme="minorHAnsi"/>
          <w:sz w:val="24"/>
          <w:szCs w:val="24"/>
        </w:rPr>
      </w:pPr>
      <w:r>
        <w:rPr>
          <w:rFonts w:cstheme="minorHAnsi"/>
          <w:sz w:val="24"/>
          <w:szCs w:val="24"/>
        </w:rPr>
        <w:t>Tu ( bondis – bondit ) sur le toit de la maison</w:t>
      </w:r>
      <w:r w:rsidR="00092B54">
        <w:rPr>
          <w:rFonts w:cstheme="minorHAnsi"/>
          <w:sz w:val="24"/>
          <w:szCs w:val="24"/>
        </w:rPr>
        <w:t>.</w:t>
      </w:r>
    </w:p>
    <w:p w14:paraId="1AE361D8" w14:textId="3D528978" w:rsidR="006A37C5" w:rsidRPr="002D2F51" w:rsidRDefault="006A37C5" w:rsidP="00FC20B1">
      <w:pPr>
        <w:pStyle w:val="Paragraphedeliste"/>
        <w:numPr>
          <w:ilvl w:val="0"/>
          <w:numId w:val="893"/>
        </w:numPr>
        <w:spacing w:before="120" w:after="240" w:line="360" w:lineRule="auto"/>
        <w:ind w:left="244" w:hanging="244"/>
        <w:rPr>
          <w:rFonts w:cstheme="minorHAnsi"/>
          <w:sz w:val="24"/>
          <w:szCs w:val="24"/>
        </w:rPr>
      </w:pPr>
      <w:r w:rsidRPr="003A68DE">
        <w:rPr>
          <w:rFonts w:cstheme="minorHAnsi"/>
          <w:sz w:val="24"/>
          <w:szCs w:val="24"/>
        </w:rPr>
        <w:t xml:space="preserve">Je ( saisis – saisit ) les </w:t>
      </w:r>
      <w:r w:rsidR="00705975">
        <w:rPr>
          <w:rFonts w:cstheme="minorHAnsi"/>
          <w:sz w:val="24"/>
          <w:szCs w:val="24"/>
        </w:rPr>
        <w:t>bijoux</w:t>
      </w:r>
      <w:r>
        <w:rPr>
          <w:rFonts w:cstheme="minorHAnsi"/>
          <w:sz w:val="24"/>
          <w:szCs w:val="24"/>
        </w:rPr>
        <w:t xml:space="preserve"> et </w:t>
      </w:r>
      <w:r w:rsidRPr="002D2F51">
        <w:rPr>
          <w:rFonts w:cstheme="minorHAnsi"/>
          <w:sz w:val="24"/>
          <w:szCs w:val="24"/>
        </w:rPr>
        <w:t xml:space="preserve">Renart </w:t>
      </w:r>
      <w:r>
        <w:rPr>
          <w:rFonts w:cstheme="minorHAnsi"/>
          <w:sz w:val="24"/>
          <w:szCs w:val="24"/>
        </w:rPr>
        <w:br/>
      </w:r>
      <w:r w:rsidRPr="002D2F51">
        <w:rPr>
          <w:rFonts w:cstheme="minorHAnsi"/>
          <w:sz w:val="24"/>
          <w:szCs w:val="24"/>
        </w:rPr>
        <w:t xml:space="preserve">( glapis – glapit ) de joie. </w:t>
      </w:r>
    </w:p>
    <w:p w14:paraId="202D58C3" w14:textId="3A8AFC03" w:rsidR="006A37C5" w:rsidRDefault="006A37C5" w:rsidP="00FC20B1">
      <w:pPr>
        <w:pStyle w:val="Paragraphedeliste"/>
        <w:numPr>
          <w:ilvl w:val="0"/>
          <w:numId w:val="893"/>
        </w:numPr>
        <w:spacing w:before="120" w:after="480" w:line="360" w:lineRule="auto"/>
        <w:ind w:left="244" w:hanging="244"/>
        <w:rPr>
          <w:rFonts w:cstheme="minorHAnsi"/>
          <w:sz w:val="24"/>
          <w:szCs w:val="24"/>
        </w:rPr>
      </w:pPr>
      <w:r>
        <w:rPr>
          <w:rFonts w:cstheme="minorHAnsi"/>
          <w:sz w:val="24"/>
          <w:szCs w:val="24"/>
        </w:rPr>
        <w:t xml:space="preserve">Tout </w:t>
      </w:r>
      <w:r w:rsidR="007F5242">
        <w:rPr>
          <w:rFonts w:cstheme="minorHAnsi"/>
          <w:sz w:val="24"/>
          <w:szCs w:val="24"/>
        </w:rPr>
        <w:t>à</w:t>
      </w:r>
      <w:r>
        <w:rPr>
          <w:rFonts w:cstheme="minorHAnsi"/>
          <w:sz w:val="24"/>
          <w:szCs w:val="24"/>
        </w:rPr>
        <w:t xml:space="preserve"> coup, </w:t>
      </w:r>
      <w:r w:rsidR="00092B54">
        <w:rPr>
          <w:rFonts w:cstheme="minorHAnsi"/>
          <w:sz w:val="24"/>
          <w:szCs w:val="24"/>
        </w:rPr>
        <w:t>des policiers</w:t>
      </w:r>
      <w:r>
        <w:rPr>
          <w:rFonts w:cstheme="minorHAnsi"/>
          <w:sz w:val="24"/>
          <w:szCs w:val="24"/>
        </w:rPr>
        <w:t xml:space="preserve"> ( surgis</w:t>
      </w:r>
      <w:r w:rsidR="00705975">
        <w:rPr>
          <w:rFonts w:cstheme="minorHAnsi"/>
          <w:sz w:val="24"/>
          <w:szCs w:val="24"/>
        </w:rPr>
        <w:t>se</w:t>
      </w:r>
      <w:r>
        <w:rPr>
          <w:rFonts w:cstheme="minorHAnsi"/>
          <w:sz w:val="24"/>
          <w:szCs w:val="24"/>
        </w:rPr>
        <w:t xml:space="preserve"> – surgi</w:t>
      </w:r>
      <w:r w:rsidR="00092B54">
        <w:rPr>
          <w:rFonts w:cstheme="minorHAnsi"/>
          <w:sz w:val="24"/>
          <w:szCs w:val="24"/>
        </w:rPr>
        <w:t>ssent</w:t>
      </w:r>
      <w:r>
        <w:rPr>
          <w:rFonts w:cstheme="minorHAnsi"/>
          <w:sz w:val="24"/>
          <w:szCs w:val="24"/>
        </w:rPr>
        <w:t xml:space="preserve"> ) derrière nous. </w:t>
      </w:r>
    </w:p>
    <w:p w14:paraId="5A858A22" w14:textId="714B071E" w:rsidR="00705975" w:rsidRPr="00705975" w:rsidRDefault="00092B54" w:rsidP="00FC20B1">
      <w:pPr>
        <w:pStyle w:val="Paragraphedeliste"/>
        <w:numPr>
          <w:ilvl w:val="0"/>
          <w:numId w:val="893"/>
        </w:numPr>
        <w:spacing w:before="120" w:after="360" w:line="360" w:lineRule="auto"/>
        <w:ind w:left="244" w:hanging="244"/>
        <w:rPr>
          <w:rFonts w:cstheme="minorHAnsi"/>
          <w:sz w:val="24"/>
          <w:szCs w:val="24"/>
        </w:rPr>
      </w:pPr>
      <w:r>
        <w:rPr>
          <w:rFonts w:cstheme="minorHAnsi"/>
          <w:sz w:val="24"/>
          <w:szCs w:val="24"/>
        </w:rPr>
        <w:t xml:space="preserve">Nous </w:t>
      </w:r>
      <w:r w:rsidR="00705975">
        <w:rPr>
          <w:rFonts w:cstheme="minorHAnsi"/>
          <w:sz w:val="24"/>
          <w:szCs w:val="24"/>
        </w:rPr>
        <w:t>(déguerpissons – déguerpissez ) vite.</w:t>
      </w:r>
    </w:p>
    <w:p w14:paraId="491AB864" w14:textId="7A2CEEF4" w:rsidR="00705975" w:rsidRPr="00705975" w:rsidRDefault="00705975" w:rsidP="00934B8C">
      <w:pPr>
        <w:spacing w:before="480" w:after="100" w:afterAutospacing="1"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9E7A0D">
        <w:rPr>
          <w:rFonts w:cstheme="minorHAnsi"/>
          <w:b/>
          <w:color w:val="FFFFFF" w:themeColor="background1"/>
          <w:sz w:val="24"/>
          <w:szCs w:val="24"/>
          <w:shd w:val="clear" w:color="auto" w:fill="35BD00"/>
        </w:rPr>
        <w:t xml:space="preserve">  </w:t>
      </w:r>
      <w:r w:rsidRPr="009E7A0D">
        <w:rPr>
          <w:rFonts w:cstheme="minorHAnsi"/>
          <w:b/>
          <w:sz w:val="24"/>
          <w:szCs w:val="24"/>
        </w:rPr>
        <w:t xml:space="preserve"> </w:t>
      </w:r>
      <w:r>
        <w:rPr>
          <w:rFonts w:cstheme="minorHAnsi"/>
          <w:b/>
          <w:sz w:val="24"/>
          <w:szCs w:val="24"/>
        </w:rPr>
        <w:t>Souligne</w:t>
      </w:r>
      <w:r w:rsidRPr="00705975">
        <w:rPr>
          <w:rFonts w:cstheme="minorHAnsi"/>
          <w:b/>
          <w:sz w:val="24"/>
          <w:szCs w:val="24"/>
        </w:rPr>
        <w:t xml:space="preserve"> uniquement les verbes conjugués au présent. </w:t>
      </w:r>
    </w:p>
    <w:p w14:paraId="2120A152" w14:textId="3D98CED9" w:rsidR="00705975" w:rsidRPr="00705975" w:rsidRDefault="00705975" w:rsidP="00705975">
      <w:pPr>
        <w:spacing w:before="240" w:after="0" w:line="360" w:lineRule="auto"/>
        <w:rPr>
          <w:rFonts w:cstheme="minorHAnsi"/>
          <w:sz w:val="24"/>
          <w:szCs w:val="24"/>
        </w:rPr>
      </w:pPr>
      <w:r>
        <w:rPr>
          <w:rFonts w:cstheme="minorHAnsi"/>
          <w:sz w:val="24"/>
          <w:szCs w:val="24"/>
        </w:rPr>
        <w:t>j</w:t>
      </w:r>
      <w:r w:rsidRPr="00705975">
        <w:rPr>
          <w:rFonts w:cstheme="minorHAnsi"/>
          <w:sz w:val="24"/>
          <w:szCs w:val="24"/>
        </w:rPr>
        <w:t xml:space="preserve">’aplatis – ils durcissaient – nous réagissons – </w:t>
      </w:r>
      <w:r w:rsidRPr="00705975">
        <w:rPr>
          <w:rFonts w:cstheme="minorHAnsi"/>
          <w:sz w:val="24"/>
          <w:szCs w:val="24"/>
        </w:rPr>
        <w:br/>
        <w:t xml:space="preserve">tu as rougi – elle remplira – vous punissiez – </w:t>
      </w:r>
      <w:r w:rsidRPr="00705975">
        <w:rPr>
          <w:rFonts w:cstheme="minorHAnsi"/>
          <w:sz w:val="24"/>
          <w:szCs w:val="24"/>
        </w:rPr>
        <w:br/>
        <w:t xml:space="preserve">je subis – elles adoucissent – nous fourniront </w:t>
      </w:r>
    </w:p>
    <w:p w14:paraId="06B2FAA6" w14:textId="08F70743" w:rsidR="006A37C5" w:rsidRPr="00D377DE" w:rsidRDefault="006A37C5" w:rsidP="00705975">
      <w:pPr>
        <w:spacing w:before="480" w:after="240" w:line="240" w:lineRule="auto"/>
        <w:rPr>
          <w:rFonts w:cstheme="minorHAnsi"/>
          <w:sz w:val="24"/>
          <w:szCs w:val="24"/>
        </w:rPr>
      </w:pPr>
      <w:r w:rsidRPr="00D377DE">
        <w:rPr>
          <w:rFonts w:cstheme="minorHAnsi"/>
          <w:sz w:val="24"/>
          <w:szCs w:val="24"/>
          <w:shd w:val="clear" w:color="auto" w:fill="35BD00"/>
        </w:rPr>
        <w:t xml:space="preserve">  </w:t>
      </w:r>
      <w:r w:rsidR="00705975">
        <w:rPr>
          <w:rFonts w:cstheme="minorHAnsi"/>
          <w:b/>
          <w:color w:val="FFFFFF" w:themeColor="background1"/>
          <w:sz w:val="24"/>
          <w:szCs w:val="24"/>
          <w:shd w:val="clear" w:color="auto" w:fill="35BD00"/>
        </w:rPr>
        <w:t>4</w:t>
      </w:r>
      <w:r w:rsidRPr="00D377DE">
        <w:rPr>
          <w:rFonts w:cstheme="minorHAnsi"/>
          <w:b/>
          <w:color w:val="FFFFFF" w:themeColor="background1"/>
          <w:sz w:val="24"/>
          <w:szCs w:val="24"/>
          <w:shd w:val="clear" w:color="auto" w:fill="35BD00"/>
        </w:rPr>
        <w:t xml:space="preserve">  </w:t>
      </w:r>
      <w:r w:rsidRPr="00D377DE">
        <w:rPr>
          <w:rFonts w:cstheme="minorHAnsi"/>
          <w:sz w:val="24"/>
          <w:szCs w:val="24"/>
        </w:rPr>
        <w:t> </w:t>
      </w:r>
      <w:r w:rsidRPr="00D377DE">
        <w:rPr>
          <w:rFonts w:cstheme="minorHAnsi"/>
          <w:b/>
          <w:sz w:val="24"/>
          <w:szCs w:val="24"/>
        </w:rPr>
        <w:t>Conjugue le</w:t>
      </w:r>
      <w:r w:rsidR="00705975">
        <w:rPr>
          <w:rFonts w:cstheme="minorHAnsi"/>
          <w:b/>
          <w:sz w:val="24"/>
          <w:szCs w:val="24"/>
        </w:rPr>
        <w:t>s</w:t>
      </w:r>
      <w:r w:rsidRPr="00D377DE">
        <w:rPr>
          <w:rFonts w:cstheme="minorHAnsi"/>
          <w:b/>
          <w:sz w:val="24"/>
          <w:szCs w:val="24"/>
        </w:rPr>
        <w:t xml:space="preserve"> verbe</w:t>
      </w:r>
      <w:r w:rsidR="00705975">
        <w:rPr>
          <w:rFonts w:cstheme="minorHAnsi"/>
          <w:b/>
          <w:sz w:val="24"/>
          <w:szCs w:val="24"/>
        </w:rPr>
        <w:t>s</w:t>
      </w:r>
      <w:r w:rsidRPr="00D377DE">
        <w:rPr>
          <w:rFonts w:cstheme="minorHAnsi"/>
          <w:b/>
          <w:sz w:val="24"/>
          <w:szCs w:val="24"/>
        </w:rPr>
        <w:t xml:space="preserve"> au présent à la personne demandée :</w:t>
      </w:r>
      <w:r w:rsidRPr="00D377DE">
        <w:rPr>
          <w:rFonts w:cstheme="minorHAnsi"/>
          <w:sz w:val="24"/>
          <w:szCs w:val="24"/>
        </w:rPr>
        <w:t xml:space="preserve"> </w:t>
      </w:r>
    </w:p>
    <w:p w14:paraId="1B466290" w14:textId="0C341F53" w:rsidR="006A37C5" w:rsidRPr="00025EFE" w:rsidRDefault="006A37C5" w:rsidP="00FC20B1">
      <w:pPr>
        <w:pStyle w:val="Paragraphedeliste"/>
        <w:numPr>
          <w:ilvl w:val="0"/>
          <w:numId w:val="642"/>
        </w:numPr>
        <w:spacing w:before="120" w:after="240" w:line="408" w:lineRule="auto"/>
        <w:ind w:left="244" w:hanging="244"/>
        <w:rPr>
          <w:rFonts w:cstheme="minorHAnsi"/>
          <w:sz w:val="24"/>
          <w:szCs w:val="24"/>
        </w:rPr>
      </w:pPr>
      <w:r>
        <w:rPr>
          <w:rFonts w:cstheme="minorHAnsi"/>
          <w:sz w:val="24"/>
          <w:szCs w:val="24"/>
        </w:rPr>
        <w:t>j’avertis : nous</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sidR="00824C1E">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p>
    <w:p w14:paraId="763FE0E3" w14:textId="558D5C41" w:rsidR="006A37C5" w:rsidRDefault="006A37C5" w:rsidP="00FC20B1">
      <w:pPr>
        <w:pStyle w:val="Paragraphedeliste"/>
        <w:numPr>
          <w:ilvl w:val="0"/>
          <w:numId w:val="642"/>
        </w:numPr>
        <w:spacing w:before="120" w:after="240" w:line="408" w:lineRule="auto"/>
        <w:ind w:left="244" w:hanging="244"/>
        <w:rPr>
          <w:rFonts w:cstheme="minorHAnsi"/>
          <w:sz w:val="24"/>
          <w:szCs w:val="24"/>
        </w:rPr>
      </w:pPr>
      <w:r>
        <w:rPr>
          <w:rFonts w:cstheme="minorHAnsi"/>
          <w:sz w:val="24"/>
          <w:szCs w:val="24"/>
        </w:rPr>
        <w:t>tu réagis : vous</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sidR="00824C1E">
        <w:rPr>
          <w:rFonts w:asciiTheme="majorHAnsi" w:hAnsiTheme="majorHAnsi" w:cstheme="majorHAnsi"/>
          <w:sz w:val="18"/>
          <w:szCs w:val="18"/>
        </w:rPr>
        <w:t>…….</w:t>
      </w:r>
      <w:r w:rsidRPr="00025EFE">
        <w:rPr>
          <w:rFonts w:asciiTheme="majorHAnsi" w:hAnsiTheme="majorHAnsi" w:cstheme="majorHAnsi"/>
          <w:sz w:val="18"/>
          <w:szCs w:val="18"/>
        </w:rPr>
        <w:t>…….……</w:t>
      </w:r>
    </w:p>
    <w:p w14:paraId="0BA3559C" w14:textId="0E96DE69" w:rsidR="006A37C5" w:rsidRPr="00C42BBE" w:rsidRDefault="006A37C5" w:rsidP="00FC20B1">
      <w:pPr>
        <w:pStyle w:val="Paragraphedeliste"/>
        <w:numPr>
          <w:ilvl w:val="0"/>
          <w:numId w:val="642"/>
        </w:numPr>
        <w:spacing w:before="120" w:after="240" w:line="408" w:lineRule="auto"/>
        <w:ind w:left="244" w:hanging="244"/>
        <w:rPr>
          <w:rFonts w:cstheme="minorHAnsi"/>
          <w:sz w:val="24"/>
          <w:szCs w:val="24"/>
        </w:rPr>
      </w:pPr>
      <w:r w:rsidRPr="00C42BBE">
        <w:rPr>
          <w:rFonts w:cstheme="minorHAnsi"/>
          <w:sz w:val="24"/>
          <w:szCs w:val="24"/>
        </w:rPr>
        <w:t>il vieillit : ils</w:t>
      </w:r>
      <w:r w:rsidRPr="00C42BBE">
        <w:rPr>
          <w:rFonts w:asciiTheme="majorHAnsi" w:hAnsiTheme="majorHAnsi" w:cstheme="majorHAnsi"/>
          <w:sz w:val="24"/>
          <w:szCs w:val="24"/>
        </w:rPr>
        <w:t xml:space="preserve"> </w:t>
      </w:r>
      <w:r w:rsidRPr="00C42BBE">
        <w:rPr>
          <w:rFonts w:asciiTheme="majorHAnsi" w:hAnsiTheme="majorHAnsi" w:cstheme="majorHAnsi"/>
          <w:sz w:val="18"/>
          <w:szCs w:val="18"/>
        </w:rPr>
        <w:t>………………………………………</w:t>
      </w:r>
      <w:r>
        <w:rPr>
          <w:rFonts w:asciiTheme="majorHAnsi" w:hAnsiTheme="majorHAnsi" w:cstheme="majorHAnsi"/>
          <w:sz w:val="18"/>
          <w:szCs w:val="18"/>
        </w:rPr>
        <w:t>…</w:t>
      </w:r>
      <w:r w:rsidRPr="00C42BBE">
        <w:rPr>
          <w:rFonts w:asciiTheme="majorHAnsi" w:hAnsiTheme="majorHAnsi" w:cstheme="majorHAnsi"/>
          <w:sz w:val="18"/>
          <w:szCs w:val="18"/>
        </w:rPr>
        <w:t>…..…</w:t>
      </w:r>
      <w:r>
        <w:rPr>
          <w:rFonts w:asciiTheme="majorHAnsi" w:hAnsiTheme="majorHAnsi" w:cstheme="majorHAnsi"/>
          <w:sz w:val="18"/>
          <w:szCs w:val="18"/>
        </w:rPr>
        <w:t>.</w:t>
      </w:r>
      <w:r w:rsidRPr="00C42BBE">
        <w:rPr>
          <w:rFonts w:asciiTheme="majorHAnsi" w:hAnsiTheme="majorHAnsi" w:cstheme="majorHAnsi"/>
          <w:sz w:val="18"/>
          <w:szCs w:val="18"/>
        </w:rPr>
        <w:t>…</w:t>
      </w:r>
      <w:r w:rsidR="00824C1E">
        <w:rPr>
          <w:rFonts w:asciiTheme="majorHAnsi" w:hAnsiTheme="majorHAnsi" w:cstheme="majorHAnsi"/>
          <w:sz w:val="18"/>
          <w:szCs w:val="18"/>
        </w:rPr>
        <w:t>…….</w:t>
      </w:r>
      <w:r w:rsidRPr="00C42BBE">
        <w:rPr>
          <w:rFonts w:asciiTheme="majorHAnsi" w:hAnsiTheme="majorHAnsi" w:cstheme="majorHAnsi"/>
          <w:sz w:val="18"/>
          <w:szCs w:val="18"/>
        </w:rPr>
        <w:t>.………..</w:t>
      </w:r>
    </w:p>
    <w:p w14:paraId="1417FFF1" w14:textId="538452C9" w:rsidR="006A37C5" w:rsidRPr="00025EFE" w:rsidRDefault="006A37C5" w:rsidP="00FC20B1">
      <w:pPr>
        <w:pStyle w:val="Paragraphedeliste"/>
        <w:numPr>
          <w:ilvl w:val="0"/>
          <w:numId w:val="642"/>
        </w:numPr>
        <w:spacing w:before="120" w:after="240" w:line="408" w:lineRule="auto"/>
        <w:ind w:left="244" w:hanging="244"/>
        <w:rPr>
          <w:rFonts w:cstheme="minorHAnsi"/>
          <w:sz w:val="24"/>
          <w:szCs w:val="24"/>
        </w:rPr>
      </w:pPr>
      <w:r>
        <w:rPr>
          <w:rFonts w:cstheme="minorHAnsi"/>
          <w:sz w:val="24"/>
          <w:szCs w:val="24"/>
        </w:rPr>
        <w:t>Je choisis : elle</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sidR="00824C1E">
        <w:rPr>
          <w:rFonts w:asciiTheme="majorHAnsi" w:hAnsiTheme="majorHAnsi" w:cstheme="majorHAnsi"/>
          <w:sz w:val="18"/>
          <w:szCs w:val="18"/>
        </w:rPr>
        <w:t>………</w:t>
      </w:r>
      <w:r w:rsidRPr="00025EFE">
        <w:rPr>
          <w:rFonts w:asciiTheme="majorHAnsi" w:hAnsiTheme="majorHAnsi" w:cstheme="majorHAnsi"/>
          <w:sz w:val="18"/>
          <w:szCs w:val="18"/>
        </w:rPr>
        <w:t>……………….……</w:t>
      </w:r>
    </w:p>
    <w:p w14:paraId="77C271DA" w14:textId="4E763403" w:rsidR="006A37C5" w:rsidRPr="008914DD" w:rsidRDefault="00824C1E" w:rsidP="00FC20B1">
      <w:pPr>
        <w:pStyle w:val="Paragraphedeliste"/>
        <w:numPr>
          <w:ilvl w:val="0"/>
          <w:numId w:val="642"/>
        </w:numPr>
        <w:spacing w:before="120" w:after="240" w:line="408" w:lineRule="auto"/>
        <w:ind w:left="244" w:hanging="244"/>
        <w:rPr>
          <w:rFonts w:cstheme="minorHAnsi"/>
          <w:sz w:val="24"/>
          <w:szCs w:val="24"/>
        </w:rPr>
      </w:pPr>
      <w:r>
        <w:rPr>
          <w:rFonts w:cstheme="minorHAnsi"/>
          <w:sz w:val="24"/>
          <w:szCs w:val="24"/>
        </w:rPr>
        <w:t>nous</w:t>
      </w:r>
      <w:r w:rsidR="006A37C5">
        <w:rPr>
          <w:rFonts w:cstheme="minorHAnsi"/>
          <w:sz w:val="24"/>
          <w:szCs w:val="24"/>
        </w:rPr>
        <w:t xml:space="preserve"> finis</w:t>
      </w:r>
      <w:r>
        <w:rPr>
          <w:rFonts w:cstheme="minorHAnsi"/>
          <w:sz w:val="24"/>
          <w:szCs w:val="24"/>
        </w:rPr>
        <w:t>sons</w:t>
      </w:r>
      <w:r w:rsidR="006A37C5">
        <w:rPr>
          <w:rFonts w:cstheme="minorHAnsi"/>
          <w:sz w:val="24"/>
          <w:szCs w:val="24"/>
        </w:rPr>
        <w:t xml:space="preserve"> : </w:t>
      </w:r>
      <w:r>
        <w:rPr>
          <w:rFonts w:cstheme="minorHAnsi"/>
          <w:sz w:val="24"/>
          <w:szCs w:val="24"/>
        </w:rPr>
        <w:t>tu</w:t>
      </w:r>
      <w:r w:rsidR="006A37C5" w:rsidRPr="00025EFE">
        <w:rPr>
          <w:rFonts w:asciiTheme="majorHAnsi" w:hAnsiTheme="majorHAnsi" w:cstheme="majorHAnsi"/>
          <w:sz w:val="24"/>
          <w:szCs w:val="24"/>
        </w:rPr>
        <w:t> </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p>
    <w:p w14:paraId="7996A5F6" w14:textId="3BA0A675" w:rsidR="006A37C5" w:rsidRPr="00C42BBE" w:rsidRDefault="00824C1E" w:rsidP="00FC20B1">
      <w:pPr>
        <w:pStyle w:val="Paragraphedeliste"/>
        <w:numPr>
          <w:ilvl w:val="0"/>
          <w:numId w:val="642"/>
        </w:numPr>
        <w:spacing w:before="120" w:after="240" w:line="408" w:lineRule="auto"/>
        <w:ind w:left="244" w:hanging="244"/>
        <w:rPr>
          <w:rFonts w:cstheme="minorHAnsi"/>
          <w:sz w:val="24"/>
          <w:szCs w:val="24"/>
        </w:rPr>
      </w:pPr>
      <w:r>
        <w:rPr>
          <w:rFonts w:cstheme="minorHAnsi"/>
          <w:sz w:val="24"/>
          <w:szCs w:val="24"/>
        </w:rPr>
        <w:t>vous</w:t>
      </w:r>
      <w:r w:rsidR="006A37C5">
        <w:rPr>
          <w:rFonts w:cstheme="minorHAnsi"/>
          <w:sz w:val="24"/>
          <w:szCs w:val="24"/>
        </w:rPr>
        <w:t xml:space="preserve"> bâti</w:t>
      </w:r>
      <w:r>
        <w:rPr>
          <w:rFonts w:cstheme="minorHAnsi"/>
          <w:sz w:val="24"/>
          <w:szCs w:val="24"/>
        </w:rPr>
        <w:t>ssez</w:t>
      </w:r>
      <w:r w:rsidR="006A37C5">
        <w:rPr>
          <w:rFonts w:cstheme="minorHAnsi"/>
          <w:sz w:val="24"/>
          <w:szCs w:val="24"/>
        </w:rPr>
        <w:t xml:space="preserve"> </w:t>
      </w:r>
      <w:r w:rsidR="006A37C5" w:rsidRPr="008914DD">
        <w:rPr>
          <w:rFonts w:cstheme="minorHAnsi"/>
          <w:sz w:val="24"/>
          <w:szCs w:val="24"/>
        </w:rPr>
        <w:t>: </w:t>
      </w:r>
      <w:r>
        <w:rPr>
          <w:rFonts w:cstheme="minorHAnsi"/>
          <w:sz w:val="24"/>
          <w:szCs w:val="24"/>
        </w:rPr>
        <w:t xml:space="preserve">je </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p>
    <w:p w14:paraId="2369D29E" w14:textId="77777777" w:rsidR="006A37C5" w:rsidRDefault="006A37C5" w:rsidP="00934B8C">
      <w:pPr>
        <w:spacing w:before="480" w:after="0" w:line="240" w:lineRule="auto"/>
        <w:rPr>
          <w:rFonts w:cstheme="minorHAnsi"/>
          <w:sz w:val="24"/>
          <w:szCs w:val="24"/>
          <w:shd w:val="clear" w:color="auto" w:fill="35BD00"/>
        </w:rPr>
      </w:pPr>
      <w:r>
        <w:rPr>
          <w:rFonts w:cstheme="minorHAnsi"/>
          <w:sz w:val="24"/>
          <w:szCs w:val="24"/>
          <w:shd w:val="clear" w:color="auto" w:fill="35BD00"/>
        </w:rPr>
        <w:br w:type="column"/>
      </w:r>
    </w:p>
    <w:p w14:paraId="51980CF4" w14:textId="18F6C628" w:rsidR="00705975" w:rsidRDefault="00705975" w:rsidP="00D07F2D">
      <w:pPr>
        <w:spacing w:before="160" w:after="24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00D07F2D">
        <w:rPr>
          <w:rFonts w:cstheme="minorHAnsi"/>
          <w:b/>
          <w:color w:val="FFFFFF" w:themeColor="background1"/>
          <w:sz w:val="24"/>
          <w:szCs w:val="24"/>
          <w:shd w:val="clear" w:color="auto" w:fill="35BD00"/>
        </w:rPr>
        <w:t xml:space="preserve"> </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sidR="008B4910" w:rsidRPr="008B4910">
        <w:rPr>
          <w:rFonts w:cstheme="minorHAnsi"/>
          <w:b/>
          <w:bCs/>
          <w:sz w:val="24"/>
          <w:szCs w:val="24"/>
        </w:rPr>
        <w:t>Dans chaque phrase</w:t>
      </w:r>
      <w:r w:rsidR="008B4910">
        <w:rPr>
          <w:rFonts w:cstheme="minorHAnsi"/>
          <w:sz w:val="24"/>
          <w:szCs w:val="24"/>
        </w:rPr>
        <w:t xml:space="preserve">, </w:t>
      </w:r>
      <w:r w:rsidR="008B4910">
        <w:rPr>
          <w:rFonts w:cstheme="minorHAnsi"/>
          <w:b/>
          <w:bCs/>
          <w:sz w:val="24"/>
          <w:szCs w:val="24"/>
        </w:rPr>
        <w:t>e</w:t>
      </w:r>
      <w:r w:rsidR="00F23C8F">
        <w:rPr>
          <w:rFonts w:cstheme="minorHAnsi"/>
          <w:b/>
          <w:bCs/>
          <w:sz w:val="24"/>
          <w:szCs w:val="24"/>
        </w:rPr>
        <w:t>ntoure le sujet qui convient.</w:t>
      </w:r>
      <w:r w:rsidR="008B4910">
        <w:rPr>
          <w:rFonts w:cstheme="minorHAnsi"/>
          <w:b/>
          <w:bCs/>
          <w:sz w:val="24"/>
          <w:szCs w:val="24"/>
        </w:rPr>
        <w:t xml:space="preserve"> Puis écris l’infinitif du verbe.</w:t>
      </w:r>
    </w:p>
    <w:p w14:paraId="071EC281" w14:textId="1C1E869F" w:rsidR="008B4910" w:rsidRDefault="00957A78" w:rsidP="00FC20B1">
      <w:pPr>
        <w:pStyle w:val="Paragraphedeliste"/>
        <w:numPr>
          <w:ilvl w:val="0"/>
          <w:numId w:val="956"/>
        </w:numPr>
        <w:spacing w:before="240" w:after="240" w:line="360" w:lineRule="auto"/>
        <w:ind w:left="244" w:hanging="244"/>
        <w:rPr>
          <w:rFonts w:cstheme="minorHAnsi"/>
          <w:bCs/>
          <w:sz w:val="24"/>
          <w:szCs w:val="24"/>
        </w:rPr>
      </w:pPr>
      <w:r>
        <w:rPr>
          <w:rFonts w:cstheme="minorHAnsi"/>
          <w:bCs/>
          <w:sz w:val="24"/>
          <w:szCs w:val="24"/>
        </w:rPr>
        <w:t>(</w:t>
      </w:r>
      <w:r w:rsidR="00934B8C">
        <w:rPr>
          <w:rFonts w:cstheme="minorHAnsi"/>
          <w:bCs/>
          <w:sz w:val="24"/>
          <w:szCs w:val="24"/>
        </w:rPr>
        <w:t>Tu – Tom</w:t>
      </w:r>
      <w:r w:rsidR="00F23C8F">
        <w:rPr>
          <w:rFonts w:cstheme="minorHAnsi"/>
          <w:bCs/>
          <w:sz w:val="24"/>
          <w:szCs w:val="24"/>
        </w:rPr>
        <w:t>) pétri</w:t>
      </w:r>
      <w:r w:rsidR="00934B8C">
        <w:rPr>
          <w:rFonts w:cstheme="minorHAnsi"/>
          <w:bCs/>
          <w:sz w:val="24"/>
          <w:szCs w:val="24"/>
        </w:rPr>
        <w:t>s</w:t>
      </w:r>
      <w:r w:rsidR="00F23C8F">
        <w:rPr>
          <w:rFonts w:cstheme="minorHAnsi"/>
          <w:bCs/>
          <w:sz w:val="24"/>
          <w:szCs w:val="24"/>
        </w:rPr>
        <w:t xml:space="preserve"> la pâte</w:t>
      </w:r>
      <w:r w:rsidR="00934B8C">
        <w:rPr>
          <w:rFonts w:cstheme="minorHAnsi"/>
          <w:bCs/>
          <w:sz w:val="24"/>
          <w:szCs w:val="24"/>
        </w:rPr>
        <w:t xml:space="preserve"> </w:t>
      </w:r>
      <w:r w:rsidR="008B4910">
        <w:rPr>
          <w:rFonts w:cstheme="minorHAnsi"/>
          <w:bCs/>
          <w:sz w:val="24"/>
          <w:szCs w:val="24"/>
        </w:rPr>
        <w:t>à pain</w:t>
      </w:r>
      <w:r w:rsidR="00F23C8F">
        <w:rPr>
          <w:rFonts w:cstheme="minorHAnsi"/>
          <w:bCs/>
          <w:sz w:val="24"/>
          <w:szCs w:val="24"/>
        </w:rPr>
        <w:t>.</w:t>
      </w:r>
      <w:r w:rsidR="008B4910">
        <w:rPr>
          <w:rFonts w:cstheme="minorHAnsi"/>
          <w:bCs/>
          <w:sz w:val="24"/>
          <w:szCs w:val="24"/>
        </w:rPr>
        <w:br/>
        <w:t>Infinitif :</w:t>
      </w:r>
      <w:r w:rsidR="008B4910" w:rsidRPr="008B4910">
        <w:rPr>
          <w:rFonts w:cstheme="minorHAnsi"/>
          <w:bCs/>
          <w:sz w:val="18"/>
          <w:szCs w:val="18"/>
        </w:rPr>
        <w:t xml:space="preserve"> …………………………………</w:t>
      </w:r>
      <w:r w:rsidR="008B4910">
        <w:rPr>
          <w:rFonts w:cstheme="minorHAnsi"/>
          <w:bCs/>
          <w:sz w:val="18"/>
          <w:szCs w:val="18"/>
        </w:rPr>
        <w:t>………………….</w:t>
      </w:r>
      <w:r w:rsidR="008B4910" w:rsidRPr="008B4910">
        <w:rPr>
          <w:rFonts w:cstheme="minorHAnsi"/>
          <w:bCs/>
          <w:sz w:val="18"/>
          <w:szCs w:val="18"/>
        </w:rPr>
        <w:t>………………………..</w:t>
      </w:r>
    </w:p>
    <w:p w14:paraId="2B744814" w14:textId="614D34A1" w:rsidR="00705975" w:rsidRDefault="00F23C8F" w:rsidP="00FC20B1">
      <w:pPr>
        <w:pStyle w:val="Paragraphedeliste"/>
        <w:numPr>
          <w:ilvl w:val="0"/>
          <w:numId w:val="956"/>
        </w:numPr>
        <w:spacing w:before="240" w:after="240" w:line="360" w:lineRule="auto"/>
        <w:ind w:left="244" w:hanging="244"/>
        <w:rPr>
          <w:rFonts w:cstheme="minorHAnsi"/>
          <w:bCs/>
          <w:sz w:val="24"/>
          <w:szCs w:val="24"/>
        </w:rPr>
      </w:pPr>
      <w:r>
        <w:rPr>
          <w:rFonts w:cstheme="minorHAnsi"/>
          <w:bCs/>
          <w:sz w:val="24"/>
          <w:szCs w:val="24"/>
        </w:rPr>
        <w:t>(</w:t>
      </w:r>
      <w:r w:rsidR="00B20FB4">
        <w:rPr>
          <w:rFonts w:cstheme="minorHAnsi"/>
          <w:bCs/>
          <w:sz w:val="24"/>
          <w:szCs w:val="24"/>
        </w:rPr>
        <w:t>Je</w:t>
      </w:r>
      <w:r>
        <w:rPr>
          <w:rFonts w:cstheme="minorHAnsi"/>
          <w:bCs/>
          <w:sz w:val="24"/>
          <w:szCs w:val="24"/>
        </w:rPr>
        <w:t xml:space="preserve"> – </w:t>
      </w:r>
      <w:r w:rsidR="008B4910">
        <w:rPr>
          <w:rFonts w:cstheme="minorHAnsi"/>
          <w:bCs/>
          <w:sz w:val="24"/>
          <w:szCs w:val="24"/>
        </w:rPr>
        <w:t>N</w:t>
      </w:r>
      <w:r w:rsidR="00934B8C">
        <w:rPr>
          <w:rFonts w:cstheme="minorHAnsi"/>
          <w:bCs/>
          <w:sz w:val="24"/>
          <w:szCs w:val="24"/>
        </w:rPr>
        <w:t>ous</w:t>
      </w:r>
      <w:r>
        <w:rPr>
          <w:rFonts w:cstheme="minorHAnsi"/>
          <w:bCs/>
          <w:sz w:val="24"/>
          <w:szCs w:val="24"/>
        </w:rPr>
        <w:t>) garnis</w:t>
      </w:r>
      <w:r w:rsidR="00934B8C">
        <w:rPr>
          <w:rFonts w:cstheme="minorHAnsi"/>
          <w:bCs/>
          <w:sz w:val="24"/>
          <w:szCs w:val="24"/>
        </w:rPr>
        <w:t>sons la tarte</w:t>
      </w:r>
      <w:r>
        <w:rPr>
          <w:rFonts w:cstheme="minorHAnsi"/>
          <w:bCs/>
          <w:sz w:val="24"/>
          <w:szCs w:val="24"/>
        </w:rPr>
        <w:t xml:space="preserve"> </w:t>
      </w:r>
      <w:r w:rsidR="00934B8C">
        <w:rPr>
          <w:rFonts w:cstheme="minorHAnsi"/>
          <w:bCs/>
          <w:sz w:val="24"/>
          <w:szCs w:val="24"/>
        </w:rPr>
        <w:t>avec des po</w:t>
      </w:r>
      <w:r w:rsidR="008B4910">
        <w:rPr>
          <w:rFonts w:cstheme="minorHAnsi"/>
          <w:bCs/>
          <w:sz w:val="24"/>
          <w:szCs w:val="24"/>
        </w:rPr>
        <w:t>ires</w:t>
      </w:r>
      <w:r w:rsidR="00934B8C">
        <w:rPr>
          <w:rFonts w:cstheme="minorHAnsi"/>
          <w:bCs/>
          <w:sz w:val="24"/>
          <w:szCs w:val="24"/>
        </w:rPr>
        <w:t xml:space="preserve">. </w:t>
      </w:r>
      <w:r w:rsidR="008B4910">
        <w:rPr>
          <w:rFonts w:cstheme="minorHAnsi"/>
          <w:bCs/>
          <w:sz w:val="24"/>
          <w:szCs w:val="24"/>
        </w:rPr>
        <w:br/>
        <w:t>Infinitif :</w:t>
      </w:r>
      <w:r w:rsidR="008B4910" w:rsidRPr="008B4910">
        <w:rPr>
          <w:rFonts w:cstheme="minorHAnsi"/>
          <w:bCs/>
          <w:sz w:val="18"/>
          <w:szCs w:val="18"/>
        </w:rPr>
        <w:t xml:space="preserve"> …………………………………</w:t>
      </w:r>
      <w:r w:rsidR="008B4910">
        <w:rPr>
          <w:rFonts w:cstheme="minorHAnsi"/>
          <w:bCs/>
          <w:sz w:val="18"/>
          <w:szCs w:val="18"/>
        </w:rPr>
        <w:t>………………….</w:t>
      </w:r>
      <w:r w:rsidR="008B4910" w:rsidRPr="008B4910">
        <w:rPr>
          <w:rFonts w:cstheme="minorHAnsi"/>
          <w:bCs/>
          <w:sz w:val="18"/>
          <w:szCs w:val="18"/>
        </w:rPr>
        <w:t>………………………..</w:t>
      </w:r>
    </w:p>
    <w:p w14:paraId="2A5BAD20" w14:textId="4838280B" w:rsidR="00F23C8F" w:rsidRDefault="00934B8C" w:rsidP="000467F9">
      <w:pPr>
        <w:pStyle w:val="Paragraphedeliste"/>
        <w:numPr>
          <w:ilvl w:val="0"/>
          <w:numId w:val="956"/>
        </w:numPr>
        <w:spacing w:before="240" w:after="240" w:line="360" w:lineRule="auto"/>
        <w:ind w:left="244" w:hanging="244"/>
        <w:rPr>
          <w:rFonts w:cstheme="minorHAnsi"/>
          <w:bCs/>
          <w:sz w:val="24"/>
          <w:szCs w:val="24"/>
        </w:rPr>
      </w:pPr>
      <w:r>
        <w:rPr>
          <w:rFonts w:cstheme="minorHAnsi"/>
          <w:bCs/>
          <w:sz w:val="24"/>
          <w:szCs w:val="24"/>
        </w:rPr>
        <w:t xml:space="preserve">(Cet enfant – </w:t>
      </w:r>
      <w:r w:rsidR="000467F9">
        <w:rPr>
          <w:rFonts w:cstheme="minorHAnsi"/>
          <w:bCs/>
          <w:sz w:val="24"/>
          <w:szCs w:val="24"/>
        </w:rPr>
        <w:t>C</w:t>
      </w:r>
      <w:r>
        <w:rPr>
          <w:rFonts w:cstheme="minorHAnsi"/>
          <w:bCs/>
          <w:sz w:val="24"/>
          <w:szCs w:val="24"/>
        </w:rPr>
        <w:t xml:space="preserve">es enfants) désobéit toujours à sa mère. </w:t>
      </w:r>
      <w:r w:rsidR="008B4910">
        <w:rPr>
          <w:rFonts w:cstheme="minorHAnsi"/>
          <w:bCs/>
          <w:sz w:val="24"/>
          <w:szCs w:val="24"/>
        </w:rPr>
        <w:br/>
        <w:t>Infinitif :</w:t>
      </w:r>
      <w:r w:rsidR="008B4910" w:rsidRPr="008B4910">
        <w:rPr>
          <w:rFonts w:cstheme="minorHAnsi"/>
          <w:bCs/>
          <w:sz w:val="18"/>
          <w:szCs w:val="18"/>
        </w:rPr>
        <w:t xml:space="preserve"> …………………………………</w:t>
      </w:r>
      <w:r w:rsidR="008B4910">
        <w:rPr>
          <w:rFonts w:cstheme="minorHAnsi"/>
          <w:bCs/>
          <w:sz w:val="18"/>
          <w:szCs w:val="18"/>
        </w:rPr>
        <w:t>………………….</w:t>
      </w:r>
      <w:r w:rsidR="008B4910" w:rsidRPr="008B4910">
        <w:rPr>
          <w:rFonts w:cstheme="minorHAnsi"/>
          <w:bCs/>
          <w:sz w:val="18"/>
          <w:szCs w:val="18"/>
        </w:rPr>
        <w:t>………………………..</w:t>
      </w:r>
    </w:p>
    <w:p w14:paraId="61C2FF93" w14:textId="002FD9DE" w:rsidR="00F23C8F" w:rsidRDefault="00F23C8F" w:rsidP="00FC20B1">
      <w:pPr>
        <w:pStyle w:val="Paragraphedeliste"/>
        <w:numPr>
          <w:ilvl w:val="0"/>
          <w:numId w:val="956"/>
        </w:numPr>
        <w:spacing w:before="240" w:after="240" w:line="360" w:lineRule="auto"/>
        <w:ind w:left="244" w:hanging="244"/>
        <w:jc w:val="both"/>
        <w:rPr>
          <w:rFonts w:cstheme="minorHAnsi"/>
          <w:bCs/>
          <w:sz w:val="24"/>
          <w:szCs w:val="24"/>
        </w:rPr>
      </w:pPr>
      <w:r>
        <w:rPr>
          <w:rFonts w:cstheme="minorHAnsi"/>
          <w:bCs/>
          <w:sz w:val="24"/>
          <w:szCs w:val="24"/>
        </w:rPr>
        <w:t>(Mon pull – Mes pulls) rétréci</w:t>
      </w:r>
      <w:r w:rsidR="00934B8C">
        <w:rPr>
          <w:rFonts w:cstheme="minorHAnsi"/>
          <w:bCs/>
          <w:sz w:val="24"/>
          <w:szCs w:val="24"/>
        </w:rPr>
        <w:t>ssent</w:t>
      </w:r>
      <w:r>
        <w:rPr>
          <w:rFonts w:cstheme="minorHAnsi"/>
          <w:bCs/>
          <w:sz w:val="24"/>
          <w:szCs w:val="24"/>
        </w:rPr>
        <w:t xml:space="preserve"> toujours au lavage.</w:t>
      </w:r>
      <w:r w:rsidR="008B4910">
        <w:rPr>
          <w:rFonts w:cstheme="minorHAnsi"/>
          <w:bCs/>
          <w:sz w:val="24"/>
          <w:szCs w:val="24"/>
        </w:rPr>
        <w:br/>
        <w:t>Infinitif :</w:t>
      </w:r>
      <w:r w:rsidR="008B4910" w:rsidRPr="008B4910">
        <w:rPr>
          <w:rFonts w:cstheme="minorHAnsi"/>
          <w:bCs/>
          <w:sz w:val="18"/>
          <w:szCs w:val="18"/>
        </w:rPr>
        <w:t xml:space="preserve"> …………………………………</w:t>
      </w:r>
      <w:r w:rsidR="008B4910">
        <w:rPr>
          <w:rFonts w:cstheme="minorHAnsi"/>
          <w:bCs/>
          <w:sz w:val="18"/>
          <w:szCs w:val="18"/>
        </w:rPr>
        <w:t>………………….</w:t>
      </w:r>
      <w:r w:rsidR="008B4910" w:rsidRPr="008B4910">
        <w:rPr>
          <w:rFonts w:cstheme="minorHAnsi"/>
          <w:bCs/>
          <w:sz w:val="18"/>
          <w:szCs w:val="18"/>
        </w:rPr>
        <w:t>………………………..</w:t>
      </w:r>
      <w:r>
        <w:rPr>
          <w:rFonts w:cstheme="minorHAnsi"/>
          <w:bCs/>
          <w:sz w:val="24"/>
          <w:szCs w:val="24"/>
        </w:rPr>
        <w:t xml:space="preserve"> </w:t>
      </w:r>
    </w:p>
    <w:p w14:paraId="03DB2116" w14:textId="449A4BA5" w:rsidR="008B4910" w:rsidRDefault="00F23C8F" w:rsidP="00FC20B1">
      <w:pPr>
        <w:pStyle w:val="Paragraphedeliste"/>
        <w:numPr>
          <w:ilvl w:val="0"/>
          <w:numId w:val="956"/>
        </w:numPr>
        <w:spacing w:before="240" w:after="240" w:line="360" w:lineRule="auto"/>
        <w:ind w:left="244" w:hanging="244"/>
        <w:jc w:val="both"/>
        <w:rPr>
          <w:rFonts w:cstheme="minorHAnsi"/>
          <w:bCs/>
          <w:sz w:val="24"/>
          <w:szCs w:val="24"/>
        </w:rPr>
      </w:pPr>
      <w:r>
        <w:rPr>
          <w:rFonts w:cstheme="minorHAnsi"/>
          <w:bCs/>
          <w:sz w:val="24"/>
          <w:szCs w:val="24"/>
        </w:rPr>
        <w:t xml:space="preserve"> </w:t>
      </w:r>
      <w:r w:rsidR="00934B8C">
        <w:rPr>
          <w:rFonts w:cstheme="minorHAnsi"/>
          <w:bCs/>
          <w:sz w:val="24"/>
          <w:szCs w:val="24"/>
        </w:rPr>
        <w:t xml:space="preserve">(Vous – </w:t>
      </w:r>
      <w:r w:rsidR="000467F9">
        <w:rPr>
          <w:rFonts w:cstheme="minorHAnsi"/>
          <w:bCs/>
          <w:sz w:val="24"/>
          <w:szCs w:val="24"/>
        </w:rPr>
        <w:t>E</w:t>
      </w:r>
      <w:r w:rsidR="00934B8C">
        <w:rPr>
          <w:rFonts w:cstheme="minorHAnsi"/>
          <w:bCs/>
          <w:sz w:val="24"/>
          <w:szCs w:val="24"/>
        </w:rPr>
        <w:t xml:space="preserve">lle) </w:t>
      </w:r>
      <w:r w:rsidR="008B4910">
        <w:rPr>
          <w:rFonts w:cstheme="minorHAnsi"/>
          <w:bCs/>
          <w:sz w:val="24"/>
          <w:szCs w:val="24"/>
        </w:rPr>
        <w:t xml:space="preserve">se réjouit de partir en voyage. </w:t>
      </w:r>
    </w:p>
    <w:p w14:paraId="2DDC6FB8" w14:textId="21881668" w:rsidR="008B4910" w:rsidRPr="008B4910" w:rsidRDefault="008B4910" w:rsidP="008B4910">
      <w:pPr>
        <w:pStyle w:val="Paragraphedeliste"/>
        <w:spacing w:before="240" w:after="240" w:line="360" w:lineRule="auto"/>
        <w:ind w:left="244"/>
        <w:jc w:val="both"/>
        <w:rPr>
          <w:rFonts w:cstheme="minorHAnsi"/>
          <w:bCs/>
          <w:sz w:val="24"/>
          <w:szCs w:val="24"/>
        </w:rPr>
      </w:pPr>
      <w:r>
        <w:rPr>
          <w:rFonts w:cstheme="minorHAnsi"/>
          <w:bCs/>
          <w:sz w:val="24"/>
          <w:szCs w:val="24"/>
        </w:rPr>
        <w:t>Infinitif :</w:t>
      </w:r>
      <w:r w:rsidRPr="008B4910">
        <w:rPr>
          <w:rFonts w:cstheme="minorHAnsi"/>
          <w:bCs/>
          <w:sz w:val="18"/>
          <w:szCs w:val="18"/>
        </w:rPr>
        <w:t xml:space="preserve"> …………………………………</w:t>
      </w:r>
      <w:r>
        <w:rPr>
          <w:rFonts w:cstheme="minorHAnsi"/>
          <w:bCs/>
          <w:sz w:val="18"/>
          <w:szCs w:val="18"/>
        </w:rPr>
        <w:t>………………….</w:t>
      </w:r>
      <w:r w:rsidRPr="008B4910">
        <w:rPr>
          <w:rFonts w:cstheme="minorHAnsi"/>
          <w:bCs/>
          <w:sz w:val="18"/>
          <w:szCs w:val="18"/>
        </w:rPr>
        <w:t>………………………..</w:t>
      </w:r>
      <w:r w:rsidR="00934B8C">
        <w:rPr>
          <w:rFonts w:cstheme="minorHAnsi"/>
          <w:bCs/>
          <w:sz w:val="24"/>
          <w:szCs w:val="24"/>
        </w:rPr>
        <w:t xml:space="preserve"> </w:t>
      </w:r>
    </w:p>
    <w:p w14:paraId="2DC1C1CE" w14:textId="27DE93B1" w:rsidR="006A37C5" w:rsidRPr="004C6634" w:rsidRDefault="006A37C5" w:rsidP="008B4910">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008B4910">
        <w:rPr>
          <w:rFonts w:cstheme="minorHAnsi"/>
          <w:b/>
          <w:color w:val="FFFFFF" w:themeColor="background1"/>
          <w:sz w:val="24"/>
          <w:szCs w:val="24"/>
          <w:shd w:val="clear" w:color="auto" w:fill="35BD00"/>
        </w:rPr>
        <w:t>6</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Pr>
          <w:rFonts w:cstheme="minorHAnsi"/>
          <w:b/>
          <w:sz w:val="24"/>
          <w:szCs w:val="24"/>
        </w:rPr>
        <w:t>Conjugue les verbes à la 1</w:t>
      </w:r>
      <w:r w:rsidRPr="004C6634">
        <w:rPr>
          <w:rFonts w:cstheme="minorHAnsi"/>
          <w:b/>
          <w:sz w:val="24"/>
          <w:szCs w:val="24"/>
          <w:vertAlign w:val="superscript"/>
        </w:rPr>
        <w:t>ère</w:t>
      </w:r>
      <w:r>
        <w:rPr>
          <w:rFonts w:cstheme="minorHAnsi"/>
          <w:b/>
          <w:sz w:val="24"/>
          <w:szCs w:val="24"/>
        </w:rPr>
        <w:t xml:space="preserve"> personne du singulier puis du pluriel. </w:t>
      </w:r>
    </w:p>
    <w:p w14:paraId="7D34BD78" w14:textId="10387CDA" w:rsidR="006A37C5" w:rsidRPr="004C6634" w:rsidRDefault="008B4910" w:rsidP="00FC20B1">
      <w:pPr>
        <w:pStyle w:val="Paragraphedeliste"/>
        <w:numPr>
          <w:ilvl w:val="0"/>
          <w:numId w:val="645"/>
        </w:numPr>
        <w:spacing w:after="120" w:line="480" w:lineRule="auto"/>
        <w:ind w:left="244" w:hanging="244"/>
        <w:rPr>
          <w:rFonts w:cstheme="minorHAnsi"/>
          <w:sz w:val="24"/>
          <w:szCs w:val="24"/>
        </w:rPr>
      </w:pPr>
      <w:r>
        <w:rPr>
          <w:rFonts w:cstheme="minorHAnsi"/>
          <w:sz w:val="24"/>
          <w:szCs w:val="24"/>
        </w:rPr>
        <w:t>s</w:t>
      </w:r>
      <w:r w:rsidR="006A37C5" w:rsidRPr="004C6634">
        <w:rPr>
          <w:rFonts w:cstheme="minorHAnsi"/>
          <w:sz w:val="24"/>
          <w:szCs w:val="24"/>
        </w:rPr>
        <w:t>alir</w:t>
      </w:r>
      <w:r>
        <w:rPr>
          <w:rFonts w:cstheme="minorHAnsi"/>
          <w:sz w:val="24"/>
          <w:szCs w:val="24"/>
        </w:rPr>
        <w:t xml:space="preserve"> : </w:t>
      </w:r>
      <w:r w:rsidRPr="008B4910">
        <w:rPr>
          <w:rFonts w:cstheme="minorHAnsi"/>
          <w:sz w:val="18"/>
          <w:szCs w:val="18"/>
        </w:rPr>
        <w:t>…………</w:t>
      </w:r>
      <w:r>
        <w:rPr>
          <w:rFonts w:cstheme="minorHAnsi"/>
          <w:sz w:val="18"/>
          <w:szCs w:val="18"/>
        </w:rPr>
        <w:t>……………………..</w:t>
      </w:r>
      <w:r w:rsidRPr="008B4910">
        <w:rPr>
          <w:rFonts w:cstheme="minorHAnsi"/>
          <w:sz w:val="18"/>
          <w:szCs w:val="18"/>
        </w:rPr>
        <w:t>………………………………………………..</w:t>
      </w:r>
    </w:p>
    <w:p w14:paraId="504C7019" w14:textId="5319FB19" w:rsidR="006A37C5" w:rsidRPr="008B4910" w:rsidRDefault="006A37C5" w:rsidP="00FC20B1">
      <w:pPr>
        <w:pStyle w:val="Paragraphedeliste"/>
        <w:numPr>
          <w:ilvl w:val="0"/>
          <w:numId w:val="645"/>
        </w:numPr>
        <w:spacing w:after="120" w:line="480" w:lineRule="auto"/>
        <w:ind w:left="244" w:hanging="244"/>
        <w:rPr>
          <w:rFonts w:cstheme="minorHAnsi"/>
          <w:sz w:val="24"/>
          <w:szCs w:val="24"/>
        </w:rPr>
      </w:pPr>
      <w:r>
        <w:rPr>
          <w:rFonts w:cstheme="minorHAnsi"/>
          <w:sz w:val="24"/>
          <w:szCs w:val="24"/>
        </w:rPr>
        <w:t>r</w:t>
      </w:r>
      <w:r w:rsidRPr="004C6634">
        <w:rPr>
          <w:rFonts w:cstheme="minorHAnsi"/>
          <w:sz w:val="24"/>
          <w:szCs w:val="24"/>
        </w:rPr>
        <w:t>éussir</w:t>
      </w:r>
      <w:r w:rsidR="008B4910">
        <w:rPr>
          <w:rFonts w:cstheme="minorHAnsi"/>
          <w:sz w:val="24"/>
          <w:szCs w:val="24"/>
        </w:rPr>
        <w:t xml:space="preserve"> : </w:t>
      </w:r>
      <w:r w:rsidR="008B4910" w:rsidRPr="008B4910">
        <w:rPr>
          <w:rFonts w:cstheme="minorHAnsi"/>
          <w:sz w:val="18"/>
          <w:szCs w:val="18"/>
        </w:rPr>
        <w:t>…………………………..………………………………………………..</w:t>
      </w:r>
      <w:r w:rsidRPr="008B4910">
        <w:rPr>
          <w:rFonts w:cstheme="minorHAnsi"/>
          <w:sz w:val="24"/>
          <w:szCs w:val="24"/>
        </w:rPr>
        <w:t xml:space="preserve"> </w:t>
      </w:r>
    </w:p>
    <w:p w14:paraId="1F753E6F" w14:textId="1B3C6088" w:rsidR="006A37C5" w:rsidRPr="004C6634" w:rsidRDefault="006A37C5" w:rsidP="006A37C5">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008B4910">
        <w:rPr>
          <w:rFonts w:cstheme="minorHAnsi"/>
          <w:b/>
          <w:color w:val="FFFFFF" w:themeColor="background1"/>
          <w:sz w:val="24"/>
          <w:szCs w:val="24"/>
          <w:shd w:val="clear" w:color="auto" w:fill="35BD00"/>
        </w:rPr>
        <w:t>7</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Pr>
          <w:rFonts w:cstheme="minorHAnsi"/>
          <w:b/>
          <w:sz w:val="24"/>
          <w:szCs w:val="24"/>
        </w:rPr>
        <w:t>Conjugue les verbes à la 2</w:t>
      </w:r>
      <w:r w:rsidRPr="004C6634">
        <w:rPr>
          <w:rFonts w:cstheme="minorHAnsi"/>
          <w:b/>
          <w:sz w:val="24"/>
          <w:szCs w:val="24"/>
          <w:vertAlign w:val="superscript"/>
        </w:rPr>
        <w:t>è</w:t>
      </w:r>
      <w:r>
        <w:rPr>
          <w:rFonts w:cstheme="minorHAnsi"/>
          <w:b/>
          <w:sz w:val="24"/>
          <w:szCs w:val="24"/>
          <w:vertAlign w:val="superscript"/>
        </w:rPr>
        <w:t>m</w:t>
      </w:r>
      <w:r w:rsidRPr="004C6634">
        <w:rPr>
          <w:rFonts w:cstheme="minorHAnsi"/>
          <w:b/>
          <w:sz w:val="24"/>
          <w:szCs w:val="24"/>
          <w:vertAlign w:val="superscript"/>
        </w:rPr>
        <w:t>e</w:t>
      </w:r>
      <w:r>
        <w:rPr>
          <w:rFonts w:cstheme="minorHAnsi"/>
          <w:b/>
          <w:sz w:val="24"/>
          <w:szCs w:val="24"/>
        </w:rPr>
        <w:t xml:space="preserve"> personne du singulier puis du pluriel. </w:t>
      </w:r>
    </w:p>
    <w:p w14:paraId="6FE8E982" w14:textId="78904F02" w:rsidR="006A37C5" w:rsidRPr="008B4910" w:rsidRDefault="008B4910" w:rsidP="00FC20B1">
      <w:pPr>
        <w:pStyle w:val="Paragraphedeliste"/>
        <w:numPr>
          <w:ilvl w:val="0"/>
          <w:numId w:val="646"/>
        </w:numPr>
        <w:spacing w:after="120" w:line="480" w:lineRule="auto"/>
        <w:ind w:left="244" w:hanging="244"/>
        <w:rPr>
          <w:rFonts w:cstheme="minorHAnsi"/>
          <w:sz w:val="24"/>
          <w:szCs w:val="24"/>
        </w:rPr>
      </w:pPr>
      <w:r>
        <w:rPr>
          <w:rFonts w:cstheme="minorHAnsi"/>
          <w:sz w:val="24"/>
          <w:szCs w:val="24"/>
        </w:rPr>
        <w:t>v</w:t>
      </w:r>
      <w:r w:rsidR="006A37C5">
        <w:rPr>
          <w:rFonts w:cstheme="minorHAnsi"/>
          <w:sz w:val="24"/>
          <w:szCs w:val="24"/>
        </w:rPr>
        <w:t>omir</w:t>
      </w:r>
      <w:r>
        <w:rPr>
          <w:rFonts w:cstheme="minorHAnsi"/>
          <w:sz w:val="24"/>
          <w:szCs w:val="24"/>
        </w:rPr>
        <w:t xml:space="preserve"> : </w:t>
      </w:r>
      <w:r w:rsidRPr="008B4910">
        <w:rPr>
          <w:rFonts w:cstheme="minorHAnsi"/>
          <w:sz w:val="18"/>
          <w:szCs w:val="18"/>
        </w:rPr>
        <w:t>…………………………..…………</w:t>
      </w:r>
      <w:r>
        <w:rPr>
          <w:rFonts w:cstheme="minorHAnsi"/>
          <w:sz w:val="18"/>
          <w:szCs w:val="18"/>
        </w:rPr>
        <w:t>..</w:t>
      </w:r>
      <w:r w:rsidRPr="008B4910">
        <w:rPr>
          <w:rFonts w:cstheme="minorHAnsi"/>
          <w:sz w:val="18"/>
          <w:szCs w:val="18"/>
        </w:rPr>
        <w:t>……………………………………..</w:t>
      </w:r>
      <w:r w:rsidR="006A37C5" w:rsidRPr="008B4910">
        <w:rPr>
          <w:rFonts w:cstheme="minorHAnsi"/>
          <w:sz w:val="24"/>
          <w:szCs w:val="24"/>
        </w:rPr>
        <w:t xml:space="preserve"> </w:t>
      </w:r>
    </w:p>
    <w:p w14:paraId="4DACD058" w14:textId="6C2DC658" w:rsidR="008B4910" w:rsidRPr="008B4910" w:rsidRDefault="008B4910" w:rsidP="00FC20B1">
      <w:pPr>
        <w:pStyle w:val="Paragraphedeliste"/>
        <w:numPr>
          <w:ilvl w:val="0"/>
          <w:numId w:val="646"/>
        </w:numPr>
        <w:spacing w:after="120" w:line="480" w:lineRule="auto"/>
        <w:ind w:left="244" w:hanging="244"/>
        <w:rPr>
          <w:rFonts w:cstheme="minorHAnsi"/>
          <w:sz w:val="24"/>
          <w:szCs w:val="24"/>
        </w:rPr>
      </w:pPr>
      <w:r>
        <w:rPr>
          <w:rFonts w:cstheme="minorHAnsi"/>
          <w:sz w:val="24"/>
          <w:szCs w:val="24"/>
        </w:rPr>
        <w:t>a</w:t>
      </w:r>
      <w:r w:rsidR="00957A78">
        <w:rPr>
          <w:rFonts w:cstheme="minorHAnsi"/>
          <w:sz w:val="24"/>
          <w:szCs w:val="24"/>
        </w:rPr>
        <w:t>pplaudir</w:t>
      </w:r>
      <w:r>
        <w:rPr>
          <w:rFonts w:cstheme="minorHAnsi"/>
          <w:sz w:val="24"/>
          <w:szCs w:val="24"/>
        </w:rPr>
        <w:t> :</w:t>
      </w:r>
      <w:r>
        <w:rPr>
          <w:rFonts w:cstheme="minorHAnsi"/>
          <w:sz w:val="18"/>
          <w:szCs w:val="18"/>
        </w:rPr>
        <w:t xml:space="preserve"> </w:t>
      </w:r>
      <w:r w:rsidRPr="008B4910">
        <w:rPr>
          <w:rFonts w:cstheme="minorHAnsi"/>
          <w:sz w:val="18"/>
          <w:szCs w:val="18"/>
        </w:rPr>
        <w:t>……………………..………………………………………………..</w:t>
      </w:r>
    </w:p>
    <w:p w14:paraId="12F8E396" w14:textId="77A2AF0B" w:rsidR="006A37C5" w:rsidRPr="004C6634" w:rsidRDefault="006A37C5" w:rsidP="006A37C5">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008B4910">
        <w:rPr>
          <w:rFonts w:cstheme="minorHAnsi"/>
          <w:b/>
          <w:color w:val="FFFFFF" w:themeColor="background1"/>
          <w:sz w:val="24"/>
          <w:szCs w:val="24"/>
          <w:shd w:val="clear" w:color="auto" w:fill="35BD00"/>
        </w:rPr>
        <w:t>8</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Pr>
          <w:rFonts w:cstheme="minorHAnsi"/>
          <w:b/>
          <w:sz w:val="24"/>
          <w:szCs w:val="24"/>
        </w:rPr>
        <w:t>Conjugue les verbes à la 3</w:t>
      </w:r>
      <w:r w:rsidRPr="004C6634">
        <w:rPr>
          <w:rFonts w:cstheme="minorHAnsi"/>
          <w:b/>
          <w:sz w:val="24"/>
          <w:szCs w:val="24"/>
          <w:vertAlign w:val="superscript"/>
        </w:rPr>
        <w:t>è</w:t>
      </w:r>
      <w:r>
        <w:rPr>
          <w:rFonts w:cstheme="minorHAnsi"/>
          <w:b/>
          <w:sz w:val="24"/>
          <w:szCs w:val="24"/>
          <w:vertAlign w:val="superscript"/>
        </w:rPr>
        <w:t>m</w:t>
      </w:r>
      <w:r w:rsidRPr="004C6634">
        <w:rPr>
          <w:rFonts w:cstheme="minorHAnsi"/>
          <w:b/>
          <w:sz w:val="24"/>
          <w:szCs w:val="24"/>
          <w:vertAlign w:val="superscript"/>
        </w:rPr>
        <w:t>e</w:t>
      </w:r>
      <w:r>
        <w:rPr>
          <w:rFonts w:cstheme="minorHAnsi"/>
          <w:b/>
          <w:sz w:val="24"/>
          <w:szCs w:val="24"/>
        </w:rPr>
        <w:t xml:space="preserve"> personne du singulier puis du pluriel. </w:t>
      </w:r>
    </w:p>
    <w:p w14:paraId="713F9A7A" w14:textId="42088F72" w:rsidR="006A37C5" w:rsidRPr="004C6634" w:rsidRDefault="006A37C5" w:rsidP="00FC20B1">
      <w:pPr>
        <w:pStyle w:val="Paragraphedeliste"/>
        <w:numPr>
          <w:ilvl w:val="0"/>
          <w:numId w:val="894"/>
        </w:numPr>
        <w:spacing w:after="120" w:line="480" w:lineRule="auto"/>
        <w:ind w:left="244" w:hanging="244"/>
        <w:rPr>
          <w:rFonts w:cstheme="minorHAnsi"/>
          <w:sz w:val="24"/>
          <w:szCs w:val="24"/>
        </w:rPr>
      </w:pPr>
      <w:r>
        <w:rPr>
          <w:rFonts w:cstheme="minorHAnsi"/>
          <w:sz w:val="24"/>
          <w:szCs w:val="24"/>
        </w:rPr>
        <w:t xml:space="preserve">se blottir </w:t>
      </w:r>
      <w:r w:rsidR="008B4910">
        <w:rPr>
          <w:rFonts w:cstheme="minorHAnsi"/>
          <w:sz w:val="24"/>
          <w:szCs w:val="24"/>
        </w:rPr>
        <w:t xml:space="preserve">: </w:t>
      </w:r>
      <w:r w:rsidR="008B4910" w:rsidRPr="008B4910">
        <w:rPr>
          <w:rFonts w:cstheme="minorHAnsi"/>
          <w:sz w:val="18"/>
          <w:szCs w:val="18"/>
        </w:rPr>
        <w:t>…………………………..………………………………………………</w:t>
      </w:r>
    </w:p>
    <w:p w14:paraId="2A8C76A2" w14:textId="77A89987" w:rsidR="008B4910" w:rsidRPr="008B4910" w:rsidRDefault="006A37C5" w:rsidP="00FC20B1">
      <w:pPr>
        <w:pStyle w:val="Paragraphedeliste"/>
        <w:numPr>
          <w:ilvl w:val="0"/>
          <w:numId w:val="894"/>
        </w:numPr>
        <w:spacing w:after="120" w:line="480" w:lineRule="auto"/>
        <w:ind w:left="244" w:hanging="244"/>
        <w:rPr>
          <w:rFonts w:cstheme="minorHAnsi"/>
          <w:sz w:val="24"/>
          <w:szCs w:val="24"/>
        </w:rPr>
        <w:sectPr w:rsidR="008B4910" w:rsidRPr="008B4910" w:rsidSect="00AD61CE">
          <w:headerReference w:type="default" r:id="rId204"/>
          <w:footerReference w:type="default" r:id="rId205"/>
          <w:pgSz w:w="11906" w:h="16838"/>
          <w:pgMar w:top="720" w:right="720" w:bottom="720" w:left="720" w:header="227" w:footer="227" w:gutter="0"/>
          <w:cols w:num="2" w:space="708"/>
          <w:docGrid w:linePitch="360"/>
        </w:sectPr>
      </w:pPr>
      <w:r>
        <w:rPr>
          <w:rFonts w:cstheme="minorHAnsi"/>
          <w:sz w:val="24"/>
          <w:szCs w:val="24"/>
        </w:rPr>
        <w:t xml:space="preserve">rugir </w:t>
      </w:r>
      <w:r w:rsidR="008B4910">
        <w:rPr>
          <w:rFonts w:cstheme="minorHAnsi"/>
          <w:sz w:val="24"/>
          <w:szCs w:val="24"/>
        </w:rPr>
        <w:t xml:space="preserve"> : </w:t>
      </w:r>
      <w:r w:rsidR="008B4910" w:rsidRPr="008B4910">
        <w:rPr>
          <w:rFonts w:cstheme="minorHAnsi"/>
          <w:sz w:val="18"/>
          <w:szCs w:val="18"/>
        </w:rPr>
        <w:t>…………………………..………………………………………………</w:t>
      </w:r>
      <w:r w:rsidR="008B4910">
        <w:rPr>
          <w:rFonts w:cstheme="minorHAnsi"/>
          <w:sz w:val="18"/>
          <w:szCs w:val="18"/>
        </w:rPr>
        <w:t>……..</w:t>
      </w:r>
    </w:p>
    <w:p w14:paraId="0FFF17CD" w14:textId="34024D6B" w:rsidR="006A37C5" w:rsidRPr="00FB1A8B" w:rsidRDefault="006A37C5" w:rsidP="00B20FB4">
      <w:pPr>
        <w:spacing w:before="600" w:after="120" w:line="240" w:lineRule="auto"/>
        <w:rPr>
          <w:rFonts w:cstheme="minorHAnsi"/>
          <w:sz w:val="24"/>
          <w:szCs w:val="24"/>
        </w:rPr>
      </w:pPr>
      <w:r w:rsidRPr="009E7A0D">
        <w:rPr>
          <w:rFonts w:cstheme="minorHAnsi"/>
          <w:sz w:val="24"/>
          <w:szCs w:val="24"/>
          <w:shd w:val="clear" w:color="auto" w:fill="35BD00"/>
        </w:rPr>
        <w:t xml:space="preserve">  </w:t>
      </w:r>
      <w:r w:rsidR="008B4910">
        <w:rPr>
          <w:rFonts w:cstheme="minorHAnsi"/>
          <w:b/>
          <w:color w:val="FFFFFF" w:themeColor="background1"/>
          <w:sz w:val="24"/>
          <w:szCs w:val="24"/>
          <w:shd w:val="clear" w:color="auto" w:fill="35BD00"/>
        </w:rPr>
        <w:t>9</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sidRPr="00C42BBE">
        <w:rPr>
          <w:rFonts w:cstheme="minorHAnsi"/>
          <w:b/>
          <w:sz w:val="24"/>
          <w:szCs w:val="24"/>
        </w:rPr>
        <w:t>Recopie les phrases en conjuguant le verbe entre parenthèses au présent.</w:t>
      </w:r>
      <w:r>
        <w:rPr>
          <w:rFonts w:cstheme="minorHAnsi"/>
          <w:b/>
          <w:sz w:val="24"/>
          <w:szCs w:val="24"/>
        </w:rPr>
        <w:t xml:space="preserve"> </w:t>
      </w:r>
      <w:r w:rsidRPr="00FB1A8B">
        <w:rPr>
          <w:rFonts w:cstheme="minorHAnsi"/>
          <w:sz w:val="24"/>
          <w:szCs w:val="24"/>
        </w:rPr>
        <w:t xml:space="preserve"> </w:t>
      </w:r>
    </w:p>
    <w:p w14:paraId="4840D14A" w14:textId="77777777" w:rsidR="006A37C5" w:rsidRPr="00890CFD" w:rsidRDefault="006A37C5" w:rsidP="00FC20B1">
      <w:pPr>
        <w:pStyle w:val="Paragraphedeliste"/>
        <w:numPr>
          <w:ilvl w:val="0"/>
          <w:numId w:val="643"/>
        </w:numPr>
        <w:spacing w:before="240" w:after="0" w:line="360" w:lineRule="auto"/>
        <w:ind w:left="244" w:hanging="244"/>
        <w:rPr>
          <w:rFonts w:cstheme="minorHAnsi"/>
          <w:sz w:val="24"/>
          <w:szCs w:val="24"/>
        </w:rPr>
      </w:pPr>
      <w:r w:rsidRPr="00890CFD">
        <w:rPr>
          <w:rFonts w:cstheme="minorHAnsi"/>
          <w:sz w:val="24"/>
          <w:szCs w:val="24"/>
        </w:rPr>
        <w:t>« Mangez vite votre soupe, elle (refroidir) ! dit mon père.</w:t>
      </w:r>
    </w:p>
    <w:p w14:paraId="79A9D819" w14:textId="77777777" w:rsidR="006A37C5" w:rsidRDefault="006A37C5" w:rsidP="00143F5E">
      <w:pPr>
        <w:spacing w:after="0" w:line="360" w:lineRule="auto"/>
        <w:ind w:left="283"/>
        <w:rPr>
          <w:rFonts w:cstheme="minorHAnsi"/>
          <w:sz w:val="24"/>
          <w:szCs w:val="24"/>
        </w:rPr>
      </w:pPr>
      <w:r>
        <w:rPr>
          <w:rFonts w:cstheme="minorHAnsi"/>
          <w:sz w:val="24"/>
          <w:szCs w:val="24"/>
        </w:rPr>
        <w:t xml:space="preserve">– Mais je (haïr) la soupe aux oignons, ça sent pas bon ! » répond ma sœur. </w:t>
      </w:r>
    </w:p>
    <w:p w14:paraId="03D43D95" w14:textId="77777777" w:rsidR="006A37C5" w:rsidRDefault="006A37C5" w:rsidP="00FC20B1">
      <w:pPr>
        <w:pStyle w:val="Paragraphedeliste"/>
        <w:numPr>
          <w:ilvl w:val="0"/>
          <w:numId w:val="643"/>
        </w:numPr>
        <w:spacing w:after="0" w:line="360" w:lineRule="auto"/>
        <w:ind w:left="244" w:hanging="244"/>
        <w:rPr>
          <w:rFonts w:cstheme="minorHAnsi"/>
          <w:sz w:val="24"/>
          <w:szCs w:val="24"/>
        </w:rPr>
      </w:pPr>
      <w:r w:rsidRPr="00890CFD">
        <w:rPr>
          <w:rFonts w:cstheme="minorHAnsi"/>
          <w:sz w:val="24"/>
          <w:szCs w:val="24"/>
        </w:rPr>
        <w:t>Les parents (avertir) les enfants</w:t>
      </w:r>
      <w:r>
        <w:rPr>
          <w:rFonts w:cstheme="minorHAnsi"/>
          <w:sz w:val="24"/>
          <w:szCs w:val="24"/>
        </w:rPr>
        <w:t xml:space="preserve"> : </w:t>
      </w:r>
      <w:r>
        <w:rPr>
          <w:rFonts w:cstheme="minorHAnsi"/>
          <w:sz w:val="24"/>
          <w:szCs w:val="24"/>
        </w:rPr>
        <w:br/>
        <w:t>« Si</w:t>
      </w:r>
      <w:r w:rsidRPr="00890CFD">
        <w:rPr>
          <w:rFonts w:cstheme="minorHAnsi"/>
          <w:sz w:val="24"/>
          <w:szCs w:val="24"/>
        </w:rPr>
        <w:t xml:space="preserve"> </w:t>
      </w:r>
      <w:r>
        <w:rPr>
          <w:rFonts w:cstheme="minorHAnsi"/>
          <w:sz w:val="24"/>
          <w:szCs w:val="24"/>
        </w:rPr>
        <w:t>vous ne</w:t>
      </w:r>
      <w:r w:rsidRPr="00890CFD">
        <w:rPr>
          <w:rFonts w:cstheme="minorHAnsi"/>
          <w:sz w:val="24"/>
          <w:szCs w:val="24"/>
        </w:rPr>
        <w:t xml:space="preserve"> (finir) pas </w:t>
      </w:r>
      <w:r>
        <w:rPr>
          <w:rFonts w:cstheme="minorHAnsi"/>
          <w:sz w:val="24"/>
          <w:szCs w:val="24"/>
        </w:rPr>
        <w:t>vos</w:t>
      </w:r>
      <w:r w:rsidRPr="00890CFD">
        <w:rPr>
          <w:rFonts w:cstheme="minorHAnsi"/>
          <w:sz w:val="24"/>
          <w:szCs w:val="24"/>
        </w:rPr>
        <w:t xml:space="preserve"> assiettes, </w:t>
      </w:r>
      <w:r>
        <w:rPr>
          <w:rFonts w:cstheme="minorHAnsi"/>
          <w:sz w:val="24"/>
          <w:szCs w:val="24"/>
        </w:rPr>
        <w:t xml:space="preserve">vous serez </w:t>
      </w:r>
      <w:r w:rsidRPr="00890CFD">
        <w:rPr>
          <w:rFonts w:cstheme="minorHAnsi"/>
          <w:sz w:val="24"/>
          <w:szCs w:val="24"/>
        </w:rPr>
        <w:t>privés de dessert</w:t>
      </w:r>
      <w:r>
        <w:rPr>
          <w:rFonts w:cstheme="minorHAnsi"/>
          <w:sz w:val="24"/>
          <w:szCs w:val="24"/>
        </w:rPr>
        <w:t>. »</w:t>
      </w:r>
      <w:r w:rsidRPr="00890CFD">
        <w:rPr>
          <w:rFonts w:cstheme="minorHAnsi"/>
          <w:sz w:val="24"/>
          <w:szCs w:val="24"/>
        </w:rPr>
        <w:t xml:space="preserve">  </w:t>
      </w:r>
    </w:p>
    <w:p w14:paraId="5FE1F0D4" w14:textId="77777777" w:rsidR="008B4910" w:rsidRDefault="006A37C5" w:rsidP="00FC20B1">
      <w:pPr>
        <w:pStyle w:val="Paragraphedeliste"/>
        <w:numPr>
          <w:ilvl w:val="0"/>
          <w:numId w:val="643"/>
        </w:numPr>
        <w:spacing w:before="600" w:after="240" w:line="360" w:lineRule="auto"/>
        <w:ind w:left="244" w:hanging="244"/>
        <w:rPr>
          <w:rFonts w:cstheme="minorHAnsi"/>
          <w:sz w:val="24"/>
          <w:szCs w:val="24"/>
        </w:rPr>
      </w:pPr>
      <w:r w:rsidRPr="008B4910">
        <w:rPr>
          <w:rFonts w:cstheme="minorHAnsi"/>
          <w:sz w:val="24"/>
          <w:szCs w:val="24"/>
        </w:rPr>
        <w:t>Tu (blêmir) et moi, je (bondir) sur mon assiette. Nous (obéir) et (engloutir) notre soupe.</w:t>
      </w:r>
    </w:p>
    <w:p w14:paraId="3886D9E2" w14:textId="3C3FDB9A" w:rsidR="006A37C5" w:rsidRPr="008B4910" w:rsidRDefault="006A37C5" w:rsidP="00143F5E">
      <w:pPr>
        <w:spacing w:before="480" w:after="360" w:line="240" w:lineRule="auto"/>
        <w:rPr>
          <w:rFonts w:cstheme="minorHAnsi"/>
          <w:sz w:val="24"/>
          <w:szCs w:val="24"/>
        </w:rPr>
      </w:pPr>
      <w:r w:rsidRPr="008B4910">
        <w:rPr>
          <w:rFonts w:cstheme="minorHAnsi"/>
          <w:color w:val="FFFFFF" w:themeColor="background1"/>
          <w:sz w:val="24"/>
          <w:szCs w:val="24"/>
          <w:shd w:val="clear" w:color="auto" w:fill="FF9800"/>
        </w:rPr>
        <w:t xml:space="preserve">  </w:t>
      </w:r>
      <w:r w:rsidR="00B20FB4">
        <w:rPr>
          <w:rFonts w:cstheme="minorHAnsi"/>
          <w:b/>
          <w:color w:val="FFFFFF" w:themeColor="background1"/>
          <w:sz w:val="24"/>
          <w:szCs w:val="24"/>
          <w:shd w:val="clear" w:color="auto" w:fill="FF9800"/>
        </w:rPr>
        <w:t>10</w:t>
      </w:r>
      <w:r w:rsidRPr="008B4910">
        <w:rPr>
          <w:rFonts w:cstheme="minorHAnsi"/>
          <w:color w:val="FFFFFF" w:themeColor="background1"/>
          <w:sz w:val="24"/>
          <w:szCs w:val="24"/>
          <w:shd w:val="clear" w:color="auto" w:fill="FF9800"/>
        </w:rPr>
        <w:t xml:space="preserve"> </w:t>
      </w:r>
      <w:r w:rsidRPr="008B4910">
        <w:rPr>
          <w:rFonts w:cstheme="minorHAnsi"/>
          <w:b/>
          <w:color w:val="FFFFFF" w:themeColor="background1"/>
          <w:sz w:val="24"/>
          <w:szCs w:val="24"/>
          <w:shd w:val="clear" w:color="auto" w:fill="FF9800"/>
        </w:rPr>
        <w:t xml:space="preserve"> </w:t>
      </w:r>
      <w:r w:rsidRPr="008B4910">
        <w:rPr>
          <w:rFonts w:cstheme="minorHAnsi"/>
          <w:b/>
          <w:sz w:val="24"/>
          <w:szCs w:val="24"/>
        </w:rPr>
        <w:t xml:space="preserve"> </w:t>
      </w:r>
      <w:r w:rsidR="00B20FB4">
        <w:rPr>
          <w:rFonts w:cstheme="minorHAnsi"/>
          <w:b/>
          <w:sz w:val="24"/>
          <w:szCs w:val="24"/>
        </w:rPr>
        <w:t>Complète</w:t>
      </w:r>
      <w:r w:rsidR="00B20FB4" w:rsidRPr="009E7A0D">
        <w:rPr>
          <w:rFonts w:cstheme="minorHAnsi"/>
          <w:b/>
          <w:sz w:val="24"/>
          <w:szCs w:val="24"/>
        </w:rPr>
        <w:t xml:space="preserve"> la terminaison d</w:t>
      </w:r>
      <w:r w:rsidR="00B20FB4">
        <w:rPr>
          <w:rFonts w:cstheme="minorHAnsi"/>
          <w:b/>
          <w:sz w:val="24"/>
          <w:szCs w:val="24"/>
        </w:rPr>
        <w:t>e</w:t>
      </w:r>
      <w:r w:rsidR="00B20FB4" w:rsidRPr="009E7A0D">
        <w:rPr>
          <w:rFonts w:cstheme="minorHAnsi"/>
          <w:b/>
          <w:sz w:val="24"/>
          <w:szCs w:val="24"/>
        </w:rPr>
        <w:t>s verbes</w:t>
      </w:r>
      <w:r w:rsidR="00B20FB4">
        <w:rPr>
          <w:rFonts w:cstheme="minorHAnsi"/>
          <w:b/>
          <w:sz w:val="24"/>
          <w:szCs w:val="24"/>
        </w:rPr>
        <w:t> avec is, it, issons, issez, issent</w:t>
      </w:r>
      <w:r w:rsidR="007C0AF6">
        <w:rPr>
          <w:rFonts w:cstheme="minorHAnsi"/>
          <w:b/>
          <w:sz w:val="24"/>
          <w:szCs w:val="24"/>
        </w:rPr>
        <w:t>.</w:t>
      </w:r>
    </w:p>
    <w:p w14:paraId="3D697943" w14:textId="1D213F39" w:rsidR="006A37C5" w:rsidRPr="00890CFD" w:rsidRDefault="00B20FB4" w:rsidP="00FC20B1">
      <w:pPr>
        <w:pStyle w:val="Paragraphedeliste"/>
        <w:numPr>
          <w:ilvl w:val="0"/>
          <w:numId w:val="634"/>
        </w:numPr>
        <w:spacing w:before="240" w:after="240" w:line="408" w:lineRule="auto"/>
        <w:ind w:left="244" w:hanging="244"/>
        <w:rPr>
          <w:rFonts w:cstheme="minorHAnsi"/>
          <w:sz w:val="24"/>
          <w:szCs w:val="24"/>
        </w:rPr>
      </w:pPr>
      <w:r>
        <w:rPr>
          <w:rFonts w:cstheme="minorHAnsi"/>
          <w:sz w:val="24"/>
          <w:szCs w:val="24"/>
        </w:rPr>
        <w:t>L’eau du bain refroid</w:t>
      </w:r>
      <w:r w:rsidR="006A37C5" w:rsidRPr="00890CFD">
        <w:rPr>
          <w:rFonts w:asciiTheme="majorHAnsi" w:hAnsiTheme="majorHAnsi" w:cstheme="majorHAnsi"/>
          <w:sz w:val="18"/>
          <w:szCs w:val="18"/>
        </w:rPr>
        <w:t>.....................</w:t>
      </w:r>
      <w:r w:rsidR="00931127">
        <w:rPr>
          <w:rFonts w:asciiTheme="majorHAnsi" w:hAnsiTheme="majorHAnsi" w:cstheme="majorHAnsi"/>
          <w:sz w:val="18"/>
          <w:szCs w:val="18"/>
        </w:rPr>
        <w:t>................................</w:t>
      </w:r>
      <w:r w:rsidR="006A37C5" w:rsidRPr="00890CFD">
        <w:rPr>
          <w:rFonts w:asciiTheme="majorHAnsi" w:hAnsiTheme="majorHAnsi" w:cstheme="majorHAnsi"/>
          <w:sz w:val="18"/>
          <w:szCs w:val="18"/>
        </w:rPr>
        <w:t>.</w:t>
      </w:r>
    </w:p>
    <w:p w14:paraId="125DE206" w14:textId="1B3B160E" w:rsidR="006A37C5" w:rsidRPr="00890CFD" w:rsidRDefault="00B20FB4" w:rsidP="00FC20B1">
      <w:pPr>
        <w:pStyle w:val="Paragraphedeliste"/>
        <w:numPr>
          <w:ilvl w:val="0"/>
          <w:numId w:val="634"/>
        </w:numPr>
        <w:spacing w:after="240" w:line="408" w:lineRule="auto"/>
        <w:ind w:left="244" w:hanging="244"/>
        <w:rPr>
          <w:rFonts w:cstheme="minorHAnsi"/>
          <w:sz w:val="18"/>
          <w:szCs w:val="18"/>
        </w:rPr>
      </w:pPr>
      <w:r>
        <w:rPr>
          <w:rFonts w:cstheme="minorHAnsi"/>
          <w:sz w:val="24"/>
          <w:szCs w:val="24"/>
        </w:rPr>
        <w:t>Quelques</w:t>
      </w:r>
      <w:r w:rsidR="006A37C5" w:rsidRPr="00890CFD">
        <w:rPr>
          <w:rFonts w:cstheme="minorHAnsi"/>
          <w:sz w:val="24"/>
          <w:szCs w:val="24"/>
        </w:rPr>
        <w:t xml:space="preserve"> avions</w:t>
      </w:r>
      <w:r>
        <w:rPr>
          <w:rFonts w:cstheme="minorHAnsi"/>
          <w:sz w:val="24"/>
          <w:szCs w:val="24"/>
        </w:rPr>
        <w:t xml:space="preserve"> atterr</w:t>
      </w:r>
      <w:r w:rsidR="006A37C5" w:rsidRPr="00890CFD">
        <w:rPr>
          <w:rFonts w:asciiTheme="majorHAnsi" w:hAnsiTheme="majorHAnsi" w:cstheme="majorHAnsi"/>
          <w:sz w:val="18"/>
          <w:szCs w:val="18"/>
        </w:rPr>
        <w:t xml:space="preserve"> ..........</w:t>
      </w:r>
      <w:r>
        <w:rPr>
          <w:rFonts w:asciiTheme="majorHAnsi" w:hAnsiTheme="majorHAnsi" w:cstheme="majorHAnsi"/>
          <w:sz w:val="18"/>
          <w:szCs w:val="18"/>
        </w:rPr>
        <w:t>........</w:t>
      </w:r>
      <w:r w:rsidR="006A37C5" w:rsidRPr="00890CFD">
        <w:rPr>
          <w:rFonts w:asciiTheme="majorHAnsi" w:hAnsiTheme="majorHAnsi" w:cstheme="majorHAnsi"/>
          <w:sz w:val="18"/>
          <w:szCs w:val="18"/>
        </w:rPr>
        <w:t>..............................</w:t>
      </w:r>
    </w:p>
    <w:p w14:paraId="36B4BC20" w14:textId="6199BF57" w:rsidR="006A37C5" w:rsidRPr="00890CFD" w:rsidRDefault="00B20FB4" w:rsidP="00FC20B1">
      <w:pPr>
        <w:pStyle w:val="Paragraphedeliste"/>
        <w:numPr>
          <w:ilvl w:val="0"/>
          <w:numId w:val="634"/>
        </w:numPr>
        <w:spacing w:before="240" w:after="240" w:line="408" w:lineRule="auto"/>
        <w:ind w:left="244" w:hanging="244"/>
        <w:rPr>
          <w:rFonts w:cstheme="minorHAnsi"/>
          <w:sz w:val="24"/>
          <w:szCs w:val="24"/>
        </w:rPr>
      </w:pPr>
      <w:r>
        <w:rPr>
          <w:rFonts w:cstheme="minorHAnsi"/>
          <w:sz w:val="24"/>
          <w:szCs w:val="24"/>
        </w:rPr>
        <w:t>Je me blott</w:t>
      </w:r>
      <w:r w:rsidR="006A37C5" w:rsidRPr="00890CFD">
        <w:rPr>
          <w:rFonts w:asciiTheme="majorHAnsi" w:hAnsiTheme="majorHAnsi" w:cstheme="majorHAnsi"/>
          <w:sz w:val="18"/>
          <w:szCs w:val="18"/>
        </w:rPr>
        <w:t>.......</w:t>
      </w:r>
      <w:r>
        <w:rPr>
          <w:rFonts w:asciiTheme="majorHAnsi" w:hAnsiTheme="majorHAnsi" w:cstheme="majorHAnsi"/>
          <w:sz w:val="18"/>
          <w:szCs w:val="18"/>
        </w:rPr>
        <w:t>....................</w:t>
      </w:r>
      <w:r w:rsidR="006A37C5" w:rsidRPr="00890CFD">
        <w:rPr>
          <w:rFonts w:asciiTheme="majorHAnsi" w:hAnsiTheme="majorHAnsi" w:cstheme="majorHAnsi"/>
          <w:sz w:val="18"/>
          <w:szCs w:val="18"/>
        </w:rPr>
        <w:t>................................................</w:t>
      </w:r>
    </w:p>
    <w:p w14:paraId="4EA1D717" w14:textId="5573FB50" w:rsidR="006A37C5" w:rsidRPr="00931127" w:rsidRDefault="00B20FB4" w:rsidP="00FC20B1">
      <w:pPr>
        <w:pStyle w:val="Paragraphedeliste"/>
        <w:numPr>
          <w:ilvl w:val="0"/>
          <w:numId w:val="634"/>
        </w:numPr>
        <w:spacing w:before="240" w:after="360" w:line="408" w:lineRule="auto"/>
        <w:ind w:left="244" w:hanging="244"/>
        <w:rPr>
          <w:rFonts w:cstheme="minorHAnsi"/>
          <w:sz w:val="24"/>
          <w:szCs w:val="24"/>
        </w:rPr>
      </w:pPr>
      <w:r>
        <w:rPr>
          <w:rFonts w:cstheme="minorHAnsi"/>
          <w:sz w:val="24"/>
          <w:szCs w:val="24"/>
        </w:rPr>
        <w:t>Vous envah</w:t>
      </w:r>
      <w:r w:rsidR="006A37C5" w:rsidRPr="00890CFD">
        <w:rPr>
          <w:rFonts w:asciiTheme="majorHAnsi" w:hAnsiTheme="majorHAnsi" w:cstheme="majorHAnsi"/>
          <w:sz w:val="18"/>
          <w:szCs w:val="18"/>
        </w:rPr>
        <w:t>.....................................</w:t>
      </w:r>
      <w:r>
        <w:rPr>
          <w:rFonts w:asciiTheme="majorHAnsi" w:hAnsiTheme="majorHAnsi" w:cstheme="majorHAnsi"/>
          <w:sz w:val="18"/>
          <w:szCs w:val="18"/>
        </w:rPr>
        <w:t>.....</w:t>
      </w:r>
      <w:r w:rsidR="006A37C5" w:rsidRPr="00890CFD">
        <w:rPr>
          <w:rFonts w:asciiTheme="majorHAnsi" w:hAnsiTheme="majorHAnsi" w:cstheme="majorHAnsi"/>
          <w:sz w:val="18"/>
          <w:szCs w:val="18"/>
        </w:rPr>
        <w:t>................................</w:t>
      </w:r>
    </w:p>
    <w:p w14:paraId="5D7D14BC" w14:textId="1E2C8539" w:rsidR="00931127" w:rsidRPr="00931127" w:rsidRDefault="00931127" w:rsidP="00FC20B1">
      <w:pPr>
        <w:pStyle w:val="Paragraphedeliste"/>
        <w:numPr>
          <w:ilvl w:val="0"/>
          <w:numId w:val="634"/>
        </w:numPr>
        <w:spacing w:before="240" w:after="240" w:line="408" w:lineRule="auto"/>
        <w:ind w:left="244" w:hanging="244"/>
        <w:rPr>
          <w:rFonts w:cstheme="minorHAnsi"/>
          <w:sz w:val="24"/>
          <w:szCs w:val="24"/>
        </w:rPr>
      </w:pPr>
      <w:r>
        <w:rPr>
          <w:rFonts w:cstheme="minorHAnsi"/>
          <w:sz w:val="24"/>
          <w:szCs w:val="24"/>
        </w:rPr>
        <w:t>Tu réfléch</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p>
    <w:p w14:paraId="31C5616D" w14:textId="137353FC" w:rsidR="006A37C5" w:rsidRPr="00890CFD" w:rsidRDefault="00B20FB4" w:rsidP="00FC20B1">
      <w:pPr>
        <w:pStyle w:val="Paragraphedeliste"/>
        <w:numPr>
          <w:ilvl w:val="0"/>
          <w:numId w:val="634"/>
        </w:numPr>
        <w:spacing w:before="480" w:after="240" w:line="408" w:lineRule="auto"/>
        <w:ind w:left="244" w:hanging="244"/>
        <w:rPr>
          <w:rFonts w:cstheme="minorHAnsi"/>
          <w:sz w:val="24"/>
          <w:szCs w:val="24"/>
        </w:rPr>
      </w:pPr>
      <w:r>
        <w:rPr>
          <w:rFonts w:cstheme="minorHAnsi"/>
          <w:sz w:val="24"/>
          <w:szCs w:val="24"/>
        </w:rPr>
        <w:t xml:space="preserve">Pauline et moi </w:t>
      </w:r>
      <w:r w:rsidR="00143F5E">
        <w:rPr>
          <w:rFonts w:cstheme="minorHAnsi"/>
          <w:sz w:val="24"/>
          <w:szCs w:val="24"/>
        </w:rPr>
        <w:t>démol</w:t>
      </w:r>
      <w:r w:rsidR="006A37C5" w:rsidRPr="00890CFD">
        <w:rPr>
          <w:rFonts w:asciiTheme="majorHAnsi" w:hAnsiTheme="majorHAnsi" w:cstheme="majorHAnsi"/>
          <w:sz w:val="18"/>
          <w:szCs w:val="18"/>
        </w:rPr>
        <w:t>.................................................</w:t>
      </w:r>
    </w:p>
    <w:p w14:paraId="15C403BA" w14:textId="77777777" w:rsidR="007C0AF6" w:rsidRPr="008B4910" w:rsidRDefault="007C0AF6" w:rsidP="00CE2BA9">
      <w:pPr>
        <w:spacing w:before="480" w:after="360" w:line="240" w:lineRule="auto"/>
        <w:rPr>
          <w:rFonts w:cstheme="minorHAnsi"/>
          <w:color w:val="FFFFFF" w:themeColor="background1"/>
          <w:sz w:val="24"/>
          <w:szCs w:val="24"/>
          <w:shd w:val="clear" w:color="auto" w:fill="FF9800"/>
        </w:rPr>
      </w:pPr>
      <w:r w:rsidRPr="00B232B3">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11</w:t>
      </w:r>
      <w:r w:rsidRPr="00B232B3">
        <w:rPr>
          <w:rFonts w:cstheme="minorHAnsi"/>
          <w:color w:val="FFFFFF" w:themeColor="background1"/>
          <w:sz w:val="24"/>
          <w:szCs w:val="24"/>
          <w:shd w:val="clear" w:color="auto" w:fill="FF9800"/>
        </w:rPr>
        <w:t xml:space="preserve"> </w:t>
      </w:r>
      <w:r w:rsidRPr="00B232B3">
        <w:rPr>
          <w:rFonts w:cstheme="minorHAnsi"/>
          <w:b/>
          <w:color w:val="FFFFFF" w:themeColor="background1"/>
          <w:sz w:val="24"/>
          <w:szCs w:val="24"/>
          <w:shd w:val="clear" w:color="auto" w:fill="FF9800"/>
        </w:rPr>
        <w:t xml:space="preserve"> </w:t>
      </w:r>
      <w:r w:rsidRPr="00B232B3">
        <w:rPr>
          <w:rFonts w:cstheme="minorHAnsi"/>
          <w:b/>
          <w:sz w:val="24"/>
          <w:szCs w:val="24"/>
        </w:rPr>
        <w:t xml:space="preserve"> </w:t>
      </w:r>
      <w:r>
        <w:rPr>
          <w:rFonts w:cstheme="minorHAnsi"/>
          <w:b/>
          <w:sz w:val="24"/>
          <w:szCs w:val="24"/>
        </w:rPr>
        <w:t xml:space="preserve">Complète les phrases avec un groupe nominal sujet. </w:t>
      </w:r>
    </w:p>
    <w:p w14:paraId="1BCFC5EC" w14:textId="29EF8E14" w:rsidR="007C0AF6" w:rsidRPr="009E7A0D" w:rsidRDefault="007C0AF6" w:rsidP="00FC20B1">
      <w:pPr>
        <w:pStyle w:val="Paragraphedeliste"/>
        <w:numPr>
          <w:ilvl w:val="0"/>
          <w:numId w:val="635"/>
        </w:numPr>
        <w:spacing w:before="240" w:after="480" w:line="480" w:lineRule="auto"/>
        <w:ind w:left="244" w:hanging="244"/>
        <w:jc w:val="both"/>
        <w:rPr>
          <w:rFonts w:cstheme="minorHAnsi"/>
          <w:sz w:val="24"/>
          <w:szCs w:val="24"/>
        </w:rPr>
      </w:pPr>
      <w:r>
        <w:rPr>
          <w:rFonts w:asciiTheme="majorHAnsi" w:hAnsiTheme="majorHAnsi" w:cstheme="majorHAnsi"/>
          <w:sz w:val="18"/>
          <w:szCs w:val="18"/>
        </w:rPr>
        <w:t>...............</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r>
        <w:rPr>
          <w:rFonts w:cstheme="minorHAnsi"/>
          <w:sz w:val="24"/>
          <w:szCs w:val="24"/>
        </w:rPr>
        <w:t xml:space="preserve">  </w:t>
      </w:r>
      <w:r w:rsidRPr="009E7A0D">
        <w:rPr>
          <w:rFonts w:cstheme="minorHAnsi"/>
          <w:sz w:val="24"/>
          <w:szCs w:val="24"/>
        </w:rPr>
        <w:t>rafraîch</w:t>
      </w:r>
      <w:r>
        <w:rPr>
          <w:rFonts w:cstheme="minorHAnsi"/>
          <w:sz w:val="24"/>
          <w:szCs w:val="24"/>
        </w:rPr>
        <w:t>i</w:t>
      </w:r>
      <w:r w:rsidRPr="009E7A0D">
        <w:rPr>
          <w:rFonts w:cstheme="minorHAnsi"/>
          <w:sz w:val="24"/>
          <w:szCs w:val="24"/>
        </w:rPr>
        <w:t>t l’air.</w:t>
      </w:r>
    </w:p>
    <w:p w14:paraId="0CE8AFED" w14:textId="09804BC1" w:rsidR="007C0AF6" w:rsidRPr="009E7A0D" w:rsidRDefault="007C0AF6" w:rsidP="00FC20B1">
      <w:pPr>
        <w:pStyle w:val="Paragraphedeliste"/>
        <w:numPr>
          <w:ilvl w:val="0"/>
          <w:numId w:val="635"/>
        </w:numPr>
        <w:spacing w:before="240" w:after="360" w:line="480" w:lineRule="auto"/>
        <w:ind w:left="244" w:hanging="244"/>
        <w:jc w:val="both"/>
        <w:rPr>
          <w:rFonts w:cstheme="minorHAnsi"/>
          <w:sz w:val="24"/>
          <w:szCs w:val="24"/>
        </w:rPr>
      </w:pPr>
      <w:r>
        <w:rPr>
          <w:rFonts w:asciiTheme="majorHAnsi" w:hAnsiTheme="majorHAnsi" w:cstheme="majorHAnsi"/>
          <w:sz w:val="18"/>
          <w:szCs w:val="18"/>
        </w:rPr>
        <w:t>...............</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r>
        <w:rPr>
          <w:rFonts w:cstheme="minorHAnsi"/>
          <w:sz w:val="24"/>
          <w:szCs w:val="24"/>
        </w:rPr>
        <w:t xml:space="preserve"> </w:t>
      </w:r>
      <w:r w:rsidRPr="009E7A0D">
        <w:rPr>
          <w:rFonts w:cstheme="minorHAnsi"/>
          <w:sz w:val="24"/>
          <w:szCs w:val="24"/>
        </w:rPr>
        <w:t>éblouiss</w:t>
      </w:r>
      <w:r>
        <w:rPr>
          <w:rFonts w:cstheme="minorHAnsi"/>
          <w:sz w:val="24"/>
          <w:szCs w:val="24"/>
        </w:rPr>
        <w:t>en</w:t>
      </w:r>
      <w:r w:rsidRPr="009E7A0D">
        <w:rPr>
          <w:rFonts w:cstheme="minorHAnsi"/>
          <w:sz w:val="24"/>
          <w:szCs w:val="24"/>
        </w:rPr>
        <w:t>t mes yeux.</w:t>
      </w:r>
    </w:p>
    <w:p w14:paraId="55B1CB9F" w14:textId="3DADE614" w:rsidR="007C0AF6" w:rsidRDefault="007C0AF6" w:rsidP="00FC20B1">
      <w:pPr>
        <w:pStyle w:val="Paragraphedeliste"/>
        <w:numPr>
          <w:ilvl w:val="0"/>
          <w:numId w:val="635"/>
        </w:numPr>
        <w:spacing w:before="240" w:after="360" w:line="480" w:lineRule="auto"/>
        <w:ind w:left="244" w:hanging="244"/>
        <w:jc w:val="both"/>
        <w:rPr>
          <w:rFonts w:cstheme="minorHAnsi"/>
          <w:sz w:val="24"/>
          <w:szCs w:val="24"/>
        </w:rPr>
      </w:pPr>
      <w:r>
        <w:rPr>
          <w:rFonts w:asciiTheme="majorHAnsi" w:hAnsiTheme="majorHAnsi" w:cstheme="majorHAnsi"/>
          <w:sz w:val="18"/>
          <w:szCs w:val="18"/>
        </w:rPr>
        <w:t>...............</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r>
        <w:rPr>
          <w:rFonts w:cstheme="minorHAnsi"/>
          <w:sz w:val="24"/>
          <w:szCs w:val="24"/>
        </w:rPr>
        <w:t xml:space="preserve"> </w:t>
      </w:r>
      <w:r w:rsidRPr="009E7A0D">
        <w:rPr>
          <w:rFonts w:cstheme="minorHAnsi"/>
          <w:sz w:val="24"/>
          <w:szCs w:val="24"/>
        </w:rPr>
        <w:t>fleuri</w:t>
      </w:r>
      <w:r>
        <w:rPr>
          <w:rFonts w:cstheme="minorHAnsi"/>
          <w:sz w:val="24"/>
          <w:szCs w:val="24"/>
        </w:rPr>
        <w:t xml:space="preserve">t </w:t>
      </w:r>
      <w:r w:rsidRPr="009E7A0D">
        <w:rPr>
          <w:rFonts w:cstheme="minorHAnsi"/>
          <w:sz w:val="24"/>
          <w:szCs w:val="24"/>
        </w:rPr>
        <w:t xml:space="preserve">dans mon jardin. </w:t>
      </w:r>
    </w:p>
    <w:p w14:paraId="20DD7944" w14:textId="222EB4A8" w:rsidR="007C0AF6" w:rsidRPr="007C0AF6" w:rsidRDefault="007C0AF6" w:rsidP="00FC20B1">
      <w:pPr>
        <w:pStyle w:val="Paragraphedeliste"/>
        <w:numPr>
          <w:ilvl w:val="0"/>
          <w:numId w:val="635"/>
        </w:numPr>
        <w:spacing w:before="240" w:after="360" w:line="480" w:lineRule="auto"/>
        <w:ind w:left="244" w:hanging="244"/>
        <w:jc w:val="both"/>
        <w:rPr>
          <w:rFonts w:cstheme="minorHAnsi"/>
          <w:sz w:val="24"/>
          <w:szCs w:val="24"/>
        </w:rPr>
      </w:pPr>
      <w:r>
        <w:rPr>
          <w:rFonts w:asciiTheme="majorHAnsi" w:hAnsiTheme="majorHAnsi" w:cstheme="majorHAnsi"/>
          <w:sz w:val="18"/>
          <w:szCs w:val="18"/>
        </w:rPr>
        <w:t>...............</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r>
        <w:rPr>
          <w:rFonts w:cstheme="minorHAnsi"/>
          <w:sz w:val="24"/>
          <w:szCs w:val="24"/>
        </w:rPr>
        <w:t xml:space="preserve"> </w:t>
      </w:r>
      <w:r w:rsidRPr="00931127">
        <w:rPr>
          <w:rFonts w:cstheme="minorHAnsi"/>
          <w:sz w:val="24"/>
          <w:szCs w:val="24"/>
        </w:rPr>
        <w:t>assombri</w:t>
      </w:r>
      <w:r>
        <w:rPr>
          <w:rFonts w:cstheme="minorHAnsi"/>
          <w:sz w:val="24"/>
          <w:szCs w:val="24"/>
        </w:rPr>
        <w:t>ssent</w:t>
      </w:r>
      <w:r w:rsidRPr="00931127">
        <w:rPr>
          <w:rFonts w:cstheme="minorHAnsi"/>
          <w:sz w:val="24"/>
          <w:szCs w:val="24"/>
        </w:rPr>
        <w:t xml:space="preserve"> le ciel. </w:t>
      </w:r>
    </w:p>
    <w:p w14:paraId="5FA79D06" w14:textId="77777777" w:rsidR="007C0AF6" w:rsidRDefault="007C0AF6" w:rsidP="00931127">
      <w:pPr>
        <w:spacing w:before="480" w:after="240" w:line="240" w:lineRule="auto"/>
        <w:rPr>
          <w:rFonts w:cstheme="minorHAnsi"/>
          <w:color w:val="FFFFFF" w:themeColor="background1"/>
          <w:sz w:val="24"/>
          <w:szCs w:val="24"/>
          <w:shd w:val="clear" w:color="auto" w:fill="FF9800"/>
        </w:rPr>
      </w:pPr>
      <w:r>
        <w:rPr>
          <w:rFonts w:cstheme="minorHAnsi"/>
          <w:color w:val="FFFFFF" w:themeColor="background1"/>
          <w:sz w:val="24"/>
          <w:szCs w:val="24"/>
          <w:shd w:val="clear" w:color="auto" w:fill="FF9800"/>
        </w:rPr>
        <w:br w:type="column"/>
      </w:r>
    </w:p>
    <w:p w14:paraId="7C3764CA" w14:textId="1AD65915" w:rsidR="006A37C5" w:rsidRDefault="006A37C5" w:rsidP="007C0AF6">
      <w:pPr>
        <w:spacing w:before="240" w:after="240" w:line="240" w:lineRule="auto"/>
        <w:rPr>
          <w:rFonts w:cstheme="minorHAnsi"/>
          <w:b/>
          <w:sz w:val="24"/>
          <w:szCs w:val="24"/>
        </w:rPr>
      </w:pPr>
      <w:r w:rsidRPr="0012507B">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7C0AF6">
        <w:rPr>
          <w:rFonts w:cstheme="minorHAnsi"/>
          <w:b/>
          <w:color w:val="FFFFFF" w:themeColor="background1"/>
          <w:sz w:val="24"/>
          <w:szCs w:val="24"/>
          <w:shd w:val="clear" w:color="auto" w:fill="FF9800"/>
        </w:rPr>
        <w:t>2</w:t>
      </w:r>
      <w:r w:rsidRPr="0012507B">
        <w:rPr>
          <w:rFonts w:cstheme="minorHAnsi"/>
          <w:color w:val="FFFFFF" w:themeColor="background1"/>
          <w:sz w:val="24"/>
          <w:szCs w:val="24"/>
          <w:shd w:val="clear" w:color="auto" w:fill="FF9800"/>
        </w:rPr>
        <w:t xml:space="preserve"> </w:t>
      </w:r>
      <w:r w:rsidRPr="0012507B">
        <w:rPr>
          <w:rFonts w:cstheme="minorHAnsi"/>
          <w:b/>
          <w:color w:val="FFFFFF" w:themeColor="background1"/>
          <w:sz w:val="24"/>
          <w:szCs w:val="24"/>
          <w:shd w:val="clear" w:color="auto" w:fill="FF9800"/>
        </w:rPr>
        <w:t xml:space="preserve"> </w:t>
      </w:r>
      <w:r w:rsidRPr="0012507B">
        <w:rPr>
          <w:rFonts w:cstheme="minorHAnsi"/>
          <w:b/>
          <w:sz w:val="24"/>
          <w:szCs w:val="24"/>
        </w:rPr>
        <w:t xml:space="preserve"> </w:t>
      </w:r>
      <w:r w:rsidR="007C0AF6">
        <w:rPr>
          <w:rFonts w:cstheme="minorHAnsi"/>
          <w:b/>
          <w:sz w:val="24"/>
          <w:szCs w:val="24"/>
        </w:rPr>
        <w:t xml:space="preserve">Écris ces phrases au présent. </w:t>
      </w:r>
      <w:r w:rsidR="00931127">
        <w:rPr>
          <w:rFonts w:cstheme="minorHAnsi"/>
          <w:b/>
          <w:sz w:val="24"/>
          <w:szCs w:val="24"/>
        </w:rPr>
        <w:t xml:space="preserve"> </w:t>
      </w:r>
      <w:r>
        <w:rPr>
          <w:rFonts w:cstheme="minorHAnsi"/>
          <w:b/>
          <w:sz w:val="24"/>
          <w:szCs w:val="24"/>
        </w:rPr>
        <w:t xml:space="preserve">  </w:t>
      </w:r>
    </w:p>
    <w:p w14:paraId="40D2D8F3" w14:textId="2957FCE5" w:rsidR="007C0AF6" w:rsidRPr="0082777F" w:rsidRDefault="0082777F" w:rsidP="00FC20B1">
      <w:pPr>
        <w:pStyle w:val="Paragraphedeliste"/>
        <w:numPr>
          <w:ilvl w:val="0"/>
          <w:numId w:val="644"/>
        </w:numPr>
        <w:spacing w:before="360" w:after="360" w:line="360" w:lineRule="auto"/>
        <w:ind w:left="244" w:hanging="244"/>
        <w:rPr>
          <w:rFonts w:cstheme="minorHAnsi"/>
          <w:sz w:val="24"/>
          <w:szCs w:val="24"/>
        </w:rPr>
      </w:pPr>
      <w:r w:rsidRPr="0082777F">
        <w:rPr>
          <w:rFonts w:cstheme="minorHAnsi"/>
          <w:sz w:val="24"/>
          <w:szCs w:val="24"/>
        </w:rPr>
        <w:t xml:space="preserve">Dès le début de l’automne, les feuilles de cet arbre jaunissaient rapidement. </w:t>
      </w:r>
    </w:p>
    <w:p w14:paraId="3FC7A564" w14:textId="3B130A06" w:rsidR="0082777F" w:rsidRDefault="007C0AF6" w:rsidP="00FC20B1">
      <w:pPr>
        <w:pStyle w:val="Paragraphedeliste"/>
        <w:numPr>
          <w:ilvl w:val="0"/>
          <w:numId w:val="644"/>
        </w:numPr>
        <w:spacing w:before="360" w:after="360" w:line="360" w:lineRule="auto"/>
        <w:ind w:left="244" w:hanging="244"/>
        <w:rPr>
          <w:rFonts w:cstheme="minorHAnsi"/>
          <w:sz w:val="24"/>
          <w:szCs w:val="24"/>
        </w:rPr>
      </w:pPr>
      <w:r w:rsidRPr="007C0AF6">
        <w:rPr>
          <w:rFonts w:cstheme="minorHAnsi"/>
          <w:sz w:val="24"/>
          <w:szCs w:val="24"/>
        </w:rPr>
        <w:t>Ce spectacle</w:t>
      </w:r>
      <w:r w:rsidR="0082777F">
        <w:rPr>
          <w:rFonts w:cstheme="minorHAnsi"/>
          <w:sz w:val="24"/>
          <w:szCs w:val="24"/>
        </w:rPr>
        <w:t xml:space="preserve"> avec des clowns</w:t>
      </w:r>
      <w:r w:rsidRPr="007C0AF6">
        <w:rPr>
          <w:rFonts w:cstheme="minorHAnsi"/>
          <w:sz w:val="24"/>
          <w:szCs w:val="24"/>
        </w:rPr>
        <w:t xml:space="preserve"> divertira les enfants.</w:t>
      </w:r>
      <w:r w:rsidR="0082777F" w:rsidRPr="0082777F">
        <w:rPr>
          <w:rFonts w:cstheme="minorHAnsi"/>
          <w:sz w:val="24"/>
          <w:szCs w:val="24"/>
        </w:rPr>
        <w:t xml:space="preserve"> </w:t>
      </w:r>
    </w:p>
    <w:p w14:paraId="64746936" w14:textId="201C65AC" w:rsidR="00CE2BA9" w:rsidRPr="00CE2BA9" w:rsidRDefault="00CE2BA9" w:rsidP="00FC20B1">
      <w:pPr>
        <w:pStyle w:val="Paragraphedeliste"/>
        <w:numPr>
          <w:ilvl w:val="0"/>
          <w:numId w:val="644"/>
        </w:numPr>
        <w:spacing w:before="360" w:after="360" w:line="360" w:lineRule="auto"/>
        <w:ind w:left="244" w:hanging="244"/>
        <w:rPr>
          <w:rFonts w:cstheme="minorHAnsi"/>
          <w:sz w:val="24"/>
          <w:szCs w:val="24"/>
        </w:rPr>
      </w:pPr>
      <w:r>
        <w:rPr>
          <w:rFonts w:cstheme="minorHAnsi"/>
          <w:sz w:val="24"/>
          <w:szCs w:val="24"/>
        </w:rPr>
        <w:t xml:space="preserve">Nous brandirons une banderole pendant la manifestation.  </w:t>
      </w:r>
    </w:p>
    <w:p w14:paraId="5BB42049" w14:textId="1ABDB460" w:rsidR="007C0AF6" w:rsidRPr="00CE2BA9" w:rsidRDefault="00CE2BA9" w:rsidP="00FC20B1">
      <w:pPr>
        <w:pStyle w:val="Paragraphedeliste"/>
        <w:numPr>
          <w:ilvl w:val="0"/>
          <w:numId w:val="644"/>
        </w:numPr>
        <w:spacing w:before="360" w:after="360" w:line="360" w:lineRule="auto"/>
        <w:ind w:left="244" w:hanging="244"/>
        <w:rPr>
          <w:rFonts w:cstheme="minorHAnsi"/>
          <w:sz w:val="24"/>
          <w:szCs w:val="24"/>
        </w:rPr>
      </w:pPr>
      <w:r>
        <w:rPr>
          <w:rFonts w:cstheme="minorHAnsi"/>
          <w:sz w:val="24"/>
          <w:szCs w:val="24"/>
        </w:rPr>
        <w:t>Tu</w:t>
      </w:r>
      <w:r w:rsidR="0082777F">
        <w:rPr>
          <w:rFonts w:cstheme="minorHAnsi"/>
          <w:sz w:val="24"/>
          <w:szCs w:val="24"/>
        </w:rPr>
        <w:t xml:space="preserve"> a</w:t>
      </w:r>
      <w:r>
        <w:rPr>
          <w:rFonts w:cstheme="minorHAnsi"/>
          <w:sz w:val="24"/>
          <w:szCs w:val="24"/>
        </w:rPr>
        <w:t>s</w:t>
      </w:r>
      <w:r w:rsidR="0082777F">
        <w:rPr>
          <w:rFonts w:cstheme="minorHAnsi"/>
          <w:sz w:val="24"/>
          <w:szCs w:val="24"/>
        </w:rPr>
        <w:t xml:space="preserve"> </w:t>
      </w:r>
      <w:r w:rsidR="007C0AF6">
        <w:rPr>
          <w:rFonts w:cstheme="minorHAnsi"/>
          <w:sz w:val="24"/>
          <w:szCs w:val="24"/>
        </w:rPr>
        <w:t xml:space="preserve">accompli </w:t>
      </w:r>
      <w:r w:rsidR="0082777F">
        <w:rPr>
          <w:rFonts w:cstheme="minorHAnsi"/>
          <w:sz w:val="24"/>
          <w:szCs w:val="24"/>
        </w:rPr>
        <w:t xml:space="preserve">un exploit. </w:t>
      </w:r>
      <w:r w:rsidR="007C0AF6" w:rsidRPr="00CE2BA9">
        <w:rPr>
          <w:rFonts w:cstheme="minorHAnsi"/>
          <w:sz w:val="24"/>
          <w:szCs w:val="24"/>
        </w:rPr>
        <w:t xml:space="preserve"> </w:t>
      </w:r>
    </w:p>
    <w:p w14:paraId="6EAF287A" w14:textId="07B4283E" w:rsidR="007C0AF6" w:rsidRPr="007C0AF6" w:rsidRDefault="007C0AF6" w:rsidP="00CE2BA9">
      <w:pPr>
        <w:spacing w:before="480" w:after="120" w:line="240" w:lineRule="auto"/>
        <w:rPr>
          <w:rFonts w:cstheme="minorHAnsi"/>
          <w:sz w:val="24"/>
          <w:szCs w:val="24"/>
        </w:rPr>
      </w:pPr>
      <w:r w:rsidRPr="0012507B">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13</w:t>
      </w:r>
      <w:r w:rsidRPr="0012507B">
        <w:rPr>
          <w:rFonts w:cstheme="minorHAnsi"/>
          <w:color w:val="FFFFFF" w:themeColor="background1"/>
          <w:sz w:val="24"/>
          <w:szCs w:val="24"/>
          <w:shd w:val="clear" w:color="auto" w:fill="FF9800"/>
        </w:rPr>
        <w:t xml:space="preserve"> </w:t>
      </w:r>
      <w:r w:rsidRPr="0012507B">
        <w:rPr>
          <w:rFonts w:cstheme="minorHAnsi"/>
          <w:b/>
          <w:color w:val="FFFFFF" w:themeColor="background1"/>
          <w:sz w:val="24"/>
          <w:szCs w:val="24"/>
          <w:shd w:val="clear" w:color="auto" w:fill="FF9800"/>
        </w:rPr>
        <w:t xml:space="preserve"> </w:t>
      </w:r>
      <w:r w:rsidRPr="0012507B">
        <w:rPr>
          <w:rFonts w:cstheme="minorHAnsi"/>
          <w:b/>
          <w:sz w:val="24"/>
          <w:szCs w:val="24"/>
        </w:rPr>
        <w:t xml:space="preserve"> </w:t>
      </w:r>
      <w:r w:rsidRPr="007C0AF6">
        <w:rPr>
          <w:rFonts w:cstheme="minorHAnsi"/>
          <w:b/>
          <w:sz w:val="24"/>
          <w:szCs w:val="24"/>
        </w:rPr>
        <w:t>Conjugue les verbes au présent à la personne demandée :</w:t>
      </w:r>
      <w:r w:rsidRPr="007C0AF6">
        <w:rPr>
          <w:rFonts w:cstheme="minorHAnsi"/>
          <w:sz w:val="24"/>
          <w:szCs w:val="24"/>
        </w:rPr>
        <w:t xml:space="preserve"> </w:t>
      </w:r>
    </w:p>
    <w:p w14:paraId="0E161D47" w14:textId="45F8FBBC" w:rsidR="00CE2BA9" w:rsidRPr="00CE2BA9" w:rsidRDefault="00CE2BA9" w:rsidP="00FC20B1">
      <w:pPr>
        <w:pStyle w:val="Paragraphedeliste"/>
        <w:numPr>
          <w:ilvl w:val="0"/>
          <w:numId w:val="957"/>
        </w:numPr>
        <w:spacing w:before="240" w:after="360" w:line="360" w:lineRule="auto"/>
        <w:ind w:left="244" w:hanging="244"/>
        <w:rPr>
          <w:rFonts w:cstheme="minorHAnsi"/>
          <w:color w:val="FFFFFF" w:themeColor="background1"/>
          <w:sz w:val="24"/>
          <w:szCs w:val="24"/>
          <w:shd w:val="clear" w:color="auto" w:fill="FF9800"/>
        </w:rPr>
      </w:pPr>
      <w:r>
        <w:rPr>
          <w:rFonts w:cstheme="minorHAnsi"/>
          <w:sz w:val="24"/>
          <w:szCs w:val="24"/>
        </w:rPr>
        <w:t>arrondir (1</w:t>
      </w:r>
      <w:r w:rsidRPr="00CE2BA9">
        <w:rPr>
          <w:rFonts w:cstheme="minorHAnsi"/>
          <w:sz w:val="24"/>
          <w:szCs w:val="24"/>
          <w:vertAlign w:val="superscript"/>
        </w:rPr>
        <w:t>ère</w:t>
      </w:r>
      <w:r>
        <w:rPr>
          <w:rFonts w:cstheme="minorHAnsi"/>
          <w:sz w:val="24"/>
          <w:szCs w:val="24"/>
        </w:rPr>
        <w:t xml:space="preserve"> personne du pluriel)</w:t>
      </w:r>
    </w:p>
    <w:p w14:paraId="7BDE246C" w14:textId="49FAC039" w:rsidR="00CE2BA9" w:rsidRPr="00CE2BA9" w:rsidRDefault="00CE2BA9" w:rsidP="00FC20B1">
      <w:pPr>
        <w:pStyle w:val="Paragraphedeliste"/>
        <w:numPr>
          <w:ilvl w:val="0"/>
          <w:numId w:val="957"/>
        </w:numPr>
        <w:spacing w:before="360" w:after="360" w:line="360" w:lineRule="auto"/>
        <w:ind w:left="244" w:hanging="244"/>
        <w:rPr>
          <w:rFonts w:cstheme="minorHAnsi"/>
          <w:color w:val="FFFFFF" w:themeColor="background1"/>
          <w:sz w:val="24"/>
          <w:szCs w:val="24"/>
          <w:shd w:val="clear" w:color="auto" w:fill="FF9800"/>
        </w:rPr>
      </w:pPr>
      <w:r>
        <w:rPr>
          <w:rFonts w:cstheme="minorHAnsi"/>
          <w:sz w:val="24"/>
          <w:szCs w:val="24"/>
        </w:rPr>
        <w:t>pourrir  (3</w:t>
      </w:r>
      <w:r w:rsidRPr="00CE2BA9">
        <w:rPr>
          <w:rFonts w:cstheme="minorHAnsi"/>
          <w:sz w:val="24"/>
          <w:szCs w:val="24"/>
          <w:vertAlign w:val="superscript"/>
        </w:rPr>
        <w:t>ème</w:t>
      </w:r>
      <w:r>
        <w:rPr>
          <w:rFonts w:cstheme="minorHAnsi"/>
          <w:sz w:val="24"/>
          <w:szCs w:val="24"/>
        </w:rPr>
        <w:t xml:space="preserve"> personne du</w:t>
      </w:r>
      <w:r w:rsidR="00143F5E">
        <w:rPr>
          <w:rFonts w:cstheme="minorHAnsi"/>
          <w:sz w:val="24"/>
          <w:szCs w:val="24"/>
        </w:rPr>
        <w:t xml:space="preserve"> singulier</w:t>
      </w:r>
      <w:r>
        <w:rPr>
          <w:rFonts w:cstheme="minorHAnsi"/>
          <w:sz w:val="24"/>
          <w:szCs w:val="24"/>
        </w:rPr>
        <w:t xml:space="preserve">) </w:t>
      </w:r>
    </w:p>
    <w:p w14:paraId="2D31B144" w14:textId="524C29FF" w:rsidR="00CE2BA9" w:rsidRPr="00CE2BA9" w:rsidRDefault="00CE2BA9" w:rsidP="00FC20B1">
      <w:pPr>
        <w:pStyle w:val="Paragraphedeliste"/>
        <w:numPr>
          <w:ilvl w:val="0"/>
          <w:numId w:val="957"/>
        </w:numPr>
        <w:spacing w:before="360" w:after="360" w:line="360" w:lineRule="auto"/>
        <w:ind w:left="244" w:hanging="244"/>
        <w:rPr>
          <w:rFonts w:cstheme="minorHAnsi"/>
          <w:color w:val="FFFFFF" w:themeColor="background1"/>
          <w:sz w:val="24"/>
          <w:szCs w:val="24"/>
          <w:shd w:val="clear" w:color="auto" w:fill="FF9800"/>
        </w:rPr>
      </w:pPr>
      <w:r>
        <w:rPr>
          <w:rFonts w:cstheme="minorHAnsi"/>
          <w:sz w:val="24"/>
          <w:szCs w:val="24"/>
        </w:rPr>
        <w:t>bleuir  (2</w:t>
      </w:r>
      <w:r w:rsidRPr="00CE2BA9">
        <w:rPr>
          <w:rFonts w:cstheme="minorHAnsi"/>
          <w:sz w:val="24"/>
          <w:szCs w:val="24"/>
          <w:vertAlign w:val="superscript"/>
        </w:rPr>
        <w:t>ème</w:t>
      </w:r>
      <w:r>
        <w:rPr>
          <w:rFonts w:cstheme="minorHAnsi"/>
          <w:sz w:val="24"/>
          <w:szCs w:val="24"/>
        </w:rPr>
        <w:t xml:space="preserve"> personne du pluriel) </w:t>
      </w:r>
    </w:p>
    <w:p w14:paraId="4EF40CC7" w14:textId="1ADF5942" w:rsidR="00CE2BA9" w:rsidRPr="00CE2BA9" w:rsidRDefault="00CE2BA9" w:rsidP="00FC20B1">
      <w:pPr>
        <w:pStyle w:val="Paragraphedeliste"/>
        <w:numPr>
          <w:ilvl w:val="0"/>
          <w:numId w:val="957"/>
        </w:numPr>
        <w:spacing w:before="360" w:after="360" w:line="360" w:lineRule="auto"/>
        <w:ind w:left="244" w:hanging="244"/>
        <w:rPr>
          <w:rFonts w:cstheme="minorHAnsi"/>
          <w:color w:val="FFFFFF" w:themeColor="background1"/>
          <w:sz w:val="24"/>
          <w:szCs w:val="24"/>
          <w:shd w:val="clear" w:color="auto" w:fill="FF9800"/>
        </w:rPr>
      </w:pPr>
      <w:r>
        <w:rPr>
          <w:rFonts w:cstheme="minorHAnsi"/>
          <w:sz w:val="24"/>
          <w:szCs w:val="24"/>
        </w:rPr>
        <w:t>adoucir (</w:t>
      </w:r>
      <w:r w:rsidR="00143F5E">
        <w:rPr>
          <w:rFonts w:cstheme="minorHAnsi"/>
          <w:sz w:val="24"/>
          <w:szCs w:val="24"/>
        </w:rPr>
        <w:t>1</w:t>
      </w:r>
      <w:r w:rsidR="00143F5E">
        <w:rPr>
          <w:rFonts w:cstheme="minorHAnsi"/>
          <w:sz w:val="24"/>
          <w:szCs w:val="24"/>
          <w:vertAlign w:val="superscript"/>
        </w:rPr>
        <w:t>ère</w:t>
      </w:r>
      <w:r>
        <w:rPr>
          <w:rFonts w:cstheme="minorHAnsi"/>
          <w:sz w:val="24"/>
          <w:szCs w:val="24"/>
        </w:rPr>
        <w:t xml:space="preserve"> personne du singulier)</w:t>
      </w:r>
    </w:p>
    <w:p w14:paraId="261A2453" w14:textId="19581B17" w:rsidR="006A37C5" w:rsidRDefault="006A37C5" w:rsidP="00CE2BA9">
      <w:pPr>
        <w:spacing w:before="480" w:after="240" w:line="360" w:lineRule="auto"/>
        <w:jc w:val="both"/>
        <w:rPr>
          <w:rFonts w:cstheme="minorHAnsi"/>
          <w:b/>
          <w:sz w:val="24"/>
          <w:szCs w:val="24"/>
        </w:rPr>
      </w:pPr>
      <w:r w:rsidRPr="00B232B3">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7C0AF6">
        <w:rPr>
          <w:rFonts w:cstheme="minorHAnsi"/>
          <w:b/>
          <w:color w:val="FFFFFF" w:themeColor="background1"/>
          <w:sz w:val="24"/>
          <w:szCs w:val="24"/>
          <w:shd w:val="clear" w:color="auto" w:fill="FF9800"/>
        </w:rPr>
        <w:t>4</w:t>
      </w:r>
      <w:r w:rsidRPr="00620BDE">
        <w:rPr>
          <w:rFonts w:cstheme="minorHAnsi"/>
          <w:b/>
          <w:color w:val="FFFFFF" w:themeColor="background1"/>
          <w:sz w:val="24"/>
          <w:szCs w:val="24"/>
          <w:shd w:val="clear" w:color="auto" w:fill="FF9800"/>
        </w:rPr>
        <w:t xml:space="preserve">  </w:t>
      </w:r>
      <w:r w:rsidRPr="00620BDE">
        <w:rPr>
          <w:rFonts w:cstheme="minorHAnsi"/>
          <w:b/>
          <w:sz w:val="24"/>
          <w:szCs w:val="24"/>
        </w:rPr>
        <w:t xml:space="preserve"> Écris ce texte au présent.</w:t>
      </w:r>
      <w:r w:rsidRPr="00B232B3">
        <w:rPr>
          <w:rFonts w:cstheme="minorHAnsi"/>
          <w:b/>
          <w:sz w:val="24"/>
          <w:szCs w:val="24"/>
        </w:rPr>
        <w:t xml:space="preserve"> </w:t>
      </w:r>
    </w:p>
    <w:p w14:paraId="53F039BA" w14:textId="77777777" w:rsidR="006A37C5" w:rsidRDefault="006A37C5" w:rsidP="006A37C5">
      <w:pPr>
        <w:spacing w:before="240" w:after="120" w:line="360" w:lineRule="auto"/>
        <w:jc w:val="both"/>
        <w:rPr>
          <w:rFonts w:cstheme="minorHAnsi"/>
          <w:sz w:val="24"/>
          <w:szCs w:val="24"/>
        </w:rPr>
      </w:pPr>
      <w:r w:rsidRPr="00480956">
        <w:rPr>
          <w:rFonts w:cstheme="minorHAnsi"/>
          <w:sz w:val="24"/>
          <w:szCs w:val="24"/>
        </w:rPr>
        <w:t>Renart le goupil, alléché par l’odeur du repas,</w:t>
      </w:r>
      <w:r>
        <w:rPr>
          <w:rFonts w:cstheme="minorHAnsi"/>
          <w:sz w:val="24"/>
          <w:szCs w:val="24"/>
        </w:rPr>
        <w:t xml:space="preserve"> </w:t>
      </w:r>
      <w:r w:rsidRPr="00480956">
        <w:rPr>
          <w:rFonts w:cstheme="minorHAnsi"/>
          <w:sz w:val="24"/>
          <w:szCs w:val="24"/>
        </w:rPr>
        <w:t>saisi</w:t>
      </w:r>
      <w:r>
        <w:rPr>
          <w:rFonts w:cstheme="minorHAnsi"/>
          <w:sz w:val="24"/>
          <w:szCs w:val="24"/>
        </w:rPr>
        <w:t>ra</w:t>
      </w:r>
      <w:r w:rsidRPr="00480956">
        <w:rPr>
          <w:rFonts w:cstheme="minorHAnsi"/>
          <w:sz w:val="24"/>
          <w:szCs w:val="24"/>
        </w:rPr>
        <w:t xml:space="preserve"> </w:t>
      </w:r>
      <w:r>
        <w:rPr>
          <w:rFonts w:cstheme="minorHAnsi"/>
          <w:sz w:val="24"/>
          <w:szCs w:val="24"/>
        </w:rPr>
        <w:t>les</w:t>
      </w:r>
      <w:r w:rsidRPr="00480956">
        <w:rPr>
          <w:rFonts w:cstheme="minorHAnsi"/>
          <w:sz w:val="24"/>
          <w:szCs w:val="24"/>
        </w:rPr>
        <w:t xml:space="preserve"> jambon</w:t>
      </w:r>
      <w:r>
        <w:rPr>
          <w:rFonts w:cstheme="minorHAnsi"/>
          <w:sz w:val="24"/>
          <w:szCs w:val="24"/>
        </w:rPr>
        <w:t>s et les engloutira.</w:t>
      </w:r>
    </w:p>
    <w:p w14:paraId="41E3698A" w14:textId="77777777" w:rsidR="006A37C5" w:rsidRDefault="006A37C5" w:rsidP="006A37C5">
      <w:pPr>
        <w:spacing w:before="120" w:after="120" w:line="360" w:lineRule="auto"/>
        <w:jc w:val="both"/>
        <w:rPr>
          <w:rFonts w:cstheme="minorHAnsi"/>
          <w:sz w:val="24"/>
          <w:szCs w:val="24"/>
        </w:rPr>
      </w:pPr>
      <w:r>
        <w:rPr>
          <w:rFonts w:cstheme="minorHAnsi"/>
          <w:sz w:val="24"/>
          <w:szCs w:val="24"/>
        </w:rPr>
        <w:t xml:space="preserve">Vous avertirez tous les villageois : « Des voleurs ont démoli le toit de ma maison ! ». </w:t>
      </w:r>
    </w:p>
    <w:p w14:paraId="4C54AC39" w14:textId="77777777" w:rsidR="006A37C5" w:rsidRDefault="006A37C5" w:rsidP="006A37C5">
      <w:pPr>
        <w:spacing w:before="120" w:after="120" w:line="360" w:lineRule="auto"/>
        <w:jc w:val="both"/>
        <w:rPr>
          <w:rFonts w:cstheme="minorHAnsi"/>
          <w:sz w:val="24"/>
          <w:szCs w:val="24"/>
        </w:rPr>
      </w:pPr>
      <w:r>
        <w:rPr>
          <w:rFonts w:cstheme="minorHAnsi"/>
          <w:sz w:val="24"/>
          <w:szCs w:val="24"/>
        </w:rPr>
        <w:t>Riant sous cape, tu te tapiras dans les hautes herbes et te divertiras de la scène.</w:t>
      </w:r>
    </w:p>
    <w:p w14:paraId="675FDF6C" w14:textId="77777777" w:rsidR="006A37C5" w:rsidRDefault="006A37C5" w:rsidP="006A37C5">
      <w:pPr>
        <w:spacing w:before="120" w:after="240" w:line="360" w:lineRule="auto"/>
        <w:jc w:val="both"/>
        <w:rPr>
          <w:rFonts w:cstheme="minorHAnsi"/>
          <w:sz w:val="24"/>
          <w:szCs w:val="24"/>
        </w:rPr>
      </w:pPr>
      <w:r>
        <w:rPr>
          <w:rFonts w:cstheme="minorHAnsi"/>
          <w:sz w:val="24"/>
          <w:szCs w:val="24"/>
        </w:rPr>
        <w:t xml:space="preserve">Les villageois, furieux, réfléchiront à un piège pour attraper le voleur.   </w:t>
      </w:r>
    </w:p>
    <w:p w14:paraId="640B0E78" w14:textId="77777777" w:rsidR="006A37C5" w:rsidRDefault="006A37C5" w:rsidP="006A37C5">
      <w:pPr>
        <w:spacing w:before="120" w:after="240" w:line="360" w:lineRule="auto"/>
        <w:jc w:val="both"/>
        <w:rPr>
          <w:rFonts w:cstheme="minorHAnsi"/>
          <w:sz w:val="24"/>
          <w:szCs w:val="24"/>
        </w:rPr>
      </w:pPr>
    </w:p>
    <w:p w14:paraId="17370270" w14:textId="77777777" w:rsidR="006A37C5" w:rsidRDefault="006A37C5" w:rsidP="006A37C5">
      <w:pPr>
        <w:spacing w:before="120" w:after="240" w:line="360" w:lineRule="auto"/>
        <w:jc w:val="both"/>
        <w:rPr>
          <w:rFonts w:cstheme="minorHAnsi"/>
          <w:sz w:val="24"/>
          <w:szCs w:val="24"/>
        </w:rPr>
        <w:sectPr w:rsidR="006A37C5" w:rsidSect="00AD61CE">
          <w:headerReference w:type="default" r:id="rId206"/>
          <w:footerReference w:type="default" r:id="rId207"/>
          <w:pgSz w:w="11906" w:h="16838"/>
          <w:pgMar w:top="720" w:right="720" w:bottom="720" w:left="720" w:header="227" w:footer="227" w:gutter="0"/>
          <w:cols w:num="2" w:space="708"/>
          <w:docGrid w:linePitch="360"/>
        </w:sectPr>
      </w:pPr>
    </w:p>
    <w:p w14:paraId="34654B4B" w14:textId="77777777" w:rsidR="006A37C5" w:rsidRDefault="006A37C5" w:rsidP="00EA290E">
      <w:pPr>
        <w:spacing w:after="0" w:line="240" w:lineRule="auto"/>
        <w:rPr>
          <w:rFonts w:cstheme="minorHAnsi"/>
          <w:sz w:val="24"/>
          <w:szCs w:val="24"/>
          <w:shd w:val="clear" w:color="auto" w:fill="35BD00"/>
        </w:rPr>
      </w:pPr>
    </w:p>
    <w:p w14:paraId="2D065676" w14:textId="77777777" w:rsidR="006A37C5" w:rsidRDefault="006A37C5" w:rsidP="000B4D1F">
      <w:pPr>
        <w:spacing w:before="240" w:after="24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Pr>
          <w:rFonts w:cstheme="minorHAnsi"/>
          <w:b/>
          <w:sz w:val="24"/>
          <w:szCs w:val="24"/>
        </w:rPr>
        <w:t xml:space="preserve">Écris l’infinitif de ces verbes.  </w:t>
      </w:r>
    </w:p>
    <w:p w14:paraId="672FBB04" w14:textId="0811FB8D" w:rsidR="006A37C5" w:rsidRPr="00025EFE"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nous partons :</w:t>
      </w:r>
      <w:r w:rsidRPr="00025EFE">
        <w:rPr>
          <w:rFonts w:asciiTheme="majorHAnsi" w:hAnsiTheme="majorHAnsi" w:cstheme="majorHAnsi"/>
          <w:sz w:val="24"/>
          <w:szCs w:val="24"/>
        </w:rPr>
        <w:t> </w:t>
      </w:r>
      <w:r w:rsidRPr="00025EFE">
        <w:rPr>
          <w:rFonts w:asciiTheme="majorHAnsi" w:hAnsiTheme="majorHAnsi" w:cstheme="majorHAnsi"/>
          <w:sz w:val="18"/>
          <w:szCs w:val="18"/>
        </w:rPr>
        <w:t>……………………………………</w:t>
      </w:r>
      <w:r w:rsidR="00471526">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p>
    <w:p w14:paraId="2D26739A" w14:textId="60FC1299" w:rsidR="006A37C5" w:rsidRPr="008914DD"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tu dors :</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sidR="00471526">
        <w:rPr>
          <w:rFonts w:asciiTheme="majorHAnsi" w:hAnsiTheme="majorHAnsi" w:cstheme="majorHAnsi"/>
          <w:sz w:val="18"/>
          <w:szCs w:val="18"/>
        </w:rPr>
        <w:t>…..</w:t>
      </w:r>
      <w:r w:rsidRPr="00025EFE">
        <w:rPr>
          <w:rFonts w:asciiTheme="majorHAnsi" w:hAnsiTheme="majorHAnsi" w:cstheme="majorHAnsi"/>
          <w:sz w:val="18"/>
          <w:szCs w:val="18"/>
        </w:rPr>
        <w:t>………….</w:t>
      </w:r>
    </w:p>
    <w:p w14:paraId="372DAB0B" w14:textId="01F2F70B" w:rsidR="006A37C5" w:rsidRPr="008914DD"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vous sentez :</w:t>
      </w:r>
      <w:r w:rsidRPr="00025EFE">
        <w:rPr>
          <w:rFonts w:asciiTheme="majorHAnsi" w:hAnsiTheme="majorHAnsi" w:cstheme="majorHAnsi"/>
          <w:sz w:val="24"/>
          <w:szCs w:val="24"/>
        </w:rPr>
        <w:t> </w:t>
      </w:r>
      <w:r w:rsidRPr="00025EFE">
        <w:rPr>
          <w:rFonts w:asciiTheme="majorHAnsi" w:hAnsiTheme="majorHAnsi" w:cstheme="majorHAnsi"/>
          <w:sz w:val="18"/>
          <w:szCs w:val="18"/>
        </w:rPr>
        <w:t>…………………………………………</w:t>
      </w:r>
      <w:r w:rsidR="00471526">
        <w:rPr>
          <w:rFonts w:asciiTheme="majorHAnsi" w:hAnsiTheme="majorHAnsi" w:cstheme="majorHAnsi"/>
          <w:sz w:val="18"/>
          <w:szCs w:val="18"/>
        </w:rPr>
        <w:t>………</w:t>
      </w:r>
      <w:r w:rsidRPr="00025EFE">
        <w:rPr>
          <w:rFonts w:asciiTheme="majorHAnsi" w:hAnsiTheme="majorHAnsi" w:cstheme="majorHAnsi"/>
          <w:sz w:val="18"/>
          <w:szCs w:val="18"/>
        </w:rPr>
        <w:t>…….…</w:t>
      </w:r>
    </w:p>
    <w:p w14:paraId="6E07A580" w14:textId="4B8F2A5A" w:rsidR="006A37C5" w:rsidRPr="008914DD"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ils mentent :</w:t>
      </w:r>
      <w:r w:rsidRPr="00025EFE">
        <w:rPr>
          <w:rFonts w:asciiTheme="majorHAnsi" w:hAnsiTheme="majorHAnsi" w:cstheme="majorHAnsi"/>
          <w:sz w:val="24"/>
          <w:szCs w:val="24"/>
        </w:rPr>
        <w:t> </w:t>
      </w:r>
      <w:r w:rsidRPr="00025EFE">
        <w:rPr>
          <w:rFonts w:asciiTheme="majorHAnsi" w:hAnsiTheme="majorHAnsi" w:cstheme="majorHAnsi"/>
          <w:sz w:val="18"/>
          <w:szCs w:val="18"/>
        </w:rPr>
        <w:t>……………………………………………….…</w:t>
      </w:r>
      <w:r w:rsidR="00471526">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p>
    <w:p w14:paraId="36651DE8" w14:textId="791D9D4A" w:rsidR="006A37C5" w:rsidRPr="008914DD"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il sert :</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sidR="00471526">
        <w:rPr>
          <w:rFonts w:asciiTheme="majorHAnsi" w:hAnsiTheme="majorHAnsi" w:cstheme="majorHAnsi"/>
          <w:sz w:val="18"/>
          <w:szCs w:val="18"/>
        </w:rPr>
        <w:t>…</w:t>
      </w:r>
      <w:r w:rsidRPr="00025EFE">
        <w:rPr>
          <w:rFonts w:asciiTheme="majorHAnsi" w:hAnsiTheme="majorHAnsi" w:cstheme="majorHAnsi"/>
          <w:sz w:val="18"/>
          <w:szCs w:val="18"/>
        </w:rPr>
        <w:t>….…</w:t>
      </w:r>
    </w:p>
    <w:p w14:paraId="6039113D" w14:textId="5592839B" w:rsidR="006A37C5" w:rsidRPr="008914DD" w:rsidRDefault="006A37C5" w:rsidP="00FC20B1">
      <w:pPr>
        <w:pStyle w:val="Paragraphedeliste"/>
        <w:numPr>
          <w:ilvl w:val="0"/>
          <w:numId w:val="647"/>
        </w:numPr>
        <w:spacing w:before="120" w:after="240" w:line="360" w:lineRule="auto"/>
        <w:ind w:left="244" w:hanging="244"/>
        <w:rPr>
          <w:rFonts w:cstheme="minorHAnsi"/>
          <w:sz w:val="24"/>
          <w:szCs w:val="24"/>
        </w:rPr>
      </w:pPr>
      <w:r>
        <w:rPr>
          <w:rFonts w:cstheme="minorHAnsi"/>
          <w:sz w:val="24"/>
          <w:szCs w:val="24"/>
        </w:rPr>
        <w:t>je cours :</w:t>
      </w:r>
      <w:r w:rsidRPr="00025EFE">
        <w:rPr>
          <w:rFonts w:asciiTheme="majorHAnsi" w:hAnsiTheme="majorHAnsi" w:cstheme="majorHAnsi"/>
          <w:sz w:val="24"/>
          <w:szCs w:val="24"/>
        </w:rPr>
        <w:t> </w:t>
      </w:r>
      <w:r w:rsidRPr="00025EFE">
        <w:rPr>
          <w:rFonts w:asciiTheme="majorHAnsi" w:hAnsiTheme="majorHAnsi" w:cstheme="majorHAnsi"/>
          <w:sz w:val="18"/>
          <w:szCs w:val="18"/>
        </w:rPr>
        <w:t>……………………………………………….…</w:t>
      </w:r>
      <w:r>
        <w:rPr>
          <w:rFonts w:asciiTheme="majorHAnsi" w:hAnsiTheme="majorHAnsi" w:cstheme="majorHAnsi"/>
          <w:sz w:val="18"/>
          <w:szCs w:val="18"/>
        </w:rPr>
        <w:t>……</w:t>
      </w:r>
      <w:r w:rsidR="00471526">
        <w:rPr>
          <w:rFonts w:asciiTheme="majorHAnsi" w:hAnsiTheme="majorHAnsi" w:cstheme="majorHAnsi"/>
          <w:sz w:val="18"/>
          <w:szCs w:val="18"/>
        </w:rPr>
        <w:t>……</w:t>
      </w:r>
      <w:r>
        <w:rPr>
          <w:rFonts w:asciiTheme="majorHAnsi" w:hAnsiTheme="majorHAnsi" w:cstheme="majorHAnsi"/>
          <w:sz w:val="18"/>
          <w:szCs w:val="18"/>
        </w:rPr>
        <w:t>……</w:t>
      </w:r>
    </w:p>
    <w:p w14:paraId="085747B3" w14:textId="370FD199" w:rsidR="006A37C5" w:rsidRPr="00E5795F" w:rsidRDefault="006A37C5" w:rsidP="00C41459">
      <w:pPr>
        <w:spacing w:before="360" w:after="360" w:line="240" w:lineRule="auto"/>
        <w:rPr>
          <w:rFonts w:cstheme="minorHAnsi"/>
          <w:sz w:val="24"/>
          <w:szCs w:val="24"/>
          <w:shd w:val="clear" w:color="auto" w:fill="35BD00"/>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00C41459">
        <w:rPr>
          <w:rFonts w:cstheme="minorHAnsi"/>
          <w:b/>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b/>
          <w:sz w:val="24"/>
          <w:szCs w:val="24"/>
        </w:rPr>
        <w:t xml:space="preserve"> </w:t>
      </w:r>
      <w:r w:rsidR="00C41459">
        <w:rPr>
          <w:rFonts w:cstheme="minorHAnsi"/>
          <w:b/>
          <w:sz w:val="24"/>
          <w:szCs w:val="24"/>
        </w:rPr>
        <w:t>Complète la terminaison du verbe avec : ons, ez, issons ou issez.</w:t>
      </w:r>
      <w:r>
        <w:rPr>
          <w:rFonts w:cstheme="minorHAnsi"/>
          <w:b/>
          <w:sz w:val="24"/>
          <w:szCs w:val="24"/>
        </w:rPr>
        <w:t xml:space="preserve"> Puis</w:t>
      </w:r>
      <w:r w:rsidR="00C41459">
        <w:rPr>
          <w:rFonts w:cstheme="minorHAnsi"/>
          <w:b/>
          <w:sz w:val="24"/>
          <w:szCs w:val="24"/>
        </w:rPr>
        <w:t>,</w:t>
      </w:r>
      <w:r>
        <w:rPr>
          <w:rFonts w:cstheme="minorHAnsi"/>
          <w:b/>
          <w:sz w:val="24"/>
          <w:szCs w:val="24"/>
        </w:rPr>
        <w:t xml:space="preserve"> indique si c’est un verbe du 2</w:t>
      </w:r>
      <w:r w:rsidRPr="0002571E">
        <w:rPr>
          <w:rFonts w:cstheme="minorHAnsi"/>
          <w:b/>
          <w:sz w:val="24"/>
          <w:szCs w:val="24"/>
          <w:vertAlign w:val="superscript"/>
        </w:rPr>
        <w:t>ème</w:t>
      </w:r>
      <w:r>
        <w:rPr>
          <w:rFonts w:cstheme="minorHAnsi"/>
          <w:b/>
          <w:sz w:val="24"/>
          <w:szCs w:val="24"/>
        </w:rPr>
        <w:t xml:space="preserve"> ou du 3</w:t>
      </w:r>
      <w:r w:rsidRPr="0002571E">
        <w:rPr>
          <w:rFonts w:cstheme="minorHAnsi"/>
          <w:b/>
          <w:sz w:val="24"/>
          <w:szCs w:val="24"/>
          <w:vertAlign w:val="superscript"/>
        </w:rPr>
        <w:t>ème</w:t>
      </w:r>
      <w:r>
        <w:rPr>
          <w:rFonts w:cstheme="minorHAnsi"/>
          <w:b/>
          <w:sz w:val="24"/>
          <w:szCs w:val="24"/>
        </w:rPr>
        <w:t xml:space="preserve"> groupe.  </w:t>
      </w:r>
    </w:p>
    <w:p w14:paraId="17665F25" w14:textId="0F8D0EDE" w:rsidR="006A37C5" w:rsidRPr="00025EFE" w:rsidRDefault="00C41459" w:rsidP="00FC20B1">
      <w:pPr>
        <w:pStyle w:val="Paragraphedeliste"/>
        <w:numPr>
          <w:ilvl w:val="0"/>
          <w:numId w:val="649"/>
        </w:numPr>
        <w:spacing w:after="240" w:line="360" w:lineRule="auto"/>
        <w:ind w:left="244" w:hanging="244"/>
        <w:rPr>
          <w:rFonts w:cstheme="minorHAnsi"/>
          <w:sz w:val="24"/>
          <w:szCs w:val="24"/>
        </w:rPr>
      </w:pPr>
      <w:r>
        <w:rPr>
          <w:rFonts w:cstheme="minorHAnsi"/>
          <w:bCs/>
          <w:sz w:val="24"/>
          <w:szCs w:val="24"/>
        </w:rPr>
        <w:t>v</w:t>
      </w:r>
      <w:r w:rsidRPr="00C41459">
        <w:rPr>
          <w:rFonts w:cstheme="minorHAnsi"/>
          <w:bCs/>
          <w:sz w:val="24"/>
          <w:szCs w:val="24"/>
        </w:rPr>
        <w:t>ous découvr</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br/>
      </w:r>
      <w:sdt>
        <w:sdtPr>
          <w:rPr>
            <w:rFonts w:cstheme="minorHAnsi"/>
            <w:sz w:val="24"/>
            <w:szCs w:val="24"/>
          </w:rPr>
          <w:id w:val="-1291819910"/>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175532639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 </w:t>
      </w:r>
    </w:p>
    <w:p w14:paraId="4D5CBBFF" w14:textId="1893B456" w:rsidR="006A37C5" w:rsidRPr="00025EFE" w:rsidRDefault="00C41459" w:rsidP="00FC20B1">
      <w:pPr>
        <w:pStyle w:val="Paragraphedeliste"/>
        <w:numPr>
          <w:ilvl w:val="0"/>
          <w:numId w:val="649"/>
        </w:numPr>
        <w:spacing w:before="120" w:after="240" w:line="360" w:lineRule="auto"/>
        <w:ind w:left="244" w:hanging="244"/>
        <w:rPr>
          <w:rFonts w:cstheme="minorHAnsi"/>
          <w:sz w:val="24"/>
          <w:szCs w:val="24"/>
        </w:rPr>
      </w:pPr>
      <w:r>
        <w:rPr>
          <w:rFonts w:cstheme="minorHAnsi"/>
          <w:bCs/>
          <w:sz w:val="24"/>
          <w:szCs w:val="24"/>
        </w:rPr>
        <w:t>n</w:t>
      </w:r>
      <w:r w:rsidRPr="00C41459">
        <w:rPr>
          <w:rFonts w:cstheme="minorHAnsi"/>
          <w:bCs/>
          <w:sz w:val="24"/>
          <w:szCs w:val="24"/>
        </w:rPr>
        <w:t>ous choiss</w:t>
      </w:r>
      <w:r w:rsidRPr="00025EFE">
        <w:rPr>
          <w:rFonts w:asciiTheme="majorHAnsi" w:hAnsiTheme="majorHAnsi" w:cstheme="majorHAnsi"/>
          <w:sz w:val="18"/>
          <w:szCs w:val="18"/>
        </w:rPr>
        <w:t>……………………</w:t>
      </w:r>
      <w:r>
        <w:rPr>
          <w:rFonts w:asciiTheme="majorHAnsi" w:hAnsiTheme="majorHAnsi" w:cstheme="majorHAnsi"/>
          <w:sz w:val="18"/>
          <w:szCs w:val="18"/>
        </w:rPr>
        <w:t>..</w:t>
      </w:r>
      <w:r w:rsidRPr="00025EFE">
        <w:rPr>
          <w:rFonts w:asciiTheme="majorHAnsi" w:hAnsiTheme="majorHAnsi" w:cstheme="majorHAnsi"/>
          <w:sz w:val="18"/>
          <w:szCs w:val="18"/>
        </w:rPr>
        <w:t>………………………….……</w:t>
      </w:r>
      <w:r>
        <w:rPr>
          <w:rFonts w:asciiTheme="majorHAnsi" w:hAnsiTheme="majorHAnsi" w:cstheme="majorHAnsi"/>
          <w:sz w:val="18"/>
          <w:szCs w:val="18"/>
        </w:rPr>
        <w:t>…</w:t>
      </w:r>
      <w:r w:rsidR="006A37C5">
        <w:rPr>
          <w:rFonts w:asciiTheme="majorHAnsi" w:hAnsiTheme="majorHAnsi" w:cstheme="majorHAnsi"/>
          <w:sz w:val="18"/>
          <w:szCs w:val="18"/>
        </w:rPr>
        <w:br/>
      </w:r>
      <w:sdt>
        <w:sdtPr>
          <w:rPr>
            <w:rFonts w:cstheme="minorHAnsi"/>
            <w:sz w:val="24"/>
            <w:szCs w:val="24"/>
          </w:rPr>
          <w:id w:val="523522289"/>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181247445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w:t>
      </w:r>
    </w:p>
    <w:p w14:paraId="79A51042" w14:textId="4842A9D3" w:rsidR="006A37C5" w:rsidRPr="00025EFE" w:rsidRDefault="00C41459" w:rsidP="00FC20B1">
      <w:pPr>
        <w:pStyle w:val="Paragraphedeliste"/>
        <w:numPr>
          <w:ilvl w:val="0"/>
          <w:numId w:val="649"/>
        </w:numPr>
        <w:spacing w:before="120" w:after="240" w:line="360" w:lineRule="auto"/>
        <w:ind w:left="244" w:hanging="244"/>
        <w:rPr>
          <w:rFonts w:cstheme="minorHAnsi"/>
          <w:sz w:val="24"/>
          <w:szCs w:val="24"/>
        </w:rPr>
      </w:pPr>
      <w:r w:rsidRPr="00C41459">
        <w:rPr>
          <w:rFonts w:cstheme="minorHAnsi"/>
          <w:bCs/>
          <w:sz w:val="24"/>
          <w:szCs w:val="24"/>
        </w:rPr>
        <w:t>nous ouvr</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br/>
      </w:r>
      <w:sdt>
        <w:sdtPr>
          <w:rPr>
            <w:rFonts w:cstheme="minorHAnsi"/>
            <w:sz w:val="24"/>
            <w:szCs w:val="24"/>
          </w:rPr>
          <w:id w:val="1319926966"/>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153580694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w:t>
      </w:r>
    </w:p>
    <w:p w14:paraId="4C6DA006" w14:textId="7AE78837" w:rsidR="006A37C5" w:rsidRPr="00025EFE" w:rsidRDefault="00C41459" w:rsidP="00FC20B1">
      <w:pPr>
        <w:pStyle w:val="Paragraphedeliste"/>
        <w:numPr>
          <w:ilvl w:val="0"/>
          <w:numId w:val="649"/>
        </w:numPr>
        <w:spacing w:before="120" w:after="240" w:line="360" w:lineRule="auto"/>
        <w:ind w:left="244" w:hanging="244"/>
        <w:rPr>
          <w:rFonts w:cstheme="minorHAnsi"/>
          <w:sz w:val="24"/>
          <w:szCs w:val="24"/>
        </w:rPr>
      </w:pPr>
      <w:r w:rsidRPr="00C41459">
        <w:rPr>
          <w:rFonts w:cstheme="minorHAnsi"/>
          <w:bCs/>
          <w:sz w:val="24"/>
          <w:szCs w:val="24"/>
        </w:rPr>
        <w:t>vous offr</w:t>
      </w:r>
      <w:r w:rsidR="006A37C5" w:rsidRPr="00C41459">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t>..</w:t>
      </w:r>
      <w:r w:rsidR="006A37C5" w:rsidRPr="00025EFE">
        <w:rPr>
          <w:rFonts w:asciiTheme="majorHAnsi" w:hAnsiTheme="majorHAnsi" w:cstheme="majorHAnsi"/>
          <w:sz w:val="18"/>
          <w:szCs w:val="18"/>
        </w:rPr>
        <w:t>…………………</w:t>
      </w:r>
      <w:r>
        <w:rPr>
          <w:rFonts w:asciiTheme="majorHAnsi" w:hAnsiTheme="majorHAnsi" w:cstheme="majorHAnsi"/>
          <w:sz w:val="18"/>
          <w:szCs w:val="18"/>
        </w:rPr>
        <w:t>……</w:t>
      </w:r>
      <w:r w:rsidR="006A37C5" w:rsidRPr="00025EFE">
        <w:rPr>
          <w:rFonts w:asciiTheme="majorHAnsi" w:hAnsiTheme="majorHAnsi" w:cstheme="majorHAnsi"/>
          <w:sz w:val="18"/>
          <w:szCs w:val="18"/>
        </w:rPr>
        <w:t>………</w:t>
      </w:r>
      <w:r w:rsidR="006A37C5">
        <w:rPr>
          <w:rFonts w:asciiTheme="majorHAnsi" w:hAnsiTheme="majorHAnsi" w:cstheme="majorHAnsi"/>
          <w:sz w:val="18"/>
          <w:szCs w:val="18"/>
        </w:rPr>
        <w:br/>
      </w:r>
      <w:sdt>
        <w:sdtPr>
          <w:rPr>
            <w:rFonts w:cstheme="minorHAnsi"/>
            <w:sz w:val="24"/>
            <w:szCs w:val="24"/>
          </w:rPr>
          <w:id w:val="1976092145"/>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342907817"/>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w:t>
      </w:r>
    </w:p>
    <w:p w14:paraId="24A0DD53" w14:textId="04E01D3B" w:rsidR="006A37C5" w:rsidRPr="00BB7986" w:rsidRDefault="00C41459" w:rsidP="00FC20B1">
      <w:pPr>
        <w:pStyle w:val="Paragraphedeliste"/>
        <w:numPr>
          <w:ilvl w:val="0"/>
          <w:numId w:val="649"/>
        </w:numPr>
        <w:spacing w:before="120" w:after="240" w:line="360" w:lineRule="auto"/>
        <w:ind w:left="244" w:hanging="244"/>
        <w:rPr>
          <w:rFonts w:cstheme="minorHAnsi"/>
          <w:sz w:val="24"/>
          <w:szCs w:val="24"/>
        </w:rPr>
      </w:pPr>
      <w:r w:rsidRPr="00C41459">
        <w:rPr>
          <w:rFonts w:cstheme="minorHAnsi"/>
          <w:bCs/>
          <w:sz w:val="24"/>
          <w:szCs w:val="24"/>
        </w:rPr>
        <w:t>vous vieill</w:t>
      </w:r>
      <w:r w:rsidR="006A37C5" w:rsidRPr="00C41459">
        <w:rPr>
          <w:rFonts w:asciiTheme="majorHAnsi" w:hAnsiTheme="majorHAnsi" w:cstheme="majorHAnsi"/>
          <w:bCs/>
          <w:sz w:val="18"/>
          <w:szCs w:val="18"/>
        </w:rPr>
        <w:t>……………………..…………</w:t>
      </w:r>
      <w:r w:rsidRPr="00C41459">
        <w:rPr>
          <w:rFonts w:asciiTheme="majorHAnsi" w:hAnsiTheme="majorHAnsi" w:cstheme="majorHAnsi"/>
          <w:bCs/>
          <w:sz w:val="18"/>
          <w:szCs w:val="18"/>
        </w:rPr>
        <w:t>……………</w:t>
      </w:r>
      <w:r w:rsidR="006A37C5" w:rsidRPr="00C41459">
        <w:rPr>
          <w:rFonts w:asciiTheme="majorHAnsi" w:hAnsiTheme="majorHAnsi" w:cstheme="majorHAnsi"/>
          <w:bCs/>
          <w:sz w:val="18"/>
          <w:szCs w:val="18"/>
        </w:rPr>
        <w:t>……….……</w:t>
      </w:r>
      <w:r w:rsidR="006A37C5">
        <w:rPr>
          <w:rFonts w:asciiTheme="majorHAnsi" w:hAnsiTheme="majorHAnsi" w:cstheme="majorHAnsi"/>
          <w:sz w:val="18"/>
          <w:szCs w:val="18"/>
        </w:rPr>
        <w:br/>
      </w:r>
      <w:sdt>
        <w:sdtPr>
          <w:rPr>
            <w:rFonts w:cstheme="minorHAnsi"/>
            <w:sz w:val="24"/>
            <w:szCs w:val="24"/>
          </w:rPr>
          <w:id w:val="-88541182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1398118752"/>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w:t>
      </w:r>
    </w:p>
    <w:p w14:paraId="4A577625" w14:textId="6DA580C3" w:rsidR="006A37C5" w:rsidRPr="00471526" w:rsidRDefault="00C41459" w:rsidP="00FC20B1">
      <w:pPr>
        <w:pStyle w:val="Paragraphedeliste"/>
        <w:numPr>
          <w:ilvl w:val="0"/>
          <w:numId w:val="649"/>
        </w:numPr>
        <w:spacing w:before="120" w:after="240" w:line="360" w:lineRule="auto"/>
        <w:ind w:left="244" w:hanging="244"/>
        <w:rPr>
          <w:rFonts w:cstheme="minorHAnsi"/>
          <w:sz w:val="24"/>
          <w:szCs w:val="24"/>
        </w:rPr>
      </w:pPr>
      <w:r w:rsidRPr="00C41459">
        <w:rPr>
          <w:rFonts w:cstheme="minorHAnsi"/>
          <w:bCs/>
          <w:sz w:val="24"/>
          <w:szCs w:val="24"/>
        </w:rPr>
        <w:t>nous souffr</w:t>
      </w:r>
      <w:r w:rsidR="006A37C5" w:rsidRPr="00C41459">
        <w:rPr>
          <w:rFonts w:asciiTheme="majorHAnsi" w:hAnsiTheme="majorHAnsi" w:cstheme="majorHAnsi"/>
          <w:bCs/>
          <w:sz w:val="18"/>
          <w:szCs w:val="18"/>
        </w:rPr>
        <w:t>………..……………………</w:t>
      </w:r>
      <w:r w:rsidRPr="00C41459">
        <w:rPr>
          <w:rFonts w:asciiTheme="majorHAnsi" w:hAnsiTheme="majorHAnsi" w:cstheme="majorHAnsi"/>
          <w:bCs/>
          <w:sz w:val="18"/>
          <w:szCs w:val="18"/>
        </w:rPr>
        <w:t>..</w:t>
      </w:r>
      <w:r w:rsidR="006A37C5" w:rsidRPr="00C41459">
        <w:rPr>
          <w:rFonts w:asciiTheme="majorHAnsi" w:hAnsiTheme="majorHAnsi" w:cstheme="majorHAnsi"/>
          <w:bCs/>
          <w:sz w:val="18"/>
          <w:szCs w:val="18"/>
        </w:rPr>
        <w:t>..………………….……</w:t>
      </w:r>
      <w:r w:rsidR="006A37C5">
        <w:rPr>
          <w:rFonts w:asciiTheme="majorHAnsi" w:hAnsiTheme="majorHAnsi" w:cstheme="majorHAnsi"/>
          <w:sz w:val="18"/>
          <w:szCs w:val="18"/>
        </w:rPr>
        <w:br/>
      </w:r>
      <w:sdt>
        <w:sdtPr>
          <w:rPr>
            <w:rFonts w:cstheme="minorHAnsi"/>
            <w:sz w:val="24"/>
            <w:szCs w:val="24"/>
          </w:rPr>
          <w:id w:val="994377526"/>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2</w:t>
      </w:r>
      <w:r w:rsidRPr="00C41459">
        <w:rPr>
          <w:rFonts w:cstheme="minorHAnsi"/>
          <w:sz w:val="24"/>
          <w:szCs w:val="24"/>
          <w:vertAlign w:val="superscript"/>
        </w:rPr>
        <w:t>ème</w:t>
      </w:r>
      <w:r>
        <w:rPr>
          <w:rFonts w:cstheme="minorHAnsi"/>
          <w:sz w:val="24"/>
          <w:szCs w:val="24"/>
        </w:rPr>
        <w:t xml:space="preserve"> groupe      </w:t>
      </w:r>
      <w:sdt>
        <w:sdtPr>
          <w:rPr>
            <w:rFonts w:cstheme="minorHAnsi"/>
            <w:sz w:val="24"/>
            <w:szCs w:val="24"/>
          </w:rPr>
          <w:id w:val="917140815"/>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Pr>
          <w:rFonts w:cstheme="minorHAnsi"/>
          <w:sz w:val="24"/>
          <w:szCs w:val="24"/>
        </w:rPr>
        <w:t xml:space="preserve">  3</w:t>
      </w:r>
      <w:r w:rsidRPr="00C41459">
        <w:rPr>
          <w:rFonts w:cstheme="minorHAnsi"/>
          <w:sz w:val="24"/>
          <w:szCs w:val="24"/>
          <w:vertAlign w:val="superscript"/>
        </w:rPr>
        <w:t>ème</w:t>
      </w:r>
      <w:r>
        <w:rPr>
          <w:rFonts w:cstheme="minorHAnsi"/>
          <w:sz w:val="24"/>
          <w:szCs w:val="24"/>
        </w:rPr>
        <w:t xml:space="preserve"> groupe</w:t>
      </w:r>
    </w:p>
    <w:p w14:paraId="508F0EDA" w14:textId="54E5FF94" w:rsidR="00471526" w:rsidRPr="00471526" w:rsidRDefault="00471526" w:rsidP="00C41459">
      <w:pPr>
        <w:spacing w:before="480" w:after="100" w:afterAutospacing="1" w:line="240" w:lineRule="auto"/>
        <w:rPr>
          <w:rFonts w:cstheme="minorHAnsi"/>
          <w:b/>
          <w:sz w:val="24"/>
          <w:szCs w:val="24"/>
        </w:rPr>
      </w:pPr>
      <w:r w:rsidRPr="00471526">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471526">
        <w:rPr>
          <w:rFonts w:cstheme="minorHAnsi"/>
          <w:b/>
          <w:color w:val="FFFFFF" w:themeColor="background1"/>
          <w:sz w:val="24"/>
          <w:szCs w:val="24"/>
          <w:shd w:val="clear" w:color="auto" w:fill="35BD00"/>
        </w:rPr>
        <w:t xml:space="preserve">  </w:t>
      </w:r>
      <w:r w:rsidRPr="00471526">
        <w:rPr>
          <w:rFonts w:cstheme="minorHAnsi"/>
          <w:sz w:val="24"/>
          <w:szCs w:val="24"/>
        </w:rPr>
        <w:t> </w:t>
      </w:r>
      <w:r>
        <w:rPr>
          <w:rFonts w:cstheme="minorHAnsi"/>
          <w:b/>
          <w:sz w:val="24"/>
          <w:szCs w:val="24"/>
        </w:rPr>
        <w:t>Souligne</w:t>
      </w:r>
      <w:r w:rsidRPr="00471526">
        <w:rPr>
          <w:rFonts w:cstheme="minorHAnsi"/>
          <w:b/>
          <w:sz w:val="24"/>
          <w:szCs w:val="24"/>
        </w:rPr>
        <w:t xml:space="preserve"> uniquement les verbes du 3</w:t>
      </w:r>
      <w:r w:rsidRPr="00471526">
        <w:rPr>
          <w:rFonts w:cstheme="minorHAnsi"/>
          <w:b/>
          <w:sz w:val="24"/>
          <w:szCs w:val="24"/>
          <w:vertAlign w:val="superscript"/>
        </w:rPr>
        <w:t>ème</w:t>
      </w:r>
      <w:r w:rsidRPr="00471526">
        <w:rPr>
          <w:rFonts w:cstheme="minorHAnsi"/>
          <w:b/>
          <w:sz w:val="24"/>
          <w:szCs w:val="24"/>
        </w:rPr>
        <w:t xml:space="preserve"> groupe conjugués au présent. </w:t>
      </w:r>
    </w:p>
    <w:p w14:paraId="6CB15C2E" w14:textId="275DE6E0" w:rsidR="00471526" w:rsidRPr="00471526" w:rsidRDefault="00471526" w:rsidP="00EA290E">
      <w:pPr>
        <w:spacing w:after="100" w:afterAutospacing="1" w:line="480" w:lineRule="auto"/>
        <w:rPr>
          <w:rFonts w:cstheme="minorHAnsi"/>
          <w:sz w:val="24"/>
          <w:szCs w:val="24"/>
        </w:rPr>
      </w:pPr>
      <w:r w:rsidRPr="00471526">
        <w:rPr>
          <w:rFonts w:cstheme="minorHAnsi"/>
          <w:sz w:val="24"/>
          <w:szCs w:val="24"/>
        </w:rPr>
        <w:t xml:space="preserve">vous nourrissez – </w:t>
      </w:r>
      <w:r w:rsidR="009630F3">
        <w:rPr>
          <w:rFonts w:cstheme="minorHAnsi"/>
          <w:sz w:val="24"/>
          <w:szCs w:val="24"/>
        </w:rPr>
        <w:t xml:space="preserve">elle fleurit </w:t>
      </w:r>
      <w:r w:rsidR="009630F3" w:rsidRPr="00471526">
        <w:rPr>
          <w:rFonts w:cstheme="minorHAnsi"/>
          <w:sz w:val="24"/>
          <w:szCs w:val="24"/>
        </w:rPr>
        <w:t>–</w:t>
      </w:r>
      <w:r w:rsidR="009630F3">
        <w:rPr>
          <w:rFonts w:cstheme="minorHAnsi"/>
          <w:sz w:val="24"/>
          <w:szCs w:val="24"/>
        </w:rPr>
        <w:t xml:space="preserve"> </w:t>
      </w:r>
      <w:r w:rsidR="009630F3" w:rsidRPr="00471526">
        <w:rPr>
          <w:rFonts w:cstheme="minorHAnsi"/>
          <w:sz w:val="24"/>
          <w:szCs w:val="24"/>
        </w:rPr>
        <w:t>nous recouvrons</w:t>
      </w:r>
      <w:r w:rsidR="009630F3">
        <w:rPr>
          <w:rFonts w:cstheme="minorHAnsi"/>
          <w:sz w:val="24"/>
          <w:szCs w:val="24"/>
        </w:rPr>
        <w:br/>
        <w:t xml:space="preserve">il court </w:t>
      </w:r>
      <w:r w:rsidRPr="00471526">
        <w:rPr>
          <w:rFonts w:cstheme="minorHAnsi"/>
          <w:sz w:val="24"/>
          <w:szCs w:val="24"/>
        </w:rPr>
        <w:t xml:space="preserve">– </w:t>
      </w:r>
      <w:r w:rsidR="00D07F2D">
        <w:rPr>
          <w:rFonts w:cstheme="minorHAnsi"/>
          <w:sz w:val="24"/>
          <w:szCs w:val="24"/>
        </w:rPr>
        <w:t>je</w:t>
      </w:r>
      <w:r w:rsidRPr="00471526">
        <w:rPr>
          <w:rFonts w:cstheme="minorHAnsi"/>
          <w:sz w:val="24"/>
          <w:szCs w:val="24"/>
        </w:rPr>
        <w:t xml:space="preserve"> réfléchis –</w:t>
      </w:r>
      <w:r w:rsidR="009630F3">
        <w:rPr>
          <w:rFonts w:cstheme="minorHAnsi"/>
          <w:sz w:val="24"/>
          <w:szCs w:val="24"/>
        </w:rPr>
        <w:t xml:space="preserve"> tu ouvres </w:t>
      </w:r>
      <w:r w:rsidR="009630F3" w:rsidRPr="00471526">
        <w:rPr>
          <w:rFonts w:cstheme="minorHAnsi"/>
          <w:sz w:val="24"/>
          <w:szCs w:val="24"/>
        </w:rPr>
        <w:t>–</w:t>
      </w:r>
      <w:r w:rsidR="009630F3">
        <w:rPr>
          <w:rFonts w:cstheme="minorHAnsi"/>
          <w:sz w:val="24"/>
          <w:szCs w:val="24"/>
        </w:rPr>
        <w:t xml:space="preserve"> </w:t>
      </w:r>
      <w:r w:rsidRPr="00471526">
        <w:rPr>
          <w:rFonts w:cstheme="minorHAnsi"/>
          <w:sz w:val="24"/>
          <w:szCs w:val="24"/>
        </w:rPr>
        <w:br/>
      </w:r>
      <w:r w:rsidR="00D07F2D">
        <w:rPr>
          <w:rFonts w:cstheme="minorHAnsi"/>
          <w:sz w:val="24"/>
          <w:szCs w:val="24"/>
        </w:rPr>
        <w:t>nous cueillons</w:t>
      </w:r>
      <w:r w:rsidRPr="00471526">
        <w:rPr>
          <w:rFonts w:cstheme="minorHAnsi"/>
          <w:sz w:val="24"/>
          <w:szCs w:val="24"/>
        </w:rPr>
        <w:t xml:space="preserve">  –  </w:t>
      </w:r>
      <w:r w:rsidR="009630F3">
        <w:rPr>
          <w:rFonts w:cstheme="minorHAnsi"/>
          <w:sz w:val="24"/>
          <w:szCs w:val="24"/>
        </w:rPr>
        <w:t xml:space="preserve">vous choisissez </w:t>
      </w:r>
      <w:r w:rsidRPr="00471526">
        <w:rPr>
          <w:rFonts w:cstheme="minorHAnsi"/>
          <w:sz w:val="24"/>
          <w:szCs w:val="24"/>
        </w:rPr>
        <w:t xml:space="preserve">– </w:t>
      </w:r>
      <w:r w:rsidR="009630F3">
        <w:rPr>
          <w:rFonts w:cstheme="minorHAnsi"/>
          <w:sz w:val="24"/>
          <w:szCs w:val="24"/>
        </w:rPr>
        <w:t xml:space="preserve"> ils dorment </w:t>
      </w:r>
    </w:p>
    <w:p w14:paraId="154BBB44" w14:textId="77777777" w:rsidR="00C41459" w:rsidRDefault="006A37C5" w:rsidP="00C41459">
      <w:pPr>
        <w:spacing w:before="960" w:after="0" w:line="240" w:lineRule="auto"/>
        <w:jc w:val="both"/>
        <w:rPr>
          <w:rFonts w:cstheme="minorHAnsi"/>
          <w:sz w:val="24"/>
          <w:szCs w:val="24"/>
          <w:shd w:val="clear" w:color="auto" w:fill="35BD00"/>
        </w:rPr>
      </w:pPr>
      <w:r>
        <w:rPr>
          <w:rFonts w:cstheme="minorHAnsi"/>
          <w:sz w:val="24"/>
          <w:szCs w:val="24"/>
          <w:shd w:val="clear" w:color="auto" w:fill="35BD00"/>
        </w:rPr>
        <w:br w:type="column"/>
      </w:r>
    </w:p>
    <w:p w14:paraId="25B93C66" w14:textId="6425C245" w:rsidR="006A37C5" w:rsidRPr="00C41459" w:rsidRDefault="006A37C5" w:rsidP="000B4D1F">
      <w:pPr>
        <w:spacing w:before="240" w:after="240" w:line="240" w:lineRule="auto"/>
        <w:jc w:val="both"/>
        <w:rPr>
          <w:rFonts w:cstheme="minorHAnsi"/>
          <w:sz w:val="24"/>
          <w:szCs w:val="24"/>
        </w:rPr>
      </w:pPr>
      <w:r w:rsidRPr="00C41459">
        <w:rPr>
          <w:rFonts w:cstheme="minorHAnsi"/>
          <w:sz w:val="24"/>
          <w:szCs w:val="24"/>
          <w:shd w:val="clear" w:color="auto" w:fill="35BD00"/>
        </w:rPr>
        <w:t xml:space="preserve">  </w:t>
      </w:r>
      <w:r w:rsidR="00EA290E">
        <w:rPr>
          <w:rFonts w:cstheme="minorHAnsi"/>
          <w:b/>
          <w:color w:val="FFFFFF" w:themeColor="background1"/>
          <w:sz w:val="24"/>
          <w:szCs w:val="24"/>
          <w:shd w:val="clear" w:color="auto" w:fill="35BD00"/>
        </w:rPr>
        <w:t>4</w:t>
      </w:r>
      <w:r w:rsidRPr="00C41459">
        <w:rPr>
          <w:rFonts w:cstheme="minorHAnsi"/>
          <w:b/>
          <w:color w:val="FFFFFF" w:themeColor="background1"/>
          <w:sz w:val="24"/>
          <w:szCs w:val="24"/>
          <w:shd w:val="clear" w:color="auto" w:fill="35BD00"/>
        </w:rPr>
        <w:t xml:space="preserve">  </w:t>
      </w:r>
      <w:r w:rsidRPr="00C41459">
        <w:rPr>
          <w:rFonts w:cstheme="minorHAnsi"/>
          <w:b/>
          <w:sz w:val="24"/>
          <w:szCs w:val="24"/>
        </w:rPr>
        <w:t xml:space="preserve"> </w:t>
      </w:r>
      <w:r w:rsidR="009630F3">
        <w:rPr>
          <w:rFonts w:cstheme="minorHAnsi"/>
          <w:b/>
          <w:sz w:val="24"/>
          <w:szCs w:val="24"/>
        </w:rPr>
        <w:t xml:space="preserve">Entoure la forme verbale qui convient. </w:t>
      </w:r>
    </w:p>
    <w:p w14:paraId="4E4EEC7F" w14:textId="1729F271" w:rsidR="006A37C5" w:rsidRDefault="00832D78" w:rsidP="00FC20B1">
      <w:pPr>
        <w:pStyle w:val="Paragraphedeliste"/>
        <w:numPr>
          <w:ilvl w:val="0"/>
          <w:numId w:val="648"/>
        </w:numPr>
        <w:spacing w:before="120" w:after="240" w:line="360" w:lineRule="auto"/>
        <w:ind w:left="244" w:hanging="244"/>
        <w:rPr>
          <w:rFonts w:cstheme="minorHAnsi"/>
          <w:sz w:val="24"/>
          <w:szCs w:val="24"/>
        </w:rPr>
      </w:pPr>
      <w:r>
        <w:rPr>
          <w:rFonts w:cstheme="minorHAnsi"/>
          <w:sz w:val="24"/>
          <w:szCs w:val="24"/>
        </w:rPr>
        <w:t>Renart (dors – dort) encore quand l</w:t>
      </w:r>
      <w:r w:rsidR="006A37C5">
        <w:rPr>
          <w:rFonts w:cstheme="minorHAnsi"/>
          <w:sz w:val="24"/>
          <w:szCs w:val="24"/>
        </w:rPr>
        <w:t>es renard</w:t>
      </w:r>
      <w:r>
        <w:rPr>
          <w:rFonts w:cstheme="minorHAnsi"/>
          <w:sz w:val="24"/>
          <w:szCs w:val="24"/>
        </w:rPr>
        <w:t>eaux</w:t>
      </w:r>
      <w:r w:rsidR="006A37C5">
        <w:rPr>
          <w:rFonts w:cstheme="minorHAnsi"/>
          <w:sz w:val="24"/>
          <w:szCs w:val="24"/>
        </w:rPr>
        <w:t xml:space="preserve"> (</w:t>
      </w:r>
      <w:r w:rsidR="009630F3">
        <w:rPr>
          <w:rFonts w:cstheme="minorHAnsi"/>
          <w:sz w:val="24"/>
          <w:szCs w:val="24"/>
        </w:rPr>
        <w:t xml:space="preserve">sort – sortent) </w:t>
      </w:r>
      <w:r w:rsidR="006A37C5">
        <w:rPr>
          <w:rFonts w:cstheme="minorHAnsi"/>
          <w:sz w:val="24"/>
          <w:szCs w:val="24"/>
        </w:rPr>
        <w:t xml:space="preserve">de </w:t>
      </w:r>
      <w:r>
        <w:rPr>
          <w:rFonts w:cstheme="minorHAnsi"/>
          <w:sz w:val="24"/>
          <w:szCs w:val="24"/>
        </w:rPr>
        <w:t>la tanière</w:t>
      </w:r>
      <w:r w:rsidR="006A37C5">
        <w:rPr>
          <w:rFonts w:cstheme="minorHAnsi"/>
          <w:sz w:val="24"/>
          <w:szCs w:val="24"/>
        </w:rPr>
        <w:t xml:space="preserve">. </w:t>
      </w:r>
    </w:p>
    <w:p w14:paraId="44D39D00" w14:textId="3310F387" w:rsidR="006A37C5" w:rsidRDefault="006A37C5" w:rsidP="00FC20B1">
      <w:pPr>
        <w:pStyle w:val="Paragraphedeliste"/>
        <w:numPr>
          <w:ilvl w:val="0"/>
          <w:numId w:val="648"/>
        </w:numPr>
        <w:spacing w:before="120" w:after="240" w:line="360" w:lineRule="auto"/>
        <w:ind w:left="244" w:hanging="244"/>
        <w:rPr>
          <w:rFonts w:cstheme="minorHAnsi"/>
          <w:sz w:val="24"/>
          <w:szCs w:val="24"/>
        </w:rPr>
      </w:pPr>
      <w:r>
        <w:rPr>
          <w:rFonts w:cstheme="minorHAnsi"/>
          <w:sz w:val="24"/>
          <w:szCs w:val="24"/>
        </w:rPr>
        <w:t>La neige (recouvr</w:t>
      </w:r>
      <w:r w:rsidR="009630F3">
        <w:rPr>
          <w:rFonts w:cstheme="minorHAnsi"/>
          <w:sz w:val="24"/>
          <w:szCs w:val="24"/>
        </w:rPr>
        <w:t xml:space="preserve">es </w:t>
      </w:r>
      <w:r w:rsidR="00832D78">
        <w:rPr>
          <w:rFonts w:cstheme="minorHAnsi"/>
          <w:sz w:val="24"/>
          <w:szCs w:val="24"/>
        </w:rPr>
        <w:t xml:space="preserve">– </w:t>
      </w:r>
      <w:r w:rsidR="009630F3">
        <w:rPr>
          <w:rFonts w:cstheme="minorHAnsi"/>
          <w:sz w:val="24"/>
          <w:szCs w:val="24"/>
        </w:rPr>
        <w:t>recouvre</w:t>
      </w:r>
      <w:r>
        <w:rPr>
          <w:rFonts w:cstheme="minorHAnsi"/>
          <w:sz w:val="24"/>
          <w:szCs w:val="24"/>
        </w:rPr>
        <w:t>) le sol</w:t>
      </w:r>
      <w:r w:rsidR="00832D78">
        <w:rPr>
          <w:rFonts w:cstheme="minorHAnsi"/>
          <w:sz w:val="24"/>
          <w:szCs w:val="24"/>
        </w:rPr>
        <w:t xml:space="preserve">. </w:t>
      </w:r>
      <w:r w:rsidR="00EA290E">
        <w:rPr>
          <w:rFonts w:cstheme="minorHAnsi"/>
          <w:sz w:val="24"/>
          <w:szCs w:val="24"/>
        </w:rPr>
        <w:t xml:space="preserve">Alors, </w:t>
      </w:r>
      <w:r w:rsidR="00D07F2D">
        <w:rPr>
          <w:rFonts w:cstheme="minorHAnsi"/>
          <w:sz w:val="24"/>
          <w:szCs w:val="24"/>
        </w:rPr>
        <w:t>v</w:t>
      </w:r>
      <w:r w:rsidR="00832D78">
        <w:rPr>
          <w:rFonts w:cstheme="minorHAnsi"/>
          <w:sz w:val="24"/>
          <w:szCs w:val="24"/>
        </w:rPr>
        <w:t xml:space="preserve">ous (courrez – courrons) chercher nos luges. </w:t>
      </w:r>
    </w:p>
    <w:p w14:paraId="43E88ED9" w14:textId="44180A5B" w:rsidR="006A37C5" w:rsidRPr="00832D78" w:rsidRDefault="006A37C5" w:rsidP="00FC20B1">
      <w:pPr>
        <w:pStyle w:val="Paragraphedeliste"/>
        <w:numPr>
          <w:ilvl w:val="0"/>
          <w:numId w:val="648"/>
        </w:numPr>
        <w:spacing w:before="120" w:after="120" w:line="360" w:lineRule="auto"/>
        <w:ind w:left="244" w:hanging="244"/>
        <w:jc w:val="both"/>
        <w:rPr>
          <w:rFonts w:cstheme="minorHAnsi"/>
          <w:sz w:val="24"/>
          <w:szCs w:val="24"/>
        </w:rPr>
      </w:pPr>
      <w:r>
        <w:rPr>
          <w:rFonts w:cstheme="minorHAnsi"/>
          <w:sz w:val="24"/>
          <w:szCs w:val="24"/>
        </w:rPr>
        <w:t xml:space="preserve">Soudain, </w:t>
      </w:r>
      <w:r w:rsidR="00D07F2D">
        <w:rPr>
          <w:rFonts w:cstheme="minorHAnsi"/>
          <w:sz w:val="24"/>
          <w:szCs w:val="24"/>
        </w:rPr>
        <w:t>n</w:t>
      </w:r>
      <w:r>
        <w:rPr>
          <w:rFonts w:cstheme="minorHAnsi"/>
          <w:sz w:val="24"/>
          <w:szCs w:val="24"/>
        </w:rPr>
        <w:t>ous (sent</w:t>
      </w:r>
      <w:r w:rsidR="009630F3">
        <w:rPr>
          <w:rFonts w:cstheme="minorHAnsi"/>
          <w:sz w:val="24"/>
          <w:szCs w:val="24"/>
        </w:rPr>
        <w:t xml:space="preserve">ons </w:t>
      </w:r>
      <w:r w:rsidR="00832D78">
        <w:rPr>
          <w:rFonts w:cstheme="minorHAnsi"/>
          <w:sz w:val="24"/>
          <w:szCs w:val="24"/>
        </w:rPr>
        <w:t xml:space="preserve">– </w:t>
      </w:r>
      <w:r w:rsidR="009630F3">
        <w:rPr>
          <w:rFonts w:cstheme="minorHAnsi"/>
          <w:sz w:val="24"/>
          <w:szCs w:val="24"/>
        </w:rPr>
        <w:t>sentez</w:t>
      </w:r>
      <w:r>
        <w:rPr>
          <w:rFonts w:cstheme="minorHAnsi"/>
          <w:sz w:val="24"/>
          <w:szCs w:val="24"/>
        </w:rPr>
        <w:t>) une odeur alléchante.</w:t>
      </w:r>
      <w:r w:rsidR="00832D78">
        <w:rPr>
          <w:rFonts w:cstheme="minorHAnsi"/>
          <w:sz w:val="24"/>
          <w:szCs w:val="24"/>
        </w:rPr>
        <w:t xml:space="preserve"> </w:t>
      </w:r>
      <w:r w:rsidR="00EA290E">
        <w:rPr>
          <w:rFonts w:cstheme="minorHAnsi"/>
          <w:sz w:val="24"/>
          <w:szCs w:val="24"/>
        </w:rPr>
        <w:t>Renart et les renardeaux</w:t>
      </w:r>
      <w:r w:rsidRPr="00832D78">
        <w:rPr>
          <w:rFonts w:cstheme="minorHAnsi"/>
          <w:sz w:val="24"/>
          <w:szCs w:val="24"/>
        </w:rPr>
        <w:t xml:space="preserve"> (découvr</w:t>
      </w:r>
      <w:r w:rsidR="00EA290E">
        <w:rPr>
          <w:rFonts w:cstheme="minorHAnsi"/>
          <w:sz w:val="24"/>
          <w:szCs w:val="24"/>
        </w:rPr>
        <w:t>e</w:t>
      </w:r>
      <w:r w:rsidR="00832D78" w:rsidRPr="00832D78">
        <w:rPr>
          <w:rFonts w:cstheme="minorHAnsi"/>
          <w:sz w:val="24"/>
          <w:szCs w:val="24"/>
        </w:rPr>
        <w:t xml:space="preserve"> – découvre</w:t>
      </w:r>
      <w:r w:rsidR="00EA290E">
        <w:rPr>
          <w:rFonts w:cstheme="minorHAnsi"/>
          <w:sz w:val="24"/>
          <w:szCs w:val="24"/>
        </w:rPr>
        <w:t>nt</w:t>
      </w:r>
      <w:r w:rsidRPr="00832D78">
        <w:rPr>
          <w:rFonts w:cstheme="minorHAnsi"/>
          <w:sz w:val="24"/>
          <w:szCs w:val="24"/>
        </w:rPr>
        <w:t xml:space="preserve">) une carriole remplie de poissons. </w:t>
      </w:r>
    </w:p>
    <w:p w14:paraId="1E3F58B9" w14:textId="6E8DCF3B" w:rsidR="00832D78" w:rsidRDefault="006A37C5" w:rsidP="00832D78">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00EA290E">
        <w:rPr>
          <w:rFonts w:cstheme="minorHAnsi"/>
          <w:b/>
          <w:color w:val="FFFFFF" w:themeColor="background1"/>
          <w:sz w:val="24"/>
          <w:szCs w:val="24"/>
          <w:shd w:val="clear" w:color="auto" w:fill="35BD00"/>
        </w:rPr>
        <w:t>5</w:t>
      </w:r>
      <w:r w:rsidRPr="00C42BBE">
        <w:rPr>
          <w:rFonts w:cstheme="minorHAnsi"/>
          <w:b/>
          <w:color w:val="FFFFFF" w:themeColor="background1"/>
          <w:sz w:val="24"/>
          <w:szCs w:val="24"/>
          <w:shd w:val="clear" w:color="auto" w:fill="35BD00"/>
        </w:rPr>
        <w:t xml:space="preserve">  </w:t>
      </w:r>
      <w:r w:rsidRPr="00C42BBE">
        <w:rPr>
          <w:rFonts w:cstheme="minorHAnsi"/>
          <w:sz w:val="24"/>
          <w:szCs w:val="24"/>
        </w:rPr>
        <w:t> </w:t>
      </w:r>
      <w:r>
        <w:rPr>
          <w:rFonts w:cstheme="minorHAnsi"/>
          <w:b/>
          <w:sz w:val="24"/>
          <w:szCs w:val="24"/>
        </w:rPr>
        <w:t>Conjugue les verbes au présent et à la personne demandée :</w:t>
      </w:r>
    </w:p>
    <w:p w14:paraId="4BBCEE01" w14:textId="7DA4C137" w:rsidR="006A37C5" w:rsidRPr="00832D78" w:rsidRDefault="00832D78" w:rsidP="00FC20B1">
      <w:pPr>
        <w:pStyle w:val="Paragraphedeliste"/>
        <w:numPr>
          <w:ilvl w:val="0"/>
          <w:numId w:val="958"/>
        </w:numPr>
        <w:spacing w:before="240" w:after="240" w:line="360" w:lineRule="auto"/>
        <w:ind w:left="244" w:hanging="244"/>
        <w:rPr>
          <w:rFonts w:cstheme="minorHAnsi"/>
          <w:sz w:val="24"/>
          <w:szCs w:val="24"/>
          <w:shd w:val="clear" w:color="auto" w:fill="35BD00"/>
        </w:rPr>
      </w:pPr>
      <w:r>
        <w:rPr>
          <w:rFonts w:cstheme="minorHAnsi"/>
          <w:sz w:val="24"/>
          <w:szCs w:val="24"/>
        </w:rPr>
        <w:t>servir – 1</w:t>
      </w:r>
      <w:r w:rsidRPr="00832D78">
        <w:rPr>
          <w:rFonts w:cstheme="minorHAnsi"/>
          <w:sz w:val="24"/>
          <w:szCs w:val="24"/>
          <w:vertAlign w:val="superscript"/>
        </w:rPr>
        <w:t>ère</w:t>
      </w:r>
      <w:r>
        <w:rPr>
          <w:rFonts w:cstheme="minorHAnsi"/>
          <w:sz w:val="24"/>
          <w:szCs w:val="24"/>
        </w:rPr>
        <w:t xml:space="preserve"> personne du singulier</w:t>
      </w:r>
    </w:p>
    <w:p w14:paraId="0F5B3607" w14:textId="38527765" w:rsidR="00832D78" w:rsidRPr="00832D78" w:rsidRDefault="00832D78" w:rsidP="00FC20B1">
      <w:pPr>
        <w:pStyle w:val="Paragraphedeliste"/>
        <w:numPr>
          <w:ilvl w:val="0"/>
          <w:numId w:val="958"/>
        </w:numPr>
        <w:spacing w:before="240" w:after="240" w:line="360" w:lineRule="auto"/>
        <w:ind w:left="244" w:hanging="244"/>
        <w:rPr>
          <w:rFonts w:cstheme="minorHAnsi"/>
          <w:sz w:val="24"/>
          <w:szCs w:val="24"/>
          <w:shd w:val="clear" w:color="auto" w:fill="35BD00"/>
        </w:rPr>
      </w:pPr>
      <w:r>
        <w:rPr>
          <w:rFonts w:cstheme="minorHAnsi"/>
          <w:sz w:val="24"/>
          <w:szCs w:val="24"/>
        </w:rPr>
        <w:t>cueillir – 1</w:t>
      </w:r>
      <w:r w:rsidRPr="00832D78">
        <w:rPr>
          <w:rFonts w:cstheme="minorHAnsi"/>
          <w:sz w:val="24"/>
          <w:szCs w:val="24"/>
          <w:vertAlign w:val="superscript"/>
        </w:rPr>
        <w:t>ère</w:t>
      </w:r>
      <w:r>
        <w:rPr>
          <w:rFonts w:cstheme="minorHAnsi"/>
          <w:sz w:val="24"/>
          <w:szCs w:val="24"/>
        </w:rPr>
        <w:t xml:space="preserve"> personne du pluriel</w:t>
      </w:r>
    </w:p>
    <w:p w14:paraId="4CF4AF69" w14:textId="60313352" w:rsidR="00832D78" w:rsidRPr="00832D78" w:rsidRDefault="00832D78" w:rsidP="00FC20B1">
      <w:pPr>
        <w:pStyle w:val="Paragraphedeliste"/>
        <w:numPr>
          <w:ilvl w:val="0"/>
          <w:numId w:val="958"/>
        </w:numPr>
        <w:spacing w:before="240" w:after="240" w:line="360" w:lineRule="auto"/>
        <w:ind w:left="244" w:hanging="244"/>
        <w:rPr>
          <w:rFonts w:cstheme="minorHAnsi"/>
          <w:sz w:val="24"/>
          <w:szCs w:val="24"/>
          <w:shd w:val="clear" w:color="auto" w:fill="35BD00"/>
        </w:rPr>
      </w:pPr>
      <w:r>
        <w:rPr>
          <w:rFonts w:cstheme="minorHAnsi"/>
          <w:sz w:val="24"/>
          <w:szCs w:val="24"/>
        </w:rPr>
        <w:t>secourir – 2</w:t>
      </w:r>
      <w:r w:rsidRPr="00832D78">
        <w:rPr>
          <w:rFonts w:cstheme="minorHAnsi"/>
          <w:sz w:val="24"/>
          <w:szCs w:val="24"/>
          <w:vertAlign w:val="superscript"/>
        </w:rPr>
        <w:t>ème</w:t>
      </w:r>
      <w:r>
        <w:rPr>
          <w:rFonts w:cstheme="minorHAnsi"/>
          <w:sz w:val="24"/>
          <w:szCs w:val="24"/>
        </w:rPr>
        <w:t xml:space="preserve"> personne du singulier </w:t>
      </w:r>
    </w:p>
    <w:p w14:paraId="41B30F22" w14:textId="170DF9A7" w:rsidR="00832D78" w:rsidRPr="00832D78" w:rsidRDefault="00832D78" w:rsidP="00FC20B1">
      <w:pPr>
        <w:pStyle w:val="Paragraphedeliste"/>
        <w:numPr>
          <w:ilvl w:val="0"/>
          <w:numId w:val="958"/>
        </w:numPr>
        <w:spacing w:before="240" w:after="240" w:line="360" w:lineRule="auto"/>
        <w:ind w:left="244" w:hanging="244"/>
        <w:rPr>
          <w:rFonts w:cstheme="minorHAnsi"/>
          <w:sz w:val="24"/>
          <w:szCs w:val="24"/>
          <w:shd w:val="clear" w:color="auto" w:fill="35BD00"/>
        </w:rPr>
      </w:pPr>
      <w:r>
        <w:rPr>
          <w:rFonts w:cstheme="minorHAnsi"/>
          <w:sz w:val="24"/>
          <w:szCs w:val="24"/>
        </w:rPr>
        <w:t>couvrir – 2</w:t>
      </w:r>
      <w:r w:rsidRPr="00832D78">
        <w:rPr>
          <w:rFonts w:cstheme="minorHAnsi"/>
          <w:sz w:val="24"/>
          <w:szCs w:val="24"/>
          <w:vertAlign w:val="superscript"/>
        </w:rPr>
        <w:t>ème</w:t>
      </w:r>
      <w:r>
        <w:rPr>
          <w:rFonts w:cstheme="minorHAnsi"/>
          <w:sz w:val="24"/>
          <w:szCs w:val="24"/>
        </w:rPr>
        <w:t xml:space="preserve"> personne du pluriel </w:t>
      </w:r>
    </w:p>
    <w:p w14:paraId="02A151D2" w14:textId="42FF9250" w:rsidR="00832D78" w:rsidRPr="00832D78" w:rsidRDefault="00832D78" w:rsidP="00FC20B1">
      <w:pPr>
        <w:pStyle w:val="Paragraphedeliste"/>
        <w:numPr>
          <w:ilvl w:val="0"/>
          <w:numId w:val="958"/>
        </w:numPr>
        <w:spacing w:before="240" w:after="240" w:line="360" w:lineRule="auto"/>
        <w:ind w:left="244" w:hanging="244"/>
        <w:rPr>
          <w:rFonts w:cstheme="minorHAnsi"/>
          <w:sz w:val="24"/>
          <w:szCs w:val="24"/>
          <w:shd w:val="clear" w:color="auto" w:fill="35BD00"/>
        </w:rPr>
      </w:pPr>
      <w:r>
        <w:rPr>
          <w:rFonts w:cstheme="minorHAnsi"/>
          <w:sz w:val="24"/>
          <w:szCs w:val="24"/>
        </w:rPr>
        <w:t>dormir – 3</w:t>
      </w:r>
      <w:r w:rsidRPr="00832D78">
        <w:rPr>
          <w:rFonts w:cstheme="minorHAnsi"/>
          <w:sz w:val="24"/>
          <w:szCs w:val="24"/>
          <w:vertAlign w:val="superscript"/>
        </w:rPr>
        <w:t>ème</w:t>
      </w:r>
      <w:r>
        <w:rPr>
          <w:rFonts w:cstheme="minorHAnsi"/>
          <w:sz w:val="24"/>
          <w:szCs w:val="24"/>
        </w:rPr>
        <w:t xml:space="preserve"> personne du singulier </w:t>
      </w:r>
    </w:p>
    <w:p w14:paraId="3F87B837" w14:textId="5BDBEC06" w:rsidR="00C41459" w:rsidRPr="00EA290E" w:rsidRDefault="00832D78" w:rsidP="00FC20B1">
      <w:pPr>
        <w:pStyle w:val="Paragraphedeliste"/>
        <w:numPr>
          <w:ilvl w:val="0"/>
          <w:numId w:val="958"/>
        </w:numPr>
        <w:spacing w:before="240" w:after="360" w:line="360" w:lineRule="auto"/>
        <w:ind w:left="244" w:hanging="244"/>
        <w:rPr>
          <w:rFonts w:cstheme="minorHAnsi"/>
          <w:sz w:val="24"/>
          <w:szCs w:val="24"/>
          <w:shd w:val="clear" w:color="auto" w:fill="35BD00"/>
        </w:rPr>
      </w:pPr>
      <w:r>
        <w:rPr>
          <w:rFonts w:cstheme="minorHAnsi"/>
          <w:sz w:val="24"/>
          <w:szCs w:val="24"/>
        </w:rPr>
        <w:t>bouillir – 3</w:t>
      </w:r>
      <w:r w:rsidRPr="00832D78">
        <w:rPr>
          <w:rFonts w:cstheme="minorHAnsi"/>
          <w:sz w:val="24"/>
          <w:szCs w:val="24"/>
          <w:vertAlign w:val="superscript"/>
        </w:rPr>
        <w:t>ème</w:t>
      </w:r>
      <w:r>
        <w:rPr>
          <w:rFonts w:cstheme="minorHAnsi"/>
          <w:sz w:val="24"/>
          <w:szCs w:val="24"/>
        </w:rPr>
        <w:t xml:space="preserve"> personne du pluriel</w:t>
      </w:r>
    </w:p>
    <w:p w14:paraId="67BC6B5C" w14:textId="4BD666FA" w:rsidR="00C41459" w:rsidRPr="00C41459" w:rsidRDefault="00C41459" w:rsidP="00EA290E">
      <w:pPr>
        <w:spacing w:before="480" w:after="0" w:line="240" w:lineRule="auto"/>
        <w:rPr>
          <w:rFonts w:cstheme="minorHAnsi"/>
          <w:sz w:val="24"/>
          <w:szCs w:val="24"/>
          <w:shd w:val="clear" w:color="auto" w:fill="35BD00"/>
        </w:rPr>
      </w:pPr>
      <w:r w:rsidRPr="009E7A0D">
        <w:rPr>
          <w:rFonts w:cstheme="minorHAnsi"/>
          <w:sz w:val="24"/>
          <w:szCs w:val="24"/>
          <w:shd w:val="clear" w:color="auto" w:fill="35BD00"/>
        </w:rPr>
        <w:t xml:space="preserve">  </w:t>
      </w:r>
      <w:r w:rsidR="00EA290E">
        <w:rPr>
          <w:rFonts w:cstheme="minorHAnsi"/>
          <w:b/>
          <w:color w:val="FFFFFF" w:themeColor="background1"/>
          <w:sz w:val="24"/>
          <w:szCs w:val="24"/>
          <w:shd w:val="clear" w:color="auto" w:fill="35BD00"/>
        </w:rPr>
        <w:t>6</w:t>
      </w:r>
      <w:r w:rsidRPr="00476F96">
        <w:rPr>
          <w:rFonts w:cstheme="minorHAnsi"/>
          <w:b/>
          <w:color w:val="FFFFFF" w:themeColor="background1"/>
          <w:sz w:val="24"/>
          <w:szCs w:val="24"/>
          <w:shd w:val="clear" w:color="auto" w:fill="35BD00"/>
        </w:rPr>
        <w:t xml:space="preserve">  </w:t>
      </w:r>
      <w:r w:rsidRPr="00476F96">
        <w:rPr>
          <w:rFonts w:cstheme="minorHAnsi"/>
          <w:b/>
          <w:sz w:val="24"/>
          <w:szCs w:val="24"/>
        </w:rPr>
        <w:t xml:space="preserve"> </w:t>
      </w:r>
      <w:r w:rsidR="00EA290E">
        <w:rPr>
          <w:rFonts w:cstheme="minorHAnsi"/>
          <w:b/>
          <w:sz w:val="24"/>
          <w:szCs w:val="24"/>
        </w:rPr>
        <w:t>S</w:t>
      </w:r>
      <w:r>
        <w:rPr>
          <w:rFonts w:cstheme="minorHAnsi"/>
          <w:b/>
          <w:sz w:val="24"/>
          <w:szCs w:val="24"/>
        </w:rPr>
        <w:t>ouligne</w:t>
      </w:r>
      <w:r w:rsidRPr="00476F96">
        <w:rPr>
          <w:rFonts w:cstheme="minorHAnsi"/>
          <w:b/>
          <w:sz w:val="24"/>
          <w:szCs w:val="24"/>
        </w:rPr>
        <w:t xml:space="preserve"> les verbes</w:t>
      </w:r>
      <w:r>
        <w:rPr>
          <w:rFonts w:cstheme="minorHAnsi"/>
          <w:b/>
          <w:sz w:val="24"/>
          <w:szCs w:val="24"/>
        </w:rPr>
        <w:t xml:space="preserve"> conjugués au présent : </w:t>
      </w:r>
      <w:r w:rsidR="00EA290E">
        <w:rPr>
          <w:rFonts w:cstheme="minorHAnsi"/>
          <w:b/>
          <w:sz w:val="24"/>
          <w:szCs w:val="24"/>
        </w:rPr>
        <w:t>en rouge les verbes du</w:t>
      </w:r>
      <w:r>
        <w:rPr>
          <w:rFonts w:cstheme="minorHAnsi"/>
          <w:b/>
          <w:sz w:val="24"/>
          <w:szCs w:val="24"/>
        </w:rPr>
        <w:t xml:space="preserve"> 1</w:t>
      </w:r>
      <w:r w:rsidRPr="00131095">
        <w:rPr>
          <w:rFonts w:cstheme="minorHAnsi"/>
          <w:b/>
          <w:sz w:val="24"/>
          <w:szCs w:val="24"/>
          <w:vertAlign w:val="superscript"/>
        </w:rPr>
        <w:t>er</w:t>
      </w:r>
      <w:r>
        <w:rPr>
          <w:rFonts w:cstheme="minorHAnsi"/>
          <w:b/>
          <w:sz w:val="24"/>
          <w:szCs w:val="24"/>
        </w:rPr>
        <w:t xml:space="preserve"> groupe, </w:t>
      </w:r>
      <w:r w:rsidR="00EA290E">
        <w:rPr>
          <w:rFonts w:cstheme="minorHAnsi"/>
          <w:b/>
          <w:sz w:val="24"/>
          <w:szCs w:val="24"/>
        </w:rPr>
        <w:t xml:space="preserve">en vert </w:t>
      </w:r>
      <w:r>
        <w:rPr>
          <w:rFonts w:cstheme="minorHAnsi"/>
          <w:b/>
          <w:sz w:val="24"/>
          <w:szCs w:val="24"/>
        </w:rPr>
        <w:t>ceux du</w:t>
      </w:r>
      <w:r w:rsidRPr="00476F96">
        <w:rPr>
          <w:rFonts w:cstheme="minorHAnsi"/>
          <w:b/>
          <w:sz w:val="24"/>
          <w:szCs w:val="24"/>
        </w:rPr>
        <w:t xml:space="preserve"> 2</w:t>
      </w:r>
      <w:r w:rsidRPr="00476F96">
        <w:rPr>
          <w:rFonts w:cstheme="minorHAnsi"/>
          <w:b/>
          <w:sz w:val="24"/>
          <w:szCs w:val="24"/>
          <w:vertAlign w:val="superscript"/>
        </w:rPr>
        <w:t>ème</w:t>
      </w:r>
      <w:r w:rsidRPr="00476F96">
        <w:rPr>
          <w:rFonts w:cstheme="minorHAnsi"/>
          <w:b/>
          <w:sz w:val="24"/>
          <w:szCs w:val="24"/>
        </w:rPr>
        <w:t xml:space="preserve"> groupe et </w:t>
      </w:r>
      <w:r w:rsidR="00EA290E">
        <w:rPr>
          <w:rFonts w:cstheme="minorHAnsi"/>
          <w:b/>
          <w:sz w:val="24"/>
          <w:szCs w:val="24"/>
        </w:rPr>
        <w:t xml:space="preserve">en bleu </w:t>
      </w:r>
      <w:r w:rsidRPr="00476F96">
        <w:rPr>
          <w:rFonts w:cstheme="minorHAnsi"/>
          <w:b/>
          <w:sz w:val="24"/>
          <w:szCs w:val="24"/>
        </w:rPr>
        <w:t>ceux du 3</w:t>
      </w:r>
      <w:r w:rsidRPr="00476F96">
        <w:rPr>
          <w:rFonts w:cstheme="minorHAnsi"/>
          <w:b/>
          <w:sz w:val="24"/>
          <w:szCs w:val="24"/>
          <w:vertAlign w:val="superscript"/>
        </w:rPr>
        <w:t>ème</w:t>
      </w:r>
      <w:r w:rsidRPr="00476F96">
        <w:rPr>
          <w:rFonts w:cstheme="minorHAnsi"/>
          <w:b/>
          <w:sz w:val="24"/>
          <w:szCs w:val="24"/>
        </w:rPr>
        <w:t xml:space="preserve"> groupe</w:t>
      </w:r>
      <w:r w:rsidR="00EA290E">
        <w:rPr>
          <w:rFonts w:cstheme="minorHAnsi"/>
          <w:b/>
          <w:sz w:val="24"/>
          <w:szCs w:val="24"/>
        </w:rPr>
        <w:t xml:space="preserve">. </w:t>
      </w:r>
    </w:p>
    <w:p w14:paraId="426FA4BA" w14:textId="2B67CB78" w:rsidR="00C41459" w:rsidRDefault="00EA290E" w:rsidP="00FC20B1">
      <w:pPr>
        <w:pStyle w:val="Paragraphedeliste"/>
        <w:numPr>
          <w:ilvl w:val="0"/>
          <w:numId w:val="650"/>
        </w:numPr>
        <w:spacing w:before="240" w:after="120" w:line="360" w:lineRule="auto"/>
        <w:ind w:left="244" w:hanging="244"/>
        <w:jc w:val="both"/>
        <w:rPr>
          <w:rFonts w:cstheme="minorHAnsi"/>
          <w:sz w:val="24"/>
          <w:szCs w:val="24"/>
        </w:rPr>
      </w:pPr>
      <w:r>
        <w:rPr>
          <w:rFonts w:cstheme="minorHAnsi"/>
          <w:sz w:val="24"/>
          <w:szCs w:val="24"/>
        </w:rPr>
        <w:t>Renart</w:t>
      </w:r>
      <w:r w:rsidR="00C41459">
        <w:rPr>
          <w:rFonts w:cstheme="minorHAnsi"/>
          <w:sz w:val="24"/>
          <w:szCs w:val="24"/>
        </w:rPr>
        <w:t xml:space="preserve"> court </w:t>
      </w:r>
      <w:r w:rsidR="00C41459" w:rsidRPr="00131095">
        <w:rPr>
          <w:rFonts w:cstheme="minorHAnsi"/>
          <w:sz w:val="24"/>
          <w:szCs w:val="24"/>
        </w:rPr>
        <w:t>à toute vitesse</w:t>
      </w:r>
      <w:r>
        <w:rPr>
          <w:rFonts w:cstheme="minorHAnsi"/>
          <w:sz w:val="24"/>
          <w:szCs w:val="24"/>
        </w:rPr>
        <w:t xml:space="preserve"> et, l</w:t>
      </w:r>
      <w:r w:rsidR="00C41459" w:rsidRPr="00131095">
        <w:rPr>
          <w:rFonts w:cstheme="minorHAnsi"/>
          <w:sz w:val="24"/>
          <w:szCs w:val="24"/>
        </w:rPr>
        <w:t>oin en avant sur la ro</w:t>
      </w:r>
      <w:r w:rsidR="00C41459">
        <w:rPr>
          <w:rFonts w:cstheme="minorHAnsi"/>
          <w:sz w:val="24"/>
          <w:szCs w:val="24"/>
        </w:rPr>
        <w:t>ute, il s’allonge et raidit ses pattes</w:t>
      </w:r>
      <w:r>
        <w:rPr>
          <w:rFonts w:cstheme="minorHAnsi"/>
          <w:sz w:val="24"/>
          <w:szCs w:val="24"/>
        </w:rPr>
        <w:t xml:space="preserve"> pour faire le mort. </w:t>
      </w:r>
      <w:r w:rsidR="00C41459">
        <w:rPr>
          <w:rFonts w:cstheme="minorHAnsi"/>
          <w:sz w:val="24"/>
          <w:szCs w:val="24"/>
        </w:rPr>
        <w:t xml:space="preserve"> </w:t>
      </w:r>
    </w:p>
    <w:p w14:paraId="500F5A85" w14:textId="781F0B1D" w:rsidR="00C41459" w:rsidRPr="00131095" w:rsidRDefault="00C41459" w:rsidP="00FC20B1">
      <w:pPr>
        <w:pStyle w:val="Paragraphedeliste"/>
        <w:numPr>
          <w:ilvl w:val="0"/>
          <w:numId w:val="650"/>
        </w:numPr>
        <w:spacing w:before="360" w:after="120" w:line="360" w:lineRule="auto"/>
        <w:ind w:left="244" w:hanging="244"/>
        <w:jc w:val="both"/>
        <w:rPr>
          <w:rFonts w:cstheme="minorHAnsi"/>
          <w:sz w:val="24"/>
          <w:szCs w:val="24"/>
        </w:rPr>
      </w:pPr>
      <w:r>
        <w:rPr>
          <w:rFonts w:cstheme="minorHAnsi"/>
          <w:sz w:val="24"/>
          <w:szCs w:val="24"/>
        </w:rPr>
        <w:t>Le poissonnier découvre le renard</w:t>
      </w:r>
      <w:r w:rsidR="00EA290E">
        <w:rPr>
          <w:rFonts w:cstheme="minorHAnsi"/>
          <w:sz w:val="24"/>
          <w:szCs w:val="24"/>
        </w:rPr>
        <w:t xml:space="preserve">, </w:t>
      </w:r>
      <w:r>
        <w:rPr>
          <w:rFonts w:cstheme="minorHAnsi"/>
          <w:sz w:val="24"/>
          <w:szCs w:val="24"/>
        </w:rPr>
        <w:t xml:space="preserve">le saisit et le jette </w:t>
      </w:r>
      <w:r w:rsidR="00EA290E">
        <w:rPr>
          <w:rFonts w:cstheme="minorHAnsi"/>
          <w:sz w:val="24"/>
          <w:szCs w:val="24"/>
        </w:rPr>
        <w:t xml:space="preserve">dans sa camionnette. </w:t>
      </w:r>
      <w:r>
        <w:rPr>
          <w:rFonts w:cstheme="minorHAnsi"/>
          <w:sz w:val="24"/>
          <w:szCs w:val="24"/>
        </w:rPr>
        <w:t xml:space="preserve"> </w:t>
      </w:r>
    </w:p>
    <w:p w14:paraId="7E5955E4" w14:textId="6739783C" w:rsidR="00FF521B" w:rsidRDefault="00C41459" w:rsidP="00FC20B1">
      <w:pPr>
        <w:pStyle w:val="Paragraphedeliste"/>
        <w:numPr>
          <w:ilvl w:val="0"/>
          <w:numId w:val="650"/>
        </w:numPr>
        <w:spacing w:before="120" w:after="240" w:line="360" w:lineRule="auto"/>
        <w:ind w:left="244" w:hanging="244"/>
        <w:jc w:val="both"/>
        <w:rPr>
          <w:rFonts w:cstheme="minorHAnsi"/>
          <w:sz w:val="24"/>
          <w:szCs w:val="24"/>
        </w:rPr>
        <w:sectPr w:rsidR="00FF521B" w:rsidSect="00AD61CE">
          <w:headerReference w:type="default" r:id="rId208"/>
          <w:footerReference w:type="default" r:id="rId209"/>
          <w:pgSz w:w="11906" w:h="16838"/>
          <w:pgMar w:top="720" w:right="720" w:bottom="720" w:left="720" w:header="227" w:footer="227" w:gutter="0"/>
          <w:cols w:num="2" w:space="708"/>
          <w:docGrid w:linePitch="360"/>
        </w:sectPr>
      </w:pPr>
      <w:r w:rsidRPr="00C41459">
        <w:rPr>
          <w:rFonts w:cstheme="minorHAnsi"/>
          <w:sz w:val="24"/>
          <w:szCs w:val="24"/>
        </w:rPr>
        <w:t>Renart engloutit deux poissons, saute de la carriole et part avec trois anguilles pour sa famille.</w:t>
      </w:r>
    </w:p>
    <w:p w14:paraId="7810902E" w14:textId="7A00736F" w:rsidR="00C41459" w:rsidRPr="00FF521B" w:rsidRDefault="00C41459" w:rsidP="00FF521B">
      <w:pPr>
        <w:spacing w:before="120" w:after="0" w:line="360" w:lineRule="auto"/>
        <w:jc w:val="both"/>
        <w:rPr>
          <w:rFonts w:cstheme="minorHAnsi"/>
          <w:sz w:val="24"/>
          <w:szCs w:val="24"/>
        </w:rPr>
      </w:pPr>
    </w:p>
    <w:p w14:paraId="730EEAF6" w14:textId="4282E636" w:rsidR="00EA290E" w:rsidRPr="008B4910" w:rsidRDefault="00EA290E" w:rsidP="00FF521B">
      <w:pPr>
        <w:spacing w:after="240" w:line="240" w:lineRule="auto"/>
        <w:rPr>
          <w:rFonts w:cstheme="minorHAnsi"/>
          <w:color w:val="FFFFFF" w:themeColor="background1"/>
          <w:sz w:val="24"/>
          <w:szCs w:val="24"/>
          <w:shd w:val="clear" w:color="auto" w:fill="FF9800"/>
        </w:rPr>
      </w:pPr>
      <w:r w:rsidRPr="00B232B3">
        <w:rPr>
          <w:rFonts w:cstheme="minorHAnsi"/>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7</w:t>
      </w:r>
      <w:r w:rsidRPr="00B232B3">
        <w:rPr>
          <w:rFonts w:cstheme="minorHAnsi"/>
          <w:color w:val="FFFFFF" w:themeColor="background1"/>
          <w:sz w:val="24"/>
          <w:szCs w:val="24"/>
          <w:shd w:val="clear" w:color="auto" w:fill="FF9800"/>
        </w:rPr>
        <w:t xml:space="preserve"> </w:t>
      </w:r>
      <w:r w:rsidRPr="00B232B3">
        <w:rPr>
          <w:rFonts w:cstheme="minorHAnsi"/>
          <w:b/>
          <w:color w:val="FFFFFF" w:themeColor="background1"/>
          <w:sz w:val="24"/>
          <w:szCs w:val="24"/>
          <w:shd w:val="clear" w:color="auto" w:fill="FF9800"/>
        </w:rPr>
        <w:t xml:space="preserve"> </w:t>
      </w:r>
      <w:r w:rsidRPr="00B232B3">
        <w:rPr>
          <w:rFonts w:cstheme="minorHAnsi"/>
          <w:b/>
          <w:sz w:val="24"/>
          <w:szCs w:val="24"/>
        </w:rPr>
        <w:t xml:space="preserve"> </w:t>
      </w:r>
      <w:r>
        <w:rPr>
          <w:rFonts w:cstheme="minorHAnsi"/>
          <w:b/>
          <w:sz w:val="24"/>
          <w:szCs w:val="24"/>
        </w:rPr>
        <w:t xml:space="preserve">Complète les phrases avec un pronom personnel sujet de ton choix. Puis, écris l’infinitif du verbe conjugué.   </w:t>
      </w:r>
    </w:p>
    <w:p w14:paraId="4C8A0A3C" w14:textId="00C633A9" w:rsidR="00AA0F2C" w:rsidRDefault="00EA290E" w:rsidP="00FC20B1">
      <w:pPr>
        <w:pStyle w:val="Paragraphedeliste"/>
        <w:numPr>
          <w:ilvl w:val="0"/>
          <w:numId w:val="959"/>
        </w:numPr>
        <w:spacing w:before="240" w:after="480" w:line="360" w:lineRule="auto"/>
        <w:ind w:left="244" w:hanging="244"/>
        <w:jc w:val="both"/>
        <w:rPr>
          <w:rFonts w:cstheme="minorHAnsi"/>
          <w:sz w:val="24"/>
          <w:szCs w:val="24"/>
        </w:rPr>
      </w:pPr>
      <w:r>
        <w:rPr>
          <w:rFonts w:asciiTheme="majorHAnsi" w:hAnsiTheme="majorHAnsi" w:cstheme="majorHAnsi"/>
          <w:sz w:val="18"/>
          <w:szCs w:val="18"/>
        </w:rPr>
        <w:t>.......</w:t>
      </w:r>
      <w:r w:rsidR="00AA0F2C">
        <w:rPr>
          <w:rFonts w:asciiTheme="majorHAnsi" w:hAnsiTheme="majorHAnsi" w:cstheme="majorHAnsi"/>
          <w:sz w:val="18"/>
          <w:szCs w:val="18"/>
        </w:rPr>
        <w:t>.</w:t>
      </w:r>
      <w:r>
        <w:rPr>
          <w:rFonts w:asciiTheme="majorHAnsi" w:hAnsiTheme="majorHAnsi" w:cstheme="majorHAnsi"/>
          <w:sz w:val="18"/>
          <w:szCs w:val="18"/>
        </w:rPr>
        <w:t xml:space="preserve">..... </w:t>
      </w:r>
      <w:r w:rsidRPr="00EA290E">
        <w:rPr>
          <w:rFonts w:cstheme="minorHAnsi"/>
          <w:sz w:val="24"/>
          <w:szCs w:val="24"/>
        </w:rPr>
        <w:t>accueillons un nouvel élève dans la classe.</w:t>
      </w:r>
    </w:p>
    <w:p w14:paraId="124FB92B" w14:textId="51E7A512" w:rsidR="00AA0F2C" w:rsidRDefault="00AA0F2C" w:rsidP="00AA0F2C">
      <w:pPr>
        <w:pStyle w:val="Paragraphedeliste"/>
        <w:spacing w:before="240" w:after="480" w:line="360" w:lineRule="auto"/>
        <w:ind w:left="244"/>
        <w:jc w:val="both"/>
        <w:rPr>
          <w:rFonts w:asciiTheme="majorHAnsi" w:hAnsiTheme="majorHAnsi" w:cstheme="majorHAnsi"/>
          <w:sz w:val="18"/>
          <w:szCs w:val="18"/>
        </w:rPr>
      </w:pPr>
      <w:r>
        <w:rPr>
          <w:rFonts w:cstheme="minorHAnsi"/>
          <w:sz w:val="24"/>
          <w:szCs w:val="24"/>
        </w:rPr>
        <w:t xml:space="preserve">Infinitif : </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2D156598" w14:textId="2749F8FC" w:rsidR="00AA0F2C" w:rsidRDefault="00AA0F2C" w:rsidP="00FC20B1">
      <w:pPr>
        <w:pStyle w:val="Paragraphedeliste"/>
        <w:numPr>
          <w:ilvl w:val="0"/>
          <w:numId w:val="959"/>
        </w:numPr>
        <w:spacing w:before="240" w:after="480" w:line="360" w:lineRule="auto"/>
        <w:ind w:left="244" w:hanging="244"/>
        <w:jc w:val="both"/>
        <w:rPr>
          <w:rFonts w:cstheme="minorHAnsi"/>
          <w:sz w:val="24"/>
          <w:szCs w:val="24"/>
        </w:rPr>
      </w:pPr>
      <w:r>
        <w:rPr>
          <w:rFonts w:asciiTheme="majorHAnsi" w:hAnsiTheme="majorHAnsi" w:cstheme="majorHAnsi"/>
          <w:sz w:val="18"/>
          <w:szCs w:val="18"/>
        </w:rPr>
        <w:t xml:space="preserve">............ </w:t>
      </w:r>
      <w:r w:rsidRPr="00AA0F2C">
        <w:rPr>
          <w:rFonts w:ascii="Calibri" w:hAnsi="Calibri" w:cs="Calibri"/>
          <w:sz w:val="24"/>
          <w:szCs w:val="24"/>
        </w:rPr>
        <w:t>ne me sens pas bien.</w:t>
      </w:r>
      <w:r>
        <w:rPr>
          <w:rFonts w:asciiTheme="majorHAnsi" w:hAnsiTheme="majorHAnsi" w:cstheme="majorHAnsi"/>
          <w:sz w:val="18"/>
          <w:szCs w:val="18"/>
        </w:rPr>
        <w:t xml:space="preserve"> </w:t>
      </w:r>
    </w:p>
    <w:p w14:paraId="28E73A75" w14:textId="77777777" w:rsidR="00AA0F2C" w:rsidRDefault="00AA0F2C" w:rsidP="00AA0F2C">
      <w:pPr>
        <w:pStyle w:val="Paragraphedeliste"/>
        <w:spacing w:before="240" w:after="480" w:line="360" w:lineRule="auto"/>
        <w:ind w:left="244"/>
        <w:jc w:val="both"/>
        <w:rPr>
          <w:rFonts w:cstheme="minorHAnsi"/>
          <w:sz w:val="24"/>
          <w:szCs w:val="24"/>
        </w:rPr>
      </w:pPr>
      <w:r>
        <w:rPr>
          <w:rFonts w:cstheme="minorHAnsi"/>
          <w:sz w:val="24"/>
          <w:szCs w:val="24"/>
        </w:rPr>
        <w:t xml:space="preserve">Infinitif : </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49BA63DC" w14:textId="4CC94134" w:rsidR="00AA0F2C" w:rsidRDefault="00AA0F2C" w:rsidP="00FC20B1">
      <w:pPr>
        <w:pStyle w:val="Paragraphedeliste"/>
        <w:numPr>
          <w:ilvl w:val="0"/>
          <w:numId w:val="959"/>
        </w:numPr>
        <w:spacing w:before="240" w:after="480" w:line="360" w:lineRule="auto"/>
        <w:ind w:left="244" w:hanging="244"/>
        <w:jc w:val="both"/>
        <w:rPr>
          <w:rFonts w:cstheme="minorHAnsi"/>
          <w:sz w:val="24"/>
          <w:szCs w:val="24"/>
        </w:rPr>
      </w:pPr>
      <w:r>
        <w:rPr>
          <w:rFonts w:asciiTheme="majorHAnsi" w:hAnsiTheme="majorHAnsi" w:cstheme="majorHAnsi"/>
          <w:sz w:val="18"/>
          <w:szCs w:val="18"/>
        </w:rPr>
        <w:t xml:space="preserve">............. </w:t>
      </w:r>
      <w:r>
        <w:rPr>
          <w:rFonts w:cstheme="minorHAnsi"/>
          <w:sz w:val="24"/>
          <w:szCs w:val="24"/>
        </w:rPr>
        <w:t xml:space="preserve">ne sortez pas sans moi ! </w:t>
      </w:r>
    </w:p>
    <w:p w14:paraId="0E95C218" w14:textId="15B38809" w:rsidR="00AA0F2C" w:rsidRDefault="00AA0F2C" w:rsidP="00AA0F2C">
      <w:pPr>
        <w:pStyle w:val="Paragraphedeliste"/>
        <w:spacing w:before="240" w:after="480" w:line="360" w:lineRule="auto"/>
        <w:ind w:left="244"/>
        <w:jc w:val="both"/>
        <w:rPr>
          <w:rFonts w:asciiTheme="majorHAnsi" w:hAnsiTheme="majorHAnsi" w:cstheme="majorHAnsi"/>
          <w:sz w:val="18"/>
          <w:szCs w:val="18"/>
        </w:rPr>
      </w:pPr>
      <w:r>
        <w:rPr>
          <w:rFonts w:cstheme="minorHAnsi"/>
          <w:sz w:val="24"/>
          <w:szCs w:val="24"/>
        </w:rPr>
        <w:t xml:space="preserve">Infinitif : </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12BCF150" w14:textId="1744A17C" w:rsidR="00AA0F2C" w:rsidRDefault="00AA0F2C" w:rsidP="00FC20B1">
      <w:pPr>
        <w:pStyle w:val="Paragraphedeliste"/>
        <w:numPr>
          <w:ilvl w:val="0"/>
          <w:numId w:val="959"/>
        </w:numPr>
        <w:spacing w:before="240" w:after="480" w:line="360" w:lineRule="auto"/>
        <w:ind w:left="244" w:hanging="244"/>
        <w:jc w:val="both"/>
        <w:rPr>
          <w:rFonts w:cstheme="minorHAnsi"/>
          <w:sz w:val="24"/>
          <w:szCs w:val="24"/>
        </w:rPr>
      </w:pPr>
      <w:r>
        <w:rPr>
          <w:rFonts w:asciiTheme="majorHAnsi" w:hAnsiTheme="majorHAnsi" w:cstheme="majorHAnsi"/>
          <w:sz w:val="18"/>
          <w:szCs w:val="18"/>
        </w:rPr>
        <w:t xml:space="preserve">............. </w:t>
      </w:r>
      <w:r w:rsidR="00583D11" w:rsidRPr="00583D11">
        <w:rPr>
          <w:rFonts w:cstheme="minorHAnsi"/>
          <w:sz w:val="24"/>
          <w:szCs w:val="24"/>
        </w:rPr>
        <w:t>secourent les blessés</w:t>
      </w:r>
      <w:r w:rsidR="00583D11">
        <w:rPr>
          <w:rFonts w:asciiTheme="majorHAnsi" w:hAnsiTheme="majorHAnsi" w:cstheme="majorHAnsi"/>
          <w:sz w:val="18"/>
          <w:szCs w:val="18"/>
        </w:rPr>
        <w:t xml:space="preserve">. </w:t>
      </w:r>
    </w:p>
    <w:p w14:paraId="237676EC" w14:textId="47082AA1" w:rsidR="00AA0F2C" w:rsidRPr="00AA0F2C" w:rsidRDefault="00AA0F2C" w:rsidP="00AA0F2C">
      <w:pPr>
        <w:pStyle w:val="Paragraphedeliste"/>
        <w:spacing w:before="240" w:after="480" w:line="360" w:lineRule="auto"/>
        <w:ind w:left="244"/>
        <w:jc w:val="both"/>
        <w:rPr>
          <w:rFonts w:cstheme="minorHAnsi"/>
          <w:sz w:val="24"/>
          <w:szCs w:val="24"/>
        </w:rPr>
      </w:pPr>
      <w:r>
        <w:rPr>
          <w:rFonts w:cstheme="minorHAnsi"/>
          <w:sz w:val="24"/>
          <w:szCs w:val="24"/>
        </w:rPr>
        <w:t xml:space="preserve">Infinitif : </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2243DE06" w14:textId="1F1E51E9" w:rsidR="00AA0F2C" w:rsidRDefault="00AA0F2C" w:rsidP="00FC20B1">
      <w:pPr>
        <w:pStyle w:val="Paragraphedeliste"/>
        <w:numPr>
          <w:ilvl w:val="0"/>
          <w:numId w:val="959"/>
        </w:numPr>
        <w:spacing w:before="240" w:after="480" w:line="360" w:lineRule="auto"/>
        <w:ind w:left="244" w:hanging="244"/>
        <w:jc w:val="both"/>
        <w:rPr>
          <w:rFonts w:cstheme="minorHAnsi"/>
          <w:sz w:val="24"/>
          <w:szCs w:val="24"/>
        </w:rPr>
      </w:pPr>
      <w:r>
        <w:rPr>
          <w:rFonts w:asciiTheme="majorHAnsi" w:hAnsiTheme="majorHAnsi" w:cstheme="majorHAnsi"/>
          <w:sz w:val="18"/>
          <w:szCs w:val="18"/>
        </w:rPr>
        <w:t xml:space="preserve">............ </w:t>
      </w:r>
      <w:r>
        <w:rPr>
          <w:rFonts w:cstheme="minorHAnsi"/>
          <w:sz w:val="24"/>
          <w:szCs w:val="24"/>
        </w:rPr>
        <w:t>te vêts avec un pull bien chaud.</w:t>
      </w:r>
    </w:p>
    <w:p w14:paraId="3EB47C68" w14:textId="37B5A638" w:rsidR="00AA0F2C" w:rsidRPr="00AA0F2C" w:rsidRDefault="00AA0F2C" w:rsidP="00AA0F2C">
      <w:pPr>
        <w:pStyle w:val="Paragraphedeliste"/>
        <w:spacing w:before="240" w:after="480" w:line="360" w:lineRule="auto"/>
        <w:ind w:left="244"/>
        <w:jc w:val="both"/>
        <w:rPr>
          <w:rFonts w:cstheme="minorHAnsi"/>
          <w:sz w:val="24"/>
          <w:szCs w:val="24"/>
        </w:rPr>
      </w:pPr>
      <w:r>
        <w:rPr>
          <w:rFonts w:cstheme="minorHAnsi"/>
          <w:sz w:val="24"/>
          <w:szCs w:val="24"/>
        </w:rPr>
        <w:t xml:space="preserve">Infinitif : </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0AC23BE3" w14:textId="2510D889" w:rsidR="00EA290E" w:rsidRPr="00AA0F2C" w:rsidRDefault="00EA290E" w:rsidP="00AA0F2C">
      <w:pPr>
        <w:pStyle w:val="Paragraphedeliste"/>
        <w:spacing w:before="240" w:after="120" w:line="276" w:lineRule="auto"/>
        <w:ind w:left="244"/>
        <w:jc w:val="both"/>
        <w:rPr>
          <w:rFonts w:cstheme="minorHAnsi"/>
          <w:sz w:val="24"/>
          <w:szCs w:val="24"/>
        </w:rPr>
      </w:pPr>
      <w:r w:rsidRPr="00AA0F2C">
        <w:rPr>
          <w:rFonts w:cstheme="minorHAnsi"/>
          <w:sz w:val="24"/>
          <w:szCs w:val="24"/>
        </w:rPr>
        <w:t xml:space="preserve"> </w:t>
      </w:r>
    </w:p>
    <w:p w14:paraId="0DAAEF87" w14:textId="00F2C321" w:rsidR="006A37C5" w:rsidRPr="00EA290E" w:rsidRDefault="006A37C5" w:rsidP="00AA0F2C">
      <w:pPr>
        <w:spacing w:after="240" w:line="240" w:lineRule="auto"/>
        <w:rPr>
          <w:rFonts w:cstheme="minorHAnsi"/>
          <w:b/>
          <w:sz w:val="24"/>
          <w:szCs w:val="24"/>
        </w:rPr>
      </w:pPr>
      <w:r w:rsidRPr="00EA290E">
        <w:rPr>
          <w:rFonts w:cstheme="minorHAnsi"/>
          <w:color w:val="FFFFFF" w:themeColor="background1"/>
          <w:sz w:val="24"/>
          <w:szCs w:val="24"/>
          <w:shd w:val="clear" w:color="auto" w:fill="FF9800"/>
        </w:rPr>
        <w:t xml:space="preserve">  </w:t>
      </w:r>
      <w:r w:rsidR="00AA0F2C">
        <w:rPr>
          <w:rFonts w:cstheme="minorHAnsi"/>
          <w:b/>
          <w:color w:val="FFFFFF" w:themeColor="background1"/>
          <w:sz w:val="24"/>
          <w:szCs w:val="24"/>
          <w:shd w:val="clear" w:color="auto" w:fill="FF9800"/>
        </w:rPr>
        <w:t xml:space="preserve">8 </w:t>
      </w:r>
      <w:r w:rsidRPr="00EA290E">
        <w:rPr>
          <w:rFonts w:cstheme="minorHAnsi"/>
          <w:b/>
          <w:color w:val="FFFFFF" w:themeColor="background1"/>
          <w:sz w:val="24"/>
          <w:szCs w:val="24"/>
          <w:shd w:val="clear" w:color="auto" w:fill="FF9800"/>
        </w:rPr>
        <w:t xml:space="preserve"> </w:t>
      </w:r>
      <w:r w:rsidRPr="00EA290E">
        <w:rPr>
          <w:rFonts w:cstheme="minorHAnsi"/>
          <w:b/>
          <w:sz w:val="24"/>
          <w:szCs w:val="24"/>
        </w:rPr>
        <w:t xml:space="preserve"> Écris ces phrases en conjuguant le verbe entre parenthèses au présent.  </w:t>
      </w:r>
    </w:p>
    <w:p w14:paraId="17282799" w14:textId="75F00AB3" w:rsidR="006A37C5" w:rsidRDefault="006A37C5" w:rsidP="00FC20B1">
      <w:pPr>
        <w:pStyle w:val="Paragraphedeliste"/>
        <w:numPr>
          <w:ilvl w:val="0"/>
          <w:numId w:val="652"/>
        </w:numPr>
        <w:spacing w:before="240" w:after="240" w:line="360" w:lineRule="auto"/>
        <w:ind w:left="244" w:hanging="244"/>
        <w:rPr>
          <w:rFonts w:cstheme="minorHAnsi"/>
          <w:sz w:val="24"/>
          <w:szCs w:val="24"/>
        </w:rPr>
      </w:pPr>
      <w:r>
        <w:rPr>
          <w:rFonts w:cstheme="minorHAnsi"/>
          <w:sz w:val="24"/>
          <w:szCs w:val="24"/>
        </w:rPr>
        <w:t>Ils ne (mentir) jamais à leurs parents.</w:t>
      </w:r>
    </w:p>
    <w:p w14:paraId="5228893C" w14:textId="77777777" w:rsidR="00583D11" w:rsidRDefault="00EA290E" w:rsidP="00FC20B1">
      <w:pPr>
        <w:pStyle w:val="Paragraphedeliste"/>
        <w:numPr>
          <w:ilvl w:val="0"/>
          <w:numId w:val="652"/>
        </w:numPr>
        <w:spacing w:before="240" w:after="240" w:line="360" w:lineRule="auto"/>
        <w:ind w:left="244" w:hanging="244"/>
        <w:rPr>
          <w:rFonts w:cstheme="minorHAnsi"/>
          <w:sz w:val="24"/>
          <w:szCs w:val="24"/>
        </w:rPr>
      </w:pPr>
      <w:r>
        <w:rPr>
          <w:rFonts w:cstheme="minorHAnsi"/>
          <w:sz w:val="24"/>
          <w:szCs w:val="24"/>
        </w:rPr>
        <w:t xml:space="preserve">Cette machine (servir) à laver la vaisselle. </w:t>
      </w:r>
    </w:p>
    <w:p w14:paraId="14D77C47" w14:textId="5439D71F" w:rsidR="00EA290E" w:rsidRPr="00583D11" w:rsidRDefault="00583D11" w:rsidP="00FC20B1">
      <w:pPr>
        <w:pStyle w:val="Paragraphedeliste"/>
        <w:numPr>
          <w:ilvl w:val="0"/>
          <w:numId w:val="652"/>
        </w:numPr>
        <w:spacing w:before="240" w:after="240" w:line="360" w:lineRule="auto"/>
        <w:ind w:left="244" w:hanging="244"/>
        <w:rPr>
          <w:rFonts w:cstheme="minorHAnsi"/>
          <w:sz w:val="24"/>
          <w:szCs w:val="24"/>
        </w:rPr>
      </w:pPr>
      <w:r>
        <w:rPr>
          <w:rFonts w:cstheme="minorHAnsi"/>
          <w:sz w:val="24"/>
          <w:szCs w:val="24"/>
        </w:rPr>
        <w:t>Je</w:t>
      </w:r>
      <w:r w:rsidR="00EA290E" w:rsidRPr="00583D11">
        <w:rPr>
          <w:rFonts w:cstheme="minorHAnsi"/>
          <w:sz w:val="24"/>
          <w:szCs w:val="24"/>
        </w:rPr>
        <w:t xml:space="preserve"> (parcourir) dix kilomètres par jour. </w:t>
      </w:r>
    </w:p>
    <w:p w14:paraId="46E756BB" w14:textId="2E9BB62C" w:rsidR="00EA290E" w:rsidRPr="00EA290E" w:rsidRDefault="00EA290E" w:rsidP="00FC20B1">
      <w:pPr>
        <w:pStyle w:val="Paragraphedeliste"/>
        <w:numPr>
          <w:ilvl w:val="0"/>
          <w:numId w:val="652"/>
        </w:numPr>
        <w:spacing w:before="240" w:after="240" w:line="360" w:lineRule="auto"/>
        <w:ind w:left="244" w:hanging="244"/>
        <w:rPr>
          <w:rFonts w:cstheme="minorHAnsi"/>
          <w:sz w:val="24"/>
          <w:szCs w:val="24"/>
        </w:rPr>
      </w:pPr>
      <w:r>
        <w:rPr>
          <w:rFonts w:cstheme="minorHAnsi"/>
          <w:sz w:val="24"/>
          <w:szCs w:val="24"/>
        </w:rPr>
        <w:t xml:space="preserve">Nous (s’endormir) rapidement. </w:t>
      </w:r>
    </w:p>
    <w:p w14:paraId="7A83C443" w14:textId="77777777" w:rsidR="006A37C5" w:rsidRDefault="006A37C5" w:rsidP="00FC20B1">
      <w:pPr>
        <w:pStyle w:val="Paragraphedeliste"/>
        <w:numPr>
          <w:ilvl w:val="0"/>
          <w:numId w:val="652"/>
        </w:numPr>
        <w:spacing w:before="240" w:after="240" w:line="360" w:lineRule="auto"/>
        <w:ind w:left="244" w:hanging="244"/>
        <w:rPr>
          <w:rFonts w:cstheme="minorHAnsi"/>
          <w:sz w:val="24"/>
          <w:szCs w:val="24"/>
        </w:rPr>
      </w:pPr>
      <w:r>
        <w:rPr>
          <w:rFonts w:cstheme="minorHAnsi"/>
          <w:sz w:val="24"/>
          <w:szCs w:val="24"/>
        </w:rPr>
        <w:t xml:space="preserve">Vous (pressentir) un grave danger. </w:t>
      </w:r>
    </w:p>
    <w:p w14:paraId="499D4559" w14:textId="65F4B0EE" w:rsidR="006A37C5" w:rsidRPr="00A32EF9" w:rsidRDefault="006A37C5" w:rsidP="00AA0F2C">
      <w:pPr>
        <w:spacing w:before="480" w:after="240" w:line="240" w:lineRule="auto"/>
        <w:rPr>
          <w:rFonts w:cstheme="minorHAnsi"/>
          <w:color w:val="FFFFFF" w:themeColor="background1"/>
          <w:sz w:val="24"/>
          <w:szCs w:val="24"/>
          <w:shd w:val="clear" w:color="auto" w:fill="FF9800"/>
        </w:rPr>
      </w:pPr>
      <w:r w:rsidRPr="009E7A0D">
        <w:rPr>
          <w:rFonts w:cstheme="minorHAnsi"/>
          <w:color w:val="FFFFFF" w:themeColor="background1"/>
          <w:sz w:val="24"/>
          <w:szCs w:val="24"/>
          <w:shd w:val="clear" w:color="auto" w:fill="FF9800"/>
        </w:rPr>
        <w:t xml:space="preserve">  </w:t>
      </w:r>
      <w:r w:rsidR="00583D11">
        <w:rPr>
          <w:rFonts w:cstheme="minorHAnsi"/>
          <w:b/>
          <w:color w:val="FFFFFF" w:themeColor="background1"/>
          <w:sz w:val="24"/>
          <w:szCs w:val="24"/>
          <w:shd w:val="clear" w:color="auto" w:fill="FF9800"/>
        </w:rPr>
        <w:t>9</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Conjugue les verbes au présent</w:t>
      </w:r>
      <w:r>
        <w:rPr>
          <w:rFonts w:cstheme="minorHAnsi"/>
          <w:b/>
          <w:sz w:val="24"/>
          <w:szCs w:val="24"/>
        </w:rPr>
        <w:t xml:space="preserve"> et à la personne demandée.</w:t>
      </w:r>
    </w:p>
    <w:p w14:paraId="5FA8E85A" w14:textId="6721E13A" w:rsidR="00583D11" w:rsidRPr="00583D11" w:rsidRDefault="00583D11" w:rsidP="00FC20B1">
      <w:pPr>
        <w:pStyle w:val="Paragraphedeliste"/>
        <w:numPr>
          <w:ilvl w:val="0"/>
          <w:numId w:val="651"/>
        </w:numPr>
        <w:spacing w:before="240" w:after="240" w:line="480" w:lineRule="auto"/>
        <w:ind w:left="244" w:hanging="244"/>
        <w:rPr>
          <w:rFonts w:cstheme="minorHAnsi"/>
          <w:sz w:val="24"/>
          <w:szCs w:val="24"/>
        </w:rPr>
      </w:pPr>
      <w:r>
        <w:rPr>
          <w:rFonts w:cstheme="minorHAnsi"/>
          <w:sz w:val="24"/>
          <w:szCs w:val="24"/>
        </w:rPr>
        <w:t>courir</w:t>
      </w:r>
      <w:r w:rsidRPr="00890CFD">
        <w:rPr>
          <w:rFonts w:cstheme="minorHAnsi"/>
          <w:sz w:val="24"/>
          <w:szCs w:val="24"/>
        </w:rPr>
        <w:t xml:space="preserve"> : </w:t>
      </w:r>
      <w:r>
        <w:rPr>
          <w:rFonts w:cstheme="minorHAnsi"/>
          <w:sz w:val="24"/>
          <w:szCs w:val="24"/>
        </w:rPr>
        <w:t>elle</w:t>
      </w:r>
      <w:r w:rsidRPr="00890CFD">
        <w:rPr>
          <w:rFonts w:cstheme="minorHAnsi"/>
          <w:sz w:val="24"/>
          <w:szCs w:val="24"/>
        </w:rPr>
        <w:t xml:space="preserve"> </w:t>
      </w:r>
      <w:r w:rsidRPr="00890CFD">
        <w:rPr>
          <w:rFonts w:asciiTheme="majorHAnsi" w:hAnsiTheme="majorHAnsi" w:cstheme="majorHAnsi"/>
          <w:sz w:val="18"/>
          <w:szCs w:val="18"/>
        </w:rPr>
        <w:t>................</w:t>
      </w:r>
      <w:r>
        <w:rPr>
          <w:rFonts w:asciiTheme="majorHAnsi" w:hAnsiTheme="majorHAnsi" w:cstheme="majorHAnsi"/>
          <w:sz w:val="18"/>
          <w:szCs w:val="18"/>
        </w:rPr>
        <w:t>...........</w:t>
      </w:r>
      <w:r w:rsidRPr="00890CFD">
        <w:rPr>
          <w:rFonts w:asciiTheme="majorHAnsi" w:hAnsiTheme="majorHAnsi" w:cstheme="majorHAnsi"/>
          <w:sz w:val="18"/>
          <w:szCs w:val="18"/>
        </w:rPr>
        <w:t>.............................................</w:t>
      </w:r>
    </w:p>
    <w:p w14:paraId="317A5507" w14:textId="4A4BF954" w:rsidR="006A37C5" w:rsidRPr="00890CFD" w:rsidRDefault="006A37C5" w:rsidP="00FC20B1">
      <w:pPr>
        <w:pStyle w:val="Paragraphedeliste"/>
        <w:numPr>
          <w:ilvl w:val="0"/>
          <w:numId w:val="651"/>
        </w:numPr>
        <w:spacing w:before="240" w:after="240" w:line="480" w:lineRule="auto"/>
        <w:ind w:left="244" w:hanging="244"/>
        <w:rPr>
          <w:rFonts w:cstheme="minorHAnsi"/>
          <w:sz w:val="24"/>
          <w:szCs w:val="24"/>
        </w:rPr>
      </w:pPr>
      <w:r>
        <w:rPr>
          <w:rFonts w:cstheme="minorHAnsi"/>
          <w:sz w:val="24"/>
          <w:szCs w:val="24"/>
        </w:rPr>
        <w:t>tressaillir</w:t>
      </w:r>
      <w:r w:rsidRPr="00890CFD">
        <w:rPr>
          <w:rFonts w:cstheme="minorHAnsi"/>
          <w:sz w:val="24"/>
          <w:szCs w:val="24"/>
        </w:rPr>
        <w:t xml:space="preserve"> : </w:t>
      </w:r>
      <w:r>
        <w:rPr>
          <w:rFonts w:cstheme="minorHAnsi"/>
          <w:sz w:val="24"/>
          <w:szCs w:val="24"/>
        </w:rPr>
        <w:t>vous</w:t>
      </w:r>
      <w:r w:rsidRPr="00890CFD">
        <w:rPr>
          <w:rFonts w:cstheme="minorHAnsi"/>
          <w:sz w:val="24"/>
          <w:szCs w:val="24"/>
        </w:rPr>
        <w:t xml:space="preserve"> </w:t>
      </w:r>
      <w:r w:rsidRPr="00890CFD">
        <w:rPr>
          <w:rFonts w:asciiTheme="majorHAnsi" w:hAnsiTheme="majorHAnsi" w:cstheme="majorHAnsi"/>
          <w:sz w:val="18"/>
          <w:szCs w:val="18"/>
        </w:rPr>
        <w:t>.............................................................</w:t>
      </w:r>
    </w:p>
    <w:p w14:paraId="13A6D173" w14:textId="70A3125B" w:rsidR="006A37C5" w:rsidRPr="00890CFD" w:rsidRDefault="006A37C5" w:rsidP="00FC20B1">
      <w:pPr>
        <w:pStyle w:val="Paragraphedeliste"/>
        <w:numPr>
          <w:ilvl w:val="0"/>
          <w:numId w:val="651"/>
        </w:numPr>
        <w:spacing w:after="240" w:line="480" w:lineRule="auto"/>
        <w:ind w:left="244" w:hanging="244"/>
        <w:rPr>
          <w:rFonts w:cstheme="minorHAnsi"/>
          <w:sz w:val="18"/>
          <w:szCs w:val="18"/>
        </w:rPr>
      </w:pPr>
      <w:r>
        <w:rPr>
          <w:rFonts w:cstheme="minorHAnsi"/>
          <w:sz w:val="24"/>
          <w:szCs w:val="24"/>
        </w:rPr>
        <w:t xml:space="preserve">recueillir </w:t>
      </w:r>
      <w:r w:rsidRPr="00890CFD">
        <w:rPr>
          <w:rFonts w:cstheme="minorHAnsi"/>
          <w:sz w:val="24"/>
          <w:szCs w:val="24"/>
        </w:rPr>
        <w:t xml:space="preserve">: </w:t>
      </w:r>
      <w:r>
        <w:rPr>
          <w:rFonts w:cstheme="minorHAnsi"/>
          <w:sz w:val="24"/>
          <w:szCs w:val="24"/>
        </w:rPr>
        <w:t>nous</w:t>
      </w:r>
      <w:r w:rsidRPr="00890CFD">
        <w:rPr>
          <w:rFonts w:asciiTheme="majorHAnsi" w:hAnsiTheme="majorHAnsi" w:cstheme="majorHAnsi"/>
          <w:sz w:val="18"/>
          <w:szCs w:val="18"/>
        </w:rPr>
        <w:t xml:space="preserve"> </w:t>
      </w:r>
      <w:r>
        <w:rPr>
          <w:rFonts w:asciiTheme="majorHAnsi" w:hAnsiTheme="majorHAnsi" w:cstheme="majorHAnsi"/>
          <w:sz w:val="18"/>
          <w:szCs w:val="18"/>
        </w:rPr>
        <w:t>………</w:t>
      </w:r>
      <w:r w:rsidRPr="00890CFD">
        <w:rPr>
          <w:rFonts w:asciiTheme="majorHAnsi" w:hAnsiTheme="majorHAnsi" w:cstheme="majorHAnsi"/>
          <w:sz w:val="18"/>
          <w:szCs w:val="18"/>
        </w:rPr>
        <w:t>....</w:t>
      </w:r>
      <w:r w:rsidR="00583D11">
        <w:rPr>
          <w:rFonts w:asciiTheme="majorHAnsi" w:hAnsiTheme="majorHAnsi" w:cstheme="majorHAnsi"/>
          <w:sz w:val="18"/>
          <w:szCs w:val="18"/>
        </w:rPr>
        <w:t>..</w:t>
      </w:r>
      <w:r w:rsidRPr="00890CFD">
        <w:rPr>
          <w:rFonts w:asciiTheme="majorHAnsi" w:hAnsiTheme="majorHAnsi" w:cstheme="majorHAnsi"/>
          <w:sz w:val="18"/>
          <w:szCs w:val="18"/>
        </w:rPr>
        <w:t>................................................</w:t>
      </w:r>
    </w:p>
    <w:p w14:paraId="7BC092EE" w14:textId="653B99F3" w:rsidR="006A37C5" w:rsidRPr="00583D11" w:rsidRDefault="008D3D19" w:rsidP="00FC20B1">
      <w:pPr>
        <w:pStyle w:val="Paragraphedeliste"/>
        <w:numPr>
          <w:ilvl w:val="0"/>
          <w:numId w:val="651"/>
        </w:numPr>
        <w:spacing w:before="480" w:after="600" w:line="480" w:lineRule="auto"/>
        <w:ind w:left="244" w:hanging="244"/>
        <w:rPr>
          <w:rFonts w:cstheme="minorHAnsi"/>
          <w:sz w:val="24"/>
          <w:szCs w:val="24"/>
        </w:rPr>
      </w:pPr>
      <w:r>
        <w:rPr>
          <w:rFonts w:cstheme="minorHAnsi"/>
          <w:sz w:val="24"/>
          <w:szCs w:val="24"/>
        </w:rPr>
        <w:t>servir</w:t>
      </w:r>
      <w:r w:rsidR="006A37C5" w:rsidRPr="00890CFD">
        <w:rPr>
          <w:rFonts w:cstheme="minorHAnsi"/>
          <w:sz w:val="24"/>
          <w:szCs w:val="24"/>
        </w:rPr>
        <w:t xml:space="preserve"> : </w:t>
      </w:r>
      <w:r w:rsidR="00583D11">
        <w:rPr>
          <w:rFonts w:cstheme="minorHAnsi"/>
          <w:sz w:val="24"/>
          <w:szCs w:val="24"/>
        </w:rPr>
        <w:t>ils</w:t>
      </w:r>
      <w:r w:rsidR="006A37C5">
        <w:rPr>
          <w:rFonts w:cstheme="minorHAnsi"/>
          <w:sz w:val="24"/>
          <w:szCs w:val="24"/>
        </w:rPr>
        <w:t xml:space="preserve"> </w:t>
      </w:r>
      <w:r w:rsidR="006A37C5">
        <w:rPr>
          <w:rFonts w:asciiTheme="majorHAnsi" w:hAnsiTheme="majorHAnsi" w:cstheme="majorHAnsi"/>
          <w:sz w:val="18"/>
          <w:szCs w:val="18"/>
        </w:rPr>
        <w:t>………</w:t>
      </w:r>
      <w:r w:rsidR="006A37C5" w:rsidRPr="00890CFD">
        <w:rPr>
          <w:rFonts w:asciiTheme="majorHAnsi" w:hAnsiTheme="majorHAnsi" w:cstheme="majorHAnsi"/>
          <w:sz w:val="18"/>
          <w:szCs w:val="18"/>
        </w:rPr>
        <w:t>......</w:t>
      </w:r>
      <w:r w:rsidR="00583D11">
        <w:rPr>
          <w:rFonts w:asciiTheme="majorHAnsi" w:hAnsiTheme="majorHAnsi" w:cstheme="majorHAnsi"/>
          <w:sz w:val="18"/>
          <w:szCs w:val="18"/>
        </w:rPr>
        <w:t>..........</w:t>
      </w:r>
      <w:r w:rsidR="006A37C5" w:rsidRPr="00890CFD">
        <w:rPr>
          <w:rFonts w:asciiTheme="majorHAnsi" w:hAnsiTheme="majorHAnsi" w:cstheme="majorHAnsi"/>
          <w:sz w:val="18"/>
          <w:szCs w:val="18"/>
        </w:rPr>
        <w:t>.................................</w:t>
      </w:r>
      <w:r w:rsidR="006A37C5">
        <w:rPr>
          <w:rFonts w:asciiTheme="majorHAnsi" w:hAnsiTheme="majorHAnsi" w:cstheme="majorHAnsi"/>
          <w:sz w:val="18"/>
          <w:szCs w:val="18"/>
        </w:rPr>
        <w:t>..</w:t>
      </w:r>
      <w:r w:rsidR="00583D11">
        <w:rPr>
          <w:rFonts w:asciiTheme="majorHAnsi" w:hAnsiTheme="majorHAnsi" w:cstheme="majorHAnsi"/>
          <w:sz w:val="18"/>
          <w:szCs w:val="18"/>
        </w:rPr>
        <w:t>.</w:t>
      </w:r>
      <w:r w:rsidR="006A37C5">
        <w:rPr>
          <w:rFonts w:asciiTheme="majorHAnsi" w:hAnsiTheme="majorHAnsi" w:cstheme="majorHAnsi"/>
          <w:sz w:val="18"/>
          <w:szCs w:val="18"/>
        </w:rPr>
        <w:t>.</w:t>
      </w:r>
      <w:r w:rsidR="006A37C5" w:rsidRPr="00890CFD">
        <w:rPr>
          <w:rFonts w:asciiTheme="majorHAnsi" w:hAnsiTheme="majorHAnsi" w:cstheme="majorHAnsi"/>
          <w:sz w:val="18"/>
          <w:szCs w:val="18"/>
        </w:rPr>
        <w:t>...............</w:t>
      </w:r>
    </w:p>
    <w:p w14:paraId="25D1BDF5" w14:textId="77777777" w:rsidR="006A37C5" w:rsidRDefault="006A37C5" w:rsidP="006A37C5">
      <w:pPr>
        <w:spacing w:before="240" w:after="0" w:line="240" w:lineRule="auto"/>
        <w:rPr>
          <w:rFonts w:cstheme="minorHAnsi"/>
          <w:color w:val="FFFFFF" w:themeColor="background1"/>
          <w:sz w:val="24"/>
          <w:szCs w:val="24"/>
          <w:shd w:val="clear" w:color="auto" w:fill="FF9800"/>
        </w:rPr>
      </w:pPr>
    </w:p>
    <w:p w14:paraId="2B962093" w14:textId="77777777" w:rsidR="00B92477" w:rsidRDefault="00B92477" w:rsidP="00563247">
      <w:pPr>
        <w:spacing w:before="180" w:after="240" w:line="240" w:lineRule="auto"/>
        <w:rPr>
          <w:rFonts w:cstheme="minorHAnsi"/>
          <w:color w:val="FFFFFF" w:themeColor="background1"/>
          <w:sz w:val="24"/>
          <w:szCs w:val="24"/>
          <w:shd w:val="clear" w:color="auto" w:fill="FF9800"/>
        </w:rPr>
      </w:pPr>
    </w:p>
    <w:p w14:paraId="7A711F77" w14:textId="5010B254" w:rsidR="006A37C5" w:rsidRPr="00EF2CFB" w:rsidRDefault="006A37C5" w:rsidP="00563247">
      <w:pPr>
        <w:spacing w:before="180" w:after="240" w:line="240" w:lineRule="auto"/>
        <w:rPr>
          <w:rFonts w:cstheme="minorHAnsi"/>
          <w:color w:val="FFFFFF" w:themeColor="background1"/>
          <w:sz w:val="24"/>
          <w:szCs w:val="24"/>
          <w:shd w:val="clear" w:color="auto" w:fill="FF9800"/>
        </w:rPr>
      </w:pPr>
      <w:r w:rsidRPr="00EF2CFB">
        <w:rPr>
          <w:rFonts w:cstheme="minorHAnsi"/>
          <w:color w:val="FFFFFF" w:themeColor="background1"/>
          <w:sz w:val="24"/>
          <w:szCs w:val="24"/>
          <w:shd w:val="clear" w:color="auto" w:fill="FF9800"/>
        </w:rPr>
        <w:t xml:space="preserve">  </w:t>
      </w:r>
      <w:r w:rsidR="00583D11">
        <w:rPr>
          <w:rFonts w:cstheme="minorHAnsi"/>
          <w:b/>
          <w:color w:val="FFFFFF" w:themeColor="background1"/>
          <w:sz w:val="24"/>
          <w:szCs w:val="24"/>
          <w:shd w:val="clear" w:color="auto" w:fill="FF9800"/>
        </w:rPr>
        <w:t>10</w:t>
      </w:r>
      <w:r>
        <w:rPr>
          <w:rFonts w:cstheme="minorHAnsi"/>
          <w:b/>
          <w:color w:val="FFFFFF" w:themeColor="background1"/>
          <w:sz w:val="24"/>
          <w:szCs w:val="24"/>
          <w:shd w:val="clear" w:color="auto" w:fill="FF9800"/>
        </w:rPr>
        <w:t xml:space="preserve"> </w:t>
      </w:r>
      <w:r w:rsidRPr="00EF2CFB">
        <w:rPr>
          <w:rFonts w:cstheme="minorHAnsi"/>
          <w:b/>
          <w:color w:val="FFFFFF" w:themeColor="background1"/>
          <w:sz w:val="24"/>
          <w:szCs w:val="24"/>
          <w:shd w:val="clear" w:color="auto" w:fill="FF9800"/>
        </w:rPr>
        <w:t xml:space="preserve"> </w:t>
      </w:r>
      <w:r>
        <w:rPr>
          <w:rFonts w:cstheme="minorHAnsi"/>
          <w:b/>
          <w:sz w:val="24"/>
          <w:szCs w:val="24"/>
        </w:rPr>
        <w:t xml:space="preserve"> Conjugue les verbes au présent et à la personne demandée. </w:t>
      </w:r>
      <w:r w:rsidRPr="00BA532D">
        <w:rPr>
          <w:rFonts w:cstheme="minorHAnsi"/>
          <w:b/>
          <w:sz w:val="24"/>
          <w:szCs w:val="24"/>
          <w:u w:val="single"/>
        </w:rPr>
        <w:t>Attention</w:t>
      </w:r>
      <w:r>
        <w:rPr>
          <w:rFonts w:cstheme="minorHAnsi"/>
          <w:b/>
          <w:sz w:val="24"/>
          <w:szCs w:val="24"/>
        </w:rPr>
        <w:t>, il y a un verbe du 2</w:t>
      </w:r>
      <w:r w:rsidRPr="00BA532D">
        <w:rPr>
          <w:rFonts w:cstheme="minorHAnsi"/>
          <w:b/>
          <w:sz w:val="24"/>
          <w:szCs w:val="24"/>
          <w:vertAlign w:val="superscript"/>
        </w:rPr>
        <w:t>ème</w:t>
      </w:r>
      <w:r>
        <w:rPr>
          <w:rFonts w:cstheme="minorHAnsi"/>
          <w:b/>
          <w:sz w:val="24"/>
          <w:szCs w:val="24"/>
        </w:rPr>
        <w:t xml:space="preserve"> groupe et un verbe du 3</w:t>
      </w:r>
      <w:r w:rsidRPr="00BA532D">
        <w:rPr>
          <w:rFonts w:cstheme="minorHAnsi"/>
          <w:b/>
          <w:sz w:val="24"/>
          <w:szCs w:val="24"/>
          <w:vertAlign w:val="superscript"/>
        </w:rPr>
        <w:t>ème</w:t>
      </w:r>
      <w:r>
        <w:rPr>
          <w:rFonts w:cstheme="minorHAnsi"/>
          <w:b/>
          <w:sz w:val="24"/>
          <w:szCs w:val="24"/>
        </w:rPr>
        <w:t xml:space="preserve"> groupe.  </w:t>
      </w:r>
    </w:p>
    <w:p w14:paraId="60D112A9" w14:textId="77777777" w:rsidR="006A37C5" w:rsidRPr="00A32EF9" w:rsidRDefault="006A37C5" w:rsidP="00FC20B1">
      <w:pPr>
        <w:pStyle w:val="Paragraphedeliste"/>
        <w:numPr>
          <w:ilvl w:val="0"/>
          <w:numId w:val="653"/>
        </w:numPr>
        <w:spacing w:before="360" w:after="480" w:line="360" w:lineRule="auto"/>
        <w:ind w:left="244" w:hanging="244"/>
        <w:rPr>
          <w:rFonts w:cstheme="minorHAnsi"/>
          <w:sz w:val="24"/>
          <w:szCs w:val="24"/>
        </w:rPr>
      </w:pPr>
      <w:r>
        <w:rPr>
          <w:rFonts w:cstheme="minorHAnsi"/>
          <w:sz w:val="24"/>
          <w:szCs w:val="24"/>
        </w:rPr>
        <w:t xml:space="preserve">guérir – souffrir : </w:t>
      </w:r>
      <w:r>
        <w:rPr>
          <w:rFonts w:cstheme="minorHAnsi"/>
          <w:sz w:val="24"/>
          <w:szCs w:val="24"/>
        </w:rPr>
        <w:br/>
        <w:t>vous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4FC5D61A" w14:textId="77777777" w:rsidR="006A37C5" w:rsidRDefault="006A37C5" w:rsidP="006A37C5">
      <w:pPr>
        <w:pStyle w:val="Paragraphedeliste"/>
        <w:spacing w:before="360" w:after="480" w:line="360" w:lineRule="auto"/>
        <w:ind w:left="244"/>
        <w:rPr>
          <w:rFonts w:asciiTheme="majorHAnsi" w:hAnsiTheme="majorHAnsi" w:cstheme="majorHAnsi"/>
          <w:sz w:val="18"/>
          <w:szCs w:val="18"/>
        </w:rPr>
      </w:pPr>
      <w:r>
        <w:rPr>
          <w:rFonts w:cstheme="minorHAnsi"/>
          <w:sz w:val="24"/>
          <w:szCs w:val="24"/>
        </w:rPr>
        <w:t>vous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73B3952F" w14:textId="77777777" w:rsidR="006A37C5" w:rsidRDefault="006A37C5" w:rsidP="006A37C5">
      <w:pPr>
        <w:pStyle w:val="Paragraphedeliste"/>
        <w:spacing w:before="360" w:after="480" w:line="360" w:lineRule="auto"/>
        <w:ind w:left="244"/>
        <w:rPr>
          <w:rFonts w:asciiTheme="majorHAnsi" w:hAnsiTheme="majorHAnsi" w:cstheme="majorHAnsi"/>
          <w:sz w:val="18"/>
          <w:szCs w:val="18"/>
        </w:rPr>
      </w:pPr>
    </w:p>
    <w:p w14:paraId="4B6F21F0" w14:textId="77777777" w:rsidR="006A37C5" w:rsidRPr="00A32EF9" w:rsidRDefault="006A37C5" w:rsidP="00FC20B1">
      <w:pPr>
        <w:pStyle w:val="Paragraphedeliste"/>
        <w:numPr>
          <w:ilvl w:val="0"/>
          <w:numId w:val="653"/>
        </w:numPr>
        <w:spacing w:before="360" w:after="480" w:line="360" w:lineRule="auto"/>
        <w:ind w:left="244" w:hanging="244"/>
        <w:rPr>
          <w:rFonts w:cstheme="minorHAnsi"/>
          <w:sz w:val="24"/>
          <w:szCs w:val="24"/>
        </w:rPr>
      </w:pPr>
      <w:r>
        <w:rPr>
          <w:rFonts w:cstheme="minorHAnsi"/>
          <w:sz w:val="24"/>
          <w:szCs w:val="24"/>
        </w:rPr>
        <w:t xml:space="preserve">couvrir – maigrir : </w:t>
      </w:r>
      <w:r>
        <w:rPr>
          <w:rFonts w:cstheme="minorHAnsi"/>
          <w:sz w:val="24"/>
          <w:szCs w:val="24"/>
        </w:rPr>
        <w:br/>
        <w:t>elles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0175C364" w14:textId="77777777" w:rsidR="006A37C5" w:rsidRDefault="006A37C5" w:rsidP="006A37C5">
      <w:pPr>
        <w:pStyle w:val="Paragraphedeliste"/>
        <w:spacing w:before="360" w:after="480" w:line="360" w:lineRule="auto"/>
        <w:ind w:left="244"/>
        <w:rPr>
          <w:rFonts w:asciiTheme="majorHAnsi" w:hAnsiTheme="majorHAnsi" w:cstheme="majorHAnsi"/>
          <w:sz w:val="18"/>
          <w:szCs w:val="18"/>
        </w:rPr>
      </w:pPr>
      <w:r>
        <w:rPr>
          <w:rFonts w:cstheme="minorHAnsi"/>
          <w:sz w:val="24"/>
          <w:szCs w:val="24"/>
        </w:rPr>
        <w:t>elles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1DD58695" w14:textId="77777777" w:rsidR="006A37C5" w:rsidRDefault="006A37C5" w:rsidP="006A37C5">
      <w:pPr>
        <w:pStyle w:val="Paragraphedeliste"/>
        <w:spacing w:before="360" w:after="480" w:line="360" w:lineRule="auto"/>
        <w:ind w:left="244"/>
        <w:rPr>
          <w:rFonts w:asciiTheme="majorHAnsi" w:hAnsiTheme="majorHAnsi" w:cstheme="majorHAnsi"/>
          <w:sz w:val="18"/>
          <w:szCs w:val="18"/>
        </w:rPr>
      </w:pPr>
    </w:p>
    <w:p w14:paraId="2398BEE6" w14:textId="77777777" w:rsidR="006A37C5" w:rsidRPr="00A32EF9" w:rsidRDefault="006A37C5" w:rsidP="00FC20B1">
      <w:pPr>
        <w:pStyle w:val="Paragraphedeliste"/>
        <w:numPr>
          <w:ilvl w:val="0"/>
          <w:numId w:val="653"/>
        </w:numPr>
        <w:spacing w:before="360" w:after="480" w:line="360" w:lineRule="auto"/>
        <w:ind w:left="244" w:hanging="244"/>
        <w:rPr>
          <w:rFonts w:cstheme="minorHAnsi"/>
          <w:sz w:val="24"/>
          <w:szCs w:val="24"/>
        </w:rPr>
      </w:pPr>
      <w:r>
        <w:rPr>
          <w:rFonts w:cstheme="minorHAnsi"/>
          <w:sz w:val="24"/>
          <w:szCs w:val="24"/>
        </w:rPr>
        <w:t xml:space="preserve">jaunir – bouillir : </w:t>
      </w:r>
      <w:r>
        <w:rPr>
          <w:rFonts w:cstheme="minorHAnsi"/>
          <w:sz w:val="24"/>
          <w:szCs w:val="24"/>
        </w:rPr>
        <w:br/>
        <w:t>nous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78481929" w14:textId="5D2B6066" w:rsidR="006A37C5" w:rsidRPr="00583D11" w:rsidRDefault="006A37C5" w:rsidP="00583D11">
      <w:pPr>
        <w:pStyle w:val="Paragraphedeliste"/>
        <w:spacing w:before="360" w:after="600" w:line="360" w:lineRule="auto"/>
        <w:ind w:left="244"/>
        <w:rPr>
          <w:rFonts w:asciiTheme="majorHAnsi" w:hAnsiTheme="majorHAnsi" w:cstheme="majorHAnsi"/>
          <w:sz w:val="18"/>
          <w:szCs w:val="18"/>
        </w:rPr>
      </w:pPr>
      <w:r>
        <w:rPr>
          <w:rFonts w:cstheme="minorHAnsi"/>
          <w:sz w:val="24"/>
          <w:szCs w:val="24"/>
        </w:rPr>
        <w:t>nous</w:t>
      </w:r>
      <w:r w:rsidRPr="00A32EF9">
        <w:rPr>
          <w:rFonts w:asciiTheme="majorHAnsi" w:hAnsiTheme="majorHAnsi" w:cstheme="majorHAnsi"/>
          <w:sz w:val="18"/>
          <w:szCs w:val="18"/>
        </w:rPr>
        <w:t xml:space="preserve"> …………………</w:t>
      </w:r>
      <w:r>
        <w:rPr>
          <w:rFonts w:asciiTheme="majorHAnsi" w:hAnsiTheme="majorHAnsi" w:cstheme="majorHAnsi"/>
          <w:sz w:val="18"/>
          <w:szCs w:val="18"/>
        </w:rPr>
        <w:t>……………</w:t>
      </w:r>
      <w:r w:rsidRPr="00A32EF9">
        <w:rPr>
          <w:rFonts w:asciiTheme="majorHAnsi" w:hAnsiTheme="majorHAnsi" w:cstheme="majorHAnsi"/>
          <w:sz w:val="18"/>
          <w:szCs w:val="18"/>
        </w:rPr>
        <w:t>………</w:t>
      </w:r>
      <w:r>
        <w:rPr>
          <w:rFonts w:asciiTheme="majorHAnsi" w:hAnsiTheme="majorHAnsi" w:cstheme="majorHAnsi"/>
          <w:sz w:val="18"/>
          <w:szCs w:val="18"/>
        </w:rPr>
        <w:t>…………………………………….</w:t>
      </w:r>
      <w:r w:rsidRPr="00A32EF9">
        <w:rPr>
          <w:rFonts w:asciiTheme="majorHAnsi" w:hAnsiTheme="majorHAnsi" w:cstheme="majorHAnsi"/>
          <w:sz w:val="18"/>
          <w:szCs w:val="18"/>
        </w:rPr>
        <w:t>……….</w:t>
      </w:r>
    </w:p>
    <w:p w14:paraId="00FA3707" w14:textId="641E2176" w:rsidR="006A37C5" w:rsidRPr="00EF2CFB" w:rsidRDefault="006A37C5" w:rsidP="006A37C5">
      <w:pPr>
        <w:spacing w:before="480" w:after="360" w:line="240" w:lineRule="auto"/>
        <w:rPr>
          <w:rFonts w:cstheme="minorHAnsi"/>
          <w:color w:val="FFFFFF" w:themeColor="background1"/>
          <w:sz w:val="24"/>
          <w:szCs w:val="24"/>
          <w:shd w:val="clear" w:color="auto" w:fill="FF9800"/>
        </w:rPr>
      </w:pPr>
      <w:r w:rsidRPr="00EF2CFB">
        <w:rPr>
          <w:rFonts w:cstheme="minorHAnsi"/>
          <w:color w:val="FFFFFF" w:themeColor="background1"/>
          <w:sz w:val="24"/>
          <w:szCs w:val="24"/>
          <w:shd w:val="clear" w:color="auto" w:fill="FF9800"/>
        </w:rPr>
        <w:t xml:space="preserve">  </w:t>
      </w:r>
      <w:r w:rsidRPr="00EF2CFB">
        <w:rPr>
          <w:rFonts w:cstheme="minorHAnsi"/>
          <w:b/>
          <w:color w:val="FFFFFF" w:themeColor="background1"/>
          <w:sz w:val="24"/>
          <w:szCs w:val="24"/>
          <w:shd w:val="clear" w:color="auto" w:fill="FF9800"/>
        </w:rPr>
        <w:t>1</w:t>
      </w:r>
      <w:r w:rsidR="00583D11">
        <w:rPr>
          <w:rFonts w:cstheme="minorHAnsi"/>
          <w:b/>
          <w:color w:val="FFFFFF" w:themeColor="background1"/>
          <w:sz w:val="24"/>
          <w:szCs w:val="24"/>
          <w:shd w:val="clear" w:color="auto" w:fill="FF9800"/>
        </w:rPr>
        <w:t>1</w:t>
      </w:r>
      <w:r w:rsidRPr="00EF2CFB">
        <w:rPr>
          <w:rFonts w:cstheme="minorHAnsi"/>
          <w:color w:val="FFFFFF" w:themeColor="background1"/>
          <w:sz w:val="24"/>
          <w:szCs w:val="24"/>
          <w:shd w:val="clear" w:color="auto" w:fill="FF9800"/>
        </w:rPr>
        <w:t xml:space="preserve"> </w:t>
      </w:r>
      <w:r w:rsidRPr="00EF2CFB">
        <w:rPr>
          <w:rFonts w:cstheme="minorHAnsi"/>
          <w:b/>
          <w:color w:val="FFFFFF" w:themeColor="background1"/>
          <w:sz w:val="24"/>
          <w:szCs w:val="24"/>
          <w:shd w:val="clear" w:color="auto" w:fill="FF9800"/>
        </w:rPr>
        <w:t xml:space="preserve"> </w:t>
      </w:r>
      <w:r w:rsidRPr="00EF2CFB">
        <w:rPr>
          <w:rFonts w:cstheme="minorHAnsi"/>
          <w:b/>
          <w:sz w:val="24"/>
          <w:szCs w:val="24"/>
        </w:rPr>
        <w:t xml:space="preserve"> Écris ces phrases au présent.</w:t>
      </w:r>
    </w:p>
    <w:p w14:paraId="1A1DC835" w14:textId="62333EC9" w:rsidR="006A37C5" w:rsidRDefault="006A37C5" w:rsidP="00FC20B1">
      <w:pPr>
        <w:pStyle w:val="Paragraphedeliste"/>
        <w:numPr>
          <w:ilvl w:val="0"/>
          <w:numId w:val="654"/>
        </w:numPr>
        <w:spacing w:before="240" w:after="480" w:line="360" w:lineRule="auto"/>
        <w:ind w:left="244" w:hanging="244"/>
        <w:rPr>
          <w:rFonts w:cstheme="minorHAnsi"/>
          <w:sz w:val="24"/>
          <w:szCs w:val="24"/>
        </w:rPr>
      </w:pPr>
      <w:r>
        <w:rPr>
          <w:rFonts w:cstheme="minorHAnsi"/>
          <w:sz w:val="24"/>
          <w:szCs w:val="24"/>
        </w:rPr>
        <w:t xml:space="preserve">Les chevaliers ont assailli la forteresse. </w:t>
      </w:r>
    </w:p>
    <w:p w14:paraId="62FC927D" w14:textId="7D3625D4" w:rsidR="008D3D19" w:rsidRPr="008D3D19" w:rsidRDefault="008D3D19" w:rsidP="00FC20B1">
      <w:pPr>
        <w:pStyle w:val="Paragraphedeliste"/>
        <w:numPr>
          <w:ilvl w:val="0"/>
          <w:numId w:val="654"/>
        </w:numPr>
        <w:spacing w:before="240" w:after="480" w:line="360" w:lineRule="auto"/>
        <w:ind w:left="244" w:hanging="244"/>
        <w:rPr>
          <w:rFonts w:cstheme="minorHAnsi"/>
          <w:sz w:val="24"/>
          <w:szCs w:val="24"/>
        </w:rPr>
      </w:pPr>
      <w:r>
        <w:rPr>
          <w:rFonts w:cstheme="minorHAnsi"/>
          <w:sz w:val="24"/>
          <w:szCs w:val="24"/>
        </w:rPr>
        <w:t xml:space="preserve">De nombreux soldats mourront pendant la bataille. </w:t>
      </w:r>
    </w:p>
    <w:p w14:paraId="2FBAE64D" w14:textId="423DF798" w:rsidR="00583D11" w:rsidRDefault="008D3D19" w:rsidP="00FC20B1">
      <w:pPr>
        <w:pStyle w:val="Paragraphedeliste"/>
        <w:numPr>
          <w:ilvl w:val="0"/>
          <w:numId w:val="654"/>
        </w:numPr>
        <w:spacing w:before="240" w:after="360" w:line="360" w:lineRule="auto"/>
        <w:ind w:left="244" w:hanging="244"/>
        <w:rPr>
          <w:rFonts w:cstheme="minorHAnsi"/>
          <w:sz w:val="24"/>
          <w:szCs w:val="24"/>
        </w:rPr>
      </w:pPr>
      <w:r>
        <w:rPr>
          <w:rFonts w:cstheme="minorHAnsi"/>
          <w:sz w:val="24"/>
          <w:szCs w:val="24"/>
        </w:rPr>
        <w:t>N</w:t>
      </w:r>
      <w:r w:rsidR="00583D11">
        <w:rPr>
          <w:rFonts w:cstheme="minorHAnsi"/>
          <w:sz w:val="24"/>
          <w:szCs w:val="24"/>
        </w:rPr>
        <w:t>ous</w:t>
      </w:r>
      <w:r w:rsidR="006A37C5">
        <w:rPr>
          <w:rFonts w:cstheme="minorHAnsi"/>
          <w:sz w:val="24"/>
          <w:szCs w:val="24"/>
        </w:rPr>
        <w:t xml:space="preserve"> reparti</w:t>
      </w:r>
      <w:r w:rsidR="00583D11">
        <w:rPr>
          <w:rFonts w:cstheme="minorHAnsi"/>
          <w:sz w:val="24"/>
          <w:szCs w:val="24"/>
        </w:rPr>
        <w:t>rons</w:t>
      </w:r>
      <w:r w:rsidR="006A37C5">
        <w:rPr>
          <w:rFonts w:cstheme="minorHAnsi"/>
          <w:sz w:val="24"/>
          <w:szCs w:val="24"/>
        </w:rPr>
        <w:t xml:space="preserve"> </w:t>
      </w:r>
      <w:r>
        <w:rPr>
          <w:rFonts w:cstheme="minorHAnsi"/>
          <w:sz w:val="24"/>
          <w:szCs w:val="24"/>
        </w:rPr>
        <w:t xml:space="preserve">bientôt </w:t>
      </w:r>
      <w:r w:rsidR="006A37C5">
        <w:rPr>
          <w:rFonts w:cstheme="minorHAnsi"/>
          <w:sz w:val="24"/>
          <w:szCs w:val="24"/>
        </w:rPr>
        <w:t xml:space="preserve">chez </w:t>
      </w:r>
      <w:r w:rsidR="00583D11">
        <w:rPr>
          <w:rFonts w:cstheme="minorHAnsi"/>
          <w:sz w:val="24"/>
          <w:szCs w:val="24"/>
        </w:rPr>
        <w:t>nous.</w:t>
      </w:r>
    </w:p>
    <w:p w14:paraId="3C62ED0F" w14:textId="7AE769F3" w:rsidR="006A37C5" w:rsidRDefault="00583D11" w:rsidP="00FC20B1">
      <w:pPr>
        <w:pStyle w:val="Paragraphedeliste"/>
        <w:numPr>
          <w:ilvl w:val="0"/>
          <w:numId w:val="654"/>
        </w:numPr>
        <w:spacing w:before="240" w:after="480" w:line="360" w:lineRule="auto"/>
        <w:ind w:left="244" w:hanging="244"/>
        <w:rPr>
          <w:rFonts w:cstheme="minorHAnsi"/>
          <w:sz w:val="24"/>
          <w:szCs w:val="24"/>
        </w:rPr>
      </w:pPr>
      <w:r>
        <w:rPr>
          <w:rFonts w:cstheme="minorHAnsi"/>
          <w:sz w:val="24"/>
          <w:szCs w:val="24"/>
        </w:rPr>
        <w:t xml:space="preserve">Tu souffrais d’une blessure au bras. </w:t>
      </w:r>
      <w:r w:rsidRPr="00583D11">
        <w:rPr>
          <w:rFonts w:cstheme="minorHAnsi"/>
          <w:sz w:val="24"/>
          <w:szCs w:val="24"/>
        </w:rPr>
        <w:t xml:space="preserve"> </w:t>
      </w:r>
    </w:p>
    <w:p w14:paraId="3A2D2A89" w14:textId="1FDCF673" w:rsidR="006A37C5" w:rsidRDefault="008D3D19" w:rsidP="00FC20B1">
      <w:pPr>
        <w:pStyle w:val="Paragraphedeliste"/>
        <w:numPr>
          <w:ilvl w:val="0"/>
          <w:numId w:val="654"/>
        </w:numPr>
        <w:spacing w:before="240" w:after="360" w:line="360" w:lineRule="auto"/>
        <w:ind w:left="244" w:hanging="244"/>
        <w:rPr>
          <w:rFonts w:cstheme="minorHAnsi"/>
          <w:sz w:val="24"/>
          <w:szCs w:val="24"/>
        </w:rPr>
        <w:sectPr w:rsidR="006A37C5" w:rsidSect="00AD61CE">
          <w:footerReference w:type="default" r:id="rId210"/>
          <w:pgSz w:w="11906" w:h="16838"/>
          <w:pgMar w:top="720" w:right="720" w:bottom="720" w:left="720" w:header="227" w:footer="227" w:gutter="0"/>
          <w:cols w:num="2" w:space="708"/>
          <w:docGrid w:linePitch="360"/>
        </w:sectPr>
      </w:pPr>
      <w:r>
        <w:rPr>
          <w:rFonts w:cstheme="minorHAnsi"/>
          <w:sz w:val="24"/>
          <w:szCs w:val="24"/>
        </w:rPr>
        <w:t>Le roi a</w:t>
      </w:r>
      <w:r w:rsidR="00583D11">
        <w:rPr>
          <w:rFonts w:cstheme="minorHAnsi"/>
          <w:sz w:val="24"/>
          <w:szCs w:val="24"/>
        </w:rPr>
        <w:t xml:space="preserve"> </w:t>
      </w:r>
      <w:r w:rsidR="006A37C5">
        <w:rPr>
          <w:rFonts w:cstheme="minorHAnsi"/>
          <w:sz w:val="24"/>
          <w:szCs w:val="24"/>
        </w:rPr>
        <w:t>conquis de nouveaux territoires.</w:t>
      </w:r>
    </w:p>
    <w:p w14:paraId="71C58FE6" w14:textId="77777777" w:rsidR="006A37C5" w:rsidRPr="00FC1E43" w:rsidRDefault="006A37C5" w:rsidP="008D3D19">
      <w:pPr>
        <w:pStyle w:val="Paragraphedeliste"/>
        <w:spacing w:before="240" w:after="0" w:line="360" w:lineRule="auto"/>
        <w:ind w:left="244"/>
        <w:jc w:val="both"/>
        <w:rPr>
          <w:rFonts w:cstheme="minorHAnsi"/>
          <w:sz w:val="24"/>
          <w:szCs w:val="24"/>
        </w:rPr>
      </w:pPr>
    </w:p>
    <w:p w14:paraId="0621AA02" w14:textId="77777777" w:rsidR="003F0808" w:rsidRDefault="003F0808" w:rsidP="001D74DC">
      <w:pPr>
        <w:spacing w:after="0" w:line="240" w:lineRule="auto"/>
        <w:rPr>
          <w:rFonts w:cstheme="minorHAnsi"/>
          <w:sz w:val="24"/>
          <w:szCs w:val="24"/>
          <w:shd w:val="clear" w:color="auto" w:fill="35BD00"/>
        </w:rPr>
        <w:sectPr w:rsidR="003F0808" w:rsidSect="00AD61CE">
          <w:headerReference w:type="default" r:id="rId211"/>
          <w:footerReference w:type="default" r:id="rId212"/>
          <w:pgSz w:w="11906" w:h="16838"/>
          <w:pgMar w:top="720" w:right="720" w:bottom="720" w:left="720" w:header="227" w:footer="227" w:gutter="0"/>
          <w:cols w:num="2" w:space="708"/>
          <w:docGrid w:linePitch="360"/>
        </w:sectPr>
      </w:pPr>
    </w:p>
    <w:p w14:paraId="432E6B5B" w14:textId="69553D68" w:rsidR="006A37C5" w:rsidRPr="009E7A0D" w:rsidRDefault="006A37C5" w:rsidP="003F0808">
      <w:pPr>
        <w:spacing w:after="300" w:line="240" w:lineRule="auto"/>
        <w:rPr>
          <w:rFonts w:cstheme="minorHAnsi"/>
          <w:b/>
          <w:color w:val="FFFFFF" w:themeColor="background1"/>
          <w:sz w:val="24"/>
          <w:szCs w:val="24"/>
          <w:shd w:val="clear" w:color="auto" w:fill="92D050"/>
        </w:rPr>
      </w:pPr>
      <w:r w:rsidRPr="009E7A0D">
        <w:rPr>
          <w:rFonts w:cstheme="minorHAnsi"/>
          <w:sz w:val="24"/>
          <w:szCs w:val="24"/>
          <w:shd w:val="clear" w:color="auto" w:fill="35BD00"/>
        </w:rPr>
        <w:t xml:space="preserve">  </w:t>
      </w:r>
      <w:r w:rsidRPr="00FF521B">
        <w:rPr>
          <w:rFonts w:cstheme="minorHAnsi"/>
          <w:b/>
          <w:color w:val="FFFFFF" w:themeColor="background1"/>
          <w:sz w:val="24"/>
          <w:szCs w:val="24"/>
          <w:shd w:val="clear" w:color="auto" w:fill="35BD00"/>
        </w:rPr>
        <w:t xml:space="preserve">1  </w:t>
      </w:r>
      <w:r w:rsidRPr="00FF521B">
        <w:rPr>
          <w:rFonts w:cstheme="minorHAnsi"/>
          <w:sz w:val="24"/>
          <w:szCs w:val="24"/>
        </w:rPr>
        <w:t xml:space="preserve"> </w:t>
      </w:r>
      <w:r w:rsidRPr="00FF521B">
        <w:rPr>
          <w:rFonts w:cstheme="minorHAnsi"/>
          <w:b/>
          <w:sz w:val="24"/>
          <w:szCs w:val="24"/>
        </w:rPr>
        <w:t>Écris l’infinitif de ces verbes</w:t>
      </w:r>
      <w:r w:rsidR="003F0808">
        <w:rPr>
          <w:rFonts w:cstheme="minorHAnsi"/>
          <w:b/>
          <w:sz w:val="24"/>
          <w:szCs w:val="24"/>
        </w:rPr>
        <w:t>.</w:t>
      </w:r>
    </w:p>
    <w:p w14:paraId="66D96530" w14:textId="08332419" w:rsidR="006A37C5" w:rsidRPr="009E7A0D" w:rsidRDefault="003F0808" w:rsidP="00FC20B1">
      <w:pPr>
        <w:pStyle w:val="Paragraphedeliste"/>
        <w:numPr>
          <w:ilvl w:val="0"/>
          <w:numId w:val="657"/>
        </w:numPr>
        <w:spacing w:before="120" w:after="240" w:line="408" w:lineRule="auto"/>
        <w:ind w:left="244" w:hanging="244"/>
        <w:jc w:val="both"/>
        <w:rPr>
          <w:rFonts w:cstheme="minorHAnsi"/>
          <w:sz w:val="24"/>
          <w:szCs w:val="24"/>
        </w:rPr>
      </w:pPr>
      <w:r>
        <w:rPr>
          <w:rFonts w:cstheme="minorHAnsi"/>
          <w:sz w:val="24"/>
          <w:szCs w:val="24"/>
        </w:rPr>
        <w:t>nous devons</w:t>
      </w:r>
      <w:r w:rsidR="006A37C5" w:rsidRPr="009E7A0D">
        <w:rPr>
          <w:rFonts w:cstheme="minorHAnsi"/>
          <w:sz w:val="24"/>
          <w:szCs w:val="24"/>
        </w:rPr>
        <w:t xml:space="preserve"> : </w:t>
      </w:r>
      <w:r w:rsidR="006A37C5" w:rsidRPr="00AE55D3">
        <w:rPr>
          <w:rFonts w:cstheme="minorHAnsi"/>
          <w:sz w:val="18"/>
          <w:szCs w:val="18"/>
        </w:rPr>
        <w:t>…………………………………</w:t>
      </w:r>
      <w:r w:rsidR="006A37C5">
        <w:rPr>
          <w:rFonts w:cstheme="minorHAnsi"/>
          <w:sz w:val="18"/>
          <w:szCs w:val="18"/>
        </w:rPr>
        <w:t>…………</w:t>
      </w:r>
      <w:r>
        <w:rPr>
          <w:rFonts w:cstheme="minorHAnsi"/>
          <w:sz w:val="18"/>
          <w:szCs w:val="18"/>
        </w:rPr>
        <w:t>...</w:t>
      </w:r>
      <w:r w:rsidR="006A37C5">
        <w:rPr>
          <w:rFonts w:cstheme="minorHAnsi"/>
          <w:sz w:val="18"/>
          <w:szCs w:val="18"/>
        </w:rPr>
        <w:t>…</w:t>
      </w:r>
      <w:r>
        <w:rPr>
          <w:rFonts w:cstheme="minorHAnsi"/>
          <w:sz w:val="18"/>
          <w:szCs w:val="18"/>
        </w:rPr>
        <w:t>.</w:t>
      </w:r>
      <w:r w:rsidR="006A37C5" w:rsidRPr="00AE55D3">
        <w:rPr>
          <w:rFonts w:cstheme="minorHAnsi"/>
          <w:sz w:val="18"/>
          <w:szCs w:val="18"/>
        </w:rPr>
        <w:t xml:space="preserve">………  </w:t>
      </w:r>
    </w:p>
    <w:p w14:paraId="3D0BC831" w14:textId="6CE2E337" w:rsidR="006A37C5" w:rsidRPr="009E7A0D" w:rsidRDefault="003F0808" w:rsidP="00FC20B1">
      <w:pPr>
        <w:pStyle w:val="Paragraphedeliste"/>
        <w:numPr>
          <w:ilvl w:val="0"/>
          <w:numId w:val="657"/>
        </w:numPr>
        <w:spacing w:before="240" w:after="240" w:line="408" w:lineRule="auto"/>
        <w:ind w:left="244" w:hanging="244"/>
        <w:jc w:val="both"/>
        <w:rPr>
          <w:rFonts w:cstheme="minorHAnsi"/>
          <w:sz w:val="24"/>
          <w:szCs w:val="24"/>
        </w:rPr>
      </w:pPr>
      <w:r>
        <w:rPr>
          <w:rFonts w:cstheme="minorHAnsi"/>
          <w:sz w:val="24"/>
          <w:szCs w:val="24"/>
        </w:rPr>
        <w:t>ils peuvent</w:t>
      </w:r>
      <w:r w:rsidR="006A37C5" w:rsidRPr="009E7A0D">
        <w:rPr>
          <w:rFonts w:cstheme="minorHAnsi"/>
          <w:sz w:val="24"/>
          <w:szCs w:val="24"/>
        </w:rPr>
        <w:t xml:space="preserve"> : </w:t>
      </w:r>
      <w:r w:rsidR="006A37C5" w:rsidRPr="00AE55D3">
        <w:rPr>
          <w:rFonts w:cstheme="minorHAnsi"/>
          <w:sz w:val="18"/>
          <w:szCs w:val="18"/>
        </w:rPr>
        <w:t>……………………………</w:t>
      </w:r>
      <w:r>
        <w:rPr>
          <w:rFonts w:cstheme="minorHAnsi"/>
          <w:sz w:val="18"/>
          <w:szCs w:val="18"/>
        </w:rPr>
        <w:t>..</w:t>
      </w:r>
      <w:r w:rsidR="006A37C5">
        <w:rPr>
          <w:rFonts w:cstheme="minorHAnsi"/>
          <w:sz w:val="18"/>
          <w:szCs w:val="18"/>
        </w:rPr>
        <w:t>………….</w:t>
      </w:r>
      <w:r w:rsidR="006A37C5" w:rsidRPr="00AE55D3">
        <w:rPr>
          <w:rFonts w:cstheme="minorHAnsi"/>
          <w:sz w:val="18"/>
          <w:szCs w:val="18"/>
        </w:rPr>
        <w:t>………</w:t>
      </w:r>
      <w:r>
        <w:rPr>
          <w:rFonts w:cstheme="minorHAnsi"/>
          <w:sz w:val="18"/>
          <w:szCs w:val="18"/>
        </w:rPr>
        <w:t>…</w:t>
      </w:r>
      <w:r w:rsidR="006A37C5">
        <w:rPr>
          <w:rFonts w:cstheme="minorHAnsi"/>
          <w:sz w:val="18"/>
          <w:szCs w:val="18"/>
        </w:rPr>
        <w:t>…….</w:t>
      </w:r>
      <w:r w:rsidR="006A37C5" w:rsidRPr="00AE55D3">
        <w:rPr>
          <w:rFonts w:cstheme="minorHAnsi"/>
          <w:sz w:val="18"/>
          <w:szCs w:val="18"/>
        </w:rPr>
        <w:t xml:space="preserve">… </w:t>
      </w:r>
      <w:r w:rsidR="006A37C5" w:rsidRPr="009E7A0D">
        <w:rPr>
          <w:rFonts w:cstheme="minorHAnsi"/>
          <w:sz w:val="24"/>
          <w:szCs w:val="24"/>
        </w:rPr>
        <w:t xml:space="preserve">   </w:t>
      </w:r>
    </w:p>
    <w:p w14:paraId="080BCCE8" w14:textId="2A1A7B8D" w:rsidR="006A37C5" w:rsidRPr="00A20B2D" w:rsidRDefault="006A37C5" w:rsidP="00FC20B1">
      <w:pPr>
        <w:pStyle w:val="Paragraphedeliste"/>
        <w:numPr>
          <w:ilvl w:val="0"/>
          <w:numId w:val="657"/>
        </w:numPr>
        <w:spacing w:before="240" w:after="240" w:line="408" w:lineRule="auto"/>
        <w:ind w:left="244" w:hanging="244"/>
        <w:jc w:val="both"/>
        <w:rPr>
          <w:rFonts w:cstheme="minorHAnsi"/>
          <w:sz w:val="24"/>
          <w:szCs w:val="24"/>
          <w:shd w:val="clear" w:color="auto" w:fill="35BD00"/>
        </w:rPr>
      </w:pPr>
      <w:r>
        <w:rPr>
          <w:rFonts w:cstheme="minorHAnsi"/>
          <w:sz w:val="24"/>
          <w:szCs w:val="24"/>
        </w:rPr>
        <w:t>j</w:t>
      </w:r>
      <w:r w:rsidRPr="009E7A0D">
        <w:rPr>
          <w:rFonts w:cstheme="minorHAnsi"/>
          <w:sz w:val="24"/>
          <w:szCs w:val="24"/>
        </w:rPr>
        <w:t xml:space="preserve">e </w:t>
      </w:r>
      <w:r w:rsidR="003F0808">
        <w:rPr>
          <w:rFonts w:cstheme="minorHAnsi"/>
          <w:sz w:val="24"/>
          <w:szCs w:val="24"/>
        </w:rPr>
        <w:t>veux</w:t>
      </w:r>
      <w:r w:rsidRPr="009E7A0D">
        <w:rPr>
          <w:rFonts w:cstheme="minorHAnsi"/>
          <w:sz w:val="24"/>
          <w:szCs w:val="24"/>
        </w:rPr>
        <w:t xml:space="preserve"> :</w:t>
      </w:r>
      <w:r>
        <w:rPr>
          <w:rFonts w:cstheme="minorHAnsi"/>
          <w:sz w:val="24"/>
          <w:szCs w:val="24"/>
        </w:rPr>
        <w:t xml:space="preserve"> </w:t>
      </w:r>
      <w:r w:rsidRPr="00AE55D3">
        <w:rPr>
          <w:rFonts w:cstheme="minorHAnsi"/>
          <w:sz w:val="18"/>
          <w:szCs w:val="18"/>
        </w:rPr>
        <w:t>…………………</w:t>
      </w:r>
      <w:r w:rsidR="00DF7605">
        <w:rPr>
          <w:rFonts w:cstheme="minorHAnsi"/>
          <w:sz w:val="18"/>
          <w:szCs w:val="18"/>
        </w:rPr>
        <w:t>.</w:t>
      </w:r>
      <w:r w:rsidRPr="00AE55D3">
        <w:rPr>
          <w:rFonts w:cstheme="minorHAnsi"/>
          <w:sz w:val="18"/>
          <w:szCs w:val="18"/>
        </w:rPr>
        <w:t>…………………</w:t>
      </w:r>
      <w:r>
        <w:rPr>
          <w:rFonts w:cstheme="minorHAnsi"/>
          <w:sz w:val="18"/>
          <w:szCs w:val="18"/>
        </w:rPr>
        <w:t>……………</w:t>
      </w:r>
      <w:r w:rsidR="003F0808">
        <w:rPr>
          <w:rFonts w:cstheme="minorHAnsi"/>
          <w:sz w:val="18"/>
          <w:szCs w:val="18"/>
        </w:rPr>
        <w:t>..</w:t>
      </w:r>
      <w:r w:rsidRPr="00AE55D3">
        <w:rPr>
          <w:rFonts w:cstheme="minorHAnsi"/>
          <w:sz w:val="18"/>
          <w:szCs w:val="18"/>
        </w:rPr>
        <w:t>………</w:t>
      </w:r>
      <w:r>
        <w:rPr>
          <w:rFonts w:cstheme="minorHAnsi"/>
          <w:sz w:val="18"/>
          <w:szCs w:val="18"/>
        </w:rPr>
        <w:t>…….</w:t>
      </w:r>
      <w:r w:rsidRPr="00AE55D3">
        <w:rPr>
          <w:rFonts w:cstheme="minorHAnsi"/>
          <w:sz w:val="18"/>
          <w:szCs w:val="18"/>
        </w:rPr>
        <w:t xml:space="preserve">… </w:t>
      </w:r>
      <w:r w:rsidRPr="009E7A0D">
        <w:rPr>
          <w:rFonts w:cstheme="minorHAnsi"/>
          <w:sz w:val="24"/>
          <w:szCs w:val="24"/>
        </w:rPr>
        <w:t xml:space="preserve"> </w:t>
      </w:r>
    </w:p>
    <w:p w14:paraId="47C0903C" w14:textId="34556F22" w:rsidR="006A37C5" w:rsidRPr="00A20B2D" w:rsidRDefault="003F0808" w:rsidP="00FC20B1">
      <w:pPr>
        <w:pStyle w:val="Paragraphedeliste"/>
        <w:numPr>
          <w:ilvl w:val="0"/>
          <w:numId w:val="657"/>
        </w:numPr>
        <w:spacing w:before="240" w:after="240" w:line="408" w:lineRule="auto"/>
        <w:ind w:left="244" w:hanging="244"/>
        <w:jc w:val="both"/>
        <w:rPr>
          <w:rFonts w:cstheme="minorHAnsi"/>
          <w:sz w:val="24"/>
          <w:szCs w:val="24"/>
          <w:shd w:val="clear" w:color="auto" w:fill="35BD00"/>
        </w:rPr>
      </w:pPr>
      <w:r>
        <w:rPr>
          <w:rFonts w:cstheme="minorHAnsi"/>
          <w:sz w:val="24"/>
          <w:szCs w:val="24"/>
        </w:rPr>
        <w:t>vous voulez</w:t>
      </w:r>
      <w:r w:rsidR="006A37C5">
        <w:rPr>
          <w:rFonts w:cstheme="minorHAnsi"/>
          <w:sz w:val="24"/>
          <w:szCs w:val="24"/>
        </w:rPr>
        <w:t xml:space="preserve"> </w:t>
      </w:r>
      <w:r w:rsidR="006A37C5" w:rsidRPr="009E7A0D">
        <w:rPr>
          <w:rFonts w:cstheme="minorHAnsi"/>
          <w:sz w:val="24"/>
          <w:szCs w:val="24"/>
        </w:rPr>
        <w:t>:</w:t>
      </w:r>
      <w:r w:rsidR="006A37C5">
        <w:rPr>
          <w:rFonts w:cstheme="minorHAnsi"/>
          <w:sz w:val="24"/>
          <w:szCs w:val="24"/>
        </w:rPr>
        <w:t xml:space="preserve"> </w:t>
      </w:r>
      <w:r w:rsidR="006A37C5" w:rsidRPr="00AE55D3">
        <w:rPr>
          <w:rFonts w:cstheme="minorHAnsi"/>
          <w:sz w:val="18"/>
          <w:szCs w:val="18"/>
        </w:rPr>
        <w:t>……………</w:t>
      </w:r>
      <w:r>
        <w:rPr>
          <w:rFonts w:cstheme="minorHAnsi"/>
          <w:sz w:val="18"/>
          <w:szCs w:val="18"/>
        </w:rPr>
        <w:t>…..</w:t>
      </w:r>
      <w:r w:rsidR="006A37C5" w:rsidRPr="00AE55D3">
        <w:rPr>
          <w:rFonts w:cstheme="minorHAnsi"/>
          <w:sz w:val="18"/>
          <w:szCs w:val="18"/>
        </w:rPr>
        <w:t>………………………</w:t>
      </w:r>
      <w:r w:rsidR="006A37C5">
        <w:rPr>
          <w:rFonts w:cstheme="minorHAnsi"/>
          <w:sz w:val="18"/>
          <w:szCs w:val="18"/>
        </w:rPr>
        <w:t>………………….</w:t>
      </w:r>
    </w:p>
    <w:p w14:paraId="416A313A" w14:textId="0880477A" w:rsidR="006A37C5" w:rsidRPr="00A20B2D" w:rsidRDefault="003F0808" w:rsidP="00FC20B1">
      <w:pPr>
        <w:pStyle w:val="Paragraphedeliste"/>
        <w:numPr>
          <w:ilvl w:val="0"/>
          <w:numId w:val="657"/>
        </w:numPr>
        <w:spacing w:before="240" w:after="0" w:line="408" w:lineRule="auto"/>
        <w:ind w:left="244" w:hanging="244"/>
        <w:jc w:val="both"/>
        <w:rPr>
          <w:rFonts w:cstheme="minorHAnsi"/>
          <w:sz w:val="24"/>
          <w:szCs w:val="24"/>
          <w:shd w:val="clear" w:color="auto" w:fill="35BD00"/>
        </w:rPr>
      </w:pPr>
      <w:r>
        <w:rPr>
          <w:rFonts w:cstheme="minorHAnsi"/>
          <w:sz w:val="24"/>
          <w:szCs w:val="24"/>
        </w:rPr>
        <w:t>elles doivent</w:t>
      </w:r>
      <w:r w:rsidR="006A37C5">
        <w:rPr>
          <w:rFonts w:cstheme="minorHAnsi"/>
          <w:sz w:val="24"/>
          <w:szCs w:val="24"/>
        </w:rPr>
        <w:t xml:space="preserve"> :  </w:t>
      </w:r>
      <w:r w:rsidR="006A37C5" w:rsidRPr="00AE55D3">
        <w:rPr>
          <w:rFonts w:cstheme="minorHAnsi"/>
          <w:sz w:val="18"/>
          <w:szCs w:val="18"/>
        </w:rPr>
        <w:t>…………</w:t>
      </w:r>
      <w:r w:rsidR="006A37C5">
        <w:rPr>
          <w:rFonts w:cstheme="minorHAnsi"/>
          <w:sz w:val="18"/>
          <w:szCs w:val="18"/>
        </w:rPr>
        <w:t>..</w:t>
      </w:r>
      <w:r w:rsidR="006A37C5" w:rsidRPr="00AE55D3">
        <w:rPr>
          <w:rFonts w:cstheme="minorHAnsi"/>
          <w:sz w:val="18"/>
          <w:szCs w:val="18"/>
        </w:rPr>
        <w:t>………………</w:t>
      </w:r>
      <w:r w:rsidR="006A37C5">
        <w:rPr>
          <w:rFonts w:cstheme="minorHAnsi"/>
          <w:sz w:val="18"/>
          <w:szCs w:val="18"/>
        </w:rPr>
        <w:t>…………</w:t>
      </w:r>
      <w:r>
        <w:rPr>
          <w:rFonts w:cstheme="minorHAnsi"/>
          <w:sz w:val="18"/>
          <w:szCs w:val="18"/>
        </w:rPr>
        <w:t>.</w:t>
      </w:r>
      <w:r w:rsidR="006A37C5">
        <w:rPr>
          <w:rFonts w:cstheme="minorHAnsi"/>
          <w:sz w:val="18"/>
          <w:szCs w:val="18"/>
        </w:rPr>
        <w:t>…….</w:t>
      </w:r>
      <w:r w:rsidR="006A37C5" w:rsidRPr="00AE55D3">
        <w:rPr>
          <w:rFonts w:cstheme="minorHAnsi"/>
          <w:sz w:val="18"/>
          <w:szCs w:val="18"/>
        </w:rPr>
        <w:t>…</w:t>
      </w:r>
      <w:r w:rsidR="006A37C5">
        <w:rPr>
          <w:rFonts w:cstheme="minorHAnsi"/>
          <w:sz w:val="18"/>
          <w:szCs w:val="18"/>
        </w:rPr>
        <w:t>…..…..</w:t>
      </w:r>
    </w:p>
    <w:p w14:paraId="21EF5956" w14:textId="77777777" w:rsidR="006A37C5" w:rsidRPr="009E7A0D" w:rsidRDefault="006A37C5" w:rsidP="001D74DC">
      <w:pPr>
        <w:spacing w:after="360" w:line="240" w:lineRule="auto"/>
        <w:rPr>
          <w:rFonts w:cstheme="minorHAnsi"/>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Pr="009E7A0D">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Complète </w:t>
      </w:r>
      <w:r>
        <w:rPr>
          <w:rFonts w:cstheme="minorHAnsi"/>
          <w:b/>
          <w:sz w:val="24"/>
          <w:szCs w:val="24"/>
        </w:rPr>
        <w:t>les verbes conjugués au présent</w:t>
      </w:r>
      <w:r w:rsidRPr="009E7A0D">
        <w:rPr>
          <w:rFonts w:cstheme="minorHAnsi"/>
          <w:b/>
          <w:sz w:val="24"/>
          <w:szCs w:val="24"/>
        </w:rPr>
        <w:t xml:space="preserve"> avec la terminaison qui convient : s , x ou t. </w:t>
      </w:r>
      <w:r w:rsidRPr="009E7A0D">
        <w:rPr>
          <w:rFonts w:cstheme="minorHAnsi"/>
          <w:sz w:val="24"/>
          <w:szCs w:val="24"/>
        </w:rPr>
        <w:t xml:space="preserve"> </w:t>
      </w:r>
    </w:p>
    <w:tbl>
      <w:tblPr>
        <w:tblW w:w="0" w:type="auto"/>
        <w:tblLook w:val="04A0" w:firstRow="1" w:lastRow="0" w:firstColumn="1" w:lastColumn="0" w:noHBand="0" w:noVBand="1"/>
      </w:tblPr>
      <w:tblGrid>
        <w:gridCol w:w="2121"/>
        <w:gridCol w:w="2121"/>
      </w:tblGrid>
      <w:tr w:rsidR="006A37C5" w:rsidRPr="009E7A0D" w14:paraId="14CE1C7F" w14:textId="77777777" w:rsidTr="00B01E96">
        <w:trPr>
          <w:trHeight w:val="1568"/>
        </w:trPr>
        <w:tc>
          <w:tcPr>
            <w:tcW w:w="2121" w:type="dxa"/>
          </w:tcPr>
          <w:p w14:paraId="7642F4DB" w14:textId="02EFA1B5" w:rsidR="006A37C5" w:rsidRPr="009E7A0D" w:rsidRDefault="006A37C5" w:rsidP="00FC20B1">
            <w:pPr>
              <w:pStyle w:val="Paragraphedeliste"/>
              <w:numPr>
                <w:ilvl w:val="0"/>
                <w:numId w:val="661"/>
              </w:numPr>
              <w:spacing w:line="480" w:lineRule="auto"/>
              <w:ind w:left="244" w:hanging="244"/>
              <w:jc w:val="both"/>
              <w:rPr>
                <w:rFonts w:cstheme="minorHAnsi"/>
                <w:sz w:val="24"/>
                <w:szCs w:val="24"/>
              </w:rPr>
            </w:pPr>
            <w:r w:rsidRPr="009E7A0D">
              <w:rPr>
                <w:rFonts w:cstheme="minorHAnsi"/>
                <w:sz w:val="24"/>
                <w:szCs w:val="24"/>
              </w:rPr>
              <w:t>il doi</w:t>
            </w:r>
            <w:r w:rsidRPr="00A20B2D">
              <w:rPr>
                <w:rFonts w:asciiTheme="majorHAnsi" w:hAnsiTheme="majorHAnsi" w:cstheme="majorHAnsi"/>
                <w:sz w:val="18"/>
                <w:szCs w:val="18"/>
              </w:rPr>
              <w:t>.....</w:t>
            </w:r>
            <w:r w:rsidR="003F0808">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p>
          <w:p w14:paraId="01B873BE" w14:textId="77777777" w:rsidR="006A37C5" w:rsidRPr="009E7A0D" w:rsidRDefault="006A37C5" w:rsidP="00FC20B1">
            <w:pPr>
              <w:pStyle w:val="Paragraphedeliste"/>
              <w:numPr>
                <w:ilvl w:val="0"/>
                <w:numId w:val="661"/>
              </w:numPr>
              <w:spacing w:before="240" w:line="480" w:lineRule="auto"/>
              <w:ind w:left="244" w:hanging="244"/>
              <w:jc w:val="both"/>
              <w:rPr>
                <w:rFonts w:cstheme="minorHAnsi"/>
                <w:sz w:val="24"/>
                <w:szCs w:val="24"/>
              </w:rPr>
            </w:pPr>
            <w:r w:rsidRPr="009E7A0D">
              <w:rPr>
                <w:rFonts w:cstheme="minorHAnsi"/>
                <w:sz w:val="24"/>
                <w:szCs w:val="24"/>
              </w:rPr>
              <w:t>tu peu</w:t>
            </w: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p>
          <w:p w14:paraId="1C3CEF02" w14:textId="20DF69D4" w:rsidR="006A37C5" w:rsidRPr="009E7A0D" w:rsidRDefault="006A37C5" w:rsidP="00FC20B1">
            <w:pPr>
              <w:pStyle w:val="Paragraphedeliste"/>
              <w:numPr>
                <w:ilvl w:val="0"/>
                <w:numId w:val="661"/>
              </w:numPr>
              <w:spacing w:before="240" w:after="0" w:line="480" w:lineRule="auto"/>
              <w:ind w:left="244" w:hanging="244"/>
              <w:jc w:val="both"/>
              <w:rPr>
                <w:rFonts w:cstheme="minorHAnsi"/>
                <w:sz w:val="24"/>
                <w:szCs w:val="24"/>
              </w:rPr>
            </w:pPr>
            <w:r w:rsidRPr="009E7A0D">
              <w:rPr>
                <w:rFonts w:cstheme="minorHAnsi"/>
                <w:sz w:val="24"/>
                <w:szCs w:val="24"/>
              </w:rPr>
              <w:t>il veu</w:t>
            </w: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p>
        </w:tc>
        <w:tc>
          <w:tcPr>
            <w:tcW w:w="2121" w:type="dxa"/>
          </w:tcPr>
          <w:p w14:paraId="68A9CEEE" w14:textId="77777777" w:rsidR="006A37C5" w:rsidRPr="009E7A0D" w:rsidRDefault="006A37C5" w:rsidP="00FC20B1">
            <w:pPr>
              <w:pStyle w:val="Paragraphedeliste"/>
              <w:numPr>
                <w:ilvl w:val="0"/>
                <w:numId w:val="661"/>
              </w:numPr>
              <w:spacing w:before="240" w:line="480" w:lineRule="auto"/>
              <w:ind w:left="244" w:hanging="244"/>
              <w:jc w:val="both"/>
              <w:rPr>
                <w:rFonts w:cstheme="minorHAnsi"/>
                <w:sz w:val="24"/>
                <w:szCs w:val="24"/>
              </w:rPr>
            </w:pPr>
            <w:r w:rsidRPr="0073051E">
              <w:rPr>
                <w:rFonts w:cstheme="minorHAnsi"/>
                <w:sz w:val="24"/>
                <w:szCs w:val="24"/>
              </w:rPr>
              <w:t>elle peu</w:t>
            </w: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p>
          <w:p w14:paraId="557481F0" w14:textId="2A1FC3CD" w:rsidR="006A37C5" w:rsidRPr="009E7A0D" w:rsidRDefault="006A37C5" w:rsidP="00FC20B1">
            <w:pPr>
              <w:pStyle w:val="Paragraphedeliste"/>
              <w:numPr>
                <w:ilvl w:val="0"/>
                <w:numId w:val="661"/>
              </w:numPr>
              <w:spacing w:before="240" w:line="480" w:lineRule="auto"/>
              <w:ind w:left="244" w:hanging="244"/>
              <w:jc w:val="both"/>
              <w:rPr>
                <w:rFonts w:cstheme="minorHAnsi"/>
                <w:sz w:val="24"/>
                <w:szCs w:val="24"/>
              </w:rPr>
            </w:pPr>
            <w:r w:rsidRPr="009E7A0D">
              <w:rPr>
                <w:rFonts w:cstheme="minorHAnsi"/>
                <w:sz w:val="24"/>
                <w:szCs w:val="24"/>
              </w:rPr>
              <w:t>je doi</w:t>
            </w:r>
            <w:r w:rsidRPr="00A20B2D">
              <w:rPr>
                <w:rFonts w:asciiTheme="majorHAnsi" w:hAnsiTheme="majorHAnsi" w:cstheme="majorHAnsi"/>
                <w:sz w:val="18"/>
                <w:szCs w:val="18"/>
              </w:rPr>
              <w:t>.....</w:t>
            </w:r>
            <w:r>
              <w:rPr>
                <w:rFonts w:asciiTheme="majorHAnsi" w:hAnsiTheme="majorHAnsi" w:cstheme="majorHAnsi"/>
                <w:sz w:val="18"/>
                <w:szCs w:val="18"/>
              </w:rPr>
              <w:t>.......</w:t>
            </w:r>
            <w:r w:rsidR="003F0808">
              <w:rPr>
                <w:rFonts w:asciiTheme="majorHAnsi" w:hAnsiTheme="majorHAnsi" w:cstheme="majorHAnsi"/>
                <w:sz w:val="18"/>
                <w:szCs w:val="18"/>
              </w:rPr>
              <w:t>....</w:t>
            </w:r>
            <w:r w:rsidRPr="00A20B2D">
              <w:rPr>
                <w:rFonts w:asciiTheme="majorHAnsi" w:hAnsiTheme="majorHAnsi" w:cstheme="majorHAnsi"/>
                <w:sz w:val="18"/>
                <w:szCs w:val="18"/>
              </w:rPr>
              <w:t>.....</w:t>
            </w:r>
          </w:p>
          <w:p w14:paraId="71A9A93A" w14:textId="507A4242" w:rsidR="006A37C5" w:rsidRPr="009E7A0D" w:rsidRDefault="006A37C5" w:rsidP="00FC20B1">
            <w:pPr>
              <w:pStyle w:val="Paragraphedeliste"/>
              <w:numPr>
                <w:ilvl w:val="0"/>
                <w:numId w:val="661"/>
              </w:numPr>
              <w:spacing w:before="240" w:after="0" w:line="480" w:lineRule="auto"/>
              <w:ind w:left="244" w:hanging="244"/>
              <w:jc w:val="both"/>
              <w:rPr>
                <w:rFonts w:cstheme="minorHAnsi"/>
                <w:sz w:val="24"/>
                <w:szCs w:val="24"/>
              </w:rPr>
            </w:pPr>
            <w:r w:rsidRPr="009E7A0D">
              <w:rPr>
                <w:rFonts w:cstheme="minorHAnsi"/>
                <w:sz w:val="24"/>
                <w:szCs w:val="24"/>
              </w:rPr>
              <w:t>tu veu</w:t>
            </w:r>
            <w:r w:rsidRPr="00A20B2D">
              <w:rPr>
                <w:rFonts w:asciiTheme="majorHAnsi" w:hAnsiTheme="majorHAnsi" w:cstheme="majorHAnsi"/>
                <w:sz w:val="18"/>
                <w:szCs w:val="18"/>
              </w:rPr>
              <w:t>.....</w:t>
            </w:r>
            <w:r>
              <w:rPr>
                <w:rFonts w:asciiTheme="majorHAnsi" w:hAnsiTheme="majorHAnsi" w:cstheme="majorHAnsi"/>
                <w:sz w:val="18"/>
                <w:szCs w:val="18"/>
              </w:rPr>
              <w:t>....</w:t>
            </w:r>
            <w:r w:rsidR="003F0808">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p>
        </w:tc>
      </w:tr>
    </w:tbl>
    <w:p w14:paraId="1745DC3C" w14:textId="77777777" w:rsidR="003F0808" w:rsidRDefault="003F0808" w:rsidP="003F0808">
      <w:pPr>
        <w:spacing w:after="120" w:line="240" w:lineRule="auto"/>
        <w:rPr>
          <w:rFonts w:cstheme="minorHAnsi"/>
          <w:sz w:val="24"/>
          <w:szCs w:val="24"/>
          <w:shd w:val="clear" w:color="auto" w:fill="35BD00"/>
        </w:rPr>
        <w:sectPr w:rsidR="003F0808" w:rsidSect="003F0808">
          <w:type w:val="continuous"/>
          <w:pgSz w:w="11906" w:h="16838"/>
          <w:pgMar w:top="720" w:right="720" w:bottom="720" w:left="720" w:header="227" w:footer="227" w:gutter="0"/>
          <w:cols w:num="2" w:space="708"/>
          <w:docGrid w:linePitch="360"/>
        </w:sectPr>
      </w:pPr>
    </w:p>
    <w:p w14:paraId="09EF8309" w14:textId="3BB5ED07" w:rsidR="003F0808" w:rsidRDefault="003F0808" w:rsidP="001D74DC">
      <w:pPr>
        <w:spacing w:before="360" w:after="36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FF521B">
        <w:rPr>
          <w:rFonts w:cstheme="minorHAnsi"/>
          <w:b/>
          <w:color w:val="FFFFFF" w:themeColor="background1"/>
          <w:sz w:val="24"/>
          <w:szCs w:val="24"/>
          <w:shd w:val="clear" w:color="auto" w:fill="35BD00"/>
        </w:rPr>
        <w:t xml:space="preserve">  </w:t>
      </w:r>
      <w:r w:rsidRPr="00FF521B">
        <w:rPr>
          <w:rFonts w:cstheme="minorHAnsi"/>
          <w:sz w:val="24"/>
          <w:szCs w:val="24"/>
        </w:rPr>
        <w:t xml:space="preserve"> </w:t>
      </w:r>
      <w:r>
        <w:rPr>
          <w:rFonts w:cstheme="minorHAnsi"/>
          <w:b/>
          <w:sz w:val="24"/>
          <w:szCs w:val="24"/>
        </w:rPr>
        <w:t xml:space="preserve">Relie les verbes conjugués à </w:t>
      </w:r>
      <w:r w:rsidR="00AC475D">
        <w:rPr>
          <w:rFonts w:cstheme="minorHAnsi"/>
          <w:b/>
          <w:sz w:val="24"/>
          <w:szCs w:val="24"/>
        </w:rPr>
        <w:t>son</w:t>
      </w:r>
      <w:r>
        <w:rPr>
          <w:rFonts w:cstheme="minorHAnsi"/>
          <w:b/>
          <w:sz w:val="24"/>
          <w:szCs w:val="24"/>
        </w:rPr>
        <w:t xml:space="preserve"> infinitif.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3686"/>
        <w:gridCol w:w="3827"/>
      </w:tblGrid>
      <w:tr w:rsidR="003F0808" w14:paraId="13D8B2D1" w14:textId="77777777" w:rsidTr="001D74DC">
        <w:tc>
          <w:tcPr>
            <w:tcW w:w="2263" w:type="dxa"/>
          </w:tcPr>
          <w:p w14:paraId="3398D305" w14:textId="77777777" w:rsidR="003F0808" w:rsidRDefault="003F0808" w:rsidP="003F0808">
            <w:pPr>
              <w:spacing w:line="360" w:lineRule="auto"/>
              <w:jc w:val="right"/>
              <w:rPr>
                <w:rFonts w:cstheme="minorHAnsi"/>
                <w:sz w:val="24"/>
                <w:szCs w:val="24"/>
              </w:rPr>
            </w:pPr>
            <w:r>
              <w:rPr>
                <w:rFonts w:cstheme="minorHAnsi"/>
                <w:sz w:val="24"/>
                <w:szCs w:val="24"/>
              </w:rPr>
              <w:t>elles font</w:t>
            </w:r>
            <w:r w:rsidRPr="009E7A0D">
              <w:rPr>
                <w:rFonts w:cstheme="minorHAnsi"/>
                <w:sz w:val="24"/>
                <w:szCs w:val="24"/>
              </w:rPr>
              <w:t> </w:t>
            </w:r>
            <w:r>
              <w:rPr>
                <w:rFonts w:cstheme="minorHAnsi"/>
                <w:sz w:val="24"/>
                <w:szCs w:val="24"/>
              </w:rPr>
              <w:t xml:space="preserve"> </w:t>
            </w:r>
          </w:p>
          <w:p w14:paraId="62E3C189" w14:textId="77777777" w:rsidR="003F0808" w:rsidRDefault="003F0808" w:rsidP="003F0808">
            <w:pPr>
              <w:spacing w:line="360" w:lineRule="auto"/>
              <w:jc w:val="right"/>
              <w:rPr>
                <w:rFonts w:cstheme="minorHAnsi"/>
                <w:sz w:val="24"/>
                <w:szCs w:val="24"/>
              </w:rPr>
            </w:pPr>
            <w:r>
              <w:rPr>
                <w:rFonts w:cstheme="minorHAnsi"/>
                <w:sz w:val="24"/>
                <w:szCs w:val="24"/>
              </w:rPr>
              <w:t>tu vas</w:t>
            </w:r>
          </w:p>
          <w:p w14:paraId="40839E90" w14:textId="77777777" w:rsidR="003F0808" w:rsidRDefault="003F0808" w:rsidP="003F0808">
            <w:pPr>
              <w:spacing w:line="360" w:lineRule="auto"/>
              <w:jc w:val="right"/>
              <w:rPr>
                <w:rFonts w:cstheme="minorHAnsi"/>
                <w:sz w:val="24"/>
                <w:szCs w:val="24"/>
              </w:rPr>
            </w:pPr>
            <w:r>
              <w:rPr>
                <w:rFonts w:cstheme="minorHAnsi"/>
                <w:sz w:val="24"/>
                <w:szCs w:val="24"/>
              </w:rPr>
              <w:t>vous dites</w:t>
            </w:r>
          </w:p>
          <w:p w14:paraId="350C83E8" w14:textId="77777777" w:rsidR="003F0808" w:rsidRDefault="003F0808" w:rsidP="003F0808">
            <w:pPr>
              <w:spacing w:line="360" w:lineRule="auto"/>
              <w:jc w:val="right"/>
              <w:rPr>
                <w:rFonts w:cstheme="minorHAnsi"/>
                <w:sz w:val="24"/>
                <w:szCs w:val="24"/>
              </w:rPr>
            </w:pPr>
            <w:r>
              <w:rPr>
                <w:rFonts w:cstheme="minorHAnsi"/>
                <w:sz w:val="24"/>
                <w:szCs w:val="24"/>
              </w:rPr>
              <w:t>nous voyons</w:t>
            </w:r>
          </w:p>
          <w:p w14:paraId="72BB77A8" w14:textId="2A90941E" w:rsidR="003F0808" w:rsidRPr="003F0808" w:rsidRDefault="003F0808" w:rsidP="003F0808">
            <w:pPr>
              <w:spacing w:line="360" w:lineRule="auto"/>
              <w:jc w:val="right"/>
              <w:rPr>
                <w:rFonts w:cstheme="minorHAnsi"/>
                <w:sz w:val="24"/>
                <w:szCs w:val="24"/>
              </w:rPr>
            </w:pPr>
            <w:r>
              <w:rPr>
                <w:rFonts w:cstheme="minorHAnsi"/>
                <w:sz w:val="24"/>
                <w:szCs w:val="24"/>
              </w:rPr>
              <w:t xml:space="preserve">il vient </w:t>
            </w:r>
          </w:p>
        </w:tc>
        <w:tc>
          <w:tcPr>
            <w:tcW w:w="3686" w:type="dxa"/>
          </w:tcPr>
          <w:p w14:paraId="74A235B6" w14:textId="77777777" w:rsidR="003F0808" w:rsidRDefault="003F0808" w:rsidP="00FC20B1">
            <w:pPr>
              <w:pStyle w:val="Paragraphedeliste"/>
              <w:numPr>
                <w:ilvl w:val="0"/>
                <w:numId w:val="960"/>
              </w:numPr>
              <w:spacing w:after="360" w:line="360"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58A92E7A" w14:textId="77777777" w:rsidR="003F0808" w:rsidRDefault="003F0808"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2CABF778" w14:textId="77777777" w:rsidR="003F0808" w:rsidRDefault="003F0808"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28ADB502" w14:textId="77777777" w:rsidR="003F0808" w:rsidRDefault="003F0808"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1CEA5880" w14:textId="597CED70" w:rsidR="003F0808" w:rsidRPr="003F0808" w:rsidRDefault="003F0808" w:rsidP="00FC20B1">
            <w:pPr>
              <w:pStyle w:val="Paragraphedeliste"/>
              <w:numPr>
                <w:ilvl w:val="0"/>
                <w:numId w:val="960"/>
              </w:numPr>
              <w:spacing w:after="360"/>
              <w:ind w:left="244" w:hanging="244"/>
              <w:rPr>
                <w:rFonts w:cstheme="minorHAnsi"/>
                <w:b/>
                <w:sz w:val="24"/>
                <w:szCs w:val="24"/>
                <w:shd w:val="clear" w:color="auto" w:fill="92D050"/>
              </w:rPr>
            </w:pPr>
          </w:p>
        </w:tc>
        <w:tc>
          <w:tcPr>
            <w:tcW w:w="3827" w:type="dxa"/>
          </w:tcPr>
          <w:p w14:paraId="75C39B25" w14:textId="06F029FC" w:rsidR="003F0808" w:rsidRPr="003F0808" w:rsidRDefault="003F0808" w:rsidP="00FC20B1">
            <w:pPr>
              <w:pStyle w:val="Paragraphedeliste"/>
              <w:numPr>
                <w:ilvl w:val="0"/>
                <w:numId w:val="961"/>
              </w:numPr>
              <w:spacing w:line="360" w:lineRule="auto"/>
              <w:rPr>
                <w:sz w:val="24"/>
                <w:szCs w:val="24"/>
              </w:rPr>
            </w:pPr>
            <w:r>
              <w:rPr>
                <w:sz w:val="24"/>
                <w:szCs w:val="24"/>
              </w:rPr>
              <w:t>a</w:t>
            </w:r>
            <w:r w:rsidRPr="003F0808">
              <w:rPr>
                <w:sz w:val="24"/>
                <w:szCs w:val="24"/>
              </w:rPr>
              <w:t>ller</w:t>
            </w:r>
          </w:p>
          <w:p w14:paraId="37EC039C" w14:textId="50B1888E" w:rsidR="003F0808" w:rsidRPr="003F0808" w:rsidRDefault="003F0808" w:rsidP="00FC20B1">
            <w:pPr>
              <w:pStyle w:val="Paragraphedeliste"/>
              <w:numPr>
                <w:ilvl w:val="0"/>
                <w:numId w:val="961"/>
              </w:numPr>
              <w:spacing w:line="360" w:lineRule="auto"/>
              <w:rPr>
                <w:sz w:val="24"/>
                <w:szCs w:val="24"/>
              </w:rPr>
            </w:pPr>
            <w:r>
              <w:rPr>
                <w:sz w:val="24"/>
                <w:szCs w:val="24"/>
              </w:rPr>
              <w:t>d</w:t>
            </w:r>
            <w:r w:rsidRPr="003F0808">
              <w:rPr>
                <w:sz w:val="24"/>
                <w:szCs w:val="24"/>
              </w:rPr>
              <w:t>ire</w:t>
            </w:r>
          </w:p>
          <w:p w14:paraId="6BEAE400" w14:textId="6AB69D78" w:rsidR="003F0808" w:rsidRPr="003F0808" w:rsidRDefault="003F0808" w:rsidP="00FC20B1">
            <w:pPr>
              <w:pStyle w:val="Paragraphedeliste"/>
              <w:numPr>
                <w:ilvl w:val="0"/>
                <w:numId w:val="961"/>
              </w:numPr>
              <w:spacing w:line="360" w:lineRule="auto"/>
              <w:rPr>
                <w:sz w:val="24"/>
                <w:szCs w:val="24"/>
              </w:rPr>
            </w:pPr>
            <w:r>
              <w:rPr>
                <w:sz w:val="24"/>
                <w:szCs w:val="24"/>
              </w:rPr>
              <w:t>v</w:t>
            </w:r>
            <w:r w:rsidRPr="003F0808">
              <w:rPr>
                <w:sz w:val="24"/>
                <w:szCs w:val="24"/>
              </w:rPr>
              <w:t>enir</w:t>
            </w:r>
          </w:p>
          <w:p w14:paraId="57E54E1C" w14:textId="48CE67C3" w:rsidR="003F0808" w:rsidRPr="003F0808" w:rsidRDefault="003F0808" w:rsidP="00FC20B1">
            <w:pPr>
              <w:pStyle w:val="Paragraphedeliste"/>
              <w:numPr>
                <w:ilvl w:val="0"/>
                <w:numId w:val="961"/>
              </w:numPr>
              <w:spacing w:line="360" w:lineRule="auto"/>
              <w:rPr>
                <w:sz w:val="24"/>
                <w:szCs w:val="24"/>
              </w:rPr>
            </w:pPr>
            <w:r>
              <w:rPr>
                <w:sz w:val="24"/>
                <w:szCs w:val="24"/>
              </w:rPr>
              <w:t>f</w:t>
            </w:r>
            <w:r w:rsidRPr="003F0808">
              <w:rPr>
                <w:sz w:val="24"/>
                <w:szCs w:val="24"/>
              </w:rPr>
              <w:t>aire</w:t>
            </w:r>
          </w:p>
          <w:p w14:paraId="6551F2B3" w14:textId="1C4F583B" w:rsidR="003F0808" w:rsidRPr="003F0808" w:rsidRDefault="003F0808" w:rsidP="00FC20B1">
            <w:pPr>
              <w:pStyle w:val="Paragraphedeliste"/>
              <w:numPr>
                <w:ilvl w:val="0"/>
                <w:numId w:val="961"/>
              </w:numPr>
              <w:spacing w:line="360" w:lineRule="auto"/>
            </w:pPr>
            <w:r>
              <w:rPr>
                <w:sz w:val="24"/>
                <w:szCs w:val="24"/>
              </w:rPr>
              <w:t>v</w:t>
            </w:r>
            <w:r w:rsidRPr="003F0808">
              <w:rPr>
                <w:sz w:val="24"/>
                <w:szCs w:val="24"/>
              </w:rPr>
              <w:t>oir</w:t>
            </w:r>
            <w:r>
              <w:t xml:space="preserve"> </w:t>
            </w:r>
          </w:p>
        </w:tc>
      </w:tr>
    </w:tbl>
    <w:p w14:paraId="734D0F1C" w14:textId="77777777" w:rsidR="003F0808" w:rsidRDefault="003F0808" w:rsidP="001D74DC">
      <w:pPr>
        <w:spacing w:before="160" w:after="120" w:line="240" w:lineRule="auto"/>
        <w:rPr>
          <w:rFonts w:cstheme="minorHAnsi"/>
          <w:sz w:val="18"/>
          <w:szCs w:val="18"/>
        </w:rPr>
        <w:sectPr w:rsidR="003F0808" w:rsidSect="003F0808">
          <w:type w:val="continuous"/>
          <w:pgSz w:w="11906" w:h="16838"/>
          <w:pgMar w:top="720" w:right="720" w:bottom="720" w:left="720" w:header="227" w:footer="227" w:gutter="0"/>
          <w:cols w:space="708"/>
          <w:docGrid w:linePitch="360"/>
        </w:sectPr>
      </w:pPr>
    </w:p>
    <w:p w14:paraId="2760D301" w14:textId="40B3923A" w:rsidR="00B01E96" w:rsidRPr="009E7A0D" w:rsidRDefault="00B01E96" w:rsidP="001D74DC">
      <w:pPr>
        <w:spacing w:before="120" w:after="240" w:line="240" w:lineRule="auto"/>
        <w:rPr>
          <w:rFonts w:cstheme="minorHAnsi"/>
          <w:b/>
          <w:sz w:val="24"/>
          <w:szCs w:val="24"/>
        </w:rPr>
      </w:pPr>
      <w:r w:rsidRPr="00A20B2D">
        <w:rPr>
          <w:rFonts w:cstheme="minorHAnsi"/>
          <w:sz w:val="24"/>
          <w:szCs w:val="24"/>
          <w:shd w:val="clear" w:color="auto" w:fill="35BD00"/>
        </w:rPr>
        <w:t xml:space="preserve"> </w:t>
      </w:r>
      <w:r w:rsidRPr="009E7A0D">
        <w:rPr>
          <w:rFonts w:cstheme="minorHAnsi"/>
          <w:sz w:val="24"/>
          <w:szCs w:val="24"/>
          <w:shd w:val="clear" w:color="auto" w:fill="35BD00"/>
        </w:rPr>
        <w:t xml:space="preserve"> </w:t>
      </w:r>
      <w:r w:rsidR="001D74DC">
        <w:rPr>
          <w:rFonts w:cstheme="minorHAnsi"/>
          <w:b/>
          <w:color w:val="FFFFFF" w:themeColor="background1"/>
          <w:sz w:val="24"/>
          <w:szCs w:val="24"/>
          <w:shd w:val="clear" w:color="auto" w:fill="35BD00"/>
        </w:rPr>
        <w:t>4</w:t>
      </w:r>
      <w:r>
        <w:rPr>
          <w:rFonts w:cstheme="minorHAnsi"/>
          <w:b/>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xml:space="preserve"> </w:t>
      </w:r>
      <w:r w:rsidR="001D74DC">
        <w:rPr>
          <w:rFonts w:cstheme="minorHAnsi"/>
          <w:b/>
          <w:sz w:val="24"/>
          <w:szCs w:val="24"/>
        </w:rPr>
        <w:t>Entoure</w:t>
      </w:r>
      <w:r w:rsidRPr="009E7A0D">
        <w:rPr>
          <w:rFonts w:cstheme="minorHAnsi"/>
          <w:b/>
          <w:sz w:val="24"/>
          <w:szCs w:val="24"/>
        </w:rPr>
        <w:t xml:space="preserve"> la forme verbale qui convient.  </w:t>
      </w:r>
    </w:p>
    <w:p w14:paraId="19C8CEAE" w14:textId="46AC4052" w:rsidR="00B01E96" w:rsidRDefault="00B01E96" w:rsidP="00FC20B1">
      <w:pPr>
        <w:pStyle w:val="Paragraphedeliste"/>
        <w:numPr>
          <w:ilvl w:val="0"/>
          <w:numId w:val="895"/>
        </w:numPr>
        <w:spacing w:after="0" w:line="408" w:lineRule="auto"/>
        <w:ind w:left="244" w:hanging="244"/>
        <w:jc w:val="both"/>
        <w:rPr>
          <w:rFonts w:cstheme="minorHAnsi"/>
          <w:sz w:val="24"/>
          <w:szCs w:val="24"/>
        </w:rPr>
      </w:pPr>
      <w:r>
        <w:rPr>
          <w:rFonts w:cstheme="minorHAnsi"/>
          <w:sz w:val="24"/>
          <w:szCs w:val="24"/>
        </w:rPr>
        <w:t>Tu</w:t>
      </w:r>
      <w:r w:rsidRPr="009E7A0D">
        <w:rPr>
          <w:rFonts w:cstheme="minorHAnsi"/>
          <w:sz w:val="24"/>
          <w:szCs w:val="24"/>
        </w:rPr>
        <w:t xml:space="preserve"> (vois –</w:t>
      </w:r>
      <w:r>
        <w:rPr>
          <w:rFonts w:cstheme="minorHAnsi"/>
          <w:sz w:val="24"/>
          <w:szCs w:val="24"/>
        </w:rPr>
        <w:t xml:space="preserve"> </w:t>
      </w:r>
      <w:r w:rsidRPr="009E7A0D">
        <w:rPr>
          <w:rFonts w:cstheme="minorHAnsi"/>
          <w:sz w:val="24"/>
          <w:szCs w:val="24"/>
        </w:rPr>
        <w:t>voit) plusieurs paniers</w:t>
      </w:r>
      <w:r>
        <w:rPr>
          <w:rFonts w:cstheme="minorHAnsi"/>
          <w:sz w:val="24"/>
          <w:szCs w:val="24"/>
        </w:rPr>
        <w:t xml:space="preserve"> dans le camion.</w:t>
      </w:r>
    </w:p>
    <w:p w14:paraId="4B5E05D0" w14:textId="3E228E72" w:rsidR="00B01E96" w:rsidRPr="00B01E96" w:rsidRDefault="00B01E96" w:rsidP="00FC20B1">
      <w:pPr>
        <w:pStyle w:val="Paragraphedeliste"/>
        <w:numPr>
          <w:ilvl w:val="0"/>
          <w:numId w:val="895"/>
        </w:numPr>
        <w:spacing w:after="0" w:line="408" w:lineRule="auto"/>
        <w:ind w:left="244" w:hanging="244"/>
        <w:jc w:val="both"/>
        <w:rPr>
          <w:rFonts w:cstheme="minorHAnsi"/>
          <w:sz w:val="24"/>
          <w:szCs w:val="24"/>
        </w:rPr>
      </w:pPr>
      <w:r>
        <w:rPr>
          <w:rFonts w:cstheme="minorHAnsi"/>
          <w:sz w:val="24"/>
          <w:szCs w:val="24"/>
        </w:rPr>
        <w:t>U</w:t>
      </w:r>
      <w:r w:rsidRPr="00B01E96">
        <w:rPr>
          <w:rFonts w:cstheme="minorHAnsi"/>
          <w:sz w:val="24"/>
          <w:szCs w:val="24"/>
        </w:rPr>
        <w:t xml:space="preserve">ne délicieuse odeur de poisson (viens – vient)  chatouiller </w:t>
      </w:r>
      <w:r>
        <w:rPr>
          <w:rFonts w:cstheme="minorHAnsi"/>
          <w:sz w:val="24"/>
          <w:szCs w:val="24"/>
        </w:rPr>
        <w:t>les narines de Renart.</w:t>
      </w:r>
    </w:p>
    <w:p w14:paraId="2B8CC1C3" w14:textId="6D7CE02D" w:rsidR="00B01E96" w:rsidRPr="00B01E96" w:rsidRDefault="00B01E96" w:rsidP="00FC20B1">
      <w:pPr>
        <w:pStyle w:val="Paragraphedeliste"/>
        <w:numPr>
          <w:ilvl w:val="0"/>
          <w:numId w:val="895"/>
        </w:numPr>
        <w:spacing w:after="0" w:line="408" w:lineRule="auto"/>
        <w:ind w:left="244" w:hanging="244"/>
        <w:jc w:val="both"/>
        <w:rPr>
          <w:rFonts w:cstheme="minorHAnsi"/>
          <w:sz w:val="24"/>
          <w:szCs w:val="24"/>
        </w:rPr>
      </w:pPr>
      <w:r>
        <w:rPr>
          <w:rFonts w:cstheme="minorHAnsi"/>
          <w:sz w:val="24"/>
          <w:szCs w:val="24"/>
        </w:rPr>
        <w:t>Je (peux – peut) ouvrir les paniers ma</w:t>
      </w:r>
      <w:r w:rsidR="00D07F2D">
        <w:rPr>
          <w:rFonts w:cstheme="minorHAnsi"/>
          <w:sz w:val="24"/>
          <w:szCs w:val="24"/>
        </w:rPr>
        <w:t>is</w:t>
      </w:r>
      <w:r>
        <w:rPr>
          <w:rFonts w:cstheme="minorHAnsi"/>
          <w:sz w:val="24"/>
          <w:szCs w:val="24"/>
        </w:rPr>
        <w:t xml:space="preserve"> tu </w:t>
      </w:r>
      <w:r w:rsidRPr="00B01E96">
        <w:rPr>
          <w:rFonts w:cstheme="minorHAnsi"/>
          <w:sz w:val="24"/>
          <w:szCs w:val="24"/>
        </w:rPr>
        <w:t>ne (dois – doit) pas faire de bruit.</w:t>
      </w:r>
    </w:p>
    <w:p w14:paraId="51F215E7" w14:textId="3782310C" w:rsidR="00B01E96" w:rsidRPr="00B01E96" w:rsidRDefault="00B01E96" w:rsidP="00FC20B1">
      <w:pPr>
        <w:pStyle w:val="Paragraphedeliste"/>
        <w:numPr>
          <w:ilvl w:val="0"/>
          <w:numId w:val="895"/>
        </w:numPr>
        <w:spacing w:after="0" w:line="408" w:lineRule="auto"/>
        <w:ind w:left="244" w:hanging="244"/>
        <w:jc w:val="both"/>
        <w:rPr>
          <w:rFonts w:cstheme="minorHAnsi"/>
          <w:sz w:val="24"/>
          <w:szCs w:val="24"/>
        </w:rPr>
      </w:pPr>
      <w:r w:rsidRPr="009E7A0D">
        <w:rPr>
          <w:rFonts w:cstheme="minorHAnsi"/>
          <w:sz w:val="24"/>
          <w:szCs w:val="24"/>
        </w:rPr>
        <w:t>Le conducteur (peux – peut) m’entendre</w:t>
      </w:r>
      <w:r>
        <w:rPr>
          <w:rFonts w:cstheme="minorHAnsi"/>
          <w:sz w:val="24"/>
          <w:szCs w:val="24"/>
        </w:rPr>
        <w:t>.</w:t>
      </w:r>
    </w:p>
    <w:p w14:paraId="43A7D012" w14:textId="71608AA9" w:rsidR="006A37C5" w:rsidRPr="00B01E96" w:rsidRDefault="006A37C5" w:rsidP="001D74DC">
      <w:pPr>
        <w:spacing w:before="300" w:after="360" w:line="240" w:lineRule="auto"/>
        <w:rPr>
          <w:rFonts w:cstheme="minorHAnsi"/>
          <w:sz w:val="24"/>
          <w:szCs w:val="24"/>
          <w:shd w:val="clear" w:color="auto" w:fill="35BD00"/>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001D74DC">
        <w:rPr>
          <w:rFonts w:cstheme="minorHAnsi"/>
          <w:b/>
          <w:color w:val="FFFFFF" w:themeColor="background1"/>
          <w:sz w:val="24"/>
          <w:szCs w:val="24"/>
          <w:shd w:val="clear" w:color="auto" w:fill="35BD00"/>
        </w:rPr>
        <w:t>5</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Complète chaque verbe avec la terminaison qui convient : </w:t>
      </w:r>
      <w:r w:rsidRPr="009E7A0D">
        <w:rPr>
          <w:rFonts w:cstheme="minorHAnsi"/>
          <w:b/>
          <w:sz w:val="24"/>
          <w:szCs w:val="24"/>
          <w:u w:val="single"/>
        </w:rPr>
        <w:t>d</w:t>
      </w:r>
      <w:r w:rsidRPr="009E7A0D">
        <w:rPr>
          <w:rFonts w:cstheme="minorHAnsi"/>
          <w:b/>
          <w:sz w:val="24"/>
          <w:szCs w:val="24"/>
        </w:rPr>
        <w:t xml:space="preserve"> ou </w:t>
      </w:r>
      <w:r w:rsidRPr="009E7A0D">
        <w:rPr>
          <w:rFonts w:cstheme="minorHAnsi"/>
          <w:b/>
          <w:sz w:val="24"/>
          <w:szCs w:val="24"/>
          <w:u w:val="single"/>
        </w:rPr>
        <w:t>d</w:t>
      </w:r>
      <w:r w:rsidR="003B5D81" w:rsidRPr="003B5D81">
        <w:rPr>
          <w:rFonts w:cstheme="minorHAnsi"/>
          <w:b/>
          <w:sz w:val="24"/>
          <w:szCs w:val="24"/>
          <w:u w:val="single"/>
        </w:rPr>
        <w:t>s</w:t>
      </w:r>
    </w:p>
    <w:tbl>
      <w:tblPr>
        <w:tblW w:w="5049" w:type="dxa"/>
        <w:tblLook w:val="04A0" w:firstRow="1" w:lastRow="0" w:firstColumn="1" w:lastColumn="0" w:noHBand="0" w:noVBand="1"/>
      </w:tblPr>
      <w:tblGrid>
        <w:gridCol w:w="2528"/>
        <w:gridCol w:w="2521"/>
      </w:tblGrid>
      <w:tr w:rsidR="006A37C5" w:rsidRPr="009E7A0D" w14:paraId="196C2113" w14:textId="77777777" w:rsidTr="006A37C5">
        <w:trPr>
          <w:trHeight w:val="2000"/>
        </w:trPr>
        <w:tc>
          <w:tcPr>
            <w:tcW w:w="2528" w:type="dxa"/>
          </w:tcPr>
          <w:p w14:paraId="17E6163D" w14:textId="77777777" w:rsidR="006A37C5" w:rsidRPr="009E7A0D" w:rsidRDefault="006A37C5" w:rsidP="00FC20B1">
            <w:pPr>
              <w:pStyle w:val="Paragraphedeliste"/>
              <w:numPr>
                <w:ilvl w:val="0"/>
                <w:numId w:val="663"/>
              </w:numPr>
              <w:spacing w:line="480" w:lineRule="auto"/>
              <w:ind w:left="244" w:hanging="244"/>
              <w:jc w:val="both"/>
              <w:rPr>
                <w:rFonts w:cstheme="minorHAnsi"/>
                <w:sz w:val="24"/>
                <w:szCs w:val="24"/>
              </w:rPr>
            </w:pPr>
            <w:r w:rsidRPr="009E7A0D">
              <w:rPr>
                <w:rFonts w:cstheme="minorHAnsi"/>
                <w:sz w:val="24"/>
                <w:szCs w:val="24"/>
              </w:rPr>
              <w:t>il pren</w:t>
            </w:r>
            <w:r w:rsidRPr="00192117">
              <w:rPr>
                <w:rFonts w:asciiTheme="majorHAnsi" w:hAnsiTheme="majorHAnsi" w:cstheme="majorHAnsi"/>
                <w:sz w:val="18"/>
                <w:szCs w:val="18"/>
              </w:rPr>
              <w:t>..........</w:t>
            </w:r>
          </w:p>
          <w:p w14:paraId="70EFD183" w14:textId="77777777" w:rsidR="006A37C5" w:rsidRPr="009E7A0D" w:rsidRDefault="006A37C5" w:rsidP="00FC20B1">
            <w:pPr>
              <w:pStyle w:val="Paragraphedeliste"/>
              <w:numPr>
                <w:ilvl w:val="0"/>
                <w:numId w:val="663"/>
              </w:numPr>
              <w:spacing w:before="240" w:line="480" w:lineRule="auto"/>
              <w:ind w:left="244" w:hanging="244"/>
              <w:jc w:val="both"/>
              <w:rPr>
                <w:rFonts w:cstheme="minorHAnsi"/>
                <w:sz w:val="24"/>
                <w:szCs w:val="24"/>
              </w:rPr>
            </w:pPr>
            <w:r w:rsidRPr="009E7A0D">
              <w:rPr>
                <w:rFonts w:cstheme="minorHAnsi"/>
                <w:sz w:val="24"/>
                <w:szCs w:val="24"/>
              </w:rPr>
              <w:t>tu ven</w:t>
            </w:r>
            <w:r w:rsidRPr="00192117">
              <w:rPr>
                <w:rFonts w:asciiTheme="majorHAnsi" w:hAnsiTheme="majorHAnsi" w:cstheme="majorHAnsi"/>
                <w:sz w:val="18"/>
                <w:szCs w:val="18"/>
              </w:rPr>
              <w:t>..........</w:t>
            </w:r>
            <w:r w:rsidRPr="009E7A0D">
              <w:rPr>
                <w:rFonts w:cstheme="minorHAnsi"/>
                <w:sz w:val="24"/>
                <w:szCs w:val="24"/>
              </w:rPr>
              <w:t xml:space="preserve">  </w:t>
            </w:r>
          </w:p>
          <w:p w14:paraId="3B458700" w14:textId="77777777" w:rsidR="006A37C5" w:rsidRPr="009E7A0D" w:rsidRDefault="006A37C5" w:rsidP="00FC20B1">
            <w:pPr>
              <w:pStyle w:val="Paragraphedeliste"/>
              <w:numPr>
                <w:ilvl w:val="0"/>
                <w:numId w:val="663"/>
              </w:numPr>
              <w:spacing w:before="240" w:line="480" w:lineRule="auto"/>
              <w:ind w:left="244" w:hanging="244"/>
              <w:jc w:val="both"/>
              <w:rPr>
                <w:rFonts w:cstheme="minorHAnsi"/>
                <w:sz w:val="24"/>
                <w:szCs w:val="24"/>
              </w:rPr>
            </w:pPr>
            <w:r w:rsidRPr="009E7A0D">
              <w:rPr>
                <w:rFonts w:cstheme="minorHAnsi"/>
                <w:sz w:val="24"/>
                <w:szCs w:val="24"/>
              </w:rPr>
              <w:t>elle compren</w:t>
            </w:r>
            <w:r w:rsidRPr="00192117">
              <w:rPr>
                <w:rFonts w:asciiTheme="majorHAnsi" w:hAnsiTheme="majorHAnsi" w:cstheme="majorHAnsi"/>
                <w:sz w:val="18"/>
                <w:szCs w:val="18"/>
              </w:rPr>
              <w:t>.....</w:t>
            </w:r>
            <w:r>
              <w:rPr>
                <w:rFonts w:asciiTheme="majorHAnsi" w:hAnsiTheme="majorHAnsi" w:cstheme="majorHAnsi"/>
                <w:sz w:val="18"/>
                <w:szCs w:val="18"/>
              </w:rPr>
              <w:t>..</w:t>
            </w:r>
            <w:r w:rsidRPr="00192117">
              <w:rPr>
                <w:rFonts w:asciiTheme="majorHAnsi" w:hAnsiTheme="majorHAnsi" w:cstheme="majorHAnsi"/>
                <w:sz w:val="18"/>
                <w:szCs w:val="18"/>
              </w:rPr>
              <w:t>...</w:t>
            </w:r>
          </w:p>
        </w:tc>
        <w:tc>
          <w:tcPr>
            <w:tcW w:w="2521" w:type="dxa"/>
          </w:tcPr>
          <w:p w14:paraId="7558E0F1" w14:textId="77777777" w:rsidR="006A37C5" w:rsidRPr="009E7A0D" w:rsidRDefault="006A37C5" w:rsidP="00FC20B1">
            <w:pPr>
              <w:pStyle w:val="Paragraphedeliste"/>
              <w:numPr>
                <w:ilvl w:val="0"/>
                <w:numId w:val="663"/>
              </w:numPr>
              <w:spacing w:before="240" w:line="480" w:lineRule="auto"/>
              <w:ind w:left="244" w:hanging="244"/>
              <w:jc w:val="both"/>
              <w:rPr>
                <w:rFonts w:cstheme="minorHAnsi"/>
                <w:sz w:val="24"/>
                <w:szCs w:val="24"/>
              </w:rPr>
            </w:pPr>
            <w:r w:rsidRPr="009E7A0D">
              <w:rPr>
                <w:rFonts w:cstheme="minorHAnsi"/>
                <w:sz w:val="24"/>
                <w:szCs w:val="24"/>
              </w:rPr>
              <w:t>on appren</w:t>
            </w:r>
            <w:r w:rsidRPr="00192117">
              <w:rPr>
                <w:rFonts w:asciiTheme="majorHAnsi" w:hAnsiTheme="majorHAnsi" w:cstheme="majorHAnsi"/>
                <w:sz w:val="18"/>
                <w:szCs w:val="18"/>
              </w:rPr>
              <w:t>..........</w:t>
            </w:r>
          </w:p>
          <w:p w14:paraId="6DBA6480" w14:textId="77777777" w:rsidR="006A37C5" w:rsidRPr="009E7A0D" w:rsidRDefault="006A37C5" w:rsidP="00FC20B1">
            <w:pPr>
              <w:pStyle w:val="Paragraphedeliste"/>
              <w:numPr>
                <w:ilvl w:val="0"/>
                <w:numId w:val="663"/>
              </w:numPr>
              <w:spacing w:before="240" w:line="480" w:lineRule="auto"/>
              <w:ind w:left="244" w:hanging="244"/>
              <w:jc w:val="both"/>
              <w:rPr>
                <w:rFonts w:cstheme="minorHAnsi"/>
                <w:sz w:val="24"/>
                <w:szCs w:val="24"/>
              </w:rPr>
            </w:pPr>
            <w:r w:rsidRPr="009E7A0D">
              <w:rPr>
                <w:rFonts w:cstheme="minorHAnsi"/>
                <w:sz w:val="24"/>
                <w:szCs w:val="24"/>
              </w:rPr>
              <w:t>je répon</w:t>
            </w:r>
            <w:r w:rsidRPr="00192117">
              <w:rPr>
                <w:rFonts w:asciiTheme="majorHAnsi" w:hAnsiTheme="majorHAnsi" w:cstheme="majorHAnsi"/>
                <w:sz w:val="18"/>
                <w:szCs w:val="18"/>
              </w:rPr>
              <w:t>..........</w:t>
            </w:r>
          </w:p>
          <w:p w14:paraId="22AE7285" w14:textId="77777777" w:rsidR="006A37C5" w:rsidRPr="009E7A0D" w:rsidRDefault="006A37C5" w:rsidP="00FC20B1">
            <w:pPr>
              <w:pStyle w:val="Paragraphedeliste"/>
              <w:numPr>
                <w:ilvl w:val="0"/>
                <w:numId w:val="663"/>
              </w:numPr>
              <w:spacing w:before="240" w:line="480" w:lineRule="auto"/>
              <w:ind w:left="244" w:hanging="244"/>
              <w:jc w:val="both"/>
              <w:rPr>
                <w:rFonts w:cstheme="minorHAnsi"/>
                <w:sz w:val="24"/>
                <w:szCs w:val="24"/>
              </w:rPr>
            </w:pPr>
            <w:r w:rsidRPr="009E7A0D">
              <w:rPr>
                <w:rFonts w:cstheme="minorHAnsi"/>
                <w:sz w:val="24"/>
                <w:szCs w:val="24"/>
              </w:rPr>
              <w:t>tu reven</w:t>
            </w:r>
            <w:r w:rsidRPr="00192117">
              <w:rPr>
                <w:rFonts w:asciiTheme="majorHAnsi" w:hAnsiTheme="majorHAnsi" w:cstheme="majorHAnsi"/>
                <w:sz w:val="18"/>
                <w:szCs w:val="18"/>
              </w:rPr>
              <w:t>..........</w:t>
            </w:r>
          </w:p>
        </w:tc>
      </w:tr>
    </w:tbl>
    <w:p w14:paraId="6DEEA990" w14:textId="66A91C01" w:rsidR="00B01E96" w:rsidRPr="00AE55D3" w:rsidRDefault="00B01E96" w:rsidP="001D74DC">
      <w:pPr>
        <w:spacing w:after="240" w:line="240" w:lineRule="auto"/>
        <w:rPr>
          <w:rFonts w:cstheme="minorHAnsi"/>
          <w:sz w:val="24"/>
          <w:szCs w:val="24"/>
          <w:shd w:val="clear" w:color="auto" w:fill="35BD00"/>
        </w:rPr>
      </w:pPr>
      <w:r w:rsidRPr="00AE55D3">
        <w:rPr>
          <w:rFonts w:cstheme="minorHAnsi"/>
          <w:sz w:val="24"/>
          <w:szCs w:val="24"/>
          <w:shd w:val="clear" w:color="auto" w:fill="35BD00"/>
        </w:rPr>
        <w:t xml:space="preserve">  </w:t>
      </w:r>
      <w:r w:rsidR="001D74DC">
        <w:rPr>
          <w:rFonts w:cstheme="minorHAnsi"/>
          <w:b/>
          <w:color w:val="FFFFFF" w:themeColor="background1"/>
          <w:sz w:val="24"/>
          <w:szCs w:val="24"/>
          <w:shd w:val="clear" w:color="auto" w:fill="35BD00"/>
        </w:rPr>
        <w:t>6</w:t>
      </w:r>
      <w:r w:rsidRPr="00AE55D3">
        <w:rPr>
          <w:rFonts w:cstheme="minorHAnsi"/>
          <w:b/>
          <w:color w:val="FFFFFF" w:themeColor="background1"/>
          <w:sz w:val="24"/>
          <w:szCs w:val="24"/>
          <w:shd w:val="clear" w:color="auto" w:fill="35BD00"/>
        </w:rPr>
        <w:t xml:space="preserve">  </w:t>
      </w:r>
      <w:r w:rsidRPr="00AE55D3">
        <w:rPr>
          <w:rFonts w:cstheme="minorHAnsi"/>
          <w:sz w:val="24"/>
          <w:szCs w:val="24"/>
        </w:rPr>
        <w:t> </w:t>
      </w:r>
      <w:r>
        <w:rPr>
          <w:rFonts w:cstheme="minorHAnsi"/>
          <w:b/>
          <w:sz w:val="24"/>
          <w:szCs w:val="24"/>
        </w:rPr>
        <w:t>Complète chaque verbe conjugué au présent  avec la bonne terminaison</w:t>
      </w:r>
      <w:r w:rsidR="003B5D81">
        <w:rPr>
          <w:rFonts w:cstheme="minorHAnsi"/>
          <w:b/>
          <w:sz w:val="24"/>
          <w:szCs w:val="24"/>
        </w:rPr>
        <w:t xml:space="preserve"> : </w:t>
      </w:r>
      <w:r w:rsidR="003B5D81" w:rsidRPr="003B5D81">
        <w:rPr>
          <w:rFonts w:cstheme="minorHAnsi"/>
          <w:b/>
          <w:sz w:val="24"/>
          <w:szCs w:val="24"/>
          <w:u w:val="single"/>
        </w:rPr>
        <w:t>d</w:t>
      </w:r>
      <w:r w:rsidR="003B5D81">
        <w:rPr>
          <w:rFonts w:cstheme="minorHAnsi"/>
          <w:b/>
          <w:sz w:val="24"/>
          <w:szCs w:val="24"/>
        </w:rPr>
        <w:t xml:space="preserve"> ou </w:t>
      </w:r>
      <w:r w:rsidR="003B5D81" w:rsidRPr="003B5D81">
        <w:rPr>
          <w:rFonts w:cstheme="minorHAnsi"/>
          <w:b/>
          <w:sz w:val="24"/>
          <w:szCs w:val="24"/>
          <w:u w:val="single"/>
        </w:rPr>
        <w:t>ds</w:t>
      </w:r>
      <w:r w:rsidR="003B5D81">
        <w:rPr>
          <w:rFonts w:cstheme="minorHAnsi"/>
          <w:b/>
          <w:sz w:val="24"/>
          <w:szCs w:val="24"/>
        </w:rPr>
        <w:t xml:space="preserve">. </w:t>
      </w:r>
    </w:p>
    <w:p w14:paraId="77EBF8D6" w14:textId="25555177" w:rsidR="00B01E96" w:rsidRDefault="00B01E96" w:rsidP="00FC20B1">
      <w:pPr>
        <w:pStyle w:val="Paragraphedeliste"/>
        <w:numPr>
          <w:ilvl w:val="0"/>
          <w:numId w:val="658"/>
        </w:numPr>
        <w:spacing w:before="240" w:after="240" w:line="360" w:lineRule="auto"/>
        <w:ind w:left="244" w:hanging="244"/>
        <w:rPr>
          <w:rFonts w:cstheme="minorHAnsi"/>
          <w:sz w:val="24"/>
          <w:szCs w:val="24"/>
        </w:rPr>
      </w:pPr>
      <w:r>
        <w:rPr>
          <w:rFonts w:cstheme="minorHAnsi"/>
          <w:sz w:val="24"/>
          <w:szCs w:val="24"/>
        </w:rPr>
        <w:t>Tu</w:t>
      </w:r>
      <w:r w:rsidRPr="00A20B2D">
        <w:rPr>
          <w:rFonts w:cstheme="minorHAnsi"/>
          <w:sz w:val="24"/>
          <w:szCs w:val="24"/>
        </w:rPr>
        <w:t xml:space="preserve"> enten</w:t>
      </w:r>
      <w:r w:rsidRPr="00D476D0">
        <w:rPr>
          <w:rFonts w:asciiTheme="majorHAnsi" w:hAnsiTheme="majorHAnsi" w:cstheme="majorHAnsi"/>
          <w:sz w:val="18"/>
          <w:szCs w:val="18"/>
        </w:rPr>
        <w:t>…</w:t>
      </w:r>
      <w:r w:rsidR="001D74DC">
        <w:rPr>
          <w:rFonts w:asciiTheme="majorHAnsi" w:hAnsiTheme="majorHAnsi" w:cstheme="majorHAnsi"/>
          <w:sz w:val="18"/>
          <w:szCs w:val="18"/>
        </w:rPr>
        <w:t>….</w:t>
      </w:r>
      <w:r>
        <w:rPr>
          <w:rFonts w:asciiTheme="majorHAnsi" w:hAnsiTheme="majorHAnsi" w:cstheme="majorHAnsi"/>
          <w:sz w:val="18"/>
          <w:szCs w:val="18"/>
        </w:rPr>
        <w:t>…</w:t>
      </w:r>
      <w:r w:rsidRPr="00D476D0">
        <w:rPr>
          <w:rFonts w:cstheme="minorHAnsi"/>
          <w:sz w:val="24"/>
          <w:szCs w:val="24"/>
        </w:rPr>
        <w:t xml:space="preserve"> </w:t>
      </w:r>
      <w:r w:rsidRPr="00A20B2D">
        <w:rPr>
          <w:rFonts w:cstheme="minorHAnsi"/>
          <w:sz w:val="24"/>
          <w:szCs w:val="24"/>
        </w:rPr>
        <w:t xml:space="preserve">un </w:t>
      </w:r>
      <w:r>
        <w:rPr>
          <w:rFonts w:cstheme="minorHAnsi"/>
          <w:sz w:val="24"/>
          <w:szCs w:val="24"/>
        </w:rPr>
        <w:t>drôle de bruit.</w:t>
      </w:r>
    </w:p>
    <w:p w14:paraId="32B62FF1" w14:textId="427AFD96" w:rsidR="00B01E96" w:rsidRPr="00A20B2D" w:rsidRDefault="00B01E96" w:rsidP="00FC20B1">
      <w:pPr>
        <w:pStyle w:val="Paragraphedeliste"/>
        <w:numPr>
          <w:ilvl w:val="0"/>
          <w:numId w:val="658"/>
        </w:numPr>
        <w:spacing w:before="240" w:after="240" w:line="360" w:lineRule="auto"/>
        <w:ind w:left="244" w:hanging="244"/>
        <w:rPr>
          <w:rFonts w:cstheme="minorHAnsi"/>
          <w:sz w:val="24"/>
          <w:szCs w:val="24"/>
        </w:rPr>
      </w:pPr>
      <w:r>
        <w:rPr>
          <w:rFonts w:cstheme="minorHAnsi"/>
          <w:sz w:val="24"/>
          <w:szCs w:val="24"/>
        </w:rPr>
        <w:t>Le camion pren</w:t>
      </w:r>
      <w:r w:rsidRPr="00D476D0">
        <w:rPr>
          <w:rFonts w:asciiTheme="majorHAnsi" w:hAnsiTheme="majorHAnsi" w:cstheme="majorHAnsi"/>
          <w:sz w:val="18"/>
          <w:szCs w:val="18"/>
        </w:rPr>
        <w:t>…</w:t>
      </w:r>
      <w:r w:rsidR="001D74DC">
        <w:rPr>
          <w:rFonts w:asciiTheme="majorHAnsi" w:hAnsiTheme="majorHAnsi" w:cstheme="majorHAnsi"/>
          <w:sz w:val="18"/>
          <w:szCs w:val="18"/>
        </w:rPr>
        <w:t>…..</w:t>
      </w:r>
      <w:r>
        <w:rPr>
          <w:rFonts w:asciiTheme="majorHAnsi" w:hAnsiTheme="majorHAnsi" w:cstheme="majorHAnsi"/>
          <w:sz w:val="18"/>
          <w:szCs w:val="18"/>
        </w:rPr>
        <w:t xml:space="preserve">… </w:t>
      </w:r>
      <w:r w:rsidRPr="009C33ED">
        <w:rPr>
          <w:rFonts w:cstheme="minorHAnsi"/>
          <w:sz w:val="24"/>
          <w:szCs w:val="24"/>
        </w:rPr>
        <w:t>cette direction.</w:t>
      </w:r>
      <w:r>
        <w:rPr>
          <w:rFonts w:asciiTheme="majorHAnsi" w:hAnsiTheme="majorHAnsi" w:cstheme="majorHAnsi"/>
          <w:sz w:val="18"/>
          <w:szCs w:val="18"/>
        </w:rPr>
        <w:t xml:space="preserve"> </w:t>
      </w:r>
    </w:p>
    <w:p w14:paraId="1259F051" w14:textId="6D387636" w:rsidR="00B01E96" w:rsidRPr="003B5D81" w:rsidRDefault="00B01E96" w:rsidP="00FC20B1">
      <w:pPr>
        <w:pStyle w:val="Paragraphedeliste"/>
        <w:numPr>
          <w:ilvl w:val="0"/>
          <w:numId w:val="658"/>
        </w:numPr>
        <w:spacing w:before="240" w:after="240" w:line="360" w:lineRule="auto"/>
        <w:ind w:left="244" w:hanging="244"/>
        <w:jc w:val="both"/>
        <w:rPr>
          <w:rFonts w:cstheme="minorHAnsi"/>
          <w:b/>
          <w:sz w:val="24"/>
          <w:szCs w:val="24"/>
        </w:rPr>
      </w:pPr>
      <w:r>
        <w:rPr>
          <w:rFonts w:cstheme="minorHAnsi"/>
          <w:sz w:val="24"/>
          <w:szCs w:val="24"/>
        </w:rPr>
        <w:t>Je ne compren</w:t>
      </w:r>
      <w:r w:rsidRPr="00D476D0">
        <w:rPr>
          <w:rFonts w:asciiTheme="majorHAnsi" w:hAnsiTheme="majorHAnsi" w:cstheme="majorHAnsi"/>
          <w:sz w:val="18"/>
          <w:szCs w:val="18"/>
        </w:rPr>
        <w:t>…</w:t>
      </w:r>
      <w:r w:rsidR="001D74DC">
        <w:rPr>
          <w:rFonts w:asciiTheme="majorHAnsi" w:hAnsiTheme="majorHAnsi" w:cstheme="majorHAnsi"/>
          <w:sz w:val="18"/>
          <w:szCs w:val="18"/>
        </w:rPr>
        <w:t>…..</w:t>
      </w:r>
      <w:r>
        <w:rPr>
          <w:rFonts w:asciiTheme="majorHAnsi" w:hAnsiTheme="majorHAnsi" w:cstheme="majorHAnsi"/>
          <w:sz w:val="18"/>
          <w:szCs w:val="18"/>
        </w:rPr>
        <w:t xml:space="preserve">… </w:t>
      </w:r>
      <w:r w:rsidRPr="00B01E96">
        <w:rPr>
          <w:rFonts w:cstheme="minorHAnsi"/>
          <w:sz w:val="24"/>
          <w:szCs w:val="24"/>
        </w:rPr>
        <w:t>pas ce mot.</w:t>
      </w:r>
    </w:p>
    <w:p w14:paraId="0FBB07C8" w14:textId="33C82002" w:rsidR="003B5D81" w:rsidRDefault="003B5D81" w:rsidP="00FC20B1">
      <w:pPr>
        <w:pStyle w:val="Paragraphedeliste"/>
        <w:numPr>
          <w:ilvl w:val="0"/>
          <w:numId w:val="658"/>
        </w:numPr>
        <w:spacing w:before="240" w:after="240" w:line="360" w:lineRule="auto"/>
        <w:ind w:left="244" w:hanging="244"/>
        <w:jc w:val="both"/>
        <w:rPr>
          <w:rFonts w:cstheme="minorHAnsi"/>
          <w:b/>
          <w:sz w:val="24"/>
          <w:szCs w:val="24"/>
        </w:rPr>
      </w:pPr>
      <w:r>
        <w:rPr>
          <w:rFonts w:cstheme="minorHAnsi"/>
          <w:sz w:val="24"/>
          <w:szCs w:val="24"/>
        </w:rPr>
        <w:t>Il ten</w:t>
      </w:r>
      <w:r w:rsidRPr="00D476D0">
        <w:rPr>
          <w:rFonts w:asciiTheme="majorHAnsi" w:hAnsiTheme="majorHAnsi" w:cstheme="majorHAnsi"/>
          <w:sz w:val="18"/>
          <w:szCs w:val="18"/>
        </w:rPr>
        <w:t>…</w:t>
      </w:r>
      <w:r w:rsidR="001D74DC">
        <w:rPr>
          <w:rFonts w:asciiTheme="majorHAnsi" w:hAnsiTheme="majorHAnsi" w:cstheme="majorHAnsi"/>
          <w:sz w:val="18"/>
          <w:szCs w:val="18"/>
        </w:rPr>
        <w:t>……</w:t>
      </w:r>
      <w:r>
        <w:rPr>
          <w:rFonts w:asciiTheme="majorHAnsi" w:hAnsiTheme="majorHAnsi" w:cstheme="majorHAnsi"/>
          <w:sz w:val="18"/>
          <w:szCs w:val="18"/>
        </w:rPr>
        <w:t xml:space="preserve">… </w:t>
      </w:r>
      <w:r w:rsidR="00FF521B">
        <w:rPr>
          <w:rFonts w:asciiTheme="majorHAnsi" w:hAnsiTheme="majorHAnsi" w:cstheme="majorHAnsi"/>
          <w:sz w:val="18"/>
          <w:szCs w:val="18"/>
        </w:rPr>
        <w:t xml:space="preserve"> </w:t>
      </w:r>
      <w:r w:rsidRPr="003B5D81">
        <w:rPr>
          <w:rFonts w:cstheme="minorHAnsi"/>
          <w:sz w:val="24"/>
          <w:szCs w:val="24"/>
        </w:rPr>
        <w:t>un hamac entre deux arbres.</w:t>
      </w:r>
      <w:r>
        <w:rPr>
          <w:rFonts w:asciiTheme="majorHAnsi" w:hAnsiTheme="majorHAnsi" w:cstheme="majorHAnsi"/>
          <w:sz w:val="18"/>
          <w:szCs w:val="18"/>
        </w:rPr>
        <w:t xml:space="preserve"> </w:t>
      </w:r>
    </w:p>
    <w:p w14:paraId="7FC00969" w14:textId="64AC95CA" w:rsidR="00B01E96" w:rsidRPr="003B5D81" w:rsidRDefault="00B01E96" w:rsidP="00FC20B1">
      <w:pPr>
        <w:pStyle w:val="Paragraphedeliste"/>
        <w:numPr>
          <w:ilvl w:val="0"/>
          <w:numId w:val="658"/>
        </w:numPr>
        <w:spacing w:before="240" w:after="240" w:line="360" w:lineRule="auto"/>
        <w:ind w:left="244" w:hanging="244"/>
        <w:jc w:val="both"/>
        <w:rPr>
          <w:rFonts w:cstheme="minorHAnsi"/>
          <w:bCs/>
          <w:sz w:val="24"/>
          <w:szCs w:val="24"/>
        </w:rPr>
      </w:pPr>
      <w:r w:rsidRPr="00B01E96">
        <w:rPr>
          <w:rFonts w:cstheme="minorHAnsi"/>
          <w:bCs/>
          <w:sz w:val="24"/>
          <w:szCs w:val="24"/>
        </w:rPr>
        <w:t>Tu atten</w:t>
      </w:r>
      <w:r w:rsidRPr="00D476D0">
        <w:rPr>
          <w:rFonts w:asciiTheme="majorHAnsi" w:hAnsiTheme="majorHAnsi" w:cstheme="majorHAnsi"/>
          <w:sz w:val="18"/>
          <w:szCs w:val="18"/>
        </w:rPr>
        <w:t>…</w:t>
      </w:r>
      <w:r w:rsidR="001D74DC">
        <w:rPr>
          <w:rFonts w:asciiTheme="majorHAnsi" w:hAnsiTheme="majorHAnsi" w:cstheme="majorHAnsi"/>
          <w:sz w:val="18"/>
          <w:szCs w:val="18"/>
        </w:rPr>
        <w:t>…..</w:t>
      </w:r>
      <w:r>
        <w:rPr>
          <w:rFonts w:asciiTheme="majorHAnsi" w:hAnsiTheme="majorHAnsi" w:cstheme="majorHAnsi"/>
          <w:sz w:val="18"/>
          <w:szCs w:val="18"/>
        </w:rPr>
        <w:t xml:space="preserve">…  </w:t>
      </w:r>
      <w:r w:rsidRPr="00B01E96">
        <w:rPr>
          <w:rFonts w:cstheme="minorHAnsi"/>
          <w:sz w:val="24"/>
          <w:szCs w:val="24"/>
        </w:rPr>
        <w:t>ton grand frère.</w:t>
      </w:r>
      <w:r>
        <w:rPr>
          <w:rFonts w:asciiTheme="majorHAnsi" w:hAnsiTheme="majorHAnsi" w:cstheme="majorHAnsi"/>
          <w:sz w:val="18"/>
          <w:szCs w:val="18"/>
        </w:rPr>
        <w:t xml:space="preserve"> </w:t>
      </w:r>
      <w:r w:rsidRPr="00B01E96">
        <w:rPr>
          <w:rFonts w:cstheme="minorHAnsi"/>
          <w:bCs/>
          <w:sz w:val="24"/>
          <w:szCs w:val="24"/>
        </w:rPr>
        <w:t xml:space="preserve"> </w:t>
      </w:r>
    </w:p>
    <w:p w14:paraId="643D97B0" w14:textId="36296E17" w:rsidR="006A37C5" w:rsidRPr="009E7A0D" w:rsidRDefault="006A37C5" w:rsidP="001D74DC">
      <w:pPr>
        <w:spacing w:before="360" w:after="32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001D74DC">
        <w:rPr>
          <w:rFonts w:cstheme="minorHAnsi"/>
          <w:b/>
          <w:color w:val="FFFFFF" w:themeColor="background1"/>
          <w:sz w:val="24"/>
          <w:szCs w:val="24"/>
          <w:shd w:val="clear" w:color="auto" w:fill="35BD00"/>
        </w:rPr>
        <w:t>7</w:t>
      </w:r>
      <w:r>
        <w:rPr>
          <w:rFonts w:cstheme="minorHAnsi"/>
          <w:b/>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Complète les phrases avec </w:t>
      </w:r>
      <w:r w:rsidR="003B5D81">
        <w:rPr>
          <w:rFonts w:cstheme="minorHAnsi"/>
          <w:b/>
          <w:sz w:val="24"/>
          <w:szCs w:val="24"/>
        </w:rPr>
        <w:t xml:space="preserve">un </w:t>
      </w:r>
      <w:r w:rsidRPr="009E7A0D">
        <w:rPr>
          <w:rFonts w:cstheme="minorHAnsi"/>
          <w:b/>
          <w:sz w:val="24"/>
          <w:szCs w:val="24"/>
        </w:rPr>
        <w:t>pronom personnel suj</w:t>
      </w:r>
      <w:r w:rsidR="003B5D81">
        <w:rPr>
          <w:rFonts w:cstheme="minorHAnsi"/>
          <w:b/>
          <w:sz w:val="24"/>
          <w:szCs w:val="24"/>
        </w:rPr>
        <w:t>et</w:t>
      </w:r>
      <w:r w:rsidR="00394B0B">
        <w:rPr>
          <w:rFonts w:cstheme="minorHAnsi"/>
          <w:b/>
          <w:sz w:val="24"/>
          <w:szCs w:val="24"/>
        </w:rPr>
        <w:t xml:space="preserve">. </w:t>
      </w:r>
      <w:r w:rsidR="003B5D81">
        <w:rPr>
          <w:rFonts w:cstheme="minorHAnsi"/>
          <w:b/>
          <w:sz w:val="24"/>
          <w:szCs w:val="24"/>
        </w:rPr>
        <w:t xml:space="preserve">Puis, écris l’infinitif du verbe conjugué. </w:t>
      </w:r>
    </w:p>
    <w:p w14:paraId="29F12736" w14:textId="4CE1EEA4" w:rsidR="006A37C5" w:rsidRDefault="006A37C5" w:rsidP="00FC20B1">
      <w:pPr>
        <w:pStyle w:val="Paragraphedeliste"/>
        <w:numPr>
          <w:ilvl w:val="0"/>
          <w:numId w:val="662"/>
        </w:numPr>
        <w:spacing w:after="0" w:line="480" w:lineRule="auto"/>
        <w:ind w:left="244" w:hanging="244"/>
        <w:rPr>
          <w:rFonts w:cstheme="minorHAnsi"/>
          <w:sz w:val="24"/>
          <w:szCs w:val="24"/>
        </w:rPr>
      </w:pP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r w:rsidRPr="009E7A0D">
        <w:rPr>
          <w:rFonts w:cstheme="minorHAnsi"/>
          <w:sz w:val="24"/>
          <w:szCs w:val="24"/>
        </w:rPr>
        <w:t xml:space="preserve">  attendez que la nuit tombe.  </w:t>
      </w:r>
    </w:p>
    <w:p w14:paraId="13B1C0DA" w14:textId="77777777" w:rsidR="003B5D81" w:rsidRDefault="006A37C5" w:rsidP="00FC20B1">
      <w:pPr>
        <w:pStyle w:val="Paragraphedeliste"/>
        <w:numPr>
          <w:ilvl w:val="0"/>
          <w:numId w:val="662"/>
        </w:numPr>
        <w:spacing w:after="0" w:line="480" w:lineRule="auto"/>
        <w:ind w:left="244" w:hanging="244"/>
        <w:rPr>
          <w:rFonts w:cstheme="minorHAnsi"/>
          <w:sz w:val="24"/>
          <w:szCs w:val="24"/>
        </w:rPr>
      </w:pP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r>
        <w:rPr>
          <w:rFonts w:asciiTheme="majorHAnsi" w:hAnsiTheme="majorHAnsi" w:cstheme="majorHAnsi"/>
          <w:sz w:val="18"/>
          <w:szCs w:val="18"/>
        </w:rPr>
        <w:t xml:space="preserve"> </w:t>
      </w:r>
      <w:r w:rsidRPr="009E7A0D">
        <w:rPr>
          <w:rFonts w:cstheme="minorHAnsi"/>
          <w:sz w:val="24"/>
          <w:szCs w:val="24"/>
        </w:rPr>
        <w:t>prenons les plus beaux poissons.</w:t>
      </w:r>
    </w:p>
    <w:p w14:paraId="7F8862FD" w14:textId="77777777" w:rsidR="003B5D81" w:rsidRDefault="006A37C5" w:rsidP="00FC20B1">
      <w:pPr>
        <w:pStyle w:val="Paragraphedeliste"/>
        <w:numPr>
          <w:ilvl w:val="0"/>
          <w:numId w:val="662"/>
        </w:numPr>
        <w:spacing w:after="0" w:line="480" w:lineRule="auto"/>
        <w:ind w:left="244" w:hanging="244"/>
        <w:rPr>
          <w:rFonts w:cstheme="minorHAnsi"/>
          <w:sz w:val="24"/>
          <w:szCs w:val="24"/>
        </w:rPr>
      </w:pP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r w:rsidRPr="009E7A0D">
        <w:rPr>
          <w:rFonts w:cstheme="minorHAnsi"/>
          <w:sz w:val="24"/>
          <w:szCs w:val="24"/>
        </w:rPr>
        <w:t xml:space="preserve"> surprennent le voleur.</w:t>
      </w:r>
    </w:p>
    <w:p w14:paraId="16AA084A" w14:textId="77777777" w:rsidR="001D74DC" w:rsidRDefault="006A37C5" w:rsidP="00FC20B1">
      <w:pPr>
        <w:pStyle w:val="Paragraphedeliste"/>
        <w:numPr>
          <w:ilvl w:val="0"/>
          <w:numId w:val="662"/>
        </w:numPr>
        <w:spacing w:after="0" w:line="480" w:lineRule="auto"/>
        <w:ind w:left="244" w:hanging="244"/>
        <w:rPr>
          <w:rFonts w:cstheme="minorHAnsi"/>
          <w:sz w:val="24"/>
          <w:szCs w:val="24"/>
        </w:rPr>
        <w:sectPr w:rsidR="001D74DC" w:rsidSect="003F0808">
          <w:type w:val="continuous"/>
          <w:pgSz w:w="11906" w:h="16838"/>
          <w:pgMar w:top="720" w:right="720" w:bottom="720" w:left="720" w:header="227" w:footer="227" w:gutter="0"/>
          <w:cols w:num="2" w:space="708"/>
          <w:docGrid w:linePitch="360"/>
        </w:sectPr>
      </w:pPr>
      <w:r w:rsidRPr="00A20B2D">
        <w:rPr>
          <w:rFonts w:asciiTheme="majorHAnsi" w:hAnsiTheme="majorHAnsi" w:cstheme="majorHAnsi"/>
          <w:sz w:val="18"/>
          <w:szCs w:val="18"/>
        </w:rPr>
        <w:t>.....</w:t>
      </w:r>
      <w:r>
        <w:rPr>
          <w:rFonts w:asciiTheme="majorHAnsi" w:hAnsiTheme="majorHAnsi" w:cstheme="majorHAnsi"/>
          <w:sz w:val="18"/>
          <w:szCs w:val="18"/>
        </w:rPr>
        <w:t>.......</w:t>
      </w:r>
      <w:r w:rsidRPr="00A20B2D">
        <w:rPr>
          <w:rFonts w:asciiTheme="majorHAnsi" w:hAnsiTheme="majorHAnsi" w:cstheme="majorHAnsi"/>
          <w:sz w:val="18"/>
          <w:szCs w:val="18"/>
        </w:rPr>
        <w:t>.....</w:t>
      </w:r>
      <w:r>
        <w:rPr>
          <w:rFonts w:asciiTheme="majorHAnsi" w:hAnsiTheme="majorHAnsi" w:cstheme="majorHAnsi"/>
          <w:sz w:val="18"/>
          <w:szCs w:val="18"/>
        </w:rPr>
        <w:t xml:space="preserve"> </w:t>
      </w:r>
      <w:r w:rsidRPr="009E7A0D">
        <w:rPr>
          <w:rFonts w:cstheme="minorHAnsi"/>
          <w:sz w:val="24"/>
          <w:szCs w:val="24"/>
        </w:rPr>
        <w:t>descend</w:t>
      </w:r>
      <w:r w:rsidR="000E68C0">
        <w:rPr>
          <w:rFonts w:cstheme="minorHAnsi"/>
          <w:sz w:val="24"/>
          <w:szCs w:val="24"/>
        </w:rPr>
        <w:t>s</w:t>
      </w:r>
      <w:r w:rsidRPr="009E7A0D">
        <w:rPr>
          <w:rFonts w:cstheme="minorHAnsi"/>
          <w:sz w:val="24"/>
          <w:szCs w:val="24"/>
        </w:rPr>
        <w:t xml:space="preserve"> de la voiture à toute vitesse.</w:t>
      </w:r>
    </w:p>
    <w:p w14:paraId="1786232B" w14:textId="34BC308A" w:rsidR="00642FA3" w:rsidRPr="00642FA3" w:rsidRDefault="00642FA3" w:rsidP="000B4D1F">
      <w:pPr>
        <w:spacing w:before="480" w:after="240" w:line="240" w:lineRule="auto"/>
        <w:jc w:val="both"/>
        <w:rPr>
          <w:rFonts w:cstheme="minorHAnsi"/>
          <w:sz w:val="24"/>
          <w:szCs w:val="24"/>
        </w:rPr>
      </w:pPr>
      <w:r w:rsidRPr="00642FA3">
        <w:rPr>
          <w:rFonts w:cstheme="minorHAnsi"/>
          <w:sz w:val="24"/>
          <w:szCs w:val="24"/>
          <w:shd w:val="clear" w:color="auto" w:fill="35BD00"/>
        </w:rPr>
        <w:t xml:space="preserve">  </w:t>
      </w:r>
      <w:r>
        <w:rPr>
          <w:rFonts w:cstheme="minorHAnsi"/>
          <w:b/>
          <w:color w:val="FFFFFF" w:themeColor="background1"/>
          <w:sz w:val="24"/>
          <w:szCs w:val="24"/>
          <w:shd w:val="clear" w:color="auto" w:fill="35BD00"/>
        </w:rPr>
        <w:t>8</w:t>
      </w:r>
      <w:r w:rsidRPr="00642FA3">
        <w:rPr>
          <w:rFonts w:cstheme="minorHAnsi"/>
          <w:b/>
          <w:color w:val="FFFFFF" w:themeColor="background1"/>
          <w:sz w:val="24"/>
          <w:szCs w:val="24"/>
          <w:shd w:val="clear" w:color="auto" w:fill="35BD00"/>
        </w:rPr>
        <w:t xml:space="preserve">  </w:t>
      </w:r>
      <w:r w:rsidRPr="00642FA3">
        <w:rPr>
          <w:rFonts w:cstheme="minorHAnsi"/>
          <w:sz w:val="24"/>
          <w:szCs w:val="24"/>
        </w:rPr>
        <w:t> </w:t>
      </w:r>
      <w:r w:rsidRPr="00642FA3">
        <w:rPr>
          <w:rFonts w:cstheme="minorHAnsi"/>
          <w:b/>
          <w:sz w:val="24"/>
          <w:szCs w:val="24"/>
        </w:rPr>
        <w:t xml:space="preserve">Dans ce texte, souligne en rouge le verbe </w:t>
      </w:r>
      <w:r w:rsidRPr="00642FA3">
        <w:rPr>
          <w:rFonts w:cstheme="minorHAnsi"/>
          <w:b/>
          <w:color w:val="FF0000"/>
          <w:sz w:val="24"/>
          <w:szCs w:val="24"/>
        </w:rPr>
        <w:t>voir</w:t>
      </w:r>
      <w:r w:rsidRPr="00642FA3">
        <w:rPr>
          <w:rFonts w:cstheme="minorHAnsi"/>
          <w:b/>
          <w:sz w:val="24"/>
          <w:szCs w:val="24"/>
        </w:rPr>
        <w:t xml:space="preserve"> et en vert le verbe </w:t>
      </w:r>
      <w:r w:rsidRPr="00642FA3">
        <w:rPr>
          <w:rFonts w:cstheme="minorHAnsi"/>
          <w:b/>
          <w:color w:val="00B050"/>
          <w:sz w:val="24"/>
          <w:szCs w:val="24"/>
        </w:rPr>
        <w:t>vouloir</w:t>
      </w:r>
      <w:r w:rsidRPr="00642FA3">
        <w:rPr>
          <w:rFonts w:cstheme="minorHAnsi"/>
          <w:b/>
          <w:sz w:val="24"/>
          <w:szCs w:val="24"/>
        </w:rPr>
        <w:t xml:space="preserve"> conjugués au présent. </w:t>
      </w:r>
    </w:p>
    <w:p w14:paraId="0FFFDCC6" w14:textId="77777777" w:rsidR="00642FA3" w:rsidRPr="00642FA3" w:rsidRDefault="00642FA3" w:rsidP="00642FA3">
      <w:pPr>
        <w:spacing w:after="360" w:line="312" w:lineRule="auto"/>
        <w:jc w:val="both"/>
        <w:rPr>
          <w:rFonts w:cstheme="minorHAnsi"/>
          <w:sz w:val="24"/>
          <w:szCs w:val="24"/>
        </w:rPr>
      </w:pPr>
      <w:r w:rsidRPr="00642FA3">
        <w:rPr>
          <w:rFonts w:cstheme="minorHAnsi"/>
          <w:sz w:val="24"/>
          <w:szCs w:val="24"/>
        </w:rPr>
        <w:t xml:space="preserve">Nous ne voyons pas souvent nos grands-parents car ils habitent loin. Tom veut aller chez eux le weekend prochain mais c’est impossible. Je vois bien que cela le chagrine. </w:t>
      </w:r>
    </w:p>
    <w:p w14:paraId="3BBAE84E" w14:textId="15265974" w:rsidR="001D74DC" w:rsidRPr="00394B0B" w:rsidRDefault="001D74DC" w:rsidP="00642FA3">
      <w:pPr>
        <w:spacing w:before="300" w:after="240" w:line="240" w:lineRule="auto"/>
        <w:rPr>
          <w:rFonts w:cstheme="minorHAnsi"/>
          <w:sz w:val="24"/>
          <w:szCs w:val="24"/>
        </w:rPr>
      </w:pPr>
      <w:r>
        <w:rPr>
          <w:rFonts w:cstheme="minorHAnsi"/>
          <w:b/>
          <w:color w:val="FFFFFF" w:themeColor="background1"/>
          <w:sz w:val="24"/>
          <w:szCs w:val="24"/>
          <w:shd w:val="clear" w:color="auto" w:fill="35BD00"/>
        </w:rPr>
        <w:t xml:space="preserve">  </w:t>
      </w:r>
      <w:r w:rsidR="00642FA3">
        <w:rPr>
          <w:rFonts w:cstheme="minorHAnsi"/>
          <w:b/>
          <w:color w:val="FFFFFF" w:themeColor="background1"/>
          <w:sz w:val="24"/>
          <w:szCs w:val="24"/>
          <w:shd w:val="clear" w:color="auto" w:fill="35BD00"/>
        </w:rPr>
        <w:t>9</w:t>
      </w:r>
      <w:r>
        <w:rPr>
          <w:rFonts w:cstheme="minorHAnsi"/>
          <w:b/>
          <w:color w:val="FFFFFF" w:themeColor="background1"/>
          <w:sz w:val="24"/>
          <w:szCs w:val="24"/>
          <w:shd w:val="clear" w:color="auto" w:fill="35BD00"/>
        </w:rPr>
        <w:t xml:space="preserve"> </w:t>
      </w:r>
      <w:r w:rsidRPr="00394B0B">
        <w:rPr>
          <w:rFonts w:cstheme="minorHAnsi"/>
          <w:color w:val="FFFFFF" w:themeColor="background1"/>
          <w:sz w:val="24"/>
          <w:szCs w:val="24"/>
          <w:shd w:val="clear" w:color="auto" w:fill="35BD00"/>
        </w:rPr>
        <w:t xml:space="preserve"> </w:t>
      </w:r>
      <w:r w:rsidRPr="00394B0B">
        <w:rPr>
          <w:rFonts w:cstheme="minorHAnsi"/>
          <w:sz w:val="24"/>
          <w:szCs w:val="24"/>
        </w:rPr>
        <w:t> </w:t>
      </w:r>
      <w:r w:rsidRPr="000E68C0">
        <w:rPr>
          <w:rFonts w:cstheme="minorHAnsi"/>
          <w:b/>
          <w:sz w:val="24"/>
          <w:szCs w:val="24"/>
        </w:rPr>
        <w:t xml:space="preserve">Recopie les phrases </w:t>
      </w:r>
      <w:r w:rsidR="00B34E19">
        <w:rPr>
          <w:rFonts w:cstheme="minorHAnsi"/>
          <w:b/>
          <w:sz w:val="24"/>
          <w:szCs w:val="24"/>
        </w:rPr>
        <w:t xml:space="preserve">avec le sujet demandé. </w:t>
      </w:r>
    </w:p>
    <w:p w14:paraId="0C6ED22E" w14:textId="594AFC88" w:rsidR="001D74DC" w:rsidRDefault="00B34E19" w:rsidP="00FC20B1">
      <w:pPr>
        <w:pStyle w:val="Paragraphedeliste"/>
        <w:numPr>
          <w:ilvl w:val="0"/>
          <w:numId w:val="656"/>
        </w:numPr>
        <w:spacing w:before="120" w:after="240" w:line="360" w:lineRule="auto"/>
        <w:ind w:left="244" w:hanging="244"/>
        <w:rPr>
          <w:rFonts w:cstheme="minorHAnsi"/>
          <w:sz w:val="24"/>
          <w:szCs w:val="24"/>
        </w:rPr>
      </w:pPr>
      <w:r>
        <w:rPr>
          <w:rFonts w:cstheme="minorHAnsi"/>
          <w:sz w:val="24"/>
          <w:szCs w:val="24"/>
        </w:rPr>
        <w:t>Le bus</w:t>
      </w:r>
      <w:r w:rsidR="001D74DC">
        <w:rPr>
          <w:rFonts w:cstheme="minorHAnsi"/>
          <w:sz w:val="24"/>
          <w:szCs w:val="24"/>
        </w:rPr>
        <w:t xml:space="preserve"> ne pe</w:t>
      </w:r>
      <w:r>
        <w:rPr>
          <w:rFonts w:cstheme="minorHAnsi"/>
          <w:sz w:val="24"/>
          <w:szCs w:val="24"/>
        </w:rPr>
        <w:t>u</w:t>
      </w:r>
      <w:r w:rsidR="001D74DC">
        <w:rPr>
          <w:rFonts w:cstheme="minorHAnsi"/>
          <w:sz w:val="24"/>
          <w:szCs w:val="24"/>
        </w:rPr>
        <w:t>t pas se garer là.</w:t>
      </w:r>
      <w:r w:rsidR="00642FA3">
        <w:rPr>
          <w:rFonts w:cstheme="minorHAnsi"/>
          <w:sz w:val="24"/>
          <w:szCs w:val="24"/>
        </w:rPr>
        <w:t xml:space="preserve"> </w:t>
      </w:r>
      <w:r>
        <w:rPr>
          <w:rFonts w:cstheme="minorHAnsi"/>
          <w:sz w:val="24"/>
          <w:szCs w:val="24"/>
        </w:rPr>
        <w:t xml:space="preserve">(Les bus) </w:t>
      </w:r>
    </w:p>
    <w:p w14:paraId="1281DA06" w14:textId="048D6A76" w:rsidR="001D74DC" w:rsidRDefault="001D74DC" w:rsidP="00FC20B1">
      <w:pPr>
        <w:pStyle w:val="Paragraphedeliste"/>
        <w:numPr>
          <w:ilvl w:val="0"/>
          <w:numId w:val="656"/>
        </w:numPr>
        <w:spacing w:before="120" w:after="240" w:line="360" w:lineRule="auto"/>
        <w:ind w:left="244" w:hanging="244"/>
        <w:jc w:val="both"/>
        <w:rPr>
          <w:rFonts w:cstheme="minorHAnsi"/>
          <w:sz w:val="24"/>
          <w:szCs w:val="24"/>
        </w:rPr>
      </w:pPr>
      <w:r>
        <w:rPr>
          <w:rFonts w:cstheme="minorHAnsi"/>
          <w:sz w:val="24"/>
          <w:szCs w:val="24"/>
        </w:rPr>
        <w:t xml:space="preserve">Veulent-elles vendre la maison ? </w:t>
      </w:r>
      <w:r w:rsidR="00B34E19">
        <w:rPr>
          <w:rFonts w:cstheme="minorHAnsi"/>
          <w:sz w:val="24"/>
          <w:szCs w:val="24"/>
        </w:rPr>
        <w:t>(tu)</w:t>
      </w:r>
    </w:p>
    <w:p w14:paraId="1A95CB35" w14:textId="7DE0A4F7" w:rsidR="001D74DC" w:rsidRDefault="00B34E19" w:rsidP="00FC20B1">
      <w:pPr>
        <w:pStyle w:val="Paragraphedeliste"/>
        <w:numPr>
          <w:ilvl w:val="0"/>
          <w:numId w:val="656"/>
        </w:numPr>
        <w:spacing w:before="120" w:after="240" w:line="360" w:lineRule="auto"/>
        <w:ind w:left="244" w:hanging="244"/>
        <w:jc w:val="both"/>
        <w:rPr>
          <w:rFonts w:cstheme="minorHAnsi"/>
          <w:sz w:val="24"/>
          <w:szCs w:val="24"/>
        </w:rPr>
      </w:pPr>
      <w:r>
        <w:rPr>
          <w:rFonts w:cstheme="minorHAnsi"/>
          <w:sz w:val="24"/>
          <w:szCs w:val="24"/>
        </w:rPr>
        <w:t>Nous devons partir tôt. (je)</w:t>
      </w:r>
    </w:p>
    <w:p w14:paraId="54B71B04" w14:textId="428A938A" w:rsidR="00B34E19" w:rsidRDefault="00B34E19" w:rsidP="00FC20B1">
      <w:pPr>
        <w:pStyle w:val="Paragraphedeliste"/>
        <w:numPr>
          <w:ilvl w:val="0"/>
          <w:numId w:val="656"/>
        </w:numPr>
        <w:spacing w:before="120" w:after="240" w:line="360" w:lineRule="auto"/>
        <w:ind w:left="244" w:hanging="244"/>
        <w:jc w:val="both"/>
        <w:rPr>
          <w:rFonts w:cstheme="minorHAnsi"/>
          <w:sz w:val="24"/>
          <w:szCs w:val="24"/>
        </w:rPr>
      </w:pPr>
      <w:r>
        <w:rPr>
          <w:rFonts w:cstheme="minorHAnsi"/>
          <w:sz w:val="24"/>
          <w:szCs w:val="24"/>
        </w:rPr>
        <w:t xml:space="preserve">Sami ne veut pas jouer dehors. (nous) </w:t>
      </w:r>
    </w:p>
    <w:p w14:paraId="6788466C" w14:textId="4C6EB392" w:rsidR="00B34E19" w:rsidRDefault="00B34E19" w:rsidP="00FC20B1">
      <w:pPr>
        <w:pStyle w:val="Paragraphedeliste"/>
        <w:numPr>
          <w:ilvl w:val="0"/>
          <w:numId w:val="656"/>
        </w:numPr>
        <w:spacing w:before="120" w:after="120" w:line="360" w:lineRule="auto"/>
        <w:ind w:left="244" w:hanging="244"/>
        <w:jc w:val="both"/>
        <w:rPr>
          <w:rFonts w:cstheme="minorHAnsi"/>
          <w:sz w:val="24"/>
          <w:szCs w:val="24"/>
        </w:rPr>
      </w:pPr>
      <w:r>
        <w:rPr>
          <w:rFonts w:cstheme="minorHAnsi"/>
          <w:sz w:val="24"/>
          <w:szCs w:val="24"/>
        </w:rPr>
        <w:t>Peux-tu me passer le sel ? (vous)</w:t>
      </w:r>
    </w:p>
    <w:p w14:paraId="01CAEF9C" w14:textId="386B44F9" w:rsidR="00BD445D" w:rsidRPr="009E7A0D" w:rsidRDefault="00BD445D" w:rsidP="00642FA3">
      <w:pPr>
        <w:spacing w:before="360" w:after="240" w:line="240" w:lineRule="auto"/>
        <w:rPr>
          <w:rFonts w:cstheme="minorHAnsi"/>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10</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Conjugue les verbes au </w:t>
      </w:r>
      <w:r>
        <w:rPr>
          <w:rFonts w:cstheme="minorHAnsi"/>
          <w:b/>
          <w:sz w:val="24"/>
          <w:szCs w:val="24"/>
        </w:rPr>
        <w:t xml:space="preserve">présent </w:t>
      </w:r>
      <w:r w:rsidRPr="009E7A0D">
        <w:rPr>
          <w:rFonts w:cstheme="minorHAnsi"/>
          <w:b/>
          <w:sz w:val="24"/>
          <w:szCs w:val="24"/>
        </w:rPr>
        <w:t xml:space="preserve">et aux personnes demandées. </w:t>
      </w:r>
      <w:r w:rsidRPr="009E7A0D">
        <w:rPr>
          <w:rFonts w:cstheme="minorHAnsi"/>
          <w:sz w:val="24"/>
          <w:szCs w:val="24"/>
        </w:rPr>
        <w:t xml:space="preserve"> </w:t>
      </w:r>
    </w:p>
    <w:p w14:paraId="6156F096" w14:textId="4AC42BBF" w:rsidR="00BD445D" w:rsidRPr="009E7A0D" w:rsidRDefault="00BD445D" w:rsidP="00FC20B1">
      <w:pPr>
        <w:pStyle w:val="Paragraphedeliste"/>
        <w:numPr>
          <w:ilvl w:val="0"/>
          <w:numId w:val="666"/>
        </w:numPr>
        <w:spacing w:after="0" w:line="360" w:lineRule="auto"/>
        <w:ind w:left="244" w:hanging="244"/>
        <w:rPr>
          <w:rFonts w:cstheme="minorHAnsi"/>
          <w:sz w:val="24"/>
          <w:szCs w:val="24"/>
        </w:rPr>
      </w:pPr>
      <w:r>
        <w:rPr>
          <w:rFonts w:cstheme="minorHAnsi"/>
          <w:b/>
          <w:sz w:val="24"/>
          <w:szCs w:val="24"/>
        </w:rPr>
        <w:t>dire</w:t>
      </w:r>
      <w:r w:rsidRPr="009E7A0D">
        <w:rPr>
          <w:rFonts w:cstheme="minorHAnsi"/>
          <w:b/>
          <w:sz w:val="24"/>
          <w:szCs w:val="24"/>
        </w:rPr>
        <w:t xml:space="preserve">  :</w:t>
      </w:r>
      <w:r w:rsidRPr="009E7A0D">
        <w:rPr>
          <w:rFonts w:cstheme="minorHAnsi"/>
          <w:sz w:val="24"/>
          <w:szCs w:val="24"/>
        </w:rPr>
        <w:t xml:space="preserve"> </w:t>
      </w:r>
      <w:r w:rsidR="00642FA3">
        <w:rPr>
          <w:rFonts w:cstheme="minorHAnsi"/>
          <w:sz w:val="24"/>
          <w:szCs w:val="24"/>
        </w:rPr>
        <w:t xml:space="preserve">tu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p>
    <w:p w14:paraId="5F589E2F" w14:textId="0F529322" w:rsidR="00BD445D" w:rsidRPr="009E7A0D" w:rsidRDefault="00BD445D" w:rsidP="00FC20B1">
      <w:pPr>
        <w:pStyle w:val="Paragraphedeliste"/>
        <w:numPr>
          <w:ilvl w:val="0"/>
          <w:numId w:val="666"/>
        </w:numPr>
        <w:spacing w:after="0" w:line="360" w:lineRule="auto"/>
        <w:ind w:left="244" w:hanging="244"/>
        <w:rPr>
          <w:rFonts w:cstheme="minorHAnsi"/>
          <w:sz w:val="24"/>
          <w:szCs w:val="24"/>
        </w:rPr>
      </w:pPr>
      <w:r>
        <w:rPr>
          <w:rFonts w:cstheme="minorHAnsi"/>
          <w:b/>
          <w:sz w:val="24"/>
          <w:szCs w:val="24"/>
        </w:rPr>
        <w:t>aller</w:t>
      </w:r>
      <w:r w:rsidRPr="009E7A0D">
        <w:rPr>
          <w:rFonts w:cstheme="minorHAnsi"/>
          <w:b/>
          <w:sz w:val="24"/>
          <w:szCs w:val="24"/>
        </w:rPr>
        <w:t> :</w:t>
      </w:r>
      <w:r w:rsidRPr="009E7A0D">
        <w:rPr>
          <w:rFonts w:cstheme="minorHAnsi"/>
          <w:sz w:val="24"/>
          <w:szCs w:val="24"/>
        </w:rPr>
        <w:t xml:space="preserve"> </w:t>
      </w:r>
      <w:r w:rsidR="00642FA3">
        <w:rPr>
          <w:rFonts w:cstheme="minorHAnsi"/>
          <w:sz w:val="24"/>
          <w:szCs w:val="24"/>
        </w:rPr>
        <w:t xml:space="preserve">je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r>
        <w:rPr>
          <w:rFonts w:cstheme="minorHAnsi"/>
          <w:sz w:val="24"/>
          <w:szCs w:val="24"/>
        </w:rPr>
        <w:t xml:space="preserve"> </w:t>
      </w:r>
    </w:p>
    <w:p w14:paraId="65B94CEF" w14:textId="2F168E01" w:rsidR="00BD445D" w:rsidRPr="009E7A0D" w:rsidRDefault="00BD445D" w:rsidP="00FC20B1">
      <w:pPr>
        <w:pStyle w:val="Paragraphedeliste"/>
        <w:numPr>
          <w:ilvl w:val="0"/>
          <w:numId w:val="666"/>
        </w:numPr>
        <w:spacing w:before="120" w:after="0" w:line="360" w:lineRule="auto"/>
        <w:ind w:left="244" w:hanging="244"/>
        <w:rPr>
          <w:rFonts w:cstheme="minorHAnsi"/>
          <w:sz w:val="24"/>
          <w:szCs w:val="24"/>
        </w:rPr>
      </w:pPr>
      <w:r>
        <w:rPr>
          <w:rFonts w:cstheme="minorHAnsi"/>
          <w:b/>
          <w:sz w:val="24"/>
          <w:szCs w:val="24"/>
        </w:rPr>
        <w:t>voir</w:t>
      </w:r>
      <w:r w:rsidRPr="009E7A0D">
        <w:rPr>
          <w:rFonts w:cstheme="minorHAnsi"/>
          <w:b/>
          <w:sz w:val="24"/>
          <w:szCs w:val="24"/>
        </w:rPr>
        <w:t> :</w:t>
      </w:r>
      <w:r w:rsidRPr="009E7A0D">
        <w:rPr>
          <w:rFonts w:cstheme="minorHAnsi"/>
          <w:sz w:val="24"/>
          <w:szCs w:val="24"/>
        </w:rPr>
        <w:t xml:space="preserve"> </w:t>
      </w:r>
      <w:r w:rsidR="00642FA3">
        <w:rPr>
          <w:rFonts w:cstheme="minorHAnsi"/>
          <w:sz w:val="24"/>
          <w:szCs w:val="24"/>
        </w:rPr>
        <w:t xml:space="preserve">vous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p>
    <w:p w14:paraId="10C96131" w14:textId="5BDFADAC" w:rsidR="00BD445D" w:rsidRPr="009E7A0D" w:rsidRDefault="00BD445D" w:rsidP="00FC20B1">
      <w:pPr>
        <w:pStyle w:val="Paragraphedeliste"/>
        <w:numPr>
          <w:ilvl w:val="0"/>
          <w:numId w:val="666"/>
        </w:numPr>
        <w:spacing w:after="0" w:line="360" w:lineRule="auto"/>
        <w:ind w:left="244" w:hanging="244"/>
        <w:rPr>
          <w:rFonts w:cstheme="minorHAnsi"/>
          <w:sz w:val="24"/>
          <w:szCs w:val="24"/>
        </w:rPr>
      </w:pPr>
      <w:r>
        <w:rPr>
          <w:rFonts w:cstheme="minorHAnsi"/>
          <w:b/>
          <w:sz w:val="24"/>
          <w:szCs w:val="24"/>
        </w:rPr>
        <w:t xml:space="preserve">faire </w:t>
      </w:r>
      <w:r w:rsidRPr="009E7A0D">
        <w:rPr>
          <w:rFonts w:cstheme="minorHAnsi"/>
          <w:b/>
          <w:sz w:val="24"/>
          <w:szCs w:val="24"/>
        </w:rPr>
        <w:t>:</w:t>
      </w:r>
      <w:r w:rsidRPr="009E7A0D">
        <w:rPr>
          <w:rFonts w:cstheme="minorHAnsi"/>
          <w:sz w:val="24"/>
          <w:szCs w:val="24"/>
        </w:rPr>
        <w:t xml:space="preserve"> </w:t>
      </w:r>
      <w:r w:rsidR="00642FA3">
        <w:rPr>
          <w:rFonts w:cstheme="minorHAnsi"/>
          <w:sz w:val="24"/>
          <w:szCs w:val="24"/>
        </w:rPr>
        <w:t xml:space="preserve">tu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r>
        <w:rPr>
          <w:rFonts w:cstheme="minorHAnsi"/>
          <w:sz w:val="24"/>
          <w:szCs w:val="24"/>
        </w:rPr>
        <w:t xml:space="preserve"> </w:t>
      </w:r>
    </w:p>
    <w:p w14:paraId="18A24BA7" w14:textId="752D09D9" w:rsidR="00BD445D" w:rsidRPr="009E7A0D" w:rsidRDefault="00BD445D" w:rsidP="00FC20B1">
      <w:pPr>
        <w:pStyle w:val="Paragraphedeliste"/>
        <w:numPr>
          <w:ilvl w:val="0"/>
          <w:numId w:val="666"/>
        </w:numPr>
        <w:spacing w:after="0" w:line="360" w:lineRule="auto"/>
        <w:ind w:left="244" w:hanging="244"/>
        <w:rPr>
          <w:rFonts w:cstheme="minorHAnsi"/>
          <w:sz w:val="24"/>
          <w:szCs w:val="24"/>
        </w:rPr>
      </w:pPr>
      <w:r>
        <w:rPr>
          <w:rFonts w:cstheme="minorHAnsi"/>
          <w:b/>
          <w:sz w:val="24"/>
          <w:szCs w:val="24"/>
        </w:rPr>
        <w:t>venir</w:t>
      </w:r>
      <w:r w:rsidRPr="009E7A0D">
        <w:rPr>
          <w:rFonts w:cstheme="minorHAnsi"/>
          <w:b/>
          <w:sz w:val="24"/>
          <w:szCs w:val="24"/>
        </w:rPr>
        <w:t> :</w:t>
      </w:r>
      <w:r w:rsidRPr="009E7A0D">
        <w:rPr>
          <w:rFonts w:cstheme="minorHAnsi"/>
          <w:sz w:val="24"/>
          <w:szCs w:val="24"/>
        </w:rPr>
        <w:t xml:space="preserve"> </w:t>
      </w:r>
      <w:r w:rsidR="00642FA3">
        <w:rPr>
          <w:rFonts w:cstheme="minorHAnsi"/>
          <w:sz w:val="24"/>
          <w:szCs w:val="24"/>
        </w:rPr>
        <w:t xml:space="preserve">vous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p>
    <w:p w14:paraId="253CF7A6" w14:textId="00D2370C" w:rsidR="00BD445D" w:rsidRDefault="00BD445D" w:rsidP="00FC20B1">
      <w:pPr>
        <w:pStyle w:val="Paragraphedeliste"/>
        <w:numPr>
          <w:ilvl w:val="0"/>
          <w:numId w:val="666"/>
        </w:numPr>
        <w:spacing w:before="120" w:after="300" w:line="360" w:lineRule="auto"/>
        <w:ind w:left="244" w:hanging="244"/>
        <w:rPr>
          <w:rFonts w:cstheme="minorHAnsi"/>
          <w:sz w:val="24"/>
          <w:szCs w:val="24"/>
        </w:rPr>
      </w:pPr>
      <w:r>
        <w:rPr>
          <w:rFonts w:cstheme="minorHAnsi"/>
          <w:b/>
          <w:sz w:val="24"/>
          <w:szCs w:val="24"/>
        </w:rPr>
        <w:t>tenir</w:t>
      </w:r>
      <w:r w:rsidRPr="00557F2B">
        <w:rPr>
          <w:rFonts w:cstheme="minorHAnsi"/>
          <w:b/>
          <w:sz w:val="24"/>
          <w:szCs w:val="24"/>
        </w:rPr>
        <w:t xml:space="preserve"> :</w:t>
      </w:r>
      <w:r w:rsidRPr="00557F2B">
        <w:rPr>
          <w:rFonts w:cstheme="minorHAnsi"/>
          <w:sz w:val="24"/>
          <w:szCs w:val="24"/>
        </w:rPr>
        <w:t xml:space="preserve"> </w:t>
      </w:r>
      <w:r w:rsidR="00642FA3">
        <w:rPr>
          <w:rFonts w:cstheme="minorHAnsi"/>
          <w:sz w:val="24"/>
          <w:szCs w:val="24"/>
        </w:rPr>
        <w:t xml:space="preserve">ils </w:t>
      </w:r>
      <w:r w:rsidR="00642FA3" w:rsidRPr="00642FA3">
        <w:rPr>
          <w:rFonts w:asciiTheme="majorHAnsi" w:hAnsiTheme="majorHAnsi" w:cstheme="majorHAnsi"/>
          <w:sz w:val="18"/>
          <w:szCs w:val="18"/>
        </w:rPr>
        <w:t>……………………...................</w:t>
      </w:r>
      <w:r w:rsidR="00642FA3">
        <w:rPr>
          <w:rFonts w:asciiTheme="majorHAnsi" w:hAnsiTheme="majorHAnsi" w:cstheme="majorHAnsi"/>
          <w:sz w:val="18"/>
          <w:szCs w:val="18"/>
        </w:rPr>
        <w:t>................................</w:t>
      </w:r>
      <w:r>
        <w:rPr>
          <w:rFonts w:cstheme="minorHAnsi"/>
          <w:sz w:val="24"/>
          <w:szCs w:val="24"/>
        </w:rPr>
        <w:t xml:space="preserve"> </w:t>
      </w:r>
    </w:p>
    <w:p w14:paraId="10258CCC" w14:textId="595FCBB6" w:rsidR="00CB7A3D" w:rsidRPr="00BD445D" w:rsidRDefault="00CB7A3D" w:rsidP="00CB7A3D">
      <w:pPr>
        <w:spacing w:before="360" w:after="240" w:line="240" w:lineRule="auto"/>
        <w:rPr>
          <w:rFonts w:asciiTheme="majorHAnsi" w:hAnsiTheme="majorHAnsi" w:cstheme="majorHAnsi"/>
          <w:sz w:val="18"/>
          <w:szCs w:val="18"/>
        </w:rPr>
      </w:pPr>
      <w:r>
        <w:rPr>
          <w:rFonts w:cstheme="minorHAnsi"/>
          <w:b/>
          <w:color w:val="FFFFFF" w:themeColor="background1"/>
          <w:sz w:val="24"/>
          <w:szCs w:val="24"/>
          <w:shd w:val="clear" w:color="auto" w:fill="35BD00"/>
        </w:rPr>
        <w:t xml:space="preserve">  </w:t>
      </w:r>
      <w:r w:rsidRPr="00B34E19">
        <w:rPr>
          <w:rFonts w:cstheme="minorHAnsi"/>
          <w:b/>
          <w:color w:val="FFFFFF" w:themeColor="background1"/>
          <w:sz w:val="24"/>
          <w:szCs w:val="24"/>
          <w:shd w:val="clear" w:color="auto" w:fill="35BD00"/>
        </w:rPr>
        <w:t>1</w:t>
      </w:r>
      <w:r>
        <w:rPr>
          <w:rFonts w:cstheme="minorHAnsi"/>
          <w:b/>
          <w:color w:val="FFFFFF" w:themeColor="background1"/>
          <w:sz w:val="24"/>
          <w:szCs w:val="24"/>
          <w:shd w:val="clear" w:color="auto" w:fill="35BD00"/>
        </w:rPr>
        <w:t>1</w:t>
      </w:r>
      <w:r w:rsidRPr="00B34E19">
        <w:rPr>
          <w:rFonts w:cstheme="minorHAnsi"/>
          <w:b/>
          <w:color w:val="FFFFFF" w:themeColor="background1"/>
          <w:sz w:val="24"/>
          <w:szCs w:val="24"/>
          <w:shd w:val="clear" w:color="auto" w:fill="35BD00"/>
        </w:rPr>
        <w:t xml:space="preserve"> </w:t>
      </w:r>
      <w:r w:rsidRPr="00B34E19">
        <w:rPr>
          <w:rFonts w:cstheme="minorHAnsi"/>
          <w:color w:val="FFFFFF" w:themeColor="background1"/>
          <w:sz w:val="24"/>
          <w:szCs w:val="24"/>
          <w:shd w:val="clear" w:color="auto" w:fill="35BD00"/>
        </w:rPr>
        <w:t xml:space="preserve"> </w:t>
      </w:r>
      <w:r w:rsidRPr="00B34E19">
        <w:rPr>
          <w:rFonts w:cstheme="minorHAnsi"/>
          <w:sz w:val="24"/>
          <w:szCs w:val="24"/>
        </w:rPr>
        <w:t> </w:t>
      </w:r>
      <w:r>
        <w:rPr>
          <w:rFonts w:cstheme="minorHAnsi"/>
          <w:b/>
          <w:sz w:val="24"/>
          <w:szCs w:val="24"/>
        </w:rPr>
        <w:t xml:space="preserve">Complète avec un pronom personnel sujet : je, tu, il, nous, vous, ils. Puis, écris l’infinitif du verbe. </w:t>
      </w:r>
    </w:p>
    <w:p w14:paraId="0B972616" w14:textId="77777777" w:rsidR="00CB7A3D"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24"/>
          <w:szCs w:val="24"/>
        </w:rPr>
        <w:t xml:space="preserve"> font un dessin. </w:t>
      </w:r>
    </w:p>
    <w:p w14:paraId="409CC168" w14:textId="7C3479C3" w:rsidR="00CB7A3D"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18"/>
          <w:szCs w:val="18"/>
        </w:rPr>
        <w:t xml:space="preserve"> </w:t>
      </w:r>
      <w:r>
        <w:rPr>
          <w:rFonts w:cstheme="minorHAnsi"/>
          <w:sz w:val="24"/>
          <w:szCs w:val="24"/>
        </w:rPr>
        <w:t xml:space="preserve">battez le record du monde. </w:t>
      </w:r>
    </w:p>
    <w:p w14:paraId="58B47B16" w14:textId="77777777" w:rsidR="00CB7A3D"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18"/>
          <w:szCs w:val="18"/>
        </w:rPr>
        <w:t xml:space="preserve"> </w:t>
      </w:r>
      <w:r>
        <w:rPr>
          <w:rFonts w:cstheme="minorHAnsi"/>
          <w:sz w:val="24"/>
          <w:szCs w:val="24"/>
        </w:rPr>
        <w:t xml:space="preserve">n’apprends jamais leurs textes. </w:t>
      </w:r>
    </w:p>
    <w:p w14:paraId="1EE2DFB3" w14:textId="77777777" w:rsidR="00CB7A3D" w:rsidRPr="00B44E4A"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18"/>
          <w:szCs w:val="18"/>
        </w:rPr>
        <w:t xml:space="preserve"> </w:t>
      </w:r>
      <w:r>
        <w:rPr>
          <w:rFonts w:cstheme="minorHAnsi"/>
          <w:sz w:val="24"/>
          <w:szCs w:val="24"/>
        </w:rPr>
        <w:t xml:space="preserve">peignons ce mur en jaune. </w:t>
      </w:r>
      <w:r w:rsidRPr="00B44E4A">
        <w:rPr>
          <w:rFonts w:cstheme="minorHAnsi"/>
          <w:sz w:val="24"/>
          <w:szCs w:val="24"/>
        </w:rPr>
        <w:t xml:space="preserve"> </w:t>
      </w:r>
    </w:p>
    <w:p w14:paraId="00AC8E4D" w14:textId="77777777" w:rsidR="00CB7A3D"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24"/>
          <w:szCs w:val="24"/>
        </w:rPr>
        <w:t xml:space="preserve"> vit dans un immeuble.</w:t>
      </w:r>
      <w:r w:rsidRPr="0073051E">
        <w:rPr>
          <w:rFonts w:cstheme="minorHAnsi"/>
          <w:sz w:val="24"/>
          <w:szCs w:val="24"/>
        </w:rPr>
        <w:t xml:space="preserve"> </w:t>
      </w:r>
    </w:p>
    <w:p w14:paraId="76DBE341" w14:textId="77777777" w:rsidR="00CB7A3D" w:rsidRPr="00CB7A3D" w:rsidRDefault="00CB7A3D" w:rsidP="00FC20B1">
      <w:pPr>
        <w:pStyle w:val="Paragraphedeliste"/>
        <w:numPr>
          <w:ilvl w:val="0"/>
          <w:numId w:val="665"/>
        </w:numPr>
        <w:spacing w:before="160" w:after="120" w:line="360" w:lineRule="auto"/>
        <w:ind w:left="244" w:hanging="244"/>
        <w:jc w:val="both"/>
        <w:rPr>
          <w:rFonts w:cstheme="minorHAnsi"/>
          <w:sz w:val="24"/>
          <w:szCs w:val="24"/>
        </w:rPr>
      </w:pPr>
      <w:r w:rsidRPr="00642FA3">
        <w:rPr>
          <w:rFonts w:cstheme="minorHAnsi"/>
          <w:sz w:val="18"/>
          <w:szCs w:val="18"/>
        </w:rPr>
        <w:t>………………..</w:t>
      </w:r>
      <w:r>
        <w:rPr>
          <w:rFonts w:cstheme="minorHAnsi"/>
          <w:sz w:val="24"/>
          <w:szCs w:val="24"/>
        </w:rPr>
        <w:t xml:space="preserve"> couds des boutons. </w:t>
      </w:r>
    </w:p>
    <w:p w14:paraId="5B15490C" w14:textId="77777777" w:rsidR="00CB7A3D" w:rsidRDefault="00CB7A3D" w:rsidP="00642FA3">
      <w:pPr>
        <w:spacing w:before="360" w:after="0" w:line="240" w:lineRule="auto"/>
        <w:rPr>
          <w:rFonts w:cstheme="minorHAnsi"/>
          <w:sz w:val="24"/>
          <w:szCs w:val="24"/>
          <w:shd w:val="clear" w:color="auto" w:fill="35BD00"/>
        </w:rPr>
      </w:pPr>
      <w:r>
        <w:rPr>
          <w:rFonts w:cstheme="minorHAnsi"/>
          <w:sz w:val="24"/>
          <w:szCs w:val="24"/>
          <w:shd w:val="clear" w:color="auto" w:fill="35BD00"/>
        </w:rPr>
        <w:br w:type="column"/>
      </w:r>
    </w:p>
    <w:p w14:paraId="0DB17ACA" w14:textId="4D4FDC44" w:rsidR="00BD445D" w:rsidRPr="00BD445D" w:rsidRDefault="00BD445D" w:rsidP="000B4D1F">
      <w:pPr>
        <w:spacing w:before="180" w:after="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00CB7A3D">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Souligne</w:t>
      </w:r>
      <w:r w:rsidRPr="00BD445D">
        <w:rPr>
          <w:rFonts w:cstheme="minorHAnsi"/>
          <w:b/>
          <w:sz w:val="24"/>
          <w:szCs w:val="24"/>
        </w:rPr>
        <w:t xml:space="preserve"> uniquement les verbes conjugués au présent.</w:t>
      </w:r>
    </w:p>
    <w:p w14:paraId="6CC05C64" w14:textId="77777777" w:rsidR="00BD445D" w:rsidRPr="00BD445D" w:rsidRDefault="00BD445D" w:rsidP="00642FA3">
      <w:pPr>
        <w:spacing w:before="240" w:after="240" w:line="312" w:lineRule="auto"/>
        <w:jc w:val="both"/>
        <w:rPr>
          <w:rFonts w:cstheme="minorHAnsi"/>
          <w:sz w:val="24"/>
          <w:szCs w:val="24"/>
        </w:rPr>
      </w:pPr>
      <w:r w:rsidRPr="00BD445D">
        <w:rPr>
          <w:rFonts w:cstheme="minorHAnsi"/>
          <w:sz w:val="24"/>
          <w:szCs w:val="24"/>
        </w:rPr>
        <w:t xml:space="preserve">nous faisons – vous dites – ils venaient – je vais – tu feras – ils ont dit – vous voyiez – il voit – </w:t>
      </w:r>
      <w:r w:rsidRPr="00BD445D">
        <w:rPr>
          <w:rFonts w:cstheme="minorHAnsi"/>
          <w:sz w:val="24"/>
          <w:szCs w:val="24"/>
        </w:rPr>
        <w:br/>
        <w:t xml:space="preserve">nous venons – ils verront </w:t>
      </w:r>
    </w:p>
    <w:p w14:paraId="008886E1" w14:textId="2A55AD18" w:rsidR="00BD445D" w:rsidRPr="00642FA3" w:rsidRDefault="00BD445D" w:rsidP="000B4D1F">
      <w:pPr>
        <w:spacing w:before="480" w:after="240" w:line="240" w:lineRule="auto"/>
        <w:rPr>
          <w:rFonts w:cstheme="minorHAnsi"/>
          <w:b/>
          <w:color w:val="FFFFFF" w:themeColor="background1"/>
          <w:sz w:val="24"/>
          <w:szCs w:val="24"/>
          <w:shd w:val="clear" w:color="auto" w:fill="35BD00"/>
        </w:rPr>
      </w:pPr>
      <w:r>
        <w:rPr>
          <w:rFonts w:cstheme="minorHAnsi"/>
          <w:b/>
          <w:color w:val="FFFFFF" w:themeColor="background1"/>
          <w:sz w:val="24"/>
          <w:szCs w:val="24"/>
          <w:shd w:val="clear" w:color="auto" w:fill="35BD00"/>
        </w:rPr>
        <w:t xml:space="preserve">  </w:t>
      </w:r>
      <w:r w:rsidRPr="00B34E19">
        <w:rPr>
          <w:rFonts w:cstheme="minorHAnsi"/>
          <w:b/>
          <w:color w:val="FFFFFF" w:themeColor="background1"/>
          <w:sz w:val="24"/>
          <w:szCs w:val="24"/>
          <w:shd w:val="clear" w:color="auto" w:fill="35BD00"/>
        </w:rPr>
        <w:t>1</w:t>
      </w:r>
      <w:r w:rsidR="00CB7A3D">
        <w:rPr>
          <w:rFonts w:cstheme="minorHAnsi"/>
          <w:b/>
          <w:color w:val="FFFFFF" w:themeColor="background1"/>
          <w:sz w:val="24"/>
          <w:szCs w:val="24"/>
          <w:shd w:val="clear" w:color="auto" w:fill="35BD00"/>
        </w:rPr>
        <w:t>3</w:t>
      </w:r>
      <w:r w:rsidRPr="00B34E19">
        <w:rPr>
          <w:rFonts w:cstheme="minorHAnsi"/>
          <w:b/>
          <w:color w:val="FFFFFF" w:themeColor="background1"/>
          <w:sz w:val="24"/>
          <w:szCs w:val="24"/>
          <w:shd w:val="clear" w:color="auto" w:fill="35BD00"/>
        </w:rPr>
        <w:t xml:space="preserve"> </w:t>
      </w:r>
      <w:r w:rsidRPr="00B34E19">
        <w:rPr>
          <w:rFonts w:cstheme="minorHAnsi"/>
          <w:color w:val="FFFFFF" w:themeColor="background1"/>
          <w:sz w:val="24"/>
          <w:szCs w:val="24"/>
          <w:shd w:val="clear" w:color="auto" w:fill="35BD00"/>
        </w:rPr>
        <w:t xml:space="preserve"> </w:t>
      </w:r>
      <w:r w:rsidRPr="00B34E19">
        <w:rPr>
          <w:rFonts w:cstheme="minorHAnsi"/>
          <w:sz w:val="24"/>
          <w:szCs w:val="24"/>
        </w:rPr>
        <w:t> </w:t>
      </w:r>
      <w:r w:rsidR="00642FA3">
        <w:rPr>
          <w:rFonts w:cstheme="minorHAnsi"/>
          <w:b/>
          <w:sz w:val="24"/>
          <w:szCs w:val="24"/>
        </w:rPr>
        <w:t xml:space="preserve">Entoure la forme verbale qui convient. Puis, écris l’infinitif du verbe.  </w:t>
      </w:r>
      <w:r w:rsidRPr="00394B0B">
        <w:rPr>
          <w:rFonts w:cstheme="minorHAnsi"/>
          <w:b/>
          <w:sz w:val="24"/>
          <w:szCs w:val="24"/>
        </w:rPr>
        <w:t xml:space="preserve"> </w:t>
      </w:r>
    </w:p>
    <w:p w14:paraId="10AB0510" w14:textId="711C5178" w:rsidR="00BD445D" w:rsidRPr="00F349DC" w:rsidRDefault="00BD445D"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Nous (</w:t>
      </w:r>
      <w:r w:rsidR="00642FA3">
        <w:rPr>
          <w:rFonts w:cstheme="minorHAnsi"/>
          <w:sz w:val="24"/>
          <w:szCs w:val="24"/>
        </w:rPr>
        <w:t xml:space="preserve">lisons – lisent) </w:t>
      </w:r>
      <w:r>
        <w:rPr>
          <w:rFonts w:cstheme="minorHAnsi"/>
          <w:sz w:val="24"/>
          <w:szCs w:val="24"/>
        </w:rPr>
        <w:t xml:space="preserve"> un magazine. </w:t>
      </w:r>
    </w:p>
    <w:p w14:paraId="0BEDE772" w14:textId="0809A523" w:rsidR="00BD445D" w:rsidRPr="00F349DC" w:rsidRDefault="00BD445D"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Ils (</w:t>
      </w:r>
      <w:r w:rsidR="00642FA3">
        <w:rPr>
          <w:rFonts w:cstheme="minorHAnsi"/>
          <w:sz w:val="24"/>
          <w:szCs w:val="24"/>
        </w:rPr>
        <w:t>rit – rient</w:t>
      </w:r>
      <w:r>
        <w:rPr>
          <w:rFonts w:cstheme="minorHAnsi"/>
          <w:sz w:val="24"/>
          <w:szCs w:val="24"/>
        </w:rPr>
        <w:t xml:space="preserve">) aux blagues de Toto.  </w:t>
      </w:r>
    </w:p>
    <w:p w14:paraId="40D4BAF9" w14:textId="2C45A56B" w:rsidR="00BD445D" w:rsidRPr="006B1958" w:rsidRDefault="00BD445D"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Damien (</w:t>
      </w:r>
      <w:r w:rsidR="00642FA3">
        <w:rPr>
          <w:rFonts w:cstheme="minorHAnsi"/>
          <w:sz w:val="24"/>
          <w:szCs w:val="24"/>
        </w:rPr>
        <w:t>cuis – cuit</w:t>
      </w:r>
      <w:r>
        <w:rPr>
          <w:rFonts w:cstheme="minorHAnsi"/>
          <w:sz w:val="24"/>
          <w:szCs w:val="24"/>
        </w:rPr>
        <w:t>) une omelette.</w:t>
      </w:r>
    </w:p>
    <w:p w14:paraId="3C15A747" w14:textId="60298FB4" w:rsidR="00BD445D" w:rsidRPr="006B1958" w:rsidRDefault="00BD445D"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Vous</w:t>
      </w:r>
      <w:r w:rsidRPr="009E7A0D">
        <w:rPr>
          <w:rFonts w:cstheme="minorHAnsi"/>
          <w:sz w:val="24"/>
          <w:szCs w:val="24"/>
        </w:rPr>
        <w:t xml:space="preserve"> (</w:t>
      </w:r>
      <w:r>
        <w:rPr>
          <w:rFonts w:cstheme="minorHAnsi"/>
          <w:sz w:val="24"/>
          <w:szCs w:val="24"/>
        </w:rPr>
        <w:t>b</w:t>
      </w:r>
      <w:r w:rsidR="00642FA3">
        <w:rPr>
          <w:rFonts w:cstheme="minorHAnsi"/>
          <w:sz w:val="24"/>
          <w:szCs w:val="24"/>
        </w:rPr>
        <w:t>uvez – boivent</w:t>
      </w:r>
      <w:r>
        <w:rPr>
          <w:rFonts w:cstheme="minorHAnsi"/>
          <w:sz w:val="24"/>
          <w:szCs w:val="24"/>
        </w:rPr>
        <w:t>) un verre de lait</w:t>
      </w:r>
      <w:r w:rsidR="00642FA3">
        <w:rPr>
          <w:rFonts w:cstheme="minorHAnsi"/>
          <w:sz w:val="24"/>
          <w:szCs w:val="24"/>
        </w:rPr>
        <w:t>.</w:t>
      </w:r>
    </w:p>
    <w:p w14:paraId="25BF3599" w14:textId="1990153E" w:rsidR="00BD445D" w:rsidRPr="00F349DC" w:rsidRDefault="00642FA3"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J’</w:t>
      </w:r>
      <w:r w:rsidR="00BD445D">
        <w:rPr>
          <w:rFonts w:cstheme="minorHAnsi"/>
          <w:sz w:val="24"/>
          <w:szCs w:val="24"/>
        </w:rPr>
        <w:t>(</w:t>
      </w:r>
      <w:r>
        <w:rPr>
          <w:rFonts w:cstheme="minorHAnsi"/>
          <w:sz w:val="24"/>
          <w:szCs w:val="24"/>
        </w:rPr>
        <w:t xml:space="preserve">écris </w:t>
      </w:r>
      <w:r w:rsidR="0019471E">
        <w:rPr>
          <w:rFonts w:cstheme="minorHAnsi"/>
          <w:sz w:val="24"/>
          <w:szCs w:val="24"/>
        </w:rPr>
        <w:t xml:space="preserve">– </w:t>
      </w:r>
      <w:r>
        <w:rPr>
          <w:rFonts w:cstheme="minorHAnsi"/>
          <w:sz w:val="24"/>
          <w:szCs w:val="24"/>
        </w:rPr>
        <w:t xml:space="preserve"> écrit</w:t>
      </w:r>
      <w:r w:rsidR="00BD445D">
        <w:rPr>
          <w:rFonts w:cstheme="minorHAnsi"/>
          <w:sz w:val="24"/>
          <w:szCs w:val="24"/>
        </w:rPr>
        <w:t xml:space="preserve">) de la main gauche. </w:t>
      </w:r>
    </w:p>
    <w:p w14:paraId="3377EA27" w14:textId="48004EDC" w:rsidR="00BD445D" w:rsidRPr="00DF7605" w:rsidRDefault="00BD445D" w:rsidP="00FC20B1">
      <w:pPr>
        <w:pStyle w:val="Paragraphedeliste"/>
        <w:numPr>
          <w:ilvl w:val="0"/>
          <w:numId w:val="962"/>
        </w:numPr>
        <w:spacing w:before="120" w:after="240" w:line="312" w:lineRule="auto"/>
        <w:ind w:left="244" w:hanging="244"/>
        <w:jc w:val="both"/>
        <w:rPr>
          <w:rFonts w:cstheme="minorHAnsi"/>
          <w:sz w:val="24"/>
          <w:szCs w:val="24"/>
          <w:shd w:val="clear" w:color="auto" w:fill="35BD00"/>
        </w:rPr>
      </w:pPr>
      <w:r>
        <w:rPr>
          <w:rFonts w:cstheme="minorHAnsi"/>
          <w:sz w:val="24"/>
          <w:szCs w:val="24"/>
        </w:rPr>
        <w:t>Tu (</w:t>
      </w:r>
      <w:r w:rsidR="00642FA3">
        <w:rPr>
          <w:rFonts w:cstheme="minorHAnsi"/>
          <w:sz w:val="24"/>
          <w:szCs w:val="24"/>
        </w:rPr>
        <w:t xml:space="preserve">suis – suit </w:t>
      </w:r>
      <w:r>
        <w:rPr>
          <w:rFonts w:cstheme="minorHAnsi"/>
          <w:sz w:val="24"/>
          <w:szCs w:val="24"/>
        </w:rPr>
        <w:t xml:space="preserve">) les panneaux. </w:t>
      </w:r>
    </w:p>
    <w:p w14:paraId="7445096D" w14:textId="6328B30D" w:rsidR="00BD445D" w:rsidRPr="00330B29" w:rsidRDefault="00BD445D" w:rsidP="000B4D1F">
      <w:pPr>
        <w:spacing w:before="480" w:after="240" w:line="240" w:lineRule="auto"/>
        <w:rPr>
          <w:rFonts w:cstheme="minorHAnsi"/>
          <w:sz w:val="24"/>
          <w:szCs w:val="24"/>
        </w:rPr>
      </w:pPr>
      <w:r>
        <w:rPr>
          <w:rFonts w:cstheme="minorHAnsi"/>
          <w:b/>
          <w:color w:val="FFFFFF" w:themeColor="background1"/>
          <w:sz w:val="24"/>
          <w:szCs w:val="24"/>
          <w:shd w:val="clear" w:color="auto" w:fill="FF9800"/>
        </w:rPr>
        <w:t xml:space="preserve"> </w:t>
      </w:r>
      <w:r w:rsidR="00CB7A3D">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14</w:t>
      </w:r>
      <w:r w:rsidRPr="00330B29">
        <w:rPr>
          <w:rFonts w:cstheme="minorHAnsi"/>
          <w:color w:val="FFFFFF" w:themeColor="background1"/>
          <w:sz w:val="24"/>
          <w:szCs w:val="24"/>
          <w:shd w:val="clear" w:color="auto" w:fill="FF9800"/>
        </w:rPr>
        <w:t xml:space="preserve"> </w:t>
      </w:r>
      <w:r w:rsidRPr="00330B29">
        <w:rPr>
          <w:rFonts w:cstheme="minorHAnsi"/>
          <w:b/>
          <w:color w:val="FFFFFF" w:themeColor="background1"/>
          <w:sz w:val="24"/>
          <w:szCs w:val="24"/>
          <w:shd w:val="clear" w:color="auto" w:fill="FF9800"/>
        </w:rPr>
        <w:t xml:space="preserve"> </w:t>
      </w:r>
      <w:r w:rsidRPr="00330B29">
        <w:rPr>
          <w:rFonts w:cstheme="minorHAnsi"/>
          <w:b/>
          <w:sz w:val="24"/>
          <w:szCs w:val="24"/>
        </w:rPr>
        <w:t xml:space="preserve"> Écris </w:t>
      </w:r>
      <w:r>
        <w:rPr>
          <w:rFonts w:cstheme="minorHAnsi"/>
          <w:b/>
          <w:sz w:val="24"/>
          <w:szCs w:val="24"/>
        </w:rPr>
        <w:t>le</w:t>
      </w:r>
      <w:r w:rsidRPr="00330B29">
        <w:rPr>
          <w:rFonts w:cstheme="minorHAnsi"/>
          <w:b/>
          <w:sz w:val="24"/>
          <w:szCs w:val="24"/>
        </w:rPr>
        <w:t xml:space="preserve">s phrases en conjuguant les verbes au présent et aux personnes indiquées.  </w:t>
      </w:r>
    </w:p>
    <w:p w14:paraId="17878A05" w14:textId="77777777" w:rsidR="00BD445D" w:rsidRPr="009E7A0D" w:rsidRDefault="00BD445D" w:rsidP="00FC20B1">
      <w:pPr>
        <w:pStyle w:val="Paragraphedeliste"/>
        <w:numPr>
          <w:ilvl w:val="0"/>
          <w:numId w:val="659"/>
        </w:numPr>
        <w:spacing w:before="240" w:line="276" w:lineRule="auto"/>
        <w:ind w:left="244" w:hanging="244"/>
        <w:rPr>
          <w:rFonts w:cstheme="minorHAnsi"/>
          <w:sz w:val="24"/>
          <w:szCs w:val="24"/>
        </w:rPr>
      </w:pPr>
      <w:r w:rsidRPr="009E7A0D">
        <w:rPr>
          <w:rFonts w:cstheme="minorHAnsi"/>
          <w:sz w:val="24"/>
          <w:szCs w:val="24"/>
        </w:rPr>
        <w:t>faire du sport  ( vous</w:t>
      </w:r>
      <w:r>
        <w:rPr>
          <w:rFonts w:cstheme="minorHAnsi"/>
          <w:sz w:val="24"/>
          <w:szCs w:val="24"/>
        </w:rPr>
        <w:t xml:space="preserve"> </w:t>
      </w:r>
      <w:r w:rsidRPr="009E7A0D">
        <w:rPr>
          <w:rFonts w:cstheme="minorHAnsi"/>
          <w:sz w:val="24"/>
          <w:szCs w:val="24"/>
        </w:rPr>
        <w:t xml:space="preserve">) </w:t>
      </w:r>
    </w:p>
    <w:p w14:paraId="45C69930" w14:textId="77777777" w:rsidR="00BD445D" w:rsidRPr="009E7A0D" w:rsidRDefault="00BD445D" w:rsidP="00FC20B1">
      <w:pPr>
        <w:pStyle w:val="Paragraphedeliste"/>
        <w:numPr>
          <w:ilvl w:val="0"/>
          <w:numId w:val="659"/>
        </w:numPr>
        <w:spacing w:before="240" w:after="240" w:line="276" w:lineRule="auto"/>
        <w:ind w:left="244" w:hanging="244"/>
        <w:rPr>
          <w:rFonts w:cstheme="minorHAnsi"/>
          <w:sz w:val="24"/>
          <w:szCs w:val="24"/>
        </w:rPr>
      </w:pPr>
      <w:r w:rsidRPr="009E7A0D">
        <w:rPr>
          <w:rFonts w:cstheme="minorHAnsi"/>
          <w:sz w:val="24"/>
          <w:szCs w:val="24"/>
        </w:rPr>
        <w:t>dire la vérité (</w:t>
      </w:r>
      <w:r>
        <w:rPr>
          <w:rFonts w:cstheme="minorHAnsi"/>
          <w:sz w:val="24"/>
          <w:szCs w:val="24"/>
        </w:rPr>
        <w:t xml:space="preserve"> </w:t>
      </w:r>
      <w:r w:rsidRPr="009E7A0D">
        <w:rPr>
          <w:rFonts w:cstheme="minorHAnsi"/>
          <w:sz w:val="24"/>
          <w:szCs w:val="24"/>
        </w:rPr>
        <w:t>elles</w:t>
      </w:r>
      <w:r>
        <w:rPr>
          <w:rFonts w:cstheme="minorHAnsi"/>
          <w:sz w:val="24"/>
          <w:szCs w:val="24"/>
        </w:rPr>
        <w:t xml:space="preserve"> </w:t>
      </w:r>
      <w:r w:rsidRPr="009E7A0D">
        <w:rPr>
          <w:rFonts w:cstheme="minorHAnsi"/>
          <w:sz w:val="24"/>
          <w:szCs w:val="24"/>
        </w:rPr>
        <w:t xml:space="preserve">)  </w:t>
      </w:r>
    </w:p>
    <w:p w14:paraId="6EEFA931" w14:textId="77777777" w:rsidR="00BD445D" w:rsidRDefault="00BD445D" w:rsidP="00FC20B1">
      <w:pPr>
        <w:pStyle w:val="Paragraphedeliste"/>
        <w:numPr>
          <w:ilvl w:val="0"/>
          <w:numId w:val="659"/>
        </w:numPr>
        <w:spacing w:before="240" w:after="480" w:line="276" w:lineRule="auto"/>
        <w:ind w:left="244" w:hanging="244"/>
        <w:rPr>
          <w:rFonts w:cstheme="minorHAnsi"/>
          <w:sz w:val="24"/>
          <w:szCs w:val="24"/>
        </w:rPr>
      </w:pPr>
      <w:r w:rsidRPr="009E7A0D">
        <w:rPr>
          <w:rFonts w:cstheme="minorHAnsi"/>
          <w:sz w:val="24"/>
          <w:szCs w:val="24"/>
        </w:rPr>
        <w:t>aller chez des amis (</w:t>
      </w:r>
      <w:r>
        <w:rPr>
          <w:rFonts w:cstheme="minorHAnsi"/>
          <w:sz w:val="24"/>
          <w:szCs w:val="24"/>
        </w:rPr>
        <w:t xml:space="preserve"> </w:t>
      </w:r>
      <w:r w:rsidRPr="009E7A0D">
        <w:rPr>
          <w:rFonts w:cstheme="minorHAnsi"/>
          <w:sz w:val="24"/>
          <w:szCs w:val="24"/>
        </w:rPr>
        <w:t>nous</w:t>
      </w:r>
      <w:r>
        <w:rPr>
          <w:rFonts w:cstheme="minorHAnsi"/>
          <w:sz w:val="24"/>
          <w:szCs w:val="24"/>
        </w:rPr>
        <w:t xml:space="preserve"> </w:t>
      </w:r>
      <w:r w:rsidRPr="009E7A0D">
        <w:rPr>
          <w:rFonts w:cstheme="minorHAnsi"/>
          <w:sz w:val="24"/>
          <w:szCs w:val="24"/>
        </w:rPr>
        <w:t>)</w:t>
      </w:r>
    </w:p>
    <w:p w14:paraId="7B3AA612" w14:textId="77777777" w:rsidR="00BD445D" w:rsidRDefault="00BD445D" w:rsidP="00FC20B1">
      <w:pPr>
        <w:pStyle w:val="Paragraphedeliste"/>
        <w:numPr>
          <w:ilvl w:val="0"/>
          <w:numId w:val="659"/>
        </w:numPr>
        <w:spacing w:before="120" w:after="240" w:line="276" w:lineRule="auto"/>
        <w:ind w:left="244" w:hanging="244"/>
        <w:rPr>
          <w:rFonts w:cstheme="minorHAnsi"/>
          <w:sz w:val="24"/>
          <w:szCs w:val="24"/>
        </w:rPr>
      </w:pPr>
      <w:r w:rsidRPr="00081F55">
        <w:rPr>
          <w:rFonts w:cstheme="minorHAnsi"/>
          <w:sz w:val="24"/>
          <w:szCs w:val="24"/>
        </w:rPr>
        <w:t xml:space="preserve">perdre </w:t>
      </w:r>
      <w:r>
        <w:rPr>
          <w:rFonts w:cstheme="minorHAnsi"/>
          <w:sz w:val="24"/>
          <w:szCs w:val="24"/>
        </w:rPr>
        <w:t>notre</w:t>
      </w:r>
      <w:r w:rsidRPr="00081F55">
        <w:rPr>
          <w:rFonts w:cstheme="minorHAnsi"/>
          <w:sz w:val="24"/>
          <w:szCs w:val="24"/>
        </w:rPr>
        <w:t xml:space="preserve"> temps. (</w:t>
      </w:r>
      <w:r>
        <w:rPr>
          <w:rFonts w:cstheme="minorHAnsi"/>
          <w:sz w:val="24"/>
          <w:szCs w:val="24"/>
        </w:rPr>
        <w:t xml:space="preserve"> </w:t>
      </w:r>
      <w:r w:rsidRPr="00081F55">
        <w:rPr>
          <w:rFonts w:cstheme="minorHAnsi"/>
          <w:sz w:val="24"/>
          <w:szCs w:val="24"/>
        </w:rPr>
        <w:t>nous</w:t>
      </w:r>
      <w:r>
        <w:rPr>
          <w:rFonts w:cstheme="minorHAnsi"/>
          <w:sz w:val="24"/>
          <w:szCs w:val="24"/>
        </w:rPr>
        <w:t xml:space="preserve"> </w:t>
      </w:r>
      <w:r w:rsidRPr="00081F55">
        <w:rPr>
          <w:rFonts w:cstheme="minorHAnsi"/>
          <w:sz w:val="24"/>
          <w:szCs w:val="24"/>
        </w:rPr>
        <w:t xml:space="preserve">) </w:t>
      </w:r>
    </w:p>
    <w:p w14:paraId="140208B0" w14:textId="77777777" w:rsidR="00BD445D" w:rsidRDefault="00BD445D" w:rsidP="00FC20B1">
      <w:pPr>
        <w:pStyle w:val="Paragraphedeliste"/>
        <w:numPr>
          <w:ilvl w:val="0"/>
          <w:numId w:val="659"/>
        </w:numPr>
        <w:spacing w:before="120" w:after="240" w:line="276" w:lineRule="auto"/>
        <w:ind w:left="244" w:hanging="244"/>
        <w:rPr>
          <w:rFonts w:cstheme="minorHAnsi"/>
          <w:sz w:val="24"/>
          <w:szCs w:val="24"/>
        </w:rPr>
      </w:pPr>
      <w:r w:rsidRPr="00081F55">
        <w:rPr>
          <w:rFonts w:cstheme="minorHAnsi"/>
          <w:sz w:val="24"/>
          <w:szCs w:val="24"/>
        </w:rPr>
        <w:t xml:space="preserve">comprendre l’énigme. </w:t>
      </w:r>
      <w:r>
        <w:rPr>
          <w:rFonts w:cstheme="minorHAnsi"/>
          <w:sz w:val="24"/>
          <w:szCs w:val="24"/>
        </w:rPr>
        <w:t xml:space="preserve">( </w:t>
      </w:r>
      <w:r w:rsidRPr="00081F55">
        <w:rPr>
          <w:rFonts w:cstheme="minorHAnsi"/>
          <w:sz w:val="24"/>
          <w:szCs w:val="24"/>
        </w:rPr>
        <w:t xml:space="preserve">il )  </w:t>
      </w:r>
    </w:p>
    <w:p w14:paraId="2D13FD10" w14:textId="77777777" w:rsidR="00BD445D" w:rsidRDefault="00BD445D" w:rsidP="00FC20B1">
      <w:pPr>
        <w:pStyle w:val="Paragraphedeliste"/>
        <w:numPr>
          <w:ilvl w:val="0"/>
          <w:numId w:val="659"/>
        </w:numPr>
        <w:spacing w:before="120" w:after="240" w:line="276" w:lineRule="auto"/>
        <w:ind w:left="244" w:hanging="244"/>
        <w:rPr>
          <w:rFonts w:cstheme="minorHAnsi"/>
          <w:sz w:val="24"/>
          <w:szCs w:val="24"/>
        </w:rPr>
      </w:pPr>
      <w:r w:rsidRPr="00081F55">
        <w:rPr>
          <w:rFonts w:cstheme="minorHAnsi"/>
          <w:sz w:val="24"/>
          <w:szCs w:val="24"/>
        </w:rPr>
        <w:t>descendre les escaliers. (</w:t>
      </w:r>
      <w:r>
        <w:rPr>
          <w:rFonts w:cstheme="minorHAnsi"/>
          <w:sz w:val="24"/>
          <w:szCs w:val="24"/>
        </w:rPr>
        <w:t xml:space="preserve"> </w:t>
      </w:r>
      <w:r w:rsidRPr="00081F55">
        <w:rPr>
          <w:rFonts w:cstheme="minorHAnsi"/>
          <w:sz w:val="24"/>
          <w:szCs w:val="24"/>
        </w:rPr>
        <w:t>elles</w:t>
      </w:r>
      <w:r>
        <w:rPr>
          <w:rFonts w:cstheme="minorHAnsi"/>
          <w:sz w:val="24"/>
          <w:szCs w:val="24"/>
        </w:rPr>
        <w:t xml:space="preserve"> </w:t>
      </w:r>
      <w:r w:rsidRPr="00081F55">
        <w:rPr>
          <w:rFonts w:cstheme="minorHAnsi"/>
          <w:sz w:val="24"/>
          <w:szCs w:val="24"/>
        </w:rPr>
        <w:t xml:space="preserve">) </w:t>
      </w:r>
    </w:p>
    <w:p w14:paraId="72E02055" w14:textId="77777777" w:rsidR="00BD445D" w:rsidRDefault="00BD445D" w:rsidP="00FC20B1">
      <w:pPr>
        <w:pStyle w:val="Paragraphedeliste"/>
        <w:numPr>
          <w:ilvl w:val="0"/>
          <w:numId w:val="659"/>
        </w:numPr>
        <w:spacing w:before="120" w:after="240" w:line="276" w:lineRule="auto"/>
        <w:ind w:left="244" w:hanging="244"/>
        <w:rPr>
          <w:rFonts w:cstheme="minorHAnsi"/>
          <w:sz w:val="24"/>
          <w:szCs w:val="24"/>
        </w:rPr>
      </w:pPr>
      <w:r w:rsidRPr="00081F55">
        <w:rPr>
          <w:rFonts w:cstheme="minorHAnsi"/>
          <w:sz w:val="24"/>
          <w:szCs w:val="24"/>
        </w:rPr>
        <w:t>savoir parler anglais. (</w:t>
      </w:r>
      <w:r>
        <w:rPr>
          <w:rFonts w:cstheme="minorHAnsi"/>
          <w:sz w:val="24"/>
          <w:szCs w:val="24"/>
        </w:rPr>
        <w:t xml:space="preserve"> </w:t>
      </w:r>
      <w:r w:rsidRPr="00081F55">
        <w:rPr>
          <w:rFonts w:cstheme="minorHAnsi"/>
          <w:sz w:val="24"/>
          <w:szCs w:val="24"/>
        </w:rPr>
        <w:t xml:space="preserve"> je</w:t>
      </w:r>
      <w:r>
        <w:rPr>
          <w:rFonts w:cstheme="minorHAnsi"/>
          <w:sz w:val="24"/>
          <w:szCs w:val="24"/>
        </w:rPr>
        <w:t xml:space="preserve"> </w:t>
      </w:r>
      <w:r w:rsidRPr="00081F55">
        <w:rPr>
          <w:rFonts w:cstheme="minorHAnsi"/>
          <w:sz w:val="24"/>
          <w:szCs w:val="24"/>
        </w:rPr>
        <w:t xml:space="preserve">)  </w:t>
      </w:r>
    </w:p>
    <w:p w14:paraId="2BA3C0F2" w14:textId="4C1C9599" w:rsidR="00CB7A3D" w:rsidRPr="00CB7A3D" w:rsidRDefault="00BD445D" w:rsidP="00FC20B1">
      <w:pPr>
        <w:pStyle w:val="Paragraphedeliste"/>
        <w:numPr>
          <w:ilvl w:val="0"/>
          <w:numId w:val="659"/>
        </w:numPr>
        <w:spacing w:before="120" w:after="240" w:line="240" w:lineRule="auto"/>
        <w:ind w:left="244" w:hanging="244"/>
        <w:rPr>
          <w:rFonts w:cstheme="minorHAnsi"/>
          <w:b/>
          <w:sz w:val="24"/>
          <w:szCs w:val="24"/>
        </w:rPr>
      </w:pPr>
      <w:r w:rsidRPr="00CB7A3D">
        <w:rPr>
          <w:rFonts w:cstheme="minorHAnsi"/>
          <w:sz w:val="24"/>
          <w:szCs w:val="24"/>
        </w:rPr>
        <w:t>croire aux extra-terrestres.  ( ils</w:t>
      </w:r>
      <w:r w:rsidR="0019471E">
        <w:rPr>
          <w:rFonts w:cstheme="minorHAnsi"/>
          <w:sz w:val="24"/>
          <w:szCs w:val="24"/>
        </w:rPr>
        <w:t xml:space="preserve"> </w:t>
      </w:r>
      <w:r w:rsidRPr="00CB7A3D">
        <w:rPr>
          <w:rFonts w:cstheme="minorHAnsi"/>
          <w:sz w:val="24"/>
          <w:szCs w:val="24"/>
        </w:rPr>
        <w:t>)</w:t>
      </w:r>
    </w:p>
    <w:p w14:paraId="60D6163F" w14:textId="6716EF7C" w:rsidR="006A37C5" w:rsidRPr="00CB7A3D" w:rsidRDefault="006A37C5" w:rsidP="00D07F2D">
      <w:pPr>
        <w:spacing w:before="600" w:after="240" w:line="240" w:lineRule="auto"/>
        <w:rPr>
          <w:rFonts w:cstheme="minorHAnsi"/>
          <w:b/>
          <w:sz w:val="24"/>
          <w:szCs w:val="24"/>
        </w:rPr>
      </w:pPr>
      <w:r w:rsidRPr="00CB7A3D">
        <w:rPr>
          <w:rFonts w:cstheme="minorHAnsi"/>
          <w:b/>
          <w:color w:val="FFFFFF" w:themeColor="background1"/>
          <w:sz w:val="24"/>
          <w:szCs w:val="24"/>
          <w:shd w:val="clear" w:color="auto" w:fill="FF9800"/>
        </w:rPr>
        <w:t xml:space="preserve">  15 </w:t>
      </w:r>
      <w:r w:rsidRPr="00CB7A3D">
        <w:rPr>
          <w:rFonts w:cstheme="minorHAnsi"/>
          <w:b/>
          <w:sz w:val="24"/>
          <w:szCs w:val="24"/>
          <w:shd w:val="clear" w:color="auto" w:fill="FF9800"/>
        </w:rPr>
        <w:t xml:space="preserve"> </w:t>
      </w:r>
      <w:r w:rsidRPr="00CB7A3D">
        <w:rPr>
          <w:rFonts w:cstheme="minorHAnsi"/>
          <w:b/>
          <w:sz w:val="24"/>
          <w:szCs w:val="24"/>
        </w:rPr>
        <w:t xml:space="preserve"> Écris ces phrases en mettant tous les sujets au singulier. </w:t>
      </w:r>
    </w:p>
    <w:p w14:paraId="1020479B" w14:textId="77777777" w:rsidR="006A37C5" w:rsidRDefault="006A37C5" w:rsidP="00FC20B1">
      <w:pPr>
        <w:pStyle w:val="Paragraphedeliste"/>
        <w:numPr>
          <w:ilvl w:val="0"/>
          <w:numId w:val="667"/>
        </w:numPr>
        <w:spacing w:before="240" w:after="240" w:line="276" w:lineRule="auto"/>
        <w:ind w:left="244" w:hanging="244"/>
        <w:rPr>
          <w:rFonts w:cstheme="minorHAnsi"/>
          <w:sz w:val="24"/>
          <w:szCs w:val="24"/>
        </w:rPr>
      </w:pPr>
      <w:r w:rsidRPr="00E559F5">
        <w:rPr>
          <w:rFonts w:cstheme="minorHAnsi"/>
          <w:sz w:val="24"/>
          <w:szCs w:val="24"/>
        </w:rPr>
        <w:t xml:space="preserve">Mes frères ne peuvent pas aller au cinéma </w:t>
      </w:r>
      <w:r>
        <w:rPr>
          <w:rFonts w:cstheme="minorHAnsi"/>
          <w:sz w:val="24"/>
          <w:szCs w:val="24"/>
        </w:rPr>
        <w:t xml:space="preserve">car ils doivent finir leurs devoirs. </w:t>
      </w:r>
    </w:p>
    <w:p w14:paraId="4167BB2F" w14:textId="77777777" w:rsidR="006A37C5" w:rsidRDefault="006A37C5" w:rsidP="00FC20B1">
      <w:pPr>
        <w:pStyle w:val="Paragraphedeliste"/>
        <w:numPr>
          <w:ilvl w:val="0"/>
          <w:numId w:val="667"/>
        </w:numPr>
        <w:spacing w:before="240" w:after="240" w:line="276" w:lineRule="auto"/>
        <w:ind w:left="244" w:hanging="244"/>
        <w:rPr>
          <w:rFonts w:cstheme="minorHAnsi"/>
          <w:sz w:val="24"/>
          <w:szCs w:val="24"/>
        </w:rPr>
      </w:pPr>
      <w:r>
        <w:rPr>
          <w:rFonts w:cstheme="minorHAnsi"/>
          <w:sz w:val="24"/>
          <w:szCs w:val="24"/>
        </w:rPr>
        <w:t xml:space="preserve">Nous prenons une lampe torche et nous descendons à la cave. </w:t>
      </w:r>
    </w:p>
    <w:p w14:paraId="4384C48E" w14:textId="77777777" w:rsidR="006A37C5" w:rsidRDefault="006A37C5" w:rsidP="00FC20B1">
      <w:pPr>
        <w:pStyle w:val="Paragraphedeliste"/>
        <w:numPr>
          <w:ilvl w:val="0"/>
          <w:numId w:val="667"/>
        </w:numPr>
        <w:spacing w:before="240" w:after="240" w:line="276" w:lineRule="auto"/>
        <w:ind w:left="244" w:hanging="244"/>
        <w:rPr>
          <w:rFonts w:cstheme="minorHAnsi"/>
          <w:sz w:val="24"/>
          <w:szCs w:val="24"/>
        </w:rPr>
      </w:pPr>
      <w:r>
        <w:rPr>
          <w:rFonts w:cstheme="minorHAnsi"/>
          <w:sz w:val="24"/>
          <w:szCs w:val="24"/>
        </w:rPr>
        <w:t xml:space="preserve">Vous dites à votre ami que vous pouvez l’aider. </w:t>
      </w:r>
    </w:p>
    <w:p w14:paraId="489EE273" w14:textId="7EBA7E74" w:rsidR="000B4D1F" w:rsidRDefault="006A37C5" w:rsidP="00FC20B1">
      <w:pPr>
        <w:pStyle w:val="Paragraphedeliste"/>
        <w:numPr>
          <w:ilvl w:val="0"/>
          <w:numId w:val="667"/>
        </w:numPr>
        <w:spacing w:before="240" w:after="240" w:line="276" w:lineRule="auto"/>
        <w:ind w:left="244" w:hanging="244"/>
        <w:rPr>
          <w:rFonts w:cstheme="minorHAnsi"/>
          <w:sz w:val="24"/>
          <w:szCs w:val="24"/>
        </w:rPr>
        <w:sectPr w:rsidR="000B4D1F" w:rsidSect="00BD445D">
          <w:headerReference w:type="default" r:id="rId213"/>
          <w:footerReference w:type="default" r:id="rId214"/>
          <w:pgSz w:w="11906" w:h="16838"/>
          <w:pgMar w:top="720" w:right="720" w:bottom="720" w:left="720" w:header="113" w:footer="227" w:gutter="0"/>
          <w:cols w:num="2" w:space="708"/>
          <w:docGrid w:linePitch="360"/>
        </w:sectPr>
      </w:pPr>
      <w:r>
        <w:rPr>
          <w:rFonts w:cstheme="minorHAnsi"/>
          <w:sz w:val="24"/>
          <w:szCs w:val="24"/>
        </w:rPr>
        <w:t>Ces films d’horreur font peur : elles en voient rarement.</w:t>
      </w:r>
    </w:p>
    <w:p w14:paraId="57754431" w14:textId="23928FAF" w:rsidR="006A37C5" w:rsidRPr="000B4D1F" w:rsidRDefault="006A37C5" w:rsidP="000B4D1F">
      <w:pPr>
        <w:spacing w:before="240" w:after="0" w:line="276" w:lineRule="auto"/>
        <w:rPr>
          <w:rFonts w:cstheme="minorHAnsi"/>
          <w:sz w:val="24"/>
          <w:szCs w:val="24"/>
        </w:rPr>
      </w:pPr>
    </w:p>
    <w:p w14:paraId="7249FD4F" w14:textId="77777777" w:rsidR="00CB7A3D" w:rsidRDefault="00CB7A3D" w:rsidP="000B4D1F">
      <w:pPr>
        <w:spacing w:before="480" w:after="120" w:line="240" w:lineRule="auto"/>
        <w:rPr>
          <w:rFonts w:cstheme="minorHAnsi"/>
          <w:b/>
          <w:color w:val="FFFFFF" w:themeColor="background1"/>
          <w:sz w:val="24"/>
          <w:szCs w:val="24"/>
          <w:shd w:val="clear" w:color="auto" w:fill="FF9800"/>
        </w:rPr>
      </w:pPr>
      <w:bookmarkStart w:id="59" w:name="_Hlk499124990"/>
    </w:p>
    <w:p w14:paraId="2DE5597B" w14:textId="77777777" w:rsidR="00CB7A3D" w:rsidRDefault="00CB7A3D" w:rsidP="000B4D1F">
      <w:pPr>
        <w:spacing w:before="120" w:after="0" w:line="240" w:lineRule="auto"/>
        <w:jc w:val="both"/>
        <w:rPr>
          <w:rFonts w:cstheme="minorHAnsi"/>
          <w:sz w:val="24"/>
          <w:szCs w:val="24"/>
          <w:shd w:val="clear" w:color="auto" w:fill="FF9800"/>
        </w:rPr>
        <w:sectPr w:rsidR="00CB7A3D" w:rsidSect="00BD445D">
          <w:footerReference w:type="default" r:id="rId215"/>
          <w:pgSz w:w="11906" w:h="16838"/>
          <w:pgMar w:top="720" w:right="720" w:bottom="720" w:left="720" w:header="113" w:footer="227" w:gutter="0"/>
          <w:cols w:num="2" w:space="708"/>
          <w:docGrid w:linePitch="360"/>
        </w:sectPr>
      </w:pPr>
    </w:p>
    <w:p w14:paraId="78EB8C03" w14:textId="62EF83F4" w:rsidR="00CB7A3D" w:rsidRDefault="00CB7A3D" w:rsidP="00CB7A3D">
      <w:pPr>
        <w:spacing w:after="480" w:line="240" w:lineRule="auto"/>
        <w:jc w:val="both"/>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16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Relie chaque verbe conjugué à </w:t>
      </w:r>
      <w:r w:rsidR="00AC475D">
        <w:rPr>
          <w:rFonts w:cstheme="minorHAnsi"/>
          <w:b/>
          <w:sz w:val="24"/>
          <w:szCs w:val="24"/>
        </w:rPr>
        <w:t>son</w:t>
      </w:r>
      <w:r>
        <w:rPr>
          <w:rFonts w:cstheme="minorHAnsi"/>
          <w:b/>
          <w:sz w:val="24"/>
          <w:szCs w:val="24"/>
        </w:rPr>
        <w:t xml:space="preserve"> infinitif.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3539"/>
        <w:gridCol w:w="3827"/>
      </w:tblGrid>
      <w:tr w:rsidR="00CB7A3D" w14:paraId="4725EE76" w14:textId="77777777" w:rsidTr="00CB7A3D">
        <w:tc>
          <w:tcPr>
            <w:tcW w:w="2410" w:type="dxa"/>
          </w:tcPr>
          <w:p w14:paraId="6AD029E3" w14:textId="076F7998" w:rsidR="00CB7A3D" w:rsidRDefault="00CB7A3D" w:rsidP="00EF0EB6">
            <w:pPr>
              <w:spacing w:line="360" w:lineRule="auto"/>
              <w:jc w:val="right"/>
              <w:rPr>
                <w:rFonts w:cstheme="minorHAnsi"/>
                <w:sz w:val="24"/>
                <w:szCs w:val="24"/>
              </w:rPr>
            </w:pPr>
            <w:r>
              <w:rPr>
                <w:rFonts w:cstheme="minorHAnsi"/>
                <w:sz w:val="24"/>
                <w:szCs w:val="24"/>
              </w:rPr>
              <w:t>ils détruisent</w:t>
            </w:r>
          </w:p>
          <w:p w14:paraId="4EE3D8A8" w14:textId="232A668C" w:rsidR="00CB7A3D" w:rsidRDefault="00CB7A3D" w:rsidP="00CB7A3D">
            <w:pPr>
              <w:spacing w:before="20" w:line="360" w:lineRule="auto"/>
              <w:jc w:val="right"/>
              <w:rPr>
                <w:rFonts w:cstheme="minorHAnsi"/>
                <w:sz w:val="24"/>
                <w:szCs w:val="24"/>
              </w:rPr>
            </w:pPr>
            <w:r>
              <w:rPr>
                <w:rFonts w:cstheme="minorHAnsi"/>
                <w:sz w:val="24"/>
                <w:szCs w:val="24"/>
              </w:rPr>
              <w:t>vous fondez</w:t>
            </w:r>
          </w:p>
          <w:p w14:paraId="15FB9427" w14:textId="7D3D18D2" w:rsidR="00CB7A3D" w:rsidRDefault="00CB7A3D" w:rsidP="00EF0EB6">
            <w:pPr>
              <w:spacing w:line="360" w:lineRule="auto"/>
              <w:jc w:val="right"/>
              <w:rPr>
                <w:rFonts w:cstheme="minorHAnsi"/>
                <w:sz w:val="24"/>
                <w:szCs w:val="24"/>
              </w:rPr>
            </w:pPr>
            <w:r>
              <w:rPr>
                <w:rFonts w:cstheme="minorHAnsi"/>
                <w:sz w:val="24"/>
                <w:szCs w:val="24"/>
              </w:rPr>
              <w:t>tu perds</w:t>
            </w:r>
          </w:p>
          <w:p w14:paraId="6F6F5DF4" w14:textId="22708A8B" w:rsidR="00CB7A3D" w:rsidRDefault="00CB7A3D" w:rsidP="00EF0EB6">
            <w:pPr>
              <w:spacing w:line="360" w:lineRule="auto"/>
              <w:jc w:val="right"/>
              <w:rPr>
                <w:rFonts w:cstheme="minorHAnsi"/>
                <w:sz w:val="24"/>
                <w:szCs w:val="24"/>
              </w:rPr>
            </w:pPr>
            <w:r>
              <w:rPr>
                <w:rFonts w:cstheme="minorHAnsi"/>
                <w:sz w:val="24"/>
                <w:szCs w:val="24"/>
              </w:rPr>
              <w:t>je me tais</w:t>
            </w:r>
          </w:p>
          <w:p w14:paraId="4CABDCBE" w14:textId="77777777" w:rsidR="00CB7A3D" w:rsidRDefault="00CB7A3D" w:rsidP="00EF0EB6">
            <w:pPr>
              <w:spacing w:line="360" w:lineRule="auto"/>
              <w:jc w:val="right"/>
              <w:rPr>
                <w:rFonts w:cstheme="minorHAnsi"/>
                <w:sz w:val="24"/>
                <w:szCs w:val="24"/>
              </w:rPr>
            </w:pPr>
            <w:r>
              <w:rPr>
                <w:rFonts w:cstheme="minorHAnsi"/>
                <w:sz w:val="24"/>
                <w:szCs w:val="24"/>
              </w:rPr>
              <w:t>nous nous asseyons</w:t>
            </w:r>
          </w:p>
          <w:p w14:paraId="1E7445EA" w14:textId="3E9D8DB8" w:rsidR="00CB7A3D" w:rsidRPr="003F0808" w:rsidRDefault="00CB7A3D" w:rsidP="00EF0EB6">
            <w:pPr>
              <w:spacing w:line="360" w:lineRule="auto"/>
              <w:jc w:val="right"/>
              <w:rPr>
                <w:rFonts w:cstheme="minorHAnsi"/>
                <w:sz w:val="24"/>
                <w:szCs w:val="24"/>
              </w:rPr>
            </w:pPr>
            <w:r>
              <w:rPr>
                <w:rFonts w:cstheme="minorHAnsi"/>
                <w:sz w:val="24"/>
                <w:szCs w:val="24"/>
              </w:rPr>
              <w:t xml:space="preserve">il conduit  </w:t>
            </w:r>
          </w:p>
        </w:tc>
        <w:tc>
          <w:tcPr>
            <w:tcW w:w="3539" w:type="dxa"/>
          </w:tcPr>
          <w:p w14:paraId="6DAAE79D" w14:textId="77777777" w:rsidR="00CB7A3D" w:rsidRDefault="00CB7A3D" w:rsidP="00FC20B1">
            <w:pPr>
              <w:pStyle w:val="Paragraphedeliste"/>
              <w:numPr>
                <w:ilvl w:val="0"/>
                <w:numId w:val="960"/>
              </w:numPr>
              <w:spacing w:after="360" w:line="360"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5084686C" w14:textId="77777777" w:rsidR="00CB7A3D" w:rsidRDefault="00CB7A3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02A6D0C7" w14:textId="77777777" w:rsidR="00CB7A3D" w:rsidRDefault="00CB7A3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54A41817" w14:textId="77777777" w:rsidR="00CB7A3D" w:rsidRDefault="00CB7A3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775EB497" w14:textId="77777777" w:rsidR="00CB7A3D" w:rsidRDefault="00CB7A3D" w:rsidP="00FC20B1">
            <w:pPr>
              <w:pStyle w:val="Paragraphedeliste"/>
              <w:numPr>
                <w:ilvl w:val="0"/>
                <w:numId w:val="960"/>
              </w:numPr>
              <w:spacing w:after="360" w:line="360"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363D143B" w14:textId="23C27DBE" w:rsidR="00CB7A3D" w:rsidRPr="003F0808" w:rsidRDefault="00CB7A3D" w:rsidP="00FC20B1">
            <w:pPr>
              <w:pStyle w:val="Paragraphedeliste"/>
              <w:numPr>
                <w:ilvl w:val="0"/>
                <w:numId w:val="960"/>
              </w:numPr>
              <w:spacing w:after="360"/>
              <w:ind w:left="244" w:hanging="244"/>
              <w:rPr>
                <w:rFonts w:cstheme="minorHAnsi"/>
                <w:b/>
                <w:sz w:val="24"/>
                <w:szCs w:val="24"/>
                <w:shd w:val="clear" w:color="auto" w:fill="92D050"/>
              </w:rPr>
            </w:pPr>
          </w:p>
        </w:tc>
        <w:tc>
          <w:tcPr>
            <w:tcW w:w="3827" w:type="dxa"/>
          </w:tcPr>
          <w:p w14:paraId="603DFF29" w14:textId="41C109CA" w:rsidR="00CB7A3D" w:rsidRPr="003F0808" w:rsidRDefault="00CB7A3D" w:rsidP="00FC20B1">
            <w:pPr>
              <w:pStyle w:val="Paragraphedeliste"/>
              <w:numPr>
                <w:ilvl w:val="0"/>
                <w:numId w:val="961"/>
              </w:numPr>
              <w:spacing w:line="360" w:lineRule="auto"/>
              <w:rPr>
                <w:sz w:val="24"/>
                <w:szCs w:val="24"/>
              </w:rPr>
            </w:pPr>
            <w:r>
              <w:rPr>
                <w:sz w:val="24"/>
                <w:szCs w:val="24"/>
              </w:rPr>
              <w:t>se taire</w:t>
            </w:r>
          </w:p>
          <w:p w14:paraId="4572BF08" w14:textId="649CF358" w:rsidR="00CB7A3D" w:rsidRPr="003F0808" w:rsidRDefault="00CB7A3D" w:rsidP="00FC20B1">
            <w:pPr>
              <w:pStyle w:val="Paragraphedeliste"/>
              <w:numPr>
                <w:ilvl w:val="0"/>
                <w:numId w:val="961"/>
              </w:numPr>
              <w:spacing w:line="360" w:lineRule="auto"/>
              <w:rPr>
                <w:sz w:val="24"/>
                <w:szCs w:val="24"/>
              </w:rPr>
            </w:pPr>
            <w:r>
              <w:rPr>
                <w:sz w:val="24"/>
                <w:szCs w:val="24"/>
              </w:rPr>
              <w:t>conduire</w:t>
            </w:r>
          </w:p>
          <w:p w14:paraId="5E176867" w14:textId="412CD275" w:rsidR="00CB7A3D" w:rsidRPr="003F0808" w:rsidRDefault="00CB7A3D" w:rsidP="00FC20B1">
            <w:pPr>
              <w:pStyle w:val="Paragraphedeliste"/>
              <w:numPr>
                <w:ilvl w:val="0"/>
                <w:numId w:val="961"/>
              </w:numPr>
              <w:spacing w:line="360" w:lineRule="auto"/>
              <w:rPr>
                <w:sz w:val="24"/>
                <w:szCs w:val="24"/>
              </w:rPr>
            </w:pPr>
            <w:r>
              <w:rPr>
                <w:sz w:val="24"/>
                <w:szCs w:val="24"/>
              </w:rPr>
              <w:t>fondre</w:t>
            </w:r>
          </w:p>
          <w:p w14:paraId="430D10BC" w14:textId="2DB6CB13" w:rsidR="00CB7A3D" w:rsidRPr="003F0808" w:rsidRDefault="00CB7A3D" w:rsidP="00FC20B1">
            <w:pPr>
              <w:pStyle w:val="Paragraphedeliste"/>
              <w:numPr>
                <w:ilvl w:val="0"/>
                <w:numId w:val="961"/>
              </w:numPr>
              <w:spacing w:line="360" w:lineRule="auto"/>
              <w:rPr>
                <w:sz w:val="24"/>
                <w:szCs w:val="24"/>
              </w:rPr>
            </w:pPr>
            <w:r>
              <w:rPr>
                <w:sz w:val="24"/>
                <w:szCs w:val="24"/>
              </w:rPr>
              <w:t>s’asseoir</w:t>
            </w:r>
          </w:p>
          <w:p w14:paraId="626A2C90" w14:textId="77777777" w:rsidR="00CB7A3D" w:rsidRPr="00CB7A3D" w:rsidRDefault="00CB7A3D" w:rsidP="00FC20B1">
            <w:pPr>
              <w:pStyle w:val="Paragraphedeliste"/>
              <w:numPr>
                <w:ilvl w:val="0"/>
                <w:numId w:val="961"/>
              </w:numPr>
              <w:spacing w:line="360" w:lineRule="auto"/>
              <w:rPr>
                <w:sz w:val="24"/>
                <w:szCs w:val="24"/>
              </w:rPr>
            </w:pPr>
            <w:r w:rsidRPr="00CB7A3D">
              <w:rPr>
                <w:sz w:val="24"/>
                <w:szCs w:val="24"/>
              </w:rPr>
              <w:t>perdre</w:t>
            </w:r>
          </w:p>
          <w:p w14:paraId="6747C38D" w14:textId="5DA4129D" w:rsidR="00CB7A3D" w:rsidRPr="003F0808" w:rsidRDefault="00CB7A3D" w:rsidP="00FC20B1">
            <w:pPr>
              <w:pStyle w:val="Paragraphedeliste"/>
              <w:numPr>
                <w:ilvl w:val="0"/>
                <w:numId w:val="961"/>
              </w:numPr>
              <w:spacing w:line="360" w:lineRule="auto"/>
            </w:pPr>
            <w:r w:rsidRPr="00CB7A3D">
              <w:rPr>
                <w:sz w:val="24"/>
                <w:szCs w:val="24"/>
              </w:rPr>
              <w:t>détruire</w:t>
            </w:r>
          </w:p>
        </w:tc>
      </w:tr>
    </w:tbl>
    <w:p w14:paraId="4F1EC749" w14:textId="77777777" w:rsidR="00CB7A3D" w:rsidRPr="009E7A0D" w:rsidRDefault="00CB7A3D" w:rsidP="00CB7A3D">
      <w:pPr>
        <w:spacing w:after="0" w:line="240" w:lineRule="auto"/>
        <w:jc w:val="both"/>
        <w:rPr>
          <w:rFonts w:cstheme="minorHAnsi"/>
          <w:sz w:val="24"/>
          <w:szCs w:val="24"/>
          <w:shd w:val="clear" w:color="auto" w:fill="FF9800"/>
        </w:rPr>
      </w:pPr>
    </w:p>
    <w:p w14:paraId="5B102535" w14:textId="77777777" w:rsidR="00CB7A3D" w:rsidRDefault="00CB7A3D" w:rsidP="006A37C5">
      <w:pPr>
        <w:spacing w:before="480" w:after="320" w:line="240" w:lineRule="auto"/>
        <w:rPr>
          <w:rFonts w:cstheme="minorHAnsi"/>
          <w:b/>
          <w:color w:val="FFFFFF" w:themeColor="background1"/>
          <w:sz w:val="24"/>
          <w:szCs w:val="24"/>
          <w:shd w:val="clear" w:color="auto" w:fill="FF9800"/>
        </w:rPr>
        <w:sectPr w:rsidR="00CB7A3D" w:rsidSect="00CB7A3D">
          <w:type w:val="continuous"/>
          <w:pgSz w:w="11906" w:h="16838"/>
          <w:pgMar w:top="720" w:right="720" w:bottom="720" w:left="720" w:header="113" w:footer="227" w:gutter="0"/>
          <w:cols w:space="708"/>
          <w:docGrid w:linePitch="360"/>
        </w:sectPr>
      </w:pPr>
    </w:p>
    <w:p w14:paraId="48C5E604" w14:textId="16724DBD" w:rsidR="006A37C5" w:rsidRPr="009E7A0D" w:rsidRDefault="006A37C5" w:rsidP="000B4D1F">
      <w:pPr>
        <w:spacing w:before="720" w:after="320" w:line="240" w:lineRule="auto"/>
        <w:rPr>
          <w:rFonts w:cstheme="minorHAnsi"/>
          <w:b/>
          <w:sz w:val="24"/>
          <w:szCs w:val="24"/>
        </w:rPr>
      </w:pPr>
      <w:r w:rsidRPr="009E7A0D">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 1</w:t>
      </w:r>
      <w:r w:rsidR="00CB7A3D">
        <w:rPr>
          <w:rFonts w:cstheme="minorHAnsi"/>
          <w:b/>
          <w:color w:val="FFFFFF" w:themeColor="background1"/>
          <w:sz w:val="24"/>
          <w:szCs w:val="24"/>
          <w:shd w:val="clear" w:color="auto" w:fill="FF9800"/>
        </w:rPr>
        <w:t>7</w:t>
      </w:r>
      <w:r>
        <w:rPr>
          <w:rFonts w:cstheme="minorHAnsi"/>
          <w:b/>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Conjugue les verbes au présent avec le même pronom personnel. </w:t>
      </w:r>
    </w:p>
    <w:tbl>
      <w:tblPr>
        <w:tblW w:w="0" w:type="auto"/>
        <w:tblLook w:val="04A0" w:firstRow="1" w:lastRow="0" w:firstColumn="1" w:lastColumn="0" w:noHBand="0" w:noVBand="1"/>
      </w:tblPr>
      <w:tblGrid>
        <w:gridCol w:w="2329"/>
        <w:gridCol w:w="2329"/>
      </w:tblGrid>
      <w:tr w:rsidR="006A37C5" w:rsidRPr="009E7A0D" w14:paraId="3CDE51A1" w14:textId="77777777" w:rsidTr="00CB7A3D">
        <w:trPr>
          <w:trHeight w:val="1406"/>
        </w:trPr>
        <w:tc>
          <w:tcPr>
            <w:tcW w:w="2329" w:type="dxa"/>
          </w:tcPr>
          <w:p w14:paraId="30F3BA2D" w14:textId="4E3288AC" w:rsidR="006A37C5" w:rsidRDefault="00CB7A3D" w:rsidP="00FC20B1">
            <w:pPr>
              <w:pStyle w:val="Paragraphedeliste"/>
              <w:numPr>
                <w:ilvl w:val="0"/>
                <w:numId w:val="660"/>
              </w:numPr>
              <w:spacing w:after="120" w:line="360" w:lineRule="auto"/>
              <w:ind w:left="244" w:hanging="244"/>
              <w:jc w:val="both"/>
              <w:rPr>
                <w:rFonts w:cstheme="minorHAnsi"/>
                <w:sz w:val="24"/>
                <w:szCs w:val="24"/>
              </w:rPr>
            </w:pPr>
            <w:r>
              <w:rPr>
                <w:rFonts w:cstheme="minorHAnsi"/>
                <w:sz w:val="24"/>
                <w:szCs w:val="24"/>
              </w:rPr>
              <w:t>j</w:t>
            </w:r>
            <w:r w:rsidR="006A37C5">
              <w:rPr>
                <w:rFonts w:cstheme="minorHAnsi"/>
                <w:sz w:val="24"/>
                <w:szCs w:val="24"/>
              </w:rPr>
              <w:t xml:space="preserve">’ai vu </w:t>
            </w:r>
          </w:p>
          <w:p w14:paraId="113A2026" w14:textId="457B7E09" w:rsidR="006A37C5" w:rsidRDefault="00CB7A3D" w:rsidP="00FC20B1">
            <w:pPr>
              <w:pStyle w:val="Paragraphedeliste"/>
              <w:numPr>
                <w:ilvl w:val="0"/>
                <w:numId w:val="660"/>
              </w:numPr>
              <w:spacing w:before="240" w:after="120" w:line="360" w:lineRule="auto"/>
              <w:ind w:left="244" w:hanging="244"/>
              <w:jc w:val="both"/>
              <w:rPr>
                <w:rFonts w:cstheme="minorHAnsi"/>
                <w:sz w:val="24"/>
                <w:szCs w:val="24"/>
              </w:rPr>
            </w:pPr>
            <w:r>
              <w:rPr>
                <w:rFonts w:cstheme="minorHAnsi"/>
                <w:sz w:val="24"/>
                <w:szCs w:val="24"/>
              </w:rPr>
              <w:t>v</w:t>
            </w:r>
            <w:r w:rsidR="00036A5B">
              <w:rPr>
                <w:rFonts w:cstheme="minorHAnsi"/>
                <w:sz w:val="24"/>
                <w:szCs w:val="24"/>
              </w:rPr>
              <w:t xml:space="preserve">ous </w:t>
            </w:r>
            <w:r w:rsidR="00D07F2D">
              <w:rPr>
                <w:rFonts w:cstheme="minorHAnsi"/>
                <w:sz w:val="24"/>
                <w:szCs w:val="24"/>
              </w:rPr>
              <w:t>avez perdu</w:t>
            </w:r>
          </w:p>
          <w:p w14:paraId="7DF01670" w14:textId="4BBF0579" w:rsidR="006A37C5" w:rsidRPr="009E7A0D" w:rsidRDefault="00CB7A3D" w:rsidP="00FC20B1">
            <w:pPr>
              <w:pStyle w:val="Paragraphedeliste"/>
              <w:numPr>
                <w:ilvl w:val="0"/>
                <w:numId w:val="660"/>
              </w:numPr>
              <w:spacing w:before="240" w:after="120" w:line="360" w:lineRule="auto"/>
              <w:ind w:left="244" w:hanging="244"/>
              <w:jc w:val="both"/>
              <w:rPr>
                <w:rFonts w:cstheme="minorHAnsi"/>
                <w:sz w:val="24"/>
                <w:szCs w:val="24"/>
              </w:rPr>
            </w:pPr>
            <w:r>
              <w:rPr>
                <w:rFonts w:cstheme="minorHAnsi"/>
                <w:sz w:val="24"/>
                <w:szCs w:val="24"/>
              </w:rPr>
              <w:t>elles descendaient</w:t>
            </w:r>
            <w:r w:rsidR="006A37C5">
              <w:rPr>
                <w:rFonts w:cstheme="minorHAnsi"/>
                <w:sz w:val="24"/>
                <w:szCs w:val="24"/>
              </w:rPr>
              <w:t xml:space="preserve"> </w:t>
            </w:r>
          </w:p>
        </w:tc>
        <w:tc>
          <w:tcPr>
            <w:tcW w:w="2329" w:type="dxa"/>
          </w:tcPr>
          <w:p w14:paraId="68E39371" w14:textId="3DD27F85" w:rsidR="006A37C5" w:rsidRPr="00CB7A3D" w:rsidRDefault="00CB7A3D" w:rsidP="00FC20B1">
            <w:pPr>
              <w:pStyle w:val="Paragraphedeliste"/>
              <w:numPr>
                <w:ilvl w:val="0"/>
                <w:numId w:val="660"/>
              </w:numPr>
              <w:spacing w:before="240" w:after="240" w:line="360" w:lineRule="auto"/>
              <w:ind w:left="244" w:hanging="244"/>
              <w:jc w:val="both"/>
              <w:rPr>
                <w:rFonts w:cstheme="minorHAnsi"/>
                <w:sz w:val="24"/>
                <w:szCs w:val="24"/>
              </w:rPr>
            </w:pPr>
            <w:r>
              <w:rPr>
                <w:rFonts w:cstheme="minorHAnsi"/>
                <w:sz w:val="24"/>
                <w:szCs w:val="24"/>
              </w:rPr>
              <w:t>n</w:t>
            </w:r>
            <w:r w:rsidR="006A37C5" w:rsidRPr="00CB7A3D">
              <w:rPr>
                <w:rFonts w:cstheme="minorHAnsi"/>
                <w:sz w:val="24"/>
                <w:szCs w:val="24"/>
              </w:rPr>
              <w:t xml:space="preserve">ous apprenions  </w:t>
            </w:r>
          </w:p>
          <w:p w14:paraId="4C6E4C7B" w14:textId="3840505C" w:rsidR="006A37C5" w:rsidRDefault="00CB7A3D" w:rsidP="00FC20B1">
            <w:pPr>
              <w:pStyle w:val="Paragraphedeliste"/>
              <w:numPr>
                <w:ilvl w:val="0"/>
                <w:numId w:val="660"/>
              </w:numPr>
              <w:spacing w:before="240" w:after="120" w:line="360" w:lineRule="auto"/>
              <w:ind w:left="244" w:hanging="244"/>
              <w:jc w:val="both"/>
              <w:rPr>
                <w:rFonts w:cstheme="minorHAnsi"/>
                <w:sz w:val="24"/>
                <w:szCs w:val="24"/>
              </w:rPr>
            </w:pPr>
            <w:r>
              <w:rPr>
                <w:rFonts w:cstheme="minorHAnsi"/>
                <w:sz w:val="24"/>
                <w:szCs w:val="24"/>
              </w:rPr>
              <w:t>t</w:t>
            </w:r>
            <w:r w:rsidR="006A37C5">
              <w:rPr>
                <w:rFonts w:cstheme="minorHAnsi"/>
                <w:sz w:val="24"/>
                <w:szCs w:val="24"/>
              </w:rPr>
              <w:t>u entendras</w:t>
            </w:r>
          </w:p>
          <w:p w14:paraId="3E78D709" w14:textId="5D4BEF89" w:rsidR="006A37C5" w:rsidRPr="009E7A0D" w:rsidRDefault="00CB7A3D" w:rsidP="00FC20B1">
            <w:pPr>
              <w:pStyle w:val="Paragraphedeliste"/>
              <w:numPr>
                <w:ilvl w:val="0"/>
                <w:numId w:val="660"/>
              </w:numPr>
              <w:spacing w:before="240" w:after="120" w:line="360" w:lineRule="auto"/>
              <w:ind w:left="244" w:hanging="244"/>
              <w:jc w:val="both"/>
              <w:rPr>
                <w:rFonts w:cstheme="minorHAnsi"/>
                <w:sz w:val="24"/>
                <w:szCs w:val="24"/>
              </w:rPr>
            </w:pPr>
            <w:r>
              <w:rPr>
                <w:rFonts w:cstheme="minorHAnsi"/>
                <w:sz w:val="24"/>
                <w:szCs w:val="24"/>
              </w:rPr>
              <w:t>il a</w:t>
            </w:r>
            <w:r w:rsidR="006A37C5">
              <w:rPr>
                <w:rFonts w:cstheme="minorHAnsi"/>
                <w:sz w:val="24"/>
                <w:szCs w:val="24"/>
              </w:rPr>
              <w:t xml:space="preserve"> tordu </w:t>
            </w:r>
          </w:p>
        </w:tc>
      </w:tr>
    </w:tbl>
    <w:bookmarkEnd w:id="59"/>
    <w:p w14:paraId="520F1001" w14:textId="1C3617E0" w:rsidR="00CB7A3D" w:rsidRPr="00642FA3" w:rsidRDefault="00CB7A3D" w:rsidP="00CB7A3D">
      <w:pPr>
        <w:spacing w:before="360" w:after="240" w:line="240" w:lineRule="auto"/>
        <w:rPr>
          <w:rFonts w:cstheme="minorHAnsi"/>
          <w:b/>
          <w:color w:val="FFFFFF" w:themeColor="background1"/>
          <w:sz w:val="24"/>
          <w:szCs w:val="24"/>
          <w:shd w:val="clear" w:color="auto" w:fill="35BD00"/>
        </w:rPr>
      </w:pPr>
      <w:r w:rsidRPr="009E7A0D">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 1</w:t>
      </w:r>
      <w:r w:rsidR="00036A5B">
        <w:rPr>
          <w:rFonts w:cstheme="minorHAnsi"/>
          <w:b/>
          <w:color w:val="FFFFFF" w:themeColor="background1"/>
          <w:sz w:val="24"/>
          <w:szCs w:val="24"/>
          <w:shd w:val="clear" w:color="auto" w:fill="FF9800"/>
        </w:rPr>
        <w:t>8</w:t>
      </w:r>
      <w:r>
        <w:rPr>
          <w:rFonts w:cstheme="minorHAnsi"/>
          <w:b/>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Entoure la forme verbale qui convient. Puis, écris l’infinitif du verbe.  </w:t>
      </w:r>
      <w:r w:rsidRPr="00394B0B">
        <w:rPr>
          <w:rFonts w:cstheme="minorHAnsi"/>
          <w:b/>
          <w:sz w:val="24"/>
          <w:szCs w:val="24"/>
        </w:rPr>
        <w:t xml:space="preserve"> </w:t>
      </w:r>
    </w:p>
    <w:p w14:paraId="26E5C856" w14:textId="69798E93" w:rsidR="00CB7A3D" w:rsidRPr="00F349DC" w:rsidRDefault="00036A5B" w:rsidP="00FC20B1">
      <w:pPr>
        <w:pStyle w:val="Paragraphedeliste"/>
        <w:numPr>
          <w:ilvl w:val="0"/>
          <w:numId w:val="963"/>
        </w:numPr>
        <w:spacing w:before="120" w:after="240" w:line="312" w:lineRule="auto"/>
        <w:ind w:left="244" w:hanging="244"/>
        <w:jc w:val="both"/>
        <w:rPr>
          <w:rFonts w:cstheme="minorHAnsi"/>
          <w:sz w:val="24"/>
          <w:szCs w:val="24"/>
          <w:shd w:val="clear" w:color="auto" w:fill="35BD00"/>
        </w:rPr>
      </w:pPr>
      <w:r>
        <w:rPr>
          <w:rFonts w:cstheme="minorHAnsi"/>
          <w:sz w:val="24"/>
          <w:szCs w:val="24"/>
        </w:rPr>
        <w:t>Je (mets – met) mes vêtements dans la valise.</w:t>
      </w:r>
      <w:r w:rsidR="00CB7A3D">
        <w:rPr>
          <w:rFonts w:cstheme="minorHAnsi"/>
          <w:sz w:val="24"/>
          <w:szCs w:val="24"/>
        </w:rPr>
        <w:t xml:space="preserve"> </w:t>
      </w:r>
    </w:p>
    <w:p w14:paraId="58435A24" w14:textId="033625F9" w:rsidR="00CB7A3D" w:rsidRPr="00F349DC" w:rsidRDefault="00036A5B" w:rsidP="00FC20B1">
      <w:pPr>
        <w:pStyle w:val="Paragraphedeliste"/>
        <w:numPr>
          <w:ilvl w:val="0"/>
          <w:numId w:val="963"/>
        </w:numPr>
        <w:spacing w:before="120" w:after="240" w:line="312" w:lineRule="auto"/>
        <w:ind w:left="244" w:hanging="244"/>
        <w:jc w:val="both"/>
        <w:rPr>
          <w:rFonts w:cstheme="minorHAnsi"/>
          <w:sz w:val="24"/>
          <w:szCs w:val="24"/>
          <w:shd w:val="clear" w:color="auto" w:fill="35BD00"/>
        </w:rPr>
      </w:pPr>
      <w:r>
        <w:rPr>
          <w:rFonts w:cstheme="minorHAnsi"/>
          <w:sz w:val="24"/>
          <w:szCs w:val="24"/>
        </w:rPr>
        <w:t xml:space="preserve">Ils (tond – tondent) la pelouse demain. </w:t>
      </w:r>
    </w:p>
    <w:p w14:paraId="4DA96317" w14:textId="2205A716" w:rsidR="00036A5B" w:rsidRPr="00036A5B" w:rsidRDefault="00036A5B" w:rsidP="00FC20B1">
      <w:pPr>
        <w:pStyle w:val="Paragraphedeliste"/>
        <w:numPr>
          <w:ilvl w:val="0"/>
          <w:numId w:val="963"/>
        </w:numPr>
        <w:spacing w:before="120" w:after="240" w:line="312" w:lineRule="auto"/>
        <w:ind w:left="244" w:hanging="244"/>
        <w:jc w:val="both"/>
        <w:rPr>
          <w:rFonts w:cstheme="minorHAnsi"/>
          <w:b/>
          <w:color w:val="000000" w:themeColor="text1"/>
          <w:sz w:val="24"/>
          <w:szCs w:val="24"/>
        </w:rPr>
      </w:pPr>
      <w:r>
        <w:rPr>
          <w:rFonts w:cstheme="minorHAnsi"/>
          <w:sz w:val="24"/>
          <w:szCs w:val="24"/>
        </w:rPr>
        <w:t xml:space="preserve">Tu (confonds – confond) </w:t>
      </w:r>
      <w:r w:rsidRPr="009E7A0D">
        <w:rPr>
          <w:rFonts w:cstheme="minorHAnsi"/>
          <w:sz w:val="24"/>
          <w:szCs w:val="24"/>
        </w:rPr>
        <w:t>ta droite et ta gauche.</w:t>
      </w:r>
    </w:p>
    <w:p w14:paraId="3C37ED8A" w14:textId="4568922B" w:rsidR="00036A5B" w:rsidRPr="00036A5B" w:rsidRDefault="00036A5B" w:rsidP="00FC20B1">
      <w:pPr>
        <w:pStyle w:val="Paragraphedeliste"/>
        <w:numPr>
          <w:ilvl w:val="0"/>
          <w:numId w:val="963"/>
        </w:numPr>
        <w:spacing w:before="120" w:after="240" w:line="312" w:lineRule="auto"/>
        <w:ind w:left="244" w:hanging="244"/>
        <w:jc w:val="both"/>
        <w:rPr>
          <w:rFonts w:cstheme="minorHAnsi"/>
          <w:b/>
          <w:color w:val="000000" w:themeColor="text1"/>
          <w:sz w:val="24"/>
          <w:szCs w:val="24"/>
        </w:rPr>
      </w:pPr>
      <w:r>
        <w:rPr>
          <w:rFonts w:cstheme="minorHAnsi"/>
          <w:sz w:val="24"/>
          <w:szCs w:val="24"/>
        </w:rPr>
        <w:t xml:space="preserve">Elles (correspond – correspondent) avec des élèves italiens. </w:t>
      </w:r>
    </w:p>
    <w:p w14:paraId="2FAE87FD" w14:textId="314B4788" w:rsidR="00036A5B" w:rsidRDefault="00036A5B" w:rsidP="00036A5B">
      <w:pPr>
        <w:spacing w:before="480" w:after="240" w:line="240" w:lineRule="auto"/>
        <w:rPr>
          <w:rFonts w:cstheme="minorHAnsi"/>
          <w:b/>
          <w:sz w:val="24"/>
          <w:szCs w:val="24"/>
        </w:rPr>
      </w:pPr>
      <w:r w:rsidRPr="009E7A0D">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19</w:t>
      </w:r>
      <w:r w:rsidRPr="009E7A0D">
        <w:rPr>
          <w:rFonts w:cstheme="minorHAnsi"/>
          <w:b/>
          <w:color w:val="FFFFFF" w:themeColor="background1"/>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sz w:val="24"/>
          <w:szCs w:val="24"/>
        </w:rPr>
        <w:t xml:space="preserve"> </w:t>
      </w:r>
      <w:r>
        <w:rPr>
          <w:rFonts w:cstheme="minorHAnsi"/>
          <w:b/>
          <w:sz w:val="24"/>
          <w:szCs w:val="24"/>
        </w:rPr>
        <w:t>Dans c</w:t>
      </w:r>
      <w:r w:rsidR="00A5727E">
        <w:rPr>
          <w:rFonts w:cstheme="minorHAnsi"/>
          <w:b/>
          <w:sz w:val="24"/>
          <w:szCs w:val="24"/>
        </w:rPr>
        <w:t>haque</w:t>
      </w:r>
      <w:r>
        <w:rPr>
          <w:rFonts w:cstheme="minorHAnsi"/>
          <w:b/>
          <w:sz w:val="24"/>
          <w:szCs w:val="24"/>
        </w:rPr>
        <w:t xml:space="preserve"> liste, barre les verbes qui ne sont pas conjugué au présent. </w:t>
      </w:r>
    </w:p>
    <w:p w14:paraId="1A575F53" w14:textId="2D9F094B" w:rsidR="00036A5B" w:rsidRDefault="00A5727E" w:rsidP="00FC20B1">
      <w:pPr>
        <w:pStyle w:val="Paragraphedeliste"/>
        <w:numPr>
          <w:ilvl w:val="0"/>
          <w:numId w:val="964"/>
        </w:numPr>
        <w:spacing w:before="360" w:after="240" w:line="360" w:lineRule="auto"/>
        <w:ind w:left="244" w:hanging="244"/>
        <w:rPr>
          <w:rFonts w:cstheme="minorHAnsi"/>
          <w:bCs/>
          <w:sz w:val="24"/>
          <w:szCs w:val="24"/>
        </w:rPr>
      </w:pPr>
      <w:r>
        <w:rPr>
          <w:rFonts w:cstheme="minorHAnsi"/>
          <w:bCs/>
          <w:sz w:val="24"/>
          <w:szCs w:val="24"/>
        </w:rPr>
        <w:t>v</w:t>
      </w:r>
      <w:r w:rsidRPr="00A5727E">
        <w:rPr>
          <w:rFonts w:cstheme="minorHAnsi"/>
          <w:bCs/>
          <w:sz w:val="24"/>
          <w:szCs w:val="24"/>
        </w:rPr>
        <w:t xml:space="preserve">ous attendrez – nous faisons – je dis – </w:t>
      </w:r>
      <w:r w:rsidR="00D07F2D">
        <w:rPr>
          <w:rFonts w:cstheme="minorHAnsi"/>
          <w:bCs/>
          <w:sz w:val="24"/>
          <w:szCs w:val="24"/>
        </w:rPr>
        <w:br/>
      </w:r>
      <w:r w:rsidRPr="00A5727E">
        <w:rPr>
          <w:rFonts w:cstheme="minorHAnsi"/>
          <w:bCs/>
          <w:sz w:val="24"/>
          <w:szCs w:val="24"/>
        </w:rPr>
        <w:t xml:space="preserve">ils verront – nous vendrons – il veut – tu as pris </w:t>
      </w:r>
    </w:p>
    <w:p w14:paraId="29D6A9C5" w14:textId="77777777" w:rsidR="00A5727E" w:rsidRPr="00A5727E" w:rsidRDefault="00A5727E" w:rsidP="00A5727E">
      <w:pPr>
        <w:pStyle w:val="Paragraphedeliste"/>
        <w:spacing w:before="360" w:after="240" w:line="360" w:lineRule="auto"/>
        <w:ind w:left="244"/>
        <w:rPr>
          <w:rFonts w:cstheme="minorHAnsi"/>
          <w:bCs/>
          <w:sz w:val="12"/>
          <w:szCs w:val="12"/>
        </w:rPr>
      </w:pPr>
    </w:p>
    <w:p w14:paraId="0E5D397F" w14:textId="0789BBCA" w:rsidR="00A5727E" w:rsidRPr="00A5727E" w:rsidRDefault="00A5727E" w:rsidP="00FC20B1">
      <w:pPr>
        <w:pStyle w:val="Paragraphedeliste"/>
        <w:numPr>
          <w:ilvl w:val="0"/>
          <w:numId w:val="964"/>
        </w:numPr>
        <w:spacing w:before="360" w:after="240" w:line="360" w:lineRule="auto"/>
        <w:ind w:left="244" w:hanging="244"/>
        <w:rPr>
          <w:rFonts w:cstheme="minorHAnsi"/>
          <w:bCs/>
          <w:sz w:val="24"/>
          <w:szCs w:val="24"/>
        </w:rPr>
      </w:pPr>
      <w:r>
        <w:rPr>
          <w:rFonts w:cstheme="minorHAnsi"/>
          <w:bCs/>
          <w:sz w:val="24"/>
          <w:szCs w:val="24"/>
        </w:rPr>
        <w:t xml:space="preserve">vous lisez – tu peindras – j’ai bu – ils savent – nous comprenons – je vais – tu devais – </w:t>
      </w:r>
      <w:r>
        <w:rPr>
          <w:rFonts w:cstheme="minorHAnsi"/>
          <w:bCs/>
          <w:sz w:val="24"/>
          <w:szCs w:val="24"/>
        </w:rPr>
        <w:br/>
        <w:t xml:space="preserve">elle voit </w:t>
      </w:r>
    </w:p>
    <w:p w14:paraId="37EE73C4" w14:textId="375EC1F4" w:rsidR="006A37C5" w:rsidRPr="00036A5B" w:rsidRDefault="00036A5B" w:rsidP="000B4D1F">
      <w:pPr>
        <w:spacing w:before="640" w:after="240" w:line="240" w:lineRule="auto"/>
        <w:rPr>
          <w:rFonts w:cstheme="minorHAnsi"/>
          <w:b/>
          <w:color w:val="000000" w:themeColor="text1"/>
          <w:sz w:val="24"/>
          <w:szCs w:val="24"/>
        </w:rPr>
      </w:pPr>
      <w:r>
        <w:rPr>
          <w:rFonts w:cstheme="minorHAnsi"/>
          <w:b/>
          <w:sz w:val="24"/>
          <w:szCs w:val="24"/>
        </w:rPr>
        <w:br w:type="column"/>
      </w:r>
      <w:r w:rsidR="006A37C5" w:rsidRPr="00036A5B">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 xml:space="preserve">20 </w:t>
      </w:r>
      <w:r w:rsidR="006A37C5" w:rsidRPr="00036A5B">
        <w:rPr>
          <w:rFonts w:cstheme="minorHAnsi"/>
          <w:b/>
          <w:sz w:val="24"/>
          <w:szCs w:val="24"/>
          <w:shd w:val="clear" w:color="auto" w:fill="FF9800"/>
        </w:rPr>
        <w:t xml:space="preserve"> </w:t>
      </w:r>
      <w:r w:rsidR="006A37C5" w:rsidRPr="00036A5B">
        <w:rPr>
          <w:rFonts w:cstheme="minorHAnsi"/>
          <w:b/>
          <w:sz w:val="24"/>
          <w:szCs w:val="24"/>
        </w:rPr>
        <w:t xml:space="preserve"> </w:t>
      </w:r>
      <w:r w:rsidR="006A37C5" w:rsidRPr="00036A5B">
        <w:rPr>
          <w:rFonts w:cstheme="minorHAnsi"/>
          <w:b/>
          <w:color w:val="000000" w:themeColor="text1"/>
          <w:sz w:val="24"/>
          <w:szCs w:val="24"/>
        </w:rPr>
        <w:t>Recopie les phrases en conjuguant les verbes entre parenthèses au présent.</w:t>
      </w:r>
    </w:p>
    <w:p w14:paraId="51DBFDB8" w14:textId="77777777" w:rsidR="006A37C5" w:rsidRPr="009E7A0D" w:rsidRDefault="006A37C5" w:rsidP="00FC20B1">
      <w:pPr>
        <w:pStyle w:val="Paragraphedeliste"/>
        <w:numPr>
          <w:ilvl w:val="0"/>
          <w:numId w:val="664"/>
        </w:numPr>
        <w:spacing w:before="120" w:after="240" w:line="360" w:lineRule="auto"/>
        <w:ind w:left="244" w:hanging="244"/>
        <w:rPr>
          <w:rFonts w:cstheme="minorHAnsi"/>
          <w:sz w:val="24"/>
          <w:szCs w:val="24"/>
        </w:rPr>
      </w:pPr>
      <w:r w:rsidRPr="009E7A0D">
        <w:rPr>
          <w:rFonts w:cstheme="minorHAnsi"/>
          <w:sz w:val="24"/>
          <w:szCs w:val="24"/>
        </w:rPr>
        <w:t>Je ne (répondre) jamais au téléphone.</w:t>
      </w:r>
    </w:p>
    <w:p w14:paraId="7FA15BAC" w14:textId="77777777" w:rsidR="006A37C5" w:rsidRPr="009E7A0D" w:rsidRDefault="006A37C5" w:rsidP="00FC20B1">
      <w:pPr>
        <w:pStyle w:val="Paragraphedeliste"/>
        <w:numPr>
          <w:ilvl w:val="0"/>
          <w:numId w:val="664"/>
        </w:numPr>
        <w:spacing w:before="240" w:after="240" w:line="360" w:lineRule="auto"/>
        <w:ind w:left="244" w:hanging="244"/>
        <w:rPr>
          <w:rFonts w:cstheme="minorHAnsi"/>
          <w:sz w:val="24"/>
          <w:szCs w:val="24"/>
        </w:rPr>
      </w:pPr>
      <w:r w:rsidRPr="009E7A0D">
        <w:rPr>
          <w:rFonts w:cstheme="minorHAnsi"/>
          <w:sz w:val="24"/>
          <w:szCs w:val="24"/>
        </w:rPr>
        <w:t>Vous (vendre) vos vieux jouets à la brocante.</w:t>
      </w:r>
    </w:p>
    <w:p w14:paraId="3A60700E" w14:textId="77777777" w:rsidR="006A37C5" w:rsidRDefault="006A37C5" w:rsidP="00FC20B1">
      <w:pPr>
        <w:pStyle w:val="Paragraphedeliste"/>
        <w:numPr>
          <w:ilvl w:val="0"/>
          <w:numId w:val="664"/>
        </w:numPr>
        <w:spacing w:before="120" w:after="360" w:line="360" w:lineRule="auto"/>
        <w:ind w:left="244" w:hanging="244"/>
        <w:jc w:val="both"/>
        <w:rPr>
          <w:rFonts w:cstheme="minorHAnsi"/>
          <w:sz w:val="24"/>
          <w:szCs w:val="24"/>
        </w:rPr>
      </w:pPr>
      <w:r w:rsidRPr="009E7A0D">
        <w:rPr>
          <w:rFonts w:cstheme="minorHAnsi"/>
          <w:sz w:val="24"/>
          <w:szCs w:val="24"/>
        </w:rPr>
        <w:t xml:space="preserve">Yoan et moi (perdre) toujours nos clés. </w:t>
      </w:r>
    </w:p>
    <w:p w14:paraId="20B7ACD1" w14:textId="77777777" w:rsidR="006A37C5" w:rsidRPr="009E7A0D" w:rsidRDefault="006A37C5" w:rsidP="00FC20B1">
      <w:pPr>
        <w:pStyle w:val="Paragraphedeliste"/>
        <w:numPr>
          <w:ilvl w:val="0"/>
          <w:numId w:val="664"/>
        </w:numPr>
        <w:spacing w:before="120" w:after="360" w:line="360" w:lineRule="auto"/>
        <w:ind w:left="244" w:hanging="244"/>
        <w:jc w:val="both"/>
        <w:rPr>
          <w:rFonts w:cstheme="minorHAnsi"/>
          <w:sz w:val="24"/>
          <w:szCs w:val="24"/>
        </w:rPr>
      </w:pPr>
      <w:r>
        <w:rPr>
          <w:rFonts w:cstheme="minorHAnsi"/>
          <w:sz w:val="24"/>
          <w:szCs w:val="24"/>
        </w:rPr>
        <w:t>Ils (rendre) les livres à la bibliothécaire.</w:t>
      </w:r>
    </w:p>
    <w:p w14:paraId="416D9EB3" w14:textId="3D4CDB64" w:rsidR="006A37C5" w:rsidRPr="009E7A0D" w:rsidRDefault="006A37C5" w:rsidP="00036A5B">
      <w:pPr>
        <w:spacing w:before="480" w:after="240" w:line="240" w:lineRule="auto"/>
        <w:rPr>
          <w:rFonts w:cstheme="minorHAnsi"/>
          <w:b/>
          <w:sz w:val="24"/>
          <w:szCs w:val="24"/>
        </w:rPr>
      </w:pPr>
      <w:r w:rsidRPr="009E7A0D">
        <w:rPr>
          <w:rFonts w:cstheme="minorHAnsi"/>
          <w:b/>
          <w:color w:val="FFFFFF" w:themeColor="background1"/>
          <w:sz w:val="24"/>
          <w:szCs w:val="24"/>
          <w:shd w:val="clear" w:color="auto" w:fill="FF9800"/>
        </w:rPr>
        <w:t xml:space="preserve">  </w:t>
      </w:r>
      <w:r w:rsidR="00036A5B">
        <w:rPr>
          <w:rFonts w:cstheme="minorHAnsi"/>
          <w:b/>
          <w:color w:val="FFFFFF" w:themeColor="background1"/>
          <w:sz w:val="24"/>
          <w:szCs w:val="24"/>
          <w:shd w:val="clear" w:color="auto" w:fill="FF9800"/>
        </w:rPr>
        <w:t>21</w:t>
      </w:r>
      <w:r w:rsidRPr="009E7A0D">
        <w:rPr>
          <w:rFonts w:cstheme="minorHAnsi"/>
          <w:b/>
          <w:color w:val="FFFFFF" w:themeColor="background1"/>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sz w:val="24"/>
          <w:szCs w:val="24"/>
        </w:rPr>
        <w:t xml:space="preserve"> Écris ces phrases au présent. </w:t>
      </w:r>
    </w:p>
    <w:p w14:paraId="256E0B86" w14:textId="77777777" w:rsidR="006A37C5" w:rsidRDefault="006A37C5" w:rsidP="00FC20B1">
      <w:pPr>
        <w:pStyle w:val="Paragraphedeliste"/>
        <w:numPr>
          <w:ilvl w:val="0"/>
          <w:numId w:val="655"/>
        </w:numPr>
        <w:spacing w:before="240" w:line="360" w:lineRule="auto"/>
        <w:ind w:left="244" w:hanging="244"/>
        <w:rPr>
          <w:rFonts w:cstheme="minorHAnsi"/>
          <w:sz w:val="24"/>
          <w:szCs w:val="24"/>
        </w:rPr>
      </w:pPr>
      <w:r>
        <w:rPr>
          <w:rFonts w:cstheme="minorHAnsi"/>
          <w:sz w:val="24"/>
          <w:szCs w:val="24"/>
        </w:rPr>
        <w:t>Elles étendaient le linge.</w:t>
      </w:r>
    </w:p>
    <w:p w14:paraId="09BCECFF" w14:textId="77777777" w:rsidR="006A37C5" w:rsidRPr="004C57BB" w:rsidRDefault="006A37C5" w:rsidP="00FC20B1">
      <w:pPr>
        <w:pStyle w:val="Paragraphedeliste"/>
        <w:numPr>
          <w:ilvl w:val="0"/>
          <w:numId w:val="655"/>
        </w:numPr>
        <w:spacing w:before="240" w:line="360" w:lineRule="auto"/>
        <w:ind w:left="244" w:hanging="244"/>
        <w:rPr>
          <w:rFonts w:cstheme="minorHAnsi"/>
          <w:sz w:val="24"/>
          <w:szCs w:val="24"/>
        </w:rPr>
      </w:pPr>
      <w:r>
        <w:rPr>
          <w:rFonts w:cstheme="minorHAnsi"/>
          <w:sz w:val="24"/>
          <w:szCs w:val="24"/>
        </w:rPr>
        <w:t xml:space="preserve">Les chiens attendront le retour de leur maître. </w:t>
      </w:r>
    </w:p>
    <w:p w14:paraId="2FDCB9E5" w14:textId="77777777" w:rsidR="006A37C5" w:rsidRDefault="006A37C5" w:rsidP="00FC20B1">
      <w:pPr>
        <w:pStyle w:val="Paragraphedeliste"/>
        <w:numPr>
          <w:ilvl w:val="0"/>
          <w:numId w:val="655"/>
        </w:numPr>
        <w:spacing w:before="240" w:line="360" w:lineRule="auto"/>
        <w:ind w:left="244" w:hanging="244"/>
        <w:rPr>
          <w:rFonts w:cstheme="minorHAnsi"/>
          <w:sz w:val="24"/>
          <w:szCs w:val="24"/>
        </w:rPr>
      </w:pPr>
      <w:r>
        <w:rPr>
          <w:rFonts w:cstheme="minorHAnsi"/>
          <w:sz w:val="24"/>
          <w:szCs w:val="24"/>
        </w:rPr>
        <w:t xml:space="preserve">Avez-vous vendu votre maison ? </w:t>
      </w:r>
    </w:p>
    <w:p w14:paraId="09F695C8" w14:textId="77777777" w:rsidR="006A37C5" w:rsidRDefault="006A37C5" w:rsidP="00FC20B1">
      <w:pPr>
        <w:pStyle w:val="Paragraphedeliste"/>
        <w:numPr>
          <w:ilvl w:val="0"/>
          <w:numId w:val="655"/>
        </w:numPr>
        <w:spacing w:after="240" w:line="360" w:lineRule="auto"/>
        <w:ind w:left="244" w:hanging="244"/>
        <w:rPr>
          <w:rFonts w:cstheme="minorHAnsi"/>
          <w:sz w:val="24"/>
          <w:szCs w:val="24"/>
        </w:rPr>
      </w:pPr>
      <w:r>
        <w:rPr>
          <w:rFonts w:cstheme="minorHAnsi"/>
          <w:sz w:val="24"/>
          <w:szCs w:val="24"/>
        </w:rPr>
        <w:t xml:space="preserve">Les poules pondaient un œuf par jour. </w:t>
      </w:r>
      <w:r w:rsidRPr="009E7A0D">
        <w:rPr>
          <w:rFonts w:cstheme="minorHAnsi"/>
          <w:sz w:val="24"/>
          <w:szCs w:val="24"/>
        </w:rPr>
        <w:t xml:space="preserve"> </w:t>
      </w:r>
    </w:p>
    <w:p w14:paraId="5A4BB0CA" w14:textId="5BC11FDC" w:rsidR="006A37C5" w:rsidRPr="001C5C60" w:rsidRDefault="006A37C5" w:rsidP="00036A5B">
      <w:pPr>
        <w:spacing w:before="480" w:after="240" w:line="240" w:lineRule="auto"/>
        <w:jc w:val="both"/>
        <w:rPr>
          <w:rFonts w:cstheme="minorHAnsi"/>
          <w:sz w:val="24"/>
          <w:szCs w:val="24"/>
        </w:rPr>
      </w:pPr>
      <w:r w:rsidRPr="001C5C60">
        <w:rPr>
          <w:rFonts w:cstheme="minorHAnsi"/>
          <w:b/>
          <w:color w:val="FFFFFF" w:themeColor="background1"/>
          <w:sz w:val="24"/>
          <w:szCs w:val="24"/>
          <w:shd w:val="clear" w:color="auto" w:fill="FF0000"/>
        </w:rPr>
        <w:t xml:space="preserve">  </w:t>
      </w:r>
      <w:r w:rsidR="00036A5B">
        <w:rPr>
          <w:rFonts w:cstheme="minorHAnsi"/>
          <w:b/>
          <w:color w:val="FFFFFF" w:themeColor="background1"/>
          <w:sz w:val="24"/>
          <w:szCs w:val="24"/>
          <w:shd w:val="clear" w:color="auto" w:fill="FF0000"/>
        </w:rPr>
        <w:t>22</w:t>
      </w:r>
      <w:r w:rsidRPr="001C5C60">
        <w:rPr>
          <w:rFonts w:cstheme="minorHAnsi"/>
          <w:b/>
          <w:color w:val="FFFFFF" w:themeColor="background1"/>
          <w:sz w:val="24"/>
          <w:szCs w:val="24"/>
          <w:shd w:val="clear" w:color="auto" w:fill="FF0000"/>
        </w:rPr>
        <w:t xml:space="preserve">  </w:t>
      </w:r>
      <w:r w:rsidRPr="001C5C60">
        <w:rPr>
          <w:rFonts w:cstheme="minorHAnsi"/>
          <w:b/>
          <w:color w:val="FFFFFF" w:themeColor="background1"/>
          <w:sz w:val="24"/>
          <w:szCs w:val="24"/>
        </w:rPr>
        <w:t xml:space="preserve"> </w:t>
      </w:r>
      <w:r w:rsidRPr="001C5C60">
        <w:rPr>
          <w:rFonts w:cstheme="minorHAnsi"/>
          <w:b/>
          <w:sz w:val="24"/>
          <w:szCs w:val="24"/>
        </w:rPr>
        <w:t xml:space="preserve">Recopie ce texte en conjuguant les verbes au présent.  </w:t>
      </w:r>
    </w:p>
    <w:p w14:paraId="2DDC430B" w14:textId="77777777" w:rsidR="00036A5B" w:rsidRDefault="006A37C5" w:rsidP="006A37C5">
      <w:pPr>
        <w:spacing w:after="240" w:line="360" w:lineRule="auto"/>
        <w:rPr>
          <w:rFonts w:cstheme="minorHAnsi"/>
          <w:sz w:val="24"/>
          <w:szCs w:val="24"/>
        </w:rPr>
      </w:pPr>
      <w:r w:rsidRPr="009E7A0D">
        <w:rPr>
          <w:rFonts w:cstheme="minorHAnsi"/>
          <w:sz w:val="24"/>
          <w:szCs w:val="24"/>
        </w:rPr>
        <w:t>Je me rendais souvent à l’école en bus. Le trajet était long alors avec Lucien, mon meilleur copain, nous apprenions parfois nos leçons dans le bus. Le soir, il attendait avec moi le car scolaire et nous prenions notre goûter ensemble sur notre banquette, celle tout au fond du bu</w:t>
      </w:r>
      <w:r>
        <w:rPr>
          <w:rFonts w:cstheme="minorHAnsi"/>
          <w:sz w:val="24"/>
          <w:szCs w:val="24"/>
        </w:rPr>
        <w:t>s</w:t>
      </w:r>
      <w:r w:rsidR="005D789B">
        <w:rPr>
          <w:rFonts w:cstheme="minorHAnsi"/>
          <w:sz w:val="24"/>
          <w:szCs w:val="24"/>
        </w:rPr>
        <w:t>.</w:t>
      </w:r>
    </w:p>
    <w:p w14:paraId="49ABB159" w14:textId="7604C048" w:rsidR="005D789B" w:rsidRDefault="005D789B" w:rsidP="006A37C5">
      <w:pPr>
        <w:spacing w:after="240" w:line="360" w:lineRule="auto"/>
        <w:rPr>
          <w:rFonts w:cstheme="minorHAnsi"/>
          <w:sz w:val="24"/>
          <w:szCs w:val="24"/>
        </w:rPr>
        <w:sectPr w:rsidR="005D789B" w:rsidSect="00CB7A3D">
          <w:type w:val="continuous"/>
          <w:pgSz w:w="11906" w:h="16838"/>
          <w:pgMar w:top="720" w:right="720" w:bottom="720" w:left="720" w:header="113" w:footer="227" w:gutter="0"/>
          <w:cols w:num="2" w:space="708"/>
          <w:docGrid w:linePitch="360"/>
        </w:sectPr>
      </w:pPr>
    </w:p>
    <w:p w14:paraId="3826866C" w14:textId="77777777" w:rsidR="006A37C5" w:rsidRDefault="006A37C5" w:rsidP="00A5727E">
      <w:pPr>
        <w:spacing w:after="120" w:line="240" w:lineRule="auto"/>
        <w:rPr>
          <w:rFonts w:cstheme="minorHAnsi"/>
          <w:sz w:val="24"/>
          <w:szCs w:val="24"/>
          <w:shd w:val="clear" w:color="auto" w:fill="35BD00"/>
        </w:rPr>
      </w:pPr>
    </w:p>
    <w:p w14:paraId="38FF9D39" w14:textId="5F29D06F" w:rsidR="006A37C5" w:rsidRPr="009E7A0D" w:rsidRDefault="006A37C5" w:rsidP="00A5727E">
      <w:pPr>
        <w:spacing w:before="120" w:after="24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A5727E">
        <w:rPr>
          <w:rFonts w:cstheme="minorHAnsi"/>
          <w:b/>
          <w:sz w:val="24"/>
          <w:szCs w:val="24"/>
        </w:rPr>
        <w:t xml:space="preserve">Souligne </w:t>
      </w:r>
      <w:r>
        <w:rPr>
          <w:rFonts w:cstheme="minorHAnsi"/>
          <w:b/>
          <w:sz w:val="24"/>
          <w:szCs w:val="24"/>
        </w:rPr>
        <w:t xml:space="preserve">les phrases </w:t>
      </w:r>
      <w:r w:rsidR="00A5727E">
        <w:rPr>
          <w:rFonts w:cstheme="minorHAnsi"/>
          <w:b/>
          <w:sz w:val="24"/>
          <w:szCs w:val="24"/>
        </w:rPr>
        <w:t xml:space="preserve">qui sont </w:t>
      </w:r>
      <w:r>
        <w:rPr>
          <w:rFonts w:cstheme="minorHAnsi"/>
          <w:b/>
          <w:sz w:val="24"/>
          <w:szCs w:val="24"/>
        </w:rPr>
        <w:t>à l’impératif.</w:t>
      </w:r>
      <w:r w:rsidRPr="009E7A0D">
        <w:rPr>
          <w:rFonts w:cstheme="minorHAnsi"/>
          <w:b/>
          <w:sz w:val="24"/>
          <w:szCs w:val="24"/>
        </w:rPr>
        <w:t xml:space="preserve"> </w:t>
      </w:r>
    </w:p>
    <w:p w14:paraId="413F7231" w14:textId="2921AD4C" w:rsidR="006A37C5" w:rsidRDefault="00A5727E" w:rsidP="00FC20B1">
      <w:pPr>
        <w:pStyle w:val="Paragraphedeliste"/>
        <w:numPr>
          <w:ilvl w:val="0"/>
          <w:numId w:val="668"/>
        </w:numPr>
        <w:spacing w:before="120" w:after="240" w:line="312" w:lineRule="auto"/>
        <w:ind w:left="244" w:hanging="244"/>
        <w:rPr>
          <w:rFonts w:cstheme="minorHAnsi"/>
          <w:sz w:val="24"/>
          <w:szCs w:val="24"/>
        </w:rPr>
      </w:pPr>
      <w:r>
        <w:rPr>
          <w:rFonts w:cstheme="minorHAnsi"/>
          <w:sz w:val="24"/>
          <w:szCs w:val="24"/>
        </w:rPr>
        <w:t>O</w:t>
      </w:r>
      <w:r w:rsidR="006A37C5">
        <w:rPr>
          <w:rFonts w:cstheme="minorHAnsi"/>
          <w:sz w:val="24"/>
          <w:szCs w:val="24"/>
        </w:rPr>
        <w:t>uvrez</w:t>
      </w:r>
      <w:r>
        <w:rPr>
          <w:rFonts w:cstheme="minorHAnsi"/>
          <w:sz w:val="24"/>
          <w:szCs w:val="24"/>
        </w:rPr>
        <w:t xml:space="preserve"> vos livres</w:t>
      </w:r>
      <w:r w:rsidR="006A37C5">
        <w:rPr>
          <w:rFonts w:cstheme="minorHAnsi"/>
          <w:sz w:val="24"/>
          <w:szCs w:val="24"/>
        </w:rPr>
        <w:t xml:space="preserve"> à la page vingt-deux. </w:t>
      </w:r>
    </w:p>
    <w:p w14:paraId="3A0C9D84" w14:textId="77777777" w:rsidR="006A37C5" w:rsidRDefault="006A37C5" w:rsidP="00FC20B1">
      <w:pPr>
        <w:pStyle w:val="Paragraphedeliste"/>
        <w:numPr>
          <w:ilvl w:val="0"/>
          <w:numId w:val="668"/>
        </w:numPr>
        <w:spacing w:before="120" w:after="240" w:line="312" w:lineRule="auto"/>
        <w:ind w:left="244" w:hanging="244"/>
        <w:rPr>
          <w:rFonts w:cstheme="minorHAnsi"/>
          <w:sz w:val="24"/>
          <w:szCs w:val="24"/>
        </w:rPr>
      </w:pPr>
      <w:r>
        <w:rPr>
          <w:rFonts w:cstheme="minorHAnsi"/>
          <w:sz w:val="24"/>
          <w:szCs w:val="24"/>
        </w:rPr>
        <w:t>Hugo lit la consigne de l’exercice.</w:t>
      </w:r>
    </w:p>
    <w:p w14:paraId="11039105" w14:textId="77777777" w:rsidR="006A37C5" w:rsidRPr="00FF476D" w:rsidRDefault="006A37C5" w:rsidP="00FC20B1">
      <w:pPr>
        <w:pStyle w:val="Paragraphedeliste"/>
        <w:numPr>
          <w:ilvl w:val="0"/>
          <w:numId w:val="668"/>
        </w:numPr>
        <w:spacing w:before="120" w:after="240" w:line="312" w:lineRule="auto"/>
        <w:ind w:left="244" w:hanging="244"/>
        <w:rPr>
          <w:rFonts w:cstheme="minorHAnsi"/>
          <w:sz w:val="24"/>
          <w:szCs w:val="24"/>
        </w:rPr>
      </w:pPr>
      <w:r w:rsidRPr="00631838">
        <w:rPr>
          <w:rFonts w:cstheme="minorHAnsi"/>
          <w:sz w:val="24"/>
          <w:szCs w:val="24"/>
        </w:rPr>
        <w:t xml:space="preserve">Terminons vite nos exercices avant la récréation.   </w:t>
      </w:r>
    </w:p>
    <w:p w14:paraId="50DF2BE8" w14:textId="77777777" w:rsidR="006A37C5" w:rsidRDefault="006A37C5" w:rsidP="00FC20B1">
      <w:pPr>
        <w:pStyle w:val="Paragraphedeliste"/>
        <w:numPr>
          <w:ilvl w:val="0"/>
          <w:numId w:val="668"/>
        </w:numPr>
        <w:spacing w:before="120" w:after="240" w:line="312" w:lineRule="auto"/>
        <w:ind w:left="244" w:hanging="244"/>
        <w:rPr>
          <w:rFonts w:cstheme="minorHAnsi"/>
          <w:sz w:val="24"/>
          <w:szCs w:val="24"/>
        </w:rPr>
      </w:pPr>
      <w:r>
        <w:rPr>
          <w:rFonts w:cstheme="minorHAnsi"/>
          <w:sz w:val="24"/>
          <w:szCs w:val="24"/>
        </w:rPr>
        <w:t xml:space="preserve">Tu réfléchis et tu trouves la solution. </w:t>
      </w:r>
    </w:p>
    <w:p w14:paraId="1CA43AE0" w14:textId="77777777" w:rsidR="006A37C5" w:rsidRDefault="006A37C5" w:rsidP="00FC20B1">
      <w:pPr>
        <w:pStyle w:val="Paragraphedeliste"/>
        <w:numPr>
          <w:ilvl w:val="0"/>
          <w:numId w:val="668"/>
        </w:numPr>
        <w:spacing w:before="120" w:after="240" w:line="312" w:lineRule="auto"/>
        <w:ind w:left="244" w:hanging="244"/>
        <w:rPr>
          <w:rFonts w:cstheme="minorHAnsi"/>
          <w:sz w:val="24"/>
          <w:szCs w:val="24"/>
        </w:rPr>
      </w:pPr>
      <w:r>
        <w:rPr>
          <w:rFonts w:cstheme="minorHAnsi"/>
          <w:sz w:val="24"/>
          <w:szCs w:val="24"/>
        </w:rPr>
        <w:t xml:space="preserve">Lève la main avant de parler. </w:t>
      </w:r>
    </w:p>
    <w:p w14:paraId="637363D0" w14:textId="77777777" w:rsidR="006A37C5" w:rsidRPr="00631838" w:rsidRDefault="006A37C5" w:rsidP="00FC20B1">
      <w:pPr>
        <w:pStyle w:val="Paragraphedeliste"/>
        <w:numPr>
          <w:ilvl w:val="0"/>
          <w:numId w:val="668"/>
        </w:numPr>
        <w:spacing w:before="120" w:after="240" w:line="312" w:lineRule="auto"/>
        <w:ind w:left="244" w:hanging="244"/>
        <w:jc w:val="both"/>
        <w:rPr>
          <w:rFonts w:cstheme="minorHAnsi"/>
          <w:sz w:val="24"/>
          <w:szCs w:val="24"/>
        </w:rPr>
      </w:pPr>
      <w:r>
        <w:rPr>
          <w:rFonts w:cstheme="minorHAnsi"/>
          <w:sz w:val="24"/>
          <w:szCs w:val="24"/>
        </w:rPr>
        <w:t xml:space="preserve">Écoute bien la réponse. </w:t>
      </w:r>
    </w:p>
    <w:p w14:paraId="1CEF7E55" w14:textId="7B306E41" w:rsidR="006A37C5" w:rsidRPr="00A5727E" w:rsidRDefault="006A37C5" w:rsidP="005D789B">
      <w:pPr>
        <w:spacing w:before="360" w:after="360" w:line="240" w:lineRule="auto"/>
        <w:jc w:val="both"/>
        <w:rPr>
          <w:rFonts w:cstheme="minorHAnsi"/>
          <w:sz w:val="24"/>
          <w:szCs w:val="24"/>
        </w:rPr>
      </w:pPr>
      <w:r w:rsidRPr="000431DC">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0431DC">
        <w:rPr>
          <w:rFonts w:cstheme="minorHAnsi"/>
          <w:color w:val="FFFFFF" w:themeColor="background1"/>
          <w:sz w:val="24"/>
          <w:szCs w:val="24"/>
          <w:shd w:val="clear" w:color="auto" w:fill="35BD00"/>
        </w:rPr>
        <w:t xml:space="preserve"> </w:t>
      </w:r>
      <w:r w:rsidRPr="000431DC">
        <w:rPr>
          <w:rFonts w:cstheme="minorHAnsi"/>
          <w:sz w:val="24"/>
          <w:szCs w:val="24"/>
        </w:rPr>
        <w:t> </w:t>
      </w:r>
      <w:r>
        <w:rPr>
          <w:rFonts w:cstheme="minorHAnsi"/>
          <w:b/>
          <w:sz w:val="24"/>
          <w:szCs w:val="24"/>
        </w:rPr>
        <w:t>Dans chaque phrase, souligne le verbe à l’impératif. Puis</w:t>
      </w:r>
      <w:r w:rsidR="00A5727E">
        <w:rPr>
          <w:rFonts w:cstheme="minorHAnsi"/>
          <w:b/>
          <w:sz w:val="24"/>
          <w:szCs w:val="24"/>
        </w:rPr>
        <w:t xml:space="preserve">, écris son infinitif et </w:t>
      </w:r>
      <w:r w:rsidR="005D789B">
        <w:rPr>
          <w:rFonts w:cstheme="minorHAnsi"/>
          <w:b/>
          <w:sz w:val="24"/>
          <w:szCs w:val="24"/>
        </w:rPr>
        <w:t xml:space="preserve">indique </w:t>
      </w:r>
      <w:r w:rsidR="00A5727E">
        <w:rPr>
          <w:rFonts w:cstheme="minorHAnsi"/>
          <w:b/>
          <w:sz w:val="24"/>
          <w:szCs w:val="24"/>
        </w:rPr>
        <w:t>à quelle personne il est conjugué.</w:t>
      </w:r>
      <w:r w:rsidRPr="000431DC">
        <w:rPr>
          <w:rFonts w:cstheme="minorHAnsi"/>
          <w:sz w:val="24"/>
          <w:szCs w:val="24"/>
        </w:rPr>
        <w:t xml:space="preserve"> </w:t>
      </w:r>
    </w:p>
    <w:p w14:paraId="2ACE4EEF" w14:textId="77777777" w:rsidR="006A37C5" w:rsidRPr="00EE7A98" w:rsidRDefault="006A37C5" w:rsidP="00FC20B1">
      <w:pPr>
        <w:pStyle w:val="Paragraphedeliste"/>
        <w:numPr>
          <w:ilvl w:val="0"/>
          <w:numId w:val="669"/>
        </w:numPr>
        <w:spacing w:after="0" w:line="360" w:lineRule="auto"/>
        <w:ind w:left="244" w:hanging="244"/>
        <w:rPr>
          <w:rFonts w:cstheme="minorHAnsi"/>
          <w:sz w:val="24"/>
          <w:szCs w:val="24"/>
          <w:shd w:val="clear" w:color="auto" w:fill="35BD00"/>
        </w:rPr>
      </w:pPr>
      <w:r>
        <w:rPr>
          <w:rFonts w:cstheme="minorHAnsi"/>
          <w:sz w:val="24"/>
          <w:szCs w:val="24"/>
        </w:rPr>
        <w:t>Mets ton écharpe !</w:t>
      </w:r>
    </w:p>
    <w:p w14:paraId="47B6E850" w14:textId="77777777" w:rsidR="006A37C5" w:rsidRPr="00EE7A98" w:rsidRDefault="006A37C5" w:rsidP="006A37C5">
      <w:pPr>
        <w:pStyle w:val="Paragraphedeliste"/>
        <w:spacing w:after="0" w:line="360" w:lineRule="auto"/>
        <w:ind w:left="244"/>
        <w:rPr>
          <w:rFonts w:cstheme="minorHAnsi"/>
          <w:sz w:val="24"/>
          <w:szCs w:val="24"/>
          <w:shd w:val="clear" w:color="auto" w:fill="35BD00"/>
        </w:rPr>
      </w:pPr>
      <w:r>
        <w:rPr>
          <w:rFonts w:cstheme="minorHAnsi"/>
          <w:sz w:val="24"/>
          <w:szCs w:val="24"/>
        </w:rPr>
        <w:t xml:space="preserve">Infinitif : ……………………………………….. </w:t>
      </w:r>
    </w:p>
    <w:p w14:paraId="4EFB1576" w14:textId="77777777" w:rsidR="006A37C5" w:rsidRDefault="00873310" w:rsidP="006A37C5">
      <w:pPr>
        <w:pStyle w:val="Paragraphedeliste"/>
        <w:spacing w:after="0" w:line="240" w:lineRule="auto"/>
        <w:ind w:left="244"/>
        <w:rPr>
          <w:rFonts w:cstheme="minorHAnsi"/>
          <w:sz w:val="24"/>
          <w:szCs w:val="24"/>
        </w:rPr>
      </w:pPr>
      <w:sdt>
        <w:sdtPr>
          <w:rPr>
            <w:rFonts w:cstheme="minorHAnsi"/>
            <w:sz w:val="24"/>
            <w:szCs w:val="24"/>
          </w:rPr>
          <w:id w:val="1232666988"/>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2</w:t>
      </w:r>
      <w:r w:rsidR="006A37C5" w:rsidRPr="00EE7A98">
        <w:rPr>
          <w:rFonts w:cstheme="minorHAnsi"/>
          <w:sz w:val="24"/>
          <w:szCs w:val="24"/>
          <w:vertAlign w:val="superscript"/>
        </w:rPr>
        <w:t>ème</w:t>
      </w:r>
      <w:r w:rsidR="006A37C5">
        <w:rPr>
          <w:rFonts w:cstheme="minorHAnsi"/>
          <w:sz w:val="24"/>
          <w:szCs w:val="24"/>
        </w:rPr>
        <w:t xml:space="preserve"> pers. du sing. </w:t>
      </w:r>
    </w:p>
    <w:p w14:paraId="117325E3" w14:textId="5BC997B7" w:rsidR="006A37C5" w:rsidRPr="00FF476D" w:rsidRDefault="00873310" w:rsidP="006A37C5">
      <w:pPr>
        <w:pStyle w:val="Paragraphedeliste"/>
        <w:spacing w:after="0" w:line="240" w:lineRule="auto"/>
        <w:ind w:left="244"/>
        <w:rPr>
          <w:rFonts w:cstheme="minorHAnsi"/>
          <w:sz w:val="24"/>
          <w:szCs w:val="24"/>
          <w:shd w:val="clear" w:color="auto" w:fill="35BD00"/>
        </w:rPr>
      </w:pPr>
      <w:sdt>
        <w:sdtPr>
          <w:rPr>
            <w:rFonts w:cstheme="minorHAnsi"/>
            <w:sz w:val="24"/>
            <w:szCs w:val="24"/>
          </w:rPr>
          <w:id w:val="-993728260"/>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1</w:t>
      </w:r>
      <w:r w:rsidR="006A37C5" w:rsidRPr="00EE7A98">
        <w:rPr>
          <w:rFonts w:cstheme="minorHAnsi"/>
          <w:sz w:val="24"/>
          <w:szCs w:val="24"/>
          <w:vertAlign w:val="superscript"/>
        </w:rPr>
        <w:t>ère</w:t>
      </w:r>
      <w:r w:rsidR="006A37C5">
        <w:rPr>
          <w:rFonts w:cstheme="minorHAnsi"/>
          <w:sz w:val="24"/>
          <w:szCs w:val="24"/>
        </w:rPr>
        <w:t xml:space="preserve"> pers. du </w:t>
      </w:r>
      <w:r w:rsidR="00D07F2D">
        <w:rPr>
          <w:rFonts w:cstheme="minorHAnsi"/>
          <w:sz w:val="24"/>
          <w:szCs w:val="24"/>
        </w:rPr>
        <w:t>pl</w:t>
      </w:r>
      <w:r w:rsidR="006A37C5">
        <w:rPr>
          <w:rFonts w:cstheme="minorHAnsi"/>
          <w:sz w:val="24"/>
          <w:szCs w:val="24"/>
        </w:rPr>
        <w:t xml:space="preserve">. </w:t>
      </w:r>
    </w:p>
    <w:p w14:paraId="09813D06" w14:textId="77777777" w:rsidR="006A37C5" w:rsidRDefault="00873310" w:rsidP="006A37C5">
      <w:pPr>
        <w:pStyle w:val="Paragraphedeliste"/>
        <w:spacing w:after="0" w:line="240" w:lineRule="auto"/>
        <w:ind w:left="244"/>
        <w:rPr>
          <w:rFonts w:cstheme="minorHAnsi"/>
          <w:sz w:val="24"/>
          <w:szCs w:val="24"/>
        </w:rPr>
      </w:pPr>
      <w:sdt>
        <w:sdtPr>
          <w:rPr>
            <w:rFonts w:cstheme="minorHAnsi"/>
            <w:sz w:val="24"/>
            <w:szCs w:val="24"/>
          </w:rPr>
          <w:id w:val="2054657140"/>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2</w:t>
      </w:r>
      <w:r w:rsidR="006A37C5" w:rsidRPr="00EE7A98">
        <w:rPr>
          <w:rFonts w:cstheme="minorHAnsi"/>
          <w:sz w:val="24"/>
          <w:szCs w:val="24"/>
          <w:vertAlign w:val="superscript"/>
        </w:rPr>
        <w:t>ème</w:t>
      </w:r>
      <w:r w:rsidR="006A37C5">
        <w:rPr>
          <w:rFonts w:cstheme="minorHAnsi"/>
          <w:sz w:val="24"/>
          <w:szCs w:val="24"/>
        </w:rPr>
        <w:t xml:space="preserve"> pers. du pl. </w:t>
      </w:r>
    </w:p>
    <w:p w14:paraId="3E0ED490" w14:textId="77777777" w:rsidR="006A37C5" w:rsidRPr="008C259F" w:rsidRDefault="006A37C5" w:rsidP="006A37C5">
      <w:pPr>
        <w:pStyle w:val="Paragraphedeliste"/>
        <w:spacing w:after="0" w:line="360" w:lineRule="auto"/>
        <w:ind w:left="244"/>
        <w:rPr>
          <w:rFonts w:cstheme="minorHAnsi"/>
          <w:sz w:val="24"/>
          <w:szCs w:val="24"/>
          <w:shd w:val="clear" w:color="auto" w:fill="35BD00"/>
        </w:rPr>
      </w:pPr>
      <w:r>
        <w:rPr>
          <w:rFonts w:cstheme="minorHAnsi"/>
          <w:sz w:val="24"/>
          <w:szCs w:val="24"/>
        </w:rPr>
        <w:t xml:space="preserve"> </w:t>
      </w:r>
    </w:p>
    <w:p w14:paraId="59FD79CB" w14:textId="77777777" w:rsidR="006A37C5" w:rsidRPr="008C259F" w:rsidRDefault="006A37C5" w:rsidP="00FC20B1">
      <w:pPr>
        <w:pStyle w:val="Paragraphedeliste"/>
        <w:numPr>
          <w:ilvl w:val="0"/>
          <w:numId w:val="669"/>
        </w:numPr>
        <w:spacing w:after="0" w:line="360" w:lineRule="auto"/>
        <w:ind w:left="244" w:hanging="244"/>
        <w:rPr>
          <w:rFonts w:cstheme="minorHAnsi"/>
          <w:sz w:val="24"/>
          <w:szCs w:val="24"/>
          <w:shd w:val="clear" w:color="auto" w:fill="35BD00"/>
        </w:rPr>
      </w:pPr>
      <w:r>
        <w:rPr>
          <w:rFonts w:cstheme="minorHAnsi"/>
          <w:sz w:val="24"/>
          <w:szCs w:val="24"/>
        </w:rPr>
        <w:t>Faites attention au verglas.</w:t>
      </w:r>
    </w:p>
    <w:p w14:paraId="6C3646A5" w14:textId="77777777" w:rsidR="006A37C5" w:rsidRPr="00EE7A98" w:rsidRDefault="006A37C5" w:rsidP="006A37C5">
      <w:pPr>
        <w:pStyle w:val="Paragraphedeliste"/>
        <w:spacing w:after="0" w:line="360" w:lineRule="auto"/>
        <w:ind w:left="244"/>
        <w:rPr>
          <w:rFonts w:cstheme="minorHAnsi"/>
          <w:sz w:val="24"/>
          <w:szCs w:val="24"/>
          <w:shd w:val="clear" w:color="auto" w:fill="35BD00"/>
        </w:rPr>
      </w:pPr>
      <w:r>
        <w:rPr>
          <w:rFonts w:cstheme="minorHAnsi"/>
          <w:sz w:val="24"/>
          <w:szCs w:val="24"/>
        </w:rPr>
        <w:t xml:space="preserve">Infinitif : ……………………………………….. </w:t>
      </w:r>
    </w:p>
    <w:p w14:paraId="79412957" w14:textId="77777777" w:rsidR="006A37C5" w:rsidRDefault="00873310" w:rsidP="006A37C5">
      <w:pPr>
        <w:pStyle w:val="Paragraphedeliste"/>
        <w:spacing w:after="0" w:line="240" w:lineRule="auto"/>
        <w:ind w:left="244"/>
        <w:rPr>
          <w:rFonts w:cstheme="minorHAnsi"/>
          <w:sz w:val="24"/>
          <w:szCs w:val="24"/>
        </w:rPr>
      </w:pPr>
      <w:sdt>
        <w:sdtPr>
          <w:rPr>
            <w:rFonts w:cstheme="minorHAnsi"/>
            <w:sz w:val="24"/>
            <w:szCs w:val="24"/>
          </w:rPr>
          <w:id w:val="1171146761"/>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2</w:t>
      </w:r>
      <w:r w:rsidR="006A37C5" w:rsidRPr="00EE7A98">
        <w:rPr>
          <w:rFonts w:cstheme="minorHAnsi"/>
          <w:sz w:val="24"/>
          <w:szCs w:val="24"/>
          <w:vertAlign w:val="superscript"/>
        </w:rPr>
        <w:t>ème</w:t>
      </w:r>
      <w:r w:rsidR="006A37C5">
        <w:rPr>
          <w:rFonts w:cstheme="minorHAnsi"/>
          <w:sz w:val="24"/>
          <w:szCs w:val="24"/>
        </w:rPr>
        <w:t xml:space="preserve"> pers. du sing. </w:t>
      </w:r>
    </w:p>
    <w:p w14:paraId="53DBE31E" w14:textId="4E52F35D" w:rsidR="006A37C5" w:rsidRPr="00FF476D" w:rsidRDefault="00873310" w:rsidP="006A37C5">
      <w:pPr>
        <w:pStyle w:val="Paragraphedeliste"/>
        <w:spacing w:after="0" w:line="240" w:lineRule="auto"/>
        <w:ind w:left="244"/>
        <w:rPr>
          <w:rFonts w:cstheme="minorHAnsi"/>
          <w:sz w:val="24"/>
          <w:szCs w:val="24"/>
          <w:shd w:val="clear" w:color="auto" w:fill="35BD00"/>
        </w:rPr>
      </w:pPr>
      <w:sdt>
        <w:sdtPr>
          <w:rPr>
            <w:rFonts w:cstheme="minorHAnsi"/>
            <w:sz w:val="24"/>
            <w:szCs w:val="24"/>
          </w:rPr>
          <w:id w:val="-732386400"/>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1</w:t>
      </w:r>
      <w:r w:rsidR="006A37C5" w:rsidRPr="00EE7A98">
        <w:rPr>
          <w:rFonts w:cstheme="minorHAnsi"/>
          <w:sz w:val="24"/>
          <w:szCs w:val="24"/>
          <w:vertAlign w:val="superscript"/>
        </w:rPr>
        <w:t>ère</w:t>
      </w:r>
      <w:r w:rsidR="006A37C5">
        <w:rPr>
          <w:rFonts w:cstheme="minorHAnsi"/>
          <w:sz w:val="24"/>
          <w:szCs w:val="24"/>
        </w:rPr>
        <w:t xml:space="preserve"> pers. du </w:t>
      </w:r>
      <w:r w:rsidR="00D07F2D">
        <w:rPr>
          <w:rFonts w:cstheme="minorHAnsi"/>
          <w:sz w:val="24"/>
          <w:szCs w:val="24"/>
        </w:rPr>
        <w:t>pl.</w:t>
      </w:r>
    </w:p>
    <w:p w14:paraId="35A4E11F" w14:textId="77777777" w:rsidR="006A37C5" w:rsidRDefault="00873310" w:rsidP="006A37C5">
      <w:pPr>
        <w:pStyle w:val="Paragraphedeliste"/>
        <w:spacing w:after="0" w:line="240" w:lineRule="auto"/>
        <w:ind w:left="244"/>
        <w:rPr>
          <w:rFonts w:cstheme="minorHAnsi"/>
          <w:sz w:val="24"/>
          <w:szCs w:val="24"/>
        </w:rPr>
      </w:pPr>
      <w:sdt>
        <w:sdtPr>
          <w:rPr>
            <w:rFonts w:cstheme="minorHAnsi"/>
            <w:sz w:val="24"/>
            <w:szCs w:val="24"/>
          </w:rPr>
          <w:id w:val="1856372559"/>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Pr>
          <w:rFonts w:cstheme="minorHAnsi"/>
          <w:sz w:val="24"/>
          <w:szCs w:val="24"/>
        </w:rPr>
        <w:t xml:space="preserve"> 2</w:t>
      </w:r>
      <w:r w:rsidR="006A37C5" w:rsidRPr="00EE7A98">
        <w:rPr>
          <w:rFonts w:cstheme="minorHAnsi"/>
          <w:sz w:val="24"/>
          <w:szCs w:val="24"/>
          <w:vertAlign w:val="superscript"/>
        </w:rPr>
        <w:t>ème</w:t>
      </w:r>
      <w:r w:rsidR="006A37C5">
        <w:rPr>
          <w:rFonts w:cstheme="minorHAnsi"/>
          <w:sz w:val="24"/>
          <w:szCs w:val="24"/>
        </w:rPr>
        <w:t xml:space="preserve"> pers. du pl. </w:t>
      </w:r>
    </w:p>
    <w:p w14:paraId="115D3955" w14:textId="77777777" w:rsidR="006A37C5" w:rsidRPr="00EE7A98" w:rsidRDefault="006A37C5" w:rsidP="006A37C5">
      <w:pPr>
        <w:pStyle w:val="Paragraphedeliste"/>
        <w:spacing w:after="0" w:line="240" w:lineRule="auto"/>
        <w:ind w:left="244"/>
        <w:rPr>
          <w:rFonts w:cstheme="minorHAnsi"/>
          <w:sz w:val="24"/>
          <w:szCs w:val="24"/>
        </w:rPr>
      </w:pPr>
    </w:p>
    <w:p w14:paraId="406D27E7" w14:textId="77777777" w:rsidR="006A37C5" w:rsidRPr="00EE7A98" w:rsidRDefault="006A37C5" w:rsidP="00FC20B1">
      <w:pPr>
        <w:pStyle w:val="Paragraphedeliste"/>
        <w:numPr>
          <w:ilvl w:val="0"/>
          <w:numId w:val="669"/>
        </w:numPr>
        <w:spacing w:after="0" w:line="360" w:lineRule="auto"/>
        <w:ind w:left="244" w:hanging="244"/>
        <w:rPr>
          <w:rFonts w:cstheme="minorHAnsi"/>
          <w:sz w:val="24"/>
          <w:szCs w:val="24"/>
          <w:shd w:val="clear" w:color="auto" w:fill="35BD00"/>
        </w:rPr>
      </w:pPr>
      <w:r>
        <w:rPr>
          <w:rFonts w:cstheme="minorHAnsi"/>
          <w:sz w:val="24"/>
          <w:szCs w:val="24"/>
        </w:rPr>
        <w:t xml:space="preserve">Descendons prudemment l’escalier. </w:t>
      </w:r>
    </w:p>
    <w:p w14:paraId="36A0A156" w14:textId="77777777" w:rsidR="006A37C5" w:rsidRPr="00EE7A98" w:rsidRDefault="006A37C5" w:rsidP="006A37C5">
      <w:pPr>
        <w:spacing w:after="0" w:line="360" w:lineRule="auto"/>
        <w:ind w:left="227"/>
        <w:rPr>
          <w:rFonts w:cstheme="minorHAnsi"/>
          <w:sz w:val="24"/>
          <w:szCs w:val="24"/>
          <w:shd w:val="clear" w:color="auto" w:fill="35BD00"/>
        </w:rPr>
      </w:pPr>
      <w:r w:rsidRPr="00EE7A98">
        <w:rPr>
          <w:rFonts w:cstheme="minorHAnsi"/>
          <w:sz w:val="24"/>
          <w:szCs w:val="24"/>
        </w:rPr>
        <w:t xml:space="preserve">Infinitif : ……………………………………….. </w:t>
      </w:r>
    </w:p>
    <w:p w14:paraId="4B5A209B" w14:textId="77777777" w:rsidR="006A37C5" w:rsidRPr="00EE7A98" w:rsidRDefault="00873310" w:rsidP="006A37C5">
      <w:pPr>
        <w:spacing w:after="0" w:line="240" w:lineRule="auto"/>
        <w:ind w:left="227"/>
        <w:rPr>
          <w:rFonts w:cstheme="minorHAnsi"/>
          <w:sz w:val="24"/>
          <w:szCs w:val="24"/>
        </w:rPr>
      </w:pPr>
      <w:sdt>
        <w:sdtPr>
          <w:rPr>
            <w:rFonts w:ascii="MS Gothic" w:eastAsia="MS Gothic" w:hAnsi="MS Gothic" w:cstheme="minorHAnsi"/>
            <w:sz w:val="24"/>
            <w:szCs w:val="24"/>
          </w:rPr>
          <w:id w:val="-1624072565"/>
          <w14:checkbox>
            <w14:checked w14:val="0"/>
            <w14:checkedState w14:val="2612" w14:font="MS Gothic"/>
            <w14:uncheckedState w14:val="2610" w14:font="MS Gothic"/>
          </w14:checkbox>
        </w:sdtPr>
        <w:sdtEndPr/>
        <w:sdtContent>
          <w:r w:rsidR="006A37C5">
            <w:rPr>
              <w:rFonts w:ascii="MS Gothic" w:eastAsia="MS Gothic" w:hAnsi="MS Gothic" w:cstheme="minorHAnsi" w:hint="eastAsia"/>
              <w:sz w:val="24"/>
              <w:szCs w:val="24"/>
            </w:rPr>
            <w:t>☐</w:t>
          </w:r>
        </w:sdtContent>
      </w:sdt>
      <w:r w:rsidR="006A37C5" w:rsidRPr="00EE7A98">
        <w:rPr>
          <w:rFonts w:cstheme="minorHAnsi"/>
          <w:sz w:val="24"/>
          <w:szCs w:val="24"/>
        </w:rPr>
        <w:t xml:space="preserve"> 2</w:t>
      </w:r>
      <w:r w:rsidR="006A37C5" w:rsidRPr="00EE7A98">
        <w:rPr>
          <w:rFonts w:cstheme="minorHAnsi"/>
          <w:sz w:val="24"/>
          <w:szCs w:val="24"/>
          <w:vertAlign w:val="superscript"/>
        </w:rPr>
        <w:t>ème</w:t>
      </w:r>
      <w:r w:rsidR="006A37C5" w:rsidRPr="00EE7A98">
        <w:rPr>
          <w:rFonts w:cstheme="minorHAnsi"/>
          <w:sz w:val="24"/>
          <w:szCs w:val="24"/>
        </w:rPr>
        <w:t xml:space="preserve"> pers. du sing. </w:t>
      </w:r>
    </w:p>
    <w:p w14:paraId="5BA1B545" w14:textId="794024A5" w:rsidR="006A37C5" w:rsidRPr="00EE7A98" w:rsidRDefault="00873310" w:rsidP="006A37C5">
      <w:pPr>
        <w:spacing w:after="0" w:line="240" w:lineRule="auto"/>
        <w:ind w:left="227"/>
        <w:rPr>
          <w:rFonts w:cstheme="minorHAnsi"/>
          <w:sz w:val="24"/>
          <w:szCs w:val="24"/>
          <w:shd w:val="clear" w:color="auto" w:fill="35BD00"/>
        </w:rPr>
      </w:pPr>
      <w:sdt>
        <w:sdtPr>
          <w:rPr>
            <w:rFonts w:ascii="MS Gothic" w:eastAsia="MS Gothic" w:hAnsi="MS Gothic" w:cstheme="minorHAnsi"/>
            <w:sz w:val="24"/>
            <w:szCs w:val="24"/>
          </w:rPr>
          <w:id w:val="-1901280733"/>
          <w14:checkbox>
            <w14:checked w14:val="0"/>
            <w14:checkedState w14:val="2612" w14:font="MS Gothic"/>
            <w14:uncheckedState w14:val="2610" w14:font="MS Gothic"/>
          </w14:checkbox>
        </w:sdtPr>
        <w:sdtEndPr/>
        <w:sdtContent>
          <w:r w:rsidR="006A37C5" w:rsidRPr="00EE7A98">
            <w:rPr>
              <w:rFonts w:ascii="MS Gothic" w:eastAsia="MS Gothic" w:hAnsi="MS Gothic" w:cstheme="minorHAnsi" w:hint="eastAsia"/>
              <w:sz w:val="24"/>
              <w:szCs w:val="24"/>
            </w:rPr>
            <w:t>☐</w:t>
          </w:r>
        </w:sdtContent>
      </w:sdt>
      <w:r w:rsidR="006A37C5" w:rsidRPr="00EE7A98">
        <w:rPr>
          <w:rFonts w:cstheme="minorHAnsi"/>
          <w:sz w:val="24"/>
          <w:szCs w:val="24"/>
        </w:rPr>
        <w:t xml:space="preserve"> 1</w:t>
      </w:r>
      <w:r w:rsidR="006A37C5" w:rsidRPr="00EE7A98">
        <w:rPr>
          <w:rFonts w:cstheme="minorHAnsi"/>
          <w:sz w:val="24"/>
          <w:szCs w:val="24"/>
          <w:vertAlign w:val="superscript"/>
        </w:rPr>
        <w:t>ère</w:t>
      </w:r>
      <w:r w:rsidR="006A37C5" w:rsidRPr="00EE7A98">
        <w:rPr>
          <w:rFonts w:cstheme="minorHAnsi"/>
          <w:sz w:val="24"/>
          <w:szCs w:val="24"/>
        </w:rPr>
        <w:t xml:space="preserve"> pers. du </w:t>
      </w:r>
      <w:r w:rsidR="00D07F2D">
        <w:rPr>
          <w:rFonts w:cstheme="minorHAnsi"/>
          <w:sz w:val="24"/>
          <w:szCs w:val="24"/>
        </w:rPr>
        <w:t>pl.</w:t>
      </w:r>
    </w:p>
    <w:p w14:paraId="65B40589" w14:textId="6E2897DA" w:rsidR="006A37C5" w:rsidRDefault="00873310" w:rsidP="006A37C5">
      <w:pPr>
        <w:spacing w:after="0" w:line="240" w:lineRule="auto"/>
        <w:ind w:left="227"/>
        <w:rPr>
          <w:rFonts w:cstheme="minorHAnsi"/>
          <w:sz w:val="24"/>
          <w:szCs w:val="24"/>
        </w:rPr>
      </w:pPr>
      <w:sdt>
        <w:sdtPr>
          <w:rPr>
            <w:rFonts w:ascii="MS Gothic" w:eastAsia="MS Gothic" w:hAnsi="MS Gothic" w:cstheme="minorHAnsi"/>
            <w:sz w:val="24"/>
            <w:szCs w:val="24"/>
          </w:rPr>
          <w:id w:val="450821662"/>
          <w14:checkbox>
            <w14:checked w14:val="0"/>
            <w14:checkedState w14:val="2612" w14:font="MS Gothic"/>
            <w14:uncheckedState w14:val="2610" w14:font="MS Gothic"/>
          </w14:checkbox>
        </w:sdtPr>
        <w:sdtEndPr/>
        <w:sdtContent>
          <w:r w:rsidR="006A37C5" w:rsidRPr="00EE7A98">
            <w:rPr>
              <w:rFonts w:ascii="MS Gothic" w:eastAsia="MS Gothic" w:hAnsi="MS Gothic" w:cstheme="minorHAnsi" w:hint="eastAsia"/>
              <w:sz w:val="24"/>
              <w:szCs w:val="24"/>
            </w:rPr>
            <w:t>☐</w:t>
          </w:r>
        </w:sdtContent>
      </w:sdt>
      <w:r w:rsidR="006A37C5" w:rsidRPr="00EE7A98">
        <w:rPr>
          <w:rFonts w:cstheme="minorHAnsi"/>
          <w:sz w:val="24"/>
          <w:szCs w:val="24"/>
        </w:rPr>
        <w:t xml:space="preserve"> 2</w:t>
      </w:r>
      <w:r w:rsidR="006A37C5" w:rsidRPr="00EE7A98">
        <w:rPr>
          <w:rFonts w:cstheme="minorHAnsi"/>
          <w:sz w:val="24"/>
          <w:szCs w:val="24"/>
          <w:vertAlign w:val="superscript"/>
        </w:rPr>
        <w:t>ème</w:t>
      </w:r>
      <w:r w:rsidR="006A37C5" w:rsidRPr="00EE7A98">
        <w:rPr>
          <w:rFonts w:cstheme="minorHAnsi"/>
          <w:sz w:val="24"/>
          <w:szCs w:val="24"/>
        </w:rPr>
        <w:t xml:space="preserve"> pers. du pl. </w:t>
      </w:r>
    </w:p>
    <w:p w14:paraId="26568294" w14:textId="5FDC2F52" w:rsidR="00A5727E" w:rsidRDefault="00A5727E" w:rsidP="006A37C5">
      <w:pPr>
        <w:spacing w:after="0" w:line="240" w:lineRule="auto"/>
        <w:ind w:left="227"/>
        <w:rPr>
          <w:rFonts w:cstheme="minorHAnsi"/>
          <w:sz w:val="24"/>
          <w:szCs w:val="24"/>
        </w:rPr>
      </w:pPr>
    </w:p>
    <w:p w14:paraId="14BB9141" w14:textId="77777777" w:rsidR="00A5727E" w:rsidRPr="00EE7A98" w:rsidRDefault="00A5727E" w:rsidP="00FC20B1">
      <w:pPr>
        <w:pStyle w:val="Paragraphedeliste"/>
        <w:numPr>
          <w:ilvl w:val="0"/>
          <w:numId w:val="669"/>
        </w:numPr>
        <w:spacing w:after="0" w:line="360" w:lineRule="auto"/>
        <w:ind w:left="244" w:hanging="244"/>
        <w:rPr>
          <w:rFonts w:cstheme="minorHAnsi"/>
          <w:sz w:val="24"/>
          <w:szCs w:val="24"/>
          <w:shd w:val="clear" w:color="auto" w:fill="35BD00"/>
        </w:rPr>
      </w:pPr>
      <w:r>
        <w:rPr>
          <w:rFonts w:cstheme="minorHAnsi"/>
          <w:sz w:val="24"/>
          <w:szCs w:val="24"/>
        </w:rPr>
        <w:t>Va chercher du pain à la boulangerie.</w:t>
      </w:r>
      <w:r>
        <w:rPr>
          <w:rFonts w:cstheme="minorHAnsi"/>
          <w:sz w:val="24"/>
          <w:szCs w:val="24"/>
        </w:rPr>
        <w:br/>
        <w:t xml:space="preserve">Infinitif : ……………………………………….. </w:t>
      </w:r>
    </w:p>
    <w:p w14:paraId="7AC02A26" w14:textId="77777777" w:rsidR="00A5727E" w:rsidRDefault="00873310" w:rsidP="00A5727E">
      <w:pPr>
        <w:pStyle w:val="Paragraphedeliste"/>
        <w:spacing w:after="0" w:line="240" w:lineRule="auto"/>
        <w:ind w:left="244"/>
        <w:rPr>
          <w:rFonts w:cstheme="minorHAnsi"/>
          <w:sz w:val="24"/>
          <w:szCs w:val="24"/>
        </w:rPr>
      </w:pPr>
      <w:sdt>
        <w:sdtPr>
          <w:rPr>
            <w:rFonts w:cstheme="minorHAnsi"/>
            <w:sz w:val="24"/>
            <w:szCs w:val="24"/>
          </w:rPr>
          <w:id w:val="-1320726802"/>
          <w14:checkbox>
            <w14:checked w14:val="0"/>
            <w14:checkedState w14:val="2612" w14:font="MS Gothic"/>
            <w14:uncheckedState w14:val="2610" w14:font="MS Gothic"/>
          </w14:checkbox>
        </w:sdtPr>
        <w:sdtEndPr/>
        <w:sdtContent>
          <w:r w:rsidR="00A5727E">
            <w:rPr>
              <w:rFonts w:ascii="MS Gothic" w:eastAsia="MS Gothic" w:hAnsi="MS Gothic" w:cstheme="minorHAnsi" w:hint="eastAsia"/>
              <w:sz w:val="24"/>
              <w:szCs w:val="24"/>
            </w:rPr>
            <w:t>☐</w:t>
          </w:r>
        </w:sdtContent>
      </w:sdt>
      <w:r w:rsidR="00A5727E">
        <w:rPr>
          <w:rFonts w:cstheme="minorHAnsi"/>
          <w:sz w:val="24"/>
          <w:szCs w:val="24"/>
        </w:rPr>
        <w:t xml:space="preserve"> 2</w:t>
      </w:r>
      <w:r w:rsidR="00A5727E" w:rsidRPr="00EE7A98">
        <w:rPr>
          <w:rFonts w:cstheme="minorHAnsi"/>
          <w:sz w:val="24"/>
          <w:szCs w:val="24"/>
          <w:vertAlign w:val="superscript"/>
        </w:rPr>
        <w:t>ème</w:t>
      </w:r>
      <w:r w:rsidR="00A5727E">
        <w:rPr>
          <w:rFonts w:cstheme="minorHAnsi"/>
          <w:sz w:val="24"/>
          <w:szCs w:val="24"/>
        </w:rPr>
        <w:t xml:space="preserve"> pers. du sing. </w:t>
      </w:r>
    </w:p>
    <w:p w14:paraId="391DF535" w14:textId="79F1A304" w:rsidR="00A5727E" w:rsidRPr="00FF476D" w:rsidRDefault="00873310" w:rsidP="00A5727E">
      <w:pPr>
        <w:pStyle w:val="Paragraphedeliste"/>
        <w:spacing w:after="0" w:line="240" w:lineRule="auto"/>
        <w:ind w:left="244"/>
        <w:rPr>
          <w:rFonts w:cstheme="minorHAnsi"/>
          <w:sz w:val="24"/>
          <w:szCs w:val="24"/>
          <w:shd w:val="clear" w:color="auto" w:fill="35BD00"/>
        </w:rPr>
      </w:pPr>
      <w:sdt>
        <w:sdtPr>
          <w:rPr>
            <w:rFonts w:cstheme="minorHAnsi"/>
            <w:sz w:val="24"/>
            <w:szCs w:val="24"/>
          </w:rPr>
          <w:id w:val="-2081973534"/>
          <w14:checkbox>
            <w14:checked w14:val="0"/>
            <w14:checkedState w14:val="2612" w14:font="MS Gothic"/>
            <w14:uncheckedState w14:val="2610" w14:font="MS Gothic"/>
          </w14:checkbox>
        </w:sdtPr>
        <w:sdtEndPr/>
        <w:sdtContent>
          <w:r w:rsidR="00A5727E">
            <w:rPr>
              <w:rFonts w:ascii="MS Gothic" w:eastAsia="MS Gothic" w:hAnsi="MS Gothic" w:cstheme="minorHAnsi" w:hint="eastAsia"/>
              <w:sz w:val="24"/>
              <w:szCs w:val="24"/>
            </w:rPr>
            <w:t>☐</w:t>
          </w:r>
        </w:sdtContent>
      </w:sdt>
      <w:r w:rsidR="00A5727E">
        <w:rPr>
          <w:rFonts w:cstheme="minorHAnsi"/>
          <w:sz w:val="24"/>
          <w:szCs w:val="24"/>
        </w:rPr>
        <w:t xml:space="preserve"> 1</w:t>
      </w:r>
      <w:r w:rsidR="00A5727E" w:rsidRPr="00EE7A98">
        <w:rPr>
          <w:rFonts w:cstheme="minorHAnsi"/>
          <w:sz w:val="24"/>
          <w:szCs w:val="24"/>
          <w:vertAlign w:val="superscript"/>
        </w:rPr>
        <w:t>ère</w:t>
      </w:r>
      <w:r w:rsidR="00A5727E">
        <w:rPr>
          <w:rFonts w:cstheme="minorHAnsi"/>
          <w:sz w:val="24"/>
          <w:szCs w:val="24"/>
        </w:rPr>
        <w:t xml:space="preserve"> pers. du </w:t>
      </w:r>
      <w:r w:rsidR="00D07F2D">
        <w:rPr>
          <w:rFonts w:cstheme="minorHAnsi"/>
          <w:sz w:val="24"/>
          <w:szCs w:val="24"/>
        </w:rPr>
        <w:t>pl.</w:t>
      </w:r>
    </w:p>
    <w:p w14:paraId="4D54C067" w14:textId="77777777" w:rsidR="00A5727E" w:rsidRDefault="00873310" w:rsidP="00A5727E">
      <w:pPr>
        <w:pStyle w:val="Paragraphedeliste"/>
        <w:spacing w:after="0" w:line="240" w:lineRule="auto"/>
        <w:ind w:left="244"/>
        <w:rPr>
          <w:rFonts w:cstheme="minorHAnsi"/>
          <w:sz w:val="24"/>
          <w:szCs w:val="24"/>
        </w:rPr>
      </w:pPr>
      <w:sdt>
        <w:sdtPr>
          <w:rPr>
            <w:rFonts w:cstheme="minorHAnsi"/>
            <w:sz w:val="24"/>
            <w:szCs w:val="24"/>
          </w:rPr>
          <w:id w:val="-1757200438"/>
          <w14:checkbox>
            <w14:checked w14:val="0"/>
            <w14:checkedState w14:val="2612" w14:font="MS Gothic"/>
            <w14:uncheckedState w14:val="2610" w14:font="MS Gothic"/>
          </w14:checkbox>
        </w:sdtPr>
        <w:sdtEndPr/>
        <w:sdtContent>
          <w:r w:rsidR="00A5727E">
            <w:rPr>
              <w:rFonts w:ascii="MS Gothic" w:eastAsia="MS Gothic" w:hAnsi="MS Gothic" w:cstheme="minorHAnsi" w:hint="eastAsia"/>
              <w:sz w:val="24"/>
              <w:szCs w:val="24"/>
            </w:rPr>
            <w:t>☐</w:t>
          </w:r>
        </w:sdtContent>
      </w:sdt>
      <w:r w:rsidR="00A5727E">
        <w:rPr>
          <w:rFonts w:cstheme="minorHAnsi"/>
          <w:sz w:val="24"/>
          <w:szCs w:val="24"/>
        </w:rPr>
        <w:t xml:space="preserve"> 2</w:t>
      </w:r>
      <w:r w:rsidR="00A5727E" w:rsidRPr="00EE7A98">
        <w:rPr>
          <w:rFonts w:cstheme="minorHAnsi"/>
          <w:sz w:val="24"/>
          <w:szCs w:val="24"/>
          <w:vertAlign w:val="superscript"/>
        </w:rPr>
        <w:t>ème</w:t>
      </w:r>
      <w:r w:rsidR="00A5727E">
        <w:rPr>
          <w:rFonts w:cstheme="minorHAnsi"/>
          <w:sz w:val="24"/>
          <w:szCs w:val="24"/>
        </w:rPr>
        <w:t xml:space="preserve"> pers. du pl. </w:t>
      </w:r>
    </w:p>
    <w:p w14:paraId="1D10488A" w14:textId="77777777" w:rsidR="00A5727E" w:rsidRPr="00EE7A98" w:rsidRDefault="00A5727E" w:rsidP="006A37C5">
      <w:pPr>
        <w:spacing w:after="0" w:line="240" w:lineRule="auto"/>
        <w:ind w:left="227"/>
        <w:rPr>
          <w:rFonts w:cstheme="minorHAnsi"/>
          <w:sz w:val="24"/>
          <w:szCs w:val="24"/>
        </w:rPr>
      </w:pPr>
    </w:p>
    <w:p w14:paraId="46454112" w14:textId="77777777" w:rsidR="006A37C5" w:rsidRPr="00EE7A98" w:rsidRDefault="006A37C5" w:rsidP="006A37C5">
      <w:pPr>
        <w:spacing w:after="0" w:line="360" w:lineRule="auto"/>
        <w:rPr>
          <w:rFonts w:cstheme="minorHAnsi"/>
          <w:sz w:val="24"/>
          <w:szCs w:val="24"/>
          <w:shd w:val="clear" w:color="auto" w:fill="35BD00"/>
        </w:rPr>
      </w:pPr>
    </w:p>
    <w:p w14:paraId="69DE2362" w14:textId="77777777" w:rsidR="006A37C5" w:rsidRDefault="006A37C5" w:rsidP="00A5727E">
      <w:pPr>
        <w:spacing w:before="360" w:after="120" w:line="240" w:lineRule="auto"/>
        <w:jc w:val="both"/>
        <w:rPr>
          <w:rFonts w:cstheme="minorHAnsi"/>
          <w:sz w:val="24"/>
          <w:szCs w:val="24"/>
          <w:shd w:val="clear" w:color="auto" w:fill="35BD00"/>
        </w:rPr>
      </w:pPr>
      <w:r>
        <w:rPr>
          <w:rFonts w:cstheme="minorHAnsi"/>
          <w:sz w:val="24"/>
          <w:szCs w:val="24"/>
          <w:shd w:val="clear" w:color="auto" w:fill="35BD00"/>
        </w:rPr>
        <w:br w:type="column"/>
      </w:r>
    </w:p>
    <w:p w14:paraId="0A004A43" w14:textId="77777777" w:rsidR="006A37C5" w:rsidRPr="0073051E" w:rsidRDefault="006A37C5" w:rsidP="006A37C5">
      <w:pPr>
        <w:spacing w:before="120" w:after="120" w:line="240" w:lineRule="auto"/>
        <w:jc w:val="both"/>
        <w:rPr>
          <w:rFonts w:cstheme="minorHAnsi"/>
          <w:sz w:val="24"/>
          <w:szCs w:val="24"/>
        </w:rPr>
      </w:pPr>
      <w:r w:rsidRPr="0073051E">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73051E">
        <w:rPr>
          <w:rFonts w:cstheme="minorHAnsi"/>
          <w:b/>
          <w:color w:val="FFFFFF" w:themeColor="background1"/>
          <w:sz w:val="24"/>
          <w:szCs w:val="24"/>
          <w:shd w:val="clear" w:color="auto" w:fill="35BD00"/>
        </w:rPr>
        <w:t xml:space="preserve">  </w:t>
      </w:r>
      <w:r w:rsidRPr="0073051E">
        <w:rPr>
          <w:rFonts w:cstheme="minorHAnsi"/>
          <w:sz w:val="24"/>
          <w:szCs w:val="24"/>
        </w:rPr>
        <w:t> </w:t>
      </w:r>
      <w:r>
        <w:rPr>
          <w:rFonts w:cstheme="minorHAnsi"/>
          <w:b/>
          <w:sz w:val="24"/>
          <w:szCs w:val="24"/>
        </w:rPr>
        <w:t xml:space="preserve">Complète ces verbes à l’impératif avec </w:t>
      </w:r>
      <w:r w:rsidRPr="008C259F">
        <w:rPr>
          <w:rFonts w:cstheme="minorHAnsi"/>
          <w:b/>
          <w:sz w:val="24"/>
          <w:szCs w:val="24"/>
          <w:u w:val="single"/>
        </w:rPr>
        <w:t>e</w:t>
      </w:r>
      <w:r>
        <w:rPr>
          <w:rFonts w:cstheme="minorHAnsi"/>
          <w:b/>
          <w:sz w:val="24"/>
          <w:szCs w:val="24"/>
        </w:rPr>
        <w:t xml:space="preserve"> ou </w:t>
      </w:r>
      <w:r w:rsidRPr="008C259F">
        <w:rPr>
          <w:rFonts w:cstheme="minorHAnsi"/>
          <w:b/>
          <w:sz w:val="24"/>
          <w:szCs w:val="24"/>
          <w:u w:val="single"/>
        </w:rPr>
        <w:t>s</w:t>
      </w:r>
      <w:r>
        <w:rPr>
          <w:rFonts w:cstheme="minorHAnsi"/>
          <w:b/>
          <w:sz w:val="24"/>
          <w:szCs w:val="24"/>
        </w:rPr>
        <w:t xml:space="preserve">. </w:t>
      </w:r>
      <w:r w:rsidRPr="0073051E">
        <w:rPr>
          <w:rFonts w:cstheme="minorHAnsi"/>
          <w:b/>
          <w:sz w:val="24"/>
          <w:szCs w:val="24"/>
        </w:rPr>
        <w:t xml:space="preserve"> </w:t>
      </w:r>
    </w:p>
    <w:p w14:paraId="482D8FC8" w14:textId="77777777" w:rsidR="006A37C5" w:rsidRDefault="006A37C5" w:rsidP="00FC20B1">
      <w:pPr>
        <w:pStyle w:val="Paragraphedeliste"/>
        <w:numPr>
          <w:ilvl w:val="0"/>
          <w:numId w:val="670"/>
        </w:numPr>
        <w:spacing w:before="160" w:after="120" w:line="360" w:lineRule="auto"/>
        <w:ind w:left="244" w:hanging="244"/>
        <w:jc w:val="both"/>
        <w:rPr>
          <w:rFonts w:cstheme="minorHAnsi"/>
          <w:sz w:val="24"/>
          <w:szCs w:val="24"/>
        </w:rPr>
      </w:pPr>
      <w:r>
        <w:rPr>
          <w:rFonts w:cstheme="minorHAnsi"/>
          <w:sz w:val="24"/>
          <w:szCs w:val="24"/>
        </w:rPr>
        <w:t>Fini…. ton assiette.</w:t>
      </w:r>
    </w:p>
    <w:p w14:paraId="16F1C247" w14:textId="77777777" w:rsidR="006A37C5" w:rsidRDefault="006A37C5" w:rsidP="00FC20B1">
      <w:pPr>
        <w:pStyle w:val="Paragraphedeliste"/>
        <w:numPr>
          <w:ilvl w:val="0"/>
          <w:numId w:val="670"/>
        </w:numPr>
        <w:spacing w:before="160" w:after="120" w:line="360" w:lineRule="auto"/>
        <w:ind w:left="244" w:hanging="244"/>
        <w:jc w:val="both"/>
        <w:rPr>
          <w:rFonts w:cstheme="minorHAnsi"/>
          <w:sz w:val="24"/>
          <w:szCs w:val="24"/>
        </w:rPr>
      </w:pPr>
      <w:r>
        <w:rPr>
          <w:rFonts w:cstheme="minorHAnsi"/>
          <w:sz w:val="24"/>
          <w:szCs w:val="24"/>
        </w:rPr>
        <w:t xml:space="preserve">Oubli…. ce que j’ai dit. </w:t>
      </w:r>
    </w:p>
    <w:p w14:paraId="53B6D05E" w14:textId="77777777" w:rsidR="006A37C5" w:rsidRDefault="006A37C5" w:rsidP="00FC20B1">
      <w:pPr>
        <w:pStyle w:val="Paragraphedeliste"/>
        <w:numPr>
          <w:ilvl w:val="0"/>
          <w:numId w:val="670"/>
        </w:numPr>
        <w:spacing w:before="160" w:after="120" w:line="360" w:lineRule="auto"/>
        <w:ind w:left="244" w:hanging="244"/>
        <w:jc w:val="both"/>
        <w:rPr>
          <w:rFonts w:cstheme="minorHAnsi"/>
          <w:sz w:val="24"/>
          <w:szCs w:val="24"/>
        </w:rPr>
      </w:pPr>
      <w:r>
        <w:rPr>
          <w:rFonts w:cstheme="minorHAnsi"/>
          <w:sz w:val="24"/>
          <w:szCs w:val="24"/>
        </w:rPr>
        <w:t xml:space="preserve">Ne fai….. pas de bêtises.  </w:t>
      </w:r>
    </w:p>
    <w:p w14:paraId="2764974B" w14:textId="77777777" w:rsidR="006A37C5" w:rsidRDefault="006A37C5" w:rsidP="00FC20B1">
      <w:pPr>
        <w:pStyle w:val="Paragraphedeliste"/>
        <w:numPr>
          <w:ilvl w:val="0"/>
          <w:numId w:val="670"/>
        </w:numPr>
        <w:spacing w:before="160" w:after="120" w:line="360" w:lineRule="auto"/>
        <w:ind w:left="244" w:hanging="244"/>
        <w:jc w:val="both"/>
        <w:rPr>
          <w:rFonts w:cstheme="minorHAnsi"/>
          <w:sz w:val="24"/>
          <w:szCs w:val="24"/>
        </w:rPr>
      </w:pPr>
      <w:r>
        <w:rPr>
          <w:rFonts w:cstheme="minorHAnsi"/>
          <w:sz w:val="24"/>
          <w:szCs w:val="24"/>
        </w:rPr>
        <w:t>Ne cri…. pas si fort.</w:t>
      </w:r>
    </w:p>
    <w:p w14:paraId="590CD65C" w14:textId="77777777" w:rsidR="006A37C5" w:rsidRDefault="006A37C5" w:rsidP="00FC20B1">
      <w:pPr>
        <w:pStyle w:val="Paragraphedeliste"/>
        <w:numPr>
          <w:ilvl w:val="0"/>
          <w:numId w:val="670"/>
        </w:numPr>
        <w:spacing w:before="160" w:after="120" w:line="360" w:lineRule="auto"/>
        <w:ind w:left="244" w:hanging="244"/>
        <w:jc w:val="both"/>
        <w:rPr>
          <w:rFonts w:cstheme="minorHAnsi"/>
          <w:sz w:val="24"/>
          <w:szCs w:val="24"/>
        </w:rPr>
      </w:pPr>
      <w:r>
        <w:rPr>
          <w:rFonts w:cstheme="minorHAnsi"/>
          <w:sz w:val="24"/>
          <w:szCs w:val="24"/>
        </w:rPr>
        <w:t xml:space="preserve">Vérifi…. les horaires de train. </w:t>
      </w:r>
    </w:p>
    <w:p w14:paraId="5C887783" w14:textId="77777777" w:rsidR="006A37C5" w:rsidRPr="00EE7A98" w:rsidRDefault="006A37C5" w:rsidP="00FC20B1">
      <w:pPr>
        <w:pStyle w:val="Paragraphedeliste"/>
        <w:numPr>
          <w:ilvl w:val="0"/>
          <w:numId w:val="670"/>
        </w:numPr>
        <w:spacing w:before="480" w:after="0" w:line="276" w:lineRule="auto"/>
        <w:ind w:left="244" w:hanging="244"/>
        <w:jc w:val="both"/>
        <w:rPr>
          <w:rFonts w:cstheme="minorHAnsi"/>
          <w:sz w:val="24"/>
          <w:szCs w:val="24"/>
          <w:shd w:val="clear" w:color="auto" w:fill="35BD00"/>
        </w:rPr>
      </w:pPr>
      <w:r w:rsidRPr="00EE7A98">
        <w:rPr>
          <w:rFonts w:cstheme="minorHAnsi"/>
          <w:sz w:val="24"/>
          <w:szCs w:val="24"/>
        </w:rPr>
        <w:t xml:space="preserve">Li…. ces deux pages. </w:t>
      </w:r>
    </w:p>
    <w:p w14:paraId="7A5DD299" w14:textId="77777777" w:rsidR="006A37C5" w:rsidRDefault="006A37C5" w:rsidP="006A37C5">
      <w:pPr>
        <w:spacing w:before="360" w:after="0" w:line="276"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4</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Écris ces phrases en conjuguant les verbes à la 1</w:t>
      </w:r>
      <w:r w:rsidRPr="00907997">
        <w:rPr>
          <w:rFonts w:cstheme="minorHAnsi"/>
          <w:b/>
          <w:sz w:val="24"/>
          <w:szCs w:val="24"/>
          <w:vertAlign w:val="superscript"/>
        </w:rPr>
        <w:t>ère</w:t>
      </w:r>
      <w:r>
        <w:rPr>
          <w:rFonts w:cstheme="minorHAnsi"/>
          <w:b/>
          <w:sz w:val="24"/>
          <w:szCs w:val="24"/>
        </w:rPr>
        <w:t xml:space="preserve"> personne du pluriel de l’impératif. </w:t>
      </w:r>
    </w:p>
    <w:p w14:paraId="7C653B01" w14:textId="49345CE9" w:rsidR="006A37C5" w:rsidRDefault="006A37C5" w:rsidP="006A37C5">
      <w:pPr>
        <w:spacing w:before="120" w:after="120" w:line="276" w:lineRule="auto"/>
        <w:rPr>
          <w:rFonts w:cstheme="minorHAnsi"/>
          <w:sz w:val="24"/>
          <w:szCs w:val="24"/>
          <w:shd w:val="clear" w:color="auto" w:fill="35BD00"/>
        </w:rPr>
      </w:pPr>
      <w:r>
        <w:rPr>
          <w:rFonts w:cstheme="minorHAnsi"/>
          <w:sz w:val="24"/>
          <w:szCs w:val="24"/>
        </w:rPr>
        <w:t xml:space="preserve">entrer dans la salle – tourner à gauche –  </w:t>
      </w:r>
      <w:r w:rsidR="00D07F2D">
        <w:rPr>
          <w:rFonts w:cstheme="minorHAnsi"/>
          <w:sz w:val="24"/>
          <w:szCs w:val="24"/>
        </w:rPr>
        <w:br/>
      </w:r>
      <w:r>
        <w:rPr>
          <w:rFonts w:cstheme="minorHAnsi"/>
          <w:sz w:val="24"/>
          <w:szCs w:val="24"/>
        </w:rPr>
        <w:t xml:space="preserve">finir notre travail – être prudents –  avoir du courage – écrire une lettre </w:t>
      </w:r>
    </w:p>
    <w:p w14:paraId="52958648" w14:textId="742AE714" w:rsidR="006A37C5" w:rsidRDefault="006A37C5" w:rsidP="006A37C5">
      <w:pPr>
        <w:spacing w:before="480" w:after="0" w:line="276"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5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bookmarkStart w:id="60" w:name="_Hlk52805354"/>
      <w:r>
        <w:rPr>
          <w:rFonts w:cstheme="minorHAnsi"/>
          <w:b/>
          <w:sz w:val="24"/>
          <w:szCs w:val="24"/>
        </w:rPr>
        <w:t>Écris ces phrases en conjuguant les verbes à la 2</w:t>
      </w:r>
      <w:r w:rsidRPr="00907997">
        <w:rPr>
          <w:rFonts w:cstheme="minorHAnsi"/>
          <w:b/>
          <w:sz w:val="24"/>
          <w:szCs w:val="24"/>
          <w:vertAlign w:val="superscript"/>
        </w:rPr>
        <w:t>è</w:t>
      </w:r>
      <w:r>
        <w:rPr>
          <w:rFonts w:cstheme="minorHAnsi"/>
          <w:b/>
          <w:sz w:val="24"/>
          <w:szCs w:val="24"/>
          <w:vertAlign w:val="superscript"/>
        </w:rPr>
        <w:t>m</w:t>
      </w:r>
      <w:r w:rsidRPr="00907997">
        <w:rPr>
          <w:rFonts w:cstheme="minorHAnsi"/>
          <w:b/>
          <w:sz w:val="24"/>
          <w:szCs w:val="24"/>
          <w:vertAlign w:val="superscript"/>
        </w:rPr>
        <w:t>e</w:t>
      </w:r>
      <w:r>
        <w:rPr>
          <w:rFonts w:cstheme="minorHAnsi"/>
          <w:b/>
          <w:sz w:val="24"/>
          <w:szCs w:val="24"/>
        </w:rPr>
        <w:t xml:space="preserve"> personne du </w:t>
      </w:r>
      <w:r w:rsidR="007123FA">
        <w:rPr>
          <w:rFonts w:cstheme="minorHAnsi"/>
          <w:b/>
          <w:sz w:val="24"/>
          <w:szCs w:val="24"/>
        </w:rPr>
        <w:t xml:space="preserve">singulier </w:t>
      </w:r>
      <w:r>
        <w:rPr>
          <w:rFonts w:cstheme="minorHAnsi"/>
          <w:b/>
          <w:sz w:val="24"/>
          <w:szCs w:val="24"/>
        </w:rPr>
        <w:t xml:space="preserve">de l’impératif. </w:t>
      </w:r>
      <w:bookmarkEnd w:id="60"/>
    </w:p>
    <w:p w14:paraId="4D4D47CE" w14:textId="78DD283D" w:rsidR="006A37C5" w:rsidRDefault="006A37C5" w:rsidP="006A37C5">
      <w:pPr>
        <w:spacing w:before="120" w:after="0" w:line="276" w:lineRule="auto"/>
        <w:rPr>
          <w:rFonts w:cstheme="minorHAnsi"/>
          <w:sz w:val="24"/>
          <w:szCs w:val="24"/>
        </w:rPr>
      </w:pPr>
      <w:r>
        <w:rPr>
          <w:rFonts w:cstheme="minorHAnsi"/>
          <w:sz w:val="24"/>
          <w:szCs w:val="24"/>
        </w:rPr>
        <w:t xml:space="preserve">fermer bien la porte  –  partir avant nous –  </w:t>
      </w:r>
      <w:r w:rsidR="00D07F2D">
        <w:rPr>
          <w:rFonts w:cstheme="minorHAnsi"/>
          <w:sz w:val="24"/>
          <w:szCs w:val="24"/>
        </w:rPr>
        <w:br/>
      </w:r>
      <w:r>
        <w:rPr>
          <w:rFonts w:cstheme="minorHAnsi"/>
          <w:sz w:val="24"/>
          <w:szCs w:val="24"/>
        </w:rPr>
        <w:t xml:space="preserve">être attentif  –  venir avec moi –  avoir confiance  –  suivre le chemin </w:t>
      </w:r>
    </w:p>
    <w:p w14:paraId="28C886E6" w14:textId="77777777" w:rsidR="006A37C5" w:rsidRPr="009E7A0D" w:rsidRDefault="006A37C5" w:rsidP="006A37C5">
      <w:pPr>
        <w:spacing w:before="48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Conjugue les verbes à l’impératif à la personne demandée.</w:t>
      </w:r>
    </w:p>
    <w:p w14:paraId="2FEBEFF6" w14:textId="77777777" w:rsidR="006A37C5" w:rsidRPr="00AD0464" w:rsidRDefault="006A37C5" w:rsidP="00FC20B1">
      <w:pPr>
        <w:pStyle w:val="Paragraphedeliste"/>
        <w:numPr>
          <w:ilvl w:val="0"/>
          <w:numId w:val="671"/>
        </w:numPr>
        <w:spacing w:before="240" w:after="240" w:line="276" w:lineRule="auto"/>
        <w:ind w:left="244" w:hanging="244"/>
        <w:jc w:val="both"/>
        <w:rPr>
          <w:rFonts w:cstheme="minorHAnsi"/>
          <w:b/>
          <w:sz w:val="24"/>
          <w:szCs w:val="24"/>
        </w:rPr>
      </w:pPr>
      <w:bookmarkStart w:id="61" w:name="_Hlk52805365"/>
      <w:r>
        <w:rPr>
          <w:rFonts w:cstheme="minorHAnsi"/>
          <w:sz w:val="24"/>
          <w:szCs w:val="24"/>
        </w:rPr>
        <w:t>(Arroser) les plantes le soir. (2</w:t>
      </w:r>
      <w:r w:rsidRPr="00AD0464">
        <w:rPr>
          <w:rFonts w:cstheme="minorHAnsi"/>
          <w:sz w:val="24"/>
          <w:szCs w:val="24"/>
          <w:vertAlign w:val="superscript"/>
        </w:rPr>
        <w:t>ème</w:t>
      </w:r>
      <w:r>
        <w:rPr>
          <w:rFonts w:cstheme="minorHAnsi"/>
          <w:sz w:val="24"/>
          <w:szCs w:val="24"/>
        </w:rPr>
        <w:t xml:space="preserve"> pers. du pl.)</w:t>
      </w:r>
    </w:p>
    <w:p w14:paraId="09617202" w14:textId="7C25718A" w:rsidR="006A37C5" w:rsidRPr="00AD0464" w:rsidRDefault="006A37C5" w:rsidP="00FC20B1">
      <w:pPr>
        <w:pStyle w:val="Paragraphedeliste"/>
        <w:numPr>
          <w:ilvl w:val="0"/>
          <w:numId w:val="671"/>
        </w:numPr>
        <w:spacing w:before="360" w:after="240" w:line="276" w:lineRule="auto"/>
        <w:ind w:left="244" w:hanging="244"/>
        <w:jc w:val="both"/>
        <w:rPr>
          <w:rFonts w:cstheme="minorHAnsi"/>
          <w:b/>
          <w:sz w:val="24"/>
          <w:szCs w:val="24"/>
        </w:rPr>
      </w:pPr>
      <w:r>
        <w:rPr>
          <w:rFonts w:cstheme="minorHAnsi"/>
          <w:sz w:val="24"/>
          <w:szCs w:val="24"/>
        </w:rPr>
        <w:t xml:space="preserve"> (être) à l’heure. (</w:t>
      </w:r>
      <w:r w:rsidR="007123FA">
        <w:rPr>
          <w:rFonts w:cstheme="minorHAnsi"/>
          <w:sz w:val="24"/>
          <w:szCs w:val="24"/>
        </w:rPr>
        <w:t>1</w:t>
      </w:r>
      <w:r w:rsidR="007123FA" w:rsidRPr="00AD0464">
        <w:rPr>
          <w:rFonts w:cstheme="minorHAnsi"/>
          <w:sz w:val="24"/>
          <w:szCs w:val="24"/>
          <w:vertAlign w:val="superscript"/>
        </w:rPr>
        <w:t>ère</w:t>
      </w:r>
      <w:r w:rsidR="007123FA">
        <w:rPr>
          <w:rFonts w:cstheme="minorHAnsi"/>
          <w:sz w:val="24"/>
          <w:szCs w:val="24"/>
        </w:rPr>
        <w:t xml:space="preserve"> pers. du pl.)</w:t>
      </w:r>
    </w:p>
    <w:p w14:paraId="7A5F6EB2" w14:textId="21179F55" w:rsidR="006A37C5" w:rsidRPr="00AD0464" w:rsidRDefault="006A37C5" w:rsidP="00FC20B1">
      <w:pPr>
        <w:pStyle w:val="Paragraphedeliste"/>
        <w:numPr>
          <w:ilvl w:val="0"/>
          <w:numId w:val="671"/>
        </w:numPr>
        <w:spacing w:before="360" w:after="240" w:line="276" w:lineRule="auto"/>
        <w:ind w:left="244" w:hanging="244"/>
        <w:jc w:val="both"/>
        <w:rPr>
          <w:rFonts w:cstheme="minorHAnsi"/>
          <w:b/>
          <w:sz w:val="24"/>
          <w:szCs w:val="24"/>
        </w:rPr>
      </w:pPr>
      <w:r>
        <w:rPr>
          <w:rFonts w:cstheme="minorHAnsi"/>
          <w:sz w:val="24"/>
          <w:szCs w:val="24"/>
        </w:rPr>
        <w:t xml:space="preserve"> Ne (courir) pas sur la route. (</w:t>
      </w:r>
      <w:r w:rsidR="007F5242">
        <w:rPr>
          <w:rFonts w:cstheme="minorHAnsi"/>
          <w:sz w:val="24"/>
          <w:szCs w:val="24"/>
        </w:rPr>
        <w:t>2</w:t>
      </w:r>
      <w:r w:rsidR="007F5242" w:rsidRPr="007F5242">
        <w:rPr>
          <w:rFonts w:cstheme="minorHAnsi"/>
          <w:sz w:val="24"/>
          <w:szCs w:val="24"/>
          <w:vertAlign w:val="superscript"/>
        </w:rPr>
        <w:t>ème</w:t>
      </w:r>
      <w:r w:rsidR="007F5242">
        <w:rPr>
          <w:rFonts w:cstheme="minorHAnsi"/>
          <w:sz w:val="24"/>
          <w:szCs w:val="24"/>
        </w:rPr>
        <w:t xml:space="preserve"> </w:t>
      </w:r>
      <w:r>
        <w:rPr>
          <w:rFonts w:cstheme="minorHAnsi"/>
          <w:sz w:val="24"/>
          <w:szCs w:val="24"/>
        </w:rPr>
        <w:t>pers. du sing.)</w:t>
      </w:r>
    </w:p>
    <w:p w14:paraId="3A2696CE" w14:textId="5EC6184D" w:rsidR="006A37C5" w:rsidRPr="005B2C7F" w:rsidRDefault="006A37C5" w:rsidP="00FC20B1">
      <w:pPr>
        <w:pStyle w:val="Paragraphedeliste"/>
        <w:numPr>
          <w:ilvl w:val="0"/>
          <w:numId w:val="671"/>
        </w:numPr>
        <w:spacing w:before="240" w:after="240" w:line="276" w:lineRule="auto"/>
        <w:ind w:left="244" w:hanging="244"/>
        <w:jc w:val="both"/>
        <w:rPr>
          <w:rFonts w:cstheme="minorHAnsi"/>
          <w:b/>
          <w:sz w:val="24"/>
          <w:szCs w:val="24"/>
        </w:rPr>
      </w:pPr>
      <w:r>
        <w:rPr>
          <w:rFonts w:cstheme="minorHAnsi"/>
          <w:sz w:val="24"/>
          <w:szCs w:val="24"/>
        </w:rPr>
        <w:t xml:space="preserve"> N’(avoir) pas peur. (</w:t>
      </w:r>
      <w:bookmarkStart w:id="62" w:name="_Hlk52805188"/>
      <w:r w:rsidR="007123FA">
        <w:rPr>
          <w:rFonts w:cstheme="minorHAnsi"/>
          <w:sz w:val="24"/>
          <w:szCs w:val="24"/>
        </w:rPr>
        <w:t>2</w:t>
      </w:r>
      <w:r w:rsidR="007123FA" w:rsidRPr="001C7EA7">
        <w:rPr>
          <w:rFonts w:cstheme="minorHAnsi"/>
          <w:sz w:val="24"/>
          <w:szCs w:val="24"/>
          <w:vertAlign w:val="superscript"/>
        </w:rPr>
        <w:t>ème</w:t>
      </w:r>
      <w:r w:rsidR="007123FA">
        <w:rPr>
          <w:rFonts w:cstheme="minorHAnsi"/>
          <w:sz w:val="24"/>
          <w:szCs w:val="24"/>
        </w:rPr>
        <w:t xml:space="preserve"> pers. du pl.)</w:t>
      </w:r>
      <w:bookmarkEnd w:id="62"/>
    </w:p>
    <w:p w14:paraId="7574254A" w14:textId="7E1BA97A" w:rsidR="006A37C5" w:rsidRPr="005B2C7F" w:rsidRDefault="006A37C5" w:rsidP="00FC20B1">
      <w:pPr>
        <w:pStyle w:val="Paragraphedeliste"/>
        <w:numPr>
          <w:ilvl w:val="0"/>
          <w:numId w:val="671"/>
        </w:numPr>
        <w:spacing w:before="240" w:after="360" w:line="276" w:lineRule="auto"/>
        <w:ind w:left="244" w:hanging="244"/>
        <w:jc w:val="both"/>
        <w:rPr>
          <w:rFonts w:cstheme="minorHAnsi"/>
          <w:b/>
          <w:sz w:val="24"/>
          <w:szCs w:val="24"/>
        </w:rPr>
      </w:pPr>
      <w:r>
        <w:rPr>
          <w:rFonts w:cstheme="minorHAnsi"/>
          <w:sz w:val="24"/>
          <w:szCs w:val="24"/>
        </w:rPr>
        <w:t>(saisir) cette corde. (2</w:t>
      </w:r>
      <w:r w:rsidRPr="00AD0464">
        <w:rPr>
          <w:rFonts w:cstheme="minorHAnsi"/>
          <w:sz w:val="24"/>
          <w:szCs w:val="24"/>
          <w:vertAlign w:val="superscript"/>
        </w:rPr>
        <w:t>ème</w:t>
      </w:r>
      <w:r>
        <w:rPr>
          <w:rFonts w:cstheme="minorHAnsi"/>
          <w:sz w:val="24"/>
          <w:szCs w:val="24"/>
        </w:rPr>
        <w:t xml:space="preserve"> pers. du </w:t>
      </w:r>
      <w:r w:rsidR="007123FA">
        <w:rPr>
          <w:rFonts w:cstheme="minorHAnsi"/>
          <w:sz w:val="24"/>
          <w:szCs w:val="24"/>
        </w:rPr>
        <w:t>sing</w:t>
      </w:r>
      <w:r>
        <w:rPr>
          <w:rFonts w:cstheme="minorHAnsi"/>
          <w:sz w:val="24"/>
          <w:szCs w:val="24"/>
        </w:rPr>
        <w:t>.)</w:t>
      </w:r>
    </w:p>
    <w:bookmarkEnd w:id="61"/>
    <w:p w14:paraId="03C77A87" w14:textId="77777777" w:rsidR="006A37C5" w:rsidRPr="00AD0464" w:rsidRDefault="006A37C5" w:rsidP="006A37C5">
      <w:pPr>
        <w:spacing w:before="480" w:after="240" w:line="240" w:lineRule="auto"/>
        <w:rPr>
          <w:rFonts w:cstheme="minorHAnsi"/>
          <w:b/>
          <w:sz w:val="24"/>
          <w:szCs w:val="24"/>
        </w:rPr>
      </w:pPr>
      <w:r w:rsidRPr="00AD0464">
        <w:rPr>
          <w:rFonts w:cstheme="minorHAnsi"/>
          <w:sz w:val="24"/>
          <w:szCs w:val="24"/>
          <w:shd w:val="clear" w:color="auto" w:fill="FF9800"/>
        </w:rPr>
        <w:t xml:space="preserve">  </w:t>
      </w:r>
      <w:r>
        <w:rPr>
          <w:rFonts w:cstheme="minorHAnsi"/>
          <w:b/>
          <w:color w:val="FFFFFF" w:themeColor="background1"/>
          <w:sz w:val="24"/>
          <w:szCs w:val="24"/>
          <w:shd w:val="clear" w:color="auto" w:fill="FF9800"/>
        </w:rPr>
        <w:t>7</w:t>
      </w:r>
      <w:r w:rsidRPr="00AD0464">
        <w:rPr>
          <w:rFonts w:cstheme="minorHAnsi"/>
          <w:b/>
          <w:color w:val="FFFFFF" w:themeColor="background1"/>
          <w:sz w:val="24"/>
          <w:szCs w:val="24"/>
          <w:shd w:val="clear" w:color="auto" w:fill="FF9800"/>
        </w:rPr>
        <w:t xml:space="preserve"> </w:t>
      </w:r>
      <w:r w:rsidRPr="00AD0464">
        <w:rPr>
          <w:rFonts w:cstheme="minorHAnsi"/>
          <w:color w:val="FFFFFF" w:themeColor="background1"/>
          <w:sz w:val="24"/>
          <w:szCs w:val="24"/>
          <w:shd w:val="clear" w:color="auto" w:fill="FF9800"/>
        </w:rPr>
        <w:t xml:space="preserve"> </w:t>
      </w:r>
      <w:r w:rsidRPr="00AD0464">
        <w:rPr>
          <w:rFonts w:cstheme="minorHAnsi"/>
          <w:b/>
          <w:sz w:val="24"/>
          <w:szCs w:val="24"/>
        </w:rPr>
        <w:t xml:space="preserve"> </w:t>
      </w:r>
      <w:r>
        <w:rPr>
          <w:rFonts w:cstheme="minorHAnsi"/>
          <w:b/>
          <w:sz w:val="24"/>
          <w:szCs w:val="24"/>
        </w:rPr>
        <w:t xml:space="preserve">Écris ces phrases au présent de l’impératif. Attention à la personne employée. </w:t>
      </w:r>
    </w:p>
    <w:p w14:paraId="16B43D3A" w14:textId="77777777" w:rsidR="006A37C5" w:rsidRDefault="006A37C5" w:rsidP="00FC20B1">
      <w:pPr>
        <w:pStyle w:val="Paragraphedeliste"/>
        <w:numPr>
          <w:ilvl w:val="0"/>
          <w:numId w:val="672"/>
        </w:numPr>
        <w:spacing w:before="120" w:after="120" w:line="276" w:lineRule="auto"/>
        <w:ind w:left="244" w:hanging="244"/>
        <w:jc w:val="both"/>
        <w:rPr>
          <w:rFonts w:cstheme="minorHAnsi"/>
          <w:sz w:val="24"/>
          <w:szCs w:val="24"/>
        </w:rPr>
      </w:pPr>
      <w:r>
        <w:rPr>
          <w:rFonts w:cstheme="minorHAnsi"/>
          <w:sz w:val="24"/>
          <w:szCs w:val="24"/>
        </w:rPr>
        <w:t xml:space="preserve">Nous éplucherons des légumes. </w:t>
      </w:r>
    </w:p>
    <w:p w14:paraId="1B9D85AE" w14:textId="77777777" w:rsidR="006A37C5" w:rsidRDefault="006A37C5" w:rsidP="00FC20B1">
      <w:pPr>
        <w:pStyle w:val="Paragraphedeliste"/>
        <w:numPr>
          <w:ilvl w:val="0"/>
          <w:numId w:val="672"/>
        </w:numPr>
        <w:spacing w:before="120" w:after="120" w:line="276" w:lineRule="auto"/>
        <w:ind w:left="244" w:hanging="244"/>
        <w:jc w:val="both"/>
        <w:rPr>
          <w:rFonts w:cstheme="minorHAnsi"/>
          <w:sz w:val="24"/>
          <w:szCs w:val="24"/>
        </w:rPr>
      </w:pPr>
      <w:r>
        <w:rPr>
          <w:rFonts w:cstheme="minorHAnsi"/>
          <w:sz w:val="24"/>
          <w:szCs w:val="24"/>
        </w:rPr>
        <w:t>Vous laisserez la fenêtre ouverte.</w:t>
      </w:r>
    </w:p>
    <w:p w14:paraId="051E331D" w14:textId="77777777" w:rsidR="006A37C5" w:rsidRDefault="006A37C5" w:rsidP="00FC20B1">
      <w:pPr>
        <w:pStyle w:val="Paragraphedeliste"/>
        <w:numPr>
          <w:ilvl w:val="0"/>
          <w:numId w:val="672"/>
        </w:numPr>
        <w:spacing w:before="120" w:after="120" w:line="276" w:lineRule="auto"/>
        <w:ind w:left="244" w:hanging="244"/>
        <w:jc w:val="both"/>
        <w:rPr>
          <w:rFonts w:cstheme="minorHAnsi"/>
          <w:sz w:val="24"/>
          <w:szCs w:val="24"/>
        </w:rPr>
      </w:pPr>
      <w:r>
        <w:rPr>
          <w:rFonts w:cstheme="minorHAnsi"/>
          <w:sz w:val="24"/>
          <w:szCs w:val="24"/>
        </w:rPr>
        <w:t xml:space="preserve">Tu iras à la piscine. </w:t>
      </w:r>
    </w:p>
    <w:p w14:paraId="729B9D46" w14:textId="77777777" w:rsidR="006A37C5" w:rsidRDefault="006A37C5" w:rsidP="00FC20B1">
      <w:pPr>
        <w:pStyle w:val="Paragraphedeliste"/>
        <w:numPr>
          <w:ilvl w:val="0"/>
          <w:numId w:val="672"/>
        </w:numPr>
        <w:spacing w:before="120" w:after="120" w:line="276" w:lineRule="auto"/>
        <w:ind w:left="244" w:hanging="244"/>
        <w:jc w:val="both"/>
        <w:rPr>
          <w:rFonts w:cstheme="minorHAnsi"/>
          <w:sz w:val="24"/>
          <w:szCs w:val="24"/>
        </w:rPr>
      </w:pPr>
      <w:r>
        <w:rPr>
          <w:rFonts w:cstheme="minorHAnsi"/>
          <w:sz w:val="24"/>
          <w:szCs w:val="24"/>
        </w:rPr>
        <w:t xml:space="preserve">Tu auras une bonne note. </w:t>
      </w:r>
    </w:p>
    <w:p w14:paraId="56ED7A0B" w14:textId="77777777" w:rsidR="006A37C5" w:rsidRDefault="006A37C5" w:rsidP="00FC20B1">
      <w:pPr>
        <w:pStyle w:val="Paragraphedeliste"/>
        <w:numPr>
          <w:ilvl w:val="0"/>
          <w:numId w:val="672"/>
        </w:numPr>
        <w:spacing w:before="120" w:after="120" w:line="276" w:lineRule="auto"/>
        <w:ind w:left="244" w:hanging="244"/>
        <w:jc w:val="both"/>
        <w:rPr>
          <w:rFonts w:cstheme="minorHAnsi"/>
          <w:sz w:val="24"/>
          <w:szCs w:val="24"/>
        </w:rPr>
        <w:sectPr w:rsidR="006A37C5" w:rsidSect="00AD61CE">
          <w:headerReference w:type="default" r:id="rId216"/>
          <w:footerReference w:type="default" r:id="rId217"/>
          <w:pgSz w:w="11906" w:h="16838"/>
          <w:pgMar w:top="720" w:right="720" w:bottom="720" w:left="720" w:header="227" w:footer="227" w:gutter="0"/>
          <w:cols w:num="2" w:space="708"/>
          <w:docGrid w:linePitch="360"/>
        </w:sectPr>
      </w:pPr>
      <w:r>
        <w:rPr>
          <w:rFonts w:cstheme="minorHAnsi"/>
          <w:sz w:val="24"/>
          <w:szCs w:val="24"/>
        </w:rPr>
        <w:t xml:space="preserve">Nous n’attendrons pas Lucie. </w:t>
      </w:r>
    </w:p>
    <w:p w14:paraId="6F6FDC53" w14:textId="77777777" w:rsidR="006A37C5" w:rsidRPr="009E7A0D" w:rsidRDefault="006A37C5" w:rsidP="005D789B">
      <w:pPr>
        <w:spacing w:before="600" w:after="240" w:line="240" w:lineRule="auto"/>
        <w:rPr>
          <w:rFonts w:cstheme="minorHAnsi"/>
          <w:sz w:val="24"/>
          <w:szCs w:val="24"/>
        </w:rPr>
      </w:pPr>
      <w:r w:rsidRPr="009E7A0D">
        <w:rPr>
          <w:rFonts w:cstheme="minorHAnsi"/>
          <w:sz w:val="24"/>
          <w:szCs w:val="24"/>
          <w:shd w:val="clear" w:color="auto" w:fill="35BD00"/>
        </w:rPr>
        <w:t xml:space="preserve">  </w:t>
      </w:r>
      <w:bookmarkStart w:id="63" w:name="_Hlk497827933"/>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sidRPr="009E7A0D">
        <w:rPr>
          <w:rFonts w:cstheme="minorHAnsi"/>
          <w:b/>
          <w:sz w:val="24"/>
          <w:szCs w:val="24"/>
        </w:rPr>
        <w:t xml:space="preserve">Souligne les verbes conjugués au futur. </w:t>
      </w:r>
      <w:r w:rsidRPr="009E7A0D">
        <w:rPr>
          <w:rFonts w:cstheme="minorHAnsi"/>
          <w:sz w:val="24"/>
          <w:szCs w:val="24"/>
        </w:rPr>
        <w:t xml:space="preserve"> </w:t>
      </w:r>
    </w:p>
    <w:tbl>
      <w:tblPr>
        <w:tblW w:w="4652" w:type="dxa"/>
        <w:tblLook w:val="04A0" w:firstRow="1" w:lastRow="0" w:firstColumn="1" w:lastColumn="0" w:noHBand="0" w:noVBand="1"/>
      </w:tblPr>
      <w:tblGrid>
        <w:gridCol w:w="2326"/>
        <w:gridCol w:w="2326"/>
      </w:tblGrid>
      <w:tr w:rsidR="006A37C5" w:rsidRPr="009E7A0D" w14:paraId="4A208C62" w14:textId="77777777" w:rsidTr="006A37C5">
        <w:trPr>
          <w:trHeight w:val="2201"/>
        </w:trPr>
        <w:tc>
          <w:tcPr>
            <w:tcW w:w="2326" w:type="dxa"/>
          </w:tcPr>
          <w:p w14:paraId="31643E4F" w14:textId="77777777" w:rsidR="006A37C5" w:rsidRPr="009E7A0D" w:rsidRDefault="006A37C5" w:rsidP="005D789B">
            <w:pPr>
              <w:spacing w:line="312" w:lineRule="auto"/>
              <w:rPr>
                <w:rFonts w:cstheme="minorHAnsi"/>
                <w:sz w:val="24"/>
                <w:szCs w:val="24"/>
              </w:rPr>
            </w:pPr>
            <w:r w:rsidRPr="009E7A0D">
              <w:rPr>
                <w:rFonts w:cstheme="minorHAnsi"/>
                <w:sz w:val="24"/>
                <w:szCs w:val="24"/>
              </w:rPr>
              <w:t>tu gagneras</w:t>
            </w:r>
          </w:p>
          <w:p w14:paraId="6DB734BD" w14:textId="77777777" w:rsidR="006A37C5" w:rsidRPr="009E7A0D" w:rsidRDefault="006A37C5" w:rsidP="005D789B">
            <w:pPr>
              <w:spacing w:line="312" w:lineRule="auto"/>
              <w:rPr>
                <w:rFonts w:cstheme="minorHAnsi"/>
                <w:sz w:val="24"/>
                <w:szCs w:val="24"/>
              </w:rPr>
            </w:pPr>
            <w:r w:rsidRPr="009E7A0D">
              <w:rPr>
                <w:rFonts w:cstheme="minorHAnsi"/>
                <w:sz w:val="24"/>
                <w:szCs w:val="24"/>
              </w:rPr>
              <w:t>nous jouons</w:t>
            </w:r>
          </w:p>
          <w:p w14:paraId="286F20E9" w14:textId="77777777" w:rsidR="006A37C5" w:rsidRPr="009E7A0D" w:rsidRDefault="006A37C5" w:rsidP="005D789B">
            <w:pPr>
              <w:spacing w:line="312" w:lineRule="auto"/>
              <w:rPr>
                <w:rFonts w:cstheme="minorHAnsi"/>
                <w:sz w:val="24"/>
                <w:szCs w:val="24"/>
              </w:rPr>
            </w:pPr>
            <w:r w:rsidRPr="009E7A0D">
              <w:rPr>
                <w:rFonts w:cstheme="minorHAnsi"/>
                <w:sz w:val="24"/>
                <w:szCs w:val="24"/>
              </w:rPr>
              <w:t>ils appelleront</w:t>
            </w:r>
          </w:p>
          <w:p w14:paraId="4A4E5400" w14:textId="77777777" w:rsidR="006A37C5" w:rsidRPr="009E7A0D" w:rsidRDefault="006A37C5" w:rsidP="005D789B">
            <w:pPr>
              <w:spacing w:after="120" w:line="312" w:lineRule="auto"/>
              <w:rPr>
                <w:rFonts w:cstheme="minorHAnsi"/>
                <w:sz w:val="24"/>
                <w:szCs w:val="24"/>
              </w:rPr>
            </w:pPr>
            <w:r w:rsidRPr="009E7A0D">
              <w:rPr>
                <w:rFonts w:cstheme="minorHAnsi"/>
                <w:sz w:val="24"/>
                <w:szCs w:val="24"/>
              </w:rPr>
              <w:t>je restais</w:t>
            </w:r>
          </w:p>
        </w:tc>
        <w:tc>
          <w:tcPr>
            <w:tcW w:w="2326" w:type="dxa"/>
          </w:tcPr>
          <w:p w14:paraId="39F9572C" w14:textId="77777777" w:rsidR="006A37C5" w:rsidRPr="009E7A0D" w:rsidRDefault="006A37C5" w:rsidP="005D789B">
            <w:pPr>
              <w:spacing w:line="312" w:lineRule="auto"/>
              <w:rPr>
                <w:rFonts w:cstheme="minorHAnsi"/>
                <w:sz w:val="24"/>
                <w:szCs w:val="24"/>
              </w:rPr>
            </w:pPr>
            <w:r w:rsidRPr="009E7A0D">
              <w:rPr>
                <w:rFonts w:cstheme="minorHAnsi"/>
                <w:sz w:val="24"/>
                <w:szCs w:val="24"/>
              </w:rPr>
              <w:t>il oublie</w:t>
            </w:r>
          </w:p>
          <w:p w14:paraId="2D91FE4A" w14:textId="77777777" w:rsidR="006A37C5" w:rsidRPr="009E7A0D" w:rsidRDefault="006A37C5" w:rsidP="005D789B">
            <w:pPr>
              <w:spacing w:line="312" w:lineRule="auto"/>
              <w:rPr>
                <w:rFonts w:cstheme="minorHAnsi"/>
                <w:sz w:val="24"/>
                <w:szCs w:val="24"/>
              </w:rPr>
            </w:pPr>
            <w:r w:rsidRPr="009E7A0D">
              <w:rPr>
                <w:rFonts w:cstheme="minorHAnsi"/>
                <w:sz w:val="24"/>
                <w:szCs w:val="24"/>
              </w:rPr>
              <w:t>je changerai</w:t>
            </w:r>
          </w:p>
          <w:p w14:paraId="54D5256A" w14:textId="77777777" w:rsidR="006A37C5" w:rsidRPr="009E7A0D" w:rsidRDefault="006A37C5" w:rsidP="005D789B">
            <w:pPr>
              <w:spacing w:line="312" w:lineRule="auto"/>
              <w:rPr>
                <w:rFonts w:cstheme="minorHAnsi"/>
                <w:sz w:val="24"/>
                <w:szCs w:val="24"/>
              </w:rPr>
            </w:pPr>
            <w:r w:rsidRPr="009E7A0D">
              <w:rPr>
                <w:rFonts w:cstheme="minorHAnsi"/>
                <w:sz w:val="24"/>
                <w:szCs w:val="24"/>
              </w:rPr>
              <w:t>vous vérifierez</w:t>
            </w:r>
          </w:p>
          <w:p w14:paraId="100926C2" w14:textId="77777777" w:rsidR="006A37C5" w:rsidRPr="009E7A0D" w:rsidRDefault="006A37C5" w:rsidP="005D789B">
            <w:pPr>
              <w:spacing w:after="0" w:line="312" w:lineRule="auto"/>
              <w:rPr>
                <w:rFonts w:cstheme="minorHAnsi"/>
                <w:sz w:val="24"/>
                <w:szCs w:val="24"/>
              </w:rPr>
            </w:pPr>
            <w:r w:rsidRPr="009E7A0D">
              <w:rPr>
                <w:rFonts w:cstheme="minorHAnsi"/>
                <w:sz w:val="24"/>
                <w:szCs w:val="24"/>
              </w:rPr>
              <w:t>elles décidaient</w:t>
            </w:r>
          </w:p>
        </w:tc>
      </w:tr>
    </w:tbl>
    <w:p w14:paraId="5DB6765F" w14:textId="4F67074C" w:rsidR="006A37C5" w:rsidRPr="009E7A0D" w:rsidRDefault="006A37C5" w:rsidP="005D789B">
      <w:pPr>
        <w:spacing w:before="360" w:after="12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b/>
          <w:sz w:val="24"/>
          <w:szCs w:val="24"/>
        </w:rPr>
        <w:t xml:space="preserve"> </w:t>
      </w:r>
      <w:r w:rsidR="005D789B">
        <w:rPr>
          <w:rFonts w:cstheme="minorHAnsi"/>
          <w:b/>
          <w:sz w:val="24"/>
          <w:szCs w:val="24"/>
        </w:rPr>
        <w:t>Entoure</w:t>
      </w:r>
      <w:r w:rsidRPr="009E7A0D">
        <w:rPr>
          <w:rFonts w:cstheme="minorHAnsi"/>
          <w:b/>
          <w:sz w:val="24"/>
          <w:szCs w:val="24"/>
        </w:rPr>
        <w:t xml:space="preserve"> la forme verbale qui convient.</w:t>
      </w:r>
    </w:p>
    <w:p w14:paraId="3BE8147F" w14:textId="3E8FD590" w:rsidR="006A37C5" w:rsidRPr="009E7A0D" w:rsidRDefault="006A37C5" w:rsidP="00FC20B1">
      <w:pPr>
        <w:pStyle w:val="Paragraphedeliste"/>
        <w:numPr>
          <w:ilvl w:val="0"/>
          <w:numId w:val="689"/>
        </w:numPr>
        <w:spacing w:before="240" w:after="120" w:line="360" w:lineRule="auto"/>
        <w:ind w:left="244" w:hanging="244"/>
        <w:rPr>
          <w:rFonts w:cstheme="minorHAnsi"/>
          <w:sz w:val="24"/>
          <w:szCs w:val="24"/>
        </w:rPr>
      </w:pPr>
      <w:r w:rsidRPr="009E7A0D">
        <w:rPr>
          <w:rFonts w:cstheme="minorHAnsi"/>
          <w:sz w:val="24"/>
          <w:szCs w:val="24"/>
        </w:rPr>
        <w:t xml:space="preserve">La chèvre ( brouteras – broutera ) l’herbe de la montagne. </w:t>
      </w:r>
    </w:p>
    <w:p w14:paraId="51671AE3" w14:textId="77777777" w:rsidR="006A37C5" w:rsidRPr="009E7A0D" w:rsidRDefault="006A37C5" w:rsidP="00FC20B1">
      <w:pPr>
        <w:pStyle w:val="Paragraphedeliste"/>
        <w:numPr>
          <w:ilvl w:val="0"/>
          <w:numId w:val="689"/>
        </w:numPr>
        <w:spacing w:before="240" w:after="120" w:line="360" w:lineRule="auto"/>
        <w:ind w:left="244" w:hanging="244"/>
        <w:rPr>
          <w:rFonts w:cstheme="minorHAnsi"/>
          <w:sz w:val="24"/>
          <w:szCs w:val="24"/>
        </w:rPr>
      </w:pPr>
      <w:r w:rsidRPr="009E7A0D">
        <w:rPr>
          <w:rFonts w:cstheme="minorHAnsi"/>
          <w:sz w:val="24"/>
          <w:szCs w:val="24"/>
        </w:rPr>
        <w:t>Vous ( grimperai – grimperez ) sur la colline.</w:t>
      </w:r>
    </w:p>
    <w:p w14:paraId="7B7F4CA1" w14:textId="77777777" w:rsidR="006A37C5" w:rsidRPr="009E7A0D" w:rsidRDefault="006A37C5" w:rsidP="00FC20B1">
      <w:pPr>
        <w:pStyle w:val="Paragraphedeliste"/>
        <w:numPr>
          <w:ilvl w:val="0"/>
          <w:numId w:val="689"/>
        </w:numPr>
        <w:spacing w:before="240" w:after="120" w:line="360" w:lineRule="auto"/>
        <w:ind w:left="244" w:hanging="244"/>
        <w:rPr>
          <w:rFonts w:cstheme="minorHAnsi"/>
          <w:sz w:val="24"/>
          <w:szCs w:val="24"/>
        </w:rPr>
      </w:pPr>
      <w:r w:rsidRPr="009E7A0D">
        <w:rPr>
          <w:rFonts w:cstheme="minorHAnsi"/>
          <w:sz w:val="24"/>
          <w:szCs w:val="24"/>
        </w:rPr>
        <w:t xml:space="preserve">Je ( sauterai – sauterez ) au-dessus des ruisseaux. </w:t>
      </w:r>
    </w:p>
    <w:p w14:paraId="5DABB858" w14:textId="77777777" w:rsidR="006A37C5" w:rsidRPr="009E7A0D" w:rsidRDefault="006A37C5" w:rsidP="00FC20B1">
      <w:pPr>
        <w:pStyle w:val="Paragraphedeliste"/>
        <w:numPr>
          <w:ilvl w:val="0"/>
          <w:numId w:val="689"/>
        </w:numPr>
        <w:spacing w:before="240" w:after="120" w:line="360" w:lineRule="auto"/>
        <w:ind w:left="244" w:hanging="244"/>
        <w:rPr>
          <w:rFonts w:cstheme="minorHAnsi"/>
          <w:sz w:val="24"/>
          <w:szCs w:val="24"/>
        </w:rPr>
      </w:pPr>
      <w:r w:rsidRPr="009E7A0D">
        <w:rPr>
          <w:rFonts w:cstheme="minorHAnsi"/>
          <w:sz w:val="24"/>
          <w:szCs w:val="24"/>
        </w:rPr>
        <w:t xml:space="preserve">Tu (croqueras – croquera ) dans une pomme. </w:t>
      </w:r>
    </w:p>
    <w:p w14:paraId="1FCBEB8D" w14:textId="77777777" w:rsidR="006A37C5" w:rsidRPr="009E7A0D" w:rsidRDefault="006A37C5" w:rsidP="00FC20B1">
      <w:pPr>
        <w:pStyle w:val="Paragraphedeliste"/>
        <w:numPr>
          <w:ilvl w:val="0"/>
          <w:numId w:val="689"/>
        </w:numPr>
        <w:spacing w:before="240" w:after="120" w:line="360" w:lineRule="auto"/>
        <w:ind w:left="244" w:hanging="244"/>
        <w:rPr>
          <w:rFonts w:cstheme="minorHAnsi"/>
          <w:sz w:val="24"/>
          <w:szCs w:val="24"/>
        </w:rPr>
      </w:pPr>
      <w:r w:rsidRPr="009E7A0D">
        <w:rPr>
          <w:rFonts w:cstheme="minorHAnsi"/>
          <w:sz w:val="24"/>
          <w:szCs w:val="24"/>
        </w:rPr>
        <w:t xml:space="preserve">Nous ( passerons – passeront ) une bonne après-midi. </w:t>
      </w:r>
    </w:p>
    <w:p w14:paraId="6D18430E" w14:textId="77777777" w:rsidR="006A37C5" w:rsidRPr="009E7A0D" w:rsidRDefault="006A37C5" w:rsidP="00FC20B1">
      <w:pPr>
        <w:pStyle w:val="Paragraphedeliste"/>
        <w:numPr>
          <w:ilvl w:val="0"/>
          <w:numId w:val="689"/>
        </w:numPr>
        <w:spacing w:before="360" w:after="240" w:line="360" w:lineRule="auto"/>
        <w:ind w:left="244" w:hanging="244"/>
        <w:rPr>
          <w:rFonts w:cstheme="minorHAnsi"/>
          <w:sz w:val="24"/>
          <w:szCs w:val="24"/>
        </w:rPr>
      </w:pPr>
      <w:r w:rsidRPr="009E7A0D">
        <w:rPr>
          <w:rFonts w:cstheme="minorHAnsi"/>
          <w:sz w:val="24"/>
          <w:szCs w:val="24"/>
        </w:rPr>
        <w:t>Mais les loups ( arriverons – arriveront ) à la tombée de la nuit.</w:t>
      </w:r>
    </w:p>
    <w:p w14:paraId="56D17130" w14:textId="1EE75E6B" w:rsidR="006A37C5" w:rsidRPr="009E7A0D" w:rsidRDefault="006A37C5" w:rsidP="005D789B">
      <w:pPr>
        <w:spacing w:before="240" w:after="36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Pr="009E7A0D">
        <w:rPr>
          <w:rFonts w:cstheme="minorHAnsi"/>
          <w:b/>
          <w:color w:val="FFFFFF" w:themeColor="background1"/>
          <w:sz w:val="24"/>
          <w:szCs w:val="24"/>
          <w:shd w:val="clear" w:color="auto" w:fill="35BD00"/>
        </w:rPr>
        <w:t>3</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5D789B" w:rsidRPr="005D789B">
        <w:rPr>
          <w:rFonts w:cstheme="minorHAnsi"/>
          <w:b/>
          <w:bCs/>
          <w:sz w:val="24"/>
          <w:szCs w:val="24"/>
        </w:rPr>
        <w:t>Souligne la terminaison du verbe conjugué au futur. Puis,</w:t>
      </w:r>
      <w:r w:rsidR="005D789B">
        <w:rPr>
          <w:rFonts w:cstheme="minorHAnsi"/>
          <w:sz w:val="24"/>
          <w:szCs w:val="24"/>
        </w:rPr>
        <w:t xml:space="preserve"> </w:t>
      </w:r>
      <w:r w:rsidR="005D789B">
        <w:rPr>
          <w:rFonts w:cstheme="minorHAnsi"/>
          <w:b/>
          <w:sz w:val="24"/>
          <w:szCs w:val="24"/>
        </w:rPr>
        <w:t>complète</w:t>
      </w:r>
      <w:r w:rsidRPr="009E7A0D">
        <w:rPr>
          <w:rFonts w:cstheme="minorHAnsi"/>
          <w:b/>
          <w:sz w:val="24"/>
          <w:szCs w:val="24"/>
        </w:rPr>
        <w:t xml:space="preserve"> les phrases avec le sujet qui convient : le fermier, vous, je, les loups, tu</w:t>
      </w:r>
      <w:r w:rsidR="005D789B">
        <w:rPr>
          <w:rFonts w:cstheme="minorHAnsi"/>
          <w:b/>
          <w:sz w:val="24"/>
          <w:szCs w:val="24"/>
        </w:rPr>
        <w:t>.</w:t>
      </w:r>
      <w:r w:rsidRPr="009E7A0D">
        <w:rPr>
          <w:rFonts w:cstheme="minorHAnsi"/>
          <w:b/>
          <w:sz w:val="24"/>
          <w:szCs w:val="24"/>
        </w:rPr>
        <w:t xml:space="preserve">  </w:t>
      </w:r>
    </w:p>
    <w:p w14:paraId="3BF01714" w14:textId="70E214E3" w:rsidR="006A37C5" w:rsidRPr="009E7A0D" w:rsidRDefault="006A37C5" w:rsidP="00FC20B1">
      <w:pPr>
        <w:pStyle w:val="Paragraphedeliste"/>
        <w:numPr>
          <w:ilvl w:val="0"/>
          <w:numId w:val="688"/>
        </w:numPr>
        <w:spacing w:before="240" w:after="240" w:line="408" w:lineRule="auto"/>
        <w:ind w:left="244" w:hanging="244"/>
        <w:rPr>
          <w:rFonts w:cstheme="minorHAnsi"/>
          <w:sz w:val="24"/>
          <w:szCs w:val="24"/>
        </w:rPr>
      </w:pPr>
      <w:r w:rsidRPr="009E7A0D">
        <w:rPr>
          <w:rFonts w:cstheme="minorHAnsi"/>
          <w:sz w:val="24"/>
          <w:szCs w:val="24"/>
        </w:rPr>
        <w:t xml:space="preserve">Demain, </w:t>
      </w:r>
      <w:r w:rsidRPr="00101550">
        <w:rPr>
          <w:rFonts w:asciiTheme="majorHAnsi" w:hAnsiTheme="majorHAnsi" w:cstheme="majorHAnsi"/>
          <w:sz w:val="24"/>
          <w:szCs w:val="24"/>
        </w:rPr>
        <w:t>………</w:t>
      </w:r>
      <w:r w:rsidR="005D789B">
        <w:rPr>
          <w:rFonts w:asciiTheme="majorHAnsi" w:hAnsiTheme="majorHAnsi" w:cstheme="majorHAnsi"/>
          <w:sz w:val="24"/>
          <w:szCs w:val="24"/>
        </w:rPr>
        <w:t>………………</w:t>
      </w:r>
      <w:r w:rsidRPr="009E7A0D">
        <w:rPr>
          <w:rFonts w:cstheme="minorHAnsi"/>
          <w:sz w:val="24"/>
          <w:szCs w:val="24"/>
        </w:rPr>
        <w:t xml:space="preserve"> raconteras l’histoire de la chèvre de Monsieur Seguin.</w:t>
      </w:r>
    </w:p>
    <w:p w14:paraId="04B22F8A" w14:textId="14B3C41E" w:rsidR="006A37C5" w:rsidRPr="009E7A0D" w:rsidRDefault="006A37C5" w:rsidP="00FC20B1">
      <w:pPr>
        <w:pStyle w:val="Paragraphedeliste"/>
        <w:numPr>
          <w:ilvl w:val="0"/>
          <w:numId w:val="688"/>
        </w:numPr>
        <w:spacing w:before="360" w:after="240" w:line="408" w:lineRule="auto"/>
        <w:ind w:left="244" w:hanging="244"/>
        <w:rPr>
          <w:rFonts w:cstheme="minorHAnsi"/>
          <w:sz w:val="24"/>
          <w:szCs w:val="24"/>
        </w:rPr>
      </w:pPr>
      <w:r w:rsidRPr="00101550">
        <w:rPr>
          <w:rFonts w:asciiTheme="majorHAnsi" w:hAnsiTheme="majorHAnsi" w:cstheme="majorHAnsi"/>
          <w:sz w:val="24"/>
          <w:szCs w:val="24"/>
        </w:rPr>
        <w:t>……</w:t>
      </w:r>
      <w:r w:rsidR="005D789B">
        <w:rPr>
          <w:rFonts w:asciiTheme="majorHAnsi" w:hAnsiTheme="majorHAnsi" w:cstheme="majorHAnsi"/>
          <w:sz w:val="24"/>
          <w:szCs w:val="24"/>
        </w:rPr>
        <w:t>….………….</w:t>
      </w:r>
      <w:r w:rsidRPr="00101550">
        <w:rPr>
          <w:rFonts w:asciiTheme="majorHAnsi" w:hAnsiTheme="majorHAnsi" w:cstheme="majorHAnsi"/>
          <w:sz w:val="24"/>
          <w:szCs w:val="24"/>
        </w:rPr>
        <w:t>…</w:t>
      </w:r>
      <w:r w:rsidRPr="009E7A0D">
        <w:rPr>
          <w:rFonts w:cstheme="minorHAnsi"/>
          <w:sz w:val="24"/>
          <w:szCs w:val="24"/>
        </w:rPr>
        <w:t xml:space="preserve"> mangeront les six chèvres mais</w:t>
      </w:r>
      <w:r w:rsidR="005D789B">
        <w:rPr>
          <w:rFonts w:cstheme="minorHAnsi"/>
          <w:sz w:val="24"/>
          <w:szCs w:val="24"/>
        </w:rPr>
        <w:t xml:space="preserve"> </w:t>
      </w:r>
      <w:r w:rsidRPr="00101550">
        <w:rPr>
          <w:rFonts w:asciiTheme="majorHAnsi" w:hAnsiTheme="majorHAnsi" w:cstheme="majorHAnsi"/>
          <w:sz w:val="24"/>
          <w:szCs w:val="24"/>
        </w:rPr>
        <w:t>…</w:t>
      </w:r>
      <w:r w:rsidR="005D789B">
        <w:rPr>
          <w:rFonts w:asciiTheme="majorHAnsi" w:hAnsiTheme="majorHAnsi" w:cstheme="majorHAnsi"/>
          <w:sz w:val="24"/>
          <w:szCs w:val="24"/>
        </w:rPr>
        <w:t>……………………</w:t>
      </w:r>
      <w:r w:rsidRPr="00101550">
        <w:rPr>
          <w:rFonts w:asciiTheme="majorHAnsi" w:hAnsiTheme="majorHAnsi" w:cstheme="majorHAnsi"/>
          <w:sz w:val="24"/>
          <w:szCs w:val="24"/>
        </w:rPr>
        <w:t>……</w:t>
      </w:r>
      <w:r w:rsidRPr="009E7A0D">
        <w:rPr>
          <w:rFonts w:cstheme="minorHAnsi"/>
          <w:sz w:val="24"/>
          <w:szCs w:val="24"/>
        </w:rPr>
        <w:t xml:space="preserve"> en achètera une septième. </w:t>
      </w:r>
    </w:p>
    <w:p w14:paraId="42D6695F" w14:textId="167B70E2" w:rsidR="006A37C5" w:rsidRPr="009E7A0D" w:rsidRDefault="006A37C5" w:rsidP="00FC20B1">
      <w:pPr>
        <w:pStyle w:val="Paragraphedeliste"/>
        <w:numPr>
          <w:ilvl w:val="0"/>
          <w:numId w:val="688"/>
        </w:numPr>
        <w:spacing w:before="360" w:after="240" w:line="408" w:lineRule="auto"/>
        <w:ind w:left="244" w:hanging="244"/>
        <w:rPr>
          <w:rFonts w:cstheme="minorHAnsi"/>
          <w:sz w:val="24"/>
          <w:szCs w:val="24"/>
        </w:rPr>
      </w:pPr>
      <w:r w:rsidRPr="009E7A0D">
        <w:rPr>
          <w:rFonts w:cstheme="minorHAnsi"/>
          <w:sz w:val="24"/>
          <w:szCs w:val="24"/>
        </w:rPr>
        <w:t xml:space="preserve"> La petite chèvre dit : « Un jour, </w:t>
      </w:r>
      <w:r w:rsidRPr="00101550">
        <w:rPr>
          <w:rFonts w:asciiTheme="majorHAnsi" w:hAnsiTheme="majorHAnsi" w:cstheme="majorHAnsi"/>
          <w:sz w:val="24"/>
          <w:szCs w:val="24"/>
        </w:rPr>
        <w:t>……</w:t>
      </w:r>
      <w:r w:rsidR="005D789B">
        <w:rPr>
          <w:rFonts w:asciiTheme="majorHAnsi" w:hAnsiTheme="majorHAnsi" w:cstheme="majorHAnsi"/>
          <w:sz w:val="24"/>
          <w:szCs w:val="24"/>
        </w:rPr>
        <w:t>…………</w:t>
      </w:r>
      <w:r w:rsidRPr="00101550">
        <w:rPr>
          <w:rFonts w:asciiTheme="majorHAnsi" w:hAnsiTheme="majorHAnsi" w:cstheme="majorHAnsi"/>
          <w:sz w:val="24"/>
          <w:szCs w:val="24"/>
        </w:rPr>
        <w:t>…</w:t>
      </w:r>
      <w:r w:rsidRPr="009E7A0D">
        <w:rPr>
          <w:rFonts w:cstheme="minorHAnsi"/>
          <w:sz w:val="24"/>
          <w:szCs w:val="24"/>
        </w:rPr>
        <w:t xml:space="preserve">  traverserai la montagne. »</w:t>
      </w:r>
    </w:p>
    <w:p w14:paraId="369529BE" w14:textId="0E40FA53" w:rsidR="006A37C5" w:rsidRPr="009E7A0D" w:rsidRDefault="006A37C5" w:rsidP="00FC20B1">
      <w:pPr>
        <w:pStyle w:val="Paragraphedeliste"/>
        <w:numPr>
          <w:ilvl w:val="0"/>
          <w:numId w:val="688"/>
        </w:numPr>
        <w:spacing w:before="360" w:after="480" w:line="408" w:lineRule="auto"/>
        <w:ind w:left="244" w:hanging="244"/>
        <w:rPr>
          <w:rFonts w:cstheme="minorHAnsi"/>
          <w:sz w:val="24"/>
          <w:szCs w:val="24"/>
        </w:rPr>
      </w:pPr>
      <w:r w:rsidRPr="00101550">
        <w:rPr>
          <w:rFonts w:asciiTheme="majorHAnsi" w:hAnsiTheme="majorHAnsi" w:cstheme="majorHAnsi"/>
          <w:sz w:val="24"/>
          <w:szCs w:val="24"/>
        </w:rPr>
        <w:t>…</w:t>
      </w:r>
      <w:r w:rsidR="005D789B">
        <w:rPr>
          <w:rFonts w:asciiTheme="majorHAnsi" w:hAnsiTheme="majorHAnsi" w:cstheme="majorHAnsi"/>
          <w:sz w:val="24"/>
          <w:szCs w:val="24"/>
        </w:rPr>
        <w:t>………………..</w:t>
      </w:r>
      <w:r w:rsidRPr="00101550">
        <w:rPr>
          <w:rFonts w:asciiTheme="majorHAnsi" w:hAnsiTheme="majorHAnsi" w:cstheme="majorHAnsi"/>
          <w:sz w:val="24"/>
          <w:szCs w:val="24"/>
        </w:rPr>
        <w:t>……</w:t>
      </w:r>
      <w:r w:rsidRPr="009E7A0D">
        <w:rPr>
          <w:rFonts w:cstheme="minorHAnsi"/>
          <w:sz w:val="24"/>
          <w:szCs w:val="24"/>
        </w:rPr>
        <w:t xml:space="preserve">  écouterez attentivement cette histoire. </w:t>
      </w:r>
    </w:p>
    <w:p w14:paraId="136F3BC3" w14:textId="77777777" w:rsidR="006A37C5" w:rsidRPr="009E7A0D" w:rsidRDefault="006A37C5" w:rsidP="006A37C5">
      <w:pPr>
        <w:spacing w:before="240" w:after="180" w:line="240" w:lineRule="auto"/>
        <w:rPr>
          <w:rFonts w:cstheme="minorHAnsi"/>
          <w:color w:val="FFFFFF" w:themeColor="background1"/>
          <w:sz w:val="24"/>
          <w:szCs w:val="24"/>
          <w:shd w:val="clear" w:color="auto" w:fill="35BD00"/>
        </w:rPr>
      </w:pPr>
      <w:r w:rsidRPr="009E7A0D">
        <w:rPr>
          <w:rFonts w:cstheme="minorHAnsi"/>
          <w:color w:val="FFFFFF" w:themeColor="background1"/>
          <w:sz w:val="24"/>
          <w:szCs w:val="24"/>
          <w:shd w:val="clear" w:color="auto" w:fill="35BD00"/>
        </w:rPr>
        <w:br w:type="column"/>
      </w:r>
    </w:p>
    <w:p w14:paraId="2D54643C" w14:textId="77777777" w:rsidR="006A37C5" w:rsidRPr="009E7A0D" w:rsidRDefault="006A37C5" w:rsidP="005D789B">
      <w:pPr>
        <w:spacing w:before="120" w:after="36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4  </w:t>
      </w:r>
      <w:r w:rsidRPr="009E7A0D">
        <w:rPr>
          <w:rFonts w:cstheme="minorHAnsi"/>
          <w:color w:val="FFFFFF" w:themeColor="background1"/>
          <w:sz w:val="24"/>
          <w:szCs w:val="24"/>
        </w:rPr>
        <w:t> </w:t>
      </w:r>
      <w:r w:rsidRPr="009E7A0D">
        <w:rPr>
          <w:rFonts w:cstheme="minorHAnsi"/>
          <w:b/>
          <w:sz w:val="24"/>
          <w:szCs w:val="24"/>
        </w:rPr>
        <w:t xml:space="preserve">Complète </w:t>
      </w:r>
      <w:r>
        <w:rPr>
          <w:rFonts w:cstheme="minorHAnsi"/>
          <w:b/>
          <w:sz w:val="24"/>
          <w:szCs w:val="24"/>
        </w:rPr>
        <w:t xml:space="preserve">les terminaisons de </w:t>
      </w:r>
      <w:r w:rsidRPr="009E7A0D">
        <w:rPr>
          <w:rFonts w:cstheme="minorHAnsi"/>
          <w:b/>
          <w:sz w:val="24"/>
          <w:szCs w:val="24"/>
        </w:rPr>
        <w:t>ces verbes conjugués au futur</w:t>
      </w:r>
      <w:r>
        <w:rPr>
          <w:rFonts w:cstheme="minorHAnsi"/>
          <w:b/>
          <w:sz w:val="24"/>
          <w:szCs w:val="24"/>
        </w:rPr>
        <w:t>.</w:t>
      </w:r>
    </w:p>
    <w:tbl>
      <w:tblPr>
        <w:tblW w:w="0" w:type="auto"/>
        <w:tblLook w:val="04A0" w:firstRow="1" w:lastRow="0" w:firstColumn="1" w:lastColumn="0" w:noHBand="0" w:noVBand="1"/>
      </w:tblPr>
      <w:tblGrid>
        <w:gridCol w:w="2552"/>
        <w:gridCol w:w="2086"/>
      </w:tblGrid>
      <w:tr w:rsidR="006A37C5" w:rsidRPr="009E7A0D" w14:paraId="1FD30BE7" w14:textId="77777777" w:rsidTr="006A37C5">
        <w:tc>
          <w:tcPr>
            <w:tcW w:w="2552" w:type="dxa"/>
          </w:tcPr>
          <w:p w14:paraId="199614B6" w14:textId="77777777" w:rsidR="006A37C5" w:rsidRPr="009E7A0D" w:rsidRDefault="006A37C5" w:rsidP="00FC20B1">
            <w:pPr>
              <w:pStyle w:val="Paragraphedeliste"/>
              <w:numPr>
                <w:ilvl w:val="0"/>
                <w:numId w:val="690"/>
              </w:numPr>
              <w:spacing w:after="240" w:line="408" w:lineRule="auto"/>
              <w:ind w:left="244" w:hanging="244"/>
              <w:rPr>
                <w:rFonts w:cstheme="minorHAnsi"/>
                <w:sz w:val="24"/>
                <w:szCs w:val="24"/>
              </w:rPr>
            </w:pPr>
            <w:r w:rsidRPr="009E7A0D">
              <w:rPr>
                <w:rFonts w:cstheme="minorHAnsi"/>
                <w:sz w:val="24"/>
                <w:szCs w:val="24"/>
              </w:rPr>
              <w:t>Nous chercher</w:t>
            </w:r>
            <w:r w:rsidRPr="00101550">
              <w:rPr>
                <w:rFonts w:asciiTheme="majorHAnsi" w:hAnsiTheme="majorHAnsi" w:cstheme="majorHAnsi"/>
                <w:sz w:val="24"/>
                <w:szCs w:val="24"/>
              </w:rPr>
              <w:t>………</w:t>
            </w:r>
          </w:p>
          <w:p w14:paraId="2DA54576" w14:textId="77777777" w:rsidR="006A37C5" w:rsidRPr="009E7A0D" w:rsidRDefault="006A37C5" w:rsidP="00FC20B1">
            <w:pPr>
              <w:pStyle w:val="Paragraphedeliste"/>
              <w:numPr>
                <w:ilvl w:val="0"/>
                <w:numId w:val="690"/>
              </w:numPr>
              <w:spacing w:before="240" w:after="240" w:line="408" w:lineRule="auto"/>
              <w:ind w:left="244" w:hanging="244"/>
              <w:rPr>
                <w:rFonts w:cstheme="minorHAnsi"/>
                <w:sz w:val="24"/>
                <w:szCs w:val="24"/>
              </w:rPr>
            </w:pPr>
            <w:r w:rsidRPr="009E7A0D">
              <w:rPr>
                <w:rFonts w:cstheme="minorHAnsi"/>
                <w:sz w:val="24"/>
                <w:szCs w:val="24"/>
              </w:rPr>
              <w:t>Tu préparer</w:t>
            </w:r>
            <w:r w:rsidRPr="00101550">
              <w:rPr>
                <w:rFonts w:asciiTheme="majorHAnsi" w:hAnsiTheme="majorHAnsi" w:cstheme="majorHAnsi"/>
                <w:sz w:val="24"/>
                <w:szCs w:val="24"/>
              </w:rPr>
              <w:t>………</w:t>
            </w:r>
          </w:p>
          <w:p w14:paraId="38669450" w14:textId="77777777" w:rsidR="006A37C5" w:rsidRPr="009E7A0D" w:rsidRDefault="006A37C5" w:rsidP="00FC20B1">
            <w:pPr>
              <w:pStyle w:val="Paragraphedeliste"/>
              <w:numPr>
                <w:ilvl w:val="0"/>
                <w:numId w:val="690"/>
              </w:numPr>
              <w:spacing w:before="240" w:after="240" w:line="408" w:lineRule="auto"/>
              <w:ind w:left="244" w:hanging="244"/>
              <w:rPr>
                <w:rFonts w:cstheme="minorHAnsi"/>
                <w:sz w:val="24"/>
                <w:szCs w:val="24"/>
              </w:rPr>
            </w:pPr>
            <w:r w:rsidRPr="009E7A0D">
              <w:rPr>
                <w:rFonts w:cstheme="minorHAnsi"/>
                <w:sz w:val="24"/>
                <w:szCs w:val="24"/>
              </w:rPr>
              <w:t>Vous tomber</w:t>
            </w:r>
            <w:r w:rsidRPr="00101550">
              <w:rPr>
                <w:rFonts w:asciiTheme="majorHAnsi" w:hAnsiTheme="majorHAnsi" w:cstheme="majorHAnsi"/>
                <w:sz w:val="24"/>
                <w:szCs w:val="24"/>
              </w:rPr>
              <w:t>………</w:t>
            </w:r>
          </w:p>
        </w:tc>
        <w:tc>
          <w:tcPr>
            <w:tcW w:w="2086" w:type="dxa"/>
          </w:tcPr>
          <w:p w14:paraId="52548FBD" w14:textId="77777777" w:rsidR="006A37C5" w:rsidRPr="009E7A0D" w:rsidRDefault="006A37C5" w:rsidP="00FC20B1">
            <w:pPr>
              <w:pStyle w:val="Paragraphedeliste"/>
              <w:numPr>
                <w:ilvl w:val="0"/>
                <w:numId w:val="690"/>
              </w:numPr>
              <w:spacing w:before="240" w:after="240" w:line="408" w:lineRule="auto"/>
              <w:ind w:left="244" w:hanging="244"/>
              <w:rPr>
                <w:rFonts w:cstheme="minorHAnsi"/>
                <w:sz w:val="24"/>
                <w:szCs w:val="24"/>
              </w:rPr>
            </w:pPr>
            <w:r w:rsidRPr="009E7A0D">
              <w:rPr>
                <w:rFonts w:cstheme="minorHAnsi"/>
                <w:sz w:val="24"/>
                <w:szCs w:val="24"/>
              </w:rPr>
              <w:t>Ils plier</w:t>
            </w:r>
            <w:r w:rsidRPr="00101550">
              <w:rPr>
                <w:rFonts w:asciiTheme="majorHAnsi" w:hAnsiTheme="majorHAnsi" w:cstheme="majorHAnsi"/>
                <w:sz w:val="24"/>
                <w:szCs w:val="24"/>
              </w:rPr>
              <w:t>………</w:t>
            </w:r>
          </w:p>
          <w:p w14:paraId="111B14DD" w14:textId="77777777" w:rsidR="006A37C5" w:rsidRPr="009E7A0D" w:rsidRDefault="006A37C5" w:rsidP="00FC20B1">
            <w:pPr>
              <w:pStyle w:val="Paragraphedeliste"/>
              <w:numPr>
                <w:ilvl w:val="0"/>
                <w:numId w:val="690"/>
              </w:numPr>
              <w:spacing w:before="240" w:after="240" w:line="408" w:lineRule="auto"/>
              <w:ind w:left="244" w:hanging="244"/>
              <w:rPr>
                <w:rFonts w:cstheme="minorHAnsi"/>
                <w:sz w:val="24"/>
                <w:szCs w:val="24"/>
              </w:rPr>
            </w:pPr>
            <w:r w:rsidRPr="009E7A0D">
              <w:rPr>
                <w:rFonts w:cstheme="minorHAnsi"/>
                <w:sz w:val="24"/>
                <w:szCs w:val="24"/>
              </w:rPr>
              <w:t>Je croque</w:t>
            </w:r>
            <w:r>
              <w:rPr>
                <w:rFonts w:cstheme="minorHAnsi"/>
                <w:sz w:val="24"/>
                <w:szCs w:val="24"/>
              </w:rPr>
              <w:t>r</w:t>
            </w:r>
            <w:r w:rsidRPr="00101550">
              <w:rPr>
                <w:rFonts w:asciiTheme="majorHAnsi" w:hAnsiTheme="majorHAnsi" w:cstheme="majorHAnsi"/>
                <w:sz w:val="24"/>
                <w:szCs w:val="24"/>
              </w:rPr>
              <w:t>………</w:t>
            </w:r>
          </w:p>
          <w:p w14:paraId="56FC1589" w14:textId="77777777" w:rsidR="006A37C5" w:rsidRPr="009E7A0D" w:rsidRDefault="006A37C5" w:rsidP="00FC20B1">
            <w:pPr>
              <w:pStyle w:val="Paragraphedeliste"/>
              <w:numPr>
                <w:ilvl w:val="0"/>
                <w:numId w:val="690"/>
              </w:numPr>
              <w:spacing w:before="240" w:after="120" w:line="408" w:lineRule="auto"/>
              <w:ind w:left="244" w:hanging="244"/>
              <w:rPr>
                <w:rFonts w:cstheme="minorHAnsi"/>
                <w:sz w:val="24"/>
                <w:szCs w:val="24"/>
              </w:rPr>
            </w:pPr>
            <w:r w:rsidRPr="009E7A0D">
              <w:rPr>
                <w:rFonts w:cstheme="minorHAnsi"/>
                <w:sz w:val="24"/>
                <w:szCs w:val="24"/>
              </w:rPr>
              <w:t>Elle secoue</w:t>
            </w:r>
            <w:r>
              <w:rPr>
                <w:rFonts w:cstheme="minorHAnsi"/>
                <w:sz w:val="24"/>
                <w:szCs w:val="24"/>
              </w:rPr>
              <w:t>r</w:t>
            </w:r>
            <w:r w:rsidRPr="00101550">
              <w:rPr>
                <w:rFonts w:asciiTheme="majorHAnsi" w:hAnsiTheme="majorHAnsi" w:cstheme="majorHAnsi"/>
                <w:sz w:val="24"/>
                <w:szCs w:val="24"/>
              </w:rPr>
              <w:t>……</w:t>
            </w:r>
          </w:p>
        </w:tc>
      </w:tr>
    </w:tbl>
    <w:p w14:paraId="7E7C5C4E" w14:textId="77777777" w:rsidR="006A37C5" w:rsidRPr="009E7A0D" w:rsidRDefault="006A37C5" w:rsidP="005D789B">
      <w:pPr>
        <w:spacing w:before="180" w:after="240" w:line="240" w:lineRule="auto"/>
        <w:rPr>
          <w:rFonts w:cstheme="minorHAnsi"/>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5  </w:t>
      </w:r>
      <w:r w:rsidRPr="009E7A0D">
        <w:rPr>
          <w:rFonts w:cstheme="minorHAnsi"/>
          <w:sz w:val="24"/>
          <w:szCs w:val="24"/>
        </w:rPr>
        <w:t> </w:t>
      </w:r>
      <w:r w:rsidRPr="009E7A0D">
        <w:rPr>
          <w:rFonts w:cstheme="minorHAnsi"/>
          <w:b/>
          <w:sz w:val="24"/>
          <w:szCs w:val="24"/>
        </w:rPr>
        <w:t xml:space="preserve">Conjugue les verbes au futur et aux personnes demandées. </w:t>
      </w:r>
      <w:r w:rsidRPr="009E7A0D">
        <w:rPr>
          <w:rFonts w:cstheme="minorHAnsi"/>
          <w:sz w:val="24"/>
          <w:szCs w:val="24"/>
        </w:rPr>
        <w:t xml:space="preserve"> </w:t>
      </w:r>
    </w:p>
    <w:p w14:paraId="03EE0FCE" w14:textId="77777777" w:rsidR="006A37C5" w:rsidRPr="009E7A0D" w:rsidRDefault="006A37C5" w:rsidP="00FC20B1">
      <w:pPr>
        <w:pStyle w:val="Paragraphedeliste"/>
        <w:numPr>
          <w:ilvl w:val="0"/>
          <w:numId w:val="896"/>
        </w:numPr>
        <w:spacing w:after="0" w:line="360" w:lineRule="auto"/>
        <w:ind w:left="244" w:hanging="244"/>
        <w:rPr>
          <w:rFonts w:cstheme="minorHAnsi"/>
          <w:sz w:val="24"/>
          <w:szCs w:val="24"/>
        </w:rPr>
      </w:pPr>
      <w:r w:rsidRPr="009E7A0D">
        <w:rPr>
          <w:rFonts w:cstheme="minorHAnsi"/>
          <w:b/>
          <w:sz w:val="24"/>
          <w:szCs w:val="24"/>
        </w:rPr>
        <w:t>fermer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pluriel</w:t>
      </w:r>
    </w:p>
    <w:p w14:paraId="5EE101DD" w14:textId="77777777" w:rsidR="006A37C5" w:rsidRPr="009E7A0D" w:rsidRDefault="006A37C5" w:rsidP="00FC20B1">
      <w:pPr>
        <w:pStyle w:val="Paragraphedeliste"/>
        <w:numPr>
          <w:ilvl w:val="0"/>
          <w:numId w:val="896"/>
        </w:numPr>
        <w:spacing w:after="0" w:line="360" w:lineRule="auto"/>
        <w:ind w:left="244" w:hanging="244"/>
        <w:rPr>
          <w:rFonts w:cstheme="minorHAnsi"/>
          <w:sz w:val="24"/>
          <w:szCs w:val="24"/>
        </w:rPr>
      </w:pPr>
      <w:r w:rsidRPr="009E7A0D">
        <w:rPr>
          <w:rFonts w:cstheme="minorHAnsi"/>
          <w:b/>
          <w:sz w:val="24"/>
          <w:szCs w:val="24"/>
        </w:rPr>
        <w:t>couper :</w:t>
      </w:r>
      <w:r w:rsidRPr="009E7A0D">
        <w:rPr>
          <w:rFonts w:cstheme="minorHAnsi"/>
          <w:sz w:val="24"/>
          <w:szCs w:val="24"/>
        </w:rPr>
        <w:t xml:space="preserve"> 1</w:t>
      </w:r>
      <w:r w:rsidRPr="009E7A0D">
        <w:rPr>
          <w:rFonts w:cstheme="minorHAnsi"/>
          <w:sz w:val="24"/>
          <w:szCs w:val="24"/>
          <w:vertAlign w:val="superscript"/>
        </w:rPr>
        <w:t xml:space="preserve">ère </w:t>
      </w:r>
      <w:r w:rsidRPr="009E7A0D">
        <w:rPr>
          <w:rFonts w:cstheme="minorHAnsi"/>
          <w:sz w:val="24"/>
          <w:szCs w:val="24"/>
        </w:rPr>
        <w:t>personne du singulier</w:t>
      </w:r>
    </w:p>
    <w:p w14:paraId="791165AE" w14:textId="77777777" w:rsidR="006A37C5" w:rsidRPr="009E7A0D" w:rsidRDefault="006A37C5" w:rsidP="00FC20B1">
      <w:pPr>
        <w:pStyle w:val="Paragraphedeliste"/>
        <w:numPr>
          <w:ilvl w:val="0"/>
          <w:numId w:val="896"/>
        </w:numPr>
        <w:spacing w:after="0" w:line="360" w:lineRule="auto"/>
        <w:ind w:left="244" w:hanging="244"/>
        <w:rPr>
          <w:rFonts w:cstheme="minorHAnsi"/>
          <w:sz w:val="24"/>
          <w:szCs w:val="24"/>
        </w:rPr>
      </w:pPr>
      <w:r w:rsidRPr="009E7A0D">
        <w:rPr>
          <w:rFonts w:cstheme="minorHAnsi"/>
          <w:b/>
          <w:sz w:val="24"/>
          <w:szCs w:val="24"/>
        </w:rPr>
        <w:t>entraîner :</w:t>
      </w:r>
      <w:r w:rsidRPr="009E7A0D">
        <w:rPr>
          <w:rFonts w:cstheme="minorHAnsi"/>
          <w:sz w:val="24"/>
          <w:szCs w:val="24"/>
        </w:rPr>
        <w:t xml:space="preserve"> 3</w:t>
      </w:r>
      <w:r w:rsidRPr="009E7A0D">
        <w:rPr>
          <w:rFonts w:cstheme="minorHAnsi"/>
          <w:sz w:val="24"/>
          <w:szCs w:val="24"/>
          <w:vertAlign w:val="superscript"/>
        </w:rPr>
        <w:t>ème</w:t>
      </w:r>
      <w:r w:rsidRPr="009E7A0D">
        <w:rPr>
          <w:rFonts w:cstheme="minorHAnsi"/>
          <w:sz w:val="24"/>
          <w:szCs w:val="24"/>
        </w:rPr>
        <w:t xml:space="preserve"> personne du pluriel</w:t>
      </w:r>
    </w:p>
    <w:p w14:paraId="2B76C1B8" w14:textId="77777777" w:rsidR="006A37C5" w:rsidRPr="009E7A0D" w:rsidRDefault="006A37C5" w:rsidP="00FC20B1">
      <w:pPr>
        <w:pStyle w:val="Paragraphedeliste"/>
        <w:numPr>
          <w:ilvl w:val="0"/>
          <w:numId w:val="896"/>
        </w:numPr>
        <w:spacing w:after="120" w:line="360" w:lineRule="auto"/>
        <w:ind w:left="244" w:hanging="244"/>
        <w:rPr>
          <w:rFonts w:cstheme="minorHAnsi"/>
          <w:sz w:val="24"/>
          <w:szCs w:val="24"/>
        </w:rPr>
      </w:pPr>
      <w:r w:rsidRPr="009E7A0D">
        <w:rPr>
          <w:rFonts w:cstheme="minorHAnsi"/>
          <w:b/>
          <w:sz w:val="24"/>
          <w:szCs w:val="24"/>
        </w:rPr>
        <w:t>commencer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singulier</w:t>
      </w:r>
    </w:p>
    <w:p w14:paraId="05F26CEA" w14:textId="4FAA081A" w:rsidR="006A37C5" w:rsidRPr="009E7A0D" w:rsidRDefault="006A37C5" w:rsidP="005D789B">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6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5D789B" w:rsidRPr="005D789B">
        <w:rPr>
          <w:rFonts w:cstheme="minorHAnsi"/>
          <w:b/>
          <w:bCs/>
          <w:sz w:val="24"/>
          <w:szCs w:val="24"/>
        </w:rPr>
        <w:t>Recopie les phrases en c</w:t>
      </w:r>
      <w:r w:rsidRPr="005D789B">
        <w:rPr>
          <w:rFonts w:cstheme="minorHAnsi"/>
          <w:b/>
          <w:bCs/>
          <w:sz w:val="24"/>
          <w:szCs w:val="24"/>
        </w:rPr>
        <w:t>onjugu</w:t>
      </w:r>
      <w:r w:rsidR="005D789B">
        <w:rPr>
          <w:rFonts w:cstheme="minorHAnsi"/>
          <w:b/>
          <w:bCs/>
          <w:sz w:val="24"/>
          <w:szCs w:val="24"/>
        </w:rPr>
        <w:t>ant</w:t>
      </w:r>
      <w:r w:rsidRPr="009E7A0D">
        <w:rPr>
          <w:rFonts w:cstheme="minorHAnsi"/>
          <w:b/>
          <w:sz w:val="24"/>
          <w:szCs w:val="24"/>
        </w:rPr>
        <w:t xml:space="preserve"> les verbes entre parenthèses au futur. </w:t>
      </w:r>
    </w:p>
    <w:p w14:paraId="404901E8" w14:textId="77777777" w:rsidR="006A37C5" w:rsidRPr="009E7A0D" w:rsidRDefault="006A37C5" w:rsidP="00FC20B1">
      <w:pPr>
        <w:pStyle w:val="Paragraphedeliste"/>
        <w:numPr>
          <w:ilvl w:val="0"/>
          <w:numId w:val="691"/>
        </w:numPr>
        <w:spacing w:before="240" w:after="240" w:line="360" w:lineRule="auto"/>
        <w:ind w:left="244" w:hanging="244"/>
        <w:rPr>
          <w:rFonts w:cstheme="minorHAnsi"/>
          <w:sz w:val="24"/>
          <w:szCs w:val="24"/>
        </w:rPr>
      </w:pPr>
      <w:r w:rsidRPr="009E7A0D">
        <w:rPr>
          <w:rFonts w:cstheme="minorHAnsi"/>
          <w:sz w:val="24"/>
          <w:szCs w:val="24"/>
        </w:rPr>
        <w:t xml:space="preserve">Plus tard, j’(habiter) à la campagne. </w:t>
      </w:r>
    </w:p>
    <w:p w14:paraId="4BDB0443" w14:textId="77777777" w:rsidR="006A37C5" w:rsidRPr="009E7A0D" w:rsidRDefault="006A37C5" w:rsidP="00FC20B1">
      <w:pPr>
        <w:pStyle w:val="Paragraphedeliste"/>
        <w:numPr>
          <w:ilvl w:val="0"/>
          <w:numId w:val="691"/>
        </w:numPr>
        <w:spacing w:before="240" w:after="240" w:line="360" w:lineRule="auto"/>
        <w:ind w:left="244" w:hanging="244"/>
        <w:rPr>
          <w:rFonts w:cstheme="minorHAnsi"/>
          <w:sz w:val="24"/>
          <w:szCs w:val="24"/>
        </w:rPr>
      </w:pPr>
      <w:r w:rsidRPr="009E7A0D">
        <w:rPr>
          <w:rFonts w:cstheme="minorHAnsi"/>
          <w:sz w:val="24"/>
          <w:szCs w:val="24"/>
        </w:rPr>
        <w:t>Les brebis (bêler) et les vaches (ruminer) dans les près.</w:t>
      </w:r>
    </w:p>
    <w:p w14:paraId="2C3F5628" w14:textId="77777777" w:rsidR="006A37C5" w:rsidRPr="009E7A0D" w:rsidRDefault="006A37C5" w:rsidP="00FC20B1">
      <w:pPr>
        <w:pStyle w:val="Paragraphedeliste"/>
        <w:numPr>
          <w:ilvl w:val="0"/>
          <w:numId w:val="691"/>
        </w:numPr>
        <w:spacing w:before="240" w:after="240" w:line="360" w:lineRule="auto"/>
        <w:ind w:left="244" w:hanging="244"/>
        <w:rPr>
          <w:rFonts w:cstheme="minorHAnsi"/>
          <w:sz w:val="24"/>
          <w:szCs w:val="24"/>
        </w:rPr>
      </w:pPr>
      <w:r w:rsidRPr="009E7A0D">
        <w:rPr>
          <w:rFonts w:cstheme="minorHAnsi"/>
          <w:sz w:val="24"/>
          <w:szCs w:val="24"/>
        </w:rPr>
        <w:t xml:space="preserve">Une poule (s’envoler) en caquetant et le coq (picorer) le grain. </w:t>
      </w:r>
    </w:p>
    <w:p w14:paraId="14D911E1" w14:textId="77777777" w:rsidR="006A37C5" w:rsidRPr="009E7A0D" w:rsidRDefault="006A37C5" w:rsidP="00FC20B1">
      <w:pPr>
        <w:pStyle w:val="Paragraphedeliste"/>
        <w:numPr>
          <w:ilvl w:val="0"/>
          <w:numId w:val="691"/>
        </w:numPr>
        <w:spacing w:before="240" w:after="240" w:line="360" w:lineRule="auto"/>
        <w:ind w:left="244" w:hanging="244"/>
        <w:rPr>
          <w:rFonts w:cstheme="minorHAnsi"/>
          <w:sz w:val="24"/>
          <w:szCs w:val="24"/>
        </w:rPr>
      </w:pPr>
      <w:r w:rsidRPr="009E7A0D">
        <w:rPr>
          <w:rFonts w:cstheme="minorHAnsi"/>
          <w:sz w:val="24"/>
          <w:szCs w:val="24"/>
        </w:rPr>
        <w:t xml:space="preserve">Tu (participer) au concours du plus beau jardin.  </w:t>
      </w:r>
    </w:p>
    <w:p w14:paraId="096F5694" w14:textId="77777777" w:rsidR="005D789B" w:rsidRPr="005D789B" w:rsidRDefault="006A37C5" w:rsidP="00E83106">
      <w:pPr>
        <w:pStyle w:val="Paragraphedeliste"/>
        <w:numPr>
          <w:ilvl w:val="0"/>
          <w:numId w:val="691"/>
        </w:numPr>
        <w:spacing w:before="240" w:after="240" w:line="360" w:lineRule="auto"/>
        <w:ind w:left="244" w:hanging="244"/>
        <w:jc w:val="both"/>
        <w:rPr>
          <w:rFonts w:cstheme="minorHAnsi"/>
          <w:b/>
          <w:sz w:val="24"/>
          <w:szCs w:val="24"/>
        </w:rPr>
      </w:pPr>
      <w:r w:rsidRPr="005D789B">
        <w:rPr>
          <w:rFonts w:cstheme="minorHAnsi"/>
          <w:sz w:val="24"/>
          <w:szCs w:val="24"/>
        </w:rPr>
        <w:t xml:space="preserve">Vous (arracher) les mauvaises herbes et nous (planter) de jolis arbres. </w:t>
      </w:r>
    </w:p>
    <w:p w14:paraId="533D511E" w14:textId="367D8BF7" w:rsidR="006A37C5" w:rsidRPr="005D789B" w:rsidRDefault="006A37C5" w:rsidP="00E83106">
      <w:pPr>
        <w:spacing w:before="360" w:after="240" w:line="240" w:lineRule="auto"/>
        <w:jc w:val="both"/>
        <w:rPr>
          <w:rFonts w:cstheme="minorHAnsi"/>
          <w:b/>
          <w:sz w:val="24"/>
          <w:szCs w:val="24"/>
        </w:rPr>
      </w:pPr>
      <w:r w:rsidRPr="005D789B">
        <w:rPr>
          <w:rFonts w:cstheme="minorHAnsi"/>
          <w:sz w:val="24"/>
          <w:szCs w:val="24"/>
          <w:shd w:val="clear" w:color="auto" w:fill="35BD00"/>
        </w:rPr>
        <w:t xml:space="preserve">  </w:t>
      </w:r>
      <w:r w:rsidRPr="005D789B">
        <w:rPr>
          <w:rFonts w:cstheme="minorHAnsi"/>
          <w:b/>
          <w:color w:val="FFFFFF" w:themeColor="background1"/>
          <w:sz w:val="24"/>
          <w:szCs w:val="24"/>
          <w:shd w:val="clear" w:color="auto" w:fill="35BD00"/>
        </w:rPr>
        <w:t xml:space="preserve">7 </w:t>
      </w:r>
      <w:r w:rsidRPr="005D789B">
        <w:rPr>
          <w:rFonts w:cstheme="minorHAnsi"/>
          <w:color w:val="FFFFFF" w:themeColor="background1"/>
          <w:sz w:val="24"/>
          <w:szCs w:val="24"/>
          <w:shd w:val="clear" w:color="auto" w:fill="35BD00"/>
        </w:rPr>
        <w:t xml:space="preserve"> </w:t>
      </w:r>
      <w:r w:rsidRPr="005D789B">
        <w:rPr>
          <w:rFonts w:cstheme="minorHAnsi"/>
          <w:sz w:val="24"/>
          <w:szCs w:val="24"/>
        </w:rPr>
        <w:t> </w:t>
      </w:r>
      <w:r w:rsidRPr="005D789B">
        <w:rPr>
          <w:rFonts w:cstheme="minorHAnsi"/>
          <w:b/>
          <w:sz w:val="24"/>
          <w:szCs w:val="24"/>
        </w:rPr>
        <w:t xml:space="preserve">Conjugue ces verbes au futur. </w:t>
      </w:r>
    </w:p>
    <w:p w14:paraId="725DC0A4" w14:textId="77777777" w:rsidR="006A37C5" w:rsidRPr="009E7A0D" w:rsidRDefault="006A37C5" w:rsidP="00FC20B1">
      <w:pPr>
        <w:pStyle w:val="Paragraphedeliste"/>
        <w:numPr>
          <w:ilvl w:val="0"/>
          <w:numId w:val="692"/>
        </w:numPr>
        <w:spacing w:after="0" w:line="360" w:lineRule="auto"/>
        <w:ind w:left="244" w:hanging="244"/>
        <w:rPr>
          <w:rFonts w:cstheme="minorHAnsi"/>
          <w:sz w:val="24"/>
          <w:szCs w:val="24"/>
        </w:rPr>
      </w:pPr>
      <w:r w:rsidRPr="009E7A0D">
        <w:rPr>
          <w:rFonts w:cstheme="minorHAnsi"/>
          <w:sz w:val="24"/>
          <w:szCs w:val="24"/>
        </w:rPr>
        <w:t xml:space="preserve">Elle explique : elle </w:t>
      </w:r>
      <w:r w:rsidRPr="00E93A3C">
        <w:rPr>
          <w:rFonts w:asciiTheme="majorHAnsi" w:hAnsiTheme="majorHAnsi" w:cstheme="majorHAnsi"/>
          <w:sz w:val="18"/>
          <w:szCs w:val="18"/>
        </w:rPr>
        <w:t>……………………………….………………</w:t>
      </w:r>
    </w:p>
    <w:p w14:paraId="11B43E21" w14:textId="77777777" w:rsidR="006A37C5" w:rsidRPr="009E7A0D" w:rsidRDefault="006A37C5" w:rsidP="00FC20B1">
      <w:pPr>
        <w:pStyle w:val="Paragraphedeliste"/>
        <w:numPr>
          <w:ilvl w:val="0"/>
          <w:numId w:val="692"/>
        </w:numPr>
        <w:spacing w:after="0" w:line="360" w:lineRule="auto"/>
        <w:ind w:left="244" w:hanging="244"/>
        <w:rPr>
          <w:rFonts w:cstheme="minorHAnsi"/>
          <w:sz w:val="24"/>
          <w:szCs w:val="24"/>
        </w:rPr>
      </w:pPr>
      <w:r w:rsidRPr="009E7A0D">
        <w:rPr>
          <w:rFonts w:cstheme="minorHAnsi"/>
          <w:sz w:val="24"/>
          <w:szCs w:val="24"/>
        </w:rPr>
        <w:t xml:space="preserve">Nous emportons : nous </w:t>
      </w:r>
      <w:r w:rsidRPr="00E93A3C">
        <w:rPr>
          <w:rFonts w:asciiTheme="majorHAnsi" w:hAnsiTheme="majorHAnsi" w:cstheme="majorHAnsi"/>
          <w:sz w:val="18"/>
          <w:szCs w:val="18"/>
        </w:rPr>
        <w:t>………………………………</w:t>
      </w:r>
      <w:r>
        <w:rPr>
          <w:rFonts w:asciiTheme="majorHAnsi" w:hAnsiTheme="majorHAnsi" w:cstheme="majorHAnsi"/>
          <w:sz w:val="18"/>
          <w:szCs w:val="18"/>
        </w:rPr>
        <w:t>…..</w:t>
      </w:r>
    </w:p>
    <w:p w14:paraId="4AC036DA" w14:textId="77777777" w:rsidR="006A37C5" w:rsidRPr="009E7A0D" w:rsidRDefault="006A37C5" w:rsidP="00FC20B1">
      <w:pPr>
        <w:pStyle w:val="Paragraphedeliste"/>
        <w:numPr>
          <w:ilvl w:val="0"/>
          <w:numId w:val="692"/>
        </w:numPr>
        <w:spacing w:after="0" w:line="360" w:lineRule="auto"/>
        <w:ind w:left="244" w:hanging="244"/>
        <w:rPr>
          <w:rFonts w:cstheme="minorHAnsi"/>
          <w:sz w:val="24"/>
          <w:szCs w:val="24"/>
        </w:rPr>
      </w:pPr>
      <w:r w:rsidRPr="009E7A0D">
        <w:rPr>
          <w:rFonts w:cstheme="minorHAnsi"/>
          <w:sz w:val="24"/>
          <w:szCs w:val="24"/>
        </w:rPr>
        <w:t xml:space="preserve">Tu effaces : tu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p>
    <w:p w14:paraId="4B05323F" w14:textId="77777777" w:rsidR="006A37C5" w:rsidRPr="009E7A0D" w:rsidRDefault="006A37C5" w:rsidP="00FC20B1">
      <w:pPr>
        <w:pStyle w:val="Paragraphedeliste"/>
        <w:numPr>
          <w:ilvl w:val="0"/>
          <w:numId w:val="692"/>
        </w:numPr>
        <w:spacing w:after="0" w:line="360" w:lineRule="auto"/>
        <w:ind w:left="244" w:hanging="244"/>
        <w:rPr>
          <w:rFonts w:cstheme="minorHAnsi"/>
          <w:sz w:val="24"/>
          <w:szCs w:val="24"/>
        </w:rPr>
      </w:pPr>
      <w:r w:rsidRPr="009E7A0D">
        <w:rPr>
          <w:rFonts w:cstheme="minorHAnsi"/>
          <w:sz w:val="24"/>
          <w:szCs w:val="24"/>
        </w:rPr>
        <w:t xml:space="preserve">Ils demandent : Ils </w:t>
      </w:r>
      <w:r w:rsidRPr="00E93A3C">
        <w:rPr>
          <w:rFonts w:asciiTheme="majorHAnsi" w:hAnsiTheme="majorHAnsi" w:cstheme="majorHAnsi"/>
          <w:sz w:val="18"/>
          <w:szCs w:val="18"/>
        </w:rPr>
        <w:t>……………………………….……………</w:t>
      </w:r>
    </w:p>
    <w:p w14:paraId="216567B1" w14:textId="77777777" w:rsidR="006A37C5" w:rsidRPr="009E7A0D" w:rsidRDefault="006A37C5" w:rsidP="00FC20B1">
      <w:pPr>
        <w:pStyle w:val="Paragraphedeliste"/>
        <w:numPr>
          <w:ilvl w:val="0"/>
          <w:numId w:val="692"/>
        </w:numPr>
        <w:spacing w:after="0" w:line="360" w:lineRule="auto"/>
        <w:ind w:left="244" w:hanging="244"/>
        <w:rPr>
          <w:rFonts w:cstheme="minorHAnsi"/>
          <w:sz w:val="24"/>
          <w:szCs w:val="24"/>
        </w:rPr>
      </w:pPr>
      <w:r w:rsidRPr="009E7A0D">
        <w:rPr>
          <w:rFonts w:cstheme="minorHAnsi"/>
          <w:sz w:val="24"/>
          <w:szCs w:val="24"/>
        </w:rPr>
        <w:t xml:space="preserve">Vous frôlez : vous </w:t>
      </w:r>
      <w:r w:rsidRPr="00E93A3C">
        <w:rPr>
          <w:rFonts w:asciiTheme="majorHAnsi" w:hAnsiTheme="majorHAnsi" w:cstheme="majorHAnsi"/>
          <w:sz w:val="18"/>
          <w:szCs w:val="18"/>
        </w:rPr>
        <w:t>……………………………….………………</w:t>
      </w:r>
    </w:p>
    <w:p w14:paraId="4E8E327A" w14:textId="25C60089" w:rsidR="00FA7660" w:rsidRDefault="006A37C5" w:rsidP="00FC20B1">
      <w:pPr>
        <w:pStyle w:val="Paragraphedeliste"/>
        <w:numPr>
          <w:ilvl w:val="0"/>
          <w:numId w:val="692"/>
        </w:numPr>
        <w:spacing w:after="0" w:line="360" w:lineRule="auto"/>
        <w:ind w:left="244" w:hanging="244"/>
        <w:rPr>
          <w:rFonts w:asciiTheme="majorHAnsi" w:hAnsiTheme="majorHAnsi" w:cstheme="majorHAnsi"/>
          <w:sz w:val="18"/>
          <w:szCs w:val="18"/>
        </w:rPr>
        <w:sectPr w:rsidR="00FA7660" w:rsidSect="00AD61CE">
          <w:headerReference w:type="default" r:id="rId218"/>
          <w:footerReference w:type="default" r:id="rId219"/>
          <w:type w:val="continuous"/>
          <w:pgSz w:w="11906" w:h="16838"/>
          <w:pgMar w:top="720" w:right="720" w:bottom="720" w:left="720" w:header="227" w:footer="227" w:gutter="0"/>
          <w:cols w:num="2" w:space="708"/>
          <w:docGrid w:linePitch="360"/>
        </w:sectPr>
      </w:pPr>
      <w:r w:rsidRPr="009E7A0D">
        <w:rPr>
          <w:rFonts w:cstheme="minorHAnsi"/>
          <w:sz w:val="24"/>
          <w:szCs w:val="24"/>
        </w:rPr>
        <w:t xml:space="preserve">Je scie : je </w:t>
      </w:r>
      <w:r w:rsidRPr="00E93A3C">
        <w:rPr>
          <w:rFonts w:asciiTheme="majorHAnsi" w:hAnsiTheme="majorHAnsi" w:cstheme="majorHAnsi"/>
          <w:sz w:val="18"/>
          <w:szCs w:val="18"/>
        </w:rPr>
        <w:t>……………………………….………………</w:t>
      </w:r>
      <w:r>
        <w:rPr>
          <w:rFonts w:asciiTheme="majorHAnsi" w:hAnsiTheme="majorHAnsi" w:cstheme="majorHAnsi"/>
          <w:sz w:val="18"/>
          <w:szCs w:val="18"/>
        </w:rPr>
        <w:t>…</w:t>
      </w:r>
      <w:r w:rsidR="00FA7660">
        <w:rPr>
          <w:rFonts w:asciiTheme="majorHAnsi" w:hAnsiTheme="majorHAnsi" w:cstheme="majorHAnsi"/>
          <w:sz w:val="18"/>
          <w:szCs w:val="18"/>
        </w:rPr>
        <w:t>..</w:t>
      </w:r>
      <w:r>
        <w:rPr>
          <w:rFonts w:asciiTheme="majorHAnsi" w:hAnsiTheme="majorHAnsi" w:cstheme="majorHAnsi"/>
          <w:sz w:val="18"/>
          <w:szCs w:val="18"/>
        </w:rPr>
        <w:t>…………</w:t>
      </w:r>
    </w:p>
    <w:p w14:paraId="775FDF2A" w14:textId="77777777" w:rsidR="005D789B" w:rsidRDefault="005D789B" w:rsidP="00FA7660">
      <w:pPr>
        <w:spacing w:after="0" w:line="240" w:lineRule="auto"/>
        <w:rPr>
          <w:rFonts w:cstheme="minorHAnsi"/>
          <w:sz w:val="24"/>
          <w:szCs w:val="24"/>
          <w:shd w:val="clear" w:color="auto" w:fill="FF9800"/>
        </w:rPr>
      </w:pPr>
    </w:p>
    <w:p w14:paraId="3A948BF0" w14:textId="1131C635" w:rsidR="006A37C5" w:rsidRPr="009E7A0D" w:rsidRDefault="006A37C5" w:rsidP="005D789B">
      <w:pPr>
        <w:spacing w:before="120" w:after="36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8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Complète avec le pronom personnel </w:t>
      </w:r>
      <w:r w:rsidR="00563247">
        <w:rPr>
          <w:rFonts w:cstheme="minorHAnsi"/>
          <w:b/>
          <w:sz w:val="24"/>
          <w:szCs w:val="24"/>
        </w:rPr>
        <w:t xml:space="preserve">sujet </w:t>
      </w:r>
      <w:r w:rsidRPr="009E7A0D">
        <w:rPr>
          <w:rFonts w:cstheme="minorHAnsi"/>
          <w:b/>
          <w:sz w:val="24"/>
          <w:szCs w:val="24"/>
        </w:rPr>
        <w:t>qui convient</w:t>
      </w:r>
      <w:r w:rsidR="003C0A02">
        <w:rPr>
          <w:rFonts w:cstheme="minorHAnsi"/>
          <w:b/>
          <w:sz w:val="24"/>
          <w:szCs w:val="24"/>
        </w:rPr>
        <w:t xml:space="preserve"> : je, tu, il, nous, vous, ils. </w:t>
      </w:r>
      <w:r w:rsidRPr="009E7A0D">
        <w:rPr>
          <w:rFonts w:cstheme="minorHAnsi"/>
          <w:b/>
          <w:sz w:val="24"/>
          <w:szCs w:val="24"/>
        </w:rPr>
        <w:t xml:space="preserve"> </w:t>
      </w:r>
      <w:r w:rsidR="003C0A02">
        <w:rPr>
          <w:rFonts w:cstheme="minorHAnsi"/>
          <w:b/>
          <w:sz w:val="24"/>
          <w:szCs w:val="24"/>
        </w:rPr>
        <w:br/>
      </w:r>
      <w:r w:rsidRPr="009E7A0D">
        <w:rPr>
          <w:rFonts w:cstheme="minorHAnsi"/>
          <w:b/>
          <w:sz w:val="24"/>
          <w:szCs w:val="24"/>
        </w:rPr>
        <w:t>Puis</w:t>
      </w:r>
      <w:r w:rsidR="003C0A02">
        <w:rPr>
          <w:rFonts w:cstheme="minorHAnsi"/>
          <w:b/>
          <w:sz w:val="24"/>
          <w:szCs w:val="24"/>
        </w:rPr>
        <w:t>,</w:t>
      </w:r>
      <w:r w:rsidRPr="009E7A0D">
        <w:rPr>
          <w:rFonts w:cstheme="minorHAnsi"/>
          <w:b/>
          <w:sz w:val="24"/>
          <w:szCs w:val="24"/>
        </w:rPr>
        <w:t xml:space="preserve"> écris le verbe à l’infinitif. </w:t>
      </w:r>
    </w:p>
    <w:p w14:paraId="6FC94FF3" w14:textId="79998432" w:rsidR="006A37C5" w:rsidRDefault="006A37C5" w:rsidP="00FC20B1">
      <w:pPr>
        <w:pStyle w:val="Paragraphedeliste"/>
        <w:numPr>
          <w:ilvl w:val="0"/>
          <w:numId w:val="693"/>
        </w:numPr>
        <w:spacing w:after="0" w:line="480" w:lineRule="auto"/>
        <w:ind w:left="244" w:hanging="244"/>
        <w:rPr>
          <w:rFonts w:cstheme="minorHAnsi"/>
          <w:sz w:val="24"/>
          <w:szCs w:val="24"/>
        </w:rPr>
      </w:pPr>
      <w:r w:rsidRPr="00E93A3C">
        <w:rPr>
          <w:rFonts w:cstheme="minorHAnsi"/>
          <w:sz w:val="18"/>
          <w:szCs w:val="18"/>
        </w:rPr>
        <w:t>…………………</w:t>
      </w:r>
      <w:r>
        <w:rPr>
          <w:rFonts w:cstheme="minorHAnsi"/>
          <w:sz w:val="18"/>
          <w:szCs w:val="18"/>
        </w:rPr>
        <w:t>………..</w:t>
      </w:r>
      <w:r w:rsidRPr="00E93A3C">
        <w:rPr>
          <w:rFonts w:cstheme="minorHAnsi"/>
          <w:sz w:val="18"/>
          <w:szCs w:val="18"/>
        </w:rPr>
        <w:t>……</w:t>
      </w:r>
      <w:r w:rsidRPr="009E7A0D">
        <w:rPr>
          <w:rFonts w:cstheme="minorHAnsi"/>
          <w:sz w:val="24"/>
          <w:szCs w:val="24"/>
        </w:rPr>
        <w:t xml:space="preserve"> monterons à cheval.</w:t>
      </w:r>
    </w:p>
    <w:p w14:paraId="1403DCF5" w14:textId="142DA631" w:rsidR="00EF0EB6" w:rsidRPr="00EF0EB6" w:rsidRDefault="00EF0EB6" w:rsidP="00EF0EB6">
      <w:pPr>
        <w:spacing w:after="0" w:line="480" w:lineRule="auto"/>
        <w:rPr>
          <w:rFonts w:cstheme="minorHAnsi"/>
          <w:sz w:val="24"/>
          <w:szCs w:val="24"/>
        </w:rPr>
      </w:pPr>
      <w:r w:rsidRPr="00EF0EB6">
        <w:rPr>
          <w:rFonts w:cstheme="minorHAnsi"/>
          <w:sz w:val="24"/>
          <w:szCs w:val="24"/>
        </w:rPr>
        <w:t>Infinitif :</w:t>
      </w:r>
      <w:r w:rsidRPr="00EF0EB6">
        <w:rPr>
          <w:rFonts w:cstheme="minorHAnsi"/>
          <w:sz w:val="18"/>
          <w:szCs w:val="18"/>
        </w:rPr>
        <w:t xml:space="preserve"> ………………………………………………………………………….</w:t>
      </w:r>
    </w:p>
    <w:p w14:paraId="190D0E59" w14:textId="4F195977" w:rsidR="006A37C5" w:rsidRDefault="006A37C5" w:rsidP="00FC20B1">
      <w:pPr>
        <w:pStyle w:val="Paragraphedeliste"/>
        <w:numPr>
          <w:ilvl w:val="0"/>
          <w:numId w:val="693"/>
        </w:numPr>
        <w:spacing w:after="0" w:line="480" w:lineRule="auto"/>
        <w:ind w:left="244" w:hanging="244"/>
        <w:rPr>
          <w:rFonts w:cstheme="minorHAnsi"/>
          <w:sz w:val="24"/>
          <w:szCs w:val="24"/>
        </w:rPr>
      </w:pPr>
      <w:r w:rsidRPr="00E93A3C">
        <w:rPr>
          <w:rFonts w:cstheme="minorHAnsi"/>
          <w:sz w:val="18"/>
          <w:szCs w:val="18"/>
        </w:rPr>
        <w:t>…………………</w:t>
      </w:r>
      <w:r>
        <w:rPr>
          <w:rFonts w:cstheme="minorHAnsi"/>
          <w:sz w:val="18"/>
          <w:szCs w:val="18"/>
        </w:rPr>
        <w:t>………..</w:t>
      </w:r>
      <w:r w:rsidRPr="00E93A3C">
        <w:rPr>
          <w:rFonts w:cstheme="minorHAnsi"/>
          <w:sz w:val="18"/>
          <w:szCs w:val="18"/>
        </w:rPr>
        <w:t>……</w:t>
      </w:r>
      <w:r w:rsidRPr="009E7A0D">
        <w:rPr>
          <w:rFonts w:cstheme="minorHAnsi"/>
          <w:sz w:val="24"/>
          <w:szCs w:val="24"/>
        </w:rPr>
        <w:t xml:space="preserve">  nouera ses lacets. </w:t>
      </w:r>
    </w:p>
    <w:p w14:paraId="1A8A154E" w14:textId="6964BFCE" w:rsidR="00EF0EB6" w:rsidRPr="00EF0EB6" w:rsidRDefault="00EF0EB6" w:rsidP="00EF0EB6">
      <w:pPr>
        <w:spacing w:after="0" w:line="480" w:lineRule="auto"/>
        <w:rPr>
          <w:rFonts w:cstheme="minorHAnsi"/>
          <w:sz w:val="24"/>
          <w:szCs w:val="24"/>
        </w:rPr>
      </w:pPr>
      <w:r w:rsidRPr="00EF0EB6">
        <w:rPr>
          <w:rFonts w:cstheme="minorHAnsi"/>
          <w:sz w:val="24"/>
          <w:szCs w:val="24"/>
        </w:rPr>
        <w:t>Infinitif :</w:t>
      </w:r>
      <w:r w:rsidRPr="00EF0EB6">
        <w:rPr>
          <w:rFonts w:cstheme="minorHAnsi"/>
          <w:sz w:val="18"/>
          <w:szCs w:val="18"/>
        </w:rPr>
        <w:t xml:space="preserve"> ………………………………………………………………………….</w:t>
      </w:r>
    </w:p>
    <w:p w14:paraId="1A3904BA" w14:textId="77777777" w:rsidR="00EF0EB6" w:rsidRDefault="006A37C5" w:rsidP="00FC20B1">
      <w:pPr>
        <w:pStyle w:val="Paragraphedeliste"/>
        <w:numPr>
          <w:ilvl w:val="0"/>
          <w:numId w:val="693"/>
        </w:numPr>
        <w:spacing w:after="0" w:line="480" w:lineRule="auto"/>
        <w:ind w:left="244" w:hanging="244"/>
        <w:rPr>
          <w:rFonts w:cstheme="minorHAnsi"/>
          <w:sz w:val="24"/>
          <w:szCs w:val="24"/>
        </w:rPr>
      </w:pPr>
      <w:r w:rsidRPr="00E93A3C">
        <w:rPr>
          <w:rFonts w:cstheme="minorHAnsi"/>
          <w:sz w:val="18"/>
          <w:szCs w:val="18"/>
        </w:rPr>
        <w:t>…………………</w:t>
      </w:r>
      <w:r>
        <w:rPr>
          <w:rFonts w:cstheme="minorHAnsi"/>
          <w:sz w:val="18"/>
          <w:szCs w:val="18"/>
        </w:rPr>
        <w:t>………..</w:t>
      </w:r>
      <w:r w:rsidRPr="00E93A3C">
        <w:rPr>
          <w:rFonts w:cstheme="minorHAnsi"/>
          <w:sz w:val="18"/>
          <w:szCs w:val="18"/>
        </w:rPr>
        <w:t>……</w:t>
      </w:r>
      <w:r w:rsidRPr="009E7A0D">
        <w:rPr>
          <w:rFonts w:cstheme="minorHAnsi"/>
          <w:sz w:val="24"/>
          <w:szCs w:val="24"/>
        </w:rPr>
        <w:t xml:space="preserve">  remercieras ton parrain.</w:t>
      </w:r>
    </w:p>
    <w:p w14:paraId="24EC238E" w14:textId="4E4D3193" w:rsidR="006A37C5" w:rsidRPr="00EF0EB6" w:rsidRDefault="00EF0EB6" w:rsidP="00EF0EB6">
      <w:pPr>
        <w:spacing w:after="0" w:line="480" w:lineRule="auto"/>
        <w:rPr>
          <w:rFonts w:cstheme="minorHAnsi"/>
          <w:sz w:val="24"/>
          <w:szCs w:val="24"/>
        </w:rPr>
      </w:pPr>
      <w:r w:rsidRPr="00EF0EB6">
        <w:rPr>
          <w:rFonts w:cstheme="minorHAnsi"/>
          <w:sz w:val="24"/>
          <w:szCs w:val="24"/>
        </w:rPr>
        <w:t>Infinitif :</w:t>
      </w:r>
      <w:r w:rsidRPr="00EF0EB6">
        <w:rPr>
          <w:rFonts w:cstheme="minorHAnsi"/>
          <w:sz w:val="18"/>
          <w:szCs w:val="18"/>
        </w:rPr>
        <w:t xml:space="preserve"> ………………………………………………………………………….</w:t>
      </w:r>
    </w:p>
    <w:p w14:paraId="121CD368" w14:textId="0273C566" w:rsidR="006A37C5" w:rsidRDefault="006A37C5" w:rsidP="00FC20B1">
      <w:pPr>
        <w:pStyle w:val="Paragraphedeliste"/>
        <w:numPr>
          <w:ilvl w:val="0"/>
          <w:numId w:val="693"/>
        </w:numPr>
        <w:spacing w:after="0" w:line="480" w:lineRule="auto"/>
        <w:ind w:left="244" w:hanging="244"/>
        <w:rPr>
          <w:rFonts w:cstheme="minorHAnsi"/>
          <w:sz w:val="24"/>
          <w:szCs w:val="24"/>
        </w:rPr>
      </w:pPr>
      <w:r w:rsidRPr="00E93A3C">
        <w:rPr>
          <w:rFonts w:cstheme="minorHAnsi"/>
          <w:sz w:val="18"/>
          <w:szCs w:val="18"/>
        </w:rPr>
        <w:t>…………………</w:t>
      </w:r>
      <w:r>
        <w:rPr>
          <w:rFonts w:cstheme="minorHAnsi"/>
          <w:sz w:val="18"/>
          <w:szCs w:val="18"/>
        </w:rPr>
        <w:t>………..</w:t>
      </w:r>
      <w:r w:rsidRPr="00E93A3C">
        <w:rPr>
          <w:rFonts w:cstheme="minorHAnsi"/>
          <w:sz w:val="18"/>
          <w:szCs w:val="18"/>
        </w:rPr>
        <w:t>……</w:t>
      </w:r>
      <w:r w:rsidRPr="009E7A0D">
        <w:rPr>
          <w:rFonts w:cstheme="minorHAnsi"/>
          <w:sz w:val="24"/>
          <w:szCs w:val="24"/>
        </w:rPr>
        <w:t xml:space="preserve">  survolerez l’aéroport. </w:t>
      </w:r>
    </w:p>
    <w:p w14:paraId="2E688A3C" w14:textId="5DF25D5F" w:rsidR="00EF0EB6" w:rsidRPr="00EF0EB6" w:rsidRDefault="00EF0EB6" w:rsidP="00EF0EB6">
      <w:pPr>
        <w:spacing w:after="0" w:line="480" w:lineRule="auto"/>
        <w:rPr>
          <w:rFonts w:cstheme="minorHAnsi"/>
          <w:sz w:val="24"/>
          <w:szCs w:val="24"/>
        </w:rPr>
      </w:pPr>
      <w:r w:rsidRPr="00EF0EB6">
        <w:rPr>
          <w:rFonts w:cstheme="minorHAnsi"/>
          <w:sz w:val="24"/>
          <w:szCs w:val="24"/>
        </w:rPr>
        <w:t>Infinitif :</w:t>
      </w:r>
      <w:r w:rsidRPr="00EF0EB6">
        <w:rPr>
          <w:rFonts w:cstheme="minorHAnsi"/>
          <w:sz w:val="18"/>
          <w:szCs w:val="18"/>
        </w:rPr>
        <w:t xml:space="preserve"> ………………………………………………………………………….</w:t>
      </w:r>
    </w:p>
    <w:p w14:paraId="0FDB5DD8" w14:textId="17D8FA55" w:rsidR="00EF0EB6" w:rsidRDefault="006A37C5" w:rsidP="00FC20B1">
      <w:pPr>
        <w:pStyle w:val="Paragraphedeliste"/>
        <w:numPr>
          <w:ilvl w:val="0"/>
          <w:numId w:val="693"/>
        </w:numPr>
        <w:spacing w:after="0" w:line="480" w:lineRule="auto"/>
        <w:ind w:left="244" w:hanging="244"/>
        <w:rPr>
          <w:rFonts w:cstheme="minorHAnsi"/>
          <w:sz w:val="24"/>
          <w:szCs w:val="24"/>
        </w:rPr>
      </w:pPr>
      <w:r w:rsidRPr="00E93A3C">
        <w:rPr>
          <w:rFonts w:cstheme="minorHAnsi"/>
          <w:sz w:val="18"/>
          <w:szCs w:val="18"/>
        </w:rPr>
        <w:t>…………………</w:t>
      </w:r>
      <w:r>
        <w:rPr>
          <w:rFonts w:cstheme="minorHAnsi"/>
          <w:sz w:val="18"/>
          <w:szCs w:val="18"/>
        </w:rPr>
        <w:t>………..</w:t>
      </w:r>
      <w:r w:rsidRPr="00E93A3C">
        <w:rPr>
          <w:rFonts w:cstheme="minorHAnsi"/>
          <w:sz w:val="18"/>
          <w:szCs w:val="18"/>
        </w:rPr>
        <w:t>……</w:t>
      </w:r>
      <w:r w:rsidRPr="009E7A0D">
        <w:rPr>
          <w:rFonts w:cstheme="minorHAnsi"/>
          <w:sz w:val="24"/>
          <w:szCs w:val="24"/>
        </w:rPr>
        <w:t xml:space="preserve"> </w:t>
      </w:r>
      <w:r>
        <w:rPr>
          <w:rFonts w:cstheme="minorHAnsi"/>
          <w:sz w:val="24"/>
          <w:szCs w:val="24"/>
        </w:rPr>
        <w:t xml:space="preserve"> </w:t>
      </w:r>
      <w:r w:rsidRPr="009E7A0D">
        <w:rPr>
          <w:rFonts w:cstheme="minorHAnsi"/>
          <w:sz w:val="24"/>
          <w:szCs w:val="24"/>
        </w:rPr>
        <w:t>aboier</w:t>
      </w:r>
      <w:r w:rsidR="00EF0EB6">
        <w:rPr>
          <w:rFonts w:cstheme="minorHAnsi"/>
          <w:sz w:val="24"/>
          <w:szCs w:val="24"/>
        </w:rPr>
        <w:t>ont</w:t>
      </w:r>
      <w:r w:rsidRPr="009E7A0D">
        <w:rPr>
          <w:rFonts w:cstheme="minorHAnsi"/>
          <w:sz w:val="24"/>
          <w:szCs w:val="24"/>
        </w:rPr>
        <w:t xml:space="preserve"> férocement. </w:t>
      </w:r>
    </w:p>
    <w:p w14:paraId="76E707EE" w14:textId="7A951575" w:rsidR="006A37C5" w:rsidRPr="00EF0EB6" w:rsidRDefault="00EF0EB6" w:rsidP="00EF0EB6">
      <w:pPr>
        <w:spacing w:after="0" w:line="480" w:lineRule="auto"/>
        <w:rPr>
          <w:rFonts w:cstheme="minorHAnsi"/>
          <w:sz w:val="24"/>
          <w:szCs w:val="24"/>
        </w:rPr>
      </w:pPr>
      <w:r w:rsidRPr="00EF0EB6">
        <w:rPr>
          <w:rFonts w:cstheme="minorHAnsi"/>
          <w:sz w:val="24"/>
          <w:szCs w:val="24"/>
        </w:rPr>
        <w:t>Infinitif :</w:t>
      </w:r>
      <w:r w:rsidRPr="00EF0EB6">
        <w:rPr>
          <w:rFonts w:cstheme="minorHAnsi"/>
          <w:sz w:val="18"/>
          <w:szCs w:val="18"/>
        </w:rPr>
        <w:t xml:space="preserve"> ………………………………………………………………………….</w:t>
      </w:r>
    </w:p>
    <w:p w14:paraId="18283CC9" w14:textId="7C42B618" w:rsidR="006A37C5" w:rsidRPr="009E7A0D" w:rsidRDefault="006A37C5" w:rsidP="00EF0EB6">
      <w:pPr>
        <w:spacing w:before="320" w:after="320" w:line="240" w:lineRule="auto"/>
        <w:jc w:val="both"/>
        <w:rPr>
          <w:rFonts w:cstheme="minorHAnsi"/>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9 </w:t>
      </w:r>
      <w:r w:rsidR="00563247">
        <w:rPr>
          <w:rFonts w:cstheme="minorHAnsi"/>
          <w:b/>
          <w:sz w:val="24"/>
          <w:szCs w:val="24"/>
        </w:rPr>
        <w:t xml:space="preserve"> </w:t>
      </w:r>
      <w:r w:rsidR="00EF0EB6">
        <w:rPr>
          <w:rFonts w:cstheme="minorHAnsi"/>
          <w:b/>
          <w:sz w:val="24"/>
          <w:szCs w:val="24"/>
        </w:rPr>
        <w:t xml:space="preserve">Complète les terminaisons de ces verbes conjugués au futur. </w:t>
      </w:r>
      <w:r w:rsidRPr="009E7A0D">
        <w:rPr>
          <w:rFonts w:cstheme="minorHAnsi"/>
          <w:b/>
          <w:sz w:val="24"/>
          <w:szCs w:val="24"/>
        </w:rPr>
        <w:t xml:space="preserve"> </w:t>
      </w:r>
    </w:p>
    <w:p w14:paraId="5AB0A04B" w14:textId="5B8AC262" w:rsidR="006A37C5" w:rsidRPr="009E7A0D" w:rsidRDefault="006A37C5" w:rsidP="00FC20B1">
      <w:pPr>
        <w:pStyle w:val="Paragraphedeliste"/>
        <w:numPr>
          <w:ilvl w:val="0"/>
          <w:numId w:val="673"/>
        </w:numPr>
        <w:spacing w:after="240" w:line="360" w:lineRule="auto"/>
        <w:ind w:left="244" w:hanging="244"/>
        <w:rPr>
          <w:rFonts w:cstheme="minorHAnsi"/>
          <w:sz w:val="24"/>
          <w:szCs w:val="24"/>
        </w:rPr>
      </w:pPr>
      <w:bookmarkStart w:id="64" w:name="_Hlk499732960"/>
      <w:r w:rsidRPr="009E7A0D">
        <w:rPr>
          <w:rFonts w:cstheme="minorHAnsi"/>
          <w:sz w:val="24"/>
          <w:szCs w:val="24"/>
        </w:rPr>
        <w:t>ils éternu</w:t>
      </w:r>
      <w:r w:rsidR="00EF0EB6">
        <w:rPr>
          <w:rFonts w:cstheme="minorHAnsi"/>
          <w:sz w:val="24"/>
          <w:szCs w:val="24"/>
        </w:rPr>
        <w:t>er</w:t>
      </w:r>
      <w:r w:rsidRPr="00E93A3C">
        <w:rPr>
          <w:rFonts w:cstheme="minorHAnsi"/>
          <w:sz w:val="18"/>
          <w:szCs w:val="18"/>
        </w:rPr>
        <w:t>…</w:t>
      </w:r>
      <w:r w:rsidR="00EF0EB6">
        <w:rPr>
          <w:rFonts w:cstheme="minorHAnsi"/>
          <w:sz w:val="18"/>
          <w:szCs w:val="18"/>
        </w:rPr>
        <w:t>…………………..……………..</w:t>
      </w:r>
      <w:r>
        <w:rPr>
          <w:rFonts w:cstheme="minorHAnsi"/>
          <w:sz w:val="18"/>
          <w:szCs w:val="18"/>
        </w:rPr>
        <w:t>……..</w:t>
      </w:r>
      <w:r w:rsidRPr="00E93A3C">
        <w:rPr>
          <w:rFonts w:cstheme="minorHAnsi"/>
          <w:sz w:val="18"/>
          <w:szCs w:val="18"/>
        </w:rPr>
        <w:t>……</w:t>
      </w:r>
      <w:r>
        <w:rPr>
          <w:rFonts w:cstheme="minorHAnsi"/>
          <w:sz w:val="18"/>
          <w:szCs w:val="18"/>
        </w:rPr>
        <w:t>…………..</w:t>
      </w:r>
    </w:p>
    <w:p w14:paraId="45023CB4" w14:textId="6E69F603" w:rsidR="006A37C5" w:rsidRPr="009E7A0D" w:rsidRDefault="00EF0EB6" w:rsidP="00FC20B1">
      <w:pPr>
        <w:pStyle w:val="Paragraphedeliste"/>
        <w:numPr>
          <w:ilvl w:val="0"/>
          <w:numId w:val="673"/>
        </w:numPr>
        <w:spacing w:before="240" w:after="240" w:line="360" w:lineRule="auto"/>
        <w:ind w:left="244" w:hanging="244"/>
        <w:rPr>
          <w:rFonts w:cstheme="minorHAnsi"/>
          <w:sz w:val="24"/>
          <w:szCs w:val="24"/>
        </w:rPr>
      </w:pPr>
      <w:r>
        <w:rPr>
          <w:rFonts w:cstheme="minorHAnsi"/>
          <w:sz w:val="24"/>
          <w:szCs w:val="24"/>
        </w:rPr>
        <w:t>je crier</w:t>
      </w:r>
      <w:r w:rsidR="006A37C5" w:rsidRPr="009E7A0D">
        <w:rPr>
          <w:rFonts w:cstheme="minorHAnsi"/>
          <w:sz w:val="24"/>
          <w:szCs w:val="24"/>
        </w:rPr>
        <w:t xml:space="preserve"> </w:t>
      </w:r>
      <w:r w:rsidR="006A37C5" w:rsidRPr="00E93A3C">
        <w:rPr>
          <w:rFonts w:cstheme="minorHAnsi"/>
          <w:sz w:val="18"/>
          <w:szCs w:val="18"/>
        </w:rPr>
        <w:t>……</w:t>
      </w:r>
      <w:r>
        <w:rPr>
          <w:rFonts w:cstheme="minorHAnsi"/>
          <w:sz w:val="18"/>
          <w:szCs w:val="18"/>
        </w:rPr>
        <w:t>…</w:t>
      </w:r>
      <w:r w:rsidR="006A37C5" w:rsidRPr="00E93A3C">
        <w:rPr>
          <w:rFonts w:cstheme="minorHAnsi"/>
          <w:sz w:val="18"/>
          <w:szCs w:val="18"/>
        </w:rPr>
        <w:t>……………</w:t>
      </w:r>
      <w:r>
        <w:rPr>
          <w:rFonts w:cstheme="minorHAnsi"/>
          <w:sz w:val="18"/>
          <w:szCs w:val="18"/>
        </w:rPr>
        <w:t>………..</w:t>
      </w:r>
      <w:r w:rsidR="006A37C5">
        <w:rPr>
          <w:rFonts w:cstheme="minorHAnsi"/>
          <w:sz w:val="18"/>
          <w:szCs w:val="18"/>
        </w:rPr>
        <w:t>………..</w:t>
      </w:r>
      <w:r w:rsidR="006A37C5" w:rsidRPr="00E93A3C">
        <w:rPr>
          <w:rFonts w:cstheme="minorHAnsi"/>
          <w:sz w:val="18"/>
          <w:szCs w:val="18"/>
        </w:rPr>
        <w:t>…</w:t>
      </w:r>
      <w:r>
        <w:rPr>
          <w:rFonts w:cstheme="minorHAnsi"/>
          <w:sz w:val="18"/>
          <w:szCs w:val="18"/>
        </w:rPr>
        <w:t>.</w:t>
      </w:r>
      <w:r w:rsidR="006A37C5" w:rsidRPr="00E93A3C">
        <w:rPr>
          <w:rFonts w:cstheme="minorHAnsi"/>
          <w:sz w:val="18"/>
          <w:szCs w:val="18"/>
        </w:rPr>
        <w:t>…</w:t>
      </w:r>
      <w:r w:rsidR="006A37C5">
        <w:rPr>
          <w:rFonts w:cstheme="minorHAnsi"/>
          <w:sz w:val="18"/>
          <w:szCs w:val="18"/>
        </w:rPr>
        <w:t>………………………</w:t>
      </w:r>
    </w:p>
    <w:p w14:paraId="01DFAEF8" w14:textId="4F4BEFF9" w:rsidR="006A37C5" w:rsidRPr="009E7A0D" w:rsidRDefault="006A37C5" w:rsidP="00FC20B1">
      <w:pPr>
        <w:pStyle w:val="Paragraphedeliste"/>
        <w:numPr>
          <w:ilvl w:val="0"/>
          <w:numId w:val="673"/>
        </w:numPr>
        <w:spacing w:before="240" w:after="240" w:line="360" w:lineRule="auto"/>
        <w:ind w:left="244" w:hanging="244"/>
        <w:rPr>
          <w:rFonts w:cstheme="minorHAnsi"/>
          <w:sz w:val="24"/>
          <w:szCs w:val="24"/>
        </w:rPr>
      </w:pPr>
      <w:r w:rsidRPr="009E7A0D">
        <w:rPr>
          <w:rFonts w:cstheme="minorHAnsi"/>
          <w:sz w:val="24"/>
          <w:szCs w:val="24"/>
        </w:rPr>
        <w:t>vous</w:t>
      </w:r>
      <w:r w:rsidR="00EF0EB6">
        <w:rPr>
          <w:rFonts w:cstheme="minorHAnsi"/>
          <w:sz w:val="24"/>
          <w:szCs w:val="24"/>
        </w:rPr>
        <w:t xml:space="preserve"> plier</w:t>
      </w:r>
      <w:r w:rsidRPr="00E93A3C">
        <w:rPr>
          <w:rFonts w:cstheme="minorHAnsi"/>
          <w:sz w:val="18"/>
          <w:szCs w:val="18"/>
        </w:rPr>
        <w:t>……</w:t>
      </w:r>
      <w:r w:rsidR="00EF0EB6">
        <w:rPr>
          <w:rFonts w:cstheme="minorHAnsi"/>
          <w:sz w:val="18"/>
          <w:szCs w:val="18"/>
        </w:rPr>
        <w:t>……………</w:t>
      </w:r>
      <w:r w:rsidRPr="00E93A3C">
        <w:rPr>
          <w:rFonts w:cstheme="minorHAnsi"/>
          <w:sz w:val="18"/>
          <w:szCs w:val="18"/>
        </w:rPr>
        <w:t>…………</w:t>
      </w:r>
      <w:r w:rsidR="00EF0EB6">
        <w:rPr>
          <w:rFonts w:cstheme="minorHAnsi"/>
          <w:sz w:val="18"/>
          <w:szCs w:val="18"/>
        </w:rPr>
        <w:t>………..</w:t>
      </w:r>
      <w:r>
        <w:rPr>
          <w:rFonts w:cstheme="minorHAnsi"/>
          <w:sz w:val="18"/>
          <w:szCs w:val="18"/>
        </w:rPr>
        <w:t>………..</w:t>
      </w:r>
      <w:r w:rsidRPr="00E93A3C">
        <w:rPr>
          <w:rFonts w:cstheme="minorHAnsi"/>
          <w:sz w:val="18"/>
          <w:szCs w:val="18"/>
        </w:rPr>
        <w:t>……</w:t>
      </w:r>
      <w:r>
        <w:rPr>
          <w:rFonts w:cstheme="minorHAnsi"/>
          <w:sz w:val="18"/>
          <w:szCs w:val="18"/>
        </w:rPr>
        <w:t>…………..</w:t>
      </w:r>
    </w:p>
    <w:p w14:paraId="7D4810F2" w14:textId="314F5F5C" w:rsidR="006A37C5" w:rsidRPr="009E7A0D" w:rsidRDefault="006A37C5" w:rsidP="00FC20B1">
      <w:pPr>
        <w:pStyle w:val="Paragraphedeliste"/>
        <w:numPr>
          <w:ilvl w:val="0"/>
          <w:numId w:val="673"/>
        </w:numPr>
        <w:spacing w:before="720" w:after="480" w:line="360" w:lineRule="auto"/>
        <w:ind w:left="244" w:hanging="244"/>
        <w:rPr>
          <w:rFonts w:cstheme="minorHAnsi"/>
          <w:sz w:val="24"/>
          <w:szCs w:val="24"/>
        </w:rPr>
      </w:pPr>
      <w:r w:rsidRPr="009E7A0D">
        <w:rPr>
          <w:rFonts w:cstheme="minorHAnsi"/>
          <w:sz w:val="24"/>
          <w:szCs w:val="24"/>
        </w:rPr>
        <w:t xml:space="preserve">tu </w:t>
      </w:r>
      <w:r w:rsidR="00EF0EB6">
        <w:rPr>
          <w:rFonts w:cstheme="minorHAnsi"/>
          <w:sz w:val="24"/>
          <w:szCs w:val="24"/>
        </w:rPr>
        <w:t>louer</w:t>
      </w:r>
      <w:r w:rsidRPr="00E93A3C">
        <w:rPr>
          <w:rFonts w:cstheme="minorHAnsi"/>
          <w:sz w:val="18"/>
          <w:szCs w:val="18"/>
        </w:rPr>
        <w:t>……</w:t>
      </w:r>
      <w:r w:rsidR="00EF0EB6">
        <w:rPr>
          <w:rFonts w:cstheme="minorHAnsi"/>
          <w:sz w:val="18"/>
          <w:szCs w:val="18"/>
        </w:rPr>
        <w:t>…………</w:t>
      </w:r>
      <w:r w:rsidRPr="00E93A3C">
        <w:rPr>
          <w:rFonts w:cstheme="minorHAnsi"/>
          <w:sz w:val="18"/>
          <w:szCs w:val="18"/>
        </w:rPr>
        <w:t>……………</w:t>
      </w:r>
      <w:r>
        <w:rPr>
          <w:rFonts w:cstheme="minorHAnsi"/>
          <w:sz w:val="18"/>
          <w:szCs w:val="18"/>
        </w:rPr>
        <w:t>……</w:t>
      </w:r>
      <w:r w:rsidR="00EF0EB6">
        <w:rPr>
          <w:rFonts w:cstheme="minorHAnsi"/>
          <w:sz w:val="18"/>
          <w:szCs w:val="18"/>
        </w:rPr>
        <w:t>……….</w:t>
      </w:r>
      <w:r>
        <w:rPr>
          <w:rFonts w:cstheme="minorHAnsi"/>
          <w:sz w:val="18"/>
          <w:szCs w:val="18"/>
        </w:rPr>
        <w:t>…..</w:t>
      </w:r>
      <w:r w:rsidRPr="00E93A3C">
        <w:rPr>
          <w:rFonts w:cstheme="minorHAnsi"/>
          <w:sz w:val="18"/>
          <w:szCs w:val="18"/>
        </w:rPr>
        <w:t>……</w:t>
      </w:r>
      <w:r>
        <w:rPr>
          <w:rFonts w:cstheme="minorHAnsi"/>
          <w:sz w:val="18"/>
          <w:szCs w:val="18"/>
        </w:rPr>
        <w:t>……………….</w:t>
      </w:r>
    </w:p>
    <w:p w14:paraId="50BEFE3D" w14:textId="5F2B06E5" w:rsidR="006A37C5" w:rsidRPr="009E7A0D" w:rsidRDefault="006A37C5" w:rsidP="00FC20B1">
      <w:pPr>
        <w:pStyle w:val="Paragraphedeliste"/>
        <w:numPr>
          <w:ilvl w:val="0"/>
          <w:numId w:val="673"/>
        </w:numPr>
        <w:spacing w:before="240" w:after="120" w:line="360" w:lineRule="auto"/>
        <w:ind w:left="244" w:hanging="244"/>
        <w:rPr>
          <w:rFonts w:cstheme="minorHAnsi"/>
          <w:sz w:val="24"/>
          <w:szCs w:val="24"/>
        </w:rPr>
      </w:pPr>
      <w:r w:rsidRPr="009E7A0D">
        <w:rPr>
          <w:rFonts w:cstheme="minorHAnsi"/>
          <w:sz w:val="24"/>
          <w:szCs w:val="24"/>
        </w:rPr>
        <w:t xml:space="preserve">nous </w:t>
      </w:r>
      <w:r w:rsidR="00EF0EB6">
        <w:rPr>
          <w:rFonts w:cstheme="minorHAnsi"/>
          <w:sz w:val="24"/>
          <w:szCs w:val="24"/>
        </w:rPr>
        <w:t>nous réveiller</w:t>
      </w:r>
      <w:r w:rsidRPr="00E93A3C">
        <w:rPr>
          <w:rFonts w:cstheme="minorHAnsi"/>
          <w:sz w:val="18"/>
          <w:szCs w:val="18"/>
        </w:rPr>
        <w:t>…</w:t>
      </w:r>
      <w:r w:rsidR="00EF0EB6">
        <w:rPr>
          <w:rFonts w:cstheme="minorHAnsi"/>
          <w:sz w:val="18"/>
          <w:szCs w:val="18"/>
        </w:rPr>
        <w:t>…………….</w:t>
      </w:r>
      <w:r w:rsidRPr="00E93A3C">
        <w:rPr>
          <w:rFonts w:cstheme="minorHAnsi"/>
          <w:sz w:val="18"/>
          <w:szCs w:val="18"/>
        </w:rPr>
        <w:t>…………</w:t>
      </w:r>
      <w:r>
        <w:rPr>
          <w:rFonts w:cstheme="minorHAnsi"/>
          <w:sz w:val="18"/>
          <w:szCs w:val="18"/>
        </w:rPr>
        <w:t>…</w:t>
      </w:r>
      <w:r w:rsidRPr="00E93A3C">
        <w:rPr>
          <w:rFonts w:cstheme="minorHAnsi"/>
          <w:sz w:val="18"/>
          <w:szCs w:val="18"/>
        </w:rPr>
        <w:t>…</w:t>
      </w:r>
      <w:r w:rsidR="00EF0EB6">
        <w:rPr>
          <w:rFonts w:cstheme="minorHAnsi"/>
          <w:sz w:val="18"/>
          <w:szCs w:val="18"/>
        </w:rPr>
        <w:t>………..</w:t>
      </w:r>
      <w:r w:rsidRPr="00E93A3C">
        <w:rPr>
          <w:rFonts w:cstheme="minorHAnsi"/>
          <w:sz w:val="18"/>
          <w:szCs w:val="18"/>
        </w:rPr>
        <w:t>…</w:t>
      </w:r>
      <w:r w:rsidR="00EF0EB6">
        <w:rPr>
          <w:rFonts w:cstheme="minorHAnsi"/>
          <w:sz w:val="18"/>
          <w:szCs w:val="18"/>
        </w:rPr>
        <w:t>…</w:t>
      </w:r>
    </w:p>
    <w:p w14:paraId="4A2C5156" w14:textId="77777777" w:rsidR="006A37C5" w:rsidRPr="009E7A0D" w:rsidRDefault="006A37C5" w:rsidP="00EF0EB6">
      <w:pPr>
        <w:spacing w:before="400" w:after="18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10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Conjugue les verbes au futur et aux personnes demandées. </w:t>
      </w:r>
      <w:r w:rsidRPr="009E7A0D">
        <w:rPr>
          <w:rFonts w:cstheme="minorHAnsi"/>
          <w:sz w:val="24"/>
          <w:szCs w:val="24"/>
        </w:rPr>
        <w:t xml:space="preserve"> </w:t>
      </w:r>
    </w:p>
    <w:p w14:paraId="21392EA7" w14:textId="77777777" w:rsidR="006A37C5" w:rsidRPr="009E7A0D" w:rsidRDefault="006A37C5" w:rsidP="00FC20B1">
      <w:pPr>
        <w:pStyle w:val="Paragraphedeliste"/>
        <w:numPr>
          <w:ilvl w:val="0"/>
          <w:numId w:val="694"/>
        </w:numPr>
        <w:spacing w:after="0" w:line="276" w:lineRule="auto"/>
        <w:ind w:left="244" w:hanging="244"/>
        <w:rPr>
          <w:rFonts w:cstheme="minorHAnsi"/>
          <w:sz w:val="24"/>
          <w:szCs w:val="24"/>
        </w:rPr>
      </w:pPr>
      <w:r w:rsidRPr="009E7A0D">
        <w:rPr>
          <w:rFonts w:cstheme="minorHAnsi"/>
          <w:b/>
          <w:sz w:val="24"/>
          <w:szCs w:val="24"/>
        </w:rPr>
        <w:t>essuyer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pluriel</w:t>
      </w:r>
    </w:p>
    <w:p w14:paraId="29BF916A" w14:textId="77777777" w:rsidR="006A37C5" w:rsidRPr="009E7A0D" w:rsidRDefault="006A37C5" w:rsidP="00FC20B1">
      <w:pPr>
        <w:pStyle w:val="Paragraphedeliste"/>
        <w:numPr>
          <w:ilvl w:val="0"/>
          <w:numId w:val="694"/>
        </w:numPr>
        <w:spacing w:after="0" w:line="276" w:lineRule="auto"/>
        <w:ind w:left="244" w:hanging="244"/>
        <w:rPr>
          <w:rFonts w:cstheme="minorHAnsi"/>
          <w:sz w:val="24"/>
          <w:szCs w:val="24"/>
        </w:rPr>
      </w:pPr>
      <w:r w:rsidRPr="009E7A0D">
        <w:rPr>
          <w:rFonts w:cstheme="minorHAnsi"/>
          <w:b/>
          <w:sz w:val="24"/>
          <w:szCs w:val="24"/>
        </w:rPr>
        <w:t>payer:</w:t>
      </w:r>
      <w:r w:rsidRPr="009E7A0D">
        <w:rPr>
          <w:rFonts w:cstheme="minorHAnsi"/>
          <w:sz w:val="24"/>
          <w:szCs w:val="24"/>
        </w:rPr>
        <w:t xml:space="preserve"> 3</w:t>
      </w:r>
      <w:r w:rsidRPr="009E7A0D">
        <w:rPr>
          <w:rFonts w:cstheme="minorHAnsi"/>
          <w:sz w:val="24"/>
          <w:szCs w:val="24"/>
          <w:vertAlign w:val="superscript"/>
        </w:rPr>
        <w:t xml:space="preserve">ème </w:t>
      </w:r>
      <w:r w:rsidRPr="009E7A0D">
        <w:rPr>
          <w:rFonts w:cstheme="minorHAnsi"/>
          <w:sz w:val="24"/>
          <w:szCs w:val="24"/>
        </w:rPr>
        <w:t>personne du singulier</w:t>
      </w:r>
    </w:p>
    <w:p w14:paraId="353A53B2" w14:textId="77777777" w:rsidR="006A37C5" w:rsidRPr="009E7A0D" w:rsidRDefault="006A37C5" w:rsidP="00FC20B1">
      <w:pPr>
        <w:pStyle w:val="Paragraphedeliste"/>
        <w:numPr>
          <w:ilvl w:val="0"/>
          <w:numId w:val="694"/>
        </w:numPr>
        <w:spacing w:after="120" w:line="276" w:lineRule="auto"/>
        <w:ind w:left="244" w:hanging="244"/>
        <w:rPr>
          <w:rFonts w:cstheme="minorHAnsi"/>
          <w:sz w:val="24"/>
          <w:szCs w:val="24"/>
        </w:rPr>
      </w:pPr>
      <w:r w:rsidRPr="009E7A0D">
        <w:rPr>
          <w:rFonts w:cstheme="minorHAnsi"/>
          <w:b/>
          <w:sz w:val="24"/>
          <w:szCs w:val="24"/>
        </w:rPr>
        <w:t>appuyer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singulier</w:t>
      </w:r>
    </w:p>
    <w:p w14:paraId="19A99262" w14:textId="77777777" w:rsidR="006A37C5" w:rsidRPr="009E7A0D" w:rsidRDefault="006A37C5" w:rsidP="00FC20B1">
      <w:pPr>
        <w:pStyle w:val="Paragraphedeliste"/>
        <w:numPr>
          <w:ilvl w:val="0"/>
          <w:numId w:val="694"/>
        </w:numPr>
        <w:spacing w:after="600" w:line="276" w:lineRule="auto"/>
        <w:ind w:left="244" w:hanging="244"/>
        <w:rPr>
          <w:rFonts w:cstheme="minorHAnsi"/>
          <w:sz w:val="24"/>
          <w:szCs w:val="24"/>
        </w:rPr>
      </w:pPr>
      <w:r w:rsidRPr="009E7A0D">
        <w:rPr>
          <w:rFonts w:cstheme="minorHAnsi"/>
          <w:b/>
          <w:sz w:val="24"/>
          <w:szCs w:val="24"/>
        </w:rPr>
        <w:t>balayer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pluriel</w:t>
      </w:r>
    </w:p>
    <w:p w14:paraId="6F1D5871" w14:textId="77777777" w:rsidR="00EF0EB6" w:rsidRDefault="00EF0EB6" w:rsidP="00EF0EB6">
      <w:pPr>
        <w:spacing w:before="480" w:after="120" w:line="240" w:lineRule="auto"/>
        <w:rPr>
          <w:rFonts w:cstheme="minorHAnsi"/>
          <w:sz w:val="24"/>
          <w:szCs w:val="24"/>
          <w:shd w:val="clear" w:color="auto" w:fill="FF9800"/>
        </w:rPr>
      </w:pPr>
    </w:p>
    <w:p w14:paraId="49D347BD" w14:textId="53D6D5A5" w:rsidR="006A37C5" w:rsidRPr="009E7A0D" w:rsidRDefault="006A37C5" w:rsidP="00EF0EB6">
      <w:pPr>
        <w:spacing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11</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Recopie ces phrases en conjuguant les verbes entre parenthèses au futur. </w:t>
      </w:r>
    </w:p>
    <w:p w14:paraId="4973FDB8" w14:textId="77777777" w:rsidR="006A37C5" w:rsidRPr="009E7A0D" w:rsidRDefault="006A37C5" w:rsidP="00FC20B1">
      <w:pPr>
        <w:pStyle w:val="Paragraphedeliste"/>
        <w:numPr>
          <w:ilvl w:val="0"/>
          <w:numId w:val="695"/>
        </w:numPr>
        <w:spacing w:after="240" w:line="360" w:lineRule="auto"/>
        <w:ind w:left="244" w:hanging="244"/>
        <w:jc w:val="both"/>
        <w:rPr>
          <w:rFonts w:cstheme="minorHAnsi"/>
          <w:sz w:val="24"/>
          <w:szCs w:val="24"/>
        </w:rPr>
      </w:pPr>
      <w:r w:rsidRPr="009E7A0D">
        <w:rPr>
          <w:rFonts w:cstheme="minorHAnsi"/>
          <w:sz w:val="24"/>
          <w:szCs w:val="24"/>
        </w:rPr>
        <w:t xml:space="preserve">Vous (s’égarer) dans la forêt. </w:t>
      </w:r>
    </w:p>
    <w:p w14:paraId="01D95071" w14:textId="77777777" w:rsidR="006A37C5" w:rsidRPr="009E7A0D" w:rsidRDefault="006A37C5" w:rsidP="00FC20B1">
      <w:pPr>
        <w:pStyle w:val="Paragraphedeliste"/>
        <w:numPr>
          <w:ilvl w:val="0"/>
          <w:numId w:val="695"/>
        </w:numPr>
        <w:spacing w:after="240" w:line="360" w:lineRule="auto"/>
        <w:ind w:left="244" w:hanging="244"/>
        <w:rPr>
          <w:rFonts w:cstheme="minorHAnsi"/>
          <w:sz w:val="24"/>
          <w:szCs w:val="24"/>
        </w:rPr>
      </w:pPr>
      <w:r w:rsidRPr="009E7A0D">
        <w:rPr>
          <w:rFonts w:cstheme="minorHAnsi"/>
          <w:sz w:val="24"/>
          <w:szCs w:val="24"/>
        </w:rPr>
        <w:t xml:space="preserve">Fatigué et apeuré, je (s’allonger) par terre. </w:t>
      </w:r>
    </w:p>
    <w:p w14:paraId="08EFB54D" w14:textId="77777777" w:rsidR="006A37C5" w:rsidRPr="009E7A0D" w:rsidRDefault="006A37C5" w:rsidP="00FC20B1">
      <w:pPr>
        <w:pStyle w:val="Paragraphedeliste"/>
        <w:numPr>
          <w:ilvl w:val="0"/>
          <w:numId w:val="695"/>
        </w:numPr>
        <w:spacing w:after="240" w:line="360" w:lineRule="auto"/>
        <w:ind w:left="244" w:hanging="244"/>
        <w:rPr>
          <w:rFonts w:cstheme="minorHAnsi"/>
          <w:sz w:val="24"/>
          <w:szCs w:val="24"/>
        </w:rPr>
      </w:pPr>
      <w:r w:rsidRPr="009E7A0D">
        <w:rPr>
          <w:rFonts w:cstheme="minorHAnsi"/>
          <w:sz w:val="24"/>
          <w:szCs w:val="24"/>
        </w:rPr>
        <w:t>Une trompe (sonner) bien loin dans la vallée.</w:t>
      </w:r>
    </w:p>
    <w:p w14:paraId="6F0B11EE" w14:textId="77777777" w:rsidR="006A37C5" w:rsidRPr="009E7A0D" w:rsidRDefault="006A37C5" w:rsidP="00FC20B1">
      <w:pPr>
        <w:pStyle w:val="Paragraphedeliste"/>
        <w:numPr>
          <w:ilvl w:val="0"/>
          <w:numId w:val="695"/>
        </w:numPr>
        <w:spacing w:after="240" w:line="360" w:lineRule="auto"/>
        <w:ind w:left="244" w:hanging="244"/>
        <w:rPr>
          <w:rFonts w:cstheme="minorHAnsi"/>
          <w:sz w:val="24"/>
          <w:szCs w:val="24"/>
          <w:shd w:val="clear" w:color="auto" w:fill="FF9800"/>
        </w:rPr>
      </w:pPr>
      <w:r w:rsidRPr="009E7A0D">
        <w:rPr>
          <w:rFonts w:cstheme="minorHAnsi"/>
          <w:sz w:val="24"/>
          <w:szCs w:val="24"/>
        </w:rPr>
        <w:t xml:space="preserve">Tout à coup, tu (se lever) et (observer) dans l’ombre deux oreilles courtes, toutes droites. </w:t>
      </w:r>
    </w:p>
    <w:p w14:paraId="16BBC8D2" w14:textId="77777777" w:rsidR="006A37C5" w:rsidRPr="009E7A0D" w:rsidRDefault="006A37C5" w:rsidP="00FC20B1">
      <w:pPr>
        <w:pStyle w:val="Paragraphedeliste"/>
        <w:numPr>
          <w:ilvl w:val="0"/>
          <w:numId w:val="695"/>
        </w:numPr>
        <w:spacing w:before="360" w:after="240" w:line="360" w:lineRule="auto"/>
        <w:ind w:left="244" w:hanging="244"/>
        <w:rPr>
          <w:rFonts w:cstheme="minorHAnsi"/>
          <w:sz w:val="24"/>
          <w:szCs w:val="24"/>
          <w:shd w:val="clear" w:color="auto" w:fill="FF9800"/>
        </w:rPr>
      </w:pPr>
      <w:r w:rsidRPr="009E7A0D">
        <w:rPr>
          <w:rFonts w:cstheme="minorHAnsi"/>
          <w:sz w:val="24"/>
          <w:szCs w:val="24"/>
        </w:rPr>
        <w:t xml:space="preserve">Les loups (se jeter) sur la petite chèvre.  </w:t>
      </w:r>
    </w:p>
    <w:bookmarkEnd w:id="64"/>
    <w:p w14:paraId="3D13E41A" w14:textId="7D8FE85E" w:rsidR="006A37C5" w:rsidRPr="00EF0EB6" w:rsidRDefault="006A37C5" w:rsidP="00EF0EB6">
      <w:pPr>
        <w:spacing w:before="480" w:after="12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color w:val="FFFFFF" w:themeColor="background1"/>
          <w:sz w:val="24"/>
          <w:szCs w:val="24"/>
          <w:shd w:val="clear" w:color="auto" w:fill="FF9800"/>
        </w:rPr>
        <w:t xml:space="preserve">12  </w:t>
      </w:r>
      <w:r w:rsidRPr="009E7A0D">
        <w:rPr>
          <w:rFonts w:cstheme="minorHAnsi"/>
          <w:b/>
          <w:sz w:val="24"/>
          <w:szCs w:val="24"/>
        </w:rPr>
        <w:t xml:space="preserve"> Écris ces phrases en conjuguant les verbes au futur. </w:t>
      </w:r>
    </w:p>
    <w:p w14:paraId="3F227BAF" w14:textId="77777777" w:rsidR="006A37C5" w:rsidRPr="009E7A0D" w:rsidRDefault="006A37C5" w:rsidP="00FC20B1">
      <w:pPr>
        <w:pStyle w:val="Paragraphedeliste"/>
        <w:numPr>
          <w:ilvl w:val="0"/>
          <w:numId w:val="674"/>
        </w:numPr>
        <w:spacing w:before="240" w:after="240" w:line="360" w:lineRule="auto"/>
        <w:ind w:left="244" w:hanging="244"/>
        <w:rPr>
          <w:rFonts w:cstheme="minorHAnsi"/>
          <w:sz w:val="24"/>
          <w:szCs w:val="24"/>
        </w:rPr>
      </w:pPr>
      <w:r w:rsidRPr="009E7A0D">
        <w:rPr>
          <w:rFonts w:cstheme="minorHAnsi"/>
          <w:sz w:val="24"/>
          <w:szCs w:val="24"/>
        </w:rPr>
        <w:t xml:space="preserve">Vous emmenez votre chien chez le vétérinaire. </w:t>
      </w:r>
    </w:p>
    <w:p w14:paraId="28EFB1EE" w14:textId="77777777" w:rsidR="006A37C5" w:rsidRPr="009E7A0D" w:rsidRDefault="006A37C5" w:rsidP="00FC20B1">
      <w:pPr>
        <w:pStyle w:val="Paragraphedeliste"/>
        <w:numPr>
          <w:ilvl w:val="0"/>
          <w:numId w:val="674"/>
        </w:numPr>
        <w:spacing w:before="240" w:after="0" w:line="360" w:lineRule="auto"/>
        <w:ind w:left="244" w:hanging="244"/>
        <w:rPr>
          <w:rFonts w:cstheme="minorHAnsi"/>
          <w:sz w:val="24"/>
          <w:szCs w:val="24"/>
        </w:rPr>
      </w:pPr>
      <w:r w:rsidRPr="009E7A0D">
        <w:rPr>
          <w:rFonts w:cstheme="minorHAnsi"/>
          <w:sz w:val="24"/>
          <w:szCs w:val="24"/>
        </w:rPr>
        <w:t>Tu n’oublies pas son carnet de santé.</w:t>
      </w:r>
    </w:p>
    <w:p w14:paraId="0E89CAA2" w14:textId="77777777" w:rsidR="006A37C5" w:rsidRPr="009E7A0D" w:rsidRDefault="006A37C5" w:rsidP="00FC20B1">
      <w:pPr>
        <w:pStyle w:val="Paragraphedeliste"/>
        <w:numPr>
          <w:ilvl w:val="0"/>
          <w:numId w:val="674"/>
        </w:numPr>
        <w:spacing w:before="240" w:after="240" w:line="360" w:lineRule="auto"/>
        <w:ind w:left="244" w:hanging="244"/>
        <w:rPr>
          <w:rFonts w:cstheme="minorHAnsi"/>
          <w:sz w:val="24"/>
          <w:szCs w:val="24"/>
        </w:rPr>
      </w:pPr>
      <w:r w:rsidRPr="009E7A0D">
        <w:rPr>
          <w:rFonts w:cstheme="minorHAnsi"/>
          <w:sz w:val="24"/>
          <w:szCs w:val="24"/>
        </w:rPr>
        <w:t>J’appuie sur la sonnette et nous entrons dans la salle d’accueil.</w:t>
      </w:r>
    </w:p>
    <w:p w14:paraId="572F7427" w14:textId="77777777" w:rsidR="006A37C5" w:rsidRPr="009E7A0D" w:rsidRDefault="006A37C5" w:rsidP="00FC20B1">
      <w:pPr>
        <w:pStyle w:val="Paragraphedeliste"/>
        <w:numPr>
          <w:ilvl w:val="0"/>
          <w:numId w:val="674"/>
        </w:numPr>
        <w:spacing w:before="240" w:after="360" w:line="360" w:lineRule="auto"/>
        <w:ind w:left="244" w:hanging="244"/>
        <w:rPr>
          <w:rFonts w:cstheme="minorHAnsi"/>
          <w:sz w:val="24"/>
          <w:szCs w:val="24"/>
        </w:rPr>
      </w:pPr>
      <w:r w:rsidRPr="009E7A0D">
        <w:rPr>
          <w:rFonts w:cstheme="minorHAnsi"/>
          <w:sz w:val="24"/>
          <w:szCs w:val="24"/>
        </w:rPr>
        <w:t>Le chien aboie et griffe le vétérinaire.</w:t>
      </w:r>
    </w:p>
    <w:p w14:paraId="5287EB10" w14:textId="77777777" w:rsidR="006A37C5" w:rsidRPr="009E7A0D" w:rsidRDefault="006A37C5" w:rsidP="006A37C5">
      <w:pPr>
        <w:spacing w:before="72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13  </w:t>
      </w:r>
      <w:r w:rsidRPr="009E7A0D">
        <w:rPr>
          <w:rFonts w:cstheme="minorHAnsi"/>
          <w:b/>
          <w:sz w:val="24"/>
          <w:szCs w:val="24"/>
        </w:rPr>
        <w:t xml:space="preserve"> Recopie ce texte en conjuguant les verbes entre parenthèses au futur.  </w:t>
      </w:r>
    </w:p>
    <w:p w14:paraId="4351980F" w14:textId="77777777" w:rsidR="006A37C5" w:rsidRPr="009E7A0D" w:rsidRDefault="006A37C5" w:rsidP="006A37C5">
      <w:pPr>
        <w:spacing w:before="120" w:after="120" w:line="276" w:lineRule="auto"/>
        <w:jc w:val="both"/>
        <w:rPr>
          <w:rFonts w:cstheme="minorHAnsi"/>
          <w:sz w:val="24"/>
          <w:szCs w:val="24"/>
        </w:rPr>
      </w:pPr>
      <w:r w:rsidRPr="009E7A0D">
        <w:rPr>
          <w:rFonts w:cstheme="minorHAnsi"/>
          <w:sz w:val="24"/>
          <w:szCs w:val="24"/>
        </w:rPr>
        <w:t>Blanchette dit à Monsieur Seguin : « Si le loup s’approche, je lui (donner) des coups de cornes !</w:t>
      </w:r>
    </w:p>
    <w:p w14:paraId="2C4349B9" w14:textId="77777777" w:rsidR="006A37C5" w:rsidRPr="009E7A0D" w:rsidRDefault="006A37C5" w:rsidP="00FC20B1">
      <w:pPr>
        <w:pStyle w:val="Paragraphedeliste"/>
        <w:numPr>
          <w:ilvl w:val="0"/>
          <w:numId w:val="696"/>
        </w:numPr>
        <w:spacing w:before="120" w:after="120" w:line="276" w:lineRule="auto"/>
        <w:jc w:val="both"/>
        <w:rPr>
          <w:rFonts w:cstheme="minorHAnsi"/>
          <w:sz w:val="24"/>
          <w:szCs w:val="24"/>
        </w:rPr>
      </w:pPr>
      <w:r w:rsidRPr="009E7A0D">
        <w:rPr>
          <w:rFonts w:cstheme="minorHAnsi"/>
          <w:sz w:val="24"/>
          <w:szCs w:val="24"/>
        </w:rPr>
        <w:t xml:space="preserve">Le loup se (moquer) bien de tes cornes, répond Monsieur Seguin. </w:t>
      </w:r>
    </w:p>
    <w:p w14:paraId="2C70029E" w14:textId="77777777" w:rsidR="006A37C5" w:rsidRPr="009E7A0D" w:rsidRDefault="006A37C5" w:rsidP="00FC20B1">
      <w:pPr>
        <w:pStyle w:val="Paragraphedeliste"/>
        <w:numPr>
          <w:ilvl w:val="0"/>
          <w:numId w:val="696"/>
        </w:numPr>
        <w:spacing w:before="120" w:after="120" w:line="276" w:lineRule="auto"/>
        <w:jc w:val="both"/>
        <w:rPr>
          <w:rFonts w:cstheme="minorHAnsi"/>
          <w:sz w:val="24"/>
          <w:szCs w:val="24"/>
        </w:rPr>
      </w:pPr>
      <w:r w:rsidRPr="009E7A0D">
        <w:rPr>
          <w:rFonts w:cstheme="minorHAnsi"/>
          <w:sz w:val="24"/>
          <w:szCs w:val="24"/>
        </w:rPr>
        <w:t xml:space="preserve">Peu importe ! Ce soir, mes amies et moi, nous (s’échapper) de l’enclos. </w:t>
      </w:r>
    </w:p>
    <w:p w14:paraId="60213B04" w14:textId="77777777" w:rsidR="006A37C5" w:rsidRPr="009E7A0D" w:rsidRDefault="006A37C5" w:rsidP="00FC20B1">
      <w:pPr>
        <w:pStyle w:val="Paragraphedeliste"/>
        <w:numPr>
          <w:ilvl w:val="0"/>
          <w:numId w:val="696"/>
        </w:numPr>
        <w:spacing w:before="120" w:after="120" w:line="276" w:lineRule="auto"/>
        <w:jc w:val="both"/>
        <w:rPr>
          <w:rFonts w:cstheme="minorHAnsi"/>
          <w:sz w:val="24"/>
          <w:szCs w:val="24"/>
        </w:rPr>
      </w:pPr>
      <w:r w:rsidRPr="009E7A0D">
        <w:rPr>
          <w:rFonts w:cstheme="minorHAnsi"/>
          <w:sz w:val="24"/>
          <w:szCs w:val="24"/>
        </w:rPr>
        <w:t>Je vous (enfermer) dans l’étable sinon les loups vous (manger). »</w:t>
      </w:r>
    </w:p>
    <w:p w14:paraId="75E1FD90" w14:textId="4D957E21" w:rsidR="006A37C5" w:rsidRPr="009E7A0D" w:rsidRDefault="006A37C5" w:rsidP="006A37C5">
      <w:pPr>
        <w:spacing w:before="120" w:after="120" w:line="276" w:lineRule="auto"/>
        <w:jc w:val="both"/>
        <w:rPr>
          <w:rFonts w:cstheme="minorHAnsi"/>
          <w:sz w:val="24"/>
          <w:szCs w:val="24"/>
        </w:rPr>
      </w:pPr>
      <w:r w:rsidRPr="009E7A0D">
        <w:rPr>
          <w:rFonts w:cstheme="minorHAnsi"/>
          <w:sz w:val="24"/>
          <w:szCs w:val="24"/>
        </w:rPr>
        <w:t>Malheureusement, Monsieur Seguin (oublier) de fermer la fenêtre et à peine eut-il le dos tourné que les chèvres s’en allèrent</w:t>
      </w:r>
      <w:r w:rsidR="00851E17">
        <w:rPr>
          <w:rFonts w:cstheme="minorHAnsi"/>
          <w:sz w:val="24"/>
          <w:szCs w:val="24"/>
        </w:rPr>
        <w:t>.</w:t>
      </w:r>
    </w:p>
    <w:p w14:paraId="79C979D7" w14:textId="77777777" w:rsidR="006A37C5" w:rsidRPr="009E7A0D" w:rsidRDefault="006A37C5" w:rsidP="006A37C5">
      <w:pPr>
        <w:spacing w:before="120" w:after="120" w:line="240" w:lineRule="auto"/>
        <w:ind w:left="360"/>
        <w:jc w:val="both"/>
        <w:rPr>
          <w:rFonts w:cstheme="minorHAnsi"/>
          <w:sz w:val="24"/>
          <w:szCs w:val="24"/>
        </w:rPr>
      </w:pPr>
    </w:p>
    <w:p w14:paraId="4154291D" w14:textId="77777777" w:rsidR="006A37C5" w:rsidRPr="009E7A0D" w:rsidRDefault="006A37C5" w:rsidP="006A37C5">
      <w:pPr>
        <w:spacing w:before="120" w:after="120" w:line="240" w:lineRule="auto"/>
        <w:jc w:val="both"/>
        <w:rPr>
          <w:rFonts w:cstheme="minorHAnsi"/>
          <w:sz w:val="24"/>
          <w:szCs w:val="24"/>
        </w:rPr>
        <w:sectPr w:rsidR="006A37C5" w:rsidRPr="009E7A0D" w:rsidSect="00FA7660">
          <w:footerReference w:type="default" r:id="rId220"/>
          <w:pgSz w:w="11906" w:h="16838"/>
          <w:pgMar w:top="720" w:right="720" w:bottom="720" w:left="720" w:header="227" w:footer="227" w:gutter="0"/>
          <w:cols w:num="2" w:space="708"/>
          <w:docGrid w:linePitch="360"/>
        </w:sectPr>
      </w:pPr>
    </w:p>
    <w:p w14:paraId="54BA08B0" w14:textId="77777777" w:rsidR="006A37C5" w:rsidRPr="009E7A0D" w:rsidRDefault="006A37C5" w:rsidP="006A37C5">
      <w:pPr>
        <w:spacing w:before="360" w:after="240" w:line="240" w:lineRule="auto"/>
        <w:jc w:val="both"/>
        <w:rPr>
          <w:rFonts w:cstheme="minorHAnsi"/>
          <w:color w:val="FFFFFF" w:themeColor="background1"/>
          <w:sz w:val="24"/>
          <w:szCs w:val="24"/>
          <w:shd w:val="clear" w:color="auto" w:fill="35BD00"/>
        </w:rPr>
        <w:sectPr w:rsidR="006A37C5" w:rsidRPr="009E7A0D" w:rsidSect="00AD61CE">
          <w:headerReference w:type="default" r:id="rId221"/>
          <w:type w:val="continuous"/>
          <w:pgSz w:w="11906" w:h="16838"/>
          <w:pgMar w:top="720" w:right="720" w:bottom="720" w:left="720" w:header="397" w:footer="397" w:gutter="0"/>
          <w:cols w:num="2" w:space="708"/>
          <w:docGrid w:linePitch="360"/>
        </w:sectPr>
      </w:pPr>
      <w:bookmarkStart w:id="65" w:name="_Hlk497828158"/>
      <w:bookmarkEnd w:id="63"/>
    </w:p>
    <w:p w14:paraId="7FEC28E4" w14:textId="77777777" w:rsidR="006A37C5" w:rsidRPr="009E7A0D" w:rsidRDefault="006A37C5" w:rsidP="00FA7660">
      <w:pPr>
        <w:spacing w:before="240" w:after="0" w:line="240" w:lineRule="auto"/>
        <w:jc w:val="both"/>
        <w:rPr>
          <w:rFonts w:cstheme="minorHAnsi"/>
          <w:color w:val="FFFFFF" w:themeColor="background1"/>
          <w:sz w:val="24"/>
          <w:szCs w:val="24"/>
          <w:shd w:val="clear" w:color="auto" w:fill="35BD00"/>
        </w:rPr>
      </w:pPr>
    </w:p>
    <w:p w14:paraId="21E9B4AE" w14:textId="77777777" w:rsidR="006A37C5" w:rsidRPr="009E7A0D" w:rsidRDefault="006A37C5" w:rsidP="00381CEF">
      <w:pPr>
        <w:spacing w:before="240" w:after="240" w:line="240" w:lineRule="auto"/>
        <w:jc w:val="both"/>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bookmarkStart w:id="66" w:name="_Hlk499632184"/>
      <w:r w:rsidRPr="009E7A0D">
        <w:rPr>
          <w:rFonts w:cstheme="minorHAnsi"/>
          <w:b/>
          <w:color w:val="FFFFFF" w:themeColor="background1"/>
          <w:sz w:val="24"/>
          <w:szCs w:val="24"/>
          <w:shd w:val="clear" w:color="auto" w:fill="35BD00"/>
        </w:rPr>
        <w:t xml:space="preserve">1 </w:t>
      </w:r>
      <w:r w:rsidRPr="009E7A0D">
        <w:rPr>
          <w:rFonts w:cstheme="minorHAnsi"/>
          <w:color w:val="FFFFFF" w:themeColor="background1"/>
          <w:sz w:val="24"/>
          <w:szCs w:val="24"/>
          <w:shd w:val="clear" w:color="auto" w:fill="35BD00"/>
        </w:rPr>
        <w:t xml:space="preserve"> </w:t>
      </w:r>
      <w:r w:rsidRPr="009E7A0D">
        <w:rPr>
          <w:rFonts w:cstheme="minorHAnsi"/>
          <w:sz w:val="24"/>
          <w:szCs w:val="24"/>
        </w:rPr>
        <w:t xml:space="preserve"> </w:t>
      </w:r>
      <w:r w:rsidRPr="009E7A0D">
        <w:rPr>
          <w:rFonts w:cstheme="minorHAnsi"/>
          <w:b/>
          <w:sz w:val="24"/>
          <w:szCs w:val="24"/>
        </w:rPr>
        <w:t>Souligne la phrase qui est écrite au futur.</w:t>
      </w:r>
    </w:p>
    <w:p w14:paraId="1DC548CF" w14:textId="77777777" w:rsidR="006A37C5" w:rsidRPr="009E7A0D" w:rsidRDefault="006A37C5" w:rsidP="00FC20B1">
      <w:pPr>
        <w:pStyle w:val="Paragraphedeliste"/>
        <w:numPr>
          <w:ilvl w:val="0"/>
          <w:numId w:val="676"/>
        </w:numPr>
        <w:spacing w:before="120" w:after="0" w:line="360" w:lineRule="auto"/>
        <w:ind w:left="244" w:hanging="244"/>
        <w:jc w:val="both"/>
        <w:rPr>
          <w:rFonts w:cstheme="minorHAnsi"/>
          <w:sz w:val="24"/>
          <w:szCs w:val="24"/>
        </w:rPr>
      </w:pPr>
      <w:r w:rsidRPr="009E7A0D">
        <w:rPr>
          <w:rFonts w:cstheme="minorHAnsi"/>
          <w:sz w:val="24"/>
          <w:szCs w:val="24"/>
        </w:rPr>
        <w:t>Nous sommes impatients de partir.</w:t>
      </w:r>
    </w:p>
    <w:p w14:paraId="3486FF9F" w14:textId="77777777" w:rsidR="006A37C5" w:rsidRPr="009E7A0D" w:rsidRDefault="006A37C5" w:rsidP="00FC20B1">
      <w:pPr>
        <w:pStyle w:val="Paragraphedeliste"/>
        <w:numPr>
          <w:ilvl w:val="0"/>
          <w:numId w:val="676"/>
        </w:numPr>
        <w:spacing w:before="240" w:after="0" w:line="360" w:lineRule="auto"/>
        <w:ind w:left="244" w:hanging="244"/>
        <w:jc w:val="both"/>
        <w:rPr>
          <w:rFonts w:cstheme="minorHAnsi"/>
          <w:sz w:val="24"/>
          <w:szCs w:val="24"/>
        </w:rPr>
      </w:pPr>
      <w:r w:rsidRPr="009E7A0D">
        <w:rPr>
          <w:rFonts w:cstheme="minorHAnsi"/>
          <w:sz w:val="24"/>
          <w:szCs w:val="24"/>
        </w:rPr>
        <w:t xml:space="preserve">Nous serons impatients de partir. </w:t>
      </w:r>
    </w:p>
    <w:p w14:paraId="3A09491C" w14:textId="77777777" w:rsidR="006A37C5" w:rsidRPr="009E7A0D" w:rsidRDefault="006A37C5" w:rsidP="00FC20B1">
      <w:pPr>
        <w:pStyle w:val="Paragraphedeliste"/>
        <w:numPr>
          <w:ilvl w:val="0"/>
          <w:numId w:val="676"/>
        </w:numPr>
        <w:spacing w:before="180" w:after="360" w:line="360" w:lineRule="auto"/>
        <w:ind w:left="244" w:hanging="244"/>
        <w:jc w:val="both"/>
        <w:rPr>
          <w:rFonts w:cstheme="minorHAnsi"/>
          <w:sz w:val="24"/>
          <w:szCs w:val="24"/>
        </w:rPr>
      </w:pPr>
      <w:r w:rsidRPr="009E7A0D">
        <w:rPr>
          <w:rFonts w:cstheme="minorHAnsi"/>
          <w:sz w:val="24"/>
          <w:szCs w:val="24"/>
        </w:rPr>
        <w:t>Nous étions impatients de partir.</w:t>
      </w:r>
    </w:p>
    <w:p w14:paraId="1146828E" w14:textId="77777777" w:rsidR="006A37C5" w:rsidRPr="009E7A0D" w:rsidRDefault="006A37C5" w:rsidP="00FC20B1">
      <w:pPr>
        <w:pStyle w:val="Paragraphedeliste"/>
        <w:numPr>
          <w:ilvl w:val="0"/>
          <w:numId w:val="702"/>
        </w:numPr>
        <w:pBdr>
          <w:top w:val="single" w:sz="4" w:space="5" w:color="auto"/>
        </w:pBdr>
        <w:spacing w:before="240" w:after="0" w:line="360" w:lineRule="auto"/>
        <w:ind w:left="244" w:hanging="244"/>
        <w:jc w:val="both"/>
        <w:rPr>
          <w:rFonts w:cstheme="minorHAnsi"/>
          <w:sz w:val="24"/>
          <w:szCs w:val="24"/>
        </w:rPr>
      </w:pPr>
      <w:r w:rsidRPr="009E7A0D">
        <w:rPr>
          <w:rFonts w:cstheme="minorHAnsi"/>
          <w:sz w:val="24"/>
          <w:szCs w:val="24"/>
        </w:rPr>
        <w:t xml:space="preserve">Tu auras mal au ventre. </w:t>
      </w:r>
    </w:p>
    <w:p w14:paraId="590B2AB8" w14:textId="77777777" w:rsidR="006A37C5" w:rsidRPr="009E7A0D" w:rsidRDefault="006A37C5" w:rsidP="00FC20B1">
      <w:pPr>
        <w:pStyle w:val="Paragraphedeliste"/>
        <w:numPr>
          <w:ilvl w:val="0"/>
          <w:numId w:val="702"/>
        </w:numPr>
        <w:spacing w:after="0" w:line="360" w:lineRule="auto"/>
        <w:ind w:left="244" w:hanging="244"/>
        <w:jc w:val="both"/>
        <w:rPr>
          <w:rFonts w:cstheme="minorHAnsi"/>
          <w:sz w:val="24"/>
          <w:szCs w:val="24"/>
        </w:rPr>
      </w:pPr>
      <w:r w:rsidRPr="009E7A0D">
        <w:rPr>
          <w:rFonts w:cstheme="minorHAnsi"/>
          <w:sz w:val="24"/>
          <w:szCs w:val="24"/>
        </w:rPr>
        <w:t xml:space="preserve">Tu as mal au ventre. </w:t>
      </w:r>
    </w:p>
    <w:p w14:paraId="1C72CA55" w14:textId="77777777" w:rsidR="006A37C5" w:rsidRPr="009E7A0D" w:rsidRDefault="006A37C5" w:rsidP="00FC20B1">
      <w:pPr>
        <w:pStyle w:val="Paragraphedeliste"/>
        <w:numPr>
          <w:ilvl w:val="0"/>
          <w:numId w:val="702"/>
        </w:numPr>
        <w:spacing w:after="0" w:line="360" w:lineRule="auto"/>
        <w:ind w:left="244" w:hanging="244"/>
        <w:jc w:val="both"/>
        <w:rPr>
          <w:rFonts w:cstheme="minorHAnsi"/>
          <w:sz w:val="24"/>
          <w:szCs w:val="24"/>
        </w:rPr>
      </w:pPr>
      <w:r w:rsidRPr="009E7A0D">
        <w:rPr>
          <w:rFonts w:cstheme="minorHAnsi"/>
          <w:sz w:val="24"/>
          <w:szCs w:val="24"/>
        </w:rPr>
        <w:t xml:space="preserve">Tu avais mal au ventre. </w:t>
      </w:r>
    </w:p>
    <w:p w14:paraId="7AC8F186" w14:textId="34295370" w:rsidR="006A37C5" w:rsidRPr="009E7A0D" w:rsidRDefault="006A37C5" w:rsidP="00381CEF">
      <w:pPr>
        <w:spacing w:before="360" w:after="30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Pr="009E7A0D">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FA7660">
        <w:rPr>
          <w:rFonts w:cstheme="minorHAnsi"/>
          <w:b/>
          <w:sz w:val="24"/>
          <w:szCs w:val="24"/>
        </w:rPr>
        <w:t>C</w:t>
      </w:r>
      <w:r w:rsidRPr="009E7A0D">
        <w:rPr>
          <w:rFonts w:cstheme="minorHAnsi"/>
          <w:b/>
          <w:sz w:val="24"/>
          <w:szCs w:val="24"/>
        </w:rPr>
        <w:t xml:space="preserve">omplète </w:t>
      </w:r>
      <w:r w:rsidR="00FA7660">
        <w:rPr>
          <w:rFonts w:cstheme="minorHAnsi"/>
          <w:b/>
          <w:sz w:val="24"/>
          <w:szCs w:val="24"/>
        </w:rPr>
        <w:t xml:space="preserve">chaque </w:t>
      </w:r>
      <w:r w:rsidRPr="009E7A0D">
        <w:rPr>
          <w:rFonts w:cstheme="minorHAnsi"/>
          <w:b/>
          <w:sz w:val="24"/>
          <w:szCs w:val="24"/>
        </w:rPr>
        <w:t>phrase</w:t>
      </w:r>
      <w:r w:rsidR="00FA7660">
        <w:rPr>
          <w:rFonts w:cstheme="minorHAnsi"/>
          <w:b/>
          <w:sz w:val="24"/>
          <w:szCs w:val="24"/>
        </w:rPr>
        <w:t xml:space="preserve"> </w:t>
      </w:r>
      <w:r w:rsidRPr="009E7A0D">
        <w:rPr>
          <w:rFonts w:cstheme="minorHAnsi"/>
          <w:b/>
          <w:sz w:val="24"/>
          <w:szCs w:val="24"/>
        </w:rPr>
        <w:t xml:space="preserve">avec </w:t>
      </w:r>
      <w:r w:rsidR="00FA7660">
        <w:rPr>
          <w:rFonts w:cstheme="minorHAnsi"/>
          <w:b/>
          <w:sz w:val="24"/>
          <w:szCs w:val="24"/>
        </w:rPr>
        <w:t xml:space="preserve">un </w:t>
      </w:r>
      <w:r w:rsidRPr="009E7A0D">
        <w:rPr>
          <w:rFonts w:cstheme="minorHAnsi"/>
          <w:b/>
          <w:sz w:val="24"/>
          <w:szCs w:val="24"/>
        </w:rPr>
        <w:t>pronom personnel sujet</w:t>
      </w:r>
      <w:r w:rsidR="00FA7660">
        <w:rPr>
          <w:rFonts w:cstheme="minorHAnsi"/>
          <w:b/>
          <w:sz w:val="24"/>
          <w:szCs w:val="24"/>
        </w:rPr>
        <w:t> : je,</w:t>
      </w:r>
      <w:r w:rsidR="00E83106">
        <w:rPr>
          <w:rFonts w:cstheme="minorHAnsi"/>
          <w:b/>
          <w:sz w:val="24"/>
          <w:szCs w:val="24"/>
        </w:rPr>
        <w:t xml:space="preserve"> j’,</w:t>
      </w:r>
      <w:r w:rsidR="00FA7660">
        <w:rPr>
          <w:rFonts w:cstheme="minorHAnsi"/>
          <w:b/>
          <w:sz w:val="24"/>
          <w:szCs w:val="24"/>
        </w:rPr>
        <w:t xml:space="preserve"> tu, </w:t>
      </w:r>
      <w:r w:rsidR="00E83106">
        <w:rPr>
          <w:rFonts w:cstheme="minorHAnsi"/>
          <w:b/>
          <w:sz w:val="24"/>
          <w:szCs w:val="24"/>
        </w:rPr>
        <w:t>elle</w:t>
      </w:r>
      <w:r w:rsidR="00FA7660">
        <w:rPr>
          <w:rFonts w:cstheme="minorHAnsi"/>
          <w:b/>
          <w:sz w:val="24"/>
          <w:szCs w:val="24"/>
        </w:rPr>
        <w:t xml:space="preserve">, nous, vous, ils. </w:t>
      </w:r>
    </w:p>
    <w:p w14:paraId="74EBD0C9" w14:textId="77777777" w:rsidR="00E83106" w:rsidRDefault="006A37C5" w:rsidP="00FC20B1">
      <w:pPr>
        <w:pStyle w:val="Paragraphedeliste"/>
        <w:numPr>
          <w:ilvl w:val="0"/>
          <w:numId w:val="677"/>
        </w:numPr>
        <w:spacing w:before="240" w:after="240" w:line="408" w:lineRule="auto"/>
        <w:ind w:left="244" w:hanging="244"/>
        <w:rPr>
          <w:rFonts w:cstheme="minorHAnsi"/>
          <w:sz w:val="24"/>
          <w:szCs w:val="24"/>
        </w:rPr>
      </w:pPr>
      <w:r w:rsidRPr="009E7A0D">
        <w:rPr>
          <w:rFonts w:cstheme="minorHAnsi"/>
          <w:sz w:val="24"/>
          <w:szCs w:val="24"/>
        </w:rPr>
        <w:t>L’année prochaine,</w:t>
      </w:r>
      <w:r w:rsidRPr="00101550">
        <w:rPr>
          <w:rFonts w:asciiTheme="majorHAnsi" w:hAnsiTheme="majorHAnsi" w:cstheme="majorHAnsi"/>
          <w:sz w:val="24"/>
          <w:szCs w:val="24"/>
        </w:rPr>
        <w:t xml:space="preserve"> </w:t>
      </w:r>
      <w:r w:rsidRPr="00FA7660">
        <w:rPr>
          <w:rFonts w:asciiTheme="majorHAnsi" w:hAnsiTheme="majorHAnsi" w:cstheme="majorHAnsi"/>
          <w:sz w:val="18"/>
          <w:szCs w:val="18"/>
        </w:rPr>
        <w:t>……</w:t>
      </w:r>
      <w:r w:rsidR="00FA7660">
        <w:rPr>
          <w:rFonts w:asciiTheme="majorHAnsi" w:hAnsiTheme="majorHAnsi" w:cstheme="majorHAnsi"/>
          <w:sz w:val="18"/>
          <w:szCs w:val="18"/>
        </w:rPr>
        <w:t>……………</w:t>
      </w:r>
      <w:r w:rsidRPr="00FA7660">
        <w:rPr>
          <w:rFonts w:asciiTheme="majorHAnsi" w:hAnsiTheme="majorHAnsi" w:cstheme="majorHAnsi"/>
          <w:sz w:val="18"/>
          <w:szCs w:val="18"/>
        </w:rPr>
        <w:t>…</w:t>
      </w:r>
      <w:r w:rsidRPr="00FA7660">
        <w:rPr>
          <w:rFonts w:cstheme="minorHAnsi"/>
          <w:sz w:val="24"/>
          <w:szCs w:val="24"/>
        </w:rPr>
        <w:t xml:space="preserve"> </w:t>
      </w:r>
      <w:r w:rsidRPr="009E7A0D">
        <w:rPr>
          <w:rFonts w:cstheme="minorHAnsi"/>
          <w:sz w:val="24"/>
          <w:szCs w:val="24"/>
        </w:rPr>
        <w:t>auras 8 ans</w:t>
      </w:r>
      <w:r w:rsidR="00E83106">
        <w:rPr>
          <w:rFonts w:cstheme="minorHAnsi"/>
          <w:sz w:val="24"/>
          <w:szCs w:val="24"/>
        </w:rPr>
        <w:t>.</w:t>
      </w:r>
      <w:r w:rsidRPr="009E7A0D">
        <w:rPr>
          <w:rFonts w:cstheme="minorHAnsi"/>
          <w:sz w:val="24"/>
          <w:szCs w:val="24"/>
        </w:rPr>
        <w:t xml:space="preserve"> </w:t>
      </w:r>
    </w:p>
    <w:p w14:paraId="09E688EF" w14:textId="76B3C801" w:rsidR="006A37C5" w:rsidRPr="009E7A0D" w:rsidRDefault="006A37C5" w:rsidP="00FC20B1">
      <w:pPr>
        <w:pStyle w:val="Paragraphedeliste"/>
        <w:numPr>
          <w:ilvl w:val="0"/>
          <w:numId w:val="677"/>
        </w:numPr>
        <w:spacing w:before="240" w:after="240" w:line="408" w:lineRule="auto"/>
        <w:ind w:left="244" w:hanging="244"/>
        <w:rPr>
          <w:rFonts w:cstheme="minorHAnsi"/>
          <w:sz w:val="24"/>
          <w:szCs w:val="24"/>
        </w:rPr>
      </w:pPr>
      <w:r w:rsidRPr="009E7A0D">
        <w:rPr>
          <w:rFonts w:cstheme="minorHAnsi"/>
          <w:sz w:val="24"/>
          <w:szCs w:val="24"/>
        </w:rPr>
        <w:t xml:space="preserve"> </w:t>
      </w:r>
      <w:r w:rsidR="00FA7660" w:rsidRPr="00FA7660">
        <w:rPr>
          <w:rFonts w:asciiTheme="majorHAnsi" w:hAnsiTheme="majorHAnsi" w:cstheme="majorHAnsi"/>
          <w:sz w:val="18"/>
          <w:szCs w:val="18"/>
        </w:rPr>
        <w:t>……</w:t>
      </w:r>
      <w:r w:rsidR="00FA7660">
        <w:rPr>
          <w:rFonts w:asciiTheme="majorHAnsi" w:hAnsiTheme="majorHAnsi" w:cstheme="majorHAnsi"/>
          <w:sz w:val="18"/>
          <w:szCs w:val="18"/>
        </w:rPr>
        <w:t>……………</w:t>
      </w:r>
      <w:r w:rsidR="00FA7660" w:rsidRPr="00FA7660">
        <w:rPr>
          <w:rFonts w:asciiTheme="majorHAnsi" w:hAnsiTheme="majorHAnsi" w:cstheme="majorHAnsi"/>
          <w:sz w:val="18"/>
          <w:szCs w:val="18"/>
        </w:rPr>
        <w:t>…</w:t>
      </w:r>
      <w:r w:rsidR="00FA7660" w:rsidRPr="00FA7660">
        <w:rPr>
          <w:rFonts w:cstheme="minorHAnsi"/>
          <w:sz w:val="24"/>
          <w:szCs w:val="24"/>
        </w:rPr>
        <w:t xml:space="preserve"> </w:t>
      </w:r>
      <w:r w:rsidRPr="009E7A0D">
        <w:rPr>
          <w:rFonts w:cstheme="minorHAnsi"/>
          <w:sz w:val="24"/>
          <w:szCs w:val="24"/>
        </w:rPr>
        <w:t xml:space="preserve"> sera en CE2. </w:t>
      </w:r>
    </w:p>
    <w:p w14:paraId="6C1FF7FD" w14:textId="75B62280" w:rsidR="006A37C5" w:rsidRPr="009E7A0D" w:rsidRDefault="006A37C5" w:rsidP="00FC20B1">
      <w:pPr>
        <w:pStyle w:val="Paragraphedeliste"/>
        <w:numPr>
          <w:ilvl w:val="0"/>
          <w:numId w:val="677"/>
        </w:numPr>
        <w:spacing w:before="240" w:after="240" w:line="408" w:lineRule="auto"/>
        <w:ind w:left="244" w:hanging="244"/>
        <w:rPr>
          <w:rFonts w:cstheme="minorHAnsi"/>
          <w:sz w:val="24"/>
          <w:szCs w:val="24"/>
        </w:rPr>
      </w:pPr>
      <w:r w:rsidRPr="009E7A0D">
        <w:rPr>
          <w:rFonts w:cstheme="minorHAnsi"/>
          <w:sz w:val="24"/>
          <w:szCs w:val="24"/>
        </w:rPr>
        <w:t>Plus tard,</w:t>
      </w:r>
      <w:r w:rsidRPr="00101550">
        <w:rPr>
          <w:rFonts w:asciiTheme="majorHAnsi" w:hAnsiTheme="majorHAnsi" w:cstheme="majorHAnsi"/>
          <w:sz w:val="24"/>
          <w:szCs w:val="24"/>
        </w:rPr>
        <w:t xml:space="preserve"> </w:t>
      </w:r>
      <w:r w:rsidR="00FA7660" w:rsidRPr="00FA7660">
        <w:rPr>
          <w:rFonts w:asciiTheme="majorHAnsi" w:hAnsiTheme="majorHAnsi" w:cstheme="majorHAnsi"/>
          <w:sz w:val="18"/>
          <w:szCs w:val="18"/>
        </w:rPr>
        <w:t>……</w:t>
      </w:r>
      <w:r w:rsidR="00FA7660">
        <w:rPr>
          <w:rFonts w:asciiTheme="majorHAnsi" w:hAnsiTheme="majorHAnsi" w:cstheme="majorHAnsi"/>
          <w:sz w:val="18"/>
          <w:szCs w:val="18"/>
        </w:rPr>
        <w:t>……………</w:t>
      </w:r>
      <w:r w:rsidR="00FA7660" w:rsidRPr="00FA7660">
        <w:rPr>
          <w:rFonts w:asciiTheme="majorHAnsi" w:hAnsiTheme="majorHAnsi" w:cstheme="majorHAnsi"/>
          <w:sz w:val="18"/>
          <w:szCs w:val="18"/>
        </w:rPr>
        <w:t>…</w:t>
      </w:r>
      <w:r w:rsidR="00FA7660" w:rsidRPr="00FA7660">
        <w:rPr>
          <w:rFonts w:cstheme="minorHAnsi"/>
          <w:sz w:val="24"/>
          <w:szCs w:val="24"/>
        </w:rPr>
        <w:t xml:space="preserve"> </w:t>
      </w:r>
      <w:r w:rsidRPr="009E7A0D">
        <w:rPr>
          <w:rFonts w:cstheme="minorHAnsi"/>
          <w:sz w:val="24"/>
          <w:szCs w:val="24"/>
        </w:rPr>
        <w:t xml:space="preserve"> serons des adultes. </w:t>
      </w:r>
    </w:p>
    <w:p w14:paraId="21798379" w14:textId="48EB31A6" w:rsidR="006A37C5" w:rsidRPr="009E7A0D" w:rsidRDefault="00FA7660" w:rsidP="00FC20B1">
      <w:pPr>
        <w:pStyle w:val="Paragraphedeliste"/>
        <w:numPr>
          <w:ilvl w:val="0"/>
          <w:numId w:val="677"/>
        </w:numPr>
        <w:spacing w:before="240" w:after="240" w:line="408" w:lineRule="auto"/>
        <w:ind w:left="244" w:hanging="244"/>
        <w:rPr>
          <w:rFonts w:cstheme="minorHAnsi"/>
          <w:sz w:val="24"/>
          <w:szCs w:val="24"/>
        </w:rPr>
      </w:pPr>
      <w:r w:rsidRPr="00FA7660">
        <w:rPr>
          <w:rFonts w:asciiTheme="majorHAnsi" w:hAnsiTheme="majorHAnsi" w:cstheme="majorHAnsi"/>
          <w:sz w:val="18"/>
          <w:szCs w:val="18"/>
        </w:rPr>
        <w:t>……</w:t>
      </w:r>
      <w:r>
        <w:rPr>
          <w:rFonts w:asciiTheme="majorHAnsi" w:hAnsiTheme="majorHAnsi" w:cstheme="majorHAnsi"/>
          <w:sz w:val="18"/>
          <w:szCs w:val="18"/>
        </w:rPr>
        <w:t>……………</w:t>
      </w:r>
      <w:r w:rsidRPr="00FA7660">
        <w:rPr>
          <w:rFonts w:asciiTheme="majorHAnsi" w:hAnsiTheme="majorHAnsi" w:cstheme="majorHAnsi"/>
          <w:sz w:val="18"/>
          <w:szCs w:val="18"/>
        </w:rPr>
        <w:t>…</w:t>
      </w:r>
      <w:r w:rsidRPr="00FA7660">
        <w:rPr>
          <w:rFonts w:cstheme="minorHAnsi"/>
          <w:sz w:val="24"/>
          <w:szCs w:val="24"/>
        </w:rPr>
        <w:t xml:space="preserve"> </w:t>
      </w:r>
      <w:r w:rsidR="006A37C5" w:rsidRPr="009E7A0D">
        <w:rPr>
          <w:rFonts w:cstheme="minorHAnsi"/>
          <w:sz w:val="24"/>
          <w:szCs w:val="24"/>
        </w:rPr>
        <w:t xml:space="preserve"> serai un grand musicien et </w:t>
      </w:r>
      <w:r w:rsidRPr="00FA7660">
        <w:rPr>
          <w:rFonts w:asciiTheme="majorHAnsi" w:hAnsiTheme="majorHAnsi" w:cstheme="majorHAnsi"/>
          <w:sz w:val="18"/>
          <w:szCs w:val="18"/>
        </w:rPr>
        <w:t>……</w:t>
      </w:r>
      <w:r>
        <w:rPr>
          <w:rFonts w:asciiTheme="majorHAnsi" w:hAnsiTheme="majorHAnsi" w:cstheme="majorHAnsi"/>
          <w:sz w:val="18"/>
          <w:szCs w:val="18"/>
        </w:rPr>
        <w:t>……………</w:t>
      </w:r>
      <w:r w:rsidRPr="00FA7660">
        <w:rPr>
          <w:rFonts w:asciiTheme="majorHAnsi" w:hAnsiTheme="majorHAnsi" w:cstheme="majorHAnsi"/>
          <w:sz w:val="18"/>
          <w:szCs w:val="18"/>
        </w:rPr>
        <w:t>…</w:t>
      </w:r>
      <w:r w:rsidRPr="00FA7660">
        <w:rPr>
          <w:rFonts w:cstheme="minorHAnsi"/>
          <w:sz w:val="24"/>
          <w:szCs w:val="24"/>
        </w:rPr>
        <w:t xml:space="preserve"> </w:t>
      </w:r>
      <w:r w:rsidR="006A37C5" w:rsidRPr="009E7A0D">
        <w:rPr>
          <w:rFonts w:cstheme="minorHAnsi"/>
          <w:sz w:val="24"/>
          <w:szCs w:val="24"/>
        </w:rPr>
        <w:t>aurai un piano et un violon.</w:t>
      </w:r>
    </w:p>
    <w:p w14:paraId="4DB5756C" w14:textId="37DD58E4" w:rsidR="006A37C5" w:rsidRPr="009E7A0D" w:rsidRDefault="00FA7660" w:rsidP="00FC20B1">
      <w:pPr>
        <w:pStyle w:val="Paragraphedeliste"/>
        <w:numPr>
          <w:ilvl w:val="0"/>
          <w:numId w:val="677"/>
        </w:numPr>
        <w:spacing w:before="240" w:after="240" w:line="408" w:lineRule="auto"/>
        <w:ind w:left="244" w:hanging="244"/>
        <w:rPr>
          <w:rFonts w:cstheme="minorHAnsi"/>
          <w:sz w:val="24"/>
          <w:szCs w:val="24"/>
        </w:rPr>
      </w:pPr>
      <w:r w:rsidRPr="00FA7660">
        <w:rPr>
          <w:rFonts w:asciiTheme="majorHAnsi" w:hAnsiTheme="majorHAnsi" w:cstheme="majorHAnsi"/>
          <w:sz w:val="18"/>
          <w:szCs w:val="18"/>
        </w:rPr>
        <w:t>……</w:t>
      </w:r>
      <w:r>
        <w:rPr>
          <w:rFonts w:asciiTheme="majorHAnsi" w:hAnsiTheme="majorHAnsi" w:cstheme="majorHAnsi"/>
          <w:sz w:val="18"/>
          <w:szCs w:val="18"/>
        </w:rPr>
        <w:t>……………</w:t>
      </w:r>
      <w:r w:rsidRPr="00FA7660">
        <w:rPr>
          <w:rFonts w:asciiTheme="majorHAnsi" w:hAnsiTheme="majorHAnsi" w:cstheme="majorHAnsi"/>
          <w:sz w:val="18"/>
          <w:szCs w:val="18"/>
        </w:rPr>
        <w:t>…</w:t>
      </w:r>
      <w:r w:rsidRPr="00FA7660">
        <w:rPr>
          <w:rFonts w:cstheme="minorHAnsi"/>
          <w:sz w:val="24"/>
          <w:szCs w:val="24"/>
        </w:rPr>
        <w:t xml:space="preserve"> </w:t>
      </w:r>
      <w:r w:rsidR="006A37C5" w:rsidRPr="009E7A0D">
        <w:rPr>
          <w:rFonts w:cstheme="minorHAnsi"/>
          <w:sz w:val="24"/>
          <w:szCs w:val="24"/>
        </w:rPr>
        <w:t xml:space="preserve"> seront bientôt arrivés.  </w:t>
      </w:r>
    </w:p>
    <w:p w14:paraId="4566A07A" w14:textId="639AE90B" w:rsidR="006A37C5" w:rsidRPr="009E7A0D" w:rsidRDefault="006A37C5" w:rsidP="00FC20B1">
      <w:pPr>
        <w:pStyle w:val="Paragraphedeliste"/>
        <w:numPr>
          <w:ilvl w:val="0"/>
          <w:numId w:val="677"/>
        </w:numPr>
        <w:spacing w:before="240" w:after="240" w:line="408" w:lineRule="auto"/>
        <w:ind w:left="244" w:hanging="244"/>
        <w:rPr>
          <w:rFonts w:cstheme="minorHAnsi"/>
          <w:sz w:val="24"/>
          <w:szCs w:val="24"/>
        </w:rPr>
      </w:pPr>
      <w:r w:rsidRPr="009E7A0D">
        <w:rPr>
          <w:rFonts w:cstheme="minorHAnsi"/>
          <w:sz w:val="24"/>
          <w:szCs w:val="24"/>
        </w:rPr>
        <w:t xml:space="preserve">Pour le dessert, </w:t>
      </w:r>
      <w:r w:rsidR="00FA7660" w:rsidRPr="00FA7660">
        <w:rPr>
          <w:rFonts w:asciiTheme="majorHAnsi" w:hAnsiTheme="majorHAnsi" w:cstheme="majorHAnsi"/>
          <w:sz w:val="18"/>
          <w:szCs w:val="18"/>
        </w:rPr>
        <w:t>……</w:t>
      </w:r>
      <w:r w:rsidR="00FA7660">
        <w:rPr>
          <w:rFonts w:asciiTheme="majorHAnsi" w:hAnsiTheme="majorHAnsi" w:cstheme="majorHAnsi"/>
          <w:sz w:val="18"/>
          <w:szCs w:val="18"/>
        </w:rPr>
        <w:t>……………</w:t>
      </w:r>
      <w:r w:rsidR="00FA7660" w:rsidRPr="00FA7660">
        <w:rPr>
          <w:rFonts w:asciiTheme="majorHAnsi" w:hAnsiTheme="majorHAnsi" w:cstheme="majorHAnsi"/>
          <w:sz w:val="18"/>
          <w:szCs w:val="18"/>
        </w:rPr>
        <w:t>…</w:t>
      </w:r>
      <w:r w:rsidR="00FA7660" w:rsidRPr="00FA7660">
        <w:rPr>
          <w:rFonts w:cstheme="minorHAnsi"/>
          <w:sz w:val="24"/>
          <w:szCs w:val="24"/>
        </w:rPr>
        <w:t xml:space="preserve"> </w:t>
      </w:r>
      <w:r w:rsidRPr="009E7A0D">
        <w:rPr>
          <w:rFonts w:cstheme="minorHAnsi"/>
          <w:sz w:val="24"/>
          <w:szCs w:val="24"/>
        </w:rPr>
        <w:t xml:space="preserve"> aurez des crêpes. </w:t>
      </w:r>
    </w:p>
    <w:p w14:paraId="0D2745E9" w14:textId="77777777" w:rsidR="006A37C5" w:rsidRPr="009E7A0D" w:rsidRDefault="006A37C5" w:rsidP="00381CEF">
      <w:pPr>
        <w:spacing w:before="360" w:after="360" w:line="240" w:lineRule="auto"/>
        <w:rPr>
          <w:rFonts w:cstheme="minorHAnsi"/>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3  </w:t>
      </w:r>
      <w:r w:rsidRPr="009E7A0D">
        <w:rPr>
          <w:rFonts w:cstheme="minorHAnsi"/>
          <w:sz w:val="24"/>
          <w:szCs w:val="24"/>
        </w:rPr>
        <w:t> </w:t>
      </w:r>
      <w:r w:rsidRPr="009E7A0D">
        <w:rPr>
          <w:rFonts w:cstheme="minorHAnsi"/>
          <w:b/>
          <w:sz w:val="24"/>
          <w:szCs w:val="24"/>
        </w:rPr>
        <w:t xml:space="preserve">Dans ce texte, souligne en rouge le verbe </w:t>
      </w:r>
      <w:r w:rsidRPr="009E7A0D">
        <w:rPr>
          <w:rFonts w:cstheme="minorHAnsi"/>
          <w:b/>
          <w:sz w:val="24"/>
          <w:szCs w:val="24"/>
          <w:u w:val="single"/>
        </w:rPr>
        <w:t>avoir</w:t>
      </w:r>
      <w:r w:rsidRPr="009E7A0D">
        <w:rPr>
          <w:rFonts w:cstheme="minorHAnsi"/>
          <w:b/>
          <w:sz w:val="24"/>
          <w:szCs w:val="24"/>
        </w:rPr>
        <w:t xml:space="preserve"> et en vert le verbe </w:t>
      </w:r>
      <w:r w:rsidRPr="009E7A0D">
        <w:rPr>
          <w:rFonts w:cstheme="minorHAnsi"/>
          <w:b/>
          <w:sz w:val="24"/>
          <w:szCs w:val="24"/>
          <w:u w:val="single"/>
        </w:rPr>
        <w:t>être</w:t>
      </w:r>
      <w:r w:rsidRPr="009E7A0D">
        <w:rPr>
          <w:rFonts w:cstheme="minorHAnsi"/>
          <w:b/>
          <w:sz w:val="24"/>
          <w:szCs w:val="24"/>
        </w:rPr>
        <w:t xml:space="preserve"> conjugués au futur.</w:t>
      </w:r>
      <w:r w:rsidRPr="009E7A0D">
        <w:rPr>
          <w:rFonts w:cstheme="minorHAnsi"/>
          <w:sz w:val="24"/>
          <w:szCs w:val="24"/>
        </w:rPr>
        <w:t xml:space="preserve"> </w:t>
      </w:r>
    </w:p>
    <w:p w14:paraId="36B1AA1A" w14:textId="77777777" w:rsidR="006A37C5" w:rsidRPr="009E7A0D" w:rsidRDefault="006A37C5" w:rsidP="00381CEF">
      <w:pPr>
        <w:spacing w:before="240" w:after="0" w:line="360" w:lineRule="auto"/>
        <w:jc w:val="both"/>
        <w:rPr>
          <w:rFonts w:cstheme="minorHAnsi"/>
          <w:sz w:val="24"/>
          <w:szCs w:val="24"/>
          <w:shd w:val="clear" w:color="auto" w:fill="35BD00"/>
        </w:rPr>
      </w:pPr>
      <w:r w:rsidRPr="009E7A0D">
        <w:rPr>
          <w:rFonts w:cstheme="minorHAnsi"/>
          <w:sz w:val="24"/>
          <w:szCs w:val="24"/>
        </w:rPr>
        <w:t>La petite chèvre dit à son ami : « Quand je serai dans la montagne, je n’aurai pas peur du loup. Viens avec moi ! Quand nous serons tout là-haut, nous aurons de l’eau fraîche et de l’herbe savoureuse. Ce sera autre chose que le gazon de Monsieur Seguin. Nous serons heureux. Auras-tu le courage de t’enfuir avec moi ? »</w:t>
      </w:r>
    </w:p>
    <w:p w14:paraId="55D0E3C9" w14:textId="77777777" w:rsidR="00FA7660" w:rsidRDefault="00FA7660" w:rsidP="00FA7660">
      <w:pPr>
        <w:spacing w:before="600" w:after="0" w:line="240" w:lineRule="auto"/>
        <w:rPr>
          <w:rFonts w:cstheme="minorHAnsi"/>
          <w:b/>
          <w:color w:val="FFFFFF" w:themeColor="background1"/>
          <w:sz w:val="24"/>
          <w:szCs w:val="24"/>
          <w:shd w:val="clear" w:color="auto" w:fill="35BD00"/>
        </w:rPr>
      </w:pPr>
    </w:p>
    <w:p w14:paraId="6DD9245B" w14:textId="77777777" w:rsidR="00381CEF" w:rsidRDefault="00381CEF" w:rsidP="00FA7660">
      <w:pPr>
        <w:spacing w:after="240" w:line="240" w:lineRule="auto"/>
        <w:rPr>
          <w:rFonts w:cstheme="minorHAnsi"/>
          <w:b/>
          <w:color w:val="FFFFFF" w:themeColor="background1"/>
          <w:sz w:val="24"/>
          <w:szCs w:val="24"/>
          <w:shd w:val="clear" w:color="auto" w:fill="35BD00"/>
        </w:rPr>
      </w:pPr>
      <w:r>
        <w:rPr>
          <w:rFonts w:cstheme="minorHAnsi"/>
          <w:b/>
          <w:color w:val="FFFFFF" w:themeColor="background1"/>
          <w:sz w:val="24"/>
          <w:szCs w:val="24"/>
          <w:shd w:val="clear" w:color="auto" w:fill="35BD00"/>
        </w:rPr>
        <w:br w:type="column"/>
      </w:r>
    </w:p>
    <w:p w14:paraId="21768EBE" w14:textId="678EE303" w:rsidR="006A37C5" w:rsidRPr="009E7A0D" w:rsidRDefault="006A37C5" w:rsidP="00FA7660">
      <w:pPr>
        <w:spacing w:after="240" w:line="240" w:lineRule="auto"/>
        <w:rPr>
          <w:rFonts w:cstheme="minorHAnsi"/>
          <w:b/>
          <w:sz w:val="24"/>
          <w:szCs w:val="24"/>
        </w:rPr>
      </w:pPr>
      <w:r w:rsidRPr="009E7A0D">
        <w:rPr>
          <w:rFonts w:cstheme="minorHAnsi"/>
          <w:b/>
          <w:color w:val="FFFFFF" w:themeColor="background1"/>
          <w:sz w:val="24"/>
          <w:szCs w:val="24"/>
          <w:shd w:val="clear" w:color="auto" w:fill="35BD00"/>
        </w:rPr>
        <w:t xml:space="preserve">  </w:t>
      </w:r>
      <w:r w:rsidR="003011FD">
        <w:rPr>
          <w:rFonts w:cstheme="minorHAnsi"/>
          <w:b/>
          <w:color w:val="FFFFFF" w:themeColor="background1"/>
          <w:sz w:val="24"/>
          <w:szCs w:val="24"/>
          <w:shd w:val="clear" w:color="auto" w:fill="35BD00"/>
        </w:rPr>
        <w:t>4</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sidR="00381CEF">
        <w:rPr>
          <w:rFonts w:cstheme="minorHAnsi"/>
          <w:b/>
          <w:sz w:val="24"/>
          <w:szCs w:val="24"/>
        </w:rPr>
        <w:t xml:space="preserve">Entoure la forme verbale qui convient. </w:t>
      </w:r>
      <w:r w:rsidRPr="009E7A0D">
        <w:rPr>
          <w:rFonts w:cstheme="minorHAnsi"/>
          <w:b/>
          <w:sz w:val="24"/>
          <w:szCs w:val="24"/>
        </w:rPr>
        <w:t xml:space="preserve"> </w:t>
      </w:r>
    </w:p>
    <w:p w14:paraId="2A9B3C82" w14:textId="70F02F0B" w:rsidR="00381CEF" w:rsidRDefault="00FA7660" w:rsidP="00FC20B1">
      <w:pPr>
        <w:pStyle w:val="Paragraphedeliste"/>
        <w:numPr>
          <w:ilvl w:val="0"/>
          <w:numId w:val="675"/>
        </w:numPr>
        <w:spacing w:before="240" w:after="0" w:line="360" w:lineRule="auto"/>
        <w:ind w:left="244" w:hanging="244"/>
        <w:rPr>
          <w:rFonts w:cstheme="minorHAnsi"/>
          <w:sz w:val="24"/>
          <w:szCs w:val="24"/>
        </w:rPr>
      </w:pPr>
      <w:r>
        <w:rPr>
          <w:rFonts w:cstheme="minorHAnsi"/>
          <w:sz w:val="24"/>
          <w:szCs w:val="24"/>
        </w:rPr>
        <w:t>Cet après-midi, l</w:t>
      </w:r>
      <w:r w:rsidR="006A37C5" w:rsidRPr="009E7A0D">
        <w:rPr>
          <w:rFonts w:cstheme="minorHAnsi"/>
          <w:sz w:val="24"/>
          <w:szCs w:val="24"/>
        </w:rPr>
        <w:t>e soleil (</w:t>
      </w:r>
      <w:r w:rsidR="00381CEF">
        <w:rPr>
          <w:rFonts w:cstheme="minorHAnsi"/>
          <w:sz w:val="24"/>
          <w:szCs w:val="24"/>
        </w:rPr>
        <w:t xml:space="preserve">serai – seras – sera) </w:t>
      </w:r>
      <w:r w:rsidR="006A37C5" w:rsidRPr="009E7A0D">
        <w:rPr>
          <w:rFonts w:cstheme="minorHAnsi"/>
          <w:sz w:val="24"/>
          <w:szCs w:val="24"/>
        </w:rPr>
        <w:t>haut dans le ciel et nous (a</w:t>
      </w:r>
      <w:r w:rsidR="00381CEF">
        <w:rPr>
          <w:rFonts w:cstheme="minorHAnsi"/>
          <w:sz w:val="24"/>
          <w:szCs w:val="24"/>
        </w:rPr>
        <w:t>urez – aurons – auront</w:t>
      </w:r>
      <w:r w:rsidR="006A37C5" w:rsidRPr="009E7A0D">
        <w:rPr>
          <w:rFonts w:cstheme="minorHAnsi"/>
          <w:sz w:val="24"/>
          <w:szCs w:val="24"/>
        </w:rPr>
        <w:t xml:space="preserve">) très chaud. </w:t>
      </w:r>
    </w:p>
    <w:p w14:paraId="528219D3" w14:textId="1FB44772" w:rsidR="006A37C5" w:rsidRPr="00FA7660" w:rsidRDefault="00381CEF" w:rsidP="00FC20B1">
      <w:pPr>
        <w:pStyle w:val="Paragraphedeliste"/>
        <w:numPr>
          <w:ilvl w:val="0"/>
          <w:numId w:val="675"/>
        </w:numPr>
        <w:spacing w:before="240" w:after="0" w:line="360" w:lineRule="auto"/>
        <w:ind w:left="244" w:hanging="244"/>
        <w:rPr>
          <w:rFonts w:cstheme="minorHAnsi"/>
          <w:sz w:val="24"/>
          <w:szCs w:val="24"/>
        </w:rPr>
      </w:pPr>
      <w:r>
        <w:rPr>
          <w:rFonts w:cstheme="minorHAnsi"/>
          <w:sz w:val="24"/>
          <w:szCs w:val="24"/>
        </w:rPr>
        <w:t>V</w:t>
      </w:r>
      <w:r w:rsidR="006A37C5" w:rsidRPr="00FA7660">
        <w:rPr>
          <w:rFonts w:cstheme="minorHAnsi"/>
          <w:sz w:val="24"/>
          <w:szCs w:val="24"/>
        </w:rPr>
        <w:t>ous (</w:t>
      </w:r>
      <w:r>
        <w:rPr>
          <w:rFonts w:cstheme="minorHAnsi"/>
          <w:sz w:val="24"/>
          <w:szCs w:val="24"/>
        </w:rPr>
        <w:t>serons – serez – seront</w:t>
      </w:r>
      <w:r w:rsidR="006A37C5" w:rsidRPr="00FA7660">
        <w:rPr>
          <w:rFonts w:cstheme="minorHAnsi"/>
          <w:sz w:val="24"/>
          <w:szCs w:val="24"/>
        </w:rPr>
        <w:t xml:space="preserve">) mieux à l’ombre des arbres. </w:t>
      </w:r>
    </w:p>
    <w:p w14:paraId="6425A5D7" w14:textId="3072BF90" w:rsidR="006A37C5" w:rsidRPr="009E7A0D" w:rsidRDefault="00381CEF" w:rsidP="00FC20B1">
      <w:pPr>
        <w:pStyle w:val="Paragraphedeliste"/>
        <w:numPr>
          <w:ilvl w:val="0"/>
          <w:numId w:val="675"/>
        </w:numPr>
        <w:spacing w:before="240" w:after="0" w:line="360" w:lineRule="auto"/>
        <w:ind w:left="244" w:hanging="244"/>
        <w:rPr>
          <w:rFonts w:cstheme="minorHAnsi"/>
          <w:sz w:val="24"/>
          <w:szCs w:val="24"/>
        </w:rPr>
      </w:pPr>
      <w:r>
        <w:rPr>
          <w:rFonts w:cstheme="minorHAnsi"/>
          <w:sz w:val="24"/>
          <w:szCs w:val="24"/>
        </w:rPr>
        <w:t>Tu</w:t>
      </w:r>
      <w:r w:rsidR="006A37C5" w:rsidRPr="009E7A0D">
        <w:rPr>
          <w:rFonts w:cstheme="minorHAnsi"/>
          <w:sz w:val="24"/>
          <w:szCs w:val="24"/>
        </w:rPr>
        <w:t xml:space="preserve"> (</w:t>
      </w:r>
      <w:r>
        <w:rPr>
          <w:rFonts w:cstheme="minorHAnsi"/>
          <w:sz w:val="24"/>
          <w:szCs w:val="24"/>
        </w:rPr>
        <w:t>serai – seras</w:t>
      </w:r>
      <w:r w:rsidR="00E83106">
        <w:rPr>
          <w:rFonts w:cstheme="minorHAnsi"/>
          <w:sz w:val="24"/>
          <w:szCs w:val="24"/>
        </w:rPr>
        <w:t xml:space="preserve"> </w:t>
      </w:r>
      <w:r>
        <w:rPr>
          <w:rFonts w:cstheme="minorHAnsi"/>
          <w:sz w:val="24"/>
          <w:szCs w:val="24"/>
        </w:rPr>
        <w:t>– sera</w:t>
      </w:r>
      <w:r w:rsidR="006A37C5" w:rsidRPr="009E7A0D">
        <w:rPr>
          <w:rFonts w:cstheme="minorHAnsi"/>
          <w:sz w:val="24"/>
          <w:szCs w:val="24"/>
        </w:rPr>
        <w:t>) un peu inquiet car il y (</w:t>
      </w:r>
      <w:r>
        <w:rPr>
          <w:rFonts w:cstheme="minorHAnsi"/>
          <w:sz w:val="24"/>
          <w:szCs w:val="24"/>
        </w:rPr>
        <w:t>aurai – auras – aura</w:t>
      </w:r>
      <w:r w:rsidR="006A37C5" w:rsidRPr="009E7A0D">
        <w:rPr>
          <w:rFonts w:cstheme="minorHAnsi"/>
          <w:sz w:val="24"/>
          <w:szCs w:val="24"/>
        </w:rPr>
        <w:t>) des animaux sauvages.</w:t>
      </w:r>
      <w:r w:rsidR="00FA7660">
        <w:rPr>
          <w:rFonts w:cstheme="minorHAnsi"/>
          <w:sz w:val="24"/>
          <w:szCs w:val="24"/>
        </w:rPr>
        <w:t xml:space="preserve"> </w:t>
      </w:r>
    </w:p>
    <w:p w14:paraId="1358226B" w14:textId="086458EA" w:rsidR="006A37C5" w:rsidRPr="009E7A0D" w:rsidRDefault="00FA7660" w:rsidP="00FC20B1">
      <w:pPr>
        <w:pStyle w:val="Paragraphedeliste"/>
        <w:numPr>
          <w:ilvl w:val="0"/>
          <w:numId w:val="675"/>
        </w:numPr>
        <w:spacing w:before="240" w:after="0" w:line="360" w:lineRule="auto"/>
        <w:ind w:left="244" w:hanging="244"/>
        <w:rPr>
          <w:rFonts w:cstheme="minorHAnsi"/>
          <w:sz w:val="24"/>
          <w:szCs w:val="24"/>
        </w:rPr>
      </w:pPr>
      <w:r>
        <w:rPr>
          <w:rFonts w:cstheme="minorHAnsi"/>
          <w:sz w:val="24"/>
          <w:szCs w:val="24"/>
        </w:rPr>
        <w:t>Elles</w:t>
      </w:r>
      <w:r w:rsidR="00381CEF">
        <w:rPr>
          <w:rFonts w:cstheme="minorHAnsi"/>
          <w:sz w:val="24"/>
          <w:szCs w:val="24"/>
        </w:rPr>
        <w:t xml:space="preserve"> </w:t>
      </w:r>
      <w:r w:rsidR="006A37C5" w:rsidRPr="009E7A0D">
        <w:rPr>
          <w:rFonts w:cstheme="minorHAnsi"/>
          <w:sz w:val="24"/>
          <w:szCs w:val="24"/>
        </w:rPr>
        <w:t>(</w:t>
      </w:r>
      <w:r w:rsidR="00381CEF">
        <w:rPr>
          <w:rFonts w:cstheme="minorHAnsi"/>
          <w:sz w:val="24"/>
          <w:szCs w:val="24"/>
        </w:rPr>
        <w:t>aura – aurons – auront</w:t>
      </w:r>
      <w:r w:rsidR="006A37C5" w:rsidRPr="009E7A0D">
        <w:rPr>
          <w:rFonts w:cstheme="minorHAnsi"/>
          <w:sz w:val="24"/>
          <w:szCs w:val="24"/>
        </w:rPr>
        <w:t xml:space="preserve">) le temps d’explorer chaque recoin.  </w:t>
      </w:r>
    </w:p>
    <w:p w14:paraId="372D1945" w14:textId="2AE65D09" w:rsidR="006A37C5" w:rsidRPr="009E7A0D" w:rsidRDefault="006A37C5" w:rsidP="00FC20B1">
      <w:pPr>
        <w:pStyle w:val="Paragraphedeliste"/>
        <w:numPr>
          <w:ilvl w:val="0"/>
          <w:numId w:val="675"/>
        </w:numPr>
        <w:spacing w:before="240" w:after="0" w:line="360" w:lineRule="auto"/>
        <w:ind w:left="244" w:hanging="244"/>
        <w:rPr>
          <w:rFonts w:cstheme="minorHAnsi"/>
          <w:sz w:val="24"/>
          <w:szCs w:val="24"/>
        </w:rPr>
      </w:pPr>
      <w:r w:rsidRPr="009E7A0D">
        <w:rPr>
          <w:rFonts w:cstheme="minorHAnsi"/>
          <w:sz w:val="24"/>
          <w:szCs w:val="24"/>
        </w:rPr>
        <w:t>Promis !</w:t>
      </w:r>
      <w:r w:rsidR="00381CEF">
        <w:rPr>
          <w:rFonts w:cstheme="minorHAnsi"/>
          <w:sz w:val="24"/>
          <w:szCs w:val="24"/>
        </w:rPr>
        <w:t xml:space="preserve"> </w:t>
      </w:r>
      <w:r w:rsidRPr="009E7A0D">
        <w:rPr>
          <w:rFonts w:cstheme="minorHAnsi"/>
          <w:sz w:val="24"/>
          <w:szCs w:val="24"/>
        </w:rPr>
        <w:t xml:space="preserve"> Je (</w:t>
      </w:r>
      <w:r w:rsidR="00381CEF">
        <w:rPr>
          <w:rFonts w:cstheme="minorHAnsi"/>
          <w:sz w:val="24"/>
          <w:szCs w:val="24"/>
        </w:rPr>
        <w:t>serai – seras – sera</w:t>
      </w:r>
      <w:r w:rsidRPr="009E7A0D">
        <w:rPr>
          <w:rFonts w:cstheme="minorHAnsi"/>
          <w:sz w:val="24"/>
          <w:szCs w:val="24"/>
        </w:rPr>
        <w:t xml:space="preserve">) au lit à neuf heures.  </w:t>
      </w:r>
    </w:p>
    <w:p w14:paraId="1E24CAC8" w14:textId="2F9D4CC7" w:rsidR="00FA7660" w:rsidRPr="00FA7660" w:rsidRDefault="006A37C5" w:rsidP="00FC20B1">
      <w:pPr>
        <w:pStyle w:val="Paragraphedeliste"/>
        <w:numPr>
          <w:ilvl w:val="0"/>
          <w:numId w:val="675"/>
        </w:numPr>
        <w:spacing w:before="240" w:after="240" w:line="360" w:lineRule="auto"/>
        <w:ind w:left="244" w:hanging="244"/>
        <w:rPr>
          <w:rFonts w:cstheme="minorHAnsi"/>
          <w:sz w:val="24"/>
          <w:szCs w:val="24"/>
          <w:shd w:val="clear" w:color="auto" w:fill="FF9800"/>
        </w:rPr>
      </w:pPr>
      <w:r w:rsidRPr="00FA7660">
        <w:rPr>
          <w:rFonts w:cstheme="minorHAnsi"/>
          <w:sz w:val="24"/>
          <w:szCs w:val="24"/>
        </w:rPr>
        <w:t>Faites attention ! À la tombée de la nuit, vous (a</w:t>
      </w:r>
      <w:r w:rsidR="00381CEF">
        <w:rPr>
          <w:rFonts w:cstheme="minorHAnsi"/>
          <w:sz w:val="24"/>
          <w:szCs w:val="24"/>
        </w:rPr>
        <w:t>urez – aurons – auront</w:t>
      </w:r>
      <w:r w:rsidRPr="00FA7660">
        <w:rPr>
          <w:rFonts w:cstheme="minorHAnsi"/>
          <w:sz w:val="24"/>
          <w:szCs w:val="24"/>
        </w:rPr>
        <w:t>) de l’orage.</w:t>
      </w:r>
    </w:p>
    <w:p w14:paraId="36FFFE13" w14:textId="15D467F1" w:rsidR="00381CEF" w:rsidRPr="00FA7660" w:rsidRDefault="00381CEF" w:rsidP="003011FD">
      <w:pPr>
        <w:spacing w:before="480" w:after="240" w:line="240" w:lineRule="auto"/>
        <w:jc w:val="both"/>
        <w:rPr>
          <w:rFonts w:cstheme="minorHAnsi"/>
          <w:sz w:val="24"/>
          <w:szCs w:val="24"/>
          <w:shd w:val="clear" w:color="auto" w:fill="35BD00"/>
        </w:rPr>
      </w:pPr>
      <w:r w:rsidRPr="009E7A0D">
        <w:rPr>
          <w:rFonts w:cstheme="minorHAnsi"/>
          <w:sz w:val="24"/>
          <w:szCs w:val="24"/>
          <w:shd w:val="clear" w:color="auto" w:fill="35BD00"/>
        </w:rPr>
        <w:t xml:space="preserve">  </w:t>
      </w:r>
      <w:r w:rsidR="003011FD">
        <w:rPr>
          <w:rFonts w:cstheme="minorHAnsi"/>
          <w:b/>
          <w:color w:val="FFFFFF" w:themeColor="background1"/>
          <w:sz w:val="24"/>
          <w:szCs w:val="24"/>
          <w:shd w:val="clear" w:color="auto" w:fill="35BD00"/>
        </w:rPr>
        <w:t>5</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Conjugue les verbes au futur et aux personnes demandées. </w:t>
      </w:r>
      <w:r w:rsidRPr="009E7A0D">
        <w:rPr>
          <w:rFonts w:cstheme="minorHAnsi"/>
          <w:sz w:val="24"/>
          <w:szCs w:val="24"/>
        </w:rPr>
        <w:t xml:space="preserve"> </w:t>
      </w:r>
    </w:p>
    <w:p w14:paraId="15C3027C" w14:textId="0EDF3FB5" w:rsidR="00381CEF" w:rsidRPr="009E7A0D" w:rsidRDefault="00381CEF" w:rsidP="00FC20B1">
      <w:pPr>
        <w:pStyle w:val="Paragraphedeliste"/>
        <w:numPr>
          <w:ilvl w:val="0"/>
          <w:numId w:val="697"/>
        </w:numPr>
        <w:spacing w:after="120" w:line="480" w:lineRule="auto"/>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singulier</w:t>
      </w:r>
      <w:r w:rsidR="003011FD">
        <w:rPr>
          <w:rFonts w:cstheme="minorHAnsi"/>
          <w:sz w:val="24"/>
          <w:szCs w:val="24"/>
        </w:rPr>
        <w:br/>
      </w:r>
      <w:r w:rsidR="003011FD" w:rsidRPr="003011FD">
        <w:rPr>
          <w:rFonts w:cstheme="minorHAnsi"/>
          <w:sz w:val="18"/>
          <w:szCs w:val="18"/>
        </w:rPr>
        <w:t>…………………………………………</w:t>
      </w:r>
      <w:r w:rsidR="003011FD">
        <w:rPr>
          <w:rFonts w:cstheme="minorHAnsi"/>
          <w:sz w:val="18"/>
          <w:szCs w:val="18"/>
        </w:rPr>
        <w:t>………………………….</w:t>
      </w:r>
      <w:r w:rsidR="003011FD" w:rsidRPr="003011FD">
        <w:rPr>
          <w:rFonts w:cstheme="minorHAnsi"/>
          <w:sz w:val="18"/>
          <w:szCs w:val="18"/>
        </w:rPr>
        <w:t>………………………</w:t>
      </w:r>
    </w:p>
    <w:p w14:paraId="754311E1" w14:textId="6B3BD689" w:rsidR="00381CEF" w:rsidRDefault="00381CEF" w:rsidP="00FC20B1">
      <w:pPr>
        <w:pStyle w:val="Paragraphedeliste"/>
        <w:numPr>
          <w:ilvl w:val="0"/>
          <w:numId w:val="697"/>
        </w:numPr>
        <w:spacing w:after="120" w:line="480" w:lineRule="auto"/>
        <w:ind w:left="244" w:hanging="244"/>
        <w:rPr>
          <w:rFonts w:cstheme="minorHAnsi"/>
          <w:sz w:val="24"/>
          <w:szCs w:val="24"/>
        </w:rPr>
      </w:pPr>
      <w:r w:rsidRPr="009E7A0D">
        <w:rPr>
          <w:rFonts w:cstheme="minorHAnsi"/>
          <w:b/>
          <w:sz w:val="24"/>
          <w:szCs w:val="24"/>
        </w:rPr>
        <w:t>avoir:</w:t>
      </w:r>
      <w:r w:rsidRPr="009E7A0D">
        <w:rPr>
          <w:rFonts w:cstheme="minorHAnsi"/>
          <w:sz w:val="24"/>
          <w:szCs w:val="24"/>
        </w:rPr>
        <w:t xml:space="preserve"> 3</w:t>
      </w:r>
      <w:r w:rsidRPr="009E7A0D">
        <w:rPr>
          <w:rFonts w:cstheme="minorHAnsi"/>
          <w:sz w:val="24"/>
          <w:szCs w:val="24"/>
          <w:vertAlign w:val="superscript"/>
        </w:rPr>
        <w:t xml:space="preserve">ème </w:t>
      </w:r>
      <w:r w:rsidRPr="009E7A0D">
        <w:rPr>
          <w:rFonts w:cstheme="minorHAnsi"/>
          <w:sz w:val="24"/>
          <w:szCs w:val="24"/>
        </w:rPr>
        <w:t>personne du pluriel</w:t>
      </w:r>
    </w:p>
    <w:p w14:paraId="71A2260D" w14:textId="749AAA4B" w:rsidR="003011FD" w:rsidRPr="009E7A0D" w:rsidRDefault="003011FD" w:rsidP="003011FD">
      <w:pPr>
        <w:pStyle w:val="Paragraphedeliste"/>
        <w:spacing w:after="120" w:line="480" w:lineRule="auto"/>
        <w:ind w:left="244"/>
        <w:rPr>
          <w:rFonts w:cstheme="minorHAnsi"/>
          <w:sz w:val="24"/>
          <w:szCs w:val="24"/>
        </w:rPr>
      </w:pPr>
      <w:r w:rsidRPr="003011FD">
        <w:rPr>
          <w:rFonts w:cstheme="minorHAnsi"/>
          <w:sz w:val="18"/>
          <w:szCs w:val="18"/>
        </w:rPr>
        <w:t>…………………………………………</w:t>
      </w:r>
      <w:r>
        <w:rPr>
          <w:rFonts w:cstheme="minorHAnsi"/>
          <w:sz w:val="18"/>
          <w:szCs w:val="18"/>
        </w:rPr>
        <w:t>………………………….</w:t>
      </w:r>
      <w:r w:rsidRPr="003011FD">
        <w:rPr>
          <w:rFonts w:cstheme="minorHAnsi"/>
          <w:sz w:val="18"/>
          <w:szCs w:val="18"/>
        </w:rPr>
        <w:t>………………………</w:t>
      </w:r>
    </w:p>
    <w:p w14:paraId="2911E5D7" w14:textId="6C83FCE6" w:rsidR="00381CEF" w:rsidRDefault="00381CEF" w:rsidP="00FC20B1">
      <w:pPr>
        <w:pStyle w:val="Paragraphedeliste"/>
        <w:numPr>
          <w:ilvl w:val="0"/>
          <w:numId w:val="697"/>
        </w:numPr>
        <w:spacing w:after="120" w:line="480" w:lineRule="auto"/>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pluriel</w:t>
      </w:r>
    </w:p>
    <w:p w14:paraId="1E89F4EC" w14:textId="2D85D4D5" w:rsidR="003011FD" w:rsidRPr="009E7A0D" w:rsidRDefault="003011FD" w:rsidP="003011FD">
      <w:pPr>
        <w:pStyle w:val="Paragraphedeliste"/>
        <w:spacing w:after="120" w:line="480" w:lineRule="auto"/>
        <w:ind w:left="244"/>
        <w:rPr>
          <w:rFonts w:cstheme="minorHAnsi"/>
          <w:sz w:val="24"/>
          <w:szCs w:val="24"/>
        </w:rPr>
      </w:pPr>
      <w:r w:rsidRPr="003011FD">
        <w:rPr>
          <w:rFonts w:cstheme="minorHAnsi"/>
          <w:sz w:val="18"/>
          <w:szCs w:val="18"/>
        </w:rPr>
        <w:t>…………………………………………</w:t>
      </w:r>
      <w:r>
        <w:rPr>
          <w:rFonts w:cstheme="minorHAnsi"/>
          <w:sz w:val="18"/>
          <w:szCs w:val="18"/>
        </w:rPr>
        <w:t>………………………….</w:t>
      </w:r>
      <w:r w:rsidRPr="003011FD">
        <w:rPr>
          <w:rFonts w:cstheme="minorHAnsi"/>
          <w:sz w:val="18"/>
          <w:szCs w:val="18"/>
        </w:rPr>
        <w:t>………………………</w:t>
      </w:r>
    </w:p>
    <w:p w14:paraId="2EAB41BF" w14:textId="0242B3B8" w:rsidR="00381CEF" w:rsidRDefault="00381CEF" w:rsidP="00FC20B1">
      <w:pPr>
        <w:pStyle w:val="Paragraphedeliste"/>
        <w:numPr>
          <w:ilvl w:val="0"/>
          <w:numId w:val="697"/>
        </w:numPr>
        <w:spacing w:after="120" w:line="480" w:lineRule="auto"/>
        <w:ind w:left="244" w:hanging="244"/>
        <w:rPr>
          <w:rFonts w:cstheme="minorHAnsi"/>
          <w:sz w:val="24"/>
          <w:szCs w:val="24"/>
        </w:rPr>
      </w:pPr>
      <w:r w:rsidRPr="009E7A0D">
        <w:rPr>
          <w:rFonts w:cstheme="minorHAnsi"/>
          <w:b/>
          <w:sz w:val="24"/>
          <w:szCs w:val="24"/>
        </w:rPr>
        <w:t>avoir :</w:t>
      </w:r>
      <w:r w:rsidRPr="009E7A0D">
        <w:rPr>
          <w:rFonts w:cstheme="minorHAnsi"/>
          <w:sz w:val="24"/>
          <w:szCs w:val="24"/>
        </w:rPr>
        <w:t xml:space="preserve"> 3</w:t>
      </w:r>
      <w:r w:rsidRPr="009E7A0D">
        <w:rPr>
          <w:rFonts w:cstheme="minorHAnsi"/>
          <w:sz w:val="24"/>
          <w:szCs w:val="24"/>
          <w:vertAlign w:val="superscript"/>
        </w:rPr>
        <w:t>ème</w:t>
      </w:r>
      <w:r w:rsidRPr="009E7A0D">
        <w:rPr>
          <w:rFonts w:cstheme="minorHAnsi"/>
          <w:sz w:val="24"/>
          <w:szCs w:val="24"/>
        </w:rPr>
        <w:t xml:space="preserve"> personne du singulier</w:t>
      </w:r>
    </w:p>
    <w:p w14:paraId="53F54022" w14:textId="02AA2B3B" w:rsidR="003011FD" w:rsidRPr="009E7A0D" w:rsidRDefault="003011FD" w:rsidP="003011FD">
      <w:pPr>
        <w:pStyle w:val="Paragraphedeliste"/>
        <w:spacing w:after="120" w:line="480" w:lineRule="auto"/>
        <w:ind w:left="244"/>
        <w:rPr>
          <w:rFonts w:cstheme="minorHAnsi"/>
          <w:sz w:val="24"/>
          <w:szCs w:val="24"/>
        </w:rPr>
      </w:pPr>
      <w:r w:rsidRPr="003011FD">
        <w:rPr>
          <w:rFonts w:cstheme="minorHAnsi"/>
          <w:sz w:val="18"/>
          <w:szCs w:val="18"/>
        </w:rPr>
        <w:t>…………………………………………</w:t>
      </w:r>
      <w:r>
        <w:rPr>
          <w:rFonts w:cstheme="minorHAnsi"/>
          <w:sz w:val="18"/>
          <w:szCs w:val="18"/>
        </w:rPr>
        <w:t>………………………….</w:t>
      </w:r>
      <w:r w:rsidRPr="003011FD">
        <w:rPr>
          <w:rFonts w:cstheme="minorHAnsi"/>
          <w:sz w:val="18"/>
          <w:szCs w:val="18"/>
        </w:rPr>
        <w:t>………………………</w:t>
      </w:r>
    </w:p>
    <w:p w14:paraId="7B0611A7" w14:textId="55491680" w:rsidR="00381CEF" w:rsidRDefault="00381CEF" w:rsidP="00FC20B1">
      <w:pPr>
        <w:pStyle w:val="Paragraphedeliste"/>
        <w:numPr>
          <w:ilvl w:val="0"/>
          <w:numId w:val="697"/>
        </w:numPr>
        <w:spacing w:after="120" w:line="480" w:lineRule="auto"/>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singulier</w:t>
      </w:r>
    </w:p>
    <w:p w14:paraId="1549DAAC" w14:textId="327786AB" w:rsidR="003011FD" w:rsidRDefault="003011FD" w:rsidP="0080709C">
      <w:pPr>
        <w:pStyle w:val="Paragraphedeliste"/>
        <w:spacing w:after="120" w:line="480" w:lineRule="auto"/>
        <w:ind w:left="244"/>
        <w:rPr>
          <w:rFonts w:cstheme="minorHAnsi"/>
          <w:sz w:val="24"/>
          <w:szCs w:val="24"/>
          <w:shd w:val="clear" w:color="auto" w:fill="FF9800"/>
        </w:rPr>
        <w:sectPr w:rsidR="003011FD" w:rsidSect="00AD61CE">
          <w:headerReference w:type="default" r:id="rId222"/>
          <w:footerReference w:type="default" r:id="rId223"/>
          <w:pgSz w:w="11906" w:h="16838"/>
          <w:pgMar w:top="720" w:right="720" w:bottom="720" w:left="720" w:header="227" w:footer="227" w:gutter="0"/>
          <w:cols w:num="2" w:space="708"/>
          <w:docGrid w:linePitch="360"/>
        </w:sectPr>
      </w:pPr>
      <w:r w:rsidRPr="003011FD">
        <w:rPr>
          <w:rFonts w:cstheme="minorHAnsi"/>
          <w:sz w:val="18"/>
          <w:szCs w:val="18"/>
        </w:rPr>
        <w:t>…………………………………………</w:t>
      </w:r>
      <w:r>
        <w:rPr>
          <w:rFonts w:cstheme="minorHAnsi"/>
          <w:sz w:val="18"/>
          <w:szCs w:val="18"/>
        </w:rPr>
        <w:t>………………………….</w:t>
      </w:r>
      <w:r w:rsidRPr="003011FD">
        <w:rPr>
          <w:rFonts w:cstheme="minorHAnsi"/>
          <w:sz w:val="18"/>
          <w:szCs w:val="18"/>
        </w:rPr>
        <w:t>………………………</w:t>
      </w:r>
    </w:p>
    <w:p w14:paraId="77392C11" w14:textId="77777777" w:rsidR="003011FD" w:rsidRDefault="003011FD" w:rsidP="003011FD">
      <w:pPr>
        <w:spacing w:after="240" w:line="240" w:lineRule="auto"/>
        <w:rPr>
          <w:rFonts w:cstheme="minorHAnsi"/>
          <w:sz w:val="24"/>
          <w:szCs w:val="24"/>
          <w:shd w:val="clear" w:color="auto" w:fill="FF9800"/>
        </w:rPr>
      </w:pPr>
    </w:p>
    <w:p w14:paraId="33323165" w14:textId="0840A2FA" w:rsidR="003011FD" w:rsidRDefault="003011FD" w:rsidP="003011FD">
      <w:pPr>
        <w:spacing w:after="0" w:line="240" w:lineRule="auto"/>
        <w:rPr>
          <w:rFonts w:cstheme="minorHAnsi"/>
          <w:b/>
          <w:sz w:val="24"/>
          <w:szCs w:val="24"/>
        </w:rPr>
      </w:pPr>
      <w:r>
        <w:rPr>
          <w:rFonts w:cstheme="minorHAnsi"/>
          <w:b/>
          <w:color w:val="FFFFFF" w:themeColor="background1"/>
          <w:sz w:val="24"/>
          <w:szCs w:val="24"/>
          <w:shd w:val="clear" w:color="auto" w:fill="FF9800"/>
        </w:rPr>
        <w:t xml:space="preserve">  6</w:t>
      </w:r>
      <w:r w:rsidRPr="003011FD">
        <w:rPr>
          <w:rFonts w:cstheme="minorHAnsi"/>
          <w:b/>
          <w:color w:val="FFFFFF" w:themeColor="background1"/>
          <w:sz w:val="24"/>
          <w:szCs w:val="24"/>
          <w:shd w:val="clear" w:color="auto" w:fill="FF9800"/>
        </w:rPr>
        <w:t xml:space="preserve"> </w:t>
      </w:r>
      <w:r w:rsidRPr="003011FD">
        <w:rPr>
          <w:rFonts w:cstheme="minorHAnsi"/>
          <w:color w:val="FFFFFF" w:themeColor="background1"/>
          <w:sz w:val="24"/>
          <w:szCs w:val="24"/>
          <w:shd w:val="clear" w:color="auto" w:fill="FF9800"/>
        </w:rPr>
        <w:t xml:space="preserve"> </w:t>
      </w:r>
      <w:r w:rsidRPr="003011FD">
        <w:rPr>
          <w:rFonts w:cstheme="minorHAnsi"/>
          <w:b/>
          <w:sz w:val="24"/>
          <w:szCs w:val="24"/>
        </w:rPr>
        <w:t xml:space="preserve"> </w:t>
      </w:r>
      <w:r>
        <w:rPr>
          <w:rFonts w:cstheme="minorHAnsi"/>
          <w:b/>
          <w:sz w:val="24"/>
          <w:szCs w:val="24"/>
        </w:rPr>
        <w:t xml:space="preserve">Dans cette liste, barre les verbes qui ne sont pas conjugués au futur. </w:t>
      </w:r>
    </w:p>
    <w:p w14:paraId="6BA34B03" w14:textId="0BD7200A" w:rsidR="003011FD" w:rsidRPr="00BC5F3E" w:rsidRDefault="00BC5F3E" w:rsidP="00BC5F3E">
      <w:pPr>
        <w:spacing w:before="240" w:after="240" w:line="360" w:lineRule="auto"/>
        <w:rPr>
          <w:rFonts w:cstheme="minorHAnsi"/>
          <w:bCs/>
          <w:sz w:val="24"/>
          <w:szCs w:val="24"/>
          <w:shd w:val="clear" w:color="auto" w:fill="FF9800"/>
        </w:rPr>
      </w:pPr>
      <w:r w:rsidRPr="00BC5F3E">
        <w:rPr>
          <w:rFonts w:cstheme="minorHAnsi"/>
          <w:bCs/>
          <w:sz w:val="24"/>
          <w:szCs w:val="24"/>
        </w:rPr>
        <w:t>je</w:t>
      </w:r>
      <w:r>
        <w:rPr>
          <w:rFonts w:cstheme="minorHAnsi"/>
          <w:bCs/>
          <w:sz w:val="24"/>
          <w:szCs w:val="24"/>
        </w:rPr>
        <w:t xml:space="preserve"> serai – nous sommes – tu étais – vous serez – ils sont –  elles seront – tu seras – je fus – nous étions – il sera </w:t>
      </w:r>
    </w:p>
    <w:p w14:paraId="5295FF58" w14:textId="76EE4C12" w:rsidR="00BC5F3E" w:rsidRDefault="00BC5F3E" w:rsidP="00BC5F3E">
      <w:pPr>
        <w:spacing w:after="0" w:line="240" w:lineRule="auto"/>
        <w:rPr>
          <w:rFonts w:cstheme="minorHAnsi"/>
          <w:b/>
          <w:sz w:val="24"/>
          <w:szCs w:val="24"/>
        </w:rPr>
      </w:pPr>
      <w:r>
        <w:rPr>
          <w:rFonts w:cstheme="minorHAnsi"/>
          <w:b/>
          <w:color w:val="FFFFFF" w:themeColor="background1"/>
          <w:sz w:val="24"/>
          <w:szCs w:val="24"/>
          <w:shd w:val="clear" w:color="auto" w:fill="FF9800"/>
        </w:rPr>
        <w:t xml:space="preserve">  7</w:t>
      </w:r>
      <w:r w:rsidRPr="003011FD">
        <w:rPr>
          <w:rFonts w:cstheme="minorHAnsi"/>
          <w:b/>
          <w:color w:val="FFFFFF" w:themeColor="background1"/>
          <w:sz w:val="24"/>
          <w:szCs w:val="24"/>
          <w:shd w:val="clear" w:color="auto" w:fill="FF9800"/>
        </w:rPr>
        <w:t xml:space="preserve"> </w:t>
      </w:r>
      <w:r w:rsidRPr="003011FD">
        <w:rPr>
          <w:rFonts w:cstheme="minorHAnsi"/>
          <w:color w:val="FFFFFF" w:themeColor="background1"/>
          <w:sz w:val="24"/>
          <w:szCs w:val="24"/>
          <w:shd w:val="clear" w:color="auto" w:fill="FF9800"/>
        </w:rPr>
        <w:t xml:space="preserve"> </w:t>
      </w:r>
      <w:r w:rsidRPr="003011FD">
        <w:rPr>
          <w:rFonts w:cstheme="minorHAnsi"/>
          <w:b/>
          <w:sz w:val="24"/>
          <w:szCs w:val="24"/>
        </w:rPr>
        <w:t xml:space="preserve"> </w:t>
      </w:r>
      <w:r>
        <w:rPr>
          <w:rFonts w:cstheme="minorHAnsi"/>
          <w:b/>
          <w:sz w:val="24"/>
          <w:szCs w:val="24"/>
        </w:rPr>
        <w:t xml:space="preserve">Dans cette liste, barre les verbes qui ne sont pas conjugués au futur. </w:t>
      </w:r>
    </w:p>
    <w:p w14:paraId="5F71AD08" w14:textId="442476E8" w:rsidR="00BC5F3E" w:rsidRPr="00BC5F3E" w:rsidRDefault="00BC5F3E" w:rsidP="00BC5F3E">
      <w:pPr>
        <w:spacing w:before="240" w:after="360" w:line="360" w:lineRule="auto"/>
        <w:rPr>
          <w:rFonts w:cstheme="minorHAnsi"/>
          <w:bCs/>
          <w:sz w:val="24"/>
          <w:szCs w:val="24"/>
          <w:shd w:val="clear" w:color="auto" w:fill="FF9800"/>
        </w:rPr>
      </w:pPr>
      <w:r>
        <w:rPr>
          <w:rFonts w:cstheme="minorHAnsi"/>
          <w:bCs/>
          <w:sz w:val="24"/>
          <w:szCs w:val="24"/>
        </w:rPr>
        <w:t xml:space="preserve">vous avez – vous eûtes – il aura – j’aurai – nous avions – ils avaient – il a – vous aurez – tu auras – j’eus – elles auront </w:t>
      </w:r>
    </w:p>
    <w:p w14:paraId="3B7F6B3F" w14:textId="45EC32E0" w:rsidR="006A37C5" w:rsidRPr="00FA7660" w:rsidRDefault="006A37C5" w:rsidP="00BC5F3E">
      <w:pPr>
        <w:spacing w:before="240" w:after="240" w:line="240" w:lineRule="auto"/>
        <w:rPr>
          <w:rFonts w:cstheme="minorHAnsi"/>
          <w:sz w:val="24"/>
          <w:szCs w:val="24"/>
          <w:shd w:val="clear" w:color="auto" w:fill="FF9800"/>
        </w:rPr>
      </w:pPr>
      <w:r w:rsidRPr="00FA7660">
        <w:rPr>
          <w:rFonts w:cstheme="minorHAnsi"/>
          <w:sz w:val="24"/>
          <w:szCs w:val="24"/>
          <w:shd w:val="clear" w:color="auto" w:fill="FF9800"/>
        </w:rPr>
        <w:t xml:space="preserve">  </w:t>
      </w:r>
      <w:r w:rsidR="00BC5F3E">
        <w:rPr>
          <w:rFonts w:cstheme="minorHAnsi"/>
          <w:b/>
          <w:color w:val="FFFFFF" w:themeColor="background1"/>
          <w:sz w:val="24"/>
          <w:szCs w:val="24"/>
          <w:shd w:val="clear" w:color="auto" w:fill="FF9800"/>
        </w:rPr>
        <w:t>8</w:t>
      </w:r>
      <w:r w:rsidRPr="00FA7660">
        <w:rPr>
          <w:rFonts w:cstheme="minorHAnsi"/>
          <w:b/>
          <w:color w:val="FFFFFF" w:themeColor="background1"/>
          <w:sz w:val="24"/>
          <w:szCs w:val="24"/>
          <w:shd w:val="clear" w:color="auto" w:fill="FF9800"/>
        </w:rPr>
        <w:t xml:space="preserve"> </w:t>
      </w:r>
      <w:r w:rsidRPr="00FA7660">
        <w:rPr>
          <w:rFonts w:cstheme="minorHAnsi"/>
          <w:color w:val="FFFFFF" w:themeColor="background1"/>
          <w:sz w:val="24"/>
          <w:szCs w:val="24"/>
          <w:shd w:val="clear" w:color="auto" w:fill="FF9800"/>
        </w:rPr>
        <w:t xml:space="preserve"> </w:t>
      </w:r>
      <w:r w:rsidRPr="00FA7660">
        <w:rPr>
          <w:rFonts w:cstheme="minorHAnsi"/>
          <w:b/>
          <w:sz w:val="24"/>
          <w:szCs w:val="24"/>
        </w:rPr>
        <w:t xml:space="preserve"> Écris ces phrases au futur et à la personne demandée. </w:t>
      </w:r>
    </w:p>
    <w:p w14:paraId="4E2523E5" w14:textId="698DEE49" w:rsidR="003011FD" w:rsidRDefault="006A37C5" w:rsidP="00FC20B1">
      <w:pPr>
        <w:pStyle w:val="Paragraphedeliste"/>
        <w:numPr>
          <w:ilvl w:val="0"/>
          <w:numId w:val="965"/>
        </w:numPr>
        <w:spacing w:after="0" w:line="276" w:lineRule="auto"/>
        <w:ind w:left="244" w:hanging="244"/>
        <w:rPr>
          <w:rFonts w:cstheme="minorHAnsi"/>
          <w:sz w:val="24"/>
          <w:szCs w:val="24"/>
        </w:rPr>
      </w:pPr>
      <w:r w:rsidRPr="003011FD">
        <w:rPr>
          <w:rFonts w:cstheme="minorHAnsi"/>
          <w:sz w:val="24"/>
          <w:szCs w:val="24"/>
        </w:rPr>
        <w:t>Elles ont beaucoup de courage.</w:t>
      </w:r>
      <w:r w:rsidR="003011FD">
        <w:rPr>
          <w:rFonts w:cstheme="minorHAnsi"/>
          <w:sz w:val="24"/>
          <w:szCs w:val="24"/>
        </w:rPr>
        <w:t xml:space="preserve"> (vous)</w:t>
      </w:r>
    </w:p>
    <w:p w14:paraId="22422BC0" w14:textId="3664E297" w:rsidR="006A37C5" w:rsidRPr="003011FD" w:rsidRDefault="006A37C5" w:rsidP="003011FD">
      <w:pPr>
        <w:spacing w:after="0" w:line="276" w:lineRule="auto"/>
        <w:rPr>
          <w:rFonts w:cstheme="minorHAnsi"/>
          <w:sz w:val="12"/>
          <w:szCs w:val="12"/>
        </w:rPr>
      </w:pPr>
    </w:p>
    <w:p w14:paraId="6B2D5AEF" w14:textId="0DA18532" w:rsidR="003011FD" w:rsidRDefault="006A37C5" w:rsidP="00FC20B1">
      <w:pPr>
        <w:pStyle w:val="Paragraphedeliste"/>
        <w:numPr>
          <w:ilvl w:val="0"/>
          <w:numId w:val="965"/>
        </w:numPr>
        <w:spacing w:after="0" w:line="276" w:lineRule="auto"/>
        <w:ind w:left="244" w:hanging="244"/>
        <w:rPr>
          <w:rFonts w:cstheme="minorHAnsi"/>
          <w:sz w:val="24"/>
          <w:szCs w:val="24"/>
        </w:rPr>
      </w:pPr>
      <w:r w:rsidRPr="003011FD">
        <w:rPr>
          <w:rFonts w:cstheme="minorHAnsi"/>
          <w:sz w:val="24"/>
          <w:szCs w:val="24"/>
        </w:rPr>
        <w:t>Où êtes-vous ?</w:t>
      </w:r>
      <w:r w:rsidR="003011FD">
        <w:rPr>
          <w:rFonts w:cstheme="minorHAnsi"/>
          <w:sz w:val="24"/>
          <w:szCs w:val="24"/>
        </w:rPr>
        <w:t xml:space="preserve"> (tu) </w:t>
      </w:r>
    </w:p>
    <w:p w14:paraId="11D99BF5" w14:textId="77777777" w:rsidR="003011FD" w:rsidRPr="003011FD" w:rsidRDefault="003011FD" w:rsidP="003011FD">
      <w:pPr>
        <w:pStyle w:val="Paragraphedeliste"/>
        <w:spacing w:after="0" w:line="276" w:lineRule="auto"/>
        <w:ind w:left="244"/>
        <w:rPr>
          <w:rFonts w:cstheme="minorHAnsi"/>
          <w:sz w:val="12"/>
          <w:szCs w:val="12"/>
        </w:rPr>
      </w:pPr>
    </w:p>
    <w:p w14:paraId="0F0A0A68" w14:textId="233DA22C" w:rsidR="003011FD" w:rsidRPr="003011FD" w:rsidRDefault="006A37C5" w:rsidP="00FC20B1">
      <w:pPr>
        <w:pStyle w:val="Paragraphedeliste"/>
        <w:numPr>
          <w:ilvl w:val="0"/>
          <w:numId w:val="965"/>
        </w:numPr>
        <w:spacing w:after="0" w:line="276" w:lineRule="auto"/>
        <w:ind w:left="244" w:hanging="244"/>
        <w:rPr>
          <w:rFonts w:cstheme="minorHAnsi"/>
          <w:sz w:val="24"/>
          <w:szCs w:val="24"/>
        </w:rPr>
      </w:pPr>
      <w:r w:rsidRPr="003011FD">
        <w:rPr>
          <w:rFonts w:cstheme="minorHAnsi"/>
          <w:sz w:val="24"/>
          <w:szCs w:val="24"/>
        </w:rPr>
        <w:t>Je n’ai plus faim.</w:t>
      </w:r>
      <w:r w:rsidR="003011FD">
        <w:rPr>
          <w:rFonts w:cstheme="minorHAnsi"/>
          <w:sz w:val="24"/>
          <w:szCs w:val="24"/>
        </w:rPr>
        <w:t xml:space="preserve"> (ils)</w:t>
      </w:r>
    </w:p>
    <w:p w14:paraId="49A9B824" w14:textId="77777777" w:rsidR="003011FD" w:rsidRPr="003011FD" w:rsidRDefault="003011FD" w:rsidP="003011FD">
      <w:pPr>
        <w:pStyle w:val="Paragraphedeliste"/>
        <w:spacing w:after="0" w:line="276" w:lineRule="auto"/>
        <w:ind w:left="244"/>
        <w:rPr>
          <w:rFonts w:cstheme="minorHAnsi"/>
          <w:sz w:val="12"/>
          <w:szCs w:val="12"/>
        </w:rPr>
      </w:pPr>
    </w:p>
    <w:p w14:paraId="1298A286" w14:textId="30B10298" w:rsidR="003011FD" w:rsidRPr="00BC5F3E" w:rsidRDefault="006A37C5" w:rsidP="00FC20B1">
      <w:pPr>
        <w:pStyle w:val="Paragraphedeliste"/>
        <w:numPr>
          <w:ilvl w:val="0"/>
          <w:numId w:val="965"/>
        </w:numPr>
        <w:spacing w:after="600" w:line="276" w:lineRule="auto"/>
        <w:ind w:left="244" w:hanging="244"/>
        <w:rPr>
          <w:rFonts w:cstheme="minorHAnsi"/>
          <w:sz w:val="24"/>
          <w:szCs w:val="24"/>
        </w:rPr>
      </w:pPr>
      <w:r w:rsidRPr="003011FD">
        <w:rPr>
          <w:rFonts w:cstheme="minorHAnsi"/>
          <w:sz w:val="24"/>
          <w:szCs w:val="24"/>
        </w:rPr>
        <w:t>Nous sommes rapides.</w:t>
      </w:r>
      <w:r w:rsidR="003011FD">
        <w:rPr>
          <w:rFonts w:cstheme="minorHAnsi"/>
          <w:sz w:val="24"/>
          <w:szCs w:val="24"/>
        </w:rPr>
        <w:t xml:space="preserve"> (je)</w:t>
      </w:r>
    </w:p>
    <w:p w14:paraId="3670500B" w14:textId="7564C2D0" w:rsidR="003011FD" w:rsidRPr="003011FD" w:rsidRDefault="003011FD" w:rsidP="003011FD">
      <w:pPr>
        <w:spacing w:after="360" w:line="240" w:lineRule="auto"/>
        <w:rPr>
          <w:rFonts w:cstheme="minorHAnsi"/>
          <w:b/>
          <w:sz w:val="24"/>
          <w:szCs w:val="24"/>
        </w:rPr>
      </w:pPr>
      <w:r w:rsidRPr="003011FD">
        <w:rPr>
          <w:rFonts w:cstheme="minorHAnsi"/>
          <w:sz w:val="24"/>
          <w:szCs w:val="24"/>
          <w:shd w:val="clear" w:color="auto" w:fill="FF9800"/>
        </w:rPr>
        <w:t xml:space="preserve">  </w:t>
      </w:r>
      <w:r w:rsidR="00BC5F3E">
        <w:rPr>
          <w:rFonts w:cstheme="minorHAnsi"/>
          <w:b/>
          <w:color w:val="FFFFFF" w:themeColor="background1"/>
          <w:sz w:val="24"/>
          <w:szCs w:val="24"/>
          <w:shd w:val="clear" w:color="auto" w:fill="FF9800"/>
        </w:rPr>
        <w:t>9</w:t>
      </w:r>
      <w:r w:rsidRPr="003011FD">
        <w:rPr>
          <w:rFonts w:cstheme="minorHAnsi"/>
          <w:b/>
          <w:color w:val="FFFFFF" w:themeColor="background1"/>
          <w:sz w:val="24"/>
          <w:szCs w:val="24"/>
          <w:shd w:val="clear" w:color="auto" w:fill="FF9800"/>
        </w:rPr>
        <w:t xml:space="preserve"> </w:t>
      </w:r>
      <w:r w:rsidRPr="003011FD">
        <w:rPr>
          <w:rFonts w:cstheme="minorHAnsi"/>
          <w:color w:val="FFFFFF" w:themeColor="background1"/>
          <w:sz w:val="24"/>
          <w:szCs w:val="24"/>
          <w:shd w:val="clear" w:color="auto" w:fill="FF9800"/>
        </w:rPr>
        <w:t xml:space="preserve"> </w:t>
      </w:r>
      <w:r w:rsidRPr="003011FD">
        <w:rPr>
          <w:rFonts w:cstheme="minorHAnsi"/>
          <w:b/>
          <w:sz w:val="24"/>
          <w:szCs w:val="24"/>
        </w:rPr>
        <w:t xml:space="preserve"> Complète ces phrases avec le verbe </w:t>
      </w:r>
      <w:r w:rsidRPr="003011FD">
        <w:rPr>
          <w:rFonts w:cstheme="minorHAnsi"/>
          <w:b/>
          <w:sz w:val="24"/>
          <w:szCs w:val="24"/>
          <w:u w:val="single"/>
        </w:rPr>
        <w:t>être</w:t>
      </w:r>
      <w:r w:rsidRPr="003011FD">
        <w:rPr>
          <w:rFonts w:cstheme="minorHAnsi"/>
          <w:b/>
          <w:sz w:val="24"/>
          <w:szCs w:val="24"/>
        </w:rPr>
        <w:t xml:space="preserve"> ou </w:t>
      </w:r>
      <w:r w:rsidRPr="003011FD">
        <w:rPr>
          <w:rFonts w:cstheme="minorHAnsi"/>
          <w:b/>
          <w:sz w:val="24"/>
          <w:szCs w:val="24"/>
          <w:u w:val="single"/>
        </w:rPr>
        <w:t>avoir</w:t>
      </w:r>
      <w:r w:rsidRPr="003011FD">
        <w:rPr>
          <w:rFonts w:cstheme="minorHAnsi"/>
          <w:b/>
          <w:sz w:val="24"/>
          <w:szCs w:val="24"/>
        </w:rPr>
        <w:t xml:space="preserve"> conjugué au futur.</w:t>
      </w:r>
    </w:p>
    <w:p w14:paraId="0DBB9502" w14:textId="77777777" w:rsidR="003011FD" w:rsidRPr="009E7A0D" w:rsidRDefault="003011FD" w:rsidP="00FC20B1">
      <w:pPr>
        <w:pStyle w:val="Paragraphedeliste"/>
        <w:numPr>
          <w:ilvl w:val="0"/>
          <w:numId w:val="698"/>
        </w:numPr>
        <w:spacing w:before="240" w:after="240" w:line="480" w:lineRule="auto"/>
        <w:ind w:left="244" w:hanging="244"/>
        <w:rPr>
          <w:rFonts w:cstheme="minorHAnsi"/>
          <w:b/>
          <w:sz w:val="24"/>
          <w:szCs w:val="24"/>
        </w:rPr>
      </w:pPr>
      <w:r w:rsidRPr="009E7A0D">
        <w:rPr>
          <w:rFonts w:cstheme="minorHAnsi"/>
          <w:sz w:val="24"/>
          <w:szCs w:val="24"/>
        </w:rPr>
        <w:t xml:space="preserve">Quand mon frère </w:t>
      </w:r>
      <w:r w:rsidRPr="00101550">
        <w:rPr>
          <w:rFonts w:asciiTheme="majorHAnsi" w:hAnsiTheme="majorHAnsi" w:cstheme="majorHAnsi"/>
          <w:sz w:val="18"/>
          <w:szCs w:val="18"/>
        </w:rPr>
        <w:t>…………………………</w:t>
      </w:r>
      <w:r w:rsidRPr="009E7A0D">
        <w:rPr>
          <w:rFonts w:cstheme="minorHAnsi"/>
          <w:sz w:val="24"/>
          <w:szCs w:val="24"/>
        </w:rPr>
        <w:t xml:space="preserve"> grand, </w:t>
      </w:r>
      <w:r w:rsidRPr="009E7A0D">
        <w:rPr>
          <w:rFonts w:cstheme="minorHAnsi"/>
          <w:sz w:val="24"/>
          <w:szCs w:val="24"/>
        </w:rPr>
        <w:br/>
        <w:t xml:space="preserve">il </w:t>
      </w:r>
      <w:r w:rsidRPr="00101550">
        <w:rPr>
          <w:rFonts w:asciiTheme="majorHAnsi" w:hAnsiTheme="majorHAnsi" w:cstheme="majorHAnsi"/>
          <w:sz w:val="18"/>
          <w:szCs w:val="18"/>
        </w:rPr>
        <w:t>…………………………</w:t>
      </w:r>
      <w:r w:rsidRPr="009E7A0D">
        <w:rPr>
          <w:rFonts w:cstheme="minorHAnsi"/>
          <w:sz w:val="24"/>
          <w:szCs w:val="24"/>
        </w:rPr>
        <w:t xml:space="preserve">   une magnifique maison.</w:t>
      </w:r>
    </w:p>
    <w:p w14:paraId="70502D7D" w14:textId="77777777" w:rsidR="003011FD" w:rsidRPr="009E7A0D" w:rsidRDefault="003011FD" w:rsidP="00FC20B1">
      <w:pPr>
        <w:pStyle w:val="Paragraphedeliste"/>
        <w:numPr>
          <w:ilvl w:val="0"/>
          <w:numId w:val="698"/>
        </w:numPr>
        <w:spacing w:before="240" w:after="240" w:line="480" w:lineRule="auto"/>
        <w:ind w:left="244" w:hanging="244"/>
        <w:rPr>
          <w:rFonts w:cstheme="minorHAnsi"/>
          <w:sz w:val="24"/>
          <w:szCs w:val="24"/>
        </w:rPr>
      </w:pPr>
      <w:r w:rsidRPr="009E7A0D">
        <w:rPr>
          <w:rFonts w:cstheme="minorHAnsi"/>
          <w:sz w:val="24"/>
          <w:szCs w:val="24"/>
        </w:rPr>
        <w:t xml:space="preserve">Pour Halloween, les enfants </w:t>
      </w:r>
      <w:r w:rsidRPr="00101550">
        <w:rPr>
          <w:rFonts w:asciiTheme="majorHAnsi" w:hAnsiTheme="majorHAnsi" w:cstheme="majorHAnsi"/>
          <w:sz w:val="18"/>
          <w:szCs w:val="18"/>
        </w:rPr>
        <w:t>…………………………</w:t>
      </w:r>
      <w:r>
        <w:rPr>
          <w:rFonts w:asciiTheme="majorHAnsi" w:hAnsiTheme="majorHAnsi" w:cstheme="majorHAnsi"/>
          <w:sz w:val="18"/>
          <w:szCs w:val="18"/>
        </w:rPr>
        <w:t xml:space="preserve"> </w:t>
      </w:r>
      <w:r w:rsidRPr="009E7A0D">
        <w:rPr>
          <w:rFonts w:cstheme="minorHAnsi"/>
          <w:sz w:val="24"/>
          <w:szCs w:val="24"/>
        </w:rPr>
        <w:t xml:space="preserve">des habits rigolos. </w:t>
      </w:r>
    </w:p>
    <w:p w14:paraId="4EEE045A" w14:textId="77777777" w:rsidR="003011FD" w:rsidRPr="009E7A0D" w:rsidRDefault="003011FD" w:rsidP="00FC20B1">
      <w:pPr>
        <w:pStyle w:val="Paragraphedeliste"/>
        <w:numPr>
          <w:ilvl w:val="0"/>
          <w:numId w:val="698"/>
        </w:numPr>
        <w:spacing w:before="240" w:after="240" w:line="480" w:lineRule="auto"/>
        <w:ind w:left="244" w:hanging="244"/>
        <w:rPr>
          <w:rFonts w:cstheme="minorHAnsi"/>
          <w:sz w:val="24"/>
          <w:szCs w:val="24"/>
        </w:rPr>
      </w:pPr>
      <w:r w:rsidRPr="009E7A0D">
        <w:rPr>
          <w:rFonts w:cstheme="minorHAnsi"/>
          <w:sz w:val="24"/>
          <w:szCs w:val="24"/>
        </w:rPr>
        <w:t xml:space="preserve">Combien d’exercices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sidRPr="009E7A0D">
        <w:rPr>
          <w:rFonts w:cstheme="minorHAnsi"/>
          <w:sz w:val="24"/>
          <w:szCs w:val="24"/>
        </w:rPr>
        <w:t xml:space="preserve">-nous à faire ?  </w:t>
      </w:r>
    </w:p>
    <w:p w14:paraId="1C29D8EC" w14:textId="77777777" w:rsidR="003011FD" w:rsidRPr="009E7A0D" w:rsidRDefault="003011FD" w:rsidP="00FC20B1">
      <w:pPr>
        <w:pStyle w:val="Paragraphedeliste"/>
        <w:numPr>
          <w:ilvl w:val="0"/>
          <w:numId w:val="698"/>
        </w:numPr>
        <w:spacing w:before="240" w:after="240" w:line="480" w:lineRule="auto"/>
        <w:ind w:left="244" w:hanging="244"/>
        <w:rPr>
          <w:rFonts w:cstheme="minorHAnsi"/>
          <w:sz w:val="24"/>
          <w:szCs w:val="24"/>
        </w:rPr>
      </w:pPr>
      <w:r w:rsidRPr="009E7A0D">
        <w:rPr>
          <w:rFonts w:cstheme="minorHAnsi"/>
          <w:sz w:val="24"/>
          <w:szCs w:val="24"/>
        </w:rPr>
        <w:t xml:space="preserve">J’espère que vous  </w:t>
      </w:r>
      <w:r w:rsidRPr="00101550">
        <w:rPr>
          <w:rFonts w:asciiTheme="majorHAnsi" w:hAnsiTheme="majorHAnsi" w:cstheme="majorHAnsi"/>
          <w:sz w:val="18"/>
          <w:szCs w:val="18"/>
        </w:rPr>
        <w:t>…………………</w:t>
      </w:r>
      <w:r w:rsidRPr="009E7A0D">
        <w:rPr>
          <w:rFonts w:cstheme="minorHAnsi"/>
          <w:sz w:val="24"/>
          <w:szCs w:val="24"/>
        </w:rPr>
        <w:t xml:space="preserve"> sages chez mamie. </w:t>
      </w:r>
    </w:p>
    <w:p w14:paraId="0C73A29D" w14:textId="77777777" w:rsidR="003011FD" w:rsidRPr="009E7A0D" w:rsidRDefault="003011FD" w:rsidP="00FC20B1">
      <w:pPr>
        <w:pStyle w:val="Paragraphedeliste"/>
        <w:numPr>
          <w:ilvl w:val="0"/>
          <w:numId w:val="698"/>
        </w:numPr>
        <w:spacing w:before="240" w:after="240" w:line="480" w:lineRule="auto"/>
        <w:ind w:left="244" w:hanging="244"/>
        <w:jc w:val="both"/>
        <w:rPr>
          <w:rFonts w:cstheme="minorHAnsi"/>
          <w:sz w:val="24"/>
          <w:szCs w:val="24"/>
        </w:rPr>
      </w:pPr>
      <w:r w:rsidRPr="009E7A0D">
        <w:rPr>
          <w:rFonts w:cstheme="minorHAnsi"/>
          <w:sz w:val="24"/>
          <w:szCs w:val="24"/>
        </w:rPr>
        <w:t xml:space="preserve">Tu  </w:t>
      </w:r>
      <w:r w:rsidRPr="00101550">
        <w:rPr>
          <w:rFonts w:asciiTheme="majorHAnsi" w:hAnsiTheme="majorHAnsi" w:cstheme="majorHAnsi"/>
          <w:sz w:val="18"/>
          <w:szCs w:val="18"/>
        </w:rPr>
        <w:t>…………………………</w:t>
      </w:r>
      <w:r w:rsidRPr="009E7A0D">
        <w:rPr>
          <w:rFonts w:cstheme="minorHAnsi"/>
          <w:sz w:val="24"/>
          <w:szCs w:val="24"/>
        </w:rPr>
        <w:t xml:space="preserve"> bientôt un nouveau VTT.</w:t>
      </w:r>
    </w:p>
    <w:p w14:paraId="068C4D1F" w14:textId="3592925C" w:rsidR="003011FD" w:rsidRPr="003011FD" w:rsidRDefault="003011FD" w:rsidP="00BC5F3E">
      <w:pPr>
        <w:spacing w:after="0" w:line="276" w:lineRule="auto"/>
        <w:rPr>
          <w:rFonts w:cstheme="minorHAnsi"/>
          <w:sz w:val="24"/>
          <w:szCs w:val="24"/>
        </w:rPr>
      </w:pPr>
      <w:r w:rsidRPr="003011FD">
        <w:rPr>
          <w:rFonts w:cstheme="minorHAnsi"/>
          <w:sz w:val="24"/>
          <w:szCs w:val="24"/>
        </w:rPr>
        <w:t xml:space="preserve"> </w:t>
      </w:r>
    </w:p>
    <w:p w14:paraId="525123FE" w14:textId="17C2CA78" w:rsidR="006A37C5" w:rsidRPr="003011FD" w:rsidRDefault="006A37C5" w:rsidP="00BC5F3E">
      <w:pPr>
        <w:pStyle w:val="Paragraphedeliste"/>
        <w:spacing w:after="0" w:line="240" w:lineRule="auto"/>
        <w:ind w:left="244"/>
        <w:rPr>
          <w:rFonts w:cstheme="minorHAnsi"/>
          <w:sz w:val="24"/>
          <w:szCs w:val="24"/>
        </w:rPr>
      </w:pPr>
      <w:r w:rsidRPr="003011FD">
        <w:rPr>
          <w:rFonts w:cstheme="minorHAnsi"/>
          <w:sz w:val="24"/>
          <w:szCs w:val="24"/>
          <w:shd w:val="clear" w:color="auto" w:fill="FF9800"/>
        </w:rPr>
        <w:br w:type="column"/>
      </w:r>
    </w:p>
    <w:p w14:paraId="3227F814" w14:textId="6DE273E9" w:rsidR="006A37C5" w:rsidRPr="009E7A0D" w:rsidRDefault="006A37C5" w:rsidP="00BC5F3E">
      <w:pPr>
        <w:spacing w:before="240" w:after="240" w:line="240" w:lineRule="auto"/>
        <w:rPr>
          <w:rFonts w:cstheme="minorHAnsi"/>
          <w:b/>
          <w:sz w:val="24"/>
          <w:szCs w:val="24"/>
        </w:rPr>
      </w:pPr>
      <w:r w:rsidRPr="009E7A0D">
        <w:rPr>
          <w:rFonts w:cstheme="minorHAnsi"/>
          <w:sz w:val="24"/>
          <w:szCs w:val="24"/>
          <w:shd w:val="clear" w:color="auto" w:fill="FF9800"/>
        </w:rPr>
        <w:t xml:space="preserve">  </w:t>
      </w:r>
      <w:r w:rsidR="00BC5F3E">
        <w:rPr>
          <w:rFonts w:cstheme="minorHAnsi"/>
          <w:b/>
          <w:color w:val="FFFFFF" w:themeColor="background1"/>
          <w:sz w:val="24"/>
          <w:szCs w:val="24"/>
          <w:shd w:val="clear" w:color="auto" w:fill="FF9800"/>
        </w:rPr>
        <w:t>10</w:t>
      </w:r>
      <w:r w:rsidRPr="009E7A0D">
        <w:rPr>
          <w:rFonts w:cstheme="minorHAnsi"/>
          <w:b/>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Recopie ces phrases en conjuguant les verbes au futur. </w:t>
      </w:r>
    </w:p>
    <w:p w14:paraId="4264DADA" w14:textId="77777777" w:rsidR="006A37C5" w:rsidRPr="009E7A0D" w:rsidRDefault="006A37C5" w:rsidP="00FC20B1">
      <w:pPr>
        <w:pStyle w:val="Paragraphedeliste"/>
        <w:numPr>
          <w:ilvl w:val="0"/>
          <w:numId w:val="678"/>
        </w:numPr>
        <w:spacing w:before="240" w:after="240" w:line="360" w:lineRule="auto"/>
        <w:ind w:left="244" w:hanging="244"/>
        <w:jc w:val="both"/>
        <w:rPr>
          <w:rFonts w:cstheme="minorHAnsi"/>
          <w:sz w:val="24"/>
          <w:szCs w:val="24"/>
        </w:rPr>
      </w:pPr>
      <w:r w:rsidRPr="009E7A0D">
        <w:rPr>
          <w:rFonts w:cstheme="minorHAnsi"/>
          <w:sz w:val="24"/>
          <w:szCs w:val="24"/>
        </w:rPr>
        <w:t xml:space="preserve">Ces fleurs sont pour ma sœur. </w:t>
      </w:r>
    </w:p>
    <w:p w14:paraId="322CB0E4" w14:textId="1BFE1082" w:rsidR="006A37C5" w:rsidRPr="009E7A0D" w:rsidRDefault="00BC5F3E" w:rsidP="00FC20B1">
      <w:pPr>
        <w:pStyle w:val="Paragraphedeliste"/>
        <w:numPr>
          <w:ilvl w:val="0"/>
          <w:numId w:val="678"/>
        </w:numPr>
        <w:spacing w:before="240" w:after="240" w:line="360" w:lineRule="auto"/>
        <w:ind w:left="244" w:hanging="244"/>
        <w:jc w:val="both"/>
        <w:rPr>
          <w:rFonts w:cstheme="minorHAnsi"/>
          <w:sz w:val="24"/>
          <w:szCs w:val="24"/>
        </w:rPr>
      </w:pPr>
      <w:r>
        <w:rPr>
          <w:rFonts w:cstheme="minorHAnsi"/>
          <w:sz w:val="24"/>
          <w:szCs w:val="24"/>
        </w:rPr>
        <w:t>Nous</w:t>
      </w:r>
      <w:r w:rsidR="006A37C5" w:rsidRPr="009E7A0D">
        <w:rPr>
          <w:rFonts w:cstheme="minorHAnsi"/>
          <w:sz w:val="24"/>
          <w:szCs w:val="24"/>
        </w:rPr>
        <w:t xml:space="preserve"> n’a</w:t>
      </w:r>
      <w:r>
        <w:rPr>
          <w:rFonts w:cstheme="minorHAnsi"/>
          <w:sz w:val="24"/>
          <w:szCs w:val="24"/>
        </w:rPr>
        <w:t>vons</w:t>
      </w:r>
      <w:r w:rsidR="006A37C5" w:rsidRPr="009E7A0D">
        <w:rPr>
          <w:rFonts w:cstheme="minorHAnsi"/>
          <w:sz w:val="24"/>
          <w:szCs w:val="24"/>
        </w:rPr>
        <w:t xml:space="preserve"> pas le droit de </w:t>
      </w:r>
      <w:r>
        <w:rPr>
          <w:rFonts w:cstheme="minorHAnsi"/>
          <w:sz w:val="24"/>
          <w:szCs w:val="24"/>
        </w:rPr>
        <w:t xml:space="preserve">photographier. </w:t>
      </w:r>
    </w:p>
    <w:p w14:paraId="778AF08B" w14:textId="77777777" w:rsidR="006A37C5" w:rsidRPr="009E7A0D" w:rsidRDefault="006A37C5" w:rsidP="00FC20B1">
      <w:pPr>
        <w:pStyle w:val="Paragraphedeliste"/>
        <w:numPr>
          <w:ilvl w:val="0"/>
          <w:numId w:val="678"/>
        </w:numPr>
        <w:spacing w:before="240" w:after="240" w:line="360" w:lineRule="auto"/>
        <w:ind w:left="244" w:hanging="244"/>
        <w:jc w:val="both"/>
        <w:rPr>
          <w:rFonts w:cstheme="minorHAnsi"/>
          <w:sz w:val="24"/>
          <w:szCs w:val="24"/>
        </w:rPr>
      </w:pPr>
      <w:r w:rsidRPr="009E7A0D">
        <w:rPr>
          <w:rFonts w:cstheme="minorHAnsi"/>
          <w:sz w:val="24"/>
          <w:szCs w:val="24"/>
        </w:rPr>
        <w:t xml:space="preserve">Vous êtes un excellent nageur. </w:t>
      </w:r>
    </w:p>
    <w:p w14:paraId="283AFCE8" w14:textId="58BC34B0" w:rsidR="006A37C5" w:rsidRPr="009E7A0D" w:rsidRDefault="00BC5F3E" w:rsidP="00FC20B1">
      <w:pPr>
        <w:pStyle w:val="Paragraphedeliste"/>
        <w:numPr>
          <w:ilvl w:val="0"/>
          <w:numId w:val="678"/>
        </w:numPr>
        <w:spacing w:before="240" w:after="240" w:line="360" w:lineRule="auto"/>
        <w:ind w:left="244" w:hanging="244"/>
        <w:jc w:val="both"/>
        <w:rPr>
          <w:rFonts w:cstheme="minorHAnsi"/>
          <w:sz w:val="24"/>
          <w:szCs w:val="24"/>
        </w:rPr>
      </w:pPr>
      <w:r>
        <w:rPr>
          <w:rFonts w:cstheme="minorHAnsi"/>
          <w:sz w:val="24"/>
          <w:szCs w:val="24"/>
        </w:rPr>
        <w:t>J’ai</w:t>
      </w:r>
      <w:r w:rsidR="006A37C5" w:rsidRPr="009E7A0D">
        <w:rPr>
          <w:rFonts w:cstheme="minorHAnsi"/>
          <w:sz w:val="24"/>
          <w:szCs w:val="24"/>
        </w:rPr>
        <w:t xml:space="preserve"> beaucoup </w:t>
      </w:r>
      <w:r>
        <w:rPr>
          <w:rFonts w:cstheme="minorHAnsi"/>
          <w:sz w:val="24"/>
          <w:szCs w:val="24"/>
        </w:rPr>
        <w:t>de travail</w:t>
      </w:r>
      <w:r w:rsidR="006A37C5" w:rsidRPr="009E7A0D">
        <w:rPr>
          <w:rFonts w:cstheme="minorHAnsi"/>
          <w:sz w:val="24"/>
          <w:szCs w:val="24"/>
        </w:rPr>
        <w:t>.</w:t>
      </w:r>
    </w:p>
    <w:p w14:paraId="7A052639" w14:textId="7E19B4B4" w:rsidR="006A37C5" w:rsidRPr="009E7A0D" w:rsidRDefault="006A37C5" w:rsidP="00BC5F3E">
      <w:pPr>
        <w:spacing w:before="36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00BC5F3E">
        <w:rPr>
          <w:rFonts w:cstheme="minorHAnsi"/>
          <w:b/>
          <w:color w:val="FFFFFF" w:themeColor="background1"/>
          <w:sz w:val="24"/>
          <w:szCs w:val="24"/>
          <w:shd w:val="clear" w:color="auto" w:fill="FF9800"/>
        </w:rPr>
        <w:t>11</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Recopie ce texte en conjuguant les verbes soulignés au futur.  </w:t>
      </w:r>
    </w:p>
    <w:p w14:paraId="32983FA9" w14:textId="77777777" w:rsidR="006A37C5" w:rsidRPr="009E7A0D" w:rsidRDefault="006A37C5" w:rsidP="006A37C5">
      <w:pPr>
        <w:spacing w:before="120" w:after="120" w:line="360" w:lineRule="auto"/>
        <w:jc w:val="both"/>
        <w:rPr>
          <w:rFonts w:cstheme="minorHAnsi"/>
          <w:sz w:val="24"/>
          <w:szCs w:val="24"/>
        </w:rPr>
      </w:pPr>
      <w:r w:rsidRPr="009E7A0D">
        <w:rPr>
          <w:rFonts w:cstheme="minorHAnsi"/>
          <w:sz w:val="24"/>
          <w:szCs w:val="24"/>
        </w:rPr>
        <w:t xml:space="preserve">Les enfants </w:t>
      </w:r>
      <w:r w:rsidRPr="009E7A0D">
        <w:rPr>
          <w:rFonts w:cstheme="minorHAnsi"/>
          <w:sz w:val="24"/>
          <w:szCs w:val="24"/>
          <w:u w:val="single"/>
        </w:rPr>
        <w:t>sont</w:t>
      </w:r>
      <w:r w:rsidRPr="009E7A0D">
        <w:rPr>
          <w:rFonts w:cstheme="minorHAnsi"/>
          <w:sz w:val="24"/>
          <w:szCs w:val="24"/>
        </w:rPr>
        <w:t xml:space="preserve"> contents de pique-niquer. Il n’y </w:t>
      </w:r>
      <w:r w:rsidRPr="009E7A0D">
        <w:rPr>
          <w:rFonts w:cstheme="minorHAnsi"/>
          <w:sz w:val="24"/>
          <w:szCs w:val="24"/>
          <w:u w:val="single"/>
        </w:rPr>
        <w:t>a</w:t>
      </w:r>
      <w:r w:rsidRPr="009E7A0D">
        <w:rPr>
          <w:rFonts w:cstheme="minorHAnsi"/>
          <w:sz w:val="24"/>
          <w:szCs w:val="24"/>
        </w:rPr>
        <w:t xml:space="preserve"> plus de vent et </w:t>
      </w:r>
      <w:r w:rsidRPr="009E7A0D">
        <w:rPr>
          <w:rFonts w:cstheme="minorHAnsi"/>
          <w:sz w:val="24"/>
          <w:szCs w:val="24"/>
          <w:u w:val="single"/>
        </w:rPr>
        <w:t>c’est</w:t>
      </w:r>
      <w:r w:rsidRPr="009E7A0D">
        <w:rPr>
          <w:rFonts w:cstheme="minorHAnsi"/>
          <w:sz w:val="24"/>
          <w:szCs w:val="24"/>
        </w:rPr>
        <w:t xml:space="preserve"> une belle journée. J’espère que tu </w:t>
      </w:r>
      <w:r w:rsidRPr="009E7A0D">
        <w:rPr>
          <w:rFonts w:cstheme="minorHAnsi"/>
          <w:sz w:val="24"/>
          <w:szCs w:val="24"/>
          <w:u w:val="single"/>
        </w:rPr>
        <w:t>as</w:t>
      </w:r>
      <w:r w:rsidRPr="009E7A0D">
        <w:rPr>
          <w:rFonts w:cstheme="minorHAnsi"/>
          <w:sz w:val="24"/>
          <w:szCs w:val="24"/>
        </w:rPr>
        <w:t xml:space="preserve"> de l’appétit car nous </w:t>
      </w:r>
      <w:r w:rsidRPr="009E7A0D">
        <w:rPr>
          <w:rFonts w:cstheme="minorHAnsi"/>
          <w:sz w:val="24"/>
          <w:szCs w:val="24"/>
          <w:u w:val="single"/>
        </w:rPr>
        <w:t>avons</w:t>
      </w:r>
      <w:r w:rsidRPr="009E7A0D">
        <w:rPr>
          <w:rFonts w:cstheme="minorHAnsi"/>
          <w:sz w:val="24"/>
          <w:szCs w:val="24"/>
        </w:rPr>
        <w:t xml:space="preserve"> des cerises et des gâteaux pour le dessert. </w:t>
      </w:r>
    </w:p>
    <w:p w14:paraId="15CF000D" w14:textId="2E30334C" w:rsidR="006A37C5" w:rsidRPr="009E7A0D" w:rsidRDefault="006A37C5" w:rsidP="00BC5F3E">
      <w:pPr>
        <w:spacing w:before="480" w:after="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w:t>
      </w:r>
      <w:r w:rsidR="00BC5F3E">
        <w:rPr>
          <w:rFonts w:cstheme="minorHAnsi"/>
          <w:b/>
          <w:color w:val="FFFFFF" w:themeColor="background1"/>
          <w:sz w:val="24"/>
          <w:szCs w:val="24"/>
          <w:shd w:val="clear" w:color="auto" w:fill="FF9800"/>
        </w:rPr>
        <w:t>2</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Écris une phrase avec le verbe avoir conjugué au futur </w:t>
      </w:r>
      <w:r>
        <w:rPr>
          <w:rFonts w:cstheme="minorHAnsi"/>
          <w:b/>
          <w:sz w:val="24"/>
          <w:szCs w:val="24"/>
        </w:rPr>
        <w:t xml:space="preserve">et </w:t>
      </w:r>
      <w:r w:rsidRPr="009E7A0D">
        <w:rPr>
          <w:rFonts w:cstheme="minorHAnsi"/>
          <w:b/>
          <w:sz w:val="24"/>
          <w:szCs w:val="24"/>
        </w:rPr>
        <w:t xml:space="preserve">commençant par : </w:t>
      </w:r>
    </w:p>
    <w:p w14:paraId="4141BB67" w14:textId="653F96CE" w:rsidR="006A37C5" w:rsidRPr="009E7A0D" w:rsidRDefault="006A37C5" w:rsidP="00BC5F3E">
      <w:pPr>
        <w:spacing w:before="240" w:after="0" w:line="480" w:lineRule="auto"/>
        <w:jc w:val="both"/>
        <w:rPr>
          <w:rFonts w:cstheme="minorHAnsi"/>
          <w:sz w:val="24"/>
          <w:szCs w:val="24"/>
        </w:rPr>
      </w:pPr>
      <w:r w:rsidRPr="009E7A0D">
        <w:rPr>
          <w:rFonts w:cstheme="minorHAnsi"/>
          <w:sz w:val="24"/>
          <w:szCs w:val="24"/>
        </w:rPr>
        <w:t xml:space="preserve">Quand je serai grand,  </w:t>
      </w:r>
      <w:r w:rsidRPr="00101550">
        <w:rPr>
          <w:rFonts w:asciiTheme="majorHAnsi" w:hAnsiTheme="majorHAnsi" w:cstheme="majorHAnsi"/>
          <w:sz w:val="24"/>
          <w:szCs w:val="24"/>
        </w:rPr>
        <w:t>……………………</w:t>
      </w:r>
      <w:r w:rsidR="00BC5F3E">
        <w:rPr>
          <w:rFonts w:asciiTheme="majorHAnsi" w:hAnsiTheme="majorHAnsi" w:cstheme="majorHAnsi"/>
          <w:sz w:val="24"/>
          <w:szCs w:val="24"/>
        </w:rPr>
        <w:t>……</w:t>
      </w:r>
      <w:r w:rsidRPr="00101550">
        <w:rPr>
          <w:rFonts w:asciiTheme="majorHAnsi" w:hAnsiTheme="majorHAnsi" w:cstheme="majorHAnsi"/>
          <w:sz w:val="24"/>
          <w:szCs w:val="24"/>
        </w:rPr>
        <w:t>…………...</w:t>
      </w:r>
      <w:r w:rsidR="00BC5F3E">
        <w:rPr>
          <w:rFonts w:asciiTheme="majorHAnsi" w:hAnsiTheme="majorHAnsi" w:cstheme="majorHAnsi"/>
          <w:sz w:val="24"/>
          <w:szCs w:val="24"/>
        </w:rPr>
        <w:t>..</w:t>
      </w:r>
      <w:r w:rsidR="00BC5F3E">
        <w:rPr>
          <w:rFonts w:asciiTheme="majorHAnsi" w:hAnsiTheme="majorHAnsi" w:cstheme="majorHAnsi"/>
          <w:sz w:val="24"/>
          <w:szCs w:val="24"/>
        </w:rPr>
        <w:br/>
        <w:t>………………………………..………………………………………...………………………………………………………………………………</w:t>
      </w:r>
      <w:r w:rsidRPr="009E7A0D">
        <w:rPr>
          <w:rFonts w:cstheme="minorHAnsi"/>
          <w:sz w:val="24"/>
          <w:szCs w:val="24"/>
        </w:rPr>
        <w:t xml:space="preserve"> .</w:t>
      </w:r>
    </w:p>
    <w:p w14:paraId="11BF3F9A" w14:textId="09D91DBA" w:rsidR="006A37C5" w:rsidRPr="009E7A0D" w:rsidRDefault="006A37C5" w:rsidP="00BC5F3E">
      <w:pPr>
        <w:spacing w:before="240" w:after="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w:t>
      </w:r>
      <w:r w:rsidR="0080709C">
        <w:rPr>
          <w:rFonts w:cstheme="minorHAnsi"/>
          <w:b/>
          <w:color w:val="FFFFFF" w:themeColor="background1"/>
          <w:sz w:val="24"/>
          <w:szCs w:val="24"/>
          <w:shd w:val="clear" w:color="auto" w:fill="FF9800"/>
        </w:rPr>
        <w:t>3</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Écris une phrase avec le verbe être conjugué au futur</w:t>
      </w:r>
      <w:r>
        <w:rPr>
          <w:rFonts w:cstheme="minorHAnsi"/>
          <w:b/>
          <w:sz w:val="24"/>
          <w:szCs w:val="24"/>
        </w:rPr>
        <w:t xml:space="preserve"> et</w:t>
      </w:r>
      <w:r w:rsidRPr="009E7A0D">
        <w:rPr>
          <w:rFonts w:cstheme="minorHAnsi"/>
          <w:b/>
          <w:sz w:val="24"/>
          <w:szCs w:val="24"/>
        </w:rPr>
        <w:t xml:space="preserve"> commençant par : </w:t>
      </w:r>
    </w:p>
    <w:p w14:paraId="70F7C0F9" w14:textId="447C21AA" w:rsidR="006A37C5" w:rsidRPr="009E7A0D" w:rsidRDefault="006A37C5" w:rsidP="00BC5F3E">
      <w:pPr>
        <w:spacing w:before="360" w:after="0" w:line="480" w:lineRule="auto"/>
        <w:jc w:val="both"/>
        <w:rPr>
          <w:rFonts w:cstheme="minorHAnsi"/>
          <w:sz w:val="24"/>
          <w:szCs w:val="24"/>
          <w:shd w:val="clear" w:color="auto" w:fill="FF9800"/>
        </w:rPr>
        <w:sectPr w:rsidR="006A37C5" w:rsidRPr="009E7A0D" w:rsidSect="00AD61CE">
          <w:footerReference w:type="default" r:id="rId224"/>
          <w:pgSz w:w="11906" w:h="16838"/>
          <w:pgMar w:top="720" w:right="720" w:bottom="720" w:left="720" w:header="227" w:footer="227" w:gutter="0"/>
          <w:cols w:num="2" w:space="708"/>
          <w:docGrid w:linePitch="360"/>
        </w:sectPr>
      </w:pPr>
      <w:r w:rsidRPr="009E7A0D">
        <w:rPr>
          <w:rFonts w:cstheme="minorHAnsi"/>
          <w:sz w:val="24"/>
          <w:szCs w:val="24"/>
        </w:rPr>
        <w:t xml:space="preserve">Quand nous aurons 20 ans, </w:t>
      </w:r>
      <w:r w:rsidR="00BC5F3E" w:rsidRPr="00101550">
        <w:rPr>
          <w:rFonts w:asciiTheme="majorHAnsi" w:hAnsiTheme="majorHAnsi" w:cstheme="majorHAnsi"/>
          <w:sz w:val="24"/>
          <w:szCs w:val="24"/>
        </w:rPr>
        <w:t>……………………………...</w:t>
      </w:r>
      <w:r w:rsidR="00BC5F3E">
        <w:rPr>
          <w:rFonts w:asciiTheme="majorHAnsi" w:hAnsiTheme="majorHAnsi" w:cstheme="majorHAnsi"/>
          <w:sz w:val="24"/>
          <w:szCs w:val="24"/>
        </w:rPr>
        <w:t>..</w:t>
      </w:r>
      <w:r w:rsidR="00BC5F3E">
        <w:rPr>
          <w:rFonts w:asciiTheme="majorHAnsi" w:hAnsiTheme="majorHAnsi" w:cstheme="majorHAnsi"/>
          <w:sz w:val="24"/>
          <w:szCs w:val="24"/>
        </w:rPr>
        <w:br/>
        <w:t>………………………………..………………………………………...………………………………………………………………………………</w:t>
      </w:r>
      <w:r w:rsidR="00BC5F3E" w:rsidRPr="009E7A0D">
        <w:rPr>
          <w:rFonts w:cstheme="minorHAnsi"/>
          <w:sz w:val="24"/>
          <w:szCs w:val="24"/>
        </w:rPr>
        <w:t xml:space="preserve"> .</w:t>
      </w:r>
    </w:p>
    <w:p w14:paraId="6BB2FBFA" w14:textId="77777777" w:rsidR="006A37C5" w:rsidRPr="009E7A0D" w:rsidRDefault="006A37C5" w:rsidP="006A37C5">
      <w:pPr>
        <w:spacing w:before="360" w:after="0" w:line="276" w:lineRule="auto"/>
        <w:jc w:val="both"/>
        <w:rPr>
          <w:rFonts w:cstheme="minorHAnsi"/>
          <w:sz w:val="24"/>
          <w:szCs w:val="24"/>
          <w:shd w:val="clear" w:color="auto" w:fill="FF9800"/>
        </w:rPr>
        <w:sectPr w:rsidR="006A37C5" w:rsidRPr="009E7A0D" w:rsidSect="00AD61CE">
          <w:headerReference w:type="default" r:id="rId225"/>
          <w:type w:val="continuous"/>
          <w:pgSz w:w="11906" w:h="16838"/>
          <w:pgMar w:top="720" w:right="720" w:bottom="720" w:left="720" w:header="397" w:footer="397" w:gutter="0"/>
          <w:cols w:num="2" w:space="708"/>
          <w:docGrid w:linePitch="360"/>
        </w:sectPr>
      </w:pPr>
    </w:p>
    <w:p w14:paraId="4C7998D6" w14:textId="77777777" w:rsidR="006A37C5" w:rsidRPr="009E7A0D" w:rsidRDefault="006A37C5" w:rsidP="006A37C5">
      <w:pPr>
        <w:pStyle w:val="Paragraphedeliste"/>
        <w:spacing w:after="0" w:line="276" w:lineRule="auto"/>
        <w:ind w:left="244"/>
        <w:jc w:val="both"/>
        <w:rPr>
          <w:rFonts w:cstheme="minorHAnsi"/>
          <w:sz w:val="24"/>
          <w:szCs w:val="24"/>
        </w:rPr>
      </w:pPr>
    </w:p>
    <w:p w14:paraId="6FE91CAF" w14:textId="77777777" w:rsidR="006A37C5" w:rsidRPr="009E7A0D" w:rsidRDefault="006A37C5" w:rsidP="006A37C5">
      <w:pPr>
        <w:spacing w:after="240" w:line="240" w:lineRule="auto"/>
        <w:rPr>
          <w:rFonts w:cstheme="minorHAnsi"/>
          <w:sz w:val="24"/>
          <w:szCs w:val="24"/>
        </w:rPr>
      </w:pPr>
      <w:r w:rsidRPr="009E7A0D">
        <w:rPr>
          <w:rFonts w:cstheme="minorHAnsi"/>
          <w:sz w:val="24"/>
          <w:szCs w:val="24"/>
          <w:shd w:val="clear" w:color="auto" w:fill="35BD00"/>
        </w:rPr>
        <w:t xml:space="preserve">  </w:t>
      </w:r>
      <w:bookmarkStart w:id="67" w:name="_Hlk499632363"/>
      <w:bookmarkStart w:id="68" w:name="_Hlk497828301"/>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sidRPr="009E7A0D">
        <w:rPr>
          <w:rFonts w:cstheme="minorHAnsi"/>
          <w:b/>
          <w:sz w:val="24"/>
          <w:szCs w:val="24"/>
        </w:rPr>
        <w:t xml:space="preserve">Ces verbes sont au futur, sauf un. Barre l’intrus dans chaque liste. </w:t>
      </w:r>
      <w:r w:rsidRPr="009E7A0D">
        <w:rPr>
          <w:rFonts w:cstheme="minorHAnsi"/>
          <w:sz w:val="24"/>
          <w:szCs w:val="24"/>
        </w:rPr>
        <w:t xml:space="preserve"> </w:t>
      </w:r>
    </w:p>
    <w:p w14:paraId="5CFE68B3" w14:textId="77777777" w:rsidR="006A37C5" w:rsidRPr="009E7A0D" w:rsidRDefault="006A37C5" w:rsidP="00FC20B1">
      <w:pPr>
        <w:pStyle w:val="Paragraphedeliste"/>
        <w:numPr>
          <w:ilvl w:val="0"/>
          <w:numId w:val="706"/>
        </w:numPr>
        <w:spacing w:before="120" w:after="240" w:line="360" w:lineRule="auto"/>
        <w:ind w:left="244" w:hanging="244"/>
        <w:rPr>
          <w:rFonts w:cstheme="minorHAnsi"/>
          <w:sz w:val="24"/>
          <w:szCs w:val="24"/>
        </w:rPr>
      </w:pPr>
      <w:r w:rsidRPr="009E7A0D">
        <w:rPr>
          <w:rFonts w:cstheme="minorHAnsi"/>
          <w:sz w:val="24"/>
          <w:szCs w:val="24"/>
        </w:rPr>
        <w:t>j’applaudirai – elle finit – vous grandirez</w:t>
      </w:r>
    </w:p>
    <w:p w14:paraId="27037013" w14:textId="77777777" w:rsidR="006A37C5" w:rsidRPr="009E7A0D" w:rsidRDefault="006A37C5" w:rsidP="00FC20B1">
      <w:pPr>
        <w:pStyle w:val="Paragraphedeliste"/>
        <w:numPr>
          <w:ilvl w:val="0"/>
          <w:numId w:val="706"/>
        </w:numPr>
        <w:spacing w:before="120" w:after="240" w:line="360" w:lineRule="auto"/>
        <w:ind w:left="244" w:hanging="244"/>
        <w:rPr>
          <w:rFonts w:cstheme="minorHAnsi"/>
          <w:sz w:val="24"/>
          <w:szCs w:val="24"/>
        </w:rPr>
      </w:pPr>
      <w:r w:rsidRPr="009E7A0D">
        <w:rPr>
          <w:rFonts w:cstheme="minorHAnsi"/>
          <w:sz w:val="24"/>
          <w:szCs w:val="24"/>
        </w:rPr>
        <w:t>ils avertiront – tu guériras – vous bâtissez</w:t>
      </w:r>
    </w:p>
    <w:p w14:paraId="49EF4299" w14:textId="77777777" w:rsidR="006A37C5" w:rsidRPr="009E7A0D" w:rsidRDefault="006A37C5" w:rsidP="00FC20B1">
      <w:pPr>
        <w:pStyle w:val="Paragraphedeliste"/>
        <w:numPr>
          <w:ilvl w:val="0"/>
          <w:numId w:val="706"/>
        </w:numPr>
        <w:spacing w:after="240" w:line="360" w:lineRule="auto"/>
        <w:ind w:left="244" w:hanging="244"/>
        <w:rPr>
          <w:rFonts w:cstheme="minorHAnsi"/>
          <w:sz w:val="24"/>
          <w:szCs w:val="24"/>
        </w:rPr>
      </w:pPr>
      <w:r w:rsidRPr="009E7A0D">
        <w:rPr>
          <w:rFonts w:cstheme="minorHAnsi"/>
          <w:sz w:val="24"/>
          <w:szCs w:val="24"/>
        </w:rPr>
        <w:t>nous rougissons – je salirai – il bondira</w:t>
      </w:r>
    </w:p>
    <w:p w14:paraId="7ADABC2C" w14:textId="677D68A3" w:rsidR="006A37C5" w:rsidRPr="009E7A0D" w:rsidRDefault="006A37C5" w:rsidP="0080709C">
      <w:pPr>
        <w:spacing w:before="480" w:after="36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2  </w:t>
      </w:r>
      <w:r w:rsidRPr="009E7A0D">
        <w:rPr>
          <w:rFonts w:cstheme="minorHAnsi"/>
          <w:sz w:val="24"/>
          <w:szCs w:val="24"/>
        </w:rPr>
        <w:t> </w:t>
      </w:r>
      <w:r w:rsidRPr="009E7A0D">
        <w:rPr>
          <w:rFonts w:cstheme="minorHAnsi"/>
          <w:b/>
          <w:sz w:val="24"/>
          <w:szCs w:val="24"/>
        </w:rPr>
        <w:t xml:space="preserve">Complète </w:t>
      </w:r>
      <w:r w:rsidR="0080709C">
        <w:rPr>
          <w:rFonts w:cstheme="minorHAnsi"/>
          <w:b/>
          <w:sz w:val="24"/>
          <w:szCs w:val="24"/>
        </w:rPr>
        <w:t xml:space="preserve">chaque </w:t>
      </w:r>
      <w:r w:rsidRPr="009E7A0D">
        <w:rPr>
          <w:rFonts w:cstheme="minorHAnsi"/>
          <w:b/>
          <w:sz w:val="24"/>
          <w:szCs w:val="24"/>
        </w:rPr>
        <w:t xml:space="preserve">phrase avec </w:t>
      </w:r>
      <w:r w:rsidR="0080709C">
        <w:rPr>
          <w:rFonts w:cstheme="minorHAnsi"/>
          <w:b/>
          <w:sz w:val="24"/>
          <w:szCs w:val="24"/>
        </w:rPr>
        <w:t xml:space="preserve">un </w:t>
      </w:r>
      <w:r w:rsidRPr="009E7A0D">
        <w:rPr>
          <w:rFonts w:cstheme="minorHAnsi"/>
          <w:b/>
          <w:sz w:val="24"/>
          <w:szCs w:val="24"/>
        </w:rPr>
        <w:t>pronom personnel sujet</w:t>
      </w:r>
      <w:r w:rsidR="0080709C">
        <w:rPr>
          <w:rFonts w:cstheme="minorHAnsi"/>
          <w:b/>
          <w:sz w:val="24"/>
          <w:szCs w:val="24"/>
        </w:rPr>
        <w:t xml:space="preserve"> : je, tu, il, nous, vous, ils. </w:t>
      </w:r>
    </w:p>
    <w:p w14:paraId="3471E6F6" w14:textId="77777777" w:rsidR="006A37C5" w:rsidRPr="009E7A0D" w:rsidRDefault="006A37C5" w:rsidP="00FC20B1">
      <w:pPr>
        <w:pStyle w:val="Paragraphedeliste"/>
        <w:numPr>
          <w:ilvl w:val="0"/>
          <w:numId w:val="679"/>
        </w:numPr>
        <w:spacing w:before="240" w:after="240" w:line="408"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nourrirez le chien. </w:t>
      </w:r>
    </w:p>
    <w:p w14:paraId="10B63254" w14:textId="77777777" w:rsidR="006A37C5" w:rsidRPr="009E7A0D" w:rsidRDefault="006A37C5" w:rsidP="00FC20B1">
      <w:pPr>
        <w:pStyle w:val="Paragraphedeliste"/>
        <w:numPr>
          <w:ilvl w:val="0"/>
          <w:numId w:val="679"/>
        </w:numPr>
        <w:spacing w:before="240" w:after="240" w:line="408"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finiront leurs devoirs demain. </w:t>
      </w:r>
    </w:p>
    <w:p w14:paraId="38B57484" w14:textId="77777777" w:rsidR="006A37C5" w:rsidRPr="009E7A0D" w:rsidRDefault="006A37C5" w:rsidP="00FC20B1">
      <w:pPr>
        <w:pStyle w:val="Paragraphedeliste"/>
        <w:numPr>
          <w:ilvl w:val="0"/>
          <w:numId w:val="679"/>
        </w:numPr>
        <w:spacing w:before="240" w:after="240" w:line="408" w:lineRule="auto"/>
        <w:ind w:left="244" w:hanging="244"/>
        <w:rPr>
          <w:rFonts w:cstheme="minorHAnsi"/>
          <w:sz w:val="24"/>
          <w:szCs w:val="24"/>
        </w:rPr>
      </w:pPr>
      <w:r w:rsidRPr="009E7A0D">
        <w:rPr>
          <w:rFonts w:cstheme="minorHAnsi"/>
          <w:sz w:val="24"/>
          <w:szCs w:val="24"/>
        </w:rPr>
        <w:t>Quel parfum de glace choisiras -</w:t>
      </w:r>
      <w:r w:rsidRPr="00101550">
        <w:rPr>
          <w:rFonts w:asciiTheme="majorHAnsi" w:hAnsiTheme="majorHAnsi" w:cstheme="majorHAnsi"/>
          <w:sz w:val="24"/>
          <w:szCs w:val="24"/>
        </w:rPr>
        <w:t>………………...</w:t>
      </w:r>
      <w:r>
        <w:rPr>
          <w:rFonts w:asciiTheme="majorHAnsi" w:hAnsiTheme="majorHAnsi" w:cstheme="majorHAnsi"/>
          <w:sz w:val="24"/>
          <w:szCs w:val="24"/>
        </w:rPr>
        <w:t xml:space="preserve"> </w:t>
      </w:r>
      <w:r w:rsidRPr="009E7A0D">
        <w:rPr>
          <w:rFonts w:cstheme="minorHAnsi"/>
          <w:sz w:val="24"/>
          <w:szCs w:val="24"/>
        </w:rPr>
        <w:t>?</w:t>
      </w:r>
    </w:p>
    <w:p w14:paraId="2443C80B" w14:textId="76ECAB37" w:rsidR="006A37C5" w:rsidRPr="009E7A0D" w:rsidRDefault="006A37C5" w:rsidP="00FC20B1">
      <w:pPr>
        <w:pStyle w:val="Paragraphedeliste"/>
        <w:numPr>
          <w:ilvl w:val="0"/>
          <w:numId w:val="679"/>
        </w:numPr>
        <w:spacing w:before="240" w:after="240" w:line="408"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w:t>
      </w:r>
      <w:r w:rsidR="0082373F">
        <w:rPr>
          <w:rFonts w:cstheme="minorHAnsi"/>
          <w:sz w:val="24"/>
          <w:szCs w:val="24"/>
        </w:rPr>
        <w:t xml:space="preserve">grandirons de plusieurs centimètres. </w:t>
      </w:r>
    </w:p>
    <w:p w14:paraId="575E0A89" w14:textId="77777777" w:rsidR="006A37C5" w:rsidRPr="009E7A0D" w:rsidRDefault="006A37C5" w:rsidP="00FC20B1">
      <w:pPr>
        <w:pStyle w:val="Paragraphedeliste"/>
        <w:numPr>
          <w:ilvl w:val="0"/>
          <w:numId w:val="679"/>
        </w:numPr>
        <w:spacing w:before="240" w:after="360" w:line="408"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remplirai le seau.  </w:t>
      </w:r>
    </w:p>
    <w:p w14:paraId="4DC720FB" w14:textId="77777777" w:rsidR="006A37C5" w:rsidRPr="009E7A0D" w:rsidRDefault="006A37C5" w:rsidP="006A37C5">
      <w:pPr>
        <w:spacing w:before="240" w:after="240" w:line="240" w:lineRule="auto"/>
        <w:rPr>
          <w:rFonts w:cstheme="minorHAnsi"/>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Pr="009E7A0D">
        <w:rPr>
          <w:rFonts w:cstheme="minorHAnsi"/>
          <w:b/>
          <w:color w:val="FFFFFF" w:themeColor="background1"/>
          <w:sz w:val="24"/>
          <w:szCs w:val="24"/>
          <w:shd w:val="clear" w:color="auto" w:fill="35BD00"/>
        </w:rPr>
        <w:t>3</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b/>
          <w:sz w:val="24"/>
          <w:szCs w:val="24"/>
        </w:rPr>
        <w:t xml:space="preserve"> Écris l’infinitif de</w:t>
      </w:r>
      <w:r>
        <w:rPr>
          <w:rFonts w:cstheme="minorHAnsi"/>
          <w:b/>
          <w:sz w:val="24"/>
          <w:szCs w:val="24"/>
        </w:rPr>
        <w:t xml:space="preserve"> ces</w:t>
      </w:r>
      <w:r w:rsidRPr="009E7A0D">
        <w:rPr>
          <w:rFonts w:cstheme="minorHAnsi"/>
          <w:b/>
          <w:sz w:val="24"/>
          <w:szCs w:val="24"/>
        </w:rPr>
        <w:t xml:space="preserve"> verbes</w:t>
      </w:r>
      <w:r>
        <w:rPr>
          <w:rFonts w:cstheme="minorHAnsi"/>
          <w:b/>
          <w:sz w:val="24"/>
          <w:szCs w:val="24"/>
        </w:rPr>
        <w:t>.</w:t>
      </w:r>
      <w:r w:rsidRPr="009E7A0D">
        <w:rPr>
          <w:rFonts w:cstheme="minorHAnsi"/>
          <w:b/>
          <w:sz w:val="24"/>
          <w:szCs w:val="24"/>
        </w:rPr>
        <w:t xml:space="preserve"> </w:t>
      </w:r>
    </w:p>
    <w:p w14:paraId="6B4916A5" w14:textId="77777777" w:rsidR="006A37C5" w:rsidRPr="009E7A0D" w:rsidRDefault="006A37C5" w:rsidP="00FC20B1">
      <w:pPr>
        <w:pStyle w:val="Paragraphedeliste"/>
        <w:numPr>
          <w:ilvl w:val="0"/>
          <w:numId w:val="680"/>
        </w:numPr>
        <w:spacing w:before="120" w:after="120" w:line="360" w:lineRule="auto"/>
        <w:ind w:left="244" w:hanging="244"/>
        <w:rPr>
          <w:rFonts w:cstheme="minorHAnsi"/>
          <w:sz w:val="24"/>
          <w:szCs w:val="24"/>
        </w:rPr>
      </w:pPr>
      <w:r w:rsidRPr="009E7A0D">
        <w:rPr>
          <w:rFonts w:cstheme="minorHAnsi"/>
          <w:sz w:val="24"/>
          <w:szCs w:val="24"/>
        </w:rPr>
        <w:t xml:space="preserve">nous réunirons : </w:t>
      </w:r>
      <w:r w:rsidRPr="00101550">
        <w:rPr>
          <w:rFonts w:asciiTheme="majorHAnsi" w:hAnsiTheme="majorHAnsi" w:cstheme="majorHAnsi"/>
          <w:sz w:val="18"/>
          <w:szCs w:val="18"/>
        </w:rPr>
        <w:t>………………………………………..…...</w:t>
      </w:r>
      <w:r>
        <w:rPr>
          <w:rFonts w:asciiTheme="majorHAnsi" w:hAnsiTheme="majorHAnsi" w:cstheme="majorHAnsi"/>
          <w:sz w:val="18"/>
          <w:szCs w:val="18"/>
        </w:rPr>
        <w:t>.....</w:t>
      </w:r>
    </w:p>
    <w:p w14:paraId="6DF6B37F" w14:textId="77777777" w:rsidR="006A37C5" w:rsidRPr="009E7A0D" w:rsidRDefault="006A37C5" w:rsidP="00FC20B1">
      <w:pPr>
        <w:pStyle w:val="Paragraphedeliste"/>
        <w:numPr>
          <w:ilvl w:val="0"/>
          <w:numId w:val="680"/>
        </w:numPr>
        <w:spacing w:before="240" w:after="120" w:line="360" w:lineRule="auto"/>
        <w:ind w:left="244" w:hanging="244"/>
        <w:rPr>
          <w:rFonts w:cstheme="minorHAnsi"/>
          <w:sz w:val="24"/>
          <w:szCs w:val="24"/>
        </w:rPr>
      </w:pPr>
      <w:r w:rsidRPr="009E7A0D">
        <w:rPr>
          <w:rFonts w:cstheme="minorHAnsi"/>
          <w:sz w:val="24"/>
          <w:szCs w:val="24"/>
        </w:rPr>
        <w:t xml:space="preserve">tu réagiras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2C50FD35" w14:textId="77777777" w:rsidR="006A37C5" w:rsidRPr="009E7A0D" w:rsidRDefault="006A37C5" w:rsidP="00FC20B1">
      <w:pPr>
        <w:pStyle w:val="Paragraphedeliste"/>
        <w:numPr>
          <w:ilvl w:val="0"/>
          <w:numId w:val="680"/>
        </w:numPr>
        <w:spacing w:before="240" w:after="120" w:line="360" w:lineRule="auto"/>
        <w:ind w:left="244" w:hanging="244"/>
        <w:rPr>
          <w:rFonts w:cstheme="minorHAnsi"/>
          <w:sz w:val="24"/>
          <w:szCs w:val="24"/>
        </w:rPr>
      </w:pPr>
      <w:r w:rsidRPr="009E7A0D">
        <w:rPr>
          <w:rFonts w:cstheme="minorHAnsi"/>
          <w:sz w:val="24"/>
          <w:szCs w:val="24"/>
        </w:rPr>
        <w:t xml:space="preserve">ils surgiront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3A0EADA6" w14:textId="77777777" w:rsidR="006A37C5" w:rsidRPr="009E7A0D" w:rsidRDefault="006A37C5" w:rsidP="00FC20B1">
      <w:pPr>
        <w:pStyle w:val="Paragraphedeliste"/>
        <w:numPr>
          <w:ilvl w:val="0"/>
          <w:numId w:val="680"/>
        </w:numPr>
        <w:spacing w:before="240" w:after="120" w:line="360" w:lineRule="auto"/>
        <w:ind w:left="244" w:hanging="244"/>
        <w:rPr>
          <w:rFonts w:cstheme="minorHAnsi"/>
          <w:sz w:val="24"/>
          <w:szCs w:val="24"/>
        </w:rPr>
      </w:pPr>
      <w:r w:rsidRPr="009E7A0D">
        <w:rPr>
          <w:rFonts w:cstheme="minorHAnsi"/>
          <w:sz w:val="24"/>
          <w:szCs w:val="24"/>
        </w:rPr>
        <w:t xml:space="preserve">je me salirai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60289983" w14:textId="77777777" w:rsidR="006A37C5" w:rsidRPr="009E7A0D" w:rsidRDefault="006A37C5" w:rsidP="00FC20B1">
      <w:pPr>
        <w:pStyle w:val="Paragraphedeliste"/>
        <w:numPr>
          <w:ilvl w:val="0"/>
          <w:numId w:val="680"/>
        </w:numPr>
        <w:spacing w:before="240" w:after="120" w:line="360" w:lineRule="auto"/>
        <w:ind w:left="244" w:hanging="244"/>
        <w:rPr>
          <w:rFonts w:cstheme="minorHAnsi"/>
          <w:sz w:val="24"/>
          <w:szCs w:val="24"/>
        </w:rPr>
      </w:pPr>
      <w:r w:rsidRPr="009E7A0D">
        <w:rPr>
          <w:rFonts w:cstheme="minorHAnsi"/>
          <w:sz w:val="24"/>
          <w:szCs w:val="24"/>
        </w:rPr>
        <w:t xml:space="preserve">vous haïrez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10961920" w14:textId="77777777" w:rsidR="006A37C5" w:rsidRPr="008F799E" w:rsidRDefault="006A37C5" w:rsidP="006A37C5">
      <w:pPr>
        <w:spacing w:before="360" w:after="360" w:line="240" w:lineRule="auto"/>
        <w:rPr>
          <w:rFonts w:cstheme="minorHAnsi"/>
          <w:sz w:val="24"/>
          <w:szCs w:val="24"/>
          <w:shd w:val="clear" w:color="auto" w:fill="35BD00"/>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4  </w:t>
      </w:r>
      <w:r w:rsidRPr="009E7A0D">
        <w:rPr>
          <w:rFonts w:cstheme="minorHAnsi"/>
          <w:sz w:val="24"/>
          <w:szCs w:val="24"/>
        </w:rPr>
        <w:t> </w:t>
      </w:r>
      <w:r w:rsidRPr="009E7A0D">
        <w:rPr>
          <w:rFonts w:cstheme="minorHAnsi"/>
          <w:b/>
          <w:sz w:val="24"/>
          <w:szCs w:val="24"/>
        </w:rPr>
        <w:t>Dans ce texte, souligne uniquement les verbes du 2</w:t>
      </w:r>
      <w:r w:rsidRPr="009E7A0D">
        <w:rPr>
          <w:rFonts w:cstheme="minorHAnsi"/>
          <w:b/>
          <w:sz w:val="24"/>
          <w:szCs w:val="24"/>
          <w:vertAlign w:val="superscript"/>
        </w:rPr>
        <w:t>ème</w:t>
      </w:r>
      <w:r w:rsidRPr="009E7A0D">
        <w:rPr>
          <w:rFonts w:cstheme="minorHAnsi"/>
          <w:b/>
          <w:sz w:val="24"/>
          <w:szCs w:val="24"/>
        </w:rPr>
        <w:t xml:space="preserve"> groupe conjugués au futur. </w:t>
      </w:r>
    </w:p>
    <w:p w14:paraId="694E8EA1" w14:textId="14F5AF7B" w:rsidR="006A37C5" w:rsidRPr="009E7A0D" w:rsidRDefault="006A37C5" w:rsidP="0080709C">
      <w:pPr>
        <w:spacing w:before="240" w:after="0" w:line="360" w:lineRule="auto"/>
        <w:jc w:val="both"/>
        <w:rPr>
          <w:rFonts w:cstheme="minorHAnsi"/>
          <w:sz w:val="24"/>
          <w:szCs w:val="24"/>
          <w:shd w:val="clear" w:color="auto" w:fill="35BD00"/>
        </w:rPr>
      </w:pPr>
      <w:r w:rsidRPr="009E7A0D">
        <w:rPr>
          <w:rFonts w:cstheme="minorHAnsi"/>
          <w:sz w:val="24"/>
          <w:szCs w:val="24"/>
        </w:rPr>
        <w:t xml:space="preserve">La petite chèvre roulera dans l’herbe. Puis, tout à coup, elle bondira sur ses pattes. Hop ! La voilà partie. Elle gravira la montagne et franchira </w:t>
      </w:r>
      <w:r w:rsidR="0080709C">
        <w:rPr>
          <w:rFonts w:cstheme="minorHAnsi"/>
          <w:sz w:val="24"/>
          <w:szCs w:val="24"/>
        </w:rPr>
        <w:t>des</w:t>
      </w:r>
      <w:r w:rsidRPr="009E7A0D">
        <w:rPr>
          <w:rFonts w:cstheme="minorHAnsi"/>
          <w:sz w:val="24"/>
          <w:szCs w:val="24"/>
        </w:rPr>
        <w:t xml:space="preserve"> grands torrents qui l’éclabousseront d’écume. Alors, toute ruisselante, elle se couchera sur le sol pour se sécher au soleil.  </w:t>
      </w:r>
    </w:p>
    <w:p w14:paraId="05C2A490" w14:textId="77777777" w:rsidR="006A37C5" w:rsidRPr="009E7A0D" w:rsidRDefault="006A37C5" w:rsidP="006A37C5">
      <w:pPr>
        <w:spacing w:before="120" w:after="120" w:line="240" w:lineRule="auto"/>
        <w:rPr>
          <w:rFonts w:cstheme="minorHAnsi"/>
          <w:sz w:val="24"/>
          <w:szCs w:val="24"/>
          <w:shd w:val="clear" w:color="auto" w:fill="35BD00"/>
        </w:rPr>
      </w:pPr>
    </w:p>
    <w:p w14:paraId="172FD546" w14:textId="77777777" w:rsidR="006A37C5" w:rsidRDefault="006A37C5" w:rsidP="006A37C5">
      <w:pPr>
        <w:spacing w:before="120" w:after="0" w:line="240" w:lineRule="auto"/>
        <w:rPr>
          <w:rFonts w:cstheme="minorHAnsi"/>
          <w:color w:val="FFFFFF" w:themeColor="background1"/>
          <w:sz w:val="24"/>
          <w:szCs w:val="24"/>
          <w:shd w:val="clear" w:color="auto" w:fill="35BD00"/>
        </w:rPr>
      </w:pPr>
    </w:p>
    <w:p w14:paraId="2115914F" w14:textId="36551FB1" w:rsidR="006A37C5" w:rsidRPr="009E7A0D" w:rsidRDefault="006A37C5" w:rsidP="008312CD">
      <w:pPr>
        <w:spacing w:before="40" w:after="24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5  </w:t>
      </w:r>
      <w:r w:rsidRPr="009E7A0D">
        <w:rPr>
          <w:rFonts w:cstheme="minorHAnsi"/>
          <w:color w:val="FFFFFF" w:themeColor="background1"/>
          <w:sz w:val="24"/>
          <w:szCs w:val="24"/>
        </w:rPr>
        <w:t> </w:t>
      </w:r>
      <w:r w:rsidRPr="009E7A0D">
        <w:rPr>
          <w:rFonts w:cstheme="minorHAnsi"/>
          <w:b/>
          <w:sz w:val="24"/>
          <w:szCs w:val="24"/>
        </w:rPr>
        <w:t xml:space="preserve">Complète </w:t>
      </w:r>
      <w:r>
        <w:rPr>
          <w:rFonts w:cstheme="minorHAnsi"/>
          <w:b/>
          <w:sz w:val="24"/>
          <w:szCs w:val="24"/>
        </w:rPr>
        <w:t xml:space="preserve">les terminaisons de </w:t>
      </w:r>
      <w:r w:rsidRPr="009E7A0D">
        <w:rPr>
          <w:rFonts w:cstheme="minorHAnsi"/>
          <w:b/>
          <w:sz w:val="24"/>
          <w:szCs w:val="24"/>
        </w:rPr>
        <w:t>ces verbes conjugués au futur</w:t>
      </w:r>
      <w:r>
        <w:rPr>
          <w:rFonts w:cstheme="minorHAnsi"/>
          <w:b/>
          <w:sz w:val="24"/>
          <w:szCs w:val="24"/>
        </w:rPr>
        <w:t>.</w:t>
      </w:r>
    </w:p>
    <w:tbl>
      <w:tblPr>
        <w:tblW w:w="0" w:type="auto"/>
        <w:tblLook w:val="04A0" w:firstRow="1" w:lastRow="0" w:firstColumn="1" w:lastColumn="0" w:noHBand="0" w:noVBand="1"/>
      </w:tblPr>
      <w:tblGrid>
        <w:gridCol w:w="2552"/>
        <w:gridCol w:w="2086"/>
      </w:tblGrid>
      <w:tr w:rsidR="006A37C5" w:rsidRPr="009E7A0D" w14:paraId="7C3E560D" w14:textId="77777777" w:rsidTr="006A37C5">
        <w:tc>
          <w:tcPr>
            <w:tcW w:w="2552" w:type="dxa"/>
          </w:tcPr>
          <w:p w14:paraId="537443FD" w14:textId="77777777" w:rsidR="006A37C5" w:rsidRPr="009E7A0D" w:rsidRDefault="006A37C5" w:rsidP="00FC20B1">
            <w:pPr>
              <w:pStyle w:val="Paragraphedeliste"/>
              <w:numPr>
                <w:ilvl w:val="0"/>
                <w:numId w:val="700"/>
              </w:numPr>
              <w:spacing w:after="240" w:line="360" w:lineRule="auto"/>
              <w:ind w:left="244" w:hanging="244"/>
              <w:rPr>
                <w:rFonts w:cstheme="minorHAnsi"/>
                <w:sz w:val="24"/>
                <w:szCs w:val="24"/>
              </w:rPr>
            </w:pPr>
            <w:r>
              <w:rPr>
                <w:rFonts w:cstheme="minorHAnsi"/>
                <w:sz w:val="24"/>
                <w:szCs w:val="24"/>
              </w:rPr>
              <w:t>v</w:t>
            </w:r>
            <w:r w:rsidRPr="009E7A0D">
              <w:rPr>
                <w:rFonts w:cstheme="minorHAnsi"/>
                <w:sz w:val="24"/>
                <w:szCs w:val="24"/>
              </w:rPr>
              <w:t>ous grossir</w:t>
            </w:r>
            <w:r w:rsidRPr="00101550">
              <w:rPr>
                <w:rFonts w:asciiTheme="majorHAnsi" w:hAnsiTheme="majorHAnsi" w:cstheme="majorHAnsi"/>
                <w:sz w:val="18"/>
                <w:szCs w:val="18"/>
              </w:rPr>
              <w:t>………..</w:t>
            </w:r>
          </w:p>
          <w:p w14:paraId="2E6114E8" w14:textId="504C2A0A" w:rsidR="006A37C5" w:rsidRPr="009E7A0D" w:rsidRDefault="006A37C5" w:rsidP="00FC20B1">
            <w:pPr>
              <w:pStyle w:val="Paragraphedeliste"/>
              <w:numPr>
                <w:ilvl w:val="0"/>
                <w:numId w:val="700"/>
              </w:numPr>
              <w:spacing w:before="240" w:after="240" w:line="360" w:lineRule="auto"/>
              <w:ind w:left="244" w:hanging="244"/>
              <w:rPr>
                <w:rFonts w:cstheme="minorHAnsi"/>
                <w:sz w:val="24"/>
                <w:szCs w:val="24"/>
              </w:rPr>
            </w:pPr>
            <w:r>
              <w:rPr>
                <w:rFonts w:cstheme="minorHAnsi"/>
                <w:sz w:val="24"/>
                <w:szCs w:val="24"/>
              </w:rPr>
              <w:t>t</w:t>
            </w:r>
            <w:r w:rsidRPr="009E7A0D">
              <w:rPr>
                <w:rFonts w:cstheme="minorHAnsi"/>
                <w:sz w:val="24"/>
                <w:szCs w:val="24"/>
              </w:rPr>
              <w:t>u rougi</w:t>
            </w:r>
            <w:r w:rsidR="0080709C">
              <w:rPr>
                <w:rFonts w:cstheme="minorHAnsi"/>
                <w:sz w:val="24"/>
                <w:szCs w:val="24"/>
              </w:rPr>
              <w:t>r</w:t>
            </w:r>
            <w:r w:rsidRPr="00101550">
              <w:rPr>
                <w:rFonts w:asciiTheme="majorHAnsi" w:hAnsiTheme="majorHAnsi" w:cstheme="majorHAnsi"/>
                <w:sz w:val="18"/>
                <w:szCs w:val="18"/>
              </w:rPr>
              <w:t>………</w:t>
            </w:r>
            <w:r>
              <w:rPr>
                <w:rFonts w:asciiTheme="majorHAnsi" w:hAnsiTheme="majorHAnsi" w:cstheme="majorHAnsi"/>
                <w:sz w:val="18"/>
                <w:szCs w:val="18"/>
              </w:rPr>
              <w:t>…………</w:t>
            </w:r>
          </w:p>
          <w:p w14:paraId="5D6BD382" w14:textId="77777777" w:rsidR="006A37C5" w:rsidRPr="009E7A0D" w:rsidRDefault="006A37C5" w:rsidP="00FC20B1">
            <w:pPr>
              <w:pStyle w:val="Paragraphedeliste"/>
              <w:numPr>
                <w:ilvl w:val="0"/>
                <w:numId w:val="700"/>
              </w:numPr>
              <w:spacing w:before="240" w:after="240" w:line="360" w:lineRule="auto"/>
              <w:ind w:left="244" w:hanging="244"/>
              <w:rPr>
                <w:rFonts w:cstheme="minorHAnsi"/>
                <w:sz w:val="24"/>
                <w:szCs w:val="24"/>
              </w:rPr>
            </w:pPr>
            <w:r>
              <w:rPr>
                <w:rFonts w:cstheme="minorHAnsi"/>
                <w:sz w:val="24"/>
                <w:szCs w:val="24"/>
              </w:rPr>
              <w:t>i</w:t>
            </w:r>
            <w:r w:rsidRPr="009E7A0D">
              <w:rPr>
                <w:rFonts w:cstheme="minorHAnsi"/>
                <w:sz w:val="24"/>
                <w:szCs w:val="24"/>
              </w:rPr>
              <w:t>l se refroidir</w:t>
            </w:r>
            <w:r w:rsidRPr="00101550">
              <w:rPr>
                <w:rFonts w:asciiTheme="majorHAnsi" w:hAnsiTheme="majorHAnsi" w:cstheme="majorHAnsi"/>
                <w:sz w:val="18"/>
                <w:szCs w:val="18"/>
              </w:rPr>
              <w:t>………</w:t>
            </w:r>
            <w:r>
              <w:rPr>
                <w:rFonts w:asciiTheme="majorHAnsi" w:hAnsiTheme="majorHAnsi" w:cstheme="majorHAnsi"/>
                <w:sz w:val="18"/>
                <w:szCs w:val="18"/>
              </w:rPr>
              <w:t>….</w:t>
            </w:r>
          </w:p>
        </w:tc>
        <w:tc>
          <w:tcPr>
            <w:tcW w:w="2086" w:type="dxa"/>
          </w:tcPr>
          <w:p w14:paraId="0C9E0A28" w14:textId="77777777" w:rsidR="006A37C5" w:rsidRPr="009E7A0D" w:rsidRDefault="006A37C5" w:rsidP="00FC20B1">
            <w:pPr>
              <w:pStyle w:val="Paragraphedeliste"/>
              <w:numPr>
                <w:ilvl w:val="0"/>
                <w:numId w:val="700"/>
              </w:numPr>
              <w:spacing w:before="240" w:after="240" w:line="360" w:lineRule="auto"/>
              <w:ind w:left="244" w:hanging="244"/>
              <w:rPr>
                <w:rFonts w:cstheme="minorHAnsi"/>
                <w:sz w:val="24"/>
                <w:szCs w:val="24"/>
              </w:rPr>
            </w:pPr>
            <w:r>
              <w:rPr>
                <w:rFonts w:cstheme="minorHAnsi"/>
                <w:sz w:val="24"/>
                <w:szCs w:val="24"/>
              </w:rPr>
              <w:t>j</w:t>
            </w:r>
            <w:r w:rsidRPr="009E7A0D">
              <w:rPr>
                <w:rFonts w:cstheme="minorHAnsi"/>
                <w:sz w:val="24"/>
                <w:szCs w:val="24"/>
              </w:rPr>
              <w:t>’obéir</w:t>
            </w:r>
            <w:r w:rsidRPr="00101550">
              <w:rPr>
                <w:rFonts w:asciiTheme="majorHAnsi" w:hAnsiTheme="majorHAnsi" w:cstheme="majorHAnsi"/>
                <w:sz w:val="18"/>
                <w:szCs w:val="18"/>
              </w:rPr>
              <w:t>………</w:t>
            </w:r>
            <w:r>
              <w:rPr>
                <w:rFonts w:asciiTheme="majorHAnsi" w:hAnsiTheme="majorHAnsi" w:cstheme="majorHAnsi"/>
                <w:sz w:val="18"/>
                <w:szCs w:val="18"/>
              </w:rPr>
              <w:t>…….</w:t>
            </w:r>
          </w:p>
          <w:p w14:paraId="25F85189" w14:textId="77777777" w:rsidR="006A37C5" w:rsidRPr="009E7A0D" w:rsidRDefault="006A37C5" w:rsidP="00FC20B1">
            <w:pPr>
              <w:pStyle w:val="Paragraphedeliste"/>
              <w:numPr>
                <w:ilvl w:val="0"/>
                <w:numId w:val="700"/>
              </w:numPr>
              <w:spacing w:before="240" w:after="240" w:line="360" w:lineRule="auto"/>
              <w:ind w:left="244" w:hanging="244"/>
              <w:rPr>
                <w:rFonts w:cstheme="minorHAnsi"/>
                <w:sz w:val="24"/>
                <w:szCs w:val="24"/>
              </w:rPr>
            </w:pPr>
            <w:r>
              <w:rPr>
                <w:rFonts w:cstheme="minorHAnsi"/>
                <w:sz w:val="24"/>
                <w:szCs w:val="24"/>
              </w:rPr>
              <w:t>n</w:t>
            </w:r>
            <w:r w:rsidRPr="009E7A0D">
              <w:rPr>
                <w:rFonts w:cstheme="minorHAnsi"/>
                <w:sz w:val="24"/>
                <w:szCs w:val="24"/>
              </w:rPr>
              <w:t>ous choisir</w:t>
            </w:r>
            <w:r w:rsidRPr="00101550">
              <w:rPr>
                <w:rFonts w:asciiTheme="majorHAnsi" w:hAnsiTheme="majorHAnsi" w:cstheme="majorHAnsi"/>
                <w:sz w:val="18"/>
                <w:szCs w:val="18"/>
              </w:rPr>
              <w:t>………</w:t>
            </w:r>
          </w:p>
          <w:p w14:paraId="425CC6AB" w14:textId="77777777" w:rsidR="006A37C5" w:rsidRPr="009E7A0D" w:rsidRDefault="006A37C5" w:rsidP="00FC20B1">
            <w:pPr>
              <w:pStyle w:val="Paragraphedeliste"/>
              <w:numPr>
                <w:ilvl w:val="0"/>
                <w:numId w:val="700"/>
              </w:numPr>
              <w:spacing w:before="240" w:after="360" w:line="360" w:lineRule="auto"/>
              <w:ind w:left="244" w:hanging="244"/>
              <w:rPr>
                <w:rFonts w:cstheme="minorHAnsi"/>
                <w:sz w:val="24"/>
                <w:szCs w:val="24"/>
              </w:rPr>
            </w:pPr>
            <w:r>
              <w:rPr>
                <w:rFonts w:cstheme="minorHAnsi"/>
                <w:sz w:val="24"/>
                <w:szCs w:val="24"/>
              </w:rPr>
              <w:t>i</w:t>
            </w:r>
            <w:r w:rsidRPr="009E7A0D">
              <w:rPr>
                <w:rFonts w:cstheme="minorHAnsi"/>
                <w:sz w:val="24"/>
                <w:szCs w:val="24"/>
              </w:rPr>
              <w:t>ls aplatir</w:t>
            </w:r>
            <w:r w:rsidRPr="00101550">
              <w:rPr>
                <w:rFonts w:asciiTheme="majorHAnsi" w:hAnsiTheme="majorHAnsi" w:cstheme="majorHAnsi"/>
                <w:sz w:val="18"/>
                <w:szCs w:val="18"/>
              </w:rPr>
              <w:t>………</w:t>
            </w:r>
            <w:r>
              <w:rPr>
                <w:rFonts w:asciiTheme="majorHAnsi" w:hAnsiTheme="majorHAnsi" w:cstheme="majorHAnsi"/>
                <w:sz w:val="18"/>
                <w:szCs w:val="18"/>
              </w:rPr>
              <w:t>….</w:t>
            </w:r>
          </w:p>
        </w:tc>
      </w:tr>
    </w:tbl>
    <w:p w14:paraId="7E7818F2" w14:textId="77777777" w:rsidR="006A37C5" w:rsidRPr="009E7A0D" w:rsidRDefault="006A37C5" w:rsidP="009C2548">
      <w:pPr>
        <w:spacing w:after="240" w:line="240" w:lineRule="auto"/>
        <w:rPr>
          <w:rFonts w:cstheme="minorHAnsi"/>
          <w:sz w:val="24"/>
          <w:szCs w:val="24"/>
          <w:shd w:val="clear" w:color="auto" w:fill="FF9800"/>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6  </w:t>
      </w:r>
      <w:r w:rsidRPr="009E7A0D">
        <w:rPr>
          <w:rFonts w:cstheme="minorHAnsi"/>
          <w:sz w:val="24"/>
          <w:szCs w:val="24"/>
        </w:rPr>
        <w:t> </w:t>
      </w:r>
      <w:r w:rsidRPr="009E7A0D">
        <w:rPr>
          <w:rFonts w:cstheme="minorHAnsi"/>
          <w:b/>
          <w:sz w:val="24"/>
          <w:szCs w:val="24"/>
        </w:rPr>
        <w:t xml:space="preserve">Conjugue les verbes au futur et aux personnes demandées. </w:t>
      </w:r>
      <w:r w:rsidRPr="009E7A0D">
        <w:rPr>
          <w:rFonts w:cstheme="minorHAnsi"/>
          <w:sz w:val="24"/>
          <w:szCs w:val="24"/>
        </w:rPr>
        <w:t xml:space="preserve"> </w:t>
      </w:r>
    </w:p>
    <w:p w14:paraId="6061EF3A" w14:textId="77777777" w:rsidR="006A37C5" w:rsidRPr="009E7A0D" w:rsidRDefault="006A37C5" w:rsidP="00FC20B1">
      <w:pPr>
        <w:pStyle w:val="Paragraphedeliste"/>
        <w:numPr>
          <w:ilvl w:val="0"/>
          <w:numId w:val="699"/>
        </w:numPr>
        <w:spacing w:after="0" w:line="276" w:lineRule="auto"/>
        <w:ind w:left="244" w:hanging="244"/>
        <w:rPr>
          <w:rFonts w:cstheme="minorHAnsi"/>
          <w:sz w:val="24"/>
          <w:szCs w:val="24"/>
        </w:rPr>
      </w:pPr>
      <w:r w:rsidRPr="009E7A0D">
        <w:rPr>
          <w:rFonts w:cstheme="minorHAnsi"/>
          <w:b/>
          <w:sz w:val="24"/>
          <w:szCs w:val="24"/>
        </w:rPr>
        <w:t>finir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singulier</w:t>
      </w:r>
    </w:p>
    <w:p w14:paraId="282372E4" w14:textId="77777777" w:rsidR="006A37C5" w:rsidRPr="009E7A0D" w:rsidRDefault="006A37C5" w:rsidP="00FC20B1">
      <w:pPr>
        <w:pStyle w:val="Paragraphedeliste"/>
        <w:numPr>
          <w:ilvl w:val="0"/>
          <w:numId w:val="699"/>
        </w:numPr>
        <w:spacing w:after="0" w:line="276" w:lineRule="auto"/>
        <w:ind w:left="244" w:hanging="244"/>
        <w:rPr>
          <w:rFonts w:cstheme="minorHAnsi"/>
          <w:sz w:val="24"/>
          <w:szCs w:val="24"/>
        </w:rPr>
      </w:pPr>
      <w:r w:rsidRPr="009E7A0D">
        <w:rPr>
          <w:rFonts w:cstheme="minorHAnsi"/>
          <w:b/>
          <w:sz w:val="24"/>
          <w:szCs w:val="24"/>
        </w:rPr>
        <w:t>agrandir :</w:t>
      </w:r>
      <w:r w:rsidRPr="009E7A0D">
        <w:rPr>
          <w:rFonts w:cstheme="minorHAnsi"/>
          <w:sz w:val="24"/>
          <w:szCs w:val="24"/>
        </w:rPr>
        <w:t xml:space="preserve"> 2</w:t>
      </w:r>
      <w:r w:rsidRPr="009E7A0D">
        <w:rPr>
          <w:rFonts w:cstheme="minorHAnsi"/>
          <w:sz w:val="24"/>
          <w:szCs w:val="24"/>
          <w:vertAlign w:val="superscript"/>
        </w:rPr>
        <w:t xml:space="preserve">ème </w:t>
      </w:r>
      <w:r w:rsidRPr="009E7A0D">
        <w:rPr>
          <w:rFonts w:cstheme="minorHAnsi"/>
          <w:sz w:val="24"/>
          <w:szCs w:val="24"/>
        </w:rPr>
        <w:t>personne du pluriel</w:t>
      </w:r>
    </w:p>
    <w:p w14:paraId="72FB611A" w14:textId="77777777" w:rsidR="006A37C5" w:rsidRPr="009E7A0D" w:rsidRDefault="006A37C5" w:rsidP="00FC20B1">
      <w:pPr>
        <w:pStyle w:val="Paragraphedeliste"/>
        <w:numPr>
          <w:ilvl w:val="0"/>
          <w:numId w:val="699"/>
        </w:numPr>
        <w:spacing w:after="120" w:line="276" w:lineRule="auto"/>
        <w:ind w:left="244" w:hanging="244"/>
        <w:rPr>
          <w:rFonts w:cstheme="minorHAnsi"/>
          <w:sz w:val="24"/>
          <w:szCs w:val="24"/>
        </w:rPr>
      </w:pPr>
      <w:r w:rsidRPr="009E7A0D">
        <w:rPr>
          <w:rFonts w:cstheme="minorHAnsi"/>
          <w:b/>
          <w:sz w:val="24"/>
          <w:szCs w:val="24"/>
        </w:rPr>
        <w:t>vomir :</w:t>
      </w:r>
      <w:r w:rsidRPr="009E7A0D">
        <w:rPr>
          <w:rFonts w:cstheme="minorHAnsi"/>
          <w:sz w:val="24"/>
          <w:szCs w:val="24"/>
        </w:rPr>
        <w:t xml:space="preserve"> 3</w:t>
      </w:r>
      <w:r w:rsidRPr="009E7A0D">
        <w:rPr>
          <w:rFonts w:cstheme="minorHAnsi"/>
          <w:sz w:val="24"/>
          <w:szCs w:val="24"/>
          <w:vertAlign w:val="superscript"/>
        </w:rPr>
        <w:t>ème</w:t>
      </w:r>
      <w:r w:rsidRPr="009E7A0D">
        <w:rPr>
          <w:rFonts w:cstheme="minorHAnsi"/>
          <w:sz w:val="24"/>
          <w:szCs w:val="24"/>
        </w:rPr>
        <w:t xml:space="preserve"> personne du pluriel</w:t>
      </w:r>
    </w:p>
    <w:p w14:paraId="30C91F34" w14:textId="77777777" w:rsidR="006A37C5" w:rsidRPr="009E7A0D" w:rsidRDefault="006A37C5" w:rsidP="00FC20B1">
      <w:pPr>
        <w:pStyle w:val="Paragraphedeliste"/>
        <w:numPr>
          <w:ilvl w:val="0"/>
          <w:numId w:val="699"/>
        </w:numPr>
        <w:spacing w:after="600" w:line="276" w:lineRule="auto"/>
        <w:ind w:left="244" w:hanging="244"/>
        <w:rPr>
          <w:rFonts w:cstheme="minorHAnsi"/>
          <w:sz w:val="24"/>
          <w:szCs w:val="24"/>
        </w:rPr>
      </w:pPr>
      <w:r w:rsidRPr="009E7A0D">
        <w:rPr>
          <w:rFonts w:cstheme="minorHAnsi"/>
          <w:b/>
          <w:sz w:val="24"/>
          <w:szCs w:val="24"/>
        </w:rPr>
        <w:t>salir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singulier</w:t>
      </w:r>
    </w:p>
    <w:p w14:paraId="2EBED200" w14:textId="77777777" w:rsidR="006A37C5" w:rsidRPr="008F799E" w:rsidRDefault="006A37C5" w:rsidP="00FC20B1">
      <w:pPr>
        <w:pStyle w:val="Paragraphedeliste"/>
        <w:numPr>
          <w:ilvl w:val="0"/>
          <w:numId w:val="699"/>
        </w:numPr>
        <w:spacing w:after="240" w:line="276" w:lineRule="auto"/>
        <w:ind w:left="244" w:hanging="244"/>
        <w:rPr>
          <w:rFonts w:cstheme="minorHAnsi"/>
          <w:sz w:val="24"/>
          <w:szCs w:val="24"/>
          <w:shd w:val="clear" w:color="auto" w:fill="35BD00"/>
        </w:rPr>
      </w:pPr>
      <w:r w:rsidRPr="008F799E">
        <w:rPr>
          <w:rFonts w:cstheme="minorHAnsi"/>
          <w:b/>
          <w:sz w:val="24"/>
          <w:szCs w:val="24"/>
        </w:rPr>
        <w:t>démolir :</w:t>
      </w:r>
      <w:r w:rsidRPr="008F799E">
        <w:rPr>
          <w:rFonts w:cstheme="minorHAnsi"/>
          <w:sz w:val="24"/>
          <w:szCs w:val="24"/>
        </w:rPr>
        <w:t xml:space="preserve"> 1</w:t>
      </w:r>
      <w:r w:rsidRPr="008F799E">
        <w:rPr>
          <w:rFonts w:cstheme="minorHAnsi"/>
          <w:sz w:val="24"/>
          <w:szCs w:val="24"/>
          <w:vertAlign w:val="superscript"/>
        </w:rPr>
        <w:t>ère</w:t>
      </w:r>
      <w:r w:rsidRPr="008F799E">
        <w:rPr>
          <w:rFonts w:cstheme="minorHAnsi"/>
          <w:sz w:val="24"/>
          <w:szCs w:val="24"/>
        </w:rPr>
        <w:t xml:space="preserve"> personne du pluriel</w:t>
      </w:r>
    </w:p>
    <w:p w14:paraId="698B281C" w14:textId="20362BB4" w:rsidR="006A37C5" w:rsidRPr="008F799E" w:rsidRDefault="006A37C5" w:rsidP="009C2548">
      <w:pPr>
        <w:spacing w:before="400" w:after="240" w:line="240" w:lineRule="auto"/>
        <w:rPr>
          <w:rFonts w:cstheme="minorHAnsi"/>
          <w:sz w:val="24"/>
          <w:szCs w:val="24"/>
          <w:shd w:val="clear" w:color="auto" w:fill="35BD00"/>
        </w:rPr>
      </w:pPr>
      <w:r w:rsidRPr="008F799E">
        <w:rPr>
          <w:rFonts w:cstheme="minorHAnsi"/>
          <w:sz w:val="24"/>
          <w:szCs w:val="24"/>
          <w:shd w:val="clear" w:color="auto" w:fill="35BD00"/>
        </w:rPr>
        <w:t xml:space="preserve"> </w:t>
      </w:r>
      <w:r w:rsidRPr="008F799E">
        <w:rPr>
          <w:rFonts w:cstheme="minorHAnsi"/>
          <w:b/>
          <w:sz w:val="24"/>
          <w:szCs w:val="24"/>
          <w:shd w:val="clear" w:color="auto" w:fill="35BD00"/>
        </w:rPr>
        <w:t xml:space="preserve"> </w:t>
      </w:r>
      <w:r w:rsidRPr="008F799E">
        <w:rPr>
          <w:rFonts w:cstheme="minorHAnsi"/>
          <w:b/>
          <w:color w:val="FFFFFF" w:themeColor="background1"/>
          <w:sz w:val="24"/>
          <w:szCs w:val="24"/>
          <w:shd w:val="clear" w:color="auto" w:fill="35BD00"/>
        </w:rPr>
        <w:t xml:space="preserve">7  </w:t>
      </w:r>
      <w:r w:rsidRPr="008F799E">
        <w:rPr>
          <w:rFonts w:cstheme="minorHAnsi"/>
          <w:sz w:val="24"/>
          <w:szCs w:val="24"/>
        </w:rPr>
        <w:t> </w:t>
      </w:r>
      <w:r w:rsidR="009C2548">
        <w:rPr>
          <w:rFonts w:cstheme="minorHAnsi"/>
          <w:b/>
          <w:sz w:val="24"/>
          <w:szCs w:val="24"/>
        </w:rPr>
        <w:t xml:space="preserve">Souligne la forme verbale qui convient. </w:t>
      </w:r>
    </w:p>
    <w:p w14:paraId="1A8E9969" w14:textId="58F37604" w:rsidR="006A37C5" w:rsidRPr="009E7A0D" w:rsidRDefault="009C2548" w:rsidP="00FC20B1">
      <w:pPr>
        <w:pStyle w:val="Paragraphedeliste"/>
        <w:numPr>
          <w:ilvl w:val="0"/>
          <w:numId w:val="681"/>
        </w:numPr>
        <w:spacing w:before="120" w:after="240" w:line="312" w:lineRule="auto"/>
        <w:ind w:left="227" w:hanging="227"/>
        <w:rPr>
          <w:rFonts w:cstheme="minorHAnsi"/>
          <w:sz w:val="24"/>
          <w:szCs w:val="24"/>
        </w:rPr>
      </w:pPr>
      <w:r>
        <w:rPr>
          <w:rFonts w:cstheme="minorHAnsi"/>
          <w:sz w:val="24"/>
          <w:szCs w:val="24"/>
        </w:rPr>
        <w:t xml:space="preserve">Les deux chats de Marie </w:t>
      </w:r>
      <w:r w:rsidR="006A37C5" w:rsidRPr="009E7A0D">
        <w:rPr>
          <w:rFonts w:cstheme="minorHAnsi"/>
          <w:sz w:val="24"/>
          <w:szCs w:val="24"/>
        </w:rPr>
        <w:t>(</w:t>
      </w:r>
      <w:r>
        <w:rPr>
          <w:rFonts w:cstheme="minorHAnsi"/>
          <w:sz w:val="24"/>
          <w:szCs w:val="24"/>
        </w:rPr>
        <w:t xml:space="preserve">vieillira – </w:t>
      </w:r>
      <w:r w:rsidR="006A37C5" w:rsidRPr="009E7A0D">
        <w:rPr>
          <w:rFonts w:cstheme="minorHAnsi"/>
          <w:sz w:val="24"/>
          <w:szCs w:val="24"/>
        </w:rPr>
        <w:t>vieilli</w:t>
      </w:r>
      <w:r>
        <w:rPr>
          <w:rFonts w:cstheme="minorHAnsi"/>
          <w:sz w:val="24"/>
          <w:szCs w:val="24"/>
        </w:rPr>
        <w:t>rons – vieilliront</w:t>
      </w:r>
      <w:r w:rsidR="006A37C5" w:rsidRPr="009E7A0D">
        <w:rPr>
          <w:rFonts w:cstheme="minorHAnsi"/>
          <w:sz w:val="24"/>
          <w:szCs w:val="24"/>
        </w:rPr>
        <w:t xml:space="preserve">) ensemble. </w:t>
      </w:r>
    </w:p>
    <w:p w14:paraId="6B9FFF73" w14:textId="56927C8C" w:rsidR="006A37C5" w:rsidRPr="009E7A0D" w:rsidRDefault="009C2548" w:rsidP="00FC20B1">
      <w:pPr>
        <w:pStyle w:val="Paragraphedeliste"/>
        <w:numPr>
          <w:ilvl w:val="0"/>
          <w:numId w:val="681"/>
        </w:numPr>
        <w:spacing w:before="120" w:after="240" w:line="312" w:lineRule="auto"/>
        <w:ind w:left="227" w:hanging="227"/>
        <w:rPr>
          <w:rFonts w:cstheme="minorHAnsi"/>
          <w:b/>
          <w:sz w:val="24"/>
          <w:szCs w:val="24"/>
        </w:rPr>
      </w:pPr>
      <w:r>
        <w:rPr>
          <w:rFonts w:cstheme="minorHAnsi"/>
          <w:sz w:val="24"/>
          <w:szCs w:val="24"/>
        </w:rPr>
        <w:t>Ce</w:t>
      </w:r>
      <w:r w:rsidR="006A37C5" w:rsidRPr="009E7A0D">
        <w:rPr>
          <w:rFonts w:cstheme="minorHAnsi"/>
          <w:sz w:val="24"/>
          <w:szCs w:val="24"/>
        </w:rPr>
        <w:t xml:space="preserve"> pull (rétrécir</w:t>
      </w:r>
      <w:r>
        <w:rPr>
          <w:rFonts w:cstheme="minorHAnsi"/>
          <w:sz w:val="24"/>
          <w:szCs w:val="24"/>
        </w:rPr>
        <w:t>ai – rétréciras – rétrécira</w:t>
      </w:r>
      <w:r w:rsidR="006A37C5" w:rsidRPr="009E7A0D">
        <w:rPr>
          <w:rFonts w:cstheme="minorHAnsi"/>
          <w:sz w:val="24"/>
          <w:szCs w:val="24"/>
        </w:rPr>
        <w:t xml:space="preserve">) au </w:t>
      </w:r>
      <w:r>
        <w:rPr>
          <w:rFonts w:cstheme="minorHAnsi"/>
          <w:sz w:val="24"/>
          <w:szCs w:val="24"/>
        </w:rPr>
        <w:t xml:space="preserve">lavage. </w:t>
      </w:r>
    </w:p>
    <w:p w14:paraId="7417C25B" w14:textId="3BB9C87F" w:rsidR="006A37C5" w:rsidRPr="009E7A0D" w:rsidRDefault="009C2548" w:rsidP="00FC20B1">
      <w:pPr>
        <w:pStyle w:val="Paragraphedeliste"/>
        <w:numPr>
          <w:ilvl w:val="0"/>
          <w:numId w:val="681"/>
        </w:numPr>
        <w:spacing w:before="120" w:after="240" w:line="312" w:lineRule="auto"/>
        <w:ind w:left="227" w:hanging="227"/>
        <w:rPr>
          <w:rFonts w:cstheme="minorHAnsi"/>
          <w:sz w:val="24"/>
          <w:szCs w:val="24"/>
        </w:rPr>
      </w:pPr>
      <w:r>
        <w:rPr>
          <w:rFonts w:cstheme="minorHAnsi"/>
          <w:sz w:val="24"/>
          <w:szCs w:val="24"/>
        </w:rPr>
        <w:t>Tu</w:t>
      </w:r>
      <w:r w:rsidR="006A37C5" w:rsidRPr="009E7A0D">
        <w:rPr>
          <w:rFonts w:cstheme="minorHAnsi"/>
          <w:sz w:val="24"/>
          <w:szCs w:val="24"/>
        </w:rPr>
        <w:t xml:space="preserve"> (éblouir</w:t>
      </w:r>
      <w:r>
        <w:rPr>
          <w:rFonts w:cstheme="minorHAnsi"/>
          <w:sz w:val="24"/>
          <w:szCs w:val="24"/>
        </w:rPr>
        <w:t xml:space="preserve">ai – </w:t>
      </w:r>
      <w:r w:rsidRPr="009E7A0D">
        <w:rPr>
          <w:rFonts w:cstheme="minorHAnsi"/>
          <w:sz w:val="24"/>
          <w:szCs w:val="24"/>
        </w:rPr>
        <w:t>éblouir</w:t>
      </w:r>
      <w:r>
        <w:rPr>
          <w:rFonts w:cstheme="minorHAnsi"/>
          <w:sz w:val="24"/>
          <w:szCs w:val="24"/>
        </w:rPr>
        <w:t xml:space="preserve">as – </w:t>
      </w:r>
      <w:r w:rsidRPr="009E7A0D">
        <w:rPr>
          <w:rFonts w:cstheme="minorHAnsi"/>
          <w:sz w:val="24"/>
          <w:szCs w:val="24"/>
        </w:rPr>
        <w:t>éblouir</w:t>
      </w:r>
      <w:r>
        <w:rPr>
          <w:rFonts w:cstheme="minorHAnsi"/>
          <w:sz w:val="24"/>
          <w:szCs w:val="24"/>
        </w:rPr>
        <w:t>a</w:t>
      </w:r>
      <w:r w:rsidR="006A37C5" w:rsidRPr="009E7A0D">
        <w:rPr>
          <w:rFonts w:cstheme="minorHAnsi"/>
          <w:sz w:val="24"/>
          <w:szCs w:val="24"/>
        </w:rPr>
        <w:t xml:space="preserve">) </w:t>
      </w:r>
      <w:r>
        <w:rPr>
          <w:rFonts w:cstheme="minorHAnsi"/>
          <w:sz w:val="24"/>
          <w:szCs w:val="24"/>
        </w:rPr>
        <w:t>tes amis avec une lampe torche.</w:t>
      </w:r>
      <w:r w:rsidR="006A37C5" w:rsidRPr="009E7A0D">
        <w:rPr>
          <w:rFonts w:cstheme="minorHAnsi"/>
          <w:sz w:val="24"/>
          <w:szCs w:val="24"/>
        </w:rPr>
        <w:t xml:space="preserve"> </w:t>
      </w:r>
    </w:p>
    <w:p w14:paraId="4E880655" w14:textId="213C3FF6" w:rsidR="006A37C5" w:rsidRPr="009E7A0D" w:rsidRDefault="009C2548" w:rsidP="00FC20B1">
      <w:pPr>
        <w:pStyle w:val="Paragraphedeliste"/>
        <w:numPr>
          <w:ilvl w:val="0"/>
          <w:numId w:val="681"/>
        </w:numPr>
        <w:spacing w:before="120" w:after="240" w:line="312" w:lineRule="auto"/>
        <w:ind w:left="227" w:hanging="227"/>
        <w:rPr>
          <w:rFonts w:cstheme="minorHAnsi"/>
          <w:sz w:val="24"/>
          <w:szCs w:val="24"/>
        </w:rPr>
      </w:pPr>
      <w:r>
        <w:rPr>
          <w:rFonts w:cstheme="minorHAnsi"/>
          <w:sz w:val="24"/>
          <w:szCs w:val="24"/>
        </w:rPr>
        <w:t>Je</w:t>
      </w:r>
      <w:r w:rsidR="006A37C5" w:rsidRPr="009E7A0D">
        <w:rPr>
          <w:rFonts w:cstheme="minorHAnsi"/>
          <w:sz w:val="24"/>
          <w:szCs w:val="24"/>
        </w:rPr>
        <w:t xml:space="preserve"> (pétrir</w:t>
      </w:r>
      <w:r>
        <w:rPr>
          <w:rFonts w:cstheme="minorHAnsi"/>
          <w:sz w:val="24"/>
          <w:szCs w:val="24"/>
        </w:rPr>
        <w:t xml:space="preserve">ai – </w:t>
      </w:r>
      <w:r w:rsidRPr="009E7A0D">
        <w:rPr>
          <w:rFonts w:cstheme="minorHAnsi"/>
          <w:sz w:val="24"/>
          <w:szCs w:val="24"/>
        </w:rPr>
        <w:t>pétrir</w:t>
      </w:r>
      <w:r>
        <w:rPr>
          <w:rFonts w:cstheme="minorHAnsi"/>
          <w:sz w:val="24"/>
          <w:szCs w:val="24"/>
        </w:rPr>
        <w:t xml:space="preserve">as – </w:t>
      </w:r>
      <w:r w:rsidRPr="009E7A0D">
        <w:rPr>
          <w:rFonts w:cstheme="minorHAnsi"/>
          <w:sz w:val="24"/>
          <w:szCs w:val="24"/>
        </w:rPr>
        <w:t>pétrir</w:t>
      </w:r>
      <w:r>
        <w:rPr>
          <w:rFonts w:cstheme="minorHAnsi"/>
          <w:sz w:val="24"/>
          <w:szCs w:val="24"/>
        </w:rPr>
        <w:t>a</w:t>
      </w:r>
      <w:r w:rsidR="006A37C5" w:rsidRPr="009E7A0D">
        <w:rPr>
          <w:rFonts w:cstheme="minorHAnsi"/>
          <w:sz w:val="24"/>
          <w:szCs w:val="24"/>
        </w:rPr>
        <w:t xml:space="preserve">) la pâte à pain. </w:t>
      </w:r>
    </w:p>
    <w:p w14:paraId="5367CCA9" w14:textId="5BE79893" w:rsidR="006A37C5" w:rsidRPr="009E7A0D" w:rsidRDefault="006A37C5" w:rsidP="00FC20B1">
      <w:pPr>
        <w:pStyle w:val="Paragraphedeliste"/>
        <w:numPr>
          <w:ilvl w:val="0"/>
          <w:numId w:val="681"/>
        </w:numPr>
        <w:spacing w:before="120" w:after="240" w:line="312" w:lineRule="auto"/>
        <w:ind w:left="227" w:hanging="227"/>
        <w:rPr>
          <w:rFonts w:cstheme="minorHAnsi"/>
          <w:sz w:val="24"/>
          <w:szCs w:val="24"/>
        </w:rPr>
      </w:pPr>
      <w:r w:rsidRPr="009E7A0D">
        <w:rPr>
          <w:rFonts w:cstheme="minorHAnsi"/>
          <w:sz w:val="24"/>
          <w:szCs w:val="24"/>
        </w:rPr>
        <w:t>Nous</w:t>
      </w:r>
      <w:r w:rsidR="0082373F">
        <w:rPr>
          <w:rFonts w:cstheme="minorHAnsi"/>
          <w:sz w:val="24"/>
          <w:szCs w:val="24"/>
        </w:rPr>
        <w:t xml:space="preserve"> ne</w:t>
      </w:r>
      <w:r w:rsidRPr="009E7A0D">
        <w:rPr>
          <w:rFonts w:cstheme="minorHAnsi"/>
          <w:sz w:val="24"/>
          <w:szCs w:val="24"/>
        </w:rPr>
        <w:t xml:space="preserve"> (</w:t>
      </w:r>
      <w:r w:rsidR="0082373F">
        <w:rPr>
          <w:rFonts w:cstheme="minorHAnsi"/>
          <w:sz w:val="24"/>
          <w:szCs w:val="24"/>
        </w:rPr>
        <w:t xml:space="preserve">désobéirons – désobéirez – désobéiront) jamais !  </w:t>
      </w:r>
    </w:p>
    <w:p w14:paraId="50234ACE" w14:textId="5E2646DB" w:rsidR="006A37C5" w:rsidRPr="009E7A0D" w:rsidRDefault="006A37C5" w:rsidP="00FC20B1">
      <w:pPr>
        <w:pStyle w:val="Paragraphedeliste"/>
        <w:numPr>
          <w:ilvl w:val="0"/>
          <w:numId w:val="681"/>
        </w:numPr>
        <w:spacing w:before="120" w:after="240" w:line="312" w:lineRule="auto"/>
        <w:ind w:left="227" w:hanging="227"/>
        <w:rPr>
          <w:rFonts w:cstheme="minorHAnsi"/>
          <w:sz w:val="24"/>
          <w:szCs w:val="24"/>
        </w:rPr>
      </w:pPr>
      <w:r w:rsidRPr="009E7A0D">
        <w:rPr>
          <w:rFonts w:cstheme="minorHAnsi"/>
          <w:sz w:val="24"/>
          <w:szCs w:val="24"/>
        </w:rPr>
        <w:t>Le vent sera glacial et vous (frémir</w:t>
      </w:r>
      <w:r w:rsidR="009C2548">
        <w:rPr>
          <w:rFonts w:cstheme="minorHAnsi"/>
          <w:sz w:val="24"/>
          <w:szCs w:val="24"/>
        </w:rPr>
        <w:t xml:space="preserve">ai – </w:t>
      </w:r>
      <w:r w:rsidR="009C2548" w:rsidRPr="009E7A0D">
        <w:rPr>
          <w:rFonts w:cstheme="minorHAnsi"/>
          <w:sz w:val="24"/>
          <w:szCs w:val="24"/>
        </w:rPr>
        <w:t>frémir</w:t>
      </w:r>
      <w:r w:rsidR="009C2548">
        <w:rPr>
          <w:rFonts w:cstheme="minorHAnsi"/>
          <w:sz w:val="24"/>
          <w:szCs w:val="24"/>
        </w:rPr>
        <w:t xml:space="preserve">ez – </w:t>
      </w:r>
      <w:r w:rsidR="009C2548" w:rsidRPr="009E7A0D">
        <w:rPr>
          <w:rFonts w:cstheme="minorHAnsi"/>
          <w:sz w:val="24"/>
          <w:szCs w:val="24"/>
        </w:rPr>
        <w:t>frémir</w:t>
      </w:r>
      <w:r w:rsidR="009C2548">
        <w:rPr>
          <w:rFonts w:cstheme="minorHAnsi"/>
          <w:sz w:val="24"/>
          <w:szCs w:val="24"/>
        </w:rPr>
        <w:t>ons</w:t>
      </w:r>
      <w:r w:rsidRPr="009E7A0D">
        <w:rPr>
          <w:rFonts w:cstheme="minorHAnsi"/>
          <w:sz w:val="24"/>
          <w:szCs w:val="24"/>
        </w:rPr>
        <w:t>) de froid.</w:t>
      </w:r>
    </w:p>
    <w:p w14:paraId="74F9B1C0" w14:textId="77777777" w:rsidR="006A37C5" w:rsidRPr="009E7A0D" w:rsidRDefault="006A37C5" w:rsidP="009C2548">
      <w:pPr>
        <w:spacing w:before="360" w:after="18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8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Ces verbes sont au présent. Conjugue-les </w:t>
      </w:r>
      <w:r>
        <w:rPr>
          <w:rFonts w:cstheme="minorHAnsi"/>
          <w:b/>
          <w:sz w:val="24"/>
          <w:szCs w:val="24"/>
        </w:rPr>
        <w:br/>
      </w:r>
      <w:r w:rsidRPr="009E7A0D">
        <w:rPr>
          <w:rFonts w:cstheme="minorHAnsi"/>
          <w:b/>
          <w:sz w:val="24"/>
          <w:szCs w:val="24"/>
        </w:rPr>
        <w:t xml:space="preserve">au futur. </w:t>
      </w:r>
    </w:p>
    <w:p w14:paraId="2A2508B0" w14:textId="20181A7B" w:rsidR="006A37C5" w:rsidRPr="009E7A0D" w:rsidRDefault="006A37C5" w:rsidP="00FC20B1">
      <w:pPr>
        <w:pStyle w:val="Paragraphedeliste"/>
        <w:numPr>
          <w:ilvl w:val="0"/>
          <w:numId w:val="701"/>
        </w:numPr>
        <w:spacing w:after="0" w:line="360" w:lineRule="auto"/>
        <w:ind w:left="244" w:hanging="244"/>
        <w:rPr>
          <w:rFonts w:cstheme="minorHAnsi"/>
          <w:sz w:val="24"/>
          <w:szCs w:val="24"/>
        </w:rPr>
      </w:pPr>
      <w:r w:rsidRPr="009E7A0D">
        <w:rPr>
          <w:rFonts w:cstheme="minorHAnsi"/>
          <w:sz w:val="24"/>
          <w:szCs w:val="24"/>
        </w:rPr>
        <w:t xml:space="preserve">Je réfléchis : je  </w:t>
      </w:r>
      <w:r w:rsidRPr="00101550">
        <w:rPr>
          <w:rFonts w:asciiTheme="majorHAnsi" w:hAnsiTheme="majorHAnsi" w:cstheme="majorHAnsi"/>
          <w:sz w:val="24"/>
          <w:szCs w:val="24"/>
        </w:rPr>
        <w:t>……………………...</w:t>
      </w:r>
      <w:r>
        <w:rPr>
          <w:rFonts w:asciiTheme="majorHAnsi" w:hAnsiTheme="majorHAnsi" w:cstheme="majorHAnsi"/>
          <w:sz w:val="24"/>
          <w:szCs w:val="24"/>
        </w:rPr>
        <w:t>..............</w:t>
      </w:r>
      <w:r w:rsidR="009C2548">
        <w:rPr>
          <w:rFonts w:asciiTheme="majorHAnsi" w:hAnsiTheme="majorHAnsi" w:cstheme="majorHAnsi"/>
          <w:sz w:val="24"/>
          <w:szCs w:val="24"/>
        </w:rPr>
        <w:t>.......</w:t>
      </w:r>
      <w:r>
        <w:rPr>
          <w:rFonts w:asciiTheme="majorHAnsi" w:hAnsiTheme="majorHAnsi" w:cstheme="majorHAnsi"/>
          <w:sz w:val="24"/>
          <w:szCs w:val="24"/>
        </w:rPr>
        <w:t>....</w:t>
      </w:r>
    </w:p>
    <w:p w14:paraId="69CB1E2E" w14:textId="3F8F5009" w:rsidR="006A37C5" w:rsidRPr="009E7A0D" w:rsidRDefault="006A37C5" w:rsidP="00FC20B1">
      <w:pPr>
        <w:pStyle w:val="Paragraphedeliste"/>
        <w:numPr>
          <w:ilvl w:val="0"/>
          <w:numId w:val="701"/>
        </w:numPr>
        <w:spacing w:after="0" w:line="360" w:lineRule="auto"/>
        <w:ind w:left="244" w:hanging="244"/>
        <w:rPr>
          <w:rFonts w:cstheme="minorHAnsi"/>
          <w:sz w:val="24"/>
          <w:szCs w:val="24"/>
        </w:rPr>
      </w:pPr>
      <w:r w:rsidRPr="009E7A0D">
        <w:rPr>
          <w:rFonts w:cstheme="minorHAnsi"/>
          <w:sz w:val="24"/>
          <w:szCs w:val="24"/>
        </w:rPr>
        <w:t xml:space="preserve">Nous nous salissons : nous </w:t>
      </w:r>
      <w:r w:rsidRPr="00101550">
        <w:rPr>
          <w:rFonts w:asciiTheme="majorHAnsi" w:hAnsiTheme="majorHAnsi" w:cstheme="majorHAnsi"/>
          <w:sz w:val="24"/>
          <w:szCs w:val="24"/>
        </w:rPr>
        <w:t>……………</w:t>
      </w:r>
      <w:r w:rsidR="009C2548">
        <w:rPr>
          <w:rFonts w:asciiTheme="majorHAnsi" w:hAnsiTheme="majorHAnsi" w:cstheme="majorHAnsi"/>
          <w:sz w:val="24"/>
          <w:szCs w:val="24"/>
        </w:rPr>
        <w:t>……..</w:t>
      </w:r>
      <w:r w:rsidRPr="00101550">
        <w:rPr>
          <w:rFonts w:asciiTheme="majorHAnsi" w:hAnsiTheme="majorHAnsi" w:cstheme="majorHAnsi"/>
          <w:sz w:val="24"/>
          <w:szCs w:val="24"/>
        </w:rPr>
        <w:t>………..</w:t>
      </w:r>
    </w:p>
    <w:p w14:paraId="3051A72C" w14:textId="4D5ADDD1" w:rsidR="006A37C5" w:rsidRPr="009E7A0D" w:rsidRDefault="006A37C5" w:rsidP="00FC20B1">
      <w:pPr>
        <w:pStyle w:val="Paragraphedeliste"/>
        <w:numPr>
          <w:ilvl w:val="0"/>
          <w:numId w:val="701"/>
        </w:numPr>
        <w:spacing w:after="0" w:line="360" w:lineRule="auto"/>
        <w:ind w:left="244" w:hanging="244"/>
        <w:rPr>
          <w:rFonts w:cstheme="minorHAnsi"/>
          <w:sz w:val="24"/>
          <w:szCs w:val="24"/>
        </w:rPr>
      </w:pPr>
      <w:r w:rsidRPr="009E7A0D">
        <w:rPr>
          <w:rFonts w:cstheme="minorHAnsi"/>
          <w:sz w:val="24"/>
          <w:szCs w:val="24"/>
        </w:rPr>
        <w:t xml:space="preserve">Elles applaudissent  : elles </w:t>
      </w:r>
      <w:r w:rsidRPr="00101550">
        <w:rPr>
          <w:rFonts w:asciiTheme="majorHAnsi" w:hAnsiTheme="majorHAnsi" w:cstheme="majorHAnsi"/>
          <w:sz w:val="24"/>
          <w:szCs w:val="24"/>
        </w:rPr>
        <w:t>…………</w:t>
      </w:r>
      <w:r w:rsidR="009C2548">
        <w:rPr>
          <w:rFonts w:asciiTheme="majorHAnsi" w:hAnsiTheme="majorHAnsi" w:cstheme="majorHAnsi"/>
          <w:sz w:val="24"/>
          <w:szCs w:val="24"/>
        </w:rPr>
        <w:t>……..</w:t>
      </w:r>
      <w:r w:rsidRPr="00101550">
        <w:rPr>
          <w:rFonts w:asciiTheme="majorHAnsi" w:hAnsiTheme="majorHAnsi" w:cstheme="majorHAnsi"/>
          <w:sz w:val="24"/>
          <w:szCs w:val="24"/>
        </w:rPr>
        <w:t>…………...</w:t>
      </w:r>
    </w:p>
    <w:p w14:paraId="4787225E" w14:textId="510E5D7D" w:rsidR="006A37C5" w:rsidRPr="009E7A0D" w:rsidRDefault="006A37C5" w:rsidP="00FC20B1">
      <w:pPr>
        <w:pStyle w:val="Paragraphedeliste"/>
        <w:numPr>
          <w:ilvl w:val="0"/>
          <w:numId w:val="701"/>
        </w:numPr>
        <w:spacing w:after="0" w:line="360" w:lineRule="auto"/>
        <w:ind w:left="244" w:hanging="244"/>
        <w:rPr>
          <w:rFonts w:cstheme="minorHAnsi"/>
          <w:sz w:val="24"/>
          <w:szCs w:val="24"/>
        </w:rPr>
      </w:pPr>
      <w:r w:rsidRPr="009E7A0D">
        <w:rPr>
          <w:rFonts w:cstheme="minorHAnsi"/>
          <w:sz w:val="24"/>
          <w:szCs w:val="24"/>
        </w:rPr>
        <w:t xml:space="preserve">Vous guérissez : vous </w:t>
      </w:r>
      <w:r w:rsidRPr="00101550">
        <w:rPr>
          <w:rFonts w:asciiTheme="majorHAnsi" w:hAnsiTheme="majorHAnsi" w:cstheme="majorHAnsi"/>
          <w:sz w:val="24"/>
          <w:szCs w:val="24"/>
        </w:rPr>
        <w:t>………………</w:t>
      </w:r>
      <w:r w:rsidR="009C2548">
        <w:rPr>
          <w:rFonts w:asciiTheme="majorHAnsi" w:hAnsiTheme="majorHAnsi" w:cstheme="majorHAnsi"/>
          <w:sz w:val="24"/>
          <w:szCs w:val="24"/>
        </w:rPr>
        <w:t>……..</w:t>
      </w:r>
      <w:r w:rsidRPr="00101550">
        <w:rPr>
          <w:rFonts w:asciiTheme="majorHAnsi" w:hAnsiTheme="majorHAnsi" w:cstheme="majorHAnsi"/>
          <w:sz w:val="24"/>
          <w:szCs w:val="24"/>
        </w:rPr>
        <w:t>……...</w:t>
      </w:r>
      <w:r>
        <w:rPr>
          <w:rFonts w:asciiTheme="majorHAnsi" w:hAnsiTheme="majorHAnsi" w:cstheme="majorHAnsi"/>
          <w:sz w:val="24"/>
          <w:szCs w:val="24"/>
        </w:rPr>
        <w:t>........</w:t>
      </w:r>
    </w:p>
    <w:p w14:paraId="263E52C2" w14:textId="7C15D522" w:rsidR="006A37C5" w:rsidRDefault="006A37C5" w:rsidP="00FC20B1">
      <w:pPr>
        <w:pStyle w:val="Paragraphedeliste"/>
        <w:numPr>
          <w:ilvl w:val="0"/>
          <w:numId w:val="701"/>
        </w:numPr>
        <w:spacing w:after="480" w:line="360" w:lineRule="auto"/>
        <w:ind w:left="244" w:hanging="244"/>
        <w:rPr>
          <w:rFonts w:asciiTheme="majorHAnsi" w:hAnsiTheme="majorHAnsi" w:cstheme="majorHAnsi"/>
          <w:sz w:val="24"/>
          <w:szCs w:val="24"/>
        </w:rPr>
        <w:sectPr w:rsidR="006A37C5" w:rsidSect="00AD61CE">
          <w:headerReference w:type="default" r:id="rId226"/>
          <w:footerReference w:type="default" r:id="rId227"/>
          <w:pgSz w:w="11906" w:h="16838"/>
          <w:pgMar w:top="720" w:right="720" w:bottom="720" w:left="720" w:header="227" w:footer="227" w:gutter="0"/>
          <w:cols w:num="2" w:space="708"/>
          <w:docGrid w:linePitch="360"/>
        </w:sectPr>
      </w:pPr>
      <w:r w:rsidRPr="009E7A0D">
        <w:rPr>
          <w:rFonts w:cstheme="minorHAnsi"/>
          <w:sz w:val="24"/>
          <w:szCs w:val="24"/>
        </w:rPr>
        <w:t xml:space="preserve">Tu bâtis : tu </w:t>
      </w:r>
      <w:r w:rsidRPr="00101550">
        <w:rPr>
          <w:rFonts w:asciiTheme="majorHAnsi" w:hAnsiTheme="majorHAnsi" w:cstheme="majorHAnsi"/>
          <w:sz w:val="24"/>
          <w:szCs w:val="24"/>
        </w:rPr>
        <w:t>……………………...</w:t>
      </w:r>
      <w:r>
        <w:rPr>
          <w:rFonts w:asciiTheme="majorHAnsi" w:hAnsiTheme="majorHAnsi" w:cstheme="majorHAnsi"/>
          <w:sz w:val="24"/>
          <w:szCs w:val="24"/>
        </w:rPr>
        <w:t>.</w:t>
      </w:r>
      <w:r w:rsidR="009C2548">
        <w:rPr>
          <w:rFonts w:asciiTheme="majorHAnsi" w:hAnsiTheme="majorHAnsi" w:cstheme="majorHAnsi"/>
          <w:sz w:val="24"/>
          <w:szCs w:val="24"/>
        </w:rPr>
        <w:t>.........</w:t>
      </w:r>
      <w:r>
        <w:rPr>
          <w:rFonts w:asciiTheme="majorHAnsi" w:hAnsiTheme="majorHAnsi" w:cstheme="majorHAnsi"/>
          <w:sz w:val="24"/>
          <w:szCs w:val="24"/>
        </w:rPr>
        <w:t>......................</w:t>
      </w:r>
    </w:p>
    <w:p w14:paraId="3FF99174" w14:textId="77777777" w:rsidR="006A37C5" w:rsidRDefault="006A37C5" w:rsidP="009C2548">
      <w:pPr>
        <w:spacing w:after="120" w:line="240" w:lineRule="auto"/>
        <w:rPr>
          <w:rFonts w:cstheme="minorHAnsi"/>
          <w:sz w:val="24"/>
          <w:szCs w:val="24"/>
        </w:rPr>
      </w:pPr>
    </w:p>
    <w:p w14:paraId="644DD2B9" w14:textId="77777777" w:rsidR="006A37C5" w:rsidRPr="009E7A0D" w:rsidRDefault="006A37C5" w:rsidP="00F250AE">
      <w:pPr>
        <w:spacing w:after="30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9</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Dans ce texte, souligne uniquement les verbes du 2</w:t>
      </w:r>
      <w:r w:rsidRPr="009E7A0D">
        <w:rPr>
          <w:rFonts w:cstheme="minorHAnsi"/>
          <w:b/>
          <w:sz w:val="24"/>
          <w:szCs w:val="24"/>
          <w:vertAlign w:val="superscript"/>
        </w:rPr>
        <w:t>ème</w:t>
      </w:r>
      <w:r w:rsidRPr="009E7A0D">
        <w:rPr>
          <w:rFonts w:cstheme="minorHAnsi"/>
          <w:b/>
          <w:sz w:val="24"/>
          <w:szCs w:val="24"/>
        </w:rPr>
        <w:t xml:space="preserve"> groupe conjugués au futur. </w:t>
      </w:r>
    </w:p>
    <w:p w14:paraId="1899FD45" w14:textId="77777777" w:rsidR="006A37C5" w:rsidRPr="009E7A0D" w:rsidRDefault="006A37C5" w:rsidP="006A37C5">
      <w:pPr>
        <w:spacing w:before="180" w:after="240" w:line="360" w:lineRule="auto"/>
        <w:jc w:val="both"/>
        <w:rPr>
          <w:rFonts w:cstheme="minorHAnsi"/>
          <w:sz w:val="24"/>
          <w:szCs w:val="24"/>
        </w:rPr>
      </w:pPr>
      <w:r w:rsidRPr="009E7A0D">
        <w:rPr>
          <w:rFonts w:cstheme="minorHAnsi"/>
          <w:sz w:val="24"/>
          <w:szCs w:val="24"/>
        </w:rPr>
        <w:t xml:space="preserve">Ces cerises pourriront si nous ne les mangeons pas aujourd’hui. Regarde, les branches des arbres fléchissent sous leur poids ! Tout à l’heure, Pierre détachera délicatement les cerises. Je remplirai un ou deux paniers. Les oiseaux se nourriront des cerises que nous laisserons sur l’arbre.  </w:t>
      </w:r>
    </w:p>
    <w:p w14:paraId="4AC35527" w14:textId="7842832E" w:rsidR="00F250AE" w:rsidRDefault="00F250AE" w:rsidP="00F250AE">
      <w:pPr>
        <w:spacing w:before="360" w:after="0" w:line="240" w:lineRule="auto"/>
        <w:rPr>
          <w:rFonts w:cstheme="minorHAnsi"/>
          <w:b/>
          <w:sz w:val="24"/>
          <w:szCs w:val="24"/>
        </w:rPr>
      </w:pPr>
      <w:r>
        <w:rPr>
          <w:rFonts w:cstheme="minorHAnsi"/>
          <w:b/>
          <w:color w:val="FFFFFF" w:themeColor="background1"/>
          <w:sz w:val="24"/>
          <w:szCs w:val="24"/>
          <w:shd w:val="clear" w:color="auto" w:fill="FF9800"/>
        </w:rPr>
        <w:t xml:space="preserve">  10</w:t>
      </w:r>
      <w:r w:rsidRPr="003011FD">
        <w:rPr>
          <w:rFonts w:cstheme="minorHAnsi"/>
          <w:b/>
          <w:color w:val="FFFFFF" w:themeColor="background1"/>
          <w:sz w:val="24"/>
          <w:szCs w:val="24"/>
          <w:shd w:val="clear" w:color="auto" w:fill="FF9800"/>
        </w:rPr>
        <w:t xml:space="preserve"> </w:t>
      </w:r>
      <w:r w:rsidRPr="003011FD">
        <w:rPr>
          <w:rFonts w:cstheme="minorHAnsi"/>
          <w:color w:val="FFFFFF" w:themeColor="background1"/>
          <w:sz w:val="24"/>
          <w:szCs w:val="24"/>
          <w:shd w:val="clear" w:color="auto" w:fill="FF9800"/>
        </w:rPr>
        <w:t xml:space="preserve"> </w:t>
      </w:r>
      <w:r w:rsidRPr="003011FD">
        <w:rPr>
          <w:rFonts w:cstheme="minorHAnsi"/>
          <w:b/>
          <w:sz w:val="24"/>
          <w:szCs w:val="24"/>
        </w:rPr>
        <w:t xml:space="preserve"> </w:t>
      </w:r>
      <w:r>
        <w:rPr>
          <w:rFonts w:cstheme="minorHAnsi"/>
          <w:b/>
          <w:sz w:val="24"/>
          <w:szCs w:val="24"/>
        </w:rPr>
        <w:t xml:space="preserve">Dans chaque liste, barre les verbes qui ne sont pas conjugués au futur. </w:t>
      </w:r>
    </w:p>
    <w:p w14:paraId="42A68F7C" w14:textId="23D48EED" w:rsidR="00F250AE" w:rsidRPr="00F250AE" w:rsidRDefault="00F250AE" w:rsidP="00FC20B1">
      <w:pPr>
        <w:pStyle w:val="Paragraphedeliste"/>
        <w:numPr>
          <w:ilvl w:val="0"/>
          <w:numId w:val="967"/>
        </w:numPr>
        <w:spacing w:before="240" w:after="480" w:line="360" w:lineRule="auto"/>
        <w:ind w:left="244" w:hanging="244"/>
        <w:rPr>
          <w:rFonts w:cstheme="minorHAnsi"/>
          <w:bCs/>
          <w:sz w:val="24"/>
          <w:szCs w:val="24"/>
          <w:shd w:val="clear" w:color="auto" w:fill="FF9800"/>
        </w:rPr>
      </w:pPr>
      <w:r w:rsidRPr="00F250AE">
        <w:rPr>
          <w:rFonts w:cstheme="minorHAnsi"/>
          <w:bCs/>
          <w:sz w:val="24"/>
          <w:szCs w:val="24"/>
        </w:rPr>
        <w:t>elle fleurit – nous grandirons – je réfléchissais – tu saliras – vous choisirez – ils rétrécirent</w:t>
      </w:r>
    </w:p>
    <w:p w14:paraId="2C7BD119" w14:textId="0DE82133" w:rsidR="00F250AE" w:rsidRPr="00F250AE" w:rsidRDefault="00F250AE" w:rsidP="00FC20B1">
      <w:pPr>
        <w:pStyle w:val="Paragraphedeliste"/>
        <w:numPr>
          <w:ilvl w:val="0"/>
          <w:numId w:val="967"/>
        </w:numPr>
        <w:spacing w:before="240" w:after="400" w:line="360" w:lineRule="auto"/>
        <w:ind w:left="244" w:hanging="244"/>
        <w:rPr>
          <w:rFonts w:cstheme="minorHAnsi"/>
          <w:bCs/>
          <w:sz w:val="24"/>
          <w:szCs w:val="24"/>
          <w:shd w:val="clear" w:color="auto" w:fill="FF9800"/>
        </w:rPr>
      </w:pPr>
      <w:r>
        <w:rPr>
          <w:rFonts w:cstheme="minorHAnsi"/>
          <w:bCs/>
          <w:sz w:val="24"/>
          <w:szCs w:val="24"/>
        </w:rPr>
        <w:t xml:space="preserve">vous finîtes – ils vomiront – je nourrirai – tu </w:t>
      </w:r>
      <w:r w:rsidR="0082373F">
        <w:rPr>
          <w:rFonts w:cstheme="minorHAnsi"/>
          <w:bCs/>
          <w:sz w:val="24"/>
          <w:szCs w:val="24"/>
        </w:rPr>
        <w:t xml:space="preserve">trahiras </w:t>
      </w:r>
      <w:r>
        <w:rPr>
          <w:rFonts w:cstheme="minorHAnsi"/>
          <w:bCs/>
          <w:sz w:val="24"/>
          <w:szCs w:val="24"/>
        </w:rPr>
        <w:t xml:space="preserve"> – je remplis – tu haïras  </w:t>
      </w:r>
    </w:p>
    <w:p w14:paraId="0ADB6B7B" w14:textId="2CBE0771" w:rsidR="00F250AE" w:rsidRPr="00FA7660" w:rsidRDefault="00F250AE" w:rsidP="008312CD">
      <w:pPr>
        <w:spacing w:before="120" w:after="240" w:line="240" w:lineRule="auto"/>
        <w:rPr>
          <w:rFonts w:cstheme="minorHAnsi"/>
          <w:sz w:val="24"/>
          <w:szCs w:val="24"/>
          <w:shd w:val="clear" w:color="auto" w:fill="FF9800"/>
        </w:rPr>
      </w:pPr>
      <w:r w:rsidRPr="00FA7660">
        <w:rPr>
          <w:rFonts w:cstheme="minorHAnsi"/>
          <w:sz w:val="24"/>
          <w:szCs w:val="24"/>
          <w:shd w:val="clear" w:color="auto" w:fill="FF9800"/>
        </w:rPr>
        <w:t xml:space="preserve">  </w:t>
      </w:r>
      <w:r>
        <w:rPr>
          <w:rFonts w:cstheme="minorHAnsi"/>
          <w:b/>
          <w:color w:val="FFFFFF" w:themeColor="background1"/>
          <w:sz w:val="24"/>
          <w:szCs w:val="24"/>
          <w:shd w:val="clear" w:color="auto" w:fill="FF9800"/>
        </w:rPr>
        <w:t>11</w:t>
      </w:r>
      <w:r w:rsidRPr="00FA7660">
        <w:rPr>
          <w:rFonts w:cstheme="minorHAnsi"/>
          <w:b/>
          <w:color w:val="FFFFFF" w:themeColor="background1"/>
          <w:sz w:val="24"/>
          <w:szCs w:val="24"/>
          <w:shd w:val="clear" w:color="auto" w:fill="FF9800"/>
        </w:rPr>
        <w:t xml:space="preserve"> </w:t>
      </w:r>
      <w:r w:rsidRPr="00FA7660">
        <w:rPr>
          <w:rFonts w:cstheme="minorHAnsi"/>
          <w:color w:val="FFFFFF" w:themeColor="background1"/>
          <w:sz w:val="24"/>
          <w:szCs w:val="24"/>
          <w:shd w:val="clear" w:color="auto" w:fill="FF9800"/>
        </w:rPr>
        <w:t xml:space="preserve"> </w:t>
      </w:r>
      <w:r w:rsidRPr="00FA7660">
        <w:rPr>
          <w:rFonts w:cstheme="minorHAnsi"/>
          <w:b/>
          <w:sz w:val="24"/>
          <w:szCs w:val="24"/>
        </w:rPr>
        <w:t xml:space="preserve"> Écris ces phrases au futur et à la personne demandée. </w:t>
      </w:r>
    </w:p>
    <w:p w14:paraId="1EB70296" w14:textId="3B721AE8" w:rsidR="00F250AE" w:rsidRDefault="00F250AE" w:rsidP="00FC20B1">
      <w:pPr>
        <w:pStyle w:val="Paragraphedeliste"/>
        <w:numPr>
          <w:ilvl w:val="0"/>
          <w:numId w:val="966"/>
        </w:numPr>
        <w:spacing w:after="0" w:line="276" w:lineRule="auto"/>
        <w:ind w:left="251" w:hanging="251"/>
        <w:rPr>
          <w:rFonts w:cstheme="minorHAnsi"/>
          <w:sz w:val="24"/>
          <w:szCs w:val="24"/>
        </w:rPr>
      </w:pPr>
      <w:r>
        <w:rPr>
          <w:rFonts w:cstheme="minorHAnsi"/>
          <w:sz w:val="24"/>
          <w:szCs w:val="24"/>
        </w:rPr>
        <w:t>Monsieur Seguin démolira l’enclos.  (ils)</w:t>
      </w:r>
    </w:p>
    <w:p w14:paraId="6DEAF11B" w14:textId="77777777" w:rsidR="00F250AE" w:rsidRPr="003011FD" w:rsidRDefault="00F250AE" w:rsidP="00F250AE">
      <w:pPr>
        <w:spacing w:after="0" w:line="276" w:lineRule="auto"/>
        <w:rPr>
          <w:rFonts w:cstheme="minorHAnsi"/>
          <w:sz w:val="12"/>
          <w:szCs w:val="12"/>
        </w:rPr>
      </w:pPr>
    </w:p>
    <w:p w14:paraId="693096FC" w14:textId="573D164F" w:rsidR="00F250AE" w:rsidRDefault="00F250AE" w:rsidP="00FC20B1">
      <w:pPr>
        <w:pStyle w:val="Paragraphedeliste"/>
        <w:numPr>
          <w:ilvl w:val="0"/>
          <w:numId w:val="966"/>
        </w:numPr>
        <w:spacing w:after="0" w:line="276" w:lineRule="auto"/>
        <w:ind w:left="244" w:hanging="244"/>
        <w:rPr>
          <w:rFonts w:cstheme="minorHAnsi"/>
          <w:sz w:val="24"/>
          <w:szCs w:val="24"/>
        </w:rPr>
      </w:pPr>
      <w:r w:rsidRPr="003011FD">
        <w:rPr>
          <w:rFonts w:cstheme="minorHAnsi"/>
          <w:sz w:val="24"/>
          <w:szCs w:val="24"/>
        </w:rPr>
        <w:t xml:space="preserve">Où </w:t>
      </w:r>
      <w:r w:rsidRPr="009E7A0D">
        <w:rPr>
          <w:rFonts w:cstheme="minorHAnsi"/>
          <w:sz w:val="24"/>
          <w:szCs w:val="24"/>
        </w:rPr>
        <w:t>réunirons-nous toutes les chèvres</w:t>
      </w:r>
      <w:r w:rsidRPr="003011FD">
        <w:rPr>
          <w:rFonts w:cstheme="minorHAnsi"/>
          <w:sz w:val="24"/>
          <w:szCs w:val="24"/>
        </w:rPr>
        <w:t>?</w:t>
      </w:r>
      <w:r>
        <w:rPr>
          <w:rFonts w:cstheme="minorHAnsi"/>
          <w:sz w:val="24"/>
          <w:szCs w:val="24"/>
        </w:rPr>
        <w:t xml:space="preserve"> (tu) </w:t>
      </w:r>
    </w:p>
    <w:p w14:paraId="081D3D42" w14:textId="77777777" w:rsidR="00F250AE" w:rsidRPr="003011FD" w:rsidRDefault="00F250AE" w:rsidP="00F250AE">
      <w:pPr>
        <w:pStyle w:val="Paragraphedeliste"/>
        <w:spacing w:after="0" w:line="276" w:lineRule="auto"/>
        <w:ind w:left="244"/>
        <w:rPr>
          <w:rFonts w:cstheme="minorHAnsi"/>
          <w:sz w:val="12"/>
          <w:szCs w:val="12"/>
        </w:rPr>
      </w:pPr>
    </w:p>
    <w:p w14:paraId="64C3BC2E" w14:textId="3CC7E13A" w:rsidR="00F250AE" w:rsidRPr="003011FD" w:rsidRDefault="00F250AE" w:rsidP="00FC20B1">
      <w:pPr>
        <w:pStyle w:val="Paragraphedeliste"/>
        <w:numPr>
          <w:ilvl w:val="0"/>
          <w:numId w:val="966"/>
        </w:numPr>
        <w:spacing w:after="0" w:line="276" w:lineRule="auto"/>
        <w:ind w:left="244" w:hanging="244"/>
        <w:rPr>
          <w:rFonts w:cstheme="minorHAnsi"/>
          <w:sz w:val="24"/>
          <w:szCs w:val="24"/>
        </w:rPr>
      </w:pPr>
      <w:r>
        <w:rPr>
          <w:rFonts w:cstheme="minorHAnsi"/>
          <w:sz w:val="24"/>
          <w:szCs w:val="24"/>
        </w:rPr>
        <w:t>Tu</w:t>
      </w:r>
      <w:r w:rsidR="0082373F">
        <w:rPr>
          <w:rFonts w:cstheme="minorHAnsi"/>
          <w:sz w:val="24"/>
          <w:szCs w:val="24"/>
        </w:rPr>
        <w:t xml:space="preserve"> </w:t>
      </w:r>
      <w:r w:rsidR="008312CD">
        <w:rPr>
          <w:rFonts w:cstheme="minorHAnsi"/>
          <w:sz w:val="24"/>
          <w:szCs w:val="24"/>
        </w:rPr>
        <w:t>trahiras leur confiance</w:t>
      </w:r>
      <w:r w:rsidRPr="003011FD">
        <w:rPr>
          <w:rFonts w:cstheme="minorHAnsi"/>
          <w:sz w:val="24"/>
          <w:szCs w:val="24"/>
        </w:rPr>
        <w:t>.</w:t>
      </w:r>
      <w:r>
        <w:rPr>
          <w:rFonts w:cstheme="minorHAnsi"/>
          <w:sz w:val="24"/>
          <w:szCs w:val="24"/>
        </w:rPr>
        <w:t xml:space="preserve"> (je)</w:t>
      </w:r>
    </w:p>
    <w:p w14:paraId="44171B2F" w14:textId="77777777" w:rsidR="00F250AE" w:rsidRPr="003011FD" w:rsidRDefault="00F250AE" w:rsidP="00F250AE">
      <w:pPr>
        <w:pStyle w:val="Paragraphedeliste"/>
        <w:spacing w:after="0" w:line="276" w:lineRule="auto"/>
        <w:ind w:left="244"/>
        <w:rPr>
          <w:rFonts w:cstheme="minorHAnsi"/>
          <w:sz w:val="12"/>
          <w:szCs w:val="12"/>
        </w:rPr>
      </w:pPr>
    </w:p>
    <w:p w14:paraId="457AB82F" w14:textId="12486950" w:rsidR="00F250AE" w:rsidRPr="00BC5F3E" w:rsidRDefault="0082373F" w:rsidP="00FC20B1">
      <w:pPr>
        <w:pStyle w:val="Paragraphedeliste"/>
        <w:numPr>
          <w:ilvl w:val="0"/>
          <w:numId w:val="966"/>
        </w:numPr>
        <w:spacing w:after="0" w:line="276" w:lineRule="auto"/>
        <w:ind w:left="244" w:hanging="244"/>
        <w:rPr>
          <w:rFonts w:cstheme="minorHAnsi"/>
          <w:sz w:val="24"/>
          <w:szCs w:val="24"/>
        </w:rPr>
      </w:pPr>
      <w:r>
        <w:rPr>
          <w:rFonts w:cstheme="minorHAnsi"/>
          <w:sz w:val="24"/>
          <w:szCs w:val="24"/>
        </w:rPr>
        <w:t>Les chèvres</w:t>
      </w:r>
      <w:r w:rsidR="00F250AE" w:rsidRPr="009E7A0D">
        <w:rPr>
          <w:rFonts w:cstheme="minorHAnsi"/>
          <w:sz w:val="24"/>
          <w:szCs w:val="24"/>
        </w:rPr>
        <w:t xml:space="preserve"> ne graviront plus la montagne.</w:t>
      </w:r>
      <w:r w:rsidR="00F250AE">
        <w:rPr>
          <w:rFonts w:cstheme="minorHAnsi"/>
          <w:sz w:val="24"/>
          <w:szCs w:val="24"/>
        </w:rPr>
        <w:t xml:space="preserve"> (nous)</w:t>
      </w:r>
    </w:p>
    <w:p w14:paraId="676F343E" w14:textId="77777777" w:rsidR="00F250AE" w:rsidRDefault="00F250AE" w:rsidP="008312CD">
      <w:pPr>
        <w:spacing w:before="600" w:after="180" w:line="240" w:lineRule="auto"/>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6695EF6B" w14:textId="355DB82C" w:rsidR="006A37C5" w:rsidRPr="009E7A0D" w:rsidRDefault="006A37C5" w:rsidP="00F250AE">
      <w:pPr>
        <w:spacing w:before="120" w:after="240" w:line="240" w:lineRule="auto"/>
        <w:rPr>
          <w:rFonts w:cstheme="minorHAnsi"/>
          <w:b/>
          <w:color w:val="FFFFFF" w:themeColor="background1"/>
          <w:sz w:val="24"/>
          <w:szCs w:val="24"/>
          <w:shd w:val="clear" w:color="auto" w:fill="FF9800"/>
        </w:rPr>
      </w:pPr>
      <w:r w:rsidRPr="009E7A0D">
        <w:rPr>
          <w:rFonts w:cstheme="minorHAnsi"/>
          <w:b/>
          <w:color w:val="FFFFFF" w:themeColor="background1"/>
          <w:sz w:val="24"/>
          <w:szCs w:val="24"/>
          <w:shd w:val="clear" w:color="auto" w:fill="FF9800"/>
        </w:rPr>
        <w:t xml:space="preserve">  1</w:t>
      </w:r>
      <w:r w:rsidR="00F250AE">
        <w:rPr>
          <w:rFonts w:cstheme="minorHAnsi"/>
          <w:b/>
          <w:color w:val="FFFFFF" w:themeColor="background1"/>
          <w:sz w:val="24"/>
          <w:szCs w:val="24"/>
          <w:shd w:val="clear" w:color="auto" w:fill="FF9800"/>
        </w:rPr>
        <w:t>2</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Conjugue ces verbes au futur et aux personnes indiquées. </w:t>
      </w:r>
    </w:p>
    <w:p w14:paraId="50F2A406" w14:textId="77777777" w:rsidR="006A37C5" w:rsidRPr="009E7A0D" w:rsidRDefault="006A37C5" w:rsidP="00E83106">
      <w:pPr>
        <w:pStyle w:val="Paragraphedeliste"/>
        <w:numPr>
          <w:ilvl w:val="0"/>
          <w:numId w:val="682"/>
        </w:numPr>
        <w:spacing w:after="0" w:line="360" w:lineRule="auto"/>
        <w:ind w:left="244" w:hanging="244"/>
        <w:rPr>
          <w:rFonts w:cstheme="minorHAnsi"/>
          <w:sz w:val="24"/>
          <w:szCs w:val="24"/>
        </w:rPr>
      </w:pPr>
      <w:r w:rsidRPr="009E7A0D">
        <w:rPr>
          <w:rFonts w:cstheme="minorHAnsi"/>
          <w:b/>
          <w:sz w:val="24"/>
          <w:szCs w:val="24"/>
        </w:rPr>
        <w:t>pâlir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singulier</w:t>
      </w:r>
    </w:p>
    <w:p w14:paraId="078B5A2B" w14:textId="77777777" w:rsidR="006A37C5" w:rsidRPr="009E7A0D" w:rsidRDefault="006A37C5" w:rsidP="00E83106">
      <w:pPr>
        <w:pStyle w:val="Paragraphedeliste"/>
        <w:numPr>
          <w:ilvl w:val="0"/>
          <w:numId w:val="682"/>
        </w:numPr>
        <w:spacing w:after="0" w:line="360" w:lineRule="auto"/>
        <w:ind w:left="244" w:hanging="244"/>
        <w:rPr>
          <w:rFonts w:cstheme="minorHAnsi"/>
          <w:sz w:val="24"/>
          <w:szCs w:val="24"/>
        </w:rPr>
      </w:pPr>
      <w:r w:rsidRPr="009E7A0D">
        <w:rPr>
          <w:rFonts w:cstheme="minorHAnsi"/>
          <w:b/>
          <w:sz w:val="24"/>
          <w:szCs w:val="24"/>
        </w:rPr>
        <w:t>maigrir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pluriel</w:t>
      </w:r>
    </w:p>
    <w:p w14:paraId="6ECC5990" w14:textId="2D7BF845" w:rsidR="00F250AE" w:rsidRPr="00E83106" w:rsidRDefault="006A37C5" w:rsidP="00E83106">
      <w:pPr>
        <w:pStyle w:val="Paragraphedeliste"/>
        <w:numPr>
          <w:ilvl w:val="0"/>
          <w:numId w:val="682"/>
        </w:numPr>
        <w:spacing w:before="240" w:after="240" w:line="360" w:lineRule="auto"/>
        <w:ind w:left="244" w:hanging="244"/>
        <w:rPr>
          <w:rFonts w:cstheme="minorHAnsi"/>
          <w:color w:val="FFFFFF" w:themeColor="background1"/>
          <w:sz w:val="24"/>
          <w:szCs w:val="24"/>
          <w:shd w:val="clear" w:color="auto" w:fill="FF9800"/>
        </w:rPr>
      </w:pPr>
      <w:r w:rsidRPr="00F250AE">
        <w:rPr>
          <w:rFonts w:cstheme="minorHAnsi"/>
          <w:b/>
          <w:sz w:val="24"/>
          <w:szCs w:val="24"/>
        </w:rPr>
        <w:t>barrir :</w:t>
      </w:r>
      <w:r w:rsidRPr="00F250AE">
        <w:rPr>
          <w:rFonts w:cstheme="minorHAnsi"/>
          <w:sz w:val="24"/>
          <w:szCs w:val="24"/>
        </w:rPr>
        <w:t xml:space="preserve"> 3</w:t>
      </w:r>
      <w:r w:rsidRPr="00F250AE">
        <w:rPr>
          <w:rFonts w:cstheme="minorHAnsi"/>
          <w:sz w:val="24"/>
          <w:szCs w:val="24"/>
          <w:vertAlign w:val="superscript"/>
        </w:rPr>
        <w:t>ème</w:t>
      </w:r>
      <w:r w:rsidRPr="00F250AE">
        <w:rPr>
          <w:rFonts w:cstheme="minorHAnsi"/>
          <w:sz w:val="24"/>
          <w:szCs w:val="24"/>
        </w:rPr>
        <w:t xml:space="preserve"> personne du pluriel </w:t>
      </w:r>
    </w:p>
    <w:p w14:paraId="07F042D7" w14:textId="47EA00DD" w:rsidR="00E83106" w:rsidRPr="00E83106" w:rsidRDefault="00E83106" w:rsidP="00E83106">
      <w:pPr>
        <w:pStyle w:val="Paragraphedeliste"/>
        <w:numPr>
          <w:ilvl w:val="0"/>
          <w:numId w:val="682"/>
        </w:numPr>
        <w:spacing w:after="0" w:line="360" w:lineRule="auto"/>
        <w:ind w:left="244" w:hanging="244"/>
        <w:rPr>
          <w:rFonts w:cstheme="minorHAnsi"/>
          <w:sz w:val="24"/>
          <w:szCs w:val="24"/>
        </w:rPr>
      </w:pPr>
      <w:r w:rsidRPr="009E7A0D">
        <w:rPr>
          <w:rFonts w:cstheme="minorHAnsi"/>
          <w:b/>
          <w:sz w:val="24"/>
          <w:szCs w:val="24"/>
        </w:rPr>
        <w:t>se rafraîchir :</w:t>
      </w:r>
      <w:r w:rsidRPr="009E7A0D">
        <w:rPr>
          <w:rFonts w:cstheme="minorHAnsi"/>
          <w:sz w:val="24"/>
          <w:szCs w:val="24"/>
        </w:rPr>
        <w:t xml:space="preserve"> 2</w:t>
      </w:r>
      <w:r w:rsidRPr="009E7A0D">
        <w:rPr>
          <w:rFonts w:cstheme="minorHAnsi"/>
          <w:sz w:val="24"/>
          <w:szCs w:val="24"/>
          <w:vertAlign w:val="superscript"/>
        </w:rPr>
        <w:t xml:space="preserve">ème </w:t>
      </w:r>
      <w:r w:rsidRPr="009E7A0D">
        <w:rPr>
          <w:rFonts w:cstheme="minorHAnsi"/>
          <w:sz w:val="24"/>
          <w:szCs w:val="24"/>
        </w:rPr>
        <w:t>personne du singulier</w:t>
      </w:r>
    </w:p>
    <w:p w14:paraId="601A7853" w14:textId="0A51DED3" w:rsidR="006A37C5" w:rsidRPr="009E7A0D" w:rsidRDefault="006A37C5" w:rsidP="00F250AE">
      <w:pPr>
        <w:spacing w:before="720" w:after="240" w:line="240" w:lineRule="auto"/>
        <w:rPr>
          <w:rFonts w:cstheme="minorHAnsi"/>
          <w:sz w:val="24"/>
          <w:szCs w:val="24"/>
        </w:rPr>
      </w:pP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1</w:t>
      </w:r>
      <w:r w:rsidR="00F250AE">
        <w:rPr>
          <w:rFonts w:cstheme="minorHAnsi"/>
          <w:b/>
          <w:color w:val="FFFFFF" w:themeColor="background1"/>
          <w:sz w:val="24"/>
          <w:szCs w:val="24"/>
          <w:shd w:val="clear" w:color="auto" w:fill="FF9800"/>
        </w:rPr>
        <w:t>3</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Écris ces phrases en conjuguant les verbes entre parenthèses au futur.</w:t>
      </w:r>
    </w:p>
    <w:p w14:paraId="7286E609" w14:textId="77777777" w:rsidR="006A37C5" w:rsidRPr="009E7A0D" w:rsidRDefault="006A37C5" w:rsidP="00FC20B1">
      <w:pPr>
        <w:pStyle w:val="Paragraphedeliste"/>
        <w:numPr>
          <w:ilvl w:val="0"/>
          <w:numId w:val="683"/>
        </w:numPr>
        <w:spacing w:before="240" w:after="360" w:line="360" w:lineRule="auto"/>
        <w:ind w:left="244" w:hanging="244"/>
        <w:jc w:val="both"/>
        <w:rPr>
          <w:rFonts w:cstheme="minorHAnsi"/>
          <w:sz w:val="24"/>
          <w:szCs w:val="24"/>
        </w:rPr>
      </w:pPr>
      <w:r w:rsidRPr="009E7A0D">
        <w:rPr>
          <w:rFonts w:cstheme="minorHAnsi"/>
          <w:sz w:val="24"/>
          <w:szCs w:val="24"/>
        </w:rPr>
        <w:t xml:space="preserve">Le roi (anoblir) cet homme. </w:t>
      </w:r>
    </w:p>
    <w:p w14:paraId="3C33D7F6" w14:textId="28759B47" w:rsidR="006A37C5" w:rsidRPr="009E7A0D" w:rsidRDefault="00F250AE" w:rsidP="00FC20B1">
      <w:pPr>
        <w:pStyle w:val="Paragraphedeliste"/>
        <w:numPr>
          <w:ilvl w:val="0"/>
          <w:numId w:val="683"/>
        </w:numPr>
        <w:spacing w:before="360" w:after="240" w:line="360" w:lineRule="auto"/>
        <w:ind w:left="244" w:hanging="244"/>
        <w:jc w:val="both"/>
        <w:rPr>
          <w:rFonts w:cstheme="minorHAnsi"/>
          <w:sz w:val="24"/>
          <w:szCs w:val="24"/>
        </w:rPr>
      </w:pPr>
      <w:r>
        <w:rPr>
          <w:rFonts w:cstheme="minorHAnsi"/>
          <w:sz w:val="24"/>
          <w:szCs w:val="24"/>
        </w:rPr>
        <w:t>Vous</w:t>
      </w:r>
      <w:r w:rsidR="006A37C5" w:rsidRPr="009E7A0D">
        <w:rPr>
          <w:rFonts w:cstheme="minorHAnsi"/>
          <w:sz w:val="24"/>
          <w:szCs w:val="24"/>
        </w:rPr>
        <w:t xml:space="preserve"> (saisir) les cordages du bateau. </w:t>
      </w:r>
    </w:p>
    <w:p w14:paraId="2FED4FE4" w14:textId="77777777" w:rsidR="00F250AE" w:rsidRDefault="00F250AE" w:rsidP="00FC20B1">
      <w:pPr>
        <w:pStyle w:val="Paragraphedeliste"/>
        <w:numPr>
          <w:ilvl w:val="0"/>
          <w:numId w:val="683"/>
        </w:numPr>
        <w:spacing w:before="360" w:after="120" w:line="360" w:lineRule="auto"/>
        <w:ind w:left="244" w:hanging="244"/>
        <w:jc w:val="both"/>
        <w:rPr>
          <w:rFonts w:cstheme="minorHAnsi"/>
          <w:sz w:val="24"/>
          <w:szCs w:val="24"/>
        </w:rPr>
      </w:pPr>
      <w:r w:rsidRPr="009E7A0D">
        <w:rPr>
          <w:rFonts w:cstheme="minorHAnsi"/>
          <w:sz w:val="24"/>
          <w:szCs w:val="24"/>
        </w:rPr>
        <w:t xml:space="preserve">Je </w:t>
      </w:r>
      <w:r>
        <w:rPr>
          <w:rFonts w:cstheme="minorHAnsi"/>
          <w:sz w:val="24"/>
          <w:szCs w:val="24"/>
        </w:rPr>
        <w:t>(</w:t>
      </w:r>
      <w:r w:rsidRPr="009E7A0D">
        <w:rPr>
          <w:rFonts w:cstheme="minorHAnsi"/>
          <w:sz w:val="24"/>
          <w:szCs w:val="24"/>
        </w:rPr>
        <w:t>raccourcir</w:t>
      </w:r>
      <w:r>
        <w:rPr>
          <w:rFonts w:cstheme="minorHAnsi"/>
          <w:sz w:val="24"/>
          <w:szCs w:val="24"/>
        </w:rPr>
        <w:t>)</w:t>
      </w:r>
      <w:r w:rsidRPr="009E7A0D">
        <w:rPr>
          <w:rFonts w:cstheme="minorHAnsi"/>
          <w:sz w:val="24"/>
          <w:szCs w:val="24"/>
        </w:rPr>
        <w:t xml:space="preserve"> l’ourlet du pantalon </w:t>
      </w:r>
    </w:p>
    <w:p w14:paraId="51D10082" w14:textId="3E1EB5F2" w:rsidR="006A37C5" w:rsidRDefault="006A37C5" w:rsidP="00FC20B1">
      <w:pPr>
        <w:pStyle w:val="Paragraphedeliste"/>
        <w:numPr>
          <w:ilvl w:val="0"/>
          <w:numId w:val="683"/>
        </w:numPr>
        <w:spacing w:before="360" w:after="120" w:line="360" w:lineRule="auto"/>
        <w:ind w:left="244" w:hanging="244"/>
        <w:jc w:val="both"/>
        <w:rPr>
          <w:rFonts w:cstheme="minorHAnsi"/>
          <w:sz w:val="24"/>
          <w:szCs w:val="24"/>
        </w:rPr>
      </w:pPr>
      <w:r w:rsidRPr="009E7A0D">
        <w:rPr>
          <w:rFonts w:cstheme="minorHAnsi"/>
          <w:sz w:val="24"/>
          <w:szCs w:val="24"/>
        </w:rPr>
        <w:t xml:space="preserve">Tu (s’accroupir) pour jouer aux billes. </w:t>
      </w:r>
    </w:p>
    <w:p w14:paraId="79743D20" w14:textId="77777777" w:rsidR="00F250AE" w:rsidRDefault="00F250AE" w:rsidP="00FC20B1">
      <w:pPr>
        <w:pStyle w:val="Paragraphedeliste"/>
        <w:numPr>
          <w:ilvl w:val="0"/>
          <w:numId w:val="683"/>
        </w:numPr>
        <w:spacing w:before="360" w:after="120" w:line="360" w:lineRule="auto"/>
        <w:ind w:left="244" w:hanging="244"/>
        <w:jc w:val="both"/>
        <w:rPr>
          <w:rFonts w:cstheme="minorHAnsi"/>
          <w:sz w:val="24"/>
          <w:szCs w:val="24"/>
        </w:rPr>
      </w:pPr>
      <w:r>
        <w:rPr>
          <w:rFonts w:cstheme="minorHAnsi"/>
          <w:sz w:val="24"/>
          <w:szCs w:val="24"/>
        </w:rPr>
        <w:t xml:space="preserve">Ces plantes (fleurir) dans quelques jours. </w:t>
      </w:r>
    </w:p>
    <w:p w14:paraId="641EDC59" w14:textId="77777777" w:rsidR="006A37C5" w:rsidRDefault="006A37C5" w:rsidP="006A37C5">
      <w:pPr>
        <w:spacing w:before="600" w:after="240" w:line="240" w:lineRule="auto"/>
        <w:rPr>
          <w:rFonts w:cstheme="minorHAnsi"/>
          <w:sz w:val="24"/>
          <w:szCs w:val="24"/>
          <w:shd w:val="clear" w:color="auto" w:fill="FF9800"/>
        </w:rPr>
      </w:pPr>
    </w:p>
    <w:p w14:paraId="0EF81E33" w14:textId="77777777" w:rsidR="006A37C5" w:rsidRDefault="006A37C5" w:rsidP="0080709C">
      <w:pPr>
        <w:spacing w:before="600" w:after="0" w:line="240" w:lineRule="auto"/>
        <w:rPr>
          <w:rFonts w:cstheme="minorHAnsi"/>
          <w:sz w:val="24"/>
          <w:szCs w:val="24"/>
          <w:shd w:val="clear" w:color="auto" w:fill="FF9800"/>
        </w:rPr>
      </w:pPr>
    </w:p>
    <w:bookmarkEnd w:id="67"/>
    <w:bookmarkEnd w:id="68"/>
    <w:p w14:paraId="4C7F9C55" w14:textId="6EFE737E" w:rsidR="006A37C5" w:rsidRPr="009E7A0D" w:rsidRDefault="006A37C5" w:rsidP="00F250AE">
      <w:pPr>
        <w:spacing w:before="240" w:after="240" w:line="240" w:lineRule="auto"/>
        <w:rPr>
          <w:rFonts w:cstheme="minorHAnsi"/>
          <w:sz w:val="24"/>
          <w:szCs w:val="24"/>
        </w:rPr>
      </w:pPr>
    </w:p>
    <w:p w14:paraId="569D5107" w14:textId="77777777" w:rsidR="006A37C5" w:rsidRPr="009E7A0D" w:rsidRDefault="006A37C5" w:rsidP="006A37C5">
      <w:pPr>
        <w:spacing w:before="120" w:after="240" w:line="240" w:lineRule="auto"/>
        <w:rPr>
          <w:rFonts w:cstheme="minorHAnsi"/>
          <w:sz w:val="24"/>
          <w:szCs w:val="24"/>
        </w:rPr>
        <w:sectPr w:rsidR="006A37C5" w:rsidRPr="009E7A0D" w:rsidSect="00AD61CE">
          <w:footerReference w:type="default" r:id="rId228"/>
          <w:pgSz w:w="11906" w:h="16838"/>
          <w:pgMar w:top="720" w:right="720" w:bottom="720" w:left="720" w:header="227" w:footer="227" w:gutter="0"/>
          <w:cols w:num="2" w:space="708"/>
          <w:docGrid w:linePitch="360"/>
        </w:sectPr>
      </w:pPr>
    </w:p>
    <w:p w14:paraId="6C3A65D0" w14:textId="4B8A3937" w:rsidR="006A37C5" w:rsidRPr="009E7A0D" w:rsidRDefault="006A37C5" w:rsidP="000B4D1F">
      <w:pPr>
        <w:spacing w:before="680" w:after="180" w:line="240" w:lineRule="auto"/>
        <w:jc w:val="both"/>
        <w:rPr>
          <w:rFonts w:cstheme="minorHAnsi"/>
          <w:b/>
          <w:sz w:val="24"/>
          <w:szCs w:val="24"/>
        </w:rPr>
      </w:pPr>
      <w:r w:rsidRPr="009E7A0D">
        <w:rPr>
          <w:rFonts w:cstheme="minorHAnsi"/>
          <w:sz w:val="24"/>
          <w:szCs w:val="24"/>
          <w:shd w:val="clear" w:color="auto" w:fill="35BD00"/>
        </w:rPr>
        <w:t xml:space="preserve">  </w:t>
      </w:r>
      <w:bookmarkStart w:id="69" w:name="_Hlk497828872"/>
      <w:bookmarkStart w:id="70" w:name="_Hlk497830001"/>
      <w:r w:rsidRPr="009E7A0D">
        <w:rPr>
          <w:rFonts w:cstheme="minorHAnsi"/>
          <w:b/>
          <w:color w:val="FFFFFF" w:themeColor="background1"/>
          <w:sz w:val="24"/>
          <w:szCs w:val="24"/>
          <w:shd w:val="clear" w:color="auto" w:fill="35BD00"/>
        </w:rPr>
        <w:t>1</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xml:space="preserve">  </w:t>
      </w:r>
      <w:r w:rsidR="00C17521">
        <w:rPr>
          <w:rFonts w:cstheme="minorHAnsi"/>
          <w:b/>
          <w:bCs/>
          <w:sz w:val="24"/>
          <w:szCs w:val="24"/>
        </w:rPr>
        <w:t>Souligne</w:t>
      </w:r>
      <w:r w:rsidRPr="009E7A0D">
        <w:rPr>
          <w:rFonts w:cstheme="minorHAnsi"/>
          <w:b/>
          <w:sz w:val="24"/>
          <w:szCs w:val="24"/>
        </w:rPr>
        <w:t xml:space="preserve"> le verbe conjugué au futur. </w:t>
      </w:r>
    </w:p>
    <w:p w14:paraId="1760C876" w14:textId="76BCD6CB" w:rsidR="006A37C5" w:rsidRPr="009E7A0D" w:rsidRDefault="00D2002B" w:rsidP="00FC20B1">
      <w:pPr>
        <w:pStyle w:val="Paragraphedeliste"/>
        <w:numPr>
          <w:ilvl w:val="0"/>
          <w:numId w:val="684"/>
        </w:numPr>
        <w:spacing w:before="120" w:after="240" w:line="360" w:lineRule="auto"/>
        <w:ind w:left="244" w:hanging="244"/>
        <w:jc w:val="both"/>
        <w:rPr>
          <w:rFonts w:cstheme="minorHAnsi"/>
          <w:sz w:val="24"/>
          <w:szCs w:val="24"/>
        </w:rPr>
      </w:pPr>
      <w:r>
        <w:rPr>
          <w:rFonts w:cstheme="minorHAnsi"/>
          <w:b/>
          <w:sz w:val="24"/>
          <w:szCs w:val="24"/>
        </w:rPr>
        <w:t>a</w:t>
      </w:r>
      <w:r w:rsidR="006A37C5" w:rsidRPr="009E7A0D">
        <w:rPr>
          <w:rFonts w:cstheme="minorHAnsi"/>
          <w:b/>
          <w:sz w:val="24"/>
          <w:szCs w:val="24"/>
        </w:rPr>
        <w:t>ller :</w:t>
      </w:r>
      <w:r w:rsidR="006A37C5" w:rsidRPr="009E7A0D">
        <w:rPr>
          <w:rFonts w:cstheme="minorHAnsi"/>
          <w:sz w:val="24"/>
          <w:szCs w:val="24"/>
        </w:rPr>
        <w:t xml:space="preserve"> nous allons – nous irons – nous allions </w:t>
      </w:r>
    </w:p>
    <w:p w14:paraId="76F71FEB" w14:textId="3985A7C0" w:rsidR="006A37C5" w:rsidRPr="009E7A0D" w:rsidRDefault="00D2002B" w:rsidP="00FC20B1">
      <w:pPr>
        <w:pStyle w:val="Paragraphedeliste"/>
        <w:numPr>
          <w:ilvl w:val="0"/>
          <w:numId w:val="684"/>
        </w:numPr>
        <w:spacing w:before="240" w:after="240" w:line="360" w:lineRule="auto"/>
        <w:ind w:left="244" w:hanging="244"/>
        <w:jc w:val="both"/>
        <w:rPr>
          <w:rFonts w:cstheme="minorHAnsi"/>
          <w:sz w:val="24"/>
          <w:szCs w:val="24"/>
        </w:rPr>
      </w:pPr>
      <w:r>
        <w:rPr>
          <w:rFonts w:cstheme="minorHAnsi"/>
          <w:b/>
          <w:sz w:val="24"/>
          <w:szCs w:val="24"/>
        </w:rPr>
        <w:t>d</w:t>
      </w:r>
      <w:r w:rsidR="006A37C5" w:rsidRPr="009E7A0D">
        <w:rPr>
          <w:rFonts w:cstheme="minorHAnsi"/>
          <w:b/>
          <w:sz w:val="24"/>
          <w:szCs w:val="24"/>
        </w:rPr>
        <w:t>ire :</w:t>
      </w:r>
      <w:r w:rsidR="006A37C5" w:rsidRPr="009E7A0D">
        <w:rPr>
          <w:rFonts w:cstheme="minorHAnsi"/>
          <w:sz w:val="24"/>
          <w:szCs w:val="24"/>
        </w:rPr>
        <w:t xml:space="preserve"> ils diront – ils disent – ils disaient </w:t>
      </w:r>
    </w:p>
    <w:p w14:paraId="01907E66" w14:textId="14B004B2" w:rsidR="006A37C5" w:rsidRPr="009E7A0D" w:rsidRDefault="00D2002B" w:rsidP="00FC20B1">
      <w:pPr>
        <w:pStyle w:val="Paragraphedeliste"/>
        <w:numPr>
          <w:ilvl w:val="0"/>
          <w:numId w:val="684"/>
        </w:numPr>
        <w:spacing w:before="240" w:after="360" w:line="360" w:lineRule="auto"/>
        <w:ind w:left="244" w:hanging="244"/>
        <w:jc w:val="both"/>
        <w:rPr>
          <w:rFonts w:cstheme="minorHAnsi"/>
          <w:sz w:val="24"/>
          <w:szCs w:val="24"/>
        </w:rPr>
      </w:pPr>
      <w:r>
        <w:rPr>
          <w:rFonts w:cstheme="minorHAnsi"/>
          <w:b/>
          <w:sz w:val="24"/>
          <w:szCs w:val="24"/>
        </w:rPr>
        <w:t>f</w:t>
      </w:r>
      <w:r w:rsidR="006A37C5" w:rsidRPr="009E7A0D">
        <w:rPr>
          <w:rFonts w:cstheme="minorHAnsi"/>
          <w:b/>
          <w:sz w:val="24"/>
          <w:szCs w:val="24"/>
        </w:rPr>
        <w:t>aire :</w:t>
      </w:r>
      <w:r w:rsidR="006A37C5" w:rsidRPr="009E7A0D">
        <w:rPr>
          <w:rFonts w:cstheme="minorHAnsi"/>
          <w:sz w:val="24"/>
          <w:szCs w:val="24"/>
        </w:rPr>
        <w:t xml:space="preserve"> tu fais – tu faisais – tu feras </w:t>
      </w:r>
    </w:p>
    <w:p w14:paraId="1F4DC4A1" w14:textId="002B7F35" w:rsidR="006A37C5" w:rsidRPr="009E7A0D" w:rsidRDefault="00D2002B" w:rsidP="00FC20B1">
      <w:pPr>
        <w:pStyle w:val="Paragraphedeliste"/>
        <w:numPr>
          <w:ilvl w:val="0"/>
          <w:numId w:val="684"/>
        </w:numPr>
        <w:spacing w:before="240" w:after="360" w:line="360" w:lineRule="auto"/>
        <w:ind w:left="244" w:hanging="244"/>
        <w:jc w:val="both"/>
        <w:rPr>
          <w:rFonts w:cstheme="minorHAnsi"/>
          <w:sz w:val="24"/>
          <w:szCs w:val="24"/>
        </w:rPr>
      </w:pPr>
      <w:r>
        <w:rPr>
          <w:rFonts w:cstheme="minorHAnsi"/>
          <w:b/>
          <w:sz w:val="24"/>
          <w:szCs w:val="24"/>
        </w:rPr>
        <w:t>v</w:t>
      </w:r>
      <w:r w:rsidR="006A37C5" w:rsidRPr="009E7A0D">
        <w:rPr>
          <w:rFonts w:cstheme="minorHAnsi"/>
          <w:b/>
          <w:sz w:val="24"/>
          <w:szCs w:val="24"/>
        </w:rPr>
        <w:t>oir :</w:t>
      </w:r>
      <w:r w:rsidR="006A37C5" w:rsidRPr="009E7A0D">
        <w:rPr>
          <w:rFonts w:cstheme="minorHAnsi"/>
          <w:sz w:val="24"/>
          <w:szCs w:val="24"/>
        </w:rPr>
        <w:t xml:space="preserve"> je vois – je verrai – je voyais</w:t>
      </w:r>
    </w:p>
    <w:p w14:paraId="057D2976" w14:textId="02883B80" w:rsidR="006A37C5" w:rsidRPr="009E7A0D" w:rsidRDefault="00D2002B" w:rsidP="00FC20B1">
      <w:pPr>
        <w:pStyle w:val="Paragraphedeliste"/>
        <w:numPr>
          <w:ilvl w:val="0"/>
          <w:numId w:val="684"/>
        </w:numPr>
        <w:spacing w:before="240" w:after="300" w:line="360" w:lineRule="auto"/>
        <w:ind w:left="244" w:hanging="244"/>
        <w:jc w:val="both"/>
        <w:rPr>
          <w:rFonts w:cstheme="minorHAnsi"/>
          <w:sz w:val="24"/>
          <w:szCs w:val="24"/>
        </w:rPr>
      </w:pPr>
      <w:r>
        <w:rPr>
          <w:rFonts w:cstheme="minorHAnsi"/>
          <w:b/>
          <w:sz w:val="24"/>
          <w:szCs w:val="24"/>
        </w:rPr>
        <w:t>v</w:t>
      </w:r>
      <w:r w:rsidR="006A37C5" w:rsidRPr="009E7A0D">
        <w:rPr>
          <w:rFonts w:cstheme="minorHAnsi"/>
          <w:b/>
          <w:sz w:val="24"/>
          <w:szCs w:val="24"/>
        </w:rPr>
        <w:t>enir :</w:t>
      </w:r>
      <w:r w:rsidR="006A37C5" w:rsidRPr="009E7A0D">
        <w:rPr>
          <w:rFonts w:cstheme="minorHAnsi"/>
          <w:sz w:val="24"/>
          <w:szCs w:val="24"/>
        </w:rPr>
        <w:t xml:space="preserve"> elle viendra – elle vient – elle venait </w:t>
      </w:r>
    </w:p>
    <w:p w14:paraId="2DAC5219" w14:textId="77777777" w:rsidR="006A37C5" w:rsidRPr="009E7A0D" w:rsidRDefault="006A37C5" w:rsidP="00C17521">
      <w:pPr>
        <w:spacing w:before="300" w:after="12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2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Écris l’infinitif des verbes.</w:t>
      </w:r>
    </w:p>
    <w:p w14:paraId="46D64A15" w14:textId="77777777" w:rsidR="006A37C5" w:rsidRPr="009E7A0D" w:rsidRDefault="006A37C5" w:rsidP="00FC20B1">
      <w:pPr>
        <w:pStyle w:val="Paragraphedeliste"/>
        <w:numPr>
          <w:ilvl w:val="0"/>
          <w:numId w:val="703"/>
        </w:numPr>
        <w:spacing w:before="240" w:after="240" w:line="360" w:lineRule="auto"/>
        <w:ind w:left="244" w:hanging="244"/>
        <w:jc w:val="both"/>
        <w:rPr>
          <w:rFonts w:cstheme="minorHAnsi"/>
          <w:sz w:val="24"/>
          <w:szCs w:val="24"/>
          <w:shd w:val="clear" w:color="auto" w:fill="35BD00"/>
        </w:rPr>
      </w:pPr>
      <w:r>
        <w:rPr>
          <w:rFonts w:cstheme="minorHAnsi"/>
          <w:sz w:val="24"/>
          <w:szCs w:val="24"/>
        </w:rPr>
        <w:t>j</w:t>
      </w:r>
      <w:r w:rsidRPr="009E7A0D">
        <w:rPr>
          <w:rFonts w:cstheme="minorHAnsi"/>
          <w:sz w:val="24"/>
          <w:szCs w:val="24"/>
        </w:rPr>
        <w:t>e courrai :</w:t>
      </w:r>
      <w:r>
        <w:rPr>
          <w:rFonts w:cstheme="minorHAnsi"/>
          <w:sz w:val="24"/>
          <w:szCs w:val="24"/>
        </w:rPr>
        <w:t xml:space="preserve"> </w:t>
      </w:r>
      <w:r w:rsidRPr="00101550">
        <w:rPr>
          <w:rFonts w:asciiTheme="majorHAnsi" w:hAnsiTheme="majorHAnsi" w:cstheme="majorHAnsi"/>
          <w:sz w:val="24"/>
          <w:szCs w:val="24"/>
        </w:rPr>
        <w:t>……………………...</w:t>
      </w:r>
      <w:r>
        <w:rPr>
          <w:rFonts w:asciiTheme="majorHAnsi" w:hAnsiTheme="majorHAnsi" w:cstheme="majorHAnsi"/>
          <w:sz w:val="24"/>
          <w:szCs w:val="24"/>
        </w:rPr>
        <w:t>...........................</w:t>
      </w:r>
      <w:r w:rsidRPr="009E7A0D">
        <w:rPr>
          <w:rFonts w:cstheme="minorHAnsi"/>
          <w:sz w:val="24"/>
          <w:szCs w:val="24"/>
        </w:rPr>
        <w:t xml:space="preserve"> </w:t>
      </w:r>
    </w:p>
    <w:p w14:paraId="25E4E448" w14:textId="77777777" w:rsidR="006A37C5" w:rsidRPr="009E7A0D" w:rsidRDefault="006A37C5" w:rsidP="00FC20B1">
      <w:pPr>
        <w:pStyle w:val="Paragraphedeliste"/>
        <w:numPr>
          <w:ilvl w:val="0"/>
          <w:numId w:val="703"/>
        </w:numPr>
        <w:spacing w:before="120" w:after="240" w:line="360" w:lineRule="auto"/>
        <w:ind w:left="244" w:hanging="244"/>
        <w:jc w:val="both"/>
        <w:rPr>
          <w:rFonts w:cstheme="minorHAnsi"/>
          <w:sz w:val="24"/>
          <w:szCs w:val="24"/>
          <w:shd w:val="clear" w:color="auto" w:fill="35BD00"/>
        </w:rPr>
      </w:pPr>
      <w:r>
        <w:rPr>
          <w:rFonts w:cstheme="minorHAnsi"/>
          <w:sz w:val="24"/>
          <w:szCs w:val="24"/>
        </w:rPr>
        <w:t>t</w:t>
      </w:r>
      <w:r w:rsidRPr="009E7A0D">
        <w:rPr>
          <w:rFonts w:cstheme="minorHAnsi"/>
          <w:sz w:val="24"/>
          <w:szCs w:val="24"/>
        </w:rPr>
        <w:t>u pourras : </w:t>
      </w:r>
      <w:r w:rsidRPr="00101550">
        <w:rPr>
          <w:rFonts w:asciiTheme="majorHAnsi" w:hAnsiTheme="majorHAnsi" w:cstheme="majorHAnsi"/>
          <w:sz w:val="24"/>
          <w:szCs w:val="24"/>
        </w:rPr>
        <w:t>……………………...</w:t>
      </w:r>
      <w:r>
        <w:rPr>
          <w:rFonts w:asciiTheme="majorHAnsi" w:hAnsiTheme="majorHAnsi" w:cstheme="majorHAnsi"/>
          <w:sz w:val="24"/>
          <w:szCs w:val="24"/>
        </w:rPr>
        <w:t>........................</w:t>
      </w:r>
    </w:p>
    <w:p w14:paraId="59165574" w14:textId="77777777" w:rsidR="006A37C5" w:rsidRPr="009E7A0D" w:rsidRDefault="006A37C5" w:rsidP="00FC20B1">
      <w:pPr>
        <w:pStyle w:val="Paragraphedeliste"/>
        <w:numPr>
          <w:ilvl w:val="0"/>
          <w:numId w:val="703"/>
        </w:numPr>
        <w:spacing w:before="120" w:after="240" w:line="360" w:lineRule="auto"/>
        <w:ind w:left="244" w:hanging="244"/>
        <w:jc w:val="both"/>
        <w:rPr>
          <w:rFonts w:cstheme="minorHAnsi"/>
          <w:sz w:val="24"/>
          <w:szCs w:val="24"/>
          <w:shd w:val="clear" w:color="auto" w:fill="35BD00"/>
        </w:rPr>
      </w:pPr>
      <w:r>
        <w:rPr>
          <w:rFonts w:cstheme="minorHAnsi"/>
          <w:sz w:val="24"/>
          <w:szCs w:val="24"/>
        </w:rPr>
        <w:t>e</w:t>
      </w:r>
      <w:r w:rsidRPr="009E7A0D">
        <w:rPr>
          <w:rFonts w:cstheme="minorHAnsi"/>
          <w:sz w:val="24"/>
          <w:szCs w:val="24"/>
        </w:rPr>
        <w:t>lle prendra : </w:t>
      </w:r>
      <w:r w:rsidRPr="00101550">
        <w:rPr>
          <w:rFonts w:asciiTheme="majorHAnsi" w:hAnsiTheme="majorHAnsi" w:cstheme="majorHAnsi"/>
          <w:sz w:val="24"/>
          <w:szCs w:val="24"/>
        </w:rPr>
        <w:t>……………………...</w:t>
      </w:r>
      <w:r>
        <w:rPr>
          <w:rFonts w:asciiTheme="majorHAnsi" w:hAnsiTheme="majorHAnsi" w:cstheme="majorHAnsi"/>
          <w:sz w:val="24"/>
          <w:szCs w:val="24"/>
        </w:rPr>
        <w:t>.....................</w:t>
      </w:r>
    </w:p>
    <w:p w14:paraId="48D91EED" w14:textId="77777777" w:rsidR="006A37C5" w:rsidRPr="009E7A0D" w:rsidRDefault="006A37C5" w:rsidP="00FC20B1">
      <w:pPr>
        <w:pStyle w:val="Paragraphedeliste"/>
        <w:numPr>
          <w:ilvl w:val="0"/>
          <w:numId w:val="703"/>
        </w:numPr>
        <w:spacing w:before="120" w:after="240" w:line="360" w:lineRule="auto"/>
        <w:ind w:left="244" w:hanging="244"/>
        <w:jc w:val="both"/>
        <w:rPr>
          <w:rFonts w:cstheme="minorHAnsi"/>
          <w:sz w:val="24"/>
          <w:szCs w:val="24"/>
          <w:shd w:val="clear" w:color="auto" w:fill="35BD00"/>
        </w:rPr>
      </w:pPr>
      <w:r>
        <w:rPr>
          <w:rFonts w:cstheme="minorHAnsi"/>
          <w:sz w:val="24"/>
          <w:szCs w:val="24"/>
        </w:rPr>
        <w:t>v</w:t>
      </w:r>
      <w:r w:rsidRPr="009E7A0D">
        <w:rPr>
          <w:rFonts w:cstheme="minorHAnsi"/>
          <w:sz w:val="24"/>
          <w:szCs w:val="24"/>
        </w:rPr>
        <w:t>ous descendrez : </w:t>
      </w:r>
      <w:r w:rsidRPr="00101550">
        <w:rPr>
          <w:rFonts w:asciiTheme="majorHAnsi" w:hAnsiTheme="majorHAnsi" w:cstheme="majorHAnsi"/>
          <w:sz w:val="24"/>
          <w:szCs w:val="24"/>
        </w:rPr>
        <w:t>……………………...</w:t>
      </w:r>
      <w:r>
        <w:rPr>
          <w:rFonts w:asciiTheme="majorHAnsi" w:hAnsiTheme="majorHAnsi" w:cstheme="majorHAnsi"/>
          <w:sz w:val="24"/>
          <w:szCs w:val="24"/>
        </w:rPr>
        <w:t>.............</w:t>
      </w:r>
    </w:p>
    <w:p w14:paraId="4C84577E" w14:textId="77777777" w:rsidR="006A37C5" w:rsidRPr="009E7A0D" w:rsidRDefault="006A37C5" w:rsidP="00FC20B1">
      <w:pPr>
        <w:pStyle w:val="Paragraphedeliste"/>
        <w:numPr>
          <w:ilvl w:val="0"/>
          <w:numId w:val="703"/>
        </w:numPr>
        <w:spacing w:before="120" w:after="240" w:line="360" w:lineRule="auto"/>
        <w:ind w:left="244" w:hanging="244"/>
        <w:jc w:val="both"/>
        <w:rPr>
          <w:rFonts w:cstheme="minorHAnsi"/>
          <w:sz w:val="24"/>
          <w:szCs w:val="24"/>
          <w:shd w:val="clear" w:color="auto" w:fill="35BD00"/>
        </w:rPr>
      </w:pPr>
      <w:r>
        <w:rPr>
          <w:rFonts w:cstheme="minorHAnsi"/>
          <w:sz w:val="24"/>
          <w:szCs w:val="24"/>
        </w:rPr>
        <w:t>n</w:t>
      </w:r>
      <w:r w:rsidRPr="009E7A0D">
        <w:rPr>
          <w:rFonts w:cstheme="minorHAnsi"/>
          <w:sz w:val="24"/>
          <w:szCs w:val="24"/>
        </w:rPr>
        <w:t>ous rirons : </w:t>
      </w:r>
      <w:r w:rsidRPr="00101550">
        <w:rPr>
          <w:rFonts w:asciiTheme="majorHAnsi" w:hAnsiTheme="majorHAnsi" w:cstheme="majorHAnsi"/>
          <w:sz w:val="24"/>
          <w:szCs w:val="24"/>
        </w:rPr>
        <w:t>……………………...</w:t>
      </w:r>
      <w:r>
        <w:rPr>
          <w:rFonts w:asciiTheme="majorHAnsi" w:hAnsiTheme="majorHAnsi" w:cstheme="majorHAnsi"/>
          <w:sz w:val="24"/>
          <w:szCs w:val="24"/>
        </w:rPr>
        <w:t>......................</w:t>
      </w:r>
    </w:p>
    <w:p w14:paraId="0C1D5E1C" w14:textId="77777777" w:rsidR="006A37C5" w:rsidRPr="009E7A0D" w:rsidRDefault="006A37C5" w:rsidP="00FC20B1">
      <w:pPr>
        <w:pStyle w:val="Paragraphedeliste"/>
        <w:numPr>
          <w:ilvl w:val="0"/>
          <w:numId w:val="703"/>
        </w:numPr>
        <w:spacing w:before="120" w:after="240" w:line="360" w:lineRule="auto"/>
        <w:ind w:left="244" w:hanging="244"/>
        <w:jc w:val="both"/>
        <w:rPr>
          <w:rFonts w:cstheme="minorHAnsi"/>
          <w:sz w:val="24"/>
          <w:szCs w:val="24"/>
          <w:shd w:val="clear" w:color="auto" w:fill="35BD00"/>
        </w:rPr>
      </w:pPr>
      <w:r>
        <w:rPr>
          <w:rFonts w:cstheme="minorHAnsi"/>
          <w:sz w:val="24"/>
          <w:szCs w:val="24"/>
        </w:rPr>
        <w:t>il</w:t>
      </w:r>
      <w:r w:rsidRPr="009E7A0D">
        <w:rPr>
          <w:rFonts w:cstheme="minorHAnsi"/>
          <w:sz w:val="24"/>
          <w:szCs w:val="24"/>
        </w:rPr>
        <w:t>s voudront : </w:t>
      </w:r>
      <w:r w:rsidRPr="00101550">
        <w:rPr>
          <w:rFonts w:asciiTheme="majorHAnsi" w:hAnsiTheme="majorHAnsi" w:cstheme="majorHAnsi"/>
          <w:sz w:val="24"/>
          <w:szCs w:val="24"/>
        </w:rPr>
        <w:t>……………………...</w:t>
      </w:r>
      <w:r>
        <w:rPr>
          <w:rFonts w:asciiTheme="majorHAnsi" w:hAnsiTheme="majorHAnsi" w:cstheme="majorHAnsi"/>
          <w:sz w:val="24"/>
          <w:szCs w:val="24"/>
        </w:rPr>
        <w:t>.....................</w:t>
      </w:r>
      <w:r w:rsidRPr="009E7A0D">
        <w:rPr>
          <w:rFonts w:cstheme="minorHAnsi"/>
          <w:sz w:val="24"/>
          <w:szCs w:val="24"/>
        </w:rPr>
        <w:t xml:space="preserve"> </w:t>
      </w:r>
    </w:p>
    <w:p w14:paraId="5DB009C6" w14:textId="4ABFEE32" w:rsidR="006A37C5" w:rsidRPr="009E7A0D" w:rsidRDefault="006A37C5" w:rsidP="00C17521">
      <w:pPr>
        <w:spacing w:before="300" w:after="30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3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C</w:t>
      </w:r>
      <w:r w:rsidRPr="009E7A0D">
        <w:rPr>
          <w:rFonts w:cstheme="minorHAnsi"/>
          <w:b/>
          <w:sz w:val="24"/>
          <w:szCs w:val="24"/>
        </w:rPr>
        <w:t xml:space="preserve">omplète </w:t>
      </w:r>
      <w:r w:rsidR="00C17521">
        <w:rPr>
          <w:rFonts w:cstheme="minorHAnsi"/>
          <w:b/>
          <w:sz w:val="24"/>
          <w:szCs w:val="24"/>
        </w:rPr>
        <w:t>chaque</w:t>
      </w:r>
      <w:r w:rsidRPr="009E7A0D">
        <w:rPr>
          <w:rFonts w:cstheme="minorHAnsi"/>
          <w:b/>
          <w:sz w:val="24"/>
          <w:szCs w:val="24"/>
        </w:rPr>
        <w:t xml:space="preserve"> phrase avec un pronom personnel sujet</w:t>
      </w:r>
      <w:r w:rsidR="00C17521">
        <w:rPr>
          <w:rFonts w:cstheme="minorHAnsi"/>
          <w:b/>
          <w:sz w:val="24"/>
          <w:szCs w:val="24"/>
        </w:rPr>
        <w:t xml:space="preserve"> : je, tu, nous, vous, ils. </w:t>
      </w:r>
    </w:p>
    <w:p w14:paraId="4573D436" w14:textId="77777777" w:rsidR="006A37C5" w:rsidRPr="009E7A0D" w:rsidRDefault="006A37C5" w:rsidP="00FC20B1">
      <w:pPr>
        <w:pStyle w:val="Paragraphedeliste"/>
        <w:numPr>
          <w:ilvl w:val="0"/>
          <w:numId w:val="685"/>
        </w:numPr>
        <w:spacing w:before="240" w:after="240" w:line="360" w:lineRule="auto"/>
        <w:ind w:left="244" w:hanging="244"/>
        <w:jc w:val="both"/>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dormirai dans la chambre d’ami. </w:t>
      </w:r>
    </w:p>
    <w:p w14:paraId="07A0E8F2" w14:textId="77777777" w:rsidR="006A37C5" w:rsidRPr="009E7A0D" w:rsidRDefault="006A37C5" w:rsidP="00FC20B1">
      <w:pPr>
        <w:pStyle w:val="Paragraphedeliste"/>
        <w:numPr>
          <w:ilvl w:val="0"/>
          <w:numId w:val="685"/>
        </w:numPr>
        <w:spacing w:before="240" w:after="240" w:line="360" w:lineRule="auto"/>
        <w:ind w:left="244" w:hanging="244"/>
        <w:jc w:val="both"/>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partirez dans la matinée.   </w:t>
      </w:r>
    </w:p>
    <w:p w14:paraId="431550C6" w14:textId="77777777" w:rsidR="006A37C5" w:rsidRPr="009E7A0D" w:rsidRDefault="006A37C5" w:rsidP="00FC20B1">
      <w:pPr>
        <w:pStyle w:val="Paragraphedeliste"/>
        <w:numPr>
          <w:ilvl w:val="0"/>
          <w:numId w:val="685"/>
        </w:numPr>
        <w:spacing w:before="240" w:after="240" w:line="360" w:lineRule="auto"/>
        <w:ind w:left="244" w:hanging="244"/>
        <w:jc w:val="both"/>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ne mentirons pas. </w:t>
      </w:r>
    </w:p>
    <w:p w14:paraId="23C89300" w14:textId="77777777" w:rsidR="006A37C5" w:rsidRPr="009E7A0D" w:rsidRDefault="006A37C5" w:rsidP="00FC20B1">
      <w:pPr>
        <w:pStyle w:val="Paragraphedeliste"/>
        <w:numPr>
          <w:ilvl w:val="0"/>
          <w:numId w:val="685"/>
        </w:numPr>
        <w:spacing w:before="240" w:after="240" w:line="360" w:lineRule="auto"/>
        <w:ind w:left="244" w:hanging="244"/>
        <w:jc w:val="both"/>
        <w:rPr>
          <w:rFonts w:cstheme="minorHAnsi"/>
          <w:sz w:val="24"/>
          <w:szCs w:val="24"/>
        </w:rPr>
      </w:pPr>
      <w:r w:rsidRPr="00101550">
        <w:rPr>
          <w:rFonts w:asciiTheme="majorHAnsi" w:hAnsiTheme="majorHAnsi" w:cstheme="majorHAnsi"/>
          <w:sz w:val="24"/>
          <w:szCs w:val="24"/>
        </w:rPr>
        <w:t>……………………...</w:t>
      </w:r>
      <w:r>
        <w:rPr>
          <w:rFonts w:asciiTheme="majorHAnsi" w:hAnsiTheme="majorHAnsi" w:cstheme="majorHAnsi"/>
          <w:sz w:val="24"/>
          <w:szCs w:val="24"/>
        </w:rPr>
        <w:t xml:space="preserve"> </w:t>
      </w:r>
      <w:r w:rsidRPr="009E7A0D">
        <w:rPr>
          <w:rFonts w:cstheme="minorHAnsi"/>
          <w:sz w:val="24"/>
          <w:szCs w:val="24"/>
        </w:rPr>
        <w:t>sortiras les poubelles.</w:t>
      </w:r>
    </w:p>
    <w:p w14:paraId="60BC1D06" w14:textId="36FF19BD" w:rsidR="006A37C5" w:rsidRPr="009E7A0D" w:rsidRDefault="006A37C5" w:rsidP="00FC20B1">
      <w:pPr>
        <w:pStyle w:val="Paragraphedeliste"/>
        <w:numPr>
          <w:ilvl w:val="0"/>
          <w:numId w:val="685"/>
        </w:numPr>
        <w:spacing w:before="240" w:after="240" w:line="360" w:lineRule="auto"/>
        <w:ind w:left="244" w:hanging="244"/>
        <w:jc w:val="both"/>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offriront les cadeaux ce soir. </w:t>
      </w:r>
    </w:p>
    <w:p w14:paraId="717178F1" w14:textId="498E559A" w:rsidR="006A37C5" w:rsidRPr="009E7A0D" w:rsidRDefault="006A37C5" w:rsidP="00C17521">
      <w:pPr>
        <w:spacing w:before="300" w:after="240" w:line="240" w:lineRule="auto"/>
        <w:rPr>
          <w:rFonts w:cstheme="minorHAnsi"/>
          <w:sz w:val="24"/>
          <w:szCs w:val="24"/>
          <w:shd w:val="clear" w:color="auto" w:fill="35BD00"/>
        </w:rPr>
      </w:pPr>
      <w:bookmarkStart w:id="71" w:name="_Hlk499735254"/>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4</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Entoure la forme verbale qui convient. </w:t>
      </w:r>
      <w:bookmarkEnd w:id="71"/>
    </w:p>
    <w:p w14:paraId="2939B6E1" w14:textId="57B37BD6" w:rsidR="006A37C5" w:rsidRPr="009E7A0D" w:rsidRDefault="006A37C5" w:rsidP="00FC20B1">
      <w:pPr>
        <w:pStyle w:val="Paragraphedeliste"/>
        <w:numPr>
          <w:ilvl w:val="0"/>
          <w:numId w:val="686"/>
        </w:numPr>
        <w:spacing w:before="240" w:after="240" w:line="312" w:lineRule="auto"/>
        <w:ind w:left="244" w:hanging="244"/>
        <w:jc w:val="both"/>
        <w:rPr>
          <w:rFonts w:cstheme="minorHAnsi"/>
          <w:b/>
          <w:sz w:val="24"/>
          <w:szCs w:val="24"/>
        </w:rPr>
      </w:pPr>
      <w:r w:rsidRPr="009E7A0D">
        <w:rPr>
          <w:rFonts w:cstheme="minorHAnsi"/>
          <w:sz w:val="24"/>
          <w:szCs w:val="24"/>
        </w:rPr>
        <w:t xml:space="preserve">Tu ( partiras – partira ) </w:t>
      </w:r>
      <w:r w:rsidR="00C17521">
        <w:rPr>
          <w:rFonts w:cstheme="minorHAnsi"/>
          <w:sz w:val="24"/>
          <w:szCs w:val="24"/>
        </w:rPr>
        <w:t>à</w:t>
      </w:r>
      <w:r w:rsidRPr="009E7A0D">
        <w:rPr>
          <w:rFonts w:cstheme="minorHAnsi"/>
          <w:sz w:val="24"/>
          <w:szCs w:val="24"/>
        </w:rPr>
        <w:t xml:space="preserve"> l’aube. </w:t>
      </w:r>
    </w:p>
    <w:p w14:paraId="26299CFF" w14:textId="77777777" w:rsidR="006A37C5" w:rsidRPr="009E7A0D" w:rsidRDefault="006A37C5" w:rsidP="00FC20B1">
      <w:pPr>
        <w:pStyle w:val="Paragraphedeliste"/>
        <w:numPr>
          <w:ilvl w:val="0"/>
          <w:numId w:val="686"/>
        </w:numPr>
        <w:spacing w:before="240" w:after="240" w:line="312" w:lineRule="auto"/>
        <w:ind w:left="244" w:hanging="244"/>
        <w:jc w:val="both"/>
        <w:rPr>
          <w:rFonts w:cstheme="minorHAnsi"/>
          <w:b/>
          <w:sz w:val="24"/>
          <w:szCs w:val="24"/>
        </w:rPr>
      </w:pPr>
      <w:r w:rsidRPr="009E7A0D">
        <w:rPr>
          <w:rFonts w:cstheme="minorHAnsi"/>
          <w:sz w:val="24"/>
          <w:szCs w:val="24"/>
        </w:rPr>
        <w:t xml:space="preserve">Elle ( reviendras – reviendra ) vers 18 heures. </w:t>
      </w:r>
    </w:p>
    <w:p w14:paraId="2578B283" w14:textId="7476DE5E" w:rsidR="006A37C5" w:rsidRPr="009E7A0D" w:rsidRDefault="006A37C5" w:rsidP="00FC20B1">
      <w:pPr>
        <w:pStyle w:val="Paragraphedeliste"/>
        <w:numPr>
          <w:ilvl w:val="0"/>
          <w:numId w:val="686"/>
        </w:numPr>
        <w:spacing w:before="240" w:after="240" w:line="312" w:lineRule="auto"/>
        <w:ind w:left="244" w:hanging="244"/>
        <w:jc w:val="both"/>
        <w:rPr>
          <w:rFonts w:cstheme="minorHAnsi"/>
          <w:b/>
          <w:sz w:val="24"/>
          <w:szCs w:val="24"/>
        </w:rPr>
      </w:pPr>
      <w:r w:rsidRPr="009E7A0D">
        <w:rPr>
          <w:rFonts w:cstheme="minorHAnsi"/>
          <w:sz w:val="24"/>
          <w:szCs w:val="24"/>
        </w:rPr>
        <w:t xml:space="preserve">Je ( ferai – ferez ) attention aux loups. </w:t>
      </w:r>
    </w:p>
    <w:p w14:paraId="22651732" w14:textId="77777777" w:rsidR="006A37C5" w:rsidRPr="009E7A0D" w:rsidRDefault="006A37C5" w:rsidP="00FC20B1">
      <w:pPr>
        <w:pStyle w:val="Paragraphedeliste"/>
        <w:numPr>
          <w:ilvl w:val="0"/>
          <w:numId w:val="686"/>
        </w:numPr>
        <w:spacing w:before="240" w:after="240" w:line="312" w:lineRule="auto"/>
        <w:ind w:left="244" w:hanging="244"/>
        <w:jc w:val="both"/>
        <w:rPr>
          <w:rFonts w:cstheme="minorHAnsi"/>
          <w:sz w:val="24"/>
          <w:szCs w:val="24"/>
        </w:rPr>
      </w:pPr>
      <w:r w:rsidRPr="009E7A0D">
        <w:rPr>
          <w:rFonts w:cstheme="minorHAnsi"/>
          <w:sz w:val="24"/>
          <w:szCs w:val="24"/>
        </w:rPr>
        <w:t xml:space="preserve">Les chèvres ( irons – iront ) en haut de la colline. </w:t>
      </w:r>
    </w:p>
    <w:p w14:paraId="1B379735" w14:textId="77777777" w:rsidR="006A37C5" w:rsidRPr="009E7A0D" w:rsidRDefault="006A37C5" w:rsidP="00FC20B1">
      <w:pPr>
        <w:pStyle w:val="Paragraphedeliste"/>
        <w:numPr>
          <w:ilvl w:val="0"/>
          <w:numId w:val="686"/>
        </w:numPr>
        <w:spacing w:before="240" w:after="240" w:line="312" w:lineRule="auto"/>
        <w:ind w:left="244" w:hanging="244"/>
        <w:jc w:val="both"/>
        <w:rPr>
          <w:rFonts w:cstheme="minorHAnsi"/>
          <w:b/>
          <w:sz w:val="24"/>
          <w:szCs w:val="24"/>
        </w:rPr>
      </w:pPr>
      <w:r w:rsidRPr="009E7A0D">
        <w:rPr>
          <w:rFonts w:cstheme="minorHAnsi"/>
          <w:sz w:val="24"/>
          <w:szCs w:val="24"/>
        </w:rPr>
        <w:t xml:space="preserve">Vous ( verrai – verrez ) deux petites oreilles pointues derrière un buisson. </w:t>
      </w:r>
    </w:p>
    <w:p w14:paraId="3EB08F04" w14:textId="23BF3958" w:rsidR="006A37C5" w:rsidRPr="009E7A0D" w:rsidRDefault="006A37C5" w:rsidP="00FC20B1">
      <w:pPr>
        <w:pStyle w:val="Paragraphedeliste"/>
        <w:numPr>
          <w:ilvl w:val="0"/>
          <w:numId w:val="686"/>
        </w:numPr>
        <w:spacing w:before="240" w:after="240" w:line="312" w:lineRule="auto"/>
        <w:ind w:left="244" w:hanging="244"/>
        <w:jc w:val="both"/>
        <w:rPr>
          <w:rFonts w:cstheme="minorHAnsi"/>
          <w:b/>
          <w:sz w:val="24"/>
          <w:szCs w:val="24"/>
        </w:rPr>
      </w:pPr>
      <w:r w:rsidRPr="009E7A0D">
        <w:rPr>
          <w:rFonts w:cstheme="minorHAnsi"/>
          <w:sz w:val="24"/>
          <w:szCs w:val="24"/>
        </w:rPr>
        <w:t>Nous ( prendrons – prendront )</w:t>
      </w:r>
      <w:r w:rsidR="00C17521">
        <w:rPr>
          <w:rFonts w:cstheme="minorHAnsi"/>
          <w:sz w:val="24"/>
          <w:szCs w:val="24"/>
        </w:rPr>
        <w:t xml:space="preserve"> vite</w:t>
      </w:r>
      <w:r w:rsidRPr="009E7A0D">
        <w:rPr>
          <w:rFonts w:cstheme="minorHAnsi"/>
          <w:sz w:val="24"/>
          <w:szCs w:val="24"/>
        </w:rPr>
        <w:t xml:space="preserve"> la poudre d’escampette.  </w:t>
      </w:r>
    </w:p>
    <w:p w14:paraId="41CB9DBE" w14:textId="77777777" w:rsidR="00C17521" w:rsidRDefault="00C17521" w:rsidP="00C17521">
      <w:pPr>
        <w:spacing w:before="480" w:after="0" w:line="240" w:lineRule="auto"/>
        <w:rPr>
          <w:rFonts w:cstheme="minorHAnsi"/>
          <w:sz w:val="24"/>
          <w:szCs w:val="24"/>
          <w:shd w:val="clear" w:color="auto" w:fill="35BD00"/>
        </w:rPr>
      </w:pPr>
    </w:p>
    <w:p w14:paraId="166B603A" w14:textId="0C3AAB55" w:rsidR="006A37C5" w:rsidRPr="009E7A0D" w:rsidRDefault="006A37C5" w:rsidP="00003811">
      <w:pPr>
        <w:spacing w:before="120" w:after="24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5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Recopie les phrases en conjuguant les verbes entre parenthèses au futur. </w:t>
      </w:r>
    </w:p>
    <w:p w14:paraId="30574765" w14:textId="77777777" w:rsidR="006A37C5" w:rsidRPr="009E7A0D" w:rsidRDefault="006A37C5" w:rsidP="00FC20B1">
      <w:pPr>
        <w:pStyle w:val="Paragraphedeliste"/>
        <w:numPr>
          <w:ilvl w:val="0"/>
          <w:numId w:val="815"/>
        </w:numPr>
        <w:spacing w:before="120" w:after="240" w:line="360" w:lineRule="auto"/>
        <w:ind w:left="244" w:hanging="244"/>
        <w:jc w:val="both"/>
        <w:rPr>
          <w:rFonts w:cstheme="minorHAnsi"/>
          <w:sz w:val="24"/>
          <w:szCs w:val="24"/>
          <w:shd w:val="clear" w:color="auto" w:fill="35BD00"/>
        </w:rPr>
      </w:pPr>
      <w:r w:rsidRPr="009E7A0D">
        <w:rPr>
          <w:rFonts w:cstheme="minorHAnsi"/>
          <w:sz w:val="24"/>
          <w:szCs w:val="24"/>
        </w:rPr>
        <w:t>Tu (lire) un livre.</w:t>
      </w:r>
    </w:p>
    <w:p w14:paraId="1F5ABB9F" w14:textId="77777777" w:rsidR="006A37C5" w:rsidRPr="009E7A0D" w:rsidRDefault="006A37C5" w:rsidP="00FC20B1">
      <w:pPr>
        <w:pStyle w:val="Paragraphedeliste"/>
        <w:numPr>
          <w:ilvl w:val="0"/>
          <w:numId w:val="815"/>
        </w:numPr>
        <w:spacing w:before="120" w:after="240" w:line="360" w:lineRule="auto"/>
        <w:ind w:left="244" w:hanging="244"/>
        <w:jc w:val="both"/>
        <w:rPr>
          <w:rFonts w:cstheme="minorHAnsi"/>
          <w:sz w:val="24"/>
          <w:szCs w:val="24"/>
          <w:shd w:val="clear" w:color="auto" w:fill="35BD00"/>
        </w:rPr>
      </w:pPr>
      <w:r w:rsidRPr="009E7A0D">
        <w:rPr>
          <w:rFonts w:cstheme="minorHAnsi"/>
          <w:sz w:val="24"/>
          <w:szCs w:val="24"/>
        </w:rPr>
        <w:t xml:space="preserve">Ils (vendre) leurs vieux vélos. </w:t>
      </w:r>
    </w:p>
    <w:p w14:paraId="76DC72A3" w14:textId="77777777" w:rsidR="006A37C5" w:rsidRPr="009E7A0D" w:rsidRDefault="006A37C5" w:rsidP="00FC20B1">
      <w:pPr>
        <w:pStyle w:val="Paragraphedeliste"/>
        <w:numPr>
          <w:ilvl w:val="0"/>
          <w:numId w:val="815"/>
        </w:numPr>
        <w:spacing w:before="120" w:after="240" w:line="360" w:lineRule="auto"/>
        <w:ind w:left="244" w:hanging="244"/>
        <w:jc w:val="both"/>
        <w:rPr>
          <w:rFonts w:cstheme="minorHAnsi"/>
          <w:sz w:val="24"/>
          <w:szCs w:val="24"/>
          <w:shd w:val="clear" w:color="auto" w:fill="35BD00"/>
        </w:rPr>
      </w:pPr>
      <w:r w:rsidRPr="009E7A0D">
        <w:rPr>
          <w:rFonts w:cstheme="minorHAnsi"/>
          <w:sz w:val="24"/>
          <w:szCs w:val="24"/>
        </w:rPr>
        <w:t xml:space="preserve">Vous (boire) du café après le repas. </w:t>
      </w:r>
    </w:p>
    <w:p w14:paraId="0226DA0B" w14:textId="77777777" w:rsidR="006A37C5" w:rsidRPr="009E7A0D" w:rsidRDefault="006A37C5" w:rsidP="00FC20B1">
      <w:pPr>
        <w:pStyle w:val="Paragraphedeliste"/>
        <w:numPr>
          <w:ilvl w:val="0"/>
          <w:numId w:val="815"/>
        </w:numPr>
        <w:spacing w:before="120" w:after="240" w:line="360" w:lineRule="auto"/>
        <w:ind w:left="244" w:hanging="244"/>
        <w:jc w:val="both"/>
        <w:rPr>
          <w:rFonts w:cstheme="minorHAnsi"/>
          <w:sz w:val="24"/>
          <w:szCs w:val="24"/>
          <w:shd w:val="clear" w:color="auto" w:fill="35BD00"/>
        </w:rPr>
      </w:pPr>
      <w:r w:rsidRPr="009E7A0D">
        <w:rPr>
          <w:rFonts w:cstheme="minorHAnsi"/>
          <w:sz w:val="24"/>
          <w:szCs w:val="24"/>
        </w:rPr>
        <w:t xml:space="preserve">Elle (apprendre) ce poème par cœur. </w:t>
      </w:r>
    </w:p>
    <w:p w14:paraId="2787912B" w14:textId="77777777" w:rsidR="006A37C5" w:rsidRPr="009E7A0D" w:rsidRDefault="006A37C5" w:rsidP="00FC20B1">
      <w:pPr>
        <w:pStyle w:val="Paragraphedeliste"/>
        <w:numPr>
          <w:ilvl w:val="0"/>
          <w:numId w:val="815"/>
        </w:numPr>
        <w:spacing w:before="120" w:after="240" w:line="360" w:lineRule="auto"/>
        <w:ind w:left="244" w:hanging="244"/>
        <w:jc w:val="both"/>
        <w:rPr>
          <w:rFonts w:cstheme="minorHAnsi"/>
          <w:sz w:val="24"/>
          <w:szCs w:val="24"/>
          <w:shd w:val="clear" w:color="auto" w:fill="35BD00"/>
        </w:rPr>
      </w:pPr>
      <w:r w:rsidRPr="009E7A0D">
        <w:rPr>
          <w:rFonts w:cstheme="minorHAnsi"/>
          <w:sz w:val="24"/>
          <w:szCs w:val="24"/>
        </w:rPr>
        <w:t xml:space="preserve">Je vous (rendre) vos cahiers demain. </w:t>
      </w:r>
    </w:p>
    <w:p w14:paraId="04A77849" w14:textId="3E6B4C24" w:rsidR="00D2002B" w:rsidRPr="009E7A0D" w:rsidRDefault="00D2002B" w:rsidP="00D2002B">
      <w:pPr>
        <w:spacing w:before="360" w:after="240" w:line="240" w:lineRule="auto"/>
        <w:jc w:val="both"/>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bCs/>
          <w:sz w:val="24"/>
          <w:szCs w:val="24"/>
        </w:rPr>
        <w:t xml:space="preserve">Entoure </w:t>
      </w:r>
      <w:r w:rsidRPr="009E7A0D">
        <w:rPr>
          <w:rFonts w:cstheme="minorHAnsi"/>
          <w:b/>
          <w:sz w:val="24"/>
          <w:szCs w:val="24"/>
        </w:rPr>
        <w:t xml:space="preserve">le verbe </w:t>
      </w:r>
      <w:r w:rsidR="00003811">
        <w:rPr>
          <w:rFonts w:cstheme="minorHAnsi"/>
          <w:b/>
          <w:sz w:val="24"/>
          <w:szCs w:val="24"/>
        </w:rPr>
        <w:t xml:space="preserve">qui est </w:t>
      </w:r>
      <w:r w:rsidRPr="009E7A0D">
        <w:rPr>
          <w:rFonts w:cstheme="minorHAnsi"/>
          <w:b/>
          <w:sz w:val="24"/>
          <w:szCs w:val="24"/>
        </w:rPr>
        <w:t xml:space="preserve">conjugué au futur. </w:t>
      </w:r>
    </w:p>
    <w:p w14:paraId="27BE46B6" w14:textId="64D0A3B1" w:rsidR="00D2002B" w:rsidRPr="00003811" w:rsidRDefault="00D2002B" w:rsidP="00FC20B1">
      <w:pPr>
        <w:pStyle w:val="Paragraphedeliste"/>
        <w:numPr>
          <w:ilvl w:val="0"/>
          <w:numId w:val="968"/>
        </w:numPr>
        <w:spacing w:before="120" w:after="240" w:line="360" w:lineRule="auto"/>
        <w:ind w:left="244" w:hanging="244"/>
        <w:jc w:val="both"/>
        <w:rPr>
          <w:rFonts w:cstheme="minorHAnsi"/>
          <w:bCs/>
          <w:sz w:val="24"/>
          <w:szCs w:val="24"/>
        </w:rPr>
      </w:pPr>
      <w:r w:rsidRPr="00003811">
        <w:rPr>
          <w:rFonts w:cstheme="minorHAnsi"/>
          <w:bCs/>
          <w:sz w:val="24"/>
          <w:szCs w:val="24"/>
        </w:rPr>
        <w:t>combattre</w:t>
      </w:r>
      <w:r w:rsidR="00003811">
        <w:rPr>
          <w:rFonts w:cstheme="minorHAnsi"/>
          <w:bCs/>
          <w:sz w:val="24"/>
          <w:szCs w:val="24"/>
        </w:rPr>
        <w:t xml:space="preserve"> : </w:t>
      </w:r>
      <w:r w:rsidRPr="00003811">
        <w:rPr>
          <w:rFonts w:cstheme="minorHAnsi"/>
          <w:bCs/>
          <w:sz w:val="24"/>
          <w:szCs w:val="24"/>
        </w:rPr>
        <w:br/>
        <w:t xml:space="preserve"> je combats – je combattis – je combattrai</w:t>
      </w:r>
    </w:p>
    <w:p w14:paraId="39116A41" w14:textId="19BE9288" w:rsidR="00D2002B" w:rsidRPr="00003811" w:rsidRDefault="00D2002B" w:rsidP="00FC20B1">
      <w:pPr>
        <w:pStyle w:val="Paragraphedeliste"/>
        <w:numPr>
          <w:ilvl w:val="0"/>
          <w:numId w:val="968"/>
        </w:numPr>
        <w:spacing w:before="240" w:after="240" w:line="360" w:lineRule="auto"/>
        <w:ind w:left="244" w:hanging="244"/>
        <w:jc w:val="both"/>
        <w:rPr>
          <w:rFonts w:cstheme="minorHAnsi"/>
          <w:bCs/>
          <w:sz w:val="24"/>
          <w:szCs w:val="24"/>
        </w:rPr>
      </w:pPr>
      <w:r w:rsidRPr="00003811">
        <w:rPr>
          <w:rFonts w:cstheme="minorHAnsi"/>
          <w:bCs/>
          <w:sz w:val="24"/>
          <w:szCs w:val="24"/>
        </w:rPr>
        <w:t>naître</w:t>
      </w:r>
      <w:r w:rsidR="00003811">
        <w:rPr>
          <w:rFonts w:cstheme="minorHAnsi"/>
          <w:bCs/>
          <w:sz w:val="24"/>
          <w:szCs w:val="24"/>
        </w:rPr>
        <w:t xml:space="preserve"> : </w:t>
      </w:r>
    </w:p>
    <w:p w14:paraId="49AB84D1" w14:textId="60299974" w:rsidR="00D2002B" w:rsidRPr="00003811" w:rsidRDefault="00D2002B" w:rsidP="00D2002B">
      <w:pPr>
        <w:pStyle w:val="Paragraphedeliste"/>
        <w:spacing w:before="240" w:after="240" w:line="360" w:lineRule="auto"/>
        <w:ind w:left="244"/>
        <w:jc w:val="both"/>
        <w:rPr>
          <w:rFonts w:cstheme="minorHAnsi"/>
          <w:bCs/>
          <w:sz w:val="24"/>
          <w:szCs w:val="24"/>
        </w:rPr>
      </w:pPr>
      <w:r w:rsidRPr="00003811">
        <w:rPr>
          <w:rFonts w:cstheme="minorHAnsi"/>
          <w:bCs/>
          <w:sz w:val="24"/>
          <w:szCs w:val="24"/>
        </w:rPr>
        <w:t xml:space="preserve">il naîtra – il naissait – il nait  </w:t>
      </w:r>
    </w:p>
    <w:p w14:paraId="05439F96" w14:textId="3D1F15BB" w:rsidR="00D2002B" w:rsidRPr="00003811" w:rsidRDefault="00D2002B" w:rsidP="00FC20B1">
      <w:pPr>
        <w:pStyle w:val="Paragraphedeliste"/>
        <w:numPr>
          <w:ilvl w:val="0"/>
          <w:numId w:val="968"/>
        </w:numPr>
        <w:spacing w:before="240" w:after="360" w:line="360" w:lineRule="auto"/>
        <w:ind w:left="244" w:hanging="244"/>
        <w:jc w:val="both"/>
        <w:rPr>
          <w:rFonts w:cstheme="minorHAnsi"/>
          <w:bCs/>
          <w:sz w:val="24"/>
          <w:szCs w:val="24"/>
        </w:rPr>
      </w:pPr>
      <w:r w:rsidRPr="00003811">
        <w:rPr>
          <w:rFonts w:cstheme="minorHAnsi"/>
          <w:bCs/>
          <w:sz w:val="24"/>
          <w:szCs w:val="24"/>
        </w:rPr>
        <w:t>perdre</w:t>
      </w:r>
      <w:r w:rsidR="00003811">
        <w:rPr>
          <w:rFonts w:cstheme="minorHAnsi"/>
          <w:bCs/>
          <w:sz w:val="24"/>
          <w:szCs w:val="24"/>
        </w:rPr>
        <w:t xml:space="preserve"> : </w:t>
      </w:r>
    </w:p>
    <w:p w14:paraId="54131174" w14:textId="7BA77149" w:rsidR="00D2002B" w:rsidRPr="00003811" w:rsidRDefault="00D2002B" w:rsidP="00D2002B">
      <w:pPr>
        <w:pStyle w:val="Paragraphedeliste"/>
        <w:spacing w:before="240" w:after="360" w:line="360" w:lineRule="auto"/>
        <w:ind w:left="244"/>
        <w:jc w:val="both"/>
        <w:rPr>
          <w:rFonts w:cstheme="minorHAnsi"/>
          <w:bCs/>
          <w:sz w:val="24"/>
          <w:szCs w:val="24"/>
        </w:rPr>
      </w:pPr>
      <w:r w:rsidRPr="00003811">
        <w:rPr>
          <w:rFonts w:cstheme="minorHAnsi"/>
          <w:bCs/>
          <w:sz w:val="24"/>
          <w:szCs w:val="24"/>
        </w:rPr>
        <w:t xml:space="preserve">vous perdiez – vous perdrez – vous perdez </w:t>
      </w:r>
    </w:p>
    <w:p w14:paraId="7A916C93" w14:textId="7578D103" w:rsidR="00D2002B" w:rsidRPr="00003811" w:rsidRDefault="00D2002B" w:rsidP="00FC20B1">
      <w:pPr>
        <w:pStyle w:val="Paragraphedeliste"/>
        <w:numPr>
          <w:ilvl w:val="0"/>
          <w:numId w:val="968"/>
        </w:numPr>
        <w:spacing w:before="240" w:after="360" w:line="360" w:lineRule="auto"/>
        <w:ind w:left="244" w:hanging="244"/>
        <w:jc w:val="both"/>
        <w:rPr>
          <w:rFonts w:cstheme="minorHAnsi"/>
          <w:bCs/>
          <w:sz w:val="24"/>
          <w:szCs w:val="24"/>
        </w:rPr>
      </w:pPr>
      <w:r w:rsidRPr="00003811">
        <w:rPr>
          <w:rFonts w:cstheme="minorHAnsi"/>
          <w:bCs/>
          <w:sz w:val="24"/>
          <w:szCs w:val="24"/>
        </w:rPr>
        <w:t>comprendre</w:t>
      </w:r>
      <w:r w:rsidR="00003811">
        <w:rPr>
          <w:rFonts w:cstheme="minorHAnsi"/>
          <w:bCs/>
          <w:sz w:val="24"/>
          <w:szCs w:val="24"/>
        </w:rPr>
        <w:t xml:space="preserve"> : </w:t>
      </w:r>
    </w:p>
    <w:p w14:paraId="6F1186B8" w14:textId="2D79489B" w:rsidR="00D2002B" w:rsidRPr="00003811" w:rsidRDefault="00D2002B" w:rsidP="00D2002B">
      <w:pPr>
        <w:pStyle w:val="Paragraphedeliste"/>
        <w:spacing w:before="240" w:after="360" w:line="360" w:lineRule="auto"/>
        <w:ind w:left="244"/>
        <w:jc w:val="both"/>
        <w:rPr>
          <w:rFonts w:cstheme="minorHAnsi"/>
          <w:bCs/>
          <w:sz w:val="24"/>
          <w:szCs w:val="24"/>
        </w:rPr>
      </w:pPr>
      <w:r w:rsidRPr="00003811">
        <w:rPr>
          <w:rFonts w:cstheme="minorHAnsi"/>
          <w:bCs/>
          <w:sz w:val="24"/>
          <w:szCs w:val="24"/>
        </w:rPr>
        <w:t>tu comprendras - tu comprends – tu compris</w:t>
      </w:r>
    </w:p>
    <w:p w14:paraId="37FF30A6" w14:textId="55B402DD" w:rsidR="00D2002B" w:rsidRPr="00003811" w:rsidRDefault="00D2002B" w:rsidP="00FC20B1">
      <w:pPr>
        <w:pStyle w:val="Paragraphedeliste"/>
        <w:numPr>
          <w:ilvl w:val="0"/>
          <w:numId w:val="968"/>
        </w:numPr>
        <w:spacing w:before="240" w:after="300" w:line="360" w:lineRule="auto"/>
        <w:ind w:left="244" w:hanging="244"/>
        <w:jc w:val="both"/>
        <w:rPr>
          <w:rFonts w:cstheme="minorHAnsi"/>
          <w:bCs/>
          <w:sz w:val="24"/>
          <w:szCs w:val="24"/>
        </w:rPr>
      </w:pPr>
      <w:r w:rsidRPr="00003811">
        <w:rPr>
          <w:rFonts w:cstheme="minorHAnsi"/>
          <w:bCs/>
          <w:sz w:val="24"/>
          <w:szCs w:val="24"/>
        </w:rPr>
        <w:t>vivre</w:t>
      </w:r>
      <w:r w:rsidR="00003811">
        <w:rPr>
          <w:rFonts w:cstheme="minorHAnsi"/>
          <w:bCs/>
          <w:sz w:val="24"/>
          <w:szCs w:val="24"/>
        </w:rPr>
        <w:t xml:space="preserve"> : </w:t>
      </w:r>
    </w:p>
    <w:p w14:paraId="7AA4E11C" w14:textId="3D522DDB" w:rsidR="00D2002B" w:rsidRPr="00003811" w:rsidRDefault="00D2002B" w:rsidP="00D2002B">
      <w:pPr>
        <w:pStyle w:val="Paragraphedeliste"/>
        <w:spacing w:before="240" w:after="300" w:line="360" w:lineRule="auto"/>
        <w:ind w:left="244"/>
        <w:jc w:val="both"/>
        <w:rPr>
          <w:rFonts w:cstheme="minorHAnsi"/>
          <w:bCs/>
          <w:sz w:val="24"/>
          <w:szCs w:val="24"/>
        </w:rPr>
      </w:pPr>
      <w:r w:rsidRPr="00003811">
        <w:rPr>
          <w:rFonts w:cstheme="minorHAnsi"/>
          <w:bCs/>
          <w:sz w:val="24"/>
          <w:szCs w:val="24"/>
        </w:rPr>
        <w:t xml:space="preserve">nous vivrons – nous vécûmes – nous vivions </w:t>
      </w:r>
    </w:p>
    <w:p w14:paraId="16D8E8CE" w14:textId="7A92B36E" w:rsidR="006A37C5" w:rsidRPr="009E7A0D" w:rsidRDefault="006A37C5" w:rsidP="00003811">
      <w:pPr>
        <w:spacing w:before="360" w:after="240" w:line="240" w:lineRule="auto"/>
        <w:rPr>
          <w:rFonts w:cstheme="minorHAnsi"/>
          <w:sz w:val="24"/>
          <w:szCs w:val="24"/>
        </w:rPr>
      </w:pPr>
      <w:r w:rsidRPr="009E7A0D">
        <w:rPr>
          <w:rFonts w:cstheme="minorHAnsi"/>
          <w:sz w:val="24"/>
          <w:szCs w:val="24"/>
          <w:shd w:val="clear" w:color="auto" w:fill="35BD00"/>
        </w:rPr>
        <w:t xml:space="preserve">  </w:t>
      </w:r>
      <w:r w:rsidR="00D2002B">
        <w:rPr>
          <w:rFonts w:cstheme="minorHAnsi"/>
          <w:b/>
          <w:color w:val="FFFFFF" w:themeColor="background1"/>
          <w:sz w:val="24"/>
          <w:szCs w:val="24"/>
          <w:shd w:val="clear" w:color="auto" w:fill="35BD00"/>
        </w:rPr>
        <w:t>7</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Conjugue les verbes au futur et aux personnes demandées. </w:t>
      </w:r>
      <w:r w:rsidRPr="009E7A0D">
        <w:rPr>
          <w:rFonts w:cstheme="minorHAnsi"/>
          <w:sz w:val="24"/>
          <w:szCs w:val="24"/>
        </w:rPr>
        <w:t xml:space="preserve"> </w:t>
      </w:r>
    </w:p>
    <w:p w14:paraId="1A67EA93" w14:textId="77777777" w:rsidR="006A37C5" w:rsidRPr="00003811" w:rsidRDefault="006A37C5" w:rsidP="00FC20B1">
      <w:pPr>
        <w:pStyle w:val="Paragraphedeliste"/>
        <w:numPr>
          <w:ilvl w:val="0"/>
          <w:numId w:val="816"/>
        </w:numPr>
        <w:spacing w:after="0" w:line="360" w:lineRule="auto"/>
        <w:ind w:left="244" w:hanging="244"/>
        <w:rPr>
          <w:rFonts w:cstheme="minorHAnsi"/>
          <w:bCs/>
          <w:sz w:val="24"/>
          <w:szCs w:val="24"/>
        </w:rPr>
      </w:pPr>
      <w:r w:rsidRPr="00003811">
        <w:rPr>
          <w:rFonts w:cstheme="minorHAnsi"/>
          <w:bCs/>
          <w:sz w:val="24"/>
          <w:szCs w:val="24"/>
        </w:rPr>
        <w:t>Faire ses bagages  : 2</w:t>
      </w:r>
      <w:r w:rsidRPr="00003811">
        <w:rPr>
          <w:rFonts w:cstheme="minorHAnsi"/>
          <w:bCs/>
          <w:sz w:val="24"/>
          <w:szCs w:val="24"/>
          <w:vertAlign w:val="superscript"/>
        </w:rPr>
        <w:t>ème</w:t>
      </w:r>
      <w:r w:rsidRPr="00003811">
        <w:rPr>
          <w:rFonts w:cstheme="minorHAnsi"/>
          <w:bCs/>
          <w:sz w:val="24"/>
          <w:szCs w:val="24"/>
        </w:rPr>
        <w:t xml:space="preserve"> personne du singulier</w:t>
      </w:r>
    </w:p>
    <w:p w14:paraId="1F9EC4AC" w14:textId="77777777" w:rsidR="006A37C5" w:rsidRPr="00003811" w:rsidRDefault="006A37C5" w:rsidP="00FC20B1">
      <w:pPr>
        <w:pStyle w:val="Paragraphedeliste"/>
        <w:numPr>
          <w:ilvl w:val="0"/>
          <w:numId w:val="816"/>
        </w:numPr>
        <w:spacing w:after="0" w:line="360" w:lineRule="auto"/>
        <w:ind w:left="244" w:hanging="244"/>
        <w:rPr>
          <w:rFonts w:cstheme="minorHAnsi"/>
          <w:bCs/>
          <w:sz w:val="24"/>
          <w:szCs w:val="24"/>
        </w:rPr>
      </w:pPr>
      <w:r w:rsidRPr="00003811">
        <w:rPr>
          <w:rFonts w:cstheme="minorHAnsi"/>
          <w:bCs/>
          <w:sz w:val="24"/>
          <w:szCs w:val="24"/>
        </w:rPr>
        <w:t>Aller à la piscine : 1</w:t>
      </w:r>
      <w:r w:rsidRPr="00003811">
        <w:rPr>
          <w:rFonts w:cstheme="minorHAnsi"/>
          <w:bCs/>
          <w:sz w:val="24"/>
          <w:szCs w:val="24"/>
          <w:vertAlign w:val="superscript"/>
        </w:rPr>
        <w:t xml:space="preserve">ère </w:t>
      </w:r>
      <w:r w:rsidRPr="00003811">
        <w:rPr>
          <w:rFonts w:cstheme="minorHAnsi"/>
          <w:bCs/>
          <w:sz w:val="24"/>
          <w:szCs w:val="24"/>
        </w:rPr>
        <w:t>personne du pluriel</w:t>
      </w:r>
    </w:p>
    <w:p w14:paraId="28EBC7F6" w14:textId="77777777" w:rsidR="006A37C5" w:rsidRPr="00003811" w:rsidRDefault="006A37C5" w:rsidP="00FC20B1">
      <w:pPr>
        <w:pStyle w:val="Paragraphedeliste"/>
        <w:numPr>
          <w:ilvl w:val="0"/>
          <w:numId w:val="816"/>
        </w:numPr>
        <w:spacing w:before="120" w:after="0" w:line="360" w:lineRule="auto"/>
        <w:ind w:left="244" w:hanging="244"/>
        <w:rPr>
          <w:rFonts w:cstheme="minorHAnsi"/>
          <w:bCs/>
          <w:sz w:val="24"/>
          <w:szCs w:val="24"/>
        </w:rPr>
      </w:pPr>
      <w:r w:rsidRPr="00003811">
        <w:rPr>
          <w:rFonts w:cstheme="minorHAnsi"/>
          <w:bCs/>
          <w:sz w:val="24"/>
          <w:szCs w:val="24"/>
        </w:rPr>
        <w:t>Dire un mensonge : 3</w:t>
      </w:r>
      <w:r w:rsidRPr="00003811">
        <w:rPr>
          <w:rFonts w:cstheme="minorHAnsi"/>
          <w:bCs/>
          <w:sz w:val="24"/>
          <w:szCs w:val="24"/>
          <w:vertAlign w:val="superscript"/>
        </w:rPr>
        <w:t>ème</w:t>
      </w:r>
      <w:r w:rsidRPr="00003811">
        <w:rPr>
          <w:rFonts w:cstheme="minorHAnsi"/>
          <w:bCs/>
          <w:sz w:val="24"/>
          <w:szCs w:val="24"/>
        </w:rPr>
        <w:t xml:space="preserve"> personne du pluriel</w:t>
      </w:r>
    </w:p>
    <w:p w14:paraId="7862FB29" w14:textId="77777777" w:rsidR="006A37C5" w:rsidRPr="00003811" w:rsidRDefault="006A37C5" w:rsidP="00FC20B1">
      <w:pPr>
        <w:pStyle w:val="Paragraphedeliste"/>
        <w:numPr>
          <w:ilvl w:val="0"/>
          <w:numId w:val="816"/>
        </w:numPr>
        <w:spacing w:after="0" w:line="360" w:lineRule="auto"/>
        <w:ind w:left="244" w:hanging="244"/>
        <w:rPr>
          <w:rFonts w:cstheme="minorHAnsi"/>
          <w:bCs/>
          <w:sz w:val="24"/>
          <w:szCs w:val="24"/>
        </w:rPr>
      </w:pPr>
      <w:r w:rsidRPr="00003811">
        <w:rPr>
          <w:rFonts w:cstheme="minorHAnsi"/>
          <w:bCs/>
          <w:sz w:val="24"/>
          <w:szCs w:val="24"/>
        </w:rPr>
        <w:t>Voir un arc-en-ciel : 2</w:t>
      </w:r>
      <w:r w:rsidRPr="00003811">
        <w:rPr>
          <w:rFonts w:cstheme="minorHAnsi"/>
          <w:bCs/>
          <w:sz w:val="24"/>
          <w:szCs w:val="24"/>
          <w:vertAlign w:val="superscript"/>
        </w:rPr>
        <w:t>ème</w:t>
      </w:r>
      <w:r w:rsidRPr="00003811">
        <w:rPr>
          <w:rFonts w:cstheme="minorHAnsi"/>
          <w:bCs/>
          <w:sz w:val="24"/>
          <w:szCs w:val="24"/>
        </w:rPr>
        <w:t xml:space="preserve"> personne du pluriel</w:t>
      </w:r>
    </w:p>
    <w:p w14:paraId="084A4916" w14:textId="77777777" w:rsidR="006A37C5" w:rsidRPr="00003811" w:rsidRDefault="006A37C5" w:rsidP="00FC20B1">
      <w:pPr>
        <w:pStyle w:val="Paragraphedeliste"/>
        <w:numPr>
          <w:ilvl w:val="0"/>
          <w:numId w:val="816"/>
        </w:numPr>
        <w:spacing w:after="0" w:line="360" w:lineRule="auto"/>
        <w:ind w:left="244" w:hanging="244"/>
        <w:rPr>
          <w:rFonts w:cstheme="minorHAnsi"/>
          <w:bCs/>
          <w:sz w:val="24"/>
          <w:szCs w:val="24"/>
        </w:rPr>
      </w:pPr>
      <w:r w:rsidRPr="00003811">
        <w:rPr>
          <w:rFonts w:cstheme="minorHAnsi"/>
          <w:bCs/>
          <w:sz w:val="24"/>
          <w:szCs w:val="24"/>
        </w:rPr>
        <w:t>Vouloir un vélo  : 1</w:t>
      </w:r>
      <w:r w:rsidRPr="00003811">
        <w:rPr>
          <w:rFonts w:cstheme="minorHAnsi"/>
          <w:bCs/>
          <w:sz w:val="24"/>
          <w:szCs w:val="24"/>
          <w:vertAlign w:val="superscript"/>
        </w:rPr>
        <w:t xml:space="preserve">ère </w:t>
      </w:r>
      <w:r w:rsidRPr="00003811">
        <w:rPr>
          <w:rFonts w:cstheme="minorHAnsi"/>
          <w:bCs/>
          <w:sz w:val="24"/>
          <w:szCs w:val="24"/>
        </w:rPr>
        <w:t>personne du singulier</w:t>
      </w:r>
    </w:p>
    <w:p w14:paraId="72334097" w14:textId="77777777" w:rsidR="00D2002B" w:rsidRDefault="00D2002B" w:rsidP="00D2002B">
      <w:pPr>
        <w:spacing w:before="600" w:after="40" w:line="240" w:lineRule="auto"/>
        <w:jc w:val="both"/>
        <w:rPr>
          <w:rFonts w:cstheme="minorHAnsi"/>
          <w:sz w:val="24"/>
          <w:szCs w:val="24"/>
          <w:shd w:val="clear" w:color="auto" w:fill="FF9800"/>
        </w:rPr>
        <w:sectPr w:rsidR="00D2002B" w:rsidSect="00AD61CE">
          <w:headerReference w:type="default" r:id="rId229"/>
          <w:footerReference w:type="default" r:id="rId230"/>
          <w:pgSz w:w="11906" w:h="16838"/>
          <w:pgMar w:top="720" w:right="720" w:bottom="720" w:left="720" w:header="227" w:footer="227" w:gutter="0"/>
          <w:cols w:num="2" w:space="708"/>
          <w:docGrid w:linePitch="360"/>
        </w:sectPr>
      </w:pPr>
    </w:p>
    <w:p w14:paraId="05F4D300" w14:textId="77777777" w:rsidR="006A37C5" w:rsidRPr="009E7A0D" w:rsidRDefault="006A37C5" w:rsidP="000B4D1F">
      <w:pPr>
        <w:spacing w:before="560" w:after="0" w:line="240" w:lineRule="auto"/>
        <w:jc w:val="both"/>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8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Dans cette liste, souligne les verbes conjugués au futur.</w:t>
      </w:r>
    </w:p>
    <w:p w14:paraId="1C4F6831" w14:textId="77777777" w:rsidR="006A37C5" w:rsidRPr="009E7A0D" w:rsidRDefault="006A37C5" w:rsidP="006A37C5">
      <w:pPr>
        <w:spacing w:before="240" w:after="240" w:line="480" w:lineRule="auto"/>
        <w:rPr>
          <w:rFonts w:cstheme="minorHAnsi"/>
          <w:sz w:val="24"/>
          <w:szCs w:val="24"/>
        </w:rPr>
      </w:pPr>
      <w:r>
        <w:rPr>
          <w:rFonts w:cstheme="minorHAnsi"/>
          <w:sz w:val="24"/>
          <w:szCs w:val="24"/>
        </w:rPr>
        <w:t>i</w:t>
      </w:r>
      <w:r w:rsidRPr="009E7A0D">
        <w:rPr>
          <w:rFonts w:cstheme="minorHAnsi"/>
          <w:sz w:val="24"/>
          <w:szCs w:val="24"/>
        </w:rPr>
        <w:t>l plaira – je rends – tu sentais – nous peindrons</w:t>
      </w:r>
      <w:r w:rsidRPr="009E7A0D">
        <w:rPr>
          <w:rFonts w:cstheme="minorHAnsi"/>
          <w:sz w:val="24"/>
          <w:szCs w:val="24"/>
        </w:rPr>
        <w:br/>
        <w:t xml:space="preserve"> – vous recevrez  – nous nous souvenons – </w:t>
      </w:r>
      <w:r w:rsidRPr="009E7A0D">
        <w:rPr>
          <w:rFonts w:cstheme="minorHAnsi"/>
          <w:sz w:val="24"/>
          <w:szCs w:val="24"/>
        </w:rPr>
        <w:br/>
        <w:t xml:space="preserve">j’ai tordu –  il pleuvra  – j’apprendrai  – tu éteins </w:t>
      </w:r>
    </w:p>
    <w:p w14:paraId="2D5CD454" w14:textId="47E6640A" w:rsidR="006A37C5" w:rsidRPr="009E7A0D" w:rsidRDefault="006A37C5" w:rsidP="006A37C5">
      <w:pPr>
        <w:spacing w:before="480" w:after="36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9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Complète les phrases avec un pronom personnel sujet</w:t>
      </w:r>
      <w:r w:rsidR="001F1768">
        <w:rPr>
          <w:rFonts w:cstheme="minorHAnsi"/>
          <w:b/>
          <w:sz w:val="24"/>
          <w:szCs w:val="24"/>
        </w:rPr>
        <w:t xml:space="preserve"> : je, tu, elle, nous, vous, ils. </w:t>
      </w:r>
      <w:r w:rsidRPr="009E7A0D">
        <w:rPr>
          <w:rFonts w:cstheme="minorHAnsi"/>
          <w:b/>
          <w:sz w:val="24"/>
          <w:szCs w:val="24"/>
        </w:rPr>
        <w:t xml:space="preserve"> </w:t>
      </w:r>
    </w:p>
    <w:p w14:paraId="5D4A5AA7"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entendrons un grognement devant nous. </w:t>
      </w:r>
    </w:p>
    <w:p w14:paraId="0884A518"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9E7A0D">
        <w:rPr>
          <w:rFonts w:cstheme="minorHAnsi"/>
          <w:sz w:val="24"/>
          <w:szCs w:val="24"/>
        </w:rPr>
        <w:t xml:space="preserve">« C’est le loup ! » me diras - </w:t>
      </w:r>
      <w:r w:rsidRPr="00101550">
        <w:rPr>
          <w:rFonts w:asciiTheme="majorHAnsi" w:hAnsiTheme="majorHAnsi" w:cstheme="majorHAnsi"/>
          <w:sz w:val="24"/>
          <w:szCs w:val="24"/>
        </w:rPr>
        <w:t>……………………...</w:t>
      </w:r>
      <w:r w:rsidRPr="009E7A0D">
        <w:rPr>
          <w:rFonts w:cstheme="minorHAnsi"/>
          <w:sz w:val="24"/>
          <w:szCs w:val="24"/>
        </w:rPr>
        <w:t xml:space="preserve"> .  </w:t>
      </w:r>
    </w:p>
    <w:p w14:paraId="63BE36D3"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9E7A0D">
        <w:rPr>
          <w:rFonts w:cstheme="minorHAnsi"/>
          <w:sz w:val="24"/>
          <w:szCs w:val="24"/>
        </w:rPr>
        <w:t xml:space="preserve">Apeurés,  </w:t>
      </w:r>
      <w:r w:rsidRPr="00101550">
        <w:rPr>
          <w:rFonts w:asciiTheme="majorHAnsi" w:hAnsiTheme="majorHAnsi" w:cstheme="majorHAnsi"/>
          <w:sz w:val="24"/>
          <w:szCs w:val="24"/>
        </w:rPr>
        <w:t>……………………...</w:t>
      </w:r>
      <w:r>
        <w:rPr>
          <w:rFonts w:asciiTheme="majorHAnsi" w:hAnsiTheme="majorHAnsi" w:cstheme="majorHAnsi"/>
          <w:sz w:val="24"/>
          <w:szCs w:val="24"/>
        </w:rPr>
        <w:t xml:space="preserve"> </w:t>
      </w:r>
      <w:r w:rsidRPr="009E7A0D">
        <w:rPr>
          <w:rFonts w:cstheme="minorHAnsi"/>
          <w:sz w:val="24"/>
          <w:szCs w:val="24"/>
        </w:rPr>
        <w:t xml:space="preserve">feront demi-tour. </w:t>
      </w:r>
    </w:p>
    <w:p w14:paraId="134A23D5"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101550">
        <w:rPr>
          <w:rFonts w:asciiTheme="majorHAnsi" w:hAnsiTheme="majorHAnsi" w:cstheme="majorHAnsi"/>
          <w:sz w:val="24"/>
          <w:szCs w:val="24"/>
        </w:rPr>
        <w:t>……………………...</w:t>
      </w:r>
      <w:r>
        <w:rPr>
          <w:rFonts w:asciiTheme="majorHAnsi" w:hAnsiTheme="majorHAnsi" w:cstheme="majorHAnsi"/>
          <w:sz w:val="24"/>
          <w:szCs w:val="24"/>
        </w:rPr>
        <w:t xml:space="preserve"> </w:t>
      </w:r>
      <w:r w:rsidRPr="009E7A0D">
        <w:rPr>
          <w:rFonts w:cstheme="minorHAnsi"/>
          <w:sz w:val="24"/>
          <w:szCs w:val="24"/>
        </w:rPr>
        <w:t xml:space="preserve">courrez vite pour rejoindre la ferme de Monsieur Seguin. </w:t>
      </w:r>
    </w:p>
    <w:p w14:paraId="1E4D5A6D"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101550">
        <w:rPr>
          <w:rFonts w:asciiTheme="majorHAnsi" w:hAnsiTheme="majorHAnsi" w:cstheme="majorHAnsi"/>
          <w:sz w:val="24"/>
          <w:szCs w:val="24"/>
        </w:rPr>
        <w:t>……………………...</w:t>
      </w:r>
      <w:r w:rsidRPr="009E7A0D">
        <w:rPr>
          <w:rFonts w:cstheme="minorHAnsi"/>
          <w:sz w:val="24"/>
          <w:szCs w:val="24"/>
        </w:rPr>
        <w:t xml:space="preserve"> prendrai de l’élan pour sauter d’un rocher à l’autre. </w:t>
      </w:r>
    </w:p>
    <w:p w14:paraId="1892DC58" w14:textId="77777777" w:rsidR="006A37C5" w:rsidRPr="009E7A0D" w:rsidRDefault="006A37C5" w:rsidP="00FC20B1">
      <w:pPr>
        <w:pStyle w:val="Paragraphedeliste"/>
        <w:numPr>
          <w:ilvl w:val="0"/>
          <w:numId w:val="705"/>
        </w:numPr>
        <w:spacing w:before="240" w:after="240" w:line="360" w:lineRule="auto"/>
        <w:ind w:left="244" w:hanging="244"/>
        <w:rPr>
          <w:rFonts w:cstheme="minorHAnsi"/>
          <w:sz w:val="24"/>
          <w:szCs w:val="24"/>
        </w:rPr>
      </w:pPr>
      <w:r w:rsidRPr="00101550">
        <w:rPr>
          <w:rFonts w:asciiTheme="majorHAnsi" w:hAnsiTheme="majorHAnsi" w:cstheme="majorHAnsi"/>
          <w:sz w:val="24"/>
          <w:szCs w:val="24"/>
        </w:rPr>
        <w:t>……………………...</w:t>
      </w:r>
      <w:r>
        <w:rPr>
          <w:rFonts w:asciiTheme="majorHAnsi" w:hAnsiTheme="majorHAnsi" w:cstheme="majorHAnsi"/>
          <w:sz w:val="24"/>
          <w:szCs w:val="24"/>
        </w:rPr>
        <w:t xml:space="preserve"> </w:t>
      </w:r>
      <w:r w:rsidRPr="009E7A0D">
        <w:rPr>
          <w:rFonts w:cstheme="minorHAnsi"/>
          <w:sz w:val="24"/>
          <w:szCs w:val="24"/>
        </w:rPr>
        <w:t>atteindra la ferme saine et sauve.</w:t>
      </w:r>
    </w:p>
    <w:p w14:paraId="14A6F982" w14:textId="77777777" w:rsidR="00020118" w:rsidRPr="009E7A0D" w:rsidRDefault="00020118" w:rsidP="00020118">
      <w:pPr>
        <w:spacing w:before="480" w:after="240" w:line="240" w:lineRule="auto"/>
        <w:rPr>
          <w:rFonts w:cstheme="minorHAnsi"/>
          <w:b/>
          <w:sz w:val="24"/>
          <w:szCs w:val="24"/>
        </w:rPr>
      </w:pPr>
      <w:r w:rsidRPr="009E7A0D">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0</w:t>
      </w:r>
      <w:r w:rsidRPr="009E7A0D">
        <w:rPr>
          <w:rFonts w:cstheme="minorHAnsi"/>
          <w:b/>
          <w:color w:val="FFFFFF" w:themeColor="background1"/>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Souligne les phrases qui sont écrites au futur. </w:t>
      </w:r>
    </w:p>
    <w:p w14:paraId="64BEB9BB" w14:textId="77777777" w:rsidR="00020118" w:rsidRPr="009E7A0D" w:rsidRDefault="00020118" w:rsidP="00FC20B1">
      <w:pPr>
        <w:pStyle w:val="Paragraphedeliste"/>
        <w:numPr>
          <w:ilvl w:val="0"/>
          <w:numId w:val="704"/>
        </w:numPr>
        <w:spacing w:before="120" w:after="240" w:line="360" w:lineRule="auto"/>
        <w:ind w:left="244" w:hanging="244"/>
        <w:jc w:val="both"/>
        <w:rPr>
          <w:rFonts w:cstheme="minorHAnsi"/>
          <w:sz w:val="24"/>
          <w:szCs w:val="24"/>
        </w:rPr>
      </w:pPr>
      <w:r w:rsidRPr="009E7A0D">
        <w:rPr>
          <w:rFonts w:cstheme="minorHAnsi"/>
          <w:sz w:val="24"/>
          <w:szCs w:val="24"/>
        </w:rPr>
        <w:t xml:space="preserve">Je ne sais pas compter. </w:t>
      </w:r>
    </w:p>
    <w:p w14:paraId="03E81C0B" w14:textId="3E45C804" w:rsidR="00020118" w:rsidRPr="009E7A0D" w:rsidRDefault="00020118" w:rsidP="00FC20B1">
      <w:pPr>
        <w:pStyle w:val="Paragraphedeliste"/>
        <w:numPr>
          <w:ilvl w:val="0"/>
          <w:numId w:val="704"/>
        </w:numPr>
        <w:spacing w:before="240" w:after="120" w:line="360" w:lineRule="auto"/>
        <w:ind w:left="244" w:hanging="244"/>
        <w:jc w:val="both"/>
        <w:rPr>
          <w:rFonts w:cstheme="minorHAnsi"/>
          <w:sz w:val="24"/>
          <w:szCs w:val="24"/>
        </w:rPr>
      </w:pPr>
      <w:r w:rsidRPr="009E7A0D">
        <w:rPr>
          <w:rFonts w:cstheme="minorHAnsi"/>
          <w:sz w:val="24"/>
          <w:szCs w:val="24"/>
        </w:rPr>
        <w:t>Elle</w:t>
      </w:r>
      <w:r w:rsidR="007F5242">
        <w:rPr>
          <w:rFonts w:cstheme="minorHAnsi"/>
          <w:sz w:val="24"/>
          <w:szCs w:val="24"/>
        </w:rPr>
        <w:t>s</w:t>
      </w:r>
      <w:r w:rsidRPr="009E7A0D">
        <w:rPr>
          <w:rFonts w:cstheme="minorHAnsi"/>
          <w:sz w:val="24"/>
          <w:szCs w:val="24"/>
        </w:rPr>
        <w:t xml:space="preserve"> rejoin</w:t>
      </w:r>
      <w:r>
        <w:rPr>
          <w:rFonts w:cstheme="minorHAnsi"/>
          <w:sz w:val="24"/>
          <w:szCs w:val="24"/>
        </w:rPr>
        <w:t xml:space="preserve">dront leurs </w:t>
      </w:r>
      <w:r w:rsidRPr="009E7A0D">
        <w:rPr>
          <w:rFonts w:cstheme="minorHAnsi"/>
          <w:sz w:val="24"/>
          <w:szCs w:val="24"/>
        </w:rPr>
        <w:t xml:space="preserve">amis. </w:t>
      </w:r>
    </w:p>
    <w:p w14:paraId="7A88950E" w14:textId="77777777" w:rsidR="00020118" w:rsidRPr="009E7A0D" w:rsidRDefault="00020118" w:rsidP="00FC20B1">
      <w:pPr>
        <w:pStyle w:val="Paragraphedeliste"/>
        <w:numPr>
          <w:ilvl w:val="0"/>
          <w:numId w:val="704"/>
        </w:numPr>
        <w:spacing w:before="240" w:after="120" w:line="360" w:lineRule="auto"/>
        <w:ind w:left="244" w:hanging="244"/>
        <w:jc w:val="both"/>
        <w:rPr>
          <w:rFonts w:cstheme="minorHAnsi"/>
          <w:sz w:val="24"/>
          <w:szCs w:val="24"/>
        </w:rPr>
      </w:pPr>
      <w:r w:rsidRPr="009E7A0D">
        <w:rPr>
          <w:rFonts w:cstheme="minorHAnsi"/>
          <w:sz w:val="24"/>
          <w:szCs w:val="24"/>
        </w:rPr>
        <w:t xml:space="preserve">Tu as reçu une lettre. </w:t>
      </w:r>
    </w:p>
    <w:p w14:paraId="64CB29BA" w14:textId="77777777" w:rsidR="00020118" w:rsidRDefault="00020118" w:rsidP="00FC20B1">
      <w:pPr>
        <w:pStyle w:val="Paragraphedeliste"/>
        <w:numPr>
          <w:ilvl w:val="0"/>
          <w:numId w:val="704"/>
        </w:numPr>
        <w:spacing w:before="240" w:after="120" w:line="360" w:lineRule="auto"/>
        <w:ind w:left="244" w:hanging="244"/>
        <w:jc w:val="both"/>
        <w:rPr>
          <w:rFonts w:cstheme="minorHAnsi"/>
          <w:sz w:val="24"/>
          <w:szCs w:val="24"/>
        </w:rPr>
      </w:pPr>
      <w:r w:rsidRPr="009E7A0D">
        <w:rPr>
          <w:rFonts w:cstheme="minorHAnsi"/>
          <w:sz w:val="24"/>
          <w:szCs w:val="24"/>
        </w:rPr>
        <w:t xml:space="preserve">Les élèves </w:t>
      </w:r>
      <w:r>
        <w:rPr>
          <w:rFonts w:cstheme="minorHAnsi"/>
          <w:sz w:val="24"/>
          <w:szCs w:val="24"/>
        </w:rPr>
        <w:t>rendront</w:t>
      </w:r>
      <w:r w:rsidRPr="009E7A0D">
        <w:rPr>
          <w:rFonts w:cstheme="minorHAnsi"/>
          <w:sz w:val="24"/>
          <w:szCs w:val="24"/>
        </w:rPr>
        <w:t xml:space="preserve"> leurs livres. </w:t>
      </w:r>
    </w:p>
    <w:p w14:paraId="610CB749" w14:textId="77777777" w:rsidR="00020118" w:rsidRDefault="00020118" w:rsidP="00FC20B1">
      <w:pPr>
        <w:pStyle w:val="Paragraphedeliste"/>
        <w:numPr>
          <w:ilvl w:val="0"/>
          <w:numId w:val="704"/>
        </w:numPr>
        <w:spacing w:before="240" w:after="120" w:line="360" w:lineRule="auto"/>
        <w:ind w:left="244" w:hanging="244"/>
        <w:jc w:val="both"/>
        <w:rPr>
          <w:rFonts w:cstheme="minorHAnsi"/>
          <w:sz w:val="24"/>
          <w:szCs w:val="24"/>
        </w:rPr>
      </w:pPr>
      <w:r>
        <w:rPr>
          <w:rFonts w:cstheme="minorHAnsi"/>
          <w:sz w:val="24"/>
          <w:szCs w:val="24"/>
        </w:rPr>
        <w:t>Il coud des boutons.</w:t>
      </w:r>
    </w:p>
    <w:p w14:paraId="3FE048E1" w14:textId="77777777" w:rsidR="00020118" w:rsidRPr="009E7A0D" w:rsidRDefault="00020118" w:rsidP="00FC20B1">
      <w:pPr>
        <w:pStyle w:val="Paragraphedeliste"/>
        <w:numPr>
          <w:ilvl w:val="0"/>
          <w:numId w:val="704"/>
        </w:numPr>
        <w:spacing w:before="240" w:after="120" w:line="360" w:lineRule="auto"/>
        <w:ind w:left="244" w:hanging="244"/>
        <w:jc w:val="both"/>
        <w:rPr>
          <w:rFonts w:cstheme="minorHAnsi"/>
          <w:sz w:val="24"/>
          <w:szCs w:val="24"/>
        </w:rPr>
      </w:pPr>
      <w:r>
        <w:rPr>
          <w:rFonts w:cstheme="minorHAnsi"/>
          <w:sz w:val="24"/>
          <w:szCs w:val="24"/>
        </w:rPr>
        <w:t xml:space="preserve">Je tiendrai ton sac. </w:t>
      </w:r>
    </w:p>
    <w:p w14:paraId="61952FED" w14:textId="77777777" w:rsidR="00020118" w:rsidRDefault="00020118" w:rsidP="000B4D1F">
      <w:pPr>
        <w:spacing w:before="360" w:after="120" w:line="240" w:lineRule="auto"/>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29731D3F" w14:textId="64517157" w:rsidR="006A37C5" w:rsidRPr="009E7A0D" w:rsidRDefault="006A37C5" w:rsidP="000B4D1F">
      <w:pPr>
        <w:spacing w:before="180" w:after="360" w:line="240" w:lineRule="auto"/>
        <w:rPr>
          <w:rFonts w:cstheme="minorHAnsi"/>
          <w:b/>
          <w:color w:val="FFFFFF" w:themeColor="background1"/>
          <w:sz w:val="24"/>
          <w:szCs w:val="24"/>
          <w:shd w:val="clear" w:color="auto" w:fill="FF9800"/>
        </w:rPr>
      </w:pPr>
      <w:r w:rsidRPr="009E7A0D">
        <w:rPr>
          <w:rFonts w:cstheme="minorHAnsi"/>
          <w:b/>
          <w:color w:val="FFFFFF" w:themeColor="background1"/>
          <w:sz w:val="24"/>
          <w:szCs w:val="24"/>
          <w:shd w:val="clear" w:color="auto" w:fill="FF9800"/>
        </w:rPr>
        <w:t xml:space="preserve">  1</w:t>
      </w:r>
      <w:r w:rsidR="00020118">
        <w:rPr>
          <w:rFonts w:cstheme="minorHAnsi"/>
          <w:b/>
          <w:color w:val="FFFFFF" w:themeColor="background1"/>
          <w:sz w:val="24"/>
          <w:szCs w:val="24"/>
          <w:shd w:val="clear" w:color="auto" w:fill="FF9800"/>
        </w:rPr>
        <w:t>1</w:t>
      </w:r>
      <w:r w:rsidRPr="009E7A0D">
        <w:rPr>
          <w:rFonts w:cstheme="minorHAnsi"/>
          <w:b/>
          <w:color w:val="FFFFFF" w:themeColor="background1"/>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sz w:val="24"/>
          <w:szCs w:val="24"/>
        </w:rPr>
        <w:t xml:space="preserve"> Conjugue les verbes au futur avec les pronoms personnels sujets </w:t>
      </w:r>
      <w:r w:rsidR="00020118">
        <w:rPr>
          <w:rFonts w:cstheme="minorHAnsi"/>
          <w:b/>
          <w:sz w:val="24"/>
          <w:szCs w:val="24"/>
        </w:rPr>
        <w:t xml:space="preserve">demandés. </w:t>
      </w:r>
      <w:r w:rsidRPr="009E7A0D">
        <w:rPr>
          <w:rFonts w:cstheme="minorHAnsi"/>
          <w:b/>
          <w:sz w:val="24"/>
          <w:szCs w:val="24"/>
        </w:rPr>
        <w:t xml:space="preserve"> </w:t>
      </w:r>
    </w:p>
    <w:p w14:paraId="4035D500" w14:textId="77777777" w:rsidR="006A37C5" w:rsidRPr="009E7A0D" w:rsidRDefault="006A37C5" w:rsidP="00FC20B1">
      <w:pPr>
        <w:pStyle w:val="Paragraphedeliste"/>
        <w:numPr>
          <w:ilvl w:val="0"/>
          <w:numId w:val="687"/>
        </w:numPr>
        <w:spacing w:before="120" w:after="240" w:line="360" w:lineRule="auto"/>
        <w:ind w:left="244" w:hanging="244"/>
        <w:jc w:val="both"/>
        <w:rPr>
          <w:rFonts w:cstheme="minorHAnsi"/>
          <w:sz w:val="24"/>
          <w:szCs w:val="24"/>
        </w:rPr>
      </w:pPr>
      <w:r w:rsidRPr="009E7A0D">
        <w:rPr>
          <w:rFonts w:cstheme="minorHAnsi"/>
          <w:sz w:val="24"/>
          <w:szCs w:val="24"/>
        </w:rPr>
        <w:t xml:space="preserve">reprendre un biscuit. (nous) </w:t>
      </w:r>
    </w:p>
    <w:p w14:paraId="6C39360B" w14:textId="11B27729" w:rsidR="006A37C5" w:rsidRPr="009E7A0D" w:rsidRDefault="00020118" w:rsidP="00FC20B1">
      <w:pPr>
        <w:pStyle w:val="Paragraphedeliste"/>
        <w:numPr>
          <w:ilvl w:val="0"/>
          <w:numId w:val="687"/>
        </w:numPr>
        <w:spacing w:before="240" w:after="240" w:line="360" w:lineRule="auto"/>
        <w:ind w:left="244" w:hanging="244"/>
        <w:jc w:val="both"/>
        <w:rPr>
          <w:rFonts w:cstheme="minorHAnsi"/>
          <w:sz w:val="24"/>
          <w:szCs w:val="24"/>
        </w:rPr>
      </w:pPr>
      <w:r>
        <w:rPr>
          <w:rFonts w:cstheme="minorHAnsi"/>
          <w:sz w:val="24"/>
          <w:szCs w:val="24"/>
        </w:rPr>
        <w:t>moudre les grains de café.</w:t>
      </w:r>
      <w:r w:rsidR="006A37C5" w:rsidRPr="009E7A0D">
        <w:rPr>
          <w:rFonts w:cstheme="minorHAnsi"/>
          <w:sz w:val="24"/>
          <w:szCs w:val="24"/>
        </w:rPr>
        <w:t xml:space="preserve"> (je)</w:t>
      </w:r>
    </w:p>
    <w:p w14:paraId="69DB240D" w14:textId="77777777" w:rsidR="006A37C5" w:rsidRPr="009E7A0D" w:rsidRDefault="006A37C5" w:rsidP="00FC20B1">
      <w:pPr>
        <w:pStyle w:val="Paragraphedeliste"/>
        <w:numPr>
          <w:ilvl w:val="0"/>
          <w:numId w:val="687"/>
        </w:numPr>
        <w:spacing w:before="240" w:after="240" w:line="360" w:lineRule="auto"/>
        <w:ind w:left="244" w:hanging="244"/>
        <w:jc w:val="both"/>
        <w:rPr>
          <w:rFonts w:cstheme="minorHAnsi"/>
          <w:sz w:val="24"/>
          <w:szCs w:val="24"/>
        </w:rPr>
      </w:pPr>
      <w:r w:rsidRPr="009E7A0D">
        <w:rPr>
          <w:rFonts w:cstheme="minorHAnsi"/>
          <w:sz w:val="24"/>
          <w:szCs w:val="24"/>
        </w:rPr>
        <w:t>vendre des gâteaux. (tu)</w:t>
      </w:r>
    </w:p>
    <w:p w14:paraId="170301D5" w14:textId="05F95EF2" w:rsidR="006A37C5" w:rsidRPr="009E7A0D" w:rsidRDefault="006A37C5" w:rsidP="00FC20B1">
      <w:pPr>
        <w:pStyle w:val="Paragraphedeliste"/>
        <w:numPr>
          <w:ilvl w:val="0"/>
          <w:numId w:val="687"/>
        </w:numPr>
        <w:spacing w:before="240" w:after="240" w:line="360" w:lineRule="auto"/>
        <w:ind w:left="244" w:hanging="244"/>
        <w:jc w:val="both"/>
        <w:rPr>
          <w:rFonts w:cstheme="minorHAnsi"/>
          <w:sz w:val="24"/>
          <w:szCs w:val="24"/>
        </w:rPr>
      </w:pPr>
      <w:r w:rsidRPr="009E7A0D">
        <w:rPr>
          <w:rFonts w:cstheme="minorHAnsi"/>
          <w:sz w:val="24"/>
          <w:szCs w:val="24"/>
        </w:rPr>
        <w:t>éteindre la lampe</w:t>
      </w:r>
      <w:r w:rsidR="00F301C7">
        <w:rPr>
          <w:rFonts w:cstheme="minorHAnsi"/>
          <w:sz w:val="24"/>
          <w:szCs w:val="24"/>
        </w:rPr>
        <w:t>.</w:t>
      </w:r>
      <w:r w:rsidRPr="009E7A0D">
        <w:rPr>
          <w:rFonts w:cstheme="minorHAnsi"/>
          <w:sz w:val="24"/>
          <w:szCs w:val="24"/>
        </w:rPr>
        <w:t xml:space="preserve"> (vous) </w:t>
      </w:r>
    </w:p>
    <w:p w14:paraId="00BB86EC" w14:textId="2F8408D8" w:rsidR="006A37C5" w:rsidRPr="00020118" w:rsidRDefault="00020118" w:rsidP="00FC20B1">
      <w:pPr>
        <w:pStyle w:val="Paragraphedeliste"/>
        <w:numPr>
          <w:ilvl w:val="0"/>
          <w:numId w:val="687"/>
        </w:numPr>
        <w:spacing w:before="360" w:after="240" w:line="240" w:lineRule="auto"/>
        <w:ind w:left="244" w:hanging="244"/>
        <w:jc w:val="both"/>
        <w:rPr>
          <w:rFonts w:cstheme="minorHAnsi"/>
          <w:b/>
          <w:color w:val="FFFFFF" w:themeColor="background1"/>
          <w:sz w:val="24"/>
          <w:szCs w:val="24"/>
          <w:shd w:val="clear" w:color="auto" w:fill="FF9800"/>
        </w:rPr>
      </w:pPr>
      <w:r>
        <w:rPr>
          <w:rFonts w:cstheme="minorHAnsi"/>
          <w:sz w:val="24"/>
          <w:szCs w:val="24"/>
        </w:rPr>
        <w:t xml:space="preserve">descendre l’escalier quatre à quatre. </w:t>
      </w:r>
      <w:r w:rsidR="006A37C5" w:rsidRPr="00020118">
        <w:rPr>
          <w:rFonts w:cstheme="minorHAnsi"/>
          <w:sz w:val="24"/>
          <w:szCs w:val="24"/>
        </w:rPr>
        <w:t>(il)</w:t>
      </w:r>
      <w:bookmarkEnd w:id="65"/>
      <w:bookmarkEnd w:id="66"/>
      <w:bookmarkEnd w:id="69"/>
      <w:bookmarkEnd w:id="70"/>
    </w:p>
    <w:p w14:paraId="3533C0EF" w14:textId="66B642FD" w:rsidR="006A37C5" w:rsidRPr="009E7A0D" w:rsidRDefault="006A37C5" w:rsidP="00020118">
      <w:pPr>
        <w:spacing w:before="600" w:after="240" w:line="240" w:lineRule="auto"/>
        <w:rPr>
          <w:rFonts w:cstheme="minorHAnsi"/>
          <w:sz w:val="24"/>
          <w:szCs w:val="24"/>
        </w:rPr>
      </w:pPr>
      <w:r w:rsidRPr="009E7A0D">
        <w:rPr>
          <w:rFonts w:cstheme="minorHAnsi"/>
          <w:b/>
          <w:color w:val="FFFFFF" w:themeColor="background1"/>
          <w:sz w:val="24"/>
          <w:szCs w:val="24"/>
          <w:shd w:val="clear" w:color="auto" w:fill="FF9800"/>
        </w:rPr>
        <w:t xml:space="preserve">  1</w:t>
      </w:r>
      <w:r w:rsidR="00020118">
        <w:rPr>
          <w:rFonts w:cstheme="minorHAnsi"/>
          <w:b/>
          <w:color w:val="FFFFFF" w:themeColor="background1"/>
          <w:sz w:val="24"/>
          <w:szCs w:val="24"/>
          <w:shd w:val="clear" w:color="auto" w:fill="FF9800"/>
        </w:rPr>
        <w:t>2</w:t>
      </w:r>
      <w:r w:rsidRPr="009E7A0D">
        <w:rPr>
          <w:rFonts w:cstheme="minorHAnsi"/>
          <w:b/>
          <w:color w:val="FFFFFF" w:themeColor="background1"/>
          <w:sz w:val="24"/>
          <w:szCs w:val="24"/>
          <w:shd w:val="clear" w:color="auto" w:fill="FF9800"/>
        </w:rPr>
        <w:t xml:space="preserve"> </w:t>
      </w:r>
      <w:r w:rsidRPr="009E7A0D">
        <w:rPr>
          <w:rFonts w:cstheme="minorHAnsi"/>
          <w:b/>
          <w:sz w:val="24"/>
          <w:szCs w:val="24"/>
          <w:shd w:val="clear" w:color="auto" w:fill="FF9800"/>
        </w:rPr>
        <w:t xml:space="preserve"> </w:t>
      </w:r>
      <w:r w:rsidRPr="009E7A0D">
        <w:rPr>
          <w:rFonts w:cstheme="minorHAnsi"/>
          <w:b/>
          <w:sz w:val="24"/>
          <w:szCs w:val="24"/>
        </w:rPr>
        <w:t xml:space="preserve"> Recopie </w:t>
      </w:r>
      <w:r>
        <w:rPr>
          <w:rFonts w:cstheme="minorHAnsi"/>
          <w:b/>
          <w:sz w:val="24"/>
          <w:szCs w:val="24"/>
        </w:rPr>
        <w:t>les phrases</w:t>
      </w:r>
      <w:r w:rsidRPr="009E7A0D">
        <w:rPr>
          <w:rFonts w:cstheme="minorHAnsi"/>
          <w:b/>
          <w:sz w:val="24"/>
          <w:szCs w:val="24"/>
        </w:rPr>
        <w:t xml:space="preserve"> en conjuguant les verbes au futur.  </w:t>
      </w:r>
    </w:p>
    <w:p w14:paraId="1D7D6951" w14:textId="77777777" w:rsidR="006A37C5" w:rsidRDefault="006A37C5" w:rsidP="006A37C5">
      <w:pPr>
        <w:spacing w:after="240" w:line="360" w:lineRule="auto"/>
        <w:jc w:val="both"/>
        <w:rPr>
          <w:rFonts w:cstheme="minorHAnsi"/>
          <w:sz w:val="24"/>
          <w:szCs w:val="24"/>
        </w:rPr>
        <w:sectPr w:rsidR="006A37C5" w:rsidSect="00AD61CE">
          <w:footerReference w:type="default" r:id="rId231"/>
          <w:pgSz w:w="11906" w:h="16838"/>
          <w:pgMar w:top="720" w:right="720" w:bottom="720" w:left="720" w:header="227" w:footer="227" w:gutter="0"/>
          <w:cols w:num="2" w:space="708"/>
          <w:docGrid w:linePitch="360"/>
        </w:sectPr>
      </w:pPr>
      <w:r>
        <w:rPr>
          <w:rFonts w:cstheme="minorHAnsi"/>
          <w:sz w:val="24"/>
          <w:szCs w:val="24"/>
        </w:rPr>
        <w:t xml:space="preserve">Tu </w:t>
      </w:r>
      <w:r w:rsidRPr="009E7A0D">
        <w:rPr>
          <w:rFonts w:cstheme="minorHAnsi"/>
          <w:sz w:val="24"/>
          <w:szCs w:val="24"/>
        </w:rPr>
        <w:t>apprends l’anglais</w:t>
      </w:r>
      <w:r>
        <w:rPr>
          <w:rFonts w:cstheme="minorHAnsi"/>
          <w:sz w:val="24"/>
          <w:szCs w:val="24"/>
        </w:rPr>
        <w:t>. –</w:t>
      </w:r>
      <w:r w:rsidRPr="009E7A0D">
        <w:rPr>
          <w:rFonts w:cstheme="minorHAnsi"/>
          <w:sz w:val="24"/>
          <w:szCs w:val="24"/>
        </w:rPr>
        <w:t xml:space="preserve"> </w:t>
      </w:r>
      <w:r>
        <w:rPr>
          <w:rFonts w:cstheme="minorHAnsi"/>
          <w:sz w:val="24"/>
          <w:szCs w:val="24"/>
        </w:rPr>
        <w:t>Ma</w:t>
      </w:r>
      <w:r w:rsidRPr="009E7A0D">
        <w:rPr>
          <w:rFonts w:cstheme="minorHAnsi"/>
          <w:sz w:val="24"/>
          <w:szCs w:val="24"/>
        </w:rPr>
        <w:t xml:space="preserve"> sœur correspond avec  </w:t>
      </w:r>
      <w:r>
        <w:rPr>
          <w:rFonts w:cstheme="minorHAnsi"/>
          <w:sz w:val="24"/>
          <w:szCs w:val="24"/>
        </w:rPr>
        <w:t>une</w:t>
      </w:r>
      <w:r w:rsidRPr="009E7A0D">
        <w:rPr>
          <w:rFonts w:cstheme="minorHAnsi"/>
          <w:sz w:val="24"/>
          <w:szCs w:val="24"/>
        </w:rPr>
        <w:t xml:space="preserve"> anglaise</w:t>
      </w:r>
      <w:r>
        <w:rPr>
          <w:rFonts w:cstheme="minorHAnsi"/>
          <w:sz w:val="24"/>
          <w:szCs w:val="24"/>
        </w:rPr>
        <w:t>. –</w:t>
      </w:r>
      <w:r w:rsidRPr="009E7A0D">
        <w:rPr>
          <w:rFonts w:cstheme="minorHAnsi"/>
          <w:sz w:val="24"/>
          <w:szCs w:val="24"/>
        </w:rPr>
        <w:t xml:space="preserve"> </w:t>
      </w:r>
      <w:r>
        <w:rPr>
          <w:rFonts w:cstheme="minorHAnsi"/>
          <w:sz w:val="24"/>
          <w:szCs w:val="24"/>
        </w:rPr>
        <w:t>Vous prenez</w:t>
      </w:r>
      <w:r w:rsidRPr="009E7A0D">
        <w:rPr>
          <w:rFonts w:cstheme="minorHAnsi"/>
          <w:sz w:val="24"/>
          <w:szCs w:val="24"/>
        </w:rPr>
        <w:t xml:space="preserve"> le ferry dans quelques mois</w:t>
      </w:r>
      <w:r>
        <w:rPr>
          <w:rFonts w:cstheme="minorHAnsi"/>
          <w:sz w:val="24"/>
          <w:szCs w:val="24"/>
        </w:rPr>
        <w:t>. – Ses parents</w:t>
      </w:r>
      <w:r w:rsidRPr="009E7A0D">
        <w:rPr>
          <w:rFonts w:cstheme="minorHAnsi"/>
          <w:sz w:val="24"/>
          <w:szCs w:val="24"/>
        </w:rPr>
        <w:t xml:space="preserve"> rendent visite à leurs amis anglais</w:t>
      </w:r>
      <w:r>
        <w:rPr>
          <w:rFonts w:cstheme="minorHAnsi"/>
          <w:sz w:val="24"/>
          <w:szCs w:val="24"/>
        </w:rPr>
        <w:t xml:space="preserve">.  </w:t>
      </w:r>
    </w:p>
    <w:p w14:paraId="6F3E1B42" w14:textId="77777777" w:rsidR="006A37C5" w:rsidRDefault="006A37C5" w:rsidP="00020118">
      <w:pPr>
        <w:spacing w:before="720" w:after="0" w:line="240" w:lineRule="auto"/>
        <w:rPr>
          <w:rFonts w:cstheme="minorHAnsi"/>
          <w:b/>
          <w:sz w:val="24"/>
          <w:szCs w:val="24"/>
        </w:rPr>
      </w:pPr>
      <w:bookmarkStart w:id="72" w:name="_Hlk52812940"/>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sidRPr="009E7A0D">
        <w:rPr>
          <w:rFonts w:cstheme="minorHAnsi"/>
          <w:b/>
          <w:sz w:val="24"/>
          <w:szCs w:val="24"/>
        </w:rPr>
        <w:t xml:space="preserve">Souligne les verbes conjugués </w:t>
      </w:r>
      <w:r>
        <w:rPr>
          <w:rFonts w:cstheme="minorHAnsi"/>
          <w:b/>
          <w:sz w:val="24"/>
          <w:szCs w:val="24"/>
        </w:rPr>
        <w:t xml:space="preserve">à l’imparfait. </w:t>
      </w:r>
      <w:r w:rsidRPr="009E7A0D">
        <w:rPr>
          <w:rFonts w:cstheme="minorHAnsi"/>
          <w:b/>
          <w:sz w:val="24"/>
          <w:szCs w:val="24"/>
        </w:rPr>
        <w:t xml:space="preserve"> </w:t>
      </w:r>
    </w:p>
    <w:p w14:paraId="3CA89878" w14:textId="155C99C0" w:rsidR="006A37C5" w:rsidRPr="009E7A0D" w:rsidRDefault="006A37C5" w:rsidP="00020118">
      <w:pPr>
        <w:spacing w:before="240" w:after="360" w:line="360" w:lineRule="auto"/>
        <w:rPr>
          <w:rFonts w:cstheme="minorHAnsi"/>
          <w:sz w:val="24"/>
          <w:szCs w:val="24"/>
        </w:rPr>
      </w:pPr>
      <w:r>
        <w:rPr>
          <w:rFonts w:cstheme="minorHAnsi"/>
          <w:sz w:val="24"/>
          <w:szCs w:val="24"/>
        </w:rPr>
        <w:t xml:space="preserve">il trouvait – tu rampes – j’arriverai – vous décidiez – nous marchions – ils commenceront – tu joues </w:t>
      </w:r>
      <w:r w:rsidR="00020118">
        <w:rPr>
          <w:rFonts w:cstheme="minorHAnsi"/>
          <w:sz w:val="24"/>
          <w:szCs w:val="24"/>
        </w:rPr>
        <w:br/>
      </w:r>
      <w:r>
        <w:rPr>
          <w:rFonts w:cstheme="minorHAnsi"/>
          <w:sz w:val="24"/>
          <w:szCs w:val="24"/>
        </w:rPr>
        <w:t xml:space="preserve">–  elle préférait – on hurle – je tournais </w:t>
      </w:r>
    </w:p>
    <w:p w14:paraId="2AEDFB9A" w14:textId="77777777" w:rsidR="006A37C5" w:rsidRPr="009E7A0D" w:rsidRDefault="006A37C5" w:rsidP="00020118">
      <w:pPr>
        <w:spacing w:before="480" w:after="24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2</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rPr>
        <w:t> </w:t>
      </w:r>
      <w:r w:rsidRPr="009E7A0D">
        <w:rPr>
          <w:rFonts w:cstheme="minorHAnsi"/>
          <w:b/>
          <w:sz w:val="24"/>
          <w:szCs w:val="24"/>
        </w:rPr>
        <w:t xml:space="preserve">Complète </w:t>
      </w:r>
      <w:r>
        <w:rPr>
          <w:rFonts w:cstheme="minorHAnsi"/>
          <w:b/>
          <w:sz w:val="24"/>
          <w:szCs w:val="24"/>
        </w:rPr>
        <w:t xml:space="preserve">les terminaisons de </w:t>
      </w:r>
      <w:r w:rsidRPr="009E7A0D">
        <w:rPr>
          <w:rFonts w:cstheme="minorHAnsi"/>
          <w:b/>
          <w:sz w:val="24"/>
          <w:szCs w:val="24"/>
        </w:rPr>
        <w:t xml:space="preserve">ces verbes conjugués </w:t>
      </w:r>
      <w:r>
        <w:rPr>
          <w:rFonts w:cstheme="minorHAnsi"/>
          <w:b/>
          <w:sz w:val="24"/>
          <w:szCs w:val="24"/>
        </w:rPr>
        <w:t>à l’imparfait.</w:t>
      </w:r>
    </w:p>
    <w:tbl>
      <w:tblPr>
        <w:tblW w:w="0" w:type="auto"/>
        <w:tblLook w:val="04A0" w:firstRow="1" w:lastRow="0" w:firstColumn="1" w:lastColumn="0" w:noHBand="0" w:noVBand="1"/>
      </w:tblPr>
      <w:tblGrid>
        <w:gridCol w:w="2560"/>
        <w:gridCol w:w="2092"/>
      </w:tblGrid>
      <w:tr w:rsidR="006A37C5" w:rsidRPr="003F3ED2" w14:paraId="1222654C" w14:textId="77777777" w:rsidTr="00020118">
        <w:trPr>
          <w:trHeight w:val="1668"/>
        </w:trPr>
        <w:tc>
          <w:tcPr>
            <w:tcW w:w="2560" w:type="dxa"/>
          </w:tcPr>
          <w:p w14:paraId="06DA0BC8"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n</w:t>
            </w:r>
            <w:r w:rsidRPr="003F3ED2">
              <w:rPr>
                <w:rFonts w:cstheme="minorHAnsi"/>
                <w:sz w:val="24"/>
                <w:szCs w:val="24"/>
              </w:rPr>
              <w:t>ous habit..………</w:t>
            </w:r>
          </w:p>
          <w:p w14:paraId="76029A0C"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e</w:t>
            </w:r>
            <w:r w:rsidRPr="003F3ED2">
              <w:rPr>
                <w:rFonts w:cstheme="minorHAnsi"/>
                <w:sz w:val="24"/>
                <w:szCs w:val="24"/>
              </w:rPr>
              <w:t>lles cuisin………</w:t>
            </w:r>
          </w:p>
          <w:p w14:paraId="5CDCA682"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j’écout</w:t>
            </w:r>
            <w:r w:rsidRPr="003F3ED2">
              <w:rPr>
                <w:rFonts w:cstheme="minorHAnsi"/>
                <w:sz w:val="24"/>
                <w:szCs w:val="24"/>
              </w:rPr>
              <w:t>………</w:t>
            </w:r>
          </w:p>
        </w:tc>
        <w:tc>
          <w:tcPr>
            <w:tcW w:w="2092" w:type="dxa"/>
          </w:tcPr>
          <w:p w14:paraId="17ECB5A7"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il coup</w:t>
            </w:r>
            <w:r w:rsidRPr="003F3ED2">
              <w:rPr>
                <w:rFonts w:cstheme="minorHAnsi"/>
                <w:sz w:val="24"/>
                <w:szCs w:val="24"/>
              </w:rPr>
              <w:t>………</w:t>
            </w:r>
          </w:p>
          <w:p w14:paraId="6F0174C6"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vous pouss</w:t>
            </w:r>
            <w:r w:rsidRPr="003F3ED2">
              <w:rPr>
                <w:rFonts w:cstheme="minorHAnsi"/>
                <w:sz w:val="24"/>
                <w:szCs w:val="24"/>
              </w:rPr>
              <w:t>……</w:t>
            </w:r>
          </w:p>
          <w:p w14:paraId="25E9B71C" w14:textId="77777777" w:rsidR="006A37C5" w:rsidRPr="003F3ED2" w:rsidRDefault="006A37C5" w:rsidP="00FC20B1">
            <w:pPr>
              <w:pStyle w:val="Paragraphedeliste"/>
              <w:numPr>
                <w:ilvl w:val="0"/>
                <w:numId w:val="817"/>
              </w:numPr>
              <w:spacing w:after="0" w:line="480" w:lineRule="auto"/>
              <w:ind w:left="244" w:hanging="244"/>
              <w:rPr>
                <w:rFonts w:cstheme="minorHAnsi"/>
                <w:sz w:val="24"/>
                <w:szCs w:val="24"/>
              </w:rPr>
            </w:pPr>
            <w:r>
              <w:rPr>
                <w:rFonts w:cstheme="minorHAnsi"/>
                <w:sz w:val="24"/>
                <w:szCs w:val="24"/>
              </w:rPr>
              <w:t>tu regard</w:t>
            </w:r>
            <w:r w:rsidRPr="003F3ED2">
              <w:rPr>
                <w:rFonts w:cstheme="minorHAnsi"/>
                <w:sz w:val="24"/>
                <w:szCs w:val="24"/>
              </w:rPr>
              <w:t>……</w:t>
            </w:r>
          </w:p>
        </w:tc>
      </w:tr>
    </w:tbl>
    <w:p w14:paraId="4C94C9F5" w14:textId="77777777" w:rsidR="006A37C5" w:rsidRDefault="006A37C5" w:rsidP="000F1B90">
      <w:pPr>
        <w:spacing w:before="240" w:after="12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rPr>
        <w:t> </w:t>
      </w:r>
      <w:r>
        <w:rPr>
          <w:rFonts w:cstheme="minorHAnsi"/>
          <w:b/>
          <w:sz w:val="24"/>
          <w:szCs w:val="24"/>
        </w:rPr>
        <w:t>Dans ce texte, souligne les verbes du 1</w:t>
      </w:r>
      <w:r w:rsidRPr="00EB5216">
        <w:rPr>
          <w:rFonts w:cstheme="minorHAnsi"/>
          <w:b/>
          <w:sz w:val="24"/>
          <w:szCs w:val="24"/>
          <w:vertAlign w:val="superscript"/>
        </w:rPr>
        <w:t>er</w:t>
      </w:r>
      <w:r>
        <w:rPr>
          <w:rFonts w:cstheme="minorHAnsi"/>
          <w:b/>
          <w:sz w:val="24"/>
          <w:szCs w:val="24"/>
        </w:rPr>
        <w:t xml:space="preserve"> groupe conjugués à l’imparfait. </w:t>
      </w:r>
    </w:p>
    <w:p w14:paraId="0314A26F" w14:textId="08B7D7B8" w:rsidR="006A37C5" w:rsidRPr="008F0DD3" w:rsidRDefault="006A37C5" w:rsidP="000F1B90">
      <w:pPr>
        <w:spacing w:before="240" w:after="360" w:line="360" w:lineRule="auto"/>
        <w:jc w:val="both"/>
        <w:rPr>
          <w:rFonts w:cstheme="minorHAnsi"/>
          <w:bCs/>
          <w:sz w:val="24"/>
          <w:szCs w:val="24"/>
        </w:rPr>
      </w:pPr>
      <w:r w:rsidRPr="008F0DD3">
        <w:rPr>
          <w:rFonts w:cstheme="minorHAnsi"/>
          <w:bCs/>
          <w:sz w:val="24"/>
          <w:szCs w:val="24"/>
        </w:rPr>
        <w:t>Dorothée</w:t>
      </w:r>
      <w:r>
        <w:rPr>
          <w:rFonts w:cstheme="minorHAnsi"/>
          <w:bCs/>
          <w:sz w:val="24"/>
          <w:szCs w:val="24"/>
        </w:rPr>
        <w:t xml:space="preserve"> habitait avec son oncle et sa tante qui étaient fermier. Ils travaillaient dur du matin au soir et ne parlaient pas beaucoup. Sa tante avait un air sévère et ignorait ce qu’était la joie. </w:t>
      </w:r>
      <w:r w:rsidR="00020118">
        <w:rPr>
          <w:rFonts w:cstheme="minorHAnsi"/>
          <w:bCs/>
          <w:sz w:val="24"/>
          <w:szCs w:val="24"/>
        </w:rPr>
        <w:t>Quand Dorothée</w:t>
      </w:r>
      <w:r>
        <w:rPr>
          <w:rFonts w:cstheme="minorHAnsi"/>
          <w:bCs/>
          <w:sz w:val="24"/>
          <w:szCs w:val="24"/>
        </w:rPr>
        <w:t xml:space="preserve"> rigolait, sa tante poussait de petits cris d’effroi en pressant sa main sur son cœur.  </w:t>
      </w:r>
    </w:p>
    <w:p w14:paraId="45C1A1E3" w14:textId="0D43222D" w:rsidR="006A37C5" w:rsidRPr="00020118" w:rsidRDefault="006A37C5" w:rsidP="00020118">
      <w:pPr>
        <w:spacing w:after="240" w:line="240" w:lineRule="auto"/>
        <w:rPr>
          <w:rFonts w:cstheme="minorHAnsi"/>
          <w:sz w:val="24"/>
          <w:szCs w:val="24"/>
          <w:shd w:val="clear" w:color="auto" w:fill="35BD00"/>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Entoure la forme verbale qui convient.</w:t>
      </w:r>
      <w:r w:rsidRPr="009E7A0D">
        <w:rPr>
          <w:rFonts w:cstheme="minorHAnsi"/>
          <w:b/>
          <w:sz w:val="24"/>
          <w:szCs w:val="24"/>
        </w:rPr>
        <w:t xml:space="preserve"> </w:t>
      </w:r>
      <w:r w:rsidRPr="009E7A0D">
        <w:rPr>
          <w:rFonts w:cstheme="minorHAnsi"/>
          <w:sz w:val="24"/>
          <w:szCs w:val="24"/>
        </w:rPr>
        <w:t xml:space="preserve"> </w:t>
      </w:r>
    </w:p>
    <w:p w14:paraId="306C5A55" w14:textId="77777777" w:rsidR="006A37C5" w:rsidRDefault="006A37C5" w:rsidP="00FC20B1">
      <w:pPr>
        <w:pStyle w:val="Paragraphedeliste"/>
        <w:numPr>
          <w:ilvl w:val="0"/>
          <w:numId w:val="818"/>
        </w:numPr>
        <w:spacing w:before="240" w:after="0" w:line="480" w:lineRule="auto"/>
        <w:ind w:left="244" w:hanging="244"/>
        <w:rPr>
          <w:rFonts w:cstheme="minorHAnsi"/>
          <w:bCs/>
          <w:sz w:val="24"/>
          <w:szCs w:val="24"/>
        </w:rPr>
      </w:pPr>
      <w:r>
        <w:rPr>
          <w:rFonts w:cstheme="minorHAnsi"/>
          <w:bCs/>
          <w:sz w:val="24"/>
          <w:szCs w:val="24"/>
        </w:rPr>
        <w:t xml:space="preserve">Le petit chien de Dorothée ( jouait – jouaient ) souvent dehors.  </w:t>
      </w:r>
    </w:p>
    <w:p w14:paraId="47D232B0" w14:textId="77777777" w:rsidR="006A37C5" w:rsidRPr="00EB5216" w:rsidRDefault="006A37C5" w:rsidP="00FC20B1">
      <w:pPr>
        <w:pStyle w:val="Paragraphedeliste"/>
        <w:numPr>
          <w:ilvl w:val="0"/>
          <w:numId w:val="818"/>
        </w:numPr>
        <w:spacing w:before="240" w:after="0" w:line="480" w:lineRule="auto"/>
        <w:ind w:left="244" w:hanging="244"/>
        <w:rPr>
          <w:rFonts w:cstheme="minorHAnsi"/>
          <w:bCs/>
          <w:sz w:val="24"/>
          <w:szCs w:val="24"/>
        </w:rPr>
      </w:pPr>
      <w:r>
        <w:rPr>
          <w:rFonts w:cstheme="minorHAnsi"/>
          <w:bCs/>
          <w:sz w:val="24"/>
          <w:szCs w:val="24"/>
        </w:rPr>
        <w:t xml:space="preserve">Ses yeux pétillants ( clignait – clignaient ) gaiement de chaque côté de sa drôle de truffe. </w:t>
      </w:r>
    </w:p>
    <w:p w14:paraId="65EF7289" w14:textId="77777777" w:rsidR="006A37C5" w:rsidRDefault="006A37C5" w:rsidP="00FC20B1">
      <w:pPr>
        <w:pStyle w:val="Paragraphedeliste"/>
        <w:numPr>
          <w:ilvl w:val="0"/>
          <w:numId w:val="818"/>
        </w:numPr>
        <w:spacing w:before="240" w:after="0" w:line="480" w:lineRule="auto"/>
        <w:ind w:left="244" w:hanging="244"/>
        <w:rPr>
          <w:rFonts w:cstheme="minorHAnsi"/>
          <w:bCs/>
          <w:sz w:val="24"/>
          <w:szCs w:val="24"/>
        </w:rPr>
      </w:pPr>
      <w:r>
        <w:rPr>
          <w:rFonts w:cstheme="minorHAnsi"/>
          <w:bCs/>
          <w:sz w:val="24"/>
          <w:szCs w:val="24"/>
        </w:rPr>
        <w:t>Dorothée ( partageais – partageait ) ses jeux.</w:t>
      </w:r>
    </w:p>
    <w:p w14:paraId="2E09E17D" w14:textId="77777777" w:rsidR="006A37C5" w:rsidRPr="007E5BA1" w:rsidRDefault="006A37C5" w:rsidP="00FC20B1">
      <w:pPr>
        <w:pStyle w:val="Paragraphedeliste"/>
        <w:numPr>
          <w:ilvl w:val="0"/>
          <w:numId w:val="818"/>
        </w:numPr>
        <w:spacing w:before="240" w:after="360" w:line="480" w:lineRule="auto"/>
        <w:ind w:left="244" w:hanging="244"/>
        <w:rPr>
          <w:rFonts w:cstheme="minorHAnsi"/>
          <w:bCs/>
          <w:sz w:val="24"/>
          <w:szCs w:val="24"/>
        </w:rPr>
      </w:pPr>
      <w:r>
        <w:rPr>
          <w:rFonts w:cstheme="minorHAnsi"/>
          <w:bCs/>
          <w:sz w:val="24"/>
          <w:szCs w:val="24"/>
        </w:rPr>
        <w:t xml:space="preserve">Tu ( aimais – aimait ) tendrement ce drôle de petit chien. </w:t>
      </w:r>
    </w:p>
    <w:p w14:paraId="2EC06D92" w14:textId="77777777" w:rsidR="00020118" w:rsidRDefault="00020118" w:rsidP="00020118">
      <w:pPr>
        <w:spacing w:after="120" w:line="240" w:lineRule="auto"/>
        <w:rPr>
          <w:rFonts w:cstheme="minorHAnsi"/>
          <w:sz w:val="24"/>
          <w:szCs w:val="24"/>
          <w:shd w:val="clear" w:color="auto" w:fill="35BD00"/>
        </w:rPr>
      </w:pPr>
    </w:p>
    <w:p w14:paraId="4C1C4B95" w14:textId="176D34A5" w:rsidR="006A37C5" w:rsidRPr="009E7A0D" w:rsidRDefault="006A37C5" w:rsidP="000F1B90">
      <w:pPr>
        <w:spacing w:before="180" w:after="360" w:line="240" w:lineRule="auto"/>
        <w:jc w:val="both"/>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Pr>
          <w:rFonts w:cstheme="minorHAnsi"/>
          <w:b/>
          <w:color w:val="FFFFFF" w:themeColor="background1"/>
          <w:sz w:val="24"/>
          <w:szCs w:val="24"/>
          <w:shd w:val="clear" w:color="auto" w:fill="35BD00"/>
        </w:rPr>
        <w:t>5</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0F1B90">
        <w:rPr>
          <w:rFonts w:cstheme="minorHAnsi"/>
          <w:b/>
          <w:sz w:val="24"/>
          <w:szCs w:val="24"/>
        </w:rPr>
        <w:t>Complète</w:t>
      </w:r>
      <w:r>
        <w:rPr>
          <w:rFonts w:cstheme="minorHAnsi"/>
          <w:b/>
          <w:sz w:val="24"/>
          <w:szCs w:val="24"/>
        </w:rPr>
        <w:t xml:space="preserve"> les phrases avec les sujets suivants :  </w:t>
      </w:r>
      <w:r w:rsidRPr="0002417B">
        <w:rPr>
          <w:rFonts w:cstheme="minorHAnsi"/>
          <w:b/>
          <w:sz w:val="24"/>
          <w:szCs w:val="24"/>
        </w:rPr>
        <w:t>vous – L’oncle Henry et moi – Toto – je - les tourbillons du cyclone</w:t>
      </w:r>
    </w:p>
    <w:p w14:paraId="748C5E6E" w14:textId="348BD017" w:rsidR="006A37C5" w:rsidRDefault="000F1B90" w:rsidP="00FC20B1">
      <w:pPr>
        <w:pStyle w:val="Paragraphedeliste"/>
        <w:numPr>
          <w:ilvl w:val="0"/>
          <w:numId w:val="819"/>
        </w:numPr>
        <w:spacing w:before="120" w:after="240" w:line="360" w:lineRule="auto"/>
        <w:ind w:left="244" w:hanging="244"/>
        <w:rPr>
          <w:rFonts w:cstheme="minorHAnsi"/>
          <w:sz w:val="24"/>
          <w:szCs w:val="24"/>
        </w:rPr>
      </w:pP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 xml:space="preserve"> </w:t>
      </w:r>
      <w:r w:rsidR="006A37C5">
        <w:rPr>
          <w:rFonts w:cstheme="minorHAnsi"/>
          <w:sz w:val="24"/>
          <w:szCs w:val="24"/>
        </w:rPr>
        <w:t xml:space="preserve">regardions le ciel d’un œil soucieux. </w:t>
      </w:r>
    </w:p>
    <w:p w14:paraId="480F90DB" w14:textId="58722D45" w:rsidR="006A37C5" w:rsidRPr="00EB5216" w:rsidRDefault="000F1B90" w:rsidP="00FC20B1">
      <w:pPr>
        <w:pStyle w:val="Paragraphedeliste"/>
        <w:numPr>
          <w:ilvl w:val="0"/>
          <w:numId w:val="819"/>
        </w:numPr>
        <w:spacing w:before="240" w:after="240" w:line="360" w:lineRule="auto"/>
        <w:ind w:left="244" w:hanging="244"/>
        <w:rPr>
          <w:rFonts w:cstheme="minorHAnsi"/>
          <w:sz w:val="24"/>
          <w:szCs w:val="24"/>
        </w:rPr>
      </w:pP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sidR="006A37C5">
        <w:rPr>
          <w:rFonts w:cstheme="minorHAnsi"/>
          <w:sz w:val="24"/>
          <w:szCs w:val="24"/>
        </w:rPr>
        <w:t xml:space="preserve"> criais : « Un cyclone ! Vite, courons à la cave ! »</w:t>
      </w:r>
    </w:p>
    <w:p w14:paraId="1834F4CF" w14:textId="1E90FD20" w:rsidR="006A37C5" w:rsidRPr="005639C1" w:rsidRDefault="000F1B90" w:rsidP="00FC20B1">
      <w:pPr>
        <w:pStyle w:val="Paragraphedeliste"/>
        <w:numPr>
          <w:ilvl w:val="0"/>
          <w:numId w:val="819"/>
        </w:numPr>
        <w:spacing w:before="240" w:after="240" w:line="360" w:lineRule="auto"/>
        <w:ind w:left="244" w:hanging="244"/>
        <w:rPr>
          <w:rFonts w:cstheme="minorHAnsi"/>
          <w:sz w:val="24"/>
          <w:szCs w:val="24"/>
        </w:rPr>
      </w:pP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sidR="006A37C5">
        <w:rPr>
          <w:rFonts w:cstheme="minorHAnsi"/>
          <w:sz w:val="24"/>
          <w:szCs w:val="24"/>
        </w:rPr>
        <w:t xml:space="preserve">, le petit chien, se cachait sous le lit. </w:t>
      </w:r>
    </w:p>
    <w:p w14:paraId="42A0551B" w14:textId="3A352664" w:rsidR="006A37C5" w:rsidRPr="006F2839" w:rsidRDefault="000F1B90" w:rsidP="00FC20B1">
      <w:pPr>
        <w:pStyle w:val="Paragraphedeliste"/>
        <w:numPr>
          <w:ilvl w:val="0"/>
          <w:numId w:val="819"/>
        </w:numPr>
        <w:spacing w:before="240" w:after="240" w:line="360" w:lineRule="auto"/>
        <w:ind w:left="244" w:hanging="244"/>
        <w:rPr>
          <w:rFonts w:cstheme="minorHAnsi"/>
          <w:sz w:val="24"/>
          <w:szCs w:val="24"/>
        </w:rPr>
      </w:pP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 xml:space="preserve"> </w:t>
      </w:r>
      <w:r w:rsidR="006A37C5">
        <w:rPr>
          <w:rFonts w:cstheme="minorHAnsi"/>
          <w:sz w:val="24"/>
          <w:szCs w:val="24"/>
        </w:rPr>
        <w:t xml:space="preserve">vous réfugiiez dans la cave. </w:t>
      </w:r>
    </w:p>
    <w:p w14:paraId="1BEDD795" w14:textId="61E20A1A" w:rsidR="006A37C5" w:rsidRPr="006F2839" w:rsidRDefault="006A37C5" w:rsidP="00FC20B1">
      <w:pPr>
        <w:pStyle w:val="Paragraphedeliste"/>
        <w:numPr>
          <w:ilvl w:val="0"/>
          <w:numId w:val="819"/>
        </w:numPr>
        <w:spacing w:before="240" w:after="0" w:line="360" w:lineRule="auto"/>
        <w:ind w:left="244" w:hanging="244"/>
        <w:rPr>
          <w:rFonts w:cstheme="minorHAnsi"/>
          <w:sz w:val="24"/>
          <w:szCs w:val="24"/>
        </w:rPr>
      </w:pPr>
      <w:r>
        <w:rPr>
          <w:rFonts w:cstheme="minorHAnsi"/>
          <w:sz w:val="24"/>
          <w:szCs w:val="24"/>
        </w:rPr>
        <w:t xml:space="preserve"> </w:t>
      </w:r>
      <w:r w:rsidR="000F1B90" w:rsidRPr="00E93A3C">
        <w:rPr>
          <w:rFonts w:asciiTheme="majorHAnsi" w:hAnsiTheme="majorHAnsi" w:cstheme="majorHAnsi"/>
          <w:sz w:val="18"/>
          <w:szCs w:val="18"/>
        </w:rPr>
        <w:t>……………</w:t>
      </w:r>
      <w:r w:rsidR="000F1B90">
        <w:rPr>
          <w:rFonts w:asciiTheme="majorHAnsi" w:hAnsiTheme="majorHAnsi" w:cstheme="majorHAnsi"/>
          <w:sz w:val="18"/>
          <w:szCs w:val="18"/>
        </w:rPr>
        <w:t>…….</w:t>
      </w:r>
      <w:r w:rsidR="000F1B90" w:rsidRPr="00E93A3C">
        <w:rPr>
          <w:rFonts w:asciiTheme="majorHAnsi" w:hAnsiTheme="majorHAnsi" w:cstheme="majorHAnsi"/>
          <w:sz w:val="18"/>
          <w:szCs w:val="18"/>
        </w:rPr>
        <w:t>………….…………</w:t>
      </w:r>
      <w:r>
        <w:rPr>
          <w:rFonts w:cstheme="minorHAnsi"/>
          <w:sz w:val="24"/>
          <w:szCs w:val="24"/>
        </w:rPr>
        <w:t xml:space="preserve"> arrachaient les arbres et renversaient tout sur leur passage. </w:t>
      </w:r>
    </w:p>
    <w:p w14:paraId="1D318E81" w14:textId="735CE1C5" w:rsidR="006A37C5" w:rsidRPr="0002417B" w:rsidRDefault="006A37C5" w:rsidP="007F5242">
      <w:pPr>
        <w:spacing w:before="360" w:after="24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Pr>
          <w:rFonts w:cstheme="minorHAnsi"/>
          <w:b/>
          <w:color w:val="FFFFFF" w:themeColor="background1"/>
          <w:sz w:val="24"/>
          <w:szCs w:val="24"/>
          <w:shd w:val="clear" w:color="auto" w:fill="35BD00"/>
        </w:rPr>
        <w:t>6</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Conjugue ces verbes à l’imparfait</w:t>
      </w:r>
      <w:r w:rsidR="007F5242">
        <w:rPr>
          <w:rFonts w:cstheme="minorHAnsi"/>
          <w:b/>
          <w:sz w:val="24"/>
          <w:szCs w:val="24"/>
        </w:rPr>
        <w:t xml:space="preserve"> à la personne demandée. </w:t>
      </w:r>
    </w:p>
    <w:p w14:paraId="11349AAC" w14:textId="2C272FFF" w:rsidR="006A37C5" w:rsidRPr="009E7A0D" w:rsidRDefault="006A37C5" w:rsidP="00FC20B1">
      <w:pPr>
        <w:pStyle w:val="Paragraphedeliste"/>
        <w:numPr>
          <w:ilvl w:val="0"/>
          <w:numId w:val="820"/>
        </w:numPr>
        <w:spacing w:after="0" w:line="360" w:lineRule="auto"/>
        <w:ind w:left="244" w:hanging="244"/>
        <w:rPr>
          <w:rFonts w:cstheme="minorHAnsi"/>
          <w:sz w:val="24"/>
          <w:szCs w:val="24"/>
        </w:rPr>
      </w:pPr>
      <w:r>
        <w:rPr>
          <w:rFonts w:cstheme="minorHAnsi"/>
          <w:sz w:val="24"/>
          <w:szCs w:val="24"/>
        </w:rPr>
        <w:t>Je dessine</w:t>
      </w:r>
      <w:r w:rsidRPr="009E7A0D">
        <w:rPr>
          <w:rFonts w:cstheme="minorHAnsi"/>
          <w:sz w:val="24"/>
          <w:szCs w:val="24"/>
        </w:rPr>
        <w:t xml:space="preserve"> : </w:t>
      </w:r>
      <w:r>
        <w:rPr>
          <w:rFonts w:cstheme="minorHAnsi"/>
          <w:sz w:val="24"/>
          <w:szCs w:val="24"/>
        </w:rPr>
        <w:t>nous</w:t>
      </w:r>
      <w:r w:rsidR="00382C3B">
        <w:rPr>
          <w:rFonts w:cstheme="minorHAnsi"/>
          <w:sz w:val="24"/>
          <w:szCs w:val="24"/>
        </w:rPr>
        <w:t xml:space="preserve">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p>
    <w:p w14:paraId="2A1E679E" w14:textId="77777777" w:rsidR="006A37C5" w:rsidRPr="009E7A0D" w:rsidRDefault="006A37C5" w:rsidP="00FC20B1">
      <w:pPr>
        <w:pStyle w:val="Paragraphedeliste"/>
        <w:numPr>
          <w:ilvl w:val="0"/>
          <w:numId w:val="820"/>
        </w:numPr>
        <w:spacing w:after="0" w:line="360" w:lineRule="auto"/>
        <w:ind w:left="244" w:hanging="244"/>
        <w:rPr>
          <w:rFonts w:cstheme="minorHAnsi"/>
          <w:sz w:val="24"/>
          <w:szCs w:val="24"/>
        </w:rPr>
      </w:pPr>
      <w:r>
        <w:rPr>
          <w:rFonts w:cstheme="minorHAnsi"/>
          <w:sz w:val="24"/>
          <w:szCs w:val="24"/>
        </w:rPr>
        <w:t xml:space="preserve">Tu restes </w:t>
      </w:r>
      <w:r w:rsidRPr="009E7A0D">
        <w:rPr>
          <w:rFonts w:cstheme="minorHAnsi"/>
          <w:sz w:val="24"/>
          <w:szCs w:val="24"/>
        </w:rPr>
        <w:t xml:space="preserve"> : </w:t>
      </w:r>
      <w:r>
        <w:rPr>
          <w:rFonts w:cstheme="minorHAnsi"/>
          <w:sz w:val="24"/>
          <w:szCs w:val="24"/>
        </w:rPr>
        <w:t>v</w:t>
      </w:r>
      <w:r w:rsidRPr="009E7A0D">
        <w:rPr>
          <w:rFonts w:cstheme="minorHAnsi"/>
          <w:sz w:val="24"/>
          <w:szCs w:val="24"/>
        </w:rPr>
        <w:t xml:space="preserve">ous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p>
    <w:p w14:paraId="6B79D58A" w14:textId="77777777" w:rsidR="006A37C5" w:rsidRPr="004831C4" w:rsidRDefault="006A37C5" w:rsidP="00FC20B1">
      <w:pPr>
        <w:pStyle w:val="Paragraphedeliste"/>
        <w:numPr>
          <w:ilvl w:val="0"/>
          <w:numId w:val="820"/>
        </w:numPr>
        <w:spacing w:after="0" w:line="360" w:lineRule="auto"/>
        <w:ind w:left="244" w:hanging="244"/>
        <w:rPr>
          <w:rFonts w:cstheme="minorHAnsi"/>
          <w:sz w:val="24"/>
          <w:szCs w:val="24"/>
        </w:rPr>
      </w:pPr>
      <w:r>
        <w:rPr>
          <w:rFonts w:cstheme="minorHAnsi"/>
          <w:sz w:val="24"/>
          <w:szCs w:val="24"/>
        </w:rPr>
        <w:t>On porte</w:t>
      </w:r>
      <w:r w:rsidRPr="009E7A0D">
        <w:rPr>
          <w:rFonts w:cstheme="minorHAnsi"/>
          <w:sz w:val="24"/>
          <w:szCs w:val="24"/>
        </w:rPr>
        <w:t xml:space="preserve"> : </w:t>
      </w:r>
      <w:r>
        <w:rPr>
          <w:rFonts w:cstheme="minorHAnsi"/>
          <w:sz w:val="24"/>
          <w:szCs w:val="24"/>
        </w:rPr>
        <w:t>je</w:t>
      </w:r>
      <w:r w:rsidRPr="009E7A0D">
        <w:rPr>
          <w:rFonts w:cstheme="minorHAnsi"/>
          <w:sz w:val="24"/>
          <w:szCs w:val="24"/>
        </w:rPr>
        <w:t xml:space="preserve">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p>
    <w:p w14:paraId="3C01F15D" w14:textId="77777777" w:rsidR="006A37C5" w:rsidRPr="004831C4" w:rsidRDefault="006A37C5" w:rsidP="00FC20B1">
      <w:pPr>
        <w:pStyle w:val="Paragraphedeliste"/>
        <w:numPr>
          <w:ilvl w:val="0"/>
          <w:numId w:val="820"/>
        </w:numPr>
        <w:spacing w:after="0" w:line="360" w:lineRule="auto"/>
        <w:ind w:left="244" w:hanging="244"/>
        <w:rPr>
          <w:rFonts w:cstheme="minorHAnsi"/>
          <w:sz w:val="24"/>
          <w:szCs w:val="24"/>
        </w:rPr>
      </w:pPr>
      <w:r>
        <w:rPr>
          <w:rFonts w:cstheme="minorHAnsi"/>
          <w:sz w:val="24"/>
          <w:szCs w:val="24"/>
        </w:rPr>
        <w:t xml:space="preserve">Elle laisse </w:t>
      </w:r>
      <w:r w:rsidRPr="009E7A0D">
        <w:rPr>
          <w:rFonts w:cstheme="minorHAnsi"/>
          <w:sz w:val="24"/>
          <w:szCs w:val="24"/>
        </w:rPr>
        <w:t xml:space="preserve">: </w:t>
      </w:r>
      <w:r>
        <w:rPr>
          <w:rFonts w:cstheme="minorHAnsi"/>
          <w:sz w:val="24"/>
          <w:szCs w:val="24"/>
        </w:rPr>
        <w:t>tu</w:t>
      </w:r>
      <w:r w:rsidRPr="009E7A0D">
        <w:rPr>
          <w:rFonts w:cstheme="minorHAnsi"/>
          <w:sz w:val="24"/>
          <w:szCs w:val="24"/>
        </w:rPr>
        <w:t xml:space="preserve">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p>
    <w:p w14:paraId="31955BB8" w14:textId="37AE7195" w:rsidR="006A37C5" w:rsidRPr="004831C4" w:rsidRDefault="006A37C5" w:rsidP="00FC20B1">
      <w:pPr>
        <w:pStyle w:val="Paragraphedeliste"/>
        <w:numPr>
          <w:ilvl w:val="0"/>
          <w:numId w:val="820"/>
        </w:numPr>
        <w:spacing w:after="0" w:line="360" w:lineRule="auto"/>
        <w:ind w:left="244" w:hanging="244"/>
        <w:rPr>
          <w:rFonts w:cstheme="minorHAnsi"/>
          <w:sz w:val="24"/>
          <w:szCs w:val="24"/>
        </w:rPr>
      </w:pPr>
      <w:r>
        <w:rPr>
          <w:rFonts w:cstheme="minorHAnsi"/>
          <w:sz w:val="24"/>
          <w:szCs w:val="24"/>
        </w:rPr>
        <w:t>Il aboie</w:t>
      </w:r>
      <w:r w:rsidRPr="009E7A0D">
        <w:rPr>
          <w:rFonts w:cstheme="minorHAnsi"/>
          <w:sz w:val="24"/>
          <w:szCs w:val="24"/>
        </w:rPr>
        <w:t xml:space="preserve"> : </w:t>
      </w:r>
      <w:r w:rsidR="00382C3B">
        <w:rPr>
          <w:rFonts w:cstheme="minorHAnsi"/>
          <w:sz w:val="24"/>
          <w:szCs w:val="24"/>
        </w:rPr>
        <w:t>i</w:t>
      </w:r>
      <w:r w:rsidRPr="009E7A0D">
        <w:rPr>
          <w:rFonts w:cstheme="minorHAnsi"/>
          <w:sz w:val="24"/>
          <w:szCs w:val="24"/>
        </w:rPr>
        <w:t xml:space="preserve">ls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p>
    <w:p w14:paraId="40725036" w14:textId="2AD8222E" w:rsidR="006A37C5" w:rsidRDefault="006A37C5" w:rsidP="00FC20B1">
      <w:pPr>
        <w:pStyle w:val="Paragraphedeliste"/>
        <w:numPr>
          <w:ilvl w:val="0"/>
          <w:numId w:val="820"/>
        </w:numPr>
        <w:spacing w:after="0" w:line="360" w:lineRule="auto"/>
        <w:ind w:left="244" w:hanging="244"/>
        <w:rPr>
          <w:rFonts w:asciiTheme="majorHAnsi" w:hAnsiTheme="majorHAnsi" w:cstheme="majorHAnsi"/>
          <w:sz w:val="18"/>
          <w:szCs w:val="18"/>
        </w:rPr>
      </w:pPr>
      <w:r>
        <w:rPr>
          <w:rFonts w:cstheme="minorHAnsi"/>
          <w:sz w:val="24"/>
          <w:szCs w:val="24"/>
        </w:rPr>
        <w:t xml:space="preserve">Nous essuyons : </w:t>
      </w:r>
      <w:r w:rsidR="00382C3B">
        <w:rPr>
          <w:rFonts w:cstheme="minorHAnsi"/>
          <w:sz w:val="24"/>
          <w:szCs w:val="24"/>
        </w:rPr>
        <w:t>elle</w:t>
      </w:r>
      <w:r w:rsidRPr="009E7A0D">
        <w:rPr>
          <w:rFonts w:cstheme="minorHAnsi"/>
          <w:sz w:val="24"/>
          <w:szCs w:val="24"/>
        </w:rPr>
        <w:t xml:space="preserve"> </w:t>
      </w:r>
      <w:r w:rsidRPr="00E93A3C">
        <w:rPr>
          <w:rFonts w:asciiTheme="majorHAnsi" w:hAnsiTheme="majorHAnsi" w:cstheme="majorHAnsi"/>
          <w:sz w:val="18"/>
          <w:szCs w:val="18"/>
        </w:rPr>
        <w:t>…………………</w:t>
      </w:r>
      <w:r>
        <w:rPr>
          <w:rFonts w:asciiTheme="majorHAnsi" w:hAnsiTheme="majorHAnsi" w:cstheme="majorHAnsi"/>
          <w:sz w:val="18"/>
          <w:szCs w:val="18"/>
        </w:rPr>
        <w:t>……………</w:t>
      </w:r>
      <w:r w:rsidRPr="00E93A3C">
        <w:rPr>
          <w:rFonts w:asciiTheme="majorHAnsi" w:hAnsiTheme="majorHAnsi" w:cstheme="majorHAnsi"/>
          <w:sz w:val="18"/>
          <w:szCs w:val="18"/>
        </w:rPr>
        <w:t>…………….………</w:t>
      </w:r>
    </w:p>
    <w:p w14:paraId="1D1FCFAD" w14:textId="059C075F" w:rsidR="000F1B90" w:rsidRDefault="000F1B90" w:rsidP="000F1B90">
      <w:pPr>
        <w:spacing w:after="0" w:line="360" w:lineRule="auto"/>
        <w:rPr>
          <w:rFonts w:asciiTheme="majorHAnsi" w:hAnsiTheme="majorHAnsi" w:cstheme="majorHAnsi"/>
          <w:sz w:val="18"/>
          <w:szCs w:val="18"/>
        </w:rPr>
      </w:pPr>
    </w:p>
    <w:p w14:paraId="543C9764" w14:textId="5668C62A" w:rsidR="000F1B90" w:rsidRDefault="000F1B90" w:rsidP="000F1B90">
      <w:pPr>
        <w:spacing w:before="120" w:after="240" w:line="240" w:lineRule="auto"/>
        <w:rPr>
          <w:rFonts w:cstheme="minorHAnsi"/>
          <w:b/>
          <w:sz w:val="24"/>
          <w:szCs w:val="24"/>
        </w:rPr>
      </w:pPr>
      <w:r w:rsidRPr="00A55CCB">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A55CCB">
        <w:rPr>
          <w:rFonts w:cstheme="minorHAnsi"/>
          <w:b/>
          <w:color w:val="FFFFFF" w:themeColor="background1"/>
          <w:sz w:val="24"/>
          <w:szCs w:val="24"/>
          <w:shd w:val="clear" w:color="auto" w:fill="35BD00"/>
        </w:rPr>
        <w:t xml:space="preserve"> </w:t>
      </w:r>
      <w:r w:rsidRPr="00A55CCB">
        <w:rPr>
          <w:rFonts w:cstheme="minorHAnsi"/>
          <w:color w:val="FFFFFF" w:themeColor="background1"/>
          <w:sz w:val="24"/>
          <w:szCs w:val="24"/>
          <w:shd w:val="clear" w:color="auto" w:fill="35BD00"/>
        </w:rPr>
        <w:t xml:space="preserve"> </w:t>
      </w:r>
      <w:r w:rsidRPr="00A55CCB">
        <w:rPr>
          <w:rFonts w:cstheme="minorHAnsi"/>
          <w:sz w:val="24"/>
          <w:szCs w:val="24"/>
        </w:rPr>
        <w:t> </w:t>
      </w:r>
      <w:r>
        <w:rPr>
          <w:rFonts w:cstheme="minorHAnsi"/>
          <w:b/>
          <w:sz w:val="24"/>
          <w:szCs w:val="24"/>
        </w:rPr>
        <w:t>Recopie les phrases en c</w:t>
      </w:r>
      <w:r w:rsidRPr="00A55CCB">
        <w:rPr>
          <w:rFonts w:cstheme="minorHAnsi"/>
          <w:b/>
          <w:sz w:val="24"/>
          <w:szCs w:val="24"/>
        </w:rPr>
        <w:t>onjugu</w:t>
      </w:r>
      <w:r>
        <w:rPr>
          <w:rFonts w:cstheme="minorHAnsi"/>
          <w:b/>
          <w:sz w:val="24"/>
          <w:szCs w:val="24"/>
        </w:rPr>
        <w:t>ant</w:t>
      </w:r>
      <w:r w:rsidRPr="00A55CCB">
        <w:rPr>
          <w:rFonts w:cstheme="minorHAnsi"/>
          <w:b/>
          <w:sz w:val="24"/>
          <w:szCs w:val="24"/>
        </w:rPr>
        <w:t xml:space="preserve"> les verbes entre parenthèses </w:t>
      </w:r>
      <w:r>
        <w:rPr>
          <w:rFonts w:cstheme="minorHAnsi"/>
          <w:b/>
          <w:sz w:val="24"/>
          <w:szCs w:val="24"/>
        </w:rPr>
        <w:t>à l’imparfait.</w:t>
      </w:r>
    </w:p>
    <w:p w14:paraId="3388C8EC" w14:textId="6F5A5F79" w:rsidR="000F1B90" w:rsidRPr="00A55CCB" w:rsidRDefault="000F1B90" w:rsidP="00FC20B1">
      <w:pPr>
        <w:pStyle w:val="Paragraphedeliste"/>
        <w:numPr>
          <w:ilvl w:val="0"/>
          <w:numId w:val="707"/>
        </w:numPr>
        <w:spacing w:after="0" w:line="360" w:lineRule="auto"/>
        <w:ind w:left="244" w:hanging="244"/>
        <w:rPr>
          <w:rFonts w:cstheme="minorHAnsi"/>
          <w:bCs/>
          <w:sz w:val="24"/>
          <w:szCs w:val="24"/>
        </w:rPr>
      </w:pPr>
      <w:r w:rsidRPr="00A55CCB">
        <w:rPr>
          <w:rFonts w:cstheme="minorHAnsi"/>
          <w:bCs/>
          <w:sz w:val="24"/>
          <w:szCs w:val="24"/>
        </w:rPr>
        <w:t xml:space="preserve">Le vent </w:t>
      </w:r>
      <w:r>
        <w:rPr>
          <w:rFonts w:cstheme="minorHAnsi"/>
          <w:bCs/>
          <w:sz w:val="24"/>
          <w:szCs w:val="24"/>
        </w:rPr>
        <w:t xml:space="preserve">(secouer) </w:t>
      </w:r>
      <w:r w:rsidRPr="00A55CCB">
        <w:rPr>
          <w:rFonts w:cstheme="minorHAnsi"/>
          <w:bCs/>
          <w:sz w:val="24"/>
          <w:szCs w:val="24"/>
        </w:rPr>
        <w:t xml:space="preserve"> la maison avec une telle violence que Dorothée </w:t>
      </w:r>
      <w:r>
        <w:rPr>
          <w:rFonts w:cstheme="minorHAnsi"/>
          <w:bCs/>
          <w:sz w:val="24"/>
          <w:szCs w:val="24"/>
        </w:rPr>
        <w:t xml:space="preserve">perdit l’équilibre. </w:t>
      </w:r>
    </w:p>
    <w:p w14:paraId="2190C74C" w14:textId="22CD2EA4" w:rsidR="000F1B90" w:rsidRDefault="000F1B90" w:rsidP="00FC20B1">
      <w:pPr>
        <w:pStyle w:val="Paragraphedeliste"/>
        <w:numPr>
          <w:ilvl w:val="0"/>
          <w:numId w:val="707"/>
        </w:numPr>
        <w:spacing w:after="0" w:line="360" w:lineRule="auto"/>
        <w:ind w:left="244" w:hanging="244"/>
        <w:rPr>
          <w:rFonts w:cstheme="minorHAnsi"/>
          <w:bCs/>
          <w:sz w:val="24"/>
          <w:szCs w:val="24"/>
        </w:rPr>
      </w:pPr>
      <w:r>
        <w:rPr>
          <w:rFonts w:cstheme="minorHAnsi"/>
          <w:bCs/>
          <w:sz w:val="24"/>
          <w:szCs w:val="24"/>
        </w:rPr>
        <w:t xml:space="preserve">Les fenêtres </w:t>
      </w:r>
      <w:r w:rsidRPr="00EB5216">
        <w:rPr>
          <w:rFonts w:cstheme="minorHAnsi"/>
          <w:bCs/>
          <w:sz w:val="24"/>
          <w:szCs w:val="24"/>
        </w:rPr>
        <w:t>(</w:t>
      </w:r>
      <w:r>
        <w:rPr>
          <w:rFonts w:cstheme="minorHAnsi"/>
          <w:bCs/>
          <w:sz w:val="24"/>
          <w:szCs w:val="24"/>
        </w:rPr>
        <w:t>claquer</w:t>
      </w:r>
      <w:r w:rsidRPr="00EB5216">
        <w:rPr>
          <w:rFonts w:cstheme="minorHAnsi"/>
          <w:bCs/>
          <w:sz w:val="24"/>
          <w:szCs w:val="24"/>
        </w:rPr>
        <w:t>)</w:t>
      </w:r>
      <w:r>
        <w:rPr>
          <w:rFonts w:cstheme="minorHAnsi"/>
          <w:bCs/>
          <w:sz w:val="24"/>
          <w:szCs w:val="24"/>
        </w:rPr>
        <w:t xml:space="preserve"> et les murs de la maison (trembler).</w:t>
      </w:r>
    </w:p>
    <w:p w14:paraId="4A3A85FA" w14:textId="227779A3" w:rsidR="000F1B90" w:rsidRPr="00842D8F" w:rsidRDefault="000F1B90" w:rsidP="00FC20B1">
      <w:pPr>
        <w:pStyle w:val="Paragraphedeliste"/>
        <w:numPr>
          <w:ilvl w:val="0"/>
          <w:numId w:val="707"/>
        </w:numPr>
        <w:spacing w:after="0" w:line="360" w:lineRule="auto"/>
        <w:ind w:left="244" w:hanging="244"/>
        <w:rPr>
          <w:rFonts w:cstheme="minorHAnsi"/>
          <w:bCs/>
          <w:sz w:val="24"/>
          <w:szCs w:val="24"/>
        </w:rPr>
      </w:pPr>
      <w:r>
        <w:rPr>
          <w:rFonts w:cstheme="minorHAnsi"/>
          <w:bCs/>
          <w:sz w:val="24"/>
          <w:szCs w:val="24"/>
        </w:rPr>
        <w:t xml:space="preserve">Tu (attraper) Toto le petit chien qui (se cacher) sous le lit. </w:t>
      </w:r>
    </w:p>
    <w:p w14:paraId="423299B8" w14:textId="073065D6" w:rsidR="000F1B90" w:rsidRPr="00842D8F" w:rsidRDefault="000F1B90" w:rsidP="00FC20B1">
      <w:pPr>
        <w:pStyle w:val="Paragraphedeliste"/>
        <w:numPr>
          <w:ilvl w:val="0"/>
          <w:numId w:val="707"/>
        </w:numPr>
        <w:spacing w:after="0" w:line="360" w:lineRule="auto"/>
        <w:ind w:left="244" w:hanging="244"/>
        <w:rPr>
          <w:rFonts w:cstheme="minorHAnsi"/>
          <w:bCs/>
          <w:sz w:val="24"/>
          <w:szCs w:val="24"/>
        </w:rPr>
      </w:pPr>
      <w:r>
        <w:rPr>
          <w:rFonts w:cstheme="minorHAnsi"/>
          <w:bCs/>
          <w:sz w:val="24"/>
          <w:szCs w:val="24"/>
        </w:rPr>
        <w:t xml:space="preserve">Nous (entrer) dans la cave pour nous protéger. </w:t>
      </w:r>
      <w:r w:rsidRPr="007E5BA1">
        <w:rPr>
          <w:rFonts w:cstheme="minorHAnsi"/>
          <w:bCs/>
          <w:sz w:val="24"/>
          <w:szCs w:val="24"/>
        </w:rPr>
        <w:t xml:space="preserve"> </w:t>
      </w:r>
    </w:p>
    <w:p w14:paraId="4DD37A63" w14:textId="77777777" w:rsidR="000F1B90" w:rsidRDefault="000F1B90" w:rsidP="000F1B90">
      <w:pPr>
        <w:spacing w:after="0" w:line="360" w:lineRule="auto"/>
        <w:rPr>
          <w:rFonts w:asciiTheme="majorHAnsi" w:hAnsiTheme="majorHAnsi" w:cstheme="majorHAnsi"/>
          <w:sz w:val="18"/>
          <w:szCs w:val="18"/>
        </w:rPr>
      </w:pPr>
    </w:p>
    <w:p w14:paraId="49EC8101" w14:textId="2A79C8F9" w:rsidR="000F1B90" w:rsidRPr="000F1B90" w:rsidRDefault="000F1B90" w:rsidP="000F1B90">
      <w:pPr>
        <w:spacing w:after="0" w:line="360" w:lineRule="auto"/>
        <w:rPr>
          <w:rFonts w:asciiTheme="majorHAnsi" w:hAnsiTheme="majorHAnsi" w:cstheme="majorHAnsi"/>
          <w:sz w:val="18"/>
          <w:szCs w:val="18"/>
        </w:rPr>
        <w:sectPr w:rsidR="000F1B90" w:rsidRPr="000F1B90" w:rsidSect="00AD61CE">
          <w:headerReference w:type="default" r:id="rId232"/>
          <w:footerReference w:type="default" r:id="rId233"/>
          <w:pgSz w:w="11906" w:h="16838"/>
          <w:pgMar w:top="720" w:right="720" w:bottom="720" w:left="720" w:header="227" w:footer="227" w:gutter="0"/>
          <w:cols w:num="2" w:space="567"/>
          <w:docGrid w:linePitch="360"/>
        </w:sectPr>
      </w:pPr>
    </w:p>
    <w:p w14:paraId="111DD111" w14:textId="77777777" w:rsidR="006A37C5" w:rsidRDefault="006A37C5" w:rsidP="006A37C5">
      <w:pPr>
        <w:spacing w:after="0" w:line="240" w:lineRule="auto"/>
        <w:rPr>
          <w:rFonts w:cstheme="minorHAnsi"/>
          <w:sz w:val="24"/>
          <w:szCs w:val="24"/>
          <w:shd w:val="clear" w:color="auto" w:fill="35BD00"/>
        </w:rPr>
      </w:pPr>
    </w:p>
    <w:p w14:paraId="3FEA3A83" w14:textId="77777777" w:rsidR="006A37C5" w:rsidRDefault="006A37C5" w:rsidP="006A37C5">
      <w:pPr>
        <w:spacing w:after="0" w:line="240" w:lineRule="auto"/>
        <w:rPr>
          <w:rFonts w:cstheme="minorHAnsi"/>
          <w:sz w:val="24"/>
          <w:szCs w:val="24"/>
          <w:shd w:val="clear" w:color="auto" w:fill="35BD00"/>
        </w:rPr>
      </w:pPr>
    </w:p>
    <w:p w14:paraId="17D39C6B" w14:textId="77777777" w:rsidR="006A37C5" w:rsidRDefault="006A37C5" w:rsidP="006A37C5">
      <w:pPr>
        <w:spacing w:after="0" w:line="240" w:lineRule="auto"/>
        <w:rPr>
          <w:rFonts w:cstheme="minorHAnsi"/>
          <w:sz w:val="24"/>
          <w:szCs w:val="24"/>
          <w:shd w:val="clear" w:color="auto" w:fill="35BD00"/>
        </w:rPr>
        <w:sectPr w:rsidR="006A37C5" w:rsidSect="00AD61CE">
          <w:footerReference w:type="default" r:id="rId234"/>
          <w:pgSz w:w="11906" w:h="16838"/>
          <w:pgMar w:top="720" w:right="720" w:bottom="720" w:left="720" w:header="227" w:footer="227" w:gutter="0"/>
          <w:cols w:num="2" w:space="567"/>
          <w:docGrid w:linePitch="360"/>
        </w:sectPr>
      </w:pPr>
    </w:p>
    <w:p w14:paraId="102ED20E" w14:textId="77777777" w:rsidR="006A37C5" w:rsidRDefault="006A37C5" w:rsidP="000F1B90">
      <w:pPr>
        <w:spacing w:before="240" w:after="0" w:line="240" w:lineRule="auto"/>
        <w:rPr>
          <w:rFonts w:cstheme="minorHAnsi"/>
          <w:b/>
          <w:sz w:val="24"/>
          <w:szCs w:val="24"/>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 xml:space="preserve">8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Dans ce texte, souligne les verbes du 1</w:t>
      </w:r>
      <w:r w:rsidRPr="00EB5216">
        <w:rPr>
          <w:rFonts w:cstheme="minorHAnsi"/>
          <w:b/>
          <w:sz w:val="24"/>
          <w:szCs w:val="24"/>
          <w:vertAlign w:val="superscript"/>
        </w:rPr>
        <w:t>er</w:t>
      </w:r>
      <w:r>
        <w:rPr>
          <w:rFonts w:cstheme="minorHAnsi"/>
          <w:b/>
          <w:sz w:val="24"/>
          <w:szCs w:val="24"/>
        </w:rPr>
        <w:t xml:space="preserve"> groupe conjugués à l’imparfait.</w:t>
      </w:r>
    </w:p>
    <w:p w14:paraId="6F3D0E2B" w14:textId="1F228677" w:rsidR="006A37C5" w:rsidRPr="00D17643" w:rsidRDefault="006A37C5" w:rsidP="000F1B90">
      <w:pPr>
        <w:spacing w:before="240" w:after="240" w:line="360" w:lineRule="auto"/>
        <w:rPr>
          <w:rFonts w:cstheme="minorHAnsi"/>
          <w:bCs/>
          <w:sz w:val="24"/>
          <w:szCs w:val="24"/>
        </w:rPr>
      </w:pPr>
      <w:r w:rsidRPr="00D17643">
        <w:rPr>
          <w:rFonts w:cstheme="minorHAnsi"/>
          <w:bCs/>
          <w:sz w:val="24"/>
          <w:szCs w:val="24"/>
        </w:rPr>
        <w:t xml:space="preserve">La maison </w:t>
      </w:r>
      <w:r w:rsidR="000F1B90">
        <w:rPr>
          <w:rFonts w:cstheme="minorHAnsi"/>
          <w:bCs/>
          <w:sz w:val="24"/>
          <w:szCs w:val="24"/>
        </w:rPr>
        <w:t xml:space="preserve">de Dorothée </w:t>
      </w:r>
      <w:r w:rsidRPr="00D17643">
        <w:rPr>
          <w:rFonts w:cstheme="minorHAnsi"/>
          <w:bCs/>
          <w:sz w:val="24"/>
          <w:szCs w:val="24"/>
        </w:rPr>
        <w:t>s’élevait lentement dans les airs et les vents la poussaient si haut qu’elle se retrouva à la pointe du cyclone. Dorothée et Toto tanguaient sur le plancher. Ce remue-ménage n'était guère du goût de Toto</w:t>
      </w:r>
      <w:r w:rsidR="000F1B90">
        <w:rPr>
          <w:rFonts w:cstheme="minorHAnsi"/>
          <w:bCs/>
          <w:sz w:val="24"/>
          <w:szCs w:val="24"/>
        </w:rPr>
        <w:t> !</w:t>
      </w:r>
    </w:p>
    <w:p w14:paraId="14557279" w14:textId="1CDC47B9" w:rsidR="006A37C5" w:rsidRPr="00D17643" w:rsidRDefault="006A37C5" w:rsidP="000F1B90">
      <w:pPr>
        <w:spacing w:before="360" w:after="300" w:line="240" w:lineRule="auto"/>
        <w:rPr>
          <w:rFonts w:cstheme="minorHAnsi"/>
          <w:sz w:val="24"/>
          <w:szCs w:val="24"/>
        </w:rPr>
      </w:pPr>
      <w:r w:rsidRPr="00D17643">
        <w:rPr>
          <w:rFonts w:cstheme="minorHAnsi"/>
          <w:sz w:val="24"/>
          <w:szCs w:val="24"/>
          <w:shd w:val="clear" w:color="auto" w:fill="FF9800"/>
        </w:rPr>
        <w:t xml:space="preserve">  </w:t>
      </w:r>
      <w:r w:rsidRPr="00D17643">
        <w:rPr>
          <w:rFonts w:cstheme="minorHAnsi"/>
          <w:b/>
          <w:color w:val="FFFFFF" w:themeColor="background1"/>
          <w:sz w:val="24"/>
          <w:szCs w:val="24"/>
          <w:shd w:val="clear" w:color="auto" w:fill="FF9800"/>
        </w:rPr>
        <w:t xml:space="preserve">9 </w:t>
      </w:r>
      <w:r w:rsidRPr="00D17643">
        <w:rPr>
          <w:rFonts w:cstheme="minorHAnsi"/>
          <w:color w:val="FFFFFF" w:themeColor="background1"/>
          <w:sz w:val="24"/>
          <w:szCs w:val="24"/>
          <w:shd w:val="clear" w:color="auto" w:fill="FF9800"/>
        </w:rPr>
        <w:t xml:space="preserve"> </w:t>
      </w:r>
      <w:r w:rsidRPr="00D17643">
        <w:rPr>
          <w:rFonts w:cstheme="minorHAnsi"/>
          <w:b/>
          <w:sz w:val="24"/>
          <w:szCs w:val="24"/>
        </w:rPr>
        <w:t xml:space="preserve"> </w:t>
      </w:r>
      <w:r w:rsidR="000F1B90">
        <w:rPr>
          <w:rFonts w:cstheme="minorHAnsi"/>
          <w:b/>
          <w:sz w:val="24"/>
          <w:szCs w:val="24"/>
        </w:rPr>
        <w:t>Complète les phrases</w:t>
      </w:r>
      <w:r>
        <w:rPr>
          <w:rFonts w:cstheme="minorHAnsi"/>
          <w:b/>
          <w:sz w:val="24"/>
          <w:szCs w:val="24"/>
        </w:rPr>
        <w:t xml:space="preserve"> avec l’un des sujets suivants : Vous, La petite fille,</w:t>
      </w:r>
      <w:r w:rsidRPr="000F0627">
        <w:rPr>
          <w:rFonts w:cstheme="minorHAnsi"/>
          <w:b/>
          <w:sz w:val="24"/>
          <w:szCs w:val="24"/>
        </w:rPr>
        <w:t xml:space="preserve"> </w:t>
      </w:r>
      <w:r>
        <w:rPr>
          <w:rFonts w:cstheme="minorHAnsi"/>
          <w:b/>
          <w:sz w:val="24"/>
          <w:szCs w:val="24"/>
        </w:rPr>
        <w:t xml:space="preserve">Nous, </w:t>
      </w:r>
      <w:r>
        <w:rPr>
          <w:rFonts w:cstheme="minorHAnsi"/>
          <w:b/>
          <w:bCs/>
          <w:sz w:val="24"/>
          <w:szCs w:val="24"/>
        </w:rPr>
        <w:t>L</w:t>
      </w:r>
      <w:r w:rsidRPr="00D17643">
        <w:rPr>
          <w:rFonts w:cstheme="minorHAnsi"/>
          <w:b/>
          <w:bCs/>
          <w:sz w:val="24"/>
          <w:szCs w:val="24"/>
        </w:rPr>
        <w:t>es rayons du soleil</w:t>
      </w:r>
    </w:p>
    <w:p w14:paraId="2D154055" w14:textId="610BA819" w:rsidR="006A37C5" w:rsidRPr="00D17643" w:rsidRDefault="006A37C5" w:rsidP="00FC20B1">
      <w:pPr>
        <w:pStyle w:val="Paragraphedeliste"/>
        <w:numPr>
          <w:ilvl w:val="0"/>
          <w:numId w:val="821"/>
        </w:numPr>
        <w:spacing w:before="240" w:after="100" w:afterAutospacing="1" w:line="408" w:lineRule="auto"/>
        <w:ind w:left="244" w:hanging="244"/>
        <w:rPr>
          <w:rFonts w:cstheme="minorHAnsi"/>
          <w:sz w:val="24"/>
          <w:szCs w:val="24"/>
        </w:rPr>
      </w:pPr>
      <w:r w:rsidRPr="002548F7">
        <w:rPr>
          <w:rFonts w:cstheme="minorHAnsi"/>
          <w:bCs/>
          <w:sz w:val="18"/>
          <w:szCs w:val="18"/>
        </w:rPr>
        <w:t>……</w:t>
      </w:r>
      <w:r>
        <w:rPr>
          <w:rFonts w:cstheme="minorHAnsi"/>
          <w:bCs/>
          <w:sz w:val="18"/>
          <w:szCs w:val="18"/>
        </w:rPr>
        <w:t>…………</w:t>
      </w:r>
      <w:r w:rsidR="000F1B90">
        <w:rPr>
          <w:rFonts w:cstheme="minorHAnsi"/>
          <w:bCs/>
          <w:sz w:val="18"/>
          <w:szCs w:val="18"/>
        </w:rPr>
        <w:t>………………….</w:t>
      </w:r>
      <w:r>
        <w:rPr>
          <w:rFonts w:cstheme="minorHAnsi"/>
          <w:bCs/>
          <w:sz w:val="18"/>
          <w:szCs w:val="18"/>
        </w:rPr>
        <w:t>…</w:t>
      </w:r>
      <w:r w:rsidR="000F1B90">
        <w:rPr>
          <w:rFonts w:cstheme="minorHAnsi"/>
          <w:bCs/>
          <w:sz w:val="18"/>
          <w:szCs w:val="18"/>
        </w:rPr>
        <w:t>…………………</w:t>
      </w:r>
      <w:r>
        <w:rPr>
          <w:rFonts w:cstheme="minorHAnsi"/>
          <w:bCs/>
          <w:sz w:val="18"/>
          <w:szCs w:val="18"/>
        </w:rPr>
        <w:t>.</w:t>
      </w:r>
      <w:r w:rsidRPr="002548F7">
        <w:rPr>
          <w:rFonts w:cstheme="minorHAnsi"/>
          <w:bCs/>
          <w:sz w:val="18"/>
          <w:szCs w:val="18"/>
        </w:rPr>
        <w:t>…..</w:t>
      </w:r>
      <w:r w:rsidRPr="00842D8F">
        <w:rPr>
          <w:rFonts w:cstheme="minorHAnsi"/>
          <w:bCs/>
          <w:sz w:val="24"/>
          <w:szCs w:val="24"/>
        </w:rPr>
        <w:t xml:space="preserve"> </w:t>
      </w:r>
      <w:r>
        <w:rPr>
          <w:rFonts w:cstheme="minorHAnsi"/>
          <w:bCs/>
          <w:sz w:val="24"/>
          <w:szCs w:val="24"/>
        </w:rPr>
        <w:t>se réveillait d’un profond sommeil.</w:t>
      </w:r>
    </w:p>
    <w:p w14:paraId="2351D572" w14:textId="721F86DA" w:rsidR="006A37C5" w:rsidRDefault="006A37C5" w:rsidP="00FC20B1">
      <w:pPr>
        <w:pStyle w:val="Paragraphedeliste"/>
        <w:numPr>
          <w:ilvl w:val="0"/>
          <w:numId w:val="821"/>
        </w:numPr>
        <w:spacing w:before="240" w:after="100" w:afterAutospacing="1" w:line="408" w:lineRule="auto"/>
        <w:ind w:left="244" w:hanging="244"/>
        <w:rPr>
          <w:rFonts w:cstheme="minorHAnsi"/>
          <w:sz w:val="24"/>
          <w:szCs w:val="24"/>
        </w:rPr>
      </w:pPr>
      <w:r w:rsidRPr="002548F7">
        <w:rPr>
          <w:rFonts w:cstheme="minorHAnsi"/>
          <w:bCs/>
          <w:sz w:val="18"/>
          <w:szCs w:val="18"/>
        </w:rPr>
        <w:t>……</w:t>
      </w:r>
      <w:r>
        <w:rPr>
          <w:rFonts w:cstheme="minorHAnsi"/>
          <w:bCs/>
          <w:sz w:val="18"/>
          <w:szCs w:val="18"/>
        </w:rPr>
        <w:t>………</w:t>
      </w:r>
      <w:r w:rsidR="000F1B90">
        <w:rPr>
          <w:rFonts w:cstheme="minorHAnsi"/>
          <w:bCs/>
          <w:sz w:val="18"/>
          <w:szCs w:val="18"/>
        </w:rPr>
        <w:t>…………………….</w:t>
      </w:r>
      <w:r>
        <w:rPr>
          <w:rFonts w:cstheme="minorHAnsi"/>
          <w:bCs/>
          <w:sz w:val="18"/>
          <w:szCs w:val="18"/>
        </w:rPr>
        <w:t>……..</w:t>
      </w:r>
      <w:r w:rsidRPr="002548F7">
        <w:rPr>
          <w:rFonts w:cstheme="minorHAnsi"/>
          <w:bCs/>
          <w:sz w:val="18"/>
          <w:szCs w:val="18"/>
        </w:rPr>
        <w:t>…..</w:t>
      </w:r>
      <w:r w:rsidRPr="00842D8F">
        <w:rPr>
          <w:rFonts w:cstheme="minorHAnsi"/>
          <w:bCs/>
          <w:sz w:val="24"/>
          <w:szCs w:val="24"/>
        </w:rPr>
        <w:t xml:space="preserve"> </w:t>
      </w:r>
      <w:r>
        <w:rPr>
          <w:rFonts w:cstheme="minorHAnsi"/>
          <w:sz w:val="24"/>
          <w:szCs w:val="24"/>
        </w:rPr>
        <w:t>entraient par la fenêtre, inondant la pièce d’une lumière éclatante.</w:t>
      </w:r>
    </w:p>
    <w:p w14:paraId="157644B8" w14:textId="4274C388" w:rsidR="006A37C5" w:rsidRDefault="000F1B90" w:rsidP="00FC20B1">
      <w:pPr>
        <w:pStyle w:val="Paragraphedeliste"/>
        <w:numPr>
          <w:ilvl w:val="0"/>
          <w:numId w:val="821"/>
        </w:numPr>
        <w:spacing w:before="240" w:after="100" w:afterAutospacing="1" w:line="408" w:lineRule="auto"/>
        <w:ind w:left="244" w:hanging="244"/>
        <w:rPr>
          <w:rFonts w:cstheme="minorHAnsi"/>
          <w:sz w:val="24"/>
          <w:szCs w:val="24"/>
        </w:rPr>
      </w:pPr>
      <w:r>
        <w:rPr>
          <w:rFonts w:cstheme="minorHAnsi"/>
          <w:bCs/>
          <w:sz w:val="18"/>
          <w:szCs w:val="18"/>
        </w:rPr>
        <w:t>…..</w:t>
      </w:r>
      <w:r w:rsidR="006A37C5" w:rsidRPr="002548F7">
        <w:rPr>
          <w:rFonts w:cstheme="minorHAnsi"/>
          <w:bCs/>
          <w:sz w:val="18"/>
          <w:szCs w:val="18"/>
        </w:rPr>
        <w:t>…</w:t>
      </w:r>
      <w:r w:rsidR="006A37C5">
        <w:rPr>
          <w:rFonts w:cstheme="minorHAnsi"/>
          <w:bCs/>
          <w:sz w:val="18"/>
          <w:szCs w:val="18"/>
        </w:rPr>
        <w:t>……</w:t>
      </w:r>
      <w:r>
        <w:rPr>
          <w:rFonts w:cstheme="minorHAnsi"/>
          <w:bCs/>
          <w:sz w:val="18"/>
          <w:szCs w:val="18"/>
        </w:rPr>
        <w:t>…….</w:t>
      </w:r>
      <w:r w:rsidR="006A37C5">
        <w:rPr>
          <w:rFonts w:cstheme="minorHAnsi"/>
          <w:bCs/>
          <w:sz w:val="18"/>
          <w:szCs w:val="18"/>
        </w:rPr>
        <w:t>………..</w:t>
      </w:r>
      <w:r w:rsidR="006A37C5" w:rsidRPr="002548F7">
        <w:rPr>
          <w:rFonts w:cstheme="minorHAnsi"/>
          <w:bCs/>
          <w:sz w:val="18"/>
          <w:szCs w:val="18"/>
        </w:rPr>
        <w:t>…..</w:t>
      </w:r>
      <w:r w:rsidR="006A37C5" w:rsidRPr="00842D8F">
        <w:rPr>
          <w:rFonts w:cstheme="minorHAnsi"/>
          <w:bCs/>
          <w:sz w:val="24"/>
          <w:szCs w:val="24"/>
        </w:rPr>
        <w:t xml:space="preserve"> </w:t>
      </w:r>
      <w:r w:rsidR="006A37C5">
        <w:rPr>
          <w:rFonts w:cstheme="minorHAnsi"/>
          <w:sz w:val="24"/>
          <w:szCs w:val="24"/>
        </w:rPr>
        <w:t>sautiez du lit.</w:t>
      </w:r>
    </w:p>
    <w:p w14:paraId="7536F333" w14:textId="1965169A" w:rsidR="006A37C5" w:rsidRPr="00D17643" w:rsidRDefault="000F1B90" w:rsidP="00FC20B1">
      <w:pPr>
        <w:pStyle w:val="Paragraphedeliste"/>
        <w:numPr>
          <w:ilvl w:val="0"/>
          <w:numId w:val="821"/>
        </w:numPr>
        <w:spacing w:before="240" w:after="100" w:afterAutospacing="1" w:line="408" w:lineRule="auto"/>
        <w:ind w:left="244" w:hanging="244"/>
        <w:rPr>
          <w:rFonts w:cstheme="minorHAnsi"/>
          <w:sz w:val="24"/>
          <w:szCs w:val="24"/>
        </w:rPr>
      </w:pPr>
      <w:r>
        <w:rPr>
          <w:rFonts w:cstheme="minorHAnsi"/>
          <w:bCs/>
          <w:sz w:val="18"/>
          <w:szCs w:val="18"/>
        </w:rPr>
        <w:t>……………</w:t>
      </w:r>
      <w:r w:rsidR="006A37C5">
        <w:rPr>
          <w:rFonts w:cstheme="minorHAnsi"/>
          <w:bCs/>
          <w:sz w:val="18"/>
          <w:szCs w:val="18"/>
        </w:rPr>
        <w:t>……………..</w:t>
      </w:r>
      <w:r w:rsidR="006A37C5" w:rsidRPr="002548F7">
        <w:rPr>
          <w:rFonts w:cstheme="minorHAnsi"/>
          <w:bCs/>
          <w:sz w:val="18"/>
          <w:szCs w:val="18"/>
        </w:rPr>
        <w:t>…..</w:t>
      </w:r>
      <w:r w:rsidR="006A37C5">
        <w:rPr>
          <w:rFonts w:cstheme="minorHAnsi"/>
          <w:bCs/>
          <w:sz w:val="18"/>
          <w:szCs w:val="18"/>
        </w:rPr>
        <w:t xml:space="preserve"> </w:t>
      </w:r>
      <w:r w:rsidR="006A37C5" w:rsidRPr="00D17643">
        <w:rPr>
          <w:rFonts w:cstheme="minorHAnsi"/>
          <w:bCs/>
          <w:sz w:val="24"/>
          <w:szCs w:val="24"/>
        </w:rPr>
        <w:t>remarqu</w:t>
      </w:r>
      <w:r w:rsidR="006A37C5">
        <w:rPr>
          <w:rFonts w:cstheme="minorHAnsi"/>
          <w:bCs/>
          <w:sz w:val="24"/>
          <w:szCs w:val="24"/>
        </w:rPr>
        <w:t>ions</w:t>
      </w:r>
      <w:r w:rsidR="006A37C5" w:rsidRPr="00D17643">
        <w:rPr>
          <w:rFonts w:cstheme="minorHAnsi"/>
          <w:bCs/>
          <w:sz w:val="24"/>
          <w:szCs w:val="24"/>
        </w:rPr>
        <w:t xml:space="preserve"> que </w:t>
      </w:r>
      <w:r w:rsidR="006A37C5" w:rsidRPr="002548F7">
        <w:rPr>
          <w:rFonts w:cstheme="minorHAnsi"/>
          <w:bCs/>
          <w:sz w:val="24"/>
          <w:szCs w:val="24"/>
        </w:rPr>
        <w:t>la maison</w:t>
      </w:r>
      <w:r w:rsidR="006A37C5" w:rsidRPr="00842D8F">
        <w:rPr>
          <w:rFonts w:cstheme="minorHAnsi"/>
          <w:bCs/>
          <w:sz w:val="24"/>
          <w:szCs w:val="24"/>
        </w:rPr>
        <w:t xml:space="preserve"> </w:t>
      </w:r>
      <w:r w:rsidR="006A37C5" w:rsidRPr="00D17643">
        <w:rPr>
          <w:rFonts w:cstheme="minorHAnsi"/>
          <w:bCs/>
          <w:sz w:val="24"/>
          <w:szCs w:val="24"/>
        </w:rPr>
        <w:t xml:space="preserve">ne </w:t>
      </w:r>
      <w:r w:rsidR="006A37C5">
        <w:rPr>
          <w:rFonts w:cstheme="minorHAnsi"/>
          <w:bCs/>
          <w:sz w:val="24"/>
          <w:szCs w:val="24"/>
        </w:rPr>
        <w:t>tremblait</w:t>
      </w:r>
      <w:r w:rsidR="006A37C5" w:rsidRPr="00D17643">
        <w:rPr>
          <w:rFonts w:cstheme="minorHAnsi"/>
          <w:bCs/>
          <w:sz w:val="24"/>
          <w:szCs w:val="24"/>
        </w:rPr>
        <w:t xml:space="preserve"> plus.</w:t>
      </w:r>
    </w:p>
    <w:p w14:paraId="581CD9BF" w14:textId="0C871A85" w:rsidR="006A37C5" w:rsidRPr="0002417B" w:rsidRDefault="006A37C5" w:rsidP="000F1B90">
      <w:pPr>
        <w:spacing w:before="360" w:after="120" w:line="240" w:lineRule="auto"/>
        <w:rPr>
          <w:rFonts w:cstheme="minorHAnsi"/>
          <w:color w:val="FFFFFF" w:themeColor="background1"/>
          <w:sz w:val="24"/>
          <w:szCs w:val="24"/>
          <w:shd w:val="clear" w:color="auto" w:fill="35BD00"/>
        </w:rPr>
      </w:pPr>
      <w:r w:rsidRPr="00D17643">
        <w:rPr>
          <w:rFonts w:cstheme="minorHAnsi"/>
          <w:sz w:val="24"/>
          <w:szCs w:val="24"/>
          <w:shd w:val="clear" w:color="auto" w:fill="FF9800"/>
        </w:rPr>
        <w:t xml:space="preserve">  </w:t>
      </w:r>
      <w:r>
        <w:rPr>
          <w:rFonts w:cstheme="minorHAnsi"/>
          <w:b/>
          <w:color w:val="FFFFFF" w:themeColor="background1"/>
          <w:sz w:val="24"/>
          <w:szCs w:val="24"/>
          <w:shd w:val="clear" w:color="auto" w:fill="FF9800"/>
        </w:rPr>
        <w:t>10</w:t>
      </w:r>
      <w:r w:rsidRPr="00D17643">
        <w:rPr>
          <w:rFonts w:cstheme="minorHAnsi"/>
          <w:b/>
          <w:color w:val="FFFFFF" w:themeColor="background1"/>
          <w:sz w:val="24"/>
          <w:szCs w:val="24"/>
          <w:shd w:val="clear" w:color="auto" w:fill="FF9800"/>
        </w:rPr>
        <w:t xml:space="preserve"> </w:t>
      </w:r>
      <w:r w:rsidRPr="00D17643">
        <w:rPr>
          <w:rFonts w:cstheme="minorHAnsi"/>
          <w:color w:val="FFFFFF" w:themeColor="background1"/>
          <w:sz w:val="24"/>
          <w:szCs w:val="24"/>
          <w:shd w:val="clear" w:color="auto" w:fill="FF9800"/>
        </w:rPr>
        <w:t xml:space="preserve"> </w:t>
      </w:r>
      <w:r w:rsidRPr="00D17643">
        <w:rPr>
          <w:rFonts w:cstheme="minorHAnsi"/>
          <w:b/>
          <w:sz w:val="24"/>
          <w:szCs w:val="24"/>
        </w:rPr>
        <w:t xml:space="preserve"> </w:t>
      </w:r>
      <w:r>
        <w:rPr>
          <w:rFonts w:cstheme="minorHAnsi"/>
          <w:b/>
          <w:sz w:val="24"/>
          <w:szCs w:val="24"/>
        </w:rPr>
        <w:t>Conjugue le verbe entre parenthèses à l’imparfait.</w:t>
      </w:r>
      <w:r w:rsidRPr="009E7A0D">
        <w:rPr>
          <w:rFonts w:cstheme="minorHAnsi"/>
          <w:b/>
          <w:sz w:val="24"/>
          <w:szCs w:val="24"/>
        </w:rPr>
        <w:t xml:space="preserve"> </w:t>
      </w:r>
      <w:r w:rsidRPr="009E7A0D">
        <w:rPr>
          <w:rFonts w:cstheme="minorHAnsi"/>
          <w:sz w:val="24"/>
          <w:szCs w:val="24"/>
        </w:rPr>
        <w:t xml:space="preserve"> </w:t>
      </w:r>
    </w:p>
    <w:p w14:paraId="65DA55B7" w14:textId="77777777" w:rsidR="006A37C5" w:rsidRPr="00F82FCD" w:rsidRDefault="006A37C5" w:rsidP="00FC20B1">
      <w:pPr>
        <w:pStyle w:val="Paragraphedeliste"/>
        <w:numPr>
          <w:ilvl w:val="0"/>
          <w:numId w:val="708"/>
        </w:numPr>
        <w:spacing w:before="240" w:after="0" w:line="276" w:lineRule="auto"/>
        <w:ind w:left="244" w:hanging="244"/>
        <w:rPr>
          <w:rFonts w:cstheme="minorHAnsi"/>
          <w:sz w:val="24"/>
          <w:szCs w:val="24"/>
          <w:shd w:val="clear" w:color="auto" w:fill="FF9800"/>
        </w:rPr>
      </w:pPr>
      <w:r>
        <w:rPr>
          <w:rFonts w:cstheme="minorHAnsi"/>
          <w:bCs/>
          <w:sz w:val="24"/>
          <w:szCs w:val="24"/>
        </w:rPr>
        <w:t xml:space="preserve">Tu (pousser) un cri d’admiration. </w:t>
      </w:r>
    </w:p>
    <w:p w14:paraId="04174BD0" w14:textId="77777777" w:rsidR="006A37C5" w:rsidRPr="00F82FCD" w:rsidRDefault="006A37C5" w:rsidP="00FC20B1">
      <w:pPr>
        <w:pStyle w:val="Paragraphedeliste"/>
        <w:numPr>
          <w:ilvl w:val="0"/>
          <w:numId w:val="708"/>
        </w:numPr>
        <w:spacing w:before="360" w:after="0" w:line="276" w:lineRule="auto"/>
        <w:ind w:left="244" w:hanging="244"/>
        <w:rPr>
          <w:rFonts w:cstheme="minorHAnsi"/>
          <w:sz w:val="24"/>
          <w:szCs w:val="24"/>
          <w:shd w:val="clear" w:color="auto" w:fill="FF9800"/>
        </w:rPr>
      </w:pPr>
      <w:r>
        <w:rPr>
          <w:rFonts w:cstheme="minorHAnsi"/>
          <w:bCs/>
          <w:sz w:val="24"/>
          <w:szCs w:val="24"/>
        </w:rPr>
        <w:t xml:space="preserve">Toto le petit chien (coller) son museau froid contre la fenêtre. </w:t>
      </w:r>
    </w:p>
    <w:p w14:paraId="0CC4277C" w14:textId="77777777" w:rsidR="006A37C5" w:rsidRPr="00F82FCD" w:rsidRDefault="006A37C5" w:rsidP="00FC20B1">
      <w:pPr>
        <w:pStyle w:val="Paragraphedeliste"/>
        <w:numPr>
          <w:ilvl w:val="0"/>
          <w:numId w:val="708"/>
        </w:numPr>
        <w:spacing w:before="360" w:after="0" w:line="276" w:lineRule="auto"/>
        <w:ind w:left="244" w:hanging="244"/>
        <w:rPr>
          <w:rFonts w:cstheme="minorHAnsi"/>
          <w:sz w:val="24"/>
          <w:szCs w:val="24"/>
          <w:shd w:val="clear" w:color="auto" w:fill="FF9800"/>
        </w:rPr>
      </w:pPr>
      <w:r>
        <w:rPr>
          <w:rFonts w:cstheme="minorHAnsi"/>
          <w:bCs/>
          <w:sz w:val="24"/>
          <w:szCs w:val="24"/>
        </w:rPr>
        <w:t>Nous (regarder) autour de nous, les yeux écarquillés.</w:t>
      </w:r>
    </w:p>
    <w:p w14:paraId="5C2B6702" w14:textId="77777777" w:rsidR="006A37C5" w:rsidRPr="00F82FCD" w:rsidRDefault="006A37C5" w:rsidP="00FC20B1">
      <w:pPr>
        <w:pStyle w:val="Paragraphedeliste"/>
        <w:numPr>
          <w:ilvl w:val="0"/>
          <w:numId w:val="708"/>
        </w:numPr>
        <w:spacing w:before="360" w:after="0" w:line="276" w:lineRule="auto"/>
        <w:ind w:left="244" w:hanging="244"/>
        <w:rPr>
          <w:rFonts w:cstheme="minorHAnsi"/>
          <w:sz w:val="24"/>
          <w:szCs w:val="24"/>
          <w:shd w:val="clear" w:color="auto" w:fill="FF9800"/>
        </w:rPr>
      </w:pPr>
      <w:r>
        <w:rPr>
          <w:rFonts w:cstheme="minorHAnsi"/>
          <w:bCs/>
          <w:sz w:val="24"/>
          <w:szCs w:val="24"/>
        </w:rPr>
        <w:t xml:space="preserve">Des oiseaux au plumage étincelant (chanter) et (voleter) dans les arbres. </w:t>
      </w:r>
    </w:p>
    <w:p w14:paraId="081BA2F4" w14:textId="77777777" w:rsidR="006A37C5" w:rsidRPr="00AD5036" w:rsidRDefault="006A37C5" w:rsidP="00FC20B1">
      <w:pPr>
        <w:pStyle w:val="Paragraphedeliste"/>
        <w:numPr>
          <w:ilvl w:val="0"/>
          <w:numId w:val="708"/>
        </w:numPr>
        <w:spacing w:before="360" w:after="120" w:line="276" w:lineRule="auto"/>
        <w:ind w:left="244" w:hanging="244"/>
        <w:rPr>
          <w:rFonts w:cstheme="minorHAnsi"/>
          <w:sz w:val="24"/>
          <w:szCs w:val="24"/>
          <w:shd w:val="clear" w:color="auto" w:fill="FF9800"/>
        </w:rPr>
      </w:pPr>
      <w:r>
        <w:rPr>
          <w:rFonts w:cstheme="minorHAnsi"/>
          <w:bCs/>
          <w:sz w:val="24"/>
          <w:szCs w:val="24"/>
        </w:rPr>
        <w:t>Vous (observer) un magnifique paysage.</w:t>
      </w:r>
    </w:p>
    <w:p w14:paraId="27471B59" w14:textId="36110AF4" w:rsidR="006A37C5" w:rsidRDefault="000F1B90" w:rsidP="000F1B90">
      <w:pPr>
        <w:spacing w:before="360" w:after="320" w:line="240" w:lineRule="auto"/>
        <w:jc w:val="both"/>
        <w:rPr>
          <w:rFonts w:cstheme="minorHAnsi"/>
          <w:b/>
          <w:sz w:val="24"/>
          <w:szCs w:val="24"/>
        </w:rPr>
      </w:pPr>
      <w:r>
        <w:rPr>
          <w:rFonts w:cstheme="minorHAnsi"/>
          <w:sz w:val="24"/>
          <w:szCs w:val="24"/>
          <w:shd w:val="clear" w:color="auto" w:fill="FF9800"/>
        </w:rPr>
        <w:br w:type="column"/>
      </w:r>
      <w:r w:rsidR="006A37C5" w:rsidRPr="00D17643">
        <w:rPr>
          <w:rFonts w:cstheme="minorHAnsi"/>
          <w:sz w:val="24"/>
          <w:szCs w:val="24"/>
          <w:shd w:val="clear" w:color="auto" w:fill="FF9800"/>
        </w:rPr>
        <w:t xml:space="preserve">  </w:t>
      </w:r>
      <w:r w:rsidR="006A37C5">
        <w:rPr>
          <w:rFonts w:cstheme="minorHAnsi"/>
          <w:b/>
          <w:color w:val="FFFFFF" w:themeColor="background1"/>
          <w:sz w:val="24"/>
          <w:szCs w:val="24"/>
          <w:shd w:val="clear" w:color="auto" w:fill="FF9800"/>
        </w:rPr>
        <w:t>11</w:t>
      </w:r>
      <w:r w:rsidR="006A37C5" w:rsidRPr="00D17643">
        <w:rPr>
          <w:rFonts w:cstheme="minorHAnsi"/>
          <w:b/>
          <w:color w:val="FFFFFF" w:themeColor="background1"/>
          <w:sz w:val="24"/>
          <w:szCs w:val="24"/>
          <w:shd w:val="clear" w:color="auto" w:fill="FF9800"/>
        </w:rPr>
        <w:t xml:space="preserve"> </w:t>
      </w:r>
      <w:r w:rsidR="006A37C5" w:rsidRPr="00D17643">
        <w:rPr>
          <w:rFonts w:cstheme="minorHAnsi"/>
          <w:color w:val="FFFFFF" w:themeColor="background1"/>
          <w:sz w:val="24"/>
          <w:szCs w:val="24"/>
          <w:shd w:val="clear" w:color="auto" w:fill="FF9800"/>
        </w:rPr>
        <w:t xml:space="preserve"> </w:t>
      </w:r>
      <w:r w:rsidR="006A37C5" w:rsidRPr="00D17643">
        <w:rPr>
          <w:rFonts w:cstheme="minorHAnsi"/>
          <w:b/>
          <w:sz w:val="24"/>
          <w:szCs w:val="24"/>
        </w:rPr>
        <w:t xml:space="preserve"> </w:t>
      </w:r>
      <w:r w:rsidR="006A37C5">
        <w:rPr>
          <w:rFonts w:cstheme="minorHAnsi"/>
          <w:b/>
          <w:sz w:val="24"/>
          <w:szCs w:val="24"/>
        </w:rPr>
        <w:t xml:space="preserve">Écris la terminaison de ces verbes conjugués à l’imparfait.  </w:t>
      </w:r>
    </w:p>
    <w:p w14:paraId="6DF0DB5A" w14:textId="6E93626D" w:rsidR="006A37C5" w:rsidRPr="00E9629D" w:rsidRDefault="006A37C5" w:rsidP="00FC20B1">
      <w:pPr>
        <w:pStyle w:val="Paragraphedeliste"/>
        <w:numPr>
          <w:ilvl w:val="0"/>
          <w:numId w:val="709"/>
        </w:numPr>
        <w:spacing w:after="480" w:line="360" w:lineRule="auto"/>
        <w:ind w:left="244" w:hanging="244"/>
        <w:rPr>
          <w:rFonts w:cstheme="minorHAnsi"/>
          <w:sz w:val="24"/>
          <w:szCs w:val="24"/>
          <w:shd w:val="clear" w:color="auto" w:fill="FF9800"/>
        </w:rPr>
      </w:pPr>
      <w:r>
        <w:rPr>
          <w:rFonts w:cstheme="minorHAnsi"/>
          <w:sz w:val="24"/>
          <w:szCs w:val="24"/>
        </w:rPr>
        <w:t>Ces amis voyag</w:t>
      </w:r>
      <w:r w:rsidRPr="000F1B90">
        <w:rPr>
          <w:rFonts w:cstheme="minorHAnsi"/>
          <w:sz w:val="18"/>
          <w:szCs w:val="18"/>
        </w:rPr>
        <w:t>………</w:t>
      </w:r>
      <w:r w:rsidR="000F1B90">
        <w:rPr>
          <w:rFonts w:cstheme="minorHAnsi"/>
          <w:sz w:val="18"/>
          <w:szCs w:val="18"/>
        </w:rPr>
        <w:t>………….</w:t>
      </w:r>
      <w:r w:rsidRPr="000F1B90">
        <w:rPr>
          <w:rFonts w:cstheme="minorHAnsi"/>
          <w:sz w:val="18"/>
          <w:szCs w:val="18"/>
        </w:rPr>
        <w:t>….</w:t>
      </w:r>
      <w:r>
        <w:rPr>
          <w:rFonts w:cstheme="minorHAnsi"/>
          <w:sz w:val="24"/>
          <w:szCs w:val="24"/>
        </w:rPr>
        <w:t xml:space="preserve"> souvent.</w:t>
      </w:r>
    </w:p>
    <w:p w14:paraId="4C1C0A79" w14:textId="28EAA925" w:rsidR="006A37C5" w:rsidRPr="00E9629D" w:rsidRDefault="00A275FC" w:rsidP="00FC20B1">
      <w:pPr>
        <w:pStyle w:val="Paragraphedeliste"/>
        <w:numPr>
          <w:ilvl w:val="0"/>
          <w:numId w:val="709"/>
        </w:numPr>
        <w:spacing w:after="480" w:line="360" w:lineRule="auto"/>
        <w:ind w:left="244" w:hanging="244"/>
        <w:rPr>
          <w:rFonts w:cstheme="minorHAnsi"/>
          <w:sz w:val="24"/>
          <w:szCs w:val="24"/>
          <w:shd w:val="clear" w:color="auto" w:fill="FF9800"/>
        </w:rPr>
      </w:pPr>
      <w:r>
        <w:rPr>
          <w:rFonts w:cstheme="minorHAnsi"/>
          <w:sz w:val="24"/>
          <w:szCs w:val="24"/>
        </w:rPr>
        <w:t>J’</w:t>
      </w:r>
      <w:r w:rsidR="006A37C5">
        <w:rPr>
          <w:rFonts w:cstheme="minorHAnsi"/>
          <w:sz w:val="24"/>
          <w:szCs w:val="24"/>
        </w:rPr>
        <w:t>emménag</w:t>
      </w:r>
      <w:r w:rsidR="000F1B90" w:rsidRPr="000F1B90">
        <w:rPr>
          <w:rFonts w:cstheme="minorHAnsi"/>
          <w:sz w:val="18"/>
          <w:szCs w:val="18"/>
        </w:rPr>
        <w:t>………</w:t>
      </w:r>
      <w:r w:rsidR="000F1B90">
        <w:rPr>
          <w:rFonts w:cstheme="minorHAnsi"/>
          <w:sz w:val="18"/>
          <w:szCs w:val="18"/>
        </w:rPr>
        <w:t>………….</w:t>
      </w:r>
      <w:r w:rsidR="000F1B90" w:rsidRPr="000F1B90">
        <w:rPr>
          <w:rFonts w:cstheme="minorHAnsi"/>
          <w:sz w:val="18"/>
          <w:szCs w:val="18"/>
        </w:rPr>
        <w:t>….</w:t>
      </w:r>
      <w:r w:rsidR="000F1B90">
        <w:rPr>
          <w:rFonts w:cstheme="minorHAnsi"/>
          <w:sz w:val="24"/>
          <w:szCs w:val="24"/>
        </w:rPr>
        <w:t xml:space="preserve"> </w:t>
      </w:r>
      <w:r w:rsidR="006A37C5">
        <w:rPr>
          <w:rFonts w:cstheme="minorHAnsi"/>
          <w:sz w:val="24"/>
          <w:szCs w:val="24"/>
        </w:rPr>
        <w:t xml:space="preserve"> en ville.</w:t>
      </w:r>
    </w:p>
    <w:p w14:paraId="6ACAAAAE" w14:textId="028F18F2" w:rsidR="006A37C5" w:rsidRPr="00E9629D" w:rsidRDefault="006A37C5" w:rsidP="00FC20B1">
      <w:pPr>
        <w:pStyle w:val="Paragraphedeliste"/>
        <w:numPr>
          <w:ilvl w:val="0"/>
          <w:numId w:val="709"/>
        </w:numPr>
        <w:spacing w:after="480" w:line="360" w:lineRule="auto"/>
        <w:ind w:left="244" w:hanging="244"/>
        <w:rPr>
          <w:rFonts w:cstheme="minorHAnsi"/>
          <w:sz w:val="24"/>
          <w:szCs w:val="24"/>
          <w:shd w:val="clear" w:color="auto" w:fill="FF9800"/>
        </w:rPr>
      </w:pPr>
      <w:r>
        <w:rPr>
          <w:rFonts w:cstheme="minorHAnsi"/>
          <w:sz w:val="24"/>
          <w:szCs w:val="24"/>
        </w:rPr>
        <w:t>Vous remerc</w:t>
      </w:r>
      <w:r w:rsidR="000F1B90" w:rsidRPr="000F1B90">
        <w:rPr>
          <w:rFonts w:cstheme="minorHAnsi"/>
          <w:sz w:val="18"/>
          <w:szCs w:val="18"/>
        </w:rPr>
        <w:t>………</w:t>
      </w:r>
      <w:r w:rsidR="000F1B90">
        <w:rPr>
          <w:rFonts w:cstheme="minorHAnsi"/>
          <w:sz w:val="18"/>
          <w:szCs w:val="18"/>
        </w:rPr>
        <w:t>………….</w:t>
      </w:r>
      <w:r w:rsidR="000F1B90" w:rsidRPr="000F1B90">
        <w:rPr>
          <w:rFonts w:cstheme="minorHAnsi"/>
          <w:sz w:val="18"/>
          <w:szCs w:val="18"/>
        </w:rPr>
        <w:t>….</w:t>
      </w:r>
      <w:r w:rsidR="000F1B90">
        <w:rPr>
          <w:rFonts w:cstheme="minorHAnsi"/>
          <w:sz w:val="24"/>
          <w:szCs w:val="24"/>
        </w:rPr>
        <w:t xml:space="preserve"> </w:t>
      </w:r>
      <w:r>
        <w:rPr>
          <w:rFonts w:cstheme="minorHAnsi"/>
          <w:sz w:val="24"/>
          <w:szCs w:val="24"/>
        </w:rPr>
        <w:t xml:space="preserve"> vos parents. </w:t>
      </w:r>
    </w:p>
    <w:p w14:paraId="7C02D689" w14:textId="6179CBA4" w:rsidR="006A37C5" w:rsidRPr="00E9629D" w:rsidRDefault="006A37C5" w:rsidP="00FC20B1">
      <w:pPr>
        <w:pStyle w:val="Paragraphedeliste"/>
        <w:numPr>
          <w:ilvl w:val="0"/>
          <w:numId w:val="709"/>
        </w:numPr>
        <w:spacing w:after="240" w:line="360" w:lineRule="auto"/>
        <w:ind w:left="244" w:hanging="244"/>
        <w:rPr>
          <w:rFonts w:cstheme="minorHAnsi"/>
          <w:sz w:val="24"/>
          <w:szCs w:val="24"/>
          <w:shd w:val="clear" w:color="auto" w:fill="FF9800"/>
        </w:rPr>
      </w:pPr>
      <w:r>
        <w:rPr>
          <w:rFonts w:cstheme="minorHAnsi"/>
          <w:sz w:val="24"/>
          <w:szCs w:val="24"/>
        </w:rPr>
        <w:t>Nous étu</w:t>
      </w:r>
      <w:r w:rsidR="00E83106">
        <w:rPr>
          <w:rFonts w:cstheme="minorHAnsi"/>
          <w:sz w:val="24"/>
          <w:szCs w:val="24"/>
        </w:rPr>
        <w:t>d</w:t>
      </w:r>
      <w:r w:rsidR="000F1B90" w:rsidRPr="000F1B90">
        <w:rPr>
          <w:rFonts w:cstheme="minorHAnsi"/>
          <w:sz w:val="18"/>
          <w:szCs w:val="18"/>
        </w:rPr>
        <w:t>………</w:t>
      </w:r>
      <w:r w:rsidR="000F1B90">
        <w:rPr>
          <w:rFonts w:cstheme="minorHAnsi"/>
          <w:sz w:val="18"/>
          <w:szCs w:val="18"/>
        </w:rPr>
        <w:t>………….</w:t>
      </w:r>
      <w:r w:rsidR="000F1B90" w:rsidRPr="000F1B90">
        <w:rPr>
          <w:rFonts w:cstheme="minorHAnsi"/>
          <w:sz w:val="18"/>
          <w:szCs w:val="18"/>
        </w:rPr>
        <w:t>….</w:t>
      </w:r>
      <w:r w:rsidR="000F1B90">
        <w:rPr>
          <w:rFonts w:cstheme="minorHAnsi"/>
          <w:sz w:val="24"/>
          <w:szCs w:val="24"/>
        </w:rPr>
        <w:t xml:space="preserve"> </w:t>
      </w:r>
      <w:r>
        <w:rPr>
          <w:rFonts w:cstheme="minorHAnsi"/>
          <w:sz w:val="24"/>
          <w:szCs w:val="24"/>
        </w:rPr>
        <w:t xml:space="preserve"> le latin. </w:t>
      </w:r>
    </w:p>
    <w:p w14:paraId="0EC8F3A1" w14:textId="350AACE6" w:rsidR="00A275FC" w:rsidRPr="00A275FC" w:rsidRDefault="00A275FC" w:rsidP="00A275FC">
      <w:pPr>
        <w:spacing w:before="360" w:after="0" w:line="240" w:lineRule="auto"/>
        <w:rPr>
          <w:rFonts w:cstheme="minorHAnsi"/>
          <w:b/>
          <w:sz w:val="24"/>
          <w:szCs w:val="24"/>
        </w:rPr>
      </w:pPr>
      <w:r w:rsidRPr="00A275FC">
        <w:rPr>
          <w:rFonts w:cstheme="minorHAnsi"/>
          <w:sz w:val="24"/>
          <w:szCs w:val="24"/>
          <w:shd w:val="clear" w:color="auto" w:fill="FF9800"/>
        </w:rPr>
        <w:t xml:space="preserve">  </w:t>
      </w:r>
      <w:r>
        <w:rPr>
          <w:rFonts w:cstheme="minorHAnsi"/>
          <w:b/>
          <w:color w:val="FFFFFF" w:themeColor="background1"/>
          <w:sz w:val="24"/>
          <w:szCs w:val="24"/>
          <w:shd w:val="clear" w:color="auto" w:fill="FF9800"/>
        </w:rPr>
        <w:t>12</w:t>
      </w:r>
      <w:r w:rsidRPr="00A275FC">
        <w:rPr>
          <w:rFonts w:cstheme="minorHAnsi"/>
          <w:b/>
          <w:color w:val="FFFFFF" w:themeColor="background1"/>
          <w:sz w:val="24"/>
          <w:szCs w:val="24"/>
          <w:shd w:val="clear" w:color="auto" w:fill="FF9800"/>
        </w:rPr>
        <w:t xml:space="preserve"> </w:t>
      </w:r>
      <w:r w:rsidRPr="00A275FC">
        <w:rPr>
          <w:rFonts w:cstheme="minorHAnsi"/>
          <w:color w:val="FFFFFF" w:themeColor="background1"/>
          <w:sz w:val="24"/>
          <w:szCs w:val="24"/>
          <w:shd w:val="clear" w:color="auto" w:fill="FF9800"/>
        </w:rPr>
        <w:t xml:space="preserve"> </w:t>
      </w:r>
      <w:r w:rsidRPr="00A275FC">
        <w:rPr>
          <w:rFonts w:cstheme="minorHAnsi"/>
          <w:b/>
          <w:sz w:val="24"/>
          <w:szCs w:val="24"/>
        </w:rPr>
        <w:t xml:space="preserve"> Dans cette liste, souligne les verbes conjugués </w:t>
      </w:r>
      <w:r>
        <w:rPr>
          <w:rFonts w:cstheme="minorHAnsi"/>
          <w:b/>
          <w:sz w:val="24"/>
          <w:szCs w:val="24"/>
        </w:rPr>
        <w:t xml:space="preserve">à l’imparfait. </w:t>
      </w:r>
    </w:p>
    <w:p w14:paraId="4E371DBC" w14:textId="5770DE3F" w:rsidR="00A275FC" w:rsidRPr="00A275FC" w:rsidRDefault="00A275FC" w:rsidP="00A275FC">
      <w:pPr>
        <w:spacing w:before="240" w:after="240" w:line="360" w:lineRule="auto"/>
        <w:rPr>
          <w:rFonts w:cstheme="minorHAnsi"/>
          <w:sz w:val="24"/>
          <w:szCs w:val="24"/>
        </w:rPr>
      </w:pPr>
      <w:r w:rsidRPr="00A275FC">
        <w:rPr>
          <w:rFonts w:cstheme="minorHAnsi"/>
          <w:sz w:val="24"/>
          <w:szCs w:val="24"/>
        </w:rPr>
        <w:t xml:space="preserve">il </w:t>
      </w:r>
      <w:r>
        <w:rPr>
          <w:rFonts w:cstheme="minorHAnsi"/>
          <w:sz w:val="24"/>
          <w:szCs w:val="24"/>
        </w:rPr>
        <w:t xml:space="preserve">mélangeait – ils corrigent – tu interrogeras j’allongerai – nous partagions – tu échangeais </w:t>
      </w:r>
    </w:p>
    <w:p w14:paraId="66998B4A" w14:textId="77777777" w:rsidR="00A275FC" w:rsidRDefault="00A275FC" w:rsidP="00A275FC">
      <w:pPr>
        <w:spacing w:before="360" w:after="0" w:line="240" w:lineRule="auto"/>
        <w:rPr>
          <w:rFonts w:cstheme="minorHAnsi"/>
          <w:b/>
          <w:sz w:val="24"/>
          <w:szCs w:val="24"/>
        </w:rPr>
      </w:pPr>
      <w:r w:rsidRPr="00A275FC">
        <w:rPr>
          <w:rFonts w:cstheme="minorHAnsi"/>
          <w:sz w:val="24"/>
          <w:szCs w:val="24"/>
          <w:shd w:val="clear" w:color="auto" w:fill="FF9800"/>
        </w:rPr>
        <w:t xml:space="preserve">  </w:t>
      </w:r>
      <w:r>
        <w:rPr>
          <w:rFonts w:cstheme="minorHAnsi"/>
          <w:b/>
          <w:color w:val="FFFFFF" w:themeColor="background1"/>
          <w:sz w:val="24"/>
          <w:szCs w:val="24"/>
          <w:shd w:val="clear" w:color="auto" w:fill="FF9800"/>
        </w:rPr>
        <w:t>13</w:t>
      </w:r>
      <w:r w:rsidRPr="00A275FC">
        <w:rPr>
          <w:rFonts w:cstheme="minorHAnsi"/>
          <w:b/>
          <w:color w:val="FFFFFF" w:themeColor="background1"/>
          <w:sz w:val="24"/>
          <w:szCs w:val="24"/>
          <w:shd w:val="clear" w:color="auto" w:fill="FF9800"/>
        </w:rPr>
        <w:t xml:space="preserve"> </w:t>
      </w:r>
      <w:r w:rsidRPr="00A275FC">
        <w:rPr>
          <w:rFonts w:cstheme="minorHAnsi"/>
          <w:color w:val="FFFFFF" w:themeColor="background1"/>
          <w:sz w:val="24"/>
          <w:szCs w:val="24"/>
          <w:shd w:val="clear" w:color="auto" w:fill="FF9800"/>
        </w:rPr>
        <w:t xml:space="preserve"> </w:t>
      </w:r>
      <w:r w:rsidRPr="00A275FC">
        <w:rPr>
          <w:rFonts w:cstheme="minorHAnsi"/>
          <w:b/>
          <w:sz w:val="24"/>
          <w:szCs w:val="24"/>
        </w:rPr>
        <w:t xml:space="preserve"> </w:t>
      </w:r>
      <w:r>
        <w:rPr>
          <w:rFonts w:cstheme="minorHAnsi"/>
          <w:b/>
          <w:sz w:val="24"/>
          <w:szCs w:val="24"/>
        </w:rPr>
        <w:t xml:space="preserve">Souligne les phrases écrites à l’imparfait. </w:t>
      </w:r>
    </w:p>
    <w:p w14:paraId="38A26099" w14:textId="6BFE7DB0" w:rsidR="00A275FC" w:rsidRPr="0039430A" w:rsidRDefault="0039430A" w:rsidP="00FC20B1">
      <w:pPr>
        <w:pStyle w:val="Paragraphedeliste"/>
        <w:numPr>
          <w:ilvl w:val="0"/>
          <w:numId w:val="969"/>
        </w:numPr>
        <w:spacing w:before="240" w:after="480" w:line="360" w:lineRule="auto"/>
        <w:ind w:left="244" w:hanging="244"/>
        <w:rPr>
          <w:rFonts w:cstheme="minorHAnsi"/>
          <w:bCs/>
          <w:sz w:val="24"/>
          <w:szCs w:val="24"/>
          <w:shd w:val="clear" w:color="auto" w:fill="FF9800"/>
        </w:rPr>
      </w:pPr>
      <w:r w:rsidRPr="0039430A">
        <w:rPr>
          <w:rFonts w:cstheme="minorHAnsi"/>
          <w:bCs/>
          <w:sz w:val="24"/>
          <w:szCs w:val="24"/>
        </w:rPr>
        <w:t xml:space="preserve">Thomas </w:t>
      </w:r>
      <w:r>
        <w:rPr>
          <w:rFonts w:cstheme="minorHAnsi"/>
          <w:bCs/>
          <w:sz w:val="24"/>
          <w:szCs w:val="24"/>
        </w:rPr>
        <w:t xml:space="preserve">oublia sa serviette à la plage. </w:t>
      </w:r>
    </w:p>
    <w:p w14:paraId="17CD5521" w14:textId="588F33D1" w:rsidR="0039430A" w:rsidRPr="0039430A" w:rsidRDefault="0039430A" w:rsidP="00FC20B1">
      <w:pPr>
        <w:pStyle w:val="Paragraphedeliste"/>
        <w:numPr>
          <w:ilvl w:val="0"/>
          <w:numId w:val="969"/>
        </w:numPr>
        <w:spacing w:before="240" w:after="480" w:line="360" w:lineRule="auto"/>
        <w:ind w:left="244" w:hanging="244"/>
        <w:rPr>
          <w:rFonts w:cstheme="minorHAnsi"/>
          <w:bCs/>
          <w:sz w:val="24"/>
          <w:szCs w:val="24"/>
          <w:shd w:val="clear" w:color="auto" w:fill="FF9800"/>
        </w:rPr>
      </w:pPr>
      <w:r>
        <w:rPr>
          <w:rFonts w:cstheme="minorHAnsi"/>
          <w:bCs/>
          <w:sz w:val="24"/>
          <w:szCs w:val="24"/>
        </w:rPr>
        <w:t>Tu remerciais ta tante pour son cadeau.</w:t>
      </w:r>
    </w:p>
    <w:p w14:paraId="712AC885" w14:textId="6C4A89A3" w:rsidR="0039430A" w:rsidRPr="0039430A" w:rsidRDefault="0039430A" w:rsidP="00FC20B1">
      <w:pPr>
        <w:pStyle w:val="Paragraphedeliste"/>
        <w:numPr>
          <w:ilvl w:val="0"/>
          <w:numId w:val="969"/>
        </w:numPr>
        <w:spacing w:before="240" w:after="480" w:line="360" w:lineRule="auto"/>
        <w:ind w:left="244" w:hanging="244"/>
        <w:rPr>
          <w:rFonts w:cstheme="minorHAnsi"/>
          <w:bCs/>
          <w:sz w:val="24"/>
          <w:szCs w:val="24"/>
          <w:shd w:val="clear" w:color="auto" w:fill="FF9800"/>
        </w:rPr>
      </w:pPr>
      <w:r>
        <w:rPr>
          <w:rFonts w:cstheme="minorHAnsi"/>
          <w:bCs/>
          <w:sz w:val="24"/>
          <w:szCs w:val="24"/>
        </w:rPr>
        <w:t>Je tri</w:t>
      </w:r>
      <w:r w:rsidR="00E83106">
        <w:rPr>
          <w:rFonts w:cstheme="minorHAnsi"/>
          <w:bCs/>
          <w:sz w:val="24"/>
          <w:szCs w:val="24"/>
        </w:rPr>
        <w:t>er</w:t>
      </w:r>
      <w:r>
        <w:rPr>
          <w:rFonts w:cstheme="minorHAnsi"/>
          <w:bCs/>
          <w:sz w:val="24"/>
          <w:szCs w:val="24"/>
        </w:rPr>
        <w:t>ai mes papiers</w:t>
      </w:r>
      <w:r w:rsidR="00347E58">
        <w:rPr>
          <w:rFonts w:cstheme="minorHAnsi"/>
          <w:bCs/>
          <w:sz w:val="24"/>
          <w:szCs w:val="24"/>
        </w:rPr>
        <w:t>.</w:t>
      </w:r>
    </w:p>
    <w:p w14:paraId="4DC29FDE" w14:textId="23F0BD87" w:rsidR="0039430A" w:rsidRPr="0039430A" w:rsidRDefault="0039430A" w:rsidP="00FC20B1">
      <w:pPr>
        <w:pStyle w:val="Paragraphedeliste"/>
        <w:numPr>
          <w:ilvl w:val="0"/>
          <w:numId w:val="969"/>
        </w:numPr>
        <w:spacing w:before="240" w:after="360" w:line="360" w:lineRule="auto"/>
        <w:ind w:left="244" w:hanging="244"/>
        <w:rPr>
          <w:rFonts w:cstheme="minorHAnsi"/>
          <w:bCs/>
          <w:sz w:val="24"/>
          <w:szCs w:val="24"/>
          <w:shd w:val="clear" w:color="auto" w:fill="FF9800"/>
        </w:rPr>
      </w:pPr>
      <w:r>
        <w:rPr>
          <w:rFonts w:cstheme="minorHAnsi"/>
          <w:bCs/>
          <w:sz w:val="24"/>
          <w:szCs w:val="24"/>
        </w:rPr>
        <w:t xml:space="preserve">Elle </w:t>
      </w:r>
      <w:r w:rsidR="00347E58">
        <w:rPr>
          <w:rFonts w:cstheme="minorHAnsi"/>
          <w:bCs/>
          <w:sz w:val="24"/>
          <w:szCs w:val="24"/>
        </w:rPr>
        <w:t xml:space="preserve">admirait les aquarelles de ce peintre. </w:t>
      </w:r>
    </w:p>
    <w:p w14:paraId="13ED3365" w14:textId="3AD749B5" w:rsidR="006A37C5" w:rsidRPr="009E7A0D" w:rsidRDefault="006A37C5" w:rsidP="00347E58">
      <w:pPr>
        <w:spacing w:before="24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A275FC">
        <w:rPr>
          <w:rFonts w:cstheme="minorHAnsi"/>
          <w:b/>
          <w:color w:val="FFFFFF" w:themeColor="background1"/>
          <w:sz w:val="24"/>
          <w:szCs w:val="24"/>
          <w:shd w:val="clear" w:color="auto" w:fill="FF9800"/>
        </w:rPr>
        <w:t>4</w:t>
      </w:r>
      <w:r w:rsidRPr="009E7A0D">
        <w:rPr>
          <w:rFonts w:cstheme="minorHAnsi"/>
          <w:b/>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sidR="00A275FC">
        <w:rPr>
          <w:rFonts w:cstheme="minorHAnsi"/>
          <w:b/>
          <w:sz w:val="24"/>
          <w:szCs w:val="24"/>
        </w:rPr>
        <w:t xml:space="preserve">Ces phrases sont au présent. Écris-les à l’imparfait. </w:t>
      </w:r>
      <w:r w:rsidRPr="009E7A0D">
        <w:rPr>
          <w:rFonts w:cstheme="minorHAnsi"/>
          <w:b/>
          <w:sz w:val="24"/>
          <w:szCs w:val="24"/>
        </w:rPr>
        <w:t xml:space="preserve"> </w:t>
      </w:r>
    </w:p>
    <w:p w14:paraId="0DD95348" w14:textId="4B7AB43B" w:rsidR="006A37C5" w:rsidRDefault="006A37C5" w:rsidP="00FC20B1">
      <w:pPr>
        <w:pStyle w:val="Paragraphedeliste"/>
        <w:numPr>
          <w:ilvl w:val="0"/>
          <w:numId w:val="822"/>
        </w:numPr>
        <w:spacing w:before="120" w:after="0"/>
        <w:ind w:left="244" w:hanging="244"/>
        <w:rPr>
          <w:rFonts w:cstheme="minorHAnsi"/>
          <w:sz w:val="24"/>
          <w:szCs w:val="24"/>
        </w:rPr>
      </w:pPr>
      <w:r>
        <w:rPr>
          <w:rFonts w:cstheme="minorHAnsi"/>
          <w:sz w:val="24"/>
          <w:szCs w:val="24"/>
        </w:rPr>
        <w:t>Vous corrig</w:t>
      </w:r>
      <w:r w:rsidR="00A275FC">
        <w:rPr>
          <w:rFonts w:cstheme="minorHAnsi"/>
          <w:sz w:val="24"/>
          <w:szCs w:val="24"/>
        </w:rPr>
        <w:t>ez</w:t>
      </w:r>
      <w:r>
        <w:rPr>
          <w:rFonts w:cstheme="minorHAnsi"/>
          <w:sz w:val="24"/>
          <w:szCs w:val="24"/>
        </w:rPr>
        <w:t xml:space="preserve"> les exercices.  </w:t>
      </w:r>
    </w:p>
    <w:p w14:paraId="655C9D5D" w14:textId="7355B708" w:rsidR="006A37C5" w:rsidRDefault="006A37C5" w:rsidP="00FC20B1">
      <w:pPr>
        <w:pStyle w:val="Paragraphedeliste"/>
        <w:numPr>
          <w:ilvl w:val="0"/>
          <w:numId w:val="822"/>
        </w:numPr>
        <w:spacing w:before="120" w:after="0"/>
        <w:ind w:left="244" w:hanging="244"/>
        <w:rPr>
          <w:rFonts w:cstheme="minorHAnsi"/>
          <w:sz w:val="24"/>
          <w:szCs w:val="24"/>
        </w:rPr>
      </w:pPr>
      <w:r w:rsidRPr="00FB484F">
        <w:rPr>
          <w:rFonts w:cstheme="minorHAnsi"/>
          <w:sz w:val="24"/>
          <w:szCs w:val="24"/>
        </w:rPr>
        <w:t>Elles netto</w:t>
      </w:r>
      <w:r w:rsidR="00A275FC">
        <w:rPr>
          <w:rFonts w:cstheme="minorHAnsi"/>
          <w:sz w:val="24"/>
          <w:szCs w:val="24"/>
        </w:rPr>
        <w:t>ient</w:t>
      </w:r>
      <w:r w:rsidRPr="00FB484F">
        <w:rPr>
          <w:rFonts w:cstheme="minorHAnsi"/>
          <w:sz w:val="24"/>
          <w:szCs w:val="24"/>
        </w:rPr>
        <w:t xml:space="preserve"> la cuisine. </w:t>
      </w:r>
      <w:r>
        <w:rPr>
          <w:rFonts w:cstheme="minorHAnsi"/>
          <w:sz w:val="24"/>
          <w:szCs w:val="24"/>
        </w:rPr>
        <w:t xml:space="preserve"> </w:t>
      </w:r>
    </w:p>
    <w:p w14:paraId="2D0DD912" w14:textId="23816A1F" w:rsidR="006A37C5" w:rsidRDefault="006A37C5" w:rsidP="00FC20B1">
      <w:pPr>
        <w:pStyle w:val="Paragraphedeliste"/>
        <w:numPr>
          <w:ilvl w:val="0"/>
          <w:numId w:val="822"/>
        </w:numPr>
        <w:spacing w:before="120" w:after="0"/>
        <w:ind w:left="244" w:hanging="244"/>
        <w:rPr>
          <w:rFonts w:cstheme="minorHAnsi"/>
          <w:sz w:val="24"/>
          <w:szCs w:val="24"/>
        </w:rPr>
      </w:pPr>
      <w:r w:rsidRPr="00FB484F">
        <w:rPr>
          <w:rFonts w:cstheme="minorHAnsi"/>
          <w:sz w:val="24"/>
          <w:szCs w:val="24"/>
        </w:rPr>
        <w:t>Tu oubl</w:t>
      </w:r>
      <w:r w:rsidR="00A275FC">
        <w:rPr>
          <w:rFonts w:cstheme="minorHAnsi"/>
          <w:sz w:val="24"/>
          <w:szCs w:val="24"/>
        </w:rPr>
        <w:t>ies</w:t>
      </w:r>
      <w:r w:rsidRPr="00FB484F">
        <w:rPr>
          <w:rFonts w:cstheme="minorHAnsi"/>
          <w:sz w:val="24"/>
          <w:szCs w:val="24"/>
        </w:rPr>
        <w:t xml:space="preserve"> toujours les clés. </w:t>
      </w:r>
    </w:p>
    <w:p w14:paraId="074D4AAE" w14:textId="1E42F679" w:rsidR="006A37C5" w:rsidRDefault="006A37C5" w:rsidP="00FC20B1">
      <w:pPr>
        <w:pStyle w:val="Paragraphedeliste"/>
        <w:numPr>
          <w:ilvl w:val="0"/>
          <w:numId w:val="822"/>
        </w:numPr>
        <w:spacing w:before="120" w:after="0"/>
        <w:ind w:left="244" w:hanging="244"/>
        <w:rPr>
          <w:rFonts w:cstheme="minorHAnsi"/>
          <w:sz w:val="24"/>
          <w:szCs w:val="24"/>
        </w:rPr>
      </w:pPr>
      <w:r>
        <w:rPr>
          <w:rFonts w:cstheme="minorHAnsi"/>
          <w:sz w:val="24"/>
          <w:szCs w:val="24"/>
        </w:rPr>
        <w:t>Je pa</w:t>
      </w:r>
      <w:r w:rsidR="00A275FC">
        <w:rPr>
          <w:rFonts w:cstheme="minorHAnsi"/>
          <w:sz w:val="24"/>
          <w:szCs w:val="24"/>
        </w:rPr>
        <w:t xml:space="preserve">ie </w:t>
      </w:r>
      <w:r>
        <w:rPr>
          <w:rFonts w:cstheme="minorHAnsi"/>
          <w:sz w:val="24"/>
          <w:szCs w:val="24"/>
        </w:rPr>
        <w:t xml:space="preserve">la facture.  </w:t>
      </w:r>
    </w:p>
    <w:p w14:paraId="3B369F19" w14:textId="5066A4CC" w:rsidR="006A37C5" w:rsidRPr="00AD5036" w:rsidRDefault="006A37C5" w:rsidP="00FC20B1">
      <w:pPr>
        <w:pStyle w:val="Paragraphedeliste"/>
        <w:numPr>
          <w:ilvl w:val="0"/>
          <w:numId w:val="822"/>
        </w:numPr>
        <w:spacing w:before="120" w:after="360"/>
        <w:ind w:left="244" w:hanging="244"/>
        <w:rPr>
          <w:rFonts w:cstheme="minorHAnsi"/>
          <w:sz w:val="24"/>
          <w:szCs w:val="24"/>
        </w:rPr>
      </w:pPr>
      <w:r>
        <w:rPr>
          <w:rFonts w:cstheme="minorHAnsi"/>
          <w:sz w:val="24"/>
          <w:szCs w:val="24"/>
        </w:rPr>
        <w:t>Nous échang</w:t>
      </w:r>
      <w:r w:rsidR="00A275FC">
        <w:rPr>
          <w:rFonts w:cstheme="minorHAnsi"/>
          <w:sz w:val="24"/>
          <w:szCs w:val="24"/>
        </w:rPr>
        <w:t>eon</w:t>
      </w:r>
      <w:r>
        <w:rPr>
          <w:rFonts w:cstheme="minorHAnsi"/>
          <w:sz w:val="24"/>
          <w:szCs w:val="24"/>
        </w:rPr>
        <w:t xml:space="preserve">s des cartes. </w:t>
      </w:r>
    </w:p>
    <w:p w14:paraId="39824A2A" w14:textId="027B1FAC" w:rsidR="006A37C5" w:rsidRPr="009E7A0D" w:rsidRDefault="006A37C5" w:rsidP="00347E58">
      <w:pPr>
        <w:spacing w:before="480"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Pr="009E7A0D">
        <w:rPr>
          <w:rFonts w:cstheme="minorHAnsi"/>
          <w:b/>
          <w:color w:val="FFFFFF" w:themeColor="background1"/>
          <w:sz w:val="24"/>
          <w:szCs w:val="24"/>
          <w:shd w:val="clear" w:color="auto" w:fill="FF9800"/>
        </w:rPr>
        <w:t>1</w:t>
      </w:r>
      <w:r w:rsidR="00A275FC">
        <w:rPr>
          <w:rFonts w:cstheme="minorHAnsi"/>
          <w:b/>
          <w:color w:val="FFFFFF" w:themeColor="background1"/>
          <w:sz w:val="24"/>
          <w:szCs w:val="24"/>
          <w:shd w:val="clear" w:color="auto" w:fill="FF9800"/>
        </w:rPr>
        <w:t>5</w:t>
      </w:r>
      <w:r w:rsidRPr="009E7A0D">
        <w:rPr>
          <w:rFonts w:cstheme="minorHAnsi"/>
          <w:b/>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Conjugue les verbes </w:t>
      </w:r>
      <w:r>
        <w:rPr>
          <w:rFonts w:cstheme="minorHAnsi"/>
          <w:b/>
          <w:sz w:val="24"/>
          <w:szCs w:val="24"/>
        </w:rPr>
        <w:t xml:space="preserve">à l’imparfait. </w:t>
      </w:r>
      <w:r w:rsidRPr="009E7A0D">
        <w:rPr>
          <w:rFonts w:cstheme="minorHAnsi"/>
          <w:b/>
          <w:sz w:val="24"/>
          <w:szCs w:val="24"/>
        </w:rPr>
        <w:t xml:space="preserve"> </w:t>
      </w:r>
      <w:r w:rsidRPr="009E7A0D">
        <w:rPr>
          <w:rFonts w:cstheme="minorHAnsi"/>
          <w:sz w:val="24"/>
          <w:szCs w:val="24"/>
        </w:rPr>
        <w:t xml:space="preserve"> </w:t>
      </w:r>
    </w:p>
    <w:p w14:paraId="5663FD0E" w14:textId="77777777" w:rsidR="006A37C5" w:rsidRPr="009E7A0D" w:rsidRDefault="006A37C5" w:rsidP="00FC20B1">
      <w:pPr>
        <w:pStyle w:val="Paragraphedeliste"/>
        <w:numPr>
          <w:ilvl w:val="0"/>
          <w:numId w:val="823"/>
        </w:numPr>
        <w:spacing w:after="0"/>
        <w:ind w:left="244" w:hanging="244"/>
        <w:rPr>
          <w:rFonts w:cstheme="minorHAnsi"/>
          <w:sz w:val="24"/>
          <w:szCs w:val="24"/>
        </w:rPr>
      </w:pPr>
      <w:r>
        <w:rPr>
          <w:rFonts w:cstheme="minorHAnsi"/>
          <w:b/>
          <w:sz w:val="24"/>
          <w:szCs w:val="24"/>
        </w:rPr>
        <w:t>crier</w:t>
      </w:r>
      <w:r w:rsidRPr="009E7A0D">
        <w:rPr>
          <w:rFonts w:cstheme="minorHAnsi"/>
          <w:b/>
          <w:sz w:val="24"/>
          <w:szCs w:val="24"/>
        </w:rPr>
        <w:t>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pluriel</w:t>
      </w:r>
    </w:p>
    <w:p w14:paraId="54EFED15" w14:textId="77777777" w:rsidR="006A37C5" w:rsidRDefault="006A37C5" w:rsidP="00FC20B1">
      <w:pPr>
        <w:pStyle w:val="Paragraphedeliste"/>
        <w:numPr>
          <w:ilvl w:val="0"/>
          <w:numId w:val="823"/>
        </w:numPr>
        <w:spacing w:after="0"/>
        <w:ind w:left="244" w:hanging="244"/>
        <w:rPr>
          <w:rFonts w:cstheme="minorHAnsi"/>
          <w:sz w:val="24"/>
          <w:szCs w:val="24"/>
        </w:rPr>
      </w:pPr>
      <w:r>
        <w:rPr>
          <w:rFonts w:cstheme="minorHAnsi"/>
          <w:b/>
          <w:sz w:val="24"/>
          <w:szCs w:val="24"/>
        </w:rPr>
        <w:t xml:space="preserve">déplier </w:t>
      </w:r>
      <w:r w:rsidRPr="009E7A0D">
        <w:rPr>
          <w:rFonts w:cstheme="minorHAnsi"/>
          <w:b/>
          <w:sz w:val="24"/>
          <w:szCs w:val="24"/>
        </w:rPr>
        <w:t>:</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pluriel</w:t>
      </w:r>
    </w:p>
    <w:p w14:paraId="13672728" w14:textId="77777777" w:rsidR="006A37C5" w:rsidRPr="00AD5036" w:rsidRDefault="006A37C5" w:rsidP="00FC20B1">
      <w:pPr>
        <w:pStyle w:val="Paragraphedeliste"/>
        <w:numPr>
          <w:ilvl w:val="0"/>
          <w:numId w:val="823"/>
        </w:numPr>
        <w:spacing w:after="0"/>
        <w:ind w:left="244" w:hanging="244"/>
        <w:rPr>
          <w:rFonts w:cstheme="minorHAnsi"/>
          <w:sz w:val="24"/>
          <w:szCs w:val="24"/>
        </w:rPr>
      </w:pPr>
      <w:r>
        <w:rPr>
          <w:rFonts w:cstheme="minorHAnsi"/>
          <w:b/>
          <w:sz w:val="24"/>
          <w:szCs w:val="24"/>
        </w:rPr>
        <w:t xml:space="preserve">allonger </w:t>
      </w:r>
      <w:r w:rsidRPr="009E7A0D">
        <w:rPr>
          <w:rFonts w:cstheme="minorHAnsi"/>
          <w:b/>
          <w:sz w:val="24"/>
          <w:szCs w:val="24"/>
        </w:rPr>
        <w:t>:</w:t>
      </w:r>
      <w:r w:rsidRPr="009E7A0D">
        <w:rPr>
          <w:rFonts w:cstheme="minorHAnsi"/>
          <w:sz w:val="24"/>
          <w:szCs w:val="24"/>
        </w:rPr>
        <w:t xml:space="preserve"> </w:t>
      </w:r>
      <w:r>
        <w:rPr>
          <w:rFonts w:cstheme="minorHAnsi"/>
          <w:sz w:val="24"/>
          <w:szCs w:val="24"/>
        </w:rPr>
        <w:t>3</w:t>
      </w:r>
      <w:r w:rsidRPr="009E7A0D">
        <w:rPr>
          <w:rFonts w:cstheme="minorHAnsi"/>
          <w:sz w:val="24"/>
          <w:szCs w:val="24"/>
          <w:vertAlign w:val="superscript"/>
        </w:rPr>
        <w:t>è</w:t>
      </w:r>
      <w:r>
        <w:rPr>
          <w:rFonts w:cstheme="minorHAnsi"/>
          <w:sz w:val="24"/>
          <w:szCs w:val="24"/>
          <w:vertAlign w:val="superscript"/>
        </w:rPr>
        <w:t>m</w:t>
      </w:r>
      <w:r w:rsidRPr="009E7A0D">
        <w:rPr>
          <w:rFonts w:cstheme="minorHAnsi"/>
          <w:sz w:val="24"/>
          <w:szCs w:val="24"/>
          <w:vertAlign w:val="superscript"/>
        </w:rPr>
        <w:t>e</w:t>
      </w:r>
      <w:r w:rsidRPr="009E7A0D">
        <w:rPr>
          <w:rFonts w:cstheme="minorHAnsi"/>
          <w:sz w:val="24"/>
          <w:szCs w:val="24"/>
        </w:rPr>
        <w:t xml:space="preserve"> personne du pluriel</w:t>
      </w:r>
    </w:p>
    <w:p w14:paraId="7755EBEA" w14:textId="77777777" w:rsidR="006A37C5" w:rsidRDefault="006A37C5" w:rsidP="00FC20B1">
      <w:pPr>
        <w:pStyle w:val="Paragraphedeliste"/>
        <w:numPr>
          <w:ilvl w:val="0"/>
          <w:numId w:val="823"/>
        </w:numPr>
        <w:spacing w:after="120"/>
        <w:ind w:left="244" w:hanging="244"/>
        <w:rPr>
          <w:rFonts w:cstheme="minorHAnsi"/>
          <w:sz w:val="24"/>
          <w:szCs w:val="24"/>
        </w:rPr>
      </w:pPr>
      <w:r w:rsidRPr="009E7A0D">
        <w:rPr>
          <w:rFonts w:cstheme="minorHAnsi"/>
          <w:b/>
          <w:sz w:val="24"/>
          <w:szCs w:val="24"/>
        </w:rPr>
        <w:t>appuyer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pluriel</w:t>
      </w:r>
    </w:p>
    <w:p w14:paraId="36486DAA" w14:textId="77777777" w:rsidR="006A37C5" w:rsidRPr="00AD5036" w:rsidRDefault="006A37C5" w:rsidP="00FC20B1">
      <w:pPr>
        <w:pStyle w:val="Paragraphedeliste"/>
        <w:numPr>
          <w:ilvl w:val="0"/>
          <w:numId w:val="823"/>
        </w:numPr>
        <w:spacing w:after="120"/>
        <w:ind w:left="244" w:hanging="244"/>
        <w:rPr>
          <w:rFonts w:cstheme="minorHAnsi"/>
          <w:sz w:val="24"/>
          <w:szCs w:val="24"/>
        </w:rPr>
      </w:pPr>
      <w:r>
        <w:rPr>
          <w:rFonts w:cstheme="minorHAnsi"/>
          <w:b/>
          <w:sz w:val="24"/>
          <w:szCs w:val="24"/>
        </w:rPr>
        <w:t>égayer :</w:t>
      </w:r>
      <w:r>
        <w:rPr>
          <w:rFonts w:cstheme="minorHAnsi"/>
          <w:sz w:val="24"/>
          <w:szCs w:val="24"/>
        </w:rPr>
        <w:t xml:space="preserve"> </w:t>
      </w:r>
      <w:r w:rsidRPr="009E7A0D">
        <w:rPr>
          <w:rFonts w:cstheme="minorHAnsi"/>
          <w:sz w:val="24"/>
          <w:szCs w:val="24"/>
        </w:rPr>
        <w:t>1</w:t>
      </w:r>
      <w:r w:rsidRPr="009E7A0D">
        <w:rPr>
          <w:rFonts w:cstheme="minorHAnsi"/>
          <w:sz w:val="24"/>
          <w:szCs w:val="24"/>
          <w:vertAlign w:val="superscript"/>
        </w:rPr>
        <w:t>ère</w:t>
      </w:r>
      <w:r w:rsidRPr="009E7A0D">
        <w:rPr>
          <w:rFonts w:cstheme="minorHAnsi"/>
          <w:sz w:val="24"/>
          <w:szCs w:val="24"/>
        </w:rPr>
        <w:t xml:space="preserve"> personne du pluriel</w:t>
      </w:r>
    </w:p>
    <w:p w14:paraId="13A3DDC4" w14:textId="77777777" w:rsidR="006A37C5" w:rsidRDefault="006A37C5" w:rsidP="006A37C5">
      <w:pPr>
        <w:spacing w:before="120" w:after="120" w:line="240" w:lineRule="auto"/>
        <w:ind w:left="360"/>
        <w:jc w:val="both"/>
        <w:rPr>
          <w:rFonts w:cstheme="minorHAnsi"/>
          <w:sz w:val="24"/>
          <w:szCs w:val="24"/>
        </w:rPr>
        <w:sectPr w:rsidR="006A37C5" w:rsidSect="00AD61CE">
          <w:headerReference w:type="default" r:id="rId235"/>
          <w:footerReference w:type="default" r:id="rId236"/>
          <w:type w:val="continuous"/>
          <w:pgSz w:w="11906" w:h="16838"/>
          <w:pgMar w:top="720" w:right="720" w:bottom="720" w:left="720" w:header="227" w:footer="227" w:gutter="0"/>
          <w:cols w:num="2" w:space="708"/>
          <w:docGrid w:linePitch="360"/>
        </w:sectPr>
      </w:pPr>
    </w:p>
    <w:p w14:paraId="107F54DD" w14:textId="77777777" w:rsidR="006A37C5" w:rsidRPr="009E7A0D" w:rsidRDefault="006A37C5" w:rsidP="006A37C5">
      <w:pPr>
        <w:spacing w:before="120" w:after="120" w:line="240" w:lineRule="auto"/>
        <w:ind w:left="360"/>
        <w:jc w:val="both"/>
        <w:rPr>
          <w:rFonts w:cstheme="minorHAnsi"/>
          <w:sz w:val="24"/>
          <w:szCs w:val="24"/>
        </w:rPr>
      </w:pPr>
    </w:p>
    <w:p w14:paraId="7FE75FA6" w14:textId="77777777" w:rsidR="006A37C5" w:rsidRPr="009E7A0D" w:rsidRDefault="006A37C5" w:rsidP="006A37C5">
      <w:pPr>
        <w:spacing w:before="120" w:after="120" w:line="240" w:lineRule="auto"/>
        <w:jc w:val="both"/>
        <w:rPr>
          <w:rFonts w:cstheme="minorHAnsi"/>
          <w:sz w:val="24"/>
          <w:szCs w:val="24"/>
        </w:rPr>
        <w:sectPr w:rsidR="006A37C5" w:rsidRPr="009E7A0D" w:rsidSect="00AD61CE">
          <w:type w:val="continuous"/>
          <w:pgSz w:w="11906" w:h="16838"/>
          <w:pgMar w:top="720" w:right="720" w:bottom="720" w:left="720" w:header="227" w:footer="227" w:gutter="0"/>
          <w:cols w:num="2" w:space="708"/>
          <w:docGrid w:linePitch="360"/>
        </w:sectPr>
      </w:pPr>
    </w:p>
    <w:p w14:paraId="6A4D5A70" w14:textId="77777777" w:rsidR="006A37C5" w:rsidRPr="009E7A0D" w:rsidRDefault="006A37C5" w:rsidP="006A37C5">
      <w:pPr>
        <w:spacing w:before="360" w:after="240" w:line="240" w:lineRule="auto"/>
        <w:jc w:val="both"/>
        <w:rPr>
          <w:rFonts w:cstheme="minorHAnsi"/>
          <w:color w:val="FFFFFF" w:themeColor="background1"/>
          <w:sz w:val="24"/>
          <w:szCs w:val="24"/>
          <w:shd w:val="clear" w:color="auto" w:fill="35BD00"/>
        </w:rPr>
        <w:sectPr w:rsidR="006A37C5" w:rsidRPr="009E7A0D" w:rsidSect="00AD61CE">
          <w:headerReference w:type="default" r:id="rId237"/>
          <w:type w:val="continuous"/>
          <w:pgSz w:w="11906" w:h="16838"/>
          <w:pgMar w:top="720" w:right="720" w:bottom="720" w:left="720" w:header="397" w:footer="397" w:gutter="0"/>
          <w:cols w:num="2" w:space="708"/>
          <w:docGrid w:linePitch="360"/>
        </w:sectPr>
      </w:pPr>
    </w:p>
    <w:p w14:paraId="349373B3" w14:textId="77777777" w:rsidR="006A37C5" w:rsidRPr="009E7A0D" w:rsidRDefault="006A37C5" w:rsidP="006A37C5">
      <w:pPr>
        <w:spacing w:before="360" w:after="0" w:line="240" w:lineRule="auto"/>
        <w:jc w:val="both"/>
        <w:rPr>
          <w:rFonts w:cstheme="minorHAnsi"/>
          <w:color w:val="FFFFFF" w:themeColor="background1"/>
          <w:sz w:val="24"/>
          <w:szCs w:val="24"/>
          <w:shd w:val="clear" w:color="auto" w:fill="35BD00"/>
        </w:rPr>
      </w:pPr>
    </w:p>
    <w:p w14:paraId="17CA5AEB" w14:textId="77777777" w:rsidR="006A37C5" w:rsidRDefault="006A37C5" w:rsidP="006A37C5">
      <w:pPr>
        <w:spacing w:before="120" w:after="240" w:line="240" w:lineRule="auto"/>
        <w:jc w:val="both"/>
        <w:rPr>
          <w:rFonts w:cstheme="minorHAnsi"/>
          <w:b/>
          <w:sz w:val="24"/>
          <w:szCs w:val="24"/>
        </w:rPr>
      </w:pP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1 </w:t>
      </w:r>
      <w:r w:rsidRPr="009E7A0D">
        <w:rPr>
          <w:rFonts w:cstheme="minorHAnsi"/>
          <w:color w:val="FFFFFF" w:themeColor="background1"/>
          <w:sz w:val="24"/>
          <w:szCs w:val="24"/>
          <w:shd w:val="clear" w:color="auto" w:fill="35BD00"/>
        </w:rPr>
        <w:t xml:space="preserve"> </w:t>
      </w:r>
      <w:r w:rsidRPr="009E7A0D">
        <w:rPr>
          <w:rFonts w:cstheme="minorHAnsi"/>
          <w:sz w:val="24"/>
          <w:szCs w:val="24"/>
        </w:rPr>
        <w:t xml:space="preserve"> </w:t>
      </w:r>
      <w:r>
        <w:rPr>
          <w:rFonts w:cstheme="minorHAnsi"/>
          <w:b/>
          <w:sz w:val="24"/>
          <w:szCs w:val="24"/>
        </w:rPr>
        <w:t xml:space="preserve">Dans ce texte, souligne en rouge le verbe </w:t>
      </w:r>
      <w:r w:rsidRPr="009173A3">
        <w:rPr>
          <w:rFonts w:cstheme="minorHAnsi"/>
          <w:b/>
          <w:sz w:val="24"/>
          <w:szCs w:val="24"/>
          <w:u w:val="single"/>
        </w:rPr>
        <w:t xml:space="preserve">être </w:t>
      </w:r>
      <w:r>
        <w:rPr>
          <w:rFonts w:cstheme="minorHAnsi"/>
          <w:b/>
          <w:sz w:val="24"/>
          <w:szCs w:val="24"/>
        </w:rPr>
        <w:t xml:space="preserve">et en vert le verbe </w:t>
      </w:r>
      <w:r w:rsidRPr="009173A3">
        <w:rPr>
          <w:rFonts w:cstheme="minorHAnsi"/>
          <w:b/>
          <w:sz w:val="24"/>
          <w:szCs w:val="24"/>
          <w:u w:val="single"/>
        </w:rPr>
        <w:t>avoir</w:t>
      </w:r>
      <w:r>
        <w:rPr>
          <w:rFonts w:cstheme="minorHAnsi"/>
          <w:b/>
          <w:sz w:val="24"/>
          <w:szCs w:val="24"/>
        </w:rPr>
        <w:t xml:space="preserve"> conjugués à l’imparfait.  </w:t>
      </w:r>
    </w:p>
    <w:p w14:paraId="490EA863" w14:textId="77777777" w:rsidR="006A37C5" w:rsidRPr="00B53FD0" w:rsidRDefault="006A37C5" w:rsidP="006A37C5">
      <w:pPr>
        <w:spacing w:before="240" w:after="360" w:line="360" w:lineRule="auto"/>
        <w:jc w:val="both"/>
        <w:rPr>
          <w:rFonts w:cstheme="minorHAnsi"/>
          <w:bCs/>
          <w:sz w:val="24"/>
          <w:szCs w:val="24"/>
        </w:rPr>
      </w:pPr>
      <w:r w:rsidRPr="00B53FD0">
        <w:rPr>
          <w:rFonts w:cstheme="minorHAnsi"/>
          <w:bCs/>
          <w:sz w:val="24"/>
          <w:szCs w:val="24"/>
        </w:rPr>
        <w:t xml:space="preserve">Dorothée vivait au cœur des grandes prairies du Kansas, avec l’oncle Henry </w:t>
      </w:r>
      <w:r>
        <w:rPr>
          <w:rFonts w:cstheme="minorHAnsi"/>
          <w:bCs/>
          <w:sz w:val="24"/>
          <w:szCs w:val="24"/>
        </w:rPr>
        <w:t xml:space="preserve">et la tante Émilie </w:t>
      </w:r>
      <w:r w:rsidRPr="00B53FD0">
        <w:rPr>
          <w:rFonts w:cstheme="minorHAnsi"/>
          <w:bCs/>
          <w:sz w:val="24"/>
          <w:szCs w:val="24"/>
        </w:rPr>
        <w:t>qui étai</w:t>
      </w:r>
      <w:r>
        <w:rPr>
          <w:rFonts w:cstheme="minorHAnsi"/>
          <w:bCs/>
          <w:sz w:val="24"/>
          <w:szCs w:val="24"/>
        </w:rPr>
        <w:t>en</w:t>
      </w:r>
      <w:r w:rsidRPr="00B53FD0">
        <w:rPr>
          <w:rFonts w:cstheme="minorHAnsi"/>
          <w:bCs/>
          <w:sz w:val="24"/>
          <w:szCs w:val="24"/>
        </w:rPr>
        <w:t>t fermier</w:t>
      </w:r>
      <w:r>
        <w:rPr>
          <w:rFonts w:cstheme="minorHAnsi"/>
          <w:bCs/>
          <w:sz w:val="24"/>
          <w:szCs w:val="24"/>
        </w:rPr>
        <w:t>s. Leur maison était petite : elle avait quatre murs, un plancher et un plafond. L’unique pièce de la maison était garnie avec un vieux fourneau, une table, des chaises et trois lits. Il n’y avait ni grenier, ni cave.</w:t>
      </w:r>
    </w:p>
    <w:p w14:paraId="525EAE96" w14:textId="2A2FA3E3" w:rsidR="006A37C5" w:rsidRDefault="006A37C5" w:rsidP="006A37C5">
      <w:pPr>
        <w:spacing w:before="240" w:after="36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sidRPr="009E7A0D">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Complète</w:t>
      </w:r>
      <w:r w:rsidR="00347E58">
        <w:rPr>
          <w:rFonts w:cstheme="minorHAnsi"/>
          <w:b/>
          <w:sz w:val="24"/>
          <w:szCs w:val="24"/>
        </w:rPr>
        <w:t xml:space="preserve"> les</w:t>
      </w:r>
      <w:r>
        <w:rPr>
          <w:rFonts w:cstheme="minorHAnsi"/>
          <w:b/>
          <w:sz w:val="24"/>
          <w:szCs w:val="24"/>
        </w:rPr>
        <w:t xml:space="preserve"> phrases avec le pronom personnel sujet qui convient. </w:t>
      </w:r>
    </w:p>
    <w:p w14:paraId="155C9B6B" w14:textId="77777777" w:rsidR="006A37C5" w:rsidRDefault="006A37C5" w:rsidP="00FC20B1">
      <w:pPr>
        <w:pStyle w:val="Paragraphedeliste"/>
        <w:numPr>
          <w:ilvl w:val="0"/>
          <w:numId w:val="710"/>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n’ét</w:t>
      </w:r>
      <w:r>
        <w:rPr>
          <w:rFonts w:cstheme="minorHAnsi"/>
          <w:bCs/>
          <w:sz w:val="24"/>
          <w:szCs w:val="24"/>
        </w:rPr>
        <w:t>iez</w:t>
      </w:r>
      <w:r w:rsidRPr="00742A1A">
        <w:rPr>
          <w:rFonts w:cstheme="minorHAnsi"/>
          <w:bCs/>
          <w:sz w:val="24"/>
          <w:szCs w:val="24"/>
        </w:rPr>
        <w:t xml:space="preserve"> </w:t>
      </w:r>
      <w:r>
        <w:rPr>
          <w:rFonts w:cstheme="minorHAnsi"/>
          <w:bCs/>
          <w:sz w:val="24"/>
          <w:szCs w:val="24"/>
        </w:rPr>
        <w:t xml:space="preserve">pas très grand. </w:t>
      </w:r>
    </w:p>
    <w:p w14:paraId="1CC31311" w14:textId="77777777" w:rsidR="006A37C5" w:rsidRDefault="006A37C5" w:rsidP="00FC20B1">
      <w:pPr>
        <w:pStyle w:val="Paragraphedeliste"/>
        <w:numPr>
          <w:ilvl w:val="0"/>
          <w:numId w:val="710"/>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était</w:t>
      </w:r>
      <w:r w:rsidRPr="00742A1A">
        <w:rPr>
          <w:rFonts w:cstheme="minorHAnsi"/>
          <w:bCs/>
          <w:sz w:val="24"/>
          <w:szCs w:val="24"/>
        </w:rPr>
        <w:t xml:space="preserve"> </w:t>
      </w:r>
      <w:r>
        <w:rPr>
          <w:rFonts w:cstheme="minorHAnsi"/>
          <w:bCs/>
          <w:sz w:val="24"/>
          <w:szCs w:val="24"/>
        </w:rPr>
        <w:t xml:space="preserve">grande pour son âge. </w:t>
      </w:r>
    </w:p>
    <w:p w14:paraId="02BF39B0" w14:textId="77777777" w:rsidR="006A37C5" w:rsidRDefault="006A37C5" w:rsidP="00FC20B1">
      <w:pPr>
        <w:pStyle w:val="Paragraphedeliste"/>
        <w:numPr>
          <w:ilvl w:val="0"/>
          <w:numId w:val="710"/>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 xml:space="preserve">étaient beaucoup plus vieux. </w:t>
      </w:r>
    </w:p>
    <w:p w14:paraId="7D14C57D" w14:textId="77777777" w:rsidR="006A37C5" w:rsidRDefault="006A37C5" w:rsidP="00FC20B1">
      <w:pPr>
        <w:pStyle w:val="Paragraphedeliste"/>
        <w:numPr>
          <w:ilvl w:val="0"/>
          <w:numId w:val="710"/>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 xml:space="preserve">étions coiffés de chapeaux ronds. </w:t>
      </w:r>
    </w:p>
    <w:p w14:paraId="20E9413A" w14:textId="77777777" w:rsidR="006A37C5" w:rsidRPr="00742A1A" w:rsidRDefault="006A37C5" w:rsidP="006A37C5">
      <w:pPr>
        <w:spacing w:before="360" w:after="360" w:line="240" w:lineRule="auto"/>
        <w:rPr>
          <w:rFonts w:cstheme="minorHAnsi"/>
          <w:bCs/>
          <w:sz w:val="24"/>
          <w:szCs w:val="24"/>
        </w:rPr>
      </w:pPr>
      <w:r w:rsidRPr="00742A1A">
        <w:rPr>
          <w:rFonts w:cstheme="minorHAnsi"/>
          <w:sz w:val="24"/>
          <w:szCs w:val="24"/>
          <w:shd w:val="clear" w:color="auto" w:fill="35BD00"/>
        </w:rPr>
        <w:t xml:space="preserve"> </w:t>
      </w:r>
      <w:r w:rsidRPr="00742A1A">
        <w:rPr>
          <w:rFonts w:cstheme="minorHAnsi"/>
          <w:b/>
          <w:sz w:val="24"/>
          <w:szCs w:val="24"/>
          <w:shd w:val="clear" w:color="auto" w:fill="35BD00"/>
        </w:rPr>
        <w:t xml:space="preserve"> </w:t>
      </w:r>
      <w:r>
        <w:rPr>
          <w:rFonts w:cstheme="minorHAnsi"/>
          <w:b/>
          <w:color w:val="FFFFFF" w:themeColor="background1"/>
          <w:sz w:val="24"/>
          <w:szCs w:val="24"/>
          <w:shd w:val="clear" w:color="auto" w:fill="35BD00"/>
        </w:rPr>
        <w:t>3</w:t>
      </w:r>
      <w:r w:rsidRPr="00742A1A">
        <w:rPr>
          <w:rFonts w:cstheme="minorHAnsi"/>
          <w:color w:val="FFFFFF" w:themeColor="background1"/>
          <w:sz w:val="24"/>
          <w:szCs w:val="24"/>
          <w:shd w:val="clear" w:color="auto" w:fill="35BD00"/>
        </w:rPr>
        <w:t xml:space="preserve">  </w:t>
      </w:r>
      <w:r w:rsidRPr="00742A1A">
        <w:rPr>
          <w:rFonts w:cstheme="minorHAnsi"/>
          <w:sz w:val="24"/>
          <w:szCs w:val="24"/>
        </w:rPr>
        <w:t> </w:t>
      </w:r>
      <w:r w:rsidRPr="00742A1A">
        <w:rPr>
          <w:rFonts w:cstheme="minorHAnsi"/>
          <w:b/>
          <w:sz w:val="24"/>
          <w:szCs w:val="24"/>
        </w:rPr>
        <w:t xml:space="preserve">Complète </w:t>
      </w:r>
      <w:r>
        <w:rPr>
          <w:rFonts w:cstheme="minorHAnsi"/>
          <w:b/>
          <w:sz w:val="24"/>
          <w:szCs w:val="24"/>
        </w:rPr>
        <w:t>les phrases</w:t>
      </w:r>
      <w:r w:rsidRPr="00742A1A">
        <w:rPr>
          <w:rFonts w:cstheme="minorHAnsi"/>
          <w:b/>
          <w:sz w:val="24"/>
          <w:szCs w:val="24"/>
        </w:rPr>
        <w:t xml:space="preserve"> avec le pronom personnel sujet qui convient. </w:t>
      </w:r>
    </w:p>
    <w:p w14:paraId="2F781F5E" w14:textId="77777777" w:rsidR="006A37C5" w:rsidRDefault="006A37C5" w:rsidP="00FC20B1">
      <w:pPr>
        <w:pStyle w:val="Paragraphedeliste"/>
        <w:numPr>
          <w:ilvl w:val="0"/>
          <w:numId w:val="711"/>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avait le visage couvert de rides.</w:t>
      </w:r>
    </w:p>
    <w:p w14:paraId="2E583610" w14:textId="77777777" w:rsidR="006A37C5" w:rsidRDefault="006A37C5" w:rsidP="00FC20B1">
      <w:pPr>
        <w:pStyle w:val="Paragraphedeliste"/>
        <w:numPr>
          <w:ilvl w:val="0"/>
          <w:numId w:val="711"/>
        </w:numPr>
        <w:spacing w:before="120" w:after="360" w:line="360" w:lineRule="auto"/>
        <w:ind w:left="244" w:hanging="244"/>
        <w:rPr>
          <w:rFonts w:cstheme="minorHAnsi"/>
          <w:bCs/>
          <w:sz w:val="24"/>
          <w:szCs w:val="24"/>
        </w:rPr>
      </w:pPr>
      <w:r>
        <w:rPr>
          <w:rFonts w:cstheme="minorHAnsi"/>
          <w:bCs/>
          <w:sz w:val="24"/>
          <w:szCs w:val="24"/>
        </w:rPr>
        <w:t xml:space="preserve"> </w:t>
      </w:r>
      <w:r w:rsidRPr="00742A1A">
        <w:rPr>
          <w:rFonts w:cstheme="minorHAnsi"/>
          <w:bCs/>
          <w:sz w:val="18"/>
          <w:szCs w:val="18"/>
        </w:rPr>
        <w:t>……………….</w:t>
      </w:r>
      <w:r w:rsidRPr="00742A1A">
        <w:rPr>
          <w:rFonts w:cstheme="minorHAnsi"/>
          <w:bCs/>
          <w:sz w:val="24"/>
          <w:szCs w:val="24"/>
        </w:rPr>
        <w:t xml:space="preserve"> </w:t>
      </w:r>
      <w:r>
        <w:rPr>
          <w:rFonts w:cstheme="minorHAnsi"/>
          <w:bCs/>
          <w:sz w:val="24"/>
          <w:szCs w:val="24"/>
        </w:rPr>
        <w:t xml:space="preserve">aviez des cheveux blancs. </w:t>
      </w:r>
    </w:p>
    <w:p w14:paraId="091EC049" w14:textId="77777777" w:rsidR="006A37C5" w:rsidRDefault="006A37C5" w:rsidP="00FC20B1">
      <w:pPr>
        <w:pStyle w:val="Paragraphedeliste"/>
        <w:numPr>
          <w:ilvl w:val="0"/>
          <w:numId w:val="711"/>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 xml:space="preserve">avais des bottes vernies.  </w:t>
      </w:r>
    </w:p>
    <w:p w14:paraId="7BC35408" w14:textId="77777777" w:rsidR="006A37C5" w:rsidRDefault="006A37C5" w:rsidP="00FC20B1">
      <w:pPr>
        <w:pStyle w:val="Paragraphedeliste"/>
        <w:numPr>
          <w:ilvl w:val="0"/>
          <w:numId w:val="711"/>
        </w:numPr>
        <w:spacing w:before="120" w:after="360" w:line="360" w:lineRule="auto"/>
        <w:ind w:left="244" w:hanging="244"/>
        <w:rPr>
          <w:rFonts w:cstheme="minorHAnsi"/>
          <w:bCs/>
          <w:sz w:val="24"/>
          <w:szCs w:val="24"/>
        </w:rPr>
      </w:pPr>
      <w:r w:rsidRPr="00742A1A">
        <w:rPr>
          <w:rFonts w:cstheme="minorHAnsi"/>
          <w:bCs/>
          <w:sz w:val="18"/>
          <w:szCs w:val="18"/>
        </w:rPr>
        <w:t>……………….</w:t>
      </w:r>
      <w:r w:rsidRPr="00742A1A">
        <w:rPr>
          <w:rFonts w:cstheme="minorHAnsi"/>
          <w:bCs/>
          <w:sz w:val="24"/>
          <w:szCs w:val="24"/>
        </w:rPr>
        <w:t xml:space="preserve"> </w:t>
      </w:r>
      <w:r>
        <w:rPr>
          <w:rFonts w:cstheme="minorHAnsi"/>
          <w:bCs/>
          <w:sz w:val="24"/>
          <w:szCs w:val="24"/>
        </w:rPr>
        <w:t xml:space="preserve">avions le même âge que toi. </w:t>
      </w:r>
    </w:p>
    <w:p w14:paraId="0F7BBADC" w14:textId="77777777" w:rsidR="006A37C5" w:rsidRPr="00FF1BFA" w:rsidRDefault="006A37C5" w:rsidP="006A37C5">
      <w:pPr>
        <w:spacing w:before="480" w:after="240" w:line="240" w:lineRule="auto"/>
        <w:rPr>
          <w:rFonts w:cstheme="minorHAnsi"/>
          <w:sz w:val="24"/>
          <w:szCs w:val="24"/>
          <w:shd w:val="clear" w:color="auto" w:fill="FF9800"/>
        </w:rPr>
      </w:pPr>
      <w:r w:rsidRPr="00FF1BFA">
        <w:rPr>
          <w:rFonts w:cstheme="minorHAnsi"/>
          <w:sz w:val="24"/>
          <w:szCs w:val="24"/>
          <w:shd w:val="clear" w:color="auto" w:fill="35BD00"/>
        </w:rPr>
        <w:t xml:space="preserve">  </w:t>
      </w:r>
      <w:r w:rsidRPr="00FF1BFA">
        <w:rPr>
          <w:rFonts w:cstheme="minorHAnsi"/>
          <w:b/>
          <w:color w:val="FFFFFF" w:themeColor="background1"/>
          <w:sz w:val="24"/>
          <w:szCs w:val="24"/>
          <w:shd w:val="clear" w:color="auto" w:fill="35BD00"/>
        </w:rPr>
        <w:t>4</w:t>
      </w:r>
      <w:r>
        <w:rPr>
          <w:rFonts w:cstheme="minorHAnsi"/>
          <w:b/>
          <w:color w:val="FFFFFF" w:themeColor="background1"/>
          <w:sz w:val="24"/>
          <w:szCs w:val="24"/>
          <w:shd w:val="clear" w:color="auto" w:fill="35BD00"/>
        </w:rPr>
        <w:t xml:space="preserve"> </w:t>
      </w:r>
      <w:r w:rsidRPr="00FF1BFA">
        <w:rPr>
          <w:rFonts w:cstheme="minorHAnsi"/>
          <w:b/>
          <w:color w:val="FFFFFF" w:themeColor="background1"/>
          <w:sz w:val="24"/>
          <w:szCs w:val="24"/>
          <w:shd w:val="clear" w:color="auto" w:fill="35BD00"/>
        </w:rPr>
        <w:t xml:space="preserve"> </w:t>
      </w:r>
      <w:r w:rsidRPr="00FF1BFA">
        <w:rPr>
          <w:rFonts w:cstheme="minorHAnsi"/>
          <w:sz w:val="24"/>
          <w:szCs w:val="24"/>
        </w:rPr>
        <w:t> </w:t>
      </w:r>
      <w:r w:rsidRPr="00FF1BFA">
        <w:rPr>
          <w:rFonts w:cstheme="minorHAnsi"/>
          <w:b/>
          <w:sz w:val="24"/>
          <w:szCs w:val="24"/>
        </w:rPr>
        <w:t xml:space="preserve">Conjugue les verbes </w:t>
      </w:r>
      <w:r>
        <w:rPr>
          <w:rFonts w:cstheme="minorHAnsi"/>
          <w:b/>
          <w:sz w:val="24"/>
          <w:szCs w:val="24"/>
        </w:rPr>
        <w:t>à l’imparfait</w:t>
      </w:r>
      <w:r w:rsidRPr="00FF1BFA">
        <w:rPr>
          <w:rFonts w:cstheme="minorHAnsi"/>
          <w:b/>
          <w:sz w:val="24"/>
          <w:szCs w:val="24"/>
        </w:rPr>
        <w:t xml:space="preserve"> et aux personnes demandées. </w:t>
      </w:r>
      <w:r w:rsidRPr="00FF1BFA">
        <w:rPr>
          <w:rFonts w:cstheme="minorHAnsi"/>
          <w:sz w:val="24"/>
          <w:szCs w:val="24"/>
        </w:rPr>
        <w:t xml:space="preserve"> </w:t>
      </w:r>
    </w:p>
    <w:p w14:paraId="18BC3874" w14:textId="77777777" w:rsidR="006A37C5" w:rsidRPr="009E7A0D" w:rsidRDefault="006A37C5" w:rsidP="00FC20B1">
      <w:pPr>
        <w:pStyle w:val="Paragraphedeliste"/>
        <w:numPr>
          <w:ilvl w:val="0"/>
          <w:numId w:val="742"/>
        </w:numPr>
        <w:spacing w:after="0"/>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2</w:t>
      </w:r>
      <w:r w:rsidRPr="009E7A0D">
        <w:rPr>
          <w:rFonts w:cstheme="minorHAnsi"/>
          <w:sz w:val="24"/>
          <w:szCs w:val="24"/>
          <w:vertAlign w:val="superscript"/>
        </w:rPr>
        <w:t>ème</w:t>
      </w:r>
      <w:r w:rsidRPr="009E7A0D">
        <w:rPr>
          <w:rFonts w:cstheme="minorHAnsi"/>
          <w:sz w:val="24"/>
          <w:szCs w:val="24"/>
        </w:rPr>
        <w:t xml:space="preserve"> personne du singulier</w:t>
      </w:r>
    </w:p>
    <w:p w14:paraId="07CE8C44" w14:textId="77777777" w:rsidR="006A37C5" w:rsidRPr="009E7A0D" w:rsidRDefault="006A37C5" w:rsidP="00FC20B1">
      <w:pPr>
        <w:pStyle w:val="Paragraphedeliste"/>
        <w:numPr>
          <w:ilvl w:val="0"/>
          <w:numId w:val="742"/>
        </w:numPr>
        <w:spacing w:after="0"/>
        <w:ind w:left="244" w:hanging="244"/>
        <w:rPr>
          <w:rFonts w:cstheme="minorHAnsi"/>
          <w:sz w:val="24"/>
          <w:szCs w:val="24"/>
        </w:rPr>
      </w:pPr>
      <w:r w:rsidRPr="009E7A0D">
        <w:rPr>
          <w:rFonts w:cstheme="minorHAnsi"/>
          <w:b/>
          <w:sz w:val="24"/>
          <w:szCs w:val="24"/>
        </w:rPr>
        <w:t>avoir</w:t>
      </w:r>
      <w:r>
        <w:rPr>
          <w:rFonts w:cstheme="minorHAnsi"/>
          <w:b/>
          <w:sz w:val="24"/>
          <w:szCs w:val="24"/>
        </w:rPr>
        <w:t xml:space="preserve"> </w:t>
      </w:r>
      <w:r w:rsidRPr="009E7A0D">
        <w:rPr>
          <w:rFonts w:cstheme="minorHAnsi"/>
          <w:b/>
          <w:sz w:val="24"/>
          <w:szCs w:val="24"/>
        </w:rPr>
        <w:t>:</w:t>
      </w:r>
      <w:r w:rsidRPr="009E7A0D">
        <w:rPr>
          <w:rFonts w:cstheme="minorHAnsi"/>
          <w:sz w:val="24"/>
          <w:szCs w:val="24"/>
        </w:rPr>
        <w:t xml:space="preserve"> 3</w:t>
      </w:r>
      <w:r w:rsidRPr="009E7A0D">
        <w:rPr>
          <w:rFonts w:cstheme="minorHAnsi"/>
          <w:sz w:val="24"/>
          <w:szCs w:val="24"/>
          <w:vertAlign w:val="superscript"/>
        </w:rPr>
        <w:t xml:space="preserve">ème </w:t>
      </w:r>
      <w:r w:rsidRPr="009E7A0D">
        <w:rPr>
          <w:rFonts w:cstheme="minorHAnsi"/>
          <w:sz w:val="24"/>
          <w:szCs w:val="24"/>
        </w:rPr>
        <w:t>personne du pluriel</w:t>
      </w:r>
    </w:p>
    <w:p w14:paraId="19E7C32E" w14:textId="77777777" w:rsidR="006A37C5" w:rsidRPr="009E7A0D" w:rsidRDefault="006A37C5" w:rsidP="00FC20B1">
      <w:pPr>
        <w:pStyle w:val="Paragraphedeliste"/>
        <w:numPr>
          <w:ilvl w:val="0"/>
          <w:numId w:val="742"/>
        </w:numPr>
        <w:spacing w:after="120"/>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pluriel</w:t>
      </w:r>
    </w:p>
    <w:p w14:paraId="6B377135" w14:textId="77777777" w:rsidR="006A37C5" w:rsidRPr="009E7A0D" w:rsidRDefault="006A37C5" w:rsidP="00FC20B1">
      <w:pPr>
        <w:pStyle w:val="Paragraphedeliste"/>
        <w:numPr>
          <w:ilvl w:val="0"/>
          <w:numId w:val="742"/>
        </w:numPr>
        <w:spacing w:after="600"/>
        <w:ind w:left="244" w:hanging="244"/>
        <w:rPr>
          <w:rFonts w:cstheme="minorHAnsi"/>
          <w:sz w:val="24"/>
          <w:szCs w:val="24"/>
        </w:rPr>
      </w:pPr>
      <w:r w:rsidRPr="009E7A0D">
        <w:rPr>
          <w:rFonts w:cstheme="minorHAnsi"/>
          <w:b/>
          <w:sz w:val="24"/>
          <w:szCs w:val="24"/>
        </w:rPr>
        <w:t>avoir :</w:t>
      </w:r>
      <w:r w:rsidRPr="009E7A0D">
        <w:rPr>
          <w:rFonts w:cstheme="minorHAnsi"/>
          <w:sz w:val="24"/>
          <w:szCs w:val="24"/>
        </w:rPr>
        <w:t xml:space="preserve"> 3</w:t>
      </w:r>
      <w:r w:rsidRPr="009E7A0D">
        <w:rPr>
          <w:rFonts w:cstheme="minorHAnsi"/>
          <w:sz w:val="24"/>
          <w:szCs w:val="24"/>
          <w:vertAlign w:val="superscript"/>
        </w:rPr>
        <w:t>ème</w:t>
      </w:r>
      <w:r w:rsidRPr="009E7A0D">
        <w:rPr>
          <w:rFonts w:cstheme="minorHAnsi"/>
          <w:sz w:val="24"/>
          <w:szCs w:val="24"/>
        </w:rPr>
        <w:t xml:space="preserve"> personne du singulier</w:t>
      </w:r>
    </w:p>
    <w:p w14:paraId="48FEF29E" w14:textId="77777777" w:rsidR="006A37C5" w:rsidRPr="009E7A0D" w:rsidRDefault="006A37C5" w:rsidP="00FC20B1">
      <w:pPr>
        <w:pStyle w:val="Paragraphedeliste"/>
        <w:numPr>
          <w:ilvl w:val="0"/>
          <w:numId w:val="742"/>
        </w:numPr>
        <w:spacing w:after="480"/>
        <w:ind w:left="244" w:hanging="244"/>
        <w:rPr>
          <w:rFonts w:cstheme="minorHAnsi"/>
          <w:sz w:val="24"/>
          <w:szCs w:val="24"/>
        </w:rPr>
      </w:pPr>
      <w:r w:rsidRPr="009E7A0D">
        <w:rPr>
          <w:rFonts w:cstheme="minorHAnsi"/>
          <w:b/>
          <w:sz w:val="24"/>
          <w:szCs w:val="24"/>
        </w:rPr>
        <w:t>être :</w:t>
      </w:r>
      <w:r w:rsidRPr="009E7A0D">
        <w:rPr>
          <w:rFonts w:cstheme="minorHAnsi"/>
          <w:sz w:val="24"/>
          <w:szCs w:val="24"/>
        </w:rPr>
        <w:t xml:space="preserve"> 1</w:t>
      </w:r>
      <w:r w:rsidRPr="009E7A0D">
        <w:rPr>
          <w:rFonts w:cstheme="minorHAnsi"/>
          <w:sz w:val="24"/>
          <w:szCs w:val="24"/>
          <w:vertAlign w:val="superscript"/>
        </w:rPr>
        <w:t>ère</w:t>
      </w:r>
      <w:r w:rsidRPr="009E7A0D">
        <w:rPr>
          <w:rFonts w:cstheme="minorHAnsi"/>
          <w:sz w:val="24"/>
          <w:szCs w:val="24"/>
        </w:rPr>
        <w:t xml:space="preserve"> personne du singulier</w:t>
      </w:r>
    </w:p>
    <w:p w14:paraId="77AE74AE" w14:textId="77777777" w:rsidR="006A37C5" w:rsidRDefault="006A37C5" w:rsidP="006A37C5">
      <w:pPr>
        <w:spacing w:after="240" w:line="240" w:lineRule="auto"/>
        <w:rPr>
          <w:rFonts w:cstheme="minorHAnsi"/>
          <w:bCs/>
          <w:sz w:val="24"/>
          <w:szCs w:val="24"/>
        </w:rPr>
      </w:pPr>
    </w:p>
    <w:p w14:paraId="7ABF3CE1" w14:textId="2FF4408B" w:rsidR="006A37C5" w:rsidRPr="00FF1BFA" w:rsidRDefault="006A37C5" w:rsidP="006A37C5">
      <w:pPr>
        <w:spacing w:before="240" w:after="240" w:line="240" w:lineRule="auto"/>
        <w:rPr>
          <w:rFonts w:cstheme="minorHAnsi"/>
          <w:sz w:val="24"/>
          <w:szCs w:val="24"/>
          <w:shd w:val="clear" w:color="auto" w:fill="35BD00"/>
        </w:rPr>
      </w:pPr>
      <w:r w:rsidRPr="009E7A0D">
        <w:rPr>
          <w:rFonts w:cstheme="minorHAnsi"/>
          <w:b/>
          <w:color w:val="FFFFFF" w:themeColor="background1"/>
          <w:sz w:val="24"/>
          <w:szCs w:val="24"/>
          <w:shd w:val="clear" w:color="auto" w:fill="35BD00"/>
        </w:rPr>
        <w:t xml:space="preserve">  5 </w:t>
      </w:r>
      <w:r w:rsidRPr="009E7A0D">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sidR="00347E58">
        <w:rPr>
          <w:rFonts w:cstheme="minorHAnsi"/>
          <w:b/>
          <w:sz w:val="24"/>
          <w:szCs w:val="24"/>
        </w:rPr>
        <w:t xml:space="preserve">Entoure la forme verbale qui convient. </w:t>
      </w:r>
      <w:r>
        <w:rPr>
          <w:rFonts w:cstheme="minorHAnsi"/>
          <w:b/>
          <w:sz w:val="24"/>
          <w:szCs w:val="24"/>
        </w:rPr>
        <w:t xml:space="preserve"> </w:t>
      </w:r>
      <w:r w:rsidRPr="009E7A0D">
        <w:rPr>
          <w:rFonts w:cstheme="minorHAnsi"/>
          <w:b/>
          <w:sz w:val="24"/>
          <w:szCs w:val="24"/>
        </w:rPr>
        <w:t xml:space="preserve"> </w:t>
      </w:r>
    </w:p>
    <w:p w14:paraId="158F85BE" w14:textId="020021E4" w:rsidR="006A37C5" w:rsidRDefault="006A37C5" w:rsidP="00FC20B1">
      <w:pPr>
        <w:pStyle w:val="Paragraphedeliste"/>
        <w:numPr>
          <w:ilvl w:val="0"/>
          <w:numId w:val="743"/>
        </w:numPr>
        <w:spacing w:before="240" w:after="0" w:line="360" w:lineRule="auto"/>
        <w:ind w:left="244" w:hanging="244"/>
        <w:rPr>
          <w:rFonts w:cstheme="minorHAnsi"/>
          <w:sz w:val="24"/>
          <w:szCs w:val="24"/>
        </w:rPr>
      </w:pPr>
      <w:r>
        <w:rPr>
          <w:rFonts w:cstheme="minorHAnsi"/>
          <w:sz w:val="24"/>
          <w:szCs w:val="24"/>
        </w:rPr>
        <w:t xml:space="preserve">Il y </w:t>
      </w:r>
      <w:r w:rsidR="00347E58">
        <w:rPr>
          <w:rFonts w:cstheme="minorHAnsi"/>
          <w:sz w:val="24"/>
          <w:szCs w:val="24"/>
        </w:rPr>
        <w:t xml:space="preserve">(avais – avait – avaient) </w:t>
      </w:r>
      <w:r>
        <w:rPr>
          <w:rFonts w:cstheme="minorHAnsi"/>
          <w:sz w:val="24"/>
          <w:szCs w:val="24"/>
        </w:rPr>
        <w:t xml:space="preserve">trois hommes et une femme, tous bizarrement costumés. </w:t>
      </w:r>
    </w:p>
    <w:p w14:paraId="3E0A8332" w14:textId="6347491F" w:rsidR="006A37C5" w:rsidRDefault="006A37C5" w:rsidP="00FC20B1">
      <w:pPr>
        <w:pStyle w:val="Paragraphedeliste"/>
        <w:numPr>
          <w:ilvl w:val="0"/>
          <w:numId w:val="743"/>
        </w:numPr>
        <w:spacing w:before="240" w:after="0" w:line="360" w:lineRule="auto"/>
        <w:ind w:left="244" w:hanging="244"/>
        <w:rPr>
          <w:rFonts w:cstheme="minorHAnsi"/>
          <w:sz w:val="24"/>
          <w:szCs w:val="24"/>
        </w:rPr>
      </w:pPr>
      <w:r>
        <w:rPr>
          <w:rFonts w:cstheme="minorHAnsi"/>
          <w:sz w:val="24"/>
          <w:szCs w:val="24"/>
        </w:rPr>
        <w:t xml:space="preserve">Leurs chapeaux </w:t>
      </w:r>
      <w:r w:rsidR="00347E58">
        <w:rPr>
          <w:rFonts w:cstheme="minorHAnsi"/>
          <w:sz w:val="24"/>
          <w:szCs w:val="24"/>
        </w:rPr>
        <w:t xml:space="preserve">(avais – avait – avaient) </w:t>
      </w:r>
      <w:r>
        <w:rPr>
          <w:rFonts w:cstheme="minorHAnsi"/>
          <w:sz w:val="24"/>
          <w:szCs w:val="24"/>
        </w:rPr>
        <w:t xml:space="preserve">des clochettes qui tintaient </w:t>
      </w:r>
      <w:r w:rsidR="00347E58">
        <w:rPr>
          <w:rFonts w:cstheme="minorHAnsi"/>
          <w:sz w:val="24"/>
          <w:szCs w:val="24"/>
        </w:rPr>
        <w:t xml:space="preserve">à chaque </w:t>
      </w:r>
      <w:r>
        <w:rPr>
          <w:rFonts w:cstheme="minorHAnsi"/>
          <w:sz w:val="24"/>
          <w:szCs w:val="24"/>
        </w:rPr>
        <w:t xml:space="preserve">mouvement. </w:t>
      </w:r>
    </w:p>
    <w:p w14:paraId="3457DF58" w14:textId="3D8F1DA7" w:rsidR="006A37C5" w:rsidRDefault="006A37C5" w:rsidP="00FC20B1">
      <w:pPr>
        <w:pStyle w:val="Paragraphedeliste"/>
        <w:numPr>
          <w:ilvl w:val="0"/>
          <w:numId w:val="743"/>
        </w:numPr>
        <w:spacing w:before="240" w:after="0" w:line="360" w:lineRule="auto"/>
        <w:ind w:left="244" w:hanging="244"/>
        <w:rPr>
          <w:rFonts w:cstheme="minorHAnsi"/>
          <w:sz w:val="24"/>
          <w:szCs w:val="24"/>
        </w:rPr>
      </w:pPr>
      <w:r>
        <w:rPr>
          <w:rFonts w:cstheme="minorHAnsi"/>
          <w:sz w:val="24"/>
          <w:szCs w:val="24"/>
        </w:rPr>
        <w:t>Nous n’</w:t>
      </w:r>
      <w:r w:rsidR="00347E58">
        <w:rPr>
          <w:rFonts w:cstheme="minorHAnsi"/>
          <w:sz w:val="24"/>
          <w:szCs w:val="24"/>
        </w:rPr>
        <w:t>(aviez – avions – avaient)</w:t>
      </w:r>
      <w:r>
        <w:rPr>
          <w:rFonts w:cstheme="minorHAnsi"/>
          <w:sz w:val="24"/>
          <w:szCs w:val="24"/>
        </w:rPr>
        <w:t xml:space="preserve"> aucune idée de l’endroit où nous nous trouvions. </w:t>
      </w:r>
    </w:p>
    <w:p w14:paraId="2A200611" w14:textId="15BE38A0" w:rsidR="006A37C5" w:rsidRPr="00CD00D8" w:rsidRDefault="006A37C5" w:rsidP="00FC20B1">
      <w:pPr>
        <w:pStyle w:val="Paragraphedeliste"/>
        <w:numPr>
          <w:ilvl w:val="0"/>
          <w:numId w:val="743"/>
        </w:numPr>
        <w:spacing w:before="240" w:after="360" w:line="360" w:lineRule="auto"/>
        <w:ind w:left="244" w:hanging="244"/>
        <w:rPr>
          <w:rFonts w:cstheme="minorHAnsi"/>
          <w:sz w:val="24"/>
          <w:szCs w:val="24"/>
        </w:rPr>
      </w:pPr>
      <w:r w:rsidRPr="000E6865">
        <w:rPr>
          <w:rFonts w:cstheme="minorHAnsi"/>
          <w:sz w:val="24"/>
          <w:szCs w:val="24"/>
        </w:rPr>
        <w:t xml:space="preserve">Tu </w:t>
      </w:r>
      <w:r w:rsidR="00347E58">
        <w:rPr>
          <w:rFonts w:cstheme="minorHAnsi"/>
          <w:sz w:val="24"/>
          <w:szCs w:val="24"/>
        </w:rPr>
        <w:t xml:space="preserve">(avais – avait – avaient) </w:t>
      </w:r>
      <w:r>
        <w:rPr>
          <w:rFonts w:cstheme="minorHAnsi"/>
          <w:sz w:val="24"/>
          <w:szCs w:val="24"/>
        </w:rPr>
        <w:t xml:space="preserve">quatorze ans et </w:t>
      </w:r>
      <w:r w:rsidR="00347E58">
        <w:rPr>
          <w:rFonts w:cstheme="minorHAnsi"/>
          <w:sz w:val="24"/>
          <w:szCs w:val="24"/>
        </w:rPr>
        <w:br/>
      </w:r>
      <w:r>
        <w:rPr>
          <w:rFonts w:cstheme="minorHAnsi"/>
          <w:sz w:val="24"/>
          <w:szCs w:val="24"/>
        </w:rPr>
        <w:t>j’</w:t>
      </w:r>
      <w:r w:rsidR="00347E58">
        <w:rPr>
          <w:rFonts w:cstheme="minorHAnsi"/>
          <w:sz w:val="24"/>
          <w:szCs w:val="24"/>
        </w:rPr>
        <w:t xml:space="preserve">(avais – avait – avaient) </w:t>
      </w:r>
      <w:r>
        <w:rPr>
          <w:rFonts w:cstheme="minorHAnsi"/>
          <w:sz w:val="24"/>
          <w:szCs w:val="24"/>
        </w:rPr>
        <w:t>la moitié de ton âge.</w:t>
      </w:r>
    </w:p>
    <w:p w14:paraId="29957E83" w14:textId="6FE199D0" w:rsidR="006A37C5" w:rsidRPr="009E7A0D" w:rsidRDefault="006A37C5" w:rsidP="00347E58">
      <w:pPr>
        <w:spacing w:before="360" w:after="240" w:line="240" w:lineRule="auto"/>
        <w:rPr>
          <w:rFonts w:cstheme="minorHAnsi"/>
          <w:sz w:val="24"/>
          <w:szCs w:val="24"/>
          <w:shd w:val="clear" w:color="auto" w:fill="FF9800"/>
        </w:rPr>
      </w:pPr>
      <w:r w:rsidRPr="009E7A0D">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6 </w:t>
      </w:r>
      <w:r w:rsidRPr="009E7A0D">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sidRPr="009E7A0D">
        <w:rPr>
          <w:rFonts w:cstheme="minorHAnsi"/>
          <w:b/>
          <w:sz w:val="24"/>
          <w:szCs w:val="24"/>
        </w:rPr>
        <w:t xml:space="preserve">Écris ces phrases </w:t>
      </w:r>
      <w:r>
        <w:rPr>
          <w:rFonts w:cstheme="minorHAnsi"/>
          <w:b/>
          <w:sz w:val="24"/>
          <w:szCs w:val="24"/>
        </w:rPr>
        <w:t>en modifiant le sujet. Attention aux</w:t>
      </w:r>
      <w:r w:rsidR="00347E58">
        <w:rPr>
          <w:rFonts w:cstheme="minorHAnsi"/>
          <w:b/>
          <w:sz w:val="24"/>
          <w:szCs w:val="24"/>
        </w:rPr>
        <w:t xml:space="preserve"> autres</w:t>
      </w:r>
      <w:r>
        <w:rPr>
          <w:rFonts w:cstheme="minorHAnsi"/>
          <w:b/>
          <w:sz w:val="24"/>
          <w:szCs w:val="24"/>
        </w:rPr>
        <w:t xml:space="preserve"> accords !</w:t>
      </w:r>
      <w:r w:rsidRPr="009E7A0D">
        <w:rPr>
          <w:rFonts w:cstheme="minorHAnsi"/>
          <w:b/>
          <w:sz w:val="24"/>
          <w:szCs w:val="24"/>
        </w:rPr>
        <w:t xml:space="preserve"> </w:t>
      </w:r>
    </w:p>
    <w:p w14:paraId="6723343D" w14:textId="77777777" w:rsidR="006A37C5" w:rsidRPr="009834B3" w:rsidRDefault="006A37C5" w:rsidP="00FC20B1">
      <w:pPr>
        <w:pStyle w:val="Paragraphedeliste"/>
        <w:numPr>
          <w:ilvl w:val="0"/>
          <w:numId w:val="712"/>
        </w:numPr>
        <w:spacing w:before="120" w:after="0" w:line="360" w:lineRule="auto"/>
        <w:ind w:left="244" w:hanging="244"/>
        <w:rPr>
          <w:rFonts w:cstheme="minorHAnsi"/>
          <w:sz w:val="24"/>
          <w:szCs w:val="24"/>
          <w:shd w:val="clear" w:color="auto" w:fill="FF9800"/>
        </w:rPr>
      </w:pPr>
      <w:r>
        <w:rPr>
          <w:rFonts w:cstheme="minorHAnsi"/>
          <w:sz w:val="24"/>
          <w:szCs w:val="24"/>
        </w:rPr>
        <w:t xml:space="preserve">La sorcière de l’Est était morte. (Les sorcières) </w:t>
      </w:r>
    </w:p>
    <w:p w14:paraId="4C980165" w14:textId="77777777" w:rsidR="006A37C5" w:rsidRDefault="006A37C5" w:rsidP="00FC20B1">
      <w:pPr>
        <w:pStyle w:val="Paragraphedeliste"/>
        <w:numPr>
          <w:ilvl w:val="0"/>
          <w:numId w:val="712"/>
        </w:numPr>
        <w:spacing w:before="240" w:after="0" w:line="360" w:lineRule="auto"/>
        <w:ind w:left="244" w:hanging="244"/>
        <w:rPr>
          <w:rFonts w:cstheme="minorHAnsi"/>
          <w:sz w:val="24"/>
          <w:szCs w:val="24"/>
        </w:rPr>
      </w:pPr>
      <w:r>
        <w:rPr>
          <w:rFonts w:cstheme="minorHAnsi"/>
          <w:sz w:val="24"/>
          <w:szCs w:val="24"/>
        </w:rPr>
        <w:t>Les habitants du pays de</w:t>
      </w:r>
      <w:r w:rsidRPr="0016158C">
        <w:rPr>
          <w:rFonts w:cstheme="minorHAnsi"/>
          <w:sz w:val="24"/>
          <w:szCs w:val="24"/>
        </w:rPr>
        <w:t xml:space="preserve"> Muntchkinz</w:t>
      </w:r>
      <w:r>
        <w:rPr>
          <w:rFonts w:cstheme="minorHAnsi"/>
          <w:sz w:val="24"/>
          <w:szCs w:val="24"/>
        </w:rPr>
        <w:t xml:space="preserve"> étaient libres. (Nous) </w:t>
      </w:r>
    </w:p>
    <w:p w14:paraId="7E7A557B" w14:textId="77777777" w:rsidR="006A37C5" w:rsidRPr="00CB37EB" w:rsidRDefault="006A37C5" w:rsidP="00FC20B1">
      <w:pPr>
        <w:pStyle w:val="Paragraphedeliste"/>
        <w:numPr>
          <w:ilvl w:val="0"/>
          <w:numId w:val="712"/>
        </w:numPr>
        <w:spacing w:before="240" w:after="0" w:line="360" w:lineRule="auto"/>
        <w:ind w:left="244" w:hanging="244"/>
        <w:rPr>
          <w:rFonts w:cstheme="minorHAnsi"/>
          <w:sz w:val="24"/>
          <w:szCs w:val="24"/>
        </w:rPr>
      </w:pPr>
      <w:r>
        <w:rPr>
          <w:rFonts w:cstheme="minorHAnsi"/>
          <w:sz w:val="24"/>
          <w:szCs w:val="24"/>
        </w:rPr>
        <w:t>La sorcière du Nord était leur amie. (Tu)</w:t>
      </w:r>
    </w:p>
    <w:p w14:paraId="362E4F10" w14:textId="77777777" w:rsidR="006A37C5" w:rsidRPr="009834B3" w:rsidRDefault="006A37C5" w:rsidP="00FC20B1">
      <w:pPr>
        <w:pStyle w:val="Paragraphedeliste"/>
        <w:numPr>
          <w:ilvl w:val="0"/>
          <w:numId w:val="712"/>
        </w:numPr>
        <w:spacing w:before="120" w:after="0" w:line="360" w:lineRule="auto"/>
        <w:ind w:left="244" w:hanging="244"/>
        <w:rPr>
          <w:rFonts w:cstheme="minorHAnsi"/>
          <w:sz w:val="24"/>
          <w:szCs w:val="24"/>
          <w:shd w:val="clear" w:color="auto" w:fill="FF9800"/>
        </w:rPr>
      </w:pPr>
      <w:r>
        <w:rPr>
          <w:rFonts w:cstheme="minorHAnsi"/>
          <w:sz w:val="24"/>
          <w:szCs w:val="24"/>
        </w:rPr>
        <w:t>Dorothée n’était pas rassurée. (Vous)</w:t>
      </w:r>
    </w:p>
    <w:p w14:paraId="299BEA90" w14:textId="77777777" w:rsidR="006A37C5" w:rsidRPr="009E7A0D" w:rsidRDefault="006A37C5" w:rsidP="00347E58">
      <w:pPr>
        <w:spacing w:before="480" w:after="360" w:line="240" w:lineRule="auto"/>
        <w:rPr>
          <w:rFonts w:cstheme="minorHAnsi"/>
          <w:sz w:val="24"/>
          <w:szCs w:val="24"/>
          <w:shd w:val="clear" w:color="auto" w:fill="FF9800"/>
        </w:rPr>
      </w:pPr>
      <w:r w:rsidRPr="009E7A0D">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shd w:val="clear" w:color="auto" w:fill="35BD00"/>
        </w:rPr>
        <w:t xml:space="preserve"> </w:t>
      </w:r>
      <w:r w:rsidRPr="009E7A0D">
        <w:rPr>
          <w:rFonts w:cstheme="minorHAnsi"/>
          <w:color w:val="FFFFFF" w:themeColor="background1"/>
          <w:sz w:val="24"/>
          <w:szCs w:val="24"/>
        </w:rPr>
        <w:t> </w:t>
      </w:r>
      <w:r>
        <w:rPr>
          <w:rFonts w:cstheme="minorHAnsi"/>
          <w:b/>
          <w:sz w:val="24"/>
          <w:szCs w:val="24"/>
        </w:rPr>
        <w:t xml:space="preserve">Recopie les phrases en conjuguant les verbes </w:t>
      </w:r>
      <w:r w:rsidRPr="008202F6">
        <w:rPr>
          <w:rFonts w:cstheme="minorHAnsi"/>
          <w:b/>
          <w:sz w:val="24"/>
          <w:szCs w:val="24"/>
        </w:rPr>
        <w:t>entre parenthèses à l’imparfait.</w:t>
      </w:r>
      <w:r>
        <w:rPr>
          <w:rFonts w:cstheme="minorHAnsi"/>
          <w:b/>
          <w:sz w:val="24"/>
          <w:szCs w:val="24"/>
        </w:rPr>
        <w:t xml:space="preserve"> </w:t>
      </w:r>
    </w:p>
    <w:p w14:paraId="5D82504E" w14:textId="77777777" w:rsidR="006A37C5" w:rsidRDefault="006A37C5" w:rsidP="00FC20B1">
      <w:pPr>
        <w:pStyle w:val="Paragraphedeliste"/>
        <w:numPr>
          <w:ilvl w:val="0"/>
          <w:numId w:val="713"/>
        </w:numPr>
        <w:spacing w:before="120" w:after="0" w:line="360" w:lineRule="auto"/>
        <w:ind w:left="244" w:hanging="244"/>
        <w:rPr>
          <w:rFonts w:cstheme="minorHAnsi"/>
          <w:sz w:val="24"/>
          <w:szCs w:val="24"/>
        </w:rPr>
      </w:pPr>
      <w:r>
        <w:rPr>
          <w:rFonts w:cstheme="minorHAnsi"/>
          <w:sz w:val="24"/>
          <w:szCs w:val="24"/>
        </w:rPr>
        <w:t xml:space="preserve">Je croyais que toutes les sorcières (être) méchantes mais j’(avoir) tort.   </w:t>
      </w:r>
    </w:p>
    <w:p w14:paraId="6B4FB0CD" w14:textId="77777777" w:rsidR="006A37C5" w:rsidRDefault="006A37C5" w:rsidP="00FC20B1">
      <w:pPr>
        <w:pStyle w:val="Paragraphedeliste"/>
        <w:numPr>
          <w:ilvl w:val="0"/>
          <w:numId w:val="713"/>
        </w:numPr>
        <w:spacing w:before="120" w:after="0" w:line="360" w:lineRule="auto"/>
        <w:ind w:left="244" w:hanging="244"/>
        <w:rPr>
          <w:rFonts w:cstheme="minorHAnsi"/>
          <w:sz w:val="24"/>
          <w:szCs w:val="24"/>
        </w:rPr>
      </w:pPr>
      <w:r w:rsidRPr="00091117">
        <w:rPr>
          <w:rFonts w:cstheme="minorHAnsi"/>
          <w:sz w:val="24"/>
          <w:szCs w:val="24"/>
        </w:rPr>
        <w:t xml:space="preserve">Il y (avoir) quatre sorcières dans le pays d’Oz ; deux (être) cruelles et sans pitié. </w:t>
      </w:r>
    </w:p>
    <w:p w14:paraId="6B3E9AF6" w14:textId="77777777" w:rsidR="006A37C5" w:rsidRDefault="006A37C5" w:rsidP="00FC20B1">
      <w:pPr>
        <w:pStyle w:val="Paragraphedeliste"/>
        <w:numPr>
          <w:ilvl w:val="0"/>
          <w:numId w:val="713"/>
        </w:numPr>
        <w:spacing w:before="120" w:after="0" w:line="360" w:lineRule="auto"/>
        <w:ind w:left="244" w:hanging="244"/>
        <w:rPr>
          <w:rFonts w:cstheme="minorHAnsi"/>
          <w:sz w:val="24"/>
          <w:szCs w:val="24"/>
        </w:rPr>
      </w:pPr>
      <w:r w:rsidRPr="00091117">
        <w:rPr>
          <w:rFonts w:cstheme="minorHAnsi"/>
          <w:sz w:val="24"/>
          <w:szCs w:val="24"/>
        </w:rPr>
        <w:t>Nous (avoir) peur de la sorcière de l’Est qui (avoir) de terribles pouvoirs.</w:t>
      </w:r>
    </w:p>
    <w:p w14:paraId="5BCBBE2F" w14:textId="77777777" w:rsidR="006A37C5" w:rsidRPr="00091117" w:rsidRDefault="006A37C5" w:rsidP="00FC20B1">
      <w:pPr>
        <w:pStyle w:val="Paragraphedeliste"/>
        <w:numPr>
          <w:ilvl w:val="0"/>
          <w:numId w:val="713"/>
        </w:numPr>
        <w:spacing w:before="120" w:after="0" w:line="360" w:lineRule="auto"/>
        <w:ind w:left="244" w:hanging="244"/>
        <w:rPr>
          <w:rFonts w:cstheme="minorHAnsi"/>
          <w:sz w:val="24"/>
          <w:szCs w:val="24"/>
        </w:rPr>
        <w:sectPr w:rsidR="006A37C5" w:rsidRPr="00091117" w:rsidSect="00AD61CE">
          <w:headerReference w:type="default" r:id="rId238"/>
          <w:footerReference w:type="default" r:id="rId239"/>
          <w:pgSz w:w="11906" w:h="16838"/>
          <w:pgMar w:top="720" w:right="720" w:bottom="720" w:left="720" w:header="227" w:footer="227" w:gutter="0"/>
          <w:cols w:num="2" w:space="708"/>
          <w:docGrid w:linePitch="360"/>
        </w:sectPr>
      </w:pPr>
      <w:r w:rsidRPr="00091117">
        <w:rPr>
          <w:rFonts w:cstheme="minorHAnsi"/>
          <w:sz w:val="24"/>
          <w:szCs w:val="24"/>
        </w:rPr>
        <w:t xml:space="preserve">Vous (être) le seul magicien et vous (avoir) plus de pouvoirs que toutes les sorcières réunies. </w:t>
      </w:r>
    </w:p>
    <w:p w14:paraId="324C03CA" w14:textId="77777777" w:rsidR="006A37C5" w:rsidRPr="00AE3DD0" w:rsidRDefault="006A37C5" w:rsidP="006A37C5">
      <w:pPr>
        <w:spacing w:before="120" w:after="0" w:line="360" w:lineRule="auto"/>
        <w:rPr>
          <w:rFonts w:cstheme="minorHAnsi"/>
          <w:sz w:val="24"/>
          <w:szCs w:val="24"/>
          <w:shd w:val="clear" w:color="auto" w:fill="FF9800"/>
        </w:rPr>
      </w:pPr>
      <w:r w:rsidRPr="00AE3DD0">
        <w:rPr>
          <w:rFonts w:cstheme="minorHAnsi"/>
          <w:sz w:val="24"/>
          <w:szCs w:val="24"/>
        </w:rPr>
        <w:t xml:space="preserve">      </w:t>
      </w:r>
    </w:p>
    <w:p w14:paraId="293A39BF" w14:textId="77777777" w:rsidR="006A37C5" w:rsidRDefault="006A37C5" w:rsidP="009670DE">
      <w:pPr>
        <w:spacing w:after="240" w:line="240" w:lineRule="auto"/>
        <w:jc w:val="both"/>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9E7A0D">
        <w:rPr>
          <w:rFonts w:cstheme="minorHAnsi"/>
          <w:b/>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Dans ce texte, souligne en rouge le verbe </w:t>
      </w:r>
      <w:r w:rsidRPr="009173A3">
        <w:rPr>
          <w:rFonts w:cstheme="minorHAnsi"/>
          <w:b/>
          <w:sz w:val="24"/>
          <w:szCs w:val="24"/>
          <w:u w:val="single"/>
        </w:rPr>
        <w:t xml:space="preserve">être </w:t>
      </w:r>
      <w:r>
        <w:rPr>
          <w:rFonts w:cstheme="minorHAnsi"/>
          <w:b/>
          <w:sz w:val="24"/>
          <w:szCs w:val="24"/>
        </w:rPr>
        <w:t xml:space="preserve">et en vert le verbe </w:t>
      </w:r>
      <w:r w:rsidRPr="009173A3">
        <w:rPr>
          <w:rFonts w:cstheme="minorHAnsi"/>
          <w:b/>
          <w:sz w:val="24"/>
          <w:szCs w:val="24"/>
          <w:u w:val="single"/>
        </w:rPr>
        <w:t>avoir</w:t>
      </w:r>
      <w:r>
        <w:rPr>
          <w:rFonts w:cstheme="minorHAnsi"/>
          <w:b/>
          <w:sz w:val="24"/>
          <w:szCs w:val="24"/>
        </w:rPr>
        <w:t xml:space="preserve"> conjugués à l’imparfait.  </w:t>
      </w:r>
    </w:p>
    <w:p w14:paraId="39C6144D" w14:textId="426F8843" w:rsidR="006A37C5" w:rsidRPr="00D12CEE" w:rsidRDefault="006A37C5" w:rsidP="009670DE">
      <w:pPr>
        <w:spacing w:before="120" w:after="240" w:line="336" w:lineRule="auto"/>
        <w:jc w:val="both"/>
        <w:rPr>
          <w:rFonts w:cstheme="minorHAnsi"/>
          <w:bCs/>
          <w:sz w:val="24"/>
          <w:szCs w:val="24"/>
        </w:rPr>
      </w:pPr>
      <w:r w:rsidRPr="00D12CEE">
        <w:rPr>
          <w:rFonts w:cstheme="minorHAnsi"/>
          <w:bCs/>
          <w:sz w:val="24"/>
          <w:szCs w:val="24"/>
        </w:rPr>
        <w:t>Dorothée  n'avait  qu'une  robe  de  rechange</w:t>
      </w:r>
      <w:r>
        <w:rPr>
          <w:rFonts w:cstheme="minorHAnsi"/>
          <w:bCs/>
          <w:sz w:val="24"/>
          <w:szCs w:val="24"/>
        </w:rPr>
        <w:t xml:space="preserve"> ; </w:t>
      </w:r>
      <w:r w:rsidRPr="00D12CEE">
        <w:rPr>
          <w:rFonts w:cstheme="minorHAnsi"/>
          <w:bCs/>
          <w:sz w:val="24"/>
          <w:szCs w:val="24"/>
        </w:rPr>
        <w:t xml:space="preserve">  celle-ci  était  accrochée  </w:t>
      </w:r>
      <w:r w:rsidR="00E83106">
        <w:rPr>
          <w:rFonts w:cstheme="minorHAnsi"/>
          <w:bCs/>
          <w:sz w:val="24"/>
          <w:szCs w:val="24"/>
        </w:rPr>
        <w:t>à</w:t>
      </w:r>
      <w:r w:rsidRPr="00D12CEE">
        <w:rPr>
          <w:rFonts w:cstheme="minorHAnsi"/>
          <w:bCs/>
          <w:sz w:val="24"/>
          <w:szCs w:val="24"/>
        </w:rPr>
        <w:t xml:space="preserve">  un  porte-manteau  à  côté  du  lit</w:t>
      </w:r>
      <w:r>
        <w:rPr>
          <w:rFonts w:cstheme="minorHAnsi"/>
          <w:bCs/>
          <w:sz w:val="24"/>
          <w:szCs w:val="24"/>
        </w:rPr>
        <w:t xml:space="preserve">. Sa robe était en coton, à carreaux bleus et blancs. En revanche, ces chaussures de cuir étaient vieilles et bien usées. Dorothée avait une idée. Elle essaya les souliers en argent de la sorcière ; par chance, ils étaient à sa taille. </w:t>
      </w:r>
    </w:p>
    <w:p w14:paraId="235956E8" w14:textId="45E164D2" w:rsidR="009670DE" w:rsidRPr="00A275FC" w:rsidRDefault="009670DE" w:rsidP="009670DE">
      <w:pPr>
        <w:spacing w:before="360" w:after="0" w:line="240" w:lineRule="auto"/>
        <w:rPr>
          <w:rFonts w:cstheme="minorHAnsi"/>
          <w:b/>
          <w:sz w:val="24"/>
          <w:szCs w:val="24"/>
        </w:rPr>
      </w:pPr>
      <w:r w:rsidRPr="00A275FC">
        <w:rPr>
          <w:rFonts w:cstheme="minorHAnsi"/>
          <w:sz w:val="24"/>
          <w:szCs w:val="24"/>
          <w:shd w:val="clear" w:color="auto" w:fill="FF9800"/>
        </w:rPr>
        <w:t xml:space="preserve">  </w:t>
      </w:r>
      <w:r>
        <w:rPr>
          <w:rFonts w:cstheme="minorHAnsi"/>
          <w:b/>
          <w:color w:val="FFFFFF" w:themeColor="background1"/>
          <w:sz w:val="24"/>
          <w:szCs w:val="24"/>
          <w:shd w:val="clear" w:color="auto" w:fill="FF9800"/>
        </w:rPr>
        <w:t>9</w:t>
      </w:r>
      <w:r w:rsidRPr="00A275FC">
        <w:rPr>
          <w:rFonts w:cstheme="minorHAnsi"/>
          <w:b/>
          <w:color w:val="FFFFFF" w:themeColor="background1"/>
          <w:sz w:val="24"/>
          <w:szCs w:val="24"/>
          <w:shd w:val="clear" w:color="auto" w:fill="FF9800"/>
        </w:rPr>
        <w:t xml:space="preserve"> </w:t>
      </w:r>
      <w:r w:rsidRPr="00A275FC">
        <w:rPr>
          <w:rFonts w:cstheme="minorHAnsi"/>
          <w:color w:val="FFFFFF" w:themeColor="background1"/>
          <w:sz w:val="24"/>
          <w:szCs w:val="24"/>
          <w:shd w:val="clear" w:color="auto" w:fill="FF9800"/>
        </w:rPr>
        <w:t xml:space="preserve"> </w:t>
      </w:r>
      <w:r w:rsidRPr="00A275FC">
        <w:rPr>
          <w:rFonts w:cstheme="minorHAnsi"/>
          <w:b/>
          <w:sz w:val="24"/>
          <w:szCs w:val="24"/>
        </w:rPr>
        <w:t xml:space="preserve"> Dans cette liste, </w:t>
      </w:r>
      <w:r>
        <w:rPr>
          <w:rFonts w:cstheme="minorHAnsi"/>
          <w:b/>
          <w:sz w:val="24"/>
          <w:szCs w:val="24"/>
        </w:rPr>
        <w:t>barre</w:t>
      </w:r>
      <w:r w:rsidRPr="00A275FC">
        <w:rPr>
          <w:rFonts w:cstheme="minorHAnsi"/>
          <w:b/>
          <w:sz w:val="24"/>
          <w:szCs w:val="24"/>
        </w:rPr>
        <w:t xml:space="preserve"> les verbes </w:t>
      </w:r>
      <w:r>
        <w:rPr>
          <w:rFonts w:cstheme="minorHAnsi"/>
          <w:b/>
          <w:sz w:val="24"/>
          <w:szCs w:val="24"/>
        </w:rPr>
        <w:t xml:space="preserve">qui ne sont pas </w:t>
      </w:r>
      <w:r w:rsidRPr="00A275FC">
        <w:rPr>
          <w:rFonts w:cstheme="minorHAnsi"/>
          <w:b/>
          <w:sz w:val="24"/>
          <w:szCs w:val="24"/>
        </w:rPr>
        <w:t xml:space="preserve">conjugués </w:t>
      </w:r>
      <w:r>
        <w:rPr>
          <w:rFonts w:cstheme="minorHAnsi"/>
          <w:b/>
          <w:sz w:val="24"/>
          <w:szCs w:val="24"/>
        </w:rPr>
        <w:t xml:space="preserve">à l’imparfait. </w:t>
      </w:r>
    </w:p>
    <w:p w14:paraId="70D23E42" w14:textId="5FB227E8" w:rsidR="009670DE" w:rsidRDefault="009670DE" w:rsidP="009670DE">
      <w:pPr>
        <w:spacing w:before="240" w:after="240" w:line="360" w:lineRule="auto"/>
        <w:rPr>
          <w:rFonts w:cstheme="minorHAnsi"/>
          <w:sz w:val="24"/>
          <w:szCs w:val="24"/>
        </w:rPr>
      </w:pPr>
      <w:r>
        <w:rPr>
          <w:rFonts w:cstheme="minorHAnsi"/>
          <w:sz w:val="24"/>
          <w:szCs w:val="24"/>
        </w:rPr>
        <w:t>il avait – j’ai – tu auras – vous aviez – ils avaient – tu eus – nous avions – j’eus – j’avais – nous avons</w:t>
      </w:r>
    </w:p>
    <w:p w14:paraId="11A12F07" w14:textId="4D41CBE0" w:rsidR="009670DE" w:rsidRPr="00A275FC" w:rsidRDefault="009670DE" w:rsidP="009670DE">
      <w:pPr>
        <w:spacing w:before="360" w:after="0" w:line="240" w:lineRule="auto"/>
        <w:rPr>
          <w:rFonts w:cstheme="minorHAnsi"/>
          <w:b/>
          <w:sz w:val="24"/>
          <w:szCs w:val="24"/>
        </w:rPr>
      </w:pPr>
      <w:r w:rsidRPr="00A275FC">
        <w:rPr>
          <w:rFonts w:cstheme="minorHAnsi"/>
          <w:sz w:val="24"/>
          <w:szCs w:val="24"/>
          <w:shd w:val="clear" w:color="auto" w:fill="FF9800"/>
        </w:rPr>
        <w:t xml:space="preserve">  </w:t>
      </w:r>
      <w:r>
        <w:rPr>
          <w:rFonts w:cstheme="minorHAnsi"/>
          <w:b/>
          <w:color w:val="FFFFFF" w:themeColor="background1"/>
          <w:sz w:val="24"/>
          <w:szCs w:val="24"/>
          <w:shd w:val="clear" w:color="auto" w:fill="FF9800"/>
        </w:rPr>
        <w:t>10</w:t>
      </w:r>
      <w:r w:rsidRPr="00A275FC">
        <w:rPr>
          <w:rFonts w:cstheme="minorHAnsi"/>
          <w:b/>
          <w:color w:val="FFFFFF" w:themeColor="background1"/>
          <w:sz w:val="24"/>
          <w:szCs w:val="24"/>
          <w:shd w:val="clear" w:color="auto" w:fill="FF9800"/>
        </w:rPr>
        <w:t xml:space="preserve"> </w:t>
      </w:r>
      <w:r w:rsidRPr="00A275FC">
        <w:rPr>
          <w:rFonts w:cstheme="minorHAnsi"/>
          <w:color w:val="FFFFFF" w:themeColor="background1"/>
          <w:sz w:val="24"/>
          <w:szCs w:val="24"/>
          <w:shd w:val="clear" w:color="auto" w:fill="FF9800"/>
        </w:rPr>
        <w:t xml:space="preserve"> </w:t>
      </w:r>
      <w:r w:rsidRPr="00A275FC">
        <w:rPr>
          <w:rFonts w:cstheme="minorHAnsi"/>
          <w:b/>
          <w:sz w:val="24"/>
          <w:szCs w:val="24"/>
        </w:rPr>
        <w:t xml:space="preserve"> Dans cette liste, </w:t>
      </w:r>
      <w:r>
        <w:rPr>
          <w:rFonts w:cstheme="minorHAnsi"/>
          <w:b/>
          <w:sz w:val="24"/>
          <w:szCs w:val="24"/>
        </w:rPr>
        <w:t>barre</w:t>
      </w:r>
      <w:r w:rsidRPr="00A275FC">
        <w:rPr>
          <w:rFonts w:cstheme="minorHAnsi"/>
          <w:b/>
          <w:sz w:val="24"/>
          <w:szCs w:val="24"/>
        </w:rPr>
        <w:t xml:space="preserve"> les verbes </w:t>
      </w:r>
      <w:r>
        <w:rPr>
          <w:rFonts w:cstheme="minorHAnsi"/>
          <w:b/>
          <w:sz w:val="24"/>
          <w:szCs w:val="24"/>
        </w:rPr>
        <w:t xml:space="preserve">qui ne sont pas </w:t>
      </w:r>
      <w:r w:rsidRPr="00A275FC">
        <w:rPr>
          <w:rFonts w:cstheme="minorHAnsi"/>
          <w:b/>
          <w:sz w:val="24"/>
          <w:szCs w:val="24"/>
        </w:rPr>
        <w:t xml:space="preserve">conjugués </w:t>
      </w:r>
      <w:r>
        <w:rPr>
          <w:rFonts w:cstheme="minorHAnsi"/>
          <w:b/>
          <w:sz w:val="24"/>
          <w:szCs w:val="24"/>
        </w:rPr>
        <w:t xml:space="preserve">à l’imparfait. </w:t>
      </w:r>
    </w:p>
    <w:p w14:paraId="6F95D08B" w14:textId="4BCB3999" w:rsidR="009670DE" w:rsidRDefault="009670DE" w:rsidP="009670DE">
      <w:pPr>
        <w:spacing w:before="240" w:after="240" w:line="360" w:lineRule="auto"/>
        <w:rPr>
          <w:rFonts w:cstheme="minorHAnsi"/>
          <w:sz w:val="24"/>
          <w:szCs w:val="24"/>
        </w:rPr>
      </w:pPr>
      <w:r>
        <w:rPr>
          <w:rFonts w:cstheme="minorHAnsi"/>
          <w:sz w:val="24"/>
          <w:szCs w:val="24"/>
        </w:rPr>
        <w:t xml:space="preserve">nous étions – j’étais – vous êtes – ils furent – </w:t>
      </w:r>
      <w:r w:rsidR="00E83106">
        <w:rPr>
          <w:rFonts w:cstheme="minorHAnsi"/>
          <w:sz w:val="24"/>
          <w:szCs w:val="24"/>
        </w:rPr>
        <w:br/>
      </w:r>
      <w:r>
        <w:rPr>
          <w:rFonts w:cstheme="minorHAnsi"/>
          <w:sz w:val="24"/>
          <w:szCs w:val="24"/>
        </w:rPr>
        <w:t xml:space="preserve">il sera – tu étais – vous étiez – ils étaient – je suis  </w:t>
      </w:r>
    </w:p>
    <w:p w14:paraId="7F05A57C" w14:textId="128BACED" w:rsidR="006A37C5" w:rsidRPr="009E7A0D" w:rsidRDefault="006A37C5" w:rsidP="009670DE">
      <w:pPr>
        <w:spacing w:before="360" w:after="240" w:line="240" w:lineRule="auto"/>
        <w:rPr>
          <w:rFonts w:cstheme="minorHAnsi"/>
          <w:b/>
          <w:sz w:val="24"/>
          <w:szCs w:val="24"/>
        </w:rPr>
      </w:pPr>
      <w:r w:rsidRPr="009E7A0D">
        <w:rPr>
          <w:rFonts w:cstheme="minorHAnsi"/>
          <w:sz w:val="24"/>
          <w:szCs w:val="24"/>
          <w:shd w:val="clear" w:color="auto" w:fill="FF9800"/>
        </w:rPr>
        <w:t xml:space="preserve">  </w:t>
      </w:r>
      <w:r w:rsidR="009670DE">
        <w:rPr>
          <w:rFonts w:cstheme="minorHAnsi"/>
          <w:b/>
          <w:color w:val="FFFFFF" w:themeColor="background1"/>
          <w:sz w:val="24"/>
          <w:szCs w:val="24"/>
          <w:shd w:val="clear" w:color="auto" w:fill="FF9800"/>
        </w:rPr>
        <w:t>11</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Écris ces phrases </w:t>
      </w:r>
      <w:r>
        <w:rPr>
          <w:rFonts w:cstheme="minorHAnsi"/>
          <w:b/>
          <w:sz w:val="24"/>
          <w:szCs w:val="24"/>
        </w:rPr>
        <w:t>en modifiant le sujet</w:t>
      </w:r>
      <w:r w:rsidRPr="009E7A0D">
        <w:rPr>
          <w:rFonts w:cstheme="minorHAnsi"/>
          <w:b/>
          <w:sz w:val="24"/>
          <w:szCs w:val="24"/>
        </w:rPr>
        <w:t xml:space="preserve">. </w:t>
      </w:r>
      <w:r>
        <w:rPr>
          <w:rFonts w:cstheme="minorHAnsi"/>
          <w:b/>
          <w:sz w:val="24"/>
          <w:szCs w:val="24"/>
        </w:rPr>
        <w:t xml:space="preserve">Attention aux </w:t>
      </w:r>
      <w:r w:rsidR="009670DE">
        <w:rPr>
          <w:rFonts w:cstheme="minorHAnsi"/>
          <w:b/>
          <w:sz w:val="24"/>
          <w:szCs w:val="24"/>
        </w:rPr>
        <w:t xml:space="preserve">autres </w:t>
      </w:r>
      <w:r>
        <w:rPr>
          <w:rFonts w:cstheme="minorHAnsi"/>
          <w:b/>
          <w:sz w:val="24"/>
          <w:szCs w:val="24"/>
        </w:rPr>
        <w:t>accords !</w:t>
      </w:r>
    </w:p>
    <w:p w14:paraId="16AA8C3F" w14:textId="77777777" w:rsidR="006A37C5" w:rsidRPr="00D12CEE" w:rsidRDefault="006A37C5" w:rsidP="00FC20B1">
      <w:pPr>
        <w:pStyle w:val="Paragraphedeliste"/>
        <w:numPr>
          <w:ilvl w:val="0"/>
          <w:numId w:val="714"/>
        </w:numPr>
        <w:spacing w:after="240" w:line="360" w:lineRule="auto"/>
        <w:ind w:left="244" w:hanging="244"/>
        <w:rPr>
          <w:rFonts w:cstheme="minorHAnsi"/>
          <w:sz w:val="24"/>
          <w:szCs w:val="24"/>
        </w:rPr>
      </w:pPr>
      <w:r w:rsidRPr="00D12CEE">
        <w:rPr>
          <w:rFonts w:cstheme="minorHAnsi"/>
          <w:bCs/>
          <w:sz w:val="24"/>
          <w:szCs w:val="24"/>
        </w:rPr>
        <w:t xml:space="preserve">Dorothée et Toto avaient un long voyage à </w:t>
      </w:r>
      <w:r>
        <w:rPr>
          <w:rFonts w:cstheme="minorHAnsi"/>
          <w:bCs/>
          <w:sz w:val="24"/>
          <w:szCs w:val="24"/>
        </w:rPr>
        <w:t>faire</w:t>
      </w:r>
      <w:r w:rsidRPr="00D12CEE">
        <w:rPr>
          <w:rFonts w:cstheme="minorHAnsi"/>
          <w:bCs/>
          <w:sz w:val="24"/>
          <w:szCs w:val="24"/>
        </w:rPr>
        <w:t xml:space="preserve">. </w:t>
      </w:r>
      <w:r>
        <w:rPr>
          <w:rFonts w:cstheme="minorHAnsi"/>
          <w:bCs/>
          <w:sz w:val="24"/>
          <w:szCs w:val="24"/>
        </w:rPr>
        <w:t xml:space="preserve">(je) </w:t>
      </w:r>
    </w:p>
    <w:p w14:paraId="27D30CA7" w14:textId="77777777" w:rsidR="006A37C5" w:rsidRDefault="006A37C5" w:rsidP="00FC20B1">
      <w:pPr>
        <w:pStyle w:val="Paragraphedeliste"/>
        <w:numPr>
          <w:ilvl w:val="0"/>
          <w:numId w:val="714"/>
        </w:numPr>
        <w:spacing w:before="120" w:after="240" w:line="360" w:lineRule="auto"/>
        <w:ind w:left="244" w:hanging="244"/>
        <w:rPr>
          <w:rFonts w:cstheme="minorHAnsi"/>
          <w:sz w:val="24"/>
          <w:szCs w:val="24"/>
        </w:rPr>
      </w:pPr>
      <w:r w:rsidRPr="00D12CEE">
        <w:rPr>
          <w:rFonts w:cstheme="minorHAnsi"/>
          <w:sz w:val="24"/>
          <w:szCs w:val="24"/>
        </w:rPr>
        <w:t xml:space="preserve">La route était pavée de briques jaunes. </w:t>
      </w:r>
      <w:r>
        <w:rPr>
          <w:rFonts w:cstheme="minorHAnsi"/>
          <w:sz w:val="24"/>
          <w:szCs w:val="24"/>
        </w:rPr>
        <w:t>(</w:t>
      </w:r>
      <w:r w:rsidRPr="00D12CEE">
        <w:rPr>
          <w:rFonts w:cstheme="minorHAnsi"/>
          <w:sz w:val="24"/>
          <w:szCs w:val="24"/>
        </w:rPr>
        <w:t>Les routes</w:t>
      </w:r>
      <w:r>
        <w:rPr>
          <w:rFonts w:cstheme="minorHAnsi"/>
          <w:sz w:val="24"/>
          <w:szCs w:val="24"/>
        </w:rPr>
        <w:t>)</w:t>
      </w:r>
    </w:p>
    <w:p w14:paraId="66992C3F" w14:textId="77777777" w:rsidR="006A37C5" w:rsidRPr="006050A1" w:rsidRDefault="006A37C5" w:rsidP="00FC20B1">
      <w:pPr>
        <w:pStyle w:val="Paragraphedeliste"/>
        <w:numPr>
          <w:ilvl w:val="0"/>
          <w:numId w:val="714"/>
        </w:numPr>
        <w:spacing w:before="120" w:after="240" w:line="360" w:lineRule="auto"/>
        <w:ind w:left="244" w:hanging="244"/>
        <w:jc w:val="both"/>
        <w:rPr>
          <w:rFonts w:cstheme="minorHAnsi"/>
          <w:bCs/>
          <w:sz w:val="24"/>
          <w:szCs w:val="24"/>
        </w:rPr>
      </w:pPr>
      <w:r w:rsidRPr="006050A1">
        <w:rPr>
          <w:rFonts w:cstheme="minorHAnsi"/>
          <w:sz w:val="24"/>
          <w:szCs w:val="24"/>
        </w:rPr>
        <w:t xml:space="preserve">Dorothée </w:t>
      </w:r>
      <w:r>
        <w:rPr>
          <w:rFonts w:cstheme="minorHAnsi"/>
          <w:sz w:val="24"/>
          <w:szCs w:val="24"/>
        </w:rPr>
        <w:t xml:space="preserve">avait mal aux pieds. (Vous) </w:t>
      </w:r>
    </w:p>
    <w:p w14:paraId="1D4354F7" w14:textId="74573022" w:rsidR="006A37C5" w:rsidRDefault="006A37C5" w:rsidP="00FC20B1">
      <w:pPr>
        <w:pStyle w:val="Paragraphedeliste"/>
        <w:numPr>
          <w:ilvl w:val="0"/>
          <w:numId w:val="714"/>
        </w:numPr>
        <w:spacing w:before="120" w:after="240" w:line="360" w:lineRule="auto"/>
        <w:ind w:left="244" w:hanging="244"/>
        <w:rPr>
          <w:rFonts w:cstheme="minorHAnsi"/>
          <w:sz w:val="24"/>
          <w:szCs w:val="24"/>
        </w:rPr>
      </w:pPr>
      <w:r>
        <w:rPr>
          <w:rFonts w:cstheme="minorHAnsi"/>
          <w:sz w:val="24"/>
          <w:szCs w:val="24"/>
        </w:rPr>
        <w:t>Les demeures avaient un aspect étrange. (La maisonnette)</w:t>
      </w:r>
    </w:p>
    <w:p w14:paraId="4FDE81CF" w14:textId="6F852762" w:rsidR="009670DE" w:rsidRPr="00826649" w:rsidRDefault="009670DE" w:rsidP="00FC20B1">
      <w:pPr>
        <w:pStyle w:val="Paragraphedeliste"/>
        <w:numPr>
          <w:ilvl w:val="0"/>
          <w:numId w:val="714"/>
        </w:numPr>
        <w:spacing w:before="120" w:after="240" w:line="360" w:lineRule="auto"/>
        <w:ind w:left="244" w:hanging="244"/>
        <w:rPr>
          <w:rFonts w:cstheme="minorHAnsi"/>
          <w:sz w:val="24"/>
          <w:szCs w:val="24"/>
        </w:rPr>
      </w:pPr>
      <w:r>
        <w:rPr>
          <w:rFonts w:cstheme="minorHAnsi"/>
          <w:sz w:val="24"/>
          <w:szCs w:val="24"/>
        </w:rPr>
        <w:t xml:space="preserve">Ils étaient très fatigués. (vous) </w:t>
      </w:r>
    </w:p>
    <w:p w14:paraId="3B1F46AC" w14:textId="77777777" w:rsidR="006A37C5" w:rsidRDefault="006A37C5" w:rsidP="006A37C5">
      <w:pPr>
        <w:spacing w:before="360" w:after="240" w:line="240" w:lineRule="auto"/>
        <w:rPr>
          <w:rFonts w:cstheme="minorHAnsi"/>
          <w:sz w:val="24"/>
          <w:szCs w:val="24"/>
          <w:shd w:val="clear" w:color="auto" w:fill="FF9800"/>
        </w:rPr>
      </w:pPr>
      <w:r>
        <w:rPr>
          <w:rFonts w:cstheme="minorHAnsi"/>
          <w:sz w:val="24"/>
          <w:szCs w:val="24"/>
          <w:shd w:val="clear" w:color="auto" w:fill="FF9800"/>
        </w:rPr>
        <w:br w:type="column"/>
      </w:r>
    </w:p>
    <w:p w14:paraId="39E6FE24" w14:textId="283FC001" w:rsidR="006A37C5" w:rsidRPr="005957F7" w:rsidRDefault="006A37C5" w:rsidP="009670DE">
      <w:pPr>
        <w:spacing w:before="320" w:after="360" w:line="240"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9670DE">
        <w:rPr>
          <w:rFonts w:cstheme="minorHAnsi"/>
          <w:b/>
          <w:color w:val="FFFFFF" w:themeColor="background1"/>
          <w:sz w:val="24"/>
          <w:szCs w:val="24"/>
          <w:shd w:val="clear" w:color="auto" w:fill="FF9800"/>
        </w:rPr>
        <w:t>2</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Avoir ou être ? Entoure la bonne forme verbale en fonction du sens de la phrase. </w:t>
      </w:r>
    </w:p>
    <w:p w14:paraId="6DB073C2" w14:textId="7553BC18" w:rsidR="006A37C5" w:rsidRDefault="006A37C5" w:rsidP="00FC20B1">
      <w:pPr>
        <w:pStyle w:val="Paragraphedeliste"/>
        <w:numPr>
          <w:ilvl w:val="0"/>
          <w:numId w:val="715"/>
        </w:numPr>
        <w:spacing w:before="120" w:after="240" w:line="360" w:lineRule="auto"/>
        <w:ind w:left="244" w:hanging="244"/>
        <w:rPr>
          <w:rFonts w:cstheme="minorHAnsi"/>
          <w:bCs/>
          <w:sz w:val="24"/>
          <w:szCs w:val="24"/>
        </w:rPr>
      </w:pPr>
      <w:r>
        <w:rPr>
          <w:rFonts w:cstheme="minorHAnsi"/>
          <w:bCs/>
          <w:sz w:val="24"/>
          <w:szCs w:val="24"/>
        </w:rPr>
        <w:t xml:space="preserve">Nous libérons l’épouvantail du pieu qu’il </w:t>
      </w:r>
      <w:r>
        <w:rPr>
          <w:rFonts w:cstheme="minorHAnsi"/>
          <w:bCs/>
          <w:sz w:val="24"/>
          <w:szCs w:val="24"/>
        </w:rPr>
        <w:br/>
        <w:t xml:space="preserve">(avait – était) dans le dos. </w:t>
      </w:r>
    </w:p>
    <w:p w14:paraId="2555BAA9" w14:textId="6CE22345" w:rsidR="006A37C5" w:rsidRDefault="006A37C5" w:rsidP="00FC20B1">
      <w:pPr>
        <w:pStyle w:val="Paragraphedeliste"/>
        <w:numPr>
          <w:ilvl w:val="0"/>
          <w:numId w:val="715"/>
        </w:numPr>
        <w:spacing w:before="120" w:after="240" w:line="360" w:lineRule="auto"/>
        <w:ind w:left="244" w:hanging="244"/>
        <w:rPr>
          <w:rFonts w:cstheme="minorHAnsi"/>
          <w:bCs/>
          <w:sz w:val="24"/>
          <w:szCs w:val="24"/>
        </w:rPr>
      </w:pPr>
      <w:r>
        <w:rPr>
          <w:rFonts w:cstheme="minorHAnsi"/>
          <w:bCs/>
          <w:sz w:val="24"/>
          <w:szCs w:val="24"/>
        </w:rPr>
        <w:t xml:space="preserve">Nous (avions – étions) étonnés car l’épouvantail parlait et marchait comme n’importe quel homme. </w:t>
      </w:r>
    </w:p>
    <w:p w14:paraId="64E6AF7F" w14:textId="5FDFD439" w:rsidR="006A37C5" w:rsidRDefault="006A37C5" w:rsidP="00FC20B1">
      <w:pPr>
        <w:pStyle w:val="Paragraphedeliste"/>
        <w:numPr>
          <w:ilvl w:val="0"/>
          <w:numId w:val="715"/>
        </w:numPr>
        <w:spacing w:before="120" w:after="240" w:line="360" w:lineRule="auto"/>
        <w:ind w:left="244" w:hanging="244"/>
        <w:rPr>
          <w:rFonts w:cstheme="minorHAnsi"/>
          <w:bCs/>
          <w:sz w:val="24"/>
          <w:szCs w:val="24"/>
        </w:rPr>
      </w:pPr>
      <w:r>
        <w:rPr>
          <w:rFonts w:cstheme="minorHAnsi"/>
          <w:bCs/>
          <w:sz w:val="24"/>
          <w:szCs w:val="24"/>
        </w:rPr>
        <w:t>Les épouvantails n’(avaient – étaient</w:t>
      </w:r>
      <w:r w:rsidR="009670DE">
        <w:rPr>
          <w:rFonts w:cstheme="minorHAnsi"/>
          <w:bCs/>
          <w:sz w:val="24"/>
          <w:szCs w:val="24"/>
        </w:rPr>
        <w:t>)</w:t>
      </w:r>
      <w:r>
        <w:rPr>
          <w:rFonts w:cstheme="minorHAnsi"/>
          <w:bCs/>
          <w:sz w:val="24"/>
          <w:szCs w:val="24"/>
        </w:rPr>
        <w:t xml:space="preserve"> pas de cervelles car leurs têtes (avaient – étaient) pleine</w:t>
      </w:r>
      <w:r w:rsidR="007F5242">
        <w:rPr>
          <w:rFonts w:cstheme="minorHAnsi"/>
          <w:bCs/>
          <w:sz w:val="24"/>
          <w:szCs w:val="24"/>
        </w:rPr>
        <w:t>s</w:t>
      </w:r>
      <w:r>
        <w:rPr>
          <w:rFonts w:cstheme="minorHAnsi"/>
          <w:bCs/>
          <w:sz w:val="24"/>
          <w:szCs w:val="24"/>
        </w:rPr>
        <w:t xml:space="preserve"> de pailles. </w:t>
      </w:r>
    </w:p>
    <w:p w14:paraId="00E78DA2" w14:textId="27A0E75E" w:rsidR="006A37C5" w:rsidRPr="00826649" w:rsidRDefault="006A37C5" w:rsidP="00FC20B1">
      <w:pPr>
        <w:pStyle w:val="Paragraphedeliste"/>
        <w:numPr>
          <w:ilvl w:val="0"/>
          <w:numId w:val="715"/>
        </w:numPr>
        <w:spacing w:before="120" w:after="240" w:line="360" w:lineRule="auto"/>
        <w:ind w:left="244" w:hanging="244"/>
        <w:rPr>
          <w:rFonts w:cstheme="minorHAnsi"/>
          <w:bCs/>
          <w:sz w:val="24"/>
          <w:szCs w:val="24"/>
        </w:rPr>
      </w:pPr>
      <w:r w:rsidRPr="00826649">
        <w:rPr>
          <w:rFonts w:cstheme="minorHAnsi"/>
          <w:bCs/>
          <w:sz w:val="24"/>
          <w:szCs w:val="24"/>
        </w:rPr>
        <w:t xml:space="preserve">Il n’y (avait – était) qu’une chose au monde qui </w:t>
      </w:r>
      <w:r>
        <w:rPr>
          <w:rFonts w:cstheme="minorHAnsi"/>
          <w:bCs/>
          <w:sz w:val="24"/>
          <w:szCs w:val="24"/>
        </w:rPr>
        <w:t xml:space="preserve">fasse peur à l’épouvantail : c’(avait – était) une allumette enflammée. </w:t>
      </w:r>
      <w:r w:rsidRPr="00826649">
        <w:rPr>
          <w:rFonts w:cstheme="minorHAnsi"/>
          <w:bCs/>
          <w:sz w:val="24"/>
          <w:szCs w:val="24"/>
        </w:rPr>
        <w:t xml:space="preserve"> </w:t>
      </w:r>
    </w:p>
    <w:p w14:paraId="4E3121F2" w14:textId="43DB47C2" w:rsidR="006A37C5" w:rsidRPr="00826649" w:rsidRDefault="006A37C5" w:rsidP="006A37C5">
      <w:pPr>
        <w:spacing w:before="480" w:after="360" w:line="240" w:lineRule="auto"/>
        <w:rPr>
          <w:rFonts w:cstheme="minorHAnsi"/>
          <w:sz w:val="24"/>
          <w:szCs w:val="24"/>
          <w:shd w:val="clear" w:color="auto" w:fill="FF9800"/>
        </w:rPr>
      </w:pPr>
      <w:r w:rsidRPr="006050A1">
        <w:rPr>
          <w:rFonts w:cstheme="minorHAnsi"/>
          <w:sz w:val="24"/>
          <w:szCs w:val="24"/>
          <w:shd w:val="clear" w:color="auto" w:fill="FF9800"/>
        </w:rPr>
        <w:t xml:space="preserve">  </w:t>
      </w:r>
      <w:r w:rsidRPr="0020413A">
        <w:rPr>
          <w:rFonts w:cstheme="minorHAnsi"/>
          <w:b/>
          <w:color w:val="FFFFFF" w:themeColor="background1"/>
          <w:sz w:val="24"/>
          <w:szCs w:val="24"/>
          <w:shd w:val="clear" w:color="auto" w:fill="FF9800"/>
        </w:rPr>
        <w:t>1</w:t>
      </w:r>
      <w:r w:rsidR="009670DE">
        <w:rPr>
          <w:rFonts w:cstheme="minorHAnsi"/>
          <w:b/>
          <w:color w:val="FFFFFF" w:themeColor="background1"/>
          <w:sz w:val="24"/>
          <w:szCs w:val="24"/>
          <w:shd w:val="clear" w:color="auto" w:fill="FF9800"/>
        </w:rPr>
        <w:t>3</w:t>
      </w:r>
      <w:r w:rsidRPr="0020413A">
        <w:rPr>
          <w:rFonts w:cstheme="minorHAnsi"/>
          <w:b/>
          <w:color w:val="FFFFFF" w:themeColor="background1"/>
          <w:sz w:val="24"/>
          <w:szCs w:val="24"/>
          <w:shd w:val="clear" w:color="auto" w:fill="FF9800"/>
        </w:rPr>
        <w:t xml:space="preserve"> </w:t>
      </w:r>
      <w:r w:rsidRPr="0020413A">
        <w:rPr>
          <w:rFonts w:cstheme="minorHAnsi"/>
          <w:color w:val="FFFFFF" w:themeColor="background1"/>
          <w:sz w:val="24"/>
          <w:szCs w:val="24"/>
          <w:shd w:val="clear" w:color="auto" w:fill="FF9800"/>
        </w:rPr>
        <w:t xml:space="preserve"> </w:t>
      </w:r>
      <w:r w:rsidRPr="0020413A">
        <w:rPr>
          <w:rFonts w:cstheme="minorHAnsi"/>
          <w:b/>
          <w:sz w:val="24"/>
          <w:szCs w:val="24"/>
        </w:rPr>
        <w:t xml:space="preserve"> </w:t>
      </w:r>
      <w:r>
        <w:rPr>
          <w:rFonts w:cstheme="minorHAnsi"/>
          <w:b/>
          <w:sz w:val="24"/>
          <w:szCs w:val="24"/>
        </w:rPr>
        <w:t>Recopie les phrases en conjuguant les verbes entre parenthèses à l’imparfait.</w:t>
      </w:r>
    </w:p>
    <w:p w14:paraId="4DF00D31" w14:textId="77777777" w:rsidR="006A37C5" w:rsidRDefault="006A37C5" w:rsidP="00E83106">
      <w:pPr>
        <w:pStyle w:val="Paragraphedeliste"/>
        <w:numPr>
          <w:ilvl w:val="0"/>
          <w:numId w:val="824"/>
        </w:numPr>
        <w:spacing w:before="120" w:after="240" w:line="360" w:lineRule="auto"/>
        <w:ind w:left="244" w:hanging="244"/>
        <w:rPr>
          <w:rFonts w:cstheme="minorHAnsi"/>
          <w:sz w:val="24"/>
          <w:szCs w:val="24"/>
        </w:rPr>
      </w:pPr>
      <w:r w:rsidRPr="000479CF">
        <w:rPr>
          <w:rFonts w:cstheme="minorHAnsi"/>
          <w:sz w:val="24"/>
          <w:szCs w:val="24"/>
        </w:rPr>
        <w:t>Pour</w:t>
      </w:r>
      <w:r>
        <w:rPr>
          <w:rFonts w:cstheme="minorHAnsi"/>
          <w:sz w:val="24"/>
          <w:szCs w:val="24"/>
        </w:rPr>
        <w:t xml:space="preserve"> </w:t>
      </w:r>
      <w:r w:rsidRPr="000479CF">
        <w:rPr>
          <w:rFonts w:cstheme="minorHAnsi"/>
          <w:sz w:val="24"/>
          <w:szCs w:val="24"/>
        </w:rPr>
        <w:t xml:space="preserve">tout  le  monde, Toto </w:t>
      </w:r>
      <w:r>
        <w:rPr>
          <w:rFonts w:cstheme="minorHAnsi"/>
          <w:sz w:val="24"/>
          <w:szCs w:val="24"/>
        </w:rPr>
        <w:t>(être)</w:t>
      </w:r>
      <w:r w:rsidRPr="000479CF">
        <w:rPr>
          <w:rFonts w:cstheme="minorHAnsi"/>
          <w:sz w:val="24"/>
          <w:szCs w:val="24"/>
        </w:rPr>
        <w:t xml:space="preserve"> une  bête  curieuse  car</w:t>
      </w:r>
      <w:r>
        <w:rPr>
          <w:rFonts w:cstheme="minorHAnsi"/>
          <w:sz w:val="24"/>
          <w:szCs w:val="24"/>
        </w:rPr>
        <w:t xml:space="preserve"> les habitants du pays d’Oz</w:t>
      </w:r>
      <w:r w:rsidRPr="000479CF">
        <w:rPr>
          <w:rFonts w:cstheme="minorHAnsi"/>
          <w:sz w:val="24"/>
          <w:szCs w:val="24"/>
        </w:rPr>
        <w:t xml:space="preserve"> n</w:t>
      </w:r>
      <w:r>
        <w:rPr>
          <w:rFonts w:cstheme="minorHAnsi"/>
          <w:sz w:val="24"/>
          <w:szCs w:val="24"/>
        </w:rPr>
        <w:t xml:space="preserve">’(avoir) </w:t>
      </w:r>
      <w:r w:rsidRPr="000479CF">
        <w:rPr>
          <w:rFonts w:cstheme="minorHAnsi"/>
          <w:sz w:val="24"/>
          <w:szCs w:val="24"/>
        </w:rPr>
        <w:t>jamais vu de chien auparavant.</w:t>
      </w:r>
    </w:p>
    <w:p w14:paraId="0D36F2A9" w14:textId="77777777" w:rsidR="006A37C5" w:rsidRDefault="006A37C5" w:rsidP="00E83106">
      <w:pPr>
        <w:pStyle w:val="Paragraphedeliste"/>
        <w:numPr>
          <w:ilvl w:val="0"/>
          <w:numId w:val="824"/>
        </w:numPr>
        <w:spacing w:before="120" w:after="240" w:line="360" w:lineRule="auto"/>
        <w:ind w:left="244" w:hanging="244"/>
        <w:rPr>
          <w:rFonts w:cstheme="minorHAnsi"/>
          <w:sz w:val="24"/>
          <w:szCs w:val="24"/>
        </w:rPr>
      </w:pPr>
      <w:r>
        <w:rPr>
          <w:rFonts w:cstheme="minorHAnsi"/>
          <w:sz w:val="24"/>
          <w:szCs w:val="24"/>
        </w:rPr>
        <w:t xml:space="preserve">Il n’y (avoir) plus de barrières au bord de la route mais des arbres qui (être) si gros et si rapprochés qu’ils formaient une voûte. </w:t>
      </w:r>
    </w:p>
    <w:p w14:paraId="1007F96A" w14:textId="28DD7C2E" w:rsidR="006A37C5" w:rsidRPr="00C21760" w:rsidRDefault="006A37C5" w:rsidP="00E83106">
      <w:pPr>
        <w:pStyle w:val="Paragraphedeliste"/>
        <w:numPr>
          <w:ilvl w:val="0"/>
          <w:numId w:val="824"/>
        </w:numPr>
        <w:spacing w:before="120" w:after="240" w:line="360" w:lineRule="auto"/>
        <w:ind w:left="244" w:hanging="244"/>
        <w:rPr>
          <w:rFonts w:cstheme="minorHAnsi"/>
          <w:sz w:val="24"/>
          <w:szCs w:val="24"/>
        </w:rPr>
      </w:pPr>
      <w:r>
        <w:rPr>
          <w:rFonts w:cstheme="minorHAnsi"/>
          <w:sz w:val="24"/>
          <w:szCs w:val="24"/>
        </w:rPr>
        <w:t>Nous (être) lasse</w:t>
      </w:r>
      <w:r w:rsidR="007F5242">
        <w:rPr>
          <w:rFonts w:cstheme="minorHAnsi"/>
          <w:sz w:val="24"/>
          <w:szCs w:val="24"/>
        </w:rPr>
        <w:t>s</w:t>
      </w:r>
      <w:r>
        <w:rPr>
          <w:rFonts w:cstheme="minorHAnsi"/>
          <w:sz w:val="24"/>
          <w:szCs w:val="24"/>
        </w:rPr>
        <w:t xml:space="preserve"> de marcher et nous (avoir) faim ; </w:t>
      </w:r>
      <w:r w:rsidRPr="00C21760">
        <w:rPr>
          <w:rFonts w:cstheme="minorHAnsi"/>
          <w:sz w:val="24"/>
          <w:szCs w:val="24"/>
        </w:rPr>
        <w:t xml:space="preserve">ce n’(être) pas le cas de l’épouvantail qui n’(avoir) </w:t>
      </w:r>
      <w:r>
        <w:rPr>
          <w:rFonts w:cstheme="minorHAnsi"/>
          <w:sz w:val="24"/>
          <w:szCs w:val="24"/>
        </w:rPr>
        <w:t xml:space="preserve">jamais soif, ni faim. </w:t>
      </w:r>
    </w:p>
    <w:p w14:paraId="1CF81DF1" w14:textId="77777777" w:rsidR="006A37C5" w:rsidRPr="00C21760" w:rsidRDefault="006A37C5" w:rsidP="00E83106">
      <w:pPr>
        <w:pStyle w:val="Paragraphedeliste"/>
        <w:numPr>
          <w:ilvl w:val="0"/>
          <w:numId w:val="824"/>
        </w:numPr>
        <w:spacing w:before="120" w:after="240" w:line="360" w:lineRule="auto"/>
        <w:ind w:left="244" w:hanging="244"/>
        <w:rPr>
          <w:rFonts w:cstheme="minorHAnsi"/>
          <w:sz w:val="24"/>
          <w:szCs w:val="24"/>
        </w:rPr>
      </w:pPr>
      <w:r>
        <w:rPr>
          <w:rFonts w:cstheme="minorHAnsi"/>
          <w:sz w:val="24"/>
          <w:szCs w:val="24"/>
        </w:rPr>
        <w:t xml:space="preserve">J’ (être) impatiente de rencontrer le magicien d’Oz mais Toto et toi, vous (avoir) un peu peur. </w:t>
      </w:r>
    </w:p>
    <w:p w14:paraId="75A1767F" w14:textId="77777777" w:rsidR="006A37C5" w:rsidRPr="00513736" w:rsidRDefault="006A37C5" w:rsidP="006A37C5">
      <w:pPr>
        <w:spacing w:after="0" w:line="240" w:lineRule="auto"/>
        <w:rPr>
          <w:rFonts w:cstheme="minorHAnsi"/>
          <w:sz w:val="24"/>
          <w:szCs w:val="24"/>
        </w:rPr>
        <w:sectPr w:rsidR="006A37C5" w:rsidRPr="00513736" w:rsidSect="00AD61CE">
          <w:footerReference w:type="default" r:id="rId240"/>
          <w:pgSz w:w="11906" w:h="16838"/>
          <w:pgMar w:top="720" w:right="720" w:bottom="720" w:left="720" w:header="227" w:footer="227" w:gutter="0"/>
          <w:cols w:num="2" w:space="708"/>
          <w:docGrid w:linePitch="360"/>
        </w:sectPr>
      </w:pPr>
      <w:r w:rsidRPr="009E7A0D">
        <w:rPr>
          <w:rFonts w:cstheme="minorHAnsi"/>
          <w:sz w:val="24"/>
          <w:szCs w:val="24"/>
        </w:rPr>
        <w:t xml:space="preserve"> </w:t>
      </w:r>
    </w:p>
    <w:p w14:paraId="28F16360" w14:textId="77777777" w:rsidR="003730CA" w:rsidRDefault="006A37C5" w:rsidP="008312CD">
      <w:pPr>
        <w:spacing w:before="440" w:after="36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 xml:space="preserve">1  </w:t>
      </w:r>
      <w:r w:rsidRPr="009E7A0D">
        <w:rPr>
          <w:rFonts w:cstheme="minorHAnsi"/>
          <w:sz w:val="24"/>
          <w:szCs w:val="24"/>
        </w:rPr>
        <w:t> </w:t>
      </w:r>
      <w:r w:rsidRPr="00D42F55">
        <w:rPr>
          <w:rFonts w:cstheme="minorHAnsi"/>
          <w:b/>
          <w:sz w:val="24"/>
          <w:szCs w:val="24"/>
        </w:rPr>
        <w:t>Complète avec le pronom personnel sujet qui convient : je, tu, il, nous, vous, ils.</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3730CA" w14:paraId="2B06BD3D" w14:textId="77777777" w:rsidTr="003730CA">
        <w:tc>
          <w:tcPr>
            <w:tcW w:w="2434" w:type="dxa"/>
          </w:tcPr>
          <w:p w14:paraId="22467BCE" w14:textId="77777777" w:rsidR="003730CA" w:rsidRPr="003730CA" w:rsidRDefault="003730CA" w:rsidP="00FC20B1">
            <w:pPr>
              <w:pStyle w:val="Paragraphedeliste"/>
              <w:numPr>
                <w:ilvl w:val="0"/>
                <w:numId w:val="716"/>
              </w:numPr>
              <w:spacing w:after="240" w:line="360"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finissais</w:t>
            </w:r>
            <w:r w:rsidRPr="00EB3BD5">
              <w:rPr>
                <w:rFonts w:ascii="Calibri" w:hAnsi="Calibri" w:cs="Calibri"/>
                <w:sz w:val="18"/>
                <w:szCs w:val="18"/>
              </w:rPr>
              <w:t xml:space="preserve"> </w:t>
            </w:r>
          </w:p>
          <w:p w14:paraId="36FED541" w14:textId="77777777" w:rsidR="003730CA" w:rsidRDefault="003730CA" w:rsidP="00FC20B1">
            <w:pPr>
              <w:pStyle w:val="Paragraphedeliste"/>
              <w:numPr>
                <w:ilvl w:val="0"/>
                <w:numId w:val="716"/>
              </w:numPr>
              <w:spacing w:before="240" w:after="240" w:line="360" w:lineRule="auto"/>
              <w:ind w:left="244" w:hanging="244"/>
              <w:rPr>
                <w:rFonts w:ascii="Calibri" w:hAnsi="Calibri" w:cs="Calibri"/>
                <w:sz w:val="24"/>
                <w:szCs w:val="24"/>
              </w:rPr>
            </w:pPr>
            <w:r w:rsidRPr="003730CA">
              <w:rPr>
                <w:rFonts w:ascii="Calibri" w:hAnsi="Calibri" w:cs="Calibri"/>
                <w:sz w:val="18"/>
                <w:szCs w:val="18"/>
              </w:rPr>
              <w:t>…….……..…..</w:t>
            </w:r>
            <w:r w:rsidRPr="003730CA">
              <w:rPr>
                <w:rFonts w:ascii="Calibri" w:hAnsi="Calibri" w:cs="Calibri"/>
                <w:sz w:val="24"/>
                <w:szCs w:val="24"/>
              </w:rPr>
              <w:t xml:space="preserve"> rougissiez</w:t>
            </w:r>
          </w:p>
          <w:p w14:paraId="2E54C03F" w14:textId="6ACD747E" w:rsidR="003730CA" w:rsidRPr="003730CA" w:rsidRDefault="003730CA" w:rsidP="00FC20B1">
            <w:pPr>
              <w:pStyle w:val="Paragraphedeliste"/>
              <w:numPr>
                <w:ilvl w:val="0"/>
                <w:numId w:val="716"/>
              </w:numPr>
              <w:spacing w:before="240" w:after="240" w:line="360" w:lineRule="auto"/>
              <w:ind w:left="244" w:hanging="244"/>
              <w:rPr>
                <w:rFonts w:ascii="Calibri" w:hAnsi="Calibri" w:cs="Calibri"/>
                <w:sz w:val="24"/>
                <w:szCs w:val="24"/>
              </w:rPr>
            </w:pPr>
            <w:r w:rsidRPr="003730CA">
              <w:rPr>
                <w:rFonts w:ascii="Calibri" w:hAnsi="Calibri" w:cs="Calibri"/>
                <w:sz w:val="18"/>
                <w:szCs w:val="18"/>
              </w:rPr>
              <w:t>…….……..…..</w:t>
            </w:r>
            <w:r w:rsidRPr="003730CA">
              <w:rPr>
                <w:rFonts w:ascii="Calibri" w:hAnsi="Calibri" w:cs="Calibri"/>
                <w:sz w:val="24"/>
                <w:szCs w:val="24"/>
              </w:rPr>
              <w:t xml:space="preserve"> grandissait</w:t>
            </w:r>
            <w:r w:rsidRPr="003730CA">
              <w:rPr>
                <w:rFonts w:ascii="Calibri" w:hAnsi="Calibri" w:cs="Calibri"/>
                <w:sz w:val="18"/>
                <w:szCs w:val="18"/>
              </w:rPr>
              <w:t xml:space="preserve"> </w:t>
            </w:r>
          </w:p>
        </w:tc>
        <w:tc>
          <w:tcPr>
            <w:tcW w:w="2435" w:type="dxa"/>
          </w:tcPr>
          <w:p w14:paraId="07BF7177" w14:textId="77777777" w:rsidR="003730CA" w:rsidRDefault="003730CA" w:rsidP="00FC20B1">
            <w:pPr>
              <w:pStyle w:val="Paragraphedeliste"/>
              <w:numPr>
                <w:ilvl w:val="0"/>
                <w:numId w:val="716"/>
              </w:numPr>
              <w:spacing w:after="240" w:line="360" w:lineRule="auto"/>
              <w:ind w:left="244" w:hanging="244"/>
              <w:rPr>
                <w:rFonts w:ascii="Calibri" w:hAnsi="Calibri" w:cs="Calibri"/>
                <w:sz w:val="24"/>
                <w:szCs w:val="24"/>
              </w:rPr>
            </w:pPr>
            <w:r w:rsidRPr="00EB3BD5">
              <w:rPr>
                <w:rFonts w:ascii="Calibri" w:hAnsi="Calibri" w:cs="Calibri"/>
                <w:sz w:val="18"/>
                <w:szCs w:val="18"/>
              </w:rPr>
              <w:t>….……..…..</w:t>
            </w:r>
            <w:r w:rsidRPr="00EB3BD5">
              <w:rPr>
                <w:rFonts w:ascii="Calibri" w:hAnsi="Calibri" w:cs="Calibri"/>
                <w:sz w:val="24"/>
                <w:szCs w:val="24"/>
              </w:rPr>
              <w:t xml:space="preserve"> nourrissions</w:t>
            </w:r>
          </w:p>
          <w:p w14:paraId="7844D07C" w14:textId="77777777" w:rsidR="003730CA" w:rsidRDefault="003730CA" w:rsidP="00FC20B1">
            <w:pPr>
              <w:pStyle w:val="Paragraphedeliste"/>
              <w:numPr>
                <w:ilvl w:val="0"/>
                <w:numId w:val="716"/>
              </w:numPr>
              <w:spacing w:after="240" w:line="360" w:lineRule="auto"/>
              <w:ind w:left="244" w:hanging="244"/>
              <w:rPr>
                <w:rFonts w:ascii="Calibri" w:hAnsi="Calibri" w:cs="Calibri"/>
                <w:sz w:val="24"/>
                <w:szCs w:val="24"/>
              </w:rPr>
            </w:pPr>
            <w:r>
              <w:rPr>
                <w:rFonts w:ascii="Calibri" w:hAnsi="Calibri" w:cs="Calibri"/>
                <w:sz w:val="18"/>
                <w:szCs w:val="18"/>
              </w:rPr>
              <w:t>…</w:t>
            </w:r>
            <w:r w:rsidRPr="003730CA">
              <w:rPr>
                <w:rFonts w:ascii="Calibri" w:hAnsi="Calibri" w:cs="Calibri"/>
                <w:sz w:val="18"/>
                <w:szCs w:val="18"/>
              </w:rPr>
              <w:t>….……..…..</w:t>
            </w:r>
            <w:r w:rsidRPr="003730CA">
              <w:rPr>
                <w:rFonts w:ascii="Calibri" w:hAnsi="Calibri" w:cs="Calibri"/>
                <w:sz w:val="24"/>
                <w:szCs w:val="24"/>
              </w:rPr>
              <w:t xml:space="preserve"> salissaient</w:t>
            </w:r>
          </w:p>
          <w:p w14:paraId="0BC8A24B" w14:textId="47666295" w:rsidR="003730CA" w:rsidRPr="003730CA" w:rsidRDefault="003730CA" w:rsidP="00FC20B1">
            <w:pPr>
              <w:pStyle w:val="Paragraphedeliste"/>
              <w:numPr>
                <w:ilvl w:val="0"/>
                <w:numId w:val="716"/>
              </w:numPr>
              <w:spacing w:after="240" w:line="360" w:lineRule="auto"/>
              <w:ind w:left="244" w:hanging="244"/>
              <w:rPr>
                <w:rFonts w:ascii="Calibri" w:hAnsi="Calibri" w:cs="Calibri"/>
                <w:sz w:val="24"/>
                <w:szCs w:val="24"/>
              </w:rPr>
            </w:pPr>
            <w:r w:rsidRPr="003730CA">
              <w:rPr>
                <w:rFonts w:ascii="Calibri" w:hAnsi="Calibri" w:cs="Calibri"/>
                <w:sz w:val="18"/>
                <w:szCs w:val="18"/>
              </w:rPr>
              <w:t>…….……..…..</w:t>
            </w:r>
            <w:r w:rsidRPr="003730CA">
              <w:rPr>
                <w:rFonts w:ascii="Calibri" w:hAnsi="Calibri" w:cs="Calibri"/>
                <w:sz w:val="24"/>
                <w:szCs w:val="24"/>
              </w:rPr>
              <w:t xml:space="preserve"> choisissais</w:t>
            </w:r>
          </w:p>
        </w:tc>
      </w:tr>
    </w:tbl>
    <w:p w14:paraId="51F7E64F" w14:textId="78E1F764" w:rsidR="006A37C5" w:rsidRDefault="006A37C5" w:rsidP="003730CA">
      <w:pPr>
        <w:spacing w:before="240" w:after="360" w:line="240" w:lineRule="auto"/>
        <w:rPr>
          <w:rFonts w:cstheme="minorHAnsi"/>
          <w:b/>
          <w:sz w:val="24"/>
          <w:szCs w:val="24"/>
        </w:rPr>
      </w:pPr>
      <w:r w:rsidRPr="009E7A0D">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2</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rPr>
        <w:t> </w:t>
      </w:r>
      <w:r w:rsidRPr="009E7A0D">
        <w:rPr>
          <w:rFonts w:cstheme="minorHAnsi"/>
          <w:b/>
          <w:sz w:val="24"/>
          <w:szCs w:val="24"/>
        </w:rPr>
        <w:t xml:space="preserve">Complète </w:t>
      </w:r>
      <w:r>
        <w:rPr>
          <w:rFonts w:cstheme="minorHAnsi"/>
          <w:b/>
          <w:sz w:val="24"/>
          <w:szCs w:val="24"/>
        </w:rPr>
        <w:t xml:space="preserve">le radical du verbe avec la terminaison de l’imparfait qui convient.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3730CA" w14:paraId="5C90097C" w14:textId="77777777" w:rsidTr="003730CA">
        <w:tc>
          <w:tcPr>
            <w:tcW w:w="2434" w:type="dxa"/>
          </w:tcPr>
          <w:p w14:paraId="359297E7" w14:textId="56708334" w:rsidR="003730CA" w:rsidRDefault="003730CA" w:rsidP="00FC20B1">
            <w:pPr>
              <w:pStyle w:val="Paragraphedeliste"/>
              <w:numPr>
                <w:ilvl w:val="0"/>
                <w:numId w:val="976"/>
              </w:numPr>
              <w:spacing w:after="240" w:line="480" w:lineRule="auto"/>
              <w:ind w:left="244" w:hanging="244"/>
              <w:rPr>
                <w:rFonts w:ascii="Calibri" w:hAnsi="Calibri" w:cs="Calibri"/>
                <w:sz w:val="24"/>
                <w:szCs w:val="24"/>
              </w:rPr>
            </w:pPr>
            <w:r w:rsidRPr="00EB3BD5">
              <w:rPr>
                <w:rFonts w:ascii="Calibri" w:hAnsi="Calibri" w:cs="Calibri"/>
                <w:sz w:val="24"/>
                <w:szCs w:val="24"/>
              </w:rPr>
              <w:t>Tu obé</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p w14:paraId="53DA3FF3" w14:textId="5155B6FD" w:rsidR="003730CA" w:rsidRPr="00EB3BD5" w:rsidRDefault="003730CA" w:rsidP="00FC20B1">
            <w:pPr>
              <w:pStyle w:val="Paragraphedeliste"/>
              <w:numPr>
                <w:ilvl w:val="0"/>
                <w:numId w:val="976"/>
              </w:numPr>
              <w:spacing w:after="240" w:line="480" w:lineRule="auto"/>
              <w:ind w:left="244" w:hanging="244"/>
              <w:rPr>
                <w:rFonts w:ascii="Calibri" w:hAnsi="Calibri" w:cs="Calibri"/>
                <w:sz w:val="24"/>
                <w:szCs w:val="24"/>
              </w:rPr>
            </w:pPr>
            <w:r>
              <w:rPr>
                <w:rFonts w:ascii="Calibri" w:hAnsi="Calibri" w:cs="Calibri"/>
                <w:sz w:val="24"/>
                <w:szCs w:val="24"/>
              </w:rPr>
              <w:t>Nous réuss</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p w14:paraId="2B5488A2" w14:textId="2F4BBF2A" w:rsidR="003730CA" w:rsidRPr="003730CA" w:rsidRDefault="003730CA" w:rsidP="00FC20B1">
            <w:pPr>
              <w:pStyle w:val="Paragraphedeliste"/>
              <w:numPr>
                <w:ilvl w:val="0"/>
                <w:numId w:val="976"/>
              </w:numPr>
              <w:spacing w:after="240" w:line="480" w:lineRule="auto"/>
              <w:ind w:left="244" w:hanging="244"/>
              <w:rPr>
                <w:rFonts w:ascii="Calibri" w:hAnsi="Calibri" w:cs="Calibri"/>
                <w:sz w:val="24"/>
                <w:szCs w:val="24"/>
              </w:rPr>
            </w:pPr>
            <w:r>
              <w:rPr>
                <w:rFonts w:ascii="Calibri" w:hAnsi="Calibri" w:cs="Calibri"/>
                <w:sz w:val="24"/>
                <w:szCs w:val="24"/>
              </w:rPr>
              <w:t>Elle</w:t>
            </w:r>
            <w:r w:rsidRPr="00EB3BD5">
              <w:rPr>
                <w:rFonts w:ascii="Calibri" w:hAnsi="Calibri" w:cs="Calibri"/>
                <w:sz w:val="24"/>
                <w:szCs w:val="24"/>
              </w:rPr>
              <w:t xml:space="preserve"> </w:t>
            </w:r>
            <w:r>
              <w:rPr>
                <w:rFonts w:ascii="Calibri" w:hAnsi="Calibri" w:cs="Calibri"/>
                <w:sz w:val="24"/>
                <w:szCs w:val="24"/>
              </w:rPr>
              <w:t>rempl</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tc>
        <w:tc>
          <w:tcPr>
            <w:tcW w:w="2435" w:type="dxa"/>
          </w:tcPr>
          <w:p w14:paraId="5CB6053D" w14:textId="20CE6FF5" w:rsidR="003730CA" w:rsidRPr="00EB3BD5" w:rsidRDefault="003730CA" w:rsidP="00FC20B1">
            <w:pPr>
              <w:pStyle w:val="Paragraphedeliste"/>
              <w:numPr>
                <w:ilvl w:val="0"/>
                <w:numId w:val="976"/>
              </w:numPr>
              <w:spacing w:after="240" w:line="480" w:lineRule="auto"/>
              <w:ind w:left="244" w:hanging="244"/>
              <w:rPr>
                <w:rFonts w:ascii="Calibri" w:hAnsi="Calibri" w:cs="Calibri"/>
                <w:sz w:val="24"/>
                <w:szCs w:val="24"/>
              </w:rPr>
            </w:pPr>
            <w:r>
              <w:rPr>
                <w:rFonts w:ascii="Calibri" w:hAnsi="Calibri" w:cs="Calibri"/>
                <w:sz w:val="24"/>
                <w:szCs w:val="24"/>
              </w:rPr>
              <w:t>Ils démol</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p w14:paraId="4DF3EA92" w14:textId="5BCE5F41" w:rsidR="003730CA" w:rsidRPr="00EB3BD5" w:rsidRDefault="003730CA" w:rsidP="00FC20B1">
            <w:pPr>
              <w:pStyle w:val="Paragraphedeliste"/>
              <w:numPr>
                <w:ilvl w:val="0"/>
                <w:numId w:val="976"/>
              </w:numPr>
              <w:spacing w:after="240" w:line="480" w:lineRule="auto"/>
              <w:ind w:left="244" w:hanging="244"/>
              <w:rPr>
                <w:rFonts w:ascii="Calibri" w:hAnsi="Calibri" w:cs="Calibri"/>
                <w:sz w:val="24"/>
                <w:szCs w:val="24"/>
              </w:rPr>
            </w:pPr>
            <w:r>
              <w:rPr>
                <w:rFonts w:ascii="Calibri" w:hAnsi="Calibri" w:cs="Calibri"/>
                <w:sz w:val="24"/>
                <w:szCs w:val="24"/>
              </w:rPr>
              <w:t>Je brand</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p w14:paraId="650A70A3" w14:textId="1C40B39D" w:rsidR="003730CA" w:rsidRPr="003730CA" w:rsidRDefault="003730CA" w:rsidP="00FC20B1">
            <w:pPr>
              <w:pStyle w:val="Paragraphedeliste"/>
              <w:numPr>
                <w:ilvl w:val="0"/>
                <w:numId w:val="976"/>
              </w:numPr>
              <w:spacing w:line="480" w:lineRule="auto"/>
              <w:ind w:left="244" w:hanging="244"/>
              <w:rPr>
                <w:rFonts w:ascii="Calibri" w:hAnsi="Calibri" w:cs="Calibri"/>
                <w:sz w:val="24"/>
                <w:szCs w:val="24"/>
              </w:rPr>
            </w:pPr>
            <w:r>
              <w:rPr>
                <w:rFonts w:ascii="Calibri" w:hAnsi="Calibri" w:cs="Calibri"/>
                <w:sz w:val="24"/>
                <w:szCs w:val="24"/>
              </w:rPr>
              <w:t>Vous</w:t>
            </w:r>
            <w:r w:rsidRPr="00EB3BD5">
              <w:rPr>
                <w:rFonts w:ascii="Calibri" w:hAnsi="Calibri" w:cs="Calibri"/>
                <w:sz w:val="24"/>
                <w:szCs w:val="24"/>
              </w:rPr>
              <w:t xml:space="preserve"> </w:t>
            </w:r>
            <w:r>
              <w:rPr>
                <w:rFonts w:ascii="Calibri" w:hAnsi="Calibri" w:cs="Calibri"/>
                <w:sz w:val="24"/>
                <w:szCs w:val="24"/>
              </w:rPr>
              <w:t>guér</w:t>
            </w: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p>
        </w:tc>
      </w:tr>
    </w:tbl>
    <w:p w14:paraId="28372906" w14:textId="6DCF46BA" w:rsidR="006A37C5" w:rsidRDefault="006A37C5" w:rsidP="003730CA">
      <w:pPr>
        <w:spacing w:before="240" w:after="24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003730CA">
        <w:rPr>
          <w:rFonts w:cstheme="minorHAnsi"/>
          <w:b/>
          <w:sz w:val="24"/>
          <w:szCs w:val="24"/>
        </w:rPr>
        <w:t>Entoure</w:t>
      </w:r>
      <w:r>
        <w:rPr>
          <w:rFonts w:cstheme="minorHAnsi"/>
          <w:b/>
          <w:sz w:val="24"/>
          <w:szCs w:val="24"/>
        </w:rPr>
        <w:t xml:space="preserve"> avec la bonne forme verbale.  </w:t>
      </w:r>
      <w:r w:rsidRPr="009E7A0D">
        <w:rPr>
          <w:rFonts w:cstheme="minorHAnsi"/>
          <w:b/>
          <w:sz w:val="24"/>
          <w:szCs w:val="24"/>
        </w:rPr>
        <w:t xml:space="preserve"> </w:t>
      </w:r>
    </w:p>
    <w:p w14:paraId="672D8F10" w14:textId="77777777" w:rsidR="006A37C5" w:rsidRDefault="006A37C5" w:rsidP="00FC20B1">
      <w:pPr>
        <w:pStyle w:val="Paragraphedeliste"/>
        <w:numPr>
          <w:ilvl w:val="0"/>
          <w:numId w:val="717"/>
        </w:numPr>
        <w:spacing w:after="240" w:line="312" w:lineRule="auto"/>
        <w:ind w:left="244" w:hanging="244"/>
        <w:rPr>
          <w:rFonts w:ascii="Calibri" w:hAnsi="Calibri" w:cs="Calibri"/>
          <w:sz w:val="24"/>
          <w:szCs w:val="24"/>
        </w:rPr>
      </w:pPr>
      <w:r>
        <w:rPr>
          <w:rFonts w:ascii="Calibri" w:hAnsi="Calibri" w:cs="Calibri"/>
          <w:sz w:val="24"/>
          <w:szCs w:val="24"/>
        </w:rPr>
        <w:t xml:space="preserve">Toutes les maisons, emportées par le cyclone, (atterrissait – atterrissaient) dans cet étrange pays. </w:t>
      </w:r>
    </w:p>
    <w:p w14:paraId="59D64861" w14:textId="77777777" w:rsidR="006A37C5" w:rsidRDefault="006A37C5" w:rsidP="00FC20B1">
      <w:pPr>
        <w:pStyle w:val="Paragraphedeliste"/>
        <w:numPr>
          <w:ilvl w:val="0"/>
          <w:numId w:val="717"/>
        </w:numPr>
        <w:spacing w:after="240" w:line="312" w:lineRule="auto"/>
        <w:ind w:left="244" w:hanging="244"/>
        <w:rPr>
          <w:rFonts w:ascii="Calibri" w:hAnsi="Calibri" w:cs="Calibri"/>
          <w:sz w:val="24"/>
          <w:szCs w:val="24"/>
        </w:rPr>
      </w:pPr>
      <w:r>
        <w:rPr>
          <w:rFonts w:ascii="Calibri" w:hAnsi="Calibri" w:cs="Calibri"/>
          <w:sz w:val="24"/>
          <w:szCs w:val="24"/>
        </w:rPr>
        <w:t>Un rugissement (retentissais – retentissait) dans la forêt et l’instant d’après, un lion (bondissais – bondissait) sur la route.</w:t>
      </w:r>
    </w:p>
    <w:p w14:paraId="0CA39CD7" w14:textId="77777777" w:rsidR="006A37C5" w:rsidRPr="00513736" w:rsidRDefault="006A37C5" w:rsidP="00FC20B1">
      <w:pPr>
        <w:pStyle w:val="Paragraphedeliste"/>
        <w:numPr>
          <w:ilvl w:val="0"/>
          <w:numId w:val="717"/>
        </w:numPr>
        <w:spacing w:after="240" w:line="312" w:lineRule="auto"/>
        <w:ind w:left="244" w:hanging="244"/>
        <w:rPr>
          <w:rFonts w:ascii="Calibri" w:hAnsi="Calibri" w:cs="Calibri"/>
          <w:sz w:val="24"/>
          <w:szCs w:val="24"/>
        </w:rPr>
      </w:pPr>
      <w:r>
        <w:rPr>
          <w:rFonts w:ascii="Calibri" w:hAnsi="Calibri" w:cs="Calibri"/>
          <w:sz w:val="24"/>
          <w:szCs w:val="24"/>
        </w:rPr>
        <w:t>Si le lion avait du courage, (réfléchissions – réfléchissiez)-vous, il ne serait pas un poltron.</w:t>
      </w:r>
    </w:p>
    <w:p w14:paraId="2E3B0838" w14:textId="71E75025" w:rsidR="006A37C5" w:rsidRPr="003730CA" w:rsidRDefault="006A37C5" w:rsidP="00FC20B1">
      <w:pPr>
        <w:pStyle w:val="Paragraphedeliste"/>
        <w:numPr>
          <w:ilvl w:val="0"/>
          <w:numId w:val="717"/>
        </w:numPr>
        <w:spacing w:after="240" w:line="312" w:lineRule="auto"/>
        <w:ind w:left="244" w:hanging="244"/>
        <w:rPr>
          <w:rFonts w:ascii="Calibri" w:hAnsi="Calibri" w:cs="Calibri"/>
          <w:sz w:val="24"/>
          <w:szCs w:val="24"/>
        </w:rPr>
      </w:pPr>
      <w:r>
        <w:rPr>
          <w:rFonts w:ascii="Calibri" w:hAnsi="Calibri" w:cs="Calibri"/>
          <w:sz w:val="24"/>
          <w:szCs w:val="24"/>
        </w:rPr>
        <w:t>Nous nous (réjouissions  – réjouissiez) de cette bonne nouvelle !</w:t>
      </w:r>
    </w:p>
    <w:p w14:paraId="29B72B48" w14:textId="71DA787B" w:rsidR="006A37C5" w:rsidRPr="003730CA" w:rsidRDefault="006A37C5" w:rsidP="003730CA">
      <w:pPr>
        <w:spacing w:before="360" w:after="240" w:line="240" w:lineRule="auto"/>
        <w:rPr>
          <w:rFonts w:cstheme="minorHAnsi"/>
          <w:sz w:val="24"/>
          <w:szCs w:val="24"/>
          <w:shd w:val="clear" w:color="auto" w:fill="35BD00"/>
        </w:rPr>
      </w:pPr>
      <w:r w:rsidRPr="009E7A0D">
        <w:rPr>
          <w:rFonts w:cstheme="minorHAnsi"/>
          <w:sz w:val="24"/>
          <w:szCs w:val="24"/>
          <w:shd w:val="clear" w:color="auto" w:fill="35BD00"/>
        </w:rPr>
        <w:t xml:space="preserve"> </w:t>
      </w:r>
      <w:r w:rsidRPr="009E7A0D">
        <w:rPr>
          <w:rFonts w:cstheme="minorHAnsi"/>
          <w:b/>
          <w:sz w:val="24"/>
          <w:szCs w:val="24"/>
          <w:shd w:val="clear" w:color="auto" w:fill="35BD00"/>
        </w:rPr>
        <w:t xml:space="preserve"> </w:t>
      </w:r>
      <w:r>
        <w:rPr>
          <w:rFonts w:cstheme="minorHAnsi"/>
          <w:b/>
          <w:color w:val="FFFFFF" w:themeColor="background1"/>
          <w:sz w:val="24"/>
          <w:szCs w:val="24"/>
          <w:shd w:val="clear" w:color="auto" w:fill="35BD00"/>
        </w:rPr>
        <w:t>4</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b/>
          <w:sz w:val="24"/>
          <w:szCs w:val="24"/>
        </w:rPr>
        <w:t xml:space="preserve"> </w:t>
      </w:r>
      <w:r>
        <w:rPr>
          <w:rFonts w:cstheme="minorHAnsi"/>
          <w:b/>
          <w:sz w:val="24"/>
          <w:szCs w:val="24"/>
        </w:rPr>
        <w:t>Souligne la terminaison de chaque verbe puis é</w:t>
      </w:r>
      <w:r w:rsidRPr="009E7A0D">
        <w:rPr>
          <w:rFonts w:cstheme="minorHAnsi"/>
          <w:b/>
          <w:sz w:val="24"/>
          <w:szCs w:val="24"/>
        </w:rPr>
        <w:t xml:space="preserve">cris </w:t>
      </w:r>
      <w:r>
        <w:rPr>
          <w:rFonts w:cstheme="minorHAnsi"/>
          <w:b/>
          <w:sz w:val="24"/>
          <w:szCs w:val="24"/>
        </w:rPr>
        <w:t xml:space="preserve">leur infinitif. </w:t>
      </w:r>
    </w:p>
    <w:p w14:paraId="00975B58" w14:textId="77777777" w:rsidR="006A37C5" w:rsidRPr="009E7A0D" w:rsidRDefault="006A37C5" w:rsidP="00FC20B1">
      <w:pPr>
        <w:pStyle w:val="Paragraphedeliste"/>
        <w:numPr>
          <w:ilvl w:val="0"/>
          <w:numId w:val="872"/>
        </w:numPr>
        <w:spacing w:before="240" w:after="120" w:line="360" w:lineRule="auto"/>
        <w:ind w:left="244" w:hanging="244"/>
        <w:rPr>
          <w:rFonts w:cstheme="minorHAnsi"/>
          <w:sz w:val="24"/>
          <w:szCs w:val="24"/>
        </w:rPr>
      </w:pPr>
      <w:r>
        <w:rPr>
          <w:rFonts w:cstheme="minorHAnsi"/>
          <w:sz w:val="24"/>
          <w:szCs w:val="24"/>
        </w:rPr>
        <w:t xml:space="preserve">Nous unissions </w:t>
      </w:r>
      <w:r w:rsidRPr="009E7A0D">
        <w:rPr>
          <w:rFonts w:cstheme="minorHAnsi"/>
          <w:sz w:val="24"/>
          <w:szCs w:val="24"/>
        </w:rPr>
        <w:t xml:space="preserve">: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49980062" w14:textId="6B94C69A" w:rsidR="006A37C5" w:rsidRPr="009E7A0D" w:rsidRDefault="006A37C5" w:rsidP="00FC20B1">
      <w:pPr>
        <w:pStyle w:val="Paragraphedeliste"/>
        <w:numPr>
          <w:ilvl w:val="0"/>
          <w:numId w:val="872"/>
        </w:numPr>
        <w:spacing w:before="240" w:after="120" w:line="360" w:lineRule="auto"/>
        <w:ind w:left="244" w:hanging="244"/>
        <w:rPr>
          <w:rFonts w:cstheme="minorHAnsi"/>
          <w:sz w:val="24"/>
          <w:szCs w:val="24"/>
        </w:rPr>
      </w:pPr>
      <w:r>
        <w:rPr>
          <w:rFonts w:cstheme="minorHAnsi"/>
          <w:sz w:val="24"/>
          <w:szCs w:val="24"/>
        </w:rPr>
        <w:t xml:space="preserve">Vous haïssiez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67537908" w14:textId="77777777" w:rsidR="006A37C5" w:rsidRPr="009E7A0D" w:rsidRDefault="006A37C5" w:rsidP="00FC20B1">
      <w:pPr>
        <w:pStyle w:val="Paragraphedeliste"/>
        <w:numPr>
          <w:ilvl w:val="0"/>
          <w:numId w:val="872"/>
        </w:numPr>
        <w:spacing w:before="240" w:after="120" w:line="360" w:lineRule="auto"/>
        <w:ind w:left="244" w:hanging="244"/>
        <w:rPr>
          <w:rFonts w:cstheme="minorHAnsi"/>
          <w:sz w:val="24"/>
          <w:szCs w:val="24"/>
        </w:rPr>
      </w:pPr>
      <w:r>
        <w:rPr>
          <w:rFonts w:cstheme="minorHAnsi"/>
          <w:sz w:val="24"/>
          <w:szCs w:val="24"/>
        </w:rPr>
        <w:t>Je rajeunissais</w:t>
      </w:r>
      <w:r w:rsidRPr="009E7A0D">
        <w:rPr>
          <w:rFonts w:cstheme="minorHAnsi"/>
          <w:sz w:val="24"/>
          <w:szCs w:val="24"/>
        </w:rPr>
        <w:t xml:space="preserve">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08570D83" w14:textId="57CCBE1B" w:rsidR="006A37C5" w:rsidRPr="00E83106" w:rsidRDefault="006A37C5" w:rsidP="00FC20B1">
      <w:pPr>
        <w:pStyle w:val="Paragraphedeliste"/>
        <w:numPr>
          <w:ilvl w:val="0"/>
          <w:numId w:val="872"/>
        </w:numPr>
        <w:spacing w:before="240" w:after="360" w:line="360" w:lineRule="auto"/>
        <w:ind w:left="244" w:hanging="244"/>
        <w:rPr>
          <w:rFonts w:cstheme="minorHAnsi"/>
          <w:sz w:val="24"/>
          <w:szCs w:val="24"/>
        </w:rPr>
      </w:pPr>
      <w:r>
        <w:rPr>
          <w:rFonts w:cstheme="minorHAnsi"/>
          <w:sz w:val="24"/>
          <w:szCs w:val="24"/>
        </w:rPr>
        <w:t>Elles pâlissaient</w:t>
      </w:r>
      <w:r w:rsidRPr="009E7A0D">
        <w:rPr>
          <w:rFonts w:cstheme="minorHAnsi"/>
          <w:sz w:val="24"/>
          <w:szCs w:val="24"/>
        </w:rPr>
        <w:t xml:space="preserve">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p>
    <w:p w14:paraId="64A5F636" w14:textId="492D7AFC" w:rsidR="00E83106" w:rsidRPr="00E83106" w:rsidRDefault="00E83106" w:rsidP="00E83106">
      <w:pPr>
        <w:pStyle w:val="Paragraphedeliste"/>
        <w:numPr>
          <w:ilvl w:val="0"/>
          <w:numId w:val="872"/>
        </w:numPr>
        <w:spacing w:before="120" w:after="120" w:line="360" w:lineRule="auto"/>
        <w:ind w:left="244" w:hanging="244"/>
        <w:rPr>
          <w:rFonts w:cstheme="minorHAnsi"/>
          <w:sz w:val="24"/>
          <w:szCs w:val="24"/>
        </w:rPr>
      </w:pPr>
      <w:r>
        <w:rPr>
          <w:rFonts w:cstheme="minorHAnsi"/>
          <w:sz w:val="24"/>
          <w:szCs w:val="24"/>
        </w:rPr>
        <w:t>Tu t’assoupissais</w:t>
      </w:r>
      <w:r w:rsidRPr="009E7A0D">
        <w:rPr>
          <w:rFonts w:cstheme="minorHAnsi"/>
          <w:sz w:val="24"/>
          <w:szCs w:val="24"/>
        </w:rPr>
        <w:t xml:space="preserve">  : </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r w:rsidRPr="00101550">
        <w:rPr>
          <w:rFonts w:asciiTheme="majorHAnsi" w:hAnsiTheme="majorHAnsi" w:cstheme="majorHAnsi"/>
          <w:sz w:val="18"/>
          <w:szCs w:val="18"/>
        </w:rPr>
        <w:t>...</w:t>
      </w:r>
      <w:r>
        <w:rPr>
          <w:rFonts w:asciiTheme="majorHAnsi" w:hAnsiTheme="majorHAnsi" w:cstheme="majorHAnsi"/>
          <w:sz w:val="18"/>
          <w:szCs w:val="18"/>
        </w:rPr>
        <w:t>.....</w:t>
      </w:r>
    </w:p>
    <w:p w14:paraId="5D25676A" w14:textId="77777777" w:rsidR="003730CA" w:rsidRDefault="003730CA" w:rsidP="008312CD">
      <w:pPr>
        <w:spacing w:before="100" w:beforeAutospacing="1" w:after="120" w:line="240" w:lineRule="auto"/>
        <w:rPr>
          <w:rFonts w:cstheme="minorHAnsi"/>
          <w:sz w:val="24"/>
          <w:szCs w:val="24"/>
          <w:shd w:val="clear" w:color="auto" w:fill="35BD00"/>
        </w:rPr>
      </w:pPr>
    </w:p>
    <w:p w14:paraId="0EAE19C2" w14:textId="4439169D" w:rsidR="006A37C5" w:rsidRPr="009E7A0D" w:rsidRDefault="006A37C5" w:rsidP="003730CA">
      <w:pPr>
        <w:spacing w:after="240" w:line="240" w:lineRule="auto"/>
        <w:rPr>
          <w:rFonts w:cstheme="minorHAnsi"/>
          <w:sz w:val="24"/>
          <w:szCs w:val="24"/>
          <w:shd w:val="clear" w:color="auto" w:fill="FF9800"/>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Conjugue les verbes </w:t>
      </w:r>
      <w:r>
        <w:rPr>
          <w:rFonts w:cstheme="minorHAnsi"/>
          <w:b/>
          <w:sz w:val="24"/>
          <w:szCs w:val="24"/>
        </w:rPr>
        <w:t>à l’imparfait et aux personnes demandées.</w:t>
      </w:r>
      <w:r w:rsidRPr="009E7A0D">
        <w:rPr>
          <w:rFonts w:cstheme="minorHAnsi"/>
          <w:b/>
          <w:sz w:val="24"/>
          <w:szCs w:val="24"/>
        </w:rPr>
        <w:t xml:space="preserve"> </w:t>
      </w:r>
      <w:r w:rsidRPr="009E7A0D">
        <w:rPr>
          <w:rFonts w:cstheme="minorHAnsi"/>
          <w:sz w:val="24"/>
          <w:szCs w:val="24"/>
        </w:rPr>
        <w:t xml:space="preserve"> </w:t>
      </w:r>
    </w:p>
    <w:p w14:paraId="6377AC2A" w14:textId="77777777" w:rsidR="006A37C5" w:rsidRPr="00100480" w:rsidRDefault="006A37C5" w:rsidP="00FC20B1">
      <w:pPr>
        <w:pStyle w:val="Paragraphedeliste"/>
        <w:numPr>
          <w:ilvl w:val="0"/>
          <w:numId w:val="873"/>
        </w:numPr>
        <w:spacing w:after="0" w:line="360" w:lineRule="auto"/>
        <w:ind w:left="244" w:hanging="244"/>
        <w:rPr>
          <w:rFonts w:cstheme="minorHAnsi"/>
          <w:sz w:val="24"/>
          <w:szCs w:val="24"/>
          <w:shd w:val="clear" w:color="auto" w:fill="35BD00"/>
        </w:rPr>
      </w:pPr>
      <w:r>
        <w:rPr>
          <w:rFonts w:cstheme="minorHAnsi"/>
          <w:bCs/>
          <w:sz w:val="24"/>
          <w:szCs w:val="24"/>
        </w:rPr>
        <w:t>rebondir : vous</w:t>
      </w:r>
      <w:r w:rsidRPr="00E62E56">
        <w:rPr>
          <w:rFonts w:cstheme="minorHAnsi"/>
          <w:bCs/>
          <w:sz w:val="18"/>
          <w:szCs w:val="18"/>
        </w:rPr>
        <w:t xml:space="preserve"> …………</w:t>
      </w:r>
      <w:r w:rsidRPr="00100480">
        <w:rPr>
          <w:rFonts w:cstheme="minorHAnsi"/>
          <w:bCs/>
          <w:sz w:val="18"/>
          <w:szCs w:val="18"/>
        </w:rPr>
        <w:t>…………………………………………………..</w:t>
      </w:r>
    </w:p>
    <w:p w14:paraId="0114A991" w14:textId="77777777" w:rsidR="006A37C5" w:rsidRPr="00E62E56" w:rsidRDefault="006A37C5" w:rsidP="00FC20B1">
      <w:pPr>
        <w:pStyle w:val="Paragraphedeliste"/>
        <w:numPr>
          <w:ilvl w:val="0"/>
          <w:numId w:val="873"/>
        </w:numPr>
        <w:spacing w:after="0" w:line="360" w:lineRule="auto"/>
        <w:ind w:left="244" w:hanging="244"/>
        <w:rPr>
          <w:rFonts w:cstheme="minorHAnsi"/>
          <w:sz w:val="24"/>
          <w:szCs w:val="24"/>
          <w:shd w:val="clear" w:color="auto" w:fill="35BD00"/>
        </w:rPr>
      </w:pPr>
      <w:r>
        <w:rPr>
          <w:rFonts w:cstheme="minorHAnsi"/>
          <w:bCs/>
          <w:sz w:val="24"/>
          <w:szCs w:val="24"/>
        </w:rPr>
        <w:t>vieillir : tu</w:t>
      </w:r>
      <w:r w:rsidRPr="00E62E56">
        <w:rPr>
          <w:rFonts w:cstheme="minorHAnsi"/>
          <w:bCs/>
          <w:sz w:val="18"/>
          <w:szCs w:val="18"/>
        </w:rPr>
        <w:t xml:space="preserve"> ………………………………</w:t>
      </w:r>
      <w:r>
        <w:rPr>
          <w:rFonts w:cstheme="minorHAnsi"/>
          <w:bCs/>
          <w:sz w:val="18"/>
          <w:szCs w:val="18"/>
        </w:rPr>
        <w:t>……….…………</w:t>
      </w:r>
      <w:r w:rsidRPr="00E62E56">
        <w:rPr>
          <w:rFonts w:cstheme="minorHAnsi"/>
          <w:bCs/>
          <w:sz w:val="18"/>
          <w:szCs w:val="18"/>
        </w:rPr>
        <w:t>……………………..</w:t>
      </w:r>
    </w:p>
    <w:p w14:paraId="10B9DF25" w14:textId="77777777" w:rsidR="006A37C5" w:rsidRPr="00E62E56" w:rsidRDefault="006A37C5" w:rsidP="00FC20B1">
      <w:pPr>
        <w:pStyle w:val="Paragraphedeliste"/>
        <w:numPr>
          <w:ilvl w:val="0"/>
          <w:numId w:val="873"/>
        </w:numPr>
        <w:spacing w:after="0" w:line="360" w:lineRule="auto"/>
        <w:ind w:left="244" w:hanging="244"/>
        <w:rPr>
          <w:rFonts w:cstheme="minorHAnsi"/>
          <w:sz w:val="24"/>
          <w:szCs w:val="24"/>
          <w:shd w:val="clear" w:color="auto" w:fill="35BD00"/>
        </w:rPr>
      </w:pPr>
      <w:r>
        <w:rPr>
          <w:rFonts w:cstheme="minorHAnsi"/>
          <w:bCs/>
          <w:sz w:val="24"/>
          <w:szCs w:val="24"/>
        </w:rPr>
        <w:t xml:space="preserve">raccourcir : je </w:t>
      </w:r>
      <w:r w:rsidRPr="00E62E56">
        <w:rPr>
          <w:rFonts w:cstheme="minorHAnsi"/>
          <w:bCs/>
          <w:sz w:val="18"/>
          <w:szCs w:val="18"/>
        </w:rPr>
        <w:t>………………………………</w:t>
      </w:r>
      <w:r>
        <w:rPr>
          <w:rFonts w:cstheme="minorHAnsi"/>
          <w:bCs/>
          <w:sz w:val="18"/>
          <w:szCs w:val="18"/>
        </w:rPr>
        <w:t>……..…………</w:t>
      </w:r>
      <w:r w:rsidRPr="00E62E56">
        <w:rPr>
          <w:rFonts w:cstheme="minorHAnsi"/>
          <w:bCs/>
          <w:sz w:val="18"/>
          <w:szCs w:val="18"/>
        </w:rPr>
        <w:t>………………..</w:t>
      </w:r>
    </w:p>
    <w:p w14:paraId="45B23C26" w14:textId="02550675" w:rsidR="006A37C5" w:rsidRPr="003730CA" w:rsidRDefault="006A37C5" w:rsidP="00FC20B1">
      <w:pPr>
        <w:pStyle w:val="Paragraphedeliste"/>
        <w:numPr>
          <w:ilvl w:val="0"/>
          <w:numId w:val="873"/>
        </w:numPr>
        <w:spacing w:after="0" w:line="360" w:lineRule="auto"/>
        <w:ind w:left="244" w:hanging="244"/>
        <w:rPr>
          <w:rFonts w:cstheme="minorHAnsi"/>
          <w:sz w:val="24"/>
          <w:szCs w:val="24"/>
          <w:shd w:val="clear" w:color="auto" w:fill="35BD00"/>
        </w:rPr>
      </w:pPr>
      <w:r>
        <w:rPr>
          <w:rFonts w:cstheme="minorHAnsi"/>
          <w:bCs/>
          <w:sz w:val="24"/>
          <w:szCs w:val="24"/>
        </w:rPr>
        <w:t>barrir : les éléphants</w:t>
      </w:r>
      <w:r w:rsidRPr="00E62E56">
        <w:rPr>
          <w:rFonts w:cstheme="minorHAnsi"/>
          <w:bCs/>
          <w:sz w:val="18"/>
          <w:szCs w:val="18"/>
        </w:rPr>
        <w:t xml:space="preserve"> …………………</w:t>
      </w:r>
      <w:r>
        <w:rPr>
          <w:rFonts w:cstheme="minorHAnsi"/>
          <w:bCs/>
          <w:sz w:val="18"/>
          <w:szCs w:val="18"/>
        </w:rPr>
        <w:t>…………</w:t>
      </w:r>
      <w:r w:rsidRPr="00E62E56">
        <w:rPr>
          <w:rFonts w:cstheme="minorHAnsi"/>
          <w:bCs/>
          <w:sz w:val="18"/>
          <w:szCs w:val="18"/>
        </w:rPr>
        <w:t>……………………..</w:t>
      </w:r>
    </w:p>
    <w:p w14:paraId="12E56543" w14:textId="3562EF49" w:rsidR="003730CA" w:rsidRPr="003730CA" w:rsidRDefault="003730CA" w:rsidP="00FC20B1">
      <w:pPr>
        <w:pStyle w:val="Paragraphedeliste"/>
        <w:numPr>
          <w:ilvl w:val="0"/>
          <w:numId w:val="873"/>
        </w:numPr>
        <w:spacing w:after="0" w:line="360" w:lineRule="auto"/>
        <w:ind w:left="244" w:hanging="244"/>
        <w:rPr>
          <w:rFonts w:cstheme="minorHAnsi"/>
          <w:sz w:val="24"/>
          <w:szCs w:val="24"/>
          <w:shd w:val="clear" w:color="auto" w:fill="35BD00"/>
        </w:rPr>
      </w:pPr>
      <w:r>
        <w:rPr>
          <w:rFonts w:cstheme="minorHAnsi"/>
          <w:bCs/>
          <w:sz w:val="24"/>
          <w:szCs w:val="24"/>
        </w:rPr>
        <w:t>gémir : il</w:t>
      </w:r>
      <w:r w:rsidRPr="00E62E56">
        <w:rPr>
          <w:rFonts w:cstheme="minorHAnsi"/>
          <w:bCs/>
          <w:sz w:val="18"/>
          <w:szCs w:val="18"/>
        </w:rPr>
        <w:t xml:space="preserve"> ………………………………</w:t>
      </w:r>
      <w:r>
        <w:rPr>
          <w:rFonts w:cstheme="minorHAnsi"/>
          <w:bCs/>
          <w:sz w:val="18"/>
          <w:szCs w:val="18"/>
        </w:rPr>
        <w:t>………………</w:t>
      </w:r>
      <w:r w:rsidRPr="00E62E56">
        <w:rPr>
          <w:rFonts w:cstheme="minorHAnsi"/>
          <w:bCs/>
          <w:sz w:val="18"/>
          <w:szCs w:val="18"/>
        </w:rPr>
        <w:t>………</w:t>
      </w:r>
      <w:r>
        <w:rPr>
          <w:rFonts w:cstheme="minorHAnsi"/>
          <w:bCs/>
          <w:sz w:val="18"/>
          <w:szCs w:val="18"/>
        </w:rPr>
        <w:t>…..</w:t>
      </w:r>
      <w:r w:rsidRPr="00E62E56">
        <w:rPr>
          <w:rFonts w:cstheme="minorHAnsi"/>
          <w:bCs/>
          <w:sz w:val="18"/>
          <w:szCs w:val="18"/>
        </w:rPr>
        <w:t>……………..</w:t>
      </w:r>
    </w:p>
    <w:p w14:paraId="61BA5B80" w14:textId="57ADCA88" w:rsidR="006A37C5" w:rsidRDefault="006A37C5" w:rsidP="00003811">
      <w:pPr>
        <w:spacing w:before="480" w:after="360" w:line="240" w:lineRule="auto"/>
        <w:jc w:val="both"/>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Dans ce</w:t>
      </w:r>
      <w:r w:rsidR="00003811">
        <w:rPr>
          <w:rFonts w:cstheme="minorHAnsi"/>
          <w:b/>
          <w:sz w:val="24"/>
          <w:szCs w:val="24"/>
        </w:rPr>
        <w:t>s deux</w:t>
      </w:r>
      <w:r w:rsidRPr="009E7A0D">
        <w:rPr>
          <w:rFonts w:cstheme="minorHAnsi"/>
          <w:b/>
          <w:sz w:val="24"/>
          <w:szCs w:val="24"/>
        </w:rPr>
        <w:t xml:space="preserve"> texte</w:t>
      </w:r>
      <w:r w:rsidR="00003811">
        <w:rPr>
          <w:rFonts w:cstheme="minorHAnsi"/>
          <w:b/>
          <w:sz w:val="24"/>
          <w:szCs w:val="24"/>
        </w:rPr>
        <w:t>s</w:t>
      </w:r>
      <w:r w:rsidRPr="009E7A0D">
        <w:rPr>
          <w:rFonts w:cstheme="minorHAnsi"/>
          <w:b/>
          <w:sz w:val="24"/>
          <w:szCs w:val="24"/>
        </w:rPr>
        <w:t>,</w:t>
      </w:r>
      <w:r>
        <w:rPr>
          <w:rFonts w:cstheme="minorHAnsi"/>
          <w:b/>
          <w:sz w:val="24"/>
          <w:szCs w:val="24"/>
        </w:rPr>
        <w:t xml:space="preserve"> souligne uniquement les verbes du 2</w:t>
      </w:r>
      <w:r w:rsidRPr="00E62E56">
        <w:rPr>
          <w:rFonts w:cstheme="minorHAnsi"/>
          <w:b/>
          <w:sz w:val="24"/>
          <w:szCs w:val="24"/>
          <w:vertAlign w:val="superscript"/>
        </w:rPr>
        <w:t>ème</w:t>
      </w:r>
      <w:r>
        <w:rPr>
          <w:rFonts w:cstheme="minorHAnsi"/>
          <w:b/>
          <w:sz w:val="24"/>
          <w:szCs w:val="24"/>
        </w:rPr>
        <w:t xml:space="preserve"> groupe conjugués à l’imparfait. </w:t>
      </w:r>
    </w:p>
    <w:p w14:paraId="30B94652" w14:textId="77777777" w:rsidR="00003811" w:rsidRDefault="006A37C5" w:rsidP="007F5242">
      <w:pPr>
        <w:pStyle w:val="Paragraphedeliste"/>
        <w:numPr>
          <w:ilvl w:val="0"/>
          <w:numId w:val="970"/>
        </w:numPr>
        <w:spacing w:before="240" w:after="0" w:line="360" w:lineRule="auto"/>
        <w:ind w:left="244" w:hanging="244"/>
        <w:rPr>
          <w:rFonts w:cstheme="minorHAnsi"/>
          <w:bCs/>
          <w:sz w:val="24"/>
          <w:szCs w:val="24"/>
        </w:rPr>
      </w:pPr>
      <w:r w:rsidRPr="00003811">
        <w:rPr>
          <w:rFonts w:cstheme="minorHAnsi"/>
          <w:bCs/>
          <w:sz w:val="24"/>
          <w:szCs w:val="24"/>
        </w:rPr>
        <w:t xml:space="preserve">Ce soir-là, l’épouvantail et le lion s’assoupissaient devant le feu pendant que leur repas mijotait. L’homme en fer-blanc huilait ses bras et ses jambes qui finissaient toujours par rouiller en fin de journée. </w:t>
      </w:r>
    </w:p>
    <w:p w14:paraId="726AE17C" w14:textId="77777777" w:rsidR="00003811" w:rsidRPr="00003811" w:rsidRDefault="00003811" w:rsidP="00003811">
      <w:pPr>
        <w:pStyle w:val="Paragraphedeliste"/>
        <w:spacing w:before="240" w:after="0" w:line="360" w:lineRule="auto"/>
        <w:ind w:left="244"/>
        <w:jc w:val="both"/>
        <w:rPr>
          <w:rFonts w:cstheme="minorHAnsi"/>
          <w:bCs/>
          <w:sz w:val="18"/>
          <w:szCs w:val="18"/>
        </w:rPr>
      </w:pPr>
    </w:p>
    <w:p w14:paraId="7144A123" w14:textId="4ECB9047" w:rsidR="003730CA" w:rsidRPr="00003811" w:rsidRDefault="006A37C5" w:rsidP="007F5242">
      <w:pPr>
        <w:pStyle w:val="Paragraphedeliste"/>
        <w:numPr>
          <w:ilvl w:val="0"/>
          <w:numId w:val="970"/>
        </w:numPr>
        <w:spacing w:before="240" w:after="0" w:line="360" w:lineRule="auto"/>
        <w:ind w:left="244" w:hanging="244"/>
        <w:rPr>
          <w:rFonts w:cstheme="minorHAnsi"/>
          <w:bCs/>
          <w:sz w:val="24"/>
          <w:szCs w:val="24"/>
        </w:rPr>
      </w:pPr>
      <w:r w:rsidRPr="00003811">
        <w:rPr>
          <w:rFonts w:cstheme="minorHAnsi"/>
          <w:bCs/>
          <w:sz w:val="24"/>
          <w:szCs w:val="24"/>
        </w:rPr>
        <w:t xml:space="preserve">Dorothée remplissait son panier de noisettes ; ces provisions les mettaient pour un temps à l’abri de la faim et Toto le petit chien finissait un morceau de pain. </w:t>
      </w:r>
    </w:p>
    <w:p w14:paraId="701EEBBA" w14:textId="1F17DB4B" w:rsidR="006A37C5" w:rsidRDefault="006A37C5" w:rsidP="00003811">
      <w:pPr>
        <w:spacing w:before="360" w:after="360" w:line="240" w:lineRule="auto"/>
        <w:jc w:val="both"/>
        <w:rPr>
          <w:rFonts w:cstheme="minorHAnsi"/>
          <w:b/>
          <w:sz w:val="24"/>
          <w:szCs w:val="24"/>
        </w:rPr>
      </w:pPr>
      <w:r w:rsidRPr="008F799E">
        <w:rPr>
          <w:rFonts w:cstheme="minorHAnsi"/>
          <w:sz w:val="24"/>
          <w:szCs w:val="24"/>
          <w:shd w:val="clear" w:color="auto" w:fill="35BD00"/>
        </w:rPr>
        <w:t xml:space="preserve"> </w:t>
      </w:r>
      <w:r w:rsidRPr="008F799E">
        <w:rPr>
          <w:rFonts w:cstheme="minorHAnsi"/>
          <w:b/>
          <w:sz w:val="24"/>
          <w:szCs w:val="24"/>
          <w:shd w:val="clear" w:color="auto" w:fill="35BD00"/>
        </w:rPr>
        <w:t xml:space="preserve"> </w:t>
      </w:r>
      <w:r w:rsidRPr="008F799E">
        <w:rPr>
          <w:rFonts w:cstheme="minorHAnsi"/>
          <w:b/>
          <w:color w:val="FFFFFF" w:themeColor="background1"/>
          <w:sz w:val="24"/>
          <w:szCs w:val="24"/>
          <w:shd w:val="clear" w:color="auto" w:fill="35BD00"/>
        </w:rPr>
        <w:t xml:space="preserve">7  </w:t>
      </w:r>
      <w:r w:rsidRPr="008F799E">
        <w:rPr>
          <w:rFonts w:cstheme="minorHAnsi"/>
          <w:sz w:val="24"/>
          <w:szCs w:val="24"/>
        </w:rPr>
        <w:t> </w:t>
      </w:r>
      <w:r w:rsidRPr="008F799E">
        <w:rPr>
          <w:rFonts w:cstheme="minorHAnsi"/>
          <w:b/>
          <w:sz w:val="24"/>
          <w:szCs w:val="24"/>
        </w:rPr>
        <w:t xml:space="preserve">Recopie les phrases en conjuguant les verbes entre </w:t>
      </w:r>
      <w:r>
        <w:rPr>
          <w:rFonts w:cstheme="minorHAnsi"/>
          <w:b/>
          <w:sz w:val="24"/>
          <w:szCs w:val="24"/>
        </w:rPr>
        <w:t>parenthèses à l’imparfait.</w:t>
      </w:r>
    </w:p>
    <w:p w14:paraId="6D463135" w14:textId="77777777" w:rsidR="006A37C5" w:rsidRPr="006455C5" w:rsidRDefault="006A37C5" w:rsidP="00FC20B1">
      <w:pPr>
        <w:pStyle w:val="Paragraphedeliste"/>
        <w:numPr>
          <w:ilvl w:val="0"/>
          <w:numId w:val="718"/>
        </w:numPr>
        <w:spacing w:before="120" w:after="240" w:line="360" w:lineRule="auto"/>
        <w:ind w:left="244" w:hanging="244"/>
        <w:rPr>
          <w:rFonts w:cstheme="minorHAnsi"/>
          <w:sz w:val="24"/>
          <w:szCs w:val="24"/>
          <w:shd w:val="clear" w:color="auto" w:fill="35BD00"/>
        </w:rPr>
      </w:pPr>
      <w:r>
        <w:rPr>
          <w:rFonts w:ascii="Calibri" w:hAnsi="Calibri" w:cs="Calibri"/>
          <w:sz w:val="24"/>
          <w:szCs w:val="24"/>
        </w:rPr>
        <w:t xml:space="preserve">Nous (bâtir) une maison solide. </w:t>
      </w:r>
    </w:p>
    <w:p w14:paraId="38DABB29" w14:textId="77777777" w:rsidR="006A37C5" w:rsidRPr="00963A26" w:rsidRDefault="006A37C5" w:rsidP="00FC20B1">
      <w:pPr>
        <w:pStyle w:val="Paragraphedeliste"/>
        <w:numPr>
          <w:ilvl w:val="0"/>
          <w:numId w:val="718"/>
        </w:numPr>
        <w:spacing w:before="120" w:after="240" w:line="360" w:lineRule="auto"/>
        <w:ind w:left="244" w:hanging="244"/>
        <w:rPr>
          <w:rFonts w:cstheme="minorHAnsi"/>
          <w:sz w:val="24"/>
          <w:szCs w:val="24"/>
          <w:shd w:val="clear" w:color="auto" w:fill="35BD00"/>
        </w:rPr>
      </w:pPr>
      <w:r>
        <w:rPr>
          <w:rFonts w:ascii="Calibri" w:hAnsi="Calibri" w:cs="Calibri"/>
          <w:sz w:val="24"/>
          <w:szCs w:val="24"/>
        </w:rPr>
        <w:t xml:space="preserve">Les noisettes (alourdir) le panier.   </w:t>
      </w:r>
    </w:p>
    <w:p w14:paraId="3A4AE5F1" w14:textId="77777777" w:rsidR="006A37C5" w:rsidRPr="00963A26" w:rsidRDefault="006A37C5" w:rsidP="00FC20B1">
      <w:pPr>
        <w:pStyle w:val="Paragraphedeliste"/>
        <w:numPr>
          <w:ilvl w:val="0"/>
          <w:numId w:val="718"/>
        </w:numPr>
        <w:spacing w:before="120" w:after="240" w:line="360" w:lineRule="auto"/>
        <w:ind w:left="244" w:hanging="244"/>
        <w:rPr>
          <w:rFonts w:cstheme="minorHAnsi"/>
          <w:sz w:val="24"/>
          <w:szCs w:val="24"/>
          <w:shd w:val="clear" w:color="auto" w:fill="35BD00"/>
        </w:rPr>
      </w:pPr>
      <w:r>
        <w:rPr>
          <w:rFonts w:ascii="Calibri" w:hAnsi="Calibri" w:cs="Calibri"/>
          <w:sz w:val="24"/>
          <w:szCs w:val="24"/>
        </w:rPr>
        <w:t>Je (réussir) toujours ce tour de magie.</w:t>
      </w:r>
    </w:p>
    <w:p w14:paraId="6664246B" w14:textId="7A5F5E25" w:rsidR="006A37C5" w:rsidRPr="00963A26" w:rsidRDefault="006A37C5" w:rsidP="00FC20B1">
      <w:pPr>
        <w:pStyle w:val="Paragraphedeliste"/>
        <w:numPr>
          <w:ilvl w:val="0"/>
          <w:numId w:val="718"/>
        </w:numPr>
        <w:spacing w:before="120" w:after="240" w:line="360" w:lineRule="auto"/>
        <w:ind w:left="244" w:hanging="244"/>
        <w:rPr>
          <w:rFonts w:cstheme="minorHAnsi"/>
          <w:sz w:val="24"/>
          <w:szCs w:val="24"/>
          <w:shd w:val="clear" w:color="auto" w:fill="35BD00"/>
        </w:rPr>
      </w:pPr>
      <w:r>
        <w:rPr>
          <w:rFonts w:ascii="Calibri" w:hAnsi="Calibri" w:cs="Calibri"/>
          <w:sz w:val="24"/>
          <w:szCs w:val="24"/>
        </w:rPr>
        <w:t>Tous les soirs, le vent (fraîchir).</w:t>
      </w:r>
    </w:p>
    <w:p w14:paraId="2AD5FCDB" w14:textId="77777777" w:rsidR="006A37C5" w:rsidRPr="00963A26" w:rsidRDefault="006A37C5" w:rsidP="00FC20B1">
      <w:pPr>
        <w:pStyle w:val="Paragraphedeliste"/>
        <w:numPr>
          <w:ilvl w:val="0"/>
          <w:numId w:val="718"/>
        </w:numPr>
        <w:spacing w:before="120" w:after="360" w:line="360" w:lineRule="auto"/>
        <w:ind w:left="244" w:hanging="244"/>
        <w:rPr>
          <w:rFonts w:cstheme="minorHAnsi"/>
          <w:sz w:val="24"/>
          <w:szCs w:val="24"/>
          <w:shd w:val="clear" w:color="auto" w:fill="35BD00"/>
        </w:rPr>
      </w:pPr>
      <w:r>
        <w:rPr>
          <w:rFonts w:ascii="Calibri" w:hAnsi="Calibri" w:cs="Calibri"/>
          <w:sz w:val="24"/>
          <w:szCs w:val="24"/>
        </w:rPr>
        <w:t xml:space="preserve">Vous (se blottir) sous la couverture. </w:t>
      </w:r>
    </w:p>
    <w:p w14:paraId="607E1A2D" w14:textId="77777777" w:rsidR="003730CA" w:rsidRDefault="003730CA" w:rsidP="006A37C5">
      <w:pPr>
        <w:spacing w:before="480" w:after="360" w:line="240" w:lineRule="auto"/>
        <w:rPr>
          <w:rFonts w:cstheme="minorHAnsi"/>
          <w:sz w:val="24"/>
          <w:szCs w:val="24"/>
          <w:shd w:val="clear" w:color="auto" w:fill="FF9800"/>
        </w:rPr>
        <w:sectPr w:rsidR="003730CA" w:rsidSect="00AD61CE">
          <w:headerReference w:type="default" r:id="rId241"/>
          <w:footerReference w:type="default" r:id="rId242"/>
          <w:pgSz w:w="11906" w:h="16838"/>
          <w:pgMar w:top="720" w:right="720" w:bottom="720" w:left="720" w:header="227" w:footer="227" w:gutter="0"/>
          <w:cols w:num="2" w:space="708"/>
          <w:docGrid w:linePitch="360"/>
        </w:sectPr>
      </w:pPr>
    </w:p>
    <w:p w14:paraId="7E72CC82" w14:textId="77777777" w:rsidR="003730CA" w:rsidRDefault="003730CA" w:rsidP="001A24C0">
      <w:pPr>
        <w:spacing w:before="360" w:after="120" w:line="240" w:lineRule="auto"/>
        <w:rPr>
          <w:rFonts w:cstheme="minorHAnsi"/>
          <w:sz w:val="24"/>
          <w:szCs w:val="24"/>
          <w:shd w:val="clear" w:color="auto" w:fill="FF9800"/>
        </w:rPr>
      </w:pPr>
    </w:p>
    <w:p w14:paraId="6E522B2F" w14:textId="1168D9A8" w:rsidR="006A37C5" w:rsidRPr="009E7A0D" w:rsidRDefault="006A37C5" w:rsidP="001A24C0">
      <w:pPr>
        <w:spacing w:before="180" w:after="360" w:line="240"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Complète ces phrases avec les sujets suivants : le lion, Dorothée et toi, tu, l’histoire</w:t>
      </w:r>
    </w:p>
    <w:p w14:paraId="614F8ACE" w14:textId="01E3054D" w:rsidR="006A37C5" w:rsidRDefault="006A37C5" w:rsidP="00FC20B1">
      <w:pPr>
        <w:pStyle w:val="Paragraphedeliste"/>
        <w:numPr>
          <w:ilvl w:val="0"/>
          <w:numId w:val="719"/>
        </w:numPr>
        <w:spacing w:before="180" w:after="240" w:line="408" w:lineRule="auto"/>
        <w:ind w:left="244" w:hanging="244"/>
        <w:jc w:val="both"/>
        <w:rPr>
          <w:rFonts w:cstheme="minorHAnsi"/>
          <w:sz w:val="24"/>
          <w:szCs w:val="24"/>
        </w:rPr>
      </w:pPr>
      <w:r w:rsidRPr="005A093F">
        <w:rPr>
          <w:rFonts w:cstheme="minorHAnsi"/>
          <w:sz w:val="24"/>
          <w:szCs w:val="24"/>
        </w:rPr>
        <w:t xml:space="preserve">Comme l’homme en fer-blanc était très rouillé, </w:t>
      </w:r>
      <w:r w:rsidRPr="006C4872">
        <w:rPr>
          <w:rFonts w:cstheme="minorHAnsi"/>
          <w:sz w:val="18"/>
          <w:szCs w:val="18"/>
        </w:rPr>
        <w:t>…………..……</w:t>
      </w:r>
      <w:r w:rsidR="006C4872">
        <w:rPr>
          <w:rFonts w:cstheme="minorHAnsi"/>
          <w:sz w:val="18"/>
          <w:szCs w:val="18"/>
        </w:rPr>
        <w:t>……….</w:t>
      </w:r>
      <w:r w:rsidRPr="006C4872">
        <w:rPr>
          <w:rFonts w:cstheme="minorHAnsi"/>
          <w:sz w:val="18"/>
          <w:szCs w:val="18"/>
        </w:rPr>
        <w:t xml:space="preserve">.……. </w:t>
      </w:r>
      <w:r w:rsidRPr="005A093F">
        <w:rPr>
          <w:rFonts w:cstheme="minorHAnsi"/>
          <w:sz w:val="24"/>
          <w:szCs w:val="24"/>
        </w:rPr>
        <w:t xml:space="preserve">saisissais </w:t>
      </w:r>
      <w:r>
        <w:rPr>
          <w:rFonts w:cstheme="minorHAnsi"/>
          <w:sz w:val="24"/>
          <w:szCs w:val="24"/>
        </w:rPr>
        <w:t>un bidon d’huile pour graisser ses jambes et ses bras.</w:t>
      </w:r>
    </w:p>
    <w:p w14:paraId="438CEDDB" w14:textId="5528576E" w:rsidR="006A37C5" w:rsidRDefault="006A37C5" w:rsidP="00FC20B1">
      <w:pPr>
        <w:pStyle w:val="Paragraphedeliste"/>
        <w:numPr>
          <w:ilvl w:val="0"/>
          <w:numId w:val="719"/>
        </w:numPr>
        <w:spacing w:before="180" w:after="240" w:line="408" w:lineRule="auto"/>
        <w:ind w:left="244" w:hanging="244"/>
        <w:jc w:val="both"/>
        <w:rPr>
          <w:rFonts w:cstheme="minorHAnsi"/>
          <w:sz w:val="24"/>
          <w:szCs w:val="24"/>
        </w:rPr>
      </w:pPr>
      <w:r w:rsidRPr="006C4872">
        <w:rPr>
          <w:rFonts w:cstheme="minorHAnsi"/>
          <w:sz w:val="18"/>
          <w:szCs w:val="18"/>
        </w:rPr>
        <w:t>………………</w:t>
      </w:r>
      <w:r w:rsidR="00003811" w:rsidRPr="006C4872">
        <w:rPr>
          <w:rFonts w:cstheme="minorHAnsi"/>
          <w:sz w:val="18"/>
          <w:szCs w:val="18"/>
        </w:rPr>
        <w:t>…</w:t>
      </w:r>
      <w:r w:rsidR="006C4872">
        <w:rPr>
          <w:rFonts w:cstheme="minorHAnsi"/>
          <w:sz w:val="18"/>
          <w:szCs w:val="18"/>
        </w:rPr>
        <w:t>…………</w:t>
      </w:r>
      <w:r w:rsidR="00003811" w:rsidRPr="006C4872">
        <w:rPr>
          <w:rFonts w:cstheme="minorHAnsi"/>
          <w:sz w:val="18"/>
          <w:szCs w:val="18"/>
        </w:rPr>
        <w:t>….</w:t>
      </w:r>
      <w:r w:rsidRPr="006C4872">
        <w:rPr>
          <w:rFonts w:cstheme="minorHAnsi"/>
          <w:sz w:val="18"/>
          <w:szCs w:val="18"/>
        </w:rPr>
        <w:t>………..</w:t>
      </w:r>
      <w:r>
        <w:rPr>
          <w:rFonts w:cstheme="minorHAnsi"/>
          <w:sz w:val="24"/>
          <w:szCs w:val="24"/>
        </w:rPr>
        <w:t>, en marchant, réfléchissiez aux incroyables pouvoirs du magicien d’Oz.</w:t>
      </w:r>
    </w:p>
    <w:p w14:paraId="108DCF6A" w14:textId="4DFFD5B5" w:rsidR="006A37C5" w:rsidRDefault="006A37C5" w:rsidP="00FC20B1">
      <w:pPr>
        <w:pStyle w:val="Paragraphedeliste"/>
        <w:numPr>
          <w:ilvl w:val="0"/>
          <w:numId w:val="719"/>
        </w:numPr>
        <w:spacing w:before="180" w:after="240" w:line="408" w:lineRule="auto"/>
        <w:ind w:left="244" w:hanging="244"/>
        <w:jc w:val="both"/>
        <w:rPr>
          <w:rFonts w:cstheme="minorHAnsi"/>
          <w:sz w:val="24"/>
          <w:szCs w:val="24"/>
        </w:rPr>
      </w:pPr>
      <w:r>
        <w:rPr>
          <w:rFonts w:cstheme="minorHAnsi"/>
          <w:sz w:val="24"/>
          <w:szCs w:val="24"/>
        </w:rPr>
        <w:t xml:space="preserve">Devant une petite souris, </w:t>
      </w:r>
      <w:r w:rsidRPr="006C4872">
        <w:rPr>
          <w:rFonts w:cstheme="minorHAnsi"/>
          <w:sz w:val="18"/>
          <w:szCs w:val="18"/>
        </w:rPr>
        <w:t>………………</w:t>
      </w:r>
      <w:r w:rsidR="006C4872">
        <w:rPr>
          <w:rFonts w:cstheme="minorHAnsi"/>
          <w:sz w:val="18"/>
          <w:szCs w:val="18"/>
        </w:rPr>
        <w:t>………..</w:t>
      </w:r>
      <w:r w:rsidRPr="006C4872">
        <w:rPr>
          <w:rFonts w:cstheme="minorHAnsi"/>
          <w:sz w:val="18"/>
          <w:szCs w:val="18"/>
        </w:rPr>
        <w:t>.…………</w:t>
      </w:r>
      <w:r>
        <w:rPr>
          <w:rFonts w:cstheme="minorHAnsi"/>
          <w:sz w:val="24"/>
          <w:szCs w:val="24"/>
        </w:rPr>
        <w:t>, qui n’était pas courageux,  bondissait de peur.</w:t>
      </w:r>
    </w:p>
    <w:p w14:paraId="2B5ADBB8" w14:textId="1B3677D2" w:rsidR="006A37C5" w:rsidRDefault="006A37C5" w:rsidP="00FC20B1">
      <w:pPr>
        <w:pStyle w:val="Paragraphedeliste"/>
        <w:numPr>
          <w:ilvl w:val="0"/>
          <w:numId w:val="719"/>
        </w:numPr>
        <w:spacing w:before="180" w:after="360" w:line="408" w:lineRule="auto"/>
        <w:ind w:left="244" w:hanging="244"/>
        <w:jc w:val="both"/>
        <w:rPr>
          <w:rFonts w:cstheme="minorHAnsi"/>
          <w:sz w:val="24"/>
          <w:szCs w:val="24"/>
        </w:rPr>
      </w:pPr>
      <w:r w:rsidRPr="006C4872">
        <w:rPr>
          <w:rFonts w:cstheme="minorHAnsi"/>
          <w:sz w:val="18"/>
          <w:szCs w:val="18"/>
        </w:rPr>
        <w:t>………………</w:t>
      </w:r>
      <w:r w:rsidR="006C4872">
        <w:rPr>
          <w:rFonts w:cstheme="minorHAnsi"/>
          <w:sz w:val="18"/>
          <w:szCs w:val="18"/>
        </w:rPr>
        <w:t>…………</w:t>
      </w:r>
      <w:r w:rsidRPr="006C4872">
        <w:rPr>
          <w:rFonts w:cstheme="minorHAnsi"/>
          <w:sz w:val="18"/>
          <w:szCs w:val="18"/>
        </w:rPr>
        <w:t>…..…….</w:t>
      </w:r>
      <w:r>
        <w:rPr>
          <w:rFonts w:cstheme="minorHAnsi"/>
          <w:sz w:val="24"/>
          <w:szCs w:val="24"/>
        </w:rPr>
        <w:t xml:space="preserve"> racontée par l’homme en fer-blanc attendrissait Dorothée ; elle était émue. </w:t>
      </w:r>
    </w:p>
    <w:p w14:paraId="67FDD925" w14:textId="494F81AD" w:rsidR="001A24C0" w:rsidRPr="009E7A0D" w:rsidRDefault="001A24C0" w:rsidP="001A24C0">
      <w:pPr>
        <w:spacing w:before="240" w:after="240" w:line="240" w:lineRule="auto"/>
        <w:jc w:val="both"/>
        <w:rPr>
          <w:rFonts w:cstheme="minorHAnsi"/>
          <w:b/>
          <w:sz w:val="24"/>
          <w:szCs w:val="24"/>
        </w:rPr>
      </w:pPr>
      <w:r w:rsidRPr="005621F2">
        <w:rPr>
          <w:rFonts w:cstheme="minorHAnsi"/>
          <w:sz w:val="24"/>
          <w:szCs w:val="24"/>
          <w:shd w:val="clear" w:color="auto" w:fill="FF9800"/>
        </w:rPr>
        <w:t xml:space="preserve">  </w:t>
      </w:r>
      <w:r>
        <w:rPr>
          <w:rFonts w:cstheme="minorHAnsi"/>
          <w:b/>
          <w:color w:val="FFFFFF" w:themeColor="background1"/>
          <w:sz w:val="24"/>
          <w:szCs w:val="24"/>
          <w:shd w:val="clear" w:color="auto" w:fill="FF9800"/>
        </w:rPr>
        <w:t>9</w:t>
      </w:r>
      <w:r w:rsidRPr="005621F2">
        <w:rPr>
          <w:rFonts w:cstheme="minorHAnsi"/>
          <w:color w:val="FFFFFF" w:themeColor="background1"/>
          <w:sz w:val="24"/>
          <w:szCs w:val="24"/>
          <w:shd w:val="clear" w:color="auto" w:fill="FF9800"/>
        </w:rPr>
        <w:t xml:space="preserve"> </w:t>
      </w:r>
      <w:r w:rsidRPr="005621F2">
        <w:rPr>
          <w:rFonts w:cstheme="minorHAnsi"/>
          <w:b/>
          <w:color w:val="FFFFFF" w:themeColor="background1"/>
          <w:sz w:val="24"/>
          <w:szCs w:val="24"/>
          <w:shd w:val="clear" w:color="auto" w:fill="FF9800"/>
        </w:rPr>
        <w:t xml:space="preserve"> </w:t>
      </w:r>
      <w:r w:rsidRPr="005621F2">
        <w:rPr>
          <w:rFonts w:cstheme="minorHAnsi"/>
          <w:b/>
          <w:sz w:val="24"/>
          <w:szCs w:val="24"/>
        </w:rPr>
        <w:t xml:space="preserve"> </w:t>
      </w:r>
      <w:r>
        <w:rPr>
          <w:rFonts w:cstheme="minorHAnsi"/>
          <w:b/>
          <w:bCs/>
          <w:sz w:val="24"/>
          <w:szCs w:val="24"/>
        </w:rPr>
        <w:t>Souligne</w:t>
      </w:r>
      <w:r w:rsidRPr="009E7A0D">
        <w:rPr>
          <w:rFonts w:cstheme="minorHAnsi"/>
          <w:b/>
          <w:sz w:val="24"/>
          <w:szCs w:val="24"/>
        </w:rPr>
        <w:t xml:space="preserve"> le verbe conjugué </w:t>
      </w:r>
      <w:r w:rsidR="007F5242">
        <w:rPr>
          <w:rFonts w:cstheme="minorHAnsi"/>
          <w:b/>
          <w:sz w:val="24"/>
          <w:szCs w:val="24"/>
        </w:rPr>
        <w:t>à l’imparfait</w:t>
      </w:r>
      <w:r w:rsidRPr="009E7A0D">
        <w:rPr>
          <w:rFonts w:cstheme="minorHAnsi"/>
          <w:b/>
          <w:sz w:val="24"/>
          <w:szCs w:val="24"/>
        </w:rPr>
        <w:t xml:space="preserve">. </w:t>
      </w:r>
    </w:p>
    <w:p w14:paraId="108048E5" w14:textId="751E49B5" w:rsidR="001A24C0" w:rsidRPr="009E7A0D" w:rsidRDefault="001A24C0" w:rsidP="00FC20B1">
      <w:pPr>
        <w:pStyle w:val="Paragraphedeliste"/>
        <w:numPr>
          <w:ilvl w:val="0"/>
          <w:numId w:val="971"/>
        </w:numPr>
        <w:spacing w:before="120" w:after="240" w:line="480" w:lineRule="auto"/>
        <w:ind w:left="244" w:hanging="244"/>
        <w:jc w:val="both"/>
        <w:rPr>
          <w:rFonts w:cstheme="minorHAnsi"/>
          <w:sz w:val="24"/>
          <w:szCs w:val="24"/>
        </w:rPr>
      </w:pPr>
      <w:r>
        <w:rPr>
          <w:rFonts w:cstheme="minorHAnsi"/>
          <w:b/>
          <w:sz w:val="24"/>
          <w:szCs w:val="24"/>
        </w:rPr>
        <w:t>saisir</w:t>
      </w:r>
      <w:r w:rsidRPr="009E7A0D">
        <w:rPr>
          <w:rFonts w:cstheme="minorHAnsi"/>
          <w:b/>
          <w:sz w:val="24"/>
          <w:szCs w:val="24"/>
        </w:rPr>
        <w:t> :</w:t>
      </w:r>
      <w:r w:rsidRPr="009E7A0D">
        <w:rPr>
          <w:rFonts w:cstheme="minorHAnsi"/>
          <w:sz w:val="24"/>
          <w:szCs w:val="24"/>
        </w:rPr>
        <w:t xml:space="preserve"> </w:t>
      </w:r>
      <w:r w:rsidR="00210E43">
        <w:rPr>
          <w:rFonts w:cstheme="minorHAnsi"/>
          <w:sz w:val="24"/>
          <w:szCs w:val="24"/>
        </w:rPr>
        <w:t xml:space="preserve"> </w:t>
      </w:r>
      <w:r>
        <w:rPr>
          <w:rFonts w:cstheme="minorHAnsi"/>
          <w:sz w:val="24"/>
          <w:szCs w:val="24"/>
        </w:rPr>
        <w:t>elle saisit – elle saisissait – elle saisira</w:t>
      </w:r>
    </w:p>
    <w:p w14:paraId="2479349D" w14:textId="25FEA6AF" w:rsidR="001A24C0" w:rsidRPr="009E7A0D" w:rsidRDefault="001A24C0" w:rsidP="00FC20B1">
      <w:pPr>
        <w:pStyle w:val="Paragraphedeliste"/>
        <w:numPr>
          <w:ilvl w:val="0"/>
          <w:numId w:val="971"/>
        </w:numPr>
        <w:spacing w:before="240" w:after="240" w:line="480" w:lineRule="auto"/>
        <w:ind w:left="244" w:hanging="244"/>
        <w:jc w:val="both"/>
        <w:rPr>
          <w:rFonts w:cstheme="minorHAnsi"/>
          <w:sz w:val="24"/>
          <w:szCs w:val="24"/>
        </w:rPr>
      </w:pPr>
      <w:r>
        <w:rPr>
          <w:rFonts w:cstheme="minorHAnsi"/>
          <w:b/>
          <w:sz w:val="24"/>
          <w:szCs w:val="24"/>
        </w:rPr>
        <w:t>avertir</w:t>
      </w:r>
      <w:r w:rsidRPr="009E7A0D">
        <w:rPr>
          <w:rFonts w:cstheme="minorHAnsi"/>
          <w:b/>
          <w:sz w:val="24"/>
          <w:szCs w:val="24"/>
        </w:rPr>
        <w:t> :</w:t>
      </w:r>
      <w:r w:rsidRPr="009E7A0D">
        <w:rPr>
          <w:rFonts w:cstheme="minorHAnsi"/>
          <w:sz w:val="24"/>
          <w:szCs w:val="24"/>
        </w:rPr>
        <w:t xml:space="preserve"> </w:t>
      </w:r>
      <w:r>
        <w:rPr>
          <w:rFonts w:cstheme="minorHAnsi"/>
          <w:sz w:val="24"/>
          <w:szCs w:val="24"/>
        </w:rPr>
        <w:t xml:space="preserve">j’avertissais – j’avertirai – j’avertis </w:t>
      </w:r>
    </w:p>
    <w:p w14:paraId="58E42015" w14:textId="354D50C8" w:rsidR="001A24C0" w:rsidRPr="009E7A0D" w:rsidRDefault="00210E43" w:rsidP="00FC20B1">
      <w:pPr>
        <w:pStyle w:val="Paragraphedeliste"/>
        <w:numPr>
          <w:ilvl w:val="0"/>
          <w:numId w:val="971"/>
        </w:numPr>
        <w:spacing w:before="240" w:after="360" w:line="480" w:lineRule="auto"/>
        <w:ind w:left="244" w:hanging="244"/>
        <w:jc w:val="both"/>
        <w:rPr>
          <w:rFonts w:cstheme="minorHAnsi"/>
          <w:sz w:val="24"/>
          <w:szCs w:val="24"/>
        </w:rPr>
      </w:pPr>
      <w:r>
        <w:rPr>
          <w:rFonts w:cstheme="minorHAnsi"/>
          <w:b/>
          <w:sz w:val="24"/>
          <w:szCs w:val="24"/>
        </w:rPr>
        <w:t>vrombir</w:t>
      </w:r>
      <w:r w:rsidR="001A24C0" w:rsidRPr="009E7A0D">
        <w:rPr>
          <w:rFonts w:cstheme="minorHAnsi"/>
          <w:b/>
          <w:sz w:val="24"/>
          <w:szCs w:val="24"/>
        </w:rPr>
        <w:t> :</w:t>
      </w:r>
      <w:r>
        <w:rPr>
          <w:rFonts w:cstheme="minorHAnsi"/>
          <w:sz w:val="24"/>
          <w:szCs w:val="24"/>
        </w:rPr>
        <w:t xml:space="preserve"> il vrombit – il vrombira – il vrombissait</w:t>
      </w:r>
      <w:r w:rsidR="001A24C0" w:rsidRPr="009E7A0D">
        <w:rPr>
          <w:rFonts w:cstheme="minorHAnsi"/>
          <w:sz w:val="24"/>
          <w:szCs w:val="24"/>
        </w:rPr>
        <w:t xml:space="preserve"> </w:t>
      </w:r>
    </w:p>
    <w:p w14:paraId="4B031ACF" w14:textId="7220CDE3" w:rsidR="00210E43" w:rsidRPr="00210E43" w:rsidRDefault="00210E43" w:rsidP="00FC20B1">
      <w:pPr>
        <w:pStyle w:val="Paragraphedeliste"/>
        <w:numPr>
          <w:ilvl w:val="0"/>
          <w:numId w:val="971"/>
        </w:numPr>
        <w:spacing w:before="240" w:after="360" w:line="480" w:lineRule="auto"/>
        <w:ind w:left="244" w:hanging="244"/>
        <w:rPr>
          <w:rFonts w:cstheme="minorHAnsi"/>
          <w:sz w:val="24"/>
          <w:szCs w:val="24"/>
          <w:shd w:val="clear" w:color="auto" w:fill="FF9800"/>
        </w:rPr>
      </w:pPr>
      <w:r>
        <w:rPr>
          <w:rFonts w:cstheme="minorHAnsi"/>
          <w:b/>
          <w:sz w:val="24"/>
          <w:szCs w:val="24"/>
        </w:rPr>
        <w:t xml:space="preserve">épaissir </w:t>
      </w:r>
      <w:r w:rsidR="001A24C0" w:rsidRPr="009E7A0D">
        <w:rPr>
          <w:rFonts w:cstheme="minorHAnsi"/>
          <w:b/>
          <w:sz w:val="24"/>
          <w:szCs w:val="24"/>
        </w:rPr>
        <w:t>:</w:t>
      </w:r>
      <w:r>
        <w:rPr>
          <w:rFonts w:cstheme="minorHAnsi"/>
          <w:b/>
          <w:sz w:val="24"/>
          <w:szCs w:val="24"/>
        </w:rPr>
        <w:t xml:space="preserve"> </w:t>
      </w:r>
      <w:r w:rsidRPr="00210E43">
        <w:rPr>
          <w:rFonts w:cstheme="minorHAnsi"/>
          <w:bCs/>
          <w:sz w:val="24"/>
          <w:szCs w:val="24"/>
        </w:rPr>
        <w:t>vous épaississiez – vous épaississez – vous épaissirez</w:t>
      </w:r>
      <w:r>
        <w:rPr>
          <w:rFonts w:cstheme="minorHAnsi"/>
          <w:b/>
          <w:sz w:val="24"/>
          <w:szCs w:val="24"/>
        </w:rPr>
        <w:t xml:space="preserve"> </w:t>
      </w:r>
    </w:p>
    <w:p w14:paraId="436D60EB" w14:textId="139420E7" w:rsidR="00210E43" w:rsidRDefault="006A37C5" w:rsidP="00210E43">
      <w:pPr>
        <w:spacing w:before="240" w:after="240" w:line="240" w:lineRule="auto"/>
        <w:rPr>
          <w:rFonts w:cstheme="minorHAnsi"/>
          <w:sz w:val="24"/>
          <w:szCs w:val="24"/>
          <w:shd w:val="clear" w:color="auto" w:fill="FF9800"/>
        </w:rPr>
      </w:pPr>
      <w:r w:rsidRPr="00210E43">
        <w:rPr>
          <w:rFonts w:cstheme="minorHAnsi"/>
          <w:sz w:val="24"/>
          <w:szCs w:val="24"/>
          <w:shd w:val="clear" w:color="auto" w:fill="FF9800"/>
        </w:rPr>
        <w:t xml:space="preserve">  </w:t>
      </w:r>
      <w:r w:rsidR="001A24C0" w:rsidRPr="00210E43">
        <w:rPr>
          <w:rFonts w:cstheme="minorHAnsi"/>
          <w:b/>
          <w:color w:val="FFFFFF" w:themeColor="background1"/>
          <w:sz w:val="24"/>
          <w:szCs w:val="24"/>
          <w:shd w:val="clear" w:color="auto" w:fill="FF9800"/>
        </w:rPr>
        <w:t>10</w:t>
      </w:r>
      <w:r w:rsidRPr="00210E43">
        <w:rPr>
          <w:rFonts w:cstheme="minorHAnsi"/>
          <w:color w:val="FFFFFF" w:themeColor="background1"/>
          <w:sz w:val="24"/>
          <w:szCs w:val="24"/>
          <w:shd w:val="clear" w:color="auto" w:fill="FF9800"/>
        </w:rPr>
        <w:t xml:space="preserve"> </w:t>
      </w:r>
      <w:r w:rsidR="00210E43">
        <w:rPr>
          <w:rFonts w:cstheme="minorHAnsi"/>
          <w:color w:val="FFFFFF" w:themeColor="background1"/>
          <w:sz w:val="24"/>
          <w:szCs w:val="24"/>
          <w:shd w:val="clear" w:color="auto" w:fill="FF9800"/>
        </w:rPr>
        <w:t xml:space="preserve"> </w:t>
      </w:r>
      <w:r w:rsidRPr="00210E43">
        <w:rPr>
          <w:rFonts w:cstheme="minorHAnsi"/>
          <w:b/>
          <w:sz w:val="24"/>
          <w:szCs w:val="24"/>
        </w:rPr>
        <w:t xml:space="preserve"> </w:t>
      </w:r>
      <w:r w:rsidR="00210E43">
        <w:rPr>
          <w:rFonts w:cstheme="minorHAnsi"/>
          <w:b/>
          <w:sz w:val="24"/>
          <w:szCs w:val="24"/>
        </w:rPr>
        <w:t xml:space="preserve">Coche les phrases écrites à l’imparfait. </w:t>
      </w:r>
    </w:p>
    <w:p w14:paraId="0435EAD4" w14:textId="29470D84" w:rsidR="00210E43" w:rsidRDefault="00873310" w:rsidP="00210E43">
      <w:pPr>
        <w:spacing w:after="120" w:line="276" w:lineRule="auto"/>
        <w:rPr>
          <w:rFonts w:cstheme="minorHAnsi"/>
          <w:sz w:val="24"/>
          <w:szCs w:val="24"/>
        </w:rPr>
      </w:pPr>
      <w:sdt>
        <w:sdtPr>
          <w:rPr>
            <w:rFonts w:cstheme="minorHAnsi"/>
            <w:sz w:val="24"/>
            <w:szCs w:val="24"/>
          </w:rPr>
          <w:id w:val="-1168323817"/>
          <w14:checkbox>
            <w14:checked w14:val="0"/>
            <w14:checkedState w14:val="2612" w14:font="MS Gothic"/>
            <w14:uncheckedState w14:val="2610" w14:font="MS Gothic"/>
          </w14:checkbox>
        </w:sdtPr>
        <w:sdtEndPr/>
        <w:sdtContent>
          <w:r w:rsidR="00210E43">
            <w:rPr>
              <w:rFonts w:ascii="MS Gothic" w:eastAsia="MS Gothic" w:hAnsi="MS Gothic" w:cstheme="minorHAnsi" w:hint="eastAsia"/>
              <w:sz w:val="24"/>
              <w:szCs w:val="24"/>
            </w:rPr>
            <w:t>☐</w:t>
          </w:r>
        </w:sdtContent>
      </w:sdt>
      <w:r w:rsidR="00210E43">
        <w:rPr>
          <w:rFonts w:cstheme="minorHAnsi"/>
          <w:sz w:val="24"/>
          <w:szCs w:val="24"/>
        </w:rPr>
        <w:t xml:space="preserve"> Au printemps, les mauvaises herbes envahissaient notre jardin.</w:t>
      </w:r>
      <w:r w:rsidR="00210E43" w:rsidRPr="00210E43">
        <w:rPr>
          <w:rFonts w:cstheme="minorHAnsi"/>
          <w:sz w:val="24"/>
          <w:szCs w:val="24"/>
        </w:rPr>
        <w:t xml:space="preserve"> </w:t>
      </w:r>
    </w:p>
    <w:p w14:paraId="27B4A805" w14:textId="2CAE8310" w:rsidR="00210E43" w:rsidRDefault="00873310" w:rsidP="00210E43">
      <w:pPr>
        <w:spacing w:after="120" w:line="276" w:lineRule="auto"/>
        <w:rPr>
          <w:rFonts w:cstheme="minorHAnsi"/>
          <w:sz w:val="24"/>
          <w:szCs w:val="24"/>
        </w:rPr>
      </w:pPr>
      <w:sdt>
        <w:sdtPr>
          <w:rPr>
            <w:rFonts w:cstheme="minorHAnsi"/>
            <w:sz w:val="24"/>
            <w:szCs w:val="24"/>
          </w:rPr>
          <w:id w:val="-1879465345"/>
          <w14:checkbox>
            <w14:checked w14:val="0"/>
            <w14:checkedState w14:val="2612" w14:font="MS Gothic"/>
            <w14:uncheckedState w14:val="2610" w14:font="MS Gothic"/>
          </w14:checkbox>
        </w:sdtPr>
        <w:sdtEndPr/>
        <w:sdtContent>
          <w:r w:rsidR="00210E43">
            <w:rPr>
              <w:rFonts w:ascii="MS Gothic" w:eastAsia="MS Gothic" w:hAnsi="MS Gothic" w:cstheme="minorHAnsi" w:hint="eastAsia"/>
              <w:sz w:val="24"/>
              <w:szCs w:val="24"/>
            </w:rPr>
            <w:t>☐</w:t>
          </w:r>
        </w:sdtContent>
      </w:sdt>
      <w:r w:rsidR="00210E43">
        <w:rPr>
          <w:rFonts w:cstheme="minorHAnsi"/>
          <w:sz w:val="24"/>
          <w:szCs w:val="24"/>
        </w:rPr>
        <w:t xml:space="preserve"> Ces enfants</w:t>
      </w:r>
      <w:r w:rsidR="006C4872">
        <w:rPr>
          <w:rFonts w:cstheme="minorHAnsi"/>
          <w:sz w:val="24"/>
          <w:szCs w:val="24"/>
        </w:rPr>
        <w:t xml:space="preserve"> </w:t>
      </w:r>
      <w:r w:rsidR="00210E43">
        <w:rPr>
          <w:rFonts w:cstheme="minorHAnsi"/>
          <w:sz w:val="24"/>
          <w:szCs w:val="24"/>
        </w:rPr>
        <w:t xml:space="preserve">agissent pour le bien de notre planète. </w:t>
      </w:r>
      <w:r w:rsidR="00210E43" w:rsidRPr="00210E43">
        <w:rPr>
          <w:rFonts w:cstheme="minorHAnsi"/>
          <w:sz w:val="24"/>
          <w:szCs w:val="24"/>
        </w:rPr>
        <w:t xml:space="preserve"> </w:t>
      </w:r>
    </w:p>
    <w:p w14:paraId="12657AEC" w14:textId="0C5AB8C1" w:rsidR="00210E43" w:rsidRDefault="00873310" w:rsidP="00210E43">
      <w:pPr>
        <w:spacing w:after="120" w:line="276" w:lineRule="auto"/>
        <w:rPr>
          <w:rFonts w:cstheme="minorHAnsi"/>
          <w:sz w:val="24"/>
          <w:szCs w:val="24"/>
        </w:rPr>
      </w:pPr>
      <w:sdt>
        <w:sdtPr>
          <w:rPr>
            <w:rFonts w:cstheme="minorHAnsi"/>
            <w:sz w:val="24"/>
            <w:szCs w:val="24"/>
          </w:rPr>
          <w:id w:val="-1321425298"/>
          <w14:checkbox>
            <w14:checked w14:val="0"/>
            <w14:checkedState w14:val="2612" w14:font="MS Gothic"/>
            <w14:uncheckedState w14:val="2610" w14:font="MS Gothic"/>
          </w14:checkbox>
        </w:sdtPr>
        <w:sdtEndPr/>
        <w:sdtContent>
          <w:r w:rsidR="00210E43">
            <w:rPr>
              <w:rFonts w:ascii="MS Gothic" w:eastAsia="MS Gothic" w:hAnsi="MS Gothic" w:cstheme="minorHAnsi" w:hint="eastAsia"/>
              <w:sz w:val="24"/>
              <w:szCs w:val="24"/>
            </w:rPr>
            <w:t>☐</w:t>
          </w:r>
        </w:sdtContent>
      </w:sdt>
      <w:r w:rsidR="00210E43">
        <w:rPr>
          <w:rFonts w:cstheme="minorHAnsi"/>
          <w:sz w:val="24"/>
          <w:szCs w:val="24"/>
        </w:rPr>
        <w:t xml:space="preserve"> </w:t>
      </w:r>
      <w:r w:rsidR="006C4872">
        <w:rPr>
          <w:rFonts w:cstheme="minorHAnsi"/>
          <w:sz w:val="24"/>
          <w:szCs w:val="24"/>
        </w:rPr>
        <w:t xml:space="preserve">Le soir, nous nous réunissons en secret. </w:t>
      </w:r>
    </w:p>
    <w:p w14:paraId="7CFBF901" w14:textId="1906E5D6" w:rsidR="00210E43" w:rsidRDefault="00873310" w:rsidP="00210E43">
      <w:pPr>
        <w:spacing w:after="120" w:line="276" w:lineRule="auto"/>
        <w:rPr>
          <w:rFonts w:cstheme="minorHAnsi"/>
          <w:sz w:val="24"/>
          <w:szCs w:val="24"/>
        </w:rPr>
      </w:pPr>
      <w:sdt>
        <w:sdtPr>
          <w:rPr>
            <w:rFonts w:cstheme="minorHAnsi"/>
            <w:sz w:val="24"/>
            <w:szCs w:val="24"/>
          </w:rPr>
          <w:id w:val="-1269694192"/>
          <w14:checkbox>
            <w14:checked w14:val="0"/>
            <w14:checkedState w14:val="2612" w14:font="MS Gothic"/>
            <w14:uncheckedState w14:val="2610" w14:font="MS Gothic"/>
          </w14:checkbox>
        </w:sdtPr>
        <w:sdtEndPr/>
        <w:sdtContent>
          <w:r w:rsidR="00210E43">
            <w:rPr>
              <w:rFonts w:ascii="MS Gothic" w:eastAsia="MS Gothic" w:hAnsi="MS Gothic" w:cstheme="minorHAnsi" w:hint="eastAsia"/>
              <w:sz w:val="24"/>
              <w:szCs w:val="24"/>
            </w:rPr>
            <w:t>☐</w:t>
          </w:r>
        </w:sdtContent>
      </w:sdt>
      <w:r w:rsidR="00210E43">
        <w:rPr>
          <w:rFonts w:cstheme="minorHAnsi"/>
          <w:sz w:val="24"/>
          <w:szCs w:val="24"/>
        </w:rPr>
        <w:t xml:space="preserve"> Le pompier nous avertissait du danger</w:t>
      </w:r>
      <w:r w:rsidR="006C4872">
        <w:rPr>
          <w:rFonts w:cstheme="minorHAnsi"/>
          <w:sz w:val="24"/>
          <w:szCs w:val="24"/>
        </w:rPr>
        <w:t>.</w:t>
      </w:r>
      <w:r w:rsidR="00210E43">
        <w:rPr>
          <w:rFonts w:cstheme="minorHAnsi"/>
          <w:sz w:val="24"/>
          <w:szCs w:val="24"/>
        </w:rPr>
        <w:t xml:space="preserve"> </w:t>
      </w:r>
      <w:r w:rsidR="00210E43" w:rsidRPr="00210E43">
        <w:rPr>
          <w:rFonts w:cstheme="minorHAnsi"/>
          <w:sz w:val="24"/>
          <w:szCs w:val="24"/>
        </w:rPr>
        <w:t xml:space="preserve"> </w:t>
      </w:r>
    </w:p>
    <w:p w14:paraId="7548B413" w14:textId="77777777" w:rsidR="00210E43" w:rsidRDefault="00210E43" w:rsidP="00210E43">
      <w:pPr>
        <w:spacing w:after="240" w:line="240" w:lineRule="auto"/>
        <w:rPr>
          <w:rFonts w:cstheme="minorHAnsi"/>
          <w:sz w:val="24"/>
          <w:szCs w:val="24"/>
        </w:rPr>
      </w:pPr>
    </w:p>
    <w:p w14:paraId="0D0CE504" w14:textId="77777777" w:rsidR="00210E43" w:rsidRDefault="00210E43" w:rsidP="00210E43">
      <w:pPr>
        <w:spacing w:after="240" w:line="240" w:lineRule="auto"/>
        <w:rPr>
          <w:rFonts w:cstheme="minorHAnsi"/>
          <w:sz w:val="24"/>
          <w:szCs w:val="24"/>
          <w:shd w:val="clear" w:color="auto" w:fill="FF9800"/>
        </w:rPr>
      </w:pPr>
      <w:r>
        <w:rPr>
          <w:rFonts w:cstheme="minorHAnsi"/>
          <w:sz w:val="24"/>
          <w:szCs w:val="24"/>
          <w:shd w:val="clear" w:color="auto" w:fill="FF9800"/>
        </w:rPr>
        <w:br w:type="column"/>
      </w:r>
    </w:p>
    <w:p w14:paraId="0750C30E" w14:textId="2F3B327E" w:rsidR="006A37C5" w:rsidRPr="009E7A0D" w:rsidRDefault="006A37C5" w:rsidP="00210E43">
      <w:pPr>
        <w:spacing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1A24C0">
        <w:rPr>
          <w:rFonts w:cstheme="minorHAnsi"/>
          <w:b/>
          <w:color w:val="FFFFFF" w:themeColor="background1"/>
          <w:sz w:val="24"/>
          <w:szCs w:val="24"/>
          <w:shd w:val="clear" w:color="auto" w:fill="FF9800"/>
        </w:rPr>
        <w:t>1</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Écris les phrases avec le sujet entre parenthèses.</w:t>
      </w:r>
      <w:r w:rsidRPr="009E7A0D">
        <w:rPr>
          <w:rFonts w:cstheme="minorHAnsi"/>
          <w:b/>
          <w:sz w:val="24"/>
          <w:szCs w:val="24"/>
        </w:rPr>
        <w:t xml:space="preserve"> </w:t>
      </w:r>
    </w:p>
    <w:p w14:paraId="40579626" w14:textId="77777777" w:rsidR="006A37C5" w:rsidRPr="005621F2" w:rsidRDefault="006A37C5" w:rsidP="00FC20B1">
      <w:pPr>
        <w:pStyle w:val="Paragraphedeliste"/>
        <w:numPr>
          <w:ilvl w:val="0"/>
          <w:numId w:val="874"/>
        </w:numPr>
        <w:spacing w:before="120" w:after="240" w:line="360" w:lineRule="auto"/>
        <w:ind w:left="244" w:hanging="244"/>
        <w:rPr>
          <w:rFonts w:cstheme="minorHAnsi"/>
          <w:color w:val="FFFFFF" w:themeColor="background1"/>
          <w:sz w:val="24"/>
          <w:szCs w:val="24"/>
          <w:shd w:val="clear" w:color="auto" w:fill="FF9800"/>
        </w:rPr>
      </w:pPr>
      <w:r>
        <w:rPr>
          <w:rFonts w:cstheme="minorHAnsi"/>
          <w:sz w:val="24"/>
          <w:szCs w:val="24"/>
        </w:rPr>
        <w:t>J’avertissais les voyageurs du danger. (nous)</w:t>
      </w:r>
    </w:p>
    <w:p w14:paraId="7B281421" w14:textId="77777777" w:rsidR="006A37C5" w:rsidRPr="005621F2" w:rsidRDefault="006A37C5" w:rsidP="00FC20B1">
      <w:pPr>
        <w:pStyle w:val="Paragraphedeliste"/>
        <w:numPr>
          <w:ilvl w:val="0"/>
          <w:numId w:val="874"/>
        </w:numPr>
        <w:spacing w:before="120" w:after="240" w:line="360" w:lineRule="auto"/>
        <w:ind w:left="244" w:hanging="244"/>
        <w:rPr>
          <w:rFonts w:cstheme="minorHAnsi"/>
          <w:color w:val="FFFFFF" w:themeColor="background1"/>
          <w:sz w:val="24"/>
          <w:szCs w:val="24"/>
          <w:shd w:val="clear" w:color="auto" w:fill="FF9800"/>
        </w:rPr>
      </w:pPr>
      <w:r>
        <w:rPr>
          <w:rFonts w:cstheme="minorHAnsi"/>
          <w:sz w:val="24"/>
          <w:szCs w:val="24"/>
        </w:rPr>
        <w:t xml:space="preserve"> Ses joues rosissaient à cause du vent. </w:t>
      </w:r>
      <w:r>
        <w:rPr>
          <w:rFonts w:cstheme="minorHAnsi"/>
          <w:sz w:val="24"/>
          <w:szCs w:val="24"/>
        </w:rPr>
        <w:br/>
        <w:t xml:space="preserve">(son visage) </w:t>
      </w:r>
    </w:p>
    <w:p w14:paraId="4B993E82" w14:textId="77777777" w:rsidR="006A37C5" w:rsidRPr="005621F2" w:rsidRDefault="006A37C5" w:rsidP="00FC20B1">
      <w:pPr>
        <w:pStyle w:val="Paragraphedeliste"/>
        <w:numPr>
          <w:ilvl w:val="0"/>
          <w:numId w:val="874"/>
        </w:numPr>
        <w:spacing w:before="120" w:after="240" w:line="360" w:lineRule="auto"/>
        <w:ind w:left="244" w:hanging="244"/>
        <w:rPr>
          <w:rFonts w:cstheme="minorHAnsi"/>
          <w:color w:val="FFFFFF" w:themeColor="background1"/>
          <w:sz w:val="24"/>
          <w:szCs w:val="24"/>
          <w:shd w:val="clear" w:color="auto" w:fill="FF9800"/>
        </w:rPr>
      </w:pPr>
      <w:r>
        <w:rPr>
          <w:rFonts w:cstheme="minorHAnsi"/>
          <w:sz w:val="24"/>
          <w:szCs w:val="24"/>
        </w:rPr>
        <w:t>L’acrobate divertissait le public. (Je)</w:t>
      </w:r>
    </w:p>
    <w:p w14:paraId="50FFD944" w14:textId="77777777" w:rsidR="006A37C5" w:rsidRPr="005621F2" w:rsidRDefault="006A37C5" w:rsidP="00FC20B1">
      <w:pPr>
        <w:pStyle w:val="Paragraphedeliste"/>
        <w:numPr>
          <w:ilvl w:val="0"/>
          <w:numId w:val="874"/>
        </w:numPr>
        <w:spacing w:before="120" w:after="240" w:line="360" w:lineRule="auto"/>
        <w:ind w:left="244" w:hanging="244"/>
        <w:rPr>
          <w:rFonts w:cstheme="minorHAnsi"/>
          <w:color w:val="FFFFFF" w:themeColor="background1"/>
          <w:sz w:val="24"/>
          <w:szCs w:val="24"/>
          <w:shd w:val="clear" w:color="auto" w:fill="FF9800"/>
        </w:rPr>
      </w:pPr>
      <w:r>
        <w:rPr>
          <w:rFonts w:cstheme="minorHAnsi"/>
          <w:sz w:val="24"/>
          <w:szCs w:val="24"/>
        </w:rPr>
        <w:t xml:space="preserve">Nous agissions en silence. </w:t>
      </w:r>
      <w:r w:rsidRPr="005621F2">
        <w:rPr>
          <w:rFonts w:cstheme="minorHAnsi"/>
          <w:sz w:val="24"/>
          <w:szCs w:val="24"/>
        </w:rPr>
        <w:t>(</w:t>
      </w:r>
      <w:r>
        <w:rPr>
          <w:rFonts w:cstheme="minorHAnsi"/>
          <w:sz w:val="24"/>
          <w:szCs w:val="24"/>
        </w:rPr>
        <w:t>Elle</w:t>
      </w:r>
      <w:r w:rsidRPr="005621F2">
        <w:rPr>
          <w:rFonts w:cstheme="minorHAnsi"/>
          <w:sz w:val="24"/>
          <w:szCs w:val="24"/>
        </w:rPr>
        <w:t xml:space="preserve">) </w:t>
      </w:r>
    </w:p>
    <w:p w14:paraId="023EEFF5" w14:textId="77777777" w:rsidR="006A37C5" w:rsidRPr="003244D5" w:rsidRDefault="006A37C5" w:rsidP="00FC20B1">
      <w:pPr>
        <w:pStyle w:val="Paragraphedeliste"/>
        <w:numPr>
          <w:ilvl w:val="0"/>
          <w:numId w:val="874"/>
        </w:numPr>
        <w:spacing w:before="120" w:after="480" w:line="360" w:lineRule="auto"/>
        <w:ind w:left="244" w:hanging="244"/>
        <w:rPr>
          <w:rFonts w:cstheme="minorHAnsi"/>
          <w:color w:val="FFFFFF" w:themeColor="background1"/>
          <w:sz w:val="24"/>
          <w:szCs w:val="24"/>
          <w:shd w:val="clear" w:color="auto" w:fill="FF9800"/>
        </w:rPr>
      </w:pPr>
      <w:r>
        <w:rPr>
          <w:rFonts w:cstheme="minorHAnsi"/>
          <w:sz w:val="24"/>
          <w:szCs w:val="24"/>
        </w:rPr>
        <w:t xml:space="preserve">Ce baume guérissait toutes les blessures. </w:t>
      </w:r>
      <w:r>
        <w:rPr>
          <w:rFonts w:cstheme="minorHAnsi"/>
          <w:sz w:val="24"/>
          <w:szCs w:val="24"/>
        </w:rPr>
        <w:br/>
        <w:t>(Ces pommades)</w:t>
      </w:r>
    </w:p>
    <w:p w14:paraId="43882CD8" w14:textId="6F321656" w:rsidR="006A37C5" w:rsidRPr="005621F2" w:rsidRDefault="006A37C5" w:rsidP="00210E43">
      <w:pPr>
        <w:spacing w:before="120" w:after="240" w:line="240" w:lineRule="auto"/>
        <w:rPr>
          <w:rFonts w:cstheme="minorHAnsi"/>
          <w:color w:val="FFFFFF" w:themeColor="background1"/>
          <w:sz w:val="24"/>
          <w:szCs w:val="24"/>
          <w:shd w:val="clear" w:color="auto" w:fill="FF9800"/>
        </w:rPr>
      </w:pP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1</w:t>
      </w:r>
      <w:r w:rsidR="00210E43">
        <w:rPr>
          <w:rFonts w:cstheme="minorHAnsi"/>
          <w:b/>
          <w:color w:val="FFFFFF" w:themeColor="background1"/>
          <w:sz w:val="24"/>
          <w:szCs w:val="24"/>
          <w:shd w:val="clear" w:color="auto" w:fill="FF9800"/>
        </w:rPr>
        <w:t>2</w:t>
      </w:r>
      <w:r w:rsidRPr="009E7A0D">
        <w:rPr>
          <w:rFonts w:cstheme="minorHAnsi"/>
          <w:color w:val="FFFFFF" w:themeColor="background1"/>
          <w:sz w:val="24"/>
          <w:szCs w:val="24"/>
          <w:shd w:val="clear" w:color="auto" w:fill="FF9800"/>
        </w:rPr>
        <w:t xml:space="preserve"> </w:t>
      </w:r>
      <w:r w:rsidRPr="009E7A0D">
        <w:rPr>
          <w:rFonts w:cstheme="minorHAnsi"/>
          <w:b/>
          <w:color w:val="FFFFFF" w:themeColor="background1"/>
          <w:sz w:val="24"/>
          <w:szCs w:val="24"/>
          <w:shd w:val="clear" w:color="auto" w:fill="FF9800"/>
        </w:rPr>
        <w:t xml:space="preserve"> </w:t>
      </w:r>
      <w:r w:rsidRPr="009E7A0D">
        <w:rPr>
          <w:rFonts w:cstheme="minorHAnsi"/>
          <w:b/>
          <w:sz w:val="24"/>
          <w:szCs w:val="24"/>
        </w:rPr>
        <w:t xml:space="preserve"> Écris ces phrases en conjuguant les verbes entre parenthèses </w:t>
      </w:r>
      <w:r>
        <w:rPr>
          <w:rFonts w:cstheme="minorHAnsi"/>
          <w:b/>
          <w:sz w:val="24"/>
          <w:szCs w:val="24"/>
        </w:rPr>
        <w:t>à l’imparfait.</w:t>
      </w:r>
    </w:p>
    <w:p w14:paraId="5A2D4611" w14:textId="77777777" w:rsidR="006A37C5" w:rsidRPr="000B6B81" w:rsidRDefault="006A37C5" w:rsidP="00FC20B1">
      <w:pPr>
        <w:pStyle w:val="Paragraphedeliste"/>
        <w:numPr>
          <w:ilvl w:val="0"/>
          <w:numId w:val="875"/>
        </w:numPr>
        <w:spacing w:before="240" w:after="360" w:line="360" w:lineRule="auto"/>
        <w:ind w:left="244" w:hanging="244"/>
        <w:rPr>
          <w:rFonts w:cstheme="minorHAnsi"/>
          <w:sz w:val="24"/>
          <w:szCs w:val="24"/>
          <w:shd w:val="clear" w:color="auto" w:fill="FF9800"/>
        </w:rPr>
      </w:pPr>
      <w:r>
        <w:rPr>
          <w:rFonts w:cstheme="minorHAnsi"/>
          <w:sz w:val="24"/>
          <w:szCs w:val="24"/>
        </w:rPr>
        <w:t xml:space="preserve">Il (enrichir) sa collection. </w:t>
      </w:r>
    </w:p>
    <w:p w14:paraId="15E5E4BA" w14:textId="77777777" w:rsidR="006A37C5" w:rsidRPr="000B6B81" w:rsidRDefault="006A37C5" w:rsidP="00FC20B1">
      <w:pPr>
        <w:pStyle w:val="Paragraphedeliste"/>
        <w:numPr>
          <w:ilvl w:val="0"/>
          <w:numId w:val="875"/>
        </w:numPr>
        <w:spacing w:before="240" w:after="360" w:line="360" w:lineRule="auto"/>
        <w:ind w:left="244" w:hanging="244"/>
        <w:jc w:val="both"/>
        <w:rPr>
          <w:rFonts w:cstheme="minorHAnsi"/>
          <w:sz w:val="24"/>
          <w:szCs w:val="24"/>
          <w:shd w:val="clear" w:color="auto" w:fill="FF9800"/>
        </w:rPr>
      </w:pPr>
      <w:r>
        <w:rPr>
          <w:rFonts w:cstheme="minorHAnsi"/>
          <w:sz w:val="24"/>
          <w:szCs w:val="24"/>
        </w:rPr>
        <w:t xml:space="preserve">De gros nuages (obscurcir) la vallée. </w:t>
      </w:r>
    </w:p>
    <w:p w14:paraId="2F847249" w14:textId="77777777" w:rsidR="006A37C5" w:rsidRPr="000B6B81" w:rsidRDefault="006A37C5" w:rsidP="00FC20B1">
      <w:pPr>
        <w:pStyle w:val="Paragraphedeliste"/>
        <w:numPr>
          <w:ilvl w:val="0"/>
          <w:numId w:val="875"/>
        </w:numPr>
        <w:spacing w:before="240" w:after="360" w:line="360" w:lineRule="auto"/>
        <w:ind w:left="244" w:hanging="244"/>
        <w:jc w:val="both"/>
        <w:rPr>
          <w:rFonts w:cstheme="minorHAnsi"/>
          <w:sz w:val="24"/>
          <w:szCs w:val="24"/>
          <w:shd w:val="clear" w:color="auto" w:fill="FF9800"/>
        </w:rPr>
      </w:pPr>
      <w:r>
        <w:rPr>
          <w:rFonts w:cstheme="minorHAnsi"/>
          <w:sz w:val="24"/>
          <w:szCs w:val="24"/>
        </w:rPr>
        <w:t xml:space="preserve">Tu (gémir) au moindre bobo. </w:t>
      </w:r>
    </w:p>
    <w:p w14:paraId="072135A3" w14:textId="77777777" w:rsidR="006A37C5" w:rsidRPr="005621F2" w:rsidRDefault="006A37C5" w:rsidP="00FC20B1">
      <w:pPr>
        <w:pStyle w:val="Paragraphedeliste"/>
        <w:numPr>
          <w:ilvl w:val="0"/>
          <w:numId w:val="875"/>
        </w:numPr>
        <w:spacing w:before="240" w:after="360" w:line="360" w:lineRule="auto"/>
        <w:ind w:left="244" w:hanging="244"/>
        <w:jc w:val="both"/>
        <w:rPr>
          <w:rFonts w:cstheme="minorHAnsi"/>
          <w:sz w:val="24"/>
          <w:szCs w:val="24"/>
          <w:shd w:val="clear" w:color="auto" w:fill="FF9800"/>
        </w:rPr>
      </w:pPr>
      <w:r>
        <w:rPr>
          <w:rFonts w:cstheme="minorHAnsi"/>
          <w:sz w:val="24"/>
          <w:szCs w:val="24"/>
        </w:rPr>
        <w:t xml:space="preserve">Nous (compatir) à sa douleur. </w:t>
      </w:r>
    </w:p>
    <w:p w14:paraId="20135CE6" w14:textId="3B98B861" w:rsidR="006A37C5" w:rsidRDefault="006A37C5" w:rsidP="00210E43">
      <w:pPr>
        <w:spacing w:before="480" w:after="240" w:line="240" w:lineRule="auto"/>
        <w:rPr>
          <w:rFonts w:cstheme="minorHAnsi"/>
          <w:b/>
          <w:sz w:val="24"/>
          <w:szCs w:val="24"/>
        </w:rPr>
      </w:pPr>
      <w:r w:rsidRPr="000B6B81">
        <w:rPr>
          <w:rFonts w:cstheme="minorHAnsi"/>
          <w:color w:val="FFFFFF" w:themeColor="background1"/>
          <w:sz w:val="24"/>
          <w:szCs w:val="24"/>
          <w:shd w:val="clear" w:color="auto" w:fill="FF9800"/>
        </w:rPr>
        <w:t xml:space="preserve">  </w:t>
      </w:r>
      <w:r w:rsidRPr="000B6B81">
        <w:rPr>
          <w:rFonts w:cstheme="minorHAnsi"/>
          <w:b/>
          <w:color w:val="FFFFFF" w:themeColor="background1"/>
          <w:sz w:val="24"/>
          <w:szCs w:val="24"/>
          <w:shd w:val="clear" w:color="auto" w:fill="FF9800"/>
        </w:rPr>
        <w:t>1</w:t>
      </w:r>
      <w:r w:rsidR="00210E43">
        <w:rPr>
          <w:rFonts w:cstheme="minorHAnsi"/>
          <w:b/>
          <w:color w:val="FFFFFF" w:themeColor="background1"/>
          <w:sz w:val="24"/>
          <w:szCs w:val="24"/>
          <w:shd w:val="clear" w:color="auto" w:fill="FF9800"/>
        </w:rPr>
        <w:t>3</w:t>
      </w:r>
      <w:r w:rsidRPr="000B6B81">
        <w:rPr>
          <w:rFonts w:cstheme="minorHAnsi"/>
          <w:color w:val="FFFFFF" w:themeColor="background1"/>
          <w:sz w:val="24"/>
          <w:szCs w:val="24"/>
          <w:shd w:val="clear" w:color="auto" w:fill="FF9800"/>
        </w:rPr>
        <w:t xml:space="preserve"> </w:t>
      </w:r>
      <w:r w:rsidRPr="000B6B81">
        <w:rPr>
          <w:rFonts w:cstheme="minorHAnsi"/>
          <w:b/>
          <w:color w:val="FFFFFF" w:themeColor="background1"/>
          <w:sz w:val="24"/>
          <w:szCs w:val="24"/>
          <w:shd w:val="clear" w:color="auto" w:fill="FF9800"/>
        </w:rPr>
        <w:t xml:space="preserve"> </w:t>
      </w:r>
      <w:r w:rsidRPr="000B6B81">
        <w:rPr>
          <w:rFonts w:cstheme="minorHAnsi"/>
          <w:b/>
          <w:sz w:val="24"/>
          <w:szCs w:val="24"/>
        </w:rPr>
        <w:t xml:space="preserve"> </w:t>
      </w:r>
      <w:r w:rsidR="006C4872">
        <w:rPr>
          <w:rFonts w:cstheme="minorHAnsi"/>
          <w:b/>
          <w:sz w:val="24"/>
          <w:szCs w:val="24"/>
        </w:rPr>
        <w:t>Ce texte est au passé simple. Écris-le</w:t>
      </w:r>
      <w:r>
        <w:rPr>
          <w:rFonts w:cstheme="minorHAnsi"/>
          <w:b/>
          <w:sz w:val="24"/>
          <w:szCs w:val="24"/>
        </w:rPr>
        <w:t xml:space="preserve"> à l’imparfait.</w:t>
      </w:r>
    </w:p>
    <w:p w14:paraId="21DF9D40" w14:textId="10282D73" w:rsidR="006A37C5" w:rsidRDefault="006A37C5" w:rsidP="006A37C5">
      <w:pPr>
        <w:spacing w:before="240" w:after="360" w:line="360" w:lineRule="auto"/>
        <w:jc w:val="both"/>
        <w:rPr>
          <w:rFonts w:cstheme="minorHAnsi"/>
          <w:sz w:val="24"/>
          <w:szCs w:val="24"/>
          <w:shd w:val="clear" w:color="auto" w:fill="FF9800"/>
        </w:rPr>
      </w:pPr>
      <w:r>
        <w:rPr>
          <w:rFonts w:cstheme="minorHAnsi"/>
          <w:bCs/>
          <w:sz w:val="24"/>
          <w:szCs w:val="24"/>
        </w:rPr>
        <w:t>Tu</w:t>
      </w:r>
      <w:r w:rsidRPr="0064656F">
        <w:rPr>
          <w:rFonts w:cstheme="minorHAnsi"/>
          <w:bCs/>
          <w:sz w:val="24"/>
          <w:szCs w:val="24"/>
        </w:rPr>
        <w:t xml:space="preserve"> </w:t>
      </w:r>
      <w:r>
        <w:rPr>
          <w:rFonts w:cstheme="minorHAnsi"/>
          <w:bCs/>
          <w:sz w:val="24"/>
          <w:szCs w:val="24"/>
        </w:rPr>
        <w:t>t</w:t>
      </w:r>
      <w:r w:rsidRPr="0064656F">
        <w:rPr>
          <w:rFonts w:cstheme="minorHAnsi"/>
          <w:bCs/>
          <w:sz w:val="24"/>
          <w:szCs w:val="24"/>
        </w:rPr>
        <w:t>’accroupi</w:t>
      </w:r>
      <w:r>
        <w:rPr>
          <w:rFonts w:cstheme="minorHAnsi"/>
          <w:bCs/>
          <w:sz w:val="24"/>
          <w:szCs w:val="24"/>
        </w:rPr>
        <w:t>s</w:t>
      </w:r>
      <w:r w:rsidRPr="0064656F">
        <w:rPr>
          <w:rFonts w:cstheme="minorHAnsi"/>
          <w:bCs/>
          <w:sz w:val="24"/>
          <w:szCs w:val="24"/>
        </w:rPr>
        <w:t xml:space="preserve"> sur le dos du lion, en </w:t>
      </w:r>
      <w:r>
        <w:rPr>
          <w:rFonts w:cstheme="minorHAnsi"/>
          <w:bCs/>
          <w:sz w:val="24"/>
          <w:szCs w:val="24"/>
        </w:rPr>
        <w:t>t</w:t>
      </w:r>
      <w:r w:rsidRPr="0064656F">
        <w:rPr>
          <w:rFonts w:cstheme="minorHAnsi"/>
          <w:bCs/>
          <w:sz w:val="24"/>
          <w:szCs w:val="24"/>
        </w:rPr>
        <w:t>’agrippant à sa crinière</w:t>
      </w:r>
      <w:r>
        <w:rPr>
          <w:rFonts w:cstheme="minorHAnsi"/>
          <w:bCs/>
          <w:sz w:val="24"/>
          <w:szCs w:val="24"/>
        </w:rPr>
        <w:t xml:space="preserve">. Nous </w:t>
      </w:r>
      <w:r w:rsidR="006C4872">
        <w:rPr>
          <w:rFonts w:cstheme="minorHAnsi"/>
          <w:bCs/>
          <w:sz w:val="24"/>
          <w:szCs w:val="24"/>
        </w:rPr>
        <w:t xml:space="preserve">bondîmes </w:t>
      </w:r>
      <w:r w:rsidRPr="0064656F">
        <w:rPr>
          <w:rFonts w:cstheme="minorHAnsi"/>
          <w:bCs/>
          <w:sz w:val="24"/>
          <w:szCs w:val="24"/>
        </w:rPr>
        <w:t xml:space="preserve">dans les airs et </w:t>
      </w:r>
      <w:r w:rsidR="006C4872">
        <w:rPr>
          <w:rFonts w:cstheme="minorHAnsi"/>
          <w:bCs/>
          <w:sz w:val="24"/>
          <w:szCs w:val="24"/>
        </w:rPr>
        <w:t xml:space="preserve">atterrîmes </w:t>
      </w:r>
      <w:r w:rsidRPr="0064656F">
        <w:rPr>
          <w:rFonts w:cstheme="minorHAnsi"/>
          <w:bCs/>
          <w:sz w:val="24"/>
          <w:szCs w:val="24"/>
        </w:rPr>
        <w:t>sain et sauf de l’autre côté du gouffre.</w:t>
      </w:r>
      <w:r>
        <w:rPr>
          <w:rFonts w:cstheme="minorHAnsi"/>
          <w:bCs/>
          <w:sz w:val="24"/>
          <w:szCs w:val="24"/>
        </w:rPr>
        <w:t xml:space="preserve"> Un tapis de feuilles </w:t>
      </w:r>
      <w:r w:rsidR="006C4872">
        <w:rPr>
          <w:rFonts w:cstheme="minorHAnsi"/>
          <w:bCs/>
          <w:sz w:val="24"/>
          <w:szCs w:val="24"/>
        </w:rPr>
        <w:t>amortit</w:t>
      </w:r>
      <w:r>
        <w:rPr>
          <w:rFonts w:cstheme="minorHAnsi"/>
          <w:bCs/>
          <w:sz w:val="24"/>
          <w:szCs w:val="24"/>
        </w:rPr>
        <w:t xml:space="preserve"> notre chute.  </w:t>
      </w:r>
    </w:p>
    <w:p w14:paraId="1AA074D9" w14:textId="77777777" w:rsidR="006A37C5" w:rsidRDefault="006A37C5" w:rsidP="006A37C5">
      <w:pPr>
        <w:spacing w:before="240" w:after="360" w:line="360" w:lineRule="auto"/>
        <w:jc w:val="both"/>
        <w:rPr>
          <w:rFonts w:cstheme="minorHAnsi"/>
          <w:sz w:val="24"/>
          <w:szCs w:val="24"/>
          <w:shd w:val="clear" w:color="auto" w:fill="FF9800"/>
        </w:rPr>
      </w:pPr>
    </w:p>
    <w:p w14:paraId="18AF5F15" w14:textId="77777777" w:rsidR="006A37C5" w:rsidRPr="00A11389" w:rsidRDefault="006A37C5" w:rsidP="006A37C5">
      <w:pPr>
        <w:spacing w:before="240" w:after="360" w:line="360" w:lineRule="auto"/>
        <w:jc w:val="both"/>
        <w:rPr>
          <w:rFonts w:cstheme="minorHAnsi"/>
          <w:sz w:val="24"/>
          <w:szCs w:val="24"/>
          <w:shd w:val="clear" w:color="auto" w:fill="FF9800"/>
        </w:rPr>
        <w:sectPr w:rsidR="006A37C5" w:rsidRPr="00A11389" w:rsidSect="00AD61CE">
          <w:footerReference w:type="default" r:id="rId243"/>
          <w:pgSz w:w="11906" w:h="16838"/>
          <w:pgMar w:top="720" w:right="720" w:bottom="720" w:left="720" w:header="227" w:footer="227" w:gutter="0"/>
          <w:cols w:num="2" w:space="708"/>
          <w:docGrid w:linePitch="360"/>
        </w:sectPr>
      </w:pPr>
    </w:p>
    <w:p w14:paraId="1ADF6F97" w14:textId="77777777" w:rsidR="006A37C5" w:rsidRDefault="006A37C5" w:rsidP="000C37F0">
      <w:pPr>
        <w:spacing w:before="120" w:after="0" w:line="240" w:lineRule="auto"/>
        <w:rPr>
          <w:rFonts w:cstheme="minorHAnsi"/>
          <w:sz w:val="24"/>
          <w:szCs w:val="24"/>
        </w:rPr>
      </w:pPr>
    </w:p>
    <w:p w14:paraId="4BB7A719" w14:textId="5EB6677D" w:rsidR="000C37F0" w:rsidRDefault="006A37C5" w:rsidP="000C37F0">
      <w:pPr>
        <w:spacing w:before="120" w:after="240" w:line="240" w:lineRule="auto"/>
        <w:rPr>
          <w:rFonts w:cstheme="minorHAnsi"/>
          <w:b/>
          <w:sz w:val="24"/>
          <w:szCs w:val="24"/>
        </w:rPr>
      </w:pPr>
      <w:r w:rsidRPr="009E7A0D">
        <w:rPr>
          <w:rFonts w:cstheme="minorHAnsi"/>
          <w:sz w:val="24"/>
          <w:szCs w:val="24"/>
          <w:shd w:val="clear" w:color="auto" w:fill="35BD00"/>
        </w:rPr>
        <w:t xml:space="preserve">  </w:t>
      </w:r>
      <w:r w:rsidRPr="000C37F0">
        <w:rPr>
          <w:rFonts w:cstheme="minorHAnsi"/>
          <w:b/>
          <w:color w:val="FFFFFF" w:themeColor="background1"/>
          <w:sz w:val="24"/>
          <w:szCs w:val="24"/>
          <w:shd w:val="clear" w:color="auto" w:fill="35BD00"/>
        </w:rPr>
        <w:t xml:space="preserve">1  </w:t>
      </w:r>
      <w:r w:rsidRPr="000C37F0">
        <w:rPr>
          <w:rFonts w:cstheme="minorHAnsi"/>
          <w:sz w:val="24"/>
          <w:szCs w:val="24"/>
        </w:rPr>
        <w:t> </w:t>
      </w:r>
      <w:r w:rsidRPr="000C37F0">
        <w:rPr>
          <w:rFonts w:cstheme="minorHAnsi"/>
          <w:b/>
          <w:sz w:val="24"/>
          <w:szCs w:val="24"/>
        </w:rPr>
        <w:t xml:space="preserve">Souligne la terminaison du verbe. </w:t>
      </w:r>
      <w:r w:rsidR="001B7105">
        <w:rPr>
          <w:rFonts w:cstheme="minorHAnsi"/>
          <w:b/>
          <w:sz w:val="24"/>
          <w:szCs w:val="24"/>
        </w:rPr>
        <w:br/>
      </w:r>
      <w:r w:rsidRPr="000C37F0">
        <w:rPr>
          <w:rFonts w:cstheme="minorHAnsi"/>
          <w:b/>
          <w:sz w:val="24"/>
          <w:szCs w:val="24"/>
        </w:rPr>
        <w:t>Puis</w:t>
      </w:r>
      <w:r w:rsidR="001B7105">
        <w:rPr>
          <w:rFonts w:cstheme="minorHAnsi"/>
          <w:b/>
          <w:sz w:val="24"/>
          <w:szCs w:val="24"/>
        </w:rPr>
        <w:t xml:space="preserve">, </w:t>
      </w:r>
      <w:r w:rsidRPr="000C37F0">
        <w:rPr>
          <w:rFonts w:cstheme="minorHAnsi"/>
          <w:b/>
          <w:sz w:val="24"/>
          <w:szCs w:val="24"/>
        </w:rPr>
        <w:t xml:space="preserve">complète avec le pronom personnel sujet qui convient : je, </w:t>
      </w:r>
      <w:r w:rsidR="000C37F0">
        <w:rPr>
          <w:rFonts w:cstheme="minorHAnsi"/>
          <w:b/>
          <w:sz w:val="24"/>
          <w:szCs w:val="24"/>
        </w:rPr>
        <w:t>tu, il</w:t>
      </w:r>
      <w:r w:rsidRPr="000C37F0">
        <w:rPr>
          <w:rFonts w:cstheme="minorHAnsi"/>
          <w:b/>
          <w:sz w:val="24"/>
          <w:szCs w:val="24"/>
        </w:rPr>
        <w:t>, nous, vous, elles</w:t>
      </w:r>
      <w:r>
        <w:rPr>
          <w:rFonts w:cstheme="minorHAnsi"/>
          <w:b/>
          <w:sz w:val="24"/>
          <w:szCs w:val="24"/>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0C37F0" w14:paraId="46127BCD" w14:textId="77777777" w:rsidTr="000C37F0">
        <w:tc>
          <w:tcPr>
            <w:tcW w:w="2434" w:type="dxa"/>
          </w:tcPr>
          <w:p w14:paraId="1E87FAF4" w14:textId="2CFF485D" w:rsidR="000C37F0" w:rsidRPr="00EB3BD5" w:rsidRDefault="000C37F0" w:rsidP="00FC20B1">
            <w:pPr>
              <w:pStyle w:val="Paragraphedeliste"/>
              <w:numPr>
                <w:ilvl w:val="0"/>
                <w:numId w:val="728"/>
              </w:numPr>
              <w:spacing w:line="360"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 xml:space="preserve">cueillait </w:t>
            </w:r>
          </w:p>
          <w:p w14:paraId="61B31571" w14:textId="30656BCB" w:rsidR="000C37F0" w:rsidRDefault="000C37F0" w:rsidP="00FC20B1">
            <w:pPr>
              <w:pStyle w:val="Paragraphedeliste"/>
              <w:numPr>
                <w:ilvl w:val="0"/>
                <w:numId w:val="728"/>
              </w:numPr>
              <w:spacing w:line="360" w:lineRule="auto"/>
              <w:ind w:left="244" w:hanging="244"/>
              <w:rPr>
                <w:rFonts w:ascii="Calibri" w:hAnsi="Calibri" w:cs="Calibri"/>
                <w:sz w:val="24"/>
                <w:szCs w:val="24"/>
              </w:rPr>
            </w:pP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servions</w:t>
            </w:r>
          </w:p>
          <w:p w14:paraId="2431F45E" w14:textId="2C79F7C7" w:rsidR="000C37F0" w:rsidRPr="000C37F0" w:rsidRDefault="000C37F0" w:rsidP="00FC20B1">
            <w:pPr>
              <w:pStyle w:val="Paragraphedeliste"/>
              <w:numPr>
                <w:ilvl w:val="0"/>
                <w:numId w:val="728"/>
              </w:numPr>
              <w:spacing w:line="360"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 xml:space="preserve"> </w:t>
            </w:r>
            <w:r w:rsidRPr="000C37F0">
              <w:rPr>
                <w:rFonts w:ascii="Calibri" w:hAnsi="Calibri" w:cs="Calibri"/>
                <w:sz w:val="24"/>
                <w:szCs w:val="24"/>
              </w:rPr>
              <w:t xml:space="preserve"> sortais</w:t>
            </w:r>
          </w:p>
        </w:tc>
        <w:tc>
          <w:tcPr>
            <w:tcW w:w="2435" w:type="dxa"/>
          </w:tcPr>
          <w:p w14:paraId="228DA6A6" w14:textId="381F74F6" w:rsidR="000C37F0" w:rsidRDefault="000C37F0" w:rsidP="00FC20B1">
            <w:pPr>
              <w:pStyle w:val="Paragraphedeliste"/>
              <w:numPr>
                <w:ilvl w:val="0"/>
                <w:numId w:val="728"/>
              </w:numPr>
              <w:spacing w:line="360" w:lineRule="auto"/>
              <w:ind w:left="244" w:hanging="244"/>
              <w:rPr>
                <w:rFonts w:ascii="Calibri" w:hAnsi="Calibri" w:cs="Calibri"/>
                <w:sz w:val="24"/>
                <w:szCs w:val="24"/>
              </w:rPr>
            </w:pP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mentiez</w:t>
            </w:r>
          </w:p>
          <w:p w14:paraId="75B7E4B6" w14:textId="77777777" w:rsidR="000C37F0" w:rsidRPr="000C37F0" w:rsidRDefault="000C37F0" w:rsidP="00FC20B1">
            <w:pPr>
              <w:pStyle w:val="Paragraphedeliste"/>
              <w:numPr>
                <w:ilvl w:val="0"/>
                <w:numId w:val="728"/>
              </w:numPr>
              <w:spacing w:line="360" w:lineRule="auto"/>
              <w:ind w:left="244" w:hanging="244"/>
              <w:rPr>
                <w:rFonts w:cstheme="minorHAnsi"/>
                <w:sz w:val="24"/>
                <w:szCs w:val="24"/>
              </w:rPr>
            </w:pPr>
            <w:r w:rsidRPr="00A11389">
              <w:rPr>
                <w:rFonts w:ascii="Calibri" w:hAnsi="Calibri" w:cs="Calibri"/>
                <w:sz w:val="18"/>
                <w:szCs w:val="18"/>
              </w:rPr>
              <w:t>………….……..…..</w:t>
            </w:r>
            <w:r w:rsidRPr="00A11389">
              <w:rPr>
                <w:rFonts w:ascii="Calibri" w:hAnsi="Calibri" w:cs="Calibri"/>
                <w:sz w:val="24"/>
                <w:szCs w:val="24"/>
              </w:rPr>
              <w:t xml:space="preserve"> </w:t>
            </w:r>
            <w:r>
              <w:rPr>
                <w:rFonts w:ascii="Calibri" w:hAnsi="Calibri" w:cs="Calibri"/>
                <w:sz w:val="24"/>
                <w:szCs w:val="24"/>
              </w:rPr>
              <w:t>sentais</w:t>
            </w:r>
          </w:p>
          <w:p w14:paraId="2B786DA1" w14:textId="2ACE123B" w:rsidR="000C37F0" w:rsidRPr="000C37F0" w:rsidRDefault="000C37F0" w:rsidP="00FC20B1">
            <w:pPr>
              <w:pStyle w:val="Paragraphedeliste"/>
              <w:numPr>
                <w:ilvl w:val="0"/>
                <w:numId w:val="728"/>
              </w:numPr>
              <w:spacing w:line="360" w:lineRule="auto"/>
              <w:ind w:left="244" w:hanging="244"/>
              <w:rPr>
                <w:rFonts w:cstheme="minorHAnsi"/>
                <w:sz w:val="24"/>
                <w:szCs w:val="24"/>
              </w:rPr>
            </w:pPr>
            <w:r w:rsidRPr="000C37F0">
              <w:rPr>
                <w:rFonts w:ascii="Calibri" w:hAnsi="Calibri" w:cs="Calibri"/>
                <w:sz w:val="18"/>
                <w:szCs w:val="18"/>
              </w:rPr>
              <w:t>…………....…..</w:t>
            </w:r>
            <w:r w:rsidRPr="000C37F0">
              <w:rPr>
                <w:rFonts w:ascii="Calibri" w:hAnsi="Calibri" w:cs="Calibri"/>
                <w:sz w:val="24"/>
                <w:szCs w:val="24"/>
              </w:rPr>
              <w:t xml:space="preserve"> dormaient</w:t>
            </w:r>
          </w:p>
        </w:tc>
      </w:tr>
    </w:tbl>
    <w:p w14:paraId="181AB0A1" w14:textId="3E9E1B81" w:rsidR="006A37C5" w:rsidRDefault="006A37C5" w:rsidP="000C37F0">
      <w:pPr>
        <w:spacing w:before="240" w:after="240" w:line="240" w:lineRule="auto"/>
        <w:rPr>
          <w:b/>
          <w:sz w:val="24"/>
          <w:szCs w:val="24"/>
        </w:rPr>
      </w:pPr>
      <w:r w:rsidRPr="009E7A0D">
        <w:rPr>
          <w:rFonts w:cstheme="minorHAnsi"/>
          <w:sz w:val="24"/>
          <w:szCs w:val="24"/>
          <w:shd w:val="clear" w:color="auto" w:fill="35BD00"/>
        </w:rPr>
        <w:t xml:space="preserve"> </w:t>
      </w:r>
      <w:r w:rsidR="000C37F0">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2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007550E9">
        <w:rPr>
          <w:b/>
          <w:sz w:val="24"/>
          <w:szCs w:val="24"/>
        </w:rPr>
        <w:t xml:space="preserve">Dans chaque liste, souligne le verbe qui est </w:t>
      </w:r>
      <w:r>
        <w:rPr>
          <w:b/>
          <w:sz w:val="24"/>
          <w:szCs w:val="24"/>
        </w:rPr>
        <w:t xml:space="preserve">conjugué à l’imparfait.  </w:t>
      </w:r>
    </w:p>
    <w:p w14:paraId="52F6DCD7" w14:textId="77777777" w:rsidR="006A37C5" w:rsidRPr="00A720DB" w:rsidRDefault="006A37C5" w:rsidP="00FC20B1">
      <w:pPr>
        <w:pStyle w:val="Paragraphedeliste"/>
        <w:numPr>
          <w:ilvl w:val="0"/>
          <w:numId w:val="723"/>
        </w:numPr>
        <w:spacing w:before="120" w:after="240" w:line="360" w:lineRule="auto"/>
        <w:ind w:left="244" w:hanging="244"/>
        <w:jc w:val="both"/>
        <w:rPr>
          <w:sz w:val="24"/>
          <w:szCs w:val="24"/>
        </w:rPr>
      </w:pPr>
      <w:r>
        <w:rPr>
          <w:b/>
          <w:bCs/>
          <w:sz w:val="24"/>
          <w:szCs w:val="24"/>
        </w:rPr>
        <w:t>ouvrir</w:t>
      </w:r>
      <w:r>
        <w:rPr>
          <w:sz w:val="24"/>
          <w:szCs w:val="24"/>
        </w:rPr>
        <w:t> :  tu ouvres – tu ouvrais</w:t>
      </w:r>
    </w:p>
    <w:p w14:paraId="63830177" w14:textId="77777777" w:rsidR="006A37C5" w:rsidRPr="009404EF" w:rsidRDefault="006A37C5" w:rsidP="00FC20B1">
      <w:pPr>
        <w:pStyle w:val="Paragraphedeliste"/>
        <w:numPr>
          <w:ilvl w:val="0"/>
          <w:numId w:val="723"/>
        </w:numPr>
        <w:spacing w:before="120" w:after="240" w:line="360" w:lineRule="auto"/>
        <w:ind w:left="244" w:hanging="244"/>
        <w:jc w:val="both"/>
        <w:rPr>
          <w:sz w:val="24"/>
          <w:szCs w:val="24"/>
        </w:rPr>
      </w:pPr>
      <w:r>
        <w:rPr>
          <w:b/>
          <w:bCs/>
          <w:sz w:val="24"/>
          <w:szCs w:val="24"/>
        </w:rPr>
        <w:t>partir</w:t>
      </w:r>
      <w:r w:rsidRPr="00C16AF7">
        <w:rPr>
          <w:b/>
          <w:bCs/>
          <w:sz w:val="24"/>
          <w:szCs w:val="24"/>
        </w:rPr>
        <w:t xml:space="preserve"> </w:t>
      </w:r>
      <w:r w:rsidRPr="00A720DB">
        <w:rPr>
          <w:sz w:val="24"/>
          <w:szCs w:val="24"/>
        </w:rPr>
        <w:t>:</w:t>
      </w:r>
      <w:r>
        <w:rPr>
          <w:sz w:val="24"/>
          <w:szCs w:val="24"/>
        </w:rPr>
        <w:t xml:space="preserve"> vous partiez – vous partez</w:t>
      </w:r>
    </w:p>
    <w:p w14:paraId="33DC1882" w14:textId="77777777" w:rsidR="006A37C5" w:rsidRPr="00A720DB" w:rsidRDefault="006A37C5" w:rsidP="00FC20B1">
      <w:pPr>
        <w:pStyle w:val="Paragraphedeliste"/>
        <w:numPr>
          <w:ilvl w:val="0"/>
          <w:numId w:val="723"/>
        </w:numPr>
        <w:spacing w:before="120" w:after="240" w:line="360" w:lineRule="auto"/>
        <w:ind w:left="244" w:hanging="244"/>
        <w:jc w:val="both"/>
        <w:rPr>
          <w:sz w:val="24"/>
          <w:szCs w:val="24"/>
        </w:rPr>
      </w:pPr>
      <w:r>
        <w:rPr>
          <w:b/>
          <w:bCs/>
          <w:sz w:val="24"/>
          <w:szCs w:val="24"/>
        </w:rPr>
        <w:t>offrir</w:t>
      </w:r>
      <w:r>
        <w:rPr>
          <w:sz w:val="24"/>
          <w:szCs w:val="24"/>
        </w:rPr>
        <w:t xml:space="preserve"> </w:t>
      </w:r>
      <w:r w:rsidRPr="00A720DB">
        <w:rPr>
          <w:sz w:val="24"/>
          <w:szCs w:val="24"/>
        </w:rPr>
        <w:t xml:space="preserve">: </w:t>
      </w:r>
      <w:r>
        <w:rPr>
          <w:sz w:val="24"/>
          <w:szCs w:val="24"/>
        </w:rPr>
        <w:t>ils offraient – ils offrent</w:t>
      </w:r>
    </w:p>
    <w:p w14:paraId="1DA50ABF" w14:textId="77777777" w:rsidR="006A37C5" w:rsidRPr="007550E9" w:rsidRDefault="006A37C5" w:rsidP="00FC20B1">
      <w:pPr>
        <w:pStyle w:val="Paragraphedeliste"/>
        <w:numPr>
          <w:ilvl w:val="0"/>
          <w:numId w:val="723"/>
        </w:numPr>
        <w:spacing w:before="120" w:after="240" w:line="360" w:lineRule="auto"/>
        <w:ind w:left="244" w:hanging="244"/>
        <w:rPr>
          <w:rFonts w:cstheme="minorHAnsi"/>
          <w:sz w:val="24"/>
          <w:szCs w:val="24"/>
        </w:rPr>
      </w:pPr>
      <w:r>
        <w:rPr>
          <w:b/>
          <w:bCs/>
          <w:sz w:val="24"/>
          <w:szCs w:val="24"/>
        </w:rPr>
        <w:t>souffrir</w:t>
      </w:r>
      <w:r w:rsidRPr="00A720DB">
        <w:rPr>
          <w:sz w:val="24"/>
          <w:szCs w:val="24"/>
        </w:rPr>
        <w:t xml:space="preserve"> : </w:t>
      </w:r>
      <w:r w:rsidRPr="007550E9">
        <w:rPr>
          <w:rFonts w:cstheme="minorHAnsi"/>
          <w:sz w:val="24"/>
          <w:szCs w:val="24"/>
        </w:rPr>
        <w:t>nous souffrons – nous souffrions</w:t>
      </w:r>
    </w:p>
    <w:p w14:paraId="5F99FADB" w14:textId="57CE7A28" w:rsidR="006A37C5" w:rsidRDefault="006A37C5" w:rsidP="000C37F0">
      <w:pPr>
        <w:spacing w:before="240" w:after="120" w:line="240" w:lineRule="auto"/>
        <w:rPr>
          <w:b/>
          <w:sz w:val="24"/>
          <w:szCs w:val="24"/>
        </w:rPr>
      </w:pPr>
      <w:r w:rsidRPr="00FF608E">
        <w:rPr>
          <w:rFonts w:cstheme="minorHAnsi"/>
          <w:sz w:val="24"/>
          <w:szCs w:val="24"/>
          <w:shd w:val="clear" w:color="auto" w:fill="35BD00"/>
        </w:rPr>
        <w:t xml:space="preserve">  </w:t>
      </w:r>
      <w:r w:rsidRPr="00FF608E">
        <w:rPr>
          <w:rFonts w:cstheme="minorHAnsi"/>
          <w:b/>
          <w:color w:val="FFFFFF" w:themeColor="background1"/>
          <w:sz w:val="24"/>
          <w:szCs w:val="24"/>
          <w:shd w:val="clear" w:color="auto" w:fill="35BD00"/>
        </w:rPr>
        <w:t xml:space="preserve">3  </w:t>
      </w:r>
      <w:r w:rsidRPr="00FF608E">
        <w:rPr>
          <w:rFonts w:cstheme="minorHAnsi"/>
          <w:sz w:val="24"/>
          <w:szCs w:val="24"/>
        </w:rPr>
        <w:t> </w:t>
      </w:r>
      <w:r w:rsidRPr="00FF608E">
        <w:rPr>
          <w:b/>
          <w:sz w:val="24"/>
          <w:szCs w:val="24"/>
        </w:rPr>
        <w:t xml:space="preserve">Dans </w:t>
      </w:r>
      <w:r>
        <w:rPr>
          <w:b/>
          <w:sz w:val="24"/>
          <w:szCs w:val="24"/>
        </w:rPr>
        <w:t xml:space="preserve">chaque phrase, </w:t>
      </w:r>
      <w:r w:rsidR="007550E9">
        <w:rPr>
          <w:b/>
          <w:sz w:val="24"/>
          <w:szCs w:val="24"/>
        </w:rPr>
        <w:t>entoure</w:t>
      </w:r>
      <w:r>
        <w:rPr>
          <w:b/>
          <w:sz w:val="24"/>
          <w:szCs w:val="24"/>
        </w:rPr>
        <w:t xml:space="preserve"> le verbe du 3</w:t>
      </w:r>
      <w:r w:rsidRPr="00FF608E">
        <w:rPr>
          <w:b/>
          <w:sz w:val="24"/>
          <w:szCs w:val="24"/>
          <w:vertAlign w:val="superscript"/>
        </w:rPr>
        <w:t>ème</w:t>
      </w:r>
      <w:r>
        <w:rPr>
          <w:b/>
          <w:sz w:val="24"/>
          <w:szCs w:val="24"/>
        </w:rPr>
        <w:t xml:space="preserve"> groupe conjugué à l’imparfai</w:t>
      </w:r>
      <w:r w:rsidR="007550E9">
        <w:rPr>
          <w:b/>
          <w:sz w:val="24"/>
          <w:szCs w:val="24"/>
        </w:rPr>
        <w:t>t. P</w:t>
      </w:r>
      <w:r>
        <w:rPr>
          <w:b/>
          <w:sz w:val="24"/>
          <w:szCs w:val="24"/>
        </w:rPr>
        <w:t>uis</w:t>
      </w:r>
      <w:r w:rsidR="007550E9">
        <w:rPr>
          <w:b/>
          <w:sz w:val="24"/>
          <w:szCs w:val="24"/>
        </w:rPr>
        <w:t>,</w:t>
      </w:r>
      <w:r>
        <w:rPr>
          <w:b/>
          <w:sz w:val="24"/>
          <w:szCs w:val="24"/>
        </w:rPr>
        <w:t xml:space="preserve"> écris son infinitif.</w:t>
      </w:r>
    </w:p>
    <w:p w14:paraId="3139899D" w14:textId="77777777" w:rsidR="006A37C5" w:rsidRDefault="006A37C5" w:rsidP="00FC20B1">
      <w:pPr>
        <w:pStyle w:val="Paragraphedeliste"/>
        <w:numPr>
          <w:ilvl w:val="0"/>
          <w:numId w:val="730"/>
        </w:numPr>
        <w:spacing w:before="240" w:after="360" w:line="336" w:lineRule="auto"/>
        <w:ind w:left="244" w:hanging="244"/>
        <w:jc w:val="both"/>
        <w:rPr>
          <w:bCs/>
          <w:sz w:val="24"/>
          <w:szCs w:val="24"/>
        </w:rPr>
      </w:pPr>
      <w:r>
        <w:rPr>
          <w:bCs/>
          <w:sz w:val="24"/>
          <w:szCs w:val="24"/>
        </w:rPr>
        <w:t>Les enfants</w:t>
      </w:r>
      <w:r w:rsidRPr="00FF608E">
        <w:rPr>
          <w:bCs/>
          <w:sz w:val="24"/>
          <w:szCs w:val="24"/>
        </w:rPr>
        <w:t xml:space="preserve"> dormai</w:t>
      </w:r>
      <w:r>
        <w:rPr>
          <w:bCs/>
          <w:sz w:val="24"/>
          <w:szCs w:val="24"/>
        </w:rPr>
        <w:t>en</w:t>
      </w:r>
      <w:r w:rsidRPr="00FF608E">
        <w:rPr>
          <w:bCs/>
          <w:sz w:val="24"/>
          <w:szCs w:val="24"/>
        </w:rPr>
        <w:t xml:space="preserve">t profondément sur </w:t>
      </w:r>
      <w:r>
        <w:rPr>
          <w:bCs/>
          <w:sz w:val="24"/>
          <w:szCs w:val="24"/>
        </w:rPr>
        <w:t xml:space="preserve">leurs </w:t>
      </w:r>
      <w:r w:rsidRPr="00FF608E">
        <w:rPr>
          <w:bCs/>
          <w:sz w:val="24"/>
          <w:szCs w:val="24"/>
        </w:rPr>
        <w:t>lit</w:t>
      </w:r>
      <w:r>
        <w:rPr>
          <w:bCs/>
          <w:sz w:val="24"/>
          <w:szCs w:val="24"/>
        </w:rPr>
        <w:t>s</w:t>
      </w:r>
      <w:r w:rsidRPr="00FF608E">
        <w:rPr>
          <w:bCs/>
          <w:sz w:val="24"/>
          <w:szCs w:val="24"/>
        </w:rPr>
        <w:t xml:space="preserve"> quand </w:t>
      </w:r>
      <w:r>
        <w:rPr>
          <w:bCs/>
          <w:sz w:val="24"/>
          <w:szCs w:val="24"/>
        </w:rPr>
        <w:t>ils</w:t>
      </w:r>
      <w:r w:rsidRPr="00FF608E">
        <w:rPr>
          <w:bCs/>
          <w:sz w:val="24"/>
          <w:szCs w:val="24"/>
        </w:rPr>
        <w:t xml:space="preserve"> fu</w:t>
      </w:r>
      <w:r>
        <w:rPr>
          <w:bCs/>
          <w:sz w:val="24"/>
          <w:szCs w:val="24"/>
        </w:rPr>
        <w:t>ren</w:t>
      </w:r>
      <w:r w:rsidRPr="00FF608E">
        <w:rPr>
          <w:bCs/>
          <w:sz w:val="24"/>
          <w:szCs w:val="24"/>
        </w:rPr>
        <w:t>t réveillé</w:t>
      </w:r>
      <w:r>
        <w:rPr>
          <w:bCs/>
          <w:sz w:val="24"/>
          <w:szCs w:val="24"/>
        </w:rPr>
        <w:t>s</w:t>
      </w:r>
      <w:r w:rsidRPr="00FF608E">
        <w:rPr>
          <w:bCs/>
          <w:sz w:val="24"/>
          <w:szCs w:val="24"/>
        </w:rPr>
        <w:t xml:space="preserve"> par un choc violent. </w:t>
      </w:r>
    </w:p>
    <w:p w14:paraId="07610EA6" w14:textId="77777777" w:rsidR="006A37C5" w:rsidRDefault="006A37C5" w:rsidP="000C37F0">
      <w:pPr>
        <w:pStyle w:val="Paragraphedeliste"/>
        <w:spacing w:before="360" w:after="360" w:line="336" w:lineRule="auto"/>
        <w:ind w:left="244"/>
        <w:jc w:val="both"/>
        <w:rPr>
          <w:bCs/>
          <w:sz w:val="18"/>
          <w:szCs w:val="18"/>
        </w:rPr>
      </w:pPr>
      <w:r>
        <w:rPr>
          <w:bCs/>
          <w:sz w:val="24"/>
          <w:szCs w:val="24"/>
        </w:rPr>
        <w:t xml:space="preserve">Infinitif : </w:t>
      </w:r>
      <w:r w:rsidRPr="00416DB6">
        <w:rPr>
          <w:bCs/>
          <w:sz w:val="18"/>
          <w:szCs w:val="18"/>
        </w:rPr>
        <w:t>………………………………</w:t>
      </w:r>
      <w:r>
        <w:rPr>
          <w:bCs/>
          <w:sz w:val="18"/>
          <w:szCs w:val="18"/>
        </w:rPr>
        <w:t>……………….</w:t>
      </w:r>
      <w:r w:rsidRPr="00416DB6">
        <w:rPr>
          <w:bCs/>
          <w:sz w:val="18"/>
          <w:szCs w:val="18"/>
        </w:rPr>
        <w:t>……………………………</w:t>
      </w:r>
    </w:p>
    <w:p w14:paraId="317BBC24" w14:textId="77777777" w:rsidR="006A37C5" w:rsidRPr="000C37F0" w:rsidRDefault="006A37C5" w:rsidP="000C37F0">
      <w:pPr>
        <w:pStyle w:val="Paragraphedeliste"/>
        <w:spacing w:before="360" w:after="360" w:line="336" w:lineRule="auto"/>
        <w:ind w:left="244"/>
        <w:jc w:val="both"/>
        <w:rPr>
          <w:bCs/>
          <w:sz w:val="8"/>
          <w:szCs w:val="8"/>
        </w:rPr>
      </w:pPr>
    </w:p>
    <w:p w14:paraId="72ED6FA4" w14:textId="77777777" w:rsidR="006A37C5" w:rsidRPr="00416DB6" w:rsidRDefault="006A37C5" w:rsidP="00FC20B1">
      <w:pPr>
        <w:pStyle w:val="Paragraphedeliste"/>
        <w:numPr>
          <w:ilvl w:val="0"/>
          <w:numId w:val="730"/>
        </w:numPr>
        <w:spacing w:before="600" w:after="0" w:line="336" w:lineRule="auto"/>
        <w:ind w:left="244" w:hanging="244"/>
        <w:jc w:val="both"/>
        <w:rPr>
          <w:rFonts w:cstheme="minorHAnsi"/>
          <w:sz w:val="24"/>
          <w:szCs w:val="24"/>
          <w:shd w:val="clear" w:color="auto" w:fill="35BD00"/>
        </w:rPr>
      </w:pPr>
      <w:r w:rsidRPr="00FF608E">
        <w:rPr>
          <w:bCs/>
          <w:sz w:val="24"/>
          <w:szCs w:val="24"/>
        </w:rPr>
        <w:t>J</w:t>
      </w:r>
      <w:r>
        <w:rPr>
          <w:bCs/>
          <w:sz w:val="24"/>
          <w:szCs w:val="24"/>
        </w:rPr>
        <w:t>e sautais du lit et courais à la porte, Toto le petit chien sur mes talons.</w:t>
      </w:r>
    </w:p>
    <w:p w14:paraId="19E0DA1F" w14:textId="77777777" w:rsidR="006A37C5" w:rsidRDefault="006A37C5" w:rsidP="000C37F0">
      <w:pPr>
        <w:pStyle w:val="Paragraphedeliste"/>
        <w:spacing w:before="600" w:after="0" w:line="336" w:lineRule="auto"/>
        <w:ind w:left="244"/>
        <w:jc w:val="both"/>
        <w:rPr>
          <w:bCs/>
          <w:sz w:val="18"/>
          <w:szCs w:val="18"/>
        </w:rPr>
      </w:pPr>
      <w:r w:rsidRPr="00416DB6">
        <w:rPr>
          <w:bCs/>
          <w:sz w:val="24"/>
          <w:szCs w:val="24"/>
        </w:rPr>
        <w:t xml:space="preserve">Infinitif : </w:t>
      </w:r>
      <w:r w:rsidRPr="00416DB6">
        <w:rPr>
          <w:bCs/>
          <w:sz w:val="18"/>
          <w:szCs w:val="18"/>
        </w:rPr>
        <w:t>……………………………………………….…………………………….</w:t>
      </w:r>
    </w:p>
    <w:p w14:paraId="621C8E55" w14:textId="77777777" w:rsidR="006A37C5" w:rsidRPr="000C37F0" w:rsidRDefault="006A37C5" w:rsidP="000C37F0">
      <w:pPr>
        <w:pStyle w:val="Paragraphedeliste"/>
        <w:spacing w:before="600" w:after="0" w:line="336" w:lineRule="auto"/>
        <w:ind w:left="244"/>
        <w:jc w:val="both"/>
        <w:rPr>
          <w:rFonts w:cstheme="minorHAnsi"/>
          <w:sz w:val="8"/>
          <w:szCs w:val="8"/>
          <w:shd w:val="clear" w:color="auto" w:fill="35BD00"/>
        </w:rPr>
      </w:pPr>
    </w:p>
    <w:p w14:paraId="7C8D401F" w14:textId="77777777" w:rsidR="006A37C5" w:rsidRPr="00416DB6" w:rsidRDefault="006A37C5" w:rsidP="00FC20B1">
      <w:pPr>
        <w:pStyle w:val="Paragraphedeliste"/>
        <w:numPr>
          <w:ilvl w:val="0"/>
          <w:numId w:val="730"/>
        </w:numPr>
        <w:spacing w:before="600" w:after="360" w:line="336" w:lineRule="auto"/>
        <w:ind w:left="244" w:hanging="244"/>
        <w:rPr>
          <w:rFonts w:cstheme="minorHAnsi"/>
          <w:sz w:val="24"/>
          <w:szCs w:val="24"/>
          <w:shd w:val="clear" w:color="auto" w:fill="35BD00"/>
        </w:rPr>
      </w:pPr>
      <w:r>
        <w:rPr>
          <w:bCs/>
          <w:sz w:val="24"/>
          <w:szCs w:val="24"/>
        </w:rPr>
        <w:t xml:space="preserve">Elle regardait autour d’elle et ses yeux s’écarquillaient à chaque merveille qu’elle découvrait. </w:t>
      </w:r>
    </w:p>
    <w:p w14:paraId="51E1DF05" w14:textId="5272303F" w:rsidR="006A37C5" w:rsidRDefault="006A37C5" w:rsidP="000C37F0">
      <w:pPr>
        <w:pStyle w:val="Paragraphedeliste"/>
        <w:spacing w:before="600" w:after="240" w:line="336" w:lineRule="auto"/>
        <w:ind w:left="244"/>
        <w:jc w:val="both"/>
        <w:rPr>
          <w:bCs/>
          <w:sz w:val="18"/>
          <w:szCs w:val="18"/>
        </w:rPr>
      </w:pPr>
      <w:r w:rsidRPr="00416DB6">
        <w:rPr>
          <w:bCs/>
          <w:sz w:val="24"/>
          <w:szCs w:val="24"/>
        </w:rPr>
        <w:t xml:space="preserve">Infinitif : </w:t>
      </w:r>
      <w:r w:rsidRPr="00416DB6">
        <w:rPr>
          <w:bCs/>
          <w:sz w:val="18"/>
          <w:szCs w:val="18"/>
        </w:rPr>
        <w:t>……………………………………………….…………………………….</w:t>
      </w:r>
    </w:p>
    <w:p w14:paraId="6804CECC" w14:textId="77777777" w:rsidR="000C37F0" w:rsidRDefault="000C37F0" w:rsidP="000C37F0">
      <w:pPr>
        <w:spacing w:before="120" w:after="240" w:line="240" w:lineRule="auto"/>
        <w:rPr>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4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Pr="009E7A0D">
        <w:rPr>
          <w:rFonts w:cstheme="minorHAnsi"/>
          <w:b/>
          <w:sz w:val="24"/>
          <w:szCs w:val="24"/>
        </w:rPr>
        <w:t xml:space="preserve">Complète </w:t>
      </w:r>
      <w:r>
        <w:rPr>
          <w:rFonts w:cstheme="minorHAnsi"/>
          <w:b/>
          <w:sz w:val="24"/>
          <w:szCs w:val="24"/>
        </w:rPr>
        <w:t>le radical du verbe avec la terminaison de l’imparfait qui convient.</w:t>
      </w:r>
    </w:p>
    <w:tbl>
      <w:tblPr>
        <w:tblW w:w="5085" w:type="dxa"/>
        <w:tblLook w:val="04A0" w:firstRow="1" w:lastRow="0" w:firstColumn="1" w:lastColumn="0" w:noHBand="0" w:noVBand="1"/>
      </w:tblPr>
      <w:tblGrid>
        <w:gridCol w:w="2410"/>
        <w:gridCol w:w="2675"/>
      </w:tblGrid>
      <w:tr w:rsidR="000C37F0" w:rsidRPr="00A720DB" w14:paraId="5363352D" w14:textId="77777777" w:rsidTr="000C37F0">
        <w:trPr>
          <w:trHeight w:val="1472"/>
        </w:trPr>
        <w:tc>
          <w:tcPr>
            <w:tcW w:w="2410" w:type="dxa"/>
            <w:hideMark/>
          </w:tcPr>
          <w:p w14:paraId="1B7E47DF" w14:textId="77777777" w:rsidR="000C37F0" w:rsidRPr="00A720DB" w:rsidRDefault="000C37F0" w:rsidP="00FC20B1">
            <w:pPr>
              <w:pStyle w:val="Paragraphedeliste"/>
              <w:numPr>
                <w:ilvl w:val="0"/>
                <w:numId w:val="720"/>
              </w:numPr>
              <w:spacing w:line="360" w:lineRule="auto"/>
              <w:ind w:left="244" w:hanging="244"/>
              <w:jc w:val="both"/>
              <w:rPr>
                <w:sz w:val="24"/>
                <w:szCs w:val="24"/>
              </w:rPr>
            </w:pPr>
            <w:r>
              <w:rPr>
                <w:rFonts w:cstheme="minorHAnsi"/>
                <w:sz w:val="24"/>
                <w:szCs w:val="24"/>
              </w:rPr>
              <w:t>vous sort</w:t>
            </w:r>
            <w:r w:rsidRPr="00416DB6">
              <w:rPr>
                <w:rFonts w:asciiTheme="majorHAnsi" w:hAnsiTheme="majorHAnsi" w:cstheme="majorHAnsi"/>
                <w:sz w:val="18"/>
                <w:szCs w:val="18"/>
              </w:rPr>
              <w:t>…</w:t>
            </w:r>
            <w:r>
              <w:rPr>
                <w:rFonts w:asciiTheme="majorHAnsi" w:hAnsiTheme="majorHAnsi" w:cstheme="majorHAnsi"/>
                <w:sz w:val="18"/>
                <w:szCs w:val="18"/>
              </w:rPr>
              <w:t>…</w:t>
            </w:r>
            <w:r w:rsidRPr="00416DB6">
              <w:rPr>
                <w:rFonts w:asciiTheme="majorHAnsi" w:hAnsiTheme="majorHAnsi" w:cstheme="majorHAnsi"/>
                <w:sz w:val="18"/>
                <w:szCs w:val="18"/>
              </w:rPr>
              <w:t>…</w:t>
            </w:r>
            <w:r>
              <w:rPr>
                <w:rFonts w:asciiTheme="majorHAnsi" w:hAnsiTheme="majorHAnsi" w:cstheme="majorHAnsi"/>
                <w:sz w:val="18"/>
                <w:szCs w:val="18"/>
              </w:rPr>
              <w:t>..</w:t>
            </w:r>
            <w:r w:rsidRPr="00416DB6">
              <w:rPr>
                <w:rFonts w:asciiTheme="majorHAnsi" w:hAnsiTheme="majorHAnsi" w:cstheme="majorHAnsi"/>
                <w:sz w:val="18"/>
                <w:szCs w:val="18"/>
              </w:rPr>
              <w:t>……..</w:t>
            </w:r>
          </w:p>
          <w:p w14:paraId="5697EEBB" w14:textId="77777777" w:rsidR="000C37F0" w:rsidRPr="00A720DB" w:rsidRDefault="000C37F0" w:rsidP="00FC20B1">
            <w:pPr>
              <w:pStyle w:val="Paragraphedeliste"/>
              <w:numPr>
                <w:ilvl w:val="0"/>
                <w:numId w:val="720"/>
              </w:numPr>
              <w:spacing w:line="360" w:lineRule="auto"/>
              <w:ind w:left="244" w:hanging="244"/>
              <w:jc w:val="both"/>
              <w:rPr>
                <w:sz w:val="24"/>
                <w:szCs w:val="24"/>
              </w:rPr>
            </w:pPr>
            <w:r>
              <w:rPr>
                <w:rFonts w:cstheme="minorHAnsi"/>
                <w:sz w:val="24"/>
                <w:szCs w:val="24"/>
              </w:rPr>
              <w:t>je couvr</w:t>
            </w:r>
            <w:r w:rsidRPr="00416DB6">
              <w:rPr>
                <w:rFonts w:asciiTheme="majorHAnsi" w:hAnsiTheme="majorHAnsi" w:cstheme="majorHAnsi"/>
                <w:sz w:val="18"/>
                <w:szCs w:val="18"/>
              </w:rPr>
              <w:t>………</w:t>
            </w:r>
            <w:r>
              <w:rPr>
                <w:rFonts w:asciiTheme="majorHAnsi" w:hAnsiTheme="majorHAnsi" w:cstheme="majorHAnsi"/>
                <w:sz w:val="18"/>
                <w:szCs w:val="18"/>
              </w:rPr>
              <w:t>……</w:t>
            </w:r>
            <w:r w:rsidRPr="00416DB6">
              <w:rPr>
                <w:rFonts w:asciiTheme="majorHAnsi" w:hAnsiTheme="majorHAnsi" w:cstheme="majorHAnsi"/>
                <w:sz w:val="18"/>
                <w:szCs w:val="18"/>
              </w:rPr>
              <w:t>…..</w:t>
            </w:r>
          </w:p>
          <w:p w14:paraId="1DAE6908" w14:textId="77777777" w:rsidR="000C37F0" w:rsidRPr="00416DB6" w:rsidRDefault="000C37F0" w:rsidP="00FC20B1">
            <w:pPr>
              <w:pStyle w:val="Paragraphedeliste"/>
              <w:numPr>
                <w:ilvl w:val="0"/>
                <w:numId w:val="720"/>
              </w:numPr>
              <w:spacing w:line="360" w:lineRule="auto"/>
              <w:ind w:left="244" w:hanging="244"/>
              <w:jc w:val="both"/>
              <w:rPr>
                <w:sz w:val="24"/>
                <w:szCs w:val="24"/>
              </w:rPr>
            </w:pPr>
            <w:r>
              <w:rPr>
                <w:rFonts w:cstheme="minorHAnsi"/>
                <w:sz w:val="24"/>
                <w:szCs w:val="24"/>
              </w:rPr>
              <w:t>e</w:t>
            </w:r>
            <w:r w:rsidRPr="00416DB6">
              <w:rPr>
                <w:rFonts w:cstheme="minorHAnsi"/>
                <w:sz w:val="24"/>
                <w:szCs w:val="24"/>
              </w:rPr>
              <w:t>lles repart</w:t>
            </w:r>
            <w:r w:rsidRPr="00416DB6">
              <w:rPr>
                <w:rFonts w:asciiTheme="majorHAnsi" w:hAnsiTheme="majorHAnsi" w:cstheme="majorHAnsi"/>
                <w:sz w:val="18"/>
                <w:szCs w:val="18"/>
              </w:rPr>
              <w:t>…………..</w:t>
            </w:r>
          </w:p>
        </w:tc>
        <w:tc>
          <w:tcPr>
            <w:tcW w:w="2675" w:type="dxa"/>
            <w:hideMark/>
          </w:tcPr>
          <w:p w14:paraId="47001D5D" w14:textId="77777777" w:rsidR="000C37F0" w:rsidRPr="00416DB6" w:rsidRDefault="000C37F0" w:rsidP="00FC20B1">
            <w:pPr>
              <w:pStyle w:val="Paragraphedeliste"/>
              <w:numPr>
                <w:ilvl w:val="0"/>
                <w:numId w:val="720"/>
              </w:numPr>
              <w:spacing w:line="360" w:lineRule="auto"/>
              <w:ind w:left="244" w:hanging="244"/>
              <w:jc w:val="both"/>
              <w:rPr>
                <w:sz w:val="24"/>
                <w:szCs w:val="24"/>
              </w:rPr>
            </w:pPr>
            <w:r w:rsidRPr="00A720DB">
              <w:rPr>
                <w:sz w:val="24"/>
                <w:szCs w:val="24"/>
              </w:rPr>
              <w:t xml:space="preserve"> </w:t>
            </w:r>
            <w:r>
              <w:rPr>
                <w:sz w:val="24"/>
                <w:szCs w:val="24"/>
              </w:rPr>
              <w:t>o</w:t>
            </w:r>
            <w:r>
              <w:rPr>
                <w:rFonts w:cstheme="minorHAnsi"/>
                <w:sz w:val="24"/>
                <w:szCs w:val="24"/>
              </w:rPr>
              <w:t>n accueill</w:t>
            </w:r>
            <w:r w:rsidRPr="00416DB6">
              <w:rPr>
                <w:rFonts w:asciiTheme="majorHAnsi" w:hAnsiTheme="majorHAnsi" w:cstheme="majorHAnsi"/>
                <w:sz w:val="18"/>
                <w:szCs w:val="18"/>
              </w:rPr>
              <w:t>…………..</w:t>
            </w:r>
          </w:p>
          <w:p w14:paraId="6A73613C" w14:textId="77777777" w:rsidR="000C37F0" w:rsidRPr="00416DB6" w:rsidRDefault="000C37F0" w:rsidP="00FC20B1">
            <w:pPr>
              <w:pStyle w:val="Paragraphedeliste"/>
              <w:numPr>
                <w:ilvl w:val="0"/>
                <w:numId w:val="720"/>
              </w:numPr>
              <w:spacing w:line="360" w:lineRule="auto"/>
              <w:ind w:left="244" w:hanging="244"/>
              <w:jc w:val="both"/>
              <w:rPr>
                <w:sz w:val="24"/>
                <w:szCs w:val="24"/>
              </w:rPr>
            </w:pPr>
            <w:r w:rsidRPr="00A720DB">
              <w:rPr>
                <w:sz w:val="24"/>
                <w:szCs w:val="24"/>
              </w:rPr>
              <w:t xml:space="preserve"> </w:t>
            </w:r>
            <w:r>
              <w:rPr>
                <w:sz w:val="24"/>
                <w:szCs w:val="24"/>
              </w:rPr>
              <w:t>t</w:t>
            </w:r>
            <w:r>
              <w:rPr>
                <w:rFonts w:cstheme="minorHAnsi"/>
                <w:sz w:val="24"/>
                <w:szCs w:val="24"/>
              </w:rPr>
              <w:t>u ment</w:t>
            </w:r>
            <w:r w:rsidRPr="00416DB6">
              <w:rPr>
                <w:rFonts w:asciiTheme="majorHAnsi" w:hAnsiTheme="majorHAnsi" w:cstheme="majorHAnsi"/>
                <w:sz w:val="18"/>
                <w:szCs w:val="18"/>
              </w:rPr>
              <w:t>………</w:t>
            </w:r>
            <w:r>
              <w:rPr>
                <w:rFonts w:asciiTheme="majorHAnsi" w:hAnsiTheme="majorHAnsi" w:cstheme="majorHAnsi"/>
                <w:sz w:val="18"/>
                <w:szCs w:val="18"/>
              </w:rPr>
              <w:t>…..</w:t>
            </w:r>
            <w:r w:rsidRPr="00416DB6">
              <w:rPr>
                <w:rFonts w:asciiTheme="majorHAnsi" w:hAnsiTheme="majorHAnsi" w:cstheme="majorHAnsi"/>
                <w:sz w:val="18"/>
                <w:szCs w:val="18"/>
              </w:rPr>
              <w:t>…..</w:t>
            </w:r>
          </w:p>
          <w:p w14:paraId="67661C94" w14:textId="77777777" w:rsidR="000C37F0" w:rsidRPr="00416DB6" w:rsidRDefault="000C37F0" w:rsidP="00FC20B1">
            <w:pPr>
              <w:pStyle w:val="Paragraphedeliste"/>
              <w:numPr>
                <w:ilvl w:val="0"/>
                <w:numId w:val="720"/>
              </w:numPr>
              <w:spacing w:line="360" w:lineRule="auto"/>
              <w:ind w:left="244" w:hanging="244"/>
              <w:jc w:val="both"/>
              <w:rPr>
                <w:sz w:val="24"/>
                <w:szCs w:val="24"/>
              </w:rPr>
            </w:pPr>
            <w:r>
              <w:rPr>
                <w:rFonts w:cstheme="minorHAnsi"/>
                <w:sz w:val="24"/>
                <w:szCs w:val="24"/>
              </w:rPr>
              <w:t>nous ouvr</w:t>
            </w:r>
            <w:r w:rsidRPr="00416DB6">
              <w:rPr>
                <w:rFonts w:asciiTheme="majorHAnsi" w:hAnsiTheme="majorHAnsi" w:cstheme="majorHAnsi"/>
                <w:sz w:val="18"/>
                <w:szCs w:val="18"/>
              </w:rPr>
              <w:t>………</w:t>
            </w:r>
            <w:r>
              <w:rPr>
                <w:rFonts w:asciiTheme="majorHAnsi" w:hAnsiTheme="majorHAnsi" w:cstheme="majorHAnsi"/>
                <w:sz w:val="18"/>
                <w:szCs w:val="18"/>
              </w:rPr>
              <w:t>..</w:t>
            </w:r>
            <w:r w:rsidRPr="00416DB6">
              <w:rPr>
                <w:rFonts w:asciiTheme="majorHAnsi" w:hAnsiTheme="majorHAnsi" w:cstheme="majorHAnsi"/>
                <w:sz w:val="18"/>
                <w:szCs w:val="18"/>
              </w:rPr>
              <w:t>…..</w:t>
            </w:r>
          </w:p>
        </w:tc>
      </w:tr>
    </w:tbl>
    <w:p w14:paraId="692EBAE8" w14:textId="77777777" w:rsidR="000C37F0" w:rsidRDefault="000C37F0" w:rsidP="000C37F0">
      <w:pPr>
        <w:spacing w:before="600" w:after="120" w:line="240" w:lineRule="auto"/>
        <w:jc w:val="both"/>
        <w:rPr>
          <w:rFonts w:cstheme="minorHAnsi"/>
          <w:sz w:val="24"/>
          <w:szCs w:val="24"/>
          <w:shd w:val="clear" w:color="auto" w:fill="FF9800"/>
        </w:rPr>
      </w:pPr>
    </w:p>
    <w:p w14:paraId="69BF1951" w14:textId="2F6FA58C" w:rsidR="006A37C5" w:rsidRPr="000C37F0" w:rsidRDefault="006A37C5" w:rsidP="001B7105">
      <w:pPr>
        <w:spacing w:before="120" w:after="240" w:line="240" w:lineRule="auto"/>
        <w:rPr>
          <w:rFonts w:cstheme="minorHAnsi"/>
          <w:sz w:val="24"/>
          <w:szCs w:val="24"/>
          <w:shd w:val="clear" w:color="auto" w:fill="35BD00"/>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5</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Conjugue les verbes à l’imparfait aux personnes demandées.</w:t>
      </w:r>
    </w:p>
    <w:tbl>
      <w:tblPr>
        <w:tblW w:w="5085" w:type="dxa"/>
        <w:tblLook w:val="04A0" w:firstRow="1" w:lastRow="0" w:firstColumn="1" w:lastColumn="0" w:noHBand="0" w:noVBand="1"/>
      </w:tblPr>
      <w:tblGrid>
        <w:gridCol w:w="2410"/>
        <w:gridCol w:w="2675"/>
      </w:tblGrid>
      <w:tr w:rsidR="006A37C5" w:rsidRPr="00416DB6" w14:paraId="5D3E6E63" w14:textId="77777777" w:rsidTr="006A37C5">
        <w:trPr>
          <w:trHeight w:val="1472"/>
        </w:trPr>
        <w:tc>
          <w:tcPr>
            <w:tcW w:w="2410" w:type="dxa"/>
            <w:hideMark/>
          </w:tcPr>
          <w:p w14:paraId="633B2093" w14:textId="77777777" w:rsidR="006A37C5" w:rsidRPr="00A720DB" w:rsidRDefault="006A37C5" w:rsidP="00FC20B1">
            <w:pPr>
              <w:pStyle w:val="Paragraphedeliste"/>
              <w:numPr>
                <w:ilvl w:val="0"/>
                <w:numId w:val="736"/>
              </w:numPr>
              <w:spacing w:line="360" w:lineRule="auto"/>
              <w:ind w:left="244" w:hanging="244"/>
              <w:jc w:val="both"/>
              <w:rPr>
                <w:sz w:val="24"/>
                <w:szCs w:val="24"/>
              </w:rPr>
            </w:pPr>
            <w:r>
              <w:rPr>
                <w:sz w:val="24"/>
                <w:szCs w:val="24"/>
              </w:rPr>
              <w:t xml:space="preserve">offrir (il) </w:t>
            </w:r>
          </w:p>
          <w:p w14:paraId="6E5D93AC" w14:textId="77777777" w:rsidR="006A37C5" w:rsidRPr="00A720DB" w:rsidRDefault="006A37C5" w:rsidP="00FC20B1">
            <w:pPr>
              <w:pStyle w:val="Paragraphedeliste"/>
              <w:numPr>
                <w:ilvl w:val="0"/>
                <w:numId w:val="736"/>
              </w:numPr>
              <w:spacing w:line="360" w:lineRule="auto"/>
              <w:ind w:left="244" w:hanging="244"/>
              <w:jc w:val="both"/>
              <w:rPr>
                <w:sz w:val="24"/>
                <w:szCs w:val="24"/>
              </w:rPr>
            </w:pPr>
            <w:r>
              <w:rPr>
                <w:sz w:val="24"/>
                <w:szCs w:val="24"/>
              </w:rPr>
              <w:t>sentir (vous)</w:t>
            </w:r>
          </w:p>
          <w:p w14:paraId="16F71962" w14:textId="77777777" w:rsidR="006A37C5" w:rsidRPr="00416DB6" w:rsidRDefault="006A37C5" w:rsidP="00FC20B1">
            <w:pPr>
              <w:pStyle w:val="Paragraphedeliste"/>
              <w:numPr>
                <w:ilvl w:val="0"/>
                <w:numId w:val="736"/>
              </w:numPr>
              <w:spacing w:after="0" w:line="360" w:lineRule="auto"/>
              <w:ind w:left="244" w:hanging="244"/>
              <w:jc w:val="both"/>
              <w:rPr>
                <w:sz w:val="24"/>
                <w:szCs w:val="24"/>
              </w:rPr>
            </w:pPr>
            <w:r>
              <w:rPr>
                <w:rFonts w:cstheme="minorHAnsi"/>
                <w:sz w:val="24"/>
                <w:szCs w:val="24"/>
              </w:rPr>
              <w:t>mentir (je)</w:t>
            </w:r>
          </w:p>
        </w:tc>
        <w:tc>
          <w:tcPr>
            <w:tcW w:w="2675" w:type="dxa"/>
            <w:hideMark/>
          </w:tcPr>
          <w:p w14:paraId="20958DA9" w14:textId="77777777" w:rsidR="006A37C5" w:rsidRPr="00416DB6" w:rsidRDefault="006A37C5" w:rsidP="00FC20B1">
            <w:pPr>
              <w:pStyle w:val="Paragraphedeliste"/>
              <w:numPr>
                <w:ilvl w:val="0"/>
                <w:numId w:val="736"/>
              </w:numPr>
              <w:spacing w:line="360" w:lineRule="auto"/>
              <w:ind w:left="244" w:hanging="244"/>
              <w:jc w:val="both"/>
              <w:rPr>
                <w:sz w:val="24"/>
                <w:szCs w:val="24"/>
              </w:rPr>
            </w:pPr>
            <w:r w:rsidRPr="00A720DB">
              <w:rPr>
                <w:sz w:val="24"/>
                <w:szCs w:val="24"/>
              </w:rPr>
              <w:t xml:space="preserve"> </w:t>
            </w:r>
            <w:r>
              <w:rPr>
                <w:rFonts w:cstheme="minorHAnsi"/>
                <w:sz w:val="24"/>
                <w:szCs w:val="24"/>
              </w:rPr>
              <w:t>découvrir (tu)</w:t>
            </w:r>
          </w:p>
          <w:p w14:paraId="246843B2" w14:textId="77777777" w:rsidR="006A37C5" w:rsidRPr="00416DB6" w:rsidRDefault="006A37C5" w:rsidP="00FC20B1">
            <w:pPr>
              <w:pStyle w:val="Paragraphedeliste"/>
              <w:numPr>
                <w:ilvl w:val="0"/>
                <w:numId w:val="736"/>
              </w:numPr>
              <w:spacing w:line="360" w:lineRule="auto"/>
              <w:ind w:left="244" w:hanging="244"/>
              <w:jc w:val="both"/>
              <w:rPr>
                <w:sz w:val="24"/>
                <w:szCs w:val="24"/>
              </w:rPr>
            </w:pPr>
            <w:r>
              <w:rPr>
                <w:sz w:val="24"/>
                <w:szCs w:val="24"/>
              </w:rPr>
              <w:t xml:space="preserve">cueillir (nous) </w:t>
            </w:r>
          </w:p>
          <w:p w14:paraId="4EF9B916" w14:textId="77777777" w:rsidR="006A37C5" w:rsidRPr="00416DB6" w:rsidRDefault="006A37C5" w:rsidP="00FC20B1">
            <w:pPr>
              <w:pStyle w:val="Paragraphedeliste"/>
              <w:numPr>
                <w:ilvl w:val="0"/>
                <w:numId w:val="736"/>
              </w:numPr>
              <w:spacing w:after="0" w:line="360" w:lineRule="auto"/>
              <w:ind w:left="244" w:hanging="244"/>
              <w:jc w:val="both"/>
              <w:rPr>
                <w:sz w:val="24"/>
                <w:szCs w:val="24"/>
              </w:rPr>
            </w:pPr>
            <w:r>
              <w:rPr>
                <w:rFonts w:cstheme="minorHAnsi"/>
                <w:sz w:val="24"/>
                <w:szCs w:val="24"/>
              </w:rPr>
              <w:t>couvrir (elles)</w:t>
            </w:r>
          </w:p>
        </w:tc>
      </w:tr>
    </w:tbl>
    <w:p w14:paraId="3F1DAD4C" w14:textId="4DEDBE25" w:rsidR="006A37C5" w:rsidRDefault="006A37C5" w:rsidP="001B7105">
      <w:pPr>
        <w:spacing w:before="120" w:after="300" w:line="240" w:lineRule="auto"/>
        <w:jc w:val="both"/>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sidR="000C37F0">
        <w:rPr>
          <w:rFonts w:cstheme="minorHAnsi"/>
          <w:b/>
          <w:sz w:val="24"/>
          <w:szCs w:val="24"/>
        </w:rPr>
        <w:t>Complète</w:t>
      </w:r>
      <w:r>
        <w:rPr>
          <w:rFonts w:cstheme="minorHAnsi"/>
          <w:b/>
          <w:sz w:val="24"/>
          <w:szCs w:val="24"/>
        </w:rPr>
        <w:t xml:space="preserve"> avec le pronom personnel </w:t>
      </w:r>
      <w:r w:rsidR="000C37F0">
        <w:rPr>
          <w:rFonts w:cstheme="minorHAnsi"/>
          <w:b/>
          <w:sz w:val="24"/>
          <w:szCs w:val="24"/>
        </w:rPr>
        <w:t xml:space="preserve">sujet qui convient : </w:t>
      </w:r>
      <w:r w:rsidR="001B7105">
        <w:rPr>
          <w:rFonts w:cstheme="minorHAnsi"/>
          <w:b/>
          <w:sz w:val="24"/>
          <w:szCs w:val="24"/>
        </w:rPr>
        <w:t>tu, on, nous, vous, elles.</w:t>
      </w:r>
      <w:r>
        <w:rPr>
          <w:rFonts w:cstheme="minorHAnsi"/>
          <w:b/>
          <w:sz w:val="24"/>
          <w:szCs w:val="24"/>
        </w:rPr>
        <w:t xml:space="preserve"> </w:t>
      </w:r>
      <w:r w:rsidR="007550E9">
        <w:rPr>
          <w:rFonts w:cstheme="minorHAnsi"/>
          <w:b/>
          <w:sz w:val="24"/>
          <w:szCs w:val="24"/>
        </w:rPr>
        <w:t>P</w:t>
      </w:r>
      <w:r>
        <w:rPr>
          <w:rFonts w:cstheme="minorHAnsi"/>
          <w:b/>
          <w:sz w:val="24"/>
          <w:szCs w:val="24"/>
        </w:rPr>
        <w:t>uis</w:t>
      </w:r>
      <w:r w:rsidR="007550E9">
        <w:rPr>
          <w:rFonts w:cstheme="minorHAnsi"/>
          <w:b/>
          <w:sz w:val="24"/>
          <w:szCs w:val="24"/>
        </w:rPr>
        <w:t>,</w:t>
      </w:r>
      <w:r>
        <w:rPr>
          <w:rFonts w:cstheme="minorHAnsi"/>
          <w:b/>
          <w:sz w:val="24"/>
          <w:szCs w:val="24"/>
        </w:rPr>
        <w:t xml:space="preserve"> écri</w:t>
      </w:r>
      <w:r w:rsidR="001B7105">
        <w:rPr>
          <w:rFonts w:cstheme="minorHAnsi"/>
          <w:b/>
          <w:sz w:val="24"/>
          <w:szCs w:val="24"/>
        </w:rPr>
        <w:t>s</w:t>
      </w:r>
      <w:r>
        <w:rPr>
          <w:rFonts w:cstheme="minorHAnsi"/>
          <w:b/>
          <w:sz w:val="24"/>
          <w:szCs w:val="24"/>
        </w:rPr>
        <w:t xml:space="preserve"> </w:t>
      </w:r>
      <w:r w:rsidR="000C37F0">
        <w:rPr>
          <w:rFonts w:cstheme="minorHAnsi"/>
          <w:b/>
          <w:sz w:val="24"/>
          <w:szCs w:val="24"/>
        </w:rPr>
        <w:t xml:space="preserve">l’infinitif du verbe. </w:t>
      </w:r>
      <w:r>
        <w:rPr>
          <w:rFonts w:cstheme="minorHAnsi"/>
          <w:b/>
          <w:sz w:val="24"/>
          <w:szCs w:val="24"/>
        </w:rPr>
        <w:t xml:space="preserve">   </w:t>
      </w:r>
    </w:p>
    <w:p w14:paraId="7FB8D341" w14:textId="16AD160E" w:rsidR="001B7105" w:rsidRPr="00EB3BD5" w:rsidRDefault="001B7105" w:rsidP="00FC20B1">
      <w:pPr>
        <w:pStyle w:val="Paragraphedeliste"/>
        <w:numPr>
          <w:ilvl w:val="0"/>
          <w:numId w:val="735"/>
        </w:numPr>
        <w:spacing w:after="240" w:line="408"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 xml:space="preserve">ressortions  </w:t>
      </w:r>
    </w:p>
    <w:p w14:paraId="708E1493" w14:textId="7C5E6C4A" w:rsidR="006A37C5" w:rsidRDefault="006A37C5" w:rsidP="00FC20B1">
      <w:pPr>
        <w:pStyle w:val="Paragraphedeliste"/>
        <w:numPr>
          <w:ilvl w:val="0"/>
          <w:numId w:val="735"/>
        </w:numPr>
        <w:spacing w:after="240" w:line="408"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endorm</w:t>
      </w:r>
      <w:r w:rsidR="000C37F0">
        <w:rPr>
          <w:rFonts w:ascii="Calibri" w:hAnsi="Calibri" w:cs="Calibri"/>
          <w:sz w:val="24"/>
          <w:szCs w:val="24"/>
        </w:rPr>
        <w:t>ais</w:t>
      </w:r>
    </w:p>
    <w:p w14:paraId="4D6D484C" w14:textId="3877B747" w:rsidR="001B7105" w:rsidRPr="001B7105" w:rsidRDefault="001B7105" w:rsidP="00FC20B1">
      <w:pPr>
        <w:pStyle w:val="Paragraphedeliste"/>
        <w:numPr>
          <w:ilvl w:val="0"/>
          <w:numId w:val="735"/>
        </w:numPr>
        <w:spacing w:after="240" w:line="408"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fuyaient</w:t>
      </w:r>
    </w:p>
    <w:p w14:paraId="15B82EAF" w14:textId="470B4551" w:rsidR="006A37C5" w:rsidRPr="003A3258" w:rsidRDefault="006A37C5" w:rsidP="00FC20B1">
      <w:pPr>
        <w:pStyle w:val="Paragraphedeliste"/>
        <w:numPr>
          <w:ilvl w:val="0"/>
          <w:numId w:val="735"/>
        </w:numPr>
        <w:spacing w:after="240" w:line="408" w:lineRule="auto"/>
        <w:ind w:left="244" w:hanging="244"/>
        <w:rPr>
          <w:rFonts w:ascii="Calibri" w:hAnsi="Calibri" w:cs="Calibri"/>
          <w:sz w:val="24"/>
          <w:szCs w:val="24"/>
        </w:rPr>
      </w:pPr>
      <w:r w:rsidRPr="00EB3BD5">
        <w:rPr>
          <w:rFonts w:ascii="Calibri" w:hAnsi="Calibri" w:cs="Calibri"/>
          <w:sz w:val="18"/>
          <w:szCs w:val="18"/>
        </w:rPr>
        <w:t>…</w:t>
      </w:r>
      <w:r>
        <w:rPr>
          <w:rFonts w:ascii="Calibri" w:hAnsi="Calibri" w:cs="Calibri"/>
          <w:sz w:val="18"/>
          <w:szCs w:val="18"/>
        </w:rPr>
        <w:t>………….</w:t>
      </w:r>
      <w:r w:rsidRPr="00EB3BD5">
        <w:rPr>
          <w:rFonts w:ascii="Calibri" w:hAnsi="Calibri" w:cs="Calibri"/>
          <w:sz w:val="18"/>
          <w:szCs w:val="18"/>
        </w:rPr>
        <w:t>……..…..</w:t>
      </w:r>
      <w:r w:rsidRPr="00EB3BD5">
        <w:rPr>
          <w:rFonts w:ascii="Calibri" w:hAnsi="Calibri" w:cs="Calibri"/>
          <w:sz w:val="24"/>
          <w:szCs w:val="24"/>
        </w:rPr>
        <w:t xml:space="preserve"> </w:t>
      </w:r>
      <w:r>
        <w:rPr>
          <w:rFonts w:ascii="Calibri" w:hAnsi="Calibri" w:cs="Calibri"/>
          <w:sz w:val="24"/>
          <w:szCs w:val="24"/>
        </w:rPr>
        <w:t xml:space="preserve">bouillait </w:t>
      </w:r>
    </w:p>
    <w:p w14:paraId="7E37D0AC" w14:textId="71897982" w:rsidR="00700132" w:rsidRPr="00700132" w:rsidRDefault="006A37C5" w:rsidP="00FC20B1">
      <w:pPr>
        <w:pStyle w:val="Paragraphedeliste"/>
        <w:numPr>
          <w:ilvl w:val="0"/>
          <w:numId w:val="735"/>
        </w:numPr>
        <w:spacing w:before="360" w:after="360" w:line="240" w:lineRule="auto"/>
        <w:ind w:left="244" w:hanging="244"/>
        <w:rPr>
          <w:rFonts w:cstheme="minorHAnsi"/>
          <w:sz w:val="24"/>
          <w:szCs w:val="24"/>
          <w:shd w:val="clear" w:color="auto" w:fill="FF9800"/>
        </w:rPr>
      </w:pPr>
      <w:r w:rsidRPr="00700132">
        <w:rPr>
          <w:rFonts w:ascii="Calibri" w:hAnsi="Calibri" w:cs="Calibri"/>
          <w:sz w:val="18"/>
          <w:szCs w:val="18"/>
        </w:rPr>
        <w:t>…………….……..…..</w:t>
      </w:r>
      <w:r w:rsidRPr="00700132">
        <w:rPr>
          <w:rFonts w:ascii="Calibri" w:hAnsi="Calibri" w:cs="Calibri"/>
          <w:sz w:val="24"/>
          <w:szCs w:val="24"/>
        </w:rPr>
        <w:t xml:space="preserve"> vêtiez</w:t>
      </w:r>
    </w:p>
    <w:p w14:paraId="3C57C53B" w14:textId="104AB73B" w:rsidR="001B7105" w:rsidRPr="001B7105" w:rsidRDefault="001B7105" w:rsidP="00CC7495">
      <w:pPr>
        <w:spacing w:before="400" w:after="240" w:line="240" w:lineRule="auto"/>
        <w:rPr>
          <w:rFonts w:cstheme="minorHAnsi"/>
          <w:sz w:val="24"/>
          <w:szCs w:val="24"/>
          <w:shd w:val="clear" w:color="auto" w:fill="FF9800"/>
        </w:rPr>
      </w:pPr>
      <w:r w:rsidRPr="001B7105">
        <w:rPr>
          <w:rFonts w:cstheme="minorHAnsi"/>
          <w:sz w:val="24"/>
          <w:szCs w:val="24"/>
          <w:shd w:val="clear" w:color="auto" w:fill="FF9800"/>
        </w:rPr>
        <w:t xml:space="preserve">  </w:t>
      </w:r>
      <w:r>
        <w:rPr>
          <w:rFonts w:cstheme="minorHAnsi"/>
          <w:b/>
          <w:color w:val="FFFFFF" w:themeColor="background1"/>
          <w:sz w:val="24"/>
          <w:szCs w:val="24"/>
          <w:shd w:val="clear" w:color="auto" w:fill="FF9800"/>
        </w:rPr>
        <w:t>7</w:t>
      </w:r>
      <w:r w:rsidRPr="001B7105">
        <w:rPr>
          <w:rFonts w:cstheme="minorHAnsi"/>
          <w:color w:val="FFFFFF" w:themeColor="background1"/>
          <w:sz w:val="24"/>
          <w:szCs w:val="24"/>
          <w:shd w:val="clear" w:color="auto" w:fill="FF9800"/>
        </w:rPr>
        <w:t xml:space="preserve">  </w:t>
      </w:r>
      <w:r w:rsidRPr="001B7105">
        <w:rPr>
          <w:rFonts w:cstheme="minorHAnsi"/>
          <w:b/>
          <w:sz w:val="24"/>
          <w:szCs w:val="24"/>
        </w:rPr>
        <w:t xml:space="preserve"> </w:t>
      </w:r>
      <w:r w:rsidRPr="006D7C70">
        <w:rPr>
          <w:rFonts w:cstheme="minorHAnsi"/>
          <w:b/>
          <w:sz w:val="24"/>
          <w:szCs w:val="24"/>
        </w:rPr>
        <w:t>Coche les phrases écrites à l’imparfait.</w:t>
      </w:r>
      <w:r w:rsidRPr="001B7105">
        <w:rPr>
          <w:rFonts w:cstheme="minorHAnsi"/>
          <w:b/>
          <w:sz w:val="24"/>
          <w:szCs w:val="24"/>
        </w:rPr>
        <w:t xml:space="preserve"> </w:t>
      </w:r>
    </w:p>
    <w:p w14:paraId="67CFCF63" w14:textId="5F51EF5D" w:rsidR="006D7C70" w:rsidRDefault="00873310" w:rsidP="006D7C70">
      <w:pPr>
        <w:spacing w:after="120" w:line="240" w:lineRule="auto"/>
        <w:rPr>
          <w:rFonts w:cstheme="minorHAnsi"/>
          <w:sz w:val="24"/>
          <w:szCs w:val="24"/>
        </w:rPr>
      </w:pPr>
      <w:sdt>
        <w:sdtPr>
          <w:rPr>
            <w:rFonts w:ascii="MS Gothic" w:eastAsia="MS Gothic" w:hAnsi="MS Gothic" w:cstheme="minorHAnsi"/>
            <w:sz w:val="24"/>
            <w:szCs w:val="24"/>
          </w:rPr>
          <w:id w:val="-846023732"/>
          <w14:checkbox>
            <w14:checked w14:val="0"/>
            <w14:checkedState w14:val="2612" w14:font="MS Gothic"/>
            <w14:uncheckedState w14:val="2610" w14:font="MS Gothic"/>
          </w14:checkbox>
        </w:sdtPr>
        <w:sdtEndPr/>
        <w:sdtContent>
          <w:r w:rsidR="001B7105" w:rsidRPr="001B7105">
            <w:rPr>
              <w:rFonts w:ascii="MS Gothic" w:eastAsia="MS Gothic" w:hAnsi="MS Gothic" w:cstheme="minorHAnsi" w:hint="eastAsia"/>
              <w:sz w:val="24"/>
              <w:szCs w:val="24"/>
            </w:rPr>
            <w:t>☐</w:t>
          </w:r>
        </w:sdtContent>
      </w:sdt>
      <w:r w:rsidR="001B7105" w:rsidRPr="001B7105">
        <w:rPr>
          <w:rFonts w:cstheme="minorHAnsi"/>
          <w:sz w:val="24"/>
          <w:szCs w:val="24"/>
        </w:rPr>
        <w:t xml:space="preserve"> </w:t>
      </w:r>
      <w:r w:rsidR="006D7C70">
        <w:rPr>
          <w:rFonts w:cstheme="minorHAnsi"/>
          <w:sz w:val="24"/>
          <w:szCs w:val="24"/>
        </w:rPr>
        <w:t xml:space="preserve">Le scientifique découvrit un nouvel astéroïde. </w:t>
      </w:r>
    </w:p>
    <w:p w14:paraId="1B843E7D" w14:textId="6C3702FF" w:rsidR="006D7C70" w:rsidRDefault="00873310" w:rsidP="006D7C70">
      <w:pPr>
        <w:spacing w:after="120" w:line="240" w:lineRule="auto"/>
        <w:rPr>
          <w:rFonts w:cstheme="minorHAnsi"/>
          <w:sz w:val="24"/>
          <w:szCs w:val="24"/>
        </w:rPr>
      </w:pPr>
      <w:sdt>
        <w:sdtPr>
          <w:rPr>
            <w:rFonts w:ascii="MS Gothic" w:eastAsia="MS Gothic" w:hAnsi="MS Gothic" w:cstheme="minorHAnsi"/>
            <w:sz w:val="24"/>
            <w:szCs w:val="24"/>
          </w:rPr>
          <w:id w:val="1137151897"/>
          <w14:checkbox>
            <w14:checked w14:val="0"/>
            <w14:checkedState w14:val="2612" w14:font="MS Gothic"/>
            <w14:uncheckedState w14:val="2610" w14:font="MS Gothic"/>
          </w14:checkbox>
        </w:sdtPr>
        <w:sdtEndPr/>
        <w:sdtContent>
          <w:r w:rsidR="006D7C70" w:rsidRPr="001B7105">
            <w:rPr>
              <w:rFonts w:ascii="MS Gothic" w:eastAsia="MS Gothic" w:hAnsi="MS Gothic" w:cstheme="minorHAnsi" w:hint="eastAsia"/>
              <w:sz w:val="24"/>
              <w:szCs w:val="24"/>
            </w:rPr>
            <w:t>☐</w:t>
          </w:r>
        </w:sdtContent>
      </w:sdt>
      <w:r w:rsidR="006D7C70" w:rsidRPr="001B7105">
        <w:rPr>
          <w:rFonts w:cstheme="minorHAnsi"/>
          <w:sz w:val="24"/>
          <w:szCs w:val="24"/>
        </w:rPr>
        <w:t xml:space="preserve"> </w:t>
      </w:r>
      <w:r w:rsidR="006D7C70">
        <w:rPr>
          <w:rFonts w:cstheme="minorHAnsi"/>
          <w:sz w:val="24"/>
          <w:szCs w:val="24"/>
        </w:rPr>
        <w:t xml:space="preserve">Pour le bal costumé, ils se vêtaient de leur plus beaux costumes.  </w:t>
      </w:r>
    </w:p>
    <w:p w14:paraId="6ADC006D" w14:textId="6DB39F3A" w:rsidR="006D7C70" w:rsidRDefault="00873310" w:rsidP="006D7C70">
      <w:pPr>
        <w:spacing w:after="120" w:line="240" w:lineRule="auto"/>
        <w:rPr>
          <w:rFonts w:cstheme="minorHAnsi"/>
          <w:sz w:val="24"/>
          <w:szCs w:val="24"/>
        </w:rPr>
      </w:pPr>
      <w:sdt>
        <w:sdtPr>
          <w:rPr>
            <w:rFonts w:ascii="MS Gothic" w:eastAsia="MS Gothic" w:hAnsi="MS Gothic" w:cstheme="minorHAnsi"/>
            <w:sz w:val="24"/>
            <w:szCs w:val="24"/>
          </w:rPr>
          <w:id w:val="388686952"/>
          <w14:checkbox>
            <w14:checked w14:val="0"/>
            <w14:checkedState w14:val="2612" w14:font="MS Gothic"/>
            <w14:uncheckedState w14:val="2610" w14:font="MS Gothic"/>
          </w14:checkbox>
        </w:sdtPr>
        <w:sdtEndPr/>
        <w:sdtContent>
          <w:r w:rsidR="006D7C70" w:rsidRPr="001B7105">
            <w:rPr>
              <w:rFonts w:ascii="MS Gothic" w:eastAsia="MS Gothic" w:hAnsi="MS Gothic" w:cstheme="minorHAnsi" w:hint="eastAsia"/>
              <w:sz w:val="24"/>
              <w:szCs w:val="24"/>
            </w:rPr>
            <w:t>☐</w:t>
          </w:r>
        </w:sdtContent>
      </w:sdt>
      <w:r w:rsidR="006D7C70" w:rsidRPr="001B7105">
        <w:rPr>
          <w:rFonts w:cstheme="minorHAnsi"/>
          <w:sz w:val="24"/>
          <w:szCs w:val="24"/>
        </w:rPr>
        <w:t xml:space="preserve"> </w:t>
      </w:r>
      <w:r w:rsidR="006D7C70">
        <w:rPr>
          <w:rFonts w:cstheme="minorHAnsi"/>
          <w:sz w:val="24"/>
          <w:szCs w:val="24"/>
        </w:rPr>
        <w:t xml:space="preserve">Vous secouriez un enfant dans la piscine. </w:t>
      </w:r>
    </w:p>
    <w:p w14:paraId="1C746992" w14:textId="05DB54FB" w:rsidR="006D7C70" w:rsidRDefault="00873310" w:rsidP="006D7C70">
      <w:pPr>
        <w:spacing w:after="120" w:line="240" w:lineRule="auto"/>
        <w:rPr>
          <w:rFonts w:cstheme="minorHAnsi"/>
          <w:sz w:val="24"/>
          <w:szCs w:val="24"/>
        </w:rPr>
      </w:pPr>
      <w:sdt>
        <w:sdtPr>
          <w:rPr>
            <w:rFonts w:ascii="MS Gothic" w:eastAsia="MS Gothic" w:hAnsi="MS Gothic" w:cstheme="minorHAnsi"/>
            <w:sz w:val="24"/>
            <w:szCs w:val="24"/>
          </w:rPr>
          <w:id w:val="705839068"/>
          <w14:checkbox>
            <w14:checked w14:val="0"/>
            <w14:checkedState w14:val="2612" w14:font="MS Gothic"/>
            <w14:uncheckedState w14:val="2610" w14:font="MS Gothic"/>
          </w14:checkbox>
        </w:sdtPr>
        <w:sdtEndPr/>
        <w:sdtContent>
          <w:r w:rsidR="006D7C70" w:rsidRPr="001B7105">
            <w:rPr>
              <w:rFonts w:ascii="MS Gothic" w:eastAsia="MS Gothic" w:hAnsi="MS Gothic" w:cstheme="minorHAnsi" w:hint="eastAsia"/>
              <w:sz w:val="24"/>
              <w:szCs w:val="24"/>
            </w:rPr>
            <w:t>☐</w:t>
          </w:r>
        </w:sdtContent>
      </w:sdt>
      <w:r w:rsidR="006D7C70" w:rsidRPr="001B7105">
        <w:rPr>
          <w:rFonts w:cstheme="minorHAnsi"/>
          <w:sz w:val="24"/>
          <w:szCs w:val="24"/>
        </w:rPr>
        <w:t xml:space="preserve"> </w:t>
      </w:r>
      <w:r w:rsidR="006D7C70">
        <w:rPr>
          <w:rFonts w:cstheme="minorHAnsi"/>
          <w:sz w:val="24"/>
          <w:szCs w:val="24"/>
        </w:rPr>
        <w:t xml:space="preserve">Le restaurant de Lisa rouvrira bientôt.   </w:t>
      </w:r>
    </w:p>
    <w:p w14:paraId="539E638D" w14:textId="657D2CEF" w:rsidR="006D7C70" w:rsidRDefault="00873310" w:rsidP="006D7C70">
      <w:pPr>
        <w:spacing w:after="120" w:line="240" w:lineRule="auto"/>
        <w:rPr>
          <w:rFonts w:cstheme="minorHAnsi"/>
          <w:sz w:val="24"/>
          <w:szCs w:val="24"/>
        </w:rPr>
      </w:pPr>
      <w:sdt>
        <w:sdtPr>
          <w:rPr>
            <w:rFonts w:ascii="MS Gothic" w:eastAsia="MS Gothic" w:hAnsi="MS Gothic" w:cstheme="minorHAnsi"/>
            <w:sz w:val="24"/>
            <w:szCs w:val="24"/>
          </w:rPr>
          <w:id w:val="-1212424363"/>
          <w14:checkbox>
            <w14:checked w14:val="0"/>
            <w14:checkedState w14:val="2612" w14:font="MS Gothic"/>
            <w14:uncheckedState w14:val="2610" w14:font="MS Gothic"/>
          </w14:checkbox>
        </w:sdtPr>
        <w:sdtEndPr/>
        <w:sdtContent>
          <w:r w:rsidR="006D7C70" w:rsidRPr="001B7105">
            <w:rPr>
              <w:rFonts w:ascii="MS Gothic" w:eastAsia="MS Gothic" w:hAnsi="MS Gothic" w:cstheme="minorHAnsi" w:hint="eastAsia"/>
              <w:sz w:val="24"/>
              <w:szCs w:val="24"/>
            </w:rPr>
            <w:t>☐</w:t>
          </w:r>
        </w:sdtContent>
      </w:sdt>
      <w:r w:rsidR="006D7C70" w:rsidRPr="001B7105">
        <w:rPr>
          <w:rFonts w:cstheme="minorHAnsi"/>
          <w:sz w:val="24"/>
          <w:szCs w:val="24"/>
        </w:rPr>
        <w:t xml:space="preserve"> </w:t>
      </w:r>
      <w:r w:rsidR="006D7C70">
        <w:rPr>
          <w:rFonts w:cstheme="minorHAnsi"/>
          <w:sz w:val="24"/>
          <w:szCs w:val="24"/>
        </w:rPr>
        <w:t xml:space="preserve">Nous recouvrons les enfants d’une couverture.  </w:t>
      </w:r>
    </w:p>
    <w:p w14:paraId="23624245" w14:textId="386E43EB" w:rsidR="006D7C70" w:rsidRDefault="00873310" w:rsidP="00CC7495">
      <w:pPr>
        <w:spacing w:after="480" w:line="240" w:lineRule="auto"/>
        <w:rPr>
          <w:rFonts w:cstheme="minorHAnsi"/>
          <w:sz w:val="24"/>
          <w:szCs w:val="24"/>
        </w:rPr>
      </w:pPr>
      <w:sdt>
        <w:sdtPr>
          <w:rPr>
            <w:rFonts w:ascii="MS Gothic" w:eastAsia="MS Gothic" w:hAnsi="MS Gothic" w:cstheme="minorHAnsi"/>
            <w:sz w:val="24"/>
            <w:szCs w:val="24"/>
          </w:rPr>
          <w:id w:val="907193349"/>
          <w14:checkbox>
            <w14:checked w14:val="0"/>
            <w14:checkedState w14:val="2612" w14:font="MS Gothic"/>
            <w14:uncheckedState w14:val="2610" w14:font="MS Gothic"/>
          </w14:checkbox>
        </w:sdtPr>
        <w:sdtEndPr/>
        <w:sdtContent>
          <w:r w:rsidR="006D7C70" w:rsidRPr="001B7105">
            <w:rPr>
              <w:rFonts w:ascii="MS Gothic" w:eastAsia="MS Gothic" w:hAnsi="MS Gothic" w:cstheme="minorHAnsi" w:hint="eastAsia"/>
              <w:sz w:val="24"/>
              <w:szCs w:val="24"/>
            </w:rPr>
            <w:t>☐</w:t>
          </w:r>
        </w:sdtContent>
      </w:sdt>
      <w:r w:rsidR="006D7C70" w:rsidRPr="001B7105">
        <w:rPr>
          <w:rFonts w:cstheme="minorHAnsi"/>
          <w:sz w:val="24"/>
          <w:szCs w:val="24"/>
        </w:rPr>
        <w:t xml:space="preserve"> </w:t>
      </w:r>
      <w:r w:rsidR="007633C0">
        <w:rPr>
          <w:rFonts w:cstheme="minorHAnsi"/>
          <w:sz w:val="24"/>
          <w:szCs w:val="24"/>
        </w:rPr>
        <w:t xml:space="preserve">Un vieux film de Charlie Chaplin ressortait tous les ans au cinéma. </w:t>
      </w:r>
    </w:p>
    <w:p w14:paraId="167DD0FF" w14:textId="7F0050BF" w:rsidR="006D7C70" w:rsidRDefault="006D7C70" w:rsidP="007633C0">
      <w:pPr>
        <w:spacing w:after="240" w:line="240" w:lineRule="auto"/>
        <w:rPr>
          <w:rFonts w:cstheme="minorHAnsi"/>
          <w:b/>
          <w:sz w:val="24"/>
          <w:szCs w:val="24"/>
        </w:rPr>
      </w:pPr>
      <w:r w:rsidRPr="001B7105">
        <w:rPr>
          <w:rFonts w:cstheme="minorHAnsi"/>
          <w:sz w:val="24"/>
          <w:szCs w:val="24"/>
          <w:shd w:val="clear" w:color="auto" w:fill="FF9800"/>
        </w:rPr>
        <w:t xml:space="preserve">  </w:t>
      </w:r>
      <w:r w:rsidRPr="006D7C70">
        <w:rPr>
          <w:rFonts w:cstheme="minorHAnsi"/>
          <w:b/>
          <w:bCs/>
          <w:color w:val="FFFFFF" w:themeColor="background1"/>
          <w:sz w:val="24"/>
          <w:szCs w:val="24"/>
          <w:shd w:val="clear" w:color="auto" w:fill="FF9800"/>
        </w:rPr>
        <w:t>8</w:t>
      </w:r>
      <w:r>
        <w:rPr>
          <w:rFonts w:cstheme="minorHAnsi"/>
          <w:color w:val="FFFFFF" w:themeColor="background1"/>
          <w:sz w:val="24"/>
          <w:szCs w:val="24"/>
          <w:shd w:val="clear" w:color="auto" w:fill="FF9800"/>
        </w:rPr>
        <w:t xml:space="preserve"> </w:t>
      </w:r>
      <w:r w:rsidRPr="001B7105">
        <w:rPr>
          <w:rFonts w:cstheme="minorHAnsi"/>
          <w:color w:val="FFFFFF" w:themeColor="background1"/>
          <w:sz w:val="24"/>
          <w:szCs w:val="24"/>
          <w:shd w:val="clear" w:color="auto" w:fill="FF9800"/>
        </w:rPr>
        <w:t xml:space="preserve"> </w:t>
      </w:r>
      <w:r w:rsidRPr="001B7105">
        <w:rPr>
          <w:rFonts w:cstheme="minorHAnsi"/>
          <w:b/>
          <w:sz w:val="24"/>
          <w:szCs w:val="24"/>
        </w:rPr>
        <w:t xml:space="preserve"> </w:t>
      </w:r>
      <w:r>
        <w:rPr>
          <w:rFonts w:cstheme="minorHAnsi"/>
          <w:b/>
          <w:sz w:val="24"/>
          <w:szCs w:val="24"/>
        </w:rPr>
        <w:t xml:space="preserve">Dans </w:t>
      </w:r>
      <w:r w:rsidR="00CC7495">
        <w:rPr>
          <w:rFonts w:cstheme="minorHAnsi"/>
          <w:b/>
          <w:sz w:val="24"/>
          <w:szCs w:val="24"/>
        </w:rPr>
        <w:t>chaque liste</w:t>
      </w:r>
      <w:r>
        <w:rPr>
          <w:rFonts w:cstheme="minorHAnsi"/>
          <w:b/>
          <w:sz w:val="24"/>
          <w:szCs w:val="24"/>
        </w:rPr>
        <w:t xml:space="preserve">, barre les verbes qui ne sont pas conjugués à l’imparfait. </w:t>
      </w:r>
    </w:p>
    <w:p w14:paraId="704E8E05" w14:textId="32902D40" w:rsidR="00CC7495" w:rsidRDefault="00CC7495" w:rsidP="00FC20B1">
      <w:pPr>
        <w:pStyle w:val="Paragraphedeliste"/>
        <w:numPr>
          <w:ilvl w:val="0"/>
          <w:numId w:val="972"/>
        </w:numPr>
        <w:spacing w:after="120" w:line="312" w:lineRule="auto"/>
        <w:ind w:left="244" w:hanging="244"/>
        <w:rPr>
          <w:rFonts w:cstheme="minorHAnsi"/>
          <w:bCs/>
          <w:sz w:val="24"/>
          <w:szCs w:val="24"/>
        </w:rPr>
      </w:pPr>
      <w:r w:rsidRPr="00CC7495">
        <w:rPr>
          <w:rFonts w:cstheme="minorHAnsi"/>
          <w:bCs/>
          <w:sz w:val="24"/>
          <w:szCs w:val="24"/>
        </w:rPr>
        <w:t xml:space="preserve">ils coururent  –  </w:t>
      </w:r>
      <w:r w:rsidR="00B84C5F" w:rsidRPr="00CC7495">
        <w:rPr>
          <w:rFonts w:cstheme="minorHAnsi"/>
          <w:bCs/>
          <w:sz w:val="24"/>
          <w:szCs w:val="24"/>
        </w:rPr>
        <w:t>je souffrais</w:t>
      </w:r>
      <w:r w:rsidRPr="00CC7495">
        <w:rPr>
          <w:rFonts w:cstheme="minorHAnsi"/>
          <w:bCs/>
          <w:sz w:val="24"/>
          <w:szCs w:val="24"/>
        </w:rPr>
        <w:t xml:space="preserve"> </w:t>
      </w:r>
      <w:r w:rsidR="00B84C5F" w:rsidRPr="00CC7495">
        <w:rPr>
          <w:rFonts w:cstheme="minorHAnsi"/>
          <w:bCs/>
          <w:sz w:val="24"/>
          <w:szCs w:val="24"/>
        </w:rPr>
        <w:t xml:space="preserve"> – </w:t>
      </w:r>
      <w:r w:rsidRPr="00CC7495">
        <w:rPr>
          <w:rFonts w:cstheme="minorHAnsi"/>
          <w:bCs/>
          <w:sz w:val="24"/>
          <w:szCs w:val="24"/>
        </w:rPr>
        <w:t xml:space="preserve"> </w:t>
      </w:r>
      <w:r w:rsidR="00B84C5F" w:rsidRPr="00CC7495">
        <w:rPr>
          <w:rFonts w:cstheme="minorHAnsi"/>
          <w:bCs/>
          <w:sz w:val="24"/>
          <w:szCs w:val="24"/>
        </w:rPr>
        <w:t xml:space="preserve">nous offrons – </w:t>
      </w:r>
      <w:r w:rsidRPr="00CC7495">
        <w:rPr>
          <w:rFonts w:cstheme="minorHAnsi"/>
          <w:bCs/>
          <w:sz w:val="24"/>
          <w:szCs w:val="24"/>
        </w:rPr>
        <w:t xml:space="preserve"> </w:t>
      </w:r>
      <w:r w:rsidRPr="00CC7495">
        <w:rPr>
          <w:rFonts w:cstheme="minorHAnsi"/>
          <w:bCs/>
          <w:sz w:val="24"/>
          <w:szCs w:val="24"/>
        </w:rPr>
        <w:br/>
      </w:r>
      <w:r w:rsidR="00B84C5F" w:rsidRPr="00CC7495">
        <w:rPr>
          <w:rFonts w:cstheme="minorHAnsi"/>
          <w:bCs/>
          <w:sz w:val="24"/>
          <w:szCs w:val="24"/>
        </w:rPr>
        <w:t xml:space="preserve">ils découvraient </w:t>
      </w:r>
      <w:r w:rsidRPr="00CC7495">
        <w:rPr>
          <w:rFonts w:cstheme="minorHAnsi"/>
          <w:bCs/>
          <w:sz w:val="24"/>
          <w:szCs w:val="24"/>
        </w:rPr>
        <w:t xml:space="preserve"> </w:t>
      </w:r>
      <w:r w:rsidR="00B84C5F" w:rsidRPr="00CC7495">
        <w:rPr>
          <w:rFonts w:cstheme="minorHAnsi"/>
          <w:bCs/>
          <w:sz w:val="24"/>
          <w:szCs w:val="24"/>
        </w:rPr>
        <w:t>–</w:t>
      </w:r>
      <w:r w:rsidRPr="00CC7495">
        <w:rPr>
          <w:rFonts w:cstheme="minorHAnsi"/>
          <w:bCs/>
          <w:sz w:val="24"/>
          <w:szCs w:val="24"/>
        </w:rPr>
        <w:t xml:space="preserve"> </w:t>
      </w:r>
      <w:r w:rsidR="00B84C5F" w:rsidRPr="00CC7495">
        <w:rPr>
          <w:rFonts w:cstheme="minorHAnsi"/>
          <w:bCs/>
          <w:sz w:val="24"/>
          <w:szCs w:val="24"/>
        </w:rPr>
        <w:t xml:space="preserve"> </w:t>
      </w:r>
      <w:r>
        <w:rPr>
          <w:rFonts w:cstheme="minorHAnsi"/>
          <w:bCs/>
          <w:sz w:val="24"/>
          <w:szCs w:val="24"/>
        </w:rPr>
        <w:t xml:space="preserve">nous fuyions </w:t>
      </w:r>
    </w:p>
    <w:p w14:paraId="6C47E2D9" w14:textId="3032DB47" w:rsidR="00B84C5F" w:rsidRDefault="00CC7495" w:rsidP="00FC20B1">
      <w:pPr>
        <w:pStyle w:val="Paragraphedeliste"/>
        <w:numPr>
          <w:ilvl w:val="0"/>
          <w:numId w:val="972"/>
        </w:numPr>
        <w:spacing w:after="120" w:line="312" w:lineRule="auto"/>
        <w:ind w:left="244" w:hanging="244"/>
        <w:rPr>
          <w:rFonts w:cstheme="minorHAnsi"/>
          <w:bCs/>
          <w:sz w:val="24"/>
          <w:szCs w:val="24"/>
        </w:rPr>
      </w:pPr>
      <w:r w:rsidRPr="00CC7495">
        <w:rPr>
          <w:rFonts w:cstheme="minorHAnsi"/>
          <w:bCs/>
          <w:sz w:val="24"/>
          <w:szCs w:val="24"/>
        </w:rPr>
        <w:t xml:space="preserve"> on fuyait </w:t>
      </w:r>
      <w:r w:rsidR="00B84C5F" w:rsidRPr="00CC7495">
        <w:rPr>
          <w:rFonts w:cstheme="minorHAnsi"/>
          <w:bCs/>
          <w:sz w:val="24"/>
          <w:szCs w:val="24"/>
        </w:rPr>
        <w:t xml:space="preserve">– vous servez </w:t>
      </w:r>
      <w:r w:rsidRPr="00CC7495">
        <w:rPr>
          <w:rFonts w:cstheme="minorHAnsi"/>
          <w:bCs/>
          <w:sz w:val="24"/>
          <w:szCs w:val="24"/>
        </w:rPr>
        <w:t>–</w:t>
      </w:r>
      <w:r w:rsidR="00B84C5F" w:rsidRPr="00CC7495">
        <w:rPr>
          <w:rFonts w:cstheme="minorHAnsi"/>
          <w:bCs/>
          <w:sz w:val="24"/>
          <w:szCs w:val="24"/>
        </w:rPr>
        <w:t xml:space="preserve"> </w:t>
      </w:r>
      <w:r w:rsidRPr="00CC7495">
        <w:rPr>
          <w:rFonts w:cstheme="minorHAnsi"/>
          <w:bCs/>
          <w:sz w:val="24"/>
          <w:szCs w:val="24"/>
        </w:rPr>
        <w:t xml:space="preserve">elle courait </w:t>
      </w:r>
      <w:r>
        <w:rPr>
          <w:rFonts w:cstheme="minorHAnsi"/>
          <w:bCs/>
          <w:sz w:val="24"/>
          <w:szCs w:val="24"/>
        </w:rPr>
        <w:t xml:space="preserve"> </w:t>
      </w:r>
      <w:r w:rsidRPr="00CC7495">
        <w:rPr>
          <w:rFonts w:cstheme="minorHAnsi"/>
          <w:bCs/>
          <w:sz w:val="24"/>
          <w:szCs w:val="24"/>
        </w:rPr>
        <w:t xml:space="preserve">– </w:t>
      </w:r>
      <w:r>
        <w:rPr>
          <w:rFonts w:cstheme="minorHAnsi"/>
          <w:bCs/>
          <w:sz w:val="24"/>
          <w:szCs w:val="24"/>
        </w:rPr>
        <w:t xml:space="preserve"> </w:t>
      </w:r>
      <w:r>
        <w:rPr>
          <w:rFonts w:cstheme="minorHAnsi"/>
          <w:bCs/>
          <w:sz w:val="24"/>
          <w:szCs w:val="24"/>
        </w:rPr>
        <w:br/>
      </w:r>
      <w:r w:rsidRPr="00CC7495">
        <w:rPr>
          <w:rFonts w:cstheme="minorHAnsi"/>
          <w:bCs/>
          <w:sz w:val="24"/>
          <w:szCs w:val="24"/>
        </w:rPr>
        <w:t>nous sortions</w:t>
      </w:r>
      <w:r>
        <w:rPr>
          <w:rFonts w:cstheme="minorHAnsi"/>
          <w:bCs/>
          <w:sz w:val="24"/>
          <w:szCs w:val="24"/>
        </w:rPr>
        <w:t xml:space="preserve"> </w:t>
      </w:r>
      <w:r w:rsidRPr="00CC7495">
        <w:rPr>
          <w:rFonts w:cstheme="minorHAnsi"/>
          <w:bCs/>
          <w:sz w:val="24"/>
          <w:szCs w:val="24"/>
        </w:rPr>
        <w:t xml:space="preserve">– </w:t>
      </w:r>
      <w:r>
        <w:rPr>
          <w:rFonts w:cstheme="minorHAnsi"/>
          <w:bCs/>
          <w:sz w:val="24"/>
          <w:szCs w:val="24"/>
        </w:rPr>
        <w:t xml:space="preserve"> </w:t>
      </w:r>
      <w:r w:rsidRPr="00CC7495">
        <w:rPr>
          <w:rFonts w:cstheme="minorHAnsi"/>
          <w:bCs/>
          <w:sz w:val="24"/>
          <w:szCs w:val="24"/>
        </w:rPr>
        <w:t xml:space="preserve">tu sentiras </w:t>
      </w:r>
      <w:r>
        <w:rPr>
          <w:rFonts w:cstheme="minorHAnsi"/>
          <w:bCs/>
          <w:sz w:val="24"/>
          <w:szCs w:val="24"/>
        </w:rPr>
        <w:t xml:space="preserve"> </w:t>
      </w:r>
    </w:p>
    <w:p w14:paraId="63014637" w14:textId="5D697A92" w:rsidR="00CC7495" w:rsidRPr="00CC7495" w:rsidRDefault="00CC7495" w:rsidP="00FC20B1">
      <w:pPr>
        <w:pStyle w:val="Paragraphedeliste"/>
        <w:numPr>
          <w:ilvl w:val="0"/>
          <w:numId w:val="972"/>
        </w:numPr>
        <w:spacing w:after="120" w:line="312" w:lineRule="auto"/>
        <w:ind w:left="244" w:hanging="244"/>
        <w:rPr>
          <w:rFonts w:cstheme="minorHAnsi"/>
          <w:bCs/>
          <w:sz w:val="24"/>
          <w:szCs w:val="24"/>
        </w:rPr>
        <w:sectPr w:rsidR="00CC7495" w:rsidRPr="00CC7495" w:rsidSect="00AD61CE">
          <w:headerReference w:type="default" r:id="rId244"/>
          <w:footerReference w:type="default" r:id="rId245"/>
          <w:pgSz w:w="11906" w:h="16838"/>
          <w:pgMar w:top="720" w:right="720" w:bottom="720" w:left="720" w:header="227" w:footer="227" w:gutter="0"/>
          <w:cols w:num="2" w:space="708"/>
          <w:docGrid w:linePitch="360"/>
        </w:sectPr>
      </w:pPr>
      <w:r>
        <w:rPr>
          <w:rFonts w:cstheme="minorHAnsi"/>
          <w:bCs/>
          <w:sz w:val="24"/>
          <w:szCs w:val="24"/>
        </w:rPr>
        <w:t xml:space="preserve">Je redécouvrais – tu t’enfuis </w:t>
      </w:r>
      <w:r w:rsidRPr="00CC7495">
        <w:rPr>
          <w:rFonts w:cstheme="minorHAnsi"/>
          <w:bCs/>
          <w:sz w:val="24"/>
          <w:szCs w:val="24"/>
        </w:rPr>
        <w:t>–</w:t>
      </w:r>
      <w:r>
        <w:rPr>
          <w:rFonts w:cstheme="minorHAnsi"/>
          <w:bCs/>
          <w:sz w:val="24"/>
          <w:szCs w:val="24"/>
        </w:rPr>
        <w:t xml:space="preserve"> vous mentirez – </w:t>
      </w:r>
      <w:r w:rsidRPr="00CC7495">
        <w:rPr>
          <w:rFonts w:cstheme="minorHAnsi"/>
          <w:bCs/>
          <w:sz w:val="24"/>
          <w:szCs w:val="24"/>
        </w:rPr>
        <w:t>elles repartaient</w:t>
      </w:r>
      <w:r>
        <w:rPr>
          <w:rFonts w:cstheme="minorHAnsi"/>
          <w:bCs/>
          <w:sz w:val="24"/>
          <w:szCs w:val="24"/>
        </w:rPr>
        <w:t xml:space="preserve">  – nous  ressentions  </w:t>
      </w:r>
    </w:p>
    <w:p w14:paraId="7F1ABF57" w14:textId="77777777" w:rsidR="007633C0" w:rsidRDefault="007633C0" w:rsidP="00CC7495">
      <w:pPr>
        <w:spacing w:after="120" w:line="240" w:lineRule="auto"/>
        <w:rPr>
          <w:rFonts w:cstheme="minorHAnsi"/>
          <w:sz w:val="24"/>
          <w:szCs w:val="24"/>
          <w:shd w:val="clear" w:color="auto" w:fill="FF9800"/>
        </w:rPr>
      </w:pPr>
    </w:p>
    <w:p w14:paraId="06E3E1AC" w14:textId="0C21FE41" w:rsidR="006A37C5" w:rsidRPr="006D7C70" w:rsidRDefault="006A37C5" w:rsidP="008312CD">
      <w:pPr>
        <w:spacing w:before="240" w:after="120" w:line="240" w:lineRule="auto"/>
        <w:jc w:val="both"/>
        <w:rPr>
          <w:rFonts w:cstheme="minorHAnsi"/>
          <w:sz w:val="24"/>
          <w:szCs w:val="24"/>
        </w:rPr>
      </w:pPr>
      <w:r w:rsidRPr="009E7A0D">
        <w:rPr>
          <w:rFonts w:cstheme="minorHAnsi"/>
          <w:sz w:val="24"/>
          <w:szCs w:val="24"/>
          <w:shd w:val="clear" w:color="auto" w:fill="FF9800"/>
        </w:rPr>
        <w:t xml:space="preserve">  </w:t>
      </w:r>
      <w:r w:rsidR="008312CD">
        <w:rPr>
          <w:rFonts w:cstheme="minorHAnsi"/>
          <w:b/>
          <w:color w:val="FFFFFF" w:themeColor="background1"/>
          <w:sz w:val="24"/>
          <w:szCs w:val="24"/>
          <w:shd w:val="clear" w:color="auto" w:fill="FF9800"/>
        </w:rPr>
        <w:t>9</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Complète </w:t>
      </w:r>
      <w:r w:rsidR="001B7105">
        <w:rPr>
          <w:rFonts w:cstheme="minorHAnsi"/>
          <w:b/>
          <w:sz w:val="24"/>
          <w:szCs w:val="24"/>
        </w:rPr>
        <w:t>l</w:t>
      </w:r>
      <w:r>
        <w:rPr>
          <w:rFonts w:cstheme="minorHAnsi"/>
          <w:b/>
          <w:sz w:val="24"/>
          <w:szCs w:val="24"/>
        </w:rPr>
        <w:t>es phrases avec les sujets suivants : le</w:t>
      </w:r>
      <w:r w:rsidR="00CC7495">
        <w:rPr>
          <w:rFonts w:cstheme="minorHAnsi"/>
          <w:b/>
          <w:sz w:val="24"/>
          <w:szCs w:val="24"/>
        </w:rPr>
        <w:t xml:space="preserve"> </w:t>
      </w:r>
      <w:r>
        <w:rPr>
          <w:rFonts w:cstheme="minorHAnsi"/>
          <w:b/>
          <w:sz w:val="24"/>
          <w:szCs w:val="24"/>
        </w:rPr>
        <w:t xml:space="preserve">clown, je, </w:t>
      </w:r>
      <w:r w:rsidR="00DB6389">
        <w:rPr>
          <w:rFonts w:cstheme="minorHAnsi"/>
          <w:b/>
          <w:sz w:val="24"/>
          <w:szCs w:val="24"/>
        </w:rPr>
        <w:t>tu</w:t>
      </w:r>
      <w:r>
        <w:rPr>
          <w:rFonts w:cstheme="minorHAnsi"/>
          <w:b/>
          <w:sz w:val="24"/>
          <w:szCs w:val="24"/>
        </w:rPr>
        <w:t>, vous, nous</w:t>
      </w:r>
      <w:r w:rsidR="00DB6389">
        <w:rPr>
          <w:rFonts w:cstheme="minorHAnsi"/>
          <w:b/>
          <w:sz w:val="24"/>
          <w:szCs w:val="24"/>
        </w:rPr>
        <w:t>, Tom et Marie</w:t>
      </w:r>
      <w:r>
        <w:rPr>
          <w:rFonts w:cstheme="minorHAnsi"/>
          <w:b/>
          <w:sz w:val="24"/>
          <w:szCs w:val="24"/>
        </w:rPr>
        <w:t>.</w:t>
      </w:r>
    </w:p>
    <w:p w14:paraId="6F5539F4" w14:textId="73443586" w:rsidR="006A37C5" w:rsidRPr="00B220CA" w:rsidRDefault="006A37C5" w:rsidP="00FC20B1">
      <w:pPr>
        <w:pStyle w:val="Paragraphedeliste"/>
        <w:numPr>
          <w:ilvl w:val="0"/>
          <w:numId w:val="733"/>
        </w:numPr>
        <w:spacing w:before="360" w:after="240" w:line="408" w:lineRule="auto"/>
        <w:ind w:left="244" w:hanging="244"/>
        <w:rPr>
          <w:rFonts w:ascii="Calibri" w:hAnsi="Calibri" w:cs="Calibri"/>
          <w:sz w:val="24"/>
          <w:szCs w:val="24"/>
        </w:rPr>
      </w:pPr>
      <w:r>
        <w:rPr>
          <w:rFonts w:ascii="Calibri" w:hAnsi="Calibri" w:cs="Calibri"/>
          <w:sz w:val="18"/>
          <w:szCs w:val="18"/>
        </w:rPr>
        <w:t>……………….</w:t>
      </w:r>
      <w:r w:rsidRPr="003A3258">
        <w:rPr>
          <w:rFonts w:ascii="Calibri" w:hAnsi="Calibri" w:cs="Calibri"/>
          <w:sz w:val="18"/>
          <w:szCs w:val="18"/>
        </w:rPr>
        <w:t>………………………</w:t>
      </w:r>
      <w:r w:rsidRPr="00B220CA">
        <w:rPr>
          <w:rFonts w:cstheme="minorHAnsi"/>
          <w:sz w:val="24"/>
          <w:szCs w:val="24"/>
        </w:rPr>
        <w:t xml:space="preserve"> parcourions la ville </w:t>
      </w:r>
      <w:r w:rsidR="00CC7495">
        <w:rPr>
          <w:rFonts w:cstheme="minorHAnsi"/>
          <w:sz w:val="24"/>
          <w:szCs w:val="24"/>
        </w:rPr>
        <w:t xml:space="preserve">à </w:t>
      </w:r>
      <w:r w:rsidR="00DB6389">
        <w:rPr>
          <w:rFonts w:cstheme="minorHAnsi"/>
          <w:sz w:val="24"/>
          <w:szCs w:val="24"/>
        </w:rPr>
        <w:t xml:space="preserve">pied. </w:t>
      </w:r>
    </w:p>
    <w:p w14:paraId="339D47DE" w14:textId="5204F3AD" w:rsidR="006A37C5" w:rsidRPr="00B220CA" w:rsidRDefault="006A37C5" w:rsidP="00FC20B1">
      <w:pPr>
        <w:pStyle w:val="Paragraphedeliste"/>
        <w:numPr>
          <w:ilvl w:val="0"/>
          <w:numId w:val="733"/>
        </w:numPr>
        <w:spacing w:after="240" w:line="408" w:lineRule="auto"/>
        <w:ind w:left="244" w:hanging="244"/>
        <w:rPr>
          <w:rFonts w:ascii="Calibri" w:hAnsi="Calibri" w:cs="Calibri"/>
          <w:sz w:val="24"/>
          <w:szCs w:val="24"/>
        </w:rPr>
      </w:pPr>
      <w:r w:rsidRPr="00B220CA">
        <w:rPr>
          <w:rFonts w:ascii="Calibri" w:hAnsi="Calibri" w:cs="Calibri"/>
          <w:sz w:val="18"/>
          <w:szCs w:val="18"/>
        </w:rPr>
        <w:t>……………….……………………….</w:t>
      </w:r>
      <w:r>
        <w:rPr>
          <w:rFonts w:ascii="Calibri" w:hAnsi="Calibri" w:cs="Calibri"/>
          <w:sz w:val="18"/>
          <w:szCs w:val="18"/>
        </w:rPr>
        <w:t xml:space="preserve"> </w:t>
      </w:r>
      <w:r w:rsidRPr="00B220CA">
        <w:rPr>
          <w:rFonts w:cstheme="minorHAnsi"/>
          <w:sz w:val="24"/>
          <w:szCs w:val="24"/>
        </w:rPr>
        <w:t>revêtai</w:t>
      </w:r>
      <w:r w:rsidR="00CC7495">
        <w:rPr>
          <w:rFonts w:cstheme="minorHAnsi"/>
          <w:sz w:val="24"/>
          <w:szCs w:val="24"/>
        </w:rPr>
        <w:t>t</w:t>
      </w:r>
      <w:r w:rsidRPr="00B220CA">
        <w:rPr>
          <w:rFonts w:cstheme="minorHAnsi"/>
          <w:sz w:val="24"/>
          <w:szCs w:val="24"/>
        </w:rPr>
        <w:t xml:space="preserve"> </w:t>
      </w:r>
      <w:r w:rsidR="00CC7495">
        <w:rPr>
          <w:rFonts w:cstheme="minorHAnsi"/>
          <w:sz w:val="24"/>
          <w:szCs w:val="24"/>
        </w:rPr>
        <w:t xml:space="preserve">son </w:t>
      </w:r>
      <w:r w:rsidRPr="00B220CA">
        <w:rPr>
          <w:rFonts w:cstheme="minorHAnsi"/>
          <w:sz w:val="24"/>
          <w:szCs w:val="24"/>
        </w:rPr>
        <w:t>déguisement.</w:t>
      </w:r>
    </w:p>
    <w:p w14:paraId="33DADDCD" w14:textId="402A4C89" w:rsidR="006A37C5" w:rsidRPr="00DB6389" w:rsidRDefault="00DB6389" w:rsidP="00FC20B1">
      <w:pPr>
        <w:pStyle w:val="Paragraphedeliste"/>
        <w:numPr>
          <w:ilvl w:val="0"/>
          <w:numId w:val="733"/>
        </w:numPr>
        <w:spacing w:after="240" w:line="408" w:lineRule="auto"/>
        <w:ind w:left="244" w:hanging="244"/>
        <w:rPr>
          <w:rFonts w:ascii="Calibri" w:hAnsi="Calibri" w:cs="Calibri"/>
          <w:sz w:val="24"/>
          <w:szCs w:val="24"/>
        </w:rPr>
      </w:pPr>
      <w:r>
        <w:rPr>
          <w:rFonts w:ascii="Calibri" w:hAnsi="Calibri" w:cs="Calibri"/>
          <w:sz w:val="24"/>
          <w:szCs w:val="24"/>
        </w:rPr>
        <w:t xml:space="preserve">Sentiez - </w:t>
      </w:r>
      <w:r w:rsidRPr="00157D7D">
        <w:rPr>
          <w:rFonts w:ascii="Calibri" w:hAnsi="Calibri" w:cs="Calibri"/>
          <w:sz w:val="18"/>
          <w:szCs w:val="18"/>
        </w:rPr>
        <w:t>……………….………………………</w:t>
      </w:r>
      <w:r>
        <w:rPr>
          <w:rFonts w:ascii="Calibri" w:hAnsi="Calibri" w:cs="Calibri"/>
          <w:sz w:val="18"/>
          <w:szCs w:val="18"/>
        </w:rPr>
        <w:t xml:space="preserve"> </w:t>
      </w:r>
      <w:r w:rsidRPr="00DB6389">
        <w:rPr>
          <w:rFonts w:ascii="Calibri" w:hAnsi="Calibri" w:cs="Calibri"/>
          <w:sz w:val="24"/>
          <w:szCs w:val="24"/>
        </w:rPr>
        <w:t>cette bonne odeur ?</w:t>
      </w:r>
      <w:r>
        <w:rPr>
          <w:rFonts w:ascii="Calibri" w:hAnsi="Calibri" w:cs="Calibri"/>
          <w:sz w:val="18"/>
          <w:szCs w:val="18"/>
        </w:rPr>
        <w:t xml:space="preserve">  </w:t>
      </w:r>
      <w:r w:rsidRPr="00DB6389">
        <w:rPr>
          <w:rFonts w:ascii="Calibri" w:hAnsi="Calibri" w:cs="Calibri"/>
          <w:sz w:val="24"/>
          <w:szCs w:val="24"/>
        </w:rPr>
        <w:t xml:space="preserve">Moi, </w:t>
      </w:r>
      <w:r w:rsidRPr="00157D7D">
        <w:rPr>
          <w:rFonts w:ascii="Calibri" w:hAnsi="Calibri" w:cs="Calibri"/>
          <w:sz w:val="18"/>
          <w:szCs w:val="18"/>
        </w:rPr>
        <w:t>……………….………………………</w:t>
      </w:r>
      <w:r>
        <w:rPr>
          <w:rFonts w:ascii="Calibri" w:hAnsi="Calibri" w:cs="Calibri"/>
          <w:sz w:val="18"/>
          <w:szCs w:val="18"/>
        </w:rPr>
        <w:t xml:space="preserve"> </w:t>
      </w:r>
      <w:r w:rsidRPr="00DB6389">
        <w:rPr>
          <w:rFonts w:ascii="Calibri" w:hAnsi="Calibri" w:cs="Calibri"/>
          <w:sz w:val="24"/>
          <w:szCs w:val="24"/>
        </w:rPr>
        <w:t xml:space="preserve"> ne sentais rien du tout !</w:t>
      </w:r>
      <w:r>
        <w:rPr>
          <w:rFonts w:ascii="Calibri" w:hAnsi="Calibri" w:cs="Calibri"/>
          <w:sz w:val="18"/>
          <w:szCs w:val="18"/>
        </w:rPr>
        <w:t xml:space="preserve"> </w:t>
      </w:r>
    </w:p>
    <w:p w14:paraId="6E7BC641" w14:textId="00F2EEFC" w:rsidR="006A37C5" w:rsidRPr="00157D7D" w:rsidRDefault="006A37C5" w:rsidP="00FC20B1">
      <w:pPr>
        <w:pStyle w:val="Paragraphedeliste"/>
        <w:numPr>
          <w:ilvl w:val="0"/>
          <w:numId w:val="733"/>
        </w:numPr>
        <w:spacing w:after="240" w:line="408" w:lineRule="auto"/>
        <w:ind w:left="244" w:hanging="244"/>
        <w:rPr>
          <w:rFonts w:ascii="Calibri" w:hAnsi="Calibri" w:cs="Calibri"/>
          <w:sz w:val="24"/>
          <w:szCs w:val="24"/>
        </w:rPr>
      </w:pPr>
      <w:r w:rsidRPr="00157D7D">
        <w:rPr>
          <w:rFonts w:ascii="Calibri" w:hAnsi="Calibri" w:cs="Calibri"/>
          <w:sz w:val="18"/>
          <w:szCs w:val="18"/>
        </w:rPr>
        <w:t>……………….………………………</w:t>
      </w:r>
      <w:r w:rsidR="00DB6389">
        <w:rPr>
          <w:rFonts w:ascii="Calibri" w:hAnsi="Calibri" w:cs="Calibri"/>
          <w:sz w:val="18"/>
          <w:szCs w:val="18"/>
        </w:rPr>
        <w:t xml:space="preserve"> </w:t>
      </w:r>
      <w:r w:rsidRPr="00157D7D">
        <w:rPr>
          <w:rFonts w:cstheme="minorHAnsi"/>
          <w:sz w:val="24"/>
          <w:szCs w:val="24"/>
        </w:rPr>
        <w:t>recouvr</w:t>
      </w:r>
      <w:r w:rsidR="00CC7495">
        <w:rPr>
          <w:rFonts w:cstheme="minorHAnsi"/>
          <w:sz w:val="24"/>
          <w:szCs w:val="24"/>
        </w:rPr>
        <w:t>ai</w:t>
      </w:r>
      <w:r w:rsidR="00DB6389">
        <w:rPr>
          <w:rFonts w:cstheme="minorHAnsi"/>
          <w:sz w:val="24"/>
          <w:szCs w:val="24"/>
        </w:rPr>
        <w:t xml:space="preserve">ent </w:t>
      </w:r>
      <w:r w:rsidRPr="00157D7D">
        <w:rPr>
          <w:rFonts w:cstheme="minorHAnsi"/>
          <w:sz w:val="24"/>
          <w:szCs w:val="24"/>
        </w:rPr>
        <w:t>le</w:t>
      </w:r>
      <w:r w:rsidR="00DB6389">
        <w:rPr>
          <w:rFonts w:cstheme="minorHAnsi"/>
          <w:sz w:val="24"/>
          <w:szCs w:val="24"/>
        </w:rPr>
        <w:t>s</w:t>
      </w:r>
      <w:r w:rsidRPr="00157D7D">
        <w:rPr>
          <w:rFonts w:cstheme="minorHAnsi"/>
          <w:sz w:val="24"/>
          <w:szCs w:val="24"/>
        </w:rPr>
        <w:t xml:space="preserve"> gâteau</w:t>
      </w:r>
      <w:r w:rsidR="00DB6389">
        <w:rPr>
          <w:rFonts w:cstheme="minorHAnsi"/>
          <w:sz w:val="24"/>
          <w:szCs w:val="24"/>
        </w:rPr>
        <w:t>x</w:t>
      </w:r>
      <w:r w:rsidRPr="00157D7D">
        <w:rPr>
          <w:rFonts w:cstheme="minorHAnsi"/>
          <w:sz w:val="24"/>
          <w:szCs w:val="24"/>
        </w:rPr>
        <w:t xml:space="preserve"> </w:t>
      </w:r>
      <w:r w:rsidR="00DB6389">
        <w:rPr>
          <w:rFonts w:cstheme="minorHAnsi"/>
          <w:sz w:val="24"/>
          <w:szCs w:val="24"/>
        </w:rPr>
        <w:t xml:space="preserve">avec de la gélatine. </w:t>
      </w:r>
      <w:r w:rsidRPr="00157D7D">
        <w:rPr>
          <w:rFonts w:cstheme="minorHAnsi"/>
          <w:sz w:val="24"/>
          <w:szCs w:val="24"/>
        </w:rPr>
        <w:t xml:space="preserve"> </w:t>
      </w:r>
    </w:p>
    <w:p w14:paraId="1D71A214" w14:textId="256B8640" w:rsidR="006A37C5" w:rsidRPr="00157D7D" w:rsidRDefault="006A37C5" w:rsidP="00FC20B1">
      <w:pPr>
        <w:pStyle w:val="Paragraphedeliste"/>
        <w:numPr>
          <w:ilvl w:val="0"/>
          <w:numId w:val="733"/>
        </w:numPr>
        <w:spacing w:after="360" w:line="408" w:lineRule="auto"/>
        <w:ind w:left="244" w:hanging="244"/>
        <w:jc w:val="both"/>
        <w:rPr>
          <w:rFonts w:ascii="Calibri" w:hAnsi="Calibri" w:cs="Calibri"/>
          <w:sz w:val="24"/>
          <w:szCs w:val="24"/>
        </w:rPr>
      </w:pPr>
      <w:r w:rsidRPr="00157D7D">
        <w:rPr>
          <w:rFonts w:ascii="Calibri" w:hAnsi="Calibri" w:cs="Calibri"/>
          <w:sz w:val="18"/>
          <w:szCs w:val="18"/>
        </w:rPr>
        <w:t xml:space="preserve">……………….……………………………. </w:t>
      </w:r>
      <w:r w:rsidRPr="00157D7D">
        <w:rPr>
          <w:rFonts w:cstheme="minorHAnsi"/>
          <w:sz w:val="24"/>
          <w:szCs w:val="24"/>
        </w:rPr>
        <w:t>secoura</w:t>
      </w:r>
      <w:r w:rsidR="00DB6389">
        <w:rPr>
          <w:rFonts w:cstheme="minorHAnsi"/>
          <w:sz w:val="24"/>
          <w:szCs w:val="24"/>
        </w:rPr>
        <w:t>is</w:t>
      </w:r>
      <w:r w:rsidRPr="00157D7D">
        <w:rPr>
          <w:rFonts w:cstheme="minorHAnsi"/>
          <w:sz w:val="24"/>
          <w:szCs w:val="24"/>
        </w:rPr>
        <w:t xml:space="preserve"> une skieuse.</w:t>
      </w:r>
    </w:p>
    <w:p w14:paraId="2B63937D" w14:textId="5EB86021" w:rsidR="006A37C5" w:rsidRPr="009E7A0D" w:rsidRDefault="006A37C5" w:rsidP="00DB6389">
      <w:pPr>
        <w:spacing w:after="2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sidR="008312CD">
        <w:rPr>
          <w:rFonts w:cstheme="minorHAnsi"/>
          <w:b/>
          <w:color w:val="FFFFFF" w:themeColor="background1"/>
          <w:sz w:val="24"/>
          <w:szCs w:val="24"/>
          <w:shd w:val="clear" w:color="auto" w:fill="FF9800"/>
        </w:rPr>
        <w:t>10</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Conjugue </w:t>
      </w:r>
      <w:r>
        <w:rPr>
          <w:rFonts w:cstheme="minorHAnsi"/>
          <w:b/>
          <w:sz w:val="24"/>
          <w:szCs w:val="24"/>
        </w:rPr>
        <w:t>les verbes entre parenthèses à l’imparfait.</w:t>
      </w:r>
      <w:r w:rsidRPr="009E7A0D">
        <w:rPr>
          <w:rFonts w:cstheme="minorHAnsi"/>
          <w:b/>
          <w:sz w:val="24"/>
          <w:szCs w:val="24"/>
        </w:rPr>
        <w:t xml:space="preserve"> </w:t>
      </w:r>
      <w:r w:rsidRPr="009E7A0D">
        <w:rPr>
          <w:rFonts w:cstheme="minorHAnsi"/>
          <w:sz w:val="24"/>
          <w:szCs w:val="24"/>
        </w:rPr>
        <w:t xml:space="preserve"> </w:t>
      </w:r>
    </w:p>
    <w:p w14:paraId="62698E36" w14:textId="77777777" w:rsidR="006A37C5" w:rsidRPr="001C52B6" w:rsidRDefault="006A37C5" w:rsidP="00FC20B1">
      <w:pPr>
        <w:pStyle w:val="Paragraphedeliste"/>
        <w:numPr>
          <w:ilvl w:val="0"/>
          <w:numId w:val="737"/>
        </w:numPr>
        <w:spacing w:after="0" w:line="276" w:lineRule="auto"/>
        <w:ind w:left="244" w:hanging="244"/>
        <w:rPr>
          <w:rFonts w:ascii="Calibri" w:hAnsi="Calibri" w:cs="Calibri"/>
          <w:sz w:val="24"/>
          <w:szCs w:val="24"/>
        </w:rPr>
      </w:pPr>
      <w:r>
        <w:rPr>
          <w:rFonts w:cstheme="minorHAnsi"/>
          <w:bCs/>
          <w:sz w:val="24"/>
          <w:szCs w:val="24"/>
        </w:rPr>
        <w:t xml:space="preserve">J’(entrouvrir) les rideaux. </w:t>
      </w:r>
    </w:p>
    <w:p w14:paraId="06819D90" w14:textId="77777777" w:rsidR="006A37C5" w:rsidRPr="001C52B6" w:rsidRDefault="006A37C5" w:rsidP="00FC20B1">
      <w:pPr>
        <w:pStyle w:val="Paragraphedeliste"/>
        <w:numPr>
          <w:ilvl w:val="0"/>
          <w:numId w:val="737"/>
        </w:numPr>
        <w:spacing w:after="0" w:line="276" w:lineRule="auto"/>
        <w:ind w:left="244" w:hanging="244"/>
        <w:rPr>
          <w:rFonts w:ascii="Calibri" w:hAnsi="Calibri" w:cs="Calibri"/>
          <w:sz w:val="24"/>
          <w:szCs w:val="24"/>
        </w:rPr>
      </w:pPr>
      <w:r>
        <w:rPr>
          <w:rFonts w:cstheme="minorHAnsi"/>
          <w:bCs/>
          <w:sz w:val="24"/>
          <w:szCs w:val="24"/>
        </w:rPr>
        <w:t>Tu (mourir) d’impatience le jour de Noël.</w:t>
      </w:r>
    </w:p>
    <w:p w14:paraId="35865F07" w14:textId="77777777" w:rsidR="006A37C5" w:rsidRPr="00B220CA" w:rsidRDefault="006A37C5" w:rsidP="00FC20B1">
      <w:pPr>
        <w:pStyle w:val="Paragraphedeliste"/>
        <w:numPr>
          <w:ilvl w:val="0"/>
          <w:numId w:val="737"/>
        </w:numPr>
        <w:spacing w:after="0" w:line="276" w:lineRule="auto"/>
        <w:ind w:left="244" w:hanging="244"/>
        <w:rPr>
          <w:rFonts w:ascii="Calibri" w:hAnsi="Calibri" w:cs="Calibri"/>
          <w:sz w:val="24"/>
          <w:szCs w:val="24"/>
        </w:rPr>
      </w:pPr>
      <w:r>
        <w:rPr>
          <w:rFonts w:ascii="Calibri" w:hAnsi="Calibri" w:cs="Calibri"/>
          <w:sz w:val="24"/>
          <w:szCs w:val="24"/>
        </w:rPr>
        <w:t xml:space="preserve">Vous (tressaillir) de peur devant le film. </w:t>
      </w:r>
    </w:p>
    <w:p w14:paraId="7EF84E7B" w14:textId="77777777" w:rsidR="006A37C5" w:rsidRPr="00B220CA" w:rsidRDefault="006A37C5" w:rsidP="00FC20B1">
      <w:pPr>
        <w:pStyle w:val="Paragraphedeliste"/>
        <w:numPr>
          <w:ilvl w:val="0"/>
          <w:numId w:val="737"/>
        </w:numPr>
        <w:spacing w:after="0" w:line="276" w:lineRule="auto"/>
        <w:ind w:left="244" w:hanging="244"/>
        <w:rPr>
          <w:rFonts w:ascii="Calibri" w:hAnsi="Calibri" w:cs="Calibri"/>
          <w:sz w:val="24"/>
          <w:szCs w:val="24"/>
        </w:rPr>
      </w:pPr>
      <w:r>
        <w:rPr>
          <w:rFonts w:cstheme="minorHAnsi"/>
          <w:bCs/>
          <w:sz w:val="24"/>
          <w:szCs w:val="24"/>
        </w:rPr>
        <w:t xml:space="preserve">L’eau et le lait (bouillir) dans la casserole. </w:t>
      </w:r>
    </w:p>
    <w:p w14:paraId="16E7B4B4" w14:textId="77777777" w:rsidR="006A37C5" w:rsidRPr="00B220CA" w:rsidRDefault="006A37C5" w:rsidP="00FC20B1">
      <w:pPr>
        <w:pStyle w:val="Paragraphedeliste"/>
        <w:numPr>
          <w:ilvl w:val="0"/>
          <w:numId w:val="737"/>
        </w:numPr>
        <w:spacing w:after="0" w:line="276" w:lineRule="auto"/>
        <w:ind w:left="244" w:hanging="244"/>
        <w:rPr>
          <w:rFonts w:ascii="Calibri" w:hAnsi="Calibri" w:cs="Calibri"/>
          <w:sz w:val="24"/>
          <w:szCs w:val="24"/>
        </w:rPr>
      </w:pPr>
      <w:r>
        <w:rPr>
          <w:rFonts w:ascii="Calibri" w:hAnsi="Calibri" w:cs="Calibri"/>
          <w:sz w:val="24"/>
          <w:szCs w:val="24"/>
        </w:rPr>
        <w:t>Le gaz (fuir) de la gazinière.</w:t>
      </w:r>
    </w:p>
    <w:p w14:paraId="520C2625" w14:textId="2AA02B1F" w:rsidR="006A37C5" w:rsidRDefault="006A37C5" w:rsidP="00DB6389">
      <w:pPr>
        <w:spacing w:before="480" w:after="240" w:line="240" w:lineRule="auto"/>
        <w:rPr>
          <w:rFonts w:cstheme="minorHAnsi"/>
          <w:b/>
          <w:sz w:val="24"/>
          <w:szCs w:val="24"/>
        </w:rPr>
      </w:pPr>
      <w:r w:rsidRPr="00E8528B">
        <w:rPr>
          <w:rFonts w:cstheme="minorHAnsi"/>
          <w:color w:val="FFFFFF" w:themeColor="background1"/>
          <w:sz w:val="24"/>
          <w:szCs w:val="24"/>
          <w:shd w:val="clear" w:color="auto" w:fill="FF9800"/>
        </w:rPr>
        <w:t xml:space="preserve">  </w:t>
      </w:r>
      <w:r w:rsidR="008312CD">
        <w:rPr>
          <w:rFonts w:cstheme="minorHAnsi"/>
          <w:b/>
          <w:color w:val="FFFFFF" w:themeColor="background1"/>
          <w:sz w:val="24"/>
          <w:szCs w:val="24"/>
          <w:shd w:val="clear" w:color="auto" w:fill="FF9800"/>
        </w:rPr>
        <w:t>11</w:t>
      </w:r>
      <w:r w:rsidRPr="00E8528B">
        <w:rPr>
          <w:rFonts w:cstheme="minorHAnsi"/>
          <w:color w:val="FFFFFF" w:themeColor="background1"/>
          <w:sz w:val="24"/>
          <w:szCs w:val="24"/>
          <w:shd w:val="clear" w:color="auto" w:fill="FF9800"/>
        </w:rPr>
        <w:t xml:space="preserve"> </w:t>
      </w:r>
      <w:r w:rsidRPr="00E8528B">
        <w:rPr>
          <w:rFonts w:cstheme="minorHAnsi"/>
          <w:b/>
          <w:color w:val="FFFFFF" w:themeColor="background1"/>
          <w:sz w:val="24"/>
          <w:szCs w:val="24"/>
          <w:shd w:val="clear" w:color="auto" w:fill="FF9800"/>
        </w:rPr>
        <w:t xml:space="preserve"> </w:t>
      </w:r>
      <w:r w:rsidRPr="00E8528B">
        <w:rPr>
          <w:rFonts w:cstheme="minorHAnsi"/>
          <w:b/>
          <w:sz w:val="24"/>
          <w:szCs w:val="24"/>
        </w:rPr>
        <w:t xml:space="preserve"> Écris ce</w:t>
      </w:r>
      <w:r>
        <w:rPr>
          <w:rFonts w:cstheme="minorHAnsi"/>
          <w:b/>
          <w:sz w:val="24"/>
          <w:szCs w:val="24"/>
        </w:rPr>
        <w:t>s</w:t>
      </w:r>
      <w:r w:rsidRPr="00E8528B">
        <w:rPr>
          <w:rFonts w:cstheme="minorHAnsi"/>
          <w:b/>
          <w:sz w:val="24"/>
          <w:szCs w:val="24"/>
        </w:rPr>
        <w:t xml:space="preserve"> </w:t>
      </w:r>
      <w:r>
        <w:rPr>
          <w:rFonts w:cstheme="minorHAnsi"/>
          <w:b/>
          <w:sz w:val="24"/>
          <w:szCs w:val="24"/>
        </w:rPr>
        <w:t>phrases</w:t>
      </w:r>
      <w:r w:rsidRPr="00E8528B">
        <w:rPr>
          <w:rFonts w:cstheme="minorHAnsi"/>
          <w:b/>
          <w:sz w:val="24"/>
          <w:szCs w:val="24"/>
        </w:rPr>
        <w:t xml:space="preserve"> à l’imparfait.</w:t>
      </w:r>
    </w:p>
    <w:p w14:paraId="37204198" w14:textId="77777777" w:rsidR="006A37C5" w:rsidRDefault="006A37C5" w:rsidP="00FC20B1">
      <w:pPr>
        <w:pStyle w:val="Paragraphedeliste"/>
        <w:numPr>
          <w:ilvl w:val="0"/>
          <w:numId w:val="738"/>
        </w:numPr>
        <w:spacing w:before="120" w:after="360" w:line="360" w:lineRule="auto"/>
        <w:ind w:left="244" w:hanging="244"/>
        <w:jc w:val="both"/>
        <w:rPr>
          <w:rFonts w:cstheme="minorHAnsi"/>
          <w:bCs/>
          <w:sz w:val="24"/>
          <w:szCs w:val="24"/>
        </w:rPr>
      </w:pPr>
      <w:r w:rsidRPr="004B5AD6">
        <w:rPr>
          <w:rFonts w:cstheme="minorHAnsi"/>
          <w:bCs/>
          <w:sz w:val="24"/>
          <w:szCs w:val="24"/>
        </w:rPr>
        <w:t>La nuit, pendant que ses maîtres dorment,</w:t>
      </w:r>
      <w:r>
        <w:rPr>
          <w:rFonts w:cstheme="minorHAnsi"/>
          <w:bCs/>
          <w:sz w:val="24"/>
          <w:szCs w:val="24"/>
        </w:rPr>
        <w:t xml:space="preserve"> </w:t>
      </w:r>
      <w:r w:rsidRPr="004B5AD6">
        <w:rPr>
          <w:rFonts w:cstheme="minorHAnsi"/>
          <w:bCs/>
          <w:sz w:val="24"/>
          <w:szCs w:val="24"/>
        </w:rPr>
        <w:t>Moustache le chat cour</w:t>
      </w:r>
      <w:r>
        <w:rPr>
          <w:rFonts w:cstheme="minorHAnsi"/>
          <w:bCs/>
          <w:sz w:val="24"/>
          <w:szCs w:val="24"/>
        </w:rPr>
        <w:t>t</w:t>
      </w:r>
      <w:r w:rsidRPr="004B5AD6">
        <w:rPr>
          <w:rFonts w:cstheme="minorHAnsi"/>
          <w:bCs/>
          <w:sz w:val="24"/>
          <w:szCs w:val="24"/>
        </w:rPr>
        <w:t xml:space="preserve"> partout dans la maison. </w:t>
      </w:r>
    </w:p>
    <w:p w14:paraId="6B812A20" w14:textId="77777777" w:rsidR="006A37C5" w:rsidRPr="00E566D0" w:rsidRDefault="006A37C5" w:rsidP="00FC20B1">
      <w:pPr>
        <w:pStyle w:val="Paragraphedeliste"/>
        <w:numPr>
          <w:ilvl w:val="0"/>
          <w:numId w:val="738"/>
        </w:numPr>
        <w:spacing w:before="360" w:after="360" w:line="360" w:lineRule="auto"/>
        <w:ind w:left="244" w:hanging="244"/>
        <w:jc w:val="both"/>
        <w:rPr>
          <w:rFonts w:cstheme="minorHAnsi"/>
          <w:bCs/>
          <w:sz w:val="24"/>
          <w:szCs w:val="24"/>
        </w:rPr>
      </w:pPr>
      <w:r>
        <w:rPr>
          <w:rFonts w:cstheme="minorHAnsi"/>
          <w:bCs/>
          <w:sz w:val="24"/>
          <w:szCs w:val="24"/>
        </w:rPr>
        <w:t xml:space="preserve">Tous les étés, l’hôtel accueille une centaine de touristes qui repartent chez eux à la fin des vacances.  </w:t>
      </w:r>
    </w:p>
    <w:p w14:paraId="5539F985" w14:textId="77777777" w:rsidR="006A37C5" w:rsidRDefault="006A37C5" w:rsidP="006A37C5">
      <w:pPr>
        <w:spacing w:before="600" w:after="240" w:line="240" w:lineRule="auto"/>
        <w:rPr>
          <w:rFonts w:cstheme="minorHAnsi"/>
          <w:sz w:val="24"/>
          <w:szCs w:val="24"/>
          <w:shd w:val="clear" w:color="auto" w:fill="FF0000"/>
        </w:rPr>
      </w:pPr>
      <w:r>
        <w:rPr>
          <w:rFonts w:cstheme="minorHAnsi"/>
          <w:sz w:val="24"/>
          <w:szCs w:val="24"/>
          <w:shd w:val="clear" w:color="auto" w:fill="FF0000"/>
        </w:rPr>
        <w:br w:type="column"/>
      </w:r>
    </w:p>
    <w:p w14:paraId="2C2652BC" w14:textId="54DDC797" w:rsidR="006A37C5" w:rsidRDefault="006A37C5" w:rsidP="006A37C5">
      <w:pPr>
        <w:spacing w:before="240" w:after="240" w:line="240" w:lineRule="auto"/>
        <w:rPr>
          <w:rFonts w:cstheme="minorHAnsi"/>
          <w:b/>
          <w:sz w:val="24"/>
          <w:szCs w:val="24"/>
        </w:rPr>
      </w:pPr>
      <w:r w:rsidRPr="00F13D2E">
        <w:rPr>
          <w:rFonts w:cstheme="minorHAnsi"/>
          <w:sz w:val="24"/>
          <w:szCs w:val="24"/>
          <w:shd w:val="clear" w:color="auto" w:fill="FF0000"/>
        </w:rPr>
        <w:t xml:space="preserve">  </w:t>
      </w:r>
      <w:r>
        <w:rPr>
          <w:rFonts w:cstheme="minorHAnsi"/>
          <w:b/>
          <w:color w:val="FFFFFF" w:themeColor="background1"/>
          <w:sz w:val="24"/>
          <w:szCs w:val="24"/>
          <w:shd w:val="clear" w:color="auto" w:fill="FF0000"/>
        </w:rPr>
        <w:t>1</w:t>
      </w:r>
      <w:r w:rsidR="008312CD">
        <w:rPr>
          <w:rFonts w:cstheme="minorHAnsi"/>
          <w:b/>
          <w:color w:val="FFFFFF" w:themeColor="background1"/>
          <w:sz w:val="24"/>
          <w:szCs w:val="24"/>
          <w:shd w:val="clear" w:color="auto" w:fill="FF0000"/>
        </w:rPr>
        <w:t>2</w:t>
      </w:r>
      <w:r>
        <w:rPr>
          <w:rFonts w:cstheme="minorHAnsi"/>
          <w:b/>
          <w:color w:val="FFFFFF" w:themeColor="background1"/>
          <w:sz w:val="24"/>
          <w:szCs w:val="24"/>
          <w:shd w:val="clear" w:color="auto" w:fill="FF0000"/>
        </w:rPr>
        <w:t xml:space="preserve">  </w:t>
      </w:r>
      <w:r w:rsidRPr="00F13D2E">
        <w:rPr>
          <w:rFonts w:cstheme="minorHAnsi"/>
          <w:b/>
          <w:sz w:val="24"/>
          <w:szCs w:val="24"/>
        </w:rPr>
        <w:t xml:space="preserve"> </w:t>
      </w:r>
      <w:r>
        <w:rPr>
          <w:rFonts w:cstheme="minorHAnsi"/>
          <w:b/>
          <w:sz w:val="24"/>
          <w:szCs w:val="24"/>
        </w:rPr>
        <w:t>Écris chaque phrase en remplaçant le sujet par celui entre parenthèses.</w:t>
      </w:r>
    </w:p>
    <w:p w14:paraId="5540D3F5" w14:textId="77777777" w:rsidR="006A37C5" w:rsidRPr="003A3258" w:rsidRDefault="006A37C5" w:rsidP="00FC20B1">
      <w:pPr>
        <w:pStyle w:val="Paragraphedeliste"/>
        <w:numPr>
          <w:ilvl w:val="0"/>
          <w:numId w:val="734"/>
        </w:numPr>
        <w:spacing w:before="240" w:after="360" w:line="360" w:lineRule="auto"/>
        <w:ind w:left="244" w:hanging="244"/>
        <w:rPr>
          <w:rFonts w:cstheme="minorHAnsi"/>
          <w:sz w:val="24"/>
          <w:szCs w:val="24"/>
        </w:rPr>
      </w:pPr>
      <w:r w:rsidRPr="003A3258">
        <w:rPr>
          <w:rFonts w:cstheme="minorHAnsi"/>
          <w:sz w:val="24"/>
          <w:szCs w:val="24"/>
        </w:rPr>
        <w:t>Sa grand-mère recueillait tous les chats abandonnés du quartier. (Elles)</w:t>
      </w:r>
    </w:p>
    <w:p w14:paraId="331039CB" w14:textId="77777777" w:rsidR="006A37C5" w:rsidRPr="003A3258" w:rsidRDefault="006A37C5" w:rsidP="00FC20B1">
      <w:pPr>
        <w:pStyle w:val="Paragraphedeliste"/>
        <w:numPr>
          <w:ilvl w:val="0"/>
          <w:numId w:val="734"/>
        </w:numPr>
        <w:spacing w:before="240" w:after="360" w:line="360" w:lineRule="auto"/>
        <w:ind w:left="244" w:hanging="244"/>
        <w:rPr>
          <w:rFonts w:cstheme="minorHAnsi"/>
          <w:sz w:val="24"/>
          <w:szCs w:val="24"/>
        </w:rPr>
      </w:pPr>
      <w:r w:rsidRPr="003A3258">
        <w:rPr>
          <w:rFonts w:cstheme="minorHAnsi"/>
          <w:sz w:val="24"/>
          <w:szCs w:val="24"/>
        </w:rPr>
        <w:t xml:space="preserve">Ma classe concourait en finale dans un championnat d’orthographe. (Je)  </w:t>
      </w:r>
    </w:p>
    <w:p w14:paraId="2E71C3EA" w14:textId="0437F239" w:rsidR="00DB6389" w:rsidRPr="00AC475D" w:rsidRDefault="006A37C5" w:rsidP="00FC20B1">
      <w:pPr>
        <w:pStyle w:val="Paragraphedeliste"/>
        <w:numPr>
          <w:ilvl w:val="0"/>
          <w:numId w:val="734"/>
        </w:numPr>
        <w:spacing w:before="240" w:after="360" w:line="360" w:lineRule="auto"/>
        <w:ind w:left="244" w:hanging="244"/>
        <w:rPr>
          <w:rFonts w:cstheme="minorHAnsi"/>
          <w:sz w:val="24"/>
          <w:szCs w:val="24"/>
        </w:rPr>
      </w:pPr>
      <w:r w:rsidRPr="003A3258">
        <w:rPr>
          <w:rFonts w:cstheme="minorHAnsi"/>
          <w:sz w:val="24"/>
          <w:szCs w:val="24"/>
        </w:rPr>
        <w:t>À la fin du repas, le serveur desservait la table. (vous)</w:t>
      </w:r>
    </w:p>
    <w:p w14:paraId="7C199E9F" w14:textId="1629C1B0" w:rsidR="006A37C5" w:rsidRPr="009D7324" w:rsidRDefault="006A37C5" w:rsidP="006A37C5">
      <w:pPr>
        <w:spacing w:before="480" w:after="360" w:line="240" w:lineRule="auto"/>
        <w:rPr>
          <w:rFonts w:cstheme="minorHAnsi"/>
          <w:sz w:val="24"/>
          <w:szCs w:val="24"/>
        </w:rPr>
      </w:pPr>
      <w:r w:rsidRPr="00F13D2E">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1</w:t>
      </w:r>
      <w:r w:rsidR="008312CD">
        <w:rPr>
          <w:rFonts w:cstheme="minorHAnsi"/>
          <w:b/>
          <w:color w:val="FFFFFF" w:themeColor="background1"/>
          <w:sz w:val="24"/>
          <w:szCs w:val="24"/>
          <w:shd w:val="clear" w:color="auto" w:fill="FF0000"/>
        </w:rPr>
        <w:t>3</w:t>
      </w:r>
      <w:r>
        <w:rPr>
          <w:rFonts w:cstheme="minorHAnsi"/>
          <w:b/>
          <w:color w:val="FFFFFF" w:themeColor="background1"/>
          <w:sz w:val="24"/>
          <w:szCs w:val="24"/>
          <w:shd w:val="clear" w:color="auto" w:fill="FF0000"/>
        </w:rPr>
        <w:t xml:space="preserve"> </w:t>
      </w:r>
      <w:r w:rsidRPr="00C83199">
        <w:rPr>
          <w:rFonts w:cstheme="minorHAnsi"/>
          <w:b/>
          <w:sz w:val="24"/>
          <w:szCs w:val="24"/>
          <w:shd w:val="clear" w:color="auto" w:fill="FF0000"/>
        </w:rPr>
        <w:t xml:space="preserve"> </w:t>
      </w:r>
      <w:r>
        <w:rPr>
          <w:rFonts w:cstheme="minorHAnsi"/>
          <w:b/>
          <w:sz w:val="24"/>
          <w:szCs w:val="24"/>
        </w:rPr>
        <w:t xml:space="preserve"> É</w:t>
      </w:r>
      <w:r w:rsidRPr="009D7324">
        <w:rPr>
          <w:rFonts w:cstheme="minorHAnsi"/>
          <w:b/>
          <w:sz w:val="24"/>
          <w:szCs w:val="24"/>
        </w:rPr>
        <w:t>cris ces phrases en conjuguant les verbes entre parenthèses à l’imparfait.</w:t>
      </w:r>
    </w:p>
    <w:p w14:paraId="7DE73816" w14:textId="77777777" w:rsidR="006A37C5" w:rsidRPr="002F3A74" w:rsidRDefault="006A37C5" w:rsidP="00FC20B1">
      <w:pPr>
        <w:pStyle w:val="Paragraphedeliste"/>
        <w:numPr>
          <w:ilvl w:val="0"/>
          <w:numId w:val="732"/>
        </w:numPr>
        <w:spacing w:before="240" w:after="360" w:line="360" w:lineRule="auto"/>
        <w:ind w:left="244" w:hanging="244"/>
        <w:rPr>
          <w:rFonts w:cstheme="minorHAnsi"/>
          <w:b/>
          <w:sz w:val="24"/>
          <w:szCs w:val="24"/>
        </w:rPr>
      </w:pPr>
      <w:r>
        <w:rPr>
          <w:rFonts w:cstheme="minorHAnsi"/>
          <w:sz w:val="24"/>
          <w:szCs w:val="24"/>
        </w:rPr>
        <w:t>En 52 av. J.-C., Jules César (conquérir) la Gaule.</w:t>
      </w:r>
    </w:p>
    <w:p w14:paraId="2A5FADC9" w14:textId="77777777" w:rsidR="006A37C5" w:rsidRPr="003A3258" w:rsidRDefault="006A37C5" w:rsidP="00FC20B1">
      <w:pPr>
        <w:pStyle w:val="Paragraphedeliste"/>
        <w:numPr>
          <w:ilvl w:val="0"/>
          <w:numId w:val="732"/>
        </w:numPr>
        <w:spacing w:before="240" w:after="360" w:line="360" w:lineRule="auto"/>
        <w:ind w:left="244" w:hanging="244"/>
        <w:rPr>
          <w:rFonts w:cstheme="minorHAnsi"/>
          <w:b/>
          <w:sz w:val="24"/>
          <w:szCs w:val="24"/>
        </w:rPr>
      </w:pPr>
      <w:r w:rsidRPr="00125D93">
        <w:rPr>
          <w:rFonts w:cstheme="minorHAnsi"/>
          <w:bCs/>
          <w:sz w:val="24"/>
          <w:szCs w:val="24"/>
        </w:rPr>
        <w:t xml:space="preserve">Les gaulois (fuir) devant leurs redoutables ennemis.  </w:t>
      </w:r>
    </w:p>
    <w:p w14:paraId="339AD35C" w14:textId="77777777" w:rsidR="006A37C5" w:rsidRPr="003A3258" w:rsidRDefault="006A37C5" w:rsidP="00FC20B1">
      <w:pPr>
        <w:pStyle w:val="Paragraphedeliste"/>
        <w:numPr>
          <w:ilvl w:val="0"/>
          <w:numId w:val="732"/>
        </w:numPr>
        <w:spacing w:before="240" w:after="360" w:line="360" w:lineRule="auto"/>
        <w:ind w:left="244" w:hanging="244"/>
        <w:rPr>
          <w:rFonts w:cstheme="minorHAnsi"/>
          <w:b/>
          <w:sz w:val="24"/>
          <w:szCs w:val="24"/>
        </w:rPr>
      </w:pPr>
      <w:r w:rsidRPr="003A3258">
        <w:rPr>
          <w:rFonts w:cstheme="minorHAnsi"/>
          <w:sz w:val="24"/>
          <w:szCs w:val="24"/>
        </w:rPr>
        <w:t xml:space="preserve">Les infirmières </w:t>
      </w:r>
      <w:r>
        <w:rPr>
          <w:rFonts w:cstheme="minorHAnsi"/>
          <w:sz w:val="24"/>
          <w:szCs w:val="24"/>
        </w:rPr>
        <w:t>(accourir)</w:t>
      </w:r>
      <w:r w:rsidRPr="003A3258">
        <w:rPr>
          <w:rFonts w:cstheme="minorHAnsi"/>
          <w:sz w:val="24"/>
          <w:szCs w:val="24"/>
        </w:rPr>
        <w:t xml:space="preserve"> dès que l’ambulance se garait</w:t>
      </w:r>
      <w:r>
        <w:rPr>
          <w:rFonts w:cstheme="minorHAnsi"/>
          <w:sz w:val="24"/>
          <w:szCs w:val="24"/>
        </w:rPr>
        <w:t xml:space="preserve"> devant l’hôpital.</w:t>
      </w:r>
    </w:p>
    <w:p w14:paraId="55AB3402" w14:textId="0C688817" w:rsidR="006A37C5" w:rsidRDefault="006A37C5" w:rsidP="00E83106">
      <w:pPr>
        <w:pStyle w:val="Paragraphedeliste"/>
        <w:numPr>
          <w:ilvl w:val="0"/>
          <w:numId w:val="732"/>
        </w:numPr>
        <w:spacing w:before="240" w:after="360" w:line="360" w:lineRule="auto"/>
        <w:ind w:left="244" w:hanging="244"/>
        <w:rPr>
          <w:rFonts w:cstheme="minorHAnsi"/>
          <w:bCs/>
          <w:sz w:val="24"/>
          <w:szCs w:val="24"/>
        </w:rPr>
      </w:pPr>
      <w:r>
        <w:rPr>
          <w:rFonts w:cstheme="minorHAnsi"/>
          <w:bCs/>
          <w:sz w:val="24"/>
          <w:szCs w:val="24"/>
        </w:rPr>
        <w:t>Tout ce dont ta sœur t’accusait, tu le</w:t>
      </w:r>
      <w:r w:rsidR="00E83106">
        <w:rPr>
          <w:rFonts w:cstheme="minorHAnsi"/>
          <w:bCs/>
          <w:sz w:val="24"/>
          <w:szCs w:val="24"/>
        </w:rPr>
        <w:t xml:space="preserve"> </w:t>
      </w:r>
      <w:r>
        <w:rPr>
          <w:rFonts w:cstheme="minorHAnsi"/>
          <w:bCs/>
          <w:sz w:val="24"/>
          <w:szCs w:val="24"/>
        </w:rPr>
        <w:t>(démentir).</w:t>
      </w:r>
    </w:p>
    <w:p w14:paraId="23F7046C" w14:textId="77777777" w:rsidR="006A37C5" w:rsidRPr="00C83199" w:rsidRDefault="006A37C5" w:rsidP="00E83106">
      <w:pPr>
        <w:pStyle w:val="Paragraphedeliste"/>
        <w:numPr>
          <w:ilvl w:val="0"/>
          <w:numId w:val="732"/>
        </w:numPr>
        <w:spacing w:before="240" w:after="360" w:line="360" w:lineRule="auto"/>
        <w:ind w:left="244" w:hanging="244"/>
        <w:rPr>
          <w:rFonts w:cstheme="minorHAnsi"/>
          <w:bCs/>
          <w:sz w:val="24"/>
          <w:szCs w:val="24"/>
        </w:rPr>
      </w:pPr>
      <w:r w:rsidRPr="00C83199">
        <w:rPr>
          <w:rFonts w:cstheme="minorHAnsi"/>
          <w:sz w:val="24"/>
          <w:szCs w:val="24"/>
        </w:rPr>
        <w:t>Il y a 135 ans (mourir) l’écrivain Victor Hugo.</w:t>
      </w:r>
    </w:p>
    <w:p w14:paraId="567178F4" w14:textId="77777777" w:rsidR="006A37C5" w:rsidRPr="0061177C" w:rsidRDefault="006A37C5" w:rsidP="006A37C5">
      <w:pPr>
        <w:pStyle w:val="Paragraphedeliste"/>
        <w:spacing w:before="240" w:after="360" w:line="360" w:lineRule="auto"/>
        <w:ind w:left="244"/>
        <w:rPr>
          <w:rFonts w:cstheme="minorHAnsi"/>
          <w:b/>
          <w:sz w:val="24"/>
          <w:szCs w:val="24"/>
        </w:rPr>
        <w:sectPr w:rsidR="006A37C5" w:rsidRPr="0061177C" w:rsidSect="00AD61CE">
          <w:footerReference w:type="default" r:id="rId246"/>
          <w:pgSz w:w="11906" w:h="16838"/>
          <w:pgMar w:top="720" w:right="720" w:bottom="720" w:left="720" w:header="227" w:footer="227" w:gutter="0"/>
          <w:cols w:num="2" w:space="708"/>
          <w:docGrid w:linePitch="360"/>
        </w:sectPr>
      </w:pPr>
    </w:p>
    <w:p w14:paraId="5A39FAB0" w14:textId="4D530274" w:rsidR="006A37C5" w:rsidRDefault="006A37C5" w:rsidP="00AC475D">
      <w:pPr>
        <w:spacing w:before="600" w:after="480" w:line="240" w:lineRule="auto"/>
        <w:rPr>
          <w:rFonts w:cstheme="minorHAnsi"/>
          <w:b/>
          <w:sz w:val="24"/>
          <w:szCs w:val="24"/>
        </w:rPr>
      </w:pPr>
      <w:r w:rsidRPr="009E7A0D">
        <w:rPr>
          <w:rFonts w:cstheme="minorHAnsi"/>
          <w:sz w:val="24"/>
          <w:szCs w:val="24"/>
          <w:shd w:val="clear" w:color="auto" w:fill="35BD00"/>
        </w:rPr>
        <w:t xml:space="preserve">  </w:t>
      </w:r>
      <w:r w:rsidRPr="009E7A0D">
        <w:rPr>
          <w:rFonts w:cstheme="minorHAnsi"/>
          <w:b/>
          <w:color w:val="FFFFFF" w:themeColor="background1"/>
          <w:sz w:val="24"/>
          <w:szCs w:val="24"/>
          <w:shd w:val="clear" w:color="auto" w:fill="35BD00"/>
        </w:rPr>
        <w:t>1</w:t>
      </w:r>
      <w:r w:rsidRPr="009E7A0D">
        <w:rPr>
          <w:rFonts w:cstheme="minorHAnsi"/>
          <w:color w:val="FFFFFF" w:themeColor="background1"/>
          <w:sz w:val="24"/>
          <w:szCs w:val="24"/>
          <w:shd w:val="clear" w:color="auto" w:fill="35BD00"/>
        </w:rPr>
        <w:t xml:space="preserve"> </w:t>
      </w:r>
      <w:r w:rsidRPr="009E7A0D">
        <w:rPr>
          <w:rFonts w:cstheme="minorHAnsi"/>
          <w:b/>
          <w:color w:val="FFFFFF" w:themeColor="background1"/>
          <w:sz w:val="24"/>
          <w:szCs w:val="24"/>
          <w:shd w:val="clear" w:color="auto" w:fill="35BD00"/>
        </w:rPr>
        <w:t xml:space="preserve"> </w:t>
      </w:r>
      <w:r w:rsidRPr="009E7A0D">
        <w:rPr>
          <w:rFonts w:cstheme="minorHAnsi"/>
          <w:sz w:val="24"/>
          <w:szCs w:val="24"/>
        </w:rPr>
        <w:t> </w:t>
      </w:r>
      <w:r w:rsidR="00AC475D">
        <w:rPr>
          <w:rFonts w:cstheme="minorHAnsi"/>
          <w:b/>
          <w:sz w:val="24"/>
          <w:szCs w:val="24"/>
        </w:rPr>
        <w:t xml:space="preserve">Relie chaque verbe conjugué à son infinitif.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3539"/>
        <w:gridCol w:w="3827"/>
      </w:tblGrid>
      <w:tr w:rsidR="00AC475D" w14:paraId="74A5B30E" w14:textId="77777777" w:rsidTr="00E10FD6">
        <w:tc>
          <w:tcPr>
            <w:tcW w:w="2410" w:type="dxa"/>
          </w:tcPr>
          <w:p w14:paraId="5C5AF0BF" w14:textId="0D90E7D1" w:rsidR="00AC475D" w:rsidRDefault="00AC475D" w:rsidP="00E10FD6">
            <w:pPr>
              <w:spacing w:line="360" w:lineRule="auto"/>
              <w:jc w:val="right"/>
              <w:rPr>
                <w:rFonts w:cstheme="minorHAnsi"/>
                <w:sz w:val="24"/>
                <w:szCs w:val="24"/>
              </w:rPr>
            </w:pPr>
            <w:r>
              <w:rPr>
                <w:rFonts w:cstheme="minorHAnsi"/>
                <w:sz w:val="24"/>
                <w:szCs w:val="24"/>
              </w:rPr>
              <w:t>je faisais</w:t>
            </w:r>
          </w:p>
          <w:p w14:paraId="27D2AC26" w14:textId="05937670" w:rsidR="00AC475D" w:rsidRDefault="00AC475D" w:rsidP="00E10FD6">
            <w:pPr>
              <w:spacing w:before="20" w:line="360" w:lineRule="auto"/>
              <w:jc w:val="right"/>
              <w:rPr>
                <w:rFonts w:cstheme="minorHAnsi"/>
                <w:sz w:val="24"/>
                <w:szCs w:val="24"/>
              </w:rPr>
            </w:pPr>
            <w:r>
              <w:rPr>
                <w:rFonts w:cstheme="minorHAnsi"/>
                <w:sz w:val="24"/>
                <w:szCs w:val="24"/>
              </w:rPr>
              <w:t>tu allais</w:t>
            </w:r>
          </w:p>
          <w:p w14:paraId="582302B3" w14:textId="3A1591B6" w:rsidR="00AC475D" w:rsidRDefault="00AC475D" w:rsidP="00E10FD6">
            <w:pPr>
              <w:spacing w:line="360" w:lineRule="auto"/>
              <w:jc w:val="right"/>
              <w:rPr>
                <w:rFonts w:cstheme="minorHAnsi"/>
                <w:sz w:val="24"/>
                <w:szCs w:val="24"/>
              </w:rPr>
            </w:pPr>
            <w:r>
              <w:rPr>
                <w:rFonts w:cstheme="minorHAnsi"/>
                <w:sz w:val="24"/>
                <w:szCs w:val="24"/>
              </w:rPr>
              <w:t>elle disait</w:t>
            </w:r>
          </w:p>
          <w:p w14:paraId="522B5F26" w14:textId="6258CBB3" w:rsidR="00AC475D" w:rsidRDefault="00AC475D" w:rsidP="00E10FD6">
            <w:pPr>
              <w:spacing w:line="360" w:lineRule="auto"/>
              <w:jc w:val="right"/>
              <w:rPr>
                <w:rFonts w:cstheme="minorHAnsi"/>
                <w:sz w:val="24"/>
                <w:szCs w:val="24"/>
              </w:rPr>
            </w:pPr>
            <w:r>
              <w:rPr>
                <w:rFonts w:cstheme="minorHAnsi"/>
                <w:sz w:val="24"/>
                <w:szCs w:val="24"/>
              </w:rPr>
              <w:t>nous  venions</w:t>
            </w:r>
          </w:p>
          <w:p w14:paraId="64EE11A4" w14:textId="4BABA51D" w:rsidR="00AC475D" w:rsidRDefault="00AC475D" w:rsidP="00E10FD6">
            <w:pPr>
              <w:spacing w:line="360" w:lineRule="auto"/>
              <w:jc w:val="right"/>
              <w:rPr>
                <w:rFonts w:cstheme="minorHAnsi"/>
                <w:sz w:val="24"/>
                <w:szCs w:val="24"/>
              </w:rPr>
            </w:pPr>
            <w:r>
              <w:rPr>
                <w:rFonts w:cstheme="minorHAnsi"/>
                <w:sz w:val="24"/>
                <w:szCs w:val="24"/>
              </w:rPr>
              <w:t>vous preniez</w:t>
            </w:r>
          </w:p>
          <w:p w14:paraId="1C279C71" w14:textId="6AC7537B" w:rsidR="00AC475D" w:rsidRPr="003F0808" w:rsidRDefault="00AC475D" w:rsidP="00E10FD6">
            <w:pPr>
              <w:spacing w:line="360" w:lineRule="auto"/>
              <w:jc w:val="right"/>
              <w:rPr>
                <w:rFonts w:cstheme="minorHAnsi"/>
                <w:sz w:val="24"/>
                <w:szCs w:val="24"/>
              </w:rPr>
            </w:pPr>
            <w:r>
              <w:rPr>
                <w:rFonts w:cstheme="minorHAnsi"/>
                <w:sz w:val="24"/>
                <w:szCs w:val="24"/>
              </w:rPr>
              <w:t xml:space="preserve">ils voulaient   </w:t>
            </w:r>
          </w:p>
        </w:tc>
        <w:tc>
          <w:tcPr>
            <w:tcW w:w="3539" w:type="dxa"/>
          </w:tcPr>
          <w:p w14:paraId="36A9690D" w14:textId="77777777" w:rsidR="00AC475D" w:rsidRDefault="00AC475D" w:rsidP="00FC20B1">
            <w:pPr>
              <w:pStyle w:val="Paragraphedeliste"/>
              <w:numPr>
                <w:ilvl w:val="0"/>
                <w:numId w:val="960"/>
              </w:numPr>
              <w:spacing w:after="360" w:line="360"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1C2FF4F0" w14:textId="77777777" w:rsidR="00AC475D" w:rsidRDefault="00AC475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76D44D29" w14:textId="77777777" w:rsidR="00AC475D" w:rsidRDefault="00AC475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49A12404" w14:textId="77777777" w:rsidR="00AC475D" w:rsidRDefault="00AC475D" w:rsidP="00FC20B1">
            <w:pPr>
              <w:pStyle w:val="Paragraphedeliste"/>
              <w:numPr>
                <w:ilvl w:val="0"/>
                <w:numId w:val="960"/>
              </w:numPr>
              <w:spacing w:after="360" w:line="336"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45EF8CB0" w14:textId="77777777" w:rsidR="00AC475D" w:rsidRDefault="00AC475D" w:rsidP="00FC20B1">
            <w:pPr>
              <w:pStyle w:val="Paragraphedeliste"/>
              <w:numPr>
                <w:ilvl w:val="0"/>
                <w:numId w:val="960"/>
              </w:numPr>
              <w:spacing w:after="360" w:line="360" w:lineRule="auto"/>
              <w:ind w:left="244" w:hanging="244"/>
              <w:rPr>
                <w:rFonts w:cstheme="minorHAnsi"/>
                <w:b/>
                <w:sz w:val="24"/>
                <w:szCs w:val="24"/>
                <w:shd w:val="clear" w:color="auto" w:fill="92D050"/>
              </w:rPr>
            </w:pPr>
            <w:r>
              <w:rPr>
                <w:rFonts w:cstheme="minorHAnsi"/>
                <w:b/>
                <w:sz w:val="24"/>
                <w:szCs w:val="24"/>
                <w:shd w:val="clear" w:color="auto" w:fill="92D050"/>
              </w:rPr>
              <w:t xml:space="preserve"> </w:t>
            </w:r>
          </w:p>
          <w:p w14:paraId="11F5109C" w14:textId="77777777" w:rsidR="00AC475D" w:rsidRPr="003F0808" w:rsidRDefault="00AC475D" w:rsidP="00FC20B1">
            <w:pPr>
              <w:pStyle w:val="Paragraphedeliste"/>
              <w:numPr>
                <w:ilvl w:val="0"/>
                <w:numId w:val="960"/>
              </w:numPr>
              <w:spacing w:after="360"/>
              <w:ind w:left="244" w:hanging="244"/>
              <w:rPr>
                <w:rFonts w:cstheme="minorHAnsi"/>
                <w:b/>
                <w:sz w:val="24"/>
                <w:szCs w:val="24"/>
                <w:shd w:val="clear" w:color="auto" w:fill="92D050"/>
              </w:rPr>
            </w:pPr>
          </w:p>
        </w:tc>
        <w:tc>
          <w:tcPr>
            <w:tcW w:w="3827" w:type="dxa"/>
          </w:tcPr>
          <w:p w14:paraId="685B079F" w14:textId="0041A46F" w:rsidR="00AC475D" w:rsidRPr="00AC475D" w:rsidRDefault="00AC475D" w:rsidP="00FC20B1">
            <w:pPr>
              <w:pStyle w:val="Paragraphedeliste"/>
              <w:numPr>
                <w:ilvl w:val="0"/>
                <w:numId w:val="961"/>
              </w:numPr>
              <w:spacing w:line="360" w:lineRule="auto"/>
              <w:rPr>
                <w:sz w:val="24"/>
                <w:szCs w:val="24"/>
              </w:rPr>
            </w:pPr>
            <w:r w:rsidRPr="00AC475D">
              <w:rPr>
                <w:sz w:val="24"/>
                <w:szCs w:val="24"/>
              </w:rPr>
              <w:t xml:space="preserve">venir </w:t>
            </w:r>
          </w:p>
          <w:p w14:paraId="215BCCFD" w14:textId="376AFFAE" w:rsidR="00AC475D" w:rsidRPr="00AC475D" w:rsidRDefault="00AC475D" w:rsidP="00FC20B1">
            <w:pPr>
              <w:pStyle w:val="Paragraphedeliste"/>
              <w:numPr>
                <w:ilvl w:val="0"/>
                <w:numId w:val="961"/>
              </w:numPr>
              <w:spacing w:line="360" w:lineRule="auto"/>
              <w:rPr>
                <w:sz w:val="24"/>
                <w:szCs w:val="24"/>
              </w:rPr>
            </w:pPr>
            <w:r w:rsidRPr="00AC475D">
              <w:rPr>
                <w:sz w:val="24"/>
                <w:szCs w:val="24"/>
              </w:rPr>
              <w:t xml:space="preserve">vouloir  </w:t>
            </w:r>
          </w:p>
          <w:p w14:paraId="29F63FA0" w14:textId="10EC4CB0" w:rsidR="00AC475D" w:rsidRPr="00AC475D" w:rsidRDefault="00AC475D" w:rsidP="00FC20B1">
            <w:pPr>
              <w:pStyle w:val="Paragraphedeliste"/>
              <w:numPr>
                <w:ilvl w:val="0"/>
                <w:numId w:val="961"/>
              </w:numPr>
              <w:spacing w:line="360" w:lineRule="auto"/>
              <w:rPr>
                <w:sz w:val="24"/>
                <w:szCs w:val="24"/>
              </w:rPr>
            </w:pPr>
            <w:r w:rsidRPr="00AC475D">
              <w:rPr>
                <w:sz w:val="24"/>
                <w:szCs w:val="24"/>
              </w:rPr>
              <w:t xml:space="preserve">faire </w:t>
            </w:r>
          </w:p>
          <w:p w14:paraId="648998A8" w14:textId="6983A2C0" w:rsidR="00AC475D" w:rsidRPr="00AC475D" w:rsidRDefault="00AC475D" w:rsidP="00FC20B1">
            <w:pPr>
              <w:pStyle w:val="Paragraphedeliste"/>
              <w:numPr>
                <w:ilvl w:val="0"/>
                <w:numId w:val="961"/>
              </w:numPr>
              <w:spacing w:line="360" w:lineRule="auto"/>
              <w:rPr>
                <w:sz w:val="24"/>
                <w:szCs w:val="24"/>
              </w:rPr>
            </w:pPr>
            <w:r w:rsidRPr="00AC475D">
              <w:rPr>
                <w:sz w:val="24"/>
                <w:szCs w:val="24"/>
              </w:rPr>
              <w:t xml:space="preserve">dire  </w:t>
            </w:r>
          </w:p>
          <w:p w14:paraId="69F1F14D" w14:textId="2BE2EA9C" w:rsidR="00AC475D" w:rsidRPr="00AC475D" w:rsidRDefault="00AC475D" w:rsidP="00FC20B1">
            <w:pPr>
              <w:pStyle w:val="Paragraphedeliste"/>
              <w:numPr>
                <w:ilvl w:val="0"/>
                <w:numId w:val="961"/>
              </w:numPr>
              <w:spacing w:line="360" w:lineRule="auto"/>
              <w:rPr>
                <w:sz w:val="24"/>
                <w:szCs w:val="24"/>
              </w:rPr>
            </w:pPr>
            <w:r w:rsidRPr="00AC475D">
              <w:rPr>
                <w:sz w:val="24"/>
                <w:szCs w:val="24"/>
              </w:rPr>
              <w:t xml:space="preserve">prendre </w:t>
            </w:r>
          </w:p>
          <w:p w14:paraId="2E54574B" w14:textId="461258FA" w:rsidR="00AC475D" w:rsidRPr="003F0808" w:rsidRDefault="00AC475D" w:rsidP="00FC20B1">
            <w:pPr>
              <w:pStyle w:val="Paragraphedeliste"/>
              <w:numPr>
                <w:ilvl w:val="0"/>
                <w:numId w:val="961"/>
              </w:numPr>
              <w:spacing w:line="360" w:lineRule="auto"/>
            </w:pPr>
            <w:r w:rsidRPr="00AC475D">
              <w:rPr>
                <w:sz w:val="24"/>
                <w:szCs w:val="24"/>
              </w:rPr>
              <w:t>aller</w:t>
            </w:r>
            <w:r>
              <w:t xml:space="preserve"> </w:t>
            </w:r>
          </w:p>
        </w:tc>
      </w:tr>
    </w:tbl>
    <w:p w14:paraId="05470DFD" w14:textId="77777777" w:rsidR="00AC475D" w:rsidRDefault="00AC475D" w:rsidP="00AC475D">
      <w:pPr>
        <w:spacing w:after="360" w:line="240" w:lineRule="auto"/>
        <w:jc w:val="both"/>
        <w:rPr>
          <w:rFonts w:cstheme="minorHAnsi"/>
          <w:sz w:val="24"/>
          <w:szCs w:val="24"/>
          <w:shd w:val="clear" w:color="auto" w:fill="35BD00"/>
        </w:rPr>
        <w:sectPr w:rsidR="00AC475D" w:rsidSect="00AC475D">
          <w:headerReference w:type="default" r:id="rId247"/>
          <w:footerReference w:type="default" r:id="rId248"/>
          <w:pgSz w:w="11906" w:h="16838"/>
          <w:pgMar w:top="720" w:right="720" w:bottom="720" w:left="720" w:header="227" w:footer="227" w:gutter="0"/>
          <w:cols w:space="708"/>
          <w:docGrid w:linePitch="360"/>
        </w:sectPr>
      </w:pPr>
    </w:p>
    <w:p w14:paraId="23853E24" w14:textId="014D15B9" w:rsidR="006A37C5" w:rsidRPr="0041646F" w:rsidRDefault="006A37C5" w:rsidP="00AC475D">
      <w:pPr>
        <w:spacing w:before="360" w:after="240" w:line="240" w:lineRule="auto"/>
        <w:jc w:val="both"/>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Pr="0041646F">
        <w:rPr>
          <w:rFonts w:cstheme="minorHAnsi"/>
          <w:b/>
          <w:sz w:val="24"/>
          <w:szCs w:val="24"/>
        </w:rPr>
        <w:t xml:space="preserve">Dans ce texte, </w:t>
      </w:r>
      <w:r>
        <w:rPr>
          <w:rFonts w:cstheme="minorHAnsi"/>
          <w:b/>
          <w:sz w:val="24"/>
          <w:szCs w:val="24"/>
        </w:rPr>
        <w:t>souligne les verbes du 3</w:t>
      </w:r>
      <w:r w:rsidRPr="0041646F">
        <w:rPr>
          <w:rFonts w:cstheme="minorHAnsi"/>
          <w:b/>
          <w:sz w:val="24"/>
          <w:szCs w:val="24"/>
          <w:vertAlign w:val="superscript"/>
        </w:rPr>
        <w:t>ème</w:t>
      </w:r>
      <w:r>
        <w:rPr>
          <w:rFonts w:cstheme="minorHAnsi"/>
          <w:b/>
          <w:sz w:val="24"/>
          <w:szCs w:val="24"/>
        </w:rPr>
        <w:t xml:space="preserve"> groupe conjugués à l’imparfait.</w:t>
      </w:r>
    </w:p>
    <w:p w14:paraId="49ADBAF4" w14:textId="785D95BE" w:rsidR="006A37C5" w:rsidRPr="0041646F" w:rsidRDefault="006A37C5" w:rsidP="00AC475D">
      <w:pPr>
        <w:spacing w:after="240" w:line="360" w:lineRule="auto"/>
        <w:jc w:val="both"/>
        <w:rPr>
          <w:rFonts w:cstheme="minorHAnsi"/>
          <w:bCs/>
          <w:sz w:val="24"/>
          <w:szCs w:val="24"/>
        </w:rPr>
      </w:pPr>
      <w:r>
        <w:rPr>
          <w:rFonts w:cstheme="minorHAnsi"/>
          <w:bCs/>
          <w:sz w:val="24"/>
          <w:szCs w:val="24"/>
        </w:rPr>
        <w:t>Dorothée vivait dans une petite maison avec son oncle et sa tante.</w:t>
      </w:r>
      <w:r w:rsidR="00AC475D">
        <w:rPr>
          <w:rFonts w:cstheme="minorHAnsi"/>
          <w:bCs/>
          <w:sz w:val="24"/>
          <w:szCs w:val="24"/>
        </w:rPr>
        <w:t xml:space="preserve"> Lorsqu’elle </w:t>
      </w:r>
      <w:r>
        <w:rPr>
          <w:rFonts w:cstheme="minorHAnsi"/>
          <w:bCs/>
          <w:sz w:val="24"/>
          <w:szCs w:val="24"/>
        </w:rPr>
        <w:t>se tenait sur le seuil de la maison et regardait tout autour d’elle, elle ne voyait aucun arbre</w:t>
      </w:r>
      <w:r w:rsidR="00AC475D">
        <w:rPr>
          <w:rFonts w:cstheme="minorHAnsi"/>
          <w:bCs/>
          <w:sz w:val="24"/>
          <w:szCs w:val="24"/>
        </w:rPr>
        <w:t xml:space="preserve"> et </w:t>
      </w:r>
      <w:r>
        <w:rPr>
          <w:rFonts w:cstheme="minorHAnsi"/>
          <w:bCs/>
          <w:sz w:val="24"/>
          <w:szCs w:val="24"/>
        </w:rPr>
        <w:t xml:space="preserve">aucune </w:t>
      </w:r>
      <w:r w:rsidR="00AC475D">
        <w:rPr>
          <w:rFonts w:cstheme="minorHAnsi"/>
          <w:bCs/>
          <w:sz w:val="24"/>
          <w:szCs w:val="24"/>
        </w:rPr>
        <w:t>construction</w:t>
      </w:r>
      <w:r>
        <w:rPr>
          <w:rFonts w:cstheme="minorHAnsi"/>
          <w:bCs/>
          <w:sz w:val="24"/>
          <w:szCs w:val="24"/>
        </w:rPr>
        <w:t xml:space="preserve">. Les vastes plaines du Kansas s’étendaient à perte de vue.  </w:t>
      </w:r>
    </w:p>
    <w:p w14:paraId="28E9EE3F" w14:textId="4CD55FA9" w:rsidR="006A37C5" w:rsidRDefault="006A37C5" w:rsidP="00AC475D">
      <w:pPr>
        <w:spacing w:before="240" w:after="240" w:line="240" w:lineRule="auto"/>
        <w:rPr>
          <w:b/>
          <w:sz w:val="24"/>
          <w:szCs w:val="24"/>
        </w:rPr>
      </w:pPr>
      <w:r w:rsidRPr="00A720DB">
        <w:rPr>
          <w:sz w:val="24"/>
          <w:szCs w:val="24"/>
          <w:shd w:val="clear" w:color="auto" w:fill="35BD00"/>
        </w:rPr>
        <w:t xml:space="preserve">  </w:t>
      </w:r>
      <w:r>
        <w:rPr>
          <w:b/>
          <w:color w:val="FFFFFF" w:themeColor="background1"/>
          <w:sz w:val="24"/>
          <w:szCs w:val="24"/>
          <w:shd w:val="clear" w:color="auto" w:fill="35BD00"/>
        </w:rPr>
        <w:t xml:space="preserve">3 </w:t>
      </w:r>
      <w:r w:rsidRPr="00A720DB">
        <w:rPr>
          <w:color w:val="FFFFFF" w:themeColor="background1"/>
          <w:sz w:val="24"/>
          <w:szCs w:val="24"/>
          <w:shd w:val="clear" w:color="auto" w:fill="35BD00"/>
        </w:rPr>
        <w:t xml:space="preserve"> </w:t>
      </w:r>
      <w:r>
        <w:rPr>
          <w:b/>
          <w:sz w:val="24"/>
          <w:szCs w:val="24"/>
        </w:rPr>
        <w:t xml:space="preserve"> </w:t>
      </w:r>
      <w:r w:rsidR="006A13AC">
        <w:rPr>
          <w:b/>
          <w:sz w:val="24"/>
          <w:szCs w:val="24"/>
        </w:rPr>
        <w:t>Souligne le verbe conjugué à l’imparfait.</w:t>
      </w:r>
      <w:r w:rsidR="006A13AC" w:rsidRPr="00250F2B">
        <w:rPr>
          <w:b/>
          <w:sz w:val="24"/>
          <w:szCs w:val="24"/>
        </w:rPr>
        <w:t xml:space="preserve">  </w:t>
      </w:r>
    </w:p>
    <w:p w14:paraId="3165A4EE" w14:textId="44294F97" w:rsidR="006A37C5" w:rsidRPr="00A720DB" w:rsidRDefault="00AC475D" w:rsidP="00FC20B1">
      <w:pPr>
        <w:pStyle w:val="Paragraphedeliste"/>
        <w:numPr>
          <w:ilvl w:val="0"/>
          <w:numId w:val="729"/>
        </w:numPr>
        <w:spacing w:before="120" w:after="240" w:line="415" w:lineRule="auto"/>
        <w:ind w:left="244" w:hanging="244"/>
        <w:jc w:val="both"/>
        <w:rPr>
          <w:sz w:val="24"/>
          <w:szCs w:val="24"/>
        </w:rPr>
      </w:pPr>
      <w:r>
        <w:rPr>
          <w:b/>
          <w:bCs/>
          <w:sz w:val="24"/>
          <w:szCs w:val="24"/>
        </w:rPr>
        <w:t>f</w:t>
      </w:r>
      <w:r w:rsidR="006A37C5" w:rsidRPr="00C16AF7">
        <w:rPr>
          <w:b/>
          <w:bCs/>
          <w:sz w:val="24"/>
          <w:szCs w:val="24"/>
        </w:rPr>
        <w:t>aire</w:t>
      </w:r>
      <w:r w:rsidR="006A37C5">
        <w:rPr>
          <w:sz w:val="24"/>
          <w:szCs w:val="24"/>
        </w:rPr>
        <w:t xml:space="preserve"> :  je fais – je faisais </w:t>
      </w:r>
      <w:r>
        <w:rPr>
          <w:sz w:val="24"/>
          <w:szCs w:val="24"/>
        </w:rPr>
        <w:t xml:space="preserve">– je fis </w:t>
      </w:r>
    </w:p>
    <w:p w14:paraId="23750139" w14:textId="30419B0F" w:rsidR="006A37C5" w:rsidRPr="009404EF" w:rsidRDefault="00AC475D" w:rsidP="00FC20B1">
      <w:pPr>
        <w:pStyle w:val="Paragraphedeliste"/>
        <w:numPr>
          <w:ilvl w:val="0"/>
          <w:numId w:val="729"/>
        </w:numPr>
        <w:spacing w:before="120" w:after="240" w:line="415" w:lineRule="auto"/>
        <w:ind w:left="244" w:hanging="244"/>
        <w:jc w:val="both"/>
        <w:rPr>
          <w:sz w:val="24"/>
          <w:szCs w:val="24"/>
        </w:rPr>
      </w:pPr>
      <w:r>
        <w:rPr>
          <w:b/>
          <w:bCs/>
          <w:sz w:val="24"/>
          <w:szCs w:val="24"/>
        </w:rPr>
        <w:t>d</w:t>
      </w:r>
      <w:r w:rsidR="006A37C5" w:rsidRPr="00C16AF7">
        <w:rPr>
          <w:b/>
          <w:bCs/>
          <w:sz w:val="24"/>
          <w:szCs w:val="24"/>
        </w:rPr>
        <w:t xml:space="preserve">ire </w:t>
      </w:r>
      <w:r w:rsidR="006A37C5" w:rsidRPr="00A720DB">
        <w:rPr>
          <w:sz w:val="24"/>
          <w:szCs w:val="24"/>
        </w:rPr>
        <w:t>:</w:t>
      </w:r>
      <w:r w:rsidR="006A37C5">
        <w:rPr>
          <w:sz w:val="24"/>
          <w:szCs w:val="24"/>
        </w:rPr>
        <w:t xml:space="preserve"> nous disions – nous disons</w:t>
      </w:r>
      <w:r>
        <w:rPr>
          <w:sz w:val="24"/>
          <w:szCs w:val="24"/>
        </w:rPr>
        <w:t xml:space="preserve"> – nous dirons </w:t>
      </w:r>
    </w:p>
    <w:p w14:paraId="5ABCBB7A" w14:textId="0EA3BEC6" w:rsidR="006A37C5" w:rsidRPr="00A720DB" w:rsidRDefault="00AC475D" w:rsidP="00FC20B1">
      <w:pPr>
        <w:pStyle w:val="Paragraphedeliste"/>
        <w:numPr>
          <w:ilvl w:val="0"/>
          <w:numId w:val="729"/>
        </w:numPr>
        <w:spacing w:before="120" w:after="240" w:line="415" w:lineRule="auto"/>
        <w:ind w:left="244" w:hanging="244"/>
        <w:jc w:val="both"/>
        <w:rPr>
          <w:sz w:val="24"/>
          <w:szCs w:val="24"/>
        </w:rPr>
      </w:pPr>
      <w:r>
        <w:rPr>
          <w:b/>
          <w:bCs/>
          <w:sz w:val="24"/>
          <w:szCs w:val="24"/>
        </w:rPr>
        <w:t>a</w:t>
      </w:r>
      <w:r w:rsidR="006A37C5" w:rsidRPr="00C16AF7">
        <w:rPr>
          <w:b/>
          <w:bCs/>
          <w:sz w:val="24"/>
          <w:szCs w:val="24"/>
        </w:rPr>
        <w:t>ller</w:t>
      </w:r>
      <w:r w:rsidR="006A37C5">
        <w:rPr>
          <w:sz w:val="24"/>
          <w:szCs w:val="24"/>
        </w:rPr>
        <w:t xml:space="preserve"> </w:t>
      </w:r>
      <w:r w:rsidR="006A37C5" w:rsidRPr="00A720DB">
        <w:rPr>
          <w:sz w:val="24"/>
          <w:szCs w:val="24"/>
        </w:rPr>
        <w:t>:</w:t>
      </w:r>
      <w:r>
        <w:rPr>
          <w:sz w:val="24"/>
          <w:szCs w:val="24"/>
        </w:rPr>
        <w:t xml:space="preserve"> ils iront – ils vont</w:t>
      </w:r>
      <w:r w:rsidR="006A37C5" w:rsidRPr="00A720DB">
        <w:rPr>
          <w:sz w:val="24"/>
          <w:szCs w:val="24"/>
        </w:rPr>
        <w:t xml:space="preserve"> </w:t>
      </w:r>
      <w:r>
        <w:rPr>
          <w:sz w:val="24"/>
          <w:szCs w:val="24"/>
        </w:rPr>
        <w:t xml:space="preserve">– </w:t>
      </w:r>
      <w:r w:rsidR="006A37C5">
        <w:rPr>
          <w:sz w:val="24"/>
          <w:szCs w:val="24"/>
        </w:rPr>
        <w:t xml:space="preserve">ils allaient </w:t>
      </w:r>
    </w:p>
    <w:p w14:paraId="15711402" w14:textId="58009DA4" w:rsidR="006A37C5" w:rsidRPr="00C16AF7" w:rsidRDefault="00AC475D" w:rsidP="00FC20B1">
      <w:pPr>
        <w:pStyle w:val="Paragraphedeliste"/>
        <w:numPr>
          <w:ilvl w:val="0"/>
          <w:numId w:val="729"/>
        </w:numPr>
        <w:spacing w:before="120" w:after="240" w:line="415" w:lineRule="auto"/>
        <w:ind w:left="244" w:hanging="244"/>
        <w:rPr>
          <w:sz w:val="24"/>
          <w:szCs w:val="24"/>
        </w:rPr>
      </w:pPr>
      <w:r>
        <w:rPr>
          <w:b/>
          <w:bCs/>
          <w:sz w:val="24"/>
          <w:szCs w:val="24"/>
        </w:rPr>
        <w:t>v</w:t>
      </w:r>
      <w:r w:rsidR="006A37C5" w:rsidRPr="00C16AF7">
        <w:rPr>
          <w:b/>
          <w:bCs/>
          <w:sz w:val="24"/>
          <w:szCs w:val="24"/>
        </w:rPr>
        <w:t>enir</w:t>
      </w:r>
      <w:r w:rsidR="006A37C5" w:rsidRPr="00A720DB">
        <w:rPr>
          <w:sz w:val="24"/>
          <w:szCs w:val="24"/>
        </w:rPr>
        <w:t xml:space="preserve"> : </w:t>
      </w:r>
      <w:r w:rsidR="006A37C5" w:rsidRPr="00AC475D">
        <w:rPr>
          <w:rFonts w:cstheme="minorHAnsi"/>
          <w:sz w:val="24"/>
          <w:szCs w:val="24"/>
        </w:rPr>
        <w:t>elle vient – elle venait</w:t>
      </w:r>
      <w:r w:rsidR="006A37C5">
        <w:rPr>
          <w:rFonts w:asciiTheme="majorHAnsi" w:hAnsiTheme="majorHAnsi" w:cstheme="majorHAnsi"/>
          <w:sz w:val="24"/>
          <w:szCs w:val="24"/>
        </w:rPr>
        <w:t xml:space="preserve"> </w:t>
      </w:r>
      <w:r w:rsidRPr="00AC475D">
        <w:rPr>
          <w:rFonts w:cstheme="minorHAnsi"/>
          <w:sz w:val="24"/>
          <w:szCs w:val="24"/>
        </w:rPr>
        <w:t xml:space="preserve">– elle vint </w:t>
      </w:r>
    </w:p>
    <w:p w14:paraId="2E195EA7" w14:textId="3DF0F21E" w:rsidR="006A37C5" w:rsidRPr="00250F2B" w:rsidRDefault="006A37C5" w:rsidP="006A37C5">
      <w:pPr>
        <w:spacing w:before="360" w:after="240" w:line="240" w:lineRule="auto"/>
        <w:rPr>
          <w:b/>
          <w:sz w:val="24"/>
          <w:szCs w:val="24"/>
        </w:rPr>
      </w:pPr>
      <w:r w:rsidRPr="00250F2B">
        <w:rPr>
          <w:sz w:val="24"/>
          <w:szCs w:val="24"/>
          <w:shd w:val="clear" w:color="auto" w:fill="35BD00"/>
        </w:rPr>
        <w:t xml:space="preserve">  </w:t>
      </w:r>
      <w:r>
        <w:rPr>
          <w:b/>
          <w:color w:val="FFFFFF" w:themeColor="background1"/>
          <w:sz w:val="24"/>
          <w:szCs w:val="24"/>
          <w:shd w:val="clear" w:color="auto" w:fill="35BD00"/>
        </w:rPr>
        <w:t>4</w:t>
      </w:r>
      <w:r w:rsidRPr="00250F2B">
        <w:rPr>
          <w:b/>
          <w:color w:val="FFFFFF" w:themeColor="background1"/>
          <w:sz w:val="24"/>
          <w:szCs w:val="24"/>
          <w:shd w:val="clear" w:color="auto" w:fill="35BD00"/>
        </w:rPr>
        <w:t xml:space="preserve"> </w:t>
      </w:r>
      <w:r w:rsidRPr="00250F2B">
        <w:rPr>
          <w:color w:val="FFFFFF" w:themeColor="background1"/>
          <w:sz w:val="24"/>
          <w:szCs w:val="24"/>
          <w:shd w:val="clear" w:color="auto" w:fill="35BD00"/>
        </w:rPr>
        <w:t xml:space="preserve"> </w:t>
      </w:r>
      <w:r w:rsidRPr="00250F2B">
        <w:rPr>
          <w:b/>
          <w:sz w:val="24"/>
          <w:szCs w:val="24"/>
        </w:rPr>
        <w:t xml:space="preserve"> </w:t>
      </w:r>
      <w:r w:rsidR="006A13AC">
        <w:rPr>
          <w:b/>
          <w:sz w:val="24"/>
          <w:szCs w:val="24"/>
        </w:rPr>
        <w:t>Entoure le verbe conjugué à l’imparfait.</w:t>
      </w:r>
      <w:r w:rsidRPr="00250F2B">
        <w:rPr>
          <w:b/>
          <w:sz w:val="24"/>
          <w:szCs w:val="24"/>
        </w:rPr>
        <w:t xml:space="preserve">  </w:t>
      </w:r>
    </w:p>
    <w:p w14:paraId="1E5102EA" w14:textId="10F5EDE1" w:rsidR="006A37C5" w:rsidRPr="00250F2B" w:rsidRDefault="00AC475D" w:rsidP="00FC20B1">
      <w:pPr>
        <w:pStyle w:val="Paragraphedeliste"/>
        <w:numPr>
          <w:ilvl w:val="0"/>
          <w:numId w:val="724"/>
        </w:numPr>
        <w:spacing w:before="120" w:after="240" w:line="408" w:lineRule="auto"/>
        <w:ind w:left="244" w:hanging="244"/>
        <w:rPr>
          <w:sz w:val="24"/>
          <w:szCs w:val="24"/>
        </w:rPr>
      </w:pPr>
      <w:r>
        <w:rPr>
          <w:b/>
          <w:bCs/>
          <w:sz w:val="24"/>
          <w:szCs w:val="24"/>
        </w:rPr>
        <w:t>v</w:t>
      </w:r>
      <w:r w:rsidR="006A37C5" w:rsidRPr="00250F2B">
        <w:rPr>
          <w:b/>
          <w:bCs/>
          <w:sz w:val="24"/>
          <w:szCs w:val="24"/>
        </w:rPr>
        <w:t>ouloir</w:t>
      </w:r>
      <w:r w:rsidR="006A37C5">
        <w:rPr>
          <w:b/>
          <w:bCs/>
          <w:sz w:val="24"/>
          <w:szCs w:val="24"/>
        </w:rPr>
        <w:t> </w:t>
      </w:r>
      <w:r w:rsidR="006A37C5" w:rsidRPr="00250F2B">
        <w:rPr>
          <w:sz w:val="24"/>
          <w:szCs w:val="24"/>
        </w:rPr>
        <w:t>:</w:t>
      </w:r>
      <w:r w:rsidR="006A37C5">
        <w:rPr>
          <w:b/>
          <w:bCs/>
          <w:sz w:val="24"/>
          <w:szCs w:val="24"/>
        </w:rPr>
        <w:t xml:space="preserve">  </w:t>
      </w:r>
      <w:r w:rsidR="006A37C5">
        <w:rPr>
          <w:sz w:val="24"/>
          <w:szCs w:val="24"/>
        </w:rPr>
        <w:t xml:space="preserve">je </w:t>
      </w:r>
      <w:r w:rsidR="006A37C5" w:rsidRPr="00250F2B">
        <w:rPr>
          <w:sz w:val="24"/>
          <w:szCs w:val="24"/>
        </w:rPr>
        <w:t xml:space="preserve">voulais – </w:t>
      </w:r>
      <w:r w:rsidR="006A37C5">
        <w:rPr>
          <w:sz w:val="24"/>
          <w:szCs w:val="24"/>
        </w:rPr>
        <w:t>je</w:t>
      </w:r>
      <w:r w:rsidR="006A37C5" w:rsidRPr="00250F2B">
        <w:rPr>
          <w:sz w:val="24"/>
          <w:szCs w:val="24"/>
        </w:rPr>
        <w:t xml:space="preserve"> veux </w:t>
      </w:r>
      <w:r>
        <w:rPr>
          <w:sz w:val="24"/>
          <w:szCs w:val="24"/>
        </w:rPr>
        <w:t xml:space="preserve">– je voulus </w:t>
      </w:r>
    </w:p>
    <w:p w14:paraId="24E9811C" w14:textId="0A785BD1" w:rsidR="006A37C5" w:rsidRPr="00250F2B" w:rsidRDefault="00AC475D" w:rsidP="00FC20B1">
      <w:pPr>
        <w:pStyle w:val="Paragraphedeliste"/>
        <w:numPr>
          <w:ilvl w:val="0"/>
          <w:numId w:val="724"/>
        </w:numPr>
        <w:spacing w:before="120" w:after="240" w:line="408" w:lineRule="auto"/>
        <w:ind w:left="244" w:hanging="244"/>
        <w:rPr>
          <w:b/>
          <w:bCs/>
          <w:sz w:val="24"/>
          <w:szCs w:val="24"/>
        </w:rPr>
      </w:pPr>
      <w:r>
        <w:rPr>
          <w:b/>
          <w:bCs/>
          <w:sz w:val="24"/>
          <w:szCs w:val="24"/>
        </w:rPr>
        <w:t>v</w:t>
      </w:r>
      <w:r w:rsidR="006A37C5" w:rsidRPr="00250F2B">
        <w:rPr>
          <w:b/>
          <w:bCs/>
          <w:sz w:val="24"/>
          <w:szCs w:val="24"/>
        </w:rPr>
        <w:t xml:space="preserve">oir </w:t>
      </w:r>
      <w:r w:rsidR="006A37C5" w:rsidRPr="00250F2B">
        <w:rPr>
          <w:sz w:val="24"/>
          <w:szCs w:val="24"/>
        </w:rPr>
        <w:t>:</w:t>
      </w:r>
      <w:r w:rsidR="006A37C5">
        <w:rPr>
          <w:b/>
          <w:bCs/>
          <w:sz w:val="24"/>
          <w:szCs w:val="24"/>
        </w:rPr>
        <w:t xml:space="preserve"> </w:t>
      </w:r>
      <w:r w:rsidRPr="00AC475D">
        <w:rPr>
          <w:sz w:val="24"/>
          <w:szCs w:val="24"/>
        </w:rPr>
        <w:t xml:space="preserve">tu verras </w:t>
      </w:r>
      <w:r w:rsidRPr="00250F2B">
        <w:rPr>
          <w:sz w:val="24"/>
          <w:szCs w:val="24"/>
        </w:rPr>
        <w:t>–</w:t>
      </w:r>
      <w:r>
        <w:rPr>
          <w:sz w:val="24"/>
          <w:szCs w:val="24"/>
        </w:rPr>
        <w:t xml:space="preserve"> </w:t>
      </w:r>
      <w:r w:rsidR="006A37C5">
        <w:rPr>
          <w:sz w:val="24"/>
          <w:szCs w:val="24"/>
        </w:rPr>
        <w:t>tu</w:t>
      </w:r>
      <w:r w:rsidR="006A37C5" w:rsidRPr="00250F2B">
        <w:rPr>
          <w:sz w:val="24"/>
          <w:szCs w:val="24"/>
        </w:rPr>
        <w:t xml:space="preserve"> vois – </w:t>
      </w:r>
      <w:r w:rsidR="006A37C5">
        <w:rPr>
          <w:sz w:val="24"/>
          <w:szCs w:val="24"/>
        </w:rPr>
        <w:t>tu</w:t>
      </w:r>
      <w:r w:rsidR="006A37C5" w:rsidRPr="00250F2B">
        <w:rPr>
          <w:sz w:val="24"/>
          <w:szCs w:val="24"/>
        </w:rPr>
        <w:t xml:space="preserve"> voyais</w:t>
      </w:r>
      <w:r w:rsidR="006A37C5">
        <w:rPr>
          <w:b/>
          <w:bCs/>
          <w:sz w:val="24"/>
          <w:szCs w:val="24"/>
        </w:rPr>
        <w:t xml:space="preserve">  </w:t>
      </w:r>
    </w:p>
    <w:p w14:paraId="2D0AC832" w14:textId="2D775FEF" w:rsidR="006A37C5" w:rsidRPr="00250F2B" w:rsidRDefault="00AC475D" w:rsidP="00FC20B1">
      <w:pPr>
        <w:pStyle w:val="Paragraphedeliste"/>
        <w:numPr>
          <w:ilvl w:val="0"/>
          <w:numId w:val="724"/>
        </w:numPr>
        <w:spacing w:before="120" w:after="240" w:line="408" w:lineRule="auto"/>
        <w:ind w:left="244" w:hanging="244"/>
        <w:rPr>
          <w:b/>
          <w:bCs/>
          <w:sz w:val="24"/>
          <w:szCs w:val="24"/>
        </w:rPr>
      </w:pPr>
      <w:r>
        <w:rPr>
          <w:b/>
          <w:bCs/>
          <w:sz w:val="24"/>
          <w:szCs w:val="24"/>
        </w:rPr>
        <w:t>d</w:t>
      </w:r>
      <w:r w:rsidR="006A37C5" w:rsidRPr="00250F2B">
        <w:rPr>
          <w:b/>
          <w:bCs/>
          <w:sz w:val="24"/>
          <w:szCs w:val="24"/>
        </w:rPr>
        <w:t xml:space="preserve">evoir </w:t>
      </w:r>
      <w:r w:rsidR="006A37C5" w:rsidRPr="00250F2B">
        <w:rPr>
          <w:sz w:val="24"/>
          <w:szCs w:val="24"/>
        </w:rPr>
        <w:t>:</w:t>
      </w:r>
      <w:r w:rsidR="006A37C5">
        <w:rPr>
          <w:b/>
          <w:bCs/>
          <w:sz w:val="24"/>
          <w:szCs w:val="24"/>
        </w:rPr>
        <w:t xml:space="preserve">  </w:t>
      </w:r>
      <w:r w:rsidR="006A37C5">
        <w:rPr>
          <w:sz w:val="24"/>
          <w:szCs w:val="24"/>
        </w:rPr>
        <w:t>vous devez – vous deviez</w:t>
      </w:r>
      <w:r>
        <w:rPr>
          <w:sz w:val="24"/>
          <w:szCs w:val="24"/>
        </w:rPr>
        <w:t xml:space="preserve"> – vous dûtes </w:t>
      </w:r>
    </w:p>
    <w:p w14:paraId="11AEE269" w14:textId="2ECD5AB6" w:rsidR="006A37C5" w:rsidRPr="00250F2B" w:rsidRDefault="00AC475D" w:rsidP="00FC20B1">
      <w:pPr>
        <w:pStyle w:val="Paragraphedeliste"/>
        <w:numPr>
          <w:ilvl w:val="0"/>
          <w:numId w:val="724"/>
        </w:numPr>
        <w:spacing w:before="120" w:after="240" w:line="408" w:lineRule="auto"/>
        <w:ind w:left="244" w:hanging="244"/>
        <w:rPr>
          <w:b/>
          <w:bCs/>
          <w:sz w:val="24"/>
          <w:szCs w:val="24"/>
        </w:rPr>
      </w:pPr>
      <w:r>
        <w:rPr>
          <w:b/>
          <w:bCs/>
          <w:sz w:val="24"/>
          <w:szCs w:val="24"/>
        </w:rPr>
        <w:t>p</w:t>
      </w:r>
      <w:r w:rsidR="006A37C5" w:rsidRPr="00250F2B">
        <w:rPr>
          <w:b/>
          <w:bCs/>
          <w:sz w:val="24"/>
          <w:szCs w:val="24"/>
        </w:rPr>
        <w:t>ouvoir</w:t>
      </w:r>
      <w:r w:rsidR="006A37C5">
        <w:rPr>
          <w:b/>
          <w:bCs/>
          <w:sz w:val="24"/>
          <w:szCs w:val="24"/>
        </w:rPr>
        <w:t xml:space="preserve"> </w:t>
      </w:r>
      <w:r w:rsidR="006A37C5" w:rsidRPr="00250F2B">
        <w:rPr>
          <w:sz w:val="24"/>
          <w:szCs w:val="24"/>
        </w:rPr>
        <w:t>:</w:t>
      </w:r>
      <w:r w:rsidR="006A37C5">
        <w:rPr>
          <w:b/>
          <w:bCs/>
          <w:sz w:val="24"/>
          <w:szCs w:val="24"/>
        </w:rPr>
        <w:t xml:space="preserve"> </w:t>
      </w:r>
      <w:r w:rsidRPr="00AC475D">
        <w:rPr>
          <w:sz w:val="24"/>
          <w:szCs w:val="24"/>
        </w:rPr>
        <w:t>il</w:t>
      </w:r>
      <w:r w:rsidR="006A37C5">
        <w:rPr>
          <w:b/>
          <w:bCs/>
          <w:sz w:val="24"/>
          <w:szCs w:val="24"/>
        </w:rPr>
        <w:t xml:space="preserve"> </w:t>
      </w:r>
      <w:r w:rsidRPr="00AC475D">
        <w:rPr>
          <w:sz w:val="24"/>
          <w:szCs w:val="24"/>
        </w:rPr>
        <w:t>pourra</w:t>
      </w:r>
      <w:r>
        <w:rPr>
          <w:b/>
          <w:bCs/>
          <w:sz w:val="24"/>
          <w:szCs w:val="24"/>
        </w:rPr>
        <w:t xml:space="preserve"> </w:t>
      </w:r>
      <w:r w:rsidR="006A37C5">
        <w:rPr>
          <w:sz w:val="24"/>
          <w:szCs w:val="24"/>
        </w:rPr>
        <w:t>– il peut</w:t>
      </w:r>
      <w:r>
        <w:rPr>
          <w:sz w:val="24"/>
          <w:szCs w:val="24"/>
        </w:rPr>
        <w:t xml:space="preserve"> – </w:t>
      </w:r>
      <w:r w:rsidR="006A37C5">
        <w:rPr>
          <w:sz w:val="24"/>
          <w:szCs w:val="24"/>
        </w:rPr>
        <w:t xml:space="preserve"> </w:t>
      </w:r>
      <w:r>
        <w:rPr>
          <w:sz w:val="24"/>
          <w:szCs w:val="24"/>
        </w:rPr>
        <w:t>il pouvait</w:t>
      </w:r>
    </w:p>
    <w:p w14:paraId="4A55E7D9" w14:textId="171DBC01" w:rsidR="006A37C5" w:rsidRPr="00AC475D" w:rsidRDefault="006A37C5" w:rsidP="00A21C0C">
      <w:pPr>
        <w:spacing w:after="240" w:line="240" w:lineRule="auto"/>
        <w:rPr>
          <w:rFonts w:cstheme="minorHAnsi"/>
          <w:sz w:val="24"/>
          <w:szCs w:val="24"/>
          <w:shd w:val="clear" w:color="auto" w:fill="35BD00"/>
        </w:rPr>
      </w:pPr>
      <w:r>
        <w:rPr>
          <w:rFonts w:cstheme="minorHAnsi"/>
          <w:sz w:val="24"/>
          <w:szCs w:val="24"/>
          <w:shd w:val="clear" w:color="auto" w:fill="35BD00"/>
        </w:rPr>
        <w:br w:type="column"/>
      </w: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Dans chaque phrase, souligne le verbe du 3</w:t>
      </w:r>
      <w:r w:rsidRPr="0091013B">
        <w:rPr>
          <w:rFonts w:cstheme="minorHAnsi"/>
          <w:b/>
          <w:sz w:val="24"/>
          <w:szCs w:val="24"/>
          <w:vertAlign w:val="superscript"/>
        </w:rPr>
        <w:t>ème</w:t>
      </w:r>
      <w:r>
        <w:rPr>
          <w:rFonts w:cstheme="minorHAnsi"/>
          <w:b/>
          <w:sz w:val="24"/>
          <w:szCs w:val="24"/>
        </w:rPr>
        <w:t xml:space="preserve"> groupe conjugué à l’imparfait. Puis</w:t>
      </w:r>
      <w:r w:rsidR="00AC475D">
        <w:rPr>
          <w:rFonts w:cstheme="minorHAnsi"/>
          <w:b/>
          <w:sz w:val="24"/>
          <w:szCs w:val="24"/>
        </w:rPr>
        <w:t>,</w:t>
      </w:r>
      <w:r>
        <w:rPr>
          <w:rFonts w:cstheme="minorHAnsi"/>
          <w:b/>
          <w:sz w:val="24"/>
          <w:szCs w:val="24"/>
        </w:rPr>
        <w:t xml:space="preserve"> écris son infinitif.</w:t>
      </w:r>
    </w:p>
    <w:p w14:paraId="5CAC43AD" w14:textId="77777777" w:rsidR="006A37C5" w:rsidRPr="002F5B33" w:rsidRDefault="006A37C5" w:rsidP="00FC20B1">
      <w:pPr>
        <w:pStyle w:val="Paragraphedeliste"/>
        <w:numPr>
          <w:ilvl w:val="0"/>
          <w:numId w:val="876"/>
        </w:numPr>
        <w:spacing w:before="120" w:after="240" w:line="360" w:lineRule="auto"/>
        <w:ind w:left="244" w:hanging="244"/>
        <w:jc w:val="both"/>
        <w:rPr>
          <w:rFonts w:cstheme="minorHAnsi"/>
          <w:b/>
          <w:sz w:val="24"/>
          <w:szCs w:val="24"/>
        </w:rPr>
      </w:pPr>
      <w:r>
        <w:rPr>
          <w:rFonts w:cstheme="minorHAnsi"/>
          <w:sz w:val="24"/>
          <w:szCs w:val="24"/>
        </w:rPr>
        <w:t xml:space="preserve">Toto le chien faisait rire Dorothée. </w:t>
      </w:r>
    </w:p>
    <w:p w14:paraId="57AD2780" w14:textId="77777777" w:rsidR="006A37C5" w:rsidRPr="0091013B" w:rsidRDefault="006A37C5" w:rsidP="006A37C5">
      <w:pPr>
        <w:pStyle w:val="Paragraphedeliste"/>
        <w:spacing w:before="120" w:after="240" w:line="360" w:lineRule="auto"/>
        <w:ind w:left="244"/>
        <w:jc w:val="both"/>
        <w:rPr>
          <w:rFonts w:cstheme="minorHAnsi"/>
          <w:b/>
          <w:sz w:val="24"/>
          <w:szCs w:val="24"/>
        </w:rPr>
      </w:pPr>
      <w:r>
        <w:rPr>
          <w:rFonts w:cstheme="minorHAnsi"/>
          <w:sz w:val="24"/>
          <w:szCs w:val="24"/>
        </w:rPr>
        <w:t xml:space="preserve">Infinitif : </w:t>
      </w:r>
      <w:r w:rsidRPr="002F5B33">
        <w:rPr>
          <w:rFonts w:cstheme="minorHAnsi"/>
          <w:sz w:val="18"/>
          <w:szCs w:val="18"/>
        </w:rPr>
        <w:t>……………………………</w:t>
      </w:r>
      <w:r>
        <w:rPr>
          <w:rFonts w:cstheme="minorHAnsi"/>
          <w:sz w:val="18"/>
          <w:szCs w:val="18"/>
        </w:rPr>
        <w:t>………………</w:t>
      </w:r>
      <w:r w:rsidRPr="002F5B33">
        <w:rPr>
          <w:rFonts w:cstheme="minorHAnsi"/>
          <w:sz w:val="18"/>
          <w:szCs w:val="18"/>
        </w:rPr>
        <w:t>……………………………</w:t>
      </w:r>
    </w:p>
    <w:p w14:paraId="28D149AB" w14:textId="77777777" w:rsidR="006A37C5" w:rsidRPr="002F5B33" w:rsidRDefault="006A37C5" w:rsidP="00FC20B1">
      <w:pPr>
        <w:pStyle w:val="Paragraphedeliste"/>
        <w:numPr>
          <w:ilvl w:val="0"/>
          <w:numId w:val="876"/>
        </w:numPr>
        <w:spacing w:before="120" w:after="240" w:line="360" w:lineRule="auto"/>
        <w:ind w:left="244" w:hanging="244"/>
        <w:jc w:val="both"/>
        <w:rPr>
          <w:rFonts w:cstheme="minorHAnsi"/>
          <w:b/>
          <w:sz w:val="24"/>
          <w:szCs w:val="24"/>
        </w:rPr>
      </w:pPr>
      <w:r>
        <w:rPr>
          <w:rFonts w:cstheme="minorHAnsi"/>
          <w:sz w:val="24"/>
          <w:szCs w:val="24"/>
        </w:rPr>
        <w:t>Loin au nord, je voyais le ciel s’assombrir.</w:t>
      </w:r>
    </w:p>
    <w:p w14:paraId="0003FBBE" w14:textId="77777777" w:rsidR="006A37C5" w:rsidRPr="002F5B33" w:rsidRDefault="006A37C5" w:rsidP="006A37C5">
      <w:pPr>
        <w:pStyle w:val="Paragraphedeliste"/>
        <w:spacing w:before="120" w:after="240" w:line="360" w:lineRule="auto"/>
        <w:ind w:left="244"/>
        <w:jc w:val="both"/>
        <w:rPr>
          <w:rFonts w:cstheme="minorHAnsi"/>
          <w:b/>
          <w:sz w:val="24"/>
          <w:szCs w:val="24"/>
        </w:rPr>
      </w:pPr>
      <w:r w:rsidRPr="002F5B33">
        <w:rPr>
          <w:rFonts w:cstheme="minorHAnsi"/>
          <w:sz w:val="24"/>
          <w:szCs w:val="24"/>
        </w:rPr>
        <w:t xml:space="preserve">Infinitif : </w:t>
      </w:r>
      <w:r w:rsidRPr="002F5B33">
        <w:rPr>
          <w:rFonts w:cstheme="minorHAnsi"/>
          <w:sz w:val="18"/>
          <w:szCs w:val="18"/>
        </w:rPr>
        <w:t>…………………………………………………………………………</w:t>
      </w:r>
    </w:p>
    <w:p w14:paraId="33DD5A9A" w14:textId="77777777" w:rsidR="006A37C5" w:rsidRPr="002F5B33" w:rsidRDefault="006A37C5" w:rsidP="00FC20B1">
      <w:pPr>
        <w:pStyle w:val="Paragraphedeliste"/>
        <w:numPr>
          <w:ilvl w:val="0"/>
          <w:numId w:val="876"/>
        </w:numPr>
        <w:spacing w:before="120" w:after="240" w:line="360" w:lineRule="auto"/>
        <w:ind w:left="244" w:hanging="244"/>
        <w:jc w:val="both"/>
        <w:rPr>
          <w:rFonts w:cstheme="minorHAnsi"/>
          <w:b/>
          <w:sz w:val="24"/>
          <w:szCs w:val="24"/>
        </w:rPr>
      </w:pPr>
      <w:r>
        <w:rPr>
          <w:rFonts w:cstheme="minorHAnsi"/>
          <w:sz w:val="24"/>
          <w:szCs w:val="24"/>
        </w:rPr>
        <w:t xml:space="preserve">Nous entendions le vent souffler. </w:t>
      </w:r>
    </w:p>
    <w:p w14:paraId="4DE990BA" w14:textId="77777777" w:rsidR="006A37C5" w:rsidRPr="002F5B33" w:rsidRDefault="006A37C5" w:rsidP="006A37C5">
      <w:pPr>
        <w:pStyle w:val="Paragraphedeliste"/>
        <w:spacing w:before="120" w:after="240" w:line="360" w:lineRule="auto"/>
        <w:ind w:left="244"/>
        <w:jc w:val="both"/>
        <w:rPr>
          <w:rFonts w:cstheme="minorHAnsi"/>
          <w:b/>
          <w:sz w:val="24"/>
          <w:szCs w:val="24"/>
        </w:rPr>
      </w:pPr>
      <w:r w:rsidRPr="002F5B33">
        <w:rPr>
          <w:rFonts w:cstheme="minorHAnsi"/>
          <w:sz w:val="24"/>
          <w:szCs w:val="24"/>
        </w:rPr>
        <w:t xml:space="preserve">Infinitif : </w:t>
      </w:r>
      <w:r w:rsidRPr="002F5B33">
        <w:rPr>
          <w:rFonts w:cstheme="minorHAnsi"/>
          <w:sz w:val="18"/>
          <w:szCs w:val="18"/>
        </w:rPr>
        <w:t>…………………………………………………………………………</w:t>
      </w:r>
    </w:p>
    <w:p w14:paraId="1461FB83" w14:textId="77777777" w:rsidR="006A37C5" w:rsidRPr="002F5B33" w:rsidRDefault="006A37C5" w:rsidP="00FC20B1">
      <w:pPr>
        <w:pStyle w:val="Paragraphedeliste"/>
        <w:numPr>
          <w:ilvl w:val="0"/>
          <w:numId w:val="876"/>
        </w:numPr>
        <w:spacing w:before="120" w:after="240" w:line="360" w:lineRule="auto"/>
        <w:ind w:left="244" w:hanging="244"/>
        <w:jc w:val="both"/>
        <w:rPr>
          <w:rFonts w:cstheme="minorHAnsi"/>
          <w:b/>
          <w:sz w:val="24"/>
          <w:szCs w:val="24"/>
        </w:rPr>
      </w:pPr>
      <w:r>
        <w:rPr>
          <w:rFonts w:cstheme="minorHAnsi"/>
          <w:sz w:val="24"/>
          <w:szCs w:val="24"/>
        </w:rPr>
        <w:t>Un cyclone venait droit sur la ferme.</w:t>
      </w:r>
    </w:p>
    <w:p w14:paraId="0DFA9AC6" w14:textId="77777777" w:rsidR="006A37C5" w:rsidRPr="0052366A" w:rsidRDefault="006A37C5" w:rsidP="006A37C5">
      <w:pPr>
        <w:pStyle w:val="Paragraphedeliste"/>
        <w:spacing w:before="120" w:after="240" w:line="360" w:lineRule="auto"/>
        <w:ind w:left="244"/>
        <w:jc w:val="both"/>
        <w:rPr>
          <w:rFonts w:cstheme="minorHAnsi"/>
          <w:b/>
          <w:sz w:val="24"/>
          <w:szCs w:val="24"/>
        </w:rPr>
      </w:pPr>
      <w:r w:rsidRPr="002F5B33">
        <w:rPr>
          <w:rFonts w:cstheme="minorHAnsi"/>
          <w:sz w:val="24"/>
          <w:szCs w:val="24"/>
        </w:rPr>
        <w:t xml:space="preserve">Infinitif : </w:t>
      </w:r>
      <w:r w:rsidRPr="002F5B33">
        <w:rPr>
          <w:rFonts w:cstheme="minorHAnsi"/>
          <w:sz w:val="18"/>
          <w:szCs w:val="18"/>
        </w:rPr>
        <w:t>…………………………………………………………………………</w:t>
      </w:r>
    </w:p>
    <w:p w14:paraId="6095055E" w14:textId="6A6328C6" w:rsidR="006A37C5" w:rsidRPr="002F5B33" w:rsidRDefault="00C0792C" w:rsidP="00E83106">
      <w:pPr>
        <w:spacing w:before="600" w:after="360" w:line="240" w:lineRule="auto"/>
        <w:rPr>
          <w:rFonts w:cstheme="minorHAnsi"/>
          <w:sz w:val="24"/>
          <w:szCs w:val="24"/>
          <w:shd w:val="clear" w:color="auto" w:fill="35BD00"/>
        </w:rPr>
      </w:pPr>
      <w:r>
        <w:rPr>
          <w:rFonts w:cstheme="minorHAnsi"/>
          <w:b/>
          <w:color w:val="FFFFFF" w:themeColor="background1"/>
          <w:sz w:val="24"/>
          <w:szCs w:val="24"/>
          <w:shd w:val="clear" w:color="auto" w:fill="35BD00"/>
        </w:rPr>
        <w:t xml:space="preserve"> </w:t>
      </w:r>
      <w:r w:rsidR="00563247">
        <w:rPr>
          <w:rFonts w:cstheme="minorHAnsi"/>
          <w:b/>
          <w:color w:val="FFFFFF" w:themeColor="background1"/>
          <w:sz w:val="24"/>
          <w:szCs w:val="24"/>
          <w:shd w:val="clear" w:color="auto" w:fill="35BD00"/>
        </w:rPr>
        <w:t xml:space="preserve"> </w:t>
      </w:r>
      <w:r w:rsidR="006A37C5">
        <w:rPr>
          <w:rFonts w:cstheme="minorHAnsi"/>
          <w:b/>
          <w:color w:val="FFFFFF" w:themeColor="background1"/>
          <w:sz w:val="24"/>
          <w:szCs w:val="24"/>
          <w:shd w:val="clear" w:color="auto" w:fill="35BD00"/>
        </w:rPr>
        <w:t>6</w:t>
      </w:r>
      <w:r w:rsidR="00A21C0C">
        <w:rPr>
          <w:rFonts w:cstheme="minorHAnsi"/>
          <w:b/>
          <w:color w:val="FFFFFF" w:themeColor="background1"/>
          <w:sz w:val="24"/>
          <w:szCs w:val="24"/>
          <w:shd w:val="clear" w:color="auto" w:fill="35BD00"/>
        </w:rPr>
        <w:t xml:space="preserve"> </w:t>
      </w:r>
      <w:r w:rsidR="006A37C5" w:rsidRPr="009E7A0D">
        <w:rPr>
          <w:rFonts w:cstheme="minorHAnsi"/>
          <w:color w:val="FFFFFF" w:themeColor="background1"/>
          <w:sz w:val="24"/>
          <w:szCs w:val="24"/>
          <w:shd w:val="clear" w:color="auto" w:fill="35BD00"/>
        </w:rPr>
        <w:t xml:space="preserve"> </w:t>
      </w:r>
      <w:r w:rsidR="006A37C5" w:rsidRPr="009E7A0D">
        <w:rPr>
          <w:rFonts w:cstheme="minorHAnsi"/>
          <w:sz w:val="24"/>
          <w:szCs w:val="24"/>
        </w:rPr>
        <w:t> </w:t>
      </w:r>
      <w:r w:rsidR="006A37C5" w:rsidRPr="00A720DB">
        <w:rPr>
          <w:b/>
          <w:sz w:val="24"/>
          <w:szCs w:val="24"/>
        </w:rPr>
        <w:t>Complète avec le</w:t>
      </w:r>
      <w:r w:rsidR="006A37C5">
        <w:rPr>
          <w:b/>
          <w:sz w:val="24"/>
          <w:szCs w:val="24"/>
        </w:rPr>
        <w:t>s</w:t>
      </w:r>
      <w:r w:rsidR="006A37C5" w:rsidRPr="00A720DB">
        <w:rPr>
          <w:b/>
          <w:sz w:val="24"/>
          <w:szCs w:val="24"/>
        </w:rPr>
        <w:t xml:space="preserve"> pronom</w:t>
      </w:r>
      <w:r w:rsidR="006A37C5">
        <w:rPr>
          <w:b/>
          <w:sz w:val="24"/>
          <w:szCs w:val="24"/>
        </w:rPr>
        <w:t>s</w:t>
      </w:r>
      <w:r w:rsidR="006A37C5" w:rsidRPr="00A720DB">
        <w:rPr>
          <w:b/>
          <w:sz w:val="24"/>
          <w:szCs w:val="24"/>
        </w:rPr>
        <w:t xml:space="preserve"> personnel</w:t>
      </w:r>
      <w:r w:rsidR="006A37C5">
        <w:rPr>
          <w:b/>
          <w:sz w:val="24"/>
          <w:szCs w:val="24"/>
        </w:rPr>
        <w:t>s</w:t>
      </w:r>
      <w:r w:rsidR="006A37C5" w:rsidRPr="00A720DB">
        <w:rPr>
          <w:b/>
          <w:sz w:val="24"/>
          <w:szCs w:val="24"/>
        </w:rPr>
        <w:t xml:space="preserve"> </w:t>
      </w:r>
      <w:r w:rsidR="00A21C0C">
        <w:rPr>
          <w:b/>
          <w:sz w:val="24"/>
          <w:szCs w:val="24"/>
        </w:rPr>
        <w:t>sujet</w:t>
      </w:r>
      <w:r w:rsidR="00563247">
        <w:rPr>
          <w:b/>
          <w:sz w:val="24"/>
          <w:szCs w:val="24"/>
        </w:rPr>
        <w:t>s</w:t>
      </w:r>
      <w:r w:rsidR="00A21C0C">
        <w:rPr>
          <w:b/>
          <w:sz w:val="24"/>
          <w:szCs w:val="24"/>
        </w:rPr>
        <w:t xml:space="preserve"> : je, tu, il, nous, vous, elles. </w:t>
      </w:r>
      <w:r w:rsidR="006A37C5" w:rsidRPr="002A6FA9">
        <w:rPr>
          <w:b/>
          <w:sz w:val="24"/>
          <w:szCs w:val="24"/>
          <w:u w:val="single"/>
        </w:rPr>
        <w:t>Attention</w:t>
      </w:r>
      <w:r w:rsidR="006A37C5">
        <w:rPr>
          <w:b/>
          <w:sz w:val="24"/>
          <w:szCs w:val="24"/>
        </w:rPr>
        <w:t>, tu dois tous les utiliser.</w:t>
      </w:r>
    </w:p>
    <w:tbl>
      <w:tblPr>
        <w:tblW w:w="5085" w:type="dxa"/>
        <w:tblLook w:val="04A0" w:firstRow="1" w:lastRow="0" w:firstColumn="1" w:lastColumn="0" w:noHBand="0" w:noVBand="1"/>
      </w:tblPr>
      <w:tblGrid>
        <w:gridCol w:w="2410"/>
        <w:gridCol w:w="2675"/>
      </w:tblGrid>
      <w:tr w:rsidR="006A37C5" w:rsidRPr="00A720DB" w14:paraId="48E45B90" w14:textId="77777777" w:rsidTr="00A21C0C">
        <w:trPr>
          <w:trHeight w:val="1493"/>
        </w:trPr>
        <w:tc>
          <w:tcPr>
            <w:tcW w:w="2410" w:type="dxa"/>
            <w:hideMark/>
          </w:tcPr>
          <w:p w14:paraId="4FFBE062" w14:textId="77777777" w:rsidR="006A37C5" w:rsidRPr="00A720DB" w:rsidRDefault="006A37C5" w:rsidP="00FC20B1">
            <w:pPr>
              <w:pStyle w:val="Paragraphedeliste"/>
              <w:numPr>
                <w:ilvl w:val="0"/>
                <w:numId w:val="731"/>
              </w:numPr>
              <w:spacing w:line="480" w:lineRule="auto"/>
              <w:ind w:left="244" w:hanging="244"/>
              <w:jc w:val="both"/>
              <w:rPr>
                <w:sz w:val="24"/>
                <w:szCs w:val="24"/>
              </w:rPr>
            </w:pPr>
            <w:r w:rsidRPr="00A720DB">
              <w:rPr>
                <w:rFonts w:asciiTheme="majorHAnsi" w:hAnsiTheme="majorHAnsi" w:cstheme="majorHAnsi"/>
                <w:sz w:val="24"/>
                <w:szCs w:val="24"/>
              </w:rPr>
              <w:t xml:space="preserve">……..…. </w:t>
            </w:r>
            <w:r w:rsidRPr="002F5B33">
              <w:rPr>
                <w:rFonts w:ascii="Calibri" w:hAnsi="Calibri" w:cs="Calibri"/>
                <w:sz w:val="24"/>
                <w:szCs w:val="24"/>
              </w:rPr>
              <w:t>disions</w:t>
            </w:r>
          </w:p>
          <w:p w14:paraId="0CDBE566" w14:textId="77777777" w:rsidR="006A37C5" w:rsidRPr="00A720DB" w:rsidRDefault="006A37C5" w:rsidP="00FC20B1">
            <w:pPr>
              <w:pStyle w:val="Paragraphedeliste"/>
              <w:numPr>
                <w:ilvl w:val="0"/>
                <w:numId w:val="731"/>
              </w:numPr>
              <w:spacing w:before="240" w:line="480" w:lineRule="auto"/>
              <w:ind w:left="244" w:hanging="244"/>
              <w:jc w:val="both"/>
              <w:rPr>
                <w:sz w:val="24"/>
                <w:szCs w:val="24"/>
              </w:rPr>
            </w:pPr>
            <w:r w:rsidRPr="00A720DB">
              <w:rPr>
                <w:rFonts w:asciiTheme="majorHAnsi" w:hAnsiTheme="majorHAnsi" w:cstheme="majorHAnsi"/>
                <w:sz w:val="24"/>
                <w:szCs w:val="24"/>
              </w:rPr>
              <w:t>……..….</w:t>
            </w:r>
            <w:r w:rsidRPr="00A720DB">
              <w:rPr>
                <w:sz w:val="24"/>
                <w:szCs w:val="24"/>
              </w:rPr>
              <w:t xml:space="preserve"> </w:t>
            </w:r>
            <w:r>
              <w:rPr>
                <w:sz w:val="24"/>
                <w:szCs w:val="24"/>
              </w:rPr>
              <w:t>faisaient</w:t>
            </w:r>
          </w:p>
          <w:p w14:paraId="6AFC2CB4" w14:textId="77777777" w:rsidR="006A37C5" w:rsidRPr="00A720DB" w:rsidRDefault="006A37C5" w:rsidP="00FC20B1">
            <w:pPr>
              <w:pStyle w:val="Paragraphedeliste"/>
              <w:numPr>
                <w:ilvl w:val="0"/>
                <w:numId w:val="731"/>
              </w:numPr>
              <w:spacing w:before="240" w:line="480" w:lineRule="auto"/>
              <w:ind w:left="244" w:hanging="244"/>
              <w:jc w:val="both"/>
              <w:rPr>
                <w:sz w:val="24"/>
                <w:szCs w:val="24"/>
              </w:rPr>
            </w:pPr>
            <w:r w:rsidRPr="00A720DB">
              <w:rPr>
                <w:rFonts w:asciiTheme="majorHAnsi" w:hAnsiTheme="majorHAnsi" w:cstheme="majorHAnsi"/>
                <w:sz w:val="24"/>
                <w:szCs w:val="24"/>
              </w:rPr>
              <w:t>……..….</w:t>
            </w:r>
            <w:r w:rsidRPr="00A720DB">
              <w:rPr>
                <w:sz w:val="24"/>
                <w:szCs w:val="24"/>
              </w:rPr>
              <w:t xml:space="preserve"> </w:t>
            </w:r>
            <w:r>
              <w:rPr>
                <w:sz w:val="24"/>
                <w:szCs w:val="24"/>
              </w:rPr>
              <w:t>venais</w:t>
            </w:r>
          </w:p>
        </w:tc>
        <w:tc>
          <w:tcPr>
            <w:tcW w:w="2675" w:type="dxa"/>
            <w:hideMark/>
          </w:tcPr>
          <w:p w14:paraId="674BED80" w14:textId="77777777" w:rsidR="006A37C5" w:rsidRPr="00A720DB" w:rsidRDefault="006A37C5" w:rsidP="00FC20B1">
            <w:pPr>
              <w:pStyle w:val="Paragraphedeliste"/>
              <w:numPr>
                <w:ilvl w:val="0"/>
                <w:numId w:val="731"/>
              </w:numPr>
              <w:spacing w:before="240" w:line="480" w:lineRule="auto"/>
              <w:ind w:left="244" w:hanging="244"/>
              <w:jc w:val="both"/>
              <w:rPr>
                <w:sz w:val="24"/>
                <w:szCs w:val="24"/>
              </w:rPr>
            </w:pPr>
            <w:r w:rsidRPr="00A720DB">
              <w:rPr>
                <w:sz w:val="24"/>
                <w:szCs w:val="24"/>
              </w:rPr>
              <w:t xml:space="preserve"> </w:t>
            </w:r>
            <w:r w:rsidRPr="00A720DB">
              <w:rPr>
                <w:rFonts w:asciiTheme="majorHAnsi" w:hAnsiTheme="majorHAnsi" w:cstheme="majorHAnsi"/>
                <w:sz w:val="24"/>
                <w:szCs w:val="24"/>
              </w:rPr>
              <w:t>……..….</w:t>
            </w:r>
            <w:r>
              <w:rPr>
                <w:rFonts w:asciiTheme="majorHAnsi" w:hAnsiTheme="majorHAnsi" w:cstheme="majorHAnsi"/>
                <w:sz w:val="24"/>
                <w:szCs w:val="24"/>
              </w:rPr>
              <w:t xml:space="preserve"> </w:t>
            </w:r>
            <w:r w:rsidRPr="00A21C0C">
              <w:rPr>
                <w:rFonts w:cstheme="minorHAnsi"/>
                <w:sz w:val="24"/>
                <w:szCs w:val="24"/>
              </w:rPr>
              <w:t>alliez</w:t>
            </w:r>
          </w:p>
          <w:p w14:paraId="66E327EE" w14:textId="77777777" w:rsidR="006A37C5" w:rsidRPr="00A720DB" w:rsidRDefault="006A37C5" w:rsidP="00FC20B1">
            <w:pPr>
              <w:pStyle w:val="Paragraphedeliste"/>
              <w:numPr>
                <w:ilvl w:val="0"/>
                <w:numId w:val="731"/>
              </w:numPr>
              <w:spacing w:before="240" w:line="480" w:lineRule="auto"/>
              <w:ind w:left="244" w:hanging="244"/>
              <w:jc w:val="both"/>
              <w:rPr>
                <w:sz w:val="24"/>
                <w:szCs w:val="24"/>
              </w:rPr>
            </w:pPr>
            <w:r w:rsidRPr="00A720DB">
              <w:rPr>
                <w:sz w:val="24"/>
                <w:szCs w:val="24"/>
              </w:rPr>
              <w:t xml:space="preserve"> </w:t>
            </w:r>
            <w:r w:rsidRPr="00A720DB">
              <w:rPr>
                <w:rFonts w:asciiTheme="majorHAnsi" w:hAnsiTheme="majorHAnsi" w:cstheme="majorHAnsi"/>
                <w:sz w:val="24"/>
                <w:szCs w:val="24"/>
              </w:rPr>
              <w:t>……..….</w:t>
            </w:r>
            <w:r w:rsidRPr="00A720DB">
              <w:rPr>
                <w:sz w:val="24"/>
                <w:szCs w:val="24"/>
              </w:rPr>
              <w:t xml:space="preserve"> </w:t>
            </w:r>
            <w:r>
              <w:rPr>
                <w:sz w:val="24"/>
                <w:szCs w:val="24"/>
              </w:rPr>
              <w:t>prenait</w:t>
            </w:r>
          </w:p>
          <w:p w14:paraId="337FCCE6" w14:textId="77777777" w:rsidR="006A37C5" w:rsidRPr="00A720DB" w:rsidRDefault="006A37C5" w:rsidP="00FC20B1">
            <w:pPr>
              <w:pStyle w:val="Paragraphedeliste"/>
              <w:numPr>
                <w:ilvl w:val="0"/>
                <w:numId w:val="731"/>
              </w:numPr>
              <w:spacing w:before="240" w:line="480" w:lineRule="auto"/>
              <w:ind w:left="244" w:hanging="244"/>
              <w:jc w:val="both"/>
              <w:rPr>
                <w:sz w:val="24"/>
                <w:szCs w:val="24"/>
              </w:rPr>
            </w:pPr>
            <w:r w:rsidRPr="00A720DB">
              <w:rPr>
                <w:rFonts w:asciiTheme="majorHAnsi" w:hAnsiTheme="majorHAnsi" w:cstheme="majorHAnsi"/>
                <w:sz w:val="24"/>
                <w:szCs w:val="24"/>
              </w:rPr>
              <w:t>……..….</w:t>
            </w:r>
            <w:r w:rsidRPr="00A720DB">
              <w:rPr>
                <w:sz w:val="24"/>
                <w:szCs w:val="24"/>
              </w:rPr>
              <w:t xml:space="preserve"> </w:t>
            </w:r>
            <w:r>
              <w:rPr>
                <w:sz w:val="24"/>
                <w:szCs w:val="24"/>
              </w:rPr>
              <w:t>voulais</w:t>
            </w:r>
          </w:p>
        </w:tc>
      </w:tr>
    </w:tbl>
    <w:p w14:paraId="32BC2938" w14:textId="77777777" w:rsidR="00A21C0C" w:rsidRDefault="00A21C0C" w:rsidP="00A21C0C">
      <w:pPr>
        <w:spacing w:before="120" w:after="360" w:line="240" w:lineRule="auto"/>
        <w:rPr>
          <w:rFonts w:cstheme="minorHAnsi"/>
          <w:sz w:val="24"/>
          <w:szCs w:val="24"/>
          <w:shd w:val="clear" w:color="auto" w:fill="35BD00"/>
        </w:rPr>
        <w:sectPr w:rsidR="00A21C0C" w:rsidSect="00AC475D">
          <w:footerReference w:type="default" r:id="rId249"/>
          <w:type w:val="continuous"/>
          <w:pgSz w:w="11906" w:h="16838"/>
          <w:pgMar w:top="720" w:right="720" w:bottom="720" w:left="720" w:header="227" w:footer="227" w:gutter="0"/>
          <w:cols w:num="2" w:space="708"/>
          <w:docGrid w:linePitch="360"/>
        </w:sectPr>
      </w:pPr>
    </w:p>
    <w:p w14:paraId="49E8711B" w14:textId="2E8801DC" w:rsidR="00A21C0C" w:rsidRDefault="00A21C0C" w:rsidP="00A21C0C">
      <w:pPr>
        <w:spacing w:before="120" w:after="0" w:line="240" w:lineRule="auto"/>
        <w:rPr>
          <w:rFonts w:cstheme="minorHAnsi"/>
          <w:sz w:val="24"/>
          <w:szCs w:val="24"/>
          <w:shd w:val="clear" w:color="auto" w:fill="35BD00"/>
        </w:rPr>
      </w:pPr>
    </w:p>
    <w:p w14:paraId="7B996C24" w14:textId="05F55208" w:rsidR="006A37C5" w:rsidRPr="009E7A0D" w:rsidRDefault="006A37C5" w:rsidP="006A13AC">
      <w:pPr>
        <w:spacing w:before="240" w:after="36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7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sidR="00A21C0C">
        <w:rPr>
          <w:rFonts w:cstheme="minorHAnsi"/>
          <w:b/>
          <w:bCs/>
          <w:sz w:val="24"/>
          <w:szCs w:val="24"/>
        </w:rPr>
        <w:t>C</w:t>
      </w:r>
      <w:r w:rsidRPr="002F5B33">
        <w:rPr>
          <w:rFonts w:cstheme="minorHAnsi"/>
          <w:b/>
          <w:bCs/>
          <w:sz w:val="24"/>
          <w:szCs w:val="24"/>
        </w:rPr>
        <w:t>omplète</w:t>
      </w:r>
      <w:r w:rsidRPr="009E7A0D">
        <w:rPr>
          <w:rFonts w:cstheme="minorHAnsi"/>
          <w:b/>
          <w:sz w:val="24"/>
          <w:szCs w:val="24"/>
        </w:rPr>
        <w:t xml:space="preserve"> </w:t>
      </w:r>
      <w:r>
        <w:rPr>
          <w:rFonts w:cstheme="minorHAnsi"/>
          <w:b/>
          <w:sz w:val="24"/>
          <w:szCs w:val="24"/>
        </w:rPr>
        <w:t xml:space="preserve">les phrases </w:t>
      </w:r>
      <w:r w:rsidRPr="009E7A0D">
        <w:rPr>
          <w:rFonts w:cstheme="minorHAnsi"/>
          <w:b/>
          <w:sz w:val="24"/>
          <w:szCs w:val="24"/>
        </w:rPr>
        <w:t xml:space="preserve">avec </w:t>
      </w:r>
      <w:r>
        <w:rPr>
          <w:rFonts w:cstheme="minorHAnsi"/>
          <w:b/>
          <w:sz w:val="24"/>
          <w:szCs w:val="24"/>
        </w:rPr>
        <w:t xml:space="preserve">le sujet qui convient : nous, son oncle et sa tante, </w:t>
      </w:r>
      <w:r w:rsidR="00A21C0C">
        <w:rPr>
          <w:rFonts w:cstheme="minorHAnsi"/>
          <w:b/>
          <w:sz w:val="24"/>
          <w:szCs w:val="24"/>
        </w:rPr>
        <w:t>j’</w:t>
      </w:r>
      <w:r>
        <w:rPr>
          <w:rFonts w:cstheme="minorHAnsi"/>
          <w:b/>
          <w:sz w:val="24"/>
          <w:szCs w:val="24"/>
        </w:rPr>
        <w:t xml:space="preserve">, vous, il. </w:t>
      </w:r>
    </w:p>
    <w:p w14:paraId="47D69032" w14:textId="37640AFD" w:rsidR="006A37C5" w:rsidRPr="009404EF" w:rsidRDefault="006A37C5" w:rsidP="00FC20B1">
      <w:pPr>
        <w:pStyle w:val="Paragraphedeliste"/>
        <w:numPr>
          <w:ilvl w:val="0"/>
          <w:numId w:val="877"/>
        </w:numPr>
        <w:spacing w:after="0" w:line="408" w:lineRule="auto"/>
        <w:ind w:left="244" w:hanging="244"/>
        <w:jc w:val="both"/>
        <w:rPr>
          <w:rFonts w:cstheme="minorHAnsi"/>
          <w:sz w:val="24"/>
          <w:szCs w:val="24"/>
          <w:shd w:val="clear" w:color="auto" w:fill="35BD00"/>
        </w:rPr>
      </w:pPr>
      <w:r w:rsidRPr="003D1852">
        <w:rPr>
          <w:rFonts w:asciiTheme="majorHAnsi" w:hAnsiTheme="majorHAnsi" w:cstheme="majorHAnsi"/>
          <w:sz w:val="18"/>
          <w:szCs w:val="18"/>
        </w:rPr>
        <w:t>........</w:t>
      </w:r>
      <w:r w:rsidR="00A21C0C">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 xml:space="preserve"> </w:t>
      </w:r>
      <w:r w:rsidRPr="0052366A">
        <w:rPr>
          <w:rFonts w:cstheme="minorHAnsi"/>
          <w:sz w:val="24"/>
          <w:szCs w:val="24"/>
        </w:rPr>
        <w:t>ouvrai</w:t>
      </w:r>
      <w:r>
        <w:rPr>
          <w:rFonts w:cstheme="minorHAnsi"/>
          <w:sz w:val="24"/>
          <w:szCs w:val="24"/>
        </w:rPr>
        <w:t>en</w:t>
      </w:r>
      <w:r w:rsidRPr="0052366A">
        <w:rPr>
          <w:rFonts w:cstheme="minorHAnsi"/>
          <w:sz w:val="24"/>
          <w:szCs w:val="24"/>
        </w:rPr>
        <w:t>t la trappe</w:t>
      </w:r>
      <w:r>
        <w:rPr>
          <w:rFonts w:cstheme="minorHAnsi"/>
          <w:sz w:val="24"/>
          <w:szCs w:val="24"/>
        </w:rPr>
        <w:t xml:space="preserve"> et </w:t>
      </w:r>
      <w:r w:rsidRPr="009404EF">
        <w:rPr>
          <w:rFonts w:asciiTheme="majorHAnsi" w:hAnsiTheme="majorHAnsi" w:cstheme="majorHAnsi"/>
          <w:sz w:val="18"/>
          <w:szCs w:val="18"/>
        </w:rPr>
        <w:t>......</w:t>
      </w:r>
      <w:r w:rsidR="00A21C0C">
        <w:rPr>
          <w:rFonts w:asciiTheme="majorHAnsi" w:hAnsiTheme="majorHAnsi" w:cstheme="majorHAnsi"/>
          <w:sz w:val="18"/>
          <w:szCs w:val="18"/>
        </w:rPr>
        <w:t>................................</w:t>
      </w:r>
      <w:r w:rsidRPr="009404EF">
        <w:rPr>
          <w:rFonts w:asciiTheme="majorHAnsi" w:hAnsiTheme="majorHAnsi" w:cstheme="majorHAnsi"/>
          <w:sz w:val="18"/>
          <w:szCs w:val="18"/>
        </w:rPr>
        <w:t>......</w:t>
      </w:r>
      <w:r>
        <w:rPr>
          <w:rFonts w:asciiTheme="majorHAnsi" w:hAnsiTheme="majorHAnsi" w:cstheme="majorHAnsi"/>
          <w:sz w:val="18"/>
          <w:szCs w:val="18"/>
        </w:rPr>
        <w:t>.</w:t>
      </w:r>
      <w:r w:rsidRPr="009404EF">
        <w:rPr>
          <w:rFonts w:asciiTheme="majorHAnsi" w:hAnsiTheme="majorHAnsi" w:cstheme="majorHAnsi"/>
          <w:sz w:val="18"/>
          <w:szCs w:val="18"/>
        </w:rPr>
        <w:t>.</w:t>
      </w:r>
      <w:r w:rsidRPr="009404EF">
        <w:rPr>
          <w:rFonts w:cstheme="minorHAnsi"/>
          <w:sz w:val="24"/>
          <w:szCs w:val="24"/>
        </w:rPr>
        <w:t xml:space="preserve"> descendions</w:t>
      </w:r>
      <w:r w:rsidR="00A21C0C">
        <w:rPr>
          <w:rFonts w:cstheme="minorHAnsi"/>
          <w:sz w:val="24"/>
          <w:szCs w:val="24"/>
        </w:rPr>
        <w:t xml:space="preserve"> à la cave.</w:t>
      </w:r>
      <w:r w:rsidRPr="009404EF">
        <w:rPr>
          <w:rFonts w:cstheme="minorHAnsi"/>
          <w:sz w:val="24"/>
          <w:szCs w:val="24"/>
        </w:rPr>
        <w:t xml:space="preserve"> </w:t>
      </w:r>
    </w:p>
    <w:p w14:paraId="0D66B665" w14:textId="0F1F1554" w:rsidR="006A37C5" w:rsidRPr="009F1498" w:rsidRDefault="006A37C5" w:rsidP="00FC20B1">
      <w:pPr>
        <w:pStyle w:val="Paragraphedeliste"/>
        <w:numPr>
          <w:ilvl w:val="0"/>
          <w:numId w:val="877"/>
        </w:numPr>
        <w:spacing w:after="0" w:line="408" w:lineRule="auto"/>
        <w:ind w:left="244" w:hanging="244"/>
        <w:jc w:val="both"/>
        <w:rPr>
          <w:rFonts w:cstheme="minorHAnsi"/>
          <w:sz w:val="24"/>
          <w:szCs w:val="24"/>
          <w:shd w:val="clear" w:color="auto" w:fill="35BD00"/>
        </w:rPr>
      </w:pPr>
      <w:r w:rsidRPr="003D1852">
        <w:rPr>
          <w:rFonts w:asciiTheme="majorHAnsi" w:hAnsiTheme="majorHAnsi" w:cstheme="majorHAnsi"/>
          <w:sz w:val="18"/>
          <w:szCs w:val="18"/>
        </w:rPr>
        <w:t>...........</w:t>
      </w:r>
      <w:r w:rsidR="00A21C0C">
        <w:rPr>
          <w:rFonts w:asciiTheme="majorHAnsi" w:hAnsiTheme="majorHAnsi" w:cstheme="majorHAnsi"/>
          <w:sz w:val="18"/>
          <w:szCs w:val="18"/>
        </w:rPr>
        <w:t>...............................</w:t>
      </w:r>
      <w:r w:rsidRPr="003D1852">
        <w:rPr>
          <w:rFonts w:asciiTheme="majorHAnsi" w:hAnsiTheme="majorHAnsi" w:cstheme="majorHAnsi"/>
          <w:sz w:val="18"/>
          <w:szCs w:val="18"/>
        </w:rPr>
        <w:t>....</w:t>
      </w:r>
      <w:r>
        <w:rPr>
          <w:rFonts w:cstheme="minorHAnsi"/>
          <w:sz w:val="24"/>
          <w:szCs w:val="24"/>
        </w:rPr>
        <w:t xml:space="preserve"> </w:t>
      </w:r>
      <w:r w:rsidRPr="009E7A0D">
        <w:rPr>
          <w:rFonts w:cstheme="minorHAnsi"/>
          <w:sz w:val="24"/>
          <w:szCs w:val="24"/>
        </w:rPr>
        <w:t xml:space="preserve"> </w:t>
      </w:r>
      <w:r>
        <w:rPr>
          <w:rFonts w:cstheme="minorHAnsi"/>
          <w:sz w:val="24"/>
          <w:szCs w:val="24"/>
        </w:rPr>
        <w:t>all</w:t>
      </w:r>
      <w:r w:rsidR="00A21C0C">
        <w:rPr>
          <w:rFonts w:cstheme="minorHAnsi"/>
          <w:sz w:val="24"/>
          <w:szCs w:val="24"/>
        </w:rPr>
        <w:t xml:space="preserve">ais me </w:t>
      </w:r>
      <w:r w:rsidRPr="009F1498">
        <w:rPr>
          <w:rFonts w:cstheme="minorHAnsi"/>
          <w:sz w:val="24"/>
          <w:szCs w:val="24"/>
        </w:rPr>
        <w:t>cacher sous le lit</w:t>
      </w:r>
      <w:r w:rsidR="00A21C0C">
        <w:rPr>
          <w:rFonts w:cstheme="minorHAnsi"/>
          <w:sz w:val="24"/>
          <w:szCs w:val="24"/>
        </w:rPr>
        <w:t xml:space="preserve"> avec mon petit chien Toto.</w:t>
      </w:r>
    </w:p>
    <w:p w14:paraId="386FE735" w14:textId="466B9C26" w:rsidR="006A37C5" w:rsidRPr="00A21C0C" w:rsidRDefault="00A21C0C" w:rsidP="00FC20B1">
      <w:pPr>
        <w:pStyle w:val="Paragraphedeliste"/>
        <w:numPr>
          <w:ilvl w:val="0"/>
          <w:numId w:val="877"/>
        </w:numPr>
        <w:spacing w:after="0" w:line="408" w:lineRule="auto"/>
        <w:ind w:left="244" w:hanging="244"/>
        <w:jc w:val="both"/>
        <w:rPr>
          <w:sz w:val="24"/>
          <w:szCs w:val="24"/>
        </w:rPr>
      </w:pP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sidRPr="00A21C0C">
        <w:rPr>
          <w:rFonts w:cstheme="minorHAnsi"/>
          <w:sz w:val="24"/>
          <w:szCs w:val="24"/>
        </w:rPr>
        <w:t xml:space="preserve"> </w:t>
      </w:r>
      <w:r w:rsidRPr="00A21C0C">
        <w:rPr>
          <w:rFonts w:ascii="Calibri" w:hAnsi="Calibri" w:cs="Calibri"/>
          <w:sz w:val="24"/>
          <w:szCs w:val="24"/>
        </w:rPr>
        <w:t xml:space="preserve">faisait </w:t>
      </w:r>
      <w:r>
        <w:rPr>
          <w:rFonts w:ascii="Calibri" w:hAnsi="Calibri" w:cs="Calibri"/>
          <w:sz w:val="24"/>
          <w:szCs w:val="24"/>
        </w:rPr>
        <w:t xml:space="preserve">tellement </w:t>
      </w:r>
      <w:r w:rsidRPr="00A21C0C">
        <w:rPr>
          <w:rFonts w:ascii="Calibri" w:hAnsi="Calibri" w:cs="Calibri"/>
          <w:sz w:val="24"/>
          <w:szCs w:val="24"/>
        </w:rPr>
        <w:t>sombre</w:t>
      </w:r>
      <w:r>
        <w:rPr>
          <w:rFonts w:ascii="Calibri" w:hAnsi="Calibri" w:cs="Calibri"/>
          <w:sz w:val="24"/>
          <w:szCs w:val="24"/>
        </w:rPr>
        <w:t xml:space="preserve">.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sidR="006A37C5" w:rsidRPr="00A21C0C">
        <w:rPr>
          <w:rFonts w:cstheme="minorHAnsi"/>
          <w:sz w:val="24"/>
          <w:szCs w:val="24"/>
        </w:rPr>
        <w:t xml:space="preserve"> perd</w:t>
      </w:r>
      <w:r>
        <w:rPr>
          <w:rFonts w:cstheme="minorHAnsi"/>
          <w:sz w:val="24"/>
          <w:szCs w:val="24"/>
        </w:rPr>
        <w:t>iez</w:t>
      </w:r>
      <w:r w:rsidR="006A37C5" w:rsidRPr="00A21C0C">
        <w:rPr>
          <w:rFonts w:cstheme="minorHAnsi"/>
          <w:sz w:val="24"/>
          <w:szCs w:val="24"/>
        </w:rPr>
        <w:t xml:space="preserve"> l’équilibre</w:t>
      </w:r>
      <w:r>
        <w:rPr>
          <w:rFonts w:cstheme="minorHAnsi"/>
          <w:sz w:val="24"/>
          <w:szCs w:val="24"/>
        </w:rPr>
        <w:t xml:space="preserve"> sans arrêt.</w:t>
      </w:r>
    </w:p>
    <w:p w14:paraId="672667F7" w14:textId="5BFA33D2" w:rsidR="006A37C5" w:rsidRPr="00A21C0C" w:rsidRDefault="006A37C5" w:rsidP="006A13AC">
      <w:pPr>
        <w:spacing w:before="360" w:after="240" w:line="240" w:lineRule="auto"/>
        <w:rPr>
          <w:sz w:val="24"/>
          <w:szCs w:val="24"/>
        </w:rPr>
      </w:pPr>
      <w:r w:rsidRPr="00A21C0C">
        <w:rPr>
          <w:sz w:val="24"/>
          <w:szCs w:val="24"/>
          <w:shd w:val="clear" w:color="auto" w:fill="35BD00"/>
        </w:rPr>
        <w:t xml:space="preserve">  </w:t>
      </w:r>
      <w:r w:rsidRPr="00A21C0C">
        <w:rPr>
          <w:b/>
          <w:color w:val="FFFFFF" w:themeColor="background1"/>
          <w:sz w:val="24"/>
          <w:szCs w:val="24"/>
          <w:shd w:val="clear" w:color="auto" w:fill="35BD00"/>
        </w:rPr>
        <w:t xml:space="preserve">8 </w:t>
      </w:r>
      <w:r w:rsidRPr="00A21C0C">
        <w:rPr>
          <w:color w:val="FFFFFF" w:themeColor="background1"/>
          <w:sz w:val="24"/>
          <w:szCs w:val="24"/>
          <w:shd w:val="clear" w:color="auto" w:fill="35BD00"/>
        </w:rPr>
        <w:t xml:space="preserve"> </w:t>
      </w:r>
      <w:r w:rsidRPr="00A21C0C">
        <w:rPr>
          <w:b/>
          <w:sz w:val="24"/>
          <w:szCs w:val="24"/>
        </w:rPr>
        <w:t xml:space="preserve"> Souligne la terminaison de chaque verbe</w:t>
      </w:r>
      <w:r w:rsidR="006A13AC">
        <w:rPr>
          <w:b/>
          <w:sz w:val="24"/>
          <w:szCs w:val="24"/>
        </w:rPr>
        <w:t>. P</w:t>
      </w:r>
      <w:r w:rsidRPr="00A21C0C">
        <w:rPr>
          <w:b/>
          <w:sz w:val="24"/>
          <w:szCs w:val="24"/>
        </w:rPr>
        <w:t>uis</w:t>
      </w:r>
      <w:r w:rsidR="006A13AC">
        <w:rPr>
          <w:b/>
          <w:sz w:val="24"/>
          <w:szCs w:val="24"/>
        </w:rPr>
        <w:t>,</w:t>
      </w:r>
      <w:r w:rsidRPr="00A21C0C">
        <w:rPr>
          <w:b/>
          <w:sz w:val="24"/>
          <w:szCs w:val="24"/>
        </w:rPr>
        <w:t xml:space="preserve"> écris leur infinitif.</w:t>
      </w:r>
    </w:p>
    <w:p w14:paraId="476F5E26" w14:textId="37F5361B" w:rsidR="006A37C5" w:rsidRPr="00A720DB" w:rsidRDefault="006A37C5" w:rsidP="00FC20B1">
      <w:pPr>
        <w:pStyle w:val="Paragraphedeliste"/>
        <w:numPr>
          <w:ilvl w:val="0"/>
          <w:numId w:val="721"/>
        </w:numPr>
        <w:spacing w:before="120" w:after="240" w:line="408" w:lineRule="auto"/>
        <w:ind w:left="244" w:hanging="244"/>
        <w:jc w:val="both"/>
        <w:rPr>
          <w:sz w:val="24"/>
          <w:szCs w:val="24"/>
        </w:rPr>
      </w:pPr>
      <w:r w:rsidRPr="00A720DB">
        <w:rPr>
          <w:sz w:val="24"/>
          <w:szCs w:val="24"/>
        </w:rPr>
        <w:t xml:space="preserve">vous vendiez :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167BB578" w14:textId="1D86356D" w:rsidR="006A37C5" w:rsidRPr="009404EF" w:rsidRDefault="006A37C5" w:rsidP="00FC20B1">
      <w:pPr>
        <w:pStyle w:val="Paragraphedeliste"/>
        <w:numPr>
          <w:ilvl w:val="0"/>
          <w:numId w:val="721"/>
        </w:numPr>
        <w:spacing w:before="120" w:after="240" w:line="408" w:lineRule="auto"/>
        <w:ind w:left="244" w:hanging="244"/>
        <w:jc w:val="both"/>
        <w:rPr>
          <w:sz w:val="24"/>
          <w:szCs w:val="24"/>
        </w:rPr>
      </w:pPr>
      <w:r w:rsidRPr="00A720DB">
        <w:rPr>
          <w:sz w:val="24"/>
          <w:szCs w:val="24"/>
        </w:rPr>
        <w:t xml:space="preserve">tu descendais :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22ED7205" w14:textId="47AB1C4A" w:rsidR="006A37C5" w:rsidRPr="00A720DB" w:rsidRDefault="006A37C5" w:rsidP="00FC20B1">
      <w:pPr>
        <w:pStyle w:val="Paragraphedeliste"/>
        <w:numPr>
          <w:ilvl w:val="0"/>
          <w:numId w:val="721"/>
        </w:numPr>
        <w:spacing w:before="120" w:after="240" w:line="408" w:lineRule="auto"/>
        <w:ind w:left="244" w:hanging="244"/>
        <w:jc w:val="both"/>
        <w:rPr>
          <w:sz w:val="24"/>
          <w:szCs w:val="24"/>
        </w:rPr>
      </w:pPr>
      <w:r>
        <w:rPr>
          <w:sz w:val="24"/>
          <w:szCs w:val="24"/>
        </w:rPr>
        <w:t xml:space="preserve">j’apprenais </w:t>
      </w:r>
      <w:r w:rsidRPr="00A720DB">
        <w:rPr>
          <w:sz w:val="24"/>
          <w:szCs w:val="24"/>
        </w:rPr>
        <w:t xml:space="preserve">: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0A3BF0DA" w14:textId="4FFA1F41" w:rsidR="006A37C5" w:rsidRPr="00A720DB" w:rsidRDefault="006A37C5" w:rsidP="00FC20B1">
      <w:pPr>
        <w:pStyle w:val="Paragraphedeliste"/>
        <w:numPr>
          <w:ilvl w:val="0"/>
          <w:numId w:val="721"/>
        </w:numPr>
        <w:spacing w:before="120" w:after="240" w:line="408" w:lineRule="auto"/>
        <w:ind w:left="244" w:hanging="244"/>
        <w:rPr>
          <w:sz w:val="24"/>
          <w:szCs w:val="24"/>
        </w:rPr>
      </w:pPr>
      <w:r w:rsidRPr="00A720DB">
        <w:rPr>
          <w:sz w:val="24"/>
          <w:szCs w:val="24"/>
        </w:rPr>
        <w:t xml:space="preserve">nous répondions :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3893962A" w14:textId="6F5AE6BA" w:rsidR="006A37C5" w:rsidRPr="009404EF" w:rsidRDefault="006A37C5" w:rsidP="00FC20B1">
      <w:pPr>
        <w:pStyle w:val="Paragraphedeliste"/>
        <w:numPr>
          <w:ilvl w:val="0"/>
          <w:numId w:val="721"/>
        </w:numPr>
        <w:spacing w:before="120" w:after="240" w:line="408" w:lineRule="auto"/>
        <w:ind w:left="244" w:hanging="244"/>
        <w:rPr>
          <w:sz w:val="24"/>
          <w:szCs w:val="24"/>
        </w:rPr>
      </w:pPr>
      <w:r w:rsidRPr="00A720DB">
        <w:rPr>
          <w:sz w:val="24"/>
          <w:szCs w:val="24"/>
        </w:rPr>
        <w:t xml:space="preserve">ils attendaient :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10F4A13A" w14:textId="1B854CA2" w:rsidR="006A37C5" w:rsidRPr="00250F2B" w:rsidRDefault="006A37C5" w:rsidP="00FC20B1">
      <w:pPr>
        <w:pStyle w:val="Paragraphedeliste"/>
        <w:numPr>
          <w:ilvl w:val="0"/>
          <w:numId w:val="721"/>
        </w:numPr>
        <w:spacing w:before="360" w:after="240" w:line="408" w:lineRule="auto"/>
        <w:ind w:left="244" w:hanging="244"/>
        <w:rPr>
          <w:rFonts w:cstheme="minorHAnsi"/>
          <w:b/>
          <w:sz w:val="24"/>
          <w:szCs w:val="24"/>
        </w:rPr>
      </w:pPr>
      <w:r w:rsidRPr="00250F2B">
        <w:rPr>
          <w:sz w:val="24"/>
          <w:szCs w:val="24"/>
        </w:rPr>
        <w:t xml:space="preserve">elle comprenait :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13D9EAFD" w14:textId="77777777" w:rsidR="006A37C5" w:rsidRPr="00250F2B" w:rsidRDefault="006A37C5" w:rsidP="006A37C5">
      <w:pPr>
        <w:spacing w:before="360" w:after="360" w:line="240" w:lineRule="auto"/>
        <w:rPr>
          <w:rFonts w:cstheme="minorHAnsi"/>
          <w:b/>
          <w:sz w:val="24"/>
          <w:szCs w:val="24"/>
        </w:rPr>
      </w:pPr>
      <w:r w:rsidRPr="00250F2B">
        <w:rPr>
          <w:rFonts w:cstheme="minorHAnsi"/>
          <w:sz w:val="24"/>
          <w:szCs w:val="24"/>
          <w:shd w:val="clear" w:color="auto" w:fill="35BD00"/>
        </w:rPr>
        <w:t xml:space="preserve">  </w:t>
      </w:r>
      <w:r>
        <w:rPr>
          <w:rFonts w:cstheme="minorHAnsi"/>
          <w:b/>
          <w:color w:val="FFFFFF" w:themeColor="background1"/>
          <w:sz w:val="24"/>
          <w:szCs w:val="24"/>
          <w:shd w:val="clear" w:color="auto" w:fill="35BD00"/>
        </w:rPr>
        <w:t>9</w:t>
      </w:r>
      <w:r w:rsidRPr="00250F2B">
        <w:rPr>
          <w:rFonts w:cstheme="minorHAnsi"/>
          <w:color w:val="FFFFFF" w:themeColor="background1"/>
          <w:sz w:val="24"/>
          <w:szCs w:val="24"/>
          <w:shd w:val="clear" w:color="auto" w:fill="35BD00"/>
        </w:rPr>
        <w:t xml:space="preserve"> </w:t>
      </w:r>
      <w:r w:rsidRPr="00250F2B">
        <w:rPr>
          <w:rFonts w:cstheme="minorHAnsi"/>
          <w:b/>
          <w:color w:val="FFFFFF" w:themeColor="background1"/>
          <w:sz w:val="24"/>
          <w:szCs w:val="24"/>
          <w:shd w:val="clear" w:color="auto" w:fill="35BD00"/>
        </w:rPr>
        <w:t xml:space="preserve"> </w:t>
      </w:r>
      <w:r w:rsidRPr="00250F2B">
        <w:rPr>
          <w:rFonts w:cstheme="minorHAnsi"/>
          <w:sz w:val="24"/>
          <w:szCs w:val="24"/>
        </w:rPr>
        <w:t xml:space="preserve">  </w:t>
      </w:r>
      <w:r w:rsidRPr="00250F2B">
        <w:rPr>
          <w:rFonts w:cstheme="minorHAnsi"/>
          <w:b/>
          <w:sz w:val="24"/>
          <w:szCs w:val="24"/>
        </w:rPr>
        <w:t xml:space="preserve">Entoure la forme verbale qui convient.  </w:t>
      </w:r>
    </w:p>
    <w:p w14:paraId="2A18B93D" w14:textId="77872D60" w:rsidR="006A37C5" w:rsidRPr="00770727" w:rsidRDefault="006A37C5" w:rsidP="00FC20B1">
      <w:pPr>
        <w:pStyle w:val="Paragraphedeliste"/>
        <w:numPr>
          <w:ilvl w:val="0"/>
          <w:numId w:val="722"/>
        </w:numPr>
        <w:spacing w:before="240" w:after="240" w:line="360" w:lineRule="auto"/>
        <w:ind w:left="244" w:hanging="244"/>
        <w:rPr>
          <w:rFonts w:cstheme="minorHAnsi"/>
          <w:bCs/>
          <w:sz w:val="24"/>
          <w:szCs w:val="24"/>
          <w:shd w:val="clear" w:color="auto" w:fill="35BD00"/>
        </w:rPr>
      </w:pPr>
      <w:r>
        <w:rPr>
          <w:sz w:val="24"/>
          <w:szCs w:val="24"/>
        </w:rPr>
        <w:t>Les habitants du pays d’Oz (</w:t>
      </w:r>
      <w:r w:rsidR="006A13AC">
        <w:rPr>
          <w:sz w:val="24"/>
          <w:szCs w:val="24"/>
        </w:rPr>
        <w:t xml:space="preserve">faisais – </w:t>
      </w:r>
      <w:r>
        <w:rPr>
          <w:sz w:val="24"/>
          <w:szCs w:val="24"/>
        </w:rPr>
        <w:t xml:space="preserve">faisait – faisaient) souvent la fête. </w:t>
      </w:r>
    </w:p>
    <w:p w14:paraId="11871E06" w14:textId="1BB4F585" w:rsidR="006A37C5" w:rsidRPr="00A83184" w:rsidRDefault="006A37C5" w:rsidP="00FC20B1">
      <w:pPr>
        <w:pStyle w:val="Paragraphedeliste"/>
        <w:numPr>
          <w:ilvl w:val="0"/>
          <w:numId w:val="722"/>
        </w:numPr>
        <w:spacing w:before="240" w:after="240" w:line="360" w:lineRule="auto"/>
        <w:ind w:left="244" w:hanging="244"/>
        <w:rPr>
          <w:rFonts w:cstheme="minorHAnsi"/>
          <w:bCs/>
          <w:sz w:val="24"/>
          <w:szCs w:val="24"/>
          <w:shd w:val="clear" w:color="auto" w:fill="35BD00"/>
        </w:rPr>
      </w:pPr>
      <w:r>
        <w:rPr>
          <w:sz w:val="24"/>
          <w:szCs w:val="24"/>
        </w:rPr>
        <w:t>Vous (disions – disiez</w:t>
      </w:r>
      <w:r w:rsidR="006A13AC">
        <w:rPr>
          <w:sz w:val="24"/>
          <w:szCs w:val="24"/>
        </w:rPr>
        <w:t xml:space="preserve"> – disaient</w:t>
      </w:r>
      <w:r>
        <w:rPr>
          <w:sz w:val="24"/>
          <w:szCs w:val="24"/>
        </w:rPr>
        <w:t xml:space="preserve">) que les sorcières n’existaient pas. </w:t>
      </w:r>
    </w:p>
    <w:p w14:paraId="07977CE3" w14:textId="066A5CC8" w:rsidR="006A37C5" w:rsidRPr="00A83184" w:rsidRDefault="006A37C5" w:rsidP="00FC20B1">
      <w:pPr>
        <w:pStyle w:val="Paragraphedeliste"/>
        <w:numPr>
          <w:ilvl w:val="0"/>
          <w:numId w:val="722"/>
        </w:numPr>
        <w:spacing w:before="240" w:after="240" w:line="360" w:lineRule="auto"/>
        <w:ind w:left="244" w:hanging="244"/>
        <w:rPr>
          <w:rFonts w:cstheme="minorHAnsi"/>
          <w:bCs/>
          <w:sz w:val="24"/>
          <w:szCs w:val="24"/>
          <w:shd w:val="clear" w:color="auto" w:fill="35BD00"/>
        </w:rPr>
      </w:pPr>
      <w:r>
        <w:rPr>
          <w:sz w:val="24"/>
          <w:szCs w:val="24"/>
        </w:rPr>
        <w:t>Le magicien (vivais – vivait</w:t>
      </w:r>
      <w:r w:rsidR="006A13AC">
        <w:rPr>
          <w:sz w:val="24"/>
          <w:szCs w:val="24"/>
        </w:rPr>
        <w:t xml:space="preserve"> - vivaient</w:t>
      </w:r>
      <w:r>
        <w:rPr>
          <w:sz w:val="24"/>
          <w:szCs w:val="24"/>
        </w:rPr>
        <w:t xml:space="preserve">) dans la Cité d’Émeraude. </w:t>
      </w:r>
    </w:p>
    <w:p w14:paraId="599EC67D" w14:textId="65253BCE" w:rsidR="006A37C5" w:rsidRPr="00770727" w:rsidRDefault="006A13AC" w:rsidP="00FC20B1">
      <w:pPr>
        <w:pStyle w:val="Paragraphedeliste"/>
        <w:numPr>
          <w:ilvl w:val="0"/>
          <w:numId w:val="722"/>
        </w:numPr>
        <w:spacing w:before="240" w:after="240" w:line="360" w:lineRule="auto"/>
        <w:ind w:left="244" w:hanging="244"/>
        <w:rPr>
          <w:rFonts w:cstheme="minorHAnsi"/>
          <w:bCs/>
          <w:sz w:val="24"/>
          <w:szCs w:val="24"/>
          <w:shd w:val="clear" w:color="auto" w:fill="35BD00"/>
        </w:rPr>
      </w:pPr>
      <w:r>
        <w:rPr>
          <w:sz w:val="24"/>
          <w:szCs w:val="24"/>
        </w:rPr>
        <w:t xml:space="preserve">Nous </w:t>
      </w:r>
      <w:r w:rsidR="006A37C5">
        <w:rPr>
          <w:sz w:val="24"/>
          <w:szCs w:val="24"/>
        </w:rPr>
        <w:t>(</w:t>
      </w:r>
      <w:r>
        <w:rPr>
          <w:sz w:val="24"/>
          <w:szCs w:val="24"/>
        </w:rPr>
        <w:t>allions – alliez – allaient</w:t>
      </w:r>
      <w:r w:rsidR="006A37C5">
        <w:rPr>
          <w:sz w:val="24"/>
          <w:szCs w:val="24"/>
        </w:rPr>
        <w:t xml:space="preserve">) </w:t>
      </w:r>
      <w:r w:rsidR="00E83106">
        <w:rPr>
          <w:sz w:val="24"/>
          <w:szCs w:val="24"/>
        </w:rPr>
        <w:t>le rencontrer.</w:t>
      </w:r>
      <w:r w:rsidR="006A37C5">
        <w:rPr>
          <w:sz w:val="24"/>
          <w:szCs w:val="24"/>
        </w:rPr>
        <w:t xml:space="preserve"> </w:t>
      </w:r>
    </w:p>
    <w:p w14:paraId="10C69520" w14:textId="77777777" w:rsidR="006A13AC" w:rsidRDefault="006A13AC" w:rsidP="006A13AC">
      <w:pPr>
        <w:spacing w:before="600" w:after="0" w:line="240" w:lineRule="auto"/>
        <w:rPr>
          <w:rFonts w:cstheme="minorHAnsi"/>
          <w:sz w:val="24"/>
          <w:szCs w:val="24"/>
          <w:shd w:val="clear" w:color="auto" w:fill="35BD00"/>
        </w:rPr>
      </w:pPr>
      <w:r>
        <w:rPr>
          <w:rFonts w:cstheme="minorHAnsi"/>
          <w:sz w:val="24"/>
          <w:szCs w:val="24"/>
          <w:shd w:val="clear" w:color="auto" w:fill="35BD00"/>
        </w:rPr>
        <w:br w:type="column"/>
      </w:r>
    </w:p>
    <w:p w14:paraId="3B3181D3" w14:textId="3C7933D7" w:rsidR="006A37C5" w:rsidRPr="00770727" w:rsidRDefault="006A37C5" w:rsidP="006A13AC">
      <w:pPr>
        <w:spacing w:before="240" w:after="240" w:line="240" w:lineRule="auto"/>
        <w:rPr>
          <w:rFonts w:cstheme="minorHAnsi"/>
          <w:b/>
          <w:sz w:val="24"/>
          <w:szCs w:val="24"/>
        </w:rPr>
      </w:pPr>
      <w:r w:rsidRPr="00250F2B">
        <w:rPr>
          <w:rFonts w:cstheme="minorHAnsi"/>
          <w:sz w:val="24"/>
          <w:szCs w:val="24"/>
          <w:shd w:val="clear" w:color="auto" w:fill="35BD00"/>
        </w:rPr>
        <w:t xml:space="preserve">  </w:t>
      </w:r>
      <w:r>
        <w:rPr>
          <w:rFonts w:cstheme="minorHAnsi"/>
          <w:b/>
          <w:color w:val="FFFFFF" w:themeColor="background1"/>
          <w:sz w:val="24"/>
          <w:szCs w:val="24"/>
          <w:shd w:val="clear" w:color="auto" w:fill="35BD00"/>
        </w:rPr>
        <w:t>10</w:t>
      </w:r>
      <w:r w:rsidRPr="00250F2B">
        <w:rPr>
          <w:rFonts w:cstheme="minorHAnsi"/>
          <w:color w:val="FFFFFF" w:themeColor="background1"/>
          <w:sz w:val="24"/>
          <w:szCs w:val="24"/>
          <w:shd w:val="clear" w:color="auto" w:fill="35BD00"/>
        </w:rPr>
        <w:t xml:space="preserve"> </w:t>
      </w:r>
      <w:r w:rsidRPr="00250F2B">
        <w:rPr>
          <w:rFonts w:cstheme="minorHAnsi"/>
          <w:b/>
          <w:color w:val="FFFFFF" w:themeColor="background1"/>
          <w:sz w:val="24"/>
          <w:szCs w:val="24"/>
          <w:shd w:val="clear" w:color="auto" w:fill="35BD00"/>
        </w:rPr>
        <w:t xml:space="preserve"> </w:t>
      </w:r>
      <w:r w:rsidRPr="00250F2B">
        <w:rPr>
          <w:rFonts w:cstheme="minorHAnsi"/>
          <w:sz w:val="24"/>
          <w:szCs w:val="24"/>
        </w:rPr>
        <w:t xml:space="preserve">  </w:t>
      </w:r>
      <w:r w:rsidRPr="00250F2B">
        <w:rPr>
          <w:rFonts w:cstheme="minorHAnsi"/>
          <w:b/>
          <w:sz w:val="24"/>
          <w:szCs w:val="24"/>
        </w:rPr>
        <w:t xml:space="preserve">Entoure la forme verbale qui convient.  </w:t>
      </w:r>
      <w:r w:rsidRPr="00770727">
        <w:rPr>
          <w:sz w:val="24"/>
          <w:szCs w:val="24"/>
        </w:rPr>
        <w:t xml:space="preserve"> </w:t>
      </w:r>
    </w:p>
    <w:p w14:paraId="754E6260" w14:textId="2E70E523" w:rsidR="006A37C5" w:rsidRPr="00250F2B" w:rsidRDefault="006A37C5" w:rsidP="00FC20B1">
      <w:pPr>
        <w:pStyle w:val="Paragraphedeliste"/>
        <w:numPr>
          <w:ilvl w:val="0"/>
          <w:numId w:val="725"/>
        </w:numPr>
        <w:spacing w:before="300" w:after="480" w:line="360" w:lineRule="auto"/>
        <w:ind w:left="244" w:hanging="244"/>
        <w:rPr>
          <w:rFonts w:cstheme="minorHAnsi"/>
          <w:sz w:val="24"/>
          <w:szCs w:val="24"/>
          <w:shd w:val="clear" w:color="auto" w:fill="35BD00"/>
        </w:rPr>
      </w:pPr>
      <w:r>
        <w:rPr>
          <w:sz w:val="24"/>
          <w:szCs w:val="24"/>
        </w:rPr>
        <w:t>Elle (dev</w:t>
      </w:r>
      <w:r w:rsidR="006A13AC">
        <w:rPr>
          <w:sz w:val="24"/>
          <w:szCs w:val="24"/>
        </w:rPr>
        <w:t>ais</w:t>
      </w:r>
      <w:r>
        <w:rPr>
          <w:sz w:val="24"/>
          <w:szCs w:val="24"/>
        </w:rPr>
        <w:t xml:space="preserve"> – devait</w:t>
      </w:r>
      <w:r w:rsidR="006A13AC">
        <w:rPr>
          <w:sz w:val="24"/>
          <w:szCs w:val="24"/>
        </w:rPr>
        <w:t xml:space="preserve"> – deviez</w:t>
      </w:r>
      <w:r>
        <w:rPr>
          <w:sz w:val="24"/>
          <w:szCs w:val="24"/>
        </w:rPr>
        <w:t xml:space="preserve">) aller à pied chez le magicien. </w:t>
      </w:r>
    </w:p>
    <w:p w14:paraId="5B20FE33" w14:textId="63A00492" w:rsidR="006A37C5" w:rsidRPr="00770727" w:rsidRDefault="006A37C5" w:rsidP="00FC20B1">
      <w:pPr>
        <w:pStyle w:val="Paragraphedeliste"/>
        <w:numPr>
          <w:ilvl w:val="0"/>
          <w:numId w:val="725"/>
        </w:numPr>
        <w:spacing w:before="360" w:after="360" w:line="360" w:lineRule="auto"/>
        <w:ind w:left="244" w:hanging="244"/>
        <w:rPr>
          <w:rFonts w:cstheme="minorHAnsi"/>
          <w:sz w:val="24"/>
          <w:szCs w:val="24"/>
          <w:shd w:val="clear" w:color="auto" w:fill="35BD00"/>
        </w:rPr>
      </w:pPr>
      <w:r>
        <w:rPr>
          <w:sz w:val="24"/>
          <w:szCs w:val="24"/>
        </w:rPr>
        <w:t>(</w:t>
      </w:r>
      <w:r w:rsidR="006A13AC">
        <w:rPr>
          <w:sz w:val="24"/>
          <w:szCs w:val="24"/>
        </w:rPr>
        <w:t xml:space="preserve">Voulait – </w:t>
      </w:r>
      <w:r>
        <w:rPr>
          <w:sz w:val="24"/>
          <w:szCs w:val="24"/>
        </w:rPr>
        <w:t xml:space="preserve">Voulions – Vouliez) </w:t>
      </w:r>
      <w:r w:rsidR="006A13AC">
        <w:rPr>
          <w:sz w:val="24"/>
          <w:szCs w:val="24"/>
        </w:rPr>
        <w:t>-</w:t>
      </w:r>
      <w:r>
        <w:rPr>
          <w:sz w:val="24"/>
          <w:szCs w:val="24"/>
        </w:rPr>
        <w:t xml:space="preserve">vous l’accompagner ? </w:t>
      </w:r>
    </w:p>
    <w:p w14:paraId="1BC4D826" w14:textId="5F2E1976" w:rsidR="006A37C5" w:rsidRPr="00770727" w:rsidRDefault="006A37C5" w:rsidP="00FC20B1">
      <w:pPr>
        <w:pStyle w:val="Paragraphedeliste"/>
        <w:numPr>
          <w:ilvl w:val="0"/>
          <w:numId w:val="725"/>
        </w:numPr>
        <w:spacing w:before="360" w:after="360" w:line="360" w:lineRule="auto"/>
        <w:ind w:left="244" w:hanging="244"/>
        <w:rPr>
          <w:rFonts w:cstheme="minorHAnsi"/>
          <w:sz w:val="24"/>
          <w:szCs w:val="24"/>
          <w:shd w:val="clear" w:color="auto" w:fill="35BD00"/>
        </w:rPr>
      </w:pPr>
      <w:r>
        <w:rPr>
          <w:sz w:val="24"/>
          <w:szCs w:val="24"/>
        </w:rPr>
        <w:t>Nous ne (pouvions – pouviez</w:t>
      </w:r>
      <w:r w:rsidR="006A13AC">
        <w:rPr>
          <w:sz w:val="24"/>
          <w:szCs w:val="24"/>
        </w:rPr>
        <w:t xml:space="preserve"> – pouvaient</w:t>
      </w:r>
      <w:r>
        <w:rPr>
          <w:sz w:val="24"/>
          <w:szCs w:val="24"/>
        </w:rPr>
        <w:t xml:space="preserve">) pas nous tromper de chemin. </w:t>
      </w:r>
    </w:p>
    <w:p w14:paraId="69A4F9AD" w14:textId="61D8C9C5" w:rsidR="006A37C5" w:rsidRPr="00770727" w:rsidRDefault="006A37C5" w:rsidP="00FC20B1">
      <w:pPr>
        <w:pStyle w:val="Paragraphedeliste"/>
        <w:numPr>
          <w:ilvl w:val="0"/>
          <w:numId w:val="725"/>
        </w:numPr>
        <w:spacing w:before="360" w:after="360" w:line="360" w:lineRule="auto"/>
        <w:ind w:left="244" w:hanging="244"/>
        <w:rPr>
          <w:rFonts w:cstheme="minorHAnsi"/>
          <w:sz w:val="24"/>
          <w:szCs w:val="24"/>
          <w:shd w:val="clear" w:color="auto" w:fill="35BD00"/>
        </w:rPr>
      </w:pPr>
      <w:r>
        <w:rPr>
          <w:sz w:val="24"/>
          <w:szCs w:val="24"/>
        </w:rPr>
        <w:t>Je (voyais – voyait</w:t>
      </w:r>
      <w:r w:rsidR="006A13AC">
        <w:rPr>
          <w:sz w:val="24"/>
          <w:szCs w:val="24"/>
        </w:rPr>
        <w:t xml:space="preserve"> – voyiez</w:t>
      </w:r>
      <w:r>
        <w:rPr>
          <w:sz w:val="24"/>
          <w:szCs w:val="24"/>
        </w:rPr>
        <w:t xml:space="preserve">) une route pavée de briques jaunes. </w:t>
      </w:r>
    </w:p>
    <w:p w14:paraId="57988ADB" w14:textId="77777777" w:rsidR="006A37C5" w:rsidRPr="009E7A0D" w:rsidRDefault="006A37C5" w:rsidP="006A13AC">
      <w:pPr>
        <w:spacing w:before="360" w:after="240" w:line="240" w:lineRule="auto"/>
        <w:rPr>
          <w:rFonts w:cstheme="minorHAnsi"/>
          <w:b/>
          <w:sz w:val="24"/>
          <w:szCs w:val="24"/>
        </w:rPr>
      </w:pPr>
      <w:r w:rsidRPr="009E7A0D">
        <w:rPr>
          <w:rFonts w:cstheme="minorHAnsi"/>
          <w:sz w:val="24"/>
          <w:szCs w:val="24"/>
          <w:shd w:val="clear" w:color="auto" w:fill="35BD00"/>
        </w:rPr>
        <w:t xml:space="preserve">  </w:t>
      </w:r>
      <w:r>
        <w:rPr>
          <w:rFonts w:cstheme="minorHAnsi"/>
          <w:b/>
          <w:color w:val="FFFFFF" w:themeColor="background1"/>
          <w:sz w:val="24"/>
          <w:szCs w:val="24"/>
          <w:shd w:val="clear" w:color="auto" w:fill="35BD00"/>
        </w:rPr>
        <w:t>11</w:t>
      </w:r>
      <w:r w:rsidRPr="009E7A0D">
        <w:rPr>
          <w:rFonts w:cstheme="minorHAnsi"/>
          <w:b/>
          <w:color w:val="FFFFFF" w:themeColor="background1"/>
          <w:sz w:val="24"/>
          <w:szCs w:val="24"/>
          <w:shd w:val="clear" w:color="auto" w:fill="35BD00"/>
        </w:rPr>
        <w:t xml:space="preserve"> </w:t>
      </w:r>
      <w:r w:rsidRPr="009E7A0D">
        <w:rPr>
          <w:rFonts w:cstheme="minorHAnsi"/>
          <w:color w:val="FFFFFF" w:themeColor="background1"/>
          <w:sz w:val="24"/>
          <w:szCs w:val="24"/>
          <w:shd w:val="clear" w:color="auto" w:fill="35BD00"/>
        </w:rPr>
        <w:t xml:space="preserve"> </w:t>
      </w:r>
      <w:r w:rsidRPr="009E7A0D">
        <w:rPr>
          <w:rFonts w:cstheme="minorHAnsi"/>
          <w:sz w:val="24"/>
          <w:szCs w:val="24"/>
        </w:rPr>
        <w:t> </w:t>
      </w:r>
      <w:r>
        <w:rPr>
          <w:rFonts w:cstheme="minorHAnsi"/>
          <w:b/>
          <w:sz w:val="24"/>
          <w:szCs w:val="24"/>
        </w:rPr>
        <w:t xml:space="preserve">Conjugue les verbes à l’imparfait et aux personnes demandées. </w:t>
      </w:r>
    </w:p>
    <w:p w14:paraId="1213C755" w14:textId="050BB361" w:rsidR="006A37C5" w:rsidRPr="00E23950" w:rsidRDefault="006A13AC" w:rsidP="00FC20B1">
      <w:pPr>
        <w:pStyle w:val="Paragraphedeliste"/>
        <w:numPr>
          <w:ilvl w:val="0"/>
          <w:numId w:val="878"/>
        </w:numPr>
        <w:spacing w:after="0" w:line="408" w:lineRule="auto"/>
        <w:ind w:left="244" w:hanging="244"/>
        <w:rPr>
          <w:rFonts w:cstheme="minorHAnsi"/>
          <w:bCs/>
          <w:sz w:val="24"/>
          <w:szCs w:val="24"/>
        </w:rPr>
      </w:pPr>
      <w:r>
        <w:rPr>
          <w:rFonts w:cstheme="minorHAnsi"/>
          <w:bCs/>
          <w:sz w:val="24"/>
          <w:szCs w:val="24"/>
        </w:rPr>
        <w:t>f</w:t>
      </w:r>
      <w:r w:rsidR="006A37C5" w:rsidRPr="00E23950">
        <w:rPr>
          <w:rFonts w:cstheme="minorHAnsi"/>
          <w:bCs/>
          <w:sz w:val="24"/>
          <w:szCs w:val="24"/>
        </w:rPr>
        <w:t xml:space="preserve">aire : </w:t>
      </w:r>
      <w:r w:rsidR="006A37C5">
        <w:rPr>
          <w:rFonts w:cstheme="minorHAnsi"/>
          <w:bCs/>
          <w:sz w:val="24"/>
          <w:szCs w:val="24"/>
        </w:rPr>
        <w:t>nous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p>
    <w:p w14:paraId="1BD2BE34" w14:textId="25D58EF2" w:rsidR="006A37C5" w:rsidRPr="00E23950" w:rsidRDefault="006A13AC" w:rsidP="00FC20B1">
      <w:pPr>
        <w:pStyle w:val="Paragraphedeliste"/>
        <w:numPr>
          <w:ilvl w:val="0"/>
          <w:numId w:val="878"/>
        </w:numPr>
        <w:spacing w:after="0" w:line="408" w:lineRule="auto"/>
        <w:ind w:left="244" w:hanging="244"/>
        <w:rPr>
          <w:rFonts w:cstheme="minorHAnsi"/>
          <w:bCs/>
          <w:sz w:val="24"/>
          <w:szCs w:val="24"/>
        </w:rPr>
      </w:pPr>
      <w:r>
        <w:rPr>
          <w:rFonts w:cstheme="minorHAnsi"/>
          <w:bCs/>
          <w:sz w:val="24"/>
          <w:szCs w:val="24"/>
        </w:rPr>
        <w:t>a</w:t>
      </w:r>
      <w:r w:rsidR="006A37C5" w:rsidRPr="00E23950">
        <w:rPr>
          <w:rFonts w:cstheme="minorHAnsi"/>
          <w:bCs/>
          <w:sz w:val="24"/>
          <w:szCs w:val="24"/>
        </w:rPr>
        <w:t>ller</w:t>
      </w:r>
      <w:r w:rsidR="006A37C5">
        <w:rPr>
          <w:rFonts w:cstheme="minorHAnsi"/>
          <w:bCs/>
          <w:sz w:val="24"/>
          <w:szCs w:val="24"/>
        </w:rPr>
        <w:t xml:space="preserve"> : tu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p>
    <w:p w14:paraId="7ED79ED0" w14:textId="15DA8FE9" w:rsidR="006A37C5" w:rsidRPr="00E23950" w:rsidRDefault="006A13AC" w:rsidP="00FC20B1">
      <w:pPr>
        <w:pStyle w:val="Paragraphedeliste"/>
        <w:numPr>
          <w:ilvl w:val="0"/>
          <w:numId w:val="878"/>
        </w:numPr>
        <w:spacing w:before="120" w:after="0" w:line="408" w:lineRule="auto"/>
        <w:ind w:left="244" w:hanging="244"/>
        <w:rPr>
          <w:rFonts w:cstheme="minorHAnsi"/>
          <w:bCs/>
          <w:sz w:val="24"/>
          <w:szCs w:val="24"/>
        </w:rPr>
      </w:pPr>
      <w:r>
        <w:rPr>
          <w:rFonts w:cstheme="minorHAnsi"/>
          <w:bCs/>
          <w:sz w:val="24"/>
          <w:szCs w:val="24"/>
        </w:rPr>
        <w:t>d</w:t>
      </w:r>
      <w:r w:rsidR="006A37C5" w:rsidRPr="00E23950">
        <w:rPr>
          <w:rFonts w:cstheme="minorHAnsi"/>
          <w:bCs/>
          <w:sz w:val="24"/>
          <w:szCs w:val="24"/>
        </w:rPr>
        <w:t>ire</w:t>
      </w:r>
      <w:r w:rsidR="006A37C5">
        <w:rPr>
          <w:rFonts w:cstheme="minorHAnsi"/>
          <w:bCs/>
          <w:sz w:val="24"/>
          <w:szCs w:val="24"/>
        </w:rPr>
        <w:t xml:space="preserve"> </w:t>
      </w:r>
      <w:r w:rsidR="006A37C5" w:rsidRPr="00E23950">
        <w:rPr>
          <w:rFonts w:cstheme="minorHAnsi"/>
          <w:bCs/>
          <w:sz w:val="24"/>
          <w:szCs w:val="24"/>
        </w:rPr>
        <w:t xml:space="preserve">: </w:t>
      </w:r>
      <w:r w:rsidR="006A37C5">
        <w:rPr>
          <w:rFonts w:cstheme="minorHAnsi"/>
          <w:bCs/>
          <w:sz w:val="24"/>
          <w:szCs w:val="24"/>
        </w:rPr>
        <w:t xml:space="preserve">ils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p>
    <w:p w14:paraId="30F48E2B" w14:textId="434C94EF" w:rsidR="006A37C5" w:rsidRPr="00E23950" w:rsidRDefault="006A13AC" w:rsidP="00FC20B1">
      <w:pPr>
        <w:pStyle w:val="Paragraphedeliste"/>
        <w:numPr>
          <w:ilvl w:val="0"/>
          <w:numId w:val="878"/>
        </w:numPr>
        <w:spacing w:after="0" w:line="408" w:lineRule="auto"/>
        <w:ind w:left="244" w:hanging="244"/>
        <w:rPr>
          <w:rFonts w:cstheme="minorHAnsi"/>
          <w:bCs/>
          <w:sz w:val="24"/>
          <w:szCs w:val="24"/>
        </w:rPr>
      </w:pPr>
      <w:r>
        <w:rPr>
          <w:rFonts w:cstheme="minorHAnsi"/>
          <w:bCs/>
          <w:sz w:val="24"/>
          <w:szCs w:val="24"/>
        </w:rPr>
        <w:t>v</w:t>
      </w:r>
      <w:r w:rsidR="006A37C5" w:rsidRPr="00E23950">
        <w:rPr>
          <w:rFonts w:cstheme="minorHAnsi"/>
          <w:bCs/>
          <w:sz w:val="24"/>
          <w:szCs w:val="24"/>
        </w:rPr>
        <w:t>oir</w:t>
      </w:r>
      <w:r w:rsidR="006A37C5">
        <w:rPr>
          <w:rFonts w:cstheme="minorHAnsi"/>
          <w:bCs/>
          <w:sz w:val="24"/>
          <w:szCs w:val="24"/>
        </w:rPr>
        <w:t xml:space="preserve"> : il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p>
    <w:p w14:paraId="30FEE429" w14:textId="7EC26077" w:rsidR="006A37C5" w:rsidRPr="00E23950" w:rsidRDefault="006A13AC" w:rsidP="00FC20B1">
      <w:pPr>
        <w:pStyle w:val="Paragraphedeliste"/>
        <w:numPr>
          <w:ilvl w:val="0"/>
          <w:numId w:val="878"/>
        </w:numPr>
        <w:spacing w:after="0" w:line="408" w:lineRule="auto"/>
        <w:ind w:left="244" w:hanging="244"/>
        <w:rPr>
          <w:rFonts w:cstheme="minorHAnsi"/>
          <w:bCs/>
          <w:sz w:val="24"/>
          <w:szCs w:val="24"/>
        </w:rPr>
      </w:pPr>
      <w:r>
        <w:rPr>
          <w:rFonts w:cstheme="minorHAnsi"/>
          <w:bCs/>
          <w:sz w:val="24"/>
          <w:szCs w:val="24"/>
        </w:rPr>
        <w:t>v</w:t>
      </w:r>
      <w:r w:rsidR="006A37C5" w:rsidRPr="00E23950">
        <w:rPr>
          <w:rFonts w:cstheme="minorHAnsi"/>
          <w:bCs/>
          <w:sz w:val="24"/>
          <w:szCs w:val="24"/>
        </w:rPr>
        <w:t>ouloir</w:t>
      </w:r>
      <w:r w:rsidR="006A37C5">
        <w:rPr>
          <w:rFonts w:cstheme="minorHAnsi"/>
          <w:bCs/>
          <w:sz w:val="24"/>
          <w:szCs w:val="24"/>
        </w:rPr>
        <w:t xml:space="preserve"> : je </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r>
        <w:rPr>
          <w:rFonts w:asciiTheme="majorHAnsi" w:hAnsiTheme="majorHAnsi" w:cstheme="majorHAnsi"/>
          <w:sz w:val="18"/>
          <w:szCs w:val="18"/>
        </w:rPr>
        <w:t>..............................................</w:t>
      </w:r>
      <w:r w:rsidRPr="003D1852">
        <w:rPr>
          <w:rFonts w:asciiTheme="majorHAnsi" w:hAnsiTheme="majorHAnsi" w:cstheme="majorHAnsi"/>
          <w:sz w:val="18"/>
          <w:szCs w:val="18"/>
        </w:rPr>
        <w:t>....</w:t>
      </w:r>
    </w:p>
    <w:p w14:paraId="3D83B8E2" w14:textId="77777777" w:rsidR="006A37C5" w:rsidRPr="009E7A0D" w:rsidRDefault="006A37C5" w:rsidP="006A37C5">
      <w:pPr>
        <w:spacing w:before="360" w:after="40" w:line="240" w:lineRule="auto"/>
        <w:rPr>
          <w:rFonts w:cstheme="minorHAnsi"/>
          <w:sz w:val="24"/>
          <w:szCs w:val="24"/>
          <w:shd w:val="clear" w:color="auto" w:fill="FF9800"/>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12</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Dans chaque phrase, souligne le verbe conjugué à l’imparfait. Puis, écris son infinitif.</w:t>
      </w:r>
    </w:p>
    <w:p w14:paraId="01589497" w14:textId="3405A824" w:rsidR="006A37C5" w:rsidRPr="00F07BBD" w:rsidRDefault="006A37C5" w:rsidP="00FC20B1">
      <w:pPr>
        <w:pStyle w:val="Paragraphedeliste"/>
        <w:numPr>
          <w:ilvl w:val="0"/>
          <w:numId w:val="879"/>
        </w:numPr>
        <w:spacing w:before="360" w:after="240" w:line="408" w:lineRule="auto"/>
        <w:ind w:left="244" w:hanging="244"/>
        <w:rPr>
          <w:rFonts w:cstheme="minorHAnsi"/>
          <w:sz w:val="24"/>
          <w:szCs w:val="24"/>
          <w:shd w:val="clear" w:color="auto" w:fill="35BD00"/>
        </w:rPr>
      </w:pPr>
      <w:r w:rsidRPr="009E7A0D">
        <w:rPr>
          <w:rFonts w:cstheme="minorHAnsi"/>
          <w:sz w:val="24"/>
          <w:szCs w:val="24"/>
        </w:rPr>
        <w:t xml:space="preserve">Elle </w:t>
      </w:r>
      <w:r>
        <w:rPr>
          <w:rFonts w:cstheme="minorHAnsi"/>
          <w:sz w:val="24"/>
          <w:szCs w:val="24"/>
        </w:rPr>
        <w:t xml:space="preserve">mettait ses nouvelles chaussures. </w:t>
      </w:r>
      <w:r w:rsidR="006A13AC">
        <w:rPr>
          <w:rFonts w:cstheme="minorHAnsi"/>
          <w:sz w:val="24"/>
          <w:szCs w:val="24"/>
        </w:rPr>
        <w:br/>
      </w:r>
      <w:r>
        <w:rPr>
          <w:rFonts w:cstheme="minorHAnsi"/>
          <w:sz w:val="24"/>
          <w:szCs w:val="24"/>
        </w:rPr>
        <w:t>Infinitif</w:t>
      </w:r>
      <w:r w:rsidR="006A13AC">
        <w:rPr>
          <w:rFonts w:cstheme="minorHAnsi"/>
          <w:sz w:val="24"/>
          <w:szCs w:val="24"/>
        </w:rPr>
        <w:t xml:space="preserve"> </w:t>
      </w:r>
      <w:r w:rsidRPr="009E7A0D">
        <w:rPr>
          <w:rFonts w:cstheme="minorHAnsi"/>
          <w:sz w:val="24"/>
          <w:szCs w:val="24"/>
        </w:rPr>
        <w:t>: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3E491A34" w14:textId="77777777" w:rsidR="006A37C5" w:rsidRDefault="006A37C5" w:rsidP="00FC20B1">
      <w:pPr>
        <w:pStyle w:val="Paragraphedeliste"/>
        <w:numPr>
          <w:ilvl w:val="0"/>
          <w:numId w:val="879"/>
        </w:numPr>
        <w:spacing w:before="360" w:after="240" w:line="408" w:lineRule="auto"/>
        <w:ind w:left="244" w:hanging="244"/>
        <w:rPr>
          <w:rFonts w:cstheme="minorHAnsi"/>
          <w:sz w:val="24"/>
          <w:szCs w:val="24"/>
          <w:shd w:val="clear" w:color="auto" w:fill="35BD00"/>
        </w:rPr>
      </w:pPr>
      <w:r>
        <w:rPr>
          <w:rFonts w:cstheme="minorHAnsi"/>
          <w:sz w:val="24"/>
          <w:szCs w:val="24"/>
        </w:rPr>
        <w:t xml:space="preserve">Que lisais-tu hier ? </w:t>
      </w:r>
    </w:p>
    <w:p w14:paraId="157F2352" w14:textId="736CB5D6" w:rsidR="006A37C5" w:rsidRPr="00F07BBD" w:rsidRDefault="006A37C5" w:rsidP="006A37C5">
      <w:pPr>
        <w:pStyle w:val="Paragraphedeliste"/>
        <w:spacing w:before="360" w:after="240" w:line="408" w:lineRule="auto"/>
        <w:ind w:left="244"/>
        <w:rPr>
          <w:rFonts w:cstheme="minorHAnsi"/>
          <w:sz w:val="24"/>
          <w:szCs w:val="24"/>
          <w:shd w:val="clear" w:color="auto" w:fill="35BD00"/>
        </w:rPr>
      </w:pPr>
      <w:r>
        <w:rPr>
          <w:rFonts w:cstheme="minorHAnsi"/>
          <w:sz w:val="24"/>
          <w:szCs w:val="24"/>
        </w:rPr>
        <w:t>Infinitif</w:t>
      </w:r>
      <w:r w:rsidR="006A13AC">
        <w:rPr>
          <w:rFonts w:cstheme="minorHAnsi"/>
          <w:sz w:val="24"/>
          <w:szCs w:val="24"/>
        </w:rPr>
        <w:t xml:space="preserve"> </w:t>
      </w:r>
      <w:r w:rsidR="006A13AC" w:rsidRPr="009E7A0D">
        <w:rPr>
          <w:rFonts w:cstheme="minorHAnsi"/>
          <w:sz w:val="24"/>
          <w:szCs w:val="24"/>
        </w:rPr>
        <w:t>: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497ACB58" w14:textId="5F9E660F" w:rsidR="006A37C5" w:rsidRPr="009E7A0D" w:rsidRDefault="006A37C5" w:rsidP="00FC20B1">
      <w:pPr>
        <w:pStyle w:val="Paragraphedeliste"/>
        <w:numPr>
          <w:ilvl w:val="0"/>
          <w:numId w:val="879"/>
        </w:numPr>
        <w:spacing w:before="120" w:after="240" w:line="408" w:lineRule="auto"/>
        <w:ind w:left="244" w:hanging="244"/>
        <w:rPr>
          <w:rFonts w:cstheme="minorHAnsi"/>
          <w:sz w:val="24"/>
          <w:szCs w:val="24"/>
          <w:shd w:val="clear" w:color="auto" w:fill="35BD00"/>
        </w:rPr>
      </w:pPr>
      <w:r w:rsidRPr="009E7A0D">
        <w:rPr>
          <w:rFonts w:cstheme="minorHAnsi"/>
          <w:sz w:val="24"/>
          <w:szCs w:val="24"/>
        </w:rPr>
        <w:t>Vous</w:t>
      </w:r>
      <w:r>
        <w:rPr>
          <w:rFonts w:cstheme="minorHAnsi"/>
          <w:sz w:val="24"/>
          <w:szCs w:val="24"/>
        </w:rPr>
        <w:t xml:space="preserve"> ne buviez jamais de café.</w:t>
      </w:r>
      <w:r>
        <w:rPr>
          <w:rFonts w:cstheme="minorHAnsi"/>
          <w:sz w:val="24"/>
          <w:szCs w:val="24"/>
        </w:rPr>
        <w:br/>
        <w:t>Infinitif</w:t>
      </w:r>
      <w:r w:rsidRPr="009E7A0D">
        <w:rPr>
          <w:rFonts w:cstheme="minorHAnsi"/>
          <w:sz w:val="24"/>
          <w:szCs w:val="24"/>
        </w:rPr>
        <w:t xml:space="preserve"> </w:t>
      </w:r>
      <w:r w:rsidR="006A13AC" w:rsidRPr="009E7A0D">
        <w:rPr>
          <w:rFonts w:cstheme="minorHAnsi"/>
          <w:sz w:val="24"/>
          <w:szCs w:val="24"/>
        </w:rPr>
        <w:t>: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3DFE3479" w14:textId="77777777" w:rsidR="006A13AC" w:rsidRDefault="006A37C5" w:rsidP="00FC20B1">
      <w:pPr>
        <w:pStyle w:val="Paragraphedeliste"/>
        <w:numPr>
          <w:ilvl w:val="0"/>
          <w:numId w:val="879"/>
        </w:numPr>
        <w:spacing w:before="120" w:after="240" w:line="408" w:lineRule="auto"/>
        <w:ind w:left="244" w:hanging="244"/>
        <w:rPr>
          <w:rFonts w:asciiTheme="majorHAnsi" w:hAnsiTheme="majorHAnsi" w:cstheme="majorHAnsi"/>
          <w:sz w:val="18"/>
          <w:szCs w:val="18"/>
        </w:rPr>
        <w:sectPr w:rsidR="006A13AC" w:rsidSect="00AD61CE">
          <w:footerReference w:type="default" r:id="rId250"/>
          <w:pgSz w:w="11906" w:h="16838"/>
          <w:pgMar w:top="720" w:right="720" w:bottom="720" w:left="720" w:header="227" w:footer="227" w:gutter="0"/>
          <w:cols w:num="2" w:space="708"/>
          <w:docGrid w:linePitch="360"/>
        </w:sectPr>
      </w:pPr>
      <w:r>
        <w:rPr>
          <w:rFonts w:cstheme="minorHAnsi"/>
          <w:sz w:val="24"/>
          <w:szCs w:val="24"/>
        </w:rPr>
        <w:t>Dorothée tenait un petit panier.</w:t>
      </w:r>
      <w:r>
        <w:rPr>
          <w:rFonts w:cstheme="minorHAnsi"/>
          <w:sz w:val="24"/>
          <w:szCs w:val="24"/>
        </w:rPr>
        <w:br/>
        <w:t xml:space="preserve"> Infinitif </w:t>
      </w:r>
      <w:r w:rsidR="006A13AC" w:rsidRPr="009E7A0D">
        <w:rPr>
          <w:rFonts w:cstheme="minorHAnsi"/>
          <w:sz w:val="24"/>
          <w:szCs w:val="24"/>
        </w:rPr>
        <w:t>: </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r w:rsidR="006A13AC">
        <w:rPr>
          <w:rFonts w:asciiTheme="majorHAnsi" w:hAnsiTheme="majorHAnsi" w:cstheme="majorHAnsi"/>
          <w:sz w:val="18"/>
          <w:szCs w:val="18"/>
        </w:rPr>
        <w:t>..........................................</w:t>
      </w:r>
      <w:r w:rsidR="006A13AC" w:rsidRPr="003D1852">
        <w:rPr>
          <w:rFonts w:asciiTheme="majorHAnsi" w:hAnsiTheme="majorHAnsi" w:cstheme="majorHAnsi"/>
          <w:sz w:val="18"/>
          <w:szCs w:val="18"/>
        </w:rPr>
        <w:t>....</w:t>
      </w:r>
    </w:p>
    <w:p w14:paraId="1DB5B097" w14:textId="579A4A26" w:rsidR="006A37C5" w:rsidRDefault="006A37C5" w:rsidP="00E10FD6">
      <w:pPr>
        <w:spacing w:before="720" w:after="240" w:line="240" w:lineRule="auto"/>
        <w:rPr>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Pr="007023E5">
        <w:rPr>
          <w:rFonts w:cstheme="minorHAnsi"/>
          <w:b/>
          <w:bCs/>
          <w:color w:val="FFFFFF" w:themeColor="background1"/>
          <w:sz w:val="24"/>
          <w:szCs w:val="24"/>
          <w:shd w:val="clear" w:color="auto" w:fill="FF9800"/>
        </w:rPr>
        <w:t>3</w:t>
      </w:r>
      <w:r>
        <w:rPr>
          <w:rFonts w:cstheme="minorHAnsi"/>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sidR="006A13AC">
        <w:rPr>
          <w:b/>
          <w:sz w:val="24"/>
          <w:szCs w:val="24"/>
        </w:rPr>
        <w:t>Entoure le verbe conjugué à l’imparfait.</w:t>
      </w:r>
      <w:r>
        <w:rPr>
          <w:b/>
          <w:sz w:val="24"/>
          <w:szCs w:val="24"/>
        </w:rPr>
        <w:t xml:space="preserve">  </w:t>
      </w:r>
    </w:p>
    <w:p w14:paraId="5E445F61" w14:textId="7A9C73A6" w:rsidR="006A37C5" w:rsidRPr="00A720DB" w:rsidRDefault="006A37C5" w:rsidP="00FC20B1">
      <w:pPr>
        <w:pStyle w:val="Paragraphedeliste"/>
        <w:numPr>
          <w:ilvl w:val="0"/>
          <w:numId w:val="726"/>
        </w:numPr>
        <w:spacing w:after="0" w:line="360" w:lineRule="auto"/>
        <w:ind w:left="244" w:hanging="244"/>
        <w:jc w:val="both"/>
        <w:rPr>
          <w:sz w:val="24"/>
          <w:szCs w:val="24"/>
        </w:rPr>
      </w:pPr>
      <w:r>
        <w:rPr>
          <w:b/>
          <w:bCs/>
          <w:sz w:val="24"/>
          <w:szCs w:val="24"/>
        </w:rPr>
        <w:t>savoir</w:t>
      </w:r>
      <w:r>
        <w:rPr>
          <w:sz w:val="24"/>
          <w:szCs w:val="24"/>
        </w:rPr>
        <w:t xml:space="preserve"> :  ils savaient – ils savent </w:t>
      </w:r>
      <w:r w:rsidR="006A13AC">
        <w:rPr>
          <w:sz w:val="24"/>
          <w:szCs w:val="24"/>
        </w:rPr>
        <w:t xml:space="preserve">– ils surent </w:t>
      </w:r>
    </w:p>
    <w:p w14:paraId="000BF3DE" w14:textId="41406C74" w:rsidR="006A37C5" w:rsidRPr="009404EF" w:rsidRDefault="006A37C5" w:rsidP="00FC20B1">
      <w:pPr>
        <w:pStyle w:val="Paragraphedeliste"/>
        <w:numPr>
          <w:ilvl w:val="0"/>
          <w:numId w:val="726"/>
        </w:numPr>
        <w:spacing w:after="0" w:line="360" w:lineRule="auto"/>
        <w:ind w:left="244" w:hanging="244"/>
        <w:jc w:val="both"/>
        <w:rPr>
          <w:sz w:val="24"/>
          <w:szCs w:val="24"/>
        </w:rPr>
      </w:pPr>
      <w:r>
        <w:rPr>
          <w:b/>
          <w:bCs/>
          <w:sz w:val="24"/>
          <w:szCs w:val="24"/>
        </w:rPr>
        <w:t>devoir</w:t>
      </w:r>
      <w:r w:rsidRPr="00C16AF7">
        <w:rPr>
          <w:b/>
          <w:bCs/>
          <w:sz w:val="24"/>
          <w:szCs w:val="24"/>
        </w:rPr>
        <w:t xml:space="preserve"> </w:t>
      </w:r>
      <w:r w:rsidRPr="00A720DB">
        <w:rPr>
          <w:sz w:val="24"/>
          <w:szCs w:val="24"/>
        </w:rPr>
        <w:t>:</w:t>
      </w:r>
      <w:r>
        <w:rPr>
          <w:sz w:val="24"/>
          <w:szCs w:val="24"/>
        </w:rPr>
        <w:t xml:space="preserve"> </w:t>
      </w:r>
      <w:r w:rsidR="006A13AC">
        <w:rPr>
          <w:sz w:val="24"/>
          <w:szCs w:val="24"/>
        </w:rPr>
        <w:t xml:space="preserve">tu devras </w:t>
      </w:r>
      <w:r w:rsidR="00E10FD6">
        <w:rPr>
          <w:sz w:val="24"/>
          <w:szCs w:val="24"/>
        </w:rPr>
        <w:t xml:space="preserve">– </w:t>
      </w:r>
      <w:r>
        <w:rPr>
          <w:sz w:val="24"/>
          <w:szCs w:val="24"/>
        </w:rPr>
        <w:t xml:space="preserve">tu dois – tu devais </w:t>
      </w:r>
    </w:p>
    <w:p w14:paraId="65974724" w14:textId="43DF2FE8" w:rsidR="006A37C5" w:rsidRPr="00A720DB" w:rsidRDefault="006A37C5" w:rsidP="00FC20B1">
      <w:pPr>
        <w:pStyle w:val="Paragraphedeliste"/>
        <w:numPr>
          <w:ilvl w:val="0"/>
          <w:numId w:val="726"/>
        </w:numPr>
        <w:spacing w:after="0" w:line="360" w:lineRule="auto"/>
        <w:ind w:left="244" w:hanging="244"/>
        <w:jc w:val="both"/>
        <w:rPr>
          <w:sz w:val="24"/>
          <w:szCs w:val="24"/>
        </w:rPr>
      </w:pPr>
      <w:r>
        <w:rPr>
          <w:b/>
          <w:bCs/>
          <w:sz w:val="24"/>
          <w:szCs w:val="24"/>
        </w:rPr>
        <w:t>voir</w:t>
      </w:r>
      <w:r>
        <w:rPr>
          <w:sz w:val="24"/>
          <w:szCs w:val="24"/>
        </w:rPr>
        <w:t xml:space="preserve"> </w:t>
      </w:r>
      <w:r w:rsidRPr="00A720DB">
        <w:rPr>
          <w:sz w:val="24"/>
          <w:szCs w:val="24"/>
        </w:rPr>
        <w:t xml:space="preserve">: </w:t>
      </w:r>
      <w:r w:rsidR="00E10FD6">
        <w:rPr>
          <w:sz w:val="24"/>
          <w:szCs w:val="24"/>
        </w:rPr>
        <w:t xml:space="preserve">vous vîtes – </w:t>
      </w:r>
      <w:r>
        <w:rPr>
          <w:sz w:val="24"/>
          <w:szCs w:val="24"/>
        </w:rPr>
        <w:t>vous voyiez – vous voyez</w:t>
      </w:r>
    </w:p>
    <w:p w14:paraId="77911275" w14:textId="7723EDD9" w:rsidR="006A37C5" w:rsidRPr="00E566D0" w:rsidRDefault="006A37C5" w:rsidP="00FC20B1">
      <w:pPr>
        <w:pStyle w:val="Paragraphedeliste"/>
        <w:numPr>
          <w:ilvl w:val="0"/>
          <w:numId w:val="726"/>
        </w:numPr>
        <w:spacing w:after="0" w:line="360" w:lineRule="auto"/>
        <w:ind w:left="244" w:hanging="244"/>
        <w:rPr>
          <w:sz w:val="24"/>
          <w:szCs w:val="24"/>
        </w:rPr>
      </w:pPr>
      <w:r>
        <w:rPr>
          <w:b/>
          <w:bCs/>
          <w:sz w:val="24"/>
          <w:szCs w:val="24"/>
        </w:rPr>
        <w:t>écrire :</w:t>
      </w:r>
      <w:r>
        <w:rPr>
          <w:rFonts w:asciiTheme="majorHAnsi" w:hAnsiTheme="majorHAnsi" w:cstheme="majorHAnsi"/>
          <w:sz w:val="24"/>
          <w:szCs w:val="24"/>
        </w:rPr>
        <w:t xml:space="preserve"> </w:t>
      </w:r>
      <w:r w:rsidRPr="0096170E">
        <w:rPr>
          <w:rFonts w:cstheme="minorHAnsi"/>
          <w:sz w:val="24"/>
          <w:szCs w:val="24"/>
        </w:rPr>
        <w:t>j’écris – j’écrivais</w:t>
      </w:r>
      <w:r>
        <w:rPr>
          <w:rFonts w:asciiTheme="majorHAnsi" w:hAnsiTheme="majorHAnsi" w:cstheme="majorHAnsi"/>
          <w:sz w:val="24"/>
          <w:szCs w:val="24"/>
        </w:rPr>
        <w:t xml:space="preserve"> </w:t>
      </w:r>
      <w:r w:rsidR="00E10FD6">
        <w:rPr>
          <w:sz w:val="24"/>
          <w:szCs w:val="24"/>
        </w:rPr>
        <w:t>– j’écrirai</w:t>
      </w:r>
    </w:p>
    <w:p w14:paraId="0A83C427" w14:textId="606F2C1F" w:rsidR="006A37C5" w:rsidRPr="006A13AC" w:rsidRDefault="006A37C5" w:rsidP="00FC20B1">
      <w:pPr>
        <w:pStyle w:val="Paragraphedeliste"/>
        <w:numPr>
          <w:ilvl w:val="0"/>
          <w:numId w:val="726"/>
        </w:numPr>
        <w:spacing w:after="0" w:line="360" w:lineRule="auto"/>
        <w:ind w:left="244" w:hanging="244"/>
        <w:jc w:val="both"/>
        <w:rPr>
          <w:rFonts w:cstheme="minorHAnsi"/>
          <w:sz w:val="24"/>
          <w:szCs w:val="24"/>
          <w:shd w:val="clear" w:color="auto" w:fill="35BD00"/>
        </w:rPr>
      </w:pPr>
      <w:r w:rsidRPr="006A13AC">
        <w:rPr>
          <w:b/>
          <w:bCs/>
          <w:sz w:val="24"/>
          <w:szCs w:val="24"/>
        </w:rPr>
        <w:t>vivre :</w:t>
      </w:r>
      <w:r w:rsidRPr="006A13AC">
        <w:rPr>
          <w:sz w:val="24"/>
          <w:szCs w:val="24"/>
        </w:rPr>
        <w:t xml:space="preserve"> nous vivons – </w:t>
      </w:r>
      <w:r w:rsidR="00E10FD6">
        <w:rPr>
          <w:sz w:val="24"/>
          <w:szCs w:val="24"/>
        </w:rPr>
        <w:t xml:space="preserve">nous vivrons – </w:t>
      </w:r>
      <w:r w:rsidRPr="006A13AC">
        <w:rPr>
          <w:sz w:val="24"/>
          <w:szCs w:val="24"/>
        </w:rPr>
        <w:t xml:space="preserve">nous vivions </w:t>
      </w:r>
    </w:p>
    <w:p w14:paraId="7C08B54D" w14:textId="77777777" w:rsidR="006A37C5" w:rsidRPr="0041646F" w:rsidRDefault="006A37C5" w:rsidP="00E83106">
      <w:pPr>
        <w:spacing w:before="320" w:after="120" w:line="240"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Pr="007023E5">
        <w:rPr>
          <w:rFonts w:cstheme="minorHAnsi"/>
          <w:b/>
          <w:bCs/>
          <w:color w:val="FFFFFF" w:themeColor="background1"/>
          <w:sz w:val="24"/>
          <w:szCs w:val="24"/>
          <w:shd w:val="clear" w:color="auto" w:fill="FF9800"/>
        </w:rPr>
        <w:t>4</w:t>
      </w:r>
      <w:r>
        <w:rPr>
          <w:rFonts w:cstheme="minorHAnsi"/>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sidRPr="0041646F">
        <w:rPr>
          <w:rFonts w:cstheme="minorHAnsi"/>
          <w:b/>
          <w:sz w:val="24"/>
          <w:szCs w:val="24"/>
        </w:rPr>
        <w:t xml:space="preserve">Dans ce texte, </w:t>
      </w:r>
      <w:r>
        <w:rPr>
          <w:rFonts w:cstheme="minorHAnsi"/>
          <w:b/>
          <w:sz w:val="24"/>
          <w:szCs w:val="24"/>
        </w:rPr>
        <w:t>il y a deux verbes du 3</w:t>
      </w:r>
      <w:r w:rsidRPr="000F7F06">
        <w:rPr>
          <w:rFonts w:cstheme="minorHAnsi"/>
          <w:b/>
          <w:sz w:val="24"/>
          <w:szCs w:val="24"/>
          <w:vertAlign w:val="superscript"/>
        </w:rPr>
        <w:t>ème</w:t>
      </w:r>
      <w:r>
        <w:rPr>
          <w:rFonts w:cstheme="minorHAnsi"/>
          <w:b/>
          <w:sz w:val="24"/>
          <w:szCs w:val="24"/>
        </w:rPr>
        <w:t xml:space="preserve"> groupe conjugués à l’imparfait. Souligne-les puis écrit l’infinitif de ces verbes. </w:t>
      </w:r>
    </w:p>
    <w:p w14:paraId="75204075" w14:textId="77777777" w:rsidR="006A37C5" w:rsidRDefault="006A37C5" w:rsidP="00E10FD6">
      <w:pPr>
        <w:spacing w:before="240" w:after="120" w:line="312" w:lineRule="auto"/>
        <w:jc w:val="both"/>
        <w:rPr>
          <w:rFonts w:cstheme="minorHAnsi"/>
          <w:sz w:val="24"/>
          <w:szCs w:val="24"/>
        </w:rPr>
      </w:pPr>
      <w:r w:rsidRPr="000F7F06">
        <w:rPr>
          <w:rFonts w:cstheme="minorHAnsi"/>
          <w:sz w:val="24"/>
          <w:szCs w:val="24"/>
        </w:rPr>
        <w:t>Parfois, lorsqu’elle passait</w:t>
      </w:r>
      <w:r>
        <w:rPr>
          <w:rFonts w:cstheme="minorHAnsi"/>
          <w:sz w:val="24"/>
          <w:szCs w:val="24"/>
        </w:rPr>
        <w:t xml:space="preserve"> </w:t>
      </w:r>
      <w:r w:rsidRPr="000F7F06">
        <w:rPr>
          <w:rFonts w:cstheme="minorHAnsi"/>
          <w:sz w:val="24"/>
          <w:szCs w:val="24"/>
        </w:rPr>
        <w:t xml:space="preserve">devant une maison, les gens </w:t>
      </w:r>
      <w:r>
        <w:rPr>
          <w:rFonts w:cstheme="minorHAnsi"/>
          <w:sz w:val="24"/>
          <w:szCs w:val="24"/>
        </w:rPr>
        <w:t>venaient à sa rencontre pour</w:t>
      </w:r>
      <w:r w:rsidRPr="000F7F06">
        <w:rPr>
          <w:rFonts w:cstheme="minorHAnsi"/>
          <w:sz w:val="24"/>
          <w:szCs w:val="24"/>
        </w:rPr>
        <w:t xml:space="preserve"> lui faire une révérence ; car tous savaient que, grâce à elle, la Méchante Sorcière</w:t>
      </w:r>
      <w:r>
        <w:rPr>
          <w:rFonts w:cstheme="minorHAnsi"/>
          <w:sz w:val="24"/>
          <w:szCs w:val="24"/>
        </w:rPr>
        <w:t xml:space="preserve"> était morte.</w:t>
      </w:r>
    </w:p>
    <w:p w14:paraId="7155C183" w14:textId="764FE977" w:rsidR="006A37C5" w:rsidRDefault="006A37C5" w:rsidP="006A37C5">
      <w:pPr>
        <w:spacing w:before="240" w:after="240" w:line="240" w:lineRule="auto"/>
        <w:rPr>
          <w:rFonts w:cstheme="minorHAnsi"/>
          <w:sz w:val="24"/>
          <w:szCs w:val="24"/>
        </w:rPr>
      </w:pPr>
      <w:r>
        <w:rPr>
          <w:rFonts w:cstheme="minorHAnsi"/>
          <w:sz w:val="24"/>
          <w:szCs w:val="24"/>
        </w:rPr>
        <w:t xml:space="preserve">Infinitif : </w:t>
      </w:r>
      <w:r w:rsidR="00E10FD6" w:rsidRPr="00E10FD6">
        <w:rPr>
          <w:rFonts w:asciiTheme="majorHAnsi" w:hAnsiTheme="majorHAnsi" w:cstheme="majorHAnsi"/>
          <w:sz w:val="18"/>
          <w:szCs w:val="18"/>
        </w:rPr>
        <w:t>……………………………</w:t>
      </w:r>
      <w:r w:rsidR="00E10FD6">
        <w:rPr>
          <w:rFonts w:asciiTheme="majorHAnsi" w:hAnsiTheme="majorHAnsi" w:cstheme="majorHAnsi"/>
          <w:sz w:val="18"/>
          <w:szCs w:val="18"/>
        </w:rPr>
        <w:t>…………………..</w:t>
      </w:r>
      <w:r w:rsidR="00E10FD6" w:rsidRPr="00E10FD6">
        <w:rPr>
          <w:rFonts w:asciiTheme="majorHAnsi" w:hAnsiTheme="majorHAnsi" w:cstheme="majorHAnsi"/>
          <w:sz w:val="18"/>
          <w:szCs w:val="18"/>
        </w:rPr>
        <w:t>.…….…….…….</w:t>
      </w:r>
    </w:p>
    <w:p w14:paraId="01EDA5EC" w14:textId="41700024" w:rsidR="006A37C5" w:rsidRPr="000F7F06" w:rsidRDefault="006A37C5" w:rsidP="00E10FD6">
      <w:pPr>
        <w:spacing w:before="240" w:after="480" w:line="240" w:lineRule="auto"/>
        <w:rPr>
          <w:rFonts w:cstheme="minorHAnsi"/>
          <w:sz w:val="24"/>
          <w:szCs w:val="24"/>
        </w:rPr>
      </w:pPr>
      <w:r>
        <w:rPr>
          <w:rFonts w:cstheme="minorHAnsi"/>
          <w:sz w:val="24"/>
          <w:szCs w:val="24"/>
        </w:rPr>
        <w:t xml:space="preserve">Infinitif : </w:t>
      </w:r>
      <w:r w:rsidR="00E10FD6" w:rsidRPr="00E10FD6">
        <w:rPr>
          <w:rFonts w:asciiTheme="majorHAnsi" w:hAnsiTheme="majorHAnsi" w:cstheme="majorHAnsi"/>
          <w:sz w:val="18"/>
          <w:szCs w:val="18"/>
        </w:rPr>
        <w:t>……………………………</w:t>
      </w:r>
      <w:r w:rsidR="00E10FD6">
        <w:rPr>
          <w:rFonts w:asciiTheme="majorHAnsi" w:hAnsiTheme="majorHAnsi" w:cstheme="majorHAnsi"/>
          <w:sz w:val="18"/>
          <w:szCs w:val="18"/>
        </w:rPr>
        <w:t>…………………..</w:t>
      </w:r>
      <w:r w:rsidR="00E10FD6" w:rsidRPr="00E10FD6">
        <w:rPr>
          <w:rFonts w:asciiTheme="majorHAnsi" w:hAnsiTheme="majorHAnsi" w:cstheme="majorHAnsi"/>
          <w:sz w:val="18"/>
          <w:szCs w:val="18"/>
        </w:rPr>
        <w:t>.…….…….…….</w:t>
      </w:r>
    </w:p>
    <w:p w14:paraId="1502EE6F" w14:textId="6E3B67C1" w:rsidR="006A37C5" w:rsidRPr="009E7A0D" w:rsidRDefault="006A37C5" w:rsidP="00E10FD6">
      <w:pPr>
        <w:spacing w:before="120" w:after="240" w:line="240"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Pr>
          <w:rFonts w:cstheme="minorHAnsi"/>
          <w:b/>
          <w:bCs/>
          <w:color w:val="FFFFFF" w:themeColor="background1"/>
          <w:sz w:val="24"/>
          <w:szCs w:val="24"/>
          <w:shd w:val="clear" w:color="auto" w:fill="FF9800"/>
        </w:rPr>
        <w:t>5</w:t>
      </w:r>
      <w:r>
        <w:rPr>
          <w:rFonts w:cstheme="minorHAnsi"/>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sidR="00E10FD6">
        <w:rPr>
          <w:rFonts w:cstheme="minorHAnsi"/>
          <w:b/>
          <w:bCs/>
          <w:sz w:val="24"/>
          <w:szCs w:val="24"/>
        </w:rPr>
        <w:t>C</w:t>
      </w:r>
      <w:r w:rsidRPr="00E566D0">
        <w:rPr>
          <w:rFonts w:cstheme="minorHAnsi"/>
          <w:b/>
          <w:bCs/>
          <w:sz w:val="24"/>
          <w:szCs w:val="24"/>
        </w:rPr>
        <w:t>omplète</w:t>
      </w:r>
      <w:r w:rsidRPr="00E566D0">
        <w:rPr>
          <w:rFonts w:cstheme="minorHAnsi"/>
          <w:b/>
          <w:sz w:val="24"/>
          <w:szCs w:val="24"/>
        </w:rPr>
        <w:t xml:space="preserve"> </w:t>
      </w:r>
      <w:r w:rsidR="00E10FD6">
        <w:rPr>
          <w:rFonts w:cstheme="minorHAnsi"/>
          <w:b/>
          <w:sz w:val="24"/>
          <w:szCs w:val="24"/>
        </w:rPr>
        <w:t>les phrases</w:t>
      </w:r>
      <w:r w:rsidRPr="00E566D0">
        <w:rPr>
          <w:rFonts w:cstheme="minorHAnsi"/>
          <w:b/>
          <w:sz w:val="24"/>
          <w:szCs w:val="24"/>
        </w:rPr>
        <w:t xml:space="preserve"> avec </w:t>
      </w:r>
      <w:r w:rsidR="00E10FD6">
        <w:rPr>
          <w:rFonts w:cstheme="minorHAnsi"/>
          <w:b/>
          <w:sz w:val="24"/>
          <w:szCs w:val="24"/>
        </w:rPr>
        <w:t xml:space="preserve">le sujet qui convient </w:t>
      </w:r>
      <w:r w:rsidRPr="00E566D0">
        <w:rPr>
          <w:rFonts w:cstheme="minorHAnsi"/>
          <w:b/>
          <w:sz w:val="24"/>
          <w:szCs w:val="24"/>
        </w:rPr>
        <w:t xml:space="preserve">: </w:t>
      </w:r>
      <w:r>
        <w:rPr>
          <w:rFonts w:cstheme="minorHAnsi"/>
          <w:b/>
          <w:sz w:val="24"/>
          <w:szCs w:val="24"/>
        </w:rPr>
        <w:t>vous</w:t>
      </w:r>
      <w:r w:rsidRPr="00E566D0">
        <w:rPr>
          <w:rFonts w:cstheme="minorHAnsi"/>
          <w:b/>
          <w:sz w:val="24"/>
          <w:szCs w:val="24"/>
        </w:rPr>
        <w:t xml:space="preserve">, </w:t>
      </w:r>
      <w:r w:rsidR="00E83106">
        <w:rPr>
          <w:rFonts w:cstheme="minorHAnsi"/>
          <w:b/>
          <w:sz w:val="24"/>
          <w:szCs w:val="24"/>
        </w:rPr>
        <w:t>je</w:t>
      </w:r>
      <w:r w:rsidRPr="00E566D0">
        <w:rPr>
          <w:rFonts w:cstheme="minorHAnsi"/>
          <w:b/>
          <w:sz w:val="24"/>
          <w:szCs w:val="24"/>
        </w:rPr>
        <w:t>, des champs, nous,</w:t>
      </w:r>
      <w:r>
        <w:rPr>
          <w:rFonts w:cstheme="minorHAnsi"/>
          <w:b/>
          <w:sz w:val="24"/>
          <w:szCs w:val="24"/>
        </w:rPr>
        <w:t xml:space="preserve"> </w:t>
      </w:r>
      <w:r w:rsidR="00E83106">
        <w:rPr>
          <w:rFonts w:cstheme="minorHAnsi"/>
          <w:b/>
          <w:sz w:val="24"/>
          <w:szCs w:val="24"/>
        </w:rPr>
        <w:t>il</w:t>
      </w:r>
    </w:p>
    <w:p w14:paraId="2C81C56F" w14:textId="77777777" w:rsidR="006A37C5" w:rsidRPr="006B7672" w:rsidRDefault="006A37C5" w:rsidP="00FC20B1">
      <w:pPr>
        <w:pStyle w:val="Paragraphedeliste"/>
        <w:numPr>
          <w:ilvl w:val="0"/>
          <w:numId w:val="727"/>
        </w:numPr>
        <w:spacing w:before="240" w:after="240" w:line="360" w:lineRule="auto"/>
        <w:ind w:left="244" w:hanging="244"/>
        <w:jc w:val="both"/>
        <w:rPr>
          <w:rFonts w:cstheme="minorHAnsi"/>
          <w:color w:val="000000" w:themeColor="text1"/>
          <w:sz w:val="24"/>
          <w:szCs w:val="24"/>
          <w:shd w:val="clear" w:color="auto" w:fill="FF9800"/>
        </w:rPr>
      </w:pPr>
      <w:r w:rsidRPr="006B7672">
        <w:rPr>
          <w:rFonts w:asciiTheme="majorHAnsi" w:hAnsiTheme="majorHAnsi" w:cstheme="majorHAnsi"/>
          <w:color w:val="000000" w:themeColor="text1"/>
          <w:sz w:val="18"/>
          <w:szCs w:val="18"/>
        </w:rPr>
        <w:t xml:space="preserve">............. </w:t>
      </w:r>
      <w:r>
        <w:rPr>
          <w:rFonts w:cstheme="minorHAnsi"/>
          <w:color w:val="000000" w:themeColor="text1"/>
          <w:sz w:val="24"/>
          <w:szCs w:val="24"/>
        </w:rPr>
        <w:t xml:space="preserve"> me rendais à la Cité d’Émeraude.</w:t>
      </w:r>
    </w:p>
    <w:p w14:paraId="1038396D" w14:textId="77777777" w:rsidR="006A37C5" w:rsidRPr="001F0645" w:rsidRDefault="006A37C5" w:rsidP="00FC20B1">
      <w:pPr>
        <w:pStyle w:val="Paragraphedeliste"/>
        <w:numPr>
          <w:ilvl w:val="0"/>
          <w:numId w:val="727"/>
        </w:numPr>
        <w:spacing w:before="240" w:after="240" w:line="360" w:lineRule="auto"/>
        <w:ind w:left="244" w:hanging="244"/>
        <w:jc w:val="both"/>
        <w:rPr>
          <w:rFonts w:cstheme="minorHAnsi"/>
          <w:color w:val="000000" w:themeColor="text1"/>
          <w:sz w:val="24"/>
          <w:szCs w:val="24"/>
          <w:shd w:val="clear" w:color="auto" w:fill="FF9800"/>
        </w:rPr>
      </w:pPr>
      <w:r w:rsidRPr="005010A1">
        <w:rPr>
          <w:rFonts w:asciiTheme="majorHAnsi" w:hAnsiTheme="majorHAnsi" w:cstheme="majorHAnsi"/>
          <w:color w:val="000000" w:themeColor="text1"/>
          <w:sz w:val="18"/>
          <w:szCs w:val="18"/>
        </w:rPr>
        <w:t xml:space="preserve">............. </w:t>
      </w:r>
      <w:r w:rsidRPr="005010A1">
        <w:rPr>
          <w:rFonts w:ascii="Calibri" w:hAnsi="Calibri" w:cs="Calibri"/>
          <w:color w:val="000000" w:themeColor="text1"/>
          <w:sz w:val="24"/>
          <w:szCs w:val="24"/>
        </w:rPr>
        <w:t>faisions nos adieux à nos amis.</w:t>
      </w:r>
      <w:r>
        <w:rPr>
          <w:rFonts w:asciiTheme="majorHAnsi" w:hAnsiTheme="majorHAnsi" w:cstheme="majorHAnsi"/>
          <w:color w:val="000000" w:themeColor="text1"/>
          <w:sz w:val="18"/>
          <w:szCs w:val="18"/>
        </w:rPr>
        <w:t xml:space="preserve"> </w:t>
      </w:r>
    </w:p>
    <w:p w14:paraId="57FFB9CD" w14:textId="55EC0E15" w:rsidR="006A37C5" w:rsidRPr="005010A1" w:rsidRDefault="006A37C5" w:rsidP="00FC20B1">
      <w:pPr>
        <w:pStyle w:val="Paragraphedeliste"/>
        <w:numPr>
          <w:ilvl w:val="0"/>
          <w:numId w:val="727"/>
        </w:numPr>
        <w:spacing w:before="240" w:after="240" w:line="360" w:lineRule="auto"/>
        <w:ind w:left="244" w:hanging="244"/>
        <w:jc w:val="both"/>
        <w:rPr>
          <w:rFonts w:cstheme="minorHAnsi"/>
          <w:color w:val="000000" w:themeColor="text1"/>
          <w:sz w:val="24"/>
          <w:szCs w:val="24"/>
          <w:shd w:val="clear" w:color="auto" w:fill="FF9800"/>
        </w:rPr>
      </w:pPr>
      <w:r w:rsidRPr="005010A1">
        <w:rPr>
          <w:rFonts w:asciiTheme="majorHAnsi" w:hAnsiTheme="majorHAnsi" w:cstheme="majorHAnsi"/>
          <w:color w:val="000000" w:themeColor="text1"/>
          <w:sz w:val="18"/>
          <w:szCs w:val="18"/>
        </w:rPr>
        <w:t xml:space="preserve">............. </w:t>
      </w:r>
      <w:r w:rsidR="00E10FD6">
        <w:rPr>
          <w:rFonts w:ascii="Calibri" w:hAnsi="Calibri" w:cs="Calibri"/>
          <w:color w:val="000000" w:themeColor="text1"/>
          <w:sz w:val="24"/>
          <w:szCs w:val="24"/>
        </w:rPr>
        <w:t>tenait</w:t>
      </w:r>
      <w:r>
        <w:rPr>
          <w:rFonts w:ascii="Calibri" w:hAnsi="Calibri" w:cs="Calibri"/>
          <w:color w:val="000000" w:themeColor="text1"/>
          <w:sz w:val="24"/>
          <w:szCs w:val="24"/>
        </w:rPr>
        <w:t xml:space="preserve"> la main</w:t>
      </w:r>
      <w:r w:rsidR="00E10FD6">
        <w:rPr>
          <w:rFonts w:ascii="Calibri" w:hAnsi="Calibri" w:cs="Calibri"/>
          <w:color w:val="000000" w:themeColor="text1"/>
          <w:sz w:val="24"/>
          <w:szCs w:val="24"/>
        </w:rPr>
        <w:t xml:space="preserve"> de Dorothée.</w:t>
      </w:r>
    </w:p>
    <w:p w14:paraId="0887D7F3" w14:textId="77777777" w:rsidR="006A37C5" w:rsidRDefault="006A37C5" w:rsidP="00FC20B1">
      <w:pPr>
        <w:pStyle w:val="Paragraphedeliste"/>
        <w:numPr>
          <w:ilvl w:val="0"/>
          <w:numId w:val="727"/>
        </w:numPr>
        <w:spacing w:before="240" w:after="240" w:line="360" w:lineRule="auto"/>
        <w:ind w:left="244" w:hanging="244"/>
        <w:jc w:val="both"/>
        <w:rPr>
          <w:rFonts w:cstheme="minorHAnsi"/>
          <w:color w:val="000000" w:themeColor="text1"/>
          <w:sz w:val="24"/>
          <w:szCs w:val="24"/>
          <w:shd w:val="clear" w:color="auto" w:fill="FF9800"/>
        </w:rPr>
      </w:pPr>
      <w:r w:rsidRPr="005010A1">
        <w:rPr>
          <w:rFonts w:asciiTheme="majorHAnsi" w:hAnsiTheme="majorHAnsi" w:cstheme="majorHAnsi"/>
          <w:color w:val="000000" w:themeColor="text1"/>
          <w:sz w:val="18"/>
          <w:szCs w:val="18"/>
        </w:rPr>
        <w:t xml:space="preserve">.............  </w:t>
      </w:r>
      <w:r>
        <w:rPr>
          <w:rFonts w:cstheme="minorHAnsi"/>
          <w:color w:val="000000" w:themeColor="text1"/>
          <w:sz w:val="24"/>
          <w:szCs w:val="24"/>
        </w:rPr>
        <w:t>s’étendaient de l’autre côté de la clôture.</w:t>
      </w:r>
      <w:r>
        <w:rPr>
          <w:rFonts w:cstheme="minorHAnsi"/>
          <w:color w:val="000000" w:themeColor="text1"/>
          <w:sz w:val="24"/>
          <w:szCs w:val="24"/>
          <w:shd w:val="clear" w:color="auto" w:fill="FF9800"/>
        </w:rPr>
        <w:t xml:space="preserve"> </w:t>
      </w:r>
    </w:p>
    <w:p w14:paraId="5E743D06" w14:textId="77777777" w:rsidR="006A37C5" w:rsidRPr="001F0645" w:rsidRDefault="006A37C5" w:rsidP="00FC20B1">
      <w:pPr>
        <w:pStyle w:val="Paragraphedeliste"/>
        <w:numPr>
          <w:ilvl w:val="0"/>
          <w:numId w:val="727"/>
        </w:numPr>
        <w:spacing w:before="240" w:after="120" w:line="360" w:lineRule="auto"/>
        <w:ind w:left="244" w:hanging="244"/>
        <w:rPr>
          <w:rFonts w:cstheme="minorHAnsi"/>
          <w:color w:val="000000" w:themeColor="text1"/>
          <w:sz w:val="24"/>
          <w:szCs w:val="24"/>
          <w:shd w:val="clear" w:color="auto" w:fill="FF9800"/>
        </w:rPr>
      </w:pPr>
      <w:r w:rsidRPr="006B7672">
        <w:rPr>
          <w:rFonts w:ascii="Calibri" w:hAnsi="Calibri" w:cs="Calibri"/>
          <w:color w:val="000000" w:themeColor="text1"/>
          <w:sz w:val="24"/>
          <w:szCs w:val="24"/>
        </w:rPr>
        <w:t>Dans le champ,</w:t>
      </w:r>
      <w:r>
        <w:rPr>
          <w:rFonts w:asciiTheme="majorHAnsi" w:hAnsiTheme="majorHAnsi" w:cstheme="majorHAnsi"/>
          <w:color w:val="000000" w:themeColor="text1"/>
          <w:sz w:val="18"/>
          <w:szCs w:val="18"/>
        </w:rPr>
        <w:t xml:space="preserve"> </w:t>
      </w:r>
      <w:r w:rsidRPr="005010A1">
        <w:rPr>
          <w:rFonts w:asciiTheme="majorHAnsi" w:hAnsiTheme="majorHAnsi" w:cstheme="majorHAnsi"/>
          <w:color w:val="000000" w:themeColor="text1"/>
          <w:sz w:val="18"/>
          <w:szCs w:val="18"/>
        </w:rPr>
        <w:t>..........</w:t>
      </w:r>
      <w:r>
        <w:rPr>
          <w:rFonts w:asciiTheme="majorHAnsi" w:hAnsiTheme="majorHAnsi" w:cstheme="majorHAnsi"/>
          <w:color w:val="000000" w:themeColor="text1"/>
          <w:sz w:val="18"/>
          <w:szCs w:val="18"/>
        </w:rPr>
        <w:t xml:space="preserve"> </w:t>
      </w:r>
      <w:r w:rsidRPr="005010A1">
        <w:rPr>
          <w:rFonts w:ascii="Calibri" w:hAnsi="Calibri" w:cs="Calibri"/>
          <w:color w:val="000000" w:themeColor="text1"/>
          <w:sz w:val="24"/>
          <w:szCs w:val="24"/>
        </w:rPr>
        <w:t>apercev</w:t>
      </w:r>
      <w:r>
        <w:rPr>
          <w:rFonts w:ascii="Calibri" w:hAnsi="Calibri" w:cs="Calibri"/>
          <w:color w:val="000000" w:themeColor="text1"/>
          <w:sz w:val="24"/>
          <w:szCs w:val="24"/>
        </w:rPr>
        <w:t>iez</w:t>
      </w:r>
      <w:r w:rsidRPr="005010A1">
        <w:rPr>
          <w:rFonts w:ascii="Calibri" w:hAnsi="Calibri" w:cs="Calibri"/>
          <w:color w:val="000000" w:themeColor="text1"/>
          <w:sz w:val="24"/>
          <w:szCs w:val="24"/>
        </w:rPr>
        <w:t xml:space="preserve"> un épouvantail</w:t>
      </w:r>
      <w:r>
        <w:rPr>
          <w:rFonts w:ascii="Calibri" w:hAnsi="Calibri" w:cs="Calibri"/>
          <w:color w:val="000000" w:themeColor="text1"/>
          <w:sz w:val="24"/>
          <w:szCs w:val="24"/>
        </w:rPr>
        <w:t>.</w:t>
      </w:r>
      <w:r>
        <w:rPr>
          <w:rFonts w:asciiTheme="majorHAnsi" w:hAnsiTheme="majorHAnsi" w:cstheme="majorHAnsi"/>
          <w:color w:val="000000" w:themeColor="text1"/>
          <w:sz w:val="18"/>
          <w:szCs w:val="18"/>
        </w:rPr>
        <w:t xml:space="preserve"> </w:t>
      </w:r>
    </w:p>
    <w:p w14:paraId="2C55EE6A" w14:textId="39CA5D8C" w:rsidR="006A37C5" w:rsidRPr="005B7895" w:rsidRDefault="006A37C5" w:rsidP="00E10FD6">
      <w:pPr>
        <w:spacing w:before="360" w:after="240" w:line="240" w:lineRule="auto"/>
        <w:rPr>
          <w:b/>
          <w:sz w:val="24"/>
          <w:szCs w:val="24"/>
        </w:rPr>
      </w:pPr>
      <w:r w:rsidRPr="005B7895">
        <w:rPr>
          <w:rFonts w:cstheme="minorHAnsi"/>
          <w:sz w:val="24"/>
          <w:szCs w:val="24"/>
          <w:shd w:val="clear" w:color="auto" w:fill="FF9800"/>
        </w:rPr>
        <w:t xml:space="preserve">  </w:t>
      </w:r>
      <w:r w:rsidRPr="005B7895">
        <w:rPr>
          <w:rFonts w:cstheme="minorHAnsi"/>
          <w:b/>
          <w:color w:val="FFFFFF" w:themeColor="background1"/>
          <w:sz w:val="24"/>
          <w:szCs w:val="24"/>
          <w:shd w:val="clear" w:color="auto" w:fill="FF9800"/>
        </w:rPr>
        <w:t>1</w:t>
      </w:r>
      <w:r>
        <w:rPr>
          <w:rFonts w:cstheme="minorHAnsi"/>
          <w:b/>
          <w:bCs/>
          <w:color w:val="FFFFFF" w:themeColor="background1"/>
          <w:sz w:val="24"/>
          <w:szCs w:val="24"/>
          <w:shd w:val="clear" w:color="auto" w:fill="FF9800"/>
        </w:rPr>
        <w:t>6</w:t>
      </w:r>
      <w:r w:rsidRPr="005B7895">
        <w:rPr>
          <w:rFonts w:cstheme="minorHAnsi"/>
          <w:color w:val="FFFFFF" w:themeColor="background1"/>
          <w:sz w:val="24"/>
          <w:szCs w:val="24"/>
          <w:shd w:val="clear" w:color="auto" w:fill="FF9800"/>
        </w:rPr>
        <w:t xml:space="preserve">  </w:t>
      </w:r>
      <w:r w:rsidRPr="005B7895">
        <w:rPr>
          <w:rFonts w:cstheme="minorHAnsi"/>
          <w:b/>
          <w:sz w:val="24"/>
          <w:szCs w:val="24"/>
        </w:rPr>
        <w:t xml:space="preserve"> </w:t>
      </w:r>
      <w:r w:rsidR="00E10FD6">
        <w:rPr>
          <w:b/>
          <w:sz w:val="24"/>
          <w:szCs w:val="24"/>
        </w:rPr>
        <w:t xml:space="preserve">Entoure le verbe conjugué à l’imparfait. </w:t>
      </w:r>
      <w:r w:rsidRPr="005B7895">
        <w:rPr>
          <w:b/>
          <w:sz w:val="24"/>
          <w:szCs w:val="24"/>
        </w:rPr>
        <w:t xml:space="preserve">  </w:t>
      </w:r>
    </w:p>
    <w:p w14:paraId="77A82D2C" w14:textId="77777777" w:rsidR="006A37C5" w:rsidRPr="00DD2033" w:rsidRDefault="006A37C5" w:rsidP="00FC20B1">
      <w:pPr>
        <w:pStyle w:val="Paragraphedeliste"/>
        <w:numPr>
          <w:ilvl w:val="0"/>
          <w:numId w:val="741"/>
        </w:numPr>
        <w:spacing w:after="0" w:line="360" w:lineRule="auto"/>
        <w:ind w:left="244" w:hanging="244"/>
        <w:rPr>
          <w:rFonts w:cstheme="minorHAnsi"/>
          <w:bCs/>
          <w:sz w:val="24"/>
          <w:szCs w:val="24"/>
        </w:rPr>
      </w:pPr>
      <w:r w:rsidRPr="001E7DD2">
        <w:rPr>
          <w:rFonts w:cstheme="minorHAnsi"/>
          <w:b/>
          <w:sz w:val="24"/>
          <w:szCs w:val="24"/>
        </w:rPr>
        <w:t>joindre </w:t>
      </w:r>
      <w:r>
        <w:rPr>
          <w:rFonts w:cstheme="minorHAnsi"/>
          <w:bCs/>
          <w:sz w:val="24"/>
          <w:szCs w:val="24"/>
        </w:rPr>
        <w:t xml:space="preserve">: vous joigniez – vous joignez  </w:t>
      </w:r>
    </w:p>
    <w:p w14:paraId="09D9FAEE" w14:textId="77777777" w:rsidR="006A37C5" w:rsidRPr="00DD2033" w:rsidRDefault="006A37C5" w:rsidP="00FC20B1">
      <w:pPr>
        <w:pStyle w:val="Paragraphedeliste"/>
        <w:numPr>
          <w:ilvl w:val="0"/>
          <w:numId w:val="741"/>
        </w:numPr>
        <w:spacing w:after="0" w:line="360" w:lineRule="auto"/>
        <w:ind w:left="244" w:hanging="244"/>
        <w:rPr>
          <w:rFonts w:cstheme="minorHAnsi"/>
          <w:bCs/>
          <w:sz w:val="24"/>
          <w:szCs w:val="24"/>
        </w:rPr>
      </w:pPr>
      <w:r w:rsidRPr="001E7DD2">
        <w:rPr>
          <w:rFonts w:cstheme="minorHAnsi"/>
          <w:b/>
          <w:sz w:val="24"/>
          <w:szCs w:val="24"/>
        </w:rPr>
        <w:t xml:space="preserve">plaire </w:t>
      </w:r>
      <w:r w:rsidRPr="00DD2033">
        <w:rPr>
          <w:rFonts w:cstheme="minorHAnsi"/>
          <w:bCs/>
          <w:sz w:val="24"/>
          <w:szCs w:val="24"/>
        </w:rPr>
        <w:t xml:space="preserve">: </w:t>
      </w:r>
      <w:r>
        <w:rPr>
          <w:rFonts w:cstheme="minorHAnsi"/>
          <w:bCs/>
          <w:sz w:val="24"/>
          <w:szCs w:val="24"/>
        </w:rPr>
        <w:t xml:space="preserve">tu plais – tu plaisais </w:t>
      </w:r>
    </w:p>
    <w:p w14:paraId="0A7C3F60" w14:textId="77777777" w:rsidR="006A37C5" w:rsidRPr="005B7895" w:rsidRDefault="006A37C5" w:rsidP="00FC20B1">
      <w:pPr>
        <w:pStyle w:val="Paragraphedeliste"/>
        <w:numPr>
          <w:ilvl w:val="0"/>
          <w:numId w:val="741"/>
        </w:numPr>
        <w:spacing w:after="0" w:line="360" w:lineRule="auto"/>
        <w:ind w:left="244" w:hanging="244"/>
        <w:rPr>
          <w:rFonts w:cstheme="minorHAnsi"/>
          <w:bCs/>
          <w:sz w:val="24"/>
          <w:szCs w:val="24"/>
        </w:rPr>
      </w:pPr>
      <w:r w:rsidRPr="001E7DD2">
        <w:rPr>
          <w:rFonts w:cstheme="minorHAnsi"/>
          <w:b/>
          <w:sz w:val="24"/>
          <w:szCs w:val="24"/>
        </w:rPr>
        <w:t xml:space="preserve">s’asseoir </w:t>
      </w:r>
      <w:r w:rsidRPr="00DD2033">
        <w:rPr>
          <w:rFonts w:cstheme="minorHAnsi"/>
          <w:bCs/>
          <w:sz w:val="24"/>
          <w:szCs w:val="24"/>
        </w:rPr>
        <w:t xml:space="preserve">: </w:t>
      </w:r>
      <w:r>
        <w:rPr>
          <w:rFonts w:cstheme="minorHAnsi"/>
          <w:bCs/>
          <w:sz w:val="24"/>
          <w:szCs w:val="24"/>
        </w:rPr>
        <w:t xml:space="preserve">je m’assieds – je m’asseyais </w:t>
      </w:r>
    </w:p>
    <w:p w14:paraId="5B980138" w14:textId="77777777" w:rsidR="006A37C5" w:rsidRPr="005B7895" w:rsidRDefault="006A37C5" w:rsidP="00FC20B1">
      <w:pPr>
        <w:pStyle w:val="Paragraphedeliste"/>
        <w:numPr>
          <w:ilvl w:val="0"/>
          <w:numId w:val="741"/>
        </w:numPr>
        <w:spacing w:after="0" w:line="360" w:lineRule="auto"/>
        <w:ind w:left="244" w:hanging="244"/>
        <w:rPr>
          <w:rFonts w:cstheme="minorHAnsi"/>
          <w:bCs/>
          <w:sz w:val="24"/>
          <w:szCs w:val="24"/>
        </w:rPr>
      </w:pPr>
      <w:r w:rsidRPr="001E7DD2">
        <w:rPr>
          <w:rFonts w:cstheme="minorHAnsi"/>
          <w:b/>
          <w:sz w:val="24"/>
          <w:szCs w:val="24"/>
        </w:rPr>
        <w:t>recevoir</w:t>
      </w:r>
      <w:r w:rsidRPr="005B7895">
        <w:rPr>
          <w:rFonts w:cstheme="minorHAnsi"/>
          <w:bCs/>
          <w:sz w:val="24"/>
          <w:szCs w:val="24"/>
        </w:rPr>
        <w:t xml:space="preserve"> : </w:t>
      </w:r>
      <w:r>
        <w:rPr>
          <w:rFonts w:cstheme="minorHAnsi"/>
          <w:bCs/>
          <w:sz w:val="24"/>
          <w:szCs w:val="24"/>
        </w:rPr>
        <w:t xml:space="preserve">ils recevaient – ils reçoivent </w:t>
      </w:r>
    </w:p>
    <w:p w14:paraId="717395C9" w14:textId="77777777" w:rsidR="006A37C5" w:rsidRDefault="006A37C5" w:rsidP="006A37C5">
      <w:pPr>
        <w:spacing w:before="480" w:after="120" w:line="240" w:lineRule="auto"/>
        <w:rPr>
          <w:rFonts w:cstheme="minorHAnsi"/>
          <w:sz w:val="24"/>
          <w:szCs w:val="24"/>
          <w:shd w:val="clear" w:color="auto" w:fill="FF9800"/>
        </w:rPr>
      </w:pPr>
      <w:r>
        <w:rPr>
          <w:rFonts w:cstheme="minorHAnsi"/>
          <w:sz w:val="24"/>
          <w:szCs w:val="24"/>
          <w:shd w:val="clear" w:color="auto" w:fill="FF9800"/>
        </w:rPr>
        <w:br w:type="column"/>
      </w:r>
    </w:p>
    <w:p w14:paraId="7A46350E" w14:textId="77777777" w:rsidR="006A37C5" w:rsidRPr="001F0645" w:rsidRDefault="006A37C5" w:rsidP="00E10FD6">
      <w:pPr>
        <w:spacing w:before="240" w:after="120" w:line="240" w:lineRule="auto"/>
        <w:rPr>
          <w:rFonts w:cstheme="minorHAnsi"/>
          <w:sz w:val="24"/>
          <w:szCs w:val="24"/>
          <w:shd w:val="clear" w:color="auto" w:fill="FF9800"/>
        </w:rPr>
      </w:pPr>
      <w:r w:rsidRPr="000F7F06">
        <w:rPr>
          <w:rFonts w:cstheme="minorHAnsi"/>
          <w:sz w:val="24"/>
          <w:szCs w:val="24"/>
          <w:shd w:val="clear" w:color="auto" w:fill="FF9800"/>
        </w:rPr>
        <w:t xml:space="preserve">  </w:t>
      </w:r>
      <w:r w:rsidRPr="000F7F06">
        <w:rPr>
          <w:rFonts w:cstheme="minorHAnsi"/>
          <w:b/>
          <w:color w:val="FFFFFF" w:themeColor="background1"/>
          <w:sz w:val="24"/>
          <w:szCs w:val="24"/>
          <w:shd w:val="clear" w:color="auto" w:fill="FF9800"/>
        </w:rPr>
        <w:t>1</w:t>
      </w:r>
      <w:r>
        <w:rPr>
          <w:rFonts w:cstheme="minorHAnsi"/>
          <w:color w:val="FFFFFF" w:themeColor="background1"/>
          <w:sz w:val="24"/>
          <w:szCs w:val="24"/>
          <w:shd w:val="clear" w:color="auto" w:fill="FF9800"/>
        </w:rPr>
        <w:t>7</w:t>
      </w:r>
      <w:r w:rsidRPr="000F7F06">
        <w:rPr>
          <w:rFonts w:cstheme="minorHAnsi"/>
          <w:color w:val="FFFFFF" w:themeColor="background1"/>
          <w:sz w:val="24"/>
          <w:szCs w:val="24"/>
          <w:shd w:val="clear" w:color="auto" w:fill="FF9800"/>
        </w:rPr>
        <w:t xml:space="preserve">  </w:t>
      </w:r>
      <w:r w:rsidRPr="000F7F06">
        <w:rPr>
          <w:rFonts w:cstheme="minorHAnsi"/>
          <w:b/>
          <w:sz w:val="24"/>
          <w:szCs w:val="24"/>
        </w:rPr>
        <w:t xml:space="preserve"> Dans ce texte, </w:t>
      </w:r>
      <w:r>
        <w:rPr>
          <w:rFonts w:cstheme="minorHAnsi"/>
          <w:b/>
          <w:sz w:val="24"/>
          <w:szCs w:val="24"/>
        </w:rPr>
        <w:t>souligne les deux verbes du 3</w:t>
      </w:r>
      <w:r w:rsidRPr="007023E5">
        <w:rPr>
          <w:rFonts w:cstheme="minorHAnsi"/>
          <w:b/>
          <w:sz w:val="24"/>
          <w:szCs w:val="24"/>
          <w:vertAlign w:val="superscript"/>
        </w:rPr>
        <w:t>ème</w:t>
      </w:r>
      <w:r>
        <w:rPr>
          <w:rFonts w:cstheme="minorHAnsi"/>
          <w:b/>
          <w:sz w:val="24"/>
          <w:szCs w:val="24"/>
        </w:rPr>
        <w:t xml:space="preserve"> groupe conjugués à l’imparfait. </w:t>
      </w:r>
    </w:p>
    <w:p w14:paraId="726E4FCC" w14:textId="77777777" w:rsidR="006A37C5" w:rsidRPr="001E7DD2" w:rsidRDefault="006A37C5" w:rsidP="006A37C5">
      <w:pPr>
        <w:spacing w:before="240" w:after="360" w:line="360" w:lineRule="auto"/>
        <w:jc w:val="both"/>
        <w:rPr>
          <w:rFonts w:cstheme="minorHAnsi"/>
          <w:sz w:val="24"/>
          <w:szCs w:val="24"/>
        </w:rPr>
      </w:pPr>
      <w:r>
        <w:rPr>
          <w:rFonts w:cstheme="minorHAnsi"/>
          <w:sz w:val="24"/>
          <w:szCs w:val="24"/>
        </w:rPr>
        <w:t xml:space="preserve">Chaque soir, les gens accueillaient Dorothée aimablement, l’invitant à boire et à manger avec eux. Tout le monde semblait la prendre pour une sorcière, mais elle savait qu’elle n’était qu’une petite fille comme les autres. </w:t>
      </w:r>
    </w:p>
    <w:p w14:paraId="0CF82CBD" w14:textId="77777777" w:rsidR="006A37C5" w:rsidRPr="009E7A0D" w:rsidRDefault="006A37C5" w:rsidP="006A37C5">
      <w:pPr>
        <w:spacing w:before="480" w:after="360" w:line="240" w:lineRule="auto"/>
        <w:rPr>
          <w:rFonts w:cstheme="minorHAnsi"/>
          <w:b/>
          <w:sz w:val="24"/>
          <w:szCs w:val="24"/>
        </w:rPr>
      </w:pPr>
      <w:r w:rsidRPr="009E7A0D">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Pr>
          <w:rFonts w:cstheme="minorHAnsi"/>
          <w:b/>
          <w:bCs/>
          <w:color w:val="FFFFFF" w:themeColor="background1"/>
          <w:sz w:val="24"/>
          <w:szCs w:val="24"/>
          <w:shd w:val="clear" w:color="auto" w:fill="FF9800"/>
        </w:rPr>
        <w:t>8</w:t>
      </w:r>
      <w:r>
        <w:rPr>
          <w:rFonts w:cstheme="minorHAnsi"/>
          <w:color w:val="FFFFFF" w:themeColor="background1"/>
          <w:sz w:val="24"/>
          <w:szCs w:val="24"/>
          <w:shd w:val="clear" w:color="auto" w:fill="FF9800"/>
        </w:rPr>
        <w:t xml:space="preserve"> </w:t>
      </w:r>
      <w:r w:rsidRPr="009E7A0D">
        <w:rPr>
          <w:rFonts w:cstheme="minorHAnsi"/>
          <w:color w:val="FFFFFF" w:themeColor="background1"/>
          <w:sz w:val="24"/>
          <w:szCs w:val="24"/>
          <w:shd w:val="clear" w:color="auto" w:fill="FF9800"/>
        </w:rPr>
        <w:t xml:space="preserve"> </w:t>
      </w:r>
      <w:r w:rsidRPr="009E7A0D">
        <w:rPr>
          <w:rFonts w:cstheme="minorHAnsi"/>
          <w:b/>
          <w:sz w:val="24"/>
          <w:szCs w:val="24"/>
        </w:rPr>
        <w:t xml:space="preserve"> </w:t>
      </w:r>
      <w:r>
        <w:rPr>
          <w:rFonts w:cstheme="minorHAnsi"/>
          <w:b/>
          <w:sz w:val="24"/>
          <w:szCs w:val="24"/>
        </w:rPr>
        <w:t xml:space="preserve">Conjugue les verbes à l’imparfait et aux personnes demandées. </w:t>
      </w:r>
    </w:p>
    <w:p w14:paraId="27D90A3B" w14:textId="1D020B99" w:rsidR="006A37C5" w:rsidRPr="00E23950" w:rsidRDefault="006A37C5" w:rsidP="00FC20B1">
      <w:pPr>
        <w:pStyle w:val="Paragraphedeliste"/>
        <w:numPr>
          <w:ilvl w:val="0"/>
          <w:numId w:val="740"/>
        </w:numPr>
        <w:spacing w:after="0" w:line="408" w:lineRule="auto"/>
        <w:ind w:left="244" w:hanging="244"/>
        <w:rPr>
          <w:rFonts w:cstheme="minorHAnsi"/>
          <w:bCs/>
          <w:sz w:val="24"/>
          <w:szCs w:val="24"/>
        </w:rPr>
      </w:pPr>
      <w:r>
        <w:rPr>
          <w:rFonts w:cstheme="minorHAnsi"/>
          <w:bCs/>
          <w:sz w:val="24"/>
          <w:szCs w:val="24"/>
        </w:rPr>
        <w:t>entendre : j’</w:t>
      </w:r>
      <w:r w:rsidRPr="00E10FD6">
        <w:rPr>
          <w:rFonts w:asciiTheme="majorHAnsi" w:hAnsiTheme="majorHAnsi" w:cstheme="majorHAnsi"/>
          <w:sz w:val="18"/>
          <w:szCs w:val="18"/>
        </w:rPr>
        <w:t>……………………………</w:t>
      </w:r>
      <w:r w:rsidR="00E10FD6">
        <w:rPr>
          <w:rFonts w:asciiTheme="majorHAnsi" w:hAnsiTheme="majorHAnsi" w:cstheme="majorHAnsi"/>
          <w:sz w:val="18"/>
          <w:szCs w:val="18"/>
        </w:rPr>
        <w:t>…………………..</w:t>
      </w:r>
      <w:r w:rsidRPr="00E10FD6">
        <w:rPr>
          <w:rFonts w:asciiTheme="majorHAnsi" w:hAnsiTheme="majorHAnsi" w:cstheme="majorHAnsi"/>
          <w:sz w:val="18"/>
          <w:szCs w:val="18"/>
        </w:rPr>
        <w:t>.…….…….…….</w:t>
      </w:r>
    </w:p>
    <w:p w14:paraId="4C6A3C6B" w14:textId="5006BCD0" w:rsidR="006A37C5" w:rsidRPr="00E23950" w:rsidRDefault="006A37C5" w:rsidP="00FC20B1">
      <w:pPr>
        <w:pStyle w:val="Paragraphedeliste"/>
        <w:numPr>
          <w:ilvl w:val="0"/>
          <w:numId w:val="740"/>
        </w:numPr>
        <w:spacing w:after="0" w:line="408" w:lineRule="auto"/>
        <w:ind w:left="244" w:hanging="244"/>
        <w:rPr>
          <w:rFonts w:cstheme="minorHAnsi"/>
          <w:bCs/>
          <w:sz w:val="24"/>
          <w:szCs w:val="24"/>
        </w:rPr>
      </w:pPr>
      <w:r>
        <w:rPr>
          <w:rFonts w:cstheme="minorHAnsi"/>
          <w:bCs/>
          <w:sz w:val="24"/>
          <w:szCs w:val="24"/>
        </w:rPr>
        <w:t xml:space="preserve">répondre : </w:t>
      </w:r>
      <w:r w:rsidR="00E10FD6">
        <w:rPr>
          <w:rFonts w:cstheme="minorHAnsi"/>
          <w:bCs/>
          <w:sz w:val="24"/>
          <w:szCs w:val="24"/>
        </w:rPr>
        <w:t>vous</w:t>
      </w:r>
      <w:r>
        <w:rPr>
          <w:rFonts w:cstheme="minorHAnsi"/>
          <w:bCs/>
          <w:sz w:val="24"/>
          <w:szCs w:val="24"/>
        </w:rPr>
        <w:t xml:space="preserve"> </w:t>
      </w:r>
      <w:r w:rsidR="00E10FD6" w:rsidRPr="00E10FD6">
        <w:rPr>
          <w:rFonts w:asciiTheme="majorHAnsi" w:hAnsiTheme="majorHAnsi" w:cstheme="majorHAnsi"/>
          <w:sz w:val="18"/>
          <w:szCs w:val="18"/>
        </w:rPr>
        <w:t>……………………………</w:t>
      </w:r>
      <w:r w:rsidR="00E10FD6">
        <w:rPr>
          <w:rFonts w:asciiTheme="majorHAnsi" w:hAnsiTheme="majorHAnsi" w:cstheme="majorHAnsi"/>
          <w:sz w:val="18"/>
          <w:szCs w:val="18"/>
        </w:rPr>
        <w:t>…………………..</w:t>
      </w:r>
      <w:r w:rsidR="00E10FD6" w:rsidRPr="00E10FD6">
        <w:rPr>
          <w:rFonts w:asciiTheme="majorHAnsi" w:hAnsiTheme="majorHAnsi" w:cstheme="majorHAnsi"/>
          <w:sz w:val="18"/>
          <w:szCs w:val="18"/>
        </w:rPr>
        <w:t>.…….…</w:t>
      </w:r>
    </w:p>
    <w:p w14:paraId="229CBD8C" w14:textId="170A15C8" w:rsidR="006A37C5" w:rsidRPr="00E23950" w:rsidRDefault="006A37C5" w:rsidP="00FC20B1">
      <w:pPr>
        <w:pStyle w:val="Paragraphedeliste"/>
        <w:numPr>
          <w:ilvl w:val="0"/>
          <w:numId w:val="740"/>
        </w:numPr>
        <w:spacing w:before="120" w:after="0" w:line="408" w:lineRule="auto"/>
        <w:ind w:left="244" w:hanging="244"/>
        <w:rPr>
          <w:rFonts w:cstheme="minorHAnsi"/>
          <w:bCs/>
          <w:sz w:val="24"/>
          <w:szCs w:val="24"/>
        </w:rPr>
      </w:pPr>
      <w:r>
        <w:rPr>
          <w:rFonts w:cstheme="minorHAnsi"/>
          <w:bCs/>
          <w:sz w:val="24"/>
          <w:szCs w:val="24"/>
        </w:rPr>
        <w:t xml:space="preserve">éteindre </w:t>
      </w:r>
      <w:r w:rsidRPr="00E23950">
        <w:rPr>
          <w:rFonts w:cstheme="minorHAnsi"/>
          <w:bCs/>
          <w:sz w:val="24"/>
          <w:szCs w:val="24"/>
        </w:rPr>
        <w:t xml:space="preserve">: </w:t>
      </w:r>
      <w:r>
        <w:rPr>
          <w:rFonts w:cstheme="minorHAnsi"/>
          <w:bCs/>
          <w:sz w:val="24"/>
          <w:szCs w:val="24"/>
        </w:rPr>
        <w:t xml:space="preserve">il </w:t>
      </w:r>
      <w:r w:rsidR="00E10FD6" w:rsidRPr="00E10FD6">
        <w:rPr>
          <w:rFonts w:asciiTheme="majorHAnsi" w:hAnsiTheme="majorHAnsi" w:cstheme="majorHAnsi"/>
          <w:sz w:val="18"/>
          <w:szCs w:val="18"/>
        </w:rPr>
        <w:t>……………………………</w:t>
      </w:r>
      <w:r w:rsidR="00E10FD6">
        <w:rPr>
          <w:rFonts w:asciiTheme="majorHAnsi" w:hAnsiTheme="majorHAnsi" w:cstheme="majorHAnsi"/>
          <w:sz w:val="18"/>
          <w:szCs w:val="18"/>
        </w:rPr>
        <w:t>…………………..</w:t>
      </w:r>
      <w:r w:rsidR="00E10FD6" w:rsidRPr="00E10FD6">
        <w:rPr>
          <w:rFonts w:asciiTheme="majorHAnsi" w:hAnsiTheme="majorHAnsi" w:cstheme="majorHAnsi"/>
          <w:sz w:val="18"/>
          <w:szCs w:val="18"/>
        </w:rPr>
        <w:t>.…….…….…….</w:t>
      </w:r>
    </w:p>
    <w:p w14:paraId="7220742E" w14:textId="00C23CD3" w:rsidR="006A37C5" w:rsidRPr="00E10FD6" w:rsidRDefault="006A37C5" w:rsidP="00FC20B1">
      <w:pPr>
        <w:pStyle w:val="Paragraphedeliste"/>
        <w:numPr>
          <w:ilvl w:val="0"/>
          <w:numId w:val="740"/>
        </w:numPr>
        <w:spacing w:after="0" w:line="408" w:lineRule="auto"/>
        <w:ind w:left="244" w:hanging="244"/>
        <w:rPr>
          <w:rFonts w:cstheme="minorHAnsi"/>
          <w:bCs/>
          <w:sz w:val="24"/>
          <w:szCs w:val="24"/>
        </w:rPr>
      </w:pPr>
      <w:r>
        <w:rPr>
          <w:rFonts w:cstheme="minorHAnsi"/>
          <w:bCs/>
          <w:sz w:val="24"/>
          <w:szCs w:val="24"/>
        </w:rPr>
        <w:t xml:space="preserve">peindre : nous </w:t>
      </w:r>
      <w:r w:rsidR="00E10FD6" w:rsidRPr="00E10FD6">
        <w:rPr>
          <w:rFonts w:asciiTheme="majorHAnsi" w:hAnsiTheme="majorHAnsi" w:cstheme="majorHAnsi"/>
          <w:sz w:val="18"/>
          <w:szCs w:val="18"/>
        </w:rPr>
        <w:t>……………………………</w:t>
      </w:r>
      <w:r w:rsidR="00E10FD6">
        <w:rPr>
          <w:rFonts w:asciiTheme="majorHAnsi" w:hAnsiTheme="majorHAnsi" w:cstheme="majorHAnsi"/>
          <w:sz w:val="18"/>
          <w:szCs w:val="18"/>
        </w:rPr>
        <w:t>…………………..</w:t>
      </w:r>
      <w:r w:rsidR="00E10FD6" w:rsidRPr="00E10FD6">
        <w:rPr>
          <w:rFonts w:asciiTheme="majorHAnsi" w:hAnsiTheme="majorHAnsi" w:cstheme="majorHAnsi"/>
          <w:sz w:val="18"/>
          <w:szCs w:val="18"/>
        </w:rPr>
        <w:t>.…….…….</w:t>
      </w:r>
    </w:p>
    <w:p w14:paraId="36A412AA" w14:textId="1D2D4759" w:rsidR="00E10FD6" w:rsidRPr="001E7DD2" w:rsidRDefault="00E10FD6" w:rsidP="00FC20B1">
      <w:pPr>
        <w:pStyle w:val="Paragraphedeliste"/>
        <w:numPr>
          <w:ilvl w:val="0"/>
          <w:numId w:val="740"/>
        </w:numPr>
        <w:spacing w:after="0" w:line="408" w:lineRule="auto"/>
        <w:ind w:left="244" w:hanging="244"/>
        <w:rPr>
          <w:rFonts w:cstheme="minorHAnsi"/>
          <w:bCs/>
          <w:sz w:val="24"/>
          <w:szCs w:val="24"/>
        </w:rPr>
      </w:pPr>
      <w:r>
        <w:rPr>
          <w:rFonts w:cstheme="minorHAnsi"/>
          <w:bCs/>
          <w:sz w:val="24"/>
          <w:szCs w:val="24"/>
        </w:rPr>
        <w:t xml:space="preserve">savoir : ils </w:t>
      </w:r>
      <w:r w:rsidRPr="00E10FD6">
        <w:rPr>
          <w:rFonts w:asciiTheme="majorHAnsi" w:hAnsiTheme="majorHAnsi" w:cstheme="majorHAnsi"/>
          <w:sz w:val="18"/>
          <w:szCs w:val="18"/>
        </w:rPr>
        <w:t>……………………………</w:t>
      </w:r>
      <w:r>
        <w:rPr>
          <w:rFonts w:asciiTheme="majorHAnsi" w:hAnsiTheme="majorHAnsi" w:cstheme="majorHAnsi"/>
          <w:sz w:val="18"/>
          <w:szCs w:val="18"/>
        </w:rPr>
        <w:t>…………………..</w:t>
      </w:r>
      <w:r w:rsidRPr="00E10FD6">
        <w:rPr>
          <w:rFonts w:asciiTheme="majorHAnsi" w:hAnsiTheme="majorHAnsi" w:cstheme="majorHAnsi"/>
          <w:sz w:val="18"/>
          <w:szCs w:val="18"/>
        </w:rPr>
        <w:t>.……</w:t>
      </w:r>
      <w:r>
        <w:rPr>
          <w:rFonts w:asciiTheme="majorHAnsi" w:hAnsiTheme="majorHAnsi" w:cstheme="majorHAnsi"/>
          <w:sz w:val="18"/>
          <w:szCs w:val="18"/>
        </w:rPr>
        <w:t>….</w:t>
      </w:r>
      <w:r w:rsidRPr="00E10FD6">
        <w:rPr>
          <w:rFonts w:asciiTheme="majorHAnsi" w:hAnsiTheme="majorHAnsi" w:cstheme="majorHAnsi"/>
          <w:sz w:val="18"/>
          <w:szCs w:val="18"/>
        </w:rPr>
        <w:t>…….…….</w:t>
      </w:r>
    </w:p>
    <w:p w14:paraId="6215FE1F" w14:textId="77777777" w:rsidR="006A37C5" w:rsidRPr="009E7A0D" w:rsidRDefault="006A37C5" w:rsidP="00E10FD6">
      <w:pPr>
        <w:spacing w:before="480" w:after="360" w:line="240" w:lineRule="auto"/>
        <w:rPr>
          <w:rFonts w:cstheme="minorHAnsi"/>
          <w:b/>
          <w:sz w:val="24"/>
          <w:szCs w:val="24"/>
        </w:rPr>
      </w:pPr>
      <w:r>
        <w:rPr>
          <w:rFonts w:cstheme="minorHAnsi"/>
          <w:b/>
          <w:color w:val="FFFFFF" w:themeColor="background1"/>
          <w:sz w:val="24"/>
          <w:szCs w:val="24"/>
          <w:shd w:val="clear" w:color="auto" w:fill="FF9800"/>
        </w:rPr>
        <w:t xml:space="preserve">  1</w:t>
      </w:r>
      <w:r>
        <w:rPr>
          <w:rFonts w:cstheme="minorHAnsi"/>
          <w:b/>
          <w:bCs/>
          <w:color w:val="FFFFFF" w:themeColor="background1"/>
          <w:sz w:val="24"/>
          <w:szCs w:val="24"/>
          <w:shd w:val="clear" w:color="auto" w:fill="FF9800"/>
        </w:rPr>
        <w:t xml:space="preserve">9  </w:t>
      </w:r>
      <w:r w:rsidRPr="009E7A0D">
        <w:rPr>
          <w:rFonts w:cstheme="minorHAnsi"/>
          <w:b/>
          <w:sz w:val="24"/>
          <w:szCs w:val="24"/>
        </w:rPr>
        <w:t xml:space="preserve"> Recopie les phrases en conjuguant les verbes entre parenthèses </w:t>
      </w:r>
      <w:r>
        <w:rPr>
          <w:rFonts w:cstheme="minorHAnsi"/>
          <w:b/>
          <w:sz w:val="24"/>
          <w:szCs w:val="24"/>
        </w:rPr>
        <w:t>à l’imparfait.</w:t>
      </w:r>
      <w:r w:rsidRPr="009E7A0D">
        <w:rPr>
          <w:rFonts w:cstheme="minorHAnsi"/>
          <w:b/>
          <w:sz w:val="24"/>
          <w:szCs w:val="24"/>
        </w:rPr>
        <w:t xml:space="preserve"> </w:t>
      </w:r>
    </w:p>
    <w:p w14:paraId="00C2DD62" w14:textId="77777777" w:rsidR="006A37C5" w:rsidRDefault="006A37C5" w:rsidP="00FC20B1">
      <w:pPr>
        <w:pStyle w:val="Paragraphedeliste"/>
        <w:numPr>
          <w:ilvl w:val="0"/>
          <w:numId w:val="739"/>
        </w:numPr>
        <w:spacing w:before="120" w:after="240" w:line="360" w:lineRule="auto"/>
        <w:ind w:left="244" w:hanging="244"/>
        <w:rPr>
          <w:rFonts w:ascii="Calibri" w:hAnsi="Calibri" w:cs="Calibri"/>
          <w:color w:val="000000" w:themeColor="text1"/>
          <w:sz w:val="24"/>
          <w:szCs w:val="24"/>
        </w:rPr>
      </w:pPr>
      <w:r>
        <w:rPr>
          <w:rFonts w:ascii="Calibri" w:hAnsi="Calibri" w:cs="Calibri"/>
          <w:color w:val="000000" w:themeColor="text1"/>
          <w:sz w:val="24"/>
          <w:szCs w:val="24"/>
        </w:rPr>
        <w:t>Je (faire) mes lacets car nous (aller) partir.</w:t>
      </w:r>
    </w:p>
    <w:p w14:paraId="4EB39E37" w14:textId="77777777" w:rsidR="006A37C5" w:rsidRPr="001E7DD2" w:rsidRDefault="006A37C5" w:rsidP="00FC20B1">
      <w:pPr>
        <w:pStyle w:val="Paragraphedeliste"/>
        <w:numPr>
          <w:ilvl w:val="0"/>
          <w:numId w:val="739"/>
        </w:numPr>
        <w:spacing w:before="120" w:after="240" w:line="360" w:lineRule="auto"/>
        <w:ind w:left="244" w:hanging="244"/>
        <w:rPr>
          <w:rFonts w:ascii="Calibri" w:hAnsi="Calibri" w:cs="Calibri"/>
          <w:color w:val="000000" w:themeColor="text1"/>
          <w:sz w:val="24"/>
          <w:szCs w:val="24"/>
        </w:rPr>
      </w:pPr>
      <w:r w:rsidRPr="006B7672">
        <w:rPr>
          <w:rFonts w:ascii="Calibri" w:hAnsi="Calibri" w:cs="Calibri"/>
          <w:color w:val="000000" w:themeColor="text1"/>
          <w:sz w:val="24"/>
          <w:szCs w:val="24"/>
        </w:rPr>
        <w:t xml:space="preserve">Dorothée (mettre) </w:t>
      </w:r>
      <w:r w:rsidRPr="006B7672">
        <w:rPr>
          <w:rFonts w:cstheme="minorHAnsi"/>
          <w:sz w:val="24"/>
          <w:szCs w:val="24"/>
        </w:rPr>
        <w:t xml:space="preserve">précieusement la clé dans la poche de sa robe. </w:t>
      </w:r>
    </w:p>
    <w:p w14:paraId="5BC984DD" w14:textId="77777777" w:rsidR="006A37C5" w:rsidRPr="006B7672" w:rsidRDefault="006A37C5" w:rsidP="00FC20B1">
      <w:pPr>
        <w:pStyle w:val="Paragraphedeliste"/>
        <w:numPr>
          <w:ilvl w:val="0"/>
          <w:numId w:val="739"/>
        </w:numPr>
        <w:spacing w:before="120" w:after="240" w:line="360" w:lineRule="auto"/>
        <w:ind w:left="244" w:hanging="244"/>
        <w:rPr>
          <w:rFonts w:ascii="Calibri" w:hAnsi="Calibri" w:cs="Calibri"/>
          <w:color w:val="000000" w:themeColor="text1"/>
          <w:sz w:val="24"/>
          <w:szCs w:val="24"/>
        </w:rPr>
      </w:pPr>
      <w:r>
        <w:rPr>
          <w:rFonts w:ascii="Calibri" w:hAnsi="Calibri" w:cs="Calibri"/>
          <w:color w:val="000000" w:themeColor="text1"/>
          <w:sz w:val="24"/>
          <w:szCs w:val="24"/>
        </w:rPr>
        <w:t xml:space="preserve">Nous nous (asseoir) sur un banc. </w:t>
      </w:r>
    </w:p>
    <w:p w14:paraId="5CFAF244" w14:textId="77777777" w:rsidR="006A37C5" w:rsidRDefault="006A37C5" w:rsidP="00FC20B1">
      <w:pPr>
        <w:pStyle w:val="Paragraphedeliste"/>
        <w:numPr>
          <w:ilvl w:val="0"/>
          <w:numId w:val="739"/>
        </w:numPr>
        <w:spacing w:before="120" w:after="240" w:line="360" w:lineRule="auto"/>
        <w:ind w:left="244" w:hanging="244"/>
        <w:rPr>
          <w:rFonts w:ascii="Calibri" w:hAnsi="Calibri" w:cs="Calibri"/>
          <w:color w:val="000000" w:themeColor="text1"/>
          <w:sz w:val="24"/>
          <w:szCs w:val="24"/>
        </w:rPr>
      </w:pPr>
      <w:r>
        <w:rPr>
          <w:rFonts w:ascii="Calibri" w:hAnsi="Calibri" w:cs="Calibri"/>
          <w:color w:val="000000" w:themeColor="text1"/>
          <w:sz w:val="24"/>
          <w:szCs w:val="24"/>
        </w:rPr>
        <w:t xml:space="preserve">« Si tu (venir) à la Cité d’Émeraude avec moi ? » (dire)-elle à l’épouvantail. </w:t>
      </w:r>
    </w:p>
    <w:p w14:paraId="7ECABFA6" w14:textId="77777777" w:rsidR="008312CD" w:rsidRDefault="006A37C5" w:rsidP="00FC20B1">
      <w:pPr>
        <w:pStyle w:val="Paragraphedeliste"/>
        <w:numPr>
          <w:ilvl w:val="0"/>
          <w:numId w:val="739"/>
        </w:numPr>
        <w:spacing w:before="120" w:after="240" w:line="360" w:lineRule="auto"/>
        <w:ind w:left="244" w:hanging="244"/>
        <w:rPr>
          <w:rFonts w:ascii="Calibri" w:hAnsi="Calibri" w:cs="Calibri"/>
          <w:color w:val="000000" w:themeColor="text1"/>
          <w:sz w:val="24"/>
          <w:szCs w:val="24"/>
        </w:rPr>
        <w:sectPr w:rsidR="008312CD" w:rsidSect="00AD61CE">
          <w:footerReference w:type="default" r:id="rId251"/>
          <w:pgSz w:w="11906" w:h="16838"/>
          <w:pgMar w:top="720" w:right="720" w:bottom="720" w:left="720" w:header="227" w:footer="227" w:gutter="0"/>
          <w:cols w:num="2" w:space="708"/>
          <w:docGrid w:linePitch="360"/>
        </w:sectPr>
      </w:pPr>
      <w:r w:rsidRPr="006B7672">
        <w:rPr>
          <w:rFonts w:ascii="Calibri" w:hAnsi="Calibri" w:cs="Calibri"/>
          <w:color w:val="000000" w:themeColor="text1"/>
          <w:sz w:val="24"/>
          <w:szCs w:val="24"/>
        </w:rPr>
        <w:t>Un épouvantail qui parle,</w:t>
      </w:r>
      <w:r w:rsidRPr="006B7672">
        <w:rPr>
          <w:rFonts w:asciiTheme="majorHAnsi" w:hAnsiTheme="majorHAnsi" w:cstheme="majorHAnsi"/>
          <w:color w:val="000000" w:themeColor="text1"/>
          <w:sz w:val="18"/>
          <w:szCs w:val="18"/>
        </w:rPr>
        <w:t xml:space="preserve"> </w:t>
      </w:r>
      <w:r w:rsidRPr="006B7672">
        <w:rPr>
          <w:rFonts w:ascii="Calibri" w:hAnsi="Calibri" w:cs="Calibri"/>
          <w:color w:val="000000" w:themeColor="text1"/>
          <w:sz w:val="24"/>
          <w:szCs w:val="24"/>
        </w:rPr>
        <w:t xml:space="preserve">cela (paraître) bizarre !  </w:t>
      </w:r>
    </w:p>
    <w:p w14:paraId="222D0EB2" w14:textId="6C3525FC" w:rsidR="006A37C5" w:rsidRDefault="008312CD" w:rsidP="007F5242">
      <w:pPr>
        <w:pStyle w:val="Paragraphedeliste"/>
        <w:spacing w:before="120" w:after="240" w:line="360" w:lineRule="auto"/>
        <w:ind w:left="244"/>
        <w:rPr>
          <w:rFonts w:ascii="Calibri" w:hAnsi="Calibri" w:cs="Calibri"/>
          <w:color w:val="000000" w:themeColor="text1"/>
          <w:sz w:val="24"/>
          <w:szCs w:val="24"/>
        </w:rPr>
        <w:sectPr w:rsidR="006A37C5" w:rsidSect="00AD61CE">
          <w:headerReference w:type="default" r:id="rId252"/>
          <w:footerReference w:type="default" r:id="rId253"/>
          <w:pgSz w:w="11906" w:h="16838"/>
          <w:pgMar w:top="720" w:right="720" w:bottom="720" w:left="720" w:header="227" w:footer="227" w:gutter="0"/>
          <w:cols w:num="2" w:space="708"/>
          <w:docGrid w:linePitch="360"/>
        </w:sectPr>
      </w:pPr>
      <w:r>
        <w:rPr>
          <w:rFonts w:ascii="Arial" w:hAnsi="Arial" w:cs="Arial"/>
          <w:noProof/>
          <w:color w:val="FFFFFF" w:themeColor="background1"/>
          <w:sz w:val="30"/>
          <w:szCs w:val="30"/>
        </w:rPr>
        <w:drawing>
          <wp:anchor distT="0" distB="0" distL="114300" distR="114300" simplePos="0" relativeHeight="251674624" behindDoc="0" locked="0" layoutInCell="1" allowOverlap="1" wp14:anchorId="4DFF2B63" wp14:editId="28737CB1">
            <wp:simplePos x="0" y="0"/>
            <wp:positionH relativeFrom="margin">
              <wp:align>center</wp:align>
            </wp:positionH>
            <wp:positionV relativeFrom="paragraph">
              <wp:posOffset>2790387</wp:posOffset>
            </wp:positionV>
            <wp:extent cx="3176270" cy="3224530"/>
            <wp:effectExtent l="0" t="0" r="5080" b="0"/>
            <wp:wrapSquare wrapText="bothSides"/>
            <wp:docPr id="526" name="Imag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bookmarkEnd w:id="72"/>
    <w:p w14:paraId="10F50CA5" w14:textId="77777777" w:rsidR="009C17F0" w:rsidRDefault="006A37C5" w:rsidP="008312CD">
      <w:pPr>
        <w:spacing w:before="660" w:after="360" w:line="240" w:lineRule="auto"/>
        <w:rPr>
          <w:rFonts w:cstheme="minorHAnsi"/>
          <w:b/>
          <w:sz w:val="24"/>
          <w:szCs w:val="24"/>
        </w:rPr>
      </w:pPr>
      <w:r w:rsidRPr="00D205F0">
        <w:rPr>
          <w:rFonts w:cstheme="minorHAnsi"/>
          <w:sz w:val="24"/>
          <w:szCs w:val="24"/>
          <w:shd w:val="clear" w:color="auto" w:fill="35BD00"/>
        </w:rPr>
        <w:t xml:space="preserve"> </w:t>
      </w:r>
      <w:r w:rsidRPr="00D205F0">
        <w:rPr>
          <w:rFonts w:cstheme="minorHAnsi"/>
          <w:b/>
          <w:sz w:val="24"/>
          <w:szCs w:val="24"/>
          <w:shd w:val="clear" w:color="auto" w:fill="35BD00"/>
        </w:rPr>
        <w:t xml:space="preserve"> </w:t>
      </w:r>
      <w:r w:rsidRPr="00D205F0">
        <w:rPr>
          <w:rFonts w:cstheme="minorHAnsi"/>
          <w:b/>
          <w:color w:val="FFFFFF" w:themeColor="background1"/>
          <w:sz w:val="24"/>
          <w:szCs w:val="24"/>
          <w:shd w:val="clear" w:color="auto" w:fill="35BD00"/>
        </w:rPr>
        <w:t xml:space="preserve">1  </w:t>
      </w:r>
      <w:r w:rsidRPr="00D205F0">
        <w:rPr>
          <w:rFonts w:cstheme="minorHAnsi"/>
          <w:b/>
          <w:sz w:val="24"/>
          <w:szCs w:val="24"/>
        </w:rPr>
        <w:t> </w:t>
      </w:r>
      <w:r>
        <w:rPr>
          <w:rFonts w:cstheme="minorHAnsi"/>
          <w:b/>
          <w:sz w:val="24"/>
          <w:szCs w:val="24"/>
        </w:rPr>
        <w:t>Complète les terminaisons de</w:t>
      </w:r>
      <w:r w:rsidR="009C17F0">
        <w:rPr>
          <w:rFonts w:cstheme="minorHAnsi"/>
          <w:b/>
          <w:sz w:val="24"/>
          <w:szCs w:val="24"/>
        </w:rPr>
        <w:t xml:space="preserve">s </w:t>
      </w:r>
      <w:r>
        <w:rPr>
          <w:rFonts w:cstheme="minorHAnsi"/>
          <w:b/>
          <w:sz w:val="24"/>
          <w:szCs w:val="24"/>
        </w:rPr>
        <w:t>verbes conjugués au passé simple</w:t>
      </w:r>
      <w:r w:rsidR="009C17F0">
        <w:rPr>
          <w:rFonts w:cstheme="minorHAnsi"/>
          <w:b/>
          <w:sz w:val="24"/>
          <w:szCs w:val="24"/>
        </w:rPr>
        <w:t xml:space="preserve"> avec : </w:t>
      </w:r>
      <w:r w:rsidR="009C17F0">
        <w:rPr>
          <w:rFonts w:cstheme="minorHAnsi"/>
          <w:b/>
          <w:sz w:val="24"/>
          <w:szCs w:val="24"/>
        </w:rPr>
        <w:br/>
        <w:t>ai, as, a, âmes, âtes, èrent.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9C17F0" w14:paraId="1CAC8DC9" w14:textId="77777777" w:rsidTr="009C17F0">
        <w:tc>
          <w:tcPr>
            <w:tcW w:w="2469" w:type="dxa"/>
          </w:tcPr>
          <w:p w14:paraId="67A9A02D" w14:textId="17276109" w:rsidR="009C17F0" w:rsidRDefault="009C17F0" w:rsidP="00FC20B1">
            <w:pPr>
              <w:pStyle w:val="Paragraphedeliste"/>
              <w:numPr>
                <w:ilvl w:val="0"/>
                <w:numId w:val="837"/>
              </w:numPr>
              <w:spacing w:after="240" w:line="360" w:lineRule="auto"/>
              <w:ind w:left="244" w:hanging="244"/>
              <w:jc w:val="both"/>
              <w:rPr>
                <w:rFonts w:cstheme="minorHAnsi"/>
                <w:sz w:val="24"/>
                <w:szCs w:val="24"/>
              </w:rPr>
            </w:pPr>
            <w:r>
              <w:rPr>
                <w:rFonts w:cstheme="minorHAnsi"/>
                <w:sz w:val="24"/>
                <w:szCs w:val="24"/>
              </w:rPr>
              <w:t>Alice rencontr</w:t>
            </w:r>
            <w:r w:rsidRPr="00D205F0">
              <w:rPr>
                <w:rFonts w:asciiTheme="majorHAnsi" w:hAnsiTheme="majorHAnsi" w:cstheme="majorHAnsi"/>
                <w:sz w:val="18"/>
                <w:szCs w:val="18"/>
              </w:rPr>
              <w:t>……</w:t>
            </w:r>
            <w:r>
              <w:rPr>
                <w:rFonts w:asciiTheme="majorHAnsi" w:hAnsiTheme="majorHAnsi" w:cstheme="majorHAnsi"/>
                <w:sz w:val="18"/>
                <w:szCs w:val="18"/>
              </w:rPr>
              <w:t>……..</w:t>
            </w:r>
          </w:p>
          <w:p w14:paraId="7172D2A2" w14:textId="77777777" w:rsidR="009C17F0" w:rsidRDefault="009C17F0" w:rsidP="00FC20B1">
            <w:pPr>
              <w:pStyle w:val="Paragraphedeliste"/>
              <w:numPr>
                <w:ilvl w:val="0"/>
                <w:numId w:val="837"/>
              </w:numPr>
              <w:spacing w:before="600" w:after="240" w:line="360" w:lineRule="auto"/>
              <w:ind w:left="244" w:hanging="244"/>
              <w:jc w:val="both"/>
              <w:rPr>
                <w:rFonts w:cstheme="minorHAnsi"/>
                <w:sz w:val="24"/>
                <w:szCs w:val="24"/>
              </w:rPr>
            </w:pPr>
            <w:r>
              <w:rPr>
                <w:rFonts w:cstheme="minorHAnsi"/>
                <w:sz w:val="24"/>
                <w:szCs w:val="24"/>
              </w:rPr>
              <w:t>Je cri</w:t>
            </w:r>
            <w:r w:rsidRPr="00D205F0">
              <w:rPr>
                <w:rFonts w:asciiTheme="majorHAnsi" w:hAnsiTheme="majorHAnsi" w:cstheme="majorHAnsi"/>
                <w:sz w:val="18"/>
                <w:szCs w:val="18"/>
              </w:rPr>
              <w:t>……</w:t>
            </w:r>
            <w:r>
              <w:rPr>
                <w:rFonts w:asciiTheme="majorHAnsi" w:hAnsiTheme="majorHAnsi" w:cstheme="majorHAnsi"/>
                <w:sz w:val="18"/>
                <w:szCs w:val="18"/>
              </w:rPr>
              <w:t>……………..</w:t>
            </w:r>
          </w:p>
          <w:p w14:paraId="37E196B0" w14:textId="5D1C223C" w:rsidR="009C17F0" w:rsidRPr="009C17F0" w:rsidRDefault="009C17F0" w:rsidP="00FC20B1">
            <w:pPr>
              <w:pStyle w:val="Paragraphedeliste"/>
              <w:numPr>
                <w:ilvl w:val="0"/>
                <w:numId w:val="837"/>
              </w:numPr>
              <w:spacing w:before="600" w:after="240" w:line="360" w:lineRule="auto"/>
              <w:ind w:left="244" w:hanging="244"/>
              <w:jc w:val="both"/>
              <w:rPr>
                <w:rFonts w:cstheme="minorHAnsi"/>
                <w:sz w:val="24"/>
                <w:szCs w:val="24"/>
              </w:rPr>
            </w:pPr>
            <w:r>
              <w:rPr>
                <w:rFonts w:cstheme="minorHAnsi"/>
                <w:sz w:val="24"/>
                <w:szCs w:val="24"/>
              </w:rPr>
              <w:t>Ils mont</w:t>
            </w:r>
            <w:r w:rsidRPr="00D205F0">
              <w:rPr>
                <w:rFonts w:asciiTheme="majorHAnsi" w:hAnsiTheme="majorHAnsi" w:cstheme="majorHAnsi"/>
                <w:sz w:val="18"/>
                <w:szCs w:val="18"/>
              </w:rPr>
              <w:t>……</w:t>
            </w:r>
            <w:r>
              <w:rPr>
                <w:rFonts w:asciiTheme="majorHAnsi" w:hAnsiTheme="majorHAnsi" w:cstheme="majorHAnsi"/>
                <w:sz w:val="18"/>
                <w:szCs w:val="18"/>
              </w:rPr>
              <w:t>……………..</w:t>
            </w:r>
          </w:p>
        </w:tc>
        <w:tc>
          <w:tcPr>
            <w:tcW w:w="2470" w:type="dxa"/>
          </w:tcPr>
          <w:p w14:paraId="7E76B965" w14:textId="77777777" w:rsidR="009C17F0" w:rsidRPr="00D205F0" w:rsidRDefault="009C17F0" w:rsidP="00FC20B1">
            <w:pPr>
              <w:pStyle w:val="Paragraphedeliste"/>
              <w:numPr>
                <w:ilvl w:val="0"/>
                <w:numId w:val="837"/>
              </w:numPr>
              <w:spacing w:after="240" w:line="360" w:lineRule="auto"/>
              <w:ind w:left="244" w:hanging="244"/>
              <w:jc w:val="both"/>
              <w:rPr>
                <w:rFonts w:cstheme="minorHAnsi"/>
                <w:sz w:val="24"/>
                <w:szCs w:val="24"/>
              </w:rPr>
            </w:pPr>
            <w:r>
              <w:rPr>
                <w:rFonts w:cstheme="minorHAnsi"/>
                <w:sz w:val="24"/>
                <w:szCs w:val="24"/>
              </w:rPr>
              <w:t>Nous jou</w:t>
            </w:r>
            <w:r w:rsidRPr="00D205F0">
              <w:rPr>
                <w:rFonts w:asciiTheme="majorHAnsi" w:hAnsiTheme="majorHAnsi" w:cstheme="majorHAnsi"/>
                <w:sz w:val="18"/>
                <w:szCs w:val="18"/>
              </w:rPr>
              <w:t>……</w:t>
            </w:r>
            <w:r>
              <w:rPr>
                <w:rFonts w:asciiTheme="majorHAnsi" w:hAnsiTheme="majorHAnsi" w:cstheme="majorHAnsi"/>
                <w:sz w:val="18"/>
                <w:szCs w:val="18"/>
              </w:rPr>
              <w:t>……………..</w:t>
            </w:r>
          </w:p>
          <w:p w14:paraId="2BB364DC" w14:textId="77777777" w:rsidR="009C17F0" w:rsidRPr="00D205F0" w:rsidRDefault="009C17F0" w:rsidP="00FC20B1">
            <w:pPr>
              <w:pStyle w:val="Paragraphedeliste"/>
              <w:numPr>
                <w:ilvl w:val="0"/>
                <w:numId w:val="837"/>
              </w:numPr>
              <w:spacing w:before="600" w:after="240" w:line="360" w:lineRule="auto"/>
              <w:ind w:left="244" w:hanging="244"/>
              <w:jc w:val="both"/>
              <w:rPr>
                <w:rFonts w:cstheme="minorHAnsi"/>
                <w:sz w:val="24"/>
                <w:szCs w:val="24"/>
              </w:rPr>
            </w:pPr>
            <w:r>
              <w:rPr>
                <w:rFonts w:cstheme="minorHAnsi"/>
                <w:sz w:val="24"/>
                <w:szCs w:val="24"/>
              </w:rPr>
              <w:t>Tu écout</w:t>
            </w:r>
            <w:r w:rsidRPr="00D205F0">
              <w:rPr>
                <w:rFonts w:asciiTheme="majorHAnsi" w:hAnsiTheme="majorHAnsi" w:cstheme="majorHAnsi"/>
                <w:sz w:val="18"/>
                <w:szCs w:val="18"/>
              </w:rPr>
              <w:t>……</w:t>
            </w:r>
            <w:r>
              <w:rPr>
                <w:rFonts w:asciiTheme="majorHAnsi" w:hAnsiTheme="majorHAnsi" w:cstheme="majorHAnsi"/>
                <w:sz w:val="18"/>
                <w:szCs w:val="18"/>
              </w:rPr>
              <w:t>……………..</w:t>
            </w:r>
          </w:p>
          <w:p w14:paraId="645E9CA7" w14:textId="7C628E8A" w:rsidR="009C17F0" w:rsidRPr="009C17F0" w:rsidRDefault="009C17F0" w:rsidP="00FC20B1">
            <w:pPr>
              <w:pStyle w:val="Paragraphedeliste"/>
              <w:numPr>
                <w:ilvl w:val="0"/>
                <w:numId w:val="837"/>
              </w:numPr>
              <w:spacing w:before="600" w:after="240" w:line="360" w:lineRule="auto"/>
              <w:ind w:left="244" w:hanging="244"/>
              <w:jc w:val="both"/>
              <w:rPr>
                <w:rFonts w:cstheme="minorHAnsi"/>
                <w:sz w:val="24"/>
                <w:szCs w:val="24"/>
              </w:rPr>
            </w:pPr>
            <w:r>
              <w:rPr>
                <w:rFonts w:cstheme="minorHAnsi"/>
                <w:sz w:val="24"/>
                <w:szCs w:val="24"/>
              </w:rPr>
              <w:t>Vous parl</w:t>
            </w:r>
            <w:r w:rsidRPr="00D205F0">
              <w:rPr>
                <w:rFonts w:asciiTheme="majorHAnsi" w:hAnsiTheme="majorHAnsi" w:cstheme="majorHAnsi"/>
                <w:sz w:val="18"/>
                <w:szCs w:val="18"/>
              </w:rPr>
              <w:t>……</w:t>
            </w:r>
            <w:r>
              <w:rPr>
                <w:rFonts w:asciiTheme="majorHAnsi" w:hAnsiTheme="majorHAnsi" w:cstheme="majorHAnsi"/>
                <w:sz w:val="18"/>
                <w:szCs w:val="18"/>
              </w:rPr>
              <w:t>…………….</w:t>
            </w:r>
          </w:p>
        </w:tc>
      </w:tr>
    </w:tbl>
    <w:p w14:paraId="6A9E1F48" w14:textId="62E7513A" w:rsidR="006A37C5" w:rsidRPr="00D205F0" w:rsidRDefault="009C17F0" w:rsidP="009C17F0">
      <w:pPr>
        <w:spacing w:before="180" w:after="360" w:line="240" w:lineRule="auto"/>
        <w:rPr>
          <w:rFonts w:cstheme="minorHAnsi"/>
          <w:sz w:val="24"/>
          <w:szCs w:val="24"/>
        </w:rPr>
      </w:pPr>
      <w:r>
        <w:rPr>
          <w:rFonts w:cstheme="minorHAnsi"/>
          <w:sz w:val="24"/>
          <w:szCs w:val="24"/>
          <w:shd w:val="clear" w:color="auto" w:fill="35BD00"/>
        </w:rPr>
        <w:t xml:space="preserve"> </w:t>
      </w:r>
      <w:r w:rsidR="006A37C5" w:rsidRPr="00D205F0">
        <w:rPr>
          <w:rFonts w:cstheme="minorHAnsi"/>
          <w:sz w:val="24"/>
          <w:szCs w:val="24"/>
          <w:shd w:val="clear" w:color="auto" w:fill="35BD00"/>
        </w:rPr>
        <w:t xml:space="preserve"> </w:t>
      </w:r>
      <w:r w:rsidR="006A37C5" w:rsidRPr="00D205F0">
        <w:rPr>
          <w:rFonts w:cstheme="minorHAnsi"/>
          <w:b/>
          <w:color w:val="FFFFFF" w:themeColor="background1"/>
          <w:sz w:val="24"/>
          <w:szCs w:val="24"/>
          <w:shd w:val="clear" w:color="auto" w:fill="35BD00"/>
        </w:rPr>
        <w:t xml:space="preserve">2  </w:t>
      </w:r>
      <w:r w:rsidR="006A37C5" w:rsidRPr="00D205F0">
        <w:rPr>
          <w:rFonts w:cstheme="minorHAnsi"/>
          <w:sz w:val="24"/>
          <w:szCs w:val="24"/>
        </w:rPr>
        <w:t> </w:t>
      </w:r>
      <w:r w:rsidR="006A37C5">
        <w:rPr>
          <w:rFonts w:cstheme="minorHAnsi"/>
          <w:b/>
          <w:sz w:val="24"/>
          <w:szCs w:val="24"/>
        </w:rPr>
        <w:t xml:space="preserve">Souligne en rouge les verbes conjugués </w:t>
      </w:r>
      <w:r w:rsidR="006A37C5">
        <w:rPr>
          <w:rFonts w:cstheme="minorHAnsi"/>
          <w:b/>
          <w:sz w:val="24"/>
          <w:szCs w:val="24"/>
        </w:rPr>
        <w:br/>
        <w:t xml:space="preserve">au passé simple et en vert ceux conjugués à l’imparfait. </w:t>
      </w:r>
      <w:r w:rsidR="006A37C5" w:rsidRPr="00D205F0">
        <w:rPr>
          <w:rFonts w:cstheme="minorHAnsi"/>
          <w:b/>
          <w:sz w:val="24"/>
          <w:szCs w:val="24"/>
        </w:rPr>
        <w:t xml:space="preserve"> </w:t>
      </w:r>
      <w:r w:rsidR="006A37C5" w:rsidRPr="00D205F0">
        <w:rPr>
          <w:rFonts w:cstheme="minorHAnsi"/>
          <w:sz w:val="24"/>
          <w:szCs w:val="24"/>
        </w:rPr>
        <w:t xml:space="preserve"> </w:t>
      </w:r>
    </w:p>
    <w:tbl>
      <w:tblPr>
        <w:tblW w:w="4478" w:type="dxa"/>
        <w:tblLook w:val="04A0" w:firstRow="1" w:lastRow="0" w:firstColumn="1" w:lastColumn="0" w:noHBand="0" w:noVBand="1"/>
      </w:tblPr>
      <w:tblGrid>
        <w:gridCol w:w="1933"/>
        <w:gridCol w:w="2545"/>
      </w:tblGrid>
      <w:tr w:rsidR="006A37C5" w:rsidRPr="00D205F0" w14:paraId="2A8209AB" w14:textId="77777777" w:rsidTr="009C17F0">
        <w:trPr>
          <w:trHeight w:val="1586"/>
        </w:trPr>
        <w:tc>
          <w:tcPr>
            <w:tcW w:w="1933" w:type="dxa"/>
            <w:hideMark/>
          </w:tcPr>
          <w:p w14:paraId="4F230677" w14:textId="77777777" w:rsidR="006A37C5" w:rsidRPr="00D205F0" w:rsidRDefault="006A37C5"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Tu dormais</w:t>
            </w:r>
          </w:p>
          <w:p w14:paraId="0DBBDFFF" w14:textId="77777777" w:rsidR="006A37C5" w:rsidRPr="00D205F0" w:rsidRDefault="006A37C5"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elle</w:t>
            </w:r>
            <w:r w:rsidRPr="00D205F0">
              <w:rPr>
                <w:rFonts w:cstheme="minorHAnsi"/>
                <w:sz w:val="24"/>
                <w:szCs w:val="24"/>
              </w:rPr>
              <w:t xml:space="preserve"> arriva</w:t>
            </w:r>
          </w:p>
          <w:p w14:paraId="7B8CE82A" w14:textId="77777777" w:rsidR="006A37C5" w:rsidRPr="00D205F0" w:rsidRDefault="006A37C5" w:rsidP="00FC20B1">
            <w:pPr>
              <w:pStyle w:val="Paragraphedeliste"/>
              <w:numPr>
                <w:ilvl w:val="0"/>
                <w:numId w:val="825"/>
              </w:numPr>
              <w:spacing w:line="360" w:lineRule="auto"/>
              <w:ind w:left="244" w:hanging="244"/>
              <w:rPr>
                <w:rFonts w:cstheme="minorHAnsi"/>
                <w:sz w:val="24"/>
                <w:szCs w:val="24"/>
              </w:rPr>
            </w:pPr>
            <w:r w:rsidRPr="00D205F0">
              <w:rPr>
                <w:rFonts w:cstheme="minorHAnsi"/>
                <w:sz w:val="24"/>
                <w:szCs w:val="24"/>
              </w:rPr>
              <w:t xml:space="preserve">on </w:t>
            </w:r>
            <w:r>
              <w:rPr>
                <w:rFonts w:cstheme="minorHAnsi"/>
                <w:sz w:val="24"/>
                <w:szCs w:val="24"/>
              </w:rPr>
              <w:t>trouvait</w:t>
            </w:r>
          </w:p>
          <w:p w14:paraId="67B38BBE" w14:textId="110DA8B7" w:rsidR="006A37C5" w:rsidRPr="00D205F0" w:rsidRDefault="006A37C5"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je</w:t>
            </w:r>
            <w:r w:rsidRPr="00D205F0">
              <w:rPr>
                <w:rFonts w:cstheme="minorHAnsi"/>
                <w:sz w:val="24"/>
                <w:szCs w:val="24"/>
              </w:rPr>
              <w:t xml:space="preserve"> </w:t>
            </w:r>
            <w:r w:rsidR="009C17F0">
              <w:rPr>
                <w:rFonts w:cstheme="minorHAnsi"/>
                <w:sz w:val="24"/>
                <w:szCs w:val="24"/>
              </w:rPr>
              <w:t>travaillai</w:t>
            </w:r>
          </w:p>
        </w:tc>
        <w:tc>
          <w:tcPr>
            <w:tcW w:w="2545" w:type="dxa"/>
            <w:hideMark/>
          </w:tcPr>
          <w:p w14:paraId="4A66D7C9" w14:textId="7EEB3110" w:rsidR="006A37C5" w:rsidRDefault="006A37C5"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 xml:space="preserve">tu </w:t>
            </w:r>
            <w:r w:rsidR="009C17F0">
              <w:rPr>
                <w:rFonts w:cstheme="minorHAnsi"/>
                <w:sz w:val="24"/>
                <w:szCs w:val="24"/>
              </w:rPr>
              <w:t>jouas</w:t>
            </w:r>
            <w:r>
              <w:rPr>
                <w:rFonts w:cstheme="minorHAnsi"/>
                <w:sz w:val="24"/>
                <w:szCs w:val="24"/>
              </w:rPr>
              <w:t xml:space="preserve"> </w:t>
            </w:r>
          </w:p>
          <w:p w14:paraId="1FC630B2" w14:textId="696CBE02" w:rsidR="009C17F0" w:rsidRPr="009C17F0" w:rsidRDefault="009C17F0"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 xml:space="preserve">je commençais </w:t>
            </w:r>
          </w:p>
          <w:p w14:paraId="6671082B" w14:textId="77777777" w:rsidR="006A37C5" w:rsidRPr="00D205F0" w:rsidRDefault="006A37C5" w:rsidP="00FC20B1">
            <w:pPr>
              <w:pStyle w:val="Paragraphedeliste"/>
              <w:numPr>
                <w:ilvl w:val="0"/>
                <w:numId w:val="825"/>
              </w:numPr>
              <w:spacing w:line="360" w:lineRule="auto"/>
              <w:ind w:left="244" w:hanging="244"/>
              <w:rPr>
                <w:rFonts w:cstheme="minorHAnsi"/>
                <w:sz w:val="24"/>
                <w:szCs w:val="24"/>
              </w:rPr>
            </w:pPr>
            <w:r w:rsidRPr="00D205F0">
              <w:rPr>
                <w:rFonts w:cstheme="minorHAnsi"/>
                <w:sz w:val="24"/>
                <w:szCs w:val="24"/>
              </w:rPr>
              <w:t>il</w:t>
            </w:r>
            <w:r>
              <w:rPr>
                <w:rFonts w:cstheme="minorHAnsi"/>
                <w:sz w:val="24"/>
                <w:szCs w:val="24"/>
              </w:rPr>
              <w:t xml:space="preserve"> souleva </w:t>
            </w:r>
          </w:p>
          <w:p w14:paraId="195344C5" w14:textId="77777777" w:rsidR="006A37C5" w:rsidRPr="00D205F0" w:rsidRDefault="006A37C5" w:rsidP="00FC20B1">
            <w:pPr>
              <w:pStyle w:val="Paragraphedeliste"/>
              <w:numPr>
                <w:ilvl w:val="0"/>
                <w:numId w:val="825"/>
              </w:numPr>
              <w:spacing w:line="360" w:lineRule="auto"/>
              <w:ind w:left="244" w:hanging="244"/>
              <w:rPr>
                <w:rFonts w:cstheme="minorHAnsi"/>
                <w:sz w:val="24"/>
                <w:szCs w:val="24"/>
              </w:rPr>
            </w:pPr>
            <w:r>
              <w:rPr>
                <w:rFonts w:cstheme="minorHAnsi"/>
                <w:sz w:val="24"/>
                <w:szCs w:val="24"/>
              </w:rPr>
              <w:t xml:space="preserve">je chantais </w:t>
            </w:r>
            <w:r w:rsidRPr="00D205F0">
              <w:rPr>
                <w:rFonts w:cstheme="minorHAnsi"/>
                <w:sz w:val="24"/>
                <w:szCs w:val="24"/>
              </w:rPr>
              <w:t xml:space="preserve"> </w:t>
            </w:r>
          </w:p>
        </w:tc>
      </w:tr>
    </w:tbl>
    <w:p w14:paraId="59B99F44" w14:textId="77777777" w:rsidR="006A37C5" w:rsidRPr="00D205F0" w:rsidRDefault="006A37C5" w:rsidP="009C17F0">
      <w:pPr>
        <w:spacing w:before="180" w:after="360" w:line="240" w:lineRule="auto"/>
        <w:rPr>
          <w:rFonts w:cstheme="minorHAnsi"/>
          <w:b/>
          <w:sz w:val="24"/>
          <w:szCs w:val="24"/>
        </w:rPr>
      </w:pPr>
      <w:r w:rsidRPr="00D205F0">
        <w:rPr>
          <w:rFonts w:cstheme="minorHAnsi"/>
          <w:sz w:val="24"/>
          <w:szCs w:val="24"/>
          <w:shd w:val="clear" w:color="auto" w:fill="35BD00"/>
        </w:rPr>
        <w:t xml:space="preserve">  </w:t>
      </w:r>
      <w:r w:rsidRPr="00D205F0">
        <w:rPr>
          <w:rFonts w:cstheme="minorHAnsi"/>
          <w:b/>
          <w:color w:val="FFFFFF" w:themeColor="background1"/>
          <w:sz w:val="24"/>
          <w:szCs w:val="24"/>
          <w:shd w:val="clear" w:color="auto" w:fill="35BD00"/>
        </w:rPr>
        <w:t>3</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Dans ce texte, souligne</w:t>
      </w:r>
      <w:r>
        <w:rPr>
          <w:rFonts w:cstheme="minorHAnsi"/>
          <w:b/>
          <w:sz w:val="24"/>
          <w:szCs w:val="24"/>
        </w:rPr>
        <w:t xml:space="preserve"> uniquement</w:t>
      </w:r>
      <w:r w:rsidRPr="00D205F0">
        <w:rPr>
          <w:rFonts w:cstheme="minorHAnsi"/>
          <w:b/>
          <w:sz w:val="24"/>
          <w:szCs w:val="24"/>
        </w:rPr>
        <w:t xml:space="preserve"> les verbes conjugués au passé simple. </w:t>
      </w:r>
    </w:p>
    <w:p w14:paraId="411FCBBE" w14:textId="1E9F2668" w:rsidR="006A37C5" w:rsidRPr="00D205F0" w:rsidRDefault="006A37C5" w:rsidP="009C17F0">
      <w:pPr>
        <w:spacing w:before="120" w:after="0" w:line="312" w:lineRule="auto"/>
        <w:jc w:val="both"/>
        <w:rPr>
          <w:rFonts w:cstheme="minorHAnsi"/>
          <w:sz w:val="24"/>
          <w:szCs w:val="24"/>
        </w:rPr>
      </w:pPr>
      <w:r w:rsidRPr="00D205F0">
        <w:rPr>
          <w:rFonts w:cstheme="minorHAnsi"/>
          <w:sz w:val="24"/>
          <w:szCs w:val="24"/>
        </w:rPr>
        <w:t xml:space="preserve">Alice lisait un livre qui ne contenait ni images, ni dialogues quand, brusquement, un </w:t>
      </w:r>
      <w:r>
        <w:rPr>
          <w:rFonts w:cstheme="minorHAnsi"/>
          <w:sz w:val="24"/>
          <w:szCs w:val="24"/>
        </w:rPr>
        <w:t>l</w:t>
      </w:r>
      <w:r w:rsidRPr="00D205F0">
        <w:rPr>
          <w:rFonts w:cstheme="minorHAnsi"/>
          <w:sz w:val="24"/>
          <w:szCs w:val="24"/>
        </w:rPr>
        <w:t xml:space="preserve">apin </w:t>
      </w:r>
      <w:r>
        <w:rPr>
          <w:rFonts w:cstheme="minorHAnsi"/>
          <w:sz w:val="24"/>
          <w:szCs w:val="24"/>
        </w:rPr>
        <w:t>b</w:t>
      </w:r>
      <w:r w:rsidRPr="00D205F0">
        <w:rPr>
          <w:rFonts w:cstheme="minorHAnsi"/>
          <w:sz w:val="24"/>
          <w:szCs w:val="24"/>
        </w:rPr>
        <w:t xml:space="preserve">lanc passa en courant tout près d’elle. Il répétait à mi-voix : « Oh, mon Dieu ! Oh, mon Dieu ! Je vais être en retard ! ». </w:t>
      </w:r>
      <w:r>
        <w:rPr>
          <w:rFonts w:cstheme="minorHAnsi"/>
          <w:sz w:val="24"/>
          <w:szCs w:val="24"/>
        </w:rPr>
        <w:t xml:space="preserve">Il </w:t>
      </w:r>
      <w:r w:rsidRPr="00D205F0">
        <w:rPr>
          <w:rFonts w:cstheme="minorHAnsi"/>
          <w:sz w:val="24"/>
          <w:szCs w:val="24"/>
        </w:rPr>
        <w:t>sembla tout naturel</w:t>
      </w:r>
      <w:r>
        <w:rPr>
          <w:rFonts w:cstheme="minorHAnsi"/>
          <w:sz w:val="24"/>
          <w:szCs w:val="24"/>
        </w:rPr>
        <w:t xml:space="preserve"> à Alice d’entendre un lapin parler. Elle ne trouva pas cela bizarre. </w:t>
      </w:r>
    </w:p>
    <w:p w14:paraId="7BD82245" w14:textId="77777777" w:rsidR="006A37C5" w:rsidRPr="00D205F0" w:rsidRDefault="006A37C5" w:rsidP="006A37C5">
      <w:pPr>
        <w:spacing w:after="60" w:line="240" w:lineRule="auto"/>
        <w:rPr>
          <w:rFonts w:cstheme="minorHAnsi"/>
          <w:sz w:val="24"/>
          <w:szCs w:val="24"/>
          <w:shd w:val="clear" w:color="auto" w:fill="35BD00"/>
        </w:rPr>
      </w:pPr>
    </w:p>
    <w:p w14:paraId="12CA5287" w14:textId="03B0A2E3" w:rsidR="006A37C5" w:rsidRPr="00D205F0" w:rsidRDefault="006A37C5" w:rsidP="009C17F0">
      <w:pPr>
        <w:spacing w:after="120" w:line="240" w:lineRule="auto"/>
        <w:rPr>
          <w:rFonts w:cstheme="minorHAnsi"/>
          <w:sz w:val="24"/>
          <w:szCs w:val="24"/>
          <w:shd w:val="clear" w:color="auto" w:fill="35BD00"/>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b/>
          <w:sz w:val="24"/>
          <w:szCs w:val="24"/>
        </w:rPr>
        <w:t xml:space="preserve"> Entoure la forme verbale qui convient. </w:t>
      </w:r>
    </w:p>
    <w:p w14:paraId="76CCB931" w14:textId="67971EFC" w:rsidR="006A37C5" w:rsidRPr="00D205F0" w:rsidRDefault="009C17F0" w:rsidP="009C17F0">
      <w:pPr>
        <w:spacing w:before="240" w:after="0" w:line="360" w:lineRule="auto"/>
        <w:jc w:val="both"/>
        <w:rPr>
          <w:rFonts w:cstheme="minorHAnsi"/>
          <w:sz w:val="24"/>
          <w:szCs w:val="24"/>
        </w:rPr>
      </w:pPr>
      <w:r>
        <w:rPr>
          <w:rFonts w:cstheme="minorHAnsi"/>
          <w:sz w:val="24"/>
          <w:szCs w:val="24"/>
        </w:rPr>
        <w:t>Deux lapins blancs</w:t>
      </w:r>
      <w:r w:rsidR="006A37C5" w:rsidRPr="00C73748">
        <w:rPr>
          <w:rFonts w:cstheme="minorHAnsi"/>
          <w:sz w:val="24"/>
          <w:szCs w:val="24"/>
        </w:rPr>
        <w:t xml:space="preserve"> (</w:t>
      </w:r>
      <w:r>
        <w:rPr>
          <w:rFonts w:cstheme="minorHAnsi"/>
          <w:sz w:val="24"/>
          <w:szCs w:val="24"/>
        </w:rPr>
        <w:t>passai – passèrent</w:t>
      </w:r>
      <w:r w:rsidR="006A37C5" w:rsidRPr="00C73748">
        <w:rPr>
          <w:rFonts w:cstheme="minorHAnsi"/>
          <w:sz w:val="24"/>
          <w:szCs w:val="24"/>
        </w:rPr>
        <w:t xml:space="preserve">) rapidement devant nous. </w:t>
      </w:r>
      <w:r w:rsidR="006A37C5">
        <w:rPr>
          <w:rFonts w:cstheme="minorHAnsi"/>
          <w:sz w:val="24"/>
          <w:szCs w:val="24"/>
        </w:rPr>
        <w:t>Nous</w:t>
      </w:r>
      <w:r w:rsidR="006A37C5" w:rsidRPr="00C73748">
        <w:rPr>
          <w:rFonts w:cstheme="minorHAnsi"/>
          <w:sz w:val="24"/>
          <w:szCs w:val="24"/>
        </w:rPr>
        <w:t xml:space="preserve"> nous (levâmes – levâtes) d’un bond pour le</w:t>
      </w:r>
      <w:r>
        <w:rPr>
          <w:rFonts w:cstheme="minorHAnsi"/>
          <w:sz w:val="24"/>
          <w:szCs w:val="24"/>
        </w:rPr>
        <w:t>s</w:t>
      </w:r>
      <w:r w:rsidR="006A37C5" w:rsidRPr="00C73748">
        <w:rPr>
          <w:rFonts w:cstheme="minorHAnsi"/>
          <w:sz w:val="24"/>
          <w:szCs w:val="24"/>
        </w:rPr>
        <w:t xml:space="preserve"> suivre. Soudain, </w:t>
      </w:r>
      <w:r>
        <w:rPr>
          <w:rFonts w:cstheme="minorHAnsi"/>
          <w:sz w:val="24"/>
          <w:szCs w:val="24"/>
        </w:rPr>
        <w:t>un des lapins</w:t>
      </w:r>
      <w:r w:rsidR="006A37C5" w:rsidRPr="00C73748">
        <w:rPr>
          <w:rFonts w:cstheme="minorHAnsi"/>
          <w:sz w:val="24"/>
          <w:szCs w:val="24"/>
        </w:rPr>
        <w:t xml:space="preserve"> (entrai – entra) dans un terrier. </w:t>
      </w:r>
      <w:r w:rsidR="006A37C5">
        <w:rPr>
          <w:rFonts w:cstheme="minorHAnsi"/>
          <w:sz w:val="24"/>
          <w:szCs w:val="24"/>
        </w:rPr>
        <w:t>J’</w:t>
      </w:r>
      <w:r w:rsidR="006A37C5" w:rsidRPr="00C73748">
        <w:rPr>
          <w:rFonts w:cstheme="minorHAnsi"/>
          <w:sz w:val="24"/>
          <w:szCs w:val="24"/>
        </w:rPr>
        <w:t xml:space="preserve">(avançai – avança) </w:t>
      </w:r>
      <w:r w:rsidR="006A37C5">
        <w:rPr>
          <w:rFonts w:cstheme="minorHAnsi"/>
          <w:sz w:val="24"/>
          <w:szCs w:val="24"/>
        </w:rPr>
        <w:t>sur la pointe des pieds</w:t>
      </w:r>
      <w:r>
        <w:rPr>
          <w:rFonts w:cstheme="minorHAnsi"/>
          <w:sz w:val="24"/>
          <w:szCs w:val="24"/>
        </w:rPr>
        <w:t xml:space="preserve">. Mon amie Alice, </w:t>
      </w:r>
      <w:r w:rsidR="006A37C5">
        <w:rPr>
          <w:rFonts w:cstheme="minorHAnsi"/>
          <w:sz w:val="24"/>
          <w:szCs w:val="24"/>
        </w:rPr>
        <w:t>curieuse,</w:t>
      </w:r>
      <w:r>
        <w:rPr>
          <w:rFonts w:cstheme="minorHAnsi"/>
          <w:sz w:val="24"/>
          <w:szCs w:val="24"/>
        </w:rPr>
        <w:t xml:space="preserve"> (</w:t>
      </w:r>
      <w:r w:rsidR="006A37C5">
        <w:rPr>
          <w:rFonts w:cstheme="minorHAnsi"/>
          <w:sz w:val="24"/>
          <w:szCs w:val="24"/>
        </w:rPr>
        <w:t xml:space="preserve">regardai – regarda) à l’intérieur du terrier. </w:t>
      </w:r>
    </w:p>
    <w:p w14:paraId="26E976D4" w14:textId="77777777" w:rsidR="006A37C5" w:rsidRPr="00D205F0" w:rsidRDefault="006A37C5" w:rsidP="006A37C5">
      <w:pPr>
        <w:spacing w:before="120" w:after="0" w:line="240" w:lineRule="auto"/>
        <w:rPr>
          <w:rFonts w:cstheme="minorHAnsi"/>
          <w:color w:val="FFFFFF" w:themeColor="background1"/>
          <w:sz w:val="24"/>
          <w:szCs w:val="24"/>
          <w:shd w:val="clear" w:color="auto" w:fill="35BD00"/>
        </w:rPr>
      </w:pPr>
    </w:p>
    <w:p w14:paraId="4BB57AD0" w14:textId="77777777" w:rsidR="009C17F0" w:rsidRDefault="009C17F0" w:rsidP="009C17F0">
      <w:pPr>
        <w:spacing w:after="120" w:line="240" w:lineRule="auto"/>
        <w:rPr>
          <w:rFonts w:cstheme="minorHAnsi"/>
          <w:color w:val="FFFFFF" w:themeColor="background1"/>
          <w:sz w:val="24"/>
          <w:szCs w:val="24"/>
          <w:shd w:val="clear" w:color="auto" w:fill="35BD00"/>
        </w:rPr>
      </w:pPr>
    </w:p>
    <w:p w14:paraId="65805763" w14:textId="2B8C9825" w:rsidR="006A37C5" w:rsidRPr="00D205F0" w:rsidRDefault="006A37C5" w:rsidP="006A37C5">
      <w:pPr>
        <w:spacing w:after="320" w:line="240" w:lineRule="auto"/>
        <w:rPr>
          <w:rFonts w:cstheme="minorHAnsi"/>
          <w:sz w:val="24"/>
          <w:szCs w:val="24"/>
        </w:rPr>
      </w:pPr>
      <w:r w:rsidRPr="00D205F0">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5</w:t>
      </w:r>
      <w:r w:rsidRPr="00D205F0">
        <w:rPr>
          <w:rFonts w:cstheme="minorHAnsi"/>
          <w:color w:val="FFFFFF" w:themeColor="background1"/>
          <w:sz w:val="24"/>
          <w:szCs w:val="24"/>
          <w:shd w:val="clear" w:color="auto" w:fill="35BD00"/>
        </w:rPr>
        <w:t xml:space="preserve">  </w:t>
      </w:r>
      <w:r w:rsidRPr="00D205F0">
        <w:rPr>
          <w:rFonts w:cstheme="minorHAnsi"/>
          <w:color w:val="FFFFFF" w:themeColor="background1"/>
          <w:sz w:val="24"/>
          <w:szCs w:val="24"/>
        </w:rPr>
        <w:t> </w:t>
      </w:r>
      <w:r w:rsidRPr="00D205F0">
        <w:rPr>
          <w:rFonts w:cstheme="minorHAnsi"/>
          <w:b/>
          <w:sz w:val="24"/>
          <w:szCs w:val="24"/>
        </w:rPr>
        <w:t xml:space="preserve">Complète </w:t>
      </w:r>
      <w:r>
        <w:rPr>
          <w:rFonts w:cstheme="minorHAnsi"/>
          <w:b/>
          <w:sz w:val="24"/>
          <w:szCs w:val="24"/>
        </w:rPr>
        <w:t>la terminaison de c</w:t>
      </w:r>
      <w:r w:rsidRPr="00D205F0">
        <w:rPr>
          <w:rFonts w:cstheme="minorHAnsi"/>
          <w:b/>
          <w:sz w:val="24"/>
          <w:szCs w:val="24"/>
        </w:rPr>
        <w:t>es verbes conjugués au passé simple</w:t>
      </w:r>
      <w:r>
        <w:rPr>
          <w:rFonts w:cstheme="minorHAnsi"/>
          <w:b/>
          <w:sz w:val="24"/>
          <w:szCs w:val="24"/>
        </w:rPr>
        <w:t>.</w:t>
      </w:r>
    </w:p>
    <w:p w14:paraId="07A56FE6" w14:textId="77777777" w:rsidR="006A37C5" w:rsidRDefault="006A37C5" w:rsidP="00FC20B1">
      <w:pPr>
        <w:pStyle w:val="Paragraphedeliste"/>
        <w:numPr>
          <w:ilvl w:val="0"/>
          <w:numId w:val="826"/>
        </w:numPr>
        <w:spacing w:before="240" w:after="360" w:line="360" w:lineRule="auto"/>
        <w:ind w:left="244" w:hanging="244"/>
        <w:rPr>
          <w:rFonts w:cstheme="minorHAnsi"/>
          <w:sz w:val="24"/>
          <w:szCs w:val="24"/>
        </w:rPr>
      </w:pPr>
      <w:r>
        <w:rPr>
          <w:rFonts w:cstheme="minorHAnsi"/>
          <w:sz w:val="24"/>
          <w:szCs w:val="24"/>
        </w:rPr>
        <w:t>Nous tomb</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Pr>
          <w:rFonts w:cstheme="minorHAnsi"/>
          <w:sz w:val="24"/>
          <w:szCs w:val="24"/>
        </w:rPr>
        <w:t xml:space="preserve"> dans un puit très profond. </w:t>
      </w:r>
    </w:p>
    <w:p w14:paraId="70C2727D" w14:textId="77777777" w:rsidR="006A37C5" w:rsidRPr="00E601B5" w:rsidRDefault="006A37C5" w:rsidP="00FC20B1">
      <w:pPr>
        <w:pStyle w:val="Paragraphedeliste"/>
        <w:numPr>
          <w:ilvl w:val="0"/>
          <w:numId w:val="826"/>
        </w:numPr>
        <w:spacing w:before="240" w:after="360" w:line="360" w:lineRule="auto"/>
        <w:ind w:left="244" w:hanging="244"/>
        <w:rPr>
          <w:rFonts w:cstheme="minorHAnsi"/>
          <w:sz w:val="24"/>
          <w:szCs w:val="24"/>
        </w:rPr>
      </w:pPr>
      <w:r>
        <w:rPr>
          <w:rFonts w:cstheme="minorHAnsi"/>
          <w:sz w:val="24"/>
          <w:szCs w:val="24"/>
        </w:rPr>
        <w:t>Tu demand</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Pr>
          <w:rFonts w:cstheme="minorHAnsi"/>
          <w:sz w:val="24"/>
          <w:szCs w:val="24"/>
        </w:rPr>
        <w:t xml:space="preserve"> à ton ami : « Combien de kilomètres avons-nous parcouru ? » </w:t>
      </w:r>
    </w:p>
    <w:p w14:paraId="6EAF1E7E" w14:textId="77777777" w:rsidR="006A37C5" w:rsidRDefault="006A37C5" w:rsidP="00FC20B1">
      <w:pPr>
        <w:pStyle w:val="Paragraphedeliste"/>
        <w:numPr>
          <w:ilvl w:val="0"/>
          <w:numId w:val="826"/>
        </w:numPr>
        <w:spacing w:before="240" w:after="360" w:line="360" w:lineRule="auto"/>
        <w:ind w:left="244" w:hanging="244"/>
        <w:rPr>
          <w:rFonts w:cstheme="minorHAnsi"/>
          <w:sz w:val="24"/>
          <w:szCs w:val="24"/>
        </w:rPr>
      </w:pPr>
      <w:r>
        <w:rPr>
          <w:rFonts w:cstheme="minorHAnsi"/>
          <w:sz w:val="24"/>
          <w:szCs w:val="24"/>
        </w:rPr>
        <w:t>Je m’imagin</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Pr>
          <w:rFonts w:cstheme="minorHAnsi"/>
          <w:sz w:val="24"/>
          <w:szCs w:val="24"/>
        </w:rPr>
        <w:t xml:space="preserve"> au centre de la terre, à sept ou huit mille kilomètres de ma maison. </w:t>
      </w:r>
    </w:p>
    <w:p w14:paraId="4F31B5FE" w14:textId="77777777" w:rsidR="006A37C5" w:rsidRDefault="006A37C5" w:rsidP="00FC20B1">
      <w:pPr>
        <w:pStyle w:val="Paragraphedeliste"/>
        <w:numPr>
          <w:ilvl w:val="0"/>
          <w:numId w:val="826"/>
        </w:numPr>
        <w:spacing w:before="240" w:after="360" w:line="360" w:lineRule="auto"/>
        <w:ind w:left="244" w:hanging="244"/>
        <w:rPr>
          <w:rFonts w:cstheme="minorHAnsi"/>
          <w:sz w:val="24"/>
          <w:szCs w:val="24"/>
        </w:rPr>
      </w:pPr>
      <w:r>
        <w:rPr>
          <w:rFonts w:cstheme="minorHAnsi"/>
          <w:sz w:val="24"/>
          <w:szCs w:val="24"/>
        </w:rPr>
        <w:t>Tous ces calculs lui donn</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Pr>
          <w:rFonts w:cstheme="minorHAnsi"/>
          <w:sz w:val="24"/>
          <w:szCs w:val="24"/>
        </w:rPr>
        <w:t xml:space="preserve"> le tournis. </w:t>
      </w:r>
    </w:p>
    <w:p w14:paraId="411FB29B" w14:textId="76BCECB2" w:rsidR="006A37C5" w:rsidRPr="00C07DB7" w:rsidRDefault="006A37C5" w:rsidP="00FC20B1">
      <w:pPr>
        <w:pStyle w:val="Paragraphedeliste"/>
        <w:numPr>
          <w:ilvl w:val="0"/>
          <w:numId w:val="826"/>
        </w:numPr>
        <w:spacing w:before="240" w:after="360" w:line="360" w:lineRule="auto"/>
        <w:ind w:left="244" w:hanging="244"/>
        <w:rPr>
          <w:rFonts w:cstheme="minorHAnsi"/>
          <w:sz w:val="24"/>
          <w:szCs w:val="24"/>
        </w:rPr>
      </w:pPr>
      <w:r>
        <w:rPr>
          <w:rFonts w:cstheme="minorHAnsi"/>
          <w:sz w:val="24"/>
          <w:szCs w:val="24"/>
        </w:rPr>
        <w:t>Vous gliss</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sidRPr="00C07DB7">
        <w:rPr>
          <w:rFonts w:cstheme="minorHAnsi"/>
          <w:sz w:val="24"/>
          <w:szCs w:val="24"/>
        </w:rPr>
        <w:t xml:space="preserve"> sur un tas de branches et de feuilles mortes.</w:t>
      </w:r>
    </w:p>
    <w:p w14:paraId="7813BC45" w14:textId="77777777" w:rsidR="006A37C5" w:rsidRDefault="006A37C5" w:rsidP="00FC20B1">
      <w:pPr>
        <w:pStyle w:val="Paragraphedeliste"/>
        <w:numPr>
          <w:ilvl w:val="0"/>
          <w:numId w:val="826"/>
        </w:numPr>
        <w:spacing w:before="480" w:after="240" w:line="360" w:lineRule="auto"/>
        <w:ind w:left="244" w:hanging="244"/>
        <w:jc w:val="both"/>
        <w:rPr>
          <w:rFonts w:cstheme="minorHAnsi"/>
          <w:sz w:val="24"/>
          <w:szCs w:val="24"/>
        </w:rPr>
      </w:pPr>
      <w:r w:rsidRPr="00D205F0">
        <w:rPr>
          <w:rFonts w:cstheme="minorHAnsi"/>
          <w:sz w:val="24"/>
          <w:szCs w:val="24"/>
        </w:rPr>
        <w:t>Le Lapin cri</w:t>
      </w:r>
      <w:r w:rsidRPr="00090CD0">
        <w:rPr>
          <w:rFonts w:asciiTheme="majorHAnsi" w:hAnsiTheme="majorHAnsi" w:cstheme="majorHAnsi"/>
          <w:sz w:val="18"/>
          <w:szCs w:val="18"/>
        </w:rPr>
        <w:t>…</w:t>
      </w:r>
      <w:r>
        <w:rPr>
          <w:rFonts w:asciiTheme="majorHAnsi" w:hAnsiTheme="majorHAnsi" w:cstheme="majorHAnsi"/>
          <w:sz w:val="18"/>
          <w:szCs w:val="18"/>
        </w:rPr>
        <w:t>……………..</w:t>
      </w:r>
      <w:r w:rsidRPr="00090CD0">
        <w:rPr>
          <w:rFonts w:asciiTheme="majorHAnsi" w:hAnsiTheme="majorHAnsi" w:cstheme="majorHAnsi"/>
          <w:sz w:val="18"/>
          <w:szCs w:val="18"/>
        </w:rPr>
        <w:t>..</w:t>
      </w:r>
      <w:r>
        <w:rPr>
          <w:rFonts w:cstheme="minorHAnsi"/>
          <w:sz w:val="24"/>
          <w:szCs w:val="24"/>
        </w:rPr>
        <w:t xml:space="preserve"> </w:t>
      </w:r>
      <w:r w:rsidRPr="00D205F0">
        <w:rPr>
          <w:rFonts w:cstheme="minorHAnsi"/>
          <w:sz w:val="24"/>
          <w:szCs w:val="24"/>
        </w:rPr>
        <w:t>: « Par mes oreilles et mes moustaches, comme il se fait tard ! »</w:t>
      </w:r>
    </w:p>
    <w:p w14:paraId="282AACB6" w14:textId="77777777" w:rsidR="006A37C5" w:rsidRPr="00D205F0" w:rsidRDefault="006A37C5" w:rsidP="006A37C5">
      <w:pPr>
        <w:spacing w:before="480" w:after="240" w:line="240" w:lineRule="auto"/>
        <w:rPr>
          <w:rFonts w:cstheme="minorHAnsi"/>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 xml:space="preserve">Conjugue les verbes au passé simple et aux personnes demandées. </w:t>
      </w:r>
      <w:r w:rsidRPr="00D205F0">
        <w:rPr>
          <w:rFonts w:cstheme="minorHAnsi"/>
          <w:sz w:val="24"/>
          <w:szCs w:val="24"/>
        </w:rPr>
        <w:t xml:space="preserve"> </w:t>
      </w:r>
    </w:p>
    <w:p w14:paraId="08308F86" w14:textId="77777777" w:rsidR="006A37C5" w:rsidRPr="00FA26A0" w:rsidRDefault="006A37C5" w:rsidP="00FC20B1">
      <w:pPr>
        <w:pStyle w:val="Paragraphedeliste"/>
        <w:numPr>
          <w:ilvl w:val="0"/>
          <w:numId w:val="838"/>
        </w:numPr>
        <w:spacing w:after="0" w:line="360" w:lineRule="auto"/>
        <w:ind w:left="244" w:hanging="244"/>
        <w:rPr>
          <w:rFonts w:cstheme="minorHAnsi"/>
          <w:sz w:val="24"/>
          <w:szCs w:val="24"/>
        </w:rPr>
      </w:pPr>
      <w:r>
        <w:rPr>
          <w:rFonts w:cstheme="minorHAnsi"/>
          <w:sz w:val="24"/>
          <w:szCs w:val="24"/>
        </w:rPr>
        <w:t xml:space="preserve">glisser : elle </w:t>
      </w:r>
      <w:r w:rsidRPr="00D205F0">
        <w:rPr>
          <w:rFonts w:asciiTheme="majorHAnsi" w:hAnsiTheme="majorHAnsi" w:cstheme="majorHAnsi"/>
          <w:sz w:val="18"/>
          <w:szCs w:val="18"/>
        </w:rPr>
        <w:t>……</w:t>
      </w:r>
      <w:r>
        <w:rPr>
          <w:rFonts w:asciiTheme="majorHAnsi" w:hAnsiTheme="majorHAnsi" w:cstheme="majorHAnsi"/>
          <w:sz w:val="18"/>
          <w:szCs w:val="18"/>
        </w:rPr>
        <w:t>……………………………………………………………….</w:t>
      </w:r>
    </w:p>
    <w:p w14:paraId="49FEAD25" w14:textId="77777777" w:rsidR="006A37C5" w:rsidRPr="00FA26A0" w:rsidRDefault="006A37C5" w:rsidP="00FC20B1">
      <w:pPr>
        <w:pStyle w:val="Paragraphedeliste"/>
        <w:numPr>
          <w:ilvl w:val="0"/>
          <w:numId w:val="838"/>
        </w:numPr>
        <w:spacing w:after="0" w:line="360" w:lineRule="auto"/>
        <w:ind w:left="244" w:hanging="244"/>
        <w:rPr>
          <w:rFonts w:cstheme="minorHAnsi"/>
          <w:sz w:val="24"/>
          <w:szCs w:val="24"/>
        </w:rPr>
      </w:pPr>
      <w:r>
        <w:rPr>
          <w:rFonts w:cstheme="minorHAnsi"/>
          <w:sz w:val="24"/>
          <w:szCs w:val="24"/>
        </w:rPr>
        <w:t xml:space="preserve">flotter : ils </w:t>
      </w:r>
      <w:r w:rsidRPr="00D205F0">
        <w:rPr>
          <w:rFonts w:asciiTheme="majorHAnsi" w:hAnsiTheme="majorHAnsi" w:cstheme="majorHAnsi"/>
          <w:sz w:val="18"/>
          <w:szCs w:val="18"/>
        </w:rPr>
        <w:t>……</w:t>
      </w:r>
      <w:r>
        <w:rPr>
          <w:rFonts w:asciiTheme="majorHAnsi" w:hAnsiTheme="majorHAnsi" w:cstheme="majorHAnsi"/>
          <w:sz w:val="18"/>
          <w:szCs w:val="18"/>
        </w:rPr>
        <w:t>…………………………………………………………………</w:t>
      </w:r>
    </w:p>
    <w:p w14:paraId="4A453763" w14:textId="77777777" w:rsidR="006A37C5" w:rsidRPr="00FA26A0" w:rsidRDefault="006A37C5" w:rsidP="00FC20B1">
      <w:pPr>
        <w:pStyle w:val="Paragraphedeliste"/>
        <w:numPr>
          <w:ilvl w:val="0"/>
          <w:numId w:val="838"/>
        </w:numPr>
        <w:spacing w:after="0" w:line="360" w:lineRule="auto"/>
        <w:ind w:left="244" w:hanging="244"/>
        <w:rPr>
          <w:rFonts w:cstheme="minorHAnsi"/>
          <w:sz w:val="24"/>
          <w:szCs w:val="24"/>
        </w:rPr>
      </w:pPr>
      <w:r>
        <w:rPr>
          <w:rFonts w:cstheme="minorHAnsi"/>
          <w:sz w:val="24"/>
          <w:szCs w:val="24"/>
        </w:rPr>
        <w:t xml:space="preserve">avancer : tu </w:t>
      </w:r>
      <w:r w:rsidRPr="00D205F0">
        <w:rPr>
          <w:rFonts w:asciiTheme="majorHAnsi" w:hAnsiTheme="majorHAnsi" w:cstheme="majorHAnsi"/>
          <w:sz w:val="18"/>
          <w:szCs w:val="18"/>
        </w:rPr>
        <w:t>……</w:t>
      </w:r>
      <w:r>
        <w:rPr>
          <w:rFonts w:asciiTheme="majorHAnsi" w:hAnsiTheme="majorHAnsi" w:cstheme="majorHAnsi"/>
          <w:sz w:val="18"/>
          <w:szCs w:val="18"/>
        </w:rPr>
        <w:t>………………………………………………………….…..</w:t>
      </w:r>
    </w:p>
    <w:p w14:paraId="5C6AADBA" w14:textId="77777777" w:rsidR="006A37C5" w:rsidRPr="00FA26A0" w:rsidRDefault="006A37C5" w:rsidP="00FC20B1">
      <w:pPr>
        <w:pStyle w:val="Paragraphedeliste"/>
        <w:numPr>
          <w:ilvl w:val="0"/>
          <w:numId w:val="838"/>
        </w:numPr>
        <w:spacing w:after="0" w:line="360" w:lineRule="auto"/>
        <w:ind w:left="244" w:hanging="244"/>
        <w:rPr>
          <w:rFonts w:cstheme="minorHAnsi"/>
          <w:sz w:val="24"/>
          <w:szCs w:val="24"/>
        </w:rPr>
      </w:pPr>
      <w:r>
        <w:rPr>
          <w:rFonts w:cstheme="minorHAnsi"/>
          <w:sz w:val="24"/>
          <w:szCs w:val="24"/>
        </w:rPr>
        <w:t xml:space="preserve">lancer : vous </w:t>
      </w:r>
      <w:r w:rsidRPr="00D205F0">
        <w:rPr>
          <w:rFonts w:asciiTheme="majorHAnsi" w:hAnsiTheme="majorHAnsi" w:cstheme="majorHAnsi"/>
          <w:sz w:val="18"/>
          <w:szCs w:val="18"/>
        </w:rPr>
        <w:t>……</w:t>
      </w:r>
      <w:r>
        <w:rPr>
          <w:rFonts w:asciiTheme="majorHAnsi" w:hAnsiTheme="majorHAnsi" w:cstheme="majorHAnsi"/>
          <w:sz w:val="18"/>
          <w:szCs w:val="18"/>
        </w:rPr>
        <w:t>…………………………………………………………….</w:t>
      </w:r>
    </w:p>
    <w:p w14:paraId="03978D78" w14:textId="77777777" w:rsidR="006A37C5" w:rsidRPr="00FA26A0" w:rsidRDefault="006A37C5" w:rsidP="00FC20B1">
      <w:pPr>
        <w:pStyle w:val="Paragraphedeliste"/>
        <w:numPr>
          <w:ilvl w:val="0"/>
          <w:numId w:val="838"/>
        </w:numPr>
        <w:spacing w:after="0" w:line="360" w:lineRule="auto"/>
        <w:ind w:left="244" w:hanging="244"/>
        <w:rPr>
          <w:rFonts w:cstheme="minorHAnsi"/>
          <w:sz w:val="24"/>
          <w:szCs w:val="24"/>
        </w:rPr>
      </w:pPr>
      <w:r>
        <w:rPr>
          <w:rFonts w:cstheme="minorHAnsi"/>
          <w:sz w:val="24"/>
          <w:szCs w:val="24"/>
        </w:rPr>
        <w:t xml:space="preserve">manger : elle </w:t>
      </w:r>
      <w:r w:rsidRPr="00D205F0">
        <w:rPr>
          <w:rFonts w:asciiTheme="majorHAnsi" w:hAnsiTheme="majorHAnsi" w:cstheme="majorHAnsi"/>
          <w:sz w:val="18"/>
          <w:szCs w:val="18"/>
        </w:rPr>
        <w:t>……</w:t>
      </w:r>
      <w:r>
        <w:rPr>
          <w:rFonts w:asciiTheme="majorHAnsi" w:hAnsiTheme="majorHAnsi" w:cstheme="majorHAnsi"/>
          <w:sz w:val="18"/>
          <w:szCs w:val="18"/>
        </w:rPr>
        <w:t>…………………………………………………….……..</w:t>
      </w:r>
    </w:p>
    <w:p w14:paraId="0D789D3B" w14:textId="701F31CB" w:rsidR="006A37C5" w:rsidRDefault="006A37C5" w:rsidP="00FC20B1">
      <w:pPr>
        <w:pStyle w:val="Paragraphedeliste"/>
        <w:numPr>
          <w:ilvl w:val="0"/>
          <w:numId w:val="838"/>
        </w:numPr>
        <w:spacing w:after="0" w:line="360" w:lineRule="auto"/>
        <w:ind w:left="244" w:hanging="244"/>
        <w:rPr>
          <w:rFonts w:asciiTheme="majorHAnsi" w:hAnsiTheme="majorHAnsi" w:cstheme="majorHAnsi"/>
          <w:sz w:val="18"/>
          <w:szCs w:val="18"/>
        </w:rPr>
      </w:pPr>
      <w:r>
        <w:rPr>
          <w:rFonts w:cstheme="minorHAnsi"/>
          <w:sz w:val="24"/>
          <w:szCs w:val="24"/>
        </w:rPr>
        <w:t xml:space="preserve">ranger : </w:t>
      </w:r>
      <w:r w:rsidR="00E83106">
        <w:rPr>
          <w:rFonts w:cstheme="minorHAnsi"/>
          <w:sz w:val="24"/>
          <w:szCs w:val="24"/>
        </w:rPr>
        <w:t>n</w:t>
      </w:r>
      <w:r>
        <w:rPr>
          <w:rFonts w:cstheme="minorHAnsi"/>
          <w:sz w:val="24"/>
          <w:szCs w:val="24"/>
        </w:rPr>
        <w:t xml:space="preserve">ous </w:t>
      </w:r>
      <w:r w:rsidRPr="00D205F0">
        <w:rPr>
          <w:rFonts w:asciiTheme="majorHAnsi" w:hAnsiTheme="majorHAnsi" w:cstheme="majorHAnsi"/>
          <w:sz w:val="18"/>
          <w:szCs w:val="18"/>
        </w:rPr>
        <w:t>……</w:t>
      </w:r>
      <w:r>
        <w:rPr>
          <w:rFonts w:asciiTheme="majorHAnsi" w:hAnsiTheme="majorHAnsi" w:cstheme="majorHAnsi"/>
          <w:sz w:val="18"/>
          <w:szCs w:val="18"/>
        </w:rPr>
        <w:t>…………………………………………………………….</w:t>
      </w:r>
    </w:p>
    <w:p w14:paraId="676A0D60" w14:textId="77777777" w:rsidR="009C17F0" w:rsidRDefault="009C17F0" w:rsidP="009C17F0">
      <w:pPr>
        <w:spacing w:after="0" w:line="360" w:lineRule="auto"/>
        <w:rPr>
          <w:rFonts w:asciiTheme="majorHAnsi" w:hAnsiTheme="majorHAnsi" w:cstheme="majorHAnsi"/>
          <w:sz w:val="18"/>
          <w:szCs w:val="18"/>
        </w:rPr>
      </w:pPr>
    </w:p>
    <w:p w14:paraId="40922E22" w14:textId="4300B00F" w:rsidR="00351726" w:rsidRDefault="009C17F0" w:rsidP="00351726">
      <w:pPr>
        <w:spacing w:before="360" w:after="240" w:line="240" w:lineRule="auto"/>
        <w:rPr>
          <w:rFonts w:cstheme="minorHAnsi"/>
          <w:b/>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Pr>
          <w:rFonts w:cstheme="minorHAnsi"/>
          <w:b/>
          <w:sz w:val="24"/>
          <w:szCs w:val="24"/>
        </w:rPr>
        <w:t>Souligne uniquement les verbes conjugués au passé simple.</w:t>
      </w:r>
    </w:p>
    <w:p w14:paraId="42AF64B5" w14:textId="77777777" w:rsidR="00351726" w:rsidRDefault="00351726" w:rsidP="00FC20B1">
      <w:pPr>
        <w:pStyle w:val="Paragraphedeliste"/>
        <w:numPr>
          <w:ilvl w:val="0"/>
          <w:numId w:val="973"/>
        </w:numPr>
        <w:spacing w:after="0" w:line="360" w:lineRule="auto"/>
        <w:ind w:left="244" w:hanging="244"/>
        <w:jc w:val="both"/>
        <w:rPr>
          <w:rFonts w:cstheme="minorHAnsi"/>
          <w:sz w:val="24"/>
          <w:szCs w:val="24"/>
        </w:rPr>
      </w:pPr>
      <w:r w:rsidRPr="00351726">
        <w:rPr>
          <w:rFonts w:cstheme="minorHAnsi"/>
          <w:sz w:val="24"/>
          <w:szCs w:val="24"/>
        </w:rPr>
        <w:t>vous parlâtes – je regarde – tu trouvais – il entra – nous écoutâmes – ils tombèrent</w:t>
      </w:r>
    </w:p>
    <w:p w14:paraId="681AE05A" w14:textId="106F80C3" w:rsidR="009C17F0" w:rsidRPr="00351726" w:rsidRDefault="00351726" w:rsidP="00FC20B1">
      <w:pPr>
        <w:pStyle w:val="Paragraphedeliste"/>
        <w:numPr>
          <w:ilvl w:val="0"/>
          <w:numId w:val="973"/>
        </w:numPr>
        <w:spacing w:after="0" w:line="360" w:lineRule="auto"/>
        <w:ind w:left="244" w:hanging="244"/>
        <w:rPr>
          <w:rFonts w:cstheme="minorHAnsi"/>
          <w:sz w:val="24"/>
          <w:szCs w:val="24"/>
        </w:rPr>
        <w:sectPr w:rsidR="009C17F0" w:rsidRPr="00351726" w:rsidSect="00AD61CE">
          <w:headerReference w:type="default" r:id="rId254"/>
          <w:footerReference w:type="default" r:id="rId255"/>
          <w:pgSz w:w="11906" w:h="16838"/>
          <w:pgMar w:top="720" w:right="720" w:bottom="720" w:left="720" w:header="227" w:footer="227" w:gutter="0"/>
          <w:cols w:num="2" w:space="567"/>
          <w:docGrid w:linePitch="360"/>
        </w:sectPr>
      </w:pPr>
      <w:r w:rsidRPr="00351726">
        <w:rPr>
          <w:rFonts w:cstheme="minorHAnsi"/>
          <w:sz w:val="24"/>
          <w:szCs w:val="24"/>
        </w:rPr>
        <w:t xml:space="preserve"> vous aimiez – tu donnas </w:t>
      </w:r>
      <w:r>
        <w:rPr>
          <w:rFonts w:cstheme="minorHAnsi"/>
          <w:sz w:val="24"/>
          <w:szCs w:val="24"/>
        </w:rPr>
        <w:t xml:space="preserve">–  il énervait – </w:t>
      </w:r>
      <w:r>
        <w:rPr>
          <w:rFonts w:cstheme="minorHAnsi"/>
          <w:sz w:val="24"/>
          <w:szCs w:val="24"/>
        </w:rPr>
        <w:br/>
        <w:t xml:space="preserve">nous quittons – elles organisèrent – je continuai  </w:t>
      </w:r>
    </w:p>
    <w:p w14:paraId="6A1DB987" w14:textId="674A22EB" w:rsidR="006A37C5" w:rsidRPr="00D205F0" w:rsidRDefault="006A37C5" w:rsidP="008312CD">
      <w:pPr>
        <w:spacing w:before="520" w:after="240" w:line="240" w:lineRule="auto"/>
        <w:rPr>
          <w:rFonts w:cstheme="minorHAnsi"/>
          <w:b/>
          <w:sz w:val="24"/>
          <w:szCs w:val="24"/>
        </w:rPr>
      </w:pPr>
      <w:r w:rsidRPr="00D205F0">
        <w:rPr>
          <w:rFonts w:cstheme="minorHAnsi"/>
          <w:b/>
          <w:color w:val="FFFFFF" w:themeColor="background1"/>
          <w:sz w:val="24"/>
          <w:szCs w:val="24"/>
          <w:shd w:val="clear" w:color="auto" w:fill="35BD00"/>
        </w:rPr>
        <w:t xml:space="preserve">  </w:t>
      </w:r>
      <w:r w:rsidR="00351726">
        <w:rPr>
          <w:rFonts w:cstheme="minorHAnsi"/>
          <w:b/>
          <w:color w:val="FFFFFF" w:themeColor="background1"/>
          <w:sz w:val="24"/>
          <w:szCs w:val="24"/>
          <w:shd w:val="clear" w:color="auto" w:fill="35BD00"/>
        </w:rPr>
        <w:t>8</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Pr>
          <w:rFonts w:cstheme="minorHAnsi"/>
          <w:b/>
          <w:sz w:val="24"/>
          <w:szCs w:val="24"/>
        </w:rPr>
        <w:t xml:space="preserve">Recopie les phrases en conjuguant le verbe entre parenthèses au passé simple.  </w:t>
      </w:r>
    </w:p>
    <w:p w14:paraId="11637246" w14:textId="77777777" w:rsidR="006A37C5" w:rsidRDefault="006A37C5" w:rsidP="00FC20B1">
      <w:pPr>
        <w:pStyle w:val="Paragraphedeliste"/>
        <w:numPr>
          <w:ilvl w:val="0"/>
          <w:numId w:val="827"/>
        </w:numPr>
        <w:spacing w:before="240" w:after="240" w:line="276" w:lineRule="auto"/>
        <w:ind w:left="244" w:hanging="244"/>
        <w:rPr>
          <w:rFonts w:cstheme="minorHAnsi"/>
          <w:sz w:val="24"/>
          <w:szCs w:val="24"/>
        </w:rPr>
      </w:pPr>
      <w:bookmarkStart w:id="73" w:name="_Hlk504053536"/>
      <w:r>
        <w:rPr>
          <w:rFonts w:cstheme="minorHAnsi"/>
          <w:sz w:val="24"/>
          <w:szCs w:val="24"/>
        </w:rPr>
        <w:t xml:space="preserve">Elle ( entrer ) dans une salle où se trouvait </w:t>
      </w:r>
      <w:r>
        <w:rPr>
          <w:rFonts w:cstheme="minorHAnsi"/>
          <w:sz w:val="24"/>
          <w:szCs w:val="24"/>
        </w:rPr>
        <w:br/>
        <w:t xml:space="preserve">une minuscule porte. </w:t>
      </w:r>
    </w:p>
    <w:p w14:paraId="2F238F11" w14:textId="77777777" w:rsidR="006A37C5" w:rsidRPr="00503B59" w:rsidRDefault="006A37C5" w:rsidP="00FC20B1">
      <w:pPr>
        <w:pStyle w:val="Paragraphedeliste"/>
        <w:numPr>
          <w:ilvl w:val="0"/>
          <w:numId w:val="827"/>
        </w:numPr>
        <w:spacing w:before="240" w:after="240" w:line="276" w:lineRule="auto"/>
        <w:ind w:left="244" w:hanging="244"/>
        <w:rPr>
          <w:rFonts w:cstheme="minorHAnsi"/>
          <w:sz w:val="24"/>
          <w:szCs w:val="24"/>
        </w:rPr>
      </w:pPr>
      <w:r>
        <w:rPr>
          <w:rFonts w:cstheme="minorHAnsi"/>
          <w:sz w:val="24"/>
          <w:szCs w:val="24"/>
        </w:rPr>
        <w:t>Je ( tenter ) de l’ouvrir mais elle était fermée.</w:t>
      </w:r>
      <w:bookmarkStart w:id="74" w:name="_Hlk504053521"/>
      <w:bookmarkStart w:id="75" w:name="_Hlk504053633"/>
      <w:bookmarkEnd w:id="73"/>
    </w:p>
    <w:p w14:paraId="02345C64" w14:textId="77777777" w:rsidR="006A37C5" w:rsidRDefault="006A37C5" w:rsidP="00FC20B1">
      <w:pPr>
        <w:pStyle w:val="Paragraphedeliste"/>
        <w:numPr>
          <w:ilvl w:val="0"/>
          <w:numId w:val="827"/>
        </w:numPr>
        <w:spacing w:before="240" w:after="240" w:line="276" w:lineRule="auto"/>
        <w:ind w:left="244" w:hanging="244"/>
        <w:rPr>
          <w:rFonts w:cstheme="minorHAnsi"/>
          <w:sz w:val="24"/>
          <w:szCs w:val="24"/>
        </w:rPr>
      </w:pPr>
      <w:r>
        <w:rPr>
          <w:rFonts w:cstheme="minorHAnsi"/>
          <w:sz w:val="24"/>
          <w:szCs w:val="24"/>
        </w:rPr>
        <w:t xml:space="preserve">Ils ( froncer ) les sourcils et ( se demander ) comment ils allaient sortir d’ici. </w:t>
      </w:r>
    </w:p>
    <w:p w14:paraId="2DC91A4F" w14:textId="77777777" w:rsidR="006A37C5" w:rsidRDefault="006A37C5" w:rsidP="00FC20B1">
      <w:pPr>
        <w:pStyle w:val="Paragraphedeliste"/>
        <w:numPr>
          <w:ilvl w:val="0"/>
          <w:numId w:val="827"/>
        </w:numPr>
        <w:spacing w:before="240" w:after="240" w:line="276" w:lineRule="auto"/>
        <w:ind w:left="244" w:hanging="244"/>
        <w:rPr>
          <w:rFonts w:cstheme="minorHAnsi"/>
          <w:sz w:val="24"/>
          <w:szCs w:val="24"/>
        </w:rPr>
      </w:pPr>
      <w:r>
        <w:rPr>
          <w:rFonts w:cstheme="minorHAnsi"/>
          <w:sz w:val="24"/>
          <w:szCs w:val="24"/>
        </w:rPr>
        <w:t>Nous</w:t>
      </w:r>
      <w:r w:rsidRPr="004D3455">
        <w:rPr>
          <w:rFonts w:cstheme="minorHAnsi"/>
          <w:sz w:val="24"/>
          <w:szCs w:val="24"/>
        </w:rPr>
        <w:t xml:space="preserve"> </w:t>
      </w:r>
      <w:r>
        <w:rPr>
          <w:rFonts w:cstheme="minorHAnsi"/>
          <w:sz w:val="24"/>
          <w:szCs w:val="24"/>
        </w:rPr>
        <w:t>( chercher ) la clé dans toute la pièce.</w:t>
      </w:r>
    </w:p>
    <w:p w14:paraId="17030219" w14:textId="77C63CD7" w:rsidR="006A37C5" w:rsidRPr="00CF7333" w:rsidRDefault="006A37C5" w:rsidP="00FC20B1">
      <w:pPr>
        <w:pStyle w:val="Paragraphedeliste"/>
        <w:numPr>
          <w:ilvl w:val="0"/>
          <w:numId w:val="827"/>
        </w:numPr>
        <w:spacing w:before="240" w:after="240" w:line="276" w:lineRule="auto"/>
        <w:ind w:left="244" w:hanging="244"/>
        <w:rPr>
          <w:rFonts w:cstheme="minorHAnsi"/>
          <w:sz w:val="24"/>
          <w:szCs w:val="24"/>
        </w:rPr>
      </w:pPr>
      <w:r>
        <w:rPr>
          <w:rFonts w:cstheme="minorHAnsi"/>
          <w:sz w:val="24"/>
          <w:szCs w:val="24"/>
        </w:rPr>
        <w:t>Soudain, tu</w:t>
      </w:r>
      <w:r w:rsidRPr="00CF7333">
        <w:rPr>
          <w:rFonts w:cstheme="minorHAnsi"/>
          <w:sz w:val="24"/>
          <w:szCs w:val="24"/>
        </w:rPr>
        <w:t xml:space="preserve"> ( remarquer ) une petite table. </w:t>
      </w:r>
    </w:p>
    <w:p w14:paraId="697448CE" w14:textId="77777777" w:rsidR="006A37C5" w:rsidRPr="00CF7333" w:rsidRDefault="006A37C5" w:rsidP="00FC20B1">
      <w:pPr>
        <w:pStyle w:val="Paragraphedeliste"/>
        <w:numPr>
          <w:ilvl w:val="0"/>
          <w:numId w:val="827"/>
        </w:numPr>
        <w:spacing w:before="240" w:after="120" w:line="276" w:lineRule="auto"/>
        <w:ind w:left="244" w:hanging="244"/>
        <w:rPr>
          <w:rFonts w:cstheme="minorHAnsi"/>
          <w:sz w:val="24"/>
          <w:szCs w:val="24"/>
        </w:rPr>
      </w:pPr>
      <w:r>
        <w:rPr>
          <w:rFonts w:cstheme="minorHAnsi"/>
          <w:sz w:val="24"/>
          <w:szCs w:val="24"/>
        </w:rPr>
        <w:t xml:space="preserve">Sous la table, vous ( trouver ) une clé en or. </w:t>
      </w:r>
    </w:p>
    <w:bookmarkEnd w:id="74"/>
    <w:bookmarkEnd w:id="75"/>
    <w:p w14:paraId="2D19EADE" w14:textId="00F0835C" w:rsidR="006A37C5" w:rsidRDefault="006A37C5" w:rsidP="00351726">
      <w:pPr>
        <w:spacing w:before="480" w:after="240" w:line="240" w:lineRule="auto"/>
        <w:rPr>
          <w:rFonts w:cstheme="minorHAnsi"/>
          <w:b/>
          <w:sz w:val="24"/>
          <w:szCs w:val="24"/>
        </w:rPr>
      </w:pPr>
      <w:r w:rsidRPr="00D205F0">
        <w:rPr>
          <w:rFonts w:cstheme="minorHAnsi"/>
          <w:sz w:val="24"/>
          <w:szCs w:val="24"/>
          <w:shd w:val="clear" w:color="auto" w:fill="FF9800"/>
        </w:rPr>
        <w:t xml:space="preserve">  </w:t>
      </w:r>
      <w:r w:rsidR="00351726">
        <w:rPr>
          <w:rFonts w:cstheme="minorHAnsi"/>
          <w:b/>
          <w:color w:val="FFFFFF" w:themeColor="background1"/>
          <w:sz w:val="24"/>
          <w:szCs w:val="24"/>
          <w:shd w:val="clear" w:color="auto" w:fill="FF9800"/>
        </w:rPr>
        <w:t>9</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w:t>
      </w:r>
      <w:r>
        <w:rPr>
          <w:rFonts w:cstheme="minorHAnsi"/>
          <w:b/>
          <w:sz w:val="24"/>
          <w:szCs w:val="24"/>
        </w:rPr>
        <w:t>Souligne les verbes et écri</w:t>
      </w:r>
      <w:r w:rsidR="00351726">
        <w:rPr>
          <w:rFonts w:cstheme="minorHAnsi"/>
          <w:b/>
          <w:sz w:val="24"/>
          <w:szCs w:val="24"/>
        </w:rPr>
        <w:t>s</w:t>
      </w:r>
      <w:r>
        <w:rPr>
          <w:rFonts w:cstheme="minorHAnsi"/>
          <w:b/>
          <w:sz w:val="24"/>
          <w:szCs w:val="24"/>
        </w:rPr>
        <w:t xml:space="preserve"> leur infinitif. </w:t>
      </w:r>
    </w:p>
    <w:p w14:paraId="56540CEE" w14:textId="72F38717" w:rsidR="006A37C5" w:rsidRDefault="006A37C5" w:rsidP="00FC20B1">
      <w:pPr>
        <w:pStyle w:val="Paragraphedeliste"/>
        <w:numPr>
          <w:ilvl w:val="0"/>
          <w:numId w:val="839"/>
        </w:numPr>
        <w:spacing w:after="360" w:line="360" w:lineRule="auto"/>
        <w:ind w:left="244" w:hanging="244"/>
        <w:rPr>
          <w:rFonts w:cstheme="minorHAnsi"/>
          <w:sz w:val="24"/>
          <w:szCs w:val="24"/>
        </w:rPr>
      </w:pPr>
      <w:r>
        <w:rPr>
          <w:rFonts w:cstheme="minorHAnsi"/>
          <w:sz w:val="24"/>
          <w:szCs w:val="24"/>
        </w:rPr>
        <w:t xml:space="preserve"> Vous essuyâtes la vaisselle.</w:t>
      </w:r>
      <w:r w:rsidR="00351726">
        <w:rPr>
          <w:rFonts w:cstheme="minorHAnsi"/>
          <w:sz w:val="24"/>
          <w:szCs w:val="24"/>
        </w:rPr>
        <w:t xml:space="preserve"> : </w:t>
      </w:r>
      <w:r w:rsidR="00351726">
        <w:rPr>
          <w:rFonts w:asciiTheme="majorHAnsi" w:hAnsiTheme="majorHAnsi" w:cstheme="majorHAnsi"/>
          <w:sz w:val="18"/>
          <w:szCs w:val="18"/>
        </w:rPr>
        <w:t>………………………..……………</w:t>
      </w:r>
      <w:r>
        <w:rPr>
          <w:rFonts w:cstheme="minorHAnsi"/>
          <w:sz w:val="24"/>
          <w:szCs w:val="24"/>
        </w:rPr>
        <w:t xml:space="preserve"> </w:t>
      </w:r>
    </w:p>
    <w:p w14:paraId="7180EED5" w14:textId="0B58AF41" w:rsidR="006A37C5" w:rsidRDefault="006A37C5" w:rsidP="00FC20B1">
      <w:pPr>
        <w:pStyle w:val="Paragraphedeliste"/>
        <w:numPr>
          <w:ilvl w:val="0"/>
          <w:numId w:val="839"/>
        </w:numPr>
        <w:spacing w:after="360" w:line="360" w:lineRule="auto"/>
        <w:ind w:left="244" w:hanging="244"/>
        <w:rPr>
          <w:rFonts w:cstheme="minorHAnsi"/>
          <w:sz w:val="24"/>
          <w:szCs w:val="24"/>
        </w:rPr>
      </w:pPr>
      <w:r>
        <w:rPr>
          <w:rFonts w:cstheme="minorHAnsi"/>
          <w:sz w:val="24"/>
          <w:szCs w:val="24"/>
        </w:rPr>
        <w:t xml:space="preserve"> Nous exauçâmes leurs vœux. </w:t>
      </w:r>
      <w:r w:rsidR="00351726">
        <w:rPr>
          <w:rFonts w:cstheme="minorHAnsi"/>
          <w:sz w:val="24"/>
          <w:szCs w:val="24"/>
        </w:rPr>
        <w:t xml:space="preserve">: </w:t>
      </w:r>
      <w:r w:rsidR="00351726">
        <w:rPr>
          <w:rFonts w:asciiTheme="majorHAnsi" w:hAnsiTheme="majorHAnsi" w:cstheme="majorHAnsi"/>
          <w:sz w:val="18"/>
          <w:szCs w:val="18"/>
        </w:rPr>
        <w:t>…………………….……………</w:t>
      </w:r>
    </w:p>
    <w:p w14:paraId="7A57628D" w14:textId="3F895DF6" w:rsidR="006A37C5" w:rsidRDefault="006A37C5" w:rsidP="00FC20B1">
      <w:pPr>
        <w:pStyle w:val="Paragraphedeliste"/>
        <w:numPr>
          <w:ilvl w:val="0"/>
          <w:numId w:val="839"/>
        </w:numPr>
        <w:spacing w:after="360" w:line="360" w:lineRule="auto"/>
        <w:ind w:left="244" w:hanging="244"/>
        <w:rPr>
          <w:rFonts w:cstheme="minorHAnsi"/>
          <w:sz w:val="24"/>
          <w:szCs w:val="24"/>
        </w:rPr>
      </w:pPr>
      <w:r>
        <w:rPr>
          <w:rFonts w:cstheme="minorHAnsi"/>
          <w:sz w:val="24"/>
          <w:szCs w:val="24"/>
        </w:rPr>
        <w:t xml:space="preserve">Nous larguâmes les amarres. </w:t>
      </w:r>
      <w:r w:rsidR="00351726">
        <w:rPr>
          <w:rFonts w:cstheme="minorHAnsi"/>
          <w:sz w:val="24"/>
          <w:szCs w:val="24"/>
        </w:rPr>
        <w:t xml:space="preserve">: </w:t>
      </w:r>
      <w:r w:rsidR="00351726">
        <w:rPr>
          <w:rFonts w:asciiTheme="majorHAnsi" w:hAnsiTheme="majorHAnsi" w:cstheme="majorHAnsi"/>
          <w:sz w:val="18"/>
          <w:szCs w:val="18"/>
        </w:rPr>
        <w:t>……………………………………</w:t>
      </w:r>
    </w:p>
    <w:p w14:paraId="056CC120" w14:textId="6DBBDDB0" w:rsidR="006A37C5" w:rsidRDefault="006A37C5" w:rsidP="00FC20B1">
      <w:pPr>
        <w:pStyle w:val="Paragraphedeliste"/>
        <w:numPr>
          <w:ilvl w:val="0"/>
          <w:numId w:val="839"/>
        </w:numPr>
        <w:spacing w:after="360" w:line="360" w:lineRule="auto"/>
        <w:ind w:left="244" w:hanging="244"/>
        <w:rPr>
          <w:rFonts w:cstheme="minorHAnsi"/>
          <w:sz w:val="24"/>
          <w:szCs w:val="24"/>
        </w:rPr>
      </w:pPr>
      <w:r>
        <w:rPr>
          <w:rFonts w:cstheme="minorHAnsi"/>
          <w:sz w:val="24"/>
          <w:szCs w:val="24"/>
        </w:rPr>
        <w:t xml:space="preserve"> Vous pratiquâtes ce sport. </w:t>
      </w:r>
      <w:r w:rsidR="00351726">
        <w:rPr>
          <w:rFonts w:cstheme="minorHAnsi"/>
          <w:sz w:val="24"/>
          <w:szCs w:val="24"/>
        </w:rPr>
        <w:t xml:space="preserve">: </w:t>
      </w:r>
      <w:r w:rsidR="00351726">
        <w:rPr>
          <w:rFonts w:asciiTheme="majorHAnsi" w:hAnsiTheme="majorHAnsi" w:cstheme="majorHAnsi"/>
          <w:sz w:val="18"/>
          <w:szCs w:val="18"/>
        </w:rPr>
        <w:t>………………………….……………</w:t>
      </w:r>
    </w:p>
    <w:p w14:paraId="38398C84" w14:textId="37C8CD3F" w:rsidR="006A37C5" w:rsidRDefault="006A37C5" w:rsidP="00FC20B1">
      <w:pPr>
        <w:pStyle w:val="Paragraphedeliste"/>
        <w:numPr>
          <w:ilvl w:val="0"/>
          <w:numId w:val="839"/>
        </w:numPr>
        <w:spacing w:after="360" w:line="360" w:lineRule="auto"/>
        <w:ind w:left="244" w:hanging="244"/>
        <w:rPr>
          <w:rFonts w:cstheme="minorHAnsi"/>
          <w:sz w:val="24"/>
          <w:szCs w:val="24"/>
        </w:rPr>
      </w:pPr>
      <w:r>
        <w:rPr>
          <w:rFonts w:cstheme="minorHAnsi"/>
          <w:sz w:val="24"/>
          <w:szCs w:val="24"/>
        </w:rPr>
        <w:t xml:space="preserve"> Il acquiesça tout de suite. </w:t>
      </w:r>
      <w:r w:rsidR="00351726">
        <w:rPr>
          <w:rFonts w:cstheme="minorHAnsi"/>
          <w:sz w:val="24"/>
          <w:szCs w:val="24"/>
        </w:rPr>
        <w:t xml:space="preserve">: </w:t>
      </w:r>
      <w:r w:rsidR="00351726">
        <w:rPr>
          <w:rFonts w:asciiTheme="majorHAnsi" w:hAnsiTheme="majorHAnsi" w:cstheme="majorHAnsi"/>
          <w:sz w:val="18"/>
          <w:szCs w:val="18"/>
        </w:rPr>
        <w:t>…………………………………………</w:t>
      </w:r>
    </w:p>
    <w:p w14:paraId="12D07E05" w14:textId="1DC94781" w:rsidR="006A37C5" w:rsidRDefault="006A37C5" w:rsidP="00351726">
      <w:pPr>
        <w:spacing w:before="360" w:after="360" w:line="240" w:lineRule="auto"/>
        <w:rPr>
          <w:rFonts w:cstheme="minorHAnsi"/>
          <w:b/>
          <w:sz w:val="24"/>
          <w:szCs w:val="24"/>
        </w:rPr>
      </w:pPr>
      <w:r w:rsidRPr="00D205F0">
        <w:rPr>
          <w:rFonts w:cstheme="minorHAnsi"/>
          <w:sz w:val="24"/>
          <w:szCs w:val="24"/>
          <w:shd w:val="clear" w:color="auto" w:fill="FF9800"/>
        </w:rPr>
        <w:t xml:space="preserve">  </w:t>
      </w:r>
      <w:r w:rsidR="00351726">
        <w:rPr>
          <w:rFonts w:cstheme="minorHAnsi"/>
          <w:b/>
          <w:color w:val="FFFFFF" w:themeColor="background1"/>
          <w:sz w:val="24"/>
          <w:szCs w:val="24"/>
          <w:shd w:val="clear" w:color="auto" w:fill="FF9800"/>
        </w:rPr>
        <w:t>10</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w:t>
      </w:r>
      <w:r>
        <w:rPr>
          <w:rFonts w:cstheme="minorHAnsi"/>
          <w:b/>
          <w:sz w:val="24"/>
          <w:szCs w:val="24"/>
        </w:rPr>
        <w:t xml:space="preserve">Souligne uniquement les verbes conjugués au passé simple. </w:t>
      </w:r>
    </w:p>
    <w:p w14:paraId="637F4607" w14:textId="527BA13C" w:rsidR="006A37C5" w:rsidRDefault="006A37C5" w:rsidP="006A37C5">
      <w:pPr>
        <w:spacing w:before="240" w:after="0" w:line="360" w:lineRule="auto"/>
        <w:rPr>
          <w:rFonts w:cstheme="minorHAnsi"/>
          <w:sz w:val="24"/>
          <w:szCs w:val="24"/>
        </w:rPr>
      </w:pPr>
      <w:r>
        <w:rPr>
          <w:rFonts w:cstheme="minorHAnsi"/>
          <w:sz w:val="24"/>
          <w:szCs w:val="24"/>
        </w:rPr>
        <w:t>j’épluchais – i</w:t>
      </w:r>
      <w:r w:rsidR="00351726">
        <w:rPr>
          <w:rFonts w:cstheme="minorHAnsi"/>
          <w:sz w:val="24"/>
          <w:szCs w:val="24"/>
        </w:rPr>
        <w:t>l</w:t>
      </w:r>
      <w:r>
        <w:rPr>
          <w:rFonts w:cstheme="minorHAnsi"/>
          <w:sz w:val="24"/>
          <w:szCs w:val="24"/>
        </w:rPr>
        <w:t xml:space="preserve"> commença – tu </w:t>
      </w:r>
      <w:r w:rsidRPr="00ED6901">
        <w:rPr>
          <w:rFonts w:cstheme="minorHAnsi"/>
          <w:sz w:val="24"/>
          <w:szCs w:val="24"/>
        </w:rPr>
        <w:t>gravais – j’escaladai – vous jetâtes – nous épelions –  il</w:t>
      </w:r>
      <w:r>
        <w:rPr>
          <w:rFonts w:cstheme="minorHAnsi"/>
          <w:sz w:val="24"/>
          <w:szCs w:val="24"/>
        </w:rPr>
        <w:t xml:space="preserve">s plongèrent – tu arrachas </w:t>
      </w:r>
      <w:r w:rsidR="00351726">
        <w:rPr>
          <w:rFonts w:cstheme="minorHAnsi"/>
          <w:sz w:val="24"/>
          <w:szCs w:val="24"/>
        </w:rPr>
        <w:t xml:space="preserve">– nous arrivâmes </w:t>
      </w:r>
    </w:p>
    <w:p w14:paraId="24AE6DEF" w14:textId="67B61343" w:rsidR="006A37C5" w:rsidRPr="00D205F0" w:rsidRDefault="006A37C5" w:rsidP="00351726">
      <w:pPr>
        <w:spacing w:before="480" w:after="240" w:line="240" w:lineRule="auto"/>
        <w:jc w:val="both"/>
        <w:rPr>
          <w:rFonts w:cstheme="minorHAnsi"/>
          <w:sz w:val="24"/>
          <w:szCs w:val="24"/>
        </w:rPr>
      </w:pPr>
      <w:r w:rsidRPr="00D205F0">
        <w:rPr>
          <w:rFonts w:cstheme="minorHAnsi"/>
          <w:sz w:val="24"/>
          <w:szCs w:val="24"/>
          <w:shd w:val="clear" w:color="auto" w:fill="FF9800"/>
        </w:rPr>
        <w:t xml:space="preserve"> </w:t>
      </w:r>
      <w:r w:rsidRPr="00D205F0">
        <w:rPr>
          <w:rFonts w:cstheme="minorHAnsi"/>
          <w:b/>
          <w:sz w:val="24"/>
          <w:szCs w:val="24"/>
          <w:shd w:val="clear" w:color="auto" w:fill="FF9800"/>
        </w:rPr>
        <w:t xml:space="preserve"> </w:t>
      </w:r>
      <w:r w:rsidRPr="00D205F0">
        <w:rPr>
          <w:rFonts w:cstheme="minorHAnsi"/>
          <w:b/>
          <w:color w:val="FFFFFF" w:themeColor="background1"/>
          <w:sz w:val="24"/>
          <w:szCs w:val="24"/>
          <w:shd w:val="clear" w:color="auto" w:fill="FF9800"/>
        </w:rPr>
        <w:t>1</w:t>
      </w:r>
      <w:r w:rsidR="00351726">
        <w:rPr>
          <w:rFonts w:cstheme="minorHAnsi"/>
          <w:b/>
          <w:color w:val="FFFFFF" w:themeColor="background1"/>
          <w:sz w:val="24"/>
          <w:szCs w:val="24"/>
          <w:shd w:val="clear" w:color="auto" w:fill="FF9800"/>
        </w:rPr>
        <w:t>1</w:t>
      </w:r>
      <w:r w:rsidRPr="00D205F0">
        <w:rPr>
          <w:rFonts w:cstheme="minorHAnsi"/>
          <w:color w:val="FFFFFF" w:themeColor="background1"/>
          <w:sz w:val="24"/>
          <w:szCs w:val="24"/>
          <w:shd w:val="clear" w:color="auto" w:fill="FF9800"/>
        </w:rPr>
        <w:t xml:space="preserve"> </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w:t>
      </w:r>
      <w:r>
        <w:rPr>
          <w:rFonts w:cstheme="minorHAnsi"/>
          <w:b/>
          <w:sz w:val="24"/>
          <w:szCs w:val="24"/>
        </w:rPr>
        <w:t xml:space="preserve">Conjugue </w:t>
      </w:r>
      <w:r w:rsidRPr="00D205F0">
        <w:rPr>
          <w:rFonts w:cstheme="minorHAnsi"/>
          <w:b/>
          <w:sz w:val="24"/>
          <w:szCs w:val="24"/>
        </w:rPr>
        <w:t xml:space="preserve">ces verbes au passé simple.  </w:t>
      </w:r>
      <w:r w:rsidRPr="00D205F0">
        <w:rPr>
          <w:rFonts w:cstheme="minorHAnsi"/>
          <w:sz w:val="24"/>
          <w:szCs w:val="24"/>
        </w:rPr>
        <w:t xml:space="preserve"> </w:t>
      </w:r>
    </w:p>
    <w:p w14:paraId="52BC392C" w14:textId="2DE3E99F"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Pr>
          <w:rFonts w:cstheme="minorHAnsi"/>
          <w:sz w:val="24"/>
          <w:szCs w:val="24"/>
        </w:rPr>
        <w:t>c</w:t>
      </w:r>
      <w:r w:rsidRPr="00D205F0">
        <w:rPr>
          <w:rFonts w:cstheme="minorHAnsi"/>
          <w:sz w:val="24"/>
          <w:szCs w:val="24"/>
        </w:rPr>
        <w:t xml:space="preserve">ommencer : </w:t>
      </w:r>
      <w:r>
        <w:rPr>
          <w:rFonts w:cstheme="minorHAnsi"/>
          <w:sz w:val="24"/>
          <w:szCs w:val="24"/>
        </w:rPr>
        <w:t>tu</w:t>
      </w:r>
      <w:r w:rsidRPr="00D205F0">
        <w:rPr>
          <w:rFonts w:cstheme="minorHAnsi"/>
          <w:sz w:val="24"/>
          <w:szCs w:val="24"/>
        </w:rPr>
        <w:t xml:space="preserve"> </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sidR="00351726">
        <w:rPr>
          <w:rFonts w:asciiTheme="majorHAnsi" w:hAnsiTheme="majorHAnsi" w:cstheme="majorHAnsi"/>
          <w:sz w:val="18"/>
          <w:szCs w:val="18"/>
        </w:rPr>
        <w:t>.</w:t>
      </w:r>
      <w:r w:rsidRPr="006F3F85">
        <w:rPr>
          <w:rFonts w:asciiTheme="majorHAnsi" w:hAnsiTheme="majorHAnsi" w:cstheme="majorHAnsi"/>
          <w:sz w:val="18"/>
          <w:szCs w:val="18"/>
        </w:rPr>
        <w:t>..........</w:t>
      </w:r>
    </w:p>
    <w:p w14:paraId="19EA348A" w14:textId="77777777"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Pr>
          <w:rFonts w:cstheme="minorHAnsi"/>
          <w:sz w:val="24"/>
          <w:szCs w:val="24"/>
        </w:rPr>
        <w:t>grincer</w:t>
      </w:r>
      <w:r w:rsidRPr="00D205F0">
        <w:rPr>
          <w:rFonts w:cstheme="minorHAnsi"/>
          <w:sz w:val="24"/>
          <w:szCs w:val="24"/>
        </w:rPr>
        <w:t xml:space="preserve"> : </w:t>
      </w:r>
      <w:r>
        <w:rPr>
          <w:rFonts w:cstheme="minorHAnsi"/>
          <w:sz w:val="24"/>
          <w:szCs w:val="24"/>
        </w:rPr>
        <w:t xml:space="preserve">la porte </w:t>
      </w:r>
      <w:r w:rsidRPr="00D205F0">
        <w:rPr>
          <w:rFonts w:cstheme="minorHAnsi"/>
          <w:sz w:val="24"/>
          <w:szCs w:val="24"/>
        </w:rPr>
        <w:t xml:space="preserve"> </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p>
    <w:p w14:paraId="48EE46A8" w14:textId="5987D064"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Pr>
          <w:rFonts w:cstheme="minorHAnsi"/>
          <w:sz w:val="24"/>
          <w:szCs w:val="24"/>
        </w:rPr>
        <w:t>mélanger</w:t>
      </w:r>
      <w:r w:rsidRPr="00D205F0">
        <w:rPr>
          <w:rFonts w:cstheme="minorHAnsi"/>
          <w:sz w:val="24"/>
          <w:szCs w:val="24"/>
        </w:rPr>
        <w:t xml:space="preserve"> : </w:t>
      </w:r>
      <w:r>
        <w:rPr>
          <w:rFonts w:cstheme="minorHAnsi"/>
          <w:sz w:val="24"/>
          <w:szCs w:val="24"/>
        </w:rPr>
        <w:t>je</w:t>
      </w:r>
      <w:r w:rsidRPr="00D205F0">
        <w:rPr>
          <w:rFonts w:cstheme="minorHAnsi"/>
          <w:sz w:val="24"/>
          <w:szCs w:val="24"/>
        </w:rPr>
        <w:t xml:space="preserve"> </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sidR="00351726">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p>
    <w:p w14:paraId="78198188" w14:textId="77777777"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sidRPr="00D205F0">
        <w:rPr>
          <w:rFonts w:cstheme="minorHAnsi"/>
          <w:sz w:val="24"/>
          <w:szCs w:val="24"/>
        </w:rPr>
        <w:t xml:space="preserve"> échanger : on </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p>
    <w:p w14:paraId="058B2AD5" w14:textId="4B9AB46E"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Pr>
          <w:rFonts w:cstheme="minorHAnsi"/>
          <w:sz w:val="24"/>
          <w:szCs w:val="24"/>
        </w:rPr>
        <w:t>naviguer</w:t>
      </w:r>
      <w:r w:rsidRPr="00D205F0">
        <w:rPr>
          <w:rFonts w:cstheme="minorHAnsi"/>
          <w:sz w:val="24"/>
          <w:szCs w:val="24"/>
        </w:rPr>
        <w:t xml:space="preserve"> : </w:t>
      </w:r>
      <w:r>
        <w:rPr>
          <w:rFonts w:cstheme="minorHAnsi"/>
          <w:sz w:val="24"/>
          <w:szCs w:val="24"/>
        </w:rPr>
        <w:t xml:space="preserve">vous  </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sidR="00351726">
        <w:rPr>
          <w:rFonts w:asciiTheme="majorHAnsi" w:hAnsiTheme="majorHAnsi" w:cstheme="majorHAnsi"/>
          <w:sz w:val="18"/>
          <w:szCs w:val="18"/>
        </w:rPr>
        <w:t>.</w:t>
      </w:r>
      <w:r w:rsidRPr="006F3F85">
        <w:rPr>
          <w:rFonts w:asciiTheme="majorHAnsi" w:hAnsiTheme="majorHAnsi" w:cstheme="majorHAnsi"/>
          <w:sz w:val="18"/>
          <w:szCs w:val="18"/>
        </w:rPr>
        <w:t>..........</w:t>
      </w:r>
      <w:r w:rsidR="00351726">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p>
    <w:p w14:paraId="46F6DA90" w14:textId="0908B3BC" w:rsidR="006A37C5" w:rsidRPr="00D205F0" w:rsidRDefault="006A37C5" w:rsidP="00FC20B1">
      <w:pPr>
        <w:pStyle w:val="Paragraphedeliste"/>
        <w:numPr>
          <w:ilvl w:val="0"/>
          <w:numId w:val="828"/>
        </w:numPr>
        <w:spacing w:after="0" w:line="408" w:lineRule="auto"/>
        <w:ind w:left="244" w:hanging="244"/>
        <w:rPr>
          <w:rFonts w:cstheme="minorHAnsi"/>
          <w:sz w:val="24"/>
          <w:szCs w:val="24"/>
        </w:rPr>
      </w:pPr>
      <w:r>
        <w:rPr>
          <w:rFonts w:cstheme="minorHAnsi"/>
          <w:sz w:val="24"/>
          <w:szCs w:val="24"/>
        </w:rPr>
        <w:t>encourager</w:t>
      </w:r>
      <w:r w:rsidRPr="00D205F0">
        <w:rPr>
          <w:rFonts w:cstheme="minorHAnsi"/>
          <w:sz w:val="24"/>
          <w:szCs w:val="24"/>
        </w:rPr>
        <w:t xml:space="preserve"> : </w:t>
      </w:r>
      <w:r>
        <w:rPr>
          <w:rFonts w:cstheme="minorHAnsi"/>
          <w:sz w:val="24"/>
          <w:szCs w:val="24"/>
        </w:rPr>
        <w:t>nous</w:t>
      </w:r>
      <w:r w:rsidRPr="00D205F0">
        <w:rPr>
          <w:rFonts w:cstheme="minorHAnsi"/>
          <w:sz w:val="24"/>
          <w:szCs w:val="24"/>
        </w:rPr>
        <w:t xml:space="preserve"> </w:t>
      </w:r>
      <w:r>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r w:rsidR="00351726">
        <w:rPr>
          <w:rFonts w:asciiTheme="majorHAnsi" w:hAnsiTheme="majorHAnsi" w:cstheme="majorHAnsi"/>
          <w:sz w:val="18"/>
          <w:szCs w:val="18"/>
        </w:rPr>
        <w:t>.</w:t>
      </w:r>
      <w:r w:rsidRPr="006F3F85">
        <w:rPr>
          <w:rFonts w:asciiTheme="majorHAnsi" w:hAnsiTheme="majorHAnsi" w:cstheme="majorHAnsi"/>
          <w:sz w:val="18"/>
          <w:szCs w:val="18"/>
        </w:rPr>
        <w:t>.....</w:t>
      </w:r>
      <w:r>
        <w:rPr>
          <w:rFonts w:asciiTheme="majorHAnsi" w:hAnsiTheme="majorHAnsi" w:cstheme="majorHAnsi"/>
          <w:sz w:val="18"/>
          <w:szCs w:val="18"/>
        </w:rPr>
        <w:t>.</w:t>
      </w:r>
      <w:r w:rsidRPr="006F3F85">
        <w:rPr>
          <w:rFonts w:asciiTheme="majorHAnsi" w:hAnsiTheme="majorHAnsi" w:cstheme="majorHAnsi"/>
          <w:sz w:val="18"/>
          <w:szCs w:val="18"/>
        </w:rPr>
        <w:t>.</w:t>
      </w:r>
    </w:p>
    <w:p w14:paraId="072B8E19" w14:textId="77777777" w:rsidR="006A37C5" w:rsidRDefault="006A37C5" w:rsidP="006A37C5">
      <w:pPr>
        <w:spacing w:before="360" w:after="120" w:line="240" w:lineRule="auto"/>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2CF70902" w14:textId="329C7602" w:rsidR="006A37C5" w:rsidRPr="00D205F0" w:rsidRDefault="006A37C5" w:rsidP="008312CD">
      <w:pPr>
        <w:spacing w:before="180" w:after="280" w:line="240" w:lineRule="auto"/>
        <w:rPr>
          <w:rFonts w:cstheme="minorHAnsi"/>
          <w:b/>
          <w:sz w:val="24"/>
          <w:szCs w:val="24"/>
        </w:rPr>
      </w:pPr>
      <w:r w:rsidRPr="00D205F0">
        <w:rPr>
          <w:rFonts w:cstheme="minorHAnsi"/>
          <w:sz w:val="24"/>
          <w:szCs w:val="24"/>
          <w:shd w:val="clear" w:color="auto" w:fill="FF9800"/>
        </w:rPr>
        <w:t xml:space="preserve">  </w:t>
      </w:r>
      <w:r w:rsidRPr="00D205F0">
        <w:rPr>
          <w:rFonts w:cstheme="minorHAnsi"/>
          <w:b/>
          <w:color w:val="FFFFFF" w:themeColor="background1"/>
          <w:sz w:val="24"/>
          <w:szCs w:val="24"/>
          <w:shd w:val="clear" w:color="auto" w:fill="FF9800"/>
        </w:rPr>
        <w:t>1</w:t>
      </w:r>
      <w:r w:rsidR="00351726">
        <w:rPr>
          <w:rFonts w:cstheme="minorHAnsi"/>
          <w:b/>
          <w:color w:val="FFFFFF" w:themeColor="background1"/>
          <w:sz w:val="24"/>
          <w:szCs w:val="24"/>
          <w:shd w:val="clear" w:color="auto" w:fill="FF9800"/>
        </w:rPr>
        <w:t>2</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Écris </w:t>
      </w:r>
      <w:r>
        <w:rPr>
          <w:rFonts w:cstheme="minorHAnsi"/>
          <w:b/>
          <w:sz w:val="24"/>
          <w:szCs w:val="24"/>
        </w:rPr>
        <w:t xml:space="preserve">ces phrases avec le sujet proposé entre parenthèses. </w:t>
      </w:r>
      <w:r w:rsidRPr="00D205F0">
        <w:rPr>
          <w:rFonts w:cstheme="minorHAnsi"/>
          <w:b/>
          <w:sz w:val="24"/>
          <w:szCs w:val="24"/>
        </w:rPr>
        <w:t xml:space="preserve">  </w:t>
      </w:r>
    </w:p>
    <w:p w14:paraId="1C2166D9" w14:textId="77777777" w:rsidR="006A37C5" w:rsidRPr="000463AB" w:rsidRDefault="006A37C5" w:rsidP="00FC20B1">
      <w:pPr>
        <w:pStyle w:val="Paragraphedeliste"/>
        <w:numPr>
          <w:ilvl w:val="0"/>
          <w:numId w:val="841"/>
        </w:numPr>
        <w:spacing w:before="120" w:after="480" w:line="360" w:lineRule="auto"/>
        <w:ind w:left="244" w:hanging="244"/>
        <w:jc w:val="both"/>
        <w:rPr>
          <w:rFonts w:cstheme="minorHAnsi"/>
          <w:sz w:val="24"/>
          <w:szCs w:val="24"/>
        </w:rPr>
      </w:pPr>
      <w:r>
        <w:rPr>
          <w:rFonts w:cstheme="minorHAnsi"/>
          <w:sz w:val="24"/>
          <w:szCs w:val="24"/>
        </w:rPr>
        <w:t>Alice</w:t>
      </w:r>
      <w:r w:rsidRPr="00524571">
        <w:rPr>
          <w:rFonts w:cstheme="minorHAnsi"/>
          <w:sz w:val="24"/>
          <w:szCs w:val="24"/>
        </w:rPr>
        <w:t xml:space="preserve"> hésita à </w:t>
      </w:r>
      <w:r>
        <w:rPr>
          <w:rFonts w:cstheme="minorHAnsi"/>
          <w:sz w:val="24"/>
          <w:szCs w:val="24"/>
        </w:rPr>
        <w:t xml:space="preserve">boire </w:t>
      </w:r>
      <w:r w:rsidRPr="00524571">
        <w:rPr>
          <w:rFonts w:cstheme="minorHAnsi"/>
          <w:sz w:val="24"/>
          <w:szCs w:val="24"/>
        </w:rPr>
        <w:t>le contenu du flacon.</w:t>
      </w:r>
      <w:r>
        <w:rPr>
          <w:rFonts w:cstheme="minorHAnsi"/>
          <w:sz w:val="24"/>
          <w:szCs w:val="24"/>
        </w:rPr>
        <w:t xml:space="preserve"> </w:t>
      </w:r>
      <w:r w:rsidRPr="00524571">
        <w:rPr>
          <w:rFonts w:cstheme="minorHAnsi"/>
          <w:b/>
          <w:sz w:val="24"/>
          <w:szCs w:val="24"/>
        </w:rPr>
        <w:t>(je)</w:t>
      </w:r>
    </w:p>
    <w:p w14:paraId="4873537F" w14:textId="77777777" w:rsidR="006A37C5" w:rsidRDefault="006A37C5" w:rsidP="00FC20B1">
      <w:pPr>
        <w:pStyle w:val="Paragraphedeliste"/>
        <w:numPr>
          <w:ilvl w:val="0"/>
          <w:numId w:val="841"/>
        </w:numPr>
        <w:spacing w:before="120" w:after="480" w:line="360" w:lineRule="auto"/>
        <w:ind w:left="244" w:hanging="244"/>
        <w:jc w:val="both"/>
        <w:rPr>
          <w:rFonts w:cstheme="minorHAnsi"/>
          <w:sz w:val="24"/>
          <w:szCs w:val="24"/>
        </w:rPr>
      </w:pPr>
      <w:r>
        <w:rPr>
          <w:rFonts w:cstheme="minorHAnsi"/>
          <w:sz w:val="24"/>
          <w:szCs w:val="24"/>
        </w:rPr>
        <w:t>La courageuse fillette</w:t>
      </w:r>
      <w:r w:rsidRPr="00524571">
        <w:rPr>
          <w:rFonts w:cstheme="minorHAnsi"/>
          <w:sz w:val="24"/>
          <w:szCs w:val="24"/>
        </w:rPr>
        <w:t xml:space="preserve"> se risqua à goûter </w:t>
      </w:r>
      <w:r>
        <w:rPr>
          <w:rFonts w:cstheme="minorHAnsi"/>
          <w:sz w:val="24"/>
          <w:szCs w:val="24"/>
        </w:rPr>
        <w:t>une gorgée</w:t>
      </w:r>
      <w:r w:rsidRPr="00524571">
        <w:rPr>
          <w:rFonts w:cstheme="minorHAnsi"/>
          <w:sz w:val="24"/>
          <w:szCs w:val="24"/>
        </w:rPr>
        <w:t>.</w:t>
      </w:r>
      <w:r>
        <w:rPr>
          <w:rFonts w:cstheme="minorHAnsi"/>
          <w:sz w:val="24"/>
          <w:szCs w:val="24"/>
        </w:rPr>
        <w:t xml:space="preserve"> </w:t>
      </w:r>
      <w:r w:rsidRPr="00524571">
        <w:rPr>
          <w:rFonts w:cstheme="minorHAnsi"/>
          <w:b/>
          <w:sz w:val="24"/>
          <w:szCs w:val="24"/>
        </w:rPr>
        <w:t>(tu)</w:t>
      </w:r>
    </w:p>
    <w:p w14:paraId="0B56FF9D" w14:textId="77777777" w:rsidR="006A37C5" w:rsidRDefault="006A37C5" w:rsidP="00FC20B1">
      <w:pPr>
        <w:pStyle w:val="Paragraphedeliste"/>
        <w:numPr>
          <w:ilvl w:val="0"/>
          <w:numId w:val="841"/>
        </w:numPr>
        <w:spacing w:before="120" w:after="480" w:line="360" w:lineRule="auto"/>
        <w:ind w:left="244" w:hanging="244"/>
        <w:jc w:val="both"/>
        <w:rPr>
          <w:rFonts w:cstheme="minorHAnsi"/>
          <w:sz w:val="24"/>
          <w:szCs w:val="24"/>
        </w:rPr>
      </w:pPr>
      <w:r w:rsidRPr="00524571">
        <w:rPr>
          <w:rFonts w:cstheme="minorHAnsi"/>
          <w:sz w:val="24"/>
          <w:szCs w:val="24"/>
        </w:rPr>
        <w:t>Elle apprécia tellement le goût qu’elle avala cet étrange liquide jusqu’à la dernière goutte.</w:t>
      </w:r>
      <w:r>
        <w:rPr>
          <w:rFonts w:cstheme="minorHAnsi"/>
          <w:sz w:val="24"/>
          <w:szCs w:val="24"/>
        </w:rPr>
        <w:t xml:space="preserve"> </w:t>
      </w:r>
      <w:r w:rsidRPr="00524571">
        <w:rPr>
          <w:rFonts w:cstheme="minorHAnsi"/>
          <w:b/>
          <w:sz w:val="24"/>
          <w:szCs w:val="24"/>
        </w:rPr>
        <w:t>(Elles)</w:t>
      </w:r>
    </w:p>
    <w:p w14:paraId="2398E0A9" w14:textId="77777777" w:rsidR="006A37C5" w:rsidRDefault="006A37C5" w:rsidP="00FC20B1">
      <w:pPr>
        <w:pStyle w:val="Paragraphedeliste"/>
        <w:numPr>
          <w:ilvl w:val="0"/>
          <w:numId w:val="841"/>
        </w:numPr>
        <w:spacing w:before="120" w:after="480" w:line="360" w:lineRule="auto"/>
        <w:ind w:left="244" w:hanging="244"/>
        <w:jc w:val="both"/>
        <w:rPr>
          <w:rFonts w:cstheme="minorHAnsi"/>
          <w:sz w:val="24"/>
          <w:szCs w:val="24"/>
        </w:rPr>
      </w:pPr>
      <w:r w:rsidRPr="00524571">
        <w:rPr>
          <w:rFonts w:cstheme="minorHAnsi"/>
          <w:sz w:val="24"/>
          <w:szCs w:val="24"/>
        </w:rPr>
        <w:t>Dès la première gorgée, elle devina le goût sucré du caramel.</w:t>
      </w:r>
      <w:r>
        <w:rPr>
          <w:rFonts w:cstheme="minorHAnsi"/>
          <w:sz w:val="24"/>
          <w:szCs w:val="24"/>
        </w:rPr>
        <w:t xml:space="preserve"> </w:t>
      </w:r>
      <w:r w:rsidRPr="00524571">
        <w:rPr>
          <w:rFonts w:cstheme="minorHAnsi"/>
          <w:b/>
          <w:sz w:val="24"/>
          <w:szCs w:val="24"/>
        </w:rPr>
        <w:t>(Nous)</w:t>
      </w:r>
    </w:p>
    <w:p w14:paraId="3AEF76D5" w14:textId="77777777" w:rsidR="006A37C5" w:rsidRPr="00524571" w:rsidRDefault="006A37C5" w:rsidP="00FC20B1">
      <w:pPr>
        <w:pStyle w:val="Paragraphedeliste"/>
        <w:numPr>
          <w:ilvl w:val="0"/>
          <w:numId w:val="841"/>
        </w:numPr>
        <w:spacing w:before="120" w:after="360" w:line="360" w:lineRule="auto"/>
        <w:ind w:left="244" w:hanging="244"/>
        <w:jc w:val="both"/>
        <w:rPr>
          <w:rFonts w:cstheme="minorHAnsi"/>
          <w:sz w:val="24"/>
          <w:szCs w:val="24"/>
        </w:rPr>
      </w:pPr>
      <w:r w:rsidRPr="00524571">
        <w:rPr>
          <w:rFonts w:cstheme="minorHAnsi"/>
          <w:sz w:val="24"/>
          <w:szCs w:val="24"/>
        </w:rPr>
        <w:t>Elle s’exclama tout haut : « Quel</w:t>
      </w:r>
      <w:r>
        <w:rPr>
          <w:rFonts w:cstheme="minorHAnsi"/>
          <w:sz w:val="24"/>
          <w:szCs w:val="24"/>
        </w:rPr>
        <w:t>le</w:t>
      </w:r>
      <w:r w:rsidRPr="00524571">
        <w:rPr>
          <w:rFonts w:cstheme="minorHAnsi"/>
          <w:sz w:val="24"/>
          <w:szCs w:val="24"/>
        </w:rPr>
        <w:t xml:space="preserve"> délicieuse boisson ! ».</w:t>
      </w:r>
      <w:r>
        <w:rPr>
          <w:rFonts w:cstheme="minorHAnsi"/>
          <w:sz w:val="24"/>
          <w:szCs w:val="24"/>
        </w:rPr>
        <w:t xml:space="preserve"> </w:t>
      </w:r>
      <w:r w:rsidRPr="00524571">
        <w:rPr>
          <w:rFonts w:cstheme="minorHAnsi"/>
          <w:b/>
          <w:sz w:val="24"/>
          <w:szCs w:val="24"/>
        </w:rPr>
        <w:t>(Vous)</w:t>
      </w:r>
    </w:p>
    <w:p w14:paraId="0FAE8F24" w14:textId="2CDA3C78" w:rsidR="006A37C5" w:rsidRPr="007C1A31" w:rsidRDefault="006A37C5" w:rsidP="006A37C5">
      <w:pPr>
        <w:spacing w:after="240" w:line="240" w:lineRule="auto"/>
        <w:rPr>
          <w:rFonts w:cstheme="minorHAnsi"/>
          <w:b/>
          <w:sz w:val="24"/>
          <w:szCs w:val="24"/>
        </w:rPr>
      </w:pPr>
      <w:r w:rsidRPr="007C1A31">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351726">
        <w:rPr>
          <w:rFonts w:cstheme="minorHAnsi"/>
          <w:b/>
          <w:color w:val="FFFFFF" w:themeColor="background1"/>
          <w:sz w:val="24"/>
          <w:szCs w:val="24"/>
          <w:shd w:val="clear" w:color="auto" w:fill="FF9800"/>
        </w:rPr>
        <w:t>3</w:t>
      </w:r>
      <w:r>
        <w:rPr>
          <w:rFonts w:cstheme="minorHAnsi"/>
          <w:b/>
          <w:color w:val="FFFFFF" w:themeColor="background1"/>
          <w:sz w:val="24"/>
          <w:szCs w:val="24"/>
          <w:shd w:val="clear" w:color="auto" w:fill="FF9800"/>
        </w:rPr>
        <w:t xml:space="preserve"> </w:t>
      </w:r>
      <w:r w:rsidRPr="007C1A31">
        <w:rPr>
          <w:rFonts w:cstheme="minorHAnsi"/>
          <w:b/>
          <w:color w:val="FFFFFF" w:themeColor="background1"/>
          <w:sz w:val="24"/>
          <w:szCs w:val="24"/>
          <w:shd w:val="clear" w:color="auto" w:fill="FF9800"/>
        </w:rPr>
        <w:t xml:space="preserve"> </w:t>
      </w:r>
      <w:r w:rsidRPr="007C1A31">
        <w:rPr>
          <w:rFonts w:cstheme="minorHAnsi"/>
          <w:b/>
          <w:sz w:val="24"/>
          <w:szCs w:val="24"/>
        </w:rPr>
        <w:t xml:space="preserve"> Recopie ce</w:t>
      </w:r>
      <w:r>
        <w:rPr>
          <w:rFonts w:cstheme="minorHAnsi"/>
          <w:b/>
          <w:sz w:val="24"/>
          <w:szCs w:val="24"/>
        </w:rPr>
        <w:t>s phrases</w:t>
      </w:r>
      <w:r w:rsidRPr="007C1A31">
        <w:rPr>
          <w:rFonts w:cstheme="minorHAnsi"/>
          <w:b/>
          <w:sz w:val="24"/>
          <w:szCs w:val="24"/>
        </w:rPr>
        <w:t xml:space="preserve"> en conjuguant les verbes entre parenthèses au passé simple.</w:t>
      </w:r>
    </w:p>
    <w:p w14:paraId="36B60FAD" w14:textId="77777777" w:rsidR="006A37C5" w:rsidRDefault="006A37C5" w:rsidP="00FC20B1">
      <w:pPr>
        <w:pStyle w:val="Paragraphedeliste"/>
        <w:numPr>
          <w:ilvl w:val="0"/>
          <w:numId w:val="840"/>
        </w:numPr>
        <w:spacing w:before="240" w:after="360" w:line="360" w:lineRule="auto"/>
        <w:ind w:left="244" w:hanging="244"/>
        <w:rPr>
          <w:rFonts w:cstheme="minorHAnsi"/>
          <w:sz w:val="24"/>
          <w:szCs w:val="24"/>
        </w:rPr>
      </w:pPr>
      <w:r>
        <w:rPr>
          <w:rFonts w:cstheme="minorHAnsi"/>
          <w:sz w:val="24"/>
          <w:szCs w:val="24"/>
        </w:rPr>
        <w:t>Tout à coup, sa taille (diminuer) et la pauvre Alice ne (mesurer) plus que trente centimètres. C’était la taille idéale pour ouvrir la porte !</w:t>
      </w:r>
    </w:p>
    <w:p w14:paraId="01843126" w14:textId="77777777" w:rsidR="006A37C5" w:rsidRDefault="006A37C5" w:rsidP="00FC20B1">
      <w:pPr>
        <w:pStyle w:val="Paragraphedeliste"/>
        <w:numPr>
          <w:ilvl w:val="0"/>
          <w:numId w:val="840"/>
        </w:numPr>
        <w:spacing w:before="360" w:after="360" w:line="360" w:lineRule="auto"/>
        <w:ind w:left="244" w:hanging="244"/>
        <w:rPr>
          <w:rFonts w:cstheme="minorHAnsi"/>
          <w:sz w:val="24"/>
          <w:szCs w:val="24"/>
        </w:rPr>
      </w:pPr>
      <w:r>
        <w:rPr>
          <w:rFonts w:cstheme="minorHAnsi"/>
          <w:sz w:val="24"/>
          <w:szCs w:val="24"/>
        </w:rPr>
        <w:t>Nous</w:t>
      </w:r>
      <w:r w:rsidRPr="00D22E32">
        <w:rPr>
          <w:rFonts w:cstheme="minorHAnsi"/>
          <w:sz w:val="24"/>
          <w:szCs w:val="24"/>
        </w:rPr>
        <w:t xml:space="preserve"> (insérer) la clé dans la serrure</w:t>
      </w:r>
      <w:r>
        <w:rPr>
          <w:rFonts w:cstheme="minorHAnsi"/>
          <w:sz w:val="24"/>
          <w:szCs w:val="24"/>
        </w:rPr>
        <w:t xml:space="preserve"> et nous (pousser) la porte qui (grincer) un peu. </w:t>
      </w:r>
    </w:p>
    <w:p w14:paraId="475E355A" w14:textId="77777777" w:rsidR="006A37C5" w:rsidRPr="0038517B" w:rsidRDefault="006A37C5" w:rsidP="00FC20B1">
      <w:pPr>
        <w:pStyle w:val="Paragraphedeliste"/>
        <w:numPr>
          <w:ilvl w:val="0"/>
          <w:numId w:val="840"/>
        </w:numPr>
        <w:spacing w:before="360" w:after="480" w:line="360" w:lineRule="auto"/>
        <w:ind w:left="244" w:hanging="244"/>
        <w:rPr>
          <w:rFonts w:cstheme="minorHAnsi"/>
          <w:sz w:val="24"/>
          <w:szCs w:val="24"/>
        </w:rPr>
      </w:pPr>
      <w:r>
        <w:rPr>
          <w:rFonts w:cstheme="minorHAnsi"/>
          <w:sz w:val="24"/>
          <w:szCs w:val="24"/>
        </w:rPr>
        <w:t xml:space="preserve">Soudain, des pas (résonner) dans la salle et je (se retourner) pour voir qui faisait tout ce bruit. C’était le lapin blanc !  Vite, je </w:t>
      </w:r>
      <w:r w:rsidRPr="0038517B">
        <w:rPr>
          <w:rFonts w:cstheme="minorHAnsi"/>
          <w:sz w:val="24"/>
          <w:szCs w:val="24"/>
        </w:rPr>
        <w:t xml:space="preserve">(s’éclipser) </w:t>
      </w:r>
      <w:r>
        <w:rPr>
          <w:rFonts w:cstheme="minorHAnsi"/>
          <w:sz w:val="24"/>
          <w:szCs w:val="24"/>
        </w:rPr>
        <w:t xml:space="preserve">avant qu’il ne m’aperçoive. </w:t>
      </w:r>
    </w:p>
    <w:p w14:paraId="0431A088" w14:textId="213B0084" w:rsidR="006A37C5" w:rsidRPr="00D205F0" w:rsidRDefault="006A37C5" w:rsidP="006A37C5">
      <w:pPr>
        <w:spacing w:before="360" w:after="240" w:line="240" w:lineRule="auto"/>
        <w:jc w:val="both"/>
        <w:rPr>
          <w:rFonts w:cstheme="minorHAnsi"/>
          <w:b/>
          <w:sz w:val="24"/>
          <w:szCs w:val="24"/>
        </w:rPr>
      </w:pPr>
      <w:r w:rsidRPr="00D205F0">
        <w:rPr>
          <w:rFonts w:cstheme="minorHAnsi"/>
          <w:b/>
          <w:sz w:val="24"/>
          <w:szCs w:val="24"/>
          <w:shd w:val="clear" w:color="auto" w:fill="FF9800"/>
        </w:rPr>
        <w:t xml:space="preserve">  </w:t>
      </w:r>
      <w:r w:rsidRPr="00D205F0">
        <w:rPr>
          <w:rFonts w:cstheme="minorHAnsi"/>
          <w:b/>
          <w:color w:val="FFFFFF" w:themeColor="background1"/>
          <w:sz w:val="24"/>
          <w:szCs w:val="24"/>
          <w:shd w:val="clear" w:color="auto" w:fill="FF9800"/>
        </w:rPr>
        <w:t>1</w:t>
      </w:r>
      <w:r w:rsidR="00351726">
        <w:rPr>
          <w:rFonts w:cstheme="minorHAnsi"/>
          <w:b/>
          <w:color w:val="FFFFFF" w:themeColor="background1"/>
          <w:sz w:val="24"/>
          <w:szCs w:val="24"/>
          <w:shd w:val="clear" w:color="auto" w:fill="FF9800"/>
        </w:rPr>
        <w:t>4</w:t>
      </w:r>
      <w:r>
        <w:rPr>
          <w:rFonts w:cstheme="minorHAnsi"/>
          <w:b/>
          <w:color w:val="FFFFFF" w:themeColor="background1"/>
          <w:sz w:val="24"/>
          <w:szCs w:val="24"/>
          <w:shd w:val="clear" w:color="auto" w:fill="FF9800"/>
        </w:rPr>
        <w:t xml:space="preserve"> </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Invente la suite de chaque phrase. Utilise le passé simple. </w:t>
      </w:r>
    </w:p>
    <w:p w14:paraId="7EE83062" w14:textId="77777777" w:rsidR="006A37C5" w:rsidRPr="0038517B" w:rsidRDefault="006A37C5" w:rsidP="00FC20B1">
      <w:pPr>
        <w:pStyle w:val="Paragraphedeliste"/>
        <w:numPr>
          <w:ilvl w:val="0"/>
          <w:numId w:val="829"/>
        </w:numPr>
        <w:spacing w:before="240" w:after="240" w:line="360" w:lineRule="auto"/>
        <w:ind w:left="244" w:hanging="244"/>
        <w:rPr>
          <w:rFonts w:cstheme="minorHAnsi"/>
          <w:sz w:val="24"/>
          <w:szCs w:val="24"/>
        </w:rPr>
      </w:pPr>
      <w:r>
        <w:rPr>
          <w:rFonts w:cstheme="minorHAnsi"/>
          <w:sz w:val="24"/>
          <w:szCs w:val="24"/>
        </w:rPr>
        <w:t xml:space="preserve">J’écoutais de la musique, soudain </w:t>
      </w:r>
      <w:r w:rsidRPr="0038517B">
        <w:rPr>
          <w:rFonts w:asciiTheme="majorHAnsi" w:hAnsiTheme="majorHAnsi" w:cstheme="majorHAnsi"/>
          <w:sz w:val="18"/>
          <w:szCs w:val="18"/>
        </w:rPr>
        <w:t>…</w:t>
      </w:r>
      <w:r>
        <w:rPr>
          <w:rFonts w:asciiTheme="majorHAnsi" w:hAnsiTheme="majorHAnsi" w:cstheme="majorHAnsi"/>
          <w:sz w:val="18"/>
          <w:szCs w:val="18"/>
        </w:rPr>
        <w:t>……………</w:t>
      </w:r>
      <w:r w:rsidRPr="0038517B">
        <w:rPr>
          <w:rFonts w:asciiTheme="majorHAnsi" w:hAnsiTheme="majorHAnsi" w:cstheme="majorHAnsi"/>
          <w:sz w:val="18"/>
          <w:szCs w:val="18"/>
        </w:rPr>
        <w:t>…</w:t>
      </w:r>
    </w:p>
    <w:p w14:paraId="2C951B89" w14:textId="50978296" w:rsidR="006A37C5" w:rsidRDefault="006A37C5" w:rsidP="00FC20B1">
      <w:pPr>
        <w:pStyle w:val="Paragraphedeliste"/>
        <w:numPr>
          <w:ilvl w:val="0"/>
          <w:numId w:val="829"/>
        </w:numPr>
        <w:spacing w:before="240" w:after="240" w:line="360" w:lineRule="auto"/>
        <w:ind w:left="244" w:hanging="244"/>
        <w:rPr>
          <w:rFonts w:asciiTheme="majorHAnsi" w:hAnsiTheme="majorHAnsi" w:cstheme="majorHAnsi"/>
          <w:sz w:val="18"/>
          <w:szCs w:val="18"/>
        </w:rPr>
      </w:pPr>
      <w:r>
        <w:rPr>
          <w:rFonts w:cstheme="minorHAnsi"/>
          <w:sz w:val="24"/>
          <w:szCs w:val="24"/>
        </w:rPr>
        <w:t xml:space="preserve">Le chat avançait doucement quand tout à </w:t>
      </w:r>
      <w:r>
        <w:rPr>
          <w:rFonts w:cstheme="minorHAnsi"/>
          <w:sz w:val="24"/>
          <w:szCs w:val="24"/>
        </w:rPr>
        <w:br/>
        <w:t>coup</w:t>
      </w:r>
      <w:r w:rsidRPr="0038517B">
        <w:rPr>
          <w:rFonts w:cstheme="minorHAnsi"/>
          <w:sz w:val="24"/>
          <w:szCs w:val="24"/>
        </w:rPr>
        <w:t xml:space="preserve"> </w:t>
      </w:r>
      <w:r w:rsidR="0080191B" w:rsidRPr="0038517B">
        <w:rPr>
          <w:rFonts w:asciiTheme="majorHAnsi" w:hAnsiTheme="majorHAnsi" w:cstheme="majorHAnsi"/>
          <w:sz w:val="18"/>
          <w:szCs w:val="18"/>
        </w:rPr>
        <w:t>…</w:t>
      </w:r>
      <w:r w:rsidR="0080191B">
        <w:rPr>
          <w:rFonts w:asciiTheme="majorHAnsi" w:hAnsiTheme="majorHAnsi" w:cstheme="majorHAnsi"/>
          <w:sz w:val="18"/>
          <w:szCs w:val="18"/>
        </w:rPr>
        <w:t>……………</w:t>
      </w:r>
      <w:r w:rsidR="0080191B" w:rsidRPr="0038517B">
        <w:rPr>
          <w:rFonts w:asciiTheme="majorHAnsi" w:hAnsiTheme="majorHAnsi" w:cstheme="majorHAnsi"/>
          <w:sz w:val="18"/>
          <w:szCs w:val="18"/>
        </w:rPr>
        <w:t>…</w:t>
      </w:r>
    </w:p>
    <w:p w14:paraId="6F4E1B07" w14:textId="77777777" w:rsidR="006A37C5" w:rsidRDefault="006A37C5" w:rsidP="006A37C5">
      <w:pPr>
        <w:spacing w:before="240" w:after="240" w:line="360" w:lineRule="auto"/>
        <w:rPr>
          <w:rFonts w:asciiTheme="majorHAnsi" w:hAnsiTheme="majorHAnsi" w:cstheme="majorHAnsi"/>
          <w:sz w:val="18"/>
          <w:szCs w:val="18"/>
        </w:rPr>
      </w:pPr>
    </w:p>
    <w:p w14:paraId="226FC797" w14:textId="77777777" w:rsidR="006A37C5" w:rsidRPr="00263C59" w:rsidRDefault="006A37C5" w:rsidP="006A37C5">
      <w:pPr>
        <w:spacing w:before="240" w:after="240" w:line="360" w:lineRule="auto"/>
        <w:rPr>
          <w:rFonts w:asciiTheme="majorHAnsi" w:hAnsiTheme="majorHAnsi" w:cstheme="majorHAnsi"/>
          <w:sz w:val="18"/>
          <w:szCs w:val="18"/>
        </w:rPr>
        <w:sectPr w:rsidR="006A37C5" w:rsidRPr="00263C59" w:rsidSect="00AD61CE">
          <w:headerReference w:type="default" r:id="rId256"/>
          <w:footerReference w:type="default" r:id="rId257"/>
          <w:pgSz w:w="11906" w:h="16838"/>
          <w:pgMar w:top="720" w:right="720" w:bottom="720" w:left="720" w:header="227" w:footer="227" w:gutter="0"/>
          <w:cols w:num="2" w:space="567"/>
          <w:docGrid w:linePitch="360"/>
        </w:sectPr>
      </w:pPr>
    </w:p>
    <w:p w14:paraId="3548C300" w14:textId="77777777" w:rsidR="006A37C5" w:rsidRDefault="006A37C5" w:rsidP="006A37C5">
      <w:pPr>
        <w:spacing w:after="120" w:line="240" w:lineRule="auto"/>
        <w:rPr>
          <w:rFonts w:cstheme="minorHAnsi"/>
          <w:sz w:val="24"/>
          <w:szCs w:val="24"/>
          <w:shd w:val="clear" w:color="auto" w:fill="35BD00"/>
        </w:rPr>
      </w:pPr>
    </w:p>
    <w:p w14:paraId="436D93FE" w14:textId="1710A4E5" w:rsidR="006A37C5" w:rsidRDefault="006A37C5" w:rsidP="0080191B">
      <w:pPr>
        <w:spacing w:before="120" w:after="360" w:line="240" w:lineRule="auto"/>
        <w:rPr>
          <w:rFonts w:cstheme="minorHAnsi"/>
          <w:b/>
          <w:sz w:val="24"/>
          <w:szCs w:val="24"/>
        </w:rPr>
      </w:pPr>
      <w:r w:rsidRPr="00D205F0">
        <w:rPr>
          <w:rFonts w:cstheme="minorHAnsi"/>
          <w:sz w:val="24"/>
          <w:szCs w:val="24"/>
          <w:shd w:val="clear" w:color="auto" w:fill="35BD00"/>
        </w:rPr>
        <w:t xml:space="preserve">  </w:t>
      </w:r>
      <w:bookmarkStart w:id="76" w:name="_Hlk499733442"/>
      <w:bookmarkStart w:id="77" w:name="_Hlk503356902"/>
      <w:bookmarkStart w:id="78" w:name="_Hlk503254148"/>
      <w:r w:rsidRPr="00D205F0">
        <w:rPr>
          <w:rFonts w:cstheme="minorHAnsi"/>
          <w:b/>
          <w:color w:val="FFFFFF" w:themeColor="background1"/>
          <w:sz w:val="24"/>
          <w:szCs w:val="24"/>
          <w:shd w:val="clear" w:color="auto" w:fill="35BD00"/>
        </w:rPr>
        <w:t xml:space="preserve">1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bookmarkEnd w:id="76"/>
      <w:r>
        <w:rPr>
          <w:rFonts w:cstheme="minorHAnsi"/>
          <w:b/>
          <w:sz w:val="24"/>
          <w:szCs w:val="24"/>
        </w:rPr>
        <w:t>Complète avec un pronom personnel sujet</w:t>
      </w:r>
      <w:r w:rsidR="0080191B">
        <w:rPr>
          <w:rFonts w:cstheme="minorHAnsi"/>
          <w:b/>
          <w:sz w:val="24"/>
          <w:szCs w:val="24"/>
        </w:rPr>
        <w:t xml:space="preserve"> : je, tu, il, nous, vous, ils. </w:t>
      </w:r>
      <w:r>
        <w:rPr>
          <w:rFonts w:cstheme="minorHAnsi"/>
          <w:b/>
          <w:sz w:val="24"/>
          <w:szCs w:val="24"/>
        </w:rPr>
        <w:t xml:space="preserve">Attention, tu dois tous les utiliser. </w:t>
      </w:r>
    </w:p>
    <w:tbl>
      <w:tblPr>
        <w:tblW w:w="0" w:type="auto"/>
        <w:tblLook w:val="04A0" w:firstRow="1" w:lastRow="0" w:firstColumn="1" w:lastColumn="0" w:noHBand="0" w:noVBand="1"/>
      </w:tblPr>
      <w:tblGrid>
        <w:gridCol w:w="2547"/>
        <w:gridCol w:w="2126"/>
      </w:tblGrid>
      <w:tr w:rsidR="006A37C5" w14:paraId="336EF8A6" w14:textId="77777777" w:rsidTr="006A37C5">
        <w:tc>
          <w:tcPr>
            <w:tcW w:w="2547" w:type="dxa"/>
          </w:tcPr>
          <w:p w14:paraId="5DD34B91" w14:textId="5F7986C3" w:rsidR="006A37C5" w:rsidRPr="00CA3A0F" w:rsidRDefault="006A37C5" w:rsidP="00FC20B1">
            <w:pPr>
              <w:pStyle w:val="Paragraphedeliste"/>
              <w:numPr>
                <w:ilvl w:val="0"/>
                <w:numId w:val="836"/>
              </w:numPr>
              <w:spacing w:line="360" w:lineRule="auto"/>
              <w:ind w:left="244" w:hanging="244"/>
              <w:jc w:val="both"/>
              <w:rPr>
                <w:rFonts w:cstheme="minorHAnsi"/>
                <w:b/>
                <w:sz w:val="24"/>
                <w:szCs w:val="24"/>
              </w:rPr>
            </w:pPr>
            <w:r w:rsidRPr="00D205F0">
              <w:rPr>
                <w:rFonts w:cstheme="minorHAnsi"/>
                <w:sz w:val="24"/>
                <w:szCs w:val="24"/>
              </w:rPr>
              <w:t xml:space="preserve"> </w:t>
            </w:r>
            <w:r>
              <w:rPr>
                <w:rFonts w:asciiTheme="majorHAnsi" w:hAnsiTheme="majorHAnsi" w:cstheme="majorHAnsi"/>
                <w:sz w:val="18"/>
                <w:szCs w:val="18"/>
              </w:rPr>
              <w:t xml:space="preserve">………………… </w:t>
            </w:r>
            <w:r>
              <w:rPr>
                <w:rFonts w:cstheme="minorHAnsi"/>
                <w:sz w:val="24"/>
                <w:szCs w:val="24"/>
              </w:rPr>
              <w:t xml:space="preserve">fut </w:t>
            </w:r>
          </w:p>
          <w:p w14:paraId="0E06E0C8" w14:textId="77777777" w:rsidR="006A37C5" w:rsidRPr="00CA3A0F" w:rsidRDefault="006A37C5" w:rsidP="00FC20B1">
            <w:pPr>
              <w:pStyle w:val="Paragraphedeliste"/>
              <w:numPr>
                <w:ilvl w:val="0"/>
                <w:numId w:val="836"/>
              </w:numPr>
              <w:spacing w:before="240" w:line="360" w:lineRule="auto"/>
              <w:ind w:left="244" w:hanging="244"/>
              <w:jc w:val="both"/>
              <w:rPr>
                <w:rFonts w:cstheme="minorHAnsi"/>
                <w:b/>
                <w:sz w:val="24"/>
                <w:szCs w:val="24"/>
              </w:rPr>
            </w:pPr>
            <w:r>
              <w:rPr>
                <w:rFonts w:cstheme="minorHAnsi"/>
                <w:sz w:val="24"/>
                <w:szCs w:val="24"/>
              </w:rPr>
              <w:t xml:space="preserve"> </w:t>
            </w:r>
            <w:r>
              <w:rPr>
                <w:rFonts w:asciiTheme="majorHAnsi" w:hAnsiTheme="majorHAnsi" w:cstheme="majorHAnsi"/>
                <w:sz w:val="18"/>
                <w:szCs w:val="18"/>
              </w:rPr>
              <w:t xml:space="preserve">………………… </w:t>
            </w:r>
            <w:r>
              <w:rPr>
                <w:rFonts w:cstheme="minorHAnsi"/>
                <w:sz w:val="24"/>
                <w:szCs w:val="24"/>
              </w:rPr>
              <w:t xml:space="preserve"> fûmes </w:t>
            </w:r>
          </w:p>
          <w:p w14:paraId="38EA09BC" w14:textId="77777777" w:rsidR="006A37C5" w:rsidRPr="00CA3A0F" w:rsidRDefault="006A37C5" w:rsidP="00FC20B1">
            <w:pPr>
              <w:pStyle w:val="Paragraphedeliste"/>
              <w:numPr>
                <w:ilvl w:val="0"/>
                <w:numId w:val="836"/>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fus</w:t>
            </w:r>
          </w:p>
        </w:tc>
        <w:tc>
          <w:tcPr>
            <w:tcW w:w="2126" w:type="dxa"/>
          </w:tcPr>
          <w:p w14:paraId="05844A2A" w14:textId="77777777" w:rsidR="006A37C5" w:rsidRPr="00CA3A0F" w:rsidRDefault="006A37C5" w:rsidP="00FC20B1">
            <w:pPr>
              <w:pStyle w:val="Paragraphedeliste"/>
              <w:numPr>
                <w:ilvl w:val="0"/>
                <w:numId w:val="836"/>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fûtes</w:t>
            </w:r>
          </w:p>
          <w:p w14:paraId="3F1DF111" w14:textId="77777777" w:rsidR="006A37C5" w:rsidRPr="00CA3A0F" w:rsidRDefault="006A37C5" w:rsidP="00FC20B1">
            <w:pPr>
              <w:pStyle w:val="Paragraphedeliste"/>
              <w:numPr>
                <w:ilvl w:val="0"/>
                <w:numId w:val="836"/>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 xml:space="preserve">furent </w:t>
            </w:r>
          </w:p>
          <w:p w14:paraId="7AB601C6" w14:textId="77777777" w:rsidR="006A37C5" w:rsidRPr="00CA3A0F" w:rsidRDefault="006A37C5" w:rsidP="00FC20B1">
            <w:pPr>
              <w:pStyle w:val="Paragraphedeliste"/>
              <w:numPr>
                <w:ilvl w:val="0"/>
                <w:numId w:val="836"/>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fus</w:t>
            </w:r>
          </w:p>
        </w:tc>
      </w:tr>
    </w:tbl>
    <w:p w14:paraId="4345CB8D" w14:textId="3DB28815" w:rsidR="006A37C5" w:rsidRDefault="006A37C5" w:rsidP="0080191B">
      <w:pPr>
        <w:spacing w:before="120" w:after="360" w:line="240" w:lineRule="auto"/>
        <w:rPr>
          <w:rFonts w:cstheme="minorHAnsi"/>
          <w:b/>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Pr>
          <w:rFonts w:cstheme="minorHAnsi"/>
          <w:b/>
          <w:sz w:val="24"/>
          <w:szCs w:val="24"/>
        </w:rPr>
        <w:t>Complète avec un pronom personnel sujet</w:t>
      </w:r>
      <w:r w:rsidR="0080191B">
        <w:rPr>
          <w:rFonts w:cstheme="minorHAnsi"/>
          <w:b/>
          <w:sz w:val="24"/>
          <w:szCs w:val="24"/>
        </w:rPr>
        <w:t> : je, tu, elle, nous, vous, elles.</w:t>
      </w:r>
      <w:r>
        <w:rPr>
          <w:rFonts w:cstheme="minorHAnsi"/>
          <w:b/>
          <w:sz w:val="24"/>
          <w:szCs w:val="24"/>
        </w:rPr>
        <w:t xml:space="preserve"> Attention, tu dois tous les utiliser. </w:t>
      </w:r>
    </w:p>
    <w:tbl>
      <w:tblPr>
        <w:tblW w:w="0" w:type="auto"/>
        <w:tblLook w:val="04A0" w:firstRow="1" w:lastRow="0" w:firstColumn="1" w:lastColumn="0" w:noHBand="0" w:noVBand="1"/>
      </w:tblPr>
      <w:tblGrid>
        <w:gridCol w:w="2547"/>
        <w:gridCol w:w="2126"/>
      </w:tblGrid>
      <w:tr w:rsidR="006A37C5" w14:paraId="1E59A065" w14:textId="77777777" w:rsidTr="006A37C5">
        <w:tc>
          <w:tcPr>
            <w:tcW w:w="2547" w:type="dxa"/>
          </w:tcPr>
          <w:p w14:paraId="679EB27E" w14:textId="051B74F5" w:rsidR="006A37C5" w:rsidRPr="00CA3A0F" w:rsidRDefault="006A37C5" w:rsidP="00FC20B1">
            <w:pPr>
              <w:pStyle w:val="Paragraphedeliste"/>
              <w:numPr>
                <w:ilvl w:val="0"/>
                <w:numId w:val="842"/>
              </w:numPr>
              <w:spacing w:line="360" w:lineRule="auto"/>
              <w:ind w:left="244" w:hanging="244"/>
              <w:jc w:val="both"/>
              <w:rPr>
                <w:rFonts w:cstheme="minorHAnsi"/>
                <w:b/>
                <w:sz w:val="24"/>
                <w:szCs w:val="24"/>
              </w:rPr>
            </w:pPr>
            <w:r w:rsidRPr="00D205F0">
              <w:rPr>
                <w:rFonts w:cstheme="minorHAnsi"/>
                <w:sz w:val="24"/>
                <w:szCs w:val="24"/>
              </w:rPr>
              <w:t xml:space="preserve"> </w:t>
            </w:r>
            <w:r>
              <w:rPr>
                <w:rFonts w:asciiTheme="majorHAnsi" w:hAnsiTheme="majorHAnsi" w:cstheme="majorHAnsi"/>
                <w:sz w:val="18"/>
                <w:szCs w:val="18"/>
              </w:rPr>
              <w:t xml:space="preserve">………………… </w:t>
            </w:r>
            <w:r>
              <w:rPr>
                <w:rFonts w:cstheme="minorHAnsi"/>
                <w:sz w:val="24"/>
                <w:szCs w:val="24"/>
              </w:rPr>
              <w:t xml:space="preserve">eurent </w:t>
            </w:r>
          </w:p>
          <w:p w14:paraId="4E32768C" w14:textId="77777777" w:rsidR="006A37C5" w:rsidRPr="00CA3A0F" w:rsidRDefault="006A37C5" w:rsidP="00FC20B1">
            <w:pPr>
              <w:pStyle w:val="Paragraphedeliste"/>
              <w:numPr>
                <w:ilvl w:val="0"/>
                <w:numId w:val="842"/>
              </w:numPr>
              <w:spacing w:before="240" w:line="360" w:lineRule="auto"/>
              <w:ind w:left="244" w:hanging="244"/>
              <w:jc w:val="both"/>
              <w:rPr>
                <w:rFonts w:cstheme="minorHAnsi"/>
                <w:b/>
                <w:sz w:val="24"/>
                <w:szCs w:val="24"/>
              </w:rPr>
            </w:pPr>
            <w:r>
              <w:rPr>
                <w:rFonts w:cstheme="minorHAnsi"/>
                <w:sz w:val="24"/>
                <w:szCs w:val="24"/>
              </w:rPr>
              <w:t xml:space="preserve"> </w:t>
            </w:r>
            <w:r>
              <w:rPr>
                <w:rFonts w:asciiTheme="majorHAnsi" w:hAnsiTheme="majorHAnsi" w:cstheme="majorHAnsi"/>
                <w:sz w:val="18"/>
                <w:szCs w:val="18"/>
              </w:rPr>
              <w:t xml:space="preserve">………………… </w:t>
            </w:r>
            <w:r>
              <w:rPr>
                <w:rFonts w:cstheme="minorHAnsi"/>
                <w:sz w:val="24"/>
                <w:szCs w:val="24"/>
              </w:rPr>
              <w:t xml:space="preserve"> eus</w:t>
            </w:r>
          </w:p>
          <w:p w14:paraId="00FAAC7C" w14:textId="5B80BEC4" w:rsidR="006A37C5" w:rsidRPr="00CA3A0F" w:rsidRDefault="006A37C5" w:rsidP="00FC20B1">
            <w:pPr>
              <w:pStyle w:val="Paragraphedeliste"/>
              <w:numPr>
                <w:ilvl w:val="0"/>
                <w:numId w:val="842"/>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e</w:t>
            </w:r>
            <w:r w:rsidR="0080191B">
              <w:rPr>
                <w:rFonts w:cstheme="minorHAnsi"/>
                <w:sz w:val="24"/>
                <w:szCs w:val="24"/>
              </w:rPr>
              <w:t>ûtes</w:t>
            </w:r>
          </w:p>
        </w:tc>
        <w:tc>
          <w:tcPr>
            <w:tcW w:w="2126" w:type="dxa"/>
          </w:tcPr>
          <w:p w14:paraId="2BB7B96F" w14:textId="586AB3C8" w:rsidR="006A37C5" w:rsidRPr="00CA3A0F" w:rsidRDefault="006A37C5" w:rsidP="00FC20B1">
            <w:pPr>
              <w:pStyle w:val="Paragraphedeliste"/>
              <w:numPr>
                <w:ilvl w:val="0"/>
                <w:numId w:val="842"/>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Pr>
                <w:rFonts w:cstheme="minorHAnsi"/>
                <w:sz w:val="24"/>
                <w:szCs w:val="24"/>
              </w:rPr>
              <w:t>e</w:t>
            </w:r>
            <w:r w:rsidR="0080191B">
              <w:rPr>
                <w:rFonts w:cstheme="minorHAnsi"/>
                <w:sz w:val="24"/>
                <w:szCs w:val="24"/>
              </w:rPr>
              <w:t>ut</w:t>
            </w:r>
          </w:p>
          <w:p w14:paraId="4251AD7E" w14:textId="77777777" w:rsidR="006A37C5" w:rsidRPr="00CA3A0F" w:rsidRDefault="006A37C5" w:rsidP="00FC20B1">
            <w:pPr>
              <w:pStyle w:val="Paragraphedeliste"/>
              <w:numPr>
                <w:ilvl w:val="0"/>
                <w:numId w:val="842"/>
              </w:numPr>
              <w:spacing w:before="240" w:line="360" w:lineRule="auto"/>
              <w:ind w:left="244" w:hanging="244"/>
              <w:jc w:val="both"/>
              <w:rPr>
                <w:rFonts w:cstheme="minorHAnsi"/>
                <w:b/>
                <w:sz w:val="24"/>
                <w:szCs w:val="24"/>
              </w:rPr>
            </w:pPr>
            <w:r>
              <w:rPr>
                <w:rFonts w:asciiTheme="majorHAnsi" w:hAnsiTheme="majorHAnsi" w:cstheme="majorHAnsi"/>
                <w:sz w:val="18"/>
                <w:szCs w:val="18"/>
              </w:rPr>
              <w:t>…………………</w:t>
            </w:r>
            <w:r w:rsidRPr="00CA3A0F">
              <w:rPr>
                <w:rFonts w:cstheme="minorHAnsi"/>
                <w:sz w:val="24"/>
                <w:szCs w:val="24"/>
              </w:rPr>
              <w:t xml:space="preserve"> eûmes</w:t>
            </w:r>
            <w:r>
              <w:rPr>
                <w:rFonts w:asciiTheme="majorHAnsi" w:hAnsiTheme="majorHAnsi" w:cstheme="majorHAnsi"/>
                <w:sz w:val="18"/>
                <w:szCs w:val="18"/>
              </w:rPr>
              <w:t xml:space="preserve"> </w:t>
            </w:r>
            <w:r>
              <w:rPr>
                <w:rFonts w:cstheme="minorHAnsi"/>
                <w:sz w:val="24"/>
                <w:szCs w:val="24"/>
              </w:rPr>
              <w:t xml:space="preserve"> </w:t>
            </w:r>
          </w:p>
          <w:p w14:paraId="52799BC4" w14:textId="77777777" w:rsidR="006A37C5" w:rsidRPr="00CA3A0F" w:rsidRDefault="006A37C5" w:rsidP="00FC20B1">
            <w:pPr>
              <w:pStyle w:val="Paragraphedeliste"/>
              <w:numPr>
                <w:ilvl w:val="0"/>
                <w:numId w:val="842"/>
              </w:numPr>
              <w:spacing w:before="240" w:line="360" w:lineRule="auto"/>
              <w:ind w:left="244" w:hanging="244"/>
              <w:jc w:val="both"/>
              <w:rPr>
                <w:rFonts w:cstheme="minorHAnsi"/>
                <w:b/>
                <w:sz w:val="24"/>
                <w:szCs w:val="24"/>
              </w:rPr>
            </w:pPr>
            <w:r>
              <w:rPr>
                <w:rFonts w:asciiTheme="majorHAnsi" w:hAnsiTheme="majorHAnsi" w:cstheme="majorHAnsi"/>
                <w:sz w:val="18"/>
                <w:szCs w:val="18"/>
              </w:rPr>
              <w:t xml:space="preserve">………………… </w:t>
            </w:r>
            <w:r w:rsidRPr="00CA3A0F">
              <w:rPr>
                <w:rFonts w:cstheme="minorHAnsi"/>
                <w:sz w:val="24"/>
                <w:szCs w:val="24"/>
              </w:rPr>
              <w:t>eus</w:t>
            </w:r>
          </w:p>
        </w:tc>
      </w:tr>
    </w:tbl>
    <w:p w14:paraId="6F6B15A2" w14:textId="28C18EAA" w:rsidR="006A37C5" w:rsidRPr="00D205F0" w:rsidRDefault="006A37C5" w:rsidP="0080191B">
      <w:pPr>
        <w:spacing w:before="240" w:after="240" w:line="240" w:lineRule="auto"/>
        <w:rPr>
          <w:rFonts w:cstheme="minorHAnsi"/>
          <w:b/>
          <w:sz w:val="24"/>
          <w:szCs w:val="24"/>
        </w:rPr>
      </w:pPr>
      <w:bookmarkStart w:id="79" w:name="_Hlk503356817"/>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D205F0">
        <w:rPr>
          <w:rFonts w:cstheme="minorHAnsi"/>
          <w:b/>
          <w:color w:val="FFFFFF" w:themeColor="background1"/>
          <w:sz w:val="24"/>
          <w:szCs w:val="24"/>
          <w:shd w:val="clear" w:color="auto" w:fill="35BD00"/>
        </w:rPr>
        <w:t xml:space="preserve">  </w:t>
      </w:r>
      <w:r w:rsidRPr="00D205F0">
        <w:rPr>
          <w:rFonts w:cstheme="minorHAnsi"/>
          <w:sz w:val="24"/>
          <w:szCs w:val="24"/>
        </w:rPr>
        <w:t xml:space="preserve"> </w:t>
      </w:r>
      <w:r w:rsidR="0080191B">
        <w:rPr>
          <w:rFonts w:cstheme="minorHAnsi"/>
          <w:b/>
          <w:sz w:val="24"/>
          <w:szCs w:val="24"/>
        </w:rPr>
        <w:t>Souligne</w:t>
      </w:r>
      <w:r>
        <w:rPr>
          <w:rFonts w:cstheme="minorHAnsi"/>
          <w:b/>
          <w:sz w:val="24"/>
          <w:szCs w:val="24"/>
        </w:rPr>
        <w:t xml:space="preserve"> les verbes conjugués au passé simple : </w:t>
      </w:r>
      <w:r w:rsidRPr="00D205F0">
        <w:rPr>
          <w:rFonts w:cstheme="minorHAnsi"/>
          <w:b/>
          <w:sz w:val="24"/>
          <w:szCs w:val="24"/>
        </w:rPr>
        <w:t>en rouge</w:t>
      </w:r>
      <w:r>
        <w:rPr>
          <w:rFonts w:cstheme="minorHAnsi"/>
          <w:b/>
          <w:sz w:val="24"/>
          <w:szCs w:val="24"/>
        </w:rPr>
        <w:t xml:space="preserve"> </w:t>
      </w:r>
      <w:r w:rsidRPr="00D205F0">
        <w:rPr>
          <w:rFonts w:cstheme="minorHAnsi"/>
          <w:b/>
          <w:sz w:val="24"/>
          <w:szCs w:val="24"/>
        </w:rPr>
        <w:t xml:space="preserve">le verbe </w:t>
      </w:r>
      <w:r w:rsidRPr="00936B8E">
        <w:rPr>
          <w:rFonts w:cstheme="minorHAnsi"/>
          <w:b/>
          <w:color w:val="FF0000"/>
          <w:sz w:val="24"/>
          <w:szCs w:val="24"/>
        </w:rPr>
        <w:t>avoir</w:t>
      </w:r>
      <w:r w:rsidRPr="00D205F0">
        <w:rPr>
          <w:rFonts w:cstheme="minorHAnsi"/>
          <w:b/>
          <w:sz w:val="24"/>
          <w:szCs w:val="24"/>
        </w:rPr>
        <w:t xml:space="preserve"> et en vert</w:t>
      </w:r>
      <w:r>
        <w:rPr>
          <w:rFonts w:cstheme="minorHAnsi"/>
          <w:b/>
          <w:sz w:val="24"/>
          <w:szCs w:val="24"/>
        </w:rPr>
        <w:t xml:space="preserve"> </w:t>
      </w:r>
      <w:r w:rsidRPr="00D205F0">
        <w:rPr>
          <w:rFonts w:cstheme="minorHAnsi"/>
          <w:b/>
          <w:sz w:val="24"/>
          <w:szCs w:val="24"/>
        </w:rPr>
        <w:t xml:space="preserve">le verbe </w:t>
      </w:r>
      <w:r w:rsidRPr="00936B8E">
        <w:rPr>
          <w:rFonts w:cstheme="minorHAnsi"/>
          <w:b/>
          <w:color w:val="00B050"/>
          <w:sz w:val="24"/>
          <w:szCs w:val="24"/>
        </w:rPr>
        <w:t>être</w:t>
      </w:r>
      <w:r>
        <w:rPr>
          <w:rFonts w:cstheme="minorHAnsi"/>
          <w:b/>
          <w:sz w:val="24"/>
          <w:szCs w:val="24"/>
        </w:rPr>
        <w:t>.</w:t>
      </w:r>
    </w:p>
    <w:p w14:paraId="7A29EAF9" w14:textId="77777777" w:rsidR="006A37C5" w:rsidRDefault="006A37C5" w:rsidP="00FC20B1">
      <w:pPr>
        <w:pStyle w:val="Paragraphedeliste"/>
        <w:numPr>
          <w:ilvl w:val="0"/>
          <w:numId w:val="834"/>
        </w:numPr>
        <w:spacing w:before="200" w:after="240" w:line="312" w:lineRule="auto"/>
        <w:ind w:left="244" w:hanging="244"/>
        <w:rPr>
          <w:rFonts w:cstheme="minorHAnsi"/>
          <w:sz w:val="24"/>
          <w:szCs w:val="24"/>
        </w:rPr>
      </w:pPr>
      <w:r>
        <w:rPr>
          <w:rFonts w:cstheme="minorHAnsi"/>
          <w:sz w:val="24"/>
          <w:szCs w:val="24"/>
        </w:rPr>
        <w:t xml:space="preserve">Nous eûmes peur d’être en retard mais nous fûmes à l’heure. </w:t>
      </w:r>
    </w:p>
    <w:p w14:paraId="35284DDD" w14:textId="77777777" w:rsidR="006A37C5" w:rsidRDefault="006A37C5" w:rsidP="00FC20B1">
      <w:pPr>
        <w:pStyle w:val="Paragraphedeliste"/>
        <w:numPr>
          <w:ilvl w:val="0"/>
          <w:numId w:val="834"/>
        </w:numPr>
        <w:spacing w:before="240" w:after="240" w:line="312" w:lineRule="auto"/>
        <w:ind w:left="244" w:hanging="244"/>
        <w:rPr>
          <w:rFonts w:cstheme="minorHAnsi"/>
          <w:sz w:val="24"/>
          <w:szCs w:val="24"/>
        </w:rPr>
      </w:pPr>
      <w:r>
        <w:rPr>
          <w:rFonts w:cstheme="minorHAnsi"/>
          <w:sz w:val="24"/>
          <w:szCs w:val="24"/>
        </w:rPr>
        <w:t xml:space="preserve">Il fut le premier à franchir la ligne d’arrivée et </w:t>
      </w:r>
      <w:r>
        <w:rPr>
          <w:rFonts w:cstheme="minorHAnsi"/>
          <w:sz w:val="24"/>
          <w:szCs w:val="24"/>
        </w:rPr>
        <w:br/>
        <w:t xml:space="preserve">il eut la médaille d’or. </w:t>
      </w:r>
      <w:bookmarkEnd w:id="79"/>
    </w:p>
    <w:p w14:paraId="663FF76B" w14:textId="77777777" w:rsidR="006A37C5" w:rsidRDefault="006A37C5" w:rsidP="00FC20B1">
      <w:pPr>
        <w:pStyle w:val="Paragraphedeliste"/>
        <w:numPr>
          <w:ilvl w:val="0"/>
          <w:numId w:val="834"/>
        </w:numPr>
        <w:spacing w:before="240" w:after="240" w:line="312" w:lineRule="auto"/>
        <w:ind w:left="244" w:hanging="244"/>
        <w:rPr>
          <w:rFonts w:cstheme="minorHAnsi"/>
          <w:sz w:val="24"/>
          <w:szCs w:val="24"/>
        </w:rPr>
      </w:pPr>
      <w:r>
        <w:rPr>
          <w:rFonts w:cstheme="minorHAnsi"/>
          <w:sz w:val="24"/>
          <w:szCs w:val="24"/>
        </w:rPr>
        <w:t xml:space="preserve">L’hiver dernier, j’eus très froid et je fus malade. </w:t>
      </w:r>
    </w:p>
    <w:p w14:paraId="3F039F6F" w14:textId="77777777" w:rsidR="006A37C5" w:rsidRDefault="006A37C5" w:rsidP="00FC20B1">
      <w:pPr>
        <w:pStyle w:val="Paragraphedeliste"/>
        <w:numPr>
          <w:ilvl w:val="0"/>
          <w:numId w:val="834"/>
        </w:numPr>
        <w:spacing w:before="240" w:after="240" w:line="312" w:lineRule="auto"/>
        <w:ind w:left="244" w:hanging="244"/>
        <w:rPr>
          <w:rFonts w:cstheme="minorHAnsi"/>
          <w:sz w:val="24"/>
          <w:szCs w:val="24"/>
        </w:rPr>
      </w:pPr>
      <w:r>
        <w:rPr>
          <w:rFonts w:cstheme="minorHAnsi"/>
          <w:sz w:val="24"/>
          <w:szCs w:val="24"/>
        </w:rPr>
        <w:t>Ils furent surpris par la détonation mais ils n’eurent pas peur.</w:t>
      </w:r>
    </w:p>
    <w:p w14:paraId="09083DD1" w14:textId="13789ADD" w:rsidR="006A37C5" w:rsidRPr="00B4714E" w:rsidRDefault="006A37C5" w:rsidP="0080191B">
      <w:pPr>
        <w:spacing w:before="240" w:after="240" w:line="240" w:lineRule="auto"/>
        <w:rPr>
          <w:rFonts w:cstheme="minorHAnsi"/>
          <w:sz w:val="24"/>
          <w:szCs w:val="24"/>
        </w:rPr>
      </w:pPr>
      <w:r w:rsidRPr="00D205F0">
        <w:rPr>
          <w:rFonts w:cstheme="minorHAnsi"/>
          <w:sz w:val="24"/>
          <w:szCs w:val="24"/>
          <w:shd w:val="clear" w:color="auto" w:fill="35BD00"/>
        </w:rPr>
        <w:t xml:space="preserve"> </w:t>
      </w:r>
      <w:r w:rsidRPr="00D205F0">
        <w:rPr>
          <w:rFonts w:cstheme="minorHAnsi"/>
          <w:b/>
          <w:sz w:val="24"/>
          <w:szCs w:val="24"/>
          <w:shd w:val="clear" w:color="auto" w:fill="35BD00"/>
        </w:rPr>
        <w:t xml:space="preserve"> </w:t>
      </w:r>
      <w:r>
        <w:rPr>
          <w:rFonts w:cstheme="minorHAnsi"/>
          <w:b/>
          <w:color w:val="FFFFFF" w:themeColor="background1"/>
          <w:sz w:val="24"/>
          <w:szCs w:val="24"/>
          <w:shd w:val="clear" w:color="auto" w:fill="35BD00"/>
        </w:rPr>
        <w:t>4</w:t>
      </w:r>
      <w:r w:rsidRPr="00D205F0">
        <w:rPr>
          <w:rFonts w:cstheme="minorHAnsi"/>
          <w:b/>
          <w:color w:val="FFFFFF" w:themeColor="background1"/>
          <w:sz w:val="24"/>
          <w:szCs w:val="24"/>
          <w:shd w:val="clear" w:color="auto" w:fill="35BD00"/>
        </w:rPr>
        <w:t xml:space="preserve">  </w:t>
      </w:r>
      <w:r w:rsidRPr="00D205F0">
        <w:rPr>
          <w:rFonts w:cstheme="minorHAnsi"/>
          <w:sz w:val="24"/>
          <w:szCs w:val="24"/>
        </w:rPr>
        <w:t xml:space="preserve"> </w:t>
      </w:r>
      <w:r w:rsidR="0080191B">
        <w:rPr>
          <w:rFonts w:cstheme="minorHAnsi"/>
          <w:b/>
          <w:sz w:val="24"/>
          <w:szCs w:val="24"/>
        </w:rPr>
        <w:t xml:space="preserve">Entoure la forme verbale du verbe être qui convient. </w:t>
      </w:r>
      <w:r>
        <w:rPr>
          <w:rFonts w:cstheme="minorHAnsi"/>
          <w:b/>
          <w:sz w:val="24"/>
          <w:szCs w:val="24"/>
        </w:rPr>
        <w:t xml:space="preserve"> </w:t>
      </w:r>
      <w:r w:rsidRPr="00D205F0">
        <w:rPr>
          <w:rFonts w:cstheme="minorHAnsi"/>
          <w:b/>
          <w:sz w:val="24"/>
          <w:szCs w:val="24"/>
        </w:rPr>
        <w:t xml:space="preserve"> </w:t>
      </w:r>
    </w:p>
    <w:p w14:paraId="1C384243" w14:textId="4031B629" w:rsidR="006A37C5" w:rsidRPr="0026112E" w:rsidRDefault="006A37C5" w:rsidP="00FC20B1">
      <w:pPr>
        <w:pStyle w:val="Paragraphedeliste"/>
        <w:numPr>
          <w:ilvl w:val="0"/>
          <w:numId w:val="835"/>
        </w:numPr>
        <w:spacing w:after="240" w:line="360" w:lineRule="auto"/>
        <w:ind w:left="244" w:hanging="244"/>
        <w:rPr>
          <w:rFonts w:cstheme="minorHAnsi"/>
          <w:b/>
          <w:sz w:val="24"/>
          <w:szCs w:val="24"/>
        </w:rPr>
      </w:pPr>
      <w:r>
        <w:rPr>
          <w:rFonts w:cstheme="minorHAnsi"/>
          <w:sz w:val="24"/>
          <w:szCs w:val="24"/>
        </w:rPr>
        <w:t xml:space="preserve">Je </w:t>
      </w:r>
      <w:r w:rsidR="0080191B" w:rsidRPr="0080191B">
        <w:rPr>
          <w:rFonts w:cstheme="minorHAnsi"/>
          <w:sz w:val="24"/>
          <w:szCs w:val="24"/>
        </w:rPr>
        <w:t>(fus – fut – fûtes)</w:t>
      </w:r>
      <w:r>
        <w:rPr>
          <w:rFonts w:cstheme="minorHAnsi"/>
          <w:sz w:val="24"/>
          <w:szCs w:val="24"/>
        </w:rPr>
        <w:t xml:space="preserve"> plus rapide que toi. </w:t>
      </w:r>
    </w:p>
    <w:p w14:paraId="40EFA3C5" w14:textId="592A928D" w:rsidR="006A37C5" w:rsidRPr="0026112E" w:rsidRDefault="006A37C5" w:rsidP="00FC20B1">
      <w:pPr>
        <w:pStyle w:val="Paragraphedeliste"/>
        <w:numPr>
          <w:ilvl w:val="0"/>
          <w:numId w:val="835"/>
        </w:numPr>
        <w:spacing w:before="120" w:after="240" w:line="360" w:lineRule="auto"/>
        <w:ind w:left="244" w:hanging="244"/>
        <w:rPr>
          <w:rFonts w:cstheme="minorHAnsi"/>
          <w:b/>
          <w:sz w:val="24"/>
          <w:szCs w:val="24"/>
        </w:rPr>
      </w:pPr>
      <w:r>
        <w:rPr>
          <w:rFonts w:cstheme="minorHAnsi"/>
          <w:sz w:val="24"/>
          <w:szCs w:val="24"/>
        </w:rPr>
        <w:t xml:space="preserve">Ce </w:t>
      </w:r>
      <w:r w:rsidR="0080191B" w:rsidRPr="0080191B">
        <w:rPr>
          <w:rFonts w:cstheme="minorHAnsi"/>
          <w:sz w:val="24"/>
          <w:szCs w:val="24"/>
        </w:rPr>
        <w:t>(fus – fut – furent)</w:t>
      </w:r>
      <w:r w:rsidR="0080191B">
        <w:rPr>
          <w:rFonts w:asciiTheme="majorHAnsi" w:hAnsiTheme="majorHAnsi" w:cstheme="majorHAnsi"/>
          <w:sz w:val="18"/>
          <w:szCs w:val="18"/>
        </w:rPr>
        <w:t xml:space="preserve"> </w:t>
      </w:r>
      <w:r w:rsidRPr="0026112E">
        <w:rPr>
          <w:rFonts w:cstheme="minorHAnsi"/>
          <w:sz w:val="24"/>
          <w:szCs w:val="24"/>
        </w:rPr>
        <w:t>une belle journée.</w:t>
      </w:r>
    </w:p>
    <w:p w14:paraId="446AA158" w14:textId="308A8CA7" w:rsidR="006A37C5" w:rsidRPr="0080191B" w:rsidRDefault="006A37C5" w:rsidP="00FC20B1">
      <w:pPr>
        <w:pStyle w:val="Paragraphedeliste"/>
        <w:numPr>
          <w:ilvl w:val="0"/>
          <w:numId w:val="835"/>
        </w:numPr>
        <w:spacing w:before="120" w:after="240" w:line="360" w:lineRule="auto"/>
        <w:ind w:left="244" w:hanging="244"/>
        <w:rPr>
          <w:rFonts w:cstheme="minorHAnsi"/>
          <w:b/>
          <w:sz w:val="24"/>
          <w:szCs w:val="24"/>
        </w:rPr>
      </w:pPr>
      <w:r>
        <w:rPr>
          <w:rFonts w:cstheme="minorHAnsi"/>
          <w:sz w:val="24"/>
          <w:szCs w:val="24"/>
        </w:rPr>
        <w:t xml:space="preserve">Vous </w:t>
      </w:r>
      <w:r w:rsidR="0080191B">
        <w:rPr>
          <w:rFonts w:cstheme="minorHAnsi"/>
          <w:sz w:val="24"/>
          <w:szCs w:val="24"/>
        </w:rPr>
        <w:t>(fûmes – fûtes – furent)</w:t>
      </w:r>
      <w:r>
        <w:rPr>
          <w:rFonts w:asciiTheme="majorHAnsi" w:hAnsiTheme="majorHAnsi" w:cstheme="majorHAnsi"/>
          <w:sz w:val="18"/>
          <w:szCs w:val="18"/>
        </w:rPr>
        <w:t xml:space="preserve"> </w:t>
      </w:r>
      <w:r>
        <w:rPr>
          <w:rFonts w:cstheme="minorHAnsi"/>
          <w:sz w:val="24"/>
          <w:szCs w:val="24"/>
        </w:rPr>
        <w:t>en colère.</w:t>
      </w:r>
    </w:p>
    <w:p w14:paraId="4E429EC3" w14:textId="21C17DBA" w:rsidR="0080191B" w:rsidRPr="0080191B" w:rsidRDefault="0080191B" w:rsidP="00FC20B1">
      <w:pPr>
        <w:pStyle w:val="Paragraphedeliste"/>
        <w:numPr>
          <w:ilvl w:val="0"/>
          <w:numId w:val="835"/>
        </w:numPr>
        <w:spacing w:before="120" w:after="240" w:line="360" w:lineRule="auto"/>
        <w:ind w:left="244" w:hanging="244"/>
        <w:rPr>
          <w:rFonts w:cstheme="minorHAnsi"/>
          <w:b/>
          <w:sz w:val="24"/>
          <w:szCs w:val="24"/>
        </w:rPr>
      </w:pPr>
      <w:r>
        <w:rPr>
          <w:rFonts w:cstheme="minorHAnsi"/>
          <w:sz w:val="24"/>
          <w:szCs w:val="24"/>
        </w:rPr>
        <w:t>Nous ne (fûmes – fûtes – furent)</w:t>
      </w:r>
      <w:r>
        <w:rPr>
          <w:rFonts w:asciiTheme="majorHAnsi" w:hAnsiTheme="majorHAnsi" w:cstheme="majorHAnsi"/>
          <w:sz w:val="18"/>
          <w:szCs w:val="18"/>
        </w:rPr>
        <w:t xml:space="preserve"> </w:t>
      </w:r>
      <w:r>
        <w:rPr>
          <w:rFonts w:cstheme="minorHAnsi"/>
          <w:sz w:val="24"/>
          <w:szCs w:val="24"/>
        </w:rPr>
        <w:t xml:space="preserve">pas en retard.  </w:t>
      </w:r>
    </w:p>
    <w:p w14:paraId="49BC9292" w14:textId="27D24D3B" w:rsidR="006A37C5" w:rsidRPr="0026112E" w:rsidRDefault="006A37C5" w:rsidP="00FC20B1">
      <w:pPr>
        <w:pStyle w:val="Paragraphedeliste"/>
        <w:numPr>
          <w:ilvl w:val="0"/>
          <w:numId w:val="835"/>
        </w:numPr>
        <w:spacing w:before="120" w:after="120" w:line="360" w:lineRule="auto"/>
        <w:ind w:left="244" w:hanging="244"/>
        <w:rPr>
          <w:rFonts w:cstheme="minorHAnsi"/>
          <w:b/>
          <w:sz w:val="24"/>
          <w:szCs w:val="24"/>
        </w:rPr>
      </w:pPr>
      <w:r>
        <w:rPr>
          <w:rFonts w:cstheme="minorHAnsi"/>
          <w:sz w:val="24"/>
          <w:szCs w:val="24"/>
        </w:rPr>
        <w:t>Pendant la guerre, ils</w:t>
      </w:r>
      <w:r w:rsidRPr="0026112E">
        <w:rPr>
          <w:rFonts w:cstheme="minorHAnsi"/>
          <w:sz w:val="24"/>
          <w:szCs w:val="24"/>
        </w:rPr>
        <w:t xml:space="preserve"> </w:t>
      </w:r>
      <w:r w:rsidR="0080191B">
        <w:rPr>
          <w:rFonts w:cstheme="minorHAnsi"/>
          <w:sz w:val="24"/>
          <w:szCs w:val="24"/>
        </w:rPr>
        <w:t>(fûmes – fûtes – furent)</w:t>
      </w:r>
      <w:r w:rsidR="0080191B">
        <w:rPr>
          <w:rFonts w:asciiTheme="majorHAnsi" w:hAnsiTheme="majorHAnsi" w:cstheme="majorHAnsi"/>
          <w:sz w:val="18"/>
          <w:szCs w:val="18"/>
        </w:rPr>
        <w:t xml:space="preserve"> </w:t>
      </w:r>
      <w:r w:rsidRPr="0026112E">
        <w:rPr>
          <w:rFonts w:asciiTheme="majorHAnsi" w:hAnsiTheme="majorHAnsi" w:cstheme="majorHAnsi"/>
          <w:sz w:val="18"/>
          <w:szCs w:val="18"/>
        </w:rPr>
        <w:t xml:space="preserve"> </w:t>
      </w:r>
      <w:r w:rsidRPr="0026112E">
        <w:rPr>
          <w:rFonts w:cstheme="minorHAnsi"/>
          <w:sz w:val="24"/>
          <w:szCs w:val="24"/>
        </w:rPr>
        <w:t>pilote</w:t>
      </w:r>
      <w:r>
        <w:rPr>
          <w:rFonts w:cstheme="minorHAnsi"/>
          <w:sz w:val="24"/>
          <w:szCs w:val="24"/>
        </w:rPr>
        <w:t>s</w:t>
      </w:r>
      <w:r w:rsidRPr="0026112E">
        <w:rPr>
          <w:rFonts w:cstheme="minorHAnsi"/>
          <w:sz w:val="24"/>
          <w:szCs w:val="24"/>
        </w:rPr>
        <w:t xml:space="preserve"> d’avion.</w:t>
      </w:r>
    </w:p>
    <w:p w14:paraId="624FD091" w14:textId="77777777" w:rsidR="006A37C5" w:rsidRDefault="006A37C5" w:rsidP="0080191B">
      <w:pPr>
        <w:spacing w:before="360" w:after="120" w:line="240" w:lineRule="auto"/>
        <w:rPr>
          <w:rFonts w:cstheme="minorHAnsi"/>
          <w:sz w:val="24"/>
          <w:szCs w:val="24"/>
          <w:shd w:val="clear" w:color="auto" w:fill="35BD00"/>
        </w:rPr>
      </w:pPr>
    </w:p>
    <w:p w14:paraId="2B01293D" w14:textId="77777777" w:rsidR="006A37C5" w:rsidRPr="0082522A" w:rsidRDefault="006A37C5" w:rsidP="0080191B">
      <w:pPr>
        <w:spacing w:after="240" w:line="240" w:lineRule="auto"/>
        <w:rPr>
          <w:rFonts w:cstheme="minorHAnsi"/>
          <w:sz w:val="24"/>
          <w:szCs w:val="24"/>
          <w:shd w:val="clear" w:color="auto" w:fill="35BD00"/>
        </w:rPr>
      </w:pPr>
      <w:r w:rsidRPr="00D205F0">
        <w:rPr>
          <w:rFonts w:cstheme="minorHAnsi"/>
          <w:sz w:val="24"/>
          <w:szCs w:val="24"/>
          <w:shd w:val="clear" w:color="auto" w:fill="35BD00"/>
        </w:rPr>
        <w:t xml:space="preserve"> </w:t>
      </w:r>
      <w:r w:rsidRPr="00D205F0">
        <w:rPr>
          <w:rFonts w:cstheme="minorHAnsi"/>
          <w:b/>
          <w:sz w:val="24"/>
          <w:szCs w:val="24"/>
          <w:shd w:val="clear" w:color="auto" w:fill="35BD00"/>
        </w:rPr>
        <w:t xml:space="preserve"> </w:t>
      </w:r>
      <w:r>
        <w:rPr>
          <w:rFonts w:cstheme="minorHAnsi"/>
          <w:b/>
          <w:color w:val="FFFFFF" w:themeColor="background1"/>
          <w:sz w:val="24"/>
          <w:szCs w:val="24"/>
          <w:shd w:val="clear" w:color="auto" w:fill="35BD00"/>
        </w:rPr>
        <w:t>5</w:t>
      </w:r>
      <w:r w:rsidRPr="00D205F0">
        <w:rPr>
          <w:rFonts w:cstheme="minorHAnsi"/>
          <w:b/>
          <w:color w:val="FFFFFF" w:themeColor="background1"/>
          <w:sz w:val="24"/>
          <w:szCs w:val="24"/>
          <w:shd w:val="clear" w:color="auto" w:fill="35BD00"/>
        </w:rPr>
        <w:t xml:space="preserve">  </w:t>
      </w:r>
      <w:r w:rsidRPr="00D205F0">
        <w:rPr>
          <w:rFonts w:cstheme="minorHAnsi"/>
          <w:sz w:val="24"/>
          <w:szCs w:val="24"/>
        </w:rPr>
        <w:t xml:space="preserve"> </w:t>
      </w:r>
      <w:r w:rsidRPr="00D205F0">
        <w:rPr>
          <w:rFonts w:cstheme="minorHAnsi"/>
          <w:b/>
          <w:sz w:val="24"/>
          <w:szCs w:val="24"/>
        </w:rPr>
        <w:t>Complète ces phrases avec </w:t>
      </w:r>
      <w:r>
        <w:rPr>
          <w:rFonts w:cstheme="minorHAnsi"/>
          <w:b/>
          <w:sz w:val="24"/>
          <w:szCs w:val="24"/>
        </w:rPr>
        <w:t xml:space="preserve">le verbe avoir conjugué au passé simple. </w:t>
      </w:r>
      <w:r w:rsidRPr="00D205F0">
        <w:rPr>
          <w:rFonts w:cstheme="minorHAnsi"/>
          <w:b/>
          <w:sz w:val="24"/>
          <w:szCs w:val="24"/>
        </w:rPr>
        <w:t xml:space="preserve"> </w:t>
      </w:r>
    </w:p>
    <w:p w14:paraId="6697C57A" w14:textId="77777777" w:rsidR="006A37C5" w:rsidRPr="0026112E" w:rsidRDefault="006A37C5" w:rsidP="00FC20B1">
      <w:pPr>
        <w:pStyle w:val="Paragraphedeliste"/>
        <w:numPr>
          <w:ilvl w:val="0"/>
          <w:numId w:val="843"/>
        </w:numPr>
        <w:spacing w:before="120" w:after="240" w:line="360" w:lineRule="auto"/>
        <w:ind w:left="244" w:hanging="244"/>
        <w:rPr>
          <w:rFonts w:cstheme="minorHAnsi"/>
          <w:b/>
          <w:sz w:val="24"/>
          <w:szCs w:val="24"/>
        </w:rPr>
      </w:pPr>
      <w:r>
        <w:rPr>
          <w:rFonts w:cstheme="minorHAnsi"/>
          <w:sz w:val="24"/>
          <w:szCs w:val="24"/>
        </w:rPr>
        <w:t>Il</w:t>
      </w:r>
      <w:r>
        <w:rPr>
          <w:rFonts w:asciiTheme="majorHAnsi" w:hAnsiTheme="majorHAnsi" w:cstheme="majorHAnsi"/>
          <w:sz w:val="18"/>
          <w:szCs w:val="18"/>
        </w:rPr>
        <w:t xml:space="preserve"> </w:t>
      </w:r>
      <w:r w:rsidRPr="007E733F">
        <w:rPr>
          <w:rFonts w:cstheme="minorHAnsi"/>
          <w:sz w:val="24"/>
          <w:szCs w:val="24"/>
        </w:rPr>
        <w:t xml:space="preserve">n’ </w:t>
      </w:r>
      <w:r w:rsidRPr="0026112E">
        <w:rPr>
          <w:rFonts w:asciiTheme="majorHAnsi" w:hAnsiTheme="majorHAnsi" w:cstheme="majorHAnsi"/>
          <w:sz w:val="18"/>
          <w:szCs w:val="18"/>
        </w:rPr>
        <w:t>………</w:t>
      </w:r>
      <w:r>
        <w:rPr>
          <w:rFonts w:asciiTheme="majorHAnsi" w:hAnsiTheme="majorHAnsi" w:cstheme="majorHAnsi"/>
          <w:sz w:val="18"/>
          <w:szCs w:val="18"/>
        </w:rPr>
        <w:t>……….</w:t>
      </w:r>
      <w:r w:rsidRPr="0026112E">
        <w:rPr>
          <w:rFonts w:asciiTheme="majorHAnsi" w:hAnsiTheme="majorHAnsi" w:cstheme="majorHAnsi"/>
          <w:sz w:val="18"/>
          <w:szCs w:val="18"/>
        </w:rPr>
        <w:t>……….</w:t>
      </w:r>
      <w:r>
        <w:rPr>
          <w:rFonts w:cstheme="minorHAnsi"/>
          <w:sz w:val="24"/>
          <w:szCs w:val="24"/>
        </w:rPr>
        <w:t xml:space="preserve"> pas très faim. </w:t>
      </w:r>
    </w:p>
    <w:p w14:paraId="677FBBA0" w14:textId="77777777" w:rsidR="006A37C5" w:rsidRPr="007E733F" w:rsidRDefault="006A37C5" w:rsidP="00FC20B1">
      <w:pPr>
        <w:pStyle w:val="Paragraphedeliste"/>
        <w:numPr>
          <w:ilvl w:val="0"/>
          <w:numId w:val="843"/>
        </w:numPr>
        <w:spacing w:before="120" w:after="240" w:line="360" w:lineRule="auto"/>
        <w:ind w:left="244" w:hanging="244"/>
        <w:rPr>
          <w:rFonts w:cstheme="minorHAnsi"/>
          <w:sz w:val="24"/>
          <w:szCs w:val="24"/>
        </w:rPr>
      </w:pPr>
      <w:r>
        <w:rPr>
          <w:rFonts w:cstheme="minorHAnsi"/>
          <w:sz w:val="24"/>
          <w:szCs w:val="24"/>
        </w:rPr>
        <w:t>J’</w:t>
      </w:r>
      <w:r w:rsidRPr="0026112E">
        <w:rPr>
          <w:rFonts w:asciiTheme="majorHAnsi" w:hAnsiTheme="majorHAnsi" w:cstheme="majorHAnsi"/>
          <w:sz w:val="18"/>
          <w:szCs w:val="18"/>
        </w:rPr>
        <w:t>………</w:t>
      </w:r>
      <w:r>
        <w:rPr>
          <w:rFonts w:asciiTheme="majorHAnsi" w:hAnsiTheme="majorHAnsi" w:cstheme="majorHAnsi"/>
          <w:sz w:val="18"/>
          <w:szCs w:val="18"/>
        </w:rPr>
        <w:t>……….</w:t>
      </w:r>
      <w:r w:rsidRPr="0026112E">
        <w:rPr>
          <w:rFonts w:asciiTheme="majorHAnsi" w:hAnsiTheme="majorHAnsi" w:cstheme="majorHAnsi"/>
          <w:sz w:val="18"/>
          <w:szCs w:val="18"/>
        </w:rPr>
        <w:t>……….</w:t>
      </w:r>
      <w:r>
        <w:rPr>
          <w:rFonts w:cstheme="minorHAnsi"/>
          <w:sz w:val="24"/>
          <w:szCs w:val="24"/>
        </w:rPr>
        <w:t xml:space="preserve"> beaucoup de chance. </w:t>
      </w:r>
    </w:p>
    <w:p w14:paraId="2A4DCEF4" w14:textId="77777777" w:rsidR="006A37C5" w:rsidRPr="007E733F" w:rsidRDefault="006A37C5" w:rsidP="00FC20B1">
      <w:pPr>
        <w:pStyle w:val="Paragraphedeliste"/>
        <w:numPr>
          <w:ilvl w:val="0"/>
          <w:numId w:val="843"/>
        </w:numPr>
        <w:spacing w:before="120" w:after="240" w:line="360" w:lineRule="auto"/>
        <w:ind w:left="244" w:hanging="244"/>
        <w:rPr>
          <w:rFonts w:cstheme="minorHAnsi"/>
          <w:sz w:val="24"/>
          <w:szCs w:val="24"/>
        </w:rPr>
      </w:pPr>
      <w:r>
        <w:rPr>
          <w:rFonts w:cstheme="minorHAnsi"/>
          <w:sz w:val="24"/>
          <w:szCs w:val="24"/>
        </w:rPr>
        <w:t>Nous</w:t>
      </w:r>
      <w:r w:rsidRPr="007E733F">
        <w:rPr>
          <w:rFonts w:cstheme="minorHAnsi"/>
          <w:sz w:val="24"/>
          <w:szCs w:val="24"/>
        </w:rPr>
        <w:t xml:space="preserve"> </w:t>
      </w:r>
      <w:r w:rsidRPr="0026112E">
        <w:rPr>
          <w:rFonts w:asciiTheme="majorHAnsi" w:hAnsiTheme="majorHAnsi" w:cstheme="majorHAnsi"/>
          <w:sz w:val="18"/>
          <w:szCs w:val="18"/>
        </w:rPr>
        <w:t>………</w:t>
      </w:r>
      <w:r>
        <w:rPr>
          <w:rFonts w:asciiTheme="majorHAnsi" w:hAnsiTheme="majorHAnsi" w:cstheme="majorHAnsi"/>
          <w:sz w:val="18"/>
          <w:szCs w:val="18"/>
        </w:rPr>
        <w:t>……….</w:t>
      </w:r>
      <w:r w:rsidRPr="0026112E">
        <w:rPr>
          <w:rFonts w:asciiTheme="majorHAnsi" w:hAnsiTheme="majorHAnsi" w:cstheme="majorHAnsi"/>
          <w:sz w:val="18"/>
          <w:szCs w:val="18"/>
        </w:rPr>
        <w:t>……….</w:t>
      </w:r>
      <w:r>
        <w:rPr>
          <w:rFonts w:cstheme="minorHAnsi"/>
          <w:sz w:val="24"/>
          <w:szCs w:val="24"/>
        </w:rPr>
        <w:t xml:space="preserve"> un calendrier de l’Avent. </w:t>
      </w:r>
    </w:p>
    <w:p w14:paraId="06093AB7" w14:textId="77777777" w:rsidR="006A37C5" w:rsidRPr="007E733F" w:rsidRDefault="006A37C5" w:rsidP="00FC20B1">
      <w:pPr>
        <w:pStyle w:val="Paragraphedeliste"/>
        <w:numPr>
          <w:ilvl w:val="0"/>
          <w:numId w:val="843"/>
        </w:numPr>
        <w:spacing w:before="120" w:after="240" w:line="360" w:lineRule="auto"/>
        <w:ind w:left="244" w:hanging="244"/>
        <w:rPr>
          <w:rFonts w:cstheme="minorHAnsi"/>
          <w:sz w:val="24"/>
          <w:szCs w:val="24"/>
        </w:rPr>
      </w:pPr>
      <w:r>
        <w:rPr>
          <w:rFonts w:cstheme="minorHAnsi"/>
          <w:sz w:val="24"/>
          <w:szCs w:val="24"/>
        </w:rPr>
        <w:t xml:space="preserve">Les chiens-policiers </w:t>
      </w:r>
      <w:r w:rsidRPr="0026112E">
        <w:rPr>
          <w:rFonts w:asciiTheme="majorHAnsi" w:hAnsiTheme="majorHAnsi" w:cstheme="majorHAnsi"/>
          <w:sz w:val="18"/>
          <w:szCs w:val="18"/>
        </w:rPr>
        <w:t>………</w:t>
      </w:r>
      <w:r>
        <w:rPr>
          <w:rFonts w:asciiTheme="majorHAnsi" w:hAnsiTheme="majorHAnsi" w:cstheme="majorHAnsi"/>
          <w:sz w:val="18"/>
          <w:szCs w:val="18"/>
        </w:rPr>
        <w:t>……….</w:t>
      </w:r>
      <w:r w:rsidRPr="0026112E">
        <w:rPr>
          <w:rFonts w:asciiTheme="majorHAnsi" w:hAnsiTheme="majorHAnsi" w:cstheme="majorHAnsi"/>
          <w:sz w:val="18"/>
          <w:szCs w:val="18"/>
        </w:rPr>
        <w:t>……….</w:t>
      </w:r>
      <w:r>
        <w:rPr>
          <w:rFonts w:cstheme="minorHAnsi"/>
          <w:sz w:val="24"/>
          <w:szCs w:val="24"/>
        </w:rPr>
        <w:t xml:space="preserve"> du flair. </w:t>
      </w:r>
    </w:p>
    <w:p w14:paraId="2B1E2A51" w14:textId="77777777" w:rsidR="006A37C5" w:rsidRPr="00B03A61" w:rsidRDefault="006A37C5" w:rsidP="00FC20B1">
      <w:pPr>
        <w:pStyle w:val="Paragraphedeliste"/>
        <w:numPr>
          <w:ilvl w:val="0"/>
          <w:numId w:val="843"/>
        </w:numPr>
        <w:spacing w:before="120" w:after="360" w:line="360" w:lineRule="auto"/>
        <w:ind w:left="244" w:hanging="244"/>
        <w:rPr>
          <w:rFonts w:cstheme="minorHAnsi"/>
          <w:sz w:val="24"/>
          <w:szCs w:val="24"/>
        </w:rPr>
      </w:pPr>
      <w:r>
        <w:rPr>
          <w:rFonts w:cstheme="minorHAnsi"/>
          <w:sz w:val="24"/>
          <w:szCs w:val="24"/>
        </w:rPr>
        <w:t xml:space="preserve">Tu  </w:t>
      </w:r>
      <w:r w:rsidRPr="0026112E">
        <w:rPr>
          <w:rFonts w:asciiTheme="majorHAnsi" w:hAnsiTheme="majorHAnsi" w:cstheme="majorHAnsi"/>
          <w:sz w:val="18"/>
          <w:szCs w:val="18"/>
        </w:rPr>
        <w:t>………</w:t>
      </w:r>
      <w:r>
        <w:rPr>
          <w:rFonts w:asciiTheme="majorHAnsi" w:hAnsiTheme="majorHAnsi" w:cstheme="majorHAnsi"/>
          <w:sz w:val="18"/>
          <w:szCs w:val="18"/>
        </w:rPr>
        <w:t>……….</w:t>
      </w:r>
      <w:r w:rsidRPr="0026112E">
        <w:rPr>
          <w:rFonts w:asciiTheme="majorHAnsi" w:hAnsiTheme="majorHAnsi" w:cstheme="majorHAnsi"/>
          <w:sz w:val="18"/>
          <w:szCs w:val="18"/>
        </w:rPr>
        <w:t>……</w:t>
      </w:r>
      <w:r>
        <w:rPr>
          <w:rFonts w:asciiTheme="majorHAnsi" w:hAnsiTheme="majorHAnsi" w:cstheme="majorHAnsi"/>
          <w:sz w:val="18"/>
          <w:szCs w:val="18"/>
        </w:rPr>
        <w:t xml:space="preserve">  </w:t>
      </w:r>
      <w:r>
        <w:rPr>
          <w:rFonts w:cstheme="minorHAnsi"/>
          <w:sz w:val="24"/>
          <w:szCs w:val="24"/>
        </w:rPr>
        <w:t xml:space="preserve">très peur devant ce film. </w:t>
      </w:r>
    </w:p>
    <w:p w14:paraId="3F4A22DE" w14:textId="77777777" w:rsidR="006A37C5" w:rsidRPr="0026112E" w:rsidRDefault="006A37C5" w:rsidP="006A37C5">
      <w:pPr>
        <w:spacing w:after="240" w:line="240" w:lineRule="auto"/>
        <w:rPr>
          <w:rFonts w:cstheme="minorHAnsi"/>
          <w:b/>
          <w:sz w:val="24"/>
          <w:szCs w:val="24"/>
        </w:rPr>
      </w:pPr>
      <w:r w:rsidRPr="00B4714E">
        <w:rPr>
          <w:rFonts w:cstheme="minorHAnsi"/>
          <w:sz w:val="24"/>
          <w:szCs w:val="24"/>
          <w:shd w:val="clear" w:color="auto" w:fill="FF9800"/>
        </w:rPr>
        <w:t xml:space="preserve">  </w:t>
      </w:r>
      <w:r>
        <w:rPr>
          <w:rFonts w:cstheme="minorHAnsi"/>
          <w:b/>
          <w:color w:val="FFFFFF" w:themeColor="background1"/>
          <w:sz w:val="24"/>
          <w:szCs w:val="24"/>
          <w:shd w:val="clear" w:color="auto" w:fill="FF9800"/>
        </w:rPr>
        <w:t>6</w:t>
      </w:r>
      <w:r w:rsidRPr="00B4714E">
        <w:rPr>
          <w:rFonts w:cstheme="minorHAnsi"/>
          <w:b/>
          <w:color w:val="FFFFFF" w:themeColor="background1"/>
          <w:sz w:val="24"/>
          <w:szCs w:val="24"/>
          <w:shd w:val="clear" w:color="auto" w:fill="FF9800"/>
        </w:rPr>
        <w:t xml:space="preserve">  </w:t>
      </w:r>
      <w:r w:rsidRPr="00B4714E">
        <w:rPr>
          <w:rFonts w:cstheme="minorHAnsi"/>
          <w:b/>
          <w:sz w:val="24"/>
          <w:szCs w:val="24"/>
        </w:rPr>
        <w:t xml:space="preserve"> </w:t>
      </w:r>
      <w:r>
        <w:rPr>
          <w:rFonts w:cstheme="minorHAnsi"/>
          <w:b/>
          <w:sz w:val="24"/>
          <w:szCs w:val="24"/>
        </w:rPr>
        <w:t xml:space="preserve">Complète le texte </w:t>
      </w:r>
      <w:r w:rsidRPr="0026112E">
        <w:rPr>
          <w:rFonts w:cstheme="minorHAnsi"/>
          <w:b/>
          <w:sz w:val="24"/>
          <w:szCs w:val="24"/>
        </w:rPr>
        <w:t>avec : fut</w:t>
      </w:r>
      <w:r>
        <w:rPr>
          <w:rFonts w:cstheme="minorHAnsi"/>
          <w:b/>
          <w:sz w:val="24"/>
          <w:szCs w:val="24"/>
        </w:rPr>
        <w:t>,</w:t>
      </w:r>
      <w:r w:rsidRPr="0026112E">
        <w:rPr>
          <w:rFonts w:cstheme="minorHAnsi"/>
          <w:b/>
          <w:sz w:val="24"/>
          <w:szCs w:val="24"/>
        </w:rPr>
        <w:t xml:space="preserve"> furent</w:t>
      </w:r>
      <w:r>
        <w:rPr>
          <w:rFonts w:cstheme="minorHAnsi"/>
          <w:b/>
          <w:sz w:val="24"/>
          <w:szCs w:val="24"/>
        </w:rPr>
        <w:t xml:space="preserve">, </w:t>
      </w:r>
      <w:r w:rsidRPr="0026112E">
        <w:rPr>
          <w:rFonts w:cstheme="minorHAnsi"/>
          <w:b/>
          <w:sz w:val="24"/>
          <w:szCs w:val="24"/>
        </w:rPr>
        <w:t>eut</w:t>
      </w:r>
      <w:r>
        <w:rPr>
          <w:rFonts w:cstheme="minorHAnsi"/>
          <w:b/>
          <w:sz w:val="24"/>
          <w:szCs w:val="24"/>
        </w:rPr>
        <w:t xml:space="preserve">, </w:t>
      </w:r>
      <w:r w:rsidRPr="0026112E">
        <w:rPr>
          <w:rFonts w:cstheme="minorHAnsi"/>
          <w:b/>
          <w:sz w:val="24"/>
          <w:szCs w:val="24"/>
        </w:rPr>
        <w:t>eurent</w:t>
      </w:r>
      <w:r>
        <w:rPr>
          <w:rFonts w:cstheme="minorHAnsi"/>
          <w:b/>
          <w:sz w:val="24"/>
          <w:szCs w:val="24"/>
        </w:rPr>
        <w:t xml:space="preserve">. </w:t>
      </w:r>
    </w:p>
    <w:p w14:paraId="1A287664" w14:textId="6E1D22EE" w:rsidR="006A37C5" w:rsidRPr="00B4714E" w:rsidRDefault="006A37C5" w:rsidP="00AA0CD1">
      <w:pPr>
        <w:spacing w:before="160" w:after="120" w:line="360" w:lineRule="auto"/>
        <w:jc w:val="both"/>
        <w:rPr>
          <w:rFonts w:cstheme="minorHAnsi"/>
          <w:sz w:val="24"/>
          <w:szCs w:val="24"/>
        </w:rPr>
      </w:pPr>
      <w:r w:rsidRPr="00B4714E">
        <w:rPr>
          <w:rFonts w:cstheme="minorHAnsi"/>
          <w:sz w:val="24"/>
          <w:szCs w:val="24"/>
        </w:rPr>
        <w:t xml:space="preserve">Plouf ! Alice et les animaux tombèrent dans la mare. Ils </w:t>
      </w:r>
      <w:r w:rsidRPr="00B4714E">
        <w:rPr>
          <w:rFonts w:asciiTheme="majorHAnsi" w:hAnsiTheme="majorHAnsi" w:cstheme="majorHAnsi"/>
          <w:sz w:val="18"/>
          <w:szCs w:val="18"/>
        </w:rPr>
        <w:t>................</w:t>
      </w:r>
      <w:r w:rsidRPr="00B4714E">
        <w:rPr>
          <w:rFonts w:cstheme="minorHAnsi"/>
          <w:sz w:val="24"/>
          <w:szCs w:val="24"/>
        </w:rPr>
        <w:t xml:space="preserve"> trempés de la tête au pied. La souris et le pélican </w:t>
      </w:r>
      <w:r w:rsidRPr="00B4714E">
        <w:rPr>
          <w:rFonts w:asciiTheme="majorHAnsi" w:hAnsiTheme="majorHAnsi" w:cstheme="majorHAnsi"/>
          <w:sz w:val="18"/>
          <w:szCs w:val="18"/>
        </w:rPr>
        <w:t xml:space="preserve">................ </w:t>
      </w:r>
      <w:r w:rsidRPr="00B4714E">
        <w:rPr>
          <w:rFonts w:cstheme="minorHAnsi"/>
          <w:sz w:val="24"/>
          <w:szCs w:val="24"/>
        </w:rPr>
        <w:t xml:space="preserve">une idée farfelue : « Nous allons courir pour nous réchauffer ! » s’exclamèrent-ils. Il n’y </w:t>
      </w:r>
      <w:r w:rsidRPr="00B4714E">
        <w:rPr>
          <w:rFonts w:asciiTheme="majorHAnsi" w:hAnsiTheme="majorHAnsi" w:cstheme="majorHAnsi"/>
          <w:sz w:val="18"/>
          <w:szCs w:val="18"/>
        </w:rPr>
        <w:t xml:space="preserve">.............. </w:t>
      </w:r>
      <w:r w:rsidRPr="00B4714E">
        <w:rPr>
          <w:rFonts w:cstheme="minorHAnsi"/>
          <w:sz w:val="24"/>
          <w:szCs w:val="24"/>
        </w:rPr>
        <w:t xml:space="preserve">pas de : « Un, deux, trois, partez ! ». Chacun se mit à courir quand il </w:t>
      </w:r>
      <w:r w:rsidRPr="00B4714E">
        <w:rPr>
          <w:rFonts w:asciiTheme="majorHAnsi" w:hAnsiTheme="majorHAnsi" w:cstheme="majorHAnsi"/>
          <w:sz w:val="18"/>
          <w:szCs w:val="18"/>
        </w:rPr>
        <w:t xml:space="preserve">................ </w:t>
      </w:r>
      <w:r w:rsidRPr="00B4714E">
        <w:rPr>
          <w:rFonts w:cstheme="minorHAnsi"/>
          <w:sz w:val="24"/>
          <w:szCs w:val="24"/>
        </w:rPr>
        <w:t>prêt.</w:t>
      </w:r>
      <w:r>
        <w:rPr>
          <w:rFonts w:cstheme="minorHAnsi"/>
          <w:sz w:val="24"/>
          <w:szCs w:val="24"/>
        </w:rPr>
        <w:t xml:space="preserve"> </w:t>
      </w:r>
    </w:p>
    <w:p w14:paraId="1D52A8B5" w14:textId="77777777" w:rsidR="006A37C5" w:rsidRPr="00B4714E" w:rsidRDefault="006A37C5" w:rsidP="00AA0CD1">
      <w:pPr>
        <w:spacing w:before="240" w:after="180" w:line="240" w:lineRule="auto"/>
        <w:rPr>
          <w:rFonts w:cstheme="minorHAnsi"/>
          <w:b/>
          <w:sz w:val="24"/>
          <w:szCs w:val="24"/>
        </w:rPr>
      </w:pPr>
      <w:r w:rsidRPr="00B4714E">
        <w:rPr>
          <w:rFonts w:cstheme="minorHAnsi"/>
          <w:sz w:val="24"/>
          <w:szCs w:val="24"/>
          <w:shd w:val="clear" w:color="auto" w:fill="FF9800"/>
        </w:rPr>
        <w:t xml:space="preserve">  </w:t>
      </w:r>
      <w:r w:rsidRPr="00B4714E">
        <w:rPr>
          <w:rFonts w:cstheme="minorHAnsi"/>
          <w:b/>
          <w:color w:val="FFFFFF" w:themeColor="background1"/>
          <w:sz w:val="24"/>
          <w:szCs w:val="24"/>
          <w:shd w:val="clear" w:color="auto" w:fill="FF9800"/>
        </w:rPr>
        <w:t xml:space="preserve">7  </w:t>
      </w:r>
      <w:r w:rsidRPr="00B4714E">
        <w:rPr>
          <w:rFonts w:cstheme="minorHAnsi"/>
          <w:b/>
          <w:sz w:val="24"/>
          <w:szCs w:val="24"/>
        </w:rPr>
        <w:t xml:space="preserve"> </w:t>
      </w:r>
      <w:r w:rsidRPr="00FF76F3">
        <w:rPr>
          <w:rFonts w:cstheme="minorHAnsi"/>
          <w:b/>
          <w:sz w:val="24"/>
          <w:szCs w:val="24"/>
        </w:rPr>
        <w:t>Recopie les phrases en remplaçant le sujet par celui proposé.</w:t>
      </w:r>
      <w:r w:rsidRPr="00B4714E">
        <w:rPr>
          <w:rFonts w:cstheme="minorHAnsi"/>
          <w:b/>
          <w:sz w:val="24"/>
          <w:szCs w:val="24"/>
        </w:rPr>
        <w:t xml:space="preserve">  </w:t>
      </w:r>
    </w:p>
    <w:p w14:paraId="071EDB15" w14:textId="77777777" w:rsidR="006A37C5" w:rsidRDefault="006A37C5" w:rsidP="00FC20B1">
      <w:pPr>
        <w:pStyle w:val="Paragraphedeliste"/>
        <w:numPr>
          <w:ilvl w:val="0"/>
          <w:numId w:val="845"/>
        </w:numPr>
        <w:spacing w:after="0" w:line="276" w:lineRule="auto"/>
        <w:ind w:left="244" w:hanging="244"/>
        <w:rPr>
          <w:rFonts w:cstheme="minorHAnsi"/>
          <w:sz w:val="24"/>
          <w:szCs w:val="24"/>
        </w:rPr>
      </w:pPr>
      <w:r w:rsidRPr="00AC746C">
        <w:rPr>
          <w:rFonts w:cstheme="minorHAnsi"/>
          <w:sz w:val="24"/>
          <w:szCs w:val="24"/>
        </w:rPr>
        <w:t xml:space="preserve">La voiture fut en panne (les voitures). </w:t>
      </w:r>
    </w:p>
    <w:p w14:paraId="45C7785D" w14:textId="77777777" w:rsidR="006A37C5" w:rsidRDefault="006A37C5" w:rsidP="00FC20B1">
      <w:pPr>
        <w:pStyle w:val="Paragraphedeliste"/>
        <w:numPr>
          <w:ilvl w:val="0"/>
          <w:numId w:val="845"/>
        </w:numPr>
        <w:spacing w:after="0" w:line="276" w:lineRule="auto"/>
        <w:ind w:left="244" w:hanging="244"/>
        <w:rPr>
          <w:rFonts w:cstheme="minorHAnsi"/>
          <w:sz w:val="24"/>
          <w:szCs w:val="24"/>
        </w:rPr>
      </w:pPr>
      <w:r>
        <w:rPr>
          <w:rFonts w:cstheme="minorHAnsi"/>
          <w:sz w:val="24"/>
          <w:szCs w:val="24"/>
        </w:rPr>
        <w:t>Nous eûmes le temps de finir la partie. (je)</w:t>
      </w:r>
    </w:p>
    <w:p w14:paraId="1061696C" w14:textId="77777777" w:rsidR="006A37C5" w:rsidRDefault="006A37C5" w:rsidP="00FC20B1">
      <w:pPr>
        <w:pStyle w:val="Paragraphedeliste"/>
        <w:numPr>
          <w:ilvl w:val="0"/>
          <w:numId w:val="845"/>
        </w:numPr>
        <w:spacing w:after="0" w:line="276" w:lineRule="auto"/>
        <w:ind w:left="244" w:hanging="244"/>
        <w:rPr>
          <w:rFonts w:cstheme="minorHAnsi"/>
          <w:sz w:val="24"/>
          <w:szCs w:val="24"/>
        </w:rPr>
      </w:pPr>
      <w:r>
        <w:rPr>
          <w:rFonts w:cstheme="minorHAnsi"/>
          <w:sz w:val="24"/>
          <w:szCs w:val="24"/>
        </w:rPr>
        <w:t xml:space="preserve">Tu fus en bonne santé. (vous) </w:t>
      </w:r>
    </w:p>
    <w:p w14:paraId="0415FB5A" w14:textId="77777777" w:rsidR="006A37C5" w:rsidRDefault="006A37C5" w:rsidP="00FC20B1">
      <w:pPr>
        <w:pStyle w:val="Paragraphedeliste"/>
        <w:numPr>
          <w:ilvl w:val="0"/>
          <w:numId w:val="845"/>
        </w:numPr>
        <w:spacing w:after="0" w:line="276" w:lineRule="auto"/>
        <w:ind w:left="244" w:hanging="244"/>
        <w:rPr>
          <w:rFonts w:cstheme="minorHAnsi"/>
          <w:sz w:val="24"/>
          <w:szCs w:val="24"/>
        </w:rPr>
      </w:pPr>
      <w:r>
        <w:rPr>
          <w:rFonts w:cstheme="minorHAnsi"/>
          <w:sz w:val="24"/>
          <w:szCs w:val="24"/>
        </w:rPr>
        <w:t>Ils eurent rapidement sommeil. (Elle)</w:t>
      </w:r>
    </w:p>
    <w:p w14:paraId="5A585820" w14:textId="77777777" w:rsidR="006A37C5" w:rsidRPr="00B4714E" w:rsidRDefault="006A37C5" w:rsidP="00FC20B1">
      <w:pPr>
        <w:pStyle w:val="Paragraphedeliste"/>
        <w:numPr>
          <w:ilvl w:val="0"/>
          <w:numId w:val="845"/>
        </w:numPr>
        <w:spacing w:before="480" w:after="0" w:line="276" w:lineRule="auto"/>
        <w:ind w:left="244" w:hanging="244"/>
        <w:rPr>
          <w:rFonts w:cstheme="minorHAnsi"/>
          <w:sz w:val="24"/>
          <w:szCs w:val="24"/>
        </w:rPr>
      </w:pPr>
      <w:r>
        <w:rPr>
          <w:rFonts w:cstheme="minorHAnsi"/>
          <w:sz w:val="24"/>
          <w:szCs w:val="24"/>
        </w:rPr>
        <w:t xml:space="preserve">Les ouvriers furent en grève. (Nous) </w:t>
      </w:r>
    </w:p>
    <w:p w14:paraId="0A39B8D1" w14:textId="77777777" w:rsidR="006A37C5" w:rsidRPr="0016096E" w:rsidRDefault="006A37C5" w:rsidP="006A37C5">
      <w:pPr>
        <w:spacing w:before="360" w:after="180" w:line="240" w:lineRule="auto"/>
        <w:rPr>
          <w:rFonts w:cstheme="minorHAnsi"/>
          <w:sz w:val="24"/>
          <w:szCs w:val="24"/>
        </w:rPr>
      </w:pPr>
      <w:r w:rsidRPr="0016096E">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16096E">
        <w:rPr>
          <w:rFonts w:cstheme="minorHAnsi"/>
          <w:b/>
          <w:color w:val="FFFFFF" w:themeColor="background1"/>
          <w:sz w:val="24"/>
          <w:szCs w:val="24"/>
          <w:shd w:val="clear" w:color="auto" w:fill="FF9800"/>
        </w:rPr>
        <w:t xml:space="preserve">  </w:t>
      </w:r>
      <w:r w:rsidRPr="0016096E">
        <w:rPr>
          <w:rFonts w:cstheme="minorHAnsi"/>
          <w:b/>
          <w:sz w:val="24"/>
          <w:szCs w:val="24"/>
        </w:rPr>
        <w:t xml:space="preserve"> Recopie ces phrases en conjuguant les </w:t>
      </w:r>
      <w:r>
        <w:rPr>
          <w:rFonts w:cstheme="minorHAnsi"/>
          <w:b/>
          <w:sz w:val="24"/>
          <w:szCs w:val="24"/>
        </w:rPr>
        <w:br/>
      </w:r>
      <w:r w:rsidRPr="0016096E">
        <w:rPr>
          <w:rFonts w:cstheme="minorHAnsi"/>
          <w:b/>
          <w:sz w:val="24"/>
          <w:szCs w:val="24"/>
        </w:rPr>
        <w:t xml:space="preserve">verbes entre parenthèses au passé simple. </w:t>
      </w:r>
    </w:p>
    <w:p w14:paraId="6373E0B2" w14:textId="77777777" w:rsidR="006A37C5" w:rsidRDefault="006A37C5" w:rsidP="00FC20B1">
      <w:pPr>
        <w:pStyle w:val="Paragraphedeliste"/>
        <w:numPr>
          <w:ilvl w:val="0"/>
          <w:numId w:val="844"/>
        </w:numPr>
        <w:spacing w:before="180" w:after="0" w:line="276" w:lineRule="auto"/>
        <w:ind w:left="244" w:hanging="244"/>
        <w:rPr>
          <w:rFonts w:cstheme="minorHAnsi"/>
          <w:sz w:val="24"/>
          <w:szCs w:val="24"/>
        </w:rPr>
      </w:pPr>
      <w:r>
        <w:rPr>
          <w:rFonts w:cstheme="minorHAnsi"/>
          <w:sz w:val="24"/>
          <w:szCs w:val="24"/>
        </w:rPr>
        <w:t xml:space="preserve">Ce (être) une belle course. </w:t>
      </w:r>
    </w:p>
    <w:p w14:paraId="6F800466" w14:textId="2BD7C507" w:rsidR="006A37C5" w:rsidRPr="00AC746C" w:rsidRDefault="00AA0CD1" w:rsidP="00FC20B1">
      <w:pPr>
        <w:pStyle w:val="Paragraphedeliste"/>
        <w:numPr>
          <w:ilvl w:val="0"/>
          <w:numId w:val="844"/>
        </w:numPr>
        <w:spacing w:before="240" w:after="0" w:line="276" w:lineRule="auto"/>
        <w:ind w:left="244" w:hanging="244"/>
        <w:rPr>
          <w:rFonts w:cstheme="minorHAnsi"/>
          <w:sz w:val="24"/>
          <w:szCs w:val="24"/>
        </w:rPr>
      </w:pPr>
      <w:r>
        <w:rPr>
          <w:rFonts w:cstheme="minorHAnsi"/>
          <w:sz w:val="24"/>
          <w:szCs w:val="24"/>
        </w:rPr>
        <w:t>Vous</w:t>
      </w:r>
      <w:r w:rsidR="006A37C5">
        <w:rPr>
          <w:rFonts w:cstheme="minorHAnsi"/>
          <w:sz w:val="24"/>
          <w:szCs w:val="24"/>
        </w:rPr>
        <w:t xml:space="preserve"> (être) un excellent arbitre. </w:t>
      </w:r>
    </w:p>
    <w:p w14:paraId="1D35A0F0" w14:textId="77777777" w:rsidR="006A37C5" w:rsidRDefault="006A37C5" w:rsidP="00FC20B1">
      <w:pPr>
        <w:pStyle w:val="Paragraphedeliste"/>
        <w:numPr>
          <w:ilvl w:val="0"/>
          <w:numId w:val="844"/>
        </w:numPr>
        <w:spacing w:before="240" w:after="0" w:line="276" w:lineRule="auto"/>
        <w:ind w:left="244" w:hanging="244"/>
        <w:rPr>
          <w:rFonts w:cstheme="minorHAnsi"/>
          <w:sz w:val="24"/>
          <w:szCs w:val="24"/>
        </w:rPr>
      </w:pPr>
      <w:r>
        <w:rPr>
          <w:rFonts w:cstheme="minorHAnsi"/>
          <w:sz w:val="24"/>
          <w:szCs w:val="24"/>
        </w:rPr>
        <w:t xml:space="preserve">Ils (être) ex-aequo. </w:t>
      </w:r>
    </w:p>
    <w:p w14:paraId="2D6BCF9C" w14:textId="77777777" w:rsidR="006A37C5" w:rsidRPr="00F01ADD" w:rsidRDefault="006A37C5" w:rsidP="00FC20B1">
      <w:pPr>
        <w:pStyle w:val="Paragraphedeliste"/>
        <w:numPr>
          <w:ilvl w:val="0"/>
          <w:numId w:val="844"/>
        </w:numPr>
        <w:spacing w:before="240" w:after="0" w:line="276" w:lineRule="auto"/>
        <w:ind w:left="244" w:hanging="244"/>
        <w:rPr>
          <w:rFonts w:cstheme="minorHAnsi"/>
          <w:sz w:val="24"/>
          <w:szCs w:val="24"/>
        </w:rPr>
      </w:pPr>
      <w:r>
        <w:rPr>
          <w:rFonts w:cstheme="minorHAnsi"/>
          <w:sz w:val="24"/>
          <w:szCs w:val="24"/>
        </w:rPr>
        <w:t xml:space="preserve">Tu (avoir) la médaille de bronze. </w:t>
      </w:r>
    </w:p>
    <w:p w14:paraId="1C0864E6" w14:textId="77777777" w:rsidR="006A37C5" w:rsidRPr="00AC746C" w:rsidRDefault="006A37C5" w:rsidP="00FC20B1">
      <w:pPr>
        <w:pStyle w:val="Paragraphedeliste"/>
        <w:numPr>
          <w:ilvl w:val="0"/>
          <w:numId w:val="844"/>
        </w:numPr>
        <w:spacing w:before="240" w:after="0" w:line="276" w:lineRule="auto"/>
        <w:ind w:left="244" w:hanging="244"/>
        <w:rPr>
          <w:rFonts w:cstheme="minorHAnsi"/>
          <w:sz w:val="24"/>
          <w:szCs w:val="24"/>
        </w:rPr>
      </w:pPr>
      <w:r w:rsidRPr="00D205F0">
        <w:rPr>
          <w:rFonts w:cstheme="minorHAnsi"/>
          <w:sz w:val="24"/>
          <w:szCs w:val="24"/>
        </w:rPr>
        <w:t>Après la course, tout le monde (avoir) faim.</w:t>
      </w:r>
    </w:p>
    <w:p w14:paraId="3A5B1C2F" w14:textId="77777777" w:rsidR="008312CD" w:rsidRDefault="006A37C5" w:rsidP="00FC20B1">
      <w:pPr>
        <w:pStyle w:val="Paragraphedeliste"/>
        <w:numPr>
          <w:ilvl w:val="0"/>
          <w:numId w:val="844"/>
        </w:numPr>
        <w:spacing w:before="240" w:after="0" w:line="276" w:lineRule="auto"/>
        <w:ind w:left="244" w:hanging="244"/>
        <w:rPr>
          <w:rFonts w:cstheme="minorHAnsi"/>
          <w:sz w:val="24"/>
          <w:szCs w:val="24"/>
        </w:rPr>
        <w:sectPr w:rsidR="008312CD" w:rsidSect="00AD61CE">
          <w:headerReference w:type="default" r:id="rId258"/>
          <w:footerReference w:type="default" r:id="rId259"/>
          <w:pgSz w:w="11906" w:h="16838"/>
          <w:pgMar w:top="720" w:right="720" w:bottom="720" w:left="720" w:header="227" w:footer="227" w:gutter="0"/>
          <w:cols w:num="2" w:space="567"/>
          <w:docGrid w:linePitch="286"/>
        </w:sectPr>
      </w:pPr>
      <w:r w:rsidRPr="00F01ADD">
        <w:rPr>
          <w:rFonts w:cstheme="minorHAnsi"/>
          <w:sz w:val="24"/>
          <w:szCs w:val="24"/>
        </w:rPr>
        <w:t>Ils (avoir) exactement un bonbon chacun.</w:t>
      </w:r>
    </w:p>
    <w:p w14:paraId="09137B23" w14:textId="1643CE97" w:rsidR="006A37C5" w:rsidRDefault="008312CD" w:rsidP="00563247">
      <w:pPr>
        <w:pStyle w:val="Paragraphedeliste"/>
        <w:spacing w:before="240" w:after="0" w:line="276" w:lineRule="auto"/>
        <w:ind w:left="244"/>
        <w:rPr>
          <w:rFonts w:cstheme="minorHAnsi"/>
          <w:sz w:val="24"/>
          <w:szCs w:val="24"/>
        </w:rPr>
        <w:sectPr w:rsidR="006A37C5" w:rsidSect="00AD61CE">
          <w:headerReference w:type="default" r:id="rId260"/>
          <w:footerReference w:type="default" r:id="rId261"/>
          <w:pgSz w:w="11906" w:h="16838"/>
          <w:pgMar w:top="720" w:right="720" w:bottom="720" w:left="720" w:header="227" w:footer="227" w:gutter="0"/>
          <w:cols w:num="2" w:space="567"/>
          <w:docGrid w:linePitch="286"/>
        </w:sectPr>
      </w:pPr>
      <w:r>
        <w:rPr>
          <w:rFonts w:ascii="Arial" w:hAnsi="Arial" w:cs="Arial"/>
          <w:noProof/>
          <w:color w:val="FFFFFF" w:themeColor="background1"/>
          <w:sz w:val="30"/>
          <w:szCs w:val="30"/>
        </w:rPr>
        <w:drawing>
          <wp:anchor distT="0" distB="0" distL="114300" distR="114300" simplePos="0" relativeHeight="251676672" behindDoc="0" locked="0" layoutInCell="1" allowOverlap="1" wp14:anchorId="42592337" wp14:editId="71835236">
            <wp:simplePos x="0" y="0"/>
            <wp:positionH relativeFrom="margin">
              <wp:align>center</wp:align>
            </wp:positionH>
            <wp:positionV relativeFrom="paragraph">
              <wp:posOffset>2806525</wp:posOffset>
            </wp:positionV>
            <wp:extent cx="3176270" cy="3224530"/>
            <wp:effectExtent l="0" t="0" r="5080" b="0"/>
            <wp:wrapSquare wrapText="bothSides"/>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4B67AE4D" w14:textId="77777777" w:rsidR="006A37C5" w:rsidRPr="00F01ADD" w:rsidRDefault="006A37C5" w:rsidP="006A37C5">
      <w:pPr>
        <w:pStyle w:val="Paragraphedeliste"/>
        <w:spacing w:before="240" w:after="0" w:line="276" w:lineRule="auto"/>
        <w:ind w:left="244"/>
        <w:rPr>
          <w:rFonts w:cstheme="minorHAnsi"/>
          <w:sz w:val="24"/>
          <w:szCs w:val="24"/>
        </w:rPr>
      </w:pPr>
    </w:p>
    <w:bookmarkEnd w:id="77"/>
    <w:bookmarkEnd w:id="78"/>
    <w:p w14:paraId="2DAF7D0B" w14:textId="08E7BDE0" w:rsidR="006A37C5" w:rsidRPr="00D205F0" w:rsidRDefault="006A37C5" w:rsidP="00974741">
      <w:pPr>
        <w:spacing w:before="180" w:after="240" w:line="240" w:lineRule="auto"/>
        <w:rPr>
          <w:rFonts w:cstheme="minorHAnsi"/>
          <w:b/>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 xml:space="preserve">Complète avec </w:t>
      </w:r>
      <w:r w:rsidR="00AA0CD1">
        <w:rPr>
          <w:rFonts w:cstheme="minorHAnsi"/>
          <w:b/>
          <w:sz w:val="24"/>
          <w:szCs w:val="24"/>
        </w:rPr>
        <w:t>les</w:t>
      </w:r>
      <w:r w:rsidRPr="00D205F0">
        <w:rPr>
          <w:rFonts w:cstheme="minorHAnsi"/>
          <w:b/>
          <w:sz w:val="24"/>
          <w:szCs w:val="24"/>
        </w:rPr>
        <w:t xml:space="preserve"> pronom</w:t>
      </w:r>
      <w:r>
        <w:rPr>
          <w:rFonts w:cstheme="minorHAnsi"/>
          <w:b/>
          <w:sz w:val="24"/>
          <w:szCs w:val="24"/>
        </w:rPr>
        <w:t>s</w:t>
      </w:r>
      <w:r w:rsidRPr="00D205F0">
        <w:rPr>
          <w:rFonts w:cstheme="minorHAnsi"/>
          <w:b/>
          <w:sz w:val="24"/>
          <w:szCs w:val="24"/>
        </w:rPr>
        <w:t xml:space="preserve"> personnel</w:t>
      </w:r>
      <w:r>
        <w:rPr>
          <w:rFonts w:cstheme="minorHAnsi"/>
          <w:b/>
          <w:sz w:val="24"/>
          <w:szCs w:val="24"/>
        </w:rPr>
        <w:t>s</w:t>
      </w:r>
      <w:r w:rsidRPr="00D205F0">
        <w:rPr>
          <w:rFonts w:cstheme="minorHAnsi"/>
          <w:b/>
          <w:sz w:val="24"/>
          <w:szCs w:val="24"/>
        </w:rPr>
        <w:t xml:space="preserve"> sujet</w:t>
      </w:r>
      <w:r>
        <w:rPr>
          <w:rFonts w:cstheme="minorHAnsi"/>
          <w:b/>
          <w:sz w:val="24"/>
          <w:szCs w:val="24"/>
        </w:rPr>
        <w:t>s</w:t>
      </w:r>
      <w:r w:rsidR="00AA0CD1">
        <w:rPr>
          <w:rFonts w:cstheme="minorHAnsi"/>
          <w:b/>
          <w:sz w:val="24"/>
          <w:szCs w:val="24"/>
        </w:rPr>
        <w:t xml:space="preserve"> : je, tu, il, nous, vous, ils. </w:t>
      </w:r>
      <w:r>
        <w:rPr>
          <w:rFonts w:cstheme="minorHAnsi"/>
          <w:b/>
          <w:sz w:val="24"/>
          <w:szCs w:val="24"/>
        </w:rPr>
        <w:t xml:space="preserve">Attention, tu dois tous les utiliser. </w:t>
      </w:r>
    </w:p>
    <w:tbl>
      <w:tblPr>
        <w:tblW w:w="0" w:type="auto"/>
        <w:tblLook w:val="04A0" w:firstRow="1" w:lastRow="0" w:firstColumn="1" w:lastColumn="0" w:noHBand="0" w:noVBand="1"/>
      </w:tblPr>
      <w:tblGrid>
        <w:gridCol w:w="2121"/>
        <w:gridCol w:w="2121"/>
      </w:tblGrid>
      <w:tr w:rsidR="006A37C5" w:rsidRPr="00D205F0" w14:paraId="3057C303" w14:textId="77777777" w:rsidTr="006A37C5">
        <w:tc>
          <w:tcPr>
            <w:tcW w:w="2121" w:type="dxa"/>
            <w:hideMark/>
          </w:tcPr>
          <w:p w14:paraId="405CD847" w14:textId="7B78C0A2" w:rsidR="006A37C5" w:rsidRPr="00D205F0" w:rsidRDefault="006A37C5" w:rsidP="00FC20B1">
            <w:pPr>
              <w:pStyle w:val="Paragraphedeliste"/>
              <w:numPr>
                <w:ilvl w:val="0"/>
                <w:numId w:val="833"/>
              </w:numPr>
              <w:spacing w:after="120" w:line="360" w:lineRule="auto"/>
              <w:ind w:left="244" w:hanging="244"/>
              <w:rPr>
                <w:rFonts w:cstheme="minorHAnsi"/>
                <w:sz w:val="24"/>
                <w:szCs w:val="24"/>
              </w:rPr>
            </w:pPr>
            <w:r w:rsidRPr="009B5F24">
              <w:rPr>
                <w:rFonts w:cstheme="minorHAnsi"/>
                <w:sz w:val="18"/>
                <w:szCs w:val="18"/>
              </w:rPr>
              <w:t xml:space="preserve">............ </w:t>
            </w:r>
            <w:r w:rsidR="00AA0CD1">
              <w:rPr>
                <w:rFonts w:cstheme="minorHAnsi"/>
                <w:sz w:val="24"/>
                <w:szCs w:val="24"/>
              </w:rPr>
              <w:t>choisîmes</w:t>
            </w:r>
          </w:p>
          <w:p w14:paraId="44E1E7FF" w14:textId="77777777" w:rsidR="006A37C5" w:rsidRPr="00D205F0" w:rsidRDefault="006A37C5" w:rsidP="00FC20B1">
            <w:pPr>
              <w:pStyle w:val="Paragraphedeliste"/>
              <w:numPr>
                <w:ilvl w:val="0"/>
                <w:numId w:val="833"/>
              </w:numPr>
              <w:spacing w:after="120" w:line="360" w:lineRule="auto"/>
              <w:ind w:left="244" w:hanging="244"/>
              <w:rPr>
                <w:rFonts w:cstheme="minorHAnsi"/>
                <w:sz w:val="24"/>
                <w:szCs w:val="24"/>
              </w:rPr>
            </w:pPr>
            <w:r w:rsidRPr="009B5F24">
              <w:rPr>
                <w:rFonts w:cstheme="minorHAnsi"/>
                <w:sz w:val="18"/>
                <w:szCs w:val="18"/>
              </w:rPr>
              <w:t xml:space="preserve">............ </w:t>
            </w:r>
            <w:r w:rsidRPr="00A90C3E">
              <w:rPr>
                <w:rFonts w:cstheme="minorHAnsi"/>
                <w:sz w:val="24"/>
                <w:szCs w:val="24"/>
              </w:rPr>
              <w:t xml:space="preserve">sortit </w:t>
            </w:r>
          </w:p>
          <w:p w14:paraId="298DF110" w14:textId="77777777" w:rsidR="006A37C5" w:rsidRPr="00A90C3E" w:rsidRDefault="006A37C5" w:rsidP="00FC20B1">
            <w:pPr>
              <w:pStyle w:val="Paragraphedeliste"/>
              <w:numPr>
                <w:ilvl w:val="0"/>
                <w:numId w:val="833"/>
              </w:numPr>
              <w:spacing w:after="120" w:line="360" w:lineRule="auto"/>
              <w:ind w:left="244" w:hanging="244"/>
              <w:rPr>
                <w:rFonts w:cstheme="minorHAnsi"/>
                <w:sz w:val="24"/>
                <w:szCs w:val="24"/>
              </w:rPr>
            </w:pPr>
            <w:r w:rsidRPr="009B5F24">
              <w:rPr>
                <w:rFonts w:cstheme="minorHAnsi"/>
                <w:sz w:val="18"/>
                <w:szCs w:val="18"/>
              </w:rPr>
              <w:t xml:space="preserve">............ </w:t>
            </w:r>
            <w:r w:rsidRPr="00D205F0">
              <w:rPr>
                <w:rFonts w:cstheme="minorHAnsi"/>
                <w:sz w:val="24"/>
                <w:szCs w:val="24"/>
              </w:rPr>
              <w:t>grandîtes</w:t>
            </w:r>
          </w:p>
        </w:tc>
        <w:tc>
          <w:tcPr>
            <w:tcW w:w="2121" w:type="dxa"/>
            <w:hideMark/>
          </w:tcPr>
          <w:p w14:paraId="4565BAF8" w14:textId="77777777" w:rsidR="006A37C5" w:rsidRPr="00D205F0" w:rsidRDefault="006A37C5" w:rsidP="00FC20B1">
            <w:pPr>
              <w:pStyle w:val="Paragraphedeliste"/>
              <w:numPr>
                <w:ilvl w:val="0"/>
                <w:numId w:val="833"/>
              </w:numPr>
              <w:spacing w:after="120" w:line="360" w:lineRule="auto"/>
              <w:ind w:left="244" w:hanging="244"/>
              <w:rPr>
                <w:rFonts w:cstheme="minorHAnsi"/>
                <w:sz w:val="24"/>
                <w:szCs w:val="24"/>
              </w:rPr>
            </w:pPr>
            <w:r w:rsidRPr="009B5F24">
              <w:rPr>
                <w:rFonts w:cstheme="minorHAnsi"/>
                <w:sz w:val="18"/>
                <w:szCs w:val="18"/>
              </w:rPr>
              <w:t xml:space="preserve">............ </w:t>
            </w:r>
            <w:r w:rsidRPr="00D205F0">
              <w:rPr>
                <w:rFonts w:cstheme="minorHAnsi"/>
                <w:sz w:val="24"/>
                <w:szCs w:val="24"/>
              </w:rPr>
              <w:t xml:space="preserve"> </w:t>
            </w:r>
            <w:r>
              <w:rPr>
                <w:rFonts w:cstheme="minorHAnsi"/>
                <w:sz w:val="24"/>
                <w:szCs w:val="24"/>
              </w:rPr>
              <w:t>sentis</w:t>
            </w:r>
            <w:r w:rsidRPr="00D205F0">
              <w:rPr>
                <w:rFonts w:cstheme="minorHAnsi"/>
                <w:sz w:val="24"/>
                <w:szCs w:val="24"/>
              </w:rPr>
              <w:t xml:space="preserve"> </w:t>
            </w:r>
          </w:p>
          <w:p w14:paraId="6AC292DC" w14:textId="442B518F" w:rsidR="006A37C5" w:rsidRDefault="006A37C5" w:rsidP="00FC20B1">
            <w:pPr>
              <w:pStyle w:val="Paragraphedeliste"/>
              <w:numPr>
                <w:ilvl w:val="0"/>
                <w:numId w:val="833"/>
              </w:numPr>
              <w:spacing w:after="120" w:line="360" w:lineRule="auto"/>
              <w:ind w:left="244" w:hanging="244"/>
              <w:rPr>
                <w:rFonts w:cstheme="minorHAnsi"/>
                <w:sz w:val="24"/>
                <w:szCs w:val="24"/>
              </w:rPr>
            </w:pPr>
            <w:r w:rsidRPr="009B5F24">
              <w:rPr>
                <w:rFonts w:cstheme="minorHAnsi"/>
                <w:sz w:val="18"/>
                <w:szCs w:val="18"/>
              </w:rPr>
              <w:t>............</w:t>
            </w:r>
            <w:r>
              <w:rPr>
                <w:rFonts w:cstheme="minorHAnsi"/>
                <w:sz w:val="18"/>
                <w:szCs w:val="18"/>
              </w:rPr>
              <w:t xml:space="preserve"> </w:t>
            </w:r>
            <w:r w:rsidRPr="005B0AC1">
              <w:rPr>
                <w:rFonts w:cstheme="minorHAnsi"/>
                <w:sz w:val="24"/>
                <w:szCs w:val="24"/>
              </w:rPr>
              <w:t xml:space="preserve"> </w:t>
            </w:r>
            <w:r w:rsidR="00AA0CD1">
              <w:rPr>
                <w:rFonts w:cstheme="minorHAnsi"/>
                <w:sz w:val="24"/>
                <w:szCs w:val="24"/>
              </w:rPr>
              <w:t>finirent</w:t>
            </w:r>
          </w:p>
          <w:p w14:paraId="4588E8CC" w14:textId="3B189930" w:rsidR="006A37C5" w:rsidRPr="00A90C3E" w:rsidRDefault="006A37C5" w:rsidP="00FC20B1">
            <w:pPr>
              <w:pStyle w:val="Paragraphedeliste"/>
              <w:numPr>
                <w:ilvl w:val="0"/>
                <w:numId w:val="833"/>
              </w:numPr>
              <w:spacing w:after="120" w:line="360" w:lineRule="auto"/>
              <w:ind w:left="244" w:hanging="244"/>
              <w:rPr>
                <w:rFonts w:cstheme="minorHAnsi"/>
                <w:sz w:val="24"/>
                <w:szCs w:val="24"/>
              </w:rPr>
            </w:pPr>
            <w:r w:rsidRPr="00A90C3E">
              <w:rPr>
                <w:rFonts w:cstheme="minorHAnsi"/>
                <w:sz w:val="18"/>
                <w:szCs w:val="18"/>
              </w:rPr>
              <w:t xml:space="preserve">............ </w:t>
            </w:r>
            <w:r w:rsidRPr="00A90C3E">
              <w:rPr>
                <w:rFonts w:cstheme="minorHAnsi"/>
                <w:sz w:val="24"/>
                <w:szCs w:val="24"/>
              </w:rPr>
              <w:t xml:space="preserve"> </w:t>
            </w:r>
            <w:r w:rsidR="00AA0CD1">
              <w:rPr>
                <w:rFonts w:cstheme="minorHAnsi"/>
                <w:sz w:val="24"/>
                <w:szCs w:val="24"/>
              </w:rPr>
              <w:t>remplis</w:t>
            </w:r>
          </w:p>
        </w:tc>
      </w:tr>
    </w:tbl>
    <w:p w14:paraId="31E108F5" w14:textId="77777777" w:rsidR="006A37C5" w:rsidRPr="00EF4E35" w:rsidRDefault="006A37C5" w:rsidP="00C0164C">
      <w:pPr>
        <w:spacing w:before="120" w:after="240" w:line="240" w:lineRule="auto"/>
        <w:jc w:val="both"/>
        <w:rPr>
          <w:rFonts w:cstheme="minorHAnsi"/>
          <w:color w:val="FF0000"/>
          <w:sz w:val="24"/>
          <w:szCs w:val="24"/>
        </w:rPr>
      </w:pPr>
      <w:r w:rsidRPr="00EF4E35">
        <w:rPr>
          <w:rFonts w:cstheme="minorHAnsi"/>
          <w:color w:val="FF0000"/>
          <w:sz w:val="24"/>
          <w:szCs w:val="24"/>
          <w:shd w:val="clear" w:color="auto" w:fill="35BD00"/>
        </w:rPr>
        <w:t xml:space="preserve">  </w:t>
      </w:r>
      <w:r>
        <w:rPr>
          <w:rFonts w:cstheme="minorHAnsi"/>
          <w:b/>
          <w:color w:val="FFFFFF" w:themeColor="background1"/>
          <w:sz w:val="24"/>
          <w:szCs w:val="24"/>
          <w:shd w:val="clear" w:color="auto" w:fill="35BD00"/>
        </w:rPr>
        <w:t>2</w:t>
      </w:r>
      <w:r w:rsidRPr="00EF4E35">
        <w:rPr>
          <w:rFonts w:cstheme="minorHAnsi"/>
          <w:b/>
          <w:sz w:val="24"/>
          <w:szCs w:val="24"/>
          <w:shd w:val="clear" w:color="auto" w:fill="35BD00"/>
        </w:rPr>
        <w:t xml:space="preserve">  </w:t>
      </w:r>
      <w:r w:rsidRPr="00EF4E35">
        <w:rPr>
          <w:rFonts w:cstheme="minorHAnsi"/>
          <w:sz w:val="24"/>
          <w:szCs w:val="24"/>
        </w:rPr>
        <w:t> </w:t>
      </w:r>
      <w:r w:rsidRPr="00EF4E35">
        <w:rPr>
          <w:rFonts w:cstheme="minorHAnsi"/>
          <w:b/>
          <w:sz w:val="24"/>
          <w:szCs w:val="24"/>
        </w:rPr>
        <w:t xml:space="preserve">Entoure la forme verbale qui convient. </w:t>
      </w:r>
    </w:p>
    <w:p w14:paraId="212161B1" w14:textId="739E72B0" w:rsidR="006A37C5" w:rsidRDefault="006A37C5" w:rsidP="00FC20B1">
      <w:pPr>
        <w:pStyle w:val="Paragraphedeliste"/>
        <w:numPr>
          <w:ilvl w:val="0"/>
          <w:numId w:val="846"/>
        </w:numPr>
        <w:spacing w:before="120" w:after="0" w:line="360" w:lineRule="auto"/>
        <w:ind w:left="244" w:hanging="244"/>
        <w:jc w:val="both"/>
        <w:rPr>
          <w:rFonts w:cstheme="minorHAnsi"/>
          <w:sz w:val="24"/>
          <w:szCs w:val="24"/>
        </w:rPr>
      </w:pPr>
      <w:r>
        <w:rPr>
          <w:rFonts w:cstheme="minorHAnsi"/>
          <w:sz w:val="24"/>
          <w:szCs w:val="24"/>
        </w:rPr>
        <w:t>Je (saisis – saisit) la petite clé en or.</w:t>
      </w:r>
    </w:p>
    <w:p w14:paraId="18AD901B" w14:textId="20A2C14D" w:rsidR="006A37C5" w:rsidRDefault="006A37C5" w:rsidP="00FC20B1">
      <w:pPr>
        <w:pStyle w:val="Paragraphedeliste"/>
        <w:numPr>
          <w:ilvl w:val="0"/>
          <w:numId w:val="846"/>
        </w:numPr>
        <w:spacing w:before="120" w:after="0" w:line="360" w:lineRule="auto"/>
        <w:ind w:left="244" w:hanging="244"/>
        <w:jc w:val="both"/>
        <w:rPr>
          <w:rFonts w:cstheme="minorHAnsi"/>
          <w:sz w:val="24"/>
          <w:szCs w:val="24"/>
        </w:rPr>
      </w:pPr>
      <w:r>
        <w:rPr>
          <w:rFonts w:cstheme="minorHAnsi"/>
          <w:sz w:val="24"/>
          <w:szCs w:val="24"/>
        </w:rPr>
        <w:t>Alice (ouvris – ouvrit) la porte.</w:t>
      </w:r>
    </w:p>
    <w:p w14:paraId="557E1640" w14:textId="08D9CB6B" w:rsidR="006A37C5" w:rsidRDefault="006A37C5" w:rsidP="00FC20B1">
      <w:pPr>
        <w:pStyle w:val="Paragraphedeliste"/>
        <w:numPr>
          <w:ilvl w:val="0"/>
          <w:numId w:val="846"/>
        </w:numPr>
        <w:spacing w:before="120" w:after="0" w:line="360" w:lineRule="auto"/>
        <w:ind w:left="244" w:hanging="244"/>
        <w:rPr>
          <w:rFonts w:cstheme="minorHAnsi"/>
          <w:sz w:val="24"/>
          <w:szCs w:val="24"/>
        </w:rPr>
      </w:pPr>
      <w:r>
        <w:rPr>
          <w:rFonts w:cstheme="minorHAnsi"/>
          <w:sz w:val="24"/>
          <w:szCs w:val="24"/>
        </w:rPr>
        <w:t>Nous</w:t>
      </w:r>
      <w:r w:rsidR="00C0164C">
        <w:rPr>
          <w:rFonts w:cstheme="minorHAnsi"/>
          <w:sz w:val="24"/>
          <w:szCs w:val="24"/>
        </w:rPr>
        <w:t xml:space="preserve"> </w:t>
      </w:r>
      <w:r>
        <w:rPr>
          <w:rFonts w:cstheme="minorHAnsi"/>
          <w:sz w:val="24"/>
          <w:szCs w:val="24"/>
        </w:rPr>
        <w:t>(découvrîmes</w:t>
      </w:r>
      <w:r w:rsidR="00C0164C">
        <w:rPr>
          <w:rFonts w:cstheme="minorHAnsi"/>
          <w:sz w:val="24"/>
          <w:szCs w:val="24"/>
        </w:rPr>
        <w:t xml:space="preserve"> </w:t>
      </w:r>
      <w:r>
        <w:rPr>
          <w:rFonts w:cstheme="minorHAnsi"/>
          <w:sz w:val="24"/>
          <w:szCs w:val="24"/>
        </w:rPr>
        <w:t>–</w:t>
      </w:r>
      <w:r w:rsidR="00C0164C">
        <w:rPr>
          <w:rFonts w:cstheme="minorHAnsi"/>
          <w:sz w:val="24"/>
          <w:szCs w:val="24"/>
        </w:rPr>
        <w:t xml:space="preserve"> </w:t>
      </w:r>
      <w:r>
        <w:rPr>
          <w:rFonts w:cstheme="minorHAnsi"/>
          <w:sz w:val="24"/>
          <w:szCs w:val="24"/>
        </w:rPr>
        <w:t>découvrîtes) un jardin</w:t>
      </w:r>
      <w:r w:rsidR="00C0164C">
        <w:rPr>
          <w:rFonts w:cstheme="minorHAnsi"/>
          <w:sz w:val="24"/>
          <w:szCs w:val="24"/>
        </w:rPr>
        <w:t xml:space="preserve"> somptueux</w:t>
      </w:r>
      <w:r>
        <w:rPr>
          <w:rFonts w:cstheme="minorHAnsi"/>
          <w:sz w:val="24"/>
          <w:szCs w:val="24"/>
        </w:rPr>
        <w:t xml:space="preserve">. </w:t>
      </w:r>
    </w:p>
    <w:p w14:paraId="6128892A" w14:textId="6B20F933" w:rsidR="006A37C5" w:rsidRDefault="006A37C5" w:rsidP="00FC20B1">
      <w:pPr>
        <w:pStyle w:val="Paragraphedeliste"/>
        <w:numPr>
          <w:ilvl w:val="0"/>
          <w:numId w:val="846"/>
        </w:numPr>
        <w:spacing w:before="120" w:after="0" w:line="360" w:lineRule="auto"/>
        <w:ind w:left="244" w:hanging="244"/>
        <w:jc w:val="both"/>
        <w:rPr>
          <w:rFonts w:cstheme="minorHAnsi"/>
          <w:sz w:val="24"/>
          <w:szCs w:val="24"/>
        </w:rPr>
      </w:pPr>
      <w:r>
        <w:rPr>
          <w:rFonts w:cstheme="minorHAnsi"/>
          <w:sz w:val="24"/>
          <w:szCs w:val="24"/>
        </w:rPr>
        <w:t xml:space="preserve">Vous (cueillîmes – cueillîtes) des pâquerettes. </w:t>
      </w:r>
    </w:p>
    <w:p w14:paraId="6B22EA05" w14:textId="3CA7D8E4" w:rsidR="006A37C5" w:rsidRDefault="006A37C5" w:rsidP="00FC20B1">
      <w:pPr>
        <w:pStyle w:val="Paragraphedeliste"/>
        <w:numPr>
          <w:ilvl w:val="0"/>
          <w:numId w:val="846"/>
        </w:numPr>
        <w:spacing w:before="120" w:after="0" w:line="360" w:lineRule="auto"/>
        <w:ind w:left="244" w:hanging="244"/>
        <w:jc w:val="both"/>
        <w:rPr>
          <w:rFonts w:cstheme="minorHAnsi"/>
          <w:sz w:val="24"/>
          <w:szCs w:val="24"/>
        </w:rPr>
      </w:pPr>
      <w:r>
        <w:rPr>
          <w:rFonts w:cstheme="minorHAnsi"/>
          <w:sz w:val="24"/>
          <w:szCs w:val="24"/>
        </w:rPr>
        <w:t xml:space="preserve">Tu (offris – offrit) le bouquet à Alice. </w:t>
      </w:r>
    </w:p>
    <w:p w14:paraId="3578B2E2" w14:textId="2932F0DD" w:rsidR="006A37C5" w:rsidRPr="0003393D" w:rsidRDefault="006A37C5" w:rsidP="00FC20B1">
      <w:pPr>
        <w:pStyle w:val="Paragraphedeliste"/>
        <w:numPr>
          <w:ilvl w:val="0"/>
          <w:numId w:val="846"/>
        </w:numPr>
        <w:spacing w:before="120" w:after="0" w:line="360" w:lineRule="auto"/>
        <w:ind w:left="244" w:hanging="244"/>
        <w:jc w:val="both"/>
        <w:rPr>
          <w:rFonts w:cstheme="minorHAnsi"/>
          <w:sz w:val="24"/>
          <w:szCs w:val="24"/>
        </w:rPr>
      </w:pPr>
      <w:r>
        <w:rPr>
          <w:rFonts w:cstheme="minorHAnsi"/>
          <w:sz w:val="24"/>
          <w:szCs w:val="24"/>
        </w:rPr>
        <w:t>Les enfants (dormit – dormirent) à l’ombre d’un arbre.</w:t>
      </w:r>
    </w:p>
    <w:p w14:paraId="727365AF" w14:textId="77777777" w:rsidR="006A37C5" w:rsidRPr="00D205F0" w:rsidRDefault="006A37C5" w:rsidP="00C0164C">
      <w:pPr>
        <w:spacing w:before="240" w:after="240" w:line="240" w:lineRule="auto"/>
        <w:rPr>
          <w:rFonts w:cstheme="minorHAnsi"/>
          <w:b/>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Écris l’infinitif de</w:t>
      </w:r>
      <w:r>
        <w:rPr>
          <w:rFonts w:cstheme="minorHAnsi"/>
          <w:b/>
          <w:sz w:val="24"/>
          <w:szCs w:val="24"/>
        </w:rPr>
        <w:t xml:space="preserve"> ces</w:t>
      </w:r>
      <w:r w:rsidRPr="00D205F0">
        <w:rPr>
          <w:rFonts w:cstheme="minorHAnsi"/>
          <w:b/>
          <w:sz w:val="24"/>
          <w:szCs w:val="24"/>
        </w:rPr>
        <w:t xml:space="preserve"> verbes</w:t>
      </w:r>
      <w:r>
        <w:rPr>
          <w:rFonts w:cstheme="minorHAnsi"/>
          <w:b/>
          <w:sz w:val="24"/>
          <w:szCs w:val="24"/>
        </w:rPr>
        <w:t xml:space="preserve"> du 2</w:t>
      </w:r>
      <w:r w:rsidRPr="00EF4E35">
        <w:rPr>
          <w:rFonts w:cstheme="minorHAnsi"/>
          <w:b/>
          <w:sz w:val="24"/>
          <w:szCs w:val="24"/>
          <w:vertAlign w:val="superscript"/>
        </w:rPr>
        <w:t>ème</w:t>
      </w:r>
      <w:r>
        <w:rPr>
          <w:rFonts w:cstheme="minorHAnsi"/>
          <w:b/>
          <w:sz w:val="24"/>
          <w:szCs w:val="24"/>
        </w:rPr>
        <w:t xml:space="preserve"> groupe conjugués au passé simple.  </w:t>
      </w:r>
    </w:p>
    <w:p w14:paraId="5010E5C1" w14:textId="77777777" w:rsidR="006A37C5" w:rsidRPr="00D205F0" w:rsidRDefault="006A37C5" w:rsidP="00FC20B1">
      <w:pPr>
        <w:pStyle w:val="Paragraphedeliste"/>
        <w:numPr>
          <w:ilvl w:val="0"/>
          <w:numId w:val="830"/>
        </w:numPr>
        <w:spacing w:before="120" w:after="0" w:line="360" w:lineRule="auto"/>
        <w:ind w:left="244" w:hanging="244"/>
        <w:rPr>
          <w:rFonts w:cstheme="minorHAnsi"/>
          <w:sz w:val="24"/>
          <w:szCs w:val="24"/>
        </w:rPr>
      </w:pPr>
      <w:r>
        <w:rPr>
          <w:rFonts w:cstheme="minorHAnsi"/>
          <w:sz w:val="24"/>
          <w:szCs w:val="24"/>
        </w:rPr>
        <w:t>ils</w:t>
      </w:r>
      <w:r w:rsidRPr="00D205F0">
        <w:rPr>
          <w:rFonts w:cstheme="minorHAnsi"/>
          <w:sz w:val="24"/>
          <w:szCs w:val="24"/>
        </w:rPr>
        <w:t xml:space="preserve"> applaudirent</w:t>
      </w:r>
      <w:r>
        <w:rPr>
          <w:rFonts w:cstheme="minorHAnsi"/>
          <w:sz w:val="24"/>
          <w:szCs w:val="24"/>
        </w:rPr>
        <w:t xml:space="preserve"> : </w:t>
      </w:r>
      <w:r w:rsidRPr="009B5F24">
        <w:rPr>
          <w:rFonts w:asciiTheme="majorHAnsi" w:hAnsiTheme="majorHAnsi" w:cstheme="majorHAnsi"/>
          <w:sz w:val="18"/>
          <w:szCs w:val="18"/>
        </w:rPr>
        <w:t>………</w:t>
      </w:r>
      <w:r>
        <w:rPr>
          <w:rFonts w:asciiTheme="majorHAnsi" w:hAnsiTheme="majorHAnsi" w:cstheme="majorHAnsi"/>
          <w:sz w:val="18"/>
          <w:szCs w:val="18"/>
        </w:rPr>
        <w:t>…………………..……</w:t>
      </w:r>
      <w:r w:rsidRPr="009B5F24">
        <w:rPr>
          <w:rFonts w:asciiTheme="majorHAnsi" w:hAnsiTheme="majorHAnsi" w:cstheme="majorHAnsi"/>
          <w:sz w:val="18"/>
          <w:szCs w:val="18"/>
        </w:rPr>
        <w:t>……………….</w:t>
      </w:r>
    </w:p>
    <w:p w14:paraId="334B0EA1" w14:textId="77777777" w:rsidR="006A37C5" w:rsidRPr="00D205F0" w:rsidRDefault="006A37C5" w:rsidP="00FC20B1">
      <w:pPr>
        <w:pStyle w:val="Paragraphedeliste"/>
        <w:numPr>
          <w:ilvl w:val="0"/>
          <w:numId w:val="830"/>
        </w:numPr>
        <w:spacing w:before="240" w:after="0" w:line="360" w:lineRule="auto"/>
        <w:ind w:left="244" w:hanging="244"/>
        <w:rPr>
          <w:rFonts w:cstheme="minorHAnsi"/>
          <w:sz w:val="24"/>
          <w:szCs w:val="24"/>
        </w:rPr>
      </w:pPr>
      <w:r>
        <w:rPr>
          <w:rFonts w:cstheme="minorHAnsi"/>
          <w:sz w:val="24"/>
          <w:szCs w:val="24"/>
        </w:rPr>
        <w:t xml:space="preserve">vous grossîtes : </w:t>
      </w:r>
      <w:r w:rsidRPr="009B5F24">
        <w:rPr>
          <w:rFonts w:asciiTheme="majorHAnsi" w:hAnsiTheme="majorHAnsi" w:cstheme="majorHAnsi"/>
          <w:sz w:val="18"/>
          <w:szCs w:val="18"/>
        </w:rPr>
        <w:t>………</w:t>
      </w:r>
      <w:r>
        <w:rPr>
          <w:rFonts w:asciiTheme="majorHAnsi" w:hAnsiTheme="majorHAnsi" w:cstheme="majorHAnsi"/>
          <w:sz w:val="18"/>
          <w:szCs w:val="18"/>
        </w:rPr>
        <w:t>……………</w:t>
      </w:r>
      <w:r w:rsidRPr="009B5F24">
        <w:rPr>
          <w:rFonts w:asciiTheme="majorHAnsi" w:hAnsiTheme="majorHAnsi" w:cstheme="majorHAnsi"/>
          <w:sz w:val="18"/>
          <w:szCs w:val="18"/>
        </w:rPr>
        <w:t>………………</w:t>
      </w:r>
      <w:r>
        <w:rPr>
          <w:rFonts w:asciiTheme="majorHAnsi" w:hAnsiTheme="majorHAnsi" w:cstheme="majorHAnsi"/>
          <w:sz w:val="18"/>
          <w:szCs w:val="18"/>
        </w:rPr>
        <w:t>……………….</w:t>
      </w:r>
    </w:p>
    <w:p w14:paraId="617D1772" w14:textId="77777777" w:rsidR="006A37C5" w:rsidRDefault="006A37C5" w:rsidP="00FC20B1">
      <w:pPr>
        <w:pStyle w:val="Paragraphedeliste"/>
        <w:numPr>
          <w:ilvl w:val="0"/>
          <w:numId w:val="830"/>
        </w:numPr>
        <w:spacing w:before="240" w:after="360" w:line="360" w:lineRule="auto"/>
        <w:ind w:left="244" w:hanging="244"/>
        <w:rPr>
          <w:rFonts w:cstheme="minorHAnsi"/>
          <w:sz w:val="24"/>
          <w:szCs w:val="24"/>
        </w:rPr>
      </w:pPr>
      <w:r>
        <w:rPr>
          <w:rFonts w:cstheme="minorHAnsi"/>
          <w:sz w:val="24"/>
          <w:szCs w:val="24"/>
        </w:rPr>
        <w:t xml:space="preserve">nous démolîmes : </w:t>
      </w:r>
      <w:r w:rsidRPr="009B5F24">
        <w:rPr>
          <w:rFonts w:asciiTheme="majorHAnsi" w:hAnsiTheme="majorHAnsi" w:cstheme="majorHAnsi"/>
          <w:sz w:val="18"/>
          <w:szCs w:val="18"/>
        </w:rPr>
        <w:t>………</w:t>
      </w:r>
      <w:r>
        <w:rPr>
          <w:rFonts w:asciiTheme="majorHAnsi" w:hAnsiTheme="majorHAnsi" w:cstheme="majorHAnsi"/>
          <w:sz w:val="18"/>
          <w:szCs w:val="18"/>
        </w:rPr>
        <w:t>……………………….</w:t>
      </w:r>
      <w:r w:rsidRPr="009B5F24">
        <w:rPr>
          <w:rFonts w:asciiTheme="majorHAnsi" w:hAnsiTheme="majorHAnsi" w:cstheme="majorHAnsi"/>
          <w:sz w:val="18"/>
          <w:szCs w:val="18"/>
        </w:rPr>
        <w:t>…</w:t>
      </w:r>
      <w:r>
        <w:rPr>
          <w:rFonts w:asciiTheme="majorHAnsi" w:hAnsiTheme="majorHAnsi" w:cstheme="majorHAnsi"/>
          <w:sz w:val="18"/>
          <w:szCs w:val="18"/>
        </w:rPr>
        <w:t>.</w:t>
      </w:r>
      <w:r w:rsidRPr="009B5F24">
        <w:rPr>
          <w:rFonts w:asciiTheme="majorHAnsi" w:hAnsiTheme="majorHAnsi" w:cstheme="majorHAnsi"/>
          <w:sz w:val="18"/>
          <w:szCs w:val="18"/>
        </w:rPr>
        <w:t>…………….</w:t>
      </w:r>
      <w:r w:rsidRPr="00D205F0">
        <w:rPr>
          <w:rFonts w:cstheme="minorHAnsi"/>
          <w:sz w:val="24"/>
          <w:szCs w:val="24"/>
        </w:rPr>
        <w:t xml:space="preserve"> </w:t>
      </w:r>
    </w:p>
    <w:p w14:paraId="16F94BE8" w14:textId="77777777" w:rsidR="006A37C5" w:rsidRPr="003535E0" w:rsidRDefault="006A37C5" w:rsidP="00FC20B1">
      <w:pPr>
        <w:pStyle w:val="Paragraphedeliste"/>
        <w:numPr>
          <w:ilvl w:val="0"/>
          <w:numId w:val="830"/>
        </w:numPr>
        <w:spacing w:before="360" w:after="120" w:line="360" w:lineRule="auto"/>
        <w:ind w:left="244" w:hanging="244"/>
        <w:rPr>
          <w:rFonts w:cstheme="minorHAnsi"/>
          <w:sz w:val="24"/>
          <w:szCs w:val="24"/>
          <w:shd w:val="clear" w:color="auto" w:fill="35BD00"/>
        </w:rPr>
      </w:pPr>
      <w:r w:rsidRPr="0003393D">
        <w:rPr>
          <w:rFonts w:cstheme="minorHAnsi"/>
          <w:sz w:val="24"/>
          <w:szCs w:val="24"/>
        </w:rPr>
        <w:t xml:space="preserve">elles servirent : </w:t>
      </w:r>
      <w:r w:rsidRPr="0003393D">
        <w:rPr>
          <w:rFonts w:asciiTheme="majorHAnsi" w:hAnsiTheme="majorHAnsi" w:cstheme="majorHAnsi"/>
          <w:sz w:val="18"/>
          <w:szCs w:val="18"/>
        </w:rPr>
        <w:t>……………...………………………………………</w:t>
      </w:r>
    </w:p>
    <w:p w14:paraId="74E1AE70" w14:textId="77777777" w:rsidR="006A37C5" w:rsidRPr="003535E0" w:rsidRDefault="006A37C5" w:rsidP="00FC20B1">
      <w:pPr>
        <w:pStyle w:val="Paragraphedeliste"/>
        <w:numPr>
          <w:ilvl w:val="0"/>
          <w:numId w:val="830"/>
        </w:numPr>
        <w:spacing w:before="360" w:after="120" w:line="360" w:lineRule="auto"/>
        <w:ind w:left="244" w:hanging="244"/>
        <w:rPr>
          <w:rFonts w:cstheme="minorHAnsi"/>
          <w:sz w:val="24"/>
          <w:szCs w:val="24"/>
          <w:shd w:val="clear" w:color="auto" w:fill="35BD00"/>
        </w:rPr>
      </w:pPr>
      <w:r>
        <w:rPr>
          <w:rFonts w:cstheme="minorHAnsi"/>
          <w:sz w:val="24"/>
          <w:szCs w:val="24"/>
        </w:rPr>
        <w:t>je vieillis</w:t>
      </w:r>
      <w:r w:rsidRPr="0003393D">
        <w:rPr>
          <w:rFonts w:cstheme="minorHAnsi"/>
          <w:sz w:val="24"/>
          <w:szCs w:val="24"/>
        </w:rPr>
        <w:t xml:space="preserve">  : </w:t>
      </w:r>
      <w:r w:rsidRPr="0003393D">
        <w:rPr>
          <w:rFonts w:asciiTheme="majorHAnsi" w:hAnsiTheme="majorHAnsi" w:cstheme="majorHAnsi"/>
          <w:sz w:val="18"/>
          <w:szCs w:val="18"/>
        </w:rPr>
        <w:t>……………...………………………………………</w:t>
      </w:r>
      <w:r>
        <w:rPr>
          <w:rFonts w:asciiTheme="majorHAnsi" w:hAnsiTheme="majorHAnsi" w:cstheme="majorHAnsi"/>
          <w:sz w:val="18"/>
          <w:szCs w:val="18"/>
        </w:rPr>
        <w:t>………..</w:t>
      </w:r>
    </w:p>
    <w:p w14:paraId="13305B69" w14:textId="1F7CE515" w:rsidR="006A37C5" w:rsidRPr="00C0164C" w:rsidRDefault="006A37C5" w:rsidP="00C0164C">
      <w:pPr>
        <w:spacing w:before="320" w:after="240" w:line="240" w:lineRule="auto"/>
        <w:rPr>
          <w:rFonts w:cstheme="minorHAnsi"/>
          <w:sz w:val="24"/>
          <w:szCs w:val="24"/>
          <w:shd w:val="clear" w:color="auto" w:fill="35BD00"/>
        </w:rPr>
      </w:pPr>
      <w:r w:rsidRPr="00D205F0">
        <w:rPr>
          <w:rFonts w:cstheme="minorHAnsi"/>
          <w:sz w:val="24"/>
          <w:szCs w:val="24"/>
          <w:shd w:val="clear" w:color="auto" w:fill="35BD00"/>
        </w:rPr>
        <w:t xml:space="preserve"> </w:t>
      </w:r>
      <w:r w:rsidRPr="00D205F0">
        <w:rPr>
          <w:rFonts w:cstheme="minorHAnsi"/>
          <w:b/>
          <w:sz w:val="24"/>
          <w:szCs w:val="24"/>
          <w:shd w:val="clear" w:color="auto" w:fill="35BD00"/>
        </w:rPr>
        <w:t xml:space="preserve"> </w:t>
      </w:r>
      <w:r>
        <w:rPr>
          <w:rFonts w:cstheme="minorHAnsi"/>
          <w:b/>
          <w:color w:val="FFFFFF" w:themeColor="background1"/>
          <w:sz w:val="24"/>
          <w:szCs w:val="24"/>
          <w:shd w:val="clear" w:color="auto" w:fill="35BD00"/>
        </w:rPr>
        <w:t>4</w:t>
      </w:r>
      <w:r w:rsidRPr="00D205F0">
        <w:rPr>
          <w:rFonts w:cstheme="minorHAnsi"/>
          <w:b/>
          <w:color w:val="FFFFFF" w:themeColor="background1"/>
          <w:sz w:val="24"/>
          <w:szCs w:val="24"/>
          <w:shd w:val="clear" w:color="auto" w:fill="35BD00"/>
        </w:rPr>
        <w:t xml:space="preserve">  </w:t>
      </w:r>
      <w:r w:rsidRPr="00D205F0">
        <w:rPr>
          <w:rFonts w:cstheme="minorHAnsi"/>
          <w:b/>
          <w:sz w:val="24"/>
          <w:szCs w:val="24"/>
        </w:rPr>
        <w:t> </w:t>
      </w:r>
      <w:r>
        <w:rPr>
          <w:rFonts w:cstheme="minorHAnsi"/>
          <w:b/>
          <w:sz w:val="24"/>
          <w:szCs w:val="24"/>
        </w:rPr>
        <w:t>Complète les terminaisons de</w:t>
      </w:r>
      <w:r w:rsidR="00C0164C">
        <w:rPr>
          <w:rFonts w:cstheme="minorHAnsi"/>
          <w:b/>
          <w:sz w:val="24"/>
          <w:szCs w:val="24"/>
        </w:rPr>
        <w:t xml:space="preserve">s </w:t>
      </w:r>
      <w:r>
        <w:rPr>
          <w:rFonts w:cstheme="minorHAnsi"/>
          <w:b/>
          <w:sz w:val="24"/>
          <w:szCs w:val="24"/>
        </w:rPr>
        <w:t>verbes conjugués au passé simple</w:t>
      </w:r>
      <w:r w:rsidR="00C0164C">
        <w:rPr>
          <w:rFonts w:cstheme="minorHAnsi"/>
          <w:b/>
          <w:sz w:val="24"/>
          <w:szCs w:val="24"/>
        </w:rPr>
        <w:t> : is, it, îmes, îtes, irent</w:t>
      </w:r>
    </w:p>
    <w:p w14:paraId="54EB9903" w14:textId="595F8C9C" w:rsidR="006A37C5" w:rsidRPr="00974741" w:rsidRDefault="00974741" w:rsidP="00FC20B1">
      <w:pPr>
        <w:pStyle w:val="Paragraphedeliste"/>
        <w:numPr>
          <w:ilvl w:val="0"/>
          <w:numId w:val="848"/>
        </w:numPr>
        <w:spacing w:before="240" w:after="480" w:line="360" w:lineRule="auto"/>
        <w:ind w:left="244" w:hanging="244"/>
        <w:rPr>
          <w:rFonts w:cstheme="minorHAnsi"/>
          <w:bCs/>
          <w:sz w:val="24"/>
          <w:szCs w:val="24"/>
        </w:rPr>
      </w:pPr>
      <w:r>
        <w:rPr>
          <w:rFonts w:cstheme="minorHAnsi"/>
          <w:bCs/>
          <w:sz w:val="24"/>
          <w:szCs w:val="24"/>
        </w:rPr>
        <w:t>Ces pommes</w:t>
      </w:r>
      <w:r w:rsidR="006A37C5" w:rsidRPr="00741729">
        <w:rPr>
          <w:rFonts w:cstheme="minorHAnsi"/>
          <w:bCs/>
          <w:sz w:val="24"/>
          <w:szCs w:val="24"/>
        </w:rPr>
        <w:t xml:space="preserve"> mûr</w:t>
      </w:r>
      <w:r w:rsidR="006A37C5" w:rsidRPr="00741729">
        <w:rPr>
          <w:rFonts w:cstheme="minorHAnsi"/>
          <w:bCs/>
          <w:sz w:val="18"/>
          <w:szCs w:val="18"/>
        </w:rPr>
        <w:t>…</w:t>
      </w:r>
      <w:r w:rsidR="006A37C5">
        <w:rPr>
          <w:rFonts w:cstheme="minorHAnsi"/>
          <w:bCs/>
          <w:sz w:val="18"/>
          <w:szCs w:val="18"/>
        </w:rPr>
        <w:t>….</w:t>
      </w:r>
      <w:r w:rsidR="006A37C5" w:rsidRPr="00741729">
        <w:rPr>
          <w:rFonts w:cstheme="minorHAnsi"/>
          <w:bCs/>
          <w:sz w:val="18"/>
          <w:szCs w:val="18"/>
        </w:rPr>
        <w:t>……</w:t>
      </w:r>
      <w:r>
        <w:rPr>
          <w:rFonts w:cstheme="minorHAnsi"/>
          <w:bCs/>
          <w:sz w:val="18"/>
          <w:szCs w:val="18"/>
        </w:rPr>
        <w:t>………….</w:t>
      </w:r>
      <w:r w:rsidR="006A37C5" w:rsidRPr="00741729">
        <w:rPr>
          <w:rFonts w:cstheme="minorHAnsi"/>
          <w:bCs/>
          <w:sz w:val="18"/>
          <w:szCs w:val="18"/>
        </w:rPr>
        <w:t>…</w:t>
      </w:r>
      <w:r w:rsidR="006A37C5" w:rsidRPr="00741729">
        <w:rPr>
          <w:rFonts w:cstheme="minorHAnsi"/>
          <w:bCs/>
          <w:sz w:val="24"/>
          <w:szCs w:val="24"/>
        </w:rPr>
        <w:t xml:space="preserve"> au soleil. </w:t>
      </w:r>
    </w:p>
    <w:p w14:paraId="6D59EC31" w14:textId="1D077355" w:rsidR="006A37C5" w:rsidRPr="003535E0" w:rsidRDefault="006A37C5" w:rsidP="00FC20B1">
      <w:pPr>
        <w:pStyle w:val="Paragraphedeliste"/>
        <w:numPr>
          <w:ilvl w:val="0"/>
          <w:numId w:val="848"/>
        </w:numPr>
        <w:spacing w:before="320" w:after="480" w:line="360" w:lineRule="auto"/>
        <w:ind w:left="244" w:hanging="244"/>
        <w:rPr>
          <w:rFonts w:cstheme="minorHAnsi"/>
          <w:bCs/>
          <w:sz w:val="24"/>
          <w:szCs w:val="24"/>
        </w:rPr>
      </w:pPr>
      <w:r>
        <w:rPr>
          <w:rFonts w:cstheme="minorHAnsi"/>
          <w:bCs/>
          <w:sz w:val="24"/>
          <w:szCs w:val="24"/>
        </w:rPr>
        <w:t>Nous</w:t>
      </w:r>
      <w:r w:rsidRPr="00741729">
        <w:rPr>
          <w:rFonts w:cstheme="minorHAnsi"/>
          <w:bCs/>
          <w:sz w:val="24"/>
          <w:szCs w:val="24"/>
        </w:rPr>
        <w:t xml:space="preserve"> </w:t>
      </w:r>
      <w:r>
        <w:rPr>
          <w:rFonts w:cstheme="minorHAnsi"/>
          <w:bCs/>
          <w:sz w:val="24"/>
          <w:szCs w:val="24"/>
        </w:rPr>
        <w:t>grav</w:t>
      </w:r>
      <w:r w:rsidRPr="00741729">
        <w:rPr>
          <w:rFonts w:cstheme="minorHAnsi"/>
          <w:bCs/>
          <w:sz w:val="18"/>
          <w:szCs w:val="18"/>
        </w:rPr>
        <w:t>…</w:t>
      </w:r>
      <w:r>
        <w:rPr>
          <w:rFonts w:cstheme="minorHAnsi"/>
          <w:bCs/>
          <w:sz w:val="18"/>
          <w:szCs w:val="18"/>
        </w:rPr>
        <w:t>….</w:t>
      </w:r>
      <w:r w:rsidRPr="00741729">
        <w:rPr>
          <w:rFonts w:cstheme="minorHAnsi"/>
          <w:bCs/>
          <w:sz w:val="18"/>
          <w:szCs w:val="18"/>
        </w:rPr>
        <w:t>…</w:t>
      </w:r>
      <w:r w:rsidR="00974741">
        <w:rPr>
          <w:rFonts w:cstheme="minorHAnsi"/>
          <w:bCs/>
          <w:sz w:val="18"/>
          <w:szCs w:val="18"/>
        </w:rPr>
        <w:t>………..</w:t>
      </w:r>
      <w:r w:rsidRPr="00741729">
        <w:rPr>
          <w:rFonts w:cstheme="minorHAnsi"/>
          <w:bCs/>
          <w:sz w:val="18"/>
          <w:szCs w:val="18"/>
        </w:rPr>
        <w:t xml:space="preserve">…… </w:t>
      </w:r>
      <w:r w:rsidR="00974741">
        <w:rPr>
          <w:rFonts w:cstheme="minorHAnsi"/>
          <w:bCs/>
          <w:sz w:val="24"/>
          <w:szCs w:val="24"/>
        </w:rPr>
        <w:t xml:space="preserve">le mont Everest. </w:t>
      </w:r>
    </w:p>
    <w:p w14:paraId="2DC7076B" w14:textId="4D9B1A6B" w:rsidR="006A37C5" w:rsidRPr="00E749E9" w:rsidRDefault="006A37C5" w:rsidP="00FC20B1">
      <w:pPr>
        <w:pStyle w:val="Paragraphedeliste"/>
        <w:numPr>
          <w:ilvl w:val="0"/>
          <w:numId w:val="848"/>
        </w:numPr>
        <w:spacing w:before="320" w:after="480" w:line="360" w:lineRule="auto"/>
        <w:ind w:left="244" w:hanging="244"/>
        <w:rPr>
          <w:rFonts w:cstheme="minorHAnsi"/>
          <w:bCs/>
          <w:sz w:val="24"/>
          <w:szCs w:val="24"/>
        </w:rPr>
      </w:pPr>
      <w:r>
        <w:rPr>
          <w:rFonts w:cstheme="minorHAnsi"/>
          <w:bCs/>
          <w:sz w:val="24"/>
          <w:szCs w:val="24"/>
        </w:rPr>
        <w:t>Tu pétr</w:t>
      </w:r>
      <w:r>
        <w:rPr>
          <w:rFonts w:cstheme="minorHAnsi"/>
          <w:bCs/>
          <w:sz w:val="18"/>
          <w:szCs w:val="18"/>
        </w:rPr>
        <w:t>………</w:t>
      </w:r>
      <w:r w:rsidR="00974741">
        <w:rPr>
          <w:rFonts w:cstheme="minorHAnsi"/>
          <w:bCs/>
          <w:sz w:val="18"/>
          <w:szCs w:val="18"/>
        </w:rPr>
        <w:t>…………….</w:t>
      </w:r>
      <w:r>
        <w:rPr>
          <w:rFonts w:cstheme="minorHAnsi"/>
          <w:bCs/>
          <w:sz w:val="18"/>
          <w:szCs w:val="18"/>
        </w:rPr>
        <w:t>…...</w:t>
      </w:r>
      <w:r w:rsidRPr="003535E0">
        <w:rPr>
          <w:rFonts w:cstheme="minorHAnsi"/>
          <w:bCs/>
          <w:sz w:val="18"/>
          <w:szCs w:val="18"/>
        </w:rPr>
        <w:t>.</w:t>
      </w:r>
      <w:r>
        <w:rPr>
          <w:rFonts w:cstheme="minorHAnsi"/>
          <w:bCs/>
          <w:sz w:val="24"/>
          <w:szCs w:val="24"/>
        </w:rPr>
        <w:t xml:space="preserve"> la pâte à pain. </w:t>
      </w:r>
    </w:p>
    <w:p w14:paraId="477451D6" w14:textId="5C1C5A47" w:rsidR="006A37C5" w:rsidRPr="00974741" w:rsidRDefault="00974741" w:rsidP="00FC20B1">
      <w:pPr>
        <w:pStyle w:val="Paragraphedeliste"/>
        <w:numPr>
          <w:ilvl w:val="0"/>
          <w:numId w:val="848"/>
        </w:numPr>
        <w:spacing w:before="320" w:after="480" w:line="360" w:lineRule="auto"/>
        <w:ind w:left="244" w:hanging="244"/>
        <w:rPr>
          <w:rFonts w:cstheme="minorHAnsi"/>
          <w:bCs/>
          <w:sz w:val="24"/>
          <w:szCs w:val="24"/>
        </w:rPr>
      </w:pPr>
      <w:r>
        <w:rPr>
          <w:rFonts w:cstheme="minorHAnsi"/>
          <w:bCs/>
          <w:sz w:val="24"/>
          <w:szCs w:val="24"/>
        </w:rPr>
        <w:t>L’aviateur</w:t>
      </w:r>
      <w:r w:rsidR="006A37C5" w:rsidRPr="00E749E9">
        <w:rPr>
          <w:rFonts w:cstheme="minorHAnsi"/>
          <w:bCs/>
          <w:sz w:val="24"/>
          <w:szCs w:val="24"/>
        </w:rPr>
        <w:t xml:space="preserve"> franch</w:t>
      </w:r>
      <w:r w:rsidR="006A37C5">
        <w:rPr>
          <w:rFonts w:cstheme="minorHAnsi"/>
          <w:bCs/>
          <w:sz w:val="18"/>
          <w:szCs w:val="18"/>
        </w:rPr>
        <w:t>………</w:t>
      </w:r>
      <w:r>
        <w:rPr>
          <w:rFonts w:cstheme="minorHAnsi"/>
          <w:bCs/>
          <w:sz w:val="18"/>
          <w:szCs w:val="18"/>
        </w:rPr>
        <w:t>……………</w:t>
      </w:r>
      <w:r w:rsidR="006A37C5">
        <w:rPr>
          <w:rFonts w:cstheme="minorHAnsi"/>
          <w:bCs/>
          <w:sz w:val="18"/>
          <w:szCs w:val="18"/>
        </w:rPr>
        <w:t xml:space="preserve">…….. </w:t>
      </w:r>
      <w:r>
        <w:rPr>
          <w:rFonts w:cstheme="minorHAnsi"/>
          <w:bCs/>
          <w:sz w:val="24"/>
          <w:szCs w:val="24"/>
        </w:rPr>
        <w:t xml:space="preserve">le mur du son. </w:t>
      </w:r>
      <w:r w:rsidR="006A37C5">
        <w:rPr>
          <w:rFonts w:cstheme="minorHAnsi"/>
          <w:bCs/>
          <w:sz w:val="18"/>
          <w:szCs w:val="18"/>
        </w:rPr>
        <w:t xml:space="preserve"> </w:t>
      </w:r>
    </w:p>
    <w:p w14:paraId="1E45C7F7" w14:textId="03F25F9F" w:rsidR="00974741" w:rsidRPr="00C75473" w:rsidRDefault="00974741" w:rsidP="00FC20B1">
      <w:pPr>
        <w:pStyle w:val="Paragraphedeliste"/>
        <w:numPr>
          <w:ilvl w:val="0"/>
          <w:numId w:val="848"/>
        </w:numPr>
        <w:spacing w:before="320" w:after="480" w:line="360" w:lineRule="auto"/>
        <w:ind w:left="244" w:hanging="244"/>
        <w:rPr>
          <w:rFonts w:cstheme="minorHAnsi"/>
          <w:bCs/>
          <w:sz w:val="24"/>
          <w:szCs w:val="24"/>
        </w:rPr>
      </w:pPr>
      <w:r w:rsidRPr="00974741">
        <w:rPr>
          <w:rFonts w:cstheme="minorHAnsi"/>
          <w:bCs/>
          <w:sz w:val="24"/>
          <w:szCs w:val="24"/>
        </w:rPr>
        <w:t>Luc et toi, vous nourr</w:t>
      </w:r>
      <w:r>
        <w:rPr>
          <w:rFonts w:cstheme="minorHAnsi"/>
          <w:bCs/>
          <w:sz w:val="18"/>
          <w:szCs w:val="18"/>
        </w:rPr>
        <w:t xml:space="preserve">…………………….. </w:t>
      </w:r>
      <w:r w:rsidRPr="00974741">
        <w:rPr>
          <w:rFonts w:cstheme="minorHAnsi"/>
          <w:bCs/>
          <w:sz w:val="24"/>
          <w:szCs w:val="24"/>
        </w:rPr>
        <w:t xml:space="preserve">les </w:t>
      </w:r>
      <w:r>
        <w:rPr>
          <w:rFonts w:cstheme="minorHAnsi"/>
          <w:bCs/>
          <w:sz w:val="24"/>
          <w:szCs w:val="24"/>
        </w:rPr>
        <w:t xml:space="preserve">poissons. </w:t>
      </w:r>
    </w:p>
    <w:p w14:paraId="29DA53C1" w14:textId="77777777" w:rsidR="00974741" w:rsidRDefault="00974741" w:rsidP="006A37C5">
      <w:pPr>
        <w:spacing w:before="360" w:after="240" w:line="240" w:lineRule="auto"/>
        <w:rPr>
          <w:rFonts w:cstheme="minorHAnsi"/>
          <w:sz w:val="24"/>
          <w:szCs w:val="24"/>
          <w:shd w:val="clear" w:color="auto" w:fill="35BD00"/>
        </w:rPr>
      </w:pPr>
    </w:p>
    <w:p w14:paraId="547460E6" w14:textId="52769260" w:rsidR="006A37C5" w:rsidRPr="003535E0" w:rsidRDefault="006A37C5" w:rsidP="00974741">
      <w:pPr>
        <w:spacing w:before="120" w:after="240" w:line="240" w:lineRule="auto"/>
        <w:rPr>
          <w:rFonts w:cstheme="minorHAnsi"/>
          <w:sz w:val="24"/>
          <w:szCs w:val="24"/>
          <w:shd w:val="clear" w:color="auto" w:fill="35BD00"/>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D205F0">
        <w:rPr>
          <w:rFonts w:cstheme="minorHAnsi"/>
          <w:b/>
          <w:color w:val="FFFFFF" w:themeColor="background1"/>
          <w:sz w:val="24"/>
          <w:szCs w:val="24"/>
          <w:shd w:val="clear" w:color="auto" w:fill="35BD00"/>
        </w:rPr>
        <w:t xml:space="preserve"> </w:t>
      </w:r>
      <w:r w:rsidRPr="00D205F0">
        <w:rPr>
          <w:rFonts w:cstheme="minorHAnsi"/>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 xml:space="preserve">Conjugue les verbes au passé simple et aux personnes demandées. </w:t>
      </w:r>
      <w:r w:rsidRPr="00D205F0">
        <w:rPr>
          <w:rFonts w:cstheme="minorHAnsi"/>
          <w:sz w:val="24"/>
          <w:szCs w:val="24"/>
        </w:rPr>
        <w:t xml:space="preserve"> </w:t>
      </w:r>
    </w:p>
    <w:p w14:paraId="0FB62F73" w14:textId="77777777" w:rsidR="006A37C5" w:rsidRPr="00FA26A0" w:rsidRDefault="006A37C5" w:rsidP="00FC20B1">
      <w:pPr>
        <w:pStyle w:val="Paragraphedeliste"/>
        <w:numPr>
          <w:ilvl w:val="0"/>
          <w:numId w:val="847"/>
        </w:numPr>
        <w:spacing w:after="0" w:line="408" w:lineRule="auto"/>
        <w:ind w:left="244" w:hanging="244"/>
        <w:rPr>
          <w:rFonts w:cstheme="minorHAnsi"/>
          <w:sz w:val="24"/>
          <w:szCs w:val="24"/>
        </w:rPr>
      </w:pPr>
      <w:r>
        <w:rPr>
          <w:rFonts w:cstheme="minorHAnsi"/>
          <w:sz w:val="24"/>
          <w:szCs w:val="24"/>
        </w:rPr>
        <w:t xml:space="preserve">salir : vous  </w:t>
      </w:r>
      <w:r w:rsidRPr="00D205F0">
        <w:rPr>
          <w:rFonts w:asciiTheme="majorHAnsi" w:hAnsiTheme="majorHAnsi" w:cstheme="majorHAnsi"/>
          <w:sz w:val="18"/>
          <w:szCs w:val="18"/>
        </w:rPr>
        <w:t>……</w:t>
      </w:r>
      <w:r>
        <w:rPr>
          <w:rFonts w:asciiTheme="majorHAnsi" w:hAnsiTheme="majorHAnsi" w:cstheme="majorHAnsi"/>
          <w:sz w:val="18"/>
          <w:szCs w:val="18"/>
        </w:rPr>
        <w:t>……………………………………………………………….</w:t>
      </w:r>
    </w:p>
    <w:p w14:paraId="5B4704B9" w14:textId="77777777" w:rsidR="006A37C5" w:rsidRPr="00FA26A0" w:rsidRDefault="006A37C5" w:rsidP="00FC20B1">
      <w:pPr>
        <w:pStyle w:val="Paragraphedeliste"/>
        <w:numPr>
          <w:ilvl w:val="0"/>
          <w:numId w:val="847"/>
        </w:numPr>
        <w:spacing w:after="0" w:line="408" w:lineRule="auto"/>
        <w:ind w:left="244" w:hanging="244"/>
        <w:rPr>
          <w:rFonts w:cstheme="minorHAnsi"/>
          <w:sz w:val="24"/>
          <w:szCs w:val="24"/>
        </w:rPr>
      </w:pPr>
      <w:r>
        <w:rPr>
          <w:rFonts w:cstheme="minorHAnsi"/>
          <w:sz w:val="24"/>
          <w:szCs w:val="24"/>
        </w:rPr>
        <w:t xml:space="preserve">endormir : ils </w:t>
      </w:r>
      <w:r w:rsidRPr="00D205F0">
        <w:rPr>
          <w:rFonts w:asciiTheme="majorHAnsi" w:hAnsiTheme="majorHAnsi" w:cstheme="majorHAnsi"/>
          <w:sz w:val="18"/>
          <w:szCs w:val="18"/>
        </w:rPr>
        <w:t>……</w:t>
      </w:r>
      <w:r>
        <w:rPr>
          <w:rFonts w:asciiTheme="majorHAnsi" w:hAnsiTheme="majorHAnsi" w:cstheme="majorHAnsi"/>
          <w:sz w:val="18"/>
          <w:szCs w:val="18"/>
        </w:rPr>
        <w:t>………………………………………………………….</w:t>
      </w:r>
    </w:p>
    <w:p w14:paraId="4E8D2504" w14:textId="77777777" w:rsidR="006A37C5" w:rsidRPr="00FA26A0" w:rsidRDefault="006A37C5" w:rsidP="00FC20B1">
      <w:pPr>
        <w:pStyle w:val="Paragraphedeliste"/>
        <w:numPr>
          <w:ilvl w:val="0"/>
          <w:numId w:val="847"/>
        </w:numPr>
        <w:spacing w:after="0" w:line="408" w:lineRule="auto"/>
        <w:ind w:left="244" w:hanging="244"/>
        <w:rPr>
          <w:rFonts w:cstheme="minorHAnsi"/>
          <w:sz w:val="24"/>
          <w:szCs w:val="24"/>
        </w:rPr>
      </w:pPr>
      <w:r>
        <w:rPr>
          <w:rFonts w:cstheme="minorHAnsi"/>
          <w:sz w:val="24"/>
          <w:szCs w:val="24"/>
        </w:rPr>
        <w:t xml:space="preserve">réussir : tu </w:t>
      </w:r>
      <w:r w:rsidRPr="00D205F0">
        <w:rPr>
          <w:rFonts w:asciiTheme="majorHAnsi" w:hAnsiTheme="majorHAnsi" w:cstheme="majorHAnsi"/>
          <w:sz w:val="18"/>
          <w:szCs w:val="18"/>
        </w:rPr>
        <w:t>……</w:t>
      </w:r>
      <w:r>
        <w:rPr>
          <w:rFonts w:asciiTheme="majorHAnsi" w:hAnsiTheme="majorHAnsi" w:cstheme="majorHAnsi"/>
          <w:sz w:val="18"/>
          <w:szCs w:val="18"/>
        </w:rPr>
        <w:t>………………………………………………………….…..</w:t>
      </w:r>
    </w:p>
    <w:p w14:paraId="17D1F54E" w14:textId="77777777" w:rsidR="006A37C5" w:rsidRPr="00FA26A0" w:rsidRDefault="006A37C5" w:rsidP="00FC20B1">
      <w:pPr>
        <w:pStyle w:val="Paragraphedeliste"/>
        <w:numPr>
          <w:ilvl w:val="0"/>
          <w:numId w:val="847"/>
        </w:numPr>
        <w:spacing w:after="0" w:line="408" w:lineRule="auto"/>
        <w:ind w:left="244" w:hanging="244"/>
        <w:rPr>
          <w:rFonts w:cstheme="minorHAnsi"/>
          <w:sz w:val="24"/>
          <w:szCs w:val="24"/>
        </w:rPr>
      </w:pPr>
      <w:r>
        <w:rPr>
          <w:rFonts w:cstheme="minorHAnsi"/>
          <w:sz w:val="24"/>
          <w:szCs w:val="24"/>
        </w:rPr>
        <w:t xml:space="preserve">remplir : elle </w:t>
      </w:r>
      <w:r w:rsidRPr="00D205F0">
        <w:rPr>
          <w:rFonts w:asciiTheme="majorHAnsi" w:hAnsiTheme="majorHAnsi" w:cstheme="majorHAnsi"/>
          <w:sz w:val="18"/>
          <w:szCs w:val="18"/>
        </w:rPr>
        <w:t>……</w:t>
      </w:r>
      <w:r>
        <w:rPr>
          <w:rFonts w:asciiTheme="majorHAnsi" w:hAnsiTheme="majorHAnsi" w:cstheme="majorHAnsi"/>
          <w:sz w:val="18"/>
          <w:szCs w:val="18"/>
        </w:rPr>
        <w:t>…………………………………………………….……..</w:t>
      </w:r>
    </w:p>
    <w:p w14:paraId="77B87194" w14:textId="6909559A" w:rsidR="00974741" w:rsidRPr="00974741" w:rsidRDefault="006A37C5" w:rsidP="00FC20B1">
      <w:pPr>
        <w:pStyle w:val="Paragraphedeliste"/>
        <w:numPr>
          <w:ilvl w:val="0"/>
          <w:numId w:val="847"/>
        </w:numPr>
        <w:spacing w:after="360" w:line="408" w:lineRule="auto"/>
        <w:ind w:left="244" w:hanging="244"/>
        <w:rPr>
          <w:rFonts w:asciiTheme="majorHAnsi" w:hAnsiTheme="majorHAnsi" w:cstheme="majorHAnsi"/>
          <w:sz w:val="18"/>
          <w:szCs w:val="18"/>
        </w:rPr>
      </w:pPr>
      <w:r>
        <w:rPr>
          <w:rFonts w:cstheme="minorHAnsi"/>
          <w:sz w:val="24"/>
          <w:szCs w:val="24"/>
        </w:rPr>
        <w:t xml:space="preserve">rougir : nous </w:t>
      </w:r>
      <w:r w:rsidRPr="00D205F0">
        <w:rPr>
          <w:rFonts w:asciiTheme="majorHAnsi" w:hAnsiTheme="majorHAnsi" w:cstheme="majorHAnsi"/>
          <w:sz w:val="18"/>
          <w:szCs w:val="18"/>
        </w:rPr>
        <w:t>……</w:t>
      </w:r>
      <w:r>
        <w:rPr>
          <w:rFonts w:asciiTheme="majorHAnsi" w:hAnsiTheme="majorHAnsi" w:cstheme="majorHAnsi"/>
          <w:sz w:val="18"/>
          <w:szCs w:val="18"/>
        </w:rPr>
        <w:t>…………………………………………………………….</w:t>
      </w:r>
    </w:p>
    <w:p w14:paraId="12910FF2" w14:textId="14B9D857" w:rsidR="006A37C5" w:rsidRPr="00974741" w:rsidRDefault="006A37C5" w:rsidP="00974741">
      <w:pPr>
        <w:spacing w:after="0" w:line="240" w:lineRule="auto"/>
        <w:jc w:val="both"/>
        <w:rPr>
          <w:rFonts w:cstheme="minorHAnsi"/>
          <w:b/>
          <w:sz w:val="24"/>
          <w:szCs w:val="24"/>
        </w:rPr>
      </w:pPr>
      <w:r w:rsidRPr="00974741">
        <w:rPr>
          <w:rFonts w:cstheme="minorHAnsi"/>
          <w:sz w:val="24"/>
          <w:szCs w:val="24"/>
          <w:shd w:val="clear" w:color="auto" w:fill="35BD00"/>
        </w:rPr>
        <w:t xml:space="preserve"> </w:t>
      </w:r>
      <w:r w:rsidRPr="00974741">
        <w:rPr>
          <w:rFonts w:cstheme="minorHAnsi"/>
          <w:b/>
          <w:sz w:val="24"/>
          <w:szCs w:val="24"/>
          <w:shd w:val="clear" w:color="auto" w:fill="35BD00"/>
        </w:rPr>
        <w:t xml:space="preserve"> </w:t>
      </w:r>
      <w:r w:rsidR="00974741">
        <w:rPr>
          <w:rFonts w:cstheme="minorHAnsi"/>
          <w:b/>
          <w:color w:val="FFFFFF" w:themeColor="background1"/>
          <w:sz w:val="24"/>
          <w:szCs w:val="24"/>
          <w:shd w:val="clear" w:color="auto" w:fill="35BD00"/>
        </w:rPr>
        <w:t>6</w:t>
      </w:r>
      <w:r w:rsidRPr="00974741">
        <w:rPr>
          <w:rFonts w:cstheme="minorHAnsi"/>
          <w:b/>
          <w:color w:val="FFFFFF" w:themeColor="background1"/>
          <w:sz w:val="24"/>
          <w:szCs w:val="24"/>
          <w:shd w:val="clear" w:color="auto" w:fill="35BD00"/>
        </w:rPr>
        <w:t xml:space="preserve">  </w:t>
      </w:r>
      <w:r w:rsidRPr="00974741">
        <w:rPr>
          <w:rFonts w:cstheme="minorHAnsi"/>
          <w:b/>
          <w:sz w:val="24"/>
          <w:szCs w:val="24"/>
        </w:rPr>
        <w:t xml:space="preserve"> Recopie le texte en conjuguant le verbe entre parenthèses au passé simple.  </w:t>
      </w:r>
    </w:p>
    <w:p w14:paraId="1D08D5B1" w14:textId="38AD378E" w:rsidR="006A37C5" w:rsidRDefault="006A37C5" w:rsidP="000E41F7">
      <w:pPr>
        <w:spacing w:before="240" w:after="320" w:line="360" w:lineRule="auto"/>
        <w:jc w:val="both"/>
        <w:rPr>
          <w:rFonts w:cstheme="minorHAnsi"/>
          <w:sz w:val="24"/>
          <w:szCs w:val="24"/>
        </w:rPr>
      </w:pPr>
      <w:r>
        <w:rPr>
          <w:rFonts w:cstheme="minorHAnsi"/>
          <w:sz w:val="24"/>
          <w:szCs w:val="24"/>
        </w:rPr>
        <w:t>En mangeant le côté gauche du gâteau, l</w:t>
      </w:r>
      <w:r w:rsidRPr="00BA6B76">
        <w:rPr>
          <w:rFonts w:cstheme="minorHAnsi"/>
          <w:sz w:val="24"/>
          <w:szCs w:val="24"/>
        </w:rPr>
        <w:t xml:space="preserve">es </w:t>
      </w:r>
      <w:r>
        <w:rPr>
          <w:rFonts w:cstheme="minorHAnsi"/>
          <w:sz w:val="24"/>
          <w:szCs w:val="24"/>
        </w:rPr>
        <w:t xml:space="preserve">bras  d’Alice (grossir), son cou (s’élargir) et ses mollets (s’épaissir). En mangeant le côté droit du gâteau, ses jambes (raccourcir) et son corps (maigrir). </w:t>
      </w:r>
      <w:r w:rsidRPr="00BA6B76">
        <w:rPr>
          <w:rFonts w:cstheme="minorHAnsi"/>
          <w:sz w:val="24"/>
          <w:szCs w:val="24"/>
        </w:rPr>
        <w:t>Alice (grandir) et (rétrécir) tant de fois qu’elle ne savait plus quelle taille elle faisait.</w:t>
      </w:r>
    </w:p>
    <w:p w14:paraId="76FAB632" w14:textId="19EC730A" w:rsidR="006A37C5" w:rsidRDefault="006A37C5" w:rsidP="000E41F7">
      <w:pPr>
        <w:spacing w:after="0" w:line="240" w:lineRule="auto"/>
        <w:rPr>
          <w:rFonts w:cstheme="minorHAnsi"/>
          <w:b/>
          <w:sz w:val="24"/>
          <w:szCs w:val="24"/>
        </w:rPr>
      </w:pPr>
      <w:r w:rsidRPr="00D205F0">
        <w:rPr>
          <w:rFonts w:cstheme="minorHAnsi"/>
          <w:b/>
          <w:sz w:val="24"/>
          <w:szCs w:val="24"/>
          <w:shd w:val="clear" w:color="auto" w:fill="FF9800"/>
        </w:rPr>
        <w:t xml:space="preserve">  </w:t>
      </w:r>
      <w:r>
        <w:rPr>
          <w:rFonts w:cstheme="minorHAnsi"/>
          <w:b/>
          <w:color w:val="FFFFFF" w:themeColor="background1"/>
          <w:sz w:val="24"/>
          <w:szCs w:val="24"/>
          <w:shd w:val="clear" w:color="auto" w:fill="FF9800"/>
        </w:rPr>
        <w:t>7</w:t>
      </w:r>
      <w:r w:rsidRPr="00D205F0">
        <w:rPr>
          <w:rFonts w:cstheme="minorHAnsi"/>
          <w:color w:val="FFFFFF" w:themeColor="background1"/>
          <w:sz w:val="24"/>
          <w:szCs w:val="24"/>
          <w:shd w:val="clear" w:color="auto" w:fill="FF9800"/>
        </w:rPr>
        <w:t xml:space="preserve"> </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w:t>
      </w:r>
      <w:r w:rsidR="00974741">
        <w:rPr>
          <w:rFonts w:cstheme="minorHAnsi"/>
          <w:b/>
          <w:sz w:val="24"/>
          <w:szCs w:val="24"/>
        </w:rPr>
        <w:t>Complète la terminaison de ces verbes conjugués au passé simple. Puis, écris leur infinitif.</w:t>
      </w:r>
      <w:r w:rsidRPr="00C75473">
        <w:rPr>
          <w:rFonts w:cstheme="minorHAnsi"/>
          <w:b/>
          <w:sz w:val="24"/>
          <w:szCs w:val="24"/>
        </w:rPr>
        <w:t xml:space="preserve"> </w:t>
      </w:r>
    </w:p>
    <w:p w14:paraId="0B2CA6A3" w14:textId="617E3F2A" w:rsidR="006A37C5" w:rsidRPr="00035BAE" w:rsidRDefault="00AC31CC" w:rsidP="00FC20B1">
      <w:pPr>
        <w:pStyle w:val="Paragraphedeliste"/>
        <w:numPr>
          <w:ilvl w:val="0"/>
          <w:numId w:val="850"/>
        </w:numPr>
        <w:spacing w:before="240" w:after="120" w:line="408" w:lineRule="auto"/>
        <w:ind w:left="244" w:hanging="244"/>
        <w:rPr>
          <w:rFonts w:cstheme="minorHAnsi"/>
          <w:bCs/>
          <w:sz w:val="24"/>
          <w:szCs w:val="24"/>
        </w:rPr>
      </w:pPr>
      <w:r>
        <w:rPr>
          <w:rFonts w:cstheme="minorHAnsi"/>
          <w:bCs/>
          <w:sz w:val="24"/>
          <w:szCs w:val="24"/>
        </w:rPr>
        <w:t>v</w:t>
      </w:r>
      <w:r w:rsidR="006A37C5" w:rsidRPr="00035BAE">
        <w:rPr>
          <w:rFonts w:cstheme="minorHAnsi"/>
          <w:bCs/>
          <w:sz w:val="24"/>
          <w:szCs w:val="24"/>
        </w:rPr>
        <w:t>ous couvr</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6A37C5" w:rsidRPr="00035BAE">
        <w:rPr>
          <w:rFonts w:cstheme="minorHAnsi"/>
          <w:bCs/>
          <w:sz w:val="24"/>
          <w:szCs w:val="24"/>
        </w:rPr>
        <w:t xml:space="preserve"> : </w:t>
      </w:r>
      <w:r w:rsidR="006A37C5" w:rsidRPr="00035BAE">
        <w:rPr>
          <w:rFonts w:cstheme="minorHAnsi"/>
          <w:bCs/>
          <w:sz w:val="18"/>
          <w:szCs w:val="18"/>
        </w:rPr>
        <w:t>………</w:t>
      </w:r>
      <w:r w:rsidR="0007339A">
        <w:rPr>
          <w:rFonts w:cstheme="minorHAnsi"/>
          <w:bCs/>
          <w:sz w:val="18"/>
          <w:szCs w:val="18"/>
        </w:rPr>
        <w:t>….</w:t>
      </w:r>
      <w:r w:rsidR="006A37C5" w:rsidRPr="00035BAE">
        <w:rPr>
          <w:rFonts w:cstheme="minorHAnsi"/>
          <w:bCs/>
          <w:sz w:val="18"/>
          <w:szCs w:val="18"/>
        </w:rPr>
        <w:t>…………………</w:t>
      </w:r>
      <w:r w:rsidR="006A37C5">
        <w:rPr>
          <w:rFonts w:cstheme="minorHAnsi"/>
          <w:bCs/>
          <w:sz w:val="18"/>
          <w:szCs w:val="18"/>
        </w:rPr>
        <w:t>…………….</w:t>
      </w:r>
      <w:r w:rsidR="006A37C5" w:rsidRPr="00035BAE">
        <w:rPr>
          <w:rFonts w:cstheme="minorHAnsi"/>
          <w:bCs/>
          <w:sz w:val="18"/>
          <w:szCs w:val="18"/>
        </w:rPr>
        <w:t>………..</w:t>
      </w:r>
    </w:p>
    <w:p w14:paraId="4B01621A" w14:textId="4EFED8D1" w:rsidR="006A37C5" w:rsidRPr="00035BAE" w:rsidRDefault="006A37C5" w:rsidP="00FC20B1">
      <w:pPr>
        <w:pStyle w:val="Paragraphedeliste"/>
        <w:numPr>
          <w:ilvl w:val="0"/>
          <w:numId w:val="850"/>
        </w:numPr>
        <w:spacing w:before="240" w:after="120" w:line="408" w:lineRule="auto"/>
        <w:ind w:left="244" w:hanging="244"/>
        <w:rPr>
          <w:rFonts w:cstheme="minorHAnsi"/>
          <w:bCs/>
          <w:sz w:val="24"/>
          <w:szCs w:val="24"/>
        </w:rPr>
      </w:pPr>
      <w:r>
        <w:rPr>
          <w:rFonts w:cstheme="minorHAnsi"/>
          <w:bCs/>
          <w:sz w:val="24"/>
          <w:szCs w:val="24"/>
        </w:rPr>
        <w:t>il mois</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Pr>
          <w:rFonts w:cstheme="minorHAnsi"/>
          <w:bCs/>
          <w:sz w:val="24"/>
          <w:szCs w:val="24"/>
        </w:rPr>
        <w:t xml:space="preserve"> </w:t>
      </w:r>
      <w:r w:rsidRPr="00035BAE">
        <w:rPr>
          <w:rFonts w:cstheme="minorHAnsi"/>
          <w:bCs/>
          <w:sz w:val="24"/>
          <w:szCs w:val="24"/>
        </w:rPr>
        <w:t xml:space="preserve">: </w:t>
      </w:r>
      <w:r w:rsidRPr="00035BAE">
        <w:rPr>
          <w:rFonts w:cstheme="minorHAnsi"/>
          <w:bCs/>
          <w:sz w:val="18"/>
          <w:szCs w:val="18"/>
        </w:rPr>
        <w:t>…………………</w:t>
      </w:r>
      <w:r>
        <w:rPr>
          <w:rFonts w:cstheme="minorHAnsi"/>
          <w:bCs/>
          <w:sz w:val="18"/>
          <w:szCs w:val="18"/>
        </w:rPr>
        <w:t>…………….</w:t>
      </w:r>
      <w:r w:rsidRPr="00035BAE">
        <w:rPr>
          <w:rFonts w:cstheme="minorHAnsi"/>
          <w:bCs/>
          <w:sz w:val="18"/>
          <w:szCs w:val="18"/>
        </w:rPr>
        <w:t>……………</w:t>
      </w:r>
      <w:r>
        <w:rPr>
          <w:rFonts w:cstheme="minorHAnsi"/>
          <w:bCs/>
          <w:sz w:val="18"/>
          <w:szCs w:val="18"/>
        </w:rPr>
        <w:t>……………….</w:t>
      </w:r>
    </w:p>
    <w:p w14:paraId="0F1D63B4" w14:textId="738C0061" w:rsidR="006A37C5" w:rsidRPr="00035BAE" w:rsidRDefault="006A37C5" w:rsidP="00FC20B1">
      <w:pPr>
        <w:pStyle w:val="Paragraphedeliste"/>
        <w:numPr>
          <w:ilvl w:val="0"/>
          <w:numId w:val="850"/>
        </w:numPr>
        <w:spacing w:before="240" w:after="120" w:line="408" w:lineRule="auto"/>
        <w:ind w:left="244" w:hanging="244"/>
        <w:rPr>
          <w:rFonts w:cstheme="minorHAnsi"/>
          <w:bCs/>
          <w:sz w:val="24"/>
          <w:szCs w:val="24"/>
        </w:rPr>
      </w:pPr>
      <w:r>
        <w:rPr>
          <w:rFonts w:cstheme="minorHAnsi"/>
          <w:bCs/>
          <w:sz w:val="24"/>
          <w:szCs w:val="24"/>
        </w:rPr>
        <w:t>tu anéant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Pr>
          <w:rFonts w:cstheme="minorHAnsi"/>
          <w:bCs/>
          <w:sz w:val="24"/>
          <w:szCs w:val="24"/>
        </w:rPr>
        <w:t xml:space="preserve"> : </w:t>
      </w:r>
      <w:r w:rsidRPr="00035BAE">
        <w:rPr>
          <w:rFonts w:cstheme="minorHAnsi"/>
          <w:bCs/>
          <w:sz w:val="18"/>
          <w:szCs w:val="18"/>
        </w:rPr>
        <w:t>…………</w:t>
      </w:r>
      <w:r>
        <w:rPr>
          <w:rFonts w:cstheme="minorHAnsi"/>
          <w:bCs/>
          <w:sz w:val="18"/>
          <w:szCs w:val="18"/>
        </w:rPr>
        <w:t>…………….</w:t>
      </w:r>
      <w:r w:rsidRPr="00035BAE">
        <w:rPr>
          <w:rFonts w:cstheme="minorHAnsi"/>
          <w:bCs/>
          <w:sz w:val="18"/>
          <w:szCs w:val="18"/>
        </w:rPr>
        <w:t>……………</w:t>
      </w:r>
      <w:r>
        <w:rPr>
          <w:rFonts w:cstheme="minorHAnsi"/>
          <w:bCs/>
          <w:sz w:val="18"/>
          <w:szCs w:val="18"/>
        </w:rPr>
        <w:t>………………..</w:t>
      </w:r>
    </w:p>
    <w:p w14:paraId="7586A536" w14:textId="0B563D72" w:rsidR="006A37C5" w:rsidRPr="00035BAE" w:rsidRDefault="006A37C5" w:rsidP="00FC20B1">
      <w:pPr>
        <w:pStyle w:val="Paragraphedeliste"/>
        <w:numPr>
          <w:ilvl w:val="0"/>
          <w:numId w:val="850"/>
        </w:numPr>
        <w:spacing w:before="240" w:after="120" w:line="408" w:lineRule="auto"/>
        <w:ind w:left="244" w:hanging="244"/>
        <w:rPr>
          <w:rFonts w:cstheme="minorHAnsi"/>
          <w:bCs/>
          <w:sz w:val="24"/>
          <w:szCs w:val="24"/>
        </w:rPr>
      </w:pPr>
      <w:r>
        <w:rPr>
          <w:rFonts w:cstheme="minorHAnsi"/>
          <w:bCs/>
          <w:sz w:val="24"/>
          <w:szCs w:val="24"/>
        </w:rPr>
        <w:t>nous nous évanou</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Pr>
          <w:rFonts w:cstheme="minorHAnsi"/>
          <w:bCs/>
          <w:sz w:val="24"/>
          <w:szCs w:val="24"/>
        </w:rPr>
        <w:t xml:space="preserve"> : </w:t>
      </w:r>
      <w:r>
        <w:rPr>
          <w:rFonts w:cstheme="minorHAnsi"/>
          <w:bCs/>
          <w:sz w:val="18"/>
          <w:szCs w:val="18"/>
        </w:rPr>
        <w:t>…….</w:t>
      </w:r>
      <w:r w:rsidRPr="00035BAE">
        <w:rPr>
          <w:rFonts w:cstheme="minorHAnsi"/>
          <w:bCs/>
          <w:sz w:val="18"/>
          <w:szCs w:val="18"/>
        </w:rPr>
        <w:t>……………</w:t>
      </w:r>
      <w:r>
        <w:rPr>
          <w:rFonts w:cstheme="minorHAnsi"/>
          <w:bCs/>
          <w:sz w:val="18"/>
          <w:szCs w:val="18"/>
        </w:rPr>
        <w:t>………………..</w:t>
      </w:r>
    </w:p>
    <w:p w14:paraId="497D0AFE" w14:textId="140C5D15" w:rsidR="006A37C5" w:rsidRPr="00035BAE" w:rsidRDefault="006A37C5" w:rsidP="00FC20B1">
      <w:pPr>
        <w:pStyle w:val="Paragraphedeliste"/>
        <w:numPr>
          <w:ilvl w:val="0"/>
          <w:numId w:val="850"/>
        </w:numPr>
        <w:spacing w:before="240" w:after="120" w:line="408" w:lineRule="auto"/>
        <w:ind w:left="244" w:hanging="244"/>
        <w:rPr>
          <w:rFonts w:cstheme="minorHAnsi"/>
          <w:bCs/>
          <w:sz w:val="24"/>
          <w:szCs w:val="24"/>
        </w:rPr>
      </w:pPr>
      <w:r>
        <w:rPr>
          <w:rFonts w:cstheme="minorHAnsi"/>
          <w:bCs/>
          <w:sz w:val="24"/>
          <w:szCs w:val="24"/>
        </w:rPr>
        <w:t>ils refroid</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Pr>
          <w:rFonts w:cstheme="minorHAnsi"/>
          <w:bCs/>
          <w:sz w:val="24"/>
          <w:szCs w:val="24"/>
        </w:rPr>
        <w:t xml:space="preserve"> : </w:t>
      </w:r>
      <w:r>
        <w:rPr>
          <w:rFonts w:cstheme="minorHAnsi"/>
          <w:bCs/>
          <w:sz w:val="18"/>
          <w:szCs w:val="18"/>
        </w:rPr>
        <w:t>…….</w:t>
      </w:r>
      <w:r w:rsidRPr="00035BAE">
        <w:rPr>
          <w:rFonts w:cstheme="minorHAnsi"/>
          <w:bCs/>
          <w:sz w:val="18"/>
          <w:szCs w:val="18"/>
        </w:rPr>
        <w:t>……</w:t>
      </w:r>
      <w:r w:rsidR="0007339A">
        <w:rPr>
          <w:rFonts w:cstheme="minorHAnsi"/>
          <w:bCs/>
          <w:sz w:val="18"/>
          <w:szCs w:val="18"/>
        </w:rPr>
        <w:t>..</w:t>
      </w:r>
      <w:r w:rsidRPr="00035BAE">
        <w:rPr>
          <w:rFonts w:cstheme="minorHAnsi"/>
          <w:bCs/>
          <w:sz w:val="18"/>
          <w:szCs w:val="18"/>
        </w:rPr>
        <w:t>………</w:t>
      </w:r>
      <w:r>
        <w:rPr>
          <w:rFonts w:cstheme="minorHAnsi"/>
          <w:bCs/>
          <w:sz w:val="18"/>
          <w:szCs w:val="18"/>
        </w:rPr>
        <w:t>……………………</w:t>
      </w:r>
      <w:r w:rsidR="0007339A">
        <w:rPr>
          <w:rFonts w:cstheme="minorHAnsi"/>
          <w:bCs/>
          <w:sz w:val="18"/>
          <w:szCs w:val="18"/>
        </w:rPr>
        <w:t>…</w:t>
      </w:r>
      <w:r>
        <w:rPr>
          <w:rFonts w:cstheme="minorHAnsi"/>
          <w:bCs/>
          <w:sz w:val="18"/>
          <w:szCs w:val="18"/>
        </w:rPr>
        <w:t>………….</w:t>
      </w:r>
    </w:p>
    <w:p w14:paraId="5C0EED63" w14:textId="719A59FD" w:rsidR="000E41F7" w:rsidRDefault="006A37C5" w:rsidP="00FC20B1">
      <w:pPr>
        <w:pStyle w:val="Paragraphedeliste"/>
        <w:numPr>
          <w:ilvl w:val="0"/>
          <w:numId w:val="850"/>
        </w:numPr>
        <w:spacing w:before="240" w:after="240" w:line="408" w:lineRule="auto"/>
        <w:ind w:left="244" w:hanging="244"/>
        <w:rPr>
          <w:rFonts w:cstheme="minorHAnsi"/>
          <w:bCs/>
          <w:sz w:val="18"/>
          <w:szCs w:val="18"/>
        </w:rPr>
        <w:sectPr w:rsidR="000E41F7" w:rsidSect="00AD61CE">
          <w:headerReference w:type="default" r:id="rId262"/>
          <w:footerReference w:type="default" r:id="rId263"/>
          <w:pgSz w:w="11906" w:h="16838"/>
          <w:pgMar w:top="720" w:right="720" w:bottom="720" w:left="720" w:header="227" w:footer="227" w:gutter="0"/>
          <w:cols w:num="2" w:space="708"/>
          <w:docGrid w:linePitch="360"/>
        </w:sectPr>
      </w:pPr>
      <w:r>
        <w:rPr>
          <w:rFonts w:cstheme="minorHAnsi"/>
          <w:bCs/>
          <w:sz w:val="24"/>
          <w:szCs w:val="24"/>
        </w:rPr>
        <w:t>tu bouill</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sidR="0007339A">
        <w:rPr>
          <w:rFonts w:cstheme="minorHAnsi"/>
          <w:bCs/>
          <w:sz w:val="18"/>
          <w:szCs w:val="18"/>
        </w:rPr>
        <w:t>...</w:t>
      </w:r>
      <w:r w:rsidR="0007339A" w:rsidRPr="0007339A">
        <w:rPr>
          <w:rFonts w:cstheme="minorHAnsi"/>
          <w:bCs/>
          <w:sz w:val="18"/>
          <w:szCs w:val="18"/>
        </w:rPr>
        <w:t>.</w:t>
      </w:r>
      <w:r>
        <w:rPr>
          <w:rFonts w:cstheme="minorHAnsi"/>
          <w:bCs/>
          <w:sz w:val="24"/>
          <w:szCs w:val="24"/>
        </w:rPr>
        <w:t xml:space="preserve"> : </w:t>
      </w:r>
      <w:r>
        <w:rPr>
          <w:rFonts w:cstheme="minorHAnsi"/>
          <w:bCs/>
          <w:sz w:val="18"/>
          <w:szCs w:val="18"/>
        </w:rPr>
        <w:t>…….</w:t>
      </w:r>
      <w:r w:rsidRPr="00035BAE">
        <w:rPr>
          <w:rFonts w:cstheme="minorHAnsi"/>
          <w:bCs/>
          <w:sz w:val="18"/>
          <w:szCs w:val="18"/>
        </w:rPr>
        <w:t>……………</w:t>
      </w:r>
      <w:r>
        <w:rPr>
          <w:rFonts w:cstheme="minorHAnsi"/>
          <w:bCs/>
          <w:sz w:val="18"/>
          <w:szCs w:val="18"/>
        </w:rPr>
        <w:t>……………………………………….</w:t>
      </w:r>
    </w:p>
    <w:p w14:paraId="15F3DB19" w14:textId="77777777" w:rsidR="00974741" w:rsidRDefault="00974741" w:rsidP="006A37C5">
      <w:pPr>
        <w:spacing w:before="360" w:after="240" w:line="240" w:lineRule="auto"/>
        <w:rPr>
          <w:rFonts w:cstheme="minorHAnsi"/>
          <w:b/>
          <w:sz w:val="24"/>
          <w:szCs w:val="24"/>
          <w:shd w:val="clear" w:color="auto" w:fill="FF9800"/>
        </w:rPr>
      </w:pPr>
    </w:p>
    <w:p w14:paraId="11A426C0" w14:textId="7091A0D8" w:rsidR="000E41F7" w:rsidRDefault="000E41F7" w:rsidP="000E41F7">
      <w:pPr>
        <w:spacing w:before="120" w:after="240" w:line="240" w:lineRule="auto"/>
        <w:rPr>
          <w:rFonts w:cstheme="minorHAnsi"/>
          <w:b/>
          <w:sz w:val="24"/>
          <w:szCs w:val="24"/>
        </w:rPr>
      </w:pPr>
      <w:r w:rsidRPr="000E41F7">
        <w:rPr>
          <w:rFonts w:cstheme="minorHAnsi"/>
          <w:b/>
          <w:sz w:val="24"/>
          <w:szCs w:val="24"/>
          <w:shd w:val="clear" w:color="auto" w:fill="FF9800"/>
        </w:rPr>
        <w:t xml:space="preserve">  </w:t>
      </w:r>
      <w:r>
        <w:rPr>
          <w:rFonts w:cstheme="minorHAnsi"/>
          <w:b/>
          <w:color w:val="FFFFFF" w:themeColor="background1"/>
          <w:sz w:val="24"/>
          <w:szCs w:val="24"/>
          <w:shd w:val="clear" w:color="auto" w:fill="FF9800"/>
        </w:rPr>
        <w:t>8</w:t>
      </w:r>
      <w:r w:rsidRPr="000E41F7">
        <w:rPr>
          <w:rFonts w:cstheme="minorHAnsi"/>
          <w:color w:val="FFFFFF" w:themeColor="background1"/>
          <w:sz w:val="24"/>
          <w:szCs w:val="24"/>
          <w:shd w:val="clear" w:color="auto" w:fill="FF9800"/>
        </w:rPr>
        <w:t xml:space="preserve"> </w:t>
      </w:r>
      <w:r w:rsidRPr="000E41F7">
        <w:rPr>
          <w:rFonts w:cstheme="minorHAnsi"/>
          <w:b/>
          <w:color w:val="FFFFFF" w:themeColor="background1"/>
          <w:sz w:val="24"/>
          <w:szCs w:val="24"/>
          <w:shd w:val="clear" w:color="auto" w:fill="FF9800"/>
        </w:rPr>
        <w:t xml:space="preserve"> </w:t>
      </w:r>
      <w:r w:rsidRPr="000E41F7">
        <w:rPr>
          <w:rFonts w:cstheme="minorHAnsi"/>
          <w:b/>
          <w:sz w:val="24"/>
          <w:szCs w:val="24"/>
        </w:rPr>
        <w:t xml:space="preserve"> </w:t>
      </w:r>
      <w:r>
        <w:rPr>
          <w:rFonts w:cstheme="minorHAnsi"/>
          <w:b/>
          <w:sz w:val="24"/>
          <w:szCs w:val="24"/>
        </w:rPr>
        <w:t>Coche uniquement les phrases écrites au passé simple.</w:t>
      </w:r>
    </w:p>
    <w:p w14:paraId="4FDC8D69" w14:textId="1376DAD3" w:rsidR="000E41F7" w:rsidRDefault="00873310" w:rsidP="000E41F7">
      <w:pPr>
        <w:spacing w:before="120" w:after="0" w:line="240" w:lineRule="auto"/>
        <w:rPr>
          <w:rFonts w:cstheme="minorHAnsi"/>
          <w:bCs/>
          <w:sz w:val="24"/>
          <w:szCs w:val="24"/>
        </w:rPr>
      </w:pPr>
      <w:sdt>
        <w:sdtPr>
          <w:rPr>
            <w:rFonts w:cstheme="minorHAnsi"/>
            <w:bCs/>
            <w:sz w:val="24"/>
            <w:szCs w:val="24"/>
          </w:rPr>
          <w:id w:val="-2079132957"/>
          <w14:checkbox>
            <w14:checked w14:val="0"/>
            <w14:checkedState w14:val="2612" w14:font="MS Gothic"/>
            <w14:uncheckedState w14:val="2610" w14:font="MS Gothic"/>
          </w14:checkbox>
        </w:sdtPr>
        <w:sdtEndPr/>
        <w:sdtContent>
          <w:r w:rsidR="000E41F7">
            <w:rPr>
              <w:rFonts w:ascii="MS Gothic" w:eastAsia="MS Gothic" w:hAnsi="MS Gothic" w:cstheme="minorHAnsi" w:hint="eastAsia"/>
              <w:bCs/>
              <w:sz w:val="24"/>
              <w:szCs w:val="24"/>
            </w:rPr>
            <w:t>☐</w:t>
          </w:r>
        </w:sdtContent>
      </w:sdt>
      <w:r w:rsidR="000E41F7" w:rsidRPr="000E41F7">
        <w:rPr>
          <w:rFonts w:cstheme="minorHAnsi"/>
          <w:bCs/>
          <w:sz w:val="24"/>
          <w:szCs w:val="24"/>
        </w:rPr>
        <w:t xml:space="preserve"> </w:t>
      </w:r>
      <w:r w:rsidR="000E41F7">
        <w:rPr>
          <w:rFonts w:cstheme="minorHAnsi"/>
          <w:bCs/>
          <w:sz w:val="24"/>
          <w:szCs w:val="24"/>
        </w:rPr>
        <w:t xml:space="preserve">Les vagues polirent les galets. </w:t>
      </w:r>
    </w:p>
    <w:p w14:paraId="66E70A21" w14:textId="6085EF68" w:rsidR="000E41F7" w:rsidRDefault="00873310" w:rsidP="000E41F7">
      <w:pPr>
        <w:spacing w:before="120" w:after="0" w:line="240" w:lineRule="auto"/>
        <w:rPr>
          <w:rFonts w:cstheme="minorHAnsi"/>
          <w:bCs/>
          <w:sz w:val="24"/>
          <w:szCs w:val="24"/>
        </w:rPr>
      </w:pPr>
      <w:sdt>
        <w:sdtPr>
          <w:rPr>
            <w:rFonts w:cstheme="minorHAnsi"/>
            <w:bCs/>
            <w:sz w:val="24"/>
            <w:szCs w:val="24"/>
          </w:rPr>
          <w:id w:val="-1539345424"/>
          <w14:checkbox>
            <w14:checked w14:val="0"/>
            <w14:checkedState w14:val="2612" w14:font="MS Gothic"/>
            <w14:uncheckedState w14:val="2610" w14:font="MS Gothic"/>
          </w14:checkbox>
        </w:sdtPr>
        <w:sdtEndPr/>
        <w:sdtContent>
          <w:r w:rsidR="000E41F7">
            <w:rPr>
              <w:rFonts w:ascii="MS Gothic" w:eastAsia="MS Gothic" w:hAnsi="MS Gothic" w:cstheme="minorHAnsi" w:hint="eastAsia"/>
              <w:bCs/>
              <w:sz w:val="24"/>
              <w:szCs w:val="24"/>
            </w:rPr>
            <w:t>☐</w:t>
          </w:r>
        </w:sdtContent>
      </w:sdt>
      <w:r w:rsidR="000E41F7">
        <w:rPr>
          <w:rFonts w:cstheme="minorHAnsi"/>
          <w:bCs/>
          <w:sz w:val="24"/>
          <w:szCs w:val="24"/>
        </w:rPr>
        <w:t xml:space="preserve"> Je désobéissais souvent à mon père.</w:t>
      </w:r>
    </w:p>
    <w:p w14:paraId="0D3E520F" w14:textId="54474680" w:rsidR="000E41F7" w:rsidRDefault="00873310" w:rsidP="000E41F7">
      <w:pPr>
        <w:spacing w:before="120" w:after="0" w:line="240" w:lineRule="auto"/>
        <w:rPr>
          <w:rFonts w:cstheme="minorHAnsi"/>
          <w:bCs/>
          <w:sz w:val="24"/>
          <w:szCs w:val="24"/>
        </w:rPr>
      </w:pPr>
      <w:sdt>
        <w:sdtPr>
          <w:rPr>
            <w:rFonts w:cstheme="minorHAnsi"/>
            <w:bCs/>
            <w:sz w:val="24"/>
            <w:szCs w:val="24"/>
          </w:rPr>
          <w:id w:val="-2070949717"/>
          <w14:checkbox>
            <w14:checked w14:val="0"/>
            <w14:checkedState w14:val="2612" w14:font="MS Gothic"/>
            <w14:uncheckedState w14:val="2610" w14:font="MS Gothic"/>
          </w14:checkbox>
        </w:sdtPr>
        <w:sdtEndPr/>
        <w:sdtContent>
          <w:r w:rsidR="000E41F7">
            <w:rPr>
              <w:rFonts w:ascii="MS Gothic" w:eastAsia="MS Gothic" w:hAnsi="MS Gothic" w:cstheme="minorHAnsi" w:hint="eastAsia"/>
              <w:bCs/>
              <w:sz w:val="24"/>
              <w:szCs w:val="24"/>
            </w:rPr>
            <w:t>☐</w:t>
          </w:r>
        </w:sdtContent>
      </w:sdt>
      <w:r w:rsidR="000E41F7">
        <w:rPr>
          <w:rFonts w:cstheme="minorHAnsi"/>
          <w:bCs/>
          <w:sz w:val="24"/>
          <w:szCs w:val="24"/>
        </w:rPr>
        <w:t xml:space="preserve">  Vous </w:t>
      </w:r>
      <w:r w:rsidR="00190731">
        <w:rPr>
          <w:rFonts w:cstheme="minorHAnsi"/>
          <w:bCs/>
          <w:sz w:val="24"/>
          <w:szCs w:val="24"/>
        </w:rPr>
        <w:t xml:space="preserve">bâtîtes une cabane en bois. </w:t>
      </w:r>
    </w:p>
    <w:p w14:paraId="478A9F1A" w14:textId="0F48C287" w:rsidR="000E41F7" w:rsidRDefault="00873310" w:rsidP="000E41F7">
      <w:pPr>
        <w:spacing w:before="120" w:after="0" w:line="240" w:lineRule="auto"/>
        <w:rPr>
          <w:rFonts w:cstheme="minorHAnsi"/>
          <w:sz w:val="24"/>
          <w:szCs w:val="24"/>
        </w:rPr>
      </w:pPr>
      <w:sdt>
        <w:sdtPr>
          <w:rPr>
            <w:rFonts w:cstheme="minorHAnsi"/>
            <w:sz w:val="24"/>
            <w:szCs w:val="24"/>
          </w:rPr>
          <w:id w:val="1526444127"/>
          <w14:checkbox>
            <w14:checked w14:val="0"/>
            <w14:checkedState w14:val="2612" w14:font="MS Gothic"/>
            <w14:uncheckedState w14:val="2610" w14:font="MS Gothic"/>
          </w14:checkbox>
        </w:sdtPr>
        <w:sdtEndPr/>
        <w:sdtContent>
          <w:r w:rsidR="000E41F7">
            <w:rPr>
              <w:rFonts w:ascii="MS Gothic" w:eastAsia="MS Gothic" w:hAnsi="MS Gothic" w:cstheme="minorHAnsi" w:hint="eastAsia"/>
              <w:sz w:val="24"/>
              <w:szCs w:val="24"/>
            </w:rPr>
            <w:t>☐</w:t>
          </w:r>
        </w:sdtContent>
      </w:sdt>
      <w:r w:rsidR="000E41F7">
        <w:rPr>
          <w:rFonts w:cstheme="minorHAnsi"/>
          <w:sz w:val="24"/>
          <w:szCs w:val="24"/>
        </w:rPr>
        <w:t xml:space="preserve"> </w:t>
      </w:r>
      <w:r w:rsidR="000E41F7" w:rsidRPr="000E41F7">
        <w:rPr>
          <w:rFonts w:cstheme="minorHAnsi"/>
          <w:sz w:val="24"/>
          <w:szCs w:val="24"/>
        </w:rPr>
        <w:t>Le</w:t>
      </w:r>
      <w:r w:rsidR="000E41F7">
        <w:rPr>
          <w:rFonts w:cstheme="minorHAnsi"/>
          <w:sz w:val="24"/>
          <w:szCs w:val="24"/>
        </w:rPr>
        <w:t>s chats</w:t>
      </w:r>
      <w:r w:rsidR="000E41F7" w:rsidRPr="000E41F7">
        <w:rPr>
          <w:rFonts w:cstheme="minorHAnsi"/>
          <w:sz w:val="24"/>
          <w:szCs w:val="24"/>
        </w:rPr>
        <w:t xml:space="preserve"> se blottir</w:t>
      </w:r>
      <w:r w:rsidR="000E41F7">
        <w:rPr>
          <w:rFonts w:cstheme="minorHAnsi"/>
          <w:sz w:val="24"/>
          <w:szCs w:val="24"/>
        </w:rPr>
        <w:t>ent</w:t>
      </w:r>
      <w:r w:rsidR="000E41F7" w:rsidRPr="000E41F7">
        <w:rPr>
          <w:rFonts w:cstheme="minorHAnsi"/>
          <w:sz w:val="24"/>
          <w:szCs w:val="24"/>
        </w:rPr>
        <w:t xml:space="preserve"> dans mes bras. </w:t>
      </w:r>
    </w:p>
    <w:p w14:paraId="489F861C" w14:textId="2B7BD5EE" w:rsidR="00190731" w:rsidRDefault="00873310" w:rsidP="00190731">
      <w:pPr>
        <w:spacing w:before="120" w:after="0" w:line="240" w:lineRule="auto"/>
        <w:rPr>
          <w:rFonts w:cstheme="minorHAnsi"/>
          <w:sz w:val="24"/>
          <w:szCs w:val="24"/>
        </w:rPr>
      </w:pPr>
      <w:sdt>
        <w:sdtPr>
          <w:rPr>
            <w:rFonts w:cstheme="minorHAnsi"/>
            <w:sz w:val="24"/>
            <w:szCs w:val="24"/>
          </w:rPr>
          <w:id w:val="1676225391"/>
          <w14:checkbox>
            <w14:checked w14:val="0"/>
            <w14:checkedState w14:val="2612" w14:font="MS Gothic"/>
            <w14:uncheckedState w14:val="2610" w14:font="MS Gothic"/>
          </w14:checkbox>
        </w:sdtPr>
        <w:sdtEndPr/>
        <w:sdtContent>
          <w:r w:rsidR="00190731">
            <w:rPr>
              <w:rFonts w:ascii="MS Gothic" w:eastAsia="MS Gothic" w:hAnsi="MS Gothic" w:cstheme="minorHAnsi" w:hint="eastAsia"/>
              <w:sz w:val="24"/>
              <w:szCs w:val="24"/>
            </w:rPr>
            <w:t>☐</w:t>
          </w:r>
        </w:sdtContent>
      </w:sdt>
      <w:r w:rsidR="00190731">
        <w:rPr>
          <w:rFonts w:cstheme="minorHAnsi"/>
          <w:sz w:val="24"/>
          <w:szCs w:val="24"/>
        </w:rPr>
        <w:t xml:space="preserve">  Arthur ment tout le temps ! </w:t>
      </w:r>
    </w:p>
    <w:p w14:paraId="07626776" w14:textId="2C6F2ED7" w:rsidR="00190731" w:rsidRDefault="00873310" w:rsidP="00190731">
      <w:pPr>
        <w:spacing w:before="120" w:after="0" w:line="240" w:lineRule="auto"/>
        <w:rPr>
          <w:rFonts w:cstheme="minorHAnsi"/>
          <w:sz w:val="24"/>
          <w:szCs w:val="24"/>
        </w:rPr>
      </w:pPr>
      <w:sdt>
        <w:sdtPr>
          <w:rPr>
            <w:rFonts w:cstheme="minorHAnsi"/>
            <w:sz w:val="24"/>
            <w:szCs w:val="24"/>
          </w:rPr>
          <w:id w:val="1439792813"/>
          <w14:checkbox>
            <w14:checked w14:val="0"/>
            <w14:checkedState w14:val="2612" w14:font="MS Gothic"/>
            <w14:uncheckedState w14:val="2610" w14:font="MS Gothic"/>
          </w14:checkbox>
        </w:sdtPr>
        <w:sdtEndPr/>
        <w:sdtContent>
          <w:r w:rsidR="00190731">
            <w:rPr>
              <w:rFonts w:ascii="MS Gothic" w:eastAsia="MS Gothic" w:hAnsi="MS Gothic" w:cstheme="minorHAnsi" w:hint="eastAsia"/>
              <w:sz w:val="24"/>
              <w:szCs w:val="24"/>
            </w:rPr>
            <w:t>☐</w:t>
          </w:r>
        </w:sdtContent>
      </w:sdt>
      <w:r w:rsidR="00190731">
        <w:rPr>
          <w:rFonts w:cstheme="minorHAnsi"/>
          <w:sz w:val="24"/>
          <w:szCs w:val="24"/>
        </w:rPr>
        <w:t xml:space="preserve"> </w:t>
      </w:r>
      <w:r w:rsidR="00190731" w:rsidRPr="000E41F7">
        <w:rPr>
          <w:rFonts w:cstheme="minorHAnsi"/>
          <w:sz w:val="24"/>
          <w:szCs w:val="24"/>
        </w:rPr>
        <w:t xml:space="preserve"> </w:t>
      </w:r>
      <w:r w:rsidR="00190731">
        <w:rPr>
          <w:rFonts w:cstheme="minorHAnsi"/>
          <w:sz w:val="24"/>
          <w:szCs w:val="24"/>
        </w:rPr>
        <w:t xml:space="preserve">Nous ne sortîmes pas ce soir-là. </w:t>
      </w:r>
    </w:p>
    <w:p w14:paraId="755B7B8C" w14:textId="77777777" w:rsidR="00190731" w:rsidRDefault="00190731" w:rsidP="000E41F7">
      <w:pPr>
        <w:spacing w:before="120" w:after="0" w:line="240" w:lineRule="auto"/>
        <w:rPr>
          <w:rFonts w:cstheme="minorHAnsi"/>
          <w:sz w:val="24"/>
          <w:szCs w:val="24"/>
        </w:rPr>
      </w:pPr>
    </w:p>
    <w:p w14:paraId="052B8297" w14:textId="259B8865" w:rsidR="006A37C5" w:rsidRDefault="006A37C5" w:rsidP="004A374B">
      <w:pPr>
        <w:spacing w:before="120" w:after="240" w:line="240" w:lineRule="auto"/>
        <w:rPr>
          <w:rFonts w:cstheme="minorHAnsi"/>
          <w:b/>
          <w:sz w:val="24"/>
          <w:szCs w:val="24"/>
        </w:rPr>
      </w:pPr>
      <w:r w:rsidRPr="00D205F0">
        <w:rPr>
          <w:rFonts w:cstheme="minorHAnsi"/>
          <w:b/>
          <w:sz w:val="24"/>
          <w:szCs w:val="24"/>
          <w:shd w:val="clear" w:color="auto" w:fill="FF9800"/>
        </w:rPr>
        <w:t xml:space="preserve">  </w:t>
      </w:r>
      <w:r w:rsidR="00190731">
        <w:rPr>
          <w:rFonts w:cstheme="minorHAnsi"/>
          <w:b/>
          <w:color w:val="FFFFFF" w:themeColor="background1"/>
          <w:sz w:val="24"/>
          <w:szCs w:val="24"/>
          <w:shd w:val="clear" w:color="auto" w:fill="FF9800"/>
        </w:rPr>
        <w:t>9</w:t>
      </w:r>
      <w:r w:rsidRPr="00D205F0">
        <w:rPr>
          <w:rFonts w:cstheme="minorHAnsi"/>
          <w:color w:val="FFFFFF" w:themeColor="background1"/>
          <w:sz w:val="24"/>
          <w:szCs w:val="24"/>
          <w:shd w:val="clear" w:color="auto" w:fill="FF9800"/>
        </w:rPr>
        <w:t xml:space="preserve"> </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w:t>
      </w:r>
      <w:r>
        <w:rPr>
          <w:rFonts w:cstheme="minorHAnsi"/>
          <w:b/>
          <w:sz w:val="24"/>
          <w:szCs w:val="24"/>
        </w:rPr>
        <w:t>Écris la phrase avec le sujet entre parenthèses.</w:t>
      </w:r>
    </w:p>
    <w:p w14:paraId="713D8D94" w14:textId="77777777" w:rsidR="006A37C5" w:rsidRPr="00EB1939" w:rsidRDefault="006A37C5" w:rsidP="00FC20B1">
      <w:pPr>
        <w:pStyle w:val="Paragraphedeliste"/>
        <w:numPr>
          <w:ilvl w:val="0"/>
          <w:numId w:val="849"/>
        </w:numPr>
        <w:spacing w:after="0" w:line="360" w:lineRule="auto"/>
        <w:ind w:left="244" w:hanging="244"/>
        <w:rPr>
          <w:rFonts w:cstheme="minorHAnsi"/>
          <w:sz w:val="24"/>
          <w:szCs w:val="24"/>
          <w:shd w:val="clear" w:color="auto" w:fill="FF9800"/>
        </w:rPr>
      </w:pPr>
      <w:r>
        <w:rPr>
          <w:rFonts w:cstheme="minorHAnsi"/>
          <w:bCs/>
          <w:sz w:val="24"/>
          <w:szCs w:val="24"/>
          <w:lang w:eastAsia="ja-JP"/>
        </w:rPr>
        <w:t xml:space="preserve">Les voitures ralentirent au feu rouge. (Je) </w:t>
      </w:r>
    </w:p>
    <w:p w14:paraId="616D65D8" w14:textId="77777777" w:rsidR="006A37C5" w:rsidRPr="00EB1939" w:rsidRDefault="006A37C5" w:rsidP="00FC20B1">
      <w:pPr>
        <w:pStyle w:val="Paragraphedeliste"/>
        <w:numPr>
          <w:ilvl w:val="0"/>
          <w:numId w:val="849"/>
        </w:numPr>
        <w:spacing w:after="0" w:line="360" w:lineRule="auto"/>
        <w:ind w:left="244" w:hanging="244"/>
        <w:rPr>
          <w:rFonts w:cstheme="minorHAnsi"/>
          <w:sz w:val="24"/>
          <w:szCs w:val="24"/>
          <w:shd w:val="clear" w:color="auto" w:fill="FF9800"/>
        </w:rPr>
      </w:pPr>
      <w:r>
        <w:rPr>
          <w:rFonts w:cstheme="minorHAnsi"/>
          <w:bCs/>
          <w:sz w:val="24"/>
          <w:szCs w:val="24"/>
        </w:rPr>
        <w:t>Le fruit dans la corbeille pourrit. (Ces fruits)</w:t>
      </w:r>
    </w:p>
    <w:p w14:paraId="3CE8EBB5" w14:textId="77777777" w:rsidR="006A37C5" w:rsidRPr="002B1AB9" w:rsidRDefault="006A37C5" w:rsidP="00FC20B1">
      <w:pPr>
        <w:pStyle w:val="Paragraphedeliste"/>
        <w:numPr>
          <w:ilvl w:val="0"/>
          <w:numId w:val="849"/>
        </w:numPr>
        <w:spacing w:after="0" w:line="360" w:lineRule="auto"/>
        <w:ind w:left="244" w:hanging="244"/>
        <w:rPr>
          <w:rFonts w:cstheme="minorHAnsi"/>
          <w:sz w:val="24"/>
          <w:szCs w:val="24"/>
          <w:shd w:val="clear" w:color="auto" w:fill="FF9800"/>
        </w:rPr>
      </w:pPr>
      <w:r>
        <w:rPr>
          <w:rFonts w:cstheme="minorHAnsi"/>
          <w:bCs/>
          <w:sz w:val="24"/>
          <w:szCs w:val="24"/>
        </w:rPr>
        <w:t>Le cheval hennit. (les chevaux)</w:t>
      </w:r>
    </w:p>
    <w:p w14:paraId="4EA7493B" w14:textId="77777777" w:rsidR="006A37C5" w:rsidRPr="002B1AB9" w:rsidRDefault="006A37C5" w:rsidP="00FC20B1">
      <w:pPr>
        <w:pStyle w:val="Paragraphedeliste"/>
        <w:numPr>
          <w:ilvl w:val="0"/>
          <w:numId w:val="849"/>
        </w:numPr>
        <w:spacing w:after="0" w:line="360" w:lineRule="auto"/>
        <w:ind w:left="244" w:hanging="244"/>
        <w:rPr>
          <w:rFonts w:cstheme="minorHAnsi"/>
          <w:sz w:val="24"/>
          <w:szCs w:val="24"/>
          <w:shd w:val="clear" w:color="auto" w:fill="FF9800"/>
        </w:rPr>
      </w:pPr>
      <w:r>
        <w:rPr>
          <w:rFonts w:cstheme="minorHAnsi"/>
          <w:bCs/>
          <w:sz w:val="24"/>
          <w:szCs w:val="24"/>
        </w:rPr>
        <w:t xml:space="preserve">Tu nourris les chatons. (nous) </w:t>
      </w:r>
    </w:p>
    <w:p w14:paraId="06A7867C" w14:textId="247CC6CF" w:rsidR="00190731" w:rsidRDefault="00190731" w:rsidP="004A374B">
      <w:pPr>
        <w:spacing w:before="360" w:after="120" w:line="240" w:lineRule="auto"/>
        <w:rPr>
          <w:rFonts w:cstheme="minorHAnsi"/>
          <w:b/>
          <w:sz w:val="24"/>
          <w:szCs w:val="24"/>
        </w:rPr>
      </w:pPr>
      <w:r w:rsidRPr="00190731">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190731">
        <w:rPr>
          <w:rFonts w:cstheme="minorHAnsi"/>
          <w:color w:val="FFFFFF" w:themeColor="background1"/>
          <w:sz w:val="24"/>
          <w:szCs w:val="24"/>
          <w:shd w:val="clear" w:color="auto" w:fill="FF9800"/>
        </w:rPr>
        <w:t xml:space="preserve"> </w:t>
      </w:r>
      <w:r w:rsidRPr="00190731">
        <w:rPr>
          <w:rFonts w:cstheme="minorHAnsi"/>
          <w:b/>
          <w:color w:val="FFFFFF" w:themeColor="background1"/>
          <w:sz w:val="24"/>
          <w:szCs w:val="24"/>
          <w:shd w:val="clear" w:color="auto" w:fill="FF9800"/>
        </w:rPr>
        <w:t xml:space="preserve"> </w:t>
      </w:r>
      <w:r w:rsidRPr="00190731">
        <w:rPr>
          <w:rFonts w:cstheme="minorHAnsi"/>
          <w:b/>
          <w:sz w:val="24"/>
          <w:szCs w:val="24"/>
        </w:rPr>
        <w:t xml:space="preserve"> </w:t>
      </w:r>
      <w:r>
        <w:rPr>
          <w:rFonts w:cstheme="minorHAnsi"/>
          <w:b/>
          <w:sz w:val="24"/>
          <w:szCs w:val="24"/>
        </w:rPr>
        <w:t xml:space="preserve">Conjugue ces verbes au passé simple et au présent. </w:t>
      </w:r>
      <w:r w:rsidR="004A374B">
        <w:rPr>
          <w:rFonts w:cstheme="minorHAnsi"/>
          <w:b/>
          <w:sz w:val="24"/>
          <w:szCs w:val="24"/>
        </w:rPr>
        <w:t>Puis, indique si ce sont des verbes du 2</w:t>
      </w:r>
      <w:r w:rsidR="004A374B" w:rsidRPr="004A374B">
        <w:rPr>
          <w:rFonts w:cstheme="minorHAnsi"/>
          <w:b/>
          <w:sz w:val="24"/>
          <w:szCs w:val="24"/>
          <w:vertAlign w:val="superscript"/>
        </w:rPr>
        <w:t>ème</w:t>
      </w:r>
      <w:r w:rsidR="004A374B">
        <w:rPr>
          <w:rFonts w:cstheme="minorHAnsi"/>
          <w:b/>
          <w:sz w:val="24"/>
          <w:szCs w:val="24"/>
        </w:rPr>
        <w:t xml:space="preserve"> groupe ou du 3</w:t>
      </w:r>
      <w:r w:rsidR="004A374B" w:rsidRPr="004A374B">
        <w:rPr>
          <w:rFonts w:cstheme="minorHAnsi"/>
          <w:b/>
          <w:sz w:val="24"/>
          <w:szCs w:val="24"/>
          <w:vertAlign w:val="superscript"/>
        </w:rPr>
        <w:t>ème</w:t>
      </w:r>
      <w:r w:rsidR="004A374B">
        <w:rPr>
          <w:rFonts w:cstheme="minorHAnsi"/>
          <w:b/>
          <w:sz w:val="24"/>
          <w:szCs w:val="24"/>
        </w:rPr>
        <w:t xml:space="preserve"> groupe. </w:t>
      </w:r>
    </w:p>
    <w:p w14:paraId="080C6D29" w14:textId="07064E15" w:rsidR="00190731" w:rsidRPr="004A374B" w:rsidRDefault="004A374B" w:rsidP="00FC20B1">
      <w:pPr>
        <w:pStyle w:val="Paragraphedeliste"/>
        <w:numPr>
          <w:ilvl w:val="0"/>
          <w:numId w:val="974"/>
        </w:numPr>
        <w:spacing w:before="240" w:after="240" w:line="408" w:lineRule="auto"/>
        <w:ind w:left="244" w:hanging="244"/>
        <w:rPr>
          <w:rFonts w:cstheme="minorHAnsi"/>
          <w:bCs/>
          <w:sz w:val="24"/>
          <w:szCs w:val="24"/>
        </w:rPr>
      </w:pPr>
      <w:r>
        <w:rPr>
          <w:rFonts w:cstheme="minorHAnsi"/>
          <w:bCs/>
          <w:sz w:val="24"/>
          <w:szCs w:val="24"/>
        </w:rPr>
        <w:t>p</w:t>
      </w:r>
      <w:r w:rsidR="00190731" w:rsidRPr="004A374B">
        <w:rPr>
          <w:rFonts w:cstheme="minorHAnsi"/>
          <w:bCs/>
          <w:sz w:val="24"/>
          <w:szCs w:val="24"/>
        </w:rPr>
        <w:t xml:space="preserve">artir : je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sidRPr="004A374B">
        <w:rPr>
          <w:rFonts w:cstheme="minorHAnsi"/>
          <w:bCs/>
          <w:sz w:val="24"/>
          <w:szCs w:val="24"/>
        </w:rPr>
        <w:t xml:space="preserve">, je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p>
    <w:p w14:paraId="7846EC72" w14:textId="5C0DAD96" w:rsidR="004A374B" w:rsidRPr="004A374B" w:rsidRDefault="00873310" w:rsidP="004A374B">
      <w:pPr>
        <w:pStyle w:val="Paragraphedeliste"/>
        <w:spacing w:before="240" w:after="240" w:line="408" w:lineRule="auto"/>
        <w:ind w:left="244"/>
        <w:rPr>
          <w:rFonts w:cstheme="minorHAnsi"/>
          <w:bCs/>
          <w:sz w:val="24"/>
          <w:szCs w:val="24"/>
        </w:rPr>
      </w:pPr>
      <w:sdt>
        <w:sdtPr>
          <w:rPr>
            <w:rFonts w:cstheme="minorHAnsi"/>
            <w:bCs/>
            <w:sz w:val="24"/>
            <w:szCs w:val="24"/>
          </w:rPr>
          <w:id w:val="-429594910"/>
          <w14:checkbox>
            <w14:checked w14:val="0"/>
            <w14:checkedState w14:val="2612" w14:font="MS Gothic"/>
            <w14:uncheckedState w14:val="2610" w14:font="MS Gothic"/>
          </w14:checkbox>
        </w:sdtPr>
        <w:sdtEndPr/>
        <w:sdtContent>
          <w:r w:rsidR="004A374B">
            <w:rPr>
              <w:rFonts w:ascii="MS Gothic" w:eastAsia="MS Gothic" w:hAnsi="MS Gothic" w:cstheme="minorHAnsi" w:hint="eastAsia"/>
              <w:bCs/>
              <w:sz w:val="24"/>
              <w:szCs w:val="24"/>
            </w:rPr>
            <w:t>☐</w:t>
          </w:r>
        </w:sdtContent>
      </w:sdt>
      <w:r w:rsidR="004A374B">
        <w:rPr>
          <w:rFonts w:cstheme="minorHAnsi"/>
          <w:bCs/>
          <w:sz w:val="24"/>
          <w:szCs w:val="24"/>
        </w:rPr>
        <w:t xml:space="preserve">  2</w:t>
      </w:r>
      <w:r w:rsidR="004A374B" w:rsidRPr="004A374B">
        <w:rPr>
          <w:rFonts w:cstheme="minorHAnsi"/>
          <w:bCs/>
          <w:sz w:val="24"/>
          <w:szCs w:val="24"/>
          <w:vertAlign w:val="superscript"/>
        </w:rPr>
        <w:t>ème</w:t>
      </w:r>
      <w:r w:rsidR="004A374B">
        <w:rPr>
          <w:rFonts w:cstheme="minorHAnsi"/>
          <w:bCs/>
          <w:sz w:val="24"/>
          <w:szCs w:val="24"/>
        </w:rPr>
        <w:t xml:space="preserve"> groupe     </w:t>
      </w:r>
      <w:sdt>
        <w:sdtPr>
          <w:rPr>
            <w:rFonts w:cstheme="minorHAnsi"/>
            <w:bCs/>
            <w:sz w:val="24"/>
            <w:szCs w:val="24"/>
          </w:rPr>
          <w:id w:val="-1496264394"/>
          <w14:checkbox>
            <w14:checked w14:val="0"/>
            <w14:checkedState w14:val="2612" w14:font="MS Gothic"/>
            <w14:uncheckedState w14:val="2610" w14:font="MS Gothic"/>
          </w14:checkbox>
        </w:sdtPr>
        <w:sdtEndPr/>
        <w:sdtContent>
          <w:r w:rsidR="004A374B">
            <w:rPr>
              <w:rFonts w:ascii="MS Gothic" w:eastAsia="MS Gothic" w:hAnsi="MS Gothic" w:cstheme="minorHAnsi" w:hint="eastAsia"/>
              <w:bCs/>
              <w:sz w:val="24"/>
              <w:szCs w:val="24"/>
            </w:rPr>
            <w:t>☐</w:t>
          </w:r>
        </w:sdtContent>
      </w:sdt>
      <w:r w:rsidR="004A374B">
        <w:rPr>
          <w:rFonts w:cstheme="minorHAnsi"/>
          <w:bCs/>
          <w:sz w:val="24"/>
          <w:szCs w:val="24"/>
        </w:rPr>
        <w:t xml:space="preserve">  3</w:t>
      </w:r>
      <w:r w:rsidR="004A374B" w:rsidRPr="004A374B">
        <w:rPr>
          <w:rFonts w:cstheme="minorHAnsi"/>
          <w:bCs/>
          <w:sz w:val="24"/>
          <w:szCs w:val="24"/>
          <w:vertAlign w:val="superscript"/>
        </w:rPr>
        <w:t>ème</w:t>
      </w:r>
      <w:r w:rsidR="004A374B">
        <w:rPr>
          <w:rFonts w:cstheme="minorHAnsi"/>
          <w:bCs/>
          <w:sz w:val="24"/>
          <w:szCs w:val="24"/>
        </w:rPr>
        <w:t xml:space="preserve"> groupe  </w:t>
      </w:r>
    </w:p>
    <w:p w14:paraId="5CDE1D7C" w14:textId="33EF74BA" w:rsidR="004A374B" w:rsidRPr="004A374B" w:rsidRDefault="00190731" w:rsidP="00FC20B1">
      <w:pPr>
        <w:pStyle w:val="Paragraphedeliste"/>
        <w:numPr>
          <w:ilvl w:val="0"/>
          <w:numId w:val="974"/>
        </w:numPr>
        <w:spacing w:before="240" w:after="240" w:line="408" w:lineRule="auto"/>
        <w:ind w:left="244" w:hanging="244"/>
        <w:rPr>
          <w:rFonts w:cstheme="minorHAnsi"/>
          <w:bCs/>
          <w:sz w:val="24"/>
          <w:szCs w:val="24"/>
        </w:rPr>
      </w:pPr>
      <w:r w:rsidRPr="004A374B">
        <w:rPr>
          <w:rFonts w:cstheme="minorHAnsi"/>
          <w:bCs/>
          <w:sz w:val="24"/>
          <w:szCs w:val="24"/>
        </w:rPr>
        <w:t xml:space="preserve"> </w:t>
      </w:r>
      <w:r w:rsidR="004A374B">
        <w:rPr>
          <w:rFonts w:cstheme="minorHAnsi"/>
          <w:bCs/>
          <w:sz w:val="24"/>
          <w:szCs w:val="24"/>
        </w:rPr>
        <w:t xml:space="preserve">choisir : il </w:t>
      </w:r>
      <w:r w:rsidR="004A374B" w:rsidRPr="004A374B">
        <w:rPr>
          <w:rFonts w:asciiTheme="majorHAnsi" w:hAnsiTheme="majorHAnsi" w:cstheme="majorHAnsi"/>
          <w:bCs/>
          <w:sz w:val="18"/>
          <w:szCs w:val="18"/>
        </w:rPr>
        <w:t>…………………</w:t>
      </w:r>
      <w:r w:rsidR="004A374B">
        <w:rPr>
          <w:rFonts w:asciiTheme="majorHAnsi" w:hAnsiTheme="majorHAnsi" w:cstheme="majorHAnsi"/>
          <w:bCs/>
          <w:sz w:val="18"/>
          <w:szCs w:val="18"/>
        </w:rPr>
        <w:t>……..…..</w:t>
      </w:r>
      <w:r w:rsidR="004A374B" w:rsidRPr="004A374B">
        <w:rPr>
          <w:rFonts w:asciiTheme="majorHAnsi" w:hAnsiTheme="majorHAnsi" w:cstheme="majorHAnsi"/>
          <w:bCs/>
          <w:sz w:val="18"/>
          <w:szCs w:val="18"/>
        </w:rPr>
        <w:t>.</w:t>
      </w:r>
      <w:r w:rsidR="004A374B" w:rsidRPr="004A374B">
        <w:rPr>
          <w:rFonts w:cstheme="minorHAnsi"/>
          <w:bCs/>
          <w:sz w:val="24"/>
          <w:szCs w:val="24"/>
        </w:rPr>
        <w:t xml:space="preserve">, </w:t>
      </w:r>
      <w:r w:rsidR="004A374B">
        <w:rPr>
          <w:rFonts w:cstheme="minorHAnsi"/>
          <w:bCs/>
          <w:sz w:val="24"/>
          <w:szCs w:val="24"/>
        </w:rPr>
        <w:t xml:space="preserve">il </w:t>
      </w:r>
      <w:r w:rsidR="004A374B" w:rsidRPr="004A374B">
        <w:rPr>
          <w:rFonts w:asciiTheme="majorHAnsi" w:hAnsiTheme="majorHAnsi" w:cstheme="majorHAnsi"/>
          <w:bCs/>
          <w:sz w:val="18"/>
          <w:szCs w:val="18"/>
        </w:rPr>
        <w:t>……</w:t>
      </w:r>
      <w:r w:rsidR="004A374B">
        <w:rPr>
          <w:rFonts w:asciiTheme="majorHAnsi" w:hAnsiTheme="majorHAnsi" w:cstheme="majorHAnsi"/>
          <w:bCs/>
          <w:sz w:val="18"/>
          <w:szCs w:val="18"/>
        </w:rPr>
        <w:t>………..….…………</w:t>
      </w:r>
      <w:r w:rsidR="004A374B" w:rsidRPr="004A374B">
        <w:rPr>
          <w:rFonts w:asciiTheme="majorHAnsi" w:hAnsiTheme="majorHAnsi" w:cstheme="majorHAnsi"/>
          <w:bCs/>
          <w:sz w:val="18"/>
          <w:szCs w:val="18"/>
        </w:rPr>
        <w:t>………..</w:t>
      </w:r>
      <w:sdt>
        <w:sdtPr>
          <w:rPr>
            <w:rFonts w:ascii="MS Gothic" w:eastAsia="MS Gothic" w:hAnsi="MS Gothic" w:cstheme="minorHAnsi"/>
            <w:bCs/>
            <w:sz w:val="24"/>
            <w:szCs w:val="24"/>
          </w:rPr>
          <w:id w:val="-1606725275"/>
          <w14:checkbox>
            <w14:checked w14:val="0"/>
            <w14:checkedState w14:val="2612" w14:font="MS Gothic"/>
            <w14:uncheckedState w14:val="2610" w14:font="MS Gothic"/>
          </w14:checkbox>
        </w:sdtPr>
        <w:sdtEndPr/>
        <w:sdtContent>
          <w:r w:rsidR="004A374B">
            <w:rPr>
              <w:rFonts w:ascii="MS Gothic" w:eastAsia="MS Gothic" w:hAnsi="MS Gothic" w:cstheme="minorHAnsi" w:hint="eastAsia"/>
              <w:bCs/>
              <w:sz w:val="24"/>
              <w:szCs w:val="24"/>
            </w:rPr>
            <w:t>☐</w:t>
          </w:r>
        </w:sdtContent>
      </w:sdt>
      <w:r w:rsidR="004A374B" w:rsidRPr="004A374B">
        <w:rPr>
          <w:rFonts w:cstheme="minorHAnsi"/>
          <w:bCs/>
          <w:sz w:val="24"/>
          <w:szCs w:val="24"/>
        </w:rPr>
        <w:t xml:space="preserve">  2</w:t>
      </w:r>
      <w:r w:rsidR="004A374B" w:rsidRPr="004A374B">
        <w:rPr>
          <w:rFonts w:cstheme="minorHAnsi"/>
          <w:bCs/>
          <w:sz w:val="24"/>
          <w:szCs w:val="24"/>
          <w:vertAlign w:val="superscript"/>
        </w:rPr>
        <w:t>ème</w:t>
      </w:r>
      <w:r w:rsidR="004A374B" w:rsidRPr="004A374B">
        <w:rPr>
          <w:rFonts w:cstheme="minorHAnsi"/>
          <w:bCs/>
          <w:sz w:val="24"/>
          <w:szCs w:val="24"/>
        </w:rPr>
        <w:t xml:space="preserve"> groupe     </w:t>
      </w:r>
      <w:sdt>
        <w:sdtPr>
          <w:rPr>
            <w:rFonts w:ascii="MS Gothic" w:eastAsia="MS Gothic" w:hAnsi="MS Gothic" w:cstheme="minorHAnsi"/>
            <w:bCs/>
            <w:sz w:val="24"/>
            <w:szCs w:val="24"/>
          </w:rPr>
          <w:id w:val="-405768896"/>
          <w14:checkbox>
            <w14:checked w14:val="0"/>
            <w14:checkedState w14:val="2612" w14:font="MS Gothic"/>
            <w14:uncheckedState w14:val="2610" w14:font="MS Gothic"/>
          </w14:checkbox>
        </w:sdtPr>
        <w:sdtEndPr/>
        <w:sdtContent>
          <w:r w:rsidR="004A374B" w:rsidRPr="004A374B">
            <w:rPr>
              <w:rFonts w:ascii="MS Gothic" w:eastAsia="MS Gothic" w:hAnsi="MS Gothic" w:cstheme="minorHAnsi" w:hint="eastAsia"/>
              <w:bCs/>
              <w:sz w:val="24"/>
              <w:szCs w:val="24"/>
            </w:rPr>
            <w:t>☐</w:t>
          </w:r>
        </w:sdtContent>
      </w:sdt>
      <w:r w:rsidR="004A374B" w:rsidRPr="004A374B">
        <w:rPr>
          <w:rFonts w:cstheme="minorHAnsi"/>
          <w:bCs/>
          <w:sz w:val="24"/>
          <w:szCs w:val="24"/>
        </w:rPr>
        <w:t xml:space="preserve">  3</w:t>
      </w:r>
      <w:r w:rsidR="004A374B" w:rsidRPr="004A374B">
        <w:rPr>
          <w:rFonts w:cstheme="minorHAnsi"/>
          <w:bCs/>
          <w:sz w:val="24"/>
          <w:szCs w:val="24"/>
          <w:vertAlign w:val="superscript"/>
        </w:rPr>
        <w:t>ème</w:t>
      </w:r>
      <w:r w:rsidR="004A374B" w:rsidRPr="004A374B">
        <w:rPr>
          <w:rFonts w:cstheme="minorHAnsi"/>
          <w:bCs/>
          <w:sz w:val="24"/>
          <w:szCs w:val="24"/>
        </w:rPr>
        <w:t xml:space="preserve"> groupe  </w:t>
      </w:r>
    </w:p>
    <w:p w14:paraId="5A278CEA" w14:textId="77777777" w:rsidR="004A374B" w:rsidRDefault="004A374B" w:rsidP="00FC20B1">
      <w:pPr>
        <w:pStyle w:val="Paragraphedeliste"/>
        <w:numPr>
          <w:ilvl w:val="0"/>
          <w:numId w:val="974"/>
        </w:numPr>
        <w:spacing w:before="240" w:after="240" w:line="408" w:lineRule="auto"/>
        <w:ind w:left="244" w:hanging="244"/>
        <w:rPr>
          <w:rFonts w:cstheme="minorHAnsi"/>
          <w:bCs/>
          <w:sz w:val="24"/>
          <w:szCs w:val="24"/>
        </w:rPr>
      </w:pPr>
      <w:r>
        <w:rPr>
          <w:rFonts w:cstheme="minorHAnsi"/>
          <w:bCs/>
          <w:sz w:val="24"/>
          <w:szCs w:val="24"/>
        </w:rPr>
        <w:t xml:space="preserve">sentir : tu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sidRPr="004A374B">
        <w:rPr>
          <w:rFonts w:cstheme="minorHAnsi"/>
          <w:bCs/>
          <w:sz w:val="24"/>
          <w:szCs w:val="24"/>
        </w:rPr>
        <w:t xml:space="preserve">, </w:t>
      </w:r>
      <w:r>
        <w:rPr>
          <w:rFonts w:cstheme="minorHAnsi"/>
          <w:bCs/>
          <w:sz w:val="24"/>
          <w:szCs w:val="24"/>
        </w:rPr>
        <w:t>tu</w:t>
      </w:r>
      <w:r w:rsidRPr="004A374B">
        <w:rPr>
          <w:rFonts w:cstheme="minorHAnsi"/>
          <w:bCs/>
          <w:sz w:val="24"/>
          <w:szCs w:val="24"/>
        </w:rPr>
        <w:t xml:space="preserv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sdt>
        <w:sdtPr>
          <w:rPr>
            <w:rFonts w:ascii="MS Gothic" w:eastAsia="MS Gothic" w:hAnsi="MS Gothic" w:cstheme="minorHAnsi"/>
            <w:bCs/>
            <w:sz w:val="24"/>
            <w:szCs w:val="24"/>
          </w:rPr>
          <w:id w:val="-367761851"/>
          <w14:checkbox>
            <w14:checked w14:val="0"/>
            <w14:checkedState w14:val="2612" w14:font="MS Gothic"/>
            <w14:uncheckedState w14:val="2610" w14:font="MS Gothic"/>
          </w14:checkbox>
        </w:sdtPr>
        <w:sdtEndPr/>
        <w:sdtContent>
          <w:r>
            <w:rPr>
              <w:rFonts w:ascii="MS Gothic" w:eastAsia="MS Gothic" w:hAnsi="MS Gothic" w:cstheme="minorHAnsi" w:hint="eastAsia"/>
              <w:bCs/>
              <w:sz w:val="24"/>
              <w:szCs w:val="24"/>
            </w:rPr>
            <w:t>☐</w:t>
          </w:r>
        </w:sdtContent>
      </w:sdt>
      <w:r w:rsidRPr="004A374B">
        <w:rPr>
          <w:rFonts w:cstheme="minorHAnsi"/>
          <w:bCs/>
          <w:sz w:val="24"/>
          <w:szCs w:val="24"/>
        </w:rPr>
        <w:t xml:space="preserve">  2</w:t>
      </w:r>
      <w:r w:rsidRPr="004A374B">
        <w:rPr>
          <w:rFonts w:cstheme="minorHAnsi"/>
          <w:bCs/>
          <w:sz w:val="24"/>
          <w:szCs w:val="24"/>
          <w:vertAlign w:val="superscript"/>
        </w:rPr>
        <w:t>ème</w:t>
      </w:r>
      <w:r w:rsidRPr="004A374B">
        <w:rPr>
          <w:rFonts w:cstheme="minorHAnsi"/>
          <w:bCs/>
          <w:sz w:val="24"/>
          <w:szCs w:val="24"/>
        </w:rPr>
        <w:t xml:space="preserve"> groupe     </w:t>
      </w:r>
      <w:sdt>
        <w:sdtPr>
          <w:rPr>
            <w:rFonts w:ascii="MS Gothic" w:eastAsia="MS Gothic" w:hAnsi="MS Gothic" w:cstheme="minorHAnsi"/>
            <w:bCs/>
            <w:sz w:val="24"/>
            <w:szCs w:val="24"/>
          </w:rPr>
          <w:id w:val="-1372000053"/>
          <w14:checkbox>
            <w14:checked w14:val="0"/>
            <w14:checkedState w14:val="2612" w14:font="MS Gothic"/>
            <w14:uncheckedState w14:val="2610" w14:font="MS Gothic"/>
          </w14:checkbox>
        </w:sdtPr>
        <w:sdtEndPr/>
        <w:sdtContent>
          <w:r w:rsidRPr="004A374B">
            <w:rPr>
              <w:rFonts w:ascii="MS Gothic" w:eastAsia="MS Gothic" w:hAnsi="MS Gothic" w:cstheme="minorHAnsi" w:hint="eastAsia"/>
              <w:bCs/>
              <w:sz w:val="24"/>
              <w:szCs w:val="24"/>
            </w:rPr>
            <w:t>☐</w:t>
          </w:r>
        </w:sdtContent>
      </w:sdt>
      <w:r w:rsidRPr="004A374B">
        <w:rPr>
          <w:rFonts w:cstheme="minorHAnsi"/>
          <w:bCs/>
          <w:sz w:val="24"/>
          <w:szCs w:val="24"/>
        </w:rPr>
        <w:t xml:space="preserve">  3</w:t>
      </w:r>
      <w:r w:rsidRPr="004A374B">
        <w:rPr>
          <w:rFonts w:cstheme="minorHAnsi"/>
          <w:bCs/>
          <w:sz w:val="24"/>
          <w:szCs w:val="24"/>
          <w:vertAlign w:val="superscript"/>
        </w:rPr>
        <w:t>ème</w:t>
      </w:r>
      <w:r w:rsidRPr="004A374B">
        <w:rPr>
          <w:rFonts w:cstheme="minorHAnsi"/>
          <w:bCs/>
          <w:sz w:val="24"/>
          <w:szCs w:val="24"/>
        </w:rPr>
        <w:t xml:space="preserve"> groupe </w:t>
      </w:r>
    </w:p>
    <w:p w14:paraId="6EC87276" w14:textId="03F39D8A" w:rsidR="004A374B" w:rsidRPr="004A374B" w:rsidRDefault="004A374B" w:rsidP="00FC20B1">
      <w:pPr>
        <w:pStyle w:val="Paragraphedeliste"/>
        <w:numPr>
          <w:ilvl w:val="0"/>
          <w:numId w:val="974"/>
        </w:numPr>
        <w:spacing w:before="240" w:after="240" w:line="408" w:lineRule="auto"/>
        <w:ind w:left="244" w:hanging="244"/>
        <w:rPr>
          <w:rFonts w:cstheme="minorHAnsi"/>
          <w:bCs/>
          <w:sz w:val="24"/>
          <w:szCs w:val="24"/>
        </w:rPr>
      </w:pPr>
      <w:r>
        <w:rPr>
          <w:rFonts w:cstheme="minorHAnsi"/>
          <w:bCs/>
          <w:sz w:val="24"/>
          <w:szCs w:val="24"/>
        </w:rPr>
        <w:t xml:space="preserve">fleurir : elle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sidRPr="004A374B">
        <w:rPr>
          <w:rFonts w:cstheme="minorHAnsi"/>
          <w:bCs/>
          <w:sz w:val="24"/>
          <w:szCs w:val="24"/>
        </w:rPr>
        <w:t xml:space="preserve">, </w:t>
      </w:r>
      <w:r>
        <w:rPr>
          <w:rFonts w:cstheme="minorHAnsi"/>
          <w:bCs/>
          <w:sz w:val="24"/>
          <w:szCs w:val="24"/>
        </w:rPr>
        <w:t xml:space="preserve">elle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sdt>
        <w:sdtPr>
          <w:rPr>
            <w:rFonts w:ascii="MS Gothic" w:eastAsia="MS Gothic" w:hAnsi="MS Gothic" w:cstheme="minorHAnsi"/>
            <w:bCs/>
            <w:sz w:val="24"/>
            <w:szCs w:val="24"/>
          </w:rPr>
          <w:id w:val="1957368818"/>
          <w14:checkbox>
            <w14:checked w14:val="0"/>
            <w14:checkedState w14:val="2612" w14:font="MS Gothic"/>
            <w14:uncheckedState w14:val="2610" w14:font="MS Gothic"/>
          </w14:checkbox>
        </w:sdtPr>
        <w:sdtEndPr/>
        <w:sdtContent>
          <w:r>
            <w:rPr>
              <w:rFonts w:ascii="MS Gothic" w:eastAsia="MS Gothic" w:hAnsi="MS Gothic" w:cstheme="minorHAnsi" w:hint="eastAsia"/>
              <w:bCs/>
              <w:sz w:val="24"/>
              <w:szCs w:val="24"/>
            </w:rPr>
            <w:t>☐</w:t>
          </w:r>
        </w:sdtContent>
      </w:sdt>
      <w:r w:rsidRPr="004A374B">
        <w:rPr>
          <w:rFonts w:cstheme="minorHAnsi"/>
          <w:bCs/>
          <w:sz w:val="24"/>
          <w:szCs w:val="24"/>
        </w:rPr>
        <w:t xml:space="preserve">  2</w:t>
      </w:r>
      <w:r w:rsidRPr="004A374B">
        <w:rPr>
          <w:rFonts w:cstheme="minorHAnsi"/>
          <w:bCs/>
          <w:sz w:val="24"/>
          <w:szCs w:val="24"/>
          <w:vertAlign w:val="superscript"/>
        </w:rPr>
        <w:t>ème</w:t>
      </w:r>
      <w:r w:rsidRPr="004A374B">
        <w:rPr>
          <w:rFonts w:cstheme="minorHAnsi"/>
          <w:bCs/>
          <w:sz w:val="24"/>
          <w:szCs w:val="24"/>
        </w:rPr>
        <w:t xml:space="preserve"> groupe     </w:t>
      </w:r>
      <w:sdt>
        <w:sdtPr>
          <w:rPr>
            <w:rFonts w:ascii="MS Gothic" w:eastAsia="MS Gothic" w:hAnsi="MS Gothic" w:cstheme="minorHAnsi"/>
            <w:bCs/>
            <w:sz w:val="24"/>
            <w:szCs w:val="24"/>
          </w:rPr>
          <w:id w:val="1841972058"/>
          <w14:checkbox>
            <w14:checked w14:val="0"/>
            <w14:checkedState w14:val="2612" w14:font="MS Gothic"/>
            <w14:uncheckedState w14:val="2610" w14:font="MS Gothic"/>
          </w14:checkbox>
        </w:sdtPr>
        <w:sdtEndPr/>
        <w:sdtContent>
          <w:r w:rsidRPr="004A374B">
            <w:rPr>
              <w:rFonts w:ascii="MS Gothic" w:eastAsia="MS Gothic" w:hAnsi="MS Gothic" w:cstheme="minorHAnsi" w:hint="eastAsia"/>
              <w:bCs/>
              <w:sz w:val="24"/>
              <w:szCs w:val="24"/>
            </w:rPr>
            <w:t>☐</w:t>
          </w:r>
        </w:sdtContent>
      </w:sdt>
      <w:r w:rsidRPr="004A374B">
        <w:rPr>
          <w:rFonts w:cstheme="minorHAnsi"/>
          <w:bCs/>
          <w:sz w:val="24"/>
          <w:szCs w:val="24"/>
        </w:rPr>
        <w:t xml:space="preserve">  3</w:t>
      </w:r>
      <w:r w:rsidRPr="004A374B">
        <w:rPr>
          <w:rFonts w:cstheme="minorHAnsi"/>
          <w:bCs/>
          <w:sz w:val="24"/>
          <w:szCs w:val="24"/>
          <w:vertAlign w:val="superscript"/>
        </w:rPr>
        <w:t>ème</w:t>
      </w:r>
      <w:r w:rsidRPr="004A374B">
        <w:rPr>
          <w:rFonts w:cstheme="minorHAnsi"/>
          <w:bCs/>
          <w:sz w:val="24"/>
          <w:szCs w:val="24"/>
        </w:rPr>
        <w:t xml:space="preserve"> groupe  </w:t>
      </w:r>
    </w:p>
    <w:p w14:paraId="1ADC03CB" w14:textId="17965895" w:rsidR="004A374B" w:rsidRPr="004A374B" w:rsidRDefault="004A374B" w:rsidP="00FC20B1">
      <w:pPr>
        <w:pStyle w:val="Paragraphedeliste"/>
        <w:numPr>
          <w:ilvl w:val="0"/>
          <w:numId w:val="974"/>
        </w:numPr>
        <w:spacing w:before="240" w:after="240" w:line="408" w:lineRule="auto"/>
        <w:ind w:left="244" w:hanging="244"/>
        <w:rPr>
          <w:rFonts w:cstheme="minorHAnsi"/>
          <w:bCs/>
          <w:sz w:val="24"/>
          <w:szCs w:val="24"/>
        </w:rPr>
      </w:pPr>
      <w:r>
        <w:rPr>
          <w:rFonts w:cstheme="minorHAnsi"/>
          <w:bCs/>
          <w:sz w:val="24"/>
          <w:szCs w:val="24"/>
        </w:rPr>
        <w:t xml:space="preserve">sortir : on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r w:rsidRPr="004A374B">
        <w:rPr>
          <w:rFonts w:cstheme="minorHAnsi"/>
          <w:bCs/>
          <w:sz w:val="24"/>
          <w:szCs w:val="24"/>
        </w:rPr>
        <w:t xml:space="preserve">, </w:t>
      </w:r>
      <w:r>
        <w:rPr>
          <w:rFonts w:cstheme="minorHAnsi"/>
          <w:bCs/>
          <w:sz w:val="24"/>
          <w:szCs w:val="24"/>
        </w:rPr>
        <w:t>on</w:t>
      </w:r>
      <w:r w:rsidRPr="004A374B">
        <w:rPr>
          <w:rFonts w:cstheme="minorHAnsi"/>
          <w:bCs/>
          <w:sz w:val="24"/>
          <w:szCs w:val="24"/>
        </w:rPr>
        <w:t xml:space="preserve"> </w:t>
      </w:r>
      <w:r w:rsidRPr="004A374B">
        <w:rPr>
          <w:rFonts w:asciiTheme="majorHAnsi" w:hAnsiTheme="majorHAnsi" w:cstheme="majorHAnsi"/>
          <w:bCs/>
          <w:sz w:val="18"/>
          <w:szCs w:val="18"/>
        </w:rPr>
        <w:t>…………</w:t>
      </w:r>
      <w:r>
        <w:rPr>
          <w:rFonts w:asciiTheme="majorHAnsi" w:hAnsiTheme="majorHAnsi" w:cstheme="majorHAnsi"/>
          <w:bCs/>
          <w:sz w:val="18"/>
          <w:szCs w:val="18"/>
        </w:rPr>
        <w:t>……………….</w:t>
      </w:r>
      <w:r w:rsidRPr="004A374B">
        <w:rPr>
          <w:rFonts w:asciiTheme="majorHAnsi" w:hAnsiTheme="majorHAnsi" w:cstheme="majorHAnsi"/>
          <w:bCs/>
          <w:sz w:val="18"/>
          <w:szCs w:val="18"/>
        </w:rPr>
        <w:t>………..</w:t>
      </w:r>
      <w:sdt>
        <w:sdtPr>
          <w:rPr>
            <w:rFonts w:ascii="MS Gothic" w:eastAsia="MS Gothic" w:hAnsi="MS Gothic" w:cstheme="minorHAnsi"/>
            <w:bCs/>
            <w:sz w:val="24"/>
            <w:szCs w:val="24"/>
          </w:rPr>
          <w:id w:val="558520925"/>
          <w14:checkbox>
            <w14:checked w14:val="0"/>
            <w14:checkedState w14:val="2612" w14:font="MS Gothic"/>
            <w14:uncheckedState w14:val="2610" w14:font="MS Gothic"/>
          </w14:checkbox>
        </w:sdtPr>
        <w:sdtEndPr/>
        <w:sdtContent>
          <w:r>
            <w:rPr>
              <w:rFonts w:ascii="MS Gothic" w:eastAsia="MS Gothic" w:hAnsi="MS Gothic" w:cstheme="minorHAnsi" w:hint="eastAsia"/>
              <w:bCs/>
              <w:sz w:val="24"/>
              <w:szCs w:val="24"/>
            </w:rPr>
            <w:t>☐</w:t>
          </w:r>
        </w:sdtContent>
      </w:sdt>
      <w:r w:rsidRPr="004A374B">
        <w:rPr>
          <w:rFonts w:cstheme="minorHAnsi"/>
          <w:bCs/>
          <w:sz w:val="24"/>
          <w:szCs w:val="24"/>
        </w:rPr>
        <w:t xml:space="preserve">  2</w:t>
      </w:r>
      <w:r w:rsidRPr="004A374B">
        <w:rPr>
          <w:rFonts w:cstheme="minorHAnsi"/>
          <w:bCs/>
          <w:sz w:val="24"/>
          <w:szCs w:val="24"/>
          <w:vertAlign w:val="superscript"/>
        </w:rPr>
        <w:t>ème</w:t>
      </w:r>
      <w:r w:rsidRPr="004A374B">
        <w:rPr>
          <w:rFonts w:cstheme="minorHAnsi"/>
          <w:bCs/>
          <w:sz w:val="24"/>
          <w:szCs w:val="24"/>
        </w:rPr>
        <w:t xml:space="preserve"> groupe     </w:t>
      </w:r>
      <w:sdt>
        <w:sdtPr>
          <w:rPr>
            <w:rFonts w:ascii="MS Gothic" w:eastAsia="MS Gothic" w:hAnsi="MS Gothic" w:cstheme="minorHAnsi"/>
            <w:bCs/>
            <w:sz w:val="24"/>
            <w:szCs w:val="24"/>
          </w:rPr>
          <w:id w:val="-445851094"/>
          <w14:checkbox>
            <w14:checked w14:val="0"/>
            <w14:checkedState w14:val="2612" w14:font="MS Gothic"/>
            <w14:uncheckedState w14:val="2610" w14:font="MS Gothic"/>
          </w14:checkbox>
        </w:sdtPr>
        <w:sdtEndPr/>
        <w:sdtContent>
          <w:r w:rsidRPr="004A374B">
            <w:rPr>
              <w:rFonts w:ascii="MS Gothic" w:eastAsia="MS Gothic" w:hAnsi="MS Gothic" w:cstheme="minorHAnsi" w:hint="eastAsia"/>
              <w:bCs/>
              <w:sz w:val="24"/>
              <w:szCs w:val="24"/>
            </w:rPr>
            <w:t>☐</w:t>
          </w:r>
        </w:sdtContent>
      </w:sdt>
      <w:r w:rsidRPr="004A374B">
        <w:rPr>
          <w:rFonts w:cstheme="minorHAnsi"/>
          <w:bCs/>
          <w:sz w:val="24"/>
          <w:szCs w:val="24"/>
        </w:rPr>
        <w:t xml:space="preserve">  3</w:t>
      </w:r>
      <w:r w:rsidRPr="004A374B">
        <w:rPr>
          <w:rFonts w:cstheme="minorHAnsi"/>
          <w:bCs/>
          <w:sz w:val="24"/>
          <w:szCs w:val="24"/>
          <w:vertAlign w:val="superscript"/>
        </w:rPr>
        <w:t>ème</w:t>
      </w:r>
      <w:r w:rsidRPr="004A374B">
        <w:rPr>
          <w:rFonts w:cstheme="minorHAnsi"/>
          <w:bCs/>
          <w:sz w:val="24"/>
          <w:szCs w:val="24"/>
        </w:rPr>
        <w:t xml:space="preserve"> groupe  </w:t>
      </w:r>
    </w:p>
    <w:p w14:paraId="0771219C" w14:textId="6F7798A3" w:rsidR="004A374B" w:rsidRPr="004A374B" w:rsidRDefault="004A374B" w:rsidP="004A374B">
      <w:pPr>
        <w:spacing w:before="240" w:after="240" w:line="408" w:lineRule="auto"/>
        <w:rPr>
          <w:rFonts w:cstheme="minorHAnsi"/>
          <w:bCs/>
          <w:sz w:val="24"/>
          <w:szCs w:val="24"/>
        </w:rPr>
      </w:pPr>
      <w:r w:rsidRPr="004A374B">
        <w:rPr>
          <w:rFonts w:cstheme="minorHAnsi"/>
          <w:bCs/>
          <w:sz w:val="24"/>
          <w:szCs w:val="24"/>
        </w:rPr>
        <w:t xml:space="preserve"> </w:t>
      </w:r>
    </w:p>
    <w:p w14:paraId="25DEF285" w14:textId="77777777" w:rsidR="004A374B" w:rsidRPr="004A374B" w:rsidRDefault="004A374B" w:rsidP="004A374B">
      <w:pPr>
        <w:pStyle w:val="Paragraphedeliste"/>
        <w:spacing w:before="240" w:after="240" w:line="360" w:lineRule="auto"/>
        <w:ind w:left="244"/>
        <w:rPr>
          <w:rFonts w:cstheme="minorHAnsi"/>
          <w:bCs/>
          <w:sz w:val="24"/>
          <w:szCs w:val="24"/>
        </w:rPr>
      </w:pPr>
    </w:p>
    <w:p w14:paraId="780487DC" w14:textId="38D28C6C" w:rsidR="00190731" w:rsidRDefault="00190731" w:rsidP="004A374B">
      <w:pPr>
        <w:spacing w:before="240" w:after="240" w:line="240" w:lineRule="auto"/>
        <w:rPr>
          <w:rFonts w:cstheme="minorHAnsi"/>
          <w:b/>
          <w:sz w:val="24"/>
          <w:szCs w:val="24"/>
        </w:rPr>
      </w:pPr>
      <w:r w:rsidRPr="00190731">
        <w:rPr>
          <w:rFonts w:cstheme="minorHAnsi"/>
          <w:b/>
          <w:sz w:val="24"/>
          <w:szCs w:val="24"/>
          <w:shd w:val="clear" w:color="auto" w:fill="FF9800"/>
        </w:rPr>
        <w:t xml:space="preserve">  </w:t>
      </w:r>
      <w:r>
        <w:rPr>
          <w:rFonts w:cstheme="minorHAnsi"/>
          <w:b/>
          <w:color w:val="FFFFFF" w:themeColor="background1"/>
          <w:sz w:val="24"/>
          <w:szCs w:val="24"/>
          <w:shd w:val="clear" w:color="auto" w:fill="FF9800"/>
        </w:rPr>
        <w:t>11</w:t>
      </w:r>
      <w:r w:rsidRPr="00190731">
        <w:rPr>
          <w:rFonts w:cstheme="minorHAnsi"/>
          <w:color w:val="FFFFFF" w:themeColor="background1"/>
          <w:sz w:val="24"/>
          <w:szCs w:val="24"/>
          <w:shd w:val="clear" w:color="auto" w:fill="FF9800"/>
        </w:rPr>
        <w:t xml:space="preserve"> </w:t>
      </w:r>
      <w:r w:rsidRPr="00190731">
        <w:rPr>
          <w:rFonts w:cstheme="minorHAnsi"/>
          <w:b/>
          <w:color w:val="FFFFFF" w:themeColor="background1"/>
          <w:sz w:val="24"/>
          <w:szCs w:val="24"/>
          <w:shd w:val="clear" w:color="auto" w:fill="FF9800"/>
        </w:rPr>
        <w:t xml:space="preserve"> </w:t>
      </w:r>
      <w:r w:rsidRPr="00190731">
        <w:rPr>
          <w:rFonts w:cstheme="minorHAnsi"/>
          <w:b/>
          <w:sz w:val="24"/>
          <w:szCs w:val="24"/>
        </w:rPr>
        <w:t xml:space="preserve"> </w:t>
      </w:r>
      <w:r w:rsidR="00C81A15">
        <w:rPr>
          <w:rFonts w:cstheme="minorHAnsi"/>
          <w:b/>
          <w:sz w:val="24"/>
          <w:szCs w:val="24"/>
        </w:rPr>
        <w:t>Dans chaque liste, entoure</w:t>
      </w:r>
      <w:r>
        <w:rPr>
          <w:rFonts w:cstheme="minorHAnsi"/>
          <w:b/>
          <w:sz w:val="24"/>
          <w:szCs w:val="24"/>
        </w:rPr>
        <w:t xml:space="preserve"> le</w:t>
      </w:r>
      <w:r w:rsidR="00C81A15">
        <w:rPr>
          <w:rFonts w:cstheme="minorHAnsi"/>
          <w:b/>
          <w:sz w:val="24"/>
          <w:szCs w:val="24"/>
        </w:rPr>
        <w:t xml:space="preserve"> </w:t>
      </w:r>
      <w:r>
        <w:rPr>
          <w:rFonts w:cstheme="minorHAnsi"/>
          <w:b/>
          <w:sz w:val="24"/>
          <w:szCs w:val="24"/>
        </w:rPr>
        <w:t xml:space="preserve">verbe qui </w:t>
      </w:r>
      <w:r w:rsidR="00C81A15">
        <w:rPr>
          <w:rFonts w:cstheme="minorHAnsi"/>
          <w:b/>
          <w:sz w:val="24"/>
          <w:szCs w:val="24"/>
        </w:rPr>
        <w:t xml:space="preserve">a </w:t>
      </w:r>
      <w:r>
        <w:rPr>
          <w:rFonts w:cstheme="minorHAnsi"/>
          <w:b/>
          <w:sz w:val="24"/>
          <w:szCs w:val="24"/>
        </w:rPr>
        <w:t>la même conjugaison au présent et au passé simple au</w:t>
      </w:r>
      <w:r w:rsidR="004A374B">
        <w:rPr>
          <w:rFonts w:cstheme="minorHAnsi"/>
          <w:b/>
          <w:sz w:val="24"/>
          <w:szCs w:val="24"/>
        </w:rPr>
        <w:t>x</w:t>
      </w:r>
      <w:r>
        <w:rPr>
          <w:rFonts w:cstheme="minorHAnsi"/>
          <w:b/>
          <w:sz w:val="24"/>
          <w:szCs w:val="24"/>
        </w:rPr>
        <w:t xml:space="preserve"> 1</w:t>
      </w:r>
      <w:r w:rsidRPr="00190731">
        <w:rPr>
          <w:rFonts w:cstheme="minorHAnsi"/>
          <w:b/>
          <w:sz w:val="24"/>
          <w:szCs w:val="24"/>
          <w:vertAlign w:val="superscript"/>
        </w:rPr>
        <w:t>ère</w:t>
      </w:r>
      <w:r>
        <w:rPr>
          <w:rFonts w:cstheme="minorHAnsi"/>
          <w:b/>
          <w:sz w:val="24"/>
          <w:szCs w:val="24"/>
        </w:rPr>
        <w:t>, 2</w:t>
      </w:r>
      <w:r w:rsidRPr="00190731">
        <w:rPr>
          <w:rFonts w:cstheme="minorHAnsi"/>
          <w:b/>
          <w:sz w:val="24"/>
          <w:szCs w:val="24"/>
          <w:vertAlign w:val="superscript"/>
        </w:rPr>
        <w:t>ème</w:t>
      </w:r>
      <w:r>
        <w:rPr>
          <w:rFonts w:cstheme="minorHAnsi"/>
          <w:b/>
          <w:sz w:val="24"/>
          <w:szCs w:val="24"/>
        </w:rPr>
        <w:t xml:space="preserve"> et 3</w:t>
      </w:r>
      <w:r w:rsidRPr="00190731">
        <w:rPr>
          <w:rFonts w:cstheme="minorHAnsi"/>
          <w:b/>
          <w:sz w:val="24"/>
          <w:szCs w:val="24"/>
          <w:vertAlign w:val="superscript"/>
        </w:rPr>
        <w:t>ème</w:t>
      </w:r>
      <w:r>
        <w:rPr>
          <w:rFonts w:cstheme="minorHAnsi"/>
          <w:b/>
          <w:sz w:val="24"/>
          <w:szCs w:val="24"/>
        </w:rPr>
        <w:t xml:space="preserve"> personne</w:t>
      </w:r>
      <w:r w:rsidR="004A374B">
        <w:rPr>
          <w:rFonts w:cstheme="minorHAnsi"/>
          <w:b/>
          <w:sz w:val="24"/>
          <w:szCs w:val="24"/>
        </w:rPr>
        <w:t>s</w:t>
      </w:r>
      <w:r>
        <w:rPr>
          <w:rFonts w:cstheme="minorHAnsi"/>
          <w:b/>
          <w:sz w:val="24"/>
          <w:szCs w:val="24"/>
        </w:rPr>
        <w:t xml:space="preserve"> du singulier. </w:t>
      </w:r>
    </w:p>
    <w:p w14:paraId="3AAA8211" w14:textId="781399E9" w:rsidR="00C81A15" w:rsidRDefault="00C81A15" w:rsidP="00FC20B1">
      <w:pPr>
        <w:pStyle w:val="Paragraphedeliste"/>
        <w:numPr>
          <w:ilvl w:val="0"/>
          <w:numId w:val="975"/>
        </w:numPr>
        <w:spacing w:before="240" w:after="360" w:line="360" w:lineRule="auto"/>
        <w:ind w:left="244" w:hanging="244"/>
        <w:rPr>
          <w:rFonts w:cstheme="minorHAnsi"/>
          <w:bCs/>
          <w:sz w:val="24"/>
          <w:szCs w:val="24"/>
        </w:rPr>
      </w:pPr>
      <w:r w:rsidRPr="00C81A15">
        <w:rPr>
          <w:rFonts w:cstheme="minorHAnsi"/>
          <w:bCs/>
          <w:sz w:val="24"/>
          <w:szCs w:val="24"/>
        </w:rPr>
        <w:t xml:space="preserve">secourir – dormir – </w:t>
      </w:r>
      <w:r>
        <w:rPr>
          <w:rFonts w:cstheme="minorHAnsi"/>
          <w:bCs/>
          <w:sz w:val="24"/>
          <w:szCs w:val="24"/>
        </w:rPr>
        <w:t>finir</w:t>
      </w:r>
    </w:p>
    <w:p w14:paraId="70451E29" w14:textId="6DA422B0" w:rsidR="00190731" w:rsidRDefault="00C81A15" w:rsidP="00FC20B1">
      <w:pPr>
        <w:pStyle w:val="Paragraphedeliste"/>
        <w:numPr>
          <w:ilvl w:val="0"/>
          <w:numId w:val="975"/>
        </w:numPr>
        <w:spacing w:before="240" w:after="360" w:line="360" w:lineRule="auto"/>
        <w:ind w:left="244" w:hanging="244"/>
        <w:rPr>
          <w:rFonts w:cstheme="minorHAnsi"/>
          <w:bCs/>
          <w:sz w:val="24"/>
          <w:szCs w:val="24"/>
        </w:rPr>
      </w:pPr>
      <w:r w:rsidRPr="00C81A15">
        <w:rPr>
          <w:rFonts w:cstheme="minorHAnsi"/>
          <w:bCs/>
          <w:sz w:val="24"/>
          <w:szCs w:val="24"/>
        </w:rPr>
        <w:t xml:space="preserve">réfléchir – </w:t>
      </w:r>
      <w:r>
        <w:rPr>
          <w:rFonts w:cstheme="minorHAnsi"/>
          <w:bCs/>
          <w:sz w:val="24"/>
          <w:szCs w:val="24"/>
        </w:rPr>
        <w:t xml:space="preserve">couvrir – cueillir </w:t>
      </w:r>
    </w:p>
    <w:p w14:paraId="4CD39F64" w14:textId="22FA1AE4" w:rsidR="00C81A15" w:rsidRPr="00C81A15" w:rsidRDefault="00C81A15" w:rsidP="00FC20B1">
      <w:pPr>
        <w:pStyle w:val="Paragraphedeliste"/>
        <w:numPr>
          <w:ilvl w:val="0"/>
          <w:numId w:val="975"/>
        </w:numPr>
        <w:spacing w:before="240" w:after="300" w:line="360" w:lineRule="auto"/>
        <w:ind w:left="244" w:hanging="244"/>
        <w:rPr>
          <w:rFonts w:cstheme="minorHAnsi"/>
          <w:bCs/>
          <w:sz w:val="24"/>
          <w:szCs w:val="24"/>
        </w:rPr>
      </w:pPr>
      <w:r>
        <w:rPr>
          <w:rFonts w:cstheme="minorHAnsi"/>
          <w:bCs/>
          <w:sz w:val="24"/>
          <w:szCs w:val="24"/>
        </w:rPr>
        <w:t xml:space="preserve">courir </w:t>
      </w:r>
      <w:r w:rsidRPr="00C81A15">
        <w:rPr>
          <w:rFonts w:cstheme="minorHAnsi"/>
          <w:bCs/>
          <w:sz w:val="24"/>
          <w:szCs w:val="24"/>
        </w:rPr>
        <w:t>–</w:t>
      </w:r>
      <w:r>
        <w:rPr>
          <w:rFonts w:cstheme="minorHAnsi"/>
          <w:bCs/>
          <w:sz w:val="24"/>
          <w:szCs w:val="24"/>
        </w:rPr>
        <w:t xml:space="preserve"> bâtir </w:t>
      </w:r>
      <w:r w:rsidRPr="00C81A15">
        <w:rPr>
          <w:rFonts w:cstheme="minorHAnsi"/>
          <w:bCs/>
          <w:sz w:val="24"/>
          <w:szCs w:val="24"/>
        </w:rPr>
        <w:t>–</w:t>
      </w:r>
      <w:r>
        <w:rPr>
          <w:rFonts w:cstheme="minorHAnsi"/>
          <w:bCs/>
          <w:sz w:val="24"/>
          <w:szCs w:val="24"/>
        </w:rPr>
        <w:t xml:space="preserve"> bouillir </w:t>
      </w:r>
    </w:p>
    <w:p w14:paraId="66A688A1" w14:textId="1B00AEE0" w:rsidR="006A37C5" w:rsidRPr="00DC6197" w:rsidRDefault="006A37C5" w:rsidP="00C81A15">
      <w:pPr>
        <w:spacing w:before="120" w:after="240" w:line="240" w:lineRule="auto"/>
        <w:jc w:val="both"/>
        <w:rPr>
          <w:rFonts w:cstheme="minorHAnsi"/>
          <w:sz w:val="24"/>
          <w:szCs w:val="24"/>
          <w:shd w:val="clear" w:color="auto" w:fill="FF9800"/>
        </w:rPr>
      </w:pPr>
      <w:r w:rsidRPr="00BA6B76">
        <w:rPr>
          <w:rFonts w:cstheme="minorHAnsi"/>
          <w:sz w:val="24"/>
          <w:szCs w:val="24"/>
          <w:shd w:val="clear" w:color="auto" w:fill="FF9800"/>
        </w:rPr>
        <w:t xml:space="preserve">  </w:t>
      </w:r>
      <w:r w:rsidR="004A374B">
        <w:rPr>
          <w:rFonts w:cstheme="minorHAnsi"/>
          <w:b/>
          <w:color w:val="FFFFFF" w:themeColor="background1"/>
          <w:sz w:val="24"/>
          <w:szCs w:val="24"/>
          <w:shd w:val="clear" w:color="auto" w:fill="FF9800"/>
        </w:rPr>
        <w:t xml:space="preserve">12 </w:t>
      </w:r>
      <w:r>
        <w:rPr>
          <w:rFonts w:cstheme="minorHAnsi"/>
          <w:color w:val="FFFFFF" w:themeColor="background1"/>
          <w:sz w:val="24"/>
          <w:szCs w:val="24"/>
          <w:shd w:val="clear" w:color="auto" w:fill="FF9800"/>
        </w:rPr>
        <w:t xml:space="preserve"> </w:t>
      </w:r>
      <w:r w:rsidRPr="00BA6B76">
        <w:rPr>
          <w:rFonts w:cstheme="minorHAnsi"/>
          <w:b/>
          <w:sz w:val="24"/>
          <w:szCs w:val="24"/>
        </w:rPr>
        <w:t xml:space="preserve"> Conjugue les verbes au passé simple et aux personnes demandées. </w:t>
      </w:r>
      <w:r w:rsidRPr="00BA6B76">
        <w:rPr>
          <w:rFonts w:cstheme="minorHAnsi"/>
          <w:sz w:val="24"/>
          <w:szCs w:val="24"/>
        </w:rPr>
        <w:t xml:space="preserve"> </w:t>
      </w:r>
    </w:p>
    <w:p w14:paraId="1DD47D02" w14:textId="77777777" w:rsidR="006A37C5" w:rsidRPr="00D205F0" w:rsidRDefault="006A37C5" w:rsidP="00FC20B1">
      <w:pPr>
        <w:pStyle w:val="Paragraphedeliste"/>
        <w:numPr>
          <w:ilvl w:val="0"/>
          <w:numId w:val="831"/>
        </w:numPr>
        <w:spacing w:after="0" w:line="360" w:lineRule="auto"/>
        <w:ind w:left="244" w:hanging="244"/>
        <w:rPr>
          <w:rFonts w:cstheme="minorHAnsi"/>
          <w:sz w:val="24"/>
          <w:szCs w:val="24"/>
        </w:rPr>
      </w:pPr>
      <w:r>
        <w:rPr>
          <w:rFonts w:cstheme="minorHAnsi"/>
          <w:sz w:val="24"/>
          <w:szCs w:val="24"/>
        </w:rPr>
        <w:t>avertir</w:t>
      </w:r>
      <w:r w:rsidRPr="00D205F0">
        <w:rPr>
          <w:rFonts w:cstheme="minorHAnsi"/>
          <w:sz w:val="24"/>
          <w:szCs w:val="24"/>
        </w:rPr>
        <w:t> : 3</w:t>
      </w:r>
      <w:r w:rsidRPr="00D205F0">
        <w:rPr>
          <w:rFonts w:cstheme="minorHAnsi"/>
          <w:sz w:val="24"/>
          <w:szCs w:val="24"/>
          <w:vertAlign w:val="superscript"/>
        </w:rPr>
        <w:t>ème</w:t>
      </w:r>
      <w:r w:rsidRPr="00D205F0">
        <w:rPr>
          <w:rFonts w:cstheme="minorHAnsi"/>
          <w:sz w:val="24"/>
          <w:szCs w:val="24"/>
        </w:rPr>
        <w:t xml:space="preserve"> personne du pluriel</w:t>
      </w:r>
    </w:p>
    <w:p w14:paraId="7BCC6B26" w14:textId="77777777" w:rsidR="006A37C5" w:rsidRPr="00D205F0" w:rsidRDefault="006A37C5" w:rsidP="00FC20B1">
      <w:pPr>
        <w:pStyle w:val="Paragraphedeliste"/>
        <w:numPr>
          <w:ilvl w:val="0"/>
          <w:numId w:val="831"/>
        </w:numPr>
        <w:spacing w:after="0" w:line="360" w:lineRule="auto"/>
        <w:ind w:left="244" w:hanging="244"/>
        <w:rPr>
          <w:rFonts w:cstheme="minorHAnsi"/>
          <w:sz w:val="24"/>
          <w:szCs w:val="24"/>
        </w:rPr>
      </w:pPr>
      <w:r>
        <w:rPr>
          <w:rFonts w:cstheme="minorHAnsi"/>
          <w:sz w:val="24"/>
          <w:szCs w:val="24"/>
        </w:rPr>
        <w:t>trahir</w:t>
      </w:r>
      <w:r w:rsidRPr="00D205F0">
        <w:rPr>
          <w:rFonts w:cstheme="minorHAnsi"/>
          <w:sz w:val="24"/>
          <w:szCs w:val="24"/>
        </w:rPr>
        <w:t xml:space="preserve"> : </w:t>
      </w:r>
      <w:r>
        <w:rPr>
          <w:rFonts w:cstheme="minorHAnsi"/>
          <w:sz w:val="24"/>
          <w:szCs w:val="24"/>
        </w:rPr>
        <w:t>1</w:t>
      </w:r>
      <w:r w:rsidRPr="00D205F0">
        <w:rPr>
          <w:rFonts w:cstheme="minorHAnsi"/>
          <w:sz w:val="24"/>
          <w:szCs w:val="24"/>
          <w:vertAlign w:val="superscript"/>
        </w:rPr>
        <w:t>è</w:t>
      </w:r>
      <w:r>
        <w:rPr>
          <w:rFonts w:cstheme="minorHAnsi"/>
          <w:sz w:val="24"/>
          <w:szCs w:val="24"/>
          <w:vertAlign w:val="superscript"/>
        </w:rPr>
        <w:t>r</w:t>
      </w:r>
      <w:r w:rsidRPr="00D205F0">
        <w:rPr>
          <w:rFonts w:cstheme="minorHAnsi"/>
          <w:sz w:val="24"/>
          <w:szCs w:val="24"/>
          <w:vertAlign w:val="superscript"/>
        </w:rPr>
        <w:t xml:space="preserve">e </w:t>
      </w:r>
      <w:r w:rsidRPr="00D205F0">
        <w:rPr>
          <w:rFonts w:cstheme="minorHAnsi"/>
          <w:sz w:val="24"/>
          <w:szCs w:val="24"/>
        </w:rPr>
        <w:t>personne du singulier</w:t>
      </w:r>
    </w:p>
    <w:p w14:paraId="6C377E33" w14:textId="77777777" w:rsidR="006A37C5" w:rsidRPr="00D205F0" w:rsidRDefault="006A37C5" w:rsidP="00FC20B1">
      <w:pPr>
        <w:pStyle w:val="Paragraphedeliste"/>
        <w:numPr>
          <w:ilvl w:val="0"/>
          <w:numId w:val="831"/>
        </w:numPr>
        <w:spacing w:after="0" w:line="360" w:lineRule="auto"/>
        <w:ind w:left="244" w:hanging="244"/>
        <w:rPr>
          <w:rFonts w:cstheme="minorHAnsi"/>
          <w:sz w:val="24"/>
          <w:szCs w:val="24"/>
        </w:rPr>
      </w:pPr>
      <w:r>
        <w:rPr>
          <w:rFonts w:cstheme="minorHAnsi"/>
          <w:sz w:val="24"/>
          <w:szCs w:val="24"/>
        </w:rPr>
        <w:t xml:space="preserve">s’accroupir </w:t>
      </w:r>
      <w:r w:rsidRPr="00D205F0">
        <w:rPr>
          <w:rFonts w:cstheme="minorHAnsi"/>
          <w:sz w:val="24"/>
          <w:szCs w:val="24"/>
        </w:rPr>
        <w:t xml:space="preserve">: </w:t>
      </w:r>
      <w:r>
        <w:rPr>
          <w:rFonts w:cstheme="minorHAnsi"/>
          <w:sz w:val="24"/>
          <w:szCs w:val="24"/>
        </w:rPr>
        <w:t>2</w:t>
      </w:r>
      <w:r w:rsidRPr="00D205F0">
        <w:rPr>
          <w:rFonts w:cstheme="minorHAnsi"/>
          <w:sz w:val="24"/>
          <w:szCs w:val="24"/>
          <w:vertAlign w:val="superscript"/>
        </w:rPr>
        <w:t>ème</w:t>
      </w:r>
      <w:r w:rsidRPr="00D205F0">
        <w:rPr>
          <w:rFonts w:cstheme="minorHAnsi"/>
          <w:sz w:val="24"/>
          <w:szCs w:val="24"/>
        </w:rPr>
        <w:t xml:space="preserve"> personne du pluriel</w:t>
      </w:r>
    </w:p>
    <w:p w14:paraId="6EF80EF6" w14:textId="2275B86A" w:rsidR="006A37C5" w:rsidRPr="00190731" w:rsidRDefault="006A37C5" w:rsidP="00FC20B1">
      <w:pPr>
        <w:pStyle w:val="Paragraphedeliste"/>
        <w:numPr>
          <w:ilvl w:val="0"/>
          <w:numId w:val="831"/>
        </w:numPr>
        <w:spacing w:before="480" w:after="240" w:line="240" w:lineRule="auto"/>
        <w:ind w:left="244" w:hanging="244"/>
        <w:rPr>
          <w:rFonts w:cstheme="minorHAnsi"/>
          <w:sz w:val="24"/>
          <w:szCs w:val="24"/>
          <w:shd w:val="clear" w:color="auto" w:fill="FF9800"/>
        </w:rPr>
      </w:pPr>
      <w:r w:rsidRPr="00190731">
        <w:rPr>
          <w:rFonts w:cstheme="minorHAnsi"/>
          <w:sz w:val="24"/>
          <w:szCs w:val="24"/>
        </w:rPr>
        <w:t>vieillir : 3</w:t>
      </w:r>
      <w:r w:rsidRPr="00190731">
        <w:rPr>
          <w:rFonts w:cstheme="minorHAnsi"/>
          <w:sz w:val="24"/>
          <w:szCs w:val="24"/>
          <w:vertAlign w:val="superscript"/>
        </w:rPr>
        <w:t>ème</w:t>
      </w:r>
      <w:r w:rsidRPr="00190731">
        <w:rPr>
          <w:rFonts w:cstheme="minorHAnsi"/>
          <w:sz w:val="24"/>
          <w:szCs w:val="24"/>
        </w:rPr>
        <w:t xml:space="preserve"> personne du singulier</w:t>
      </w:r>
    </w:p>
    <w:p w14:paraId="3D62DD9E" w14:textId="5FD08654" w:rsidR="006A37C5" w:rsidRPr="003535E0" w:rsidRDefault="006A37C5" w:rsidP="00C81A15">
      <w:pPr>
        <w:spacing w:before="480" w:after="240" w:line="240" w:lineRule="auto"/>
        <w:rPr>
          <w:rFonts w:cstheme="minorHAnsi"/>
          <w:sz w:val="24"/>
          <w:szCs w:val="24"/>
          <w:shd w:val="clear" w:color="auto" w:fill="FF9800"/>
        </w:rPr>
      </w:pPr>
      <w:r w:rsidRPr="00BA6B76">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4A374B">
        <w:rPr>
          <w:rFonts w:cstheme="minorHAnsi"/>
          <w:b/>
          <w:color w:val="FFFFFF" w:themeColor="background1"/>
          <w:sz w:val="24"/>
          <w:szCs w:val="24"/>
          <w:shd w:val="clear" w:color="auto" w:fill="FF9800"/>
        </w:rPr>
        <w:t>3</w:t>
      </w:r>
      <w:r>
        <w:rPr>
          <w:rFonts w:cstheme="minorHAnsi"/>
          <w:b/>
          <w:color w:val="FFFFFF" w:themeColor="background1"/>
          <w:sz w:val="24"/>
          <w:szCs w:val="24"/>
          <w:shd w:val="clear" w:color="auto" w:fill="FF9800"/>
        </w:rPr>
        <w:t xml:space="preserve"> </w:t>
      </w:r>
      <w:r w:rsidRPr="00BA6B76">
        <w:rPr>
          <w:rFonts w:cstheme="minorHAnsi"/>
          <w:color w:val="FFFFFF" w:themeColor="background1"/>
          <w:sz w:val="24"/>
          <w:szCs w:val="24"/>
          <w:shd w:val="clear" w:color="auto" w:fill="FF9800"/>
        </w:rPr>
        <w:t xml:space="preserve"> </w:t>
      </w:r>
      <w:r w:rsidRPr="00BA6B76">
        <w:rPr>
          <w:rFonts w:cstheme="minorHAnsi"/>
          <w:b/>
          <w:sz w:val="24"/>
          <w:szCs w:val="24"/>
        </w:rPr>
        <w:t xml:space="preserve"> </w:t>
      </w:r>
      <w:r w:rsidRPr="00FF76F3">
        <w:rPr>
          <w:rFonts w:cstheme="minorHAnsi"/>
          <w:b/>
          <w:sz w:val="24"/>
          <w:szCs w:val="24"/>
        </w:rPr>
        <w:t xml:space="preserve">Recopie les phrases en </w:t>
      </w:r>
      <w:r>
        <w:rPr>
          <w:rFonts w:cstheme="minorHAnsi"/>
          <w:b/>
          <w:sz w:val="24"/>
          <w:szCs w:val="24"/>
        </w:rPr>
        <w:t xml:space="preserve">conjuguant les verbes entre parenthèses au passé simple. </w:t>
      </w:r>
    </w:p>
    <w:p w14:paraId="14DCBFC2" w14:textId="77777777" w:rsidR="006A37C5" w:rsidRPr="002B1AB9" w:rsidRDefault="006A37C5" w:rsidP="00FC20B1">
      <w:pPr>
        <w:pStyle w:val="Paragraphedeliste"/>
        <w:numPr>
          <w:ilvl w:val="0"/>
          <w:numId w:val="832"/>
        </w:numPr>
        <w:spacing w:before="120" w:after="240" w:line="360" w:lineRule="auto"/>
        <w:ind w:left="244" w:hanging="244"/>
        <w:rPr>
          <w:rFonts w:cstheme="minorHAnsi"/>
          <w:sz w:val="24"/>
          <w:szCs w:val="24"/>
          <w:shd w:val="clear" w:color="auto" w:fill="FF9800"/>
        </w:rPr>
      </w:pPr>
      <w:r>
        <w:rPr>
          <w:rFonts w:cstheme="minorHAnsi"/>
          <w:sz w:val="24"/>
          <w:szCs w:val="24"/>
        </w:rPr>
        <w:t xml:space="preserve">Nous (réunir) tous nos amis pour fêter le nouvel an. À minuit pile, dans la rue, des klaxons (retentir). </w:t>
      </w:r>
    </w:p>
    <w:p w14:paraId="73B52248" w14:textId="77777777" w:rsidR="006A37C5" w:rsidRPr="00A60FAA" w:rsidRDefault="006A37C5" w:rsidP="00FC20B1">
      <w:pPr>
        <w:pStyle w:val="Paragraphedeliste"/>
        <w:numPr>
          <w:ilvl w:val="0"/>
          <w:numId w:val="832"/>
        </w:numPr>
        <w:spacing w:before="120" w:after="240" w:line="360" w:lineRule="auto"/>
        <w:ind w:left="244" w:hanging="244"/>
        <w:rPr>
          <w:rFonts w:cstheme="minorHAnsi"/>
          <w:sz w:val="24"/>
          <w:szCs w:val="24"/>
          <w:shd w:val="clear" w:color="auto" w:fill="FF9800"/>
        </w:rPr>
      </w:pPr>
      <w:r>
        <w:rPr>
          <w:rFonts w:cstheme="minorHAnsi"/>
          <w:sz w:val="24"/>
          <w:szCs w:val="24"/>
        </w:rPr>
        <w:t xml:space="preserve">Les clowns (surgir) sur scène. L’un d’eux (bondir) sur un trampoline et (atterrir) sur ses fesses. Des rires (retentir) dans la salle. </w:t>
      </w:r>
    </w:p>
    <w:p w14:paraId="06F115D4" w14:textId="77777777" w:rsidR="006A37C5" w:rsidRPr="00DD7DB3" w:rsidRDefault="006A37C5" w:rsidP="00FC20B1">
      <w:pPr>
        <w:pStyle w:val="Paragraphedeliste"/>
        <w:numPr>
          <w:ilvl w:val="0"/>
          <w:numId w:val="832"/>
        </w:numPr>
        <w:spacing w:before="120" w:after="240" w:line="360" w:lineRule="auto"/>
        <w:ind w:left="244" w:hanging="244"/>
        <w:rPr>
          <w:rFonts w:cstheme="minorHAnsi"/>
          <w:sz w:val="24"/>
          <w:szCs w:val="24"/>
          <w:shd w:val="clear" w:color="auto" w:fill="FF9800"/>
        </w:rPr>
      </w:pPr>
      <w:r>
        <w:rPr>
          <w:rFonts w:cstheme="minorHAnsi"/>
          <w:sz w:val="24"/>
          <w:szCs w:val="24"/>
        </w:rPr>
        <w:t xml:space="preserve">Vous (remplir) vos gourdes d’eau et vous (partir) vous promener. </w:t>
      </w:r>
    </w:p>
    <w:p w14:paraId="2C4CA631" w14:textId="66C99F3D" w:rsidR="006A37C5" w:rsidRPr="00D205F0" w:rsidRDefault="006A37C5" w:rsidP="00C81A15">
      <w:pPr>
        <w:spacing w:before="360" w:after="120" w:line="240" w:lineRule="auto"/>
        <w:rPr>
          <w:rFonts w:cstheme="minorHAnsi"/>
          <w:sz w:val="24"/>
          <w:szCs w:val="24"/>
        </w:rPr>
      </w:pPr>
      <w:r w:rsidRPr="00D205F0">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4A374B">
        <w:rPr>
          <w:rFonts w:cstheme="minorHAnsi"/>
          <w:b/>
          <w:color w:val="FFFFFF" w:themeColor="background1"/>
          <w:sz w:val="24"/>
          <w:szCs w:val="24"/>
          <w:shd w:val="clear" w:color="auto" w:fill="FF9800"/>
        </w:rPr>
        <w:t>4</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Écris ces phrases au passé simple</w:t>
      </w:r>
      <w:r>
        <w:rPr>
          <w:rFonts w:cstheme="minorHAnsi"/>
          <w:b/>
          <w:sz w:val="24"/>
          <w:szCs w:val="24"/>
        </w:rPr>
        <w:t>.</w:t>
      </w:r>
    </w:p>
    <w:p w14:paraId="139073F4" w14:textId="77777777" w:rsidR="006A37C5" w:rsidRPr="00D205F0" w:rsidRDefault="006A37C5" w:rsidP="00FC20B1">
      <w:pPr>
        <w:pStyle w:val="Paragraphedeliste"/>
        <w:numPr>
          <w:ilvl w:val="0"/>
          <w:numId w:val="851"/>
        </w:numPr>
        <w:spacing w:before="240" w:after="360" w:line="360" w:lineRule="auto"/>
        <w:ind w:left="244" w:hanging="244"/>
        <w:rPr>
          <w:rFonts w:cstheme="minorHAnsi"/>
          <w:sz w:val="24"/>
          <w:szCs w:val="24"/>
        </w:rPr>
      </w:pPr>
      <w:r w:rsidRPr="00D205F0">
        <w:rPr>
          <w:rFonts w:cstheme="minorHAnsi"/>
          <w:sz w:val="24"/>
          <w:szCs w:val="24"/>
        </w:rPr>
        <w:t xml:space="preserve">Je </w:t>
      </w:r>
      <w:r>
        <w:rPr>
          <w:rFonts w:cstheme="minorHAnsi"/>
          <w:sz w:val="24"/>
          <w:szCs w:val="24"/>
        </w:rPr>
        <w:t>réfléchissais</w:t>
      </w:r>
      <w:r w:rsidRPr="00D205F0">
        <w:rPr>
          <w:rFonts w:cstheme="minorHAnsi"/>
          <w:sz w:val="24"/>
          <w:szCs w:val="24"/>
        </w:rPr>
        <w:t xml:space="preserve"> avant de parler.  </w:t>
      </w:r>
    </w:p>
    <w:p w14:paraId="27BD1C6D" w14:textId="77777777" w:rsidR="006A37C5" w:rsidRPr="00D205F0" w:rsidRDefault="006A37C5" w:rsidP="00FC20B1">
      <w:pPr>
        <w:pStyle w:val="Paragraphedeliste"/>
        <w:numPr>
          <w:ilvl w:val="0"/>
          <w:numId w:val="851"/>
        </w:numPr>
        <w:spacing w:before="120" w:after="240" w:line="360" w:lineRule="auto"/>
        <w:ind w:left="244" w:hanging="244"/>
        <w:rPr>
          <w:rFonts w:cstheme="minorHAnsi"/>
          <w:sz w:val="24"/>
          <w:szCs w:val="24"/>
        </w:rPr>
      </w:pPr>
      <w:r w:rsidRPr="00D205F0">
        <w:rPr>
          <w:rFonts w:cstheme="minorHAnsi"/>
          <w:sz w:val="24"/>
          <w:szCs w:val="24"/>
        </w:rPr>
        <w:t xml:space="preserve">Nous </w:t>
      </w:r>
      <w:r>
        <w:rPr>
          <w:rFonts w:cstheme="minorHAnsi"/>
          <w:sz w:val="24"/>
          <w:szCs w:val="24"/>
        </w:rPr>
        <w:t xml:space="preserve">agissons </w:t>
      </w:r>
      <w:r w:rsidRPr="00D205F0">
        <w:rPr>
          <w:rFonts w:cstheme="minorHAnsi"/>
          <w:sz w:val="24"/>
          <w:szCs w:val="24"/>
        </w:rPr>
        <w:t>avec prudence</w:t>
      </w:r>
      <w:r>
        <w:rPr>
          <w:rFonts w:cstheme="minorHAnsi"/>
          <w:sz w:val="24"/>
          <w:szCs w:val="24"/>
        </w:rPr>
        <w:t>.</w:t>
      </w:r>
    </w:p>
    <w:p w14:paraId="1CF851B3" w14:textId="77777777" w:rsidR="006A37C5" w:rsidRPr="00D205F0" w:rsidRDefault="006A37C5" w:rsidP="00FC20B1">
      <w:pPr>
        <w:pStyle w:val="Paragraphedeliste"/>
        <w:numPr>
          <w:ilvl w:val="0"/>
          <w:numId w:val="851"/>
        </w:numPr>
        <w:spacing w:before="240" w:after="240" w:line="360" w:lineRule="auto"/>
        <w:ind w:left="244" w:hanging="244"/>
        <w:rPr>
          <w:rFonts w:cstheme="minorHAnsi"/>
          <w:sz w:val="24"/>
          <w:szCs w:val="24"/>
        </w:rPr>
      </w:pPr>
      <w:r>
        <w:rPr>
          <w:rFonts w:cstheme="minorHAnsi"/>
          <w:sz w:val="24"/>
          <w:szCs w:val="24"/>
        </w:rPr>
        <w:t xml:space="preserve">Vous frémissez de froid. </w:t>
      </w:r>
    </w:p>
    <w:p w14:paraId="7D62FA2B" w14:textId="77777777" w:rsidR="006A37C5" w:rsidRDefault="006A37C5" w:rsidP="00FC20B1">
      <w:pPr>
        <w:pStyle w:val="Paragraphedeliste"/>
        <w:numPr>
          <w:ilvl w:val="0"/>
          <w:numId w:val="851"/>
        </w:numPr>
        <w:spacing w:before="240" w:after="240" w:line="360" w:lineRule="auto"/>
        <w:ind w:left="244" w:hanging="244"/>
        <w:rPr>
          <w:rFonts w:cstheme="minorHAnsi"/>
          <w:sz w:val="24"/>
          <w:szCs w:val="24"/>
        </w:rPr>
      </w:pPr>
      <w:r>
        <w:rPr>
          <w:rFonts w:cstheme="minorHAnsi"/>
          <w:sz w:val="24"/>
          <w:szCs w:val="24"/>
        </w:rPr>
        <w:t xml:space="preserve">Tu as accompli un exploit. </w:t>
      </w:r>
    </w:p>
    <w:p w14:paraId="5F05CA80" w14:textId="77777777" w:rsidR="006A37C5" w:rsidRPr="003535E0" w:rsidRDefault="006A37C5" w:rsidP="006A37C5">
      <w:pPr>
        <w:spacing w:before="120" w:after="120" w:line="360" w:lineRule="auto"/>
        <w:rPr>
          <w:rFonts w:cstheme="minorHAnsi"/>
          <w:bCs/>
          <w:sz w:val="24"/>
          <w:szCs w:val="24"/>
        </w:rPr>
      </w:pPr>
      <w:r>
        <w:rPr>
          <w:rFonts w:cstheme="minorHAnsi"/>
          <w:sz w:val="24"/>
          <w:szCs w:val="24"/>
          <w:shd w:val="clear" w:color="auto" w:fill="FF9800"/>
        </w:rPr>
        <w:br w:type="page"/>
      </w:r>
    </w:p>
    <w:p w14:paraId="7C368709" w14:textId="77777777" w:rsidR="006A37C5" w:rsidRDefault="006A37C5" w:rsidP="006A37C5">
      <w:pPr>
        <w:spacing w:before="240" w:after="360" w:line="240" w:lineRule="auto"/>
        <w:jc w:val="both"/>
        <w:rPr>
          <w:rFonts w:cstheme="minorHAnsi"/>
          <w:sz w:val="24"/>
          <w:szCs w:val="24"/>
        </w:rPr>
        <w:sectPr w:rsidR="006A37C5" w:rsidSect="00AD61CE">
          <w:footerReference w:type="default" r:id="rId264"/>
          <w:pgSz w:w="11906" w:h="16838"/>
          <w:pgMar w:top="720" w:right="720" w:bottom="720" w:left="720" w:header="227" w:footer="227" w:gutter="0"/>
          <w:cols w:num="2" w:space="708"/>
          <w:docGrid w:linePitch="360"/>
        </w:sectPr>
      </w:pPr>
    </w:p>
    <w:p w14:paraId="52E74BBF" w14:textId="77777777" w:rsidR="006A37C5" w:rsidRPr="00DD7DB3" w:rsidRDefault="006A37C5" w:rsidP="006A37C5">
      <w:pPr>
        <w:spacing w:before="240" w:after="0" w:line="240" w:lineRule="auto"/>
        <w:jc w:val="both"/>
        <w:rPr>
          <w:rFonts w:cstheme="minorHAnsi"/>
          <w:sz w:val="24"/>
          <w:szCs w:val="24"/>
        </w:rPr>
      </w:pPr>
    </w:p>
    <w:p w14:paraId="0E51B262" w14:textId="77777777" w:rsidR="006A37C5" w:rsidRDefault="006A37C5" w:rsidP="006A37C5">
      <w:pPr>
        <w:spacing w:before="240" w:after="0" w:line="240" w:lineRule="auto"/>
        <w:rPr>
          <w:rFonts w:cstheme="minorHAnsi"/>
          <w:sz w:val="24"/>
          <w:szCs w:val="24"/>
          <w:shd w:val="clear" w:color="auto" w:fill="35BD00"/>
        </w:rPr>
        <w:sectPr w:rsidR="006A37C5" w:rsidSect="00AD61CE">
          <w:headerReference w:type="default" r:id="rId265"/>
          <w:footerReference w:type="default" r:id="rId266"/>
          <w:pgSz w:w="11906" w:h="16838"/>
          <w:pgMar w:top="720" w:right="720" w:bottom="720" w:left="720" w:header="227" w:footer="227" w:gutter="0"/>
          <w:cols w:num="2" w:space="708"/>
          <w:docGrid w:linePitch="360"/>
        </w:sectPr>
      </w:pPr>
    </w:p>
    <w:p w14:paraId="3F4E14A8" w14:textId="77777777" w:rsidR="006A37C5" w:rsidRDefault="006A37C5" w:rsidP="00AC2FF2">
      <w:pPr>
        <w:spacing w:after="0" w:line="240" w:lineRule="auto"/>
        <w:jc w:val="both"/>
        <w:rPr>
          <w:rFonts w:cstheme="minorHAnsi"/>
          <w:sz w:val="24"/>
          <w:szCs w:val="24"/>
          <w:shd w:val="clear" w:color="auto" w:fill="35BD00"/>
        </w:rPr>
        <w:sectPr w:rsidR="006A37C5" w:rsidSect="00AD61CE">
          <w:type w:val="continuous"/>
          <w:pgSz w:w="11906" w:h="16838"/>
          <w:pgMar w:top="720" w:right="720" w:bottom="720" w:left="720" w:header="227" w:footer="227" w:gutter="0"/>
          <w:cols w:space="708"/>
          <w:docGrid w:linePitch="360"/>
        </w:sectPr>
      </w:pPr>
    </w:p>
    <w:p w14:paraId="1A2E34A4" w14:textId="18F43336" w:rsidR="00B16168" w:rsidRDefault="008D703B" w:rsidP="00AC2FF2">
      <w:pPr>
        <w:spacing w:after="240" w:line="240" w:lineRule="auto"/>
        <w:rPr>
          <w:rFonts w:cstheme="minorHAnsi"/>
          <w:b/>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00B16168" w:rsidRPr="00B16168">
        <w:rPr>
          <w:rFonts w:cstheme="minorHAnsi"/>
          <w:b/>
          <w:bCs/>
          <w:sz w:val="24"/>
          <w:szCs w:val="24"/>
        </w:rPr>
        <w:t>Dans chaque phrase, souligne le verbe conjugué au passé simple. Puis, écris son infinitif.</w:t>
      </w:r>
      <w:r w:rsidR="00B16168">
        <w:rPr>
          <w:rFonts w:cstheme="minorHAnsi"/>
          <w:b/>
          <w:sz w:val="24"/>
          <w:szCs w:val="24"/>
        </w:rPr>
        <w:t xml:space="preserve"> </w:t>
      </w:r>
    </w:p>
    <w:p w14:paraId="0E933F96" w14:textId="7F473E9C" w:rsidR="00B16168" w:rsidRPr="00DE7018" w:rsidRDefault="00B16168" w:rsidP="00FC20B1">
      <w:pPr>
        <w:pStyle w:val="Paragraphedeliste"/>
        <w:numPr>
          <w:ilvl w:val="0"/>
          <w:numId w:val="858"/>
        </w:numPr>
        <w:spacing w:before="240" w:after="0" w:line="360" w:lineRule="auto"/>
        <w:ind w:left="244" w:hanging="244"/>
        <w:rPr>
          <w:rFonts w:cstheme="minorHAnsi"/>
          <w:sz w:val="24"/>
          <w:szCs w:val="24"/>
        </w:rPr>
      </w:pPr>
      <w:r>
        <w:rPr>
          <w:rFonts w:cstheme="minorHAnsi"/>
          <w:sz w:val="24"/>
          <w:szCs w:val="24"/>
        </w:rPr>
        <w:t>Tu n</w:t>
      </w:r>
      <w:r w:rsidRPr="00DE7018">
        <w:rPr>
          <w:rFonts w:cstheme="minorHAnsi"/>
          <w:sz w:val="24"/>
          <w:szCs w:val="24"/>
        </w:rPr>
        <w:t>e voulu</w:t>
      </w:r>
      <w:r>
        <w:rPr>
          <w:rFonts w:cstheme="minorHAnsi"/>
          <w:sz w:val="24"/>
          <w:szCs w:val="24"/>
        </w:rPr>
        <w:t>s</w:t>
      </w:r>
      <w:r w:rsidRPr="00DE7018">
        <w:rPr>
          <w:rFonts w:cstheme="minorHAnsi"/>
          <w:sz w:val="24"/>
          <w:szCs w:val="24"/>
        </w:rPr>
        <w:t xml:space="preserve"> pas finir</w:t>
      </w:r>
      <w:r>
        <w:rPr>
          <w:rFonts w:cstheme="minorHAnsi"/>
          <w:sz w:val="24"/>
          <w:szCs w:val="24"/>
        </w:rPr>
        <w:t xml:space="preserve"> t</w:t>
      </w:r>
      <w:r w:rsidRPr="00DE7018">
        <w:rPr>
          <w:rFonts w:cstheme="minorHAnsi"/>
          <w:sz w:val="24"/>
          <w:szCs w:val="24"/>
        </w:rPr>
        <w:t xml:space="preserve">on assiette. </w:t>
      </w:r>
    </w:p>
    <w:p w14:paraId="41FB23ED" w14:textId="55765190" w:rsidR="00B16168" w:rsidRPr="00DE7018" w:rsidRDefault="00B16168" w:rsidP="00FC20B1">
      <w:pPr>
        <w:pStyle w:val="Paragraphedeliste"/>
        <w:numPr>
          <w:ilvl w:val="0"/>
          <w:numId w:val="858"/>
        </w:numPr>
        <w:spacing w:before="120" w:after="0" w:line="360" w:lineRule="auto"/>
        <w:ind w:left="244" w:hanging="244"/>
        <w:rPr>
          <w:rFonts w:cstheme="minorHAnsi"/>
          <w:sz w:val="24"/>
          <w:szCs w:val="24"/>
        </w:rPr>
      </w:pPr>
      <w:r>
        <w:rPr>
          <w:rFonts w:cstheme="minorHAnsi"/>
          <w:sz w:val="24"/>
          <w:szCs w:val="24"/>
        </w:rPr>
        <w:t>Nous d</w:t>
      </w:r>
      <w:r w:rsidRPr="00DE7018">
        <w:rPr>
          <w:rFonts w:cstheme="minorHAnsi"/>
          <w:sz w:val="24"/>
          <w:szCs w:val="24"/>
        </w:rPr>
        <w:t>ûmes toquer à la porte</w:t>
      </w:r>
      <w:r>
        <w:rPr>
          <w:rFonts w:cstheme="minorHAnsi"/>
          <w:sz w:val="24"/>
          <w:szCs w:val="24"/>
        </w:rPr>
        <w:t>.</w:t>
      </w:r>
    </w:p>
    <w:p w14:paraId="5A9E0B0B" w14:textId="1C8E4489" w:rsidR="00B16168" w:rsidRDefault="00B16168" w:rsidP="00FC20B1">
      <w:pPr>
        <w:pStyle w:val="Paragraphedeliste"/>
        <w:numPr>
          <w:ilvl w:val="0"/>
          <w:numId w:val="858"/>
        </w:numPr>
        <w:spacing w:before="240" w:after="0" w:line="360" w:lineRule="auto"/>
        <w:ind w:left="244" w:hanging="244"/>
        <w:rPr>
          <w:rFonts w:cstheme="minorHAnsi"/>
          <w:sz w:val="24"/>
          <w:szCs w:val="24"/>
        </w:rPr>
      </w:pPr>
      <w:r>
        <w:rPr>
          <w:rFonts w:cstheme="minorHAnsi"/>
          <w:bCs/>
          <w:sz w:val="24"/>
          <w:szCs w:val="24"/>
        </w:rPr>
        <w:t>Les garçons</w:t>
      </w:r>
      <w:r w:rsidRPr="00B16168">
        <w:rPr>
          <w:rFonts w:cstheme="minorHAnsi"/>
          <w:bCs/>
          <w:sz w:val="24"/>
          <w:szCs w:val="24"/>
        </w:rPr>
        <w:t xml:space="preserve"> ne</w:t>
      </w:r>
      <w:r w:rsidRPr="00DE7018">
        <w:rPr>
          <w:rFonts w:cstheme="minorHAnsi"/>
          <w:sz w:val="24"/>
          <w:szCs w:val="24"/>
        </w:rPr>
        <w:t xml:space="preserve"> pu</w:t>
      </w:r>
      <w:r>
        <w:rPr>
          <w:rFonts w:cstheme="minorHAnsi"/>
          <w:sz w:val="24"/>
          <w:szCs w:val="24"/>
        </w:rPr>
        <w:t>rent</w:t>
      </w:r>
      <w:r w:rsidR="00E3425C">
        <w:rPr>
          <w:rFonts w:cstheme="minorHAnsi"/>
          <w:sz w:val="24"/>
          <w:szCs w:val="24"/>
        </w:rPr>
        <w:t xml:space="preserve"> pas</w:t>
      </w:r>
      <w:r w:rsidRPr="00DE7018">
        <w:rPr>
          <w:rFonts w:cstheme="minorHAnsi"/>
          <w:sz w:val="24"/>
          <w:szCs w:val="24"/>
        </w:rPr>
        <w:t xml:space="preserve"> jouer dehors</w:t>
      </w:r>
      <w:r w:rsidR="00E3425C">
        <w:rPr>
          <w:rFonts w:cstheme="minorHAnsi"/>
          <w:sz w:val="24"/>
          <w:szCs w:val="24"/>
        </w:rPr>
        <w:t>.</w:t>
      </w:r>
    </w:p>
    <w:p w14:paraId="7C1A9DED" w14:textId="4D00236D" w:rsidR="00B16168" w:rsidRPr="00B16168" w:rsidRDefault="00B16168" w:rsidP="00FC20B1">
      <w:pPr>
        <w:pStyle w:val="Paragraphedeliste"/>
        <w:numPr>
          <w:ilvl w:val="0"/>
          <w:numId w:val="858"/>
        </w:numPr>
        <w:spacing w:before="240" w:after="0" w:line="360" w:lineRule="auto"/>
        <w:ind w:left="244" w:hanging="244"/>
        <w:jc w:val="both"/>
        <w:rPr>
          <w:rFonts w:cstheme="minorHAnsi"/>
          <w:sz w:val="24"/>
          <w:szCs w:val="24"/>
        </w:rPr>
      </w:pPr>
      <w:r>
        <w:rPr>
          <w:rFonts w:cstheme="minorHAnsi"/>
          <w:sz w:val="24"/>
          <w:szCs w:val="24"/>
        </w:rPr>
        <w:t xml:space="preserve">Elle ne sut pas répondre à la question. </w:t>
      </w:r>
    </w:p>
    <w:p w14:paraId="4A3BF2D3" w14:textId="31B6EAF3" w:rsidR="00B16168" w:rsidRDefault="00B16168" w:rsidP="006B3689">
      <w:pPr>
        <w:spacing w:before="480" w:after="360" w:line="240" w:lineRule="auto"/>
        <w:rPr>
          <w:rFonts w:cstheme="minorHAnsi"/>
          <w:b/>
          <w:bCs/>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w:t>
      </w:r>
      <w:r>
        <w:rPr>
          <w:rFonts w:cstheme="minorHAnsi"/>
          <w:b/>
          <w:bCs/>
          <w:sz w:val="24"/>
          <w:szCs w:val="24"/>
        </w:rPr>
        <w:t>avec les pronoms personnels sujet</w:t>
      </w:r>
      <w:r w:rsidR="00563247">
        <w:rPr>
          <w:rFonts w:cstheme="minorHAnsi"/>
          <w:b/>
          <w:bCs/>
          <w:sz w:val="24"/>
          <w:szCs w:val="24"/>
        </w:rPr>
        <w:t>s</w:t>
      </w:r>
      <w:r>
        <w:rPr>
          <w:rFonts w:cstheme="minorHAnsi"/>
          <w:b/>
          <w:bCs/>
          <w:sz w:val="24"/>
          <w:szCs w:val="24"/>
        </w:rPr>
        <w:t xml:space="preserve"> : je, tu, elle, nous, vous, ils.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B16168" w14:paraId="7627903C" w14:textId="77777777" w:rsidTr="00B16168">
        <w:tc>
          <w:tcPr>
            <w:tcW w:w="2434" w:type="dxa"/>
          </w:tcPr>
          <w:p w14:paraId="08F53908" w14:textId="068DA9E7" w:rsidR="00B16168" w:rsidRDefault="00B16168" w:rsidP="00FC20B1">
            <w:pPr>
              <w:pStyle w:val="Paragraphedeliste"/>
              <w:numPr>
                <w:ilvl w:val="0"/>
                <w:numId w:val="861"/>
              </w:numPr>
              <w:spacing w:after="120" w:line="360" w:lineRule="auto"/>
              <w:ind w:left="244" w:hanging="244"/>
              <w:rPr>
                <w:rFonts w:cstheme="minorHAnsi"/>
                <w:bCs/>
                <w:sz w:val="24"/>
                <w:szCs w:val="24"/>
              </w:rPr>
            </w:pPr>
            <w:r w:rsidRPr="00B66434">
              <w:rPr>
                <w:rFonts w:cstheme="minorHAnsi"/>
                <w:bCs/>
                <w:sz w:val="18"/>
                <w:szCs w:val="18"/>
              </w:rPr>
              <w:t>………………..</w:t>
            </w:r>
            <w:r w:rsidRPr="00B16168">
              <w:rPr>
                <w:rFonts w:cstheme="minorHAnsi"/>
                <w:bCs/>
                <w:sz w:val="24"/>
                <w:szCs w:val="24"/>
              </w:rPr>
              <w:t xml:space="preserve"> dus</w:t>
            </w:r>
            <w:r>
              <w:rPr>
                <w:rFonts w:cstheme="minorHAnsi"/>
                <w:bCs/>
                <w:sz w:val="24"/>
                <w:szCs w:val="24"/>
              </w:rPr>
              <w:t xml:space="preserve"> </w:t>
            </w:r>
          </w:p>
          <w:p w14:paraId="42999CE1" w14:textId="7929AA83" w:rsidR="00B16168" w:rsidRDefault="00B16168" w:rsidP="00FC20B1">
            <w:pPr>
              <w:pStyle w:val="Paragraphedeliste"/>
              <w:numPr>
                <w:ilvl w:val="0"/>
                <w:numId w:val="861"/>
              </w:numPr>
              <w:spacing w:before="360" w:after="12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sidRPr="00B16168">
              <w:rPr>
                <w:rFonts w:cstheme="minorHAnsi"/>
                <w:bCs/>
                <w:sz w:val="24"/>
                <w:szCs w:val="24"/>
              </w:rPr>
              <w:t>dûtes</w:t>
            </w:r>
          </w:p>
          <w:p w14:paraId="0F3A1D1D" w14:textId="01370271" w:rsidR="00B16168" w:rsidRPr="00B16168" w:rsidRDefault="00B16168" w:rsidP="00FC20B1">
            <w:pPr>
              <w:pStyle w:val="Paragraphedeliste"/>
              <w:numPr>
                <w:ilvl w:val="0"/>
                <w:numId w:val="861"/>
              </w:numPr>
              <w:spacing w:before="36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sidR="00E3425C" w:rsidRPr="00E3425C">
              <w:rPr>
                <w:rFonts w:cstheme="minorHAnsi"/>
                <w:bCs/>
                <w:sz w:val="24"/>
                <w:szCs w:val="24"/>
              </w:rPr>
              <w:t>dut</w:t>
            </w:r>
          </w:p>
        </w:tc>
        <w:tc>
          <w:tcPr>
            <w:tcW w:w="2435" w:type="dxa"/>
          </w:tcPr>
          <w:p w14:paraId="7A4600DB" w14:textId="32620CFE" w:rsidR="00B16168" w:rsidRDefault="00B16168" w:rsidP="00FC20B1">
            <w:pPr>
              <w:pStyle w:val="Paragraphedeliste"/>
              <w:numPr>
                <w:ilvl w:val="0"/>
                <w:numId w:val="861"/>
              </w:numPr>
              <w:spacing w:after="120" w:line="360" w:lineRule="auto"/>
              <w:ind w:left="244" w:hanging="244"/>
              <w:rPr>
                <w:rFonts w:cstheme="minorHAnsi"/>
                <w:bCs/>
                <w:sz w:val="24"/>
                <w:szCs w:val="24"/>
              </w:rPr>
            </w:pPr>
            <w:r w:rsidRPr="00B66434">
              <w:rPr>
                <w:rFonts w:cstheme="minorHAnsi"/>
                <w:bCs/>
                <w:sz w:val="18"/>
                <w:szCs w:val="18"/>
              </w:rPr>
              <w:t>………………..</w:t>
            </w:r>
            <w:r w:rsidRPr="00E3425C">
              <w:rPr>
                <w:rFonts w:cstheme="minorHAnsi"/>
                <w:bCs/>
                <w:sz w:val="24"/>
                <w:szCs w:val="24"/>
              </w:rPr>
              <w:t xml:space="preserve"> </w:t>
            </w:r>
            <w:r w:rsidR="00E3425C" w:rsidRPr="00E3425C">
              <w:rPr>
                <w:rFonts w:cstheme="minorHAnsi"/>
                <w:bCs/>
                <w:sz w:val="24"/>
                <w:szCs w:val="24"/>
              </w:rPr>
              <w:t>dûmes</w:t>
            </w:r>
          </w:p>
          <w:p w14:paraId="6A9BD7E7" w14:textId="6A3DE7CF" w:rsidR="00B16168" w:rsidRDefault="00B16168" w:rsidP="00FC20B1">
            <w:pPr>
              <w:pStyle w:val="Paragraphedeliste"/>
              <w:numPr>
                <w:ilvl w:val="0"/>
                <w:numId w:val="861"/>
              </w:numPr>
              <w:spacing w:before="360" w:after="12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sidR="00E3425C">
              <w:rPr>
                <w:rFonts w:cstheme="minorHAnsi"/>
                <w:bCs/>
                <w:sz w:val="24"/>
                <w:szCs w:val="24"/>
              </w:rPr>
              <w:t>dus</w:t>
            </w:r>
          </w:p>
          <w:p w14:paraId="437B8EF1" w14:textId="5BBBF73D" w:rsidR="00B16168" w:rsidRPr="00B16168" w:rsidRDefault="00B16168" w:rsidP="00FC20B1">
            <w:pPr>
              <w:pStyle w:val="Paragraphedeliste"/>
              <w:numPr>
                <w:ilvl w:val="0"/>
                <w:numId w:val="861"/>
              </w:numPr>
              <w:spacing w:before="360" w:line="360" w:lineRule="auto"/>
              <w:ind w:left="244" w:hanging="244"/>
              <w:rPr>
                <w:rFonts w:cstheme="minorHAnsi"/>
                <w:bCs/>
                <w:sz w:val="24"/>
                <w:szCs w:val="24"/>
              </w:rPr>
            </w:pPr>
            <w:r w:rsidRPr="00B66434">
              <w:rPr>
                <w:rFonts w:cstheme="minorHAnsi"/>
                <w:bCs/>
                <w:sz w:val="18"/>
                <w:szCs w:val="18"/>
              </w:rPr>
              <w:t xml:space="preserve">……………….. </w:t>
            </w:r>
            <w:r w:rsidR="00E3425C">
              <w:rPr>
                <w:rFonts w:cstheme="minorHAnsi"/>
                <w:bCs/>
                <w:sz w:val="24"/>
                <w:szCs w:val="24"/>
              </w:rPr>
              <w:t>durent</w:t>
            </w:r>
          </w:p>
        </w:tc>
      </w:tr>
    </w:tbl>
    <w:p w14:paraId="7B339CAA" w14:textId="01560E0F" w:rsidR="00B16168" w:rsidRPr="00D205F0" w:rsidRDefault="00B16168" w:rsidP="006B3689">
      <w:pPr>
        <w:spacing w:before="480" w:after="360" w:line="240" w:lineRule="auto"/>
        <w:rPr>
          <w:rFonts w:cstheme="minorHAnsi"/>
          <w:b/>
          <w:color w:val="FFFFFF" w:themeColor="background1"/>
          <w:sz w:val="24"/>
          <w:szCs w:val="24"/>
          <w:shd w:val="clear" w:color="auto" w:fill="92D050"/>
        </w:rPr>
      </w:pPr>
      <w:r w:rsidRPr="00D205F0">
        <w:rPr>
          <w:rFonts w:cstheme="minorHAnsi"/>
          <w:sz w:val="24"/>
          <w:szCs w:val="24"/>
          <w:shd w:val="clear" w:color="auto" w:fill="35BD00"/>
        </w:rPr>
        <w:t xml:space="preserve">  </w:t>
      </w:r>
      <w:r w:rsidR="00E3425C">
        <w:rPr>
          <w:rFonts w:cstheme="minorHAnsi"/>
          <w:b/>
          <w:color w:val="FFFFFF" w:themeColor="background1"/>
          <w:sz w:val="24"/>
          <w:szCs w:val="24"/>
          <w:shd w:val="clear" w:color="auto" w:fill="35BD00"/>
        </w:rPr>
        <w:t>3</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xml:space="preserve"> </w:t>
      </w:r>
      <w:r w:rsidRPr="00D205F0">
        <w:rPr>
          <w:rFonts w:cstheme="minorHAnsi"/>
          <w:b/>
          <w:sz w:val="24"/>
          <w:szCs w:val="24"/>
        </w:rPr>
        <w:t xml:space="preserve">Dans chaque liste, </w:t>
      </w:r>
      <w:r w:rsidR="00E3425C">
        <w:rPr>
          <w:rFonts w:cstheme="minorHAnsi"/>
          <w:b/>
          <w:sz w:val="24"/>
          <w:szCs w:val="24"/>
        </w:rPr>
        <w:t xml:space="preserve">entoure le verbe conjugué au passé simple. </w:t>
      </w:r>
      <w:r w:rsidRPr="00D205F0">
        <w:rPr>
          <w:rFonts w:cstheme="minorHAnsi"/>
          <w:b/>
          <w:sz w:val="24"/>
          <w:szCs w:val="24"/>
        </w:rPr>
        <w:t xml:space="preserve">   </w:t>
      </w:r>
    </w:p>
    <w:p w14:paraId="060E19E7" w14:textId="52999881" w:rsidR="00B16168" w:rsidRPr="00D205F0" w:rsidRDefault="00E3425C" w:rsidP="00FC20B1">
      <w:pPr>
        <w:pStyle w:val="Paragraphedeliste"/>
        <w:numPr>
          <w:ilvl w:val="0"/>
          <w:numId w:val="859"/>
        </w:numPr>
        <w:spacing w:before="120" w:after="240" w:line="360" w:lineRule="auto"/>
        <w:ind w:left="244" w:hanging="244"/>
        <w:jc w:val="both"/>
        <w:rPr>
          <w:rFonts w:cstheme="minorHAnsi"/>
          <w:sz w:val="24"/>
          <w:szCs w:val="24"/>
        </w:rPr>
      </w:pPr>
      <w:r w:rsidRPr="00E3425C">
        <w:rPr>
          <w:rFonts w:cstheme="minorHAnsi"/>
          <w:b/>
          <w:bCs/>
          <w:sz w:val="24"/>
          <w:szCs w:val="24"/>
        </w:rPr>
        <w:t>pouvoir</w:t>
      </w:r>
      <w:r>
        <w:rPr>
          <w:rFonts w:cstheme="minorHAnsi"/>
          <w:sz w:val="24"/>
          <w:szCs w:val="24"/>
        </w:rPr>
        <w:t xml:space="preserve"> : ils peuvent – ils pourront – ils purent </w:t>
      </w:r>
    </w:p>
    <w:p w14:paraId="66045502" w14:textId="74E20F22" w:rsidR="00B16168" w:rsidRDefault="00E3425C" w:rsidP="00FC20B1">
      <w:pPr>
        <w:pStyle w:val="Paragraphedeliste"/>
        <w:numPr>
          <w:ilvl w:val="0"/>
          <w:numId w:val="859"/>
        </w:numPr>
        <w:spacing w:before="240" w:after="240" w:line="360" w:lineRule="auto"/>
        <w:ind w:left="244" w:hanging="244"/>
        <w:jc w:val="both"/>
        <w:rPr>
          <w:rFonts w:cstheme="minorHAnsi"/>
          <w:sz w:val="24"/>
          <w:szCs w:val="24"/>
        </w:rPr>
      </w:pPr>
      <w:r w:rsidRPr="00E3425C">
        <w:rPr>
          <w:rFonts w:cstheme="minorHAnsi"/>
          <w:b/>
          <w:bCs/>
          <w:sz w:val="24"/>
          <w:szCs w:val="24"/>
        </w:rPr>
        <w:t>vouloir </w:t>
      </w:r>
      <w:r>
        <w:rPr>
          <w:rFonts w:cstheme="minorHAnsi"/>
          <w:sz w:val="24"/>
          <w:szCs w:val="24"/>
        </w:rPr>
        <w:t xml:space="preserve">: </w:t>
      </w:r>
      <w:r w:rsidR="0007339A">
        <w:rPr>
          <w:rFonts w:cstheme="minorHAnsi"/>
          <w:sz w:val="24"/>
          <w:szCs w:val="24"/>
        </w:rPr>
        <w:t xml:space="preserve">tu voulais – tu voulus – tu voudras  </w:t>
      </w:r>
    </w:p>
    <w:p w14:paraId="4F3E205E" w14:textId="4954E13E" w:rsidR="00B16168" w:rsidRDefault="00E3425C" w:rsidP="00FC20B1">
      <w:pPr>
        <w:pStyle w:val="Paragraphedeliste"/>
        <w:numPr>
          <w:ilvl w:val="0"/>
          <w:numId w:val="859"/>
        </w:numPr>
        <w:spacing w:before="240" w:after="240" w:line="360" w:lineRule="auto"/>
        <w:ind w:left="244" w:hanging="244"/>
        <w:jc w:val="both"/>
        <w:rPr>
          <w:rFonts w:cstheme="minorHAnsi"/>
          <w:sz w:val="24"/>
          <w:szCs w:val="24"/>
        </w:rPr>
      </w:pPr>
      <w:r w:rsidRPr="00E3425C">
        <w:rPr>
          <w:rFonts w:cstheme="minorHAnsi"/>
          <w:b/>
          <w:bCs/>
          <w:sz w:val="24"/>
          <w:szCs w:val="24"/>
        </w:rPr>
        <w:t>devoir</w:t>
      </w:r>
      <w:r>
        <w:rPr>
          <w:rFonts w:cstheme="minorHAnsi"/>
          <w:sz w:val="24"/>
          <w:szCs w:val="24"/>
        </w:rPr>
        <w:t xml:space="preserve"> : elle dut – elle doit – elle devait </w:t>
      </w:r>
      <w:r w:rsidR="00B16168">
        <w:rPr>
          <w:rFonts w:cstheme="minorHAnsi"/>
          <w:sz w:val="24"/>
          <w:szCs w:val="24"/>
        </w:rPr>
        <w:t xml:space="preserve"> </w:t>
      </w:r>
      <w:r w:rsidR="00B16168" w:rsidRPr="00CD2447">
        <w:rPr>
          <w:rFonts w:cstheme="minorHAnsi"/>
          <w:sz w:val="24"/>
          <w:szCs w:val="24"/>
        </w:rPr>
        <w:t xml:space="preserve"> </w:t>
      </w:r>
    </w:p>
    <w:p w14:paraId="0BBD937C" w14:textId="3591A792" w:rsidR="00E3425C" w:rsidRDefault="00B16168" w:rsidP="00FC20B1">
      <w:pPr>
        <w:pStyle w:val="Paragraphedeliste"/>
        <w:numPr>
          <w:ilvl w:val="0"/>
          <w:numId w:val="859"/>
        </w:numPr>
        <w:spacing w:before="240" w:after="240" w:line="360" w:lineRule="auto"/>
        <w:ind w:left="244" w:hanging="244"/>
        <w:jc w:val="both"/>
        <w:rPr>
          <w:rFonts w:cstheme="minorHAnsi"/>
          <w:sz w:val="24"/>
          <w:szCs w:val="24"/>
        </w:rPr>
      </w:pPr>
      <w:r w:rsidRPr="00E3425C">
        <w:rPr>
          <w:rFonts w:cstheme="minorHAnsi"/>
          <w:b/>
          <w:bCs/>
          <w:sz w:val="24"/>
          <w:szCs w:val="24"/>
        </w:rPr>
        <w:t xml:space="preserve"> </w:t>
      </w:r>
      <w:r w:rsidR="00E3425C" w:rsidRPr="00E3425C">
        <w:rPr>
          <w:rFonts w:cstheme="minorHAnsi"/>
          <w:b/>
          <w:bCs/>
          <w:sz w:val="24"/>
          <w:szCs w:val="24"/>
        </w:rPr>
        <w:t>savoir</w:t>
      </w:r>
      <w:r w:rsidR="00E3425C">
        <w:rPr>
          <w:rFonts w:cstheme="minorHAnsi"/>
          <w:sz w:val="24"/>
          <w:szCs w:val="24"/>
        </w:rPr>
        <w:t> : vous savez – vous sûtes – vous sa</w:t>
      </w:r>
      <w:r w:rsidR="006B3689">
        <w:rPr>
          <w:rFonts w:cstheme="minorHAnsi"/>
          <w:sz w:val="24"/>
          <w:szCs w:val="24"/>
        </w:rPr>
        <w:t>urez</w:t>
      </w:r>
    </w:p>
    <w:p w14:paraId="13BD1A16" w14:textId="7B61F46C" w:rsidR="006A37C5" w:rsidRPr="00E3425C" w:rsidRDefault="006A37C5" w:rsidP="006B3689">
      <w:pPr>
        <w:spacing w:before="480" w:after="240" w:line="240" w:lineRule="auto"/>
        <w:rPr>
          <w:rFonts w:cstheme="minorHAnsi"/>
          <w:sz w:val="24"/>
          <w:szCs w:val="24"/>
        </w:rPr>
      </w:pPr>
      <w:r w:rsidRPr="00E3425C">
        <w:rPr>
          <w:rFonts w:cstheme="minorHAnsi"/>
          <w:sz w:val="24"/>
          <w:szCs w:val="24"/>
          <w:shd w:val="clear" w:color="auto" w:fill="35BD00"/>
        </w:rPr>
        <w:t xml:space="preserve">  </w:t>
      </w:r>
      <w:r w:rsidR="00E3425C" w:rsidRPr="00E3425C">
        <w:rPr>
          <w:rFonts w:cstheme="minorHAnsi"/>
          <w:b/>
          <w:color w:val="FFFFFF" w:themeColor="background1"/>
          <w:sz w:val="24"/>
          <w:szCs w:val="24"/>
          <w:shd w:val="clear" w:color="auto" w:fill="35BD00"/>
        </w:rPr>
        <w:t>4</w:t>
      </w:r>
      <w:r w:rsidRPr="00E3425C">
        <w:rPr>
          <w:rFonts w:cstheme="minorHAnsi"/>
          <w:color w:val="FFFFFF" w:themeColor="background1"/>
          <w:sz w:val="24"/>
          <w:szCs w:val="24"/>
          <w:shd w:val="clear" w:color="auto" w:fill="35BD00"/>
        </w:rPr>
        <w:t xml:space="preserve"> </w:t>
      </w:r>
      <w:r w:rsidRPr="00E3425C">
        <w:rPr>
          <w:rFonts w:cstheme="minorHAnsi"/>
          <w:b/>
          <w:color w:val="FFFFFF" w:themeColor="background1"/>
          <w:sz w:val="24"/>
          <w:szCs w:val="24"/>
          <w:shd w:val="clear" w:color="auto" w:fill="35BD00"/>
        </w:rPr>
        <w:t xml:space="preserve"> </w:t>
      </w:r>
      <w:r w:rsidRPr="00E3425C">
        <w:rPr>
          <w:rFonts w:cstheme="minorHAnsi"/>
          <w:sz w:val="24"/>
          <w:szCs w:val="24"/>
        </w:rPr>
        <w:t> </w:t>
      </w:r>
      <w:r w:rsidRPr="00E3425C">
        <w:rPr>
          <w:rFonts w:cstheme="minorHAnsi"/>
          <w:b/>
          <w:sz w:val="24"/>
          <w:szCs w:val="24"/>
        </w:rPr>
        <w:t>Dans ce texte, souligne les deux verbes du 3</w:t>
      </w:r>
      <w:r w:rsidRPr="00E3425C">
        <w:rPr>
          <w:rFonts w:cstheme="minorHAnsi"/>
          <w:b/>
          <w:sz w:val="24"/>
          <w:szCs w:val="24"/>
          <w:vertAlign w:val="superscript"/>
        </w:rPr>
        <w:t>ème</w:t>
      </w:r>
      <w:r w:rsidRPr="00E3425C">
        <w:rPr>
          <w:rFonts w:cstheme="minorHAnsi"/>
          <w:b/>
          <w:sz w:val="24"/>
          <w:szCs w:val="24"/>
        </w:rPr>
        <w:t xml:space="preserve"> groupe conjugués au passé simple. Puis</w:t>
      </w:r>
      <w:r w:rsidR="006B3689">
        <w:rPr>
          <w:rFonts w:cstheme="minorHAnsi"/>
          <w:b/>
          <w:sz w:val="24"/>
          <w:szCs w:val="24"/>
        </w:rPr>
        <w:t xml:space="preserve">, </w:t>
      </w:r>
      <w:r w:rsidRPr="00E3425C">
        <w:rPr>
          <w:rFonts w:cstheme="minorHAnsi"/>
          <w:b/>
          <w:sz w:val="24"/>
          <w:szCs w:val="24"/>
        </w:rPr>
        <w:t xml:space="preserve">écris leur infinitif. </w:t>
      </w:r>
    </w:p>
    <w:p w14:paraId="589E87CC" w14:textId="77777777" w:rsidR="006A37C5" w:rsidRDefault="006A37C5" w:rsidP="006A37C5">
      <w:pPr>
        <w:spacing w:after="240" w:line="360" w:lineRule="auto"/>
        <w:jc w:val="both"/>
        <w:rPr>
          <w:rFonts w:cstheme="minorHAnsi"/>
          <w:sz w:val="24"/>
          <w:szCs w:val="24"/>
        </w:rPr>
      </w:pPr>
      <w:r>
        <w:rPr>
          <w:rFonts w:cstheme="minorHAnsi"/>
          <w:sz w:val="24"/>
          <w:szCs w:val="24"/>
        </w:rPr>
        <w:t>Dans le jardin, i</w:t>
      </w:r>
      <w:r w:rsidRPr="00DE7018">
        <w:rPr>
          <w:rFonts w:cstheme="minorHAnsi"/>
          <w:sz w:val="24"/>
          <w:szCs w:val="24"/>
        </w:rPr>
        <w:t>l y avait</w:t>
      </w:r>
      <w:r>
        <w:rPr>
          <w:rFonts w:cstheme="minorHAnsi"/>
          <w:sz w:val="24"/>
          <w:szCs w:val="24"/>
        </w:rPr>
        <w:t xml:space="preserve"> des</w:t>
      </w:r>
      <w:r w:rsidRPr="00DE7018">
        <w:rPr>
          <w:rFonts w:cstheme="minorHAnsi"/>
          <w:sz w:val="24"/>
          <w:szCs w:val="24"/>
        </w:rPr>
        <w:t xml:space="preserve"> fleurs aux couleurs vives et éclatantes et </w:t>
      </w:r>
      <w:r>
        <w:rPr>
          <w:rFonts w:cstheme="minorHAnsi"/>
          <w:sz w:val="24"/>
          <w:szCs w:val="24"/>
        </w:rPr>
        <w:t>Alice</w:t>
      </w:r>
      <w:r w:rsidRPr="00DE7018">
        <w:rPr>
          <w:rFonts w:cstheme="minorHAnsi"/>
          <w:sz w:val="24"/>
          <w:szCs w:val="24"/>
        </w:rPr>
        <w:t xml:space="preserve"> voulut </w:t>
      </w:r>
      <w:r>
        <w:rPr>
          <w:rFonts w:cstheme="minorHAnsi"/>
          <w:sz w:val="24"/>
          <w:szCs w:val="24"/>
        </w:rPr>
        <w:t>faire</w:t>
      </w:r>
      <w:r w:rsidRPr="00DE7018">
        <w:rPr>
          <w:rFonts w:cstheme="minorHAnsi"/>
          <w:sz w:val="24"/>
          <w:szCs w:val="24"/>
        </w:rPr>
        <w:t xml:space="preserve"> un joli bouquet</w:t>
      </w:r>
      <w:r>
        <w:rPr>
          <w:rFonts w:cstheme="minorHAnsi"/>
          <w:sz w:val="24"/>
          <w:szCs w:val="24"/>
        </w:rPr>
        <w:t xml:space="preserve">. Elle dut grimper sur un tabouret pour cueillir la plus belle rose du rosier. </w:t>
      </w:r>
    </w:p>
    <w:p w14:paraId="54CC73BA" w14:textId="77777777" w:rsidR="006A37C5" w:rsidRDefault="006A37C5" w:rsidP="006A37C5">
      <w:pPr>
        <w:spacing w:after="0" w:line="360" w:lineRule="auto"/>
        <w:jc w:val="both"/>
        <w:rPr>
          <w:rFonts w:cstheme="minorHAnsi"/>
          <w:sz w:val="24"/>
          <w:szCs w:val="24"/>
        </w:rPr>
      </w:pPr>
      <w:r>
        <w:rPr>
          <w:rFonts w:cstheme="minorHAnsi"/>
          <w:sz w:val="24"/>
          <w:szCs w:val="24"/>
        </w:rPr>
        <w:t xml:space="preserve">Infinitif : </w:t>
      </w:r>
      <w:r w:rsidRPr="00DE7018">
        <w:rPr>
          <w:rFonts w:cstheme="minorHAnsi"/>
          <w:sz w:val="18"/>
          <w:szCs w:val="18"/>
        </w:rPr>
        <w:t>…………………</w:t>
      </w:r>
      <w:r>
        <w:rPr>
          <w:rFonts w:cstheme="minorHAnsi"/>
          <w:sz w:val="18"/>
          <w:szCs w:val="18"/>
        </w:rPr>
        <w:t>……………………</w:t>
      </w:r>
      <w:r w:rsidRPr="00DE7018">
        <w:rPr>
          <w:rFonts w:cstheme="minorHAnsi"/>
          <w:sz w:val="18"/>
          <w:szCs w:val="18"/>
        </w:rPr>
        <w:t>……………………………………………</w:t>
      </w:r>
    </w:p>
    <w:p w14:paraId="42807F83" w14:textId="77777777" w:rsidR="006A37C5" w:rsidRPr="00DE7018" w:rsidRDefault="006A37C5" w:rsidP="006A37C5">
      <w:pPr>
        <w:spacing w:after="0" w:line="360" w:lineRule="auto"/>
        <w:jc w:val="both"/>
        <w:rPr>
          <w:rFonts w:cstheme="minorHAnsi"/>
          <w:sz w:val="24"/>
          <w:szCs w:val="24"/>
        </w:rPr>
      </w:pPr>
      <w:r>
        <w:rPr>
          <w:rFonts w:cstheme="minorHAnsi"/>
          <w:sz w:val="24"/>
          <w:szCs w:val="24"/>
        </w:rPr>
        <w:t xml:space="preserve">Infinitif : </w:t>
      </w:r>
      <w:r w:rsidRPr="00DE7018">
        <w:rPr>
          <w:rFonts w:cstheme="minorHAnsi"/>
          <w:sz w:val="18"/>
          <w:szCs w:val="18"/>
        </w:rPr>
        <w:t>…………………</w:t>
      </w:r>
      <w:r>
        <w:rPr>
          <w:rFonts w:cstheme="minorHAnsi"/>
          <w:sz w:val="18"/>
          <w:szCs w:val="18"/>
        </w:rPr>
        <w:t>……………………</w:t>
      </w:r>
      <w:r w:rsidRPr="00DE7018">
        <w:rPr>
          <w:rFonts w:cstheme="minorHAnsi"/>
          <w:sz w:val="18"/>
          <w:szCs w:val="18"/>
        </w:rPr>
        <w:t>……………………………………………</w:t>
      </w:r>
    </w:p>
    <w:p w14:paraId="56A88F5E" w14:textId="77777777" w:rsidR="006A37C5" w:rsidRPr="00D205F0" w:rsidRDefault="006A37C5" w:rsidP="006A37C5">
      <w:pPr>
        <w:spacing w:after="0" w:line="360" w:lineRule="auto"/>
        <w:jc w:val="both"/>
        <w:rPr>
          <w:rFonts w:cstheme="minorHAnsi"/>
          <w:sz w:val="24"/>
          <w:szCs w:val="24"/>
        </w:rPr>
      </w:pPr>
    </w:p>
    <w:p w14:paraId="11A097A6" w14:textId="73918C0E" w:rsidR="006B3689" w:rsidRDefault="006B3689" w:rsidP="006B3689">
      <w:pPr>
        <w:spacing w:after="360" w:line="240" w:lineRule="auto"/>
        <w:rPr>
          <w:rFonts w:cstheme="minorHAnsi"/>
          <w:b/>
          <w:bCs/>
          <w:sz w:val="24"/>
          <w:szCs w:val="24"/>
        </w:rPr>
      </w:pPr>
      <w:r>
        <w:rPr>
          <w:rFonts w:cstheme="minorHAnsi"/>
          <w:sz w:val="24"/>
          <w:szCs w:val="24"/>
          <w:shd w:val="clear" w:color="auto" w:fill="35BD00"/>
        </w:rPr>
        <w:br w:type="column"/>
      </w: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w:t>
      </w:r>
      <w:r>
        <w:rPr>
          <w:rFonts w:cstheme="minorHAnsi"/>
          <w:b/>
          <w:bCs/>
          <w:sz w:val="24"/>
          <w:szCs w:val="24"/>
        </w:rPr>
        <w:t>avec les pronoms personnels sujet</w:t>
      </w:r>
      <w:r w:rsidR="00563247">
        <w:rPr>
          <w:rFonts w:cstheme="minorHAnsi"/>
          <w:b/>
          <w:bCs/>
          <w:sz w:val="24"/>
          <w:szCs w:val="24"/>
        </w:rPr>
        <w:t>s</w:t>
      </w:r>
      <w:r>
        <w:rPr>
          <w:rFonts w:cstheme="minorHAnsi"/>
          <w:b/>
          <w:bCs/>
          <w:sz w:val="24"/>
          <w:szCs w:val="24"/>
        </w:rPr>
        <w:t xml:space="preserve"> : je, tu, </w:t>
      </w:r>
      <w:r w:rsidR="00AC2FF2">
        <w:rPr>
          <w:rFonts w:cstheme="minorHAnsi"/>
          <w:b/>
          <w:bCs/>
          <w:sz w:val="24"/>
          <w:szCs w:val="24"/>
        </w:rPr>
        <w:t>on</w:t>
      </w:r>
      <w:r>
        <w:rPr>
          <w:rFonts w:cstheme="minorHAnsi"/>
          <w:b/>
          <w:bCs/>
          <w:sz w:val="24"/>
          <w:szCs w:val="24"/>
        </w:rPr>
        <w:t xml:space="preserve">, nous, vous, </w:t>
      </w:r>
      <w:r w:rsidR="00AC2FF2">
        <w:rPr>
          <w:rFonts w:cstheme="minorHAnsi"/>
          <w:b/>
          <w:bCs/>
          <w:sz w:val="24"/>
          <w:szCs w:val="24"/>
        </w:rPr>
        <w:t>elles.</w:t>
      </w:r>
      <w:r>
        <w:rPr>
          <w:rFonts w:cstheme="minorHAnsi"/>
          <w:b/>
          <w:bCs/>
          <w:sz w:val="24"/>
          <w:szCs w:val="24"/>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6B3689" w14:paraId="65B27ED8" w14:textId="77777777" w:rsidTr="00D70144">
        <w:tc>
          <w:tcPr>
            <w:tcW w:w="2434" w:type="dxa"/>
          </w:tcPr>
          <w:p w14:paraId="58E680C3" w14:textId="3D222CC7" w:rsidR="006B3689" w:rsidRDefault="006B3689" w:rsidP="00FC20B1">
            <w:pPr>
              <w:pStyle w:val="Paragraphedeliste"/>
              <w:numPr>
                <w:ilvl w:val="0"/>
                <w:numId w:val="977"/>
              </w:numPr>
              <w:spacing w:after="120" w:line="360" w:lineRule="auto"/>
              <w:ind w:left="244" w:hanging="244"/>
              <w:rPr>
                <w:rFonts w:cstheme="minorHAnsi"/>
                <w:bCs/>
                <w:sz w:val="24"/>
                <w:szCs w:val="24"/>
              </w:rPr>
            </w:pPr>
            <w:r w:rsidRPr="00B66434">
              <w:rPr>
                <w:rFonts w:cstheme="minorHAnsi"/>
                <w:bCs/>
                <w:sz w:val="18"/>
                <w:szCs w:val="18"/>
              </w:rPr>
              <w:t>………………..</w:t>
            </w:r>
            <w:r w:rsidRPr="00B16168">
              <w:rPr>
                <w:rFonts w:cstheme="minorHAnsi"/>
                <w:bCs/>
                <w:sz w:val="24"/>
                <w:szCs w:val="24"/>
              </w:rPr>
              <w:t xml:space="preserve"> </w:t>
            </w:r>
            <w:r>
              <w:rPr>
                <w:rFonts w:cstheme="minorHAnsi"/>
                <w:bCs/>
                <w:sz w:val="24"/>
                <w:szCs w:val="24"/>
              </w:rPr>
              <w:t xml:space="preserve">purent </w:t>
            </w:r>
          </w:p>
          <w:p w14:paraId="1DE6A14B" w14:textId="33516633" w:rsidR="006B3689" w:rsidRDefault="006B3689" w:rsidP="00FC20B1">
            <w:pPr>
              <w:pStyle w:val="Paragraphedeliste"/>
              <w:numPr>
                <w:ilvl w:val="0"/>
                <w:numId w:val="977"/>
              </w:numPr>
              <w:spacing w:before="360" w:after="12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sidRPr="006B3689">
              <w:rPr>
                <w:rFonts w:cstheme="minorHAnsi"/>
                <w:bCs/>
                <w:sz w:val="24"/>
                <w:szCs w:val="24"/>
              </w:rPr>
              <w:t>put</w:t>
            </w:r>
          </w:p>
          <w:p w14:paraId="33C675AA" w14:textId="414E4B97" w:rsidR="006B3689" w:rsidRPr="00B16168" w:rsidRDefault="006B3689" w:rsidP="00FC20B1">
            <w:pPr>
              <w:pStyle w:val="Paragraphedeliste"/>
              <w:numPr>
                <w:ilvl w:val="0"/>
                <w:numId w:val="977"/>
              </w:numPr>
              <w:spacing w:before="36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Pr>
                <w:rFonts w:cstheme="minorHAnsi"/>
                <w:bCs/>
                <w:sz w:val="24"/>
                <w:szCs w:val="24"/>
              </w:rPr>
              <w:t>pûtes</w:t>
            </w:r>
          </w:p>
        </w:tc>
        <w:tc>
          <w:tcPr>
            <w:tcW w:w="2435" w:type="dxa"/>
          </w:tcPr>
          <w:p w14:paraId="5F9CD62B" w14:textId="1F6D4EED" w:rsidR="006B3689" w:rsidRDefault="006B3689" w:rsidP="00FC20B1">
            <w:pPr>
              <w:pStyle w:val="Paragraphedeliste"/>
              <w:numPr>
                <w:ilvl w:val="0"/>
                <w:numId w:val="977"/>
              </w:numPr>
              <w:spacing w:after="120" w:line="360" w:lineRule="auto"/>
              <w:ind w:left="244" w:hanging="244"/>
              <w:rPr>
                <w:rFonts w:cstheme="minorHAnsi"/>
                <w:bCs/>
                <w:sz w:val="24"/>
                <w:szCs w:val="24"/>
              </w:rPr>
            </w:pPr>
            <w:r w:rsidRPr="00B66434">
              <w:rPr>
                <w:rFonts w:cstheme="minorHAnsi"/>
                <w:bCs/>
                <w:sz w:val="18"/>
                <w:szCs w:val="18"/>
              </w:rPr>
              <w:t>………………..</w:t>
            </w:r>
            <w:r w:rsidRPr="00E3425C">
              <w:rPr>
                <w:rFonts w:cstheme="minorHAnsi"/>
                <w:bCs/>
                <w:sz w:val="24"/>
                <w:szCs w:val="24"/>
              </w:rPr>
              <w:t xml:space="preserve"> </w:t>
            </w:r>
            <w:r>
              <w:rPr>
                <w:rFonts w:cstheme="minorHAnsi"/>
                <w:bCs/>
                <w:sz w:val="24"/>
                <w:szCs w:val="24"/>
              </w:rPr>
              <w:t>pus</w:t>
            </w:r>
          </w:p>
          <w:p w14:paraId="1ED1208A" w14:textId="63C8C05D" w:rsidR="006B3689" w:rsidRDefault="006B3689" w:rsidP="00FC20B1">
            <w:pPr>
              <w:pStyle w:val="Paragraphedeliste"/>
              <w:numPr>
                <w:ilvl w:val="0"/>
                <w:numId w:val="977"/>
              </w:numPr>
              <w:spacing w:before="360" w:after="120" w:line="360" w:lineRule="auto"/>
              <w:ind w:left="244" w:hanging="244"/>
              <w:rPr>
                <w:rFonts w:cstheme="minorHAnsi"/>
                <w:bCs/>
                <w:sz w:val="24"/>
                <w:szCs w:val="24"/>
              </w:rPr>
            </w:pPr>
            <w:r>
              <w:rPr>
                <w:rFonts w:cstheme="minorHAnsi"/>
                <w:bCs/>
                <w:sz w:val="24"/>
                <w:szCs w:val="24"/>
              </w:rPr>
              <w:t xml:space="preserve"> </w:t>
            </w:r>
            <w:r w:rsidRPr="00B66434">
              <w:rPr>
                <w:rFonts w:cstheme="minorHAnsi"/>
                <w:bCs/>
                <w:sz w:val="18"/>
                <w:szCs w:val="18"/>
              </w:rPr>
              <w:t xml:space="preserve">……………….. </w:t>
            </w:r>
            <w:r w:rsidRPr="006B3689">
              <w:rPr>
                <w:rFonts w:cstheme="minorHAnsi"/>
                <w:bCs/>
                <w:sz w:val="24"/>
                <w:szCs w:val="24"/>
              </w:rPr>
              <w:t xml:space="preserve">pûmes </w:t>
            </w:r>
          </w:p>
          <w:p w14:paraId="57DA1DB5" w14:textId="76A1FC7E" w:rsidR="006B3689" w:rsidRPr="00B16168" w:rsidRDefault="006B3689" w:rsidP="00FC20B1">
            <w:pPr>
              <w:pStyle w:val="Paragraphedeliste"/>
              <w:numPr>
                <w:ilvl w:val="0"/>
                <w:numId w:val="977"/>
              </w:numPr>
              <w:spacing w:before="360" w:line="360" w:lineRule="auto"/>
              <w:ind w:left="244" w:hanging="244"/>
              <w:rPr>
                <w:rFonts w:cstheme="minorHAnsi"/>
                <w:bCs/>
                <w:sz w:val="24"/>
                <w:szCs w:val="24"/>
              </w:rPr>
            </w:pPr>
            <w:r w:rsidRPr="00B66434">
              <w:rPr>
                <w:rFonts w:cstheme="minorHAnsi"/>
                <w:bCs/>
                <w:sz w:val="18"/>
                <w:szCs w:val="18"/>
              </w:rPr>
              <w:t xml:space="preserve">……………….. </w:t>
            </w:r>
            <w:r>
              <w:rPr>
                <w:rFonts w:cstheme="minorHAnsi"/>
                <w:bCs/>
                <w:sz w:val="24"/>
                <w:szCs w:val="24"/>
              </w:rPr>
              <w:t>pus</w:t>
            </w:r>
          </w:p>
        </w:tc>
      </w:tr>
    </w:tbl>
    <w:p w14:paraId="0D067298" w14:textId="7EC50B73" w:rsidR="006A37C5" w:rsidRPr="006B3689" w:rsidRDefault="006A37C5" w:rsidP="00AC2FF2">
      <w:pPr>
        <w:spacing w:before="480" w:after="240" w:line="240" w:lineRule="auto"/>
        <w:rPr>
          <w:rFonts w:cstheme="minorHAnsi"/>
          <w:sz w:val="24"/>
          <w:szCs w:val="24"/>
          <w:shd w:val="clear" w:color="auto" w:fill="35BD00"/>
        </w:rPr>
      </w:pPr>
      <w:r w:rsidRPr="00D205F0">
        <w:rPr>
          <w:rFonts w:cstheme="minorHAnsi"/>
          <w:sz w:val="24"/>
          <w:szCs w:val="24"/>
          <w:shd w:val="clear" w:color="auto" w:fill="35BD00"/>
        </w:rPr>
        <w:t xml:space="preserve"> </w:t>
      </w:r>
      <w:r w:rsidRPr="00D205F0">
        <w:rPr>
          <w:rFonts w:cstheme="minorHAnsi"/>
          <w:b/>
          <w:sz w:val="24"/>
          <w:szCs w:val="24"/>
          <w:shd w:val="clear" w:color="auto" w:fill="35BD00"/>
        </w:rPr>
        <w:t xml:space="preserve"> </w:t>
      </w:r>
      <w:r>
        <w:rPr>
          <w:rFonts w:cstheme="minorHAnsi"/>
          <w:b/>
          <w:color w:val="FFFFFF" w:themeColor="background1"/>
          <w:sz w:val="24"/>
          <w:szCs w:val="24"/>
          <w:shd w:val="clear" w:color="auto" w:fill="35BD00"/>
        </w:rPr>
        <w:t xml:space="preserve">6 </w:t>
      </w:r>
      <w:r w:rsidRPr="00D205F0">
        <w:rPr>
          <w:rFonts w:cstheme="minorHAnsi"/>
          <w:color w:val="FFFFFF" w:themeColor="background1"/>
          <w:sz w:val="24"/>
          <w:szCs w:val="24"/>
          <w:shd w:val="clear" w:color="auto" w:fill="35BD00"/>
        </w:rPr>
        <w:t xml:space="preserve"> </w:t>
      </w:r>
      <w:r w:rsidRPr="00D205F0">
        <w:rPr>
          <w:rFonts w:cstheme="minorHAnsi"/>
          <w:sz w:val="24"/>
          <w:szCs w:val="24"/>
        </w:rPr>
        <w:t xml:space="preserve"> </w:t>
      </w:r>
      <w:r w:rsidR="006B3689">
        <w:rPr>
          <w:rFonts w:cstheme="minorHAnsi"/>
          <w:b/>
          <w:sz w:val="24"/>
          <w:szCs w:val="24"/>
        </w:rPr>
        <w:t>Entoure</w:t>
      </w:r>
      <w:r w:rsidRPr="00D205F0">
        <w:rPr>
          <w:rFonts w:cstheme="minorHAnsi"/>
          <w:b/>
          <w:sz w:val="24"/>
          <w:szCs w:val="24"/>
        </w:rPr>
        <w:t xml:space="preserve"> la forme verbale qui convient. </w:t>
      </w:r>
    </w:p>
    <w:p w14:paraId="73CF11A5" w14:textId="395A81BB" w:rsidR="00AC2FF2" w:rsidRPr="00AC2FF2" w:rsidRDefault="00AC2FF2" w:rsidP="00FC20B1">
      <w:pPr>
        <w:pStyle w:val="Paragraphedeliste"/>
        <w:numPr>
          <w:ilvl w:val="0"/>
          <w:numId w:val="860"/>
        </w:numPr>
        <w:spacing w:before="200" w:after="240" w:line="360" w:lineRule="auto"/>
        <w:ind w:left="244" w:hanging="244"/>
        <w:jc w:val="both"/>
        <w:rPr>
          <w:rFonts w:cstheme="minorHAnsi"/>
          <w:sz w:val="24"/>
          <w:szCs w:val="24"/>
        </w:rPr>
      </w:pPr>
      <w:r>
        <w:rPr>
          <w:rFonts w:cstheme="minorHAnsi"/>
          <w:bCs/>
          <w:sz w:val="24"/>
          <w:szCs w:val="24"/>
        </w:rPr>
        <w:t>Je</w:t>
      </w:r>
      <w:r w:rsidRPr="006B3689">
        <w:rPr>
          <w:rFonts w:cstheme="minorHAnsi"/>
          <w:bCs/>
          <w:sz w:val="24"/>
          <w:szCs w:val="24"/>
        </w:rPr>
        <w:t xml:space="preserve"> (d</w:t>
      </w:r>
      <w:r>
        <w:rPr>
          <w:rFonts w:cstheme="minorHAnsi"/>
          <w:bCs/>
          <w:sz w:val="24"/>
          <w:szCs w:val="24"/>
        </w:rPr>
        <w:t>us</w:t>
      </w:r>
      <w:r w:rsidRPr="006B3689">
        <w:rPr>
          <w:rFonts w:cstheme="minorHAnsi"/>
          <w:bCs/>
          <w:sz w:val="24"/>
          <w:szCs w:val="24"/>
        </w:rPr>
        <w:t xml:space="preserve"> – d</w:t>
      </w:r>
      <w:r>
        <w:rPr>
          <w:rFonts w:cstheme="minorHAnsi"/>
          <w:bCs/>
          <w:sz w:val="24"/>
          <w:szCs w:val="24"/>
        </w:rPr>
        <w:t>ut</w:t>
      </w:r>
      <w:r w:rsidRPr="006B3689">
        <w:rPr>
          <w:rFonts w:cstheme="minorHAnsi"/>
          <w:bCs/>
          <w:sz w:val="24"/>
          <w:szCs w:val="24"/>
        </w:rPr>
        <w:t>) partir tôt.</w:t>
      </w:r>
    </w:p>
    <w:p w14:paraId="0E49F703" w14:textId="77777777" w:rsidR="00AC2FF2" w:rsidRPr="006B3689" w:rsidRDefault="00AC2FF2" w:rsidP="00FC20B1">
      <w:pPr>
        <w:pStyle w:val="Paragraphedeliste"/>
        <w:numPr>
          <w:ilvl w:val="0"/>
          <w:numId w:val="860"/>
        </w:numPr>
        <w:spacing w:before="200" w:after="240" w:line="360" w:lineRule="auto"/>
        <w:ind w:left="244" w:hanging="244"/>
        <w:jc w:val="both"/>
        <w:rPr>
          <w:rFonts w:cstheme="minorHAnsi"/>
          <w:sz w:val="24"/>
          <w:szCs w:val="24"/>
        </w:rPr>
      </w:pPr>
      <w:r w:rsidRPr="006B3689">
        <w:rPr>
          <w:rFonts w:cstheme="minorHAnsi"/>
          <w:bCs/>
          <w:sz w:val="24"/>
          <w:szCs w:val="24"/>
        </w:rPr>
        <w:t xml:space="preserve">Les élèves (voulut – voulurent) dessiner.  </w:t>
      </w:r>
    </w:p>
    <w:p w14:paraId="005FB951" w14:textId="77777777" w:rsidR="00AC2FF2" w:rsidRPr="006B3689" w:rsidRDefault="00AC2FF2" w:rsidP="00FC20B1">
      <w:pPr>
        <w:pStyle w:val="Paragraphedeliste"/>
        <w:numPr>
          <w:ilvl w:val="0"/>
          <w:numId w:val="860"/>
        </w:numPr>
        <w:spacing w:before="200" w:after="240" w:line="360" w:lineRule="auto"/>
        <w:ind w:left="244" w:hanging="244"/>
        <w:jc w:val="both"/>
        <w:rPr>
          <w:rFonts w:cstheme="minorHAnsi"/>
          <w:sz w:val="24"/>
          <w:szCs w:val="24"/>
        </w:rPr>
      </w:pPr>
      <w:r>
        <w:rPr>
          <w:rFonts w:cstheme="minorHAnsi"/>
          <w:bCs/>
          <w:sz w:val="24"/>
          <w:szCs w:val="24"/>
        </w:rPr>
        <w:t>V</w:t>
      </w:r>
      <w:r w:rsidRPr="006B3689">
        <w:rPr>
          <w:rFonts w:cstheme="minorHAnsi"/>
          <w:bCs/>
          <w:sz w:val="24"/>
          <w:szCs w:val="24"/>
        </w:rPr>
        <w:t>ous ne ( sûmes – sûtes ) pas la vérité.</w:t>
      </w:r>
    </w:p>
    <w:p w14:paraId="602FA552" w14:textId="70A5885E" w:rsidR="00AC2FF2" w:rsidRPr="00AC2FF2" w:rsidRDefault="00AC2FF2" w:rsidP="00FC20B1">
      <w:pPr>
        <w:pStyle w:val="Paragraphedeliste"/>
        <w:numPr>
          <w:ilvl w:val="0"/>
          <w:numId w:val="860"/>
        </w:numPr>
        <w:spacing w:before="200" w:after="240" w:line="360" w:lineRule="auto"/>
        <w:ind w:left="244" w:hanging="244"/>
        <w:jc w:val="both"/>
        <w:rPr>
          <w:rFonts w:cstheme="minorHAnsi"/>
          <w:sz w:val="24"/>
          <w:szCs w:val="24"/>
        </w:rPr>
      </w:pPr>
      <w:r>
        <w:rPr>
          <w:rFonts w:cstheme="minorHAnsi"/>
          <w:sz w:val="24"/>
          <w:szCs w:val="24"/>
        </w:rPr>
        <w:t xml:space="preserve">Tu ne (pus – put) pas dormir à cause du bruit. </w:t>
      </w:r>
    </w:p>
    <w:p w14:paraId="21B2A8F2" w14:textId="3A40352A" w:rsidR="00AC2FF2" w:rsidRDefault="00AC2FF2" w:rsidP="00FC20B1">
      <w:pPr>
        <w:pStyle w:val="Paragraphedeliste"/>
        <w:numPr>
          <w:ilvl w:val="0"/>
          <w:numId w:val="860"/>
        </w:numPr>
        <w:spacing w:before="200" w:after="240" w:line="360" w:lineRule="auto"/>
        <w:ind w:left="244" w:hanging="244"/>
        <w:jc w:val="both"/>
        <w:rPr>
          <w:rFonts w:cstheme="minorHAnsi"/>
          <w:sz w:val="24"/>
          <w:szCs w:val="24"/>
        </w:rPr>
      </w:pPr>
      <w:r w:rsidRPr="006B3689">
        <w:rPr>
          <w:rFonts w:cstheme="minorHAnsi"/>
          <w:sz w:val="24"/>
          <w:szCs w:val="24"/>
        </w:rPr>
        <w:t>Nous (dûmes – dûtes) marcher longtemps</w:t>
      </w:r>
      <w:r>
        <w:rPr>
          <w:rFonts w:cstheme="minorHAnsi"/>
          <w:sz w:val="24"/>
          <w:szCs w:val="24"/>
        </w:rPr>
        <w:t>.</w:t>
      </w:r>
    </w:p>
    <w:p w14:paraId="20B33D69" w14:textId="778EF8EE" w:rsidR="00AC2FF2" w:rsidRPr="00AC2FF2" w:rsidRDefault="00AC2FF2" w:rsidP="00FC20B1">
      <w:pPr>
        <w:pStyle w:val="Paragraphedeliste"/>
        <w:numPr>
          <w:ilvl w:val="0"/>
          <w:numId w:val="860"/>
        </w:numPr>
        <w:spacing w:before="200" w:after="240" w:line="360" w:lineRule="auto"/>
        <w:ind w:left="244" w:hanging="244"/>
        <w:jc w:val="both"/>
        <w:rPr>
          <w:rFonts w:cstheme="minorHAnsi"/>
          <w:sz w:val="24"/>
          <w:szCs w:val="24"/>
        </w:rPr>
      </w:pPr>
      <w:r>
        <w:rPr>
          <w:rFonts w:cstheme="minorHAnsi"/>
          <w:sz w:val="24"/>
          <w:szCs w:val="24"/>
        </w:rPr>
        <w:t>Il</w:t>
      </w:r>
      <w:r w:rsidR="006A37C5">
        <w:rPr>
          <w:rFonts w:cstheme="minorHAnsi"/>
          <w:sz w:val="24"/>
          <w:szCs w:val="24"/>
        </w:rPr>
        <w:t xml:space="preserve"> (voulus</w:t>
      </w:r>
      <w:r>
        <w:rPr>
          <w:rFonts w:cstheme="minorHAnsi"/>
          <w:sz w:val="24"/>
          <w:szCs w:val="24"/>
        </w:rPr>
        <w:t xml:space="preserve"> </w:t>
      </w:r>
      <w:r w:rsidR="006A37C5">
        <w:rPr>
          <w:rFonts w:cstheme="minorHAnsi"/>
          <w:sz w:val="24"/>
          <w:szCs w:val="24"/>
        </w:rPr>
        <w:t xml:space="preserve">– voulut) ouvrir la fenêtre mais elle était coincée. </w:t>
      </w:r>
    </w:p>
    <w:p w14:paraId="034AE12E" w14:textId="3DE55724" w:rsidR="00AC2FF2" w:rsidRDefault="00AC2FF2" w:rsidP="00AC2FF2">
      <w:pPr>
        <w:spacing w:before="360" w:after="240" w:line="240" w:lineRule="auto"/>
        <w:rPr>
          <w:rFonts w:cstheme="minorHAnsi"/>
          <w:b/>
          <w:sz w:val="24"/>
          <w:szCs w:val="24"/>
        </w:rPr>
      </w:pPr>
      <w:r w:rsidRPr="00AC2FF2">
        <w:rPr>
          <w:rFonts w:cstheme="minorHAnsi"/>
          <w:sz w:val="24"/>
          <w:szCs w:val="24"/>
          <w:shd w:val="clear" w:color="auto" w:fill="35BD00"/>
        </w:rPr>
        <w:t xml:space="preserve"> </w:t>
      </w:r>
      <w:r w:rsidRPr="00AC2FF2">
        <w:rPr>
          <w:rFonts w:cstheme="minorHAnsi"/>
          <w:b/>
          <w:sz w:val="24"/>
          <w:szCs w:val="24"/>
          <w:shd w:val="clear" w:color="auto" w:fill="35BD00"/>
        </w:rPr>
        <w:t xml:space="preserve"> </w:t>
      </w:r>
      <w:r>
        <w:rPr>
          <w:rFonts w:cstheme="minorHAnsi"/>
          <w:b/>
          <w:color w:val="FFFFFF" w:themeColor="background1"/>
          <w:sz w:val="24"/>
          <w:szCs w:val="24"/>
          <w:shd w:val="clear" w:color="auto" w:fill="35BD00"/>
        </w:rPr>
        <w:t>7</w:t>
      </w:r>
      <w:r w:rsidRPr="00AC2FF2">
        <w:rPr>
          <w:rFonts w:cstheme="minorHAnsi"/>
          <w:b/>
          <w:color w:val="FFFFFF" w:themeColor="background1"/>
          <w:sz w:val="24"/>
          <w:szCs w:val="24"/>
          <w:shd w:val="clear" w:color="auto" w:fill="35BD00"/>
        </w:rPr>
        <w:t xml:space="preserve"> </w:t>
      </w:r>
      <w:r w:rsidRPr="00AC2FF2">
        <w:rPr>
          <w:rFonts w:cstheme="minorHAnsi"/>
          <w:color w:val="FFFFFF" w:themeColor="background1"/>
          <w:sz w:val="24"/>
          <w:szCs w:val="24"/>
          <w:shd w:val="clear" w:color="auto" w:fill="35BD00"/>
        </w:rPr>
        <w:t xml:space="preserve"> </w:t>
      </w:r>
      <w:r w:rsidRPr="00AC2FF2">
        <w:rPr>
          <w:rFonts w:cstheme="minorHAnsi"/>
          <w:sz w:val="24"/>
          <w:szCs w:val="24"/>
        </w:rPr>
        <w:t xml:space="preserve"> </w:t>
      </w:r>
      <w:r>
        <w:rPr>
          <w:rFonts w:cstheme="minorHAnsi"/>
          <w:b/>
          <w:sz w:val="24"/>
          <w:szCs w:val="24"/>
        </w:rPr>
        <w:t xml:space="preserve">Conjugue le verbe vouloir au passé simple. </w:t>
      </w:r>
    </w:p>
    <w:p w14:paraId="618E512C" w14:textId="1C1CED58" w:rsidR="00AC2FF2" w:rsidRPr="00AC2FF2" w:rsidRDefault="00AC2FF2" w:rsidP="00FC20B1">
      <w:pPr>
        <w:pStyle w:val="Paragraphedeliste"/>
        <w:numPr>
          <w:ilvl w:val="0"/>
          <w:numId w:val="979"/>
        </w:numPr>
        <w:spacing w:before="200" w:after="240" w:line="360" w:lineRule="auto"/>
        <w:ind w:left="244" w:hanging="244"/>
        <w:jc w:val="both"/>
        <w:rPr>
          <w:rFonts w:cstheme="minorHAnsi"/>
          <w:sz w:val="24"/>
          <w:szCs w:val="24"/>
        </w:rPr>
      </w:pPr>
      <w:r>
        <w:rPr>
          <w:rFonts w:cstheme="minorHAnsi"/>
          <w:bCs/>
          <w:sz w:val="24"/>
          <w:szCs w:val="24"/>
        </w:rPr>
        <w:t>L</w:t>
      </w:r>
      <w:r w:rsidR="00D63115">
        <w:rPr>
          <w:rFonts w:cstheme="minorHAnsi"/>
          <w:bCs/>
          <w:sz w:val="24"/>
          <w:szCs w:val="24"/>
        </w:rPr>
        <w:t xml:space="preserve">’infirmière </w:t>
      </w:r>
      <w:r w:rsidR="00D63115" w:rsidRPr="00AC2FF2">
        <w:rPr>
          <w:rFonts w:cstheme="minorHAnsi"/>
          <w:bCs/>
          <w:sz w:val="18"/>
          <w:szCs w:val="18"/>
        </w:rPr>
        <w:t>……………</w:t>
      </w:r>
      <w:r w:rsidR="00D63115">
        <w:rPr>
          <w:rFonts w:cstheme="minorHAnsi"/>
          <w:bCs/>
          <w:sz w:val="18"/>
          <w:szCs w:val="18"/>
        </w:rPr>
        <w:t>…………</w:t>
      </w:r>
      <w:r w:rsidR="00D63115" w:rsidRPr="00AC2FF2">
        <w:rPr>
          <w:rFonts w:cstheme="minorHAnsi"/>
          <w:bCs/>
          <w:sz w:val="18"/>
          <w:szCs w:val="18"/>
        </w:rPr>
        <w:t>…………</w:t>
      </w:r>
      <w:r w:rsidR="00D63115">
        <w:rPr>
          <w:rFonts w:cstheme="minorHAnsi"/>
          <w:bCs/>
          <w:sz w:val="18"/>
          <w:szCs w:val="18"/>
        </w:rPr>
        <w:t>…………………………………</w:t>
      </w:r>
      <w:r w:rsidR="00D63115" w:rsidRPr="00AC2FF2">
        <w:rPr>
          <w:rFonts w:cstheme="minorHAnsi"/>
          <w:bCs/>
          <w:sz w:val="18"/>
          <w:szCs w:val="18"/>
        </w:rPr>
        <w:t>.</w:t>
      </w:r>
      <w:r>
        <w:rPr>
          <w:rFonts w:cstheme="minorHAnsi"/>
          <w:bCs/>
          <w:sz w:val="24"/>
          <w:szCs w:val="24"/>
        </w:rPr>
        <w:t xml:space="preserve"> </w:t>
      </w:r>
    </w:p>
    <w:p w14:paraId="4E5E79A7" w14:textId="47C6ECE8" w:rsidR="00AC2FF2" w:rsidRPr="00AC2FF2" w:rsidRDefault="00AC2FF2" w:rsidP="00FC20B1">
      <w:pPr>
        <w:pStyle w:val="Paragraphedeliste"/>
        <w:numPr>
          <w:ilvl w:val="0"/>
          <w:numId w:val="979"/>
        </w:numPr>
        <w:spacing w:before="200" w:after="240" w:line="360" w:lineRule="auto"/>
        <w:ind w:left="244" w:hanging="244"/>
        <w:jc w:val="both"/>
        <w:rPr>
          <w:rFonts w:cstheme="minorHAnsi"/>
          <w:sz w:val="24"/>
          <w:szCs w:val="24"/>
        </w:rPr>
      </w:pPr>
      <w:r>
        <w:rPr>
          <w:rFonts w:cstheme="minorHAnsi"/>
          <w:bCs/>
          <w:sz w:val="24"/>
          <w:szCs w:val="24"/>
        </w:rPr>
        <w:t xml:space="preserve">Tous les élèves de la classe </w:t>
      </w:r>
      <w:r w:rsidRPr="00AC2FF2">
        <w:rPr>
          <w:rFonts w:cstheme="minorHAnsi"/>
          <w:bCs/>
          <w:sz w:val="18"/>
          <w:szCs w:val="18"/>
        </w:rPr>
        <w:t>………………</w:t>
      </w:r>
      <w:r>
        <w:rPr>
          <w:rFonts w:cstheme="minorHAnsi"/>
          <w:bCs/>
          <w:sz w:val="18"/>
          <w:szCs w:val="18"/>
        </w:rPr>
        <w:t>…………</w:t>
      </w:r>
      <w:r w:rsidRPr="00AC2FF2">
        <w:rPr>
          <w:rFonts w:cstheme="minorHAnsi"/>
          <w:bCs/>
          <w:sz w:val="18"/>
          <w:szCs w:val="18"/>
        </w:rPr>
        <w:t>…………..</w:t>
      </w:r>
    </w:p>
    <w:p w14:paraId="357B5912" w14:textId="2BE0462D" w:rsidR="00AC2FF2" w:rsidRPr="00AC2FF2" w:rsidRDefault="00AC2FF2" w:rsidP="00FC20B1">
      <w:pPr>
        <w:pStyle w:val="Paragraphedeliste"/>
        <w:numPr>
          <w:ilvl w:val="0"/>
          <w:numId w:val="979"/>
        </w:numPr>
        <w:spacing w:before="200" w:after="240" w:line="360" w:lineRule="auto"/>
        <w:ind w:left="244" w:hanging="244"/>
        <w:jc w:val="both"/>
        <w:rPr>
          <w:rFonts w:cstheme="minorHAnsi"/>
          <w:sz w:val="24"/>
          <w:szCs w:val="24"/>
        </w:rPr>
      </w:pPr>
      <w:r>
        <w:rPr>
          <w:rFonts w:cstheme="minorHAnsi"/>
          <w:bCs/>
          <w:sz w:val="24"/>
          <w:szCs w:val="24"/>
        </w:rPr>
        <w:t xml:space="preserve">Tom et moi </w:t>
      </w:r>
      <w:r w:rsidRPr="00AC2FF2">
        <w:rPr>
          <w:rFonts w:cstheme="minorHAnsi"/>
          <w:bCs/>
          <w:sz w:val="18"/>
          <w:szCs w:val="18"/>
        </w:rPr>
        <w:t>……</w:t>
      </w:r>
      <w:r>
        <w:rPr>
          <w:rFonts w:cstheme="minorHAnsi"/>
          <w:bCs/>
          <w:sz w:val="18"/>
          <w:szCs w:val="18"/>
        </w:rPr>
        <w:t>…………………………………</w:t>
      </w:r>
      <w:r w:rsidRPr="00AC2FF2">
        <w:rPr>
          <w:rFonts w:cstheme="minorHAnsi"/>
          <w:bCs/>
          <w:sz w:val="18"/>
          <w:szCs w:val="18"/>
        </w:rPr>
        <w:t>………</w:t>
      </w:r>
      <w:r>
        <w:rPr>
          <w:rFonts w:cstheme="minorHAnsi"/>
          <w:bCs/>
          <w:sz w:val="18"/>
          <w:szCs w:val="18"/>
        </w:rPr>
        <w:t>…………</w:t>
      </w:r>
      <w:r w:rsidRPr="00AC2FF2">
        <w:rPr>
          <w:rFonts w:cstheme="minorHAnsi"/>
          <w:bCs/>
          <w:sz w:val="18"/>
          <w:szCs w:val="18"/>
        </w:rPr>
        <w:t>…………..</w:t>
      </w:r>
    </w:p>
    <w:p w14:paraId="55F0ED29" w14:textId="1CCA0776" w:rsidR="00AC2FF2" w:rsidRPr="00D63115" w:rsidRDefault="00D63115" w:rsidP="00FC20B1">
      <w:pPr>
        <w:pStyle w:val="Paragraphedeliste"/>
        <w:numPr>
          <w:ilvl w:val="0"/>
          <w:numId w:val="979"/>
        </w:numPr>
        <w:spacing w:before="200" w:after="240" w:line="360" w:lineRule="auto"/>
        <w:ind w:left="244" w:hanging="244"/>
        <w:jc w:val="both"/>
        <w:rPr>
          <w:rFonts w:cstheme="minorHAnsi"/>
          <w:sz w:val="24"/>
          <w:szCs w:val="24"/>
        </w:rPr>
      </w:pPr>
      <w:r>
        <w:rPr>
          <w:rFonts w:cstheme="minorHAnsi"/>
          <w:bCs/>
          <w:sz w:val="24"/>
          <w:szCs w:val="24"/>
        </w:rPr>
        <w:t xml:space="preserve">Je </w:t>
      </w:r>
      <w:r w:rsidRPr="00AC2FF2">
        <w:rPr>
          <w:rFonts w:cstheme="minorHAnsi"/>
          <w:bCs/>
          <w:sz w:val="18"/>
          <w:szCs w:val="18"/>
        </w:rPr>
        <w:t>……………</w:t>
      </w:r>
      <w:r>
        <w:rPr>
          <w:rFonts w:cstheme="minorHAnsi"/>
          <w:bCs/>
          <w:sz w:val="18"/>
          <w:szCs w:val="18"/>
        </w:rPr>
        <w:t>…………</w:t>
      </w:r>
      <w:r w:rsidRPr="00AC2FF2">
        <w:rPr>
          <w:rFonts w:cstheme="minorHAnsi"/>
          <w:bCs/>
          <w:sz w:val="18"/>
          <w:szCs w:val="18"/>
        </w:rPr>
        <w:t>…………</w:t>
      </w:r>
      <w:r>
        <w:rPr>
          <w:rFonts w:cstheme="minorHAnsi"/>
          <w:bCs/>
          <w:sz w:val="18"/>
          <w:szCs w:val="18"/>
        </w:rPr>
        <w:t>……………………………………………………..</w:t>
      </w:r>
      <w:r w:rsidRPr="00AC2FF2">
        <w:rPr>
          <w:rFonts w:cstheme="minorHAnsi"/>
          <w:bCs/>
          <w:sz w:val="18"/>
          <w:szCs w:val="18"/>
        </w:rPr>
        <w:t>.</w:t>
      </w:r>
    </w:p>
    <w:p w14:paraId="0D8D0014" w14:textId="54403238" w:rsidR="00D63115" w:rsidRPr="00AC2FF2" w:rsidRDefault="00D63115" w:rsidP="00FC20B1">
      <w:pPr>
        <w:pStyle w:val="Paragraphedeliste"/>
        <w:numPr>
          <w:ilvl w:val="0"/>
          <w:numId w:val="979"/>
        </w:numPr>
        <w:spacing w:before="200" w:after="240" w:line="360" w:lineRule="auto"/>
        <w:ind w:left="244" w:hanging="244"/>
        <w:jc w:val="both"/>
        <w:rPr>
          <w:rFonts w:cstheme="minorHAnsi"/>
          <w:sz w:val="24"/>
          <w:szCs w:val="24"/>
        </w:rPr>
      </w:pPr>
      <w:r>
        <w:rPr>
          <w:rFonts w:cstheme="minorHAnsi"/>
          <w:bCs/>
          <w:sz w:val="24"/>
          <w:szCs w:val="24"/>
        </w:rPr>
        <w:t xml:space="preserve">Léa et toi </w:t>
      </w:r>
      <w:r w:rsidRPr="00AC2FF2">
        <w:rPr>
          <w:rFonts w:cstheme="minorHAnsi"/>
          <w:bCs/>
          <w:sz w:val="18"/>
          <w:szCs w:val="18"/>
        </w:rPr>
        <w:t>……………</w:t>
      </w:r>
      <w:r>
        <w:rPr>
          <w:rFonts w:cstheme="minorHAnsi"/>
          <w:bCs/>
          <w:sz w:val="18"/>
          <w:szCs w:val="18"/>
        </w:rPr>
        <w:t>…………</w:t>
      </w:r>
      <w:r w:rsidRPr="00AC2FF2">
        <w:rPr>
          <w:rFonts w:cstheme="minorHAnsi"/>
          <w:bCs/>
          <w:sz w:val="18"/>
          <w:szCs w:val="18"/>
        </w:rPr>
        <w:t>…………</w:t>
      </w:r>
      <w:r>
        <w:rPr>
          <w:rFonts w:cstheme="minorHAnsi"/>
          <w:bCs/>
          <w:sz w:val="18"/>
          <w:szCs w:val="18"/>
        </w:rPr>
        <w:t>………………………………………</w:t>
      </w:r>
      <w:r w:rsidRPr="00AC2FF2">
        <w:rPr>
          <w:rFonts w:cstheme="minorHAnsi"/>
          <w:bCs/>
          <w:sz w:val="18"/>
          <w:szCs w:val="18"/>
        </w:rPr>
        <w:t>.</w:t>
      </w:r>
    </w:p>
    <w:p w14:paraId="04B85D3C" w14:textId="77777777" w:rsidR="006A37C5" w:rsidRPr="004C442A" w:rsidRDefault="006A37C5" w:rsidP="006A37C5">
      <w:pPr>
        <w:spacing w:before="480" w:after="120" w:line="360" w:lineRule="auto"/>
        <w:jc w:val="both"/>
        <w:rPr>
          <w:rFonts w:cstheme="minorHAnsi"/>
          <w:b/>
          <w:sz w:val="24"/>
          <w:szCs w:val="24"/>
        </w:rPr>
      </w:pPr>
      <w:r w:rsidRPr="004C442A">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8</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Écris l’infinitif de ces verbes. </w:t>
      </w:r>
    </w:p>
    <w:p w14:paraId="2FDD6E6F" w14:textId="77777777" w:rsidR="006A37C5" w:rsidRPr="005E5B5D" w:rsidRDefault="006A37C5" w:rsidP="00FC20B1">
      <w:pPr>
        <w:pStyle w:val="Paragraphedeliste"/>
        <w:numPr>
          <w:ilvl w:val="0"/>
          <w:numId w:val="852"/>
        </w:numPr>
        <w:spacing w:after="0" w:line="360" w:lineRule="auto"/>
        <w:ind w:left="244" w:hanging="244"/>
        <w:rPr>
          <w:rFonts w:cstheme="minorHAnsi"/>
          <w:sz w:val="24"/>
          <w:szCs w:val="24"/>
        </w:rPr>
      </w:pPr>
      <w:r>
        <w:rPr>
          <w:rFonts w:cstheme="minorHAnsi"/>
          <w:sz w:val="24"/>
          <w:szCs w:val="24"/>
        </w:rPr>
        <w:t xml:space="preserve">nous sûmes : </w:t>
      </w:r>
      <w:r w:rsidRPr="005E5B5D">
        <w:rPr>
          <w:rFonts w:cstheme="minorHAnsi"/>
          <w:sz w:val="18"/>
          <w:szCs w:val="18"/>
        </w:rPr>
        <w:t>…………………………………………………………</w:t>
      </w:r>
      <w:r>
        <w:rPr>
          <w:rFonts w:cstheme="minorHAnsi"/>
          <w:sz w:val="18"/>
          <w:szCs w:val="18"/>
        </w:rPr>
        <w:t>…………</w:t>
      </w:r>
    </w:p>
    <w:p w14:paraId="5CE27589" w14:textId="77777777" w:rsidR="006A37C5" w:rsidRPr="005E5B5D" w:rsidRDefault="006A37C5" w:rsidP="00FC20B1">
      <w:pPr>
        <w:pStyle w:val="Paragraphedeliste"/>
        <w:numPr>
          <w:ilvl w:val="0"/>
          <w:numId w:val="852"/>
        </w:numPr>
        <w:spacing w:after="0" w:line="360" w:lineRule="auto"/>
        <w:ind w:left="244" w:hanging="244"/>
        <w:rPr>
          <w:rFonts w:cstheme="minorHAnsi"/>
          <w:sz w:val="24"/>
          <w:szCs w:val="24"/>
        </w:rPr>
      </w:pPr>
      <w:r>
        <w:rPr>
          <w:rFonts w:cstheme="minorHAnsi"/>
          <w:sz w:val="24"/>
          <w:szCs w:val="24"/>
        </w:rPr>
        <w:t xml:space="preserve">il plut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76C3E11B" w14:textId="77777777" w:rsidR="006A37C5" w:rsidRPr="005E5B5D" w:rsidRDefault="006A37C5" w:rsidP="00FC20B1">
      <w:pPr>
        <w:pStyle w:val="Paragraphedeliste"/>
        <w:numPr>
          <w:ilvl w:val="0"/>
          <w:numId w:val="852"/>
        </w:numPr>
        <w:spacing w:after="0" w:line="360" w:lineRule="auto"/>
        <w:ind w:left="244" w:hanging="244"/>
        <w:rPr>
          <w:rFonts w:cstheme="minorHAnsi"/>
          <w:sz w:val="24"/>
          <w:szCs w:val="24"/>
        </w:rPr>
      </w:pPr>
      <w:r>
        <w:rPr>
          <w:rFonts w:cstheme="minorHAnsi"/>
          <w:sz w:val="24"/>
          <w:szCs w:val="24"/>
        </w:rPr>
        <w:t xml:space="preserve">ils durent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539FCEEE" w14:textId="77777777" w:rsidR="006A37C5" w:rsidRPr="000E535F" w:rsidRDefault="006A37C5" w:rsidP="00FC20B1">
      <w:pPr>
        <w:pStyle w:val="Paragraphedeliste"/>
        <w:numPr>
          <w:ilvl w:val="0"/>
          <w:numId w:val="852"/>
        </w:numPr>
        <w:spacing w:after="0" w:line="360" w:lineRule="auto"/>
        <w:ind w:left="244" w:hanging="244"/>
        <w:rPr>
          <w:rFonts w:cstheme="minorHAnsi"/>
          <w:sz w:val="24"/>
          <w:szCs w:val="24"/>
        </w:rPr>
      </w:pPr>
      <w:r>
        <w:rPr>
          <w:rFonts w:cstheme="minorHAnsi"/>
          <w:sz w:val="24"/>
          <w:szCs w:val="24"/>
        </w:rPr>
        <w:t xml:space="preserve">vous pûtes : </w:t>
      </w:r>
      <w:r w:rsidRPr="005E5B5D">
        <w:rPr>
          <w:rFonts w:cstheme="minorHAnsi"/>
          <w:sz w:val="18"/>
          <w:szCs w:val="18"/>
        </w:rPr>
        <w:t>………………</w:t>
      </w:r>
      <w:r>
        <w:rPr>
          <w:rFonts w:cstheme="minorHAnsi"/>
          <w:sz w:val="18"/>
          <w:szCs w:val="18"/>
        </w:rPr>
        <w:t>…….</w:t>
      </w:r>
      <w:r w:rsidRPr="005E5B5D">
        <w:rPr>
          <w:rFonts w:cstheme="minorHAnsi"/>
          <w:sz w:val="18"/>
          <w:szCs w:val="18"/>
        </w:rPr>
        <w:t>………………………………………………</w:t>
      </w:r>
    </w:p>
    <w:p w14:paraId="34D25FB2" w14:textId="77777777" w:rsidR="006A37C5" w:rsidRPr="000E535F" w:rsidRDefault="006A37C5" w:rsidP="00FC20B1">
      <w:pPr>
        <w:pStyle w:val="Paragraphedeliste"/>
        <w:numPr>
          <w:ilvl w:val="0"/>
          <w:numId w:val="852"/>
        </w:numPr>
        <w:spacing w:after="360" w:line="360" w:lineRule="auto"/>
        <w:ind w:left="244" w:hanging="244"/>
        <w:rPr>
          <w:rFonts w:cstheme="minorHAnsi"/>
          <w:sz w:val="24"/>
          <w:szCs w:val="24"/>
        </w:rPr>
      </w:pPr>
      <w:r>
        <w:rPr>
          <w:rFonts w:cstheme="minorHAnsi"/>
          <w:sz w:val="24"/>
          <w:szCs w:val="24"/>
        </w:rPr>
        <w:t xml:space="preserve">je valus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1A58D0E9" w14:textId="77777777" w:rsidR="00D63115" w:rsidRDefault="00D63115" w:rsidP="006A37C5">
      <w:pPr>
        <w:spacing w:before="480" w:after="360" w:line="240" w:lineRule="auto"/>
        <w:jc w:val="both"/>
        <w:rPr>
          <w:rFonts w:cstheme="minorHAnsi"/>
          <w:b/>
          <w:color w:val="FFFFFF" w:themeColor="background1"/>
          <w:sz w:val="24"/>
          <w:szCs w:val="24"/>
          <w:shd w:val="clear" w:color="auto" w:fill="FF9800"/>
        </w:rPr>
        <w:sectPr w:rsidR="00D63115" w:rsidSect="00AD61CE">
          <w:footerReference w:type="default" r:id="rId267"/>
          <w:type w:val="continuous"/>
          <w:pgSz w:w="11906" w:h="16838"/>
          <w:pgMar w:top="720" w:right="720" w:bottom="720" w:left="720" w:header="227" w:footer="227" w:gutter="0"/>
          <w:cols w:num="2" w:space="708"/>
          <w:docGrid w:linePitch="360"/>
        </w:sectPr>
      </w:pPr>
    </w:p>
    <w:p w14:paraId="4D92FA22" w14:textId="77777777" w:rsidR="00D63115" w:rsidRDefault="00D63115" w:rsidP="00D63115">
      <w:pPr>
        <w:spacing w:before="480" w:after="240" w:line="240" w:lineRule="auto"/>
        <w:rPr>
          <w:rFonts w:cstheme="minorHAnsi"/>
          <w:b/>
          <w:color w:val="FFFFFF" w:themeColor="background1"/>
          <w:sz w:val="24"/>
          <w:szCs w:val="24"/>
          <w:shd w:val="clear" w:color="auto" w:fill="FF9800"/>
        </w:rPr>
      </w:pPr>
    </w:p>
    <w:p w14:paraId="05AE0456" w14:textId="1D1F1C72" w:rsidR="006A37C5" w:rsidRDefault="006A37C5" w:rsidP="00D63115">
      <w:pPr>
        <w:spacing w:after="360" w:line="240" w:lineRule="auto"/>
        <w:rPr>
          <w:rFonts w:cstheme="minorHAnsi"/>
          <w:b/>
          <w:sz w:val="24"/>
          <w:szCs w:val="24"/>
        </w:rPr>
      </w:pPr>
      <w:r w:rsidRPr="00FB4CCC">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9</w:t>
      </w:r>
      <w:r w:rsidRPr="00FB4CCC">
        <w:rPr>
          <w:rFonts w:cstheme="minorHAnsi"/>
          <w:color w:val="FFFFFF" w:themeColor="background1"/>
          <w:sz w:val="24"/>
          <w:szCs w:val="24"/>
          <w:shd w:val="clear" w:color="auto" w:fill="FF9800"/>
        </w:rPr>
        <w:t xml:space="preserve">  </w:t>
      </w:r>
      <w:r w:rsidRPr="00FB4CCC">
        <w:rPr>
          <w:rFonts w:cstheme="minorHAnsi"/>
          <w:b/>
          <w:sz w:val="24"/>
          <w:szCs w:val="24"/>
        </w:rPr>
        <w:t xml:space="preserve"> </w:t>
      </w:r>
      <w:r w:rsidR="00D63115">
        <w:rPr>
          <w:rFonts w:cstheme="minorHAnsi"/>
          <w:b/>
          <w:sz w:val="24"/>
          <w:szCs w:val="24"/>
        </w:rPr>
        <w:t>C</w:t>
      </w:r>
      <w:r>
        <w:rPr>
          <w:rFonts w:cstheme="minorHAnsi"/>
          <w:b/>
          <w:sz w:val="24"/>
          <w:szCs w:val="24"/>
        </w:rPr>
        <w:t>omplète les phrases avec le sujet qui convient : vous, le roi et la reine, tu, nous.</w:t>
      </w:r>
    </w:p>
    <w:p w14:paraId="7FE91474" w14:textId="77777777" w:rsidR="006A37C5" w:rsidRPr="00FB4CCC" w:rsidRDefault="006A37C5" w:rsidP="00FC20B1">
      <w:pPr>
        <w:pStyle w:val="Paragraphedeliste"/>
        <w:numPr>
          <w:ilvl w:val="0"/>
          <w:numId w:val="864"/>
        </w:numPr>
        <w:spacing w:before="120" w:after="120" w:line="408" w:lineRule="auto"/>
        <w:ind w:left="244" w:hanging="244"/>
        <w:rPr>
          <w:rFonts w:cstheme="minorHAnsi"/>
          <w:sz w:val="24"/>
          <w:szCs w:val="24"/>
        </w:rPr>
      </w:pPr>
      <w:r>
        <w:rPr>
          <w:rFonts w:cstheme="minorHAnsi"/>
          <w:sz w:val="18"/>
          <w:szCs w:val="18"/>
        </w:rPr>
        <w:t>…………….</w:t>
      </w:r>
      <w:r w:rsidRPr="005E5B5D">
        <w:rPr>
          <w:rFonts w:cstheme="minorHAnsi"/>
          <w:sz w:val="18"/>
          <w:szCs w:val="18"/>
        </w:rPr>
        <w:t>…………</w:t>
      </w:r>
      <w:r>
        <w:rPr>
          <w:rFonts w:cstheme="minorHAnsi"/>
          <w:sz w:val="18"/>
          <w:szCs w:val="18"/>
        </w:rPr>
        <w:t xml:space="preserve"> </w:t>
      </w:r>
      <w:r>
        <w:rPr>
          <w:rFonts w:cstheme="minorHAnsi"/>
          <w:sz w:val="24"/>
          <w:szCs w:val="24"/>
        </w:rPr>
        <w:t>voulurent jouer au croquet.</w:t>
      </w:r>
    </w:p>
    <w:p w14:paraId="2BC2B5B4" w14:textId="77777777" w:rsidR="006A37C5" w:rsidRDefault="006A37C5" w:rsidP="00FC20B1">
      <w:pPr>
        <w:pStyle w:val="Paragraphedeliste"/>
        <w:numPr>
          <w:ilvl w:val="0"/>
          <w:numId w:val="864"/>
        </w:numPr>
        <w:spacing w:before="120" w:after="120" w:line="408" w:lineRule="auto"/>
        <w:ind w:left="244" w:hanging="244"/>
        <w:rPr>
          <w:rFonts w:cstheme="minorHAnsi"/>
          <w:bCs/>
          <w:sz w:val="24"/>
          <w:szCs w:val="24"/>
        </w:rPr>
      </w:pPr>
      <w:r>
        <w:rPr>
          <w:rFonts w:cstheme="minorHAnsi"/>
          <w:sz w:val="18"/>
          <w:szCs w:val="18"/>
        </w:rPr>
        <w:t>…………….</w:t>
      </w:r>
      <w:r w:rsidRPr="005E5B5D">
        <w:rPr>
          <w:rFonts w:cstheme="minorHAnsi"/>
          <w:sz w:val="18"/>
          <w:szCs w:val="18"/>
        </w:rPr>
        <w:t>…………</w:t>
      </w:r>
      <w:r>
        <w:rPr>
          <w:rFonts w:cstheme="minorHAnsi"/>
          <w:sz w:val="18"/>
          <w:szCs w:val="18"/>
        </w:rPr>
        <w:t xml:space="preserve"> </w:t>
      </w:r>
      <w:r w:rsidRPr="00055406">
        <w:rPr>
          <w:rFonts w:cstheme="minorHAnsi"/>
          <w:bCs/>
          <w:sz w:val="24"/>
          <w:szCs w:val="24"/>
        </w:rPr>
        <w:t xml:space="preserve">dûmes apprendre les règles du jeu. </w:t>
      </w:r>
    </w:p>
    <w:p w14:paraId="67C19520" w14:textId="77777777" w:rsidR="006A37C5" w:rsidRPr="0004330C" w:rsidRDefault="006A37C5" w:rsidP="00FC20B1">
      <w:pPr>
        <w:pStyle w:val="Paragraphedeliste"/>
        <w:numPr>
          <w:ilvl w:val="0"/>
          <w:numId w:val="864"/>
        </w:numPr>
        <w:spacing w:before="120" w:after="120" w:line="408" w:lineRule="auto"/>
        <w:ind w:left="244" w:hanging="244"/>
        <w:rPr>
          <w:rFonts w:cstheme="minorHAnsi"/>
          <w:bCs/>
          <w:sz w:val="24"/>
          <w:szCs w:val="24"/>
        </w:rPr>
      </w:pPr>
      <w:r>
        <w:rPr>
          <w:rFonts w:cstheme="minorHAnsi"/>
          <w:sz w:val="18"/>
          <w:szCs w:val="18"/>
        </w:rPr>
        <w:t>…………….</w:t>
      </w:r>
      <w:r w:rsidRPr="005E5B5D">
        <w:rPr>
          <w:rFonts w:cstheme="minorHAnsi"/>
          <w:sz w:val="18"/>
          <w:szCs w:val="18"/>
        </w:rPr>
        <w:t>…………</w:t>
      </w:r>
      <w:r>
        <w:rPr>
          <w:rFonts w:cstheme="minorHAnsi"/>
          <w:bCs/>
          <w:sz w:val="24"/>
          <w:szCs w:val="24"/>
        </w:rPr>
        <w:t xml:space="preserve"> sûtes immédiatement jouer.</w:t>
      </w:r>
    </w:p>
    <w:p w14:paraId="0882EB8F" w14:textId="2B6CD3A6" w:rsidR="006A37C5" w:rsidRDefault="006A37C5" w:rsidP="00FC20B1">
      <w:pPr>
        <w:pStyle w:val="Paragraphedeliste"/>
        <w:numPr>
          <w:ilvl w:val="0"/>
          <w:numId w:val="864"/>
        </w:numPr>
        <w:spacing w:before="120" w:after="120" w:line="408" w:lineRule="auto"/>
        <w:ind w:left="244" w:hanging="244"/>
        <w:rPr>
          <w:rFonts w:cstheme="minorHAnsi"/>
          <w:bCs/>
          <w:sz w:val="24"/>
          <w:szCs w:val="24"/>
        </w:rPr>
      </w:pPr>
      <w:r>
        <w:rPr>
          <w:rFonts w:cstheme="minorHAnsi"/>
          <w:sz w:val="18"/>
          <w:szCs w:val="18"/>
        </w:rPr>
        <w:t>…………….</w:t>
      </w:r>
      <w:r w:rsidRPr="005E5B5D">
        <w:rPr>
          <w:rFonts w:cstheme="minorHAnsi"/>
          <w:sz w:val="18"/>
          <w:szCs w:val="18"/>
        </w:rPr>
        <w:t>…………</w:t>
      </w:r>
      <w:r w:rsidRPr="00055406">
        <w:rPr>
          <w:rFonts w:cstheme="minorHAnsi"/>
          <w:bCs/>
          <w:sz w:val="24"/>
          <w:szCs w:val="24"/>
        </w:rPr>
        <w:t xml:space="preserve"> voulu</w:t>
      </w:r>
      <w:r>
        <w:rPr>
          <w:rFonts w:cstheme="minorHAnsi"/>
          <w:bCs/>
          <w:sz w:val="24"/>
          <w:szCs w:val="24"/>
        </w:rPr>
        <w:t>s</w:t>
      </w:r>
      <w:r w:rsidRPr="00055406">
        <w:rPr>
          <w:rFonts w:cstheme="minorHAnsi"/>
          <w:bCs/>
          <w:sz w:val="24"/>
          <w:szCs w:val="24"/>
        </w:rPr>
        <w:t xml:space="preserve"> faire équipe </w:t>
      </w:r>
      <w:r>
        <w:rPr>
          <w:rFonts w:cstheme="minorHAnsi"/>
          <w:bCs/>
          <w:sz w:val="24"/>
          <w:szCs w:val="24"/>
        </w:rPr>
        <w:t>avec le lapin.</w:t>
      </w:r>
      <w:r w:rsidRPr="00055406">
        <w:rPr>
          <w:rFonts w:cstheme="minorHAnsi"/>
          <w:bCs/>
          <w:sz w:val="24"/>
          <w:szCs w:val="24"/>
        </w:rPr>
        <w:t xml:space="preserve"> </w:t>
      </w:r>
    </w:p>
    <w:p w14:paraId="4E877390" w14:textId="77777777" w:rsidR="00D63115" w:rsidRDefault="00D63115" w:rsidP="001D2561">
      <w:pPr>
        <w:spacing w:before="480" w:after="360" w:line="240" w:lineRule="auto"/>
        <w:rPr>
          <w:rFonts w:cstheme="minorHAnsi"/>
          <w:b/>
          <w:sz w:val="24"/>
          <w:szCs w:val="24"/>
        </w:rPr>
      </w:pPr>
      <w:r w:rsidRPr="00FB4CCC">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10</w:t>
      </w:r>
      <w:r w:rsidRPr="00FB4CCC">
        <w:rPr>
          <w:rFonts w:cstheme="minorHAnsi"/>
          <w:color w:val="FFFFFF" w:themeColor="background1"/>
          <w:sz w:val="24"/>
          <w:szCs w:val="24"/>
          <w:shd w:val="clear" w:color="auto" w:fill="FF9800"/>
        </w:rPr>
        <w:t xml:space="preserve">  </w:t>
      </w:r>
      <w:r w:rsidRPr="00FB4CCC">
        <w:rPr>
          <w:rFonts w:cstheme="minorHAnsi"/>
          <w:b/>
          <w:sz w:val="24"/>
          <w:szCs w:val="24"/>
        </w:rPr>
        <w:t xml:space="preserve"> </w:t>
      </w:r>
      <w:r>
        <w:rPr>
          <w:rFonts w:cstheme="minorHAnsi"/>
          <w:b/>
          <w:sz w:val="24"/>
          <w:szCs w:val="24"/>
        </w:rPr>
        <w:t>Souligne les verbes qui sont conjugués au passé simple.</w:t>
      </w:r>
    </w:p>
    <w:p w14:paraId="29C4BB80" w14:textId="7D655F3B" w:rsidR="00D63115" w:rsidRDefault="00D63115" w:rsidP="00D63115">
      <w:pPr>
        <w:spacing w:before="240" w:after="120" w:line="360" w:lineRule="auto"/>
        <w:rPr>
          <w:rFonts w:cstheme="minorHAnsi"/>
          <w:bCs/>
          <w:sz w:val="24"/>
          <w:szCs w:val="24"/>
        </w:rPr>
      </w:pPr>
      <w:r w:rsidRPr="00D63115">
        <w:rPr>
          <w:rFonts w:cstheme="minorHAnsi"/>
          <w:bCs/>
          <w:sz w:val="24"/>
          <w:szCs w:val="24"/>
        </w:rPr>
        <w:t xml:space="preserve">je savais – </w:t>
      </w:r>
      <w:r>
        <w:rPr>
          <w:rFonts w:cstheme="minorHAnsi"/>
          <w:bCs/>
          <w:sz w:val="24"/>
          <w:szCs w:val="24"/>
        </w:rPr>
        <w:t>ils voulurent</w:t>
      </w:r>
      <w:r w:rsidRPr="00D63115">
        <w:rPr>
          <w:rFonts w:cstheme="minorHAnsi"/>
          <w:bCs/>
          <w:sz w:val="24"/>
          <w:szCs w:val="24"/>
        </w:rPr>
        <w:t xml:space="preserve"> – il pleut –</w:t>
      </w:r>
      <w:r>
        <w:rPr>
          <w:rFonts w:cstheme="minorHAnsi"/>
          <w:bCs/>
          <w:sz w:val="24"/>
          <w:szCs w:val="24"/>
        </w:rPr>
        <w:t xml:space="preserve"> nous devons </w:t>
      </w:r>
      <w:r w:rsidRPr="00D63115">
        <w:rPr>
          <w:rFonts w:cstheme="minorHAnsi"/>
          <w:bCs/>
          <w:sz w:val="24"/>
          <w:szCs w:val="24"/>
        </w:rPr>
        <w:t>–</w:t>
      </w:r>
      <w:r>
        <w:rPr>
          <w:rFonts w:cstheme="minorHAnsi"/>
          <w:bCs/>
          <w:sz w:val="24"/>
          <w:szCs w:val="24"/>
        </w:rPr>
        <w:t xml:space="preserve"> </w:t>
      </w:r>
      <w:r>
        <w:rPr>
          <w:rFonts w:cstheme="minorHAnsi"/>
          <w:bCs/>
          <w:sz w:val="24"/>
          <w:szCs w:val="24"/>
        </w:rPr>
        <w:br/>
      </w:r>
      <w:r w:rsidRPr="00D63115">
        <w:rPr>
          <w:rFonts w:cstheme="minorHAnsi"/>
          <w:bCs/>
          <w:sz w:val="24"/>
          <w:szCs w:val="24"/>
        </w:rPr>
        <w:t>tu voulus – ils d</w:t>
      </w:r>
      <w:r w:rsidR="00AC31CC">
        <w:rPr>
          <w:rFonts w:cstheme="minorHAnsi"/>
          <w:bCs/>
          <w:sz w:val="24"/>
          <w:szCs w:val="24"/>
        </w:rPr>
        <w:t>evront</w:t>
      </w:r>
      <w:r w:rsidRPr="00D63115">
        <w:rPr>
          <w:rFonts w:cstheme="minorHAnsi"/>
          <w:bCs/>
          <w:sz w:val="24"/>
          <w:szCs w:val="24"/>
        </w:rPr>
        <w:t xml:space="preserve"> –</w:t>
      </w:r>
      <w:r>
        <w:rPr>
          <w:rFonts w:cstheme="minorHAnsi"/>
          <w:bCs/>
          <w:sz w:val="24"/>
          <w:szCs w:val="24"/>
        </w:rPr>
        <w:t xml:space="preserve"> nous pûmes </w:t>
      </w:r>
      <w:r w:rsidRPr="00D63115">
        <w:rPr>
          <w:rFonts w:cstheme="minorHAnsi"/>
          <w:bCs/>
          <w:sz w:val="24"/>
          <w:szCs w:val="24"/>
        </w:rPr>
        <w:t>–</w:t>
      </w:r>
      <w:r>
        <w:rPr>
          <w:rFonts w:cstheme="minorHAnsi"/>
          <w:bCs/>
          <w:sz w:val="24"/>
          <w:szCs w:val="24"/>
        </w:rPr>
        <w:t xml:space="preserve"> il sut </w:t>
      </w:r>
    </w:p>
    <w:p w14:paraId="7FC107BB" w14:textId="1B29E5DD" w:rsidR="00D63115" w:rsidRDefault="00D63115" w:rsidP="001D2561">
      <w:pPr>
        <w:spacing w:before="480" w:after="240" w:line="240" w:lineRule="auto"/>
        <w:rPr>
          <w:rFonts w:cstheme="minorHAnsi"/>
          <w:b/>
          <w:sz w:val="24"/>
          <w:szCs w:val="24"/>
        </w:rPr>
      </w:pPr>
      <w:r w:rsidRPr="00FB4CCC">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1D2561">
        <w:rPr>
          <w:rFonts w:cstheme="minorHAnsi"/>
          <w:b/>
          <w:color w:val="FFFFFF" w:themeColor="background1"/>
          <w:sz w:val="24"/>
          <w:szCs w:val="24"/>
          <w:shd w:val="clear" w:color="auto" w:fill="FF9800"/>
        </w:rPr>
        <w:t>1</w:t>
      </w:r>
      <w:r w:rsidRPr="00FB4CCC">
        <w:rPr>
          <w:rFonts w:cstheme="minorHAnsi"/>
          <w:color w:val="FFFFFF" w:themeColor="background1"/>
          <w:sz w:val="24"/>
          <w:szCs w:val="24"/>
          <w:shd w:val="clear" w:color="auto" w:fill="FF9800"/>
        </w:rPr>
        <w:t xml:space="preserve">  </w:t>
      </w:r>
      <w:r w:rsidRPr="00FB4CCC">
        <w:rPr>
          <w:rFonts w:cstheme="minorHAnsi"/>
          <w:b/>
          <w:sz w:val="24"/>
          <w:szCs w:val="24"/>
        </w:rPr>
        <w:t xml:space="preserve"> </w:t>
      </w:r>
      <w:r w:rsidR="001D2561">
        <w:rPr>
          <w:rFonts w:cstheme="minorHAnsi"/>
          <w:b/>
          <w:sz w:val="24"/>
          <w:szCs w:val="24"/>
        </w:rPr>
        <w:t>Ces verbes sont au présent. Écris-les au passé simple.</w:t>
      </w:r>
      <w:r>
        <w:rPr>
          <w:rFonts w:cstheme="minorHAnsi"/>
          <w:b/>
          <w:sz w:val="24"/>
          <w:szCs w:val="24"/>
        </w:rPr>
        <w:t xml:space="preserve"> </w:t>
      </w:r>
    </w:p>
    <w:p w14:paraId="4EB5437D" w14:textId="317E1317" w:rsidR="001D2561" w:rsidRDefault="00D63115" w:rsidP="00FC20B1">
      <w:pPr>
        <w:pStyle w:val="Paragraphedeliste"/>
        <w:numPr>
          <w:ilvl w:val="0"/>
          <w:numId w:val="980"/>
        </w:numPr>
        <w:spacing w:before="240" w:after="120" w:line="360" w:lineRule="auto"/>
        <w:ind w:left="244" w:hanging="244"/>
        <w:rPr>
          <w:rFonts w:cstheme="minorHAnsi"/>
          <w:bCs/>
          <w:sz w:val="24"/>
          <w:szCs w:val="24"/>
        </w:rPr>
      </w:pPr>
      <w:r>
        <w:rPr>
          <w:rFonts w:cstheme="minorHAnsi"/>
          <w:bCs/>
          <w:sz w:val="24"/>
          <w:szCs w:val="24"/>
        </w:rPr>
        <w:t xml:space="preserve"> tu veux</w:t>
      </w:r>
      <w:r w:rsidR="001D2561">
        <w:rPr>
          <w:rFonts w:cstheme="minorHAnsi"/>
          <w:bCs/>
          <w:sz w:val="24"/>
          <w:szCs w:val="24"/>
        </w:rPr>
        <w:t xml:space="preserve"> : tu </w:t>
      </w:r>
      <w:r w:rsidR="001D2561" w:rsidRPr="00B34EE0">
        <w:rPr>
          <w:rFonts w:cstheme="minorHAnsi"/>
          <w:sz w:val="18"/>
          <w:szCs w:val="18"/>
        </w:rPr>
        <w:t>………</w:t>
      </w:r>
      <w:r w:rsidR="001D2561">
        <w:rPr>
          <w:rFonts w:cstheme="minorHAnsi"/>
          <w:sz w:val="18"/>
          <w:szCs w:val="18"/>
        </w:rPr>
        <w:t>………………</w:t>
      </w:r>
      <w:r w:rsidR="001D2561" w:rsidRPr="00B34EE0">
        <w:rPr>
          <w:rFonts w:cstheme="minorHAnsi"/>
          <w:sz w:val="18"/>
          <w:szCs w:val="18"/>
        </w:rPr>
        <w:t>……………</w:t>
      </w:r>
      <w:r w:rsidR="001D2561">
        <w:rPr>
          <w:rFonts w:cstheme="minorHAnsi"/>
          <w:sz w:val="18"/>
          <w:szCs w:val="18"/>
        </w:rPr>
        <w:t>………..</w:t>
      </w:r>
      <w:r w:rsidR="001D2561" w:rsidRPr="00B34EE0">
        <w:rPr>
          <w:rFonts w:cstheme="minorHAnsi"/>
          <w:sz w:val="18"/>
          <w:szCs w:val="18"/>
        </w:rPr>
        <w:t>………………….</w:t>
      </w:r>
    </w:p>
    <w:p w14:paraId="47666F65" w14:textId="236BE07E" w:rsidR="001D2561" w:rsidRDefault="00D63115" w:rsidP="00FC20B1">
      <w:pPr>
        <w:pStyle w:val="Paragraphedeliste"/>
        <w:numPr>
          <w:ilvl w:val="0"/>
          <w:numId w:val="980"/>
        </w:numPr>
        <w:spacing w:before="240" w:after="120" w:line="360" w:lineRule="auto"/>
        <w:ind w:left="244" w:hanging="244"/>
        <w:rPr>
          <w:rFonts w:cstheme="minorHAnsi"/>
          <w:bCs/>
          <w:sz w:val="24"/>
          <w:szCs w:val="24"/>
        </w:rPr>
      </w:pPr>
      <w:r>
        <w:rPr>
          <w:rFonts w:cstheme="minorHAnsi"/>
          <w:bCs/>
          <w:sz w:val="24"/>
          <w:szCs w:val="24"/>
        </w:rPr>
        <w:t xml:space="preserve"> vous pouve</w:t>
      </w:r>
      <w:r w:rsidR="001D2561">
        <w:rPr>
          <w:rFonts w:cstheme="minorHAnsi"/>
          <w:bCs/>
          <w:sz w:val="24"/>
          <w:szCs w:val="24"/>
        </w:rPr>
        <w:t xml:space="preserve">z : vous </w:t>
      </w:r>
      <w:r w:rsidR="001D2561" w:rsidRPr="00B34EE0">
        <w:rPr>
          <w:rFonts w:cstheme="minorHAnsi"/>
          <w:sz w:val="18"/>
          <w:szCs w:val="18"/>
        </w:rPr>
        <w:t>………</w:t>
      </w:r>
      <w:r w:rsidR="001D2561">
        <w:rPr>
          <w:rFonts w:cstheme="minorHAnsi"/>
          <w:sz w:val="18"/>
          <w:szCs w:val="18"/>
        </w:rPr>
        <w:t>………………</w:t>
      </w:r>
      <w:r w:rsidR="001D2561" w:rsidRPr="00B34EE0">
        <w:rPr>
          <w:rFonts w:cstheme="minorHAnsi"/>
          <w:sz w:val="18"/>
          <w:szCs w:val="18"/>
        </w:rPr>
        <w:t>……………</w:t>
      </w:r>
      <w:r w:rsidR="001D2561">
        <w:rPr>
          <w:rFonts w:cstheme="minorHAnsi"/>
          <w:sz w:val="18"/>
          <w:szCs w:val="18"/>
        </w:rPr>
        <w:t>………..</w:t>
      </w:r>
      <w:r w:rsidR="001D2561" w:rsidRPr="00B34EE0">
        <w:rPr>
          <w:rFonts w:cstheme="minorHAnsi"/>
          <w:sz w:val="18"/>
          <w:szCs w:val="18"/>
        </w:rPr>
        <w:t>…</w:t>
      </w:r>
    </w:p>
    <w:p w14:paraId="4FA33754" w14:textId="16D8D4F6" w:rsidR="001D2561" w:rsidRDefault="001D2561" w:rsidP="00FC20B1">
      <w:pPr>
        <w:pStyle w:val="Paragraphedeliste"/>
        <w:numPr>
          <w:ilvl w:val="0"/>
          <w:numId w:val="980"/>
        </w:numPr>
        <w:spacing w:before="240" w:after="120" w:line="360" w:lineRule="auto"/>
        <w:ind w:left="244" w:hanging="244"/>
        <w:rPr>
          <w:rFonts w:cstheme="minorHAnsi"/>
          <w:bCs/>
          <w:sz w:val="24"/>
          <w:szCs w:val="24"/>
        </w:rPr>
      </w:pPr>
      <w:r>
        <w:rPr>
          <w:rFonts w:cstheme="minorHAnsi"/>
          <w:bCs/>
          <w:sz w:val="24"/>
          <w:szCs w:val="24"/>
        </w:rPr>
        <w:t xml:space="preserve"> </w:t>
      </w:r>
      <w:r w:rsidR="00D63115">
        <w:rPr>
          <w:rFonts w:cstheme="minorHAnsi"/>
          <w:bCs/>
          <w:sz w:val="24"/>
          <w:szCs w:val="24"/>
        </w:rPr>
        <w:t>ils doivent</w:t>
      </w:r>
      <w:r>
        <w:rPr>
          <w:rFonts w:cstheme="minorHAnsi"/>
          <w:bCs/>
          <w:sz w:val="24"/>
          <w:szCs w:val="24"/>
        </w:rPr>
        <w:t xml:space="preserve"> : ils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p>
    <w:p w14:paraId="357C61CF" w14:textId="25CBCF34" w:rsidR="00D63115" w:rsidRDefault="001D2561" w:rsidP="00FC20B1">
      <w:pPr>
        <w:pStyle w:val="Paragraphedeliste"/>
        <w:numPr>
          <w:ilvl w:val="0"/>
          <w:numId w:val="980"/>
        </w:numPr>
        <w:spacing w:before="240" w:after="120" w:line="360" w:lineRule="auto"/>
        <w:ind w:left="244" w:hanging="244"/>
        <w:rPr>
          <w:rFonts w:cstheme="minorHAnsi"/>
          <w:bCs/>
          <w:sz w:val="24"/>
          <w:szCs w:val="24"/>
        </w:rPr>
      </w:pPr>
      <w:r>
        <w:rPr>
          <w:rFonts w:cstheme="minorHAnsi"/>
          <w:bCs/>
          <w:sz w:val="24"/>
          <w:szCs w:val="24"/>
        </w:rPr>
        <w:t xml:space="preserve"> i</w:t>
      </w:r>
      <w:r w:rsidR="00D63115">
        <w:rPr>
          <w:rFonts w:cstheme="minorHAnsi"/>
          <w:bCs/>
          <w:sz w:val="24"/>
          <w:szCs w:val="24"/>
        </w:rPr>
        <w:t>l pleut</w:t>
      </w:r>
      <w:r>
        <w:rPr>
          <w:rFonts w:cstheme="minorHAnsi"/>
          <w:bCs/>
          <w:sz w:val="24"/>
          <w:szCs w:val="24"/>
        </w:rPr>
        <w:t xml:space="preserve"> : il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p>
    <w:p w14:paraId="63E6E2BA" w14:textId="29054168" w:rsidR="001D2561" w:rsidRPr="001D2561" w:rsidRDefault="001D2561" w:rsidP="00FC20B1">
      <w:pPr>
        <w:pStyle w:val="Paragraphedeliste"/>
        <w:numPr>
          <w:ilvl w:val="0"/>
          <w:numId w:val="980"/>
        </w:numPr>
        <w:spacing w:before="240" w:after="120" w:line="360" w:lineRule="auto"/>
        <w:ind w:left="244" w:hanging="244"/>
        <w:rPr>
          <w:rFonts w:cstheme="minorHAnsi"/>
          <w:bCs/>
          <w:sz w:val="24"/>
          <w:szCs w:val="24"/>
        </w:rPr>
      </w:pPr>
      <w:r>
        <w:rPr>
          <w:rFonts w:cstheme="minorHAnsi"/>
          <w:bCs/>
          <w:sz w:val="24"/>
          <w:szCs w:val="24"/>
        </w:rPr>
        <w:t xml:space="preserve"> elles s</w:t>
      </w:r>
      <w:r w:rsidR="0007339A">
        <w:rPr>
          <w:rFonts w:cstheme="minorHAnsi"/>
          <w:bCs/>
          <w:sz w:val="24"/>
          <w:szCs w:val="24"/>
        </w:rPr>
        <w:t>av</w:t>
      </w:r>
      <w:r>
        <w:rPr>
          <w:rFonts w:cstheme="minorHAnsi"/>
          <w:bCs/>
          <w:sz w:val="24"/>
          <w:szCs w:val="24"/>
        </w:rPr>
        <w:t xml:space="preserve">ent : elles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p>
    <w:p w14:paraId="20060A94" w14:textId="71B4A083" w:rsidR="00AC2FF2" w:rsidRPr="00D63115" w:rsidRDefault="006A37C5" w:rsidP="00D63115">
      <w:pPr>
        <w:spacing w:after="0" w:line="240" w:lineRule="auto"/>
        <w:jc w:val="both"/>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23BD5331" w14:textId="08B2AFBF" w:rsidR="006A37C5" w:rsidRPr="00B34EE0" w:rsidRDefault="006A37C5" w:rsidP="001D2561">
      <w:pPr>
        <w:spacing w:before="360" w:after="240" w:line="240" w:lineRule="auto"/>
        <w:jc w:val="both"/>
        <w:rPr>
          <w:rFonts w:cstheme="minorHAnsi"/>
          <w:sz w:val="24"/>
          <w:szCs w:val="24"/>
        </w:rPr>
      </w:pPr>
      <w:r w:rsidRPr="004C442A">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1D2561">
        <w:rPr>
          <w:rFonts w:cstheme="minorHAnsi"/>
          <w:b/>
          <w:color w:val="FFFFFF" w:themeColor="background1"/>
          <w:sz w:val="24"/>
          <w:szCs w:val="24"/>
          <w:shd w:val="clear" w:color="auto" w:fill="FF9800"/>
        </w:rPr>
        <w:t>2</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w:t>
      </w:r>
      <w:r>
        <w:rPr>
          <w:rFonts w:cstheme="minorHAnsi"/>
          <w:b/>
          <w:sz w:val="24"/>
          <w:szCs w:val="24"/>
        </w:rPr>
        <w:t xml:space="preserve">Conjugue le verbe à la personne demandée. </w:t>
      </w:r>
    </w:p>
    <w:p w14:paraId="312D441C" w14:textId="77777777" w:rsidR="006A37C5" w:rsidRPr="00B34EE0" w:rsidRDefault="006A37C5" w:rsidP="00FC20B1">
      <w:pPr>
        <w:pStyle w:val="Paragraphedeliste"/>
        <w:numPr>
          <w:ilvl w:val="0"/>
          <w:numId w:val="866"/>
        </w:numPr>
        <w:spacing w:before="240" w:after="240" w:line="360" w:lineRule="auto"/>
        <w:ind w:left="244" w:hanging="244"/>
        <w:jc w:val="both"/>
        <w:rPr>
          <w:rFonts w:cstheme="minorHAnsi"/>
          <w:sz w:val="24"/>
          <w:szCs w:val="24"/>
        </w:rPr>
      </w:pPr>
      <w:r>
        <w:rPr>
          <w:rFonts w:cstheme="minorHAnsi"/>
          <w:sz w:val="24"/>
          <w:szCs w:val="24"/>
        </w:rPr>
        <w:t xml:space="preserve">pouvoir : ils </w:t>
      </w:r>
      <w:r w:rsidRPr="00B34EE0">
        <w:rPr>
          <w:rFonts w:cstheme="minorHAnsi"/>
          <w:sz w:val="18"/>
          <w:szCs w:val="18"/>
        </w:rPr>
        <w:t>…………………</w:t>
      </w:r>
      <w:r>
        <w:rPr>
          <w:rFonts w:cstheme="minorHAnsi"/>
          <w:sz w:val="18"/>
          <w:szCs w:val="18"/>
        </w:rPr>
        <w:t>…………………</w:t>
      </w:r>
      <w:r w:rsidRPr="00B34EE0">
        <w:rPr>
          <w:rFonts w:cstheme="minorHAnsi"/>
          <w:sz w:val="18"/>
          <w:szCs w:val="18"/>
        </w:rPr>
        <w:t>…………………………….</w:t>
      </w:r>
    </w:p>
    <w:p w14:paraId="309AC0B0" w14:textId="216E77CF" w:rsidR="006A37C5" w:rsidRPr="00B34EE0" w:rsidRDefault="006A37C5" w:rsidP="00FC20B1">
      <w:pPr>
        <w:pStyle w:val="Paragraphedeliste"/>
        <w:numPr>
          <w:ilvl w:val="0"/>
          <w:numId w:val="866"/>
        </w:numPr>
        <w:spacing w:before="240" w:after="240" w:line="360" w:lineRule="auto"/>
        <w:ind w:left="244" w:hanging="244"/>
        <w:jc w:val="both"/>
        <w:rPr>
          <w:rFonts w:cstheme="minorHAnsi"/>
          <w:sz w:val="24"/>
          <w:szCs w:val="24"/>
        </w:rPr>
      </w:pPr>
      <w:r>
        <w:rPr>
          <w:rFonts w:cstheme="minorHAnsi"/>
          <w:sz w:val="24"/>
          <w:szCs w:val="24"/>
        </w:rPr>
        <w:t xml:space="preserve">vouloir : </w:t>
      </w:r>
      <w:r w:rsidR="00AC31CC">
        <w:rPr>
          <w:rFonts w:cstheme="minorHAnsi"/>
          <w:sz w:val="24"/>
          <w:szCs w:val="24"/>
        </w:rPr>
        <w:t>nous</w:t>
      </w:r>
      <w:r>
        <w:rPr>
          <w:rFonts w:cstheme="minorHAnsi"/>
          <w:sz w:val="24"/>
          <w:szCs w:val="24"/>
        </w:rPr>
        <w:t xml:space="preserve"> </w:t>
      </w:r>
      <w:r w:rsidRPr="00B34EE0">
        <w:rPr>
          <w:rFonts w:cstheme="minorHAnsi"/>
          <w:sz w:val="18"/>
          <w:szCs w:val="18"/>
        </w:rPr>
        <w:t>…………………</w:t>
      </w:r>
      <w:r>
        <w:rPr>
          <w:rFonts w:cstheme="minorHAnsi"/>
          <w:sz w:val="18"/>
          <w:szCs w:val="18"/>
        </w:rPr>
        <w:t>…………………</w:t>
      </w:r>
      <w:r w:rsidRPr="00B34EE0">
        <w:rPr>
          <w:rFonts w:cstheme="minorHAnsi"/>
          <w:sz w:val="18"/>
          <w:szCs w:val="18"/>
        </w:rPr>
        <w:t>……………………………….</w:t>
      </w:r>
    </w:p>
    <w:p w14:paraId="3BDEE399" w14:textId="77777777" w:rsidR="006A37C5" w:rsidRPr="00B34EE0" w:rsidRDefault="006A37C5" w:rsidP="00FC20B1">
      <w:pPr>
        <w:pStyle w:val="Paragraphedeliste"/>
        <w:numPr>
          <w:ilvl w:val="0"/>
          <w:numId w:val="866"/>
        </w:numPr>
        <w:spacing w:before="240" w:after="240" w:line="360" w:lineRule="auto"/>
        <w:ind w:left="244" w:hanging="244"/>
        <w:jc w:val="both"/>
        <w:rPr>
          <w:rFonts w:cstheme="minorHAnsi"/>
          <w:sz w:val="24"/>
          <w:szCs w:val="24"/>
        </w:rPr>
      </w:pPr>
      <w:r>
        <w:rPr>
          <w:rFonts w:cstheme="minorHAnsi"/>
          <w:sz w:val="24"/>
          <w:szCs w:val="24"/>
        </w:rPr>
        <w:t xml:space="preserve">devoir : elle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70CE3F3E" w14:textId="77777777" w:rsidR="006A37C5" w:rsidRPr="00284D01" w:rsidRDefault="006A37C5" w:rsidP="00FC20B1">
      <w:pPr>
        <w:pStyle w:val="Paragraphedeliste"/>
        <w:numPr>
          <w:ilvl w:val="0"/>
          <w:numId w:val="866"/>
        </w:numPr>
        <w:spacing w:before="240" w:after="240" w:line="360" w:lineRule="auto"/>
        <w:ind w:left="244" w:hanging="244"/>
        <w:jc w:val="both"/>
        <w:rPr>
          <w:rFonts w:cstheme="minorHAnsi"/>
          <w:sz w:val="24"/>
          <w:szCs w:val="24"/>
        </w:rPr>
      </w:pPr>
      <w:r>
        <w:rPr>
          <w:rFonts w:cstheme="minorHAnsi"/>
          <w:sz w:val="24"/>
          <w:szCs w:val="24"/>
        </w:rPr>
        <w:t xml:space="preserve">savoir : vous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335D257C" w14:textId="6DC98AB6" w:rsidR="006A37C5" w:rsidRDefault="006A37C5" w:rsidP="006A37C5">
      <w:pPr>
        <w:spacing w:before="480" w:after="360" w:line="240" w:lineRule="auto"/>
        <w:jc w:val="both"/>
        <w:rPr>
          <w:rFonts w:cstheme="minorHAnsi"/>
          <w:b/>
          <w:sz w:val="24"/>
          <w:szCs w:val="24"/>
        </w:rPr>
      </w:pPr>
      <w:r w:rsidRPr="004C442A">
        <w:rPr>
          <w:rFonts w:cstheme="minorHAnsi"/>
          <w:b/>
          <w:color w:val="FFFFFF" w:themeColor="background1"/>
          <w:sz w:val="24"/>
          <w:szCs w:val="24"/>
          <w:shd w:val="clear" w:color="auto" w:fill="FF9800"/>
        </w:rPr>
        <w:t xml:space="preserve">  </w:t>
      </w:r>
      <w:r>
        <w:rPr>
          <w:rFonts w:cstheme="minorHAnsi"/>
          <w:b/>
          <w:color w:val="FFFFFF" w:themeColor="background1"/>
          <w:sz w:val="24"/>
          <w:szCs w:val="24"/>
          <w:shd w:val="clear" w:color="auto" w:fill="FF9800"/>
        </w:rPr>
        <w:t>1</w:t>
      </w:r>
      <w:r w:rsidR="001D2561">
        <w:rPr>
          <w:rFonts w:cstheme="minorHAnsi"/>
          <w:b/>
          <w:color w:val="FFFFFF" w:themeColor="background1"/>
          <w:sz w:val="24"/>
          <w:szCs w:val="24"/>
          <w:shd w:val="clear" w:color="auto" w:fill="FF9800"/>
        </w:rPr>
        <w:t>3</w:t>
      </w:r>
      <w:r>
        <w:rPr>
          <w:rFonts w:cstheme="minorHAnsi"/>
          <w:b/>
          <w:color w:val="FFFFFF" w:themeColor="background1"/>
          <w:sz w:val="24"/>
          <w:szCs w:val="24"/>
          <w:shd w:val="clear" w:color="auto" w:fill="FF9800"/>
        </w:rPr>
        <w:t xml:space="preserve"> </w:t>
      </w:r>
      <w:r w:rsidRPr="004C442A">
        <w:rPr>
          <w:rFonts w:cstheme="minorHAnsi"/>
          <w:color w:val="FFFFFF" w:themeColor="background1"/>
          <w:sz w:val="24"/>
          <w:szCs w:val="24"/>
          <w:shd w:val="clear" w:color="auto" w:fill="FF9800"/>
        </w:rPr>
        <w:t xml:space="preserve"> </w:t>
      </w:r>
      <w:r>
        <w:rPr>
          <w:rFonts w:cstheme="minorHAnsi"/>
          <w:b/>
          <w:sz w:val="24"/>
          <w:szCs w:val="24"/>
        </w:rPr>
        <w:t xml:space="preserve"> Recopie les phrases en conjuguant le verbe entre parenthèses au passé simple.  </w:t>
      </w:r>
    </w:p>
    <w:p w14:paraId="1773D88C" w14:textId="77777777" w:rsidR="006A37C5" w:rsidRDefault="006A37C5"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 xml:space="preserve">Il (pleuvoir) toute la nuit. </w:t>
      </w:r>
    </w:p>
    <w:p w14:paraId="524725CF" w14:textId="11C8F92A" w:rsidR="006A37C5" w:rsidRDefault="00AC31CC"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N</w:t>
      </w:r>
      <w:r w:rsidR="006A37C5">
        <w:rPr>
          <w:rFonts w:cstheme="minorHAnsi"/>
          <w:sz w:val="24"/>
          <w:szCs w:val="24"/>
        </w:rPr>
        <w:t>ous</w:t>
      </w:r>
      <w:r w:rsidR="006A37C5" w:rsidRPr="00F90A6C">
        <w:rPr>
          <w:rFonts w:cstheme="minorHAnsi"/>
          <w:sz w:val="24"/>
          <w:szCs w:val="24"/>
        </w:rPr>
        <w:t xml:space="preserve"> ne (pouvoir) pas dormir</w:t>
      </w:r>
      <w:r w:rsidR="006A37C5">
        <w:rPr>
          <w:rFonts w:cstheme="minorHAnsi"/>
          <w:sz w:val="24"/>
          <w:szCs w:val="24"/>
        </w:rPr>
        <w:t xml:space="preserve">. </w:t>
      </w:r>
    </w:p>
    <w:p w14:paraId="0E8263D3" w14:textId="77777777" w:rsidR="006A37C5" w:rsidRPr="00F90A6C" w:rsidRDefault="006A37C5"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Je (devoir) faire une sieste.</w:t>
      </w:r>
    </w:p>
    <w:p w14:paraId="3B3C3F2A" w14:textId="751238D9" w:rsidR="006A37C5" w:rsidRDefault="006A37C5"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 xml:space="preserve">Il (falloir) poser une question. </w:t>
      </w:r>
    </w:p>
    <w:p w14:paraId="114FF9DD" w14:textId="6B883D12" w:rsidR="006A37C5" w:rsidRDefault="00AC31CC"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 xml:space="preserve">Tu </w:t>
      </w:r>
      <w:r w:rsidR="006A37C5">
        <w:rPr>
          <w:rFonts w:cstheme="minorHAnsi"/>
          <w:sz w:val="24"/>
          <w:szCs w:val="24"/>
        </w:rPr>
        <w:t xml:space="preserve">(vouloir) répondre. </w:t>
      </w:r>
    </w:p>
    <w:p w14:paraId="44315153" w14:textId="059D0D41" w:rsidR="006A37C5" w:rsidRPr="007B1144" w:rsidRDefault="00AC31CC" w:rsidP="00FC20B1">
      <w:pPr>
        <w:pStyle w:val="Paragraphedeliste"/>
        <w:numPr>
          <w:ilvl w:val="0"/>
          <w:numId w:val="865"/>
        </w:numPr>
        <w:spacing w:before="120" w:after="360" w:line="360" w:lineRule="auto"/>
        <w:ind w:left="244" w:hanging="244"/>
        <w:jc w:val="both"/>
        <w:rPr>
          <w:rFonts w:cstheme="minorHAnsi"/>
          <w:sz w:val="24"/>
          <w:szCs w:val="24"/>
        </w:rPr>
      </w:pPr>
      <w:r>
        <w:rPr>
          <w:rFonts w:cstheme="minorHAnsi"/>
          <w:sz w:val="24"/>
          <w:szCs w:val="24"/>
        </w:rPr>
        <w:t>Vous</w:t>
      </w:r>
      <w:r w:rsidR="006A37C5">
        <w:rPr>
          <w:rFonts w:cstheme="minorHAnsi"/>
          <w:sz w:val="24"/>
          <w:szCs w:val="24"/>
        </w:rPr>
        <w:t xml:space="preserve"> (savoir) qu’elle a</w:t>
      </w:r>
      <w:r>
        <w:rPr>
          <w:rFonts w:cstheme="minorHAnsi"/>
          <w:sz w:val="24"/>
          <w:szCs w:val="24"/>
        </w:rPr>
        <w:t>vai</w:t>
      </w:r>
      <w:r w:rsidR="006A37C5">
        <w:rPr>
          <w:rFonts w:cstheme="minorHAnsi"/>
          <w:sz w:val="24"/>
          <w:szCs w:val="24"/>
        </w:rPr>
        <w:t>t raison.</w:t>
      </w:r>
    </w:p>
    <w:p w14:paraId="3309C647" w14:textId="77777777" w:rsidR="006A37C5" w:rsidRPr="00715413" w:rsidRDefault="006A37C5" w:rsidP="006A37C5">
      <w:pPr>
        <w:spacing w:before="480" w:after="120" w:line="240" w:lineRule="auto"/>
        <w:jc w:val="both"/>
        <w:rPr>
          <w:rFonts w:cstheme="minorHAnsi"/>
          <w:sz w:val="24"/>
          <w:szCs w:val="24"/>
        </w:rPr>
      </w:pPr>
    </w:p>
    <w:p w14:paraId="19086591" w14:textId="77777777" w:rsidR="006A37C5" w:rsidRPr="005E5B5D" w:rsidRDefault="006A37C5" w:rsidP="006A37C5">
      <w:pPr>
        <w:spacing w:before="360" w:after="120" w:line="360" w:lineRule="auto"/>
        <w:jc w:val="both"/>
        <w:rPr>
          <w:rFonts w:cstheme="minorHAnsi"/>
          <w:sz w:val="24"/>
          <w:szCs w:val="24"/>
        </w:rPr>
      </w:pPr>
    </w:p>
    <w:p w14:paraId="722D21FF" w14:textId="77777777" w:rsidR="006A37C5" w:rsidRDefault="006A37C5" w:rsidP="006A37C5">
      <w:pPr>
        <w:spacing w:before="360" w:after="120" w:line="240" w:lineRule="auto"/>
        <w:rPr>
          <w:rFonts w:cstheme="minorHAnsi"/>
          <w:sz w:val="24"/>
          <w:szCs w:val="24"/>
          <w:shd w:val="clear" w:color="auto" w:fill="35BD00"/>
        </w:rPr>
      </w:pPr>
    </w:p>
    <w:p w14:paraId="487E27ED" w14:textId="77777777" w:rsidR="006A37C5" w:rsidRDefault="006A37C5" w:rsidP="006A37C5">
      <w:pPr>
        <w:spacing w:before="360" w:after="120" w:line="240" w:lineRule="auto"/>
        <w:rPr>
          <w:rFonts w:cstheme="minorHAnsi"/>
          <w:sz w:val="24"/>
          <w:szCs w:val="24"/>
          <w:shd w:val="clear" w:color="auto" w:fill="35BD00"/>
        </w:rPr>
        <w:sectPr w:rsidR="006A37C5" w:rsidSect="00D63115">
          <w:pgSz w:w="11906" w:h="16838"/>
          <w:pgMar w:top="720" w:right="720" w:bottom="720" w:left="720" w:header="227" w:footer="227" w:gutter="0"/>
          <w:cols w:num="2" w:space="708"/>
          <w:docGrid w:linePitch="360"/>
        </w:sectPr>
      </w:pPr>
    </w:p>
    <w:p w14:paraId="2ACE8557" w14:textId="77777777" w:rsidR="006A37C5" w:rsidRDefault="006A37C5" w:rsidP="006A37C5">
      <w:pPr>
        <w:spacing w:before="240" w:after="0" w:line="240" w:lineRule="auto"/>
        <w:rPr>
          <w:rFonts w:cstheme="minorHAnsi"/>
          <w:sz w:val="24"/>
          <w:szCs w:val="24"/>
          <w:shd w:val="clear" w:color="auto" w:fill="35BD00"/>
        </w:rPr>
      </w:pPr>
    </w:p>
    <w:p w14:paraId="4FDE3711" w14:textId="77777777" w:rsidR="006A37C5" w:rsidRDefault="006A37C5" w:rsidP="006A37C5">
      <w:pPr>
        <w:spacing w:before="360" w:after="120" w:line="240" w:lineRule="auto"/>
        <w:rPr>
          <w:rFonts w:cstheme="minorHAnsi"/>
          <w:sz w:val="24"/>
          <w:szCs w:val="24"/>
          <w:shd w:val="clear" w:color="auto" w:fill="35BD00"/>
        </w:rPr>
        <w:sectPr w:rsidR="006A37C5" w:rsidSect="00AD61CE">
          <w:headerReference w:type="default" r:id="rId268"/>
          <w:footerReference w:type="default" r:id="rId269"/>
          <w:pgSz w:w="11906" w:h="16838"/>
          <w:pgMar w:top="720" w:right="720" w:bottom="720" w:left="720" w:header="227" w:footer="227" w:gutter="0"/>
          <w:cols w:num="2" w:space="708"/>
          <w:docGrid w:linePitch="360"/>
        </w:sectPr>
      </w:pPr>
    </w:p>
    <w:p w14:paraId="7FF329A2" w14:textId="5BF65610" w:rsidR="006A37C5" w:rsidRDefault="006A37C5" w:rsidP="00E41456">
      <w:pPr>
        <w:spacing w:before="300" w:after="360" w:line="240" w:lineRule="auto"/>
        <w:rPr>
          <w:rFonts w:cstheme="minorHAnsi"/>
          <w:b/>
          <w:bCs/>
          <w:sz w:val="24"/>
          <w:szCs w:val="24"/>
        </w:rPr>
      </w:pPr>
      <w:r w:rsidRPr="00D205F0">
        <w:rPr>
          <w:rFonts w:cstheme="minorHAnsi"/>
          <w:sz w:val="24"/>
          <w:szCs w:val="24"/>
          <w:shd w:val="clear" w:color="auto" w:fill="35BD00"/>
        </w:rPr>
        <w:t xml:space="preserve">  </w:t>
      </w:r>
      <w:r w:rsidR="00934B13">
        <w:rPr>
          <w:rFonts w:cstheme="minorHAnsi"/>
          <w:b/>
          <w:color w:val="FFFFFF" w:themeColor="background1"/>
          <w:sz w:val="24"/>
          <w:szCs w:val="24"/>
          <w:shd w:val="clear" w:color="auto" w:fill="35BD00"/>
        </w:rPr>
        <w:t>1</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avec </w:t>
      </w:r>
      <w:r w:rsidR="006051A7">
        <w:rPr>
          <w:rFonts w:cstheme="minorHAnsi"/>
          <w:b/>
          <w:bCs/>
          <w:sz w:val="24"/>
          <w:szCs w:val="24"/>
        </w:rPr>
        <w:t>les</w:t>
      </w:r>
      <w:r w:rsidR="00934B13">
        <w:rPr>
          <w:rFonts w:cstheme="minorHAnsi"/>
          <w:b/>
          <w:bCs/>
          <w:sz w:val="24"/>
          <w:szCs w:val="24"/>
        </w:rPr>
        <w:t xml:space="preserve"> pronom</w:t>
      </w:r>
      <w:r w:rsidR="006051A7">
        <w:rPr>
          <w:rFonts w:cstheme="minorHAnsi"/>
          <w:b/>
          <w:bCs/>
          <w:sz w:val="24"/>
          <w:szCs w:val="24"/>
        </w:rPr>
        <w:t>s</w:t>
      </w:r>
      <w:r w:rsidR="00934B13">
        <w:rPr>
          <w:rFonts w:cstheme="minorHAnsi"/>
          <w:b/>
          <w:bCs/>
          <w:sz w:val="24"/>
          <w:szCs w:val="24"/>
        </w:rPr>
        <w:t xml:space="preserve"> personnel</w:t>
      </w:r>
      <w:r w:rsidR="006051A7">
        <w:rPr>
          <w:rFonts w:cstheme="minorHAnsi"/>
          <w:b/>
          <w:bCs/>
          <w:sz w:val="24"/>
          <w:szCs w:val="24"/>
        </w:rPr>
        <w:t>s</w:t>
      </w:r>
      <w:r w:rsidR="00934B13">
        <w:rPr>
          <w:rFonts w:cstheme="minorHAnsi"/>
          <w:b/>
          <w:bCs/>
          <w:sz w:val="24"/>
          <w:szCs w:val="24"/>
        </w:rPr>
        <w:t xml:space="preserve"> sujet</w:t>
      </w:r>
      <w:r w:rsidR="00563247">
        <w:rPr>
          <w:rFonts w:cstheme="minorHAnsi"/>
          <w:b/>
          <w:bCs/>
          <w:sz w:val="24"/>
          <w:szCs w:val="24"/>
        </w:rPr>
        <w:t>s</w:t>
      </w:r>
      <w:r w:rsidR="00934B13">
        <w:rPr>
          <w:rFonts w:cstheme="minorHAnsi"/>
          <w:b/>
          <w:bCs/>
          <w:sz w:val="24"/>
          <w:szCs w:val="24"/>
        </w:rPr>
        <w:t xml:space="preserve"> : je, tu, on, nous, vous, elles.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934B13" w14:paraId="79389C0E" w14:textId="77777777" w:rsidTr="00934B13">
        <w:tc>
          <w:tcPr>
            <w:tcW w:w="2434" w:type="dxa"/>
          </w:tcPr>
          <w:p w14:paraId="5CA27838" w14:textId="5FD744F1" w:rsidR="00934B13" w:rsidRDefault="00934B13" w:rsidP="00FC20B1">
            <w:pPr>
              <w:pStyle w:val="Paragraphedeliste"/>
              <w:numPr>
                <w:ilvl w:val="0"/>
                <w:numId w:val="978"/>
              </w:numPr>
              <w:spacing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 xml:space="preserve">tinrent </w:t>
            </w:r>
          </w:p>
          <w:p w14:paraId="5FEAE64A" w14:textId="2E55D4AA" w:rsidR="00934B13" w:rsidRDefault="00934B13" w:rsidP="00FC20B1">
            <w:pPr>
              <w:pStyle w:val="Paragraphedeliste"/>
              <w:numPr>
                <w:ilvl w:val="0"/>
                <w:numId w:val="978"/>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tins</w:t>
            </w:r>
          </w:p>
          <w:p w14:paraId="7D9056D6" w14:textId="6A32B9B4" w:rsidR="00934B13" w:rsidRPr="00934B13" w:rsidRDefault="00934B13" w:rsidP="00FC20B1">
            <w:pPr>
              <w:pStyle w:val="Paragraphedeliste"/>
              <w:numPr>
                <w:ilvl w:val="0"/>
                <w:numId w:val="978"/>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CB6D97" w:rsidRPr="00563247">
              <w:rPr>
                <w:rFonts w:cstheme="minorHAnsi"/>
                <w:bCs/>
                <w:sz w:val="24"/>
                <w:szCs w:val="24"/>
              </w:rPr>
              <w:t>t</w:t>
            </w:r>
            <w:r w:rsidRPr="00563247">
              <w:rPr>
                <w:rFonts w:cstheme="minorHAnsi"/>
                <w:bCs/>
                <w:sz w:val="24"/>
                <w:szCs w:val="24"/>
              </w:rPr>
              <w:t>int</w:t>
            </w:r>
          </w:p>
        </w:tc>
        <w:tc>
          <w:tcPr>
            <w:tcW w:w="2435" w:type="dxa"/>
          </w:tcPr>
          <w:p w14:paraId="6FE2F366" w14:textId="14805BFA" w:rsidR="00934B13" w:rsidRDefault="00934B13" w:rsidP="00FC20B1">
            <w:pPr>
              <w:pStyle w:val="Paragraphedeliste"/>
              <w:numPr>
                <w:ilvl w:val="0"/>
                <w:numId w:val="978"/>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tînmes</w:t>
            </w:r>
          </w:p>
          <w:p w14:paraId="70A0840B" w14:textId="038FB27F" w:rsidR="00934B13" w:rsidRDefault="00934B13" w:rsidP="00FC20B1">
            <w:pPr>
              <w:pStyle w:val="Paragraphedeliste"/>
              <w:numPr>
                <w:ilvl w:val="0"/>
                <w:numId w:val="978"/>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CB6D97" w:rsidRPr="00563247">
              <w:rPr>
                <w:rFonts w:cstheme="minorHAnsi"/>
                <w:bCs/>
                <w:sz w:val="24"/>
                <w:szCs w:val="24"/>
              </w:rPr>
              <w:t>ti</w:t>
            </w:r>
            <w:r w:rsidRPr="00563247">
              <w:rPr>
                <w:rFonts w:cstheme="minorHAnsi"/>
                <w:bCs/>
                <w:sz w:val="24"/>
                <w:szCs w:val="24"/>
              </w:rPr>
              <w:t>ns</w:t>
            </w:r>
          </w:p>
          <w:p w14:paraId="256044B5" w14:textId="6036B6BA" w:rsidR="00934B13" w:rsidRPr="00934B13" w:rsidRDefault="00934B13" w:rsidP="00FC20B1">
            <w:pPr>
              <w:pStyle w:val="Paragraphedeliste"/>
              <w:numPr>
                <w:ilvl w:val="0"/>
                <w:numId w:val="978"/>
              </w:numPr>
              <w:spacing w:before="36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563247" w:rsidRPr="00563247">
              <w:rPr>
                <w:rFonts w:cstheme="minorHAnsi"/>
                <w:bCs/>
                <w:sz w:val="24"/>
                <w:szCs w:val="24"/>
              </w:rPr>
              <w:t>t</w:t>
            </w:r>
            <w:r w:rsidRPr="00563247">
              <w:rPr>
                <w:rFonts w:cstheme="minorHAnsi"/>
                <w:bCs/>
                <w:sz w:val="24"/>
                <w:szCs w:val="24"/>
              </w:rPr>
              <w:t xml:space="preserve">întes </w:t>
            </w:r>
          </w:p>
        </w:tc>
      </w:tr>
    </w:tbl>
    <w:p w14:paraId="0ADD2D1C" w14:textId="14509C86" w:rsidR="00CB6D97" w:rsidRDefault="00CB6D97" w:rsidP="00563247">
      <w:pPr>
        <w:spacing w:before="240" w:after="360" w:line="240" w:lineRule="auto"/>
        <w:rPr>
          <w:rFonts w:cstheme="minorHAnsi"/>
          <w:b/>
          <w:bCs/>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avec </w:t>
      </w:r>
      <w:r>
        <w:rPr>
          <w:rFonts w:cstheme="minorHAnsi"/>
          <w:b/>
          <w:bCs/>
          <w:sz w:val="24"/>
          <w:szCs w:val="24"/>
        </w:rPr>
        <w:t>les pronoms personnels sujet</w:t>
      </w:r>
      <w:r w:rsidR="00563247">
        <w:rPr>
          <w:rFonts w:cstheme="minorHAnsi"/>
          <w:b/>
          <w:bCs/>
          <w:sz w:val="24"/>
          <w:szCs w:val="24"/>
        </w:rPr>
        <w:t>s</w:t>
      </w:r>
      <w:r>
        <w:rPr>
          <w:rFonts w:cstheme="minorHAnsi"/>
          <w:b/>
          <w:bCs/>
          <w:sz w:val="24"/>
          <w:szCs w:val="24"/>
        </w:rPr>
        <w:t xml:space="preserve"> : je, tu, </w:t>
      </w:r>
      <w:r w:rsidR="00563247">
        <w:rPr>
          <w:rFonts w:cstheme="minorHAnsi"/>
          <w:b/>
          <w:bCs/>
          <w:sz w:val="24"/>
          <w:szCs w:val="24"/>
        </w:rPr>
        <w:t>elle</w:t>
      </w:r>
      <w:r>
        <w:rPr>
          <w:rFonts w:cstheme="minorHAnsi"/>
          <w:b/>
          <w:bCs/>
          <w:sz w:val="24"/>
          <w:szCs w:val="24"/>
        </w:rPr>
        <w:t xml:space="preserve">, nous, vous, </w:t>
      </w:r>
      <w:r w:rsidR="00563247">
        <w:rPr>
          <w:rFonts w:cstheme="minorHAnsi"/>
          <w:b/>
          <w:bCs/>
          <w:sz w:val="24"/>
          <w:szCs w:val="24"/>
        </w:rPr>
        <w:t>ils</w:t>
      </w:r>
      <w:r>
        <w:rPr>
          <w:rFonts w:cstheme="minorHAnsi"/>
          <w:b/>
          <w:bCs/>
          <w:sz w:val="24"/>
          <w:szCs w:val="24"/>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CB6D97" w14:paraId="16AF1C15" w14:textId="77777777" w:rsidTr="00D70144">
        <w:tc>
          <w:tcPr>
            <w:tcW w:w="2434" w:type="dxa"/>
          </w:tcPr>
          <w:p w14:paraId="62184923" w14:textId="6D7E4A97" w:rsidR="00CB6D97" w:rsidRDefault="00CB6D97" w:rsidP="00FC20B1">
            <w:pPr>
              <w:pStyle w:val="Paragraphedeliste"/>
              <w:numPr>
                <w:ilvl w:val="0"/>
                <w:numId w:val="981"/>
              </w:numPr>
              <w:spacing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563247">
              <w:rPr>
                <w:rFonts w:cstheme="minorHAnsi"/>
                <w:bCs/>
                <w:sz w:val="24"/>
                <w:szCs w:val="24"/>
              </w:rPr>
              <w:t>vin</w:t>
            </w:r>
            <w:r>
              <w:rPr>
                <w:rFonts w:cstheme="minorHAnsi"/>
                <w:bCs/>
                <w:sz w:val="24"/>
                <w:szCs w:val="24"/>
              </w:rPr>
              <w:t xml:space="preserve">t </w:t>
            </w:r>
          </w:p>
          <w:p w14:paraId="58BAA5DF" w14:textId="0943076F" w:rsidR="00CB6D97" w:rsidRDefault="00CB6D97" w:rsidP="00FC20B1">
            <w:pPr>
              <w:pStyle w:val="Paragraphedeliste"/>
              <w:numPr>
                <w:ilvl w:val="0"/>
                <w:numId w:val="981"/>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w:t>
            </w:r>
            <w:r w:rsidRPr="00563247">
              <w:rPr>
                <w:rFonts w:cstheme="minorHAnsi"/>
                <w:bCs/>
                <w:sz w:val="24"/>
                <w:szCs w:val="24"/>
              </w:rPr>
              <w:t xml:space="preserve"> </w:t>
            </w:r>
            <w:r w:rsidR="00AC31CC">
              <w:rPr>
                <w:rFonts w:cstheme="minorHAnsi"/>
                <w:bCs/>
                <w:sz w:val="24"/>
                <w:szCs w:val="24"/>
              </w:rPr>
              <w:t>vînmes</w:t>
            </w:r>
          </w:p>
          <w:p w14:paraId="0B7A33E8" w14:textId="299CE033" w:rsidR="00CB6D97" w:rsidRPr="00934B13" w:rsidRDefault="00CB6D97" w:rsidP="00FC20B1">
            <w:pPr>
              <w:pStyle w:val="Paragraphedeliste"/>
              <w:numPr>
                <w:ilvl w:val="0"/>
                <w:numId w:val="981"/>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vin</w:t>
            </w:r>
            <w:r w:rsidR="00563247">
              <w:rPr>
                <w:rFonts w:cstheme="minorHAnsi"/>
                <w:bCs/>
                <w:sz w:val="24"/>
                <w:szCs w:val="24"/>
              </w:rPr>
              <w:t>s</w:t>
            </w:r>
          </w:p>
        </w:tc>
        <w:tc>
          <w:tcPr>
            <w:tcW w:w="2435" w:type="dxa"/>
          </w:tcPr>
          <w:p w14:paraId="6A26013A" w14:textId="4FEDBC5B" w:rsidR="00CB6D97" w:rsidRDefault="00CB6D97" w:rsidP="00FC20B1">
            <w:pPr>
              <w:pStyle w:val="Paragraphedeliste"/>
              <w:numPr>
                <w:ilvl w:val="0"/>
                <w:numId w:val="981"/>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AC31CC">
              <w:rPr>
                <w:rFonts w:cstheme="minorHAnsi"/>
                <w:bCs/>
                <w:sz w:val="18"/>
                <w:szCs w:val="18"/>
              </w:rPr>
              <w:t xml:space="preserve"> </w:t>
            </w:r>
            <w:r w:rsidR="00AC31CC">
              <w:rPr>
                <w:rFonts w:cstheme="minorHAnsi"/>
                <w:bCs/>
                <w:sz w:val="24"/>
                <w:szCs w:val="24"/>
              </w:rPr>
              <w:t>vins</w:t>
            </w:r>
          </w:p>
          <w:p w14:paraId="4F0A05E1" w14:textId="1F1B9DDE" w:rsidR="00CB6D97" w:rsidRDefault="00CB6D97" w:rsidP="00FC20B1">
            <w:pPr>
              <w:pStyle w:val="Paragraphedeliste"/>
              <w:numPr>
                <w:ilvl w:val="0"/>
                <w:numId w:val="981"/>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00AC31CC" w:rsidRPr="00563247">
              <w:rPr>
                <w:rFonts w:cstheme="minorHAnsi"/>
                <w:bCs/>
                <w:sz w:val="24"/>
                <w:szCs w:val="24"/>
              </w:rPr>
              <w:t>vinrent</w:t>
            </w:r>
          </w:p>
          <w:p w14:paraId="4E907396" w14:textId="77777777" w:rsidR="00CB6D97" w:rsidRPr="00934B13" w:rsidRDefault="00CB6D97" w:rsidP="00FC20B1">
            <w:pPr>
              <w:pStyle w:val="Paragraphedeliste"/>
              <w:numPr>
                <w:ilvl w:val="0"/>
                <w:numId w:val="981"/>
              </w:numPr>
              <w:spacing w:before="36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 xml:space="preserve">vîntes </w:t>
            </w:r>
          </w:p>
        </w:tc>
      </w:tr>
    </w:tbl>
    <w:p w14:paraId="0744CFAE" w14:textId="69DB43AB" w:rsidR="00934B13" w:rsidRPr="004C442A" w:rsidRDefault="00934B13" w:rsidP="00934B13">
      <w:pPr>
        <w:spacing w:before="360" w:after="240" w:line="240" w:lineRule="auto"/>
        <w:rPr>
          <w:rFonts w:cstheme="minorHAnsi"/>
          <w:sz w:val="24"/>
          <w:szCs w:val="24"/>
        </w:rPr>
      </w:pPr>
      <w:r w:rsidRPr="00D205F0">
        <w:rPr>
          <w:rFonts w:cstheme="minorHAnsi"/>
          <w:sz w:val="24"/>
          <w:szCs w:val="24"/>
          <w:shd w:val="clear" w:color="auto" w:fill="35BD00"/>
        </w:rPr>
        <w:t xml:space="preserve">  </w:t>
      </w:r>
      <w:r w:rsidR="00E41456">
        <w:rPr>
          <w:rFonts w:cstheme="minorHAnsi"/>
          <w:b/>
          <w:color w:val="FFFFFF" w:themeColor="background1"/>
          <w:sz w:val="24"/>
          <w:szCs w:val="24"/>
          <w:shd w:val="clear" w:color="auto" w:fill="35BD00"/>
        </w:rPr>
        <w:t>3</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Pr>
          <w:rFonts w:cstheme="minorHAnsi"/>
          <w:b/>
          <w:sz w:val="24"/>
          <w:szCs w:val="24"/>
        </w:rPr>
        <w:t>Entoure</w:t>
      </w:r>
      <w:r w:rsidRPr="00D205F0">
        <w:rPr>
          <w:rFonts w:cstheme="minorHAnsi"/>
          <w:b/>
          <w:sz w:val="24"/>
          <w:szCs w:val="24"/>
        </w:rPr>
        <w:t xml:space="preserve"> la forme verbale qui convient.</w:t>
      </w:r>
    </w:p>
    <w:p w14:paraId="75E00719" w14:textId="7134814B" w:rsidR="00934B13" w:rsidRDefault="00934B13" w:rsidP="00FC20B1">
      <w:pPr>
        <w:pStyle w:val="Paragraphedeliste"/>
        <w:numPr>
          <w:ilvl w:val="0"/>
          <w:numId w:val="854"/>
        </w:numPr>
        <w:spacing w:before="240" w:after="240" w:line="360" w:lineRule="auto"/>
        <w:ind w:left="244" w:hanging="244"/>
        <w:jc w:val="both"/>
        <w:rPr>
          <w:rFonts w:cstheme="minorHAnsi"/>
          <w:sz w:val="24"/>
          <w:szCs w:val="24"/>
        </w:rPr>
      </w:pPr>
      <w:r>
        <w:rPr>
          <w:rFonts w:cstheme="minorHAnsi"/>
          <w:sz w:val="24"/>
          <w:szCs w:val="24"/>
        </w:rPr>
        <w:t xml:space="preserve">Nous (vînmes – vîntes) ensemble à l’école. </w:t>
      </w:r>
    </w:p>
    <w:p w14:paraId="2E7D2F76" w14:textId="3F773AB3" w:rsidR="00934B13" w:rsidRDefault="00934B13" w:rsidP="00FC20B1">
      <w:pPr>
        <w:pStyle w:val="Paragraphedeliste"/>
        <w:numPr>
          <w:ilvl w:val="0"/>
          <w:numId w:val="854"/>
        </w:numPr>
        <w:spacing w:before="240" w:after="240" w:line="360" w:lineRule="auto"/>
        <w:ind w:left="244" w:hanging="244"/>
        <w:jc w:val="both"/>
        <w:rPr>
          <w:rFonts w:cstheme="minorHAnsi"/>
          <w:sz w:val="24"/>
          <w:szCs w:val="24"/>
        </w:rPr>
      </w:pPr>
      <w:r>
        <w:rPr>
          <w:rFonts w:cstheme="minorHAnsi"/>
          <w:sz w:val="24"/>
          <w:szCs w:val="24"/>
        </w:rPr>
        <w:t xml:space="preserve">La dame (tins – tint) son sac contre elle. </w:t>
      </w:r>
    </w:p>
    <w:p w14:paraId="5C13C443" w14:textId="15180ADB" w:rsidR="00934B13" w:rsidRDefault="00934B13" w:rsidP="00FC20B1">
      <w:pPr>
        <w:pStyle w:val="Paragraphedeliste"/>
        <w:numPr>
          <w:ilvl w:val="0"/>
          <w:numId w:val="854"/>
        </w:numPr>
        <w:spacing w:before="240" w:after="240" w:line="360" w:lineRule="auto"/>
        <w:ind w:left="244" w:hanging="244"/>
        <w:jc w:val="both"/>
        <w:rPr>
          <w:rFonts w:cstheme="minorHAnsi"/>
          <w:sz w:val="24"/>
          <w:szCs w:val="24"/>
        </w:rPr>
      </w:pPr>
      <w:r>
        <w:rPr>
          <w:rFonts w:cstheme="minorHAnsi"/>
          <w:sz w:val="24"/>
          <w:szCs w:val="24"/>
        </w:rPr>
        <w:t>Tom et Léo (vint – vinrent) à mon anniversaire.</w:t>
      </w:r>
    </w:p>
    <w:p w14:paraId="13929291" w14:textId="1EC2D0F5" w:rsidR="00934B13" w:rsidRDefault="00934B13" w:rsidP="00FC20B1">
      <w:pPr>
        <w:pStyle w:val="Paragraphedeliste"/>
        <w:numPr>
          <w:ilvl w:val="0"/>
          <w:numId w:val="854"/>
        </w:numPr>
        <w:spacing w:before="240" w:after="240" w:line="360" w:lineRule="auto"/>
        <w:ind w:left="244" w:hanging="244"/>
        <w:jc w:val="both"/>
        <w:rPr>
          <w:rFonts w:cstheme="minorHAnsi"/>
          <w:sz w:val="24"/>
          <w:szCs w:val="24"/>
        </w:rPr>
      </w:pPr>
      <w:r>
        <w:rPr>
          <w:rFonts w:cstheme="minorHAnsi"/>
          <w:sz w:val="24"/>
          <w:szCs w:val="24"/>
        </w:rPr>
        <w:t xml:space="preserve">Je (vins – vint) à côté d’elle. </w:t>
      </w:r>
    </w:p>
    <w:p w14:paraId="790D9033" w14:textId="643172D8" w:rsidR="00934B13" w:rsidRDefault="00934B13" w:rsidP="00FC20B1">
      <w:pPr>
        <w:pStyle w:val="Paragraphedeliste"/>
        <w:numPr>
          <w:ilvl w:val="0"/>
          <w:numId w:val="854"/>
        </w:numPr>
        <w:spacing w:before="240" w:after="240" w:line="360" w:lineRule="auto"/>
        <w:ind w:left="244" w:hanging="244"/>
        <w:jc w:val="both"/>
        <w:rPr>
          <w:rFonts w:cstheme="minorHAnsi"/>
          <w:sz w:val="24"/>
          <w:szCs w:val="24"/>
        </w:rPr>
      </w:pPr>
      <w:r>
        <w:rPr>
          <w:rFonts w:cstheme="minorHAnsi"/>
          <w:sz w:val="24"/>
          <w:szCs w:val="24"/>
        </w:rPr>
        <w:t xml:space="preserve">Elle ne (tins – tint) pas sa promesse. </w:t>
      </w:r>
    </w:p>
    <w:p w14:paraId="314A55A4" w14:textId="2AD9C6DB" w:rsidR="006A37C5" w:rsidRPr="00D205F0" w:rsidRDefault="006A37C5" w:rsidP="00934B13">
      <w:pPr>
        <w:spacing w:before="480" w:after="360" w:line="240" w:lineRule="auto"/>
        <w:rPr>
          <w:rFonts w:cstheme="minorHAnsi"/>
          <w:b/>
          <w:sz w:val="24"/>
          <w:szCs w:val="24"/>
        </w:rPr>
      </w:pPr>
      <w:r w:rsidRPr="00D205F0">
        <w:rPr>
          <w:rFonts w:cstheme="minorHAnsi"/>
          <w:sz w:val="24"/>
          <w:szCs w:val="24"/>
          <w:shd w:val="clear" w:color="auto" w:fill="35BD00"/>
        </w:rPr>
        <w:t xml:space="preserve">  </w:t>
      </w:r>
      <w:r w:rsidR="00E41456">
        <w:rPr>
          <w:rFonts w:cstheme="minorHAnsi"/>
          <w:b/>
          <w:color w:val="FFFFFF" w:themeColor="background1"/>
          <w:sz w:val="24"/>
          <w:szCs w:val="24"/>
          <w:shd w:val="clear" w:color="auto" w:fill="35BD00"/>
        </w:rPr>
        <w:t>4</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D205F0">
        <w:rPr>
          <w:rFonts w:cstheme="minorHAnsi"/>
          <w:b/>
          <w:sz w:val="24"/>
          <w:szCs w:val="24"/>
        </w:rPr>
        <w:t xml:space="preserve">Dans ce texte, </w:t>
      </w:r>
      <w:r w:rsidR="006051A7">
        <w:rPr>
          <w:rFonts w:cstheme="minorHAnsi"/>
          <w:b/>
          <w:sz w:val="24"/>
          <w:szCs w:val="24"/>
        </w:rPr>
        <w:t xml:space="preserve">trouve et </w:t>
      </w:r>
      <w:r w:rsidRPr="00D205F0">
        <w:rPr>
          <w:rFonts w:cstheme="minorHAnsi"/>
          <w:b/>
          <w:sz w:val="24"/>
          <w:szCs w:val="24"/>
        </w:rPr>
        <w:t xml:space="preserve">souligne </w:t>
      </w:r>
      <w:r>
        <w:rPr>
          <w:rFonts w:cstheme="minorHAnsi"/>
          <w:b/>
          <w:sz w:val="24"/>
          <w:szCs w:val="24"/>
        </w:rPr>
        <w:t xml:space="preserve">le  verbe </w:t>
      </w:r>
      <w:r w:rsidRPr="007A7B9C">
        <w:rPr>
          <w:rFonts w:cstheme="minorHAnsi"/>
          <w:b/>
          <w:sz w:val="24"/>
          <w:szCs w:val="24"/>
          <w:u w:val="single"/>
        </w:rPr>
        <w:t>venir</w:t>
      </w:r>
      <w:r>
        <w:rPr>
          <w:rFonts w:cstheme="minorHAnsi"/>
          <w:b/>
          <w:sz w:val="24"/>
          <w:szCs w:val="24"/>
        </w:rPr>
        <w:t xml:space="preserve"> conjugué au passé simple.</w:t>
      </w:r>
    </w:p>
    <w:p w14:paraId="28B12210" w14:textId="7FDB04C1" w:rsidR="006051A7" w:rsidRDefault="00CB6D97" w:rsidP="006A37C5">
      <w:pPr>
        <w:spacing w:after="0" w:line="360" w:lineRule="auto"/>
        <w:jc w:val="both"/>
        <w:rPr>
          <w:rFonts w:cstheme="minorHAnsi"/>
          <w:sz w:val="24"/>
          <w:szCs w:val="24"/>
        </w:rPr>
      </w:pPr>
      <w:r>
        <w:rPr>
          <w:rFonts w:cstheme="minorHAnsi"/>
          <w:sz w:val="24"/>
          <w:szCs w:val="24"/>
        </w:rPr>
        <w:t xml:space="preserve">Au tribunal, Alice </w:t>
      </w:r>
      <w:r w:rsidR="00E41456">
        <w:rPr>
          <w:rFonts w:cstheme="minorHAnsi"/>
          <w:sz w:val="24"/>
          <w:szCs w:val="24"/>
        </w:rPr>
        <w:t>s’assit au premier rang et elle vit, quelques rangées plus loin, son ami Bill le lézard. Il vint lui dire bonjour quand soudain, l</w:t>
      </w:r>
      <w:r>
        <w:rPr>
          <w:rFonts w:cstheme="minorHAnsi"/>
          <w:sz w:val="24"/>
          <w:szCs w:val="24"/>
        </w:rPr>
        <w:t xml:space="preserve">e juge, qui portait une drôle de perruque, cria « Silence dans la salle ! ». </w:t>
      </w:r>
    </w:p>
    <w:p w14:paraId="44F2031B" w14:textId="136DFED3" w:rsidR="00CB6D97" w:rsidRDefault="00CB6D97" w:rsidP="006A37C5">
      <w:pPr>
        <w:spacing w:after="0" w:line="360" w:lineRule="auto"/>
        <w:jc w:val="both"/>
        <w:rPr>
          <w:rFonts w:cstheme="minorHAnsi"/>
          <w:sz w:val="24"/>
          <w:szCs w:val="24"/>
        </w:rPr>
      </w:pPr>
    </w:p>
    <w:p w14:paraId="041693BC" w14:textId="77777777" w:rsidR="00E41456" w:rsidRDefault="00E41456" w:rsidP="00E41456">
      <w:pPr>
        <w:spacing w:before="240" w:after="240" w:line="240" w:lineRule="auto"/>
        <w:rPr>
          <w:rFonts w:cstheme="minorHAnsi"/>
          <w:b/>
          <w:sz w:val="24"/>
          <w:szCs w:val="24"/>
        </w:rPr>
      </w:pPr>
      <w:r>
        <w:rPr>
          <w:rFonts w:cstheme="minorHAnsi"/>
          <w:sz w:val="24"/>
          <w:szCs w:val="24"/>
          <w:shd w:val="clear" w:color="auto" w:fill="35BD00"/>
        </w:rPr>
        <w:br w:type="column"/>
      </w:r>
      <w:r w:rsidRPr="00B34EE0">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B34EE0">
        <w:rPr>
          <w:rFonts w:cstheme="minorHAnsi"/>
          <w:b/>
          <w:color w:val="FFFFFF" w:themeColor="background1"/>
          <w:sz w:val="24"/>
          <w:szCs w:val="24"/>
          <w:shd w:val="clear" w:color="auto" w:fill="35BD00"/>
        </w:rPr>
        <w:t xml:space="preserve">  </w:t>
      </w:r>
      <w:r w:rsidRPr="00B34EE0">
        <w:rPr>
          <w:rFonts w:cstheme="minorHAnsi"/>
          <w:sz w:val="24"/>
          <w:szCs w:val="24"/>
        </w:rPr>
        <w:t> </w:t>
      </w:r>
      <w:r>
        <w:rPr>
          <w:rFonts w:cstheme="minorHAnsi"/>
          <w:b/>
          <w:sz w:val="24"/>
          <w:szCs w:val="24"/>
        </w:rPr>
        <w:t xml:space="preserve">Conjugue les verbes au passé simple à la personne demandée. </w:t>
      </w:r>
    </w:p>
    <w:p w14:paraId="2E51AF6D" w14:textId="6635D5E5" w:rsidR="00E41456" w:rsidRDefault="00E41456" w:rsidP="00FC20B1">
      <w:pPr>
        <w:pStyle w:val="Paragraphedeliste"/>
        <w:numPr>
          <w:ilvl w:val="0"/>
          <w:numId w:val="982"/>
        </w:numPr>
        <w:spacing w:before="240" w:after="360" w:line="360" w:lineRule="auto"/>
        <w:ind w:left="244" w:hanging="244"/>
        <w:rPr>
          <w:rFonts w:cstheme="minorHAnsi"/>
          <w:sz w:val="24"/>
          <w:szCs w:val="24"/>
        </w:rPr>
      </w:pPr>
      <w:r>
        <w:rPr>
          <w:rFonts w:cstheme="minorHAnsi"/>
          <w:sz w:val="24"/>
          <w:szCs w:val="24"/>
        </w:rPr>
        <w:t xml:space="preserve">tenir :  tu </w:t>
      </w:r>
      <w:r w:rsidRPr="005E5B5D">
        <w:rPr>
          <w:rFonts w:cstheme="minorHAnsi"/>
          <w:sz w:val="18"/>
          <w:szCs w:val="18"/>
        </w:rPr>
        <w:t>………………………………………………………………</w:t>
      </w:r>
      <w:r>
        <w:rPr>
          <w:rFonts w:cstheme="minorHAnsi"/>
          <w:sz w:val="18"/>
          <w:szCs w:val="18"/>
        </w:rPr>
        <w:t>…………</w:t>
      </w:r>
    </w:p>
    <w:p w14:paraId="5ABC4868" w14:textId="67C121ED" w:rsidR="00E41456" w:rsidRDefault="00E41456" w:rsidP="00FC20B1">
      <w:pPr>
        <w:pStyle w:val="Paragraphedeliste"/>
        <w:numPr>
          <w:ilvl w:val="0"/>
          <w:numId w:val="982"/>
        </w:numPr>
        <w:spacing w:before="240" w:after="360" w:line="360" w:lineRule="auto"/>
        <w:ind w:left="244" w:hanging="244"/>
        <w:rPr>
          <w:rFonts w:cstheme="minorHAnsi"/>
          <w:sz w:val="24"/>
          <w:szCs w:val="24"/>
        </w:rPr>
      </w:pPr>
      <w:r>
        <w:rPr>
          <w:rFonts w:cstheme="minorHAnsi"/>
          <w:sz w:val="24"/>
          <w:szCs w:val="24"/>
        </w:rPr>
        <w:t xml:space="preserve">venir : nous </w:t>
      </w:r>
      <w:r w:rsidRPr="005E5B5D">
        <w:rPr>
          <w:rFonts w:cstheme="minorHAnsi"/>
          <w:sz w:val="18"/>
          <w:szCs w:val="18"/>
        </w:rPr>
        <w:t>………………………………………………………………</w:t>
      </w:r>
      <w:r>
        <w:rPr>
          <w:rFonts w:cstheme="minorHAnsi"/>
          <w:sz w:val="18"/>
          <w:szCs w:val="18"/>
        </w:rPr>
        <w:t>……</w:t>
      </w:r>
    </w:p>
    <w:p w14:paraId="25849884" w14:textId="579B77D0" w:rsidR="00E41456" w:rsidRDefault="00E41456" w:rsidP="00FC20B1">
      <w:pPr>
        <w:pStyle w:val="Paragraphedeliste"/>
        <w:numPr>
          <w:ilvl w:val="0"/>
          <w:numId w:val="982"/>
        </w:numPr>
        <w:spacing w:before="240" w:after="360" w:line="360" w:lineRule="auto"/>
        <w:ind w:left="244" w:hanging="244"/>
        <w:rPr>
          <w:rFonts w:cstheme="minorHAnsi"/>
          <w:sz w:val="24"/>
          <w:szCs w:val="24"/>
        </w:rPr>
      </w:pPr>
      <w:r>
        <w:rPr>
          <w:rFonts w:cstheme="minorHAnsi"/>
          <w:sz w:val="24"/>
          <w:szCs w:val="24"/>
        </w:rPr>
        <w:t xml:space="preserve">venir : il </w:t>
      </w:r>
      <w:r w:rsidRPr="005E5B5D">
        <w:rPr>
          <w:rFonts w:cstheme="minorHAnsi"/>
          <w:sz w:val="18"/>
          <w:szCs w:val="18"/>
        </w:rPr>
        <w:t>………………………………………………………………</w:t>
      </w:r>
      <w:r>
        <w:rPr>
          <w:rFonts w:cstheme="minorHAnsi"/>
          <w:sz w:val="18"/>
          <w:szCs w:val="18"/>
        </w:rPr>
        <w:t>……………</w:t>
      </w:r>
    </w:p>
    <w:p w14:paraId="52C87517" w14:textId="1EA0A336" w:rsidR="00E41456" w:rsidRPr="00E41456" w:rsidRDefault="00E41456" w:rsidP="00FC20B1">
      <w:pPr>
        <w:pStyle w:val="Paragraphedeliste"/>
        <w:numPr>
          <w:ilvl w:val="0"/>
          <w:numId w:val="982"/>
        </w:numPr>
        <w:spacing w:before="240" w:after="360" w:line="360" w:lineRule="auto"/>
        <w:ind w:left="244" w:hanging="244"/>
        <w:rPr>
          <w:rFonts w:cstheme="minorHAnsi"/>
          <w:sz w:val="24"/>
          <w:szCs w:val="24"/>
        </w:rPr>
      </w:pPr>
      <w:r>
        <w:rPr>
          <w:rFonts w:cstheme="minorHAnsi"/>
          <w:sz w:val="24"/>
          <w:szCs w:val="24"/>
        </w:rPr>
        <w:t xml:space="preserve">tenir : elles </w:t>
      </w:r>
      <w:r w:rsidRPr="005E5B5D">
        <w:rPr>
          <w:rFonts w:cstheme="minorHAnsi"/>
          <w:sz w:val="18"/>
          <w:szCs w:val="18"/>
        </w:rPr>
        <w:t>………………………………………………………………</w:t>
      </w:r>
      <w:r>
        <w:rPr>
          <w:rFonts w:cstheme="minorHAnsi"/>
          <w:sz w:val="18"/>
          <w:szCs w:val="18"/>
        </w:rPr>
        <w:t>..……</w:t>
      </w:r>
    </w:p>
    <w:p w14:paraId="1E4910E7" w14:textId="2B615072" w:rsidR="00D70144" w:rsidRPr="00D70144" w:rsidRDefault="00D70144" w:rsidP="00D70144">
      <w:pPr>
        <w:spacing w:before="360" w:after="360" w:line="240" w:lineRule="auto"/>
        <w:rPr>
          <w:rFonts w:cstheme="minorHAnsi"/>
          <w:b/>
          <w:sz w:val="24"/>
          <w:szCs w:val="24"/>
        </w:rPr>
      </w:pPr>
      <w:r w:rsidRPr="00B34EE0">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B34EE0">
        <w:rPr>
          <w:rFonts w:cstheme="minorHAnsi"/>
          <w:b/>
          <w:color w:val="FFFFFF" w:themeColor="background1"/>
          <w:sz w:val="24"/>
          <w:szCs w:val="24"/>
          <w:shd w:val="clear" w:color="auto" w:fill="35BD00"/>
        </w:rPr>
        <w:t xml:space="preserve">  </w:t>
      </w:r>
      <w:r w:rsidRPr="00B34EE0">
        <w:rPr>
          <w:rFonts w:cstheme="minorHAnsi"/>
          <w:sz w:val="24"/>
          <w:szCs w:val="24"/>
        </w:rPr>
        <w:t> </w:t>
      </w:r>
      <w:r w:rsidRPr="00D70144">
        <w:rPr>
          <w:rFonts w:cstheme="minorHAnsi"/>
          <w:b/>
          <w:sz w:val="24"/>
          <w:szCs w:val="24"/>
        </w:rPr>
        <w:t xml:space="preserve">Dans cette liste, ne souligne que le verbe </w:t>
      </w:r>
      <w:r w:rsidRPr="00D70144">
        <w:rPr>
          <w:rFonts w:cstheme="minorHAnsi"/>
          <w:b/>
          <w:sz w:val="24"/>
          <w:szCs w:val="24"/>
          <w:u w:val="single"/>
        </w:rPr>
        <w:t>venir</w:t>
      </w:r>
      <w:r w:rsidRPr="00D70144">
        <w:rPr>
          <w:rFonts w:cstheme="minorHAnsi"/>
          <w:b/>
          <w:sz w:val="24"/>
          <w:szCs w:val="24"/>
        </w:rPr>
        <w:t xml:space="preserve"> conjugué au passé simple. </w:t>
      </w:r>
    </w:p>
    <w:tbl>
      <w:tblPr>
        <w:tblW w:w="0" w:type="auto"/>
        <w:tblLook w:val="04A0" w:firstRow="1" w:lastRow="0" w:firstColumn="1" w:lastColumn="0" w:noHBand="0" w:noVBand="1"/>
      </w:tblPr>
      <w:tblGrid>
        <w:gridCol w:w="1560"/>
        <w:gridCol w:w="1580"/>
        <w:gridCol w:w="1739"/>
      </w:tblGrid>
      <w:tr w:rsidR="00D70144" w:rsidRPr="00D205F0" w14:paraId="4BBA5839" w14:textId="77777777" w:rsidTr="00D70144">
        <w:tc>
          <w:tcPr>
            <w:tcW w:w="1560" w:type="dxa"/>
            <w:hideMark/>
          </w:tcPr>
          <w:p w14:paraId="741A3CD1" w14:textId="77777777" w:rsidR="00D70144" w:rsidRPr="00D205F0" w:rsidRDefault="00D70144" w:rsidP="00D70144">
            <w:pPr>
              <w:spacing w:after="240" w:line="276" w:lineRule="auto"/>
              <w:jc w:val="both"/>
              <w:rPr>
                <w:rFonts w:cstheme="minorHAnsi"/>
                <w:sz w:val="24"/>
                <w:szCs w:val="24"/>
              </w:rPr>
            </w:pPr>
            <w:r w:rsidRPr="00D205F0">
              <w:rPr>
                <w:rFonts w:cstheme="minorHAnsi"/>
                <w:sz w:val="24"/>
                <w:szCs w:val="24"/>
              </w:rPr>
              <w:t>tu viens</w:t>
            </w:r>
          </w:p>
          <w:p w14:paraId="2D9C0208" w14:textId="77777777" w:rsidR="00D70144" w:rsidRPr="00D205F0" w:rsidRDefault="00D70144" w:rsidP="00D70144">
            <w:pPr>
              <w:spacing w:after="240" w:line="276" w:lineRule="auto"/>
              <w:jc w:val="both"/>
              <w:rPr>
                <w:rFonts w:cstheme="minorHAnsi"/>
                <w:sz w:val="24"/>
                <w:szCs w:val="24"/>
              </w:rPr>
            </w:pPr>
            <w:r w:rsidRPr="00D205F0">
              <w:rPr>
                <w:rFonts w:cstheme="minorHAnsi"/>
                <w:sz w:val="24"/>
                <w:szCs w:val="24"/>
              </w:rPr>
              <w:t>nous venons</w:t>
            </w:r>
          </w:p>
          <w:p w14:paraId="63ECB357" w14:textId="7BB9FB93" w:rsidR="00D70144" w:rsidRPr="00D205F0" w:rsidRDefault="00D70144" w:rsidP="00D70144">
            <w:pPr>
              <w:spacing w:after="240" w:line="276" w:lineRule="auto"/>
              <w:jc w:val="both"/>
              <w:rPr>
                <w:rFonts w:cstheme="minorHAnsi"/>
                <w:sz w:val="24"/>
                <w:szCs w:val="24"/>
              </w:rPr>
            </w:pPr>
            <w:r>
              <w:rPr>
                <w:rFonts w:cstheme="minorHAnsi"/>
                <w:sz w:val="24"/>
                <w:szCs w:val="24"/>
              </w:rPr>
              <w:t>nous vînmes</w:t>
            </w:r>
          </w:p>
        </w:tc>
        <w:tc>
          <w:tcPr>
            <w:tcW w:w="1580" w:type="dxa"/>
          </w:tcPr>
          <w:p w14:paraId="46FE0CD4" w14:textId="53E0BEF7" w:rsidR="00D70144" w:rsidRDefault="00D70144" w:rsidP="00D70144">
            <w:pPr>
              <w:spacing w:after="240" w:line="276" w:lineRule="auto"/>
              <w:jc w:val="both"/>
              <w:rPr>
                <w:rFonts w:cstheme="minorHAnsi"/>
                <w:sz w:val="24"/>
                <w:szCs w:val="24"/>
              </w:rPr>
            </w:pPr>
            <w:r>
              <w:rPr>
                <w:rFonts w:cstheme="minorHAnsi"/>
                <w:sz w:val="24"/>
                <w:szCs w:val="24"/>
              </w:rPr>
              <w:t>ils vinrent</w:t>
            </w:r>
          </w:p>
          <w:p w14:paraId="70D3FB27" w14:textId="47371BC6" w:rsidR="00D70144" w:rsidRDefault="00D70144" w:rsidP="00D70144">
            <w:pPr>
              <w:spacing w:after="240" w:line="276" w:lineRule="auto"/>
              <w:jc w:val="both"/>
              <w:rPr>
                <w:rFonts w:cstheme="minorHAnsi"/>
                <w:sz w:val="24"/>
                <w:szCs w:val="24"/>
              </w:rPr>
            </w:pPr>
            <w:r>
              <w:rPr>
                <w:rFonts w:cstheme="minorHAnsi"/>
                <w:sz w:val="24"/>
                <w:szCs w:val="24"/>
              </w:rPr>
              <w:t>vous veniez</w:t>
            </w:r>
          </w:p>
          <w:p w14:paraId="72D0361A" w14:textId="66CB4C23" w:rsidR="00D70144" w:rsidRPr="00D205F0" w:rsidRDefault="00D70144" w:rsidP="00D70144">
            <w:pPr>
              <w:spacing w:after="240" w:line="276" w:lineRule="auto"/>
              <w:jc w:val="both"/>
              <w:rPr>
                <w:rFonts w:cstheme="minorHAnsi"/>
                <w:sz w:val="24"/>
                <w:szCs w:val="24"/>
              </w:rPr>
            </w:pPr>
            <w:r>
              <w:rPr>
                <w:rFonts w:cstheme="minorHAnsi"/>
                <w:sz w:val="24"/>
                <w:szCs w:val="24"/>
              </w:rPr>
              <w:t>je viendrai</w:t>
            </w:r>
          </w:p>
        </w:tc>
        <w:tc>
          <w:tcPr>
            <w:tcW w:w="1739" w:type="dxa"/>
            <w:hideMark/>
          </w:tcPr>
          <w:p w14:paraId="0AA8F384" w14:textId="0D43884A" w:rsidR="00D70144" w:rsidRPr="00D205F0" w:rsidRDefault="00D70144" w:rsidP="00D70144">
            <w:pPr>
              <w:spacing w:after="240" w:line="276" w:lineRule="auto"/>
              <w:jc w:val="both"/>
              <w:rPr>
                <w:rFonts w:cstheme="minorHAnsi"/>
                <w:sz w:val="24"/>
                <w:szCs w:val="24"/>
              </w:rPr>
            </w:pPr>
            <w:r w:rsidRPr="00D205F0">
              <w:rPr>
                <w:rFonts w:cstheme="minorHAnsi"/>
                <w:sz w:val="24"/>
                <w:szCs w:val="24"/>
              </w:rPr>
              <w:t>je vins</w:t>
            </w:r>
          </w:p>
          <w:p w14:paraId="0E92B971" w14:textId="0225B009" w:rsidR="00D70144" w:rsidRPr="00D205F0" w:rsidRDefault="00D70144" w:rsidP="00D70144">
            <w:pPr>
              <w:spacing w:after="240" w:line="276" w:lineRule="auto"/>
              <w:jc w:val="both"/>
              <w:rPr>
                <w:rFonts w:cstheme="minorHAnsi"/>
                <w:sz w:val="24"/>
                <w:szCs w:val="24"/>
              </w:rPr>
            </w:pPr>
            <w:r>
              <w:rPr>
                <w:rFonts w:cstheme="minorHAnsi"/>
                <w:sz w:val="24"/>
                <w:szCs w:val="24"/>
              </w:rPr>
              <w:t>elle vint</w:t>
            </w:r>
          </w:p>
          <w:p w14:paraId="23D55F6B" w14:textId="1157A166" w:rsidR="00D70144" w:rsidRPr="00D205F0" w:rsidRDefault="00D70144" w:rsidP="00D70144">
            <w:pPr>
              <w:spacing w:after="240" w:line="276" w:lineRule="auto"/>
              <w:jc w:val="both"/>
              <w:rPr>
                <w:rFonts w:cstheme="minorHAnsi"/>
                <w:sz w:val="24"/>
                <w:szCs w:val="24"/>
              </w:rPr>
            </w:pPr>
            <w:r>
              <w:rPr>
                <w:rFonts w:cstheme="minorHAnsi"/>
                <w:sz w:val="24"/>
                <w:szCs w:val="24"/>
              </w:rPr>
              <w:t>on venait</w:t>
            </w:r>
          </w:p>
        </w:tc>
      </w:tr>
    </w:tbl>
    <w:p w14:paraId="426841F9" w14:textId="0B8BFA81" w:rsidR="00E41456" w:rsidRPr="004C442A" w:rsidRDefault="00E41456" w:rsidP="00D70144">
      <w:pPr>
        <w:spacing w:before="240" w:after="120" w:line="360" w:lineRule="auto"/>
        <w:jc w:val="both"/>
        <w:rPr>
          <w:rFonts w:cstheme="minorHAnsi"/>
          <w:b/>
          <w:sz w:val="24"/>
          <w:szCs w:val="24"/>
        </w:rPr>
      </w:pPr>
      <w:r>
        <w:rPr>
          <w:rFonts w:cstheme="minorHAnsi"/>
          <w:b/>
          <w:color w:val="FFFFFF" w:themeColor="background1"/>
          <w:sz w:val="24"/>
          <w:szCs w:val="24"/>
          <w:shd w:val="clear" w:color="auto" w:fill="FF9800"/>
        </w:rPr>
        <w:t xml:space="preserve">  </w:t>
      </w:r>
      <w:r w:rsidR="00D70144">
        <w:rPr>
          <w:rFonts w:cstheme="minorHAnsi"/>
          <w:b/>
          <w:color w:val="FFFFFF" w:themeColor="background1"/>
          <w:sz w:val="24"/>
          <w:szCs w:val="24"/>
          <w:shd w:val="clear" w:color="auto" w:fill="FF9800"/>
        </w:rPr>
        <w:t>7</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Écris l’infinitif de ces verbes. </w:t>
      </w:r>
    </w:p>
    <w:p w14:paraId="34B7B278" w14:textId="479D5601" w:rsidR="00E41456" w:rsidRPr="005E5B5D" w:rsidRDefault="00E41456" w:rsidP="00FC20B1">
      <w:pPr>
        <w:pStyle w:val="Paragraphedeliste"/>
        <w:numPr>
          <w:ilvl w:val="0"/>
          <w:numId w:val="863"/>
        </w:numPr>
        <w:spacing w:after="0" w:line="360" w:lineRule="auto"/>
        <w:ind w:left="244" w:hanging="244"/>
        <w:rPr>
          <w:rFonts w:cstheme="minorHAnsi"/>
          <w:sz w:val="24"/>
          <w:szCs w:val="24"/>
        </w:rPr>
      </w:pPr>
      <w:r>
        <w:rPr>
          <w:rFonts w:cstheme="minorHAnsi"/>
          <w:sz w:val="24"/>
          <w:szCs w:val="24"/>
        </w:rPr>
        <w:t>l</w:t>
      </w:r>
      <w:r w:rsidRPr="00D205F0">
        <w:rPr>
          <w:rFonts w:cstheme="minorHAnsi"/>
          <w:sz w:val="24"/>
          <w:szCs w:val="24"/>
        </w:rPr>
        <w:t>e lièvre revint</w:t>
      </w:r>
      <w:r>
        <w:rPr>
          <w:rFonts w:cstheme="minorHAnsi"/>
          <w:sz w:val="24"/>
          <w:szCs w:val="24"/>
        </w:rPr>
        <w:t xml:space="preserve"> : </w:t>
      </w:r>
      <w:r w:rsidRPr="005E5B5D">
        <w:rPr>
          <w:rFonts w:cstheme="minorHAnsi"/>
          <w:sz w:val="18"/>
          <w:szCs w:val="18"/>
        </w:rPr>
        <w:t>………………………………………………………</w:t>
      </w:r>
      <w:r>
        <w:rPr>
          <w:rFonts w:cstheme="minorHAnsi"/>
          <w:sz w:val="18"/>
          <w:szCs w:val="18"/>
        </w:rPr>
        <w:t>.</w:t>
      </w:r>
      <w:r w:rsidRPr="005E5B5D">
        <w:rPr>
          <w:rFonts w:cstheme="minorHAnsi"/>
          <w:sz w:val="18"/>
          <w:szCs w:val="18"/>
        </w:rPr>
        <w:t>……</w:t>
      </w:r>
    </w:p>
    <w:p w14:paraId="558025F1" w14:textId="11BB4E5A" w:rsidR="00E41456" w:rsidRPr="005E5B5D" w:rsidRDefault="00E41456" w:rsidP="00FC20B1">
      <w:pPr>
        <w:pStyle w:val="Paragraphedeliste"/>
        <w:numPr>
          <w:ilvl w:val="0"/>
          <w:numId w:val="863"/>
        </w:numPr>
        <w:spacing w:after="0" w:line="360" w:lineRule="auto"/>
        <w:ind w:left="244" w:hanging="244"/>
        <w:rPr>
          <w:rFonts w:cstheme="minorHAnsi"/>
          <w:sz w:val="24"/>
          <w:szCs w:val="24"/>
        </w:rPr>
      </w:pPr>
      <w:r>
        <w:rPr>
          <w:rFonts w:cstheme="minorHAnsi"/>
          <w:sz w:val="24"/>
          <w:szCs w:val="24"/>
        </w:rPr>
        <w:t>Alice</w:t>
      </w:r>
      <w:r w:rsidRPr="00D205F0">
        <w:rPr>
          <w:rFonts w:cstheme="minorHAnsi"/>
          <w:sz w:val="24"/>
          <w:szCs w:val="24"/>
        </w:rPr>
        <w:t xml:space="preserve"> devint</w:t>
      </w:r>
      <w:r>
        <w:rPr>
          <w:rFonts w:cstheme="minorHAnsi"/>
          <w:sz w:val="24"/>
          <w:szCs w:val="24"/>
        </w:rPr>
        <w:t xml:space="preserve">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303C67B7" w14:textId="14874488" w:rsidR="00E41456" w:rsidRPr="005E5B5D" w:rsidRDefault="00E41456" w:rsidP="00FC20B1">
      <w:pPr>
        <w:pStyle w:val="Paragraphedeliste"/>
        <w:numPr>
          <w:ilvl w:val="0"/>
          <w:numId w:val="863"/>
        </w:numPr>
        <w:spacing w:after="0" w:line="360" w:lineRule="auto"/>
        <w:ind w:left="244" w:hanging="244"/>
        <w:rPr>
          <w:rFonts w:cstheme="minorHAnsi"/>
          <w:sz w:val="24"/>
          <w:szCs w:val="24"/>
        </w:rPr>
      </w:pPr>
      <w:r>
        <w:rPr>
          <w:rFonts w:cstheme="minorHAnsi"/>
          <w:sz w:val="24"/>
          <w:szCs w:val="24"/>
        </w:rPr>
        <w:t>ils</w:t>
      </w:r>
      <w:r w:rsidRPr="00D205F0">
        <w:rPr>
          <w:rFonts w:cstheme="minorHAnsi"/>
          <w:sz w:val="24"/>
          <w:szCs w:val="24"/>
        </w:rPr>
        <w:t xml:space="preserve"> prévin</w:t>
      </w:r>
      <w:r>
        <w:rPr>
          <w:rFonts w:cstheme="minorHAnsi"/>
          <w:sz w:val="24"/>
          <w:szCs w:val="24"/>
        </w:rPr>
        <w:t xml:space="preserve">rent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1863B72B" w14:textId="182F2B26" w:rsidR="00E41456" w:rsidRPr="005E5B5D" w:rsidRDefault="00E41456" w:rsidP="00FC20B1">
      <w:pPr>
        <w:pStyle w:val="Paragraphedeliste"/>
        <w:numPr>
          <w:ilvl w:val="0"/>
          <w:numId w:val="863"/>
        </w:numPr>
        <w:spacing w:after="0" w:line="360" w:lineRule="auto"/>
        <w:ind w:left="244" w:hanging="244"/>
        <w:rPr>
          <w:rFonts w:cstheme="minorHAnsi"/>
          <w:sz w:val="24"/>
          <w:szCs w:val="24"/>
        </w:rPr>
      </w:pPr>
      <w:r>
        <w:rPr>
          <w:rFonts w:cstheme="minorHAnsi"/>
          <w:sz w:val="24"/>
          <w:szCs w:val="24"/>
        </w:rPr>
        <w:t>je me</w:t>
      </w:r>
      <w:r w:rsidRPr="005E5B5D">
        <w:rPr>
          <w:rFonts w:cstheme="minorHAnsi"/>
          <w:sz w:val="24"/>
          <w:szCs w:val="24"/>
        </w:rPr>
        <w:t xml:space="preserve"> souvin</w:t>
      </w:r>
      <w:r>
        <w:rPr>
          <w:rFonts w:cstheme="minorHAnsi"/>
          <w:sz w:val="24"/>
          <w:szCs w:val="24"/>
        </w:rPr>
        <w:t xml:space="preserve">s : </w:t>
      </w:r>
      <w:r w:rsidRPr="005E5B5D">
        <w:rPr>
          <w:rFonts w:cstheme="minorHAnsi"/>
          <w:sz w:val="18"/>
          <w:szCs w:val="18"/>
        </w:rPr>
        <w:t>………………………………………………………………</w:t>
      </w:r>
    </w:p>
    <w:p w14:paraId="44769E60" w14:textId="5C8C0AA3" w:rsidR="00E41456" w:rsidRPr="00CD33C4" w:rsidRDefault="00E41456" w:rsidP="00FC20B1">
      <w:pPr>
        <w:pStyle w:val="Paragraphedeliste"/>
        <w:numPr>
          <w:ilvl w:val="0"/>
          <w:numId w:val="863"/>
        </w:numPr>
        <w:spacing w:after="360" w:line="360" w:lineRule="auto"/>
        <w:ind w:left="244" w:hanging="244"/>
        <w:rPr>
          <w:rFonts w:cstheme="minorHAnsi"/>
          <w:sz w:val="24"/>
          <w:szCs w:val="24"/>
        </w:rPr>
      </w:pPr>
      <w:r>
        <w:rPr>
          <w:rFonts w:cstheme="minorHAnsi"/>
          <w:sz w:val="24"/>
          <w:szCs w:val="24"/>
        </w:rPr>
        <w:t>vous</w:t>
      </w:r>
      <w:r w:rsidRPr="00D205F0">
        <w:rPr>
          <w:rFonts w:cstheme="minorHAnsi"/>
          <w:sz w:val="24"/>
          <w:szCs w:val="24"/>
        </w:rPr>
        <w:t xml:space="preserve"> parv</w:t>
      </w:r>
      <w:r>
        <w:rPr>
          <w:rFonts w:cstheme="minorHAnsi"/>
          <w:sz w:val="24"/>
          <w:szCs w:val="24"/>
        </w:rPr>
        <w:t xml:space="preserve">întes : </w:t>
      </w:r>
      <w:r w:rsidRPr="005E5B5D">
        <w:rPr>
          <w:rFonts w:cstheme="minorHAnsi"/>
          <w:sz w:val="18"/>
          <w:szCs w:val="18"/>
        </w:rPr>
        <w:t>………………………………………………</w:t>
      </w:r>
      <w:r>
        <w:rPr>
          <w:rFonts w:cstheme="minorHAnsi"/>
          <w:sz w:val="18"/>
          <w:szCs w:val="18"/>
        </w:rPr>
        <w:t>..</w:t>
      </w:r>
      <w:r w:rsidRPr="005E5B5D">
        <w:rPr>
          <w:rFonts w:cstheme="minorHAnsi"/>
          <w:sz w:val="18"/>
          <w:szCs w:val="18"/>
        </w:rPr>
        <w:t>………</w:t>
      </w:r>
      <w:r w:rsidR="00D70144">
        <w:rPr>
          <w:rFonts w:cstheme="minorHAnsi"/>
          <w:sz w:val="18"/>
          <w:szCs w:val="18"/>
        </w:rPr>
        <w:t>.</w:t>
      </w:r>
      <w:r w:rsidRPr="005E5B5D">
        <w:rPr>
          <w:rFonts w:cstheme="minorHAnsi"/>
          <w:sz w:val="18"/>
          <w:szCs w:val="18"/>
        </w:rPr>
        <w:t>…</w:t>
      </w:r>
    </w:p>
    <w:p w14:paraId="068A780B" w14:textId="05091DC9" w:rsidR="00CB6D97" w:rsidRPr="00B34EE0" w:rsidRDefault="00E41456" w:rsidP="00D70144">
      <w:pPr>
        <w:spacing w:after="300" w:line="240" w:lineRule="auto"/>
        <w:rPr>
          <w:rFonts w:cstheme="minorHAnsi"/>
          <w:sz w:val="24"/>
          <w:szCs w:val="24"/>
        </w:rPr>
      </w:pPr>
      <w:r>
        <w:rPr>
          <w:rFonts w:cstheme="minorHAnsi"/>
          <w:b/>
          <w:color w:val="FFFFFF" w:themeColor="background1"/>
          <w:sz w:val="24"/>
          <w:szCs w:val="24"/>
          <w:shd w:val="clear" w:color="auto" w:fill="FF9800"/>
        </w:rPr>
        <w:t xml:space="preserve">  </w:t>
      </w:r>
      <w:r w:rsidR="00D70144">
        <w:rPr>
          <w:rFonts w:cstheme="minorHAnsi"/>
          <w:b/>
          <w:color w:val="FFFFFF" w:themeColor="background1"/>
          <w:sz w:val="24"/>
          <w:szCs w:val="24"/>
          <w:shd w:val="clear" w:color="auto" w:fill="FF9800"/>
        </w:rPr>
        <w:t>8</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w:t>
      </w:r>
      <w:r w:rsidR="00CB6D97">
        <w:rPr>
          <w:rFonts w:cstheme="minorHAnsi"/>
          <w:b/>
          <w:sz w:val="24"/>
          <w:szCs w:val="24"/>
        </w:rPr>
        <w:t xml:space="preserve">Entoure le sujet qui convient. </w:t>
      </w:r>
    </w:p>
    <w:p w14:paraId="092BF0E0" w14:textId="0D837A60" w:rsidR="00CB6D97" w:rsidRDefault="00D70144" w:rsidP="00FC20B1">
      <w:pPr>
        <w:pStyle w:val="Paragraphedeliste"/>
        <w:numPr>
          <w:ilvl w:val="0"/>
          <w:numId w:val="856"/>
        </w:numPr>
        <w:spacing w:before="240" w:after="240" w:line="360" w:lineRule="auto"/>
        <w:ind w:left="244" w:hanging="244"/>
        <w:rPr>
          <w:rFonts w:cstheme="minorHAnsi"/>
          <w:sz w:val="24"/>
          <w:szCs w:val="24"/>
        </w:rPr>
      </w:pPr>
      <w:r>
        <w:rPr>
          <w:rFonts w:cstheme="minorHAnsi"/>
          <w:sz w:val="24"/>
          <w:szCs w:val="24"/>
        </w:rPr>
        <w:t xml:space="preserve">À cause du froid, </w:t>
      </w:r>
      <w:r w:rsidR="00CB6D97">
        <w:rPr>
          <w:rFonts w:cstheme="minorHAnsi"/>
          <w:sz w:val="24"/>
          <w:szCs w:val="24"/>
        </w:rPr>
        <w:t>(</w:t>
      </w:r>
      <w:r>
        <w:rPr>
          <w:rFonts w:cstheme="minorHAnsi"/>
          <w:sz w:val="24"/>
          <w:szCs w:val="24"/>
        </w:rPr>
        <w:t>s</w:t>
      </w:r>
      <w:r w:rsidR="00CB6D97">
        <w:rPr>
          <w:rFonts w:cstheme="minorHAnsi"/>
          <w:sz w:val="24"/>
          <w:szCs w:val="24"/>
        </w:rPr>
        <w:t xml:space="preserve">on visage – </w:t>
      </w:r>
      <w:r>
        <w:rPr>
          <w:rFonts w:cstheme="minorHAnsi"/>
          <w:sz w:val="24"/>
          <w:szCs w:val="24"/>
        </w:rPr>
        <w:t>s</w:t>
      </w:r>
      <w:r w:rsidR="00CB6D97">
        <w:rPr>
          <w:rFonts w:cstheme="minorHAnsi"/>
          <w:sz w:val="24"/>
          <w:szCs w:val="24"/>
        </w:rPr>
        <w:t>es joues) devinrent rouges.</w:t>
      </w:r>
    </w:p>
    <w:p w14:paraId="75C481A9" w14:textId="2C56F84F" w:rsidR="00CB6D97" w:rsidRDefault="00CB6D97" w:rsidP="00FC20B1">
      <w:pPr>
        <w:pStyle w:val="Paragraphedeliste"/>
        <w:numPr>
          <w:ilvl w:val="0"/>
          <w:numId w:val="856"/>
        </w:numPr>
        <w:spacing w:before="240" w:after="240" w:line="360" w:lineRule="auto"/>
        <w:ind w:left="244" w:hanging="244"/>
        <w:jc w:val="both"/>
        <w:rPr>
          <w:rFonts w:cstheme="minorHAnsi"/>
          <w:sz w:val="24"/>
          <w:szCs w:val="24"/>
        </w:rPr>
      </w:pPr>
      <w:r>
        <w:rPr>
          <w:rFonts w:cstheme="minorHAnsi"/>
          <w:sz w:val="24"/>
          <w:szCs w:val="24"/>
        </w:rPr>
        <w:t>(Elle – Elles) vint</w:t>
      </w:r>
      <w:r w:rsidR="00E41456">
        <w:rPr>
          <w:rFonts w:cstheme="minorHAnsi"/>
          <w:sz w:val="24"/>
          <w:szCs w:val="24"/>
        </w:rPr>
        <w:t xml:space="preserve"> chez moi</w:t>
      </w:r>
      <w:r>
        <w:rPr>
          <w:rFonts w:cstheme="minorHAnsi"/>
          <w:sz w:val="24"/>
          <w:szCs w:val="24"/>
        </w:rPr>
        <w:t xml:space="preserve"> à l’improviste.</w:t>
      </w:r>
    </w:p>
    <w:p w14:paraId="0EAF2AC1" w14:textId="284CE251" w:rsidR="00CB6D97" w:rsidRPr="002B201D" w:rsidRDefault="00CB6D97" w:rsidP="00FC20B1">
      <w:pPr>
        <w:pStyle w:val="Paragraphedeliste"/>
        <w:numPr>
          <w:ilvl w:val="0"/>
          <w:numId w:val="856"/>
        </w:numPr>
        <w:spacing w:before="240" w:after="240" w:line="360" w:lineRule="auto"/>
        <w:ind w:left="244" w:hanging="244"/>
        <w:jc w:val="both"/>
        <w:rPr>
          <w:rFonts w:cstheme="minorHAnsi"/>
          <w:sz w:val="24"/>
          <w:szCs w:val="24"/>
        </w:rPr>
      </w:pPr>
      <w:r>
        <w:rPr>
          <w:rFonts w:cstheme="minorHAnsi"/>
          <w:sz w:val="24"/>
          <w:szCs w:val="24"/>
        </w:rPr>
        <w:t xml:space="preserve">(Je – Il) ne lui tins pas la main. </w:t>
      </w:r>
    </w:p>
    <w:p w14:paraId="4D7BB611" w14:textId="2DFEBCBB" w:rsidR="00CB6D97" w:rsidRDefault="00CB6D97" w:rsidP="00FC20B1">
      <w:pPr>
        <w:pStyle w:val="Paragraphedeliste"/>
        <w:numPr>
          <w:ilvl w:val="0"/>
          <w:numId w:val="856"/>
        </w:numPr>
        <w:spacing w:before="240" w:after="240" w:line="360" w:lineRule="auto"/>
        <w:ind w:left="244" w:hanging="244"/>
        <w:jc w:val="both"/>
        <w:rPr>
          <w:rFonts w:cstheme="minorHAnsi"/>
          <w:sz w:val="24"/>
          <w:szCs w:val="24"/>
        </w:rPr>
      </w:pPr>
      <w:r>
        <w:rPr>
          <w:rFonts w:cstheme="minorHAnsi"/>
          <w:sz w:val="24"/>
          <w:szCs w:val="24"/>
        </w:rPr>
        <w:t>(Nous – Vous) retîntes le vase qui allait tomber.</w:t>
      </w:r>
    </w:p>
    <w:p w14:paraId="71A9F064" w14:textId="77777777" w:rsidR="00D70144" w:rsidRDefault="00CB6D97" w:rsidP="00FC20B1">
      <w:pPr>
        <w:pStyle w:val="Paragraphedeliste"/>
        <w:numPr>
          <w:ilvl w:val="0"/>
          <w:numId w:val="856"/>
        </w:numPr>
        <w:spacing w:before="240" w:after="240" w:line="360" w:lineRule="auto"/>
        <w:ind w:left="244" w:hanging="244"/>
        <w:jc w:val="both"/>
        <w:rPr>
          <w:rFonts w:cstheme="minorHAnsi"/>
          <w:sz w:val="24"/>
          <w:szCs w:val="24"/>
        </w:rPr>
        <w:sectPr w:rsidR="00D70144" w:rsidSect="00AD61CE">
          <w:type w:val="continuous"/>
          <w:pgSz w:w="11906" w:h="16838"/>
          <w:pgMar w:top="720" w:right="720" w:bottom="720" w:left="720" w:header="227" w:footer="227" w:gutter="0"/>
          <w:cols w:num="2" w:space="708"/>
          <w:docGrid w:linePitch="360"/>
        </w:sectPr>
      </w:pPr>
      <w:r w:rsidRPr="00CB6D97">
        <w:rPr>
          <w:rFonts w:cstheme="minorHAnsi"/>
          <w:sz w:val="24"/>
          <w:szCs w:val="24"/>
        </w:rPr>
        <w:t>Hier, (tu – Alice) revin</w:t>
      </w:r>
      <w:r w:rsidR="00E41456">
        <w:rPr>
          <w:rFonts w:cstheme="minorHAnsi"/>
          <w:sz w:val="24"/>
          <w:szCs w:val="24"/>
        </w:rPr>
        <w:t>s</w:t>
      </w:r>
      <w:r w:rsidRPr="00CB6D97">
        <w:rPr>
          <w:rFonts w:cstheme="minorHAnsi"/>
          <w:sz w:val="24"/>
          <w:szCs w:val="24"/>
        </w:rPr>
        <w:t xml:space="preserve"> </w:t>
      </w:r>
      <w:r w:rsidR="00E41456">
        <w:rPr>
          <w:rFonts w:cstheme="minorHAnsi"/>
          <w:sz w:val="24"/>
          <w:szCs w:val="24"/>
        </w:rPr>
        <w:t xml:space="preserve">fatigué de ta journée à l’école. </w:t>
      </w:r>
    </w:p>
    <w:p w14:paraId="390BE23D" w14:textId="210C5873" w:rsidR="006A37C5" w:rsidRPr="00D70144" w:rsidRDefault="006A37C5" w:rsidP="00D70144">
      <w:pPr>
        <w:spacing w:before="240" w:after="0" w:line="360" w:lineRule="auto"/>
        <w:jc w:val="both"/>
        <w:rPr>
          <w:rFonts w:cstheme="minorHAnsi"/>
          <w:sz w:val="24"/>
          <w:szCs w:val="24"/>
        </w:rPr>
      </w:pPr>
      <w:r w:rsidRPr="00D70144">
        <w:rPr>
          <w:rFonts w:cstheme="minorHAnsi"/>
          <w:sz w:val="24"/>
          <w:szCs w:val="24"/>
        </w:rPr>
        <w:t xml:space="preserve"> </w:t>
      </w:r>
    </w:p>
    <w:p w14:paraId="17F31681" w14:textId="0F8AC95A" w:rsidR="006A37C5" w:rsidRPr="00B34EE0" w:rsidRDefault="00D70144" w:rsidP="00251E77">
      <w:pPr>
        <w:spacing w:before="240" w:after="360" w:line="240" w:lineRule="auto"/>
        <w:rPr>
          <w:rFonts w:cstheme="minorHAnsi"/>
          <w:sz w:val="24"/>
          <w:szCs w:val="24"/>
        </w:rPr>
      </w:pPr>
      <w:r>
        <w:rPr>
          <w:rFonts w:cstheme="minorHAnsi"/>
          <w:b/>
          <w:color w:val="FFFFFF" w:themeColor="background1"/>
          <w:sz w:val="24"/>
          <w:szCs w:val="24"/>
          <w:shd w:val="clear" w:color="auto" w:fill="FF9800"/>
        </w:rPr>
        <w:t xml:space="preserve">  9</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w:t>
      </w:r>
      <w:r w:rsidR="006A37C5">
        <w:rPr>
          <w:rFonts w:cstheme="minorHAnsi"/>
          <w:b/>
          <w:sz w:val="24"/>
          <w:szCs w:val="24"/>
        </w:rPr>
        <w:t xml:space="preserve">Conjugue le verbe à la personne demandée. </w:t>
      </w:r>
    </w:p>
    <w:p w14:paraId="63B30C42" w14:textId="2D295504" w:rsidR="006A37C5" w:rsidRPr="00B34EE0" w:rsidRDefault="00F34331" w:rsidP="00FC20B1">
      <w:pPr>
        <w:pStyle w:val="Paragraphedeliste"/>
        <w:numPr>
          <w:ilvl w:val="0"/>
          <w:numId w:val="862"/>
        </w:numPr>
        <w:spacing w:before="240" w:after="240" w:line="408" w:lineRule="auto"/>
        <w:ind w:left="244" w:hanging="244"/>
        <w:jc w:val="both"/>
        <w:rPr>
          <w:rFonts w:cstheme="minorHAnsi"/>
          <w:sz w:val="24"/>
          <w:szCs w:val="24"/>
        </w:rPr>
      </w:pPr>
      <w:r>
        <w:rPr>
          <w:rFonts w:cstheme="minorHAnsi"/>
          <w:sz w:val="24"/>
          <w:szCs w:val="24"/>
        </w:rPr>
        <w:t>sou</w:t>
      </w:r>
      <w:r w:rsidR="00D70144">
        <w:rPr>
          <w:rFonts w:cstheme="minorHAnsi"/>
          <w:sz w:val="24"/>
          <w:szCs w:val="24"/>
        </w:rPr>
        <w:t>t</w:t>
      </w:r>
      <w:r w:rsidR="006A37C5">
        <w:rPr>
          <w:rFonts w:cstheme="minorHAnsi"/>
          <w:sz w:val="24"/>
          <w:szCs w:val="24"/>
        </w:rPr>
        <w:t xml:space="preserve">enir : nous </w:t>
      </w:r>
      <w:r w:rsidR="006A37C5" w:rsidRPr="00B34EE0">
        <w:rPr>
          <w:rFonts w:cstheme="minorHAnsi"/>
          <w:sz w:val="18"/>
          <w:szCs w:val="18"/>
        </w:rPr>
        <w:t>…………………</w:t>
      </w:r>
      <w:r w:rsidR="006A37C5">
        <w:rPr>
          <w:rFonts w:cstheme="minorHAnsi"/>
          <w:sz w:val="18"/>
          <w:szCs w:val="18"/>
        </w:rPr>
        <w:t>……………</w:t>
      </w:r>
      <w:r w:rsidR="006A37C5" w:rsidRPr="00B34EE0">
        <w:rPr>
          <w:rFonts w:cstheme="minorHAnsi"/>
          <w:sz w:val="18"/>
          <w:szCs w:val="18"/>
        </w:rPr>
        <w:t>……………………………….</w:t>
      </w:r>
    </w:p>
    <w:p w14:paraId="66EA1F0F" w14:textId="34502644" w:rsidR="006A37C5" w:rsidRPr="00B34EE0" w:rsidRDefault="00F34331" w:rsidP="00FC20B1">
      <w:pPr>
        <w:pStyle w:val="Paragraphedeliste"/>
        <w:numPr>
          <w:ilvl w:val="0"/>
          <w:numId w:val="862"/>
        </w:numPr>
        <w:spacing w:before="240" w:after="240" w:line="408" w:lineRule="auto"/>
        <w:ind w:left="244" w:hanging="244"/>
        <w:jc w:val="both"/>
        <w:rPr>
          <w:rFonts w:cstheme="minorHAnsi"/>
          <w:sz w:val="24"/>
          <w:szCs w:val="24"/>
        </w:rPr>
      </w:pPr>
      <w:r>
        <w:rPr>
          <w:rFonts w:cstheme="minorHAnsi"/>
          <w:sz w:val="24"/>
          <w:szCs w:val="24"/>
        </w:rPr>
        <w:t>de</w:t>
      </w:r>
      <w:r w:rsidR="00D70144">
        <w:rPr>
          <w:rFonts w:cstheme="minorHAnsi"/>
          <w:sz w:val="24"/>
          <w:szCs w:val="24"/>
        </w:rPr>
        <w:t>v</w:t>
      </w:r>
      <w:r w:rsidR="006A37C5">
        <w:rPr>
          <w:rFonts w:cstheme="minorHAnsi"/>
          <w:sz w:val="24"/>
          <w:szCs w:val="24"/>
        </w:rPr>
        <w:t xml:space="preserve">enir : elles </w:t>
      </w:r>
      <w:r w:rsidR="006A37C5" w:rsidRPr="00B34EE0">
        <w:rPr>
          <w:rFonts w:cstheme="minorHAnsi"/>
          <w:sz w:val="18"/>
          <w:szCs w:val="18"/>
        </w:rPr>
        <w:t>…………………</w:t>
      </w:r>
      <w:r w:rsidR="006A37C5">
        <w:rPr>
          <w:rFonts w:cstheme="minorHAnsi"/>
          <w:sz w:val="18"/>
          <w:szCs w:val="18"/>
        </w:rPr>
        <w:t>………………</w:t>
      </w:r>
      <w:r w:rsidR="006A37C5" w:rsidRPr="00B34EE0">
        <w:rPr>
          <w:rFonts w:cstheme="minorHAnsi"/>
          <w:sz w:val="18"/>
          <w:szCs w:val="18"/>
        </w:rPr>
        <w:t>……………………………….</w:t>
      </w:r>
    </w:p>
    <w:p w14:paraId="3EB66F8C" w14:textId="44288E8E" w:rsidR="006A37C5" w:rsidRPr="00B34EE0" w:rsidRDefault="00F34331" w:rsidP="00FC20B1">
      <w:pPr>
        <w:pStyle w:val="Paragraphedeliste"/>
        <w:numPr>
          <w:ilvl w:val="0"/>
          <w:numId w:val="862"/>
        </w:numPr>
        <w:spacing w:before="240" w:after="240" w:line="408" w:lineRule="auto"/>
        <w:ind w:left="244" w:hanging="244"/>
        <w:jc w:val="both"/>
        <w:rPr>
          <w:rFonts w:cstheme="minorHAnsi"/>
          <w:sz w:val="24"/>
          <w:szCs w:val="24"/>
        </w:rPr>
      </w:pPr>
      <w:r>
        <w:rPr>
          <w:rFonts w:cstheme="minorHAnsi"/>
          <w:sz w:val="24"/>
          <w:szCs w:val="24"/>
        </w:rPr>
        <w:t>Se sou</w:t>
      </w:r>
      <w:r w:rsidR="006A37C5">
        <w:rPr>
          <w:rFonts w:cstheme="minorHAnsi"/>
          <w:sz w:val="24"/>
          <w:szCs w:val="24"/>
        </w:rPr>
        <w:t xml:space="preserve">venir : je </w:t>
      </w:r>
      <w:r w:rsidR="006A37C5" w:rsidRPr="00B34EE0">
        <w:rPr>
          <w:rFonts w:cstheme="minorHAnsi"/>
          <w:sz w:val="18"/>
          <w:szCs w:val="18"/>
        </w:rPr>
        <w:t>……………</w:t>
      </w:r>
      <w:r w:rsidR="006A37C5">
        <w:rPr>
          <w:rFonts w:cstheme="minorHAnsi"/>
          <w:sz w:val="18"/>
          <w:szCs w:val="18"/>
        </w:rPr>
        <w:t>………………………</w:t>
      </w:r>
      <w:r w:rsidR="006A37C5" w:rsidRPr="00B34EE0">
        <w:rPr>
          <w:rFonts w:cstheme="minorHAnsi"/>
          <w:sz w:val="18"/>
          <w:szCs w:val="18"/>
        </w:rPr>
        <w:t>………………………</w:t>
      </w:r>
      <w:r w:rsidR="006A37C5">
        <w:rPr>
          <w:rFonts w:cstheme="minorHAnsi"/>
          <w:sz w:val="18"/>
          <w:szCs w:val="18"/>
        </w:rPr>
        <w:t>.</w:t>
      </w:r>
      <w:r w:rsidR="006A37C5" w:rsidRPr="00B34EE0">
        <w:rPr>
          <w:rFonts w:cstheme="minorHAnsi"/>
          <w:sz w:val="18"/>
          <w:szCs w:val="18"/>
        </w:rPr>
        <w:t>….</w:t>
      </w:r>
    </w:p>
    <w:p w14:paraId="77E21351" w14:textId="5911C5FD" w:rsidR="006A37C5" w:rsidRPr="00B34EE0" w:rsidRDefault="00D70144" w:rsidP="00FC20B1">
      <w:pPr>
        <w:pStyle w:val="Paragraphedeliste"/>
        <w:numPr>
          <w:ilvl w:val="0"/>
          <w:numId w:val="862"/>
        </w:numPr>
        <w:spacing w:before="240" w:after="240" w:line="408" w:lineRule="auto"/>
        <w:ind w:left="244" w:hanging="244"/>
        <w:jc w:val="both"/>
        <w:rPr>
          <w:rFonts w:cstheme="minorHAnsi"/>
          <w:sz w:val="24"/>
          <w:szCs w:val="24"/>
        </w:rPr>
      </w:pPr>
      <w:r>
        <w:rPr>
          <w:rFonts w:cstheme="minorHAnsi"/>
          <w:sz w:val="24"/>
          <w:szCs w:val="24"/>
        </w:rPr>
        <w:t>ob</w:t>
      </w:r>
      <w:r w:rsidR="006A37C5">
        <w:rPr>
          <w:rFonts w:cstheme="minorHAnsi"/>
          <w:sz w:val="24"/>
          <w:szCs w:val="24"/>
        </w:rPr>
        <w:t xml:space="preserve">tenir : vous </w:t>
      </w:r>
      <w:r w:rsidR="006A37C5" w:rsidRPr="00B34EE0">
        <w:rPr>
          <w:rFonts w:cstheme="minorHAnsi"/>
          <w:sz w:val="18"/>
          <w:szCs w:val="18"/>
        </w:rPr>
        <w:t>…………………</w:t>
      </w:r>
      <w:r w:rsidR="006A37C5">
        <w:rPr>
          <w:rFonts w:cstheme="minorHAnsi"/>
          <w:sz w:val="18"/>
          <w:szCs w:val="18"/>
        </w:rPr>
        <w:t>………………</w:t>
      </w:r>
      <w:r w:rsidR="006A37C5" w:rsidRPr="00B34EE0">
        <w:rPr>
          <w:rFonts w:cstheme="minorHAnsi"/>
          <w:sz w:val="18"/>
          <w:szCs w:val="18"/>
        </w:rPr>
        <w:t>……………………………….</w:t>
      </w:r>
    </w:p>
    <w:p w14:paraId="140F30F4" w14:textId="6F9BE11A" w:rsidR="006A37C5" w:rsidRPr="00D205F0" w:rsidRDefault="006A37C5" w:rsidP="00D70144">
      <w:pPr>
        <w:spacing w:before="360" w:line="240" w:lineRule="auto"/>
        <w:rPr>
          <w:rFonts w:cstheme="minorHAnsi"/>
          <w:b/>
          <w:sz w:val="24"/>
          <w:szCs w:val="24"/>
        </w:rPr>
      </w:pPr>
      <w:r w:rsidRPr="00D205F0">
        <w:rPr>
          <w:rFonts w:cstheme="minorHAnsi"/>
          <w:sz w:val="24"/>
          <w:szCs w:val="24"/>
          <w:shd w:val="clear" w:color="auto" w:fill="FF9800"/>
        </w:rPr>
        <w:t xml:space="preserve">  </w:t>
      </w:r>
      <w:r w:rsidR="00D70144">
        <w:rPr>
          <w:rFonts w:cstheme="minorHAnsi"/>
          <w:b/>
          <w:color w:val="FFFFFF" w:themeColor="background1"/>
          <w:sz w:val="24"/>
          <w:szCs w:val="24"/>
          <w:shd w:val="clear" w:color="auto" w:fill="FF9800"/>
        </w:rPr>
        <w:t>10</w:t>
      </w:r>
      <w:r w:rsidRPr="00D205F0">
        <w:rPr>
          <w:rFonts w:cstheme="minorHAnsi"/>
          <w:color w:val="FFFFFF" w:themeColor="background1"/>
          <w:sz w:val="24"/>
          <w:szCs w:val="24"/>
          <w:shd w:val="clear" w:color="auto" w:fill="FF9800"/>
        </w:rPr>
        <w:t xml:space="preserve"> </w:t>
      </w:r>
      <w:r w:rsidRPr="00D205F0">
        <w:rPr>
          <w:rFonts w:cstheme="minorHAnsi"/>
          <w:b/>
          <w:color w:val="FFFFFF" w:themeColor="background1"/>
          <w:sz w:val="24"/>
          <w:szCs w:val="24"/>
          <w:shd w:val="clear" w:color="auto" w:fill="FF9800"/>
        </w:rPr>
        <w:t xml:space="preserve"> </w:t>
      </w:r>
      <w:r w:rsidRPr="00D205F0">
        <w:rPr>
          <w:rFonts w:cstheme="minorHAnsi"/>
          <w:b/>
          <w:sz w:val="24"/>
          <w:szCs w:val="24"/>
        </w:rPr>
        <w:t xml:space="preserve"> Écris ces phrases </w:t>
      </w:r>
      <w:r>
        <w:rPr>
          <w:rFonts w:cstheme="minorHAnsi"/>
          <w:b/>
          <w:sz w:val="24"/>
          <w:szCs w:val="24"/>
        </w:rPr>
        <w:t>avec le sujet demandé.</w:t>
      </w:r>
      <w:r w:rsidRPr="00D205F0">
        <w:rPr>
          <w:rFonts w:cstheme="minorHAnsi"/>
          <w:b/>
          <w:sz w:val="24"/>
          <w:szCs w:val="24"/>
        </w:rPr>
        <w:t xml:space="preserve"> </w:t>
      </w:r>
    </w:p>
    <w:p w14:paraId="110FE439" w14:textId="77777777" w:rsidR="006A37C5" w:rsidRPr="00CD33C4" w:rsidRDefault="006A37C5" w:rsidP="00FC20B1">
      <w:pPr>
        <w:pStyle w:val="Paragraphedeliste"/>
        <w:numPr>
          <w:ilvl w:val="0"/>
          <w:numId w:val="853"/>
        </w:numPr>
        <w:spacing w:before="240" w:after="240" w:line="360" w:lineRule="auto"/>
        <w:ind w:left="244" w:hanging="244"/>
        <w:jc w:val="both"/>
        <w:rPr>
          <w:rFonts w:cstheme="minorHAnsi"/>
          <w:sz w:val="24"/>
          <w:szCs w:val="24"/>
        </w:rPr>
      </w:pPr>
      <w:r>
        <w:rPr>
          <w:rFonts w:cstheme="minorHAnsi"/>
          <w:sz w:val="24"/>
          <w:szCs w:val="24"/>
        </w:rPr>
        <w:t>L’alpiniste parvint au sommet du Mont-blanc. Tu</w:t>
      </w:r>
      <w:r w:rsidRPr="007A7B9C">
        <w:rPr>
          <w:rFonts w:cstheme="minorHAnsi"/>
          <w:sz w:val="18"/>
          <w:szCs w:val="18"/>
        </w:rPr>
        <w:t xml:space="preserve"> …………………………………</w:t>
      </w:r>
      <w:r>
        <w:rPr>
          <w:rFonts w:cstheme="minorHAnsi"/>
          <w:sz w:val="18"/>
          <w:szCs w:val="18"/>
        </w:rPr>
        <w:t>………………………</w:t>
      </w:r>
      <w:r w:rsidRPr="007A7B9C">
        <w:rPr>
          <w:rFonts w:cstheme="minorHAnsi"/>
          <w:sz w:val="18"/>
          <w:szCs w:val="18"/>
        </w:rPr>
        <w:t>………………………………..</w:t>
      </w:r>
    </w:p>
    <w:p w14:paraId="29B311A9" w14:textId="77777777" w:rsidR="006A37C5" w:rsidRDefault="006A37C5" w:rsidP="00FC20B1">
      <w:pPr>
        <w:pStyle w:val="Paragraphedeliste"/>
        <w:numPr>
          <w:ilvl w:val="0"/>
          <w:numId w:val="853"/>
        </w:numPr>
        <w:spacing w:before="240" w:after="240" w:line="360" w:lineRule="auto"/>
        <w:ind w:left="244" w:hanging="244"/>
        <w:jc w:val="both"/>
        <w:rPr>
          <w:rFonts w:cstheme="minorHAnsi"/>
          <w:sz w:val="24"/>
          <w:szCs w:val="24"/>
        </w:rPr>
      </w:pPr>
      <w:r w:rsidRPr="00D205F0">
        <w:rPr>
          <w:rFonts w:cstheme="minorHAnsi"/>
          <w:sz w:val="24"/>
          <w:szCs w:val="24"/>
        </w:rPr>
        <w:t xml:space="preserve">Elle </w:t>
      </w:r>
      <w:r>
        <w:rPr>
          <w:rFonts w:cstheme="minorHAnsi"/>
          <w:sz w:val="24"/>
          <w:szCs w:val="24"/>
        </w:rPr>
        <w:t xml:space="preserve">ne </w:t>
      </w:r>
      <w:r w:rsidRPr="00D205F0">
        <w:rPr>
          <w:rFonts w:cstheme="minorHAnsi"/>
          <w:sz w:val="24"/>
          <w:szCs w:val="24"/>
        </w:rPr>
        <w:t xml:space="preserve">revint </w:t>
      </w:r>
      <w:r>
        <w:rPr>
          <w:rFonts w:cstheme="minorHAnsi"/>
          <w:sz w:val="24"/>
          <w:szCs w:val="24"/>
        </w:rPr>
        <w:t xml:space="preserve">pas en voiture avec eux. </w:t>
      </w:r>
    </w:p>
    <w:p w14:paraId="55B947A6" w14:textId="77777777" w:rsidR="006A37C5" w:rsidRDefault="006A37C5" w:rsidP="006A37C5">
      <w:pPr>
        <w:pStyle w:val="Paragraphedeliste"/>
        <w:spacing w:before="240" w:after="240" w:line="360" w:lineRule="auto"/>
        <w:ind w:left="244"/>
        <w:jc w:val="both"/>
        <w:rPr>
          <w:rFonts w:cstheme="minorHAnsi"/>
          <w:sz w:val="24"/>
          <w:szCs w:val="24"/>
        </w:rPr>
      </w:pPr>
      <w:r>
        <w:rPr>
          <w:rFonts w:cstheme="minorHAnsi"/>
          <w:sz w:val="24"/>
          <w:szCs w:val="24"/>
        </w:rPr>
        <w:t xml:space="preserve">Nous </w:t>
      </w:r>
      <w:r w:rsidRPr="007A7B9C">
        <w:rPr>
          <w:rFonts w:cstheme="minorHAnsi"/>
          <w:sz w:val="18"/>
          <w:szCs w:val="18"/>
        </w:rPr>
        <w:t>…………………………………</w:t>
      </w:r>
      <w:r>
        <w:rPr>
          <w:rFonts w:cstheme="minorHAnsi"/>
          <w:sz w:val="18"/>
          <w:szCs w:val="18"/>
        </w:rPr>
        <w:t>…………………….</w:t>
      </w:r>
      <w:r w:rsidRPr="007A7B9C">
        <w:rPr>
          <w:rFonts w:cstheme="minorHAnsi"/>
          <w:sz w:val="18"/>
          <w:szCs w:val="18"/>
        </w:rPr>
        <w:t>…………………………….</w:t>
      </w:r>
    </w:p>
    <w:p w14:paraId="3FFEA18B" w14:textId="77777777" w:rsidR="006A37C5" w:rsidRDefault="006A37C5" w:rsidP="00FC20B1">
      <w:pPr>
        <w:pStyle w:val="Paragraphedeliste"/>
        <w:numPr>
          <w:ilvl w:val="0"/>
          <w:numId w:val="853"/>
        </w:numPr>
        <w:spacing w:before="240" w:after="240" w:line="360" w:lineRule="auto"/>
        <w:ind w:left="244" w:hanging="244"/>
        <w:rPr>
          <w:rFonts w:cstheme="minorHAnsi"/>
          <w:sz w:val="24"/>
          <w:szCs w:val="24"/>
        </w:rPr>
      </w:pPr>
      <w:r w:rsidRPr="00D205F0">
        <w:rPr>
          <w:rFonts w:cstheme="minorHAnsi"/>
          <w:sz w:val="24"/>
          <w:szCs w:val="24"/>
        </w:rPr>
        <w:t xml:space="preserve"> </w:t>
      </w:r>
      <w:r>
        <w:rPr>
          <w:rFonts w:cstheme="minorHAnsi"/>
          <w:sz w:val="24"/>
          <w:szCs w:val="24"/>
        </w:rPr>
        <w:t xml:space="preserve">Les supporters soutinrent l’équipe de France durant le match. </w:t>
      </w:r>
    </w:p>
    <w:p w14:paraId="26881D1A" w14:textId="77777777" w:rsidR="006A37C5" w:rsidRDefault="006A37C5" w:rsidP="006A37C5">
      <w:pPr>
        <w:pStyle w:val="Paragraphedeliste"/>
        <w:spacing w:before="240" w:after="240" w:line="360" w:lineRule="auto"/>
        <w:ind w:left="244"/>
        <w:rPr>
          <w:rFonts w:cstheme="minorHAnsi"/>
          <w:sz w:val="24"/>
          <w:szCs w:val="24"/>
        </w:rPr>
      </w:pPr>
      <w:r>
        <w:rPr>
          <w:rFonts w:cstheme="minorHAnsi"/>
          <w:sz w:val="24"/>
          <w:szCs w:val="24"/>
        </w:rPr>
        <w:t xml:space="preserve">Elle </w:t>
      </w:r>
      <w:r w:rsidRPr="007A7B9C">
        <w:rPr>
          <w:rFonts w:cstheme="minorHAnsi"/>
          <w:sz w:val="18"/>
          <w:szCs w:val="18"/>
        </w:rPr>
        <w:t>…………………………………</w:t>
      </w:r>
      <w:r>
        <w:rPr>
          <w:rFonts w:cstheme="minorHAnsi"/>
          <w:sz w:val="18"/>
          <w:szCs w:val="18"/>
        </w:rPr>
        <w:t>…………………….</w:t>
      </w:r>
      <w:r w:rsidRPr="007A7B9C">
        <w:rPr>
          <w:rFonts w:cstheme="minorHAnsi"/>
          <w:sz w:val="18"/>
          <w:szCs w:val="18"/>
        </w:rPr>
        <w:t>……………………………</w:t>
      </w:r>
      <w:r>
        <w:rPr>
          <w:rFonts w:cstheme="minorHAnsi"/>
          <w:sz w:val="18"/>
          <w:szCs w:val="18"/>
        </w:rPr>
        <w:t>….</w:t>
      </w:r>
    </w:p>
    <w:p w14:paraId="4ED12C7C" w14:textId="77777777" w:rsidR="006A37C5" w:rsidRDefault="006A37C5" w:rsidP="00FC20B1">
      <w:pPr>
        <w:pStyle w:val="Paragraphedeliste"/>
        <w:numPr>
          <w:ilvl w:val="0"/>
          <w:numId w:val="853"/>
        </w:numPr>
        <w:spacing w:before="240" w:after="240" w:line="360" w:lineRule="auto"/>
        <w:ind w:left="244" w:hanging="244"/>
        <w:jc w:val="both"/>
        <w:rPr>
          <w:rFonts w:cstheme="minorHAnsi"/>
          <w:sz w:val="24"/>
          <w:szCs w:val="24"/>
        </w:rPr>
      </w:pPr>
      <w:r w:rsidRPr="00B67E3E">
        <w:rPr>
          <w:rFonts w:cstheme="minorHAnsi"/>
          <w:sz w:val="24"/>
          <w:szCs w:val="24"/>
        </w:rPr>
        <w:t xml:space="preserve">Nous détînmes </w:t>
      </w:r>
      <w:r>
        <w:rPr>
          <w:rFonts w:cstheme="minorHAnsi"/>
          <w:sz w:val="24"/>
          <w:szCs w:val="24"/>
        </w:rPr>
        <w:t>le coupable en prison.</w:t>
      </w:r>
    </w:p>
    <w:p w14:paraId="49A47A2C" w14:textId="11A2B325" w:rsidR="006A37C5" w:rsidRDefault="006A37C5" w:rsidP="006A37C5">
      <w:pPr>
        <w:pStyle w:val="Paragraphedeliste"/>
        <w:spacing w:before="240" w:after="240" w:line="360" w:lineRule="auto"/>
        <w:ind w:left="244"/>
        <w:rPr>
          <w:rFonts w:cstheme="minorHAnsi"/>
          <w:sz w:val="24"/>
          <w:szCs w:val="24"/>
        </w:rPr>
      </w:pPr>
      <w:r w:rsidRPr="00B67E3E">
        <w:rPr>
          <w:rFonts w:cstheme="minorHAnsi"/>
          <w:sz w:val="24"/>
          <w:szCs w:val="24"/>
        </w:rPr>
        <w:t xml:space="preserve">Les </w:t>
      </w:r>
      <w:r>
        <w:rPr>
          <w:rFonts w:cstheme="minorHAnsi"/>
          <w:sz w:val="24"/>
          <w:szCs w:val="24"/>
        </w:rPr>
        <w:t>policiers</w:t>
      </w:r>
      <w:r w:rsidRPr="00B67E3E">
        <w:rPr>
          <w:rFonts w:cstheme="minorHAnsi"/>
          <w:sz w:val="24"/>
          <w:szCs w:val="24"/>
        </w:rPr>
        <w:t xml:space="preserve"> </w:t>
      </w:r>
      <w:r w:rsidRPr="00D70144">
        <w:rPr>
          <w:rFonts w:cstheme="minorHAnsi"/>
          <w:sz w:val="18"/>
          <w:szCs w:val="18"/>
        </w:rPr>
        <w:t>………………………</w:t>
      </w:r>
      <w:r w:rsidR="00D70144">
        <w:rPr>
          <w:rFonts w:cstheme="minorHAnsi"/>
          <w:sz w:val="18"/>
          <w:szCs w:val="18"/>
        </w:rPr>
        <w:t>………………..</w:t>
      </w:r>
      <w:r w:rsidRPr="00D70144">
        <w:rPr>
          <w:rFonts w:cstheme="minorHAnsi"/>
          <w:sz w:val="18"/>
          <w:szCs w:val="18"/>
        </w:rPr>
        <w:t>………………………..…..</w:t>
      </w:r>
    </w:p>
    <w:p w14:paraId="183339B4" w14:textId="77777777" w:rsidR="00D70144" w:rsidRDefault="00D70144" w:rsidP="00FC20B1">
      <w:pPr>
        <w:pStyle w:val="Paragraphedeliste"/>
        <w:numPr>
          <w:ilvl w:val="0"/>
          <w:numId w:val="853"/>
        </w:numPr>
        <w:spacing w:before="240" w:after="240" w:line="360" w:lineRule="auto"/>
        <w:ind w:left="244" w:hanging="244"/>
        <w:rPr>
          <w:rFonts w:cstheme="minorHAnsi"/>
          <w:sz w:val="24"/>
          <w:szCs w:val="24"/>
        </w:rPr>
      </w:pPr>
      <w:r w:rsidRPr="00D205F0">
        <w:rPr>
          <w:rFonts w:cstheme="minorHAnsi"/>
          <w:sz w:val="24"/>
          <w:szCs w:val="24"/>
        </w:rPr>
        <w:t xml:space="preserve">Il </w:t>
      </w:r>
      <w:r>
        <w:rPr>
          <w:rFonts w:cstheme="minorHAnsi"/>
          <w:sz w:val="24"/>
          <w:szCs w:val="24"/>
        </w:rPr>
        <w:t>obtint la meilleure note.</w:t>
      </w:r>
      <w:r w:rsidRPr="00D205F0">
        <w:rPr>
          <w:rFonts w:cstheme="minorHAnsi"/>
          <w:sz w:val="24"/>
          <w:szCs w:val="24"/>
        </w:rPr>
        <w:t xml:space="preserve"> </w:t>
      </w:r>
      <w:r>
        <w:rPr>
          <w:rFonts w:cstheme="minorHAnsi"/>
          <w:sz w:val="24"/>
          <w:szCs w:val="24"/>
        </w:rPr>
        <w:br/>
        <w:t xml:space="preserve">Vous </w:t>
      </w:r>
      <w:r w:rsidRPr="007A7B9C">
        <w:rPr>
          <w:rFonts w:cstheme="minorHAnsi"/>
          <w:sz w:val="18"/>
          <w:szCs w:val="18"/>
        </w:rPr>
        <w:t>…………………………………</w:t>
      </w:r>
      <w:r>
        <w:rPr>
          <w:rFonts w:cstheme="minorHAnsi"/>
          <w:sz w:val="18"/>
          <w:szCs w:val="18"/>
        </w:rPr>
        <w:t>…………………..</w:t>
      </w:r>
      <w:r w:rsidRPr="007A7B9C">
        <w:rPr>
          <w:rFonts w:cstheme="minorHAnsi"/>
          <w:sz w:val="18"/>
          <w:szCs w:val="18"/>
        </w:rPr>
        <w:t xml:space="preserve">…………………………….. </w:t>
      </w:r>
    </w:p>
    <w:p w14:paraId="7DA403D0" w14:textId="77777777" w:rsidR="00D70144" w:rsidRPr="00B67E3E" w:rsidRDefault="00D70144" w:rsidP="006A37C5">
      <w:pPr>
        <w:pStyle w:val="Paragraphedeliste"/>
        <w:spacing w:before="240" w:after="240" w:line="360" w:lineRule="auto"/>
        <w:ind w:left="244"/>
        <w:rPr>
          <w:rFonts w:cstheme="minorHAnsi"/>
          <w:sz w:val="24"/>
          <w:szCs w:val="24"/>
        </w:rPr>
      </w:pPr>
    </w:p>
    <w:p w14:paraId="45EFBDC1" w14:textId="77777777" w:rsidR="006A37C5" w:rsidRDefault="006A37C5" w:rsidP="006A37C5">
      <w:pPr>
        <w:spacing w:before="360" w:after="120" w:line="240" w:lineRule="auto"/>
        <w:jc w:val="both"/>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194F71CD" w14:textId="527DB749" w:rsidR="006A37C5" w:rsidRPr="00880E6F" w:rsidRDefault="006A37C5" w:rsidP="006A37C5">
      <w:pPr>
        <w:spacing w:before="360" w:after="360" w:line="240" w:lineRule="auto"/>
        <w:rPr>
          <w:rFonts w:cstheme="minorHAnsi"/>
          <w:b/>
          <w:color w:val="FFFFFF" w:themeColor="background1"/>
          <w:sz w:val="24"/>
          <w:szCs w:val="24"/>
          <w:shd w:val="clear" w:color="auto" w:fill="FF0000"/>
        </w:rPr>
      </w:pPr>
      <w:r w:rsidRPr="00D205F0">
        <w:rPr>
          <w:rFonts w:cstheme="minorHAnsi"/>
          <w:sz w:val="24"/>
          <w:szCs w:val="24"/>
          <w:shd w:val="clear" w:color="auto" w:fill="FF0000"/>
        </w:rPr>
        <w:t xml:space="preserve">  </w:t>
      </w:r>
      <w:r w:rsidRPr="00D205F0">
        <w:rPr>
          <w:rFonts w:cstheme="minorHAnsi"/>
          <w:b/>
          <w:color w:val="FFFFFF" w:themeColor="background1"/>
          <w:sz w:val="24"/>
          <w:szCs w:val="24"/>
          <w:shd w:val="clear" w:color="auto" w:fill="FF0000"/>
        </w:rPr>
        <w:t>1</w:t>
      </w:r>
      <w:r w:rsidR="00F34331">
        <w:rPr>
          <w:rFonts w:cstheme="minorHAnsi"/>
          <w:b/>
          <w:color w:val="FFFFFF" w:themeColor="background1"/>
          <w:sz w:val="24"/>
          <w:szCs w:val="24"/>
          <w:shd w:val="clear" w:color="auto" w:fill="FF0000"/>
        </w:rPr>
        <w:t>1</w:t>
      </w:r>
      <w:r w:rsidRPr="00D205F0">
        <w:rPr>
          <w:rFonts w:cstheme="minorHAnsi"/>
          <w:color w:val="FFFFFF" w:themeColor="background1"/>
          <w:sz w:val="24"/>
          <w:szCs w:val="24"/>
          <w:shd w:val="clear" w:color="auto" w:fill="FF0000"/>
        </w:rPr>
        <w:t xml:space="preserve">  </w:t>
      </w:r>
      <w:r w:rsidRPr="00D205F0">
        <w:rPr>
          <w:rFonts w:cstheme="minorHAnsi"/>
          <w:b/>
          <w:sz w:val="24"/>
          <w:szCs w:val="24"/>
        </w:rPr>
        <w:t xml:space="preserve"> </w:t>
      </w:r>
      <w:r>
        <w:rPr>
          <w:rFonts w:cstheme="minorHAnsi"/>
          <w:b/>
          <w:sz w:val="24"/>
          <w:szCs w:val="24"/>
        </w:rPr>
        <w:t xml:space="preserve">Dans chaque phrase, souligne le verbe conjugué au passé simple. Puis écris son infinitif. </w:t>
      </w:r>
    </w:p>
    <w:p w14:paraId="17CD9367" w14:textId="77777777" w:rsidR="006A37C5" w:rsidRDefault="006A37C5" w:rsidP="00FC20B1">
      <w:pPr>
        <w:pStyle w:val="Paragraphedeliste"/>
        <w:numPr>
          <w:ilvl w:val="0"/>
          <w:numId w:val="857"/>
        </w:numPr>
        <w:spacing w:before="240" w:after="240" w:line="360" w:lineRule="auto"/>
        <w:ind w:left="244" w:hanging="244"/>
        <w:jc w:val="both"/>
        <w:rPr>
          <w:rFonts w:cstheme="minorHAnsi"/>
          <w:bCs/>
          <w:sz w:val="24"/>
          <w:szCs w:val="24"/>
        </w:rPr>
      </w:pPr>
      <w:r w:rsidRPr="00F67DEC">
        <w:rPr>
          <w:rFonts w:cstheme="minorHAnsi"/>
          <w:bCs/>
          <w:sz w:val="24"/>
          <w:szCs w:val="24"/>
        </w:rPr>
        <w:t xml:space="preserve">Il y avait beaucoup de monde dans le tribunal mais </w:t>
      </w:r>
      <w:r>
        <w:rPr>
          <w:rFonts w:cstheme="minorHAnsi"/>
          <w:bCs/>
          <w:sz w:val="24"/>
          <w:szCs w:val="24"/>
        </w:rPr>
        <w:t>nous parvînmes</w:t>
      </w:r>
      <w:r w:rsidRPr="00F67DEC">
        <w:rPr>
          <w:rFonts w:cstheme="minorHAnsi"/>
          <w:bCs/>
          <w:sz w:val="24"/>
          <w:szCs w:val="24"/>
        </w:rPr>
        <w:t xml:space="preserve"> à </w:t>
      </w:r>
      <w:r>
        <w:rPr>
          <w:rFonts w:cstheme="minorHAnsi"/>
          <w:bCs/>
          <w:sz w:val="24"/>
          <w:szCs w:val="24"/>
        </w:rPr>
        <w:t xml:space="preserve"> nous </w:t>
      </w:r>
      <w:r w:rsidRPr="00F67DEC">
        <w:rPr>
          <w:rFonts w:cstheme="minorHAnsi"/>
          <w:bCs/>
          <w:sz w:val="24"/>
          <w:szCs w:val="24"/>
        </w:rPr>
        <w:t>asseoir au premier rang</w:t>
      </w:r>
      <w:r>
        <w:rPr>
          <w:rFonts w:cstheme="minorHAnsi"/>
          <w:bCs/>
          <w:sz w:val="24"/>
          <w:szCs w:val="24"/>
        </w:rPr>
        <w:t>.</w:t>
      </w:r>
    </w:p>
    <w:p w14:paraId="449C864C" w14:textId="1054136C" w:rsidR="006A37C5" w:rsidRDefault="006A37C5" w:rsidP="00FC20B1">
      <w:pPr>
        <w:pStyle w:val="Paragraphedeliste"/>
        <w:numPr>
          <w:ilvl w:val="0"/>
          <w:numId w:val="857"/>
        </w:numPr>
        <w:spacing w:before="240" w:after="240" w:line="360" w:lineRule="auto"/>
        <w:ind w:left="244" w:hanging="244"/>
        <w:rPr>
          <w:rFonts w:cstheme="minorHAnsi"/>
          <w:bCs/>
          <w:sz w:val="24"/>
          <w:szCs w:val="24"/>
        </w:rPr>
      </w:pPr>
      <w:r w:rsidRPr="00F67DEC">
        <w:rPr>
          <w:rFonts w:cstheme="minorHAnsi"/>
          <w:bCs/>
          <w:sz w:val="24"/>
          <w:szCs w:val="24"/>
        </w:rPr>
        <w:t xml:space="preserve">Le juge interrogeait un témoin quand la reine intervint et cria « Qu’on lui coupe la tête ! ».  </w:t>
      </w:r>
    </w:p>
    <w:p w14:paraId="43D8EE12" w14:textId="35E6423F" w:rsidR="006A37C5" w:rsidRDefault="006A37C5" w:rsidP="00FC20B1">
      <w:pPr>
        <w:pStyle w:val="Paragraphedeliste"/>
        <w:numPr>
          <w:ilvl w:val="0"/>
          <w:numId w:val="857"/>
        </w:numPr>
        <w:spacing w:before="240" w:after="240" w:line="360" w:lineRule="auto"/>
        <w:ind w:left="244" w:hanging="244"/>
        <w:rPr>
          <w:rFonts w:cstheme="minorHAnsi"/>
          <w:bCs/>
          <w:sz w:val="24"/>
          <w:szCs w:val="24"/>
        </w:rPr>
      </w:pPr>
      <w:r>
        <w:rPr>
          <w:rFonts w:cstheme="minorHAnsi"/>
          <w:bCs/>
          <w:sz w:val="24"/>
          <w:szCs w:val="24"/>
        </w:rPr>
        <w:t>Alice devint pâle quand le lapin blanc annonça : « Prochain témoin : Alice ! »</w:t>
      </w:r>
    </w:p>
    <w:p w14:paraId="743207EB" w14:textId="5BC15935" w:rsidR="006A37C5" w:rsidRDefault="006A37C5" w:rsidP="00FC20B1">
      <w:pPr>
        <w:pStyle w:val="Paragraphedeliste"/>
        <w:numPr>
          <w:ilvl w:val="0"/>
          <w:numId w:val="857"/>
        </w:numPr>
        <w:spacing w:before="240" w:after="240" w:line="360" w:lineRule="auto"/>
        <w:ind w:left="244" w:hanging="244"/>
        <w:rPr>
          <w:rFonts w:cstheme="minorHAnsi"/>
          <w:bCs/>
          <w:sz w:val="24"/>
          <w:szCs w:val="24"/>
        </w:rPr>
      </w:pPr>
      <w:r>
        <w:rPr>
          <w:rFonts w:cstheme="minorHAnsi"/>
          <w:bCs/>
          <w:sz w:val="24"/>
          <w:szCs w:val="24"/>
        </w:rPr>
        <w:t xml:space="preserve">Elle se tint bien droite devant le juge </w:t>
      </w:r>
      <w:r w:rsidR="00F34331">
        <w:rPr>
          <w:rFonts w:cstheme="minorHAnsi"/>
          <w:bCs/>
          <w:sz w:val="24"/>
          <w:szCs w:val="24"/>
        </w:rPr>
        <w:t xml:space="preserve">pour faire bonne impression. </w:t>
      </w:r>
      <w:r>
        <w:rPr>
          <w:rFonts w:cstheme="minorHAnsi"/>
          <w:bCs/>
          <w:sz w:val="24"/>
          <w:szCs w:val="24"/>
        </w:rPr>
        <w:t xml:space="preserve"> </w:t>
      </w:r>
    </w:p>
    <w:p w14:paraId="3E66CB57" w14:textId="179936F6" w:rsidR="006A37C5" w:rsidRPr="00D205F0" w:rsidRDefault="006A37C5" w:rsidP="006A37C5">
      <w:pPr>
        <w:spacing w:before="480" w:after="360" w:line="240" w:lineRule="auto"/>
        <w:rPr>
          <w:rFonts w:cstheme="minorHAnsi"/>
          <w:sz w:val="24"/>
          <w:szCs w:val="24"/>
        </w:rPr>
      </w:pPr>
      <w:r w:rsidRPr="00D205F0">
        <w:rPr>
          <w:rFonts w:cstheme="minorHAnsi"/>
          <w:sz w:val="24"/>
          <w:szCs w:val="24"/>
          <w:shd w:val="clear" w:color="auto" w:fill="FF0000"/>
        </w:rPr>
        <w:t xml:space="preserve">  </w:t>
      </w:r>
      <w:r w:rsidRPr="00D205F0">
        <w:rPr>
          <w:rFonts w:cstheme="minorHAnsi"/>
          <w:b/>
          <w:color w:val="FFFFFF" w:themeColor="background1"/>
          <w:sz w:val="24"/>
          <w:szCs w:val="24"/>
          <w:shd w:val="clear" w:color="auto" w:fill="FF0000"/>
        </w:rPr>
        <w:t>1</w:t>
      </w:r>
      <w:r w:rsidR="00F34331">
        <w:rPr>
          <w:rFonts w:cstheme="minorHAnsi"/>
          <w:b/>
          <w:color w:val="FFFFFF" w:themeColor="background1"/>
          <w:sz w:val="24"/>
          <w:szCs w:val="24"/>
          <w:shd w:val="clear" w:color="auto" w:fill="FF0000"/>
        </w:rPr>
        <w:t>2</w:t>
      </w:r>
      <w:r w:rsidRPr="00D205F0">
        <w:rPr>
          <w:rFonts w:cstheme="minorHAnsi"/>
          <w:color w:val="FFFFFF" w:themeColor="background1"/>
          <w:sz w:val="24"/>
          <w:szCs w:val="24"/>
          <w:shd w:val="clear" w:color="auto" w:fill="FF0000"/>
        </w:rPr>
        <w:t xml:space="preserve">  </w:t>
      </w:r>
      <w:r w:rsidRPr="00D205F0">
        <w:rPr>
          <w:rFonts w:cstheme="minorHAnsi"/>
          <w:b/>
          <w:sz w:val="24"/>
          <w:szCs w:val="24"/>
        </w:rPr>
        <w:t xml:space="preserve"> </w:t>
      </w:r>
      <w:r>
        <w:rPr>
          <w:rFonts w:cstheme="minorHAnsi"/>
          <w:b/>
          <w:sz w:val="24"/>
          <w:szCs w:val="24"/>
        </w:rPr>
        <w:t xml:space="preserve">Conjugue les verbes entre parenthèses au passé simple. </w:t>
      </w:r>
      <w:r w:rsidRPr="00D205F0">
        <w:rPr>
          <w:rFonts w:cstheme="minorHAnsi"/>
          <w:b/>
          <w:sz w:val="24"/>
          <w:szCs w:val="24"/>
        </w:rPr>
        <w:t xml:space="preserve"> </w:t>
      </w:r>
    </w:p>
    <w:p w14:paraId="0893A3F2" w14:textId="77777777" w:rsidR="006A37C5" w:rsidRDefault="006A37C5" w:rsidP="00FC20B1">
      <w:pPr>
        <w:pStyle w:val="Paragraphedeliste"/>
        <w:numPr>
          <w:ilvl w:val="0"/>
          <w:numId w:val="855"/>
        </w:numPr>
        <w:spacing w:before="360" w:after="120" w:line="360" w:lineRule="auto"/>
        <w:ind w:left="244" w:hanging="244"/>
        <w:rPr>
          <w:rFonts w:cstheme="minorHAnsi"/>
          <w:bCs/>
          <w:sz w:val="24"/>
          <w:szCs w:val="24"/>
        </w:rPr>
      </w:pPr>
      <w:r w:rsidRPr="00E777EB">
        <w:rPr>
          <w:rFonts w:cstheme="minorHAnsi"/>
          <w:bCs/>
          <w:sz w:val="24"/>
          <w:szCs w:val="24"/>
        </w:rPr>
        <w:t xml:space="preserve">Avant de plonger, tu (retenir) ta respiration. </w:t>
      </w:r>
    </w:p>
    <w:p w14:paraId="23053E80" w14:textId="77777777" w:rsidR="006A37C5" w:rsidRDefault="006A37C5" w:rsidP="00FC20B1">
      <w:pPr>
        <w:pStyle w:val="Paragraphedeliste"/>
        <w:numPr>
          <w:ilvl w:val="0"/>
          <w:numId w:val="855"/>
        </w:numPr>
        <w:spacing w:before="360" w:after="120" w:line="360" w:lineRule="auto"/>
        <w:ind w:left="244" w:hanging="244"/>
        <w:rPr>
          <w:rFonts w:cstheme="minorHAnsi"/>
          <w:bCs/>
          <w:sz w:val="24"/>
          <w:szCs w:val="24"/>
        </w:rPr>
      </w:pPr>
      <w:r>
        <w:rPr>
          <w:rFonts w:cstheme="minorHAnsi"/>
          <w:bCs/>
          <w:sz w:val="24"/>
          <w:szCs w:val="24"/>
        </w:rPr>
        <w:t>Vous ne (parvenir) pas à trouver la solution à ce problème.</w:t>
      </w:r>
    </w:p>
    <w:p w14:paraId="1B3B8833" w14:textId="77777777" w:rsidR="006A37C5" w:rsidRPr="00B67E3E" w:rsidRDefault="006A37C5" w:rsidP="00FC20B1">
      <w:pPr>
        <w:pStyle w:val="Paragraphedeliste"/>
        <w:numPr>
          <w:ilvl w:val="0"/>
          <w:numId w:val="855"/>
        </w:numPr>
        <w:spacing w:before="360" w:after="120" w:line="360" w:lineRule="auto"/>
        <w:ind w:left="244" w:hanging="244"/>
        <w:rPr>
          <w:rFonts w:cstheme="minorHAnsi"/>
          <w:bCs/>
          <w:sz w:val="24"/>
          <w:szCs w:val="24"/>
        </w:rPr>
      </w:pPr>
      <w:r w:rsidRPr="00B67E3E">
        <w:rPr>
          <w:rFonts w:cstheme="minorHAnsi"/>
          <w:sz w:val="24"/>
          <w:szCs w:val="24"/>
        </w:rPr>
        <w:t xml:space="preserve">En regardant son emploi du temps, elle ( se souvenir) qu’elle avait rendez-vous chez le dentiste. </w:t>
      </w:r>
    </w:p>
    <w:p w14:paraId="55E4BBE2" w14:textId="77777777" w:rsidR="006A37C5" w:rsidRPr="00896743" w:rsidRDefault="006A37C5" w:rsidP="00FC20B1">
      <w:pPr>
        <w:pStyle w:val="Paragraphedeliste"/>
        <w:numPr>
          <w:ilvl w:val="0"/>
          <w:numId w:val="855"/>
        </w:numPr>
        <w:spacing w:before="360" w:after="120" w:line="360" w:lineRule="auto"/>
        <w:ind w:left="244" w:hanging="244"/>
        <w:rPr>
          <w:rFonts w:cstheme="minorHAnsi"/>
          <w:bCs/>
          <w:sz w:val="24"/>
          <w:szCs w:val="24"/>
        </w:rPr>
      </w:pPr>
      <w:r>
        <w:rPr>
          <w:rFonts w:cstheme="minorHAnsi"/>
          <w:sz w:val="24"/>
          <w:szCs w:val="24"/>
        </w:rPr>
        <w:t xml:space="preserve">Tu (obtenir) un bon résultat. </w:t>
      </w:r>
    </w:p>
    <w:p w14:paraId="43089F26" w14:textId="77777777" w:rsidR="006A37C5" w:rsidRDefault="006A37C5" w:rsidP="00FC20B1">
      <w:pPr>
        <w:pStyle w:val="Paragraphedeliste"/>
        <w:numPr>
          <w:ilvl w:val="0"/>
          <w:numId w:val="855"/>
        </w:numPr>
        <w:spacing w:before="360" w:after="120" w:line="360" w:lineRule="auto"/>
        <w:ind w:left="244" w:hanging="244"/>
        <w:rPr>
          <w:rFonts w:cstheme="minorHAnsi"/>
          <w:sz w:val="24"/>
          <w:szCs w:val="24"/>
        </w:rPr>
        <w:sectPr w:rsidR="006A37C5" w:rsidSect="00AD61CE">
          <w:footerReference w:type="default" r:id="rId270"/>
          <w:pgSz w:w="11906" w:h="16838"/>
          <w:pgMar w:top="720" w:right="720" w:bottom="720" w:left="720" w:header="227" w:footer="227" w:gutter="0"/>
          <w:cols w:num="2" w:space="708"/>
          <w:docGrid w:linePitch="360"/>
        </w:sectPr>
      </w:pPr>
      <w:r>
        <w:rPr>
          <w:rFonts w:cstheme="minorHAnsi"/>
          <w:sz w:val="24"/>
          <w:szCs w:val="24"/>
        </w:rPr>
        <w:t xml:space="preserve">Nous (entretenir) la tuyauterie en bon état.  </w:t>
      </w:r>
    </w:p>
    <w:p w14:paraId="3CCE4AAC" w14:textId="77777777" w:rsidR="006A37C5" w:rsidRPr="00DD7D0D" w:rsidRDefault="006A37C5" w:rsidP="006A37C5">
      <w:pPr>
        <w:spacing w:after="0" w:line="276" w:lineRule="auto"/>
        <w:rPr>
          <w:rFonts w:cstheme="minorHAnsi"/>
          <w:bCs/>
          <w:sz w:val="24"/>
          <w:szCs w:val="24"/>
        </w:rPr>
      </w:pPr>
    </w:p>
    <w:p w14:paraId="0D2249E7" w14:textId="77777777" w:rsidR="006A37C5" w:rsidRDefault="006A37C5" w:rsidP="00CB53FF">
      <w:pPr>
        <w:spacing w:after="0" w:line="240" w:lineRule="auto"/>
        <w:rPr>
          <w:rFonts w:cstheme="minorHAnsi"/>
          <w:bCs/>
          <w:sz w:val="24"/>
          <w:szCs w:val="24"/>
        </w:rPr>
        <w:sectPr w:rsidR="006A37C5" w:rsidSect="00AD61CE">
          <w:headerReference w:type="default" r:id="rId271"/>
          <w:footerReference w:type="default" r:id="rId272"/>
          <w:pgSz w:w="11906" w:h="16838"/>
          <w:pgMar w:top="720" w:right="720" w:bottom="720" w:left="720" w:header="227" w:footer="227" w:gutter="0"/>
          <w:cols w:space="708"/>
          <w:docGrid w:linePitch="360"/>
        </w:sectPr>
      </w:pPr>
    </w:p>
    <w:p w14:paraId="0360B1B4" w14:textId="77777777" w:rsidR="00C83A63" w:rsidRDefault="00C83A63" w:rsidP="0042243B">
      <w:pPr>
        <w:spacing w:before="200" w:after="360" w:line="240" w:lineRule="auto"/>
        <w:rPr>
          <w:rFonts w:cstheme="minorHAnsi"/>
          <w:b/>
          <w:bCs/>
          <w:sz w:val="24"/>
          <w:szCs w:val="24"/>
        </w:rPr>
      </w:pPr>
      <w:bookmarkStart w:id="82" w:name="_Hlk53501119"/>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avec </w:t>
      </w:r>
      <w:r>
        <w:rPr>
          <w:rFonts w:cstheme="minorHAnsi"/>
          <w:b/>
          <w:bCs/>
          <w:sz w:val="24"/>
          <w:szCs w:val="24"/>
        </w:rPr>
        <w:t xml:space="preserve">les pronoms personnels sujets : je, tu, on, nous, vous, elles.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C83A63" w14:paraId="2357AF01" w14:textId="77777777" w:rsidTr="00B2385E">
        <w:tc>
          <w:tcPr>
            <w:tcW w:w="2434" w:type="dxa"/>
          </w:tcPr>
          <w:p w14:paraId="2F8E046F" w14:textId="53F95CF6" w:rsidR="00C83A63" w:rsidRDefault="00C83A63" w:rsidP="00FC20B1">
            <w:pPr>
              <w:pStyle w:val="Paragraphedeliste"/>
              <w:numPr>
                <w:ilvl w:val="0"/>
                <w:numId w:val="983"/>
              </w:numPr>
              <w:spacing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Pr="00C83A63">
              <w:rPr>
                <w:rFonts w:cstheme="minorHAnsi"/>
                <w:bCs/>
                <w:sz w:val="24"/>
                <w:szCs w:val="24"/>
              </w:rPr>
              <w:t>fi</w:t>
            </w:r>
            <w:r>
              <w:rPr>
                <w:rFonts w:cstheme="minorHAnsi"/>
                <w:bCs/>
                <w:sz w:val="24"/>
                <w:szCs w:val="24"/>
              </w:rPr>
              <w:t>t</w:t>
            </w:r>
          </w:p>
          <w:p w14:paraId="764CD915" w14:textId="33177DC7" w:rsidR="00C83A63" w:rsidRDefault="00C83A63" w:rsidP="00FC20B1">
            <w:pPr>
              <w:pStyle w:val="Paragraphedeliste"/>
              <w:numPr>
                <w:ilvl w:val="0"/>
                <w:numId w:val="983"/>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fîmes</w:t>
            </w:r>
          </w:p>
          <w:p w14:paraId="7D30F4C2" w14:textId="18B3CA6F" w:rsidR="00C83A63" w:rsidRPr="00934B13" w:rsidRDefault="00C83A63" w:rsidP="00FC20B1">
            <w:pPr>
              <w:pStyle w:val="Paragraphedeliste"/>
              <w:numPr>
                <w:ilvl w:val="0"/>
                <w:numId w:val="983"/>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firent</w:t>
            </w:r>
          </w:p>
        </w:tc>
        <w:tc>
          <w:tcPr>
            <w:tcW w:w="2435" w:type="dxa"/>
          </w:tcPr>
          <w:p w14:paraId="5A2AB9AD" w14:textId="41BD3E3C" w:rsidR="00C83A63" w:rsidRDefault="00C83A63" w:rsidP="00FC20B1">
            <w:pPr>
              <w:pStyle w:val="Paragraphedeliste"/>
              <w:numPr>
                <w:ilvl w:val="0"/>
                <w:numId w:val="983"/>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sidRPr="00C83A63">
              <w:rPr>
                <w:rFonts w:cstheme="minorHAnsi"/>
                <w:bCs/>
                <w:sz w:val="24"/>
                <w:szCs w:val="24"/>
              </w:rPr>
              <w:t>fis</w:t>
            </w:r>
          </w:p>
          <w:p w14:paraId="3421FDC9" w14:textId="7A6000F1" w:rsidR="00C83A63" w:rsidRDefault="00C83A63" w:rsidP="00FC20B1">
            <w:pPr>
              <w:pStyle w:val="Paragraphedeliste"/>
              <w:numPr>
                <w:ilvl w:val="0"/>
                <w:numId w:val="983"/>
              </w:numPr>
              <w:spacing w:before="360" w:after="12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fi</w:t>
            </w:r>
            <w:r w:rsidRPr="00563247">
              <w:rPr>
                <w:rFonts w:cstheme="minorHAnsi"/>
                <w:bCs/>
                <w:sz w:val="24"/>
                <w:szCs w:val="24"/>
              </w:rPr>
              <w:t>s</w:t>
            </w:r>
          </w:p>
          <w:p w14:paraId="1711DCFE" w14:textId="018C440E" w:rsidR="00C83A63" w:rsidRPr="00934B13" w:rsidRDefault="00C83A63" w:rsidP="00FC20B1">
            <w:pPr>
              <w:pStyle w:val="Paragraphedeliste"/>
              <w:numPr>
                <w:ilvl w:val="0"/>
                <w:numId w:val="983"/>
              </w:numPr>
              <w:spacing w:before="360" w:line="480" w:lineRule="auto"/>
              <w:ind w:left="244" w:hanging="244"/>
              <w:rPr>
                <w:rFonts w:cstheme="minorHAnsi"/>
                <w:bCs/>
                <w:sz w:val="24"/>
                <w:szCs w:val="24"/>
              </w:rPr>
            </w:pPr>
            <w:r w:rsidRPr="00B66434">
              <w:rPr>
                <w:rFonts w:cstheme="minorHAnsi"/>
                <w:bCs/>
                <w:sz w:val="18"/>
                <w:szCs w:val="18"/>
              </w:rPr>
              <w:t>…</w:t>
            </w:r>
            <w:r>
              <w:rPr>
                <w:rFonts w:cstheme="minorHAnsi"/>
                <w:bCs/>
                <w:sz w:val="18"/>
                <w:szCs w:val="18"/>
              </w:rPr>
              <w:t>…</w:t>
            </w:r>
            <w:r w:rsidRPr="00B66434">
              <w:rPr>
                <w:rFonts w:cstheme="minorHAnsi"/>
                <w:bCs/>
                <w:sz w:val="18"/>
                <w:szCs w:val="18"/>
              </w:rPr>
              <w:t xml:space="preserve">…………….. </w:t>
            </w:r>
            <w:r>
              <w:rPr>
                <w:rFonts w:cstheme="minorHAnsi"/>
                <w:bCs/>
                <w:sz w:val="24"/>
                <w:szCs w:val="24"/>
              </w:rPr>
              <w:t>fîtes</w:t>
            </w:r>
            <w:r w:rsidRPr="00563247">
              <w:rPr>
                <w:rFonts w:cstheme="minorHAnsi"/>
                <w:bCs/>
                <w:sz w:val="24"/>
                <w:szCs w:val="24"/>
              </w:rPr>
              <w:t xml:space="preserve"> </w:t>
            </w:r>
          </w:p>
        </w:tc>
      </w:tr>
    </w:tbl>
    <w:p w14:paraId="75E16BB6" w14:textId="036D828C" w:rsidR="00C83A63" w:rsidRDefault="00C83A63" w:rsidP="00B94588">
      <w:pPr>
        <w:spacing w:before="480" w:after="360" w:line="240" w:lineRule="auto"/>
        <w:rPr>
          <w:rFonts w:cstheme="minorHAnsi"/>
          <w:b/>
          <w:bCs/>
          <w:sz w:val="24"/>
          <w:szCs w:val="24"/>
        </w:rPr>
      </w:pPr>
      <w:r w:rsidRPr="00D205F0">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D205F0">
        <w:rPr>
          <w:rFonts w:cstheme="minorHAnsi"/>
          <w:color w:val="FFFFFF" w:themeColor="background1"/>
          <w:sz w:val="24"/>
          <w:szCs w:val="24"/>
          <w:shd w:val="clear" w:color="auto" w:fill="35BD00"/>
        </w:rPr>
        <w:t xml:space="preserve"> </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sidRPr="007A7B9C">
        <w:rPr>
          <w:rFonts w:cstheme="minorHAnsi"/>
          <w:b/>
          <w:bCs/>
          <w:sz w:val="24"/>
          <w:szCs w:val="24"/>
        </w:rPr>
        <w:t xml:space="preserve">Complète </w:t>
      </w:r>
      <w:r>
        <w:rPr>
          <w:rFonts w:cstheme="minorHAnsi"/>
          <w:b/>
          <w:bCs/>
          <w:sz w:val="24"/>
          <w:szCs w:val="24"/>
        </w:rPr>
        <w:t xml:space="preserve">les terminaisons du verbe </w:t>
      </w:r>
      <w:r w:rsidRPr="00C83A63">
        <w:rPr>
          <w:rFonts w:cstheme="minorHAnsi"/>
          <w:b/>
          <w:bCs/>
          <w:sz w:val="24"/>
          <w:szCs w:val="24"/>
          <w:u w:val="single"/>
        </w:rPr>
        <w:t>dire</w:t>
      </w:r>
      <w:r>
        <w:rPr>
          <w:rFonts w:cstheme="minorHAnsi"/>
          <w:b/>
          <w:bCs/>
          <w:sz w:val="24"/>
          <w:szCs w:val="24"/>
        </w:rPr>
        <w:t xml:space="preserve"> conjugué au passé simple : is, it, îmes, îtes, irent.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4"/>
        <w:gridCol w:w="2435"/>
      </w:tblGrid>
      <w:tr w:rsidR="00C83A63" w14:paraId="52FF951A" w14:textId="77777777" w:rsidTr="00B2385E">
        <w:tc>
          <w:tcPr>
            <w:tcW w:w="2434" w:type="dxa"/>
          </w:tcPr>
          <w:p w14:paraId="63EE27B7" w14:textId="0C6F1E19" w:rsid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tu d</w:t>
            </w:r>
            <w:r w:rsidRPr="00B66434">
              <w:rPr>
                <w:rFonts w:cstheme="minorHAnsi"/>
                <w:bCs/>
                <w:sz w:val="18"/>
                <w:szCs w:val="18"/>
              </w:rPr>
              <w:t>…</w:t>
            </w:r>
            <w:r>
              <w:rPr>
                <w:rFonts w:cstheme="minorHAnsi"/>
                <w:bCs/>
                <w:sz w:val="18"/>
                <w:szCs w:val="18"/>
              </w:rPr>
              <w:t>……..</w:t>
            </w:r>
            <w:r w:rsidRPr="00B66434">
              <w:rPr>
                <w:rFonts w:cstheme="minorHAnsi"/>
                <w:bCs/>
                <w:sz w:val="18"/>
                <w:szCs w:val="18"/>
              </w:rPr>
              <w:t>………</w:t>
            </w:r>
            <w:r w:rsidR="00CB53FF">
              <w:rPr>
                <w:rFonts w:cstheme="minorHAnsi"/>
                <w:bCs/>
                <w:sz w:val="18"/>
                <w:szCs w:val="18"/>
              </w:rPr>
              <w:t>……</w:t>
            </w:r>
            <w:r w:rsidRPr="00B66434">
              <w:rPr>
                <w:rFonts w:cstheme="minorHAnsi"/>
                <w:bCs/>
                <w:sz w:val="18"/>
                <w:szCs w:val="18"/>
              </w:rPr>
              <w:t>……..</w:t>
            </w:r>
          </w:p>
          <w:p w14:paraId="4033A3A8" w14:textId="3682449F" w:rsid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vous d</w:t>
            </w:r>
            <w:r w:rsidRPr="00B66434">
              <w:rPr>
                <w:rFonts w:cstheme="minorHAnsi"/>
                <w:bCs/>
                <w:sz w:val="18"/>
                <w:szCs w:val="18"/>
              </w:rPr>
              <w:t>…</w:t>
            </w:r>
            <w:r>
              <w:rPr>
                <w:rFonts w:cstheme="minorHAnsi"/>
                <w:bCs/>
                <w:sz w:val="18"/>
                <w:szCs w:val="18"/>
              </w:rPr>
              <w:t>……..</w:t>
            </w:r>
            <w:r w:rsidRPr="00B66434">
              <w:rPr>
                <w:rFonts w:cstheme="minorHAnsi"/>
                <w:bCs/>
                <w:sz w:val="18"/>
                <w:szCs w:val="18"/>
              </w:rPr>
              <w:t>……………..</w:t>
            </w:r>
          </w:p>
          <w:p w14:paraId="585B80A1" w14:textId="5D02968F" w:rsidR="00C83A63" w:rsidRP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il d</w:t>
            </w:r>
            <w:r w:rsidRPr="00B66434">
              <w:rPr>
                <w:rFonts w:cstheme="minorHAnsi"/>
                <w:bCs/>
                <w:sz w:val="18"/>
                <w:szCs w:val="18"/>
              </w:rPr>
              <w:t>…</w:t>
            </w:r>
            <w:r>
              <w:rPr>
                <w:rFonts w:cstheme="minorHAnsi"/>
                <w:bCs/>
                <w:sz w:val="18"/>
                <w:szCs w:val="18"/>
              </w:rPr>
              <w:t>……..</w:t>
            </w:r>
            <w:r w:rsidRPr="00B66434">
              <w:rPr>
                <w:rFonts w:cstheme="minorHAnsi"/>
                <w:bCs/>
                <w:sz w:val="18"/>
                <w:szCs w:val="18"/>
              </w:rPr>
              <w:t>………</w:t>
            </w:r>
            <w:r w:rsidR="00CB53FF">
              <w:rPr>
                <w:rFonts w:cstheme="minorHAnsi"/>
                <w:bCs/>
                <w:sz w:val="18"/>
                <w:szCs w:val="18"/>
              </w:rPr>
              <w:t>……..</w:t>
            </w:r>
            <w:r w:rsidRPr="00B66434">
              <w:rPr>
                <w:rFonts w:cstheme="minorHAnsi"/>
                <w:bCs/>
                <w:sz w:val="18"/>
                <w:szCs w:val="18"/>
              </w:rPr>
              <w:t>……..</w:t>
            </w:r>
          </w:p>
        </w:tc>
        <w:tc>
          <w:tcPr>
            <w:tcW w:w="2435" w:type="dxa"/>
          </w:tcPr>
          <w:p w14:paraId="20C917C6" w14:textId="62AD8C40" w:rsid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nous d</w:t>
            </w:r>
            <w:r w:rsidRPr="00B66434">
              <w:rPr>
                <w:rFonts w:cstheme="minorHAnsi"/>
                <w:bCs/>
                <w:sz w:val="18"/>
                <w:szCs w:val="18"/>
              </w:rPr>
              <w:t>…</w:t>
            </w:r>
            <w:r>
              <w:rPr>
                <w:rFonts w:cstheme="minorHAnsi"/>
                <w:bCs/>
                <w:sz w:val="18"/>
                <w:szCs w:val="18"/>
              </w:rPr>
              <w:t>……..</w:t>
            </w:r>
            <w:r w:rsidRPr="00B66434">
              <w:rPr>
                <w:rFonts w:cstheme="minorHAnsi"/>
                <w:bCs/>
                <w:sz w:val="18"/>
                <w:szCs w:val="18"/>
              </w:rPr>
              <w:t>……………..</w:t>
            </w:r>
          </w:p>
          <w:p w14:paraId="5F5E4C5F" w14:textId="0EF691F7" w:rsid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ils d</w:t>
            </w:r>
            <w:r w:rsidRPr="00B66434">
              <w:rPr>
                <w:rFonts w:cstheme="minorHAnsi"/>
                <w:bCs/>
                <w:sz w:val="18"/>
                <w:szCs w:val="18"/>
              </w:rPr>
              <w:t>…</w:t>
            </w:r>
            <w:r>
              <w:rPr>
                <w:rFonts w:cstheme="minorHAnsi"/>
                <w:bCs/>
                <w:sz w:val="18"/>
                <w:szCs w:val="18"/>
              </w:rPr>
              <w:t>……..</w:t>
            </w:r>
            <w:r w:rsidRPr="00B66434">
              <w:rPr>
                <w:rFonts w:cstheme="minorHAnsi"/>
                <w:bCs/>
                <w:sz w:val="18"/>
                <w:szCs w:val="18"/>
              </w:rPr>
              <w:t>………</w:t>
            </w:r>
            <w:r w:rsidR="00CB53FF">
              <w:rPr>
                <w:rFonts w:cstheme="minorHAnsi"/>
                <w:bCs/>
                <w:sz w:val="18"/>
                <w:szCs w:val="18"/>
              </w:rPr>
              <w:t>…...</w:t>
            </w:r>
            <w:r w:rsidRPr="00B66434">
              <w:rPr>
                <w:rFonts w:cstheme="minorHAnsi"/>
                <w:bCs/>
                <w:sz w:val="18"/>
                <w:szCs w:val="18"/>
              </w:rPr>
              <w:t>……..</w:t>
            </w:r>
          </w:p>
          <w:p w14:paraId="0761EE4C" w14:textId="244A74B1" w:rsidR="00C83A63" w:rsidRPr="00C83A63" w:rsidRDefault="00C83A63" w:rsidP="00FC20B1">
            <w:pPr>
              <w:pStyle w:val="Paragraphedeliste"/>
              <w:numPr>
                <w:ilvl w:val="0"/>
                <w:numId w:val="984"/>
              </w:numPr>
              <w:spacing w:after="120" w:line="480" w:lineRule="auto"/>
              <w:ind w:left="244" w:hanging="244"/>
              <w:rPr>
                <w:rFonts w:cstheme="minorHAnsi"/>
                <w:bCs/>
                <w:sz w:val="24"/>
                <w:szCs w:val="24"/>
              </w:rPr>
            </w:pPr>
            <w:r>
              <w:rPr>
                <w:rFonts w:cstheme="minorHAnsi"/>
                <w:bCs/>
                <w:sz w:val="24"/>
                <w:szCs w:val="24"/>
              </w:rPr>
              <w:t>je d</w:t>
            </w:r>
            <w:r w:rsidRPr="00B66434">
              <w:rPr>
                <w:rFonts w:cstheme="minorHAnsi"/>
                <w:bCs/>
                <w:sz w:val="18"/>
                <w:szCs w:val="18"/>
              </w:rPr>
              <w:t>…</w:t>
            </w:r>
            <w:r>
              <w:rPr>
                <w:rFonts w:cstheme="minorHAnsi"/>
                <w:bCs/>
                <w:sz w:val="18"/>
                <w:szCs w:val="18"/>
              </w:rPr>
              <w:t>……..</w:t>
            </w:r>
            <w:r w:rsidRPr="00B66434">
              <w:rPr>
                <w:rFonts w:cstheme="minorHAnsi"/>
                <w:bCs/>
                <w:sz w:val="18"/>
                <w:szCs w:val="18"/>
              </w:rPr>
              <w:t>…………</w:t>
            </w:r>
            <w:r w:rsidR="00CB53FF">
              <w:rPr>
                <w:rFonts w:cstheme="minorHAnsi"/>
                <w:bCs/>
                <w:sz w:val="18"/>
                <w:szCs w:val="18"/>
              </w:rPr>
              <w:t>…….</w:t>
            </w:r>
            <w:r w:rsidRPr="00B66434">
              <w:rPr>
                <w:rFonts w:cstheme="minorHAnsi"/>
                <w:bCs/>
                <w:sz w:val="18"/>
                <w:szCs w:val="18"/>
              </w:rPr>
              <w:t>…..</w:t>
            </w:r>
          </w:p>
        </w:tc>
      </w:tr>
    </w:tbl>
    <w:p w14:paraId="73B87B32" w14:textId="5402FE23" w:rsidR="00C83A63" w:rsidRPr="004168FA" w:rsidRDefault="00C83A63" w:rsidP="00B94588">
      <w:pPr>
        <w:spacing w:before="240" w:after="360" w:line="240" w:lineRule="auto"/>
        <w:rPr>
          <w:rFonts w:cstheme="minorHAnsi"/>
          <w:b/>
          <w:color w:val="FFFFFF" w:themeColor="background1"/>
          <w:sz w:val="24"/>
          <w:szCs w:val="24"/>
          <w:shd w:val="clear" w:color="auto" w:fill="92D050"/>
        </w:rPr>
      </w:pPr>
      <w:r w:rsidRPr="00B34EE0">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B34EE0">
        <w:rPr>
          <w:rFonts w:cstheme="minorHAnsi"/>
          <w:b/>
          <w:color w:val="FFFFFF" w:themeColor="background1"/>
          <w:sz w:val="24"/>
          <w:szCs w:val="24"/>
          <w:shd w:val="clear" w:color="auto" w:fill="35BD00"/>
        </w:rPr>
        <w:t xml:space="preserve">  </w:t>
      </w:r>
      <w:r w:rsidRPr="00B34EE0">
        <w:rPr>
          <w:rFonts w:cstheme="minorHAnsi"/>
          <w:sz w:val="24"/>
          <w:szCs w:val="24"/>
        </w:rPr>
        <w:t> </w:t>
      </w:r>
      <w:r w:rsidRPr="004168FA">
        <w:rPr>
          <w:rFonts w:cstheme="minorHAnsi"/>
          <w:b/>
          <w:sz w:val="24"/>
          <w:szCs w:val="24"/>
        </w:rPr>
        <w:t xml:space="preserve">Dans chaque liste, un seul verbe n’est pas conjugué au passé simple. Entoure-le.   </w:t>
      </w:r>
    </w:p>
    <w:p w14:paraId="075B10BF" w14:textId="2473E9D4" w:rsidR="00C83A63" w:rsidRPr="004168FA" w:rsidRDefault="00C83A63" w:rsidP="00FC20B1">
      <w:pPr>
        <w:pStyle w:val="Paragraphedeliste"/>
        <w:numPr>
          <w:ilvl w:val="0"/>
          <w:numId w:val="868"/>
        </w:numPr>
        <w:spacing w:before="120" w:after="240" w:line="360" w:lineRule="auto"/>
        <w:ind w:left="244" w:hanging="244"/>
        <w:jc w:val="both"/>
        <w:rPr>
          <w:rFonts w:cstheme="minorHAnsi"/>
          <w:sz w:val="24"/>
          <w:szCs w:val="24"/>
        </w:rPr>
      </w:pPr>
      <w:r w:rsidRPr="004168FA">
        <w:rPr>
          <w:rFonts w:cstheme="minorHAnsi"/>
          <w:sz w:val="24"/>
          <w:szCs w:val="24"/>
        </w:rPr>
        <w:t xml:space="preserve">ils prirent – </w:t>
      </w:r>
      <w:r w:rsidR="00CB53FF">
        <w:rPr>
          <w:rFonts w:cstheme="minorHAnsi"/>
          <w:sz w:val="24"/>
          <w:szCs w:val="24"/>
        </w:rPr>
        <w:t>je</w:t>
      </w:r>
      <w:r w:rsidRPr="004168FA">
        <w:rPr>
          <w:rFonts w:cstheme="minorHAnsi"/>
          <w:sz w:val="24"/>
          <w:szCs w:val="24"/>
        </w:rPr>
        <w:t xml:space="preserve"> prend</w:t>
      </w:r>
      <w:r w:rsidR="00CB53FF">
        <w:rPr>
          <w:rFonts w:cstheme="minorHAnsi"/>
          <w:sz w:val="24"/>
          <w:szCs w:val="24"/>
        </w:rPr>
        <w:t>s</w:t>
      </w:r>
      <w:r w:rsidRPr="004168FA">
        <w:rPr>
          <w:rFonts w:cstheme="minorHAnsi"/>
          <w:sz w:val="24"/>
          <w:szCs w:val="24"/>
        </w:rPr>
        <w:t xml:space="preserve"> – </w:t>
      </w:r>
      <w:r w:rsidR="00CB53FF">
        <w:rPr>
          <w:rFonts w:cstheme="minorHAnsi"/>
          <w:sz w:val="24"/>
          <w:szCs w:val="24"/>
        </w:rPr>
        <w:t xml:space="preserve"> je </w:t>
      </w:r>
      <w:r w:rsidRPr="004168FA">
        <w:rPr>
          <w:rFonts w:cstheme="minorHAnsi"/>
          <w:sz w:val="24"/>
          <w:szCs w:val="24"/>
        </w:rPr>
        <w:t>pri</w:t>
      </w:r>
      <w:r w:rsidR="00CB53FF">
        <w:rPr>
          <w:rFonts w:cstheme="minorHAnsi"/>
          <w:sz w:val="24"/>
          <w:szCs w:val="24"/>
        </w:rPr>
        <w:t>s</w:t>
      </w:r>
      <w:r w:rsidRPr="004168FA">
        <w:rPr>
          <w:rFonts w:cstheme="minorHAnsi"/>
          <w:sz w:val="24"/>
          <w:szCs w:val="24"/>
        </w:rPr>
        <w:t xml:space="preserve"> </w:t>
      </w:r>
    </w:p>
    <w:p w14:paraId="4B9E324C" w14:textId="4E93FE0F" w:rsidR="00C83A63" w:rsidRPr="004168FA" w:rsidRDefault="00CB53FF" w:rsidP="00FC20B1">
      <w:pPr>
        <w:pStyle w:val="Paragraphedeliste"/>
        <w:numPr>
          <w:ilvl w:val="0"/>
          <w:numId w:val="868"/>
        </w:numPr>
        <w:spacing w:before="240" w:after="240" w:line="360" w:lineRule="auto"/>
        <w:ind w:left="244" w:hanging="244"/>
        <w:jc w:val="both"/>
        <w:rPr>
          <w:rFonts w:cstheme="minorHAnsi"/>
          <w:sz w:val="24"/>
          <w:szCs w:val="24"/>
        </w:rPr>
      </w:pPr>
      <w:r>
        <w:rPr>
          <w:rFonts w:cstheme="minorHAnsi"/>
          <w:sz w:val="24"/>
          <w:szCs w:val="24"/>
        </w:rPr>
        <w:t xml:space="preserve">vous dites </w:t>
      </w:r>
      <w:r w:rsidR="00C83A63" w:rsidRPr="004168FA">
        <w:rPr>
          <w:rFonts w:cstheme="minorHAnsi"/>
          <w:sz w:val="24"/>
          <w:szCs w:val="24"/>
        </w:rPr>
        <w:t xml:space="preserve">– </w:t>
      </w:r>
      <w:r>
        <w:rPr>
          <w:rFonts w:cstheme="minorHAnsi"/>
          <w:sz w:val="24"/>
          <w:szCs w:val="24"/>
        </w:rPr>
        <w:t>nous dîmes</w:t>
      </w:r>
      <w:r w:rsidR="00C83A63" w:rsidRPr="004168FA">
        <w:rPr>
          <w:rFonts w:cstheme="minorHAnsi"/>
          <w:sz w:val="24"/>
          <w:szCs w:val="24"/>
        </w:rPr>
        <w:t xml:space="preserve"> – elles dirent </w:t>
      </w:r>
    </w:p>
    <w:p w14:paraId="0EFC6F52" w14:textId="47219BC2" w:rsidR="00C83A63" w:rsidRDefault="00C83A63" w:rsidP="00FC20B1">
      <w:pPr>
        <w:pStyle w:val="Paragraphedeliste"/>
        <w:numPr>
          <w:ilvl w:val="0"/>
          <w:numId w:val="868"/>
        </w:numPr>
        <w:spacing w:before="240" w:after="240" w:line="360" w:lineRule="auto"/>
        <w:ind w:left="244" w:hanging="244"/>
        <w:jc w:val="both"/>
        <w:rPr>
          <w:rFonts w:cstheme="minorHAnsi"/>
          <w:sz w:val="24"/>
          <w:szCs w:val="24"/>
        </w:rPr>
      </w:pPr>
      <w:r w:rsidRPr="004168FA">
        <w:rPr>
          <w:rFonts w:cstheme="minorHAnsi"/>
          <w:sz w:val="24"/>
          <w:szCs w:val="24"/>
        </w:rPr>
        <w:t xml:space="preserve">on fit – </w:t>
      </w:r>
      <w:r w:rsidR="00CB53FF">
        <w:rPr>
          <w:rFonts w:cstheme="minorHAnsi"/>
          <w:sz w:val="24"/>
          <w:szCs w:val="24"/>
        </w:rPr>
        <w:t>nous fîmes</w:t>
      </w:r>
      <w:r w:rsidRPr="004168FA">
        <w:rPr>
          <w:rFonts w:cstheme="minorHAnsi"/>
          <w:sz w:val="24"/>
          <w:szCs w:val="24"/>
        </w:rPr>
        <w:t xml:space="preserve"> – il f</w:t>
      </w:r>
      <w:r w:rsidR="00CB53FF">
        <w:rPr>
          <w:rFonts w:cstheme="minorHAnsi"/>
          <w:sz w:val="24"/>
          <w:szCs w:val="24"/>
        </w:rPr>
        <w:t>era</w:t>
      </w:r>
      <w:r w:rsidRPr="004168FA">
        <w:rPr>
          <w:rFonts w:cstheme="minorHAnsi"/>
          <w:sz w:val="24"/>
          <w:szCs w:val="24"/>
        </w:rPr>
        <w:t xml:space="preserve"> </w:t>
      </w:r>
    </w:p>
    <w:p w14:paraId="05474AE0" w14:textId="2391A64C" w:rsidR="00C83A63" w:rsidRPr="004168FA" w:rsidRDefault="00C83A63" w:rsidP="00FC20B1">
      <w:pPr>
        <w:pStyle w:val="Paragraphedeliste"/>
        <w:numPr>
          <w:ilvl w:val="0"/>
          <w:numId w:val="868"/>
        </w:numPr>
        <w:spacing w:before="240" w:after="240" w:line="360" w:lineRule="auto"/>
        <w:ind w:left="244" w:hanging="244"/>
        <w:rPr>
          <w:rFonts w:cstheme="minorHAnsi"/>
          <w:sz w:val="24"/>
          <w:szCs w:val="24"/>
        </w:rPr>
      </w:pPr>
      <w:r>
        <w:rPr>
          <w:rFonts w:cstheme="minorHAnsi"/>
          <w:sz w:val="24"/>
          <w:szCs w:val="24"/>
        </w:rPr>
        <w:t xml:space="preserve">vous mîtes – </w:t>
      </w:r>
      <w:r w:rsidR="00CB53FF">
        <w:rPr>
          <w:rFonts w:cstheme="minorHAnsi"/>
          <w:sz w:val="24"/>
          <w:szCs w:val="24"/>
        </w:rPr>
        <w:t>tu mettras</w:t>
      </w:r>
      <w:r>
        <w:rPr>
          <w:rFonts w:cstheme="minorHAnsi"/>
          <w:sz w:val="24"/>
          <w:szCs w:val="24"/>
        </w:rPr>
        <w:t xml:space="preserve"> – ils mirent </w:t>
      </w:r>
    </w:p>
    <w:p w14:paraId="1E7BB24B" w14:textId="562962E5" w:rsidR="006A37C5" w:rsidRPr="00DD7D0D" w:rsidRDefault="006A37C5" w:rsidP="00B94588">
      <w:pPr>
        <w:spacing w:before="480" w:after="360" w:line="240" w:lineRule="auto"/>
        <w:rPr>
          <w:rFonts w:cstheme="minorHAnsi"/>
          <w:b/>
          <w:sz w:val="24"/>
          <w:szCs w:val="24"/>
        </w:rPr>
      </w:pPr>
      <w:r w:rsidRPr="00D205F0">
        <w:rPr>
          <w:rFonts w:cstheme="minorHAnsi"/>
          <w:sz w:val="24"/>
          <w:szCs w:val="24"/>
          <w:shd w:val="clear" w:color="auto" w:fill="35BD00"/>
        </w:rPr>
        <w:t xml:space="preserve">  </w:t>
      </w:r>
      <w:r w:rsidR="00CB53FF">
        <w:rPr>
          <w:rFonts w:cstheme="minorHAnsi"/>
          <w:b/>
          <w:color w:val="FFFFFF" w:themeColor="background1"/>
          <w:sz w:val="24"/>
          <w:szCs w:val="24"/>
          <w:shd w:val="clear" w:color="auto" w:fill="35BD00"/>
        </w:rPr>
        <w:t>4</w:t>
      </w:r>
      <w:r w:rsidRPr="00DD7D0D">
        <w:rPr>
          <w:rFonts w:cstheme="minorHAnsi"/>
          <w:color w:val="FFFFFF" w:themeColor="background1"/>
          <w:sz w:val="24"/>
          <w:szCs w:val="24"/>
          <w:shd w:val="clear" w:color="auto" w:fill="35BD00"/>
        </w:rPr>
        <w:t xml:space="preserve"> </w:t>
      </w:r>
      <w:r w:rsidRPr="00DD7D0D">
        <w:rPr>
          <w:rFonts w:cstheme="minorHAnsi"/>
          <w:b/>
          <w:color w:val="FFFFFF" w:themeColor="background1"/>
          <w:sz w:val="24"/>
          <w:szCs w:val="24"/>
          <w:shd w:val="clear" w:color="auto" w:fill="35BD00"/>
        </w:rPr>
        <w:t xml:space="preserve"> </w:t>
      </w:r>
      <w:r w:rsidRPr="00DD7D0D">
        <w:rPr>
          <w:rFonts w:cstheme="minorHAnsi"/>
          <w:sz w:val="24"/>
          <w:szCs w:val="24"/>
        </w:rPr>
        <w:t> </w:t>
      </w:r>
      <w:r w:rsidRPr="00DD7D0D">
        <w:rPr>
          <w:rFonts w:cstheme="minorHAnsi"/>
          <w:b/>
          <w:sz w:val="24"/>
          <w:szCs w:val="24"/>
        </w:rPr>
        <w:t>Dans ce texte, souligne les verbes</w:t>
      </w:r>
      <w:r w:rsidR="00C83A63">
        <w:rPr>
          <w:rFonts w:cstheme="minorHAnsi"/>
          <w:b/>
          <w:sz w:val="24"/>
          <w:szCs w:val="24"/>
        </w:rPr>
        <w:t xml:space="preserve"> du 3</w:t>
      </w:r>
      <w:r w:rsidR="00C83A63" w:rsidRPr="00DD7D0D">
        <w:rPr>
          <w:rFonts w:cstheme="minorHAnsi"/>
          <w:b/>
          <w:sz w:val="24"/>
          <w:szCs w:val="24"/>
          <w:vertAlign w:val="superscript"/>
        </w:rPr>
        <w:t>ème</w:t>
      </w:r>
      <w:r w:rsidR="00C83A63">
        <w:rPr>
          <w:rFonts w:cstheme="minorHAnsi"/>
          <w:b/>
          <w:sz w:val="24"/>
          <w:szCs w:val="24"/>
        </w:rPr>
        <w:t xml:space="preserve"> groupe</w:t>
      </w:r>
      <w:r w:rsidRPr="00DD7D0D">
        <w:rPr>
          <w:rFonts w:cstheme="minorHAnsi"/>
          <w:b/>
          <w:sz w:val="24"/>
          <w:szCs w:val="24"/>
        </w:rPr>
        <w:t xml:space="preserve"> conjugués</w:t>
      </w:r>
      <w:r>
        <w:rPr>
          <w:rFonts w:cstheme="minorHAnsi"/>
          <w:b/>
          <w:sz w:val="24"/>
          <w:szCs w:val="24"/>
        </w:rPr>
        <w:t xml:space="preserve"> </w:t>
      </w:r>
      <w:r w:rsidRPr="00DD7D0D">
        <w:rPr>
          <w:rFonts w:cstheme="minorHAnsi"/>
          <w:b/>
          <w:sz w:val="24"/>
          <w:szCs w:val="24"/>
        </w:rPr>
        <w:t xml:space="preserve">au passé simple. </w:t>
      </w:r>
    </w:p>
    <w:p w14:paraId="104599E8" w14:textId="09FD2C4E" w:rsidR="006A37C5" w:rsidRDefault="006A37C5" w:rsidP="00B94588">
      <w:pPr>
        <w:spacing w:before="240" w:after="0" w:line="480" w:lineRule="auto"/>
        <w:jc w:val="both"/>
        <w:rPr>
          <w:rFonts w:cstheme="minorHAnsi"/>
          <w:sz w:val="24"/>
          <w:szCs w:val="24"/>
        </w:rPr>
      </w:pPr>
      <w:r>
        <w:rPr>
          <w:rFonts w:cstheme="minorHAnsi"/>
          <w:sz w:val="24"/>
          <w:szCs w:val="24"/>
        </w:rPr>
        <w:t>À seize heures, l</w:t>
      </w:r>
      <w:r w:rsidRPr="00DD7D0D">
        <w:rPr>
          <w:rFonts w:cstheme="minorHAnsi"/>
          <w:sz w:val="24"/>
          <w:szCs w:val="24"/>
        </w:rPr>
        <w:t>e lièvre et le Chapelier pr</w:t>
      </w:r>
      <w:r>
        <w:rPr>
          <w:rFonts w:cstheme="minorHAnsi"/>
          <w:sz w:val="24"/>
          <w:szCs w:val="24"/>
        </w:rPr>
        <w:t>irent</w:t>
      </w:r>
      <w:r w:rsidRPr="00DD7D0D">
        <w:rPr>
          <w:rFonts w:cstheme="minorHAnsi"/>
          <w:sz w:val="24"/>
          <w:szCs w:val="24"/>
        </w:rPr>
        <w:t xml:space="preserve"> le th</w:t>
      </w:r>
      <w:r>
        <w:rPr>
          <w:rFonts w:cstheme="minorHAnsi"/>
          <w:sz w:val="24"/>
          <w:szCs w:val="24"/>
        </w:rPr>
        <w:t>é</w:t>
      </w:r>
      <w:r w:rsidRPr="00DD7D0D">
        <w:rPr>
          <w:rFonts w:cstheme="minorHAnsi"/>
          <w:sz w:val="24"/>
          <w:szCs w:val="24"/>
        </w:rPr>
        <w:t>.</w:t>
      </w:r>
      <w:r>
        <w:rPr>
          <w:rFonts w:cstheme="minorHAnsi"/>
          <w:sz w:val="24"/>
          <w:szCs w:val="24"/>
        </w:rPr>
        <w:t xml:space="preserve"> Ils ne firent pas attention à Alice. La petite fille prit une tasse et leur dit : « Y a-t-il du chocolat chaud ? Je n’aime pas le thé »</w:t>
      </w:r>
      <w:r w:rsidR="00C83A63">
        <w:rPr>
          <w:rFonts w:cstheme="minorHAnsi"/>
          <w:sz w:val="24"/>
          <w:szCs w:val="24"/>
        </w:rPr>
        <w:t>.</w:t>
      </w:r>
      <w:r>
        <w:rPr>
          <w:rFonts w:cstheme="minorHAnsi"/>
          <w:sz w:val="24"/>
          <w:szCs w:val="24"/>
        </w:rPr>
        <w:t xml:space="preserve"> </w:t>
      </w:r>
    </w:p>
    <w:p w14:paraId="592E209D" w14:textId="0CC3CD33" w:rsidR="006A37C5" w:rsidRDefault="006A37C5" w:rsidP="00B94588">
      <w:pPr>
        <w:spacing w:after="0" w:line="480" w:lineRule="auto"/>
        <w:jc w:val="both"/>
        <w:rPr>
          <w:rFonts w:cstheme="minorHAnsi"/>
          <w:sz w:val="24"/>
          <w:szCs w:val="24"/>
        </w:rPr>
      </w:pPr>
      <w:r>
        <w:rPr>
          <w:rFonts w:cstheme="minorHAnsi"/>
          <w:sz w:val="24"/>
          <w:szCs w:val="24"/>
        </w:rPr>
        <w:t>Le chapelier, surpris, fit un bond sur sa chaise.</w:t>
      </w:r>
    </w:p>
    <w:p w14:paraId="286647F2" w14:textId="58B59FE9" w:rsidR="00C308F5" w:rsidRDefault="009B46EC" w:rsidP="00B94588">
      <w:pPr>
        <w:spacing w:before="240" w:after="360" w:line="240" w:lineRule="auto"/>
        <w:rPr>
          <w:rFonts w:cstheme="minorHAnsi"/>
          <w:b/>
          <w:sz w:val="24"/>
          <w:szCs w:val="24"/>
        </w:rPr>
      </w:pPr>
      <w:r>
        <w:rPr>
          <w:rFonts w:cstheme="minorHAnsi"/>
          <w:sz w:val="24"/>
          <w:szCs w:val="24"/>
          <w:shd w:val="clear" w:color="auto" w:fill="35BD00"/>
        </w:rPr>
        <w:br w:type="column"/>
      </w:r>
      <w:r w:rsidR="00CB53FF" w:rsidRPr="00B34EE0">
        <w:rPr>
          <w:rFonts w:cstheme="minorHAnsi"/>
          <w:sz w:val="24"/>
          <w:szCs w:val="24"/>
          <w:shd w:val="clear" w:color="auto" w:fill="35BD00"/>
        </w:rPr>
        <w:t xml:space="preserve"> </w:t>
      </w:r>
      <w:r w:rsidR="00C308F5" w:rsidRPr="00D205F0">
        <w:rPr>
          <w:rFonts w:cstheme="minorHAnsi"/>
          <w:sz w:val="24"/>
          <w:szCs w:val="24"/>
          <w:shd w:val="clear" w:color="auto" w:fill="35BD00"/>
        </w:rPr>
        <w:t xml:space="preserve"> </w:t>
      </w:r>
      <w:r w:rsidR="00C308F5">
        <w:rPr>
          <w:rFonts w:cstheme="minorHAnsi"/>
          <w:b/>
          <w:color w:val="FFFFFF" w:themeColor="background1"/>
          <w:sz w:val="24"/>
          <w:szCs w:val="24"/>
          <w:shd w:val="clear" w:color="auto" w:fill="35BD00"/>
        </w:rPr>
        <w:t>5</w:t>
      </w:r>
      <w:r w:rsidR="00C308F5" w:rsidRPr="00DD7D0D">
        <w:rPr>
          <w:rFonts w:cstheme="minorHAnsi"/>
          <w:color w:val="FFFFFF" w:themeColor="background1"/>
          <w:sz w:val="24"/>
          <w:szCs w:val="24"/>
          <w:shd w:val="clear" w:color="auto" w:fill="35BD00"/>
        </w:rPr>
        <w:t xml:space="preserve"> </w:t>
      </w:r>
      <w:r w:rsidR="00C308F5" w:rsidRPr="00DD7D0D">
        <w:rPr>
          <w:rFonts w:cstheme="minorHAnsi"/>
          <w:b/>
          <w:color w:val="FFFFFF" w:themeColor="background1"/>
          <w:sz w:val="24"/>
          <w:szCs w:val="24"/>
          <w:shd w:val="clear" w:color="auto" w:fill="35BD00"/>
        </w:rPr>
        <w:t xml:space="preserve"> </w:t>
      </w:r>
      <w:r w:rsidR="00C308F5" w:rsidRPr="00DD7D0D">
        <w:rPr>
          <w:rFonts w:cstheme="minorHAnsi"/>
          <w:sz w:val="24"/>
          <w:szCs w:val="24"/>
        </w:rPr>
        <w:t> </w:t>
      </w:r>
      <w:r w:rsidR="00C308F5">
        <w:rPr>
          <w:rFonts w:cstheme="minorHAnsi"/>
          <w:b/>
          <w:sz w:val="24"/>
          <w:szCs w:val="24"/>
        </w:rPr>
        <w:t xml:space="preserve">Complète </w:t>
      </w:r>
      <w:r>
        <w:rPr>
          <w:rFonts w:cstheme="minorHAnsi"/>
          <w:b/>
          <w:sz w:val="24"/>
          <w:szCs w:val="24"/>
        </w:rPr>
        <w:t xml:space="preserve">le verbe </w:t>
      </w:r>
      <w:r w:rsidRPr="009B46EC">
        <w:rPr>
          <w:rFonts w:cstheme="minorHAnsi"/>
          <w:b/>
          <w:sz w:val="24"/>
          <w:szCs w:val="24"/>
          <w:u w:val="single"/>
        </w:rPr>
        <w:t>mettre</w:t>
      </w:r>
      <w:r>
        <w:rPr>
          <w:rFonts w:cstheme="minorHAnsi"/>
          <w:b/>
          <w:sz w:val="24"/>
          <w:szCs w:val="24"/>
        </w:rPr>
        <w:t xml:space="preserve"> </w:t>
      </w:r>
      <w:r w:rsidR="00C308F5">
        <w:rPr>
          <w:rFonts w:cstheme="minorHAnsi"/>
          <w:b/>
          <w:sz w:val="24"/>
          <w:szCs w:val="24"/>
        </w:rPr>
        <w:t xml:space="preserve">avec les sujets : Les lapins – tu – Denis – Toi et moi – vous </w:t>
      </w:r>
    </w:p>
    <w:p w14:paraId="5A94E08E" w14:textId="445CD664" w:rsidR="00B94588" w:rsidRPr="00B34EE0" w:rsidRDefault="00B94588" w:rsidP="00FC20B1">
      <w:pPr>
        <w:pStyle w:val="Paragraphedeliste"/>
        <w:numPr>
          <w:ilvl w:val="0"/>
          <w:numId w:val="871"/>
        </w:numPr>
        <w:spacing w:before="240" w:after="240" w:line="360" w:lineRule="auto"/>
        <w:ind w:left="244" w:hanging="244"/>
        <w:jc w:val="both"/>
        <w:rPr>
          <w:rFonts w:cstheme="minorHAnsi"/>
          <w:sz w:val="24"/>
          <w:szCs w:val="24"/>
        </w:rPr>
      </w:pP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 xml:space="preserve"> </w:t>
      </w:r>
      <w:r>
        <w:rPr>
          <w:rFonts w:cstheme="minorHAnsi"/>
          <w:bCs/>
          <w:sz w:val="24"/>
          <w:szCs w:val="24"/>
        </w:rPr>
        <w:t>m</w:t>
      </w:r>
      <w:r w:rsidRPr="00C308F5">
        <w:rPr>
          <w:rFonts w:cstheme="minorHAnsi"/>
          <w:bCs/>
          <w:sz w:val="24"/>
          <w:szCs w:val="24"/>
        </w:rPr>
        <w:t>is</w:t>
      </w:r>
    </w:p>
    <w:p w14:paraId="74937C70" w14:textId="7BBE1ACE" w:rsidR="00B94588" w:rsidRPr="00B34EE0" w:rsidRDefault="00B94588" w:rsidP="00FC20B1">
      <w:pPr>
        <w:pStyle w:val="Paragraphedeliste"/>
        <w:numPr>
          <w:ilvl w:val="0"/>
          <w:numId w:val="871"/>
        </w:numPr>
        <w:spacing w:before="240" w:after="240" w:line="360" w:lineRule="auto"/>
        <w:ind w:left="244" w:hanging="244"/>
        <w:jc w:val="both"/>
        <w:rPr>
          <w:rFonts w:cstheme="minorHAnsi"/>
          <w:sz w:val="24"/>
          <w:szCs w:val="24"/>
        </w:rPr>
      </w:pP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 xml:space="preserve"> </w:t>
      </w:r>
      <w:r>
        <w:rPr>
          <w:rFonts w:cstheme="minorHAnsi"/>
          <w:bCs/>
          <w:sz w:val="24"/>
          <w:szCs w:val="24"/>
        </w:rPr>
        <w:t>mîmes</w:t>
      </w:r>
    </w:p>
    <w:p w14:paraId="5919D5A3" w14:textId="613FA466" w:rsidR="00B94588" w:rsidRPr="00B34EE0" w:rsidRDefault="00B94588" w:rsidP="00FC20B1">
      <w:pPr>
        <w:pStyle w:val="Paragraphedeliste"/>
        <w:numPr>
          <w:ilvl w:val="0"/>
          <w:numId w:val="871"/>
        </w:numPr>
        <w:spacing w:before="240" w:after="240" w:line="360" w:lineRule="auto"/>
        <w:ind w:left="244" w:hanging="244"/>
        <w:jc w:val="both"/>
        <w:rPr>
          <w:rFonts w:cstheme="minorHAnsi"/>
          <w:sz w:val="24"/>
          <w:szCs w:val="24"/>
        </w:rPr>
      </w:pP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 xml:space="preserve"> </w:t>
      </w:r>
      <w:r>
        <w:rPr>
          <w:rFonts w:cstheme="minorHAnsi"/>
          <w:bCs/>
          <w:sz w:val="24"/>
          <w:szCs w:val="24"/>
        </w:rPr>
        <w:t>m</w:t>
      </w:r>
      <w:r w:rsidRPr="00C308F5">
        <w:rPr>
          <w:rFonts w:cstheme="minorHAnsi"/>
          <w:bCs/>
          <w:sz w:val="24"/>
          <w:szCs w:val="24"/>
        </w:rPr>
        <w:t>i</w:t>
      </w:r>
      <w:r>
        <w:rPr>
          <w:rFonts w:cstheme="minorHAnsi"/>
          <w:bCs/>
          <w:sz w:val="24"/>
          <w:szCs w:val="24"/>
        </w:rPr>
        <w:t>t</w:t>
      </w:r>
    </w:p>
    <w:p w14:paraId="4F25BF48" w14:textId="0FB5A7B9" w:rsidR="00B94588" w:rsidRPr="00B94588" w:rsidRDefault="00B94588" w:rsidP="00FC20B1">
      <w:pPr>
        <w:pStyle w:val="Paragraphedeliste"/>
        <w:numPr>
          <w:ilvl w:val="0"/>
          <w:numId w:val="871"/>
        </w:numPr>
        <w:spacing w:before="240" w:after="240" w:line="360" w:lineRule="auto"/>
        <w:ind w:left="244" w:hanging="244"/>
        <w:jc w:val="both"/>
        <w:rPr>
          <w:rFonts w:cstheme="minorHAnsi"/>
          <w:sz w:val="24"/>
          <w:szCs w:val="24"/>
        </w:rPr>
      </w:pP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 xml:space="preserve"> </w:t>
      </w:r>
      <w:r>
        <w:rPr>
          <w:rFonts w:cstheme="minorHAnsi"/>
          <w:bCs/>
          <w:sz w:val="24"/>
          <w:szCs w:val="24"/>
        </w:rPr>
        <w:t>m</w:t>
      </w:r>
      <w:r w:rsidRPr="00C308F5">
        <w:rPr>
          <w:rFonts w:cstheme="minorHAnsi"/>
          <w:bCs/>
          <w:sz w:val="24"/>
          <w:szCs w:val="24"/>
        </w:rPr>
        <w:t>i</w:t>
      </w:r>
      <w:r>
        <w:rPr>
          <w:rFonts w:cstheme="minorHAnsi"/>
          <w:bCs/>
          <w:sz w:val="24"/>
          <w:szCs w:val="24"/>
        </w:rPr>
        <w:t>rent</w:t>
      </w:r>
    </w:p>
    <w:p w14:paraId="792E0FF8" w14:textId="680F016C" w:rsidR="00B94588" w:rsidRPr="00B94588" w:rsidRDefault="00B94588" w:rsidP="00FC20B1">
      <w:pPr>
        <w:pStyle w:val="Paragraphedeliste"/>
        <w:numPr>
          <w:ilvl w:val="0"/>
          <w:numId w:val="871"/>
        </w:numPr>
        <w:spacing w:before="240" w:after="240" w:line="360" w:lineRule="auto"/>
        <w:ind w:left="244" w:hanging="244"/>
        <w:jc w:val="both"/>
        <w:rPr>
          <w:rFonts w:cstheme="minorHAnsi"/>
          <w:sz w:val="24"/>
          <w:szCs w:val="24"/>
        </w:rPr>
      </w:pP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 xml:space="preserve"> </w:t>
      </w:r>
      <w:r>
        <w:rPr>
          <w:rFonts w:cstheme="minorHAnsi"/>
          <w:bCs/>
          <w:sz w:val="24"/>
          <w:szCs w:val="24"/>
        </w:rPr>
        <w:t>mîtes</w:t>
      </w:r>
    </w:p>
    <w:p w14:paraId="50096838" w14:textId="1B5514B2" w:rsidR="006A37C5" w:rsidRPr="004C442A" w:rsidRDefault="006A37C5" w:rsidP="00B94588">
      <w:pPr>
        <w:spacing w:before="480" w:after="0" w:line="480" w:lineRule="auto"/>
        <w:rPr>
          <w:rFonts w:cstheme="minorHAnsi"/>
          <w:sz w:val="24"/>
          <w:szCs w:val="24"/>
        </w:rPr>
      </w:pPr>
      <w:r w:rsidRPr="00D205F0">
        <w:rPr>
          <w:rFonts w:cstheme="minorHAnsi"/>
          <w:sz w:val="24"/>
          <w:szCs w:val="24"/>
          <w:shd w:val="clear" w:color="auto" w:fill="35BD00"/>
        </w:rPr>
        <w:t xml:space="preserve">  </w:t>
      </w:r>
      <w:r w:rsidR="00C308F5">
        <w:rPr>
          <w:rFonts w:cstheme="minorHAnsi"/>
          <w:b/>
          <w:color w:val="FFFFFF" w:themeColor="background1"/>
          <w:sz w:val="24"/>
          <w:szCs w:val="24"/>
          <w:shd w:val="clear" w:color="auto" w:fill="35BD00"/>
        </w:rPr>
        <w:t>6</w:t>
      </w:r>
      <w:r w:rsidRPr="00D205F0">
        <w:rPr>
          <w:rFonts w:cstheme="minorHAnsi"/>
          <w:b/>
          <w:color w:val="FFFFFF" w:themeColor="background1"/>
          <w:sz w:val="24"/>
          <w:szCs w:val="24"/>
          <w:shd w:val="clear" w:color="auto" w:fill="35BD00"/>
        </w:rPr>
        <w:t xml:space="preserve">  </w:t>
      </w:r>
      <w:r w:rsidRPr="00D205F0">
        <w:rPr>
          <w:rFonts w:cstheme="minorHAnsi"/>
          <w:sz w:val="24"/>
          <w:szCs w:val="24"/>
        </w:rPr>
        <w:t> </w:t>
      </w:r>
      <w:r>
        <w:rPr>
          <w:rFonts w:cstheme="minorHAnsi"/>
          <w:b/>
          <w:sz w:val="24"/>
          <w:szCs w:val="24"/>
        </w:rPr>
        <w:t>Entoure</w:t>
      </w:r>
      <w:r w:rsidRPr="00D205F0">
        <w:rPr>
          <w:rFonts w:cstheme="minorHAnsi"/>
          <w:b/>
          <w:sz w:val="24"/>
          <w:szCs w:val="24"/>
        </w:rPr>
        <w:t xml:space="preserve"> la forme verbale qui convient.</w:t>
      </w:r>
    </w:p>
    <w:p w14:paraId="13F01120" w14:textId="68FB3912" w:rsidR="006A37C5" w:rsidRDefault="00C308F5" w:rsidP="00FC20B1">
      <w:pPr>
        <w:pStyle w:val="Paragraphedeliste"/>
        <w:numPr>
          <w:ilvl w:val="0"/>
          <w:numId w:val="867"/>
        </w:numPr>
        <w:spacing w:after="0" w:line="480" w:lineRule="auto"/>
        <w:ind w:left="244" w:hanging="244"/>
        <w:rPr>
          <w:rFonts w:cstheme="minorHAnsi"/>
          <w:sz w:val="24"/>
          <w:szCs w:val="24"/>
        </w:rPr>
      </w:pPr>
      <w:r>
        <w:rPr>
          <w:rFonts w:cstheme="minorHAnsi"/>
          <w:sz w:val="24"/>
          <w:szCs w:val="24"/>
        </w:rPr>
        <w:t>Ses amis</w:t>
      </w:r>
      <w:r w:rsidR="006A37C5" w:rsidRPr="004168FA">
        <w:rPr>
          <w:rFonts w:cstheme="minorHAnsi"/>
          <w:sz w:val="24"/>
          <w:szCs w:val="24"/>
        </w:rPr>
        <w:t xml:space="preserve"> ( prit – prirent ) la mauvaise direction. </w:t>
      </w:r>
    </w:p>
    <w:p w14:paraId="7BCDB7DC" w14:textId="77777777" w:rsidR="006A37C5" w:rsidRPr="004168FA" w:rsidRDefault="006A37C5" w:rsidP="00FC20B1">
      <w:pPr>
        <w:pStyle w:val="Paragraphedeliste"/>
        <w:numPr>
          <w:ilvl w:val="0"/>
          <w:numId w:val="867"/>
        </w:numPr>
        <w:spacing w:before="240" w:after="0" w:line="480" w:lineRule="auto"/>
        <w:ind w:left="244" w:hanging="244"/>
        <w:rPr>
          <w:rFonts w:cstheme="minorHAnsi"/>
          <w:sz w:val="24"/>
          <w:szCs w:val="24"/>
        </w:rPr>
      </w:pPr>
      <w:r>
        <w:rPr>
          <w:rFonts w:cstheme="minorHAnsi"/>
          <w:sz w:val="24"/>
          <w:szCs w:val="24"/>
        </w:rPr>
        <w:t xml:space="preserve">Il ( mis – mit ) ses mains dans ses poches. </w:t>
      </w:r>
    </w:p>
    <w:p w14:paraId="1E137ED1" w14:textId="77777777" w:rsidR="006A37C5" w:rsidRPr="004168FA" w:rsidRDefault="006A37C5" w:rsidP="00FC20B1">
      <w:pPr>
        <w:pStyle w:val="Paragraphedeliste"/>
        <w:numPr>
          <w:ilvl w:val="0"/>
          <w:numId w:val="867"/>
        </w:numPr>
        <w:spacing w:before="120" w:after="0" w:line="480" w:lineRule="auto"/>
        <w:ind w:left="244" w:hanging="244"/>
        <w:rPr>
          <w:rFonts w:cstheme="minorHAnsi"/>
          <w:sz w:val="24"/>
          <w:szCs w:val="24"/>
        </w:rPr>
      </w:pPr>
      <w:r>
        <w:rPr>
          <w:rFonts w:cstheme="minorHAnsi"/>
          <w:sz w:val="24"/>
          <w:szCs w:val="24"/>
        </w:rPr>
        <w:t>Je ( fis – fit )</w:t>
      </w:r>
      <w:r w:rsidRPr="004168FA">
        <w:rPr>
          <w:rFonts w:cstheme="minorHAnsi"/>
          <w:sz w:val="24"/>
          <w:szCs w:val="24"/>
        </w:rPr>
        <w:t xml:space="preserve"> attention où</w:t>
      </w:r>
      <w:r>
        <w:rPr>
          <w:rFonts w:cstheme="minorHAnsi"/>
          <w:sz w:val="24"/>
          <w:szCs w:val="24"/>
        </w:rPr>
        <w:t xml:space="preserve"> je</w:t>
      </w:r>
      <w:r w:rsidRPr="004168FA">
        <w:rPr>
          <w:rFonts w:cstheme="minorHAnsi"/>
          <w:sz w:val="24"/>
          <w:szCs w:val="24"/>
        </w:rPr>
        <w:t xml:space="preserve"> marchai</w:t>
      </w:r>
      <w:r>
        <w:rPr>
          <w:rFonts w:cstheme="minorHAnsi"/>
          <w:sz w:val="24"/>
          <w:szCs w:val="24"/>
        </w:rPr>
        <w:t>s</w:t>
      </w:r>
      <w:r w:rsidRPr="004168FA">
        <w:rPr>
          <w:rFonts w:cstheme="minorHAnsi"/>
          <w:sz w:val="24"/>
          <w:szCs w:val="24"/>
        </w:rPr>
        <w:t xml:space="preserve">. </w:t>
      </w:r>
    </w:p>
    <w:p w14:paraId="6CF4D032" w14:textId="77777777" w:rsidR="006A37C5" w:rsidRPr="004168FA" w:rsidRDefault="006A37C5" w:rsidP="00FC20B1">
      <w:pPr>
        <w:pStyle w:val="Paragraphedeliste"/>
        <w:numPr>
          <w:ilvl w:val="0"/>
          <w:numId w:val="867"/>
        </w:numPr>
        <w:spacing w:before="120" w:after="0" w:line="480" w:lineRule="auto"/>
        <w:ind w:left="244" w:hanging="244"/>
        <w:rPr>
          <w:rFonts w:cstheme="minorHAnsi"/>
          <w:sz w:val="24"/>
          <w:szCs w:val="24"/>
        </w:rPr>
      </w:pPr>
      <w:r w:rsidRPr="004168FA">
        <w:rPr>
          <w:rFonts w:cstheme="minorHAnsi"/>
          <w:sz w:val="24"/>
          <w:szCs w:val="24"/>
        </w:rPr>
        <w:t xml:space="preserve">Alice ( prit – prirent ) un autre chemin. </w:t>
      </w:r>
    </w:p>
    <w:p w14:paraId="06E3F7D1" w14:textId="08C947E7" w:rsidR="006A37C5" w:rsidRPr="004168FA" w:rsidRDefault="006A37C5" w:rsidP="00FC20B1">
      <w:pPr>
        <w:pStyle w:val="Paragraphedeliste"/>
        <w:numPr>
          <w:ilvl w:val="0"/>
          <w:numId w:val="867"/>
        </w:numPr>
        <w:spacing w:before="120" w:after="0" w:line="480" w:lineRule="auto"/>
        <w:ind w:left="244" w:hanging="244"/>
        <w:rPr>
          <w:rFonts w:cstheme="minorHAnsi"/>
          <w:sz w:val="24"/>
          <w:szCs w:val="24"/>
        </w:rPr>
      </w:pPr>
      <w:r>
        <w:rPr>
          <w:rFonts w:cstheme="minorHAnsi"/>
          <w:sz w:val="24"/>
          <w:szCs w:val="24"/>
        </w:rPr>
        <w:t>Nous (</w:t>
      </w:r>
      <w:r w:rsidR="00C308F5">
        <w:rPr>
          <w:rFonts w:cstheme="minorHAnsi"/>
          <w:sz w:val="24"/>
          <w:szCs w:val="24"/>
        </w:rPr>
        <w:t xml:space="preserve"> </w:t>
      </w:r>
      <w:r>
        <w:rPr>
          <w:rFonts w:cstheme="minorHAnsi"/>
          <w:sz w:val="24"/>
          <w:szCs w:val="24"/>
        </w:rPr>
        <w:t>fîmes – fîtes )</w:t>
      </w:r>
      <w:r w:rsidRPr="004168FA">
        <w:rPr>
          <w:rFonts w:cstheme="minorHAnsi"/>
          <w:sz w:val="24"/>
          <w:szCs w:val="24"/>
        </w:rPr>
        <w:t xml:space="preserve"> demi-tour. </w:t>
      </w:r>
    </w:p>
    <w:p w14:paraId="067AFA4F" w14:textId="7CF0A501" w:rsidR="006A37C5" w:rsidRPr="00B34EE0" w:rsidRDefault="006A37C5" w:rsidP="00B94588">
      <w:pPr>
        <w:spacing w:before="360" w:after="360" w:line="240" w:lineRule="auto"/>
        <w:rPr>
          <w:rFonts w:cstheme="minorHAnsi"/>
          <w:sz w:val="24"/>
          <w:szCs w:val="24"/>
        </w:rPr>
      </w:pPr>
      <w:r w:rsidRPr="00B34EE0">
        <w:rPr>
          <w:rFonts w:cstheme="minorHAnsi"/>
          <w:sz w:val="24"/>
          <w:szCs w:val="24"/>
          <w:shd w:val="clear" w:color="auto" w:fill="35BD00"/>
        </w:rPr>
        <w:t xml:space="preserve">  </w:t>
      </w:r>
      <w:r w:rsidR="00C308F5">
        <w:rPr>
          <w:rFonts w:cstheme="minorHAnsi"/>
          <w:b/>
          <w:color w:val="FFFFFF" w:themeColor="background1"/>
          <w:sz w:val="24"/>
          <w:szCs w:val="24"/>
          <w:shd w:val="clear" w:color="auto" w:fill="35BD00"/>
        </w:rPr>
        <w:t>7</w:t>
      </w:r>
      <w:r w:rsidRPr="00B34EE0">
        <w:rPr>
          <w:rFonts w:cstheme="minorHAnsi"/>
          <w:b/>
          <w:color w:val="FFFFFF" w:themeColor="background1"/>
          <w:sz w:val="24"/>
          <w:szCs w:val="24"/>
          <w:shd w:val="clear" w:color="auto" w:fill="35BD00"/>
        </w:rPr>
        <w:t xml:space="preserve">  </w:t>
      </w:r>
      <w:r w:rsidRPr="00B34EE0">
        <w:rPr>
          <w:rFonts w:cstheme="minorHAnsi"/>
          <w:sz w:val="24"/>
          <w:szCs w:val="24"/>
        </w:rPr>
        <w:t> </w:t>
      </w:r>
      <w:r>
        <w:rPr>
          <w:rFonts w:cstheme="minorHAnsi"/>
          <w:b/>
          <w:sz w:val="24"/>
          <w:szCs w:val="24"/>
        </w:rPr>
        <w:t xml:space="preserve">Conjugue le verbe à la personne demandée. </w:t>
      </w:r>
    </w:p>
    <w:p w14:paraId="36E14FAA" w14:textId="77777777" w:rsidR="006A37C5" w:rsidRPr="00B34EE0" w:rsidRDefault="006A37C5" w:rsidP="00FC20B1">
      <w:pPr>
        <w:pStyle w:val="Paragraphedeliste"/>
        <w:numPr>
          <w:ilvl w:val="0"/>
          <w:numId w:val="986"/>
        </w:numPr>
        <w:spacing w:before="240" w:after="240" w:line="360" w:lineRule="auto"/>
        <w:ind w:left="244" w:hanging="244"/>
        <w:jc w:val="both"/>
        <w:rPr>
          <w:rFonts w:cstheme="minorHAnsi"/>
          <w:sz w:val="24"/>
          <w:szCs w:val="24"/>
        </w:rPr>
      </w:pPr>
      <w:r>
        <w:rPr>
          <w:rFonts w:cstheme="minorHAnsi"/>
          <w:sz w:val="24"/>
          <w:szCs w:val="24"/>
        </w:rPr>
        <w:t xml:space="preserve">dire : nous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7CB9F19D" w14:textId="77777777" w:rsidR="006A37C5" w:rsidRPr="00B34EE0" w:rsidRDefault="006A37C5" w:rsidP="00FC20B1">
      <w:pPr>
        <w:pStyle w:val="Paragraphedeliste"/>
        <w:numPr>
          <w:ilvl w:val="0"/>
          <w:numId w:val="986"/>
        </w:numPr>
        <w:spacing w:before="240" w:after="240" w:line="360" w:lineRule="auto"/>
        <w:ind w:left="244" w:hanging="244"/>
        <w:jc w:val="both"/>
        <w:rPr>
          <w:rFonts w:cstheme="minorHAnsi"/>
          <w:sz w:val="24"/>
          <w:szCs w:val="24"/>
        </w:rPr>
      </w:pPr>
      <w:r>
        <w:rPr>
          <w:rFonts w:cstheme="minorHAnsi"/>
          <w:sz w:val="24"/>
          <w:szCs w:val="24"/>
        </w:rPr>
        <w:t xml:space="preserve">faire : ils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04771178" w14:textId="77777777" w:rsidR="006A37C5" w:rsidRPr="00B34EE0" w:rsidRDefault="006A37C5" w:rsidP="00FC20B1">
      <w:pPr>
        <w:pStyle w:val="Paragraphedeliste"/>
        <w:numPr>
          <w:ilvl w:val="0"/>
          <w:numId w:val="986"/>
        </w:numPr>
        <w:spacing w:before="240" w:after="240" w:line="360" w:lineRule="auto"/>
        <w:ind w:left="244" w:hanging="244"/>
        <w:jc w:val="both"/>
        <w:rPr>
          <w:rFonts w:cstheme="minorHAnsi"/>
          <w:sz w:val="24"/>
          <w:szCs w:val="24"/>
        </w:rPr>
      </w:pPr>
      <w:r>
        <w:rPr>
          <w:rFonts w:cstheme="minorHAnsi"/>
          <w:sz w:val="24"/>
          <w:szCs w:val="24"/>
        </w:rPr>
        <w:t xml:space="preserve">prendre : je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66E5DEC4" w14:textId="77777777" w:rsidR="006A37C5" w:rsidRPr="00B34EE0" w:rsidRDefault="006A37C5" w:rsidP="00FC20B1">
      <w:pPr>
        <w:pStyle w:val="Paragraphedeliste"/>
        <w:numPr>
          <w:ilvl w:val="0"/>
          <w:numId w:val="986"/>
        </w:numPr>
        <w:spacing w:before="240" w:after="240" w:line="360" w:lineRule="auto"/>
        <w:ind w:left="244" w:hanging="244"/>
        <w:jc w:val="both"/>
        <w:rPr>
          <w:rFonts w:cstheme="minorHAnsi"/>
          <w:sz w:val="24"/>
          <w:szCs w:val="24"/>
        </w:rPr>
      </w:pPr>
      <w:r>
        <w:rPr>
          <w:rFonts w:cstheme="minorHAnsi"/>
          <w:sz w:val="24"/>
          <w:szCs w:val="24"/>
        </w:rPr>
        <w:t xml:space="preserve">mettre : elle </w:t>
      </w:r>
      <w:r w:rsidRPr="00B34EE0">
        <w:rPr>
          <w:rFonts w:cstheme="minorHAnsi"/>
          <w:sz w:val="18"/>
          <w:szCs w:val="18"/>
        </w:rPr>
        <w:t>…………………</w:t>
      </w:r>
      <w:r>
        <w:rPr>
          <w:rFonts w:cstheme="minorHAnsi"/>
          <w:sz w:val="18"/>
          <w:szCs w:val="18"/>
        </w:rPr>
        <w:t>………………</w:t>
      </w:r>
      <w:r w:rsidRPr="00B34EE0">
        <w:rPr>
          <w:rFonts w:cstheme="minorHAnsi"/>
          <w:sz w:val="18"/>
          <w:szCs w:val="18"/>
        </w:rPr>
        <w:t>……………</w:t>
      </w:r>
      <w:r>
        <w:rPr>
          <w:rFonts w:cstheme="minorHAnsi"/>
          <w:sz w:val="18"/>
          <w:szCs w:val="18"/>
        </w:rPr>
        <w:t>…</w:t>
      </w:r>
      <w:r w:rsidRPr="00B34EE0">
        <w:rPr>
          <w:rFonts w:cstheme="minorHAnsi"/>
          <w:sz w:val="18"/>
          <w:szCs w:val="18"/>
        </w:rPr>
        <w:t>………………….</w:t>
      </w:r>
    </w:p>
    <w:p w14:paraId="573BA33A" w14:textId="43E68CD0" w:rsidR="009B46EC" w:rsidRPr="00D70144" w:rsidRDefault="009B46EC" w:rsidP="00B94588">
      <w:pPr>
        <w:spacing w:before="480" w:after="360" w:line="240" w:lineRule="auto"/>
        <w:rPr>
          <w:rFonts w:cstheme="minorHAnsi"/>
          <w:b/>
          <w:sz w:val="24"/>
          <w:szCs w:val="24"/>
        </w:rPr>
      </w:pPr>
      <w:r w:rsidRPr="00B34EE0">
        <w:rPr>
          <w:rFonts w:cstheme="minorHAnsi"/>
          <w:sz w:val="24"/>
          <w:szCs w:val="24"/>
          <w:shd w:val="clear" w:color="auto" w:fill="35BD00"/>
        </w:rPr>
        <w:t xml:space="preserve">  </w:t>
      </w:r>
      <w:r>
        <w:rPr>
          <w:rFonts w:cstheme="minorHAnsi"/>
          <w:b/>
          <w:color w:val="FFFFFF" w:themeColor="background1"/>
          <w:sz w:val="24"/>
          <w:szCs w:val="24"/>
          <w:shd w:val="clear" w:color="auto" w:fill="35BD00"/>
        </w:rPr>
        <w:t>8</w:t>
      </w:r>
      <w:r w:rsidRPr="00B34EE0">
        <w:rPr>
          <w:rFonts w:cstheme="minorHAnsi"/>
          <w:b/>
          <w:color w:val="FFFFFF" w:themeColor="background1"/>
          <w:sz w:val="24"/>
          <w:szCs w:val="24"/>
          <w:shd w:val="clear" w:color="auto" w:fill="35BD00"/>
        </w:rPr>
        <w:t xml:space="preserve">  </w:t>
      </w:r>
      <w:r w:rsidRPr="00B34EE0">
        <w:rPr>
          <w:rFonts w:cstheme="minorHAnsi"/>
          <w:sz w:val="24"/>
          <w:szCs w:val="24"/>
        </w:rPr>
        <w:t> </w:t>
      </w:r>
      <w:r w:rsidRPr="00D70144">
        <w:rPr>
          <w:rFonts w:cstheme="minorHAnsi"/>
          <w:b/>
          <w:sz w:val="24"/>
          <w:szCs w:val="24"/>
        </w:rPr>
        <w:t xml:space="preserve">Dans cette liste, </w:t>
      </w:r>
      <w:r w:rsidR="00B054B6">
        <w:rPr>
          <w:rFonts w:cstheme="minorHAnsi"/>
          <w:b/>
          <w:sz w:val="24"/>
          <w:szCs w:val="24"/>
        </w:rPr>
        <w:t>souligne</w:t>
      </w:r>
      <w:r w:rsidRPr="00D70144">
        <w:rPr>
          <w:rFonts w:cstheme="minorHAnsi"/>
          <w:b/>
          <w:sz w:val="24"/>
          <w:szCs w:val="24"/>
        </w:rPr>
        <w:t xml:space="preserve"> le verbe </w:t>
      </w:r>
      <w:r>
        <w:rPr>
          <w:rFonts w:cstheme="minorHAnsi"/>
          <w:b/>
          <w:sz w:val="24"/>
          <w:szCs w:val="24"/>
          <w:u w:val="single"/>
        </w:rPr>
        <w:t>prendre</w:t>
      </w:r>
      <w:r w:rsidRPr="00D70144">
        <w:rPr>
          <w:rFonts w:cstheme="minorHAnsi"/>
          <w:b/>
          <w:sz w:val="24"/>
          <w:szCs w:val="24"/>
        </w:rPr>
        <w:t xml:space="preserve"> conjugué au passé simple. </w:t>
      </w:r>
    </w:p>
    <w:tbl>
      <w:tblPr>
        <w:tblW w:w="0" w:type="auto"/>
        <w:tblLook w:val="04A0" w:firstRow="1" w:lastRow="0" w:firstColumn="1" w:lastColumn="0" w:noHBand="0" w:noVBand="1"/>
      </w:tblPr>
      <w:tblGrid>
        <w:gridCol w:w="1560"/>
        <w:gridCol w:w="1580"/>
        <w:gridCol w:w="1739"/>
      </w:tblGrid>
      <w:tr w:rsidR="009B46EC" w:rsidRPr="00D205F0" w14:paraId="2A41B76A" w14:textId="77777777" w:rsidTr="00B2385E">
        <w:tc>
          <w:tcPr>
            <w:tcW w:w="1560" w:type="dxa"/>
            <w:hideMark/>
          </w:tcPr>
          <w:p w14:paraId="25F1D505" w14:textId="14402FB8" w:rsidR="009B46EC" w:rsidRPr="00D205F0" w:rsidRDefault="009B46EC" w:rsidP="00B2385E">
            <w:pPr>
              <w:spacing w:after="240" w:line="276" w:lineRule="auto"/>
              <w:jc w:val="both"/>
              <w:rPr>
                <w:rFonts w:cstheme="minorHAnsi"/>
                <w:sz w:val="24"/>
                <w:szCs w:val="24"/>
              </w:rPr>
            </w:pPr>
            <w:r>
              <w:rPr>
                <w:rFonts w:cstheme="minorHAnsi"/>
                <w:sz w:val="24"/>
                <w:szCs w:val="24"/>
              </w:rPr>
              <w:t>nous prîmes</w:t>
            </w:r>
          </w:p>
          <w:p w14:paraId="4985D857" w14:textId="64651766" w:rsidR="009B46EC" w:rsidRPr="00D205F0" w:rsidRDefault="009B46EC" w:rsidP="00B2385E">
            <w:pPr>
              <w:spacing w:after="240" w:line="276" w:lineRule="auto"/>
              <w:jc w:val="both"/>
              <w:rPr>
                <w:rFonts w:cstheme="minorHAnsi"/>
                <w:sz w:val="24"/>
                <w:szCs w:val="24"/>
              </w:rPr>
            </w:pPr>
            <w:r>
              <w:rPr>
                <w:rFonts w:cstheme="minorHAnsi"/>
                <w:sz w:val="24"/>
                <w:szCs w:val="24"/>
              </w:rPr>
              <w:t>elle prit</w:t>
            </w:r>
          </w:p>
          <w:p w14:paraId="2EC94BF0" w14:textId="002A997C" w:rsidR="009B46EC" w:rsidRPr="00D205F0" w:rsidRDefault="009B46EC" w:rsidP="00B2385E">
            <w:pPr>
              <w:spacing w:after="240" w:line="276" w:lineRule="auto"/>
              <w:jc w:val="both"/>
              <w:rPr>
                <w:rFonts w:cstheme="minorHAnsi"/>
                <w:sz w:val="24"/>
                <w:szCs w:val="24"/>
              </w:rPr>
            </w:pPr>
            <w:r>
              <w:rPr>
                <w:rFonts w:cstheme="minorHAnsi"/>
                <w:sz w:val="24"/>
                <w:szCs w:val="24"/>
              </w:rPr>
              <w:t>ils prenaient</w:t>
            </w:r>
          </w:p>
        </w:tc>
        <w:tc>
          <w:tcPr>
            <w:tcW w:w="1580" w:type="dxa"/>
          </w:tcPr>
          <w:p w14:paraId="7B72F0DA" w14:textId="7677C3CB" w:rsidR="009B46EC" w:rsidRDefault="009B46EC" w:rsidP="00B2385E">
            <w:pPr>
              <w:spacing w:after="240" w:line="276" w:lineRule="auto"/>
              <w:jc w:val="both"/>
              <w:rPr>
                <w:rFonts w:cstheme="minorHAnsi"/>
                <w:sz w:val="24"/>
                <w:szCs w:val="24"/>
              </w:rPr>
            </w:pPr>
            <w:r>
              <w:rPr>
                <w:rFonts w:cstheme="minorHAnsi"/>
                <w:sz w:val="24"/>
                <w:szCs w:val="24"/>
              </w:rPr>
              <w:t xml:space="preserve">je prendrai </w:t>
            </w:r>
          </w:p>
          <w:p w14:paraId="038EE405" w14:textId="183A6A12" w:rsidR="009B46EC" w:rsidRDefault="009B46EC" w:rsidP="00B2385E">
            <w:pPr>
              <w:spacing w:after="240" w:line="276" w:lineRule="auto"/>
              <w:jc w:val="both"/>
              <w:rPr>
                <w:rFonts w:cstheme="minorHAnsi"/>
                <w:sz w:val="24"/>
                <w:szCs w:val="24"/>
              </w:rPr>
            </w:pPr>
            <w:r>
              <w:rPr>
                <w:rFonts w:cstheme="minorHAnsi"/>
                <w:sz w:val="24"/>
                <w:szCs w:val="24"/>
              </w:rPr>
              <w:t>vous prenez</w:t>
            </w:r>
          </w:p>
          <w:p w14:paraId="1BCE3B02" w14:textId="79B0E4EE" w:rsidR="009B46EC" w:rsidRPr="00D205F0" w:rsidRDefault="009B46EC" w:rsidP="00B2385E">
            <w:pPr>
              <w:spacing w:after="240" w:line="276" w:lineRule="auto"/>
              <w:jc w:val="both"/>
              <w:rPr>
                <w:rFonts w:cstheme="minorHAnsi"/>
                <w:sz w:val="24"/>
                <w:szCs w:val="24"/>
              </w:rPr>
            </w:pPr>
            <w:r>
              <w:rPr>
                <w:rFonts w:cstheme="minorHAnsi"/>
                <w:sz w:val="24"/>
                <w:szCs w:val="24"/>
              </w:rPr>
              <w:t>je pris</w:t>
            </w:r>
          </w:p>
        </w:tc>
        <w:tc>
          <w:tcPr>
            <w:tcW w:w="1739" w:type="dxa"/>
            <w:hideMark/>
          </w:tcPr>
          <w:p w14:paraId="51BA6F20" w14:textId="25CD75EE" w:rsidR="009B46EC" w:rsidRPr="00D205F0" w:rsidRDefault="009B46EC" w:rsidP="00B2385E">
            <w:pPr>
              <w:spacing w:after="240" w:line="276" w:lineRule="auto"/>
              <w:jc w:val="both"/>
              <w:rPr>
                <w:rFonts w:cstheme="minorHAnsi"/>
                <w:sz w:val="24"/>
                <w:szCs w:val="24"/>
              </w:rPr>
            </w:pPr>
            <w:r>
              <w:rPr>
                <w:rFonts w:cstheme="minorHAnsi"/>
                <w:sz w:val="24"/>
                <w:szCs w:val="24"/>
              </w:rPr>
              <w:t>tu prends</w:t>
            </w:r>
          </w:p>
          <w:p w14:paraId="78460FB0" w14:textId="4BD7D267" w:rsidR="009B46EC" w:rsidRPr="00D205F0" w:rsidRDefault="009B46EC" w:rsidP="00B2385E">
            <w:pPr>
              <w:spacing w:after="240" w:line="276" w:lineRule="auto"/>
              <w:jc w:val="both"/>
              <w:rPr>
                <w:rFonts w:cstheme="minorHAnsi"/>
                <w:sz w:val="24"/>
                <w:szCs w:val="24"/>
              </w:rPr>
            </w:pPr>
            <w:r>
              <w:rPr>
                <w:rFonts w:cstheme="minorHAnsi"/>
                <w:sz w:val="24"/>
                <w:szCs w:val="24"/>
              </w:rPr>
              <w:t>ils prirent</w:t>
            </w:r>
          </w:p>
          <w:p w14:paraId="32D4D6D0" w14:textId="2C85406C" w:rsidR="009B46EC" w:rsidRPr="00D205F0" w:rsidRDefault="009B46EC" w:rsidP="00B2385E">
            <w:pPr>
              <w:spacing w:after="240" w:line="276" w:lineRule="auto"/>
              <w:jc w:val="both"/>
              <w:rPr>
                <w:rFonts w:cstheme="minorHAnsi"/>
                <w:sz w:val="24"/>
                <w:szCs w:val="24"/>
              </w:rPr>
            </w:pPr>
            <w:r>
              <w:rPr>
                <w:rFonts w:cstheme="minorHAnsi"/>
                <w:sz w:val="24"/>
                <w:szCs w:val="24"/>
              </w:rPr>
              <w:t>nous prenions</w:t>
            </w:r>
          </w:p>
        </w:tc>
      </w:tr>
    </w:tbl>
    <w:p w14:paraId="4F79F104" w14:textId="77777777" w:rsidR="00B94588" w:rsidRDefault="00B94588" w:rsidP="009B46EC">
      <w:pPr>
        <w:spacing w:before="240" w:after="120" w:line="360" w:lineRule="auto"/>
        <w:jc w:val="both"/>
        <w:rPr>
          <w:rFonts w:cstheme="minorHAnsi"/>
          <w:b/>
          <w:color w:val="FFFFFF" w:themeColor="background1"/>
          <w:sz w:val="24"/>
          <w:szCs w:val="24"/>
          <w:shd w:val="clear" w:color="auto" w:fill="FF9800"/>
        </w:rPr>
        <w:sectPr w:rsidR="00B94588" w:rsidSect="00AD61CE">
          <w:footerReference w:type="default" r:id="rId273"/>
          <w:type w:val="continuous"/>
          <w:pgSz w:w="11906" w:h="16838"/>
          <w:pgMar w:top="720" w:right="720" w:bottom="720" w:left="720" w:header="227" w:footer="227" w:gutter="0"/>
          <w:cols w:num="2" w:space="708"/>
          <w:docGrid w:linePitch="360"/>
        </w:sectPr>
      </w:pPr>
    </w:p>
    <w:p w14:paraId="29B27AB0" w14:textId="77777777" w:rsidR="00B94588" w:rsidRDefault="00B94588" w:rsidP="00B94588">
      <w:pPr>
        <w:spacing w:after="0" w:line="360" w:lineRule="auto"/>
        <w:jc w:val="both"/>
        <w:rPr>
          <w:rFonts w:cstheme="minorHAnsi"/>
          <w:b/>
          <w:color w:val="FFFFFF" w:themeColor="background1"/>
          <w:sz w:val="24"/>
          <w:szCs w:val="24"/>
          <w:shd w:val="clear" w:color="auto" w:fill="FF9800"/>
        </w:rPr>
      </w:pPr>
    </w:p>
    <w:p w14:paraId="36262CC8" w14:textId="141FF97A" w:rsidR="009B46EC" w:rsidRPr="004C442A" w:rsidRDefault="009B46EC" w:rsidP="00B94588">
      <w:pPr>
        <w:spacing w:after="120" w:line="360" w:lineRule="auto"/>
        <w:jc w:val="both"/>
        <w:rPr>
          <w:rFonts w:cstheme="minorHAnsi"/>
          <w:b/>
          <w:sz w:val="24"/>
          <w:szCs w:val="24"/>
        </w:rPr>
      </w:pPr>
      <w:r>
        <w:rPr>
          <w:rFonts w:cstheme="minorHAnsi"/>
          <w:b/>
          <w:color w:val="FFFFFF" w:themeColor="background1"/>
          <w:sz w:val="24"/>
          <w:szCs w:val="24"/>
          <w:shd w:val="clear" w:color="auto" w:fill="FF9800"/>
        </w:rPr>
        <w:t xml:space="preserve">  9</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Écris l’infinitif de ces verbes. </w:t>
      </w:r>
    </w:p>
    <w:p w14:paraId="397CABC0" w14:textId="0544DD40" w:rsidR="009B46EC" w:rsidRPr="005E5B5D" w:rsidRDefault="009B46EC" w:rsidP="00FC20B1">
      <w:pPr>
        <w:pStyle w:val="Paragraphedeliste"/>
        <w:numPr>
          <w:ilvl w:val="0"/>
          <w:numId w:val="985"/>
        </w:numPr>
        <w:spacing w:after="0" w:line="360" w:lineRule="auto"/>
        <w:ind w:left="244" w:hanging="244"/>
        <w:rPr>
          <w:rFonts w:cstheme="minorHAnsi"/>
          <w:sz w:val="24"/>
          <w:szCs w:val="24"/>
        </w:rPr>
      </w:pPr>
      <w:r>
        <w:rPr>
          <w:rFonts w:cstheme="minorHAnsi"/>
          <w:sz w:val="24"/>
          <w:szCs w:val="24"/>
        </w:rPr>
        <w:t xml:space="preserve">vous défîtes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7ED5AE53" w14:textId="68C697AD" w:rsidR="009B46EC" w:rsidRPr="009B46EC" w:rsidRDefault="009B46EC" w:rsidP="00FC20B1">
      <w:pPr>
        <w:pStyle w:val="Paragraphedeliste"/>
        <w:numPr>
          <w:ilvl w:val="0"/>
          <w:numId w:val="985"/>
        </w:numPr>
        <w:spacing w:after="0" w:line="360" w:lineRule="auto"/>
        <w:ind w:left="244" w:hanging="244"/>
        <w:rPr>
          <w:rFonts w:cstheme="minorHAnsi"/>
          <w:sz w:val="24"/>
          <w:szCs w:val="24"/>
        </w:rPr>
      </w:pPr>
      <w:r>
        <w:rPr>
          <w:rFonts w:cstheme="minorHAnsi"/>
          <w:sz w:val="24"/>
          <w:szCs w:val="24"/>
        </w:rPr>
        <w:t xml:space="preserve">elles redirent  : </w:t>
      </w:r>
      <w:r w:rsidRPr="005E5B5D">
        <w:rPr>
          <w:rFonts w:cstheme="minorHAnsi"/>
          <w:sz w:val="18"/>
          <w:szCs w:val="18"/>
        </w:rPr>
        <w:t>………………………………………………………………</w:t>
      </w:r>
    </w:p>
    <w:p w14:paraId="25B5A463" w14:textId="58542D9A" w:rsidR="009B46EC" w:rsidRPr="009B46EC" w:rsidRDefault="009B46EC" w:rsidP="00FC20B1">
      <w:pPr>
        <w:pStyle w:val="Paragraphedeliste"/>
        <w:numPr>
          <w:ilvl w:val="0"/>
          <w:numId w:val="985"/>
        </w:numPr>
        <w:spacing w:after="0" w:line="360" w:lineRule="auto"/>
        <w:ind w:left="244" w:hanging="244"/>
        <w:rPr>
          <w:rFonts w:cstheme="minorHAnsi"/>
          <w:sz w:val="24"/>
          <w:szCs w:val="24"/>
        </w:rPr>
      </w:pPr>
      <w:r>
        <w:rPr>
          <w:rFonts w:cstheme="minorHAnsi"/>
          <w:sz w:val="24"/>
          <w:szCs w:val="24"/>
        </w:rPr>
        <w:t xml:space="preserve">j’appris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615B0B58" w14:textId="08F39FC4" w:rsidR="009B46EC" w:rsidRPr="009B46EC" w:rsidRDefault="009B46EC" w:rsidP="00FC20B1">
      <w:pPr>
        <w:pStyle w:val="Paragraphedeliste"/>
        <w:numPr>
          <w:ilvl w:val="0"/>
          <w:numId w:val="985"/>
        </w:numPr>
        <w:spacing w:after="0" w:line="360" w:lineRule="auto"/>
        <w:ind w:left="244" w:hanging="244"/>
        <w:rPr>
          <w:rFonts w:cstheme="minorHAnsi"/>
          <w:sz w:val="24"/>
          <w:szCs w:val="24"/>
        </w:rPr>
      </w:pPr>
      <w:r>
        <w:rPr>
          <w:rFonts w:cstheme="minorHAnsi"/>
          <w:sz w:val="24"/>
          <w:szCs w:val="24"/>
        </w:rPr>
        <w:t xml:space="preserve">nous promîmes : </w:t>
      </w:r>
      <w:r w:rsidRPr="005E5B5D">
        <w:rPr>
          <w:rFonts w:cstheme="minorHAnsi"/>
          <w:sz w:val="18"/>
          <w:szCs w:val="18"/>
        </w:rPr>
        <w:t>……………………………………………………</w:t>
      </w:r>
      <w:r>
        <w:rPr>
          <w:rFonts w:cstheme="minorHAnsi"/>
          <w:sz w:val="18"/>
          <w:szCs w:val="18"/>
        </w:rPr>
        <w:t>.</w:t>
      </w:r>
      <w:r w:rsidRPr="005E5B5D">
        <w:rPr>
          <w:rFonts w:cstheme="minorHAnsi"/>
          <w:sz w:val="18"/>
          <w:szCs w:val="18"/>
        </w:rPr>
        <w:t>……</w:t>
      </w:r>
    </w:p>
    <w:p w14:paraId="668DB497" w14:textId="49662AF4" w:rsidR="009B46EC" w:rsidRPr="00CD33C4" w:rsidRDefault="009B46EC" w:rsidP="00FC20B1">
      <w:pPr>
        <w:pStyle w:val="Paragraphedeliste"/>
        <w:numPr>
          <w:ilvl w:val="0"/>
          <w:numId w:val="985"/>
        </w:numPr>
        <w:spacing w:after="360" w:line="360" w:lineRule="auto"/>
        <w:ind w:left="244" w:hanging="244"/>
        <w:rPr>
          <w:rFonts w:cstheme="minorHAnsi"/>
          <w:sz w:val="24"/>
          <w:szCs w:val="24"/>
        </w:rPr>
      </w:pPr>
      <w:r>
        <w:rPr>
          <w:rFonts w:cstheme="minorHAnsi"/>
          <w:sz w:val="24"/>
          <w:szCs w:val="24"/>
        </w:rPr>
        <w:t xml:space="preserve">il surprit : </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r>
        <w:rPr>
          <w:rFonts w:cstheme="minorHAnsi"/>
          <w:sz w:val="18"/>
          <w:szCs w:val="18"/>
        </w:rPr>
        <w:t>.</w:t>
      </w:r>
      <w:r w:rsidRPr="005E5B5D">
        <w:rPr>
          <w:rFonts w:cstheme="minorHAnsi"/>
          <w:sz w:val="18"/>
          <w:szCs w:val="18"/>
        </w:rPr>
        <w:t>…</w:t>
      </w:r>
    </w:p>
    <w:p w14:paraId="1A309E01" w14:textId="663DA7DF" w:rsidR="00B94588" w:rsidRPr="003A6F19" w:rsidRDefault="00B94588" w:rsidP="0042243B">
      <w:pPr>
        <w:spacing w:before="360" w:after="240" w:line="240" w:lineRule="auto"/>
        <w:rPr>
          <w:rFonts w:cstheme="minorHAnsi"/>
          <w:b/>
          <w:sz w:val="24"/>
          <w:szCs w:val="24"/>
        </w:rPr>
      </w:pPr>
      <w:r>
        <w:rPr>
          <w:rFonts w:cstheme="minorHAnsi"/>
          <w:b/>
          <w:color w:val="FFFFFF" w:themeColor="background1"/>
          <w:sz w:val="24"/>
          <w:szCs w:val="24"/>
          <w:shd w:val="clear" w:color="auto" w:fill="FF9800"/>
        </w:rPr>
        <w:t xml:space="preserve">  10</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w:t>
      </w:r>
      <w:r>
        <w:rPr>
          <w:rFonts w:cstheme="minorHAnsi"/>
          <w:b/>
          <w:sz w:val="24"/>
          <w:szCs w:val="24"/>
        </w:rPr>
        <w:t xml:space="preserve">Recopie les phrases avec le sujet demandé.  </w:t>
      </w:r>
    </w:p>
    <w:p w14:paraId="562A4A2E" w14:textId="77777777" w:rsidR="00B94588" w:rsidRPr="00687100" w:rsidRDefault="00B94588" w:rsidP="00FC20B1">
      <w:pPr>
        <w:pStyle w:val="Paragraphedeliste"/>
        <w:numPr>
          <w:ilvl w:val="0"/>
          <w:numId w:val="869"/>
        </w:numPr>
        <w:spacing w:before="120" w:after="360" w:line="360" w:lineRule="auto"/>
        <w:ind w:left="244" w:hanging="244"/>
        <w:rPr>
          <w:rFonts w:cstheme="minorHAnsi"/>
          <w:b/>
          <w:sz w:val="22"/>
          <w:szCs w:val="22"/>
        </w:rPr>
      </w:pPr>
      <w:r>
        <w:rPr>
          <w:rFonts w:cstheme="minorHAnsi"/>
          <w:bCs/>
          <w:sz w:val="24"/>
          <w:szCs w:val="24"/>
        </w:rPr>
        <w:t xml:space="preserve">Il me dit de venir. (Vous) </w:t>
      </w:r>
    </w:p>
    <w:p w14:paraId="2F6C9AEF" w14:textId="77777777" w:rsidR="00B94588" w:rsidRPr="003A6F19" w:rsidRDefault="00B94588" w:rsidP="00FC20B1">
      <w:pPr>
        <w:pStyle w:val="Paragraphedeliste"/>
        <w:numPr>
          <w:ilvl w:val="0"/>
          <w:numId w:val="869"/>
        </w:numPr>
        <w:spacing w:before="120" w:after="360" w:line="360" w:lineRule="auto"/>
        <w:ind w:left="244" w:hanging="244"/>
        <w:rPr>
          <w:rFonts w:cstheme="minorHAnsi"/>
          <w:b/>
          <w:sz w:val="22"/>
          <w:szCs w:val="22"/>
        </w:rPr>
      </w:pPr>
      <w:r>
        <w:rPr>
          <w:rFonts w:cstheme="minorHAnsi"/>
          <w:bCs/>
          <w:sz w:val="24"/>
          <w:szCs w:val="24"/>
        </w:rPr>
        <w:t xml:space="preserve">Ils ne firent aucun bruit. (Je)  </w:t>
      </w:r>
    </w:p>
    <w:p w14:paraId="74807C97" w14:textId="77777777" w:rsidR="00B94588" w:rsidRPr="003A6F19" w:rsidRDefault="00B94588" w:rsidP="00FC20B1">
      <w:pPr>
        <w:pStyle w:val="Paragraphedeliste"/>
        <w:numPr>
          <w:ilvl w:val="0"/>
          <w:numId w:val="869"/>
        </w:numPr>
        <w:spacing w:before="720" w:after="600" w:line="360" w:lineRule="auto"/>
        <w:ind w:left="244" w:hanging="244"/>
        <w:rPr>
          <w:rFonts w:cstheme="minorHAnsi"/>
          <w:b/>
          <w:sz w:val="22"/>
          <w:szCs w:val="22"/>
        </w:rPr>
      </w:pPr>
      <w:r>
        <w:rPr>
          <w:rFonts w:cstheme="minorHAnsi"/>
          <w:bCs/>
          <w:sz w:val="24"/>
          <w:szCs w:val="24"/>
        </w:rPr>
        <w:t>Tu pris une décision. (Elles)</w:t>
      </w:r>
    </w:p>
    <w:p w14:paraId="00923290" w14:textId="2F2E0292" w:rsidR="006A37C5" w:rsidRPr="00B94588" w:rsidRDefault="00B94588" w:rsidP="00FC20B1">
      <w:pPr>
        <w:pStyle w:val="Paragraphedeliste"/>
        <w:numPr>
          <w:ilvl w:val="0"/>
          <w:numId w:val="869"/>
        </w:numPr>
        <w:spacing w:before="720" w:after="480" w:line="360" w:lineRule="auto"/>
        <w:ind w:left="244" w:hanging="244"/>
        <w:rPr>
          <w:rFonts w:cstheme="minorHAnsi"/>
          <w:b/>
          <w:sz w:val="22"/>
          <w:szCs w:val="22"/>
        </w:rPr>
      </w:pPr>
      <w:r>
        <w:rPr>
          <w:rFonts w:cstheme="minorHAnsi"/>
          <w:bCs/>
          <w:sz w:val="24"/>
          <w:szCs w:val="24"/>
        </w:rPr>
        <w:t>Je mis de la crème solaire. (Nous)</w:t>
      </w:r>
    </w:p>
    <w:p w14:paraId="48848712" w14:textId="77777777" w:rsidR="00B054B6" w:rsidRDefault="00B054B6" w:rsidP="00B054B6">
      <w:pPr>
        <w:spacing w:before="480" w:after="120" w:line="240" w:lineRule="auto"/>
        <w:rPr>
          <w:rFonts w:cstheme="minorHAnsi"/>
          <w:b/>
          <w:color w:val="FFFFFF" w:themeColor="background1"/>
          <w:sz w:val="24"/>
          <w:szCs w:val="24"/>
          <w:shd w:val="clear" w:color="auto" w:fill="FF9800"/>
        </w:rPr>
      </w:pPr>
      <w:r>
        <w:rPr>
          <w:rFonts w:cstheme="minorHAnsi"/>
          <w:b/>
          <w:color w:val="FFFFFF" w:themeColor="background1"/>
          <w:sz w:val="24"/>
          <w:szCs w:val="24"/>
          <w:shd w:val="clear" w:color="auto" w:fill="FF9800"/>
        </w:rPr>
        <w:br w:type="column"/>
      </w:r>
    </w:p>
    <w:p w14:paraId="2345E10B" w14:textId="3A00B74B" w:rsidR="00B94588" w:rsidRDefault="00B94588" w:rsidP="00B054B6">
      <w:pPr>
        <w:spacing w:before="120" w:after="360" w:line="240" w:lineRule="auto"/>
        <w:rPr>
          <w:rFonts w:cstheme="minorHAnsi"/>
          <w:b/>
          <w:sz w:val="24"/>
          <w:szCs w:val="24"/>
        </w:rPr>
      </w:pPr>
      <w:r>
        <w:rPr>
          <w:rFonts w:cstheme="minorHAnsi"/>
          <w:b/>
          <w:color w:val="FFFFFF" w:themeColor="background1"/>
          <w:sz w:val="24"/>
          <w:szCs w:val="24"/>
          <w:shd w:val="clear" w:color="auto" w:fill="FF9800"/>
        </w:rPr>
        <w:t xml:space="preserve">  11</w:t>
      </w:r>
      <w:r w:rsidRPr="004C442A">
        <w:rPr>
          <w:rFonts w:cstheme="minorHAnsi"/>
          <w:color w:val="FFFFFF" w:themeColor="background1"/>
          <w:sz w:val="24"/>
          <w:szCs w:val="24"/>
          <w:shd w:val="clear" w:color="auto" w:fill="FF9800"/>
        </w:rPr>
        <w:t xml:space="preserve">  </w:t>
      </w:r>
      <w:r w:rsidRPr="004C442A">
        <w:rPr>
          <w:rFonts w:cstheme="minorHAnsi"/>
          <w:b/>
          <w:sz w:val="24"/>
          <w:szCs w:val="24"/>
        </w:rPr>
        <w:t xml:space="preserve"> </w:t>
      </w:r>
      <w:r w:rsidRPr="00B94588">
        <w:rPr>
          <w:rFonts w:cstheme="minorHAnsi"/>
          <w:sz w:val="24"/>
          <w:szCs w:val="24"/>
        </w:rPr>
        <w:t> </w:t>
      </w:r>
      <w:r w:rsidRPr="00B94588">
        <w:rPr>
          <w:rFonts w:cstheme="minorHAnsi"/>
          <w:b/>
          <w:sz w:val="24"/>
          <w:szCs w:val="24"/>
        </w:rPr>
        <w:t xml:space="preserve">Dans cette liste, </w:t>
      </w:r>
      <w:r>
        <w:rPr>
          <w:rFonts w:cstheme="minorHAnsi"/>
          <w:b/>
          <w:sz w:val="24"/>
          <w:szCs w:val="24"/>
        </w:rPr>
        <w:t>barre les verbes qui ne sont pas conjugués au passé simple.</w:t>
      </w:r>
    </w:p>
    <w:p w14:paraId="4FB0B097" w14:textId="1D3EE6E9" w:rsidR="00B94588" w:rsidRPr="0042243B" w:rsidRDefault="0042243B" w:rsidP="0042243B">
      <w:pPr>
        <w:spacing w:before="240" w:after="360" w:line="360" w:lineRule="auto"/>
        <w:rPr>
          <w:rFonts w:cstheme="minorHAnsi"/>
          <w:bCs/>
          <w:sz w:val="24"/>
          <w:szCs w:val="24"/>
        </w:rPr>
      </w:pPr>
      <w:r>
        <w:rPr>
          <w:rFonts w:cstheme="minorHAnsi"/>
          <w:bCs/>
          <w:sz w:val="24"/>
          <w:szCs w:val="24"/>
        </w:rPr>
        <w:t xml:space="preserve">je prends – elle dira  –  </w:t>
      </w:r>
      <w:r w:rsidRPr="0042243B">
        <w:rPr>
          <w:rFonts w:cstheme="minorHAnsi"/>
          <w:bCs/>
          <w:sz w:val="24"/>
          <w:szCs w:val="24"/>
        </w:rPr>
        <w:t xml:space="preserve">nous promîmes – </w:t>
      </w:r>
      <w:r>
        <w:rPr>
          <w:rFonts w:cstheme="minorHAnsi"/>
          <w:bCs/>
          <w:sz w:val="24"/>
          <w:szCs w:val="24"/>
        </w:rPr>
        <w:t>il fit  –</w:t>
      </w:r>
      <w:r>
        <w:rPr>
          <w:rFonts w:cstheme="minorHAnsi"/>
          <w:bCs/>
          <w:sz w:val="24"/>
          <w:szCs w:val="24"/>
        </w:rPr>
        <w:br/>
        <w:t xml:space="preserve">tu compris – vous faites – ils dirent – je permis – elles mettent – vous défîtes </w:t>
      </w:r>
    </w:p>
    <w:p w14:paraId="1155B283" w14:textId="4EF51C45" w:rsidR="006A37C5" w:rsidRPr="00B054B6" w:rsidRDefault="0042243B" w:rsidP="00B054B6">
      <w:pPr>
        <w:spacing w:before="360" w:after="120" w:line="240" w:lineRule="auto"/>
        <w:rPr>
          <w:rFonts w:cstheme="minorHAnsi"/>
          <w:b/>
          <w:sz w:val="22"/>
          <w:szCs w:val="22"/>
          <w:shd w:val="clear" w:color="auto" w:fill="FF9800"/>
        </w:rPr>
      </w:pPr>
      <w:r w:rsidRPr="003943B1">
        <w:rPr>
          <w:rFonts w:cstheme="minorHAnsi"/>
          <w:b/>
          <w:sz w:val="24"/>
          <w:szCs w:val="24"/>
          <w:shd w:val="clear" w:color="auto" w:fill="FF9800"/>
        </w:rPr>
        <w:t xml:space="preserve">  </w:t>
      </w:r>
      <w:r w:rsidRPr="003943B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3943B1">
        <w:rPr>
          <w:rFonts w:cstheme="minorHAnsi"/>
          <w:b/>
          <w:color w:val="FFFFFF" w:themeColor="background1"/>
          <w:sz w:val="24"/>
          <w:szCs w:val="24"/>
          <w:shd w:val="clear" w:color="auto" w:fill="FF9800"/>
        </w:rPr>
        <w:t xml:space="preserve">  </w:t>
      </w:r>
      <w:r w:rsidRPr="003943B1">
        <w:rPr>
          <w:rFonts w:cstheme="minorHAnsi"/>
          <w:b/>
          <w:sz w:val="24"/>
          <w:szCs w:val="24"/>
        </w:rPr>
        <w:t xml:space="preserve">  </w:t>
      </w:r>
      <w:r w:rsidR="006A37C5" w:rsidRPr="002C35F5">
        <w:rPr>
          <w:rFonts w:cstheme="minorHAnsi"/>
          <w:b/>
          <w:sz w:val="24"/>
          <w:szCs w:val="24"/>
        </w:rPr>
        <w:t>Recopie les phrases en conjuguant les verbes entre parenthèses au passé simple.</w:t>
      </w:r>
    </w:p>
    <w:p w14:paraId="1FAE16D2" w14:textId="77777777" w:rsidR="006A37C5" w:rsidRPr="002C35F5" w:rsidRDefault="006A37C5" w:rsidP="00FC20B1">
      <w:pPr>
        <w:pStyle w:val="Paragraphedeliste"/>
        <w:numPr>
          <w:ilvl w:val="0"/>
          <w:numId w:val="870"/>
        </w:numPr>
        <w:spacing w:before="240" w:line="360" w:lineRule="auto"/>
        <w:ind w:left="244" w:hanging="244"/>
        <w:jc w:val="both"/>
        <w:rPr>
          <w:rFonts w:cstheme="minorHAnsi"/>
          <w:sz w:val="24"/>
          <w:szCs w:val="24"/>
        </w:rPr>
      </w:pPr>
      <w:r w:rsidRPr="002C35F5">
        <w:rPr>
          <w:rFonts w:cstheme="minorHAnsi"/>
          <w:sz w:val="24"/>
          <w:szCs w:val="24"/>
        </w:rPr>
        <w:t xml:space="preserve">Tout le monde (reprendre) du dessert. </w:t>
      </w:r>
    </w:p>
    <w:p w14:paraId="74AE37D9" w14:textId="5058268F" w:rsidR="006A37C5" w:rsidRPr="00881926" w:rsidRDefault="006A37C5" w:rsidP="00FC20B1">
      <w:pPr>
        <w:pStyle w:val="Paragraphedeliste"/>
        <w:numPr>
          <w:ilvl w:val="0"/>
          <w:numId w:val="870"/>
        </w:numPr>
        <w:spacing w:before="360" w:after="600" w:line="360" w:lineRule="auto"/>
        <w:ind w:left="244" w:hanging="244"/>
        <w:jc w:val="both"/>
        <w:rPr>
          <w:rFonts w:cstheme="minorHAnsi"/>
          <w:sz w:val="24"/>
          <w:szCs w:val="24"/>
        </w:rPr>
      </w:pPr>
      <w:r w:rsidRPr="00881926">
        <w:rPr>
          <w:rFonts w:cstheme="minorHAnsi"/>
          <w:sz w:val="24"/>
          <w:szCs w:val="24"/>
        </w:rPr>
        <w:t>Tu le (surprendre) en train de dormir.</w:t>
      </w:r>
    </w:p>
    <w:p w14:paraId="5AA17D8F" w14:textId="77777777" w:rsidR="006A37C5" w:rsidRPr="002C35F5" w:rsidRDefault="006A37C5" w:rsidP="00FC20B1">
      <w:pPr>
        <w:pStyle w:val="Paragraphedeliste"/>
        <w:numPr>
          <w:ilvl w:val="0"/>
          <w:numId w:val="870"/>
        </w:numPr>
        <w:spacing w:before="360" w:after="600" w:line="360" w:lineRule="auto"/>
        <w:ind w:left="244" w:hanging="244"/>
        <w:jc w:val="both"/>
        <w:rPr>
          <w:rFonts w:cstheme="minorHAnsi"/>
          <w:sz w:val="24"/>
          <w:szCs w:val="24"/>
        </w:rPr>
      </w:pPr>
      <w:r w:rsidRPr="002C35F5">
        <w:rPr>
          <w:rFonts w:cstheme="minorHAnsi"/>
          <w:sz w:val="24"/>
          <w:szCs w:val="24"/>
        </w:rPr>
        <w:t xml:space="preserve">Vous (remettre) les clés dans la boîte. </w:t>
      </w:r>
    </w:p>
    <w:p w14:paraId="005ACF5D" w14:textId="77777777" w:rsidR="006A37C5" w:rsidRPr="002C35F5" w:rsidRDefault="006A37C5" w:rsidP="00FC20B1">
      <w:pPr>
        <w:pStyle w:val="Paragraphedeliste"/>
        <w:numPr>
          <w:ilvl w:val="0"/>
          <w:numId w:val="870"/>
        </w:numPr>
        <w:spacing w:before="240" w:line="360" w:lineRule="auto"/>
        <w:ind w:left="244" w:hanging="244"/>
        <w:jc w:val="both"/>
        <w:rPr>
          <w:rFonts w:cstheme="minorHAnsi"/>
          <w:b/>
          <w:sz w:val="24"/>
          <w:szCs w:val="24"/>
        </w:rPr>
      </w:pPr>
      <w:r w:rsidRPr="002C35F5">
        <w:rPr>
          <w:rFonts w:cstheme="minorHAnsi"/>
          <w:sz w:val="24"/>
          <w:szCs w:val="24"/>
        </w:rPr>
        <w:t>Je ne (comprendre) pas ce que vous me (dire).</w:t>
      </w:r>
    </w:p>
    <w:p w14:paraId="36D1D24A" w14:textId="77777777" w:rsidR="006A37C5" w:rsidRPr="003943B1" w:rsidRDefault="006A37C5" w:rsidP="00FC20B1">
      <w:pPr>
        <w:pStyle w:val="Paragraphedeliste"/>
        <w:numPr>
          <w:ilvl w:val="0"/>
          <w:numId w:val="870"/>
        </w:numPr>
        <w:spacing w:before="360" w:line="360" w:lineRule="auto"/>
        <w:ind w:left="244" w:hanging="244"/>
        <w:jc w:val="both"/>
        <w:rPr>
          <w:rFonts w:cstheme="minorHAnsi"/>
          <w:sz w:val="24"/>
          <w:szCs w:val="24"/>
        </w:rPr>
      </w:pPr>
      <w:r w:rsidRPr="002C35F5">
        <w:rPr>
          <w:rFonts w:cstheme="minorHAnsi"/>
          <w:sz w:val="24"/>
          <w:szCs w:val="24"/>
        </w:rPr>
        <w:t xml:space="preserve">Ils se (dire) que nous (faire) le bon choix. </w:t>
      </w:r>
    </w:p>
    <w:bookmarkEnd w:id="82"/>
    <w:p w14:paraId="4B61C849" w14:textId="1292B016" w:rsidR="006A37C5" w:rsidRPr="003943B1" w:rsidRDefault="006A37C5" w:rsidP="00B94588">
      <w:pPr>
        <w:pStyle w:val="Paragraphedeliste"/>
        <w:spacing w:after="0" w:line="480" w:lineRule="auto"/>
        <w:ind w:left="244"/>
        <w:rPr>
          <w:rFonts w:cstheme="minorHAnsi"/>
          <w:sz w:val="24"/>
          <w:szCs w:val="24"/>
        </w:rPr>
        <w:sectPr w:rsidR="006A37C5" w:rsidRPr="003943B1" w:rsidSect="00B94588">
          <w:pgSz w:w="11906" w:h="16838"/>
          <w:pgMar w:top="720" w:right="720" w:bottom="720" w:left="720" w:header="227" w:footer="227" w:gutter="0"/>
          <w:cols w:num="2" w:space="708"/>
          <w:docGrid w:linePitch="360"/>
        </w:sectPr>
      </w:pPr>
    </w:p>
    <w:p w14:paraId="006388F8" w14:textId="642A1A48" w:rsidR="006A37C5" w:rsidRDefault="006A37C5" w:rsidP="00926A7A">
      <w:pPr>
        <w:spacing w:before="400" w:after="240" w:line="240" w:lineRule="auto"/>
        <w:rPr>
          <w:rFonts w:cstheme="minorHAnsi"/>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1  </w:t>
      </w:r>
      <w:r w:rsidRPr="008154C2">
        <w:rPr>
          <w:rFonts w:cstheme="minorHAnsi"/>
          <w:sz w:val="24"/>
          <w:szCs w:val="24"/>
        </w:rPr>
        <w:t> </w:t>
      </w:r>
      <w:r w:rsidR="00B2385E">
        <w:rPr>
          <w:rFonts w:cstheme="minorHAnsi"/>
          <w:b/>
          <w:sz w:val="24"/>
          <w:szCs w:val="24"/>
        </w:rPr>
        <w:t>Coche</w:t>
      </w:r>
      <w:r w:rsidRPr="00B2385E">
        <w:rPr>
          <w:rFonts w:cstheme="minorHAnsi"/>
          <w:b/>
          <w:sz w:val="24"/>
          <w:szCs w:val="24"/>
        </w:rPr>
        <w:t xml:space="preserve"> les phrases </w:t>
      </w:r>
      <w:r w:rsidR="00B2385E">
        <w:rPr>
          <w:rFonts w:cstheme="minorHAnsi"/>
          <w:b/>
          <w:sz w:val="24"/>
          <w:szCs w:val="24"/>
        </w:rPr>
        <w:t>écrites</w:t>
      </w:r>
      <w:r w:rsidRPr="00B2385E">
        <w:rPr>
          <w:rFonts w:cstheme="minorHAnsi"/>
          <w:b/>
          <w:sz w:val="24"/>
          <w:szCs w:val="24"/>
        </w:rPr>
        <w:t xml:space="preserve"> au passé composé.</w:t>
      </w:r>
      <w:r>
        <w:rPr>
          <w:rFonts w:cstheme="minorHAnsi"/>
          <w:sz w:val="24"/>
          <w:szCs w:val="24"/>
        </w:rPr>
        <w:t xml:space="preserve"> </w:t>
      </w:r>
    </w:p>
    <w:p w14:paraId="569073C7" w14:textId="77777777" w:rsidR="00B2385E" w:rsidRDefault="00873310" w:rsidP="00B2385E">
      <w:pPr>
        <w:spacing w:before="120" w:after="120" w:line="240" w:lineRule="auto"/>
        <w:rPr>
          <w:rFonts w:cstheme="minorHAnsi"/>
          <w:sz w:val="24"/>
          <w:szCs w:val="24"/>
        </w:rPr>
      </w:pPr>
      <w:sdt>
        <w:sdtPr>
          <w:rPr>
            <w:rFonts w:ascii="MS Gothic" w:eastAsia="MS Gothic" w:hAnsi="MS Gothic" w:cstheme="minorHAnsi"/>
            <w:sz w:val="24"/>
            <w:szCs w:val="24"/>
          </w:rPr>
          <w:id w:val="-1229611312"/>
          <w14:checkbox>
            <w14:checked w14:val="0"/>
            <w14:checkedState w14:val="2612" w14:font="MS Gothic"/>
            <w14:uncheckedState w14:val="2610" w14:font="MS Gothic"/>
          </w14:checkbox>
        </w:sdtPr>
        <w:sdtEndPr/>
        <w:sdtContent>
          <w:r w:rsidR="00B2385E" w:rsidRPr="00B2385E">
            <w:rPr>
              <w:rFonts w:ascii="MS Gothic" w:eastAsia="MS Gothic" w:hAnsi="MS Gothic" w:cstheme="minorHAnsi" w:hint="eastAsia"/>
              <w:sz w:val="24"/>
              <w:szCs w:val="24"/>
            </w:rPr>
            <w:t>☐</w:t>
          </w:r>
        </w:sdtContent>
      </w:sdt>
      <w:r w:rsidR="00B2385E" w:rsidRPr="00B2385E">
        <w:rPr>
          <w:rFonts w:cstheme="minorHAnsi"/>
          <w:sz w:val="24"/>
          <w:szCs w:val="24"/>
        </w:rPr>
        <w:t xml:space="preserve"> </w:t>
      </w:r>
      <w:r w:rsidR="006A37C5" w:rsidRPr="00B2385E">
        <w:rPr>
          <w:rFonts w:cstheme="minorHAnsi"/>
          <w:sz w:val="24"/>
          <w:szCs w:val="24"/>
        </w:rPr>
        <w:t>Je passe la journée à la montagne.</w:t>
      </w:r>
    </w:p>
    <w:p w14:paraId="547B3797" w14:textId="77777777" w:rsidR="00B2385E" w:rsidRDefault="00873310" w:rsidP="00B2385E">
      <w:pPr>
        <w:spacing w:before="120" w:after="120" w:line="240" w:lineRule="auto"/>
        <w:rPr>
          <w:rFonts w:cstheme="minorHAnsi"/>
          <w:sz w:val="24"/>
          <w:szCs w:val="24"/>
        </w:rPr>
      </w:pPr>
      <w:sdt>
        <w:sdtPr>
          <w:rPr>
            <w:rFonts w:cstheme="minorHAnsi"/>
            <w:sz w:val="24"/>
            <w:szCs w:val="24"/>
          </w:rPr>
          <w:id w:val="-168793542"/>
          <w14:checkbox>
            <w14:checked w14:val="0"/>
            <w14:checkedState w14:val="2612" w14:font="MS Gothic"/>
            <w14:uncheckedState w14:val="2610" w14:font="MS Gothic"/>
          </w14:checkbox>
        </w:sdtPr>
        <w:sdtEndPr/>
        <w:sdtContent>
          <w:r w:rsidR="00B2385E">
            <w:rPr>
              <w:rFonts w:ascii="MS Gothic" w:eastAsia="MS Gothic" w:hAnsi="MS Gothic" w:cstheme="minorHAnsi" w:hint="eastAsia"/>
              <w:sz w:val="24"/>
              <w:szCs w:val="24"/>
            </w:rPr>
            <w:t>☐</w:t>
          </w:r>
        </w:sdtContent>
      </w:sdt>
      <w:r w:rsidR="00B2385E">
        <w:rPr>
          <w:rFonts w:cstheme="minorHAnsi"/>
          <w:sz w:val="24"/>
          <w:szCs w:val="24"/>
        </w:rPr>
        <w:t xml:space="preserve"> </w:t>
      </w:r>
      <w:r w:rsidR="006A37C5" w:rsidRPr="00B2385E">
        <w:rPr>
          <w:rFonts w:cstheme="minorHAnsi"/>
          <w:sz w:val="24"/>
          <w:szCs w:val="24"/>
        </w:rPr>
        <w:t xml:space="preserve">Nous avons nagé dans la rivière. </w:t>
      </w:r>
    </w:p>
    <w:p w14:paraId="771B8D0B" w14:textId="4BCC432F" w:rsidR="006A37C5" w:rsidRPr="00B2385E" w:rsidRDefault="00873310" w:rsidP="00B2385E">
      <w:pPr>
        <w:spacing w:before="120" w:after="120" w:line="240" w:lineRule="auto"/>
        <w:rPr>
          <w:rFonts w:cstheme="minorHAnsi"/>
          <w:sz w:val="24"/>
          <w:szCs w:val="24"/>
        </w:rPr>
      </w:pPr>
      <w:sdt>
        <w:sdtPr>
          <w:rPr>
            <w:rFonts w:cstheme="minorHAnsi"/>
            <w:sz w:val="24"/>
            <w:szCs w:val="24"/>
          </w:rPr>
          <w:id w:val="382763671"/>
          <w14:checkbox>
            <w14:checked w14:val="0"/>
            <w14:checkedState w14:val="2612" w14:font="MS Gothic"/>
            <w14:uncheckedState w14:val="2610" w14:font="MS Gothic"/>
          </w14:checkbox>
        </w:sdtPr>
        <w:sdtEndPr/>
        <w:sdtContent>
          <w:r w:rsidR="00B2385E">
            <w:rPr>
              <w:rFonts w:ascii="MS Gothic" w:eastAsia="MS Gothic" w:hAnsi="MS Gothic" w:cstheme="minorHAnsi" w:hint="eastAsia"/>
              <w:sz w:val="24"/>
              <w:szCs w:val="24"/>
            </w:rPr>
            <w:t>☐</w:t>
          </w:r>
        </w:sdtContent>
      </w:sdt>
      <w:r w:rsidR="00B2385E">
        <w:rPr>
          <w:rFonts w:cstheme="minorHAnsi"/>
          <w:sz w:val="24"/>
          <w:szCs w:val="24"/>
        </w:rPr>
        <w:t xml:space="preserve"> </w:t>
      </w:r>
      <w:r w:rsidR="006A37C5" w:rsidRPr="00B2385E">
        <w:rPr>
          <w:rFonts w:cstheme="minorHAnsi"/>
          <w:sz w:val="24"/>
          <w:szCs w:val="24"/>
        </w:rPr>
        <w:t xml:space="preserve">Un gros poisson a frôlé ma jambe.  </w:t>
      </w:r>
    </w:p>
    <w:p w14:paraId="76FEE1C8" w14:textId="3CBA8413" w:rsidR="006A37C5" w:rsidRPr="00B2385E" w:rsidRDefault="00873310" w:rsidP="00B2385E">
      <w:pPr>
        <w:spacing w:before="120" w:after="120" w:line="240" w:lineRule="auto"/>
        <w:rPr>
          <w:rFonts w:cstheme="minorHAnsi"/>
          <w:sz w:val="24"/>
          <w:szCs w:val="24"/>
        </w:rPr>
      </w:pPr>
      <w:sdt>
        <w:sdtPr>
          <w:rPr>
            <w:rFonts w:cstheme="minorHAnsi"/>
            <w:sz w:val="24"/>
            <w:szCs w:val="24"/>
          </w:rPr>
          <w:id w:val="2252086"/>
          <w14:checkbox>
            <w14:checked w14:val="0"/>
            <w14:checkedState w14:val="2612" w14:font="MS Gothic"/>
            <w14:uncheckedState w14:val="2610" w14:font="MS Gothic"/>
          </w14:checkbox>
        </w:sdtPr>
        <w:sdtEndPr/>
        <w:sdtContent>
          <w:r w:rsidR="00B2385E">
            <w:rPr>
              <w:rFonts w:ascii="MS Gothic" w:eastAsia="MS Gothic" w:hAnsi="MS Gothic" w:cstheme="minorHAnsi" w:hint="eastAsia"/>
              <w:sz w:val="24"/>
              <w:szCs w:val="24"/>
            </w:rPr>
            <w:t>☐</w:t>
          </w:r>
        </w:sdtContent>
      </w:sdt>
      <w:r w:rsidR="00B2385E">
        <w:rPr>
          <w:rFonts w:cstheme="minorHAnsi"/>
          <w:sz w:val="24"/>
          <w:szCs w:val="24"/>
        </w:rPr>
        <w:t xml:space="preserve"> </w:t>
      </w:r>
      <w:r w:rsidR="006A37C5" w:rsidRPr="00B2385E">
        <w:rPr>
          <w:rFonts w:cstheme="minorHAnsi"/>
          <w:sz w:val="24"/>
          <w:szCs w:val="24"/>
        </w:rPr>
        <w:t xml:space="preserve">En partant, le moteur de la voiture fumait. </w:t>
      </w:r>
    </w:p>
    <w:p w14:paraId="6C086406" w14:textId="03C67496" w:rsidR="00B2385E" w:rsidRPr="00B2385E" w:rsidRDefault="00873310" w:rsidP="00B2385E">
      <w:pPr>
        <w:spacing w:before="120" w:after="120" w:line="240" w:lineRule="auto"/>
        <w:rPr>
          <w:rFonts w:cstheme="minorHAnsi"/>
          <w:sz w:val="24"/>
          <w:szCs w:val="24"/>
        </w:rPr>
      </w:pPr>
      <w:sdt>
        <w:sdtPr>
          <w:rPr>
            <w:rFonts w:cstheme="minorHAnsi"/>
            <w:sz w:val="24"/>
            <w:szCs w:val="24"/>
          </w:rPr>
          <w:id w:val="-300623679"/>
          <w14:checkbox>
            <w14:checked w14:val="0"/>
            <w14:checkedState w14:val="2612" w14:font="MS Gothic"/>
            <w14:uncheckedState w14:val="2610" w14:font="MS Gothic"/>
          </w14:checkbox>
        </w:sdtPr>
        <w:sdtEndPr/>
        <w:sdtContent>
          <w:r w:rsidR="00B2385E">
            <w:rPr>
              <w:rFonts w:ascii="MS Gothic" w:eastAsia="MS Gothic" w:hAnsi="MS Gothic" w:cstheme="minorHAnsi" w:hint="eastAsia"/>
              <w:sz w:val="24"/>
              <w:szCs w:val="24"/>
            </w:rPr>
            <w:t>☐</w:t>
          </w:r>
        </w:sdtContent>
      </w:sdt>
      <w:r w:rsidR="00B2385E">
        <w:rPr>
          <w:rFonts w:cstheme="minorHAnsi"/>
          <w:sz w:val="24"/>
          <w:szCs w:val="24"/>
        </w:rPr>
        <w:t xml:space="preserve"> </w:t>
      </w:r>
      <w:r w:rsidR="006A37C5" w:rsidRPr="00B2385E">
        <w:rPr>
          <w:rFonts w:cstheme="minorHAnsi"/>
          <w:sz w:val="24"/>
          <w:szCs w:val="24"/>
        </w:rPr>
        <w:t xml:space="preserve">Mon père a soulevé le capot. </w:t>
      </w:r>
    </w:p>
    <w:p w14:paraId="51462827" w14:textId="221CBF4D" w:rsidR="006A37C5" w:rsidRPr="00B2385E" w:rsidRDefault="00873310" w:rsidP="00B2385E">
      <w:pPr>
        <w:spacing w:before="120" w:after="120" w:line="240" w:lineRule="auto"/>
        <w:rPr>
          <w:rFonts w:cstheme="minorHAnsi"/>
          <w:sz w:val="24"/>
          <w:szCs w:val="24"/>
        </w:rPr>
      </w:pPr>
      <w:sdt>
        <w:sdtPr>
          <w:rPr>
            <w:rFonts w:cstheme="minorHAnsi"/>
            <w:sz w:val="24"/>
            <w:szCs w:val="24"/>
          </w:rPr>
          <w:id w:val="755715426"/>
          <w14:checkbox>
            <w14:checked w14:val="0"/>
            <w14:checkedState w14:val="2612" w14:font="MS Gothic"/>
            <w14:uncheckedState w14:val="2610" w14:font="MS Gothic"/>
          </w14:checkbox>
        </w:sdtPr>
        <w:sdtEndPr/>
        <w:sdtContent>
          <w:r w:rsidR="00B2385E">
            <w:rPr>
              <w:rFonts w:ascii="MS Gothic" w:eastAsia="MS Gothic" w:hAnsi="MS Gothic" w:cstheme="minorHAnsi" w:hint="eastAsia"/>
              <w:sz w:val="24"/>
              <w:szCs w:val="24"/>
            </w:rPr>
            <w:t>☐</w:t>
          </w:r>
        </w:sdtContent>
      </w:sdt>
      <w:r w:rsidR="00B2385E">
        <w:rPr>
          <w:rFonts w:cstheme="minorHAnsi"/>
          <w:sz w:val="24"/>
          <w:szCs w:val="24"/>
        </w:rPr>
        <w:t xml:space="preserve"> Appelons le</w:t>
      </w:r>
      <w:r w:rsidR="006A37C5" w:rsidRPr="00B2385E">
        <w:rPr>
          <w:rFonts w:cstheme="minorHAnsi"/>
          <w:sz w:val="24"/>
          <w:szCs w:val="24"/>
        </w:rPr>
        <w:t xml:space="preserve"> garagiste</w:t>
      </w:r>
      <w:r w:rsidR="00B2385E">
        <w:rPr>
          <w:rFonts w:cstheme="minorHAnsi"/>
          <w:sz w:val="24"/>
          <w:szCs w:val="24"/>
        </w:rPr>
        <w:t> !</w:t>
      </w:r>
    </w:p>
    <w:p w14:paraId="0B7F5369" w14:textId="1CB39F03" w:rsidR="006A37C5" w:rsidRPr="009E7A0D" w:rsidRDefault="006A37C5" w:rsidP="00036252">
      <w:pPr>
        <w:spacing w:before="480" w:after="36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00B2385E" w:rsidRPr="00B2385E">
        <w:rPr>
          <w:rFonts w:cstheme="minorHAnsi"/>
          <w:b/>
          <w:bCs/>
          <w:sz w:val="24"/>
          <w:szCs w:val="24"/>
        </w:rPr>
        <w:t>Dans chaque phrase, souligne le</w:t>
      </w:r>
      <w:r w:rsidR="00036252">
        <w:rPr>
          <w:rFonts w:cstheme="minorHAnsi"/>
          <w:b/>
          <w:bCs/>
          <w:sz w:val="24"/>
          <w:szCs w:val="24"/>
        </w:rPr>
        <w:t>s</w:t>
      </w:r>
      <w:r w:rsidR="00B2385E" w:rsidRPr="00B2385E">
        <w:rPr>
          <w:rFonts w:cstheme="minorHAnsi"/>
          <w:b/>
          <w:bCs/>
          <w:sz w:val="24"/>
          <w:szCs w:val="24"/>
        </w:rPr>
        <w:t xml:space="preserve"> verbe</w:t>
      </w:r>
      <w:r w:rsidR="00036252">
        <w:rPr>
          <w:rFonts w:cstheme="minorHAnsi"/>
          <w:b/>
          <w:bCs/>
          <w:sz w:val="24"/>
          <w:szCs w:val="24"/>
        </w:rPr>
        <w:t>s</w:t>
      </w:r>
      <w:r w:rsidR="00B2385E" w:rsidRPr="00B2385E">
        <w:rPr>
          <w:rFonts w:cstheme="minorHAnsi"/>
          <w:b/>
          <w:bCs/>
          <w:sz w:val="24"/>
          <w:szCs w:val="24"/>
        </w:rPr>
        <w:t xml:space="preserve"> conjugué</w:t>
      </w:r>
      <w:r w:rsidR="00036252">
        <w:rPr>
          <w:rFonts w:cstheme="minorHAnsi"/>
          <w:b/>
          <w:bCs/>
          <w:sz w:val="24"/>
          <w:szCs w:val="24"/>
        </w:rPr>
        <w:t>s</w:t>
      </w:r>
      <w:r w:rsidR="00B2385E" w:rsidRPr="00B2385E">
        <w:rPr>
          <w:rFonts w:cstheme="minorHAnsi"/>
          <w:b/>
          <w:bCs/>
          <w:sz w:val="24"/>
          <w:szCs w:val="24"/>
        </w:rPr>
        <w:t xml:space="preserve"> au passé composé. Puis,</w:t>
      </w:r>
      <w:r w:rsidR="00B2385E">
        <w:rPr>
          <w:rFonts w:cstheme="minorHAnsi"/>
          <w:sz w:val="24"/>
          <w:szCs w:val="24"/>
        </w:rPr>
        <w:t xml:space="preserve"> </w:t>
      </w:r>
      <w:r w:rsidR="00B2385E">
        <w:rPr>
          <w:rFonts w:cstheme="minorHAnsi"/>
          <w:b/>
          <w:sz w:val="24"/>
          <w:szCs w:val="24"/>
        </w:rPr>
        <w:t>c</w:t>
      </w:r>
      <w:r w:rsidRPr="009E7A0D">
        <w:rPr>
          <w:rFonts w:cstheme="minorHAnsi"/>
          <w:b/>
          <w:sz w:val="24"/>
          <w:szCs w:val="24"/>
        </w:rPr>
        <w:t>omplète avec le</w:t>
      </w:r>
      <w:r>
        <w:rPr>
          <w:rFonts w:cstheme="minorHAnsi"/>
          <w:b/>
          <w:sz w:val="24"/>
          <w:szCs w:val="24"/>
        </w:rPr>
        <w:t>s</w:t>
      </w:r>
      <w:r w:rsidRPr="009E7A0D">
        <w:rPr>
          <w:rFonts w:cstheme="minorHAnsi"/>
          <w:b/>
          <w:sz w:val="24"/>
          <w:szCs w:val="24"/>
        </w:rPr>
        <w:t xml:space="preserve"> sujet</w:t>
      </w:r>
      <w:r>
        <w:rPr>
          <w:rFonts w:cstheme="minorHAnsi"/>
          <w:b/>
          <w:sz w:val="24"/>
          <w:szCs w:val="24"/>
        </w:rPr>
        <w:t>s</w:t>
      </w:r>
      <w:r w:rsidR="00036252">
        <w:rPr>
          <w:rFonts w:cstheme="minorHAnsi"/>
          <w:b/>
          <w:sz w:val="24"/>
          <w:szCs w:val="24"/>
        </w:rPr>
        <w:t xml:space="preserve"> suivants</w:t>
      </w:r>
      <w:r>
        <w:rPr>
          <w:rFonts w:cstheme="minorHAnsi"/>
          <w:b/>
          <w:sz w:val="24"/>
          <w:szCs w:val="24"/>
        </w:rPr>
        <w:t xml:space="preserve"> : tes parents  – Tom – j’ – vous – nous </w:t>
      </w:r>
    </w:p>
    <w:p w14:paraId="2EAFA48F" w14:textId="658C4E1A" w:rsidR="006A37C5" w:rsidRDefault="006A37C5" w:rsidP="00FC20B1">
      <w:pPr>
        <w:pStyle w:val="Paragraphedeliste"/>
        <w:numPr>
          <w:ilvl w:val="0"/>
          <w:numId w:val="776"/>
        </w:numPr>
        <w:spacing w:before="240" w:after="240" w:line="408" w:lineRule="auto"/>
        <w:ind w:left="244" w:hanging="244"/>
        <w:rPr>
          <w:rFonts w:cstheme="minorHAnsi"/>
          <w:sz w:val="24"/>
          <w:szCs w:val="24"/>
        </w:rPr>
      </w:pPr>
      <w:r w:rsidRPr="00F3165D">
        <w:rPr>
          <w:rFonts w:cstheme="minorHAnsi"/>
          <w:sz w:val="24"/>
          <w:szCs w:val="24"/>
        </w:rPr>
        <w:t xml:space="preserve">Un soir, </w:t>
      </w:r>
      <w:r w:rsidRPr="00F3165D">
        <w:rPr>
          <w:rFonts w:cstheme="minorHAnsi"/>
          <w:sz w:val="18"/>
          <w:szCs w:val="18"/>
        </w:rPr>
        <w:t>…………</w:t>
      </w:r>
      <w:r w:rsidR="00B2385E">
        <w:rPr>
          <w:rFonts w:cstheme="minorHAnsi"/>
          <w:sz w:val="18"/>
          <w:szCs w:val="18"/>
        </w:rPr>
        <w:t>…………………..………</w:t>
      </w:r>
      <w:r w:rsidRPr="00F3165D">
        <w:rPr>
          <w:rFonts w:cstheme="minorHAnsi"/>
          <w:sz w:val="18"/>
          <w:szCs w:val="18"/>
        </w:rPr>
        <w:t xml:space="preserve">.. </w:t>
      </w:r>
      <w:r w:rsidRPr="00F3165D">
        <w:rPr>
          <w:rFonts w:cstheme="minorHAnsi"/>
          <w:sz w:val="24"/>
          <w:szCs w:val="24"/>
        </w:rPr>
        <w:t>ont allumé un feu de camp et</w:t>
      </w:r>
      <w:r w:rsidR="00B2385E">
        <w:rPr>
          <w:rFonts w:cstheme="minorHAnsi"/>
          <w:sz w:val="24"/>
          <w:szCs w:val="24"/>
        </w:rPr>
        <w:t xml:space="preserve"> </w:t>
      </w:r>
      <w:r w:rsidR="00B2385E" w:rsidRPr="00F3165D">
        <w:rPr>
          <w:rFonts w:cstheme="minorHAnsi"/>
          <w:sz w:val="18"/>
          <w:szCs w:val="18"/>
        </w:rPr>
        <w:t>…………</w:t>
      </w:r>
      <w:r w:rsidR="00B2385E">
        <w:rPr>
          <w:rFonts w:cstheme="minorHAnsi"/>
          <w:sz w:val="18"/>
          <w:szCs w:val="18"/>
        </w:rPr>
        <w:t>……………….………</w:t>
      </w:r>
      <w:r w:rsidR="00B2385E" w:rsidRPr="00F3165D">
        <w:rPr>
          <w:rFonts w:cstheme="minorHAnsi"/>
          <w:sz w:val="18"/>
          <w:szCs w:val="18"/>
        </w:rPr>
        <w:t xml:space="preserve">.. </w:t>
      </w:r>
      <w:r w:rsidRPr="00F3165D">
        <w:rPr>
          <w:rFonts w:cstheme="minorHAnsi"/>
          <w:sz w:val="24"/>
          <w:szCs w:val="24"/>
        </w:rPr>
        <w:t>av</w:t>
      </w:r>
      <w:r>
        <w:rPr>
          <w:rFonts w:cstheme="minorHAnsi"/>
          <w:sz w:val="24"/>
          <w:szCs w:val="24"/>
        </w:rPr>
        <w:t>ez</w:t>
      </w:r>
      <w:r w:rsidRPr="00F3165D">
        <w:rPr>
          <w:rFonts w:cstheme="minorHAnsi"/>
          <w:sz w:val="24"/>
          <w:szCs w:val="24"/>
        </w:rPr>
        <w:t xml:space="preserve"> mangé des chamallows grillés. </w:t>
      </w:r>
    </w:p>
    <w:p w14:paraId="2348CB62" w14:textId="4B4AC82F" w:rsidR="006A37C5" w:rsidRPr="00423D17" w:rsidRDefault="006A37C5" w:rsidP="00FC20B1">
      <w:pPr>
        <w:pStyle w:val="Paragraphedeliste"/>
        <w:numPr>
          <w:ilvl w:val="0"/>
          <w:numId w:val="776"/>
        </w:numPr>
        <w:spacing w:before="240" w:after="240" w:line="408" w:lineRule="auto"/>
        <w:ind w:left="244" w:hanging="244"/>
        <w:rPr>
          <w:rFonts w:cstheme="minorHAnsi"/>
          <w:sz w:val="24"/>
          <w:szCs w:val="24"/>
          <w:lang w:val="it-IT"/>
        </w:rPr>
      </w:pPr>
      <w:r w:rsidRPr="00F3165D">
        <w:rPr>
          <w:rFonts w:cstheme="minorHAnsi"/>
          <w:sz w:val="24"/>
          <w:szCs w:val="24"/>
        </w:rPr>
        <w:t xml:space="preserve">Il faisait tellement sombre que </w:t>
      </w:r>
      <w:r w:rsidR="00B2385E" w:rsidRPr="00F3165D">
        <w:rPr>
          <w:rFonts w:cstheme="minorHAnsi"/>
          <w:sz w:val="18"/>
          <w:szCs w:val="18"/>
        </w:rPr>
        <w:t>…………</w:t>
      </w:r>
      <w:r w:rsidR="00B2385E">
        <w:rPr>
          <w:rFonts w:cstheme="minorHAnsi"/>
          <w:sz w:val="18"/>
          <w:szCs w:val="18"/>
        </w:rPr>
        <w:t>……………</w:t>
      </w:r>
      <w:r w:rsidR="00B2385E" w:rsidRPr="00F3165D">
        <w:rPr>
          <w:rFonts w:cstheme="minorHAnsi"/>
          <w:sz w:val="18"/>
          <w:szCs w:val="18"/>
        </w:rPr>
        <w:t xml:space="preserve">.. </w:t>
      </w:r>
      <w:r w:rsidRPr="00F3165D">
        <w:rPr>
          <w:rFonts w:cstheme="minorHAnsi"/>
          <w:sz w:val="18"/>
          <w:szCs w:val="18"/>
        </w:rPr>
        <w:t xml:space="preserve"> </w:t>
      </w:r>
      <w:r w:rsidRPr="00423D17">
        <w:rPr>
          <w:rFonts w:cstheme="minorHAnsi"/>
          <w:sz w:val="24"/>
          <w:szCs w:val="24"/>
          <w:lang w:val="it-IT"/>
        </w:rPr>
        <w:t xml:space="preserve">ai allumé ma lampe torche. </w:t>
      </w:r>
    </w:p>
    <w:p w14:paraId="3AAF2261" w14:textId="43E74629" w:rsidR="006A37C5" w:rsidRDefault="00B2385E" w:rsidP="00FC20B1">
      <w:pPr>
        <w:pStyle w:val="Paragraphedeliste"/>
        <w:numPr>
          <w:ilvl w:val="0"/>
          <w:numId w:val="776"/>
        </w:numPr>
        <w:spacing w:before="240" w:after="240" w:line="408" w:lineRule="auto"/>
        <w:ind w:left="244" w:hanging="244"/>
        <w:rPr>
          <w:rFonts w:cstheme="minorHAnsi"/>
          <w:sz w:val="24"/>
          <w:szCs w:val="24"/>
        </w:rPr>
      </w:pPr>
      <w:r w:rsidRPr="00F3165D">
        <w:rPr>
          <w:rFonts w:cstheme="minorHAnsi"/>
          <w:sz w:val="18"/>
          <w:szCs w:val="18"/>
        </w:rPr>
        <w:t>…………</w:t>
      </w:r>
      <w:r>
        <w:rPr>
          <w:rFonts w:cstheme="minorHAnsi"/>
          <w:sz w:val="18"/>
          <w:szCs w:val="18"/>
        </w:rPr>
        <w:t>……………………………</w:t>
      </w:r>
      <w:r w:rsidRPr="00F3165D">
        <w:rPr>
          <w:rFonts w:cstheme="minorHAnsi"/>
          <w:sz w:val="18"/>
          <w:szCs w:val="18"/>
        </w:rPr>
        <w:t xml:space="preserve">.. </w:t>
      </w:r>
      <w:r w:rsidR="006A37C5">
        <w:rPr>
          <w:rFonts w:cstheme="minorHAnsi"/>
          <w:sz w:val="24"/>
          <w:szCs w:val="24"/>
        </w:rPr>
        <w:t>avons</w:t>
      </w:r>
      <w:r w:rsidR="006A37C5" w:rsidRPr="00F3165D">
        <w:rPr>
          <w:rFonts w:cstheme="minorHAnsi"/>
          <w:sz w:val="24"/>
          <w:szCs w:val="24"/>
        </w:rPr>
        <w:t xml:space="preserve"> observé</w:t>
      </w:r>
      <w:r w:rsidR="006A37C5" w:rsidRPr="00F3165D">
        <w:rPr>
          <w:rFonts w:cstheme="minorHAnsi"/>
          <w:sz w:val="18"/>
          <w:szCs w:val="18"/>
        </w:rPr>
        <w:t xml:space="preserve"> </w:t>
      </w:r>
      <w:r w:rsidR="006A37C5">
        <w:rPr>
          <w:rFonts w:cstheme="minorHAnsi"/>
          <w:sz w:val="24"/>
          <w:szCs w:val="24"/>
        </w:rPr>
        <w:t>les étoiles</w:t>
      </w:r>
      <w:r w:rsidR="006A37C5" w:rsidRPr="00F3165D">
        <w:rPr>
          <w:rFonts w:cstheme="minorHAnsi"/>
          <w:sz w:val="24"/>
          <w:szCs w:val="24"/>
        </w:rPr>
        <w:t xml:space="preserve"> et</w:t>
      </w:r>
      <w:r>
        <w:rPr>
          <w:rFonts w:cstheme="minorHAnsi"/>
          <w:sz w:val="24"/>
          <w:szCs w:val="24"/>
        </w:rPr>
        <w:t xml:space="preserve"> </w:t>
      </w:r>
      <w:r w:rsidRPr="00F3165D">
        <w:rPr>
          <w:rFonts w:cstheme="minorHAnsi"/>
          <w:sz w:val="18"/>
          <w:szCs w:val="18"/>
        </w:rPr>
        <w:t>………</w:t>
      </w:r>
      <w:r>
        <w:rPr>
          <w:rFonts w:cstheme="minorHAnsi"/>
          <w:sz w:val="18"/>
          <w:szCs w:val="18"/>
        </w:rPr>
        <w:t>…………</w:t>
      </w:r>
      <w:r w:rsidRPr="00F3165D">
        <w:rPr>
          <w:rFonts w:cstheme="minorHAnsi"/>
          <w:sz w:val="18"/>
          <w:szCs w:val="18"/>
        </w:rPr>
        <w:t>…</w:t>
      </w:r>
      <w:r>
        <w:rPr>
          <w:rFonts w:cstheme="minorHAnsi"/>
          <w:sz w:val="18"/>
          <w:szCs w:val="18"/>
        </w:rPr>
        <w:t>……………</w:t>
      </w:r>
      <w:r w:rsidRPr="00F3165D">
        <w:rPr>
          <w:rFonts w:cstheme="minorHAnsi"/>
          <w:sz w:val="18"/>
          <w:szCs w:val="18"/>
        </w:rPr>
        <w:t xml:space="preserve">.. </w:t>
      </w:r>
      <w:r w:rsidR="006A37C5">
        <w:rPr>
          <w:rFonts w:cstheme="minorHAnsi"/>
          <w:sz w:val="24"/>
          <w:szCs w:val="24"/>
        </w:rPr>
        <w:t xml:space="preserve">nous </w:t>
      </w:r>
      <w:r w:rsidR="006A37C5" w:rsidRPr="00F3165D">
        <w:rPr>
          <w:rFonts w:cstheme="minorHAnsi"/>
          <w:sz w:val="24"/>
          <w:szCs w:val="24"/>
        </w:rPr>
        <w:t xml:space="preserve">a </w:t>
      </w:r>
      <w:r w:rsidR="006A37C5">
        <w:rPr>
          <w:rFonts w:cstheme="minorHAnsi"/>
          <w:sz w:val="24"/>
          <w:szCs w:val="24"/>
        </w:rPr>
        <w:t>expliqué</w:t>
      </w:r>
      <w:r w:rsidR="006A37C5" w:rsidRPr="00F3165D">
        <w:rPr>
          <w:rFonts w:cstheme="minorHAnsi"/>
          <w:sz w:val="24"/>
          <w:szCs w:val="24"/>
        </w:rPr>
        <w:t xml:space="preserve"> où se trouvait la Grande Ourse. </w:t>
      </w:r>
    </w:p>
    <w:p w14:paraId="6BC6AA6B" w14:textId="7524F20B" w:rsidR="006A37C5" w:rsidRDefault="006A37C5" w:rsidP="0051141F">
      <w:pPr>
        <w:spacing w:before="360" w:after="360" w:line="240" w:lineRule="auto"/>
        <w:rPr>
          <w:rFonts w:cstheme="minorHAnsi"/>
          <w:b/>
          <w:sz w:val="24"/>
          <w:szCs w:val="24"/>
        </w:rPr>
      </w:pPr>
      <w:r w:rsidRPr="003D552B">
        <w:rPr>
          <w:rFonts w:cstheme="minorHAnsi"/>
          <w:color w:val="FFFFFF" w:themeColor="background1"/>
          <w:sz w:val="24"/>
          <w:szCs w:val="24"/>
          <w:shd w:val="clear" w:color="auto" w:fill="35BD00"/>
        </w:rPr>
        <w:t xml:space="preserve"> </w:t>
      </w:r>
      <w:r w:rsidRPr="003D552B">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3D552B">
        <w:rPr>
          <w:rFonts w:cstheme="minorHAnsi"/>
          <w:color w:val="FFFFFF" w:themeColor="background1"/>
          <w:sz w:val="24"/>
          <w:szCs w:val="24"/>
          <w:shd w:val="clear" w:color="auto" w:fill="35BD00"/>
        </w:rPr>
        <w:t xml:space="preserve">  </w:t>
      </w:r>
      <w:r w:rsidRPr="003D552B">
        <w:rPr>
          <w:rFonts w:cstheme="minorHAnsi"/>
          <w:sz w:val="24"/>
          <w:szCs w:val="24"/>
        </w:rPr>
        <w:t> </w:t>
      </w:r>
      <w:r>
        <w:rPr>
          <w:rFonts w:cstheme="minorHAnsi"/>
          <w:b/>
          <w:sz w:val="24"/>
          <w:szCs w:val="24"/>
        </w:rPr>
        <w:t>Complète les verbes conjugués au passé composé avec l’auxiliaire avoir</w:t>
      </w:r>
      <w:r w:rsidR="001261EB">
        <w:rPr>
          <w:rFonts w:cstheme="minorHAnsi"/>
          <w:b/>
          <w:sz w:val="24"/>
          <w:szCs w:val="24"/>
        </w:rPr>
        <w:t xml:space="preserve"> : ai, as, a, avons, avez, ont. </w:t>
      </w:r>
    </w:p>
    <w:p w14:paraId="3F84BA24" w14:textId="77777777" w:rsidR="006A37C5" w:rsidRDefault="006A37C5" w:rsidP="00FC20B1">
      <w:pPr>
        <w:pStyle w:val="Paragraphedeliste"/>
        <w:numPr>
          <w:ilvl w:val="0"/>
          <w:numId w:val="782"/>
        </w:numPr>
        <w:spacing w:before="240" w:after="240" w:line="360" w:lineRule="auto"/>
        <w:ind w:left="244" w:hanging="244"/>
        <w:rPr>
          <w:rFonts w:cstheme="minorHAnsi"/>
          <w:sz w:val="24"/>
          <w:szCs w:val="24"/>
        </w:rPr>
      </w:pPr>
      <w:r>
        <w:rPr>
          <w:rFonts w:cstheme="minorHAnsi"/>
          <w:sz w:val="24"/>
          <w:szCs w:val="24"/>
        </w:rPr>
        <w:t xml:space="preserve">Elle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24"/>
          <w:szCs w:val="24"/>
        </w:rPr>
        <w:t xml:space="preserve"> rougi </w:t>
      </w:r>
    </w:p>
    <w:p w14:paraId="61E5C6E0" w14:textId="77777777" w:rsidR="006A37C5" w:rsidRDefault="006A37C5" w:rsidP="00FC20B1">
      <w:pPr>
        <w:pStyle w:val="Paragraphedeliste"/>
        <w:numPr>
          <w:ilvl w:val="0"/>
          <w:numId w:val="782"/>
        </w:numPr>
        <w:spacing w:before="480" w:after="240" w:line="360" w:lineRule="auto"/>
        <w:ind w:left="244" w:hanging="244"/>
        <w:rPr>
          <w:rFonts w:cstheme="minorHAnsi"/>
          <w:sz w:val="24"/>
          <w:szCs w:val="24"/>
        </w:rPr>
      </w:pPr>
      <w:r>
        <w:rPr>
          <w:rFonts w:cstheme="minorHAnsi"/>
          <w:sz w:val="24"/>
          <w:szCs w:val="24"/>
        </w:rPr>
        <w:t xml:space="preserve">Vous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18"/>
          <w:szCs w:val="18"/>
        </w:rPr>
        <w:t xml:space="preserve"> </w:t>
      </w:r>
      <w:r w:rsidRPr="003D552B">
        <w:rPr>
          <w:rFonts w:cstheme="minorHAnsi"/>
          <w:sz w:val="24"/>
          <w:szCs w:val="24"/>
        </w:rPr>
        <w:t>attrapé</w:t>
      </w:r>
    </w:p>
    <w:p w14:paraId="470B6A5F" w14:textId="77777777" w:rsidR="006A37C5" w:rsidRDefault="006A37C5" w:rsidP="00FC20B1">
      <w:pPr>
        <w:pStyle w:val="Paragraphedeliste"/>
        <w:numPr>
          <w:ilvl w:val="0"/>
          <w:numId w:val="782"/>
        </w:numPr>
        <w:spacing w:before="480" w:after="240" w:line="360" w:lineRule="auto"/>
        <w:ind w:left="244" w:hanging="244"/>
        <w:rPr>
          <w:rFonts w:cstheme="minorHAnsi"/>
          <w:sz w:val="24"/>
          <w:szCs w:val="24"/>
        </w:rPr>
      </w:pPr>
      <w:r>
        <w:rPr>
          <w:rFonts w:cstheme="minorHAnsi"/>
          <w:sz w:val="24"/>
          <w:szCs w:val="24"/>
        </w:rPr>
        <w:t xml:space="preserve">Tu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18"/>
          <w:szCs w:val="18"/>
        </w:rPr>
        <w:t xml:space="preserve"> </w:t>
      </w:r>
      <w:r>
        <w:rPr>
          <w:rFonts w:cstheme="minorHAnsi"/>
          <w:sz w:val="24"/>
          <w:szCs w:val="24"/>
        </w:rPr>
        <w:t xml:space="preserve"> maigri</w:t>
      </w:r>
    </w:p>
    <w:p w14:paraId="1BFCA70A" w14:textId="777E1854" w:rsidR="006A37C5" w:rsidRDefault="00036252" w:rsidP="00FC20B1">
      <w:pPr>
        <w:pStyle w:val="Paragraphedeliste"/>
        <w:numPr>
          <w:ilvl w:val="0"/>
          <w:numId w:val="782"/>
        </w:numPr>
        <w:spacing w:before="480" w:after="240" w:line="360" w:lineRule="auto"/>
        <w:ind w:left="244" w:hanging="244"/>
        <w:rPr>
          <w:rFonts w:cstheme="minorHAnsi"/>
          <w:sz w:val="24"/>
          <w:szCs w:val="24"/>
        </w:rPr>
      </w:pPr>
      <w:r>
        <w:rPr>
          <w:rFonts w:cstheme="minorHAnsi"/>
          <w:sz w:val="24"/>
          <w:szCs w:val="24"/>
        </w:rPr>
        <w:t>Nous</w:t>
      </w:r>
      <w:r w:rsidR="006A37C5">
        <w:rPr>
          <w:rFonts w:cstheme="minorHAnsi"/>
          <w:sz w:val="24"/>
          <w:szCs w:val="24"/>
        </w:rPr>
        <w:t xml:space="preserve"> </w:t>
      </w:r>
      <w:r w:rsidR="006A37C5" w:rsidRPr="003D552B">
        <w:rPr>
          <w:rFonts w:cstheme="minorHAnsi"/>
          <w:sz w:val="18"/>
          <w:szCs w:val="18"/>
        </w:rPr>
        <w:t>…</w:t>
      </w:r>
      <w:r w:rsidR="006A37C5">
        <w:rPr>
          <w:rFonts w:cstheme="minorHAnsi"/>
          <w:sz w:val="18"/>
          <w:szCs w:val="18"/>
        </w:rPr>
        <w:t>…………..</w:t>
      </w:r>
      <w:r w:rsidR="006A37C5" w:rsidRPr="003D552B">
        <w:rPr>
          <w:rFonts w:cstheme="minorHAnsi"/>
          <w:sz w:val="18"/>
          <w:szCs w:val="18"/>
        </w:rPr>
        <w:t>……..</w:t>
      </w:r>
      <w:r w:rsidR="006A37C5">
        <w:rPr>
          <w:rFonts w:cstheme="minorHAnsi"/>
          <w:sz w:val="18"/>
          <w:szCs w:val="18"/>
        </w:rPr>
        <w:t xml:space="preserve"> </w:t>
      </w:r>
      <w:r w:rsidR="006A37C5">
        <w:rPr>
          <w:rFonts w:cstheme="minorHAnsi"/>
          <w:sz w:val="24"/>
          <w:szCs w:val="24"/>
        </w:rPr>
        <w:t>bâti</w:t>
      </w:r>
    </w:p>
    <w:p w14:paraId="46A0ED05" w14:textId="77777777" w:rsidR="006A37C5" w:rsidRDefault="006A37C5" w:rsidP="00FC20B1">
      <w:pPr>
        <w:pStyle w:val="Paragraphedeliste"/>
        <w:numPr>
          <w:ilvl w:val="0"/>
          <w:numId w:val="782"/>
        </w:numPr>
        <w:spacing w:before="480" w:after="240" w:line="360" w:lineRule="auto"/>
        <w:ind w:left="244" w:hanging="244"/>
        <w:rPr>
          <w:rFonts w:cstheme="minorHAnsi"/>
          <w:sz w:val="24"/>
          <w:szCs w:val="24"/>
        </w:rPr>
      </w:pPr>
      <w:r>
        <w:rPr>
          <w:rFonts w:cstheme="minorHAnsi"/>
          <w:sz w:val="24"/>
          <w:szCs w:val="24"/>
        </w:rPr>
        <w:t xml:space="preserve">J’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18"/>
          <w:szCs w:val="18"/>
        </w:rPr>
        <w:t xml:space="preserve"> </w:t>
      </w:r>
      <w:r>
        <w:rPr>
          <w:rFonts w:cstheme="minorHAnsi"/>
          <w:sz w:val="24"/>
          <w:szCs w:val="24"/>
        </w:rPr>
        <w:t>attrapé</w:t>
      </w:r>
    </w:p>
    <w:p w14:paraId="26B1B01C" w14:textId="1B3A9731" w:rsidR="006A37C5" w:rsidRDefault="00036252" w:rsidP="00FC20B1">
      <w:pPr>
        <w:pStyle w:val="Paragraphedeliste"/>
        <w:numPr>
          <w:ilvl w:val="0"/>
          <w:numId w:val="782"/>
        </w:numPr>
        <w:spacing w:before="480" w:after="240" w:line="360" w:lineRule="auto"/>
        <w:ind w:left="244" w:hanging="244"/>
        <w:rPr>
          <w:rFonts w:cstheme="minorHAnsi"/>
          <w:sz w:val="24"/>
          <w:szCs w:val="24"/>
        </w:rPr>
      </w:pPr>
      <w:r>
        <w:rPr>
          <w:rFonts w:cstheme="minorHAnsi"/>
          <w:sz w:val="24"/>
          <w:szCs w:val="24"/>
        </w:rPr>
        <w:t>Ils</w:t>
      </w:r>
      <w:r w:rsidR="006A37C5">
        <w:rPr>
          <w:rFonts w:cstheme="minorHAnsi"/>
          <w:sz w:val="24"/>
          <w:szCs w:val="24"/>
        </w:rPr>
        <w:t xml:space="preserve"> </w:t>
      </w:r>
      <w:r w:rsidR="006A37C5" w:rsidRPr="003D552B">
        <w:rPr>
          <w:rFonts w:cstheme="minorHAnsi"/>
          <w:sz w:val="18"/>
          <w:szCs w:val="18"/>
        </w:rPr>
        <w:t>…</w:t>
      </w:r>
      <w:r w:rsidR="006A37C5">
        <w:rPr>
          <w:rFonts w:cstheme="minorHAnsi"/>
          <w:sz w:val="18"/>
          <w:szCs w:val="18"/>
        </w:rPr>
        <w:t>…………..</w:t>
      </w:r>
      <w:r w:rsidR="006A37C5" w:rsidRPr="003D552B">
        <w:rPr>
          <w:rFonts w:cstheme="minorHAnsi"/>
          <w:sz w:val="18"/>
          <w:szCs w:val="18"/>
        </w:rPr>
        <w:t>……..</w:t>
      </w:r>
      <w:r w:rsidR="006A37C5">
        <w:rPr>
          <w:rFonts w:cstheme="minorHAnsi"/>
          <w:sz w:val="18"/>
          <w:szCs w:val="18"/>
        </w:rPr>
        <w:t xml:space="preserve"> </w:t>
      </w:r>
      <w:r w:rsidR="006A37C5">
        <w:rPr>
          <w:rFonts w:cstheme="minorHAnsi"/>
          <w:sz w:val="24"/>
          <w:szCs w:val="24"/>
        </w:rPr>
        <w:t xml:space="preserve">gardé </w:t>
      </w:r>
    </w:p>
    <w:p w14:paraId="09BDED1B" w14:textId="77777777" w:rsidR="006A37C5" w:rsidRDefault="006A37C5" w:rsidP="00926A7A">
      <w:pPr>
        <w:spacing w:before="360" w:after="120" w:line="240" w:lineRule="auto"/>
        <w:rPr>
          <w:rFonts w:cstheme="minorHAnsi"/>
          <w:sz w:val="24"/>
          <w:szCs w:val="24"/>
          <w:shd w:val="clear" w:color="auto" w:fill="35BD00"/>
        </w:rPr>
      </w:pPr>
      <w:r>
        <w:rPr>
          <w:rFonts w:cstheme="minorHAnsi"/>
          <w:sz w:val="24"/>
          <w:szCs w:val="24"/>
          <w:shd w:val="clear" w:color="auto" w:fill="35BD00"/>
        </w:rPr>
        <w:br w:type="column"/>
      </w:r>
    </w:p>
    <w:p w14:paraId="563DCA7F" w14:textId="5001CD49" w:rsidR="006A37C5" w:rsidRPr="00FB2CC7" w:rsidRDefault="006A37C5" w:rsidP="00926A7A">
      <w:pPr>
        <w:spacing w:after="240" w:line="240" w:lineRule="auto"/>
        <w:rPr>
          <w:rFonts w:cstheme="minorHAnsi"/>
          <w:color w:val="FFFFFF" w:themeColor="background1"/>
          <w:sz w:val="24"/>
          <w:szCs w:val="24"/>
          <w:shd w:val="clear" w:color="auto" w:fill="35BD00"/>
        </w:rPr>
      </w:pPr>
      <w:r w:rsidRPr="00930F15">
        <w:rPr>
          <w:rFonts w:cstheme="minorHAnsi"/>
          <w:color w:val="FFFFFF" w:themeColor="background1"/>
          <w:sz w:val="24"/>
          <w:szCs w:val="24"/>
          <w:shd w:val="clear" w:color="auto" w:fill="35BD00"/>
        </w:rPr>
        <w:t xml:space="preserve"> </w:t>
      </w:r>
      <w:r w:rsidRPr="00930F15">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4</w:t>
      </w:r>
      <w:r w:rsidRPr="00930F15">
        <w:rPr>
          <w:rFonts w:cstheme="minorHAnsi"/>
          <w:color w:val="FFFFFF" w:themeColor="background1"/>
          <w:sz w:val="24"/>
          <w:szCs w:val="24"/>
          <w:shd w:val="clear" w:color="auto" w:fill="35BD00"/>
        </w:rPr>
        <w:t xml:space="preserve">  </w:t>
      </w:r>
      <w:r w:rsidRPr="00FB2CC7">
        <w:rPr>
          <w:rFonts w:cstheme="minorHAnsi"/>
          <w:b/>
          <w:sz w:val="24"/>
          <w:szCs w:val="24"/>
        </w:rPr>
        <w:t xml:space="preserve"> </w:t>
      </w:r>
      <w:r w:rsidR="00036252">
        <w:rPr>
          <w:rFonts w:cstheme="minorHAnsi"/>
          <w:b/>
          <w:sz w:val="24"/>
          <w:szCs w:val="24"/>
        </w:rPr>
        <w:t xml:space="preserve">Ces verbes sont au présent. </w:t>
      </w:r>
      <w:r w:rsidRPr="00FB2CC7">
        <w:rPr>
          <w:rFonts w:cstheme="minorHAnsi"/>
          <w:b/>
          <w:sz w:val="24"/>
          <w:szCs w:val="24"/>
        </w:rPr>
        <w:t>Conjugue</w:t>
      </w:r>
      <w:r w:rsidR="00036252">
        <w:rPr>
          <w:rFonts w:cstheme="minorHAnsi"/>
          <w:b/>
          <w:sz w:val="24"/>
          <w:szCs w:val="24"/>
        </w:rPr>
        <w:t>-</w:t>
      </w:r>
      <w:r>
        <w:rPr>
          <w:rFonts w:cstheme="minorHAnsi"/>
          <w:b/>
          <w:sz w:val="24"/>
          <w:szCs w:val="24"/>
        </w:rPr>
        <w:t xml:space="preserve">les </w:t>
      </w:r>
      <w:r w:rsidRPr="00FB2CC7">
        <w:rPr>
          <w:rFonts w:cstheme="minorHAnsi"/>
          <w:b/>
          <w:sz w:val="24"/>
          <w:szCs w:val="24"/>
        </w:rPr>
        <w:t>au passé composé avec l’auxiliaire avoir</w:t>
      </w:r>
      <w:r>
        <w:rPr>
          <w:rFonts w:cstheme="minorHAnsi"/>
          <w:b/>
          <w:sz w:val="24"/>
          <w:szCs w:val="24"/>
        </w:rPr>
        <w:t>.</w:t>
      </w:r>
    </w:p>
    <w:p w14:paraId="1B8E51FD" w14:textId="7DFABAE8" w:rsidR="006A37C5" w:rsidRPr="008154C2" w:rsidRDefault="0007339A" w:rsidP="00FC20B1">
      <w:pPr>
        <w:pStyle w:val="Paragraphedeliste"/>
        <w:numPr>
          <w:ilvl w:val="0"/>
          <w:numId w:val="897"/>
        </w:numPr>
        <w:spacing w:before="120" w:after="240" w:line="360" w:lineRule="auto"/>
        <w:ind w:left="244" w:hanging="244"/>
        <w:rPr>
          <w:rFonts w:cstheme="minorHAnsi"/>
          <w:sz w:val="24"/>
          <w:szCs w:val="24"/>
        </w:rPr>
      </w:pPr>
      <w:r>
        <w:rPr>
          <w:rFonts w:cstheme="minorHAnsi"/>
          <w:sz w:val="24"/>
          <w:szCs w:val="24"/>
        </w:rPr>
        <w:t>n</w:t>
      </w:r>
      <w:r w:rsidR="006A37C5" w:rsidRPr="0039035F">
        <w:rPr>
          <w:rFonts w:cstheme="minorHAnsi"/>
          <w:sz w:val="24"/>
          <w:szCs w:val="24"/>
        </w:rPr>
        <w:t>ous gagnons</w:t>
      </w:r>
      <w:r w:rsidR="006A37C5" w:rsidRPr="008154C2">
        <w:rPr>
          <w:rFonts w:cstheme="minorHAnsi"/>
          <w:b/>
          <w:sz w:val="24"/>
          <w:szCs w:val="24"/>
        </w:rPr>
        <w:t> :</w:t>
      </w:r>
      <w:r w:rsidR="006A37C5" w:rsidRPr="008154C2">
        <w:rPr>
          <w:rFonts w:cstheme="minorHAnsi"/>
          <w:sz w:val="24"/>
          <w:szCs w:val="24"/>
        </w:rPr>
        <w:t xml:space="preserve"> </w:t>
      </w:r>
      <w:r w:rsidR="006A37C5" w:rsidRPr="00E4561B">
        <w:rPr>
          <w:rFonts w:cstheme="minorHAnsi"/>
          <w:sz w:val="18"/>
          <w:szCs w:val="18"/>
        </w:rPr>
        <w:t>…</w:t>
      </w:r>
      <w:r w:rsidR="00AC31CC">
        <w:rPr>
          <w:rFonts w:cstheme="minorHAnsi"/>
          <w:sz w:val="18"/>
          <w:szCs w:val="18"/>
        </w:rPr>
        <w:t>………….</w:t>
      </w:r>
      <w:r w:rsidR="006A37C5" w:rsidRPr="00E4561B">
        <w:rPr>
          <w:rFonts w:cstheme="minorHAnsi"/>
          <w:sz w:val="18"/>
          <w:szCs w:val="18"/>
        </w:rPr>
        <w:t>….………………………….…</w:t>
      </w:r>
      <w:r w:rsidR="0051141F">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p>
    <w:p w14:paraId="27ACD7B8" w14:textId="6319C673" w:rsidR="006A37C5" w:rsidRPr="008154C2" w:rsidRDefault="0007339A" w:rsidP="00FC20B1">
      <w:pPr>
        <w:pStyle w:val="Paragraphedeliste"/>
        <w:numPr>
          <w:ilvl w:val="0"/>
          <w:numId w:val="897"/>
        </w:numPr>
        <w:spacing w:before="240" w:after="240" w:line="360" w:lineRule="auto"/>
        <w:ind w:left="244" w:hanging="244"/>
        <w:rPr>
          <w:rFonts w:cstheme="minorHAnsi"/>
          <w:sz w:val="24"/>
          <w:szCs w:val="24"/>
        </w:rPr>
      </w:pPr>
      <w:r>
        <w:rPr>
          <w:rFonts w:cstheme="minorHAnsi"/>
          <w:sz w:val="24"/>
          <w:szCs w:val="24"/>
        </w:rPr>
        <w:t>i</w:t>
      </w:r>
      <w:r w:rsidR="006A37C5" w:rsidRPr="0039035F">
        <w:rPr>
          <w:rFonts w:cstheme="minorHAnsi"/>
          <w:sz w:val="24"/>
          <w:szCs w:val="24"/>
        </w:rPr>
        <w:t>l grandi</w:t>
      </w:r>
      <w:r w:rsidR="006A37C5" w:rsidRPr="00FB2CC7">
        <w:rPr>
          <w:rFonts w:cstheme="minorHAnsi"/>
          <w:sz w:val="24"/>
          <w:szCs w:val="24"/>
        </w:rPr>
        <w:t>t</w:t>
      </w:r>
      <w:r w:rsidR="006A37C5">
        <w:rPr>
          <w:rFonts w:cstheme="minorHAnsi"/>
          <w:b/>
          <w:sz w:val="24"/>
          <w:szCs w:val="24"/>
        </w:rPr>
        <w:t xml:space="preserve"> </w:t>
      </w:r>
      <w:r w:rsidR="006A37C5" w:rsidRPr="008154C2">
        <w:rPr>
          <w:rFonts w:cstheme="minorHAnsi"/>
          <w:b/>
          <w:sz w:val="24"/>
          <w:szCs w:val="24"/>
        </w:rPr>
        <w:t>:</w:t>
      </w:r>
      <w:r w:rsidR="006A37C5" w:rsidRPr="008154C2">
        <w:rPr>
          <w:rFonts w:cstheme="minorHAnsi"/>
          <w:sz w:val="24"/>
          <w:szCs w:val="24"/>
        </w:rPr>
        <w:t xml:space="preserve"> </w:t>
      </w:r>
      <w:r w:rsidR="006A37C5" w:rsidRPr="00E4561B">
        <w:rPr>
          <w:rFonts w:cstheme="minorHAnsi"/>
          <w:sz w:val="18"/>
          <w:szCs w:val="18"/>
        </w:rPr>
        <w:t>…</w:t>
      </w:r>
      <w:r>
        <w:rPr>
          <w:rFonts w:cstheme="minorHAnsi"/>
          <w:sz w:val="18"/>
          <w:szCs w:val="18"/>
        </w:rPr>
        <w:t>…</w:t>
      </w:r>
      <w:r w:rsidR="00AC31CC">
        <w:rPr>
          <w:rFonts w:cstheme="minorHAnsi"/>
          <w:sz w:val="18"/>
          <w:szCs w:val="18"/>
        </w:rPr>
        <w:t>….</w:t>
      </w:r>
      <w:r>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 xml:space="preserve">…………….. </w:t>
      </w:r>
    </w:p>
    <w:p w14:paraId="2CDC7567" w14:textId="260B41A8" w:rsidR="006A37C5" w:rsidRPr="008154C2" w:rsidRDefault="0007339A" w:rsidP="00FC20B1">
      <w:pPr>
        <w:pStyle w:val="Paragraphedeliste"/>
        <w:numPr>
          <w:ilvl w:val="0"/>
          <w:numId w:val="897"/>
        </w:numPr>
        <w:spacing w:before="240" w:after="240" w:line="360" w:lineRule="auto"/>
        <w:ind w:left="244" w:hanging="244"/>
        <w:rPr>
          <w:rFonts w:cstheme="minorHAnsi"/>
          <w:sz w:val="24"/>
          <w:szCs w:val="24"/>
        </w:rPr>
      </w:pPr>
      <w:r>
        <w:rPr>
          <w:rFonts w:cstheme="minorHAnsi"/>
          <w:sz w:val="24"/>
          <w:szCs w:val="24"/>
        </w:rPr>
        <w:t>i</w:t>
      </w:r>
      <w:r w:rsidR="006A37C5" w:rsidRPr="0039035F">
        <w:rPr>
          <w:rFonts w:cstheme="minorHAnsi"/>
          <w:sz w:val="24"/>
          <w:szCs w:val="24"/>
        </w:rPr>
        <w:t>ls mentent</w:t>
      </w:r>
      <w:r w:rsidR="006A37C5" w:rsidRPr="008154C2">
        <w:rPr>
          <w:rFonts w:cstheme="minorHAnsi"/>
          <w:b/>
          <w:sz w:val="24"/>
          <w:szCs w:val="24"/>
        </w:rPr>
        <w:t> :</w:t>
      </w:r>
      <w:r w:rsidR="006A37C5" w:rsidRPr="008154C2">
        <w:rPr>
          <w:rFonts w:cstheme="minorHAnsi"/>
          <w:sz w:val="24"/>
          <w:szCs w:val="24"/>
        </w:rPr>
        <w:t xml:space="preserve">  </w:t>
      </w:r>
      <w:r w:rsidR="006A37C5" w:rsidRPr="00E4561B">
        <w:rPr>
          <w:rFonts w:cstheme="minorHAnsi"/>
          <w:sz w:val="18"/>
          <w:szCs w:val="18"/>
        </w:rPr>
        <w:t>……..…</w:t>
      </w:r>
      <w:r w:rsidR="00AC31CC">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p>
    <w:p w14:paraId="2090B5CE" w14:textId="674C8AB9" w:rsidR="006A37C5" w:rsidRPr="00036252" w:rsidRDefault="0007339A" w:rsidP="00FC20B1">
      <w:pPr>
        <w:pStyle w:val="Paragraphedeliste"/>
        <w:numPr>
          <w:ilvl w:val="0"/>
          <w:numId w:val="897"/>
        </w:numPr>
        <w:spacing w:before="240" w:after="240" w:line="360" w:lineRule="auto"/>
        <w:ind w:left="244" w:hanging="244"/>
        <w:rPr>
          <w:rFonts w:cstheme="minorHAnsi"/>
          <w:sz w:val="24"/>
          <w:szCs w:val="24"/>
        </w:rPr>
      </w:pPr>
      <w:r>
        <w:rPr>
          <w:rFonts w:cstheme="minorHAnsi"/>
          <w:sz w:val="24"/>
          <w:szCs w:val="24"/>
        </w:rPr>
        <w:t>j</w:t>
      </w:r>
      <w:r w:rsidR="006A37C5" w:rsidRPr="0039035F">
        <w:rPr>
          <w:rFonts w:cstheme="minorHAnsi"/>
          <w:sz w:val="24"/>
          <w:szCs w:val="24"/>
        </w:rPr>
        <w:t>e scie</w:t>
      </w:r>
      <w:r w:rsidR="006A37C5" w:rsidRPr="008154C2">
        <w:rPr>
          <w:rFonts w:cstheme="minorHAnsi"/>
          <w:b/>
          <w:sz w:val="24"/>
          <w:szCs w:val="24"/>
        </w:rPr>
        <w:t> :</w:t>
      </w:r>
      <w:r w:rsidR="006A37C5" w:rsidRPr="008154C2">
        <w:rPr>
          <w:rFonts w:cstheme="minorHAnsi"/>
          <w:sz w:val="24"/>
          <w:szCs w:val="24"/>
        </w:rPr>
        <w:t xml:space="preserve"> </w:t>
      </w:r>
      <w:r w:rsidR="006A37C5" w:rsidRPr="00E4561B">
        <w:rPr>
          <w:rFonts w:cstheme="minorHAnsi"/>
          <w:sz w:val="18"/>
          <w:szCs w:val="18"/>
        </w:rPr>
        <w:t>…</w:t>
      </w:r>
      <w:r w:rsidR="00AC31CC">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p>
    <w:p w14:paraId="36EC8B41" w14:textId="10DE1A20" w:rsidR="00036252" w:rsidRPr="00036252" w:rsidRDefault="0007339A" w:rsidP="00FC20B1">
      <w:pPr>
        <w:pStyle w:val="Paragraphedeliste"/>
        <w:numPr>
          <w:ilvl w:val="0"/>
          <w:numId w:val="897"/>
        </w:numPr>
        <w:spacing w:before="240" w:after="240" w:line="360" w:lineRule="auto"/>
        <w:ind w:left="244" w:hanging="244"/>
        <w:rPr>
          <w:rFonts w:cstheme="minorHAnsi"/>
          <w:sz w:val="24"/>
          <w:szCs w:val="24"/>
        </w:rPr>
      </w:pPr>
      <w:r>
        <w:rPr>
          <w:rFonts w:cstheme="minorHAnsi"/>
          <w:sz w:val="24"/>
          <w:szCs w:val="24"/>
        </w:rPr>
        <w:t>v</w:t>
      </w:r>
      <w:r w:rsidR="00036252" w:rsidRPr="0039035F">
        <w:rPr>
          <w:rFonts w:cstheme="minorHAnsi"/>
          <w:sz w:val="24"/>
          <w:szCs w:val="24"/>
        </w:rPr>
        <w:t>ous réfléchissez</w:t>
      </w:r>
      <w:r w:rsidR="00036252" w:rsidRPr="008154C2">
        <w:rPr>
          <w:rFonts w:cstheme="minorHAnsi"/>
          <w:b/>
          <w:sz w:val="24"/>
          <w:szCs w:val="24"/>
        </w:rPr>
        <w:t> :</w:t>
      </w:r>
      <w:r w:rsidR="00036252" w:rsidRPr="008154C2">
        <w:rPr>
          <w:rFonts w:cstheme="minorHAnsi"/>
          <w:sz w:val="24"/>
          <w:szCs w:val="24"/>
        </w:rPr>
        <w:t xml:space="preserve"> </w:t>
      </w:r>
      <w:r w:rsidR="00036252" w:rsidRPr="00E4561B">
        <w:rPr>
          <w:rFonts w:cstheme="minorHAnsi"/>
          <w:sz w:val="18"/>
          <w:szCs w:val="18"/>
        </w:rPr>
        <w:t>…</w:t>
      </w:r>
      <w:r w:rsidR="00AC31CC">
        <w:rPr>
          <w:rFonts w:cstheme="minorHAnsi"/>
          <w:sz w:val="18"/>
          <w:szCs w:val="18"/>
        </w:rPr>
        <w:t>…………….</w:t>
      </w:r>
      <w:r w:rsidR="00036252" w:rsidRPr="00E4561B">
        <w:rPr>
          <w:rFonts w:cstheme="minorHAnsi"/>
          <w:sz w:val="18"/>
          <w:szCs w:val="18"/>
        </w:rPr>
        <w:t>.…</w:t>
      </w:r>
      <w:r>
        <w:rPr>
          <w:rFonts w:cstheme="minorHAnsi"/>
          <w:sz w:val="18"/>
          <w:szCs w:val="18"/>
        </w:rPr>
        <w:t>.</w:t>
      </w:r>
      <w:r w:rsidR="00036252" w:rsidRPr="00E4561B">
        <w:rPr>
          <w:rFonts w:cstheme="minorHAnsi"/>
          <w:sz w:val="18"/>
          <w:szCs w:val="18"/>
        </w:rPr>
        <w:t>……………………</w:t>
      </w:r>
      <w:r w:rsidR="0051141F">
        <w:rPr>
          <w:rFonts w:cstheme="minorHAnsi"/>
          <w:sz w:val="18"/>
          <w:szCs w:val="18"/>
        </w:rPr>
        <w:t>…</w:t>
      </w:r>
      <w:r w:rsidR="00036252">
        <w:rPr>
          <w:rFonts w:cstheme="minorHAnsi"/>
          <w:sz w:val="18"/>
          <w:szCs w:val="18"/>
        </w:rPr>
        <w:t>..</w:t>
      </w:r>
      <w:r w:rsidR="00036252" w:rsidRPr="00E4561B">
        <w:rPr>
          <w:rFonts w:cstheme="minorHAnsi"/>
          <w:sz w:val="18"/>
          <w:szCs w:val="18"/>
        </w:rPr>
        <w:t>………..</w:t>
      </w:r>
    </w:p>
    <w:p w14:paraId="6A9B5AF4" w14:textId="124461DF" w:rsidR="006A37C5" w:rsidRPr="00001B66" w:rsidRDefault="0007339A" w:rsidP="00FC20B1">
      <w:pPr>
        <w:pStyle w:val="Paragraphedeliste"/>
        <w:numPr>
          <w:ilvl w:val="0"/>
          <w:numId w:val="897"/>
        </w:numPr>
        <w:spacing w:before="240" w:after="240" w:line="360" w:lineRule="auto"/>
        <w:ind w:left="244" w:hanging="244"/>
        <w:rPr>
          <w:rFonts w:cstheme="minorHAnsi"/>
          <w:sz w:val="24"/>
          <w:szCs w:val="24"/>
        </w:rPr>
      </w:pPr>
      <w:r>
        <w:rPr>
          <w:rFonts w:cstheme="minorHAnsi"/>
          <w:sz w:val="24"/>
          <w:szCs w:val="24"/>
        </w:rPr>
        <w:t>t</w:t>
      </w:r>
      <w:r w:rsidR="006A37C5" w:rsidRPr="0039035F">
        <w:rPr>
          <w:rFonts w:cstheme="minorHAnsi"/>
          <w:sz w:val="24"/>
          <w:szCs w:val="24"/>
        </w:rPr>
        <w:t>u choisis</w:t>
      </w:r>
      <w:r w:rsidR="006A37C5" w:rsidRPr="008154C2">
        <w:rPr>
          <w:rFonts w:cstheme="minorHAnsi"/>
          <w:b/>
          <w:sz w:val="24"/>
          <w:szCs w:val="24"/>
        </w:rPr>
        <w:t> :</w:t>
      </w:r>
      <w:r w:rsidR="006A37C5" w:rsidRPr="008154C2">
        <w:rPr>
          <w:rFonts w:cstheme="minorHAnsi"/>
          <w:sz w:val="24"/>
          <w:szCs w:val="24"/>
        </w:rPr>
        <w:t xml:space="preserve">  </w:t>
      </w:r>
      <w:r w:rsidR="006A37C5" w:rsidRPr="00E4561B">
        <w:rPr>
          <w:rFonts w:cstheme="minorHAnsi"/>
          <w:sz w:val="18"/>
          <w:szCs w:val="18"/>
        </w:rPr>
        <w:t>……..…</w:t>
      </w:r>
      <w:r w:rsidR="00AC31CC">
        <w:rPr>
          <w:rFonts w:cstheme="minorHAnsi"/>
          <w:sz w:val="18"/>
          <w:szCs w:val="18"/>
        </w:rPr>
        <w:t>……</w:t>
      </w:r>
      <w:r w:rsidR="006A37C5">
        <w:rPr>
          <w:rFonts w:cstheme="minorHAnsi"/>
          <w:sz w:val="18"/>
          <w:szCs w:val="18"/>
        </w:rPr>
        <w:t>..</w:t>
      </w:r>
      <w:r w:rsidR="006A37C5" w:rsidRPr="00E4561B">
        <w:rPr>
          <w:rFonts w:cstheme="minorHAnsi"/>
          <w:sz w:val="18"/>
          <w:szCs w:val="18"/>
        </w:rPr>
        <w:t>…………</w:t>
      </w:r>
      <w:r>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p>
    <w:p w14:paraId="64FD288B" w14:textId="77777777" w:rsidR="006A37C5" w:rsidRPr="003D552B" w:rsidRDefault="006A37C5" w:rsidP="006A37C5">
      <w:pPr>
        <w:spacing w:before="360" w:after="240" w:line="240" w:lineRule="auto"/>
        <w:rPr>
          <w:rFonts w:cstheme="minorHAnsi"/>
          <w:sz w:val="24"/>
          <w:szCs w:val="24"/>
          <w:shd w:val="clear" w:color="auto" w:fill="35BD00"/>
        </w:rPr>
      </w:pPr>
      <w:r w:rsidRPr="0039035F">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39035F">
        <w:rPr>
          <w:rFonts w:cstheme="minorHAnsi"/>
          <w:b/>
          <w:color w:val="FFFFFF" w:themeColor="background1"/>
          <w:sz w:val="24"/>
          <w:szCs w:val="24"/>
          <w:shd w:val="clear" w:color="auto" w:fill="35BD00"/>
        </w:rPr>
        <w:t xml:space="preserve">  </w:t>
      </w:r>
      <w:r w:rsidRPr="0039035F">
        <w:rPr>
          <w:rFonts w:cstheme="minorHAnsi"/>
          <w:sz w:val="24"/>
          <w:szCs w:val="24"/>
        </w:rPr>
        <w:t> </w:t>
      </w:r>
      <w:r w:rsidRPr="0039035F">
        <w:rPr>
          <w:rFonts w:cstheme="minorHAnsi"/>
          <w:b/>
          <w:sz w:val="24"/>
          <w:szCs w:val="24"/>
        </w:rPr>
        <w:t>Écris l’infinitif de</w:t>
      </w:r>
      <w:r>
        <w:rPr>
          <w:rFonts w:cstheme="minorHAnsi"/>
          <w:b/>
          <w:sz w:val="24"/>
          <w:szCs w:val="24"/>
        </w:rPr>
        <w:t xml:space="preserve"> ces</w:t>
      </w:r>
      <w:r w:rsidRPr="0039035F">
        <w:rPr>
          <w:rFonts w:cstheme="minorHAnsi"/>
          <w:b/>
          <w:sz w:val="24"/>
          <w:szCs w:val="24"/>
        </w:rPr>
        <w:t xml:space="preserve"> verbes conjugués au passé composé.</w:t>
      </w:r>
    </w:p>
    <w:tbl>
      <w:tblPr>
        <w:tblW w:w="0" w:type="auto"/>
        <w:tblLook w:val="04A0" w:firstRow="1" w:lastRow="0" w:firstColumn="1" w:lastColumn="0" w:noHBand="0" w:noVBand="1"/>
      </w:tblPr>
      <w:tblGrid>
        <w:gridCol w:w="2469"/>
        <w:gridCol w:w="2470"/>
      </w:tblGrid>
      <w:tr w:rsidR="006A37C5" w14:paraId="67258951" w14:textId="77777777" w:rsidTr="006A37C5">
        <w:trPr>
          <w:trHeight w:val="1050"/>
        </w:trPr>
        <w:tc>
          <w:tcPr>
            <w:tcW w:w="2469" w:type="dxa"/>
          </w:tcPr>
          <w:p w14:paraId="5F093788" w14:textId="77777777" w:rsidR="006A37C5"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n</w:t>
            </w:r>
            <w:r w:rsidRPr="00A653EE">
              <w:rPr>
                <w:rFonts w:cstheme="minorHAnsi"/>
                <w:sz w:val="24"/>
                <w:szCs w:val="24"/>
              </w:rPr>
              <w:t>ous avons lu</w:t>
            </w:r>
          </w:p>
          <w:p w14:paraId="7FA450D7" w14:textId="77777777" w:rsidR="006A37C5"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tu as perdu</w:t>
            </w:r>
          </w:p>
          <w:p w14:paraId="5DBE52A5" w14:textId="77777777" w:rsidR="006A37C5" w:rsidRPr="00A653EE"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 xml:space="preserve">j’ai vendu </w:t>
            </w:r>
          </w:p>
        </w:tc>
        <w:tc>
          <w:tcPr>
            <w:tcW w:w="2470" w:type="dxa"/>
          </w:tcPr>
          <w:p w14:paraId="69757E99" w14:textId="77777777" w:rsidR="006A37C5"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vous avez vu</w:t>
            </w:r>
          </w:p>
          <w:p w14:paraId="5B869AAF" w14:textId="77777777" w:rsidR="006A37C5"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elle m’a mordu</w:t>
            </w:r>
          </w:p>
          <w:p w14:paraId="55E90304" w14:textId="77777777" w:rsidR="006A37C5" w:rsidRPr="00A653EE" w:rsidRDefault="006A37C5" w:rsidP="00FC20B1">
            <w:pPr>
              <w:pStyle w:val="Paragraphedeliste"/>
              <w:numPr>
                <w:ilvl w:val="0"/>
                <w:numId w:val="780"/>
              </w:numPr>
              <w:spacing w:after="240" w:line="360" w:lineRule="auto"/>
              <w:ind w:left="244" w:hanging="244"/>
              <w:rPr>
                <w:rFonts w:cstheme="minorHAnsi"/>
                <w:sz w:val="24"/>
                <w:szCs w:val="24"/>
              </w:rPr>
            </w:pPr>
            <w:r>
              <w:rPr>
                <w:rFonts w:cstheme="minorHAnsi"/>
                <w:sz w:val="24"/>
                <w:szCs w:val="24"/>
              </w:rPr>
              <w:t xml:space="preserve">il a attendu </w:t>
            </w:r>
          </w:p>
        </w:tc>
      </w:tr>
    </w:tbl>
    <w:p w14:paraId="2611D29A" w14:textId="216BE168" w:rsidR="006A37C5" w:rsidRDefault="006A37C5" w:rsidP="0051141F">
      <w:pPr>
        <w:spacing w:before="120" w:after="240" w:line="240" w:lineRule="auto"/>
        <w:jc w:val="both"/>
        <w:rPr>
          <w:rFonts w:cstheme="minorHAnsi"/>
          <w:b/>
          <w:sz w:val="24"/>
          <w:szCs w:val="24"/>
        </w:rPr>
      </w:pPr>
      <w:r w:rsidRPr="00091460">
        <w:rPr>
          <w:rFonts w:cstheme="minorHAnsi"/>
          <w:sz w:val="24"/>
          <w:szCs w:val="24"/>
        </w:rPr>
        <w:t xml:space="preserve"> </w:t>
      </w: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8154C2">
        <w:rPr>
          <w:rFonts w:cstheme="minorHAnsi"/>
          <w:b/>
          <w:color w:val="FFFFFF" w:themeColor="background1"/>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Pr>
          <w:rFonts w:cstheme="minorHAnsi"/>
          <w:b/>
          <w:sz w:val="24"/>
          <w:szCs w:val="24"/>
        </w:rPr>
        <w:t xml:space="preserve"> </w:t>
      </w:r>
      <w:r w:rsidR="0051141F">
        <w:rPr>
          <w:rFonts w:cstheme="minorHAnsi"/>
          <w:b/>
          <w:sz w:val="24"/>
          <w:szCs w:val="24"/>
        </w:rPr>
        <w:t>S</w:t>
      </w:r>
      <w:r>
        <w:rPr>
          <w:rFonts w:cstheme="minorHAnsi"/>
          <w:b/>
          <w:sz w:val="24"/>
          <w:szCs w:val="24"/>
        </w:rPr>
        <w:t>ouligne le verbe conjugué au passé composé</w:t>
      </w:r>
      <w:r w:rsidR="0051141F">
        <w:rPr>
          <w:rFonts w:cstheme="minorHAnsi"/>
          <w:b/>
          <w:sz w:val="24"/>
          <w:szCs w:val="24"/>
        </w:rPr>
        <w:t xml:space="preserve">. Puis, </w:t>
      </w:r>
      <w:r>
        <w:rPr>
          <w:rFonts w:cstheme="minorHAnsi"/>
          <w:b/>
          <w:sz w:val="24"/>
          <w:szCs w:val="24"/>
        </w:rPr>
        <w:t xml:space="preserve">écris son infinitif. </w:t>
      </w:r>
    </w:p>
    <w:p w14:paraId="14C9202F"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sidRPr="00A653EE">
        <w:rPr>
          <w:rFonts w:cstheme="minorHAnsi"/>
          <w:sz w:val="24"/>
          <w:szCs w:val="24"/>
        </w:rPr>
        <w:t xml:space="preserve">Il était l’heure de dormir alors j’ai éteint la lampe. </w:t>
      </w:r>
    </w:p>
    <w:p w14:paraId="02E4746F"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Pr>
          <w:rFonts w:cstheme="minorHAnsi"/>
          <w:sz w:val="24"/>
          <w:szCs w:val="24"/>
        </w:rPr>
        <w:t xml:space="preserve">Pauline et moi, </w:t>
      </w:r>
      <w:r w:rsidRPr="00A653EE">
        <w:rPr>
          <w:rFonts w:cstheme="minorHAnsi"/>
          <w:sz w:val="24"/>
          <w:szCs w:val="24"/>
        </w:rPr>
        <w:t>nous avons ri toute la soirée.</w:t>
      </w:r>
    </w:p>
    <w:p w14:paraId="11537322"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sidRPr="00A653EE">
        <w:rPr>
          <w:rFonts w:cstheme="minorHAnsi"/>
          <w:sz w:val="24"/>
          <w:szCs w:val="24"/>
        </w:rPr>
        <w:t xml:space="preserve"> Soudain, nous avons entendu un </w:t>
      </w:r>
      <w:r>
        <w:rPr>
          <w:rFonts w:cstheme="minorHAnsi"/>
          <w:sz w:val="24"/>
          <w:szCs w:val="24"/>
        </w:rPr>
        <w:t>bruit étrange.</w:t>
      </w:r>
    </w:p>
    <w:p w14:paraId="4974AAA8"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sidRPr="00A653EE">
        <w:rPr>
          <w:rFonts w:cstheme="minorHAnsi"/>
          <w:sz w:val="24"/>
          <w:szCs w:val="24"/>
        </w:rPr>
        <w:t>Ensuite, j’ai vu une petite araignée pr</w:t>
      </w:r>
      <w:r>
        <w:rPr>
          <w:rFonts w:cstheme="minorHAnsi"/>
          <w:sz w:val="24"/>
          <w:szCs w:val="24"/>
        </w:rPr>
        <w:t>è</w:t>
      </w:r>
      <w:r w:rsidRPr="00A653EE">
        <w:rPr>
          <w:rFonts w:cstheme="minorHAnsi"/>
          <w:sz w:val="24"/>
          <w:szCs w:val="24"/>
        </w:rPr>
        <w:t xml:space="preserve">s de mon oreiller. </w:t>
      </w:r>
      <w:r>
        <w:rPr>
          <w:rFonts w:cstheme="minorHAnsi"/>
          <w:sz w:val="24"/>
          <w:szCs w:val="24"/>
        </w:rPr>
        <w:t xml:space="preserve"> </w:t>
      </w:r>
    </w:p>
    <w:p w14:paraId="1BC3CE91"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Pr>
          <w:rFonts w:cstheme="minorHAnsi"/>
          <w:sz w:val="24"/>
          <w:szCs w:val="24"/>
        </w:rPr>
        <w:t>Elle</w:t>
      </w:r>
      <w:r w:rsidRPr="00A653EE">
        <w:rPr>
          <w:rFonts w:cstheme="minorHAnsi"/>
          <w:sz w:val="24"/>
          <w:szCs w:val="24"/>
        </w:rPr>
        <w:t xml:space="preserve"> m’a pris la main</w:t>
      </w:r>
      <w:r>
        <w:rPr>
          <w:rFonts w:cstheme="minorHAnsi"/>
          <w:sz w:val="24"/>
          <w:szCs w:val="24"/>
        </w:rPr>
        <w:t xml:space="preserve"> car j’avais un peu peur. </w:t>
      </w:r>
    </w:p>
    <w:p w14:paraId="41D85ADB" w14:textId="77777777" w:rsidR="006A37C5" w:rsidRPr="00A653EE" w:rsidRDefault="006A37C5" w:rsidP="00FC20B1">
      <w:pPr>
        <w:pStyle w:val="Paragraphedeliste"/>
        <w:numPr>
          <w:ilvl w:val="0"/>
          <w:numId w:val="779"/>
        </w:numPr>
        <w:spacing w:before="240" w:after="240" w:line="312" w:lineRule="auto"/>
        <w:ind w:left="244" w:hanging="244"/>
        <w:rPr>
          <w:rFonts w:cstheme="minorHAnsi"/>
          <w:b/>
          <w:sz w:val="24"/>
          <w:szCs w:val="24"/>
        </w:rPr>
      </w:pPr>
      <w:r w:rsidRPr="00A653EE">
        <w:rPr>
          <w:rFonts w:cstheme="minorHAnsi"/>
          <w:sz w:val="24"/>
          <w:szCs w:val="24"/>
        </w:rPr>
        <w:t>Je n’ai p</w:t>
      </w:r>
      <w:r>
        <w:rPr>
          <w:rFonts w:cstheme="minorHAnsi"/>
          <w:sz w:val="24"/>
          <w:szCs w:val="24"/>
        </w:rPr>
        <w:t>as</w:t>
      </w:r>
      <w:r w:rsidRPr="00A653EE">
        <w:rPr>
          <w:rFonts w:cstheme="minorHAnsi"/>
          <w:sz w:val="24"/>
          <w:szCs w:val="24"/>
        </w:rPr>
        <w:t xml:space="preserve"> réussi à m’endormir</w:t>
      </w:r>
      <w:r>
        <w:rPr>
          <w:rFonts w:cstheme="minorHAnsi"/>
          <w:sz w:val="24"/>
          <w:szCs w:val="24"/>
        </w:rPr>
        <w:t>.</w:t>
      </w:r>
    </w:p>
    <w:p w14:paraId="242256A8" w14:textId="413561CB" w:rsidR="006A37C5" w:rsidRPr="00CF5797" w:rsidRDefault="006A37C5" w:rsidP="006A37C5">
      <w:pPr>
        <w:spacing w:before="360" w:after="240" w:line="240" w:lineRule="auto"/>
        <w:rPr>
          <w:rFonts w:cstheme="minorHAnsi"/>
          <w:b/>
          <w:sz w:val="24"/>
          <w:szCs w:val="24"/>
        </w:rPr>
      </w:pPr>
      <w:r w:rsidRPr="00CF5797">
        <w:rPr>
          <w:rFonts w:cstheme="minorHAnsi"/>
          <w:sz w:val="24"/>
          <w:szCs w:val="24"/>
          <w:shd w:val="clear" w:color="auto" w:fill="35BD00"/>
        </w:rPr>
        <w:t xml:space="preserve">  </w:t>
      </w:r>
      <w:r w:rsidRPr="00CF5797">
        <w:rPr>
          <w:rFonts w:cstheme="minorHAnsi"/>
          <w:b/>
          <w:color w:val="FFFFFF" w:themeColor="background1"/>
          <w:sz w:val="24"/>
          <w:szCs w:val="24"/>
          <w:shd w:val="clear" w:color="auto" w:fill="35BD00"/>
        </w:rPr>
        <w:t xml:space="preserve">7 </w:t>
      </w:r>
      <w:r w:rsidRPr="00CF5797">
        <w:rPr>
          <w:rFonts w:cstheme="minorHAnsi"/>
          <w:color w:val="FFFFFF" w:themeColor="background1"/>
          <w:sz w:val="24"/>
          <w:szCs w:val="24"/>
          <w:shd w:val="clear" w:color="auto" w:fill="35BD00"/>
        </w:rPr>
        <w:t xml:space="preserve"> </w:t>
      </w:r>
      <w:r w:rsidRPr="00CF5797">
        <w:rPr>
          <w:rFonts w:cstheme="minorHAnsi"/>
          <w:b/>
          <w:sz w:val="24"/>
          <w:szCs w:val="24"/>
        </w:rPr>
        <w:t xml:space="preserve"> Recopie les phrases en conjuguant au passé composé le verbe </w:t>
      </w:r>
      <w:r w:rsidR="0007339A">
        <w:rPr>
          <w:rFonts w:cstheme="minorHAnsi"/>
          <w:b/>
          <w:sz w:val="24"/>
          <w:szCs w:val="24"/>
        </w:rPr>
        <w:t>entre parenthèses.</w:t>
      </w:r>
    </w:p>
    <w:p w14:paraId="54632F5D" w14:textId="77777777" w:rsidR="006A37C5" w:rsidRDefault="006A37C5" w:rsidP="00FC20B1">
      <w:pPr>
        <w:pStyle w:val="Paragraphedeliste"/>
        <w:numPr>
          <w:ilvl w:val="0"/>
          <w:numId w:val="778"/>
        </w:numPr>
        <w:spacing w:before="240" w:after="240" w:line="276" w:lineRule="auto"/>
        <w:ind w:left="244" w:hanging="244"/>
        <w:rPr>
          <w:rFonts w:cstheme="minorHAnsi"/>
          <w:sz w:val="24"/>
          <w:szCs w:val="24"/>
        </w:rPr>
      </w:pPr>
      <w:r>
        <w:rPr>
          <w:rFonts w:cstheme="minorHAnsi"/>
          <w:sz w:val="24"/>
          <w:szCs w:val="24"/>
        </w:rPr>
        <w:t>Tu (fermer) les volets à la nuit tombée.</w:t>
      </w:r>
    </w:p>
    <w:p w14:paraId="7C1CF5CC" w14:textId="77777777" w:rsidR="006A37C5" w:rsidRPr="0039035F" w:rsidRDefault="006A37C5" w:rsidP="00FC20B1">
      <w:pPr>
        <w:pStyle w:val="Paragraphedeliste"/>
        <w:numPr>
          <w:ilvl w:val="0"/>
          <w:numId w:val="778"/>
        </w:numPr>
        <w:spacing w:before="240" w:after="240" w:line="276" w:lineRule="auto"/>
        <w:ind w:left="244" w:hanging="244"/>
        <w:rPr>
          <w:rFonts w:cstheme="minorHAnsi"/>
          <w:sz w:val="24"/>
          <w:szCs w:val="24"/>
        </w:rPr>
      </w:pPr>
      <w:r>
        <w:rPr>
          <w:rFonts w:cstheme="minorHAnsi"/>
          <w:sz w:val="24"/>
          <w:szCs w:val="24"/>
        </w:rPr>
        <w:t xml:space="preserve">Les enfants (dormir) à la belle étoile. </w:t>
      </w:r>
    </w:p>
    <w:p w14:paraId="7E0E8C57" w14:textId="77777777" w:rsidR="006A37C5" w:rsidRDefault="006A37C5" w:rsidP="00FC20B1">
      <w:pPr>
        <w:pStyle w:val="Paragraphedeliste"/>
        <w:numPr>
          <w:ilvl w:val="0"/>
          <w:numId w:val="778"/>
        </w:numPr>
        <w:spacing w:before="240" w:after="240" w:line="276" w:lineRule="auto"/>
        <w:ind w:left="244" w:hanging="244"/>
        <w:rPr>
          <w:rFonts w:cstheme="minorHAnsi"/>
          <w:sz w:val="24"/>
          <w:szCs w:val="24"/>
        </w:rPr>
      </w:pPr>
      <w:r>
        <w:rPr>
          <w:rFonts w:cstheme="minorHAnsi"/>
          <w:sz w:val="24"/>
          <w:szCs w:val="24"/>
        </w:rPr>
        <w:t xml:space="preserve">Un chien (aboyer) toute la nuit. </w:t>
      </w:r>
    </w:p>
    <w:p w14:paraId="0F2AE1EA" w14:textId="77777777" w:rsidR="006A37C5" w:rsidRDefault="006A37C5" w:rsidP="00FC20B1">
      <w:pPr>
        <w:pStyle w:val="Paragraphedeliste"/>
        <w:numPr>
          <w:ilvl w:val="0"/>
          <w:numId w:val="778"/>
        </w:numPr>
        <w:spacing w:before="240" w:after="240" w:line="276" w:lineRule="auto"/>
        <w:ind w:left="244" w:hanging="244"/>
        <w:rPr>
          <w:rFonts w:cstheme="minorHAnsi"/>
          <w:sz w:val="24"/>
          <w:szCs w:val="24"/>
        </w:rPr>
      </w:pPr>
      <w:r>
        <w:rPr>
          <w:rFonts w:cstheme="minorHAnsi"/>
          <w:sz w:val="24"/>
          <w:szCs w:val="24"/>
        </w:rPr>
        <w:t>Nous (voir) une chauve-souris.</w:t>
      </w:r>
    </w:p>
    <w:p w14:paraId="7B298EAB" w14:textId="77777777" w:rsidR="006A37C5" w:rsidRDefault="006A37C5" w:rsidP="00FC20B1">
      <w:pPr>
        <w:pStyle w:val="Paragraphedeliste"/>
        <w:numPr>
          <w:ilvl w:val="0"/>
          <w:numId w:val="778"/>
        </w:numPr>
        <w:spacing w:before="240" w:after="240" w:line="276" w:lineRule="auto"/>
        <w:ind w:left="244" w:hanging="244"/>
        <w:rPr>
          <w:rFonts w:cstheme="minorHAnsi"/>
          <w:sz w:val="24"/>
          <w:szCs w:val="24"/>
        </w:rPr>
      </w:pPr>
      <w:r>
        <w:rPr>
          <w:rFonts w:cstheme="minorHAnsi"/>
          <w:sz w:val="24"/>
          <w:szCs w:val="24"/>
        </w:rPr>
        <w:t>Vous (entendre) le hululement d’une chouette.</w:t>
      </w:r>
    </w:p>
    <w:p w14:paraId="04532CF6" w14:textId="77777777" w:rsidR="006A37C5" w:rsidRDefault="006A37C5" w:rsidP="00FC20B1">
      <w:pPr>
        <w:pStyle w:val="Paragraphedeliste"/>
        <w:numPr>
          <w:ilvl w:val="0"/>
          <w:numId w:val="778"/>
        </w:numPr>
        <w:spacing w:before="240" w:after="120" w:line="276" w:lineRule="auto"/>
        <w:ind w:left="244" w:hanging="244"/>
        <w:rPr>
          <w:rFonts w:cstheme="minorHAnsi"/>
          <w:sz w:val="24"/>
          <w:szCs w:val="24"/>
        </w:rPr>
      </w:pPr>
      <w:r>
        <w:rPr>
          <w:rFonts w:cstheme="minorHAnsi"/>
          <w:sz w:val="24"/>
          <w:szCs w:val="24"/>
        </w:rPr>
        <w:t>Elle (éteindre) la lampe.</w:t>
      </w:r>
    </w:p>
    <w:p w14:paraId="05F09025" w14:textId="77777777" w:rsidR="006A37C5" w:rsidRPr="00E04A11" w:rsidRDefault="006A37C5" w:rsidP="00FC20B1">
      <w:pPr>
        <w:pStyle w:val="Paragraphedeliste"/>
        <w:numPr>
          <w:ilvl w:val="0"/>
          <w:numId w:val="778"/>
        </w:numPr>
        <w:spacing w:before="240" w:after="120" w:line="276" w:lineRule="auto"/>
        <w:ind w:left="244" w:hanging="244"/>
        <w:rPr>
          <w:rFonts w:cstheme="minorHAnsi"/>
          <w:sz w:val="24"/>
          <w:szCs w:val="24"/>
        </w:rPr>
        <w:sectPr w:rsidR="006A37C5" w:rsidRPr="00E04A11" w:rsidSect="00AD61CE">
          <w:headerReference w:type="default" r:id="rId274"/>
          <w:footerReference w:type="default" r:id="rId275"/>
          <w:pgSz w:w="11906" w:h="16838"/>
          <w:pgMar w:top="720" w:right="720" w:bottom="720" w:left="720" w:header="227" w:footer="227" w:gutter="0"/>
          <w:cols w:num="2" w:space="567"/>
          <w:docGrid w:linePitch="360"/>
        </w:sectPr>
      </w:pPr>
    </w:p>
    <w:p w14:paraId="78D68672" w14:textId="77777777" w:rsidR="006A37C5" w:rsidRDefault="006A37C5" w:rsidP="0051141F">
      <w:pPr>
        <w:spacing w:before="120" w:after="0" w:line="276" w:lineRule="auto"/>
        <w:rPr>
          <w:rFonts w:cstheme="minorHAnsi"/>
          <w:sz w:val="24"/>
          <w:szCs w:val="24"/>
          <w:shd w:val="clear" w:color="auto" w:fill="35BD00"/>
        </w:rPr>
      </w:pPr>
    </w:p>
    <w:p w14:paraId="2EBE7177" w14:textId="77777777" w:rsidR="0051141F" w:rsidRDefault="006A37C5" w:rsidP="00926A7A">
      <w:pPr>
        <w:spacing w:before="120" w:after="0" w:line="240" w:lineRule="auto"/>
        <w:jc w:val="both"/>
        <w:rPr>
          <w:rFonts w:cstheme="minorHAnsi"/>
          <w:b/>
          <w:sz w:val="24"/>
          <w:szCs w:val="24"/>
        </w:rPr>
      </w:pP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0051141F">
        <w:rPr>
          <w:rFonts w:cstheme="minorHAnsi"/>
          <w:b/>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Indique l’infinitif et le groupe de chaque verbe.</w:t>
      </w:r>
    </w:p>
    <w:p w14:paraId="00A6D0AE" w14:textId="39008FD9" w:rsidR="0051141F" w:rsidRDefault="006A37C5" w:rsidP="0051141F">
      <w:pPr>
        <w:spacing w:after="360" w:line="240" w:lineRule="auto"/>
        <w:jc w:val="both"/>
        <w:rPr>
          <w:rFonts w:cstheme="minorHAnsi"/>
          <w:b/>
          <w:sz w:val="24"/>
          <w:szCs w:val="24"/>
        </w:rPr>
      </w:pPr>
      <w:r>
        <w:rPr>
          <w:rFonts w:cstheme="minorHAnsi"/>
          <w:b/>
          <w:sz w:val="24"/>
          <w:szCs w:val="24"/>
        </w:rPr>
        <w:t>Exemple : j’ai attrapé </w:t>
      </w:r>
      <w:r w:rsidR="0051141F" w:rsidRPr="0051141F">
        <w:rPr>
          <w:rFonts w:cstheme="minorHAnsi"/>
          <w:bCs/>
          <w:sz w:val="18"/>
          <w:szCs w:val="18"/>
        </w:rPr>
        <w:sym w:font="Wingdings" w:char="F0E0"/>
      </w:r>
      <w:r>
        <w:rPr>
          <w:rFonts w:cstheme="minorHAnsi"/>
          <w:b/>
          <w:sz w:val="24"/>
          <w:szCs w:val="24"/>
        </w:rPr>
        <w:t xml:space="preserve"> </w:t>
      </w:r>
      <w:r w:rsidRPr="0051141F">
        <w:rPr>
          <w:rFonts w:cstheme="minorHAnsi"/>
          <w:bCs/>
          <w:sz w:val="24"/>
          <w:szCs w:val="24"/>
        </w:rPr>
        <w:t xml:space="preserve">attraper, </w:t>
      </w:r>
      <w:sdt>
        <w:sdtPr>
          <w:rPr>
            <w:rFonts w:cstheme="minorHAnsi"/>
            <w:bCs/>
            <w:sz w:val="24"/>
            <w:szCs w:val="24"/>
          </w:rPr>
          <w:id w:val="-103037029"/>
          <w14:checkbox>
            <w14:checked w14:val="1"/>
            <w14:checkedState w14:val="2612" w14:font="MS Gothic"/>
            <w14:uncheckedState w14:val="2610" w14:font="MS Gothic"/>
          </w14:checkbox>
        </w:sdtPr>
        <w:sdtEndPr/>
        <w:sdtContent>
          <w:r w:rsidR="0051141F">
            <w:rPr>
              <w:rFonts w:ascii="MS Gothic" w:eastAsia="MS Gothic" w:hAnsi="MS Gothic" w:cstheme="minorHAnsi" w:hint="eastAsia"/>
              <w:bCs/>
              <w:sz w:val="24"/>
              <w:szCs w:val="24"/>
            </w:rPr>
            <w:t>☒</w:t>
          </w:r>
        </w:sdtContent>
      </w:sdt>
      <w:r w:rsidR="0051141F">
        <w:rPr>
          <w:rFonts w:cstheme="minorHAnsi"/>
          <w:bCs/>
          <w:sz w:val="24"/>
          <w:szCs w:val="24"/>
        </w:rPr>
        <w:t xml:space="preserve"> </w:t>
      </w:r>
      <w:r w:rsidRPr="0051141F">
        <w:rPr>
          <w:rFonts w:cstheme="minorHAnsi"/>
          <w:bCs/>
          <w:sz w:val="24"/>
          <w:szCs w:val="24"/>
        </w:rPr>
        <w:t>1</w:t>
      </w:r>
      <w:r w:rsidRPr="0051141F">
        <w:rPr>
          <w:rFonts w:cstheme="minorHAnsi"/>
          <w:bCs/>
          <w:sz w:val="24"/>
          <w:szCs w:val="24"/>
          <w:vertAlign w:val="superscript"/>
        </w:rPr>
        <w:t>er</w:t>
      </w:r>
      <w:r w:rsidRPr="0051141F">
        <w:rPr>
          <w:rFonts w:cstheme="minorHAnsi"/>
          <w:bCs/>
          <w:sz w:val="24"/>
          <w:szCs w:val="24"/>
        </w:rPr>
        <w:t xml:space="preserve"> groupe.</w:t>
      </w:r>
      <w:r>
        <w:rPr>
          <w:rFonts w:cstheme="minorHAnsi"/>
          <w:b/>
          <w:sz w:val="24"/>
          <w:szCs w:val="24"/>
        </w:rPr>
        <w:t xml:space="preserve"> </w:t>
      </w:r>
    </w:p>
    <w:p w14:paraId="290E84D1" w14:textId="10D89956" w:rsidR="006A37C5"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i</w:t>
      </w:r>
      <w:r w:rsidR="006A37C5">
        <w:rPr>
          <w:rFonts w:cstheme="minorHAnsi"/>
          <w:sz w:val="24"/>
          <w:szCs w:val="24"/>
        </w:rPr>
        <w:t>l a écrit</w:t>
      </w:r>
      <w:r w:rsidR="006A37C5" w:rsidRPr="006419EA">
        <w:rPr>
          <w:rFonts w:cstheme="minorHAnsi"/>
          <w:b/>
          <w:sz w:val="24"/>
          <w:szCs w:val="24"/>
        </w:rPr>
        <w:t> :</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sidR="006A37C5" w:rsidRPr="006419EA">
        <w:rPr>
          <w:rFonts w:cstheme="minorHAnsi"/>
          <w:sz w:val="18"/>
          <w:szCs w:val="18"/>
        </w:rPr>
        <w:t>……………………………….………………</w:t>
      </w:r>
    </w:p>
    <w:p w14:paraId="05DBD63D" w14:textId="7EE4CD70" w:rsidR="0051141F" w:rsidRDefault="00873310" w:rsidP="0051141F">
      <w:pPr>
        <w:pStyle w:val="Paragraphedeliste"/>
        <w:spacing w:after="0" w:line="276" w:lineRule="auto"/>
        <w:ind w:left="244"/>
        <w:rPr>
          <w:rFonts w:cstheme="minorHAnsi"/>
          <w:sz w:val="24"/>
          <w:szCs w:val="24"/>
        </w:rPr>
      </w:pPr>
      <w:sdt>
        <w:sdtPr>
          <w:rPr>
            <w:rFonts w:cstheme="minorHAnsi"/>
            <w:sz w:val="24"/>
            <w:szCs w:val="24"/>
          </w:rPr>
          <w:id w:val="-451706864"/>
          <w14:checkbox>
            <w14:checked w14:val="0"/>
            <w14:checkedState w14:val="2612" w14:font="MS Gothic"/>
            <w14:uncheckedState w14:val="2610" w14:font="MS Gothic"/>
          </w14:checkbox>
        </w:sdtPr>
        <w:sdtEndPr/>
        <w:sdtContent>
          <w:r w:rsidR="0051141F">
            <w:rPr>
              <w:rFonts w:ascii="MS Gothic" w:eastAsia="MS Gothic" w:hAnsi="MS Gothic" w:cstheme="minorHAnsi" w:hint="eastAsia"/>
              <w:sz w:val="24"/>
              <w:szCs w:val="24"/>
            </w:rPr>
            <w:t>☐</w:t>
          </w:r>
        </w:sdtContent>
      </w:sdt>
      <w:r w:rsidR="0051141F">
        <w:rPr>
          <w:rFonts w:cstheme="minorHAnsi"/>
          <w:sz w:val="24"/>
          <w:szCs w:val="24"/>
        </w:rPr>
        <w:t xml:space="preserve"> 1</w:t>
      </w:r>
      <w:r w:rsidR="0051141F" w:rsidRPr="0051141F">
        <w:rPr>
          <w:rFonts w:cstheme="minorHAnsi"/>
          <w:sz w:val="24"/>
          <w:szCs w:val="24"/>
          <w:vertAlign w:val="superscript"/>
        </w:rPr>
        <w:t>er</w:t>
      </w:r>
      <w:r w:rsidR="0051141F">
        <w:rPr>
          <w:rFonts w:cstheme="minorHAnsi"/>
          <w:sz w:val="24"/>
          <w:szCs w:val="24"/>
        </w:rPr>
        <w:t xml:space="preserve"> groupe   </w:t>
      </w:r>
      <w:sdt>
        <w:sdtPr>
          <w:rPr>
            <w:rFonts w:cstheme="minorHAnsi"/>
            <w:sz w:val="24"/>
            <w:szCs w:val="24"/>
          </w:rPr>
          <w:id w:val="167914032"/>
          <w14:checkbox>
            <w14:checked w14:val="0"/>
            <w14:checkedState w14:val="2612" w14:font="MS Gothic"/>
            <w14:uncheckedState w14:val="2610" w14:font="MS Gothic"/>
          </w14:checkbox>
        </w:sdtPr>
        <w:sdtEndPr/>
        <w:sdtContent>
          <w:r w:rsidR="0051141F">
            <w:rPr>
              <w:rFonts w:ascii="MS Gothic" w:eastAsia="MS Gothic" w:hAnsi="MS Gothic" w:cstheme="minorHAnsi" w:hint="eastAsia"/>
              <w:sz w:val="24"/>
              <w:szCs w:val="24"/>
            </w:rPr>
            <w:t>☐</w:t>
          </w:r>
        </w:sdtContent>
      </w:sdt>
      <w:r w:rsidR="0051141F">
        <w:rPr>
          <w:rFonts w:cstheme="minorHAnsi"/>
          <w:sz w:val="24"/>
          <w:szCs w:val="24"/>
        </w:rPr>
        <w:t xml:space="preserve"> 2</w:t>
      </w:r>
      <w:r w:rsidR="0051141F" w:rsidRPr="0051141F">
        <w:rPr>
          <w:rFonts w:cstheme="minorHAnsi"/>
          <w:sz w:val="24"/>
          <w:szCs w:val="24"/>
          <w:vertAlign w:val="superscript"/>
        </w:rPr>
        <w:t>ème</w:t>
      </w:r>
      <w:r w:rsidR="0051141F">
        <w:rPr>
          <w:rFonts w:cstheme="minorHAnsi"/>
          <w:sz w:val="24"/>
          <w:szCs w:val="24"/>
        </w:rPr>
        <w:t xml:space="preserve"> groupe    </w:t>
      </w:r>
      <w:sdt>
        <w:sdtPr>
          <w:rPr>
            <w:rFonts w:cstheme="minorHAnsi"/>
            <w:sz w:val="24"/>
            <w:szCs w:val="24"/>
          </w:rPr>
          <w:id w:val="-469430244"/>
          <w14:checkbox>
            <w14:checked w14:val="0"/>
            <w14:checkedState w14:val="2612" w14:font="MS Gothic"/>
            <w14:uncheckedState w14:val="2610" w14:font="MS Gothic"/>
          </w14:checkbox>
        </w:sdtPr>
        <w:sdtEndPr/>
        <w:sdtContent>
          <w:r w:rsidR="0051141F">
            <w:rPr>
              <w:rFonts w:ascii="MS Gothic" w:eastAsia="MS Gothic" w:hAnsi="MS Gothic" w:cstheme="minorHAnsi" w:hint="eastAsia"/>
              <w:sz w:val="24"/>
              <w:szCs w:val="24"/>
            </w:rPr>
            <w:t>☐</w:t>
          </w:r>
        </w:sdtContent>
      </w:sdt>
      <w:r w:rsidR="0051141F">
        <w:rPr>
          <w:rFonts w:cstheme="minorHAnsi"/>
          <w:sz w:val="24"/>
          <w:szCs w:val="24"/>
        </w:rPr>
        <w:t xml:space="preserve"> 3</w:t>
      </w:r>
      <w:r w:rsidR="0051141F" w:rsidRPr="0051141F">
        <w:rPr>
          <w:rFonts w:cstheme="minorHAnsi"/>
          <w:sz w:val="24"/>
          <w:szCs w:val="24"/>
          <w:vertAlign w:val="superscript"/>
        </w:rPr>
        <w:t>ème</w:t>
      </w:r>
      <w:r w:rsidR="0051141F">
        <w:rPr>
          <w:rFonts w:cstheme="minorHAnsi"/>
          <w:sz w:val="24"/>
          <w:szCs w:val="24"/>
        </w:rPr>
        <w:t xml:space="preserve"> groupe</w:t>
      </w:r>
    </w:p>
    <w:p w14:paraId="2AAA4929" w14:textId="77777777" w:rsidR="0051141F" w:rsidRPr="0051141F" w:rsidRDefault="0051141F" w:rsidP="0051141F">
      <w:pPr>
        <w:pStyle w:val="Paragraphedeliste"/>
        <w:spacing w:after="0" w:line="276" w:lineRule="auto"/>
        <w:ind w:left="244"/>
        <w:rPr>
          <w:rFonts w:cstheme="minorHAnsi"/>
          <w:sz w:val="12"/>
          <w:szCs w:val="12"/>
        </w:rPr>
      </w:pPr>
    </w:p>
    <w:p w14:paraId="79D9A15B" w14:textId="08475455" w:rsidR="0051141F"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t</w:t>
      </w:r>
      <w:r w:rsidR="006A37C5">
        <w:rPr>
          <w:rFonts w:cstheme="minorHAnsi"/>
          <w:sz w:val="24"/>
          <w:szCs w:val="24"/>
        </w:rPr>
        <w:t xml:space="preserve">u as oublié </w:t>
      </w:r>
      <w:r w:rsidR="006A37C5" w:rsidRPr="006419EA">
        <w:rPr>
          <w:rFonts w:cstheme="minorHAnsi"/>
          <w:b/>
          <w:sz w:val="24"/>
          <w:szCs w:val="24"/>
        </w:rPr>
        <w:t>:</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sidR="006A37C5" w:rsidRPr="006419EA">
        <w:rPr>
          <w:rFonts w:cstheme="minorHAnsi"/>
          <w:sz w:val="18"/>
          <w:szCs w:val="18"/>
        </w:rPr>
        <w:t>…………………….………………</w:t>
      </w:r>
      <w:sdt>
        <w:sdtPr>
          <w:rPr>
            <w:rFonts w:ascii="MS Gothic" w:eastAsia="MS Gothic" w:hAnsi="MS Gothic" w:cstheme="minorHAnsi"/>
            <w:sz w:val="24"/>
            <w:szCs w:val="24"/>
          </w:rPr>
          <w:id w:val="1185564650"/>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775908380"/>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926811543"/>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33B78AD3" w14:textId="77777777" w:rsidR="0051141F" w:rsidRPr="0051141F" w:rsidRDefault="0051141F" w:rsidP="0051141F">
      <w:pPr>
        <w:pStyle w:val="Paragraphedeliste"/>
        <w:spacing w:after="0" w:line="276" w:lineRule="auto"/>
        <w:ind w:left="244"/>
        <w:rPr>
          <w:rFonts w:cstheme="minorHAnsi"/>
          <w:sz w:val="12"/>
          <w:szCs w:val="12"/>
        </w:rPr>
      </w:pPr>
    </w:p>
    <w:p w14:paraId="108C1697" w14:textId="0EB81BD6" w:rsidR="0051141F"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n</w:t>
      </w:r>
      <w:r w:rsidR="006A37C5">
        <w:rPr>
          <w:rFonts w:cstheme="minorHAnsi"/>
          <w:sz w:val="24"/>
          <w:szCs w:val="24"/>
        </w:rPr>
        <w:t xml:space="preserve">ous avons </w:t>
      </w:r>
      <w:r>
        <w:rPr>
          <w:rFonts w:cstheme="minorHAnsi"/>
          <w:sz w:val="24"/>
          <w:szCs w:val="24"/>
        </w:rPr>
        <w:t>rempli</w:t>
      </w:r>
      <w:r w:rsidR="006A37C5">
        <w:rPr>
          <w:rFonts w:cstheme="minorHAnsi"/>
          <w:sz w:val="24"/>
          <w:szCs w:val="24"/>
        </w:rPr>
        <w:t xml:space="preserve"> </w:t>
      </w:r>
      <w:r w:rsidR="006A37C5" w:rsidRPr="006419EA">
        <w:rPr>
          <w:rFonts w:cstheme="minorHAnsi"/>
          <w:b/>
          <w:sz w:val="24"/>
          <w:szCs w:val="24"/>
        </w:rPr>
        <w:t>:</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Pr>
          <w:rFonts w:cstheme="minorHAnsi"/>
          <w:sz w:val="18"/>
          <w:szCs w:val="18"/>
        </w:rPr>
        <w:t>.</w:t>
      </w:r>
      <w:r w:rsidR="006A37C5">
        <w:rPr>
          <w:rFonts w:cstheme="minorHAnsi"/>
          <w:sz w:val="18"/>
          <w:szCs w:val="18"/>
        </w:rPr>
        <w:t>……………….</w:t>
      </w:r>
      <w:r w:rsidR="006A37C5" w:rsidRPr="006419EA">
        <w:rPr>
          <w:rFonts w:cstheme="minorHAnsi"/>
          <w:sz w:val="18"/>
          <w:szCs w:val="18"/>
        </w:rPr>
        <w:t>………………………</w:t>
      </w:r>
      <w:sdt>
        <w:sdtPr>
          <w:rPr>
            <w:rFonts w:ascii="MS Gothic" w:eastAsia="MS Gothic" w:hAnsi="MS Gothic" w:cstheme="minorHAnsi"/>
            <w:sz w:val="24"/>
            <w:szCs w:val="24"/>
          </w:rPr>
          <w:id w:val="581572944"/>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1605226830"/>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384535745"/>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4B99E39C" w14:textId="77777777" w:rsidR="0051141F" w:rsidRPr="0051141F" w:rsidRDefault="0051141F" w:rsidP="0051141F">
      <w:pPr>
        <w:pStyle w:val="Paragraphedeliste"/>
        <w:spacing w:after="0" w:line="276" w:lineRule="auto"/>
        <w:ind w:left="244"/>
        <w:rPr>
          <w:rFonts w:cstheme="minorHAnsi"/>
          <w:sz w:val="12"/>
          <w:szCs w:val="12"/>
        </w:rPr>
      </w:pPr>
    </w:p>
    <w:p w14:paraId="166B9DDB" w14:textId="42549483" w:rsidR="0051141F"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v</w:t>
      </w:r>
      <w:r w:rsidR="006A37C5">
        <w:rPr>
          <w:rFonts w:cstheme="minorHAnsi"/>
          <w:sz w:val="24"/>
          <w:szCs w:val="24"/>
        </w:rPr>
        <w:t xml:space="preserve">ous avez guéri </w:t>
      </w:r>
      <w:r w:rsidR="006A37C5" w:rsidRPr="006419EA">
        <w:rPr>
          <w:rFonts w:cstheme="minorHAnsi"/>
          <w:b/>
          <w:sz w:val="24"/>
          <w:szCs w:val="24"/>
        </w:rPr>
        <w:t>:</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sidR="006A37C5" w:rsidRPr="006419EA">
        <w:rPr>
          <w:rFonts w:cstheme="minorHAnsi"/>
          <w:sz w:val="18"/>
          <w:szCs w:val="18"/>
        </w:rPr>
        <w:t>……………………………….………………</w:t>
      </w:r>
      <w:sdt>
        <w:sdtPr>
          <w:rPr>
            <w:rFonts w:ascii="MS Gothic" w:eastAsia="MS Gothic" w:hAnsi="MS Gothic" w:cstheme="minorHAnsi"/>
            <w:sz w:val="24"/>
            <w:szCs w:val="24"/>
          </w:rPr>
          <w:id w:val="-1630475923"/>
          <w14:checkbox>
            <w14:checked w14:val="0"/>
            <w14:checkedState w14:val="2612" w14:font="MS Gothic"/>
            <w14:uncheckedState w14:val="2610" w14:font="MS Gothic"/>
          </w14:checkbox>
        </w:sdtPr>
        <w:sdtEndPr/>
        <w:sdtContent>
          <w:r>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1759787275"/>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1340544761"/>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03967D67" w14:textId="77777777" w:rsidR="0051141F" w:rsidRPr="0051141F" w:rsidRDefault="0051141F" w:rsidP="0051141F">
      <w:pPr>
        <w:pStyle w:val="Paragraphedeliste"/>
        <w:spacing w:after="0" w:line="276" w:lineRule="auto"/>
        <w:ind w:left="244"/>
        <w:rPr>
          <w:rFonts w:cstheme="minorHAnsi"/>
          <w:sz w:val="12"/>
          <w:szCs w:val="12"/>
        </w:rPr>
      </w:pPr>
    </w:p>
    <w:p w14:paraId="28542975" w14:textId="38E6BB7F" w:rsidR="0051141F"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i</w:t>
      </w:r>
      <w:r w:rsidR="006A37C5">
        <w:rPr>
          <w:rFonts w:cstheme="minorHAnsi"/>
          <w:sz w:val="24"/>
          <w:szCs w:val="24"/>
        </w:rPr>
        <w:t xml:space="preserve">l a dit </w:t>
      </w:r>
      <w:r w:rsidR="006A37C5" w:rsidRPr="006419EA">
        <w:rPr>
          <w:rFonts w:cstheme="minorHAnsi"/>
          <w:b/>
          <w:sz w:val="24"/>
          <w:szCs w:val="24"/>
        </w:rPr>
        <w:t>:</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sidR="006A37C5" w:rsidRPr="006419EA">
        <w:rPr>
          <w:rFonts w:cstheme="minorHAnsi"/>
          <w:sz w:val="18"/>
          <w:szCs w:val="18"/>
        </w:rPr>
        <w:t>……………………………….………</w:t>
      </w:r>
      <w:r w:rsidR="006A37C5">
        <w:rPr>
          <w:rFonts w:cstheme="minorHAnsi"/>
          <w:sz w:val="18"/>
          <w:szCs w:val="18"/>
        </w:rPr>
        <w:t>…</w:t>
      </w:r>
      <w:r w:rsidR="006A37C5" w:rsidRPr="006419EA">
        <w:rPr>
          <w:rFonts w:cstheme="minorHAnsi"/>
          <w:sz w:val="18"/>
          <w:szCs w:val="18"/>
        </w:rPr>
        <w:t>………</w:t>
      </w:r>
      <w:sdt>
        <w:sdtPr>
          <w:rPr>
            <w:rFonts w:ascii="MS Gothic" w:eastAsia="MS Gothic" w:hAnsi="MS Gothic" w:cstheme="minorHAnsi"/>
            <w:sz w:val="24"/>
            <w:szCs w:val="24"/>
          </w:rPr>
          <w:id w:val="1914888348"/>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961533182"/>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2041936895"/>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05F29825" w14:textId="77777777" w:rsidR="0051141F" w:rsidRPr="0051141F" w:rsidRDefault="0051141F" w:rsidP="0051141F">
      <w:pPr>
        <w:pStyle w:val="Paragraphedeliste"/>
        <w:spacing w:after="0" w:line="276" w:lineRule="auto"/>
        <w:ind w:left="244"/>
        <w:rPr>
          <w:rFonts w:cstheme="minorHAnsi"/>
          <w:sz w:val="12"/>
          <w:szCs w:val="12"/>
        </w:rPr>
      </w:pPr>
    </w:p>
    <w:p w14:paraId="19C05E88" w14:textId="3B7617B8" w:rsidR="0051141F" w:rsidRPr="0051141F" w:rsidRDefault="0051141F" w:rsidP="00FC20B1">
      <w:pPr>
        <w:pStyle w:val="Paragraphedeliste"/>
        <w:numPr>
          <w:ilvl w:val="0"/>
          <w:numId w:val="781"/>
        </w:numPr>
        <w:spacing w:after="0" w:line="276" w:lineRule="auto"/>
        <w:ind w:left="244" w:hanging="244"/>
        <w:rPr>
          <w:rFonts w:cstheme="minorHAnsi"/>
          <w:sz w:val="24"/>
          <w:szCs w:val="24"/>
        </w:rPr>
      </w:pPr>
      <w:r>
        <w:rPr>
          <w:rFonts w:cstheme="minorHAnsi"/>
          <w:sz w:val="24"/>
          <w:szCs w:val="24"/>
        </w:rPr>
        <w:t>j</w:t>
      </w:r>
      <w:r w:rsidR="006A37C5">
        <w:rPr>
          <w:rFonts w:cstheme="minorHAnsi"/>
          <w:sz w:val="24"/>
          <w:szCs w:val="24"/>
        </w:rPr>
        <w:t xml:space="preserve">’ai sauté </w:t>
      </w:r>
      <w:r w:rsidR="006A37C5" w:rsidRPr="006419EA">
        <w:rPr>
          <w:rFonts w:cstheme="minorHAnsi"/>
          <w:b/>
          <w:sz w:val="24"/>
          <w:szCs w:val="24"/>
        </w:rPr>
        <w:t>:</w:t>
      </w:r>
      <w:r w:rsidR="006A37C5" w:rsidRPr="006419EA">
        <w:rPr>
          <w:rFonts w:cstheme="minorHAnsi"/>
          <w:sz w:val="24"/>
          <w:szCs w:val="24"/>
        </w:rPr>
        <w:t xml:space="preserve"> </w:t>
      </w:r>
      <w:r w:rsidR="006A37C5" w:rsidRPr="006419EA">
        <w:rPr>
          <w:rFonts w:cstheme="minorHAnsi"/>
          <w:sz w:val="18"/>
          <w:szCs w:val="18"/>
        </w:rPr>
        <w:t xml:space="preserve"> ……</w:t>
      </w:r>
      <w:r w:rsidR="006A37C5">
        <w:rPr>
          <w:rFonts w:cstheme="minorHAnsi"/>
          <w:sz w:val="18"/>
          <w:szCs w:val="18"/>
        </w:rPr>
        <w:t>…………………….</w:t>
      </w:r>
      <w:r w:rsidR="006A37C5" w:rsidRPr="006419EA">
        <w:rPr>
          <w:rFonts w:cstheme="minorHAnsi"/>
          <w:sz w:val="18"/>
          <w:szCs w:val="18"/>
        </w:rPr>
        <w:t>……………………………….………………</w:t>
      </w:r>
      <w:sdt>
        <w:sdtPr>
          <w:rPr>
            <w:rFonts w:ascii="MS Gothic" w:eastAsia="MS Gothic" w:hAnsi="MS Gothic" w:cstheme="minorHAnsi"/>
            <w:sz w:val="24"/>
            <w:szCs w:val="24"/>
          </w:rPr>
          <w:id w:val="-1051688650"/>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1222176103"/>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195852016"/>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30E41300" w14:textId="04C6D791" w:rsidR="006A37C5" w:rsidRPr="0088306B" w:rsidRDefault="006A37C5" w:rsidP="0051141F">
      <w:pPr>
        <w:spacing w:before="360" w:after="240" w:line="240" w:lineRule="auto"/>
        <w:rPr>
          <w:rFonts w:cstheme="minorHAnsi"/>
          <w:color w:val="FFFFFF" w:themeColor="background1"/>
          <w:sz w:val="24"/>
          <w:szCs w:val="24"/>
          <w:shd w:val="clear" w:color="auto" w:fill="35BD00"/>
        </w:rPr>
      </w:pPr>
      <w:r w:rsidRPr="0088306B">
        <w:rPr>
          <w:rFonts w:cstheme="minorHAnsi"/>
          <w:sz w:val="24"/>
          <w:szCs w:val="24"/>
          <w:shd w:val="clear" w:color="auto" w:fill="FF9800"/>
        </w:rPr>
        <w:t xml:space="preserve">  </w:t>
      </w:r>
      <w:r>
        <w:rPr>
          <w:rFonts w:cstheme="minorHAnsi"/>
          <w:b/>
          <w:color w:val="FFFFFF" w:themeColor="background1"/>
          <w:sz w:val="24"/>
          <w:szCs w:val="24"/>
          <w:shd w:val="clear" w:color="auto" w:fill="FF9800"/>
        </w:rPr>
        <w:t>9</w:t>
      </w:r>
      <w:r w:rsidRPr="0088306B">
        <w:rPr>
          <w:rFonts w:cstheme="minorHAnsi"/>
          <w:b/>
          <w:color w:val="FFFFFF" w:themeColor="background1"/>
          <w:sz w:val="24"/>
          <w:szCs w:val="24"/>
          <w:shd w:val="clear" w:color="auto" w:fill="FF9800"/>
        </w:rPr>
        <w:t xml:space="preserve">  </w:t>
      </w:r>
      <w:r w:rsidRPr="0088306B">
        <w:rPr>
          <w:rFonts w:cstheme="minorHAnsi"/>
          <w:b/>
          <w:sz w:val="24"/>
          <w:szCs w:val="24"/>
        </w:rPr>
        <w:t xml:space="preserve"> Conjugue </w:t>
      </w:r>
      <w:r>
        <w:rPr>
          <w:rFonts w:cstheme="minorHAnsi"/>
          <w:b/>
          <w:sz w:val="24"/>
          <w:szCs w:val="24"/>
        </w:rPr>
        <w:t>c</w:t>
      </w:r>
      <w:r w:rsidRPr="0088306B">
        <w:rPr>
          <w:rFonts w:cstheme="minorHAnsi"/>
          <w:b/>
          <w:sz w:val="24"/>
          <w:szCs w:val="24"/>
        </w:rPr>
        <w:t>es verbes au passé composé avec l’auxiliaire avoir</w:t>
      </w:r>
      <w:r w:rsidR="0007339A">
        <w:rPr>
          <w:rFonts w:cstheme="minorHAnsi"/>
          <w:b/>
          <w:sz w:val="24"/>
          <w:szCs w:val="24"/>
        </w:rPr>
        <w:t xml:space="preserve"> et aux personnes demandées</w:t>
      </w:r>
      <w:r w:rsidRPr="0088306B">
        <w:rPr>
          <w:rFonts w:cstheme="minorHAnsi"/>
          <w:b/>
          <w:sz w:val="24"/>
          <w:szCs w:val="24"/>
        </w:rPr>
        <w:t>.</w:t>
      </w:r>
    </w:p>
    <w:p w14:paraId="38B9B108" w14:textId="1274AE6E" w:rsidR="006A37C5" w:rsidRPr="008154C2" w:rsidRDefault="0007339A"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il</w:t>
      </w:r>
      <w:r w:rsidR="006A37C5" w:rsidRPr="0039035F">
        <w:rPr>
          <w:rFonts w:cstheme="minorHAnsi"/>
          <w:sz w:val="24"/>
          <w:szCs w:val="24"/>
        </w:rPr>
        <w:t xml:space="preserve"> </w:t>
      </w:r>
      <w:r w:rsidR="006A37C5">
        <w:rPr>
          <w:rFonts w:cstheme="minorHAnsi"/>
          <w:sz w:val="24"/>
          <w:szCs w:val="24"/>
        </w:rPr>
        <w:t>hésite</w:t>
      </w:r>
      <w:r w:rsidR="006A37C5">
        <w:rPr>
          <w:rFonts w:cstheme="minorHAnsi"/>
          <w:b/>
          <w:sz w:val="24"/>
          <w:szCs w:val="24"/>
        </w:rPr>
        <w:t xml:space="preserve"> </w:t>
      </w:r>
      <w:r w:rsidR="006A37C5" w:rsidRPr="008154C2">
        <w:rPr>
          <w:rFonts w:cstheme="minorHAnsi"/>
          <w:b/>
          <w:sz w:val="24"/>
          <w:szCs w:val="24"/>
        </w:rPr>
        <w:t>:</w:t>
      </w:r>
      <w:r w:rsidR="006A37C5" w:rsidRPr="008154C2">
        <w:rPr>
          <w:rFonts w:cstheme="minorHAnsi"/>
          <w:sz w:val="24"/>
          <w:szCs w:val="24"/>
        </w:rPr>
        <w:t xml:space="preserve">  </w:t>
      </w:r>
      <w:r>
        <w:rPr>
          <w:rFonts w:cstheme="minorHAnsi"/>
          <w:sz w:val="24"/>
          <w:szCs w:val="24"/>
        </w:rPr>
        <w:t>tu</w:t>
      </w:r>
      <w:r w:rsidR="006A37C5" w:rsidRPr="008154C2">
        <w:rPr>
          <w:rFonts w:cstheme="minorHAnsi"/>
          <w:sz w:val="24"/>
          <w:szCs w:val="24"/>
        </w:rPr>
        <w:t xml:space="preserve"> </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 xml:space="preserve">…………….. </w:t>
      </w:r>
    </w:p>
    <w:p w14:paraId="46C94511" w14:textId="2DE613EF" w:rsidR="006A37C5" w:rsidRPr="008154C2" w:rsidRDefault="0007339A"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e</w:t>
      </w:r>
      <w:r w:rsidR="006A37C5">
        <w:rPr>
          <w:rFonts w:cstheme="minorHAnsi"/>
          <w:sz w:val="24"/>
          <w:szCs w:val="24"/>
        </w:rPr>
        <w:t>lles prennent</w:t>
      </w:r>
      <w:r w:rsidR="006A37C5" w:rsidRPr="008154C2">
        <w:rPr>
          <w:rFonts w:cstheme="minorHAnsi"/>
          <w:b/>
          <w:sz w:val="24"/>
          <w:szCs w:val="24"/>
        </w:rPr>
        <w:t> :</w:t>
      </w:r>
      <w:r w:rsidR="006A37C5" w:rsidRPr="008154C2">
        <w:rPr>
          <w:rFonts w:cstheme="minorHAnsi"/>
          <w:sz w:val="24"/>
          <w:szCs w:val="24"/>
        </w:rPr>
        <w:t xml:space="preserve"> </w:t>
      </w:r>
      <w:r>
        <w:rPr>
          <w:rFonts w:cstheme="minorHAnsi"/>
          <w:sz w:val="24"/>
          <w:szCs w:val="24"/>
        </w:rPr>
        <w:t>nous</w:t>
      </w:r>
      <w:r w:rsidR="006A37C5" w:rsidRPr="008154C2">
        <w:rPr>
          <w:rFonts w:cstheme="minorHAnsi"/>
          <w:sz w:val="24"/>
          <w:szCs w:val="24"/>
        </w:rPr>
        <w:t xml:space="preserve"> </w:t>
      </w:r>
      <w:r w:rsidR="006A37C5" w:rsidRPr="00E4561B">
        <w:rPr>
          <w:rFonts w:cstheme="minorHAnsi"/>
          <w:sz w:val="18"/>
          <w:szCs w:val="18"/>
        </w:rPr>
        <w:t>…</w:t>
      </w:r>
      <w:r>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p>
    <w:p w14:paraId="326B69C1" w14:textId="545EBDB8" w:rsidR="006A37C5" w:rsidRPr="00001B66" w:rsidRDefault="0007339A"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j</w:t>
      </w:r>
      <w:r w:rsidR="006A37C5" w:rsidRPr="0039035F">
        <w:rPr>
          <w:rFonts w:cstheme="minorHAnsi"/>
          <w:sz w:val="24"/>
          <w:szCs w:val="24"/>
        </w:rPr>
        <w:t xml:space="preserve">e </w:t>
      </w:r>
      <w:r w:rsidR="006A37C5">
        <w:rPr>
          <w:rFonts w:cstheme="minorHAnsi"/>
          <w:sz w:val="24"/>
          <w:szCs w:val="24"/>
        </w:rPr>
        <w:t xml:space="preserve">veux </w:t>
      </w:r>
      <w:r w:rsidR="006A37C5" w:rsidRPr="008154C2">
        <w:rPr>
          <w:rFonts w:cstheme="minorHAnsi"/>
          <w:b/>
          <w:sz w:val="24"/>
          <w:szCs w:val="24"/>
        </w:rPr>
        <w:t>:</w:t>
      </w:r>
      <w:r w:rsidR="006A37C5" w:rsidRPr="008154C2">
        <w:rPr>
          <w:rFonts w:cstheme="minorHAnsi"/>
          <w:sz w:val="24"/>
          <w:szCs w:val="24"/>
        </w:rPr>
        <w:t xml:space="preserve"> </w:t>
      </w:r>
      <w:r>
        <w:rPr>
          <w:rFonts w:cstheme="minorHAnsi"/>
          <w:sz w:val="24"/>
          <w:szCs w:val="24"/>
        </w:rPr>
        <w:t>vous</w:t>
      </w:r>
      <w:r w:rsidR="006A37C5" w:rsidRPr="008154C2">
        <w:rPr>
          <w:rFonts w:cstheme="minorHAnsi"/>
          <w:sz w:val="24"/>
          <w:szCs w:val="24"/>
        </w:rPr>
        <w:t xml:space="preserve"> </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p>
    <w:p w14:paraId="5DC4DD04" w14:textId="2747320D" w:rsidR="006A37C5" w:rsidRPr="002F6B38" w:rsidRDefault="0007339A"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t</w:t>
      </w:r>
      <w:r w:rsidR="006A37C5" w:rsidRPr="0039035F">
        <w:rPr>
          <w:rFonts w:cstheme="minorHAnsi"/>
          <w:sz w:val="24"/>
          <w:szCs w:val="24"/>
        </w:rPr>
        <w:t>u</w:t>
      </w:r>
      <w:r w:rsidR="006A37C5">
        <w:rPr>
          <w:rFonts w:cstheme="minorHAnsi"/>
          <w:sz w:val="24"/>
          <w:szCs w:val="24"/>
        </w:rPr>
        <w:t xml:space="preserve"> offres</w:t>
      </w:r>
      <w:r w:rsidR="006A37C5" w:rsidRPr="008154C2">
        <w:rPr>
          <w:rFonts w:cstheme="minorHAnsi"/>
          <w:b/>
          <w:sz w:val="24"/>
          <w:szCs w:val="24"/>
        </w:rPr>
        <w:t> :</w:t>
      </w:r>
      <w:r w:rsidR="006A37C5" w:rsidRPr="008154C2">
        <w:rPr>
          <w:rFonts w:cstheme="minorHAnsi"/>
          <w:sz w:val="24"/>
          <w:szCs w:val="24"/>
        </w:rPr>
        <w:t xml:space="preserve"> </w:t>
      </w:r>
      <w:r>
        <w:rPr>
          <w:rFonts w:cstheme="minorHAnsi"/>
          <w:sz w:val="24"/>
          <w:szCs w:val="24"/>
        </w:rPr>
        <w:t>ils</w:t>
      </w:r>
      <w:r w:rsidR="006A37C5" w:rsidRPr="008154C2">
        <w:rPr>
          <w:rFonts w:cstheme="minorHAnsi"/>
          <w:sz w:val="24"/>
          <w:szCs w:val="24"/>
        </w:rPr>
        <w:t xml:space="preserve"> </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Pr>
          <w:rFonts w:cstheme="minorHAnsi"/>
          <w:sz w:val="18"/>
          <w:szCs w:val="18"/>
        </w:rPr>
        <w:t>…</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p>
    <w:p w14:paraId="645FBC5D" w14:textId="5D68744D" w:rsidR="006A37C5" w:rsidRPr="008154C2" w:rsidRDefault="0007339A"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v</w:t>
      </w:r>
      <w:r w:rsidR="006A37C5" w:rsidRPr="0039035F">
        <w:rPr>
          <w:rFonts w:cstheme="minorHAnsi"/>
          <w:sz w:val="24"/>
          <w:szCs w:val="24"/>
        </w:rPr>
        <w:t>ous</w:t>
      </w:r>
      <w:r w:rsidR="006A37C5">
        <w:rPr>
          <w:rFonts w:cstheme="minorHAnsi"/>
          <w:sz w:val="24"/>
          <w:szCs w:val="24"/>
        </w:rPr>
        <w:t xml:space="preserve"> découvrez</w:t>
      </w:r>
      <w:r w:rsidR="006A37C5" w:rsidRPr="008154C2">
        <w:rPr>
          <w:rFonts w:cstheme="minorHAnsi"/>
          <w:b/>
          <w:sz w:val="24"/>
          <w:szCs w:val="24"/>
        </w:rPr>
        <w:t> :</w:t>
      </w:r>
      <w:r w:rsidR="006A37C5" w:rsidRPr="008154C2">
        <w:rPr>
          <w:rFonts w:cstheme="minorHAnsi"/>
          <w:sz w:val="24"/>
          <w:szCs w:val="24"/>
        </w:rPr>
        <w:t xml:space="preserve"> </w:t>
      </w:r>
      <w:r>
        <w:rPr>
          <w:rFonts w:cstheme="minorHAnsi"/>
          <w:sz w:val="24"/>
          <w:szCs w:val="24"/>
        </w:rPr>
        <w:t>j</w:t>
      </w:r>
      <w:r w:rsidR="00AC31CC">
        <w:rPr>
          <w:rFonts w:cstheme="minorHAnsi"/>
          <w:sz w:val="24"/>
          <w:szCs w:val="24"/>
        </w:rPr>
        <w:t>’</w:t>
      </w:r>
      <w:r w:rsidR="006A37C5">
        <w:rPr>
          <w:rFonts w:cstheme="minorHAnsi"/>
          <w:sz w:val="24"/>
          <w:szCs w:val="24"/>
        </w:rPr>
        <w:t xml:space="preserve"> </w:t>
      </w:r>
      <w:r w:rsidR="006A37C5" w:rsidRPr="00E4561B">
        <w:rPr>
          <w:rFonts w:cstheme="minorHAnsi"/>
          <w:sz w:val="18"/>
          <w:szCs w:val="18"/>
        </w:rPr>
        <w:t>…</w:t>
      </w:r>
      <w:r w:rsidR="006A37C5">
        <w:rPr>
          <w:rFonts w:cstheme="minorHAnsi"/>
          <w:sz w:val="18"/>
          <w:szCs w:val="18"/>
        </w:rPr>
        <w:t>……..</w:t>
      </w:r>
      <w:r w:rsidR="006A37C5" w:rsidRPr="00E4561B">
        <w:rPr>
          <w:rFonts w:cstheme="minorHAnsi"/>
          <w:sz w:val="18"/>
          <w:szCs w:val="18"/>
        </w:rPr>
        <w:t>…</w:t>
      </w:r>
      <w:r w:rsidR="006A37C5">
        <w:rPr>
          <w:rFonts w:cstheme="minorHAnsi"/>
          <w:sz w:val="18"/>
          <w:szCs w:val="18"/>
        </w:rPr>
        <w:t>…</w:t>
      </w:r>
      <w:r>
        <w:rPr>
          <w:rFonts w:cstheme="minorHAnsi"/>
          <w:sz w:val="18"/>
          <w:szCs w:val="18"/>
        </w:rPr>
        <w:t>……….</w:t>
      </w:r>
      <w:r w:rsidR="006A37C5">
        <w:rPr>
          <w:rFonts w:cstheme="minorHAnsi"/>
          <w:sz w:val="18"/>
          <w:szCs w:val="18"/>
        </w:rPr>
        <w:t>…..</w:t>
      </w:r>
      <w:r w:rsidR="006A37C5" w:rsidRPr="00E4561B">
        <w:rPr>
          <w:rFonts w:cstheme="minorHAnsi"/>
          <w:sz w:val="18"/>
          <w:szCs w:val="18"/>
        </w:rPr>
        <w:t>..……………</w:t>
      </w:r>
      <w:r w:rsidR="000A1723">
        <w:rPr>
          <w:rFonts w:cstheme="minorHAnsi"/>
          <w:sz w:val="18"/>
          <w:szCs w:val="18"/>
        </w:rPr>
        <w:t>.</w:t>
      </w:r>
      <w:r w:rsidR="006A37C5">
        <w:rPr>
          <w:rFonts w:cstheme="minorHAnsi"/>
          <w:sz w:val="18"/>
          <w:szCs w:val="18"/>
        </w:rPr>
        <w:t>..</w:t>
      </w:r>
      <w:r w:rsidR="006A37C5" w:rsidRPr="00E4561B">
        <w:rPr>
          <w:rFonts w:cstheme="minorHAnsi"/>
          <w:sz w:val="18"/>
          <w:szCs w:val="18"/>
        </w:rPr>
        <w:t>………..</w:t>
      </w:r>
    </w:p>
    <w:p w14:paraId="47CA3ACA" w14:textId="5EDD0F2A" w:rsidR="006A37C5" w:rsidRPr="002F6B38" w:rsidRDefault="006A37C5" w:rsidP="00FC20B1">
      <w:pPr>
        <w:pStyle w:val="Paragraphedeliste"/>
        <w:numPr>
          <w:ilvl w:val="0"/>
          <w:numId w:val="783"/>
        </w:numPr>
        <w:spacing w:before="240" w:after="240" w:line="312" w:lineRule="auto"/>
        <w:ind w:left="244" w:hanging="244"/>
        <w:rPr>
          <w:rFonts w:cstheme="minorHAnsi"/>
          <w:sz w:val="24"/>
          <w:szCs w:val="24"/>
        </w:rPr>
      </w:pPr>
      <w:r>
        <w:rPr>
          <w:rFonts w:cstheme="minorHAnsi"/>
          <w:sz w:val="24"/>
          <w:szCs w:val="24"/>
        </w:rPr>
        <w:t>n</w:t>
      </w:r>
      <w:r w:rsidRPr="0039035F">
        <w:rPr>
          <w:rFonts w:cstheme="minorHAnsi"/>
          <w:sz w:val="24"/>
          <w:szCs w:val="24"/>
        </w:rPr>
        <w:t xml:space="preserve">ous </w:t>
      </w:r>
      <w:r>
        <w:rPr>
          <w:rFonts w:cstheme="minorHAnsi"/>
          <w:sz w:val="24"/>
          <w:szCs w:val="24"/>
        </w:rPr>
        <w:t>croyons</w:t>
      </w:r>
      <w:r w:rsidRPr="008154C2">
        <w:rPr>
          <w:rFonts w:cstheme="minorHAnsi"/>
          <w:b/>
          <w:sz w:val="24"/>
          <w:szCs w:val="24"/>
        </w:rPr>
        <w:t> :</w:t>
      </w:r>
      <w:r w:rsidRPr="008154C2">
        <w:rPr>
          <w:rFonts w:cstheme="minorHAnsi"/>
          <w:sz w:val="24"/>
          <w:szCs w:val="24"/>
        </w:rPr>
        <w:t xml:space="preserve"> </w:t>
      </w:r>
      <w:r>
        <w:rPr>
          <w:rFonts w:cstheme="minorHAnsi"/>
          <w:sz w:val="24"/>
          <w:szCs w:val="24"/>
        </w:rPr>
        <w:t xml:space="preserve"> </w:t>
      </w:r>
      <w:r w:rsidR="0007339A">
        <w:rPr>
          <w:rFonts w:cstheme="minorHAnsi"/>
          <w:sz w:val="24"/>
          <w:szCs w:val="24"/>
        </w:rPr>
        <w:t xml:space="preserve">elle </w:t>
      </w:r>
      <w:r w:rsidRPr="00E4561B">
        <w:rPr>
          <w:rFonts w:cstheme="minorHAnsi"/>
          <w:sz w:val="18"/>
          <w:szCs w:val="18"/>
        </w:rPr>
        <w:t>…</w:t>
      </w:r>
      <w:r>
        <w:rPr>
          <w:rFonts w:cstheme="minorHAnsi"/>
          <w:sz w:val="18"/>
          <w:szCs w:val="18"/>
        </w:rPr>
        <w:t>……</w:t>
      </w:r>
      <w:r w:rsidR="0007339A">
        <w:rPr>
          <w:rFonts w:cstheme="minorHAnsi"/>
          <w:sz w:val="18"/>
          <w:szCs w:val="18"/>
        </w:rPr>
        <w:t>….</w:t>
      </w:r>
      <w:r>
        <w:rPr>
          <w:rFonts w:cstheme="minorHAnsi"/>
          <w:sz w:val="18"/>
          <w:szCs w:val="18"/>
        </w:rPr>
        <w:t>..</w:t>
      </w:r>
      <w:r w:rsidRPr="00E4561B">
        <w:rPr>
          <w:rFonts w:cstheme="minorHAnsi"/>
          <w:sz w:val="18"/>
          <w:szCs w:val="18"/>
        </w:rPr>
        <w:t>…</w:t>
      </w:r>
      <w:r>
        <w:rPr>
          <w:rFonts w:cstheme="minorHAnsi"/>
          <w:sz w:val="18"/>
          <w:szCs w:val="18"/>
        </w:rPr>
        <w:t>..</w:t>
      </w:r>
      <w:r w:rsidRPr="00E4561B">
        <w:rPr>
          <w:rFonts w:cstheme="minorHAnsi"/>
          <w:sz w:val="18"/>
          <w:szCs w:val="18"/>
        </w:rPr>
        <w:t>..……………………</w:t>
      </w:r>
      <w:r w:rsidR="000A1723">
        <w:rPr>
          <w:rFonts w:cstheme="minorHAnsi"/>
          <w:sz w:val="18"/>
          <w:szCs w:val="18"/>
        </w:rPr>
        <w:t>..</w:t>
      </w:r>
      <w:r w:rsidRPr="00E4561B">
        <w:rPr>
          <w:rFonts w:cstheme="minorHAnsi"/>
          <w:sz w:val="18"/>
          <w:szCs w:val="18"/>
        </w:rPr>
        <w:t>…</w:t>
      </w:r>
      <w:r>
        <w:rPr>
          <w:rFonts w:cstheme="minorHAnsi"/>
          <w:sz w:val="18"/>
          <w:szCs w:val="18"/>
        </w:rPr>
        <w:t>..</w:t>
      </w:r>
      <w:r w:rsidRPr="00E4561B">
        <w:rPr>
          <w:rFonts w:cstheme="minorHAnsi"/>
          <w:sz w:val="18"/>
          <w:szCs w:val="18"/>
        </w:rPr>
        <w:t>………..</w:t>
      </w:r>
    </w:p>
    <w:p w14:paraId="343E2CA7" w14:textId="140572AF" w:rsidR="006A37C5" w:rsidRDefault="006A37C5" w:rsidP="000A1723">
      <w:pPr>
        <w:spacing w:before="360" w:after="240" w:line="240" w:lineRule="auto"/>
        <w:rPr>
          <w:rFonts w:cstheme="minorHAnsi"/>
          <w:b/>
          <w:sz w:val="24"/>
          <w:szCs w:val="24"/>
        </w:rPr>
      </w:pPr>
      <w:r w:rsidRPr="0088306B">
        <w:rPr>
          <w:rFonts w:cstheme="minorHAnsi"/>
          <w:sz w:val="24"/>
          <w:szCs w:val="24"/>
          <w:shd w:val="clear" w:color="auto" w:fill="FF9800"/>
        </w:rPr>
        <w:t xml:space="preserve">  </w:t>
      </w:r>
      <w:r>
        <w:rPr>
          <w:rFonts w:cstheme="minorHAnsi"/>
          <w:b/>
          <w:color w:val="FFFFFF" w:themeColor="background1"/>
          <w:sz w:val="24"/>
          <w:szCs w:val="24"/>
          <w:shd w:val="clear" w:color="auto" w:fill="FF9800"/>
        </w:rPr>
        <w:t>10</w:t>
      </w:r>
      <w:r w:rsidRPr="0088306B">
        <w:rPr>
          <w:rFonts w:cstheme="minorHAnsi"/>
          <w:b/>
          <w:color w:val="FFFFFF" w:themeColor="background1"/>
          <w:sz w:val="24"/>
          <w:szCs w:val="24"/>
          <w:shd w:val="clear" w:color="auto" w:fill="FF9800"/>
        </w:rPr>
        <w:t xml:space="preserve">  </w:t>
      </w:r>
      <w:r w:rsidRPr="0088306B">
        <w:rPr>
          <w:rFonts w:cstheme="minorHAnsi"/>
          <w:b/>
          <w:sz w:val="24"/>
          <w:szCs w:val="24"/>
        </w:rPr>
        <w:t xml:space="preserve"> </w:t>
      </w:r>
      <w:r>
        <w:rPr>
          <w:rFonts w:cstheme="minorHAnsi"/>
          <w:b/>
          <w:sz w:val="24"/>
          <w:szCs w:val="24"/>
        </w:rPr>
        <w:t>Complète avec l’auxiliaire avoir</w:t>
      </w:r>
      <w:r w:rsidR="001261EB">
        <w:rPr>
          <w:rFonts w:cstheme="minorHAnsi"/>
          <w:b/>
          <w:sz w:val="24"/>
          <w:szCs w:val="24"/>
        </w:rPr>
        <w:t xml:space="preserve"> : ai, as, a, avons, avez, ont. </w:t>
      </w:r>
      <w:r w:rsidR="000A1723">
        <w:rPr>
          <w:rFonts w:cstheme="minorHAnsi"/>
          <w:b/>
          <w:sz w:val="24"/>
          <w:szCs w:val="24"/>
        </w:rPr>
        <w:t>P</w:t>
      </w:r>
      <w:r>
        <w:rPr>
          <w:rFonts w:cstheme="minorHAnsi"/>
          <w:b/>
          <w:sz w:val="24"/>
          <w:szCs w:val="24"/>
        </w:rPr>
        <w:t>uis</w:t>
      </w:r>
      <w:r w:rsidR="000A1723">
        <w:rPr>
          <w:rFonts w:cstheme="minorHAnsi"/>
          <w:b/>
          <w:sz w:val="24"/>
          <w:szCs w:val="24"/>
        </w:rPr>
        <w:t>,</w:t>
      </w:r>
      <w:r>
        <w:rPr>
          <w:rFonts w:cstheme="minorHAnsi"/>
          <w:b/>
          <w:sz w:val="24"/>
          <w:szCs w:val="24"/>
        </w:rPr>
        <w:t xml:space="preserve"> é</w:t>
      </w:r>
      <w:r w:rsidRPr="0039035F">
        <w:rPr>
          <w:rFonts w:cstheme="minorHAnsi"/>
          <w:b/>
          <w:sz w:val="24"/>
          <w:szCs w:val="24"/>
        </w:rPr>
        <w:t>cris l’infinitif de</w:t>
      </w:r>
      <w:r>
        <w:rPr>
          <w:rFonts w:cstheme="minorHAnsi"/>
          <w:b/>
          <w:sz w:val="24"/>
          <w:szCs w:val="24"/>
        </w:rPr>
        <w:t xml:space="preserve"> ces</w:t>
      </w:r>
      <w:r w:rsidRPr="0039035F">
        <w:rPr>
          <w:rFonts w:cstheme="minorHAnsi"/>
          <w:b/>
          <w:sz w:val="24"/>
          <w:szCs w:val="24"/>
        </w:rPr>
        <w:t xml:space="preserve"> verbes conjugués au passé composé.</w:t>
      </w:r>
    </w:p>
    <w:p w14:paraId="5043D144" w14:textId="6FE31200" w:rsidR="006A37C5" w:rsidRDefault="006A37C5" w:rsidP="00FC20B1">
      <w:pPr>
        <w:pStyle w:val="Paragraphedeliste"/>
        <w:numPr>
          <w:ilvl w:val="0"/>
          <w:numId w:val="784"/>
        </w:numPr>
        <w:spacing w:after="240" w:line="312" w:lineRule="auto"/>
        <w:ind w:left="244" w:hanging="244"/>
        <w:rPr>
          <w:rFonts w:cstheme="minorHAnsi"/>
          <w:sz w:val="24"/>
          <w:szCs w:val="24"/>
        </w:rPr>
      </w:pPr>
      <w:r>
        <w:rPr>
          <w:rFonts w:cstheme="minorHAnsi"/>
          <w:sz w:val="24"/>
          <w:szCs w:val="24"/>
        </w:rPr>
        <w:t>J’</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Pr>
          <w:rFonts w:cstheme="minorHAnsi"/>
          <w:sz w:val="24"/>
          <w:szCs w:val="24"/>
        </w:rPr>
        <w:t xml:space="preserve"> su</w:t>
      </w:r>
    </w:p>
    <w:p w14:paraId="54C00C4C" w14:textId="650D377F" w:rsidR="006A37C5" w:rsidRDefault="006A37C5" w:rsidP="00FC20B1">
      <w:pPr>
        <w:pStyle w:val="Paragraphedeliste"/>
        <w:numPr>
          <w:ilvl w:val="0"/>
          <w:numId w:val="784"/>
        </w:numPr>
        <w:spacing w:after="240" w:line="312" w:lineRule="auto"/>
        <w:ind w:left="244" w:hanging="244"/>
        <w:rPr>
          <w:rFonts w:cstheme="minorHAnsi"/>
          <w:sz w:val="24"/>
          <w:szCs w:val="24"/>
        </w:rPr>
      </w:pPr>
      <w:r>
        <w:rPr>
          <w:rFonts w:cstheme="minorHAnsi"/>
          <w:sz w:val="24"/>
          <w:szCs w:val="24"/>
        </w:rPr>
        <w:t>vous m’</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Pr>
          <w:rFonts w:cstheme="minorHAnsi"/>
          <w:sz w:val="24"/>
          <w:szCs w:val="24"/>
        </w:rPr>
        <w:t xml:space="preserve"> souri</w:t>
      </w:r>
    </w:p>
    <w:p w14:paraId="66A49D58" w14:textId="1B1150A3" w:rsidR="006A37C5" w:rsidRDefault="006A37C5" w:rsidP="00FC20B1">
      <w:pPr>
        <w:pStyle w:val="Paragraphedeliste"/>
        <w:numPr>
          <w:ilvl w:val="0"/>
          <w:numId w:val="784"/>
        </w:numPr>
        <w:spacing w:after="240" w:line="312" w:lineRule="auto"/>
        <w:ind w:left="244" w:hanging="244"/>
        <w:rPr>
          <w:rFonts w:cstheme="minorHAnsi"/>
          <w:sz w:val="24"/>
          <w:szCs w:val="24"/>
        </w:rPr>
      </w:pPr>
      <w:r w:rsidRPr="00B402D9">
        <w:rPr>
          <w:rFonts w:cstheme="minorHAnsi"/>
          <w:sz w:val="24"/>
          <w:szCs w:val="24"/>
        </w:rPr>
        <w:t xml:space="preserve">Tu </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sidRPr="00B402D9">
        <w:rPr>
          <w:rFonts w:cstheme="minorHAnsi"/>
          <w:sz w:val="24"/>
          <w:szCs w:val="24"/>
        </w:rPr>
        <w:t xml:space="preserve"> rejoint</w:t>
      </w:r>
    </w:p>
    <w:p w14:paraId="54351BB9" w14:textId="2D60F563" w:rsidR="006A37C5" w:rsidRDefault="001261EB" w:rsidP="00FC20B1">
      <w:pPr>
        <w:pStyle w:val="Paragraphedeliste"/>
        <w:numPr>
          <w:ilvl w:val="0"/>
          <w:numId w:val="784"/>
        </w:numPr>
        <w:spacing w:after="240" w:line="312" w:lineRule="auto"/>
        <w:ind w:left="244" w:hanging="244"/>
        <w:rPr>
          <w:rFonts w:cstheme="minorHAnsi"/>
          <w:sz w:val="24"/>
          <w:szCs w:val="24"/>
        </w:rPr>
      </w:pPr>
      <w:r>
        <w:rPr>
          <w:rFonts w:cstheme="minorHAnsi"/>
          <w:sz w:val="24"/>
          <w:szCs w:val="24"/>
        </w:rPr>
        <w:t>Pauline</w:t>
      </w:r>
      <w:r w:rsidR="006A37C5">
        <w:rPr>
          <w:rFonts w:cstheme="minorHAnsi"/>
          <w:sz w:val="24"/>
          <w:szCs w:val="24"/>
        </w:rPr>
        <w:t xml:space="preserve"> </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sidR="006A37C5">
        <w:rPr>
          <w:rFonts w:cstheme="minorHAnsi"/>
          <w:sz w:val="24"/>
          <w:szCs w:val="24"/>
        </w:rPr>
        <w:t xml:space="preserve"> cru</w:t>
      </w:r>
    </w:p>
    <w:p w14:paraId="1475717C" w14:textId="3F6D280A" w:rsidR="006A37C5" w:rsidRDefault="001261EB" w:rsidP="00FC20B1">
      <w:pPr>
        <w:pStyle w:val="Paragraphedeliste"/>
        <w:numPr>
          <w:ilvl w:val="0"/>
          <w:numId w:val="784"/>
        </w:numPr>
        <w:spacing w:after="240" w:line="312" w:lineRule="auto"/>
        <w:ind w:left="244" w:hanging="244"/>
        <w:rPr>
          <w:rFonts w:cstheme="minorHAnsi"/>
          <w:sz w:val="24"/>
          <w:szCs w:val="24"/>
        </w:rPr>
      </w:pPr>
      <w:r>
        <w:rPr>
          <w:rFonts w:cstheme="minorHAnsi"/>
          <w:sz w:val="24"/>
          <w:szCs w:val="24"/>
        </w:rPr>
        <w:t>Les campeurs</w:t>
      </w:r>
      <w:r w:rsidR="006A37C5">
        <w:rPr>
          <w:rFonts w:cstheme="minorHAnsi"/>
          <w:sz w:val="24"/>
          <w:szCs w:val="24"/>
        </w:rPr>
        <w:t xml:space="preserve"> </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sidR="0051141F">
        <w:rPr>
          <w:rFonts w:cstheme="minorHAnsi"/>
          <w:sz w:val="18"/>
          <w:szCs w:val="18"/>
        </w:rPr>
        <w:t xml:space="preserve"> </w:t>
      </w:r>
      <w:r w:rsidR="006A37C5">
        <w:rPr>
          <w:rFonts w:cstheme="minorHAnsi"/>
          <w:sz w:val="24"/>
          <w:szCs w:val="24"/>
        </w:rPr>
        <w:t>dû</w:t>
      </w:r>
    </w:p>
    <w:p w14:paraId="788F5D63" w14:textId="0C229A58" w:rsidR="006A37C5" w:rsidRPr="00B402D9" w:rsidRDefault="001261EB" w:rsidP="00FC20B1">
      <w:pPr>
        <w:pStyle w:val="Paragraphedeliste"/>
        <w:numPr>
          <w:ilvl w:val="0"/>
          <w:numId w:val="784"/>
        </w:numPr>
        <w:spacing w:after="240" w:line="312" w:lineRule="auto"/>
        <w:ind w:left="244" w:hanging="244"/>
        <w:rPr>
          <w:rFonts w:cstheme="minorHAnsi"/>
          <w:sz w:val="24"/>
          <w:szCs w:val="24"/>
        </w:rPr>
      </w:pPr>
      <w:r>
        <w:rPr>
          <w:rFonts w:cstheme="minorHAnsi"/>
          <w:sz w:val="24"/>
          <w:szCs w:val="24"/>
        </w:rPr>
        <w:t>Ma sœur et moi</w:t>
      </w:r>
      <w:r w:rsidR="006A37C5">
        <w:rPr>
          <w:rFonts w:cstheme="minorHAnsi"/>
          <w:sz w:val="24"/>
          <w:szCs w:val="24"/>
        </w:rPr>
        <w:t xml:space="preserve"> </w:t>
      </w:r>
      <w:r w:rsidR="0051141F">
        <w:rPr>
          <w:rFonts w:cstheme="minorHAnsi"/>
          <w:sz w:val="18"/>
          <w:szCs w:val="18"/>
        </w:rPr>
        <w:t>………….</w:t>
      </w:r>
      <w:r w:rsidR="0051141F" w:rsidRPr="00B402D9">
        <w:rPr>
          <w:rFonts w:cstheme="minorHAnsi"/>
          <w:sz w:val="18"/>
          <w:szCs w:val="18"/>
        </w:rPr>
        <w:t>……………</w:t>
      </w:r>
      <w:r w:rsidR="0051141F">
        <w:rPr>
          <w:rFonts w:cstheme="minorHAnsi"/>
          <w:sz w:val="18"/>
          <w:szCs w:val="18"/>
        </w:rPr>
        <w:t>…</w:t>
      </w:r>
      <w:r w:rsidR="0051141F" w:rsidRPr="00B402D9">
        <w:rPr>
          <w:rFonts w:cstheme="minorHAnsi"/>
          <w:sz w:val="18"/>
          <w:szCs w:val="18"/>
        </w:rPr>
        <w:t>……</w:t>
      </w:r>
      <w:r w:rsidR="006A37C5">
        <w:rPr>
          <w:rFonts w:cstheme="minorHAnsi"/>
          <w:sz w:val="24"/>
          <w:szCs w:val="24"/>
        </w:rPr>
        <w:t xml:space="preserve"> </w:t>
      </w:r>
      <w:r w:rsidR="000A1723">
        <w:rPr>
          <w:rFonts w:cstheme="minorHAnsi"/>
          <w:sz w:val="24"/>
          <w:szCs w:val="24"/>
        </w:rPr>
        <w:t>mis</w:t>
      </w:r>
    </w:p>
    <w:p w14:paraId="2EFE99C6" w14:textId="77777777" w:rsidR="006A37C5" w:rsidRDefault="006A37C5" w:rsidP="00926A7A">
      <w:pPr>
        <w:spacing w:before="240" w:after="180" w:line="240" w:lineRule="auto"/>
        <w:rPr>
          <w:rFonts w:cstheme="minorHAnsi"/>
          <w:sz w:val="24"/>
          <w:szCs w:val="24"/>
          <w:shd w:val="clear" w:color="auto" w:fill="FF9800"/>
        </w:rPr>
      </w:pPr>
      <w:r>
        <w:rPr>
          <w:rFonts w:cstheme="minorHAnsi"/>
          <w:sz w:val="24"/>
          <w:szCs w:val="24"/>
          <w:shd w:val="clear" w:color="auto" w:fill="FF9800"/>
        </w:rPr>
        <w:br w:type="column"/>
      </w:r>
    </w:p>
    <w:p w14:paraId="785E0FAD" w14:textId="77777777" w:rsidR="006A37C5" w:rsidRPr="00E04A11" w:rsidRDefault="006A37C5" w:rsidP="00926A7A">
      <w:pPr>
        <w:spacing w:before="180" w:after="240" w:line="240" w:lineRule="auto"/>
        <w:rPr>
          <w:rFonts w:cstheme="minorHAnsi"/>
          <w:sz w:val="24"/>
          <w:szCs w:val="24"/>
        </w:rPr>
      </w:pPr>
      <w:r w:rsidRPr="00E04A11">
        <w:rPr>
          <w:rFonts w:cstheme="minorHAnsi"/>
          <w:sz w:val="24"/>
          <w:szCs w:val="24"/>
          <w:shd w:val="clear" w:color="auto" w:fill="FF9800"/>
        </w:rPr>
        <w:t xml:space="preserve">  </w:t>
      </w:r>
      <w:r w:rsidRPr="00E04A11">
        <w:rPr>
          <w:rFonts w:cstheme="minorHAnsi"/>
          <w:b/>
          <w:color w:val="FFFFFF" w:themeColor="background1"/>
          <w:sz w:val="24"/>
          <w:szCs w:val="24"/>
          <w:shd w:val="clear" w:color="auto" w:fill="FF9800"/>
        </w:rPr>
        <w:t xml:space="preserve">11  </w:t>
      </w:r>
      <w:r w:rsidRPr="00E04A11">
        <w:rPr>
          <w:rFonts w:cstheme="minorHAnsi"/>
          <w:b/>
          <w:sz w:val="24"/>
          <w:szCs w:val="24"/>
        </w:rPr>
        <w:t xml:space="preserve"> Conjugue ces verbes au passé composé </w:t>
      </w:r>
      <w:r w:rsidRPr="00E04A11">
        <w:rPr>
          <w:rFonts w:cstheme="minorHAnsi"/>
          <w:b/>
          <w:sz w:val="24"/>
          <w:szCs w:val="24"/>
        </w:rPr>
        <w:br/>
        <w:t>avec l’auxiliaire avoir.</w:t>
      </w:r>
    </w:p>
    <w:p w14:paraId="4B8C5C61" w14:textId="77777777" w:rsidR="006A37C5" w:rsidRPr="00DA38AA" w:rsidRDefault="006A37C5" w:rsidP="00FC20B1">
      <w:pPr>
        <w:pStyle w:val="Paragraphedeliste"/>
        <w:numPr>
          <w:ilvl w:val="0"/>
          <w:numId w:val="777"/>
        </w:numPr>
        <w:spacing w:before="120" w:after="240" w:line="276" w:lineRule="auto"/>
        <w:ind w:left="244" w:hanging="244"/>
        <w:rPr>
          <w:rFonts w:cstheme="minorHAnsi"/>
          <w:sz w:val="24"/>
          <w:szCs w:val="24"/>
        </w:rPr>
      </w:pPr>
      <w:r>
        <w:rPr>
          <w:rFonts w:cstheme="minorHAnsi"/>
          <w:sz w:val="24"/>
          <w:szCs w:val="24"/>
        </w:rPr>
        <w:t>boire</w:t>
      </w:r>
      <w:r w:rsidRPr="008154C2">
        <w:rPr>
          <w:rFonts w:cstheme="minorHAnsi"/>
          <w:b/>
          <w:sz w:val="24"/>
          <w:szCs w:val="24"/>
        </w:rPr>
        <w:t> :</w:t>
      </w:r>
      <w:r w:rsidRPr="008154C2">
        <w:rPr>
          <w:rFonts w:cstheme="minorHAnsi"/>
          <w:sz w:val="24"/>
          <w:szCs w:val="24"/>
        </w:rPr>
        <w:t xml:space="preserve">  </w:t>
      </w:r>
      <w:r>
        <w:rPr>
          <w:rFonts w:cstheme="minorHAnsi"/>
          <w:sz w:val="24"/>
          <w:szCs w:val="24"/>
        </w:rPr>
        <w:t>1</w:t>
      </w:r>
      <w:r w:rsidRPr="00FB2CC7">
        <w:rPr>
          <w:rFonts w:cstheme="minorHAnsi"/>
          <w:sz w:val="24"/>
          <w:szCs w:val="24"/>
          <w:vertAlign w:val="superscript"/>
        </w:rPr>
        <w:t>ère</w:t>
      </w:r>
      <w:r>
        <w:rPr>
          <w:rFonts w:cstheme="minorHAnsi"/>
          <w:sz w:val="24"/>
          <w:szCs w:val="24"/>
        </w:rPr>
        <w:t xml:space="preserve"> personne du pluriel. </w:t>
      </w:r>
    </w:p>
    <w:p w14:paraId="62C0CAE1" w14:textId="77777777" w:rsidR="006A37C5" w:rsidRPr="008154C2" w:rsidRDefault="006A37C5" w:rsidP="00FC20B1">
      <w:pPr>
        <w:pStyle w:val="Paragraphedeliste"/>
        <w:numPr>
          <w:ilvl w:val="0"/>
          <w:numId w:val="777"/>
        </w:numPr>
        <w:spacing w:before="120" w:after="240" w:line="276" w:lineRule="auto"/>
        <w:ind w:left="244" w:hanging="244"/>
        <w:rPr>
          <w:rFonts w:cstheme="minorHAnsi"/>
          <w:sz w:val="24"/>
          <w:szCs w:val="24"/>
        </w:rPr>
      </w:pPr>
      <w:r>
        <w:rPr>
          <w:rFonts w:cstheme="minorHAnsi"/>
          <w:sz w:val="24"/>
          <w:szCs w:val="24"/>
        </w:rPr>
        <w:t>apprendre</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singulier.</w:t>
      </w:r>
    </w:p>
    <w:p w14:paraId="19340B2F" w14:textId="77777777" w:rsidR="006A37C5" w:rsidRPr="008154C2" w:rsidRDefault="006A37C5" w:rsidP="00FC20B1">
      <w:pPr>
        <w:pStyle w:val="Paragraphedeliste"/>
        <w:numPr>
          <w:ilvl w:val="0"/>
          <w:numId w:val="777"/>
        </w:numPr>
        <w:spacing w:before="120" w:after="240" w:line="276" w:lineRule="auto"/>
        <w:ind w:left="244" w:hanging="244"/>
        <w:rPr>
          <w:rFonts w:cstheme="minorHAnsi"/>
          <w:sz w:val="24"/>
          <w:szCs w:val="24"/>
        </w:rPr>
      </w:pPr>
      <w:r>
        <w:rPr>
          <w:rFonts w:cstheme="minorHAnsi"/>
          <w:sz w:val="24"/>
          <w:szCs w:val="24"/>
        </w:rPr>
        <w:t>faire</w:t>
      </w:r>
      <w:r w:rsidRPr="008154C2">
        <w:rPr>
          <w:rFonts w:cstheme="minorHAnsi"/>
          <w:b/>
          <w:sz w:val="24"/>
          <w:szCs w:val="24"/>
        </w:rPr>
        <w:t> :</w:t>
      </w:r>
      <w:r w:rsidRPr="008154C2">
        <w:rPr>
          <w:rFonts w:cstheme="minorHAnsi"/>
          <w:sz w:val="24"/>
          <w:szCs w:val="24"/>
        </w:rPr>
        <w:t xml:space="preserve">  </w:t>
      </w:r>
      <w:r>
        <w:rPr>
          <w:rFonts w:cstheme="minorHAnsi"/>
          <w:sz w:val="24"/>
          <w:szCs w:val="24"/>
        </w:rPr>
        <w:t>3</w:t>
      </w:r>
      <w:r w:rsidRPr="00FB2CC7">
        <w:rPr>
          <w:rFonts w:cstheme="minorHAnsi"/>
          <w:sz w:val="24"/>
          <w:szCs w:val="24"/>
          <w:vertAlign w:val="superscript"/>
        </w:rPr>
        <w:t>ème</w:t>
      </w:r>
      <w:r>
        <w:rPr>
          <w:rFonts w:cstheme="minorHAnsi"/>
          <w:sz w:val="24"/>
          <w:szCs w:val="24"/>
        </w:rPr>
        <w:t xml:space="preserve"> personne du pluriel.</w:t>
      </w:r>
    </w:p>
    <w:p w14:paraId="7C9DBDB2" w14:textId="77777777" w:rsidR="006A37C5" w:rsidRPr="008154C2" w:rsidRDefault="006A37C5" w:rsidP="00FC20B1">
      <w:pPr>
        <w:pStyle w:val="Paragraphedeliste"/>
        <w:numPr>
          <w:ilvl w:val="0"/>
          <w:numId w:val="777"/>
        </w:numPr>
        <w:spacing w:before="120" w:after="240" w:line="276" w:lineRule="auto"/>
        <w:ind w:left="244" w:hanging="244"/>
        <w:rPr>
          <w:rFonts w:cstheme="minorHAnsi"/>
          <w:sz w:val="24"/>
          <w:szCs w:val="24"/>
        </w:rPr>
      </w:pPr>
      <w:r>
        <w:rPr>
          <w:rFonts w:cstheme="minorHAnsi"/>
          <w:sz w:val="24"/>
          <w:szCs w:val="24"/>
        </w:rPr>
        <w:t>pouvoir</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pluriel.</w:t>
      </w:r>
    </w:p>
    <w:p w14:paraId="4A835BA3" w14:textId="77777777" w:rsidR="006A37C5" w:rsidRPr="00B402D9" w:rsidRDefault="006A37C5" w:rsidP="00FC20B1">
      <w:pPr>
        <w:pStyle w:val="Paragraphedeliste"/>
        <w:numPr>
          <w:ilvl w:val="0"/>
          <w:numId w:val="777"/>
        </w:numPr>
        <w:spacing w:before="240" w:after="360" w:line="276" w:lineRule="auto"/>
        <w:ind w:left="244" w:hanging="244"/>
        <w:rPr>
          <w:rFonts w:cstheme="minorHAnsi"/>
          <w:sz w:val="24"/>
          <w:szCs w:val="24"/>
        </w:rPr>
      </w:pPr>
      <w:r w:rsidRPr="006419EA">
        <w:rPr>
          <w:rFonts w:cstheme="minorHAnsi"/>
          <w:sz w:val="24"/>
          <w:szCs w:val="24"/>
        </w:rPr>
        <w:t>ouvrir</w:t>
      </w:r>
      <w:r w:rsidRPr="006419EA">
        <w:rPr>
          <w:rFonts w:cstheme="minorHAnsi"/>
          <w:b/>
          <w:sz w:val="24"/>
          <w:szCs w:val="24"/>
        </w:rPr>
        <w:t> :</w:t>
      </w:r>
      <w:r w:rsidRPr="006419EA">
        <w:rPr>
          <w:rFonts w:cstheme="minorHAnsi"/>
          <w:sz w:val="24"/>
          <w:szCs w:val="24"/>
        </w:rPr>
        <w:t xml:space="preserve">  </w:t>
      </w:r>
      <w:r>
        <w:rPr>
          <w:rFonts w:cstheme="minorHAnsi"/>
          <w:sz w:val="24"/>
          <w:szCs w:val="24"/>
        </w:rPr>
        <w:t>1</w:t>
      </w:r>
      <w:r w:rsidRPr="00FB2CC7">
        <w:rPr>
          <w:rFonts w:cstheme="minorHAnsi"/>
          <w:sz w:val="24"/>
          <w:szCs w:val="24"/>
          <w:vertAlign w:val="superscript"/>
        </w:rPr>
        <w:t>ère</w:t>
      </w:r>
      <w:r>
        <w:rPr>
          <w:rFonts w:cstheme="minorHAnsi"/>
          <w:sz w:val="24"/>
          <w:szCs w:val="24"/>
        </w:rPr>
        <w:t xml:space="preserve"> personne du singulier</w:t>
      </w:r>
    </w:p>
    <w:p w14:paraId="2C5F4D5D" w14:textId="77777777" w:rsidR="006A37C5" w:rsidRDefault="006A37C5" w:rsidP="000A1723">
      <w:pPr>
        <w:spacing w:before="120" w:after="120" w:line="240" w:lineRule="auto"/>
        <w:rPr>
          <w:rFonts w:cstheme="minorHAnsi"/>
          <w:b/>
          <w:sz w:val="24"/>
          <w:szCs w:val="24"/>
        </w:rPr>
      </w:pP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12</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Recopie les phrases en conjuguant les verbes entre parenthèses au passé composé avec l’auxiliaire avoir. </w:t>
      </w:r>
    </w:p>
    <w:p w14:paraId="5F27B7C2" w14:textId="08F0244E" w:rsidR="006A37C5" w:rsidRPr="00001B66" w:rsidRDefault="006A37C5" w:rsidP="00FC20B1">
      <w:pPr>
        <w:pStyle w:val="Paragraphedeliste"/>
        <w:numPr>
          <w:ilvl w:val="0"/>
          <w:numId w:val="744"/>
        </w:numPr>
        <w:spacing w:before="240" w:after="360" w:line="360" w:lineRule="auto"/>
        <w:ind w:left="244" w:hanging="244"/>
        <w:rPr>
          <w:rFonts w:cstheme="minorHAnsi"/>
          <w:sz w:val="24"/>
          <w:szCs w:val="24"/>
        </w:rPr>
      </w:pPr>
      <w:r w:rsidRPr="00001B66">
        <w:rPr>
          <w:rFonts w:cstheme="minorHAnsi"/>
          <w:sz w:val="24"/>
          <w:szCs w:val="24"/>
        </w:rPr>
        <w:t xml:space="preserve">Tu </w:t>
      </w:r>
      <w:r>
        <w:rPr>
          <w:rFonts w:cstheme="minorHAnsi"/>
          <w:sz w:val="24"/>
          <w:szCs w:val="24"/>
        </w:rPr>
        <w:t>(</w:t>
      </w:r>
      <w:r w:rsidR="000A1723">
        <w:rPr>
          <w:rFonts w:cstheme="minorHAnsi"/>
          <w:sz w:val="24"/>
          <w:szCs w:val="24"/>
        </w:rPr>
        <w:t>mettre</w:t>
      </w:r>
      <w:r>
        <w:rPr>
          <w:rFonts w:cstheme="minorHAnsi"/>
          <w:sz w:val="24"/>
          <w:szCs w:val="24"/>
        </w:rPr>
        <w:t>)</w:t>
      </w:r>
      <w:r w:rsidRPr="00001B66">
        <w:rPr>
          <w:rFonts w:cstheme="minorHAnsi"/>
          <w:sz w:val="24"/>
          <w:szCs w:val="24"/>
        </w:rPr>
        <w:t xml:space="preserve"> les </w:t>
      </w:r>
      <w:r w:rsidR="000A1723">
        <w:rPr>
          <w:rFonts w:cstheme="minorHAnsi"/>
          <w:sz w:val="24"/>
          <w:szCs w:val="24"/>
        </w:rPr>
        <w:t xml:space="preserve">clés dans ta poche. </w:t>
      </w:r>
      <w:r w:rsidRPr="00001B66">
        <w:rPr>
          <w:rFonts w:cstheme="minorHAnsi"/>
          <w:sz w:val="24"/>
          <w:szCs w:val="24"/>
        </w:rPr>
        <w:t xml:space="preserve"> </w:t>
      </w:r>
      <w:r w:rsidR="000A1723">
        <w:rPr>
          <w:rFonts w:cstheme="minorHAnsi"/>
          <w:sz w:val="24"/>
          <w:szCs w:val="24"/>
        </w:rPr>
        <w:br/>
      </w:r>
      <w:r w:rsidR="000A1723" w:rsidRPr="000A1723">
        <w:rPr>
          <w:rFonts w:cstheme="minorHAnsi"/>
          <w:sz w:val="18"/>
          <w:szCs w:val="18"/>
        </w:rPr>
        <w:t>……………………………………………</w:t>
      </w:r>
      <w:r w:rsidR="000A1723">
        <w:rPr>
          <w:rFonts w:cstheme="minorHAnsi"/>
          <w:sz w:val="18"/>
          <w:szCs w:val="18"/>
        </w:rPr>
        <w:t>………………………</w:t>
      </w:r>
      <w:r w:rsidR="000A1723" w:rsidRPr="000A1723">
        <w:rPr>
          <w:rFonts w:cstheme="minorHAnsi"/>
          <w:sz w:val="18"/>
          <w:szCs w:val="18"/>
        </w:rPr>
        <w:t>……………………………</w:t>
      </w:r>
    </w:p>
    <w:p w14:paraId="11C1788D" w14:textId="17A06486" w:rsidR="006A37C5" w:rsidRDefault="000A1723" w:rsidP="00FC20B1">
      <w:pPr>
        <w:pStyle w:val="Paragraphedeliste"/>
        <w:numPr>
          <w:ilvl w:val="0"/>
          <w:numId w:val="744"/>
        </w:numPr>
        <w:spacing w:before="240" w:after="360" w:line="360" w:lineRule="auto"/>
        <w:ind w:left="244" w:hanging="244"/>
        <w:rPr>
          <w:rFonts w:cstheme="minorHAnsi"/>
          <w:sz w:val="24"/>
          <w:szCs w:val="24"/>
        </w:rPr>
      </w:pPr>
      <w:r>
        <w:rPr>
          <w:rFonts w:cstheme="minorHAnsi"/>
          <w:sz w:val="24"/>
          <w:szCs w:val="24"/>
        </w:rPr>
        <w:t xml:space="preserve">Vous </w:t>
      </w:r>
      <w:r w:rsidR="006A37C5">
        <w:rPr>
          <w:rFonts w:cstheme="minorHAnsi"/>
          <w:sz w:val="24"/>
          <w:szCs w:val="24"/>
        </w:rPr>
        <w:t>(ouvrir) la porte.</w:t>
      </w:r>
      <w:r>
        <w:rPr>
          <w:rFonts w:cstheme="minorHAnsi"/>
          <w:sz w:val="24"/>
          <w:szCs w:val="24"/>
        </w:rPr>
        <w:br/>
      </w:r>
      <w:r w:rsidRPr="000A1723">
        <w:rPr>
          <w:rFonts w:cstheme="minorHAnsi"/>
          <w:sz w:val="18"/>
          <w:szCs w:val="18"/>
        </w:rPr>
        <w:t>……………………………………………</w:t>
      </w:r>
      <w:r>
        <w:rPr>
          <w:rFonts w:cstheme="minorHAnsi"/>
          <w:sz w:val="18"/>
          <w:szCs w:val="18"/>
        </w:rPr>
        <w:t>………………………</w:t>
      </w:r>
      <w:r w:rsidRPr="000A1723">
        <w:rPr>
          <w:rFonts w:cstheme="minorHAnsi"/>
          <w:sz w:val="18"/>
          <w:szCs w:val="18"/>
        </w:rPr>
        <w:t>……………………………</w:t>
      </w:r>
    </w:p>
    <w:p w14:paraId="463A825A" w14:textId="4AA2A19A" w:rsidR="006A37C5" w:rsidRDefault="006A37C5" w:rsidP="00FC20B1">
      <w:pPr>
        <w:pStyle w:val="Paragraphedeliste"/>
        <w:numPr>
          <w:ilvl w:val="0"/>
          <w:numId w:val="744"/>
        </w:numPr>
        <w:spacing w:before="240" w:after="360" w:line="360" w:lineRule="auto"/>
        <w:ind w:left="244" w:hanging="244"/>
        <w:rPr>
          <w:rFonts w:cstheme="minorHAnsi"/>
          <w:sz w:val="24"/>
          <w:szCs w:val="24"/>
        </w:rPr>
      </w:pPr>
      <w:r>
        <w:rPr>
          <w:rFonts w:cstheme="minorHAnsi"/>
          <w:sz w:val="24"/>
          <w:szCs w:val="24"/>
        </w:rPr>
        <w:t>Elles (défaire) leurs valises.</w:t>
      </w:r>
    </w:p>
    <w:p w14:paraId="5C1E6790" w14:textId="1577D841" w:rsidR="000A1723" w:rsidRDefault="000A1723" w:rsidP="000A1723">
      <w:pPr>
        <w:pStyle w:val="Paragraphedeliste"/>
        <w:spacing w:before="240" w:after="360" w:line="360" w:lineRule="auto"/>
        <w:ind w:left="244"/>
        <w:rPr>
          <w:rFonts w:cstheme="minorHAnsi"/>
          <w:sz w:val="24"/>
          <w:szCs w:val="24"/>
        </w:rPr>
      </w:pPr>
      <w:r w:rsidRPr="000A1723">
        <w:rPr>
          <w:rFonts w:cstheme="minorHAnsi"/>
          <w:sz w:val="18"/>
          <w:szCs w:val="18"/>
        </w:rPr>
        <w:t>……………………………………………</w:t>
      </w:r>
      <w:r>
        <w:rPr>
          <w:rFonts w:cstheme="minorHAnsi"/>
          <w:sz w:val="18"/>
          <w:szCs w:val="18"/>
        </w:rPr>
        <w:t>………………………</w:t>
      </w:r>
      <w:r w:rsidRPr="000A1723">
        <w:rPr>
          <w:rFonts w:cstheme="minorHAnsi"/>
          <w:sz w:val="18"/>
          <w:szCs w:val="18"/>
        </w:rPr>
        <w:t>……………………………</w:t>
      </w:r>
    </w:p>
    <w:p w14:paraId="480BE0CF" w14:textId="084B4516" w:rsidR="000A1723" w:rsidRDefault="000A1723" w:rsidP="00FC20B1">
      <w:pPr>
        <w:pStyle w:val="Paragraphedeliste"/>
        <w:numPr>
          <w:ilvl w:val="0"/>
          <w:numId w:val="744"/>
        </w:numPr>
        <w:spacing w:before="240" w:after="360" w:line="360" w:lineRule="auto"/>
        <w:ind w:left="244" w:hanging="244"/>
        <w:rPr>
          <w:rFonts w:cstheme="minorHAnsi"/>
          <w:sz w:val="24"/>
          <w:szCs w:val="24"/>
        </w:rPr>
      </w:pPr>
      <w:r>
        <w:rPr>
          <w:rFonts w:cstheme="minorHAnsi"/>
          <w:sz w:val="24"/>
          <w:szCs w:val="24"/>
        </w:rPr>
        <w:t>Je</w:t>
      </w:r>
      <w:r w:rsidR="006A37C5">
        <w:rPr>
          <w:rFonts w:cstheme="minorHAnsi"/>
          <w:sz w:val="24"/>
          <w:szCs w:val="24"/>
        </w:rPr>
        <w:t xml:space="preserve"> (comprendre) la leçon.</w:t>
      </w:r>
    </w:p>
    <w:p w14:paraId="4DA79B53" w14:textId="0ABC2EEF" w:rsidR="006A37C5" w:rsidRDefault="000A1723" w:rsidP="000A1723">
      <w:pPr>
        <w:pStyle w:val="Paragraphedeliste"/>
        <w:spacing w:before="240" w:after="360" w:line="360" w:lineRule="auto"/>
        <w:ind w:left="244"/>
        <w:rPr>
          <w:rFonts w:cstheme="minorHAnsi"/>
          <w:sz w:val="24"/>
          <w:szCs w:val="24"/>
        </w:rPr>
      </w:pPr>
      <w:r w:rsidRPr="000A1723">
        <w:rPr>
          <w:rFonts w:cstheme="minorHAnsi"/>
          <w:sz w:val="18"/>
          <w:szCs w:val="18"/>
        </w:rPr>
        <w:t>……………………………………………</w:t>
      </w:r>
      <w:r>
        <w:rPr>
          <w:rFonts w:cstheme="minorHAnsi"/>
          <w:sz w:val="18"/>
          <w:szCs w:val="18"/>
        </w:rPr>
        <w:t>………………………</w:t>
      </w:r>
      <w:r w:rsidRPr="000A1723">
        <w:rPr>
          <w:rFonts w:cstheme="minorHAnsi"/>
          <w:sz w:val="18"/>
          <w:szCs w:val="18"/>
        </w:rPr>
        <w:t>……………………………</w:t>
      </w:r>
      <w:r w:rsidR="006A37C5">
        <w:rPr>
          <w:rFonts w:cstheme="minorHAnsi"/>
          <w:sz w:val="24"/>
          <w:szCs w:val="24"/>
        </w:rPr>
        <w:t xml:space="preserve"> </w:t>
      </w:r>
    </w:p>
    <w:p w14:paraId="5B7F7F3B" w14:textId="0538EBB4" w:rsidR="000A1723" w:rsidRDefault="000A1723" w:rsidP="00FC20B1">
      <w:pPr>
        <w:pStyle w:val="Paragraphedeliste"/>
        <w:numPr>
          <w:ilvl w:val="0"/>
          <w:numId w:val="744"/>
        </w:numPr>
        <w:spacing w:before="240" w:after="360" w:line="360" w:lineRule="auto"/>
        <w:ind w:left="244" w:hanging="244"/>
        <w:rPr>
          <w:rFonts w:cstheme="minorHAnsi"/>
          <w:sz w:val="24"/>
          <w:szCs w:val="24"/>
        </w:rPr>
      </w:pPr>
      <w:r>
        <w:rPr>
          <w:rFonts w:cstheme="minorHAnsi"/>
          <w:sz w:val="24"/>
          <w:szCs w:val="24"/>
        </w:rPr>
        <w:t>Il</w:t>
      </w:r>
      <w:r w:rsidR="006A37C5">
        <w:rPr>
          <w:rFonts w:cstheme="minorHAnsi"/>
          <w:sz w:val="24"/>
          <w:szCs w:val="24"/>
        </w:rPr>
        <w:t xml:space="preserve"> (rejoindre) vos amis.</w:t>
      </w:r>
    </w:p>
    <w:p w14:paraId="31FE96D2" w14:textId="4540EB5A" w:rsidR="006A37C5" w:rsidRPr="00FB2CC7" w:rsidRDefault="000A1723" w:rsidP="000A1723">
      <w:pPr>
        <w:pStyle w:val="Paragraphedeliste"/>
        <w:spacing w:before="240" w:after="300" w:line="360" w:lineRule="auto"/>
        <w:ind w:left="244"/>
        <w:rPr>
          <w:rFonts w:cstheme="minorHAnsi"/>
          <w:sz w:val="24"/>
          <w:szCs w:val="24"/>
        </w:rPr>
      </w:pPr>
      <w:r w:rsidRPr="000A1723">
        <w:rPr>
          <w:rFonts w:cstheme="minorHAnsi"/>
          <w:sz w:val="18"/>
          <w:szCs w:val="18"/>
        </w:rPr>
        <w:t>……………………………………………</w:t>
      </w:r>
      <w:r>
        <w:rPr>
          <w:rFonts w:cstheme="minorHAnsi"/>
          <w:sz w:val="18"/>
          <w:szCs w:val="18"/>
        </w:rPr>
        <w:t>………………………</w:t>
      </w:r>
      <w:r w:rsidRPr="000A1723">
        <w:rPr>
          <w:rFonts w:cstheme="minorHAnsi"/>
          <w:sz w:val="18"/>
          <w:szCs w:val="18"/>
        </w:rPr>
        <w:t>……………………………</w:t>
      </w:r>
      <w:r w:rsidR="006A37C5">
        <w:rPr>
          <w:rFonts w:cstheme="minorHAnsi"/>
          <w:sz w:val="24"/>
          <w:szCs w:val="24"/>
        </w:rPr>
        <w:t xml:space="preserve"> </w:t>
      </w:r>
    </w:p>
    <w:p w14:paraId="0EECBDB3" w14:textId="77777777" w:rsidR="006A37C5" w:rsidRPr="008154C2" w:rsidRDefault="006A37C5" w:rsidP="000A1723">
      <w:pPr>
        <w:spacing w:after="120" w:line="276" w:lineRule="auto"/>
        <w:jc w:val="both"/>
        <w:rPr>
          <w:rFonts w:cstheme="minorHAnsi"/>
          <w:b/>
          <w:sz w:val="24"/>
          <w:szCs w:val="24"/>
        </w:rPr>
      </w:pP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13</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Écris ces phrases au passé composé.   </w:t>
      </w:r>
    </w:p>
    <w:p w14:paraId="2B36337A" w14:textId="77777777" w:rsidR="006A37C5" w:rsidRPr="008154C2" w:rsidRDefault="006A37C5" w:rsidP="00FC20B1">
      <w:pPr>
        <w:pStyle w:val="Paragraphedeliste"/>
        <w:numPr>
          <w:ilvl w:val="0"/>
          <w:numId w:val="389"/>
        </w:numPr>
        <w:spacing w:before="120" w:after="240" w:line="276" w:lineRule="auto"/>
        <w:ind w:left="244" w:hanging="244"/>
        <w:rPr>
          <w:rFonts w:cstheme="minorHAnsi"/>
          <w:sz w:val="24"/>
          <w:szCs w:val="24"/>
        </w:rPr>
      </w:pPr>
      <w:r w:rsidRPr="008154C2">
        <w:rPr>
          <w:rFonts w:cstheme="minorHAnsi"/>
          <w:sz w:val="24"/>
          <w:szCs w:val="24"/>
        </w:rPr>
        <w:t xml:space="preserve">Les enfants courent jusqu’à la rivière. </w:t>
      </w:r>
    </w:p>
    <w:p w14:paraId="596192AE" w14:textId="77777777" w:rsidR="006A37C5" w:rsidRPr="008154C2" w:rsidRDefault="006A37C5" w:rsidP="00FC20B1">
      <w:pPr>
        <w:pStyle w:val="Paragraphedeliste"/>
        <w:numPr>
          <w:ilvl w:val="0"/>
          <w:numId w:val="389"/>
        </w:numPr>
        <w:spacing w:before="120" w:after="240" w:line="276" w:lineRule="auto"/>
        <w:ind w:left="244" w:hanging="244"/>
        <w:jc w:val="both"/>
        <w:rPr>
          <w:rFonts w:cstheme="minorHAnsi"/>
          <w:sz w:val="24"/>
          <w:szCs w:val="24"/>
        </w:rPr>
      </w:pPr>
      <w:r w:rsidRPr="008154C2">
        <w:rPr>
          <w:rFonts w:cstheme="minorHAnsi"/>
          <w:sz w:val="24"/>
          <w:szCs w:val="24"/>
        </w:rPr>
        <w:t>Justine fait signe</w:t>
      </w:r>
      <w:r>
        <w:rPr>
          <w:rFonts w:cstheme="minorHAnsi"/>
          <w:sz w:val="24"/>
          <w:szCs w:val="24"/>
        </w:rPr>
        <w:t xml:space="preserve"> de la main</w:t>
      </w:r>
      <w:r w:rsidRPr="008154C2">
        <w:rPr>
          <w:rFonts w:cstheme="minorHAnsi"/>
          <w:sz w:val="24"/>
          <w:szCs w:val="24"/>
        </w:rPr>
        <w:t xml:space="preserve"> à Martin. </w:t>
      </w:r>
    </w:p>
    <w:p w14:paraId="0F45025E" w14:textId="77777777" w:rsidR="006A37C5" w:rsidRPr="008154C2" w:rsidRDefault="006A37C5" w:rsidP="00FC20B1">
      <w:pPr>
        <w:pStyle w:val="Paragraphedeliste"/>
        <w:numPr>
          <w:ilvl w:val="0"/>
          <w:numId w:val="389"/>
        </w:numPr>
        <w:spacing w:before="120" w:after="240" w:line="276" w:lineRule="auto"/>
        <w:ind w:left="244" w:hanging="244"/>
        <w:jc w:val="both"/>
        <w:rPr>
          <w:rFonts w:cstheme="minorHAnsi"/>
          <w:sz w:val="24"/>
          <w:szCs w:val="24"/>
        </w:rPr>
      </w:pPr>
      <w:r>
        <w:rPr>
          <w:rFonts w:cstheme="minorHAnsi"/>
          <w:sz w:val="24"/>
          <w:szCs w:val="24"/>
        </w:rPr>
        <w:t>Elle</w:t>
      </w:r>
      <w:r w:rsidRPr="008154C2">
        <w:rPr>
          <w:rFonts w:cstheme="minorHAnsi"/>
          <w:sz w:val="24"/>
          <w:szCs w:val="24"/>
        </w:rPr>
        <w:t xml:space="preserve"> </w:t>
      </w:r>
      <w:r>
        <w:rPr>
          <w:rFonts w:cstheme="minorHAnsi"/>
          <w:sz w:val="24"/>
          <w:szCs w:val="24"/>
        </w:rPr>
        <w:t>voit un</w:t>
      </w:r>
      <w:r w:rsidRPr="008154C2">
        <w:rPr>
          <w:rFonts w:cstheme="minorHAnsi"/>
          <w:sz w:val="24"/>
          <w:szCs w:val="24"/>
        </w:rPr>
        <w:t xml:space="preserve"> écureuil dans un arbre. </w:t>
      </w:r>
    </w:p>
    <w:p w14:paraId="65788BDD" w14:textId="77777777" w:rsidR="006A37C5" w:rsidRPr="008154C2" w:rsidRDefault="006A37C5" w:rsidP="00FC20B1">
      <w:pPr>
        <w:pStyle w:val="Paragraphedeliste"/>
        <w:numPr>
          <w:ilvl w:val="0"/>
          <w:numId w:val="389"/>
        </w:numPr>
        <w:spacing w:before="120" w:after="400" w:line="276" w:lineRule="auto"/>
        <w:ind w:left="244" w:hanging="244"/>
        <w:jc w:val="both"/>
        <w:rPr>
          <w:rFonts w:cstheme="minorHAnsi"/>
          <w:b/>
          <w:sz w:val="24"/>
          <w:szCs w:val="24"/>
        </w:rPr>
      </w:pPr>
      <w:r w:rsidRPr="008154C2">
        <w:rPr>
          <w:rFonts w:cstheme="minorHAnsi"/>
          <w:sz w:val="24"/>
          <w:szCs w:val="24"/>
        </w:rPr>
        <w:t xml:space="preserve">Martin prend </w:t>
      </w:r>
      <w:r>
        <w:rPr>
          <w:rFonts w:cstheme="minorHAnsi"/>
          <w:sz w:val="24"/>
          <w:szCs w:val="24"/>
        </w:rPr>
        <w:t>des photos</w:t>
      </w:r>
      <w:r w:rsidRPr="008154C2">
        <w:rPr>
          <w:rFonts w:cstheme="minorHAnsi"/>
          <w:sz w:val="24"/>
          <w:szCs w:val="24"/>
        </w:rPr>
        <w:t xml:space="preserve">. </w:t>
      </w:r>
    </w:p>
    <w:p w14:paraId="5C9A9492" w14:textId="77777777" w:rsidR="006A37C5" w:rsidRPr="00B402D9" w:rsidRDefault="006A37C5" w:rsidP="000A1723">
      <w:pPr>
        <w:spacing w:before="400" w:after="240" w:line="240" w:lineRule="auto"/>
        <w:rPr>
          <w:rFonts w:cstheme="minorHAnsi"/>
          <w:b/>
          <w:sz w:val="24"/>
          <w:szCs w:val="24"/>
        </w:rPr>
      </w:pPr>
      <w:r w:rsidRPr="008154C2">
        <w:rPr>
          <w:rFonts w:cstheme="minorHAnsi"/>
          <w:color w:val="FFFFFF" w:themeColor="background1"/>
          <w:sz w:val="24"/>
          <w:szCs w:val="24"/>
          <w:shd w:val="clear" w:color="auto" w:fill="FF0000"/>
        </w:rPr>
        <w:t xml:space="preserve">  </w:t>
      </w:r>
      <w:r w:rsidRPr="008154C2">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4</w:t>
      </w:r>
      <w:r w:rsidRPr="008154C2">
        <w:rPr>
          <w:rFonts w:cstheme="minorHAnsi"/>
          <w:color w:val="FFFFFF" w:themeColor="background1"/>
          <w:sz w:val="24"/>
          <w:szCs w:val="24"/>
          <w:shd w:val="clear" w:color="auto" w:fill="FF0000"/>
        </w:rPr>
        <w:t xml:space="preserve"> </w:t>
      </w:r>
      <w:r w:rsidRPr="008154C2">
        <w:rPr>
          <w:rFonts w:cstheme="minorHAnsi"/>
          <w:b/>
          <w:sz w:val="24"/>
          <w:szCs w:val="24"/>
          <w:shd w:val="clear" w:color="auto" w:fill="FF0000"/>
        </w:rPr>
        <w:t xml:space="preserve"> </w:t>
      </w:r>
      <w:r w:rsidRPr="008154C2">
        <w:rPr>
          <w:rFonts w:cstheme="minorHAnsi"/>
          <w:b/>
          <w:sz w:val="24"/>
          <w:szCs w:val="24"/>
        </w:rPr>
        <w:t xml:space="preserve"> Recopie ces phrases en conjuguant les verbes entre parenthèses au passé composé.</w:t>
      </w:r>
    </w:p>
    <w:p w14:paraId="25595AA3" w14:textId="77777777" w:rsidR="008279F1" w:rsidRDefault="006A37C5" w:rsidP="00FC20B1">
      <w:pPr>
        <w:pStyle w:val="Paragraphedeliste"/>
        <w:numPr>
          <w:ilvl w:val="0"/>
          <w:numId w:val="532"/>
        </w:numPr>
        <w:spacing w:after="240" w:line="276" w:lineRule="auto"/>
        <w:ind w:left="244" w:hanging="244"/>
        <w:jc w:val="both"/>
        <w:rPr>
          <w:rFonts w:cstheme="minorHAnsi"/>
          <w:sz w:val="24"/>
          <w:szCs w:val="24"/>
        </w:rPr>
      </w:pPr>
      <w:r w:rsidRPr="008154C2">
        <w:rPr>
          <w:rFonts w:cstheme="minorHAnsi"/>
          <w:sz w:val="24"/>
          <w:szCs w:val="24"/>
        </w:rPr>
        <w:t>Hier soir, nous (apercevoir) un écureuil.</w:t>
      </w:r>
    </w:p>
    <w:p w14:paraId="31428579" w14:textId="7914F22F" w:rsidR="006A37C5" w:rsidRPr="008279F1" w:rsidRDefault="008279F1" w:rsidP="00FC20B1">
      <w:pPr>
        <w:pStyle w:val="Paragraphedeliste"/>
        <w:numPr>
          <w:ilvl w:val="0"/>
          <w:numId w:val="532"/>
        </w:numPr>
        <w:spacing w:before="240" w:after="240" w:line="276" w:lineRule="auto"/>
        <w:ind w:left="244" w:hanging="244"/>
        <w:jc w:val="both"/>
        <w:rPr>
          <w:rFonts w:cstheme="minorHAnsi"/>
          <w:sz w:val="24"/>
          <w:szCs w:val="24"/>
        </w:rPr>
      </w:pPr>
      <w:r w:rsidRPr="008154C2">
        <w:rPr>
          <w:rFonts w:cstheme="minorHAnsi"/>
          <w:sz w:val="24"/>
          <w:szCs w:val="24"/>
        </w:rPr>
        <w:t>L</w:t>
      </w:r>
      <w:r>
        <w:rPr>
          <w:rFonts w:cstheme="minorHAnsi"/>
          <w:sz w:val="24"/>
          <w:szCs w:val="24"/>
        </w:rPr>
        <w:t>e voleur</w:t>
      </w:r>
      <w:r w:rsidRPr="008154C2">
        <w:rPr>
          <w:rFonts w:cstheme="minorHAnsi"/>
          <w:sz w:val="24"/>
          <w:szCs w:val="24"/>
        </w:rPr>
        <w:t xml:space="preserve"> (réussir) à nous échapper. </w:t>
      </w:r>
      <w:r w:rsidR="006A37C5" w:rsidRPr="008279F1">
        <w:rPr>
          <w:rFonts w:cstheme="minorHAnsi"/>
          <w:sz w:val="24"/>
          <w:szCs w:val="24"/>
        </w:rPr>
        <w:t xml:space="preserve"> </w:t>
      </w:r>
    </w:p>
    <w:p w14:paraId="60074407" w14:textId="58CD6E51" w:rsidR="006A37C5" w:rsidRPr="008154C2" w:rsidRDefault="000A1723" w:rsidP="00FC20B1">
      <w:pPr>
        <w:pStyle w:val="Paragraphedeliste"/>
        <w:numPr>
          <w:ilvl w:val="0"/>
          <w:numId w:val="532"/>
        </w:numPr>
        <w:spacing w:before="240" w:after="240" w:line="276" w:lineRule="auto"/>
        <w:ind w:left="244" w:hanging="244"/>
        <w:jc w:val="both"/>
        <w:rPr>
          <w:rFonts w:cstheme="minorHAnsi"/>
          <w:sz w:val="24"/>
          <w:szCs w:val="24"/>
        </w:rPr>
      </w:pPr>
      <w:r>
        <w:rPr>
          <w:rFonts w:cstheme="minorHAnsi"/>
          <w:sz w:val="24"/>
          <w:szCs w:val="24"/>
        </w:rPr>
        <w:t>Nous</w:t>
      </w:r>
      <w:r w:rsidR="006A37C5" w:rsidRPr="008154C2">
        <w:rPr>
          <w:rFonts w:cstheme="minorHAnsi"/>
          <w:sz w:val="24"/>
          <w:szCs w:val="24"/>
        </w:rPr>
        <w:t xml:space="preserve"> (</w:t>
      </w:r>
      <w:r>
        <w:rPr>
          <w:rFonts w:cstheme="minorHAnsi"/>
          <w:sz w:val="24"/>
          <w:szCs w:val="24"/>
        </w:rPr>
        <w:t>promettre</w:t>
      </w:r>
      <w:r w:rsidR="006A37C5" w:rsidRPr="008154C2">
        <w:rPr>
          <w:rFonts w:cstheme="minorHAnsi"/>
          <w:sz w:val="24"/>
          <w:szCs w:val="24"/>
        </w:rPr>
        <w:t xml:space="preserve">) </w:t>
      </w:r>
      <w:r>
        <w:rPr>
          <w:rFonts w:cstheme="minorHAnsi"/>
          <w:sz w:val="24"/>
          <w:szCs w:val="24"/>
        </w:rPr>
        <w:t xml:space="preserve">d’être sage. </w:t>
      </w:r>
    </w:p>
    <w:p w14:paraId="01480FD8" w14:textId="2C4D6957" w:rsidR="006A37C5" w:rsidRPr="008279F1" w:rsidRDefault="006A37C5" w:rsidP="00FC20B1">
      <w:pPr>
        <w:pStyle w:val="Paragraphedeliste"/>
        <w:numPr>
          <w:ilvl w:val="0"/>
          <w:numId w:val="532"/>
        </w:numPr>
        <w:spacing w:before="240" w:after="240" w:line="276" w:lineRule="auto"/>
        <w:ind w:left="244" w:hanging="244"/>
        <w:jc w:val="both"/>
        <w:rPr>
          <w:rFonts w:cstheme="minorHAnsi"/>
          <w:sz w:val="24"/>
          <w:szCs w:val="24"/>
        </w:rPr>
      </w:pPr>
      <w:r w:rsidRPr="008154C2">
        <w:rPr>
          <w:rFonts w:cstheme="minorHAnsi"/>
          <w:sz w:val="24"/>
          <w:szCs w:val="24"/>
        </w:rPr>
        <w:t>(attendre)</w:t>
      </w:r>
      <w:r w:rsidR="008279F1">
        <w:rPr>
          <w:rFonts w:cstheme="minorHAnsi"/>
          <w:sz w:val="24"/>
          <w:szCs w:val="24"/>
        </w:rPr>
        <w:t xml:space="preserve"> -vous</w:t>
      </w:r>
      <w:r w:rsidRPr="008154C2">
        <w:rPr>
          <w:rFonts w:cstheme="minorHAnsi"/>
          <w:sz w:val="24"/>
          <w:szCs w:val="24"/>
        </w:rPr>
        <w:t xml:space="preserve"> patiemment</w:t>
      </w:r>
      <w:r w:rsidR="008279F1">
        <w:rPr>
          <w:rFonts w:cstheme="minorHAnsi"/>
          <w:sz w:val="24"/>
          <w:szCs w:val="24"/>
        </w:rPr>
        <w:t xml:space="preserve"> ? </w:t>
      </w:r>
    </w:p>
    <w:p w14:paraId="0E2DA714" w14:textId="2B3DED39" w:rsidR="006A37C5" w:rsidRPr="003460A2" w:rsidRDefault="006A37C5" w:rsidP="00FC20B1">
      <w:pPr>
        <w:pStyle w:val="Paragraphedeliste"/>
        <w:numPr>
          <w:ilvl w:val="0"/>
          <w:numId w:val="532"/>
        </w:numPr>
        <w:spacing w:before="240" w:after="240" w:line="276" w:lineRule="auto"/>
        <w:ind w:left="244" w:hanging="244"/>
        <w:jc w:val="both"/>
        <w:rPr>
          <w:rFonts w:cstheme="minorHAnsi"/>
          <w:sz w:val="24"/>
          <w:szCs w:val="24"/>
        </w:rPr>
      </w:pPr>
      <w:r w:rsidRPr="008154C2">
        <w:rPr>
          <w:rFonts w:cstheme="minorHAnsi"/>
          <w:sz w:val="24"/>
          <w:szCs w:val="24"/>
        </w:rPr>
        <w:t>J</w:t>
      </w:r>
      <w:r w:rsidR="000A1723">
        <w:rPr>
          <w:rFonts w:cstheme="minorHAnsi"/>
          <w:sz w:val="24"/>
          <w:szCs w:val="24"/>
        </w:rPr>
        <w:t xml:space="preserve">e </w:t>
      </w:r>
      <w:r w:rsidR="008279F1">
        <w:rPr>
          <w:rFonts w:cstheme="minorHAnsi"/>
          <w:sz w:val="24"/>
          <w:szCs w:val="24"/>
        </w:rPr>
        <w:t>ne (connaître)</w:t>
      </w:r>
      <w:r w:rsidR="000A1723">
        <w:rPr>
          <w:rFonts w:cstheme="minorHAnsi"/>
          <w:sz w:val="24"/>
          <w:szCs w:val="24"/>
        </w:rPr>
        <w:t xml:space="preserve"> pas </w:t>
      </w:r>
      <w:r w:rsidR="008279F1">
        <w:rPr>
          <w:rFonts w:cstheme="minorHAnsi"/>
          <w:sz w:val="24"/>
          <w:szCs w:val="24"/>
        </w:rPr>
        <w:t xml:space="preserve">mon grand-père. </w:t>
      </w:r>
    </w:p>
    <w:p w14:paraId="086F5547" w14:textId="77777777" w:rsidR="006A37C5" w:rsidRDefault="006A37C5" w:rsidP="006A37C5">
      <w:pPr>
        <w:spacing w:before="240" w:after="240" w:line="360" w:lineRule="auto"/>
        <w:jc w:val="both"/>
        <w:rPr>
          <w:rFonts w:cstheme="minorHAnsi"/>
          <w:sz w:val="24"/>
          <w:szCs w:val="24"/>
        </w:rPr>
      </w:pPr>
    </w:p>
    <w:p w14:paraId="3227424F" w14:textId="77777777" w:rsidR="006A37C5" w:rsidRPr="007C45D0" w:rsidRDefault="006A37C5" w:rsidP="006A37C5">
      <w:pPr>
        <w:spacing w:before="240" w:after="240" w:line="360" w:lineRule="auto"/>
        <w:jc w:val="both"/>
        <w:rPr>
          <w:rFonts w:cstheme="minorHAnsi"/>
          <w:sz w:val="24"/>
          <w:szCs w:val="24"/>
        </w:rPr>
        <w:sectPr w:rsidR="006A37C5" w:rsidRPr="007C45D0" w:rsidSect="00AD61CE">
          <w:footerReference w:type="default" r:id="rId276"/>
          <w:pgSz w:w="11906" w:h="16838"/>
          <w:pgMar w:top="720" w:right="720" w:bottom="720" w:left="720" w:header="227" w:footer="227" w:gutter="0"/>
          <w:cols w:num="2" w:space="567"/>
          <w:docGrid w:linePitch="360"/>
        </w:sectPr>
      </w:pPr>
    </w:p>
    <w:p w14:paraId="2727AF69" w14:textId="77777777" w:rsidR="006A37C5" w:rsidRPr="008154C2" w:rsidRDefault="006A37C5" w:rsidP="006A37C5">
      <w:pPr>
        <w:spacing w:after="0" w:line="360" w:lineRule="auto"/>
        <w:jc w:val="both"/>
        <w:rPr>
          <w:rFonts w:cstheme="minorHAnsi"/>
          <w:sz w:val="24"/>
          <w:szCs w:val="24"/>
        </w:rPr>
      </w:pPr>
    </w:p>
    <w:p w14:paraId="38811966" w14:textId="77777777" w:rsidR="006A37C5" w:rsidRDefault="006A37C5" w:rsidP="001261EB">
      <w:pPr>
        <w:spacing w:after="240" w:line="240" w:lineRule="auto"/>
        <w:jc w:val="both"/>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1  </w:t>
      </w:r>
      <w:r w:rsidRPr="008154C2">
        <w:rPr>
          <w:rFonts w:cstheme="minorHAnsi"/>
          <w:sz w:val="24"/>
          <w:szCs w:val="24"/>
        </w:rPr>
        <w:t> </w:t>
      </w:r>
      <w:r w:rsidRPr="00D4565A">
        <w:rPr>
          <w:rFonts w:cstheme="minorHAnsi"/>
          <w:b/>
          <w:sz w:val="24"/>
          <w:szCs w:val="24"/>
        </w:rPr>
        <w:t>Dans ce</w:t>
      </w:r>
      <w:r>
        <w:rPr>
          <w:rFonts w:cstheme="minorHAnsi"/>
          <w:b/>
          <w:sz w:val="24"/>
          <w:szCs w:val="24"/>
        </w:rPr>
        <w:t>s</w:t>
      </w:r>
      <w:r w:rsidRPr="00D4565A">
        <w:rPr>
          <w:rFonts w:cstheme="minorHAnsi"/>
          <w:b/>
          <w:sz w:val="24"/>
          <w:szCs w:val="24"/>
        </w:rPr>
        <w:t xml:space="preserve"> texte</w:t>
      </w:r>
      <w:r>
        <w:rPr>
          <w:rFonts w:cstheme="minorHAnsi"/>
          <w:b/>
          <w:sz w:val="24"/>
          <w:szCs w:val="24"/>
        </w:rPr>
        <w:t>s</w:t>
      </w:r>
      <w:r w:rsidRPr="00D4565A">
        <w:rPr>
          <w:rFonts w:cstheme="minorHAnsi"/>
          <w:b/>
          <w:sz w:val="24"/>
          <w:szCs w:val="24"/>
        </w:rPr>
        <w:t>, souligne</w:t>
      </w:r>
      <w:r w:rsidRPr="008154C2">
        <w:rPr>
          <w:rFonts w:cstheme="minorHAnsi"/>
          <w:b/>
          <w:sz w:val="24"/>
          <w:szCs w:val="24"/>
        </w:rPr>
        <w:t xml:space="preserve"> les verbes conjugués au passé composé. </w:t>
      </w:r>
    </w:p>
    <w:p w14:paraId="4BB8381E" w14:textId="56C23FCD" w:rsidR="006A37C5" w:rsidRDefault="00AC31CC" w:rsidP="00FC20B1">
      <w:pPr>
        <w:pStyle w:val="Paragraphedeliste"/>
        <w:numPr>
          <w:ilvl w:val="0"/>
          <w:numId w:val="785"/>
        </w:numPr>
        <w:spacing w:after="240" w:line="360" w:lineRule="auto"/>
        <w:ind w:left="244" w:hanging="244"/>
        <w:jc w:val="both"/>
        <w:rPr>
          <w:rFonts w:cstheme="minorHAnsi"/>
          <w:sz w:val="24"/>
          <w:szCs w:val="24"/>
        </w:rPr>
      </w:pPr>
      <w:r>
        <w:rPr>
          <w:rFonts w:cstheme="minorHAnsi"/>
          <w:sz w:val="24"/>
          <w:szCs w:val="24"/>
        </w:rPr>
        <w:t>Nous sommes partis en même temps mais</w:t>
      </w:r>
      <w:r w:rsidR="006A37C5" w:rsidRPr="00D4565A">
        <w:rPr>
          <w:rFonts w:cstheme="minorHAnsi"/>
          <w:sz w:val="24"/>
          <w:szCs w:val="24"/>
        </w:rPr>
        <w:t xml:space="preserve"> Léa est arrivée la première</w:t>
      </w:r>
      <w:r w:rsidR="006A37C5">
        <w:rPr>
          <w:rFonts w:cstheme="minorHAnsi"/>
          <w:sz w:val="24"/>
          <w:szCs w:val="24"/>
        </w:rPr>
        <w:t> !</w:t>
      </w:r>
      <w:r w:rsidR="006A37C5" w:rsidRPr="00D4565A">
        <w:rPr>
          <w:rFonts w:cstheme="minorHAnsi"/>
          <w:sz w:val="24"/>
          <w:szCs w:val="24"/>
        </w:rPr>
        <w:t xml:space="preserve"> </w:t>
      </w:r>
    </w:p>
    <w:p w14:paraId="754DBD79" w14:textId="77777777" w:rsidR="006A37C5" w:rsidRPr="00424E34" w:rsidRDefault="006A37C5" w:rsidP="00FC20B1">
      <w:pPr>
        <w:pStyle w:val="Paragraphedeliste"/>
        <w:numPr>
          <w:ilvl w:val="0"/>
          <w:numId w:val="785"/>
        </w:numPr>
        <w:spacing w:after="240" w:line="360" w:lineRule="auto"/>
        <w:ind w:left="244" w:hanging="244"/>
        <w:jc w:val="both"/>
        <w:rPr>
          <w:rFonts w:cstheme="minorHAnsi"/>
          <w:sz w:val="24"/>
          <w:szCs w:val="24"/>
        </w:rPr>
      </w:pPr>
      <w:r>
        <w:rPr>
          <w:rFonts w:cstheme="minorHAnsi"/>
          <w:sz w:val="24"/>
          <w:szCs w:val="24"/>
        </w:rPr>
        <w:t xml:space="preserve">Tom et Simon sont allés au cinéma. Tom est arrivé en retard et il est entré dans la salle sur la pointe des pieds.  </w:t>
      </w:r>
    </w:p>
    <w:p w14:paraId="426ABE59" w14:textId="18D6C4CB" w:rsidR="006A37C5" w:rsidRDefault="006A37C5" w:rsidP="006A37C5">
      <w:pPr>
        <w:spacing w:before="360" w:after="360" w:line="240" w:lineRule="auto"/>
        <w:rPr>
          <w:rFonts w:cstheme="minorHAnsi"/>
          <w:b/>
          <w:sz w:val="24"/>
          <w:szCs w:val="24"/>
        </w:rPr>
      </w:pPr>
      <w:r w:rsidRPr="003D552B">
        <w:rPr>
          <w:rFonts w:cstheme="minorHAnsi"/>
          <w:color w:val="FFFFFF" w:themeColor="background1"/>
          <w:sz w:val="24"/>
          <w:szCs w:val="24"/>
          <w:shd w:val="clear" w:color="auto" w:fill="35BD00"/>
        </w:rPr>
        <w:t xml:space="preserve"> </w:t>
      </w:r>
      <w:r w:rsidRPr="003D552B">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2</w:t>
      </w:r>
      <w:r w:rsidRPr="003D552B">
        <w:rPr>
          <w:rFonts w:cstheme="minorHAnsi"/>
          <w:color w:val="FFFFFF" w:themeColor="background1"/>
          <w:sz w:val="24"/>
          <w:szCs w:val="24"/>
          <w:shd w:val="clear" w:color="auto" w:fill="35BD00"/>
        </w:rPr>
        <w:t xml:space="preserve">  </w:t>
      </w:r>
      <w:r w:rsidRPr="003D552B">
        <w:rPr>
          <w:rFonts w:cstheme="minorHAnsi"/>
          <w:sz w:val="24"/>
          <w:szCs w:val="24"/>
        </w:rPr>
        <w:t> </w:t>
      </w:r>
      <w:r>
        <w:rPr>
          <w:rFonts w:cstheme="minorHAnsi"/>
          <w:b/>
          <w:sz w:val="24"/>
          <w:szCs w:val="24"/>
        </w:rPr>
        <w:t>Complète les verbes avec l’auxiliaire être</w:t>
      </w:r>
      <w:r w:rsidR="00B914AD">
        <w:rPr>
          <w:rFonts w:cstheme="minorHAnsi"/>
          <w:b/>
          <w:sz w:val="24"/>
          <w:szCs w:val="24"/>
        </w:rPr>
        <w:t> : suis, es, est, sommes, êtes, sont</w:t>
      </w:r>
      <w:r>
        <w:rPr>
          <w:rFonts w:cstheme="minorHAnsi"/>
          <w:b/>
          <w:sz w:val="24"/>
          <w:szCs w:val="24"/>
        </w:rPr>
        <w:t xml:space="preserve">. </w:t>
      </w:r>
    </w:p>
    <w:p w14:paraId="14152BAF" w14:textId="77777777" w:rsidR="006A37C5" w:rsidRDefault="006A37C5"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 xml:space="preserve">Tu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24"/>
          <w:szCs w:val="24"/>
        </w:rPr>
        <w:t xml:space="preserve"> né un jeudi.</w:t>
      </w:r>
    </w:p>
    <w:p w14:paraId="3BCCA8BA" w14:textId="3A7A1727" w:rsidR="006A37C5" w:rsidRDefault="00B914AD"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Léo et toi</w:t>
      </w:r>
      <w:r w:rsidR="006A37C5">
        <w:rPr>
          <w:rFonts w:cstheme="minorHAnsi"/>
          <w:sz w:val="24"/>
          <w:szCs w:val="24"/>
        </w:rPr>
        <w:t xml:space="preserve"> </w:t>
      </w:r>
      <w:r w:rsidR="006A37C5" w:rsidRPr="003D552B">
        <w:rPr>
          <w:rFonts w:cstheme="minorHAnsi"/>
          <w:sz w:val="18"/>
          <w:szCs w:val="18"/>
        </w:rPr>
        <w:t>…</w:t>
      </w:r>
      <w:r w:rsidR="006A37C5">
        <w:rPr>
          <w:rFonts w:cstheme="minorHAnsi"/>
          <w:sz w:val="18"/>
          <w:szCs w:val="18"/>
        </w:rPr>
        <w:t>…………..</w:t>
      </w:r>
      <w:r w:rsidR="006A37C5" w:rsidRPr="003D552B">
        <w:rPr>
          <w:rFonts w:cstheme="minorHAnsi"/>
          <w:sz w:val="18"/>
          <w:szCs w:val="18"/>
        </w:rPr>
        <w:t>……..</w:t>
      </w:r>
      <w:r w:rsidR="006A37C5">
        <w:rPr>
          <w:rFonts w:cstheme="minorHAnsi"/>
          <w:sz w:val="18"/>
          <w:szCs w:val="18"/>
        </w:rPr>
        <w:t xml:space="preserve"> </w:t>
      </w:r>
      <w:r w:rsidR="006A37C5">
        <w:rPr>
          <w:rFonts w:cstheme="minorHAnsi"/>
          <w:sz w:val="24"/>
          <w:szCs w:val="24"/>
        </w:rPr>
        <w:t>partis à 7 heures.</w:t>
      </w:r>
    </w:p>
    <w:p w14:paraId="3571CE13" w14:textId="1332FFD9" w:rsidR="006A37C5" w:rsidRDefault="006A37C5"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 xml:space="preserve">Je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18"/>
          <w:szCs w:val="18"/>
        </w:rPr>
        <w:t xml:space="preserve"> </w:t>
      </w:r>
      <w:r>
        <w:rPr>
          <w:rFonts w:cstheme="minorHAnsi"/>
          <w:sz w:val="24"/>
          <w:szCs w:val="24"/>
        </w:rPr>
        <w:t>rentré chez moi.</w:t>
      </w:r>
    </w:p>
    <w:p w14:paraId="268DF35D" w14:textId="6F3CFA76" w:rsidR="001261EB" w:rsidRPr="001261EB" w:rsidRDefault="001261EB"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 xml:space="preserve">Nous nous </w:t>
      </w:r>
      <w:r w:rsidRPr="003D552B">
        <w:rPr>
          <w:rFonts w:cstheme="minorHAnsi"/>
          <w:sz w:val="18"/>
          <w:szCs w:val="18"/>
        </w:rPr>
        <w:t>…</w:t>
      </w:r>
      <w:r>
        <w:rPr>
          <w:rFonts w:cstheme="minorHAnsi"/>
          <w:sz w:val="18"/>
          <w:szCs w:val="18"/>
        </w:rPr>
        <w:t>…………..</w:t>
      </w:r>
      <w:r w:rsidRPr="003D552B">
        <w:rPr>
          <w:rFonts w:cstheme="minorHAnsi"/>
          <w:sz w:val="18"/>
          <w:szCs w:val="18"/>
        </w:rPr>
        <w:t>……..</w:t>
      </w:r>
      <w:r>
        <w:rPr>
          <w:rFonts w:cstheme="minorHAnsi"/>
          <w:sz w:val="18"/>
          <w:szCs w:val="18"/>
        </w:rPr>
        <w:t xml:space="preserve"> </w:t>
      </w:r>
      <w:r w:rsidRPr="00424E34">
        <w:rPr>
          <w:rFonts w:cstheme="minorHAnsi"/>
          <w:sz w:val="24"/>
          <w:szCs w:val="24"/>
        </w:rPr>
        <w:t>promené</w:t>
      </w:r>
      <w:r>
        <w:rPr>
          <w:rFonts w:cstheme="minorHAnsi"/>
          <w:sz w:val="24"/>
          <w:szCs w:val="24"/>
        </w:rPr>
        <w:t>s</w:t>
      </w:r>
      <w:r w:rsidRPr="00424E34">
        <w:rPr>
          <w:rFonts w:cstheme="minorHAnsi"/>
          <w:sz w:val="24"/>
          <w:szCs w:val="24"/>
        </w:rPr>
        <w:t xml:space="preserve"> dans le parc.</w:t>
      </w:r>
    </w:p>
    <w:p w14:paraId="69FB74F5" w14:textId="63C93AD3" w:rsidR="006A37C5" w:rsidRDefault="00B914AD"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Son frère</w:t>
      </w:r>
      <w:r w:rsidR="006A37C5">
        <w:rPr>
          <w:rFonts w:cstheme="minorHAnsi"/>
          <w:sz w:val="24"/>
          <w:szCs w:val="24"/>
        </w:rPr>
        <w:t xml:space="preserve"> </w:t>
      </w:r>
      <w:r w:rsidR="006A37C5" w:rsidRPr="003D552B">
        <w:rPr>
          <w:rFonts w:cstheme="minorHAnsi"/>
          <w:sz w:val="18"/>
          <w:szCs w:val="18"/>
        </w:rPr>
        <w:t>…</w:t>
      </w:r>
      <w:r w:rsidR="006A37C5">
        <w:rPr>
          <w:rFonts w:cstheme="minorHAnsi"/>
          <w:sz w:val="18"/>
          <w:szCs w:val="18"/>
        </w:rPr>
        <w:t>…………..</w:t>
      </w:r>
      <w:r w:rsidR="006A37C5" w:rsidRPr="003D552B">
        <w:rPr>
          <w:rFonts w:cstheme="minorHAnsi"/>
          <w:sz w:val="18"/>
          <w:szCs w:val="18"/>
        </w:rPr>
        <w:t>……..</w:t>
      </w:r>
      <w:r w:rsidR="006A37C5">
        <w:rPr>
          <w:rFonts w:cstheme="minorHAnsi"/>
          <w:sz w:val="18"/>
          <w:szCs w:val="18"/>
        </w:rPr>
        <w:t xml:space="preserve"> </w:t>
      </w:r>
      <w:r w:rsidR="006A37C5">
        <w:rPr>
          <w:rFonts w:cstheme="minorHAnsi"/>
          <w:sz w:val="24"/>
          <w:szCs w:val="24"/>
        </w:rPr>
        <w:t xml:space="preserve">tombé sur son genou. </w:t>
      </w:r>
    </w:p>
    <w:p w14:paraId="6EC2D4D6" w14:textId="67B524D0" w:rsidR="006A37C5" w:rsidRPr="00424E34" w:rsidRDefault="00B914AD" w:rsidP="00FC20B1">
      <w:pPr>
        <w:pStyle w:val="Paragraphedeliste"/>
        <w:numPr>
          <w:ilvl w:val="0"/>
          <w:numId w:val="786"/>
        </w:numPr>
        <w:spacing w:before="240" w:after="240" w:line="360" w:lineRule="auto"/>
        <w:ind w:left="244" w:hanging="244"/>
        <w:jc w:val="both"/>
        <w:rPr>
          <w:rFonts w:cstheme="minorHAnsi"/>
          <w:sz w:val="24"/>
          <w:szCs w:val="24"/>
        </w:rPr>
      </w:pPr>
      <w:r>
        <w:rPr>
          <w:rFonts w:cstheme="minorHAnsi"/>
          <w:sz w:val="24"/>
          <w:szCs w:val="24"/>
        </w:rPr>
        <w:t>Mes deux tantes</w:t>
      </w:r>
      <w:r w:rsidR="006A37C5">
        <w:rPr>
          <w:rFonts w:cstheme="minorHAnsi"/>
          <w:sz w:val="24"/>
          <w:szCs w:val="24"/>
        </w:rPr>
        <w:t xml:space="preserve"> </w:t>
      </w:r>
      <w:r w:rsidR="006A37C5" w:rsidRPr="003D552B">
        <w:rPr>
          <w:rFonts w:cstheme="minorHAnsi"/>
          <w:sz w:val="18"/>
          <w:szCs w:val="18"/>
        </w:rPr>
        <w:t>…</w:t>
      </w:r>
      <w:r w:rsidR="006A37C5">
        <w:rPr>
          <w:rFonts w:cstheme="minorHAnsi"/>
          <w:sz w:val="18"/>
          <w:szCs w:val="18"/>
        </w:rPr>
        <w:t>…………..</w:t>
      </w:r>
      <w:r w:rsidR="006A37C5" w:rsidRPr="003D552B">
        <w:rPr>
          <w:rFonts w:cstheme="minorHAnsi"/>
          <w:sz w:val="18"/>
          <w:szCs w:val="18"/>
        </w:rPr>
        <w:t>……..</w:t>
      </w:r>
      <w:r w:rsidR="006A37C5">
        <w:rPr>
          <w:rFonts w:cstheme="minorHAnsi"/>
          <w:sz w:val="18"/>
          <w:szCs w:val="18"/>
        </w:rPr>
        <w:t xml:space="preserve"> </w:t>
      </w:r>
      <w:r w:rsidR="006A37C5">
        <w:rPr>
          <w:rFonts w:cstheme="minorHAnsi"/>
          <w:sz w:val="24"/>
          <w:szCs w:val="24"/>
        </w:rPr>
        <w:t>venues ensemble.</w:t>
      </w:r>
    </w:p>
    <w:p w14:paraId="436BFCEB" w14:textId="77777777" w:rsidR="006A37C5" w:rsidRPr="008154C2" w:rsidRDefault="006A37C5" w:rsidP="001261EB">
      <w:pPr>
        <w:spacing w:before="400" w:after="36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w:t>
      </w:r>
      <w:r>
        <w:rPr>
          <w:rFonts w:cstheme="minorHAnsi"/>
          <w:b/>
          <w:sz w:val="24"/>
          <w:szCs w:val="24"/>
        </w:rPr>
        <w:t>C</w:t>
      </w:r>
      <w:r w:rsidRPr="008154C2">
        <w:rPr>
          <w:rFonts w:cstheme="minorHAnsi"/>
          <w:b/>
          <w:sz w:val="24"/>
          <w:szCs w:val="24"/>
        </w:rPr>
        <w:t xml:space="preserve">omplète les phrases </w:t>
      </w:r>
      <w:r>
        <w:rPr>
          <w:rFonts w:cstheme="minorHAnsi"/>
          <w:b/>
          <w:sz w:val="24"/>
          <w:szCs w:val="24"/>
        </w:rPr>
        <w:t>avec les sujets suivants : Ses cousins, Vous, Elle, Léa et moi, Je.</w:t>
      </w:r>
    </w:p>
    <w:p w14:paraId="20D2A1DC" w14:textId="77777777" w:rsidR="006A37C5" w:rsidRDefault="006A37C5" w:rsidP="00FC20B1">
      <w:pPr>
        <w:pStyle w:val="Paragraphedeliste"/>
        <w:numPr>
          <w:ilvl w:val="0"/>
          <w:numId w:val="748"/>
        </w:numPr>
        <w:spacing w:before="240" w:after="240" w:line="360" w:lineRule="auto"/>
        <w:ind w:left="244" w:hanging="244"/>
        <w:jc w:val="both"/>
        <w:rPr>
          <w:rFonts w:cstheme="minorHAnsi"/>
          <w:sz w:val="24"/>
          <w:szCs w:val="24"/>
        </w:rPr>
      </w:pPr>
      <w:r w:rsidRPr="00902ACE">
        <w:rPr>
          <w:rFonts w:cstheme="minorHAnsi"/>
          <w:sz w:val="18"/>
          <w:szCs w:val="18"/>
        </w:rPr>
        <w:t>………………</w:t>
      </w:r>
      <w:r>
        <w:rPr>
          <w:rFonts w:cstheme="minorHAnsi"/>
          <w:sz w:val="18"/>
          <w:szCs w:val="18"/>
        </w:rPr>
        <w:t>……………..</w:t>
      </w:r>
      <w:r w:rsidRPr="00902ACE">
        <w:rPr>
          <w:rFonts w:cstheme="minorHAnsi"/>
          <w:sz w:val="18"/>
          <w:szCs w:val="18"/>
        </w:rPr>
        <w:t xml:space="preserve">… </w:t>
      </w:r>
      <w:r w:rsidRPr="008154C2">
        <w:rPr>
          <w:rFonts w:cstheme="minorHAnsi"/>
          <w:sz w:val="24"/>
          <w:szCs w:val="24"/>
        </w:rPr>
        <w:t xml:space="preserve">sommes </w:t>
      </w:r>
      <w:r>
        <w:rPr>
          <w:rFonts w:cstheme="minorHAnsi"/>
          <w:sz w:val="24"/>
          <w:szCs w:val="24"/>
        </w:rPr>
        <w:t>allés à la plage.</w:t>
      </w:r>
    </w:p>
    <w:p w14:paraId="4B982A45" w14:textId="77777777" w:rsidR="006A37C5" w:rsidRDefault="006A37C5" w:rsidP="00FC20B1">
      <w:pPr>
        <w:pStyle w:val="Paragraphedeliste"/>
        <w:numPr>
          <w:ilvl w:val="0"/>
          <w:numId w:val="748"/>
        </w:numPr>
        <w:spacing w:before="300" w:after="240" w:line="360" w:lineRule="auto"/>
        <w:ind w:left="244" w:hanging="244"/>
        <w:jc w:val="both"/>
        <w:rPr>
          <w:rFonts w:cstheme="minorHAnsi"/>
          <w:sz w:val="24"/>
          <w:szCs w:val="24"/>
        </w:rPr>
      </w:pPr>
      <w:r w:rsidRPr="00902ACE">
        <w:rPr>
          <w:rFonts w:cstheme="minorHAnsi"/>
          <w:sz w:val="18"/>
          <w:szCs w:val="18"/>
        </w:rPr>
        <w:t>………………</w:t>
      </w:r>
      <w:r>
        <w:rPr>
          <w:rFonts w:cstheme="minorHAnsi"/>
          <w:sz w:val="18"/>
          <w:szCs w:val="18"/>
        </w:rPr>
        <w:t>……………..</w:t>
      </w:r>
      <w:r w:rsidRPr="00902ACE">
        <w:rPr>
          <w:rFonts w:cstheme="minorHAnsi"/>
          <w:sz w:val="18"/>
          <w:szCs w:val="18"/>
        </w:rPr>
        <w:t>…</w:t>
      </w:r>
      <w:r w:rsidRPr="008154C2">
        <w:rPr>
          <w:rFonts w:cstheme="minorHAnsi"/>
          <w:sz w:val="24"/>
          <w:szCs w:val="24"/>
        </w:rPr>
        <w:t xml:space="preserve"> es</w:t>
      </w:r>
      <w:r>
        <w:rPr>
          <w:rFonts w:cstheme="minorHAnsi"/>
          <w:sz w:val="24"/>
          <w:szCs w:val="24"/>
        </w:rPr>
        <w:t>t</w:t>
      </w:r>
      <w:r w:rsidRPr="008154C2">
        <w:rPr>
          <w:rFonts w:cstheme="minorHAnsi"/>
          <w:sz w:val="24"/>
          <w:szCs w:val="24"/>
        </w:rPr>
        <w:t xml:space="preserve"> </w:t>
      </w:r>
      <w:r>
        <w:rPr>
          <w:rFonts w:cstheme="minorHAnsi"/>
          <w:sz w:val="24"/>
          <w:szCs w:val="24"/>
        </w:rPr>
        <w:t>arrivée à 14 heures.</w:t>
      </w:r>
    </w:p>
    <w:p w14:paraId="279A7F7F" w14:textId="77777777" w:rsidR="006A37C5" w:rsidRPr="007A38CE" w:rsidRDefault="006A37C5" w:rsidP="00FC20B1">
      <w:pPr>
        <w:pStyle w:val="Paragraphedeliste"/>
        <w:numPr>
          <w:ilvl w:val="0"/>
          <w:numId w:val="748"/>
        </w:numPr>
        <w:spacing w:before="300" w:after="240" w:line="360" w:lineRule="auto"/>
        <w:ind w:left="244" w:hanging="244"/>
        <w:jc w:val="both"/>
        <w:rPr>
          <w:rFonts w:cstheme="minorHAnsi"/>
          <w:sz w:val="24"/>
          <w:szCs w:val="24"/>
        </w:rPr>
      </w:pPr>
      <w:r w:rsidRPr="00902ACE">
        <w:rPr>
          <w:rFonts w:cstheme="minorHAnsi"/>
          <w:sz w:val="18"/>
          <w:szCs w:val="18"/>
        </w:rPr>
        <w:t>………………</w:t>
      </w:r>
      <w:r>
        <w:rPr>
          <w:rFonts w:cstheme="minorHAnsi"/>
          <w:sz w:val="18"/>
          <w:szCs w:val="18"/>
        </w:rPr>
        <w:t>……………..</w:t>
      </w:r>
      <w:r w:rsidRPr="00902ACE">
        <w:rPr>
          <w:rFonts w:cstheme="minorHAnsi"/>
          <w:sz w:val="18"/>
          <w:szCs w:val="18"/>
        </w:rPr>
        <w:t>…</w:t>
      </w:r>
      <w:r w:rsidRPr="008154C2">
        <w:rPr>
          <w:rFonts w:cstheme="minorHAnsi"/>
          <w:sz w:val="24"/>
          <w:szCs w:val="24"/>
        </w:rPr>
        <w:t xml:space="preserve"> </w:t>
      </w:r>
      <w:r>
        <w:rPr>
          <w:rFonts w:cstheme="minorHAnsi"/>
          <w:sz w:val="24"/>
          <w:szCs w:val="24"/>
        </w:rPr>
        <w:t xml:space="preserve">sont venus à 17 heures. </w:t>
      </w:r>
    </w:p>
    <w:p w14:paraId="6D19EA39" w14:textId="77777777" w:rsidR="006A37C5" w:rsidRPr="007A38CE" w:rsidRDefault="006A37C5" w:rsidP="00FC20B1">
      <w:pPr>
        <w:pStyle w:val="Paragraphedeliste"/>
        <w:numPr>
          <w:ilvl w:val="0"/>
          <w:numId w:val="748"/>
        </w:numPr>
        <w:spacing w:before="300" w:after="240" w:line="360" w:lineRule="auto"/>
        <w:ind w:left="244" w:hanging="244"/>
        <w:jc w:val="both"/>
        <w:rPr>
          <w:rFonts w:cstheme="minorHAnsi"/>
          <w:sz w:val="24"/>
          <w:szCs w:val="24"/>
        </w:rPr>
      </w:pPr>
      <w:r w:rsidRPr="00902ACE">
        <w:rPr>
          <w:rFonts w:cstheme="minorHAnsi"/>
          <w:sz w:val="18"/>
          <w:szCs w:val="18"/>
        </w:rPr>
        <w:t>………………</w:t>
      </w:r>
      <w:r>
        <w:rPr>
          <w:rFonts w:cstheme="minorHAnsi"/>
          <w:sz w:val="18"/>
          <w:szCs w:val="18"/>
        </w:rPr>
        <w:t>……………..</w:t>
      </w:r>
      <w:r w:rsidRPr="00902ACE">
        <w:rPr>
          <w:rFonts w:cstheme="minorHAnsi"/>
          <w:sz w:val="18"/>
          <w:szCs w:val="18"/>
        </w:rPr>
        <w:t>…</w:t>
      </w:r>
      <w:r>
        <w:rPr>
          <w:rFonts w:cstheme="minorHAnsi"/>
          <w:sz w:val="18"/>
          <w:szCs w:val="18"/>
        </w:rPr>
        <w:t xml:space="preserve"> </w:t>
      </w:r>
      <w:r w:rsidRPr="008154C2">
        <w:rPr>
          <w:rFonts w:cstheme="minorHAnsi"/>
          <w:sz w:val="24"/>
          <w:szCs w:val="24"/>
        </w:rPr>
        <w:t xml:space="preserve">êtes </w:t>
      </w:r>
      <w:r>
        <w:rPr>
          <w:rFonts w:cstheme="minorHAnsi"/>
          <w:sz w:val="24"/>
          <w:szCs w:val="24"/>
        </w:rPr>
        <w:t xml:space="preserve">repartis ensemble. </w:t>
      </w:r>
    </w:p>
    <w:p w14:paraId="163B8AAA" w14:textId="77777777" w:rsidR="006A37C5" w:rsidRDefault="006A37C5" w:rsidP="00FC20B1">
      <w:pPr>
        <w:pStyle w:val="Paragraphedeliste"/>
        <w:numPr>
          <w:ilvl w:val="0"/>
          <w:numId w:val="748"/>
        </w:numPr>
        <w:spacing w:before="300" w:after="240" w:line="360" w:lineRule="auto"/>
        <w:ind w:left="244" w:hanging="244"/>
        <w:jc w:val="both"/>
        <w:rPr>
          <w:rFonts w:cstheme="minorHAnsi"/>
          <w:sz w:val="24"/>
          <w:szCs w:val="24"/>
        </w:rPr>
      </w:pPr>
      <w:r w:rsidRPr="00902ACE">
        <w:rPr>
          <w:rFonts w:cstheme="minorHAnsi"/>
          <w:sz w:val="18"/>
          <w:szCs w:val="18"/>
        </w:rPr>
        <w:t>………………</w:t>
      </w:r>
      <w:r>
        <w:rPr>
          <w:rFonts w:cstheme="minorHAnsi"/>
          <w:sz w:val="18"/>
          <w:szCs w:val="18"/>
        </w:rPr>
        <w:t>……………..</w:t>
      </w:r>
      <w:r w:rsidRPr="00902ACE">
        <w:rPr>
          <w:rFonts w:cstheme="minorHAnsi"/>
          <w:sz w:val="18"/>
          <w:szCs w:val="18"/>
        </w:rPr>
        <w:t>…</w:t>
      </w:r>
      <w:r w:rsidRPr="008154C2">
        <w:rPr>
          <w:rFonts w:cstheme="minorHAnsi"/>
          <w:sz w:val="24"/>
          <w:szCs w:val="24"/>
        </w:rPr>
        <w:t xml:space="preserve"> </w:t>
      </w:r>
      <w:r>
        <w:rPr>
          <w:rFonts w:cstheme="minorHAnsi"/>
          <w:sz w:val="24"/>
          <w:szCs w:val="24"/>
        </w:rPr>
        <w:t xml:space="preserve">suis rentré chez moi à pied. </w:t>
      </w:r>
    </w:p>
    <w:p w14:paraId="05435C46" w14:textId="77777777" w:rsidR="006A37C5" w:rsidRPr="003D552B" w:rsidRDefault="006A37C5" w:rsidP="001261EB">
      <w:pPr>
        <w:spacing w:before="400" w:after="240" w:line="240" w:lineRule="auto"/>
        <w:rPr>
          <w:rFonts w:cstheme="minorHAnsi"/>
          <w:sz w:val="24"/>
          <w:szCs w:val="24"/>
          <w:shd w:val="clear" w:color="auto" w:fill="35BD00"/>
        </w:rPr>
      </w:pPr>
      <w:r w:rsidRPr="0039035F">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39035F">
        <w:rPr>
          <w:rFonts w:cstheme="minorHAnsi"/>
          <w:b/>
          <w:color w:val="FFFFFF" w:themeColor="background1"/>
          <w:sz w:val="24"/>
          <w:szCs w:val="24"/>
          <w:shd w:val="clear" w:color="auto" w:fill="35BD00"/>
        </w:rPr>
        <w:t xml:space="preserve">  </w:t>
      </w:r>
      <w:r w:rsidRPr="0039035F">
        <w:rPr>
          <w:rFonts w:cstheme="minorHAnsi"/>
          <w:sz w:val="24"/>
          <w:szCs w:val="24"/>
        </w:rPr>
        <w:t> </w:t>
      </w:r>
      <w:r w:rsidRPr="0039035F">
        <w:rPr>
          <w:rFonts w:cstheme="minorHAnsi"/>
          <w:b/>
          <w:sz w:val="24"/>
          <w:szCs w:val="24"/>
        </w:rPr>
        <w:t>Écris l’infinitif de</w:t>
      </w:r>
      <w:r>
        <w:rPr>
          <w:rFonts w:cstheme="minorHAnsi"/>
          <w:b/>
          <w:sz w:val="24"/>
          <w:szCs w:val="24"/>
        </w:rPr>
        <w:t xml:space="preserve"> ces</w:t>
      </w:r>
      <w:r w:rsidRPr="0039035F">
        <w:rPr>
          <w:rFonts w:cstheme="minorHAnsi"/>
          <w:b/>
          <w:sz w:val="24"/>
          <w:szCs w:val="24"/>
        </w:rPr>
        <w:t xml:space="preserve"> verbes conjugués au passé composé.</w:t>
      </w:r>
    </w:p>
    <w:tbl>
      <w:tblPr>
        <w:tblW w:w="0" w:type="auto"/>
        <w:tblLook w:val="04A0" w:firstRow="1" w:lastRow="0" w:firstColumn="1" w:lastColumn="0" w:noHBand="0" w:noVBand="1"/>
      </w:tblPr>
      <w:tblGrid>
        <w:gridCol w:w="2127"/>
        <w:gridCol w:w="2521"/>
      </w:tblGrid>
      <w:tr w:rsidR="006A37C5" w14:paraId="4C90BA06" w14:textId="77777777" w:rsidTr="006A37C5">
        <w:trPr>
          <w:trHeight w:val="1050"/>
        </w:trPr>
        <w:tc>
          <w:tcPr>
            <w:tcW w:w="2127" w:type="dxa"/>
          </w:tcPr>
          <w:p w14:paraId="0437ABF8" w14:textId="77777777" w:rsidR="006A37C5"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vous êtes partis</w:t>
            </w:r>
          </w:p>
          <w:p w14:paraId="66CD07F5" w14:textId="77777777" w:rsidR="006A37C5"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tu es venu</w:t>
            </w:r>
          </w:p>
          <w:p w14:paraId="62B72B0D" w14:textId="77777777" w:rsidR="006A37C5" w:rsidRPr="00A653EE"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elle est née</w:t>
            </w:r>
          </w:p>
        </w:tc>
        <w:tc>
          <w:tcPr>
            <w:tcW w:w="2521" w:type="dxa"/>
          </w:tcPr>
          <w:p w14:paraId="27FB84E4" w14:textId="09240D41" w:rsidR="006A37C5"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 xml:space="preserve">nous sommes </w:t>
            </w:r>
            <w:r w:rsidR="00AC31CC">
              <w:rPr>
                <w:rFonts w:cstheme="minorHAnsi"/>
                <w:sz w:val="24"/>
                <w:szCs w:val="24"/>
              </w:rPr>
              <w:t>entrés</w:t>
            </w:r>
          </w:p>
          <w:p w14:paraId="7725D945" w14:textId="5D5E2EED" w:rsidR="006A37C5"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 xml:space="preserve">ils </w:t>
            </w:r>
            <w:r w:rsidR="00AC31CC">
              <w:rPr>
                <w:rFonts w:cstheme="minorHAnsi"/>
                <w:sz w:val="24"/>
                <w:szCs w:val="24"/>
              </w:rPr>
              <w:t>se sont levés</w:t>
            </w:r>
          </w:p>
          <w:p w14:paraId="020D1FFC" w14:textId="29F5AFDC" w:rsidR="006A37C5" w:rsidRPr="00A653EE" w:rsidRDefault="006A37C5" w:rsidP="00FC20B1">
            <w:pPr>
              <w:pStyle w:val="Paragraphedeliste"/>
              <w:numPr>
                <w:ilvl w:val="0"/>
                <w:numId w:val="787"/>
              </w:numPr>
              <w:spacing w:after="240" w:line="360" w:lineRule="auto"/>
              <w:ind w:left="244" w:hanging="244"/>
              <w:rPr>
                <w:rFonts w:cstheme="minorHAnsi"/>
                <w:sz w:val="24"/>
                <w:szCs w:val="24"/>
              </w:rPr>
            </w:pPr>
            <w:r>
              <w:rPr>
                <w:rFonts w:cstheme="minorHAnsi"/>
                <w:sz w:val="24"/>
                <w:szCs w:val="24"/>
              </w:rPr>
              <w:t xml:space="preserve">je suis </w:t>
            </w:r>
            <w:r w:rsidR="00AC31CC">
              <w:rPr>
                <w:rFonts w:cstheme="minorHAnsi"/>
                <w:sz w:val="24"/>
                <w:szCs w:val="24"/>
              </w:rPr>
              <w:t>parti</w:t>
            </w:r>
          </w:p>
        </w:tc>
      </w:tr>
    </w:tbl>
    <w:p w14:paraId="673D49DA" w14:textId="77777777" w:rsidR="006A37C5" w:rsidRDefault="006A37C5" w:rsidP="006A37C5">
      <w:pPr>
        <w:spacing w:before="360" w:after="120" w:line="240" w:lineRule="auto"/>
        <w:jc w:val="both"/>
        <w:rPr>
          <w:rFonts w:cstheme="minorHAnsi"/>
          <w:sz w:val="24"/>
          <w:szCs w:val="24"/>
          <w:shd w:val="clear" w:color="auto" w:fill="35BD00"/>
        </w:rPr>
      </w:pPr>
    </w:p>
    <w:p w14:paraId="35472097" w14:textId="77777777" w:rsidR="006A37C5" w:rsidRPr="008154C2" w:rsidRDefault="006A37C5" w:rsidP="00B914AD">
      <w:pPr>
        <w:spacing w:before="180" w:after="240" w:line="240" w:lineRule="auto"/>
        <w:rPr>
          <w:rFonts w:cstheme="minorHAnsi"/>
          <w:sz w:val="24"/>
          <w:szCs w:val="24"/>
          <w:shd w:val="clear" w:color="auto" w:fill="35BD00"/>
        </w:rPr>
      </w:pPr>
      <w:bookmarkStart w:id="83" w:name="_Hlk506971339"/>
      <w:r w:rsidRPr="008154C2">
        <w:rPr>
          <w:rFonts w:cstheme="minorHAnsi"/>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bookmarkStart w:id="84" w:name="_Hlk506971180"/>
      <w:r w:rsidRPr="008154C2">
        <w:rPr>
          <w:rFonts w:cstheme="minorHAnsi"/>
          <w:b/>
          <w:sz w:val="24"/>
          <w:szCs w:val="24"/>
        </w:rPr>
        <w:t>Conjugue ces verbes au passé composé avec l’auxiliaire être</w:t>
      </w:r>
      <w:bookmarkEnd w:id="84"/>
      <w:r>
        <w:rPr>
          <w:rFonts w:cstheme="minorHAnsi"/>
          <w:b/>
          <w:sz w:val="24"/>
          <w:szCs w:val="24"/>
        </w:rPr>
        <w:t>.</w:t>
      </w:r>
    </w:p>
    <w:p w14:paraId="04BA0605" w14:textId="3C29AE4A" w:rsidR="006A37C5" w:rsidRPr="008154C2" w:rsidRDefault="006A37C5" w:rsidP="00FC20B1">
      <w:pPr>
        <w:pStyle w:val="Paragraphedeliste"/>
        <w:numPr>
          <w:ilvl w:val="0"/>
          <w:numId w:val="747"/>
        </w:numPr>
        <w:spacing w:before="120" w:after="240" w:line="408" w:lineRule="auto"/>
        <w:ind w:left="244" w:hanging="244"/>
        <w:rPr>
          <w:rFonts w:cstheme="minorHAnsi"/>
          <w:sz w:val="24"/>
          <w:szCs w:val="24"/>
        </w:rPr>
      </w:pPr>
      <w:r w:rsidRPr="008154C2">
        <w:rPr>
          <w:rFonts w:cstheme="minorHAnsi"/>
          <w:b/>
          <w:sz w:val="24"/>
          <w:szCs w:val="24"/>
        </w:rPr>
        <w:t>aller :</w:t>
      </w:r>
      <w:r w:rsidRPr="008154C2">
        <w:rPr>
          <w:rFonts w:cstheme="minorHAnsi"/>
          <w:sz w:val="24"/>
          <w:szCs w:val="24"/>
        </w:rPr>
        <w:t xml:space="preserve"> nous </w:t>
      </w:r>
      <w:r w:rsidRPr="00D32820">
        <w:rPr>
          <w:rFonts w:cstheme="minorHAnsi"/>
          <w:sz w:val="18"/>
          <w:szCs w:val="18"/>
        </w:rPr>
        <w:t>…….………………</w:t>
      </w:r>
      <w:r>
        <w:rPr>
          <w:rFonts w:cstheme="minorHAnsi"/>
          <w:sz w:val="18"/>
          <w:szCs w:val="18"/>
        </w:rPr>
        <w:t>………………</w:t>
      </w:r>
      <w:r w:rsidRPr="00D32820">
        <w:rPr>
          <w:rFonts w:cstheme="minorHAnsi"/>
          <w:sz w:val="18"/>
          <w:szCs w:val="18"/>
        </w:rPr>
        <w:t>…</w:t>
      </w:r>
      <w:r>
        <w:rPr>
          <w:rFonts w:cstheme="minorHAnsi"/>
          <w:sz w:val="18"/>
          <w:szCs w:val="18"/>
        </w:rPr>
        <w:t>….</w:t>
      </w:r>
      <w:r w:rsidRPr="00D32820">
        <w:rPr>
          <w:rFonts w:cstheme="minorHAnsi"/>
          <w:sz w:val="18"/>
          <w:szCs w:val="18"/>
        </w:rPr>
        <w:t>…….</w:t>
      </w:r>
      <w:r w:rsidR="00AC31CC">
        <w:rPr>
          <w:rFonts w:cstheme="minorHAnsi"/>
          <w:sz w:val="18"/>
          <w:szCs w:val="18"/>
        </w:rPr>
        <w:t>.</w:t>
      </w:r>
      <w:r w:rsidRPr="00D32820">
        <w:rPr>
          <w:rFonts w:cstheme="minorHAnsi"/>
          <w:sz w:val="18"/>
          <w:szCs w:val="18"/>
        </w:rPr>
        <w:t>…….….…..</w:t>
      </w:r>
    </w:p>
    <w:p w14:paraId="6F859407" w14:textId="10482E6C" w:rsidR="006A37C5" w:rsidRPr="008154C2" w:rsidRDefault="00AC31CC" w:rsidP="00FC20B1">
      <w:pPr>
        <w:pStyle w:val="Paragraphedeliste"/>
        <w:numPr>
          <w:ilvl w:val="0"/>
          <w:numId w:val="747"/>
        </w:numPr>
        <w:spacing w:before="240" w:after="240" w:line="408" w:lineRule="auto"/>
        <w:ind w:left="244" w:hanging="244"/>
        <w:rPr>
          <w:rFonts w:cstheme="minorHAnsi"/>
          <w:sz w:val="24"/>
          <w:szCs w:val="24"/>
        </w:rPr>
      </w:pPr>
      <w:r>
        <w:rPr>
          <w:rFonts w:cstheme="minorHAnsi"/>
          <w:b/>
          <w:sz w:val="24"/>
          <w:szCs w:val="24"/>
        </w:rPr>
        <w:t>arriver</w:t>
      </w:r>
      <w:r w:rsidR="006A37C5" w:rsidRPr="008154C2">
        <w:rPr>
          <w:rFonts w:cstheme="minorHAnsi"/>
          <w:b/>
          <w:sz w:val="24"/>
          <w:szCs w:val="24"/>
        </w:rPr>
        <w:t> :</w:t>
      </w:r>
      <w:r w:rsidR="006A37C5" w:rsidRPr="008154C2">
        <w:rPr>
          <w:rFonts w:cstheme="minorHAnsi"/>
          <w:sz w:val="24"/>
          <w:szCs w:val="24"/>
        </w:rPr>
        <w:t xml:space="preserve"> </w:t>
      </w:r>
      <w:r w:rsidR="006A37C5">
        <w:rPr>
          <w:rFonts w:cstheme="minorHAnsi"/>
          <w:sz w:val="24"/>
          <w:szCs w:val="24"/>
        </w:rPr>
        <w:t>il</w:t>
      </w:r>
      <w:r w:rsidR="006A37C5" w:rsidRPr="008154C2">
        <w:rPr>
          <w:rFonts w:cstheme="minorHAnsi"/>
          <w:sz w:val="24"/>
          <w:szCs w:val="24"/>
        </w:rPr>
        <w:t xml:space="preserve"> </w:t>
      </w:r>
      <w:r w:rsidR="006A37C5" w:rsidRPr="00D32820">
        <w:rPr>
          <w:rFonts w:cstheme="minorHAnsi"/>
          <w:sz w:val="18"/>
          <w:szCs w:val="18"/>
        </w:rPr>
        <w:t>…….………………</w:t>
      </w:r>
      <w:r w:rsidR="006A37C5">
        <w:rPr>
          <w:rFonts w:cstheme="minorHAnsi"/>
          <w:sz w:val="18"/>
          <w:szCs w:val="18"/>
        </w:rPr>
        <w:t>………………</w:t>
      </w:r>
      <w:r w:rsidR="006A37C5" w:rsidRPr="00D32820">
        <w:rPr>
          <w:rFonts w:cstheme="minorHAnsi"/>
          <w:sz w:val="18"/>
          <w:szCs w:val="18"/>
        </w:rPr>
        <w:t>……….……</w:t>
      </w:r>
      <w:r w:rsidR="006A37C5">
        <w:rPr>
          <w:rFonts w:cstheme="minorHAnsi"/>
          <w:sz w:val="18"/>
          <w:szCs w:val="18"/>
        </w:rPr>
        <w:t>…….</w:t>
      </w:r>
      <w:r>
        <w:rPr>
          <w:rFonts w:cstheme="minorHAnsi"/>
          <w:sz w:val="18"/>
          <w:szCs w:val="18"/>
        </w:rPr>
        <w:t>.</w:t>
      </w:r>
      <w:r w:rsidR="006A37C5">
        <w:rPr>
          <w:rFonts w:cstheme="minorHAnsi"/>
          <w:sz w:val="18"/>
          <w:szCs w:val="18"/>
        </w:rPr>
        <w:t>.</w:t>
      </w:r>
      <w:r w:rsidR="006A37C5" w:rsidRPr="00D32820">
        <w:rPr>
          <w:rFonts w:cstheme="minorHAnsi"/>
          <w:sz w:val="18"/>
          <w:szCs w:val="18"/>
        </w:rPr>
        <w:t>….…..</w:t>
      </w:r>
    </w:p>
    <w:p w14:paraId="728CC2CE" w14:textId="4D213C28" w:rsidR="006A37C5" w:rsidRPr="008154C2" w:rsidRDefault="00AC31CC" w:rsidP="00FC20B1">
      <w:pPr>
        <w:pStyle w:val="Paragraphedeliste"/>
        <w:numPr>
          <w:ilvl w:val="0"/>
          <w:numId w:val="747"/>
        </w:numPr>
        <w:spacing w:before="240" w:after="240" w:line="408" w:lineRule="auto"/>
        <w:ind w:left="244" w:hanging="244"/>
        <w:rPr>
          <w:rFonts w:cstheme="minorHAnsi"/>
          <w:sz w:val="24"/>
          <w:szCs w:val="24"/>
        </w:rPr>
      </w:pPr>
      <w:r>
        <w:rPr>
          <w:rFonts w:cstheme="minorHAnsi"/>
          <w:b/>
          <w:sz w:val="24"/>
          <w:szCs w:val="24"/>
        </w:rPr>
        <w:t>se réveiller</w:t>
      </w:r>
      <w:r w:rsidR="006A37C5" w:rsidRPr="008154C2">
        <w:rPr>
          <w:rFonts w:cstheme="minorHAnsi"/>
          <w:b/>
          <w:sz w:val="24"/>
          <w:szCs w:val="24"/>
        </w:rPr>
        <w:t> :</w:t>
      </w:r>
      <w:r w:rsidR="006A37C5" w:rsidRPr="008154C2">
        <w:rPr>
          <w:rFonts w:cstheme="minorHAnsi"/>
          <w:sz w:val="24"/>
          <w:szCs w:val="24"/>
        </w:rPr>
        <w:t xml:space="preserve"> les enfants </w:t>
      </w:r>
      <w:r w:rsidR="006A37C5" w:rsidRPr="00D32820">
        <w:rPr>
          <w:rFonts w:cstheme="minorHAnsi"/>
          <w:sz w:val="18"/>
          <w:szCs w:val="18"/>
        </w:rPr>
        <w:t>……………</w:t>
      </w:r>
      <w:r w:rsidR="006A37C5">
        <w:rPr>
          <w:rFonts w:cstheme="minorHAnsi"/>
          <w:sz w:val="18"/>
          <w:szCs w:val="18"/>
        </w:rPr>
        <w:t>………………</w:t>
      </w:r>
      <w:r w:rsidR="006A37C5" w:rsidRPr="00D32820">
        <w:rPr>
          <w:rFonts w:cstheme="minorHAnsi"/>
          <w:sz w:val="18"/>
          <w:szCs w:val="18"/>
        </w:rPr>
        <w:t>…….…..</w:t>
      </w:r>
    </w:p>
    <w:p w14:paraId="1D1A5931" w14:textId="0F0D9769" w:rsidR="006A37C5" w:rsidRPr="008154C2" w:rsidRDefault="006A37C5" w:rsidP="00FC20B1">
      <w:pPr>
        <w:pStyle w:val="Paragraphedeliste"/>
        <w:numPr>
          <w:ilvl w:val="0"/>
          <w:numId w:val="747"/>
        </w:numPr>
        <w:spacing w:before="240" w:after="240" w:line="408" w:lineRule="auto"/>
        <w:ind w:left="244" w:hanging="244"/>
        <w:rPr>
          <w:rFonts w:cstheme="minorHAnsi"/>
          <w:sz w:val="24"/>
          <w:szCs w:val="24"/>
        </w:rPr>
      </w:pPr>
      <w:r w:rsidRPr="008154C2">
        <w:rPr>
          <w:rFonts w:cstheme="minorHAnsi"/>
          <w:b/>
          <w:sz w:val="24"/>
          <w:szCs w:val="24"/>
        </w:rPr>
        <w:t>partir :</w:t>
      </w:r>
      <w:r w:rsidRPr="008154C2">
        <w:rPr>
          <w:rFonts w:cstheme="minorHAnsi"/>
          <w:sz w:val="24"/>
          <w:szCs w:val="24"/>
        </w:rPr>
        <w:t xml:space="preserve"> je </w:t>
      </w:r>
      <w:r w:rsidRPr="00D32820">
        <w:rPr>
          <w:rFonts w:cstheme="minorHAnsi"/>
          <w:sz w:val="18"/>
          <w:szCs w:val="18"/>
        </w:rPr>
        <w:t>…….………………</w:t>
      </w:r>
      <w:r>
        <w:rPr>
          <w:rFonts w:cstheme="minorHAnsi"/>
          <w:sz w:val="18"/>
          <w:szCs w:val="18"/>
        </w:rPr>
        <w:t>………………</w:t>
      </w:r>
      <w:r w:rsidRPr="00D32820">
        <w:rPr>
          <w:rFonts w:cstheme="minorHAnsi"/>
          <w:sz w:val="18"/>
          <w:szCs w:val="18"/>
        </w:rPr>
        <w:t>…</w:t>
      </w:r>
      <w:r>
        <w:rPr>
          <w:rFonts w:cstheme="minorHAnsi"/>
          <w:sz w:val="18"/>
          <w:szCs w:val="18"/>
        </w:rPr>
        <w:t>……</w:t>
      </w:r>
      <w:r w:rsidRPr="00D32820">
        <w:rPr>
          <w:rFonts w:cstheme="minorHAnsi"/>
          <w:sz w:val="18"/>
          <w:szCs w:val="18"/>
        </w:rPr>
        <w:t>…….…</w:t>
      </w:r>
      <w:r>
        <w:rPr>
          <w:rFonts w:cstheme="minorHAnsi"/>
          <w:sz w:val="18"/>
          <w:szCs w:val="18"/>
        </w:rPr>
        <w:t>….</w:t>
      </w:r>
      <w:r w:rsidRPr="00D32820">
        <w:rPr>
          <w:rFonts w:cstheme="minorHAnsi"/>
          <w:sz w:val="18"/>
          <w:szCs w:val="18"/>
        </w:rPr>
        <w:t>….….…..</w:t>
      </w:r>
    </w:p>
    <w:p w14:paraId="16DC6620" w14:textId="1776588F" w:rsidR="006A37C5" w:rsidRPr="008154C2" w:rsidRDefault="006A37C5" w:rsidP="00FC20B1">
      <w:pPr>
        <w:pStyle w:val="Paragraphedeliste"/>
        <w:numPr>
          <w:ilvl w:val="0"/>
          <w:numId w:val="747"/>
        </w:numPr>
        <w:spacing w:before="240" w:after="240" w:line="408" w:lineRule="auto"/>
        <w:ind w:left="244" w:hanging="244"/>
        <w:rPr>
          <w:rFonts w:cstheme="minorHAnsi"/>
          <w:sz w:val="24"/>
          <w:szCs w:val="24"/>
        </w:rPr>
      </w:pPr>
      <w:r w:rsidRPr="008154C2">
        <w:rPr>
          <w:rFonts w:cstheme="minorHAnsi"/>
          <w:b/>
          <w:sz w:val="24"/>
          <w:szCs w:val="24"/>
        </w:rPr>
        <w:t>venir :</w:t>
      </w:r>
      <w:r w:rsidRPr="008154C2">
        <w:rPr>
          <w:rFonts w:cstheme="minorHAnsi"/>
          <w:sz w:val="24"/>
          <w:szCs w:val="24"/>
        </w:rPr>
        <w:t xml:space="preserve"> vous </w:t>
      </w:r>
      <w:r w:rsidRPr="00D32820">
        <w:rPr>
          <w:rFonts w:cstheme="minorHAnsi"/>
          <w:sz w:val="18"/>
          <w:szCs w:val="18"/>
        </w:rPr>
        <w:t>…….………………</w:t>
      </w:r>
      <w:r>
        <w:rPr>
          <w:rFonts w:cstheme="minorHAnsi"/>
          <w:sz w:val="18"/>
          <w:szCs w:val="18"/>
        </w:rPr>
        <w:t>………………….</w:t>
      </w:r>
      <w:r w:rsidRPr="00D32820">
        <w:rPr>
          <w:rFonts w:cstheme="minorHAnsi"/>
          <w:sz w:val="18"/>
          <w:szCs w:val="18"/>
        </w:rPr>
        <w:t>………</w:t>
      </w:r>
      <w:r>
        <w:rPr>
          <w:rFonts w:cstheme="minorHAnsi"/>
          <w:sz w:val="18"/>
          <w:szCs w:val="18"/>
        </w:rPr>
        <w:t>….</w:t>
      </w:r>
      <w:r w:rsidRPr="00D32820">
        <w:rPr>
          <w:rFonts w:cstheme="minorHAnsi"/>
          <w:sz w:val="18"/>
          <w:szCs w:val="18"/>
        </w:rPr>
        <w:t>….….…..</w:t>
      </w:r>
    </w:p>
    <w:p w14:paraId="20468B61" w14:textId="26102A8C" w:rsidR="006A37C5" w:rsidRPr="008154C2" w:rsidRDefault="006A37C5" w:rsidP="00FC20B1">
      <w:pPr>
        <w:pStyle w:val="Paragraphedeliste"/>
        <w:numPr>
          <w:ilvl w:val="0"/>
          <w:numId w:val="747"/>
        </w:numPr>
        <w:spacing w:before="240" w:after="240" w:line="408" w:lineRule="auto"/>
        <w:ind w:left="244" w:hanging="244"/>
        <w:rPr>
          <w:rFonts w:cstheme="minorHAnsi"/>
          <w:sz w:val="24"/>
          <w:szCs w:val="24"/>
        </w:rPr>
      </w:pPr>
      <w:r>
        <w:rPr>
          <w:rFonts w:cstheme="minorHAnsi"/>
          <w:b/>
          <w:sz w:val="24"/>
          <w:szCs w:val="24"/>
        </w:rPr>
        <w:t>entrer</w:t>
      </w:r>
      <w:r w:rsidRPr="008154C2">
        <w:rPr>
          <w:rFonts w:cstheme="minorHAnsi"/>
          <w:b/>
          <w:sz w:val="24"/>
          <w:szCs w:val="24"/>
        </w:rPr>
        <w:t> :</w:t>
      </w:r>
      <w:r w:rsidRPr="008154C2">
        <w:rPr>
          <w:rFonts w:cstheme="minorHAnsi"/>
          <w:sz w:val="24"/>
          <w:szCs w:val="24"/>
        </w:rPr>
        <w:t xml:space="preserve"> tu </w:t>
      </w:r>
      <w:r w:rsidRPr="00D32820">
        <w:rPr>
          <w:rFonts w:cstheme="minorHAnsi"/>
          <w:sz w:val="18"/>
          <w:szCs w:val="18"/>
        </w:rPr>
        <w:t>…….………………</w:t>
      </w:r>
      <w:r>
        <w:rPr>
          <w:rFonts w:cstheme="minorHAnsi"/>
          <w:sz w:val="18"/>
          <w:szCs w:val="18"/>
        </w:rPr>
        <w:t>………………</w:t>
      </w:r>
      <w:r w:rsidRPr="00D32820">
        <w:rPr>
          <w:rFonts w:cstheme="minorHAnsi"/>
          <w:sz w:val="18"/>
          <w:szCs w:val="18"/>
        </w:rPr>
        <w:t>………</w:t>
      </w:r>
      <w:r>
        <w:rPr>
          <w:rFonts w:cstheme="minorHAnsi"/>
          <w:sz w:val="18"/>
          <w:szCs w:val="18"/>
        </w:rPr>
        <w:t>……….</w:t>
      </w:r>
      <w:r w:rsidR="00AC31CC">
        <w:rPr>
          <w:rFonts w:cstheme="minorHAnsi"/>
          <w:sz w:val="18"/>
          <w:szCs w:val="18"/>
        </w:rPr>
        <w:t>.</w:t>
      </w:r>
      <w:r w:rsidRPr="00D32820">
        <w:rPr>
          <w:rFonts w:cstheme="minorHAnsi"/>
          <w:sz w:val="18"/>
          <w:szCs w:val="18"/>
        </w:rPr>
        <w:t>…</w:t>
      </w:r>
      <w:r w:rsidR="00AC31CC">
        <w:rPr>
          <w:rFonts w:cstheme="minorHAnsi"/>
          <w:sz w:val="18"/>
          <w:szCs w:val="18"/>
        </w:rPr>
        <w:t>.</w:t>
      </w:r>
      <w:r w:rsidRPr="00D32820">
        <w:rPr>
          <w:rFonts w:cstheme="minorHAnsi"/>
          <w:sz w:val="18"/>
          <w:szCs w:val="18"/>
        </w:rPr>
        <w:t>.….…..</w:t>
      </w:r>
    </w:p>
    <w:bookmarkEnd w:id="83"/>
    <w:p w14:paraId="07CBCC7B" w14:textId="42A2D9A3" w:rsidR="00B914AD" w:rsidRPr="00D32820" w:rsidRDefault="00B914AD" w:rsidP="00C17797">
      <w:pPr>
        <w:spacing w:before="480" w:after="120" w:line="240" w:lineRule="auto"/>
        <w:rPr>
          <w:rFonts w:cstheme="minorHAnsi"/>
          <w:sz w:val="24"/>
          <w:szCs w:val="24"/>
          <w:shd w:val="clear" w:color="auto" w:fill="35BD00"/>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6 </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Pr="00AA5787">
        <w:rPr>
          <w:rFonts w:cstheme="minorHAnsi"/>
          <w:b/>
          <w:sz w:val="24"/>
          <w:szCs w:val="24"/>
        </w:rPr>
        <w:t xml:space="preserve">Dans chaque </w:t>
      </w:r>
      <w:r w:rsidRPr="003B2C85">
        <w:rPr>
          <w:rFonts w:cstheme="minorHAnsi"/>
          <w:b/>
          <w:color w:val="000000" w:themeColor="text1"/>
          <w:sz w:val="24"/>
          <w:szCs w:val="24"/>
        </w:rPr>
        <w:t>phrase,</w:t>
      </w:r>
      <w:r w:rsidRPr="003B2C85">
        <w:rPr>
          <w:rFonts w:cstheme="minorHAnsi"/>
          <w:color w:val="000000" w:themeColor="text1"/>
          <w:sz w:val="24"/>
          <w:szCs w:val="24"/>
        </w:rPr>
        <w:t xml:space="preserve"> </w:t>
      </w:r>
      <w:r w:rsidRPr="003B2C85">
        <w:rPr>
          <w:rFonts w:cstheme="minorHAnsi"/>
          <w:b/>
          <w:color w:val="000000" w:themeColor="text1"/>
          <w:sz w:val="24"/>
          <w:szCs w:val="24"/>
        </w:rPr>
        <w:t>souligne en vert le participe passé et en rouge l’auxiliaire être des verbes conjugués au passé composé.</w:t>
      </w:r>
    </w:p>
    <w:p w14:paraId="5BF3C93D" w14:textId="77777777" w:rsidR="00B914AD" w:rsidRDefault="00B914AD" w:rsidP="00FC20B1">
      <w:pPr>
        <w:pStyle w:val="Paragraphedeliste"/>
        <w:numPr>
          <w:ilvl w:val="0"/>
          <w:numId w:val="746"/>
        </w:numPr>
        <w:spacing w:before="240" w:after="240" w:line="360" w:lineRule="auto"/>
        <w:ind w:left="244" w:hanging="244"/>
        <w:jc w:val="both"/>
        <w:rPr>
          <w:rFonts w:cstheme="minorHAnsi"/>
          <w:sz w:val="24"/>
          <w:szCs w:val="24"/>
        </w:rPr>
      </w:pPr>
      <w:r>
        <w:rPr>
          <w:rFonts w:cstheme="minorHAnsi"/>
          <w:sz w:val="24"/>
          <w:szCs w:val="24"/>
        </w:rPr>
        <w:t xml:space="preserve">Vous n’êtes pas venus. </w:t>
      </w:r>
    </w:p>
    <w:p w14:paraId="327C16C8" w14:textId="77777777" w:rsidR="00B914AD" w:rsidRDefault="00B914AD" w:rsidP="00FC20B1">
      <w:pPr>
        <w:pStyle w:val="Paragraphedeliste"/>
        <w:numPr>
          <w:ilvl w:val="0"/>
          <w:numId w:val="746"/>
        </w:numPr>
        <w:spacing w:before="240" w:after="480" w:line="360" w:lineRule="auto"/>
        <w:ind w:left="244" w:hanging="244"/>
        <w:jc w:val="both"/>
        <w:rPr>
          <w:rFonts w:cstheme="minorHAnsi"/>
          <w:sz w:val="24"/>
          <w:szCs w:val="24"/>
        </w:rPr>
      </w:pPr>
      <w:r>
        <w:rPr>
          <w:rFonts w:cstheme="minorHAnsi"/>
          <w:sz w:val="24"/>
          <w:szCs w:val="24"/>
        </w:rPr>
        <w:t>Je ne me suis pas réveillé.</w:t>
      </w:r>
    </w:p>
    <w:p w14:paraId="5D82C687" w14:textId="77777777" w:rsidR="00B914AD" w:rsidRDefault="00B914AD" w:rsidP="00FC20B1">
      <w:pPr>
        <w:pStyle w:val="Paragraphedeliste"/>
        <w:numPr>
          <w:ilvl w:val="0"/>
          <w:numId w:val="746"/>
        </w:numPr>
        <w:spacing w:before="240" w:after="480" w:line="360" w:lineRule="auto"/>
        <w:ind w:left="244" w:hanging="244"/>
        <w:jc w:val="both"/>
        <w:rPr>
          <w:rFonts w:cstheme="minorHAnsi"/>
          <w:sz w:val="24"/>
          <w:szCs w:val="24"/>
        </w:rPr>
      </w:pPr>
      <w:r>
        <w:rPr>
          <w:rFonts w:cstheme="minorHAnsi"/>
          <w:sz w:val="24"/>
          <w:szCs w:val="24"/>
        </w:rPr>
        <w:t xml:space="preserve">Camille est tombée de son vélo. </w:t>
      </w:r>
    </w:p>
    <w:p w14:paraId="3A3E9114" w14:textId="77777777" w:rsidR="00B914AD" w:rsidRDefault="00B914AD" w:rsidP="00FC20B1">
      <w:pPr>
        <w:pStyle w:val="Paragraphedeliste"/>
        <w:numPr>
          <w:ilvl w:val="0"/>
          <w:numId w:val="746"/>
        </w:numPr>
        <w:spacing w:before="480" w:after="240" w:line="360" w:lineRule="auto"/>
        <w:ind w:left="244" w:hanging="244"/>
        <w:jc w:val="both"/>
        <w:rPr>
          <w:rFonts w:cstheme="minorHAnsi"/>
          <w:sz w:val="24"/>
          <w:szCs w:val="24"/>
        </w:rPr>
      </w:pPr>
      <w:r w:rsidRPr="00B914AD">
        <w:rPr>
          <w:rFonts w:cstheme="minorHAnsi"/>
          <w:sz w:val="24"/>
          <w:szCs w:val="24"/>
        </w:rPr>
        <w:t>Nous sommes vite rentrés à la maison.</w:t>
      </w:r>
    </w:p>
    <w:p w14:paraId="4D5DD317" w14:textId="11256186" w:rsidR="006A37C5" w:rsidRPr="00B914AD" w:rsidRDefault="006A37C5" w:rsidP="00C17797">
      <w:pPr>
        <w:spacing w:before="480" w:after="240" w:line="240" w:lineRule="auto"/>
        <w:jc w:val="both"/>
        <w:rPr>
          <w:rFonts w:cstheme="minorHAnsi"/>
          <w:sz w:val="24"/>
          <w:szCs w:val="24"/>
        </w:rPr>
      </w:pPr>
      <w:r w:rsidRPr="00B914AD">
        <w:rPr>
          <w:rFonts w:cstheme="minorHAnsi"/>
          <w:sz w:val="24"/>
          <w:szCs w:val="24"/>
          <w:shd w:val="clear" w:color="auto" w:fill="35BD00"/>
        </w:rPr>
        <w:t xml:space="preserve"> </w:t>
      </w:r>
      <w:r w:rsidRPr="00B914AD">
        <w:rPr>
          <w:rFonts w:cstheme="minorHAnsi"/>
          <w:b/>
          <w:sz w:val="24"/>
          <w:szCs w:val="24"/>
          <w:shd w:val="clear" w:color="auto" w:fill="35BD00"/>
        </w:rPr>
        <w:t xml:space="preserve"> </w:t>
      </w:r>
      <w:r w:rsidR="00B914AD">
        <w:rPr>
          <w:rFonts w:cstheme="minorHAnsi"/>
          <w:b/>
          <w:color w:val="FFFFFF" w:themeColor="background1"/>
          <w:sz w:val="24"/>
          <w:szCs w:val="24"/>
          <w:shd w:val="clear" w:color="auto" w:fill="35BD00"/>
        </w:rPr>
        <w:t>7</w:t>
      </w:r>
      <w:r w:rsidRPr="00B914AD">
        <w:rPr>
          <w:rFonts w:cstheme="minorHAnsi"/>
          <w:color w:val="FFFFFF" w:themeColor="background1"/>
          <w:sz w:val="24"/>
          <w:szCs w:val="24"/>
          <w:shd w:val="clear" w:color="auto" w:fill="35BD00"/>
        </w:rPr>
        <w:t xml:space="preserve">  </w:t>
      </w:r>
      <w:r w:rsidRPr="00B914AD">
        <w:rPr>
          <w:rFonts w:cstheme="minorHAnsi"/>
          <w:sz w:val="24"/>
          <w:szCs w:val="24"/>
        </w:rPr>
        <w:t> </w:t>
      </w:r>
      <w:r w:rsidRPr="00B914AD">
        <w:rPr>
          <w:rFonts w:cstheme="minorHAnsi"/>
          <w:b/>
          <w:sz w:val="24"/>
          <w:szCs w:val="24"/>
        </w:rPr>
        <w:t>Écris ces phrases avec le sujet demandé.</w:t>
      </w:r>
      <w:r w:rsidR="00B914AD" w:rsidRPr="00B914AD">
        <w:rPr>
          <w:rFonts w:cstheme="minorHAnsi"/>
          <w:b/>
          <w:sz w:val="24"/>
          <w:szCs w:val="24"/>
        </w:rPr>
        <w:t xml:space="preserve"> </w:t>
      </w:r>
    </w:p>
    <w:p w14:paraId="3F629AB5" w14:textId="3A4E968B" w:rsidR="00C17797" w:rsidRDefault="006A37C5" w:rsidP="00C17797">
      <w:pPr>
        <w:pStyle w:val="Paragraphedeliste"/>
        <w:numPr>
          <w:ilvl w:val="0"/>
          <w:numId w:val="420"/>
        </w:numPr>
        <w:spacing w:before="120" w:after="240" w:line="360" w:lineRule="auto"/>
        <w:ind w:left="244" w:hanging="244"/>
        <w:rPr>
          <w:rFonts w:cstheme="minorHAnsi"/>
          <w:sz w:val="24"/>
          <w:szCs w:val="24"/>
        </w:rPr>
      </w:pPr>
      <w:r w:rsidRPr="00C17797">
        <w:rPr>
          <w:rFonts w:cstheme="minorHAnsi"/>
          <w:sz w:val="24"/>
          <w:szCs w:val="24"/>
        </w:rPr>
        <w:t xml:space="preserve">Papa est allé faire des courses. </w:t>
      </w:r>
      <w:r w:rsidR="00AC31CC" w:rsidRPr="00C17797">
        <w:rPr>
          <w:rFonts w:cstheme="minorHAnsi"/>
          <w:sz w:val="24"/>
          <w:szCs w:val="24"/>
        </w:rPr>
        <w:t>(Maman)</w:t>
      </w:r>
    </w:p>
    <w:p w14:paraId="1EDBCC0F" w14:textId="71300E9F" w:rsidR="00C17797" w:rsidRPr="00C17797" w:rsidRDefault="00C17797" w:rsidP="00C17797">
      <w:pPr>
        <w:pStyle w:val="Paragraphedeliste"/>
        <w:numPr>
          <w:ilvl w:val="0"/>
          <w:numId w:val="420"/>
        </w:numPr>
        <w:spacing w:before="120" w:after="240" w:line="360" w:lineRule="auto"/>
        <w:ind w:left="244" w:hanging="244"/>
        <w:rPr>
          <w:rFonts w:cstheme="minorHAnsi"/>
          <w:sz w:val="24"/>
          <w:szCs w:val="24"/>
        </w:rPr>
      </w:pPr>
      <w:r w:rsidRPr="008154C2">
        <w:rPr>
          <w:rFonts w:cstheme="minorHAnsi"/>
          <w:sz w:val="24"/>
          <w:szCs w:val="24"/>
        </w:rPr>
        <w:t xml:space="preserve">Je suis entré dans </w:t>
      </w:r>
      <w:r>
        <w:rPr>
          <w:rFonts w:cstheme="minorHAnsi"/>
          <w:sz w:val="24"/>
          <w:szCs w:val="24"/>
        </w:rPr>
        <w:t>le magasin</w:t>
      </w:r>
      <w:r w:rsidRPr="008154C2">
        <w:rPr>
          <w:rFonts w:cstheme="minorHAnsi"/>
          <w:sz w:val="24"/>
          <w:szCs w:val="24"/>
        </w:rPr>
        <w:t>. (Nous)</w:t>
      </w:r>
    </w:p>
    <w:p w14:paraId="4925917A" w14:textId="596E4B92" w:rsidR="00C17797" w:rsidRDefault="00C17797" w:rsidP="00C17797">
      <w:pPr>
        <w:pStyle w:val="Paragraphedeliste"/>
        <w:numPr>
          <w:ilvl w:val="0"/>
          <w:numId w:val="420"/>
        </w:numPr>
        <w:spacing w:before="240" w:after="360" w:line="360" w:lineRule="auto"/>
        <w:ind w:left="244" w:hanging="244"/>
        <w:rPr>
          <w:rFonts w:cstheme="minorHAnsi"/>
          <w:sz w:val="24"/>
          <w:szCs w:val="24"/>
        </w:rPr>
      </w:pPr>
      <w:r w:rsidRPr="00C17797">
        <w:rPr>
          <w:rFonts w:cstheme="minorHAnsi"/>
          <w:sz w:val="24"/>
          <w:szCs w:val="24"/>
        </w:rPr>
        <w:t xml:space="preserve">Grand-mère s’est endormie sur le canapé. </w:t>
      </w:r>
      <w:r w:rsidR="00AC31CC" w:rsidRPr="00C17797">
        <w:rPr>
          <w:rFonts w:cstheme="minorHAnsi"/>
          <w:sz w:val="24"/>
          <w:szCs w:val="24"/>
        </w:rPr>
        <w:t>(</w:t>
      </w:r>
      <w:r w:rsidRPr="00C17797">
        <w:rPr>
          <w:rFonts w:cstheme="minorHAnsi"/>
          <w:sz w:val="24"/>
          <w:szCs w:val="24"/>
        </w:rPr>
        <w:t>Il</w:t>
      </w:r>
      <w:r w:rsidR="00AC31CC" w:rsidRPr="00C17797">
        <w:rPr>
          <w:rFonts w:cstheme="minorHAnsi"/>
          <w:sz w:val="24"/>
          <w:szCs w:val="24"/>
        </w:rPr>
        <w:t>)</w:t>
      </w:r>
    </w:p>
    <w:p w14:paraId="1CA43427" w14:textId="652EE6E4" w:rsidR="00B914AD" w:rsidRPr="00C17797" w:rsidRDefault="006A37C5" w:rsidP="00C17797">
      <w:pPr>
        <w:pStyle w:val="Paragraphedeliste"/>
        <w:numPr>
          <w:ilvl w:val="0"/>
          <w:numId w:val="420"/>
        </w:numPr>
        <w:spacing w:before="240" w:after="360" w:line="360" w:lineRule="auto"/>
        <w:ind w:left="244" w:hanging="244"/>
        <w:rPr>
          <w:rFonts w:cstheme="minorHAnsi"/>
          <w:sz w:val="24"/>
          <w:szCs w:val="24"/>
        </w:rPr>
      </w:pPr>
      <w:r w:rsidRPr="00C17797">
        <w:rPr>
          <w:rFonts w:cstheme="minorHAnsi"/>
          <w:sz w:val="24"/>
          <w:szCs w:val="24"/>
        </w:rPr>
        <w:t xml:space="preserve">Ils sont venus l’aider. </w:t>
      </w:r>
      <w:r w:rsidR="00C17797">
        <w:rPr>
          <w:rFonts w:cstheme="minorHAnsi"/>
          <w:sz w:val="24"/>
          <w:szCs w:val="24"/>
        </w:rPr>
        <w:t xml:space="preserve">(Ses deux filles) </w:t>
      </w:r>
    </w:p>
    <w:p w14:paraId="24A3EE12" w14:textId="77777777" w:rsidR="00C17797" w:rsidRDefault="00C17797" w:rsidP="006A37C5">
      <w:pPr>
        <w:spacing w:before="240" w:after="240" w:line="240" w:lineRule="auto"/>
        <w:rPr>
          <w:rFonts w:cstheme="minorHAnsi"/>
          <w:sz w:val="24"/>
          <w:szCs w:val="24"/>
          <w:shd w:val="clear" w:color="auto" w:fill="FF9800"/>
        </w:rPr>
        <w:sectPr w:rsidR="00C17797" w:rsidSect="00AD61CE">
          <w:headerReference w:type="default" r:id="rId277"/>
          <w:footerReference w:type="default" r:id="rId278"/>
          <w:pgSz w:w="11906" w:h="16838"/>
          <w:pgMar w:top="720" w:right="720" w:bottom="720" w:left="720" w:header="227" w:footer="227" w:gutter="0"/>
          <w:cols w:num="2" w:space="567"/>
          <w:docGrid w:linePitch="360"/>
        </w:sectPr>
      </w:pPr>
    </w:p>
    <w:p w14:paraId="2DF82D13" w14:textId="535CA7F3" w:rsidR="00B914AD" w:rsidRDefault="00B914AD" w:rsidP="006A37C5">
      <w:pPr>
        <w:spacing w:before="240" w:after="240" w:line="240" w:lineRule="auto"/>
        <w:rPr>
          <w:rFonts w:cstheme="minorHAnsi"/>
          <w:sz w:val="24"/>
          <w:szCs w:val="24"/>
          <w:shd w:val="clear" w:color="auto" w:fill="FF9800"/>
        </w:rPr>
      </w:pPr>
    </w:p>
    <w:p w14:paraId="13C0EDAC" w14:textId="4C68DB5D" w:rsidR="006A37C5" w:rsidRPr="008154C2" w:rsidRDefault="006A37C5" w:rsidP="006A37C5">
      <w:pPr>
        <w:spacing w:before="240" w:after="240" w:line="240" w:lineRule="auto"/>
        <w:rPr>
          <w:rFonts w:cstheme="minorHAnsi"/>
          <w:b/>
          <w:sz w:val="24"/>
          <w:szCs w:val="24"/>
        </w:rPr>
      </w:pPr>
      <w:r w:rsidRPr="008154C2">
        <w:rPr>
          <w:rFonts w:cstheme="minorHAnsi"/>
          <w:sz w:val="24"/>
          <w:szCs w:val="24"/>
          <w:shd w:val="clear" w:color="auto" w:fill="FF9800"/>
        </w:rPr>
        <w:t xml:space="preserve">  </w:t>
      </w:r>
      <w:r w:rsidR="00C17797">
        <w:rPr>
          <w:rFonts w:cstheme="minorHAnsi"/>
          <w:b/>
          <w:color w:val="FFFFFF" w:themeColor="background1"/>
          <w:sz w:val="24"/>
          <w:szCs w:val="24"/>
          <w:shd w:val="clear" w:color="auto" w:fill="FF9800"/>
        </w:rPr>
        <w:t>8</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bookmarkStart w:id="85" w:name="_Hlk506971242"/>
      <w:r w:rsidRPr="008154C2">
        <w:rPr>
          <w:rFonts w:cstheme="minorHAnsi"/>
          <w:b/>
          <w:sz w:val="24"/>
          <w:szCs w:val="24"/>
        </w:rPr>
        <w:t xml:space="preserve">Souligne </w:t>
      </w:r>
      <w:r w:rsidRPr="003B2C85">
        <w:rPr>
          <w:rFonts w:cstheme="minorHAnsi"/>
          <w:b/>
          <w:color w:val="000000" w:themeColor="text1"/>
          <w:sz w:val="24"/>
          <w:szCs w:val="24"/>
        </w:rPr>
        <w:t>en vert le participe passé et en rouge l’auxiliaire être</w:t>
      </w:r>
      <w:bookmarkEnd w:id="85"/>
      <w:r w:rsidRPr="003B2C85">
        <w:rPr>
          <w:rFonts w:cstheme="minorHAnsi"/>
          <w:b/>
          <w:color w:val="000000" w:themeColor="text1"/>
          <w:sz w:val="24"/>
          <w:szCs w:val="24"/>
        </w:rPr>
        <w:t xml:space="preserve"> des verbes conjugués au passé composé. </w:t>
      </w:r>
    </w:p>
    <w:p w14:paraId="6B6A95BB" w14:textId="77777777" w:rsidR="006A37C5" w:rsidRDefault="006A37C5" w:rsidP="00FC20B1">
      <w:pPr>
        <w:pStyle w:val="Paragraphedeliste"/>
        <w:numPr>
          <w:ilvl w:val="0"/>
          <w:numId w:val="750"/>
        </w:numPr>
        <w:spacing w:before="300" w:after="240" w:line="360" w:lineRule="auto"/>
        <w:ind w:left="244" w:hanging="244"/>
        <w:rPr>
          <w:rFonts w:cstheme="minorHAnsi"/>
          <w:sz w:val="24"/>
          <w:szCs w:val="24"/>
        </w:rPr>
      </w:pPr>
      <w:r w:rsidRPr="008154C2">
        <w:rPr>
          <w:rFonts w:cstheme="minorHAnsi"/>
          <w:sz w:val="24"/>
          <w:szCs w:val="24"/>
        </w:rPr>
        <w:t>Il faisait beau quand nous sommes</w:t>
      </w:r>
      <w:r>
        <w:rPr>
          <w:rFonts w:cstheme="minorHAnsi"/>
          <w:sz w:val="24"/>
          <w:szCs w:val="24"/>
        </w:rPr>
        <w:t xml:space="preserve"> arrivés</w:t>
      </w:r>
      <w:r w:rsidRPr="008154C2">
        <w:rPr>
          <w:rFonts w:cstheme="minorHAnsi"/>
          <w:sz w:val="24"/>
          <w:szCs w:val="24"/>
        </w:rPr>
        <w:t xml:space="preserve"> </w:t>
      </w:r>
      <w:r>
        <w:rPr>
          <w:rFonts w:cstheme="minorHAnsi"/>
          <w:sz w:val="24"/>
          <w:szCs w:val="24"/>
        </w:rPr>
        <w:t>à la maison.</w:t>
      </w:r>
    </w:p>
    <w:p w14:paraId="72FF1440" w14:textId="6615BECA" w:rsidR="006A37C5" w:rsidRDefault="006A37C5" w:rsidP="00FC20B1">
      <w:pPr>
        <w:pStyle w:val="Paragraphedeliste"/>
        <w:numPr>
          <w:ilvl w:val="0"/>
          <w:numId w:val="750"/>
        </w:numPr>
        <w:spacing w:before="300" w:after="240" w:line="360" w:lineRule="auto"/>
        <w:ind w:left="244" w:hanging="244"/>
        <w:rPr>
          <w:rFonts w:cstheme="minorHAnsi"/>
          <w:sz w:val="24"/>
          <w:szCs w:val="24"/>
        </w:rPr>
      </w:pPr>
      <w:r>
        <w:rPr>
          <w:rFonts w:cstheme="minorHAnsi"/>
          <w:sz w:val="24"/>
          <w:szCs w:val="24"/>
        </w:rPr>
        <w:t>Tout de suite, mes frères sont partis à la rivière alors que mes parents rangeai</w:t>
      </w:r>
      <w:r w:rsidR="009A6E50">
        <w:rPr>
          <w:rFonts w:cstheme="minorHAnsi"/>
          <w:sz w:val="24"/>
          <w:szCs w:val="24"/>
        </w:rPr>
        <w:t>en</w:t>
      </w:r>
      <w:r>
        <w:rPr>
          <w:rFonts w:cstheme="minorHAnsi"/>
          <w:sz w:val="24"/>
          <w:szCs w:val="24"/>
        </w:rPr>
        <w:t xml:space="preserve">t les valises.  </w:t>
      </w:r>
    </w:p>
    <w:p w14:paraId="3EB8DC0D" w14:textId="2CE12D65" w:rsidR="006A37C5" w:rsidRPr="00661F83" w:rsidRDefault="006A37C5" w:rsidP="00FC20B1">
      <w:pPr>
        <w:pStyle w:val="Paragraphedeliste"/>
        <w:numPr>
          <w:ilvl w:val="0"/>
          <w:numId w:val="750"/>
        </w:numPr>
        <w:spacing w:before="300" w:after="240" w:line="360" w:lineRule="auto"/>
        <w:ind w:left="244" w:hanging="244"/>
        <w:rPr>
          <w:rFonts w:cstheme="minorHAnsi"/>
          <w:sz w:val="24"/>
          <w:szCs w:val="24"/>
        </w:rPr>
      </w:pPr>
      <w:r>
        <w:rPr>
          <w:rFonts w:cstheme="minorHAnsi"/>
          <w:sz w:val="24"/>
          <w:szCs w:val="24"/>
        </w:rPr>
        <w:t xml:space="preserve">Je suis </w:t>
      </w:r>
      <w:r w:rsidR="00C17797">
        <w:rPr>
          <w:rFonts w:cstheme="minorHAnsi"/>
          <w:sz w:val="24"/>
          <w:szCs w:val="24"/>
        </w:rPr>
        <w:t>restée dans le jardin</w:t>
      </w:r>
      <w:r>
        <w:rPr>
          <w:rFonts w:cstheme="minorHAnsi"/>
          <w:sz w:val="24"/>
          <w:szCs w:val="24"/>
        </w:rPr>
        <w:t xml:space="preserve"> pendant que vous vous </w:t>
      </w:r>
      <w:r w:rsidR="00C17797">
        <w:rPr>
          <w:rFonts w:cstheme="minorHAnsi"/>
          <w:sz w:val="24"/>
          <w:szCs w:val="24"/>
        </w:rPr>
        <w:t>rangiez les valises.</w:t>
      </w:r>
    </w:p>
    <w:p w14:paraId="54DEC1DA" w14:textId="56EC04D9" w:rsidR="006A37C5" w:rsidRPr="00AA5787" w:rsidRDefault="006A37C5" w:rsidP="006A37C5">
      <w:pPr>
        <w:spacing w:before="360" w:after="240" w:line="240" w:lineRule="auto"/>
        <w:rPr>
          <w:rFonts w:cstheme="minorHAnsi"/>
          <w:sz w:val="24"/>
          <w:szCs w:val="24"/>
        </w:rPr>
      </w:pPr>
      <w:r w:rsidRPr="00AA5787">
        <w:rPr>
          <w:rFonts w:cstheme="minorHAnsi"/>
          <w:sz w:val="24"/>
          <w:szCs w:val="24"/>
          <w:shd w:val="clear" w:color="auto" w:fill="FF9800"/>
        </w:rPr>
        <w:t xml:space="preserve">  </w:t>
      </w:r>
      <w:r w:rsidR="00C17797">
        <w:rPr>
          <w:rFonts w:cstheme="minorHAnsi"/>
          <w:b/>
          <w:color w:val="FFFFFF" w:themeColor="background1"/>
          <w:sz w:val="24"/>
          <w:szCs w:val="24"/>
          <w:shd w:val="clear" w:color="auto" w:fill="FF9800"/>
        </w:rPr>
        <w:t>9</w:t>
      </w:r>
      <w:r w:rsidRPr="00AA5787">
        <w:rPr>
          <w:rFonts w:cstheme="minorHAnsi"/>
          <w:b/>
          <w:color w:val="FFFFFF" w:themeColor="background1"/>
          <w:sz w:val="24"/>
          <w:szCs w:val="24"/>
          <w:shd w:val="clear" w:color="auto" w:fill="FF9800"/>
        </w:rPr>
        <w:t xml:space="preserve">  </w:t>
      </w:r>
      <w:r w:rsidRPr="00AA5787">
        <w:rPr>
          <w:rFonts w:cstheme="minorHAnsi"/>
          <w:b/>
          <w:sz w:val="24"/>
          <w:szCs w:val="24"/>
        </w:rPr>
        <w:t xml:space="preserve"> </w:t>
      </w:r>
      <w:r w:rsidR="00B914AD">
        <w:rPr>
          <w:rFonts w:cstheme="minorHAnsi"/>
          <w:b/>
          <w:sz w:val="24"/>
          <w:szCs w:val="24"/>
        </w:rPr>
        <w:t>Coche</w:t>
      </w:r>
      <w:r w:rsidRPr="00AA5787">
        <w:rPr>
          <w:rFonts w:cstheme="minorHAnsi"/>
          <w:b/>
          <w:sz w:val="24"/>
          <w:szCs w:val="24"/>
        </w:rPr>
        <w:t xml:space="preserve"> les phrases </w:t>
      </w:r>
      <w:r>
        <w:rPr>
          <w:rFonts w:cstheme="minorHAnsi"/>
          <w:b/>
          <w:sz w:val="24"/>
          <w:szCs w:val="24"/>
        </w:rPr>
        <w:t>où</w:t>
      </w:r>
      <w:r w:rsidRPr="00AA5787">
        <w:rPr>
          <w:rFonts w:cstheme="minorHAnsi"/>
          <w:b/>
          <w:sz w:val="24"/>
          <w:szCs w:val="24"/>
        </w:rPr>
        <w:t xml:space="preserve"> </w:t>
      </w:r>
      <w:r w:rsidRPr="00AA5787">
        <w:rPr>
          <w:rFonts w:cstheme="minorHAnsi"/>
          <w:b/>
          <w:sz w:val="24"/>
          <w:szCs w:val="24"/>
          <w:u w:val="single"/>
        </w:rPr>
        <w:t>être</w:t>
      </w:r>
      <w:r w:rsidRPr="00E92C90">
        <w:rPr>
          <w:rFonts w:cstheme="minorHAnsi"/>
          <w:b/>
          <w:sz w:val="24"/>
          <w:szCs w:val="24"/>
        </w:rPr>
        <w:t xml:space="preserve"> </w:t>
      </w:r>
      <w:r w:rsidRPr="00AA5787">
        <w:rPr>
          <w:rFonts w:cstheme="minorHAnsi"/>
          <w:b/>
          <w:sz w:val="24"/>
          <w:szCs w:val="24"/>
        </w:rPr>
        <w:t xml:space="preserve">est </w:t>
      </w:r>
      <w:r>
        <w:rPr>
          <w:rFonts w:cstheme="minorHAnsi"/>
          <w:b/>
          <w:sz w:val="24"/>
          <w:szCs w:val="24"/>
        </w:rPr>
        <w:t>un</w:t>
      </w:r>
      <w:r w:rsidRPr="00AA5787">
        <w:rPr>
          <w:rFonts w:cstheme="minorHAnsi"/>
          <w:b/>
          <w:sz w:val="24"/>
          <w:szCs w:val="24"/>
        </w:rPr>
        <w:t xml:space="preserve"> auxiliaire.   </w:t>
      </w:r>
    </w:p>
    <w:p w14:paraId="00BFADF4" w14:textId="517812C7" w:rsidR="006A37C5" w:rsidRPr="00B914AD" w:rsidRDefault="00873310" w:rsidP="00B914AD">
      <w:pPr>
        <w:spacing w:after="0" w:line="276" w:lineRule="auto"/>
        <w:rPr>
          <w:rFonts w:cstheme="minorHAnsi"/>
          <w:sz w:val="24"/>
          <w:szCs w:val="24"/>
        </w:rPr>
      </w:pPr>
      <w:sdt>
        <w:sdtPr>
          <w:rPr>
            <w:rFonts w:cstheme="minorHAnsi"/>
            <w:sz w:val="24"/>
            <w:szCs w:val="24"/>
          </w:rPr>
          <w:id w:val="2102993847"/>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Martin est mon cousin.</w:t>
      </w:r>
    </w:p>
    <w:p w14:paraId="54811061" w14:textId="19A75776" w:rsidR="006A37C5" w:rsidRPr="00B914AD" w:rsidRDefault="00873310" w:rsidP="00B914AD">
      <w:pPr>
        <w:spacing w:after="0" w:line="276" w:lineRule="auto"/>
        <w:rPr>
          <w:rFonts w:cstheme="minorHAnsi"/>
          <w:sz w:val="24"/>
          <w:szCs w:val="24"/>
        </w:rPr>
      </w:pPr>
      <w:sdt>
        <w:sdtPr>
          <w:rPr>
            <w:rFonts w:cstheme="minorHAnsi"/>
            <w:sz w:val="24"/>
            <w:szCs w:val="24"/>
          </w:rPr>
          <w:id w:val="201756681"/>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 xml:space="preserve">Es-tu venu avec lui ? </w:t>
      </w:r>
    </w:p>
    <w:p w14:paraId="765E2F8E" w14:textId="3273BF5E" w:rsidR="006A37C5" w:rsidRPr="00B914AD" w:rsidRDefault="00873310" w:rsidP="00B914AD">
      <w:pPr>
        <w:spacing w:after="0" w:line="276" w:lineRule="auto"/>
        <w:rPr>
          <w:rFonts w:cstheme="minorHAnsi"/>
          <w:sz w:val="24"/>
          <w:szCs w:val="24"/>
        </w:rPr>
      </w:pPr>
      <w:sdt>
        <w:sdtPr>
          <w:rPr>
            <w:rFonts w:cstheme="minorHAnsi"/>
            <w:sz w:val="24"/>
            <w:szCs w:val="24"/>
          </w:rPr>
          <w:id w:val="-1584059545"/>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C’est sympa de venir me voir.</w:t>
      </w:r>
    </w:p>
    <w:p w14:paraId="1653497C" w14:textId="34281A97" w:rsidR="006A37C5" w:rsidRPr="00B914AD" w:rsidRDefault="00873310" w:rsidP="00B914AD">
      <w:pPr>
        <w:spacing w:after="0" w:line="276" w:lineRule="auto"/>
        <w:rPr>
          <w:rFonts w:cstheme="minorHAnsi"/>
          <w:sz w:val="24"/>
          <w:szCs w:val="24"/>
        </w:rPr>
      </w:pPr>
      <w:sdt>
        <w:sdtPr>
          <w:rPr>
            <w:rFonts w:cstheme="minorHAnsi"/>
            <w:sz w:val="24"/>
            <w:szCs w:val="24"/>
          </w:rPr>
          <w:id w:val="-1616211457"/>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 xml:space="preserve">Nous nous sommes </w:t>
      </w:r>
      <w:r w:rsidR="00C17797">
        <w:rPr>
          <w:rFonts w:cstheme="minorHAnsi"/>
          <w:sz w:val="24"/>
          <w:szCs w:val="24"/>
        </w:rPr>
        <w:t xml:space="preserve">levés tard ce matin. </w:t>
      </w:r>
    </w:p>
    <w:p w14:paraId="1436C6EF" w14:textId="41F3300B" w:rsidR="006A37C5" w:rsidRPr="00B914AD" w:rsidRDefault="00873310" w:rsidP="00B914AD">
      <w:pPr>
        <w:spacing w:after="0" w:line="276" w:lineRule="auto"/>
        <w:rPr>
          <w:rFonts w:cstheme="minorHAnsi"/>
          <w:sz w:val="24"/>
          <w:szCs w:val="24"/>
        </w:rPr>
      </w:pPr>
      <w:sdt>
        <w:sdtPr>
          <w:rPr>
            <w:rFonts w:cstheme="minorHAnsi"/>
            <w:sz w:val="24"/>
            <w:szCs w:val="24"/>
          </w:rPr>
          <w:id w:val="-1060628800"/>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 xml:space="preserve">Il est rentré chez lui. </w:t>
      </w:r>
    </w:p>
    <w:p w14:paraId="147A6ABC" w14:textId="6E137180" w:rsidR="006A37C5" w:rsidRPr="00B914AD" w:rsidRDefault="00873310" w:rsidP="00B914AD">
      <w:pPr>
        <w:spacing w:after="0" w:line="276" w:lineRule="auto"/>
        <w:rPr>
          <w:rFonts w:cstheme="minorHAnsi"/>
          <w:sz w:val="24"/>
          <w:szCs w:val="24"/>
        </w:rPr>
      </w:pPr>
      <w:sdt>
        <w:sdtPr>
          <w:rPr>
            <w:rFonts w:cstheme="minorHAnsi"/>
            <w:sz w:val="24"/>
            <w:szCs w:val="24"/>
          </w:rPr>
          <w:id w:val="-471447830"/>
          <w14:checkbox>
            <w14:checked w14:val="0"/>
            <w14:checkedState w14:val="2612" w14:font="MS Gothic"/>
            <w14:uncheckedState w14:val="2610" w14:font="MS Gothic"/>
          </w14:checkbox>
        </w:sdtPr>
        <w:sdtEndPr/>
        <w:sdtContent>
          <w:r w:rsidR="00B914AD">
            <w:rPr>
              <w:rFonts w:ascii="MS Gothic" w:eastAsia="MS Gothic" w:hAnsi="MS Gothic" w:cstheme="minorHAnsi" w:hint="eastAsia"/>
              <w:sz w:val="24"/>
              <w:szCs w:val="24"/>
            </w:rPr>
            <w:t>☐</w:t>
          </w:r>
        </w:sdtContent>
      </w:sdt>
      <w:r w:rsidR="00B914AD">
        <w:rPr>
          <w:rFonts w:cstheme="minorHAnsi"/>
          <w:sz w:val="24"/>
          <w:szCs w:val="24"/>
        </w:rPr>
        <w:t xml:space="preserve"> </w:t>
      </w:r>
      <w:r w:rsidR="006A37C5" w:rsidRPr="00B914AD">
        <w:rPr>
          <w:rFonts w:cstheme="minorHAnsi"/>
          <w:sz w:val="24"/>
          <w:szCs w:val="24"/>
        </w:rPr>
        <w:t xml:space="preserve">Je suis contente de cette journée.  </w:t>
      </w:r>
    </w:p>
    <w:p w14:paraId="52B4C7E8" w14:textId="30D60249" w:rsidR="009A6E50" w:rsidRDefault="006A37C5" w:rsidP="009A6E50">
      <w:pPr>
        <w:spacing w:before="480" w:after="120" w:line="240" w:lineRule="auto"/>
        <w:rPr>
          <w:rFonts w:cstheme="minorHAnsi"/>
          <w:b/>
          <w:sz w:val="24"/>
          <w:szCs w:val="24"/>
        </w:rPr>
      </w:pP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C17797">
        <w:rPr>
          <w:rFonts w:cstheme="minorHAnsi"/>
          <w:b/>
          <w:color w:val="FFFFFF" w:themeColor="background1"/>
          <w:sz w:val="24"/>
          <w:szCs w:val="24"/>
          <w:shd w:val="clear" w:color="auto" w:fill="FF9800"/>
        </w:rPr>
        <w:t>0</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Recopie les phrases à la forme négative.</w:t>
      </w:r>
    </w:p>
    <w:p w14:paraId="375D72B5" w14:textId="7B872BAC" w:rsidR="006A37C5" w:rsidRPr="00F07EB5" w:rsidRDefault="006A37C5" w:rsidP="009A6E50">
      <w:pPr>
        <w:spacing w:after="360" w:line="240" w:lineRule="auto"/>
        <w:rPr>
          <w:rFonts w:cstheme="minorHAnsi"/>
          <w:b/>
          <w:sz w:val="24"/>
          <w:szCs w:val="24"/>
        </w:rPr>
      </w:pPr>
      <w:r>
        <w:rPr>
          <w:rFonts w:cstheme="minorHAnsi"/>
          <w:b/>
          <w:sz w:val="24"/>
          <w:szCs w:val="24"/>
        </w:rPr>
        <w:t xml:space="preserve">Exemple : Vous êtes restés. (ne…pas) </w:t>
      </w:r>
      <w:r w:rsidR="009A6E50">
        <w:rPr>
          <w:rFonts w:cstheme="minorHAnsi"/>
          <w:b/>
          <w:sz w:val="24"/>
          <w:szCs w:val="24"/>
        </w:rPr>
        <w:br/>
      </w:r>
      <w:r w:rsidRPr="00661F83">
        <w:rPr>
          <w:rFonts w:cstheme="minorHAnsi"/>
          <w:b/>
          <w:sz w:val="18"/>
          <w:szCs w:val="18"/>
        </w:rPr>
        <w:sym w:font="Wingdings" w:char="F0E0"/>
      </w:r>
      <w:r>
        <w:rPr>
          <w:rFonts w:cstheme="minorHAnsi"/>
          <w:b/>
          <w:sz w:val="24"/>
          <w:szCs w:val="24"/>
        </w:rPr>
        <w:t xml:space="preserve"> </w:t>
      </w:r>
      <w:r w:rsidRPr="00661F83">
        <w:rPr>
          <w:rFonts w:cstheme="minorHAnsi"/>
          <w:sz w:val="24"/>
          <w:szCs w:val="24"/>
        </w:rPr>
        <w:t>Vous n’êtes pas restés.</w:t>
      </w:r>
      <w:r>
        <w:rPr>
          <w:rFonts w:cstheme="minorHAnsi"/>
          <w:b/>
          <w:sz w:val="24"/>
          <w:szCs w:val="24"/>
        </w:rPr>
        <w:t xml:space="preserve"> … </w:t>
      </w:r>
    </w:p>
    <w:p w14:paraId="17065D60" w14:textId="50C10712" w:rsidR="006A37C5" w:rsidRPr="00661F83" w:rsidRDefault="006A37C5" w:rsidP="00FC20B1">
      <w:pPr>
        <w:pStyle w:val="Paragraphedeliste"/>
        <w:numPr>
          <w:ilvl w:val="0"/>
          <w:numId w:val="419"/>
        </w:numPr>
        <w:spacing w:before="240" w:after="240" w:line="360" w:lineRule="auto"/>
        <w:ind w:left="244" w:hanging="244"/>
        <w:jc w:val="both"/>
        <w:rPr>
          <w:rFonts w:cstheme="minorHAnsi"/>
          <w:sz w:val="24"/>
          <w:szCs w:val="24"/>
          <w:shd w:val="clear" w:color="auto" w:fill="FF9800"/>
        </w:rPr>
      </w:pPr>
      <w:r>
        <w:rPr>
          <w:rFonts w:cstheme="minorHAnsi"/>
          <w:sz w:val="24"/>
          <w:szCs w:val="24"/>
        </w:rPr>
        <w:t xml:space="preserve">Je suis </w:t>
      </w:r>
      <w:r w:rsidR="00C17797">
        <w:rPr>
          <w:rFonts w:cstheme="minorHAnsi"/>
          <w:sz w:val="24"/>
          <w:szCs w:val="24"/>
        </w:rPr>
        <w:t>arrivé à l’heure</w:t>
      </w:r>
      <w:r>
        <w:rPr>
          <w:rFonts w:cstheme="minorHAnsi"/>
          <w:sz w:val="24"/>
          <w:szCs w:val="24"/>
        </w:rPr>
        <w:t>. (ne .. jamais)</w:t>
      </w:r>
    </w:p>
    <w:p w14:paraId="6A38FA9F" w14:textId="5FB56999" w:rsidR="006A37C5" w:rsidRPr="00661F83" w:rsidRDefault="006A37C5" w:rsidP="00FC20B1">
      <w:pPr>
        <w:pStyle w:val="Paragraphedeliste"/>
        <w:numPr>
          <w:ilvl w:val="0"/>
          <w:numId w:val="419"/>
        </w:numPr>
        <w:spacing w:before="240" w:after="240" w:line="360" w:lineRule="auto"/>
        <w:ind w:left="244" w:hanging="244"/>
        <w:jc w:val="both"/>
        <w:rPr>
          <w:rFonts w:cstheme="minorHAnsi"/>
          <w:sz w:val="24"/>
          <w:szCs w:val="24"/>
          <w:shd w:val="clear" w:color="auto" w:fill="FF9800"/>
        </w:rPr>
      </w:pPr>
      <w:r>
        <w:rPr>
          <w:rFonts w:cstheme="minorHAnsi"/>
          <w:sz w:val="24"/>
          <w:szCs w:val="24"/>
        </w:rPr>
        <w:t xml:space="preserve">Elles sont </w:t>
      </w:r>
      <w:r w:rsidR="00C17797">
        <w:rPr>
          <w:rFonts w:cstheme="minorHAnsi"/>
          <w:sz w:val="24"/>
          <w:szCs w:val="24"/>
        </w:rPr>
        <w:t>reparties en</w:t>
      </w:r>
      <w:r>
        <w:rPr>
          <w:rFonts w:cstheme="minorHAnsi"/>
          <w:sz w:val="24"/>
          <w:szCs w:val="24"/>
        </w:rPr>
        <w:t xml:space="preserve"> bus. (ne … pas)</w:t>
      </w:r>
    </w:p>
    <w:p w14:paraId="26F3A24B" w14:textId="77777777" w:rsidR="006A37C5" w:rsidRPr="00661F83" w:rsidRDefault="006A37C5" w:rsidP="00FC20B1">
      <w:pPr>
        <w:pStyle w:val="Paragraphedeliste"/>
        <w:numPr>
          <w:ilvl w:val="0"/>
          <w:numId w:val="419"/>
        </w:numPr>
        <w:spacing w:before="240" w:after="240" w:line="360" w:lineRule="auto"/>
        <w:ind w:left="244" w:hanging="244"/>
        <w:jc w:val="both"/>
        <w:rPr>
          <w:rFonts w:cstheme="minorHAnsi"/>
          <w:sz w:val="24"/>
          <w:szCs w:val="24"/>
          <w:shd w:val="clear" w:color="auto" w:fill="FF9800"/>
        </w:rPr>
      </w:pPr>
      <w:r>
        <w:rPr>
          <w:rFonts w:cstheme="minorHAnsi"/>
          <w:sz w:val="24"/>
          <w:szCs w:val="24"/>
        </w:rPr>
        <w:t>Nous sommes allées au parc. (ne … plus)</w:t>
      </w:r>
    </w:p>
    <w:p w14:paraId="6BA5ECBD" w14:textId="79FE3EF3" w:rsidR="006A37C5" w:rsidRPr="00F07EB5" w:rsidRDefault="009A6E50" w:rsidP="00FC20B1">
      <w:pPr>
        <w:pStyle w:val="Paragraphedeliste"/>
        <w:numPr>
          <w:ilvl w:val="0"/>
          <w:numId w:val="419"/>
        </w:numPr>
        <w:spacing w:before="240" w:after="240" w:line="360" w:lineRule="auto"/>
        <w:ind w:left="244" w:hanging="244"/>
        <w:jc w:val="both"/>
        <w:rPr>
          <w:rFonts w:cstheme="minorHAnsi"/>
          <w:sz w:val="24"/>
          <w:szCs w:val="24"/>
          <w:shd w:val="clear" w:color="auto" w:fill="FF9800"/>
        </w:rPr>
      </w:pPr>
      <w:r>
        <w:rPr>
          <w:rFonts w:cstheme="minorHAnsi"/>
          <w:sz w:val="24"/>
          <w:szCs w:val="24"/>
        </w:rPr>
        <w:t>Es-tu</w:t>
      </w:r>
      <w:r w:rsidR="006A37C5">
        <w:rPr>
          <w:rFonts w:cstheme="minorHAnsi"/>
          <w:sz w:val="24"/>
          <w:szCs w:val="24"/>
        </w:rPr>
        <w:t xml:space="preserve"> revenu l’été dernier</w:t>
      </w:r>
      <w:r>
        <w:rPr>
          <w:rFonts w:cstheme="minorHAnsi"/>
          <w:sz w:val="24"/>
          <w:szCs w:val="24"/>
        </w:rPr>
        <w:t> ?</w:t>
      </w:r>
      <w:r w:rsidR="006A37C5">
        <w:rPr>
          <w:rFonts w:cstheme="minorHAnsi"/>
          <w:sz w:val="24"/>
          <w:szCs w:val="24"/>
        </w:rPr>
        <w:t xml:space="preserve"> (ne … pas)</w:t>
      </w:r>
    </w:p>
    <w:p w14:paraId="5777F22A" w14:textId="77777777" w:rsidR="006A37C5" w:rsidRDefault="006A37C5" w:rsidP="006A37C5">
      <w:pPr>
        <w:spacing w:before="240" w:after="240" w:line="240" w:lineRule="auto"/>
        <w:rPr>
          <w:rFonts w:cstheme="minorHAnsi"/>
          <w:sz w:val="24"/>
          <w:szCs w:val="24"/>
          <w:shd w:val="clear" w:color="auto" w:fill="FF9800"/>
        </w:rPr>
      </w:pPr>
      <w:r>
        <w:rPr>
          <w:rFonts w:cstheme="minorHAnsi"/>
          <w:sz w:val="24"/>
          <w:szCs w:val="24"/>
          <w:shd w:val="clear" w:color="auto" w:fill="FF9800"/>
        </w:rPr>
        <w:br w:type="column"/>
      </w:r>
    </w:p>
    <w:p w14:paraId="2F92177D" w14:textId="50C968C2" w:rsidR="006A37C5" w:rsidRPr="003D552B" w:rsidRDefault="006A37C5" w:rsidP="009A6E50">
      <w:pPr>
        <w:spacing w:before="240" w:after="240" w:line="240" w:lineRule="auto"/>
        <w:rPr>
          <w:rFonts w:cstheme="minorHAnsi"/>
          <w:sz w:val="24"/>
          <w:szCs w:val="24"/>
          <w:shd w:val="clear" w:color="auto" w:fill="35BD00"/>
        </w:rPr>
      </w:pP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C17797">
        <w:rPr>
          <w:rFonts w:cstheme="minorHAnsi"/>
          <w:b/>
          <w:color w:val="FFFFFF" w:themeColor="background1"/>
          <w:sz w:val="24"/>
          <w:szCs w:val="24"/>
          <w:shd w:val="clear" w:color="auto" w:fill="FF9800"/>
        </w:rPr>
        <w:t>1</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Dans chaque phrase, souligne le verbe conjugué au passé composé</w:t>
      </w:r>
      <w:r w:rsidR="009A6E50">
        <w:rPr>
          <w:rFonts w:cstheme="minorHAnsi"/>
          <w:b/>
          <w:sz w:val="24"/>
          <w:szCs w:val="24"/>
        </w:rPr>
        <w:t>. P</w:t>
      </w:r>
      <w:r>
        <w:rPr>
          <w:rFonts w:cstheme="minorHAnsi"/>
          <w:b/>
          <w:sz w:val="24"/>
          <w:szCs w:val="24"/>
        </w:rPr>
        <w:t>uis</w:t>
      </w:r>
      <w:r w:rsidR="009A6E50">
        <w:rPr>
          <w:rFonts w:cstheme="minorHAnsi"/>
          <w:b/>
          <w:sz w:val="24"/>
          <w:szCs w:val="24"/>
        </w:rPr>
        <w:t>,</w:t>
      </w:r>
      <w:r>
        <w:rPr>
          <w:rFonts w:cstheme="minorHAnsi"/>
          <w:b/>
          <w:sz w:val="24"/>
          <w:szCs w:val="24"/>
        </w:rPr>
        <w:t xml:space="preserve"> é</w:t>
      </w:r>
      <w:r w:rsidRPr="0039035F">
        <w:rPr>
          <w:rFonts w:cstheme="minorHAnsi"/>
          <w:b/>
          <w:sz w:val="24"/>
          <w:szCs w:val="24"/>
        </w:rPr>
        <w:t xml:space="preserve">cris </w:t>
      </w:r>
      <w:r>
        <w:rPr>
          <w:rFonts w:cstheme="minorHAnsi"/>
          <w:b/>
          <w:sz w:val="24"/>
          <w:szCs w:val="24"/>
        </w:rPr>
        <w:t>son infinitif.</w:t>
      </w:r>
    </w:p>
    <w:p w14:paraId="041D3043" w14:textId="1847E9B5" w:rsidR="006A37C5" w:rsidRPr="00F07EB5" w:rsidRDefault="009A6E50" w:rsidP="00FC20B1">
      <w:pPr>
        <w:pStyle w:val="Paragraphedeliste"/>
        <w:numPr>
          <w:ilvl w:val="0"/>
          <w:numId w:val="788"/>
        </w:numPr>
        <w:spacing w:before="300" w:after="240" w:line="360" w:lineRule="auto"/>
        <w:ind w:left="244" w:hanging="244"/>
        <w:rPr>
          <w:rFonts w:cstheme="minorHAnsi"/>
          <w:sz w:val="24"/>
          <w:szCs w:val="24"/>
        </w:rPr>
      </w:pPr>
      <w:r>
        <w:rPr>
          <w:rFonts w:cstheme="minorHAnsi"/>
          <w:sz w:val="24"/>
          <w:szCs w:val="24"/>
        </w:rPr>
        <w:t>Beaucoup de</w:t>
      </w:r>
      <w:r w:rsidR="006A37C5">
        <w:rPr>
          <w:rFonts w:cstheme="minorHAnsi"/>
          <w:sz w:val="24"/>
          <w:szCs w:val="24"/>
        </w:rPr>
        <w:t xml:space="preserve"> soldats sont morts durant </w:t>
      </w:r>
      <w:r>
        <w:rPr>
          <w:rFonts w:cstheme="minorHAnsi"/>
          <w:sz w:val="24"/>
          <w:szCs w:val="24"/>
        </w:rPr>
        <w:t>cette</w:t>
      </w:r>
      <w:r w:rsidR="006A37C5">
        <w:rPr>
          <w:rFonts w:cstheme="minorHAnsi"/>
          <w:sz w:val="24"/>
          <w:szCs w:val="24"/>
        </w:rPr>
        <w:t xml:space="preserve"> guerre.</w:t>
      </w:r>
      <w:r w:rsidR="006A37C5">
        <w:rPr>
          <w:rFonts w:cstheme="minorHAnsi"/>
          <w:sz w:val="24"/>
          <w:szCs w:val="24"/>
        </w:rPr>
        <w:br/>
        <w:t xml:space="preserve">Infinitif : </w:t>
      </w:r>
      <w:r w:rsidR="006A37C5" w:rsidRPr="00F07EB5">
        <w:rPr>
          <w:rFonts w:cstheme="minorHAnsi"/>
          <w:sz w:val="18"/>
          <w:szCs w:val="18"/>
        </w:rPr>
        <w:t>………………………</w:t>
      </w:r>
      <w:r w:rsidR="006A37C5">
        <w:rPr>
          <w:rFonts w:cstheme="minorHAnsi"/>
          <w:sz w:val="18"/>
          <w:szCs w:val="18"/>
        </w:rPr>
        <w:t>…………………</w:t>
      </w:r>
      <w:r w:rsidR="006A37C5" w:rsidRPr="00F07EB5">
        <w:rPr>
          <w:rFonts w:cstheme="minorHAnsi"/>
          <w:sz w:val="18"/>
          <w:szCs w:val="18"/>
        </w:rPr>
        <w:t>………………………</w:t>
      </w:r>
    </w:p>
    <w:p w14:paraId="6ED125CC" w14:textId="38DB6A47" w:rsidR="006A37C5" w:rsidRPr="00F07EB5" w:rsidRDefault="009A6E50" w:rsidP="00FC20B1">
      <w:pPr>
        <w:pStyle w:val="Paragraphedeliste"/>
        <w:numPr>
          <w:ilvl w:val="0"/>
          <w:numId w:val="788"/>
        </w:numPr>
        <w:spacing w:before="300" w:after="240" w:line="360" w:lineRule="auto"/>
        <w:ind w:left="244" w:hanging="244"/>
        <w:rPr>
          <w:rFonts w:cstheme="minorHAnsi"/>
          <w:sz w:val="24"/>
          <w:szCs w:val="24"/>
        </w:rPr>
      </w:pPr>
      <w:r>
        <w:rPr>
          <w:rFonts w:cstheme="minorHAnsi"/>
          <w:sz w:val="24"/>
          <w:szCs w:val="24"/>
        </w:rPr>
        <w:t>La fille de Paul et celle de Marie</w:t>
      </w:r>
      <w:r w:rsidR="006A37C5">
        <w:rPr>
          <w:rFonts w:cstheme="minorHAnsi"/>
          <w:sz w:val="24"/>
          <w:szCs w:val="24"/>
        </w:rPr>
        <w:t xml:space="preserve"> sont devenues amies. </w:t>
      </w:r>
      <w:r w:rsidR="006A37C5">
        <w:rPr>
          <w:rFonts w:cstheme="minorHAnsi"/>
          <w:sz w:val="24"/>
          <w:szCs w:val="24"/>
        </w:rPr>
        <w:br/>
        <w:t xml:space="preserve">Infinitif : </w:t>
      </w:r>
      <w:r w:rsidR="006A37C5" w:rsidRPr="00F07EB5">
        <w:rPr>
          <w:rFonts w:cstheme="minorHAnsi"/>
          <w:sz w:val="18"/>
          <w:szCs w:val="18"/>
        </w:rPr>
        <w:t>………………………</w:t>
      </w:r>
      <w:r w:rsidR="006A37C5">
        <w:rPr>
          <w:rFonts w:cstheme="minorHAnsi"/>
          <w:sz w:val="18"/>
          <w:szCs w:val="18"/>
        </w:rPr>
        <w:t>…………………</w:t>
      </w:r>
      <w:r w:rsidR="006A37C5" w:rsidRPr="00F07EB5">
        <w:rPr>
          <w:rFonts w:cstheme="minorHAnsi"/>
          <w:sz w:val="18"/>
          <w:szCs w:val="18"/>
        </w:rPr>
        <w:t>………………………..</w:t>
      </w:r>
    </w:p>
    <w:p w14:paraId="68A3EA6F" w14:textId="11AF399D" w:rsidR="006A37C5" w:rsidRPr="009A6E50" w:rsidRDefault="006A37C5" w:rsidP="00FC20B1">
      <w:pPr>
        <w:pStyle w:val="Paragraphedeliste"/>
        <w:numPr>
          <w:ilvl w:val="0"/>
          <w:numId w:val="788"/>
        </w:numPr>
        <w:spacing w:before="300" w:after="240" w:line="360" w:lineRule="auto"/>
        <w:ind w:left="244" w:hanging="244"/>
        <w:rPr>
          <w:rFonts w:cstheme="minorHAnsi"/>
          <w:sz w:val="24"/>
          <w:szCs w:val="24"/>
        </w:rPr>
      </w:pPr>
      <w:r>
        <w:rPr>
          <w:rFonts w:cstheme="minorHAnsi"/>
          <w:sz w:val="24"/>
          <w:szCs w:val="24"/>
        </w:rPr>
        <w:t xml:space="preserve">Je </w:t>
      </w:r>
      <w:r w:rsidR="009A6E50">
        <w:rPr>
          <w:rFonts w:cstheme="minorHAnsi"/>
          <w:sz w:val="24"/>
          <w:szCs w:val="24"/>
        </w:rPr>
        <w:t xml:space="preserve">ne </w:t>
      </w:r>
      <w:r>
        <w:rPr>
          <w:rFonts w:cstheme="minorHAnsi"/>
          <w:sz w:val="24"/>
          <w:szCs w:val="24"/>
        </w:rPr>
        <w:t>me suis</w:t>
      </w:r>
      <w:r w:rsidR="009A6E50">
        <w:rPr>
          <w:rFonts w:cstheme="minorHAnsi"/>
          <w:sz w:val="24"/>
          <w:szCs w:val="24"/>
        </w:rPr>
        <w:t xml:space="preserve"> pas</w:t>
      </w:r>
      <w:r>
        <w:rPr>
          <w:rFonts w:cstheme="minorHAnsi"/>
          <w:sz w:val="24"/>
          <w:szCs w:val="24"/>
        </w:rPr>
        <w:t xml:space="preserve"> souvenu du chemin. </w:t>
      </w:r>
      <w:r>
        <w:rPr>
          <w:rFonts w:cstheme="minorHAnsi"/>
          <w:sz w:val="24"/>
          <w:szCs w:val="24"/>
        </w:rPr>
        <w:br/>
        <w:t>I</w:t>
      </w:r>
      <w:r w:rsidRPr="00F07EB5">
        <w:rPr>
          <w:rFonts w:cstheme="minorHAnsi"/>
          <w:sz w:val="24"/>
          <w:szCs w:val="24"/>
        </w:rPr>
        <w:t xml:space="preserve">nfinitif : </w:t>
      </w:r>
      <w:r w:rsidRPr="00F07EB5">
        <w:rPr>
          <w:rFonts w:cstheme="minorHAnsi"/>
          <w:sz w:val="18"/>
          <w:szCs w:val="18"/>
        </w:rPr>
        <w:t>…………………………………………………………………..</w:t>
      </w:r>
    </w:p>
    <w:p w14:paraId="0A420039" w14:textId="2C324BFE" w:rsidR="009A6E50" w:rsidRPr="009A6E50" w:rsidRDefault="009A6E50" w:rsidP="00FC20B1">
      <w:pPr>
        <w:pStyle w:val="Paragraphedeliste"/>
        <w:numPr>
          <w:ilvl w:val="0"/>
          <w:numId w:val="788"/>
        </w:numPr>
        <w:spacing w:before="300" w:after="240" w:line="360" w:lineRule="auto"/>
        <w:ind w:left="244" w:hanging="244"/>
        <w:rPr>
          <w:rFonts w:cstheme="minorHAnsi"/>
          <w:sz w:val="24"/>
          <w:szCs w:val="24"/>
        </w:rPr>
      </w:pPr>
      <w:r>
        <w:rPr>
          <w:rFonts w:cstheme="minorHAnsi"/>
          <w:sz w:val="24"/>
          <w:szCs w:val="24"/>
        </w:rPr>
        <w:t>Le pompier est-il intervenu rapidement ?</w:t>
      </w:r>
      <w:r>
        <w:rPr>
          <w:rFonts w:cstheme="minorHAnsi"/>
          <w:sz w:val="24"/>
          <w:szCs w:val="24"/>
        </w:rPr>
        <w:br/>
        <w:t xml:space="preserve">Infinitif : </w:t>
      </w:r>
      <w:r w:rsidRPr="00F07EB5">
        <w:rPr>
          <w:rFonts w:cstheme="minorHAnsi"/>
          <w:sz w:val="18"/>
          <w:szCs w:val="18"/>
        </w:rPr>
        <w:t>………………………</w:t>
      </w:r>
      <w:r>
        <w:rPr>
          <w:rFonts w:cstheme="minorHAnsi"/>
          <w:sz w:val="18"/>
          <w:szCs w:val="18"/>
        </w:rPr>
        <w:t>…………………</w:t>
      </w:r>
      <w:r w:rsidRPr="00F07EB5">
        <w:rPr>
          <w:rFonts w:cstheme="minorHAnsi"/>
          <w:sz w:val="18"/>
          <w:szCs w:val="18"/>
        </w:rPr>
        <w:t>………………………..</w:t>
      </w:r>
    </w:p>
    <w:p w14:paraId="736590BE" w14:textId="68B10B55" w:rsidR="006A37C5" w:rsidRPr="00F07EB5" w:rsidRDefault="006A37C5" w:rsidP="009A6E50">
      <w:pPr>
        <w:spacing w:before="360" w:after="240" w:line="240" w:lineRule="auto"/>
        <w:jc w:val="both"/>
        <w:rPr>
          <w:rFonts w:cstheme="minorHAnsi"/>
          <w:sz w:val="24"/>
          <w:szCs w:val="24"/>
          <w:shd w:val="clear" w:color="auto" w:fill="FF9800"/>
        </w:rPr>
      </w:pPr>
      <w:r w:rsidRPr="008154C2">
        <w:rPr>
          <w:rFonts w:cstheme="minorHAnsi"/>
          <w:sz w:val="24"/>
          <w:szCs w:val="24"/>
          <w:shd w:val="clear" w:color="auto" w:fill="FF9800"/>
        </w:rPr>
        <w:t xml:space="preserve"> </w:t>
      </w:r>
      <w:r w:rsidRPr="008154C2">
        <w:rPr>
          <w:rFonts w:cstheme="minorHAnsi"/>
          <w:b/>
          <w:sz w:val="24"/>
          <w:szCs w:val="24"/>
          <w:shd w:val="clear" w:color="auto" w:fill="FF9800"/>
        </w:rPr>
        <w:t xml:space="preserve"> </w:t>
      </w:r>
      <w:r w:rsidRPr="008154C2">
        <w:rPr>
          <w:rFonts w:cstheme="minorHAnsi"/>
          <w:b/>
          <w:color w:val="FFFFFF" w:themeColor="background1"/>
          <w:sz w:val="24"/>
          <w:szCs w:val="24"/>
          <w:shd w:val="clear" w:color="auto" w:fill="FF9800"/>
        </w:rPr>
        <w:t>1</w:t>
      </w:r>
      <w:r w:rsidR="00C17797">
        <w:rPr>
          <w:rFonts w:cstheme="minorHAnsi"/>
          <w:b/>
          <w:color w:val="FFFFFF" w:themeColor="background1"/>
          <w:sz w:val="24"/>
          <w:szCs w:val="24"/>
          <w:shd w:val="clear" w:color="auto" w:fill="FF9800"/>
        </w:rPr>
        <w:t>2</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bookmarkStart w:id="86" w:name="_Hlk506971256"/>
      <w:r w:rsidRPr="008154C2">
        <w:rPr>
          <w:rFonts w:cstheme="minorHAnsi"/>
          <w:b/>
          <w:sz w:val="24"/>
          <w:szCs w:val="24"/>
        </w:rPr>
        <w:t xml:space="preserve">Écris ces phrases </w:t>
      </w:r>
      <w:r>
        <w:rPr>
          <w:rFonts w:cstheme="minorHAnsi"/>
          <w:b/>
          <w:sz w:val="24"/>
          <w:szCs w:val="24"/>
        </w:rPr>
        <w:t xml:space="preserve">en conjuguant le verbe </w:t>
      </w:r>
      <w:r w:rsidRPr="008154C2">
        <w:rPr>
          <w:rFonts w:cstheme="minorHAnsi"/>
          <w:b/>
          <w:sz w:val="24"/>
          <w:szCs w:val="24"/>
        </w:rPr>
        <w:t>au passé composé</w:t>
      </w:r>
      <w:r>
        <w:rPr>
          <w:rFonts w:cstheme="minorHAnsi"/>
          <w:b/>
          <w:sz w:val="24"/>
          <w:szCs w:val="24"/>
        </w:rPr>
        <w:t xml:space="preserve"> avec l’auxiliaire être.  </w:t>
      </w:r>
      <w:r w:rsidRPr="008154C2">
        <w:rPr>
          <w:rFonts w:cstheme="minorHAnsi"/>
          <w:b/>
          <w:sz w:val="24"/>
          <w:szCs w:val="24"/>
        </w:rPr>
        <w:t xml:space="preserve">   </w:t>
      </w:r>
      <w:r w:rsidRPr="008154C2">
        <w:rPr>
          <w:rFonts w:cstheme="minorHAnsi"/>
          <w:sz w:val="24"/>
          <w:szCs w:val="24"/>
        </w:rPr>
        <w:t xml:space="preserve"> </w:t>
      </w:r>
    </w:p>
    <w:p w14:paraId="1A6EC2DC" w14:textId="77777777" w:rsidR="006A37C5" w:rsidRDefault="006A37C5" w:rsidP="00FC20B1">
      <w:pPr>
        <w:pStyle w:val="Paragraphedeliste"/>
        <w:numPr>
          <w:ilvl w:val="0"/>
          <w:numId w:val="745"/>
        </w:numPr>
        <w:spacing w:before="120" w:after="240" w:line="360" w:lineRule="auto"/>
        <w:ind w:left="244" w:hanging="244"/>
        <w:rPr>
          <w:rFonts w:cstheme="minorHAnsi"/>
          <w:sz w:val="24"/>
          <w:szCs w:val="24"/>
        </w:rPr>
      </w:pPr>
      <w:r>
        <w:rPr>
          <w:rFonts w:cstheme="minorHAnsi"/>
          <w:sz w:val="24"/>
          <w:szCs w:val="24"/>
        </w:rPr>
        <w:t xml:space="preserve">Ils ne reviennent pas avant midi.  </w:t>
      </w:r>
    </w:p>
    <w:p w14:paraId="263632E3" w14:textId="77777777" w:rsidR="006A37C5" w:rsidRPr="00811B71" w:rsidRDefault="006A37C5" w:rsidP="00FC20B1">
      <w:pPr>
        <w:pStyle w:val="Paragraphedeliste"/>
        <w:numPr>
          <w:ilvl w:val="0"/>
          <w:numId w:val="745"/>
        </w:numPr>
        <w:spacing w:after="240" w:line="360" w:lineRule="auto"/>
        <w:ind w:left="244" w:hanging="244"/>
        <w:rPr>
          <w:rFonts w:cstheme="minorHAnsi"/>
          <w:sz w:val="24"/>
          <w:szCs w:val="24"/>
        </w:rPr>
      </w:pPr>
      <w:r>
        <w:rPr>
          <w:rFonts w:cstheme="minorHAnsi"/>
          <w:sz w:val="24"/>
          <w:szCs w:val="24"/>
        </w:rPr>
        <w:t>Vous allez faire des courses.</w:t>
      </w:r>
    </w:p>
    <w:p w14:paraId="084AF474" w14:textId="77777777" w:rsidR="006A37C5" w:rsidRDefault="006A37C5" w:rsidP="00FC20B1">
      <w:pPr>
        <w:pStyle w:val="Paragraphedeliste"/>
        <w:numPr>
          <w:ilvl w:val="0"/>
          <w:numId w:val="745"/>
        </w:numPr>
        <w:spacing w:before="300" w:after="240" w:line="360" w:lineRule="auto"/>
        <w:ind w:left="244" w:hanging="244"/>
        <w:rPr>
          <w:rFonts w:cstheme="minorHAnsi"/>
          <w:sz w:val="24"/>
          <w:szCs w:val="24"/>
        </w:rPr>
      </w:pPr>
      <w:r>
        <w:rPr>
          <w:rFonts w:cstheme="minorHAnsi"/>
          <w:sz w:val="24"/>
          <w:szCs w:val="24"/>
        </w:rPr>
        <w:t>Viendras-tu à l’école en scooter ?</w:t>
      </w:r>
    </w:p>
    <w:p w14:paraId="3E90AC48" w14:textId="77777777" w:rsidR="006A37C5" w:rsidRDefault="006A37C5" w:rsidP="00FC20B1">
      <w:pPr>
        <w:pStyle w:val="Paragraphedeliste"/>
        <w:numPr>
          <w:ilvl w:val="0"/>
          <w:numId w:val="745"/>
        </w:numPr>
        <w:spacing w:before="300" w:after="240" w:line="360" w:lineRule="auto"/>
        <w:ind w:left="244" w:hanging="244"/>
        <w:rPr>
          <w:rFonts w:cstheme="minorHAnsi"/>
          <w:sz w:val="24"/>
          <w:szCs w:val="24"/>
        </w:rPr>
      </w:pPr>
      <w:r>
        <w:rPr>
          <w:rFonts w:cstheme="minorHAnsi"/>
          <w:sz w:val="24"/>
          <w:szCs w:val="24"/>
        </w:rPr>
        <w:t xml:space="preserve">J’arriverai bientôt chez moi. </w:t>
      </w:r>
    </w:p>
    <w:p w14:paraId="4F2E0B17" w14:textId="5D9EDC97" w:rsidR="006A37C5" w:rsidRPr="005F21E4" w:rsidRDefault="006A37C5" w:rsidP="00C17797">
      <w:pPr>
        <w:spacing w:before="360" w:after="100" w:afterAutospacing="1" w:line="240" w:lineRule="auto"/>
        <w:rPr>
          <w:rFonts w:cstheme="minorHAnsi"/>
          <w:sz w:val="24"/>
          <w:szCs w:val="24"/>
          <w:shd w:val="clear" w:color="auto" w:fill="FF9800"/>
        </w:rPr>
      </w:pPr>
      <w:r w:rsidRPr="005F21E4">
        <w:rPr>
          <w:rFonts w:cstheme="minorHAnsi"/>
          <w:color w:val="FFFFFF" w:themeColor="background1"/>
          <w:sz w:val="24"/>
          <w:szCs w:val="24"/>
          <w:shd w:val="clear" w:color="auto" w:fill="FF0000"/>
        </w:rPr>
        <w:t xml:space="preserve">  </w:t>
      </w:r>
      <w:r w:rsidRPr="005F21E4">
        <w:rPr>
          <w:rFonts w:cstheme="minorHAnsi"/>
          <w:b/>
          <w:color w:val="FFFFFF" w:themeColor="background1"/>
          <w:sz w:val="24"/>
          <w:szCs w:val="24"/>
          <w:shd w:val="clear" w:color="auto" w:fill="FF0000"/>
        </w:rPr>
        <w:t>1</w:t>
      </w:r>
      <w:r w:rsidR="00C17797">
        <w:rPr>
          <w:rFonts w:cstheme="minorHAnsi"/>
          <w:b/>
          <w:color w:val="FFFFFF" w:themeColor="background1"/>
          <w:sz w:val="24"/>
          <w:szCs w:val="24"/>
          <w:shd w:val="clear" w:color="auto" w:fill="FF0000"/>
        </w:rPr>
        <w:t>3</w:t>
      </w:r>
      <w:r w:rsidRPr="005F21E4">
        <w:rPr>
          <w:rFonts w:cstheme="minorHAnsi"/>
          <w:b/>
          <w:color w:val="FFFFFF" w:themeColor="background1"/>
          <w:sz w:val="24"/>
          <w:szCs w:val="24"/>
          <w:shd w:val="clear" w:color="auto" w:fill="FF0000"/>
        </w:rPr>
        <w:t xml:space="preserve">  </w:t>
      </w:r>
      <w:r w:rsidRPr="005F21E4">
        <w:rPr>
          <w:rFonts w:cstheme="minorHAnsi"/>
          <w:b/>
          <w:sz w:val="24"/>
          <w:szCs w:val="24"/>
        </w:rPr>
        <w:t xml:space="preserve"> Conjugue les verbes au passé composé.   </w:t>
      </w:r>
      <w:r w:rsidRPr="005F21E4">
        <w:rPr>
          <w:rFonts w:cstheme="minorHAnsi"/>
          <w:sz w:val="24"/>
          <w:szCs w:val="24"/>
        </w:rPr>
        <w:t xml:space="preserve"> </w:t>
      </w:r>
    </w:p>
    <w:p w14:paraId="346C4F64" w14:textId="77777777" w:rsidR="006A37C5" w:rsidRPr="00DA38AA" w:rsidRDefault="006A37C5" w:rsidP="00FC20B1">
      <w:pPr>
        <w:pStyle w:val="Paragraphedeliste"/>
        <w:numPr>
          <w:ilvl w:val="0"/>
          <w:numId w:val="790"/>
        </w:numPr>
        <w:spacing w:before="120" w:after="240" w:line="360" w:lineRule="auto"/>
        <w:ind w:left="244" w:hanging="244"/>
        <w:rPr>
          <w:rFonts w:cstheme="minorHAnsi"/>
          <w:sz w:val="24"/>
          <w:szCs w:val="24"/>
        </w:rPr>
      </w:pPr>
      <w:r>
        <w:rPr>
          <w:rFonts w:cstheme="minorHAnsi"/>
          <w:sz w:val="24"/>
          <w:szCs w:val="24"/>
        </w:rPr>
        <w:t>se laver</w:t>
      </w:r>
      <w:r w:rsidRPr="008154C2">
        <w:rPr>
          <w:rFonts w:cstheme="minorHAnsi"/>
          <w:b/>
          <w:sz w:val="24"/>
          <w:szCs w:val="24"/>
        </w:rPr>
        <w:t> :</w:t>
      </w:r>
      <w:r w:rsidRPr="008154C2">
        <w:rPr>
          <w:rFonts w:cstheme="minorHAnsi"/>
          <w:sz w:val="24"/>
          <w:szCs w:val="24"/>
        </w:rPr>
        <w:t xml:space="preserve">  </w:t>
      </w:r>
      <w:r>
        <w:rPr>
          <w:rFonts w:cstheme="minorHAnsi"/>
          <w:sz w:val="24"/>
          <w:szCs w:val="24"/>
        </w:rPr>
        <w:t>1</w:t>
      </w:r>
      <w:r w:rsidRPr="00FB2CC7">
        <w:rPr>
          <w:rFonts w:cstheme="minorHAnsi"/>
          <w:sz w:val="24"/>
          <w:szCs w:val="24"/>
          <w:vertAlign w:val="superscript"/>
        </w:rPr>
        <w:t>ère</w:t>
      </w:r>
      <w:r>
        <w:rPr>
          <w:rFonts w:cstheme="minorHAnsi"/>
          <w:sz w:val="24"/>
          <w:szCs w:val="24"/>
        </w:rPr>
        <w:t xml:space="preserve"> personne du pluriel. </w:t>
      </w:r>
    </w:p>
    <w:p w14:paraId="3A2E8798" w14:textId="77777777" w:rsidR="006A37C5" w:rsidRPr="008154C2" w:rsidRDefault="006A37C5" w:rsidP="00FC20B1">
      <w:pPr>
        <w:pStyle w:val="Paragraphedeliste"/>
        <w:numPr>
          <w:ilvl w:val="0"/>
          <w:numId w:val="790"/>
        </w:numPr>
        <w:spacing w:before="120" w:after="240" w:line="360" w:lineRule="auto"/>
        <w:ind w:left="244" w:hanging="244"/>
        <w:rPr>
          <w:rFonts w:cstheme="minorHAnsi"/>
          <w:sz w:val="24"/>
          <w:szCs w:val="24"/>
        </w:rPr>
      </w:pPr>
      <w:r>
        <w:rPr>
          <w:rFonts w:cstheme="minorHAnsi"/>
          <w:sz w:val="24"/>
          <w:szCs w:val="24"/>
        </w:rPr>
        <w:t>se promener</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singulier.</w:t>
      </w:r>
    </w:p>
    <w:p w14:paraId="2614AB03" w14:textId="77777777" w:rsidR="006A37C5" w:rsidRPr="008154C2" w:rsidRDefault="006A37C5" w:rsidP="00FC20B1">
      <w:pPr>
        <w:pStyle w:val="Paragraphedeliste"/>
        <w:numPr>
          <w:ilvl w:val="0"/>
          <w:numId w:val="790"/>
        </w:numPr>
        <w:spacing w:before="120" w:after="240" w:line="360" w:lineRule="auto"/>
        <w:ind w:left="244" w:hanging="244"/>
        <w:rPr>
          <w:rFonts w:cstheme="minorHAnsi"/>
          <w:sz w:val="24"/>
          <w:szCs w:val="24"/>
        </w:rPr>
      </w:pPr>
      <w:r>
        <w:rPr>
          <w:rFonts w:cstheme="minorHAnsi"/>
          <w:sz w:val="24"/>
          <w:szCs w:val="24"/>
        </w:rPr>
        <w:t>se méfier</w:t>
      </w:r>
      <w:r w:rsidRPr="008154C2">
        <w:rPr>
          <w:rFonts w:cstheme="minorHAnsi"/>
          <w:b/>
          <w:sz w:val="24"/>
          <w:szCs w:val="24"/>
        </w:rPr>
        <w:t>:</w:t>
      </w:r>
      <w:r w:rsidRPr="008154C2">
        <w:rPr>
          <w:rFonts w:cstheme="minorHAnsi"/>
          <w:sz w:val="24"/>
          <w:szCs w:val="24"/>
        </w:rPr>
        <w:t xml:space="preserve">  </w:t>
      </w:r>
      <w:r>
        <w:rPr>
          <w:rFonts w:cstheme="minorHAnsi"/>
          <w:sz w:val="24"/>
          <w:szCs w:val="24"/>
        </w:rPr>
        <w:t>3</w:t>
      </w:r>
      <w:r w:rsidRPr="00FB2CC7">
        <w:rPr>
          <w:rFonts w:cstheme="minorHAnsi"/>
          <w:sz w:val="24"/>
          <w:szCs w:val="24"/>
          <w:vertAlign w:val="superscript"/>
        </w:rPr>
        <w:t>ème</w:t>
      </w:r>
      <w:r>
        <w:rPr>
          <w:rFonts w:cstheme="minorHAnsi"/>
          <w:sz w:val="24"/>
          <w:szCs w:val="24"/>
        </w:rPr>
        <w:t xml:space="preserve"> personne du pluriel.</w:t>
      </w:r>
    </w:p>
    <w:p w14:paraId="01F14EF0" w14:textId="77777777" w:rsidR="006A37C5" w:rsidRPr="008154C2" w:rsidRDefault="006A37C5" w:rsidP="00FC20B1">
      <w:pPr>
        <w:pStyle w:val="Paragraphedeliste"/>
        <w:numPr>
          <w:ilvl w:val="0"/>
          <w:numId w:val="790"/>
        </w:numPr>
        <w:spacing w:before="120" w:after="240" w:line="360" w:lineRule="auto"/>
        <w:ind w:left="244" w:hanging="244"/>
        <w:rPr>
          <w:rFonts w:cstheme="minorHAnsi"/>
          <w:sz w:val="24"/>
          <w:szCs w:val="24"/>
        </w:rPr>
      </w:pPr>
      <w:r>
        <w:rPr>
          <w:rFonts w:cstheme="minorHAnsi"/>
          <w:sz w:val="24"/>
          <w:szCs w:val="24"/>
        </w:rPr>
        <w:t>s’enfuir</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pluriel.</w:t>
      </w:r>
    </w:p>
    <w:p w14:paraId="216DED2F" w14:textId="77777777" w:rsidR="006A37C5" w:rsidRDefault="006A37C5" w:rsidP="00FC20B1">
      <w:pPr>
        <w:pStyle w:val="Paragraphedeliste"/>
        <w:numPr>
          <w:ilvl w:val="0"/>
          <w:numId w:val="790"/>
        </w:numPr>
        <w:spacing w:before="240" w:after="600" w:line="360" w:lineRule="auto"/>
        <w:ind w:left="244" w:hanging="244"/>
        <w:rPr>
          <w:rFonts w:cstheme="minorHAnsi"/>
          <w:sz w:val="24"/>
          <w:szCs w:val="24"/>
        </w:rPr>
      </w:pPr>
      <w:r>
        <w:rPr>
          <w:rFonts w:cstheme="minorHAnsi"/>
          <w:sz w:val="24"/>
          <w:szCs w:val="24"/>
        </w:rPr>
        <w:t>s’assoupir</w:t>
      </w:r>
      <w:r w:rsidRPr="006419EA">
        <w:rPr>
          <w:rFonts w:cstheme="minorHAnsi"/>
          <w:b/>
          <w:sz w:val="24"/>
          <w:szCs w:val="24"/>
        </w:rPr>
        <w:t> :</w:t>
      </w:r>
      <w:r w:rsidRPr="006419EA">
        <w:rPr>
          <w:rFonts w:cstheme="minorHAnsi"/>
          <w:sz w:val="24"/>
          <w:szCs w:val="24"/>
        </w:rPr>
        <w:t xml:space="preserve">  </w:t>
      </w:r>
      <w:r>
        <w:rPr>
          <w:rFonts w:cstheme="minorHAnsi"/>
          <w:sz w:val="24"/>
          <w:szCs w:val="24"/>
        </w:rPr>
        <w:t>1</w:t>
      </w:r>
      <w:r w:rsidRPr="00FB2CC7">
        <w:rPr>
          <w:rFonts w:cstheme="minorHAnsi"/>
          <w:sz w:val="24"/>
          <w:szCs w:val="24"/>
          <w:vertAlign w:val="superscript"/>
        </w:rPr>
        <w:t>ère</w:t>
      </w:r>
      <w:r>
        <w:rPr>
          <w:rFonts w:cstheme="minorHAnsi"/>
          <w:sz w:val="24"/>
          <w:szCs w:val="24"/>
        </w:rPr>
        <w:t xml:space="preserve"> personne du singulier</w:t>
      </w:r>
    </w:p>
    <w:p w14:paraId="1130ED0F" w14:textId="77777777" w:rsidR="006A37C5" w:rsidRPr="006572F1" w:rsidRDefault="006A37C5" w:rsidP="00FC20B1">
      <w:pPr>
        <w:pStyle w:val="Paragraphedeliste"/>
        <w:numPr>
          <w:ilvl w:val="0"/>
          <w:numId w:val="790"/>
        </w:numPr>
        <w:spacing w:before="240" w:after="600" w:line="360" w:lineRule="auto"/>
        <w:ind w:left="244" w:hanging="244"/>
        <w:rPr>
          <w:rFonts w:cstheme="minorHAnsi"/>
          <w:sz w:val="24"/>
          <w:szCs w:val="24"/>
        </w:rPr>
        <w:sectPr w:rsidR="006A37C5" w:rsidRPr="006572F1" w:rsidSect="00AD61CE">
          <w:footerReference w:type="default" r:id="rId279"/>
          <w:pgSz w:w="11906" w:h="16838"/>
          <w:pgMar w:top="720" w:right="720" w:bottom="720" w:left="720" w:header="227" w:footer="227" w:gutter="0"/>
          <w:cols w:num="2" w:space="567"/>
          <w:docGrid w:linePitch="360"/>
        </w:sectPr>
      </w:pPr>
      <w:r>
        <w:rPr>
          <w:rFonts w:cstheme="minorHAnsi"/>
          <w:sz w:val="24"/>
          <w:szCs w:val="24"/>
        </w:rPr>
        <w:t>se souvenir : 3</w:t>
      </w:r>
      <w:r w:rsidRPr="00587D43">
        <w:rPr>
          <w:rFonts w:cstheme="minorHAnsi"/>
          <w:sz w:val="24"/>
          <w:szCs w:val="24"/>
          <w:vertAlign w:val="superscript"/>
        </w:rPr>
        <w:t>ème</w:t>
      </w:r>
      <w:r>
        <w:rPr>
          <w:rFonts w:cstheme="minorHAnsi"/>
          <w:sz w:val="24"/>
          <w:szCs w:val="24"/>
        </w:rPr>
        <w:t xml:space="preserve"> personne du singulier</w:t>
      </w:r>
      <w:bookmarkStart w:id="87" w:name="_Hlk506971273"/>
      <w:bookmarkEnd w:id="86"/>
    </w:p>
    <w:p w14:paraId="1D031FC9" w14:textId="77777777" w:rsidR="006A37C5" w:rsidRPr="008154C2" w:rsidRDefault="006A37C5" w:rsidP="006A37C5">
      <w:pPr>
        <w:spacing w:after="0" w:line="240" w:lineRule="auto"/>
        <w:rPr>
          <w:rFonts w:cstheme="minorHAnsi"/>
          <w:sz w:val="24"/>
          <w:szCs w:val="24"/>
          <w:shd w:val="clear" w:color="auto" w:fill="35BD00"/>
        </w:rPr>
      </w:pPr>
    </w:p>
    <w:p w14:paraId="1BE71280" w14:textId="77777777" w:rsidR="006A37C5" w:rsidRPr="008154C2" w:rsidRDefault="006A37C5" w:rsidP="006B68DB">
      <w:pPr>
        <w:spacing w:before="120" w:after="24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sz w:val="24"/>
          <w:szCs w:val="24"/>
          <w:shd w:val="clear" w:color="auto" w:fill="35BD00"/>
        </w:rPr>
        <w:t xml:space="preserve"> </w:t>
      </w:r>
      <w:r>
        <w:rPr>
          <w:rFonts w:cstheme="minorHAnsi"/>
          <w:b/>
          <w:color w:val="FFFFFF" w:themeColor="background1"/>
          <w:sz w:val="24"/>
          <w:szCs w:val="24"/>
          <w:shd w:val="clear" w:color="auto" w:fill="35BD00"/>
        </w:rPr>
        <w:t>1</w:t>
      </w:r>
      <w:r w:rsidRPr="008154C2">
        <w:rPr>
          <w:rFonts w:cstheme="minorHAnsi"/>
          <w:b/>
          <w:color w:val="FFFFFF" w:themeColor="background1"/>
          <w:sz w:val="24"/>
          <w:szCs w:val="24"/>
          <w:shd w:val="clear" w:color="auto" w:fill="35BD00"/>
        </w:rPr>
        <w:t xml:space="preserve">  </w:t>
      </w:r>
      <w:r w:rsidRPr="008154C2">
        <w:rPr>
          <w:rFonts w:cstheme="minorHAnsi"/>
          <w:b/>
          <w:sz w:val="24"/>
          <w:szCs w:val="24"/>
        </w:rPr>
        <w:t xml:space="preserve"> Souligne en rouge les verbes qui sont conjugués avec </w:t>
      </w:r>
      <w:r w:rsidRPr="003B2C85">
        <w:rPr>
          <w:rFonts w:cstheme="minorHAnsi"/>
          <w:b/>
          <w:color w:val="000000" w:themeColor="text1"/>
          <w:sz w:val="24"/>
          <w:szCs w:val="24"/>
        </w:rPr>
        <w:t xml:space="preserve">l’auxiliaire être et en vert </w:t>
      </w:r>
      <w:r w:rsidRPr="003B2C85">
        <w:rPr>
          <w:rFonts w:cstheme="minorHAnsi"/>
          <w:b/>
          <w:color w:val="000000" w:themeColor="text1"/>
          <w:sz w:val="24"/>
          <w:szCs w:val="24"/>
        </w:rPr>
        <w:br/>
        <w:t xml:space="preserve">ceux qui sont conjugués avec l’auxiliaire avoir. </w:t>
      </w:r>
    </w:p>
    <w:tbl>
      <w:tblPr>
        <w:tblW w:w="0" w:type="auto"/>
        <w:tblLook w:val="04A0" w:firstRow="1" w:lastRow="0" w:firstColumn="1" w:lastColumn="0" w:noHBand="0" w:noVBand="1"/>
      </w:tblPr>
      <w:tblGrid>
        <w:gridCol w:w="2319"/>
        <w:gridCol w:w="2319"/>
      </w:tblGrid>
      <w:tr w:rsidR="006A37C5" w:rsidRPr="008154C2" w14:paraId="4D719CC5" w14:textId="77777777" w:rsidTr="006A37C5">
        <w:tc>
          <w:tcPr>
            <w:tcW w:w="2319" w:type="dxa"/>
          </w:tcPr>
          <w:p w14:paraId="0ABD7FFC"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il a écouté</w:t>
            </w:r>
          </w:p>
          <w:p w14:paraId="22E3A4F7"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je suis allé</w:t>
            </w:r>
          </w:p>
          <w:p w14:paraId="123C56F9"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nous avons conduit</w:t>
            </w:r>
          </w:p>
          <w:p w14:paraId="2FE14D9F" w14:textId="77777777" w:rsidR="006A37C5" w:rsidRDefault="006A37C5" w:rsidP="006B68DB">
            <w:pPr>
              <w:spacing w:after="240" w:line="240" w:lineRule="auto"/>
              <w:rPr>
                <w:rFonts w:cstheme="minorHAnsi"/>
                <w:sz w:val="24"/>
                <w:szCs w:val="24"/>
              </w:rPr>
            </w:pPr>
            <w:r w:rsidRPr="008154C2">
              <w:rPr>
                <w:rFonts w:cstheme="minorHAnsi"/>
                <w:sz w:val="24"/>
                <w:szCs w:val="24"/>
              </w:rPr>
              <w:t>Maxime est venu</w:t>
            </w:r>
          </w:p>
          <w:p w14:paraId="716BAB52"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elles sont parties</w:t>
            </w:r>
          </w:p>
        </w:tc>
        <w:tc>
          <w:tcPr>
            <w:tcW w:w="2319" w:type="dxa"/>
          </w:tcPr>
          <w:p w14:paraId="4A984B78"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tu as fait</w:t>
            </w:r>
          </w:p>
          <w:p w14:paraId="4F941CF9"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vous êtes arrivés</w:t>
            </w:r>
          </w:p>
          <w:p w14:paraId="00286942" w14:textId="77777777" w:rsidR="006A37C5" w:rsidRPr="008154C2" w:rsidRDefault="006A37C5" w:rsidP="006B68DB">
            <w:pPr>
              <w:spacing w:after="240" w:line="240" w:lineRule="auto"/>
              <w:rPr>
                <w:rFonts w:cstheme="minorHAnsi"/>
                <w:sz w:val="24"/>
                <w:szCs w:val="24"/>
              </w:rPr>
            </w:pPr>
            <w:r w:rsidRPr="008154C2">
              <w:rPr>
                <w:rFonts w:cstheme="minorHAnsi"/>
                <w:sz w:val="24"/>
                <w:szCs w:val="24"/>
              </w:rPr>
              <w:t>tu es rentré</w:t>
            </w:r>
          </w:p>
          <w:p w14:paraId="295AB290" w14:textId="77777777" w:rsidR="006A37C5" w:rsidRDefault="006A37C5" w:rsidP="006B68DB">
            <w:pPr>
              <w:spacing w:after="240" w:line="240" w:lineRule="auto"/>
              <w:rPr>
                <w:rFonts w:cstheme="minorHAnsi"/>
                <w:sz w:val="24"/>
                <w:szCs w:val="24"/>
              </w:rPr>
            </w:pPr>
            <w:r w:rsidRPr="008154C2">
              <w:rPr>
                <w:rFonts w:cstheme="minorHAnsi"/>
                <w:sz w:val="24"/>
                <w:szCs w:val="24"/>
              </w:rPr>
              <w:t>j’ai reçu</w:t>
            </w:r>
          </w:p>
          <w:p w14:paraId="178110E3" w14:textId="77777777" w:rsidR="006A37C5" w:rsidRPr="008154C2" w:rsidRDefault="006A37C5" w:rsidP="006B68DB">
            <w:pPr>
              <w:spacing w:after="240" w:line="240" w:lineRule="auto"/>
              <w:rPr>
                <w:rFonts w:cstheme="minorHAnsi"/>
                <w:sz w:val="24"/>
                <w:szCs w:val="24"/>
              </w:rPr>
            </w:pPr>
            <w:r>
              <w:rPr>
                <w:rFonts w:cstheme="minorHAnsi"/>
                <w:sz w:val="24"/>
                <w:szCs w:val="24"/>
              </w:rPr>
              <w:t>nous avons voulu</w:t>
            </w:r>
          </w:p>
        </w:tc>
      </w:tr>
    </w:tbl>
    <w:p w14:paraId="1A981646" w14:textId="0906B884" w:rsidR="006A37C5" w:rsidRDefault="006A37C5" w:rsidP="006B68DB">
      <w:pPr>
        <w:spacing w:before="24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w:t>
      </w:r>
      <w:r>
        <w:rPr>
          <w:rFonts w:cstheme="minorHAnsi"/>
          <w:b/>
          <w:sz w:val="24"/>
          <w:szCs w:val="24"/>
        </w:rPr>
        <w:t>Dans c</w:t>
      </w:r>
      <w:r w:rsidR="006B68DB">
        <w:rPr>
          <w:rFonts w:cstheme="minorHAnsi"/>
          <w:b/>
          <w:sz w:val="24"/>
          <w:szCs w:val="24"/>
        </w:rPr>
        <w:t>haque</w:t>
      </w:r>
      <w:r>
        <w:rPr>
          <w:rFonts w:cstheme="minorHAnsi"/>
          <w:b/>
          <w:sz w:val="24"/>
          <w:szCs w:val="24"/>
        </w:rPr>
        <w:t xml:space="preserve"> liste, barre le verbe qui ne se conjugue pas avec l’auxiliaire être. </w:t>
      </w:r>
    </w:p>
    <w:p w14:paraId="579B33B3" w14:textId="77777777" w:rsidR="006A37C5" w:rsidRDefault="006A37C5" w:rsidP="00FC20B1">
      <w:pPr>
        <w:pStyle w:val="Paragraphedeliste"/>
        <w:numPr>
          <w:ilvl w:val="0"/>
          <w:numId w:val="789"/>
        </w:numPr>
        <w:spacing w:before="240" w:after="600" w:line="360" w:lineRule="auto"/>
        <w:ind w:left="244" w:hanging="244"/>
        <w:rPr>
          <w:rFonts w:cstheme="minorHAnsi"/>
          <w:sz w:val="24"/>
          <w:szCs w:val="24"/>
        </w:rPr>
      </w:pPr>
      <w:r w:rsidRPr="008C18B2">
        <w:rPr>
          <w:rFonts w:cstheme="minorHAnsi"/>
          <w:sz w:val="24"/>
          <w:szCs w:val="24"/>
        </w:rPr>
        <w:t>partir – arriver – r</w:t>
      </w:r>
      <w:r>
        <w:rPr>
          <w:rFonts w:cstheme="minorHAnsi"/>
          <w:sz w:val="24"/>
          <w:szCs w:val="24"/>
        </w:rPr>
        <w:t>éussir</w:t>
      </w:r>
      <w:r w:rsidRPr="008C18B2">
        <w:rPr>
          <w:rFonts w:cstheme="minorHAnsi"/>
          <w:sz w:val="24"/>
          <w:szCs w:val="24"/>
        </w:rPr>
        <w:t xml:space="preserve"> </w:t>
      </w:r>
    </w:p>
    <w:p w14:paraId="781B43AC" w14:textId="77777777" w:rsidR="006A37C5" w:rsidRDefault="006A37C5" w:rsidP="00FC20B1">
      <w:pPr>
        <w:pStyle w:val="Paragraphedeliste"/>
        <w:numPr>
          <w:ilvl w:val="0"/>
          <w:numId w:val="789"/>
        </w:numPr>
        <w:spacing w:before="240" w:after="600" w:line="360" w:lineRule="auto"/>
        <w:ind w:left="244" w:hanging="244"/>
        <w:rPr>
          <w:rFonts w:cstheme="minorHAnsi"/>
          <w:sz w:val="24"/>
          <w:szCs w:val="24"/>
        </w:rPr>
      </w:pPr>
      <w:r w:rsidRPr="008C18B2">
        <w:rPr>
          <w:rFonts w:cstheme="minorHAnsi"/>
          <w:sz w:val="24"/>
          <w:szCs w:val="24"/>
        </w:rPr>
        <w:t xml:space="preserve"> aller – </w:t>
      </w:r>
      <w:r>
        <w:rPr>
          <w:rFonts w:cstheme="minorHAnsi"/>
          <w:sz w:val="24"/>
          <w:szCs w:val="24"/>
        </w:rPr>
        <w:t xml:space="preserve">oublier </w:t>
      </w:r>
      <w:r w:rsidRPr="008C18B2">
        <w:rPr>
          <w:rFonts w:cstheme="minorHAnsi"/>
          <w:sz w:val="24"/>
          <w:szCs w:val="24"/>
        </w:rPr>
        <w:t xml:space="preserve">– </w:t>
      </w:r>
      <w:r>
        <w:rPr>
          <w:rFonts w:cstheme="minorHAnsi"/>
          <w:sz w:val="24"/>
          <w:szCs w:val="24"/>
        </w:rPr>
        <w:t>rester</w:t>
      </w:r>
    </w:p>
    <w:p w14:paraId="49002208" w14:textId="77777777" w:rsidR="006A37C5" w:rsidRPr="008C18B2" w:rsidRDefault="006A37C5" w:rsidP="00FC20B1">
      <w:pPr>
        <w:pStyle w:val="Paragraphedeliste"/>
        <w:numPr>
          <w:ilvl w:val="0"/>
          <w:numId w:val="789"/>
        </w:numPr>
        <w:spacing w:before="240" w:after="360" w:line="360" w:lineRule="auto"/>
        <w:ind w:left="244" w:hanging="244"/>
        <w:rPr>
          <w:rFonts w:cstheme="minorHAnsi"/>
          <w:sz w:val="24"/>
          <w:szCs w:val="24"/>
        </w:rPr>
      </w:pPr>
      <w:r>
        <w:rPr>
          <w:rFonts w:cstheme="minorHAnsi"/>
          <w:sz w:val="24"/>
          <w:szCs w:val="24"/>
        </w:rPr>
        <w:t xml:space="preserve">dire – tomber – mourir  </w:t>
      </w:r>
    </w:p>
    <w:p w14:paraId="2526732F" w14:textId="7FD1B997" w:rsidR="006A37C5" w:rsidRPr="00367A74" w:rsidRDefault="006A37C5" w:rsidP="006B68DB">
      <w:pPr>
        <w:spacing w:before="360" w:after="0" w:line="240" w:lineRule="auto"/>
        <w:rPr>
          <w:rFonts w:cstheme="minorHAnsi"/>
          <w:sz w:val="24"/>
          <w:szCs w:val="24"/>
          <w:shd w:val="clear" w:color="auto" w:fill="FF9800"/>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w:t>
      </w:r>
      <w:r w:rsidRPr="0043468C">
        <w:rPr>
          <w:rFonts w:cstheme="minorHAnsi"/>
          <w:b/>
          <w:sz w:val="24"/>
          <w:szCs w:val="24"/>
        </w:rPr>
        <w:t xml:space="preserve">Entoure la forme conjuguée de l’auxiliaire </w:t>
      </w:r>
      <w:r w:rsidR="006B68DB">
        <w:rPr>
          <w:rFonts w:cstheme="minorHAnsi"/>
          <w:b/>
          <w:sz w:val="24"/>
          <w:szCs w:val="24"/>
        </w:rPr>
        <w:t xml:space="preserve">être ou avoir </w:t>
      </w:r>
      <w:r w:rsidRPr="0043468C">
        <w:rPr>
          <w:rFonts w:cstheme="minorHAnsi"/>
          <w:b/>
          <w:sz w:val="24"/>
          <w:szCs w:val="24"/>
        </w:rPr>
        <w:t>qui convient.</w:t>
      </w:r>
    </w:p>
    <w:p w14:paraId="4F1DA997" w14:textId="77777777" w:rsidR="006A37C5" w:rsidRPr="0043468C" w:rsidRDefault="006A37C5" w:rsidP="00FC20B1">
      <w:pPr>
        <w:pStyle w:val="Paragraphedeliste"/>
        <w:numPr>
          <w:ilvl w:val="0"/>
          <w:numId w:val="752"/>
        </w:numPr>
        <w:spacing w:before="240" w:after="180" w:line="360" w:lineRule="auto"/>
        <w:ind w:left="244" w:hanging="244"/>
        <w:jc w:val="both"/>
        <w:rPr>
          <w:rFonts w:cstheme="minorHAnsi"/>
          <w:sz w:val="24"/>
          <w:szCs w:val="24"/>
        </w:rPr>
      </w:pPr>
      <w:r>
        <w:rPr>
          <w:rFonts w:cstheme="minorHAnsi"/>
          <w:sz w:val="24"/>
          <w:szCs w:val="24"/>
        </w:rPr>
        <w:t xml:space="preserve">Vous ( avez – êtes ) fait une randonnée à cheval. </w:t>
      </w:r>
    </w:p>
    <w:p w14:paraId="3FFFE5B0" w14:textId="77777777" w:rsidR="006A37C5" w:rsidRPr="0043468C" w:rsidRDefault="006A37C5" w:rsidP="00FC20B1">
      <w:pPr>
        <w:pStyle w:val="Paragraphedeliste"/>
        <w:numPr>
          <w:ilvl w:val="0"/>
          <w:numId w:val="752"/>
        </w:numPr>
        <w:spacing w:before="240" w:after="180" w:line="360" w:lineRule="auto"/>
        <w:ind w:left="244" w:hanging="244"/>
        <w:jc w:val="both"/>
        <w:rPr>
          <w:rFonts w:cstheme="minorHAnsi"/>
          <w:sz w:val="24"/>
          <w:szCs w:val="24"/>
        </w:rPr>
      </w:pPr>
      <w:r>
        <w:rPr>
          <w:rFonts w:cstheme="minorHAnsi"/>
          <w:sz w:val="24"/>
          <w:szCs w:val="24"/>
        </w:rPr>
        <w:t xml:space="preserve">Je ne (ai – suis ) pas tombé. </w:t>
      </w:r>
    </w:p>
    <w:p w14:paraId="571B76FD" w14:textId="77777777" w:rsidR="006A37C5" w:rsidRDefault="006A37C5" w:rsidP="00FC20B1">
      <w:pPr>
        <w:pStyle w:val="Paragraphedeliste"/>
        <w:numPr>
          <w:ilvl w:val="0"/>
          <w:numId w:val="752"/>
        </w:numPr>
        <w:spacing w:before="240" w:after="120" w:line="360" w:lineRule="auto"/>
        <w:ind w:left="244" w:hanging="244"/>
        <w:jc w:val="both"/>
        <w:rPr>
          <w:rFonts w:cstheme="minorHAnsi"/>
          <w:sz w:val="24"/>
          <w:szCs w:val="24"/>
        </w:rPr>
      </w:pPr>
      <w:r>
        <w:rPr>
          <w:rFonts w:cstheme="minorHAnsi"/>
          <w:sz w:val="24"/>
          <w:szCs w:val="24"/>
        </w:rPr>
        <w:t>Le cheval</w:t>
      </w:r>
      <w:r w:rsidRPr="008154C2">
        <w:rPr>
          <w:rFonts w:cstheme="minorHAnsi"/>
          <w:sz w:val="24"/>
          <w:szCs w:val="24"/>
        </w:rPr>
        <w:t xml:space="preserve"> </w:t>
      </w:r>
      <w:r>
        <w:rPr>
          <w:rFonts w:cstheme="minorHAnsi"/>
          <w:sz w:val="24"/>
          <w:szCs w:val="24"/>
        </w:rPr>
        <w:t xml:space="preserve">( a – est ) brouté de l’herbe. </w:t>
      </w:r>
    </w:p>
    <w:p w14:paraId="53B0B0E2" w14:textId="77777777" w:rsidR="006A37C5" w:rsidRDefault="006A37C5" w:rsidP="00FC20B1">
      <w:pPr>
        <w:pStyle w:val="Paragraphedeliste"/>
        <w:numPr>
          <w:ilvl w:val="0"/>
          <w:numId w:val="752"/>
        </w:numPr>
        <w:spacing w:before="240" w:after="120" w:line="360" w:lineRule="auto"/>
        <w:ind w:left="244" w:hanging="244"/>
        <w:jc w:val="both"/>
        <w:rPr>
          <w:rFonts w:cstheme="minorHAnsi"/>
          <w:sz w:val="24"/>
          <w:szCs w:val="24"/>
        </w:rPr>
      </w:pPr>
      <w:r>
        <w:rPr>
          <w:rFonts w:cstheme="minorHAnsi"/>
          <w:sz w:val="24"/>
          <w:szCs w:val="24"/>
        </w:rPr>
        <w:t xml:space="preserve">Tu n’( as – es ) pas resté longtemps . </w:t>
      </w:r>
    </w:p>
    <w:p w14:paraId="3C7EBA4C" w14:textId="77777777" w:rsidR="006A37C5" w:rsidRPr="00367A74" w:rsidRDefault="006A37C5" w:rsidP="00FC20B1">
      <w:pPr>
        <w:pStyle w:val="Paragraphedeliste"/>
        <w:numPr>
          <w:ilvl w:val="0"/>
          <w:numId w:val="752"/>
        </w:numPr>
        <w:spacing w:before="240" w:after="120" w:line="360" w:lineRule="auto"/>
        <w:ind w:left="244" w:hanging="244"/>
        <w:jc w:val="both"/>
        <w:rPr>
          <w:rFonts w:cstheme="minorHAnsi"/>
          <w:sz w:val="24"/>
          <w:szCs w:val="24"/>
        </w:rPr>
      </w:pPr>
      <w:r>
        <w:rPr>
          <w:rFonts w:cstheme="minorHAnsi"/>
          <w:sz w:val="24"/>
          <w:szCs w:val="24"/>
        </w:rPr>
        <w:t>Il n’( a - est ) pas plu de la journée.</w:t>
      </w:r>
    </w:p>
    <w:p w14:paraId="64BDDA89" w14:textId="77777777" w:rsidR="006A37C5" w:rsidRDefault="006A37C5" w:rsidP="00FC20B1">
      <w:pPr>
        <w:pStyle w:val="Paragraphedeliste"/>
        <w:numPr>
          <w:ilvl w:val="0"/>
          <w:numId w:val="752"/>
        </w:numPr>
        <w:spacing w:before="240" w:after="180" w:line="360" w:lineRule="auto"/>
        <w:ind w:left="244" w:hanging="244"/>
        <w:jc w:val="both"/>
        <w:rPr>
          <w:rFonts w:cstheme="minorHAnsi"/>
          <w:sz w:val="24"/>
          <w:szCs w:val="24"/>
        </w:rPr>
      </w:pPr>
      <w:r>
        <w:rPr>
          <w:rFonts w:cstheme="minorHAnsi"/>
          <w:sz w:val="24"/>
          <w:szCs w:val="24"/>
        </w:rPr>
        <w:t xml:space="preserve">Les vacanciers ( ont – sont ) partis hier soir. </w:t>
      </w:r>
    </w:p>
    <w:p w14:paraId="6275AD4F" w14:textId="2BC20FD4" w:rsidR="006A37C5" w:rsidRDefault="006A37C5" w:rsidP="00FC20B1">
      <w:pPr>
        <w:pStyle w:val="Paragraphedeliste"/>
        <w:numPr>
          <w:ilvl w:val="0"/>
          <w:numId w:val="752"/>
        </w:numPr>
        <w:spacing w:before="240" w:after="180" w:line="360" w:lineRule="auto"/>
        <w:ind w:left="244" w:hanging="244"/>
        <w:rPr>
          <w:rFonts w:cstheme="minorHAnsi"/>
          <w:sz w:val="24"/>
          <w:szCs w:val="24"/>
        </w:rPr>
      </w:pPr>
      <w:r>
        <w:rPr>
          <w:rFonts w:cstheme="minorHAnsi"/>
          <w:sz w:val="24"/>
          <w:szCs w:val="24"/>
        </w:rPr>
        <w:t xml:space="preserve">Nous ( avons – sommes ) bondi de joie en apprenant la nouvelle. </w:t>
      </w:r>
    </w:p>
    <w:p w14:paraId="1F0CAB8C" w14:textId="27321A71" w:rsidR="006B68DB" w:rsidRDefault="006B68DB" w:rsidP="006B68DB">
      <w:pPr>
        <w:spacing w:before="36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F9736D">
        <w:rPr>
          <w:rFonts w:cstheme="minorHAnsi"/>
          <w:color w:val="FFFFFF" w:themeColor="background1"/>
          <w:sz w:val="24"/>
          <w:szCs w:val="24"/>
          <w:shd w:val="clear" w:color="auto" w:fill="35BD00"/>
        </w:rPr>
        <w:t xml:space="preserve">  </w:t>
      </w:r>
      <w:r w:rsidRPr="00F9736D">
        <w:rPr>
          <w:rFonts w:cstheme="minorHAnsi"/>
          <w:b/>
          <w:sz w:val="24"/>
          <w:szCs w:val="24"/>
        </w:rPr>
        <w:t xml:space="preserve"> Dans c</w:t>
      </w:r>
      <w:r>
        <w:rPr>
          <w:rFonts w:cstheme="minorHAnsi"/>
          <w:b/>
          <w:sz w:val="24"/>
          <w:szCs w:val="24"/>
        </w:rPr>
        <w:t>haque</w:t>
      </w:r>
      <w:r w:rsidRPr="00F9736D">
        <w:rPr>
          <w:rFonts w:cstheme="minorHAnsi"/>
          <w:b/>
          <w:sz w:val="24"/>
          <w:szCs w:val="24"/>
        </w:rPr>
        <w:t xml:space="preserve"> liste, barre le verbe qui ne se conjugue pas avec l’auxiliaire avoir.</w:t>
      </w:r>
      <w:r>
        <w:rPr>
          <w:rFonts w:cstheme="minorHAnsi"/>
          <w:b/>
          <w:sz w:val="24"/>
          <w:szCs w:val="24"/>
        </w:rPr>
        <w:t xml:space="preserve"> </w:t>
      </w:r>
    </w:p>
    <w:p w14:paraId="441DD8F3" w14:textId="50EC20AC" w:rsidR="006B68DB" w:rsidRPr="00F9736D" w:rsidRDefault="006B68DB" w:rsidP="00FC20B1">
      <w:pPr>
        <w:pStyle w:val="Paragraphedeliste"/>
        <w:numPr>
          <w:ilvl w:val="0"/>
          <w:numId w:val="792"/>
        </w:numPr>
        <w:spacing w:before="240" w:after="360" w:line="360" w:lineRule="auto"/>
        <w:ind w:left="244" w:hanging="244"/>
        <w:rPr>
          <w:rFonts w:cstheme="minorHAnsi"/>
          <w:sz w:val="24"/>
          <w:szCs w:val="24"/>
        </w:rPr>
      </w:pPr>
      <w:r>
        <w:rPr>
          <w:rFonts w:cstheme="minorHAnsi"/>
          <w:sz w:val="24"/>
          <w:szCs w:val="24"/>
        </w:rPr>
        <w:t xml:space="preserve">donner –  entrer –  téléphoner </w:t>
      </w:r>
    </w:p>
    <w:p w14:paraId="4818B9DE" w14:textId="79B43C7E" w:rsidR="006B68DB" w:rsidRPr="00F9736D" w:rsidRDefault="006B68DB" w:rsidP="00FC20B1">
      <w:pPr>
        <w:pStyle w:val="Paragraphedeliste"/>
        <w:numPr>
          <w:ilvl w:val="0"/>
          <w:numId w:val="792"/>
        </w:numPr>
        <w:spacing w:before="120" w:after="120" w:line="360" w:lineRule="auto"/>
        <w:ind w:left="244" w:hanging="244"/>
        <w:rPr>
          <w:rFonts w:cstheme="minorHAnsi"/>
          <w:sz w:val="24"/>
          <w:szCs w:val="24"/>
        </w:rPr>
      </w:pPr>
      <w:r>
        <w:rPr>
          <w:rFonts w:cstheme="minorHAnsi"/>
          <w:sz w:val="24"/>
          <w:szCs w:val="24"/>
        </w:rPr>
        <w:t xml:space="preserve">grandir – rougir – mourir </w:t>
      </w:r>
    </w:p>
    <w:p w14:paraId="779F6072" w14:textId="170F8F4E" w:rsidR="006B68DB" w:rsidRPr="00F9736D" w:rsidRDefault="006B68DB" w:rsidP="00FC20B1">
      <w:pPr>
        <w:pStyle w:val="Paragraphedeliste"/>
        <w:numPr>
          <w:ilvl w:val="0"/>
          <w:numId w:val="792"/>
        </w:numPr>
        <w:spacing w:before="120" w:after="120" w:line="360" w:lineRule="auto"/>
        <w:ind w:left="244" w:hanging="244"/>
        <w:rPr>
          <w:rFonts w:cstheme="minorHAnsi"/>
          <w:sz w:val="24"/>
          <w:szCs w:val="24"/>
        </w:rPr>
      </w:pPr>
      <w:r>
        <w:rPr>
          <w:rFonts w:cstheme="minorHAnsi"/>
          <w:sz w:val="24"/>
          <w:szCs w:val="24"/>
        </w:rPr>
        <w:t>respirer – garder  – arriver</w:t>
      </w:r>
    </w:p>
    <w:p w14:paraId="4EE5F827" w14:textId="77777777" w:rsidR="006B68DB" w:rsidRPr="006B68DB" w:rsidRDefault="006B68DB" w:rsidP="006B68DB">
      <w:pPr>
        <w:spacing w:before="240" w:after="180" w:line="360" w:lineRule="auto"/>
        <w:rPr>
          <w:rFonts w:cstheme="minorHAnsi"/>
          <w:sz w:val="24"/>
          <w:szCs w:val="24"/>
        </w:rPr>
      </w:pPr>
    </w:p>
    <w:p w14:paraId="57868CFC" w14:textId="77777777" w:rsidR="006A37C5" w:rsidRDefault="006A37C5" w:rsidP="006B68DB">
      <w:pPr>
        <w:spacing w:before="600" w:after="180" w:line="240" w:lineRule="auto"/>
        <w:rPr>
          <w:rFonts w:cstheme="minorHAnsi"/>
          <w:sz w:val="24"/>
          <w:szCs w:val="24"/>
          <w:shd w:val="clear" w:color="auto" w:fill="35BD00"/>
        </w:rPr>
      </w:pPr>
      <w:r>
        <w:rPr>
          <w:rFonts w:cstheme="minorHAnsi"/>
          <w:sz w:val="24"/>
          <w:szCs w:val="24"/>
          <w:shd w:val="clear" w:color="auto" w:fill="35BD00"/>
        </w:rPr>
        <w:br w:type="column"/>
      </w:r>
    </w:p>
    <w:p w14:paraId="5FDB7EDB" w14:textId="0B969762" w:rsidR="006A37C5" w:rsidRPr="008154C2" w:rsidRDefault="006A37C5" w:rsidP="006B68DB">
      <w:pPr>
        <w:spacing w:before="120" w:after="300" w:line="240" w:lineRule="auto"/>
        <w:rPr>
          <w:rFonts w:cstheme="minorHAnsi"/>
          <w:sz w:val="24"/>
          <w:szCs w:val="24"/>
        </w:rPr>
      </w:pPr>
      <w:r w:rsidRPr="008154C2">
        <w:rPr>
          <w:rFonts w:cstheme="minorHAnsi"/>
          <w:sz w:val="24"/>
          <w:szCs w:val="24"/>
          <w:shd w:val="clear" w:color="auto" w:fill="35BD00"/>
        </w:rPr>
        <w:t xml:space="preserve">  </w:t>
      </w:r>
      <w:r w:rsidR="006B68DB">
        <w:rPr>
          <w:rFonts w:cstheme="minorHAnsi"/>
          <w:b/>
          <w:color w:val="FFFFFF" w:themeColor="background1"/>
          <w:sz w:val="24"/>
          <w:szCs w:val="24"/>
          <w:shd w:val="clear" w:color="auto" w:fill="35BD00"/>
        </w:rPr>
        <w:t>5</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Complète ces questions avec</w:t>
      </w:r>
      <w:r>
        <w:rPr>
          <w:rFonts w:cstheme="minorHAnsi"/>
          <w:b/>
          <w:sz w:val="24"/>
          <w:szCs w:val="24"/>
        </w:rPr>
        <w:t xml:space="preserve"> la forme conjuguée de l’auxiliaire</w:t>
      </w:r>
      <w:r w:rsidRPr="008154C2">
        <w:rPr>
          <w:rFonts w:cstheme="minorHAnsi"/>
          <w:b/>
          <w:sz w:val="24"/>
          <w:szCs w:val="24"/>
        </w:rPr>
        <w:t xml:space="preserve"> </w:t>
      </w:r>
      <w:r>
        <w:rPr>
          <w:rFonts w:cstheme="minorHAnsi"/>
          <w:b/>
          <w:sz w:val="24"/>
          <w:szCs w:val="24"/>
        </w:rPr>
        <w:t>être ou avoir</w:t>
      </w:r>
      <w:r w:rsidR="00084792">
        <w:rPr>
          <w:rFonts w:cstheme="minorHAnsi"/>
          <w:b/>
          <w:sz w:val="24"/>
          <w:szCs w:val="24"/>
        </w:rPr>
        <w:t xml:space="preserve"> : avez, est, sont, avons, suis, as. </w:t>
      </w:r>
    </w:p>
    <w:p w14:paraId="029E7333" w14:textId="3E102300" w:rsidR="006A37C5" w:rsidRPr="008154C2" w:rsidRDefault="006A37C5"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sidR="006B68DB">
        <w:rPr>
          <w:rFonts w:cstheme="minorHAnsi"/>
          <w:sz w:val="18"/>
          <w:szCs w:val="18"/>
        </w:rPr>
        <w:t>…………</w:t>
      </w:r>
      <w:r w:rsidRPr="008C18B2">
        <w:rPr>
          <w:rFonts w:cstheme="minorHAnsi"/>
          <w:sz w:val="18"/>
          <w:szCs w:val="18"/>
        </w:rPr>
        <w:t>…………</w:t>
      </w:r>
      <w:r>
        <w:rPr>
          <w:rFonts w:cstheme="minorHAnsi"/>
          <w:sz w:val="24"/>
          <w:szCs w:val="24"/>
        </w:rPr>
        <w:t>-</w:t>
      </w:r>
      <w:r w:rsidRPr="008154C2">
        <w:rPr>
          <w:rFonts w:cstheme="minorHAnsi"/>
          <w:sz w:val="24"/>
          <w:szCs w:val="24"/>
        </w:rPr>
        <w:t xml:space="preserve">tu reçu mon cadeau ? </w:t>
      </w:r>
    </w:p>
    <w:p w14:paraId="13B624A0" w14:textId="3586B2B2" w:rsidR="006A37C5" w:rsidRPr="008154C2" w:rsidRDefault="006B68DB"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Pr>
          <w:rFonts w:cstheme="minorHAnsi"/>
          <w:sz w:val="18"/>
          <w:szCs w:val="18"/>
        </w:rPr>
        <w:t>…………</w:t>
      </w:r>
      <w:r w:rsidRPr="008C18B2">
        <w:rPr>
          <w:rFonts w:cstheme="minorHAnsi"/>
          <w:sz w:val="18"/>
          <w:szCs w:val="18"/>
        </w:rPr>
        <w:t>…………</w:t>
      </w:r>
      <w:r w:rsidR="006A37C5" w:rsidRPr="008154C2">
        <w:rPr>
          <w:rFonts w:cstheme="minorHAnsi"/>
          <w:sz w:val="24"/>
          <w:szCs w:val="24"/>
        </w:rPr>
        <w:t>-ils arrivés à l’heure ?</w:t>
      </w:r>
    </w:p>
    <w:p w14:paraId="4DA7D156" w14:textId="19471C2C" w:rsidR="006A37C5" w:rsidRPr="008154C2" w:rsidRDefault="006B68DB"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Pr>
          <w:rFonts w:cstheme="minorHAnsi"/>
          <w:sz w:val="18"/>
          <w:szCs w:val="18"/>
        </w:rPr>
        <w:t>…………</w:t>
      </w:r>
      <w:r w:rsidRPr="008C18B2">
        <w:rPr>
          <w:rFonts w:cstheme="minorHAnsi"/>
          <w:sz w:val="18"/>
          <w:szCs w:val="18"/>
        </w:rPr>
        <w:t>…………</w:t>
      </w:r>
      <w:r w:rsidR="006A37C5" w:rsidRPr="008154C2">
        <w:rPr>
          <w:rFonts w:cstheme="minorHAnsi"/>
          <w:sz w:val="24"/>
          <w:szCs w:val="24"/>
        </w:rPr>
        <w:t xml:space="preserve">-vous lu ce livre ? </w:t>
      </w:r>
    </w:p>
    <w:p w14:paraId="3A16BE76" w14:textId="0C30CB1E" w:rsidR="006A37C5" w:rsidRDefault="006B68DB"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Pr>
          <w:rFonts w:cstheme="minorHAnsi"/>
          <w:sz w:val="18"/>
          <w:szCs w:val="18"/>
        </w:rPr>
        <w:t>…………</w:t>
      </w:r>
      <w:r w:rsidRPr="008C18B2">
        <w:rPr>
          <w:rFonts w:cstheme="minorHAnsi"/>
          <w:sz w:val="18"/>
          <w:szCs w:val="18"/>
        </w:rPr>
        <w:t>…………</w:t>
      </w:r>
      <w:r w:rsidR="006A37C5" w:rsidRPr="008154C2">
        <w:rPr>
          <w:rFonts w:cstheme="minorHAnsi"/>
          <w:sz w:val="24"/>
          <w:szCs w:val="24"/>
        </w:rPr>
        <w:t xml:space="preserve">-elle née en juin ? </w:t>
      </w:r>
    </w:p>
    <w:p w14:paraId="15959621" w14:textId="44BC14F2" w:rsidR="006A37C5" w:rsidRPr="008C18B2" w:rsidRDefault="006B68DB"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Pr>
          <w:rFonts w:cstheme="minorHAnsi"/>
          <w:sz w:val="18"/>
          <w:szCs w:val="18"/>
        </w:rPr>
        <w:t>…………</w:t>
      </w:r>
      <w:r w:rsidRPr="008C18B2">
        <w:rPr>
          <w:rFonts w:cstheme="minorHAnsi"/>
          <w:sz w:val="18"/>
          <w:szCs w:val="18"/>
        </w:rPr>
        <w:t>…………</w:t>
      </w:r>
      <w:r w:rsidR="006A37C5" w:rsidRPr="008154C2">
        <w:rPr>
          <w:rFonts w:cstheme="minorHAnsi"/>
          <w:sz w:val="24"/>
          <w:szCs w:val="24"/>
        </w:rPr>
        <w:t>-</w:t>
      </w:r>
      <w:r w:rsidR="006A37C5">
        <w:rPr>
          <w:rFonts w:cstheme="minorHAnsi"/>
          <w:sz w:val="24"/>
          <w:szCs w:val="24"/>
        </w:rPr>
        <w:t xml:space="preserve">nous fait </w:t>
      </w:r>
      <w:r>
        <w:rPr>
          <w:rFonts w:cstheme="minorHAnsi"/>
          <w:sz w:val="24"/>
          <w:szCs w:val="24"/>
        </w:rPr>
        <w:t>tous nos devoirs</w:t>
      </w:r>
      <w:r w:rsidR="006A37C5">
        <w:rPr>
          <w:rFonts w:cstheme="minorHAnsi"/>
          <w:sz w:val="24"/>
          <w:szCs w:val="24"/>
        </w:rPr>
        <w:t xml:space="preserve"> ? </w:t>
      </w:r>
      <w:r w:rsidR="006A37C5" w:rsidRPr="008154C2">
        <w:rPr>
          <w:rFonts w:cstheme="minorHAnsi"/>
          <w:sz w:val="24"/>
          <w:szCs w:val="24"/>
        </w:rPr>
        <w:t xml:space="preserve"> </w:t>
      </w:r>
    </w:p>
    <w:p w14:paraId="26AD1AA0" w14:textId="0F44665E" w:rsidR="006A37C5" w:rsidRPr="00367A74" w:rsidRDefault="006B68DB" w:rsidP="00FC20B1">
      <w:pPr>
        <w:pStyle w:val="Paragraphedeliste"/>
        <w:numPr>
          <w:ilvl w:val="0"/>
          <w:numId w:val="266"/>
        </w:numPr>
        <w:spacing w:before="120" w:after="120" w:line="360" w:lineRule="auto"/>
        <w:ind w:left="244" w:hanging="244"/>
        <w:rPr>
          <w:rFonts w:cstheme="minorHAnsi"/>
          <w:sz w:val="24"/>
          <w:szCs w:val="24"/>
        </w:rPr>
      </w:pPr>
      <w:r w:rsidRPr="008C18B2">
        <w:rPr>
          <w:rFonts w:cstheme="minorHAnsi"/>
          <w:sz w:val="18"/>
          <w:szCs w:val="18"/>
        </w:rPr>
        <w:t>……</w:t>
      </w:r>
      <w:r>
        <w:rPr>
          <w:rFonts w:cstheme="minorHAnsi"/>
          <w:sz w:val="18"/>
          <w:szCs w:val="18"/>
        </w:rPr>
        <w:t>…………</w:t>
      </w:r>
      <w:r w:rsidRPr="008C18B2">
        <w:rPr>
          <w:rFonts w:cstheme="minorHAnsi"/>
          <w:sz w:val="18"/>
          <w:szCs w:val="18"/>
        </w:rPr>
        <w:t>…………</w:t>
      </w:r>
      <w:r w:rsidR="006A37C5" w:rsidRPr="008154C2">
        <w:rPr>
          <w:rFonts w:cstheme="minorHAnsi"/>
          <w:sz w:val="24"/>
          <w:szCs w:val="24"/>
        </w:rPr>
        <w:t xml:space="preserve">-je arrivé le premier ? </w:t>
      </w:r>
    </w:p>
    <w:p w14:paraId="447616F4" w14:textId="77777777" w:rsidR="006A37C5" w:rsidRPr="007F3B37" w:rsidRDefault="006A37C5" w:rsidP="006A37C5">
      <w:pPr>
        <w:spacing w:before="480" w:after="360" w:line="240" w:lineRule="auto"/>
        <w:rPr>
          <w:rFonts w:cstheme="minorHAnsi"/>
          <w:sz w:val="24"/>
          <w:szCs w:val="24"/>
          <w:shd w:val="clear" w:color="auto" w:fill="35BD00"/>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Conjugue ces verbes au passé composé</w:t>
      </w:r>
      <w:r>
        <w:rPr>
          <w:rFonts w:cstheme="minorHAnsi"/>
          <w:b/>
          <w:sz w:val="24"/>
          <w:szCs w:val="24"/>
        </w:rPr>
        <w:t xml:space="preserve"> à la personne demandée</w:t>
      </w:r>
      <w:r w:rsidRPr="007509B9">
        <w:rPr>
          <w:rFonts w:cstheme="minorHAnsi"/>
          <w:b/>
          <w:sz w:val="24"/>
          <w:szCs w:val="24"/>
        </w:rPr>
        <w:t xml:space="preserve">. </w:t>
      </w:r>
    </w:p>
    <w:tbl>
      <w:tblPr>
        <w:tblW w:w="0" w:type="auto"/>
        <w:tblLook w:val="04A0" w:firstRow="1" w:lastRow="0" w:firstColumn="1" w:lastColumn="0" w:noHBand="0" w:noVBand="1"/>
      </w:tblPr>
      <w:tblGrid>
        <w:gridCol w:w="1985"/>
        <w:gridCol w:w="2257"/>
      </w:tblGrid>
      <w:tr w:rsidR="006A37C5" w:rsidRPr="008154C2" w14:paraId="58419ECF" w14:textId="77777777" w:rsidTr="006A37C5">
        <w:trPr>
          <w:trHeight w:val="1059"/>
        </w:trPr>
        <w:tc>
          <w:tcPr>
            <w:tcW w:w="1985" w:type="dxa"/>
          </w:tcPr>
          <w:p w14:paraId="015B706D"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parler (tu)</w:t>
            </w:r>
          </w:p>
          <w:p w14:paraId="2BF4BAA6"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choisir (elles)</w:t>
            </w:r>
          </w:p>
          <w:p w14:paraId="66A93CDC"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revenir (vous)</w:t>
            </w:r>
          </w:p>
        </w:tc>
        <w:tc>
          <w:tcPr>
            <w:tcW w:w="2257" w:type="dxa"/>
          </w:tcPr>
          <w:p w14:paraId="05909F00"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se promener (je)</w:t>
            </w:r>
          </w:p>
          <w:p w14:paraId="18308158"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ouvrir (nous)</w:t>
            </w:r>
          </w:p>
          <w:p w14:paraId="17DEC53E" w14:textId="77777777" w:rsidR="006A37C5" w:rsidRPr="008154C2" w:rsidRDefault="006A37C5" w:rsidP="00FC20B1">
            <w:pPr>
              <w:pStyle w:val="Paragraphedeliste"/>
              <w:numPr>
                <w:ilvl w:val="0"/>
                <w:numId w:val="315"/>
              </w:numPr>
              <w:spacing w:line="360" w:lineRule="auto"/>
              <w:ind w:left="244" w:hanging="244"/>
              <w:rPr>
                <w:rFonts w:cstheme="minorHAnsi"/>
                <w:sz w:val="24"/>
                <w:szCs w:val="24"/>
              </w:rPr>
            </w:pPr>
            <w:r>
              <w:rPr>
                <w:rFonts w:cstheme="minorHAnsi"/>
                <w:sz w:val="24"/>
                <w:szCs w:val="24"/>
              </w:rPr>
              <w:t>se réveiller</w:t>
            </w:r>
            <w:r w:rsidRPr="008154C2">
              <w:rPr>
                <w:rFonts w:cstheme="minorHAnsi"/>
                <w:sz w:val="24"/>
                <w:szCs w:val="24"/>
              </w:rPr>
              <w:t xml:space="preserve"> </w:t>
            </w:r>
            <w:r>
              <w:rPr>
                <w:rFonts w:cstheme="minorHAnsi"/>
                <w:sz w:val="24"/>
                <w:szCs w:val="24"/>
              </w:rPr>
              <w:t>(il)</w:t>
            </w:r>
          </w:p>
        </w:tc>
      </w:tr>
    </w:tbl>
    <w:p w14:paraId="68764962" w14:textId="77777777" w:rsidR="006A37C5" w:rsidRPr="00367A74" w:rsidRDefault="006A37C5" w:rsidP="006B68DB">
      <w:pPr>
        <w:spacing w:before="240" w:after="240" w:line="240" w:lineRule="auto"/>
        <w:rPr>
          <w:rFonts w:cstheme="minorHAnsi"/>
          <w:b/>
          <w:sz w:val="24"/>
          <w:szCs w:val="24"/>
        </w:rPr>
      </w:pPr>
      <w:r w:rsidRPr="008154C2">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8154C2">
        <w:rPr>
          <w:rFonts w:cstheme="minorHAnsi"/>
          <w:b/>
          <w:color w:val="FFFFFF" w:themeColor="background1"/>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sidRPr="008154C2">
        <w:rPr>
          <w:rFonts w:cstheme="minorHAnsi"/>
          <w:color w:val="FFFFFF" w:themeColor="background1"/>
          <w:sz w:val="24"/>
          <w:szCs w:val="24"/>
        </w:rPr>
        <w:t> </w:t>
      </w:r>
      <w:r w:rsidRPr="008154C2">
        <w:rPr>
          <w:rFonts w:cstheme="minorHAnsi"/>
          <w:b/>
          <w:sz w:val="24"/>
          <w:szCs w:val="24"/>
        </w:rPr>
        <w:t xml:space="preserve">Recopie les phrases en conjuguant les verbes entre parenthèses au passé composé. </w:t>
      </w:r>
      <w:r w:rsidRPr="006B68DB">
        <w:rPr>
          <w:rFonts w:cstheme="minorHAnsi"/>
          <w:b/>
          <w:iCs/>
          <w:sz w:val="24"/>
          <w:szCs w:val="24"/>
        </w:rPr>
        <w:t>Attention</w:t>
      </w:r>
      <w:r w:rsidRPr="006B68DB">
        <w:rPr>
          <w:rFonts w:cstheme="minorHAnsi"/>
          <w:b/>
          <w:iCs/>
          <w:sz w:val="24"/>
          <w:szCs w:val="24"/>
          <w:u w:val="single"/>
        </w:rPr>
        <w:t xml:space="preserve"> </w:t>
      </w:r>
      <w:r w:rsidRPr="008154C2">
        <w:rPr>
          <w:rFonts w:cstheme="minorHAnsi"/>
          <w:b/>
          <w:sz w:val="24"/>
          <w:szCs w:val="24"/>
        </w:rPr>
        <w:t xml:space="preserve">aux accords ! </w:t>
      </w:r>
    </w:p>
    <w:p w14:paraId="1CEA1ACE" w14:textId="77777777" w:rsidR="006A37C5" w:rsidRDefault="006A37C5" w:rsidP="00FC20B1">
      <w:pPr>
        <w:pStyle w:val="Paragraphedeliste"/>
        <w:numPr>
          <w:ilvl w:val="0"/>
          <w:numId w:val="751"/>
        </w:numPr>
        <w:spacing w:before="120" w:after="180" w:line="360" w:lineRule="auto"/>
        <w:ind w:left="244" w:hanging="244"/>
        <w:jc w:val="both"/>
        <w:rPr>
          <w:rFonts w:cstheme="minorHAnsi"/>
          <w:sz w:val="24"/>
          <w:szCs w:val="24"/>
        </w:rPr>
      </w:pPr>
      <w:r>
        <w:rPr>
          <w:rFonts w:cstheme="minorHAnsi"/>
          <w:sz w:val="24"/>
          <w:szCs w:val="24"/>
        </w:rPr>
        <w:t>L’été dernier, vous</w:t>
      </w:r>
      <w:r w:rsidRPr="008154C2">
        <w:rPr>
          <w:rFonts w:cstheme="minorHAnsi"/>
          <w:sz w:val="24"/>
          <w:szCs w:val="24"/>
        </w:rPr>
        <w:t xml:space="preserve"> (aller) à la montagne</w:t>
      </w:r>
      <w:r>
        <w:rPr>
          <w:rFonts w:cstheme="minorHAnsi"/>
          <w:sz w:val="24"/>
          <w:szCs w:val="24"/>
        </w:rPr>
        <w:t>.</w:t>
      </w:r>
    </w:p>
    <w:p w14:paraId="5C132162" w14:textId="77777777" w:rsidR="006A37C5" w:rsidRDefault="006A37C5" w:rsidP="00FC20B1">
      <w:pPr>
        <w:pStyle w:val="Paragraphedeliste"/>
        <w:numPr>
          <w:ilvl w:val="0"/>
          <w:numId w:val="751"/>
        </w:numPr>
        <w:spacing w:before="240" w:after="180" w:line="360" w:lineRule="auto"/>
        <w:ind w:left="244" w:hanging="244"/>
        <w:jc w:val="both"/>
        <w:rPr>
          <w:rFonts w:cstheme="minorHAnsi"/>
          <w:sz w:val="24"/>
          <w:szCs w:val="24"/>
        </w:rPr>
      </w:pPr>
      <w:r>
        <w:rPr>
          <w:rFonts w:cstheme="minorHAnsi"/>
          <w:sz w:val="24"/>
          <w:szCs w:val="24"/>
        </w:rPr>
        <w:t xml:space="preserve">Il (faire) un très beau temps.   </w:t>
      </w:r>
    </w:p>
    <w:p w14:paraId="64F4908E" w14:textId="77777777" w:rsidR="006A37C5" w:rsidRDefault="006A37C5" w:rsidP="00FC20B1">
      <w:pPr>
        <w:pStyle w:val="Paragraphedeliste"/>
        <w:numPr>
          <w:ilvl w:val="0"/>
          <w:numId w:val="751"/>
        </w:numPr>
        <w:spacing w:before="240" w:after="180" w:line="360" w:lineRule="auto"/>
        <w:ind w:left="244" w:hanging="244"/>
        <w:jc w:val="both"/>
        <w:rPr>
          <w:rFonts w:cstheme="minorHAnsi"/>
          <w:sz w:val="24"/>
          <w:szCs w:val="24"/>
        </w:rPr>
      </w:pPr>
      <w:r>
        <w:rPr>
          <w:rFonts w:cstheme="minorHAnsi"/>
          <w:sz w:val="24"/>
          <w:szCs w:val="24"/>
        </w:rPr>
        <w:t xml:space="preserve">Nous (rester) deux semaines. </w:t>
      </w:r>
    </w:p>
    <w:p w14:paraId="155A7D44" w14:textId="77777777" w:rsidR="006A37C5" w:rsidRDefault="006A37C5" w:rsidP="00FC20B1">
      <w:pPr>
        <w:pStyle w:val="Paragraphedeliste"/>
        <w:numPr>
          <w:ilvl w:val="0"/>
          <w:numId w:val="751"/>
        </w:numPr>
        <w:spacing w:before="240" w:after="180" w:line="360" w:lineRule="auto"/>
        <w:ind w:left="244" w:hanging="244"/>
        <w:jc w:val="both"/>
        <w:rPr>
          <w:rFonts w:cstheme="minorHAnsi"/>
          <w:sz w:val="24"/>
          <w:szCs w:val="24"/>
        </w:rPr>
      </w:pPr>
      <w:r>
        <w:rPr>
          <w:rFonts w:cstheme="minorHAnsi"/>
          <w:sz w:val="24"/>
          <w:szCs w:val="24"/>
        </w:rPr>
        <w:t xml:space="preserve">En me promenant, j’ (rencontrer) de vieux amis. </w:t>
      </w:r>
    </w:p>
    <w:p w14:paraId="4B845FD6" w14:textId="2145CAE4" w:rsidR="006A37C5" w:rsidRDefault="006A37C5" w:rsidP="00FC20B1">
      <w:pPr>
        <w:pStyle w:val="Paragraphedeliste"/>
        <w:numPr>
          <w:ilvl w:val="0"/>
          <w:numId w:val="751"/>
        </w:numPr>
        <w:spacing w:before="240" w:after="180" w:line="360" w:lineRule="auto"/>
        <w:ind w:left="244" w:hanging="244"/>
        <w:jc w:val="both"/>
        <w:rPr>
          <w:rFonts w:cstheme="minorHAnsi"/>
          <w:sz w:val="24"/>
          <w:szCs w:val="24"/>
        </w:rPr>
      </w:pPr>
      <w:r>
        <w:rPr>
          <w:rFonts w:cstheme="minorHAnsi"/>
          <w:sz w:val="24"/>
          <w:szCs w:val="24"/>
        </w:rPr>
        <w:t xml:space="preserve">Ils (venir) </w:t>
      </w:r>
      <w:r w:rsidR="006B68DB">
        <w:rPr>
          <w:rFonts w:cstheme="minorHAnsi"/>
          <w:sz w:val="24"/>
          <w:szCs w:val="24"/>
        </w:rPr>
        <w:t xml:space="preserve">nager à la rivière </w:t>
      </w:r>
      <w:r>
        <w:rPr>
          <w:rFonts w:cstheme="minorHAnsi"/>
          <w:sz w:val="24"/>
          <w:szCs w:val="24"/>
        </w:rPr>
        <w:t xml:space="preserve">avec nous.   </w:t>
      </w:r>
    </w:p>
    <w:p w14:paraId="0B7F1AC5" w14:textId="6C0BB130" w:rsidR="006A37C5" w:rsidRPr="006B68DB" w:rsidRDefault="006A37C5" w:rsidP="00FC20B1">
      <w:pPr>
        <w:pStyle w:val="Paragraphedeliste"/>
        <w:numPr>
          <w:ilvl w:val="0"/>
          <w:numId w:val="751"/>
        </w:numPr>
        <w:spacing w:before="360" w:after="0" w:line="240" w:lineRule="auto"/>
        <w:ind w:left="244" w:hanging="244"/>
        <w:jc w:val="both"/>
        <w:rPr>
          <w:rFonts w:cstheme="minorHAnsi"/>
          <w:sz w:val="24"/>
          <w:szCs w:val="24"/>
          <w:shd w:val="clear" w:color="auto" w:fill="FF9800"/>
        </w:rPr>
      </w:pPr>
      <w:r w:rsidRPr="006B68DB">
        <w:rPr>
          <w:rFonts w:cstheme="minorHAnsi"/>
          <w:sz w:val="24"/>
          <w:szCs w:val="24"/>
        </w:rPr>
        <w:t>Tu (écrire) des cartes postales.</w:t>
      </w:r>
    </w:p>
    <w:p w14:paraId="17997461" w14:textId="77777777" w:rsidR="006B68DB" w:rsidRPr="006B68DB" w:rsidRDefault="006B68DB" w:rsidP="006B68DB">
      <w:pPr>
        <w:pStyle w:val="Paragraphedeliste"/>
        <w:spacing w:before="360" w:after="0" w:line="240" w:lineRule="auto"/>
        <w:ind w:left="244"/>
        <w:jc w:val="both"/>
        <w:rPr>
          <w:rFonts w:cstheme="minorHAnsi"/>
          <w:sz w:val="24"/>
          <w:szCs w:val="24"/>
          <w:shd w:val="clear" w:color="auto" w:fill="FF9800"/>
        </w:rPr>
      </w:pPr>
    </w:p>
    <w:p w14:paraId="2632AFFD" w14:textId="77777777" w:rsidR="006A37C5" w:rsidRPr="008154C2" w:rsidRDefault="006A37C5" w:rsidP="006B68DB">
      <w:pPr>
        <w:spacing w:before="240" w:after="360" w:line="240" w:lineRule="auto"/>
        <w:rPr>
          <w:rFonts w:cstheme="minorHAnsi"/>
          <w:sz w:val="24"/>
          <w:szCs w:val="24"/>
        </w:rPr>
      </w:pPr>
      <w:r>
        <w:rPr>
          <w:rFonts w:cstheme="minorHAnsi"/>
          <w:sz w:val="24"/>
          <w:szCs w:val="24"/>
          <w:shd w:val="clear" w:color="auto" w:fill="FF9800"/>
        </w:rPr>
        <w:t xml:space="preserve"> </w:t>
      </w: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sidRPr="007D580B">
        <w:rPr>
          <w:rFonts w:cstheme="minorHAnsi"/>
          <w:b/>
          <w:sz w:val="24"/>
          <w:szCs w:val="24"/>
        </w:rPr>
        <w:t>Conjugue ces verbes au passé composé.</w:t>
      </w:r>
      <w:r w:rsidRPr="008154C2">
        <w:rPr>
          <w:rFonts w:cstheme="minorHAnsi"/>
          <w:b/>
          <w:sz w:val="24"/>
          <w:szCs w:val="24"/>
        </w:rPr>
        <w:t xml:space="preserve">  </w:t>
      </w:r>
    </w:p>
    <w:tbl>
      <w:tblPr>
        <w:tblW w:w="0" w:type="auto"/>
        <w:tblLook w:val="04A0" w:firstRow="1" w:lastRow="0" w:firstColumn="1" w:lastColumn="0" w:noHBand="0" w:noVBand="1"/>
      </w:tblPr>
      <w:tblGrid>
        <w:gridCol w:w="2121"/>
        <w:gridCol w:w="2121"/>
      </w:tblGrid>
      <w:tr w:rsidR="006A37C5" w:rsidRPr="008154C2" w14:paraId="40C5E6C2" w14:textId="77777777" w:rsidTr="006A37C5">
        <w:trPr>
          <w:trHeight w:val="1059"/>
        </w:trPr>
        <w:tc>
          <w:tcPr>
            <w:tcW w:w="2121" w:type="dxa"/>
          </w:tcPr>
          <w:p w14:paraId="01964E23" w14:textId="77777777" w:rsidR="006A37C5" w:rsidRPr="008154C2" w:rsidRDefault="006A37C5" w:rsidP="00FC20B1">
            <w:pPr>
              <w:pStyle w:val="Paragraphedeliste"/>
              <w:numPr>
                <w:ilvl w:val="0"/>
                <w:numId w:val="791"/>
              </w:numPr>
              <w:spacing w:line="360" w:lineRule="auto"/>
              <w:ind w:left="244" w:hanging="244"/>
              <w:rPr>
                <w:rFonts w:cstheme="minorHAnsi"/>
                <w:sz w:val="24"/>
                <w:szCs w:val="24"/>
              </w:rPr>
            </w:pPr>
            <w:r w:rsidRPr="008154C2">
              <w:rPr>
                <w:rFonts w:cstheme="minorHAnsi"/>
                <w:sz w:val="24"/>
                <w:szCs w:val="24"/>
              </w:rPr>
              <w:t xml:space="preserve">il </w:t>
            </w:r>
            <w:r>
              <w:rPr>
                <w:rFonts w:cstheme="minorHAnsi"/>
                <w:sz w:val="24"/>
                <w:szCs w:val="24"/>
              </w:rPr>
              <w:t>finit</w:t>
            </w:r>
          </w:p>
          <w:p w14:paraId="7E40444A" w14:textId="77777777" w:rsidR="006A37C5" w:rsidRPr="008154C2" w:rsidRDefault="006A37C5" w:rsidP="00FC20B1">
            <w:pPr>
              <w:pStyle w:val="Paragraphedeliste"/>
              <w:numPr>
                <w:ilvl w:val="0"/>
                <w:numId w:val="791"/>
              </w:numPr>
              <w:spacing w:line="360" w:lineRule="auto"/>
              <w:ind w:left="244" w:hanging="244"/>
              <w:rPr>
                <w:rFonts w:cstheme="minorHAnsi"/>
                <w:sz w:val="24"/>
                <w:szCs w:val="24"/>
              </w:rPr>
            </w:pPr>
            <w:r w:rsidRPr="008154C2">
              <w:rPr>
                <w:rFonts w:cstheme="minorHAnsi"/>
                <w:sz w:val="24"/>
                <w:szCs w:val="24"/>
              </w:rPr>
              <w:t xml:space="preserve">elle naîtra </w:t>
            </w:r>
          </w:p>
          <w:p w14:paraId="0288D834" w14:textId="77777777" w:rsidR="006A37C5" w:rsidRPr="008154C2" w:rsidRDefault="006A37C5" w:rsidP="00FC20B1">
            <w:pPr>
              <w:pStyle w:val="Paragraphedeliste"/>
              <w:numPr>
                <w:ilvl w:val="0"/>
                <w:numId w:val="791"/>
              </w:numPr>
              <w:spacing w:line="360" w:lineRule="auto"/>
              <w:ind w:left="244" w:hanging="244"/>
              <w:rPr>
                <w:rFonts w:cstheme="minorHAnsi"/>
                <w:sz w:val="24"/>
                <w:szCs w:val="24"/>
              </w:rPr>
            </w:pPr>
            <w:r w:rsidRPr="008154C2">
              <w:rPr>
                <w:rFonts w:cstheme="minorHAnsi"/>
                <w:sz w:val="24"/>
                <w:szCs w:val="24"/>
              </w:rPr>
              <w:t xml:space="preserve">nous </w:t>
            </w:r>
            <w:r>
              <w:rPr>
                <w:rFonts w:cstheme="minorHAnsi"/>
                <w:sz w:val="24"/>
                <w:szCs w:val="24"/>
              </w:rPr>
              <w:t>donnons</w:t>
            </w:r>
          </w:p>
        </w:tc>
        <w:tc>
          <w:tcPr>
            <w:tcW w:w="2121" w:type="dxa"/>
          </w:tcPr>
          <w:p w14:paraId="56DAF192" w14:textId="77777777" w:rsidR="006A37C5" w:rsidRDefault="006A37C5" w:rsidP="00FC20B1">
            <w:pPr>
              <w:pStyle w:val="Paragraphedeliste"/>
              <w:numPr>
                <w:ilvl w:val="0"/>
                <w:numId w:val="791"/>
              </w:numPr>
              <w:spacing w:line="360" w:lineRule="auto"/>
              <w:ind w:left="244" w:hanging="244"/>
              <w:rPr>
                <w:rFonts w:cstheme="minorHAnsi"/>
                <w:sz w:val="24"/>
                <w:szCs w:val="24"/>
              </w:rPr>
            </w:pPr>
            <w:r>
              <w:rPr>
                <w:rFonts w:cstheme="minorHAnsi"/>
                <w:sz w:val="24"/>
                <w:szCs w:val="24"/>
              </w:rPr>
              <w:t>je repars</w:t>
            </w:r>
            <w:r w:rsidRPr="008154C2">
              <w:rPr>
                <w:rFonts w:cstheme="minorHAnsi"/>
                <w:sz w:val="24"/>
                <w:szCs w:val="24"/>
              </w:rPr>
              <w:t xml:space="preserve"> </w:t>
            </w:r>
          </w:p>
          <w:p w14:paraId="28724E1A" w14:textId="77777777" w:rsidR="006A37C5" w:rsidRPr="008154C2" w:rsidRDefault="006A37C5" w:rsidP="00FC20B1">
            <w:pPr>
              <w:pStyle w:val="Paragraphedeliste"/>
              <w:numPr>
                <w:ilvl w:val="0"/>
                <w:numId w:val="791"/>
              </w:numPr>
              <w:spacing w:line="360" w:lineRule="auto"/>
              <w:ind w:left="244" w:hanging="244"/>
              <w:rPr>
                <w:rFonts w:cstheme="minorHAnsi"/>
                <w:sz w:val="24"/>
                <w:szCs w:val="24"/>
              </w:rPr>
            </w:pPr>
            <w:r w:rsidRPr="008154C2">
              <w:rPr>
                <w:rFonts w:cstheme="minorHAnsi"/>
                <w:sz w:val="24"/>
                <w:szCs w:val="24"/>
              </w:rPr>
              <w:t>tu conduisais</w:t>
            </w:r>
          </w:p>
          <w:p w14:paraId="442B00AE" w14:textId="77777777" w:rsidR="006A37C5" w:rsidRPr="008154C2" w:rsidRDefault="006A37C5" w:rsidP="00FC20B1">
            <w:pPr>
              <w:pStyle w:val="Paragraphedeliste"/>
              <w:numPr>
                <w:ilvl w:val="0"/>
                <w:numId w:val="791"/>
              </w:numPr>
              <w:spacing w:line="360" w:lineRule="auto"/>
              <w:ind w:left="244" w:hanging="244"/>
              <w:rPr>
                <w:rFonts w:cstheme="minorHAnsi"/>
                <w:sz w:val="24"/>
                <w:szCs w:val="24"/>
              </w:rPr>
            </w:pPr>
            <w:r w:rsidRPr="008154C2">
              <w:rPr>
                <w:rFonts w:cstheme="minorHAnsi"/>
                <w:sz w:val="24"/>
                <w:szCs w:val="24"/>
              </w:rPr>
              <w:t xml:space="preserve"> </w:t>
            </w:r>
            <w:r>
              <w:rPr>
                <w:rFonts w:cstheme="minorHAnsi"/>
                <w:sz w:val="24"/>
                <w:szCs w:val="24"/>
              </w:rPr>
              <w:t>vous vendez</w:t>
            </w:r>
          </w:p>
        </w:tc>
      </w:tr>
    </w:tbl>
    <w:p w14:paraId="6533F751" w14:textId="77777777" w:rsidR="006B68DB" w:rsidRDefault="006B68DB" w:rsidP="006A37C5">
      <w:pPr>
        <w:spacing w:before="240" w:after="300" w:line="240" w:lineRule="auto"/>
        <w:rPr>
          <w:rFonts w:cstheme="minorHAnsi"/>
          <w:sz w:val="24"/>
          <w:szCs w:val="24"/>
          <w:shd w:val="clear" w:color="auto" w:fill="FF9800"/>
        </w:rPr>
        <w:sectPr w:rsidR="006B68DB" w:rsidSect="00AD61CE">
          <w:headerReference w:type="default" r:id="rId280"/>
          <w:footerReference w:type="default" r:id="rId281"/>
          <w:pgSz w:w="11906" w:h="16838"/>
          <w:pgMar w:top="720" w:right="720" w:bottom="720" w:left="720" w:header="227" w:footer="227" w:gutter="0"/>
          <w:cols w:num="2" w:space="567"/>
          <w:docGrid w:linePitch="360"/>
        </w:sectPr>
      </w:pPr>
    </w:p>
    <w:p w14:paraId="48A6AEEC" w14:textId="77777777" w:rsidR="006B68DB" w:rsidRDefault="006B68DB" w:rsidP="006A37C5">
      <w:pPr>
        <w:spacing w:before="240" w:after="300" w:line="240" w:lineRule="auto"/>
        <w:rPr>
          <w:rFonts w:cstheme="minorHAnsi"/>
          <w:sz w:val="24"/>
          <w:szCs w:val="24"/>
          <w:shd w:val="clear" w:color="auto" w:fill="FF9800"/>
        </w:rPr>
      </w:pPr>
    </w:p>
    <w:p w14:paraId="3FD68644" w14:textId="5A05917C" w:rsidR="006A37C5" w:rsidRPr="00066113" w:rsidRDefault="006A37C5" w:rsidP="006A37C5">
      <w:pPr>
        <w:spacing w:before="240" w:after="300" w:line="240" w:lineRule="auto"/>
        <w:rPr>
          <w:rFonts w:cstheme="minorHAnsi"/>
          <w:sz w:val="24"/>
          <w:szCs w:val="24"/>
        </w:rPr>
      </w:pPr>
      <w:r>
        <w:rPr>
          <w:rFonts w:cstheme="minorHAnsi"/>
          <w:sz w:val="24"/>
          <w:szCs w:val="24"/>
          <w:shd w:val="clear" w:color="auto" w:fill="FF9800"/>
        </w:rPr>
        <w:t xml:space="preserve"> </w:t>
      </w:r>
      <w:r w:rsidRPr="008154C2">
        <w:rPr>
          <w:rFonts w:cstheme="minorHAnsi"/>
          <w:sz w:val="24"/>
          <w:szCs w:val="24"/>
          <w:shd w:val="clear" w:color="auto" w:fill="FF9800"/>
        </w:rPr>
        <w:t xml:space="preserve"> </w:t>
      </w:r>
      <w:r>
        <w:rPr>
          <w:rFonts w:cstheme="minorHAnsi"/>
          <w:b/>
          <w:color w:val="FFFFFF" w:themeColor="background1"/>
          <w:sz w:val="24"/>
          <w:szCs w:val="24"/>
          <w:shd w:val="clear" w:color="auto" w:fill="FF9800"/>
        </w:rPr>
        <w:t>9</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Complète ces </w:t>
      </w:r>
      <w:r>
        <w:rPr>
          <w:rFonts w:cstheme="minorHAnsi"/>
          <w:b/>
          <w:sz w:val="24"/>
          <w:szCs w:val="24"/>
        </w:rPr>
        <w:t>phrases</w:t>
      </w:r>
      <w:r w:rsidRPr="008154C2">
        <w:rPr>
          <w:rFonts w:cstheme="minorHAnsi"/>
          <w:b/>
          <w:sz w:val="24"/>
          <w:szCs w:val="24"/>
        </w:rPr>
        <w:t xml:space="preserve"> avec</w:t>
      </w:r>
      <w:r>
        <w:rPr>
          <w:rFonts w:cstheme="minorHAnsi"/>
          <w:b/>
          <w:sz w:val="24"/>
          <w:szCs w:val="24"/>
        </w:rPr>
        <w:t xml:space="preserve"> la forme conjuguée de l’auxiliaire</w:t>
      </w:r>
      <w:r w:rsidRPr="008154C2">
        <w:rPr>
          <w:rFonts w:cstheme="minorHAnsi"/>
          <w:b/>
          <w:sz w:val="24"/>
          <w:szCs w:val="24"/>
        </w:rPr>
        <w:t xml:space="preserve"> </w:t>
      </w:r>
      <w:r>
        <w:rPr>
          <w:rFonts w:cstheme="minorHAnsi"/>
          <w:b/>
          <w:sz w:val="24"/>
          <w:szCs w:val="24"/>
        </w:rPr>
        <w:t>être ou avoir</w:t>
      </w:r>
      <w:r w:rsidR="00084792">
        <w:rPr>
          <w:rFonts w:cstheme="minorHAnsi"/>
          <w:b/>
          <w:sz w:val="24"/>
          <w:szCs w:val="24"/>
        </w:rPr>
        <w:t>.</w:t>
      </w:r>
      <w:r>
        <w:rPr>
          <w:rFonts w:cstheme="minorHAnsi"/>
          <w:b/>
          <w:sz w:val="24"/>
          <w:szCs w:val="24"/>
        </w:rPr>
        <w:t xml:space="preserve"> </w:t>
      </w:r>
    </w:p>
    <w:p w14:paraId="23E9B3D3" w14:textId="63A10729" w:rsidR="006A37C5" w:rsidRPr="001B4B08" w:rsidRDefault="006A37C5" w:rsidP="00FC20B1">
      <w:pPr>
        <w:pStyle w:val="Paragraphedeliste"/>
        <w:numPr>
          <w:ilvl w:val="0"/>
          <w:numId w:val="794"/>
        </w:numPr>
        <w:spacing w:before="120" w:after="120" w:line="360" w:lineRule="auto"/>
        <w:ind w:left="244" w:hanging="244"/>
        <w:rPr>
          <w:rFonts w:cstheme="minorHAnsi"/>
          <w:sz w:val="24"/>
          <w:szCs w:val="24"/>
          <w:shd w:val="clear" w:color="auto" w:fill="FF9800"/>
        </w:rPr>
      </w:pPr>
      <w:r>
        <w:rPr>
          <w:rFonts w:cstheme="minorHAnsi"/>
          <w:sz w:val="24"/>
          <w:szCs w:val="24"/>
        </w:rPr>
        <w:t>Je n’</w:t>
      </w:r>
      <w:r w:rsidRPr="00066113">
        <w:rPr>
          <w:rFonts w:cstheme="minorHAnsi"/>
          <w:sz w:val="18"/>
          <w:szCs w:val="18"/>
        </w:rPr>
        <w:t>……</w:t>
      </w:r>
      <w:r w:rsidR="00084792">
        <w:rPr>
          <w:rFonts w:cstheme="minorHAnsi"/>
          <w:sz w:val="18"/>
          <w:szCs w:val="18"/>
        </w:rPr>
        <w:t>……………………..</w:t>
      </w:r>
      <w:r w:rsidRPr="00066113">
        <w:rPr>
          <w:rFonts w:cstheme="minorHAnsi"/>
          <w:sz w:val="18"/>
          <w:szCs w:val="18"/>
        </w:rPr>
        <w:t>……</w:t>
      </w:r>
      <w:r>
        <w:rPr>
          <w:rFonts w:cstheme="minorHAnsi"/>
          <w:sz w:val="18"/>
          <w:szCs w:val="18"/>
        </w:rPr>
        <w:t>….</w:t>
      </w:r>
      <w:r w:rsidRPr="00066113">
        <w:rPr>
          <w:rFonts w:cstheme="minorHAnsi"/>
          <w:sz w:val="18"/>
          <w:szCs w:val="18"/>
        </w:rPr>
        <w:t>...</w:t>
      </w:r>
      <w:r>
        <w:rPr>
          <w:rFonts w:cstheme="minorHAnsi"/>
          <w:sz w:val="18"/>
          <w:szCs w:val="18"/>
        </w:rPr>
        <w:t xml:space="preserve"> </w:t>
      </w:r>
      <w:r w:rsidRPr="00066113">
        <w:rPr>
          <w:rFonts w:cstheme="minorHAnsi"/>
          <w:sz w:val="24"/>
          <w:szCs w:val="24"/>
        </w:rPr>
        <w:t>jamais appris à skier.</w:t>
      </w:r>
      <w:r>
        <w:rPr>
          <w:rFonts w:cstheme="minorHAnsi"/>
          <w:sz w:val="18"/>
          <w:szCs w:val="18"/>
        </w:rPr>
        <w:t xml:space="preserve"> </w:t>
      </w:r>
    </w:p>
    <w:p w14:paraId="57A47D51" w14:textId="1FD51C5E" w:rsidR="006A37C5" w:rsidRPr="001B4B08" w:rsidRDefault="006A37C5" w:rsidP="00FC20B1">
      <w:pPr>
        <w:pStyle w:val="Paragraphedeliste"/>
        <w:numPr>
          <w:ilvl w:val="0"/>
          <w:numId w:val="794"/>
        </w:numPr>
        <w:spacing w:before="120" w:after="120" w:line="360" w:lineRule="auto"/>
        <w:ind w:left="244" w:hanging="244"/>
        <w:rPr>
          <w:rFonts w:cstheme="minorHAnsi"/>
          <w:sz w:val="24"/>
          <w:szCs w:val="24"/>
          <w:shd w:val="clear" w:color="auto" w:fill="FF9800"/>
        </w:rPr>
      </w:pPr>
      <w:r w:rsidRPr="001B4B08">
        <w:rPr>
          <w:rFonts w:cstheme="minorHAnsi"/>
          <w:sz w:val="18"/>
          <w:szCs w:val="18"/>
        </w:rPr>
        <w:t xml:space="preserve"> …………</w:t>
      </w:r>
      <w:r w:rsidR="00084792">
        <w:rPr>
          <w:rFonts w:cstheme="minorHAnsi"/>
          <w:sz w:val="18"/>
          <w:szCs w:val="18"/>
        </w:rPr>
        <w:t>…………………….</w:t>
      </w:r>
      <w:r w:rsidRPr="001B4B08">
        <w:rPr>
          <w:rFonts w:cstheme="minorHAnsi"/>
          <w:sz w:val="18"/>
          <w:szCs w:val="18"/>
        </w:rPr>
        <w:t xml:space="preserve">….... </w:t>
      </w:r>
      <w:r w:rsidRPr="001B4B08">
        <w:rPr>
          <w:rFonts w:cstheme="minorHAnsi"/>
          <w:sz w:val="24"/>
          <w:szCs w:val="24"/>
        </w:rPr>
        <w:t>-ils reçu leurs magazines</w:t>
      </w:r>
      <w:r>
        <w:rPr>
          <w:rFonts w:cstheme="minorHAnsi"/>
          <w:sz w:val="24"/>
          <w:szCs w:val="24"/>
        </w:rPr>
        <w:t> ?</w:t>
      </w:r>
    </w:p>
    <w:p w14:paraId="5C687A32" w14:textId="65D3AAE7" w:rsidR="006A37C5" w:rsidRPr="00066113" w:rsidRDefault="006A37C5" w:rsidP="00FC20B1">
      <w:pPr>
        <w:pStyle w:val="Paragraphedeliste"/>
        <w:numPr>
          <w:ilvl w:val="0"/>
          <w:numId w:val="794"/>
        </w:numPr>
        <w:spacing w:before="120" w:after="120" w:line="360" w:lineRule="auto"/>
        <w:ind w:left="244" w:hanging="244"/>
        <w:rPr>
          <w:rFonts w:cstheme="minorHAnsi"/>
          <w:sz w:val="24"/>
          <w:szCs w:val="24"/>
          <w:shd w:val="clear" w:color="auto" w:fill="FF9800"/>
        </w:rPr>
      </w:pPr>
      <w:r>
        <w:rPr>
          <w:rFonts w:cstheme="minorHAnsi"/>
          <w:sz w:val="24"/>
          <w:szCs w:val="24"/>
        </w:rPr>
        <w:t>Nous</w:t>
      </w:r>
      <w:r>
        <w:rPr>
          <w:rFonts w:cstheme="minorHAnsi"/>
          <w:sz w:val="18"/>
          <w:szCs w:val="18"/>
        </w:rPr>
        <w:t xml:space="preserve"> </w:t>
      </w:r>
      <w:r w:rsidRPr="00066113">
        <w:rPr>
          <w:rFonts w:cstheme="minorHAnsi"/>
          <w:sz w:val="18"/>
          <w:szCs w:val="18"/>
        </w:rPr>
        <w:t>………</w:t>
      </w:r>
      <w:r w:rsidR="00084792">
        <w:rPr>
          <w:rFonts w:cstheme="minorHAnsi"/>
          <w:sz w:val="18"/>
          <w:szCs w:val="18"/>
        </w:rPr>
        <w:t>…………</w:t>
      </w:r>
      <w:r w:rsidRPr="00066113">
        <w:rPr>
          <w:rFonts w:cstheme="minorHAnsi"/>
          <w:sz w:val="18"/>
          <w:szCs w:val="18"/>
        </w:rPr>
        <w:t>…</w:t>
      </w:r>
      <w:r>
        <w:rPr>
          <w:rFonts w:cstheme="minorHAnsi"/>
          <w:sz w:val="18"/>
          <w:szCs w:val="18"/>
        </w:rPr>
        <w:t>….</w:t>
      </w:r>
      <w:r w:rsidRPr="00066113">
        <w:rPr>
          <w:rFonts w:cstheme="minorHAnsi"/>
          <w:sz w:val="18"/>
          <w:szCs w:val="18"/>
        </w:rPr>
        <w:t>...</w:t>
      </w:r>
      <w:r>
        <w:rPr>
          <w:rFonts w:cstheme="minorHAnsi"/>
          <w:sz w:val="18"/>
          <w:szCs w:val="18"/>
        </w:rPr>
        <w:t xml:space="preserve"> </w:t>
      </w:r>
      <w:r>
        <w:rPr>
          <w:rFonts w:cstheme="minorHAnsi"/>
          <w:sz w:val="24"/>
          <w:szCs w:val="24"/>
        </w:rPr>
        <w:t>devenus de très bons amis.</w:t>
      </w:r>
    </w:p>
    <w:p w14:paraId="2F24ADFA" w14:textId="0A069563" w:rsidR="006A37C5" w:rsidRPr="00066113" w:rsidRDefault="006A37C5" w:rsidP="00FC20B1">
      <w:pPr>
        <w:pStyle w:val="Paragraphedeliste"/>
        <w:numPr>
          <w:ilvl w:val="0"/>
          <w:numId w:val="794"/>
        </w:numPr>
        <w:spacing w:before="120" w:after="120" w:line="360" w:lineRule="auto"/>
        <w:ind w:left="244" w:hanging="244"/>
        <w:rPr>
          <w:rFonts w:cstheme="minorHAnsi"/>
          <w:sz w:val="24"/>
          <w:szCs w:val="24"/>
          <w:shd w:val="clear" w:color="auto" w:fill="FF9800"/>
        </w:rPr>
      </w:pPr>
      <w:r w:rsidRPr="00066113">
        <w:rPr>
          <w:rFonts w:cstheme="minorHAnsi"/>
          <w:sz w:val="24"/>
          <w:szCs w:val="24"/>
        </w:rPr>
        <w:t>Vous  </w:t>
      </w:r>
      <w:r w:rsidRPr="00066113">
        <w:rPr>
          <w:rFonts w:cstheme="minorHAnsi"/>
          <w:sz w:val="18"/>
          <w:szCs w:val="18"/>
        </w:rPr>
        <w:t>…………</w:t>
      </w:r>
      <w:r w:rsidR="00084792">
        <w:rPr>
          <w:rFonts w:cstheme="minorHAnsi"/>
          <w:sz w:val="18"/>
          <w:szCs w:val="18"/>
        </w:rPr>
        <w:t>…………...</w:t>
      </w:r>
      <w:r>
        <w:rPr>
          <w:rFonts w:cstheme="minorHAnsi"/>
          <w:sz w:val="18"/>
          <w:szCs w:val="18"/>
        </w:rPr>
        <w:t>….</w:t>
      </w:r>
      <w:r w:rsidRPr="00066113">
        <w:rPr>
          <w:rFonts w:cstheme="minorHAnsi"/>
          <w:sz w:val="18"/>
          <w:szCs w:val="18"/>
        </w:rPr>
        <w:t>...</w:t>
      </w:r>
      <w:r>
        <w:rPr>
          <w:rFonts w:cstheme="minorHAnsi"/>
          <w:sz w:val="18"/>
          <w:szCs w:val="18"/>
        </w:rPr>
        <w:t xml:space="preserve"> </w:t>
      </w:r>
      <w:r w:rsidRPr="00066113">
        <w:rPr>
          <w:rFonts w:cstheme="minorHAnsi"/>
          <w:sz w:val="24"/>
          <w:szCs w:val="24"/>
        </w:rPr>
        <w:t>pris le train</w:t>
      </w:r>
      <w:r w:rsidR="004752C5">
        <w:rPr>
          <w:rFonts w:cstheme="minorHAnsi"/>
          <w:sz w:val="24"/>
          <w:szCs w:val="24"/>
        </w:rPr>
        <w:t xml:space="preserve"> pour Rennes.</w:t>
      </w:r>
      <w:r w:rsidRPr="00066113">
        <w:rPr>
          <w:rFonts w:cstheme="minorHAnsi"/>
          <w:sz w:val="24"/>
          <w:szCs w:val="24"/>
        </w:rPr>
        <w:t xml:space="preserve">  </w:t>
      </w:r>
    </w:p>
    <w:p w14:paraId="2D33132F" w14:textId="150B11E7" w:rsidR="006A37C5" w:rsidRPr="00066113" w:rsidRDefault="006A37C5" w:rsidP="00FC20B1">
      <w:pPr>
        <w:pStyle w:val="Paragraphedeliste"/>
        <w:numPr>
          <w:ilvl w:val="0"/>
          <w:numId w:val="794"/>
        </w:numPr>
        <w:spacing w:before="120" w:after="120" w:line="360" w:lineRule="auto"/>
        <w:ind w:left="244" w:hanging="244"/>
        <w:rPr>
          <w:rFonts w:cstheme="minorHAnsi"/>
          <w:sz w:val="24"/>
          <w:szCs w:val="24"/>
          <w:shd w:val="clear" w:color="auto" w:fill="FF9800"/>
        </w:rPr>
      </w:pPr>
      <w:r>
        <w:rPr>
          <w:rFonts w:cstheme="minorHAnsi"/>
          <w:sz w:val="24"/>
          <w:szCs w:val="24"/>
        </w:rPr>
        <w:t xml:space="preserve">Elle </w:t>
      </w:r>
      <w:r w:rsidRPr="00066113">
        <w:rPr>
          <w:rFonts w:cstheme="minorHAnsi"/>
          <w:sz w:val="18"/>
          <w:szCs w:val="18"/>
        </w:rPr>
        <w:t>…………</w:t>
      </w:r>
      <w:r w:rsidR="00084792">
        <w:rPr>
          <w:rFonts w:cstheme="minorHAnsi"/>
          <w:sz w:val="18"/>
          <w:szCs w:val="18"/>
        </w:rPr>
        <w:t>………….</w:t>
      </w:r>
      <w:r>
        <w:rPr>
          <w:rFonts w:cstheme="minorHAnsi"/>
          <w:sz w:val="18"/>
          <w:szCs w:val="18"/>
        </w:rPr>
        <w:t>….</w:t>
      </w:r>
      <w:r w:rsidRPr="00066113">
        <w:rPr>
          <w:rFonts w:cstheme="minorHAnsi"/>
          <w:sz w:val="18"/>
          <w:szCs w:val="18"/>
        </w:rPr>
        <w:t>...</w:t>
      </w:r>
      <w:r>
        <w:rPr>
          <w:rFonts w:cstheme="minorHAnsi"/>
          <w:sz w:val="24"/>
          <w:szCs w:val="24"/>
        </w:rPr>
        <w:t xml:space="preserve"> dit à Léa : « </w:t>
      </w:r>
      <w:r w:rsidRPr="00066113">
        <w:rPr>
          <w:rFonts w:cstheme="minorHAnsi"/>
          <w:sz w:val="18"/>
          <w:szCs w:val="18"/>
        </w:rPr>
        <w:t>………</w:t>
      </w:r>
      <w:r w:rsidR="00084792">
        <w:rPr>
          <w:rFonts w:cstheme="minorHAnsi"/>
          <w:sz w:val="18"/>
          <w:szCs w:val="18"/>
        </w:rPr>
        <w:t>……..</w:t>
      </w:r>
      <w:r w:rsidRPr="00066113">
        <w:rPr>
          <w:rFonts w:cstheme="minorHAnsi"/>
          <w:sz w:val="18"/>
          <w:szCs w:val="18"/>
        </w:rPr>
        <w:t>…</w:t>
      </w:r>
      <w:r>
        <w:rPr>
          <w:rFonts w:cstheme="minorHAnsi"/>
          <w:sz w:val="18"/>
          <w:szCs w:val="18"/>
        </w:rPr>
        <w:t>….</w:t>
      </w:r>
      <w:r w:rsidRPr="00066113">
        <w:rPr>
          <w:rFonts w:cstheme="minorHAnsi"/>
          <w:sz w:val="18"/>
          <w:szCs w:val="18"/>
        </w:rPr>
        <w:t>...</w:t>
      </w:r>
      <w:r>
        <w:rPr>
          <w:rFonts w:cstheme="minorHAnsi"/>
          <w:sz w:val="24"/>
          <w:szCs w:val="24"/>
        </w:rPr>
        <w:t xml:space="preserve">-tu </w:t>
      </w:r>
      <w:r>
        <w:rPr>
          <w:rFonts w:cstheme="minorHAnsi"/>
          <w:sz w:val="24"/>
          <w:szCs w:val="24"/>
        </w:rPr>
        <w:br/>
        <w:t>déjà allée dans ce restaurant ? »</w:t>
      </w:r>
    </w:p>
    <w:p w14:paraId="1B73B0DE" w14:textId="77777777" w:rsidR="006A37C5" w:rsidRPr="00066113" w:rsidRDefault="006A37C5" w:rsidP="006B68DB">
      <w:pPr>
        <w:spacing w:before="600" w:after="360" w:line="240" w:lineRule="auto"/>
        <w:rPr>
          <w:rFonts w:cstheme="minorHAnsi"/>
          <w:sz w:val="24"/>
          <w:szCs w:val="24"/>
          <w:shd w:val="clear" w:color="auto" w:fill="FF9800"/>
        </w:rPr>
      </w:pPr>
      <w:r w:rsidRPr="00066113">
        <w:rPr>
          <w:rFonts w:cstheme="minorHAnsi"/>
          <w:sz w:val="24"/>
          <w:szCs w:val="24"/>
          <w:shd w:val="clear" w:color="auto" w:fill="FF9800"/>
        </w:rPr>
        <w:t xml:space="preserve">  </w:t>
      </w:r>
      <w:r w:rsidRPr="00066113">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066113">
        <w:rPr>
          <w:rFonts w:cstheme="minorHAnsi"/>
          <w:b/>
          <w:color w:val="FFFFFF" w:themeColor="background1"/>
          <w:sz w:val="24"/>
          <w:szCs w:val="24"/>
          <w:shd w:val="clear" w:color="auto" w:fill="FF9800"/>
        </w:rPr>
        <w:t xml:space="preserve">  </w:t>
      </w:r>
      <w:r w:rsidRPr="00066113">
        <w:rPr>
          <w:rFonts w:cstheme="minorHAnsi"/>
          <w:b/>
          <w:sz w:val="24"/>
          <w:szCs w:val="24"/>
        </w:rPr>
        <w:t xml:space="preserve"> Entoure l’auxiliaire qui convient selon le sens de la phrase.</w:t>
      </w:r>
    </w:p>
    <w:p w14:paraId="4054F05E"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sidRPr="008154C2">
        <w:rPr>
          <w:rFonts w:cstheme="minorHAnsi"/>
          <w:sz w:val="24"/>
          <w:szCs w:val="24"/>
        </w:rPr>
        <w:t xml:space="preserve">Elle </w:t>
      </w:r>
      <w:r>
        <w:rPr>
          <w:rFonts w:cstheme="minorHAnsi"/>
          <w:sz w:val="24"/>
          <w:szCs w:val="24"/>
        </w:rPr>
        <w:t xml:space="preserve">( a – est ) </w:t>
      </w:r>
      <w:r w:rsidRPr="008154C2">
        <w:rPr>
          <w:rFonts w:cstheme="minorHAnsi"/>
          <w:sz w:val="24"/>
          <w:szCs w:val="24"/>
        </w:rPr>
        <w:t xml:space="preserve">montée </w:t>
      </w:r>
      <w:r>
        <w:rPr>
          <w:rFonts w:cstheme="minorHAnsi"/>
          <w:sz w:val="24"/>
          <w:szCs w:val="24"/>
        </w:rPr>
        <w:t>sur le toit</w:t>
      </w:r>
      <w:r w:rsidRPr="008154C2">
        <w:rPr>
          <w:rFonts w:cstheme="minorHAnsi"/>
          <w:sz w:val="24"/>
          <w:szCs w:val="24"/>
        </w:rPr>
        <w:t xml:space="preserve">. </w:t>
      </w:r>
    </w:p>
    <w:p w14:paraId="15961713"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sidRPr="008154C2">
        <w:rPr>
          <w:rFonts w:cstheme="minorHAnsi"/>
          <w:sz w:val="24"/>
          <w:szCs w:val="24"/>
        </w:rPr>
        <w:t xml:space="preserve">Elle </w:t>
      </w:r>
      <w:r>
        <w:rPr>
          <w:rFonts w:cstheme="minorHAnsi"/>
          <w:sz w:val="24"/>
          <w:szCs w:val="24"/>
        </w:rPr>
        <w:t xml:space="preserve">( a – est ) </w:t>
      </w:r>
      <w:r w:rsidRPr="008154C2">
        <w:rPr>
          <w:rFonts w:cstheme="minorHAnsi"/>
          <w:sz w:val="24"/>
          <w:szCs w:val="24"/>
        </w:rPr>
        <w:t>monté ce meuble tout</w:t>
      </w:r>
      <w:r>
        <w:rPr>
          <w:rFonts w:cstheme="minorHAnsi"/>
          <w:sz w:val="24"/>
          <w:szCs w:val="24"/>
        </w:rPr>
        <w:t xml:space="preserve">e </w:t>
      </w:r>
      <w:r w:rsidRPr="008154C2">
        <w:rPr>
          <w:rFonts w:cstheme="minorHAnsi"/>
          <w:sz w:val="24"/>
          <w:szCs w:val="24"/>
        </w:rPr>
        <w:t>seul</w:t>
      </w:r>
      <w:r>
        <w:rPr>
          <w:rFonts w:cstheme="minorHAnsi"/>
          <w:sz w:val="24"/>
          <w:szCs w:val="24"/>
        </w:rPr>
        <w:t>e</w:t>
      </w:r>
      <w:r w:rsidRPr="008154C2">
        <w:rPr>
          <w:rFonts w:cstheme="minorHAnsi"/>
          <w:sz w:val="24"/>
          <w:szCs w:val="24"/>
        </w:rPr>
        <w:t xml:space="preserve">. </w:t>
      </w:r>
    </w:p>
    <w:p w14:paraId="39FFEDF9" w14:textId="77777777" w:rsidR="006A37C5" w:rsidRPr="007D580B" w:rsidRDefault="006A37C5" w:rsidP="006A37C5">
      <w:pPr>
        <w:pStyle w:val="Paragraphedeliste"/>
        <w:spacing w:after="0" w:line="360" w:lineRule="auto"/>
        <w:ind w:left="244"/>
        <w:rPr>
          <w:rFonts w:cstheme="minorHAnsi"/>
          <w:sz w:val="12"/>
          <w:szCs w:val="12"/>
        </w:rPr>
      </w:pPr>
    </w:p>
    <w:p w14:paraId="2A593A88"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Pr>
          <w:rFonts w:cstheme="minorHAnsi"/>
          <w:sz w:val="24"/>
          <w:szCs w:val="24"/>
        </w:rPr>
        <w:t>Ils se</w:t>
      </w:r>
      <w:r w:rsidRPr="008154C2">
        <w:rPr>
          <w:rFonts w:cstheme="minorHAnsi"/>
          <w:sz w:val="24"/>
          <w:szCs w:val="24"/>
        </w:rPr>
        <w:t xml:space="preserve"> </w:t>
      </w:r>
      <w:r>
        <w:rPr>
          <w:rFonts w:cstheme="minorHAnsi"/>
          <w:sz w:val="24"/>
          <w:szCs w:val="24"/>
        </w:rPr>
        <w:t xml:space="preserve">( ont – sont ) </w:t>
      </w:r>
      <w:r w:rsidRPr="008154C2">
        <w:rPr>
          <w:rFonts w:cstheme="minorHAnsi"/>
          <w:sz w:val="24"/>
          <w:szCs w:val="24"/>
        </w:rPr>
        <w:t xml:space="preserve"> amusés à la piscine. </w:t>
      </w:r>
    </w:p>
    <w:p w14:paraId="3C273B6A"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Pr>
          <w:rFonts w:cstheme="minorHAnsi"/>
          <w:sz w:val="24"/>
          <w:szCs w:val="24"/>
        </w:rPr>
        <w:t>Les clowns</w:t>
      </w:r>
      <w:r w:rsidRPr="008154C2">
        <w:rPr>
          <w:rFonts w:cstheme="minorHAnsi"/>
          <w:sz w:val="24"/>
          <w:szCs w:val="24"/>
        </w:rPr>
        <w:t xml:space="preserve"> </w:t>
      </w:r>
      <w:r>
        <w:rPr>
          <w:rFonts w:cstheme="minorHAnsi"/>
          <w:sz w:val="24"/>
          <w:szCs w:val="24"/>
        </w:rPr>
        <w:t xml:space="preserve">( ont – sont ) </w:t>
      </w:r>
      <w:r w:rsidRPr="008154C2">
        <w:rPr>
          <w:rFonts w:cstheme="minorHAnsi"/>
          <w:sz w:val="24"/>
          <w:szCs w:val="24"/>
        </w:rPr>
        <w:t xml:space="preserve">amusé </w:t>
      </w:r>
      <w:r>
        <w:rPr>
          <w:rFonts w:cstheme="minorHAnsi"/>
          <w:sz w:val="24"/>
          <w:szCs w:val="24"/>
        </w:rPr>
        <w:t>les enfants</w:t>
      </w:r>
      <w:r w:rsidRPr="008154C2">
        <w:rPr>
          <w:rFonts w:cstheme="minorHAnsi"/>
          <w:sz w:val="24"/>
          <w:szCs w:val="24"/>
        </w:rPr>
        <w:t xml:space="preserve">. </w:t>
      </w:r>
    </w:p>
    <w:p w14:paraId="481F1A57" w14:textId="77777777" w:rsidR="006A37C5" w:rsidRPr="007D580B" w:rsidRDefault="006A37C5" w:rsidP="006A37C5">
      <w:pPr>
        <w:pStyle w:val="Paragraphedeliste"/>
        <w:spacing w:after="0" w:line="360" w:lineRule="auto"/>
        <w:ind w:left="244"/>
        <w:rPr>
          <w:rFonts w:cstheme="minorHAnsi"/>
          <w:sz w:val="12"/>
          <w:szCs w:val="12"/>
        </w:rPr>
      </w:pPr>
    </w:p>
    <w:p w14:paraId="6C42445C"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Pr>
          <w:rFonts w:cstheme="minorHAnsi"/>
          <w:sz w:val="24"/>
          <w:szCs w:val="24"/>
        </w:rPr>
        <w:t>Vous</w:t>
      </w:r>
      <w:r w:rsidRPr="008154C2">
        <w:rPr>
          <w:rFonts w:cstheme="minorHAnsi"/>
          <w:sz w:val="24"/>
          <w:szCs w:val="24"/>
        </w:rPr>
        <w:t xml:space="preserve"> </w:t>
      </w:r>
      <w:r>
        <w:rPr>
          <w:rFonts w:cstheme="minorHAnsi"/>
          <w:sz w:val="24"/>
          <w:szCs w:val="24"/>
        </w:rPr>
        <w:t xml:space="preserve">( avez - êtes ) </w:t>
      </w:r>
      <w:r w:rsidRPr="008154C2">
        <w:rPr>
          <w:rFonts w:cstheme="minorHAnsi"/>
          <w:sz w:val="24"/>
          <w:szCs w:val="24"/>
        </w:rPr>
        <w:t>sorti les poubelles.</w:t>
      </w:r>
    </w:p>
    <w:p w14:paraId="45456592" w14:textId="77777777" w:rsidR="006A37C5" w:rsidRDefault="006A37C5" w:rsidP="00FC20B1">
      <w:pPr>
        <w:pStyle w:val="Paragraphedeliste"/>
        <w:numPr>
          <w:ilvl w:val="0"/>
          <w:numId w:val="793"/>
        </w:numPr>
        <w:spacing w:after="0" w:line="360" w:lineRule="auto"/>
        <w:ind w:left="244" w:hanging="244"/>
        <w:jc w:val="both"/>
        <w:rPr>
          <w:rFonts w:cstheme="minorHAnsi"/>
          <w:sz w:val="24"/>
          <w:szCs w:val="24"/>
        </w:rPr>
      </w:pPr>
      <w:r>
        <w:rPr>
          <w:rFonts w:cstheme="minorHAnsi"/>
          <w:sz w:val="24"/>
          <w:szCs w:val="24"/>
        </w:rPr>
        <w:t xml:space="preserve">Vous ( avez - êtes ) </w:t>
      </w:r>
      <w:r w:rsidRPr="008154C2">
        <w:rPr>
          <w:rFonts w:cstheme="minorHAnsi"/>
          <w:sz w:val="24"/>
          <w:szCs w:val="24"/>
        </w:rPr>
        <w:t xml:space="preserve">sortis par la porte de derrière. </w:t>
      </w:r>
    </w:p>
    <w:p w14:paraId="12567E77" w14:textId="77777777" w:rsidR="006A37C5" w:rsidRPr="007D580B" w:rsidRDefault="006A37C5" w:rsidP="006A37C5">
      <w:pPr>
        <w:pStyle w:val="Paragraphedeliste"/>
        <w:spacing w:after="0" w:line="360" w:lineRule="auto"/>
        <w:ind w:left="244"/>
        <w:rPr>
          <w:rFonts w:cstheme="minorHAnsi"/>
          <w:sz w:val="12"/>
          <w:szCs w:val="12"/>
        </w:rPr>
      </w:pPr>
    </w:p>
    <w:p w14:paraId="1B3E4857" w14:textId="77777777" w:rsidR="006A37C5" w:rsidRPr="008154C2" w:rsidRDefault="006A37C5" w:rsidP="00FC20B1">
      <w:pPr>
        <w:pStyle w:val="Paragraphedeliste"/>
        <w:numPr>
          <w:ilvl w:val="0"/>
          <w:numId w:val="793"/>
        </w:numPr>
        <w:spacing w:after="0" w:line="360" w:lineRule="auto"/>
        <w:ind w:left="244" w:hanging="244"/>
        <w:rPr>
          <w:rFonts w:cstheme="minorHAnsi"/>
          <w:sz w:val="24"/>
          <w:szCs w:val="24"/>
        </w:rPr>
      </w:pPr>
      <w:r>
        <w:rPr>
          <w:rFonts w:cstheme="minorHAnsi"/>
          <w:sz w:val="24"/>
          <w:szCs w:val="24"/>
        </w:rPr>
        <w:t xml:space="preserve">Tu t’( as – es ) lavé les mains. </w:t>
      </w:r>
    </w:p>
    <w:p w14:paraId="3F69F26B" w14:textId="77777777" w:rsidR="006A37C5" w:rsidRDefault="006A37C5" w:rsidP="00FC20B1">
      <w:pPr>
        <w:pStyle w:val="Paragraphedeliste"/>
        <w:numPr>
          <w:ilvl w:val="0"/>
          <w:numId w:val="793"/>
        </w:numPr>
        <w:spacing w:after="0" w:line="360" w:lineRule="auto"/>
        <w:ind w:left="244" w:hanging="244"/>
        <w:rPr>
          <w:rFonts w:cstheme="minorHAnsi"/>
          <w:sz w:val="24"/>
          <w:szCs w:val="24"/>
        </w:rPr>
      </w:pPr>
      <w:r>
        <w:rPr>
          <w:rFonts w:cstheme="minorHAnsi"/>
          <w:sz w:val="24"/>
          <w:szCs w:val="24"/>
        </w:rPr>
        <w:t xml:space="preserve">Tu ( as – es ) lavé le sol de la cuisine. </w:t>
      </w:r>
    </w:p>
    <w:p w14:paraId="5E85D147" w14:textId="77777777" w:rsidR="006A37C5" w:rsidRPr="00D35F94" w:rsidRDefault="006A37C5" w:rsidP="006A37C5">
      <w:pPr>
        <w:pStyle w:val="Paragraphedeliste"/>
        <w:spacing w:after="0" w:line="360" w:lineRule="auto"/>
        <w:ind w:left="244"/>
        <w:rPr>
          <w:rFonts w:cstheme="minorHAnsi"/>
          <w:sz w:val="12"/>
          <w:szCs w:val="12"/>
        </w:rPr>
      </w:pPr>
    </w:p>
    <w:p w14:paraId="4EBA8BE6" w14:textId="77777777" w:rsidR="006A37C5" w:rsidRPr="00D35F94" w:rsidRDefault="006A37C5" w:rsidP="00FC20B1">
      <w:pPr>
        <w:pStyle w:val="Paragraphedeliste"/>
        <w:numPr>
          <w:ilvl w:val="0"/>
          <w:numId w:val="793"/>
        </w:numPr>
        <w:spacing w:after="0" w:line="360" w:lineRule="auto"/>
        <w:ind w:left="244" w:hanging="244"/>
        <w:rPr>
          <w:rFonts w:cstheme="minorHAnsi"/>
          <w:sz w:val="24"/>
          <w:szCs w:val="24"/>
        </w:rPr>
      </w:pPr>
      <w:r w:rsidRPr="00D35F94">
        <w:rPr>
          <w:rFonts w:cstheme="minorHAnsi"/>
          <w:sz w:val="24"/>
          <w:szCs w:val="24"/>
        </w:rPr>
        <w:t>Nous (avons – sommes )</w:t>
      </w:r>
      <w:r>
        <w:rPr>
          <w:rFonts w:cstheme="minorHAnsi"/>
          <w:sz w:val="24"/>
          <w:szCs w:val="24"/>
        </w:rPr>
        <w:t xml:space="preserve"> passés par cette route. </w:t>
      </w:r>
    </w:p>
    <w:p w14:paraId="6595E11A" w14:textId="77777777" w:rsidR="006A37C5" w:rsidRPr="00D35F94" w:rsidRDefault="006A37C5" w:rsidP="00FC20B1">
      <w:pPr>
        <w:pStyle w:val="Paragraphedeliste"/>
        <w:numPr>
          <w:ilvl w:val="0"/>
          <w:numId w:val="793"/>
        </w:numPr>
        <w:spacing w:after="0" w:line="360" w:lineRule="auto"/>
        <w:ind w:left="244" w:hanging="244"/>
        <w:rPr>
          <w:rFonts w:cstheme="minorHAnsi"/>
          <w:sz w:val="24"/>
          <w:szCs w:val="24"/>
        </w:rPr>
      </w:pPr>
      <w:r w:rsidRPr="00D35F94">
        <w:rPr>
          <w:rFonts w:cstheme="minorHAnsi"/>
          <w:sz w:val="24"/>
          <w:szCs w:val="24"/>
        </w:rPr>
        <w:t xml:space="preserve">Nous ( avons – sommes ) </w:t>
      </w:r>
      <w:r>
        <w:rPr>
          <w:rFonts w:cstheme="minorHAnsi"/>
          <w:sz w:val="24"/>
          <w:szCs w:val="24"/>
        </w:rPr>
        <w:t xml:space="preserve">passé un examen. </w:t>
      </w:r>
    </w:p>
    <w:p w14:paraId="41E98786" w14:textId="77777777" w:rsidR="006A37C5" w:rsidRPr="00D35F94" w:rsidRDefault="006A37C5" w:rsidP="006A37C5">
      <w:pPr>
        <w:spacing w:after="0" w:line="360" w:lineRule="auto"/>
        <w:rPr>
          <w:rFonts w:cstheme="minorHAnsi"/>
          <w:sz w:val="24"/>
          <w:szCs w:val="24"/>
        </w:rPr>
      </w:pPr>
    </w:p>
    <w:p w14:paraId="3700FACB" w14:textId="77777777" w:rsidR="006A37C5" w:rsidRDefault="006A37C5" w:rsidP="006A37C5">
      <w:pPr>
        <w:spacing w:before="480" w:after="180" w:line="240" w:lineRule="auto"/>
        <w:jc w:val="both"/>
        <w:rPr>
          <w:rFonts w:cstheme="minorHAnsi"/>
          <w:sz w:val="24"/>
          <w:szCs w:val="24"/>
          <w:shd w:val="clear" w:color="auto" w:fill="FF9800"/>
        </w:rPr>
      </w:pPr>
      <w:r>
        <w:rPr>
          <w:rFonts w:cstheme="minorHAnsi"/>
          <w:sz w:val="24"/>
          <w:szCs w:val="24"/>
          <w:shd w:val="clear" w:color="auto" w:fill="FF9800"/>
        </w:rPr>
        <w:br w:type="column"/>
      </w:r>
    </w:p>
    <w:p w14:paraId="50982BA2" w14:textId="302B00B5" w:rsidR="006A37C5" w:rsidRPr="00D35F94" w:rsidRDefault="006A37C5" w:rsidP="00926A7A">
      <w:pPr>
        <w:spacing w:before="360" w:after="180" w:line="240" w:lineRule="auto"/>
        <w:rPr>
          <w:rFonts w:cstheme="minorHAnsi"/>
          <w:color w:val="FFFFFF" w:themeColor="background1"/>
          <w:sz w:val="24"/>
          <w:szCs w:val="24"/>
          <w:shd w:val="clear" w:color="auto" w:fill="FF0000"/>
        </w:rPr>
      </w:pPr>
      <w:r w:rsidRPr="008154C2">
        <w:rPr>
          <w:rFonts w:cstheme="minorHAnsi"/>
          <w:color w:val="FFFFFF" w:themeColor="background1"/>
          <w:sz w:val="24"/>
          <w:szCs w:val="24"/>
          <w:shd w:val="clear" w:color="auto" w:fill="FF0000"/>
        </w:rPr>
        <w:t xml:space="preserve">  </w:t>
      </w:r>
      <w:r w:rsidRPr="008154C2">
        <w:rPr>
          <w:rFonts w:cstheme="minorHAnsi"/>
          <w:b/>
          <w:color w:val="FFFFFF" w:themeColor="background1"/>
          <w:sz w:val="24"/>
          <w:szCs w:val="24"/>
          <w:shd w:val="clear" w:color="auto" w:fill="FF0000"/>
        </w:rPr>
        <w:t>1</w:t>
      </w:r>
      <w:r w:rsidR="003B2C85">
        <w:rPr>
          <w:rFonts w:cstheme="minorHAnsi"/>
          <w:b/>
          <w:color w:val="FFFFFF" w:themeColor="background1"/>
          <w:sz w:val="24"/>
          <w:szCs w:val="24"/>
          <w:shd w:val="clear" w:color="auto" w:fill="FF0000"/>
        </w:rPr>
        <w:t>1</w:t>
      </w:r>
      <w:r w:rsidRPr="008154C2">
        <w:rPr>
          <w:rFonts w:cstheme="minorHAnsi"/>
          <w:b/>
          <w:color w:val="FFFFFF" w:themeColor="background1"/>
          <w:sz w:val="24"/>
          <w:szCs w:val="24"/>
          <w:shd w:val="clear" w:color="auto" w:fill="FF0000"/>
        </w:rPr>
        <w:t xml:space="preserve">  </w:t>
      </w:r>
      <w:r w:rsidRPr="008154C2">
        <w:rPr>
          <w:rFonts w:cstheme="minorHAnsi"/>
          <w:b/>
          <w:sz w:val="24"/>
          <w:szCs w:val="24"/>
        </w:rPr>
        <w:t xml:space="preserve"> Recopie les phrases en conjuguant les verbes entre parenthèses au passé composé. </w:t>
      </w:r>
    </w:p>
    <w:p w14:paraId="78CEB6B2" w14:textId="77777777" w:rsidR="006A37C5" w:rsidRPr="008154C2" w:rsidRDefault="006A37C5" w:rsidP="00FC20B1">
      <w:pPr>
        <w:pStyle w:val="Paragraphedeliste"/>
        <w:numPr>
          <w:ilvl w:val="0"/>
          <w:numId w:val="753"/>
        </w:numPr>
        <w:spacing w:before="240" w:after="180" w:line="360" w:lineRule="auto"/>
        <w:ind w:left="244" w:hanging="244"/>
        <w:rPr>
          <w:rFonts w:cstheme="minorHAnsi"/>
          <w:sz w:val="24"/>
          <w:szCs w:val="24"/>
        </w:rPr>
      </w:pPr>
      <w:r w:rsidRPr="008154C2">
        <w:rPr>
          <w:rFonts w:cstheme="minorHAnsi"/>
          <w:sz w:val="24"/>
          <w:szCs w:val="24"/>
        </w:rPr>
        <w:t xml:space="preserve">Tu (réveiller) tout le monde. </w:t>
      </w:r>
    </w:p>
    <w:p w14:paraId="2D43CA7E" w14:textId="77777777" w:rsidR="006A37C5" w:rsidRDefault="006A37C5" w:rsidP="00FC20B1">
      <w:pPr>
        <w:pStyle w:val="Paragraphedeliste"/>
        <w:numPr>
          <w:ilvl w:val="0"/>
          <w:numId w:val="753"/>
        </w:numPr>
        <w:spacing w:before="240" w:after="180" w:line="360" w:lineRule="auto"/>
        <w:ind w:left="244" w:hanging="244"/>
        <w:rPr>
          <w:rFonts w:cstheme="minorHAnsi"/>
          <w:sz w:val="24"/>
          <w:szCs w:val="24"/>
        </w:rPr>
      </w:pPr>
      <w:r w:rsidRPr="008154C2">
        <w:rPr>
          <w:rFonts w:cstheme="minorHAnsi"/>
          <w:sz w:val="24"/>
          <w:szCs w:val="24"/>
        </w:rPr>
        <w:t xml:space="preserve">Nous (se réveiller) vers 7 heures. </w:t>
      </w:r>
    </w:p>
    <w:p w14:paraId="1CBC191F" w14:textId="77777777" w:rsidR="006A37C5" w:rsidRPr="008154C2" w:rsidRDefault="006A37C5" w:rsidP="00FC20B1">
      <w:pPr>
        <w:pStyle w:val="Paragraphedeliste"/>
        <w:numPr>
          <w:ilvl w:val="0"/>
          <w:numId w:val="753"/>
        </w:numPr>
        <w:spacing w:before="240" w:after="180" w:line="360" w:lineRule="auto"/>
        <w:ind w:left="244" w:hanging="244"/>
        <w:rPr>
          <w:rFonts w:cstheme="minorHAnsi"/>
          <w:sz w:val="24"/>
          <w:szCs w:val="24"/>
        </w:rPr>
      </w:pPr>
      <w:r w:rsidRPr="008154C2">
        <w:rPr>
          <w:rFonts w:cstheme="minorHAnsi"/>
          <w:sz w:val="24"/>
          <w:szCs w:val="24"/>
        </w:rPr>
        <w:t xml:space="preserve">Vous (se blesser) à la main. </w:t>
      </w:r>
    </w:p>
    <w:p w14:paraId="771C6977" w14:textId="76069BDD" w:rsidR="006A37C5" w:rsidRPr="00A10A7A" w:rsidRDefault="004752C5" w:rsidP="00FC20B1">
      <w:pPr>
        <w:pStyle w:val="Paragraphedeliste"/>
        <w:numPr>
          <w:ilvl w:val="0"/>
          <w:numId w:val="753"/>
        </w:numPr>
        <w:spacing w:before="240" w:after="180" w:line="360" w:lineRule="auto"/>
        <w:ind w:left="244" w:hanging="244"/>
        <w:rPr>
          <w:rFonts w:cstheme="minorHAnsi"/>
          <w:sz w:val="24"/>
          <w:szCs w:val="24"/>
        </w:rPr>
      </w:pPr>
      <w:r>
        <w:rPr>
          <w:rFonts w:cstheme="minorHAnsi"/>
          <w:sz w:val="24"/>
          <w:szCs w:val="24"/>
        </w:rPr>
        <w:t>Marie</w:t>
      </w:r>
      <w:r w:rsidR="006A37C5" w:rsidRPr="008154C2">
        <w:rPr>
          <w:rFonts w:cstheme="minorHAnsi"/>
          <w:sz w:val="24"/>
          <w:szCs w:val="24"/>
        </w:rPr>
        <w:t xml:space="preserve"> (blesser) Thomas sans faire exprès.</w:t>
      </w:r>
    </w:p>
    <w:p w14:paraId="1806E4B5" w14:textId="77777777" w:rsidR="006A37C5" w:rsidRDefault="006A37C5" w:rsidP="00FC20B1">
      <w:pPr>
        <w:pStyle w:val="Paragraphedeliste"/>
        <w:numPr>
          <w:ilvl w:val="0"/>
          <w:numId w:val="753"/>
        </w:numPr>
        <w:spacing w:before="240" w:after="180" w:line="360" w:lineRule="auto"/>
        <w:ind w:left="244" w:hanging="244"/>
        <w:rPr>
          <w:rFonts w:cstheme="minorHAnsi"/>
          <w:sz w:val="24"/>
          <w:szCs w:val="24"/>
        </w:rPr>
      </w:pPr>
      <w:r>
        <w:rPr>
          <w:rFonts w:cstheme="minorHAnsi"/>
          <w:sz w:val="24"/>
          <w:szCs w:val="24"/>
        </w:rPr>
        <w:t>Les manifestants (se dirige) vers le boulevard.</w:t>
      </w:r>
    </w:p>
    <w:p w14:paraId="5B80AB93" w14:textId="77777777" w:rsidR="006A37C5" w:rsidRPr="00A10A7A" w:rsidRDefault="006A37C5" w:rsidP="00FC20B1">
      <w:pPr>
        <w:pStyle w:val="Paragraphedeliste"/>
        <w:numPr>
          <w:ilvl w:val="0"/>
          <w:numId w:val="753"/>
        </w:numPr>
        <w:spacing w:before="240" w:after="180" w:line="360" w:lineRule="auto"/>
        <w:ind w:left="244" w:hanging="244"/>
        <w:rPr>
          <w:rFonts w:cstheme="minorHAnsi"/>
          <w:sz w:val="24"/>
          <w:szCs w:val="24"/>
        </w:rPr>
      </w:pPr>
      <w:r>
        <w:rPr>
          <w:rFonts w:cstheme="minorHAnsi"/>
          <w:sz w:val="24"/>
          <w:szCs w:val="24"/>
        </w:rPr>
        <w:t xml:space="preserve">Ce chef d’orchestre (dirige) les musiciens. </w:t>
      </w:r>
    </w:p>
    <w:p w14:paraId="72430C9A" w14:textId="790306A5" w:rsidR="006A37C5" w:rsidRPr="007D580B" w:rsidRDefault="006A37C5" w:rsidP="00926A7A">
      <w:pPr>
        <w:spacing w:before="360" w:after="0" w:line="240" w:lineRule="auto"/>
        <w:rPr>
          <w:rFonts w:cstheme="minorHAnsi"/>
          <w:sz w:val="24"/>
          <w:szCs w:val="24"/>
          <w:shd w:val="clear" w:color="auto" w:fill="FF9800"/>
        </w:rPr>
      </w:pPr>
      <w:r w:rsidRPr="008154C2">
        <w:rPr>
          <w:rFonts w:cstheme="minorHAnsi"/>
          <w:color w:val="FFFFFF" w:themeColor="background1"/>
          <w:sz w:val="24"/>
          <w:szCs w:val="24"/>
          <w:shd w:val="clear" w:color="auto" w:fill="FF0000"/>
        </w:rPr>
        <w:t xml:space="preserve">  </w:t>
      </w:r>
      <w:r w:rsidRPr="008154C2">
        <w:rPr>
          <w:rFonts w:cstheme="minorHAnsi"/>
          <w:b/>
          <w:color w:val="FFFFFF" w:themeColor="background1"/>
          <w:sz w:val="24"/>
          <w:szCs w:val="24"/>
          <w:shd w:val="clear" w:color="auto" w:fill="FF0000"/>
        </w:rPr>
        <w:t>1</w:t>
      </w:r>
      <w:r w:rsidR="003B2C85">
        <w:rPr>
          <w:rFonts w:cstheme="minorHAnsi"/>
          <w:b/>
          <w:color w:val="FFFFFF" w:themeColor="background1"/>
          <w:sz w:val="24"/>
          <w:szCs w:val="24"/>
          <w:shd w:val="clear" w:color="auto" w:fill="FF0000"/>
        </w:rPr>
        <w:t>2</w:t>
      </w:r>
      <w:r w:rsidRPr="008154C2">
        <w:rPr>
          <w:rFonts w:cstheme="minorHAnsi"/>
          <w:b/>
          <w:color w:val="FFFFFF" w:themeColor="background1"/>
          <w:sz w:val="24"/>
          <w:szCs w:val="24"/>
          <w:shd w:val="clear" w:color="auto" w:fill="FF0000"/>
        </w:rPr>
        <w:t xml:space="preserve">  </w:t>
      </w:r>
      <w:r w:rsidRPr="008154C2">
        <w:rPr>
          <w:rFonts w:cstheme="minorHAnsi"/>
          <w:b/>
          <w:sz w:val="24"/>
          <w:szCs w:val="24"/>
        </w:rPr>
        <w:t xml:space="preserve"> Écris une phrase au passé composé</w:t>
      </w:r>
      <w:r w:rsidR="00084792">
        <w:rPr>
          <w:rFonts w:cstheme="minorHAnsi"/>
          <w:b/>
          <w:sz w:val="24"/>
          <w:szCs w:val="24"/>
        </w:rPr>
        <w:t xml:space="preserve"> avec </w:t>
      </w:r>
      <w:r w:rsidRPr="008154C2">
        <w:rPr>
          <w:rFonts w:cstheme="minorHAnsi"/>
          <w:b/>
          <w:sz w:val="24"/>
          <w:szCs w:val="24"/>
        </w:rPr>
        <w:t>l’auxiliaire qui convient et un sujet de ton choix.</w:t>
      </w:r>
      <w:r w:rsidRPr="008154C2">
        <w:rPr>
          <w:rFonts w:cstheme="minorHAnsi"/>
          <w:sz w:val="24"/>
          <w:szCs w:val="24"/>
        </w:rPr>
        <w:t xml:space="preserve"> </w:t>
      </w:r>
    </w:p>
    <w:p w14:paraId="114766DC" w14:textId="77777777" w:rsidR="006A37C5" w:rsidRPr="008154C2" w:rsidRDefault="006A37C5" w:rsidP="00FC20B1">
      <w:pPr>
        <w:pStyle w:val="Paragraphedeliste"/>
        <w:numPr>
          <w:ilvl w:val="0"/>
          <w:numId w:val="754"/>
        </w:numPr>
        <w:spacing w:before="240" w:after="120" w:line="276" w:lineRule="auto"/>
        <w:ind w:left="244" w:hanging="244"/>
        <w:rPr>
          <w:rFonts w:cstheme="minorHAnsi"/>
          <w:sz w:val="24"/>
          <w:szCs w:val="24"/>
        </w:rPr>
      </w:pPr>
      <w:r w:rsidRPr="008154C2">
        <w:rPr>
          <w:rFonts w:cstheme="minorHAnsi"/>
          <w:sz w:val="24"/>
          <w:szCs w:val="24"/>
        </w:rPr>
        <w:t>faire la vaisselle </w:t>
      </w:r>
    </w:p>
    <w:p w14:paraId="7B41C396" w14:textId="77777777" w:rsidR="006A37C5" w:rsidRPr="008154C2" w:rsidRDefault="006A37C5" w:rsidP="00FC20B1">
      <w:pPr>
        <w:pStyle w:val="Paragraphedeliste"/>
        <w:numPr>
          <w:ilvl w:val="0"/>
          <w:numId w:val="754"/>
        </w:numPr>
        <w:spacing w:before="240" w:after="120" w:line="276" w:lineRule="auto"/>
        <w:ind w:left="244" w:hanging="244"/>
        <w:rPr>
          <w:rFonts w:cstheme="minorHAnsi"/>
          <w:sz w:val="24"/>
          <w:szCs w:val="24"/>
        </w:rPr>
      </w:pPr>
      <w:r w:rsidRPr="008154C2">
        <w:rPr>
          <w:rFonts w:cstheme="minorHAnsi"/>
          <w:sz w:val="24"/>
          <w:szCs w:val="24"/>
        </w:rPr>
        <w:t xml:space="preserve">se faire des amis   </w:t>
      </w:r>
    </w:p>
    <w:p w14:paraId="24F93E24" w14:textId="77777777" w:rsidR="006A37C5" w:rsidRPr="008154C2" w:rsidRDefault="006A37C5" w:rsidP="00FC20B1">
      <w:pPr>
        <w:pStyle w:val="Paragraphedeliste"/>
        <w:numPr>
          <w:ilvl w:val="0"/>
          <w:numId w:val="754"/>
        </w:numPr>
        <w:spacing w:before="240" w:after="120" w:line="276" w:lineRule="auto"/>
        <w:ind w:left="244" w:hanging="244"/>
        <w:rPr>
          <w:rFonts w:cstheme="minorHAnsi"/>
          <w:sz w:val="24"/>
          <w:szCs w:val="24"/>
        </w:rPr>
      </w:pPr>
      <w:r w:rsidRPr="008154C2">
        <w:rPr>
          <w:rFonts w:cstheme="minorHAnsi"/>
          <w:sz w:val="24"/>
          <w:szCs w:val="24"/>
        </w:rPr>
        <w:t xml:space="preserve">regarder le télévision  </w:t>
      </w:r>
    </w:p>
    <w:p w14:paraId="08D1AD3E" w14:textId="77777777" w:rsidR="006A37C5" w:rsidRPr="00D35F94" w:rsidRDefault="006A37C5" w:rsidP="00FC20B1">
      <w:pPr>
        <w:pStyle w:val="Paragraphedeliste"/>
        <w:numPr>
          <w:ilvl w:val="0"/>
          <w:numId w:val="754"/>
        </w:numPr>
        <w:spacing w:before="240" w:after="120" w:line="276" w:lineRule="auto"/>
        <w:ind w:left="244" w:hanging="244"/>
        <w:rPr>
          <w:rFonts w:cstheme="minorHAnsi"/>
          <w:b/>
          <w:sz w:val="24"/>
          <w:szCs w:val="24"/>
        </w:rPr>
      </w:pPr>
      <w:r w:rsidRPr="008154C2">
        <w:rPr>
          <w:rFonts w:cstheme="minorHAnsi"/>
          <w:sz w:val="24"/>
          <w:szCs w:val="24"/>
        </w:rPr>
        <w:t xml:space="preserve">se regarder dans un miroir  </w:t>
      </w:r>
    </w:p>
    <w:p w14:paraId="6EEFE5E8" w14:textId="096A53C9" w:rsidR="006A37C5" w:rsidRDefault="006A37C5" w:rsidP="006A37C5">
      <w:pPr>
        <w:spacing w:before="600" w:after="120" w:line="240" w:lineRule="auto"/>
        <w:rPr>
          <w:rFonts w:cstheme="minorHAnsi"/>
          <w:b/>
          <w:sz w:val="24"/>
          <w:szCs w:val="24"/>
        </w:rPr>
      </w:pPr>
      <w:r w:rsidRPr="007509B9">
        <w:rPr>
          <w:rFonts w:cstheme="minorHAnsi"/>
          <w:color w:val="FFFFFF" w:themeColor="background1"/>
          <w:sz w:val="24"/>
          <w:szCs w:val="24"/>
          <w:shd w:val="clear" w:color="auto" w:fill="FF0000"/>
        </w:rPr>
        <w:t xml:space="preserve"> </w:t>
      </w:r>
      <w:r w:rsidRPr="007509B9">
        <w:rPr>
          <w:rFonts w:cstheme="minorHAnsi"/>
          <w:b/>
          <w:color w:val="FFFFFF" w:themeColor="background1"/>
          <w:sz w:val="24"/>
          <w:szCs w:val="24"/>
          <w:shd w:val="clear" w:color="auto" w:fill="FF0000"/>
        </w:rPr>
        <w:t xml:space="preserve"> 1</w:t>
      </w:r>
      <w:r w:rsidR="003B2C85">
        <w:rPr>
          <w:rFonts w:cstheme="minorHAnsi"/>
          <w:b/>
          <w:color w:val="FFFFFF" w:themeColor="background1"/>
          <w:sz w:val="24"/>
          <w:szCs w:val="24"/>
          <w:shd w:val="clear" w:color="auto" w:fill="FF0000"/>
        </w:rPr>
        <w:t>3</w:t>
      </w:r>
      <w:r w:rsidRPr="007509B9">
        <w:rPr>
          <w:rFonts w:cstheme="minorHAnsi"/>
          <w:color w:val="FFFFFF" w:themeColor="background1"/>
          <w:sz w:val="24"/>
          <w:szCs w:val="24"/>
          <w:shd w:val="clear" w:color="auto" w:fill="FF0000"/>
        </w:rPr>
        <w:t xml:space="preserve">  </w:t>
      </w:r>
      <w:r w:rsidRPr="007509B9">
        <w:rPr>
          <w:rFonts w:cstheme="minorHAnsi"/>
          <w:b/>
          <w:sz w:val="24"/>
          <w:szCs w:val="24"/>
        </w:rPr>
        <w:t xml:space="preserve"> R</w:t>
      </w:r>
      <w:r>
        <w:rPr>
          <w:rFonts w:cstheme="minorHAnsi"/>
          <w:b/>
          <w:sz w:val="24"/>
          <w:szCs w:val="24"/>
        </w:rPr>
        <w:t>e</w:t>
      </w:r>
      <w:r w:rsidRPr="007509B9">
        <w:rPr>
          <w:rFonts w:cstheme="minorHAnsi"/>
          <w:b/>
          <w:sz w:val="24"/>
          <w:szCs w:val="24"/>
        </w:rPr>
        <w:t>copie ce texte au passé composé.</w:t>
      </w:r>
    </w:p>
    <w:p w14:paraId="0453F2F1" w14:textId="768E4179" w:rsidR="006A37C5" w:rsidRPr="00D35F94" w:rsidRDefault="006A37C5" w:rsidP="00926A7A">
      <w:pPr>
        <w:spacing w:before="240" w:after="120" w:line="360" w:lineRule="auto"/>
        <w:jc w:val="both"/>
        <w:rPr>
          <w:rFonts w:cstheme="minorHAnsi"/>
          <w:b/>
          <w:sz w:val="24"/>
          <w:szCs w:val="24"/>
        </w:rPr>
      </w:pPr>
      <w:r w:rsidRPr="008154C2">
        <w:rPr>
          <w:rFonts w:cstheme="minorHAnsi"/>
          <w:sz w:val="24"/>
          <w:szCs w:val="24"/>
        </w:rPr>
        <w:t xml:space="preserve">Mon arrière-arrière-grand-père naquit en 1845 et mourut en 1918. À l’âge de 16 ans, il devint maréchal-ferrant comme son père et son grand-père avant lui. Il ferra les pieds des chevaux et il entretint leurs sabots pendant plus de quarante ans. </w:t>
      </w:r>
    </w:p>
    <w:p w14:paraId="239BAC31" w14:textId="77777777" w:rsidR="006A37C5" w:rsidRPr="008154C2" w:rsidRDefault="006A37C5" w:rsidP="006A37C5">
      <w:pPr>
        <w:spacing w:before="240" w:after="240" w:line="360" w:lineRule="auto"/>
        <w:rPr>
          <w:rFonts w:cstheme="minorHAnsi"/>
          <w:sz w:val="24"/>
          <w:szCs w:val="24"/>
        </w:rPr>
        <w:sectPr w:rsidR="006A37C5" w:rsidRPr="008154C2" w:rsidSect="00AD61CE">
          <w:footerReference w:type="default" r:id="rId282"/>
          <w:pgSz w:w="11906" w:h="16838"/>
          <w:pgMar w:top="720" w:right="720" w:bottom="720" w:left="720" w:header="227" w:footer="227" w:gutter="0"/>
          <w:cols w:num="2" w:space="567"/>
          <w:docGrid w:linePitch="360"/>
        </w:sectPr>
      </w:pPr>
    </w:p>
    <w:p w14:paraId="2629A6D3" w14:textId="77777777" w:rsidR="006A37C5" w:rsidRPr="008154C2" w:rsidRDefault="006A37C5" w:rsidP="006A37C5">
      <w:pPr>
        <w:spacing w:after="0" w:line="240" w:lineRule="auto"/>
        <w:jc w:val="both"/>
        <w:rPr>
          <w:rFonts w:cstheme="minorHAnsi"/>
          <w:sz w:val="24"/>
          <w:szCs w:val="24"/>
          <w:shd w:val="clear" w:color="auto" w:fill="35BD00"/>
        </w:rPr>
      </w:pPr>
    </w:p>
    <w:p w14:paraId="26F1AA05" w14:textId="77777777" w:rsidR="006A37C5" w:rsidRPr="00A10A7A" w:rsidRDefault="006A37C5" w:rsidP="003F74D6">
      <w:pPr>
        <w:spacing w:before="120" w:after="0" w:line="240" w:lineRule="auto"/>
        <w:rPr>
          <w:rFonts w:cstheme="minorHAnsi"/>
          <w:b/>
          <w:sz w:val="24"/>
          <w:szCs w:val="24"/>
        </w:rPr>
      </w:pPr>
      <w:r w:rsidRPr="008154C2">
        <w:rPr>
          <w:rFonts w:cstheme="minorHAnsi"/>
          <w:sz w:val="24"/>
          <w:szCs w:val="24"/>
          <w:shd w:val="clear" w:color="auto" w:fill="35BD00"/>
        </w:rPr>
        <w:t xml:space="preserve">  </w:t>
      </w:r>
      <w:r w:rsidRPr="00A10A7A">
        <w:rPr>
          <w:rFonts w:cstheme="minorHAnsi"/>
          <w:b/>
          <w:color w:val="FFFFFF" w:themeColor="background1"/>
          <w:sz w:val="24"/>
          <w:szCs w:val="24"/>
          <w:shd w:val="clear" w:color="auto" w:fill="35BD00"/>
        </w:rPr>
        <w:t>1</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Pr="008154C2">
        <w:rPr>
          <w:rFonts w:cstheme="minorHAnsi"/>
          <w:b/>
          <w:sz w:val="24"/>
          <w:szCs w:val="24"/>
        </w:rPr>
        <w:t>Dans chaque phrase, s</w:t>
      </w:r>
      <w:r w:rsidRPr="005B5838">
        <w:rPr>
          <w:rFonts w:cstheme="minorHAnsi"/>
          <w:b/>
          <w:color w:val="000000" w:themeColor="text1"/>
          <w:sz w:val="24"/>
          <w:szCs w:val="24"/>
        </w:rPr>
        <w:t>ouligne en rouge l’auxiliaire et en vert le participe passé des verbes.</w:t>
      </w:r>
    </w:p>
    <w:p w14:paraId="20145297" w14:textId="77777777" w:rsidR="006A37C5" w:rsidRDefault="006A37C5" w:rsidP="00FC20B1">
      <w:pPr>
        <w:pStyle w:val="Paragraphedeliste"/>
        <w:numPr>
          <w:ilvl w:val="0"/>
          <w:numId w:val="486"/>
        </w:numPr>
        <w:spacing w:before="120" w:after="120" w:line="360" w:lineRule="auto"/>
        <w:ind w:left="244" w:hanging="244"/>
        <w:jc w:val="both"/>
        <w:rPr>
          <w:rFonts w:cstheme="minorHAnsi"/>
          <w:sz w:val="24"/>
          <w:szCs w:val="24"/>
        </w:rPr>
      </w:pPr>
      <w:r w:rsidRPr="002A55CB">
        <w:rPr>
          <w:rFonts w:cstheme="minorHAnsi"/>
          <w:sz w:val="24"/>
          <w:szCs w:val="24"/>
        </w:rPr>
        <w:t>Nous avons préparé le petit déjeuner.</w:t>
      </w:r>
    </w:p>
    <w:p w14:paraId="46B13D5A" w14:textId="77777777" w:rsidR="006A37C5" w:rsidRDefault="006A37C5" w:rsidP="00FC20B1">
      <w:pPr>
        <w:pStyle w:val="Paragraphedeliste"/>
        <w:numPr>
          <w:ilvl w:val="0"/>
          <w:numId w:val="486"/>
        </w:numPr>
        <w:spacing w:before="240" w:after="120" w:line="360" w:lineRule="auto"/>
        <w:ind w:left="244" w:hanging="244"/>
        <w:jc w:val="both"/>
        <w:rPr>
          <w:rFonts w:cstheme="minorHAnsi"/>
          <w:sz w:val="24"/>
          <w:szCs w:val="24"/>
        </w:rPr>
      </w:pPr>
      <w:r>
        <w:rPr>
          <w:rFonts w:cstheme="minorHAnsi"/>
          <w:sz w:val="24"/>
          <w:szCs w:val="24"/>
        </w:rPr>
        <w:t xml:space="preserve">J’ai mis la table. </w:t>
      </w:r>
    </w:p>
    <w:p w14:paraId="188B7F03" w14:textId="77777777" w:rsidR="006A37C5" w:rsidRDefault="006A37C5" w:rsidP="00FC20B1">
      <w:pPr>
        <w:pStyle w:val="Paragraphedeliste"/>
        <w:numPr>
          <w:ilvl w:val="0"/>
          <w:numId w:val="486"/>
        </w:numPr>
        <w:spacing w:before="240" w:after="120" w:line="360" w:lineRule="auto"/>
        <w:ind w:left="244" w:hanging="244"/>
        <w:jc w:val="both"/>
        <w:rPr>
          <w:rFonts w:cstheme="minorHAnsi"/>
          <w:sz w:val="24"/>
          <w:szCs w:val="24"/>
        </w:rPr>
      </w:pPr>
      <w:r>
        <w:rPr>
          <w:rFonts w:cstheme="minorHAnsi"/>
          <w:sz w:val="24"/>
          <w:szCs w:val="24"/>
        </w:rPr>
        <w:t xml:space="preserve">Ma sœur est sortie de sa chambre. </w:t>
      </w:r>
    </w:p>
    <w:p w14:paraId="3A945D59" w14:textId="77777777" w:rsidR="006A37C5" w:rsidRPr="002A55CB" w:rsidRDefault="006A37C5" w:rsidP="00FC20B1">
      <w:pPr>
        <w:pStyle w:val="Paragraphedeliste"/>
        <w:numPr>
          <w:ilvl w:val="0"/>
          <w:numId w:val="486"/>
        </w:numPr>
        <w:spacing w:before="240" w:after="120" w:line="360" w:lineRule="auto"/>
        <w:ind w:left="244" w:hanging="244"/>
        <w:jc w:val="both"/>
        <w:rPr>
          <w:rFonts w:cstheme="minorHAnsi"/>
          <w:sz w:val="24"/>
          <w:szCs w:val="24"/>
        </w:rPr>
      </w:pPr>
      <w:r>
        <w:rPr>
          <w:rFonts w:cstheme="minorHAnsi"/>
          <w:sz w:val="24"/>
          <w:szCs w:val="24"/>
        </w:rPr>
        <w:t xml:space="preserve">Je me suis réveillé à sept heures. </w:t>
      </w:r>
    </w:p>
    <w:p w14:paraId="68CDEF34" w14:textId="77777777" w:rsidR="006A37C5" w:rsidRPr="002A55CB" w:rsidRDefault="006A37C5" w:rsidP="00FC20B1">
      <w:pPr>
        <w:pStyle w:val="Paragraphedeliste"/>
        <w:numPr>
          <w:ilvl w:val="0"/>
          <w:numId w:val="486"/>
        </w:numPr>
        <w:spacing w:before="240" w:after="120" w:line="360" w:lineRule="auto"/>
        <w:ind w:left="244" w:hanging="244"/>
        <w:jc w:val="both"/>
        <w:rPr>
          <w:rFonts w:cstheme="minorHAnsi"/>
          <w:sz w:val="24"/>
          <w:szCs w:val="24"/>
        </w:rPr>
      </w:pPr>
      <w:r>
        <w:rPr>
          <w:rFonts w:cstheme="minorHAnsi"/>
          <w:sz w:val="24"/>
          <w:szCs w:val="24"/>
        </w:rPr>
        <w:t xml:space="preserve">Vous avez bu un verre de jus d’orange. </w:t>
      </w:r>
    </w:p>
    <w:p w14:paraId="3F5E8FDB" w14:textId="4D5868BC" w:rsidR="006A37C5" w:rsidRDefault="006A37C5" w:rsidP="00002004">
      <w:pPr>
        <w:spacing w:before="300" w:after="24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2</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w:t>
      </w:r>
      <w:r>
        <w:rPr>
          <w:rFonts w:cstheme="minorHAnsi"/>
          <w:b/>
          <w:sz w:val="24"/>
          <w:szCs w:val="24"/>
        </w:rPr>
        <w:t>Souligne en rouge</w:t>
      </w:r>
      <w:r w:rsidRPr="008154C2">
        <w:rPr>
          <w:rFonts w:cstheme="minorHAnsi"/>
          <w:b/>
          <w:sz w:val="24"/>
          <w:szCs w:val="24"/>
        </w:rPr>
        <w:t xml:space="preserve"> </w:t>
      </w:r>
      <w:r>
        <w:rPr>
          <w:rFonts w:cstheme="minorHAnsi"/>
          <w:b/>
          <w:sz w:val="24"/>
          <w:szCs w:val="24"/>
        </w:rPr>
        <w:t>l’auxiliaire et en vert le participe passé. Puis</w:t>
      </w:r>
      <w:r w:rsidR="00926A7A">
        <w:rPr>
          <w:rFonts w:cstheme="minorHAnsi"/>
          <w:b/>
          <w:sz w:val="24"/>
          <w:szCs w:val="24"/>
        </w:rPr>
        <w:t>,</w:t>
      </w:r>
      <w:r>
        <w:rPr>
          <w:rFonts w:cstheme="minorHAnsi"/>
          <w:b/>
          <w:sz w:val="24"/>
          <w:szCs w:val="24"/>
        </w:rPr>
        <w:t xml:space="preserve"> indique </w:t>
      </w:r>
      <w:r w:rsidR="00A01762">
        <w:rPr>
          <w:rFonts w:cstheme="minorHAnsi"/>
          <w:b/>
          <w:sz w:val="24"/>
          <w:szCs w:val="24"/>
        </w:rPr>
        <w:t>le groupe du verbe.</w:t>
      </w:r>
    </w:p>
    <w:p w14:paraId="29C1A8F7" w14:textId="5D6A0F6C" w:rsidR="006A37C5" w:rsidRPr="00921128" w:rsidRDefault="00FC4219" w:rsidP="00FC20B1">
      <w:pPr>
        <w:pStyle w:val="Paragraphedeliste"/>
        <w:numPr>
          <w:ilvl w:val="0"/>
          <w:numId w:val="795"/>
        </w:numPr>
        <w:spacing w:before="240" w:after="360" w:line="312" w:lineRule="auto"/>
        <w:ind w:left="244" w:hanging="244"/>
        <w:rPr>
          <w:rFonts w:cstheme="minorHAnsi"/>
          <w:sz w:val="24"/>
          <w:szCs w:val="24"/>
        </w:rPr>
      </w:pPr>
      <w:r>
        <w:rPr>
          <w:rFonts w:cstheme="minorHAnsi"/>
          <w:sz w:val="24"/>
          <w:szCs w:val="24"/>
        </w:rPr>
        <w:t>J’ai</w:t>
      </w:r>
      <w:r w:rsidR="006A37C5" w:rsidRPr="002A55CB">
        <w:rPr>
          <w:rFonts w:cstheme="minorHAnsi"/>
          <w:sz w:val="24"/>
          <w:szCs w:val="24"/>
        </w:rPr>
        <w:t xml:space="preserve"> allumé la radio.</w:t>
      </w:r>
      <w:r w:rsidR="006A37C5" w:rsidRPr="001964C0">
        <w:rPr>
          <w:rFonts w:cstheme="minorHAnsi"/>
          <w:sz w:val="18"/>
          <w:szCs w:val="18"/>
        </w:rPr>
        <w:br/>
      </w:r>
      <w:sdt>
        <w:sdtPr>
          <w:rPr>
            <w:rFonts w:ascii="MS Gothic" w:eastAsia="MS Gothic" w:hAnsi="MS Gothic" w:cstheme="minorHAnsi"/>
            <w:sz w:val="24"/>
            <w:szCs w:val="24"/>
          </w:rPr>
          <w:id w:val="-1413076833"/>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1</w:t>
      </w:r>
      <w:r w:rsidR="00926A7A" w:rsidRPr="0051141F">
        <w:rPr>
          <w:rFonts w:cstheme="minorHAnsi"/>
          <w:sz w:val="24"/>
          <w:szCs w:val="24"/>
          <w:vertAlign w:val="superscript"/>
        </w:rPr>
        <w:t>er</w:t>
      </w:r>
      <w:r w:rsidR="00926A7A" w:rsidRPr="0051141F">
        <w:rPr>
          <w:rFonts w:cstheme="minorHAnsi"/>
          <w:sz w:val="24"/>
          <w:szCs w:val="24"/>
        </w:rPr>
        <w:t xml:space="preserve"> groupe   </w:t>
      </w:r>
      <w:sdt>
        <w:sdtPr>
          <w:rPr>
            <w:rFonts w:ascii="MS Gothic" w:eastAsia="MS Gothic" w:hAnsi="MS Gothic" w:cstheme="minorHAnsi"/>
            <w:sz w:val="24"/>
            <w:szCs w:val="24"/>
          </w:rPr>
          <w:id w:val="-1584296776"/>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2</w:t>
      </w:r>
      <w:r w:rsidR="00926A7A" w:rsidRPr="0051141F">
        <w:rPr>
          <w:rFonts w:cstheme="minorHAnsi"/>
          <w:sz w:val="24"/>
          <w:szCs w:val="24"/>
          <w:vertAlign w:val="superscript"/>
        </w:rPr>
        <w:t>ème</w:t>
      </w:r>
      <w:r w:rsidR="00926A7A" w:rsidRPr="0051141F">
        <w:rPr>
          <w:rFonts w:cstheme="minorHAnsi"/>
          <w:sz w:val="24"/>
          <w:szCs w:val="24"/>
        </w:rPr>
        <w:t xml:space="preserve"> groupe    </w:t>
      </w:r>
      <w:sdt>
        <w:sdtPr>
          <w:rPr>
            <w:rFonts w:ascii="MS Gothic" w:eastAsia="MS Gothic" w:hAnsi="MS Gothic" w:cstheme="minorHAnsi"/>
            <w:sz w:val="24"/>
            <w:szCs w:val="24"/>
          </w:rPr>
          <w:id w:val="-991944919"/>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3</w:t>
      </w:r>
      <w:r w:rsidR="00926A7A" w:rsidRPr="0051141F">
        <w:rPr>
          <w:rFonts w:cstheme="minorHAnsi"/>
          <w:sz w:val="24"/>
          <w:szCs w:val="24"/>
          <w:vertAlign w:val="superscript"/>
        </w:rPr>
        <w:t>ème</w:t>
      </w:r>
      <w:r w:rsidR="00926A7A" w:rsidRPr="0051141F">
        <w:rPr>
          <w:rFonts w:cstheme="minorHAnsi"/>
          <w:sz w:val="24"/>
          <w:szCs w:val="24"/>
        </w:rPr>
        <w:t xml:space="preserve"> groupe</w:t>
      </w:r>
    </w:p>
    <w:p w14:paraId="057BCE7F" w14:textId="77777777" w:rsidR="006A37C5" w:rsidRPr="00002004" w:rsidRDefault="006A37C5" w:rsidP="00A01762">
      <w:pPr>
        <w:pStyle w:val="Paragraphedeliste"/>
        <w:spacing w:before="240" w:after="360" w:line="312" w:lineRule="auto"/>
        <w:ind w:left="244"/>
        <w:rPr>
          <w:rFonts w:cstheme="minorHAnsi"/>
          <w:sz w:val="10"/>
          <w:szCs w:val="10"/>
        </w:rPr>
      </w:pPr>
    </w:p>
    <w:p w14:paraId="1D599C29" w14:textId="5300F13D" w:rsidR="00002004" w:rsidRDefault="00FC4219" w:rsidP="00FC20B1">
      <w:pPr>
        <w:pStyle w:val="Paragraphedeliste"/>
        <w:numPr>
          <w:ilvl w:val="0"/>
          <w:numId w:val="795"/>
        </w:numPr>
        <w:spacing w:before="240" w:after="240" w:line="312" w:lineRule="auto"/>
        <w:ind w:left="244" w:hanging="244"/>
        <w:rPr>
          <w:rFonts w:cstheme="minorHAnsi"/>
          <w:sz w:val="24"/>
          <w:szCs w:val="24"/>
        </w:rPr>
      </w:pPr>
      <w:r>
        <w:rPr>
          <w:rFonts w:cstheme="minorHAnsi"/>
          <w:sz w:val="24"/>
          <w:szCs w:val="24"/>
        </w:rPr>
        <w:t xml:space="preserve">Ce matin, </w:t>
      </w:r>
      <w:r w:rsidR="00002004">
        <w:rPr>
          <w:rFonts w:cstheme="minorHAnsi"/>
          <w:sz w:val="24"/>
          <w:szCs w:val="24"/>
        </w:rPr>
        <w:t>n</w:t>
      </w:r>
      <w:r>
        <w:rPr>
          <w:rFonts w:cstheme="minorHAnsi"/>
          <w:sz w:val="24"/>
          <w:szCs w:val="24"/>
        </w:rPr>
        <w:t>ous n’av</w:t>
      </w:r>
      <w:r w:rsidR="00002004">
        <w:rPr>
          <w:rFonts w:cstheme="minorHAnsi"/>
          <w:sz w:val="24"/>
          <w:szCs w:val="24"/>
        </w:rPr>
        <w:t xml:space="preserve">ons </w:t>
      </w:r>
      <w:r>
        <w:rPr>
          <w:rFonts w:cstheme="minorHAnsi"/>
          <w:sz w:val="24"/>
          <w:szCs w:val="24"/>
        </w:rPr>
        <w:t xml:space="preserve">pas </w:t>
      </w:r>
      <w:r w:rsidR="00A01762">
        <w:rPr>
          <w:rFonts w:cstheme="minorHAnsi"/>
          <w:sz w:val="24"/>
          <w:szCs w:val="24"/>
        </w:rPr>
        <w:t xml:space="preserve">lu </w:t>
      </w:r>
      <w:r w:rsidR="00002004">
        <w:rPr>
          <w:rFonts w:cstheme="minorHAnsi"/>
          <w:sz w:val="24"/>
          <w:szCs w:val="24"/>
        </w:rPr>
        <w:t>n</w:t>
      </w:r>
      <w:r>
        <w:rPr>
          <w:rFonts w:cstheme="minorHAnsi"/>
          <w:sz w:val="24"/>
          <w:szCs w:val="24"/>
        </w:rPr>
        <w:t>otre</w:t>
      </w:r>
      <w:r w:rsidR="00A01762">
        <w:rPr>
          <w:rFonts w:cstheme="minorHAnsi"/>
          <w:sz w:val="24"/>
          <w:szCs w:val="24"/>
        </w:rPr>
        <w:t xml:space="preserve"> journal.  </w:t>
      </w:r>
      <w:r w:rsidR="006A37C5">
        <w:rPr>
          <w:rFonts w:cstheme="minorHAnsi"/>
          <w:sz w:val="18"/>
          <w:szCs w:val="18"/>
        </w:rPr>
        <w:br/>
      </w:r>
      <w:sdt>
        <w:sdtPr>
          <w:rPr>
            <w:rFonts w:ascii="MS Gothic" w:eastAsia="MS Gothic" w:hAnsi="MS Gothic" w:cstheme="minorHAnsi"/>
            <w:sz w:val="24"/>
            <w:szCs w:val="24"/>
          </w:rPr>
          <w:id w:val="-1334830971"/>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1</w:t>
      </w:r>
      <w:r w:rsidR="00926A7A" w:rsidRPr="0051141F">
        <w:rPr>
          <w:rFonts w:cstheme="minorHAnsi"/>
          <w:sz w:val="24"/>
          <w:szCs w:val="24"/>
          <w:vertAlign w:val="superscript"/>
        </w:rPr>
        <w:t>er</w:t>
      </w:r>
      <w:r w:rsidR="00926A7A" w:rsidRPr="0051141F">
        <w:rPr>
          <w:rFonts w:cstheme="minorHAnsi"/>
          <w:sz w:val="24"/>
          <w:szCs w:val="24"/>
        </w:rPr>
        <w:t xml:space="preserve"> groupe   </w:t>
      </w:r>
      <w:sdt>
        <w:sdtPr>
          <w:rPr>
            <w:rFonts w:ascii="MS Gothic" w:eastAsia="MS Gothic" w:hAnsi="MS Gothic" w:cstheme="minorHAnsi"/>
            <w:sz w:val="24"/>
            <w:szCs w:val="24"/>
          </w:rPr>
          <w:id w:val="-494572987"/>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2</w:t>
      </w:r>
      <w:r w:rsidR="00926A7A" w:rsidRPr="0051141F">
        <w:rPr>
          <w:rFonts w:cstheme="minorHAnsi"/>
          <w:sz w:val="24"/>
          <w:szCs w:val="24"/>
          <w:vertAlign w:val="superscript"/>
        </w:rPr>
        <w:t>ème</w:t>
      </w:r>
      <w:r w:rsidR="00926A7A" w:rsidRPr="0051141F">
        <w:rPr>
          <w:rFonts w:cstheme="minorHAnsi"/>
          <w:sz w:val="24"/>
          <w:szCs w:val="24"/>
        </w:rPr>
        <w:t xml:space="preserve"> groupe    </w:t>
      </w:r>
      <w:sdt>
        <w:sdtPr>
          <w:rPr>
            <w:rFonts w:ascii="MS Gothic" w:eastAsia="MS Gothic" w:hAnsi="MS Gothic" w:cstheme="minorHAnsi"/>
            <w:sz w:val="24"/>
            <w:szCs w:val="24"/>
          </w:rPr>
          <w:id w:val="575024609"/>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3</w:t>
      </w:r>
      <w:r w:rsidR="00926A7A" w:rsidRPr="0051141F">
        <w:rPr>
          <w:rFonts w:cstheme="minorHAnsi"/>
          <w:sz w:val="24"/>
          <w:szCs w:val="24"/>
          <w:vertAlign w:val="superscript"/>
        </w:rPr>
        <w:t>ème</w:t>
      </w:r>
      <w:r w:rsidR="00926A7A" w:rsidRPr="0051141F">
        <w:rPr>
          <w:rFonts w:cstheme="minorHAnsi"/>
          <w:sz w:val="24"/>
          <w:szCs w:val="24"/>
        </w:rPr>
        <w:t xml:space="preserve"> groupe</w:t>
      </w:r>
    </w:p>
    <w:p w14:paraId="11C8A112" w14:textId="77777777" w:rsidR="00002004" w:rsidRPr="00002004" w:rsidRDefault="00002004" w:rsidP="00002004">
      <w:pPr>
        <w:pStyle w:val="Paragraphedeliste"/>
        <w:rPr>
          <w:rFonts w:cstheme="minorHAnsi"/>
          <w:sz w:val="10"/>
          <w:szCs w:val="10"/>
        </w:rPr>
      </w:pPr>
    </w:p>
    <w:p w14:paraId="5C209FE0" w14:textId="1801EFCF" w:rsidR="006A37C5" w:rsidRPr="00002004" w:rsidRDefault="00FC4219" w:rsidP="00FC20B1">
      <w:pPr>
        <w:pStyle w:val="Paragraphedeliste"/>
        <w:numPr>
          <w:ilvl w:val="0"/>
          <w:numId w:val="795"/>
        </w:numPr>
        <w:spacing w:before="240" w:after="240" w:line="312" w:lineRule="auto"/>
        <w:ind w:left="244" w:hanging="244"/>
        <w:rPr>
          <w:rFonts w:cstheme="minorHAnsi"/>
          <w:sz w:val="24"/>
          <w:szCs w:val="24"/>
        </w:rPr>
      </w:pPr>
      <w:r w:rsidRPr="00002004">
        <w:rPr>
          <w:rFonts w:cstheme="minorHAnsi"/>
          <w:sz w:val="24"/>
          <w:szCs w:val="24"/>
        </w:rPr>
        <w:t xml:space="preserve">Est-ce que tu as nourri le chien avant de partir ? </w:t>
      </w:r>
      <w:r w:rsidR="006A37C5" w:rsidRPr="00002004">
        <w:rPr>
          <w:rFonts w:cstheme="minorHAnsi"/>
          <w:sz w:val="18"/>
          <w:szCs w:val="18"/>
        </w:rPr>
        <w:br/>
      </w:r>
      <w:sdt>
        <w:sdtPr>
          <w:rPr>
            <w:rFonts w:ascii="MS Gothic" w:eastAsia="MS Gothic" w:hAnsi="MS Gothic" w:cstheme="minorHAnsi"/>
            <w:sz w:val="24"/>
            <w:szCs w:val="24"/>
          </w:rPr>
          <w:id w:val="1325166688"/>
          <w14:checkbox>
            <w14:checked w14:val="0"/>
            <w14:checkedState w14:val="2612" w14:font="MS Gothic"/>
            <w14:uncheckedState w14:val="2610" w14:font="MS Gothic"/>
          </w14:checkbox>
        </w:sdtPr>
        <w:sdtEndPr/>
        <w:sdtContent>
          <w:r w:rsidR="00926A7A" w:rsidRPr="00002004">
            <w:rPr>
              <w:rFonts w:ascii="MS Gothic" w:eastAsia="MS Gothic" w:hAnsi="MS Gothic" w:cstheme="minorHAnsi" w:hint="eastAsia"/>
              <w:sz w:val="24"/>
              <w:szCs w:val="24"/>
            </w:rPr>
            <w:t>☐</w:t>
          </w:r>
        </w:sdtContent>
      </w:sdt>
      <w:r w:rsidR="00926A7A" w:rsidRPr="00002004">
        <w:rPr>
          <w:rFonts w:cstheme="minorHAnsi"/>
          <w:sz w:val="24"/>
          <w:szCs w:val="24"/>
        </w:rPr>
        <w:t xml:space="preserve"> 1</w:t>
      </w:r>
      <w:r w:rsidR="00926A7A" w:rsidRPr="00002004">
        <w:rPr>
          <w:rFonts w:cstheme="minorHAnsi"/>
          <w:sz w:val="24"/>
          <w:szCs w:val="24"/>
          <w:vertAlign w:val="superscript"/>
        </w:rPr>
        <w:t>er</w:t>
      </w:r>
      <w:r w:rsidR="00926A7A" w:rsidRPr="00002004">
        <w:rPr>
          <w:rFonts w:cstheme="minorHAnsi"/>
          <w:sz w:val="24"/>
          <w:szCs w:val="24"/>
        </w:rPr>
        <w:t xml:space="preserve"> groupe   </w:t>
      </w:r>
      <w:sdt>
        <w:sdtPr>
          <w:rPr>
            <w:rFonts w:ascii="MS Gothic" w:eastAsia="MS Gothic" w:hAnsi="MS Gothic" w:cstheme="minorHAnsi"/>
            <w:sz w:val="24"/>
            <w:szCs w:val="24"/>
          </w:rPr>
          <w:id w:val="1772751172"/>
          <w14:checkbox>
            <w14:checked w14:val="0"/>
            <w14:checkedState w14:val="2612" w14:font="MS Gothic"/>
            <w14:uncheckedState w14:val="2610" w14:font="MS Gothic"/>
          </w14:checkbox>
        </w:sdtPr>
        <w:sdtEndPr/>
        <w:sdtContent>
          <w:r w:rsidR="00926A7A" w:rsidRPr="00002004">
            <w:rPr>
              <w:rFonts w:ascii="MS Gothic" w:eastAsia="MS Gothic" w:hAnsi="MS Gothic" w:cstheme="minorHAnsi" w:hint="eastAsia"/>
              <w:sz w:val="24"/>
              <w:szCs w:val="24"/>
            </w:rPr>
            <w:t>☐</w:t>
          </w:r>
        </w:sdtContent>
      </w:sdt>
      <w:r w:rsidR="00926A7A" w:rsidRPr="00002004">
        <w:rPr>
          <w:rFonts w:cstheme="minorHAnsi"/>
          <w:sz w:val="24"/>
          <w:szCs w:val="24"/>
        </w:rPr>
        <w:t xml:space="preserve"> 2</w:t>
      </w:r>
      <w:r w:rsidR="00926A7A" w:rsidRPr="00002004">
        <w:rPr>
          <w:rFonts w:cstheme="minorHAnsi"/>
          <w:sz w:val="24"/>
          <w:szCs w:val="24"/>
          <w:vertAlign w:val="superscript"/>
        </w:rPr>
        <w:t>ème</w:t>
      </w:r>
      <w:r w:rsidR="00926A7A" w:rsidRPr="00002004">
        <w:rPr>
          <w:rFonts w:cstheme="minorHAnsi"/>
          <w:sz w:val="24"/>
          <w:szCs w:val="24"/>
        </w:rPr>
        <w:t xml:space="preserve"> groupe    </w:t>
      </w:r>
      <w:sdt>
        <w:sdtPr>
          <w:rPr>
            <w:rFonts w:ascii="MS Gothic" w:eastAsia="MS Gothic" w:hAnsi="MS Gothic" w:cstheme="minorHAnsi"/>
            <w:sz w:val="24"/>
            <w:szCs w:val="24"/>
          </w:rPr>
          <w:id w:val="-776026880"/>
          <w14:checkbox>
            <w14:checked w14:val="0"/>
            <w14:checkedState w14:val="2612" w14:font="MS Gothic"/>
            <w14:uncheckedState w14:val="2610" w14:font="MS Gothic"/>
          </w14:checkbox>
        </w:sdtPr>
        <w:sdtEndPr/>
        <w:sdtContent>
          <w:r w:rsidR="00926A7A" w:rsidRPr="00002004">
            <w:rPr>
              <w:rFonts w:ascii="MS Gothic" w:eastAsia="MS Gothic" w:hAnsi="MS Gothic" w:cstheme="minorHAnsi" w:hint="eastAsia"/>
              <w:sz w:val="24"/>
              <w:szCs w:val="24"/>
            </w:rPr>
            <w:t>☐</w:t>
          </w:r>
        </w:sdtContent>
      </w:sdt>
      <w:r w:rsidR="00926A7A" w:rsidRPr="00002004">
        <w:rPr>
          <w:rFonts w:cstheme="minorHAnsi"/>
          <w:sz w:val="24"/>
          <w:szCs w:val="24"/>
        </w:rPr>
        <w:t xml:space="preserve"> 3</w:t>
      </w:r>
      <w:r w:rsidR="00926A7A" w:rsidRPr="00002004">
        <w:rPr>
          <w:rFonts w:cstheme="minorHAnsi"/>
          <w:sz w:val="24"/>
          <w:szCs w:val="24"/>
          <w:vertAlign w:val="superscript"/>
        </w:rPr>
        <w:t>ème</w:t>
      </w:r>
      <w:r w:rsidR="00926A7A" w:rsidRPr="00002004">
        <w:rPr>
          <w:rFonts w:cstheme="minorHAnsi"/>
          <w:sz w:val="24"/>
          <w:szCs w:val="24"/>
        </w:rPr>
        <w:t xml:space="preserve"> groupe</w:t>
      </w:r>
    </w:p>
    <w:p w14:paraId="6AA23422" w14:textId="77777777" w:rsidR="006A37C5" w:rsidRPr="00002004" w:rsidRDefault="006A37C5" w:rsidP="00A01762">
      <w:pPr>
        <w:pStyle w:val="Paragraphedeliste"/>
        <w:spacing w:before="240" w:after="240" w:line="312" w:lineRule="auto"/>
        <w:ind w:left="244"/>
        <w:rPr>
          <w:rFonts w:cstheme="minorHAnsi"/>
          <w:sz w:val="10"/>
          <w:szCs w:val="10"/>
        </w:rPr>
      </w:pPr>
    </w:p>
    <w:p w14:paraId="6BB6DB6F" w14:textId="25058EC7" w:rsidR="006A37C5" w:rsidRPr="00921128" w:rsidRDefault="00002004" w:rsidP="00FC20B1">
      <w:pPr>
        <w:pStyle w:val="Paragraphedeliste"/>
        <w:numPr>
          <w:ilvl w:val="0"/>
          <w:numId w:val="795"/>
        </w:numPr>
        <w:spacing w:before="240" w:after="240" w:line="312" w:lineRule="auto"/>
        <w:ind w:left="244" w:hanging="244"/>
        <w:rPr>
          <w:rFonts w:cstheme="minorHAnsi"/>
          <w:sz w:val="24"/>
          <w:szCs w:val="24"/>
        </w:rPr>
      </w:pPr>
      <w:r>
        <w:rPr>
          <w:rFonts w:cstheme="minorHAnsi"/>
          <w:sz w:val="24"/>
          <w:szCs w:val="24"/>
        </w:rPr>
        <w:t xml:space="preserve">Elle a </w:t>
      </w:r>
      <w:r w:rsidR="00FC4219">
        <w:rPr>
          <w:rFonts w:cstheme="minorHAnsi"/>
          <w:sz w:val="24"/>
          <w:szCs w:val="24"/>
        </w:rPr>
        <w:t xml:space="preserve">descendu </w:t>
      </w:r>
      <w:r>
        <w:rPr>
          <w:rFonts w:cstheme="minorHAnsi"/>
          <w:sz w:val="24"/>
          <w:szCs w:val="24"/>
        </w:rPr>
        <w:t xml:space="preserve">les escaliers rapidement. </w:t>
      </w:r>
      <w:r w:rsidR="00FC4219">
        <w:rPr>
          <w:rFonts w:cstheme="minorHAnsi"/>
          <w:sz w:val="24"/>
          <w:szCs w:val="24"/>
        </w:rPr>
        <w:t xml:space="preserve"> </w:t>
      </w:r>
      <w:r w:rsidR="006A37C5">
        <w:rPr>
          <w:rFonts w:cstheme="minorHAnsi"/>
          <w:sz w:val="18"/>
          <w:szCs w:val="18"/>
        </w:rPr>
        <w:br/>
      </w:r>
      <w:sdt>
        <w:sdtPr>
          <w:rPr>
            <w:rFonts w:ascii="MS Gothic" w:eastAsia="MS Gothic" w:hAnsi="MS Gothic" w:cstheme="minorHAnsi"/>
            <w:sz w:val="24"/>
            <w:szCs w:val="24"/>
          </w:rPr>
          <w:id w:val="-263687768"/>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1</w:t>
      </w:r>
      <w:r w:rsidR="00926A7A" w:rsidRPr="0051141F">
        <w:rPr>
          <w:rFonts w:cstheme="minorHAnsi"/>
          <w:sz w:val="24"/>
          <w:szCs w:val="24"/>
          <w:vertAlign w:val="superscript"/>
        </w:rPr>
        <w:t>er</w:t>
      </w:r>
      <w:r w:rsidR="00926A7A" w:rsidRPr="0051141F">
        <w:rPr>
          <w:rFonts w:cstheme="minorHAnsi"/>
          <w:sz w:val="24"/>
          <w:szCs w:val="24"/>
        </w:rPr>
        <w:t xml:space="preserve"> groupe   </w:t>
      </w:r>
      <w:sdt>
        <w:sdtPr>
          <w:rPr>
            <w:rFonts w:ascii="MS Gothic" w:eastAsia="MS Gothic" w:hAnsi="MS Gothic" w:cstheme="minorHAnsi"/>
            <w:sz w:val="24"/>
            <w:szCs w:val="24"/>
          </w:rPr>
          <w:id w:val="-1694064071"/>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2</w:t>
      </w:r>
      <w:r w:rsidR="00926A7A" w:rsidRPr="0051141F">
        <w:rPr>
          <w:rFonts w:cstheme="minorHAnsi"/>
          <w:sz w:val="24"/>
          <w:szCs w:val="24"/>
          <w:vertAlign w:val="superscript"/>
        </w:rPr>
        <w:t>ème</w:t>
      </w:r>
      <w:r w:rsidR="00926A7A" w:rsidRPr="0051141F">
        <w:rPr>
          <w:rFonts w:cstheme="minorHAnsi"/>
          <w:sz w:val="24"/>
          <w:szCs w:val="24"/>
        </w:rPr>
        <w:t xml:space="preserve"> groupe    </w:t>
      </w:r>
      <w:sdt>
        <w:sdtPr>
          <w:rPr>
            <w:rFonts w:ascii="MS Gothic" w:eastAsia="MS Gothic" w:hAnsi="MS Gothic" w:cstheme="minorHAnsi"/>
            <w:sz w:val="24"/>
            <w:szCs w:val="24"/>
          </w:rPr>
          <w:id w:val="-844862588"/>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3</w:t>
      </w:r>
      <w:r w:rsidR="00926A7A" w:rsidRPr="0051141F">
        <w:rPr>
          <w:rFonts w:cstheme="minorHAnsi"/>
          <w:sz w:val="24"/>
          <w:szCs w:val="24"/>
          <w:vertAlign w:val="superscript"/>
        </w:rPr>
        <w:t>ème</w:t>
      </w:r>
      <w:r w:rsidR="00926A7A" w:rsidRPr="0051141F">
        <w:rPr>
          <w:rFonts w:cstheme="minorHAnsi"/>
          <w:sz w:val="24"/>
          <w:szCs w:val="24"/>
        </w:rPr>
        <w:t xml:space="preserve"> groupe</w:t>
      </w:r>
    </w:p>
    <w:p w14:paraId="610D1E6B" w14:textId="77777777" w:rsidR="006A37C5" w:rsidRPr="00002004" w:rsidRDefault="006A37C5" w:rsidP="00A01762">
      <w:pPr>
        <w:pStyle w:val="Paragraphedeliste"/>
        <w:spacing w:line="312" w:lineRule="auto"/>
        <w:rPr>
          <w:rFonts w:cstheme="minorHAnsi"/>
          <w:sz w:val="10"/>
          <w:szCs w:val="10"/>
        </w:rPr>
      </w:pPr>
    </w:p>
    <w:p w14:paraId="4F54DAB1" w14:textId="37C274C5" w:rsidR="006A37C5" w:rsidRDefault="00002004" w:rsidP="00FC20B1">
      <w:pPr>
        <w:pStyle w:val="Paragraphedeliste"/>
        <w:numPr>
          <w:ilvl w:val="0"/>
          <w:numId w:val="795"/>
        </w:numPr>
        <w:spacing w:before="240" w:after="240" w:line="312" w:lineRule="auto"/>
        <w:ind w:left="244" w:hanging="244"/>
        <w:rPr>
          <w:rFonts w:cstheme="minorHAnsi"/>
          <w:sz w:val="24"/>
          <w:szCs w:val="24"/>
        </w:rPr>
      </w:pPr>
      <w:r>
        <w:rPr>
          <w:rFonts w:cstheme="minorHAnsi"/>
          <w:sz w:val="24"/>
          <w:szCs w:val="24"/>
        </w:rPr>
        <w:t xml:space="preserve">Où avez-vous rangé les céréales ? </w:t>
      </w:r>
      <w:r w:rsidR="006A37C5">
        <w:rPr>
          <w:rFonts w:cstheme="minorHAnsi"/>
          <w:sz w:val="18"/>
          <w:szCs w:val="18"/>
        </w:rPr>
        <w:br/>
      </w:r>
      <w:sdt>
        <w:sdtPr>
          <w:rPr>
            <w:rFonts w:ascii="MS Gothic" w:eastAsia="MS Gothic" w:hAnsi="MS Gothic" w:cstheme="minorHAnsi"/>
            <w:sz w:val="24"/>
            <w:szCs w:val="24"/>
          </w:rPr>
          <w:id w:val="-1853107440"/>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1</w:t>
      </w:r>
      <w:r w:rsidR="00926A7A" w:rsidRPr="0051141F">
        <w:rPr>
          <w:rFonts w:cstheme="minorHAnsi"/>
          <w:sz w:val="24"/>
          <w:szCs w:val="24"/>
          <w:vertAlign w:val="superscript"/>
        </w:rPr>
        <w:t>er</w:t>
      </w:r>
      <w:r w:rsidR="00926A7A" w:rsidRPr="0051141F">
        <w:rPr>
          <w:rFonts w:cstheme="minorHAnsi"/>
          <w:sz w:val="24"/>
          <w:szCs w:val="24"/>
        </w:rPr>
        <w:t xml:space="preserve"> groupe   </w:t>
      </w:r>
      <w:sdt>
        <w:sdtPr>
          <w:rPr>
            <w:rFonts w:ascii="MS Gothic" w:eastAsia="MS Gothic" w:hAnsi="MS Gothic" w:cstheme="minorHAnsi"/>
            <w:sz w:val="24"/>
            <w:szCs w:val="24"/>
          </w:rPr>
          <w:id w:val="1707054897"/>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2</w:t>
      </w:r>
      <w:r w:rsidR="00926A7A" w:rsidRPr="0051141F">
        <w:rPr>
          <w:rFonts w:cstheme="minorHAnsi"/>
          <w:sz w:val="24"/>
          <w:szCs w:val="24"/>
          <w:vertAlign w:val="superscript"/>
        </w:rPr>
        <w:t>ème</w:t>
      </w:r>
      <w:r w:rsidR="00926A7A" w:rsidRPr="0051141F">
        <w:rPr>
          <w:rFonts w:cstheme="minorHAnsi"/>
          <w:sz w:val="24"/>
          <w:szCs w:val="24"/>
        </w:rPr>
        <w:t xml:space="preserve"> groupe    </w:t>
      </w:r>
      <w:sdt>
        <w:sdtPr>
          <w:rPr>
            <w:rFonts w:ascii="MS Gothic" w:eastAsia="MS Gothic" w:hAnsi="MS Gothic" w:cstheme="minorHAnsi"/>
            <w:sz w:val="24"/>
            <w:szCs w:val="24"/>
          </w:rPr>
          <w:id w:val="-1715183406"/>
          <w14:checkbox>
            <w14:checked w14:val="0"/>
            <w14:checkedState w14:val="2612" w14:font="MS Gothic"/>
            <w14:uncheckedState w14:val="2610" w14:font="MS Gothic"/>
          </w14:checkbox>
        </w:sdtPr>
        <w:sdtEndPr/>
        <w:sdtContent>
          <w:r w:rsidR="00926A7A" w:rsidRPr="0051141F">
            <w:rPr>
              <w:rFonts w:ascii="MS Gothic" w:eastAsia="MS Gothic" w:hAnsi="MS Gothic" w:cstheme="minorHAnsi" w:hint="eastAsia"/>
              <w:sz w:val="24"/>
              <w:szCs w:val="24"/>
            </w:rPr>
            <w:t>☐</w:t>
          </w:r>
        </w:sdtContent>
      </w:sdt>
      <w:r w:rsidR="00926A7A" w:rsidRPr="0051141F">
        <w:rPr>
          <w:rFonts w:cstheme="minorHAnsi"/>
          <w:sz w:val="24"/>
          <w:szCs w:val="24"/>
        </w:rPr>
        <w:t xml:space="preserve"> 3</w:t>
      </w:r>
      <w:r w:rsidR="00926A7A" w:rsidRPr="0051141F">
        <w:rPr>
          <w:rFonts w:cstheme="minorHAnsi"/>
          <w:sz w:val="24"/>
          <w:szCs w:val="24"/>
          <w:vertAlign w:val="superscript"/>
        </w:rPr>
        <w:t>ème</w:t>
      </w:r>
      <w:r w:rsidR="00926A7A" w:rsidRPr="0051141F">
        <w:rPr>
          <w:rFonts w:cstheme="minorHAnsi"/>
          <w:sz w:val="24"/>
          <w:szCs w:val="24"/>
        </w:rPr>
        <w:t xml:space="preserve"> groupe</w:t>
      </w:r>
    </w:p>
    <w:p w14:paraId="6CDF99A1" w14:textId="77777777" w:rsidR="00002004" w:rsidRPr="00002004" w:rsidRDefault="00002004" w:rsidP="00002004">
      <w:pPr>
        <w:pStyle w:val="Paragraphedeliste"/>
        <w:rPr>
          <w:rFonts w:cstheme="minorHAnsi"/>
          <w:sz w:val="10"/>
          <w:szCs w:val="10"/>
        </w:rPr>
      </w:pPr>
    </w:p>
    <w:p w14:paraId="193A04BB" w14:textId="00BF9A8E" w:rsidR="00002004" w:rsidRPr="00002004" w:rsidRDefault="00002004" w:rsidP="00FC20B1">
      <w:pPr>
        <w:pStyle w:val="Paragraphedeliste"/>
        <w:numPr>
          <w:ilvl w:val="0"/>
          <w:numId w:val="795"/>
        </w:numPr>
        <w:spacing w:before="240" w:after="240" w:line="312" w:lineRule="auto"/>
        <w:ind w:left="244" w:hanging="244"/>
        <w:rPr>
          <w:rFonts w:cstheme="minorHAnsi"/>
          <w:sz w:val="24"/>
          <w:szCs w:val="24"/>
        </w:rPr>
      </w:pPr>
      <w:r>
        <w:rPr>
          <w:rFonts w:cstheme="minorHAnsi"/>
          <w:sz w:val="24"/>
          <w:szCs w:val="24"/>
        </w:rPr>
        <w:t>Ses deux frères ont dormi jusqu’à dix heures.</w:t>
      </w:r>
      <w:r>
        <w:rPr>
          <w:rFonts w:cstheme="minorHAnsi"/>
          <w:sz w:val="18"/>
          <w:szCs w:val="18"/>
        </w:rPr>
        <w:t xml:space="preserve"> </w:t>
      </w:r>
      <w:r>
        <w:rPr>
          <w:rFonts w:cstheme="minorHAnsi"/>
          <w:sz w:val="18"/>
          <w:szCs w:val="18"/>
        </w:rPr>
        <w:br/>
      </w:r>
      <w:sdt>
        <w:sdtPr>
          <w:rPr>
            <w:rFonts w:ascii="MS Gothic" w:eastAsia="MS Gothic" w:hAnsi="MS Gothic" w:cstheme="minorHAnsi"/>
            <w:sz w:val="24"/>
            <w:szCs w:val="24"/>
          </w:rPr>
          <w:id w:val="-1016768541"/>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1</w:t>
      </w:r>
      <w:r w:rsidRPr="0051141F">
        <w:rPr>
          <w:rFonts w:cstheme="minorHAnsi"/>
          <w:sz w:val="24"/>
          <w:szCs w:val="24"/>
          <w:vertAlign w:val="superscript"/>
        </w:rPr>
        <w:t>er</w:t>
      </w:r>
      <w:r w:rsidRPr="0051141F">
        <w:rPr>
          <w:rFonts w:cstheme="minorHAnsi"/>
          <w:sz w:val="24"/>
          <w:szCs w:val="24"/>
        </w:rPr>
        <w:t xml:space="preserve"> groupe   </w:t>
      </w:r>
      <w:sdt>
        <w:sdtPr>
          <w:rPr>
            <w:rFonts w:ascii="MS Gothic" w:eastAsia="MS Gothic" w:hAnsi="MS Gothic" w:cstheme="minorHAnsi"/>
            <w:sz w:val="24"/>
            <w:szCs w:val="24"/>
          </w:rPr>
          <w:id w:val="-444230554"/>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2</w:t>
      </w:r>
      <w:r w:rsidRPr="0051141F">
        <w:rPr>
          <w:rFonts w:cstheme="minorHAnsi"/>
          <w:sz w:val="24"/>
          <w:szCs w:val="24"/>
          <w:vertAlign w:val="superscript"/>
        </w:rPr>
        <w:t>ème</w:t>
      </w:r>
      <w:r w:rsidRPr="0051141F">
        <w:rPr>
          <w:rFonts w:cstheme="minorHAnsi"/>
          <w:sz w:val="24"/>
          <w:szCs w:val="24"/>
        </w:rPr>
        <w:t xml:space="preserve"> groupe    </w:t>
      </w:r>
      <w:sdt>
        <w:sdtPr>
          <w:rPr>
            <w:rFonts w:ascii="MS Gothic" w:eastAsia="MS Gothic" w:hAnsi="MS Gothic" w:cstheme="minorHAnsi"/>
            <w:sz w:val="24"/>
            <w:szCs w:val="24"/>
          </w:rPr>
          <w:id w:val="2045241183"/>
          <w14:checkbox>
            <w14:checked w14:val="0"/>
            <w14:checkedState w14:val="2612" w14:font="MS Gothic"/>
            <w14:uncheckedState w14:val="2610" w14:font="MS Gothic"/>
          </w14:checkbox>
        </w:sdtPr>
        <w:sdtEndPr/>
        <w:sdtContent>
          <w:r w:rsidRPr="0051141F">
            <w:rPr>
              <w:rFonts w:ascii="MS Gothic" w:eastAsia="MS Gothic" w:hAnsi="MS Gothic" w:cstheme="minorHAnsi" w:hint="eastAsia"/>
              <w:sz w:val="24"/>
              <w:szCs w:val="24"/>
            </w:rPr>
            <w:t>☐</w:t>
          </w:r>
        </w:sdtContent>
      </w:sdt>
      <w:r w:rsidRPr="0051141F">
        <w:rPr>
          <w:rFonts w:cstheme="minorHAnsi"/>
          <w:sz w:val="24"/>
          <w:szCs w:val="24"/>
        </w:rPr>
        <w:t xml:space="preserve"> 3</w:t>
      </w:r>
      <w:r w:rsidRPr="0051141F">
        <w:rPr>
          <w:rFonts w:cstheme="minorHAnsi"/>
          <w:sz w:val="24"/>
          <w:szCs w:val="24"/>
          <w:vertAlign w:val="superscript"/>
        </w:rPr>
        <w:t>ème</w:t>
      </w:r>
      <w:r w:rsidRPr="0051141F">
        <w:rPr>
          <w:rFonts w:cstheme="minorHAnsi"/>
          <w:sz w:val="24"/>
          <w:szCs w:val="24"/>
        </w:rPr>
        <w:t xml:space="preserve"> groupe</w:t>
      </w:r>
    </w:p>
    <w:p w14:paraId="13D2270C" w14:textId="66A9F511" w:rsidR="006A37C5" w:rsidRPr="00002004" w:rsidRDefault="006A37C5" w:rsidP="00002004">
      <w:pPr>
        <w:spacing w:before="360" w:after="240" w:line="240" w:lineRule="auto"/>
        <w:rPr>
          <w:rFonts w:cstheme="minorHAnsi"/>
          <w:sz w:val="24"/>
          <w:szCs w:val="24"/>
        </w:rPr>
      </w:pPr>
      <w:r w:rsidRPr="00002004">
        <w:rPr>
          <w:rFonts w:cstheme="minorHAnsi"/>
          <w:sz w:val="24"/>
          <w:szCs w:val="24"/>
          <w:shd w:val="clear" w:color="auto" w:fill="35BD00"/>
        </w:rPr>
        <w:t xml:space="preserve">  </w:t>
      </w:r>
      <w:r w:rsidRPr="00002004">
        <w:rPr>
          <w:rFonts w:cstheme="minorHAnsi"/>
          <w:b/>
          <w:color w:val="FFFFFF" w:themeColor="background1"/>
          <w:sz w:val="24"/>
          <w:szCs w:val="24"/>
          <w:shd w:val="clear" w:color="auto" w:fill="35BD00"/>
        </w:rPr>
        <w:t xml:space="preserve">3 </w:t>
      </w:r>
      <w:r w:rsidRPr="00002004">
        <w:rPr>
          <w:rFonts w:cstheme="minorHAnsi"/>
          <w:color w:val="FFFFFF" w:themeColor="background1"/>
          <w:sz w:val="24"/>
          <w:szCs w:val="24"/>
          <w:shd w:val="clear" w:color="auto" w:fill="35BD00"/>
        </w:rPr>
        <w:t xml:space="preserve"> </w:t>
      </w:r>
      <w:r w:rsidRPr="00002004">
        <w:rPr>
          <w:rFonts w:cstheme="minorHAnsi"/>
          <w:b/>
          <w:sz w:val="24"/>
          <w:szCs w:val="24"/>
        </w:rPr>
        <w:t xml:space="preserve"> Complète le participe passé de ces verbes </w:t>
      </w:r>
      <w:r w:rsidR="00002004" w:rsidRPr="00002004">
        <w:rPr>
          <w:rFonts w:cstheme="minorHAnsi"/>
          <w:b/>
          <w:sz w:val="24"/>
          <w:szCs w:val="24"/>
        </w:rPr>
        <w:t xml:space="preserve">avec i ou é. </w:t>
      </w:r>
    </w:p>
    <w:p w14:paraId="0030A718" w14:textId="77777777" w:rsidR="006A37C5" w:rsidRPr="008154C2" w:rsidRDefault="006A37C5" w:rsidP="00FC20B1">
      <w:pPr>
        <w:pStyle w:val="Paragraphedeliste"/>
        <w:numPr>
          <w:ilvl w:val="0"/>
          <w:numId w:val="796"/>
        </w:numPr>
        <w:spacing w:before="120" w:after="240" w:line="312" w:lineRule="auto"/>
        <w:ind w:left="244" w:hanging="244"/>
        <w:rPr>
          <w:rFonts w:cstheme="minorHAnsi"/>
          <w:sz w:val="24"/>
          <w:szCs w:val="24"/>
        </w:rPr>
      </w:pPr>
      <w:r w:rsidRPr="008154C2">
        <w:rPr>
          <w:rFonts w:cstheme="minorHAnsi"/>
          <w:sz w:val="24"/>
          <w:szCs w:val="24"/>
        </w:rPr>
        <w:t>Ton chien a bond</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sur la table. </w:t>
      </w:r>
    </w:p>
    <w:p w14:paraId="6586EBE1" w14:textId="77777777" w:rsidR="006A37C5" w:rsidRPr="008154C2" w:rsidRDefault="006A37C5" w:rsidP="00FC20B1">
      <w:pPr>
        <w:pStyle w:val="Paragraphedeliste"/>
        <w:numPr>
          <w:ilvl w:val="0"/>
          <w:numId w:val="796"/>
        </w:numPr>
        <w:spacing w:before="240" w:after="240" w:line="312" w:lineRule="auto"/>
        <w:ind w:left="244" w:hanging="244"/>
        <w:rPr>
          <w:rFonts w:cstheme="minorHAnsi"/>
          <w:sz w:val="24"/>
          <w:szCs w:val="24"/>
        </w:rPr>
      </w:pPr>
      <w:r w:rsidRPr="008154C2">
        <w:rPr>
          <w:rFonts w:cstheme="minorHAnsi"/>
          <w:sz w:val="24"/>
          <w:szCs w:val="24"/>
        </w:rPr>
        <w:t>Nos parents ont cri</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de surprise. </w:t>
      </w:r>
    </w:p>
    <w:p w14:paraId="5DF6BBB7" w14:textId="77777777" w:rsidR="004752C5" w:rsidRDefault="006A37C5" w:rsidP="00FC20B1">
      <w:pPr>
        <w:pStyle w:val="Paragraphedeliste"/>
        <w:numPr>
          <w:ilvl w:val="0"/>
          <w:numId w:val="796"/>
        </w:numPr>
        <w:spacing w:before="240" w:after="240" w:line="312" w:lineRule="auto"/>
        <w:ind w:left="244" w:hanging="244"/>
        <w:rPr>
          <w:rFonts w:cstheme="minorHAnsi"/>
          <w:sz w:val="24"/>
          <w:szCs w:val="24"/>
        </w:rPr>
      </w:pPr>
      <w:r>
        <w:rPr>
          <w:rFonts w:cstheme="minorHAnsi"/>
          <w:sz w:val="24"/>
          <w:szCs w:val="24"/>
        </w:rPr>
        <w:t>M</w:t>
      </w:r>
      <w:r w:rsidRPr="008154C2">
        <w:rPr>
          <w:rFonts w:cstheme="minorHAnsi"/>
          <w:sz w:val="24"/>
          <w:szCs w:val="24"/>
        </w:rPr>
        <w:t>on père a demand</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w:t>
      </w:r>
      <w:r>
        <w:rPr>
          <w:rFonts w:cstheme="minorHAnsi"/>
          <w:sz w:val="24"/>
          <w:szCs w:val="24"/>
        </w:rPr>
        <w:t xml:space="preserve"> </w:t>
      </w:r>
      <w:r w:rsidRPr="008154C2">
        <w:rPr>
          <w:rFonts w:cstheme="minorHAnsi"/>
          <w:sz w:val="24"/>
          <w:szCs w:val="24"/>
        </w:rPr>
        <w:t>aux enfants : « Faites descendre ce chien immédiatement ! »</w:t>
      </w:r>
    </w:p>
    <w:p w14:paraId="0413FE5F" w14:textId="71BB28BD" w:rsidR="006A37C5" w:rsidRPr="004752C5" w:rsidRDefault="004752C5" w:rsidP="004752C5">
      <w:pPr>
        <w:pStyle w:val="Paragraphedeliste"/>
        <w:numPr>
          <w:ilvl w:val="0"/>
          <w:numId w:val="796"/>
        </w:numPr>
        <w:spacing w:before="240" w:after="240" w:line="312" w:lineRule="auto"/>
        <w:ind w:left="244" w:hanging="244"/>
        <w:rPr>
          <w:rFonts w:cstheme="minorHAnsi"/>
          <w:sz w:val="24"/>
          <w:szCs w:val="24"/>
        </w:rPr>
      </w:pPr>
      <w:r w:rsidRPr="008154C2">
        <w:rPr>
          <w:rFonts w:cstheme="minorHAnsi"/>
          <w:sz w:val="24"/>
          <w:szCs w:val="24"/>
        </w:rPr>
        <w:t>Nous n’avons pas réuss</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à l’attraper. </w:t>
      </w:r>
      <w:r w:rsidR="006A37C5" w:rsidRPr="004752C5">
        <w:rPr>
          <w:rFonts w:cstheme="minorHAnsi"/>
          <w:sz w:val="24"/>
          <w:szCs w:val="24"/>
        </w:rPr>
        <w:t xml:space="preserve"> </w:t>
      </w:r>
    </w:p>
    <w:p w14:paraId="0E122608" w14:textId="77777777" w:rsidR="006A37C5" w:rsidRPr="008154C2" w:rsidRDefault="006A37C5" w:rsidP="00FC20B1">
      <w:pPr>
        <w:pStyle w:val="Paragraphedeliste"/>
        <w:numPr>
          <w:ilvl w:val="0"/>
          <w:numId w:val="796"/>
        </w:numPr>
        <w:spacing w:before="240" w:after="240" w:line="312" w:lineRule="auto"/>
        <w:ind w:left="244" w:hanging="244"/>
        <w:rPr>
          <w:rFonts w:cstheme="minorHAnsi"/>
          <w:sz w:val="24"/>
          <w:szCs w:val="24"/>
        </w:rPr>
      </w:pPr>
      <w:r w:rsidRPr="008154C2">
        <w:rPr>
          <w:rFonts w:cstheme="minorHAnsi"/>
          <w:sz w:val="24"/>
          <w:szCs w:val="24"/>
        </w:rPr>
        <w:t>Il a tout cass</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sur son passage et il a renvers</w:t>
      </w:r>
      <w:r w:rsidRPr="00921128">
        <w:rPr>
          <w:rFonts w:cstheme="minorHAnsi"/>
          <w:sz w:val="18"/>
          <w:szCs w:val="18"/>
        </w:rPr>
        <w:t>……</w:t>
      </w:r>
      <w:r>
        <w:rPr>
          <w:rFonts w:cstheme="minorHAnsi"/>
          <w:sz w:val="18"/>
          <w:szCs w:val="18"/>
        </w:rPr>
        <w:t>..</w:t>
      </w:r>
      <w:r w:rsidRPr="00921128">
        <w:rPr>
          <w:rFonts w:cstheme="minorHAnsi"/>
          <w:sz w:val="18"/>
          <w:szCs w:val="18"/>
        </w:rPr>
        <w:t>….</w:t>
      </w:r>
      <w:r w:rsidRPr="008154C2">
        <w:rPr>
          <w:rFonts w:cstheme="minorHAnsi"/>
          <w:sz w:val="24"/>
          <w:szCs w:val="24"/>
        </w:rPr>
        <w:t xml:space="preserve"> le lait par terre. </w:t>
      </w:r>
    </w:p>
    <w:p w14:paraId="03DB5FC2" w14:textId="77777777" w:rsidR="00002004" w:rsidRDefault="00002004" w:rsidP="00002004">
      <w:pPr>
        <w:spacing w:before="360" w:after="0" w:line="240" w:lineRule="auto"/>
        <w:rPr>
          <w:rFonts w:cstheme="minorHAnsi"/>
          <w:sz w:val="24"/>
          <w:szCs w:val="24"/>
          <w:shd w:val="clear" w:color="auto" w:fill="35BD00"/>
        </w:rPr>
      </w:pPr>
    </w:p>
    <w:p w14:paraId="4C299ECF" w14:textId="69FF57E2" w:rsidR="006A37C5" w:rsidRPr="008154C2" w:rsidRDefault="006A37C5" w:rsidP="003F74D6">
      <w:pPr>
        <w:spacing w:before="120" w:after="240" w:line="240" w:lineRule="auto"/>
        <w:rPr>
          <w:rFonts w:cstheme="minorHAnsi"/>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8154C2">
        <w:rPr>
          <w:rFonts w:cstheme="minorHAnsi"/>
          <w:b/>
          <w:color w:val="FFFFFF" w:themeColor="background1"/>
          <w:sz w:val="24"/>
          <w:szCs w:val="24"/>
          <w:shd w:val="clear" w:color="auto" w:fill="35BD00"/>
        </w:rPr>
        <w:t xml:space="preserve">  </w:t>
      </w:r>
      <w:r w:rsidRPr="008154C2">
        <w:rPr>
          <w:rFonts w:cstheme="minorHAnsi"/>
          <w:b/>
          <w:sz w:val="24"/>
          <w:szCs w:val="24"/>
        </w:rPr>
        <w:t xml:space="preserve"> </w:t>
      </w:r>
      <w:r>
        <w:rPr>
          <w:rFonts w:cstheme="minorHAnsi"/>
          <w:b/>
          <w:sz w:val="24"/>
          <w:szCs w:val="24"/>
        </w:rPr>
        <w:t xml:space="preserve">Recopie les phrase en conjuguant </w:t>
      </w:r>
      <w:r w:rsidRPr="008154C2">
        <w:rPr>
          <w:rFonts w:cstheme="minorHAnsi"/>
          <w:b/>
          <w:sz w:val="24"/>
          <w:szCs w:val="24"/>
        </w:rPr>
        <w:t xml:space="preserve">le participe passé des verbes entre parenthèses. </w:t>
      </w:r>
    </w:p>
    <w:p w14:paraId="73BE3659" w14:textId="77777777" w:rsidR="006A37C5" w:rsidRPr="008154C2" w:rsidRDefault="006A37C5" w:rsidP="00FC20B1">
      <w:pPr>
        <w:pStyle w:val="Paragraphedeliste"/>
        <w:numPr>
          <w:ilvl w:val="0"/>
          <w:numId w:val="757"/>
        </w:numPr>
        <w:spacing w:before="240" w:after="360" w:line="360" w:lineRule="auto"/>
        <w:ind w:left="244" w:hanging="244"/>
        <w:jc w:val="both"/>
        <w:rPr>
          <w:rFonts w:cstheme="minorHAnsi"/>
          <w:sz w:val="24"/>
          <w:szCs w:val="24"/>
        </w:rPr>
      </w:pPr>
      <w:r w:rsidRPr="008154C2">
        <w:rPr>
          <w:rFonts w:cstheme="minorHAnsi"/>
          <w:sz w:val="24"/>
          <w:szCs w:val="24"/>
        </w:rPr>
        <w:t xml:space="preserve">Nous avons (jouer) au foot. </w:t>
      </w:r>
    </w:p>
    <w:p w14:paraId="6337FBA7" w14:textId="77777777" w:rsidR="006A37C5" w:rsidRPr="008154C2" w:rsidRDefault="006A37C5" w:rsidP="00FC20B1">
      <w:pPr>
        <w:pStyle w:val="Paragraphedeliste"/>
        <w:numPr>
          <w:ilvl w:val="0"/>
          <w:numId w:val="757"/>
        </w:numPr>
        <w:spacing w:before="240" w:after="360" w:line="360" w:lineRule="auto"/>
        <w:ind w:left="244" w:hanging="244"/>
        <w:jc w:val="both"/>
        <w:rPr>
          <w:rFonts w:cstheme="minorHAnsi"/>
          <w:sz w:val="24"/>
          <w:szCs w:val="24"/>
        </w:rPr>
      </w:pPr>
      <w:r w:rsidRPr="008154C2">
        <w:rPr>
          <w:rFonts w:cstheme="minorHAnsi"/>
          <w:sz w:val="24"/>
          <w:szCs w:val="24"/>
        </w:rPr>
        <w:t>Son pied a (glisser) et il est (tomber).</w:t>
      </w:r>
    </w:p>
    <w:p w14:paraId="75BE114D" w14:textId="77777777" w:rsidR="006A37C5" w:rsidRPr="008154C2" w:rsidRDefault="006A37C5" w:rsidP="00FC20B1">
      <w:pPr>
        <w:pStyle w:val="Paragraphedeliste"/>
        <w:numPr>
          <w:ilvl w:val="0"/>
          <w:numId w:val="757"/>
        </w:numPr>
        <w:spacing w:before="240" w:after="360" w:line="360" w:lineRule="auto"/>
        <w:ind w:left="244" w:hanging="244"/>
        <w:jc w:val="both"/>
        <w:rPr>
          <w:rFonts w:cstheme="minorHAnsi"/>
          <w:sz w:val="24"/>
          <w:szCs w:val="24"/>
        </w:rPr>
      </w:pPr>
      <w:r w:rsidRPr="008154C2">
        <w:rPr>
          <w:rFonts w:cstheme="minorHAnsi"/>
          <w:sz w:val="24"/>
          <w:szCs w:val="24"/>
        </w:rPr>
        <w:t xml:space="preserve">Tu as (salir) ton pantalon. </w:t>
      </w:r>
    </w:p>
    <w:p w14:paraId="17AABCCC" w14:textId="77777777" w:rsidR="006A37C5" w:rsidRPr="008154C2" w:rsidRDefault="006A37C5" w:rsidP="00FC20B1">
      <w:pPr>
        <w:pStyle w:val="Paragraphedeliste"/>
        <w:numPr>
          <w:ilvl w:val="0"/>
          <w:numId w:val="757"/>
        </w:numPr>
        <w:spacing w:before="240" w:after="360" w:line="360" w:lineRule="auto"/>
        <w:ind w:left="244" w:hanging="244"/>
        <w:jc w:val="both"/>
        <w:rPr>
          <w:rFonts w:cstheme="minorHAnsi"/>
          <w:sz w:val="24"/>
          <w:szCs w:val="24"/>
        </w:rPr>
      </w:pPr>
      <w:r w:rsidRPr="008154C2">
        <w:rPr>
          <w:rFonts w:cstheme="minorHAnsi"/>
          <w:sz w:val="24"/>
          <w:szCs w:val="24"/>
        </w:rPr>
        <w:t xml:space="preserve">En quelques jours, toutes les fleurs ont (fleurir). </w:t>
      </w:r>
    </w:p>
    <w:p w14:paraId="0C19A179" w14:textId="77777777" w:rsidR="006A37C5" w:rsidRPr="00DE60DD" w:rsidRDefault="006A37C5" w:rsidP="00FC20B1">
      <w:pPr>
        <w:pStyle w:val="Paragraphedeliste"/>
        <w:numPr>
          <w:ilvl w:val="0"/>
          <w:numId w:val="757"/>
        </w:numPr>
        <w:spacing w:before="240" w:after="120" w:line="360" w:lineRule="auto"/>
        <w:ind w:left="244" w:hanging="244"/>
        <w:jc w:val="both"/>
        <w:rPr>
          <w:rFonts w:cstheme="minorHAnsi"/>
          <w:sz w:val="24"/>
          <w:szCs w:val="24"/>
        </w:rPr>
      </w:pPr>
      <w:r w:rsidRPr="008154C2">
        <w:rPr>
          <w:rFonts w:cstheme="minorHAnsi"/>
          <w:sz w:val="24"/>
          <w:szCs w:val="24"/>
        </w:rPr>
        <w:t xml:space="preserve">Vous avez (grandir) de plusieurs centimètres. </w:t>
      </w:r>
    </w:p>
    <w:p w14:paraId="4E545DBF" w14:textId="1EDEB4FC" w:rsidR="006A37C5" w:rsidRDefault="006A37C5" w:rsidP="003F74D6">
      <w:pPr>
        <w:spacing w:before="36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8154C2">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Pr>
          <w:rFonts w:cstheme="minorHAnsi"/>
          <w:b/>
          <w:sz w:val="24"/>
          <w:szCs w:val="24"/>
        </w:rPr>
        <w:t xml:space="preserve"> C</w:t>
      </w:r>
      <w:r w:rsidRPr="008154C2">
        <w:rPr>
          <w:rFonts w:cstheme="minorHAnsi"/>
          <w:b/>
          <w:sz w:val="24"/>
          <w:szCs w:val="24"/>
        </w:rPr>
        <w:t>omplète le participe passé de ces verbes</w:t>
      </w:r>
      <w:r w:rsidR="00002004">
        <w:rPr>
          <w:rFonts w:cstheme="minorHAnsi"/>
          <w:b/>
          <w:sz w:val="24"/>
          <w:szCs w:val="24"/>
        </w:rPr>
        <w:t xml:space="preserve"> </w:t>
      </w:r>
      <w:r>
        <w:rPr>
          <w:rFonts w:cstheme="minorHAnsi"/>
          <w:b/>
          <w:sz w:val="24"/>
          <w:szCs w:val="24"/>
        </w:rPr>
        <w:t xml:space="preserve">avec </w:t>
      </w:r>
      <w:r w:rsidRPr="00840F18">
        <w:rPr>
          <w:rFonts w:cstheme="minorHAnsi"/>
          <w:b/>
          <w:sz w:val="24"/>
          <w:szCs w:val="24"/>
          <w:u w:val="single"/>
        </w:rPr>
        <w:t>i</w:t>
      </w:r>
      <w:r>
        <w:rPr>
          <w:rFonts w:cstheme="minorHAnsi"/>
          <w:b/>
          <w:sz w:val="24"/>
          <w:szCs w:val="24"/>
        </w:rPr>
        <w:t xml:space="preserve">, </w:t>
      </w:r>
      <w:r w:rsidRPr="00840F18">
        <w:rPr>
          <w:rFonts w:cstheme="minorHAnsi"/>
          <w:b/>
          <w:sz w:val="24"/>
          <w:szCs w:val="24"/>
          <w:u w:val="single"/>
        </w:rPr>
        <w:t>is</w:t>
      </w:r>
      <w:r>
        <w:rPr>
          <w:rFonts w:cstheme="minorHAnsi"/>
          <w:b/>
          <w:sz w:val="24"/>
          <w:szCs w:val="24"/>
        </w:rPr>
        <w:t xml:space="preserve"> ou </w:t>
      </w:r>
      <w:r w:rsidRPr="00840F18">
        <w:rPr>
          <w:rFonts w:cstheme="minorHAnsi"/>
          <w:b/>
          <w:sz w:val="24"/>
          <w:szCs w:val="24"/>
          <w:u w:val="single"/>
        </w:rPr>
        <w:t>it</w:t>
      </w:r>
      <w:r>
        <w:rPr>
          <w:rFonts w:cstheme="minorHAnsi"/>
          <w:b/>
          <w:sz w:val="24"/>
          <w:szCs w:val="24"/>
        </w:rPr>
        <w:t xml:space="preserve">. </w:t>
      </w:r>
    </w:p>
    <w:tbl>
      <w:tblPr>
        <w:tblW w:w="5098" w:type="dxa"/>
        <w:tblLook w:val="04A0" w:firstRow="1" w:lastRow="0" w:firstColumn="1" w:lastColumn="0" w:noHBand="0" w:noVBand="1"/>
      </w:tblPr>
      <w:tblGrid>
        <w:gridCol w:w="2469"/>
        <w:gridCol w:w="2629"/>
      </w:tblGrid>
      <w:tr w:rsidR="006A37C5" w14:paraId="24E3F683" w14:textId="77777777" w:rsidTr="006A37C5">
        <w:tc>
          <w:tcPr>
            <w:tcW w:w="2469" w:type="dxa"/>
          </w:tcPr>
          <w:p w14:paraId="159D4A79" w14:textId="539063D1" w:rsidR="006A37C5" w:rsidRPr="00224282" w:rsidRDefault="006A37C5" w:rsidP="00FC20B1">
            <w:pPr>
              <w:pStyle w:val="Paragraphedeliste"/>
              <w:numPr>
                <w:ilvl w:val="0"/>
                <w:numId w:val="756"/>
              </w:numPr>
              <w:spacing w:after="240" w:line="480" w:lineRule="auto"/>
              <w:ind w:left="244" w:hanging="244"/>
              <w:rPr>
                <w:rFonts w:cstheme="minorHAnsi"/>
                <w:sz w:val="24"/>
                <w:szCs w:val="24"/>
              </w:rPr>
            </w:pPr>
            <w:r>
              <w:rPr>
                <w:rFonts w:cstheme="minorHAnsi"/>
                <w:sz w:val="24"/>
                <w:szCs w:val="24"/>
              </w:rPr>
              <w:t>il a fin</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55B9DE63" w14:textId="43D4BE2C" w:rsidR="006A37C5" w:rsidRPr="00F30085" w:rsidRDefault="006A37C5" w:rsidP="00FC20B1">
            <w:pPr>
              <w:pStyle w:val="Paragraphedeliste"/>
              <w:numPr>
                <w:ilvl w:val="0"/>
                <w:numId w:val="756"/>
              </w:numPr>
              <w:spacing w:before="120" w:after="240" w:line="480" w:lineRule="auto"/>
              <w:ind w:left="244" w:hanging="244"/>
              <w:rPr>
                <w:rFonts w:cstheme="minorHAnsi"/>
                <w:sz w:val="24"/>
                <w:szCs w:val="24"/>
              </w:rPr>
            </w:pPr>
            <w:r>
              <w:rPr>
                <w:rFonts w:cstheme="minorHAnsi"/>
                <w:sz w:val="24"/>
                <w:szCs w:val="24"/>
              </w:rPr>
              <w:t>il a compr</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56954D09" w14:textId="213D32DB" w:rsidR="006A37C5" w:rsidRPr="00224282" w:rsidRDefault="006A37C5" w:rsidP="00FC20B1">
            <w:pPr>
              <w:pStyle w:val="Paragraphedeliste"/>
              <w:numPr>
                <w:ilvl w:val="0"/>
                <w:numId w:val="756"/>
              </w:numPr>
              <w:spacing w:before="120" w:after="240" w:line="480" w:lineRule="auto"/>
              <w:ind w:left="244" w:hanging="244"/>
              <w:rPr>
                <w:rFonts w:cstheme="minorHAnsi"/>
                <w:sz w:val="24"/>
                <w:szCs w:val="24"/>
              </w:rPr>
            </w:pPr>
            <w:r>
              <w:rPr>
                <w:rFonts w:cstheme="minorHAnsi"/>
                <w:sz w:val="24"/>
                <w:szCs w:val="24"/>
              </w:rPr>
              <w:t>il a écr</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38B940A4" w14:textId="15B37932" w:rsidR="006A37C5" w:rsidRPr="00F30085" w:rsidRDefault="006A37C5" w:rsidP="00FC20B1">
            <w:pPr>
              <w:pStyle w:val="Paragraphedeliste"/>
              <w:numPr>
                <w:ilvl w:val="0"/>
                <w:numId w:val="756"/>
              </w:numPr>
              <w:spacing w:before="120" w:line="480" w:lineRule="auto"/>
              <w:ind w:left="244" w:hanging="244"/>
              <w:rPr>
                <w:rFonts w:cstheme="minorHAnsi"/>
                <w:sz w:val="24"/>
                <w:szCs w:val="24"/>
              </w:rPr>
            </w:pPr>
            <w:r>
              <w:rPr>
                <w:rFonts w:cstheme="minorHAnsi"/>
                <w:sz w:val="24"/>
                <w:szCs w:val="24"/>
              </w:rPr>
              <w:t>il a réuss</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35F19C69" w14:textId="0D343763" w:rsidR="006A37C5" w:rsidRPr="00224282" w:rsidRDefault="006A37C5" w:rsidP="00FC20B1">
            <w:pPr>
              <w:pStyle w:val="Paragraphedeliste"/>
              <w:numPr>
                <w:ilvl w:val="0"/>
                <w:numId w:val="756"/>
              </w:numPr>
              <w:spacing w:before="120" w:line="480" w:lineRule="auto"/>
              <w:ind w:left="244" w:hanging="244"/>
              <w:rPr>
                <w:rFonts w:cstheme="minorHAnsi"/>
                <w:sz w:val="24"/>
                <w:szCs w:val="24"/>
              </w:rPr>
            </w:pPr>
            <w:r>
              <w:rPr>
                <w:rFonts w:cstheme="minorHAnsi"/>
                <w:sz w:val="24"/>
                <w:szCs w:val="24"/>
              </w:rPr>
              <w:t xml:space="preserve">il </w:t>
            </w:r>
            <w:r w:rsidR="004752C5">
              <w:rPr>
                <w:rFonts w:cstheme="minorHAnsi"/>
                <w:sz w:val="24"/>
                <w:szCs w:val="24"/>
              </w:rPr>
              <w:t>a</w:t>
            </w:r>
            <w:r w:rsidR="007212F7">
              <w:rPr>
                <w:rFonts w:cstheme="minorHAnsi"/>
                <w:sz w:val="24"/>
                <w:szCs w:val="24"/>
              </w:rPr>
              <w:t xml:space="preserve"> sort</w:t>
            </w:r>
            <w:r w:rsidR="007212F7" w:rsidRPr="00224282">
              <w:rPr>
                <w:rFonts w:cstheme="minorHAnsi"/>
                <w:sz w:val="18"/>
                <w:szCs w:val="18"/>
              </w:rPr>
              <w:t>…</w:t>
            </w:r>
            <w:r w:rsidR="007212F7">
              <w:rPr>
                <w:rFonts w:cstheme="minorHAnsi"/>
                <w:sz w:val="18"/>
                <w:szCs w:val="18"/>
              </w:rPr>
              <w:t>….</w:t>
            </w:r>
            <w:r w:rsidR="007212F7" w:rsidRPr="00224282">
              <w:rPr>
                <w:rFonts w:cstheme="minorHAnsi"/>
                <w:sz w:val="18"/>
                <w:szCs w:val="18"/>
              </w:rPr>
              <w:t>…</w:t>
            </w:r>
            <w:r w:rsidR="007212F7">
              <w:rPr>
                <w:rFonts w:cstheme="minorHAnsi"/>
                <w:sz w:val="18"/>
                <w:szCs w:val="18"/>
              </w:rPr>
              <w:t xml:space="preserve"> </w:t>
            </w:r>
          </w:p>
        </w:tc>
        <w:tc>
          <w:tcPr>
            <w:tcW w:w="2629" w:type="dxa"/>
          </w:tcPr>
          <w:p w14:paraId="4F02CFB4" w14:textId="53DC0F53" w:rsidR="006A37C5" w:rsidRPr="007212F7" w:rsidRDefault="006A37C5" w:rsidP="00FC20B1">
            <w:pPr>
              <w:pStyle w:val="Paragraphedeliste"/>
              <w:numPr>
                <w:ilvl w:val="0"/>
                <w:numId w:val="756"/>
              </w:numPr>
              <w:spacing w:before="600" w:after="240" w:line="480" w:lineRule="auto"/>
              <w:ind w:left="244" w:hanging="244"/>
              <w:rPr>
                <w:rFonts w:cstheme="minorHAnsi"/>
                <w:sz w:val="24"/>
                <w:szCs w:val="24"/>
              </w:rPr>
            </w:pPr>
            <w:r w:rsidRPr="007212F7">
              <w:rPr>
                <w:rFonts w:cstheme="minorHAnsi"/>
                <w:sz w:val="24"/>
                <w:szCs w:val="24"/>
              </w:rPr>
              <w:t>il a appr</w:t>
            </w:r>
            <w:r w:rsidRPr="007212F7">
              <w:rPr>
                <w:rFonts w:cstheme="minorHAnsi"/>
                <w:sz w:val="18"/>
                <w:szCs w:val="18"/>
              </w:rPr>
              <w:t xml:space="preserve">…….… </w:t>
            </w:r>
          </w:p>
          <w:p w14:paraId="39E718AA" w14:textId="3B9B6770" w:rsidR="006A37C5" w:rsidRPr="00224282" w:rsidRDefault="006A37C5" w:rsidP="00FC20B1">
            <w:pPr>
              <w:pStyle w:val="Paragraphedeliste"/>
              <w:numPr>
                <w:ilvl w:val="0"/>
                <w:numId w:val="756"/>
              </w:numPr>
              <w:spacing w:before="120" w:after="240" w:line="480" w:lineRule="auto"/>
              <w:ind w:left="244" w:hanging="244"/>
              <w:rPr>
                <w:rFonts w:cstheme="minorHAnsi"/>
                <w:sz w:val="24"/>
                <w:szCs w:val="24"/>
              </w:rPr>
            </w:pPr>
            <w:r>
              <w:rPr>
                <w:rFonts w:cstheme="minorHAnsi"/>
                <w:sz w:val="24"/>
                <w:szCs w:val="24"/>
              </w:rPr>
              <w:t>il a condu</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71A9F74A" w14:textId="0BEDC496" w:rsidR="006A37C5" w:rsidRPr="00F30085" w:rsidRDefault="006A37C5" w:rsidP="00FC20B1">
            <w:pPr>
              <w:pStyle w:val="Paragraphedeliste"/>
              <w:numPr>
                <w:ilvl w:val="0"/>
                <w:numId w:val="756"/>
              </w:numPr>
              <w:spacing w:before="120" w:after="240" w:line="480" w:lineRule="auto"/>
              <w:ind w:left="244" w:hanging="244"/>
              <w:rPr>
                <w:rFonts w:cstheme="minorHAnsi"/>
                <w:sz w:val="24"/>
                <w:szCs w:val="24"/>
              </w:rPr>
            </w:pPr>
            <w:r>
              <w:rPr>
                <w:rFonts w:cstheme="minorHAnsi"/>
                <w:sz w:val="24"/>
                <w:szCs w:val="24"/>
              </w:rPr>
              <w:t>il est part</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2080C14E" w14:textId="1CB5F7BD" w:rsidR="006A37C5" w:rsidRPr="00F30085" w:rsidRDefault="006A37C5" w:rsidP="00FC20B1">
            <w:pPr>
              <w:pStyle w:val="Paragraphedeliste"/>
              <w:numPr>
                <w:ilvl w:val="0"/>
                <w:numId w:val="756"/>
              </w:numPr>
              <w:spacing w:before="120" w:line="480" w:lineRule="auto"/>
              <w:ind w:left="244" w:hanging="244"/>
              <w:rPr>
                <w:rFonts w:cstheme="minorHAnsi"/>
                <w:sz w:val="24"/>
                <w:szCs w:val="24"/>
              </w:rPr>
            </w:pPr>
            <w:r>
              <w:rPr>
                <w:rFonts w:cstheme="minorHAnsi"/>
                <w:sz w:val="24"/>
                <w:szCs w:val="24"/>
              </w:rPr>
              <w:t>il a pr</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068484B6" w14:textId="65522DDA" w:rsidR="006A37C5" w:rsidRPr="00F30085" w:rsidRDefault="006A37C5" w:rsidP="00FC20B1">
            <w:pPr>
              <w:pStyle w:val="Paragraphedeliste"/>
              <w:numPr>
                <w:ilvl w:val="0"/>
                <w:numId w:val="756"/>
              </w:numPr>
              <w:spacing w:before="120" w:line="480" w:lineRule="auto"/>
              <w:ind w:left="244" w:hanging="244"/>
              <w:rPr>
                <w:rFonts w:cstheme="minorHAnsi"/>
                <w:sz w:val="24"/>
                <w:szCs w:val="24"/>
              </w:rPr>
            </w:pPr>
            <w:r>
              <w:rPr>
                <w:rFonts w:cstheme="minorHAnsi"/>
                <w:sz w:val="24"/>
                <w:szCs w:val="24"/>
              </w:rPr>
              <w:t>il a cu</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tc>
      </w:tr>
    </w:tbl>
    <w:p w14:paraId="50769997" w14:textId="076B9967" w:rsidR="007212F7" w:rsidRDefault="007212F7" w:rsidP="003F74D6">
      <w:pPr>
        <w:spacing w:before="24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8154C2">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Pr>
          <w:rFonts w:cstheme="minorHAnsi"/>
          <w:b/>
          <w:sz w:val="24"/>
          <w:szCs w:val="24"/>
        </w:rPr>
        <w:t xml:space="preserve"> C</w:t>
      </w:r>
      <w:r w:rsidRPr="008154C2">
        <w:rPr>
          <w:rFonts w:cstheme="minorHAnsi"/>
          <w:b/>
          <w:sz w:val="24"/>
          <w:szCs w:val="24"/>
        </w:rPr>
        <w:t>omplète le participe passé de ces verbes</w:t>
      </w:r>
      <w:r>
        <w:rPr>
          <w:rFonts w:cstheme="minorHAnsi"/>
          <w:b/>
          <w:sz w:val="24"/>
          <w:szCs w:val="24"/>
        </w:rPr>
        <w:t xml:space="preserve"> avec </w:t>
      </w:r>
      <w:r w:rsidRPr="00840F18">
        <w:rPr>
          <w:rFonts w:cstheme="minorHAnsi"/>
          <w:b/>
          <w:sz w:val="24"/>
          <w:szCs w:val="24"/>
          <w:u w:val="single"/>
        </w:rPr>
        <w:t>i</w:t>
      </w:r>
      <w:r>
        <w:rPr>
          <w:rFonts w:cstheme="minorHAnsi"/>
          <w:b/>
          <w:sz w:val="24"/>
          <w:szCs w:val="24"/>
        </w:rPr>
        <w:t xml:space="preserve"> ou </w:t>
      </w:r>
      <w:r w:rsidRPr="00840F18">
        <w:rPr>
          <w:rFonts w:cstheme="minorHAnsi"/>
          <w:b/>
          <w:sz w:val="24"/>
          <w:szCs w:val="24"/>
          <w:u w:val="single"/>
        </w:rPr>
        <w:t>u</w:t>
      </w:r>
      <w:r>
        <w:rPr>
          <w:rFonts w:cstheme="minorHAnsi"/>
          <w:b/>
          <w:sz w:val="24"/>
          <w:szCs w:val="24"/>
        </w:rPr>
        <w:t xml:space="preserve">.  </w:t>
      </w:r>
    </w:p>
    <w:tbl>
      <w:tblPr>
        <w:tblW w:w="5098" w:type="dxa"/>
        <w:tblLook w:val="04A0" w:firstRow="1" w:lastRow="0" w:firstColumn="1" w:lastColumn="0" w:noHBand="0" w:noVBand="1"/>
      </w:tblPr>
      <w:tblGrid>
        <w:gridCol w:w="2469"/>
        <w:gridCol w:w="2629"/>
      </w:tblGrid>
      <w:tr w:rsidR="007212F7" w14:paraId="74649436" w14:textId="77777777" w:rsidTr="008928A5">
        <w:tc>
          <w:tcPr>
            <w:tcW w:w="2469" w:type="dxa"/>
          </w:tcPr>
          <w:p w14:paraId="70EF06B3" w14:textId="6CE91C93" w:rsidR="007212F7" w:rsidRPr="00224282" w:rsidRDefault="007212F7" w:rsidP="00FC20B1">
            <w:pPr>
              <w:pStyle w:val="Paragraphedeliste"/>
              <w:numPr>
                <w:ilvl w:val="0"/>
                <w:numId w:val="987"/>
              </w:numPr>
              <w:spacing w:after="240" w:line="480" w:lineRule="auto"/>
              <w:ind w:left="244" w:hanging="244"/>
              <w:rPr>
                <w:rFonts w:cstheme="minorHAnsi"/>
                <w:sz w:val="24"/>
                <w:szCs w:val="24"/>
              </w:rPr>
            </w:pPr>
            <w:r>
              <w:rPr>
                <w:rFonts w:cstheme="minorHAnsi"/>
                <w:sz w:val="24"/>
                <w:szCs w:val="24"/>
              </w:rPr>
              <w:t>il a cour</w:t>
            </w:r>
            <w:r w:rsidRPr="007212F7">
              <w:rPr>
                <w:rFonts w:cstheme="minorHAnsi"/>
                <w:sz w:val="18"/>
                <w:szCs w:val="18"/>
              </w:rPr>
              <w:t>…</w:t>
            </w:r>
            <w:r>
              <w:rPr>
                <w:rFonts w:cstheme="minorHAnsi"/>
                <w:sz w:val="18"/>
                <w:szCs w:val="18"/>
              </w:rPr>
              <w:t>…..</w:t>
            </w:r>
            <w:r w:rsidRPr="007212F7">
              <w:rPr>
                <w:rFonts w:cstheme="minorHAnsi"/>
                <w:sz w:val="18"/>
                <w:szCs w:val="18"/>
              </w:rPr>
              <w:t>……</w:t>
            </w:r>
          </w:p>
          <w:p w14:paraId="1CE100DC" w14:textId="5E97EB25" w:rsidR="007212F7" w:rsidRPr="00F30085" w:rsidRDefault="007212F7" w:rsidP="00FC20B1">
            <w:pPr>
              <w:pStyle w:val="Paragraphedeliste"/>
              <w:numPr>
                <w:ilvl w:val="0"/>
                <w:numId w:val="987"/>
              </w:numPr>
              <w:spacing w:before="120" w:after="240" w:line="480" w:lineRule="auto"/>
              <w:ind w:left="244" w:hanging="244"/>
              <w:rPr>
                <w:rFonts w:cstheme="minorHAnsi"/>
                <w:sz w:val="24"/>
                <w:szCs w:val="24"/>
              </w:rPr>
            </w:pPr>
            <w:r>
              <w:rPr>
                <w:rFonts w:cstheme="minorHAnsi"/>
                <w:sz w:val="24"/>
                <w:szCs w:val="24"/>
              </w:rPr>
              <w:t>tu as gross</w:t>
            </w:r>
            <w:r w:rsidRPr="007212F7">
              <w:rPr>
                <w:rFonts w:cstheme="minorHAnsi"/>
                <w:sz w:val="18"/>
                <w:szCs w:val="18"/>
              </w:rPr>
              <w:t>…</w:t>
            </w:r>
            <w:r>
              <w:rPr>
                <w:rFonts w:cstheme="minorHAnsi"/>
                <w:sz w:val="18"/>
                <w:szCs w:val="18"/>
              </w:rPr>
              <w:t>…..</w:t>
            </w:r>
            <w:r w:rsidRPr="007212F7">
              <w:rPr>
                <w:rFonts w:cstheme="minorHAnsi"/>
                <w:sz w:val="18"/>
                <w:szCs w:val="18"/>
              </w:rPr>
              <w:t>……</w:t>
            </w:r>
          </w:p>
          <w:p w14:paraId="43389CAC" w14:textId="42F7FC95" w:rsidR="007212F7" w:rsidRPr="007212F7" w:rsidRDefault="003F74D6" w:rsidP="00FC20B1">
            <w:pPr>
              <w:pStyle w:val="Paragraphedeliste"/>
              <w:numPr>
                <w:ilvl w:val="0"/>
                <w:numId w:val="987"/>
              </w:numPr>
              <w:spacing w:before="120" w:after="240" w:line="480" w:lineRule="auto"/>
              <w:ind w:left="244" w:hanging="244"/>
              <w:rPr>
                <w:rFonts w:cstheme="minorHAnsi"/>
                <w:sz w:val="24"/>
                <w:szCs w:val="24"/>
              </w:rPr>
            </w:pPr>
            <w:r>
              <w:rPr>
                <w:rFonts w:cstheme="minorHAnsi"/>
                <w:sz w:val="24"/>
                <w:szCs w:val="24"/>
              </w:rPr>
              <w:t>je</w:t>
            </w:r>
            <w:r w:rsidR="007212F7">
              <w:rPr>
                <w:rFonts w:cstheme="minorHAnsi"/>
                <w:sz w:val="24"/>
                <w:szCs w:val="24"/>
              </w:rPr>
              <w:t xml:space="preserve"> </w:t>
            </w:r>
            <w:r>
              <w:rPr>
                <w:rFonts w:cstheme="minorHAnsi"/>
                <w:sz w:val="24"/>
                <w:szCs w:val="24"/>
              </w:rPr>
              <w:t>suis</w:t>
            </w:r>
            <w:r w:rsidR="007212F7" w:rsidRPr="007212F7">
              <w:rPr>
                <w:rFonts w:cstheme="minorHAnsi"/>
                <w:sz w:val="24"/>
                <w:szCs w:val="24"/>
              </w:rPr>
              <w:t xml:space="preserve"> ven</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p>
        </w:tc>
        <w:tc>
          <w:tcPr>
            <w:tcW w:w="2629" w:type="dxa"/>
          </w:tcPr>
          <w:p w14:paraId="6DDF382A" w14:textId="7918405F" w:rsidR="007212F7" w:rsidRPr="007212F7" w:rsidRDefault="003F74D6" w:rsidP="00FC20B1">
            <w:pPr>
              <w:pStyle w:val="Paragraphedeliste"/>
              <w:numPr>
                <w:ilvl w:val="0"/>
                <w:numId w:val="987"/>
              </w:numPr>
              <w:spacing w:before="600" w:after="240" w:line="480" w:lineRule="auto"/>
              <w:ind w:left="244" w:hanging="244"/>
              <w:rPr>
                <w:rFonts w:cstheme="minorHAnsi"/>
                <w:sz w:val="24"/>
                <w:szCs w:val="24"/>
              </w:rPr>
            </w:pPr>
            <w:r>
              <w:rPr>
                <w:rFonts w:cstheme="minorHAnsi"/>
                <w:sz w:val="24"/>
                <w:szCs w:val="24"/>
              </w:rPr>
              <w:t>on</w:t>
            </w:r>
            <w:r w:rsidR="007212F7" w:rsidRPr="007212F7">
              <w:rPr>
                <w:rFonts w:cstheme="minorHAnsi"/>
                <w:sz w:val="24"/>
                <w:szCs w:val="24"/>
              </w:rPr>
              <w:t xml:space="preserve"> a </w:t>
            </w:r>
            <w:r w:rsidR="007212F7">
              <w:rPr>
                <w:rFonts w:cstheme="minorHAnsi"/>
                <w:sz w:val="24"/>
                <w:szCs w:val="24"/>
              </w:rPr>
              <w:t>attend</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w:t>
            </w:r>
          </w:p>
          <w:p w14:paraId="277AA09D" w14:textId="4EFEBADE" w:rsidR="007212F7" w:rsidRPr="00224282" w:rsidRDefault="007212F7" w:rsidP="00FC20B1">
            <w:pPr>
              <w:pStyle w:val="Paragraphedeliste"/>
              <w:numPr>
                <w:ilvl w:val="0"/>
                <w:numId w:val="987"/>
              </w:numPr>
              <w:spacing w:before="120" w:after="240" w:line="480" w:lineRule="auto"/>
              <w:ind w:left="244" w:hanging="244"/>
              <w:rPr>
                <w:rFonts w:cstheme="minorHAnsi"/>
                <w:sz w:val="24"/>
                <w:szCs w:val="24"/>
              </w:rPr>
            </w:pPr>
            <w:r>
              <w:rPr>
                <w:rFonts w:cstheme="minorHAnsi"/>
                <w:sz w:val="24"/>
                <w:szCs w:val="24"/>
              </w:rPr>
              <w:t>j’ai obé</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1E7B1F18" w14:textId="622220E9" w:rsidR="007212F7" w:rsidRPr="007212F7" w:rsidRDefault="007212F7" w:rsidP="00FC20B1">
            <w:pPr>
              <w:pStyle w:val="Paragraphedeliste"/>
              <w:numPr>
                <w:ilvl w:val="0"/>
                <w:numId w:val="987"/>
              </w:numPr>
              <w:spacing w:before="120" w:after="240" w:line="480" w:lineRule="auto"/>
              <w:ind w:left="244" w:hanging="244"/>
              <w:rPr>
                <w:rFonts w:cstheme="minorHAnsi"/>
                <w:sz w:val="24"/>
                <w:szCs w:val="24"/>
              </w:rPr>
            </w:pPr>
            <w:r w:rsidRPr="007212F7">
              <w:rPr>
                <w:rFonts w:cstheme="minorHAnsi"/>
                <w:sz w:val="24"/>
                <w:szCs w:val="24"/>
              </w:rPr>
              <w:t>tu as</w:t>
            </w:r>
            <w:r w:rsidRPr="003F74D6">
              <w:rPr>
                <w:rFonts w:cstheme="minorHAnsi"/>
                <w:sz w:val="24"/>
                <w:szCs w:val="24"/>
              </w:rPr>
              <w:t xml:space="preserve"> </w:t>
            </w:r>
            <w:r w:rsidR="003F74D6" w:rsidRPr="003F74D6">
              <w:rPr>
                <w:rFonts w:cstheme="minorHAnsi"/>
                <w:sz w:val="24"/>
                <w:szCs w:val="24"/>
              </w:rPr>
              <w:t>ralent</w:t>
            </w:r>
            <w:r w:rsidRPr="00224282">
              <w:rPr>
                <w:rFonts w:cstheme="minorHAnsi"/>
                <w:sz w:val="18"/>
                <w:szCs w:val="18"/>
              </w:rPr>
              <w:t>…</w:t>
            </w:r>
            <w:r>
              <w:rPr>
                <w:rFonts w:cstheme="minorHAnsi"/>
                <w:sz w:val="18"/>
                <w:szCs w:val="18"/>
              </w:rPr>
              <w:t>….</w:t>
            </w:r>
            <w:r w:rsidRPr="00224282">
              <w:rPr>
                <w:rFonts w:cstheme="minorHAnsi"/>
                <w:sz w:val="18"/>
                <w:szCs w:val="18"/>
              </w:rPr>
              <w:t>…</w:t>
            </w:r>
          </w:p>
        </w:tc>
      </w:tr>
    </w:tbl>
    <w:p w14:paraId="4CF11960" w14:textId="677814A6" w:rsidR="003F74D6" w:rsidRDefault="003F74D6" w:rsidP="003F74D6">
      <w:pPr>
        <w:spacing w:before="24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8154C2">
        <w:rPr>
          <w:rFonts w:cstheme="minorHAnsi"/>
          <w:color w:val="FFFFFF" w:themeColor="background1"/>
          <w:sz w:val="24"/>
          <w:szCs w:val="24"/>
          <w:shd w:val="clear" w:color="auto" w:fill="35BD00"/>
        </w:rPr>
        <w:t xml:space="preserve"> </w:t>
      </w:r>
      <w:r>
        <w:rPr>
          <w:rFonts w:cstheme="minorHAnsi"/>
          <w:color w:val="FFFFFF" w:themeColor="background1"/>
          <w:sz w:val="24"/>
          <w:szCs w:val="24"/>
          <w:shd w:val="clear" w:color="auto" w:fill="35BD00"/>
        </w:rPr>
        <w:t xml:space="preserve"> </w:t>
      </w:r>
      <w:r>
        <w:rPr>
          <w:rFonts w:cstheme="minorHAnsi"/>
          <w:b/>
          <w:sz w:val="24"/>
          <w:szCs w:val="24"/>
        </w:rPr>
        <w:t xml:space="preserve"> C</w:t>
      </w:r>
      <w:r w:rsidRPr="008154C2">
        <w:rPr>
          <w:rFonts w:cstheme="minorHAnsi"/>
          <w:b/>
          <w:sz w:val="24"/>
          <w:szCs w:val="24"/>
        </w:rPr>
        <w:t>omplète le participe passé de ces verbes</w:t>
      </w:r>
      <w:r>
        <w:rPr>
          <w:rFonts w:cstheme="minorHAnsi"/>
          <w:b/>
          <w:sz w:val="24"/>
          <w:szCs w:val="24"/>
        </w:rPr>
        <w:t xml:space="preserve"> avec </w:t>
      </w:r>
      <w:r w:rsidRPr="00840F18">
        <w:rPr>
          <w:rFonts w:cstheme="minorHAnsi"/>
          <w:b/>
          <w:sz w:val="24"/>
          <w:szCs w:val="24"/>
          <w:u w:val="single"/>
        </w:rPr>
        <w:t>i</w:t>
      </w:r>
      <w:r>
        <w:rPr>
          <w:rFonts w:cstheme="minorHAnsi"/>
          <w:b/>
          <w:sz w:val="24"/>
          <w:szCs w:val="24"/>
        </w:rPr>
        <w:t xml:space="preserve">, </w:t>
      </w:r>
      <w:r w:rsidRPr="00840F18">
        <w:rPr>
          <w:rFonts w:cstheme="minorHAnsi"/>
          <w:b/>
          <w:sz w:val="24"/>
          <w:szCs w:val="24"/>
          <w:u w:val="single"/>
        </w:rPr>
        <w:t>is</w:t>
      </w:r>
      <w:r>
        <w:rPr>
          <w:rFonts w:cstheme="minorHAnsi"/>
          <w:b/>
          <w:sz w:val="24"/>
          <w:szCs w:val="24"/>
        </w:rPr>
        <w:t xml:space="preserve">, </w:t>
      </w:r>
      <w:r w:rsidRPr="00840F18">
        <w:rPr>
          <w:rFonts w:cstheme="minorHAnsi"/>
          <w:b/>
          <w:sz w:val="24"/>
          <w:szCs w:val="24"/>
          <w:u w:val="single"/>
        </w:rPr>
        <w:t>u</w:t>
      </w:r>
      <w:r>
        <w:rPr>
          <w:rFonts w:cstheme="minorHAnsi"/>
          <w:b/>
          <w:sz w:val="24"/>
          <w:szCs w:val="24"/>
        </w:rPr>
        <w:t xml:space="preserve"> </w:t>
      </w:r>
      <w:r w:rsidR="00840F18">
        <w:rPr>
          <w:rFonts w:cstheme="minorHAnsi"/>
          <w:b/>
          <w:sz w:val="24"/>
          <w:szCs w:val="24"/>
        </w:rPr>
        <w:t xml:space="preserve">ou </w:t>
      </w:r>
      <w:r w:rsidRPr="00840F18">
        <w:rPr>
          <w:rFonts w:cstheme="minorHAnsi"/>
          <w:b/>
          <w:sz w:val="24"/>
          <w:szCs w:val="24"/>
          <w:u w:val="single"/>
        </w:rPr>
        <w:t>us</w:t>
      </w:r>
      <w:r>
        <w:rPr>
          <w:rFonts w:cstheme="minorHAnsi"/>
          <w:b/>
          <w:sz w:val="24"/>
          <w:szCs w:val="24"/>
        </w:rPr>
        <w:t xml:space="preserve">. </w:t>
      </w:r>
    </w:p>
    <w:tbl>
      <w:tblPr>
        <w:tblW w:w="5098" w:type="dxa"/>
        <w:tblLook w:val="04A0" w:firstRow="1" w:lastRow="0" w:firstColumn="1" w:lastColumn="0" w:noHBand="0" w:noVBand="1"/>
      </w:tblPr>
      <w:tblGrid>
        <w:gridCol w:w="2469"/>
        <w:gridCol w:w="2629"/>
      </w:tblGrid>
      <w:tr w:rsidR="003F74D6" w14:paraId="12F8CEEC" w14:textId="77777777" w:rsidTr="008928A5">
        <w:tc>
          <w:tcPr>
            <w:tcW w:w="2469" w:type="dxa"/>
          </w:tcPr>
          <w:p w14:paraId="58675F33" w14:textId="3787069D" w:rsidR="003F74D6" w:rsidRPr="00224282" w:rsidRDefault="003F74D6" w:rsidP="00FC20B1">
            <w:pPr>
              <w:pStyle w:val="Paragraphedeliste"/>
              <w:numPr>
                <w:ilvl w:val="0"/>
                <w:numId w:val="988"/>
              </w:numPr>
              <w:spacing w:after="240" w:line="480" w:lineRule="auto"/>
              <w:ind w:left="244" w:hanging="244"/>
              <w:rPr>
                <w:rFonts w:cstheme="minorHAnsi"/>
                <w:sz w:val="24"/>
                <w:szCs w:val="24"/>
              </w:rPr>
            </w:pPr>
            <w:r>
              <w:rPr>
                <w:rFonts w:cstheme="minorHAnsi"/>
                <w:sz w:val="24"/>
                <w:szCs w:val="24"/>
              </w:rPr>
              <w:t>vous êtes ven</w:t>
            </w:r>
            <w:r w:rsidRPr="007212F7">
              <w:rPr>
                <w:rFonts w:cstheme="minorHAnsi"/>
                <w:sz w:val="18"/>
                <w:szCs w:val="18"/>
              </w:rPr>
              <w:t>…</w:t>
            </w:r>
            <w:r>
              <w:rPr>
                <w:rFonts w:cstheme="minorHAnsi"/>
                <w:sz w:val="18"/>
                <w:szCs w:val="18"/>
              </w:rPr>
              <w:t>…..</w:t>
            </w:r>
            <w:r w:rsidRPr="007212F7">
              <w:rPr>
                <w:rFonts w:cstheme="minorHAnsi"/>
                <w:sz w:val="18"/>
                <w:szCs w:val="18"/>
              </w:rPr>
              <w:t>……</w:t>
            </w:r>
          </w:p>
          <w:p w14:paraId="10BC13E0" w14:textId="316958C7" w:rsidR="003F74D6" w:rsidRPr="00F30085" w:rsidRDefault="003F74D6" w:rsidP="00FC20B1">
            <w:pPr>
              <w:pStyle w:val="Paragraphedeliste"/>
              <w:numPr>
                <w:ilvl w:val="0"/>
                <w:numId w:val="988"/>
              </w:numPr>
              <w:spacing w:before="120" w:after="240" w:line="480" w:lineRule="auto"/>
              <w:ind w:left="244" w:hanging="244"/>
              <w:rPr>
                <w:rFonts w:cstheme="minorHAnsi"/>
                <w:sz w:val="24"/>
                <w:szCs w:val="24"/>
              </w:rPr>
            </w:pPr>
            <w:r>
              <w:rPr>
                <w:rFonts w:cstheme="minorHAnsi"/>
                <w:sz w:val="18"/>
                <w:szCs w:val="18"/>
              </w:rPr>
              <w:t xml:space="preserve"> </w:t>
            </w:r>
            <w:r w:rsidRPr="003F74D6">
              <w:rPr>
                <w:rFonts w:cstheme="minorHAnsi"/>
                <w:sz w:val="24"/>
                <w:szCs w:val="24"/>
              </w:rPr>
              <w:t>j’ai perd</w:t>
            </w:r>
            <w:r w:rsidRPr="007212F7">
              <w:rPr>
                <w:rFonts w:cstheme="minorHAnsi"/>
                <w:sz w:val="18"/>
                <w:szCs w:val="18"/>
              </w:rPr>
              <w:t>…</w:t>
            </w:r>
            <w:r>
              <w:rPr>
                <w:rFonts w:cstheme="minorHAnsi"/>
                <w:sz w:val="18"/>
                <w:szCs w:val="18"/>
              </w:rPr>
              <w:t>…..</w:t>
            </w:r>
            <w:r w:rsidRPr="007212F7">
              <w:rPr>
                <w:rFonts w:cstheme="minorHAnsi"/>
                <w:sz w:val="18"/>
                <w:szCs w:val="18"/>
              </w:rPr>
              <w:t>……</w:t>
            </w:r>
          </w:p>
          <w:p w14:paraId="1A5344E1" w14:textId="61E752AC" w:rsidR="003F74D6" w:rsidRPr="007212F7" w:rsidRDefault="003F74D6" w:rsidP="00FC20B1">
            <w:pPr>
              <w:pStyle w:val="Paragraphedeliste"/>
              <w:numPr>
                <w:ilvl w:val="0"/>
                <w:numId w:val="988"/>
              </w:numPr>
              <w:spacing w:before="120" w:after="240" w:line="480" w:lineRule="auto"/>
              <w:ind w:left="244" w:hanging="244"/>
              <w:rPr>
                <w:rFonts w:cstheme="minorHAnsi"/>
                <w:sz w:val="24"/>
                <w:szCs w:val="24"/>
              </w:rPr>
            </w:pPr>
            <w:r>
              <w:rPr>
                <w:rFonts w:cstheme="minorHAnsi"/>
                <w:sz w:val="24"/>
                <w:szCs w:val="24"/>
              </w:rPr>
              <w:t>ils ont vieill</w:t>
            </w:r>
            <w:r w:rsidRPr="007212F7">
              <w:rPr>
                <w:rFonts w:cstheme="minorHAnsi"/>
                <w:sz w:val="18"/>
                <w:szCs w:val="18"/>
              </w:rPr>
              <w:t>…</w:t>
            </w:r>
            <w:r>
              <w:rPr>
                <w:rFonts w:cstheme="minorHAnsi"/>
                <w:sz w:val="18"/>
                <w:szCs w:val="18"/>
              </w:rPr>
              <w:t>…..</w:t>
            </w:r>
            <w:r w:rsidRPr="007212F7">
              <w:rPr>
                <w:rFonts w:cstheme="minorHAnsi"/>
                <w:sz w:val="18"/>
                <w:szCs w:val="18"/>
              </w:rPr>
              <w:t xml:space="preserve">…… </w:t>
            </w:r>
          </w:p>
        </w:tc>
        <w:tc>
          <w:tcPr>
            <w:tcW w:w="2629" w:type="dxa"/>
          </w:tcPr>
          <w:p w14:paraId="078630AD" w14:textId="207FB6E3" w:rsidR="003F74D6" w:rsidRPr="007212F7" w:rsidRDefault="003F74D6" w:rsidP="00FC20B1">
            <w:pPr>
              <w:pStyle w:val="Paragraphedeliste"/>
              <w:numPr>
                <w:ilvl w:val="0"/>
                <w:numId w:val="988"/>
              </w:numPr>
              <w:spacing w:before="600" w:after="240" w:line="480" w:lineRule="auto"/>
              <w:ind w:left="244" w:hanging="244"/>
              <w:rPr>
                <w:rFonts w:cstheme="minorHAnsi"/>
                <w:sz w:val="24"/>
                <w:szCs w:val="24"/>
              </w:rPr>
            </w:pPr>
            <w:r w:rsidRPr="003F74D6">
              <w:rPr>
                <w:rFonts w:cstheme="minorHAnsi"/>
                <w:sz w:val="24"/>
                <w:szCs w:val="24"/>
              </w:rPr>
              <w:t>elles ont voul</w:t>
            </w:r>
            <w:r w:rsidRPr="007212F7">
              <w:rPr>
                <w:rFonts w:cstheme="minorHAnsi"/>
                <w:sz w:val="18"/>
                <w:szCs w:val="18"/>
              </w:rPr>
              <w:t>…</w:t>
            </w:r>
            <w:r>
              <w:rPr>
                <w:rFonts w:cstheme="minorHAnsi"/>
                <w:sz w:val="18"/>
                <w:szCs w:val="18"/>
              </w:rPr>
              <w:t>…..</w:t>
            </w:r>
            <w:r w:rsidRPr="007212F7">
              <w:rPr>
                <w:rFonts w:cstheme="minorHAnsi"/>
                <w:sz w:val="18"/>
                <w:szCs w:val="18"/>
              </w:rPr>
              <w:t>……</w:t>
            </w:r>
          </w:p>
          <w:p w14:paraId="42061485" w14:textId="50867FDA" w:rsidR="003F74D6" w:rsidRPr="00224282" w:rsidRDefault="003F74D6" w:rsidP="00FC20B1">
            <w:pPr>
              <w:pStyle w:val="Paragraphedeliste"/>
              <w:numPr>
                <w:ilvl w:val="0"/>
                <w:numId w:val="988"/>
              </w:numPr>
              <w:spacing w:before="120" w:after="240" w:line="480" w:lineRule="auto"/>
              <w:ind w:left="244" w:hanging="244"/>
              <w:rPr>
                <w:rFonts w:cstheme="minorHAnsi"/>
                <w:sz w:val="24"/>
                <w:szCs w:val="24"/>
              </w:rPr>
            </w:pPr>
            <w:r>
              <w:rPr>
                <w:rFonts w:cstheme="minorHAnsi"/>
                <w:sz w:val="24"/>
                <w:szCs w:val="24"/>
              </w:rPr>
              <w:t>nous sommes part</w:t>
            </w:r>
            <w:r w:rsidRPr="00224282">
              <w:rPr>
                <w:rFonts w:cstheme="minorHAnsi"/>
                <w:sz w:val="18"/>
                <w:szCs w:val="18"/>
              </w:rPr>
              <w:t>……</w:t>
            </w:r>
            <w:r>
              <w:rPr>
                <w:rFonts w:cstheme="minorHAnsi"/>
                <w:sz w:val="18"/>
                <w:szCs w:val="18"/>
              </w:rPr>
              <w:t xml:space="preserve"> </w:t>
            </w:r>
          </w:p>
          <w:p w14:paraId="7E4E0A94" w14:textId="1BAFC99B" w:rsidR="003F74D6" w:rsidRPr="007212F7" w:rsidRDefault="003F74D6" w:rsidP="00FC20B1">
            <w:pPr>
              <w:pStyle w:val="Paragraphedeliste"/>
              <w:numPr>
                <w:ilvl w:val="0"/>
                <w:numId w:val="988"/>
              </w:numPr>
              <w:spacing w:before="120" w:after="240" w:line="480" w:lineRule="auto"/>
              <w:ind w:left="244" w:hanging="244"/>
              <w:rPr>
                <w:rFonts w:cstheme="minorHAnsi"/>
                <w:sz w:val="24"/>
                <w:szCs w:val="24"/>
              </w:rPr>
            </w:pPr>
            <w:r w:rsidRPr="007212F7">
              <w:rPr>
                <w:rFonts w:cstheme="minorHAnsi"/>
                <w:sz w:val="24"/>
                <w:szCs w:val="24"/>
              </w:rPr>
              <w:t xml:space="preserve">tu </w:t>
            </w:r>
            <w:r w:rsidR="004752C5">
              <w:rPr>
                <w:rFonts w:cstheme="minorHAnsi"/>
                <w:sz w:val="24"/>
                <w:szCs w:val="24"/>
              </w:rPr>
              <w:t>as</w:t>
            </w:r>
            <w:r>
              <w:rPr>
                <w:rFonts w:cstheme="minorHAnsi"/>
                <w:sz w:val="24"/>
                <w:szCs w:val="24"/>
              </w:rPr>
              <w:t xml:space="preserve"> sort</w:t>
            </w:r>
            <w:r w:rsidRPr="007212F7">
              <w:rPr>
                <w:rFonts w:cstheme="minorHAnsi"/>
                <w:sz w:val="18"/>
                <w:szCs w:val="18"/>
              </w:rPr>
              <w:t>…</w:t>
            </w:r>
            <w:r>
              <w:rPr>
                <w:rFonts w:cstheme="minorHAnsi"/>
                <w:sz w:val="18"/>
                <w:szCs w:val="18"/>
              </w:rPr>
              <w:t>…..</w:t>
            </w:r>
            <w:r w:rsidRPr="007212F7">
              <w:rPr>
                <w:rFonts w:cstheme="minorHAnsi"/>
                <w:sz w:val="18"/>
                <w:szCs w:val="18"/>
              </w:rPr>
              <w:t>……</w:t>
            </w:r>
          </w:p>
        </w:tc>
      </w:tr>
    </w:tbl>
    <w:p w14:paraId="16E3E436" w14:textId="71CFA78E" w:rsidR="003F74D6" w:rsidRDefault="003F74D6" w:rsidP="007212F7">
      <w:pPr>
        <w:spacing w:before="120" w:after="240" w:line="240" w:lineRule="auto"/>
        <w:rPr>
          <w:rFonts w:cstheme="minorHAnsi"/>
          <w:b/>
          <w:color w:val="FFFFFF" w:themeColor="background1"/>
          <w:sz w:val="24"/>
          <w:szCs w:val="24"/>
          <w:shd w:val="clear" w:color="auto" w:fill="35BD00"/>
        </w:rPr>
        <w:sectPr w:rsidR="003F74D6" w:rsidSect="00AD61CE">
          <w:headerReference w:type="default" r:id="rId283"/>
          <w:footerReference w:type="default" r:id="rId284"/>
          <w:pgSz w:w="11906" w:h="16838"/>
          <w:pgMar w:top="720" w:right="720" w:bottom="720" w:left="720" w:header="227" w:footer="227" w:gutter="0"/>
          <w:cols w:num="2" w:space="567"/>
          <w:docGrid w:linePitch="360"/>
        </w:sectPr>
      </w:pPr>
    </w:p>
    <w:p w14:paraId="5CABC5C2" w14:textId="77777777" w:rsidR="003F74D6" w:rsidRDefault="003F74D6" w:rsidP="00DB3CFB">
      <w:pPr>
        <w:spacing w:before="120" w:after="120" w:line="240" w:lineRule="auto"/>
        <w:rPr>
          <w:rFonts w:cstheme="minorHAnsi"/>
          <w:b/>
          <w:color w:val="FFFFFF" w:themeColor="background1"/>
          <w:sz w:val="24"/>
          <w:szCs w:val="24"/>
          <w:shd w:val="clear" w:color="auto" w:fill="35BD00"/>
        </w:rPr>
      </w:pPr>
    </w:p>
    <w:p w14:paraId="38DFBDFC" w14:textId="56C92A01" w:rsidR="006A37C5" w:rsidRPr="00921128" w:rsidRDefault="006A37C5" w:rsidP="00840F18">
      <w:pPr>
        <w:spacing w:before="120" w:after="240" w:line="240" w:lineRule="auto"/>
        <w:rPr>
          <w:rFonts w:cstheme="minorHAnsi"/>
          <w:b/>
          <w:sz w:val="24"/>
          <w:szCs w:val="24"/>
        </w:rPr>
      </w:pPr>
      <w:r>
        <w:rPr>
          <w:rFonts w:cstheme="minorHAnsi"/>
          <w:b/>
          <w:color w:val="FFFFFF" w:themeColor="background1"/>
          <w:sz w:val="24"/>
          <w:szCs w:val="24"/>
          <w:shd w:val="clear" w:color="auto" w:fill="35BD00"/>
        </w:rPr>
        <w:t xml:space="preserve">  </w:t>
      </w:r>
      <w:r w:rsidR="003F74D6">
        <w:rPr>
          <w:rFonts w:cstheme="minorHAnsi"/>
          <w:b/>
          <w:color w:val="FFFFFF" w:themeColor="background1"/>
          <w:sz w:val="24"/>
          <w:szCs w:val="24"/>
          <w:shd w:val="clear" w:color="auto" w:fill="35BD00"/>
        </w:rPr>
        <w:t>8</w:t>
      </w:r>
      <w:r w:rsidRPr="00921128">
        <w:rPr>
          <w:rFonts w:cstheme="minorHAnsi"/>
          <w:color w:val="FFFFFF" w:themeColor="background1"/>
          <w:sz w:val="24"/>
          <w:szCs w:val="24"/>
          <w:shd w:val="clear" w:color="auto" w:fill="35BD00"/>
        </w:rPr>
        <w:t xml:space="preserve">  </w:t>
      </w:r>
      <w:r w:rsidRPr="00921128">
        <w:rPr>
          <w:rFonts w:cstheme="minorHAnsi"/>
          <w:color w:val="FFFFFF" w:themeColor="background1"/>
          <w:sz w:val="24"/>
          <w:szCs w:val="24"/>
        </w:rPr>
        <w:t> </w:t>
      </w:r>
      <w:r w:rsidRPr="00921128">
        <w:rPr>
          <w:rFonts w:cstheme="minorHAnsi"/>
          <w:b/>
          <w:sz w:val="24"/>
          <w:szCs w:val="24"/>
        </w:rPr>
        <w:t>Complète le participe passé de ces verbes.</w:t>
      </w:r>
    </w:p>
    <w:p w14:paraId="7A8843FC" w14:textId="500AEA1C" w:rsidR="006A37C5" w:rsidRPr="008154C2" w:rsidRDefault="006A37C5" w:rsidP="00FC20B1">
      <w:pPr>
        <w:pStyle w:val="Paragraphedeliste"/>
        <w:numPr>
          <w:ilvl w:val="0"/>
          <w:numId w:val="758"/>
        </w:numPr>
        <w:spacing w:before="240" w:after="180" w:line="336" w:lineRule="auto"/>
        <w:ind w:left="244" w:hanging="244"/>
        <w:rPr>
          <w:rFonts w:cstheme="minorHAnsi"/>
          <w:sz w:val="24"/>
          <w:szCs w:val="24"/>
        </w:rPr>
      </w:pPr>
      <w:r w:rsidRPr="008154C2">
        <w:rPr>
          <w:rFonts w:cstheme="minorHAnsi"/>
          <w:sz w:val="24"/>
          <w:szCs w:val="24"/>
        </w:rPr>
        <w:t>Quelqu’un a vol</w:t>
      </w:r>
      <w:r w:rsidRPr="007212F7">
        <w:rPr>
          <w:rFonts w:cstheme="minorHAnsi"/>
          <w:sz w:val="18"/>
          <w:szCs w:val="18"/>
        </w:rPr>
        <w:t>…</w:t>
      </w:r>
      <w:r w:rsidR="007212F7">
        <w:rPr>
          <w:rFonts w:cstheme="minorHAnsi"/>
          <w:sz w:val="18"/>
          <w:szCs w:val="18"/>
        </w:rPr>
        <w:t>…..</w:t>
      </w:r>
      <w:r w:rsidRPr="007212F7">
        <w:rPr>
          <w:rFonts w:cstheme="minorHAnsi"/>
          <w:sz w:val="18"/>
          <w:szCs w:val="18"/>
        </w:rPr>
        <w:t xml:space="preserve">…… </w:t>
      </w:r>
      <w:r w:rsidRPr="008154C2">
        <w:rPr>
          <w:rFonts w:cstheme="minorHAnsi"/>
          <w:sz w:val="24"/>
          <w:szCs w:val="24"/>
        </w:rPr>
        <w:t xml:space="preserve">les sandwichs !   </w:t>
      </w:r>
    </w:p>
    <w:p w14:paraId="58A519C6" w14:textId="3F509346" w:rsidR="006A37C5" w:rsidRPr="008154C2" w:rsidRDefault="006A37C5" w:rsidP="00FC20B1">
      <w:pPr>
        <w:pStyle w:val="Paragraphedeliste"/>
        <w:numPr>
          <w:ilvl w:val="0"/>
          <w:numId w:val="758"/>
        </w:numPr>
        <w:spacing w:before="240" w:after="180" w:line="336" w:lineRule="auto"/>
        <w:ind w:left="244" w:hanging="244"/>
        <w:rPr>
          <w:rFonts w:cstheme="minorHAnsi"/>
          <w:sz w:val="24"/>
          <w:szCs w:val="24"/>
        </w:rPr>
      </w:pPr>
      <w:r w:rsidRPr="008154C2">
        <w:rPr>
          <w:rFonts w:cstheme="minorHAnsi"/>
          <w:sz w:val="24"/>
          <w:szCs w:val="24"/>
        </w:rPr>
        <w:t>C’est mon chien qui</w:t>
      </w:r>
      <w:r>
        <w:rPr>
          <w:rFonts w:cstheme="minorHAnsi"/>
          <w:sz w:val="24"/>
          <w:szCs w:val="24"/>
        </w:rPr>
        <w:t xml:space="preserve"> a</w:t>
      </w:r>
      <w:r w:rsidRPr="008154C2">
        <w:rPr>
          <w:rFonts w:cstheme="minorHAnsi"/>
          <w:sz w:val="24"/>
          <w:szCs w:val="24"/>
        </w:rPr>
        <w:t xml:space="preserve"> englout</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r w:rsidRPr="008154C2">
        <w:rPr>
          <w:rFonts w:cstheme="minorHAnsi"/>
          <w:sz w:val="24"/>
          <w:szCs w:val="24"/>
        </w:rPr>
        <w:t xml:space="preserve"> </w:t>
      </w:r>
      <w:r>
        <w:rPr>
          <w:rFonts w:cstheme="minorHAnsi"/>
          <w:sz w:val="24"/>
          <w:szCs w:val="24"/>
        </w:rPr>
        <w:t>toute la nourriture.</w:t>
      </w:r>
    </w:p>
    <w:p w14:paraId="50DAAB41" w14:textId="49462EBD" w:rsidR="006A37C5" w:rsidRPr="008154C2" w:rsidRDefault="006A37C5" w:rsidP="00FC20B1">
      <w:pPr>
        <w:pStyle w:val="Paragraphedeliste"/>
        <w:numPr>
          <w:ilvl w:val="0"/>
          <w:numId w:val="758"/>
        </w:numPr>
        <w:spacing w:before="240" w:after="180" w:line="336" w:lineRule="auto"/>
        <w:ind w:left="244" w:hanging="244"/>
        <w:rPr>
          <w:rFonts w:cstheme="minorHAnsi"/>
          <w:sz w:val="24"/>
          <w:szCs w:val="24"/>
        </w:rPr>
      </w:pPr>
      <w:r w:rsidRPr="008154C2">
        <w:rPr>
          <w:rFonts w:cstheme="minorHAnsi"/>
          <w:sz w:val="24"/>
          <w:szCs w:val="24"/>
        </w:rPr>
        <w:t>Je ne l’ai pas ten</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r w:rsidRPr="008154C2">
        <w:rPr>
          <w:rFonts w:cstheme="minorHAnsi"/>
          <w:sz w:val="24"/>
          <w:szCs w:val="24"/>
        </w:rPr>
        <w:t xml:space="preserve"> en laisse. </w:t>
      </w:r>
    </w:p>
    <w:p w14:paraId="6FE8ACC9" w14:textId="3F9BDAF3" w:rsidR="006A37C5" w:rsidRPr="008154C2" w:rsidRDefault="006A37C5" w:rsidP="00FC20B1">
      <w:pPr>
        <w:pStyle w:val="Paragraphedeliste"/>
        <w:numPr>
          <w:ilvl w:val="0"/>
          <w:numId w:val="758"/>
        </w:numPr>
        <w:spacing w:before="240" w:after="180" w:line="336" w:lineRule="auto"/>
        <w:ind w:left="244" w:hanging="244"/>
        <w:rPr>
          <w:rFonts w:cstheme="minorHAnsi"/>
          <w:sz w:val="24"/>
          <w:szCs w:val="24"/>
        </w:rPr>
      </w:pPr>
      <w:r w:rsidRPr="008154C2">
        <w:rPr>
          <w:rFonts w:cstheme="minorHAnsi"/>
          <w:sz w:val="24"/>
          <w:szCs w:val="24"/>
        </w:rPr>
        <w:t>Qui a trouv</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r w:rsidRPr="008154C2">
        <w:rPr>
          <w:rFonts w:cstheme="minorHAnsi"/>
          <w:sz w:val="24"/>
          <w:szCs w:val="24"/>
        </w:rPr>
        <w:t xml:space="preserve"> le coupable ? </w:t>
      </w:r>
    </w:p>
    <w:p w14:paraId="4C39827F" w14:textId="5EFD1424" w:rsidR="006A37C5" w:rsidRPr="008154C2" w:rsidRDefault="006A37C5" w:rsidP="00FC20B1">
      <w:pPr>
        <w:pStyle w:val="Paragraphedeliste"/>
        <w:numPr>
          <w:ilvl w:val="0"/>
          <w:numId w:val="758"/>
        </w:numPr>
        <w:spacing w:before="240" w:after="180" w:line="336" w:lineRule="auto"/>
        <w:ind w:left="244" w:hanging="244"/>
        <w:rPr>
          <w:rFonts w:cstheme="minorHAnsi"/>
          <w:sz w:val="24"/>
          <w:szCs w:val="24"/>
        </w:rPr>
      </w:pPr>
      <w:r w:rsidRPr="008154C2">
        <w:rPr>
          <w:rFonts w:cstheme="minorHAnsi"/>
          <w:sz w:val="24"/>
          <w:szCs w:val="24"/>
        </w:rPr>
        <w:t>Les enfants ont cour</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r w:rsidRPr="008154C2">
        <w:rPr>
          <w:rFonts w:cstheme="minorHAnsi"/>
          <w:sz w:val="24"/>
          <w:szCs w:val="24"/>
        </w:rPr>
        <w:t xml:space="preserve"> après le chien.</w:t>
      </w:r>
    </w:p>
    <w:p w14:paraId="55501621" w14:textId="7142C6E1" w:rsidR="006A37C5" w:rsidRPr="008154C2" w:rsidRDefault="006A37C5" w:rsidP="00FC20B1">
      <w:pPr>
        <w:pStyle w:val="Paragraphedeliste"/>
        <w:numPr>
          <w:ilvl w:val="0"/>
          <w:numId w:val="758"/>
        </w:numPr>
        <w:spacing w:before="240" w:after="120" w:line="336" w:lineRule="auto"/>
        <w:ind w:left="244" w:hanging="244"/>
        <w:rPr>
          <w:rFonts w:cstheme="minorHAnsi"/>
          <w:sz w:val="24"/>
          <w:szCs w:val="24"/>
        </w:rPr>
      </w:pPr>
      <w:r w:rsidRPr="008154C2">
        <w:rPr>
          <w:rFonts w:cstheme="minorHAnsi"/>
          <w:sz w:val="24"/>
          <w:szCs w:val="24"/>
        </w:rPr>
        <w:t>Attention ! Ce chien a déjà mord</w:t>
      </w:r>
      <w:r w:rsidR="007212F7" w:rsidRPr="007212F7">
        <w:rPr>
          <w:rFonts w:cstheme="minorHAnsi"/>
          <w:sz w:val="18"/>
          <w:szCs w:val="18"/>
        </w:rPr>
        <w:t>…</w:t>
      </w:r>
      <w:r w:rsidR="007212F7">
        <w:rPr>
          <w:rFonts w:cstheme="minorHAnsi"/>
          <w:sz w:val="18"/>
          <w:szCs w:val="18"/>
        </w:rPr>
        <w:t>…..</w:t>
      </w:r>
      <w:r w:rsidR="007212F7" w:rsidRPr="007212F7">
        <w:rPr>
          <w:rFonts w:cstheme="minorHAnsi"/>
          <w:sz w:val="18"/>
          <w:szCs w:val="18"/>
        </w:rPr>
        <w:t xml:space="preserve">…… </w:t>
      </w:r>
      <w:r w:rsidRPr="008154C2">
        <w:rPr>
          <w:rFonts w:cstheme="minorHAnsi"/>
          <w:sz w:val="24"/>
          <w:szCs w:val="24"/>
        </w:rPr>
        <w:t xml:space="preserve"> mon petit frère. </w:t>
      </w:r>
    </w:p>
    <w:p w14:paraId="7C6DE194" w14:textId="1AB7959E" w:rsidR="006A37C5" w:rsidRPr="00AA7C79" w:rsidRDefault="006A37C5" w:rsidP="00DB3CFB">
      <w:pPr>
        <w:spacing w:before="300" w:after="240" w:line="240" w:lineRule="auto"/>
        <w:rPr>
          <w:rFonts w:cstheme="minorHAnsi"/>
          <w:color w:val="FFFFFF" w:themeColor="background1"/>
          <w:sz w:val="24"/>
          <w:szCs w:val="24"/>
          <w:shd w:val="clear" w:color="auto" w:fill="35BD00"/>
        </w:rPr>
      </w:pPr>
      <w:r w:rsidRPr="008154C2">
        <w:rPr>
          <w:rFonts w:cstheme="minorHAnsi"/>
          <w:sz w:val="24"/>
          <w:szCs w:val="24"/>
          <w:shd w:val="clear" w:color="auto" w:fill="FF9800"/>
        </w:rPr>
        <w:t xml:space="preserve">  </w:t>
      </w:r>
      <w:r w:rsidR="00DB3CFB">
        <w:rPr>
          <w:rFonts w:cstheme="minorHAnsi"/>
          <w:b/>
          <w:color w:val="FFFFFF" w:themeColor="background1"/>
          <w:sz w:val="24"/>
          <w:szCs w:val="24"/>
          <w:shd w:val="clear" w:color="auto" w:fill="FF9800"/>
        </w:rPr>
        <w:t>9</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Écris l’infinitif de chaque verbe. </w:t>
      </w:r>
    </w:p>
    <w:tbl>
      <w:tblPr>
        <w:tblW w:w="0" w:type="auto"/>
        <w:tblLook w:val="04A0" w:firstRow="1" w:lastRow="0" w:firstColumn="1" w:lastColumn="0" w:noHBand="0" w:noVBand="1"/>
      </w:tblPr>
      <w:tblGrid>
        <w:gridCol w:w="2121"/>
        <w:gridCol w:w="2121"/>
      </w:tblGrid>
      <w:tr w:rsidR="006A37C5" w:rsidRPr="008154C2" w14:paraId="09098B55" w14:textId="77777777" w:rsidTr="006A37C5">
        <w:tc>
          <w:tcPr>
            <w:tcW w:w="2121" w:type="dxa"/>
          </w:tcPr>
          <w:p w14:paraId="1E73D2B2" w14:textId="77777777" w:rsidR="006A37C5" w:rsidRPr="008154C2" w:rsidRDefault="006A37C5" w:rsidP="00FC20B1">
            <w:pPr>
              <w:pStyle w:val="Paragraphedeliste"/>
              <w:numPr>
                <w:ilvl w:val="0"/>
                <w:numId w:val="759"/>
              </w:numPr>
              <w:spacing w:line="276" w:lineRule="auto"/>
              <w:ind w:left="244" w:hanging="244"/>
              <w:rPr>
                <w:rFonts w:cstheme="minorHAnsi"/>
                <w:sz w:val="24"/>
                <w:szCs w:val="24"/>
              </w:rPr>
            </w:pPr>
            <w:r w:rsidRPr="008154C2">
              <w:rPr>
                <w:rFonts w:cstheme="minorHAnsi"/>
                <w:sz w:val="24"/>
                <w:szCs w:val="24"/>
              </w:rPr>
              <w:t xml:space="preserve">il a plu  </w:t>
            </w:r>
          </w:p>
          <w:p w14:paraId="5C66A7BE" w14:textId="77777777" w:rsidR="006A37C5" w:rsidRPr="008154C2" w:rsidRDefault="006A37C5" w:rsidP="00FC20B1">
            <w:pPr>
              <w:pStyle w:val="Paragraphedeliste"/>
              <w:numPr>
                <w:ilvl w:val="0"/>
                <w:numId w:val="759"/>
              </w:numPr>
              <w:spacing w:line="276" w:lineRule="auto"/>
              <w:ind w:left="244" w:hanging="244"/>
              <w:rPr>
                <w:rFonts w:cstheme="minorHAnsi"/>
                <w:sz w:val="24"/>
                <w:szCs w:val="24"/>
              </w:rPr>
            </w:pPr>
            <w:r w:rsidRPr="008154C2">
              <w:rPr>
                <w:rFonts w:cstheme="minorHAnsi"/>
                <w:sz w:val="24"/>
                <w:szCs w:val="24"/>
              </w:rPr>
              <w:t xml:space="preserve">elles ont </w:t>
            </w:r>
            <w:r>
              <w:rPr>
                <w:rFonts w:cstheme="minorHAnsi"/>
                <w:sz w:val="24"/>
                <w:szCs w:val="24"/>
              </w:rPr>
              <w:t>cru</w:t>
            </w:r>
            <w:r w:rsidRPr="008154C2">
              <w:rPr>
                <w:rFonts w:cstheme="minorHAnsi"/>
                <w:sz w:val="24"/>
                <w:szCs w:val="24"/>
              </w:rPr>
              <w:t xml:space="preserve"> </w:t>
            </w:r>
          </w:p>
          <w:p w14:paraId="693DFCE3" w14:textId="77777777" w:rsidR="006A37C5" w:rsidRPr="008154C2" w:rsidRDefault="006A37C5" w:rsidP="00FC20B1">
            <w:pPr>
              <w:pStyle w:val="Paragraphedeliste"/>
              <w:numPr>
                <w:ilvl w:val="0"/>
                <w:numId w:val="759"/>
              </w:numPr>
              <w:spacing w:line="276" w:lineRule="auto"/>
              <w:ind w:left="244" w:hanging="244"/>
              <w:rPr>
                <w:rFonts w:cstheme="minorHAnsi"/>
                <w:sz w:val="24"/>
                <w:szCs w:val="24"/>
              </w:rPr>
            </w:pPr>
            <w:r w:rsidRPr="008154C2">
              <w:rPr>
                <w:rFonts w:cstheme="minorHAnsi"/>
                <w:sz w:val="24"/>
                <w:szCs w:val="24"/>
              </w:rPr>
              <w:t xml:space="preserve">nous avons vu </w:t>
            </w:r>
          </w:p>
        </w:tc>
        <w:tc>
          <w:tcPr>
            <w:tcW w:w="2121" w:type="dxa"/>
          </w:tcPr>
          <w:p w14:paraId="0A1B7AA4" w14:textId="77777777" w:rsidR="006A37C5" w:rsidRPr="008154C2" w:rsidRDefault="006A37C5" w:rsidP="00FC20B1">
            <w:pPr>
              <w:pStyle w:val="Paragraphedeliste"/>
              <w:numPr>
                <w:ilvl w:val="0"/>
                <w:numId w:val="759"/>
              </w:numPr>
              <w:spacing w:line="276" w:lineRule="auto"/>
              <w:ind w:left="244" w:hanging="244"/>
              <w:rPr>
                <w:rFonts w:cstheme="minorHAnsi"/>
                <w:sz w:val="24"/>
                <w:szCs w:val="24"/>
              </w:rPr>
            </w:pPr>
            <w:r w:rsidRPr="008154C2">
              <w:rPr>
                <w:rFonts w:cstheme="minorHAnsi"/>
                <w:sz w:val="24"/>
                <w:szCs w:val="24"/>
              </w:rPr>
              <w:t xml:space="preserve">je suis venu </w:t>
            </w:r>
          </w:p>
          <w:p w14:paraId="5B3CA7D0" w14:textId="77777777" w:rsidR="006A37C5" w:rsidRPr="008154C2" w:rsidRDefault="006A37C5" w:rsidP="00FC20B1">
            <w:pPr>
              <w:pStyle w:val="Paragraphedeliste"/>
              <w:numPr>
                <w:ilvl w:val="0"/>
                <w:numId w:val="759"/>
              </w:numPr>
              <w:spacing w:line="276" w:lineRule="auto"/>
              <w:ind w:left="244" w:hanging="244"/>
              <w:rPr>
                <w:rFonts w:cstheme="minorHAnsi"/>
                <w:sz w:val="24"/>
                <w:szCs w:val="24"/>
              </w:rPr>
            </w:pPr>
            <w:r w:rsidRPr="008154C2">
              <w:rPr>
                <w:rFonts w:cstheme="minorHAnsi"/>
                <w:sz w:val="24"/>
                <w:szCs w:val="24"/>
              </w:rPr>
              <w:t xml:space="preserve">tu as </w:t>
            </w:r>
            <w:r>
              <w:rPr>
                <w:rFonts w:cstheme="minorHAnsi"/>
                <w:sz w:val="24"/>
                <w:szCs w:val="24"/>
              </w:rPr>
              <w:t>tenu</w:t>
            </w:r>
            <w:r w:rsidRPr="008154C2">
              <w:rPr>
                <w:rFonts w:cstheme="minorHAnsi"/>
                <w:sz w:val="24"/>
                <w:szCs w:val="24"/>
              </w:rPr>
              <w:t xml:space="preserve">  </w:t>
            </w:r>
          </w:p>
          <w:p w14:paraId="40FEC648" w14:textId="77777777" w:rsidR="006A37C5" w:rsidRPr="008154C2" w:rsidRDefault="006A37C5" w:rsidP="00FC20B1">
            <w:pPr>
              <w:pStyle w:val="Paragraphedeliste"/>
              <w:numPr>
                <w:ilvl w:val="0"/>
                <w:numId w:val="759"/>
              </w:numPr>
              <w:spacing w:after="0" w:line="276" w:lineRule="auto"/>
              <w:ind w:left="244" w:hanging="244"/>
              <w:rPr>
                <w:rFonts w:cstheme="minorHAnsi"/>
                <w:sz w:val="24"/>
                <w:szCs w:val="24"/>
              </w:rPr>
            </w:pPr>
            <w:r w:rsidRPr="008154C2">
              <w:rPr>
                <w:rFonts w:cstheme="minorHAnsi"/>
                <w:sz w:val="24"/>
                <w:szCs w:val="24"/>
              </w:rPr>
              <w:t xml:space="preserve">vous avez pu </w:t>
            </w:r>
          </w:p>
        </w:tc>
      </w:tr>
    </w:tbl>
    <w:p w14:paraId="21116B89" w14:textId="7FA49211" w:rsidR="006A37C5" w:rsidRPr="003F74D6" w:rsidRDefault="006A37C5" w:rsidP="00840F18">
      <w:pPr>
        <w:spacing w:before="480" w:line="240" w:lineRule="auto"/>
        <w:jc w:val="both"/>
        <w:rPr>
          <w:rFonts w:cstheme="minorHAnsi"/>
          <w:sz w:val="24"/>
          <w:szCs w:val="24"/>
          <w:shd w:val="clear" w:color="auto" w:fill="FF9800"/>
        </w:rPr>
      </w:pPr>
      <w:r w:rsidRPr="008154C2">
        <w:rPr>
          <w:rFonts w:cstheme="minorHAnsi"/>
          <w:sz w:val="24"/>
          <w:szCs w:val="24"/>
          <w:shd w:val="clear" w:color="auto" w:fill="FF9800"/>
        </w:rPr>
        <w:t xml:space="preserve">  </w:t>
      </w:r>
      <w:r w:rsidR="00DB3CFB">
        <w:rPr>
          <w:rFonts w:cstheme="minorHAnsi"/>
          <w:b/>
          <w:color w:val="FFFFFF" w:themeColor="background1"/>
          <w:sz w:val="24"/>
          <w:szCs w:val="24"/>
          <w:shd w:val="clear" w:color="auto" w:fill="FF9800"/>
        </w:rPr>
        <w:t>10</w:t>
      </w:r>
      <w:r w:rsidRPr="008154C2">
        <w:rPr>
          <w:rFonts w:cstheme="minorHAnsi"/>
          <w:color w:val="FFFFFF" w:themeColor="background1"/>
          <w:sz w:val="24"/>
          <w:szCs w:val="24"/>
          <w:shd w:val="clear" w:color="auto" w:fill="FF9800"/>
        </w:rPr>
        <w:t xml:space="preserve">  </w:t>
      </w:r>
      <w:r w:rsidRPr="008154C2">
        <w:rPr>
          <w:rFonts w:cstheme="minorHAnsi"/>
          <w:b/>
          <w:sz w:val="24"/>
          <w:szCs w:val="24"/>
        </w:rPr>
        <w:t xml:space="preserve"> Dans ce texte, souligne les participes passés.</w:t>
      </w:r>
    </w:p>
    <w:p w14:paraId="3457390B" w14:textId="60C63F5E" w:rsidR="006A37C5" w:rsidRPr="008154C2" w:rsidRDefault="006A37C5" w:rsidP="00840F18">
      <w:pPr>
        <w:spacing w:before="240" w:line="360" w:lineRule="auto"/>
        <w:jc w:val="both"/>
        <w:rPr>
          <w:rFonts w:cstheme="minorHAnsi"/>
          <w:color w:val="FFFFFF" w:themeColor="background1"/>
          <w:sz w:val="24"/>
          <w:szCs w:val="24"/>
          <w:shd w:val="clear" w:color="auto" w:fill="35BD00"/>
        </w:rPr>
      </w:pPr>
      <w:r w:rsidRPr="008154C2">
        <w:rPr>
          <w:rFonts w:cstheme="minorHAnsi"/>
          <w:sz w:val="24"/>
          <w:szCs w:val="24"/>
        </w:rPr>
        <w:t xml:space="preserve">J’ai reçu une lettre de ma cousine. Elle est partie faire du camping avec ses amies dans le sud de la France. Elle m’a aussi écrit qu’elle faisait de l’escalade et du canoë. Ça doit être super ! </w:t>
      </w:r>
      <w:r>
        <w:rPr>
          <w:rFonts w:cstheme="minorHAnsi"/>
          <w:sz w:val="24"/>
          <w:szCs w:val="24"/>
        </w:rPr>
        <w:t xml:space="preserve">Je lui ai aussi envoyé </w:t>
      </w:r>
      <w:r w:rsidRPr="008154C2">
        <w:rPr>
          <w:rFonts w:cstheme="minorHAnsi"/>
          <w:sz w:val="24"/>
          <w:szCs w:val="24"/>
        </w:rPr>
        <w:t>une lettre pour lui dire que l’année prochaine je passerai mes vacances avec elle.</w:t>
      </w:r>
    </w:p>
    <w:p w14:paraId="11341F69" w14:textId="04BD0677" w:rsidR="006A37C5" w:rsidRPr="008154C2" w:rsidRDefault="006A37C5" w:rsidP="00DB3CFB">
      <w:pPr>
        <w:spacing w:before="360" w:after="240" w:line="240" w:lineRule="auto"/>
        <w:rPr>
          <w:rFonts w:cstheme="minorHAnsi"/>
          <w:b/>
          <w:sz w:val="24"/>
          <w:szCs w:val="24"/>
        </w:rPr>
      </w:pPr>
      <w:r w:rsidRPr="008154C2">
        <w:rPr>
          <w:rFonts w:cstheme="minorHAnsi"/>
          <w:sz w:val="24"/>
          <w:szCs w:val="24"/>
          <w:shd w:val="clear" w:color="auto" w:fill="FF9800"/>
        </w:rPr>
        <w:t xml:space="preserve">  </w:t>
      </w:r>
      <w:r w:rsidRPr="008154C2">
        <w:rPr>
          <w:rFonts w:cstheme="minorHAnsi"/>
          <w:b/>
          <w:color w:val="FFFFFF" w:themeColor="background1"/>
          <w:sz w:val="24"/>
          <w:szCs w:val="24"/>
          <w:shd w:val="clear" w:color="auto" w:fill="FF9800"/>
        </w:rPr>
        <w:t>1</w:t>
      </w:r>
      <w:r w:rsidR="00DB3CFB">
        <w:rPr>
          <w:rFonts w:cstheme="minorHAnsi"/>
          <w:b/>
          <w:color w:val="FFFFFF" w:themeColor="background1"/>
          <w:sz w:val="24"/>
          <w:szCs w:val="24"/>
          <w:shd w:val="clear" w:color="auto" w:fill="FF9800"/>
        </w:rPr>
        <w:t>1</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Complète le participe passé de ces verbes conjugués au passé composé.</w:t>
      </w:r>
      <w:r>
        <w:rPr>
          <w:rFonts w:cstheme="minorHAnsi"/>
          <w:b/>
          <w:sz w:val="24"/>
          <w:szCs w:val="24"/>
        </w:rPr>
        <w:t xml:space="preserve"> </w:t>
      </w:r>
    </w:p>
    <w:p w14:paraId="17A5AC67" w14:textId="77777777" w:rsidR="006A37C5" w:rsidRPr="008154C2" w:rsidRDefault="006A37C5" w:rsidP="00FC20B1">
      <w:pPr>
        <w:pStyle w:val="Paragraphedeliste"/>
        <w:numPr>
          <w:ilvl w:val="0"/>
          <w:numId w:val="755"/>
        </w:numPr>
        <w:spacing w:before="240" w:after="180" w:line="360" w:lineRule="auto"/>
        <w:ind w:left="244" w:hanging="244"/>
        <w:jc w:val="both"/>
        <w:rPr>
          <w:rFonts w:cstheme="minorHAnsi"/>
          <w:sz w:val="24"/>
          <w:szCs w:val="24"/>
        </w:rPr>
      </w:pPr>
      <w:r w:rsidRPr="008154C2">
        <w:rPr>
          <w:rFonts w:cstheme="minorHAnsi"/>
          <w:sz w:val="24"/>
          <w:szCs w:val="24"/>
        </w:rPr>
        <w:t>Tu n’as pas voul</w:t>
      </w:r>
      <w:r w:rsidRPr="00CC3EFC">
        <w:rPr>
          <w:rFonts w:cstheme="minorHAnsi"/>
          <w:sz w:val="18"/>
          <w:szCs w:val="18"/>
        </w:rPr>
        <w:t>……….</w:t>
      </w:r>
      <w:r w:rsidRPr="008154C2">
        <w:rPr>
          <w:rFonts w:cstheme="minorHAnsi"/>
          <w:sz w:val="24"/>
          <w:szCs w:val="24"/>
        </w:rPr>
        <w:t xml:space="preserve"> m’accompagner alors j’ai demand</w:t>
      </w:r>
      <w:r w:rsidRPr="00CC3EFC">
        <w:rPr>
          <w:rFonts w:cstheme="minorHAnsi"/>
          <w:sz w:val="18"/>
          <w:szCs w:val="18"/>
        </w:rPr>
        <w:t>……….</w:t>
      </w:r>
      <w:r w:rsidRPr="008154C2">
        <w:rPr>
          <w:rFonts w:cstheme="minorHAnsi"/>
          <w:sz w:val="24"/>
          <w:szCs w:val="24"/>
        </w:rPr>
        <w:t xml:space="preserve">  à Jonathan de venir avec moi. </w:t>
      </w:r>
    </w:p>
    <w:p w14:paraId="49D3BA2B" w14:textId="77777777" w:rsidR="006A37C5" w:rsidRPr="008154C2" w:rsidRDefault="006A37C5" w:rsidP="00FC20B1">
      <w:pPr>
        <w:pStyle w:val="Paragraphedeliste"/>
        <w:numPr>
          <w:ilvl w:val="0"/>
          <w:numId w:val="755"/>
        </w:numPr>
        <w:spacing w:before="240" w:after="180" w:line="360" w:lineRule="auto"/>
        <w:ind w:left="244" w:hanging="244"/>
        <w:jc w:val="both"/>
        <w:rPr>
          <w:rFonts w:cstheme="minorHAnsi"/>
          <w:sz w:val="24"/>
          <w:szCs w:val="24"/>
        </w:rPr>
      </w:pPr>
      <w:r w:rsidRPr="008154C2">
        <w:rPr>
          <w:rFonts w:cstheme="minorHAnsi"/>
          <w:sz w:val="24"/>
          <w:szCs w:val="24"/>
        </w:rPr>
        <w:t>As-tu entend</w:t>
      </w:r>
      <w:r w:rsidRPr="00CC3EFC">
        <w:rPr>
          <w:rFonts w:cstheme="minorHAnsi"/>
          <w:sz w:val="18"/>
          <w:szCs w:val="18"/>
        </w:rPr>
        <w:t>……….</w:t>
      </w:r>
      <w:r w:rsidRPr="008154C2">
        <w:rPr>
          <w:rFonts w:cstheme="minorHAnsi"/>
          <w:sz w:val="24"/>
          <w:szCs w:val="24"/>
        </w:rPr>
        <w:t xml:space="preserve">  ce que mon frère a dit ? Il n’a pas rend</w:t>
      </w:r>
      <w:r w:rsidRPr="00CC3EFC">
        <w:rPr>
          <w:rFonts w:cstheme="minorHAnsi"/>
          <w:sz w:val="18"/>
          <w:szCs w:val="18"/>
        </w:rPr>
        <w:t>……….</w:t>
      </w:r>
      <w:r w:rsidRPr="008154C2">
        <w:rPr>
          <w:rFonts w:cstheme="minorHAnsi"/>
          <w:sz w:val="24"/>
          <w:szCs w:val="24"/>
        </w:rPr>
        <w:t xml:space="preserve">  les clés de la voiture ! </w:t>
      </w:r>
    </w:p>
    <w:p w14:paraId="5A99D9CA" w14:textId="344077F4" w:rsidR="006A37C5" w:rsidRDefault="006A37C5" w:rsidP="00FC20B1">
      <w:pPr>
        <w:pStyle w:val="Paragraphedeliste"/>
        <w:numPr>
          <w:ilvl w:val="0"/>
          <w:numId w:val="755"/>
        </w:numPr>
        <w:spacing w:before="240" w:after="240" w:line="360" w:lineRule="auto"/>
        <w:ind w:left="244" w:hanging="244"/>
        <w:jc w:val="both"/>
        <w:rPr>
          <w:rFonts w:cstheme="minorHAnsi"/>
          <w:sz w:val="24"/>
          <w:szCs w:val="24"/>
        </w:rPr>
      </w:pPr>
      <w:r w:rsidRPr="008154C2">
        <w:rPr>
          <w:rFonts w:cstheme="minorHAnsi"/>
          <w:sz w:val="24"/>
          <w:szCs w:val="24"/>
        </w:rPr>
        <w:t>Pour la première fois de ma vie, j’ai dorm</w:t>
      </w:r>
      <w:r w:rsidRPr="00CC3EFC">
        <w:rPr>
          <w:rFonts w:cstheme="minorHAnsi"/>
          <w:sz w:val="18"/>
          <w:szCs w:val="18"/>
        </w:rPr>
        <w:t>……….</w:t>
      </w:r>
      <w:r w:rsidRPr="008154C2">
        <w:rPr>
          <w:rFonts w:cstheme="minorHAnsi"/>
          <w:sz w:val="24"/>
          <w:szCs w:val="24"/>
        </w:rPr>
        <w:t xml:space="preserve">  à la belle étoile. Cela m’a vraiment pl</w:t>
      </w:r>
      <w:r w:rsidRPr="00CC3EFC">
        <w:rPr>
          <w:rFonts w:cstheme="minorHAnsi"/>
          <w:sz w:val="18"/>
          <w:szCs w:val="18"/>
        </w:rPr>
        <w:t>……….</w:t>
      </w:r>
      <w:r w:rsidRPr="008154C2">
        <w:rPr>
          <w:rFonts w:cstheme="minorHAnsi"/>
          <w:sz w:val="24"/>
          <w:szCs w:val="24"/>
        </w:rPr>
        <w:t xml:space="preserve">  .</w:t>
      </w:r>
    </w:p>
    <w:p w14:paraId="2846A5EE" w14:textId="7C79D5C1" w:rsidR="005B5838" w:rsidRPr="008154C2" w:rsidRDefault="005B5838" w:rsidP="00FC20B1">
      <w:pPr>
        <w:pStyle w:val="Paragraphedeliste"/>
        <w:numPr>
          <w:ilvl w:val="0"/>
          <w:numId w:val="755"/>
        </w:numPr>
        <w:spacing w:before="240" w:after="240" w:line="360" w:lineRule="auto"/>
        <w:ind w:left="244" w:hanging="244"/>
        <w:jc w:val="both"/>
        <w:rPr>
          <w:rFonts w:cstheme="minorHAnsi"/>
          <w:sz w:val="24"/>
          <w:szCs w:val="24"/>
        </w:rPr>
      </w:pPr>
      <w:r>
        <w:rPr>
          <w:rFonts w:cstheme="minorHAnsi"/>
          <w:sz w:val="24"/>
          <w:szCs w:val="24"/>
        </w:rPr>
        <w:t>Ont-il</w:t>
      </w:r>
      <w:r w:rsidR="00840F18">
        <w:rPr>
          <w:rFonts w:cstheme="minorHAnsi"/>
          <w:sz w:val="24"/>
          <w:szCs w:val="24"/>
        </w:rPr>
        <w:t>s</w:t>
      </w:r>
      <w:r>
        <w:rPr>
          <w:rFonts w:cstheme="minorHAnsi"/>
          <w:sz w:val="24"/>
          <w:szCs w:val="24"/>
        </w:rPr>
        <w:t xml:space="preserve"> nettoy</w:t>
      </w:r>
      <w:r w:rsidRPr="00CC3EFC">
        <w:rPr>
          <w:rFonts w:cstheme="minorHAnsi"/>
          <w:sz w:val="18"/>
          <w:szCs w:val="18"/>
        </w:rPr>
        <w:t>……….</w:t>
      </w:r>
      <w:r w:rsidRPr="008154C2">
        <w:rPr>
          <w:rFonts w:cstheme="minorHAnsi"/>
          <w:sz w:val="24"/>
          <w:szCs w:val="24"/>
        </w:rPr>
        <w:t xml:space="preserve"> </w:t>
      </w:r>
      <w:r>
        <w:rPr>
          <w:rFonts w:cstheme="minorHAnsi"/>
          <w:sz w:val="24"/>
          <w:szCs w:val="24"/>
        </w:rPr>
        <w:t xml:space="preserve">leurs chambres ? </w:t>
      </w:r>
    </w:p>
    <w:p w14:paraId="08EEF3A3" w14:textId="16EFE084" w:rsidR="00DB3CFB" w:rsidRPr="00DB3CFB" w:rsidRDefault="00DB3CFB" w:rsidP="00840F18">
      <w:pPr>
        <w:spacing w:before="720" w:after="120" w:line="240" w:lineRule="auto"/>
        <w:jc w:val="both"/>
        <w:rPr>
          <w:rFonts w:cstheme="minorHAnsi"/>
          <w:b/>
          <w:sz w:val="24"/>
          <w:szCs w:val="24"/>
        </w:rPr>
      </w:pPr>
    </w:p>
    <w:p w14:paraId="7EB347E0" w14:textId="619CB196" w:rsidR="006A37C5" w:rsidRDefault="006A37C5" w:rsidP="00DB3CFB">
      <w:pPr>
        <w:spacing w:after="360" w:line="240" w:lineRule="auto"/>
        <w:jc w:val="both"/>
        <w:rPr>
          <w:rFonts w:cstheme="minorHAnsi"/>
          <w:b/>
          <w:sz w:val="24"/>
          <w:szCs w:val="24"/>
        </w:rPr>
      </w:pPr>
      <w:r w:rsidRPr="00DB3CFB">
        <w:rPr>
          <w:rFonts w:cstheme="minorHAnsi"/>
          <w:sz w:val="24"/>
          <w:szCs w:val="24"/>
          <w:shd w:val="clear" w:color="auto" w:fill="FF9800"/>
        </w:rPr>
        <w:t xml:space="preserve">  </w:t>
      </w:r>
      <w:r w:rsidRPr="00DB3CFB">
        <w:rPr>
          <w:rFonts w:cstheme="minorHAnsi"/>
          <w:b/>
          <w:color w:val="FFFFFF" w:themeColor="background1"/>
          <w:sz w:val="24"/>
          <w:szCs w:val="24"/>
          <w:shd w:val="clear" w:color="auto" w:fill="FF9800"/>
        </w:rPr>
        <w:t>1</w:t>
      </w:r>
      <w:r w:rsidR="005B5838">
        <w:rPr>
          <w:rFonts w:cstheme="minorHAnsi"/>
          <w:b/>
          <w:color w:val="FFFFFF" w:themeColor="background1"/>
          <w:sz w:val="24"/>
          <w:szCs w:val="24"/>
          <w:shd w:val="clear" w:color="auto" w:fill="FF9800"/>
        </w:rPr>
        <w:t>2</w:t>
      </w:r>
      <w:r w:rsidRPr="00DB3CFB">
        <w:rPr>
          <w:rFonts w:cstheme="minorHAnsi"/>
          <w:b/>
          <w:color w:val="FFFFFF" w:themeColor="background1"/>
          <w:sz w:val="24"/>
          <w:szCs w:val="24"/>
          <w:shd w:val="clear" w:color="auto" w:fill="FF9800"/>
        </w:rPr>
        <w:t xml:space="preserve"> </w:t>
      </w:r>
      <w:r w:rsidRPr="00DB3CFB">
        <w:rPr>
          <w:rFonts w:cstheme="minorHAnsi"/>
          <w:b/>
          <w:sz w:val="24"/>
          <w:szCs w:val="24"/>
        </w:rPr>
        <w:t xml:space="preserve"> Complète le participe passé de ces verbes avec </w:t>
      </w:r>
      <w:r w:rsidRPr="00DB3CFB">
        <w:rPr>
          <w:rFonts w:cstheme="minorHAnsi"/>
          <w:b/>
          <w:sz w:val="24"/>
          <w:szCs w:val="24"/>
          <w:u w:val="single"/>
        </w:rPr>
        <w:t>is</w:t>
      </w:r>
      <w:r w:rsidRPr="00DB3CFB">
        <w:rPr>
          <w:rFonts w:cstheme="minorHAnsi"/>
          <w:b/>
          <w:sz w:val="24"/>
          <w:szCs w:val="24"/>
        </w:rPr>
        <w:t xml:space="preserve">, </w:t>
      </w:r>
      <w:r w:rsidRPr="00DB3CFB">
        <w:rPr>
          <w:rFonts w:cstheme="minorHAnsi"/>
          <w:b/>
          <w:sz w:val="24"/>
          <w:szCs w:val="24"/>
          <w:u w:val="single"/>
        </w:rPr>
        <w:t>it</w:t>
      </w:r>
      <w:r w:rsidRPr="00DB3CFB">
        <w:rPr>
          <w:rFonts w:cstheme="minorHAnsi"/>
          <w:b/>
          <w:sz w:val="24"/>
          <w:szCs w:val="24"/>
        </w:rPr>
        <w:t xml:space="preserve"> ou </w:t>
      </w:r>
      <w:r w:rsidRPr="00DB3CFB">
        <w:rPr>
          <w:rFonts w:cstheme="minorHAnsi"/>
          <w:b/>
          <w:sz w:val="24"/>
          <w:szCs w:val="24"/>
          <w:u w:val="single"/>
        </w:rPr>
        <w:t xml:space="preserve">ert. </w:t>
      </w:r>
      <w:r w:rsidRPr="00DB3CFB">
        <w:rPr>
          <w:rFonts w:cstheme="minorHAnsi"/>
          <w:b/>
          <w:sz w:val="24"/>
          <w:szCs w:val="24"/>
        </w:rPr>
        <w:t>Puis</w:t>
      </w:r>
      <w:r w:rsidR="00DB3CFB">
        <w:rPr>
          <w:rFonts w:cstheme="minorHAnsi"/>
          <w:b/>
          <w:sz w:val="24"/>
          <w:szCs w:val="24"/>
        </w:rPr>
        <w:t xml:space="preserve">, </w:t>
      </w:r>
      <w:r w:rsidRPr="00DB3CFB">
        <w:rPr>
          <w:rFonts w:cstheme="minorHAnsi"/>
          <w:b/>
          <w:sz w:val="24"/>
          <w:szCs w:val="24"/>
        </w:rPr>
        <w:t>écri</w:t>
      </w:r>
      <w:r w:rsidR="00DB3CFB">
        <w:rPr>
          <w:rFonts w:cstheme="minorHAnsi"/>
          <w:b/>
          <w:sz w:val="24"/>
          <w:szCs w:val="24"/>
        </w:rPr>
        <w:t>s</w:t>
      </w:r>
      <w:r w:rsidRPr="00DB3CFB">
        <w:rPr>
          <w:rFonts w:cstheme="minorHAnsi"/>
          <w:b/>
          <w:sz w:val="24"/>
          <w:szCs w:val="24"/>
        </w:rPr>
        <w:t xml:space="preserve"> leur infinitif.</w:t>
      </w:r>
    </w:p>
    <w:tbl>
      <w:tblPr>
        <w:tblW w:w="5098" w:type="dxa"/>
        <w:tblLook w:val="04A0" w:firstRow="1" w:lastRow="0" w:firstColumn="1" w:lastColumn="0" w:noHBand="0" w:noVBand="1"/>
      </w:tblPr>
      <w:tblGrid>
        <w:gridCol w:w="2469"/>
        <w:gridCol w:w="2629"/>
      </w:tblGrid>
      <w:tr w:rsidR="00DB3CFB" w14:paraId="6A4F9ED8" w14:textId="77777777" w:rsidTr="005B5838">
        <w:trPr>
          <w:trHeight w:val="1782"/>
        </w:trPr>
        <w:tc>
          <w:tcPr>
            <w:tcW w:w="2469" w:type="dxa"/>
          </w:tcPr>
          <w:p w14:paraId="116C8F95" w14:textId="089DAA1F" w:rsidR="00DB3CFB" w:rsidRPr="00224282" w:rsidRDefault="00DB3CFB" w:rsidP="00FC20B1">
            <w:pPr>
              <w:pStyle w:val="Paragraphedeliste"/>
              <w:numPr>
                <w:ilvl w:val="0"/>
                <w:numId w:val="989"/>
              </w:numPr>
              <w:spacing w:after="240" w:line="480" w:lineRule="auto"/>
              <w:ind w:left="244" w:hanging="244"/>
              <w:rPr>
                <w:rFonts w:cstheme="minorHAnsi"/>
                <w:sz w:val="24"/>
                <w:szCs w:val="24"/>
              </w:rPr>
            </w:pPr>
            <w:r>
              <w:rPr>
                <w:rFonts w:cstheme="minorHAnsi"/>
                <w:sz w:val="24"/>
                <w:szCs w:val="24"/>
              </w:rPr>
              <w:t>il a off</w:t>
            </w:r>
            <w:r w:rsidRPr="007212F7">
              <w:rPr>
                <w:rFonts w:cstheme="minorHAnsi"/>
                <w:sz w:val="18"/>
                <w:szCs w:val="18"/>
              </w:rPr>
              <w:t>…</w:t>
            </w:r>
            <w:r>
              <w:rPr>
                <w:rFonts w:cstheme="minorHAnsi"/>
                <w:sz w:val="18"/>
                <w:szCs w:val="18"/>
              </w:rPr>
              <w:t>…..</w:t>
            </w:r>
            <w:r w:rsidRPr="007212F7">
              <w:rPr>
                <w:rFonts w:cstheme="minorHAnsi"/>
                <w:sz w:val="18"/>
                <w:szCs w:val="18"/>
              </w:rPr>
              <w:t>……</w:t>
            </w:r>
          </w:p>
          <w:p w14:paraId="0CCCFB22" w14:textId="57500173" w:rsidR="00DB3CFB" w:rsidRPr="00F30085" w:rsidRDefault="00DB3CFB" w:rsidP="00FC20B1">
            <w:pPr>
              <w:pStyle w:val="Paragraphedeliste"/>
              <w:numPr>
                <w:ilvl w:val="0"/>
                <w:numId w:val="989"/>
              </w:numPr>
              <w:spacing w:before="120" w:after="240" w:line="480" w:lineRule="auto"/>
              <w:ind w:left="244" w:hanging="244"/>
              <w:rPr>
                <w:rFonts w:cstheme="minorHAnsi"/>
                <w:sz w:val="24"/>
                <w:szCs w:val="24"/>
              </w:rPr>
            </w:pPr>
            <w:r>
              <w:rPr>
                <w:rFonts w:cstheme="minorHAnsi"/>
                <w:sz w:val="18"/>
                <w:szCs w:val="18"/>
              </w:rPr>
              <w:t xml:space="preserve"> </w:t>
            </w:r>
            <w:r>
              <w:rPr>
                <w:rFonts w:cstheme="minorHAnsi"/>
                <w:sz w:val="24"/>
                <w:szCs w:val="24"/>
              </w:rPr>
              <w:t>elle a constru</w:t>
            </w:r>
            <w:r w:rsidRPr="007212F7">
              <w:rPr>
                <w:rFonts w:cstheme="minorHAnsi"/>
                <w:sz w:val="18"/>
                <w:szCs w:val="18"/>
              </w:rPr>
              <w:t>…</w:t>
            </w:r>
            <w:r>
              <w:rPr>
                <w:rFonts w:cstheme="minorHAnsi"/>
                <w:sz w:val="18"/>
                <w:szCs w:val="18"/>
              </w:rPr>
              <w:t>…..</w:t>
            </w:r>
            <w:r w:rsidRPr="007212F7">
              <w:rPr>
                <w:rFonts w:cstheme="minorHAnsi"/>
                <w:sz w:val="18"/>
                <w:szCs w:val="18"/>
              </w:rPr>
              <w:t>……</w:t>
            </w:r>
          </w:p>
          <w:p w14:paraId="1FA0D640" w14:textId="77777777" w:rsidR="005B5838" w:rsidRPr="005B5838" w:rsidRDefault="00DB3CFB" w:rsidP="00FC20B1">
            <w:pPr>
              <w:pStyle w:val="Paragraphedeliste"/>
              <w:numPr>
                <w:ilvl w:val="0"/>
                <w:numId w:val="989"/>
              </w:numPr>
              <w:spacing w:before="120" w:after="0" w:line="480" w:lineRule="auto"/>
              <w:ind w:left="244" w:hanging="244"/>
              <w:rPr>
                <w:rFonts w:cstheme="minorHAnsi"/>
                <w:sz w:val="24"/>
                <w:szCs w:val="24"/>
              </w:rPr>
            </w:pPr>
            <w:r>
              <w:rPr>
                <w:rFonts w:cstheme="minorHAnsi"/>
                <w:sz w:val="24"/>
                <w:szCs w:val="24"/>
              </w:rPr>
              <w:t>o</w:t>
            </w:r>
            <w:r w:rsidRPr="00DB3CFB">
              <w:rPr>
                <w:rFonts w:cstheme="minorHAnsi"/>
                <w:sz w:val="24"/>
                <w:szCs w:val="24"/>
              </w:rPr>
              <w:t>n a découv</w:t>
            </w:r>
            <w:r w:rsidRPr="007212F7">
              <w:rPr>
                <w:rFonts w:cstheme="minorHAnsi"/>
                <w:sz w:val="18"/>
                <w:szCs w:val="18"/>
              </w:rPr>
              <w:t>…</w:t>
            </w:r>
            <w:r>
              <w:rPr>
                <w:rFonts w:cstheme="minorHAnsi"/>
                <w:sz w:val="18"/>
                <w:szCs w:val="18"/>
              </w:rPr>
              <w:t>…..</w:t>
            </w:r>
            <w:r w:rsidRPr="007212F7">
              <w:rPr>
                <w:rFonts w:cstheme="minorHAnsi"/>
                <w:sz w:val="18"/>
                <w:szCs w:val="18"/>
              </w:rPr>
              <w:t>……</w:t>
            </w:r>
          </w:p>
          <w:p w14:paraId="2ECAFD14" w14:textId="7C059AE3" w:rsidR="00DB3CFB" w:rsidRPr="007212F7" w:rsidRDefault="005B5838" w:rsidP="00FC20B1">
            <w:pPr>
              <w:pStyle w:val="Paragraphedeliste"/>
              <w:numPr>
                <w:ilvl w:val="0"/>
                <w:numId w:val="989"/>
              </w:numPr>
              <w:spacing w:before="120" w:after="0" w:line="480" w:lineRule="auto"/>
              <w:ind w:left="244" w:hanging="244"/>
              <w:rPr>
                <w:rFonts w:cstheme="minorHAnsi"/>
                <w:sz w:val="24"/>
                <w:szCs w:val="24"/>
              </w:rPr>
            </w:pPr>
            <w:r>
              <w:rPr>
                <w:rFonts w:cstheme="minorHAnsi"/>
                <w:sz w:val="24"/>
                <w:szCs w:val="24"/>
              </w:rPr>
              <w:t>tu as comm</w:t>
            </w:r>
            <w:r w:rsidRPr="007212F7">
              <w:rPr>
                <w:rFonts w:cstheme="minorHAnsi"/>
                <w:sz w:val="18"/>
                <w:szCs w:val="18"/>
              </w:rPr>
              <w:t>…</w:t>
            </w:r>
            <w:r>
              <w:rPr>
                <w:rFonts w:cstheme="minorHAnsi"/>
                <w:sz w:val="18"/>
                <w:szCs w:val="18"/>
              </w:rPr>
              <w:t>…..</w:t>
            </w:r>
            <w:r w:rsidRPr="007212F7">
              <w:rPr>
                <w:rFonts w:cstheme="minorHAnsi"/>
                <w:sz w:val="18"/>
                <w:szCs w:val="18"/>
              </w:rPr>
              <w:t>……</w:t>
            </w:r>
          </w:p>
        </w:tc>
        <w:tc>
          <w:tcPr>
            <w:tcW w:w="2629" w:type="dxa"/>
          </w:tcPr>
          <w:p w14:paraId="3C5BA4CF" w14:textId="149E4868" w:rsidR="00DB3CFB" w:rsidRPr="007212F7" w:rsidRDefault="00DB3CFB" w:rsidP="00FC20B1">
            <w:pPr>
              <w:pStyle w:val="Paragraphedeliste"/>
              <w:numPr>
                <w:ilvl w:val="0"/>
                <w:numId w:val="989"/>
              </w:numPr>
              <w:spacing w:before="600" w:after="240" w:line="480" w:lineRule="auto"/>
              <w:ind w:left="244" w:hanging="244"/>
              <w:rPr>
                <w:rFonts w:cstheme="minorHAnsi"/>
                <w:sz w:val="24"/>
                <w:szCs w:val="24"/>
              </w:rPr>
            </w:pPr>
            <w:r>
              <w:rPr>
                <w:rFonts w:cstheme="minorHAnsi"/>
                <w:sz w:val="24"/>
                <w:szCs w:val="24"/>
              </w:rPr>
              <w:t xml:space="preserve">j’ai </w:t>
            </w:r>
            <w:r w:rsidR="005B5838">
              <w:rPr>
                <w:rFonts w:cstheme="minorHAnsi"/>
                <w:sz w:val="24"/>
                <w:szCs w:val="24"/>
              </w:rPr>
              <w:t>prom</w:t>
            </w:r>
            <w:r w:rsidRPr="007212F7">
              <w:rPr>
                <w:rFonts w:cstheme="minorHAnsi"/>
                <w:sz w:val="18"/>
                <w:szCs w:val="18"/>
              </w:rPr>
              <w:t>…</w:t>
            </w:r>
            <w:r>
              <w:rPr>
                <w:rFonts w:cstheme="minorHAnsi"/>
                <w:sz w:val="18"/>
                <w:szCs w:val="18"/>
              </w:rPr>
              <w:t>…..</w:t>
            </w:r>
            <w:r w:rsidRPr="007212F7">
              <w:rPr>
                <w:rFonts w:cstheme="minorHAnsi"/>
                <w:sz w:val="18"/>
                <w:szCs w:val="18"/>
              </w:rPr>
              <w:t>……</w:t>
            </w:r>
          </w:p>
          <w:p w14:paraId="22CE6A0D" w14:textId="0B9784B9" w:rsidR="00DB3CFB" w:rsidRPr="00224282" w:rsidRDefault="00DB3CFB" w:rsidP="00FC20B1">
            <w:pPr>
              <w:pStyle w:val="Paragraphedeliste"/>
              <w:numPr>
                <w:ilvl w:val="0"/>
                <w:numId w:val="989"/>
              </w:numPr>
              <w:spacing w:before="120" w:after="240" w:line="480" w:lineRule="auto"/>
              <w:ind w:left="244" w:hanging="244"/>
              <w:rPr>
                <w:rFonts w:cstheme="minorHAnsi"/>
                <w:sz w:val="24"/>
                <w:szCs w:val="24"/>
              </w:rPr>
            </w:pPr>
            <w:r>
              <w:rPr>
                <w:rFonts w:cstheme="minorHAnsi"/>
                <w:sz w:val="24"/>
                <w:szCs w:val="24"/>
              </w:rPr>
              <w:t>Lé</w:t>
            </w:r>
            <w:r w:rsidR="005B5838">
              <w:rPr>
                <w:rFonts w:cstheme="minorHAnsi"/>
                <w:sz w:val="24"/>
                <w:szCs w:val="24"/>
              </w:rPr>
              <w:t>a</w:t>
            </w:r>
            <w:r>
              <w:rPr>
                <w:rFonts w:cstheme="minorHAnsi"/>
                <w:sz w:val="24"/>
                <w:szCs w:val="24"/>
              </w:rPr>
              <w:t xml:space="preserve"> a condu</w:t>
            </w:r>
            <w:r w:rsidRPr="00224282">
              <w:rPr>
                <w:rFonts w:cstheme="minorHAnsi"/>
                <w:sz w:val="18"/>
                <w:szCs w:val="18"/>
              </w:rPr>
              <w:t>……</w:t>
            </w:r>
            <w:r>
              <w:rPr>
                <w:rFonts w:cstheme="minorHAnsi"/>
                <w:sz w:val="18"/>
                <w:szCs w:val="18"/>
              </w:rPr>
              <w:t xml:space="preserve"> </w:t>
            </w:r>
          </w:p>
          <w:p w14:paraId="07C4B724" w14:textId="77777777" w:rsidR="00DB3CFB" w:rsidRPr="005B5838" w:rsidRDefault="00DB3CFB" w:rsidP="00FC20B1">
            <w:pPr>
              <w:pStyle w:val="Paragraphedeliste"/>
              <w:numPr>
                <w:ilvl w:val="0"/>
                <w:numId w:val="989"/>
              </w:numPr>
              <w:spacing w:before="120" w:after="120" w:line="480" w:lineRule="auto"/>
              <w:ind w:left="244" w:hanging="244"/>
              <w:rPr>
                <w:rFonts w:cstheme="minorHAnsi"/>
                <w:sz w:val="24"/>
                <w:szCs w:val="24"/>
              </w:rPr>
            </w:pPr>
            <w:r>
              <w:rPr>
                <w:rFonts w:cstheme="minorHAnsi"/>
                <w:sz w:val="24"/>
                <w:szCs w:val="24"/>
              </w:rPr>
              <w:t>tu as</w:t>
            </w:r>
            <w:r w:rsidRPr="00DB3CFB">
              <w:rPr>
                <w:rFonts w:cstheme="minorHAnsi"/>
                <w:sz w:val="24"/>
                <w:szCs w:val="24"/>
              </w:rPr>
              <w:t xml:space="preserve"> ouv</w:t>
            </w:r>
            <w:r w:rsidRPr="007212F7">
              <w:rPr>
                <w:rFonts w:cstheme="minorHAnsi"/>
                <w:sz w:val="18"/>
                <w:szCs w:val="18"/>
              </w:rPr>
              <w:t>…</w:t>
            </w:r>
            <w:r>
              <w:rPr>
                <w:rFonts w:cstheme="minorHAnsi"/>
                <w:sz w:val="18"/>
                <w:szCs w:val="18"/>
              </w:rPr>
              <w:t>…..</w:t>
            </w:r>
            <w:r w:rsidRPr="007212F7">
              <w:rPr>
                <w:rFonts w:cstheme="minorHAnsi"/>
                <w:sz w:val="18"/>
                <w:szCs w:val="18"/>
              </w:rPr>
              <w:t>……</w:t>
            </w:r>
          </w:p>
          <w:p w14:paraId="63C727D2" w14:textId="2B5EF720" w:rsidR="005B5838" w:rsidRPr="007212F7" w:rsidRDefault="005B5838" w:rsidP="00FC20B1">
            <w:pPr>
              <w:pStyle w:val="Paragraphedeliste"/>
              <w:numPr>
                <w:ilvl w:val="0"/>
                <w:numId w:val="989"/>
              </w:numPr>
              <w:spacing w:before="120" w:after="120" w:line="480" w:lineRule="auto"/>
              <w:ind w:left="244" w:hanging="244"/>
              <w:rPr>
                <w:rFonts w:cstheme="minorHAnsi"/>
                <w:sz w:val="24"/>
                <w:szCs w:val="24"/>
              </w:rPr>
            </w:pPr>
            <w:r>
              <w:rPr>
                <w:rFonts w:cstheme="minorHAnsi"/>
                <w:sz w:val="24"/>
                <w:szCs w:val="24"/>
              </w:rPr>
              <w:t>Tom a produ</w:t>
            </w:r>
            <w:r w:rsidRPr="007212F7">
              <w:rPr>
                <w:rFonts w:cstheme="minorHAnsi"/>
                <w:sz w:val="18"/>
                <w:szCs w:val="18"/>
              </w:rPr>
              <w:t>…</w:t>
            </w:r>
            <w:r>
              <w:rPr>
                <w:rFonts w:cstheme="minorHAnsi"/>
                <w:sz w:val="18"/>
                <w:szCs w:val="18"/>
              </w:rPr>
              <w:t>…..</w:t>
            </w:r>
            <w:r w:rsidRPr="007212F7">
              <w:rPr>
                <w:rFonts w:cstheme="minorHAnsi"/>
                <w:sz w:val="18"/>
                <w:szCs w:val="18"/>
              </w:rPr>
              <w:t>……</w:t>
            </w:r>
          </w:p>
        </w:tc>
      </w:tr>
    </w:tbl>
    <w:p w14:paraId="64EB5155" w14:textId="1A3D0779" w:rsidR="006A37C5" w:rsidRPr="00DB3CFB" w:rsidRDefault="006A37C5" w:rsidP="005B5838">
      <w:pPr>
        <w:spacing w:before="240" w:after="240" w:line="240" w:lineRule="auto"/>
        <w:rPr>
          <w:rFonts w:cstheme="minorHAnsi"/>
          <w:color w:val="FFFFFF" w:themeColor="background1"/>
          <w:sz w:val="24"/>
          <w:szCs w:val="24"/>
          <w:shd w:val="clear" w:color="auto" w:fill="35BD00"/>
        </w:rPr>
      </w:pPr>
      <w:r w:rsidRPr="008154C2">
        <w:rPr>
          <w:rFonts w:cstheme="minorHAnsi"/>
          <w:sz w:val="24"/>
          <w:szCs w:val="24"/>
          <w:shd w:val="clear" w:color="auto" w:fill="FF9800"/>
        </w:rPr>
        <w:t xml:space="preserve"> </w:t>
      </w:r>
      <w:r w:rsidRPr="008154C2">
        <w:rPr>
          <w:rFonts w:cstheme="minorHAnsi"/>
          <w:b/>
          <w:sz w:val="24"/>
          <w:szCs w:val="24"/>
          <w:shd w:val="clear" w:color="auto" w:fill="FF9800"/>
        </w:rPr>
        <w:t xml:space="preserve"> </w:t>
      </w:r>
      <w:r w:rsidRPr="008154C2">
        <w:rPr>
          <w:rFonts w:cstheme="minorHAnsi"/>
          <w:b/>
          <w:color w:val="FFFFFF" w:themeColor="background1"/>
          <w:sz w:val="24"/>
          <w:szCs w:val="24"/>
          <w:shd w:val="clear" w:color="auto" w:fill="FF9800"/>
        </w:rPr>
        <w:t>1</w:t>
      </w:r>
      <w:r w:rsidR="005B5838">
        <w:rPr>
          <w:rFonts w:cstheme="minorHAnsi"/>
          <w:b/>
          <w:color w:val="FFFFFF" w:themeColor="background1"/>
          <w:sz w:val="24"/>
          <w:szCs w:val="24"/>
          <w:shd w:val="clear" w:color="auto" w:fill="FF9800"/>
        </w:rPr>
        <w:t>3</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 xml:space="preserve">Recopie les phrases et écris le </w:t>
      </w:r>
      <w:r w:rsidRPr="008154C2">
        <w:rPr>
          <w:rFonts w:cstheme="minorHAnsi"/>
          <w:b/>
          <w:sz w:val="24"/>
          <w:szCs w:val="24"/>
        </w:rPr>
        <w:t>participe passé des verbes</w:t>
      </w:r>
      <w:r>
        <w:rPr>
          <w:rFonts w:cstheme="minorHAnsi"/>
          <w:b/>
          <w:sz w:val="24"/>
          <w:szCs w:val="24"/>
        </w:rPr>
        <w:t xml:space="preserve"> qui sont</w:t>
      </w:r>
      <w:r w:rsidRPr="008154C2">
        <w:rPr>
          <w:rFonts w:cstheme="minorHAnsi"/>
          <w:b/>
          <w:sz w:val="24"/>
          <w:szCs w:val="24"/>
        </w:rPr>
        <w:t xml:space="preserve"> entre parenthèses.</w:t>
      </w:r>
    </w:p>
    <w:p w14:paraId="329C1F38" w14:textId="77777777" w:rsidR="006A37C5" w:rsidRPr="008154C2" w:rsidRDefault="006A37C5" w:rsidP="00FC20B1">
      <w:pPr>
        <w:pStyle w:val="Paragraphedeliste"/>
        <w:numPr>
          <w:ilvl w:val="0"/>
          <w:numId w:val="760"/>
        </w:numPr>
        <w:spacing w:before="240" w:after="240"/>
        <w:ind w:left="244" w:hanging="244"/>
        <w:jc w:val="both"/>
        <w:rPr>
          <w:rFonts w:cstheme="minorHAnsi"/>
          <w:sz w:val="24"/>
          <w:szCs w:val="24"/>
        </w:rPr>
      </w:pPr>
      <w:r w:rsidRPr="008154C2">
        <w:rPr>
          <w:rFonts w:cstheme="minorHAnsi"/>
          <w:sz w:val="24"/>
          <w:szCs w:val="24"/>
        </w:rPr>
        <w:t xml:space="preserve">Tu as (boire) à la bouteille. </w:t>
      </w:r>
    </w:p>
    <w:p w14:paraId="2A667785" w14:textId="77777777" w:rsidR="006A37C5" w:rsidRPr="008154C2" w:rsidRDefault="006A37C5" w:rsidP="00FC20B1">
      <w:pPr>
        <w:pStyle w:val="Paragraphedeliste"/>
        <w:numPr>
          <w:ilvl w:val="0"/>
          <w:numId w:val="760"/>
        </w:numPr>
        <w:spacing w:before="240" w:after="240"/>
        <w:ind w:left="244" w:hanging="244"/>
        <w:jc w:val="both"/>
        <w:rPr>
          <w:rFonts w:cstheme="minorHAnsi"/>
          <w:sz w:val="24"/>
          <w:szCs w:val="24"/>
        </w:rPr>
      </w:pPr>
      <w:r w:rsidRPr="008154C2">
        <w:rPr>
          <w:rFonts w:cstheme="minorHAnsi"/>
          <w:sz w:val="24"/>
          <w:szCs w:val="24"/>
        </w:rPr>
        <w:t xml:space="preserve">Nous avons (revoir) nos amies à la fin de l’été.  </w:t>
      </w:r>
    </w:p>
    <w:p w14:paraId="3803EA6E" w14:textId="77777777" w:rsidR="006A37C5" w:rsidRDefault="006A37C5" w:rsidP="00FC20B1">
      <w:pPr>
        <w:pStyle w:val="Paragraphedeliste"/>
        <w:numPr>
          <w:ilvl w:val="0"/>
          <w:numId w:val="760"/>
        </w:numPr>
        <w:spacing w:before="240" w:after="240"/>
        <w:ind w:left="244" w:hanging="244"/>
        <w:jc w:val="both"/>
        <w:rPr>
          <w:rFonts w:cstheme="minorHAnsi"/>
          <w:sz w:val="24"/>
          <w:szCs w:val="24"/>
        </w:rPr>
      </w:pPr>
      <w:r w:rsidRPr="008154C2">
        <w:rPr>
          <w:rFonts w:cstheme="minorHAnsi"/>
          <w:sz w:val="24"/>
          <w:szCs w:val="24"/>
        </w:rPr>
        <w:t xml:space="preserve">J’ai (faire) de l’équitation. </w:t>
      </w:r>
    </w:p>
    <w:p w14:paraId="094551E2" w14:textId="77777777" w:rsidR="006A37C5" w:rsidRPr="008154C2" w:rsidRDefault="006A37C5" w:rsidP="00FC20B1">
      <w:pPr>
        <w:pStyle w:val="Paragraphedeliste"/>
        <w:numPr>
          <w:ilvl w:val="0"/>
          <w:numId w:val="760"/>
        </w:numPr>
        <w:spacing w:before="240" w:after="240"/>
        <w:ind w:left="244" w:hanging="244"/>
        <w:jc w:val="both"/>
        <w:rPr>
          <w:rFonts w:cstheme="minorHAnsi"/>
          <w:sz w:val="24"/>
          <w:szCs w:val="24"/>
        </w:rPr>
      </w:pPr>
      <w:r>
        <w:rPr>
          <w:rFonts w:cstheme="minorHAnsi"/>
          <w:sz w:val="24"/>
          <w:szCs w:val="24"/>
        </w:rPr>
        <w:t xml:space="preserve">Vous avez (expliquer) les règles du jeu. </w:t>
      </w:r>
    </w:p>
    <w:p w14:paraId="43630F5D" w14:textId="77777777" w:rsidR="006A37C5" w:rsidRPr="008154C2" w:rsidRDefault="006A37C5" w:rsidP="00FC20B1">
      <w:pPr>
        <w:pStyle w:val="Paragraphedeliste"/>
        <w:numPr>
          <w:ilvl w:val="0"/>
          <w:numId w:val="760"/>
        </w:numPr>
        <w:spacing w:before="240" w:after="480"/>
        <w:ind w:left="244" w:hanging="244"/>
        <w:jc w:val="both"/>
        <w:rPr>
          <w:rFonts w:cstheme="minorHAnsi"/>
          <w:sz w:val="24"/>
          <w:szCs w:val="24"/>
        </w:rPr>
      </w:pPr>
      <w:r w:rsidRPr="008154C2">
        <w:rPr>
          <w:rFonts w:cstheme="minorHAnsi"/>
          <w:sz w:val="24"/>
          <w:szCs w:val="24"/>
        </w:rPr>
        <w:t>Elle n’a pas (prendre) son sac.</w:t>
      </w:r>
    </w:p>
    <w:p w14:paraId="4A512878" w14:textId="77777777" w:rsidR="006A37C5" w:rsidRDefault="006A37C5" w:rsidP="00FC20B1">
      <w:pPr>
        <w:pStyle w:val="Paragraphedeliste"/>
        <w:numPr>
          <w:ilvl w:val="0"/>
          <w:numId w:val="760"/>
        </w:numPr>
        <w:spacing w:before="240" w:after="360"/>
        <w:ind w:left="244" w:hanging="244"/>
        <w:jc w:val="both"/>
        <w:rPr>
          <w:rFonts w:cstheme="minorHAnsi"/>
          <w:sz w:val="24"/>
          <w:szCs w:val="24"/>
        </w:rPr>
      </w:pPr>
      <w:r w:rsidRPr="008154C2">
        <w:rPr>
          <w:rFonts w:cstheme="minorHAnsi"/>
          <w:sz w:val="24"/>
          <w:szCs w:val="24"/>
        </w:rPr>
        <w:t>Pourquoi n’avez-vous pas (ouvrir) les fenêtres ?</w:t>
      </w:r>
    </w:p>
    <w:p w14:paraId="41D0242E" w14:textId="4DC62C40" w:rsidR="006A37C5" w:rsidRPr="005B5838" w:rsidRDefault="006A37C5" w:rsidP="005B5838">
      <w:pPr>
        <w:spacing w:before="480" w:after="0" w:line="240" w:lineRule="auto"/>
        <w:jc w:val="both"/>
        <w:rPr>
          <w:rFonts w:cstheme="minorHAnsi"/>
          <w:sz w:val="24"/>
          <w:szCs w:val="24"/>
          <w:shd w:val="clear" w:color="auto" w:fill="FF9800"/>
        </w:rPr>
      </w:pPr>
      <w:r w:rsidRPr="008154C2">
        <w:rPr>
          <w:rFonts w:cstheme="minorHAnsi"/>
          <w:sz w:val="24"/>
          <w:szCs w:val="24"/>
          <w:shd w:val="clear" w:color="auto" w:fill="FF9800"/>
        </w:rPr>
        <w:t xml:space="preserve">  </w:t>
      </w:r>
      <w:r w:rsidRPr="008154C2">
        <w:rPr>
          <w:rFonts w:cstheme="minorHAnsi"/>
          <w:b/>
          <w:color w:val="FFFFFF" w:themeColor="background1"/>
          <w:sz w:val="24"/>
          <w:szCs w:val="24"/>
          <w:shd w:val="clear" w:color="auto" w:fill="FF9800"/>
        </w:rPr>
        <w:t>1</w:t>
      </w:r>
      <w:r w:rsidR="005B5838">
        <w:rPr>
          <w:rFonts w:cstheme="minorHAnsi"/>
          <w:b/>
          <w:color w:val="FFFFFF" w:themeColor="background1"/>
          <w:sz w:val="24"/>
          <w:szCs w:val="24"/>
          <w:shd w:val="clear" w:color="auto" w:fill="FF9800"/>
        </w:rPr>
        <w:t>4</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Écris le participe passé de ces verbes. </w:t>
      </w:r>
    </w:p>
    <w:p w14:paraId="6908DF10" w14:textId="77777777" w:rsidR="006A37C5" w:rsidRPr="008154C2" w:rsidRDefault="006A37C5" w:rsidP="00FC20B1">
      <w:pPr>
        <w:pStyle w:val="Paragraphedeliste"/>
        <w:numPr>
          <w:ilvl w:val="0"/>
          <w:numId w:val="761"/>
        </w:numPr>
        <w:spacing w:before="240" w:after="0" w:line="360" w:lineRule="auto"/>
        <w:ind w:left="244" w:hanging="244"/>
        <w:rPr>
          <w:rFonts w:cstheme="minorHAnsi"/>
          <w:sz w:val="24"/>
          <w:szCs w:val="24"/>
        </w:rPr>
      </w:pPr>
      <w:r w:rsidRPr="008154C2">
        <w:rPr>
          <w:rFonts w:cstheme="minorHAnsi"/>
          <w:sz w:val="24"/>
          <w:szCs w:val="24"/>
        </w:rPr>
        <w:t xml:space="preserve">découvrir : </w:t>
      </w:r>
      <w:r w:rsidRPr="00680280">
        <w:rPr>
          <w:rFonts w:cstheme="minorHAnsi"/>
          <w:sz w:val="18"/>
          <w:szCs w:val="18"/>
        </w:rPr>
        <w:t xml:space="preserve">………………………………………………………. </w:t>
      </w:r>
    </w:p>
    <w:p w14:paraId="1462474D" w14:textId="77777777" w:rsidR="006A37C5" w:rsidRPr="008154C2" w:rsidRDefault="006A37C5" w:rsidP="00FC20B1">
      <w:pPr>
        <w:pStyle w:val="Paragraphedeliste"/>
        <w:numPr>
          <w:ilvl w:val="0"/>
          <w:numId w:val="761"/>
        </w:numPr>
        <w:spacing w:after="0" w:line="360" w:lineRule="auto"/>
        <w:ind w:left="244" w:hanging="244"/>
        <w:rPr>
          <w:rFonts w:cstheme="minorHAnsi"/>
          <w:sz w:val="24"/>
          <w:szCs w:val="24"/>
        </w:rPr>
      </w:pPr>
      <w:r w:rsidRPr="008154C2">
        <w:rPr>
          <w:rFonts w:cstheme="minorHAnsi"/>
          <w:sz w:val="24"/>
          <w:szCs w:val="24"/>
        </w:rPr>
        <w:t xml:space="preserve">pouvoir : </w:t>
      </w:r>
      <w:r w:rsidRPr="00680280">
        <w:rPr>
          <w:rFonts w:cstheme="minorHAnsi"/>
          <w:sz w:val="18"/>
          <w:szCs w:val="18"/>
        </w:rPr>
        <w:t>………………………………………………………….</w:t>
      </w:r>
    </w:p>
    <w:p w14:paraId="19560A53" w14:textId="77777777" w:rsidR="006A37C5" w:rsidRPr="008154C2" w:rsidRDefault="006A37C5" w:rsidP="00FC20B1">
      <w:pPr>
        <w:pStyle w:val="Paragraphedeliste"/>
        <w:numPr>
          <w:ilvl w:val="0"/>
          <w:numId w:val="761"/>
        </w:numPr>
        <w:spacing w:after="0" w:line="360" w:lineRule="auto"/>
        <w:ind w:left="244" w:hanging="244"/>
        <w:rPr>
          <w:rFonts w:cstheme="minorHAnsi"/>
          <w:sz w:val="24"/>
          <w:szCs w:val="24"/>
        </w:rPr>
      </w:pPr>
      <w:r w:rsidRPr="008154C2">
        <w:rPr>
          <w:rFonts w:cstheme="minorHAnsi"/>
          <w:sz w:val="24"/>
          <w:szCs w:val="24"/>
        </w:rPr>
        <w:t xml:space="preserve">peindre : </w:t>
      </w:r>
      <w:r w:rsidRPr="00680280">
        <w:rPr>
          <w:rFonts w:cstheme="minorHAnsi"/>
          <w:sz w:val="18"/>
          <w:szCs w:val="18"/>
        </w:rPr>
        <w:t>………………………………………………………….</w:t>
      </w:r>
    </w:p>
    <w:p w14:paraId="14D6D238" w14:textId="77777777" w:rsidR="006A37C5" w:rsidRPr="008154C2" w:rsidRDefault="006A37C5" w:rsidP="00FC20B1">
      <w:pPr>
        <w:pStyle w:val="Paragraphedeliste"/>
        <w:numPr>
          <w:ilvl w:val="0"/>
          <w:numId w:val="761"/>
        </w:numPr>
        <w:spacing w:after="240" w:line="360" w:lineRule="auto"/>
        <w:ind w:left="244" w:hanging="244"/>
        <w:rPr>
          <w:rFonts w:cstheme="minorHAnsi"/>
          <w:sz w:val="24"/>
          <w:szCs w:val="24"/>
        </w:rPr>
      </w:pPr>
      <w:r w:rsidRPr="008154C2">
        <w:rPr>
          <w:rFonts w:cstheme="minorHAnsi"/>
          <w:sz w:val="24"/>
          <w:szCs w:val="24"/>
        </w:rPr>
        <w:t xml:space="preserve">secourir : </w:t>
      </w:r>
      <w:r w:rsidRPr="00680280">
        <w:rPr>
          <w:rFonts w:cstheme="minorHAnsi"/>
          <w:sz w:val="18"/>
          <w:szCs w:val="18"/>
        </w:rPr>
        <w:t>………………………………………………………….</w:t>
      </w:r>
    </w:p>
    <w:p w14:paraId="104B6D70" w14:textId="77777777" w:rsidR="006A37C5" w:rsidRPr="008154C2" w:rsidRDefault="006A37C5" w:rsidP="00FC20B1">
      <w:pPr>
        <w:pStyle w:val="Paragraphedeliste"/>
        <w:numPr>
          <w:ilvl w:val="0"/>
          <w:numId w:val="761"/>
        </w:numPr>
        <w:spacing w:after="240" w:line="360" w:lineRule="auto"/>
        <w:ind w:left="244" w:hanging="244"/>
        <w:rPr>
          <w:rFonts w:cstheme="minorHAnsi"/>
          <w:sz w:val="24"/>
          <w:szCs w:val="24"/>
        </w:rPr>
      </w:pPr>
      <w:r w:rsidRPr="008154C2">
        <w:rPr>
          <w:rFonts w:cstheme="minorHAnsi"/>
          <w:sz w:val="24"/>
          <w:szCs w:val="24"/>
        </w:rPr>
        <w:t xml:space="preserve">connaître : </w:t>
      </w:r>
      <w:r w:rsidRPr="00680280">
        <w:rPr>
          <w:rFonts w:cstheme="minorHAnsi"/>
          <w:sz w:val="18"/>
          <w:szCs w:val="18"/>
        </w:rPr>
        <w:t>…………………………………………………………</w:t>
      </w:r>
    </w:p>
    <w:p w14:paraId="38B212EB" w14:textId="651082BD" w:rsidR="006A37C5" w:rsidRPr="008154C2" w:rsidRDefault="006A37C5" w:rsidP="005B5838">
      <w:pPr>
        <w:spacing w:before="400" w:after="240" w:line="240" w:lineRule="auto"/>
        <w:rPr>
          <w:rFonts w:cstheme="minorHAnsi"/>
          <w:sz w:val="24"/>
          <w:szCs w:val="24"/>
        </w:rPr>
      </w:pPr>
      <w:r w:rsidRPr="008154C2">
        <w:rPr>
          <w:rFonts w:cstheme="minorHAnsi"/>
          <w:sz w:val="24"/>
          <w:szCs w:val="24"/>
          <w:shd w:val="clear" w:color="auto" w:fill="FF0000"/>
        </w:rPr>
        <w:t xml:space="preserve"> </w:t>
      </w:r>
      <w:r w:rsidRPr="008154C2">
        <w:rPr>
          <w:rFonts w:cstheme="minorHAnsi"/>
          <w:b/>
          <w:sz w:val="24"/>
          <w:szCs w:val="24"/>
          <w:shd w:val="clear" w:color="auto" w:fill="FF0000"/>
        </w:rPr>
        <w:t xml:space="preserve"> </w:t>
      </w:r>
      <w:r w:rsidRPr="008154C2">
        <w:rPr>
          <w:rFonts w:cstheme="minorHAnsi"/>
          <w:b/>
          <w:color w:val="FFFFFF" w:themeColor="background1"/>
          <w:sz w:val="24"/>
          <w:szCs w:val="24"/>
          <w:shd w:val="clear" w:color="auto" w:fill="FF0000"/>
        </w:rPr>
        <w:t>1</w:t>
      </w:r>
      <w:r w:rsidR="005B5838">
        <w:rPr>
          <w:rFonts w:cstheme="minorHAnsi"/>
          <w:b/>
          <w:color w:val="FFFFFF" w:themeColor="background1"/>
          <w:sz w:val="24"/>
          <w:szCs w:val="24"/>
          <w:shd w:val="clear" w:color="auto" w:fill="FF0000"/>
        </w:rPr>
        <w:t>5</w:t>
      </w:r>
      <w:r w:rsidRPr="008154C2">
        <w:rPr>
          <w:rFonts w:cstheme="minorHAnsi"/>
          <w:color w:val="FFFFFF" w:themeColor="background1"/>
          <w:sz w:val="24"/>
          <w:szCs w:val="24"/>
          <w:shd w:val="clear" w:color="auto" w:fill="FF0000"/>
        </w:rPr>
        <w:t xml:space="preserve"> </w:t>
      </w:r>
      <w:r w:rsidRPr="008154C2">
        <w:rPr>
          <w:rFonts w:cstheme="minorHAnsi"/>
          <w:b/>
          <w:sz w:val="24"/>
          <w:szCs w:val="24"/>
          <w:shd w:val="clear" w:color="auto" w:fill="FF0000"/>
        </w:rPr>
        <w:t xml:space="preserve"> </w:t>
      </w:r>
      <w:r w:rsidRPr="008154C2">
        <w:rPr>
          <w:rFonts w:cstheme="minorHAnsi"/>
          <w:b/>
          <w:sz w:val="24"/>
          <w:szCs w:val="24"/>
        </w:rPr>
        <w:t xml:space="preserve"> Recopie ces phrases en écrivant tous les verbes conjugués au passé composé. </w:t>
      </w:r>
    </w:p>
    <w:p w14:paraId="228C81D0" w14:textId="77777777" w:rsidR="006A37C5" w:rsidRPr="008154C2" w:rsidRDefault="006A37C5" w:rsidP="00FC20B1">
      <w:pPr>
        <w:pStyle w:val="Paragraphedeliste"/>
        <w:numPr>
          <w:ilvl w:val="0"/>
          <w:numId w:val="762"/>
        </w:numPr>
        <w:spacing w:after="0" w:line="360" w:lineRule="auto"/>
        <w:ind w:left="244" w:hanging="244"/>
        <w:rPr>
          <w:rFonts w:cstheme="minorHAnsi"/>
          <w:sz w:val="24"/>
          <w:szCs w:val="24"/>
        </w:rPr>
      </w:pPr>
      <w:r w:rsidRPr="008154C2">
        <w:rPr>
          <w:rFonts w:cstheme="minorHAnsi"/>
          <w:sz w:val="24"/>
          <w:szCs w:val="24"/>
        </w:rPr>
        <w:t xml:space="preserve">Je téléphone à Jean pour lui dire que nous ne pouvons pas venir.  </w:t>
      </w:r>
    </w:p>
    <w:p w14:paraId="035CC422" w14:textId="77777777" w:rsidR="006A37C5" w:rsidRPr="008154C2" w:rsidRDefault="006A37C5" w:rsidP="00FC20B1">
      <w:pPr>
        <w:pStyle w:val="Paragraphedeliste"/>
        <w:numPr>
          <w:ilvl w:val="0"/>
          <w:numId w:val="762"/>
        </w:numPr>
        <w:spacing w:after="0" w:line="360" w:lineRule="auto"/>
        <w:ind w:left="244" w:hanging="244"/>
        <w:rPr>
          <w:rFonts w:cstheme="minorHAnsi"/>
          <w:sz w:val="24"/>
          <w:szCs w:val="24"/>
        </w:rPr>
      </w:pPr>
      <w:r w:rsidRPr="008154C2">
        <w:rPr>
          <w:rFonts w:cstheme="minorHAnsi"/>
          <w:sz w:val="24"/>
          <w:szCs w:val="24"/>
        </w:rPr>
        <w:t xml:space="preserve">Nous t’offrons un livre que tu liras à l’école. </w:t>
      </w:r>
    </w:p>
    <w:p w14:paraId="18DD0F57" w14:textId="77777777" w:rsidR="006A37C5" w:rsidRPr="008154C2" w:rsidRDefault="006A37C5" w:rsidP="00FC20B1">
      <w:pPr>
        <w:pStyle w:val="Paragraphedeliste"/>
        <w:numPr>
          <w:ilvl w:val="0"/>
          <w:numId w:val="762"/>
        </w:numPr>
        <w:spacing w:after="0" w:line="360" w:lineRule="auto"/>
        <w:ind w:left="244" w:hanging="244"/>
        <w:rPr>
          <w:rFonts w:cstheme="minorHAnsi"/>
          <w:sz w:val="24"/>
          <w:szCs w:val="24"/>
        </w:rPr>
      </w:pPr>
      <w:r w:rsidRPr="008154C2">
        <w:rPr>
          <w:rFonts w:cstheme="minorHAnsi"/>
          <w:sz w:val="24"/>
          <w:szCs w:val="24"/>
        </w:rPr>
        <w:t>Vous me décevez beaucoup !</w:t>
      </w:r>
    </w:p>
    <w:p w14:paraId="73A23EEA" w14:textId="77777777" w:rsidR="006A37C5" w:rsidRPr="008154C2" w:rsidRDefault="006A37C5" w:rsidP="00FC20B1">
      <w:pPr>
        <w:pStyle w:val="Paragraphedeliste"/>
        <w:numPr>
          <w:ilvl w:val="0"/>
          <w:numId w:val="762"/>
        </w:numPr>
        <w:spacing w:after="0" w:line="360" w:lineRule="auto"/>
        <w:ind w:left="244" w:hanging="244"/>
        <w:rPr>
          <w:rFonts w:cstheme="minorHAnsi"/>
          <w:sz w:val="24"/>
          <w:szCs w:val="24"/>
        </w:rPr>
      </w:pPr>
      <w:r w:rsidRPr="008154C2">
        <w:rPr>
          <w:rFonts w:cstheme="minorHAnsi"/>
          <w:sz w:val="24"/>
          <w:szCs w:val="24"/>
        </w:rPr>
        <w:t>Prends-tu ta tenue de sport ?</w:t>
      </w:r>
    </w:p>
    <w:p w14:paraId="32548DB2" w14:textId="77777777" w:rsidR="006A37C5" w:rsidRPr="008154C2" w:rsidRDefault="006A37C5" w:rsidP="006A37C5">
      <w:pPr>
        <w:spacing w:before="240" w:after="240" w:line="360" w:lineRule="auto"/>
        <w:rPr>
          <w:rFonts w:cstheme="minorHAnsi"/>
          <w:sz w:val="24"/>
          <w:szCs w:val="24"/>
        </w:rPr>
        <w:sectPr w:rsidR="006A37C5" w:rsidRPr="008154C2" w:rsidSect="00AD61CE">
          <w:footerReference w:type="default" r:id="rId285"/>
          <w:pgSz w:w="11906" w:h="16838"/>
          <w:pgMar w:top="720" w:right="720" w:bottom="720" w:left="720" w:header="227" w:footer="227" w:gutter="0"/>
          <w:cols w:num="2" w:space="567"/>
          <w:docGrid w:linePitch="360"/>
        </w:sectPr>
      </w:pPr>
    </w:p>
    <w:p w14:paraId="70CCB4B6" w14:textId="77777777" w:rsidR="006A37C5" w:rsidRPr="00281954" w:rsidRDefault="006A37C5" w:rsidP="006A37C5">
      <w:pPr>
        <w:spacing w:after="0" w:line="240" w:lineRule="auto"/>
        <w:jc w:val="both"/>
        <w:rPr>
          <w:rFonts w:cstheme="minorHAnsi"/>
          <w:sz w:val="18"/>
          <w:szCs w:val="18"/>
          <w:shd w:val="clear" w:color="auto" w:fill="35BD00"/>
        </w:rPr>
      </w:pPr>
    </w:p>
    <w:p w14:paraId="783D9C28" w14:textId="34D4D654" w:rsidR="006A37C5" w:rsidRPr="008154C2" w:rsidRDefault="006A37C5" w:rsidP="007C021E">
      <w:pPr>
        <w:spacing w:before="180" w:after="24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1  </w:t>
      </w:r>
      <w:r w:rsidRPr="008154C2">
        <w:rPr>
          <w:rFonts w:cstheme="minorHAnsi"/>
          <w:sz w:val="24"/>
          <w:szCs w:val="24"/>
        </w:rPr>
        <w:t> </w:t>
      </w:r>
      <w:r w:rsidR="00840F18">
        <w:rPr>
          <w:rFonts w:cstheme="minorHAnsi"/>
          <w:b/>
          <w:color w:val="000000" w:themeColor="text1"/>
          <w:sz w:val="24"/>
          <w:szCs w:val="24"/>
        </w:rPr>
        <w:t>S</w:t>
      </w:r>
      <w:r w:rsidRPr="00840F18">
        <w:rPr>
          <w:rFonts w:cstheme="minorHAnsi"/>
          <w:b/>
          <w:color w:val="000000" w:themeColor="text1"/>
          <w:sz w:val="24"/>
          <w:szCs w:val="24"/>
        </w:rPr>
        <w:t xml:space="preserve">ouligne en rouge le sujet et en vert la terminaison du participe passé du verbe. </w:t>
      </w:r>
    </w:p>
    <w:p w14:paraId="6E9C960D" w14:textId="77777777" w:rsidR="006A37C5" w:rsidRPr="008154C2" w:rsidRDefault="006A37C5" w:rsidP="00FC20B1">
      <w:pPr>
        <w:pStyle w:val="Paragraphedeliste"/>
        <w:numPr>
          <w:ilvl w:val="0"/>
          <w:numId w:val="764"/>
        </w:numPr>
        <w:spacing w:after="0" w:line="312" w:lineRule="auto"/>
        <w:ind w:left="244" w:hanging="244"/>
        <w:jc w:val="both"/>
        <w:rPr>
          <w:rFonts w:cstheme="minorHAnsi"/>
          <w:sz w:val="24"/>
          <w:szCs w:val="24"/>
        </w:rPr>
      </w:pPr>
      <w:r w:rsidRPr="008154C2">
        <w:rPr>
          <w:rFonts w:cstheme="minorHAnsi"/>
          <w:sz w:val="24"/>
          <w:szCs w:val="24"/>
        </w:rPr>
        <w:t xml:space="preserve">Elles sont rentrées de voyage. </w:t>
      </w:r>
    </w:p>
    <w:p w14:paraId="083563BE" w14:textId="77777777" w:rsidR="006A37C5" w:rsidRPr="008154C2" w:rsidRDefault="006A37C5" w:rsidP="00FC20B1">
      <w:pPr>
        <w:pStyle w:val="Paragraphedeliste"/>
        <w:numPr>
          <w:ilvl w:val="0"/>
          <w:numId w:val="764"/>
        </w:numPr>
        <w:spacing w:before="120" w:after="0" w:line="312" w:lineRule="auto"/>
        <w:ind w:left="244" w:hanging="244"/>
        <w:jc w:val="both"/>
        <w:rPr>
          <w:rFonts w:cstheme="minorHAnsi"/>
          <w:sz w:val="24"/>
          <w:szCs w:val="24"/>
        </w:rPr>
      </w:pPr>
      <w:r w:rsidRPr="008154C2">
        <w:rPr>
          <w:rFonts w:cstheme="minorHAnsi"/>
          <w:sz w:val="24"/>
          <w:szCs w:val="24"/>
        </w:rPr>
        <w:t xml:space="preserve">Il est rentré de voyage. </w:t>
      </w:r>
    </w:p>
    <w:p w14:paraId="03401C9C" w14:textId="77777777" w:rsidR="006A37C5" w:rsidRPr="008154C2" w:rsidRDefault="006A37C5" w:rsidP="00FC20B1">
      <w:pPr>
        <w:pStyle w:val="Paragraphedeliste"/>
        <w:numPr>
          <w:ilvl w:val="0"/>
          <w:numId w:val="764"/>
        </w:numPr>
        <w:spacing w:before="120" w:after="0" w:line="312" w:lineRule="auto"/>
        <w:ind w:left="244" w:hanging="244"/>
        <w:jc w:val="both"/>
        <w:rPr>
          <w:rFonts w:cstheme="minorHAnsi"/>
          <w:sz w:val="24"/>
          <w:szCs w:val="24"/>
        </w:rPr>
      </w:pPr>
      <w:r w:rsidRPr="008154C2">
        <w:rPr>
          <w:rFonts w:cstheme="minorHAnsi"/>
          <w:sz w:val="24"/>
          <w:szCs w:val="24"/>
        </w:rPr>
        <w:t xml:space="preserve">Nous sommes rentrés de voyage.  </w:t>
      </w:r>
    </w:p>
    <w:p w14:paraId="4D964312" w14:textId="77777777" w:rsidR="006A37C5" w:rsidRPr="008154C2" w:rsidRDefault="006A37C5" w:rsidP="00FC20B1">
      <w:pPr>
        <w:pStyle w:val="Paragraphedeliste"/>
        <w:numPr>
          <w:ilvl w:val="0"/>
          <w:numId w:val="764"/>
        </w:numPr>
        <w:spacing w:before="240" w:after="120" w:line="312" w:lineRule="auto"/>
        <w:ind w:left="244" w:hanging="244"/>
        <w:jc w:val="both"/>
        <w:rPr>
          <w:rFonts w:cstheme="minorHAnsi"/>
          <w:sz w:val="24"/>
          <w:szCs w:val="24"/>
        </w:rPr>
      </w:pPr>
      <w:r w:rsidRPr="008154C2">
        <w:rPr>
          <w:rFonts w:cstheme="minorHAnsi"/>
          <w:sz w:val="24"/>
          <w:szCs w:val="24"/>
        </w:rPr>
        <w:t xml:space="preserve">Elle est rentrée de voyage.  </w:t>
      </w:r>
    </w:p>
    <w:p w14:paraId="29463ADE" w14:textId="0129E063" w:rsidR="00840F18" w:rsidRDefault="006A37C5" w:rsidP="00840F18">
      <w:pPr>
        <w:spacing w:before="320" w:after="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2  </w:t>
      </w:r>
      <w:r w:rsidRPr="008154C2">
        <w:rPr>
          <w:rFonts w:cstheme="minorHAnsi"/>
          <w:sz w:val="24"/>
          <w:szCs w:val="24"/>
        </w:rPr>
        <w:t> </w:t>
      </w:r>
      <w:r w:rsidR="00DA13B2">
        <w:rPr>
          <w:rFonts w:cstheme="minorHAnsi"/>
          <w:b/>
          <w:sz w:val="24"/>
          <w:szCs w:val="24"/>
        </w:rPr>
        <w:t>Dans chaque phrase,</w:t>
      </w:r>
      <w:r w:rsidR="00840F18">
        <w:rPr>
          <w:rFonts w:cstheme="minorHAnsi"/>
          <w:b/>
          <w:sz w:val="24"/>
          <w:szCs w:val="24"/>
        </w:rPr>
        <w:t xml:space="preserve"> s</w:t>
      </w:r>
      <w:r w:rsidRPr="008154C2">
        <w:rPr>
          <w:rFonts w:cstheme="minorHAnsi"/>
          <w:b/>
          <w:sz w:val="24"/>
          <w:szCs w:val="24"/>
        </w:rPr>
        <w:t>ouligne le participe passé</w:t>
      </w:r>
      <w:r w:rsidR="00840F18">
        <w:rPr>
          <w:rFonts w:cstheme="minorHAnsi"/>
          <w:b/>
          <w:sz w:val="24"/>
          <w:szCs w:val="24"/>
        </w:rPr>
        <w:t>.</w:t>
      </w:r>
      <w:r w:rsidRPr="008154C2">
        <w:rPr>
          <w:rFonts w:cstheme="minorHAnsi"/>
          <w:b/>
          <w:sz w:val="24"/>
          <w:szCs w:val="24"/>
        </w:rPr>
        <w:t xml:space="preserve"> </w:t>
      </w:r>
      <w:r w:rsidR="00840F18">
        <w:rPr>
          <w:rFonts w:cstheme="minorHAnsi"/>
          <w:b/>
          <w:sz w:val="24"/>
          <w:szCs w:val="24"/>
        </w:rPr>
        <w:t>Pui</w:t>
      </w:r>
      <w:r w:rsidRPr="008154C2">
        <w:rPr>
          <w:rFonts w:cstheme="minorHAnsi"/>
          <w:b/>
          <w:sz w:val="24"/>
          <w:szCs w:val="24"/>
        </w:rPr>
        <w:t>s</w:t>
      </w:r>
      <w:r w:rsidR="00840F18">
        <w:rPr>
          <w:rFonts w:cstheme="minorHAnsi"/>
          <w:b/>
          <w:sz w:val="24"/>
          <w:szCs w:val="24"/>
        </w:rPr>
        <w:t>,</w:t>
      </w:r>
      <w:r w:rsidRPr="008154C2">
        <w:rPr>
          <w:rFonts w:cstheme="minorHAnsi"/>
          <w:b/>
          <w:sz w:val="24"/>
          <w:szCs w:val="24"/>
        </w:rPr>
        <w:t xml:space="preserve"> indique </w:t>
      </w:r>
      <w:r w:rsidR="00840F18">
        <w:rPr>
          <w:rFonts w:cstheme="minorHAnsi"/>
          <w:b/>
          <w:sz w:val="24"/>
          <w:szCs w:val="24"/>
        </w:rPr>
        <w:t>le genre et le</w:t>
      </w:r>
      <w:r w:rsidRPr="008154C2">
        <w:rPr>
          <w:rFonts w:cstheme="minorHAnsi"/>
          <w:b/>
          <w:sz w:val="24"/>
          <w:szCs w:val="24"/>
        </w:rPr>
        <w:t xml:space="preserve"> nombre</w:t>
      </w:r>
      <w:r w:rsidR="00840F18">
        <w:rPr>
          <w:rFonts w:cstheme="minorHAnsi"/>
          <w:b/>
          <w:sz w:val="24"/>
          <w:szCs w:val="24"/>
        </w:rPr>
        <w:t xml:space="preserve"> de celui-ci. </w:t>
      </w:r>
    </w:p>
    <w:p w14:paraId="1897DE70" w14:textId="37B4AC64" w:rsidR="006A37C5" w:rsidRPr="008154C2" w:rsidRDefault="006A37C5" w:rsidP="00840F18">
      <w:pPr>
        <w:spacing w:before="80" w:after="240" w:line="240" w:lineRule="auto"/>
        <w:rPr>
          <w:rFonts w:cstheme="minorHAnsi"/>
          <w:b/>
          <w:sz w:val="24"/>
          <w:szCs w:val="24"/>
        </w:rPr>
      </w:pPr>
      <w:r w:rsidRPr="008154C2">
        <w:rPr>
          <w:rFonts w:cstheme="minorHAnsi"/>
          <w:b/>
          <w:sz w:val="24"/>
          <w:szCs w:val="24"/>
        </w:rPr>
        <w:t xml:space="preserve">Exemple : Je suis </w:t>
      </w:r>
      <w:r w:rsidRPr="008154C2">
        <w:rPr>
          <w:rFonts w:cstheme="minorHAnsi"/>
          <w:b/>
          <w:sz w:val="24"/>
          <w:szCs w:val="24"/>
          <w:u w:val="single"/>
        </w:rPr>
        <w:t>restée</w:t>
      </w:r>
      <w:r w:rsidRPr="008154C2">
        <w:rPr>
          <w:rFonts w:cstheme="minorHAnsi"/>
          <w:b/>
          <w:sz w:val="24"/>
          <w:szCs w:val="24"/>
        </w:rPr>
        <w:t xml:space="preserve">. </w:t>
      </w:r>
      <w:r w:rsidRPr="00390759">
        <w:rPr>
          <w:rFonts w:cstheme="minorHAnsi"/>
          <w:sz w:val="18"/>
          <w:szCs w:val="18"/>
        </w:rPr>
        <w:sym w:font="Wingdings" w:char="F0E0"/>
      </w:r>
      <w:r w:rsidRPr="008154C2">
        <w:rPr>
          <w:rFonts w:cstheme="minorHAnsi"/>
          <w:sz w:val="24"/>
          <w:szCs w:val="24"/>
        </w:rPr>
        <w:t xml:space="preserve"> féminin singulier</w:t>
      </w:r>
    </w:p>
    <w:p w14:paraId="153D3174" w14:textId="77777777" w:rsidR="006A37C5" w:rsidRPr="008154C2" w:rsidRDefault="006A37C5" w:rsidP="00FC20B1">
      <w:pPr>
        <w:pStyle w:val="Paragraphedeliste"/>
        <w:numPr>
          <w:ilvl w:val="0"/>
          <w:numId w:val="765"/>
        </w:numPr>
        <w:spacing w:before="240" w:after="0" w:line="360" w:lineRule="auto"/>
        <w:ind w:left="244" w:hanging="244"/>
        <w:rPr>
          <w:rFonts w:cstheme="minorHAnsi"/>
          <w:sz w:val="24"/>
          <w:szCs w:val="24"/>
        </w:rPr>
      </w:pPr>
      <w:r w:rsidRPr="008154C2">
        <w:rPr>
          <w:rFonts w:cstheme="minorHAnsi"/>
          <w:sz w:val="24"/>
          <w:szCs w:val="24"/>
        </w:rPr>
        <w:t>Elsa est venue dîner hier soir.</w:t>
      </w:r>
    </w:p>
    <w:p w14:paraId="679EDC8C" w14:textId="4259AB8E" w:rsidR="006A37C5" w:rsidRPr="00390759" w:rsidRDefault="00981903" w:rsidP="00FC20B1">
      <w:pPr>
        <w:pStyle w:val="Paragraphedeliste"/>
        <w:numPr>
          <w:ilvl w:val="0"/>
          <w:numId w:val="765"/>
        </w:numPr>
        <w:spacing w:before="240" w:after="0" w:line="360" w:lineRule="auto"/>
        <w:ind w:left="244" w:hanging="244"/>
        <w:rPr>
          <w:rFonts w:cstheme="minorHAnsi"/>
          <w:sz w:val="24"/>
          <w:szCs w:val="24"/>
        </w:rPr>
      </w:pPr>
      <w:r>
        <w:rPr>
          <w:rFonts w:cstheme="minorHAnsi"/>
          <w:sz w:val="24"/>
          <w:szCs w:val="24"/>
        </w:rPr>
        <w:t xml:space="preserve">Tom et Sami sont arrivés en retard. </w:t>
      </w:r>
    </w:p>
    <w:p w14:paraId="547FC38B" w14:textId="0FD28EE1" w:rsidR="006A37C5" w:rsidRPr="008154C2" w:rsidRDefault="006A37C5" w:rsidP="00FC20B1">
      <w:pPr>
        <w:pStyle w:val="Paragraphedeliste"/>
        <w:numPr>
          <w:ilvl w:val="0"/>
          <w:numId w:val="765"/>
        </w:numPr>
        <w:spacing w:before="120" w:after="240" w:line="360" w:lineRule="auto"/>
        <w:ind w:left="244" w:hanging="244"/>
        <w:rPr>
          <w:rFonts w:cstheme="minorHAnsi"/>
          <w:sz w:val="24"/>
          <w:szCs w:val="24"/>
        </w:rPr>
      </w:pPr>
      <w:r>
        <w:rPr>
          <w:rFonts w:cstheme="minorHAnsi"/>
          <w:sz w:val="24"/>
          <w:szCs w:val="24"/>
        </w:rPr>
        <w:t>S</w:t>
      </w:r>
      <w:r w:rsidRPr="008154C2">
        <w:rPr>
          <w:rFonts w:cstheme="minorHAnsi"/>
          <w:sz w:val="24"/>
          <w:szCs w:val="24"/>
        </w:rPr>
        <w:t xml:space="preserve">es cousines sont </w:t>
      </w:r>
      <w:r w:rsidR="00981903">
        <w:rPr>
          <w:rFonts w:cstheme="minorHAnsi"/>
          <w:sz w:val="24"/>
          <w:szCs w:val="24"/>
        </w:rPr>
        <w:t xml:space="preserve">parties avant nous. </w:t>
      </w:r>
    </w:p>
    <w:p w14:paraId="2267B844" w14:textId="311F14D9" w:rsidR="006A37C5" w:rsidRPr="007B7A5A" w:rsidRDefault="00981903" w:rsidP="00981903">
      <w:pPr>
        <w:pStyle w:val="Paragraphedeliste"/>
        <w:numPr>
          <w:ilvl w:val="0"/>
          <w:numId w:val="765"/>
        </w:numPr>
        <w:spacing w:before="120" w:after="0" w:line="360" w:lineRule="auto"/>
        <w:ind w:left="244" w:hanging="244"/>
        <w:rPr>
          <w:rFonts w:cstheme="minorHAnsi"/>
          <w:sz w:val="24"/>
          <w:szCs w:val="24"/>
        </w:rPr>
      </w:pPr>
      <w:r>
        <w:rPr>
          <w:rFonts w:cstheme="minorHAnsi"/>
          <w:sz w:val="24"/>
          <w:szCs w:val="24"/>
        </w:rPr>
        <w:t>Mon père est allé à la gare</w:t>
      </w:r>
      <w:r w:rsidR="006A37C5" w:rsidRPr="008154C2">
        <w:rPr>
          <w:rFonts w:cstheme="minorHAnsi"/>
          <w:sz w:val="24"/>
          <w:szCs w:val="24"/>
        </w:rPr>
        <w:t>.</w:t>
      </w:r>
      <w:bookmarkStart w:id="88" w:name="_Hlk506979150"/>
    </w:p>
    <w:p w14:paraId="0014BECE" w14:textId="064D1584" w:rsidR="006A37C5" w:rsidRPr="008154C2" w:rsidRDefault="006A37C5" w:rsidP="00DA13B2">
      <w:pPr>
        <w:spacing w:before="360" w:after="240" w:line="240" w:lineRule="auto"/>
        <w:rPr>
          <w:rFonts w:cstheme="minorHAnsi"/>
          <w:color w:val="FFFFFF" w:themeColor="background1"/>
          <w:sz w:val="24"/>
          <w:szCs w:val="24"/>
          <w:shd w:val="clear" w:color="auto" w:fill="35BD00"/>
        </w:rPr>
      </w:pPr>
      <w:r w:rsidRPr="008154C2">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8154C2">
        <w:rPr>
          <w:rFonts w:cstheme="minorHAnsi"/>
          <w:b/>
          <w:color w:val="FFFFFF" w:themeColor="background1"/>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Dans chaque phrase, souligne les sujets. Puis</w:t>
      </w:r>
      <w:r w:rsidR="00840F18">
        <w:rPr>
          <w:rFonts w:cstheme="minorHAnsi"/>
          <w:b/>
          <w:sz w:val="24"/>
          <w:szCs w:val="24"/>
        </w:rPr>
        <w:t>,</w:t>
      </w:r>
      <w:r w:rsidRPr="008154C2">
        <w:rPr>
          <w:rFonts w:cstheme="minorHAnsi"/>
          <w:b/>
          <w:sz w:val="24"/>
          <w:szCs w:val="24"/>
        </w:rPr>
        <w:t xml:space="preserve"> entoure les participes passés qui conviennent.  </w:t>
      </w:r>
    </w:p>
    <w:p w14:paraId="36E89DDB" w14:textId="1FA4F2F5" w:rsidR="006A37C5" w:rsidRPr="008154C2" w:rsidRDefault="00DA13B2" w:rsidP="00FC20B1">
      <w:pPr>
        <w:pStyle w:val="Paragraphedeliste"/>
        <w:numPr>
          <w:ilvl w:val="0"/>
          <w:numId w:val="767"/>
        </w:numPr>
        <w:spacing w:before="240" w:after="0" w:line="312" w:lineRule="auto"/>
        <w:ind w:left="244" w:hanging="244"/>
        <w:jc w:val="both"/>
        <w:rPr>
          <w:rFonts w:cstheme="minorHAnsi"/>
          <w:sz w:val="24"/>
          <w:szCs w:val="24"/>
        </w:rPr>
      </w:pPr>
      <w:r>
        <w:rPr>
          <w:rFonts w:cstheme="minorHAnsi"/>
          <w:sz w:val="24"/>
          <w:szCs w:val="24"/>
        </w:rPr>
        <w:t>Il</w:t>
      </w:r>
      <w:r w:rsidR="006A37C5" w:rsidRPr="008154C2">
        <w:rPr>
          <w:rFonts w:cstheme="minorHAnsi"/>
          <w:sz w:val="24"/>
          <w:szCs w:val="24"/>
        </w:rPr>
        <w:t xml:space="preserve"> est (parti – partie) au Pérou et nous sommes (allé – allés) lui rendre visite l’année dernière. </w:t>
      </w:r>
    </w:p>
    <w:p w14:paraId="7EE03437" w14:textId="77777777" w:rsidR="00DA13B2" w:rsidRDefault="006A37C5" w:rsidP="00FC20B1">
      <w:pPr>
        <w:pStyle w:val="Paragraphedeliste"/>
        <w:numPr>
          <w:ilvl w:val="0"/>
          <w:numId w:val="767"/>
        </w:numPr>
        <w:spacing w:before="240" w:after="0" w:line="312" w:lineRule="auto"/>
        <w:ind w:left="244" w:hanging="244"/>
        <w:jc w:val="both"/>
        <w:rPr>
          <w:rFonts w:cstheme="minorHAnsi"/>
          <w:sz w:val="24"/>
          <w:szCs w:val="24"/>
        </w:rPr>
      </w:pPr>
      <w:r w:rsidRPr="008154C2">
        <w:rPr>
          <w:rFonts w:cstheme="minorHAnsi"/>
          <w:sz w:val="24"/>
          <w:szCs w:val="24"/>
        </w:rPr>
        <w:t>Ses parents sont (parti – partis) de bonne heure</w:t>
      </w:r>
      <w:r w:rsidR="00DA13B2">
        <w:rPr>
          <w:rFonts w:cstheme="minorHAnsi"/>
          <w:sz w:val="24"/>
          <w:szCs w:val="24"/>
        </w:rPr>
        <w:t xml:space="preserve">. </w:t>
      </w:r>
    </w:p>
    <w:p w14:paraId="14FCBD2B" w14:textId="0A966C57" w:rsidR="006A37C5" w:rsidRPr="008154C2" w:rsidRDefault="00DA13B2" w:rsidP="00FC20B1">
      <w:pPr>
        <w:pStyle w:val="Paragraphedeliste"/>
        <w:numPr>
          <w:ilvl w:val="0"/>
          <w:numId w:val="767"/>
        </w:numPr>
        <w:spacing w:before="240" w:after="0" w:line="312" w:lineRule="auto"/>
        <w:ind w:left="244" w:hanging="244"/>
        <w:rPr>
          <w:rFonts w:cstheme="minorHAnsi"/>
          <w:sz w:val="24"/>
          <w:szCs w:val="24"/>
        </w:rPr>
      </w:pPr>
      <w:r>
        <w:rPr>
          <w:rFonts w:cstheme="minorHAnsi"/>
          <w:sz w:val="24"/>
          <w:szCs w:val="24"/>
        </w:rPr>
        <w:t xml:space="preserve">Tu es </w:t>
      </w:r>
      <w:r w:rsidR="006A37C5" w:rsidRPr="008154C2">
        <w:rPr>
          <w:rFonts w:cstheme="minorHAnsi"/>
          <w:sz w:val="24"/>
          <w:szCs w:val="24"/>
        </w:rPr>
        <w:t xml:space="preserve">(arrivé – arrivés) à l’avance à l’aéroport. </w:t>
      </w:r>
    </w:p>
    <w:p w14:paraId="3EF1DD3C" w14:textId="1ECF355C" w:rsidR="006A37C5" w:rsidRPr="008154C2" w:rsidRDefault="006A37C5" w:rsidP="00FC20B1">
      <w:pPr>
        <w:pStyle w:val="Paragraphedeliste"/>
        <w:numPr>
          <w:ilvl w:val="0"/>
          <w:numId w:val="767"/>
        </w:numPr>
        <w:spacing w:before="240" w:after="0" w:line="312" w:lineRule="auto"/>
        <w:ind w:left="244" w:hanging="244"/>
        <w:rPr>
          <w:rFonts w:cstheme="minorHAnsi"/>
          <w:sz w:val="24"/>
          <w:szCs w:val="24"/>
        </w:rPr>
      </w:pPr>
      <w:r w:rsidRPr="008154C2">
        <w:rPr>
          <w:rFonts w:cstheme="minorHAnsi"/>
          <w:sz w:val="24"/>
          <w:szCs w:val="24"/>
        </w:rPr>
        <w:t xml:space="preserve">Sa mère est (allé – allée) </w:t>
      </w:r>
      <w:r w:rsidR="00DA13B2">
        <w:rPr>
          <w:rFonts w:cstheme="minorHAnsi"/>
          <w:sz w:val="24"/>
          <w:szCs w:val="24"/>
        </w:rPr>
        <w:t>acheter un magazine</w:t>
      </w:r>
      <w:r w:rsidRPr="008154C2">
        <w:rPr>
          <w:rFonts w:cstheme="minorHAnsi"/>
          <w:sz w:val="24"/>
          <w:szCs w:val="24"/>
        </w:rPr>
        <w:t xml:space="preserve"> pendant que son père s’est (assoupi – assoupie) sur un banc. </w:t>
      </w:r>
    </w:p>
    <w:bookmarkEnd w:id="88"/>
    <w:p w14:paraId="5FC10CA1" w14:textId="77777777" w:rsidR="006A37C5" w:rsidRPr="008154C2" w:rsidRDefault="006A37C5" w:rsidP="006A37C5">
      <w:pPr>
        <w:spacing w:before="240" w:after="240" w:line="240" w:lineRule="auto"/>
        <w:rPr>
          <w:rFonts w:cstheme="minorHAnsi"/>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8154C2">
        <w:rPr>
          <w:rFonts w:cstheme="minorHAnsi"/>
          <w:b/>
          <w:color w:val="FFFFFF" w:themeColor="background1"/>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w:t>
      </w:r>
      <w:bookmarkStart w:id="89" w:name="_Hlk506979165"/>
      <w:r>
        <w:rPr>
          <w:rFonts w:cstheme="minorHAnsi"/>
          <w:b/>
          <w:sz w:val="24"/>
          <w:szCs w:val="24"/>
        </w:rPr>
        <w:t>C</w:t>
      </w:r>
      <w:r w:rsidRPr="008154C2">
        <w:rPr>
          <w:rFonts w:cstheme="minorHAnsi"/>
          <w:b/>
          <w:sz w:val="24"/>
          <w:szCs w:val="24"/>
        </w:rPr>
        <w:t>omplète le participe passé des verbes avec </w:t>
      </w:r>
      <w:r w:rsidRPr="008154C2">
        <w:rPr>
          <w:rFonts w:cstheme="minorHAnsi"/>
          <w:sz w:val="24"/>
          <w:szCs w:val="24"/>
        </w:rPr>
        <w:t>é</w:t>
      </w:r>
      <w:r w:rsidRPr="008154C2">
        <w:rPr>
          <w:rFonts w:cstheme="minorHAnsi"/>
          <w:b/>
          <w:sz w:val="24"/>
          <w:szCs w:val="24"/>
        </w:rPr>
        <w:t xml:space="preserve">, </w:t>
      </w:r>
      <w:r w:rsidRPr="008154C2">
        <w:rPr>
          <w:rFonts w:cstheme="minorHAnsi"/>
          <w:sz w:val="24"/>
          <w:szCs w:val="24"/>
        </w:rPr>
        <w:t>és</w:t>
      </w:r>
      <w:r w:rsidRPr="008154C2">
        <w:rPr>
          <w:rFonts w:cstheme="minorHAnsi"/>
          <w:b/>
          <w:sz w:val="24"/>
          <w:szCs w:val="24"/>
        </w:rPr>
        <w:t xml:space="preserve">, </w:t>
      </w:r>
      <w:r w:rsidRPr="008154C2">
        <w:rPr>
          <w:rFonts w:cstheme="minorHAnsi"/>
          <w:sz w:val="24"/>
          <w:szCs w:val="24"/>
        </w:rPr>
        <w:t>ée</w:t>
      </w:r>
      <w:r w:rsidRPr="008154C2">
        <w:rPr>
          <w:rFonts w:cstheme="minorHAnsi"/>
          <w:b/>
          <w:sz w:val="24"/>
          <w:szCs w:val="24"/>
        </w:rPr>
        <w:t xml:space="preserve"> ou </w:t>
      </w:r>
      <w:r w:rsidRPr="008154C2">
        <w:rPr>
          <w:rFonts w:cstheme="minorHAnsi"/>
          <w:sz w:val="24"/>
          <w:szCs w:val="24"/>
        </w:rPr>
        <w:t>ées</w:t>
      </w:r>
      <w:r w:rsidRPr="008154C2">
        <w:rPr>
          <w:rFonts w:cstheme="minorHAnsi"/>
          <w:b/>
          <w:sz w:val="24"/>
          <w:szCs w:val="24"/>
        </w:rPr>
        <w:t xml:space="preserve">.  </w:t>
      </w:r>
    </w:p>
    <w:p w14:paraId="0C0E616C" w14:textId="77777777" w:rsidR="006A37C5" w:rsidRPr="00690A73" w:rsidRDefault="006A37C5" w:rsidP="00FC20B1">
      <w:pPr>
        <w:pStyle w:val="Paragraphedeliste"/>
        <w:numPr>
          <w:ilvl w:val="0"/>
          <w:numId w:val="768"/>
        </w:numPr>
        <w:spacing w:before="240" w:after="0" w:line="360" w:lineRule="auto"/>
        <w:ind w:left="244" w:hanging="244"/>
        <w:rPr>
          <w:rFonts w:cstheme="minorHAnsi"/>
          <w:sz w:val="24"/>
          <w:szCs w:val="24"/>
        </w:rPr>
      </w:pPr>
      <w:r>
        <w:rPr>
          <w:rFonts w:cstheme="minorHAnsi"/>
          <w:sz w:val="24"/>
          <w:szCs w:val="24"/>
        </w:rPr>
        <w:t>Tom</w:t>
      </w:r>
      <w:r w:rsidRPr="008154C2">
        <w:rPr>
          <w:rFonts w:cstheme="minorHAnsi"/>
          <w:sz w:val="24"/>
          <w:szCs w:val="24"/>
        </w:rPr>
        <w:t xml:space="preserve"> </w:t>
      </w:r>
      <w:r>
        <w:rPr>
          <w:rFonts w:cstheme="minorHAnsi"/>
          <w:sz w:val="24"/>
          <w:szCs w:val="24"/>
        </w:rPr>
        <w:t>s’</w:t>
      </w:r>
      <w:r w:rsidRPr="008154C2">
        <w:rPr>
          <w:rFonts w:cstheme="minorHAnsi"/>
          <w:sz w:val="24"/>
          <w:szCs w:val="24"/>
        </w:rPr>
        <w:t>est lev</w:t>
      </w:r>
      <w:r w:rsidRPr="007B7A5A">
        <w:rPr>
          <w:rFonts w:cstheme="minorHAnsi"/>
          <w:sz w:val="18"/>
          <w:szCs w:val="18"/>
        </w:rPr>
        <w:t>……….</w:t>
      </w:r>
      <w:r>
        <w:rPr>
          <w:rFonts w:cstheme="minorHAnsi"/>
          <w:sz w:val="24"/>
          <w:szCs w:val="24"/>
        </w:rPr>
        <w:t xml:space="preserve"> tôt</w:t>
      </w:r>
      <w:r w:rsidRPr="008154C2">
        <w:rPr>
          <w:rFonts w:cstheme="minorHAnsi"/>
          <w:sz w:val="24"/>
          <w:szCs w:val="24"/>
        </w:rPr>
        <w:t xml:space="preserve"> </w:t>
      </w:r>
      <w:r>
        <w:rPr>
          <w:rFonts w:cstheme="minorHAnsi"/>
          <w:sz w:val="24"/>
          <w:szCs w:val="24"/>
        </w:rPr>
        <w:t>et il a cuisin</w:t>
      </w:r>
      <w:r w:rsidRPr="007B7A5A">
        <w:rPr>
          <w:rFonts w:cstheme="minorHAnsi"/>
          <w:sz w:val="18"/>
          <w:szCs w:val="18"/>
        </w:rPr>
        <w:t>……….</w:t>
      </w:r>
      <w:r>
        <w:rPr>
          <w:rFonts w:cstheme="minorHAnsi"/>
          <w:sz w:val="18"/>
          <w:szCs w:val="18"/>
        </w:rPr>
        <w:t xml:space="preserve"> </w:t>
      </w:r>
      <w:r w:rsidRPr="000D3970">
        <w:rPr>
          <w:rFonts w:cstheme="minorHAnsi"/>
          <w:sz w:val="24"/>
          <w:szCs w:val="24"/>
        </w:rPr>
        <w:t>toute la matinée.</w:t>
      </w:r>
      <w:r w:rsidRPr="008154C2">
        <w:rPr>
          <w:rFonts w:cstheme="minorHAnsi"/>
          <w:sz w:val="24"/>
          <w:szCs w:val="24"/>
        </w:rPr>
        <w:t xml:space="preserve"> </w:t>
      </w:r>
      <w:r w:rsidRPr="00690A73">
        <w:rPr>
          <w:rFonts w:cstheme="minorHAnsi"/>
          <w:sz w:val="24"/>
          <w:szCs w:val="24"/>
        </w:rPr>
        <w:t>Sa sœur s’est réveill</w:t>
      </w:r>
      <w:r w:rsidRPr="00690A73">
        <w:rPr>
          <w:rFonts w:cstheme="minorHAnsi"/>
          <w:sz w:val="18"/>
          <w:szCs w:val="18"/>
        </w:rPr>
        <w:t>……….</w:t>
      </w:r>
      <w:r w:rsidRPr="00690A73">
        <w:rPr>
          <w:rFonts w:cstheme="minorHAnsi"/>
          <w:sz w:val="24"/>
          <w:szCs w:val="24"/>
        </w:rPr>
        <w:t xml:space="preserve"> à dix heures</w:t>
      </w:r>
      <w:r>
        <w:rPr>
          <w:rFonts w:cstheme="minorHAnsi"/>
          <w:sz w:val="24"/>
          <w:szCs w:val="24"/>
        </w:rPr>
        <w:t xml:space="preserve">. </w:t>
      </w:r>
    </w:p>
    <w:p w14:paraId="1EBC130D" w14:textId="77777777" w:rsidR="006A37C5" w:rsidRDefault="006A37C5" w:rsidP="00FC20B1">
      <w:pPr>
        <w:pStyle w:val="Paragraphedeliste"/>
        <w:numPr>
          <w:ilvl w:val="0"/>
          <w:numId w:val="768"/>
        </w:numPr>
        <w:spacing w:before="120" w:after="0" w:line="360" w:lineRule="auto"/>
        <w:ind w:left="244" w:hanging="244"/>
        <w:rPr>
          <w:rFonts w:cstheme="minorHAnsi"/>
          <w:sz w:val="24"/>
          <w:szCs w:val="24"/>
        </w:rPr>
      </w:pPr>
      <w:r>
        <w:rPr>
          <w:rFonts w:cstheme="minorHAnsi"/>
          <w:sz w:val="24"/>
          <w:szCs w:val="24"/>
        </w:rPr>
        <w:t xml:space="preserve">Leurs cousines </w:t>
      </w:r>
      <w:r w:rsidRPr="008154C2">
        <w:rPr>
          <w:rFonts w:cstheme="minorHAnsi"/>
          <w:sz w:val="24"/>
          <w:szCs w:val="24"/>
        </w:rPr>
        <w:t>sont</w:t>
      </w:r>
      <w:r>
        <w:rPr>
          <w:rFonts w:cstheme="minorHAnsi"/>
          <w:sz w:val="24"/>
          <w:szCs w:val="24"/>
        </w:rPr>
        <w:t xml:space="preserve"> arriv</w:t>
      </w:r>
      <w:r w:rsidRPr="007B7A5A">
        <w:rPr>
          <w:rFonts w:cstheme="minorHAnsi"/>
          <w:sz w:val="18"/>
          <w:szCs w:val="18"/>
        </w:rPr>
        <w:t>……….</w:t>
      </w:r>
      <w:r>
        <w:rPr>
          <w:rFonts w:cstheme="minorHAnsi"/>
          <w:sz w:val="18"/>
          <w:szCs w:val="18"/>
        </w:rPr>
        <w:t xml:space="preserve"> </w:t>
      </w:r>
      <w:r>
        <w:rPr>
          <w:rFonts w:cstheme="minorHAnsi"/>
          <w:sz w:val="24"/>
          <w:szCs w:val="24"/>
        </w:rPr>
        <w:t>vers onze heures.</w:t>
      </w:r>
    </w:p>
    <w:p w14:paraId="303390A5" w14:textId="77777777" w:rsidR="006A37C5" w:rsidRDefault="006A37C5" w:rsidP="00FC20B1">
      <w:pPr>
        <w:pStyle w:val="Paragraphedeliste"/>
        <w:numPr>
          <w:ilvl w:val="0"/>
          <w:numId w:val="768"/>
        </w:numPr>
        <w:spacing w:before="120" w:after="0" w:line="360" w:lineRule="auto"/>
        <w:ind w:left="244" w:hanging="244"/>
        <w:rPr>
          <w:rFonts w:cstheme="minorHAnsi"/>
          <w:sz w:val="24"/>
          <w:szCs w:val="24"/>
        </w:rPr>
      </w:pPr>
      <w:r>
        <w:rPr>
          <w:rFonts w:cstheme="minorHAnsi"/>
          <w:sz w:val="24"/>
          <w:szCs w:val="24"/>
        </w:rPr>
        <w:t>Tom et Léa sont all</w:t>
      </w:r>
      <w:r w:rsidRPr="007B7A5A">
        <w:rPr>
          <w:rFonts w:cstheme="minorHAnsi"/>
          <w:sz w:val="18"/>
          <w:szCs w:val="18"/>
        </w:rPr>
        <w:t>……….</w:t>
      </w:r>
      <w:r>
        <w:rPr>
          <w:rFonts w:cstheme="minorHAnsi"/>
          <w:sz w:val="18"/>
          <w:szCs w:val="18"/>
        </w:rPr>
        <w:t xml:space="preserve"> </w:t>
      </w:r>
      <w:r w:rsidRPr="000D3970">
        <w:rPr>
          <w:rFonts w:cstheme="minorHAnsi"/>
          <w:sz w:val="24"/>
          <w:szCs w:val="24"/>
        </w:rPr>
        <w:t>acheter un gâteau.</w:t>
      </w:r>
    </w:p>
    <w:p w14:paraId="4540E940" w14:textId="77777777" w:rsidR="006A37C5" w:rsidRPr="0080676A" w:rsidRDefault="006A37C5" w:rsidP="00FC20B1">
      <w:pPr>
        <w:pStyle w:val="Paragraphedeliste"/>
        <w:numPr>
          <w:ilvl w:val="0"/>
          <w:numId w:val="768"/>
        </w:numPr>
        <w:spacing w:before="120" w:after="360" w:line="360" w:lineRule="auto"/>
        <w:ind w:left="244" w:hanging="244"/>
        <w:rPr>
          <w:rFonts w:cstheme="minorHAnsi"/>
          <w:sz w:val="24"/>
          <w:szCs w:val="24"/>
        </w:rPr>
      </w:pPr>
      <w:r>
        <w:rPr>
          <w:rFonts w:cstheme="minorHAnsi"/>
          <w:sz w:val="24"/>
          <w:szCs w:val="24"/>
        </w:rPr>
        <w:t>La fête a commenc</w:t>
      </w:r>
      <w:r w:rsidRPr="007B7A5A">
        <w:rPr>
          <w:rFonts w:cstheme="minorHAnsi"/>
          <w:sz w:val="18"/>
          <w:szCs w:val="18"/>
        </w:rPr>
        <w:t>……….</w:t>
      </w:r>
      <w:r>
        <w:rPr>
          <w:rFonts w:cstheme="minorHAnsi"/>
          <w:sz w:val="18"/>
          <w:szCs w:val="18"/>
        </w:rPr>
        <w:t xml:space="preserve"> </w:t>
      </w:r>
      <w:r w:rsidRPr="000D3970">
        <w:rPr>
          <w:rFonts w:cstheme="minorHAnsi"/>
          <w:sz w:val="24"/>
          <w:szCs w:val="24"/>
        </w:rPr>
        <w:t>quand les invités sont arriv</w:t>
      </w:r>
      <w:r w:rsidRPr="007B7A5A">
        <w:rPr>
          <w:rFonts w:cstheme="minorHAnsi"/>
          <w:sz w:val="18"/>
          <w:szCs w:val="18"/>
        </w:rPr>
        <w:t>……….</w:t>
      </w:r>
      <w:r>
        <w:rPr>
          <w:rFonts w:cstheme="minorHAnsi"/>
          <w:sz w:val="18"/>
          <w:szCs w:val="18"/>
        </w:rPr>
        <w:t xml:space="preserve"> </w:t>
      </w:r>
      <w:r w:rsidRPr="000D3970">
        <w:rPr>
          <w:rFonts w:cstheme="minorHAnsi"/>
          <w:sz w:val="24"/>
          <w:szCs w:val="24"/>
        </w:rPr>
        <w:t>.</w:t>
      </w:r>
      <w:r>
        <w:rPr>
          <w:rFonts w:cstheme="minorHAnsi"/>
          <w:sz w:val="18"/>
          <w:szCs w:val="18"/>
        </w:rPr>
        <w:t xml:space="preserve"> </w:t>
      </w:r>
      <w:bookmarkEnd w:id="89"/>
    </w:p>
    <w:p w14:paraId="664117E3" w14:textId="77777777" w:rsidR="006A37C5" w:rsidRDefault="006A37C5" w:rsidP="006A37C5">
      <w:pPr>
        <w:spacing w:after="0" w:line="240" w:lineRule="auto"/>
        <w:rPr>
          <w:rFonts w:cstheme="minorHAnsi"/>
          <w:b/>
          <w:color w:val="FFFFFF" w:themeColor="background1"/>
          <w:sz w:val="24"/>
          <w:szCs w:val="24"/>
          <w:shd w:val="clear" w:color="auto" w:fill="35BD00"/>
        </w:rPr>
      </w:pPr>
    </w:p>
    <w:p w14:paraId="6A3E3EEC" w14:textId="23C4A1DB" w:rsidR="006A37C5" w:rsidRPr="0080676A" w:rsidRDefault="006A37C5" w:rsidP="00D51D37">
      <w:pPr>
        <w:spacing w:before="120" w:after="240" w:line="240" w:lineRule="auto"/>
        <w:rPr>
          <w:rFonts w:cstheme="minorHAnsi"/>
          <w:sz w:val="24"/>
          <w:szCs w:val="24"/>
        </w:rPr>
      </w:pPr>
      <w:r>
        <w:rPr>
          <w:rFonts w:cstheme="minorHAnsi"/>
          <w:b/>
          <w:color w:val="FFFFFF" w:themeColor="background1"/>
          <w:sz w:val="24"/>
          <w:szCs w:val="24"/>
          <w:shd w:val="clear" w:color="auto" w:fill="35BD00"/>
        </w:rPr>
        <w:t xml:space="preserve">  5</w:t>
      </w:r>
      <w:r w:rsidR="00840F18">
        <w:rPr>
          <w:rFonts w:cstheme="minorHAnsi"/>
          <w:b/>
          <w:color w:val="FFFFFF" w:themeColor="background1"/>
          <w:sz w:val="24"/>
          <w:szCs w:val="24"/>
          <w:shd w:val="clear" w:color="auto" w:fill="35BD00"/>
        </w:rPr>
        <w:t xml:space="preserve"> </w:t>
      </w:r>
      <w:r w:rsidRPr="0080676A">
        <w:rPr>
          <w:rFonts w:cstheme="minorHAnsi"/>
          <w:b/>
          <w:color w:val="FFFFFF" w:themeColor="background1"/>
          <w:sz w:val="24"/>
          <w:szCs w:val="24"/>
          <w:shd w:val="clear" w:color="auto" w:fill="35BD00"/>
        </w:rPr>
        <w:t xml:space="preserve"> </w:t>
      </w:r>
      <w:r w:rsidRPr="0080676A">
        <w:rPr>
          <w:rFonts w:cstheme="minorHAnsi"/>
          <w:b/>
          <w:sz w:val="24"/>
          <w:szCs w:val="24"/>
        </w:rPr>
        <w:t xml:space="preserve"> </w:t>
      </w:r>
      <w:bookmarkStart w:id="90" w:name="_Hlk506979182"/>
      <w:r w:rsidR="00840F18">
        <w:rPr>
          <w:rFonts w:cstheme="minorHAnsi"/>
          <w:b/>
          <w:color w:val="000000" w:themeColor="text1"/>
          <w:sz w:val="24"/>
          <w:szCs w:val="24"/>
        </w:rPr>
        <w:t>S</w:t>
      </w:r>
      <w:r w:rsidRPr="00840F18">
        <w:rPr>
          <w:rFonts w:cstheme="minorHAnsi"/>
          <w:b/>
          <w:color w:val="000000" w:themeColor="text1"/>
          <w:sz w:val="24"/>
          <w:szCs w:val="24"/>
        </w:rPr>
        <w:t>ouligne l’auxiliaire en rouge et le sujet en vert. Puis complète le participe passé des verbes.</w:t>
      </w:r>
      <w:bookmarkEnd w:id="90"/>
    </w:p>
    <w:p w14:paraId="7100CD4E" w14:textId="77777777" w:rsidR="006A37C5" w:rsidRPr="008154C2" w:rsidRDefault="006A37C5" w:rsidP="00FC20B1">
      <w:pPr>
        <w:pStyle w:val="Paragraphedeliste"/>
        <w:numPr>
          <w:ilvl w:val="0"/>
          <w:numId w:val="769"/>
        </w:numPr>
        <w:spacing w:before="240" w:after="240" w:line="360" w:lineRule="auto"/>
        <w:ind w:left="244" w:hanging="244"/>
        <w:jc w:val="both"/>
        <w:rPr>
          <w:rFonts w:cstheme="minorHAnsi"/>
          <w:sz w:val="24"/>
          <w:szCs w:val="24"/>
        </w:rPr>
      </w:pPr>
      <w:r w:rsidRPr="008154C2">
        <w:rPr>
          <w:rFonts w:cstheme="minorHAnsi"/>
          <w:sz w:val="24"/>
          <w:szCs w:val="24"/>
        </w:rPr>
        <w:t>Mes oncles ont install</w:t>
      </w:r>
      <w:r w:rsidRPr="007B7A5A">
        <w:rPr>
          <w:rFonts w:cstheme="minorHAnsi"/>
          <w:sz w:val="18"/>
          <w:szCs w:val="18"/>
        </w:rPr>
        <w:t>……….</w:t>
      </w:r>
      <w:r w:rsidRPr="008154C2">
        <w:rPr>
          <w:rFonts w:cstheme="minorHAnsi"/>
          <w:sz w:val="24"/>
          <w:szCs w:val="24"/>
        </w:rPr>
        <w:t xml:space="preserve"> une grande table dans le jardin et mes tantes ont accroch</w:t>
      </w:r>
      <w:r w:rsidRPr="007B7A5A">
        <w:rPr>
          <w:rFonts w:cstheme="minorHAnsi"/>
          <w:sz w:val="18"/>
          <w:szCs w:val="18"/>
        </w:rPr>
        <w:t>……….</w:t>
      </w:r>
      <w:r>
        <w:rPr>
          <w:rFonts w:cstheme="minorHAnsi"/>
          <w:sz w:val="18"/>
          <w:szCs w:val="18"/>
        </w:rPr>
        <w:t xml:space="preserve"> </w:t>
      </w:r>
      <w:r w:rsidRPr="008154C2">
        <w:rPr>
          <w:rFonts w:cstheme="minorHAnsi"/>
          <w:sz w:val="24"/>
          <w:szCs w:val="24"/>
        </w:rPr>
        <w:t xml:space="preserve">des ballons dans les arbres. </w:t>
      </w:r>
    </w:p>
    <w:p w14:paraId="46D126EA" w14:textId="77777777" w:rsidR="006A37C5" w:rsidRPr="008154C2" w:rsidRDefault="006A37C5" w:rsidP="00FC20B1">
      <w:pPr>
        <w:pStyle w:val="Paragraphedeliste"/>
        <w:numPr>
          <w:ilvl w:val="0"/>
          <w:numId w:val="769"/>
        </w:numPr>
        <w:spacing w:before="120" w:after="0" w:line="360" w:lineRule="auto"/>
        <w:ind w:left="244" w:hanging="244"/>
        <w:jc w:val="both"/>
        <w:rPr>
          <w:rFonts w:cstheme="minorHAnsi"/>
          <w:sz w:val="24"/>
          <w:szCs w:val="24"/>
        </w:rPr>
      </w:pPr>
      <w:r w:rsidRPr="008154C2">
        <w:rPr>
          <w:rFonts w:cstheme="minorHAnsi"/>
          <w:sz w:val="24"/>
          <w:szCs w:val="24"/>
        </w:rPr>
        <w:t>Le vent s’est lev</w:t>
      </w:r>
      <w:r w:rsidRPr="007B7A5A">
        <w:rPr>
          <w:rFonts w:cstheme="minorHAnsi"/>
          <w:sz w:val="18"/>
          <w:szCs w:val="18"/>
        </w:rPr>
        <w:t>……….</w:t>
      </w:r>
      <w:r>
        <w:rPr>
          <w:rFonts w:cstheme="minorHAnsi"/>
          <w:sz w:val="18"/>
          <w:szCs w:val="18"/>
        </w:rPr>
        <w:t xml:space="preserve"> </w:t>
      </w:r>
      <w:r w:rsidRPr="008154C2">
        <w:rPr>
          <w:rFonts w:cstheme="minorHAnsi"/>
          <w:sz w:val="24"/>
          <w:szCs w:val="24"/>
        </w:rPr>
        <w:t>brusquement emportant tout sur son passage et de fines gouttes ont commenc</w:t>
      </w:r>
      <w:r w:rsidRPr="007B7A5A">
        <w:rPr>
          <w:rFonts w:cstheme="minorHAnsi"/>
          <w:sz w:val="18"/>
          <w:szCs w:val="18"/>
        </w:rPr>
        <w:t>……….</w:t>
      </w:r>
      <w:r w:rsidRPr="008154C2">
        <w:rPr>
          <w:rFonts w:cstheme="minorHAnsi"/>
          <w:sz w:val="24"/>
          <w:szCs w:val="24"/>
        </w:rPr>
        <w:t xml:space="preserve"> à tomber du ciel. </w:t>
      </w:r>
    </w:p>
    <w:p w14:paraId="60CEC954" w14:textId="50D53164" w:rsidR="006A37C5" w:rsidRPr="008154C2" w:rsidRDefault="00DA13B2" w:rsidP="00FC20B1">
      <w:pPr>
        <w:pStyle w:val="Paragraphedeliste"/>
        <w:numPr>
          <w:ilvl w:val="0"/>
          <w:numId w:val="769"/>
        </w:numPr>
        <w:spacing w:before="120" w:after="0" w:line="360" w:lineRule="auto"/>
        <w:ind w:left="244" w:hanging="244"/>
        <w:jc w:val="both"/>
        <w:rPr>
          <w:rFonts w:cstheme="minorHAnsi"/>
          <w:sz w:val="24"/>
          <w:szCs w:val="24"/>
        </w:rPr>
      </w:pPr>
      <w:r>
        <w:rPr>
          <w:rFonts w:cstheme="minorHAnsi"/>
          <w:sz w:val="24"/>
          <w:szCs w:val="24"/>
        </w:rPr>
        <w:t xml:space="preserve">Les </w:t>
      </w:r>
      <w:r w:rsidR="006A37C5" w:rsidRPr="008154C2">
        <w:rPr>
          <w:rFonts w:cstheme="minorHAnsi"/>
          <w:sz w:val="24"/>
          <w:szCs w:val="24"/>
        </w:rPr>
        <w:t>serviettes se sont envol</w:t>
      </w:r>
      <w:r w:rsidR="006A37C5" w:rsidRPr="007B7A5A">
        <w:rPr>
          <w:rFonts w:cstheme="minorHAnsi"/>
          <w:sz w:val="18"/>
          <w:szCs w:val="18"/>
        </w:rPr>
        <w:t>……….</w:t>
      </w:r>
      <w:r>
        <w:rPr>
          <w:rFonts w:cstheme="minorHAnsi"/>
          <w:sz w:val="24"/>
          <w:szCs w:val="24"/>
        </w:rPr>
        <w:t>, des verres</w:t>
      </w:r>
      <w:r w:rsidRPr="008154C2">
        <w:rPr>
          <w:rFonts w:cstheme="minorHAnsi"/>
          <w:sz w:val="24"/>
          <w:szCs w:val="24"/>
        </w:rPr>
        <w:t xml:space="preserve"> sont tomb</w:t>
      </w:r>
      <w:r w:rsidRPr="007B7A5A">
        <w:rPr>
          <w:rFonts w:cstheme="minorHAnsi"/>
          <w:sz w:val="18"/>
          <w:szCs w:val="18"/>
        </w:rPr>
        <w:t>……….</w:t>
      </w:r>
      <w:r w:rsidRPr="008154C2">
        <w:rPr>
          <w:rFonts w:cstheme="minorHAnsi"/>
          <w:sz w:val="24"/>
          <w:szCs w:val="24"/>
        </w:rPr>
        <w:t> </w:t>
      </w:r>
      <w:r w:rsidR="006A37C5" w:rsidRPr="008154C2">
        <w:rPr>
          <w:rFonts w:cstheme="minorHAnsi"/>
          <w:sz w:val="24"/>
          <w:szCs w:val="24"/>
        </w:rPr>
        <w:t xml:space="preserve">et une </w:t>
      </w:r>
      <w:r>
        <w:rPr>
          <w:rFonts w:cstheme="minorHAnsi"/>
          <w:sz w:val="24"/>
          <w:szCs w:val="24"/>
        </w:rPr>
        <w:t xml:space="preserve">chaise </w:t>
      </w:r>
      <w:r w:rsidR="006A37C5" w:rsidRPr="008154C2">
        <w:rPr>
          <w:rFonts w:cstheme="minorHAnsi"/>
          <w:sz w:val="24"/>
          <w:szCs w:val="24"/>
        </w:rPr>
        <w:t>s’est même renvers</w:t>
      </w:r>
      <w:r w:rsidR="006A37C5" w:rsidRPr="007B7A5A">
        <w:rPr>
          <w:rFonts w:cstheme="minorHAnsi"/>
          <w:sz w:val="18"/>
          <w:szCs w:val="18"/>
        </w:rPr>
        <w:t>……….</w:t>
      </w:r>
      <w:r w:rsidR="006A37C5">
        <w:rPr>
          <w:rFonts w:cstheme="minorHAnsi"/>
          <w:sz w:val="24"/>
          <w:szCs w:val="24"/>
        </w:rPr>
        <w:t>.</w:t>
      </w:r>
    </w:p>
    <w:p w14:paraId="780E920D" w14:textId="1010A688" w:rsidR="006A37C5" w:rsidRPr="008154C2" w:rsidRDefault="006A37C5" w:rsidP="007C021E">
      <w:pPr>
        <w:spacing w:before="400" w:after="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6</w:t>
      </w:r>
      <w:r w:rsidR="00840F18">
        <w:rPr>
          <w:rFonts w:cstheme="minorHAnsi"/>
          <w:b/>
          <w:color w:val="FFFFFF" w:themeColor="background1"/>
          <w:sz w:val="24"/>
          <w:szCs w:val="24"/>
          <w:shd w:val="clear" w:color="auto" w:fill="35BD00"/>
        </w:rPr>
        <w:t xml:space="preserve"> </w:t>
      </w:r>
      <w:r w:rsidRPr="008154C2">
        <w:rPr>
          <w:rFonts w:cstheme="minorHAnsi"/>
          <w:b/>
          <w:color w:val="FFFFFF" w:themeColor="background1"/>
          <w:sz w:val="24"/>
          <w:szCs w:val="24"/>
          <w:shd w:val="clear" w:color="auto" w:fill="35BD00"/>
        </w:rPr>
        <w:t xml:space="preserve"> </w:t>
      </w:r>
      <w:r>
        <w:rPr>
          <w:rFonts w:cstheme="minorHAnsi"/>
          <w:b/>
          <w:sz w:val="24"/>
          <w:szCs w:val="24"/>
        </w:rPr>
        <w:t xml:space="preserve"> C</w:t>
      </w:r>
      <w:r w:rsidRPr="008154C2">
        <w:rPr>
          <w:rFonts w:cstheme="minorHAnsi"/>
          <w:b/>
          <w:sz w:val="24"/>
          <w:szCs w:val="24"/>
        </w:rPr>
        <w:t>omplèt</w:t>
      </w:r>
      <w:r>
        <w:rPr>
          <w:rFonts w:cstheme="minorHAnsi"/>
          <w:b/>
          <w:sz w:val="24"/>
          <w:szCs w:val="24"/>
        </w:rPr>
        <w:t xml:space="preserve">e </w:t>
      </w:r>
      <w:r w:rsidRPr="008154C2">
        <w:rPr>
          <w:rFonts w:cstheme="minorHAnsi"/>
          <w:b/>
          <w:sz w:val="24"/>
          <w:szCs w:val="24"/>
        </w:rPr>
        <w:t>le participe passé des verbes</w:t>
      </w:r>
      <w:r w:rsidR="00D51D37">
        <w:rPr>
          <w:rFonts w:cstheme="minorHAnsi"/>
          <w:b/>
          <w:sz w:val="24"/>
          <w:szCs w:val="24"/>
        </w:rPr>
        <w:t xml:space="preserve"> </w:t>
      </w:r>
      <w:r w:rsidR="00D51D37" w:rsidRPr="008154C2">
        <w:rPr>
          <w:rFonts w:cstheme="minorHAnsi"/>
          <w:b/>
          <w:sz w:val="24"/>
          <w:szCs w:val="24"/>
        </w:rPr>
        <w:t>avec </w:t>
      </w:r>
      <w:r w:rsidR="00D51D37" w:rsidRPr="008154C2">
        <w:rPr>
          <w:rFonts w:cstheme="minorHAnsi"/>
          <w:sz w:val="24"/>
          <w:szCs w:val="24"/>
        </w:rPr>
        <w:t>é</w:t>
      </w:r>
      <w:r w:rsidR="00D51D37" w:rsidRPr="008154C2">
        <w:rPr>
          <w:rFonts w:cstheme="minorHAnsi"/>
          <w:b/>
          <w:sz w:val="24"/>
          <w:szCs w:val="24"/>
        </w:rPr>
        <w:t xml:space="preserve">, </w:t>
      </w:r>
      <w:r w:rsidR="00D51D37" w:rsidRPr="008154C2">
        <w:rPr>
          <w:rFonts w:cstheme="minorHAnsi"/>
          <w:sz w:val="24"/>
          <w:szCs w:val="24"/>
        </w:rPr>
        <w:t>és</w:t>
      </w:r>
      <w:r w:rsidR="00D51D37" w:rsidRPr="008154C2">
        <w:rPr>
          <w:rFonts w:cstheme="minorHAnsi"/>
          <w:b/>
          <w:sz w:val="24"/>
          <w:szCs w:val="24"/>
        </w:rPr>
        <w:t xml:space="preserve">, </w:t>
      </w:r>
      <w:r w:rsidR="00D51D37" w:rsidRPr="008154C2">
        <w:rPr>
          <w:rFonts w:cstheme="minorHAnsi"/>
          <w:sz w:val="24"/>
          <w:szCs w:val="24"/>
        </w:rPr>
        <w:t>ée</w:t>
      </w:r>
      <w:r w:rsidR="00D51D37" w:rsidRPr="008154C2">
        <w:rPr>
          <w:rFonts w:cstheme="minorHAnsi"/>
          <w:b/>
          <w:sz w:val="24"/>
          <w:szCs w:val="24"/>
        </w:rPr>
        <w:t xml:space="preserve"> ou </w:t>
      </w:r>
      <w:r w:rsidR="00D51D37" w:rsidRPr="008154C2">
        <w:rPr>
          <w:rFonts w:cstheme="minorHAnsi"/>
          <w:sz w:val="24"/>
          <w:szCs w:val="24"/>
        </w:rPr>
        <w:t>ées</w:t>
      </w:r>
      <w:r w:rsidR="00D51D37" w:rsidRPr="008154C2">
        <w:rPr>
          <w:rFonts w:cstheme="minorHAnsi"/>
          <w:b/>
          <w:sz w:val="24"/>
          <w:szCs w:val="24"/>
        </w:rPr>
        <w:t xml:space="preserve">.  </w:t>
      </w:r>
    </w:p>
    <w:p w14:paraId="4FF3F627" w14:textId="110CED6F" w:rsidR="00DA13B2" w:rsidRDefault="006A37C5" w:rsidP="00981903">
      <w:pPr>
        <w:pStyle w:val="Paragraphedeliste"/>
        <w:numPr>
          <w:ilvl w:val="0"/>
          <w:numId w:val="990"/>
        </w:numPr>
        <w:spacing w:before="240" w:after="360" w:line="360" w:lineRule="auto"/>
        <w:ind w:left="244" w:hanging="244"/>
        <w:rPr>
          <w:rFonts w:cstheme="minorHAnsi"/>
          <w:sz w:val="24"/>
          <w:szCs w:val="24"/>
        </w:rPr>
      </w:pPr>
      <w:r w:rsidRPr="00DA13B2">
        <w:rPr>
          <w:rFonts w:cstheme="minorHAnsi"/>
          <w:sz w:val="24"/>
          <w:szCs w:val="24"/>
        </w:rPr>
        <w:t>Les deux petits chiens d’Elsa se sont couch</w:t>
      </w:r>
      <w:r w:rsidRPr="00DA13B2">
        <w:rPr>
          <w:rFonts w:cstheme="minorHAnsi"/>
          <w:sz w:val="18"/>
          <w:szCs w:val="18"/>
        </w:rPr>
        <w:t xml:space="preserve">………... </w:t>
      </w:r>
      <w:r w:rsidRPr="00DA13B2">
        <w:rPr>
          <w:rFonts w:cstheme="minorHAnsi"/>
          <w:sz w:val="24"/>
          <w:szCs w:val="24"/>
        </w:rPr>
        <w:t>sur les assiettes et ils ont éparpill</w:t>
      </w:r>
      <w:r w:rsidRPr="00DA13B2">
        <w:rPr>
          <w:rFonts w:cstheme="minorHAnsi"/>
          <w:sz w:val="18"/>
          <w:szCs w:val="18"/>
        </w:rPr>
        <w:t xml:space="preserve">……….... </w:t>
      </w:r>
      <w:r w:rsidRPr="00DA13B2">
        <w:rPr>
          <w:rFonts w:cstheme="minorHAnsi"/>
          <w:sz w:val="24"/>
          <w:szCs w:val="24"/>
        </w:rPr>
        <w:t xml:space="preserve">le plateau de crudités sur le sol. </w:t>
      </w:r>
    </w:p>
    <w:p w14:paraId="6205E432" w14:textId="374AE9B1" w:rsidR="006A37C5" w:rsidRPr="00DA13B2" w:rsidRDefault="006A37C5" w:rsidP="00FC20B1">
      <w:pPr>
        <w:pStyle w:val="Paragraphedeliste"/>
        <w:numPr>
          <w:ilvl w:val="0"/>
          <w:numId w:val="990"/>
        </w:numPr>
        <w:spacing w:before="240" w:after="360" w:line="360" w:lineRule="auto"/>
        <w:ind w:left="244" w:hanging="244"/>
        <w:jc w:val="both"/>
        <w:rPr>
          <w:rFonts w:cstheme="minorHAnsi"/>
          <w:sz w:val="24"/>
          <w:szCs w:val="24"/>
        </w:rPr>
      </w:pPr>
      <w:r w:rsidRPr="00DA13B2">
        <w:rPr>
          <w:rFonts w:cstheme="minorHAnsi"/>
          <w:sz w:val="24"/>
          <w:szCs w:val="24"/>
        </w:rPr>
        <w:t>Quand elle a vu ça, mamie est entr</w:t>
      </w:r>
      <w:r w:rsidRPr="00DA13B2">
        <w:rPr>
          <w:rFonts w:cstheme="minorHAnsi"/>
          <w:sz w:val="18"/>
          <w:szCs w:val="18"/>
        </w:rPr>
        <w:t>………...</w:t>
      </w:r>
      <w:r w:rsidRPr="00DA13B2">
        <w:rPr>
          <w:rFonts w:cstheme="minorHAnsi"/>
          <w:sz w:val="24"/>
          <w:szCs w:val="24"/>
        </w:rPr>
        <w:t xml:space="preserve"> dans une colère noire ! Penaude, Elsa est all</w:t>
      </w:r>
      <w:r w:rsidRPr="00DA13B2">
        <w:rPr>
          <w:rFonts w:cstheme="minorHAnsi"/>
          <w:sz w:val="18"/>
          <w:szCs w:val="18"/>
        </w:rPr>
        <w:t>………....</w:t>
      </w:r>
      <w:r w:rsidRPr="00DA13B2">
        <w:rPr>
          <w:rFonts w:cstheme="minorHAnsi"/>
          <w:sz w:val="24"/>
          <w:szCs w:val="24"/>
        </w:rPr>
        <w:t xml:space="preserve"> s’excuser et avec Nina, elles se sont occup</w:t>
      </w:r>
      <w:r w:rsidRPr="00DA13B2">
        <w:rPr>
          <w:rFonts w:cstheme="minorHAnsi"/>
          <w:sz w:val="18"/>
          <w:szCs w:val="18"/>
        </w:rPr>
        <w:t>………...</w:t>
      </w:r>
      <w:r w:rsidRPr="00DA13B2">
        <w:rPr>
          <w:rFonts w:cstheme="minorHAnsi"/>
          <w:sz w:val="24"/>
          <w:szCs w:val="24"/>
        </w:rPr>
        <w:t xml:space="preserve"> de tout ranger.</w:t>
      </w:r>
    </w:p>
    <w:p w14:paraId="17104C86" w14:textId="3138EF95" w:rsidR="006A37C5" w:rsidRPr="008154C2" w:rsidRDefault="006A37C5" w:rsidP="007C021E">
      <w:pPr>
        <w:spacing w:before="240" w:after="120" w:line="240" w:lineRule="auto"/>
        <w:rPr>
          <w:rFonts w:cstheme="minorHAnsi"/>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8154C2">
        <w:rPr>
          <w:rFonts w:cstheme="minorHAnsi"/>
          <w:color w:val="FFFFFF" w:themeColor="background1"/>
          <w:sz w:val="24"/>
          <w:szCs w:val="24"/>
          <w:shd w:val="clear" w:color="auto" w:fill="35BD00"/>
        </w:rPr>
        <w:t xml:space="preserve">  </w:t>
      </w:r>
      <w:r w:rsidRPr="008154C2">
        <w:rPr>
          <w:rFonts w:cstheme="minorHAnsi"/>
          <w:b/>
          <w:sz w:val="24"/>
          <w:szCs w:val="24"/>
        </w:rPr>
        <w:t xml:space="preserve"> Recopie les phrases en remplaçant le sujet par celui </w:t>
      </w:r>
      <w:r w:rsidR="00DA13B2">
        <w:rPr>
          <w:rFonts w:cstheme="minorHAnsi"/>
          <w:b/>
          <w:sz w:val="24"/>
          <w:szCs w:val="24"/>
        </w:rPr>
        <w:t xml:space="preserve">entre parenthèses. </w:t>
      </w:r>
      <w:r w:rsidRPr="008154C2">
        <w:rPr>
          <w:rFonts w:cstheme="minorHAnsi"/>
          <w:b/>
          <w:sz w:val="24"/>
          <w:szCs w:val="24"/>
        </w:rPr>
        <w:t xml:space="preserve">  </w:t>
      </w:r>
    </w:p>
    <w:p w14:paraId="5411D79F" w14:textId="77777777" w:rsidR="006A37C5" w:rsidRPr="008154C2" w:rsidRDefault="006A37C5" w:rsidP="00FC20B1">
      <w:pPr>
        <w:pStyle w:val="Paragraphedeliste"/>
        <w:numPr>
          <w:ilvl w:val="0"/>
          <w:numId w:val="763"/>
        </w:numPr>
        <w:spacing w:before="360" w:after="240" w:line="360" w:lineRule="auto"/>
        <w:ind w:left="244" w:hanging="244"/>
        <w:jc w:val="both"/>
        <w:rPr>
          <w:rFonts w:cstheme="minorHAnsi"/>
          <w:sz w:val="24"/>
          <w:szCs w:val="24"/>
        </w:rPr>
      </w:pPr>
      <w:r>
        <w:rPr>
          <w:rFonts w:cstheme="minorHAnsi"/>
          <w:sz w:val="24"/>
          <w:szCs w:val="24"/>
        </w:rPr>
        <w:t xml:space="preserve">Sa fille </w:t>
      </w:r>
      <w:r w:rsidRPr="008154C2">
        <w:rPr>
          <w:rFonts w:cstheme="minorHAnsi"/>
          <w:sz w:val="24"/>
          <w:szCs w:val="24"/>
        </w:rPr>
        <w:t>a préparé une surprise !  (Les enfants)</w:t>
      </w:r>
    </w:p>
    <w:p w14:paraId="4B89C0A8" w14:textId="454BDB05" w:rsidR="006A37C5" w:rsidRPr="008154C2" w:rsidRDefault="006A37C5" w:rsidP="00FC20B1">
      <w:pPr>
        <w:pStyle w:val="Paragraphedeliste"/>
        <w:numPr>
          <w:ilvl w:val="0"/>
          <w:numId w:val="763"/>
        </w:numPr>
        <w:spacing w:before="360" w:after="240" w:line="360" w:lineRule="auto"/>
        <w:ind w:left="244" w:hanging="244"/>
        <w:jc w:val="both"/>
        <w:rPr>
          <w:rFonts w:cstheme="minorHAnsi"/>
          <w:sz w:val="24"/>
          <w:szCs w:val="24"/>
        </w:rPr>
      </w:pPr>
      <w:r w:rsidRPr="008154C2">
        <w:rPr>
          <w:rFonts w:cstheme="minorHAnsi"/>
          <w:sz w:val="24"/>
          <w:szCs w:val="24"/>
        </w:rPr>
        <w:t>Ils ont répété une pièce de théâtre. (Elles)</w:t>
      </w:r>
    </w:p>
    <w:p w14:paraId="1222EE0B" w14:textId="49737FE4" w:rsidR="006A37C5" w:rsidRDefault="006A37C5" w:rsidP="00FC20B1">
      <w:pPr>
        <w:pStyle w:val="Paragraphedeliste"/>
        <w:numPr>
          <w:ilvl w:val="0"/>
          <w:numId w:val="763"/>
        </w:numPr>
        <w:spacing w:before="360" w:after="600" w:line="360" w:lineRule="auto"/>
        <w:ind w:left="244" w:hanging="244"/>
        <w:jc w:val="both"/>
        <w:rPr>
          <w:rFonts w:cstheme="minorHAnsi"/>
          <w:sz w:val="24"/>
          <w:szCs w:val="24"/>
        </w:rPr>
      </w:pPr>
      <w:r w:rsidRPr="008154C2">
        <w:rPr>
          <w:rFonts w:cstheme="minorHAnsi"/>
          <w:sz w:val="24"/>
          <w:szCs w:val="24"/>
        </w:rPr>
        <w:t>Mes amies sont arrivées.  (Mes amis)</w:t>
      </w:r>
    </w:p>
    <w:p w14:paraId="6EFE1874" w14:textId="2710CE1A" w:rsidR="00981903" w:rsidRDefault="00981903" w:rsidP="00FC20B1">
      <w:pPr>
        <w:pStyle w:val="Paragraphedeliste"/>
        <w:numPr>
          <w:ilvl w:val="0"/>
          <w:numId w:val="763"/>
        </w:numPr>
        <w:spacing w:before="360" w:after="600" w:line="360" w:lineRule="auto"/>
        <w:ind w:left="244" w:hanging="244"/>
        <w:jc w:val="both"/>
        <w:rPr>
          <w:rFonts w:cstheme="minorHAnsi"/>
          <w:sz w:val="24"/>
          <w:szCs w:val="24"/>
        </w:rPr>
      </w:pPr>
      <w:r>
        <w:rPr>
          <w:rFonts w:cstheme="minorHAnsi"/>
          <w:sz w:val="24"/>
          <w:szCs w:val="24"/>
        </w:rPr>
        <w:t xml:space="preserve">Elle n’est pas venue seule. (Il) </w:t>
      </w:r>
    </w:p>
    <w:p w14:paraId="7EB0DB52" w14:textId="37FD794A" w:rsidR="00981903" w:rsidRDefault="00981903" w:rsidP="00FC20B1">
      <w:pPr>
        <w:pStyle w:val="Paragraphedeliste"/>
        <w:numPr>
          <w:ilvl w:val="0"/>
          <w:numId w:val="763"/>
        </w:numPr>
        <w:spacing w:before="360" w:after="600" w:line="360" w:lineRule="auto"/>
        <w:ind w:left="244" w:hanging="244"/>
        <w:jc w:val="both"/>
        <w:rPr>
          <w:rFonts w:cstheme="minorHAnsi"/>
          <w:sz w:val="24"/>
          <w:szCs w:val="24"/>
        </w:rPr>
        <w:sectPr w:rsidR="00981903" w:rsidSect="00AD61CE">
          <w:headerReference w:type="default" r:id="rId286"/>
          <w:footerReference w:type="default" r:id="rId287"/>
          <w:pgSz w:w="11906" w:h="16838"/>
          <w:pgMar w:top="720" w:right="720" w:bottom="720" w:left="720" w:header="227" w:footer="227" w:gutter="0"/>
          <w:cols w:num="2" w:space="567"/>
          <w:docGrid w:linePitch="360"/>
        </w:sectPr>
      </w:pPr>
    </w:p>
    <w:p w14:paraId="61DAE760" w14:textId="77777777" w:rsidR="006A37C5" w:rsidRDefault="006A37C5" w:rsidP="006A37C5">
      <w:pPr>
        <w:spacing w:before="480" w:after="0" w:line="240" w:lineRule="auto"/>
        <w:rPr>
          <w:rFonts w:cstheme="minorHAnsi"/>
          <w:b/>
          <w:sz w:val="24"/>
          <w:szCs w:val="24"/>
          <w:shd w:val="clear" w:color="auto" w:fill="FF9800"/>
        </w:rPr>
      </w:pPr>
      <w:bookmarkStart w:id="91" w:name="_Hlk506979135"/>
    </w:p>
    <w:p w14:paraId="25EB4131" w14:textId="4A83D927" w:rsidR="006A37C5" w:rsidRPr="008154C2" w:rsidRDefault="006A37C5" w:rsidP="007C021E">
      <w:pPr>
        <w:spacing w:before="120" w:after="240" w:line="240" w:lineRule="auto"/>
        <w:rPr>
          <w:rFonts w:cstheme="minorHAnsi"/>
          <w:b/>
          <w:sz w:val="24"/>
          <w:szCs w:val="24"/>
        </w:rPr>
      </w:pPr>
      <w:r w:rsidRPr="008154C2">
        <w:rPr>
          <w:rFonts w:cstheme="minorHAnsi"/>
          <w:b/>
          <w:sz w:val="24"/>
          <w:szCs w:val="24"/>
          <w:shd w:val="clear" w:color="auto" w:fill="FF9800"/>
        </w:rPr>
        <w:t xml:space="preserve">  </w:t>
      </w:r>
      <w:r>
        <w:rPr>
          <w:rFonts w:cstheme="minorHAnsi"/>
          <w:b/>
          <w:color w:val="FFFFFF" w:themeColor="background1"/>
          <w:sz w:val="24"/>
          <w:szCs w:val="24"/>
          <w:shd w:val="clear" w:color="auto" w:fill="FF9800"/>
        </w:rPr>
        <w:t>8</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sidR="007E3114">
        <w:rPr>
          <w:rFonts w:cstheme="minorHAnsi"/>
          <w:b/>
          <w:color w:val="000000" w:themeColor="text1"/>
          <w:sz w:val="24"/>
          <w:szCs w:val="24"/>
        </w:rPr>
        <w:t>S</w:t>
      </w:r>
      <w:r w:rsidRPr="007E3114">
        <w:rPr>
          <w:rFonts w:cstheme="minorHAnsi"/>
          <w:b/>
          <w:color w:val="000000" w:themeColor="text1"/>
          <w:sz w:val="24"/>
          <w:szCs w:val="24"/>
        </w:rPr>
        <w:t xml:space="preserve">ouligne l’auxiliaire en rouge et la terminaison du participe passé en vert.  </w:t>
      </w:r>
    </w:p>
    <w:p w14:paraId="4D30BD2E" w14:textId="399D9A68" w:rsidR="006A37C5" w:rsidRDefault="006A37C5" w:rsidP="00FC20B1">
      <w:pPr>
        <w:pStyle w:val="Paragraphedeliste"/>
        <w:numPr>
          <w:ilvl w:val="0"/>
          <w:numId w:val="766"/>
        </w:numPr>
        <w:spacing w:before="120" w:after="0" w:line="312" w:lineRule="auto"/>
        <w:ind w:left="244" w:hanging="244"/>
        <w:rPr>
          <w:rFonts w:cstheme="minorHAnsi"/>
          <w:sz w:val="24"/>
          <w:szCs w:val="24"/>
        </w:rPr>
      </w:pPr>
      <w:r w:rsidRPr="008154C2">
        <w:rPr>
          <w:rFonts w:cstheme="minorHAnsi"/>
          <w:sz w:val="24"/>
          <w:szCs w:val="24"/>
        </w:rPr>
        <w:t xml:space="preserve">Mes parents </w:t>
      </w:r>
      <w:r w:rsidR="00981903">
        <w:rPr>
          <w:rFonts w:cstheme="minorHAnsi"/>
          <w:sz w:val="24"/>
          <w:szCs w:val="24"/>
        </w:rPr>
        <w:t xml:space="preserve">se </w:t>
      </w:r>
      <w:r w:rsidRPr="008154C2">
        <w:rPr>
          <w:rFonts w:cstheme="minorHAnsi"/>
          <w:sz w:val="24"/>
          <w:szCs w:val="24"/>
        </w:rPr>
        <w:t xml:space="preserve">sont mariés </w:t>
      </w:r>
      <w:r w:rsidR="00981903">
        <w:rPr>
          <w:rFonts w:cstheme="minorHAnsi"/>
          <w:sz w:val="24"/>
          <w:szCs w:val="24"/>
        </w:rPr>
        <w:t xml:space="preserve">il y a </w:t>
      </w:r>
      <w:r w:rsidRPr="008154C2">
        <w:rPr>
          <w:rFonts w:cstheme="minorHAnsi"/>
          <w:sz w:val="24"/>
          <w:szCs w:val="24"/>
        </w:rPr>
        <w:t>vingt-cinq ans</w:t>
      </w:r>
      <w:r w:rsidR="003830AE">
        <w:rPr>
          <w:rFonts w:cstheme="minorHAnsi"/>
          <w:sz w:val="24"/>
          <w:szCs w:val="24"/>
        </w:rPr>
        <w:t>.</w:t>
      </w:r>
    </w:p>
    <w:p w14:paraId="61D67962" w14:textId="77777777" w:rsidR="006A37C5" w:rsidRPr="008154C2" w:rsidRDefault="006A37C5" w:rsidP="00FC20B1">
      <w:pPr>
        <w:pStyle w:val="Paragraphedeliste"/>
        <w:numPr>
          <w:ilvl w:val="0"/>
          <w:numId w:val="766"/>
        </w:numPr>
        <w:spacing w:before="120" w:after="0" w:line="312" w:lineRule="auto"/>
        <w:ind w:left="244" w:hanging="244"/>
        <w:rPr>
          <w:rFonts w:cstheme="minorHAnsi"/>
          <w:sz w:val="24"/>
          <w:szCs w:val="24"/>
        </w:rPr>
      </w:pPr>
      <w:r>
        <w:rPr>
          <w:rFonts w:cstheme="minorHAnsi"/>
          <w:sz w:val="24"/>
          <w:szCs w:val="24"/>
        </w:rPr>
        <w:t>P</w:t>
      </w:r>
      <w:r w:rsidRPr="008154C2">
        <w:rPr>
          <w:rFonts w:cstheme="minorHAnsi"/>
          <w:sz w:val="24"/>
          <w:szCs w:val="24"/>
        </w:rPr>
        <w:t>our l’occasion, nous leur avons préparé une grande fête.</w:t>
      </w:r>
    </w:p>
    <w:p w14:paraId="7BFB7F1D" w14:textId="77777777" w:rsidR="006A37C5" w:rsidRPr="008154C2" w:rsidRDefault="006A37C5" w:rsidP="00FC20B1">
      <w:pPr>
        <w:pStyle w:val="Paragraphedeliste"/>
        <w:numPr>
          <w:ilvl w:val="0"/>
          <w:numId w:val="766"/>
        </w:numPr>
        <w:spacing w:after="0" w:line="312" w:lineRule="auto"/>
        <w:ind w:left="244" w:hanging="244"/>
        <w:rPr>
          <w:rFonts w:cstheme="minorHAnsi"/>
          <w:sz w:val="24"/>
          <w:szCs w:val="24"/>
        </w:rPr>
      </w:pPr>
      <w:r w:rsidRPr="008154C2">
        <w:rPr>
          <w:rFonts w:cstheme="minorHAnsi"/>
          <w:sz w:val="24"/>
          <w:szCs w:val="24"/>
        </w:rPr>
        <w:t xml:space="preserve">J’ai composé </w:t>
      </w:r>
      <w:r>
        <w:rPr>
          <w:rFonts w:cstheme="minorHAnsi"/>
          <w:sz w:val="24"/>
          <w:szCs w:val="24"/>
        </w:rPr>
        <w:t>une chanson</w:t>
      </w:r>
      <w:r w:rsidRPr="008154C2">
        <w:rPr>
          <w:rFonts w:cstheme="minorHAnsi"/>
          <w:sz w:val="24"/>
          <w:szCs w:val="24"/>
        </w:rPr>
        <w:t xml:space="preserve"> et ma sœur a </w:t>
      </w:r>
      <w:r>
        <w:rPr>
          <w:rFonts w:cstheme="minorHAnsi"/>
          <w:sz w:val="24"/>
          <w:szCs w:val="24"/>
        </w:rPr>
        <w:t>écrit</w:t>
      </w:r>
      <w:r w:rsidRPr="008154C2">
        <w:rPr>
          <w:rFonts w:cstheme="minorHAnsi"/>
          <w:sz w:val="24"/>
          <w:szCs w:val="24"/>
        </w:rPr>
        <w:t xml:space="preserve"> un </w:t>
      </w:r>
      <w:r>
        <w:rPr>
          <w:rFonts w:cstheme="minorHAnsi"/>
          <w:sz w:val="24"/>
          <w:szCs w:val="24"/>
        </w:rPr>
        <w:t xml:space="preserve">poème.  </w:t>
      </w:r>
    </w:p>
    <w:p w14:paraId="7A48658E" w14:textId="77777777" w:rsidR="006A37C5" w:rsidRPr="009848A5" w:rsidRDefault="006A37C5" w:rsidP="00FC20B1">
      <w:pPr>
        <w:pStyle w:val="Paragraphedeliste"/>
        <w:numPr>
          <w:ilvl w:val="0"/>
          <w:numId w:val="766"/>
        </w:numPr>
        <w:spacing w:before="120" w:after="0" w:line="312" w:lineRule="auto"/>
        <w:ind w:left="244" w:hanging="244"/>
        <w:rPr>
          <w:rFonts w:cstheme="minorHAnsi"/>
          <w:sz w:val="24"/>
          <w:szCs w:val="24"/>
        </w:rPr>
      </w:pPr>
      <w:r w:rsidRPr="008154C2">
        <w:rPr>
          <w:rFonts w:cstheme="minorHAnsi"/>
          <w:sz w:val="24"/>
          <w:szCs w:val="24"/>
        </w:rPr>
        <w:t>Ma cousine est revenue spécialement du Pérou</w:t>
      </w:r>
      <w:r>
        <w:rPr>
          <w:rFonts w:cstheme="minorHAnsi"/>
          <w:sz w:val="24"/>
          <w:szCs w:val="24"/>
        </w:rPr>
        <w:t>.</w:t>
      </w:r>
    </w:p>
    <w:p w14:paraId="466CF9B0" w14:textId="77777777" w:rsidR="006A37C5" w:rsidRDefault="006A37C5" w:rsidP="00FC20B1">
      <w:pPr>
        <w:pStyle w:val="Paragraphedeliste"/>
        <w:numPr>
          <w:ilvl w:val="0"/>
          <w:numId w:val="766"/>
        </w:numPr>
        <w:spacing w:before="120" w:after="120" w:line="312" w:lineRule="auto"/>
        <w:ind w:left="244" w:hanging="244"/>
        <w:rPr>
          <w:rFonts w:cstheme="minorHAnsi"/>
          <w:sz w:val="24"/>
          <w:szCs w:val="24"/>
        </w:rPr>
      </w:pPr>
      <w:r w:rsidRPr="008154C2">
        <w:rPr>
          <w:rFonts w:cstheme="minorHAnsi"/>
          <w:sz w:val="24"/>
          <w:szCs w:val="24"/>
        </w:rPr>
        <w:t xml:space="preserve">Toute ma famille est </w:t>
      </w:r>
      <w:r>
        <w:rPr>
          <w:rFonts w:cstheme="minorHAnsi"/>
          <w:sz w:val="24"/>
          <w:szCs w:val="24"/>
        </w:rPr>
        <w:t>venue</w:t>
      </w:r>
      <w:r w:rsidRPr="008154C2">
        <w:rPr>
          <w:rFonts w:cstheme="minorHAnsi"/>
          <w:sz w:val="24"/>
          <w:szCs w:val="24"/>
        </w:rPr>
        <w:t xml:space="preserve"> pour </w:t>
      </w:r>
      <w:r>
        <w:rPr>
          <w:rFonts w:cstheme="minorHAnsi"/>
          <w:sz w:val="24"/>
          <w:szCs w:val="24"/>
        </w:rPr>
        <w:t>fêter cet événement.</w:t>
      </w:r>
    </w:p>
    <w:p w14:paraId="5DB3AD94" w14:textId="77777777" w:rsidR="006A37C5" w:rsidRPr="009848A5" w:rsidRDefault="006A37C5" w:rsidP="00FC20B1">
      <w:pPr>
        <w:pStyle w:val="Paragraphedeliste"/>
        <w:numPr>
          <w:ilvl w:val="0"/>
          <w:numId w:val="766"/>
        </w:numPr>
        <w:spacing w:before="120" w:after="360" w:line="312" w:lineRule="auto"/>
        <w:ind w:left="244" w:hanging="244"/>
        <w:rPr>
          <w:rFonts w:cstheme="minorHAnsi"/>
          <w:sz w:val="24"/>
          <w:szCs w:val="24"/>
        </w:rPr>
      </w:pPr>
      <w:r>
        <w:rPr>
          <w:rFonts w:cstheme="minorHAnsi"/>
          <w:sz w:val="24"/>
          <w:szCs w:val="24"/>
        </w:rPr>
        <w:t xml:space="preserve">Ils sont partis le lendemain matin.  </w:t>
      </w:r>
    </w:p>
    <w:p w14:paraId="5116DC09" w14:textId="767156D0" w:rsidR="006A37C5" w:rsidRDefault="006A37C5" w:rsidP="00D51D37">
      <w:pPr>
        <w:spacing w:before="480" w:after="360" w:line="240" w:lineRule="auto"/>
        <w:rPr>
          <w:rFonts w:cstheme="minorHAnsi"/>
          <w:b/>
          <w:sz w:val="24"/>
          <w:szCs w:val="24"/>
        </w:rPr>
      </w:pPr>
      <w:r w:rsidRPr="008154C2">
        <w:rPr>
          <w:rFonts w:cstheme="minorHAnsi"/>
          <w:b/>
          <w:sz w:val="24"/>
          <w:szCs w:val="24"/>
          <w:shd w:val="clear" w:color="auto" w:fill="FF9800"/>
        </w:rPr>
        <w:t xml:space="preserve">  </w:t>
      </w:r>
      <w:r>
        <w:rPr>
          <w:rFonts w:cstheme="minorHAnsi"/>
          <w:b/>
          <w:color w:val="FFFFFF" w:themeColor="background1"/>
          <w:sz w:val="24"/>
          <w:szCs w:val="24"/>
          <w:shd w:val="clear" w:color="auto" w:fill="FF9800"/>
        </w:rPr>
        <w:t>9</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C</w:t>
      </w:r>
      <w:r w:rsidRPr="008154C2">
        <w:rPr>
          <w:rFonts w:cstheme="minorHAnsi"/>
          <w:b/>
          <w:sz w:val="24"/>
          <w:szCs w:val="24"/>
        </w:rPr>
        <w:t>omplète le participe passé de ces verbes</w:t>
      </w:r>
      <w:r>
        <w:rPr>
          <w:rFonts w:cstheme="minorHAnsi"/>
          <w:b/>
          <w:sz w:val="24"/>
          <w:szCs w:val="24"/>
        </w:rPr>
        <w:t xml:space="preserve"> </w:t>
      </w:r>
      <w:r w:rsidR="00D51D37">
        <w:rPr>
          <w:rFonts w:cstheme="minorHAnsi"/>
          <w:b/>
          <w:sz w:val="24"/>
          <w:szCs w:val="24"/>
        </w:rPr>
        <w:t xml:space="preserve">conjugués au passé composé. </w:t>
      </w:r>
      <w:r w:rsidR="007E3114">
        <w:rPr>
          <w:rFonts w:cstheme="minorHAnsi"/>
          <w:b/>
          <w:sz w:val="24"/>
          <w:szCs w:val="24"/>
        </w:rPr>
        <w:t xml:space="preserve"> </w:t>
      </w:r>
    </w:p>
    <w:tbl>
      <w:tblPr>
        <w:tblW w:w="0" w:type="auto"/>
        <w:tblLook w:val="04A0" w:firstRow="1" w:lastRow="0" w:firstColumn="1" w:lastColumn="0" w:noHBand="0" w:noVBand="1"/>
      </w:tblPr>
      <w:tblGrid>
        <w:gridCol w:w="2469"/>
        <w:gridCol w:w="2470"/>
      </w:tblGrid>
      <w:tr w:rsidR="006A37C5" w14:paraId="6FE88B78" w14:textId="77777777" w:rsidTr="007E3114">
        <w:trPr>
          <w:trHeight w:val="1971"/>
        </w:trPr>
        <w:tc>
          <w:tcPr>
            <w:tcW w:w="2469" w:type="dxa"/>
          </w:tcPr>
          <w:p w14:paraId="750413DE" w14:textId="02E4CCB3" w:rsidR="006A37C5" w:rsidRPr="00B065E7" w:rsidRDefault="006A37C5" w:rsidP="00FC20B1">
            <w:pPr>
              <w:pStyle w:val="Paragraphedeliste"/>
              <w:numPr>
                <w:ilvl w:val="0"/>
                <w:numId w:val="797"/>
              </w:numPr>
              <w:spacing w:after="360" w:line="480" w:lineRule="auto"/>
              <w:ind w:left="170" w:hanging="170"/>
              <w:rPr>
                <w:rFonts w:cstheme="minorHAnsi"/>
                <w:b/>
                <w:sz w:val="24"/>
                <w:szCs w:val="24"/>
              </w:rPr>
            </w:pPr>
            <w:r>
              <w:rPr>
                <w:rFonts w:cstheme="minorHAnsi"/>
                <w:sz w:val="24"/>
                <w:szCs w:val="24"/>
              </w:rPr>
              <w:t xml:space="preserve"> </w:t>
            </w:r>
            <w:r w:rsidR="007E3114">
              <w:rPr>
                <w:rFonts w:cstheme="minorHAnsi"/>
                <w:sz w:val="24"/>
                <w:szCs w:val="24"/>
              </w:rPr>
              <w:t>elle</w:t>
            </w:r>
            <w:r>
              <w:rPr>
                <w:rFonts w:cstheme="minorHAnsi"/>
                <w:sz w:val="24"/>
                <w:szCs w:val="24"/>
              </w:rPr>
              <w:t xml:space="preserve"> est tomb</w:t>
            </w:r>
            <w:r w:rsidRPr="00224282">
              <w:rPr>
                <w:rFonts w:cstheme="minorHAnsi"/>
                <w:sz w:val="18"/>
                <w:szCs w:val="18"/>
              </w:rPr>
              <w:t>…</w:t>
            </w:r>
            <w:r>
              <w:rPr>
                <w:rFonts w:cstheme="minorHAnsi"/>
                <w:sz w:val="18"/>
                <w:szCs w:val="18"/>
              </w:rPr>
              <w:t>….</w:t>
            </w:r>
            <w:r w:rsidRPr="00224282">
              <w:rPr>
                <w:rFonts w:cstheme="minorHAnsi"/>
                <w:sz w:val="18"/>
                <w:szCs w:val="18"/>
              </w:rPr>
              <w:t>…</w:t>
            </w:r>
            <w:r>
              <w:rPr>
                <w:rFonts w:cstheme="minorHAnsi"/>
                <w:sz w:val="18"/>
                <w:szCs w:val="18"/>
              </w:rPr>
              <w:t xml:space="preserve"> </w:t>
            </w:r>
          </w:p>
          <w:p w14:paraId="4EFB6182" w14:textId="4A42FC5A" w:rsidR="007E3114" w:rsidRPr="007E3114" w:rsidRDefault="007E3114" w:rsidP="00FC20B1">
            <w:pPr>
              <w:pStyle w:val="Paragraphedeliste"/>
              <w:numPr>
                <w:ilvl w:val="0"/>
                <w:numId w:val="797"/>
              </w:numPr>
              <w:spacing w:before="240" w:after="360" w:line="480" w:lineRule="auto"/>
              <w:ind w:left="244" w:hanging="244"/>
              <w:rPr>
                <w:rFonts w:cstheme="minorHAnsi"/>
                <w:b/>
                <w:sz w:val="24"/>
                <w:szCs w:val="24"/>
              </w:rPr>
            </w:pPr>
            <w:r>
              <w:rPr>
                <w:rFonts w:cstheme="minorHAnsi"/>
                <w:sz w:val="24"/>
                <w:szCs w:val="24"/>
              </w:rPr>
              <w:t>il</w:t>
            </w:r>
            <w:r w:rsidR="006A37C5" w:rsidRPr="00B065E7">
              <w:rPr>
                <w:rFonts w:cstheme="minorHAnsi"/>
                <w:sz w:val="24"/>
                <w:szCs w:val="24"/>
              </w:rPr>
              <w:t xml:space="preserve"> est arriv</w:t>
            </w:r>
            <w:r w:rsidR="006A37C5" w:rsidRPr="00B065E7">
              <w:rPr>
                <w:rFonts w:cstheme="minorHAnsi"/>
                <w:sz w:val="18"/>
                <w:szCs w:val="18"/>
              </w:rPr>
              <w:t>…….…</w:t>
            </w:r>
          </w:p>
          <w:p w14:paraId="387B1A3E" w14:textId="1CD899EF" w:rsidR="006A37C5" w:rsidRPr="00B065E7" w:rsidRDefault="007E3114" w:rsidP="00FC20B1">
            <w:pPr>
              <w:pStyle w:val="Paragraphedeliste"/>
              <w:numPr>
                <w:ilvl w:val="0"/>
                <w:numId w:val="797"/>
              </w:numPr>
              <w:spacing w:before="240" w:after="360" w:line="480" w:lineRule="auto"/>
              <w:ind w:left="244" w:hanging="244"/>
              <w:rPr>
                <w:rFonts w:cstheme="minorHAnsi"/>
                <w:b/>
                <w:sz w:val="24"/>
                <w:szCs w:val="24"/>
              </w:rPr>
            </w:pPr>
            <w:r>
              <w:rPr>
                <w:rFonts w:cstheme="minorHAnsi"/>
                <w:bCs/>
                <w:sz w:val="24"/>
                <w:szCs w:val="24"/>
              </w:rPr>
              <w:t>ils sont ven</w:t>
            </w:r>
            <w:r w:rsidRPr="00B065E7">
              <w:rPr>
                <w:rFonts w:cstheme="minorHAnsi"/>
                <w:sz w:val="18"/>
                <w:szCs w:val="18"/>
              </w:rPr>
              <w:t>…….…</w:t>
            </w:r>
            <w:r w:rsidR="006A37C5" w:rsidRPr="00B065E7">
              <w:rPr>
                <w:rFonts w:cstheme="minorHAnsi"/>
                <w:sz w:val="18"/>
                <w:szCs w:val="18"/>
              </w:rPr>
              <w:t xml:space="preserve"> </w:t>
            </w:r>
          </w:p>
          <w:p w14:paraId="0077C736" w14:textId="2130BD20" w:rsidR="006A37C5" w:rsidRPr="007E3114" w:rsidRDefault="006A37C5" w:rsidP="00FC20B1">
            <w:pPr>
              <w:pStyle w:val="Paragraphedeliste"/>
              <w:numPr>
                <w:ilvl w:val="0"/>
                <w:numId w:val="797"/>
              </w:numPr>
              <w:spacing w:before="240" w:after="360" w:line="480" w:lineRule="auto"/>
              <w:ind w:left="244" w:hanging="244"/>
              <w:rPr>
                <w:rFonts w:cstheme="minorHAnsi"/>
                <w:b/>
                <w:sz w:val="24"/>
                <w:szCs w:val="24"/>
              </w:rPr>
            </w:pPr>
            <w:r w:rsidRPr="00B065E7">
              <w:rPr>
                <w:rFonts w:cstheme="minorHAnsi"/>
                <w:sz w:val="24"/>
                <w:szCs w:val="24"/>
              </w:rPr>
              <w:t>vous êtes all</w:t>
            </w:r>
            <w:r w:rsidRPr="00B065E7">
              <w:rPr>
                <w:rFonts w:cstheme="minorHAnsi"/>
                <w:sz w:val="18"/>
                <w:szCs w:val="18"/>
              </w:rPr>
              <w:t xml:space="preserve">…….… </w:t>
            </w:r>
          </w:p>
        </w:tc>
        <w:tc>
          <w:tcPr>
            <w:tcW w:w="2470" w:type="dxa"/>
          </w:tcPr>
          <w:p w14:paraId="0E221DF7" w14:textId="6A62E815" w:rsidR="006A37C5" w:rsidRPr="00B065E7" w:rsidRDefault="007E3114" w:rsidP="00FC20B1">
            <w:pPr>
              <w:pStyle w:val="Paragraphedeliste"/>
              <w:numPr>
                <w:ilvl w:val="0"/>
                <w:numId w:val="797"/>
              </w:numPr>
              <w:spacing w:before="240" w:after="360" w:line="480" w:lineRule="auto"/>
              <w:ind w:left="244" w:hanging="244"/>
              <w:rPr>
                <w:rFonts w:cstheme="minorHAnsi"/>
                <w:b/>
                <w:sz w:val="24"/>
                <w:szCs w:val="24"/>
              </w:rPr>
            </w:pPr>
            <w:r>
              <w:rPr>
                <w:rFonts w:cstheme="minorHAnsi"/>
                <w:sz w:val="24"/>
                <w:szCs w:val="24"/>
              </w:rPr>
              <w:t>elles</w:t>
            </w:r>
            <w:r w:rsidR="006A37C5" w:rsidRPr="00B065E7">
              <w:rPr>
                <w:rFonts w:cstheme="minorHAnsi"/>
                <w:sz w:val="24"/>
                <w:szCs w:val="24"/>
              </w:rPr>
              <w:t xml:space="preserve"> sont rest</w:t>
            </w:r>
            <w:r w:rsidR="006A37C5" w:rsidRPr="00B065E7">
              <w:rPr>
                <w:rFonts w:cstheme="minorHAnsi"/>
                <w:sz w:val="18"/>
                <w:szCs w:val="18"/>
              </w:rPr>
              <w:t>…….….</w:t>
            </w:r>
          </w:p>
          <w:p w14:paraId="3879750D" w14:textId="6AA16D1E" w:rsidR="007E3114" w:rsidRPr="007E3114" w:rsidRDefault="007E3114" w:rsidP="00FC20B1">
            <w:pPr>
              <w:pStyle w:val="Paragraphedeliste"/>
              <w:numPr>
                <w:ilvl w:val="0"/>
                <w:numId w:val="797"/>
              </w:numPr>
              <w:spacing w:before="240" w:after="360" w:line="480" w:lineRule="auto"/>
              <w:ind w:left="244" w:hanging="244"/>
              <w:rPr>
                <w:rFonts w:cstheme="minorHAnsi"/>
                <w:b/>
                <w:sz w:val="24"/>
                <w:szCs w:val="24"/>
              </w:rPr>
            </w:pPr>
            <w:r>
              <w:rPr>
                <w:rFonts w:cstheme="minorHAnsi"/>
                <w:sz w:val="24"/>
                <w:szCs w:val="24"/>
              </w:rPr>
              <w:t>il est</w:t>
            </w:r>
            <w:r w:rsidR="006A37C5" w:rsidRPr="00B065E7">
              <w:rPr>
                <w:rFonts w:cstheme="minorHAnsi"/>
                <w:sz w:val="24"/>
                <w:szCs w:val="24"/>
              </w:rPr>
              <w:t xml:space="preserve"> interven</w:t>
            </w:r>
            <w:r w:rsidR="006A37C5" w:rsidRPr="00B065E7">
              <w:rPr>
                <w:rFonts w:cstheme="minorHAnsi"/>
                <w:sz w:val="18"/>
                <w:szCs w:val="18"/>
              </w:rPr>
              <w:t xml:space="preserve">…… </w:t>
            </w:r>
          </w:p>
          <w:p w14:paraId="268C5668" w14:textId="7F9CE505" w:rsidR="007E3114" w:rsidRPr="00690A73" w:rsidRDefault="007E3114" w:rsidP="00FC20B1">
            <w:pPr>
              <w:pStyle w:val="Paragraphedeliste"/>
              <w:numPr>
                <w:ilvl w:val="0"/>
                <w:numId w:val="797"/>
              </w:numPr>
              <w:spacing w:before="240" w:line="480" w:lineRule="auto"/>
              <w:ind w:left="244" w:hanging="244"/>
              <w:rPr>
                <w:rFonts w:cstheme="minorHAnsi"/>
                <w:b/>
                <w:sz w:val="24"/>
                <w:szCs w:val="24"/>
              </w:rPr>
            </w:pPr>
            <w:r>
              <w:rPr>
                <w:rFonts w:cstheme="minorHAnsi"/>
                <w:sz w:val="24"/>
                <w:szCs w:val="24"/>
              </w:rPr>
              <w:t>elle</w:t>
            </w:r>
            <w:r w:rsidRPr="009848A5">
              <w:rPr>
                <w:rFonts w:cstheme="minorHAnsi"/>
                <w:sz w:val="24"/>
                <w:szCs w:val="24"/>
              </w:rPr>
              <w:t xml:space="preserve"> est </w:t>
            </w:r>
            <w:r w:rsidR="00981903">
              <w:rPr>
                <w:rFonts w:cstheme="minorHAnsi"/>
                <w:sz w:val="24"/>
                <w:szCs w:val="24"/>
              </w:rPr>
              <w:t>entr</w:t>
            </w:r>
            <w:r w:rsidRPr="009848A5">
              <w:rPr>
                <w:rFonts w:cstheme="minorHAnsi"/>
                <w:sz w:val="18"/>
                <w:szCs w:val="18"/>
              </w:rPr>
              <w:t>…….</w:t>
            </w:r>
            <w:r>
              <w:rPr>
                <w:rFonts w:cstheme="minorHAnsi"/>
                <w:sz w:val="18"/>
                <w:szCs w:val="18"/>
              </w:rPr>
              <w:t xml:space="preserve"> </w:t>
            </w:r>
          </w:p>
          <w:p w14:paraId="47B117BD" w14:textId="473C8683" w:rsidR="007E3114" w:rsidRPr="007E3114" w:rsidRDefault="007E3114" w:rsidP="00FC20B1">
            <w:pPr>
              <w:pStyle w:val="Paragraphedeliste"/>
              <w:numPr>
                <w:ilvl w:val="0"/>
                <w:numId w:val="797"/>
              </w:numPr>
              <w:spacing w:before="240" w:after="0" w:line="480" w:lineRule="auto"/>
              <w:ind w:left="244" w:hanging="244"/>
              <w:rPr>
                <w:rFonts w:cstheme="minorHAnsi"/>
                <w:b/>
                <w:sz w:val="24"/>
                <w:szCs w:val="24"/>
              </w:rPr>
            </w:pPr>
            <w:r>
              <w:rPr>
                <w:rFonts w:cstheme="minorHAnsi"/>
                <w:sz w:val="24"/>
                <w:szCs w:val="24"/>
              </w:rPr>
              <w:t xml:space="preserve">nous sommes </w:t>
            </w:r>
            <w:r w:rsidRPr="00B065E7">
              <w:rPr>
                <w:rFonts w:cstheme="minorHAnsi"/>
                <w:sz w:val="24"/>
                <w:szCs w:val="24"/>
              </w:rPr>
              <w:t>n</w:t>
            </w:r>
            <w:r w:rsidRPr="00B065E7">
              <w:rPr>
                <w:rFonts w:cstheme="minorHAnsi"/>
                <w:sz w:val="18"/>
                <w:szCs w:val="18"/>
              </w:rPr>
              <w:t>…….</w:t>
            </w:r>
          </w:p>
        </w:tc>
      </w:tr>
    </w:tbl>
    <w:bookmarkEnd w:id="91"/>
    <w:p w14:paraId="473B6451" w14:textId="77777777" w:rsidR="006A37C5" w:rsidRPr="008154C2" w:rsidRDefault="006A37C5" w:rsidP="007E3114">
      <w:pPr>
        <w:spacing w:before="240" w:after="360" w:line="240" w:lineRule="auto"/>
        <w:rPr>
          <w:rFonts w:cstheme="minorHAnsi"/>
          <w:b/>
          <w:sz w:val="24"/>
          <w:szCs w:val="24"/>
        </w:rPr>
      </w:pPr>
      <w:r w:rsidRPr="008154C2">
        <w:rPr>
          <w:rFonts w:cstheme="minorHAnsi"/>
          <w:b/>
          <w:sz w:val="24"/>
          <w:szCs w:val="24"/>
          <w:shd w:val="clear" w:color="auto" w:fill="FF9800"/>
        </w:rPr>
        <w:t xml:space="preserve">  </w:t>
      </w:r>
      <w:r>
        <w:rPr>
          <w:rFonts w:cstheme="minorHAnsi"/>
          <w:b/>
          <w:color w:val="FFFFFF" w:themeColor="background1"/>
          <w:sz w:val="24"/>
          <w:szCs w:val="24"/>
          <w:shd w:val="clear" w:color="auto" w:fill="FF9800"/>
        </w:rPr>
        <w:t>10</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Complète</w:t>
      </w:r>
      <w:r w:rsidRPr="008154C2">
        <w:rPr>
          <w:rFonts w:cstheme="minorHAnsi"/>
          <w:b/>
          <w:sz w:val="24"/>
          <w:szCs w:val="24"/>
        </w:rPr>
        <w:t xml:space="preserve"> avec </w:t>
      </w:r>
      <w:r>
        <w:rPr>
          <w:rFonts w:cstheme="minorHAnsi"/>
          <w:b/>
          <w:sz w:val="24"/>
          <w:szCs w:val="24"/>
        </w:rPr>
        <w:t xml:space="preserve">la forme conjugué de l’auxiliaire être ou avoir. </w:t>
      </w:r>
    </w:p>
    <w:p w14:paraId="4C845CA7" w14:textId="77777777" w:rsidR="006A37C5" w:rsidRPr="008154C2"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Nous </w:t>
      </w:r>
      <w:r w:rsidRPr="0080676A">
        <w:rPr>
          <w:rFonts w:cstheme="minorHAnsi"/>
          <w:sz w:val="18"/>
          <w:szCs w:val="18"/>
        </w:rPr>
        <w:t>…………………....</w:t>
      </w:r>
      <w:r w:rsidRPr="008154C2">
        <w:rPr>
          <w:rFonts w:cstheme="minorHAnsi"/>
          <w:sz w:val="24"/>
          <w:szCs w:val="24"/>
        </w:rPr>
        <w:t xml:space="preserve"> applaudi les musiciens.</w:t>
      </w:r>
    </w:p>
    <w:p w14:paraId="0CE35BB9" w14:textId="77777777" w:rsidR="006A37C5"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Les invités </w:t>
      </w:r>
      <w:r w:rsidRPr="0080676A">
        <w:rPr>
          <w:rFonts w:cstheme="minorHAnsi"/>
          <w:sz w:val="18"/>
          <w:szCs w:val="18"/>
        </w:rPr>
        <w:t>…………………....</w:t>
      </w:r>
      <w:r w:rsidRPr="008154C2">
        <w:rPr>
          <w:rFonts w:cstheme="minorHAnsi"/>
          <w:sz w:val="24"/>
          <w:szCs w:val="24"/>
        </w:rPr>
        <w:t xml:space="preserve">  retournés chez eux</w:t>
      </w:r>
      <w:r>
        <w:rPr>
          <w:rFonts w:cstheme="minorHAnsi"/>
          <w:sz w:val="24"/>
          <w:szCs w:val="24"/>
        </w:rPr>
        <w:t>.</w:t>
      </w:r>
    </w:p>
    <w:p w14:paraId="09426EA6" w14:textId="77777777" w:rsidR="006A37C5" w:rsidRPr="008154C2" w:rsidRDefault="006A37C5" w:rsidP="00FC20B1">
      <w:pPr>
        <w:pStyle w:val="Paragraphedeliste"/>
        <w:numPr>
          <w:ilvl w:val="0"/>
          <w:numId w:val="770"/>
        </w:numPr>
        <w:spacing w:before="120" w:after="0" w:line="360" w:lineRule="auto"/>
        <w:ind w:left="244" w:hanging="244"/>
        <w:rPr>
          <w:rFonts w:cstheme="minorHAnsi"/>
          <w:sz w:val="24"/>
          <w:szCs w:val="24"/>
        </w:rPr>
      </w:pPr>
      <w:r>
        <w:rPr>
          <w:rFonts w:cstheme="minorHAnsi"/>
          <w:sz w:val="24"/>
          <w:szCs w:val="24"/>
        </w:rPr>
        <w:t xml:space="preserve">Paul </w:t>
      </w:r>
      <w:r w:rsidRPr="008154C2">
        <w:rPr>
          <w:rFonts w:cstheme="minorHAnsi"/>
          <w:sz w:val="24"/>
          <w:szCs w:val="24"/>
        </w:rPr>
        <w:t xml:space="preserve"> </w:t>
      </w:r>
      <w:r w:rsidRPr="0080676A">
        <w:rPr>
          <w:rFonts w:cstheme="minorHAnsi"/>
          <w:sz w:val="18"/>
          <w:szCs w:val="18"/>
        </w:rPr>
        <w:t>…………………....</w:t>
      </w:r>
      <w:r w:rsidRPr="008154C2">
        <w:rPr>
          <w:rFonts w:cstheme="minorHAnsi"/>
          <w:sz w:val="24"/>
          <w:szCs w:val="24"/>
        </w:rPr>
        <w:t xml:space="preserve"> </w:t>
      </w:r>
      <w:r>
        <w:rPr>
          <w:rFonts w:cstheme="minorHAnsi"/>
          <w:sz w:val="24"/>
          <w:szCs w:val="24"/>
        </w:rPr>
        <w:t xml:space="preserve">dormi à la maison. </w:t>
      </w:r>
    </w:p>
    <w:p w14:paraId="549B90BF" w14:textId="77777777" w:rsidR="006A37C5"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Quelqu’un </w:t>
      </w:r>
      <w:r w:rsidRPr="0080676A">
        <w:rPr>
          <w:rFonts w:cstheme="minorHAnsi"/>
          <w:sz w:val="18"/>
          <w:szCs w:val="18"/>
        </w:rPr>
        <w:t>…………………....</w:t>
      </w:r>
      <w:r w:rsidRPr="008154C2">
        <w:rPr>
          <w:rFonts w:cstheme="minorHAnsi"/>
          <w:sz w:val="24"/>
          <w:szCs w:val="24"/>
        </w:rPr>
        <w:t xml:space="preserve">  oublié son sac ! </w:t>
      </w:r>
    </w:p>
    <w:p w14:paraId="6F0CE34C" w14:textId="5CE75EF0" w:rsidR="006A37C5" w:rsidRPr="008154C2" w:rsidRDefault="006A37C5" w:rsidP="00FC20B1">
      <w:pPr>
        <w:pStyle w:val="Paragraphedeliste"/>
        <w:numPr>
          <w:ilvl w:val="0"/>
          <w:numId w:val="770"/>
        </w:numPr>
        <w:spacing w:before="120" w:after="0" w:line="360" w:lineRule="auto"/>
        <w:ind w:left="244" w:hanging="244"/>
        <w:rPr>
          <w:rFonts w:cstheme="minorHAnsi"/>
          <w:sz w:val="24"/>
          <w:szCs w:val="24"/>
        </w:rPr>
      </w:pPr>
      <w:r>
        <w:rPr>
          <w:rFonts w:cstheme="minorHAnsi"/>
          <w:sz w:val="24"/>
          <w:szCs w:val="24"/>
        </w:rPr>
        <w:t xml:space="preserve">Vous </w:t>
      </w:r>
      <w:r w:rsidRPr="0080676A">
        <w:rPr>
          <w:rFonts w:cstheme="minorHAnsi"/>
          <w:sz w:val="18"/>
          <w:szCs w:val="18"/>
        </w:rPr>
        <w:t>…………………....</w:t>
      </w:r>
      <w:r>
        <w:rPr>
          <w:rFonts w:cstheme="minorHAnsi"/>
          <w:sz w:val="18"/>
          <w:szCs w:val="18"/>
        </w:rPr>
        <w:t xml:space="preserve"> </w:t>
      </w:r>
      <w:r w:rsidRPr="00B065E7">
        <w:rPr>
          <w:rFonts w:cstheme="minorHAnsi"/>
          <w:sz w:val="24"/>
          <w:szCs w:val="24"/>
        </w:rPr>
        <w:t xml:space="preserve">sortis </w:t>
      </w:r>
      <w:r w:rsidR="00981903">
        <w:rPr>
          <w:rFonts w:cstheme="minorHAnsi"/>
          <w:sz w:val="24"/>
          <w:szCs w:val="24"/>
        </w:rPr>
        <w:t>les poubelles</w:t>
      </w:r>
      <w:r w:rsidRPr="00B065E7">
        <w:rPr>
          <w:rFonts w:cstheme="minorHAnsi"/>
          <w:sz w:val="24"/>
          <w:szCs w:val="24"/>
        </w:rPr>
        <w:t>.</w:t>
      </w:r>
      <w:r>
        <w:rPr>
          <w:rFonts w:cstheme="minorHAnsi"/>
          <w:sz w:val="18"/>
          <w:szCs w:val="18"/>
        </w:rPr>
        <w:t xml:space="preserve"> </w:t>
      </w:r>
    </w:p>
    <w:p w14:paraId="5C78DABC" w14:textId="77777777" w:rsidR="006A37C5" w:rsidRPr="008154C2"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Mes amies </w:t>
      </w:r>
      <w:r w:rsidRPr="0080676A">
        <w:rPr>
          <w:rFonts w:cstheme="minorHAnsi"/>
          <w:sz w:val="18"/>
          <w:szCs w:val="18"/>
        </w:rPr>
        <w:t>…………………....</w:t>
      </w:r>
      <w:r w:rsidRPr="008154C2">
        <w:rPr>
          <w:rFonts w:cstheme="minorHAnsi"/>
          <w:sz w:val="24"/>
          <w:szCs w:val="24"/>
        </w:rPr>
        <w:t xml:space="preserve">  parties avant minuit.</w:t>
      </w:r>
    </w:p>
    <w:p w14:paraId="4FC50FA1" w14:textId="77777777" w:rsidR="007E3114"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Où </w:t>
      </w:r>
      <w:r w:rsidRPr="0080676A">
        <w:rPr>
          <w:rFonts w:cstheme="minorHAnsi"/>
          <w:sz w:val="18"/>
          <w:szCs w:val="18"/>
        </w:rPr>
        <w:t>…………………....</w:t>
      </w:r>
      <w:r w:rsidRPr="008154C2">
        <w:rPr>
          <w:rFonts w:cstheme="minorHAnsi"/>
          <w:sz w:val="24"/>
          <w:szCs w:val="24"/>
        </w:rPr>
        <w:t xml:space="preserve">  – vous allés ? </w:t>
      </w:r>
    </w:p>
    <w:p w14:paraId="236C4F84" w14:textId="2F5AF711" w:rsidR="006A37C5" w:rsidRPr="008154C2" w:rsidRDefault="006A37C5" w:rsidP="00FC20B1">
      <w:pPr>
        <w:pStyle w:val="Paragraphedeliste"/>
        <w:numPr>
          <w:ilvl w:val="0"/>
          <w:numId w:val="770"/>
        </w:numPr>
        <w:spacing w:before="120" w:after="0" w:line="360" w:lineRule="auto"/>
        <w:ind w:left="244" w:hanging="244"/>
        <w:rPr>
          <w:rFonts w:cstheme="minorHAnsi"/>
          <w:sz w:val="24"/>
          <w:szCs w:val="24"/>
        </w:rPr>
      </w:pPr>
      <w:r w:rsidRPr="008154C2">
        <w:rPr>
          <w:rFonts w:cstheme="minorHAnsi"/>
          <w:sz w:val="24"/>
          <w:szCs w:val="24"/>
        </w:rPr>
        <w:t xml:space="preserve">Je vous </w:t>
      </w:r>
      <w:r w:rsidRPr="0080676A">
        <w:rPr>
          <w:rFonts w:cstheme="minorHAnsi"/>
          <w:sz w:val="18"/>
          <w:szCs w:val="18"/>
        </w:rPr>
        <w:t>………….</w:t>
      </w:r>
      <w:r w:rsidRPr="008154C2">
        <w:rPr>
          <w:rFonts w:cstheme="minorHAnsi"/>
          <w:sz w:val="24"/>
          <w:szCs w:val="24"/>
        </w:rPr>
        <w:t xml:space="preserve"> cherché toute la soirée ! </w:t>
      </w:r>
    </w:p>
    <w:p w14:paraId="0D33400A" w14:textId="3331F707" w:rsidR="006A37C5" w:rsidRDefault="006A37C5" w:rsidP="00FC20B1">
      <w:pPr>
        <w:pStyle w:val="Paragraphedeliste"/>
        <w:numPr>
          <w:ilvl w:val="0"/>
          <w:numId w:val="770"/>
        </w:numPr>
        <w:spacing w:before="120" w:after="240" w:line="360" w:lineRule="auto"/>
        <w:ind w:left="244" w:hanging="244"/>
        <w:rPr>
          <w:rFonts w:cstheme="minorHAnsi"/>
          <w:sz w:val="24"/>
          <w:szCs w:val="24"/>
        </w:rPr>
      </w:pPr>
      <w:r w:rsidRPr="008154C2">
        <w:rPr>
          <w:rFonts w:cstheme="minorHAnsi"/>
          <w:sz w:val="24"/>
          <w:szCs w:val="24"/>
        </w:rPr>
        <w:t xml:space="preserve">Les invités </w:t>
      </w:r>
      <w:r w:rsidRPr="0080676A">
        <w:rPr>
          <w:rFonts w:cstheme="minorHAnsi"/>
          <w:sz w:val="18"/>
          <w:szCs w:val="18"/>
        </w:rPr>
        <w:t>…………………...</w:t>
      </w:r>
      <w:r w:rsidRPr="008154C2">
        <w:rPr>
          <w:rFonts w:cstheme="minorHAnsi"/>
          <w:sz w:val="24"/>
          <w:szCs w:val="24"/>
        </w:rPr>
        <w:t xml:space="preserve"> partis. </w:t>
      </w:r>
    </w:p>
    <w:p w14:paraId="1EDE9938" w14:textId="77777777" w:rsidR="00981903" w:rsidRPr="008154C2" w:rsidRDefault="00981903" w:rsidP="00981903">
      <w:pPr>
        <w:pStyle w:val="Paragraphedeliste"/>
        <w:spacing w:before="120" w:after="240" w:line="360" w:lineRule="auto"/>
        <w:ind w:left="244"/>
        <w:rPr>
          <w:rFonts w:cstheme="minorHAnsi"/>
          <w:sz w:val="24"/>
          <w:szCs w:val="24"/>
        </w:rPr>
      </w:pPr>
    </w:p>
    <w:p w14:paraId="022C853F" w14:textId="77777777" w:rsidR="006A37C5" w:rsidRDefault="006A37C5" w:rsidP="006A37C5">
      <w:pPr>
        <w:spacing w:after="0" w:line="240" w:lineRule="auto"/>
        <w:rPr>
          <w:rFonts w:cstheme="minorHAnsi"/>
          <w:sz w:val="24"/>
          <w:szCs w:val="24"/>
          <w:shd w:val="clear" w:color="auto" w:fill="FF9800"/>
        </w:rPr>
      </w:pPr>
    </w:p>
    <w:p w14:paraId="01006B8D" w14:textId="1F1B7F47" w:rsidR="006A37C5" w:rsidRPr="00874CE2" w:rsidRDefault="006A37C5" w:rsidP="00D51D37">
      <w:pPr>
        <w:spacing w:before="120" w:after="240" w:line="240" w:lineRule="auto"/>
        <w:rPr>
          <w:rFonts w:cstheme="minorHAnsi"/>
          <w:sz w:val="24"/>
          <w:szCs w:val="24"/>
          <w:shd w:val="clear" w:color="auto" w:fill="FF9800"/>
        </w:rPr>
      </w:pPr>
      <w:r w:rsidRPr="008154C2">
        <w:rPr>
          <w:rFonts w:cstheme="minorHAnsi"/>
          <w:sz w:val="24"/>
          <w:szCs w:val="24"/>
          <w:shd w:val="clear" w:color="auto" w:fill="FF9800"/>
        </w:rPr>
        <w:t xml:space="preserve">  </w:t>
      </w:r>
      <w:r w:rsidRPr="008154C2">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1</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Recopie et c</w:t>
      </w:r>
      <w:r w:rsidRPr="008154C2">
        <w:rPr>
          <w:rFonts w:cstheme="minorHAnsi"/>
          <w:b/>
          <w:sz w:val="24"/>
          <w:szCs w:val="24"/>
        </w:rPr>
        <w:t xml:space="preserve">omplète chaque phrase avec un groupe nominal de ton choix. </w:t>
      </w:r>
    </w:p>
    <w:p w14:paraId="082AB368" w14:textId="77777777" w:rsidR="006A37C5" w:rsidRPr="008154C2" w:rsidRDefault="006A37C5" w:rsidP="00FC20B1">
      <w:pPr>
        <w:pStyle w:val="Paragraphedeliste"/>
        <w:numPr>
          <w:ilvl w:val="0"/>
          <w:numId w:val="771"/>
        </w:numPr>
        <w:spacing w:before="120" w:after="0" w:line="276" w:lineRule="auto"/>
        <w:ind w:left="244" w:hanging="244"/>
        <w:rPr>
          <w:rFonts w:cstheme="minorHAnsi"/>
          <w:sz w:val="24"/>
          <w:szCs w:val="24"/>
        </w:rPr>
      </w:pPr>
      <w:r w:rsidRPr="00874CE2">
        <w:rPr>
          <w:rFonts w:cstheme="minorHAnsi"/>
          <w:sz w:val="18"/>
          <w:szCs w:val="18"/>
        </w:rPr>
        <w:t>…………..</w:t>
      </w:r>
      <w:r w:rsidRPr="008154C2">
        <w:rPr>
          <w:rFonts w:cstheme="minorHAnsi"/>
          <w:sz w:val="24"/>
          <w:szCs w:val="24"/>
        </w:rPr>
        <w:t xml:space="preserve"> sont allées faire des courses. </w:t>
      </w:r>
    </w:p>
    <w:p w14:paraId="69314336" w14:textId="77777777" w:rsidR="006A37C5" w:rsidRPr="008154C2" w:rsidRDefault="006A37C5" w:rsidP="00FC20B1">
      <w:pPr>
        <w:pStyle w:val="Paragraphedeliste"/>
        <w:numPr>
          <w:ilvl w:val="0"/>
          <w:numId w:val="771"/>
        </w:numPr>
        <w:spacing w:before="120" w:after="0" w:line="276" w:lineRule="auto"/>
        <w:ind w:left="244" w:hanging="244"/>
        <w:rPr>
          <w:rFonts w:cstheme="minorHAnsi"/>
          <w:sz w:val="24"/>
          <w:szCs w:val="24"/>
        </w:rPr>
      </w:pPr>
      <w:r w:rsidRPr="00874CE2">
        <w:rPr>
          <w:rFonts w:cstheme="minorHAnsi"/>
          <w:sz w:val="18"/>
          <w:szCs w:val="18"/>
        </w:rPr>
        <w:t>……</w:t>
      </w:r>
      <w:r>
        <w:rPr>
          <w:rFonts w:cstheme="minorHAnsi"/>
          <w:sz w:val="18"/>
          <w:szCs w:val="18"/>
        </w:rPr>
        <w:t>……</w:t>
      </w:r>
      <w:r w:rsidRPr="008154C2">
        <w:rPr>
          <w:rFonts w:cstheme="minorHAnsi"/>
          <w:sz w:val="24"/>
          <w:szCs w:val="24"/>
        </w:rPr>
        <w:t xml:space="preserve"> est venu pour les aider. </w:t>
      </w:r>
    </w:p>
    <w:p w14:paraId="21EC62AA" w14:textId="77777777" w:rsidR="006A37C5" w:rsidRPr="008154C2" w:rsidRDefault="006A37C5" w:rsidP="00FC20B1">
      <w:pPr>
        <w:pStyle w:val="Paragraphedeliste"/>
        <w:numPr>
          <w:ilvl w:val="0"/>
          <w:numId w:val="771"/>
        </w:numPr>
        <w:spacing w:before="120" w:after="0" w:line="276" w:lineRule="auto"/>
        <w:ind w:left="244" w:hanging="244"/>
        <w:rPr>
          <w:rFonts w:cstheme="minorHAnsi"/>
          <w:sz w:val="24"/>
          <w:szCs w:val="24"/>
        </w:rPr>
      </w:pPr>
      <w:r w:rsidRPr="00874CE2">
        <w:rPr>
          <w:rFonts w:cstheme="minorHAnsi"/>
          <w:sz w:val="18"/>
          <w:szCs w:val="18"/>
        </w:rPr>
        <w:t>…………</w:t>
      </w:r>
      <w:r>
        <w:rPr>
          <w:rFonts w:cstheme="minorHAnsi"/>
          <w:sz w:val="24"/>
          <w:szCs w:val="24"/>
        </w:rPr>
        <w:t xml:space="preserve"> </w:t>
      </w:r>
      <w:r w:rsidRPr="008154C2">
        <w:rPr>
          <w:rFonts w:cstheme="minorHAnsi"/>
          <w:sz w:val="24"/>
          <w:szCs w:val="24"/>
        </w:rPr>
        <w:t>sont arrivés à temps !</w:t>
      </w:r>
    </w:p>
    <w:p w14:paraId="0491DCF7" w14:textId="77777777" w:rsidR="006A37C5" w:rsidRDefault="006A37C5" w:rsidP="00FC20B1">
      <w:pPr>
        <w:pStyle w:val="Paragraphedeliste"/>
        <w:numPr>
          <w:ilvl w:val="0"/>
          <w:numId w:val="771"/>
        </w:numPr>
        <w:spacing w:before="120" w:after="360" w:line="276" w:lineRule="auto"/>
        <w:ind w:left="244" w:hanging="244"/>
        <w:rPr>
          <w:rFonts w:cstheme="minorHAnsi"/>
          <w:sz w:val="24"/>
          <w:szCs w:val="24"/>
        </w:rPr>
      </w:pPr>
      <w:r w:rsidRPr="00874CE2">
        <w:rPr>
          <w:rFonts w:cstheme="minorHAnsi"/>
          <w:sz w:val="18"/>
          <w:szCs w:val="18"/>
        </w:rPr>
        <w:t>……….</w:t>
      </w:r>
      <w:r w:rsidRPr="008154C2">
        <w:rPr>
          <w:rFonts w:cstheme="minorHAnsi"/>
          <w:sz w:val="24"/>
          <w:szCs w:val="24"/>
        </w:rPr>
        <w:t xml:space="preserve">  est partie sans dire un mot.</w:t>
      </w:r>
    </w:p>
    <w:p w14:paraId="6AD6B4F6" w14:textId="77777777" w:rsidR="006A37C5" w:rsidRPr="008154C2" w:rsidRDefault="006A37C5" w:rsidP="006A37C5">
      <w:pPr>
        <w:spacing w:before="480" w:after="240" w:line="240" w:lineRule="auto"/>
        <w:jc w:val="both"/>
        <w:rPr>
          <w:rFonts w:cstheme="minorHAnsi"/>
          <w:sz w:val="24"/>
          <w:szCs w:val="24"/>
        </w:rPr>
      </w:pPr>
      <w:r w:rsidRPr="008154C2">
        <w:rPr>
          <w:rFonts w:cstheme="minorHAnsi"/>
          <w:sz w:val="24"/>
          <w:szCs w:val="24"/>
          <w:shd w:val="clear" w:color="auto" w:fill="FF9800"/>
        </w:rPr>
        <w:t xml:space="preserve">  </w:t>
      </w:r>
      <w:r w:rsidRPr="008154C2">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Recopie les phrases en remplaçant le sujet souligné par celui proposé.  </w:t>
      </w:r>
    </w:p>
    <w:p w14:paraId="49E93B46" w14:textId="77777777" w:rsidR="006A37C5" w:rsidRPr="008154C2" w:rsidRDefault="006A37C5" w:rsidP="00981903">
      <w:pPr>
        <w:pStyle w:val="Paragraphedeliste"/>
        <w:numPr>
          <w:ilvl w:val="0"/>
          <w:numId w:val="772"/>
        </w:numPr>
        <w:spacing w:before="240" w:after="240" w:line="360" w:lineRule="auto"/>
        <w:ind w:left="244" w:hanging="244"/>
        <w:jc w:val="both"/>
        <w:rPr>
          <w:rFonts w:cstheme="minorHAnsi"/>
          <w:sz w:val="24"/>
          <w:szCs w:val="24"/>
        </w:rPr>
      </w:pPr>
      <w:bookmarkStart w:id="92" w:name="_Hlk506979210"/>
      <w:r w:rsidRPr="008154C2">
        <w:rPr>
          <w:rFonts w:cstheme="minorHAnsi"/>
          <w:sz w:val="24"/>
          <w:szCs w:val="24"/>
          <w:u w:val="single"/>
        </w:rPr>
        <w:t>Vous</w:t>
      </w:r>
      <w:r w:rsidRPr="008154C2">
        <w:rPr>
          <w:rFonts w:cstheme="minorHAnsi"/>
          <w:sz w:val="24"/>
          <w:szCs w:val="24"/>
        </w:rPr>
        <w:t xml:space="preserve"> êtes arrivés en avance. (Ma grand-mère) </w:t>
      </w:r>
    </w:p>
    <w:p w14:paraId="1393DAA7" w14:textId="77777777" w:rsidR="006A37C5" w:rsidRPr="008154C2" w:rsidRDefault="006A37C5" w:rsidP="00981903">
      <w:pPr>
        <w:pStyle w:val="Paragraphedeliste"/>
        <w:numPr>
          <w:ilvl w:val="0"/>
          <w:numId w:val="772"/>
        </w:numPr>
        <w:spacing w:before="240" w:after="240" w:line="360" w:lineRule="auto"/>
        <w:ind w:left="244" w:hanging="244"/>
        <w:jc w:val="both"/>
        <w:rPr>
          <w:rFonts w:cstheme="minorHAnsi"/>
          <w:sz w:val="24"/>
          <w:szCs w:val="24"/>
        </w:rPr>
      </w:pPr>
      <w:r w:rsidRPr="008154C2">
        <w:rPr>
          <w:rFonts w:cstheme="minorHAnsi"/>
          <w:sz w:val="24"/>
          <w:szCs w:val="24"/>
          <w:u w:val="single"/>
        </w:rPr>
        <w:t>Mes sœurs</w:t>
      </w:r>
      <w:r w:rsidRPr="008154C2">
        <w:rPr>
          <w:rFonts w:cstheme="minorHAnsi"/>
          <w:sz w:val="24"/>
          <w:szCs w:val="24"/>
        </w:rPr>
        <w:t xml:space="preserve"> sont allées au marché. (Mes frère</w:t>
      </w:r>
      <w:r>
        <w:rPr>
          <w:rFonts w:cstheme="minorHAnsi"/>
          <w:sz w:val="24"/>
          <w:szCs w:val="24"/>
        </w:rPr>
        <w:t>s</w:t>
      </w:r>
      <w:r w:rsidRPr="008154C2">
        <w:rPr>
          <w:rFonts w:cstheme="minorHAnsi"/>
          <w:sz w:val="24"/>
          <w:szCs w:val="24"/>
        </w:rPr>
        <w:t>)</w:t>
      </w:r>
    </w:p>
    <w:p w14:paraId="2A37F390" w14:textId="57C40D99" w:rsidR="006A37C5" w:rsidRPr="008154C2" w:rsidRDefault="006A37C5" w:rsidP="00981903">
      <w:pPr>
        <w:pStyle w:val="Paragraphedeliste"/>
        <w:numPr>
          <w:ilvl w:val="0"/>
          <w:numId w:val="772"/>
        </w:numPr>
        <w:spacing w:before="240" w:after="240" w:line="360" w:lineRule="auto"/>
        <w:ind w:left="244" w:hanging="244"/>
        <w:jc w:val="both"/>
        <w:rPr>
          <w:rFonts w:cstheme="minorHAnsi"/>
          <w:sz w:val="24"/>
          <w:szCs w:val="24"/>
        </w:rPr>
      </w:pPr>
      <w:r w:rsidRPr="008154C2">
        <w:rPr>
          <w:rFonts w:cstheme="minorHAnsi"/>
          <w:sz w:val="24"/>
          <w:szCs w:val="24"/>
          <w:u w:val="single"/>
        </w:rPr>
        <w:t>Il</w:t>
      </w:r>
      <w:r w:rsidRPr="008154C2">
        <w:rPr>
          <w:rFonts w:cstheme="minorHAnsi"/>
          <w:sz w:val="24"/>
          <w:szCs w:val="24"/>
        </w:rPr>
        <w:t xml:space="preserve"> s’est </w:t>
      </w:r>
      <w:r w:rsidR="00981903">
        <w:rPr>
          <w:rFonts w:cstheme="minorHAnsi"/>
          <w:sz w:val="24"/>
          <w:szCs w:val="24"/>
        </w:rPr>
        <w:t>réveillé à l’aube</w:t>
      </w:r>
      <w:r w:rsidRPr="008154C2">
        <w:rPr>
          <w:rFonts w:cstheme="minorHAnsi"/>
          <w:sz w:val="24"/>
          <w:szCs w:val="24"/>
        </w:rPr>
        <w:t>. (Elle)</w:t>
      </w:r>
    </w:p>
    <w:p w14:paraId="3F87AC4F" w14:textId="77777777" w:rsidR="006A37C5" w:rsidRPr="002B23F1" w:rsidRDefault="006A37C5" w:rsidP="00981903">
      <w:pPr>
        <w:pStyle w:val="Paragraphedeliste"/>
        <w:numPr>
          <w:ilvl w:val="0"/>
          <w:numId w:val="772"/>
        </w:numPr>
        <w:spacing w:before="480" w:after="360" w:line="360" w:lineRule="auto"/>
        <w:ind w:left="244" w:hanging="244"/>
        <w:jc w:val="both"/>
        <w:rPr>
          <w:rFonts w:cstheme="minorHAnsi"/>
          <w:sz w:val="24"/>
          <w:szCs w:val="24"/>
          <w:shd w:val="clear" w:color="auto" w:fill="FF9800"/>
        </w:rPr>
      </w:pPr>
      <w:r w:rsidRPr="002B23F1">
        <w:rPr>
          <w:rFonts w:cstheme="minorHAnsi"/>
          <w:sz w:val="24"/>
          <w:szCs w:val="24"/>
          <w:u w:val="single"/>
        </w:rPr>
        <w:t>Les invités</w:t>
      </w:r>
      <w:r w:rsidRPr="002B23F1">
        <w:rPr>
          <w:rFonts w:cstheme="minorHAnsi"/>
          <w:sz w:val="24"/>
          <w:szCs w:val="24"/>
        </w:rPr>
        <w:t xml:space="preserve"> sont arrivés à l’heure mais le repas n’était pas encore prêt.  (M</w:t>
      </w:r>
      <w:r>
        <w:rPr>
          <w:rFonts w:cstheme="minorHAnsi"/>
          <w:sz w:val="24"/>
          <w:szCs w:val="24"/>
        </w:rPr>
        <w:t>on</w:t>
      </w:r>
      <w:r w:rsidRPr="002B23F1">
        <w:rPr>
          <w:rFonts w:cstheme="minorHAnsi"/>
          <w:sz w:val="24"/>
          <w:szCs w:val="24"/>
        </w:rPr>
        <w:t xml:space="preserve"> amie)</w:t>
      </w:r>
      <w:bookmarkEnd w:id="92"/>
    </w:p>
    <w:p w14:paraId="37524570" w14:textId="4DE986BD" w:rsidR="006A37C5" w:rsidRPr="00690A73" w:rsidRDefault="006A37C5" w:rsidP="00981903">
      <w:pPr>
        <w:spacing w:before="480" w:after="360" w:line="240" w:lineRule="auto"/>
        <w:rPr>
          <w:rFonts w:cstheme="minorHAnsi"/>
          <w:b/>
          <w:color w:val="FFFFFF" w:themeColor="background1"/>
          <w:sz w:val="24"/>
          <w:szCs w:val="24"/>
          <w:shd w:val="clear" w:color="auto" w:fill="FF9800"/>
        </w:rPr>
      </w:pPr>
      <w:r w:rsidRPr="008154C2">
        <w:rPr>
          <w:rFonts w:cstheme="minorHAnsi"/>
          <w:b/>
          <w:color w:val="FFFFFF" w:themeColor="background1"/>
          <w:sz w:val="24"/>
          <w:szCs w:val="24"/>
          <w:shd w:val="clear" w:color="auto" w:fill="FF9800"/>
        </w:rPr>
        <w:t xml:space="preserve">  1</w:t>
      </w:r>
      <w:r w:rsidR="00981903">
        <w:rPr>
          <w:rFonts w:cstheme="minorHAnsi"/>
          <w:b/>
          <w:color w:val="FFFFFF" w:themeColor="background1"/>
          <w:sz w:val="24"/>
          <w:szCs w:val="24"/>
          <w:shd w:val="clear" w:color="auto" w:fill="FF9800"/>
        </w:rPr>
        <w:t>3</w:t>
      </w:r>
      <w:r w:rsidRPr="008154C2">
        <w:rPr>
          <w:rFonts w:cstheme="minorHAnsi"/>
          <w:color w:val="FFFFFF" w:themeColor="background1"/>
          <w:sz w:val="24"/>
          <w:szCs w:val="24"/>
          <w:shd w:val="clear" w:color="auto" w:fill="FF9800"/>
        </w:rPr>
        <w:t xml:space="preserve"> </w:t>
      </w:r>
      <w:r w:rsidRPr="008154C2">
        <w:rPr>
          <w:rFonts w:cstheme="minorHAnsi"/>
          <w:b/>
          <w:color w:val="FFFFFF" w:themeColor="background1"/>
          <w:sz w:val="24"/>
          <w:szCs w:val="24"/>
          <w:shd w:val="clear" w:color="auto" w:fill="FF9800"/>
        </w:rPr>
        <w:t xml:space="preserve"> </w:t>
      </w:r>
      <w:r w:rsidRPr="008154C2">
        <w:rPr>
          <w:rFonts w:cstheme="minorHAnsi"/>
          <w:b/>
          <w:sz w:val="24"/>
          <w:szCs w:val="24"/>
        </w:rPr>
        <w:t xml:space="preserve"> </w:t>
      </w:r>
      <w:r>
        <w:rPr>
          <w:rFonts w:cstheme="minorHAnsi"/>
          <w:b/>
          <w:sz w:val="24"/>
          <w:szCs w:val="24"/>
        </w:rPr>
        <w:t>Complète</w:t>
      </w:r>
      <w:r w:rsidRPr="008154C2">
        <w:rPr>
          <w:rFonts w:cstheme="minorHAnsi"/>
          <w:b/>
          <w:sz w:val="24"/>
          <w:szCs w:val="24"/>
        </w:rPr>
        <w:t xml:space="preserve"> le participe passé des verbes. </w:t>
      </w:r>
      <w:r w:rsidRPr="008154C2">
        <w:rPr>
          <w:rFonts w:cstheme="minorHAnsi"/>
          <w:b/>
          <w:color w:val="FFFFFF" w:themeColor="background1"/>
          <w:sz w:val="24"/>
          <w:szCs w:val="24"/>
          <w:bdr w:val="single" w:sz="4" w:space="0" w:color="auto"/>
        </w:rPr>
        <w:t xml:space="preserve"> </w:t>
      </w:r>
    </w:p>
    <w:p w14:paraId="00FB59A1" w14:textId="009352BF" w:rsidR="00D51D37" w:rsidRDefault="006A37C5" w:rsidP="00FC20B1">
      <w:pPr>
        <w:pStyle w:val="Paragraphedeliste"/>
        <w:numPr>
          <w:ilvl w:val="0"/>
          <w:numId w:val="991"/>
        </w:numPr>
        <w:spacing w:before="240" w:after="240" w:line="360" w:lineRule="auto"/>
        <w:ind w:left="244" w:hanging="244"/>
        <w:jc w:val="both"/>
        <w:rPr>
          <w:rFonts w:cstheme="minorHAnsi"/>
          <w:sz w:val="24"/>
          <w:szCs w:val="24"/>
        </w:rPr>
      </w:pPr>
      <w:r w:rsidRPr="00D51D37">
        <w:rPr>
          <w:rFonts w:cstheme="minorHAnsi"/>
          <w:sz w:val="24"/>
          <w:szCs w:val="24"/>
        </w:rPr>
        <w:t xml:space="preserve">Elsa </w:t>
      </w:r>
      <w:r w:rsidR="00D51D37">
        <w:rPr>
          <w:rFonts w:cstheme="minorHAnsi"/>
          <w:sz w:val="24"/>
          <w:szCs w:val="24"/>
        </w:rPr>
        <w:t>et son amie sont</w:t>
      </w:r>
      <w:r w:rsidRPr="00D51D37">
        <w:rPr>
          <w:rFonts w:cstheme="minorHAnsi"/>
          <w:sz w:val="24"/>
          <w:szCs w:val="24"/>
        </w:rPr>
        <w:t xml:space="preserve"> arriv</w:t>
      </w:r>
      <w:r w:rsidRPr="00D51D37">
        <w:rPr>
          <w:rFonts w:cstheme="minorHAnsi"/>
          <w:sz w:val="18"/>
          <w:szCs w:val="18"/>
        </w:rPr>
        <w:t>…………….</w:t>
      </w:r>
      <w:r w:rsidRPr="00D51D37">
        <w:rPr>
          <w:rFonts w:cstheme="minorHAnsi"/>
          <w:sz w:val="24"/>
          <w:szCs w:val="24"/>
        </w:rPr>
        <w:t xml:space="preserve"> hier soir à l’aéroport d’Orly. Ell</w:t>
      </w:r>
      <w:r w:rsidR="00D51D37">
        <w:rPr>
          <w:rFonts w:cstheme="minorHAnsi"/>
          <w:sz w:val="24"/>
          <w:szCs w:val="24"/>
        </w:rPr>
        <w:t>es ont</w:t>
      </w:r>
      <w:r w:rsidRPr="00D51D37">
        <w:rPr>
          <w:rFonts w:cstheme="minorHAnsi"/>
          <w:sz w:val="24"/>
          <w:szCs w:val="24"/>
        </w:rPr>
        <w:t xml:space="preserve"> attend</w:t>
      </w:r>
      <w:r w:rsidRPr="00D51D37">
        <w:rPr>
          <w:rFonts w:cstheme="minorHAnsi"/>
          <w:sz w:val="18"/>
          <w:szCs w:val="18"/>
        </w:rPr>
        <w:t>…………….</w:t>
      </w:r>
      <w:r w:rsidRPr="00D51D37">
        <w:rPr>
          <w:rFonts w:cstheme="minorHAnsi"/>
          <w:sz w:val="24"/>
          <w:szCs w:val="24"/>
        </w:rPr>
        <w:t xml:space="preserve"> longtemps avant de récupérer </w:t>
      </w:r>
      <w:r w:rsidR="00D51D37">
        <w:rPr>
          <w:rFonts w:cstheme="minorHAnsi"/>
          <w:sz w:val="24"/>
          <w:szCs w:val="24"/>
        </w:rPr>
        <w:t>leurs</w:t>
      </w:r>
      <w:r w:rsidRPr="00D51D37">
        <w:rPr>
          <w:rFonts w:cstheme="minorHAnsi"/>
          <w:sz w:val="24"/>
          <w:szCs w:val="24"/>
        </w:rPr>
        <w:t xml:space="preserve"> valises</w:t>
      </w:r>
      <w:r w:rsidR="00981903">
        <w:rPr>
          <w:rFonts w:cstheme="minorHAnsi"/>
          <w:sz w:val="24"/>
          <w:szCs w:val="24"/>
        </w:rPr>
        <w:t xml:space="preserve">. </w:t>
      </w:r>
      <w:r w:rsidRPr="00D51D37">
        <w:rPr>
          <w:rFonts w:cstheme="minorHAnsi"/>
          <w:sz w:val="24"/>
          <w:szCs w:val="24"/>
        </w:rPr>
        <w:t xml:space="preserve">Le </w:t>
      </w:r>
      <w:r w:rsidR="00981903">
        <w:rPr>
          <w:rFonts w:cstheme="minorHAnsi"/>
          <w:sz w:val="24"/>
          <w:szCs w:val="24"/>
        </w:rPr>
        <w:t>vol</w:t>
      </w:r>
      <w:r w:rsidRPr="00D51D37">
        <w:rPr>
          <w:rFonts w:cstheme="minorHAnsi"/>
          <w:sz w:val="24"/>
          <w:szCs w:val="24"/>
        </w:rPr>
        <w:t xml:space="preserve"> a dur</w:t>
      </w:r>
      <w:r w:rsidRPr="00D51D37">
        <w:rPr>
          <w:rFonts w:cstheme="minorHAnsi"/>
          <w:sz w:val="18"/>
          <w:szCs w:val="18"/>
        </w:rPr>
        <w:t>…………….</w:t>
      </w:r>
      <w:r w:rsidRPr="00D51D37">
        <w:rPr>
          <w:rFonts w:cstheme="minorHAnsi"/>
          <w:sz w:val="24"/>
          <w:szCs w:val="24"/>
        </w:rPr>
        <w:t xml:space="preserve"> </w:t>
      </w:r>
      <w:r w:rsidR="00981903">
        <w:rPr>
          <w:rFonts w:cstheme="minorHAnsi"/>
          <w:sz w:val="24"/>
          <w:szCs w:val="24"/>
        </w:rPr>
        <w:t>plus de huit heures</w:t>
      </w:r>
      <w:r w:rsidR="00D51D37" w:rsidRPr="00D51D37">
        <w:rPr>
          <w:rFonts w:cstheme="minorHAnsi"/>
          <w:sz w:val="24"/>
          <w:szCs w:val="24"/>
        </w:rPr>
        <w:t>.</w:t>
      </w:r>
      <w:r w:rsidRPr="00D51D37">
        <w:rPr>
          <w:rFonts w:cstheme="minorHAnsi"/>
          <w:sz w:val="24"/>
          <w:szCs w:val="24"/>
        </w:rPr>
        <w:t xml:space="preserve"> </w:t>
      </w:r>
    </w:p>
    <w:p w14:paraId="2BB04061" w14:textId="77777777" w:rsidR="00D51D37" w:rsidRPr="00D51D37" w:rsidRDefault="00D51D37" w:rsidP="008928A5">
      <w:pPr>
        <w:pStyle w:val="Paragraphedeliste"/>
        <w:spacing w:before="240" w:after="240" w:line="360" w:lineRule="auto"/>
        <w:ind w:left="244"/>
        <w:jc w:val="both"/>
        <w:rPr>
          <w:rFonts w:cstheme="minorHAnsi"/>
          <w:sz w:val="10"/>
          <w:szCs w:val="10"/>
        </w:rPr>
      </w:pPr>
    </w:p>
    <w:bookmarkEnd w:id="87"/>
    <w:p w14:paraId="6A3E9F25" w14:textId="70163787" w:rsidR="006A37C5" w:rsidRPr="00D51D37" w:rsidRDefault="00981903" w:rsidP="00FC20B1">
      <w:pPr>
        <w:pStyle w:val="Paragraphedeliste"/>
        <w:numPr>
          <w:ilvl w:val="0"/>
          <w:numId w:val="991"/>
        </w:numPr>
        <w:spacing w:before="240" w:after="240" w:line="360" w:lineRule="auto"/>
        <w:ind w:left="244" w:hanging="244"/>
        <w:jc w:val="both"/>
        <w:rPr>
          <w:rFonts w:cstheme="minorHAnsi"/>
          <w:sz w:val="24"/>
          <w:szCs w:val="24"/>
        </w:rPr>
        <w:sectPr w:rsidR="006A37C5" w:rsidRPr="00D51D37" w:rsidSect="00AD61CE">
          <w:footerReference w:type="default" r:id="rId288"/>
          <w:pgSz w:w="11906" w:h="16838"/>
          <w:pgMar w:top="720" w:right="720" w:bottom="720" w:left="720" w:header="227" w:footer="227" w:gutter="0"/>
          <w:cols w:num="2" w:space="567"/>
          <w:docGrid w:linePitch="360"/>
        </w:sectPr>
      </w:pPr>
      <w:r>
        <w:rPr>
          <w:rFonts w:cstheme="minorHAnsi"/>
          <w:sz w:val="24"/>
          <w:szCs w:val="24"/>
        </w:rPr>
        <w:t xml:space="preserve">Notre avion n’a toujours pas décoll….…. . Certains passagers, en colère, sont rentr….…. chez eux. Nous sommes rest……... dans le hall d’attente </w:t>
      </w:r>
      <w:r w:rsidR="003830AE">
        <w:rPr>
          <w:rFonts w:cstheme="minorHAnsi"/>
          <w:sz w:val="24"/>
          <w:szCs w:val="24"/>
        </w:rPr>
        <w:t>car</w:t>
      </w:r>
      <w:r>
        <w:rPr>
          <w:rFonts w:cstheme="minorHAnsi"/>
          <w:sz w:val="24"/>
          <w:szCs w:val="24"/>
        </w:rPr>
        <w:t xml:space="preserve"> les hôtesses nous ont demand…..… de patienter. </w:t>
      </w:r>
    </w:p>
    <w:p w14:paraId="7F6C36E3" w14:textId="77777777" w:rsidR="006A37C5" w:rsidRPr="008154C2" w:rsidRDefault="006A37C5" w:rsidP="008928A5">
      <w:pPr>
        <w:spacing w:before="720" w:after="360" w:line="240" w:lineRule="auto"/>
        <w:jc w:val="both"/>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1 </w:t>
      </w:r>
      <w:r w:rsidRPr="008154C2">
        <w:rPr>
          <w:rFonts w:cstheme="minorHAnsi"/>
          <w:sz w:val="24"/>
          <w:szCs w:val="24"/>
        </w:rPr>
        <w:t> </w:t>
      </w:r>
      <w:r w:rsidRPr="008154C2">
        <w:rPr>
          <w:rFonts w:cstheme="minorHAnsi"/>
          <w:b/>
          <w:sz w:val="24"/>
          <w:szCs w:val="24"/>
        </w:rPr>
        <w:t xml:space="preserve">Dans chaque phrase, </w:t>
      </w:r>
      <w:r w:rsidRPr="008928A5">
        <w:rPr>
          <w:rFonts w:cstheme="minorHAnsi"/>
          <w:b/>
          <w:color w:val="000000" w:themeColor="text1"/>
          <w:sz w:val="24"/>
          <w:szCs w:val="24"/>
        </w:rPr>
        <w:t xml:space="preserve">souligne en rouge les participes passés et en vert les verbes à l’infinitif. </w:t>
      </w:r>
    </w:p>
    <w:p w14:paraId="7582AA9B" w14:textId="77777777" w:rsidR="006A37C5" w:rsidRPr="008154C2" w:rsidRDefault="006A37C5" w:rsidP="00FC20B1">
      <w:pPr>
        <w:pStyle w:val="Paragraphedeliste"/>
        <w:numPr>
          <w:ilvl w:val="0"/>
          <w:numId w:val="343"/>
        </w:numPr>
        <w:spacing w:before="120" w:after="240" w:line="360" w:lineRule="auto"/>
        <w:ind w:left="244" w:hanging="244"/>
        <w:jc w:val="both"/>
        <w:rPr>
          <w:rFonts w:cstheme="minorHAnsi"/>
          <w:sz w:val="24"/>
          <w:szCs w:val="24"/>
        </w:rPr>
      </w:pPr>
      <w:r w:rsidRPr="008154C2">
        <w:rPr>
          <w:rFonts w:cstheme="minorHAnsi"/>
          <w:sz w:val="24"/>
          <w:szCs w:val="24"/>
        </w:rPr>
        <w:t xml:space="preserve">Julia a mangé une glace à la vanille avant d’aller à la piscine. </w:t>
      </w:r>
    </w:p>
    <w:p w14:paraId="30D7FE29" w14:textId="77777777" w:rsidR="006A37C5" w:rsidRPr="008154C2" w:rsidRDefault="006A37C5" w:rsidP="00FC20B1">
      <w:pPr>
        <w:pStyle w:val="Paragraphedeliste"/>
        <w:numPr>
          <w:ilvl w:val="0"/>
          <w:numId w:val="343"/>
        </w:numPr>
        <w:spacing w:before="120" w:after="240" w:line="360" w:lineRule="auto"/>
        <w:ind w:left="244" w:hanging="244"/>
        <w:jc w:val="both"/>
        <w:rPr>
          <w:rFonts w:cstheme="minorHAnsi"/>
          <w:sz w:val="24"/>
          <w:szCs w:val="24"/>
        </w:rPr>
      </w:pPr>
      <w:r w:rsidRPr="008154C2">
        <w:rPr>
          <w:rFonts w:cstheme="minorHAnsi"/>
          <w:sz w:val="24"/>
          <w:szCs w:val="24"/>
        </w:rPr>
        <w:t xml:space="preserve">Les enfants ont essayé de dresser leur tente sans les adultes. </w:t>
      </w:r>
    </w:p>
    <w:p w14:paraId="693E3C7D" w14:textId="77777777" w:rsidR="006A37C5" w:rsidRPr="008154C2" w:rsidRDefault="006A37C5" w:rsidP="00FC20B1">
      <w:pPr>
        <w:pStyle w:val="Paragraphedeliste"/>
        <w:numPr>
          <w:ilvl w:val="0"/>
          <w:numId w:val="343"/>
        </w:numPr>
        <w:spacing w:before="120" w:after="240" w:line="360" w:lineRule="auto"/>
        <w:ind w:left="244" w:hanging="244"/>
        <w:jc w:val="both"/>
        <w:rPr>
          <w:rFonts w:cstheme="minorHAnsi"/>
          <w:sz w:val="24"/>
          <w:szCs w:val="24"/>
        </w:rPr>
      </w:pPr>
      <w:r w:rsidRPr="008154C2">
        <w:rPr>
          <w:rFonts w:cstheme="minorHAnsi"/>
          <w:sz w:val="24"/>
          <w:szCs w:val="24"/>
        </w:rPr>
        <w:t xml:space="preserve">Le soir, nous nous sommes approchés du feu pour nous réchauffer. </w:t>
      </w:r>
    </w:p>
    <w:p w14:paraId="13A38033" w14:textId="77777777" w:rsidR="006A37C5" w:rsidRPr="008154C2" w:rsidRDefault="006A37C5" w:rsidP="00FC20B1">
      <w:pPr>
        <w:pStyle w:val="Paragraphedeliste"/>
        <w:numPr>
          <w:ilvl w:val="0"/>
          <w:numId w:val="343"/>
        </w:numPr>
        <w:spacing w:before="120" w:after="240" w:line="360" w:lineRule="auto"/>
        <w:ind w:left="244" w:hanging="244"/>
        <w:jc w:val="both"/>
        <w:rPr>
          <w:rFonts w:cstheme="minorHAnsi"/>
          <w:sz w:val="24"/>
          <w:szCs w:val="24"/>
        </w:rPr>
      </w:pPr>
      <w:r w:rsidRPr="008154C2">
        <w:rPr>
          <w:rFonts w:cstheme="minorHAnsi"/>
          <w:sz w:val="24"/>
          <w:szCs w:val="24"/>
        </w:rPr>
        <w:t>Tu as levé la tête pour regarder les étoiles.</w:t>
      </w:r>
    </w:p>
    <w:p w14:paraId="0279D084" w14:textId="77777777" w:rsidR="006A37C5" w:rsidRPr="008154C2" w:rsidRDefault="006A37C5" w:rsidP="006A37C5">
      <w:pPr>
        <w:spacing w:before="480" w:after="24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2  </w:t>
      </w:r>
      <w:r w:rsidRPr="008154C2">
        <w:rPr>
          <w:rFonts w:cstheme="minorHAnsi"/>
          <w:sz w:val="24"/>
          <w:szCs w:val="24"/>
        </w:rPr>
        <w:t> </w:t>
      </w:r>
      <w:r>
        <w:rPr>
          <w:rFonts w:cstheme="minorHAnsi"/>
          <w:b/>
          <w:sz w:val="24"/>
          <w:szCs w:val="24"/>
        </w:rPr>
        <w:t>Entoure</w:t>
      </w:r>
      <w:r w:rsidRPr="008154C2">
        <w:rPr>
          <w:rFonts w:cstheme="minorHAnsi"/>
          <w:b/>
          <w:sz w:val="24"/>
          <w:szCs w:val="24"/>
        </w:rPr>
        <w:t xml:space="preserve"> la forme verbale</w:t>
      </w:r>
      <w:r>
        <w:rPr>
          <w:rFonts w:cstheme="minorHAnsi"/>
          <w:b/>
          <w:sz w:val="24"/>
          <w:szCs w:val="24"/>
        </w:rPr>
        <w:t xml:space="preserve"> du verbe </w:t>
      </w:r>
      <w:r w:rsidRPr="008928A5">
        <w:rPr>
          <w:rFonts w:cstheme="minorHAnsi"/>
          <w:b/>
          <w:sz w:val="24"/>
          <w:szCs w:val="24"/>
          <w:u w:val="single"/>
        </w:rPr>
        <w:t>jouer</w:t>
      </w:r>
      <w:r>
        <w:rPr>
          <w:rFonts w:cstheme="minorHAnsi"/>
          <w:b/>
          <w:sz w:val="24"/>
          <w:szCs w:val="24"/>
        </w:rPr>
        <w:t xml:space="preserve"> qui convient. </w:t>
      </w:r>
      <w:r w:rsidRPr="008154C2">
        <w:rPr>
          <w:rFonts w:cstheme="minorHAnsi"/>
          <w:b/>
          <w:sz w:val="24"/>
          <w:szCs w:val="24"/>
        </w:rPr>
        <w:t xml:space="preserve"> </w:t>
      </w:r>
    </w:p>
    <w:p w14:paraId="1640FCF8" w14:textId="77777777"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Les enfants ont </w:t>
      </w:r>
      <w:r>
        <w:rPr>
          <w:rFonts w:cstheme="minorHAnsi"/>
          <w:sz w:val="24"/>
          <w:szCs w:val="24"/>
        </w:rPr>
        <w:t>(joué – jouer)</w:t>
      </w:r>
      <w:r w:rsidRPr="008154C2">
        <w:rPr>
          <w:rFonts w:cstheme="minorHAnsi"/>
          <w:sz w:val="24"/>
          <w:szCs w:val="24"/>
        </w:rPr>
        <w:t xml:space="preserve"> au football.</w:t>
      </w:r>
    </w:p>
    <w:p w14:paraId="56358598" w14:textId="53D2D886"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As-tu déjà </w:t>
      </w:r>
      <w:r>
        <w:rPr>
          <w:rFonts w:cstheme="minorHAnsi"/>
          <w:sz w:val="24"/>
          <w:szCs w:val="24"/>
        </w:rPr>
        <w:t>(joué – jouer)</w:t>
      </w:r>
      <w:r w:rsidRPr="008154C2">
        <w:rPr>
          <w:rFonts w:cstheme="minorHAnsi"/>
          <w:sz w:val="24"/>
          <w:szCs w:val="24"/>
        </w:rPr>
        <w:t xml:space="preserve"> à ce jeu ? </w:t>
      </w:r>
    </w:p>
    <w:p w14:paraId="5E52FE58" w14:textId="77777777"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Il faut deux équipes pour </w:t>
      </w:r>
      <w:r>
        <w:rPr>
          <w:rFonts w:cstheme="minorHAnsi"/>
          <w:sz w:val="24"/>
          <w:szCs w:val="24"/>
        </w:rPr>
        <w:t>(joué – jouer)</w:t>
      </w:r>
      <w:r w:rsidRPr="008154C2">
        <w:rPr>
          <w:rFonts w:cstheme="minorHAnsi"/>
          <w:sz w:val="24"/>
          <w:szCs w:val="24"/>
        </w:rPr>
        <w:t xml:space="preserve"> au foot.</w:t>
      </w:r>
    </w:p>
    <w:p w14:paraId="30F465EA" w14:textId="5AC96000"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Je vais </w:t>
      </w:r>
      <w:r>
        <w:rPr>
          <w:rFonts w:cstheme="minorHAnsi"/>
          <w:sz w:val="24"/>
          <w:szCs w:val="24"/>
        </w:rPr>
        <w:t>(joué – jouer)</w:t>
      </w:r>
      <w:r w:rsidRPr="008154C2">
        <w:rPr>
          <w:rFonts w:cstheme="minorHAnsi"/>
          <w:sz w:val="24"/>
          <w:szCs w:val="24"/>
        </w:rPr>
        <w:t xml:space="preserve"> dans l’équipe rouge. </w:t>
      </w:r>
    </w:p>
    <w:p w14:paraId="2AF683B9" w14:textId="77777777"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Tu n’as pas très bien </w:t>
      </w:r>
      <w:r>
        <w:rPr>
          <w:rFonts w:cstheme="minorHAnsi"/>
          <w:sz w:val="24"/>
          <w:szCs w:val="24"/>
        </w:rPr>
        <w:t>(joué – jouer)</w:t>
      </w:r>
      <w:r w:rsidRPr="008154C2">
        <w:rPr>
          <w:rFonts w:cstheme="minorHAnsi"/>
          <w:sz w:val="24"/>
          <w:szCs w:val="24"/>
        </w:rPr>
        <w:t>.</w:t>
      </w:r>
    </w:p>
    <w:p w14:paraId="4E280F25" w14:textId="77777777" w:rsidR="006A37C5" w:rsidRPr="008154C2" w:rsidRDefault="006A37C5" w:rsidP="00FC20B1">
      <w:pPr>
        <w:pStyle w:val="Paragraphedeliste"/>
        <w:numPr>
          <w:ilvl w:val="0"/>
          <w:numId w:val="773"/>
        </w:numPr>
        <w:spacing w:before="240" w:after="240" w:line="480" w:lineRule="auto"/>
        <w:ind w:left="244" w:hanging="244"/>
        <w:rPr>
          <w:rFonts w:cstheme="minorHAnsi"/>
          <w:sz w:val="24"/>
          <w:szCs w:val="24"/>
        </w:rPr>
      </w:pPr>
      <w:r w:rsidRPr="008154C2">
        <w:rPr>
          <w:rFonts w:cstheme="minorHAnsi"/>
          <w:sz w:val="24"/>
          <w:szCs w:val="24"/>
        </w:rPr>
        <w:t xml:space="preserve">Je préfère </w:t>
      </w:r>
      <w:r>
        <w:rPr>
          <w:rFonts w:cstheme="minorHAnsi"/>
          <w:sz w:val="24"/>
          <w:szCs w:val="24"/>
        </w:rPr>
        <w:t>(joué – jouer)</w:t>
      </w:r>
      <w:r w:rsidRPr="008154C2">
        <w:rPr>
          <w:rFonts w:cstheme="minorHAnsi"/>
          <w:sz w:val="24"/>
          <w:szCs w:val="24"/>
        </w:rPr>
        <w:t xml:space="preserve"> avec toi. </w:t>
      </w:r>
    </w:p>
    <w:p w14:paraId="71D9EE75" w14:textId="77777777" w:rsidR="006A37C5" w:rsidRPr="008154C2" w:rsidRDefault="006A37C5" w:rsidP="006A37C5">
      <w:pPr>
        <w:spacing w:before="36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Pr="008154C2">
        <w:rPr>
          <w:rFonts w:cstheme="minorHAnsi"/>
          <w:b/>
          <w:sz w:val="24"/>
          <w:szCs w:val="24"/>
        </w:rPr>
        <w:t>Entoure la forme verbale</w:t>
      </w:r>
      <w:r>
        <w:rPr>
          <w:rFonts w:cstheme="minorHAnsi"/>
          <w:b/>
          <w:sz w:val="24"/>
          <w:szCs w:val="24"/>
        </w:rPr>
        <w:t xml:space="preserve"> qui convient</w:t>
      </w:r>
      <w:r w:rsidRPr="008154C2">
        <w:rPr>
          <w:rFonts w:cstheme="minorHAnsi"/>
          <w:b/>
          <w:sz w:val="24"/>
          <w:szCs w:val="24"/>
        </w:rPr>
        <w:t xml:space="preserve">. </w:t>
      </w:r>
    </w:p>
    <w:p w14:paraId="509DED8C" w14:textId="77777777" w:rsidR="006A37C5" w:rsidRPr="008154C2" w:rsidRDefault="006A37C5" w:rsidP="00FC20B1">
      <w:pPr>
        <w:pStyle w:val="Paragraphedeliste"/>
        <w:numPr>
          <w:ilvl w:val="0"/>
          <w:numId w:val="774"/>
        </w:numPr>
        <w:spacing w:before="120" w:after="240" w:line="360" w:lineRule="auto"/>
        <w:ind w:left="244" w:hanging="244"/>
        <w:jc w:val="both"/>
        <w:rPr>
          <w:rFonts w:cstheme="minorHAnsi"/>
          <w:sz w:val="24"/>
          <w:szCs w:val="24"/>
        </w:rPr>
      </w:pPr>
      <w:r w:rsidRPr="008154C2">
        <w:rPr>
          <w:rFonts w:cstheme="minorHAnsi"/>
          <w:sz w:val="24"/>
          <w:szCs w:val="24"/>
        </w:rPr>
        <w:t xml:space="preserve">Ma voisine a (appelé - appeler) la police quand elle a vu des intrus (entré - entrer) dans ma maison. </w:t>
      </w:r>
    </w:p>
    <w:p w14:paraId="55AEF531" w14:textId="6B2D28A2" w:rsidR="006A37C5" w:rsidRPr="008154C2" w:rsidRDefault="006A37C5" w:rsidP="00FC20B1">
      <w:pPr>
        <w:pStyle w:val="Paragraphedeliste"/>
        <w:numPr>
          <w:ilvl w:val="0"/>
          <w:numId w:val="774"/>
        </w:numPr>
        <w:spacing w:before="120" w:after="240" w:line="360" w:lineRule="auto"/>
        <w:ind w:left="244" w:hanging="244"/>
        <w:jc w:val="both"/>
        <w:rPr>
          <w:rFonts w:cstheme="minorHAnsi"/>
          <w:sz w:val="24"/>
          <w:szCs w:val="24"/>
        </w:rPr>
      </w:pPr>
      <w:r w:rsidRPr="008154C2">
        <w:rPr>
          <w:rFonts w:cstheme="minorHAnsi"/>
          <w:sz w:val="24"/>
          <w:szCs w:val="24"/>
        </w:rPr>
        <w:t xml:space="preserve">Ils ont (brisé - briser) </w:t>
      </w:r>
      <w:r w:rsidR="008928A5">
        <w:rPr>
          <w:rFonts w:cstheme="minorHAnsi"/>
          <w:sz w:val="24"/>
          <w:szCs w:val="24"/>
        </w:rPr>
        <w:t>une fenêtre</w:t>
      </w:r>
      <w:r w:rsidRPr="008154C2">
        <w:rPr>
          <w:rFonts w:cstheme="minorHAnsi"/>
          <w:sz w:val="24"/>
          <w:szCs w:val="24"/>
        </w:rPr>
        <w:t xml:space="preserve"> pour se (glissé - glisser) à l’intérieur de la maison.</w:t>
      </w:r>
    </w:p>
    <w:p w14:paraId="340130C5" w14:textId="25B3E6DB" w:rsidR="006A37C5" w:rsidRPr="008154C2" w:rsidRDefault="006A37C5" w:rsidP="00FC20B1">
      <w:pPr>
        <w:pStyle w:val="Paragraphedeliste"/>
        <w:numPr>
          <w:ilvl w:val="0"/>
          <w:numId w:val="774"/>
        </w:numPr>
        <w:spacing w:before="120" w:after="240" w:line="360" w:lineRule="auto"/>
        <w:ind w:left="244" w:hanging="244"/>
        <w:jc w:val="both"/>
        <w:rPr>
          <w:rFonts w:cstheme="minorHAnsi"/>
          <w:sz w:val="24"/>
          <w:szCs w:val="24"/>
        </w:rPr>
      </w:pPr>
      <w:r w:rsidRPr="008154C2">
        <w:rPr>
          <w:rFonts w:cstheme="minorHAnsi"/>
          <w:sz w:val="24"/>
          <w:szCs w:val="24"/>
        </w:rPr>
        <w:t xml:space="preserve">Ils n’ont rien (volé - voler) car </w:t>
      </w:r>
      <w:r>
        <w:rPr>
          <w:rFonts w:cstheme="minorHAnsi"/>
          <w:sz w:val="24"/>
          <w:szCs w:val="24"/>
        </w:rPr>
        <w:t xml:space="preserve">un policier </w:t>
      </w:r>
      <w:r w:rsidRPr="008154C2">
        <w:rPr>
          <w:rFonts w:cstheme="minorHAnsi"/>
          <w:sz w:val="24"/>
          <w:szCs w:val="24"/>
        </w:rPr>
        <w:t xml:space="preserve">est </w:t>
      </w:r>
      <w:r w:rsidRPr="008154C2">
        <w:rPr>
          <w:rFonts w:cstheme="minorHAnsi"/>
          <w:sz w:val="24"/>
          <w:szCs w:val="24"/>
        </w:rPr>
        <w:br/>
        <w:t>(arriv</w:t>
      </w:r>
      <w:r w:rsidR="000037E6">
        <w:rPr>
          <w:rFonts w:cstheme="minorHAnsi"/>
          <w:sz w:val="24"/>
          <w:szCs w:val="24"/>
        </w:rPr>
        <w:t>é</w:t>
      </w:r>
      <w:r w:rsidRPr="008154C2">
        <w:rPr>
          <w:rFonts w:cstheme="minorHAnsi"/>
          <w:sz w:val="24"/>
          <w:szCs w:val="24"/>
        </w:rPr>
        <w:t xml:space="preserve"> - arriver) rapidement pour les (arrêté - arrêter). </w:t>
      </w:r>
    </w:p>
    <w:p w14:paraId="2CB8B27C" w14:textId="77777777" w:rsidR="006A37C5" w:rsidRDefault="006A37C5" w:rsidP="006A37C5">
      <w:pPr>
        <w:spacing w:before="360" w:after="0" w:line="240" w:lineRule="auto"/>
        <w:jc w:val="both"/>
        <w:rPr>
          <w:rFonts w:cstheme="minorHAnsi"/>
          <w:sz w:val="24"/>
          <w:szCs w:val="24"/>
          <w:shd w:val="clear" w:color="auto" w:fill="FF9800"/>
        </w:rPr>
      </w:pPr>
    </w:p>
    <w:p w14:paraId="5E56C3B6" w14:textId="77777777" w:rsidR="008928A5" w:rsidRDefault="008928A5" w:rsidP="006A37C5">
      <w:pPr>
        <w:spacing w:after="120" w:line="240" w:lineRule="auto"/>
        <w:jc w:val="both"/>
        <w:rPr>
          <w:rFonts w:cstheme="minorHAnsi"/>
          <w:sz w:val="24"/>
          <w:szCs w:val="24"/>
          <w:shd w:val="clear" w:color="auto" w:fill="FF9800"/>
        </w:rPr>
      </w:pPr>
    </w:p>
    <w:p w14:paraId="44A40C5F" w14:textId="2D518E84" w:rsidR="006A37C5" w:rsidRPr="008154C2" w:rsidRDefault="006A37C5" w:rsidP="008928A5">
      <w:pPr>
        <w:spacing w:before="180" w:after="120" w:line="240" w:lineRule="auto"/>
        <w:jc w:val="both"/>
        <w:rPr>
          <w:rFonts w:cstheme="minorHAnsi"/>
          <w:b/>
          <w:sz w:val="24"/>
          <w:szCs w:val="24"/>
        </w:rPr>
      </w:pPr>
      <w:r w:rsidRPr="008154C2">
        <w:rPr>
          <w:rFonts w:cstheme="minorHAnsi"/>
          <w:sz w:val="24"/>
          <w:szCs w:val="24"/>
          <w:shd w:val="clear" w:color="auto" w:fill="FF9800"/>
        </w:rPr>
        <w:t xml:space="preserve">  </w:t>
      </w:r>
      <w:r w:rsidRPr="008154C2">
        <w:rPr>
          <w:rFonts w:cstheme="minorHAnsi"/>
          <w:b/>
          <w:color w:val="FFFFFF" w:themeColor="background1"/>
          <w:sz w:val="24"/>
          <w:szCs w:val="24"/>
          <w:shd w:val="clear" w:color="auto" w:fill="FF9800"/>
        </w:rPr>
        <w:t xml:space="preserve">4 </w:t>
      </w:r>
      <w:r w:rsidRPr="008154C2">
        <w:rPr>
          <w:rFonts w:cstheme="minorHAnsi"/>
          <w:b/>
          <w:sz w:val="24"/>
          <w:szCs w:val="24"/>
        </w:rPr>
        <w:t xml:space="preserve"> Dans ce</w:t>
      </w:r>
      <w:r w:rsidR="005F2397">
        <w:rPr>
          <w:rFonts w:cstheme="minorHAnsi"/>
          <w:b/>
          <w:sz w:val="24"/>
          <w:szCs w:val="24"/>
        </w:rPr>
        <w:t>s phrases</w:t>
      </w:r>
      <w:r w:rsidRPr="008154C2">
        <w:rPr>
          <w:rFonts w:cstheme="minorHAnsi"/>
          <w:b/>
          <w:sz w:val="24"/>
          <w:szCs w:val="24"/>
        </w:rPr>
        <w:t xml:space="preserve">, </w:t>
      </w:r>
      <w:r w:rsidRPr="008928A5">
        <w:rPr>
          <w:rFonts w:cstheme="minorHAnsi"/>
          <w:b/>
          <w:color w:val="000000" w:themeColor="text1"/>
          <w:sz w:val="24"/>
          <w:szCs w:val="24"/>
        </w:rPr>
        <w:t xml:space="preserve">souligne en rouge les participes passés et en vert les verbes à l’infinitif. </w:t>
      </w:r>
    </w:p>
    <w:p w14:paraId="69FD8D17" w14:textId="77777777" w:rsidR="005F2397" w:rsidRDefault="006A37C5" w:rsidP="00FC20B1">
      <w:pPr>
        <w:pStyle w:val="Paragraphedeliste"/>
        <w:numPr>
          <w:ilvl w:val="0"/>
          <w:numId w:val="992"/>
        </w:numPr>
        <w:spacing w:before="240" w:after="120" w:line="312" w:lineRule="auto"/>
        <w:ind w:left="244" w:hanging="244"/>
        <w:jc w:val="both"/>
        <w:rPr>
          <w:rFonts w:cstheme="minorHAnsi"/>
          <w:sz w:val="24"/>
          <w:szCs w:val="24"/>
        </w:rPr>
      </w:pPr>
      <w:r w:rsidRPr="005F2397">
        <w:rPr>
          <w:rFonts w:cstheme="minorHAnsi"/>
          <w:sz w:val="24"/>
          <w:szCs w:val="24"/>
        </w:rPr>
        <w:t>Luc</w:t>
      </w:r>
      <w:r w:rsidR="005F2397" w:rsidRPr="005F2397">
        <w:rPr>
          <w:rFonts w:cstheme="minorHAnsi"/>
          <w:sz w:val="24"/>
          <w:szCs w:val="24"/>
        </w:rPr>
        <w:t xml:space="preserve"> ne veut pas rater le concours de tir à l’arc car il</w:t>
      </w:r>
      <w:r w:rsidRPr="005F2397">
        <w:rPr>
          <w:rFonts w:cstheme="minorHAnsi"/>
          <w:sz w:val="24"/>
          <w:szCs w:val="24"/>
        </w:rPr>
        <w:t xml:space="preserve"> s’est beaucoup entraîné pour gagner une médaille</w:t>
      </w:r>
      <w:r w:rsidR="005F2397" w:rsidRPr="005F2397">
        <w:rPr>
          <w:rFonts w:cstheme="minorHAnsi"/>
          <w:sz w:val="24"/>
          <w:szCs w:val="24"/>
        </w:rPr>
        <w:t xml:space="preserve">. </w:t>
      </w:r>
      <w:r w:rsidRPr="005F2397">
        <w:rPr>
          <w:rFonts w:cstheme="minorHAnsi"/>
          <w:sz w:val="24"/>
          <w:szCs w:val="24"/>
        </w:rPr>
        <w:t xml:space="preserve"> </w:t>
      </w:r>
    </w:p>
    <w:p w14:paraId="5ADE6C72" w14:textId="49F18BBF" w:rsidR="004C625E" w:rsidRDefault="005F2397" w:rsidP="00FC20B1">
      <w:pPr>
        <w:pStyle w:val="Paragraphedeliste"/>
        <w:numPr>
          <w:ilvl w:val="0"/>
          <w:numId w:val="992"/>
        </w:numPr>
        <w:spacing w:before="240" w:after="120" w:line="312" w:lineRule="auto"/>
        <w:ind w:left="244" w:hanging="244"/>
        <w:jc w:val="both"/>
        <w:rPr>
          <w:rFonts w:cstheme="minorHAnsi"/>
          <w:sz w:val="24"/>
          <w:szCs w:val="24"/>
        </w:rPr>
      </w:pPr>
      <w:r w:rsidRPr="005F2397">
        <w:rPr>
          <w:rFonts w:cstheme="minorHAnsi"/>
          <w:sz w:val="24"/>
          <w:szCs w:val="24"/>
        </w:rPr>
        <w:t xml:space="preserve">Le concours va bientôt commencer et ils vont arriver en retard ! </w:t>
      </w:r>
      <w:r w:rsidR="004C625E">
        <w:rPr>
          <w:rFonts w:cstheme="minorHAnsi"/>
          <w:sz w:val="24"/>
          <w:szCs w:val="24"/>
        </w:rPr>
        <w:t>Pour gagner du temps, ils ont</w:t>
      </w:r>
      <w:r w:rsidR="006A37C5" w:rsidRPr="005F2397">
        <w:rPr>
          <w:rFonts w:cstheme="minorHAnsi"/>
          <w:sz w:val="24"/>
          <w:szCs w:val="24"/>
        </w:rPr>
        <w:t xml:space="preserve"> </w:t>
      </w:r>
      <w:r w:rsidRPr="005F2397">
        <w:rPr>
          <w:rFonts w:cstheme="minorHAnsi"/>
          <w:sz w:val="24"/>
          <w:szCs w:val="24"/>
        </w:rPr>
        <w:t xml:space="preserve">déjà </w:t>
      </w:r>
      <w:r w:rsidR="004C625E">
        <w:rPr>
          <w:rFonts w:cstheme="minorHAnsi"/>
          <w:sz w:val="24"/>
          <w:szCs w:val="24"/>
        </w:rPr>
        <w:t>posé</w:t>
      </w:r>
      <w:r w:rsidR="006A37C5" w:rsidRPr="005F2397">
        <w:rPr>
          <w:rFonts w:cstheme="minorHAnsi"/>
          <w:sz w:val="24"/>
          <w:szCs w:val="24"/>
        </w:rPr>
        <w:t xml:space="preserve"> </w:t>
      </w:r>
      <w:r w:rsidR="004C625E">
        <w:rPr>
          <w:rFonts w:cstheme="minorHAnsi"/>
          <w:sz w:val="24"/>
          <w:szCs w:val="24"/>
        </w:rPr>
        <w:t>leurs</w:t>
      </w:r>
      <w:r w:rsidR="006A37C5" w:rsidRPr="005F2397">
        <w:rPr>
          <w:rFonts w:cstheme="minorHAnsi"/>
          <w:sz w:val="24"/>
          <w:szCs w:val="24"/>
        </w:rPr>
        <w:t xml:space="preserve"> carquois et </w:t>
      </w:r>
      <w:r w:rsidR="004C625E">
        <w:rPr>
          <w:rFonts w:cstheme="minorHAnsi"/>
          <w:sz w:val="24"/>
          <w:szCs w:val="24"/>
        </w:rPr>
        <w:t>leurs</w:t>
      </w:r>
      <w:r w:rsidR="006A37C5" w:rsidRPr="005F2397">
        <w:rPr>
          <w:rFonts w:cstheme="minorHAnsi"/>
          <w:sz w:val="24"/>
          <w:szCs w:val="24"/>
        </w:rPr>
        <w:t xml:space="preserve"> flèches </w:t>
      </w:r>
      <w:r w:rsidR="004C625E">
        <w:rPr>
          <w:rFonts w:cstheme="minorHAnsi"/>
          <w:sz w:val="24"/>
          <w:szCs w:val="24"/>
        </w:rPr>
        <w:t>sur le siège de</w:t>
      </w:r>
      <w:r w:rsidRPr="005F2397">
        <w:rPr>
          <w:rFonts w:cstheme="minorHAnsi"/>
          <w:sz w:val="24"/>
          <w:szCs w:val="24"/>
        </w:rPr>
        <w:t xml:space="preserve"> la</w:t>
      </w:r>
      <w:r w:rsidR="006A37C5" w:rsidRPr="005F2397">
        <w:rPr>
          <w:rFonts w:cstheme="minorHAnsi"/>
          <w:sz w:val="24"/>
          <w:szCs w:val="24"/>
        </w:rPr>
        <w:t xml:space="preserve"> voiture</w:t>
      </w:r>
      <w:r w:rsidRPr="005F2397">
        <w:rPr>
          <w:rFonts w:cstheme="minorHAnsi"/>
          <w:sz w:val="24"/>
          <w:szCs w:val="24"/>
        </w:rPr>
        <w:t xml:space="preserve">. </w:t>
      </w:r>
    </w:p>
    <w:p w14:paraId="647B83BB" w14:textId="25773E32" w:rsidR="006A37C5" w:rsidRPr="005F2397" w:rsidRDefault="005F2397" w:rsidP="00FC20B1">
      <w:pPr>
        <w:pStyle w:val="Paragraphedeliste"/>
        <w:numPr>
          <w:ilvl w:val="0"/>
          <w:numId w:val="992"/>
        </w:numPr>
        <w:spacing w:before="240" w:after="120" w:line="312" w:lineRule="auto"/>
        <w:ind w:left="244" w:hanging="244"/>
        <w:jc w:val="both"/>
        <w:rPr>
          <w:rFonts w:cstheme="minorHAnsi"/>
          <w:sz w:val="24"/>
          <w:szCs w:val="24"/>
        </w:rPr>
      </w:pPr>
      <w:r w:rsidRPr="005F2397">
        <w:rPr>
          <w:rFonts w:cstheme="minorHAnsi"/>
          <w:sz w:val="24"/>
          <w:szCs w:val="24"/>
        </w:rPr>
        <w:t>Luc</w:t>
      </w:r>
      <w:r w:rsidR="004C625E">
        <w:rPr>
          <w:rFonts w:cstheme="minorHAnsi"/>
          <w:sz w:val="24"/>
          <w:szCs w:val="24"/>
        </w:rPr>
        <w:t xml:space="preserve"> </w:t>
      </w:r>
      <w:r w:rsidRPr="005F2397">
        <w:rPr>
          <w:rFonts w:cstheme="minorHAnsi"/>
          <w:sz w:val="24"/>
          <w:szCs w:val="24"/>
        </w:rPr>
        <w:t xml:space="preserve">dit à son père de se dépêcher mais </w:t>
      </w:r>
      <w:r w:rsidR="004C625E">
        <w:rPr>
          <w:rFonts w:cstheme="minorHAnsi"/>
          <w:sz w:val="24"/>
          <w:szCs w:val="24"/>
        </w:rPr>
        <w:t>celui-ci</w:t>
      </w:r>
      <w:r w:rsidRPr="005F2397">
        <w:rPr>
          <w:rFonts w:cstheme="minorHAnsi"/>
          <w:sz w:val="24"/>
          <w:szCs w:val="24"/>
        </w:rPr>
        <w:t xml:space="preserve"> </w:t>
      </w:r>
      <w:r w:rsidR="004C625E">
        <w:rPr>
          <w:rFonts w:cstheme="minorHAnsi"/>
          <w:sz w:val="24"/>
          <w:szCs w:val="24"/>
        </w:rPr>
        <w:t xml:space="preserve">n’a toujours pas mis ses chaussures. Pire que tout, il a perdu ses clés de voiture ! </w:t>
      </w:r>
    </w:p>
    <w:p w14:paraId="71799A5C" w14:textId="431B491A" w:rsidR="006A37C5" w:rsidRPr="008154C2" w:rsidRDefault="006A37C5" w:rsidP="00575F0B">
      <w:pPr>
        <w:spacing w:before="480" w:after="360" w:line="240" w:lineRule="auto"/>
        <w:jc w:val="both"/>
        <w:rPr>
          <w:rFonts w:cstheme="minorHAnsi"/>
          <w:b/>
          <w:sz w:val="24"/>
          <w:szCs w:val="24"/>
        </w:rPr>
      </w:pPr>
      <w:r w:rsidRPr="008154C2">
        <w:rPr>
          <w:rFonts w:cstheme="minorHAnsi"/>
          <w:b/>
          <w:sz w:val="24"/>
          <w:szCs w:val="24"/>
          <w:shd w:val="clear" w:color="auto" w:fill="FF9800"/>
        </w:rPr>
        <w:t xml:space="preserve">  </w:t>
      </w:r>
      <w:r w:rsidRPr="008154C2">
        <w:rPr>
          <w:rFonts w:cstheme="minorHAnsi"/>
          <w:b/>
          <w:color w:val="FFFFFF" w:themeColor="background1"/>
          <w:sz w:val="24"/>
          <w:szCs w:val="24"/>
          <w:shd w:val="clear" w:color="auto" w:fill="FF9800"/>
        </w:rPr>
        <w:t xml:space="preserve">5  </w:t>
      </w:r>
      <w:r w:rsidRPr="008154C2">
        <w:rPr>
          <w:rFonts w:cstheme="minorHAnsi"/>
          <w:b/>
          <w:sz w:val="24"/>
          <w:szCs w:val="24"/>
        </w:rPr>
        <w:t xml:space="preserve"> </w:t>
      </w:r>
      <w:r>
        <w:rPr>
          <w:rFonts w:cstheme="minorHAnsi"/>
          <w:b/>
          <w:sz w:val="24"/>
          <w:szCs w:val="24"/>
        </w:rPr>
        <w:t>Complète</w:t>
      </w:r>
      <w:r w:rsidRPr="008154C2">
        <w:rPr>
          <w:rFonts w:cstheme="minorHAnsi"/>
          <w:b/>
          <w:sz w:val="24"/>
          <w:szCs w:val="24"/>
        </w:rPr>
        <w:t xml:space="preserve"> les verbes </w:t>
      </w:r>
      <w:r w:rsidR="005F2397">
        <w:rPr>
          <w:rFonts w:cstheme="minorHAnsi"/>
          <w:b/>
          <w:sz w:val="24"/>
          <w:szCs w:val="24"/>
        </w:rPr>
        <w:t xml:space="preserve">avec </w:t>
      </w:r>
      <w:r w:rsidR="005F2397" w:rsidRPr="005F2397">
        <w:rPr>
          <w:rFonts w:cstheme="minorHAnsi"/>
          <w:b/>
          <w:sz w:val="24"/>
          <w:szCs w:val="24"/>
          <w:u w:val="single"/>
        </w:rPr>
        <w:t>é</w:t>
      </w:r>
      <w:r w:rsidR="005F2397">
        <w:rPr>
          <w:rFonts w:cstheme="minorHAnsi"/>
          <w:b/>
          <w:sz w:val="24"/>
          <w:szCs w:val="24"/>
        </w:rPr>
        <w:t xml:space="preserve"> ou </w:t>
      </w:r>
      <w:r w:rsidR="005F2397" w:rsidRPr="005F2397">
        <w:rPr>
          <w:rFonts w:cstheme="minorHAnsi"/>
          <w:b/>
          <w:sz w:val="24"/>
          <w:szCs w:val="24"/>
          <w:u w:val="single"/>
        </w:rPr>
        <w:t>er</w:t>
      </w:r>
      <w:r w:rsidR="005F2397">
        <w:rPr>
          <w:rFonts w:cstheme="minorHAnsi"/>
          <w:b/>
          <w:sz w:val="24"/>
          <w:szCs w:val="24"/>
        </w:rPr>
        <w:t xml:space="preserve">. </w:t>
      </w:r>
      <w:r w:rsidRPr="008154C2">
        <w:rPr>
          <w:rFonts w:cstheme="minorHAnsi"/>
          <w:b/>
          <w:sz w:val="24"/>
          <w:szCs w:val="24"/>
        </w:rPr>
        <w:t xml:space="preserve"> </w:t>
      </w:r>
    </w:p>
    <w:p w14:paraId="6123BE2C" w14:textId="6BA47793" w:rsidR="006A37C5" w:rsidRPr="008154C2"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Le dernier jour des vacances, je suis all</w:t>
      </w:r>
      <w:r w:rsidRPr="00E1535D">
        <w:rPr>
          <w:rFonts w:cstheme="minorHAnsi"/>
          <w:sz w:val="18"/>
          <w:szCs w:val="18"/>
        </w:rPr>
        <w:t>…</w:t>
      </w:r>
      <w:r w:rsidR="00575F0B">
        <w:rPr>
          <w:rFonts w:cstheme="minorHAnsi"/>
          <w:sz w:val="18"/>
          <w:szCs w:val="18"/>
        </w:rPr>
        <w:t>…..</w:t>
      </w:r>
      <w:r w:rsidRPr="00E1535D">
        <w:rPr>
          <w:rFonts w:cstheme="minorHAnsi"/>
          <w:sz w:val="18"/>
          <w:szCs w:val="18"/>
        </w:rPr>
        <w:t xml:space="preserve">….... </w:t>
      </w:r>
      <w:r w:rsidRPr="008154C2">
        <w:rPr>
          <w:rFonts w:cstheme="minorHAnsi"/>
          <w:sz w:val="24"/>
          <w:szCs w:val="24"/>
        </w:rPr>
        <w:t xml:space="preserve"> mang</w:t>
      </w:r>
      <w:r w:rsidR="00575F0B">
        <w:rPr>
          <w:rFonts w:cstheme="minorHAnsi"/>
          <w:sz w:val="24"/>
          <w:szCs w:val="24"/>
        </w:rPr>
        <w:t>…..</w:t>
      </w:r>
      <w:r w:rsidRPr="00E1535D">
        <w:rPr>
          <w:rFonts w:cstheme="minorHAnsi"/>
          <w:sz w:val="18"/>
          <w:szCs w:val="18"/>
        </w:rPr>
        <w:t>…</w:t>
      </w:r>
      <w:r>
        <w:rPr>
          <w:rFonts w:cstheme="minorHAnsi"/>
          <w:sz w:val="18"/>
          <w:szCs w:val="18"/>
        </w:rPr>
        <w:t>..</w:t>
      </w:r>
      <w:r w:rsidRPr="00E1535D">
        <w:rPr>
          <w:rFonts w:cstheme="minorHAnsi"/>
          <w:sz w:val="18"/>
          <w:szCs w:val="18"/>
        </w:rPr>
        <w:t>…....</w:t>
      </w:r>
      <w:r>
        <w:rPr>
          <w:rFonts w:cstheme="minorHAnsi"/>
          <w:sz w:val="18"/>
          <w:szCs w:val="18"/>
        </w:rPr>
        <w:t xml:space="preserve"> </w:t>
      </w:r>
      <w:r w:rsidRPr="00E1535D">
        <w:rPr>
          <w:rFonts w:cstheme="minorHAnsi"/>
          <w:sz w:val="18"/>
          <w:szCs w:val="18"/>
        </w:rPr>
        <w:t xml:space="preserve"> </w:t>
      </w:r>
      <w:r w:rsidRPr="008154C2">
        <w:rPr>
          <w:rFonts w:cstheme="minorHAnsi"/>
          <w:sz w:val="24"/>
          <w:szCs w:val="24"/>
        </w:rPr>
        <w:t>au restaurant.</w:t>
      </w:r>
    </w:p>
    <w:p w14:paraId="3343767A" w14:textId="17E77EEE" w:rsidR="006A37C5" w:rsidRPr="008154C2"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J’ai réserv</w:t>
      </w:r>
      <w:r w:rsidRPr="00E1535D">
        <w:rPr>
          <w:rFonts w:cstheme="minorHAnsi"/>
          <w:sz w:val="18"/>
          <w:szCs w:val="18"/>
        </w:rPr>
        <w:t>……</w:t>
      </w:r>
      <w:r w:rsidR="00575F0B">
        <w:rPr>
          <w:rFonts w:cstheme="minorHAnsi"/>
          <w:sz w:val="18"/>
          <w:szCs w:val="18"/>
        </w:rPr>
        <w:t>………</w:t>
      </w:r>
      <w:r w:rsidRPr="00E1535D">
        <w:rPr>
          <w:rFonts w:cstheme="minorHAnsi"/>
          <w:sz w:val="18"/>
          <w:szCs w:val="18"/>
        </w:rPr>
        <w:t xml:space="preserve">.. </w:t>
      </w:r>
      <w:r w:rsidRPr="008154C2">
        <w:rPr>
          <w:rFonts w:cstheme="minorHAnsi"/>
          <w:sz w:val="24"/>
          <w:szCs w:val="24"/>
        </w:rPr>
        <w:t>une table et j’ai invit</w:t>
      </w:r>
      <w:r w:rsidRPr="00E1535D">
        <w:rPr>
          <w:rFonts w:cstheme="minorHAnsi"/>
          <w:sz w:val="18"/>
          <w:szCs w:val="18"/>
        </w:rPr>
        <w:t>……</w:t>
      </w:r>
      <w:r w:rsidR="00575F0B">
        <w:rPr>
          <w:rFonts w:cstheme="minorHAnsi"/>
          <w:sz w:val="18"/>
          <w:szCs w:val="18"/>
        </w:rPr>
        <w:t>……</w:t>
      </w:r>
      <w:r w:rsidRPr="00E1535D">
        <w:rPr>
          <w:rFonts w:cstheme="minorHAnsi"/>
          <w:sz w:val="18"/>
          <w:szCs w:val="18"/>
        </w:rPr>
        <w:t>....</w:t>
      </w:r>
      <w:r w:rsidRPr="008154C2">
        <w:rPr>
          <w:rFonts w:cstheme="minorHAnsi"/>
          <w:sz w:val="24"/>
          <w:szCs w:val="24"/>
        </w:rPr>
        <w:t xml:space="preserve"> tous mes amis. </w:t>
      </w:r>
    </w:p>
    <w:p w14:paraId="3E24EDA7" w14:textId="2D99B65B" w:rsidR="006A37C5" w:rsidRPr="008154C2"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Tu as rang</w:t>
      </w:r>
      <w:r w:rsidRPr="00E1535D">
        <w:rPr>
          <w:rFonts w:cstheme="minorHAnsi"/>
          <w:sz w:val="18"/>
          <w:szCs w:val="18"/>
        </w:rPr>
        <w:t>…</w:t>
      </w:r>
      <w:r w:rsidR="00575F0B">
        <w:rPr>
          <w:rFonts w:cstheme="minorHAnsi"/>
          <w:sz w:val="18"/>
          <w:szCs w:val="18"/>
        </w:rPr>
        <w:t>……..</w:t>
      </w:r>
      <w:r w:rsidRPr="00E1535D">
        <w:rPr>
          <w:rFonts w:cstheme="minorHAnsi"/>
          <w:sz w:val="18"/>
          <w:szCs w:val="18"/>
        </w:rPr>
        <w:t xml:space="preserve">….... </w:t>
      </w:r>
      <w:r w:rsidRPr="008154C2">
        <w:rPr>
          <w:rFonts w:cstheme="minorHAnsi"/>
          <w:sz w:val="24"/>
          <w:szCs w:val="24"/>
        </w:rPr>
        <w:t>ta valise sous la table pour ne pas gên</w:t>
      </w:r>
      <w:r w:rsidRPr="00E1535D">
        <w:rPr>
          <w:rFonts w:cstheme="minorHAnsi"/>
          <w:sz w:val="18"/>
          <w:szCs w:val="18"/>
        </w:rPr>
        <w:t>…</w:t>
      </w:r>
      <w:r w:rsidR="00575F0B">
        <w:rPr>
          <w:rFonts w:cstheme="minorHAnsi"/>
          <w:sz w:val="18"/>
          <w:szCs w:val="18"/>
        </w:rPr>
        <w:t>……..</w:t>
      </w:r>
      <w:r w:rsidRPr="00E1535D">
        <w:rPr>
          <w:rFonts w:cstheme="minorHAnsi"/>
          <w:sz w:val="18"/>
          <w:szCs w:val="18"/>
        </w:rPr>
        <w:t xml:space="preserve">….... </w:t>
      </w:r>
      <w:r>
        <w:rPr>
          <w:rFonts w:cstheme="minorHAnsi"/>
          <w:sz w:val="18"/>
          <w:szCs w:val="18"/>
        </w:rPr>
        <w:t xml:space="preserve"> </w:t>
      </w:r>
      <w:r>
        <w:rPr>
          <w:rFonts w:cstheme="minorHAnsi"/>
          <w:sz w:val="24"/>
          <w:szCs w:val="24"/>
        </w:rPr>
        <w:t>l</w:t>
      </w:r>
      <w:r w:rsidRPr="008154C2">
        <w:rPr>
          <w:rFonts w:cstheme="minorHAnsi"/>
          <w:sz w:val="24"/>
          <w:szCs w:val="24"/>
        </w:rPr>
        <w:t xml:space="preserve">e serveur. </w:t>
      </w:r>
    </w:p>
    <w:p w14:paraId="29BDF683" w14:textId="72F5F700" w:rsidR="006A37C5" w:rsidRPr="008154C2"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Nous avons échang</w:t>
      </w:r>
      <w:r w:rsidRPr="00E1535D">
        <w:rPr>
          <w:rFonts w:cstheme="minorHAnsi"/>
          <w:sz w:val="18"/>
          <w:szCs w:val="18"/>
        </w:rPr>
        <w:t>…</w:t>
      </w:r>
      <w:r w:rsidR="00575F0B">
        <w:rPr>
          <w:rFonts w:cstheme="minorHAnsi"/>
          <w:sz w:val="18"/>
          <w:szCs w:val="18"/>
        </w:rPr>
        <w:t>……….</w:t>
      </w:r>
      <w:r w:rsidRPr="00E1535D">
        <w:rPr>
          <w:rFonts w:cstheme="minorHAnsi"/>
          <w:sz w:val="18"/>
          <w:szCs w:val="18"/>
        </w:rPr>
        <w:t>…....</w:t>
      </w:r>
      <w:r w:rsidRPr="008154C2">
        <w:rPr>
          <w:rFonts w:cstheme="minorHAnsi"/>
          <w:sz w:val="24"/>
          <w:szCs w:val="24"/>
        </w:rPr>
        <w:t xml:space="preserve"> nos numéros de téléphone et nous nous sommes promis de nous appel</w:t>
      </w:r>
      <w:r w:rsidRPr="00E1535D">
        <w:rPr>
          <w:rFonts w:cstheme="minorHAnsi"/>
          <w:sz w:val="18"/>
          <w:szCs w:val="18"/>
        </w:rPr>
        <w:t>……</w:t>
      </w:r>
      <w:r w:rsidR="00575F0B">
        <w:rPr>
          <w:rFonts w:cstheme="minorHAnsi"/>
          <w:sz w:val="18"/>
          <w:szCs w:val="18"/>
        </w:rPr>
        <w:t>…….</w:t>
      </w:r>
      <w:r w:rsidRPr="00E1535D">
        <w:rPr>
          <w:rFonts w:cstheme="minorHAnsi"/>
          <w:sz w:val="18"/>
          <w:szCs w:val="18"/>
        </w:rPr>
        <w:t>...</w:t>
      </w:r>
      <w:r w:rsidRPr="008154C2">
        <w:rPr>
          <w:rFonts w:cstheme="minorHAnsi"/>
          <w:sz w:val="24"/>
          <w:szCs w:val="24"/>
        </w:rPr>
        <w:t xml:space="preserve"> souvent. </w:t>
      </w:r>
    </w:p>
    <w:p w14:paraId="77A6C712" w14:textId="03F19FB4" w:rsidR="006A37C5" w:rsidRPr="008154C2"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Peux-tu command</w:t>
      </w:r>
      <w:r w:rsidRPr="00E1535D">
        <w:rPr>
          <w:rFonts w:cstheme="minorHAnsi"/>
          <w:sz w:val="18"/>
          <w:szCs w:val="18"/>
        </w:rPr>
        <w:t>……</w:t>
      </w:r>
      <w:r w:rsidR="00575F0B">
        <w:rPr>
          <w:rFonts w:cstheme="minorHAnsi"/>
          <w:sz w:val="18"/>
          <w:szCs w:val="18"/>
        </w:rPr>
        <w:t>.</w:t>
      </w:r>
      <w:r w:rsidRPr="00E1535D">
        <w:rPr>
          <w:rFonts w:cstheme="minorHAnsi"/>
          <w:sz w:val="18"/>
          <w:szCs w:val="18"/>
        </w:rPr>
        <w:t>....</w:t>
      </w:r>
      <w:r w:rsidRPr="008154C2">
        <w:rPr>
          <w:rFonts w:cstheme="minorHAnsi"/>
          <w:sz w:val="24"/>
          <w:szCs w:val="24"/>
        </w:rPr>
        <w:t xml:space="preserve"> deux cafés, s’il te plaît ?</w:t>
      </w:r>
    </w:p>
    <w:p w14:paraId="542FE251" w14:textId="0E3FEE74" w:rsidR="006A37C5" w:rsidRPr="00E1535D" w:rsidRDefault="006A37C5" w:rsidP="00FC20B1">
      <w:pPr>
        <w:pStyle w:val="Paragraphedeliste"/>
        <w:numPr>
          <w:ilvl w:val="0"/>
          <w:numId w:val="775"/>
        </w:numPr>
        <w:spacing w:before="240" w:after="120" w:line="360" w:lineRule="auto"/>
        <w:ind w:left="244" w:hanging="244"/>
        <w:rPr>
          <w:rFonts w:cstheme="minorHAnsi"/>
          <w:sz w:val="24"/>
          <w:szCs w:val="24"/>
        </w:rPr>
      </w:pPr>
      <w:r w:rsidRPr="008154C2">
        <w:rPr>
          <w:rFonts w:cstheme="minorHAnsi"/>
          <w:sz w:val="24"/>
          <w:szCs w:val="24"/>
        </w:rPr>
        <w:t>Vous avez vérifi</w:t>
      </w:r>
      <w:r w:rsidRPr="00E1535D">
        <w:rPr>
          <w:rFonts w:cstheme="minorHAnsi"/>
          <w:sz w:val="18"/>
          <w:szCs w:val="18"/>
        </w:rPr>
        <w:t>…</w:t>
      </w:r>
      <w:r w:rsidR="00575F0B">
        <w:rPr>
          <w:rFonts w:cstheme="minorHAnsi"/>
          <w:sz w:val="18"/>
          <w:szCs w:val="18"/>
        </w:rPr>
        <w:t>……………</w:t>
      </w:r>
      <w:r w:rsidRPr="00E1535D">
        <w:rPr>
          <w:rFonts w:cstheme="minorHAnsi"/>
          <w:sz w:val="18"/>
          <w:szCs w:val="18"/>
        </w:rPr>
        <w:t xml:space="preserve">….... </w:t>
      </w:r>
      <w:r w:rsidRPr="008154C2">
        <w:rPr>
          <w:rFonts w:cstheme="minorHAnsi"/>
          <w:sz w:val="24"/>
          <w:szCs w:val="24"/>
        </w:rPr>
        <w:t>l’addition avant de pay</w:t>
      </w:r>
      <w:r w:rsidRPr="00E1535D">
        <w:rPr>
          <w:rFonts w:cstheme="minorHAnsi"/>
          <w:sz w:val="18"/>
          <w:szCs w:val="18"/>
        </w:rPr>
        <w:t>…</w:t>
      </w:r>
      <w:r w:rsidR="00575F0B">
        <w:rPr>
          <w:rFonts w:cstheme="minorHAnsi"/>
          <w:sz w:val="18"/>
          <w:szCs w:val="18"/>
        </w:rPr>
        <w:t>……..</w:t>
      </w:r>
      <w:r w:rsidRPr="00E1535D">
        <w:rPr>
          <w:rFonts w:cstheme="minorHAnsi"/>
          <w:sz w:val="18"/>
          <w:szCs w:val="18"/>
        </w:rPr>
        <w:t>…...</w:t>
      </w:r>
      <w:r>
        <w:rPr>
          <w:rFonts w:cstheme="minorHAnsi"/>
          <w:sz w:val="24"/>
          <w:szCs w:val="24"/>
        </w:rPr>
        <w:t>.</w:t>
      </w:r>
    </w:p>
    <w:p w14:paraId="5C6D903B" w14:textId="77777777" w:rsidR="004C625E" w:rsidRDefault="004C625E" w:rsidP="006A37C5">
      <w:pPr>
        <w:spacing w:before="600" w:after="240" w:line="240" w:lineRule="auto"/>
        <w:rPr>
          <w:rFonts w:cstheme="minorHAnsi"/>
          <w:sz w:val="24"/>
          <w:szCs w:val="24"/>
          <w:shd w:val="clear" w:color="auto" w:fill="35BD00"/>
        </w:rPr>
        <w:sectPr w:rsidR="004C625E" w:rsidSect="00AD61CE">
          <w:headerReference w:type="default" r:id="rId289"/>
          <w:footerReference w:type="default" r:id="rId290"/>
          <w:pgSz w:w="11906" w:h="16838"/>
          <w:pgMar w:top="720" w:right="720" w:bottom="720" w:left="720" w:header="227" w:footer="227" w:gutter="0"/>
          <w:cols w:num="2" w:space="708"/>
          <w:docGrid w:linePitch="360"/>
        </w:sectPr>
      </w:pPr>
    </w:p>
    <w:p w14:paraId="3C1F5FFD" w14:textId="31EFED40" w:rsidR="006A37C5" w:rsidRDefault="006A37C5" w:rsidP="006A37C5">
      <w:pPr>
        <w:spacing w:before="600" w:after="240" w:line="240" w:lineRule="auto"/>
        <w:rPr>
          <w:rFonts w:cstheme="minorHAnsi"/>
          <w:b/>
          <w:color w:val="00B050"/>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1</w:t>
      </w:r>
      <w:r>
        <w:rPr>
          <w:rFonts w:cstheme="minorHAnsi"/>
          <w:b/>
          <w:color w:val="FFFFFF" w:themeColor="background1"/>
          <w:sz w:val="24"/>
          <w:szCs w:val="24"/>
          <w:shd w:val="clear" w:color="auto" w:fill="35BD00"/>
        </w:rPr>
        <w:t xml:space="preserve"> </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Pr="008154C2">
        <w:rPr>
          <w:rFonts w:cstheme="minorHAnsi"/>
          <w:b/>
          <w:sz w:val="24"/>
          <w:szCs w:val="24"/>
        </w:rPr>
        <w:t xml:space="preserve">Dans chaque phrase, souligne </w:t>
      </w:r>
      <w:r>
        <w:rPr>
          <w:rFonts w:cstheme="minorHAnsi"/>
          <w:b/>
          <w:sz w:val="24"/>
          <w:szCs w:val="24"/>
        </w:rPr>
        <w:t xml:space="preserve">les verbes conjugués au passé </w:t>
      </w:r>
      <w:r w:rsidRPr="007C021E">
        <w:rPr>
          <w:rFonts w:cstheme="minorHAnsi"/>
          <w:b/>
          <w:color w:val="000000" w:themeColor="text1"/>
          <w:sz w:val="24"/>
          <w:szCs w:val="24"/>
        </w:rPr>
        <w:t>composé : en rouge le verbe être et en vert les verbes avoir.</w:t>
      </w:r>
    </w:p>
    <w:p w14:paraId="1AB24FF8" w14:textId="77777777" w:rsidR="006A37C5" w:rsidRPr="001D4C71" w:rsidRDefault="006A37C5" w:rsidP="00FC20B1">
      <w:pPr>
        <w:pStyle w:val="Paragraphedeliste"/>
        <w:numPr>
          <w:ilvl w:val="0"/>
          <w:numId w:val="798"/>
        </w:numPr>
        <w:spacing w:before="240" w:after="360" w:line="360" w:lineRule="auto"/>
        <w:ind w:left="244" w:hanging="244"/>
        <w:jc w:val="both"/>
        <w:rPr>
          <w:rFonts w:cstheme="minorHAnsi"/>
          <w:b/>
          <w:sz w:val="24"/>
          <w:szCs w:val="24"/>
        </w:rPr>
      </w:pPr>
      <w:r>
        <w:rPr>
          <w:rFonts w:cstheme="minorHAnsi"/>
          <w:sz w:val="24"/>
          <w:szCs w:val="24"/>
        </w:rPr>
        <w:t xml:space="preserve">Il a été puni. </w:t>
      </w:r>
    </w:p>
    <w:p w14:paraId="45B29584" w14:textId="77777777" w:rsidR="006A37C5" w:rsidRPr="001D4C71" w:rsidRDefault="006A37C5" w:rsidP="00FC20B1">
      <w:pPr>
        <w:pStyle w:val="Paragraphedeliste"/>
        <w:numPr>
          <w:ilvl w:val="0"/>
          <w:numId w:val="798"/>
        </w:numPr>
        <w:spacing w:before="240" w:after="360" w:line="360" w:lineRule="auto"/>
        <w:ind w:left="244" w:hanging="244"/>
        <w:jc w:val="both"/>
        <w:rPr>
          <w:rFonts w:cstheme="minorHAnsi"/>
          <w:b/>
          <w:sz w:val="24"/>
          <w:szCs w:val="24"/>
        </w:rPr>
      </w:pPr>
      <w:r>
        <w:rPr>
          <w:rFonts w:cstheme="minorHAnsi"/>
          <w:sz w:val="24"/>
          <w:szCs w:val="24"/>
        </w:rPr>
        <w:t>Nous avons eu peur.</w:t>
      </w:r>
    </w:p>
    <w:p w14:paraId="6F1EBA2C" w14:textId="77777777" w:rsidR="006A37C5" w:rsidRPr="001D4C71" w:rsidRDefault="006A37C5" w:rsidP="00FC20B1">
      <w:pPr>
        <w:pStyle w:val="Paragraphedeliste"/>
        <w:numPr>
          <w:ilvl w:val="0"/>
          <w:numId w:val="798"/>
        </w:numPr>
        <w:spacing w:before="240" w:after="360" w:line="360" w:lineRule="auto"/>
        <w:ind w:left="244" w:hanging="244"/>
        <w:jc w:val="both"/>
        <w:rPr>
          <w:rFonts w:cstheme="minorHAnsi"/>
          <w:b/>
          <w:sz w:val="24"/>
          <w:szCs w:val="24"/>
        </w:rPr>
      </w:pPr>
      <w:r>
        <w:rPr>
          <w:rFonts w:cstheme="minorHAnsi"/>
          <w:sz w:val="24"/>
          <w:szCs w:val="24"/>
        </w:rPr>
        <w:t xml:space="preserve">J’ai eu soif. </w:t>
      </w:r>
    </w:p>
    <w:p w14:paraId="08D9264B" w14:textId="77777777" w:rsidR="006A37C5" w:rsidRPr="001D4C71" w:rsidRDefault="006A37C5" w:rsidP="00FC20B1">
      <w:pPr>
        <w:pStyle w:val="Paragraphedeliste"/>
        <w:numPr>
          <w:ilvl w:val="0"/>
          <w:numId w:val="798"/>
        </w:numPr>
        <w:spacing w:before="240" w:after="360" w:line="360" w:lineRule="auto"/>
        <w:ind w:left="244" w:hanging="244"/>
        <w:jc w:val="both"/>
        <w:rPr>
          <w:rFonts w:cstheme="minorHAnsi"/>
          <w:b/>
          <w:sz w:val="24"/>
          <w:szCs w:val="24"/>
        </w:rPr>
      </w:pPr>
      <w:r>
        <w:rPr>
          <w:rFonts w:cstheme="minorHAnsi"/>
          <w:sz w:val="24"/>
          <w:szCs w:val="24"/>
        </w:rPr>
        <w:t xml:space="preserve">Elles ont été contentes. </w:t>
      </w:r>
    </w:p>
    <w:p w14:paraId="0D9ECBEA" w14:textId="77777777" w:rsidR="006A37C5" w:rsidRPr="001D4C71" w:rsidRDefault="006A37C5" w:rsidP="00FC20B1">
      <w:pPr>
        <w:pStyle w:val="Paragraphedeliste"/>
        <w:numPr>
          <w:ilvl w:val="0"/>
          <w:numId w:val="798"/>
        </w:numPr>
        <w:spacing w:before="240" w:after="360" w:line="360" w:lineRule="auto"/>
        <w:ind w:left="244" w:hanging="244"/>
        <w:jc w:val="both"/>
        <w:rPr>
          <w:rFonts w:cstheme="minorHAnsi"/>
          <w:b/>
          <w:sz w:val="24"/>
          <w:szCs w:val="24"/>
        </w:rPr>
      </w:pPr>
      <w:r>
        <w:rPr>
          <w:rFonts w:cstheme="minorHAnsi"/>
          <w:sz w:val="24"/>
          <w:szCs w:val="24"/>
        </w:rPr>
        <w:t xml:space="preserve">Tu as été courageux. </w:t>
      </w:r>
    </w:p>
    <w:p w14:paraId="20017A1F" w14:textId="77777777" w:rsidR="006A37C5" w:rsidRPr="001D4C71" w:rsidRDefault="006A37C5" w:rsidP="00FC20B1">
      <w:pPr>
        <w:pStyle w:val="Paragraphedeliste"/>
        <w:numPr>
          <w:ilvl w:val="0"/>
          <w:numId w:val="798"/>
        </w:numPr>
        <w:spacing w:before="240" w:after="240" w:line="360" w:lineRule="auto"/>
        <w:ind w:left="244" w:hanging="244"/>
        <w:jc w:val="both"/>
        <w:rPr>
          <w:rFonts w:cstheme="minorHAnsi"/>
          <w:b/>
          <w:sz w:val="24"/>
          <w:szCs w:val="24"/>
        </w:rPr>
      </w:pPr>
      <w:r>
        <w:rPr>
          <w:rFonts w:cstheme="minorHAnsi"/>
          <w:sz w:val="24"/>
          <w:szCs w:val="24"/>
        </w:rPr>
        <w:t xml:space="preserve">Vous avez eu de la chance. </w:t>
      </w:r>
    </w:p>
    <w:p w14:paraId="73B6ADE2" w14:textId="77777777" w:rsidR="006A37C5" w:rsidRPr="008154C2" w:rsidRDefault="006A37C5" w:rsidP="006A37C5">
      <w:pPr>
        <w:spacing w:before="240" w:after="240" w:line="240" w:lineRule="auto"/>
        <w:rPr>
          <w:rFonts w:cstheme="minorHAnsi"/>
          <w:b/>
          <w:sz w:val="24"/>
          <w:szCs w:val="24"/>
        </w:rPr>
      </w:pPr>
      <w:r w:rsidRPr="008154C2">
        <w:rPr>
          <w:rFonts w:cstheme="minorHAnsi"/>
          <w:sz w:val="24"/>
          <w:szCs w:val="24"/>
          <w:shd w:val="clear" w:color="auto" w:fill="35BD00"/>
        </w:rPr>
        <w:t xml:space="preserve">  </w:t>
      </w:r>
      <w:r w:rsidRPr="008154C2">
        <w:rPr>
          <w:rFonts w:cstheme="minorHAnsi"/>
          <w:b/>
          <w:color w:val="FFFFFF" w:themeColor="background1"/>
          <w:sz w:val="24"/>
          <w:szCs w:val="24"/>
          <w:shd w:val="clear" w:color="auto" w:fill="35BD00"/>
        </w:rPr>
        <w:t xml:space="preserve">2  </w:t>
      </w:r>
      <w:r w:rsidRPr="008154C2">
        <w:rPr>
          <w:rFonts w:cstheme="minorHAnsi"/>
          <w:sz w:val="24"/>
          <w:szCs w:val="24"/>
        </w:rPr>
        <w:t> </w:t>
      </w:r>
      <w:r>
        <w:rPr>
          <w:rFonts w:cstheme="minorHAnsi"/>
          <w:b/>
          <w:sz w:val="24"/>
          <w:szCs w:val="24"/>
        </w:rPr>
        <w:t xml:space="preserve"> </w:t>
      </w:r>
      <w:r w:rsidRPr="008154C2">
        <w:rPr>
          <w:rFonts w:cstheme="minorHAnsi"/>
          <w:b/>
          <w:sz w:val="24"/>
          <w:szCs w:val="24"/>
        </w:rPr>
        <w:t>Entoure la forme verbale</w:t>
      </w:r>
      <w:r>
        <w:rPr>
          <w:rFonts w:cstheme="minorHAnsi"/>
          <w:b/>
          <w:sz w:val="24"/>
          <w:szCs w:val="24"/>
        </w:rPr>
        <w:t xml:space="preserve"> du verbe avoir </w:t>
      </w:r>
      <w:r>
        <w:rPr>
          <w:rFonts w:cstheme="minorHAnsi"/>
          <w:b/>
          <w:sz w:val="24"/>
          <w:szCs w:val="24"/>
        </w:rPr>
        <w:br/>
        <w:t>qui convient</w:t>
      </w:r>
      <w:r w:rsidRPr="008154C2">
        <w:rPr>
          <w:rFonts w:cstheme="minorHAnsi"/>
          <w:b/>
          <w:sz w:val="24"/>
          <w:szCs w:val="24"/>
        </w:rPr>
        <w:t>.</w:t>
      </w:r>
    </w:p>
    <w:p w14:paraId="4239A0E7" w14:textId="45ABA1A5" w:rsidR="006A37C5" w:rsidRPr="001D4C71" w:rsidRDefault="006A37C5" w:rsidP="00FC20B1">
      <w:pPr>
        <w:pStyle w:val="Paragraphedeliste"/>
        <w:numPr>
          <w:ilvl w:val="0"/>
          <w:numId w:val="799"/>
        </w:numPr>
        <w:spacing w:before="240" w:after="240" w:line="360" w:lineRule="auto"/>
        <w:ind w:left="244" w:hanging="244"/>
        <w:rPr>
          <w:rFonts w:cstheme="minorHAnsi"/>
          <w:b/>
          <w:sz w:val="24"/>
          <w:szCs w:val="24"/>
        </w:rPr>
      </w:pPr>
      <w:r>
        <w:rPr>
          <w:rFonts w:cstheme="minorHAnsi"/>
          <w:sz w:val="24"/>
          <w:szCs w:val="24"/>
        </w:rPr>
        <w:t>Tu (</w:t>
      </w:r>
      <w:r w:rsidR="00575F0B">
        <w:rPr>
          <w:rFonts w:cstheme="minorHAnsi"/>
          <w:sz w:val="24"/>
          <w:szCs w:val="24"/>
        </w:rPr>
        <w:t xml:space="preserve"> </w:t>
      </w:r>
      <w:r>
        <w:rPr>
          <w:rFonts w:cstheme="minorHAnsi"/>
          <w:sz w:val="24"/>
          <w:szCs w:val="24"/>
        </w:rPr>
        <w:t>as eu – a eu ) des cadeaux.</w:t>
      </w:r>
    </w:p>
    <w:p w14:paraId="37DE83AD" w14:textId="77777777" w:rsidR="006A37C5" w:rsidRPr="001D4C71" w:rsidRDefault="006A37C5" w:rsidP="00FC20B1">
      <w:pPr>
        <w:pStyle w:val="Paragraphedeliste"/>
        <w:numPr>
          <w:ilvl w:val="0"/>
          <w:numId w:val="799"/>
        </w:numPr>
        <w:spacing w:before="240" w:after="240" w:line="360" w:lineRule="auto"/>
        <w:ind w:left="244" w:hanging="244"/>
        <w:rPr>
          <w:rFonts w:cstheme="minorHAnsi"/>
          <w:sz w:val="24"/>
          <w:szCs w:val="24"/>
        </w:rPr>
      </w:pPr>
      <w:r w:rsidRPr="001D4C71">
        <w:rPr>
          <w:rFonts w:cstheme="minorHAnsi"/>
          <w:sz w:val="24"/>
          <w:szCs w:val="24"/>
        </w:rPr>
        <w:t xml:space="preserve">Elle ( as eu – a eu ) douze ans. </w:t>
      </w:r>
    </w:p>
    <w:p w14:paraId="6E6E61CE" w14:textId="77777777" w:rsidR="006A37C5" w:rsidRDefault="006A37C5" w:rsidP="00FC20B1">
      <w:pPr>
        <w:pStyle w:val="Paragraphedeliste"/>
        <w:numPr>
          <w:ilvl w:val="0"/>
          <w:numId w:val="799"/>
        </w:numPr>
        <w:spacing w:before="240" w:after="240" w:line="360" w:lineRule="auto"/>
        <w:ind w:left="244" w:hanging="244"/>
        <w:rPr>
          <w:rFonts w:cstheme="minorHAnsi"/>
          <w:sz w:val="24"/>
          <w:szCs w:val="24"/>
          <w:shd w:val="clear" w:color="auto" w:fill="35BD00"/>
        </w:rPr>
      </w:pPr>
      <w:r w:rsidRPr="001D4C71">
        <w:rPr>
          <w:rFonts w:cstheme="minorHAnsi"/>
          <w:sz w:val="24"/>
          <w:szCs w:val="24"/>
        </w:rPr>
        <w:t>Nous ( avons eu – avez eu ) une belle surprise.</w:t>
      </w:r>
    </w:p>
    <w:p w14:paraId="1BAB1380" w14:textId="77777777" w:rsidR="006A37C5" w:rsidRPr="00366D71" w:rsidRDefault="006A37C5" w:rsidP="00FC20B1">
      <w:pPr>
        <w:pStyle w:val="Paragraphedeliste"/>
        <w:numPr>
          <w:ilvl w:val="0"/>
          <w:numId w:val="799"/>
        </w:numPr>
        <w:spacing w:before="240" w:after="240" w:line="360" w:lineRule="auto"/>
        <w:ind w:left="244" w:hanging="244"/>
        <w:rPr>
          <w:rFonts w:cstheme="minorHAnsi"/>
          <w:sz w:val="24"/>
          <w:szCs w:val="24"/>
          <w:shd w:val="clear" w:color="auto" w:fill="35BD00"/>
        </w:rPr>
      </w:pPr>
      <w:r>
        <w:rPr>
          <w:rFonts w:cstheme="minorHAnsi"/>
          <w:sz w:val="24"/>
          <w:szCs w:val="24"/>
        </w:rPr>
        <w:t>V</w:t>
      </w:r>
      <w:r w:rsidRPr="001D4C71">
        <w:rPr>
          <w:rFonts w:cstheme="minorHAnsi"/>
          <w:sz w:val="24"/>
          <w:szCs w:val="24"/>
        </w:rPr>
        <w:t xml:space="preserve">ous ( avons eu – avez eu ) </w:t>
      </w:r>
      <w:r>
        <w:rPr>
          <w:rFonts w:cstheme="minorHAnsi"/>
          <w:sz w:val="24"/>
          <w:szCs w:val="24"/>
        </w:rPr>
        <w:t>des livres.</w:t>
      </w:r>
    </w:p>
    <w:p w14:paraId="0D17CC20" w14:textId="77777777" w:rsidR="006A37C5" w:rsidRPr="008154C2" w:rsidRDefault="006A37C5" w:rsidP="006A37C5">
      <w:pPr>
        <w:spacing w:before="240" w:after="240" w:line="240" w:lineRule="auto"/>
        <w:rPr>
          <w:rFonts w:cstheme="minorHAnsi"/>
          <w:b/>
          <w:sz w:val="24"/>
          <w:szCs w:val="24"/>
        </w:rPr>
      </w:pP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8154C2">
        <w:rPr>
          <w:rFonts w:cstheme="minorHAnsi"/>
          <w:b/>
          <w:color w:val="FFFFFF" w:themeColor="background1"/>
          <w:sz w:val="24"/>
          <w:szCs w:val="24"/>
          <w:shd w:val="clear" w:color="auto" w:fill="35BD00"/>
        </w:rPr>
        <w:t xml:space="preserve">  </w:t>
      </w:r>
      <w:r w:rsidRPr="008154C2">
        <w:rPr>
          <w:rFonts w:cstheme="minorHAnsi"/>
          <w:sz w:val="24"/>
          <w:szCs w:val="24"/>
        </w:rPr>
        <w:t> </w:t>
      </w:r>
      <w:r w:rsidRPr="008154C2">
        <w:rPr>
          <w:rFonts w:cstheme="minorHAnsi"/>
          <w:b/>
          <w:sz w:val="24"/>
          <w:szCs w:val="24"/>
        </w:rPr>
        <w:t>Entoure la forme verbale</w:t>
      </w:r>
      <w:r>
        <w:rPr>
          <w:rFonts w:cstheme="minorHAnsi"/>
          <w:b/>
          <w:sz w:val="24"/>
          <w:szCs w:val="24"/>
        </w:rPr>
        <w:t xml:space="preserve"> du verbe être </w:t>
      </w:r>
      <w:r>
        <w:rPr>
          <w:rFonts w:cstheme="minorHAnsi"/>
          <w:b/>
          <w:sz w:val="24"/>
          <w:szCs w:val="24"/>
        </w:rPr>
        <w:br/>
        <w:t>qui convient</w:t>
      </w:r>
      <w:r w:rsidRPr="008154C2">
        <w:rPr>
          <w:rFonts w:cstheme="minorHAnsi"/>
          <w:b/>
          <w:sz w:val="24"/>
          <w:szCs w:val="24"/>
        </w:rPr>
        <w:t>.</w:t>
      </w:r>
    </w:p>
    <w:p w14:paraId="64FEAB0F" w14:textId="77777777" w:rsidR="006A37C5" w:rsidRPr="00366D71" w:rsidRDefault="006A37C5" w:rsidP="00FC20B1">
      <w:pPr>
        <w:pStyle w:val="Paragraphedeliste"/>
        <w:numPr>
          <w:ilvl w:val="0"/>
          <w:numId w:val="800"/>
        </w:numPr>
        <w:spacing w:before="240" w:after="240" w:line="360" w:lineRule="auto"/>
        <w:ind w:left="244" w:hanging="244"/>
        <w:rPr>
          <w:rFonts w:cstheme="minorHAnsi"/>
          <w:sz w:val="24"/>
          <w:szCs w:val="24"/>
          <w:shd w:val="clear" w:color="auto" w:fill="35BD00"/>
        </w:rPr>
      </w:pPr>
      <w:r>
        <w:rPr>
          <w:rFonts w:cstheme="minorHAnsi"/>
          <w:sz w:val="24"/>
          <w:szCs w:val="24"/>
        </w:rPr>
        <w:t>Il ( as été – a été ) le premier.</w:t>
      </w:r>
    </w:p>
    <w:p w14:paraId="18F54A93" w14:textId="77777777" w:rsidR="006A37C5" w:rsidRPr="00366D71" w:rsidRDefault="006A37C5" w:rsidP="00FC20B1">
      <w:pPr>
        <w:pStyle w:val="Paragraphedeliste"/>
        <w:numPr>
          <w:ilvl w:val="0"/>
          <w:numId w:val="800"/>
        </w:numPr>
        <w:spacing w:before="240" w:after="240" w:line="360" w:lineRule="auto"/>
        <w:ind w:left="244" w:hanging="244"/>
        <w:rPr>
          <w:rFonts w:cstheme="minorHAnsi"/>
          <w:sz w:val="24"/>
          <w:szCs w:val="24"/>
          <w:shd w:val="clear" w:color="auto" w:fill="35BD00"/>
        </w:rPr>
      </w:pPr>
      <w:r>
        <w:rPr>
          <w:rFonts w:cstheme="minorHAnsi"/>
          <w:sz w:val="24"/>
          <w:szCs w:val="24"/>
        </w:rPr>
        <w:t>Vous ( avez été – avons été ) surpris !</w:t>
      </w:r>
    </w:p>
    <w:p w14:paraId="153AA101" w14:textId="77777777" w:rsidR="006A37C5" w:rsidRPr="00366D71" w:rsidRDefault="006A37C5" w:rsidP="00FC20B1">
      <w:pPr>
        <w:pStyle w:val="Paragraphedeliste"/>
        <w:numPr>
          <w:ilvl w:val="0"/>
          <w:numId w:val="800"/>
        </w:numPr>
        <w:spacing w:before="240" w:after="240" w:line="360" w:lineRule="auto"/>
        <w:ind w:left="244" w:hanging="244"/>
        <w:rPr>
          <w:rFonts w:cstheme="minorHAnsi"/>
          <w:sz w:val="24"/>
          <w:szCs w:val="24"/>
          <w:shd w:val="clear" w:color="auto" w:fill="35BD00"/>
        </w:rPr>
      </w:pPr>
      <w:r>
        <w:rPr>
          <w:rFonts w:cstheme="minorHAnsi"/>
          <w:sz w:val="24"/>
          <w:szCs w:val="24"/>
        </w:rPr>
        <w:t xml:space="preserve">Elles ( a été – ont été ) contentes pour lui. </w:t>
      </w:r>
    </w:p>
    <w:p w14:paraId="053F4E4D" w14:textId="77777777" w:rsidR="006A37C5" w:rsidRPr="0063527D" w:rsidRDefault="006A37C5" w:rsidP="00FC20B1">
      <w:pPr>
        <w:pStyle w:val="Paragraphedeliste"/>
        <w:numPr>
          <w:ilvl w:val="0"/>
          <w:numId w:val="800"/>
        </w:numPr>
        <w:spacing w:before="240" w:after="360" w:line="360" w:lineRule="auto"/>
        <w:ind w:left="244" w:hanging="244"/>
        <w:rPr>
          <w:rFonts w:cstheme="minorHAnsi"/>
          <w:sz w:val="24"/>
          <w:szCs w:val="24"/>
          <w:shd w:val="clear" w:color="auto" w:fill="35BD00"/>
        </w:rPr>
      </w:pPr>
      <w:r>
        <w:rPr>
          <w:rFonts w:cstheme="minorHAnsi"/>
          <w:sz w:val="24"/>
          <w:szCs w:val="24"/>
        </w:rPr>
        <w:t xml:space="preserve">Tu ( as été – a été ) gentil. </w:t>
      </w:r>
    </w:p>
    <w:p w14:paraId="68AB9685" w14:textId="31B3490A" w:rsidR="006A37C5" w:rsidRDefault="006A37C5" w:rsidP="003F5400">
      <w:pPr>
        <w:spacing w:before="240" w:after="360" w:line="240" w:lineRule="auto"/>
        <w:rPr>
          <w:rFonts w:cstheme="minorHAnsi"/>
          <w:b/>
          <w:sz w:val="24"/>
          <w:szCs w:val="24"/>
        </w:rPr>
      </w:pPr>
      <w:r w:rsidRPr="001D4C71">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297256">
        <w:rPr>
          <w:rFonts w:cstheme="minorHAnsi"/>
          <w:b/>
          <w:color w:val="FFFFFF" w:themeColor="background1"/>
          <w:sz w:val="24"/>
          <w:szCs w:val="24"/>
          <w:shd w:val="clear" w:color="auto" w:fill="35BD00"/>
        </w:rPr>
        <w:t xml:space="preserve">  </w:t>
      </w:r>
      <w:r>
        <w:rPr>
          <w:rFonts w:cstheme="minorHAnsi"/>
          <w:b/>
          <w:sz w:val="24"/>
          <w:szCs w:val="24"/>
        </w:rPr>
        <w:t xml:space="preserve"> </w:t>
      </w:r>
      <w:r w:rsidR="003F5400">
        <w:rPr>
          <w:rFonts w:cstheme="minorHAnsi"/>
          <w:b/>
          <w:sz w:val="24"/>
          <w:szCs w:val="24"/>
        </w:rPr>
        <w:t>C</w:t>
      </w:r>
      <w:r>
        <w:rPr>
          <w:rFonts w:cstheme="minorHAnsi"/>
          <w:b/>
          <w:sz w:val="24"/>
          <w:szCs w:val="24"/>
        </w:rPr>
        <w:t xml:space="preserve">omplète les phrases avec le verbe </w:t>
      </w:r>
      <w:r w:rsidRPr="0063527D">
        <w:rPr>
          <w:rFonts w:cstheme="minorHAnsi"/>
          <w:b/>
          <w:sz w:val="24"/>
          <w:szCs w:val="24"/>
          <w:u w:val="single"/>
        </w:rPr>
        <w:t>être</w:t>
      </w:r>
      <w:r>
        <w:rPr>
          <w:rFonts w:cstheme="minorHAnsi"/>
          <w:b/>
          <w:sz w:val="24"/>
          <w:szCs w:val="24"/>
        </w:rPr>
        <w:t xml:space="preserve"> conjugué au passé composé. </w:t>
      </w:r>
    </w:p>
    <w:p w14:paraId="19BA4F26" w14:textId="54F3C960" w:rsidR="006A37C5" w:rsidRPr="0063527D" w:rsidRDefault="006A37C5" w:rsidP="00FC20B1">
      <w:pPr>
        <w:pStyle w:val="Paragraphedeliste"/>
        <w:numPr>
          <w:ilvl w:val="0"/>
          <w:numId w:val="802"/>
        </w:numPr>
        <w:spacing w:before="240" w:after="240" w:line="480" w:lineRule="auto"/>
        <w:ind w:left="244" w:hanging="244"/>
        <w:rPr>
          <w:rFonts w:cstheme="minorHAnsi"/>
          <w:b/>
          <w:sz w:val="24"/>
          <w:szCs w:val="24"/>
        </w:rPr>
      </w:pPr>
      <w:r>
        <w:rPr>
          <w:rFonts w:cstheme="minorHAnsi"/>
          <w:sz w:val="24"/>
          <w:szCs w:val="24"/>
        </w:rPr>
        <w:t xml:space="preserve">Le vol pour Berlin </w:t>
      </w:r>
      <w:r w:rsidRPr="008B5AB9">
        <w:rPr>
          <w:rFonts w:cstheme="minorHAnsi"/>
          <w:sz w:val="18"/>
          <w:szCs w:val="18"/>
        </w:rPr>
        <w:t>……</w:t>
      </w:r>
      <w:r>
        <w:rPr>
          <w:rFonts w:cstheme="minorHAnsi"/>
          <w:sz w:val="18"/>
          <w:szCs w:val="18"/>
        </w:rPr>
        <w:t>…………</w:t>
      </w:r>
      <w:r w:rsidR="003F5400">
        <w:rPr>
          <w:rFonts w:cstheme="minorHAnsi"/>
          <w:sz w:val="18"/>
          <w:szCs w:val="18"/>
        </w:rPr>
        <w:t>………………..</w:t>
      </w:r>
      <w:r>
        <w:rPr>
          <w:rFonts w:cstheme="minorHAnsi"/>
          <w:sz w:val="18"/>
          <w:szCs w:val="18"/>
        </w:rPr>
        <w:t>….</w:t>
      </w:r>
      <w:r w:rsidRPr="008B5AB9">
        <w:rPr>
          <w:rFonts w:cstheme="minorHAnsi"/>
          <w:sz w:val="18"/>
          <w:szCs w:val="18"/>
        </w:rPr>
        <w:t>….</w:t>
      </w:r>
      <w:r>
        <w:rPr>
          <w:rFonts w:cstheme="minorHAnsi"/>
          <w:sz w:val="18"/>
          <w:szCs w:val="18"/>
        </w:rPr>
        <w:t xml:space="preserve"> </w:t>
      </w:r>
      <w:r>
        <w:rPr>
          <w:rFonts w:cstheme="minorHAnsi"/>
          <w:sz w:val="24"/>
          <w:szCs w:val="24"/>
        </w:rPr>
        <w:t xml:space="preserve">annulé. </w:t>
      </w:r>
    </w:p>
    <w:p w14:paraId="1B7B2EB0" w14:textId="2A3E7B9F" w:rsidR="006A37C5" w:rsidRPr="0063527D" w:rsidRDefault="006A37C5" w:rsidP="00FC20B1">
      <w:pPr>
        <w:pStyle w:val="Paragraphedeliste"/>
        <w:numPr>
          <w:ilvl w:val="0"/>
          <w:numId w:val="802"/>
        </w:numPr>
        <w:spacing w:before="240" w:after="240" w:line="480" w:lineRule="auto"/>
        <w:ind w:left="244" w:hanging="244"/>
        <w:rPr>
          <w:rFonts w:cstheme="minorHAnsi"/>
          <w:b/>
          <w:sz w:val="24"/>
          <w:szCs w:val="24"/>
        </w:rPr>
      </w:pPr>
      <w:r w:rsidRPr="0063527D">
        <w:rPr>
          <w:rFonts w:cstheme="minorHAnsi"/>
          <w:sz w:val="24"/>
          <w:szCs w:val="24"/>
        </w:rPr>
        <w:t>Les passagers</w:t>
      </w:r>
      <w:r>
        <w:rPr>
          <w:rFonts w:cstheme="minorHAnsi"/>
          <w:sz w:val="24"/>
          <w:szCs w:val="24"/>
        </w:rPr>
        <w:t xml:space="preserve"> </w:t>
      </w:r>
      <w:r w:rsidRPr="008B5AB9">
        <w:rPr>
          <w:rFonts w:cstheme="minorHAnsi"/>
          <w:sz w:val="18"/>
          <w:szCs w:val="18"/>
        </w:rPr>
        <w:t>…</w:t>
      </w:r>
      <w:r w:rsidR="003F5400">
        <w:rPr>
          <w:rFonts w:cstheme="minorHAnsi"/>
          <w:sz w:val="18"/>
          <w:szCs w:val="18"/>
        </w:rPr>
        <w:t>……………</w:t>
      </w:r>
      <w:r w:rsidRPr="008B5AB9">
        <w:rPr>
          <w:rFonts w:cstheme="minorHAnsi"/>
          <w:sz w:val="18"/>
          <w:szCs w:val="18"/>
        </w:rPr>
        <w:t>…</w:t>
      </w:r>
      <w:r>
        <w:rPr>
          <w:rFonts w:cstheme="minorHAnsi"/>
          <w:sz w:val="18"/>
          <w:szCs w:val="18"/>
        </w:rPr>
        <w:t>…………….</w:t>
      </w:r>
      <w:r w:rsidRPr="008B5AB9">
        <w:rPr>
          <w:rFonts w:cstheme="minorHAnsi"/>
          <w:sz w:val="18"/>
          <w:szCs w:val="18"/>
        </w:rPr>
        <w:t>….</w:t>
      </w:r>
      <w:r>
        <w:rPr>
          <w:rFonts w:cstheme="minorHAnsi"/>
          <w:sz w:val="18"/>
          <w:szCs w:val="18"/>
        </w:rPr>
        <w:t xml:space="preserve"> </w:t>
      </w:r>
      <w:r w:rsidRPr="0063527D">
        <w:rPr>
          <w:rFonts w:cstheme="minorHAnsi"/>
          <w:sz w:val="24"/>
          <w:szCs w:val="24"/>
        </w:rPr>
        <w:t xml:space="preserve">prévenus à la dernière minute. </w:t>
      </w:r>
    </w:p>
    <w:p w14:paraId="5F1B2629" w14:textId="77777777" w:rsidR="003F5400" w:rsidRPr="003F5400" w:rsidRDefault="006A37C5" w:rsidP="00FC20B1">
      <w:pPr>
        <w:pStyle w:val="Paragraphedeliste"/>
        <w:numPr>
          <w:ilvl w:val="0"/>
          <w:numId w:val="802"/>
        </w:numPr>
        <w:spacing w:before="240" w:after="240" w:line="480" w:lineRule="auto"/>
        <w:ind w:left="244" w:hanging="244"/>
        <w:rPr>
          <w:rFonts w:cstheme="minorHAnsi"/>
          <w:b/>
          <w:sz w:val="24"/>
          <w:szCs w:val="24"/>
        </w:rPr>
      </w:pPr>
      <w:r w:rsidRPr="0063527D">
        <w:rPr>
          <w:rFonts w:cstheme="minorHAnsi"/>
          <w:sz w:val="24"/>
          <w:szCs w:val="24"/>
        </w:rPr>
        <w:t xml:space="preserve">Vous </w:t>
      </w:r>
      <w:r w:rsidRPr="0063527D">
        <w:rPr>
          <w:rFonts w:cstheme="minorHAnsi"/>
          <w:sz w:val="18"/>
          <w:szCs w:val="18"/>
        </w:rPr>
        <w:t>…</w:t>
      </w:r>
      <w:r w:rsidR="003F5400">
        <w:rPr>
          <w:rFonts w:cstheme="minorHAnsi"/>
          <w:sz w:val="18"/>
          <w:szCs w:val="18"/>
        </w:rPr>
        <w:t>…………………………………..</w:t>
      </w:r>
      <w:r w:rsidRPr="0063527D">
        <w:rPr>
          <w:rFonts w:cstheme="minorHAnsi"/>
          <w:sz w:val="18"/>
          <w:szCs w:val="18"/>
        </w:rPr>
        <w:t xml:space="preserve">……………….…. </w:t>
      </w:r>
      <w:r w:rsidRPr="0063527D">
        <w:rPr>
          <w:rFonts w:cstheme="minorHAnsi"/>
          <w:sz w:val="24"/>
          <w:szCs w:val="24"/>
        </w:rPr>
        <w:t>très déçus.</w:t>
      </w:r>
    </w:p>
    <w:p w14:paraId="5FBACD28" w14:textId="33421934" w:rsidR="006A37C5" w:rsidRPr="003F5400" w:rsidRDefault="003F5400" w:rsidP="00FC20B1">
      <w:pPr>
        <w:pStyle w:val="Paragraphedeliste"/>
        <w:numPr>
          <w:ilvl w:val="0"/>
          <w:numId w:val="802"/>
        </w:numPr>
        <w:spacing w:before="240" w:after="240" w:line="480" w:lineRule="auto"/>
        <w:ind w:left="244" w:hanging="244"/>
        <w:jc w:val="both"/>
        <w:rPr>
          <w:rFonts w:cstheme="minorHAnsi"/>
          <w:b/>
          <w:sz w:val="24"/>
          <w:szCs w:val="24"/>
        </w:rPr>
      </w:pPr>
      <w:r>
        <w:rPr>
          <w:rFonts w:cstheme="minorHAnsi"/>
          <w:sz w:val="24"/>
          <w:szCs w:val="24"/>
        </w:rPr>
        <w:t>J’</w:t>
      </w:r>
      <w:r w:rsidR="006A37C5" w:rsidRPr="003F5400">
        <w:rPr>
          <w:rFonts w:cstheme="minorHAnsi"/>
          <w:sz w:val="24"/>
          <w:szCs w:val="24"/>
        </w:rPr>
        <w:t xml:space="preserve"> </w:t>
      </w:r>
      <w:r w:rsidRPr="0063527D">
        <w:rPr>
          <w:rFonts w:cstheme="minorHAnsi"/>
          <w:sz w:val="18"/>
          <w:szCs w:val="18"/>
        </w:rPr>
        <w:t>…</w:t>
      </w:r>
      <w:r>
        <w:rPr>
          <w:rFonts w:cstheme="minorHAnsi"/>
          <w:sz w:val="18"/>
          <w:szCs w:val="18"/>
        </w:rPr>
        <w:t>………………………………….</w:t>
      </w:r>
      <w:r w:rsidRPr="0063527D">
        <w:rPr>
          <w:rFonts w:cstheme="minorHAnsi"/>
          <w:sz w:val="18"/>
          <w:szCs w:val="18"/>
        </w:rPr>
        <w:t>…….….</w:t>
      </w:r>
      <w:r>
        <w:rPr>
          <w:rFonts w:cstheme="minorHAnsi"/>
          <w:sz w:val="18"/>
          <w:szCs w:val="18"/>
        </w:rPr>
        <w:t xml:space="preserve"> </w:t>
      </w:r>
      <w:r w:rsidRPr="003F5400">
        <w:rPr>
          <w:rFonts w:cstheme="minorHAnsi"/>
          <w:sz w:val="24"/>
          <w:szCs w:val="24"/>
        </w:rPr>
        <w:t xml:space="preserve">malade durant la nuit. </w:t>
      </w:r>
    </w:p>
    <w:p w14:paraId="1C5D72B7" w14:textId="77777777" w:rsidR="006A37C5" w:rsidRDefault="006A37C5" w:rsidP="006A37C5">
      <w:pPr>
        <w:spacing w:before="240" w:after="0" w:line="240" w:lineRule="auto"/>
        <w:jc w:val="both"/>
        <w:rPr>
          <w:rFonts w:cstheme="minorHAnsi"/>
          <w:sz w:val="24"/>
          <w:szCs w:val="24"/>
          <w:shd w:val="clear" w:color="auto" w:fill="35BD00"/>
        </w:rPr>
      </w:pPr>
      <w:r>
        <w:rPr>
          <w:rFonts w:cstheme="minorHAnsi"/>
          <w:sz w:val="24"/>
          <w:szCs w:val="24"/>
          <w:shd w:val="clear" w:color="auto" w:fill="35BD00"/>
        </w:rPr>
        <w:br w:type="column"/>
      </w:r>
    </w:p>
    <w:p w14:paraId="4806A1A2" w14:textId="77777777" w:rsidR="006A37C5" w:rsidRDefault="006A37C5" w:rsidP="006A37C5">
      <w:pPr>
        <w:spacing w:after="360" w:line="240" w:lineRule="auto"/>
        <w:rPr>
          <w:rFonts w:cstheme="minorHAnsi"/>
          <w:b/>
          <w:sz w:val="24"/>
          <w:szCs w:val="24"/>
        </w:rPr>
      </w:pPr>
      <w:r w:rsidRPr="001D4C71">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5 </w:t>
      </w:r>
      <w:r w:rsidRPr="00297256">
        <w:rPr>
          <w:rFonts w:cstheme="minorHAnsi"/>
          <w:b/>
          <w:color w:val="FFFFFF" w:themeColor="background1"/>
          <w:sz w:val="24"/>
          <w:szCs w:val="24"/>
          <w:shd w:val="clear" w:color="auto" w:fill="35BD00"/>
        </w:rPr>
        <w:t xml:space="preserve"> </w:t>
      </w:r>
      <w:r>
        <w:rPr>
          <w:rFonts w:cstheme="minorHAnsi"/>
          <w:b/>
          <w:sz w:val="24"/>
          <w:szCs w:val="24"/>
        </w:rPr>
        <w:t xml:space="preserve"> Complète les phrases avec le verbe </w:t>
      </w:r>
      <w:r w:rsidRPr="0063527D">
        <w:rPr>
          <w:rFonts w:cstheme="minorHAnsi"/>
          <w:b/>
          <w:sz w:val="24"/>
          <w:szCs w:val="24"/>
          <w:u w:val="single"/>
        </w:rPr>
        <w:t>avoir</w:t>
      </w:r>
      <w:r>
        <w:rPr>
          <w:rFonts w:cstheme="minorHAnsi"/>
          <w:b/>
          <w:sz w:val="24"/>
          <w:szCs w:val="24"/>
        </w:rPr>
        <w:t xml:space="preserve"> conjugué au passé composé. </w:t>
      </w:r>
    </w:p>
    <w:p w14:paraId="4173A4CF" w14:textId="185C72E6" w:rsidR="006A37C5" w:rsidRPr="0063527D" w:rsidRDefault="006A37C5" w:rsidP="00FC20B1">
      <w:pPr>
        <w:pStyle w:val="Paragraphedeliste"/>
        <w:numPr>
          <w:ilvl w:val="0"/>
          <w:numId w:val="803"/>
        </w:numPr>
        <w:spacing w:before="240" w:after="240" w:line="360" w:lineRule="auto"/>
        <w:ind w:left="244" w:hanging="244"/>
        <w:rPr>
          <w:rFonts w:cstheme="minorHAnsi"/>
          <w:b/>
          <w:sz w:val="24"/>
          <w:szCs w:val="24"/>
        </w:rPr>
      </w:pPr>
      <w:r>
        <w:rPr>
          <w:rFonts w:cstheme="minorHAnsi"/>
          <w:sz w:val="24"/>
          <w:szCs w:val="24"/>
        </w:rPr>
        <w:t xml:space="preserve">L’été dernier, nous </w:t>
      </w:r>
      <w:r w:rsidRPr="008B5AB9">
        <w:rPr>
          <w:rFonts w:cstheme="minorHAnsi"/>
          <w:sz w:val="18"/>
          <w:szCs w:val="18"/>
        </w:rPr>
        <w:t>……</w:t>
      </w:r>
      <w:r>
        <w:rPr>
          <w:rFonts w:cstheme="minorHAnsi"/>
          <w:sz w:val="18"/>
          <w:szCs w:val="18"/>
        </w:rPr>
        <w:t>…</w:t>
      </w:r>
      <w:r w:rsidR="003F5400">
        <w:rPr>
          <w:rFonts w:cstheme="minorHAnsi"/>
          <w:sz w:val="18"/>
          <w:szCs w:val="18"/>
        </w:rPr>
        <w:t>……….</w:t>
      </w:r>
      <w:r>
        <w:rPr>
          <w:rFonts w:cstheme="minorHAnsi"/>
          <w:sz w:val="18"/>
          <w:szCs w:val="18"/>
        </w:rPr>
        <w:t>……</w:t>
      </w:r>
      <w:r w:rsidR="003F5400">
        <w:rPr>
          <w:rFonts w:cstheme="minorHAnsi"/>
          <w:sz w:val="18"/>
          <w:szCs w:val="18"/>
        </w:rPr>
        <w:t>..</w:t>
      </w:r>
      <w:r>
        <w:rPr>
          <w:rFonts w:cstheme="minorHAnsi"/>
          <w:sz w:val="18"/>
          <w:szCs w:val="18"/>
        </w:rPr>
        <w:t>……</w:t>
      </w:r>
      <w:r w:rsidR="003F5400">
        <w:rPr>
          <w:rFonts w:cstheme="minorHAnsi"/>
          <w:sz w:val="18"/>
          <w:szCs w:val="18"/>
        </w:rPr>
        <w:t>……</w:t>
      </w:r>
      <w:r w:rsidRPr="008B5AB9">
        <w:rPr>
          <w:rFonts w:cstheme="minorHAnsi"/>
          <w:sz w:val="18"/>
          <w:szCs w:val="18"/>
        </w:rPr>
        <w:t>….</w:t>
      </w:r>
      <w:r>
        <w:rPr>
          <w:rFonts w:cstheme="minorHAnsi"/>
          <w:sz w:val="18"/>
          <w:szCs w:val="18"/>
        </w:rPr>
        <w:t xml:space="preserve"> </w:t>
      </w:r>
      <w:r>
        <w:rPr>
          <w:rFonts w:cstheme="minorHAnsi"/>
          <w:sz w:val="24"/>
          <w:szCs w:val="24"/>
        </w:rPr>
        <w:t>chaud.</w:t>
      </w:r>
    </w:p>
    <w:p w14:paraId="0C8674B1" w14:textId="78FE81BD" w:rsidR="006A37C5" w:rsidRPr="0063527D" w:rsidRDefault="006A37C5" w:rsidP="00FC20B1">
      <w:pPr>
        <w:pStyle w:val="Paragraphedeliste"/>
        <w:numPr>
          <w:ilvl w:val="0"/>
          <w:numId w:val="803"/>
        </w:numPr>
        <w:spacing w:before="240" w:after="240" w:line="360" w:lineRule="auto"/>
        <w:ind w:left="244" w:hanging="244"/>
        <w:rPr>
          <w:rFonts w:cstheme="minorHAnsi"/>
          <w:b/>
          <w:sz w:val="24"/>
          <w:szCs w:val="24"/>
        </w:rPr>
      </w:pPr>
      <w:r>
        <w:rPr>
          <w:rFonts w:cstheme="minorHAnsi"/>
          <w:sz w:val="24"/>
          <w:szCs w:val="24"/>
        </w:rPr>
        <w:t xml:space="preserve">La comédienne </w:t>
      </w:r>
      <w:r w:rsidRPr="008B5AB9">
        <w:rPr>
          <w:rFonts w:cstheme="minorHAnsi"/>
          <w:sz w:val="18"/>
          <w:szCs w:val="18"/>
        </w:rPr>
        <w:t>……</w:t>
      </w:r>
      <w:r>
        <w:rPr>
          <w:rFonts w:cstheme="minorHAnsi"/>
          <w:sz w:val="18"/>
          <w:szCs w:val="18"/>
        </w:rPr>
        <w:t>………</w:t>
      </w:r>
      <w:r w:rsidR="003F5400">
        <w:rPr>
          <w:rFonts w:cstheme="minorHAnsi"/>
          <w:sz w:val="18"/>
          <w:szCs w:val="18"/>
        </w:rPr>
        <w:t>……..……………...</w:t>
      </w:r>
      <w:r>
        <w:rPr>
          <w:rFonts w:cstheme="minorHAnsi"/>
          <w:sz w:val="18"/>
          <w:szCs w:val="18"/>
        </w:rPr>
        <w:t>….</w:t>
      </w:r>
      <w:r w:rsidRPr="008B5AB9">
        <w:rPr>
          <w:rFonts w:cstheme="minorHAnsi"/>
          <w:sz w:val="18"/>
          <w:szCs w:val="18"/>
        </w:rPr>
        <w:t>….</w:t>
      </w:r>
      <w:r>
        <w:rPr>
          <w:rFonts w:cstheme="minorHAnsi"/>
          <w:sz w:val="18"/>
          <w:szCs w:val="18"/>
        </w:rPr>
        <w:t xml:space="preserve"> </w:t>
      </w:r>
      <w:r w:rsidRPr="0063527D">
        <w:rPr>
          <w:rFonts w:cstheme="minorHAnsi"/>
          <w:sz w:val="24"/>
          <w:szCs w:val="24"/>
        </w:rPr>
        <w:t>le trac avant de monter sur scène.</w:t>
      </w:r>
    </w:p>
    <w:p w14:paraId="1D375576" w14:textId="4A073917" w:rsidR="006A37C5" w:rsidRPr="0063527D" w:rsidRDefault="006A37C5" w:rsidP="00FC20B1">
      <w:pPr>
        <w:pStyle w:val="Paragraphedeliste"/>
        <w:numPr>
          <w:ilvl w:val="0"/>
          <w:numId w:val="803"/>
        </w:numPr>
        <w:spacing w:before="240" w:after="240" w:line="360" w:lineRule="auto"/>
        <w:ind w:left="244" w:hanging="244"/>
        <w:rPr>
          <w:rFonts w:cstheme="minorHAnsi"/>
          <w:b/>
          <w:sz w:val="24"/>
          <w:szCs w:val="24"/>
        </w:rPr>
      </w:pPr>
      <w:r>
        <w:rPr>
          <w:rFonts w:cstheme="minorHAnsi"/>
          <w:sz w:val="24"/>
          <w:szCs w:val="24"/>
        </w:rPr>
        <w:t>Les grands-parents</w:t>
      </w:r>
      <w:r w:rsidRPr="0063527D">
        <w:rPr>
          <w:rFonts w:cstheme="minorHAnsi"/>
          <w:sz w:val="24"/>
          <w:szCs w:val="24"/>
        </w:rPr>
        <w:t xml:space="preserve"> </w:t>
      </w:r>
      <w:r w:rsidRPr="0063527D">
        <w:rPr>
          <w:rFonts w:cstheme="minorHAnsi"/>
          <w:sz w:val="18"/>
          <w:szCs w:val="18"/>
        </w:rPr>
        <w:t>………</w:t>
      </w:r>
      <w:r w:rsidR="003F5400">
        <w:rPr>
          <w:rFonts w:cstheme="minorHAnsi"/>
          <w:sz w:val="18"/>
          <w:szCs w:val="18"/>
        </w:rPr>
        <w:t>…………..</w:t>
      </w:r>
      <w:r w:rsidRPr="0063527D">
        <w:rPr>
          <w:rFonts w:cstheme="minorHAnsi"/>
          <w:sz w:val="18"/>
          <w:szCs w:val="18"/>
        </w:rPr>
        <w:t xml:space="preserve">………….…. </w:t>
      </w:r>
      <w:r>
        <w:rPr>
          <w:rFonts w:cstheme="minorHAnsi"/>
          <w:sz w:val="24"/>
          <w:szCs w:val="24"/>
        </w:rPr>
        <w:t>la visite de leurs petit</w:t>
      </w:r>
      <w:r w:rsidR="003F5400">
        <w:rPr>
          <w:rFonts w:cstheme="minorHAnsi"/>
          <w:sz w:val="24"/>
          <w:szCs w:val="24"/>
        </w:rPr>
        <w:t>s</w:t>
      </w:r>
      <w:r>
        <w:rPr>
          <w:rFonts w:cstheme="minorHAnsi"/>
          <w:sz w:val="24"/>
          <w:szCs w:val="24"/>
        </w:rPr>
        <w:t>-enfants.</w:t>
      </w:r>
      <w:r w:rsidRPr="0063527D">
        <w:rPr>
          <w:rFonts w:cstheme="minorHAnsi"/>
          <w:sz w:val="24"/>
          <w:szCs w:val="24"/>
        </w:rPr>
        <w:t xml:space="preserve"> </w:t>
      </w:r>
    </w:p>
    <w:p w14:paraId="6ED65B51" w14:textId="5E60FE43" w:rsidR="006A37C5" w:rsidRPr="0063527D" w:rsidRDefault="003F5400" w:rsidP="00FC20B1">
      <w:pPr>
        <w:pStyle w:val="Paragraphedeliste"/>
        <w:numPr>
          <w:ilvl w:val="0"/>
          <w:numId w:val="803"/>
        </w:numPr>
        <w:spacing w:before="240" w:after="240" w:line="360" w:lineRule="auto"/>
        <w:ind w:left="244" w:hanging="244"/>
        <w:rPr>
          <w:rFonts w:cstheme="minorHAnsi"/>
          <w:b/>
          <w:sz w:val="24"/>
          <w:szCs w:val="24"/>
        </w:rPr>
      </w:pPr>
      <w:r>
        <w:rPr>
          <w:rFonts w:cstheme="minorHAnsi"/>
          <w:sz w:val="24"/>
          <w:szCs w:val="24"/>
        </w:rPr>
        <w:t>Tu</w:t>
      </w:r>
      <w:r w:rsidR="006A37C5">
        <w:rPr>
          <w:rFonts w:cstheme="minorHAnsi"/>
          <w:sz w:val="24"/>
          <w:szCs w:val="24"/>
        </w:rPr>
        <w:t xml:space="preserve"> </w:t>
      </w:r>
      <w:r w:rsidR="006A37C5" w:rsidRPr="008B5AB9">
        <w:rPr>
          <w:rFonts w:cstheme="minorHAnsi"/>
          <w:sz w:val="18"/>
          <w:szCs w:val="18"/>
        </w:rPr>
        <w:t>……</w:t>
      </w:r>
      <w:r w:rsidR="006A37C5">
        <w:rPr>
          <w:rFonts w:cstheme="minorHAnsi"/>
          <w:sz w:val="18"/>
          <w:szCs w:val="18"/>
        </w:rPr>
        <w:t>……</w:t>
      </w:r>
      <w:r>
        <w:rPr>
          <w:rFonts w:cstheme="minorHAnsi"/>
          <w:sz w:val="18"/>
          <w:szCs w:val="18"/>
        </w:rPr>
        <w:t>………..</w:t>
      </w:r>
      <w:r w:rsidR="006A37C5">
        <w:rPr>
          <w:rFonts w:cstheme="minorHAnsi"/>
          <w:sz w:val="18"/>
          <w:szCs w:val="18"/>
        </w:rPr>
        <w:t>……….</w:t>
      </w:r>
      <w:r w:rsidR="006A37C5" w:rsidRPr="008B5AB9">
        <w:rPr>
          <w:rFonts w:cstheme="minorHAnsi"/>
          <w:sz w:val="18"/>
          <w:szCs w:val="18"/>
        </w:rPr>
        <w:t>….</w:t>
      </w:r>
      <w:r w:rsidR="006A37C5">
        <w:rPr>
          <w:rFonts w:cstheme="minorHAnsi"/>
          <w:sz w:val="18"/>
          <w:szCs w:val="18"/>
        </w:rPr>
        <w:t xml:space="preserve"> </w:t>
      </w:r>
      <w:r w:rsidR="006A37C5">
        <w:rPr>
          <w:rFonts w:cstheme="minorHAnsi"/>
          <w:sz w:val="24"/>
          <w:szCs w:val="24"/>
        </w:rPr>
        <w:t xml:space="preserve">du mal à </w:t>
      </w:r>
      <w:r>
        <w:rPr>
          <w:rFonts w:cstheme="minorHAnsi"/>
          <w:sz w:val="24"/>
          <w:szCs w:val="24"/>
        </w:rPr>
        <w:t>t</w:t>
      </w:r>
      <w:r w:rsidR="006A37C5">
        <w:rPr>
          <w:rFonts w:cstheme="minorHAnsi"/>
          <w:sz w:val="24"/>
          <w:szCs w:val="24"/>
        </w:rPr>
        <w:t xml:space="preserve">e lever ce matin.  </w:t>
      </w:r>
    </w:p>
    <w:p w14:paraId="307A2F42" w14:textId="1225FEA6" w:rsidR="006A37C5" w:rsidRPr="009B6811" w:rsidRDefault="006A37C5" w:rsidP="003F5400">
      <w:pPr>
        <w:spacing w:before="360" w:after="0" w:line="240" w:lineRule="auto"/>
        <w:rPr>
          <w:rFonts w:cstheme="minorHAnsi"/>
          <w:b/>
          <w:sz w:val="24"/>
          <w:szCs w:val="24"/>
        </w:rPr>
      </w:pPr>
      <w:r w:rsidRPr="009B6811">
        <w:rPr>
          <w:rFonts w:cstheme="minorHAnsi"/>
          <w:b/>
          <w:sz w:val="24"/>
          <w:szCs w:val="24"/>
          <w:shd w:val="clear" w:color="auto" w:fill="FF9800"/>
        </w:rPr>
        <w:t xml:space="preserve">  </w:t>
      </w:r>
      <w:r>
        <w:rPr>
          <w:rFonts w:cstheme="minorHAnsi"/>
          <w:b/>
          <w:color w:val="FFFFFF" w:themeColor="background1"/>
          <w:sz w:val="24"/>
          <w:szCs w:val="24"/>
          <w:shd w:val="clear" w:color="auto" w:fill="FF9800"/>
        </w:rPr>
        <w:t>6</w:t>
      </w:r>
      <w:r w:rsidRPr="009B6811">
        <w:rPr>
          <w:rFonts w:cstheme="minorHAnsi"/>
          <w:b/>
          <w:color w:val="FFFFFF" w:themeColor="background1"/>
          <w:sz w:val="24"/>
          <w:szCs w:val="24"/>
          <w:shd w:val="clear" w:color="auto" w:fill="FF9800"/>
        </w:rPr>
        <w:t xml:space="preserve">  </w:t>
      </w:r>
      <w:r w:rsidRPr="009B6811">
        <w:rPr>
          <w:rFonts w:cstheme="minorHAnsi"/>
          <w:b/>
          <w:sz w:val="24"/>
          <w:szCs w:val="24"/>
        </w:rPr>
        <w:t xml:space="preserve"> Écris </w:t>
      </w:r>
      <w:r>
        <w:rPr>
          <w:rFonts w:cstheme="minorHAnsi"/>
          <w:b/>
          <w:sz w:val="24"/>
          <w:szCs w:val="24"/>
        </w:rPr>
        <w:t>les verbes au passé composé aux personnes indiquée</w:t>
      </w:r>
      <w:r w:rsidR="003F5400">
        <w:rPr>
          <w:rFonts w:cstheme="minorHAnsi"/>
          <w:b/>
          <w:sz w:val="24"/>
          <w:szCs w:val="24"/>
        </w:rPr>
        <w:t>s</w:t>
      </w:r>
      <w:r>
        <w:rPr>
          <w:rFonts w:cstheme="minorHAnsi"/>
          <w:b/>
          <w:sz w:val="24"/>
          <w:szCs w:val="24"/>
        </w:rPr>
        <w:t xml:space="preserve">. </w:t>
      </w:r>
    </w:p>
    <w:p w14:paraId="5A73C221" w14:textId="77777777" w:rsidR="006A37C5" w:rsidRPr="000458B7" w:rsidRDefault="006A37C5" w:rsidP="00FC20B1">
      <w:pPr>
        <w:pStyle w:val="Paragraphedeliste"/>
        <w:numPr>
          <w:ilvl w:val="0"/>
          <w:numId w:val="805"/>
        </w:numPr>
        <w:spacing w:before="240" w:after="240" w:line="276" w:lineRule="auto"/>
        <w:ind w:left="244" w:hanging="244"/>
        <w:jc w:val="both"/>
        <w:rPr>
          <w:rFonts w:cstheme="minorHAnsi"/>
          <w:sz w:val="24"/>
          <w:szCs w:val="24"/>
        </w:rPr>
      </w:pPr>
      <w:r>
        <w:rPr>
          <w:rFonts w:cstheme="minorHAnsi"/>
          <w:sz w:val="24"/>
          <w:szCs w:val="24"/>
        </w:rPr>
        <w:t>ê</w:t>
      </w:r>
      <w:r w:rsidRPr="000458B7">
        <w:rPr>
          <w:rFonts w:cstheme="minorHAnsi"/>
          <w:sz w:val="24"/>
          <w:szCs w:val="24"/>
        </w:rPr>
        <w:t>tre</w:t>
      </w:r>
      <w:r>
        <w:rPr>
          <w:rFonts w:cstheme="minorHAnsi"/>
          <w:sz w:val="24"/>
          <w:szCs w:val="24"/>
        </w:rPr>
        <w:t> : 2</w:t>
      </w:r>
      <w:r w:rsidRPr="000458B7">
        <w:rPr>
          <w:rFonts w:cstheme="minorHAnsi"/>
          <w:sz w:val="24"/>
          <w:szCs w:val="24"/>
          <w:vertAlign w:val="superscript"/>
        </w:rPr>
        <w:t>ème</w:t>
      </w:r>
      <w:r>
        <w:rPr>
          <w:rFonts w:cstheme="minorHAnsi"/>
          <w:sz w:val="24"/>
          <w:szCs w:val="24"/>
        </w:rPr>
        <w:t xml:space="preserve"> personne du singulier</w:t>
      </w:r>
    </w:p>
    <w:p w14:paraId="25EB4CF3" w14:textId="77777777" w:rsidR="006A37C5" w:rsidRPr="000458B7" w:rsidRDefault="006A37C5" w:rsidP="00FC20B1">
      <w:pPr>
        <w:pStyle w:val="Paragraphedeliste"/>
        <w:numPr>
          <w:ilvl w:val="0"/>
          <w:numId w:val="805"/>
        </w:numPr>
        <w:spacing w:before="360" w:after="240" w:line="276" w:lineRule="auto"/>
        <w:ind w:left="244" w:hanging="244"/>
        <w:jc w:val="both"/>
        <w:rPr>
          <w:rFonts w:cstheme="minorHAnsi"/>
          <w:sz w:val="24"/>
          <w:szCs w:val="24"/>
        </w:rPr>
      </w:pPr>
      <w:r w:rsidRPr="000458B7">
        <w:rPr>
          <w:rFonts w:cstheme="minorHAnsi"/>
          <w:sz w:val="24"/>
          <w:szCs w:val="24"/>
        </w:rPr>
        <w:t>avoir</w:t>
      </w:r>
      <w:r>
        <w:rPr>
          <w:rFonts w:cstheme="minorHAnsi"/>
          <w:sz w:val="24"/>
          <w:szCs w:val="24"/>
        </w:rPr>
        <w:t xml:space="preserve"> : 3</w:t>
      </w:r>
      <w:r w:rsidRPr="000458B7">
        <w:rPr>
          <w:rFonts w:cstheme="minorHAnsi"/>
          <w:sz w:val="24"/>
          <w:szCs w:val="24"/>
          <w:vertAlign w:val="superscript"/>
        </w:rPr>
        <w:t>ème</w:t>
      </w:r>
      <w:r>
        <w:rPr>
          <w:rFonts w:cstheme="minorHAnsi"/>
          <w:sz w:val="24"/>
          <w:szCs w:val="24"/>
        </w:rPr>
        <w:t xml:space="preserve"> personne du singulier</w:t>
      </w:r>
    </w:p>
    <w:p w14:paraId="4EF3BB67" w14:textId="77777777" w:rsidR="006A37C5" w:rsidRPr="000458B7" w:rsidRDefault="006A37C5" w:rsidP="00FC20B1">
      <w:pPr>
        <w:pStyle w:val="Paragraphedeliste"/>
        <w:numPr>
          <w:ilvl w:val="0"/>
          <w:numId w:val="805"/>
        </w:numPr>
        <w:spacing w:before="360" w:after="240" w:line="276" w:lineRule="auto"/>
        <w:ind w:left="244" w:hanging="244"/>
        <w:jc w:val="both"/>
        <w:rPr>
          <w:rFonts w:cstheme="minorHAnsi"/>
          <w:sz w:val="24"/>
          <w:szCs w:val="24"/>
        </w:rPr>
      </w:pPr>
      <w:r w:rsidRPr="000458B7">
        <w:rPr>
          <w:rFonts w:cstheme="minorHAnsi"/>
          <w:sz w:val="24"/>
          <w:szCs w:val="24"/>
        </w:rPr>
        <w:t>avoir</w:t>
      </w:r>
      <w:r>
        <w:rPr>
          <w:rFonts w:cstheme="minorHAnsi"/>
          <w:sz w:val="24"/>
          <w:szCs w:val="24"/>
        </w:rPr>
        <w:t xml:space="preserve"> : 3</w:t>
      </w:r>
      <w:r w:rsidRPr="000458B7">
        <w:rPr>
          <w:rFonts w:cstheme="minorHAnsi"/>
          <w:sz w:val="24"/>
          <w:szCs w:val="24"/>
          <w:vertAlign w:val="superscript"/>
        </w:rPr>
        <w:t>ème</w:t>
      </w:r>
      <w:r>
        <w:rPr>
          <w:rFonts w:cstheme="minorHAnsi"/>
          <w:sz w:val="24"/>
          <w:szCs w:val="24"/>
        </w:rPr>
        <w:t xml:space="preserve"> personne du pluriel</w:t>
      </w:r>
    </w:p>
    <w:p w14:paraId="77692FF0" w14:textId="77777777" w:rsidR="006A37C5" w:rsidRPr="000458B7" w:rsidRDefault="006A37C5" w:rsidP="00FC20B1">
      <w:pPr>
        <w:pStyle w:val="Paragraphedeliste"/>
        <w:numPr>
          <w:ilvl w:val="0"/>
          <w:numId w:val="805"/>
        </w:numPr>
        <w:spacing w:before="360" w:after="240" w:line="276" w:lineRule="auto"/>
        <w:ind w:left="244" w:hanging="244"/>
        <w:jc w:val="both"/>
        <w:rPr>
          <w:rFonts w:cstheme="minorHAnsi"/>
          <w:sz w:val="24"/>
          <w:szCs w:val="24"/>
        </w:rPr>
      </w:pPr>
      <w:r w:rsidRPr="000458B7">
        <w:rPr>
          <w:rFonts w:cstheme="minorHAnsi"/>
          <w:sz w:val="24"/>
          <w:szCs w:val="24"/>
        </w:rPr>
        <w:t>être</w:t>
      </w:r>
      <w:r>
        <w:rPr>
          <w:rFonts w:cstheme="minorHAnsi"/>
          <w:sz w:val="24"/>
          <w:szCs w:val="24"/>
        </w:rPr>
        <w:t xml:space="preserve"> : 2</w:t>
      </w:r>
      <w:r w:rsidRPr="000458B7">
        <w:rPr>
          <w:rFonts w:cstheme="minorHAnsi"/>
          <w:sz w:val="24"/>
          <w:szCs w:val="24"/>
          <w:vertAlign w:val="superscript"/>
        </w:rPr>
        <w:t>ème</w:t>
      </w:r>
      <w:r>
        <w:rPr>
          <w:rFonts w:cstheme="minorHAnsi"/>
          <w:sz w:val="24"/>
          <w:szCs w:val="24"/>
        </w:rPr>
        <w:t xml:space="preserve"> personne du pluriel</w:t>
      </w:r>
    </w:p>
    <w:p w14:paraId="1960FC02" w14:textId="77777777" w:rsidR="006A37C5" w:rsidRPr="000458B7" w:rsidRDefault="006A37C5" w:rsidP="00FC20B1">
      <w:pPr>
        <w:pStyle w:val="Paragraphedeliste"/>
        <w:numPr>
          <w:ilvl w:val="0"/>
          <w:numId w:val="805"/>
        </w:numPr>
        <w:spacing w:before="360" w:after="240" w:line="276" w:lineRule="auto"/>
        <w:ind w:left="244" w:hanging="244"/>
        <w:jc w:val="both"/>
        <w:rPr>
          <w:rFonts w:cstheme="minorHAnsi"/>
          <w:sz w:val="24"/>
          <w:szCs w:val="24"/>
        </w:rPr>
      </w:pPr>
      <w:r w:rsidRPr="000458B7">
        <w:rPr>
          <w:rFonts w:cstheme="minorHAnsi"/>
          <w:sz w:val="24"/>
          <w:szCs w:val="24"/>
        </w:rPr>
        <w:t>avoir</w:t>
      </w:r>
      <w:r>
        <w:rPr>
          <w:rFonts w:cstheme="minorHAnsi"/>
          <w:sz w:val="24"/>
          <w:szCs w:val="24"/>
        </w:rPr>
        <w:t xml:space="preserve"> : 1</w:t>
      </w:r>
      <w:r w:rsidRPr="000458B7">
        <w:rPr>
          <w:rFonts w:cstheme="minorHAnsi"/>
          <w:sz w:val="24"/>
          <w:szCs w:val="24"/>
          <w:vertAlign w:val="superscript"/>
        </w:rPr>
        <w:t>è</w:t>
      </w:r>
      <w:r>
        <w:rPr>
          <w:rFonts w:cstheme="minorHAnsi"/>
          <w:sz w:val="24"/>
          <w:szCs w:val="24"/>
          <w:vertAlign w:val="superscript"/>
        </w:rPr>
        <w:t>r</w:t>
      </w:r>
      <w:r w:rsidRPr="000458B7">
        <w:rPr>
          <w:rFonts w:cstheme="minorHAnsi"/>
          <w:sz w:val="24"/>
          <w:szCs w:val="24"/>
          <w:vertAlign w:val="superscript"/>
        </w:rPr>
        <w:t>e</w:t>
      </w:r>
      <w:r>
        <w:rPr>
          <w:rFonts w:cstheme="minorHAnsi"/>
          <w:sz w:val="24"/>
          <w:szCs w:val="24"/>
        </w:rPr>
        <w:t xml:space="preserve"> personne du singulier</w:t>
      </w:r>
    </w:p>
    <w:p w14:paraId="38B088E8" w14:textId="77777777" w:rsidR="006A37C5" w:rsidRPr="000458B7" w:rsidRDefault="006A37C5" w:rsidP="006A37C5">
      <w:pPr>
        <w:spacing w:before="360" w:after="240" w:line="240" w:lineRule="auto"/>
        <w:rPr>
          <w:rFonts w:cstheme="minorHAnsi"/>
          <w:b/>
          <w:sz w:val="24"/>
          <w:szCs w:val="24"/>
        </w:rPr>
      </w:pPr>
      <w:r w:rsidRPr="000458B7">
        <w:rPr>
          <w:rFonts w:cstheme="minorHAnsi"/>
          <w:b/>
          <w:sz w:val="24"/>
          <w:szCs w:val="24"/>
          <w:shd w:val="clear" w:color="auto" w:fill="FF9800"/>
        </w:rPr>
        <w:t xml:space="preserve">  </w:t>
      </w:r>
      <w:r w:rsidRPr="000458B7">
        <w:rPr>
          <w:rFonts w:cstheme="minorHAnsi"/>
          <w:b/>
          <w:color w:val="FFFFFF" w:themeColor="background1"/>
          <w:sz w:val="24"/>
          <w:szCs w:val="24"/>
          <w:shd w:val="clear" w:color="auto" w:fill="FF9800"/>
        </w:rPr>
        <w:t xml:space="preserve">7  </w:t>
      </w:r>
      <w:r w:rsidRPr="000458B7">
        <w:rPr>
          <w:rFonts w:cstheme="minorHAnsi"/>
          <w:b/>
          <w:sz w:val="24"/>
          <w:szCs w:val="24"/>
        </w:rPr>
        <w:t xml:space="preserve"> Recopie ces phrases en conjuguant le verbe entre parenthèses au passé composé. </w:t>
      </w:r>
    </w:p>
    <w:p w14:paraId="6780FE40" w14:textId="77777777" w:rsidR="006A37C5" w:rsidRDefault="006A37C5" w:rsidP="00FC20B1">
      <w:pPr>
        <w:pStyle w:val="Paragraphedeliste"/>
        <w:numPr>
          <w:ilvl w:val="0"/>
          <w:numId w:val="801"/>
        </w:numPr>
        <w:spacing w:before="120" w:after="240" w:line="360" w:lineRule="auto"/>
        <w:ind w:left="244" w:hanging="244"/>
        <w:jc w:val="both"/>
        <w:rPr>
          <w:rFonts w:cstheme="minorHAnsi"/>
          <w:sz w:val="24"/>
          <w:szCs w:val="24"/>
        </w:rPr>
      </w:pPr>
      <w:r w:rsidRPr="0056390B">
        <w:rPr>
          <w:rFonts w:cstheme="minorHAnsi"/>
          <w:sz w:val="24"/>
          <w:szCs w:val="24"/>
        </w:rPr>
        <w:t>L’année dernière, Léa (avoir) un accident</w:t>
      </w:r>
      <w:r>
        <w:rPr>
          <w:rFonts w:cstheme="minorHAnsi"/>
          <w:sz w:val="24"/>
          <w:szCs w:val="24"/>
        </w:rPr>
        <w:t xml:space="preserve"> de ski.</w:t>
      </w:r>
    </w:p>
    <w:p w14:paraId="5AA6D283" w14:textId="77777777" w:rsidR="006A37C5" w:rsidRPr="0056390B" w:rsidRDefault="006A37C5" w:rsidP="00FC20B1">
      <w:pPr>
        <w:pStyle w:val="Paragraphedeliste"/>
        <w:numPr>
          <w:ilvl w:val="0"/>
          <w:numId w:val="801"/>
        </w:numPr>
        <w:spacing w:before="120" w:after="240" w:line="360" w:lineRule="auto"/>
        <w:ind w:left="244" w:hanging="244"/>
        <w:jc w:val="both"/>
        <w:rPr>
          <w:rFonts w:cstheme="minorHAnsi"/>
          <w:sz w:val="24"/>
          <w:szCs w:val="24"/>
        </w:rPr>
      </w:pPr>
      <w:r>
        <w:rPr>
          <w:rFonts w:cstheme="minorHAnsi"/>
          <w:sz w:val="24"/>
          <w:szCs w:val="24"/>
        </w:rPr>
        <w:t xml:space="preserve">Elle (être) hospitalisée pendant quinze jours et son bras gauche et sa jambe droite (être) plâtrés. </w:t>
      </w:r>
    </w:p>
    <w:p w14:paraId="4CE6CFB2" w14:textId="77777777" w:rsidR="006A37C5" w:rsidRDefault="006A37C5" w:rsidP="00FC20B1">
      <w:pPr>
        <w:pStyle w:val="Paragraphedeliste"/>
        <w:numPr>
          <w:ilvl w:val="0"/>
          <w:numId w:val="801"/>
        </w:numPr>
        <w:spacing w:before="120" w:after="240" w:line="360" w:lineRule="auto"/>
        <w:ind w:left="244" w:hanging="244"/>
        <w:jc w:val="both"/>
        <w:rPr>
          <w:rFonts w:cstheme="minorHAnsi"/>
          <w:sz w:val="24"/>
          <w:szCs w:val="24"/>
        </w:rPr>
      </w:pPr>
      <w:r>
        <w:rPr>
          <w:rFonts w:cstheme="minorHAnsi"/>
          <w:sz w:val="24"/>
          <w:szCs w:val="24"/>
        </w:rPr>
        <w:t>Hier soir, l</w:t>
      </w:r>
      <w:r w:rsidRPr="00534670">
        <w:rPr>
          <w:rFonts w:cstheme="minorHAnsi"/>
          <w:sz w:val="24"/>
          <w:szCs w:val="24"/>
        </w:rPr>
        <w:t>es enfants (avoir)</w:t>
      </w:r>
      <w:r>
        <w:rPr>
          <w:rFonts w:cstheme="minorHAnsi"/>
          <w:sz w:val="24"/>
          <w:szCs w:val="24"/>
        </w:rPr>
        <w:t xml:space="preserve"> le droit de regarder la télévision car ils (être) sages. </w:t>
      </w:r>
    </w:p>
    <w:p w14:paraId="4DBAACEA" w14:textId="3E9D35D1" w:rsidR="006A37C5" w:rsidRDefault="006A37C5" w:rsidP="00FC20B1">
      <w:pPr>
        <w:pStyle w:val="Paragraphedeliste"/>
        <w:numPr>
          <w:ilvl w:val="0"/>
          <w:numId w:val="801"/>
        </w:numPr>
        <w:spacing w:before="120" w:after="360" w:line="360" w:lineRule="auto"/>
        <w:ind w:left="244" w:hanging="244"/>
        <w:jc w:val="both"/>
        <w:rPr>
          <w:rFonts w:cstheme="minorHAnsi"/>
          <w:sz w:val="24"/>
          <w:szCs w:val="24"/>
        </w:rPr>
      </w:pPr>
      <w:r>
        <w:rPr>
          <w:rFonts w:cstheme="minorHAnsi"/>
          <w:sz w:val="24"/>
          <w:szCs w:val="24"/>
        </w:rPr>
        <w:t>J’(être) déçu car tu n’(avoir)</w:t>
      </w:r>
      <w:r w:rsidR="000037E6">
        <w:rPr>
          <w:rFonts w:cstheme="minorHAnsi"/>
          <w:sz w:val="24"/>
          <w:szCs w:val="24"/>
        </w:rPr>
        <w:t xml:space="preserve"> pas</w:t>
      </w:r>
      <w:r>
        <w:rPr>
          <w:rFonts w:cstheme="minorHAnsi"/>
          <w:sz w:val="24"/>
          <w:szCs w:val="24"/>
        </w:rPr>
        <w:t xml:space="preserve"> le premier prix.</w:t>
      </w:r>
    </w:p>
    <w:p w14:paraId="0D887144" w14:textId="77777777" w:rsidR="006A37C5" w:rsidRPr="009B6811" w:rsidRDefault="006A37C5" w:rsidP="006A37C5">
      <w:pPr>
        <w:spacing w:before="120" w:after="120" w:line="360" w:lineRule="auto"/>
        <w:jc w:val="both"/>
        <w:rPr>
          <w:rFonts w:cstheme="minorHAnsi"/>
          <w:b/>
          <w:sz w:val="24"/>
          <w:szCs w:val="24"/>
        </w:rPr>
      </w:pPr>
      <w:r w:rsidRPr="009B6811">
        <w:rPr>
          <w:rFonts w:cstheme="minorHAnsi"/>
          <w:b/>
          <w:sz w:val="24"/>
          <w:szCs w:val="24"/>
          <w:shd w:val="clear" w:color="auto" w:fill="FF9800"/>
        </w:rPr>
        <w:t xml:space="preserve">  </w:t>
      </w:r>
      <w:r>
        <w:rPr>
          <w:rFonts w:cstheme="minorHAnsi"/>
          <w:b/>
          <w:color w:val="FFFFFF" w:themeColor="background1"/>
          <w:sz w:val="24"/>
          <w:szCs w:val="24"/>
          <w:shd w:val="clear" w:color="auto" w:fill="FF9800"/>
        </w:rPr>
        <w:t>8</w:t>
      </w:r>
      <w:r w:rsidRPr="009B6811">
        <w:rPr>
          <w:rFonts w:cstheme="minorHAnsi"/>
          <w:b/>
          <w:color w:val="FFFFFF" w:themeColor="background1"/>
          <w:sz w:val="24"/>
          <w:szCs w:val="24"/>
          <w:shd w:val="clear" w:color="auto" w:fill="FF9800"/>
        </w:rPr>
        <w:t xml:space="preserve">  </w:t>
      </w:r>
      <w:r w:rsidRPr="009B6811">
        <w:rPr>
          <w:rFonts w:cstheme="minorHAnsi"/>
          <w:b/>
          <w:sz w:val="24"/>
          <w:szCs w:val="24"/>
        </w:rPr>
        <w:t xml:space="preserve"> Écris ces questions au passé composé.</w:t>
      </w:r>
    </w:p>
    <w:p w14:paraId="466DF287" w14:textId="77777777" w:rsidR="006A37C5" w:rsidRPr="009B6811" w:rsidRDefault="006A37C5" w:rsidP="00FC20B1">
      <w:pPr>
        <w:pStyle w:val="Paragraphedeliste"/>
        <w:numPr>
          <w:ilvl w:val="0"/>
          <w:numId w:val="804"/>
        </w:numPr>
        <w:spacing w:before="120" w:after="240" w:line="360" w:lineRule="auto"/>
        <w:ind w:left="244" w:hanging="244"/>
        <w:jc w:val="both"/>
        <w:rPr>
          <w:rFonts w:cstheme="minorHAnsi"/>
          <w:b/>
          <w:sz w:val="24"/>
          <w:szCs w:val="24"/>
        </w:rPr>
      </w:pPr>
      <w:r>
        <w:rPr>
          <w:rFonts w:cstheme="minorHAnsi"/>
          <w:sz w:val="24"/>
          <w:szCs w:val="24"/>
        </w:rPr>
        <w:t>Quelle note avais-tu à l’examen ?</w:t>
      </w:r>
    </w:p>
    <w:p w14:paraId="02FE010F" w14:textId="77777777" w:rsidR="006A37C5" w:rsidRPr="009B6811" w:rsidRDefault="006A37C5" w:rsidP="00FC20B1">
      <w:pPr>
        <w:pStyle w:val="Paragraphedeliste"/>
        <w:numPr>
          <w:ilvl w:val="0"/>
          <w:numId w:val="804"/>
        </w:numPr>
        <w:spacing w:before="120" w:after="240" w:line="360" w:lineRule="auto"/>
        <w:ind w:left="244" w:hanging="244"/>
        <w:jc w:val="both"/>
        <w:rPr>
          <w:rFonts w:cstheme="minorHAnsi"/>
          <w:sz w:val="24"/>
          <w:szCs w:val="24"/>
        </w:rPr>
      </w:pPr>
      <w:r w:rsidRPr="009B6811">
        <w:rPr>
          <w:rFonts w:cstheme="minorHAnsi"/>
          <w:sz w:val="24"/>
          <w:szCs w:val="24"/>
        </w:rPr>
        <w:t xml:space="preserve">Quand </w:t>
      </w:r>
      <w:r>
        <w:rPr>
          <w:rFonts w:cstheme="minorHAnsi"/>
          <w:sz w:val="24"/>
          <w:szCs w:val="24"/>
        </w:rPr>
        <w:t>avez-vous</w:t>
      </w:r>
      <w:r w:rsidRPr="009B6811">
        <w:rPr>
          <w:rFonts w:cstheme="minorHAnsi"/>
          <w:sz w:val="24"/>
          <w:szCs w:val="24"/>
        </w:rPr>
        <w:t xml:space="preserve"> les résultats ? </w:t>
      </w:r>
    </w:p>
    <w:p w14:paraId="657B5205" w14:textId="77777777" w:rsidR="006A37C5" w:rsidRPr="009B6811" w:rsidRDefault="006A37C5" w:rsidP="00FC20B1">
      <w:pPr>
        <w:pStyle w:val="Paragraphedeliste"/>
        <w:numPr>
          <w:ilvl w:val="0"/>
          <w:numId w:val="804"/>
        </w:numPr>
        <w:spacing w:before="120" w:after="240" w:line="360" w:lineRule="auto"/>
        <w:ind w:left="244" w:hanging="244"/>
        <w:jc w:val="both"/>
        <w:rPr>
          <w:rFonts w:cstheme="minorHAnsi"/>
          <w:b/>
          <w:sz w:val="24"/>
          <w:szCs w:val="24"/>
        </w:rPr>
      </w:pPr>
      <w:r>
        <w:rPr>
          <w:rFonts w:cstheme="minorHAnsi"/>
          <w:sz w:val="24"/>
          <w:szCs w:val="24"/>
        </w:rPr>
        <w:t xml:space="preserve">Pourquoi est-il surpris ? </w:t>
      </w:r>
    </w:p>
    <w:p w14:paraId="47068527" w14:textId="77777777" w:rsidR="006A37C5" w:rsidRDefault="006A37C5" w:rsidP="00FC20B1">
      <w:pPr>
        <w:pStyle w:val="Paragraphedeliste"/>
        <w:numPr>
          <w:ilvl w:val="0"/>
          <w:numId w:val="804"/>
        </w:numPr>
        <w:spacing w:before="240" w:after="360" w:line="360" w:lineRule="auto"/>
        <w:ind w:left="244" w:hanging="244"/>
        <w:jc w:val="both"/>
        <w:rPr>
          <w:rFonts w:cstheme="minorHAnsi"/>
          <w:sz w:val="24"/>
          <w:szCs w:val="24"/>
        </w:rPr>
        <w:sectPr w:rsidR="006A37C5" w:rsidSect="00AD61CE">
          <w:headerReference w:type="default" r:id="rId291"/>
          <w:footerReference w:type="default" r:id="rId292"/>
          <w:pgSz w:w="11906" w:h="16838"/>
          <w:pgMar w:top="720" w:right="720" w:bottom="720" w:left="720" w:header="227" w:footer="227" w:gutter="0"/>
          <w:cols w:num="2" w:space="708"/>
          <w:docGrid w:linePitch="360"/>
        </w:sectPr>
      </w:pPr>
      <w:r w:rsidRPr="00641114">
        <w:rPr>
          <w:rFonts w:cstheme="minorHAnsi"/>
          <w:sz w:val="24"/>
          <w:szCs w:val="24"/>
        </w:rPr>
        <w:t xml:space="preserve">Qui a la meilleure note ? </w:t>
      </w:r>
    </w:p>
    <w:p w14:paraId="602EF2E5" w14:textId="77777777" w:rsidR="006A37C5" w:rsidRPr="008154C2" w:rsidRDefault="006A37C5" w:rsidP="006A37C5">
      <w:pPr>
        <w:spacing w:before="120" w:after="40" w:line="240" w:lineRule="auto"/>
        <w:rPr>
          <w:rFonts w:cstheme="minorHAnsi"/>
          <w:sz w:val="24"/>
          <w:szCs w:val="24"/>
          <w:shd w:val="clear" w:color="auto" w:fill="35BD00"/>
        </w:rPr>
      </w:pPr>
    </w:p>
    <w:p w14:paraId="04293135" w14:textId="77777777" w:rsidR="006A37C5" w:rsidRDefault="006A37C5" w:rsidP="00A6332B">
      <w:pPr>
        <w:spacing w:after="240" w:line="240" w:lineRule="auto"/>
        <w:rPr>
          <w:rFonts w:cstheme="minorHAnsi"/>
          <w:sz w:val="24"/>
          <w:szCs w:val="24"/>
        </w:rPr>
      </w:pPr>
      <w:r w:rsidRPr="00227C1E">
        <w:rPr>
          <w:rFonts w:cstheme="minorHAnsi"/>
          <w:sz w:val="24"/>
          <w:szCs w:val="24"/>
          <w:shd w:val="clear" w:color="auto" w:fill="35BD00"/>
        </w:rPr>
        <w:t xml:space="preserve">  </w:t>
      </w:r>
      <w:r>
        <w:rPr>
          <w:rFonts w:cstheme="minorHAnsi"/>
          <w:b/>
          <w:color w:val="FFFFFF" w:themeColor="background1"/>
          <w:sz w:val="24"/>
          <w:szCs w:val="24"/>
          <w:shd w:val="clear" w:color="auto" w:fill="35BD00"/>
        </w:rPr>
        <w:t>1</w:t>
      </w:r>
      <w:r w:rsidRPr="00227C1E">
        <w:rPr>
          <w:rFonts w:cstheme="minorHAnsi"/>
          <w:b/>
          <w:color w:val="FFFFFF" w:themeColor="background1"/>
          <w:sz w:val="24"/>
          <w:szCs w:val="24"/>
          <w:shd w:val="clear" w:color="auto" w:fill="35BD00"/>
        </w:rPr>
        <w:t xml:space="preserve">  </w:t>
      </w:r>
      <w:r w:rsidRPr="00227C1E">
        <w:rPr>
          <w:rFonts w:cstheme="minorHAnsi"/>
          <w:sz w:val="24"/>
          <w:szCs w:val="24"/>
        </w:rPr>
        <w:t> </w:t>
      </w:r>
      <w:r>
        <w:rPr>
          <w:rFonts w:cstheme="minorHAnsi"/>
          <w:b/>
          <w:sz w:val="24"/>
          <w:szCs w:val="24"/>
        </w:rPr>
        <w:t xml:space="preserve">Dans chaque liste, barre le verbe qui n’est pas conjugué au plus-que-parfait.  </w:t>
      </w:r>
    </w:p>
    <w:p w14:paraId="3B5174F4" w14:textId="77777777" w:rsidR="006A37C5" w:rsidRDefault="006A37C5" w:rsidP="00FC20B1">
      <w:pPr>
        <w:pStyle w:val="Paragraphedeliste"/>
        <w:numPr>
          <w:ilvl w:val="0"/>
          <w:numId w:val="806"/>
        </w:numPr>
        <w:spacing w:before="240" w:after="240" w:line="360" w:lineRule="auto"/>
        <w:ind w:left="244" w:hanging="244"/>
        <w:rPr>
          <w:rFonts w:cstheme="minorHAnsi"/>
          <w:sz w:val="24"/>
          <w:szCs w:val="24"/>
        </w:rPr>
      </w:pPr>
      <w:r>
        <w:rPr>
          <w:rFonts w:cstheme="minorHAnsi"/>
          <w:sz w:val="24"/>
          <w:szCs w:val="24"/>
        </w:rPr>
        <w:t>nous avions</w:t>
      </w:r>
      <w:r w:rsidRPr="00221E06">
        <w:rPr>
          <w:rFonts w:cstheme="minorHAnsi"/>
          <w:sz w:val="24"/>
          <w:szCs w:val="24"/>
        </w:rPr>
        <w:t xml:space="preserve"> mangé </w:t>
      </w:r>
      <w:r>
        <w:rPr>
          <w:rFonts w:cstheme="minorHAnsi"/>
          <w:sz w:val="24"/>
          <w:szCs w:val="24"/>
        </w:rPr>
        <w:t>-</w:t>
      </w:r>
      <w:r w:rsidRPr="00221E06">
        <w:rPr>
          <w:rFonts w:cstheme="minorHAnsi"/>
          <w:sz w:val="24"/>
          <w:szCs w:val="24"/>
        </w:rPr>
        <w:t xml:space="preserve"> tu avais rangé </w:t>
      </w:r>
      <w:r>
        <w:rPr>
          <w:rFonts w:cstheme="minorHAnsi"/>
          <w:sz w:val="24"/>
          <w:szCs w:val="24"/>
        </w:rPr>
        <w:t>- j’ai trouvé</w:t>
      </w:r>
    </w:p>
    <w:p w14:paraId="3F007F0B" w14:textId="77777777" w:rsidR="006A37C5" w:rsidRDefault="006A37C5" w:rsidP="00FC20B1">
      <w:pPr>
        <w:pStyle w:val="Paragraphedeliste"/>
        <w:numPr>
          <w:ilvl w:val="0"/>
          <w:numId w:val="806"/>
        </w:numPr>
        <w:spacing w:before="240" w:after="240" w:line="360" w:lineRule="auto"/>
        <w:ind w:left="244" w:hanging="244"/>
        <w:rPr>
          <w:rFonts w:cstheme="minorHAnsi"/>
          <w:sz w:val="24"/>
          <w:szCs w:val="24"/>
        </w:rPr>
      </w:pPr>
      <w:r>
        <w:rPr>
          <w:rFonts w:cstheme="minorHAnsi"/>
          <w:sz w:val="24"/>
          <w:szCs w:val="24"/>
        </w:rPr>
        <w:t xml:space="preserve">vous avez vu - </w:t>
      </w:r>
      <w:r w:rsidRPr="00221E06">
        <w:rPr>
          <w:rFonts w:cstheme="minorHAnsi"/>
          <w:sz w:val="24"/>
          <w:szCs w:val="24"/>
        </w:rPr>
        <w:t xml:space="preserve">elle </w:t>
      </w:r>
      <w:r>
        <w:rPr>
          <w:rFonts w:cstheme="minorHAnsi"/>
          <w:sz w:val="24"/>
          <w:szCs w:val="24"/>
        </w:rPr>
        <w:t xml:space="preserve">avait donné - ils avaient pris   </w:t>
      </w:r>
    </w:p>
    <w:p w14:paraId="1116B100" w14:textId="77777777" w:rsidR="006A37C5" w:rsidRDefault="006A37C5" w:rsidP="00FC20B1">
      <w:pPr>
        <w:pStyle w:val="Paragraphedeliste"/>
        <w:numPr>
          <w:ilvl w:val="0"/>
          <w:numId w:val="806"/>
        </w:numPr>
        <w:spacing w:before="240" w:after="240" w:line="360" w:lineRule="auto"/>
        <w:ind w:left="244" w:hanging="244"/>
        <w:rPr>
          <w:rFonts w:cstheme="minorHAnsi"/>
          <w:sz w:val="24"/>
          <w:szCs w:val="24"/>
        </w:rPr>
      </w:pPr>
      <w:r>
        <w:rPr>
          <w:rFonts w:cstheme="minorHAnsi"/>
          <w:sz w:val="24"/>
          <w:szCs w:val="24"/>
        </w:rPr>
        <w:t>nous étions partis - ils étaient venus - tu es allé</w:t>
      </w:r>
    </w:p>
    <w:p w14:paraId="2E9104F9" w14:textId="77777777" w:rsidR="006A37C5" w:rsidRPr="009C5032" w:rsidRDefault="006A37C5" w:rsidP="00FC20B1">
      <w:pPr>
        <w:pStyle w:val="Paragraphedeliste"/>
        <w:numPr>
          <w:ilvl w:val="0"/>
          <w:numId w:val="806"/>
        </w:numPr>
        <w:spacing w:before="240" w:after="120" w:line="360" w:lineRule="auto"/>
        <w:ind w:left="244" w:hanging="244"/>
        <w:rPr>
          <w:rFonts w:cstheme="minorHAnsi"/>
          <w:sz w:val="24"/>
          <w:szCs w:val="24"/>
        </w:rPr>
      </w:pPr>
      <w:r>
        <w:rPr>
          <w:rFonts w:cstheme="minorHAnsi"/>
          <w:sz w:val="24"/>
          <w:szCs w:val="24"/>
        </w:rPr>
        <w:t xml:space="preserve">elle était restée - </w:t>
      </w:r>
      <w:r w:rsidRPr="009C5032">
        <w:rPr>
          <w:rFonts w:cstheme="minorHAnsi"/>
          <w:sz w:val="24"/>
          <w:szCs w:val="24"/>
        </w:rPr>
        <w:t xml:space="preserve">vous êtes sortis </w:t>
      </w:r>
      <w:r>
        <w:rPr>
          <w:rFonts w:cstheme="minorHAnsi"/>
          <w:sz w:val="24"/>
          <w:szCs w:val="24"/>
        </w:rPr>
        <w:t>-</w:t>
      </w:r>
      <w:r w:rsidRPr="009C5032">
        <w:rPr>
          <w:rFonts w:cstheme="minorHAnsi"/>
          <w:sz w:val="24"/>
          <w:szCs w:val="24"/>
        </w:rPr>
        <w:t xml:space="preserve"> j’étais </w:t>
      </w:r>
      <w:r>
        <w:rPr>
          <w:rFonts w:cstheme="minorHAnsi"/>
          <w:sz w:val="24"/>
          <w:szCs w:val="24"/>
        </w:rPr>
        <w:t>entré</w:t>
      </w:r>
    </w:p>
    <w:p w14:paraId="0C78923C" w14:textId="77777777" w:rsidR="006A37C5" w:rsidRPr="00227C1E" w:rsidRDefault="006A37C5" w:rsidP="007C021E">
      <w:pPr>
        <w:spacing w:before="240" w:after="240" w:line="240" w:lineRule="auto"/>
        <w:rPr>
          <w:rFonts w:cstheme="minorHAnsi"/>
          <w:b/>
          <w:sz w:val="24"/>
          <w:szCs w:val="24"/>
        </w:rPr>
      </w:pPr>
      <w:r w:rsidRPr="00227C1E">
        <w:rPr>
          <w:rFonts w:cstheme="minorHAnsi"/>
          <w:sz w:val="24"/>
          <w:szCs w:val="24"/>
          <w:shd w:val="clear" w:color="auto" w:fill="35BD00"/>
        </w:rPr>
        <w:t xml:space="preserve">  </w:t>
      </w:r>
      <w:r w:rsidRPr="00227C1E">
        <w:rPr>
          <w:rFonts w:cstheme="minorHAnsi"/>
          <w:b/>
          <w:color w:val="FFFFFF" w:themeColor="background1"/>
          <w:sz w:val="24"/>
          <w:szCs w:val="24"/>
          <w:shd w:val="clear" w:color="auto" w:fill="35BD00"/>
        </w:rPr>
        <w:t xml:space="preserve">2  </w:t>
      </w:r>
      <w:r w:rsidRPr="00227C1E">
        <w:rPr>
          <w:rFonts w:cstheme="minorHAnsi"/>
          <w:sz w:val="24"/>
          <w:szCs w:val="24"/>
        </w:rPr>
        <w:t> </w:t>
      </w:r>
      <w:r>
        <w:rPr>
          <w:rFonts w:cstheme="minorHAnsi"/>
          <w:b/>
          <w:sz w:val="24"/>
          <w:szCs w:val="24"/>
        </w:rPr>
        <w:t>Entoure le verbe conjugué au plus-que-parfait. Puis écris son infinitif.</w:t>
      </w:r>
    </w:p>
    <w:p w14:paraId="088ED01B" w14:textId="77777777"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 xml:space="preserve">elle est tombée – elle était tombée </w:t>
      </w:r>
    </w:p>
    <w:p w14:paraId="45D94270" w14:textId="77777777"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 xml:space="preserve">vous avez applaudi – vous aviez applaudi </w:t>
      </w:r>
    </w:p>
    <w:p w14:paraId="589E3D6D" w14:textId="094040A0"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nous av</w:t>
      </w:r>
      <w:r w:rsidR="00AC11B9">
        <w:rPr>
          <w:rFonts w:cstheme="minorHAnsi"/>
          <w:sz w:val="24"/>
          <w:szCs w:val="24"/>
        </w:rPr>
        <w:t>i</w:t>
      </w:r>
      <w:r>
        <w:rPr>
          <w:rFonts w:cstheme="minorHAnsi"/>
          <w:sz w:val="24"/>
          <w:szCs w:val="24"/>
        </w:rPr>
        <w:t>ons regardé – nous avons regardé</w:t>
      </w:r>
    </w:p>
    <w:p w14:paraId="35D2DD06" w14:textId="77777777"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 xml:space="preserve">Ils étaient devenus – ils sont devenus </w:t>
      </w:r>
    </w:p>
    <w:p w14:paraId="4809273E" w14:textId="75B0D7B6"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j’a</w:t>
      </w:r>
      <w:r w:rsidR="00AC11B9">
        <w:rPr>
          <w:rFonts w:cstheme="minorHAnsi"/>
          <w:sz w:val="24"/>
          <w:szCs w:val="24"/>
        </w:rPr>
        <w:t>i</w:t>
      </w:r>
      <w:r>
        <w:rPr>
          <w:rFonts w:cstheme="minorHAnsi"/>
          <w:sz w:val="24"/>
          <w:szCs w:val="24"/>
        </w:rPr>
        <w:t xml:space="preserve"> reçu – j’a</w:t>
      </w:r>
      <w:r w:rsidR="00AC11B9">
        <w:rPr>
          <w:rFonts w:cstheme="minorHAnsi"/>
          <w:sz w:val="24"/>
          <w:szCs w:val="24"/>
        </w:rPr>
        <w:t>vais</w:t>
      </w:r>
      <w:r>
        <w:rPr>
          <w:rFonts w:cstheme="minorHAnsi"/>
          <w:sz w:val="24"/>
          <w:szCs w:val="24"/>
        </w:rPr>
        <w:t xml:space="preserve"> reçu </w:t>
      </w:r>
    </w:p>
    <w:p w14:paraId="28471421" w14:textId="77777777" w:rsidR="006A37C5" w:rsidRPr="00221E06" w:rsidRDefault="006A37C5" w:rsidP="00FC20B1">
      <w:pPr>
        <w:pStyle w:val="Paragraphedeliste"/>
        <w:numPr>
          <w:ilvl w:val="0"/>
          <w:numId w:val="882"/>
        </w:numPr>
        <w:spacing w:before="240" w:after="240" w:line="360" w:lineRule="auto"/>
        <w:ind w:left="244" w:hanging="244"/>
        <w:rPr>
          <w:rFonts w:cstheme="minorHAnsi"/>
          <w:sz w:val="24"/>
          <w:szCs w:val="24"/>
          <w:shd w:val="clear" w:color="auto" w:fill="35BD00"/>
        </w:rPr>
      </w:pPr>
      <w:r>
        <w:rPr>
          <w:rFonts w:cstheme="minorHAnsi"/>
          <w:sz w:val="24"/>
          <w:szCs w:val="24"/>
        </w:rPr>
        <w:t xml:space="preserve">tu avais lu – tu as lu </w:t>
      </w:r>
    </w:p>
    <w:p w14:paraId="155BC31C" w14:textId="083D426C" w:rsidR="006A37C5" w:rsidRDefault="006A37C5" w:rsidP="007C021E">
      <w:pPr>
        <w:spacing w:before="360" w:after="120" w:line="240" w:lineRule="auto"/>
        <w:rPr>
          <w:rFonts w:cstheme="minorHAnsi"/>
          <w:b/>
          <w:sz w:val="24"/>
          <w:szCs w:val="24"/>
        </w:rPr>
      </w:pPr>
      <w:r w:rsidRPr="00227C1E">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227C1E">
        <w:rPr>
          <w:rFonts w:cstheme="minorHAnsi"/>
          <w:b/>
          <w:color w:val="FFFFFF" w:themeColor="background1"/>
          <w:sz w:val="24"/>
          <w:szCs w:val="24"/>
          <w:shd w:val="clear" w:color="auto" w:fill="35BD00"/>
        </w:rPr>
        <w:t xml:space="preserve">  </w:t>
      </w:r>
      <w:r w:rsidRPr="00227C1E">
        <w:rPr>
          <w:rFonts w:cstheme="minorHAnsi"/>
          <w:sz w:val="24"/>
          <w:szCs w:val="24"/>
        </w:rPr>
        <w:t> </w:t>
      </w:r>
      <w:r w:rsidR="00B0060D">
        <w:rPr>
          <w:rFonts w:cstheme="minorHAnsi"/>
          <w:b/>
          <w:sz w:val="24"/>
          <w:szCs w:val="24"/>
        </w:rPr>
        <w:t>Conjugue</w:t>
      </w:r>
      <w:r>
        <w:rPr>
          <w:rFonts w:cstheme="minorHAnsi"/>
          <w:b/>
          <w:sz w:val="24"/>
          <w:szCs w:val="24"/>
        </w:rPr>
        <w:t xml:space="preserve"> l’auxiliaire </w:t>
      </w:r>
      <w:r w:rsidRPr="00E74331">
        <w:rPr>
          <w:rFonts w:cstheme="minorHAnsi"/>
          <w:b/>
          <w:sz w:val="24"/>
          <w:szCs w:val="24"/>
          <w:u w:val="single"/>
        </w:rPr>
        <w:t>avoir</w:t>
      </w:r>
      <w:r>
        <w:rPr>
          <w:rFonts w:cstheme="minorHAnsi"/>
          <w:b/>
          <w:sz w:val="24"/>
          <w:szCs w:val="24"/>
        </w:rPr>
        <w:t xml:space="preserve"> pour écrire une phrase au plus-que-parfait.  </w:t>
      </w:r>
    </w:p>
    <w:p w14:paraId="7C58D6DF" w14:textId="57DDDFD1" w:rsidR="006A37C5" w:rsidRDefault="006A37C5" w:rsidP="00FC20B1">
      <w:pPr>
        <w:pStyle w:val="Paragraphedeliste"/>
        <w:numPr>
          <w:ilvl w:val="0"/>
          <w:numId w:val="898"/>
        </w:numPr>
        <w:spacing w:before="360" w:after="240" w:line="360" w:lineRule="auto"/>
        <w:ind w:left="244" w:hanging="244"/>
        <w:rPr>
          <w:rFonts w:cstheme="minorHAnsi"/>
          <w:sz w:val="24"/>
          <w:szCs w:val="24"/>
        </w:rPr>
      </w:pPr>
      <w:r>
        <w:rPr>
          <w:rFonts w:cstheme="minorHAnsi"/>
          <w:sz w:val="24"/>
          <w:szCs w:val="24"/>
        </w:rPr>
        <w:t xml:space="preserve">Tom </w:t>
      </w:r>
      <w:r>
        <w:rPr>
          <w:rFonts w:cstheme="minorHAnsi"/>
          <w:sz w:val="18"/>
          <w:szCs w:val="18"/>
        </w:rPr>
        <w:t>………..</w:t>
      </w:r>
      <w:r w:rsidRPr="00221E06">
        <w:rPr>
          <w:rFonts w:cstheme="minorHAnsi"/>
          <w:sz w:val="18"/>
          <w:szCs w:val="18"/>
        </w:rPr>
        <w:t>…</w:t>
      </w:r>
      <w:r w:rsidR="00A64325">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 xml:space="preserve">réfléchi au problème. </w:t>
      </w:r>
    </w:p>
    <w:p w14:paraId="773810B6" w14:textId="4CE7AE63" w:rsidR="006A37C5" w:rsidRDefault="006A37C5" w:rsidP="00FC20B1">
      <w:pPr>
        <w:pStyle w:val="Paragraphedeliste"/>
        <w:numPr>
          <w:ilvl w:val="0"/>
          <w:numId w:val="898"/>
        </w:numPr>
        <w:spacing w:before="120" w:after="240" w:line="360" w:lineRule="auto"/>
        <w:ind w:left="244" w:hanging="244"/>
        <w:rPr>
          <w:rFonts w:cstheme="minorHAnsi"/>
          <w:sz w:val="24"/>
          <w:szCs w:val="24"/>
        </w:rPr>
      </w:pPr>
      <w:r>
        <w:rPr>
          <w:rFonts w:cstheme="minorHAnsi"/>
          <w:sz w:val="24"/>
          <w:szCs w:val="24"/>
        </w:rPr>
        <w:t xml:space="preserve">Nous </w:t>
      </w:r>
      <w:r>
        <w:rPr>
          <w:rFonts w:cstheme="minorHAnsi"/>
          <w:sz w:val="18"/>
          <w:szCs w:val="18"/>
        </w:rPr>
        <w:t>………</w:t>
      </w:r>
      <w:r w:rsidR="00A64325">
        <w:rPr>
          <w:rFonts w:cstheme="minorHAnsi"/>
          <w:sz w:val="18"/>
          <w:szCs w:val="18"/>
        </w:rPr>
        <w:t>………………...</w:t>
      </w:r>
      <w:r>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commencé la leçon.</w:t>
      </w:r>
    </w:p>
    <w:p w14:paraId="3CE5FEF1" w14:textId="77777777" w:rsidR="006A37C5" w:rsidRDefault="006A37C5" w:rsidP="00FC20B1">
      <w:pPr>
        <w:pStyle w:val="Paragraphedeliste"/>
        <w:numPr>
          <w:ilvl w:val="0"/>
          <w:numId w:val="898"/>
        </w:numPr>
        <w:spacing w:before="120" w:after="240" w:line="360" w:lineRule="auto"/>
        <w:ind w:left="244" w:hanging="244"/>
        <w:rPr>
          <w:rFonts w:cstheme="minorHAnsi"/>
          <w:sz w:val="24"/>
          <w:szCs w:val="24"/>
        </w:rPr>
      </w:pPr>
      <w:r>
        <w:rPr>
          <w:rFonts w:cstheme="minorHAnsi"/>
          <w:sz w:val="24"/>
          <w:szCs w:val="24"/>
        </w:rPr>
        <w:t xml:space="preserve">Les écoliers </w:t>
      </w:r>
      <w:r>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écrit sur leurs cahiers.</w:t>
      </w:r>
    </w:p>
    <w:p w14:paraId="5E7241E2" w14:textId="2F2C6B8C" w:rsidR="006A37C5" w:rsidRDefault="006A37C5" w:rsidP="00FC20B1">
      <w:pPr>
        <w:pStyle w:val="Paragraphedeliste"/>
        <w:numPr>
          <w:ilvl w:val="0"/>
          <w:numId w:val="898"/>
        </w:numPr>
        <w:spacing w:before="120" w:after="240" w:line="360" w:lineRule="auto"/>
        <w:ind w:left="244" w:hanging="244"/>
        <w:rPr>
          <w:rFonts w:cstheme="minorHAnsi"/>
          <w:sz w:val="24"/>
          <w:szCs w:val="24"/>
        </w:rPr>
      </w:pPr>
      <w:r>
        <w:rPr>
          <w:rFonts w:cstheme="minorHAnsi"/>
          <w:sz w:val="24"/>
          <w:szCs w:val="24"/>
        </w:rPr>
        <w:t xml:space="preserve">Tu </w:t>
      </w:r>
      <w:r>
        <w:rPr>
          <w:rFonts w:cstheme="minorHAnsi"/>
          <w:sz w:val="18"/>
          <w:szCs w:val="18"/>
        </w:rPr>
        <w:t>………..</w:t>
      </w:r>
      <w:r w:rsidRPr="00221E06">
        <w:rPr>
          <w:rFonts w:cstheme="minorHAnsi"/>
          <w:sz w:val="18"/>
          <w:szCs w:val="18"/>
        </w:rPr>
        <w:t>……</w:t>
      </w:r>
      <w:r w:rsidR="00A64325">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couru cent mètres.</w:t>
      </w:r>
    </w:p>
    <w:p w14:paraId="6EF665D4" w14:textId="11180CBC" w:rsidR="006A37C5" w:rsidRPr="009C55D2" w:rsidRDefault="006A37C5" w:rsidP="00FC20B1">
      <w:pPr>
        <w:pStyle w:val="Paragraphedeliste"/>
        <w:numPr>
          <w:ilvl w:val="0"/>
          <w:numId w:val="898"/>
        </w:numPr>
        <w:spacing w:before="120" w:after="240" w:line="360" w:lineRule="auto"/>
        <w:ind w:left="244" w:hanging="244"/>
        <w:rPr>
          <w:rFonts w:cstheme="minorHAnsi"/>
          <w:sz w:val="24"/>
          <w:szCs w:val="24"/>
        </w:rPr>
      </w:pPr>
      <w:r>
        <w:rPr>
          <w:rFonts w:cstheme="minorHAnsi"/>
          <w:sz w:val="24"/>
          <w:szCs w:val="24"/>
        </w:rPr>
        <w:t xml:space="preserve">Vous  </w:t>
      </w:r>
      <w:r>
        <w:rPr>
          <w:rFonts w:cstheme="minorHAnsi"/>
          <w:sz w:val="18"/>
          <w:szCs w:val="18"/>
        </w:rPr>
        <w:t>……</w:t>
      </w:r>
      <w:r w:rsidR="00A64325">
        <w:rPr>
          <w:rFonts w:cstheme="minorHAnsi"/>
          <w:sz w:val="18"/>
          <w:szCs w:val="18"/>
        </w:rPr>
        <w:t>………………………….</w:t>
      </w:r>
      <w:r>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voulu voyager.</w:t>
      </w:r>
    </w:p>
    <w:p w14:paraId="7E7E237A" w14:textId="0A354E56" w:rsidR="006A37C5" w:rsidRPr="009C55D2" w:rsidRDefault="006A37C5" w:rsidP="007C021E">
      <w:pPr>
        <w:spacing w:before="360" w:after="0" w:line="240" w:lineRule="auto"/>
        <w:rPr>
          <w:rFonts w:cstheme="minorHAnsi"/>
          <w:sz w:val="24"/>
          <w:szCs w:val="24"/>
          <w:shd w:val="clear" w:color="auto" w:fill="35BD00"/>
        </w:rPr>
      </w:pPr>
      <w:r w:rsidRPr="009C55D2">
        <w:rPr>
          <w:rFonts w:cstheme="minorHAnsi"/>
          <w:sz w:val="24"/>
          <w:szCs w:val="24"/>
          <w:shd w:val="clear" w:color="auto" w:fill="35BD00"/>
        </w:rPr>
        <w:t xml:space="preserve">  </w:t>
      </w:r>
      <w:r w:rsidRPr="009C55D2">
        <w:rPr>
          <w:rFonts w:cstheme="minorHAnsi"/>
          <w:b/>
          <w:color w:val="FFFFFF" w:themeColor="background1"/>
          <w:sz w:val="24"/>
          <w:szCs w:val="24"/>
          <w:shd w:val="clear" w:color="auto" w:fill="35BD00"/>
        </w:rPr>
        <w:t xml:space="preserve">4  </w:t>
      </w:r>
      <w:r w:rsidRPr="009C55D2">
        <w:rPr>
          <w:rFonts w:cstheme="minorHAnsi"/>
          <w:sz w:val="24"/>
          <w:szCs w:val="24"/>
        </w:rPr>
        <w:t> </w:t>
      </w:r>
      <w:r w:rsidRPr="009C55D2">
        <w:rPr>
          <w:rFonts w:cstheme="minorHAnsi"/>
          <w:b/>
          <w:sz w:val="24"/>
          <w:szCs w:val="24"/>
        </w:rPr>
        <w:t>Co</w:t>
      </w:r>
      <w:r w:rsidR="00B0060D" w:rsidRPr="009C55D2">
        <w:rPr>
          <w:rFonts w:cstheme="minorHAnsi"/>
          <w:b/>
          <w:sz w:val="24"/>
          <w:szCs w:val="24"/>
        </w:rPr>
        <w:t>njugue</w:t>
      </w:r>
      <w:r w:rsidRPr="009C55D2">
        <w:rPr>
          <w:rFonts w:cstheme="minorHAnsi"/>
          <w:b/>
          <w:sz w:val="24"/>
          <w:szCs w:val="24"/>
        </w:rPr>
        <w:t xml:space="preserve"> avec l’auxiliaire </w:t>
      </w:r>
      <w:r w:rsidRPr="009C55D2">
        <w:rPr>
          <w:rFonts w:cstheme="minorHAnsi"/>
          <w:b/>
          <w:sz w:val="24"/>
          <w:szCs w:val="24"/>
          <w:u w:val="single"/>
        </w:rPr>
        <w:t>être</w:t>
      </w:r>
      <w:r w:rsidRPr="009C55D2">
        <w:rPr>
          <w:rFonts w:cstheme="minorHAnsi"/>
          <w:b/>
          <w:sz w:val="24"/>
          <w:szCs w:val="24"/>
        </w:rPr>
        <w:t xml:space="preserve"> pour écrire une phrase au plus-que-parfait</w:t>
      </w:r>
      <w:r w:rsidR="00C31740" w:rsidRPr="009C55D2">
        <w:rPr>
          <w:rFonts w:cstheme="minorHAnsi"/>
          <w:b/>
          <w:sz w:val="24"/>
          <w:szCs w:val="24"/>
        </w:rPr>
        <w:t>.</w:t>
      </w:r>
    </w:p>
    <w:p w14:paraId="4823E90B" w14:textId="365E48AE" w:rsidR="006A37C5" w:rsidRDefault="006A37C5" w:rsidP="00FC20B1">
      <w:pPr>
        <w:pStyle w:val="Paragraphedeliste"/>
        <w:numPr>
          <w:ilvl w:val="0"/>
          <w:numId w:val="807"/>
        </w:numPr>
        <w:spacing w:before="320" w:after="240" w:line="360" w:lineRule="auto"/>
        <w:ind w:left="244" w:hanging="244"/>
        <w:rPr>
          <w:rFonts w:cstheme="minorHAnsi"/>
          <w:sz w:val="24"/>
          <w:szCs w:val="24"/>
        </w:rPr>
      </w:pPr>
      <w:r>
        <w:rPr>
          <w:rFonts w:cstheme="minorHAnsi"/>
          <w:sz w:val="24"/>
          <w:szCs w:val="24"/>
        </w:rPr>
        <w:t xml:space="preserve">J’ </w:t>
      </w:r>
      <w:r>
        <w:rPr>
          <w:rFonts w:cstheme="minorHAnsi"/>
          <w:sz w:val="18"/>
          <w:szCs w:val="18"/>
        </w:rPr>
        <w:t>………</w:t>
      </w:r>
      <w:r w:rsidR="00A64325">
        <w:rPr>
          <w:rFonts w:cstheme="minorHAnsi"/>
          <w:sz w:val="18"/>
          <w:szCs w:val="18"/>
        </w:rPr>
        <w:t>……………….…………..</w:t>
      </w:r>
      <w:r>
        <w:rPr>
          <w:rFonts w:cstheme="minorHAnsi"/>
          <w:sz w:val="18"/>
          <w:szCs w:val="18"/>
        </w:rPr>
        <w:t>.</w:t>
      </w:r>
      <w:r w:rsidRPr="00221E06">
        <w:rPr>
          <w:rFonts w:cstheme="minorHAnsi"/>
          <w:sz w:val="18"/>
          <w:szCs w:val="18"/>
        </w:rPr>
        <w:t>……………</w:t>
      </w:r>
      <w:r>
        <w:rPr>
          <w:rFonts w:cstheme="minorHAnsi"/>
          <w:sz w:val="18"/>
          <w:szCs w:val="18"/>
        </w:rPr>
        <w:t xml:space="preserve"> </w:t>
      </w:r>
      <w:r w:rsidR="00A64325">
        <w:rPr>
          <w:rFonts w:cstheme="minorHAnsi"/>
          <w:sz w:val="18"/>
          <w:szCs w:val="18"/>
        </w:rPr>
        <w:t xml:space="preserve"> </w:t>
      </w:r>
      <w:r>
        <w:rPr>
          <w:rFonts w:cstheme="minorHAnsi"/>
          <w:sz w:val="24"/>
          <w:szCs w:val="24"/>
        </w:rPr>
        <w:t xml:space="preserve">allé chez mon ami. </w:t>
      </w:r>
    </w:p>
    <w:p w14:paraId="24B0303A" w14:textId="3B245E56" w:rsidR="006A37C5" w:rsidRDefault="006A37C5" w:rsidP="00FC20B1">
      <w:pPr>
        <w:pStyle w:val="Paragraphedeliste"/>
        <w:numPr>
          <w:ilvl w:val="0"/>
          <w:numId w:val="807"/>
        </w:numPr>
        <w:spacing w:before="120" w:after="240" w:line="360" w:lineRule="auto"/>
        <w:ind w:left="244" w:hanging="244"/>
        <w:rPr>
          <w:rFonts w:cstheme="minorHAnsi"/>
          <w:sz w:val="24"/>
          <w:szCs w:val="24"/>
        </w:rPr>
      </w:pPr>
      <w:r>
        <w:rPr>
          <w:rFonts w:cstheme="minorHAnsi"/>
          <w:sz w:val="24"/>
          <w:szCs w:val="24"/>
        </w:rPr>
        <w:t xml:space="preserve">Tu </w:t>
      </w:r>
      <w:r>
        <w:rPr>
          <w:rFonts w:cstheme="minorHAnsi"/>
          <w:sz w:val="18"/>
          <w:szCs w:val="18"/>
        </w:rPr>
        <w:t>………</w:t>
      </w:r>
      <w:r w:rsidR="00A64325">
        <w:rPr>
          <w:rFonts w:cstheme="minorHAnsi"/>
          <w:sz w:val="18"/>
          <w:szCs w:val="18"/>
        </w:rPr>
        <w:t>…………</w:t>
      </w:r>
      <w:r w:rsidR="00C31740">
        <w:rPr>
          <w:rFonts w:cstheme="minorHAnsi"/>
          <w:sz w:val="18"/>
          <w:szCs w:val="18"/>
        </w:rPr>
        <w:t>….</w:t>
      </w:r>
      <w:r w:rsidR="00A64325">
        <w:rPr>
          <w:rFonts w:cstheme="minorHAnsi"/>
          <w:sz w:val="18"/>
          <w:szCs w:val="18"/>
        </w:rPr>
        <w:t>…..………</w:t>
      </w:r>
      <w:r>
        <w:rPr>
          <w:rFonts w:cstheme="minorHAnsi"/>
          <w:sz w:val="18"/>
          <w:szCs w:val="18"/>
        </w:rPr>
        <w:t>..</w:t>
      </w:r>
      <w:r w:rsidRPr="00221E06">
        <w:rPr>
          <w:rFonts w:cstheme="minorHAnsi"/>
          <w:sz w:val="18"/>
          <w:szCs w:val="18"/>
        </w:rPr>
        <w:t>………………</w:t>
      </w:r>
      <w:r>
        <w:rPr>
          <w:rFonts w:cstheme="minorHAnsi"/>
          <w:sz w:val="18"/>
          <w:szCs w:val="18"/>
        </w:rPr>
        <w:t xml:space="preserve"> </w:t>
      </w:r>
      <w:r w:rsidR="00A64325">
        <w:rPr>
          <w:rFonts w:cstheme="minorHAnsi"/>
          <w:sz w:val="24"/>
          <w:szCs w:val="24"/>
        </w:rPr>
        <w:t>arrivé</w:t>
      </w:r>
      <w:r>
        <w:rPr>
          <w:rFonts w:cstheme="minorHAnsi"/>
          <w:sz w:val="24"/>
          <w:szCs w:val="24"/>
        </w:rPr>
        <w:t xml:space="preserve"> </w:t>
      </w:r>
      <w:r w:rsidR="00A64325">
        <w:rPr>
          <w:rFonts w:cstheme="minorHAnsi"/>
          <w:sz w:val="24"/>
          <w:szCs w:val="24"/>
        </w:rPr>
        <w:t>en avance</w:t>
      </w:r>
      <w:r>
        <w:rPr>
          <w:rFonts w:cstheme="minorHAnsi"/>
          <w:sz w:val="24"/>
          <w:szCs w:val="24"/>
        </w:rPr>
        <w:t xml:space="preserve">. </w:t>
      </w:r>
    </w:p>
    <w:p w14:paraId="1636E3C2" w14:textId="4C164A58" w:rsidR="006A37C5" w:rsidRDefault="006A37C5" w:rsidP="00FC20B1">
      <w:pPr>
        <w:pStyle w:val="Paragraphedeliste"/>
        <w:numPr>
          <w:ilvl w:val="0"/>
          <w:numId w:val="807"/>
        </w:numPr>
        <w:spacing w:before="120" w:after="240" w:line="360" w:lineRule="auto"/>
        <w:ind w:left="244" w:hanging="244"/>
        <w:rPr>
          <w:rFonts w:cstheme="minorHAnsi"/>
          <w:sz w:val="24"/>
          <w:szCs w:val="24"/>
        </w:rPr>
      </w:pPr>
      <w:r>
        <w:rPr>
          <w:rFonts w:cstheme="minorHAnsi"/>
          <w:sz w:val="24"/>
          <w:szCs w:val="24"/>
        </w:rPr>
        <w:t xml:space="preserve">Elles </w:t>
      </w:r>
      <w:r>
        <w:rPr>
          <w:rFonts w:cstheme="minorHAnsi"/>
          <w:sz w:val="18"/>
          <w:szCs w:val="18"/>
        </w:rPr>
        <w:t>…</w:t>
      </w:r>
      <w:r w:rsidR="00A64325">
        <w:rPr>
          <w:rFonts w:cstheme="minorHAnsi"/>
          <w:sz w:val="18"/>
          <w:szCs w:val="18"/>
        </w:rPr>
        <w:t>………</w:t>
      </w:r>
      <w:r>
        <w:rPr>
          <w:rFonts w:cstheme="minorHAnsi"/>
          <w:sz w:val="18"/>
          <w:szCs w:val="18"/>
        </w:rPr>
        <w:t>…</w:t>
      </w:r>
      <w:r w:rsidR="00C31740">
        <w:rPr>
          <w:rFonts w:cstheme="minorHAnsi"/>
          <w:sz w:val="18"/>
          <w:szCs w:val="18"/>
        </w:rPr>
        <w:t>.</w:t>
      </w:r>
      <w:r>
        <w:rPr>
          <w:rFonts w:cstheme="minorHAnsi"/>
          <w:sz w:val="18"/>
          <w:szCs w:val="18"/>
        </w:rPr>
        <w:t>…..</w:t>
      </w:r>
      <w:r w:rsidRPr="00221E06">
        <w:rPr>
          <w:rFonts w:cstheme="minorHAnsi"/>
          <w:sz w:val="18"/>
          <w:szCs w:val="18"/>
        </w:rPr>
        <w:t>…</w:t>
      </w:r>
      <w:r w:rsidR="00C31740">
        <w:rPr>
          <w:rFonts w:cstheme="minorHAnsi"/>
          <w:sz w:val="18"/>
          <w:szCs w:val="18"/>
        </w:rPr>
        <w:t>….</w:t>
      </w:r>
      <w:r w:rsidRPr="00221E06">
        <w:rPr>
          <w:rFonts w:cstheme="minorHAnsi"/>
          <w:sz w:val="18"/>
          <w:szCs w:val="18"/>
        </w:rPr>
        <w:t>……………</w:t>
      </w:r>
      <w:r>
        <w:rPr>
          <w:rFonts w:cstheme="minorHAnsi"/>
          <w:sz w:val="18"/>
          <w:szCs w:val="18"/>
        </w:rPr>
        <w:t xml:space="preserve"> </w:t>
      </w:r>
      <w:r w:rsidR="00A64325">
        <w:rPr>
          <w:rFonts w:cstheme="minorHAnsi"/>
          <w:sz w:val="24"/>
          <w:szCs w:val="24"/>
        </w:rPr>
        <w:t xml:space="preserve">entrées par la fenêtre. </w:t>
      </w:r>
    </w:p>
    <w:p w14:paraId="52CC5647" w14:textId="09B8E419" w:rsidR="006A37C5" w:rsidRDefault="006A37C5" w:rsidP="00FC20B1">
      <w:pPr>
        <w:pStyle w:val="Paragraphedeliste"/>
        <w:numPr>
          <w:ilvl w:val="0"/>
          <w:numId w:val="807"/>
        </w:numPr>
        <w:spacing w:before="120" w:after="240" w:line="360" w:lineRule="auto"/>
        <w:ind w:left="244" w:hanging="244"/>
        <w:rPr>
          <w:rFonts w:cstheme="minorHAnsi"/>
          <w:sz w:val="24"/>
          <w:szCs w:val="24"/>
        </w:rPr>
      </w:pPr>
      <w:r>
        <w:rPr>
          <w:rFonts w:cstheme="minorHAnsi"/>
          <w:sz w:val="24"/>
          <w:szCs w:val="24"/>
        </w:rPr>
        <w:t xml:space="preserve">Vous </w:t>
      </w:r>
      <w:r>
        <w:rPr>
          <w:rFonts w:cstheme="minorHAnsi"/>
          <w:sz w:val="18"/>
          <w:szCs w:val="18"/>
        </w:rPr>
        <w:t>………..</w:t>
      </w:r>
      <w:r w:rsidRPr="00221E06">
        <w:rPr>
          <w:rFonts w:cstheme="minorHAnsi"/>
          <w:sz w:val="18"/>
          <w:szCs w:val="18"/>
        </w:rPr>
        <w:t>……</w:t>
      </w:r>
      <w:r w:rsidR="00A64325">
        <w:rPr>
          <w:rFonts w:cstheme="minorHAnsi"/>
          <w:sz w:val="18"/>
          <w:szCs w:val="18"/>
        </w:rPr>
        <w:t>………………………………</w:t>
      </w:r>
      <w:r w:rsidRPr="00221E06">
        <w:rPr>
          <w:rFonts w:cstheme="minorHAnsi"/>
          <w:sz w:val="18"/>
          <w:szCs w:val="18"/>
        </w:rPr>
        <w:t>…………</w:t>
      </w:r>
      <w:r>
        <w:rPr>
          <w:rFonts w:cstheme="minorHAnsi"/>
          <w:sz w:val="18"/>
          <w:szCs w:val="18"/>
        </w:rPr>
        <w:t xml:space="preserve"> </w:t>
      </w:r>
      <w:r>
        <w:rPr>
          <w:rFonts w:cstheme="minorHAnsi"/>
          <w:sz w:val="24"/>
          <w:szCs w:val="24"/>
        </w:rPr>
        <w:t>venus à vélo.</w:t>
      </w:r>
    </w:p>
    <w:p w14:paraId="0416C29B" w14:textId="603753B0" w:rsidR="006A37C5" w:rsidRDefault="006A37C5" w:rsidP="00FC20B1">
      <w:pPr>
        <w:pStyle w:val="Paragraphedeliste"/>
        <w:numPr>
          <w:ilvl w:val="0"/>
          <w:numId w:val="807"/>
        </w:numPr>
        <w:spacing w:before="120" w:after="240" w:line="360" w:lineRule="auto"/>
        <w:ind w:left="244" w:hanging="244"/>
        <w:rPr>
          <w:rFonts w:cstheme="minorHAnsi"/>
          <w:sz w:val="24"/>
          <w:szCs w:val="24"/>
        </w:rPr>
      </w:pPr>
      <w:r>
        <w:rPr>
          <w:rFonts w:cstheme="minorHAnsi"/>
          <w:sz w:val="24"/>
          <w:szCs w:val="24"/>
        </w:rPr>
        <w:t xml:space="preserve">Nous </w:t>
      </w:r>
      <w:r>
        <w:rPr>
          <w:rFonts w:cstheme="minorHAnsi"/>
          <w:sz w:val="18"/>
          <w:szCs w:val="18"/>
        </w:rPr>
        <w:t>…</w:t>
      </w:r>
      <w:r w:rsidR="00A64325">
        <w:rPr>
          <w:rFonts w:cstheme="minorHAnsi"/>
          <w:sz w:val="18"/>
          <w:szCs w:val="18"/>
        </w:rPr>
        <w:t>…………………</w:t>
      </w:r>
      <w:r w:rsidR="00C31740">
        <w:rPr>
          <w:rFonts w:cstheme="minorHAnsi"/>
          <w:sz w:val="18"/>
          <w:szCs w:val="18"/>
        </w:rPr>
        <w:t>…</w:t>
      </w:r>
      <w:r w:rsidR="00A64325">
        <w:rPr>
          <w:rFonts w:cstheme="minorHAnsi"/>
          <w:sz w:val="18"/>
          <w:szCs w:val="18"/>
        </w:rPr>
        <w:t>….</w:t>
      </w:r>
      <w:r>
        <w:rPr>
          <w:rFonts w:cstheme="minorHAnsi"/>
          <w:sz w:val="18"/>
          <w:szCs w:val="18"/>
        </w:rPr>
        <w:t>……..</w:t>
      </w:r>
      <w:r w:rsidRPr="00221E06">
        <w:rPr>
          <w:rFonts w:cstheme="minorHAnsi"/>
          <w:sz w:val="18"/>
          <w:szCs w:val="18"/>
        </w:rPr>
        <w:t>………………</w:t>
      </w:r>
      <w:r>
        <w:rPr>
          <w:rFonts w:cstheme="minorHAnsi"/>
          <w:sz w:val="18"/>
          <w:szCs w:val="18"/>
        </w:rPr>
        <w:t xml:space="preserve"> </w:t>
      </w:r>
      <w:r w:rsidR="00C31740">
        <w:rPr>
          <w:rFonts w:cstheme="minorHAnsi"/>
          <w:sz w:val="24"/>
          <w:szCs w:val="24"/>
        </w:rPr>
        <w:t>restés chez eux</w:t>
      </w:r>
      <w:r>
        <w:rPr>
          <w:rFonts w:cstheme="minorHAnsi"/>
          <w:sz w:val="24"/>
          <w:szCs w:val="24"/>
        </w:rPr>
        <w:t xml:space="preserve">. </w:t>
      </w:r>
    </w:p>
    <w:p w14:paraId="298906FA" w14:textId="77777777" w:rsidR="00A6332B" w:rsidRDefault="00A6332B" w:rsidP="00A6332B">
      <w:pPr>
        <w:spacing w:before="480" w:after="0" w:line="240" w:lineRule="auto"/>
        <w:rPr>
          <w:rFonts w:cstheme="minorHAnsi"/>
          <w:sz w:val="24"/>
          <w:szCs w:val="24"/>
          <w:shd w:val="clear" w:color="auto" w:fill="35BD00"/>
        </w:rPr>
      </w:pPr>
    </w:p>
    <w:p w14:paraId="0EB98B7D" w14:textId="77777777" w:rsidR="000020CB" w:rsidRDefault="000020CB" w:rsidP="000020CB">
      <w:pPr>
        <w:spacing w:after="0" w:line="240" w:lineRule="auto"/>
        <w:rPr>
          <w:rFonts w:cstheme="minorHAnsi"/>
          <w:sz w:val="24"/>
          <w:szCs w:val="24"/>
          <w:shd w:val="clear" w:color="auto" w:fill="35BD00"/>
        </w:rPr>
      </w:pPr>
    </w:p>
    <w:p w14:paraId="78345B7E" w14:textId="36665437" w:rsidR="006A37C5" w:rsidRDefault="006A37C5" w:rsidP="00A6332B">
      <w:pPr>
        <w:spacing w:after="360" w:line="240" w:lineRule="auto"/>
        <w:rPr>
          <w:rFonts w:cstheme="minorHAnsi"/>
          <w:b/>
          <w:sz w:val="24"/>
          <w:szCs w:val="24"/>
        </w:rPr>
      </w:pPr>
      <w:r w:rsidRPr="0039035F">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39035F">
        <w:rPr>
          <w:rFonts w:cstheme="minorHAnsi"/>
          <w:b/>
          <w:color w:val="FFFFFF" w:themeColor="background1"/>
          <w:sz w:val="24"/>
          <w:szCs w:val="24"/>
          <w:shd w:val="clear" w:color="auto" w:fill="35BD00"/>
        </w:rPr>
        <w:t xml:space="preserve">  </w:t>
      </w:r>
      <w:r w:rsidRPr="0039035F">
        <w:rPr>
          <w:rFonts w:cstheme="minorHAnsi"/>
          <w:sz w:val="24"/>
          <w:szCs w:val="24"/>
        </w:rPr>
        <w:t> </w:t>
      </w:r>
      <w:r>
        <w:rPr>
          <w:rFonts w:cstheme="minorHAnsi"/>
          <w:b/>
          <w:sz w:val="24"/>
          <w:szCs w:val="24"/>
        </w:rPr>
        <w:t xml:space="preserve">Les verbes sont conjugués au plus-que-parfait avec l’auxiliaire </w:t>
      </w:r>
      <w:r w:rsidRPr="00336F96">
        <w:rPr>
          <w:rFonts w:cstheme="minorHAnsi"/>
          <w:b/>
          <w:sz w:val="24"/>
          <w:szCs w:val="24"/>
          <w:u w:val="single"/>
        </w:rPr>
        <w:t>être</w:t>
      </w:r>
      <w:r>
        <w:rPr>
          <w:rFonts w:cstheme="minorHAnsi"/>
          <w:b/>
          <w:sz w:val="24"/>
          <w:szCs w:val="24"/>
        </w:rPr>
        <w:t>. Accorde</w:t>
      </w:r>
      <w:r w:rsidR="00C31740">
        <w:rPr>
          <w:rFonts w:cstheme="minorHAnsi"/>
          <w:b/>
          <w:sz w:val="24"/>
          <w:szCs w:val="24"/>
        </w:rPr>
        <w:t xml:space="preserve"> leurs</w:t>
      </w:r>
      <w:r>
        <w:rPr>
          <w:rFonts w:cstheme="minorHAnsi"/>
          <w:b/>
          <w:sz w:val="24"/>
          <w:szCs w:val="24"/>
        </w:rPr>
        <w:t xml:space="preserve"> participe</w:t>
      </w:r>
      <w:r w:rsidR="00C31740">
        <w:rPr>
          <w:rFonts w:cstheme="minorHAnsi"/>
          <w:b/>
          <w:sz w:val="24"/>
          <w:szCs w:val="24"/>
        </w:rPr>
        <w:t>s</w:t>
      </w:r>
      <w:r>
        <w:rPr>
          <w:rFonts w:cstheme="minorHAnsi"/>
          <w:b/>
          <w:sz w:val="24"/>
          <w:szCs w:val="24"/>
        </w:rPr>
        <w:t xml:space="preserve"> passé</w:t>
      </w:r>
      <w:r w:rsidR="00C31740">
        <w:rPr>
          <w:rFonts w:cstheme="minorHAnsi"/>
          <w:b/>
          <w:sz w:val="24"/>
          <w:szCs w:val="24"/>
        </w:rPr>
        <w:t>s</w:t>
      </w:r>
      <w:r w:rsidR="00B0060D">
        <w:rPr>
          <w:rFonts w:cstheme="minorHAnsi"/>
          <w:b/>
          <w:sz w:val="24"/>
          <w:szCs w:val="24"/>
        </w:rPr>
        <w:t xml:space="preserve"> avec </w:t>
      </w:r>
      <w:r w:rsidR="00B0060D" w:rsidRPr="00B0060D">
        <w:rPr>
          <w:rFonts w:cstheme="minorHAnsi"/>
          <w:b/>
          <w:sz w:val="24"/>
          <w:szCs w:val="24"/>
          <w:u w:val="single"/>
        </w:rPr>
        <w:t>e</w:t>
      </w:r>
      <w:r w:rsidR="00B0060D" w:rsidRPr="00B0060D">
        <w:rPr>
          <w:rFonts w:cstheme="minorHAnsi"/>
          <w:b/>
          <w:sz w:val="24"/>
          <w:szCs w:val="24"/>
        </w:rPr>
        <w:t xml:space="preserve">, </w:t>
      </w:r>
      <w:r w:rsidR="00B0060D">
        <w:rPr>
          <w:rFonts w:cstheme="minorHAnsi"/>
          <w:b/>
          <w:sz w:val="24"/>
          <w:szCs w:val="24"/>
          <w:u w:val="single"/>
        </w:rPr>
        <w:t>s</w:t>
      </w:r>
      <w:r w:rsidR="00B0060D">
        <w:rPr>
          <w:rFonts w:cstheme="minorHAnsi"/>
          <w:b/>
          <w:sz w:val="24"/>
          <w:szCs w:val="24"/>
        </w:rPr>
        <w:t xml:space="preserve"> ou </w:t>
      </w:r>
      <w:r w:rsidR="00B0060D" w:rsidRPr="00B0060D">
        <w:rPr>
          <w:rFonts w:cstheme="minorHAnsi"/>
          <w:b/>
          <w:sz w:val="24"/>
          <w:szCs w:val="24"/>
          <w:u w:val="single"/>
        </w:rPr>
        <w:t>es</w:t>
      </w:r>
      <w:r w:rsidR="00B0060D">
        <w:rPr>
          <w:rFonts w:cstheme="minorHAnsi"/>
          <w:b/>
          <w:sz w:val="24"/>
          <w:szCs w:val="24"/>
        </w:rPr>
        <w:t>.</w:t>
      </w:r>
    </w:p>
    <w:p w14:paraId="0BA6F0E8" w14:textId="77777777" w:rsidR="006A37C5" w:rsidRDefault="006A37C5" w:rsidP="00FC20B1">
      <w:pPr>
        <w:pStyle w:val="Paragraphedeliste"/>
        <w:numPr>
          <w:ilvl w:val="0"/>
          <w:numId w:val="808"/>
        </w:numPr>
        <w:spacing w:before="120" w:after="240" w:line="360" w:lineRule="auto"/>
        <w:ind w:left="244" w:hanging="244"/>
        <w:jc w:val="both"/>
        <w:rPr>
          <w:rFonts w:cstheme="minorHAnsi"/>
          <w:sz w:val="24"/>
          <w:szCs w:val="24"/>
        </w:rPr>
      </w:pPr>
      <w:r>
        <w:rPr>
          <w:rFonts w:cstheme="minorHAnsi"/>
          <w:sz w:val="24"/>
          <w:szCs w:val="24"/>
        </w:rPr>
        <w:t>Elle était parti</w:t>
      </w:r>
      <w:r w:rsidRPr="00336F96">
        <w:rPr>
          <w:rFonts w:cstheme="minorHAnsi"/>
          <w:sz w:val="18"/>
          <w:szCs w:val="18"/>
        </w:rPr>
        <w:t>……….</w:t>
      </w:r>
      <w:r>
        <w:rPr>
          <w:rFonts w:cstheme="minorHAnsi"/>
          <w:sz w:val="24"/>
          <w:szCs w:val="24"/>
        </w:rPr>
        <w:t xml:space="preserve">  de bonne heure.</w:t>
      </w:r>
    </w:p>
    <w:p w14:paraId="1E7498C6" w14:textId="3A6B8F7B" w:rsidR="006A37C5" w:rsidRDefault="006A37C5" w:rsidP="00FC20B1">
      <w:pPr>
        <w:pStyle w:val="Paragraphedeliste"/>
        <w:numPr>
          <w:ilvl w:val="0"/>
          <w:numId w:val="808"/>
        </w:numPr>
        <w:spacing w:before="120" w:after="240" w:line="360" w:lineRule="auto"/>
        <w:ind w:left="244" w:hanging="244"/>
        <w:jc w:val="both"/>
        <w:rPr>
          <w:rFonts w:cstheme="minorHAnsi"/>
          <w:sz w:val="24"/>
          <w:szCs w:val="24"/>
        </w:rPr>
      </w:pPr>
      <w:r w:rsidRPr="00336F96">
        <w:rPr>
          <w:rFonts w:cstheme="minorHAnsi"/>
          <w:sz w:val="24"/>
          <w:szCs w:val="24"/>
        </w:rPr>
        <w:t xml:space="preserve">Les </w:t>
      </w:r>
      <w:r w:rsidR="0064751C">
        <w:rPr>
          <w:rFonts w:cstheme="minorHAnsi"/>
          <w:sz w:val="24"/>
          <w:szCs w:val="24"/>
        </w:rPr>
        <w:t xml:space="preserve">policiers </w:t>
      </w:r>
      <w:r w:rsidR="004E3B50">
        <w:rPr>
          <w:rFonts w:cstheme="minorHAnsi"/>
          <w:sz w:val="24"/>
          <w:szCs w:val="24"/>
        </w:rPr>
        <w:t>étaient</w:t>
      </w:r>
      <w:r w:rsidR="0064751C">
        <w:rPr>
          <w:rFonts w:cstheme="minorHAnsi"/>
          <w:sz w:val="24"/>
          <w:szCs w:val="24"/>
        </w:rPr>
        <w:t xml:space="preserve"> intervenu…… rapidement. </w:t>
      </w:r>
      <w:r w:rsidR="00C31740">
        <w:rPr>
          <w:rFonts w:cstheme="minorHAnsi"/>
          <w:sz w:val="24"/>
          <w:szCs w:val="24"/>
        </w:rPr>
        <w:t xml:space="preserve"> </w:t>
      </w:r>
    </w:p>
    <w:p w14:paraId="7A15A903" w14:textId="5ABC04F5" w:rsidR="006A37C5" w:rsidRPr="00F17547" w:rsidRDefault="006A37C5" w:rsidP="00FC20B1">
      <w:pPr>
        <w:pStyle w:val="Paragraphedeliste"/>
        <w:numPr>
          <w:ilvl w:val="0"/>
          <w:numId w:val="808"/>
        </w:numPr>
        <w:spacing w:before="120" w:after="240" w:line="360" w:lineRule="auto"/>
        <w:ind w:left="244" w:hanging="244"/>
        <w:jc w:val="both"/>
        <w:rPr>
          <w:rFonts w:cstheme="minorHAnsi"/>
          <w:sz w:val="24"/>
          <w:szCs w:val="24"/>
        </w:rPr>
      </w:pPr>
      <w:r>
        <w:rPr>
          <w:rFonts w:cstheme="minorHAnsi"/>
          <w:sz w:val="24"/>
          <w:szCs w:val="24"/>
        </w:rPr>
        <w:t>Nous</w:t>
      </w:r>
      <w:r w:rsidR="0064751C">
        <w:rPr>
          <w:rFonts w:cstheme="minorHAnsi"/>
          <w:sz w:val="24"/>
          <w:szCs w:val="24"/>
        </w:rPr>
        <w:t xml:space="preserve"> nous</w:t>
      </w:r>
      <w:r>
        <w:rPr>
          <w:rFonts w:cstheme="minorHAnsi"/>
          <w:sz w:val="24"/>
          <w:szCs w:val="24"/>
        </w:rPr>
        <w:t xml:space="preserve"> étions </w:t>
      </w:r>
      <w:r w:rsidR="0064751C">
        <w:rPr>
          <w:rFonts w:cstheme="minorHAnsi"/>
          <w:sz w:val="24"/>
          <w:szCs w:val="24"/>
        </w:rPr>
        <w:t xml:space="preserve">réveillé….. en pleine nuit. </w:t>
      </w:r>
    </w:p>
    <w:p w14:paraId="2C01C410" w14:textId="77777777" w:rsidR="006A37C5" w:rsidRDefault="006A37C5" w:rsidP="00FC20B1">
      <w:pPr>
        <w:pStyle w:val="Paragraphedeliste"/>
        <w:numPr>
          <w:ilvl w:val="0"/>
          <w:numId w:val="808"/>
        </w:numPr>
        <w:spacing w:before="360" w:after="240" w:line="360" w:lineRule="auto"/>
        <w:ind w:left="244" w:hanging="244"/>
        <w:jc w:val="both"/>
        <w:rPr>
          <w:rFonts w:cstheme="minorHAnsi"/>
          <w:sz w:val="24"/>
          <w:szCs w:val="24"/>
        </w:rPr>
      </w:pPr>
      <w:r>
        <w:rPr>
          <w:rFonts w:cstheme="minorHAnsi"/>
          <w:sz w:val="24"/>
          <w:szCs w:val="24"/>
        </w:rPr>
        <w:t>Tous les joueurs de l’équipe étaient allé</w:t>
      </w:r>
      <w:r w:rsidRPr="00336F96">
        <w:rPr>
          <w:rFonts w:cstheme="minorHAnsi"/>
          <w:sz w:val="18"/>
          <w:szCs w:val="18"/>
        </w:rPr>
        <w:t>……</w:t>
      </w:r>
      <w:r>
        <w:rPr>
          <w:rFonts w:cstheme="minorHAnsi"/>
          <w:sz w:val="18"/>
          <w:szCs w:val="18"/>
        </w:rPr>
        <w:t>……</w:t>
      </w:r>
      <w:r w:rsidRPr="00336F96">
        <w:rPr>
          <w:rFonts w:cstheme="minorHAnsi"/>
          <w:sz w:val="18"/>
          <w:szCs w:val="18"/>
        </w:rPr>
        <w:t xml:space="preserve">. </w:t>
      </w:r>
      <w:r>
        <w:rPr>
          <w:rFonts w:cstheme="minorHAnsi"/>
          <w:sz w:val="24"/>
          <w:szCs w:val="24"/>
        </w:rPr>
        <w:t>c</w:t>
      </w:r>
      <w:r w:rsidRPr="00336F96">
        <w:rPr>
          <w:rFonts w:cstheme="minorHAnsi"/>
          <w:sz w:val="24"/>
          <w:szCs w:val="24"/>
        </w:rPr>
        <w:t>ourir</w:t>
      </w:r>
      <w:r>
        <w:rPr>
          <w:rFonts w:cstheme="minorHAnsi"/>
          <w:sz w:val="24"/>
          <w:szCs w:val="24"/>
        </w:rPr>
        <w:t xml:space="preserve"> sur le terrain de foot.</w:t>
      </w:r>
    </w:p>
    <w:p w14:paraId="5ACB69E9" w14:textId="0DE16C32" w:rsidR="006A37C5" w:rsidRPr="00F17547" w:rsidRDefault="00C31740" w:rsidP="00FC20B1">
      <w:pPr>
        <w:pStyle w:val="Paragraphedeliste"/>
        <w:numPr>
          <w:ilvl w:val="0"/>
          <w:numId w:val="808"/>
        </w:numPr>
        <w:spacing w:before="120" w:after="240" w:line="360" w:lineRule="auto"/>
        <w:ind w:left="244" w:hanging="244"/>
        <w:jc w:val="both"/>
        <w:rPr>
          <w:rFonts w:cstheme="minorHAnsi"/>
          <w:sz w:val="24"/>
          <w:szCs w:val="24"/>
        </w:rPr>
      </w:pPr>
      <w:r>
        <w:rPr>
          <w:rFonts w:cstheme="minorHAnsi"/>
          <w:sz w:val="24"/>
          <w:szCs w:val="24"/>
        </w:rPr>
        <w:t>Les deux pianistes étaient</w:t>
      </w:r>
      <w:r w:rsidR="006A37C5">
        <w:rPr>
          <w:rFonts w:cstheme="minorHAnsi"/>
          <w:sz w:val="24"/>
          <w:szCs w:val="24"/>
        </w:rPr>
        <w:t xml:space="preserve"> devenu</w:t>
      </w:r>
      <w:r w:rsidR="006A37C5" w:rsidRPr="00336F96">
        <w:rPr>
          <w:rFonts w:cstheme="minorHAnsi"/>
          <w:sz w:val="18"/>
          <w:szCs w:val="18"/>
        </w:rPr>
        <w:t>……</w:t>
      </w:r>
      <w:r w:rsidR="006A37C5">
        <w:rPr>
          <w:rFonts w:cstheme="minorHAnsi"/>
          <w:sz w:val="18"/>
          <w:szCs w:val="18"/>
        </w:rPr>
        <w:t>……</w:t>
      </w:r>
      <w:r w:rsidR="006A37C5" w:rsidRPr="00336F96">
        <w:rPr>
          <w:rFonts w:cstheme="minorHAnsi"/>
          <w:sz w:val="18"/>
          <w:szCs w:val="18"/>
        </w:rPr>
        <w:t>.</w:t>
      </w:r>
      <w:r w:rsidR="006A37C5">
        <w:rPr>
          <w:rFonts w:cstheme="minorHAnsi"/>
          <w:sz w:val="18"/>
          <w:szCs w:val="18"/>
        </w:rPr>
        <w:t xml:space="preserve"> </w:t>
      </w:r>
      <w:r w:rsidR="006A37C5" w:rsidRPr="00F17547">
        <w:rPr>
          <w:rFonts w:cstheme="minorHAnsi"/>
          <w:sz w:val="24"/>
          <w:szCs w:val="24"/>
        </w:rPr>
        <w:t>ami</w:t>
      </w:r>
      <w:r>
        <w:rPr>
          <w:rFonts w:cstheme="minorHAnsi"/>
          <w:sz w:val="24"/>
          <w:szCs w:val="24"/>
        </w:rPr>
        <w:t>e</w:t>
      </w:r>
      <w:r w:rsidR="006A37C5" w:rsidRPr="00F17547">
        <w:rPr>
          <w:rFonts w:cstheme="minorHAnsi"/>
          <w:sz w:val="24"/>
          <w:szCs w:val="24"/>
        </w:rPr>
        <w:t>s.</w:t>
      </w:r>
    </w:p>
    <w:p w14:paraId="48AAF027" w14:textId="28AB303F" w:rsidR="006A37C5" w:rsidRDefault="006A37C5" w:rsidP="00B13CC1">
      <w:pPr>
        <w:spacing w:before="400" w:after="240" w:line="240" w:lineRule="auto"/>
        <w:rPr>
          <w:rFonts w:cstheme="minorHAnsi"/>
          <w:b/>
          <w:sz w:val="24"/>
          <w:szCs w:val="24"/>
        </w:rPr>
      </w:pPr>
      <w:r w:rsidRPr="00091460">
        <w:rPr>
          <w:rFonts w:cstheme="minorHAnsi"/>
          <w:sz w:val="24"/>
          <w:szCs w:val="24"/>
        </w:rPr>
        <w:t xml:space="preserve"> </w:t>
      </w:r>
      <w:r w:rsidRPr="008154C2">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8154C2">
        <w:rPr>
          <w:rFonts w:cstheme="minorHAnsi"/>
          <w:b/>
          <w:color w:val="FFFFFF" w:themeColor="background1"/>
          <w:sz w:val="24"/>
          <w:szCs w:val="24"/>
          <w:shd w:val="clear" w:color="auto" w:fill="35BD00"/>
        </w:rPr>
        <w:t xml:space="preserve"> </w:t>
      </w:r>
      <w:r w:rsidRPr="008154C2">
        <w:rPr>
          <w:rFonts w:cstheme="minorHAnsi"/>
          <w:color w:val="FFFFFF" w:themeColor="background1"/>
          <w:sz w:val="24"/>
          <w:szCs w:val="24"/>
          <w:shd w:val="clear" w:color="auto" w:fill="35BD00"/>
        </w:rPr>
        <w:t xml:space="preserve"> </w:t>
      </w:r>
      <w:r w:rsidR="00C31740">
        <w:rPr>
          <w:rFonts w:cstheme="minorHAnsi"/>
          <w:b/>
          <w:sz w:val="24"/>
          <w:szCs w:val="24"/>
        </w:rPr>
        <w:t xml:space="preserve"> </w:t>
      </w:r>
      <w:r w:rsidR="00B0060D">
        <w:rPr>
          <w:rFonts w:cstheme="minorHAnsi"/>
          <w:b/>
          <w:sz w:val="24"/>
          <w:szCs w:val="24"/>
        </w:rPr>
        <w:t>Choisis</w:t>
      </w:r>
      <w:r>
        <w:rPr>
          <w:rFonts w:cstheme="minorHAnsi"/>
          <w:b/>
          <w:sz w:val="24"/>
          <w:szCs w:val="24"/>
        </w:rPr>
        <w:t xml:space="preserve"> l’auxiliaire </w:t>
      </w:r>
      <w:r w:rsidRPr="00240E1A">
        <w:rPr>
          <w:rFonts w:cstheme="minorHAnsi"/>
          <w:b/>
          <w:sz w:val="24"/>
          <w:szCs w:val="24"/>
          <w:u w:val="single"/>
        </w:rPr>
        <w:t xml:space="preserve">être </w:t>
      </w:r>
      <w:r>
        <w:rPr>
          <w:rFonts w:cstheme="minorHAnsi"/>
          <w:b/>
          <w:sz w:val="24"/>
          <w:szCs w:val="24"/>
        </w:rPr>
        <w:t xml:space="preserve">ou </w:t>
      </w:r>
      <w:r w:rsidRPr="00240E1A">
        <w:rPr>
          <w:rFonts w:cstheme="minorHAnsi"/>
          <w:b/>
          <w:sz w:val="24"/>
          <w:szCs w:val="24"/>
          <w:u w:val="single"/>
        </w:rPr>
        <w:t>avoir</w:t>
      </w:r>
      <w:r>
        <w:rPr>
          <w:rFonts w:cstheme="minorHAnsi"/>
          <w:b/>
          <w:sz w:val="24"/>
          <w:szCs w:val="24"/>
        </w:rPr>
        <w:t xml:space="preserve"> </w:t>
      </w:r>
      <w:r w:rsidR="00B0060D">
        <w:rPr>
          <w:rFonts w:cstheme="minorHAnsi"/>
          <w:b/>
          <w:sz w:val="24"/>
          <w:szCs w:val="24"/>
        </w:rPr>
        <w:t>qui convient.</w:t>
      </w:r>
    </w:p>
    <w:p w14:paraId="60CBE035" w14:textId="451682D4" w:rsidR="006A37C5" w:rsidRPr="007A4259" w:rsidRDefault="006A37C5" w:rsidP="00FC20B1">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Le</w:t>
      </w:r>
      <w:r w:rsidR="00B13CC1">
        <w:rPr>
          <w:rFonts w:cstheme="minorHAnsi"/>
          <w:sz w:val="24"/>
          <w:szCs w:val="24"/>
        </w:rPr>
        <w:t>s</w:t>
      </w:r>
      <w:r>
        <w:rPr>
          <w:rFonts w:cstheme="minorHAnsi"/>
          <w:sz w:val="24"/>
          <w:szCs w:val="24"/>
        </w:rPr>
        <w:t xml:space="preserve"> loup</w:t>
      </w:r>
      <w:r w:rsidR="00B13CC1">
        <w:rPr>
          <w:rFonts w:cstheme="minorHAnsi"/>
          <w:sz w:val="24"/>
          <w:szCs w:val="24"/>
        </w:rPr>
        <w:t>s</w:t>
      </w:r>
      <w:r w:rsidR="00B0060D">
        <w:rPr>
          <w:rFonts w:cstheme="minorHAnsi"/>
          <w:sz w:val="18"/>
          <w:szCs w:val="18"/>
        </w:rPr>
        <w:t xml:space="preserve"> </w:t>
      </w:r>
      <w:r w:rsidR="00B0060D" w:rsidRPr="00B0060D">
        <w:rPr>
          <w:rFonts w:cstheme="minorHAnsi"/>
          <w:sz w:val="24"/>
          <w:szCs w:val="24"/>
        </w:rPr>
        <w:t xml:space="preserve">(avait – avaient – était – étaient) </w:t>
      </w:r>
      <w:r>
        <w:rPr>
          <w:rFonts w:cstheme="minorHAnsi"/>
          <w:sz w:val="24"/>
          <w:szCs w:val="24"/>
        </w:rPr>
        <w:t xml:space="preserve">rejoint la meute. </w:t>
      </w:r>
    </w:p>
    <w:p w14:paraId="08653B82" w14:textId="1A113013" w:rsidR="006A37C5" w:rsidRPr="007A4259" w:rsidRDefault="006A37C5" w:rsidP="00FC20B1">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 xml:space="preserve">Pauline et moi </w:t>
      </w:r>
      <w:r w:rsidR="00B0060D" w:rsidRPr="00B0060D">
        <w:rPr>
          <w:rFonts w:cstheme="minorHAnsi"/>
          <w:sz w:val="24"/>
          <w:szCs w:val="24"/>
        </w:rPr>
        <w:t>(avions – aviez – étions – étiez)</w:t>
      </w:r>
      <w:r w:rsidR="00B0060D">
        <w:rPr>
          <w:rFonts w:cstheme="minorHAnsi"/>
          <w:sz w:val="18"/>
          <w:szCs w:val="18"/>
        </w:rPr>
        <w:t xml:space="preserve"> </w:t>
      </w:r>
      <w:r>
        <w:rPr>
          <w:rFonts w:cstheme="minorHAnsi"/>
          <w:sz w:val="18"/>
          <w:szCs w:val="18"/>
        </w:rPr>
        <w:t xml:space="preserve"> </w:t>
      </w:r>
      <w:r w:rsidRPr="007A4259">
        <w:rPr>
          <w:rFonts w:cstheme="minorHAnsi"/>
          <w:sz w:val="24"/>
          <w:szCs w:val="24"/>
        </w:rPr>
        <w:t>arrivé</w:t>
      </w:r>
      <w:r>
        <w:rPr>
          <w:rFonts w:cstheme="minorHAnsi"/>
          <w:sz w:val="24"/>
          <w:szCs w:val="24"/>
        </w:rPr>
        <w:t>e</w:t>
      </w:r>
      <w:r w:rsidRPr="007A4259">
        <w:rPr>
          <w:rFonts w:cstheme="minorHAnsi"/>
          <w:sz w:val="24"/>
          <w:szCs w:val="24"/>
        </w:rPr>
        <w:t>s à l’improviste.</w:t>
      </w:r>
      <w:r>
        <w:rPr>
          <w:rFonts w:cstheme="minorHAnsi"/>
          <w:sz w:val="24"/>
          <w:szCs w:val="24"/>
        </w:rPr>
        <w:t xml:space="preserve"> </w:t>
      </w:r>
    </w:p>
    <w:p w14:paraId="1338B0C7" w14:textId="06B46E26" w:rsidR="006A37C5" w:rsidRPr="007A4259" w:rsidRDefault="00B0060D" w:rsidP="00FC20B1">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 xml:space="preserve">Vous </w:t>
      </w:r>
      <w:r w:rsidRPr="00B0060D">
        <w:rPr>
          <w:rFonts w:cstheme="minorHAnsi"/>
          <w:sz w:val="24"/>
          <w:szCs w:val="24"/>
        </w:rPr>
        <w:t>(avions – aviez – étions – étiez)</w:t>
      </w:r>
      <w:r>
        <w:rPr>
          <w:rFonts w:cstheme="minorHAnsi"/>
          <w:sz w:val="18"/>
          <w:szCs w:val="18"/>
        </w:rPr>
        <w:t xml:space="preserve"> </w:t>
      </w:r>
      <w:r w:rsidR="006A37C5">
        <w:rPr>
          <w:rFonts w:cstheme="minorHAnsi"/>
          <w:sz w:val="18"/>
          <w:szCs w:val="18"/>
        </w:rPr>
        <w:t xml:space="preserve"> </w:t>
      </w:r>
      <w:r w:rsidR="006A37C5">
        <w:rPr>
          <w:rFonts w:cstheme="minorHAnsi"/>
          <w:sz w:val="24"/>
          <w:szCs w:val="24"/>
        </w:rPr>
        <w:t>s</w:t>
      </w:r>
      <w:r w:rsidR="006A37C5" w:rsidRPr="00240E1A">
        <w:rPr>
          <w:rFonts w:cstheme="minorHAnsi"/>
          <w:sz w:val="24"/>
          <w:szCs w:val="24"/>
        </w:rPr>
        <w:t xml:space="preserve">ouri </w:t>
      </w:r>
      <w:r w:rsidR="006A37C5">
        <w:rPr>
          <w:rFonts w:cstheme="minorHAnsi"/>
          <w:sz w:val="24"/>
          <w:szCs w:val="24"/>
        </w:rPr>
        <w:t>durant tout le spectacle.</w:t>
      </w:r>
    </w:p>
    <w:p w14:paraId="00E26F7B" w14:textId="7602699A" w:rsidR="006A37C5" w:rsidRPr="007A4259" w:rsidRDefault="006A37C5" w:rsidP="00FC20B1">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 xml:space="preserve">Hier soir, </w:t>
      </w:r>
      <w:r w:rsidR="00B0060D">
        <w:rPr>
          <w:rFonts w:cstheme="minorHAnsi"/>
          <w:sz w:val="24"/>
          <w:szCs w:val="24"/>
        </w:rPr>
        <w:t xml:space="preserve">tu (avais – avait – étais – était) </w:t>
      </w:r>
      <w:r w:rsidRPr="007A4259">
        <w:rPr>
          <w:rFonts w:cstheme="minorHAnsi"/>
          <w:sz w:val="24"/>
          <w:szCs w:val="24"/>
        </w:rPr>
        <w:t>fait beaucoup de bruit.</w:t>
      </w:r>
      <w:r>
        <w:rPr>
          <w:rFonts w:cstheme="minorHAnsi"/>
          <w:sz w:val="18"/>
          <w:szCs w:val="18"/>
        </w:rPr>
        <w:t xml:space="preserve"> </w:t>
      </w:r>
      <w:r>
        <w:rPr>
          <w:rFonts w:cstheme="minorHAnsi"/>
          <w:sz w:val="24"/>
          <w:szCs w:val="24"/>
        </w:rPr>
        <w:t xml:space="preserve">  </w:t>
      </w:r>
    </w:p>
    <w:p w14:paraId="1D924C2B" w14:textId="77777777" w:rsidR="0064751C" w:rsidRPr="0064751C" w:rsidRDefault="004C341D" w:rsidP="00FC20B1">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Simon</w:t>
      </w:r>
      <w:r w:rsidR="00B13CC1">
        <w:rPr>
          <w:rFonts w:cstheme="minorHAnsi"/>
          <w:sz w:val="24"/>
          <w:szCs w:val="24"/>
        </w:rPr>
        <w:t xml:space="preserve"> (avais – avait – étais – était) </w:t>
      </w:r>
      <w:r w:rsidR="006A37C5">
        <w:rPr>
          <w:rFonts w:cstheme="minorHAnsi"/>
          <w:sz w:val="24"/>
          <w:szCs w:val="24"/>
        </w:rPr>
        <w:t xml:space="preserve">caché </w:t>
      </w:r>
      <w:r>
        <w:rPr>
          <w:rFonts w:cstheme="minorHAnsi"/>
          <w:sz w:val="24"/>
          <w:szCs w:val="24"/>
        </w:rPr>
        <w:t xml:space="preserve">sa console de jeux sous son lit. </w:t>
      </w:r>
    </w:p>
    <w:p w14:paraId="630160F0" w14:textId="557284CE" w:rsidR="00A6332B" w:rsidRPr="0064751C" w:rsidRDefault="0064751C" w:rsidP="0064751C">
      <w:pPr>
        <w:pStyle w:val="Paragraphedeliste"/>
        <w:numPr>
          <w:ilvl w:val="0"/>
          <w:numId w:val="899"/>
        </w:numPr>
        <w:spacing w:before="240" w:after="240" w:line="312" w:lineRule="auto"/>
        <w:ind w:left="244" w:hanging="244"/>
        <w:jc w:val="both"/>
        <w:rPr>
          <w:rFonts w:cstheme="minorHAnsi"/>
          <w:b/>
          <w:sz w:val="24"/>
          <w:szCs w:val="24"/>
        </w:rPr>
      </w:pPr>
      <w:r>
        <w:rPr>
          <w:rFonts w:cstheme="minorHAnsi"/>
          <w:sz w:val="24"/>
          <w:szCs w:val="24"/>
        </w:rPr>
        <w:t xml:space="preserve">Les cerfs-volants des enfants s’ </w:t>
      </w:r>
      <w:r w:rsidRPr="00B0060D">
        <w:rPr>
          <w:rFonts w:cstheme="minorHAnsi"/>
          <w:sz w:val="24"/>
          <w:szCs w:val="24"/>
        </w:rPr>
        <w:t xml:space="preserve">(avait – avaient – était – étaient) </w:t>
      </w:r>
      <w:r>
        <w:rPr>
          <w:rFonts w:cstheme="minorHAnsi"/>
          <w:sz w:val="24"/>
          <w:szCs w:val="24"/>
        </w:rPr>
        <w:t xml:space="preserve">envolés haut dans le ciel. </w:t>
      </w:r>
      <w:r w:rsidR="006A37C5" w:rsidRPr="0064751C">
        <w:rPr>
          <w:rFonts w:cstheme="minorHAnsi"/>
          <w:sz w:val="24"/>
          <w:szCs w:val="24"/>
        </w:rPr>
        <w:t xml:space="preserve"> </w:t>
      </w:r>
    </w:p>
    <w:p w14:paraId="2E593F65" w14:textId="77777777" w:rsidR="00A6332B" w:rsidRPr="007A4259" w:rsidRDefault="00A6332B" w:rsidP="007C021E">
      <w:pPr>
        <w:spacing w:before="480" w:after="120" w:line="276" w:lineRule="auto"/>
        <w:rPr>
          <w:rFonts w:cstheme="minorHAnsi"/>
          <w:b/>
          <w:sz w:val="24"/>
          <w:szCs w:val="24"/>
        </w:rPr>
      </w:pPr>
      <w:r w:rsidRPr="007A4259">
        <w:rPr>
          <w:rFonts w:cstheme="minorHAnsi"/>
          <w:sz w:val="24"/>
          <w:szCs w:val="24"/>
          <w:shd w:val="clear" w:color="auto" w:fill="35BD00"/>
        </w:rPr>
        <w:t xml:space="preserve">  </w:t>
      </w:r>
      <w:r w:rsidRPr="007A4259">
        <w:rPr>
          <w:rFonts w:cstheme="minorHAnsi"/>
          <w:b/>
          <w:color w:val="FFFFFF" w:themeColor="background1"/>
          <w:sz w:val="24"/>
          <w:szCs w:val="24"/>
          <w:shd w:val="clear" w:color="auto" w:fill="35BD00"/>
        </w:rPr>
        <w:t xml:space="preserve">7 </w:t>
      </w:r>
      <w:r w:rsidRPr="007A4259">
        <w:rPr>
          <w:rFonts w:cstheme="minorHAnsi"/>
          <w:color w:val="FFFFFF" w:themeColor="background1"/>
          <w:sz w:val="24"/>
          <w:szCs w:val="24"/>
          <w:shd w:val="clear" w:color="auto" w:fill="35BD00"/>
        </w:rPr>
        <w:t xml:space="preserve"> </w:t>
      </w:r>
      <w:r w:rsidRPr="007A4259">
        <w:rPr>
          <w:rFonts w:cstheme="minorHAnsi"/>
          <w:b/>
          <w:sz w:val="24"/>
          <w:szCs w:val="24"/>
        </w:rPr>
        <w:t xml:space="preserve"> </w:t>
      </w:r>
      <w:r>
        <w:rPr>
          <w:rFonts w:cstheme="minorHAnsi"/>
          <w:b/>
          <w:sz w:val="24"/>
          <w:szCs w:val="24"/>
        </w:rPr>
        <w:t xml:space="preserve">Conjugue le verbe entre parenthèses au plus-que-parfait.  </w:t>
      </w:r>
    </w:p>
    <w:p w14:paraId="30E1D916" w14:textId="77777777" w:rsidR="00A6332B" w:rsidRDefault="00A6332B" w:rsidP="00FC20B1">
      <w:pPr>
        <w:pStyle w:val="Paragraphedeliste"/>
        <w:numPr>
          <w:ilvl w:val="0"/>
          <w:numId w:val="900"/>
        </w:numPr>
        <w:spacing w:before="240" w:after="240" w:line="276" w:lineRule="auto"/>
        <w:ind w:left="244" w:hanging="244"/>
        <w:rPr>
          <w:rFonts w:cstheme="minorHAnsi"/>
          <w:sz w:val="24"/>
          <w:szCs w:val="24"/>
        </w:rPr>
      </w:pPr>
      <w:r>
        <w:rPr>
          <w:rFonts w:cstheme="minorHAnsi"/>
          <w:sz w:val="24"/>
          <w:szCs w:val="24"/>
        </w:rPr>
        <w:t>Nous (préparer) nos affaires de sport.</w:t>
      </w:r>
    </w:p>
    <w:p w14:paraId="63520133" w14:textId="77777777" w:rsidR="00A6332B" w:rsidRDefault="00A6332B" w:rsidP="00FC20B1">
      <w:pPr>
        <w:pStyle w:val="Paragraphedeliste"/>
        <w:numPr>
          <w:ilvl w:val="0"/>
          <w:numId w:val="900"/>
        </w:numPr>
        <w:spacing w:before="240" w:after="240" w:line="276" w:lineRule="auto"/>
        <w:ind w:left="244" w:hanging="244"/>
        <w:rPr>
          <w:rFonts w:cstheme="minorHAnsi"/>
          <w:sz w:val="24"/>
          <w:szCs w:val="24"/>
        </w:rPr>
      </w:pPr>
      <w:r>
        <w:rPr>
          <w:rFonts w:cstheme="minorHAnsi"/>
          <w:sz w:val="24"/>
          <w:szCs w:val="24"/>
        </w:rPr>
        <w:t xml:space="preserve">Les infirmières (rester) avec le malade. </w:t>
      </w:r>
    </w:p>
    <w:p w14:paraId="5C04E40F" w14:textId="77777777" w:rsidR="00A6332B" w:rsidRDefault="00A6332B" w:rsidP="00FC20B1">
      <w:pPr>
        <w:pStyle w:val="Paragraphedeliste"/>
        <w:numPr>
          <w:ilvl w:val="0"/>
          <w:numId w:val="900"/>
        </w:numPr>
        <w:spacing w:before="240" w:after="240" w:line="276" w:lineRule="auto"/>
        <w:ind w:left="244" w:hanging="244"/>
        <w:rPr>
          <w:rFonts w:cstheme="minorHAnsi"/>
          <w:sz w:val="24"/>
          <w:szCs w:val="24"/>
        </w:rPr>
      </w:pPr>
      <w:r>
        <w:rPr>
          <w:rFonts w:cstheme="minorHAnsi"/>
          <w:sz w:val="24"/>
          <w:szCs w:val="24"/>
        </w:rPr>
        <w:t xml:space="preserve">Le goal (saisir) la balle au vol. </w:t>
      </w:r>
    </w:p>
    <w:p w14:paraId="42ADE7D2" w14:textId="77777777" w:rsidR="00A6332B" w:rsidRDefault="00A6332B" w:rsidP="00FC20B1">
      <w:pPr>
        <w:pStyle w:val="Paragraphedeliste"/>
        <w:numPr>
          <w:ilvl w:val="0"/>
          <w:numId w:val="900"/>
        </w:numPr>
        <w:spacing w:before="240" w:after="240" w:line="276" w:lineRule="auto"/>
        <w:ind w:left="244" w:hanging="244"/>
        <w:rPr>
          <w:rFonts w:cstheme="minorHAnsi"/>
          <w:sz w:val="24"/>
          <w:szCs w:val="24"/>
        </w:rPr>
      </w:pPr>
      <w:r>
        <w:rPr>
          <w:rFonts w:cstheme="minorHAnsi"/>
          <w:sz w:val="24"/>
          <w:szCs w:val="24"/>
        </w:rPr>
        <w:t xml:space="preserve">Vous (avertir) la police. </w:t>
      </w:r>
    </w:p>
    <w:p w14:paraId="51D27EE2" w14:textId="77777777" w:rsidR="00A6332B" w:rsidRDefault="00A6332B" w:rsidP="00FC20B1">
      <w:pPr>
        <w:pStyle w:val="Paragraphedeliste"/>
        <w:numPr>
          <w:ilvl w:val="0"/>
          <w:numId w:val="900"/>
        </w:numPr>
        <w:spacing w:before="240" w:after="240" w:line="276" w:lineRule="auto"/>
        <w:ind w:left="244" w:hanging="244"/>
        <w:rPr>
          <w:rFonts w:cstheme="minorHAnsi"/>
          <w:sz w:val="24"/>
          <w:szCs w:val="24"/>
        </w:rPr>
      </w:pPr>
      <w:r>
        <w:rPr>
          <w:rFonts w:cstheme="minorHAnsi"/>
          <w:sz w:val="24"/>
          <w:szCs w:val="24"/>
        </w:rPr>
        <w:t>Vous (partir) en voyage.</w:t>
      </w:r>
    </w:p>
    <w:p w14:paraId="24A32AFF" w14:textId="611B9C6E" w:rsidR="00A6332B" w:rsidRPr="00A6332B" w:rsidRDefault="00A6332B" w:rsidP="00FC20B1">
      <w:pPr>
        <w:pStyle w:val="Paragraphedeliste"/>
        <w:numPr>
          <w:ilvl w:val="0"/>
          <w:numId w:val="900"/>
        </w:numPr>
        <w:spacing w:before="240" w:after="240" w:line="276" w:lineRule="auto"/>
        <w:ind w:left="244" w:hanging="244"/>
        <w:rPr>
          <w:rFonts w:cstheme="minorHAnsi"/>
          <w:sz w:val="24"/>
          <w:szCs w:val="24"/>
        </w:rPr>
      </w:pPr>
      <w:r w:rsidRPr="00A6332B">
        <w:rPr>
          <w:rFonts w:cstheme="minorHAnsi"/>
          <w:sz w:val="24"/>
          <w:szCs w:val="24"/>
        </w:rPr>
        <w:t>Nous (aller) à l’hôtel pour déposer les valises.</w:t>
      </w:r>
    </w:p>
    <w:p w14:paraId="4075B6BC" w14:textId="0D0977AA" w:rsidR="006A37C5" w:rsidRPr="003830AE" w:rsidRDefault="006A37C5" w:rsidP="003830AE">
      <w:pPr>
        <w:spacing w:before="240" w:after="240" w:line="312" w:lineRule="auto"/>
        <w:jc w:val="both"/>
        <w:rPr>
          <w:rFonts w:cstheme="minorHAnsi"/>
          <w:b/>
          <w:sz w:val="24"/>
          <w:szCs w:val="24"/>
        </w:rPr>
        <w:sectPr w:rsidR="006A37C5" w:rsidRPr="003830AE" w:rsidSect="00AD61CE">
          <w:headerReference w:type="default" r:id="rId293"/>
          <w:footerReference w:type="default" r:id="rId294"/>
          <w:pgSz w:w="11906" w:h="16838"/>
          <w:pgMar w:top="720" w:right="720" w:bottom="720" w:left="720" w:header="227" w:footer="227" w:gutter="0"/>
          <w:cols w:num="2" w:space="567"/>
          <w:docGrid w:linePitch="360"/>
        </w:sectPr>
      </w:pPr>
    </w:p>
    <w:p w14:paraId="7EF02AEA" w14:textId="77777777" w:rsidR="006A37C5" w:rsidRDefault="006A37C5" w:rsidP="007C021E">
      <w:pPr>
        <w:spacing w:before="240" w:after="0" w:line="276" w:lineRule="auto"/>
        <w:rPr>
          <w:rFonts w:cstheme="minorHAnsi"/>
          <w:sz w:val="24"/>
          <w:szCs w:val="24"/>
          <w:shd w:val="clear" w:color="auto" w:fill="35BD00"/>
        </w:rPr>
      </w:pPr>
    </w:p>
    <w:p w14:paraId="05957D20" w14:textId="74DFA65F" w:rsidR="006A37C5" w:rsidRPr="00C31740" w:rsidRDefault="006A37C5" w:rsidP="00C6433D">
      <w:pPr>
        <w:spacing w:before="120" w:after="240" w:line="240" w:lineRule="auto"/>
        <w:rPr>
          <w:rFonts w:cstheme="minorHAnsi"/>
          <w:b/>
          <w:color w:val="000000" w:themeColor="text1"/>
          <w:sz w:val="24"/>
          <w:szCs w:val="24"/>
        </w:rPr>
      </w:pPr>
      <w:r w:rsidRPr="00C31740">
        <w:rPr>
          <w:rFonts w:cstheme="minorHAnsi"/>
          <w:color w:val="000000" w:themeColor="text1"/>
          <w:sz w:val="24"/>
          <w:szCs w:val="24"/>
          <w:shd w:val="clear" w:color="auto" w:fill="FF9800"/>
        </w:rPr>
        <w:t xml:space="preserve">  </w:t>
      </w:r>
      <w:r w:rsidR="009C55D2">
        <w:rPr>
          <w:rFonts w:cstheme="minorHAnsi"/>
          <w:b/>
          <w:color w:val="FFFFFF" w:themeColor="background1"/>
          <w:sz w:val="24"/>
          <w:szCs w:val="24"/>
          <w:shd w:val="clear" w:color="auto" w:fill="FF9800"/>
        </w:rPr>
        <w:t>8</w:t>
      </w:r>
      <w:r w:rsidRPr="00C31740">
        <w:rPr>
          <w:rFonts w:cstheme="minorHAnsi"/>
          <w:b/>
          <w:color w:val="000000" w:themeColor="text1"/>
          <w:sz w:val="24"/>
          <w:szCs w:val="24"/>
          <w:shd w:val="clear" w:color="auto" w:fill="FF9800"/>
        </w:rPr>
        <w:t xml:space="preserve">  </w:t>
      </w:r>
      <w:r w:rsidRPr="00C31740">
        <w:rPr>
          <w:rFonts w:cstheme="minorHAnsi"/>
          <w:b/>
          <w:color w:val="000000" w:themeColor="text1"/>
          <w:sz w:val="24"/>
          <w:szCs w:val="24"/>
        </w:rPr>
        <w:t xml:space="preserve"> Dans </w:t>
      </w:r>
      <w:r w:rsidR="009C55D2">
        <w:rPr>
          <w:rFonts w:cstheme="minorHAnsi"/>
          <w:b/>
          <w:color w:val="000000" w:themeColor="text1"/>
          <w:sz w:val="24"/>
          <w:szCs w:val="24"/>
        </w:rPr>
        <w:t xml:space="preserve">chaque </w:t>
      </w:r>
      <w:r w:rsidRPr="00C31740">
        <w:rPr>
          <w:rFonts w:cstheme="minorHAnsi"/>
          <w:b/>
          <w:color w:val="000000" w:themeColor="text1"/>
          <w:sz w:val="24"/>
          <w:szCs w:val="24"/>
        </w:rPr>
        <w:t xml:space="preserve">phrase, souligne en rouge les verbes conjugués au passé composé et en vert ceux conjugués au plus-que-parfait.  </w:t>
      </w:r>
      <w:r w:rsidRPr="00C31740">
        <w:rPr>
          <w:rFonts w:cstheme="minorHAnsi"/>
          <w:color w:val="000000" w:themeColor="text1"/>
          <w:sz w:val="24"/>
          <w:szCs w:val="24"/>
        </w:rPr>
        <w:t xml:space="preserve"> </w:t>
      </w:r>
    </w:p>
    <w:p w14:paraId="52EDE374" w14:textId="77777777" w:rsidR="006A37C5" w:rsidRPr="00D56FBB" w:rsidRDefault="006A37C5" w:rsidP="00FC20B1">
      <w:pPr>
        <w:pStyle w:val="Paragraphedeliste"/>
        <w:numPr>
          <w:ilvl w:val="0"/>
          <w:numId w:val="901"/>
        </w:numPr>
        <w:spacing w:before="240" w:after="240" w:line="360" w:lineRule="auto"/>
        <w:ind w:left="244" w:hanging="244"/>
        <w:rPr>
          <w:rFonts w:cstheme="minorHAnsi"/>
          <w:color w:val="FFFFFF" w:themeColor="background1"/>
          <w:sz w:val="24"/>
          <w:szCs w:val="24"/>
          <w:shd w:val="clear" w:color="auto" w:fill="35BD00"/>
        </w:rPr>
      </w:pPr>
      <w:r>
        <w:rPr>
          <w:rFonts w:cstheme="minorHAnsi"/>
          <w:sz w:val="24"/>
          <w:szCs w:val="24"/>
        </w:rPr>
        <w:t>Elles étaient déjà parties quand nous sommes arrivés.</w:t>
      </w:r>
    </w:p>
    <w:p w14:paraId="0B3BC724" w14:textId="77777777" w:rsidR="006A37C5" w:rsidRPr="00B46071" w:rsidRDefault="006A37C5" w:rsidP="00FC20B1">
      <w:pPr>
        <w:pStyle w:val="Paragraphedeliste"/>
        <w:numPr>
          <w:ilvl w:val="0"/>
          <w:numId w:val="901"/>
        </w:numPr>
        <w:spacing w:before="240" w:after="240" w:line="360" w:lineRule="auto"/>
        <w:ind w:left="244" w:hanging="244"/>
        <w:rPr>
          <w:rFonts w:cstheme="minorHAnsi"/>
          <w:color w:val="FFFFFF" w:themeColor="background1"/>
          <w:sz w:val="24"/>
          <w:szCs w:val="24"/>
          <w:shd w:val="clear" w:color="auto" w:fill="35BD00"/>
        </w:rPr>
      </w:pPr>
      <w:r>
        <w:rPr>
          <w:rFonts w:cstheme="minorHAnsi"/>
          <w:sz w:val="24"/>
          <w:szCs w:val="24"/>
        </w:rPr>
        <w:t xml:space="preserve">J’ai mangé le plat que tu avais préparé pour moi.  </w:t>
      </w:r>
    </w:p>
    <w:p w14:paraId="0F535612" w14:textId="77777777" w:rsidR="006A37C5" w:rsidRPr="00B65A8B" w:rsidRDefault="006A37C5" w:rsidP="00FC20B1">
      <w:pPr>
        <w:pStyle w:val="Paragraphedeliste"/>
        <w:numPr>
          <w:ilvl w:val="0"/>
          <w:numId w:val="901"/>
        </w:numPr>
        <w:spacing w:before="240" w:after="240" w:line="360" w:lineRule="auto"/>
        <w:ind w:left="244" w:hanging="244"/>
        <w:rPr>
          <w:rFonts w:cstheme="minorHAnsi"/>
          <w:color w:val="FFFFFF" w:themeColor="background1"/>
          <w:sz w:val="24"/>
          <w:szCs w:val="24"/>
          <w:shd w:val="clear" w:color="auto" w:fill="35BD00"/>
        </w:rPr>
      </w:pPr>
      <w:r w:rsidRPr="00B46071">
        <w:rPr>
          <w:rFonts w:cstheme="minorHAnsi"/>
          <w:sz w:val="24"/>
          <w:szCs w:val="24"/>
        </w:rPr>
        <w:t>Il a plu toute la journée alors que la météo avait annoncé du beau temps.</w:t>
      </w:r>
      <w:r w:rsidRPr="00B65A8B">
        <w:rPr>
          <w:rFonts w:cstheme="minorHAnsi"/>
          <w:sz w:val="24"/>
          <w:szCs w:val="24"/>
        </w:rPr>
        <w:t xml:space="preserve"> </w:t>
      </w:r>
    </w:p>
    <w:p w14:paraId="0B19A78A" w14:textId="77777777" w:rsidR="006A37C5" w:rsidRPr="00E77EF3" w:rsidRDefault="006A37C5" w:rsidP="00FC20B1">
      <w:pPr>
        <w:pStyle w:val="Paragraphedeliste"/>
        <w:numPr>
          <w:ilvl w:val="0"/>
          <w:numId w:val="901"/>
        </w:numPr>
        <w:spacing w:before="240" w:after="360" w:line="360" w:lineRule="auto"/>
        <w:ind w:left="244" w:hanging="244"/>
        <w:rPr>
          <w:rFonts w:cstheme="minorHAnsi"/>
          <w:color w:val="FFFFFF" w:themeColor="background1"/>
          <w:sz w:val="24"/>
          <w:szCs w:val="24"/>
          <w:shd w:val="clear" w:color="auto" w:fill="35BD00"/>
        </w:rPr>
      </w:pPr>
      <w:r>
        <w:rPr>
          <w:rFonts w:cstheme="minorHAnsi"/>
          <w:sz w:val="24"/>
          <w:szCs w:val="24"/>
        </w:rPr>
        <w:t>Elle a fait demi-tour car elle s’était trompée de route.</w:t>
      </w:r>
    </w:p>
    <w:p w14:paraId="723D190B" w14:textId="01182901" w:rsidR="006A37C5" w:rsidRPr="007A454A" w:rsidRDefault="006A37C5" w:rsidP="009C55D2">
      <w:pPr>
        <w:spacing w:before="360" w:after="240" w:line="240" w:lineRule="auto"/>
        <w:rPr>
          <w:rFonts w:cstheme="minorHAnsi"/>
          <w:sz w:val="24"/>
          <w:szCs w:val="24"/>
          <w:shd w:val="clear" w:color="auto" w:fill="FF9800"/>
        </w:rPr>
      </w:pPr>
      <w:r w:rsidRPr="008766E9">
        <w:rPr>
          <w:rFonts w:cstheme="minorHAnsi"/>
          <w:sz w:val="24"/>
          <w:szCs w:val="24"/>
          <w:shd w:val="clear" w:color="auto" w:fill="FF9800"/>
        </w:rPr>
        <w:t xml:space="preserve">  </w:t>
      </w:r>
      <w:r w:rsidR="009C55D2">
        <w:rPr>
          <w:rFonts w:cstheme="minorHAnsi"/>
          <w:b/>
          <w:color w:val="FFFFFF" w:themeColor="background1"/>
          <w:sz w:val="24"/>
          <w:szCs w:val="24"/>
          <w:shd w:val="clear" w:color="auto" w:fill="FF9800"/>
        </w:rPr>
        <w:t>9</w:t>
      </w:r>
      <w:r w:rsidRPr="008766E9">
        <w:rPr>
          <w:rFonts w:cstheme="minorHAnsi"/>
          <w:b/>
          <w:color w:val="FFFFFF" w:themeColor="background1"/>
          <w:sz w:val="24"/>
          <w:szCs w:val="24"/>
          <w:shd w:val="clear" w:color="auto" w:fill="FF9800"/>
        </w:rPr>
        <w:t xml:space="preserve">  </w:t>
      </w:r>
      <w:r w:rsidRPr="008766E9">
        <w:rPr>
          <w:rFonts w:cstheme="minorHAnsi"/>
          <w:b/>
          <w:sz w:val="24"/>
          <w:szCs w:val="24"/>
        </w:rPr>
        <w:t xml:space="preserve"> </w:t>
      </w:r>
      <w:r>
        <w:rPr>
          <w:rFonts w:cstheme="minorHAnsi"/>
          <w:b/>
          <w:sz w:val="24"/>
          <w:szCs w:val="24"/>
        </w:rPr>
        <w:t>Dans</w:t>
      </w:r>
      <w:r w:rsidR="009C55D2">
        <w:rPr>
          <w:rFonts w:cstheme="minorHAnsi"/>
          <w:b/>
          <w:sz w:val="24"/>
          <w:szCs w:val="24"/>
        </w:rPr>
        <w:t xml:space="preserve"> chaque</w:t>
      </w:r>
      <w:r>
        <w:rPr>
          <w:rFonts w:cstheme="minorHAnsi"/>
          <w:b/>
          <w:sz w:val="24"/>
          <w:szCs w:val="24"/>
        </w:rPr>
        <w:t xml:space="preserve"> phrase, </w:t>
      </w:r>
      <w:r w:rsidRPr="00C31740">
        <w:rPr>
          <w:rFonts w:cstheme="minorHAnsi"/>
          <w:b/>
          <w:color w:val="000000" w:themeColor="text1"/>
          <w:sz w:val="24"/>
          <w:szCs w:val="24"/>
        </w:rPr>
        <w:t xml:space="preserve">souligne en rouge les verbes conjugués à l’imparfait et en vert ceux conjugués au plus-que-parfait.  </w:t>
      </w:r>
      <w:r w:rsidRPr="00C31740">
        <w:rPr>
          <w:rFonts w:cstheme="minorHAnsi"/>
          <w:color w:val="000000" w:themeColor="text1"/>
          <w:sz w:val="24"/>
          <w:szCs w:val="24"/>
        </w:rPr>
        <w:t xml:space="preserve"> </w:t>
      </w:r>
    </w:p>
    <w:p w14:paraId="2CF6B8E1" w14:textId="218A7F32" w:rsidR="006A37C5" w:rsidRPr="005009E7" w:rsidRDefault="006A37C5" w:rsidP="00FC20B1">
      <w:pPr>
        <w:pStyle w:val="Paragraphedeliste"/>
        <w:numPr>
          <w:ilvl w:val="0"/>
          <w:numId w:val="810"/>
        </w:numPr>
        <w:spacing w:before="240" w:after="240" w:line="360" w:lineRule="auto"/>
        <w:ind w:left="244" w:hanging="244"/>
        <w:rPr>
          <w:rFonts w:cstheme="minorHAnsi"/>
          <w:sz w:val="24"/>
          <w:szCs w:val="24"/>
        </w:rPr>
      </w:pPr>
      <w:r>
        <w:rPr>
          <w:rFonts w:cstheme="minorHAnsi"/>
          <w:sz w:val="24"/>
          <w:szCs w:val="24"/>
        </w:rPr>
        <w:t>L</w:t>
      </w:r>
      <w:r w:rsidR="0064751C">
        <w:rPr>
          <w:rFonts w:cstheme="minorHAnsi"/>
          <w:sz w:val="24"/>
          <w:szCs w:val="24"/>
        </w:rPr>
        <w:t xml:space="preserve">a fête </w:t>
      </w:r>
      <w:r>
        <w:rPr>
          <w:rFonts w:cstheme="minorHAnsi"/>
          <w:sz w:val="24"/>
          <w:szCs w:val="24"/>
        </w:rPr>
        <w:t xml:space="preserve">pouvait </w:t>
      </w:r>
      <w:r w:rsidR="0064751C">
        <w:rPr>
          <w:rFonts w:cstheme="minorHAnsi"/>
          <w:sz w:val="24"/>
          <w:szCs w:val="24"/>
        </w:rPr>
        <w:t>commencer</w:t>
      </w:r>
      <w:r>
        <w:rPr>
          <w:rFonts w:cstheme="minorHAnsi"/>
          <w:sz w:val="24"/>
          <w:szCs w:val="24"/>
        </w:rPr>
        <w:t xml:space="preserve"> car </w:t>
      </w:r>
      <w:r w:rsidR="0064751C">
        <w:rPr>
          <w:rFonts w:cstheme="minorHAnsi"/>
          <w:sz w:val="24"/>
          <w:szCs w:val="24"/>
        </w:rPr>
        <w:t>tous les invités</w:t>
      </w:r>
      <w:r>
        <w:rPr>
          <w:rFonts w:cstheme="minorHAnsi"/>
          <w:sz w:val="24"/>
          <w:szCs w:val="24"/>
        </w:rPr>
        <w:t xml:space="preserve"> étai</w:t>
      </w:r>
      <w:r w:rsidR="0064751C">
        <w:rPr>
          <w:rFonts w:cstheme="minorHAnsi"/>
          <w:sz w:val="24"/>
          <w:szCs w:val="24"/>
        </w:rPr>
        <w:t>en</w:t>
      </w:r>
      <w:r>
        <w:rPr>
          <w:rFonts w:cstheme="minorHAnsi"/>
          <w:sz w:val="24"/>
          <w:szCs w:val="24"/>
        </w:rPr>
        <w:t xml:space="preserve">t </w:t>
      </w:r>
      <w:r w:rsidR="0064751C">
        <w:rPr>
          <w:rFonts w:cstheme="minorHAnsi"/>
          <w:sz w:val="24"/>
          <w:szCs w:val="24"/>
        </w:rPr>
        <w:t>arrivés.</w:t>
      </w:r>
      <w:r>
        <w:rPr>
          <w:rFonts w:cstheme="minorHAnsi"/>
          <w:sz w:val="24"/>
          <w:szCs w:val="24"/>
        </w:rPr>
        <w:t xml:space="preserve"> </w:t>
      </w:r>
    </w:p>
    <w:p w14:paraId="101F4936" w14:textId="77777777" w:rsidR="006A37C5" w:rsidRPr="005009E7" w:rsidRDefault="006A37C5" w:rsidP="00FC20B1">
      <w:pPr>
        <w:pStyle w:val="Paragraphedeliste"/>
        <w:numPr>
          <w:ilvl w:val="0"/>
          <w:numId w:val="810"/>
        </w:numPr>
        <w:spacing w:before="240" w:after="240" w:line="360" w:lineRule="auto"/>
        <w:ind w:left="244" w:hanging="244"/>
        <w:rPr>
          <w:rFonts w:cstheme="minorHAnsi"/>
          <w:sz w:val="24"/>
          <w:szCs w:val="24"/>
        </w:rPr>
      </w:pPr>
      <w:r>
        <w:rPr>
          <w:rFonts w:cstheme="minorHAnsi"/>
          <w:sz w:val="24"/>
          <w:szCs w:val="24"/>
        </w:rPr>
        <w:t xml:space="preserve">Nous avions dîné tous ensemble et c’était une soirée agréable. </w:t>
      </w:r>
    </w:p>
    <w:p w14:paraId="1B485C4F" w14:textId="77777777" w:rsidR="006A37C5" w:rsidRDefault="006A37C5" w:rsidP="00FC20B1">
      <w:pPr>
        <w:pStyle w:val="Paragraphedeliste"/>
        <w:numPr>
          <w:ilvl w:val="0"/>
          <w:numId w:val="810"/>
        </w:numPr>
        <w:spacing w:before="240" w:after="720" w:line="360" w:lineRule="auto"/>
        <w:ind w:left="244" w:hanging="244"/>
        <w:rPr>
          <w:rFonts w:cstheme="minorHAnsi"/>
          <w:sz w:val="24"/>
          <w:szCs w:val="24"/>
        </w:rPr>
      </w:pPr>
      <w:r>
        <w:rPr>
          <w:rFonts w:cstheme="minorHAnsi"/>
          <w:sz w:val="24"/>
          <w:szCs w:val="24"/>
        </w:rPr>
        <w:t xml:space="preserve">Quand tu avais fini un livre, tu me le prêtais toujours. </w:t>
      </w:r>
    </w:p>
    <w:p w14:paraId="420A0550" w14:textId="77777777" w:rsidR="006A37C5" w:rsidRPr="00911ECB" w:rsidRDefault="006A37C5" w:rsidP="00FC20B1">
      <w:pPr>
        <w:pStyle w:val="Paragraphedeliste"/>
        <w:numPr>
          <w:ilvl w:val="0"/>
          <w:numId w:val="810"/>
        </w:numPr>
        <w:spacing w:before="240" w:after="480" w:line="360" w:lineRule="auto"/>
        <w:ind w:left="244" w:hanging="244"/>
        <w:rPr>
          <w:rFonts w:cstheme="minorHAnsi"/>
          <w:sz w:val="24"/>
          <w:szCs w:val="24"/>
        </w:rPr>
      </w:pPr>
      <w:r w:rsidRPr="005009E7">
        <w:rPr>
          <w:rFonts w:cstheme="minorHAnsi"/>
          <w:sz w:val="24"/>
          <w:szCs w:val="24"/>
        </w:rPr>
        <w:t xml:space="preserve">Le colis </w:t>
      </w:r>
      <w:r>
        <w:rPr>
          <w:rFonts w:cstheme="minorHAnsi"/>
          <w:sz w:val="24"/>
          <w:szCs w:val="24"/>
        </w:rPr>
        <w:t xml:space="preserve">était sur la table </w:t>
      </w:r>
      <w:r w:rsidRPr="005009E7">
        <w:rPr>
          <w:rFonts w:cstheme="minorHAnsi"/>
          <w:sz w:val="24"/>
          <w:szCs w:val="24"/>
        </w:rPr>
        <w:t xml:space="preserve">et personne ne l’avait encore ouvert. </w:t>
      </w:r>
    </w:p>
    <w:p w14:paraId="157A93E6" w14:textId="4EC872D5" w:rsidR="006A37C5" w:rsidRPr="00240E1A" w:rsidRDefault="006A37C5" w:rsidP="009C55D2">
      <w:pPr>
        <w:spacing w:after="240" w:line="240" w:lineRule="auto"/>
        <w:rPr>
          <w:rFonts w:cstheme="minorHAnsi"/>
          <w:sz w:val="24"/>
          <w:szCs w:val="24"/>
          <w:shd w:val="clear" w:color="auto" w:fill="FF9800"/>
        </w:rPr>
      </w:pPr>
      <w:r w:rsidRPr="00E04A11">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9C55D2">
        <w:rPr>
          <w:rFonts w:cstheme="minorHAnsi"/>
          <w:b/>
          <w:color w:val="FFFFFF" w:themeColor="background1"/>
          <w:sz w:val="24"/>
          <w:szCs w:val="24"/>
          <w:shd w:val="clear" w:color="auto" w:fill="FF9800"/>
        </w:rPr>
        <w:t>0</w:t>
      </w:r>
      <w:r>
        <w:rPr>
          <w:rFonts w:cstheme="minorHAnsi"/>
          <w:b/>
          <w:color w:val="FFFFFF" w:themeColor="background1"/>
          <w:sz w:val="24"/>
          <w:szCs w:val="24"/>
          <w:shd w:val="clear" w:color="auto" w:fill="FF9800"/>
        </w:rPr>
        <w:t xml:space="preserve"> </w:t>
      </w:r>
      <w:r w:rsidRPr="00E04A11">
        <w:rPr>
          <w:rFonts w:cstheme="minorHAnsi"/>
          <w:b/>
          <w:color w:val="FFFFFF" w:themeColor="background1"/>
          <w:sz w:val="24"/>
          <w:szCs w:val="24"/>
          <w:shd w:val="clear" w:color="auto" w:fill="FF9800"/>
        </w:rPr>
        <w:t xml:space="preserve"> </w:t>
      </w:r>
      <w:r w:rsidRPr="00E04A11">
        <w:rPr>
          <w:rFonts w:cstheme="minorHAnsi"/>
          <w:b/>
          <w:sz w:val="24"/>
          <w:szCs w:val="24"/>
        </w:rPr>
        <w:t xml:space="preserve"> Conjugue ces verbes au </w:t>
      </w:r>
      <w:r>
        <w:rPr>
          <w:rFonts w:cstheme="minorHAnsi"/>
          <w:b/>
          <w:sz w:val="24"/>
          <w:szCs w:val="24"/>
        </w:rPr>
        <w:t>plus-que-parfait aux personnes demandées.</w:t>
      </w:r>
    </w:p>
    <w:p w14:paraId="1A889D1F" w14:textId="77777777" w:rsidR="006A37C5" w:rsidRPr="00DA38AA" w:rsidRDefault="006A37C5" w:rsidP="00FC20B1">
      <w:pPr>
        <w:pStyle w:val="Paragraphedeliste"/>
        <w:numPr>
          <w:ilvl w:val="0"/>
          <w:numId w:val="813"/>
        </w:numPr>
        <w:spacing w:before="120" w:after="240" w:line="276" w:lineRule="auto"/>
        <w:ind w:left="244" w:hanging="244"/>
        <w:rPr>
          <w:rFonts w:cstheme="minorHAnsi"/>
          <w:sz w:val="24"/>
          <w:szCs w:val="24"/>
        </w:rPr>
      </w:pPr>
      <w:r>
        <w:rPr>
          <w:rFonts w:cstheme="minorHAnsi"/>
          <w:sz w:val="24"/>
          <w:szCs w:val="24"/>
        </w:rPr>
        <w:t>mentir</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pluriel. </w:t>
      </w:r>
    </w:p>
    <w:p w14:paraId="06007B71" w14:textId="77777777" w:rsidR="006A37C5" w:rsidRPr="008154C2" w:rsidRDefault="006A37C5" w:rsidP="00FC20B1">
      <w:pPr>
        <w:pStyle w:val="Paragraphedeliste"/>
        <w:numPr>
          <w:ilvl w:val="0"/>
          <w:numId w:val="813"/>
        </w:numPr>
        <w:spacing w:before="120" w:after="240" w:line="276" w:lineRule="auto"/>
        <w:ind w:left="244" w:hanging="244"/>
        <w:rPr>
          <w:rFonts w:cstheme="minorHAnsi"/>
          <w:sz w:val="24"/>
          <w:szCs w:val="24"/>
        </w:rPr>
      </w:pPr>
      <w:r>
        <w:rPr>
          <w:rFonts w:cstheme="minorHAnsi"/>
          <w:sz w:val="24"/>
          <w:szCs w:val="24"/>
        </w:rPr>
        <w:t>boire</w:t>
      </w:r>
      <w:r w:rsidRPr="008154C2">
        <w:rPr>
          <w:rFonts w:cstheme="minorHAnsi"/>
          <w:b/>
          <w:sz w:val="24"/>
          <w:szCs w:val="24"/>
        </w:rPr>
        <w:t> :</w:t>
      </w:r>
      <w:r w:rsidRPr="008154C2">
        <w:rPr>
          <w:rFonts w:cstheme="minorHAnsi"/>
          <w:sz w:val="24"/>
          <w:szCs w:val="24"/>
        </w:rPr>
        <w:t xml:space="preserve"> </w:t>
      </w:r>
      <w:r>
        <w:rPr>
          <w:rFonts w:cstheme="minorHAnsi"/>
          <w:sz w:val="24"/>
          <w:szCs w:val="24"/>
        </w:rPr>
        <w:t>1</w:t>
      </w:r>
      <w:r w:rsidRPr="00435915">
        <w:rPr>
          <w:rFonts w:cstheme="minorHAnsi"/>
          <w:sz w:val="24"/>
          <w:szCs w:val="24"/>
          <w:vertAlign w:val="superscript"/>
        </w:rPr>
        <w:t>ère</w:t>
      </w:r>
      <w:r>
        <w:rPr>
          <w:rFonts w:cstheme="minorHAnsi"/>
          <w:sz w:val="24"/>
          <w:szCs w:val="24"/>
        </w:rPr>
        <w:t xml:space="preserve"> personne du singulier.</w:t>
      </w:r>
    </w:p>
    <w:p w14:paraId="5B8C54F9" w14:textId="77777777" w:rsidR="006A37C5" w:rsidRPr="008154C2" w:rsidRDefault="006A37C5" w:rsidP="00FC20B1">
      <w:pPr>
        <w:pStyle w:val="Paragraphedeliste"/>
        <w:numPr>
          <w:ilvl w:val="0"/>
          <w:numId w:val="813"/>
        </w:numPr>
        <w:spacing w:before="120" w:after="240" w:line="276" w:lineRule="auto"/>
        <w:ind w:left="244" w:hanging="244"/>
        <w:rPr>
          <w:rFonts w:cstheme="minorHAnsi"/>
          <w:sz w:val="24"/>
          <w:szCs w:val="24"/>
        </w:rPr>
      </w:pPr>
      <w:r>
        <w:rPr>
          <w:rFonts w:cstheme="minorHAnsi"/>
          <w:sz w:val="24"/>
          <w:szCs w:val="24"/>
        </w:rPr>
        <w:t>courir</w:t>
      </w:r>
      <w:r w:rsidRPr="008154C2">
        <w:rPr>
          <w:rFonts w:cstheme="minorHAnsi"/>
          <w:b/>
          <w:sz w:val="24"/>
          <w:szCs w:val="24"/>
        </w:rPr>
        <w:t> :</w:t>
      </w:r>
      <w:r w:rsidRPr="008154C2">
        <w:rPr>
          <w:rFonts w:cstheme="minorHAnsi"/>
          <w:sz w:val="24"/>
          <w:szCs w:val="24"/>
        </w:rPr>
        <w:t xml:space="preserve">  </w:t>
      </w:r>
      <w:r>
        <w:rPr>
          <w:rFonts w:cstheme="minorHAnsi"/>
          <w:sz w:val="24"/>
          <w:szCs w:val="24"/>
        </w:rPr>
        <w:t>3</w:t>
      </w:r>
      <w:r w:rsidRPr="00FB2CC7">
        <w:rPr>
          <w:rFonts w:cstheme="minorHAnsi"/>
          <w:sz w:val="24"/>
          <w:szCs w:val="24"/>
          <w:vertAlign w:val="superscript"/>
        </w:rPr>
        <w:t>ème</w:t>
      </w:r>
      <w:r>
        <w:rPr>
          <w:rFonts w:cstheme="minorHAnsi"/>
          <w:sz w:val="24"/>
          <w:szCs w:val="24"/>
        </w:rPr>
        <w:t xml:space="preserve"> personne du pluriel.</w:t>
      </w:r>
    </w:p>
    <w:p w14:paraId="31A4B3C4" w14:textId="77777777" w:rsidR="006A37C5" w:rsidRPr="008154C2" w:rsidRDefault="006A37C5" w:rsidP="00FC20B1">
      <w:pPr>
        <w:pStyle w:val="Paragraphedeliste"/>
        <w:numPr>
          <w:ilvl w:val="0"/>
          <w:numId w:val="813"/>
        </w:numPr>
        <w:spacing w:before="120" w:after="240" w:line="276" w:lineRule="auto"/>
        <w:ind w:left="244" w:hanging="244"/>
        <w:rPr>
          <w:rFonts w:cstheme="minorHAnsi"/>
          <w:sz w:val="24"/>
          <w:szCs w:val="24"/>
        </w:rPr>
      </w:pPr>
      <w:r>
        <w:rPr>
          <w:rFonts w:cstheme="minorHAnsi"/>
          <w:sz w:val="24"/>
          <w:szCs w:val="24"/>
        </w:rPr>
        <w:t>offrir</w:t>
      </w:r>
      <w:r w:rsidRPr="008154C2">
        <w:rPr>
          <w:rFonts w:cstheme="minorHAnsi"/>
          <w:b/>
          <w:sz w:val="24"/>
          <w:szCs w:val="24"/>
        </w:rPr>
        <w:t> :</w:t>
      </w:r>
      <w:r w:rsidRPr="008154C2">
        <w:rPr>
          <w:rFonts w:cstheme="minorHAnsi"/>
          <w:sz w:val="24"/>
          <w:szCs w:val="24"/>
        </w:rPr>
        <w:t xml:space="preserve">  </w:t>
      </w:r>
      <w:r>
        <w:rPr>
          <w:rFonts w:cstheme="minorHAnsi"/>
          <w:sz w:val="24"/>
          <w:szCs w:val="24"/>
        </w:rPr>
        <w:t>2</w:t>
      </w:r>
      <w:r w:rsidRPr="00FB2CC7">
        <w:rPr>
          <w:rFonts w:cstheme="minorHAnsi"/>
          <w:sz w:val="24"/>
          <w:szCs w:val="24"/>
          <w:vertAlign w:val="superscript"/>
        </w:rPr>
        <w:t>ème</w:t>
      </w:r>
      <w:r>
        <w:rPr>
          <w:rFonts w:cstheme="minorHAnsi"/>
          <w:sz w:val="24"/>
          <w:szCs w:val="24"/>
        </w:rPr>
        <w:t xml:space="preserve"> personne du pluriel.</w:t>
      </w:r>
    </w:p>
    <w:p w14:paraId="5D97B490" w14:textId="4C48E5D2" w:rsidR="006A37C5" w:rsidRPr="00B13CC1" w:rsidRDefault="006A37C5" w:rsidP="00FC20B1">
      <w:pPr>
        <w:pStyle w:val="Paragraphedeliste"/>
        <w:numPr>
          <w:ilvl w:val="0"/>
          <w:numId w:val="813"/>
        </w:numPr>
        <w:spacing w:before="360" w:after="120" w:line="276" w:lineRule="auto"/>
        <w:ind w:left="244" w:hanging="244"/>
        <w:rPr>
          <w:rFonts w:cstheme="minorHAnsi"/>
          <w:sz w:val="24"/>
          <w:szCs w:val="24"/>
          <w:shd w:val="clear" w:color="auto" w:fill="FF9800"/>
        </w:rPr>
      </w:pPr>
      <w:r w:rsidRPr="00B13CC1">
        <w:rPr>
          <w:rFonts w:cstheme="minorHAnsi"/>
          <w:sz w:val="24"/>
          <w:szCs w:val="24"/>
        </w:rPr>
        <w:t>peindre</w:t>
      </w:r>
      <w:r w:rsidRPr="00B13CC1">
        <w:rPr>
          <w:rFonts w:cstheme="minorHAnsi"/>
          <w:b/>
          <w:sz w:val="24"/>
          <w:szCs w:val="24"/>
        </w:rPr>
        <w:t> :</w:t>
      </w:r>
      <w:r w:rsidRPr="00B13CC1">
        <w:rPr>
          <w:rFonts w:cstheme="minorHAnsi"/>
          <w:sz w:val="24"/>
          <w:szCs w:val="24"/>
        </w:rPr>
        <w:t xml:space="preserve">  1</w:t>
      </w:r>
      <w:r w:rsidRPr="00B13CC1">
        <w:rPr>
          <w:rFonts w:cstheme="minorHAnsi"/>
          <w:sz w:val="24"/>
          <w:szCs w:val="24"/>
          <w:vertAlign w:val="superscript"/>
        </w:rPr>
        <w:t>ère</w:t>
      </w:r>
      <w:r w:rsidRPr="00B13CC1">
        <w:rPr>
          <w:rFonts w:cstheme="minorHAnsi"/>
          <w:sz w:val="24"/>
          <w:szCs w:val="24"/>
        </w:rPr>
        <w:t xml:space="preserve"> personne du singulier</w:t>
      </w:r>
    </w:p>
    <w:p w14:paraId="5558ED40" w14:textId="77777777" w:rsidR="00A6332B" w:rsidRDefault="00A6332B" w:rsidP="009C55D2">
      <w:pPr>
        <w:spacing w:before="600" w:after="120" w:line="240" w:lineRule="auto"/>
        <w:rPr>
          <w:rFonts w:cstheme="minorHAnsi"/>
          <w:sz w:val="24"/>
          <w:szCs w:val="24"/>
          <w:shd w:val="clear" w:color="auto" w:fill="FF9800"/>
        </w:rPr>
      </w:pPr>
      <w:r>
        <w:rPr>
          <w:rFonts w:cstheme="minorHAnsi"/>
          <w:sz w:val="24"/>
          <w:szCs w:val="24"/>
          <w:shd w:val="clear" w:color="auto" w:fill="FF9800"/>
        </w:rPr>
        <w:br w:type="column"/>
      </w:r>
    </w:p>
    <w:p w14:paraId="1FF6E1E4" w14:textId="485A9026" w:rsidR="006A37C5" w:rsidRDefault="006A37C5" w:rsidP="00A6332B">
      <w:pPr>
        <w:spacing w:before="120" w:after="120" w:line="240" w:lineRule="auto"/>
        <w:rPr>
          <w:rFonts w:cstheme="minorHAnsi"/>
          <w:b/>
          <w:sz w:val="24"/>
          <w:szCs w:val="24"/>
        </w:rPr>
      </w:pPr>
      <w:r w:rsidRPr="00B978F9">
        <w:rPr>
          <w:rFonts w:cstheme="minorHAnsi"/>
          <w:sz w:val="24"/>
          <w:szCs w:val="24"/>
          <w:shd w:val="clear" w:color="auto" w:fill="FF9800"/>
        </w:rPr>
        <w:t xml:space="preserve">  </w:t>
      </w:r>
      <w:r w:rsidRPr="00B978F9">
        <w:rPr>
          <w:rFonts w:cstheme="minorHAnsi"/>
          <w:b/>
          <w:color w:val="FFFFFF" w:themeColor="background1"/>
          <w:sz w:val="24"/>
          <w:szCs w:val="24"/>
          <w:shd w:val="clear" w:color="auto" w:fill="FF9800"/>
        </w:rPr>
        <w:t>1</w:t>
      </w:r>
      <w:r w:rsidR="009C55D2">
        <w:rPr>
          <w:rFonts w:cstheme="minorHAnsi"/>
          <w:b/>
          <w:color w:val="FFFFFF" w:themeColor="background1"/>
          <w:sz w:val="24"/>
          <w:szCs w:val="24"/>
          <w:shd w:val="clear" w:color="auto" w:fill="FF9800"/>
        </w:rPr>
        <w:t>1</w:t>
      </w:r>
      <w:r w:rsidRPr="00B978F9">
        <w:rPr>
          <w:rFonts w:cstheme="minorHAnsi"/>
          <w:b/>
          <w:color w:val="FFFFFF" w:themeColor="background1"/>
          <w:sz w:val="24"/>
          <w:szCs w:val="24"/>
          <w:shd w:val="clear" w:color="auto" w:fill="FF9800"/>
        </w:rPr>
        <w:t xml:space="preserve">  </w:t>
      </w:r>
      <w:r w:rsidRPr="00B978F9">
        <w:rPr>
          <w:rFonts w:cstheme="minorHAnsi"/>
          <w:b/>
          <w:sz w:val="24"/>
          <w:szCs w:val="24"/>
        </w:rPr>
        <w:t xml:space="preserve"> </w:t>
      </w:r>
      <w:r>
        <w:rPr>
          <w:rFonts w:cstheme="minorHAnsi"/>
          <w:b/>
          <w:sz w:val="24"/>
          <w:szCs w:val="24"/>
        </w:rPr>
        <w:t>Écris les phrases au plus-que-parfait.</w:t>
      </w:r>
    </w:p>
    <w:p w14:paraId="2BA23589" w14:textId="77777777" w:rsidR="006A37C5" w:rsidRPr="006D2B45" w:rsidRDefault="006A37C5" w:rsidP="00C6433D">
      <w:pPr>
        <w:pStyle w:val="Paragraphedeliste"/>
        <w:numPr>
          <w:ilvl w:val="0"/>
          <w:numId w:val="811"/>
        </w:numPr>
        <w:spacing w:before="240" w:after="240" w:line="360" w:lineRule="auto"/>
        <w:ind w:left="244" w:hanging="244"/>
        <w:rPr>
          <w:rFonts w:cstheme="minorHAnsi"/>
          <w:bCs/>
          <w:sz w:val="24"/>
          <w:szCs w:val="24"/>
        </w:rPr>
      </w:pPr>
      <w:r>
        <w:rPr>
          <w:rFonts w:cstheme="minorHAnsi"/>
          <w:bCs/>
          <w:sz w:val="24"/>
          <w:szCs w:val="24"/>
        </w:rPr>
        <w:t xml:space="preserve">Leur chien aboie toute la nuit. </w:t>
      </w:r>
    </w:p>
    <w:p w14:paraId="08EC98F2" w14:textId="77777777" w:rsidR="006A37C5" w:rsidRDefault="006A37C5" w:rsidP="00FC20B1">
      <w:pPr>
        <w:pStyle w:val="Paragraphedeliste"/>
        <w:numPr>
          <w:ilvl w:val="0"/>
          <w:numId w:val="811"/>
        </w:numPr>
        <w:spacing w:before="360" w:after="240" w:line="360" w:lineRule="auto"/>
        <w:ind w:left="244" w:hanging="244"/>
        <w:rPr>
          <w:rFonts w:cstheme="minorHAnsi"/>
          <w:bCs/>
          <w:sz w:val="24"/>
          <w:szCs w:val="24"/>
        </w:rPr>
      </w:pPr>
      <w:r>
        <w:rPr>
          <w:rFonts w:cstheme="minorHAnsi"/>
          <w:bCs/>
          <w:sz w:val="24"/>
          <w:szCs w:val="24"/>
        </w:rPr>
        <w:t xml:space="preserve">Écrit-elle </w:t>
      </w:r>
      <w:r w:rsidRPr="00C366A7">
        <w:rPr>
          <w:rFonts w:cstheme="minorHAnsi"/>
          <w:bCs/>
          <w:sz w:val="24"/>
          <w:szCs w:val="24"/>
        </w:rPr>
        <w:t>des poèmes</w:t>
      </w:r>
      <w:r>
        <w:rPr>
          <w:rFonts w:cstheme="minorHAnsi"/>
          <w:bCs/>
          <w:sz w:val="24"/>
          <w:szCs w:val="24"/>
        </w:rPr>
        <w:t> ?</w:t>
      </w:r>
    </w:p>
    <w:p w14:paraId="77B43D06" w14:textId="77777777" w:rsidR="006A37C5" w:rsidRDefault="006A37C5" w:rsidP="00FC20B1">
      <w:pPr>
        <w:pStyle w:val="Paragraphedeliste"/>
        <w:numPr>
          <w:ilvl w:val="0"/>
          <w:numId w:val="811"/>
        </w:numPr>
        <w:spacing w:before="360" w:after="240" w:line="360" w:lineRule="auto"/>
        <w:ind w:left="244" w:hanging="244"/>
        <w:rPr>
          <w:rFonts w:cstheme="minorHAnsi"/>
          <w:bCs/>
          <w:sz w:val="24"/>
          <w:szCs w:val="24"/>
        </w:rPr>
      </w:pPr>
      <w:r>
        <w:rPr>
          <w:rFonts w:cstheme="minorHAnsi"/>
          <w:bCs/>
          <w:sz w:val="24"/>
          <w:szCs w:val="24"/>
        </w:rPr>
        <w:t>Nous n’avons pas les mêmes chaussures.</w:t>
      </w:r>
    </w:p>
    <w:p w14:paraId="15D06B12" w14:textId="77777777" w:rsidR="00C6433D" w:rsidRDefault="006A37C5" w:rsidP="00FC20B1">
      <w:pPr>
        <w:pStyle w:val="Paragraphedeliste"/>
        <w:numPr>
          <w:ilvl w:val="0"/>
          <w:numId w:val="811"/>
        </w:numPr>
        <w:spacing w:before="360" w:after="240" w:line="360" w:lineRule="auto"/>
        <w:ind w:left="244" w:hanging="244"/>
        <w:rPr>
          <w:rFonts w:cstheme="minorHAnsi"/>
          <w:bCs/>
          <w:sz w:val="24"/>
          <w:szCs w:val="24"/>
        </w:rPr>
      </w:pPr>
      <w:r>
        <w:rPr>
          <w:rFonts w:cstheme="minorHAnsi"/>
          <w:bCs/>
          <w:sz w:val="24"/>
          <w:szCs w:val="24"/>
        </w:rPr>
        <w:t xml:space="preserve">Tu n’es jamais en retard.  </w:t>
      </w:r>
    </w:p>
    <w:p w14:paraId="58960976" w14:textId="2138A5C0" w:rsidR="006A37C5" w:rsidRDefault="00C6433D" w:rsidP="00FC20B1">
      <w:pPr>
        <w:pStyle w:val="Paragraphedeliste"/>
        <w:numPr>
          <w:ilvl w:val="0"/>
          <w:numId w:val="811"/>
        </w:numPr>
        <w:spacing w:before="360" w:after="240" w:line="360" w:lineRule="auto"/>
        <w:ind w:left="244" w:hanging="244"/>
        <w:rPr>
          <w:rFonts w:cstheme="minorHAnsi"/>
          <w:bCs/>
          <w:sz w:val="24"/>
          <w:szCs w:val="24"/>
        </w:rPr>
      </w:pPr>
      <w:r>
        <w:rPr>
          <w:rFonts w:cstheme="minorHAnsi"/>
          <w:bCs/>
          <w:sz w:val="24"/>
          <w:szCs w:val="24"/>
        </w:rPr>
        <w:t xml:space="preserve">J’ai des maux de ventre. </w:t>
      </w:r>
    </w:p>
    <w:p w14:paraId="0EF5DE7E" w14:textId="2FADBA3B" w:rsidR="006A37C5" w:rsidRPr="000C7256" w:rsidRDefault="006A37C5" w:rsidP="00A6332B">
      <w:pPr>
        <w:spacing w:before="360" w:after="240" w:line="240" w:lineRule="auto"/>
        <w:rPr>
          <w:rFonts w:cstheme="minorHAnsi"/>
          <w:b/>
          <w:sz w:val="24"/>
          <w:szCs w:val="24"/>
        </w:rPr>
      </w:pPr>
      <w:r w:rsidRPr="000C7256">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00A6332B">
        <w:rPr>
          <w:rFonts w:cstheme="minorHAnsi"/>
          <w:b/>
          <w:color w:val="FFFFFF" w:themeColor="background1"/>
          <w:sz w:val="24"/>
          <w:szCs w:val="24"/>
          <w:shd w:val="clear" w:color="auto" w:fill="FF9800"/>
        </w:rPr>
        <w:t>2</w:t>
      </w:r>
      <w:r w:rsidRPr="000C7256">
        <w:rPr>
          <w:rFonts w:cstheme="minorHAnsi"/>
          <w:b/>
          <w:color w:val="FFFFFF" w:themeColor="background1"/>
          <w:sz w:val="24"/>
          <w:szCs w:val="24"/>
          <w:shd w:val="clear" w:color="auto" w:fill="FF9800"/>
        </w:rPr>
        <w:t xml:space="preserve">  </w:t>
      </w:r>
      <w:r w:rsidRPr="000C7256">
        <w:rPr>
          <w:rFonts w:cstheme="minorHAnsi"/>
          <w:b/>
          <w:sz w:val="24"/>
          <w:szCs w:val="24"/>
        </w:rPr>
        <w:t xml:space="preserve"> Recopie les phrases en conjuguant le verbe entre parenthèses au plus-que-parfait. </w:t>
      </w:r>
    </w:p>
    <w:p w14:paraId="5AA20D7C" w14:textId="77777777" w:rsidR="00A6332B" w:rsidRDefault="00A6332B" w:rsidP="00FC20B1">
      <w:pPr>
        <w:pStyle w:val="Paragraphedeliste"/>
        <w:numPr>
          <w:ilvl w:val="0"/>
          <w:numId w:val="809"/>
        </w:numPr>
        <w:spacing w:before="240" w:after="240" w:line="360" w:lineRule="auto"/>
        <w:ind w:left="244" w:hanging="244"/>
        <w:jc w:val="both"/>
        <w:rPr>
          <w:rFonts w:cstheme="minorHAnsi"/>
          <w:sz w:val="24"/>
          <w:szCs w:val="24"/>
        </w:rPr>
      </w:pPr>
      <w:r w:rsidRPr="00A6332B">
        <w:rPr>
          <w:rFonts w:cstheme="minorHAnsi"/>
          <w:sz w:val="24"/>
          <w:szCs w:val="24"/>
        </w:rPr>
        <w:t xml:space="preserve">Le chat (naître) à minuit pile. </w:t>
      </w:r>
    </w:p>
    <w:p w14:paraId="497D063E" w14:textId="77777777" w:rsidR="00A6332B" w:rsidRDefault="00A6332B" w:rsidP="00FC20B1">
      <w:pPr>
        <w:pStyle w:val="Paragraphedeliste"/>
        <w:numPr>
          <w:ilvl w:val="0"/>
          <w:numId w:val="809"/>
        </w:numPr>
        <w:spacing w:before="240" w:after="240" w:line="360" w:lineRule="auto"/>
        <w:ind w:left="244" w:hanging="244"/>
        <w:jc w:val="both"/>
        <w:rPr>
          <w:rFonts w:cstheme="minorHAnsi"/>
          <w:sz w:val="24"/>
          <w:szCs w:val="24"/>
        </w:rPr>
      </w:pPr>
      <w:r w:rsidRPr="00A6332B">
        <w:rPr>
          <w:rFonts w:cstheme="minorHAnsi"/>
          <w:sz w:val="24"/>
          <w:szCs w:val="24"/>
        </w:rPr>
        <w:t>Elle (perdre) son porte-monnaie.</w:t>
      </w:r>
    </w:p>
    <w:p w14:paraId="378F7C85" w14:textId="77777777" w:rsidR="00A6332B" w:rsidRDefault="00A6332B" w:rsidP="00FC20B1">
      <w:pPr>
        <w:pStyle w:val="Paragraphedeliste"/>
        <w:numPr>
          <w:ilvl w:val="0"/>
          <w:numId w:val="809"/>
        </w:numPr>
        <w:spacing w:before="240" w:after="240" w:line="360" w:lineRule="auto"/>
        <w:ind w:left="244" w:hanging="244"/>
        <w:jc w:val="both"/>
        <w:rPr>
          <w:rFonts w:cstheme="minorHAnsi"/>
          <w:sz w:val="24"/>
          <w:szCs w:val="24"/>
        </w:rPr>
      </w:pPr>
      <w:r w:rsidRPr="00A6332B">
        <w:rPr>
          <w:rFonts w:cstheme="minorHAnsi"/>
          <w:sz w:val="24"/>
          <w:szCs w:val="24"/>
        </w:rPr>
        <w:t>Vous (avoir) beaucoup de chance.</w:t>
      </w:r>
    </w:p>
    <w:p w14:paraId="4F8FBEB2" w14:textId="77777777" w:rsidR="00A6332B" w:rsidRDefault="00A6332B" w:rsidP="00FC20B1">
      <w:pPr>
        <w:pStyle w:val="Paragraphedeliste"/>
        <w:numPr>
          <w:ilvl w:val="0"/>
          <w:numId w:val="809"/>
        </w:numPr>
        <w:spacing w:before="240" w:after="240" w:line="360" w:lineRule="auto"/>
        <w:ind w:left="244" w:hanging="244"/>
        <w:jc w:val="both"/>
        <w:rPr>
          <w:rFonts w:cstheme="minorHAnsi"/>
          <w:sz w:val="24"/>
          <w:szCs w:val="24"/>
        </w:rPr>
      </w:pPr>
      <w:r w:rsidRPr="00A6332B">
        <w:rPr>
          <w:rFonts w:cstheme="minorHAnsi"/>
          <w:sz w:val="24"/>
          <w:szCs w:val="24"/>
        </w:rPr>
        <w:t xml:space="preserve">Ils (être) surpris par la pluie. </w:t>
      </w:r>
    </w:p>
    <w:p w14:paraId="48BBEFA8" w14:textId="6087A9F3" w:rsidR="00A6332B" w:rsidRPr="00A6332B" w:rsidRDefault="00A6332B" w:rsidP="00FC20B1">
      <w:pPr>
        <w:pStyle w:val="Paragraphedeliste"/>
        <w:numPr>
          <w:ilvl w:val="0"/>
          <w:numId w:val="809"/>
        </w:numPr>
        <w:spacing w:before="240" w:after="240" w:line="360" w:lineRule="auto"/>
        <w:ind w:left="244" w:hanging="244"/>
        <w:jc w:val="both"/>
        <w:rPr>
          <w:rFonts w:cstheme="minorHAnsi"/>
          <w:sz w:val="24"/>
          <w:szCs w:val="24"/>
        </w:rPr>
      </w:pPr>
      <w:r w:rsidRPr="00A6332B">
        <w:rPr>
          <w:rFonts w:cstheme="minorHAnsi"/>
          <w:sz w:val="24"/>
          <w:szCs w:val="24"/>
        </w:rPr>
        <w:t>Les voitures (vouloir) doubler le camion.</w:t>
      </w:r>
    </w:p>
    <w:p w14:paraId="0E595880" w14:textId="77777777" w:rsidR="006A37C5" w:rsidRPr="001634C3" w:rsidRDefault="006A37C5" w:rsidP="00FC20B1">
      <w:pPr>
        <w:pStyle w:val="Paragraphedeliste"/>
        <w:numPr>
          <w:ilvl w:val="0"/>
          <w:numId w:val="809"/>
        </w:numPr>
        <w:spacing w:before="240" w:after="240" w:line="360" w:lineRule="auto"/>
        <w:ind w:left="244" w:hanging="244"/>
        <w:jc w:val="both"/>
        <w:rPr>
          <w:rFonts w:cstheme="minorHAnsi"/>
          <w:sz w:val="24"/>
          <w:szCs w:val="24"/>
        </w:rPr>
      </w:pPr>
      <w:r>
        <w:rPr>
          <w:rFonts w:cstheme="minorHAnsi"/>
          <w:sz w:val="24"/>
          <w:szCs w:val="24"/>
        </w:rPr>
        <w:t xml:space="preserve">Ils (prendre) le bus pour aller à l’aéroport. </w:t>
      </w:r>
      <w:r w:rsidRPr="001634C3">
        <w:rPr>
          <w:rFonts w:cstheme="minorHAnsi"/>
          <w:sz w:val="24"/>
          <w:szCs w:val="24"/>
        </w:rPr>
        <w:t xml:space="preserve"> </w:t>
      </w:r>
    </w:p>
    <w:p w14:paraId="597CDC9D" w14:textId="1F4C780D" w:rsidR="006A37C5" w:rsidRPr="00A6332B" w:rsidRDefault="006A37C5" w:rsidP="00FC20B1">
      <w:pPr>
        <w:pStyle w:val="Paragraphedeliste"/>
        <w:numPr>
          <w:ilvl w:val="0"/>
          <w:numId w:val="809"/>
        </w:numPr>
        <w:spacing w:before="240" w:after="240" w:line="360" w:lineRule="auto"/>
        <w:ind w:left="244" w:hanging="244"/>
        <w:jc w:val="both"/>
        <w:rPr>
          <w:rFonts w:cstheme="minorHAnsi"/>
          <w:color w:val="FFFFFF" w:themeColor="background1"/>
          <w:sz w:val="24"/>
          <w:szCs w:val="24"/>
          <w:shd w:val="clear" w:color="auto" w:fill="35BD00"/>
        </w:rPr>
      </w:pPr>
      <w:r w:rsidRPr="00A6332B">
        <w:rPr>
          <w:rFonts w:cstheme="minorHAnsi"/>
          <w:sz w:val="24"/>
          <w:szCs w:val="24"/>
        </w:rPr>
        <w:t xml:space="preserve">Tu (rejoindre) tes amis pour le souper. </w:t>
      </w:r>
    </w:p>
    <w:p w14:paraId="73CC3707" w14:textId="223CA300" w:rsidR="006A37C5" w:rsidRPr="009C55D2" w:rsidRDefault="006A37C5" w:rsidP="00C6433D">
      <w:pPr>
        <w:spacing w:before="480" w:after="0" w:line="240" w:lineRule="auto"/>
        <w:rPr>
          <w:rFonts w:cstheme="minorHAnsi"/>
          <w:sz w:val="24"/>
          <w:szCs w:val="24"/>
          <w:shd w:val="clear" w:color="auto" w:fill="FF0000"/>
        </w:rPr>
      </w:pPr>
      <w:r w:rsidRPr="00C366A7">
        <w:rPr>
          <w:rFonts w:cstheme="minorHAnsi"/>
          <w:sz w:val="24"/>
          <w:szCs w:val="24"/>
          <w:shd w:val="clear" w:color="auto" w:fill="FF0000"/>
        </w:rPr>
        <w:t xml:space="preserve">  </w:t>
      </w:r>
      <w:r>
        <w:rPr>
          <w:rFonts w:cstheme="minorHAnsi"/>
          <w:b/>
          <w:color w:val="FFFFFF" w:themeColor="background1"/>
          <w:sz w:val="24"/>
          <w:szCs w:val="24"/>
          <w:shd w:val="clear" w:color="auto" w:fill="FF0000"/>
        </w:rPr>
        <w:t>1</w:t>
      </w:r>
      <w:r w:rsidR="00A6332B">
        <w:rPr>
          <w:rFonts w:cstheme="minorHAnsi"/>
          <w:b/>
          <w:color w:val="FFFFFF" w:themeColor="background1"/>
          <w:sz w:val="24"/>
          <w:szCs w:val="24"/>
          <w:shd w:val="clear" w:color="auto" w:fill="FF0000"/>
        </w:rPr>
        <w:t>3</w:t>
      </w:r>
      <w:r>
        <w:rPr>
          <w:rFonts w:cstheme="minorHAnsi"/>
          <w:b/>
          <w:color w:val="FFFFFF" w:themeColor="background1"/>
          <w:sz w:val="24"/>
          <w:szCs w:val="24"/>
          <w:shd w:val="clear" w:color="auto" w:fill="FF0000"/>
        </w:rPr>
        <w:t xml:space="preserve">  </w:t>
      </w:r>
      <w:r w:rsidRPr="00C366A7">
        <w:rPr>
          <w:rFonts w:cstheme="minorHAnsi"/>
          <w:b/>
          <w:sz w:val="24"/>
          <w:szCs w:val="24"/>
        </w:rPr>
        <w:t xml:space="preserve"> Écris les phrases au plus-que-parfait.</w:t>
      </w:r>
    </w:p>
    <w:p w14:paraId="7C67EDF7" w14:textId="77777777" w:rsidR="006A37C5" w:rsidRDefault="006A37C5" w:rsidP="00FC20B1">
      <w:pPr>
        <w:pStyle w:val="Paragraphedeliste"/>
        <w:numPr>
          <w:ilvl w:val="0"/>
          <w:numId w:val="812"/>
        </w:numPr>
        <w:spacing w:before="240" w:after="240" w:line="360" w:lineRule="auto"/>
        <w:ind w:left="244" w:hanging="244"/>
        <w:rPr>
          <w:rFonts w:cstheme="minorHAnsi"/>
          <w:bCs/>
          <w:sz w:val="24"/>
          <w:szCs w:val="24"/>
        </w:rPr>
      </w:pPr>
      <w:r w:rsidRPr="00C366A7">
        <w:rPr>
          <w:rFonts w:cstheme="minorHAnsi"/>
          <w:bCs/>
          <w:sz w:val="24"/>
          <w:szCs w:val="24"/>
        </w:rPr>
        <w:t>Il faisait toujours des crêpes à la Chandeleur.</w:t>
      </w:r>
    </w:p>
    <w:p w14:paraId="3A21289F" w14:textId="77777777" w:rsidR="006A37C5" w:rsidRDefault="006A37C5" w:rsidP="00FC20B1">
      <w:pPr>
        <w:pStyle w:val="Paragraphedeliste"/>
        <w:numPr>
          <w:ilvl w:val="0"/>
          <w:numId w:val="812"/>
        </w:numPr>
        <w:spacing w:before="360" w:after="240" w:line="360" w:lineRule="auto"/>
        <w:ind w:left="244" w:hanging="244"/>
        <w:rPr>
          <w:rFonts w:cstheme="minorHAnsi"/>
          <w:bCs/>
          <w:sz w:val="24"/>
          <w:szCs w:val="24"/>
        </w:rPr>
      </w:pPr>
      <w:r>
        <w:rPr>
          <w:rFonts w:cstheme="minorHAnsi"/>
          <w:bCs/>
          <w:sz w:val="24"/>
          <w:szCs w:val="24"/>
        </w:rPr>
        <w:t>Quelle histoire lis-tu aux enfants ?</w:t>
      </w:r>
    </w:p>
    <w:p w14:paraId="25203A66" w14:textId="77777777" w:rsidR="006A37C5" w:rsidRPr="008F6A4D" w:rsidRDefault="006A37C5" w:rsidP="00FC20B1">
      <w:pPr>
        <w:pStyle w:val="Paragraphedeliste"/>
        <w:numPr>
          <w:ilvl w:val="0"/>
          <w:numId w:val="812"/>
        </w:numPr>
        <w:spacing w:before="360" w:after="240" w:line="360" w:lineRule="auto"/>
        <w:ind w:left="244" w:hanging="244"/>
        <w:rPr>
          <w:rFonts w:cstheme="minorHAnsi"/>
          <w:bCs/>
          <w:sz w:val="24"/>
          <w:szCs w:val="24"/>
        </w:rPr>
      </w:pPr>
      <w:r>
        <w:rPr>
          <w:rFonts w:cstheme="minorHAnsi"/>
          <w:bCs/>
          <w:sz w:val="24"/>
          <w:szCs w:val="24"/>
        </w:rPr>
        <w:t xml:space="preserve">Je ne voyais pas bien le tableau. </w:t>
      </w:r>
    </w:p>
    <w:p w14:paraId="606D1E57" w14:textId="77777777" w:rsidR="006A37C5" w:rsidRPr="008F6A4D" w:rsidRDefault="006A37C5" w:rsidP="00FC20B1">
      <w:pPr>
        <w:pStyle w:val="Paragraphedeliste"/>
        <w:numPr>
          <w:ilvl w:val="0"/>
          <w:numId w:val="812"/>
        </w:numPr>
        <w:spacing w:before="360" w:after="240" w:line="360" w:lineRule="auto"/>
        <w:ind w:left="244" w:hanging="244"/>
        <w:rPr>
          <w:rFonts w:cstheme="minorHAnsi"/>
          <w:b/>
          <w:sz w:val="24"/>
          <w:szCs w:val="24"/>
        </w:rPr>
      </w:pPr>
      <w:r w:rsidRPr="008F6A4D">
        <w:rPr>
          <w:rFonts w:cstheme="minorHAnsi"/>
          <w:bCs/>
          <w:sz w:val="24"/>
          <w:szCs w:val="24"/>
        </w:rPr>
        <w:t>Vous disiez que ses frères ne voulait</w:t>
      </w:r>
      <w:r w:rsidRPr="008F6A4D">
        <w:rPr>
          <w:rFonts w:cstheme="minorHAnsi"/>
          <w:sz w:val="24"/>
          <w:szCs w:val="24"/>
        </w:rPr>
        <w:t xml:space="preserve"> pas venir. </w:t>
      </w:r>
    </w:p>
    <w:p w14:paraId="5531CDCA" w14:textId="169CC0D6" w:rsidR="006A37C5" w:rsidRDefault="006A37C5" w:rsidP="00A6332B">
      <w:pPr>
        <w:spacing w:before="480" w:after="120" w:line="240" w:lineRule="auto"/>
        <w:rPr>
          <w:rFonts w:cstheme="minorHAnsi"/>
          <w:b/>
          <w:sz w:val="24"/>
          <w:szCs w:val="24"/>
        </w:rPr>
      </w:pPr>
      <w:r w:rsidRPr="008F6A4D">
        <w:rPr>
          <w:rFonts w:cstheme="minorHAnsi"/>
          <w:sz w:val="24"/>
          <w:szCs w:val="24"/>
          <w:shd w:val="clear" w:color="auto" w:fill="FF0000"/>
        </w:rPr>
        <w:t xml:space="preserve">  </w:t>
      </w:r>
      <w:r w:rsidRPr="008F6A4D">
        <w:rPr>
          <w:rFonts w:cstheme="minorHAnsi"/>
          <w:b/>
          <w:color w:val="FFFFFF" w:themeColor="background1"/>
          <w:sz w:val="24"/>
          <w:szCs w:val="24"/>
          <w:shd w:val="clear" w:color="auto" w:fill="FF0000"/>
        </w:rPr>
        <w:t>1</w:t>
      </w:r>
      <w:r w:rsidR="00A6332B">
        <w:rPr>
          <w:rFonts w:cstheme="minorHAnsi"/>
          <w:b/>
          <w:color w:val="FFFFFF" w:themeColor="background1"/>
          <w:sz w:val="24"/>
          <w:szCs w:val="24"/>
          <w:shd w:val="clear" w:color="auto" w:fill="FF0000"/>
        </w:rPr>
        <w:t>4</w:t>
      </w:r>
      <w:r w:rsidRPr="008F6A4D">
        <w:rPr>
          <w:rFonts w:cstheme="minorHAnsi"/>
          <w:b/>
          <w:color w:val="FFFFFF" w:themeColor="background1"/>
          <w:sz w:val="24"/>
          <w:szCs w:val="24"/>
          <w:shd w:val="clear" w:color="auto" w:fill="FF0000"/>
        </w:rPr>
        <w:t xml:space="preserve">  </w:t>
      </w:r>
      <w:r w:rsidRPr="008F6A4D">
        <w:rPr>
          <w:rFonts w:cstheme="minorHAnsi"/>
          <w:b/>
          <w:sz w:val="24"/>
          <w:szCs w:val="24"/>
        </w:rPr>
        <w:t xml:space="preserve"> Écris </w:t>
      </w:r>
      <w:r>
        <w:rPr>
          <w:rFonts w:cstheme="minorHAnsi"/>
          <w:b/>
          <w:sz w:val="24"/>
          <w:szCs w:val="24"/>
        </w:rPr>
        <w:t xml:space="preserve">ces textes au plus-que-parfait. </w:t>
      </w:r>
    </w:p>
    <w:p w14:paraId="72B0A495" w14:textId="77777777" w:rsidR="006A37C5" w:rsidRDefault="006A37C5" w:rsidP="00FC20B1">
      <w:pPr>
        <w:pStyle w:val="Paragraphedeliste"/>
        <w:numPr>
          <w:ilvl w:val="0"/>
          <w:numId w:val="814"/>
        </w:numPr>
        <w:spacing w:before="240" w:after="120" w:line="360" w:lineRule="auto"/>
        <w:ind w:left="244" w:hanging="244"/>
        <w:rPr>
          <w:rFonts w:cstheme="minorHAnsi"/>
          <w:bCs/>
          <w:sz w:val="24"/>
          <w:szCs w:val="24"/>
        </w:rPr>
      </w:pPr>
      <w:r w:rsidRPr="00F158D7">
        <w:rPr>
          <w:rFonts w:cstheme="minorHAnsi"/>
          <w:bCs/>
          <w:sz w:val="24"/>
          <w:szCs w:val="24"/>
        </w:rPr>
        <w:t xml:space="preserve">Camille </w:t>
      </w:r>
      <w:r>
        <w:rPr>
          <w:rFonts w:cstheme="minorHAnsi"/>
          <w:bCs/>
          <w:sz w:val="24"/>
          <w:szCs w:val="24"/>
        </w:rPr>
        <w:t xml:space="preserve">ouvre une boîte de thon pour son chat. Aussitôt, celui-ci se précipite devant sa gamelle comme s’il ne mangeait pas depuis des mois. </w:t>
      </w:r>
    </w:p>
    <w:p w14:paraId="042618C5" w14:textId="77777777" w:rsidR="00A570ED" w:rsidRDefault="006A37C5" w:rsidP="00FC20B1">
      <w:pPr>
        <w:pStyle w:val="Paragraphedeliste"/>
        <w:numPr>
          <w:ilvl w:val="0"/>
          <w:numId w:val="814"/>
        </w:numPr>
        <w:spacing w:before="240" w:after="120" w:line="360" w:lineRule="auto"/>
        <w:ind w:left="244" w:hanging="244"/>
        <w:rPr>
          <w:rFonts w:cstheme="minorHAnsi"/>
          <w:bCs/>
          <w:sz w:val="24"/>
          <w:szCs w:val="24"/>
        </w:rPr>
        <w:sectPr w:rsidR="00A570ED" w:rsidSect="00AD61CE">
          <w:headerReference w:type="first" r:id="rId295"/>
          <w:footerReference w:type="first" r:id="rId296"/>
          <w:pgSz w:w="11906" w:h="16838"/>
          <w:pgMar w:top="720" w:right="720" w:bottom="720" w:left="720" w:header="227" w:footer="227" w:gutter="0"/>
          <w:cols w:num="2" w:space="708"/>
          <w:titlePg/>
          <w:docGrid w:linePitch="360"/>
        </w:sectPr>
      </w:pPr>
      <w:r>
        <w:rPr>
          <w:rFonts w:cstheme="minorHAnsi"/>
          <w:bCs/>
          <w:sz w:val="24"/>
          <w:szCs w:val="24"/>
        </w:rPr>
        <w:t xml:space="preserve">Olivier vit seul dans une grande maison qu’il a bâti de ses mains. Il n’a jamais eu d’amis. Parfois, un de ces neveux lui rendait visite.  </w:t>
      </w:r>
    </w:p>
    <w:p w14:paraId="7DA6DF09" w14:textId="69949507" w:rsidR="006A37C5" w:rsidRPr="00023099" w:rsidRDefault="006A37C5" w:rsidP="00A570ED">
      <w:pPr>
        <w:pStyle w:val="Paragraphedeliste"/>
        <w:spacing w:before="240" w:after="120" w:line="360" w:lineRule="auto"/>
        <w:ind w:left="244"/>
        <w:rPr>
          <w:rFonts w:cstheme="minorHAnsi"/>
          <w:bCs/>
          <w:sz w:val="24"/>
          <w:szCs w:val="24"/>
        </w:rPr>
      </w:pPr>
    </w:p>
    <w:p w14:paraId="32F14C5D" w14:textId="77777777" w:rsidR="006A37C5" w:rsidRDefault="006A37C5" w:rsidP="00E129A4">
      <w:pPr>
        <w:spacing w:before="120" w:after="240" w:line="240" w:lineRule="auto"/>
        <w:rPr>
          <w:rFonts w:cstheme="minorHAnsi"/>
          <w:bCs/>
          <w:sz w:val="24"/>
          <w:szCs w:val="24"/>
        </w:rPr>
      </w:pPr>
    </w:p>
    <w:p w14:paraId="5C8BF4DA" w14:textId="77777777" w:rsidR="00B60F38" w:rsidRDefault="00A570ED" w:rsidP="00A570ED">
      <w:pPr>
        <w:tabs>
          <w:tab w:val="left" w:pos="6870"/>
        </w:tabs>
        <w:spacing w:before="600" w:after="120" w:line="360" w:lineRule="auto"/>
        <w:rPr>
          <w:rFonts w:ascii="Gotham Rounded Bold" w:hAnsi="Gotham Rounded Bold"/>
          <w:sz w:val="28"/>
          <w:szCs w:val="28"/>
        </w:rPr>
      </w:pPr>
      <w:r>
        <w:rPr>
          <w:rFonts w:ascii="Gotham Rounded Bold" w:hAnsi="Gotham Rounded Bold"/>
          <w:sz w:val="28"/>
          <w:szCs w:val="28"/>
        </w:rPr>
        <w:t>L</w:t>
      </w:r>
      <w:r w:rsidR="00B215A9">
        <w:rPr>
          <w:rFonts w:ascii="Gotham Rounded Bold" w:hAnsi="Gotham Rounded Bold"/>
          <w:sz w:val="28"/>
          <w:szCs w:val="28"/>
        </w:rPr>
        <w:t>A FORMATION DES MOTS</w:t>
      </w:r>
    </w:p>
    <w:p w14:paraId="003D3C25"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 et 2</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color w:val="00B050"/>
          <w:sz w:val="24"/>
          <w:szCs w:val="24"/>
        </w:rPr>
        <w:t xml:space="preserve"> </w:t>
      </w:r>
      <w:r w:rsidRPr="00B60F38">
        <w:rPr>
          <w:rFonts w:ascii="Gotham Rounded Light" w:hAnsi="Gotham Rounded Light"/>
          <w:sz w:val="24"/>
          <w:szCs w:val="24"/>
        </w:rPr>
        <w:t>Les familles de mots</w:t>
      </w:r>
    </w:p>
    <w:p w14:paraId="48390EF7"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 xml:space="preserve">Fiche 3 - </w:t>
      </w:r>
      <w:r w:rsidRPr="00B60F38">
        <w:rPr>
          <w:rFonts w:ascii="Gotham Rounded Light" w:hAnsi="Gotham Rounded Light"/>
          <w:color w:val="00B050"/>
          <w:sz w:val="24"/>
          <w:szCs w:val="24"/>
        </w:rPr>
        <w:t xml:space="preserve"> </w:t>
      </w:r>
      <w:r w:rsidRPr="00B60F38">
        <w:rPr>
          <w:rFonts w:ascii="Gotham Rounded Light" w:hAnsi="Gotham Rounded Light"/>
          <w:sz w:val="24"/>
          <w:szCs w:val="24"/>
        </w:rPr>
        <w:t>Les mots composés</w:t>
      </w:r>
    </w:p>
    <w:p w14:paraId="4FFFE40F"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 4</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color w:val="00B050"/>
          <w:sz w:val="24"/>
          <w:szCs w:val="24"/>
        </w:rPr>
        <w:t xml:space="preserve"> </w:t>
      </w:r>
      <w:r w:rsidRPr="00B60F38">
        <w:rPr>
          <w:rFonts w:ascii="Gotham Rounded Light" w:hAnsi="Gotham Rounded Light"/>
          <w:sz w:val="24"/>
          <w:szCs w:val="24"/>
        </w:rPr>
        <w:t>Le champ lexical</w:t>
      </w:r>
    </w:p>
    <w:p w14:paraId="26DD02DF"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5 et 6</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color w:val="00B050"/>
          <w:sz w:val="24"/>
          <w:szCs w:val="24"/>
        </w:rPr>
        <w:t xml:space="preserve"> </w:t>
      </w:r>
      <w:r w:rsidRPr="00B60F38">
        <w:rPr>
          <w:rFonts w:ascii="Gotham Rounded Light" w:hAnsi="Gotham Rounded Light"/>
          <w:sz w:val="24"/>
          <w:szCs w:val="24"/>
        </w:rPr>
        <w:t xml:space="preserve">Les préfixes </w:t>
      </w:r>
    </w:p>
    <w:p w14:paraId="07C3DC50"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7 et 8</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color w:val="00B050"/>
          <w:sz w:val="24"/>
          <w:szCs w:val="24"/>
        </w:rPr>
        <w:t xml:space="preserve"> </w:t>
      </w:r>
      <w:r w:rsidRPr="00B60F38">
        <w:rPr>
          <w:rFonts w:ascii="Gotham Rounded Light" w:hAnsi="Gotham Rounded Light"/>
          <w:sz w:val="24"/>
          <w:szCs w:val="24"/>
        </w:rPr>
        <w:t>Les suffixes</w:t>
      </w:r>
    </w:p>
    <w:p w14:paraId="6212C27B" w14:textId="73B7E870" w:rsidR="00A570ED"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9 et 10</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Les bases latines et grecques</w:t>
      </w:r>
      <w:r w:rsidR="00B215A9" w:rsidRPr="00B60F38">
        <w:rPr>
          <w:rFonts w:ascii="Gotham Rounded Bold" w:hAnsi="Gotham Rounded Bold"/>
          <w:sz w:val="24"/>
          <w:szCs w:val="24"/>
        </w:rPr>
        <w:t xml:space="preserve"> </w:t>
      </w:r>
    </w:p>
    <w:p w14:paraId="43117250" w14:textId="34922CA4" w:rsidR="00A570ED" w:rsidRDefault="00A570ED" w:rsidP="00B60F38">
      <w:pPr>
        <w:tabs>
          <w:tab w:val="left" w:pos="6870"/>
        </w:tabs>
        <w:spacing w:before="480" w:after="120" w:line="360" w:lineRule="auto"/>
        <w:rPr>
          <w:rFonts w:ascii="Gotham Rounded Bold" w:hAnsi="Gotham Rounded Bold"/>
          <w:sz w:val="28"/>
          <w:szCs w:val="28"/>
        </w:rPr>
      </w:pPr>
      <w:r>
        <w:rPr>
          <w:rFonts w:ascii="Gotham Rounded Bold" w:hAnsi="Gotham Rounded Bold"/>
          <w:sz w:val="28"/>
          <w:szCs w:val="28"/>
        </w:rPr>
        <w:t>LE</w:t>
      </w:r>
      <w:r w:rsidR="00B215A9">
        <w:rPr>
          <w:rFonts w:ascii="Gotham Rounded Bold" w:hAnsi="Gotham Rounded Bold"/>
          <w:sz w:val="28"/>
          <w:szCs w:val="28"/>
        </w:rPr>
        <w:t xml:space="preserve"> SENS DES MOTS</w:t>
      </w:r>
    </w:p>
    <w:p w14:paraId="4714AC6F"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11 et 12</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Les synonymes et les antonymes</w:t>
      </w:r>
    </w:p>
    <w:p w14:paraId="7F28038C"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13 et 14</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 xml:space="preserve">Les noms génériques et particuliers </w:t>
      </w:r>
    </w:p>
    <w:p w14:paraId="3D1D2146"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15 et 16</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 xml:space="preserve">Les homonymes </w:t>
      </w:r>
    </w:p>
    <w:p w14:paraId="21924762"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17 et 18</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 xml:space="preserve">Les niveaux de langages </w:t>
      </w:r>
    </w:p>
    <w:p w14:paraId="03C942FC"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19 et 20</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 xml:space="preserve">Le sens propre et le sens figuré </w:t>
      </w:r>
    </w:p>
    <w:p w14:paraId="5B1B82DB" w14:textId="77777777" w:rsidR="00B60F38" w:rsidRPr="00B60F38" w:rsidRDefault="00B60F38" w:rsidP="00B60F38">
      <w:pPr>
        <w:tabs>
          <w:tab w:val="left" w:pos="6870"/>
        </w:tabs>
        <w:spacing w:after="60" w:line="360" w:lineRule="auto"/>
        <w:rPr>
          <w:rFonts w:ascii="Gotham Rounded Light" w:hAnsi="Gotham Rounded Light"/>
          <w:sz w:val="24"/>
          <w:szCs w:val="24"/>
        </w:rPr>
      </w:pPr>
      <w:r w:rsidRPr="00B60F38">
        <w:rPr>
          <w:rFonts w:ascii="Gotham Rounded Light" w:hAnsi="Gotham Rounded Light"/>
          <w:b/>
          <w:bCs/>
          <w:color w:val="00B050"/>
          <w:sz w:val="24"/>
          <w:szCs w:val="24"/>
        </w:rPr>
        <w:t>Fiches 21 et 22</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Le sens selon le contexte</w:t>
      </w:r>
    </w:p>
    <w:p w14:paraId="4E91ED1D" w14:textId="1FEBD1C6" w:rsidR="00A570ED" w:rsidRPr="00163F62" w:rsidRDefault="00B60F38" w:rsidP="00B60F38">
      <w:pPr>
        <w:tabs>
          <w:tab w:val="left" w:pos="6870"/>
        </w:tabs>
        <w:spacing w:before="480" w:after="120" w:line="360" w:lineRule="auto"/>
        <w:rPr>
          <w:rFonts w:ascii="Gotham Rounded Bold" w:hAnsi="Gotham Rounded Bold"/>
          <w:sz w:val="28"/>
          <w:szCs w:val="28"/>
        </w:rPr>
      </w:pPr>
      <w:r>
        <w:rPr>
          <w:rFonts w:ascii="Gotham Rounded Bold" w:hAnsi="Gotham Rounded Bold"/>
          <w:sz w:val="28"/>
          <w:szCs w:val="28"/>
        </w:rPr>
        <w:t xml:space="preserve">UTILISER UN DICTIONNAIRE </w:t>
      </w:r>
    </w:p>
    <w:p w14:paraId="1708D040" w14:textId="0B602B7E" w:rsidR="00A570ED" w:rsidRPr="00B60F38" w:rsidRDefault="00B60F38" w:rsidP="00A570ED">
      <w:pPr>
        <w:tabs>
          <w:tab w:val="left" w:pos="6870"/>
        </w:tabs>
        <w:spacing w:line="360" w:lineRule="auto"/>
        <w:jc w:val="both"/>
        <w:rPr>
          <w:rFonts w:ascii="Gotham Rounded Light" w:hAnsi="Gotham Rounded Light"/>
          <w:sz w:val="24"/>
          <w:szCs w:val="24"/>
        </w:rPr>
        <w:sectPr w:rsidR="00A570ED" w:rsidRPr="00B60F38" w:rsidSect="00A570ED">
          <w:headerReference w:type="default" r:id="rId297"/>
          <w:footerReference w:type="default" r:id="rId298"/>
          <w:pgSz w:w="11906" w:h="16838"/>
          <w:pgMar w:top="720" w:right="720" w:bottom="720" w:left="720" w:header="113" w:footer="227" w:gutter="0"/>
          <w:cols w:space="315"/>
          <w:docGrid w:linePitch="360"/>
        </w:sectPr>
      </w:pPr>
      <w:r w:rsidRPr="00B60F38">
        <w:rPr>
          <w:rFonts w:ascii="Gotham Rounded Light" w:hAnsi="Gotham Rounded Light"/>
          <w:b/>
          <w:bCs/>
          <w:color w:val="00B050"/>
          <w:sz w:val="24"/>
          <w:szCs w:val="24"/>
        </w:rPr>
        <w:t>Fiches 23, 24, 25 et 26</w:t>
      </w:r>
      <w:r w:rsidRPr="00B60F38">
        <w:rPr>
          <w:rFonts w:ascii="Gotham Rounded Light" w:hAnsi="Gotham Rounded Light"/>
          <w:color w:val="00B050"/>
          <w:sz w:val="24"/>
          <w:szCs w:val="24"/>
        </w:rPr>
        <w:t xml:space="preserve"> </w:t>
      </w:r>
      <w:r w:rsidRPr="00B60F38">
        <w:rPr>
          <w:rFonts w:ascii="Gotham Rounded Light" w:hAnsi="Gotham Rounded Light"/>
          <w:b/>
          <w:bCs/>
          <w:color w:val="00B050"/>
          <w:sz w:val="24"/>
          <w:szCs w:val="24"/>
        </w:rPr>
        <w:t xml:space="preserve">– </w:t>
      </w:r>
      <w:r w:rsidRPr="00B60F38">
        <w:rPr>
          <w:rFonts w:ascii="Gotham Rounded Light" w:hAnsi="Gotham Rounded Light"/>
          <w:sz w:val="24"/>
          <w:szCs w:val="24"/>
        </w:rPr>
        <w:t>Utiliser un dictionnaire</w:t>
      </w:r>
    </w:p>
    <w:p w14:paraId="1C0AB5B8" w14:textId="4D834AF5" w:rsidR="006A37C5" w:rsidRDefault="00730E21" w:rsidP="00E129A4">
      <w:pPr>
        <w:spacing w:before="120" w:after="240" w:line="240" w:lineRule="auto"/>
        <w:rPr>
          <w:rFonts w:cstheme="minorHAnsi"/>
          <w:bCs/>
          <w:sz w:val="24"/>
          <w:szCs w:val="24"/>
        </w:rPr>
        <w:sectPr w:rsidR="006A37C5" w:rsidSect="00AD61CE">
          <w:headerReference w:type="first" r:id="rId299"/>
          <w:footerReference w:type="first" r:id="rId300"/>
          <w:pgSz w:w="11906" w:h="16838"/>
          <w:pgMar w:top="720" w:right="720" w:bottom="720" w:left="720" w:header="227" w:footer="227" w:gutter="0"/>
          <w:cols w:num="2" w:space="708"/>
          <w:titlePg/>
          <w:docGrid w:linePitch="360"/>
        </w:sectPr>
      </w:pPr>
      <w:r>
        <w:rPr>
          <w:rFonts w:ascii="Arial" w:hAnsi="Arial" w:cs="Arial"/>
          <w:noProof/>
          <w:color w:val="FFFFFF" w:themeColor="background1"/>
          <w:sz w:val="30"/>
          <w:szCs w:val="30"/>
        </w:rPr>
        <w:drawing>
          <wp:anchor distT="0" distB="0" distL="114300" distR="114300" simplePos="0" relativeHeight="251682816" behindDoc="0" locked="0" layoutInCell="1" allowOverlap="1" wp14:anchorId="40DF6F5C" wp14:editId="55F5DF7F">
            <wp:simplePos x="0" y="0"/>
            <wp:positionH relativeFrom="margin">
              <wp:align>center</wp:align>
            </wp:positionH>
            <wp:positionV relativeFrom="paragraph">
              <wp:posOffset>2833227</wp:posOffset>
            </wp:positionV>
            <wp:extent cx="3176270" cy="3224530"/>
            <wp:effectExtent l="0" t="0" r="5080" b="0"/>
            <wp:wrapSquare wrapText="bothSides"/>
            <wp:docPr id="343" name="Imag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6DC66022" w14:textId="77777777" w:rsidR="00AD61CE" w:rsidRPr="00F462E6" w:rsidRDefault="00AD61CE" w:rsidP="00AD61CE">
      <w:pPr>
        <w:pStyle w:val="Paragraphedeliste"/>
        <w:spacing w:before="240" w:after="0" w:line="360" w:lineRule="auto"/>
        <w:ind w:left="244"/>
        <w:jc w:val="both"/>
        <w:rPr>
          <w:sz w:val="24"/>
          <w:szCs w:val="24"/>
        </w:rPr>
      </w:pPr>
    </w:p>
    <w:p w14:paraId="6E62DE40" w14:textId="77777777" w:rsidR="00AD61CE" w:rsidRPr="00F462E6" w:rsidRDefault="00AD61CE" w:rsidP="004C1B50">
      <w:pPr>
        <w:spacing w:after="360" w:line="240" w:lineRule="auto"/>
        <w:rPr>
          <w:b/>
          <w:sz w:val="24"/>
          <w:szCs w:val="24"/>
        </w:rPr>
      </w:pPr>
      <w:r w:rsidRPr="00F462E6">
        <w:rPr>
          <w:color w:val="FFFFFF" w:themeColor="background1"/>
          <w:sz w:val="24"/>
          <w:szCs w:val="24"/>
          <w:shd w:val="clear" w:color="auto" w:fill="35BD00"/>
        </w:rPr>
        <w:t xml:space="preserve">  </w:t>
      </w:r>
      <w:r w:rsidRPr="00F462E6">
        <w:rPr>
          <w:b/>
          <w:color w:val="FFFFFF" w:themeColor="background1"/>
          <w:sz w:val="24"/>
          <w:szCs w:val="24"/>
          <w:shd w:val="clear" w:color="auto" w:fill="35BD00"/>
        </w:rPr>
        <w:t>1</w:t>
      </w:r>
      <w:r w:rsidRPr="00F462E6">
        <w:rPr>
          <w:color w:val="FFFFFF" w:themeColor="background1"/>
          <w:sz w:val="24"/>
          <w:szCs w:val="24"/>
          <w:shd w:val="clear" w:color="auto" w:fill="35BD00"/>
        </w:rPr>
        <w:t xml:space="preserve">  </w:t>
      </w:r>
      <w:r w:rsidRPr="00F462E6">
        <w:rPr>
          <w:sz w:val="24"/>
          <w:szCs w:val="24"/>
        </w:rPr>
        <w:t> </w:t>
      </w:r>
      <w:r w:rsidRPr="00F462E6">
        <w:rPr>
          <w:b/>
          <w:sz w:val="24"/>
          <w:szCs w:val="24"/>
        </w:rPr>
        <w:t xml:space="preserve">Souligne en rouge les mots de la même famille que </w:t>
      </w:r>
      <w:r w:rsidRPr="00F462E6">
        <w:rPr>
          <w:b/>
          <w:sz w:val="24"/>
          <w:szCs w:val="24"/>
          <w:u w:val="single"/>
        </w:rPr>
        <w:t>chant</w:t>
      </w:r>
      <w:r w:rsidRPr="00F462E6">
        <w:rPr>
          <w:b/>
          <w:sz w:val="24"/>
          <w:szCs w:val="24"/>
        </w:rPr>
        <w:t xml:space="preserve"> et en vert ceux de la même famille que </w:t>
      </w:r>
      <w:r w:rsidRPr="00F462E6">
        <w:rPr>
          <w:b/>
          <w:sz w:val="24"/>
          <w:szCs w:val="24"/>
          <w:u w:val="single"/>
        </w:rPr>
        <w:t>chaud</w:t>
      </w:r>
      <w:r w:rsidRPr="00F462E6">
        <w:rPr>
          <w:b/>
          <w:sz w:val="24"/>
          <w:szCs w:val="24"/>
        </w:rPr>
        <w:t>.</w:t>
      </w:r>
    </w:p>
    <w:tbl>
      <w:tblPr>
        <w:tblW w:w="0" w:type="auto"/>
        <w:tblLook w:val="04A0" w:firstRow="1" w:lastRow="0" w:firstColumn="1" w:lastColumn="0" w:noHBand="0" w:noVBand="1"/>
      </w:tblPr>
      <w:tblGrid>
        <w:gridCol w:w="2319"/>
        <w:gridCol w:w="2319"/>
      </w:tblGrid>
      <w:tr w:rsidR="00AD61CE" w:rsidRPr="00F462E6" w14:paraId="1D9B9DD4" w14:textId="77777777" w:rsidTr="00AD61CE">
        <w:tc>
          <w:tcPr>
            <w:tcW w:w="2319" w:type="dxa"/>
          </w:tcPr>
          <w:p w14:paraId="61F53EA6" w14:textId="77777777" w:rsidR="00AD61CE" w:rsidRPr="00F462E6" w:rsidRDefault="00AD61CE" w:rsidP="00AD61CE">
            <w:pPr>
              <w:spacing w:line="480" w:lineRule="auto"/>
              <w:rPr>
                <w:sz w:val="24"/>
                <w:szCs w:val="24"/>
              </w:rPr>
            </w:pPr>
            <w:r w:rsidRPr="00F462E6">
              <w:rPr>
                <w:sz w:val="24"/>
                <w:szCs w:val="24"/>
              </w:rPr>
              <w:t>chantonner</w:t>
            </w:r>
          </w:p>
          <w:p w14:paraId="18715AD2" w14:textId="77777777" w:rsidR="00AD61CE" w:rsidRPr="00F462E6" w:rsidRDefault="00AD61CE" w:rsidP="00AD61CE">
            <w:pPr>
              <w:spacing w:line="480" w:lineRule="auto"/>
              <w:rPr>
                <w:sz w:val="24"/>
                <w:szCs w:val="24"/>
              </w:rPr>
            </w:pPr>
            <w:r w:rsidRPr="00F462E6">
              <w:rPr>
                <w:sz w:val="24"/>
                <w:szCs w:val="24"/>
              </w:rPr>
              <w:t xml:space="preserve">chauffage </w:t>
            </w:r>
          </w:p>
          <w:p w14:paraId="4FB5EF13" w14:textId="77777777" w:rsidR="00AD61CE" w:rsidRPr="00F462E6" w:rsidRDefault="00AD61CE" w:rsidP="00AD61CE">
            <w:pPr>
              <w:spacing w:line="480" w:lineRule="auto"/>
              <w:rPr>
                <w:sz w:val="24"/>
                <w:szCs w:val="24"/>
              </w:rPr>
            </w:pPr>
            <w:r w:rsidRPr="00F462E6">
              <w:rPr>
                <w:sz w:val="24"/>
                <w:szCs w:val="24"/>
              </w:rPr>
              <w:t xml:space="preserve">chanteur </w:t>
            </w:r>
          </w:p>
          <w:p w14:paraId="11A17C01" w14:textId="77777777" w:rsidR="00AD61CE" w:rsidRPr="00F462E6" w:rsidRDefault="00AD61CE" w:rsidP="00AD61CE">
            <w:pPr>
              <w:spacing w:line="480" w:lineRule="auto"/>
              <w:rPr>
                <w:sz w:val="24"/>
                <w:szCs w:val="24"/>
              </w:rPr>
            </w:pPr>
            <w:r w:rsidRPr="00F462E6">
              <w:rPr>
                <w:sz w:val="24"/>
                <w:szCs w:val="24"/>
              </w:rPr>
              <w:t>chansonnier</w:t>
            </w:r>
          </w:p>
        </w:tc>
        <w:tc>
          <w:tcPr>
            <w:tcW w:w="2319" w:type="dxa"/>
          </w:tcPr>
          <w:p w14:paraId="7B1EEC81" w14:textId="77777777" w:rsidR="00AD61CE" w:rsidRPr="00F462E6" w:rsidRDefault="00AD61CE" w:rsidP="00AD61CE">
            <w:pPr>
              <w:spacing w:line="480" w:lineRule="auto"/>
              <w:rPr>
                <w:sz w:val="24"/>
                <w:szCs w:val="24"/>
              </w:rPr>
            </w:pPr>
            <w:r w:rsidRPr="00F462E6">
              <w:rPr>
                <w:sz w:val="24"/>
                <w:szCs w:val="24"/>
              </w:rPr>
              <w:t>chauffagiste</w:t>
            </w:r>
          </w:p>
          <w:p w14:paraId="6C640F44" w14:textId="77777777" w:rsidR="00AD61CE" w:rsidRPr="00F462E6" w:rsidRDefault="00AD61CE" w:rsidP="00AD61CE">
            <w:pPr>
              <w:spacing w:line="480" w:lineRule="auto"/>
              <w:rPr>
                <w:sz w:val="24"/>
                <w:szCs w:val="24"/>
              </w:rPr>
            </w:pPr>
            <w:r w:rsidRPr="00F462E6">
              <w:rPr>
                <w:sz w:val="24"/>
                <w:szCs w:val="24"/>
              </w:rPr>
              <w:t xml:space="preserve">enchanteur </w:t>
            </w:r>
          </w:p>
          <w:p w14:paraId="55AA8E06" w14:textId="77777777" w:rsidR="00AD61CE" w:rsidRPr="00F462E6" w:rsidRDefault="00AD61CE" w:rsidP="00AD61CE">
            <w:pPr>
              <w:spacing w:line="480" w:lineRule="auto"/>
              <w:rPr>
                <w:sz w:val="24"/>
                <w:szCs w:val="24"/>
              </w:rPr>
            </w:pPr>
            <w:r w:rsidRPr="00F462E6">
              <w:rPr>
                <w:sz w:val="24"/>
                <w:szCs w:val="24"/>
              </w:rPr>
              <w:t>chaudière</w:t>
            </w:r>
          </w:p>
          <w:p w14:paraId="0B1772CB" w14:textId="77777777" w:rsidR="00AD61CE" w:rsidRPr="00F462E6" w:rsidRDefault="00AD61CE" w:rsidP="00AD61CE">
            <w:pPr>
              <w:spacing w:line="480" w:lineRule="auto"/>
              <w:rPr>
                <w:sz w:val="24"/>
                <w:szCs w:val="24"/>
              </w:rPr>
            </w:pPr>
            <w:r w:rsidRPr="00F462E6">
              <w:rPr>
                <w:sz w:val="24"/>
                <w:szCs w:val="24"/>
              </w:rPr>
              <w:t>chauffer</w:t>
            </w:r>
          </w:p>
        </w:tc>
      </w:tr>
    </w:tbl>
    <w:p w14:paraId="76029DD0" w14:textId="77777777" w:rsidR="00AD61CE" w:rsidRPr="00F462E6" w:rsidRDefault="00AD61CE" w:rsidP="00AD61CE">
      <w:pPr>
        <w:spacing w:before="120" w:after="360" w:line="240" w:lineRule="auto"/>
        <w:rPr>
          <w:b/>
          <w:sz w:val="24"/>
          <w:szCs w:val="24"/>
        </w:rPr>
      </w:pPr>
      <w:r w:rsidRPr="00F462E6">
        <w:rPr>
          <w:rFonts w:cstheme="minorHAnsi"/>
          <w:sz w:val="24"/>
          <w:szCs w:val="24"/>
          <w:shd w:val="clear" w:color="auto" w:fill="35BD00"/>
        </w:rPr>
        <w:t xml:space="preserve"> </w:t>
      </w:r>
      <w:r w:rsidRPr="00F462E6">
        <w:rPr>
          <w:rFonts w:cstheme="minorHAnsi"/>
          <w:b/>
          <w:sz w:val="24"/>
          <w:szCs w:val="24"/>
          <w:shd w:val="clear" w:color="auto" w:fill="35BD00"/>
        </w:rPr>
        <w:t xml:space="preserve"> </w:t>
      </w:r>
      <w:bookmarkStart w:id="93" w:name="_Hlk511720589"/>
      <w:r w:rsidRPr="00F462E6">
        <w:rPr>
          <w:b/>
          <w:color w:val="FFFFFF" w:themeColor="background1"/>
          <w:sz w:val="24"/>
          <w:szCs w:val="24"/>
          <w:shd w:val="clear" w:color="auto" w:fill="35BD00"/>
        </w:rPr>
        <w:t xml:space="preserve">2  </w:t>
      </w:r>
      <w:r w:rsidRPr="00F462E6">
        <w:rPr>
          <w:sz w:val="24"/>
          <w:szCs w:val="24"/>
        </w:rPr>
        <w:t> </w:t>
      </w:r>
      <w:r w:rsidRPr="00F462E6">
        <w:rPr>
          <w:b/>
          <w:sz w:val="24"/>
          <w:szCs w:val="24"/>
        </w:rPr>
        <w:t>Pour chaque liste,</w:t>
      </w:r>
      <w:r w:rsidRPr="00F462E6">
        <w:rPr>
          <w:sz w:val="24"/>
          <w:szCs w:val="24"/>
        </w:rPr>
        <w:t xml:space="preserve"> </w:t>
      </w:r>
      <w:r w:rsidRPr="00F462E6">
        <w:rPr>
          <w:b/>
          <w:sz w:val="24"/>
          <w:szCs w:val="24"/>
        </w:rPr>
        <w:t>écris le radical commun aux trois mots.</w:t>
      </w:r>
    </w:p>
    <w:p w14:paraId="5D6D1F8F" w14:textId="77777777" w:rsidR="00AD61CE" w:rsidRPr="00F462E6" w:rsidRDefault="00AD61CE" w:rsidP="00FC20B1">
      <w:pPr>
        <w:pStyle w:val="Paragraphedeliste"/>
        <w:numPr>
          <w:ilvl w:val="0"/>
          <w:numId w:val="287"/>
        </w:numPr>
        <w:spacing w:before="240" w:after="120" w:line="600" w:lineRule="auto"/>
        <w:ind w:left="244" w:hanging="244"/>
        <w:rPr>
          <w:sz w:val="24"/>
          <w:szCs w:val="24"/>
        </w:rPr>
      </w:pPr>
      <w:bookmarkStart w:id="94" w:name="_Hlk517082246"/>
      <w:r w:rsidRPr="00F462E6">
        <w:rPr>
          <w:sz w:val="24"/>
          <w:szCs w:val="24"/>
        </w:rPr>
        <w:t xml:space="preserve"> </w:t>
      </w:r>
      <w:bookmarkStart w:id="95" w:name="_Hlk517082316"/>
      <w:r w:rsidRPr="00F462E6">
        <w:rPr>
          <w:sz w:val="24"/>
          <w:szCs w:val="24"/>
        </w:rPr>
        <w:t>sautiller – sauterelle – sursauter : ……………</w:t>
      </w:r>
      <w:r>
        <w:rPr>
          <w:sz w:val="24"/>
          <w:szCs w:val="24"/>
        </w:rPr>
        <w:t>.</w:t>
      </w:r>
      <w:r w:rsidRPr="00F462E6">
        <w:rPr>
          <w:sz w:val="24"/>
          <w:szCs w:val="24"/>
        </w:rPr>
        <w:t>….</w:t>
      </w:r>
    </w:p>
    <w:p w14:paraId="3E609979" w14:textId="77777777" w:rsidR="00AD61CE" w:rsidRPr="00F462E6" w:rsidRDefault="00AD61CE" w:rsidP="00FC20B1">
      <w:pPr>
        <w:pStyle w:val="Paragraphedeliste"/>
        <w:numPr>
          <w:ilvl w:val="0"/>
          <w:numId w:val="287"/>
        </w:numPr>
        <w:spacing w:before="240" w:after="120" w:line="600" w:lineRule="auto"/>
        <w:ind w:left="244" w:hanging="244"/>
        <w:rPr>
          <w:sz w:val="24"/>
          <w:szCs w:val="24"/>
        </w:rPr>
      </w:pPr>
      <w:r w:rsidRPr="00F462E6">
        <w:rPr>
          <w:sz w:val="24"/>
          <w:szCs w:val="24"/>
        </w:rPr>
        <w:t xml:space="preserve"> camper – camping – campeur : ………………</w:t>
      </w:r>
      <w:r>
        <w:rPr>
          <w:sz w:val="24"/>
          <w:szCs w:val="24"/>
        </w:rPr>
        <w:t>.</w:t>
      </w:r>
      <w:r w:rsidRPr="00F462E6">
        <w:rPr>
          <w:sz w:val="24"/>
          <w:szCs w:val="24"/>
        </w:rPr>
        <w:t>…</w:t>
      </w:r>
      <w:r>
        <w:rPr>
          <w:sz w:val="24"/>
          <w:szCs w:val="24"/>
        </w:rPr>
        <w:t>.</w:t>
      </w:r>
      <w:r w:rsidRPr="00F462E6">
        <w:rPr>
          <w:sz w:val="24"/>
          <w:szCs w:val="24"/>
        </w:rPr>
        <w:t>.</w:t>
      </w:r>
    </w:p>
    <w:p w14:paraId="1AEC9FB6" w14:textId="77777777" w:rsidR="00AD61CE" w:rsidRPr="00F462E6" w:rsidRDefault="00AD61CE" w:rsidP="00FC20B1">
      <w:pPr>
        <w:pStyle w:val="Paragraphedeliste"/>
        <w:numPr>
          <w:ilvl w:val="0"/>
          <w:numId w:val="287"/>
        </w:numPr>
        <w:spacing w:before="240" w:after="120" w:line="600" w:lineRule="auto"/>
        <w:ind w:left="244" w:hanging="244"/>
        <w:rPr>
          <w:sz w:val="24"/>
          <w:szCs w:val="24"/>
        </w:rPr>
      </w:pPr>
      <w:r w:rsidRPr="00F462E6">
        <w:rPr>
          <w:sz w:val="24"/>
          <w:szCs w:val="24"/>
        </w:rPr>
        <w:t>gouttelette – égoutter – gouttière : …………</w:t>
      </w:r>
      <w:r>
        <w:rPr>
          <w:sz w:val="24"/>
          <w:szCs w:val="24"/>
        </w:rPr>
        <w:t>.</w:t>
      </w:r>
      <w:r w:rsidRPr="00F462E6">
        <w:rPr>
          <w:sz w:val="24"/>
          <w:szCs w:val="24"/>
        </w:rPr>
        <w:t>…</w:t>
      </w:r>
      <w:r>
        <w:rPr>
          <w:sz w:val="24"/>
          <w:szCs w:val="24"/>
        </w:rPr>
        <w:t>.</w:t>
      </w:r>
      <w:r w:rsidRPr="00F462E6">
        <w:rPr>
          <w:sz w:val="24"/>
          <w:szCs w:val="24"/>
        </w:rPr>
        <w:t>.</w:t>
      </w:r>
    </w:p>
    <w:p w14:paraId="02B7BA0D" w14:textId="77777777" w:rsidR="00AD61CE" w:rsidRPr="00F462E6" w:rsidRDefault="00AD61CE" w:rsidP="00FC20B1">
      <w:pPr>
        <w:pStyle w:val="Paragraphedeliste"/>
        <w:numPr>
          <w:ilvl w:val="0"/>
          <w:numId w:val="287"/>
        </w:numPr>
        <w:spacing w:before="360" w:after="120" w:line="600" w:lineRule="auto"/>
        <w:ind w:left="244" w:hanging="244"/>
        <w:rPr>
          <w:sz w:val="24"/>
          <w:szCs w:val="24"/>
        </w:rPr>
      </w:pPr>
      <w:r w:rsidRPr="00F462E6">
        <w:rPr>
          <w:sz w:val="24"/>
          <w:szCs w:val="24"/>
        </w:rPr>
        <w:t xml:space="preserve"> teinture – teinturier – teindre : ……………</w:t>
      </w:r>
      <w:r>
        <w:rPr>
          <w:sz w:val="24"/>
          <w:szCs w:val="24"/>
        </w:rPr>
        <w:t>.</w:t>
      </w:r>
      <w:r w:rsidRPr="00F462E6">
        <w:rPr>
          <w:sz w:val="24"/>
          <w:szCs w:val="24"/>
        </w:rPr>
        <w:t>…….</w:t>
      </w:r>
    </w:p>
    <w:p w14:paraId="5D692949" w14:textId="77777777" w:rsidR="00AD61CE" w:rsidRPr="00F462E6" w:rsidRDefault="00AD61CE" w:rsidP="00FC20B1">
      <w:pPr>
        <w:pStyle w:val="Paragraphedeliste"/>
        <w:numPr>
          <w:ilvl w:val="0"/>
          <w:numId w:val="287"/>
        </w:numPr>
        <w:spacing w:before="360" w:after="120" w:line="600" w:lineRule="auto"/>
        <w:ind w:left="244" w:hanging="244"/>
        <w:rPr>
          <w:sz w:val="24"/>
          <w:szCs w:val="24"/>
        </w:rPr>
      </w:pPr>
      <w:r w:rsidRPr="00F462E6">
        <w:rPr>
          <w:sz w:val="24"/>
          <w:szCs w:val="24"/>
        </w:rPr>
        <w:t>bleuir – bleuet – bleuâtre  : …………………</w:t>
      </w:r>
      <w:r>
        <w:rPr>
          <w:sz w:val="24"/>
          <w:szCs w:val="24"/>
        </w:rPr>
        <w:t>………</w:t>
      </w:r>
    </w:p>
    <w:bookmarkEnd w:id="94"/>
    <w:bookmarkEnd w:id="95"/>
    <w:p w14:paraId="2661C7F0" w14:textId="77777777" w:rsidR="00AD61CE" w:rsidRPr="00F462E6" w:rsidRDefault="00AD61CE" w:rsidP="00AD61CE">
      <w:pPr>
        <w:spacing w:before="240" w:after="240" w:line="240" w:lineRule="auto"/>
        <w:rPr>
          <w:b/>
          <w:sz w:val="24"/>
          <w:szCs w:val="24"/>
        </w:rPr>
      </w:pPr>
      <w:r w:rsidRPr="00F462E6">
        <w:rPr>
          <w:color w:val="FFFFFF" w:themeColor="background1"/>
          <w:sz w:val="24"/>
          <w:szCs w:val="24"/>
          <w:shd w:val="clear" w:color="auto" w:fill="35BD00"/>
        </w:rPr>
        <w:t xml:space="preserve"> </w:t>
      </w:r>
      <w:r w:rsidRPr="00F462E6">
        <w:rPr>
          <w:sz w:val="24"/>
          <w:szCs w:val="24"/>
          <w:shd w:val="clear" w:color="auto" w:fill="35BD00"/>
        </w:rPr>
        <w:t xml:space="preserve"> </w:t>
      </w:r>
      <w:r w:rsidRPr="00F462E6">
        <w:rPr>
          <w:b/>
          <w:color w:val="FFFFFF" w:themeColor="background1"/>
          <w:sz w:val="24"/>
          <w:szCs w:val="24"/>
          <w:shd w:val="clear" w:color="auto" w:fill="35BD00"/>
        </w:rPr>
        <w:t>3</w:t>
      </w:r>
      <w:r w:rsidRPr="00F462E6">
        <w:rPr>
          <w:color w:val="FFFFFF" w:themeColor="background1"/>
          <w:sz w:val="24"/>
          <w:szCs w:val="24"/>
          <w:shd w:val="clear" w:color="auto" w:fill="35BD00"/>
        </w:rPr>
        <w:t xml:space="preserve">  </w:t>
      </w:r>
      <w:r w:rsidRPr="00F462E6">
        <w:rPr>
          <w:sz w:val="24"/>
          <w:szCs w:val="24"/>
        </w:rPr>
        <w:t> </w:t>
      </w:r>
      <w:r w:rsidRPr="00F462E6">
        <w:rPr>
          <w:b/>
          <w:sz w:val="24"/>
          <w:szCs w:val="24"/>
        </w:rPr>
        <w:t xml:space="preserve">Recopie le texte et souligne les mots de la même famille que </w:t>
      </w:r>
      <w:r w:rsidRPr="00F462E6">
        <w:rPr>
          <w:b/>
          <w:sz w:val="24"/>
          <w:szCs w:val="24"/>
          <w:u w:val="single"/>
        </w:rPr>
        <w:t>dent</w:t>
      </w:r>
      <w:r w:rsidRPr="00F462E6">
        <w:rPr>
          <w:b/>
          <w:sz w:val="24"/>
          <w:szCs w:val="24"/>
        </w:rPr>
        <w:t>.</w:t>
      </w:r>
    </w:p>
    <w:p w14:paraId="10401AAE" w14:textId="77777777" w:rsidR="00AD61CE" w:rsidRPr="00F462E6" w:rsidRDefault="00AD61CE" w:rsidP="00AD61CE">
      <w:pPr>
        <w:spacing w:before="240" w:after="240" w:line="360" w:lineRule="auto"/>
        <w:jc w:val="both"/>
        <w:rPr>
          <w:sz w:val="24"/>
          <w:szCs w:val="24"/>
        </w:rPr>
      </w:pPr>
      <w:r w:rsidRPr="00F462E6">
        <w:rPr>
          <w:sz w:val="24"/>
          <w:szCs w:val="24"/>
        </w:rPr>
        <w:t>Denise déteste ses dents. Elles sont toutes de travers. Son dentiste a dit qu’elle devait porter un appareil dentaire et se brosser les dents trois fois par jour pour avoir une dentition parfaite. Denise a horreur de l’odeur du dentifrice mais elle ne veut pas finir édentée et être obligée de porter un dentier comme sa grand-mère.</w:t>
      </w:r>
    </w:p>
    <w:p w14:paraId="064C4C8C" w14:textId="77777777" w:rsidR="00AD61CE" w:rsidRPr="00F462E6" w:rsidRDefault="00AD61CE" w:rsidP="00AD61CE">
      <w:pPr>
        <w:spacing w:after="0" w:line="240" w:lineRule="auto"/>
        <w:rPr>
          <w:sz w:val="24"/>
          <w:szCs w:val="24"/>
          <w:shd w:val="clear" w:color="auto" w:fill="35BD00"/>
        </w:rPr>
      </w:pPr>
    </w:p>
    <w:p w14:paraId="38214757" w14:textId="77777777" w:rsidR="00AD61CE" w:rsidRPr="00F462E6" w:rsidRDefault="00AD61CE" w:rsidP="00AD61CE">
      <w:pPr>
        <w:spacing w:after="0" w:line="240" w:lineRule="auto"/>
        <w:jc w:val="both"/>
        <w:rPr>
          <w:sz w:val="24"/>
          <w:szCs w:val="24"/>
          <w:shd w:val="clear" w:color="auto" w:fill="35BD00"/>
        </w:rPr>
      </w:pPr>
    </w:p>
    <w:p w14:paraId="6502DCC5" w14:textId="77777777" w:rsidR="00AD61CE" w:rsidRPr="00F462E6" w:rsidRDefault="00AD61CE" w:rsidP="004C1B50">
      <w:pPr>
        <w:spacing w:before="160" w:after="240" w:line="240" w:lineRule="auto"/>
        <w:rPr>
          <w:sz w:val="24"/>
          <w:szCs w:val="24"/>
          <w:shd w:val="clear" w:color="auto" w:fill="35BD00"/>
        </w:rPr>
      </w:pPr>
      <w:r w:rsidRPr="00F462E6">
        <w:rPr>
          <w:sz w:val="24"/>
          <w:szCs w:val="24"/>
          <w:shd w:val="clear" w:color="auto" w:fill="35BD00"/>
        </w:rPr>
        <w:t xml:space="preserve"> </w:t>
      </w:r>
      <w:r w:rsidRPr="00F462E6">
        <w:rPr>
          <w:b/>
          <w:sz w:val="24"/>
          <w:szCs w:val="24"/>
          <w:shd w:val="clear" w:color="auto" w:fill="35BD00"/>
        </w:rPr>
        <w:t xml:space="preserve"> </w:t>
      </w:r>
      <w:r w:rsidRPr="00F462E6">
        <w:rPr>
          <w:b/>
          <w:color w:val="FFFFFF" w:themeColor="background1"/>
          <w:sz w:val="24"/>
          <w:szCs w:val="24"/>
          <w:shd w:val="clear" w:color="auto" w:fill="35BD00"/>
        </w:rPr>
        <w:t>4</w:t>
      </w:r>
      <w:r w:rsidRPr="00F462E6">
        <w:rPr>
          <w:color w:val="FFFFFF" w:themeColor="background1"/>
          <w:sz w:val="24"/>
          <w:szCs w:val="24"/>
          <w:shd w:val="clear" w:color="auto" w:fill="35BD00"/>
        </w:rPr>
        <w:t xml:space="preserve"> </w:t>
      </w:r>
      <w:r w:rsidRPr="00F462E6">
        <w:rPr>
          <w:b/>
          <w:color w:val="FFFFFF" w:themeColor="background1"/>
          <w:sz w:val="24"/>
          <w:szCs w:val="24"/>
          <w:shd w:val="clear" w:color="auto" w:fill="35BD00"/>
        </w:rPr>
        <w:t xml:space="preserve"> </w:t>
      </w:r>
      <w:r w:rsidRPr="00F462E6">
        <w:rPr>
          <w:sz w:val="24"/>
          <w:szCs w:val="24"/>
        </w:rPr>
        <w:t> </w:t>
      </w:r>
      <w:r w:rsidRPr="00F462E6">
        <w:rPr>
          <w:b/>
          <w:sz w:val="24"/>
          <w:szCs w:val="24"/>
        </w:rPr>
        <w:t xml:space="preserve">Écris un verbe qui appartient à la même famille que le nom.  </w:t>
      </w:r>
    </w:p>
    <w:p w14:paraId="39DC573F" w14:textId="32E59E9D" w:rsidR="00AD61CE" w:rsidRPr="00F462E6" w:rsidRDefault="00AD61CE" w:rsidP="00FC20B1">
      <w:pPr>
        <w:pStyle w:val="Paragraphedeliste"/>
        <w:numPr>
          <w:ilvl w:val="0"/>
          <w:numId w:val="289"/>
        </w:numPr>
        <w:spacing w:before="240" w:after="240" w:line="480" w:lineRule="auto"/>
        <w:ind w:left="244" w:hanging="244"/>
        <w:rPr>
          <w:sz w:val="24"/>
          <w:szCs w:val="24"/>
        </w:rPr>
      </w:pPr>
      <w:r w:rsidRPr="00F462E6">
        <w:rPr>
          <w:sz w:val="24"/>
          <w:szCs w:val="24"/>
        </w:rPr>
        <w:t xml:space="preserve">un mensonge : </w:t>
      </w:r>
      <w:r w:rsidRPr="00F462E6">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p>
    <w:p w14:paraId="550BD205" w14:textId="77777777" w:rsidR="00AD61CE" w:rsidRPr="00F462E6" w:rsidRDefault="00AD61CE" w:rsidP="00FC20B1">
      <w:pPr>
        <w:pStyle w:val="Paragraphedeliste"/>
        <w:numPr>
          <w:ilvl w:val="0"/>
          <w:numId w:val="289"/>
        </w:numPr>
        <w:spacing w:before="360" w:after="240" w:line="480" w:lineRule="auto"/>
        <w:ind w:left="244" w:hanging="244"/>
        <w:rPr>
          <w:sz w:val="24"/>
          <w:szCs w:val="24"/>
        </w:rPr>
      </w:pPr>
      <w:r w:rsidRPr="00F462E6">
        <w:rPr>
          <w:sz w:val="24"/>
          <w:szCs w:val="24"/>
        </w:rPr>
        <w:t xml:space="preserve">une découverte : </w:t>
      </w:r>
      <w:r w:rsidRPr="00F462E6">
        <w:rPr>
          <w:rFonts w:asciiTheme="majorHAnsi" w:hAnsiTheme="majorHAnsi" w:cstheme="majorHAnsi"/>
          <w:sz w:val="24"/>
          <w:szCs w:val="24"/>
        </w:rPr>
        <w:t>………………………….…………………</w:t>
      </w:r>
    </w:p>
    <w:p w14:paraId="4184E441" w14:textId="3CC50357" w:rsidR="00AD61CE" w:rsidRPr="00F462E6" w:rsidRDefault="00AD61CE" w:rsidP="00FC20B1">
      <w:pPr>
        <w:pStyle w:val="Paragraphedeliste"/>
        <w:numPr>
          <w:ilvl w:val="0"/>
          <w:numId w:val="289"/>
        </w:numPr>
        <w:spacing w:before="360" w:after="240" w:line="480" w:lineRule="auto"/>
        <w:ind w:left="244" w:hanging="244"/>
        <w:rPr>
          <w:sz w:val="24"/>
          <w:szCs w:val="24"/>
        </w:rPr>
      </w:pPr>
      <w:r w:rsidRPr="00F462E6">
        <w:rPr>
          <w:sz w:val="24"/>
          <w:szCs w:val="24"/>
        </w:rPr>
        <w:t xml:space="preserve">un bain : </w:t>
      </w:r>
      <w:r w:rsidRPr="00F462E6">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p>
    <w:p w14:paraId="223574AC" w14:textId="77777777" w:rsidR="00AD61CE" w:rsidRPr="00F462E6" w:rsidRDefault="00AD61CE" w:rsidP="00FC20B1">
      <w:pPr>
        <w:pStyle w:val="Paragraphedeliste"/>
        <w:numPr>
          <w:ilvl w:val="0"/>
          <w:numId w:val="289"/>
        </w:numPr>
        <w:spacing w:before="240" w:after="240" w:line="480" w:lineRule="auto"/>
        <w:ind w:left="244" w:hanging="244"/>
        <w:rPr>
          <w:sz w:val="24"/>
          <w:szCs w:val="24"/>
        </w:rPr>
      </w:pPr>
      <w:r w:rsidRPr="00F462E6">
        <w:rPr>
          <w:sz w:val="24"/>
          <w:szCs w:val="24"/>
        </w:rPr>
        <w:t xml:space="preserve">une couleur : </w:t>
      </w:r>
      <w:r w:rsidRPr="00F462E6">
        <w:rPr>
          <w:rFonts w:asciiTheme="majorHAnsi" w:hAnsiTheme="majorHAnsi" w:cstheme="majorHAnsi"/>
          <w:sz w:val="24"/>
          <w:szCs w:val="24"/>
        </w:rPr>
        <w:t>………………………………………..…………</w:t>
      </w:r>
    </w:p>
    <w:p w14:paraId="77C9A2E7" w14:textId="6246F5DF" w:rsidR="00AD61CE" w:rsidRPr="00F462E6" w:rsidRDefault="00AD61CE" w:rsidP="00AD61CE">
      <w:pPr>
        <w:spacing w:before="360" w:after="360" w:line="240" w:lineRule="auto"/>
        <w:rPr>
          <w:b/>
          <w:sz w:val="24"/>
          <w:szCs w:val="24"/>
        </w:rPr>
      </w:pPr>
      <w:r w:rsidRPr="00F462E6">
        <w:rPr>
          <w:sz w:val="24"/>
          <w:szCs w:val="24"/>
          <w:shd w:val="clear" w:color="auto" w:fill="35BD00"/>
        </w:rPr>
        <w:t xml:space="preserve"> </w:t>
      </w:r>
      <w:r w:rsidRPr="00F462E6">
        <w:rPr>
          <w:b/>
          <w:sz w:val="24"/>
          <w:szCs w:val="24"/>
          <w:shd w:val="clear" w:color="auto" w:fill="35BD00"/>
        </w:rPr>
        <w:t xml:space="preserve"> </w:t>
      </w:r>
      <w:r w:rsidRPr="00F462E6">
        <w:rPr>
          <w:b/>
          <w:color w:val="FFFFFF" w:themeColor="background1"/>
          <w:sz w:val="24"/>
          <w:szCs w:val="24"/>
          <w:shd w:val="clear" w:color="auto" w:fill="35BD00"/>
        </w:rPr>
        <w:t>5</w:t>
      </w:r>
      <w:r w:rsidRPr="00F462E6">
        <w:rPr>
          <w:color w:val="FFFFFF" w:themeColor="background1"/>
          <w:sz w:val="24"/>
          <w:szCs w:val="24"/>
          <w:shd w:val="clear" w:color="auto" w:fill="35BD00"/>
        </w:rPr>
        <w:t xml:space="preserve">  </w:t>
      </w:r>
      <w:r w:rsidRPr="00F462E6">
        <w:rPr>
          <w:b/>
          <w:sz w:val="24"/>
          <w:szCs w:val="24"/>
        </w:rPr>
        <w:t xml:space="preserve"> </w:t>
      </w:r>
      <w:r>
        <w:rPr>
          <w:b/>
          <w:sz w:val="24"/>
          <w:szCs w:val="24"/>
        </w:rPr>
        <w:t>Complète les phrases</w:t>
      </w:r>
      <w:r w:rsidRPr="00F462E6">
        <w:rPr>
          <w:b/>
          <w:sz w:val="24"/>
          <w:szCs w:val="24"/>
        </w:rPr>
        <w:t xml:space="preserve"> avec des mots de la même famille que </w:t>
      </w:r>
      <w:r w:rsidRPr="00F462E6">
        <w:rPr>
          <w:b/>
          <w:sz w:val="24"/>
          <w:szCs w:val="24"/>
          <w:u w:val="single"/>
        </w:rPr>
        <w:t>terre</w:t>
      </w:r>
      <w:r w:rsidRPr="00F462E6">
        <w:rPr>
          <w:b/>
          <w:sz w:val="24"/>
          <w:szCs w:val="24"/>
        </w:rPr>
        <w:t xml:space="preserve"> : </w:t>
      </w:r>
      <w:r>
        <w:rPr>
          <w:b/>
          <w:sz w:val="24"/>
          <w:szCs w:val="24"/>
        </w:rPr>
        <w:t xml:space="preserve"> </w:t>
      </w:r>
      <w:r w:rsidRPr="00F462E6">
        <w:rPr>
          <w:b/>
          <w:sz w:val="24"/>
          <w:szCs w:val="24"/>
        </w:rPr>
        <w:t xml:space="preserve">territoire </w:t>
      </w:r>
      <w:r w:rsidRPr="00F462E6">
        <w:rPr>
          <w:sz w:val="24"/>
          <w:szCs w:val="24"/>
        </w:rPr>
        <w:t>–</w:t>
      </w:r>
      <w:r w:rsidRPr="00F462E6">
        <w:rPr>
          <w:b/>
          <w:sz w:val="24"/>
          <w:szCs w:val="24"/>
        </w:rPr>
        <w:t xml:space="preserve"> terriers </w:t>
      </w:r>
      <w:r w:rsidRPr="00F462E6">
        <w:rPr>
          <w:sz w:val="24"/>
          <w:szCs w:val="24"/>
        </w:rPr>
        <w:t>–</w:t>
      </w:r>
      <w:r w:rsidRPr="00F462E6">
        <w:rPr>
          <w:b/>
          <w:sz w:val="24"/>
          <w:szCs w:val="24"/>
        </w:rPr>
        <w:t xml:space="preserve"> souterrains </w:t>
      </w:r>
      <w:r w:rsidRPr="00F462E6">
        <w:rPr>
          <w:sz w:val="24"/>
          <w:szCs w:val="24"/>
        </w:rPr>
        <w:t>–</w:t>
      </w:r>
      <w:r w:rsidRPr="00F462E6">
        <w:rPr>
          <w:b/>
          <w:sz w:val="24"/>
          <w:szCs w:val="24"/>
        </w:rPr>
        <w:t xml:space="preserve"> terriens </w:t>
      </w:r>
      <w:r w:rsidRPr="00F462E6">
        <w:rPr>
          <w:sz w:val="24"/>
          <w:szCs w:val="24"/>
        </w:rPr>
        <w:t>–</w:t>
      </w:r>
      <w:r>
        <w:rPr>
          <w:b/>
          <w:sz w:val="24"/>
          <w:szCs w:val="24"/>
        </w:rPr>
        <w:t xml:space="preserve"> </w:t>
      </w:r>
      <w:r w:rsidRPr="00F462E6">
        <w:rPr>
          <w:b/>
          <w:sz w:val="24"/>
          <w:szCs w:val="24"/>
        </w:rPr>
        <w:t xml:space="preserve">atterrir  </w:t>
      </w:r>
    </w:p>
    <w:p w14:paraId="0D7B6F82" w14:textId="0A660909" w:rsidR="00AD61CE" w:rsidRPr="00F462E6" w:rsidRDefault="00AD61CE" w:rsidP="00FC20B1">
      <w:pPr>
        <w:pStyle w:val="Paragraphedeliste"/>
        <w:numPr>
          <w:ilvl w:val="0"/>
          <w:numId w:val="290"/>
        </w:numPr>
        <w:spacing w:before="240" w:after="240" w:line="408" w:lineRule="auto"/>
        <w:ind w:left="244" w:hanging="244"/>
        <w:rPr>
          <w:sz w:val="24"/>
          <w:szCs w:val="24"/>
        </w:rPr>
      </w:pPr>
      <w:r w:rsidRPr="00F462E6">
        <w:rPr>
          <w:sz w:val="24"/>
          <w:szCs w:val="24"/>
        </w:rPr>
        <w:t xml:space="preserve">Les spéléologues étudient les cavernes et explorent les </w:t>
      </w:r>
      <w:r w:rsidRPr="00F462E6">
        <w:rPr>
          <w:rFonts w:asciiTheme="majorHAnsi" w:hAnsiTheme="majorHAnsi" w:cstheme="majorHAnsi"/>
          <w:sz w:val="24"/>
          <w:szCs w:val="24"/>
        </w:rPr>
        <w:t>…</w:t>
      </w:r>
      <w:r>
        <w:rPr>
          <w:rFonts w:asciiTheme="majorHAnsi" w:hAnsiTheme="majorHAnsi" w:cstheme="majorHAnsi"/>
          <w:sz w:val="24"/>
          <w:szCs w:val="24"/>
        </w:rPr>
        <w:t>……………………………</w:t>
      </w:r>
      <w:r w:rsidR="00AF2A4B">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r w:rsidRPr="00F462E6">
        <w:rPr>
          <w:sz w:val="24"/>
          <w:szCs w:val="24"/>
        </w:rPr>
        <w:t xml:space="preserve"> .</w:t>
      </w:r>
    </w:p>
    <w:p w14:paraId="53717DCE" w14:textId="7875CEF8" w:rsidR="00AD61CE" w:rsidRPr="00F462E6" w:rsidRDefault="00AD61CE" w:rsidP="00FC20B1">
      <w:pPr>
        <w:pStyle w:val="Paragraphedeliste"/>
        <w:numPr>
          <w:ilvl w:val="0"/>
          <w:numId w:val="290"/>
        </w:numPr>
        <w:spacing w:before="240" w:after="240" w:line="408" w:lineRule="auto"/>
        <w:ind w:left="244" w:hanging="244"/>
        <w:rPr>
          <w:sz w:val="24"/>
          <w:szCs w:val="24"/>
        </w:rPr>
      </w:pPr>
      <w:r w:rsidRPr="00F462E6">
        <w:rPr>
          <w:sz w:val="24"/>
          <w:szCs w:val="24"/>
        </w:rPr>
        <w:t xml:space="preserve">Les passagers attachent leurs ceintures car l’avion va </w:t>
      </w:r>
      <w:r>
        <w:rPr>
          <w:sz w:val="24"/>
          <w:szCs w:val="24"/>
        </w:rPr>
        <w:t>……………………………………………</w:t>
      </w:r>
      <w:r w:rsidR="00AF2A4B">
        <w:rPr>
          <w:sz w:val="24"/>
          <w:szCs w:val="24"/>
        </w:rPr>
        <w:t>…</w:t>
      </w:r>
      <w:r w:rsidRPr="00F462E6">
        <w:rPr>
          <w:rFonts w:asciiTheme="majorHAnsi" w:hAnsiTheme="majorHAnsi" w:cstheme="majorHAnsi"/>
          <w:sz w:val="24"/>
          <w:szCs w:val="24"/>
        </w:rPr>
        <w:t>…..</w:t>
      </w:r>
      <w:r w:rsidRPr="00F462E6">
        <w:rPr>
          <w:sz w:val="24"/>
          <w:szCs w:val="24"/>
        </w:rPr>
        <w:t xml:space="preserve"> .</w:t>
      </w:r>
    </w:p>
    <w:p w14:paraId="43F42ECA" w14:textId="1433EC59" w:rsidR="00AD61CE" w:rsidRPr="00F462E6" w:rsidRDefault="00AD61CE" w:rsidP="00FC20B1">
      <w:pPr>
        <w:pStyle w:val="Paragraphedeliste"/>
        <w:numPr>
          <w:ilvl w:val="0"/>
          <w:numId w:val="290"/>
        </w:numPr>
        <w:spacing w:before="240" w:after="240" w:line="408" w:lineRule="auto"/>
        <w:ind w:left="244" w:hanging="244"/>
        <w:rPr>
          <w:sz w:val="24"/>
          <w:szCs w:val="24"/>
        </w:rPr>
      </w:pPr>
      <w:r w:rsidRPr="00F462E6">
        <w:rPr>
          <w:sz w:val="24"/>
          <w:szCs w:val="24"/>
        </w:rPr>
        <w:t xml:space="preserve">Les lapins sauvages vivent dans des </w:t>
      </w:r>
      <w:r w:rsidRPr="00F462E6">
        <w:rPr>
          <w:rFonts w:asciiTheme="majorHAnsi" w:hAnsiTheme="majorHAnsi" w:cstheme="majorHAnsi"/>
          <w:sz w:val="24"/>
          <w:szCs w:val="24"/>
        </w:rPr>
        <w:t>…</w:t>
      </w:r>
      <w:r>
        <w:rPr>
          <w:rFonts w:asciiTheme="majorHAnsi" w:hAnsiTheme="majorHAnsi" w:cstheme="majorHAnsi"/>
          <w:sz w:val="24"/>
          <w:szCs w:val="24"/>
        </w:rPr>
        <w:t>…</w:t>
      </w:r>
      <w:r w:rsidR="00AF2A4B">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r w:rsidRPr="00F462E6">
        <w:rPr>
          <w:sz w:val="24"/>
          <w:szCs w:val="24"/>
        </w:rPr>
        <w:t xml:space="preserve"> </w:t>
      </w:r>
      <w:r>
        <w:rPr>
          <w:sz w:val="24"/>
          <w:szCs w:val="24"/>
        </w:rPr>
        <w:br/>
        <w:t>……………..……………………</w:t>
      </w:r>
      <w:r w:rsidR="00AF2A4B">
        <w:rPr>
          <w:sz w:val="24"/>
          <w:szCs w:val="24"/>
        </w:rPr>
        <w:t>……………………….</w:t>
      </w:r>
      <w:r>
        <w:rPr>
          <w:sz w:val="24"/>
          <w:szCs w:val="24"/>
        </w:rPr>
        <w:t xml:space="preserve">…… </w:t>
      </w:r>
      <w:r w:rsidRPr="00F462E6">
        <w:rPr>
          <w:sz w:val="24"/>
          <w:szCs w:val="24"/>
        </w:rPr>
        <w:t xml:space="preserve">. </w:t>
      </w:r>
    </w:p>
    <w:p w14:paraId="09B3C4E4" w14:textId="26FED386" w:rsidR="00AD61CE" w:rsidRPr="00F462E6" w:rsidRDefault="00AD61CE" w:rsidP="00FC20B1">
      <w:pPr>
        <w:pStyle w:val="Paragraphedeliste"/>
        <w:numPr>
          <w:ilvl w:val="0"/>
          <w:numId w:val="290"/>
        </w:numPr>
        <w:spacing w:before="240" w:after="240" w:line="408" w:lineRule="auto"/>
        <w:ind w:left="244" w:hanging="244"/>
        <w:rPr>
          <w:sz w:val="24"/>
          <w:szCs w:val="24"/>
        </w:rPr>
      </w:pPr>
      <w:r w:rsidRPr="00F462E6">
        <w:rPr>
          <w:sz w:val="24"/>
          <w:szCs w:val="24"/>
        </w:rPr>
        <w:t xml:space="preserve">Le lion marque son </w:t>
      </w:r>
      <w:r w:rsidRPr="00F462E6">
        <w:rPr>
          <w:rFonts w:asciiTheme="majorHAnsi" w:hAnsiTheme="majorHAnsi" w:cstheme="majorHAnsi"/>
          <w:sz w:val="24"/>
          <w:szCs w:val="24"/>
        </w:rPr>
        <w:t>…</w:t>
      </w:r>
      <w:r>
        <w:rPr>
          <w:rFonts w:asciiTheme="majorHAnsi" w:hAnsiTheme="majorHAnsi" w:cstheme="majorHAnsi"/>
          <w:sz w:val="24"/>
          <w:szCs w:val="24"/>
        </w:rPr>
        <w:t>……………………………</w:t>
      </w:r>
      <w:r w:rsidR="00AF2A4B">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r w:rsidRPr="00F462E6">
        <w:rPr>
          <w:sz w:val="24"/>
          <w:szCs w:val="24"/>
        </w:rPr>
        <w:t xml:space="preserve"> </w:t>
      </w:r>
      <w:r>
        <w:rPr>
          <w:sz w:val="24"/>
          <w:szCs w:val="24"/>
        </w:rPr>
        <w:br/>
      </w:r>
      <w:r w:rsidRPr="00F462E6">
        <w:rPr>
          <w:sz w:val="24"/>
          <w:szCs w:val="24"/>
        </w:rPr>
        <w:t xml:space="preserve">en griffant les troncs d’arbres. </w:t>
      </w:r>
    </w:p>
    <w:p w14:paraId="50951992" w14:textId="31605F81" w:rsidR="00AD61CE" w:rsidRPr="00F462E6" w:rsidRDefault="00AD61CE" w:rsidP="00FC20B1">
      <w:pPr>
        <w:pStyle w:val="Paragraphedeliste"/>
        <w:numPr>
          <w:ilvl w:val="0"/>
          <w:numId w:val="290"/>
        </w:numPr>
        <w:spacing w:before="240" w:after="240" w:line="408" w:lineRule="auto"/>
        <w:ind w:left="244" w:hanging="244"/>
        <w:rPr>
          <w:sz w:val="24"/>
          <w:szCs w:val="24"/>
        </w:rPr>
      </w:pPr>
      <w:r w:rsidRPr="00F462E6">
        <w:rPr>
          <w:sz w:val="24"/>
          <w:szCs w:val="24"/>
        </w:rPr>
        <w:t xml:space="preserve">Les habitants de la Terre s’appellent des </w:t>
      </w:r>
      <w:r w:rsidRPr="00F462E6">
        <w:rPr>
          <w:rFonts w:asciiTheme="majorHAnsi" w:hAnsiTheme="majorHAnsi" w:cstheme="majorHAnsi"/>
          <w:sz w:val="24"/>
          <w:szCs w:val="24"/>
        </w:rPr>
        <w:t>…</w:t>
      </w:r>
      <w:r>
        <w:rPr>
          <w:rFonts w:asciiTheme="majorHAnsi" w:hAnsiTheme="majorHAnsi" w:cstheme="majorHAnsi"/>
          <w:sz w:val="24"/>
          <w:szCs w:val="24"/>
        </w:rPr>
        <w:t>…</w:t>
      </w:r>
      <w:r w:rsidRPr="00F462E6">
        <w:rPr>
          <w:rFonts w:asciiTheme="majorHAnsi" w:hAnsiTheme="majorHAnsi" w:cstheme="majorHAnsi"/>
          <w:sz w:val="24"/>
          <w:szCs w:val="24"/>
        </w:rPr>
        <w:t>..</w:t>
      </w:r>
      <w:r w:rsidRPr="00F462E6">
        <w:rPr>
          <w:sz w:val="24"/>
          <w:szCs w:val="24"/>
        </w:rPr>
        <w:t xml:space="preserve"> </w:t>
      </w:r>
      <w:r>
        <w:rPr>
          <w:sz w:val="24"/>
          <w:szCs w:val="24"/>
        </w:rPr>
        <w:br/>
        <w:t>…………………………</w:t>
      </w:r>
      <w:r w:rsidR="00AF2A4B">
        <w:rPr>
          <w:sz w:val="24"/>
          <w:szCs w:val="24"/>
        </w:rPr>
        <w:t>…………………………</w:t>
      </w:r>
      <w:r>
        <w:rPr>
          <w:sz w:val="24"/>
          <w:szCs w:val="24"/>
        </w:rPr>
        <w:t xml:space="preserve">……………… </w:t>
      </w:r>
      <w:r w:rsidRPr="00F462E6">
        <w:rPr>
          <w:sz w:val="24"/>
          <w:szCs w:val="24"/>
        </w:rPr>
        <w:t>.</w:t>
      </w:r>
    </w:p>
    <w:p w14:paraId="0302DF78" w14:textId="2CB62203" w:rsidR="00AD61CE" w:rsidRPr="00F462E6" w:rsidRDefault="00AD61CE" w:rsidP="00AF2A4B">
      <w:pPr>
        <w:spacing w:before="480" w:after="36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 xml:space="preserve">6  </w:t>
      </w:r>
      <w:r w:rsidRPr="00F462E6">
        <w:rPr>
          <w:b/>
          <w:sz w:val="24"/>
          <w:szCs w:val="24"/>
        </w:rPr>
        <w:t xml:space="preserve"> Écris le radical </w:t>
      </w:r>
      <w:r w:rsidR="00AF2A4B">
        <w:rPr>
          <w:b/>
          <w:sz w:val="24"/>
          <w:szCs w:val="24"/>
        </w:rPr>
        <w:t xml:space="preserve">qui est </w:t>
      </w:r>
      <w:r w:rsidRPr="00F462E6">
        <w:rPr>
          <w:b/>
          <w:sz w:val="24"/>
          <w:szCs w:val="24"/>
        </w:rPr>
        <w:t>commun aux mots</w:t>
      </w:r>
      <w:r w:rsidR="00AF2A4B">
        <w:rPr>
          <w:b/>
          <w:sz w:val="24"/>
          <w:szCs w:val="24"/>
        </w:rPr>
        <w:t>.</w:t>
      </w:r>
    </w:p>
    <w:p w14:paraId="2043A183" w14:textId="10CF8B09" w:rsidR="00AD61CE" w:rsidRPr="00F462E6" w:rsidRDefault="00AD61CE" w:rsidP="00FC20B1">
      <w:pPr>
        <w:pStyle w:val="Paragraphedeliste"/>
        <w:numPr>
          <w:ilvl w:val="0"/>
          <w:numId w:val="291"/>
        </w:numPr>
        <w:spacing w:before="120" w:after="240" w:line="480" w:lineRule="auto"/>
        <w:ind w:left="244" w:hanging="244"/>
        <w:rPr>
          <w:sz w:val="24"/>
          <w:szCs w:val="24"/>
        </w:rPr>
      </w:pPr>
      <w:r w:rsidRPr="00F462E6">
        <w:rPr>
          <w:sz w:val="24"/>
          <w:szCs w:val="24"/>
        </w:rPr>
        <w:t>allonger – longitude – longtemps</w:t>
      </w:r>
      <w:r w:rsidR="00AF2A4B">
        <w:rPr>
          <w:sz w:val="24"/>
          <w:szCs w:val="24"/>
        </w:rPr>
        <w:t xml:space="preserve"> : ………….…..</w:t>
      </w:r>
    </w:p>
    <w:p w14:paraId="5D97EACB" w14:textId="175609A5" w:rsidR="00AD61CE" w:rsidRDefault="00AD61CE" w:rsidP="00FC20B1">
      <w:pPr>
        <w:pStyle w:val="Paragraphedeliste"/>
        <w:numPr>
          <w:ilvl w:val="0"/>
          <w:numId w:val="291"/>
        </w:numPr>
        <w:spacing w:before="120" w:after="240" w:line="480" w:lineRule="auto"/>
        <w:ind w:left="244" w:hanging="244"/>
        <w:rPr>
          <w:sz w:val="24"/>
          <w:szCs w:val="24"/>
        </w:rPr>
      </w:pPr>
      <w:r w:rsidRPr="00F462E6">
        <w:rPr>
          <w:sz w:val="24"/>
          <w:szCs w:val="24"/>
        </w:rPr>
        <w:t xml:space="preserve">s’envoler – cerf-volant – volière </w:t>
      </w:r>
      <w:r w:rsidR="00AF2A4B">
        <w:rPr>
          <w:sz w:val="24"/>
          <w:szCs w:val="24"/>
        </w:rPr>
        <w:t>: ……..…….…..</w:t>
      </w:r>
    </w:p>
    <w:p w14:paraId="2817542D" w14:textId="5ABCAFCB" w:rsidR="00AD61CE" w:rsidRPr="00F462E6" w:rsidRDefault="00AD61CE" w:rsidP="00FC20B1">
      <w:pPr>
        <w:pStyle w:val="Paragraphedeliste"/>
        <w:numPr>
          <w:ilvl w:val="0"/>
          <w:numId w:val="291"/>
        </w:numPr>
        <w:spacing w:before="120" w:after="240" w:line="480" w:lineRule="auto"/>
        <w:ind w:left="244" w:hanging="244"/>
        <w:rPr>
          <w:b/>
          <w:sz w:val="24"/>
          <w:szCs w:val="24"/>
        </w:rPr>
      </w:pPr>
      <w:r w:rsidRPr="00F462E6">
        <w:rPr>
          <w:sz w:val="24"/>
          <w:szCs w:val="24"/>
        </w:rPr>
        <w:t xml:space="preserve">ventilateur – éventail – paravent </w:t>
      </w:r>
      <w:r w:rsidR="00AF2A4B">
        <w:rPr>
          <w:sz w:val="24"/>
          <w:szCs w:val="24"/>
        </w:rPr>
        <w:t>: ………….…..</w:t>
      </w:r>
    </w:p>
    <w:p w14:paraId="3514FD48" w14:textId="13B0E913" w:rsidR="00AD61CE" w:rsidRPr="00AF2A4B" w:rsidRDefault="00AD61CE" w:rsidP="00FC20B1">
      <w:pPr>
        <w:pStyle w:val="Paragraphedeliste"/>
        <w:numPr>
          <w:ilvl w:val="0"/>
          <w:numId w:val="291"/>
        </w:numPr>
        <w:spacing w:before="120" w:after="240" w:line="480" w:lineRule="auto"/>
        <w:ind w:left="244" w:hanging="244"/>
        <w:jc w:val="both"/>
        <w:rPr>
          <w:sz w:val="24"/>
          <w:szCs w:val="24"/>
        </w:rPr>
        <w:sectPr w:rsidR="00AD61CE" w:rsidRPr="00AF2A4B" w:rsidSect="00AD61CE">
          <w:headerReference w:type="default" r:id="rId301"/>
          <w:footerReference w:type="default" r:id="rId302"/>
          <w:pgSz w:w="11906" w:h="16838"/>
          <w:pgMar w:top="720" w:right="720" w:bottom="720" w:left="720" w:header="227" w:footer="227" w:gutter="0"/>
          <w:cols w:num="2" w:space="708"/>
          <w:docGrid w:linePitch="360"/>
        </w:sectPr>
      </w:pPr>
      <w:r w:rsidRPr="00F462E6">
        <w:rPr>
          <w:sz w:val="24"/>
          <w:szCs w:val="24"/>
        </w:rPr>
        <w:t>sonnette</w:t>
      </w:r>
      <w:r w:rsidR="00AF2A4B">
        <w:rPr>
          <w:sz w:val="24"/>
          <w:szCs w:val="24"/>
        </w:rPr>
        <w:t xml:space="preserve"> </w:t>
      </w:r>
      <w:r w:rsidRPr="00F462E6">
        <w:rPr>
          <w:sz w:val="24"/>
          <w:szCs w:val="24"/>
        </w:rPr>
        <w:t>– sonore – supersonique</w:t>
      </w:r>
      <w:r w:rsidR="00AF2A4B">
        <w:rPr>
          <w:sz w:val="24"/>
          <w:szCs w:val="24"/>
        </w:rPr>
        <w:t> : …….….…..</w:t>
      </w:r>
    </w:p>
    <w:p w14:paraId="01457399" w14:textId="77777777" w:rsidR="00AD61CE" w:rsidRPr="00F462E6" w:rsidRDefault="00AD61CE" w:rsidP="00AD61CE">
      <w:pPr>
        <w:spacing w:before="360" w:after="240" w:line="240" w:lineRule="auto"/>
        <w:jc w:val="both"/>
        <w:rPr>
          <w:sz w:val="24"/>
          <w:szCs w:val="24"/>
          <w:shd w:val="clear" w:color="auto" w:fill="FF9800"/>
        </w:rPr>
      </w:pPr>
    </w:p>
    <w:p w14:paraId="60707026" w14:textId="77777777" w:rsidR="00AD61CE" w:rsidRPr="00F462E6" w:rsidRDefault="00AD61CE" w:rsidP="00AF2A4B">
      <w:pPr>
        <w:spacing w:before="120" w:after="36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7</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Dans chaque liste, un mot n’appartient pas à la même famille que les autres. Barre-le.</w:t>
      </w:r>
    </w:p>
    <w:p w14:paraId="548B4B27" w14:textId="77777777" w:rsidR="00AD61CE" w:rsidRPr="00F462E6" w:rsidRDefault="00AD61CE" w:rsidP="00FC20B1">
      <w:pPr>
        <w:pStyle w:val="Paragraphedeliste"/>
        <w:numPr>
          <w:ilvl w:val="0"/>
          <w:numId w:val="292"/>
        </w:numPr>
        <w:spacing w:before="120" w:after="240" w:line="480" w:lineRule="auto"/>
        <w:ind w:left="244" w:hanging="244"/>
        <w:rPr>
          <w:b/>
          <w:sz w:val="24"/>
          <w:szCs w:val="24"/>
        </w:rPr>
      </w:pPr>
      <w:r w:rsidRPr="00F462E6">
        <w:rPr>
          <w:sz w:val="24"/>
          <w:szCs w:val="24"/>
        </w:rPr>
        <w:t xml:space="preserve">marin – maniable – maritime  – marée </w:t>
      </w:r>
    </w:p>
    <w:p w14:paraId="7ECF0B4E" w14:textId="77777777" w:rsidR="00AD61CE" w:rsidRPr="00F462E6" w:rsidRDefault="00AD61CE" w:rsidP="00FC20B1">
      <w:pPr>
        <w:pStyle w:val="Paragraphedeliste"/>
        <w:numPr>
          <w:ilvl w:val="0"/>
          <w:numId w:val="292"/>
        </w:numPr>
        <w:spacing w:before="120" w:after="240" w:line="480" w:lineRule="auto"/>
        <w:ind w:left="244" w:hanging="244"/>
        <w:rPr>
          <w:sz w:val="24"/>
          <w:szCs w:val="24"/>
        </w:rPr>
      </w:pPr>
      <w:r w:rsidRPr="00F462E6">
        <w:rPr>
          <w:sz w:val="24"/>
          <w:szCs w:val="24"/>
        </w:rPr>
        <w:t>solaire – tournesol – parasol – solitude</w:t>
      </w:r>
    </w:p>
    <w:p w14:paraId="67F19E01" w14:textId="05FE3C7A" w:rsidR="00AD61CE" w:rsidRDefault="00AD61CE" w:rsidP="00FC20B1">
      <w:pPr>
        <w:pStyle w:val="Paragraphedeliste"/>
        <w:numPr>
          <w:ilvl w:val="0"/>
          <w:numId w:val="292"/>
        </w:numPr>
        <w:spacing w:before="120" w:after="240" w:line="480" w:lineRule="auto"/>
        <w:ind w:left="244" w:hanging="244"/>
        <w:jc w:val="both"/>
        <w:rPr>
          <w:sz w:val="24"/>
          <w:szCs w:val="24"/>
        </w:rPr>
      </w:pPr>
      <w:r w:rsidRPr="00F462E6">
        <w:rPr>
          <w:sz w:val="24"/>
          <w:szCs w:val="24"/>
        </w:rPr>
        <w:t>habitu</w:t>
      </w:r>
      <w:r w:rsidR="00891739">
        <w:rPr>
          <w:sz w:val="24"/>
          <w:szCs w:val="24"/>
        </w:rPr>
        <w:t>er</w:t>
      </w:r>
      <w:r w:rsidRPr="00F462E6">
        <w:rPr>
          <w:sz w:val="24"/>
          <w:szCs w:val="24"/>
        </w:rPr>
        <w:t xml:space="preserve"> – inhabituel – habil</w:t>
      </w:r>
      <w:r w:rsidR="002A217A">
        <w:rPr>
          <w:sz w:val="24"/>
          <w:szCs w:val="24"/>
        </w:rPr>
        <w:t>e</w:t>
      </w:r>
      <w:r w:rsidRPr="00F462E6">
        <w:rPr>
          <w:sz w:val="24"/>
          <w:szCs w:val="24"/>
        </w:rPr>
        <w:t xml:space="preserve"> –  habituellement</w:t>
      </w:r>
    </w:p>
    <w:p w14:paraId="3FCE8B87" w14:textId="69D98D78" w:rsidR="00AE5AA1" w:rsidRPr="00F462E6" w:rsidRDefault="00AE5AA1" w:rsidP="00FC20B1">
      <w:pPr>
        <w:pStyle w:val="Paragraphedeliste"/>
        <w:numPr>
          <w:ilvl w:val="0"/>
          <w:numId w:val="292"/>
        </w:numPr>
        <w:spacing w:before="120" w:after="240" w:line="480" w:lineRule="auto"/>
        <w:ind w:left="244" w:hanging="244"/>
        <w:jc w:val="both"/>
        <w:rPr>
          <w:sz w:val="24"/>
          <w:szCs w:val="24"/>
        </w:rPr>
      </w:pPr>
      <w:r>
        <w:rPr>
          <w:sz w:val="24"/>
          <w:szCs w:val="24"/>
        </w:rPr>
        <w:t xml:space="preserve">mal – malade – maladie – malle </w:t>
      </w:r>
    </w:p>
    <w:p w14:paraId="7207C6C2" w14:textId="2EEB099E" w:rsidR="00AF2A4B" w:rsidRDefault="00AD61CE" w:rsidP="00AE5AA1">
      <w:pPr>
        <w:spacing w:before="480" w:after="12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8</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Ajoute un suffixe pour </w:t>
      </w:r>
      <w:r w:rsidR="002A217A">
        <w:rPr>
          <w:b/>
          <w:sz w:val="24"/>
          <w:szCs w:val="24"/>
        </w:rPr>
        <w:t>écrire un mot</w:t>
      </w:r>
      <w:r w:rsidRPr="00F462E6">
        <w:rPr>
          <w:b/>
          <w:sz w:val="24"/>
          <w:szCs w:val="24"/>
        </w:rPr>
        <w:t xml:space="preserve"> de la même famille. </w:t>
      </w:r>
    </w:p>
    <w:p w14:paraId="3B477124" w14:textId="1321CC59" w:rsidR="00AD61CE" w:rsidRPr="00F462E6" w:rsidRDefault="00AD61CE" w:rsidP="00AF2A4B">
      <w:pPr>
        <w:spacing w:before="120" w:after="360" w:line="240" w:lineRule="auto"/>
        <w:rPr>
          <w:b/>
          <w:sz w:val="24"/>
          <w:szCs w:val="24"/>
        </w:rPr>
      </w:pPr>
      <w:r w:rsidRPr="00F462E6">
        <w:rPr>
          <w:b/>
          <w:sz w:val="24"/>
          <w:szCs w:val="24"/>
        </w:rPr>
        <w:t>Exemple : fermer </w:t>
      </w:r>
      <w:r w:rsidR="00AF2A4B" w:rsidRPr="00AF2A4B">
        <w:rPr>
          <w:b/>
          <w:sz w:val="18"/>
          <w:szCs w:val="18"/>
        </w:rPr>
        <w:sym w:font="Wingdings" w:char="F0E0"/>
      </w:r>
      <w:r w:rsidRPr="00F462E6">
        <w:rPr>
          <w:b/>
          <w:sz w:val="24"/>
          <w:szCs w:val="24"/>
        </w:rPr>
        <w:t xml:space="preserve"> </w:t>
      </w:r>
      <w:r w:rsidRPr="002A217A">
        <w:rPr>
          <w:bCs/>
          <w:sz w:val="24"/>
          <w:szCs w:val="24"/>
        </w:rPr>
        <w:t xml:space="preserve">fermeture </w:t>
      </w:r>
    </w:p>
    <w:p w14:paraId="3ECC57AE" w14:textId="64622F30" w:rsidR="00AD61CE" w:rsidRPr="00F462E6" w:rsidRDefault="00AD61CE" w:rsidP="00FC20B1">
      <w:pPr>
        <w:pStyle w:val="Paragraphedeliste"/>
        <w:numPr>
          <w:ilvl w:val="0"/>
          <w:numId w:val="293"/>
        </w:numPr>
        <w:spacing w:before="120" w:after="240" w:line="600" w:lineRule="auto"/>
        <w:ind w:left="244" w:hanging="244"/>
        <w:rPr>
          <w:sz w:val="24"/>
          <w:szCs w:val="24"/>
        </w:rPr>
      </w:pPr>
      <w:r w:rsidRPr="00F462E6">
        <w:rPr>
          <w:sz w:val="24"/>
          <w:szCs w:val="24"/>
        </w:rPr>
        <w:t xml:space="preserve">nourrir : </w:t>
      </w:r>
      <w:r w:rsidRPr="00F462E6">
        <w:rPr>
          <w:rFonts w:asciiTheme="majorHAnsi" w:hAnsiTheme="majorHAnsi" w:cstheme="majorHAnsi"/>
          <w:sz w:val="24"/>
          <w:szCs w:val="24"/>
        </w:rPr>
        <w:t>………………………………..………………</w:t>
      </w:r>
      <w:r w:rsidR="00AF2A4B">
        <w:rPr>
          <w:rFonts w:asciiTheme="majorHAnsi" w:hAnsiTheme="majorHAnsi" w:cstheme="majorHAnsi"/>
          <w:sz w:val="24"/>
          <w:szCs w:val="24"/>
        </w:rPr>
        <w:t>.</w:t>
      </w:r>
      <w:r w:rsidRPr="00F462E6">
        <w:rPr>
          <w:rFonts w:asciiTheme="majorHAnsi" w:hAnsiTheme="majorHAnsi" w:cstheme="majorHAnsi"/>
          <w:sz w:val="24"/>
          <w:szCs w:val="24"/>
        </w:rPr>
        <w:t>.……</w:t>
      </w:r>
    </w:p>
    <w:p w14:paraId="404C93BD" w14:textId="1B45EB57" w:rsidR="00AD61CE" w:rsidRPr="00F462E6" w:rsidRDefault="00AD61CE" w:rsidP="00FC20B1">
      <w:pPr>
        <w:pStyle w:val="Paragraphedeliste"/>
        <w:numPr>
          <w:ilvl w:val="0"/>
          <w:numId w:val="293"/>
        </w:numPr>
        <w:spacing w:before="120" w:after="240" w:line="600" w:lineRule="auto"/>
        <w:ind w:left="244" w:hanging="244"/>
        <w:rPr>
          <w:sz w:val="24"/>
          <w:szCs w:val="24"/>
        </w:rPr>
      </w:pPr>
      <w:r w:rsidRPr="00F462E6">
        <w:rPr>
          <w:sz w:val="24"/>
          <w:szCs w:val="24"/>
        </w:rPr>
        <w:t>p</w:t>
      </w:r>
      <w:r w:rsidR="00AF2A4B">
        <w:rPr>
          <w:sz w:val="24"/>
          <w:szCs w:val="24"/>
        </w:rPr>
        <w:t>laisanter</w:t>
      </w:r>
      <w:r w:rsidRPr="00F462E6">
        <w:rPr>
          <w:sz w:val="24"/>
          <w:szCs w:val="24"/>
        </w:rPr>
        <w:t xml:space="preserve"> :</w:t>
      </w:r>
      <w:r w:rsidR="00AF2A4B">
        <w:rPr>
          <w:sz w:val="24"/>
          <w:szCs w:val="24"/>
        </w:rPr>
        <w:t xml:space="preserve"> </w:t>
      </w:r>
      <w:r w:rsidRPr="00F462E6">
        <w:rPr>
          <w:rFonts w:asciiTheme="majorHAnsi" w:hAnsiTheme="majorHAnsi" w:cstheme="majorHAnsi"/>
          <w:sz w:val="24"/>
          <w:szCs w:val="24"/>
        </w:rPr>
        <w:t>…………………………………..………………</w:t>
      </w:r>
      <w:r w:rsidRPr="00F462E6">
        <w:rPr>
          <w:sz w:val="24"/>
          <w:szCs w:val="24"/>
        </w:rPr>
        <w:t xml:space="preserve"> </w:t>
      </w:r>
    </w:p>
    <w:p w14:paraId="54CC9838" w14:textId="49AA45A7" w:rsidR="00AD61CE" w:rsidRPr="00F462E6" w:rsidRDefault="002A217A" w:rsidP="00FC20B1">
      <w:pPr>
        <w:pStyle w:val="Paragraphedeliste"/>
        <w:numPr>
          <w:ilvl w:val="0"/>
          <w:numId w:val="293"/>
        </w:numPr>
        <w:spacing w:before="120" w:after="240" w:line="600" w:lineRule="auto"/>
        <w:ind w:left="244" w:hanging="244"/>
        <w:rPr>
          <w:sz w:val="24"/>
          <w:szCs w:val="24"/>
        </w:rPr>
      </w:pPr>
      <w:r>
        <w:rPr>
          <w:sz w:val="24"/>
          <w:szCs w:val="24"/>
        </w:rPr>
        <w:t>bord</w:t>
      </w:r>
      <w:r w:rsidR="00AF2A4B">
        <w:rPr>
          <w:sz w:val="24"/>
          <w:szCs w:val="24"/>
        </w:rPr>
        <w:t xml:space="preserve"> </w:t>
      </w:r>
      <w:r w:rsidR="00AD61CE" w:rsidRPr="00F462E6">
        <w:rPr>
          <w:sz w:val="24"/>
          <w:szCs w:val="24"/>
        </w:rPr>
        <w:t xml:space="preserve"> : </w:t>
      </w:r>
      <w:r w:rsidR="00AD61CE" w:rsidRPr="00F462E6">
        <w:rPr>
          <w:rFonts w:asciiTheme="majorHAnsi" w:hAnsiTheme="majorHAnsi" w:cstheme="majorHAnsi"/>
          <w:sz w:val="24"/>
          <w:szCs w:val="24"/>
        </w:rPr>
        <w:t>……………………………………</w:t>
      </w:r>
      <w:r w:rsidR="00AF2A4B">
        <w:rPr>
          <w:rFonts w:asciiTheme="majorHAnsi" w:hAnsiTheme="majorHAnsi" w:cstheme="majorHAnsi"/>
          <w:sz w:val="24"/>
          <w:szCs w:val="24"/>
        </w:rPr>
        <w:t>…….</w:t>
      </w:r>
      <w:r w:rsidR="00AD61CE" w:rsidRPr="00F462E6">
        <w:rPr>
          <w:rFonts w:asciiTheme="majorHAnsi" w:hAnsiTheme="majorHAnsi" w:cstheme="majorHAnsi"/>
          <w:sz w:val="24"/>
          <w:szCs w:val="24"/>
        </w:rPr>
        <w:t>…..…………</w:t>
      </w:r>
      <w:r w:rsidR="00AD61CE" w:rsidRPr="00F462E6">
        <w:rPr>
          <w:sz w:val="24"/>
          <w:szCs w:val="24"/>
        </w:rPr>
        <w:t xml:space="preserve"> </w:t>
      </w:r>
    </w:p>
    <w:p w14:paraId="47F87F06" w14:textId="524BFF5C" w:rsidR="00AD61CE" w:rsidRPr="00F462E6" w:rsidRDefault="002A217A" w:rsidP="00FC20B1">
      <w:pPr>
        <w:pStyle w:val="Paragraphedeliste"/>
        <w:numPr>
          <w:ilvl w:val="0"/>
          <w:numId w:val="293"/>
        </w:numPr>
        <w:spacing w:before="120" w:after="480" w:line="600" w:lineRule="auto"/>
        <w:ind w:left="244" w:hanging="244"/>
        <w:rPr>
          <w:sz w:val="24"/>
          <w:szCs w:val="24"/>
        </w:rPr>
      </w:pPr>
      <w:r>
        <w:rPr>
          <w:sz w:val="24"/>
          <w:szCs w:val="24"/>
        </w:rPr>
        <w:t>parfum</w:t>
      </w:r>
      <w:r w:rsidR="00AD61CE" w:rsidRPr="00F462E6">
        <w:rPr>
          <w:sz w:val="24"/>
          <w:szCs w:val="24"/>
        </w:rPr>
        <w:t xml:space="preserve"> : </w:t>
      </w:r>
      <w:r w:rsidR="00AD61CE" w:rsidRPr="00F462E6">
        <w:rPr>
          <w:rFonts w:asciiTheme="majorHAnsi" w:hAnsiTheme="majorHAnsi" w:cstheme="majorHAnsi"/>
          <w:sz w:val="24"/>
          <w:szCs w:val="24"/>
        </w:rPr>
        <w:t>………………………………………..………………</w:t>
      </w:r>
      <w:r w:rsidR="00AD61CE" w:rsidRPr="00F462E6">
        <w:rPr>
          <w:sz w:val="24"/>
          <w:szCs w:val="24"/>
        </w:rPr>
        <w:t xml:space="preserve"> </w:t>
      </w:r>
    </w:p>
    <w:p w14:paraId="6155542C" w14:textId="0001CBE4" w:rsidR="00AF2A4B" w:rsidRDefault="00AD61CE" w:rsidP="00AF2A4B">
      <w:pPr>
        <w:spacing w:after="12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 xml:space="preserve">9  </w:t>
      </w:r>
      <w:r w:rsidRPr="00F462E6">
        <w:rPr>
          <w:b/>
          <w:sz w:val="24"/>
          <w:szCs w:val="24"/>
        </w:rPr>
        <w:t xml:space="preserve"> Écris deux mots de la même famille</w:t>
      </w:r>
      <w:r w:rsidR="00AF2A4B">
        <w:rPr>
          <w:b/>
          <w:sz w:val="24"/>
          <w:szCs w:val="24"/>
        </w:rPr>
        <w:t xml:space="preserve">. </w:t>
      </w:r>
    </w:p>
    <w:p w14:paraId="232DEB7D" w14:textId="406D6FE3" w:rsidR="00AD61CE" w:rsidRPr="00F462E6" w:rsidRDefault="00AD61CE" w:rsidP="00AD61CE">
      <w:pPr>
        <w:spacing w:after="360" w:line="240" w:lineRule="auto"/>
        <w:rPr>
          <w:sz w:val="24"/>
          <w:szCs w:val="24"/>
        </w:rPr>
      </w:pPr>
      <w:r w:rsidRPr="00F462E6">
        <w:rPr>
          <w:b/>
          <w:sz w:val="24"/>
          <w:szCs w:val="24"/>
        </w:rPr>
        <w:t xml:space="preserve">Exemple : </w:t>
      </w:r>
      <w:r w:rsidR="002A217A">
        <w:rPr>
          <w:b/>
          <w:sz w:val="24"/>
          <w:szCs w:val="24"/>
        </w:rPr>
        <w:t xml:space="preserve">vol </w:t>
      </w:r>
      <w:r w:rsidR="00AF2A4B" w:rsidRPr="00AF2A4B">
        <w:rPr>
          <w:b/>
          <w:sz w:val="18"/>
          <w:szCs w:val="18"/>
        </w:rPr>
        <w:sym w:font="Wingdings" w:char="F0E0"/>
      </w:r>
      <w:r w:rsidR="00AF2A4B">
        <w:rPr>
          <w:b/>
          <w:sz w:val="18"/>
          <w:szCs w:val="18"/>
        </w:rPr>
        <w:t xml:space="preserve"> </w:t>
      </w:r>
      <w:r w:rsidRPr="00F462E6">
        <w:rPr>
          <w:sz w:val="24"/>
          <w:szCs w:val="24"/>
        </w:rPr>
        <w:t xml:space="preserve"> </w:t>
      </w:r>
      <w:r w:rsidR="002A217A" w:rsidRPr="002A217A">
        <w:rPr>
          <w:sz w:val="24"/>
          <w:szCs w:val="24"/>
        </w:rPr>
        <w:t>envol, voleur</w:t>
      </w:r>
    </w:p>
    <w:p w14:paraId="33AFD9E0" w14:textId="1512FE12" w:rsidR="00AD61CE" w:rsidRPr="00F462E6" w:rsidRDefault="002A217A" w:rsidP="00FC20B1">
      <w:pPr>
        <w:pStyle w:val="Paragraphedeliste"/>
        <w:numPr>
          <w:ilvl w:val="0"/>
          <w:numId w:val="296"/>
        </w:numPr>
        <w:spacing w:before="120" w:after="240" w:line="600" w:lineRule="auto"/>
        <w:ind w:left="244" w:hanging="244"/>
        <w:rPr>
          <w:sz w:val="24"/>
          <w:szCs w:val="24"/>
        </w:rPr>
      </w:pPr>
      <w:r>
        <w:rPr>
          <w:sz w:val="24"/>
          <w:szCs w:val="24"/>
        </w:rPr>
        <w:t>camp</w:t>
      </w:r>
      <w:r w:rsidR="00AF2A4B">
        <w:rPr>
          <w:sz w:val="24"/>
          <w:szCs w:val="24"/>
        </w:rPr>
        <w:t xml:space="preserve"> </w:t>
      </w:r>
      <w:r w:rsidR="00AD61CE" w:rsidRPr="00F462E6">
        <w:rPr>
          <w:sz w:val="24"/>
          <w:szCs w:val="24"/>
        </w:rPr>
        <w:t xml:space="preserve"> : </w:t>
      </w:r>
      <w:r w:rsidR="00AD61CE" w:rsidRPr="00F462E6">
        <w:rPr>
          <w:rFonts w:asciiTheme="majorHAnsi" w:hAnsiTheme="majorHAnsi" w:cstheme="majorHAnsi"/>
          <w:sz w:val="24"/>
          <w:szCs w:val="24"/>
        </w:rPr>
        <w:t>………………………………</w:t>
      </w:r>
      <w:r w:rsidR="00AF2A4B">
        <w:rPr>
          <w:rFonts w:asciiTheme="majorHAnsi" w:hAnsiTheme="majorHAnsi" w:cstheme="majorHAnsi"/>
          <w:sz w:val="24"/>
          <w:szCs w:val="24"/>
        </w:rPr>
        <w:t>….</w:t>
      </w:r>
      <w:r w:rsidR="00AD61CE" w:rsidRPr="00F462E6">
        <w:rPr>
          <w:rFonts w:asciiTheme="majorHAnsi" w:hAnsiTheme="majorHAnsi" w:cstheme="majorHAnsi"/>
          <w:sz w:val="24"/>
          <w:szCs w:val="24"/>
        </w:rPr>
        <w:t>…………….……</w:t>
      </w:r>
    </w:p>
    <w:p w14:paraId="7C463A71" w14:textId="0BDF3401" w:rsidR="00AD61CE" w:rsidRPr="00F462E6" w:rsidRDefault="002A217A" w:rsidP="00FC20B1">
      <w:pPr>
        <w:pStyle w:val="Paragraphedeliste"/>
        <w:numPr>
          <w:ilvl w:val="0"/>
          <w:numId w:val="296"/>
        </w:numPr>
        <w:spacing w:before="120" w:after="240" w:line="600" w:lineRule="auto"/>
        <w:ind w:left="244" w:hanging="244"/>
        <w:rPr>
          <w:sz w:val="24"/>
          <w:szCs w:val="24"/>
        </w:rPr>
      </w:pPr>
      <w:r>
        <w:rPr>
          <w:sz w:val="24"/>
          <w:szCs w:val="24"/>
        </w:rPr>
        <w:t>lent</w:t>
      </w:r>
      <w:r w:rsidR="00AD61CE" w:rsidRPr="00F462E6">
        <w:rPr>
          <w:sz w:val="24"/>
          <w:szCs w:val="24"/>
        </w:rPr>
        <w:t xml:space="preserve"> : </w:t>
      </w:r>
      <w:r w:rsidR="00AD61CE" w:rsidRPr="00F462E6">
        <w:rPr>
          <w:rFonts w:asciiTheme="majorHAnsi" w:hAnsiTheme="majorHAnsi" w:cstheme="majorHAnsi"/>
          <w:sz w:val="24"/>
          <w:szCs w:val="24"/>
        </w:rPr>
        <w:t>……………………………………….………………</w:t>
      </w:r>
      <w:r w:rsidR="00AD61CE" w:rsidRPr="00F462E6">
        <w:rPr>
          <w:sz w:val="24"/>
          <w:szCs w:val="24"/>
        </w:rPr>
        <w:t xml:space="preserve"> </w:t>
      </w:r>
    </w:p>
    <w:p w14:paraId="2D3CF99D" w14:textId="644C916C" w:rsidR="00AD61CE" w:rsidRPr="00F462E6" w:rsidRDefault="002A217A" w:rsidP="00FC20B1">
      <w:pPr>
        <w:pStyle w:val="Paragraphedeliste"/>
        <w:numPr>
          <w:ilvl w:val="0"/>
          <w:numId w:val="296"/>
        </w:numPr>
        <w:spacing w:before="120" w:after="240" w:line="600" w:lineRule="auto"/>
        <w:ind w:left="244" w:hanging="244"/>
        <w:rPr>
          <w:sz w:val="24"/>
          <w:szCs w:val="24"/>
        </w:rPr>
      </w:pPr>
      <w:r>
        <w:rPr>
          <w:sz w:val="24"/>
          <w:szCs w:val="24"/>
        </w:rPr>
        <w:t>lit</w:t>
      </w:r>
      <w:r w:rsidR="00AD61CE" w:rsidRPr="00F462E6">
        <w:rPr>
          <w:sz w:val="24"/>
          <w:szCs w:val="24"/>
        </w:rPr>
        <w:t xml:space="preserve"> : </w:t>
      </w:r>
      <w:r w:rsidR="00AD61CE" w:rsidRPr="00F462E6">
        <w:rPr>
          <w:rFonts w:asciiTheme="majorHAnsi" w:hAnsiTheme="majorHAnsi" w:cstheme="majorHAnsi"/>
          <w:sz w:val="24"/>
          <w:szCs w:val="24"/>
        </w:rPr>
        <w:t>………………………………………..……</w:t>
      </w:r>
      <w:r w:rsidR="00AD61CE">
        <w:rPr>
          <w:rFonts w:asciiTheme="majorHAnsi" w:hAnsiTheme="majorHAnsi" w:cstheme="majorHAnsi"/>
          <w:sz w:val="24"/>
          <w:szCs w:val="24"/>
        </w:rPr>
        <w:t>..</w:t>
      </w:r>
      <w:r w:rsidR="00AD61CE" w:rsidRPr="00F462E6">
        <w:rPr>
          <w:rFonts w:asciiTheme="majorHAnsi" w:hAnsiTheme="majorHAnsi" w:cstheme="majorHAnsi"/>
          <w:sz w:val="24"/>
          <w:szCs w:val="24"/>
        </w:rPr>
        <w:t>……</w:t>
      </w:r>
      <w:r w:rsidR="00AF2A4B">
        <w:rPr>
          <w:rFonts w:asciiTheme="majorHAnsi" w:hAnsiTheme="majorHAnsi" w:cstheme="majorHAnsi"/>
          <w:sz w:val="24"/>
          <w:szCs w:val="24"/>
        </w:rPr>
        <w:t>.</w:t>
      </w:r>
      <w:r w:rsidR="00AD61CE" w:rsidRPr="00F462E6">
        <w:rPr>
          <w:rFonts w:asciiTheme="majorHAnsi" w:hAnsiTheme="majorHAnsi" w:cstheme="majorHAnsi"/>
          <w:sz w:val="24"/>
          <w:szCs w:val="24"/>
        </w:rPr>
        <w:t>……</w:t>
      </w:r>
      <w:r w:rsidR="00AD61CE" w:rsidRPr="00F462E6">
        <w:rPr>
          <w:sz w:val="24"/>
          <w:szCs w:val="24"/>
        </w:rPr>
        <w:t xml:space="preserve"> </w:t>
      </w:r>
    </w:p>
    <w:p w14:paraId="1740B98E" w14:textId="1612933D" w:rsidR="00AD61CE" w:rsidRPr="00F462E6" w:rsidRDefault="002A217A" w:rsidP="00FC20B1">
      <w:pPr>
        <w:pStyle w:val="Paragraphedeliste"/>
        <w:numPr>
          <w:ilvl w:val="0"/>
          <w:numId w:val="296"/>
        </w:numPr>
        <w:spacing w:before="120" w:after="240" w:line="600" w:lineRule="auto"/>
        <w:ind w:left="244" w:hanging="244"/>
        <w:rPr>
          <w:sz w:val="24"/>
          <w:szCs w:val="24"/>
        </w:rPr>
      </w:pPr>
      <w:r>
        <w:rPr>
          <w:sz w:val="24"/>
          <w:szCs w:val="24"/>
        </w:rPr>
        <w:t>peur</w:t>
      </w:r>
      <w:r w:rsidR="00AD61CE" w:rsidRPr="00F462E6">
        <w:rPr>
          <w:sz w:val="24"/>
          <w:szCs w:val="24"/>
        </w:rPr>
        <w:t xml:space="preserve"> : </w:t>
      </w:r>
      <w:r w:rsidR="00AD61CE" w:rsidRPr="00F462E6">
        <w:rPr>
          <w:rFonts w:asciiTheme="majorHAnsi" w:hAnsiTheme="majorHAnsi" w:cstheme="majorHAnsi"/>
          <w:sz w:val="24"/>
          <w:szCs w:val="24"/>
        </w:rPr>
        <w:t>………………………………………..………………</w:t>
      </w:r>
      <w:r w:rsidR="00AD61CE" w:rsidRPr="00F462E6">
        <w:rPr>
          <w:sz w:val="24"/>
          <w:szCs w:val="24"/>
        </w:rPr>
        <w:t xml:space="preserve"> </w:t>
      </w:r>
    </w:p>
    <w:p w14:paraId="291B34EF" w14:textId="77777777" w:rsidR="00AD61CE" w:rsidRPr="00F462E6" w:rsidRDefault="00AD61CE" w:rsidP="00AD61CE">
      <w:pPr>
        <w:spacing w:before="240" w:after="120" w:line="240" w:lineRule="auto"/>
        <w:rPr>
          <w:sz w:val="24"/>
          <w:szCs w:val="24"/>
          <w:shd w:val="clear" w:color="auto" w:fill="FF9800"/>
        </w:rPr>
      </w:pPr>
      <w:r w:rsidRPr="00F462E6">
        <w:rPr>
          <w:sz w:val="24"/>
          <w:szCs w:val="24"/>
          <w:shd w:val="clear" w:color="auto" w:fill="FF9800"/>
        </w:rPr>
        <w:br w:type="column"/>
      </w:r>
    </w:p>
    <w:p w14:paraId="13CA7F15" w14:textId="1B602210" w:rsidR="00AD61CE" w:rsidRPr="00F462E6" w:rsidRDefault="00AD61CE" w:rsidP="00AD61CE">
      <w:pPr>
        <w:spacing w:before="360" w:after="32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10</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Souligne les trois mots qui appartiennent à la même famille que </w:t>
      </w:r>
      <w:r w:rsidR="00AF2A4B">
        <w:rPr>
          <w:b/>
          <w:sz w:val="24"/>
          <w:szCs w:val="24"/>
        </w:rPr>
        <w:t>l</w:t>
      </w:r>
      <w:r w:rsidRPr="00F462E6">
        <w:rPr>
          <w:b/>
          <w:sz w:val="24"/>
          <w:szCs w:val="24"/>
        </w:rPr>
        <w:t xml:space="preserve">e verbe. </w:t>
      </w:r>
    </w:p>
    <w:p w14:paraId="5A79FC54" w14:textId="7982B496" w:rsidR="00AD61CE" w:rsidRPr="00F462E6" w:rsidRDefault="00AF2A4B" w:rsidP="00FC20B1">
      <w:pPr>
        <w:pStyle w:val="Paragraphedeliste"/>
        <w:numPr>
          <w:ilvl w:val="0"/>
          <w:numId w:val="294"/>
        </w:numPr>
        <w:spacing w:before="120" w:after="240" w:line="276" w:lineRule="auto"/>
        <w:ind w:left="244" w:hanging="244"/>
        <w:rPr>
          <w:sz w:val="24"/>
          <w:szCs w:val="24"/>
        </w:rPr>
      </w:pPr>
      <w:r>
        <w:rPr>
          <w:b/>
          <w:sz w:val="24"/>
          <w:szCs w:val="24"/>
        </w:rPr>
        <w:t>v</w:t>
      </w:r>
      <w:r w:rsidR="00AD61CE" w:rsidRPr="00F462E6">
        <w:rPr>
          <w:b/>
          <w:sz w:val="24"/>
          <w:szCs w:val="24"/>
        </w:rPr>
        <w:t>oir</w:t>
      </w:r>
      <w:r>
        <w:rPr>
          <w:sz w:val="24"/>
          <w:szCs w:val="24"/>
        </w:rPr>
        <w:br/>
      </w:r>
      <w:r w:rsidR="00AD61CE" w:rsidRPr="00F462E6">
        <w:rPr>
          <w:sz w:val="24"/>
          <w:szCs w:val="24"/>
        </w:rPr>
        <w:t xml:space="preserve">visible </w:t>
      </w:r>
      <w:r w:rsidR="00AE5AA1">
        <w:rPr>
          <w:sz w:val="24"/>
          <w:szCs w:val="24"/>
        </w:rPr>
        <w:t>-</w:t>
      </w:r>
      <w:r w:rsidR="00AD61CE" w:rsidRPr="00F462E6">
        <w:rPr>
          <w:sz w:val="24"/>
          <w:szCs w:val="24"/>
        </w:rPr>
        <w:t xml:space="preserve"> voler </w:t>
      </w:r>
      <w:r w:rsidR="00AE5AA1">
        <w:rPr>
          <w:sz w:val="24"/>
          <w:szCs w:val="24"/>
        </w:rPr>
        <w:t>-</w:t>
      </w:r>
      <w:r w:rsidR="00AD61CE" w:rsidRPr="00F462E6">
        <w:rPr>
          <w:sz w:val="24"/>
          <w:szCs w:val="24"/>
        </w:rPr>
        <w:t xml:space="preserve"> vue </w:t>
      </w:r>
      <w:r w:rsidR="00AE5AA1">
        <w:rPr>
          <w:sz w:val="24"/>
          <w:szCs w:val="24"/>
        </w:rPr>
        <w:t>-</w:t>
      </w:r>
      <w:r w:rsidR="00AD61CE" w:rsidRPr="00F462E6">
        <w:rPr>
          <w:sz w:val="24"/>
          <w:szCs w:val="24"/>
        </w:rPr>
        <w:t xml:space="preserve"> voyant </w:t>
      </w:r>
      <w:r w:rsidR="00AE5AA1">
        <w:rPr>
          <w:sz w:val="24"/>
          <w:szCs w:val="24"/>
        </w:rPr>
        <w:t>-</w:t>
      </w:r>
      <w:r w:rsidR="00AD61CE" w:rsidRPr="00F462E6">
        <w:rPr>
          <w:sz w:val="24"/>
          <w:szCs w:val="24"/>
        </w:rPr>
        <w:t xml:space="preserve"> voilier </w:t>
      </w:r>
    </w:p>
    <w:p w14:paraId="14D20918" w14:textId="77777777" w:rsidR="00AD61CE" w:rsidRPr="00F462E6" w:rsidRDefault="00AD61CE" w:rsidP="00AD61CE">
      <w:pPr>
        <w:pStyle w:val="Paragraphedeliste"/>
        <w:spacing w:before="120" w:after="240" w:line="276" w:lineRule="auto"/>
        <w:ind w:left="244"/>
        <w:rPr>
          <w:sz w:val="24"/>
          <w:szCs w:val="24"/>
        </w:rPr>
      </w:pPr>
    </w:p>
    <w:p w14:paraId="30B70FE5" w14:textId="49B98615" w:rsidR="00AE5AA1" w:rsidRDefault="00AF2A4B" w:rsidP="00FC20B1">
      <w:pPr>
        <w:pStyle w:val="Paragraphedeliste"/>
        <w:numPr>
          <w:ilvl w:val="0"/>
          <w:numId w:val="294"/>
        </w:numPr>
        <w:spacing w:before="120" w:after="240" w:line="276" w:lineRule="auto"/>
        <w:ind w:left="244" w:hanging="244"/>
        <w:rPr>
          <w:sz w:val="24"/>
          <w:szCs w:val="24"/>
        </w:rPr>
      </w:pPr>
      <w:r>
        <w:rPr>
          <w:b/>
          <w:sz w:val="24"/>
          <w:szCs w:val="24"/>
        </w:rPr>
        <w:t>v</w:t>
      </w:r>
      <w:r w:rsidR="00AD61CE" w:rsidRPr="00F462E6">
        <w:rPr>
          <w:b/>
          <w:sz w:val="24"/>
          <w:szCs w:val="24"/>
        </w:rPr>
        <w:t>êtir</w:t>
      </w:r>
      <w:r>
        <w:rPr>
          <w:sz w:val="24"/>
          <w:szCs w:val="24"/>
        </w:rPr>
        <w:br/>
      </w:r>
      <w:r w:rsidR="00AD61CE" w:rsidRPr="00F462E6">
        <w:rPr>
          <w:sz w:val="24"/>
          <w:szCs w:val="24"/>
        </w:rPr>
        <w:t xml:space="preserve">vêtement </w:t>
      </w:r>
      <w:r w:rsidR="00AE5AA1">
        <w:rPr>
          <w:sz w:val="24"/>
          <w:szCs w:val="24"/>
        </w:rPr>
        <w:t>-</w:t>
      </w:r>
      <w:r w:rsidR="00AD61CE" w:rsidRPr="00F462E6">
        <w:rPr>
          <w:sz w:val="24"/>
          <w:szCs w:val="24"/>
        </w:rPr>
        <w:t xml:space="preserve"> vestiaire </w:t>
      </w:r>
      <w:r w:rsidR="00AE5AA1">
        <w:rPr>
          <w:sz w:val="24"/>
          <w:szCs w:val="24"/>
        </w:rPr>
        <w:t>-</w:t>
      </w:r>
      <w:r w:rsidR="00AD61CE" w:rsidRPr="00F462E6">
        <w:rPr>
          <w:sz w:val="24"/>
          <w:szCs w:val="24"/>
        </w:rPr>
        <w:t xml:space="preserve"> verser </w:t>
      </w:r>
      <w:r w:rsidR="00AE5AA1">
        <w:rPr>
          <w:sz w:val="24"/>
          <w:szCs w:val="24"/>
        </w:rPr>
        <w:t>-</w:t>
      </w:r>
      <w:r w:rsidR="00AD61CE" w:rsidRPr="00F462E6">
        <w:rPr>
          <w:sz w:val="24"/>
          <w:szCs w:val="24"/>
        </w:rPr>
        <w:t xml:space="preserve"> vert </w:t>
      </w:r>
      <w:r w:rsidR="00AE5AA1">
        <w:rPr>
          <w:sz w:val="24"/>
          <w:szCs w:val="24"/>
        </w:rPr>
        <w:t>-</w:t>
      </w:r>
      <w:r w:rsidR="00AD61CE" w:rsidRPr="00F462E6">
        <w:rPr>
          <w:sz w:val="24"/>
          <w:szCs w:val="24"/>
        </w:rPr>
        <w:t xml:space="preserve"> dévêtir </w:t>
      </w:r>
    </w:p>
    <w:p w14:paraId="79E991F7" w14:textId="77777777" w:rsidR="00AE5AA1" w:rsidRPr="00AE5AA1" w:rsidRDefault="00AE5AA1" w:rsidP="00AE5AA1">
      <w:pPr>
        <w:pStyle w:val="Paragraphedeliste"/>
        <w:rPr>
          <w:sz w:val="24"/>
          <w:szCs w:val="24"/>
        </w:rPr>
      </w:pPr>
    </w:p>
    <w:p w14:paraId="58B3AABE" w14:textId="29EA0703" w:rsidR="00AD61CE" w:rsidRPr="00F462E6" w:rsidRDefault="00AE5AA1" w:rsidP="00FC20B1">
      <w:pPr>
        <w:pStyle w:val="Paragraphedeliste"/>
        <w:numPr>
          <w:ilvl w:val="0"/>
          <w:numId w:val="294"/>
        </w:numPr>
        <w:spacing w:before="120" w:after="240" w:line="276" w:lineRule="auto"/>
        <w:ind w:left="244" w:hanging="244"/>
        <w:jc w:val="both"/>
        <w:rPr>
          <w:sz w:val="24"/>
          <w:szCs w:val="24"/>
        </w:rPr>
      </w:pPr>
      <w:r w:rsidRPr="00AE5AA1">
        <w:rPr>
          <w:b/>
          <w:bCs/>
          <w:sz w:val="24"/>
          <w:szCs w:val="24"/>
        </w:rPr>
        <w:t xml:space="preserve">grandir </w:t>
      </w:r>
      <w:r>
        <w:rPr>
          <w:sz w:val="24"/>
          <w:szCs w:val="24"/>
        </w:rPr>
        <w:br/>
        <w:t xml:space="preserve">gant - grandement - grandeur - agrandir - garnir </w:t>
      </w:r>
      <w:r w:rsidR="00AD61CE" w:rsidRPr="00F462E6">
        <w:rPr>
          <w:sz w:val="24"/>
          <w:szCs w:val="24"/>
        </w:rPr>
        <w:br/>
      </w:r>
    </w:p>
    <w:p w14:paraId="7FAA30BB" w14:textId="46AF5648" w:rsidR="00AD61CE" w:rsidRPr="00F462E6" w:rsidRDefault="00AF2A4B" w:rsidP="00FC20B1">
      <w:pPr>
        <w:pStyle w:val="Paragraphedeliste"/>
        <w:numPr>
          <w:ilvl w:val="0"/>
          <w:numId w:val="294"/>
        </w:numPr>
        <w:spacing w:before="120" w:after="240" w:line="276" w:lineRule="auto"/>
        <w:ind w:left="244" w:hanging="244"/>
        <w:rPr>
          <w:sz w:val="24"/>
          <w:szCs w:val="24"/>
        </w:rPr>
      </w:pPr>
      <w:r>
        <w:rPr>
          <w:b/>
          <w:sz w:val="24"/>
          <w:szCs w:val="24"/>
        </w:rPr>
        <w:t>l</w:t>
      </w:r>
      <w:r w:rsidR="00AD61CE" w:rsidRPr="00F462E6">
        <w:rPr>
          <w:b/>
          <w:sz w:val="24"/>
          <w:szCs w:val="24"/>
        </w:rPr>
        <w:t>ire</w:t>
      </w:r>
      <w:r>
        <w:rPr>
          <w:sz w:val="24"/>
          <w:szCs w:val="24"/>
        </w:rPr>
        <w:br/>
      </w:r>
      <w:r w:rsidRPr="00F462E6">
        <w:rPr>
          <w:sz w:val="24"/>
          <w:szCs w:val="24"/>
        </w:rPr>
        <w:t xml:space="preserve">literie </w:t>
      </w:r>
      <w:r w:rsidR="00AE5AA1">
        <w:rPr>
          <w:sz w:val="24"/>
          <w:szCs w:val="24"/>
        </w:rPr>
        <w:t>-</w:t>
      </w:r>
      <w:r w:rsidRPr="00F462E6">
        <w:rPr>
          <w:sz w:val="24"/>
          <w:szCs w:val="24"/>
        </w:rPr>
        <w:t xml:space="preserve"> </w:t>
      </w:r>
      <w:r w:rsidR="00AD61CE" w:rsidRPr="00F462E6">
        <w:rPr>
          <w:sz w:val="24"/>
          <w:szCs w:val="24"/>
        </w:rPr>
        <w:t xml:space="preserve">lisible </w:t>
      </w:r>
      <w:r w:rsidR="00AE5AA1">
        <w:rPr>
          <w:sz w:val="24"/>
          <w:szCs w:val="24"/>
        </w:rPr>
        <w:t>-</w:t>
      </w:r>
      <w:r>
        <w:rPr>
          <w:sz w:val="24"/>
          <w:szCs w:val="24"/>
        </w:rPr>
        <w:t xml:space="preserve"> </w:t>
      </w:r>
      <w:r w:rsidR="00AD61CE" w:rsidRPr="00F462E6">
        <w:rPr>
          <w:sz w:val="24"/>
          <w:szCs w:val="24"/>
        </w:rPr>
        <w:t xml:space="preserve">lecteur </w:t>
      </w:r>
      <w:r w:rsidR="00AE5AA1">
        <w:rPr>
          <w:sz w:val="24"/>
          <w:szCs w:val="24"/>
        </w:rPr>
        <w:t>-</w:t>
      </w:r>
      <w:r w:rsidR="00AD61CE" w:rsidRPr="00F462E6">
        <w:rPr>
          <w:sz w:val="24"/>
          <w:szCs w:val="24"/>
        </w:rPr>
        <w:t xml:space="preserve"> lecture </w:t>
      </w:r>
      <w:r w:rsidR="00AE5AA1">
        <w:rPr>
          <w:sz w:val="24"/>
          <w:szCs w:val="24"/>
        </w:rPr>
        <w:t>-</w:t>
      </w:r>
      <w:r w:rsidR="00AD61CE" w:rsidRPr="00F462E6">
        <w:rPr>
          <w:sz w:val="24"/>
          <w:szCs w:val="24"/>
        </w:rPr>
        <w:t xml:space="preserve"> limiter </w:t>
      </w:r>
    </w:p>
    <w:p w14:paraId="3F1C83D9" w14:textId="53C42317" w:rsidR="00AD61CE" w:rsidRPr="00F462E6" w:rsidRDefault="00AD61CE" w:rsidP="00AE5AA1">
      <w:pPr>
        <w:spacing w:before="600" w:after="320" w:line="240" w:lineRule="auto"/>
        <w:rPr>
          <w:sz w:val="24"/>
          <w:szCs w:val="24"/>
          <w:shd w:val="clear" w:color="auto" w:fill="FF9800"/>
        </w:rPr>
      </w:pPr>
      <w:r w:rsidRPr="00F462E6">
        <w:rPr>
          <w:sz w:val="24"/>
          <w:szCs w:val="24"/>
          <w:shd w:val="clear" w:color="auto" w:fill="FF9800"/>
        </w:rPr>
        <w:t xml:space="preserve"> </w:t>
      </w:r>
      <w:r w:rsidRPr="00F462E6">
        <w:rPr>
          <w:b/>
          <w:sz w:val="24"/>
          <w:szCs w:val="24"/>
          <w:shd w:val="clear" w:color="auto" w:fill="FF9800"/>
        </w:rPr>
        <w:t xml:space="preserve"> </w:t>
      </w:r>
      <w:r w:rsidRPr="00F462E6">
        <w:rPr>
          <w:b/>
          <w:color w:val="FFFFFF" w:themeColor="background1"/>
          <w:sz w:val="24"/>
          <w:szCs w:val="24"/>
          <w:shd w:val="clear" w:color="auto" w:fill="FF9800"/>
        </w:rPr>
        <w:t>11</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w:t>
      </w:r>
      <w:r w:rsidR="00AF2A4B">
        <w:rPr>
          <w:b/>
          <w:sz w:val="24"/>
          <w:szCs w:val="24"/>
        </w:rPr>
        <w:t xml:space="preserve"> S</w:t>
      </w:r>
      <w:r w:rsidRPr="00F462E6">
        <w:rPr>
          <w:b/>
          <w:sz w:val="24"/>
          <w:szCs w:val="24"/>
        </w:rPr>
        <w:t xml:space="preserve">ouligne les mots appartenant à la même famille que le mot demandé. </w:t>
      </w:r>
    </w:p>
    <w:p w14:paraId="43FAF6DF" w14:textId="5FADD9BC" w:rsidR="00AD61CE" w:rsidRPr="00F462E6" w:rsidRDefault="00AD61CE" w:rsidP="00FC20B1">
      <w:pPr>
        <w:pStyle w:val="Paragraphedeliste"/>
        <w:numPr>
          <w:ilvl w:val="0"/>
          <w:numId w:val="288"/>
        </w:numPr>
        <w:spacing w:before="120" w:after="240" w:line="360" w:lineRule="auto"/>
        <w:ind w:left="244" w:hanging="244"/>
        <w:jc w:val="both"/>
        <w:rPr>
          <w:sz w:val="24"/>
          <w:szCs w:val="24"/>
        </w:rPr>
      </w:pPr>
      <w:r w:rsidRPr="00F462E6">
        <w:rPr>
          <w:b/>
          <w:sz w:val="24"/>
          <w:szCs w:val="24"/>
        </w:rPr>
        <w:t>dos</w:t>
      </w:r>
      <w:r w:rsidRPr="00F462E6">
        <w:rPr>
          <w:b/>
          <w:sz w:val="24"/>
          <w:szCs w:val="24"/>
          <w:bdr w:val="single" w:sz="4" w:space="0" w:color="auto"/>
        </w:rPr>
        <w:t xml:space="preserve"> </w:t>
      </w:r>
      <w:r w:rsidRPr="00F462E6">
        <w:rPr>
          <w:sz w:val="24"/>
          <w:szCs w:val="24"/>
          <w:bdr w:val="single" w:sz="4" w:space="0" w:color="auto"/>
        </w:rPr>
        <w:br/>
      </w:r>
      <w:r w:rsidRPr="00F462E6">
        <w:rPr>
          <w:sz w:val="24"/>
          <w:szCs w:val="24"/>
        </w:rPr>
        <w:t xml:space="preserve">Le directeur s’est adossé confortablement au dossier de sa chaise et il s’endort doucement. </w:t>
      </w:r>
    </w:p>
    <w:p w14:paraId="0DDD9717" w14:textId="77777777" w:rsidR="00AD61CE" w:rsidRPr="00F462E6" w:rsidRDefault="00AD61CE" w:rsidP="00FC20B1">
      <w:pPr>
        <w:pStyle w:val="Paragraphedeliste"/>
        <w:numPr>
          <w:ilvl w:val="0"/>
          <w:numId w:val="288"/>
        </w:numPr>
        <w:spacing w:before="120" w:after="240" w:line="360" w:lineRule="auto"/>
        <w:ind w:left="244" w:hanging="244"/>
        <w:rPr>
          <w:b/>
          <w:sz w:val="24"/>
          <w:szCs w:val="24"/>
        </w:rPr>
      </w:pPr>
      <w:r w:rsidRPr="00F462E6">
        <w:rPr>
          <w:b/>
          <w:sz w:val="24"/>
          <w:szCs w:val="24"/>
        </w:rPr>
        <w:t xml:space="preserve">vitre </w:t>
      </w:r>
    </w:p>
    <w:p w14:paraId="08FA0B2D" w14:textId="77777777" w:rsidR="00AD61CE" w:rsidRPr="00F462E6" w:rsidRDefault="00AD61CE" w:rsidP="00AF2A4B">
      <w:pPr>
        <w:pStyle w:val="Paragraphedeliste"/>
        <w:spacing w:before="120" w:after="240" w:line="360" w:lineRule="auto"/>
        <w:ind w:left="244"/>
        <w:rPr>
          <w:b/>
          <w:sz w:val="24"/>
          <w:szCs w:val="24"/>
        </w:rPr>
      </w:pPr>
      <w:r w:rsidRPr="00F462E6">
        <w:rPr>
          <w:sz w:val="24"/>
          <w:szCs w:val="24"/>
        </w:rPr>
        <w:t>Le vitrier doit vite réparer les vingt vitraux de la chapelle avant la visite du grand vizir.</w:t>
      </w:r>
    </w:p>
    <w:p w14:paraId="7B8B6B33" w14:textId="77777777" w:rsidR="00AD61CE" w:rsidRPr="00F462E6" w:rsidRDefault="00AD61CE" w:rsidP="00AD61CE">
      <w:pPr>
        <w:pStyle w:val="Paragraphedeliste"/>
        <w:spacing w:before="120" w:after="240" w:line="276" w:lineRule="auto"/>
        <w:ind w:left="244"/>
        <w:rPr>
          <w:sz w:val="24"/>
          <w:szCs w:val="24"/>
        </w:rPr>
      </w:pPr>
    </w:p>
    <w:p w14:paraId="2E9C8A06" w14:textId="247416F1" w:rsidR="00AD61CE" w:rsidRPr="00F462E6" w:rsidRDefault="00AD61CE" w:rsidP="00AE5AA1">
      <w:pPr>
        <w:spacing w:before="240" w:after="360" w:line="240" w:lineRule="auto"/>
        <w:rPr>
          <w:sz w:val="24"/>
          <w:szCs w:val="24"/>
        </w:rPr>
      </w:pPr>
      <w:r w:rsidRPr="00F462E6">
        <w:rPr>
          <w:b/>
          <w:sz w:val="24"/>
          <w:szCs w:val="24"/>
          <w:shd w:val="clear" w:color="auto" w:fill="FF9800"/>
        </w:rPr>
        <w:t xml:space="preserve">  </w:t>
      </w:r>
      <w:r w:rsidRPr="00F462E6">
        <w:rPr>
          <w:b/>
          <w:color w:val="FFFFFF" w:themeColor="background1"/>
          <w:sz w:val="24"/>
          <w:szCs w:val="24"/>
          <w:shd w:val="clear" w:color="auto" w:fill="FF9800"/>
        </w:rPr>
        <w:t>12</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w:t>
      </w:r>
      <w:r w:rsidR="002A217A">
        <w:rPr>
          <w:b/>
          <w:sz w:val="24"/>
          <w:szCs w:val="24"/>
        </w:rPr>
        <w:t xml:space="preserve">Écris trois mots de la même famille. </w:t>
      </w:r>
      <w:r w:rsidRPr="00F462E6">
        <w:rPr>
          <w:b/>
          <w:sz w:val="24"/>
          <w:szCs w:val="24"/>
        </w:rPr>
        <w:t xml:space="preserve"> </w:t>
      </w:r>
    </w:p>
    <w:p w14:paraId="4667E3D1" w14:textId="5077F621" w:rsidR="00AD61CE" w:rsidRPr="00F462E6" w:rsidRDefault="002A217A" w:rsidP="00FC20B1">
      <w:pPr>
        <w:pStyle w:val="Paragraphedeliste"/>
        <w:numPr>
          <w:ilvl w:val="0"/>
          <w:numId w:val="295"/>
        </w:numPr>
        <w:spacing w:before="120" w:after="240" w:line="408" w:lineRule="auto"/>
        <w:ind w:left="244" w:hanging="244"/>
        <w:rPr>
          <w:sz w:val="24"/>
          <w:szCs w:val="24"/>
        </w:rPr>
      </w:pPr>
      <w:r>
        <w:rPr>
          <w:sz w:val="24"/>
          <w:szCs w:val="24"/>
        </w:rPr>
        <w:t>mur</w:t>
      </w:r>
      <w:r w:rsidR="00AE5AA1">
        <w:rPr>
          <w:sz w:val="24"/>
          <w:szCs w:val="24"/>
        </w:rPr>
        <w:t> : ……………………………………………………………….</w:t>
      </w:r>
      <w:r w:rsidR="00AE5AA1">
        <w:rPr>
          <w:sz w:val="24"/>
          <w:szCs w:val="24"/>
        </w:rPr>
        <w:br/>
        <w:t>………………………………………………………………………..</w:t>
      </w:r>
    </w:p>
    <w:bookmarkEnd w:id="93"/>
    <w:p w14:paraId="1A9BA863" w14:textId="65053897" w:rsidR="00AD61CE" w:rsidRPr="00F462E6" w:rsidRDefault="002A217A" w:rsidP="00FC20B1">
      <w:pPr>
        <w:pStyle w:val="Paragraphedeliste"/>
        <w:numPr>
          <w:ilvl w:val="0"/>
          <w:numId w:val="295"/>
        </w:numPr>
        <w:spacing w:before="120" w:after="240" w:line="408" w:lineRule="auto"/>
        <w:ind w:left="244" w:hanging="244"/>
        <w:rPr>
          <w:sz w:val="24"/>
          <w:szCs w:val="24"/>
          <w:u w:val="single"/>
        </w:rPr>
      </w:pPr>
      <w:r>
        <w:rPr>
          <w:sz w:val="24"/>
          <w:szCs w:val="24"/>
        </w:rPr>
        <w:t>barque</w:t>
      </w:r>
      <w:r w:rsidR="00AE5AA1">
        <w:rPr>
          <w:sz w:val="24"/>
          <w:szCs w:val="24"/>
        </w:rPr>
        <w:t xml:space="preserve"> : ………………………………………………………….</w:t>
      </w:r>
      <w:r w:rsidR="00AE5AA1">
        <w:rPr>
          <w:sz w:val="24"/>
          <w:szCs w:val="24"/>
        </w:rPr>
        <w:br/>
        <w:t>………………………………………………………………………..</w:t>
      </w:r>
    </w:p>
    <w:p w14:paraId="340F1291" w14:textId="454754F3" w:rsidR="00AD61CE" w:rsidRPr="00AE5AA1" w:rsidRDefault="00AD61CE" w:rsidP="00FC20B1">
      <w:pPr>
        <w:pStyle w:val="Paragraphedeliste"/>
        <w:numPr>
          <w:ilvl w:val="0"/>
          <w:numId w:val="295"/>
        </w:numPr>
        <w:spacing w:before="120" w:after="240" w:line="408" w:lineRule="auto"/>
        <w:ind w:left="244" w:hanging="244"/>
        <w:rPr>
          <w:sz w:val="24"/>
          <w:szCs w:val="24"/>
          <w:u w:val="single"/>
        </w:rPr>
        <w:sectPr w:rsidR="00AD61CE" w:rsidRPr="00AE5AA1" w:rsidSect="00AD61CE">
          <w:footerReference w:type="default" r:id="rId303"/>
          <w:pgSz w:w="11906" w:h="16838"/>
          <w:pgMar w:top="720" w:right="720" w:bottom="720" w:left="720" w:header="227" w:footer="227" w:gutter="0"/>
          <w:cols w:num="2" w:space="708"/>
          <w:docGrid w:linePitch="360"/>
        </w:sectPr>
      </w:pPr>
      <w:r w:rsidRPr="00F462E6">
        <w:rPr>
          <w:sz w:val="24"/>
          <w:szCs w:val="24"/>
        </w:rPr>
        <w:t>mont</w:t>
      </w:r>
      <w:r w:rsidR="00AE5AA1">
        <w:rPr>
          <w:sz w:val="24"/>
          <w:szCs w:val="24"/>
        </w:rPr>
        <w:t xml:space="preserve"> </w:t>
      </w:r>
      <w:r w:rsidR="00AE5AA1" w:rsidRPr="00AE5AA1">
        <w:rPr>
          <w:sz w:val="24"/>
          <w:szCs w:val="24"/>
        </w:rPr>
        <w:t>: …………………………………………………………….</w:t>
      </w:r>
      <w:r w:rsidR="00AE5AA1" w:rsidRPr="00AE5AA1">
        <w:rPr>
          <w:sz w:val="24"/>
          <w:szCs w:val="24"/>
        </w:rPr>
        <w:br/>
        <w:t>………………………………………………………………………..</w:t>
      </w:r>
    </w:p>
    <w:p w14:paraId="414808A3" w14:textId="77777777" w:rsidR="00AD61CE" w:rsidRDefault="00AD61CE" w:rsidP="00AE5AA1">
      <w:pPr>
        <w:spacing w:after="0" w:line="240" w:lineRule="auto"/>
        <w:rPr>
          <w:sz w:val="24"/>
          <w:szCs w:val="24"/>
          <w:shd w:val="clear" w:color="auto" w:fill="FF9800"/>
        </w:rPr>
      </w:pPr>
    </w:p>
    <w:p w14:paraId="03802564" w14:textId="77777777" w:rsidR="00AD61CE" w:rsidRPr="00F462E6" w:rsidRDefault="00AD61CE" w:rsidP="00165CBA">
      <w:pPr>
        <w:spacing w:after="24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1</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Complète les mots composés avec la préposition qui convient. </w:t>
      </w:r>
    </w:p>
    <w:tbl>
      <w:tblPr>
        <w:tblW w:w="5041" w:type="dxa"/>
        <w:tblLook w:val="04A0" w:firstRow="1" w:lastRow="0" w:firstColumn="1" w:lastColumn="0" w:noHBand="0" w:noVBand="1"/>
      </w:tblPr>
      <w:tblGrid>
        <w:gridCol w:w="2397"/>
        <w:gridCol w:w="2644"/>
      </w:tblGrid>
      <w:tr w:rsidR="00AD61CE" w:rsidRPr="00F462E6" w14:paraId="24161859" w14:textId="77777777" w:rsidTr="00AE5AA1">
        <w:trPr>
          <w:trHeight w:val="1594"/>
        </w:trPr>
        <w:tc>
          <w:tcPr>
            <w:tcW w:w="2397" w:type="dxa"/>
          </w:tcPr>
          <w:p w14:paraId="66272E70" w14:textId="77777777" w:rsidR="00AD61CE" w:rsidRPr="00F462E6" w:rsidRDefault="00AD61CE" w:rsidP="00FC20B1">
            <w:pPr>
              <w:pStyle w:val="Paragraphedeliste"/>
              <w:numPr>
                <w:ilvl w:val="0"/>
                <w:numId w:val="298"/>
              </w:numPr>
              <w:spacing w:line="408" w:lineRule="auto"/>
              <w:ind w:left="244" w:hanging="244"/>
              <w:rPr>
                <w:sz w:val="24"/>
                <w:szCs w:val="24"/>
              </w:rPr>
            </w:pPr>
            <w:r w:rsidRPr="00F462E6">
              <w:rPr>
                <w:sz w:val="24"/>
                <w:szCs w:val="24"/>
              </w:rPr>
              <w:t>maillot</w:t>
            </w:r>
            <w:r w:rsidRPr="00F462E6">
              <w:rPr>
                <w:rFonts w:asciiTheme="majorHAnsi" w:hAnsiTheme="majorHAnsi" w:cstheme="majorHAnsi"/>
                <w:sz w:val="24"/>
                <w:szCs w:val="24"/>
              </w:rPr>
              <w:t xml:space="preserve"> …....</w:t>
            </w:r>
            <w:r w:rsidRPr="00F462E6">
              <w:rPr>
                <w:sz w:val="24"/>
                <w:szCs w:val="24"/>
              </w:rPr>
              <w:t xml:space="preserve"> bain </w:t>
            </w:r>
          </w:p>
          <w:p w14:paraId="082D78F9" w14:textId="77777777" w:rsidR="00AD61CE" w:rsidRPr="00F462E6" w:rsidRDefault="00AD61CE" w:rsidP="00FC20B1">
            <w:pPr>
              <w:pStyle w:val="Paragraphedeliste"/>
              <w:numPr>
                <w:ilvl w:val="0"/>
                <w:numId w:val="298"/>
              </w:numPr>
              <w:spacing w:line="408" w:lineRule="auto"/>
              <w:ind w:left="244" w:hanging="244"/>
              <w:rPr>
                <w:sz w:val="24"/>
                <w:szCs w:val="24"/>
              </w:rPr>
            </w:pPr>
            <w:r w:rsidRPr="00F462E6">
              <w:rPr>
                <w:sz w:val="24"/>
                <w:szCs w:val="24"/>
              </w:rPr>
              <w:t xml:space="preserve">pince </w:t>
            </w:r>
            <w:r w:rsidRPr="00F462E6">
              <w:rPr>
                <w:rFonts w:asciiTheme="majorHAnsi" w:hAnsiTheme="majorHAnsi" w:cstheme="majorHAnsi"/>
                <w:sz w:val="24"/>
                <w:szCs w:val="24"/>
              </w:rPr>
              <w:t>…....</w:t>
            </w:r>
            <w:r w:rsidRPr="00F462E6">
              <w:rPr>
                <w:sz w:val="24"/>
                <w:szCs w:val="24"/>
              </w:rPr>
              <w:t xml:space="preserve"> linge</w:t>
            </w:r>
          </w:p>
          <w:p w14:paraId="5386ACB7" w14:textId="77777777" w:rsidR="00AD61CE" w:rsidRPr="00F462E6" w:rsidRDefault="00AD61CE" w:rsidP="00FC20B1">
            <w:pPr>
              <w:pStyle w:val="Paragraphedeliste"/>
              <w:numPr>
                <w:ilvl w:val="0"/>
                <w:numId w:val="298"/>
              </w:numPr>
              <w:spacing w:line="408" w:lineRule="auto"/>
              <w:ind w:left="244" w:hanging="244"/>
              <w:rPr>
                <w:sz w:val="24"/>
                <w:szCs w:val="24"/>
              </w:rPr>
            </w:pPr>
            <w:r w:rsidRPr="00F462E6">
              <w:rPr>
                <w:sz w:val="24"/>
                <w:szCs w:val="24"/>
              </w:rPr>
              <w:t xml:space="preserve">trait </w:t>
            </w:r>
            <w:r w:rsidRPr="00F462E6">
              <w:rPr>
                <w:rFonts w:asciiTheme="majorHAnsi" w:hAnsiTheme="majorHAnsi" w:cstheme="majorHAnsi"/>
                <w:sz w:val="24"/>
                <w:szCs w:val="24"/>
              </w:rPr>
              <w:t>…....</w:t>
            </w:r>
            <w:r w:rsidRPr="00F462E6">
              <w:rPr>
                <w:sz w:val="24"/>
                <w:szCs w:val="24"/>
              </w:rPr>
              <w:t xml:space="preserve"> union  </w:t>
            </w:r>
          </w:p>
        </w:tc>
        <w:tc>
          <w:tcPr>
            <w:tcW w:w="2644" w:type="dxa"/>
          </w:tcPr>
          <w:p w14:paraId="709CD486" w14:textId="77777777" w:rsidR="00AD61CE" w:rsidRPr="00F462E6" w:rsidRDefault="00AD61CE" w:rsidP="00FC20B1">
            <w:pPr>
              <w:pStyle w:val="Paragraphedeliste"/>
              <w:numPr>
                <w:ilvl w:val="0"/>
                <w:numId w:val="298"/>
              </w:numPr>
              <w:spacing w:line="408" w:lineRule="auto"/>
              <w:ind w:left="244" w:hanging="244"/>
              <w:rPr>
                <w:sz w:val="24"/>
                <w:szCs w:val="24"/>
              </w:rPr>
            </w:pPr>
            <w:r w:rsidRPr="00F462E6">
              <w:rPr>
                <w:sz w:val="24"/>
                <w:szCs w:val="24"/>
              </w:rPr>
              <w:t xml:space="preserve">boîte </w:t>
            </w:r>
            <w:r w:rsidRPr="00F462E6">
              <w:rPr>
                <w:rFonts w:asciiTheme="majorHAnsi" w:hAnsiTheme="majorHAnsi" w:cstheme="majorHAnsi"/>
                <w:sz w:val="24"/>
                <w:szCs w:val="24"/>
              </w:rPr>
              <w:t>…....</w:t>
            </w:r>
            <w:r w:rsidRPr="00F462E6">
              <w:rPr>
                <w:sz w:val="24"/>
                <w:szCs w:val="24"/>
              </w:rPr>
              <w:t xml:space="preserve"> lettres</w:t>
            </w:r>
          </w:p>
          <w:p w14:paraId="4B921609" w14:textId="77777777" w:rsidR="00AD61CE" w:rsidRPr="00F462E6" w:rsidRDefault="00AD61CE" w:rsidP="00FC20B1">
            <w:pPr>
              <w:pStyle w:val="Paragraphedeliste"/>
              <w:numPr>
                <w:ilvl w:val="0"/>
                <w:numId w:val="298"/>
              </w:numPr>
              <w:spacing w:line="408" w:lineRule="auto"/>
              <w:ind w:left="244" w:hanging="244"/>
              <w:rPr>
                <w:sz w:val="24"/>
                <w:szCs w:val="24"/>
              </w:rPr>
            </w:pPr>
            <w:r w:rsidRPr="00F462E6">
              <w:rPr>
                <w:sz w:val="24"/>
                <w:szCs w:val="24"/>
              </w:rPr>
              <w:t xml:space="preserve">corde </w:t>
            </w:r>
            <w:r w:rsidRPr="00F462E6">
              <w:rPr>
                <w:rFonts w:asciiTheme="majorHAnsi" w:hAnsiTheme="majorHAnsi" w:cstheme="majorHAnsi"/>
                <w:sz w:val="24"/>
                <w:szCs w:val="24"/>
              </w:rPr>
              <w:t>…....</w:t>
            </w:r>
            <w:r w:rsidRPr="00F462E6">
              <w:rPr>
                <w:sz w:val="24"/>
                <w:szCs w:val="24"/>
              </w:rPr>
              <w:t xml:space="preserve"> sauter</w:t>
            </w:r>
          </w:p>
          <w:p w14:paraId="3E642CC3" w14:textId="77777777" w:rsidR="00AD61CE" w:rsidRPr="00F462E6" w:rsidRDefault="00AD61CE" w:rsidP="00FC20B1">
            <w:pPr>
              <w:pStyle w:val="Paragraphedeliste"/>
              <w:numPr>
                <w:ilvl w:val="0"/>
                <w:numId w:val="298"/>
              </w:numPr>
              <w:spacing w:after="0" w:line="408" w:lineRule="auto"/>
              <w:ind w:left="244" w:hanging="244"/>
              <w:rPr>
                <w:sz w:val="24"/>
                <w:szCs w:val="24"/>
              </w:rPr>
            </w:pPr>
            <w:r w:rsidRPr="00F462E6">
              <w:rPr>
                <w:sz w:val="24"/>
                <w:szCs w:val="24"/>
              </w:rPr>
              <w:t xml:space="preserve">chef </w:t>
            </w:r>
            <w:r>
              <w:rPr>
                <w:rFonts w:asciiTheme="majorHAnsi" w:hAnsiTheme="majorHAnsi" w:cstheme="majorHAnsi"/>
                <w:sz w:val="24"/>
                <w:szCs w:val="24"/>
              </w:rPr>
              <w:t>…</w:t>
            </w:r>
            <w:r w:rsidRPr="00F462E6">
              <w:rPr>
                <w:rFonts w:asciiTheme="majorHAnsi" w:hAnsiTheme="majorHAnsi" w:cstheme="majorHAnsi"/>
                <w:sz w:val="24"/>
                <w:szCs w:val="24"/>
              </w:rPr>
              <w:t>.</w:t>
            </w:r>
            <w:r>
              <w:rPr>
                <w:rFonts w:asciiTheme="majorHAnsi" w:hAnsiTheme="majorHAnsi" w:cstheme="majorHAnsi"/>
                <w:sz w:val="24"/>
                <w:szCs w:val="24"/>
              </w:rPr>
              <w:t>.</w:t>
            </w:r>
            <w:r w:rsidRPr="00F462E6">
              <w:rPr>
                <w:sz w:val="24"/>
                <w:szCs w:val="24"/>
              </w:rPr>
              <w:t xml:space="preserve"> orchestre </w:t>
            </w:r>
          </w:p>
        </w:tc>
      </w:tr>
    </w:tbl>
    <w:p w14:paraId="4B21A01B" w14:textId="77777777" w:rsidR="00165CBA" w:rsidRDefault="00AD61CE" w:rsidP="00165CBA">
      <w:pPr>
        <w:spacing w:before="240" w:after="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2</w:t>
      </w:r>
      <w:r w:rsidRPr="00F462E6">
        <w:rPr>
          <w:color w:val="FFFFFF" w:themeColor="background1"/>
          <w:sz w:val="24"/>
          <w:szCs w:val="24"/>
          <w:shd w:val="clear" w:color="auto" w:fill="FF9800"/>
        </w:rPr>
        <w:t xml:space="preserve">  </w:t>
      </w:r>
      <w:r w:rsidRPr="00F462E6">
        <w:rPr>
          <w:b/>
          <w:sz w:val="24"/>
          <w:szCs w:val="24"/>
        </w:rPr>
        <w:t xml:space="preserve"> Indique la nature des mots qui forment ces mots composés </w:t>
      </w:r>
      <w:r w:rsidR="00AE5AA1">
        <w:rPr>
          <w:b/>
          <w:sz w:val="24"/>
          <w:szCs w:val="24"/>
        </w:rPr>
        <w:t>(</w:t>
      </w:r>
      <w:r w:rsidRPr="00F462E6">
        <w:rPr>
          <w:b/>
          <w:sz w:val="24"/>
          <w:szCs w:val="24"/>
        </w:rPr>
        <w:t>verbe, nom</w:t>
      </w:r>
      <w:r w:rsidR="00AE5AA1">
        <w:rPr>
          <w:b/>
          <w:sz w:val="24"/>
          <w:szCs w:val="24"/>
        </w:rPr>
        <w:t xml:space="preserve"> ou</w:t>
      </w:r>
      <w:r w:rsidRPr="00F462E6">
        <w:rPr>
          <w:b/>
          <w:sz w:val="24"/>
          <w:szCs w:val="24"/>
        </w:rPr>
        <w:t xml:space="preserve"> adjectif</w:t>
      </w:r>
      <w:r w:rsidR="00AE5AA1">
        <w:rPr>
          <w:b/>
          <w:sz w:val="24"/>
          <w:szCs w:val="24"/>
        </w:rPr>
        <w:t>)</w:t>
      </w:r>
      <w:r w:rsidRPr="00F462E6">
        <w:rPr>
          <w:b/>
          <w:sz w:val="24"/>
          <w:szCs w:val="24"/>
        </w:rPr>
        <w:t>.</w:t>
      </w:r>
    </w:p>
    <w:p w14:paraId="7EB0CA32" w14:textId="39D8BEEF" w:rsidR="00AD61CE" w:rsidRDefault="00AD61CE" w:rsidP="00384461">
      <w:pPr>
        <w:spacing w:after="240" w:line="240" w:lineRule="auto"/>
        <w:rPr>
          <w:sz w:val="24"/>
          <w:szCs w:val="24"/>
        </w:rPr>
      </w:pPr>
      <w:r w:rsidRPr="00F462E6">
        <w:rPr>
          <w:b/>
          <w:sz w:val="24"/>
          <w:szCs w:val="24"/>
        </w:rPr>
        <w:t>Exemple : rouge-gorge </w:t>
      </w:r>
      <w:r w:rsidR="00AE5AA1" w:rsidRPr="00AE5AA1">
        <w:rPr>
          <w:sz w:val="18"/>
          <w:szCs w:val="18"/>
        </w:rPr>
        <w:sym w:font="Wingdings" w:char="F0E0"/>
      </w:r>
      <w:r w:rsidRPr="00AE5AA1">
        <w:rPr>
          <w:b/>
          <w:sz w:val="18"/>
          <w:szCs w:val="18"/>
        </w:rPr>
        <w:t xml:space="preserve"> </w:t>
      </w:r>
      <w:r w:rsidRPr="00F462E6">
        <w:rPr>
          <w:sz w:val="24"/>
          <w:szCs w:val="24"/>
        </w:rPr>
        <w:t>adjectif + nom.</w:t>
      </w:r>
    </w:p>
    <w:tbl>
      <w:tblPr>
        <w:tblW w:w="5041" w:type="dxa"/>
        <w:tblLook w:val="04A0" w:firstRow="1" w:lastRow="0" w:firstColumn="1" w:lastColumn="0" w:noHBand="0" w:noVBand="1"/>
      </w:tblPr>
      <w:tblGrid>
        <w:gridCol w:w="2397"/>
        <w:gridCol w:w="2644"/>
      </w:tblGrid>
      <w:tr w:rsidR="00165CBA" w:rsidRPr="00F462E6" w14:paraId="5CED3FC5" w14:textId="77777777" w:rsidTr="00165CBA">
        <w:trPr>
          <w:trHeight w:val="1043"/>
        </w:trPr>
        <w:tc>
          <w:tcPr>
            <w:tcW w:w="2397" w:type="dxa"/>
          </w:tcPr>
          <w:p w14:paraId="2787836D" w14:textId="30A7CA0B" w:rsidR="00165CBA" w:rsidRPr="00F462E6" w:rsidRDefault="00165CBA" w:rsidP="00166FA2">
            <w:pPr>
              <w:pStyle w:val="Paragraphedeliste"/>
              <w:numPr>
                <w:ilvl w:val="0"/>
                <w:numId w:val="932"/>
              </w:numPr>
              <w:spacing w:after="120" w:line="360" w:lineRule="auto"/>
              <w:ind w:left="244" w:hanging="244"/>
              <w:rPr>
                <w:sz w:val="24"/>
                <w:szCs w:val="24"/>
              </w:rPr>
            </w:pPr>
            <w:r>
              <w:rPr>
                <w:sz w:val="24"/>
                <w:szCs w:val="24"/>
              </w:rPr>
              <w:t>presse-citron</w:t>
            </w:r>
          </w:p>
          <w:p w14:paraId="196A43E9" w14:textId="01EA0BB0" w:rsidR="00165CBA" w:rsidRPr="00165CBA" w:rsidRDefault="00165CBA" w:rsidP="00166FA2">
            <w:pPr>
              <w:pStyle w:val="Paragraphedeliste"/>
              <w:numPr>
                <w:ilvl w:val="0"/>
                <w:numId w:val="932"/>
              </w:numPr>
              <w:spacing w:after="120" w:line="360" w:lineRule="auto"/>
              <w:ind w:left="244" w:hanging="244"/>
              <w:rPr>
                <w:sz w:val="24"/>
                <w:szCs w:val="24"/>
              </w:rPr>
            </w:pPr>
            <w:r>
              <w:rPr>
                <w:sz w:val="24"/>
                <w:szCs w:val="24"/>
              </w:rPr>
              <w:t>grand-mère</w:t>
            </w:r>
          </w:p>
        </w:tc>
        <w:tc>
          <w:tcPr>
            <w:tcW w:w="2644" w:type="dxa"/>
          </w:tcPr>
          <w:p w14:paraId="759A254D" w14:textId="63EDE74F" w:rsidR="00165CBA" w:rsidRDefault="00165CBA" w:rsidP="00166FA2">
            <w:pPr>
              <w:pStyle w:val="Paragraphedeliste"/>
              <w:numPr>
                <w:ilvl w:val="0"/>
                <w:numId w:val="932"/>
              </w:numPr>
              <w:spacing w:after="120" w:line="360" w:lineRule="auto"/>
              <w:ind w:left="244" w:hanging="244"/>
              <w:rPr>
                <w:sz w:val="24"/>
                <w:szCs w:val="24"/>
              </w:rPr>
            </w:pPr>
            <w:r>
              <w:rPr>
                <w:sz w:val="24"/>
                <w:szCs w:val="24"/>
              </w:rPr>
              <w:t xml:space="preserve">bateau-mouche </w:t>
            </w:r>
          </w:p>
          <w:p w14:paraId="4A132E8A" w14:textId="67710358" w:rsidR="00165CBA" w:rsidRPr="00165CBA" w:rsidRDefault="00165CBA" w:rsidP="00166FA2">
            <w:pPr>
              <w:pStyle w:val="Paragraphedeliste"/>
              <w:numPr>
                <w:ilvl w:val="0"/>
                <w:numId w:val="932"/>
              </w:numPr>
              <w:spacing w:after="120" w:line="360" w:lineRule="auto"/>
              <w:ind w:left="244" w:hanging="244"/>
              <w:rPr>
                <w:sz w:val="24"/>
                <w:szCs w:val="24"/>
              </w:rPr>
            </w:pPr>
            <w:r>
              <w:rPr>
                <w:sz w:val="24"/>
                <w:szCs w:val="24"/>
              </w:rPr>
              <w:t>longue-vue</w:t>
            </w:r>
          </w:p>
        </w:tc>
      </w:tr>
    </w:tbl>
    <w:p w14:paraId="336EE580" w14:textId="77777777" w:rsidR="00AD61CE" w:rsidRPr="00F462E6" w:rsidRDefault="00AD61CE" w:rsidP="00384461">
      <w:pPr>
        <w:spacing w:before="120" w:after="240" w:line="240" w:lineRule="auto"/>
        <w:rPr>
          <w:b/>
          <w:sz w:val="24"/>
          <w:szCs w:val="24"/>
        </w:rPr>
      </w:pPr>
      <w:r w:rsidRPr="00F462E6">
        <w:rPr>
          <w:sz w:val="24"/>
          <w:szCs w:val="24"/>
          <w:shd w:val="clear" w:color="auto" w:fill="FF9800"/>
        </w:rPr>
        <w:t xml:space="preserve"> </w:t>
      </w:r>
      <w:r w:rsidRPr="00F462E6">
        <w:rPr>
          <w:b/>
          <w:sz w:val="24"/>
          <w:szCs w:val="24"/>
          <w:shd w:val="clear" w:color="auto" w:fill="FF9800"/>
        </w:rPr>
        <w:t xml:space="preserve"> </w:t>
      </w:r>
      <w:r w:rsidRPr="00F462E6">
        <w:rPr>
          <w:b/>
          <w:color w:val="FFFFFF" w:themeColor="background1"/>
          <w:sz w:val="24"/>
          <w:szCs w:val="24"/>
          <w:shd w:val="clear" w:color="auto" w:fill="FF9800"/>
        </w:rPr>
        <w:t xml:space="preserve">3  </w:t>
      </w:r>
      <w:r w:rsidRPr="00F462E6">
        <w:rPr>
          <w:b/>
          <w:sz w:val="24"/>
          <w:szCs w:val="24"/>
        </w:rPr>
        <w:t xml:space="preserve"> Recopie les phrases et complète les mots composés avec : sous – sans – après – avant </w:t>
      </w:r>
    </w:p>
    <w:p w14:paraId="406721A9" w14:textId="77777777" w:rsidR="00AD61CE" w:rsidRPr="00F462E6" w:rsidRDefault="00AD61CE" w:rsidP="00FC20B1">
      <w:pPr>
        <w:pStyle w:val="Paragraphedeliste"/>
        <w:numPr>
          <w:ilvl w:val="0"/>
          <w:numId w:val="299"/>
        </w:numPr>
        <w:spacing w:before="120" w:after="120" w:line="312" w:lineRule="auto"/>
        <w:ind w:left="244" w:hanging="244"/>
        <w:rPr>
          <w:sz w:val="24"/>
          <w:szCs w:val="24"/>
        </w:rPr>
      </w:pPr>
      <w:r w:rsidRPr="00F462E6">
        <w:rPr>
          <w:sz w:val="24"/>
          <w:szCs w:val="24"/>
        </w:rPr>
        <w:t xml:space="preserve">Les touristes passeront leur </w:t>
      </w:r>
      <w:r w:rsidRPr="002170AA">
        <w:rPr>
          <w:sz w:val="18"/>
          <w:szCs w:val="18"/>
        </w:rPr>
        <w:t>…………………</w:t>
      </w:r>
      <w:r w:rsidRPr="00F462E6">
        <w:rPr>
          <w:sz w:val="24"/>
          <w:szCs w:val="24"/>
        </w:rPr>
        <w:t xml:space="preserve">-midi au musée du Louvre. </w:t>
      </w:r>
    </w:p>
    <w:p w14:paraId="4F833925" w14:textId="77777777" w:rsidR="00AD61CE" w:rsidRPr="00F462E6" w:rsidRDefault="00AD61CE" w:rsidP="00FC20B1">
      <w:pPr>
        <w:pStyle w:val="Paragraphedeliste"/>
        <w:numPr>
          <w:ilvl w:val="0"/>
          <w:numId w:val="299"/>
        </w:numPr>
        <w:spacing w:before="120" w:after="120" w:line="312" w:lineRule="auto"/>
        <w:ind w:left="244" w:hanging="244"/>
        <w:rPr>
          <w:sz w:val="24"/>
          <w:szCs w:val="24"/>
        </w:rPr>
      </w:pPr>
      <w:r w:rsidRPr="00F462E6">
        <w:rPr>
          <w:sz w:val="24"/>
          <w:szCs w:val="24"/>
        </w:rPr>
        <w:t xml:space="preserve">Nadia met ses pieds sur la table. Elle est vraiment </w:t>
      </w:r>
      <w:r w:rsidRPr="002170AA">
        <w:rPr>
          <w:sz w:val="18"/>
          <w:szCs w:val="18"/>
        </w:rPr>
        <w:t>…………………</w:t>
      </w:r>
      <w:r w:rsidRPr="00F462E6">
        <w:rPr>
          <w:sz w:val="24"/>
          <w:szCs w:val="24"/>
        </w:rPr>
        <w:t xml:space="preserve">-gêne !  </w:t>
      </w:r>
    </w:p>
    <w:p w14:paraId="783417BB" w14:textId="77777777" w:rsidR="00AD61CE" w:rsidRPr="00F462E6" w:rsidRDefault="00AD61CE" w:rsidP="00FC20B1">
      <w:pPr>
        <w:pStyle w:val="Paragraphedeliste"/>
        <w:numPr>
          <w:ilvl w:val="0"/>
          <w:numId w:val="299"/>
        </w:numPr>
        <w:spacing w:before="120" w:after="120" w:line="312" w:lineRule="auto"/>
        <w:ind w:left="244" w:hanging="244"/>
        <w:rPr>
          <w:sz w:val="24"/>
          <w:szCs w:val="24"/>
        </w:rPr>
      </w:pPr>
      <w:r w:rsidRPr="00F462E6">
        <w:rPr>
          <w:sz w:val="24"/>
          <w:szCs w:val="24"/>
        </w:rPr>
        <w:t xml:space="preserve">Un </w:t>
      </w:r>
      <w:r w:rsidRPr="002170AA">
        <w:rPr>
          <w:sz w:val="18"/>
          <w:szCs w:val="18"/>
        </w:rPr>
        <w:t>…………………</w:t>
      </w:r>
      <w:r w:rsidRPr="00F462E6">
        <w:rPr>
          <w:sz w:val="24"/>
          <w:szCs w:val="24"/>
        </w:rPr>
        <w:t xml:space="preserve">-marin a été découvert au large des côtes normandes. </w:t>
      </w:r>
    </w:p>
    <w:p w14:paraId="017F523B" w14:textId="77777777" w:rsidR="00AD61CE" w:rsidRPr="00F462E6" w:rsidRDefault="00AD61CE" w:rsidP="00FC20B1">
      <w:pPr>
        <w:pStyle w:val="Paragraphedeliste"/>
        <w:numPr>
          <w:ilvl w:val="0"/>
          <w:numId w:val="299"/>
        </w:numPr>
        <w:spacing w:before="120" w:after="120" w:line="312" w:lineRule="auto"/>
        <w:ind w:left="244" w:hanging="244"/>
        <w:rPr>
          <w:sz w:val="24"/>
          <w:szCs w:val="24"/>
        </w:rPr>
      </w:pPr>
      <w:r w:rsidRPr="00F462E6">
        <w:rPr>
          <w:sz w:val="24"/>
          <w:szCs w:val="24"/>
        </w:rPr>
        <w:t xml:space="preserve">Pauline est venue nous voir </w:t>
      </w:r>
      <w:r w:rsidRPr="002170AA">
        <w:rPr>
          <w:sz w:val="18"/>
          <w:szCs w:val="18"/>
        </w:rPr>
        <w:t>…………………</w:t>
      </w:r>
      <w:r w:rsidRPr="00F462E6">
        <w:rPr>
          <w:sz w:val="24"/>
          <w:szCs w:val="24"/>
        </w:rPr>
        <w:t>-hier.</w:t>
      </w:r>
    </w:p>
    <w:p w14:paraId="7CEF581C" w14:textId="5EB154E3" w:rsidR="00AD61CE" w:rsidRDefault="00AD61CE" w:rsidP="00384461">
      <w:pPr>
        <w:spacing w:before="480" w:after="240" w:line="240" w:lineRule="auto"/>
        <w:rPr>
          <w:b/>
          <w:sz w:val="24"/>
          <w:szCs w:val="24"/>
        </w:rPr>
      </w:pPr>
      <w:r w:rsidRPr="00F462E6">
        <w:rPr>
          <w:sz w:val="24"/>
          <w:szCs w:val="24"/>
          <w:shd w:val="clear" w:color="auto" w:fill="FF9800"/>
        </w:rPr>
        <w:t xml:space="preserve"> </w:t>
      </w:r>
      <w:r w:rsidRPr="00F462E6">
        <w:rPr>
          <w:b/>
          <w:sz w:val="24"/>
          <w:szCs w:val="24"/>
          <w:shd w:val="clear" w:color="auto" w:fill="FF9800"/>
        </w:rPr>
        <w:t xml:space="preserve"> </w:t>
      </w:r>
      <w:r w:rsidRPr="00F462E6">
        <w:rPr>
          <w:b/>
          <w:color w:val="FFFFFF" w:themeColor="background1"/>
          <w:sz w:val="24"/>
          <w:szCs w:val="24"/>
          <w:shd w:val="clear" w:color="auto" w:fill="FF9800"/>
        </w:rPr>
        <w:t>4</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Complète les mots composés avec un verbe</w:t>
      </w:r>
      <w:r w:rsidR="00166FA2">
        <w:rPr>
          <w:b/>
          <w:sz w:val="24"/>
          <w:szCs w:val="24"/>
        </w:rPr>
        <w:t>.</w:t>
      </w:r>
    </w:p>
    <w:tbl>
      <w:tblPr>
        <w:tblW w:w="5041" w:type="dxa"/>
        <w:tblLook w:val="04A0" w:firstRow="1" w:lastRow="0" w:firstColumn="1" w:lastColumn="0" w:noHBand="0" w:noVBand="1"/>
      </w:tblPr>
      <w:tblGrid>
        <w:gridCol w:w="2397"/>
        <w:gridCol w:w="2644"/>
      </w:tblGrid>
      <w:tr w:rsidR="00165CBA" w:rsidRPr="00F462E6" w14:paraId="1C5325F8" w14:textId="77777777" w:rsidTr="00025FB9">
        <w:trPr>
          <w:trHeight w:val="1594"/>
        </w:trPr>
        <w:tc>
          <w:tcPr>
            <w:tcW w:w="2397" w:type="dxa"/>
          </w:tcPr>
          <w:p w14:paraId="5596111F" w14:textId="7DDE116C" w:rsidR="00165CBA" w:rsidRPr="00F462E6" w:rsidRDefault="00165CBA" w:rsidP="00FC20B1">
            <w:pPr>
              <w:pStyle w:val="Paragraphedeliste"/>
              <w:numPr>
                <w:ilvl w:val="0"/>
                <w:numId w:val="933"/>
              </w:numPr>
              <w:spacing w:line="408" w:lineRule="auto"/>
              <w:ind w:left="244" w:hanging="244"/>
              <w:rPr>
                <w:sz w:val="24"/>
                <w:szCs w:val="24"/>
              </w:rPr>
            </w:pPr>
            <w:r>
              <w:rPr>
                <w:sz w:val="24"/>
                <w:szCs w:val="24"/>
              </w:rPr>
              <w:t>un ….-crayon</w:t>
            </w:r>
          </w:p>
          <w:p w14:paraId="791BB204" w14:textId="35083011" w:rsidR="00165CBA" w:rsidRPr="00F462E6" w:rsidRDefault="00165CBA" w:rsidP="00FC20B1">
            <w:pPr>
              <w:pStyle w:val="Paragraphedeliste"/>
              <w:numPr>
                <w:ilvl w:val="0"/>
                <w:numId w:val="933"/>
              </w:numPr>
              <w:spacing w:line="408" w:lineRule="auto"/>
              <w:ind w:left="244" w:hanging="244"/>
              <w:rPr>
                <w:sz w:val="24"/>
                <w:szCs w:val="24"/>
              </w:rPr>
            </w:pPr>
            <w:r>
              <w:rPr>
                <w:sz w:val="24"/>
                <w:szCs w:val="24"/>
              </w:rPr>
              <w:t>un ….-bouchon</w:t>
            </w:r>
          </w:p>
          <w:p w14:paraId="368948E7" w14:textId="6977A72C" w:rsidR="00165CBA" w:rsidRPr="00F462E6" w:rsidRDefault="00165CBA" w:rsidP="00FC20B1">
            <w:pPr>
              <w:pStyle w:val="Paragraphedeliste"/>
              <w:numPr>
                <w:ilvl w:val="0"/>
                <w:numId w:val="933"/>
              </w:numPr>
              <w:spacing w:line="408" w:lineRule="auto"/>
              <w:ind w:left="244" w:hanging="244"/>
              <w:rPr>
                <w:sz w:val="24"/>
                <w:szCs w:val="24"/>
              </w:rPr>
            </w:pPr>
            <w:r>
              <w:rPr>
                <w:sz w:val="24"/>
                <w:szCs w:val="24"/>
              </w:rPr>
              <w:t>mon ….-bonheur</w:t>
            </w:r>
            <w:r w:rsidRPr="00F462E6">
              <w:rPr>
                <w:sz w:val="24"/>
                <w:szCs w:val="24"/>
              </w:rPr>
              <w:t xml:space="preserve">  </w:t>
            </w:r>
          </w:p>
        </w:tc>
        <w:tc>
          <w:tcPr>
            <w:tcW w:w="2644" w:type="dxa"/>
          </w:tcPr>
          <w:p w14:paraId="4BBE8CBA" w14:textId="666870A0" w:rsidR="00165CBA" w:rsidRPr="00F462E6" w:rsidRDefault="00165CBA" w:rsidP="00FC20B1">
            <w:pPr>
              <w:pStyle w:val="Paragraphedeliste"/>
              <w:numPr>
                <w:ilvl w:val="0"/>
                <w:numId w:val="933"/>
              </w:numPr>
              <w:spacing w:line="408" w:lineRule="auto"/>
              <w:ind w:left="244" w:hanging="244"/>
              <w:rPr>
                <w:sz w:val="24"/>
                <w:szCs w:val="24"/>
              </w:rPr>
            </w:pPr>
            <w:r>
              <w:rPr>
                <w:sz w:val="24"/>
                <w:szCs w:val="24"/>
              </w:rPr>
              <w:t>le ….-ongles</w:t>
            </w:r>
          </w:p>
          <w:p w14:paraId="6AE18EA5" w14:textId="77777777" w:rsidR="00165CBA" w:rsidRDefault="00165CBA" w:rsidP="00FC20B1">
            <w:pPr>
              <w:pStyle w:val="Paragraphedeliste"/>
              <w:numPr>
                <w:ilvl w:val="0"/>
                <w:numId w:val="933"/>
              </w:numPr>
              <w:spacing w:line="408" w:lineRule="auto"/>
              <w:ind w:left="244" w:hanging="244"/>
              <w:rPr>
                <w:sz w:val="24"/>
                <w:szCs w:val="24"/>
              </w:rPr>
            </w:pPr>
            <w:r>
              <w:rPr>
                <w:sz w:val="24"/>
                <w:szCs w:val="24"/>
              </w:rPr>
              <w:t>le ….-cheveux</w:t>
            </w:r>
          </w:p>
          <w:p w14:paraId="682987FF" w14:textId="489F7370" w:rsidR="00165CBA" w:rsidRPr="00165CBA" w:rsidRDefault="00165CBA" w:rsidP="00FC20B1">
            <w:pPr>
              <w:pStyle w:val="Paragraphedeliste"/>
              <w:numPr>
                <w:ilvl w:val="0"/>
                <w:numId w:val="933"/>
              </w:numPr>
              <w:spacing w:line="408" w:lineRule="auto"/>
              <w:ind w:left="244" w:hanging="244"/>
              <w:rPr>
                <w:sz w:val="24"/>
                <w:szCs w:val="24"/>
              </w:rPr>
            </w:pPr>
            <w:r>
              <w:rPr>
                <w:sz w:val="24"/>
                <w:szCs w:val="24"/>
              </w:rPr>
              <w:t>un ….-linge</w:t>
            </w:r>
          </w:p>
        </w:tc>
      </w:tr>
    </w:tbl>
    <w:p w14:paraId="0ECD119B" w14:textId="4706304F" w:rsidR="00165CBA" w:rsidRDefault="00AD61CE" w:rsidP="00384461">
      <w:pPr>
        <w:spacing w:before="120" w:after="24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 xml:space="preserve">5  </w:t>
      </w:r>
      <w:r w:rsidRPr="00F462E6">
        <w:rPr>
          <w:b/>
          <w:sz w:val="24"/>
          <w:szCs w:val="24"/>
        </w:rPr>
        <w:t xml:space="preserve"> Complète les mots composés avec un adjectif </w:t>
      </w:r>
      <w:r w:rsidR="00166FA2">
        <w:rPr>
          <w:b/>
          <w:sz w:val="24"/>
          <w:szCs w:val="24"/>
        </w:rPr>
        <w:t xml:space="preserve">qualificatif. </w:t>
      </w:r>
      <w:r w:rsidR="00166FA2" w:rsidRPr="00F462E6">
        <w:rPr>
          <w:b/>
          <w:sz w:val="24"/>
          <w:szCs w:val="24"/>
        </w:rPr>
        <w:t xml:space="preserve"> </w:t>
      </w:r>
    </w:p>
    <w:tbl>
      <w:tblPr>
        <w:tblW w:w="5041" w:type="dxa"/>
        <w:tblLook w:val="04A0" w:firstRow="1" w:lastRow="0" w:firstColumn="1" w:lastColumn="0" w:noHBand="0" w:noVBand="1"/>
      </w:tblPr>
      <w:tblGrid>
        <w:gridCol w:w="2397"/>
        <w:gridCol w:w="2644"/>
      </w:tblGrid>
      <w:tr w:rsidR="00165CBA" w:rsidRPr="00F462E6" w14:paraId="47200EE9" w14:textId="77777777" w:rsidTr="00025FB9">
        <w:trPr>
          <w:trHeight w:val="1594"/>
        </w:trPr>
        <w:tc>
          <w:tcPr>
            <w:tcW w:w="2397" w:type="dxa"/>
          </w:tcPr>
          <w:p w14:paraId="6C291A55" w14:textId="25CA2A80" w:rsidR="00165CBA" w:rsidRPr="00F462E6" w:rsidRDefault="00165CBA" w:rsidP="00FC20B1">
            <w:pPr>
              <w:pStyle w:val="Paragraphedeliste"/>
              <w:numPr>
                <w:ilvl w:val="0"/>
                <w:numId w:val="934"/>
              </w:numPr>
              <w:spacing w:line="408" w:lineRule="auto"/>
              <w:ind w:left="244" w:hanging="244"/>
              <w:rPr>
                <w:sz w:val="24"/>
                <w:szCs w:val="24"/>
              </w:rPr>
            </w:pPr>
            <w:r>
              <w:rPr>
                <w:sz w:val="24"/>
                <w:szCs w:val="24"/>
              </w:rPr>
              <w:t>un coffre-…..</w:t>
            </w:r>
          </w:p>
          <w:p w14:paraId="7FE42377" w14:textId="4C55912B" w:rsidR="00165CBA" w:rsidRPr="00F462E6" w:rsidRDefault="00165CBA" w:rsidP="00FC20B1">
            <w:pPr>
              <w:pStyle w:val="Paragraphedeliste"/>
              <w:numPr>
                <w:ilvl w:val="0"/>
                <w:numId w:val="934"/>
              </w:numPr>
              <w:spacing w:line="408" w:lineRule="auto"/>
              <w:ind w:left="244" w:hanging="244"/>
              <w:rPr>
                <w:sz w:val="24"/>
                <w:szCs w:val="24"/>
              </w:rPr>
            </w:pPr>
            <w:r>
              <w:rPr>
                <w:sz w:val="24"/>
                <w:szCs w:val="24"/>
              </w:rPr>
              <w:t>une ….-cour</w:t>
            </w:r>
          </w:p>
          <w:p w14:paraId="6E317E58" w14:textId="4114B334" w:rsidR="00165CBA" w:rsidRPr="00F462E6" w:rsidRDefault="00165CBA" w:rsidP="00FC20B1">
            <w:pPr>
              <w:pStyle w:val="Paragraphedeliste"/>
              <w:numPr>
                <w:ilvl w:val="0"/>
                <w:numId w:val="934"/>
              </w:numPr>
              <w:spacing w:line="408" w:lineRule="auto"/>
              <w:ind w:left="244" w:hanging="244"/>
              <w:rPr>
                <w:sz w:val="24"/>
                <w:szCs w:val="24"/>
              </w:rPr>
            </w:pPr>
            <w:r>
              <w:rPr>
                <w:sz w:val="24"/>
                <w:szCs w:val="24"/>
              </w:rPr>
              <w:t>la ….-échelle</w:t>
            </w:r>
            <w:r w:rsidRPr="00F462E6">
              <w:rPr>
                <w:sz w:val="24"/>
                <w:szCs w:val="24"/>
              </w:rPr>
              <w:t xml:space="preserve">  </w:t>
            </w:r>
          </w:p>
        </w:tc>
        <w:tc>
          <w:tcPr>
            <w:tcW w:w="2644" w:type="dxa"/>
          </w:tcPr>
          <w:p w14:paraId="7BC8E862" w14:textId="7EA26EBD" w:rsidR="00165CBA" w:rsidRPr="00F462E6" w:rsidRDefault="00165CBA" w:rsidP="00FC20B1">
            <w:pPr>
              <w:pStyle w:val="Paragraphedeliste"/>
              <w:numPr>
                <w:ilvl w:val="0"/>
                <w:numId w:val="934"/>
              </w:numPr>
              <w:spacing w:line="408" w:lineRule="auto"/>
              <w:ind w:left="244" w:hanging="244"/>
              <w:rPr>
                <w:sz w:val="24"/>
                <w:szCs w:val="24"/>
              </w:rPr>
            </w:pPr>
            <w:r>
              <w:rPr>
                <w:sz w:val="24"/>
                <w:szCs w:val="24"/>
              </w:rPr>
              <w:t>mes ….-parents</w:t>
            </w:r>
          </w:p>
          <w:p w14:paraId="2897157C" w14:textId="6AE8A61F" w:rsidR="00165CBA" w:rsidRPr="00165CBA" w:rsidRDefault="00165CBA" w:rsidP="00FC20B1">
            <w:pPr>
              <w:pStyle w:val="Paragraphedeliste"/>
              <w:numPr>
                <w:ilvl w:val="0"/>
                <w:numId w:val="934"/>
              </w:numPr>
              <w:spacing w:line="408" w:lineRule="auto"/>
              <w:ind w:left="244" w:hanging="244"/>
              <w:rPr>
                <w:sz w:val="24"/>
                <w:szCs w:val="24"/>
              </w:rPr>
            </w:pPr>
            <w:r>
              <w:rPr>
                <w:sz w:val="24"/>
                <w:szCs w:val="24"/>
              </w:rPr>
              <w:t xml:space="preserve">sa ….-mère </w:t>
            </w:r>
          </w:p>
        </w:tc>
      </w:tr>
    </w:tbl>
    <w:p w14:paraId="366D343B" w14:textId="185BA4C6" w:rsidR="00AD61CE" w:rsidRDefault="00AD61CE" w:rsidP="00165CBA">
      <w:pPr>
        <w:spacing w:after="0" w:line="240" w:lineRule="auto"/>
        <w:rPr>
          <w:b/>
          <w:sz w:val="24"/>
          <w:szCs w:val="24"/>
        </w:rPr>
      </w:pPr>
    </w:p>
    <w:p w14:paraId="63153C31" w14:textId="77777777" w:rsidR="00166FA2" w:rsidRDefault="00166FA2" w:rsidP="00166FA2">
      <w:pPr>
        <w:spacing w:after="0" w:line="240" w:lineRule="auto"/>
        <w:rPr>
          <w:b/>
          <w:sz w:val="24"/>
          <w:szCs w:val="24"/>
          <w:shd w:val="clear" w:color="auto" w:fill="FF9800"/>
        </w:rPr>
      </w:pPr>
    </w:p>
    <w:p w14:paraId="5A6C4137" w14:textId="541274BC" w:rsidR="00AD61CE" w:rsidRPr="00F462E6" w:rsidRDefault="00AD61CE" w:rsidP="00AD61CE">
      <w:pPr>
        <w:spacing w:after="240" w:line="240" w:lineRule="auto"/>
        <w:rPr>
          <w:b/>
          <w:sz w:val="24"/>
          <w:szCs w:val="24"/>
        </w:rPr>
      </w:pPr>
      <w:r w:rsidRPr="00F462E6">
        <w:rPr>
          <w:b/>
          <w:sz w:val="24"/>
          <w:szCs w:val="24"/>
          <w:shd w:val="clear" w:color="auto" w:fill="FF9800"/>
        </w:rPr>
        <w:t xml:space="preserve">  </w:t>
      </w:r>
      <w:r w:rsidRPr="00F462E6">
        <w:rPr>
          <w:b/>
          <w:color w:val="FFFFFF" w:themeColor="background1"/>
          <w:sz w:val="24"/>
          <w:szCs w:val="24"/>
          <w:shd w:val="clear" w:color="auto" w:fill="FF9800"/>
        </w:rPr>
        <w:t>6</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Souligne le ou les mots composés.   </w:t>
      </w:r>
    </w:p>
    <w:p w14:paraId="060EBC9E" w14:textId="77777777" w:rsidR="00AD61CE" w:rsidRPr="00F462E6" w:rsidRDefault="00AD61CE" w:rsidP="00FC20B1">
      <w:pPr>
        <w:pStyle w:val="Paragraphedeliste"/>
        <w:numPr>
          <w:ilvl w:val="0"/>
          <w:numId w:val="297"/>
        </w:numPr>
        <w:spacing w:before="240" w:after="240" w:line="360" w:lineRule="auto"/>
        <w:ind w:left="244" w:hanging="244"/>
        <w:rPr>
          <w:sz w:val="24"/>
          <w:szCs w:val="24"/>
        </w:rPr>
      </w:pPr>
      <w:r w:rsidRPr="00F462E6">
        <w:rPr>
          <w:sz w:val="24"/>
          <w:szCs w:val="24"/>
        </w:rPr>
        <w:t xml:space="preserve">Cette énigme est un véritable casse-tête. </w:t>
      </w:r>
    </w:p>
    <w:p w14:paraId="7E66A082" w14:textId="77777777" w:rsidR="00AD61CE" w:rsidRPr="00F462E6" w:rsidRDefault="00AD61CE" w:rsidP="00FC20B1">
      <w:pPr>
        <w:pStyle w:val="Paragraphedeliste"/>
        <w:numPr>
          <w:ilvl w:val="0"/>
          <w:numId w:val="297"/>
        </w:numPr>
        <w:spacing w:before="240" w:after="240" w:line="360" w:lineRule="auto"/>
        <w:ind w:left="244" w:hanging="244"/>
        <w:rPr>
          <w:sz w:val="24"/>
          <w:szCs w:val="24"/>
        </w:rPr>
      </w:pPr>
      <w:r w:rsidRPr="00F462E6">
        <w:rPr>
          <w:sz w:val="24"/>
          <w:szCs w:val="24"/>
        </w:rPr>
        <w:t xml:space="preserve">Le feu rouge clignote ; les voitures freinent et s’arrêtent devant le passage à niveau </w:t>
      </w:r>
    </w:p>
    <w:p w14:paraId="42289463" w14:textId="42A5AC92" w:rsidR="00AD61CE" w:rsidRPr="00F462E6" w:rsidRDefault="00AD61CE" w:rsidP="00FC20B1">
      <w:pPr>
        <w:pStyle w:val="Paragraphedeliste"/>
        <w:numPr>
          <w:ilvl w:val="0"/>
          <w:numId w:val="297"/>
        </w:numPr>
        <w:spacing w:before="240" w:after="240" w:line="360" w:lineRule="auto"/>
        <w:ind w:left="244" w:hanging="244"/>
        <w:rPr>
          <w:sz w:val="24"/>
          <w:szCs w:val="24"/>
        </w:rPr>
      </w:pPr>
      <w:r w:rsidRPr="00F462E6">
        <w:rPr>
          <w:sz w:val="24"/>
          <w:szCs w:val="24"/>
        </w:rPr>
        <w:t xml:space="preserve">Le plat préféré de ma belle-mère est le gratin de chou-fleur servi avec des pommes de terre grillées. </w:t>
      </w:r>
    </w:p>
    <w:p w14:paraId="336E279E" w14:textId="356F7C6F" w:rsidR="00165CBA" w:rsidRPr="00165CBA" w:rsidRDefault="00AD61CE" w:rsidP="00FC20B1">
      <w:pPr>
        <w:pStyle w:val="Paragraphedeliste"/>
        <w:numPr>
          <w:ilvl w:val="0"/>
          <w:numId w:val="297"/>
        </w:numPr>
        <w:spacing w:before="360" w:after="240" w:line="360" w:lineRule="auto"/>
        <w:ind w:left="244" w:hanging="244"/>
        <w:rPr>
          <w:b/>
          <w:sz w:val="24"/>
          <w:szCs w:val="24"/>
        </w:rPr>
      </w:pPr>
      <w:r w:rsidRPr="00165CBA">
        <w:rPr>
          <w:sz w:val="24"/>
          <w:szCs w:val="24"/>
        </w:rPr>
        <w:t>Son grand-père était ornithologue. Il étudiait les rouges-gorges, les oiseaux</w:t>
      </w:r>
      <w:r w:rsidR="00146994">
        <w:rPr>
          <w:sz w:val="24"/>
          <w:szCs w:val="24"/>
        </w:rPr>
        <w:t>-</w:t>
      </w:r>
      <w:r w:rsidRPr="00165CBA">
        <w:rPr>
          <w:sz w:val="24"/>
          <w:szCs w:val="24"/>
        </w:rPr>
        <w:t>mouches et les martins-pêcheurs.</w:t>
      </w:r>
    </w:p>
    <w:p w14:paraId="56512B94" w14:textId="23F2946B" w:rsidR="00AD61CE" w:rsidRPr="00165CBA" w:rsidRDefault="00AD61CE" w:rsidP="00384461">
      <w:pPr>
        <w:spacing w:before="240" w:after="240" w:line="240" w:lineRule="auto"/>
        <w:jc w:val="both"/>
        <w:rPr>
          <w:b/>
          <w:sz w:val="24"/>
          <w:szCs w:val="24"/>
        </w:rPr>
      </w:pPr>
      <w:r w:rsidRPr="00165CBA">
        <w:rPr>
          <w:sz w:val="24"/>
          <w:szCs w:val="24"/>
          <w:shd w:val="clear" w:color="auto" w:fill="FF9800"/>
        </w:rPr>
        <w:t xml:space="preserve">  </w:t>
      </w:r>
      <w:r w:rsidRPr="00165CBA">
        <w:rPr>
          <w:b/>
          <w:color w:val="FFFFFF" w:themeColor="background1"/>
          <w:sz w:val="24"/>
          <w:szCs w:val="24"/>
          <w:shd w:val="clear" w:color="auto" w:fill="FF9800"/>
        </w:rPr>
        <w:t>7</w:t>
      </w:r>
      <w:r w:rsidRPr="00165CBA">
        <w:rPr>
          <w:color w:val="FFFFFF" w:themeColor="background1"/>
          <w:sz w:val="24"/>
          <w:szCs w:val="24"/>
          <w:shd w:val="clear" w:color="auto" w:fill="FF9800"/>
        </w:rPr>
        <w:t xml:space="preserve"> </w:t>
      </w:r>
      <w:r w:rsidRPr="00165CBA">
        <w:rPr>
          <w:b/>
          <w:color w:val="FFFFFF" w:themeColor="background1"/>
          <w:sz w:val="24"/>
          <w:szCs w:val="24"/>
          <w:shd w:val="clear" w:color="auto" w:fill="FF9800"/>
        </w:rPr>
        <w:t xml:space="preserve"> </w:t>
      </w:r>
      <w:r w:rsidRPr="00165CBA">
        <w:rPr>
          <w:b/>
          <w:sz w:val="24"/>
          <w:szCs w:val="24"/>
        </w:rPr>
        <w:t xml:space="preserve"> Écris ces mots composés au pluriel. </w:t>
      </w:r>
    </w:p>
    <w:tbl>
      <w:tblPr>
        <w:tblW w:w="0" w:type="auto"/>
        <w:tblLook w:val="04A0" w:firstRow="1" w:lastRow="0" w:firstColumn="1" w:lastColumn="0" w:noHBand="0" w:noVBand="1"/>
      </w:tblPr>
      <w:tblGrid>
        <w:gridCol w:w="2090"/>
        <w:gridCol w:w="2305"/>
      </w:tblGrid>
      <w:tr w:rsidR="00AD61CE" w:rsidRPr="00F462E6" w14:paraId="2CF6114E" w14:textId="77777777" w:rsidTr="00AD61CE">
        <w:tc>
          <w:tcPr>
            <w:tcW w:w="2090" w:type="dxa"/>
          </w:tcPr>
          <w:p w14:paraId="0301B106"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grille-pain</w:t>
            </w:r>
          </w:p>
          <w:p w14:paraId="72F0E800"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chou-fleur</w:t>
            </w:r>
          </w:p>
          <w:p w14:paraId="1F014A61"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point-virgule</w:t>
            </w:r>
          </w:p>
        </w:tc>
        <w:tc>
          <w:tcPr>
            <w:tcW w:w="2305" w:type="dxa"/>
          </w:tcPr>
          <w:p w14:paraId="0F8F37E5"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plate-bande</w:t>
            </w:r>
          </w:p>
          <w:p w14:paraId="045FF8B4"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presse-papier</w:t>
            </w:r>
          </w:p>
          <w:p w14:paraId="70D4C0D1" w14:textId="77777777" w:rsidR="00AD61CE" w:rsidRPr="00F462E6" w:rsidRDefault="00AD61CE" w:rsidP="00FC20B1">
            <w:pPr>
              <w:pStyle w:val="Paragraphedeliste"/>
              <w:numPr>
                <w:ilvl w:val="0"/>
                <w:numId w:val="301"/>
              </w:numPr>
              <w:spacing w:after="0" w:line="276" w:lineRule="auto"/>
              <w:ind w:left="244" w:hanging="244"/>
              <w:rPr>
                <w:sz w:val="24"/>
                <w:szCs w:val="24"/>
              </w:rPr>
            </w:pPr>
            <w:r w:rsidRPr="00F462E6">
              <w:rPr>
                <w:sz w:val="24"/>
                <w:szCs w:val="24"/>
              </w:rPr>
              <w:t xml:space="preserve">arc-en-ciel  </w:t>
            </w:r>
          </w:p>
        </w:tc>
      </w:tr>
    </w:tbl>
    <w:p w14:paraId="7702AF14" w14:textId="77777777" w:rsidR="00AD61CE" w:rsidRPr="00F462E6" w:rsidRDefault="00AD61CE" w:rsidP="00384461">
      <w:pPr>
        <w:spacing w:before="480" w:after="240" w:line="240" w:lineRule="auto"/>
        <w:rPr>
          <w:b/>
          <w:sz w:val="24"/>
          <w:szCs w:val="24"/>
        </w:rPr>
      </w:pPr>
      <w:r w:rsidRPr="00F462E6">
        <w:rPr>
          <w:sz w:val="24"/>
          <w:szCs w:val="24"/>
          <w:shd w:val="clear" w:color="auto" w:fill="FF9800"/>
        </w:rPr>
        <w:t xml:space="preserve">  </w:t>
      </w:r>
      <w:r w:rsidRPr="00F462E6">
        <w:rPr>
          <w:b/>
          <w:color w:val="FFFFFF" w:themeColor="background1"/>
          <w:sz w:val="24"/>
          <w:szCs w:val="24"/>
          <w:shd w:val="clear" w:color="auto" w:fill="FF9800"/>
        </w:rPr>
        <w:t>8</w:t>
      </w:r>
      <w:r w:rsidRPr="00F462E6">
        <w:rPr>
          <w:color w:val="FFFFFF" w:themeColor="background1"/>
          <w:sz w:val="24"/>
          <w:szCs w:val="24"/>
          <w:shd w:val="clear" w:color="auto" w:fill="FF9800"/>
        </w:rPr>
        <w:t xml:space="preserve"> </w:t>
      </w:r>
      <w:r w:rsidRPr="00F462E6">
        <w:rPr>
          <w:b/>
          <w:color w:val="FFFFFF" w:themeColor="background1"/>
          <w:sz w:val="24"/>
          <w:szCs w:val="24"/>
          <w:shd w:val="clear" w:color="auto" w:fill="FF9800"/>
        </w:rPr>
        <w:t xml:space="preserve"> </w:t>
      </w:r>
      <w:r w:rsidRPr="00F462E6">
        <w:rPr>
          <w:b/>
          <w:sz w:val="24"/>
          <w:szCs w:val="24"/>
        </w:rPr>
        <w:t xml:space="preserve"> Recopie les phrases en écrivant les mots composés entre parenthèses au pluriel. </w:t>
      </w:r>
    </w:p>
    <w:p w14:paraId="3D0398FD" w14:textId="77777777" w:rsidR="00AD61CE" w:rsidRPr="00F462E6" w:rsidRDefault="00AD61CE" w:rsidP="00FC20B1">
      <w:pPr>
        <w:pStyle w:val="Paragraphedeliste"/>
        <w:numPr>
          <w:ilvl w:val="0"/>
          <w:numId w:val="300"/>
        </w:numPr>
        <w:spacing w:before="120" w:after="360" w:line="312" w:lineRule="auto"/>
        <w:ind w:left="244" w:hanging="244"/>
        <w:rPr>
          <w:sz w:val="24"/>
          <w:szCs w:val="24"/>
        </w:rPr>
      </w:pPr>
      <w:r w:rsidRPr="00F462E6">
        <w:rPr>
          <w:sz w:val="24"/>
          <w:szCs w:val="24"/>
        </w:rPr>
        <w:t xml:space="preserve">Vous trouverez toutes sortes d’objets dans cette boutique : des (taille-crayon), des </w:t>
      </w:r>
      <w:r>
        <w:rPr>
          <w:sz w:val="24"/>
          <w:szCs w:val="24"/>
        </w:rPr>
        <w:br/>
      </w:r>
      <w:r w:rsidRPr="00F462E6">
        <w:rPr>
          <w:sz w:val="24"/>
          <w:szCs w:val="24"/>
        </w:rPr>
        <w:t>(grille-pain), des (ramasse-poussière), ...</w:t>
      </w:r>
    </w:p>
    <w:p w14:paraId="4E10EC2A" w14:textId="77777777" w:rsidR="00AD61CE" w:rsidRPr="00F462E6" w:rsidRDefault="00AD61CE" w:rsidP="00FC20B1">
      <w:pPr>
        <w:pStyle w:val="Paragraphedeliste"/>
        <w:numPr>
          <w:ilvl w:val="0"/>
          <w:numId w:val="300"/>
        </w:numPr>
        <w:spacing w:before="120" w:after="360" w:line="312" w:lineRule="auto"/>
        <w:ind w:left="244" w:hanging="244"/>
        <w:rPr>
          <w:sz w:val="24"/>
          <w:szCs w:val="24"/>
        </w:rPr>
      </w:pPr>
      <w:r w:rsidRPr="00F462E6">
        <w:rPr>
          <w:sz w:val="24"/>
          <w:szCs w:val="24"/>
        </w:rPr>
        <w:t xml:space="preserve"> Ces tableaux sont des (chef-d’œuvre). Grâce aux (clair-obscur), le peintre accentue les contrastes entre la lumière et les ombres. </w:t>
      </w:r>
    </w:p>
    <w:p w14:paraId="044814A0" w14:textId="77777777" w:rsidR="00384461" w:rsidRDefault="00AD61CE" w:rsidP="00FC20B1">
      <w:pPr>
        <w:pStyle w:val="Paragraphedeliste"/>
        <w:numPr>
          <w:ilvl w:val="0"/>
          <w:numId w:val="300"/>
        </w:numPr>
        <w:spacing w:before="120" w:after="120" w:line="312" w:lineRule="auto"/>
        <w:ind w:left="244" w:hanging="244"/>
        <w:rPr>
          <w:sz w:val="24"/>
          <w:szCs w:val="24"/>
        </w:rPr>
      </w:pPr>
      <w:r w:rsidRPr="00F462E6">
        <w:rPr>
          <w:sz w:val="24"/>
          <w:szCs w:val="24"/>
        </w:rPr>
        <w:t xml:space="preserve">Le vent faisait tournoyer les (cerf-volant) </w:t>
      </w:r>
      <w:r w:rsidR="00384461">
        <w:rPr>
          <w:sz w:val="24"/>
          <w:szCs w:val="24"/>
        </w:rPr>
        <w:br/>
      </w:r>
      <w:r w:rsidRPr="00F462E6">
        <w:rPr>
          <w:sz w:val="24"/>
          <w:szCs w:val="24"/>
        </w:rPr>
        <w:t>au-dessus de nos têtes.</w:t>
      </w:r>
    </w:p>
    <w:p w14:paraId="26CFF992" w14:textId="4DED45CA" w:rsidR="00AD61CE" w:rsidRDefault="00AD61CE" w:rsidP="0075337C">
      <w:pPr>
        <w:spacing w:before="360" w:after="240" w:line="240" w:lineRule="auto"/>
        <w:rPr>
          <w:b/>
          <w:sz w:val="24"/>
          <w:szCs w:val="24"/>
        </w:rPr>
      </w:pPr>
      <w:r w:rsidRPr="00F462E6">
        <w:rPr>
          <w:sz w:val="24"/>
          <w:szCs w:val="24"/>
          <w:shd w:val="clear" w:color="auto" w:fill="FF9800"/>
        </w:rPr>
        <w:t xml:space="preserve">  </w:t>
      </w:r>
      <w:r w:rsidR="0075337C">
        <w:rPr>
          <w:b/>
          <w:color w:val="FFFFFF" w:themeColor="background1"/>
          <w:sz w:val="24"/>
          <w:szCs w:val="24"/>
          <w:shd w:val="clear" w:color="auto" w:fill="FF9800"/>
        </w:rPr>
        <w:t>9</w:t>
      </w:r>
      <w:r w:rsidRPr="00F462E6">
        <w:rPr>
          <w:color w:val="FFFFFF" w:themeColor="background1"/>
          <w:sz w:val="24"/>
          <w:szCs w:val="24"/>
          <w:shd w:val="clear" w:color="auto" w:fill="FF9800"/>
        </w:rPr>
        <w:t xml:space="preserve">  </w:t>
      </w:r>
      <w:r w:rsidRPr="00F462E6">
        <w:rPr>
          <w:b/>
          <w:sz w:val="24"/>
          <w:szCs w:val="24"/>
        </w:rPr>
        <w:t xml:space="preserve"> Indique la nature des mots qui forment ces mots composés.</w:t>
      </w:r>
    </w:p>
    <w:tbl>
      <w:tblPr>
        <w:tblW w:w="5041" w:type="dxa"/>
        <w:tblLook w:val="04A0" w:firstRow="1" w:lastRow="0" w:firstColumn="1" w:lastColumn="0" w:noHBand="0" w:noVBand="1"/>
      </w:tblPr>
      <w:tblGrid>
        <w:gridCol w:w="2397"/>
        <w:gridCol w:w="2644"/>
      </w:tblGrid>
      <w:tr w:rsidR="00384461" w:rsidRPr="00F462E6" w14:paraId="26BE9546" w14:textId="77777777" w:rsidTr="0075337C">
        <w:trPr>
          <w:trHeight w:val="532"/>
        </w:trPr>
        <w:tc>
          <w:tcPr>
            <w:tcW w:w="2397" w:type="dxa"/>
          </w:tcPr>
          <w:p w14:paraId="1DBD3CD6" w14:textId="3AB25314" w:rsidR="00384461" w:rsidRPr="00F462E6" w:rsidRDefault="00384461" w:rsidP="00FC20B1">
            <w:pPr>
              <w:pStyle w:val="Paragraphedeliste"/>
              <w:numPr>
                <w:ilvl w:val="0"/>
                <w:numId w:val="935"/>
              </w:numPr>
              <w:spacing w:line="276" w:lineRule="auto"/>
              <w:ind w:left="244" w:hanging="244"/>
              <w:rPr>
                <w:sz w:val="24"/>
                <w:szCs w:val="24"/>
              </w:rPr>
            </w:pPr>
            <w:r>
              <w:rPr>
                <w:sz w:val="24"/>
                <w:szCs w:val="24"/>
              </w:rPr>
              <w:t>après-midi</w:t>
            </w:r>
          </w:p>
          <w:p w14:paraId="7FD38CA5" w14:textId="232C202B" w:rsidR="00384461" w:rsidRPr="00165CBA" w:rsidRDefault="00384461" w:rsidP="00FC20B1">
            <w:pPr>
              <w:pStyle w:val="Paragraphedeliste"/>
              <w:numPr>
                <w:ilvl w:val="0"/>
                <w:numId w:val="935"/>
              </w:numPr>
              <w:spacing w:after="0" w:line="276" w:lineRule="auto"/>
              <w:ind w:left="244" w:hanging="244"/>
              <w:rPr>
                <w:sz w:val="24"/>
                <w:szCs w:val="24"/>
              </w:rPr>
            </w:pPr>
            <w:r>
              <w:rPr>
                <w:sz w:val="24"/>
                <w:szCs w:val="24"/>
              </w:rPr>
              <w:t>passe-partout</w:t>
            </w:r>
          </w:p>
        </w:tc>
        <w:tc>
          <w:tcPr>
            <w:tcW w:w="2644" w:type="dxa"/>
          </w:tcPr>
          <w:p w14:paraId="71C78AE7" w14:textId="5859C1C1" w:rsidR="00384461" w:rsidRDefault="00384461" w:rsidP="00FC20B1">
            <w:pPr>
              <w:pStyle w:val="Paragraphedeliste"/>
              <w:numPr>
                <w:ilvl w:val="0"/>
                <w:numId w:val="935"/>
              </w:numPr>
              <w:spacing w:line="276" w:lineRule="auto"/>
              <w:ind w:left="244" w:hanging="244"/>
              <w:rPr>
                <w:sz w:val="24"/>
                <w:szCs w:val="24"/>
              </w:rPr>
            </w:pPr>
            <w:r>
              <w:rPr>
                <w:sz w:val="24"/>
                <w:szCs w:val="24"/>
              </w:rPr>
              <w:t>sourd-muet</w:t>
            </w:r>
          </w:p>
          <w:p w14:paraId="0F28AE97" w14:textId="25317D0E" w:rsidR="00384461" w:rsidRPr="00165CBA" w:rsidRDefault="00384461" w:rsidP="00FC20B1">
            <w:pPr>
              <w:pStyle w:val="Paragraphedeliste"/>
              <w:numPr>
                <w:ilvl w:val="0"/>
                <w:numId w:val="935"/>
              </w:numPr>
              <w:spacing w:after="0" w:line="276" w:lineRule="auto"/>
              <w:ind w:left="244" w:hanging="244"/>
              <w:rPr>
                <w:sz w:val="24"/>
                <w:szCs w:val="24"/>
              </w:rPr>
            </w:pPr>
            <w:r>
              <w:rPr>
                <w:sz w:val="24"/>
                <w:szCs w:val="24"/>
              </w:rPr>
              <w:t>arrière-grand-père</w:t>
            </w:r>
          </w:p>
        </w:tc>
      </w:tr>
    </w:tbl>
    <w:p w14:paraId="34167624" w14:textId="77777777" w:rsidR="00384461" w:rsidRDefault="00384461" w:rsidP="00AD61CE">
      <w:pPr>
        <w:spacing w:after="0" w:line="240" w:lineRule="auto"/>
        <w:rPr>
          <w:sz w:val="24"/>
          <w:szCs w:val="24"/>
          <w:shd w:val="clear" w:color="auto" w:fill="35BD00"/>
        </w:rPr>
      </w:pPr>
    </w:p>
    <w:p w14:paraId="737387E1" w14:textId="77777777" w:rsidR="0075337C" w:rsidRDefault="0075337C" w:rsidP="0075337C">
      <w:pPr>
        <w:spacing w:before="120" w:after="240" w:line="240" w:lineRule="auto"/>
        <w:rPr>
          <w:sz w:val="24"/>
          <w:szCs w:val="24"/>
        </w:rPr>
        <w:sectPr w:rsidR="0075337C" w:rsidSect="00AD61CE">
          <w:headerReference w:type="default" r:id="rId304"/>
          <w:footerReference w:type="default" r:id="rId305"/>
          <w:pgSz w:w="11906" w:h="16838"/>
          <w:pgMar w:top="720" w:right="720" w:bottom="720" w:left="720" w:header="227" w:footer="227" w:gutter="0"/>
          <w:cols w:num="2" w:space="708"/>
          <w:docGrid w:linePitch="360"/>
        </w:sectPr>
      </w:pPr>
      <w:r w:rsidRPr="00384461">
        <w:rPr>
          <w:sz w:val="24"/>
          <w:szCs w:val="24"/>
          <w:shd w:val="clear" w:color="auto" w:fill="FF9800"/>
        </w:rPr>
        <w:t xml:space="preserve">  </w:t>
      </w:r>
      <w:r>
        <w:rPr>
          <w:b/>
          <w:color w:val="FFFFFF" w:themeColor="background1"/>
          <w:sz w:val="24"/>
          <w:szCs w:val="24"/>
          <w:shd w:val="clear" w:color="auto" w:fill="FF9800"/>
        </w:rPr>
        <w:t>10</w:t>
      </w:r>
      <w:r w:rsidRPr="00384461">
        <w:rPr>
          <w:b/>
          <w:color w:val="FFFFFF" w:themeColor="background1"/>
          <w:sz w:val="24"/>
          <w:szCs w:val="24"/>
          <w:shd w:val="clear" w:color="auto" w:fill="FF9800"/>
        </w:rPr>
        <w:t xml:space="preserve">  </w:t>
      </w:r>
      <w:r w:rsidRPr="00384461">
        <w:rPr>
          <w:b/>
          <w:sz w:val="24"/>
          <w:szCs w:val="24"/>
        </w:rPr>
        <w:t xml:space="preserve"> Écris cinq mots composés avec le verbe porter. </w:t>
      </w:r>
      <w:r w:rsidRPr="00384461">
        <w:rPr>
          <w:sz w:val="24"/>
          <w:szCs w:val="24"/>
        </w:rPr>
        <w:t>Exemple : un porte-bagage.</w:t>
      </w:r>
    </w:p>
    <w:p w14:paraId="229B41D5" w14:textId="55492DEC" w:rsidR="0075337C" w:rsidRPr="00384461" w:rsidRDefault="0075337C" w:rsidP="0075337C">
      <w:pPr>
        <w:spacing w:before="120" w:after="0" w:line="240" w:lineRule="auto"/>
        <w:rPr>
          <w:sz w:val="24"/>
          <w:szCs w:val="24"/>
        </w:rPr>
      </w:pPr>
    </w:p>
    <w:p w14:paraId="2AB949E9" w14:textId="02C27AE2" w:rsidR="00AD61CE" w:rsidRPr="002170AA" w:rsidRDefault="00AD61CE" w:rsidP="00384461">
      <w:pPr>
        <w:spacing w:after="240" w:line="240" w:lineRule="auto"/>
        <w:rPr>
          <w:b/>
          <w:sz w:val="24"/>
          <w:szCs w:val="24"/>
        </w:rPr>
      </w:pPr>
      <w:r w:rsidRPr="002170AA">
        <w:rPr>
          <w:sz w:val="24"/>
          <w:szCs w:val="24"/>
          <w:shd w:val="clear" w:color="auto" w:fill="35BD00"/>
        </w:rPr>
        <w:t xml:space="preserve">  </w:t>
      </w:r>
      <w:bookmarkStart w:id="96" w:name="_Hlk516647656"/>
      <w:r w:rsidRPr="002170AA">
        <w:rPr>
          <w:b/>
          <w:color w:val="FFFFFF" w:themeColor="background1"/>
          <w:sz w:val="24"/>
          <w:szCs w:val="24"/>
          <w:shd w:val="clear" w:color="auto" w:fill="35BD00"/>
        </w:rPr>
        <w:t xml:space="preserve">1  </w:t>
      </w:r>
      <w:r>
        <w:rPr>
          <w:b/>
          <w:sz w:val="24"/>
          <w:szCs w:val="24"/>
        </w:rPr>
        <w:t xml:space="preserve"> </w:t>
      </w:r>
      <w:r w:rsidR="00384461">
        <w:rPr>
          <w:b/>
          <w:sz w:val="24"/>
          <w:szCs w:val="24"/>
        </w:rPr>
        <w:t>Entoure</w:t>
      </w:r>
      <w:r>
        <w:rPr>
          <w:b/>
          <w:sz w:val="24"/>
          <w:szCs w:val="24"/>
        </w:rPr>
        <w:t xml:space="preserve"> </w:t>
      </w:r>
      <w:r w:rsidRPr="002170AA">
        <w:rPr>
          <w:b/>
          <w:sz w:val="24"/>
          <w:szCs w:val="24"/>
        </w:rPr>
        <w:t xml:space="preserve">les mots qui appartiennent au champ lexical de la </w:t>
      </w:r>
      <w:r w:rsidRPr="002170AA">
        <w:rPr>
          <w:b/>
          <w:sz w:val="24"/>
          <w:szCs w:val="24"/>
          <w:u w:val="single"/>
        </w:rPr>
        <w:t>mer</w:t>
      </w:r>
      <w:r w:rsidRPr="002170AA">
        <w:rPr>
          <w:b/>
          <w:sz w:val="24"/>
          <w:szCs w:val="24"/>
        </w:rPr>
        <w:t>.</w:t>
      </w:r>
    </w:p>
    <w:tbl>
      <w:tblPr>
        <w:tblW w:w="0" w:type="auto"/>
        <w:tblLook w:val="04A0" w:firstRow="1" w:lastRow="0" w:firstColumn="1" w:lastColumn="0" w:noHBand="0" w:noVBand="1"/>
      </w:tblPr>
      <w:tblGrid>
        <w:gridCol w:w="2319"/>
        <w:gridCol w:w="2319"/>
      </w:tblGrid>
      <w:tr w:rsidR="00AD61CE" w:rsidRPr="002170AA" w14:paraId="37D4CD4D" w14:textId="77777777" w:rsidTr="00AD61CE">
        <w:tc>
          <w:tcPr>
            <w:tcW w:w="2319" w:type="dxa"/>
          </w:tcPr>
          <w:p w14:paraId="21552765" w14:textId="77777777" w:rsidR="00AD61CE" w:rsidRPr="002170AA" w:rsidRDefault="00AD61CE" w:rsidP="00AD61CE">
            <w:pPr>
              <w:spacing w:line="276" w:lineRule="auto"/>
              <w:jc w:val="both"/>
              <w:rPr>
                <w:sz w:val="24"/>
                <w:szCs w:val="24"/>
              </w:rPr>
            </w:pPr>
            <w:r w:rsidRPr="002170AA">
              <w:rPr>
                <w:sz w:val="24"/>
                <w:szCs w:val="24"/>
              </w:rPr>
              <w:t>vallée</w:t>
            </w:r>
          </w:p>
          <w:p w14:paraId="5AD50690" w14:textId="77777777" w:rsidR="00AD61CE" w:rsidRPr="002170AA" w:rsidRDefault="00AD61CE" w:rsidP="00AD61CE">
            <w:pPr>
              <w:spacing w:line="276" w:lineRule="auto"/>
              <w:jc w:val="both"/>
              <w:rPr>
                <w:sz w:val="24"/>
                <w:szCs w:val="24"/>
              </w:rPr>
            </w:pPr>
            <w:r w:rsidRPr="002170AA">
              <w:rPr>
                <w:sz w:val="24"/>
                <w:szCs w:val="24"/>
              </w:rPr>
              <w:t>coquillage</w:t>
            </w:r>
          </w:p>
          <w:p w14:paraId="396996FB" w14:textId="77777777" w:rsidR="00AD61CE" w:rsidRPr="002170AA" w:rsidRDefault="00AD61CE" w:rsidP="00AD61CE">
            <w:pPr>
              <w:spacing w:line="276" w:lineRule="auto"/>
              <w:jc w:val="both"/>
              <w:rPr>
                <w:sz w:val="24"/>
                <w:szCs w:val="24"/>
              </w:rPr>
            </w:pPr>
            <w:r w:rsidRPr="002170AA">
              <w:rPr>
                <w:sz w:val="24"/>
                <w:szCs w:val="24"/>
              </w:rPr>
              <w:t>muscle</w:t>
            </w:r>
          </w:p>
          <w:p w14:paraId="22D1FEC4" w14:textId="77777777" w:rsidR="00AD61CE" w:rsidRPr="002170AA" w:rsidRDefault="00AD61CE" w:rsidP="00AD61CE">
            <w:pPr>
              <w:spacing w:line="276" w:lineRule="auto"/>
              <w:jc w:val="both"/>
              <w:rPr>
                <w:sz w:val="24"/>
                <w:szCs w:val="24"/>
              </w:rPr>
            </w:pPr>
            <w:r w:rsidRPr="002170AA">
              <w:rPr>
                <w:sz w:val="24"/>
                <w:szCs w:val="24"/>
              </w:rPr>
              <w:t>marée</w:t>
            </w:r>
          </w:p>
          <w:p w14:paraId="6D276809" w14:textId="77777777" w:rsidR="00AD61CE" w:rsidRPr="002170AA" w:rsidRDefault="00AD61CE" w:rsidP="00AD61CE">
            <w:pPr>
              <w:spacing w:line="276" w:lineRule="auto"/>
              <w:jc w:val="both"/>
              <w:rPr>
                <w:sz w:val="24"/>
                <w:szCs w:val="24"/>
              </w:rPr>
            </w:pPr>
            <w:r w:rsidRPr="002170AA">
              <w:rPr>
                <w:sz w:val="24"/>
                <w:szCs w:val="24"/>
              </w:rPr>
              <w:t>baigner</w:t>
            </w:r>
          </w:p>
          <w:p w14:paraId="1BCF2260" w14:textId="77777777" w:rsidR="00AD61CE" w:rsidRPr="002170AA" w:rsidRDefault="00AD61CE" w:rsidP="00AD61CE">
            <w:pPr>
              <w:spacing w:line="276" w:lineRule="auto"/>
              <w:jc w:val="both"/>
              <w:rPr>
                <w:sz w:val="24"/>
                <w:szCs w:val="24"/>
              </w:rPr>
            </w:pPr>
            <w:r w:rsidRPr="002170AA">
              <w:rPr>
                <w:sz w:val="24"/>
                <w:szCs w:val="24"/>
              </w:rPr>
              <w:t xml:space="preserve">phare </w:t>
            </w:r>
          </w:p>
        </w:tc>
        <w:tc>
          <w:tcPr>
            <w:tcW w:w="2319" w:type="dxa"/>
          </w:tcPr>
          <w:p w14:paraId="74666F26" w14:textId="77777777" w:rsidR="00AD61CE" w:rsidRPr="002170AA" w:rsidRDefault="00AD61CE" w:rsidP="00AD61CE">
            <w:pPr>
              <w:spacing w:line="276" w:lineRule="auto"/>
              <w:jc w:val="both"/>
              <w:rPr>
                <w:sz w:val="24"/>
                <w:szCs w:val="24"/>
              </w:rPr>
            </w:pPr>
            <w:r w:rsidRPr="002170AA">
              <w:rPr>
                <w:sz w:val="24"/>
                <w:szCs w:val="24"/>
              </w:rPr>
              <w:t xml:space="preserve">ciel </w:t>
            </w:r>
          </w:p>
          <w:p w14:paraId="18C30070" w14:textId="79F0D3FD" w:rsidR="00AD61CE" w:rsidRPr="002170AA" w:rsidRDefault="00AD61CE" w:rsidP="00AD61CE">
            <w:pPr>
              <w:spacing w:line="276" w:lineRule="auto"/>
              <w:jc w:val="both"/>
              <w:rPr>
                <w:sz w:val="24"/>
                <w:szCs w:val="24"/>
              </w:rPr>
            </w:pPr>
            <w:r w:rsidRPr="002170AA">
              <w:rPr>
                <w:sz w:val="24"/>
                <w:szCs w:val="24"/>
              </w:rPr>
              <w:t>asperge</w:t>
            </w:r>
          </w:p>
          <w:p w14:paraId="0BF49771" w14:textId="77777777" w:rsidR="00AD61CE" w:rsidRPr="002170AA" w:rsidRDefault="00AD61CE" w:rsidP="00AD61CE">
            <w:pPr>
              <w:spacing w:line="276" w:lineRule="auto"/>
              <w:jc w:val="both"/>
              <w:rPr>
                <w:sz w:val="24"/>
                <w:szCs w:val="24"/>
              </w:rPr>
            </w:pPr>
            <w:r w:rsidRPr="002170AA">
              <w:rPr>
                <w:sz w:val="24"/>
                <w:szCs w:val="24"/>
              </w:rPr>
              <w:t>naviguer</w:t>
            </w:r>
          </w:p>
          <w:p w14:paraId="416279DB" w14:textId="421D7B7C" w:rsidR="00AD61CE" w:rsidRPr="002170AA" w:rsidRDefault="00AD61CE" w:rsidP="00AD61CE">
            <w:pPr>
              <w:spacing w:line="276" w:lineRule="auto"/>
              <w:jc w:val="both"/>
              <w:rPr>
                <w:sz w:val="24"/>
                <w:szCs w:val="24"/>
              </w:rPr>
            </w:pPr>
            <w:r w:rsidRPr="002170AA">
              <w:rPr>
                <w:sz w:val="24"/>
                <w:szCs w:val="24"/>
              </w:rPr>
              <w:t>vagu</w:t>
            </w:r>
            <w:r w:rsidR="00384461">
              <w:rPr>
                <w:sz w:val="24"/>
                <w:szCs w:val="24"/>
              </w:rPr>
              <w:t>e</w:t>
            </w:r>
            <w:r w:rsidRPr="002170AA">
              <w:rPr>
                <w:sz w:val="24"/>
                <w:szCs w:val="24"/>
              </w:rPr>
              <w:t>s</w:t>
            </w:r>
          </w:p>
          <w:p w14:paraId="79E99C0C" w14:textId="27019157" w:rsidR="00AD61CE" w:rsidRPr="002170AA" w:rsidRDefault="00AD61CE" w:rsidP="00AD61CE">
            <w:pPr>
              <w:spacing w:line="276" w:lineRule="auto"/>
              <w:jc w:val="both"/>
              <w:rPr>
                <w:sz w:val="24"/>
                <w:szCs w:val="24"/>
              </w:rPr>
            </w:pPr>
            <w:r w:rsidRPr="002170AA">
              <w:rPr>
                <w:sz w:val="24"/>
                <w:szCs w:val="24"/>
              </w:rPr>
              <w:t>racine</w:t>
            </w:r>
          </w:p>
          <w:p w14:paraId="1214823B" w14:textId="77777777" w:rsidR="00AD61CE" w:rsidRPr="002170AA" w:rsidRDefault="00AD61CE" w:rsidP="00AD61CE">
            <w:pPr>
              <w:spacing w:line="276" w:lineRule="auto"/>
              <w:jc w:val="both"/>
              <w:rPr>
                <w:sz w:val="24"/>
                <w:szCs w:val="24"/>
              </w:rPr>
            </w:pPr>
            <w:r w:rsidRPr="002170AA">
              <w:rPr>
                <w:sz w:val="24"/>
                <w:szCs w:val="24"/>
              </w:rPr>
              <w:t>escalader</w:t>
            </w:r>
          </w:p>
        </w:tc>
      </w:tr>
    </w:tbl>
    <w:p w14:paraId="79D4E1D4" w14:textId="07718017" w:rsidR="00AD61CE" w:rsidRPr="002170AA" w:rsidRDefault="00AD61CE" w:rsidP="00AD61CE">
      <w:pPr>
        <w:spacing w:before="360" w:after="240" w:line="240" w:lineRule="auto"/>
        <w:rPr>
          <w:sz w:val="24"/>
          <w:szCs w:val="24"/>
        </w:rPr>
      </w:pPr>
      <w:r w:rsidRPr="002170AA">
        <w:rPr>
          <w:sz w:val="24"/>
          <w:szCs w:val="24"/>
          <w:shd w:val="clear" w:color="auto" w:fill="35BD00"/>
        </w:rPr>
        <w:t xml:space="preserve">  </w:t>
      </w:r>
      <w:r w:rsidRPr="002170AA">
        <w:rPr>
          <w:b/>
          <w:color w:val="FFFFFF" w:themeColor="background1"/>
          <w:sz w:val="24"/>
          <w:szCs w:val="24"/>
          <w:shd w:val="clear" w:color="auto" w:fill="35BD00"/>
        </w:rPr>
        <w:t xml:space="preserve">2 </w:t>
      </w:r>
      <w:r w:rsidRPr="002170AA">
        <w:rPr>
          <w:color w:val="FFFFFF" w:themeColor="background1"/>
          <w:sz w:val="24"/>
          <w:szCs w:val="24"/>
          <w:shd w:val="clear" w:color="auto" w:fill="35BD00"/>
        </w:rPr>
        <w:t xml:space="preserve"> </w:t>
      </w:r>
      <w:r w:rsidRPr="002170AA">
        <w:rPr>
          <w:b/>
          <w:sz w:val="24"/>
          <w:szCs w:val="24"/>
        </w:rPr>
        <w:t xml:space="preserve"> </w:t>
      </w:r>
      <w:r>
        <w:rPr>
          <w:b/>
          <w:sz w:val="24"/>
          <w:szCs w:val="24"/>
        </w:rPr>
        <w:t>Coche</w:t>
      </w:r>
      <w:r w:rsidRPr="002170AA">
        <w:rPr>
          <w:b/>
          <w:sz w:val="24"/>
          <w:szCs w:val="24"/>
        </w:rPr>
        <w:t xml:space="preserve"> le champ lexical correspondant à chaque liste</w:t>
      </w:r>
      <w:r w:rsidR="00384461">
        <w:rPr>
          <w:b/>
          <w:sz w:val="24"/>
          <w:szCs w:val="24"/>
        </w:rPr>
        <w:t xml:space="preserve"> de mots.</w:t>
      </w:r>
    </w:p>
    <w:p w14:paraId="76E88091" w14:textId="284B9E01" w:rsidR="00AD61CE" w:rsidRPr="002170AA" w:rsidRDefault="00AD61CE" w:rsidP="00FC20B1">
      <w:pPr>
        <w:pStyle w:val="Paragraphedeliste"/>
        <w:numPr>
          <w:ilvl w:val="0"/>
          <w:numId w:val="303"/>
        </w:numPr>
        <w:spacing w:before="240" w:after="360" w:line="360" w:lineRule="auto"/>
        <w:ind w:left="244" w:hanging="244"/>
        <w:rPr>
          <w:sz w:val="24"/>
          <w:szCs w:val="24"/>
        </w:rPr>
      </w:pPr>
      <w:r w:rsidRPr="002170AA">
        <w:rPr>
          <w:sz w:val="24"/>
          <w:szCs w:val="24"/>
        </w:rPr>
        <w:t xml:space="preserve">chiffon – balai – laver – poussière </w:t>
      </w:r>
      <w:r w:rsidRPr="002170AA">
        <w:rPr>
          <w:sz w:val="24"/>
          <w:szCs w:val="24"/>
        </w:rPr>
        <w:br/>
      </w:r>
      <w:sdt>
        <w:sdtPr>
          <w:rPr>
            <w:sz w:val="24"/>
            <w:szCs w:val="24"/>
          </w:rPr>
          <w:id w:val="175237138"/>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 xml:space="preserve">ménage </w:t>
      </w:r>
      <w:r>
        <w:rPr>
          <w:sz w:val="24"/>
          <w:szCs w:val="24"/>
        </w:rPr>
        <w:t xml:space="preserve">    </w:t>
      </w:r>
      <w:sdt>
        <w:sdtPr>
          <w:rPr>
            <w:sz w:val="24"/>
            <w:szCs w:val="24"/>
          </w:rPr>
          <w:id w:val="-2142559950"/>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cuisine</w:t>
      </w:r>
      <w:r>
        <w:rPr>
          <w:sz w:val="24"/>
          <w:szCs w:val="24"/>
        </w:rPr>
        <w:t xml:space="preserve"> </w:t>
      </w:r>
      <w:r w:rsidRPr="002170AA">
        <w:rPr>
          <w:sz w:val="24"/>
          <w:szCs w:val="24"/>
        </w:rPr>
        <w:t xml:space="preserve"> </w:t>
      </w:r>
      <w:r>
        <w:rPr>
          <w:sz w:val="24"/>
          <w:szCs w:val="24"/>
        </w:rPr>
        <w:t xml:space="preserve">   </w:t>
      </w:r>
      <w:sdt>
        <w:sdtPr>
          <w:rPr>
            <w:sz w:val="24"/>
            <w:szCs w:val="24"/>
          </w:rPr>
          <w:id w:val="1589582933"/>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sport</w:t>
      </w:r>
    </w:p>
    <w:p w14:paraId="509932EF" w14:textId="77777777" w:rsidR="00AD61CE" w:rsidRPr="00497872" w:rsidRDefault="00AD61CE" w:rsidP="00AD61CE">
      <w:pPr>
        <w:pStyle w:val="Paragraphedeliste"/>
        <w:spacing w:before="240" w:after="360" w:line="276" w:lineRule="auto"/>
        <w:ind w:left="244"/>
        <w:rPr>
          <w:sz w:val="8"/>
          <w:szCs w:val="8"/>
        </w:rPr>
      </w:pPr>
    </w:p>
    <w:p w14:paraId="2043E932" w14:textId="77777777" w:rsidR="00AD61CE" w:rsidRPr="002170AA" w:rsidRDefault="00AD61CE" w:rsidP="00FC20B1">
      <w:pPr>
        <w:pStyle w:val="Paragraphedeliste"/>
        <w:numPr>
          <w:ilvl w:val="0"/>
          <w:numId w:val="303"/>
        </w:numPr>
        <w:spacing w:before="240" w:after="360" w:line="360" w:lineRule="auto"/>
        <w:ind w:left="244" w:hanging="244"/>
        <w:rPr>
          <w:sz w:val="24"/>
          <w:szCs w:val="24"/>
        </w:rPr>
      </w:pPr>
      <w:r w:rsidRPr="002170AA">
        <w:rPr>
          <w:sz w:val="24"/>
          <w:szCs w:val="24"/>
        </w:rPr>
        <w:t>flamme</w:t>
      </w:r>
      <w:r>
        <w:rPr>
          <w:sz w:val="24"/>
          <w:szCs w:val="24"/>
        </w:rPr>
        <w:t xml:space="preserve"> </w:t>
      </w:r>
      <w:r w:rsidRPr="002170AA">
        <w:rPr>
          <w:sz w:val="24"/>
          <w:szCs w:val="24"/>
        </w:rPr>
        <w:t xml:space="preserve">– brûler – pompier – extincteur </w:t>
      </w:r>
      <w:r>
        <w:rPr>
          <w:sz w:val="24"/>
          <w:szCs w:val="24"/>
        </w:rPr>
        <w:br/>
      </w:r>
      <w:sdt>
        <w:sdtPr>
          <w:rPr>
            <w:sz w:val="24"/>
            <w:szCs w:val="24"/>
          </w:rPr>
          <w:id w:val="290025653"/>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sidRPr="002170AA">
        <w:rPr>
          <w:sz w:val="24"/>
          <w:szCs w:val="24"/>
        </w:rPr>
        <w:t xml:space="preserve"> lumière</w:t>
      </w:r>
      <w:r>
        <w:rPr>
          <w:sz w:val="24"/>
          <w:szCs w:val="24"/>
        </w:rPr>
        <w:t xml:space="preserve">  </w:t>
      </w:r>
      <w:r w:rsidRPr="002170AA">
        <w:rPr>
          <w:sz w:val="24"/>
          <w:szCs w:val="24"/>
        </w:rPr>
        <w:t xml:space="preserve"> </w:t>
      </w:r>
      <w:r>
        <w:rPr>
          <w:sz w:val="24"/>
          <w:szCs w:val="24"/>
        </w:rPr>
        <w:t xml:space="preserve">  </w:t>
      </w:r>
      <w:sdt>
        <w:sdtPr>
          <w:rPr>
            <w:sz w:val="24"/>
            <w:szCs w:val="24"/>
          </w:rPr>
          <w:id w:val="-1885783876"/>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 xml:space="preserve">corps humain </w:t>
      </w:r>
      <w:r>
        <w:rPr>
          <w:sz w:val="24"/>
          <w:szCs w:val="24"/>
        </w:rPr>
        <w:t xml:space="preserve">   </w:t>
      </w:r>
      <w:sdt>
        <w:sdtPr>
          <w:rPr>
            <w:sz w:val="24"/>
            <w:szCs w:val="24"/>
          </w:rPr>
          <w:id w:val="1061756658"/>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incendie</w:t>
      </w:r>
    </w:p>
    <w:p w14:paraId="6855EBFE" w14:textId="77777777" w:rsidR="00AD61CE" w:rsidRPr="00497872" w:rsidRDefault="00AD61CE" w:rsidP="00AD61CE">
      <w:pPr>
        <w:pStyle w:val="Paragraphedeliste"/>
        <w:spacing w:line="276" w:lineRule="auto"/>
        <w:rPr>
          <w:sz w:val="8"/>
          <w:szCs w:val="8"/>
        </w:rPr>
      </w:pPr>
    </w:p>
    <w:p w14:paraId="434B5E64" w14:textId="31D4C88A" w:rsidR="00AD61CE" w:rsidRPr="002170AA" w:rsidRDefault="00AD61CE" w:rsidP="00FC20B1">
      <w:pPr>
        <w:pStyle w:val="Paragraphedeliste"/>
        <w:numPr>
          <w:ilvl w:val="0"/>
          <w:numId w:val="303"/>
        </w:numPr>
        <w:spacing w:before="240" w:after="120" w:line="360" w:lineRule="auto"/>
        <w:ind w:left="244" w:hanging="244"/>
        <w:rPr>
          <w:sz w:val="24"/>
          <w:szCs w:val="24"/>
        </w:rPr>
      </w:pPr>
      <w:r w:rsidRPr="002170AA">
        <w:rPr>
          <w:sz w:val="24"/>
          <w:szCs w:val="24"/>
        </w:rPr>
        <w:t>niche</w:t>
      </w:r>
      <w:r w:rsidR="00384461">
        <w:rPr>
          <w:sz w:val="24"/>
          <w:szCs w:val="24"/>
        </w:rPr>
        <w:t xml:space="preserve"> </w:t>
      </w:r>
      <w:r w:rsidRPr="002170AA">
        <w:rPr>
          <w:sz w:val="24"/>
          <w:szCs w:val="24"/>
        </w:rPr>
        <w:t>– aboyer – morsure – queue</w:t>
      </w:r>
      <w:r>
        <w:rPr>
          <w:sz w:val="24"/>
          <w:szCs w:val="24"/>
        </w:rPr>
        <w:br/>
      </w:r>
      <w:sdt>
        <w:sdtPr>
          <w:rPr>
            <w:sz w:val="24"/>
            <w:szCs w:val="24"/>
          </w:rPr>
          <w:id w:val="1854990287"/>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sidRPr="002170AA">
        <w:rPr>
          <w:sz w:val="24"/>
          <w:szCs w:val="24"/>
        </w:rPr>
        <w:t xml:space="preserve"> </w:t>
      </w:r>
      <w:r>
        <w:rPr>
          <w:sz w:val="24"/>
          <w:szCs w:val="24"/>
        </w:rPr>
        <w:t xml:space="preserve">chat   </w:t>
      </w:r>
      <w:r w:rsidRPr="002170AA">
        <w:rPr>
          <w:sz w:val="24"/>
          <w:szCs w:val="24"/>
        </w:rPr>
        <w:t xml:space="preserve"> </w:t>
      </w:r>
      <w:r>
        <w:rPr>
          <w:sz w:val="24"/>
          <w:szCs w:val="24"/>
        </w:rPr>
        <w:t xml:space="preserve">   </w:t>
      </w:r>
      <w:sdt>
        <w:sdtPr>
          <w:rPr>
            <w:sz w:val="24"/>
            <w:szCs w:val="24"/>
          </w:rPr>
          <w:id w:val="743842868"/>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w:t>
      </w:r>
      <w:r w:rsidRPr="002170AA">
        <w:rPr>
          <w:sz w:val="24"/>
          <w:szCs w:val="24"/>
        </w:rPr>
        <w:t>chien</w:t>
      </w:r>
      <w:r>
        <w:rPr>
          <w:sz w:val="24"/>
          <w:szCs w:val="24"/>
        </w:rPr>
        <w:t xml:space="preserve">     </w:t>
      </w:r>
      <w:sdt>
        <w:sdtPr>
          <w:rPr>
            <w:sz w:val="24"/>
            <w:szCs w:val="24"/>
          </w:rPr>
          <w:id w:val="-1461799286"/>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Pr>
          <w:sz w:val="24"/>
          <w:szCs w:val="24"/>
        </w:rPr>
        <w:t xml:space="preserve"> cheval</w:t>
      </w:r>
    </w:p>
    <w:p w14:paraId="3D710A7B" w14:textId="77777777" w:rsidR="00AD61CE" w:rsidRPr="002170AA" w:rsidRDefault="00AD61CE" w:rsidP="00AD61CE">
      <w:pPr>
        <w:spacing w:before="360" w:after="240" w:line="240" w:lineRule="auto"/>
        <w:jc w:val="both"/>
        <w:rPr>
          <w:b/>
          <w:sz w:val="24"/>
          <w:szCs w:val="24"/>
        </w:rPr>
      </w:pPr>
      <w:r w:rsidRPr="002170AA">
        <w:rPr>
          <w:b/>
          <w:sz w:val="24"/>
          <w:szCs w:val="24"/>
          <w:shd w:val="clear" w:color="auto" w:fill="35BD00"/>
        </w:rPr>
        <w:t xml:space="preserve">  </w:t>
      </w:r>
      <w:r w:rsidRPr="002170AA">
        <w:rPr>
          <w:b/>
          <w:color w:val="FFFFFF" w:themeColor="background1"/>
          <w:sz w:val="24"/>
          <w:szCs w:val="24"/>
          <w:shd w:val="clear" w:color="auto" w:fill="35BD00"/>
        </w:rPr>
        <w:t>3</w:t>
      </w:r>
      <w:r w:rsidRPr="002170AA">
        <w:rPr>
          <w:color w:val="FFFFFF" w:themeColor="background1"/>
          <w:sz w:val="24"/>
          <w:szCs w:val="24"/>
          <w:shd w:val="clear" w:color="auto" w:fill="35BD00"/>
        </w:rPr>
        <w:t xml:space="preserve">  </w:t>
      </w:r>
      <w:r w:rsidRPr="002170AA">
        <w:rPr>
          <w:b/>
          <w:sz w:val="24"/>
          <w:szCs w:val="24"/>
        </w:rPr>
        <w:t xml:space="preserve"> Dans chaque liste, il y a un intrus. Barre-le. </w:t>
      </w:r>
    </w:p>
    <w:p w14:paraId="34ABD698" w14:textId="77777777" w:rsidR="00AD61CE" w:rsidRPr="002170AA" w:rsidRDefault="00AD61CE" w:rsidP="00FC20B1">
      <w:pPr>
        <w:pStyle w:val="Paragraphedeliste"/>
        <w:numPr>
          <w:ilvl w:val="0"/>
          <w:numId w:val="302"/>
        </w:numPr>
        <w:spacing w:before="240" w:after="360" w:line="480" w:lineRule="auto"/>
        <w:ind w:left="244" w:hanging="244"/>
        <w:rPr>
          <w:sz w:val="24"/>
          <w:szCs w:val="24"/>
        </w:rPr>
      </w:pPr>
      <w:r w:rsidRPr="002170AA">
        <w:rPr>
          <w:sz w:val="24"/>
          <w:szCs w:val="24"/>
        </w:rPr>
        <w:t xml:space="preserve">pépin </w:t>
      </w:r>
      <w:r>
        <w:rPr>
          <w:sz w:val="24"/>
          <w:szCs w:val="24"/>
        </w:rPr>
        <w:t>-</w:t>
      </w:r>
      <w:r w:rsidRPr="002170AA">
        <w:rPr>
          <w:sz w:val="24"/>
          <w:szCs w:val="24"/>
        </w:rPr>
        <w:t xml:space="preserve"> croquer </w:t>
      </w:r>
      <w:r>
        <w:rPr>
          <w:sz w:val="24"/>
          <w:szCs w:val="24"/>
        </w:rPr>
        <w:t>-</w:t>
      </w:r>
      <w:r w:rsidRPr="002170AA">
        <w:rPr>
          <w:sz w:val="24"/>
          <w:szCs w:val="24"/>
        </w:rPr>
        <w:t xml:space="preserve"> algues </w:t>
      </w:r>
      <w:r>
        <w:rPr>
          <w:sz w:val="24"/>
          <w:szCs w:val="24"/>
        </w:rPr>
        <w:t>-</w:t>
      </w:r>
      <w:r w:rsidRPr="002170AA">
        <w:rPr>
          <w:sz w:val="24"/>
          <w:szCs w:val="24"/>
        </w:rPr>
        <w:t xml:space="preserve"> éplucher </w:t>
      </w:r>
      <w:r>
        <w:rPr>
          <w:sz w:val="24"/>
          <w:szCs w:val="24"/>
        </w:rPr>
        <w:t>-</w:t>
      </w:r>
      <w:r w:rsidRPr="002170AA">
        <w:rPr>
          <w:sz w:val="24"/>
          <w:szCs w:val="24"/>
        </w:rPr>
        <w:t xml:space="preserve"> trognon</w:t>
      </w:r>
    </w:p>
    <w:p w14:paraId="3F544AC1" w14:textId="77777777" w:rsidR="00AD61CE" w:rsidRPr="002170AA" w:rsidRDefault="00AD61CE" w:rsidP="00FC20B1">
      <w:pPr>
        <w:pStyle w:val="Paragraphedeliste"/>
        <w:numPr>
          <w:ilvl w:val="0"/>
          <w:numId w:val="302"/>
        </w:numPr>
        <w:spacing w:before="240" w:after="360" w:line="480" w:lineRule="auto"/>
        <w:ind w:left="244" w:hanging="244"/>
        <w:rPr>
          <w:sz w:val="24"/>
          <w:szCs w:val="24"/>
        </w:rPr>
      </w:pPr>
      <w:r w:rsidRPr="002170AA">
        <w:rPr>
          <w:sz w:val="24"/>
          <w:szCs w:val="24"/>
        </w:rPr>
        <w:t xml:space="preserve">France </w:t>
      </w:r>
      <w:r>
        <w:rPr>
          <w:sz w:val="24"/>
          <w:szCs w:val="24"/>
        </w:rPr>
        <w:t>-</w:t>
      </w:r>
      <w:r w:rsidRPr="002170AA">
        <w:rPr>
          <w:sz w:val="24"/>
          <w:szCs w:val="24"/>
        </w:rPr>
        <w:t xml:space="preserve"> Allemagne </w:t>
      </w:r>
      <w:r>
        <w:rPr>
          <w:sz w:val="24"/>
          <w:szCs w:val="24"/>
        </w:rPr>
        <w:t>-</w:t>
      </w:r>
      <w:r w:rsidRPr="002170AA">
        <w:rPr>
          <w:sz w:val="24"/>
          <w:szCs w:val="24"/>
        </w:rPr>
        <w:t xml:space="preserve"> Paris </w:t>
      </w:r>
      <w:r>
        <w:rPr>
          <w:sz w:val="24"/>
          <w:szCs w:val="24"/>
        </w:rPr>
        <w:t>-</w:t>
      </w:r>
      <w:r w:rsidRPr="002170AA">
        <w:rPr>
          <w:sz w:val="24"/>
          <w:szCs w:val="24"/>
        </w:rPr>
        <w:t xml:space="preserve"> Italie - Espagne </w:t>
      </w:r>
    </w:p>
    <w:p w14:paraId="1FC4972C" w14:textId="77777777" w:rsidR="00AD61CE" w:rsidRDefault="00AD61CE" w:rsidP="00FC20B1">
      <w:pPr>
        <w:pStyle w:val="Paragraphedeliste"/>
        <w:numPr>
          <w:ilvl w:val="0"/>
          <w:numId w:val="302"/>
        </w:numPr>
        <w:spacing w:before="120" w:after="240" w:line="480" w:lineRule="auto"/>
        <w:ind w:left="244" w:hanging="244"/>
        <w:rPr>
          <w:sz w:val="24"/>
          <w:szCs w:val="24"/>
        </w:rPr>
      </w:pPr>
      <w:r w:rsidRPr="002170AA">
        <w:rPr>
          <w:sz w:val="24"/>
          <w:szCs w:val="24"/>
        </w:rPr>
        <w:t xml:space="preserve">coton </w:t>
      </w:r>
      <w:r>
        <w:rPr>
          <w:sz w:val="24"/>
          <w:szCs w:val="24"/>
        </w:rPr>
        <w:t>-</w:t>
      </w:r>
      <w:r w:rsidRPr="002170AA">
        <w:rPr>
          <w:sz w:val="24"/>
          <w:szCs w:val="24"/>
        </w:rPr>
        <w:t xml:space="preserve"> texte </w:t>
      </w:r>
      <w:r>
        <w:rPr>
          <w:sz w:val="24"/>
          <w:szCs w:val="24"/>
        </w:rPr>
        <w:t>-</w:t>
      </w:r>
      <w:r w:rsidRPr="002170AA">
        <w:rPr>
          <w:sz w:val="24"/>
          <w:szCs w:val="24"/>
        </w:rPr>
        <w:t xml:space="preserve"> étoffe </w:t>
      </w:r>
      <w:r>
        <w:rPr>
          <w:sz w:val="24"/>
          <w:szCs w:val="24"/>
        </w:rPr>
        <w:t>-</w:t>
      </w:r>
      <w:r w:rsidRPr="002170AA">
        <w:rPr>
          <w:sz w:val="24"/>
          <w:szCs w:val="24"/>
        </w:rPr>
        <w:t xml:space="preserve"> soie </w:t>
      </w:r>
      <w:r>
        <w:rPr>
          <w:sz w:val="24"/>
          <w:szCs w:val="24"/>
        </w:rPr>
        <w:t>-</w:t>
      </w:r>
      <w:r w:rsidRPr="002170AA">
        <w:rPr>
          <w:sz w:val="24"/>
          <w:szCs w:val="24"/>
        </w:rPr>
        <w:t xml:space="preserve"> cuir </w:t>
      </w:r>
      <w:r>
        <w:rPr>
          <w:sz w:val="24"/>
          <w:szCs w:val="24"/>
        </w:rPr>
        <w:t>-</w:t>
      </w:r>
      <w:r w:rsidRPr="002170AA">
        <w:rPr>
          <w:sz w:val="24"/>
          <w:szCs w:val="24"/>
        </w:rPr>
        <w:t xml:space="preserve"> tissu </w:t>
      </w:r>
    </w:p>
    <w:p w14:paraId="53E82A48" w14:textId="77777777" w:rsidR="00AD61CE" w:rsidRPr="00497872" w:rsidRDefault="00AD61CE" w:rsidP="00AD61CE">
      <w:pPr>
        <w:spacing w:before="360" w:after="240" w:line="240" w:lineRule="auto"/>
        <w:rPr>
          <w:sz w:val="24"/>
          <w:szCs w:val="24"/>
          <w:shd w:val="clear" w:color="auto" w:fill="35BD00"/>
        </w:rPr>
      </w:pPr>
      <w:r w:rsidRPr="002170AA">
        <w:rPr>
          <w:sz w:val="24"/>
          <w:szCs w:val="24"/>
          <w:shd w:val="clear" w:color="auto" w:fill="35BD00"/>
        </w:rPr>
        <w:t xml:space="preserve">  </w:t>
      </w:r>
      <w:r>
        <w:rPr>
          <w:b/>
          <w:color w:val="FFFFFF" w:themeColor="background1"/>
          <w:sz w:val="24"/>
          <w:szCs w:val="24"/>
          <w:shd w:val="clear" w:color="auto" w:fill="35BD00"/>
        </w:rPr>
        <w:t>4</w:t>
      </w:r>
      <w:r w:rsidRPr="002170AA">
        <w:rPr>
          <w:color w:val="FFFFFF" w:themeColor="background1"/>
          <w:sz w:val="24"/>
          <w:szCs w:val="24"/>
          <w:shd w:val="clear" w:color="auto" w:fill="35BD00"/>
        </w:rPr>
        <w:t xml:space="preserve">  </w:t>
      </w:r>
      <w:r w:rsidRPr="002170AA">
        <w:rPr>
          <w:b/>
          <w:sz w:val="24"/>
          <w:szCs w:val="24"/>
        </w:rPr>
        <w:t xml:space="preserve"> Complète chaque liste avec deux mots appartenant au même champ lexical. </w:t>
      </w:r>
    </w:p>
    <w:p w14:paraId="0CAAE7F2" w14:textId="67CCF1C5" w:rsidR="00AD61CE" w:rsidRPr="002170AA" w:rsidRDefault="00AD61CE" w:rsidP="00FC20B1">
      <w:pPr>
        <w:pStyle w:val="Paragraphedeliste"/>
        <w:numPr>
          <w:ilvl w:val="0"/>
          <w:numId w:val="304"/>
        </w:numPr>
        <w:spacing w:before="120" w:after="180" w:line="360" w:lineRule="auto"/>
        <w:ind w:left="244" w:hanging="244"/>
        <w:rPr>
          <w:sz w:val="24"/>
          <w:szCs w:val="24"/>
        </w:rPr>
      </w:pPr>
      <w:r w:rsidRPr="002170AA">
        <w:rPr>
          <w:sz w:val="24"/>
          <w:szCs w:val="24"/>
        </w:rPr>
        <w:t xml:space="preserve">poumon – cœur – langue –  </w:t>
      </w:r>
      <w:r w:rsidRPr="002170AA">
        <w:rPr>
          <w:rFonts w:asciiTheme="majorHAnsi" w:hAnsiTheme="majorHAnsi" w:cstheme="majorHAnsi"/>
          <w:sz w:val="24"/>
          <w:szCs w:val="24"/>
        </w:rPr>
        <w:t>........</w:t>
      </w:r>
      <w:r w:rsidR="00384461">
        <w:rPr>
          <w:rFonts w:asciiTheme="majorHAnsi" w:hAnsiTheme="majorHAnsi" w:cstheme="majorHAnsi"/>
          <w:sz w:val="24"/>
          <w:szCs w:val="24"/>
        </w:rPr>
        <w:t>................</w:t>
      </w:r>
      <w:r w:rsidRPr="002170AA">
        <w:rPr>
          <w:rFonts w:asciiTheme="majorHAnsi" w:hAnsiTheme="majorHAnsi" w:cstheme="majorHAnsi"/>
          <w:sz w:val="24"/>
          <w:szCs w:val="24"/>
        </w:rPr>
        <w:t xml:space="preserve">.. </w:t>
      </w:r>
    </w:p>
    <w:p w14:paraId="1390F5F3" w14:textId="4CFFBBED" w:rsidR="00AD61CE" w:rsidRPr="002170AA" w:rsidRDefault="00AD61CE" w:rsidP="00FC20B1">
      <w:pPr>
        <w:pStyle w:val="Paragraphedeliste"/>
        <w:numPr>
          <w:ilvl w:val="0"/>
          <w:numId w:val="304"/>
        </w:numPr>
        <w:spacing w:before="240" w:after="180" w:line="360" w:lineRule="auto"/>
        <w:ind w:left="244" w:hanging="244"/>
        <w:rPr>
          <w:sz w:val="24"/>
          <w:szCs w:val="24"/>
        </w:rPr>
      </w:pPr>
      <w:r w:rsidRPr="002170AA">
        <w:rPr>
          <w:sz w:val="24"/>
          <w:szCs w:val="24"/>
        </w:rPr>
        <w:t>amour – jalousie – haine –</w:t>
      </w:r>
      <w:r w:rsidR="00384461">
        <w:rPr>
          <w:sz w:val="24"/>
          <w:szCs w:val="24"/>
        </w:rPr>
        <w:t xml:space="preserve"> </w:t>
      </w:r>
      <w:r w:rsidRPr="002170AA">
        <w:rPr>
          <w:rFonts w:asciiTheme="majorHAnsi" w:hAnsiTheme="majorHAnsi" w:cstheme="majorHAnsi"/>
          <w:sz w:val="24"/>
          <w:szCs w:val="24"/>
        </w:rPr>
        <w:t>.....</w:t>
      </w:r>
      <w:r w:rsidR="00384461">
        <w:rPr>
          <w:rFonts w:asciiTheme="majorHAnsi" w:hAnsiTheme="majorHAnsi" w:cstheme="majorHAnsi"/>
          <w:sz w:val="24"/>
          <w:szCs w:val="24"/>
        </w:rPr>
        <w:t>...................</w:t>
      </w:r>
      <w:r w:rsidRPr="002170AA">
        <w:rPr>
          <w:rFonts w:asciiTheme="majorHAnsi" w:hAnsiTheme="majorHAnsi" w:cstheme="majorHAnsi"/>
          <w:sz w:val="24"/>
          <w:szCs w:val="24"/>
        </w:rPr>
        <w:t>....</w:t>
      </w:r>
    </w:p>
    <w:p w14:paraId="3B38263F" w14:textId="4EF5F5D6" w:rsidR="00AD61CE" w:rsidRPr="002170AA" w:rsidRDefault="00AD61CE" w:rsidP="00FC20B1">
      <w:pPr>
        <w:pStyle w:val="Paragraphedeliste"/>
        <w:numPr>
          <w:ilvl w:val="0"/>
          <w:numId w:val="304"/>
        </w:numPr>
        <w:spacing w:before="240" w:after="120" w:line="360" w:lineRule="auto"/>
        <w:ind w:left="244" w:hanging="244"/>
        <w:rPr>
          <w:sz w:val="24"/>
          <w:szCs w:val="24"/>
        </w:rPr>
      </w:pPr>
      <w:r w:rsidRPr="002170AA">
        <w:rPr>
          <w:sz w:val="24"/>
          <w:szCs w:val="24"/>
        </w:rPr>
        <w:t xml:space="preserve">rétroviseur – frein – </w:t>
      </w:r>
      <w:r>
        <w:rPr>
          <w:sz w:val="24"/>
          <w:szCs w:val="24"/>
        </w:rPr>
        <w:t>volant</w:t>
      </w:r>
      <w:r w:rsidRPr="002170AA">
        <w:rPr>
          <w:sz w:val="24"/>
          <w:szCs w:val="24"/>
        </w:rPr>
        <w:t xml:space="preserve"> –</w:t>
      </w:r>
      <w:r w:rsidR="00384461">
        <w:rPr>
          <w:sz w:val="24"/>
          <w:szCs w:val="24"/>
        </w:rPr>
        <w:t xml:space="preserve"> </w:t>
      </w:r>
      <w:r w:rsidRPr="002170AA">
        <w:rPr>
          <w:rFonts w:asciiTheme="majorHAnsi" w:hAnsiTheme="majorHAnsi" w:cstheme="majorHAnsi"/>
          <w:sz w:val="24"/>
          <w:szCs w:val="24"/>
        </w:rPr>
        <w:t>...</w:t>
      </w:r>
      <w:r w:rsidR="00384461">
        <w:rPr>
          <w:rFonts w:asciiTheme="majorHAnsi" w:hAnsiTheme="majorHAnsi" w:cstheme="majorHAnsi"/>
          <w:sz w:val="24"/>
          <w:szCs w:val="24"/>
        </w:rPr>
        <w:t>.................</w:t>
      </w:r>
      <w:r w:rsidRPr="002170AA">
        <w:rPr>
          <w:rFonts w:asciiTheme="majorHAnsi" w:hAnsiTheme="majorHAnsi" w:cstheme="majorHAnsi"/>
          <w:sz w:val="24"/>
          <w:szCs w:val="24"/>
        </w:rPr>
        <w:t>....</w:t>
      </w:r>
    </w:p>
    <w:p w14:paraId="0E198C7B" w14:textId="77777777" w:rsidR="00AD61CE" w:rsidRDefault="00AD61CE" w:rsidP="00384461">
      <w:pPr>
        <w:spacing w:after="0" w:line="240" w:lineRule="auto"/>
        <w:rPr>
          <w:sz w:val="24"/>
          <w:szCs w:val="24"/>
          <w:shd w:val="clear" w:color="auto" w:fill="35BD00"/>
        </w:rPr>
      </w:pPr>
    </w:p>
    <w:p w14:paraId="052EF1BA" w14:textId="77777777" w:rsidR="00AD61CE" w:rsidRDefault="00AD61CE" w:rsidP="00AD61CE">
      <w:pPr>
        <w:spacing w:before="120" w:after="0" w:line="240" w:lineRule="auto"/>
        <w:rPr>
          <w:sz w:val="24"/>
          <w:szCs w:val="24"/>
          <w:shd w:val="clear" w:color="auto" w:fill="35BD00"/>
        </w:rPr>
      </w:pPr>
      <w:r>
        <w:rPr>
          <w:sz w:val="24"/>
          <w:szCs w:val="24"/>
          <w:shd w:val="clear" w:color="auto" w:fill="35BD00"/>
        </w:rPr>
        <w:br w:type="column"/>
      </w:r>
    </w:p>
    <w:p w14:paraId="74FC1208" w14:textId="0777093C" w:rsidR="00AD61CE" w:rsidRPr="00DF009D" w:rsidRDefault="00AD61CE" w:rsidP="00384461">
      <w:pPr>
        <w:spacing w:after="0" w:line="240" w:lineRule="auto"/>
        <w:rPr>
          <w:sz w:val="24"/>
          <w:szCs w:val="24"/>
          <w:shd w:val="clear" w:color="auto" w:fill="35BD00"/>
        </w:rPr>
      </w:pPr>
      <w:r w:rsidRPr="002170AA">
        <w:rPr>
          <w:sz w:val="24"/>
          <w:szCs w:val="24"/>
          <w:shd w:val="clear" w:color="auto" w:fill="35BD00"/>
        </w:rPr>
        <w:t xml:space="preserve">  </w:t>
      </w:r>
      <w:r>
        <w:rPr>
          <w:b/>
          <w:color w:val="FFFFFF" w:themeColor="background1"/>
          <w:sz w:val="24"/>
          <w:szCs w:val="24"/>
          <w:shd w:val="clear" w:color="auto" w:fill="35BD00"/>
        </w:rPr>
        <w:t>5</w:t>
      </w:r>
      <w:r w:rsidRPr="002170AA">
        <w:rPr>
          <w:color w:val="FFFFFF" w:themeColor="background1"/>
          <w:sz w:val="24"/>
          <w:szCs w:val="24"/>
          <w:shd w:val="clear" w:color="auto" w:fill="35BD00"/>
        </w:rPr>
        <w:t xml:space="preserve">  </w:t>
      </w:r>
      <w:r w:rsidRPr="002170AA">
        <w:rPr>
          <w:b/>
          <w:sz w:val="24"/>
          <w:szCs w:val="24"/>
        </w:rPr>
        <w:t xml:space="preserve"> </w:t>
      </w:r>
      <w:r>
        <w:rPr>
          <w:b/>
          <w:sz w:val="24"/>
          <w:szCs w:val="24"/>
        </w:rPr>
        <w:t xml:space="preserve">Dans </w:t>
      </w:r>
      <w:r w:rsidR="00384461">
        <w:rPr>
          <w:b/>
          <w:sz w:val="24"/>
          <w:szCs w:val="24"/>
        </w:rPr>
        <w:t>c</w:t>
      </w:r>
      <w:r>
        <w:rPr>
          <w:b/>
          <w:sz w:val="24"/>
          <w:szCs w:val="24"/>
        </w:rPr>
        <w:t>e texte,</w:t>
      </w:r>
      <w:r w:rsidRPr="002170AA">
        <w:rPr>
          <w:b/>
          <w:sz w:val="24"/>
          <w:szCs w:val="24"/>
        </w:rPr>
        <w:t xml:space="preserve"> </w:t>
      </w:r>
      <w:r>
        <w:rPr>
          <w:b/>
          <w:sz w:val="24"/>
          <w:szCs w:val="24"/>
        </w:rPr>
        <w:t>s</w:t>
      </w:r>
      <w:r w:rsidRPr="002170AA">
        <w:rPr>
          <w:b/>
          <w:sz w:val="24"/>
          <w:szCs w:val="24"/>
        </w:rPr>
        <w:t xml:space="preserve">ouligne tous les mots qui appartiennent au champ lexical de la </w:t>
      </w:r>
      <w:r w:rsidRPr="002170AA">
        <w:rPr>
          <w:b/>
          <w:sz w:val="24"/>
          <w:szCs w:val="24"/>
          <w:u w:val="single"/>
        </w:rPr>
        <w:t>danse</w:t>
      </w:r>
      <w:r w:rsidRPr="002170AA">
        <w:rPr>
          <w:b/>
          <w:sz w:val="24"/>
          <w:szCs w:val="24"/>
        </w:rPr>
        <w:t>.</w:t>
      </w:r>
    </w:p>
    <w:p w14:paraId="054CB638" w14:textId="48EC53A6" w:rsidR="00AD61CE" w:rsidRPr="002170AA" w:rsidRDefault="00AD61CE" w:rsidP="00384461">
      <w:pPr>
        <w:spacing w:before="240" w:after="240" w:line="360" w:lineRule="auto"/>
        <w:jc w:val="both"/>
        <w:rPr>
          <w:sz w:val="24"/>
          <w:szCs w:val="24"/>
        </w:rPr>
      </w:pPr>
      <w:r w:rsidRPr="002170AA">
        <w:rPr>
          <w:sz w:val="24"/>
          <w:szCs w:val="24"/>
        </w:rPr>
        <w:t>Mes grands-parents adorent se déhancher sur des rythmes endiablés : du rock à la farandole, du twist à la salsa, ils se trémoussent et inventent de drôles de chorégraphies, jours et nuits ! Mon grand-père m’a</w:t>
      </w:r>
      <w:r w:rsidR="00384461">
        <w:rPr>
          <w:sz w:val="24"/>
          <w:szCs w:val="24"/>
        </w:rPr>
        <w:t>pprend</w:t>
      </w:r>
      <w:r w:rsidRPr="002170AA">
        <w:rPr>
          <w:sz w:val="24"/>
          <w:szCs w:val="24"/>
        </w:rPr>
        <w:t xml:space="preserve"> quelques pas de polka</w:t>
      </w:r>
      <w:r w:rsidR="00384461">
        <w:rPr>
          <w:sz w:val="24"/>
          <w:szCs w:val="24"/>
        </w:rPr>
        <w:t>.</w:t>
      </w:r>
      <w:r w:rsidRPr="002170AA">
        <w:rPr>
          <w:sz w:val="24"/>
          <w:szCs w:val="24"/>
        </w:rPr>
        <w:t xml:space="preserve"> </w:t>
      </w:r>
      <w:r w:rsidR="00384461">
        <w:rPr>
          <w:sz w:val="24"/>
          <w:szCs w:val="24"/>
        </w:rPr>
        <w:t>M</w:t>
      </w:r>
      <w:r w:rsidRPr="002170AA">
        <w:rPr>
          <w:sz w:val="24"/>
          <w:szCs w:val="24"/>
        </w:rPr>
        <w:t>a grand-mère m’entraîne à faire un entrechat</w:t>
      </w:r>
      <w:r w:rsidR="00384461">
        <w:rPr>
          <w:sz w:val="24"/>
          <w:szCs w:val="24"/>
        </w:rPr>
        <w:t xml:space="preserve">, comme les danseuses de ballet que j’ai vu à l’Opéra. </w:t>
      </w:r>
      <w:r w:rsidRPr="002170AA">
        <w:rPr>
          <w:sz w:val="24"/>
          <w:szCs w:val="24"/>
        </w:rPr>
        <w:t xml:space="preserve">    </w:t>
      </w:r>
    </w:p>
    <w:p w14:paraId="6AF738D0" w14:textId="77777777" w:rsidR="00AD61CE" w:rsidRPr="00DF009D" w:rsidRDefault="00AD61CE" w:rsidP="00AD61CE">
      <w:pPr>
        <w:spacing w:after="240" w:line="240" w:lineRule="auto"/>
        <w:rPr>
          <w:b/>
          <w:sz w:val="24"/>
          <w:szCs w:val="24"/>
        </w:rPr>
      </w:pPr>
      <w:r w:rsidRPr="002170AA">
        <w:rPr>
          <w:b/>
          <w:sz w:val="24"/>
          <w:szCs w:val="24"/>
          <w:shd w:val="clear" w:color="auto" w:fill="FF9800"/>
        </w:rPr>
        <w:t xml:space="preserve">  </w:t>
      </w:r>
      <w:r>
        <w:rPr>
          <w:b/>
          <w:color w:val="FFFFFF" w:themeColor="background1"/>
          <w:sz w:val="24"/>
          <w:szCs w:val="24"/>
          <w:shd w:val="clear" w:color="auto" w:fill="FF9800"/>
        </w:rPr>
        <w:t>6</w:t>
      </w:r>
      <w:r w:rsidRPr="002170AA">
        <w:rPr>
          <w:b/>
          <w:color w:val="FFFFFF" w:themeColor="background1"/>
          <w:sz w:val="24"/>
          <w:szCs w:val="24"/>
          <w:shd w:val="clear" w:color="auto" w:fill="FF9800"/>
        </w:rPr>
        <w:t xml:space="preserve">  </w:t>
      </w:r>
      <w:r w:rsidRPr="002170AA">
        <w:rPr>
          <w:b/>
          <w:sz w:val="24"/>
          <w:szCs w:val="24"/>
        </w:rPr>
        <w:t xml:space="preserve"> Recopie les mots qui appartiennent au champ lexical du </w:t>
      </w:r>
      <w:r w:rsidRPr="002170AA">
        <w:rPr>
          <w:b/>
          <w:sz w:val="24"/>
          <w:szCs w:val="24"/>
          <w:u w:val="single"/>
        </w:rPr>
        <w:t>temps</w:t>
      </w:r>
      <w:r w:rsidRPr="002170AA">
        <w:rPr>
          <w:b/>
          <w:sz w:val="24"/>
          <w:szCs w:val="24"/>
        </w:rPr>
        <w:t>.</w:t>
      </w:r>
    </w:p>
    <w:p w14:paraId="294B85CA" w14:textId="77777777" w:rsidR="00AD61CE" w:rsidRDefault="00AD61CE" w:rsidP="00384461">
      <w:pPr>
        <w:spacing w:before="120" w:after="120" w:line="360" w:lineRule="auto"/>
        <w:jc w:val="both"/>
        <w:rPr>
          <w:sz w:val="24"/>
          <w:szCs w:val="24"/>
        </w:rPr>
      </w:pPr>
      <w:r w:rsidRPr="002170AA">
        <w:rPr>
          <w:sz w:val="24"/>
          <w:szCs w:val="24"/>
        </w:rPr>
        <w:t>heure – dessin – saison – sablier – horloge – filmer – timbre – potager – minutes – mois – conduire – chronométrer – instant – rideau – éternité – festin</w:t>
      </w:r>
    </w:p>
    <w:p w14:paraId="51586488" w14:textId="77777777" w:rsidR="00AD61CE" w:rsidRPr="002170AA" w:rsidRDefault="00AD61CE" w:rsidP="00384461">
      <w:pPr>
        <w:spacing w:before="360" w:after="120" w:line="240" w:lineRule="auto"/>
        <w:rPr>
          <w:b/>
          <w:sz w:val="24"/>
          <w:szCs w:val="24"/>
        </w:rPr>
      </w:pPr>
      <w:r w:rsidRPr="002170AA">
        <w:rPr>
          <w:b/>
          <w:sz w:val="24"/>
          <w:szCs w:val="24"/>
          <w:shd w:val="clear" w:color="auto" w:fill="FF9800"/>
        </w:rPr>
        <w:t xml:space="preserve">  </w:t>
      </w:r>
      <w:r w:rsidRPr="002170AA">
        <w:rPr>
          <w:b/>
          <w:color w:val="FFFFFF" w:themeColor="background1"/>
          <w:sz w:val="24"/>
          <w:szCs w:val="24"/>
          <w:shd w:val="clear" w:color="auto" w:fill="FF9800"/>
        </w:rPr>
        <w:t xml:space="preserve">7  </w:t>
      </w:r>
      <w:r>
        <w:rPr>
          <w:b/>
          <w:sz w:val="24"/>
          <w:szCs w:val="24"/>
        </w:rPr>
        <w:t xml:space="preserve"> </w:t>
      </w:r>
      <w:r w:rsidRPr="002170AA">
        <w:rPr>
          <w:b/>
          <w:sz w:val="24"/>
          <w:szCs w:val="24"/>
        </w:rPr>
        <w:t>Écris le champ lexical corresp</w:t>
      </w:r>
      <w:r>
        <w:rPr>
          <w:b/>
          <w:sz w:val="24"/>
          <w:szCs w:val="24"/>
        </w:rPr>
        <w:t>ond</w:t>
      </w:r>
      <w:r w:rsidRPr="002170AA">
        <w:rPr>
          <w:b/>
          <w:sz w:val="24"/>
          <w:szCs w:val="24"/>
        </w:rPr>
        <w:t xml:space="preserve">ant à chaque liste.  </w:t>
      </w:r>
    </w:p>
    <w:p w14:paraId="4715A08E" w14:textId="77777777" w:rsidR="00AD61CE" w:rsidRPr="00DF009D" w:rsidRDefault="00AD61CE" w:rsidP="00FC20B1">
      <w:pPr>
        <w:pStyle w:val="Paragraphedeliste"/>
        <w:numPr>
          <w:ilvl w:val="0"/>
          <w:numId w:val="306"/>
        </w:numPr>
        <w:spacing w:before="240" w:after="360" w:line="360" w:lineRule="auto"/>
        <w:ind w:left="244" w:hanging="244"/>
        <w:jc w:val="both"/>
        <w:rPr>
          <w:sz w:val="18"/>
          <w:szCs w:val="18"/>
        </w:rPr>
      </w:pPr>
      <w:r w:rsidRPr="002170AA">
        <w:rPr>
          <w:sz w:val="24"/>
          <w:szCs w:val="24"/>
        </w:rPr>
        <w:t>filmer – caméra – actrice – scénario</w:t>
      </w:r>
      <w:r>
        <w:rPr>
          <w:sz w:val="24"/>
          <w:szCs w:val="24"/>
        </w:rPr>
        <w:t> </w:t>
      </w:r>
    </w:p>
    <w:p w14:paraId="23BD37B0" w14:textId="77777777" w:rsidR="00AD61CE" w:rsidRPr="00DF009D" w:rsidRDefault="00AD61CE" w:rsidP="00FC20B1">
      <w:pPr>
        <w:pStyle w:val="Paragraphedeliste"/>
        <w:numPr>
          <w:ilvl w:val="0"/>
          <w:numId w:val="306"/>
        </w:numPr>
        <w:spacing w:before="240" w:after="360" w:line="360" w:lineRule="auto"/>
        <w:ind w:left="244" w:hanging="244"/>
        <w:jc w:val="both"/>
        <w:rPr>
          <w:sz w:val="18"/>
          <w:szCs w:val="18"/>
        </w:rPr>
      </w:pPr>
      <w:r w:rsidRPr="002170AA">
        <w:rPr>
          <w:sz w:val="24"/>
          <w:szCs w:val="24"/>
        </w:rPr>
        <w:t>frayeur – blême – pétrifié – épouvante</w:t>
      </w:r>
      <w:r>
        <w:rPr>
          <w:sz w:val="24"/>
          <w:szCs w:val="24"/>
        </w:rPr>
        <w:t xml:space="preserve"> </w:t>
      </w:r>
    </w:p>
    <w:p w14:paraId="2D0E1515" w14:textId="77777777" w:rsidR="00AD61CE" w:rsidRPr="00497872" w:rsidRDefault="00AD61CE" w:rsidP="00FC20B1">
      <w:pPr>
        <w:pStyle w:val="Paragraphedeliste"/>
        <w:numPr>
          <w:ilvl w:val="0"/>
          <w:numId w:val="306"/>
        </w:numPr>
        <w:spacing w:before="240" w:after="240" w:line="360" w:lineRule="auto"/>
        <w:ind w:left="244" w:hanging="244"/>
        <w:jc w:val="both"/>
        <w:rPr>
          <w:b/>
          <w:sz w:val="24"/>
          <w:szCs w:val="24"/>
        </w:rPr>
      </w:pPr>
      <w:r w:rsidRPr="002170AA">
        <w:rPr>
          <w:sz w:val="24"/>
          <w:szCs w:val="24"/>
        </w:rPr>
        <w:t xml:space="preserve">escalade – sommet – neige – grimper </w:t>
      </w:r>
    </w:p>
    <w:p w14:paraId="104B9EAC" w14:textId="0FECBC99" w:rsidR="00AD61CE" w:rsidRPr="00497872" w:rsidRDefault="00AD61CE" w:rsidP="00384461">
      <w:pPr>
        <w:spacing w:before="360" w:after="240" w:line="240" w:lineRule="auto"/>
        <w:rPr>
          <w:b/>
          <w:sz w:val="24"/>
          <w:szCs w:val="24"/>
        </w:rPr>
      </w:pPr>
      <w:r w:rsidRPr="00497872">
        <w:rPr>
          <w:sz w:val="24"/>
          <w:szCs w:val="24"/>
          <w:shd w:val="clear" w:color="auto" w:fill="FF9800"/>
        </w:rPr>
        <w:t xml:space="preserve"> </w:t>
      </w:r>
      <w:r w:rsidRPr="00497872">
        <w:rPr>
          <w:b/>
          <w:sz w:val="24"/>
          <w:szCs w:val="24"/>
          <w:shd w:val="clear" w:color="auto" w:fill="FF9800"/>
        </w:rPr>
        <w:t xml:space="preserve"> </w:t>
      </w:r>
      <w:r w:rsidRPr="00497872">
        <w:rPr>
          <w:b/>
          <w:color w:val="FFFFFF" w:themeColor="background1"/>
          <w:sz w:val="24"/>
          <w:szCs w:val="24"/>
          <w:shd w:val="clear" w:color="auto" w:fill="FF9800"/>
        </w:rPr>
        <w:t>8</w:t>
      </w:r>
      <w:r>
        <w:rPr>
          <w:color w:val="FFFFFF" w:themeColor="background1"/>
          <w:sz w:val="24"/>
          <w:szCs w:val="24"/>
          <w:shd w:val="clear" w:color="auto" w:fill="FF9800"/>
        </w:rPr>
        <w:t xml:space="preserve"> </w:t>
      </w:r>
      <w:r w:rsidRPr="00497872">
        <w:rPr>
          <w:b/>
          <w:color w:val="FFFFFF" w:themeColor="background1"/>
          <w:sz w:val="24"/>
          <w:szCs w:val="24"/>
          <w:shd w:val="clear" w:color="auto" w:fill="FF9800"/>
        </w:rPr>
        <w:t xml:space="preserve"> </w:t>
      </w:r>
      <w:r w:rsidRPr="00497872">
        <w:rPr>
          <w:b/>
          <w:sz w:val="24"/>
          <w:szCs w:val="24"/>
        </w:rPr>
        <w:t xml:space="preserve"> </w:t>
      </w:r>
      <w:r w:rsidR="001A5DA6">
        <w:rPr>
          <w:b/>
          <w:sz w:val="24"/>
          <w:szCs w:val="24"/>
        </w:rPr>
        <w:t>Entoure</w:t>
      </w:r>
      <w:r w:rsidRPr="00497872">
        <w:rPr>
          <w:b/>
          <w:sz w:val="24"/>
          <w:szCs w:val="24"/>
        </w:rPr>
        <w:t xml:space="preserve"> les deux champs lexicaux auxquels appartient</w:t>
      </w:r>
      <w:r w:rsidR="001A5DA6">
        <w:rPr>
          <w:b/>
          <w:sz w:val="24"/>
          <w:szCs w:val="24"/>
        </w:rPr>
        <w:t xml:space="preserve"> le</w:t>
      </w:r>
      <w:r w:rsidRPr="00497872">
        <w:rPr>
          <w:b/>
          <w:sz w:val="24"/>
          <w:szCs w:val="24"/>
        </w:rPr>
        <w:t xml:space="preserve"> mot</w:t>
      </w:r>
      <w:r w:rsidR="001A5DA6">
        <w:rPr>
          <w:b/>
          <w:sz w:val="24"/>
          <w:szCs w:val="24"/>
        </w:rPr>
        <w:t xml:space="preserve"> en gras</w:t>
      </w:r>
      <w:r w:rsidRPr="00497872">
        <w:rPr>
          <w:b/>
          <w:sz w:val="24"/>
          <w:szCs w:val="24"/>
        </w:rPr>
        <w:t xml:space="preserve">.  </w:t>
      </w:r>
    </w:p>
    <w:p w14:paraId="4012F05F" w14:textId="1AE5AAAE" w:rsidR="00AD61CE" w:rsidRPr="002170AA" w:rsidRDefault="00AD61CE" w:rsidP="00FC20B1">
      <w:pPr>
        <w:pStyle w:val="Paragraphedeliste"/>
        <w:numPr>
          <w:ilvl w:val="0"/>
          <w:numId w:val="305"/>
        </w:numPr>
        <w:spacing w:before="240" w:after="180" w:line="360" w:lineRule="auto"/>
        <w:ind w:left="244" w:hanging="244"/>
        <w:jc w:val="both"/>
        <w:rPr>
          <w:sz w:val="24"/>
          <w:szCs w:val="24"/>
        </w:rPr>
      </w:pPr>
      <w:r w:rsidRPr="002170AA">
        <w:rPr>
          <w:b/>
          <w:sz w:val="24"/>
          <w:szCs w:val="24"/>
        </w:rPr>
        <w:t>sirène</w:t>
      </w:r>
      <w:r w:rsidRPr="002170AA">
        <w:rPr>
          <w:sz w:val="24"/>
          <w:szCs w:val="24"/>
        </w:rPr>
        <w:t xml:space="preserve"> :  </w:t>
      </w:r>
      <w:r w:rsidR="001A5DA6">
        <w:rPr>
          <w:sz w:val="24"/>
          <w:szCs w:val="24"/>
        </w:rPr>
        <w:t xml:space="preserve"> </w:t>
      </w:r>
      <w:r w:rsidRPr="002170AA">
        <w:rPr>
          <w:sz w:val="24"/>
          <w:szCs w:val="24"/>
        </w:rPr>
        <w:t xml:space="preserve">plante – ambulance – légende </w:t>
      </w:r>
    </w:p>
    <w:p w14:paraId="319C35B8" w14:textId="3D614F01" w:rsidR="00AD61CE" w:rsidRPr="002170AA" w:rsidRDefault="00AD61CE" w:rsidP="00FC20B1">
      <w:pPr>
        <w:pStyle w:val="Paragraphedeliste"/>
        <w:numPr>
          <w:ilvl w:val="0"/>
          <w:numId w:val="305"/>
        </w:numPr>
        <w:spacing w:before="240" w:after="180" w:line="360" w:lineRule="auto"/>
        <w:ind w:left="244" w:hanging="244"/>
        <w:jc w:val="both"/>
        <w:rPr>
          <w:sz w:val="24"/>
          <w:szCs w:val="24"/>
        </w:rPr>
      </w:pPr>
      <w:r w:rsidRPr="002170AA">
        <w:rPr>
          <w:b/>
          <w:sz w:val="24"/>
          <w:szCs w:val="24"/>
        </w:rPr>
        <w:t>plume</w:t>
      </w:r>
      <w:r w:rsidRPr="002170AA">
        <w:rPr>
          <w:sz w:val="24"/>
          <w:szCs w:val="24"/>
        </w:rPr>
        <w:t xml:space="preserve"> : </w:t>
      </w:r>
      <w:r w:rsidR="001A5DA6">
        <w:rPr>
          <w:sz w:val="24"/>
          <w:szCs w:val="24"/>
        </w:rPr>
        <w:t xml:space="preserve">  </w:t>
      </w:r>
      <w:r w:rsidRPr="002170AA">
        <w:rPr>
          <w:sz w:val="24"/>
          <w:szCs w:val="24"/>
        </w:rPr>
        <w:t xml:space="preserve"> stylo – insecte – oiseau </w:t>
      </w:r>
    </w:p>
    <w:p w14:paraId="50C59914" w14:textId="579017AA" w:rsidR="00AD61CE" w:rsidRPr="002170AA" w:rsidRDefault="00AD61CE" w:rsidP="00FC20B1">
      <w:pPr>
        <w:pStyle w:val="Paragraphedeliste"/>
        <w:numPr>
          <w:ilvl w:val="0"/>
          <w:numId w:val="305"/>
        </w:numPr>
        <w:spacing w:before="240" w:after="120" w:line="360" w:lineRule="auto"/>
        <w:ind w:left="244" w:hanging="244"/>
        <w:jc w:val="both"/>
        <w:rPr>
          <w:sz w:val="24"/>
          <w:szCs w:val="24"/>
        </w:rPr>
      </w:pPr>
      <w:r w:rsidRPr="002170AA">
        <w:rPr>
          <w:b/>
          <w:sz w:val="24"/>
          <w:szCs w:val="24"/>
        </w:rPr>
        <w:t>tour</w:t>
      </w:r>
      <w:r w:rsidRPr="002170AA">
        <w:rPr>
          <w:sz w:val="24"/>
          <w:szCs w:val="24"/>
        </w:rPr>
        <w:t xml:space="preserve"> : </w:t>
      </w:r>
      <w:r w:rsidR="001A5DA6">
        <w:rPr>
          <w:sz w:val="24"/>
          <w:szCs w:val="24"/>
        </w:rPr>
        <w:t xml:space="preserve">  </w:t>
      </w:r>
      <w:r w:rsidRPr="002170AA">
        <w:rPr>
          <w:sz w:val="24"/>
          <w:szCs w:val="24"/>
        </w:rPr>
        <w:t xml:space="preserve">magie – bâtiment – montagne </w:t>
      </w:r>
    </w:p>
    <w:p w14:paraId="478E67CF" w14:textId="731A2E44" w:rsidR="00AD61CE" w:rsidRDefault="00AD61CE" w:rsidP="00FC20B1">
      <w:pPr>
        <w:pStyle w:val="Paragraphedeliste"/>
        <w:numPr>
          <w:ilvl w:val="0"/>
          <w:numId w:val="305"/>
        </w:numPr>
        <w:spacing w:before="240" w:after="240" w:line="480" w:lineRule="auto"/>
        <w:ind w:left="244" w:hanging="244"/>
        <w:jc w:val="both"/>
        <w:rPr>
          <w:sz w:val="24"/>
          <w:szCs w:val="24"/>
        </w:rPr>
      </w:pPr>
      <w:r w:rsidRPr="002170AA">
        <w:rPr>
          <w:b/>
          <w:sz w:val="24"/>
          <w:szCs w:val="24"/>
        </w:rPr>
        <w:t>éclair </w:t>
      </w:r>
      <w:r w:rsidRPr="002170AA">
        <w:rPr>
          <w:sz w:val="24"/>
          <w:szCs w:val="24"/>
        </w:rPr>
        <w:t xml:space="preserve">: </w:t>
      </w:r>
      <w:r w:rsidR="001A5DA6">
        <w:rPr>
          <w:sz w:val="24"/>
          <w:szCs w:val="24"/>
        </w:rPr>
        <w:t xml:space="preserve">  </w:t>
      </w:r>
      <w:r w:rsidRPr="002170AA">
        <w:rPr>
          <w:sz w:val="24"/>
          <w:szCs w:val="24"/>
        </w:rPr>
        <w:t>pâtisserie – bonheur – orage</w:t>
      </w:r>
    </w:p>
    <w:p w14:paraId="3D315E58" w14:textId="31295D1B" w:rsidR="00AD61CE" w:rsidRPr="00497872" w:rsidRDefault="00AD61CE" w:rsidP="001A5DA6">
      <w:pPr>
        <w:spacing w:before="120" w:after="240" w:line="240" w:lineRule="auto"/>
        <w:rPr>
          <w:sz w:val="24"/>
          <w:szCs w:val="24"/>
        </w:rPr>
      </w:pPr>
      <w:r w:rsidRPr="00497872">
        <w:rPr>
          <w:sz w:val="24"/>
          <w:szCs w:val="24"/>
          <w:shd w:val="clear" w:color="auto" w:fill="FF9800"/>
        </w:rPr>
        <w:t xml:space="preserve">  </w:t>
      </w:r>
      <w:r>
        <w:rPr>
          <w:b/>
          <w:color w:val="FFFFFF" w:themeColor="background1"/>
          <w:sz w:val="24"/>
          <w:szCs w:val="24"/>
          <w:shd w:val="clear" w:color="auto" w:fill="FF9800"/>
        </w:rPr>
        <w:t>9</w:t>
      </w:r>
      <w:r w:rsidRPr="00497872">
        <w:rPr>
          <w:b/>
          <w:color w:val="FFFFFF" w:themeColor="background1"/>
          <w:sz w:val="24"/>
          <w:szCs w:val="24"/>
          <w:shd w:val="clear" w:color="auto" w:fill="FF9800"/>
        </w:rPr>
        <w:t xml:space="preserve">  </w:t>
      </w:r>
      <w:r w:rsidRPr="00497872">
        <w:rPr>
          <w:b/>
          <w:sz w:val="24"/>
          <w:szCs w:val="24"/>
        </w:rPr>
        <w:t xml:space="preserve"> Écris un nom, un verbe et un adjectif </w:t>
      </w:r>
      <w:r w:rsidR="001A5DA6">
        <w:rPr>
          <w:b/>
          <w:sz w:val="24"/>
          <w:szCs w:val="24"/>
        </w:rPr>
        <w:t xml:space="preserve">qualificatif </w:t>
      </w:r>
      <w:r w:rsidRPr="00497872">
        <w:rPr>
          <w:b/>
          <w:sz w:val="24"/>
          <w:szCs w:val="24"/>
        </w:rPr>
        <w:t xml:space="preserve">correspondant à chaque champ lexical. </w:t>
      </w:r>
    </w:p>
    <w:p w14:paraId="29FD3042" w14:textId="6EB0A965" w:rsidR="00AD61CE" w:rsidRDefault="00AD61CE" w:rsidP="00AD61CE">
      <w:pPr>
        <w:spacing w:before="120" w:after="180" w:line="360" w:lineRule="auto"/>
        <w:jc w:val="both"/>
        <w:rPr>
          <w:sz w:val="24"/>
          <w:szCs w:val="24"/>
        </w:rPr>
        <w:sectPr w:rsidR="00AD61CE" w:rsidSect="00AD61CE">
          <w:headerReference w:type="default" r:id="rId306"/>
          <w:footerReference w:type="default" r:id="rId307"/>
          <w:pgSz w:w="11906" w:h="16838"/>
          <w:pgMar w:top="720" w:right="720" w:bottom="720" w:left="720" w:header="227" w:footer="227" w:gutter="0"/>
          <w:cols w:num="2" w:space="708"/>
          <w:docGrid w:linePitch="360"/>
        </w:sectPr>
      </w:pPr>
      <w:r w:rsidRPr="00497872">
        <w:rPr>
          <w:sz w:val="24"/>
          <w:szCs w:val="24"/>
        </w:rPr>
        <w:t>football – médecine – voya</w:t>
      </w:r>
      <w:bookmarkEnd w:id="96"/>
      <w:r w:rsidR="001A5DA6">
        <w:rPr>
          <w:sz w:val="24"/>
          <w:szCs w:val="24"/>
        </w:rPr>
        <w:t>ge</w:t>
      </w:r>
    </w:p>
    <w:p w14:paraId="095BCFD1" w14:textId="77777777" w:rsidR="001A5DA6" w:rsidRPr="005E4E46" w:rsidRDefault="001A5DA6" w:rsidP="001A5DA6">
      <w:pPr>
        <w:spacing w:before="720" w:after="360" w:line="240" w:lineRule="auto"/>
        <w:jc w:val="both"/>
        <w:rPr>
          <w:rFonts w:cstheme="minorHAnsi"/>
          <w:b/>
          <w:sz w:val="24"/>
          <w:szCs w:val="24"/>
        </w:rPr>
      </w:pPr>
      <w:r w:rsidRPr="005E4E46">
        <w:rPr>
          <w:rFonts w:cstheme="minorHAnsi"/>
          <w:sz w:val="24"/>
          <w:szCs w:val="24"/>
          <w:shd w:val="clear" w:color="auto" w:fill="35BD00"/>
        </w:rPr>
        <w:t xml:space="preserve">  </w:t>
      </w:r>
      <w:bookmarkStart w:id="97" w:name="_Hlk516646456"/>
      <w:r w:rsidRPr="005E4E46">
        <w:rPr>
          <w:rFonts w:cstheme="minorHAnsi"/>
          <w:b/>
          <w:color w:val="FFFFFF" w:themeColor="background1"/>
          <w:sz w:val="24"/>
          <w:szCs w:val="24"/>
          <w:shd w:val="clear" w:color="auto" w:fill="35BD00"/>
        </w:rPr>
        <w:t xml:space="preserve">1  </w:t>
      </w:r>
      <w:r w:rsidRPr="005E4E46">
        <w:rPr>
          <w:rFonts w:cstheme="minorHAnsi"/>
          <w:b/>
          <w:sz w:val="24"/>
          <w:szCs w:val="24"/>
        </w:rPr>
        <w:t xml:space="preserve"> Souligne le préfixe de chaque mot.</w:t>
      </w:r>
    </w:p>
    <w:tbl>
      <w:tblPr>
        <w:tblW w:w="0" w:type="auto"/>
        <w:tblLook w:val="04A0" w:firstRow="1" w:lastRow="0" w:firstColumn="1" w:lastColumn="0" w:noHBand="0" w:noVBand="1"/>
      </w:tblPr>
      <w:tblGrid>
        <w:gridCol w:w="2121"/>
        <w:gridCol w:w="2121"/>
      </w:tblGrid>
      <w:tr w:rsidR="001A5DA6" w:rsidRPr="005E4E46" w14:paraId="1338326D" w14:textId="77777777" w:rsidTr="00025FB9">
        <w:tc>
          <w:tcPr>
            <w:tcW w:w="2121" w:type="dxa"/>
          </w:tcPr>
          <w:p w14:paraId="22403482" w14:textId="01B51DCD"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sursauter </w:t>
            </w:r>
          </w:p>
          <w:p w14:paraId="142B1FD1" w14:textId="1C44E451"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remonter</w:t>
            </w:r>
          </w:p>
          <w:p w14:paraId="55705E6E" w14:textId="19F7BCAA"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malhonnête</w:t>
            </w:r>
          </w:p>
        </w:tc>
        <w:tc>
          <w:tcPr>
            <w:tcW w:w="2121" w:type="dxa"/>
          </w:tcPr>
          <w:p w14:paraId="52E38311" w14:textId="500D89F1"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mécontent</w:t>
            </w:r>
          </w:p>
          <w:p w14:paraId="7D280C99" w14:textId="3271C7A1"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désordre</w:t>
            </w:r>
          </w:p>
          <w:p w14:paraId="0478393B" w14:textId="5204469A" w:rsidR="001A5DA6" w:rsidRPr="00BD2C6D" w:rsidRDefault="001A5DA6" w:rsidP="00FC20B1">
            <w:pPr>
              <w:pStyle w:val="Paragraphedeliste"/>
              <w:numPr>
                <w:ilvl w:val="0"/>
                <w:numId w:val="276"/>
              </w:numPr>
              <w:spacing w:line="480" w:lineRule="auto"/>
              <w:ind w:left="244" w:hanging="244"/>
              <w:rPr>
                <w:rFonts w:cstheme="minorHAnsi"/>
                <w:sz w:val="24"/>
                <w:szCs w:val="24"/>
              </w:rPr>
            </w:pPr>
            <w:r w:rsidRPr="00BD2C6D">
              <w:rPr>
                <w:rFonts w:cstheme="minorHAnsi"/>
                <w:sz w:val="24"/>
                <w:szCs w:val="24"/>
              </w:rPr>
              <w:t xml:space="preserve"> emmener</w:t>
            </w:r>
          </w:p>
        </w:tc>
      </w:tr>
    </w:tbl>
    <w:p w14:paraId="6DF33698" w14:textId="77777777" w:rsidR="001A5DA6" w:rsidRPr="005E4E46" w:rsidRDefault="001A5DA6" w:rsidP="001A5DA6">
      <w:pPr>
        <w:spacing w:before="360" w:after="360" w:line="240" w:lineRule="auto"/>
        <w:rPr>
          <w:rFonts w:cstheme="minorHAnsi"/>
          <w:b/>
          <w:sz w:val="24"/>
          <w:szCs w:val="24"/>
        </w:rPr>
      </w:pPr>
      <w:r w:rsidRPr="005E4E46">
        <w:rPr>
          <w:rFonts w:cstheme="minorHAnsi"/>
          <w:sz w:val="24"/>
          <w:szCs w:val="24"/>
          <w:shd w:val="clear" w:color="auto" w:fill="35BD00"/>
        </w:rPr>
        <w:t xml:space="preserve">  </w:t>
      </w:r>
      <w:r w:rsidRPr="005E4E46">
        <w:rPr>
          <w:rFonts w:cstheme="minorHAnsi"/>
          <w:b/>
          <w:color w:val="FFFFFF" w:themeColor="background1"/>
          <w:sz w:val="24"/>
          <w:szCs w:val="24"/>
          <w:shd w:val="clear" w:color="auto" w:fill="35BD00"/>
        </w:rPr>
        <w:t>2</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Ajoute les préfixes </w:t>
      </w:r>
      <w:r w:rsidRPr="005E4E46">
        <w:rPr>
          <w:rFonts w:cstheme="minorHAnsi"/>
          <w:b/>
          <w:sz w:val="24"/>
          <w:szCs w:val="24"/>
          <w:u w:val="single"/>
        </w:rPr>
        <w:t>in</w:t>
      </w:r>
      <w:r w:rsidRPr="005E4E46">
        <w:rPr>
          <w:rFonts w:cstheme="minorHAnsi"/>
          <w:b/>
          <w:sz w:val="24"/>
          <w:szCs w:val="24"/>
        </w:rPr>
        <w:t xml:space="preserve">, </w:t>
      </w:r>
      <w:r w:rsidRPr="005E4E46">
        <w:rPr>
          <w:rFonts w:cstheme="minorHAnsi"/>
          <w:b/>
          <w:sz w:val="24"/>
          <w:szCs w:val="24"/>
          <w:u w:val="single"/>
        </w:rPr>
        <w:t>im</w:t>
      </w:r>
      <w:r w:rsidRPr="005E4E46">
        <w:rPr>
          <w:rFonts w:cstheme="minorHAnsi"/>
          <w:b/>
          <w:sz w:val="24"/>
          <w:szCs w:val="24"/>
        </w:rPr>
        <w:t xml:space="preserve">, </w:t>
      </w:r>
      <w:r w:rsidRPr="005E4E46">
        <w:rPr>
          <w:rFonts w:cstheme="minorHAnsi"/>
          <w:b/>
          <w:sz w:val="24"/>
          <w:szCs w:val="24"/>
          <w:u w:val="single"/>
        </w:rPr>
        <w:t>il</w:t>
      </w:r>
      <w:r w:rsidRPr="005E4E46">
        <w:rPr>
          <w:rFonts w:cstheme="minorHAnsi"/>
          <w:b/>
          <w:sz w:val="24"/>
          <w:szCs w:val="24"/>
        </w:rPr>
        <w:t xml:space="preserve"> ou </w:t>
      </w:r>
      <w:r w:rsidRPr="005E4E46">
        <w:rPr>
          <w:rFonts w:cstheme="minorHAnsi"/>
          <w:b/>
          <w:sz w:val="24"/>
          <w:szCs w:val="24"/>
          <w:u w:val="single"/>
        </w:rPr>
        <w:t>ir</w:t>
      </w:r>
      <w:r w:rsidRPr="005E4E46">
        <w:rPr>
          <w:rFonts w:cstheme="minorHAnsi"/>
          <w:b/>
          <w:sz w:val="24"/>
          <w:szCs w:val="24"/>
        </w:rPr>
        <w:t xml:space="preserve"> pour </w:t>
      </w:r>
      <w:r w:rsidRPr="005E4E46">
        <w:rPr>
          <w:rFonts w:cstheme="minorHAnsi"/>
          <w:b/>
          <w:sz w:val="24"/>
          <w:szCs w:val="24"/>
        </w:rPr>
        <w:br/>
        <w:t xml:space="preserve">former des contraires.  </w:t>
      </w:r>
    </w:p>
    <w:tbl>
      <w:tblPr>
        <w:tblW w:w="4556" w:type="dxa"/>
        <w:tblLook w:val="04A0" w:firstRow="1" w:lastRow="0" w:firstColumn="1" w:lastColumn="0" w:noHBand="0" w:noVBand="1"/>
      </w:tblPr>
      <w:tblGrid>
        <w:gridCol w:w="2250"/>
        <w:gridCol w:w="2306"/>
      </w:tblGrid>
      <w:tr w:rsidR="001A5DA6" w:rsidRPr="005E4E46" w14:paraId="106D3D43" w14:textId="77777777" w:rsidTr="001A5DA6">
        <w:trPr>
          <w:trHeight w:val="1666"/>
        </w:trPr>
        <w:tc>
          <w:tcPr>
            <w:tcW w:w="2552" w:type="dxa"/>
          </w:tcPr>
          <w:p w14:paraId="26824B7F" w14:textId="77777777" w:rsidR="001A5DA6" w:rsidRPr="005E4E46" w:rsidRDefault="001A5DA6" w:rsidP="00FC20B1">
            <w:pPr>
              <w:pStyle w:val="Paragraphedeliste"/>
              <w:numPr>
                <w:ilvl w:val="0"/>
                <w:numId w:val="267"/>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 xml:space="preserve">habituel </w:t>
            </w:r>
          </w:p>
          <w:p w14:paraId="6F971EBA" w14:textId="77777777" w:rsidR="001A5DA6" w:rsidRPr="005E4E46" w:rsidRDefault="001A5DA6" w:rsidP="00FC20B1">
            <w:pPr>
              <w:pStyle w:val="Paragraphedeliste"/>
              <w:numPr>
                <w:ilvl w:val="0"/>
                <w:numId w:val="267"/>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réparable</w:t>
            </w:r>
          </w:p>
          <w:p w14:paraId="1382AC60" w14:textId="77777777" w:rsidR="001A5DA6" w:rsidRPr="005E4E46" w:rsidRDefault="001A5DA6" w:rsidP="00FC20B1">
            <w:pPr>
              <w:pStyle w:val="Paragraphedeliste"/>
              <w:numPr>
                <w:ilvl w:val="0"/>
                <w:numId w:val="267"/>
              </w:numPr>
              <w:spacing w:after="0"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mobile</w:t>
            </w:r>
          </w:p>
        </w:tc>
        <w:tc>
          <w:tcPr>
            <w:tcW w:w="2004" w:type="dxa"/>
          </w:tcPr>
          <w:p w14:paraId="171B9A72" w14:textId="77777777" w:rsidR="001A5DA6" w:rsidRPr="005E4E46" w:rsidRDefault="001A5DA6" w:rsidP="00FC20B1">
            <w:pPr>
              <w:pStyle w:val="Paragraphedeliste"/>
              <w:numPr>
                <w:ilvl w:val="0"/>
                <w:numId w:val="267"/>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 xml:space="preserve">lisible </w:t>
            </w:r>
          </w:p>
          <w:p w14:paraId="1900CA67" w14:textId="77777777" w:rsidR="001A5DA6" w:rsidRPr="005E4E46" w:rsidRDefault="001A5DA6" w:rsidP="00FC20B1">
            <w:pPr>
              <w:pStyle w:val="Paragraphedeliste"/>
              <w:numPr>
                <w:ilvl w:val="0"/>
                <w:numId w:val="267"/>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 xml:space="preserve">juste </w:t>
            </w:r>
          </w:p>
          <w:p w14:paraId="4E6193BB" w14:textId="77777777" w:rsidR="001A5DA6" w:rsidRPr="005E4E46" w:rsidRDefault="001A5DA6" w:rsidP="00FC20B1">
            <w:pPr>
              <w:pStyle w:val="Paragraphedeliste"/>
              <w:numPr>
                <w:ilvl w:val="0"/>
                <w:numId w:val="267"/>
              </w:numPr>
              <w:spacing w:after="0"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respectueux</w:t>
            </w:r>
          </w:p>
        </w:tc>
      </w:tr>
    </w:tbl>
    <w:p w14:paraId="49D3DC07" w14:textId="77777777" w:rsidR="001A5DA6" w:rsidRPr="005E4E46" w:rsidRDefault="001A5DA6" w:rsidP="001A5DA6">
      <w:pPr>
        <w:spacing w:after="0" w:line="240" w:lineRule="auto"/>
        <w:rPr>
          <w:rFonts w:cstheme="minorHAnsi"/>
          <w:sz w:val="24"/>
          <w:szCs w:val="24"/>
          <w:shd w:val="clear" w:color="auto" w:fill="35BD00"/>
        </w:rPr>
      </w:pPr>
      <w:r w:rsidRPr="005E4E46">
        <w:rPr>
          <w:rFonts w:cstheme="minorHAnsi"/>
          <w:sz w:val="24"/>
          <w:szCs w:val="24"/>
          <w:shd w:val="clear" w:color="auto" w:fill="35BD00"/>
        </w:rPr>
        <w:br w:type="column"/>
      </w:r>
    </w:p>
    <w:p w14:paraId="5FACC438" w14:textId="77777777" w:rsidR="001A5DA6" w:rsidRPr="005E4E46" w:rsidRDefault="001A5DA6" w:rsidP="00730E21">
      <w:pPr>
        <w:spacing w:before="260" w:after="240" w:line="240" w:lineRule="auto"/>
        <w:rPr>
          <w:rFonts w:cstheme="minorHAnsi"/>
          <w:sz w:val="24"/>
          <w:szCs w:val="24"/>
          <w:shd w:val="clear" w:color="auto" w:fill="35BD00"/>
        </w:rPr>
      </w:pPr>
      <w:r w:rsidRPr="005E4E46">
        <w:rPr>
          <w:rFonts w:cstheme="minorHAnsi"/>
          <w:sz w:val="24"/>
          <w:szCs w:val="24"/>
          <w:shd w:val="clear" w:color="auto" w:fill="35BD00"/>
        </w:rPr>
        <w:t xml:space="preserve">  </w:t>
      </w:r>
      <w:r w:rsidRPr="005E4E46">
        <w:rPr>
          <w:rFonts w:cstheme="minorHAnsi"/>
          <w:b/>
          <w:color w:val="FFFFFF" w:themeColor="background1"/>
          <w:sz w:val="24"/>
          <w:szCs w:val="24"/>
          <w:shd w:val="clear" w:color="auto" w:fill="35BD00"/>
        </w:rPr>
        <w:t xml:space="preserve">3  </w:t>
      </w:r>
      <w:r w:rsidRPr="005E4E46">
        <w:rPr>
          <w:rFonts w:cstheme="minorHAnsi"/>
          <w:b/>
          <w:sz w:val="24"/>
          <w:szCs w:val="24"/>
        </w:rPr>
        <w:t xml:space="preserve"> Ajoute les préfixes </w:t>
      </w:r>
      <w:r w:rsidRPr="005E4E46">
        <w:rPr>
          <w:rFonts w:cstheme="minorHAnsi"/>
          <w:b/>
          <w:sz w:val="24"/>
          <w:szCs w:val="24"/>
          <w:u w:val="single"/>
        </w:rPr>
        <w:t>dé</w:t>
      </w:r>
      <w:r w:rsidRPr="005E4E46">
        <w:rPr>
          <w:rFonts w:cstheme="minorHAnsi"/>
          <w:b/>
          <w:sz w:val="24"/>
          <w:szCs w:val="24"/>
        </w:rPr>
        <w:t xml:space="preserve">, </w:t>
      </w:r>
      <w:r w:rsidRPr="005E4E46">
        <w:rPr>
          <w:rFonts w:cstheme="minorHAnsi"/>
          <w:b/>
          <w:sz w:val="24"/>
          <w:szCs w:val="24"/>
          <w:u w:val="single"/>
        </w:rPr>
        <w:t>dés</w:t>
      </w:r>
      <w:r w:rsidRPr="005E4E46">
        <w:rPr>
          <w:rFonts w:cstheme="minorHAnsi"/>
          <w:b/>
          <w:sz w:val="24"/>
          <w:szCs w:val="24"/>
        </w:rPr>
        <w:t xml:space="preserve"> ou </w:t>
      </w:r>
      <w:r w:rsidRPr="005E4E46">
        <w:rPr>
          <w:rFonts w:cstheme="minorHAnsi"/>
          <w:b/>
          <w:sz w:val="24"/>
          <w:szCs w:val="24"/>
          <w:u w:val="single"/>
        </w:rPr>
        <w:t>dis</w:t>
      </w:r>
      <w:r w:rsidRPr="005E4E46">
        <w:rPr>
          <w:rFonts w:cstheme="minorHAnsi"/>
          <w:b/>
          <w:sz w:val="24"/>
          <w:szCs w:val="24"/>
        </w:rPr>
        <w:t xml:space="preserve"> pour former les contraires de ces verbes.</w:t>
      </w:r>
    </w:p>
    <w:tbl>
      <w:tblPr>
        <w:tblW w:w="4556" w:type="dxa"/>
        <w:tblLook w:val="04A0" w:firstRow="1" w:lastRow="0" w:firstColumn="1" w:lastColumn="0" w:noHBand="0" w:noVBand="1"/>
      </w:tblPr>
      <w:tblGrid>
        <w:gridCol w:w="2410"/>
        <w:gridCol w:w="2146"/>
      </w:tblGrid>
      <w:tr w:rsidR="001A5DA6" w:rsidRPr="005E4E46" w14:paraId="7819385B" w14:textId="77777777" w:rsidTr="00025FB9">
        <w:trPr>
          <w:trHeight w:val="1396"/>
        </w:trPr>
        <w:tc>
          <w:tcPr>
            <w:tcW w:w="2410" w:type="dxa"/>
          </w:tcPr>
          <w:p w14:paraId="01F083B8"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obéir</w:t>
            </w:r>
          </w:p>
          <w:p w14:paraId="02F9E87D"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paraître</w:t>
            </w:r>
          </w:p>
          <w:p w14:paraId="4858B132"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couvrir</w:t>
            </w:r>
          </w:p>
        </w:tc>
        <w:tc>
          <w:tcPr>
            <w:tcW w:w="2146" w:type="dxa"/>
          </w:tcPr>
          <w:p w14:paraId="0D9294F8"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faire</w:t>
            </w:r>
          </w:p>
          <w:p w14:paraId="4B6996B4"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 xml:space="preserve">abonner </w:t>
            </w:r>
          </w:p>
          <w:p w14:paraId="2CC76277" w14:textId="77777777" w:rsidR="001A5DA6" w:rsidRPr="005E4E46" w:rsidRDefault="001A5DA6" w:rsidP="00FC20B1">
            <w:pPr>
              <w:pStyle w:val="Paragraphedeliste"/>
              <w:numPr>
                <w:ilvl w:val="0"/>
                <w:numId w:val="268"/>
              </w:numPr>
              <w:spacing w:line="48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qualifier</w:t>
            </w:r>
          </w:p>
        </w:tc>
      </w:tr>
    </w:tbl>
    <w:p w14:paraId="7A94060C" w14:textId="77777777" w:rsidR="001A5DA6" w:rsidRPr="005E4E46" w:rsidRDefault="001A5DA6" w:rsidP="001A5DA6">
      <w:pPr>
        <w:spacing w:before="240" w:after="360" w:line="240" w:lineRule="auto"/>
        <w:rPr>
          <w:rFonts w:cstheme="minorHAnsi"/>
          <w:sz w:val="24"/>
          <w:szCs w:val="24"/>
        </w:rPr>
      </w:pPr>
      <w:r w:rsidRPr="005E4E46">
        <w:rPr>
          <w:rFonts w:cstheme="minorHAnsi"/>
          <w:sz w:val="24"/>
          <w:szCs w:val="24"/>
          <w:shd w:val="clear" w:color="auto" w:fill="35BD00"/>
        </w:rPr>
        <w:t xml:space="preserve">  </w:t>
      </w:r>
      <w:r w:rsidRPr="005E4E46">
        <w:rPr>
          <w:rFonts w:cstheme="minorHAnsi"/>
          <w:b/>
          <w:color w:val="FFFFFF" w:themeColor="background1"/>
          <w:sz w:val="24"/>
          <w:szCs w:val="24"/>
          <w:shd w:val="clear" w:color="auto" w:fill="35BD00"/>
        </w:rPr>
        <w:t xml:space="preserve">4  </w:t>
      </w:r>
      <w:r w:rsidRPr="005E4E46">
        <w:rPr>
          <w:rFonts w:cstheme="minorHAnsi"/>
          <w:b/>
          <w:sz w:val="24"/>
          <w:szCs w:val="24"/>
        </w:rPr>
        <w:t xml:space="preserve"> Dans chaque liste, entoure le mot qui n’a pas de préfixe.</w:t>
      </w:r>
    </w:p>
    <w:p w14:paraId="1BB8F877" w14:textId="77777777" w:rsidR="001A5DA6" w:rsidRPr="005E4E46" w:rsidRDefault="001A5DA6" w:rsidP="00FC20B1">
      <w:pPr>
        <w:pStyle w:val="Paragraphedeliste"/>
        <w:numPr>
          <w:ilvl w:val="0"/>
          <w:numId w:val="881"/>
        </w:numPr>
        <w:spacing w:before="120" w:after="360" w:line="480" w:lineRule="auto"/>
        <w:ind w:left="244" w:hanging="244"/>
        <w:jc w:val="both"/>
        <w:rPr>
          <w:rFonts w:cstheme="minorHAnsi"/>
          <w:sz w:val="24"/>
          <w:szCs w:val="24"/>
        </w:rPr>
      </w:pPr>
      <w:r w:rsidRPr="005E4E46">
        <w:rPr>
          <w:rFonts w:cstheme="minorHAnsi"/>
          <w:sz w:val="24"/>
          <w:szCs w:val="24"/>
        </w:rPr>
        <w:t xml:space="preserve">repas – revenir – rejoindre – replier </w:t>
      </w:r>
    </w:p>
    <w:p w14:paraId="2220BBAF" w14:textId="77777777" w:rsidR="001A5DA6" w:rsidRPr="005E4E46" w:rsidRDefault="001A5DA6" w:rsidP="00FC20B1">
      <w:pPr>
        <w:pStyle w:val="Paragraphedeliste"/>
        <w:numPr>
          <w:ilvl w:val="0"/>
          <w:numId w:val="881"/>
        </w:numPr>
        <w:spacing w:before="240" w:after="360" w:line="480" w:lineRule="auto"/>
        <w:ind w:left="244" w:hanging="244"/>
        <w:jc w:val="both"/>
        <w:rPr>
          <w:rFonts w:cstheme="minorHAnsi"/>
          <w:sz w:val="24"/>
          <w:szCs w:val="24"/>
        </w:rPr>
      </w:pPr>
      <w:r w:rsidRPr="005E4E46">
        <w:rPr>
          <w:rFonts w:cstheme="minorHAnsi"/>
          <w:sz w:val="24"/>
          <w:szCs w:val="24"/>
        </w:rPr>
        <w:t>désespoir – déséquilibre – désaccord – destin</w:t>
      </w:r>
    </w:p>
    <w:p w14:paraId="5CCCE2DE" w14:textId="77777777" w:rsidR="001A5DA6" w:rsidRPr="005E4E46" w:rsidRDefault="001A5DA6" w:rsidP="00FC20B1">
      <w:pPr>
        <w:pStyle w:val="Paragraphedeliste"/>
        <w:numPr>
          <w:ilvl w:val="0"/>
          <w:numId w:val="881"/>
        </w:numPr>
        <w:spacing w:before="240" w:after="0" w:line="480" w:lineRule="auto"/>
        <w:ind w:left="244" w:hanging="244"/>
        <w:jc w:val="both"/>
        <w:rPr>
          <w:rFonts w:cstheme="minorHAnsi"/>
          <w:sz w:val="24"/>
          <w:szCs w:val="24"/>
        </w:rPr>
      </w:pPr>
      <w:r w:rsidRPr="005E4E46">
        <w:rPr>
          <w:rFonts w:cstheme="minorHAnsi"/>
          <w:sz w:val="24"/>
          <w:szCs w:val="24"/>
        </w:rPr>
        <w:t>bicyclette – bizarre – bicolore – bimensuel</w:t>
      </w:r>
    </w:p>
    <w:p w14:paraId="3B2844A0" w14:textId="77777777" w:rsidR="001A5DA6" w:rsidRPr="005E4E46" w:rsidRDefault="001A5DA6" w:rsidP="001A5DA6">
      <w:pPr>
        <w:spacing w:after="0" w:line="240" w:lineRule="auto"/>
        <w:jc w:val="both"/>
        <w:rPr>
          <w:rFonts w:cstheme="minorHAnsi"/>
          <w:sz w:val="24"/>
          <w:szCs w:val="24"/>
          <w:shd w:val="clear" w:color="auto" w:fill="35BD00"/>
        </w:rPr>
        <w:sectPr w:rsidR="001A5DA6" w:rsidRPr="005E4E46" w:rsidSect="00AD61CE">
          <w:headerReference w:type="first" r:id="rId308"/>
          <w:footerReference w:type="first" r:id="rId309"/>
          <w:pgSz w:w="11906" w:h="16838"/>
          <w:pgMar w:top="720" w:right="720" w:bottom="720" w:left="720" w:header="227" w:footer="227" w:gutter="0"/>
          <w:cols w:num="2" w:space="567"/>
          <w:titlePg/>
          <w:docGrid w:linePitch="360"/>
        </w:sectPr>
      </w:pPr>
    </w:p>
    <w:p w14:paraId="12DD9022" w14:textId="77777777" w:rsidR="001A5DA6" w:rsidRPr="005E4E46" w:rsidRDefault="001A5DA6" w:rsidP="001A5DA6">
      <w:pPr>
        <w:spacing w:before="120" w:after="360" w:line="240" w:lineRule="auto"/>
        <w:jc w:val="both"/>
        <w:rPr>
          <w:rFonts w:cstheme="minorHAnsi"/>
          <w:b/>
          <w:sz w:val="24"/>
          <w:szCs w:val="24"/>
        </w:rPr>
      </w:pPr>
      <w:r w:rsidRPr="005E4E46">
        <w:rPr>
          <w:rFonts w:cstheme="minorHAnsi"/>
          <w:sz w:val="24"/>
          <w:szCs w:val="24"/>
          <w:shd w:val="clear" w:color="auto" w:fill="35BD00"/>
        </w:rPr>
        <w:t xml:space="preserve">  </w:t>
      </w:r>
      <w:r w:rsidRPr="005E4E46">
        <w:rPr>
          <w:rFonts w:cstheme="minorHAnsi"/>
          <w:b/>
          <w:color w:val="FFFFFF" w:themeColor="background1"/>
          <w:sz w:val="24"/>
          <w:szCs w:val="24"/>
          <w:shd w:val="clear" w:color="auto" w:fill="35BD00"/>
        </w:rPr>
        <w:t xml:space="preserve">5 </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Relie les préfixes et les noms pour former un mot.  </w:t>
      </w:r>
    </w:p>
    <w:tbl>
      <w:tblPr>
        <w:tblStyle w:val="Grilledutableau"/>
        <w:tblW w:w="6379"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4"/>
        <w:gridCol w:w="4274"/>
        <w:gridCol w:w="1351"/>
      </w:tblGrid>
      <w:tr w:rsidR="001A5DA6" w:rsidRPr="005E4E46" w14:paraId="1E2B1078" w14:textId="77777777" w:rsidTr="004C1B50">
        <w:trPr>
          <w:trHeight w:val="2546"/>
          <w:jc w:val="center"/>
        </w:trPr>
        <w:tc>
          <w:tcPr>
            <w:tcW w:w="754" w:type="dxa"/>
          </w:tcPr>
          <w:p w14:paraId="58EF324E" w14:textId="77777777" w:rsidR="001A5DA6" w:rsidRPr="005E4E46" w:rsidRDefault="001A5DA6" w:rsidP="00025FB9">
            <w:pPr>
              <w:spacing w:after="40" w:line="384" w:lineRule="auto"/>
              <w:jc w:val="right"/>
              <w:rPr>
                <w:rFonts w:cstheme="minorHAnsi"/>
                <w:sz w:val="24"/>
                <w:szCs w:val="24"/>
              </w:rPr>
            </w:pPr>
            <w:r w:rsidRPr="005E4E46">
              <w:rPr>
                <w:rFonts w:cstheme="minorHAnsi"/>
                <w:sz w:val="24"/>
                <w:szCs w:val="24"/>
              </w:rPr>
              <w:t xml:space="preserve">extra </w:t>
            </w:r>
          </w:p>
          <w:p w14:paraId="6B69BEE3" w14:textId="77777777" w:rsidR="001A5DA6" w:rsidRPr="005E4E46" w:rsidRDefault="001A5DA6" w:rsidP="00025FB9">
            <w:pPr>
              <w:spacing w:after="120" w:line="360" w:lineRule="auto"/>
              <w:jc w:val="right"/>
              <w:rPr>
                <w:rFonts w:cstheme="minorHAnsi"/>
                <w:sz w:val="24"/>
                <w:szCs w:val="24"/>
              </w:rPr>
            </w:pPr>
            <w:r w:rsidRPr="005E4E46">
              <w:rPr>
                <w:rFonts w:cstheme="minorHAnsi"/>
                <w:sz w:val="24"/>
                <w:szCs w:val="24"/>
              </w:rPr>
              <w:t>tri</w:t>
            </w:r>
          </w:p>
          <w:p w14:paraId="52CD0186" w14:textId="77777777" w:rsidR="001A5DA6" w:rsidRPr="005E4E46" w:rsidRDefault="001A5DA6" w:rsidP="00025FB9">
            <w:pPr>
              <w:spacing w:line="360" w:lineRule="auto"/>
              <w:jc w:val="right"/>
              <w:rPr>
                <w:rFonts w:cstheme="minorHAnsi"/>
                <w:sz w:val="24"/>
                <w:szCs w:val="24"/>
              </w:rPr>
            </w:pPr>
            <w:r w:rsidRPr="005E4E46">
              <w:rPr>
                <w:rFonts w:cstheme="minorHAnsi"/>
                <w:sz w:val="24"/>
                <w:szCs w:val="24"/>
              </w:rPr>
              <w:t xml:space="preserve">anti </w:t>
            </w:r>
          </w:p>
          <w:p w14:paraId="1DC063A6" w14:textId="77777777" w:rsidR="001A5DA6" w:rsidRPr="005E4E46" w:rsidRDefault="001A5DA6" w:rsidP="00025FB9">
            <w:pPr>
              <w:spacing w:before="120" w:after="120" w:line="384" w:lineRule="auto"/>
              <w:jc w:val="right"/>
              <w:rPr>
                <w:rFonts w:cstheme="minorHAnsi"/>
                <w:sz w:val="24"/>
                <w:szCs w:val="24"/>
              </w:rPr>
            </w:pPr>
            <w:r w:rsidRPr="005E4E46">
              <w:rPr>
                <w:rFonts w:cstheme="minorHAnsi"/>
                <w:sz w:val="24"/>
                <w:szCs w:val="24"/>
              </w:rPr>
              <w:t>pré</w:t>
            </w:r>
          </w:p>
          <w:p w14:paraId="78BB9558" w14:textId="77777777" w:rsidR="001A5DA6" w:rsidRPr="005E4E46" w:rsidRDefault="001A5DA6" w:rsidP="00025FB9">
            <w:pPr>
              <w:spacing w:line="384" w:lineRule="auto"/>
              <w:jc w:val="right"/>
              <w:rPr>
                <w:rFonts w:cstheme="minorHAnsi"/>
                <w:sz w:val="24"/>
                <w:szCs w:val="24"/>
              </w:rPr>
            </w:pPr>
            <w:r w:rsidRPr="005E4E46">
              <w:rPr>
                <w:rFonts w:cstheme="minorHAnsi"/>
                <w:sz w:val="24"/>
                <w:szCs w:val="24"/>
              </w:rPr>
              <w:t>télé</w:t>
            </w:r>
          </w:p>
        </w:tc>
        <w:tc>
          <w:tcPr>
            <w:tcW w:w="4274" w:type="dxa"/>
          </w:tcPr>
          <w:p w14:paraId="4F5D3A18" w14:textId="77777777" w:rsidR="001A5DA6" w:rsidRPr="005E4E46" w:rsidRDefault="001A5DA6" w:rsidP="00FC20B1">
            <w:pPr>
              <w:pStyle w:val="Paragraphedeliste"/>
              <w:numPr>
                <w:ilvl w:val="0"/>
                <w:numId w:val="880"/>
              </w:numPr>
              <w:spacing w:before="100" w:beforeAutospacing="1" w:line="408" w:lineRule="auto"/>
              <w:ind w:left="244" w:hanging="244"/>
              <w:jc w:val="both"/>
              <w:rPr>
                <w:rFonts w:cstheme="minorHAnsi"/>
                <w:sz w:val="24"/>
                <w:szCs w:val="24"/>
              </w:rPr>
            </w:pPr>
            <w:r w:rsidRPr="005E4E46">
              <w:rPr>
                <w:rFonts w:cstheme="minorHAnsi"/>
                <w:sz w:val="24"/>
                <w:szCs w:val="24"/>
              </w:rPr>
              <w:t xml:space="preserve">   </w:t>
            </w:r>
          </w:p>
          <w:p w14:paraId="468A7E90" w14:textId="77777777" w:rsidR="001A5DA6" w:rsidRPr="005E4E46" w:rsidRDefault="001A5DA6" w:rsidP="00FC20B1">
            <w:pPr>
              <w:pStyle w:val="Paragraphedeliste"/>
              <w:numPr>
                <w:ilvl w:val="0"/>
                <w:numId w:val="880"/>
              </w:numPr>
              <w:spacing w:line="480" w:lineRule="auto"/>
              <w:ind w:left="244" w:hanging="244"/>
              <w:jc w:val="both"/>
              <w:rPr>
                <w:rFonts w:cstheme="minorHAnsi"/>
                <w:sz w:val="24"/>
                <w:szCs w:val="24"/>
              </w:rPr>
            </w:pPr>
            <w:r w:rsidRPr="005E4E46">
              <w:rPr>
                <w:rFonts w:cstheme="minorHAnsi"/>
                <w:sz w:val="24"/>
                <w:szCs w:val="24"/>
              </w:rPr>
              <w:t xml:space="preserve"> </w:t>
            </w:r>
          </w:p>
          <w:p w14:paraId="4A263DF8" w14:textId="77777777" w:rsidR="001A5DA6" w:rsidRPr="005E4E46" w:rsidRDefault="001A5DA6" w:rsidP="00FC20B1">
            <w:pPr>
              <w:pStyle w:val="Paragraphedeliste"/>
              <w:numPr>
                <w:ilvl w:val="0"/>
                <w:numId w:val="880"/>
              </w:numPr>
              <w:spacing w:line="432" w:lineRule="auto"/>
              <w:ind w:left="244" w:hanging="244"/>
              <w:jc w:val="both"/>
              <w:rPr>
                <w:rFonts w:cstheme="minorHAnsi"/>
                <w:sz w:val="24"/>
                <w:szCs w:val="24"/>
              </w:rPr>
            </w:pPr>
            <w:r w:rsidRPr="005E4E46">
              <w:rPr>
                <w:rFonts w:cstheme="minorHAnsi"/>
                <w:sz w:val="24"/>
                <w:szCs w:val="24"/>
              </w:rPr>
              <w:t xml:space="preserve"> </w:t>
            </w:r>
          </w:p>
          <w:p w14:paraId="38241CE6" w14:textId="77777777" w:rsidR="001A5DA6" w:rsidRPr="005E4E46" w:rsidRDefault="001A5DA6" w:rsidP="00FC20B1">
            <w:pPr>
              <w:pStyle w:val="Paragraphedeliste"/>
              <w:numPr>
                <w:ilvl w:val="0"/>
                <w:numId w:val="880"/>
              </w:numPr>
              <w:spacing w:line="480" w:lineRule="auto"/>
              <w:ind w:left="244" w:hanging="244"/>
              <w:jc w:val="both"/>
              <w:rPr>
                <w:rFonts w:cstheme="minorHAnsi"/>
                <w:sz w:val="24"/>
                <w:szCs w:val="24"/>
              </w:rPr>
            </w:pPr>
          </w:p>
          <w:p w14:paraId="5C757A2C" w14:textId="77777777" w:rsidR="001A5DA6" w:rsidRPr="005E4E46" w:rsidRDefault="001A5DA6" w:rsidP="00FC20B1">
            <w:pPr>
              <w:pStyle w:val="Paragraphedeliste"/>
              <w:numPr>
                <w:ilvl w:val="0"/>
                <w:numId w:val="880"/>
              </w:numPr>
              <w:spacing w:line="480" w:lineRule="auto"/>
              <w:ind w:left="244" w:hanging="244"/>
              <w:jc w:val="both"/>
              <w:rPr>
                <w:rFonts w:cstheme="minorHAnsi"/>
                <w:sz w:val="24"/>
                <w:szCs w:val="24"/>
              </w:rPr>
            </w:pPr>
            <w:r w:rsidRPr="005E4E46">
              <w:rPr>
                <w:rFonts w:cstheme="minorHAnsi"/>
                <w:sz w:val="24"/>
                <w:szCs w:val="24"/>
              </w:rPr>
              <w:t xml:space="preserve"> </w:t>
            </w:r>
          </w:p>
        </w:tc>
        <w:tc>
          <w:tcPr>
            <w:tcW w:w="1351" w:type="dxa"/>
          </w:tcPr>
          <w:p w14:paraId="21DCC2ED" w14:textId="77777777" w:rsidR="001A5DA6" w:rsidRPr="005E4E46" w:rsidRDefault="001A5DA6" w:rsidP="00FC20B1">
            <w:pPr>
              <w:pStyle w:val="Paragraphedeliste"/>
              <w:numPr>
                <w:ilvl w:val="0"/>
                <w:numId w:val="880"/>
              </w:numPr>
              <w:spacing w:line="456" w:lineRule="auto"/>
              <w:ind w:left="244" w:hanging="244"/>
              <w:jc w:val="both"/>
              <w:rPr>
                <w:rFonts w:cstheme="minorHAnsi"/>
                <w:sz w:val="24"/>
                <w:szCs w:val="24"/>
              </w:rPr>
            </w:pPr>
            <w:r w:rsidRPr="005E4E46">
              <w:rPr>
                <w:rFonts w:cstheme="minorHAnsi"/>
                <w:sz w:val="24"/>
                <w:szCs w:val="24"/>
              </w:rPr>
              <w:t>vol</w:t>
            </w:r>
          </w:p>
          <w:p w14:paraId="2D2EC8E1" w14:textId="77777777" w:rsidR="001A5DA6" w:rsidRPr="005E4E46" w:rsidRDefault="001A5DA6" w:rsidP="00FC20B1">
            <w:pPr>
              <w:pStyle w:val="Paragraphedeliste"/>
              <w:numPr>
                <w:ilvl w:val="0"/>
                <w:numId w:val="880"/>
              </w:numPr>
              <w:spacing w:line="456" w:lineRule="auto"/>
              <w:ind w:left="244" w:hanging="244"/>
              <w:jc w:val="both"/>
              <w:rPr>
                <w:rFonts w:cstheme="minorHAnsi"/>
                <w:sz w:val="24"/>
                <w:szCs w:val="24"/>
              </w:rPr>
            </w:pPr>
            <w:r w:rsidRPr="005E4E46">
              <w:rPr>
                <w:rFonts w:cstheme="minorHAnsi"/>
                <w:sz w:val="24"/>
                <w:szCs w:val="24"/>
              </w:rPr>
              <w:t xml:space="preserve">vision </w:t>
            </w:r>
          </w:p>
          <w:p w14:paraId="76DD1DDA" w14:textId="77777777" w:rsidR="001A5DA6" w:rsidRPr="005E4E46" w:rsidRDefault="001A5DA6" w:rsidP="00FC20B1">
            <w:pPr>
              <w:pStyle w:val="Paragraphedeliste"/>
              <w:numPr>
                <w:ilvl w:val="0"/>
                <w:numId w:val="880"/>
              </w:numPr>
              <w:spacing w:line="456" w:lineRule="auto"/>
              <w:ind w:left="244" w:hanging="244"/>
              <w:jc w:val="both"/>
              <w:rPr>
                <w:rFonts w:cstheme="minorHAnsi"/>
                <w:sz w:val="24"/>
                <w:szCs w:val="24"/>
              </w:rPr>
            </w:pPr>
            <w:r w:rsidRPr="005E4E46">
              <w:rPr>
                <w:rFonts w:cstheme="minorHAnsi"/>
                <w:sz w:val="24"/>
                <w:szCs w:val="24"/>
              </w:rPr>
              <w:t>histoire</w:t>
            </w:r>
          </w:p>
          <w:p w14:paraId="1BCF244A" w14:textId="77777777" w:rsidR="001A5DA6" w:rsidRPr="005E4E46" w:rsidRDefault="001A5DA6" w:rsidP="00FC20B1">
            <w:pPr>
              <w:pStyle w:val="Paragraphedeliste"/>
              <w:numPr>
                <w:ilvl w:val="0"/>
                <w:numId w:val="880"/>
              </w:numPr>
              <w:spacing w:line="456" w:lineRule="auto"/>
              <w:ind w:left="244" w:hanging="244"/>
              <w:jc w:val="both"/>
              <w:rPr>
                <w:rFonts w:cstheme="minorHAnsi"/>
                <w:sz w:val="24"/>
                <w:szCs w:val="24"/>
              </w:rPr>
            </w:pPr>
            <w:r w:rsidRPr="005E4E46">
              <w:rPr>
                <w:rFonts w:cstheme="minorHAnsi"/>
                <w:sz w:val="24"/>
                <w:szCs w:val="24"/>
              </w:rPr>
              <w:t>ordinaire</w:t>
            </w:r>
          </w:p>
          <w:p w14:paraId="74AFFA87" w14:textId="77777777" w:rsidR="001A5DA6" w:rsidRPr="005E4E46" w:rsidRDefault="001A5DA6" w:rsidP="00FC20B1">
            <w:pPr>
              <w:pStyle w:val="Paragraphedeliste"/>
              <w:numPr>
                <w:ilvl w:val="0"/>
                <w:numId w:val="880"/>
              </w:numPr>
              <w:spacing w:line="456" w:lineRule="auto"/>
              <w:ind w:left="244" w:hanging="244"/>
              <w:jc w:val="both"/>
              <w:rPr>
                <w:rFonts w:cstheme="minorHAnsi"/>
                <w:sz w:val="24"/>
                <w:szCs w:val="24"/>
              </w:rPr>
            </w:pPr>
            <w:r w:rsidRPr="005E4E46">
              <w:rPr>
                <w:rFonts w:cstheme="minorHAnsi"/>
                <w:sz w:val="24"/>
                <w:szCs w:val="24"/>
              </w:rPr>
              <w:t>angle</w:t>
            </w:r>
          </w:p>
        </w:tc>
      </w:tr>
    </w:tbl>
    <w:p w14:paraId="75239625" w14:textId="77777777" w:rsidR="001A5DA6" w:rsidRPr="005E4E46" w:rsidRDefault="001A5DA6" w:rsidP="001A5DA6">
      <w:pPr>
        <w:spacing w:after="0" w:line="240" w:lineRule="auto"/>
        <w:jc w:val="both"/>
        <w:rPr>
          <w:rFonts w:cstheme="minorHAnsi"/>
          <w:sz w:val="24"/>
          <w:szCs w:val="24"/>
          <w:shd w:val="clear" w:color="auto" w:fill="35BD00"/>
        </w:rPr>
        <w:sectPr w:rsidR="001A5DA6" w:rsidRPr="005E4E46" w:rsidSect="00AD61CE">
          <w:type w:val="continuous"/>
          <w:pgSz w:w="11906" w:h="16838"/>
          <w:pgMar w:top="720" w:right="720" w:bottom="720" w:left="720" w:header="708" w:footer="340" w:gutter="0"/>
          <w:pgNumType w:start="0"/>
          <w:cols w:space="567"/>
          <w:titlePg/>
          <w:docGrid w:linePitch="360"/>
        </w:sectPr>
      </w:pPr>
    </w:p>
    <w:p w14:paraId="7143FF60" w14:textId="5E089F48" w:rsidR="001A5DA6" w:rsidRPr="005E4E46" w:rsidRDefault="001A5DA6" w:rsidP="00665F80">
      <w:pPr>
        <w:spacing w:before="160" w:after="360" w:line="240" w:lineRule="auto"/>
        <w:rPr>
          <w:rFonts w:cstheme="minorHAnsi"/>
          <w:b/>
          <w:sz w:val="24"/>
          <w:szCs w:val="24"/>
        </w:rPr>
      </w:pPr>
      <w:r w:rsidRPr="005E4E46">
        <w:rPr>
          <w:rFonts w:cstheme="minorHAnsi"/>
          <w:b/>
          <w:color w:val="FFFFFF" w:themeColor="background1"/>
          <w:sz w:val="24"/>
          <w:szCs w:val="24"/>
          <w:shd w:val="clear" w:color="auto" w:fill="35BD00"/>
        </w:rPr>
        <w:t xml:space="preserve">  6 </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Souligne </w:t>
      </w:r>
      <w:r w:rsidR="00665F80">
        <w:rPr>
          <w:rFonts w:cstheme="minorHAnsi"/>
          <w:b/>
          <w:sz w:val="24"/>
          <w:szCs w:val="24"/>
        </w:rPr>
        <w:t xml:space="preserve">uniquement </w:t>
      </w:r>
      <w:r w:rsidRPr="005E4E46">
        <w:rPr>
          <w:rFonts w:cstheme="minorHAnsi"/>
          <w:b/>
          <w:sz w:val="24"/>
          <w:szCs w:val="24"/>
        </w:rPr>
        <w:t xml:space="preserve">les verbes qui </w:t>
      </w:r>
      <w:r w:rsidR="00665F80">
        <w:rPr>
          <w:rFonts w:cstheme="minorHAnsi"/>
          <w:b/>
          <w:sz w:val="24"/>
          <w:szCs w:val="24"/>
        </w:rPr>
        <w:br/>
      </w:r>
      <w:r w:rsidRPr="005E4E46">
        <w:rPr>
          <w:rFonts w:cstheme="minorHAnsi"/>
          <w:b/>
          <w:sz w:val="24"/>
          <w:szCs w:val="24"/>
        </w:rPr>
        <w:t>ont un préfixe</w:t>
      </w:r>
      <w:r>
        <w:rPr>
          <w:rFonts w:cstheme="minorHAnsi"/>
          <w:b/>
          <w:sz w:val="24"/>
          <w:szCs w:val="24"/>
        </w:rPr>
        <w:t>.</w:t>
      </w:r>
    </w:p>
    <w:tbl>
      <w:tblPr>
        <w:tblW w:w="0" w:type="auto"/>
        <w:tblLook w:val="04A0" w:firstRow="1" w:lastRow="0" w:firstColumn="1" w:lastColumn="0" w:noHBand="0" w:noVBand="1"/>
      </w:tblPr>
      <w:tblGrid>
        <w:gridCol w:w="2319"/>
        <w:gridCol w:w="2319"/>
      </w:tblGrid>
      <w:tr w:rsidR="001A5DA6" w:rsidRPr="005E4E46" w14:paraId="16B1E500" w14:textId="77777777" w:rsidTr="00025FB9">
        <w:tc>
          <w:tcPr>
            <w:tcW w:w="2319" w:type="dxa"/>
          </w:tcPr>
          <w:p w14:paraId="58A9027B"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transporter</w:t>
            </w:r>
          </w:p>
          <w:p w14:paraId="66D10538"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dénouer</w:t>
            </w:r>
          </w:p>
          <w:p w14:paraId="7BC21BB1"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cultiver</w:t>
            </w:r>
          </w:p>
          <w:p w14:paraId="60AD5A26"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replacer</w:t>
            </w:r>
          </w:p>
        </w:tc>
        <w:tc>
          <w:tcPr>
            <w:tcW w:w="2319" w:type="dxa"/>
          </w:tcPr>
          <w:p w14:paraId="75683F97"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essayer</w:t>
            </w:r>
          </w:p>
          <w:p w14:paraId="3B5C7140"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préférer</w:t>
            </w:r>
          </w:p>
          <w:p w14:paraId="64718594"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débrancher</w:t>
            </w:r>
          </w:p>
          <w:p w14:paraId="721E7D18" w14:textId="77777777" w:rsidR="001A5DA6" w:rsidRPr="005E4E46" w:rsidRDefault="001A5DA6" w:rsidP="001A5DA6">
            <w:pPr>
              <w:spacing w:after="0" w:line="408" w:lineRule="auto"/>
              <w:jc w:val="both"/>
              <w:rPr>
                <w:rFonts w:cstheme="minorHAnsi"/>
                <w:sz w:val="24"/>
                <w:szCs w:val="24"/>
              </w:rPr>
            </w:pPr>
            <w:r w:rsidRPr="005E4E46">
              <w:rPr>
                <w:rFonts w:cstheme="minorHAnsi"/>
                <w:sz w:val="24"/>
                <w:szCs w:val="24"/>
              </w:rPr>
              <w:t>déshabiller</w:t>
            </w:r>
          </w:p>
        </w:tc>
      </w:tr>
    </w:tbl>
    <w:p w14:paraId="41AAFE67" w14:textId="50208DAD" w:rsidR="001A5DA6" w:rsidRPr="005E4E46" w:rsidRDefault="001A5DA6" w:rsidP="004C1B50">
      <w:pPr>
        <w:spacing w:before="160" w:after="360" w:line="240" w:lineRule="auto"/>
        <w:jc w:val="both"/>
        <w:rPr>
          <w:rFonts w:cstheme="minorHAnsi"/>
          <w:b/>
          <w:sz w:val="24"/>
          <w:szCs w:val="24"/>
        </w:rPr>
      </w:pPr>
      <w:r w:rsidRPr="005E4E46">
        <w:rPr>
          <w:rFonts w:cstheme="minorHAnsi"/>
          <w:sz w:val="24"/>
          <w:szCs w:val="24"/>
          <w:shd w:val="clear" w:color="auto" w:fill="35BD00"/>
        </w:rPr>
        <w:br w:type="column"/>
        <w:t xml:space="preserve">  </w:t>
      </w:r>
      <w:r w:rsidRPr="005E4E46">
        <w:rPr>
          <w:rFonts w:cstheme="minorHAnsi"/>
          <w:b/>
          <w:color w:val="FFFFFF" w:themeColor="background1"/>
          <w:sz w:val="24"/>
          <w:szCs w:val="24"/>
          <w:shd w:val="clear" w:color="auto" w:fill="35BD00"/>
        </w:rPr>
        <w:t xml:space="preserve">7 </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w:t>
      </w:r>
      <w:r>
        <w:rPr>
          <w:rFonts w:cstheme="minorHAnsi"/>
          <w:b/>
          <w:sz w:val="24"/>
          <w:szCs w:val="24"/>
        </w:rPr>
        <w:t>Écris le préfixe que tu peux ajouter aux trois mots.</w:t>
      </w:r>
    </w:p>
    <w:p w14:paraId="57EE813F" w14:textId="77777777" w:rsidR="001A5DA6" w:rsidRPr="005E4E46" w:rsidRDefault="001A5DA6" w:rsidP="00FC20B1">
      <w:pPr>
        <w:pStyle w:val="Paragraphedeliste"/>
        <w:numPr>
          <w:ilvl w:val="0"/>
          <w:numId w:val="269"/>
        </w:numPr>
        <w:spacing w:before="240" w:after="240" w:line="600" w:lineRule="auto"/>
        <w:ind w:left="244" w:hanging="244"/>
        <w:rPr>
          <w:rFonts w:cstheme="minorHAnsi"/>
          <w:b/>
          <w:sz w:val="24"/>
          <w:szCs w:val="24"/>
        </w:rPr>
      </w:pPr>
      <w:r w:rsidRPr="005E4E46">
        <w:rPr>
          <w:rFonts w:cstheme="minorHAnsi"/>
          <w:sz w:val="24"/>
          <w:szCs w:val="24"/>
        </w:rPr>
        <w:t>ordre – installer – organiser : ……………….…….</w:t>
      </w:r>
    </w:p>
    <w:p w14:paraId="73E120D4" w14:textId="77777777" w:rsidR="001A5DA6" w:rsidRPr="005E4E46" w:rsidRDefault="001A5DA6" w:rsidP="00FC20B1">
      <w:pPr>
        <w:pStyle w:val="Paragraphedeliste"/>
        <w:numPr>
          <w:ilvl w:val="0"/>
          <w:numId w:val="269"/>
        </w:numPr>
        <w:spacing w:before="240" w:after="120" w:line="600" w:lineRule="auto"/>
        <w:ind w:left="244" w:hanging="244"/>
        <w:rPr>
          <w:rFonts w:cstheme="minorHAnsi"/>
          <w:sz w:val="24"/>
          <w:szCs w:val="24"/>
        </w:rPr>
      </w:pPr>
      <w:r w:rsidRPr="005E4E46">
        <w:rPr>
          <w:rFonts w:cstheme="minorHAnsi"/>
          <w:sz w:val="24"/>
          <w:szCs w:val="24"/>
        </w:rPr>
        <w:t>tonnerre – pluie – chute : ……………………………</w:t>
      </w:r>
    </w:p>
    <w:p w14:paraId="1EB56824" w14:textId="77777777" w:rsidR="001A5DA6" w:rsidRPr="005E4E46" w:rsidRDefault="001A5DA6" w:rsidP="00FC20B1">
      <w:pPr>
        <w:pStyle w:val="Paragraphedeliste"/>
        <w:numPr>
          <w:ilvl w:val="0"/>
          <w:numId w:val="269"/>
        </w:numPr>
        <w:spacing w:before="720" w:after="360" w:line="600" w:lineRule="auto"/>
        <w:ind w:left="244" w:hanging="244"/>
        <w:rPr>
          <w:rFonts w:cstheme="minorHAnsi"/>
          <w:sz w:val="24"/>
          <w:szCs w:val="24"/>
        </w:rPr>
      </w:pPr>
      <w:r w:rsidRPr="005E4E46">
        <w:rPr>
          <w:rFonts w:cstheme="minorHAnsi"/>
          <w:sz w:val="24"/>
          <w:szCs w:val="24"/>
        </w:rPr>
        <w:t>plier – millionnaire – prise : …………………..……</w:t>
      </w:r>
    </w:p>
    <w:p w14:paraId="3069021F" w14:textId="77777777" w:rsidR="001A5DA6" w:rsidRDefault="001A5DA6" w:rsidP="001A5DA6">
      <w:pPr>
        <w:spacing w:line="240" w:lineRule="auto"/>
        <w:jc w:val="both"/>
        <w:rPr>
          <w:rFonts w:cstheme="minorHAnsi"/>
          <w:sz w:val="24"/>
          <w:szCs w:val="24"/>
          <w:shd w:val="clear" w:color="auto" w:fill="35BD00"/>
        </w:rPr>
        <w:sectPr w:rsidR="001A5DA6" w:rsidSect="00AD61CE">
          <w:headerReference w:type="default" r:id="rId310"/>
          <w:type w:val="continuous"/>
          <w:pgSz w:w="11906" w:h="16838"/>
          <w:pgMar w:top="720" w:right="720" w:bottom="720" w:left="720" w:header="397" w:footer="397" w:gutter="0"/>
          <w:cols w:num="2" w:space="567"/>
          <w:titlePg/>
          <w:docGrid w:linePitch="360"/>
        </w:sectPr>
      </w:pPr>
    </w:p>
    <w:p w14:paraId="47833F52" w14:textId="77777777" w:rsidR="001A5DA6" w:rsidRDefault="001A5DA6" w:rsidP="00225DAB">
      <w:pPr>
        <w:spacing w:after="0" w:line="240" w:lineRule="auto"/>
        <w:jc w:val="both"/>
        <w:rPr>
          <w:rFonts w:cstheme="minorHAnsi"/>
          <w:sz w:val="24"/>
          <w:szCs w:val="24"/>
          <w:shd w:val="clear" w:color="auto" w:fill="35BD00"/>
        </w:rPr>
      </w:pPr>
    </w:p>
    <w:p w14:paraId="11210163" w14:textId="77777777" w:rsidR="001A5DA6" w:rsidRPr="005E4E46" w:rsidRDefault="001A5DA6" w:rsidP="00225DAB">
      <w:pPr>
        <w:spacing w:before="120" w:after="180" w:line="240" w:lineRule="auto"/>
        <w:jc w:val="both"/>
        <w:rPr>
          <w:rFonts w:cstheme="minorHAnsi"/>
          <w:b/>
          <w:sz w:val="24"/>
          <w:szCs w:val="24"/>
        </w:rPr>
      </w:pPr>
      <w:r w:rsidRPr="005E4E46">
        <w:rPr>
          <w:rFonts w:cstheme="minorHAnsi"/>
          <w:sz w:val="24"/>
          <w:szCs w:val="24"/>
          <w:shd w:val="clear" w:color="auto" w:fill="35BD00"/>
        </w:rPr>
        <w:t xml:space="preserve">  </w:t>
      </w:r>
      <w:r w:rsidRPr="005E4E46">
        <w:rPr>
          <w:rFonts w:cstheme="minorHAnsi"/>
          <w:b/>
          <w:color w:val="FFFFFF" w:themeColor="background1"/>
          <w:sz w:val="24"/>
          <w:szCs w:val="24"/>
          <w:shd w:val="clear" w:color="auto" w:fill="35BD00"/>
        </w:rPr>
        <w:t xml:space="preserve">8 </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Ajoute un préfixe à chaque mot. </w:t>
      </w:r>
    </w:p>
    <w:p w14:paraId="3A3EE937" w14:textId="52ABD9C3" w:rsidR="001A5DA6" w:rsidRDefault="00225DAB" w:rsidP="00225DAB">
      <w:pPr>
        <w:spacing w:before="120" w:after="360" w:line="240" w:lineRule="auto"/>
        <w:jc w:val="both"/>
        <w:rPr>
          <w:rFonts w:cstheme="minorHAnsi"/>
          <w:sz w:val="24"/>
          <w:szCs w:val="24"/>
        </w:rPr>
      </w:pPr>
      <w:r>
        <w:rPr>
          <w:rFonts w:cstheme="minorHAnsi"/>
          <w:sz w:val="24"/>
          <w:szCs w:val="24"/>
        </w:rPr>
        <w:t>f</w:t>
      </w:r>
      <w:r w:rsidR="001A5DA6" w:rsidRPr="005E4E46">
        <w:rPr>
          <w:rFonts w:cstheme="minorHAnsi"/>
          <w:sz w:val="24"/>
          <w:szCs w:val="24"/>
        </w:rPr>
        <w:t xml:space="preserve">aire – honnête – spectateur – </w:t>
      </w:r>
      <w:r>
        <w:rPr>
          <w:rFonts w:cstheme="minorHAnsi"/>
          <w:sz w:val="24"/>
          <w:szCs w:val="24"/>
        </w:rPr>
        <w:t>nom</w:t>
      </w:r>
      <w:r w:rsidR="00A512FF">
        <w:rPr>
          <w:rFonts w:cstheme="minorHAnsi"/>
          <w:sz w:val="24"/>
          <w:szCs w:val="24"/>
        </w:rPr>
        <w:t xml:space="preserve"> - possible</w:t>
      </w:r>
    </w:p>
    <w:p w14:paraId="1A85A9F1" w14:textId="611AAE27" w:rsidR="001A5DA6" w:rsidRPr="005E4E46" w:rsidRDefault="001A5DA6" w:rsidP="00225DAB">
      <w:pPr>
        <w:spacing w:before="480" w:after="240" w:line="240" w:lineRule="auto"/>
        <w:rPr>
          <w:rFonts w:cstheme="minorHAnsi"/>
          <w:b/>
          <w:sz w:val="24"/>
          <w:szCs w:val="24"/>
        </w:rPr>
      </w:pPr>
      <w:r w:rsidRPr="005E4E46">
        <w:rPr>
          <w:rFonts w:cstheme="minorHAnsi"/>
          <w:sz w:val="24"/>
          <w:szCs w:val="24"/>
          <w:shd w:val="clear" w:color="auto" w:fill="35BD00"/>
        </w:rPr>
        <w:t xml:space="preserve"> </w:t>
      </w:r>
      <w:r w:rsidRPr="005E4E46">
        <w:rPr>
          <w:rFonts w:cstheme="minorHAnsi"/>
          <w:b/>
          <w:sz w:val="24"/>
          <w:szCs w:val="24"/>
          <w:shd w:val="clear" w:color="auto" w:fill="35BD00"/>
        </w:rPr>
        <w:t xml:space="preserve"> </w:t>
      </w:r>
      <w:r w:rsidRPr="005E4E46">
        <w:rPr>
          <w:rFonts w:cstheme="minorHAnsi"/>
          <w:b/>
          <w:color w:val="FFFFFF" w:themeColor="background1"/>
          <w:sz w:val="24"/>
          <w:szCs w:val="24"/>
          <w:shd w:val="clear" w:color="auto" w:fill="35BD00"/>
        </w:rPr>
        <w:t xml:space="preserve">9 </w:t>
      </w:r>
      <w:r w:rsidRPr="005E4E46">
        <w:rPr>
          <w:rFonts w:cstheme="minorHAnsi"/>
          <w:color w:val="FFFFFF" w:themeColor="background1"/>
          <w:sz w:val="24"/>
          <w:szCs w:val="24"/>
          <w:shd w:val="clear" w:color="auto" w:fill="35BD00"/>
        </w:rPr>
        <w:t xml:space="preserve"> </w:t>
      </w:r>
      <w:r w:rsidRPr="005E4E46">
        <w:rPr>
          <w:rFonts w:cstheme="minorHAnsi"/>
          <w:b/>
          <w:sz w:val="24"/>
          <w:szCs w:val="24"/>
        </w:rPr>
        <w:t xml:space="preserve"> </w:t>
      </w:r>
      <w:r w:rsidR="00591C62">
        <w:rPr>
          <w:rFonts w:cstheme="minorHAnsi"/>
          <w:b/>
          <w:sz w:val="24"/>
          <w:szCs w:val="24"/>
        </w:rPr>
        <w:t>Coche</w:t>
      </w:r>
      <w:r w:rsidR="00591C62" w:rsidRPr="005E4E46">
        <w:rPr>
          <w:rFonts w:cstheme="minorHAnsi"/>
          <w:b/>
          <w:sz w:val="24"/>
          <w:szCs w:val="24"/>
        </w:rPr>
        <w:t xml:space="preserve"> </w:t>
      </w:r>
      <w:r w:rsidR="00591C62">
        <w:rPr>
          <w:rFonts w:cstheme="minorHAnsi"/>
          <w:b/>
          <w:sz w:val="24"/>
          <w:szCs w:val="24"/>
        </w:rPr>
        <w:t xml:space="preserve">la case si </w:t>
      </w:r>
      <w:r w:rsidR="00591C62" w:rsidRPr="005E4E46">
        <w:rPr>
          <w:rFonts w:cstheme="minorHAnsi"/>
          <w:b/>
          <w:sz w:val="24"/>
          <w:szCs w:val="24"/>
        </w:rPr>
        <w:t>le mot souligné</w:t>
      </w:r>
      <w:r w:rsidR="00591C62">
        <w:rPr>
          <w:rFonts w:cstheme="minorHAnsi"/>
          <w:b/>
          <w:sz w:val="24"/>
          <w:szCs w:val="24"/>
        </w:rPr>
        <w:t xml:space="preserve"> dans la phrase</w:t>
      </w:r>
      <w:r w:rsidR="00591C62" w:rsidRPr="005E4E46">
        <w:rPr>
          <w:rFonts w:cstheme="minorHAnsi"/>
          <w:b/>
          <w:sz w:val="24"/>
          <w:szCs w:val="24"/>
        </w:rPr>
        <w:t xml:space="preserve"> </w:t>
      </w:r>
      <w:r w:rsidR="00591C62">
        <w:rPr>
          <w:rFonts w:cstheme="minorHAnsi"/>
          <w:b/>
          <w:sz w:val="24"/>
          <w:szCs w:val="24"/>
        </w:rPr>
        <w:t>a</w:t>
      </w:r>
      <w:r w:rsidR="00591C62" w:rsidRPr="005E4E46">
        <w:rPr>
          <w:rFonts w:cstheme="minorHAnsi"/>
          <w:b/>
          <w:sz w:val="24"/>
          <w:szCs w:val="24"/>
        </w:rPr>
        <w:t xml:space="preserve"> un préfixe qui exprime la répétition.</w:t>
      </w:r>
      <w:r w:rsidR="00591C62" w:rsidRPr="005E4E46">
        <w:rPr>
          <w:rFonts w:cstheme="minorHAnsi"/>
          <w:b/>
          <w:sz w:val="24"/>
          <w:szCs w:val="24"/>
          <w:u w:val="single"/>
        </w:rPr>
        <w:t xml:space="preserve"> </w:t>
      </w:r>
      <w:r w:rsidR="00591C62" w:rsidRPr="005E4E46">
        <w:rPr>
          <w:rFonts w:cstheme="minorHAnsi"/>
          <w:b/>
          <w:sz w:val="24"/>
          <w:szCs w:val="24"/>
        </w:rPr>
        <w:t xml:space="preserve"> </w:t>
      </w:r>
    </w:p>
    <w:p w14:paraId="14D5368E" w14:textId="77777777" w:rsidR="001A5DA6" w:rsidRDefault="00873310" w:rsidP="001A5DA6">
      <w:pPr>
        <w:spacing w:before="120" w:after="0" w:line="276" w:lineRule="auto"/>
        <w:rPr>
          <w:rFonts w:cstheme="minorHAnsi"/>
          <w:b/>
          <w:sz w:val="24"/>
          <w:szCs w:val="24"/>
        </w:rPr>
      </w:pPr>
      <w:sdt>
        <w:sdtPr>
          <w:rPr>
            <w:rFonts w:cstheme="minorHAnsi"/>
            <w:sz w:val="24"/>
            <w:szCs w:val="24"/>
          </w:rPr>
          <w:id w:val="1509719957"/>
          <w14:checkbox>
            <w14:checked w14:val="0"/>
            <w14:checkedState w14:val="2612" w14:font="MS Gothic"/>
            <w14:uncheckedState w14:val="2610" w14:font="MS Gothic"/>
          </w14:checkbox>
        </w:sdtPr>
        <w:sdtEndPr/>
        <w:sdtContent>
          <w:r w:rsidR="001A5DA6">
            <w:rPr>
              <w:rFonts w:ascii="MS Gothic" w:eastAsia="MS Gothic" w:hAnsi="MS Gothic" w:cstheme="minorHAnsi" w:hint="eastAsia"/>
              <w:sz w:val="24"/>
              <w:szCs w:val="24"/>
            </w:rPr>
            <w:t>☐</w:t>
          </w:r>
        </w:sdtContent>
      </w:sdt>
      <w:r w:rsidR="001A5DA6">
        <w:rPr>
          <w:rFonts w:cstheme="minorHAnsi"/>
          <w:sz w:val="24"/>
          <w:szCs w:val="24"/>
        </w:rPr>
        <w:t xml:space="preserve"> </w:t>
      </w:r>
      <w:r w:rsidR="001A5DA6" w:rsidRPr="00F35C45">
        <w:rPr>
          <w:rFonts w:cstheme="minorHAnsi"/>
          <w:sz w:val="24"/>
          <w:szCs w:val="24"/>
        </w:rPr>
        <w:t xml:space="preserve">Vous avez </w:t>
      </w:r>
      <w:r w:rsidR="001A5DA6" w:rsidRPr="00F35C45">
        <w:rPr>
          <w:rFonts w:cstheme="minorHAnsi"/>
          <w:sz w:val="24"/>
          <w:szCs w:val="24"/>
          <w:u w:val="single"/>
        </w:rPr>
        <w:t>recommencé</w:t>
      </w:r>
      <w:r w:rsidR="001A5DA6" w:rsidRPr="00F35C45">
        <w:rPr>
          <w:rFonts w:cstheme="minorHAnsi"/>
          <w:sz w:val="24"/>
          <w:szCs w:val="24"/>
        </w:rPr>
        <w:t xml:space="preserve"> votre exercice.  </w:t>
      </w:r>
    </w:p>
    <w:p w14:paraId="529A9B4F" w14:textId="77777777" w:rsidR="001A5DA6" w:rsidRPr="00F35C45" w:rsidRDefault="00873310" w:rsidP="001A5DA6">
      <w:pPr>
        <w:spacing w:before="120" w:after="0" w:line="276" w:lineRule="auto"/>
        <w:rPr>
          <w:rFonts w:cstheme="minorHAnsi"/>
          <w:b/>
          <w:sz w:val="24"/>
          <w:szCs w:val="24"/>
        </w:rPr>
      </w:pPr>
      <w:sdt>
        <w:sdtPr>
          <w:rPr>
            <w:rFonts w:cstheme="minorHAnsi"/>
            <w:sz w:val="24"/>
            <w:szCs w:val="24"/>
          </w:rPr>
          <w:id w:val="1164820679"/>
          <w14:checkbox>
            <w14:checked w14:val="0"/>
            <w14:checkedState w14:val="2612" w14:font="MS Gothic"/>
            <w14:uncheckedState w14:val="2610" w14:font="MS Gothic"/>
          </w14:checkbox>
        </w:sdtPr>
        <w:sdtEndPr/>
        <w:sdtContent>
          <w:r w:rsidR="001A5DA6">
            <w:rPr>
              <w:rFonts w:ascii="MS Gothic" w:eastAsia="MS Gothic" w:hAnsi="MS Gothic" w:cstheme="minorHAnsi" w:hint="eastAsia"/>
              <w:sz w:val="24"/>
              <w:szCs w:val="24"/>
            </w:rPr>
            <w:t>☐</w:t>
          </w:r>
        </w:sdtContent>
      </w:sdt>
      <w:r w:rsidR="001A5DA6">
        <w:rPr>
          <w:rFonts w:cstheme="minorHAnsi"/>
          <w:sz w:val="24"/>
          <w:szCs w:val="24"/>
        </w:rPr>
        <w:t xml:space="preserve"> </w:t>
      </w:r>
      <w:r w:rsidR="001A5DA6" w:rsidRPr="00F35C45">
        <w:rPr>
          <w:rFonts w:cstheme="minorHAnsi"/>
          <w:sz w:val="24"/>
          <w:szCs w:val="24"/>
        </w:rPr>
        <w:t xml:space="preserve">Range ta chambre ! Elle est en </w:t>
      </w:r>
      <w:r w:rsidR="001A5DA6" w:rsidRPr="00F35C45">
        <w:rPr>
          <w:rFonts w:cstheme="minorHAnsi"/>
          <w:sz w:val="24"/>
          <w:szCs w:val="24"/>
          <w:u w:val="single"/>
        </w:rPr>
        <w:t>désordre</w:t>
      </w:r>
      <w:r w:rsidR="001A5DA6" w:rsidRPr="00F35C45">
        <w:rPr>
          <w:rFonts w:cstheme="minorHAnsi"/>
          <w:sz w:val="24"/>
          <w:szCs w:val="24"/>
        </w:rPr>
        <w:t>.</w:t>
      </w:r>
    </w:p>
    <w:p w14:paraId="1045089C" w14:textId="77777777" w:rsidR="001A5DA6" w:rsidRPr="00F35C45" w:rsidRDefault="00873310" w:rsidP="001A5DA6">
      <w:pPr>
        <w:spacing w:before="120" w:after="0" w:line="276" w:lineRule="auto"/>
        <w:jc w:val="both"/>
        <w:rPr>
          <w:rFonts w:cstheme="minorHAnsi"/>
          <w:sz w:val="24"/>
          <w:szCs w:val="24"/>
        </w:rPr>
      </w:pPr>
      <w:sdt>
        <w:sdtPr>
          <w:rPr>
            <w:rFonts w:cstheme="minorHAnsi"/>
            <w:sz w:val="24"/>
            <w:szCs w:val="24"/>
          </w:rPr>
          <w:id w:val="1756168838"/>
          <w14:checkbox>
            <w14:checked w14:val="0"/>
            <w14:checkedState w14:val="2612" w14:font="MS Gothic"/>
            <w14:uncheckedState w14:val="2610" w14:font="MS Gothic"/>
          </w14:checkbox>
        </w:sdtPr>
        <w:sdtEndPr/>
        <w:sdtContent>
          <w:r w:rsidR="001A5DA6">
            <w:rPr>
              <w:rFonts w:ascii="MS Gothic" w:eastAsia="MS Gothic" w:hAnsi="MS Gothic" w:cstheme="minorHAnsi" w:hint="eastAsia"/>
              <w:sz w:val="24"/>
              <w:szCs w:val="24"/>
            </w:rPr>
            <w:t>☐</w:t>
          </w:r>
        </w:sdtContent>
      </w:sdt>
      <w:r w:rsidR="001A5DA6">
        <w:rPr>
          <w:rFonts w:cstheme="minorHAnsi"/>
          <w:sz w:val="24"/>
          <w:szCs w:val="24"/>
        </w:rPr>
        <w:t xml:space="preserve"> </w:t>
      </w:r>
      <w:r w:rsidR="001A5DA6" w:rsidRPr="00F35C45">
        <w:rPr>
          <w:rFonts w:cstheme="minorHAnsi"/>
          <w:sz w:val="24"/>
          <w:szCs w:val="24"/>
        </w:rPr>
        <w:t xml:space="preserve">Je vais </w:t>
      </w:r>
      <w:r w:rsidR="001A5DA6" w:rsidRPr="00F35C45">
        <w:rPr>
          <w:rFonts w:cstheme="minorHAnsi"/>
          <w:sz w:val="24"/>
          <w:szCs w:val="24"/>
          <w:u w:val="single"/>
        </w:rPr>
        <w:t>rouvrir</w:t>
      </w:r>
      <w:r w:rsidR="001A5DA6" w:rsidRPr="00F35C45">
        <w:rPr>
          <w:rFonts w:cstheme="minorHAnsi"/>
          <w:sz w:val="24"/>
          <w:szCs w:val="24"/>
        </w:rPr>
        <w:t xml:space="preserve"> les fenêtres car il fait trop chaud.</w:t>
      </w:r>
    </w:p>
    <w:p w14:paraId="4367F328" w14:textId="77777777" w:rsidR="001A5DA6" w:rsidRPr="00F35C45" w:rsidRDefault="00873310" w:rsidP="00225DAB">
      <w:pPr>
        <w:spacing w:before="120" w:after="360" w:line="276" w:lineRule="auto"/>
        <w:jc w:val="both"/>
        <w:rPr>
          <w:rFonts w:cstheme="minorHAnsi"/>
          <w:sz w:val="24"/>
          <w:szCs w:val="24"/>
        </w:rPr>
      </w:pPr>
      <w:sdt>
        <w:sdtPr>
          <w:rPr>
            <w:rFonts w:cstheme="minorHAnsi"/>
            <w:sz w:val="24"/>
            <w:szCs w:val="24"/>
          </w:rPr>
          <w:id w:val="1931852755"/>
          <w14:checkbox>
            <w14:checked w14:val="0"/>
            <w14:checkedState w14:val="2612" w14:font="MS Gothic"/>
            <w14:uncheckedState w14:val="2610" w14:font="MS Gothic"/>
          </w14:checkbox>
        </w:sdtPr>
        <w:sdtEndPr/>
        <w:sdtContent>
          <w:r w:rsidR="001A5DA6">
            <w:rPr>
              <w:rFonts w:ascii="MS Gothic" w:eastAsia="MS Gothic" w:hAnsi="MS Gothic" w:cstheme="minorHAnsi" w:hint="eastAsia"/>
              <w:sz w:val="24"/>
              <w:szCs w:val="24"/>
            </w:rPr>
            <w:t>☐</w:t>
          </w:r>
        </w:sdtContent>
      </w:sdt>
      <w:r w:rsidR="001A5DA6">
        <w:rPr>
          <w:rFonts w:cstheme="minorHAnsi"/>
          <w:sz w:val="24"/>
          <w:szCs w:val="24"/>
        </w:rPr>
        <w:t xml:space="preserve"> </w:t>
      </w:r>
      <w:r w:rsidR="001A5DA6" w:rsidRPr="00F35C45">
        <w:rPr>
          <w:rFonts w:cstheme="minorHAnsi"/>
          <w:sz w:val="24"/>
          <w:szCs w:val="24"/>
        </w:rPr>
        <w:t xml:space="preserve">Ce sirop est </w:t>
      </w:r>
      <w:r w:rsidR="001A5DA6" w:rsidRPr="00F35C45">
        <w:rPr>
          <w:rFonts w:cstheme="minorHAnsi"/>
          <w:sz w:val="24"/>
          <w:szCs w:val="24"/>
          <w:u w:val="single"/>
        </w:rPr>
        <w:t>imbuvable</w:t>
      </w:r>
      <w:r w:rsidR="001A5DA6" w:rsidRPr="00F35C45">
        <w:rPr>
          <w:rFonts w:cstheme="minorHAnsi"/>
          <w:sz w:val="24"/>
          <w:szCs w:val="24"/>
        </w:rPr>
        <w:t>.</w:t>
      </w:r>
    </w:p>
    <w:p w14:paraId="05E81F00" w14:textId="77777777" w:rsidR="001A5DA6" w:rsidRPr="005E4E46" w:rsidRDefault="001A5DA6" w:rsidP="000E2184">
      <w:pPr>
        <w:spacing w:before="400" w:after="240" w:line="240" w:lineRule="auto"/>
        <w:jc w:val="both"/>
        <w:rPr>
          <w:rFonts w:cstheme="minorHAnsi"/>
          <w:b/>
          <w:sz w:val="24"/>
          <w:szCs w:val="24"/>
        </w:rPr>
      </w:pPr>
      <w:r w:rsidRPr="005E4E46">
        <w:rPr>
          <w:rFonts w:cstheme="minorHAnsi"/>
          <w:sz w:val="24"/>
          <w:szCs w:val="24"/>
          <w:shd w:val="clear" w:color="auto" w:fill="FF9800"/>
        </w:rPr>
        <w:t xml:space="preserve">  </w:t>
      </w:r>
      <w:r w:rsidRPr="005E4E46">
        <w:rPr>
          <w:rFonts w:cstheme="minorHAnsi"/>
          <w:b/>
          <w:color w:val="FFFFFF" w:themeColor="background1"/>
          <w:sz w:val="24"/>
          <w:szCs w:val="24"/>
          <w:shd w:val="clear" w:color="auto" w:fill="FF9800"/>
        </w:rPr>
        <w:t xml:space="preserve">10  </w:t>
      </w:r>
      <w:r w:rsidRPr="005E4E46">
        <w:rPr>
          <w:rFonts w:cstheme="minorHAnsi"/>
          <w:b/>
          <w:sz w:val="24"/>
          <w:szCs w:val="24"/>
        </w:rPr>
        <w:t xml:space="preserve"> Souligne le préfixe de chaque mot.  </w:t>
      </w:r>
    </w:p>
    <w:tbl>
      <w:tblPr>
        <w:tblW w:w="0" w:type="auto"/>
        <w:tblLook w:val="04A0" w:firstRow="1" w:lastRow="0" w:firstColumn="1" w:lastColumn="0" w:noHBand="0" w:noVBand="1"/>
      </w:tblPr>
      <w:tblGrid>
        <w:gridCol w:w="2381"/>
        <w:gridCol w:w="2297"/>
      </w:tblGrid>
      <w:tr w:rsidR="001A5DA6" w:rsidRPr="005E4E46" w14:paraId="6A2700C9" w14:textId="77777777" w:rsidTr="000E2184">
        <w:tc>
          <w:tcPr>
            <w:tcW w:w="2381" w:type="dxa"/>
          </w:tcPr>
          <w:p w14:paraId="34F9F1D5" w14:textId="77777777" w:rsidR="001A5DA6" w:rsidRPr="00BD2C6D" w:rsidRDefault="001A5DA6"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exporter </w:t>
            </w:r>
          </w:p>
          <w:p w14:paraId="73BF4002" w14:textId="7C2E4A89" w:rsidR="001A5DA6" w:rsidRPr="00BD2C6D" w:rsidRDefault="000E2184"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w:t>
            </w:r>
            <w:r w:rsidR="001A5DA6" w:rsidRPr="00BD2C6D">
              <w:rPr>
                <w:rFonts w:cstheme="minorHAnsi"/>
                <w:sz w:val="24"/>
                <w:szCs w:val="24"/>
              </w:rPr>
              <w:t xml:space="preserve">extraterrestre </w:t>
            </w:r>
          </w:p>
          <w:p w14:paraId="0B077F72" w14:textId="16EE72D1" w:rsidR="001A5DA6" w:rsidRPr="00BD2C6D" w:rsidRDefault="000E2184"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w:t>
            </w:r>
            <w:r w:rsidR="001A5DA6" w:rsidRPr="00BD2C6D">
              <w:rPr>
                <w:rFonts w:cstheme="minorHAnsi"/>
                <w:sz w:val="24"/>
                <w:szCs w:val="24"/>
              </w:rPr>
              <w:t>supermarché</w:t>
            </w:r>
          </w:p>
        </w:tc>
        <w:tc>
          <w:tcPr>
            <w:tcW w:w="2297" w:type="dxa"/>
          </w:tcPr>
          <w:p w14:paraId="39B0EF7D" w14:textId="54B777F1" w:rsidR="001A5DA6" w:rsidRPr="00BD2C6D" w:rsidRDefault="000E2184"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w:t>
            </w:r>
            <w:r w:rsidR="001A5DA6" w:rsidRPr="00BD2C6D">
              <w:rPr>
                <w:rFonts w:cstheme="minorHAnsi"/>
                <w:sz w:val="24"/>
                <w:szCs w:val="24"/>
              </w:rPr>
              <w:t xml:space="preserve">souterrain </w:t>
            </w:r>
          </w:p>
          <w:p w14:paraId="53E0554B" w14:textId="1CC590BC" w:rsidR="001A5DA6" w:rsidRPr="00BD2C6D" w:rsidRDefault="000E2184"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w:t>
            </w:r>
            <w:r w:rsidR="001A5DA6" w:rsidRPr="00BD2C6D">
              <w:rPr>
                <w:rFonts w:cstheme="minorHAnsi"/>
                <w:sz w:val="24"/>
                <w:szCs w:val="24"/>
              </w:rPr>
              <w:t>transpercer</w:t>
            </w:r>
          </w:p>
          <w:p w14:paraId="6034F1A4" w14:textId="6A4F22DD" w:rsidR="001A5DA6" w:rsidRPr="00BD2C6D" w:rsidRDefault="000E2184" w:rsidP="00FC20B1">
            <w:pPr>
              <w:pStyle w:val="Paragraphedeliste"/>
              <w:numPr>
                <w:ilvl w:val="0"/>
                <w:numId w:val="270"/>
              </w:numPr>
              <w:spacing w:after="120" w:line="408" w:lineRule="auto"/>
              <w:ind w:left="244" w:hanging="244"/>
              <w:rPr>
                <w:rFonts w:cstheme="minorHAnsi"/>
                <w:sz w:val="24"/>
                <w:szCs w:val="24"/>
              </w:rPr>
            </w:pPr>
            <w:r w:rsidRPr="00BD2C6D">
              <w:rPr>
                <w:rFonts w:cstheme="minorHAnsi"/>
                <w:sz w:val="24"/>
                <w:szCs w:val="24"/>
              </w:rPr>
              <w:t xml:space="preserve"> </w:t>
            </w:r>
            <w:r w:rsidR="001A5DA6" w:rsidRPr="00BD2C6D">
              <w:rPr>
                <w:rFonts w:cstheme="minorHAnsi"/>
                <w:sz w:val="24"/>
                <w:szCs w:val="24"/>
              </w:rPr>
              <w:t>embarquer</w:t>
            </w:r>
          </w:p>
        </w:tc>
      </w:tr>
    </w:tbl>
    <w:p w14:paraId="7556018C" w14:textId="68C7AEB1" w:rsidR="001A5DA6" w:rsidRPr="005E4E46" w:rsidRDefault="001A5DA6" w:rsidP="00225DAB">
      <w:pPr>
        <w:spacing w:before="240" w:after="360" w:line="240" w:lineRule="auto"/>
        <w:rPr>
          <w:rFonts w:cstheme="minorHAnsi"/>
          <w:b/>
          <w:sz w:val="24"/>
          <w:szCs w:val="24"/>
        </w:rPr>
      </w:pPr>
      <w:r w:rsidRPr="005E4E46">
        <w:rPr>
          <w:rFonts w:cstheme="minorHAnsi"/>
          <w:color w:val="FFFFFF" w:themeColor="background1"/>
          <w:sz w:val="24"/>
          <w:szCs w:val="24"/>
          <w:shd w:val="clear" w:color="auto" w:fill="FF9800"/>
        </w:rPr>
        <w:t xml:space="preserve">  </w:t>
      </w:r>
      <w:r w:rsidRPr="005E4E46">
        <w:rPr>
          <w:rFonts w:cstheme="minorHAnsi"/>
          <w:b/>
          <w:color w:val="FFFFFF" w:themeColor="background1"/>
          <w:sz w:val="24"/>
          <w:szCs w:val="24"/>
          <w:shd w:val="clear" w:color="auto" w:fill="FF9800"/>
        </w:rPr>
        <w:t>11</w:t>
      </w:r>
      <w:r w:rsidRPr="005E4E46">
        <w:rPr>
          <w:rFonts w:cstheme="minorHAnsi"/>
          <w:color w:val="FFFFFF" w:themeColor="background1"/>
          <w:sz w:val="24"/>
          <w:szCs w:val="24"/>
          <w:shd w:val="clear" w:color="auto" w:fill="FF9800"/>
        </w:rPr>
        <w:t xml:space="preserve"> </w:t>
      </w:r>
      <w:r w:rsidRPr="005E4E46">
        <w:rPr>
          <w:rFonts w:cstheme="minorHAnsi"/>
          <w:b/>
          <w:color w:val="FFFFFF" w:themeColor="background1"/>
          <w:sz w:val="24"/>
          <w:szCs w:val="24"/>
          <w:shd w:val="clear" w:color="auto" w:fill="FF9800"/>
        </w:rPr>
        <w:t xml:space="preserve"> </w:t>
      </w:r>
      <w:r w:rsidRPr="005E4E46">
        <w:rPr>
          <w:rFonts w:cstheme="minorHAnsi"/>
          <w:b/>
          <w:sz w:val="24"/>
          <w:szCs w:val="24"/>
        </w:rPr>
        <w:t xml:space="preserve"> </w:t>
      </w:r>
      <w:r w:rsidR="00225DAB">
        <w:rPr>
          <w:rFonts w:cstheme="minorHAnsi"/>
          <w:b/>
          <w:sz w:val="24"/>
          <w:szCs w:val="24"/>
        </w:rPr>
        <w:t>Ajoute aux verbes les préfixes</w:t>
      </w:r>
      <w:r w:rsidRPr="005E4E46">
        <w:rPr>
          <w:rFonts w:cstheme="minorHAnsi"/>
          <w:b/>
          <w:sz w:val="24"/>
          <w:szCs w:val="24"/>
        </w:rPr>
        <w:t> : dé</w:t>
      </w:r>
      <w:r w:rsidR="00225DAB">
        <w:rPr>
          <w:rFonts w:cstheme="minorHAnsi"/>
          <w:b/>
          <w:sz w:val="24"/>
          <w:szCs w:val="24"/>
        </w:rPr>
        <w:t>,</w:t>
      </w:r>
      <w:r w:rsidRPr="005E4E46">
        <w:rPr>
          <w:rFonts w:cstheme="minorHAnsi"/>
          <w:b/>
          <w:sz w:val="24"/>
          <w:szCs w:val="24"/>
        </w:rPr>
        <w:t xml:space="preserve"> em</w:t>
      </w:r>
      <w:r w:rsidR="00225DAB">
        <w:rPr>
          <w:rFonts w:cstheme="minorHAnsi"/>
          <w:b/>
          <w:sz w:val="24"/>
          <w:szCs w:val="24"/>
        </w:rPr>
        <w:t xml:space="preserve">, </w:t>
      </w:r>
      <w:r w:rsidRPr="005E4E46">
        <w:rPr>
          <w:rFonts w:cstheme="minorHAnsi"/>
          <w:b/>
          <w:sz w:val="24"/>
          <w:szCs w:val="24"/>
        </w:rPr>
        <w:t>trans</w:t>
      </w:r>
      <w:r w:rsidR="00225DAB">
        <w:rPr>
          <w:rFonts w:cstheme="minorHAnsi"/>
          <w:b/>
          <w:sz w:val="24"/>
          <w:szCs w:val="24"/>
        </w:rPr>
        <w:t>,</w:t>
      </w:r>
      <w:r w:rsidRPr="005E4E46">
        <w:rPr>
          <w:rFonts w:cstheme="minorHAnsi"/>
          <w:b/>
          <w:sz w:val="24"/>
          <w:szCs w:val="24"/>
        </w:rPr>
        <w:t xml:space="preserve"> re</w:t>
      </w:r>
      <w:r w:rsidR="00225DAB">
        <w:rPr>
          <w:rFonts w:cstheme="minorHAnsi"/>
          <w:b/>
          <w:sz w:val="24"/>
          <w:szCs w:val="24"/>
        </w:rPr>
        <w:t xml:space="preserve">. Attention, tu dois tous les utiliser. </w:t>
      </w:r>
    </w:p>
    <w:tbl>
      <w:tblPr>
        <w:tblW w:w="0" w:type="auto"/>
        <w:tblLook w:val="04A0" w:firstRow="1" w:lastRow="0" w:firstColumn="1" w:lastColumn="0" w:noHBand="0" w:noVBand="1"/>
      </w:tblPr>
      <w:tblGrid>
        <w:gridCol w:w="2087"/>
        <w:gridCol w:w="2095"/>
      </w:tblGrid>
      <w:tr w:rsidR="001A5DA6" w:rsidRPr="005E4E46" w14:paraId="6572441E" w14:textId="77777777" w:rsidTr="00225DAB">
        <w:trPr>
          <w:trHeight w:val="1051"/>
        </w:trPr>
        <w:tc>
          <w:tcPr>
            <w:tcW w:w="2087" w:type="dxa"/>
          </w:tcPr>
          <w:p w14:paraId="7F865297" w14:textId="2F0193E7" w:rsidR="001A5DA6" w:rsidRPr="005E4E46" w:rsidRDefault="001A5DA6" w:rsidP="00FC20B1">
            <w:pPr>
              <w:pStyle w:val="Paragraphedeliste"/>
              <w:numPr>
                <w:ilvl w:val="0"/>
                <w:numId w:val="271"/>
              </w:numPr>
              <w:spacing w:after="0" w:line="360" w:lineRule="auto"/>
              <w:ind w:left="244" w:hanging="244"/>
              <w:rPr>
                <w:rFonts w:cstheme="minorHAnsi"/>
                <w:sz w:val="24"/>
                <w:szCs w:val="24"/>
              </w:rPr>
            </w:pPr>
            <w:r w:rsidRPr="005E4E46">
              <w:rPr>
                <w:rFonts w:asciiTheme="majorHAnsi" w:hAnsiTheme="majorHAnsi" w:cstheme="majorHAnsi"/>
                <w:sz w:val="24"/>
                <w:szCs w:val="24"/>
              </w:rPr>
              <w:t>.............</w:t>
            </w:r>
            <w:r w:rsidR="00225DAB" w:rsidRPr="003C09A3">
              <w:rPr>
                <w:rFonts w:cstheme="minorHAnsi"/>
                <w:sz w:val="24"/>
                <w:szCs w:val="24"/>
              </w:rPr>
              <w:t>chercher</w:t>
            </w:r>
            <w:r w:rsidRPr="005E4E46">
              <w:rPr>
                <w:rFonts w:cstheme="minorHAnsi"/>
                <w:sz w:val="24"/>
                <w:szCs w:val="24"/>
              </w:rPr>
              <w:t xml:space="preserve"> </w:t>
            </w:r>
          </w:p>
          <w:p w14:paraId="5F1B5913" w14:textId="77777777" w:rsidR="001A5DA6" w:rsidRPr="005E4E46" w:rsidRDefault="001A5DA6" w:rsidP="00FC20B1">
            <w:pPr>
              <w:pStyle w:val="Paragraphedeliste"/>
              <w:numPr>
                <w:ilvl w:val="0"/>
                <w:numId w:val="271"/>
              </w:numPr>
              <w:spacing w:after="0" w:line="36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 xml:space="preserve">plaire </w:t>
            </w:r>
          </w:p>
        </w:tc>
        <w:tc>
          <w:tcPr>
            <w:tcW w:w="2095" w:type="dxa"/>
          </w:tcPr>
          <w:p w14:paraId="37350F3C" w14:textId="29F87DE3" w:rsidR="001A5DA6" w:rsidRPr="005E4E46" w:rsidRDefault="001A5DA6" w:rsidP="00FC20B1">
            <w:pPr>
              <w:pStyle w:val="Paragraphedeliste"/>
              <w:numPr>
                <w:ilvl w:val="0"/>
                <w:numId w:val="271"/>
              </w:numPr>
              <w:spacing w:after="0" w:line="360" w:lineRule="auto"/>
              <w:ind w:left="244" w:hanging="244"/>
              <w:rPr>
                <w:rFonts w:cstheme="minorHAnsi"/>
                <w:sz w:val="24"/>
                <w:szCs w:val="24"/>
              </w:rPr>
            </w:pPr>
            <w:r w:rsidRPr="005E4E46">
              <w:rPr>
                <w:rFonts w:asciiTheme="majorHAnsi" w:hAnsiTheme="majorHAnsi" w:cstheme="majorHAnsi"/>
                <w:sz w:val="24"/>
                <w:szCs w:val="24"/>
              </w:rPr>
              <w:t>.............</w:t>
            </w:r>
            <w:r w:rsidR="00225DAB" w:rsidRPr="003C09A3">
              <w:rPr>
                <w:rFonts w:cstheme="minorHAnsi"/>
                <w:sz w:val="24"/>
                <w:szCs w:val="24"/>
              </w:rPr>
              <w:t>mettre</w:t>
            </w:r>
          </w:p>
          <w:p w14:paraId="099648C4" w14:textId="77777777" w:rsidR="001A5DA6" w:rsidRPr="005E4E46" w:rsidRDefault="001A5DA6" w:rsidP="00FC20B1">
            <w:pPr>
              <w:pStyle w:val="Paragraphedeliste"/>
              <w:numPr>
                <w:ilvl w:val="0"/>
                <w:numId w:val="271"/>
              </w:numPr>
              <w:spacing w:after="0" w:line="360" w:lineRule="auto"/>
              <w:ind w:left="244" w:hanging="244"/>
              <w:rPr>
                <w:rFonts w:cstheme="minorHAnsi"/>
                <w:sz w:val="24"/>
                <w:szCs w:val="24"/>
              </w:rPr>
            </w:pPr>
            <w:r w:rsidRPr="005E4E46">
              <w:rPr>
                <w:rFonts w:asciiTheme="majorHAnsi" w:hAnsiTheme="majorHAnsi" w:cstheme="majorHAnsi"/>
                <w:sz w:val="24"/>
                <w:szCs w:val="24"/>
              </w:rPr>
              <w:t>.............</w:t>
            </w:r>
            <w:r w:rsidRPr="005E4E46">
              <w:rPr>
                <w:rFonts w:cstheme="minorHAnsi"/>
                <w:sz w:val="24"/>
                <w:szCs w:val="24"/>
              </w:rPr>
              <w:t>porter</w:t>
            </w:r>
          </w:p>
        </w:tc>
      </w:tr>
    </w:tbl>
    <w:p w14:paraId="6BAC2696" w14:textId="1E521195" w:rsidR="001A5DA6" w:rsidRPr="005E4E46" w:rsidRDefault="001A5DA6" w:rsidP="000E2184">
      <w:pPr>
        <w:spacing w:before="180" w:after="240" w:line="240" w:lineRule="auto"/>
        <w:rPr>
          <w:rFonts w:cstheme="minorHAnsi"/>
          <w:b/>
          <w:sz w:val="24"/>
          <w:szCs w:val="24"/>
        </w:rPr>
      </w:pPr>
      <w:r w:rsidRPr="005E4E46">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2</w:t>
      </w:r>
      <w:r w:rsidRPr="005E4E46">
        <w:rPr>
          <w:rFonts w:cstheme="minorHAnsi"/>
          <w:b/>
          <w:color w:val="FFFFFF" w:themeColor="background1"/>
          <w:sz w:val="24"/>
          <w:szCs w:val="24"/>
          <w:shd w:val="clear" w:color="auto" w:fill="FF9800"/>
        </w:rPr>
        <w:t xml:space="preserve">  </w:t>
      </w:r>
      <w:r w:rsidRPr="005E4E46">
        <w:rPr>
          <w:rFonts w:cstheme="minorHAnsi"/>
          <w:b/>
          <w:sz w:val="24"/>
          <w:szCs w:val="24"/>
        </w:rPr>
        <w:t xml:space="preserve"> </w:t>
      </w:r>
      <w:r w:rsidR="00225DAB">
        <w:rPr>
          <w:rFonts w:cstheme="minorHAnsi"/>
          <w:b/>
          <w:sz w:val="24"/>
          <w:szCs w:val="24"/>
        </w:rPr>
        <w:t xml:space="preserve">Souligne les préfixes de chaque mot. </w:t>
      </w:r>
      <w:r w:rsidR="00225DAB">
        <w:rPr>
          <w:rFonts w:cstheme="minorHAnsi"/>
          <w:b/>
          <w:sz w:val="24"/>
          <w:szCs w:val="24"/>
        </w:rPr>
        <w:br/>
        <w:t xml:space="preserve">Puis, indique ce que ces préfixes expriment : </w:t>
      </w:r>
      <w:r w:rsidR="00225DAB">
        <w:rPr>
          <w:rFonts w:cstheme="minorHAnsi"/>
          <w:b/>
          <w:sz w:val="24"/>
          <w:szCs w:val="24"/>
        </w:rPr>
        <w:br/>
        <w:t>le contraire, la quantité ou la répétition ?</w:t>
      </w:r>
    </w:p>
    <w:p w14:paraId="465133B7" w14:textId="260CF55C" w:rsidR="001A5DA6" w:rsidRPr="005E4E46" w:rsidRDefault="00225DAB" w:rsidP="000E2184">
      <w:pPr>
        <w:spacing w:after="240" w:line="240" w:lineRule="auto"/>
        <w:rPr>
          <w:rFonts w:cstheme="minorHAnsi"/>
          <w:sz w:val="24"/>
          <w:szCs w:val="24"/>
        </w:rPr>
      </w:pPr>
      <w:r>
        <w:rPr>
          <w:rFonts w:cstheme="minorHAnsi"/>
          <w:sz w:val="24"/>
          <w:szCs w:val="24"/>
        </w:rPr>
        <w:t>t</w:t>
      </w:r>
      <w:r w:rsidR="001A5DA6" w:rsidRPr="005E4E46">
        <w:rPr>
          <w:rFonts w:cstheme="minorHAnsi"/>
          <w:sz w:val="24"/>
          <w:szCs w:val="24"/>
        </w:rPr>
        <w:t>ricycle</w:t>
      </w:r>
      <w:r>
        <w:rPr>
          <w:rFonts w:cstheme="minorHAnsi"/>
          <w:sz w:val="24"/>
          <w:szCs w:val="24"/>
        </w:rPr>
        <w:t xml:space="preserve"> </w:t>
      </w:r>
      <w:r w:rsidR="001A5DA6" w:rsidRPr="005E4E46">
        <w:rPr>
          <w:rFonts w:cstheme="minorHAnsi"/>
          <w:sz w:val="24"/>
          <w:szCs w:val="24"/>
        </w:rPr>
        <w:t xml:space="preserve"> – </w:t>
      </w:r>
      <w:r>
        <w:rPr>
          <w:rFonts w:cstheme="minorHAnsi"/>
          <w:sz w:val="24"/>
          <w:szCs w:val="24"/>
        </w:rPr>
        <w:t xml:space="preserve"> </w:t>
      </w:r>
      <w:r w:rsidR="001A5DA6" w:rsidRPr="005E4E46">
        <w:rPr>
          <w:rFonts w:cstheme="minorHAnsi"/>
          <w:sz w:val="24"/>
          <w:szCs w:val="24"/>
        </w:rPr>
        <w:t xml:space="preserve">décimètre </w:t>
      </w:r>
      <w:r>
        <w:rPr>
          <w:rFonts w:cstheme="minorHAnsi"/>
          <w:sz w:val="24"/>
          <w:szCs w:val="24"/>
        </w:rPr>
        <w:t xml:space="preserve"> </w:t>
      </w:r>
      <w:r w:rsidR="001A5DA6" w:rsidRPr="005E4E46">
        <w:rPr>
          <w:rFonts w:cstheme="minorHAnsi"/>
          <w:sz w:val="24"/>
          <w:szCs w:val="24"/>
        </w:rPr>
        <w:t>–</w:t>
      </w:r>
      <w:r>
        <w:rPr>
          <w:rFonts w:cstheme="minorHAnsi"/>
          <w:sz w:val="24"/>
          <w:szCs w:val="24"/>
        </w:rPr>
        <w:t xml:space="preserve"> </w:t>
      </w:r>
      <w:r w:rsidR="001A5DA6" w:rsidRPr="005E4E46">
        <w:rPr>
          <w:rFonts w:cstheme="minorHAnsi"/>
          <w:sz w:val="24"/>
          <w:szCs w:val="24"/>
        </w:rPr>
        <w:t xml:space="preserve"> multitâche </w:t>
      </w:r>
      <w:r>
        <w:rPr>
          <w:rFonts w:cstheme="minorHAnsi"/>
          <w:sz w:val="24"/>
          <w:szCs w:val="24"/>
        </w:rPr>
        <w:t xml:space="preserve"> </w:t>
      </w:r>
      <w:r w:rsidR="001A5DA6" w:rsidRPr="005E4E46">
        <w:rPr>
          <w:rFonts w:cstheme="minorHAnsi"/>
          <w:sz w:val="24"/>
          <w:szCs w:val="24"/>
        </w:rPr>
        <w:t>–</w:t>
      </w:r>
      <w:r>
        <w:rPr>
          <w:rFonts w:cstheme="minorHAnsi"/>
          <w:sz w:val="24"/>
          <w:szCs w:val="24"/>
        </w:rPr>
        <w:t xml:space="preserve"> </w:t>
      </w:r>
      <w:r w:rsidR="001A5DA6" w:rsidRPr="005E4E46">
        <w:rPr>
          <w:rFonts w:cstheme="minorHAnsi"/>
          <w:sz w:val="24"/>
          <w:szCs w:val="24"/>
        </w:rPr>
        <w:t xml:space="preserve"> bilingue </w:t>
      </w:r>
    </w:p>
    <w:p w14:paraId="3439CAA0" w14:textId="77777777" w:rsidR="001A5DA6" w:rsidRDefault="001A5DA6" w:rsidP="001A5DA6">
      <w:pPr>
        <w:shd w:val="clear" w:color="auto" w:fill="FFFFFF" w:themeFill="background1"/>
        <w:spacing w:before="240" w:after="480" w:line="240" w:lineRule="auto"/>
        <w:rPr>
          <w:rFonts w:cstheme="minorHAnsi"/>
          <w:sz w:val="24"/>
          <w:szCs w:val="24"/>
        </w:rPr>
      </w:pPr>
      <w:r w:rsidRPr="005E4E46">
        <w:rPr>
          <w:rFonts w:cstheme="minorHAnsi"/>
          <w:sz w:val="24"/>
          <w:szCs w:val="24"/>
        </w:rPr>
        <w:t>Les préfixes expriment …………</w:t>
      </w:r>
      <w:r>
        <w:rPr>
          <w:rFonts w:cstheme="minorHAnsi"/>
          <w:sz w:val="24"/>
          <w:szCs w:val="24"/>
        </w:rPr>
        <w:t>……………………..</w:t>
      </w:r>
      <w:r w:rsidRPr="005E4E46">
        <w:rPr>
          <w:rFonts w:cstheme="minorHAnsi"/>
          <w:sz w:val="24"/>
          <w:szCs w:val="24"/>
        </w:rPr>
        <w:t>.</w:t>
      </w:r>
      <w:r>
        <w:rPr>
          <w:rFonts w:cstheme="minorHAnsi"/>
          <w:sz w:val="24"/>
          <w:szCs w:val="24"/>
        </w:rPr>
        <w:t xml:space="preserve"> .</w:t>
      </w:r>
    </w:p>
    <w:p w14:paraId="4C136831" w14:textId="79FFE380" w:rsidR="001A5DA6" w:rsidRPr="00225DAB" w:rsidRDefault="001A5DA6" w:rsidP="000E2184">
      <w:pPr>
        <w:shd w:val="clear" w:color="auto" w:fill="FFFFFF" w:themeFill="background1"/>
        <w:spacing w:before="120" w:after="240" w:line="240" w:lineRule="auto"/>
        <w:rPr>
          <w:rFonts w:cstheme="minorHAnsi"/>
          <w:b/>
          <w:color w:val="FFFFFF" w:themeColor="background1"/>
          <w:sz w:val="24"/>
          <w:szCs w:val="24"/>
          <w:shd w:val="clear" w:color="auto" w:fill="FF9800"/>
        </w:rPr>
      </w:pPr>
      <w:r w:rsidRPr="005E4E46">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3</w:t>
      </w:r>
      <w:r w:rsidRPr="005E4E46">
        <w:rPr>
          <w:rFonts w:cstheme="minorHAnsi"/>
          <w:b/>
          <w:color w:val="FFFFFF" w:themeColor="background1"/>
          <w:sz w:val="24"/>
          <w:szCs w:val="24"/>
          <w:shd w:val="clear" w:color="auto" w:fill="FF9800"/>
        </w:rPr>
        <w:t xml:space="preserve">  </w:t>
      </w:r>
      <w:r w:rsidRPr="005E4E46">
        <w:rPr>
          <w:rFonts w:cstheme="minorHAnsi"/>
          <w:b/>
          <w:sz w:val="24"/>
          <w:szCs w:val="24"/>
        </w:rPr>
        <w:t xml:space="preserve"> Dans chaque liste, </w:t>
      </w:r>
      <w:r>
        <w:rPr>
          <w:rFonts w:cstheme="minorHAnsi"/>
          <w:b/>
          <w:sz w:val="24"/>
          <w:szCs w:val="24"/>
        </w:rPr>
        <w:t>barre</w:t>
      </w:r>
      <w:r w:rsidRPr="005E4E46">
        <w:rPr>
          <w:rFonts w:cstheme="minorHAnsi"/>
          <w:b/>
          <w:sz w:val="24"/>
          <w:szCs w:val="24"/>
        </w:rPr>
        <w:t xml:space="preserve"> le mot qui n’a pas de préfixe.</w:t>
      </w:r>
    </w:p>
    <w:p w14:paraId="1F9106E8" w14:textId="634F55F3" w:rsidR="001A5DA6" w:rsidRPr="005E4E46" w:rsidRDefault="000E2184" w:rsidP="00FC20B1">
      <w:pPr>
        <w:pStyle w:val="Paragraphedeliste"/>
        <w:numPr>
          <w:ilvl w:val="0"/>
          <w:numId w:val="275"/>
        </w:numPr>
        <w:spacing w:before="120" w:after="360" w:line="360" w:lineRule="auto"/>
        <w:ind w:left="244" w:hanging="244"/>
        <w:jc w:val="both"/>
        <w:rPr>
          <w:rFonts w:cstheme="minorHAnsi"/>
          <w:sz w:val="24"/>
          <w:szCs w:val="24"/>
        </w:rPr>
      </w:pPr>
      <w:r w:rsidRPr="005E4E46">
        <w:rPr>
          <w:rFonts w:cstheme="minorHAnsi"/>
          <w:sz w:val="24"/>
          <w:szCs w:val="24"/>
        </w:rPr>
        <w:t xml:space="preserve">imparfait – </w:t>
      </w:r>
      <w:r w:rsidR="001A5DA6" w:rsidRPr="005E4E46">
        <w:rPr>
          <w:rFonts w:cstheme="minorHAnsi"/>
          <w:sz w:val="24"/>
          <w:szCs w:val="24"/>
        </w:rPr>
        <w:t>imprimerie –</w:t>
      </w:r>
      <w:r>
        <w:rPr>
          <w:rFonts w:cstheme="minorHAnsi"/>
          <w:sz w:val="24"/>
          <w:szCs w:val="24"/>
        </w:rPr>
        <w:t xml:space="preserve"> </w:t>
      </w:r>
      <w:r w:rsidR="001A5DA6" w:rsidRPr="005E4E46">
        <w:rPr>
          <w:rFonts w:cstheme="minorHAnsi"/>
          <w:sz w:val="24"/>
          <w:szCs w:val="24"/>
        </w:rPr>
        <w:t>imprévu - imbuvable</w:t>
      </w:r>
    </w:p>
    <w:p w14:paraId="19C2A35D" w14:textId="77777777" w:rsidR="001A5DA6" w:rsidRPr="005E4E46" w:rsidRDefault="001A5DA6" w:rsidP="00FC20B1">
      <w:pPr>
        <w:pStyle w:val="Paragraphedeliste"/>
        <w:numPr>
          <w:ilvl w:val="0"/>
          <w:numId w:val="275"/>
        </w:numPr>
        <w:spacing w:before="120" w:after="360" w:line="360" w:lineRule="auto"/>
        <w:ind w:left="244" w:hanging="244"/>
        <w:jc w:val="both"/>
        <w:rPr>
          <w:rFonts w:cstheme="minorHAnsi"/>
          <w:sz w:val="24"/>
          <w:szCs w:val="24"/>
        </w:rPr>
      </w:pPr>
      <w:r w:rsidRPr="005E4E46">
        <w:rPr>
          <w:rFonts w:cstheme="minorHAnsi"/>
          <w:sz w:val="24"/>
          <w:szCs w:val="24"/>
        </w:rPr>
        <w:t xml:space="preserve">préfixe – prémolaire – préférer – prénom </w:t>
      </w:r>
    </w:p>
    <w:p w14:paraId="5B01D949" w14:textId="75FFC4CB" w:rsidR="001A5DA6" w:rsidRPr="005E4E46" w:rsidRDefault="001A5DA6" w:rsidP="00FC20B1">
      <w:pPr>
        <w:pStyle w:val="Paragraphedeliste"/>
        <w:numPr>
          <w:ilvl w:val="0"/>
          <w:numId w:val="275"/>
        </w:numPr>
        <w:spacing w:before="120" w:after="360" w:line="360" w:lineRule="auto"/>
        <w:ind w:left="244" w:hanging="244"/>
        <w:jc w:val="both"/>
        <w:rPr>
          <w:rFonts w:cstheme="minorHAnsi"/>
          <w:sz w:val="24"/>
          <w:szCs w:val="24"/>
        </w:rPr>
      </w:pPr>
      <w:r w:rsidRPr="005E4E46">
        <w:rPr>
          <w:rFonts w:cstheme="minorHAnsi"/>
          <w:sz w:val="24"/>
          <w:szCs w:val="24"/>
        </w:rPr>
        <w:t xml:space="preserve">disparaître – disjoindre – discontinu – distribuer </w:t>
      </w:r>
    </w:p>
    <w:p w14:paraId="39F11415" w14:textId="77777777" w:rsidR="000E2184" w:rsidRDefault="000E2184" w:rsidP="000E2184">
      <w:pPr>
        <w:spacing w:before="720" w:after="0" w:line="240" w:lineRule="auto"/>
        <w:rPr>
          <w:rFonts w:cstheme="minorHAnsi"/>
          <w:b/>
          <w:sz w:val="24"/>
          <w:szCs w:val="24"/>
          <w:shd w:val="clear" w:color="auto" w:fill="FF9800"/>
        </w:rPr>
      </w:pPr>
    </w:p>
    <w:p w14:paraId="70F9AFB1" w14:textId="52C937EE" w:rsidR="001A5DA6" w:rsidRPr="00F35C45" w:rsidRDefault="001A5DA6" w:rsidP="000E2184">
      <w:pPr>
        <w:spacing w:before="80" w:after="0" w:line="240" w:lineRule="auto"/>
        <w:rPr>
          <w:rFonts w:cstheme="minorHAnsi"/>
          <w:sz w:val="24"/>
          <w:szCs w:val="24"/>
          <w:shd w:val="clear" w:color="auto" w:fill="FF9800"/>
        </w:rPr>
      </w:pPr>
      <w:r w:rsidRPr="005E4E46">
        <w:rPr>
          <w:rFonts w:cstheme="minorHAnsi"/>
          <w:b/>
          <w:sz w:val="24"/>
          <w:szCs w:val="24"/>
          <w:shd w:val="clear" w:color="auto" w:fill="FF9800"/>
        </w:rPr>
        <w:t xml:space="preserve">  </w:t>
      </w:r>
      <w:r w:rsidRPr="005E4E46">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4</w:t>
      </w:r>
      <w:r w:rsidRPr="005E4E46">
        <w:rPr>
          <w:rFonts w:cstheme="minorHAnsi"/>
          <w:color w:val="FFFFFF" w:themeColor="background1"/>
          <w:sz w:val="24"/>
          <w:szCs w:val="24"/>
          <w:shd w:val="clear" w:color="auto" w:fill="FF9800"/>
        </w:rPr>
        <w:t xml:space="preserve"> </w:t>
      </w:r>
      <w:r w:rsidR="000E2184">
        <w:rPr>
          <w:rFonts w:cstheme="minorHAnsi"/>
          <w:color w:val="FFFFFF" w:themeColor="background1"/>
          <w:sz w:val="24"/>
          <w:szCs w:val="24"/>
          <w:shd w:val="clear" w:color="auto" w:fill="FF9800"/>
        </w:rPr>
        <w:t xml:space="preserve"> </w:t>
      </w:r>
      <w:r w:rsidRPr="005E4E46">
        <w:rPr>
          <w:rFonts w:cstheme="minorHAnsi"/>
          <w:b/>
          <w:sz w:val="24"/>
          <w:szCs w:val="24"/>
        </w:rPr>
        <w:t xml:space="preserve"> Complète les mots avec </w:t>
      </w:r>
      <w:r>
        <w:rPr>
          <w:rFonts w:cstheme="minorHAnsi"/>
          <w:b/>
          <w:sz w:val="24"/>
          <w:szCs w:val="24"/>
        </w:rPr>
        <w:t xml:space="preserve">les préfixes </w:t>
      </w:r>
      <w:r w:rsidRPr="005E4E46">
        <w:rPr>
          <w:rFonts w:cstheme="minorHAnsi"/>
          <w:b/>
          <w:sz w:val="24"/>
          <w:szCs w:val="24"/>
        </w:rPr>
        <w:t>: tri</w:t>
      </w:r>
      <w:r w:rsidR="000E2184">
        <w:rPr>
          <w:rFonts w:cstheme="minorHAnsi"/>
          <w:b/>
          <w:sz w:val="24"/>
          <w:szCs w:val="24"/>
        </w:rPr>
        <w:t xml:space="preserve">, </w:t>
      </w:r>
      <w:r w:rsidRPr="005E4E46">
        <w:rPr>
          <w:rFonts w:cstheme="minorHAnsi"/>
          <w:b/>
          <w:sz w:val="24"/>
          <w:szCs w:val="24"/>
        </w:rPr>
        <w:t>su</w:t>
      </w:r>
      <w:r w:rsidR="000E2184">
        <w:rPr>
          <w:rFonts w:cstheme="minorHAnsi"/>
          <w:b/>
          <w:sz w:val="24"/>
          <w:szCs w:val="24"/>
        </w:rPr>
        <w:t>r,</w:t>
      </w:r>
      <w:r w:rsidRPr="005E4E46">
        <w:rPr>
          <w:rFonts w:cstheme="minorHAnsi"/>
          <w:b/>
          <w:sz w:val="24"/>
          <w:szCs w:val="24"/>
        </w:rPr>
        <w:t xml:space="preserve"> r</w:t>
      </w:r>
      <w:r w:rsidR="000E2184">
        <w:rPr>
          <w:rFonts w:cstheme="minorHAnsi"/>
          <w:b/>
          <w:sz w:val="24"/>
          <w:szCs w:val="24"/>
        </w:rPr>
        <w:t>e,</w:t>
      </w:r>
      <w:r w:rsidRPr="005E4E46">
        <w:rPr>
          <w:rFonts w:cstheme="minorHAnsi"/>
          <w:b/>
          <w:sz w:val="24"/>
          <w:szCs w:val="24"/>
        </w:rPr>
        <w:t xml:space="preserve"> im</w:t>
      </w:r>
      <w:r w:rsidR="000E2184">
        <w:rPr>
          <w:rFonts w:cstheme="minorHAnsi"/>
          <w:b/>
          <w:sz w:val="24"/>
          <w:szCs w:val="24"/>
        </w:rPr>
        <w:t>,</w:t>
      </w:r>
      <w:r w:rsidRPr="005E4E46">
        <w:rPr>
          <w:rFonts w:cstheme="minorHAnsi"/>
          <w:b/>
          <w:sz w:val="24"/>
          <w:szCs w:val="24"/>
        </w:rPr>
        <w:t xml:space="preserve"> contre</w:t>
      </w:r>
      <w:r w:rsidR="000E2184">
        <w:rPr>
          <w:rFonts w:cstheme="minorHAnsi"/>
          <w:b/>
          <w:sz w:val="24"/>
          <w:szCs w:val="24"/>
        </w:rPr>
        <w:t>.</w:t>
      </w:r>
    </w:p>
    <w:p w14:paraId="06925745" w14:textId="225A08D1" w:rsidR="000E2184" w:rsidRPr="005E4E46" w:rsidRDefault="000E2184" w:rsidP="00FC20B1">
      <w:pPr>
        <w:pStyle w:val="Paragraphedeliste"/>
        <w:numPr>
          <w:ilvl w:val="0"/>
          <w:numId w:val="272"/>
        </w:numPr>
        <w:spacing w:before="240" w:after="240" w:line="408" w:lineRule="auto"/>
        <w:ind w:left="244" w:hanging="244"/>
        <w:rPr>
          <w:rFonts w:cstheme="minorHAnsi"/>
          <w:sz w:val="24"/>
          <w:szCs w:val="24"/>
        </w:rPr>
      </w:pPr>
      <w:r w:rsidRPr="005E4E46">
        <w:rPr>
          <w:rFonts w:cstheme="minorHAnsi"/>
          <w:sz w:val="24"/>
          <w:szCs w:val="24"/>
        </w:rPr>
        <w:t>Il a</w:t>
      </w:r>
      <w:r w:rsidR="00A512FF" w:rsidRPr="005E4E46">
        <w:rPr>
          <w:rFonts w:cstheme="minorHAnsi"/>
          <w:sz w:val="24"/>
          <w:szCs w:val="24"/>
        </w:rPr>
        <w:t xml:space="preserve"> </w:t>
      </w:r>
      <w:r w:rsidR="00A512FF" w:rsidRPr="005E4E46">
        <w:rPr>
          <w:rFonts w:asciiTheme="majorHAnsi" w:hAnsiTheme="majorHAnsi" w:cstheme="majorHAnsi"/>
          <w:sz w:val="24"/>
          <w:szCs w:val="24"/>
        </w:rPr>
        <w:t>………</w:t>
      </w:r>
      <w:r w:rsidR="00A512FF">
        <w:rPr>
          <w:rFonts w:asciiTheme="majorHAnsi" w:hAnsiTheme="majorHAnsi" w:cstheme="majorHAnsi"/>
          <w:sz w:val="24"/>
          <w:szCs w:val="24"/>
        </w:rPr>
        <w:t>…………</w:t>
      </w:r>
      <w:r w:rsidRPr="005E4E46">
        <w:rPr>
          <w:rFonts w:cstheme="minorHAnsi"/>
          <w:sz w:val="24"/>
          <w:szCs w:val="24"/>
        </w:rPr>
        <w:t xml:space="preserve">mis la lettre à Léa. </w:t>
      </w:r>
    </w:p>
    <w:p w14:paraId="35D601E7" w14:textId="2734E2F1" w:rsidR="001A5DA6" w:rsidRPr="005E4E46" w:rsidRDefault="001A5DA6" w:rsidP="00FC20B1">
      <w:pPr>
        <w:pStyle w:val="Paragraphedeliste"/>
        <w:numPr>
          <w:ilvl w:val="0"/>
          <w:numId w:val="272"/>
        </w:numPr>
        <w:spacing w:before="240" w:after="240" w:line="408" w:lineRule="auto"/>
        <w:ind w:left="244" w:hanging="244"/>
        <w:rPr>
          <w:rFonts w:cstheme="minorHAnsi"/>
          <w:b/>
          <w:sz w:val="24"/>
          <w:szCs w:val="24"/>
        </w:rPr>
      </w:pPr>
      <w:r w:rsidRPr="005E4E46">
        <w:rPr>
          <w:rFonts w:cstheme="minorHAnsi"/>
          <w:sz w:val="24"/>
          <w:szCs w:val="24"/>
        </w:rPr>
        <w:t xml:space="preserve">Je ne </w:t>
      </w:r>
      <w:r w:rsidRPr="005E4E46">
        <w:rPr>
          <w:rFonts w:asciiTheme="majorHAnsi" w:hAnsiTheme="majorHAnsi" w:cstheme="majorHAnsi"/>
          <w:sz w:val="24"/>
          <w:szCs w:val="24"/>
        </w:rPr>
        <w:t>………</w:t>
      </w:r>
      <w:r>
        <w:rPr>
          <w:rFonts w:asciiTheme="majorHAnsi" w:hAnsiTheme="majorHAnsi" w:cstheme="majorHAnsi"/>
          <w:sz w:val="24"/>
          <w:szCs w:val="24"/>
        </w:rPr>
        <w:t>…………</w:t>
      </w:r>
      <w:r w:rsidRPr="005E4E46">
        <w:rPr>
          <w:rFonts w:cstheme="minorHAnsi"/>
          <w:sz w:val="24"/>
          <w:szCs w:val="24"/>
        </w:rPr>
        <w:t xml:space="preserve">dis jamais ma grand-mère.   </w:t>
      </w:r>
    </w:p>
    <w:p w14:paraId="075D849B" w14:textId="3ABD4C79" w:rsidR="001A5DA6" w:rsidRPr="005E4E46" w:rsidRDefault="001A5DA6" w:rsidP="00FC20B1">
      <w:pPr>
        <w:pStyle w:val="Paragraphedeliste"/>
        <w:numPr>
          <w:ilvl w:val="0"/>
          <w:numId w:val="272"/>
        </w:numPr>
        <w:spacing w:before="240" w:after="240" w:line="408" w:lineRule="auto"/>
        <w:ind w:left="244" w:hanging="244"/>
        <w:rPr>
          <w:rFonts w:cstheme="minorHAnsi"/>
          <w:b/>
          <w:sz w:val="24"/>
          <w:szCs w:val="24"/>
        </w:rPr>
      </w:pPr>
      <w:r w:rsidRPr="005E4E46">
        <w:rPr>
          <w:rFonts w:cstheme="minorHAnsi"/>
          <w:sz w:val="24"/>
          <w:szCs w:val="24"/>
        </w:rPr>
        <w:t xml:space="preserve">Le drapeau de la France est </w:t>
      </w:r>
      <w:r w:rsidR="00A512FF" w:rsidRPr="005E4E46">
        <w:rPr>
          <w:rFonts w:asciiTheme="majorHAnsi" w:hAnsiTheme="majorHAnsi" w:cstheme="majorHAnsi"/>
          <w:sz w:val="24"/>
          <w:szCs w:val="24"/>
        </w:rPr>
        <w:t>………</w:t>
      </w:r>
      <w:r w:rsidR="00A512FF">
        <w:rPr>
          <w:rFonts w:asciiTheme="majorHAnsi" w:hAnsiTheme="majorHAnsi" w:cstheme="majorHAnsi"/>
          <w:sz w:val="24"/>
          <w:szCs w:val="24"/>
        </w:rPr>
        <w:t>…………</w:t>
      </w:r>
      <w:r w:rsidRPr="005E4E46">
        <w:rPr>
          <w:rFonts w:cstheme="minorHAnsi"/>
          <w:sz w:val="24"/>
          <w:szCs w:val="24"/>
        </w:rPr>
        <w:t xml:space="preserve">colore. </w:t>
      </w:r>
    </w:p>
    <w:p w14:paraId="29B4D366" w14:textId="4AAB2292" w:rsidR="001A5DA6" w:rsidRPr="005E4E46" w:rsidRDefault="001A5DA6" w:rsidP="00FC20B1">
      <w:pPr>
        <w:pStyle w:val="Paragraphedeliste"/>
        <w:numPr>
          <w:ilvl w:val="0"/>
          <w:numId w:val="272"/>
        </w:numPr>
        <w:spacing w:before="240" w:after="240" w:line="408" w:lineRule="auto"/>
        <w:ind w:left="244" w:hanging="244"/>
        <w:rPr>
          <w:rFonts w:cstheme="minorHAnsi"/>
          <w:sz w:val="24"/>
          <w:szCs w:val="24"/>
        </w:rPr>
      </w:pPr>
      <w:r w:rsidRPr="005E4E46">
        <w:rPr>
          <w:rFonts w:cstheme="minorHAnsi"/>
          <w:sz w:val="24"/>
          <w:szCs w:val="24"/>
        </w:rPr>
        <w:t xml:space="preserve">Grâce à ses pouvoirs </w:t>
      </w:r>
      <w:r w:rsidR="00A512FF" w:rsidRPr="005E4E46">
        <w:rPr>
          <w:rFonts w:cstheme="minorHAnsi"/>
          <w:sz w:val="24"/>
          <w:szCs w:val="24"/>
        </w:rPr>
        <w:t xml:space="preserve"> </w:t>
      </w:r>
      <w:r w:rsidR="00A512FF" w:rsidRPr="005E4E46">
        <w:rPr>
          <w:rFonts w:asciiTheme="majorHAnsi" w:hAnsiTheme="majorHAnsi" w:cstheme="majorHAnsi"/>
          <w:sz w:val="24"/>
          <w:szCs w:val="24"/>
        </w:rPr>
        <w:t>………</w:t>
      </w:r>
      <w:r w:rsidR="00A512FF">
        <w:rPr>
          <w:rFonts w:asciiTheme="majorHAnsi" w:hAnsiTheme="majorHAnsi" w:cstheme="majorHAnsi"/>
          <w:sz w:val="24"/>
          <w:szCs w:val="24"/>
        </w:rPr>
        <w:t>…………</w:t>
      </w:r>
      <w:r w:rsidRPr="005E4E46">
        <w:rPr>
          <w:rFonts w:cstheme="minorHAnsi"/>
          <w:sz w:val="24"/>
          <w:szCs w:val="24"/>
        </w:rPr>
        <w:t xml:space="preserve">humains, le héros </w:t>
      </w:r>
      <w:r w:rsidR="000E2184">
        <w:rPr>
          <w:rFonts w:cstheme="minorHAnsi"/>
          <w:sz w:val="24"/>
          <w:szCs w:val="24"/>
        </w:rPr>
        <w:t>est</w:t>
      </w:r>
      <w:r w:rsidRPr="005E4E46">
        <w:rPr>
          <w:rFonts w:cstheme="minorHAnsi"/>
          <w:sz w:val="24"/>
          <w:szCs w:val="24"/>
        </w:rPr>
        <w:t xml:space="preserve"> </w:t>
      </w:r>
      <w:r w:rsidR="00A512FF" w:rsidRPr="005E4E46">
        <w:rPr>
          <w:rFonts w:asciiTheme="majorHAnsi" w:hAnsiTheme="majorHAnsi" w:cstheme="majorHAnsi"/>
          <w:sz w:val="24"/>
          <w:szCs w:val="24"/>
        </w:rPr>
        <w:t>………</w:t>
      </w:r>
      <w:r w:rsidR="00A512FF">
        <w:rPr>
          <w:rFonts w:asciiTheme="majorHAnsi" w:hAnsiTheme="majorHAnsi" w:cstheme="majorHAnsi"/>
          <w:sz w:val="24"/>
          <w:szCs w:val="24"/>
        </w:rPr>
        <w:t>…………</w:t>
      </w:r>
      <w:r w:rsidRPr="005E4E46">
        <w:rPr>
          <w:rFonts w:cstheme="minorHAnsi"/>
          <w:sz w:val="24"/>
          <w:szCs w:val="24"/>
        </w:rPr>
        <w:t xml:space="preserve">mortel. </w:t>
      </w:r>
    </w:p>
    <w:p w14:paraId="2E57E2ED" w14:textId="0315D2A3" w:rsidR="000E2184" w:rsidRDefault="000E2184" w:rsidP="00A512FF">
      <w:pPr>
        <w:spacing w:after="0" w:line="240" w:lineRule="auto"/>
        <w:rPr>
          <w:rFonts w:cstheme="minorHAnsi"/>
          <w:b/>
          <w:sz w:val="24"/>
          <w:szCs w:val="24"/>
        </w:rPr>
      </w:pPr>
      <w:r w:rsidRPr="000E2184">
        <w:rPr>
          <w:rFonts w:cstheme="minorHAnsi"/>
          <w:b/>
          <w:sz w:val="24"/>
          <w:szCs w:val="24"/>
          <w:shd w:val="clear" w:color="auto" w:fill="FF9800"/>
        </w:rPr>
        <w:t xml:space="preserve">  </w:t>
      </w:r>
      <w:r w:rsidRPr="000E2184">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5</w:t>
      </w:r>
      <w:r w:rsidRPr="000E2184">
        <w:rPr>
          <w:rFonts w:cstheme="minorHAnsi"/>
          <w:color w:val="FFFFFF" w:themeColor="background1"/>
          <w:sz w:val="24"/>
          <w:szCs w:val="24"/>
          <w:shd w:val="clear" w:color="auto" w:fill="FF9800"/>
        </w:rPr>
        <w:t xml:space="preserve">  </w:t>
      </w:r>
      <w:r w:rsidRPr="000E2184">
        <w:rPr>
          <w:rFonts w:cstheme="minorHAnsi"/>
          <w:b/>
          <w:sz w:val="24"/>
          <w:szCs w:val="24"/>
        </w:rPr>
        <w:t xml:space="preserve"> </w:t>
      </w:r>
      <w:r>
        <w:rPr>
          <w:rFonts w:cstheme="minorHAnsi"/>
          <w:b/>
          <w:sz w:val="24"/>
          <w:szCs w:val="24"/>
        </w:rPr>
        <w:t>Souligne le préfixe du mot en gras puis entoure ce que le préfixe exprime dans le mot.</w:t>
      </w:r>
    </w:p>
    <w:p w14:paraId="75352DB3" w14:textId="7E26B003" w:rsidR="000E2184" w:rsidRPr="000E2184" w:rsidRDefault="000E2184" w:rsidP="00FC20B1">
      <w:pPr>
        <w:pStyle w:val="Paragraphedeliste"/>
        <w:numPr>
          <w:ilvl w:val="0"/>
          <w:numId w:val="936"/>
        </w:numPr>
        <w:spacing w:before="240" w:after="0" w:line="408" w:lineRule="auto"/>
        <w:ind w:left="244" w:hanging="244"/>
        <w:rPr>
          <w:rFonts w:cstheme="minorHAnsi"/>
          <w:sz w:val="24"/>
          <w:szCs w:val="24"/>
          <w:shd w:val="clear" w:color="auto" w:fill="FF9800"/>
        </w:rPr>
      </w:pPr>
      <w:r w:rsidRPr="000E2184">
        <w:rPr>
          <w:rFonts w:cstheme="minorHAnsi"/>
          <w:b/>
          <w:bCs/>
          <w:sz w:val="24"/>
          <w:szCs w:val="24"/>
        </w:rPr>
        <w:t>redire </w:t>
      </w:r>
      <w:r w:rsidRPr="000E2184">
        <w:rPr>
          <w:rFonts w:cstheme="minorHAnsi"/>
          <w:sz w:val="18"/>
          <w:szCs w:val="18"/>
        </w:rPr>
        <w:t xml:space="preserve"> </w:t>
      </w:r>
      <w:r w:rsidRPr="000E2184">
        <w:rPr>
          <w:rFonts w:cstheme="minorHAnsi"/>
          <w:sz w:val="18"/>
          <w:szCs w:val="18"/>
        </w:rPr>
        <w:sym w:font="Wingdings" w:char="F0E0"/>
      </w:r>
      <w:r>
        <w:rPr>
          <w:rFonts w:cstheme="minorHAnsi"/>
          <w:sz w:val="24"/>
          <w:szCs w:val="24"/>
        </w:rPr>
        <w:t xml:space="preserve">  répétition  –  quantité </w:t>
      </w:r>
    </w:p>
    <w:p w14:paraId="6C33046E" w14:textId="5701E122" w:rsidR="000E2184" w:rsidRPr="00A512FF" w:rsidRDefault="00A512FF" w:rsidP="00FC20B1">
      <w:pPr>
        <w:pStyle w:val="Paragraphedeliste"/>
        <w:numPr>
          <w:ilvl w:val="0"/>
          <w:numId w:val="936"/>
        </w:numPr>
        <w:spacing w:before="240" w:after="0" w:line="408" w:lineRule="auto"/>
        <w:ind w:left="244" w:hanging="244"/>
        <w:rPr>
          <w:rFonts w:cstheme="minorHAnsi"/>
          <w:sz w:val="24"/>
          <w:szCs w:val="24"/>
          <w:shd w:val="clear" w:color="auto" w:fill="FF9800"/>
        </w:rPr>
      </w:pPr>
      <w:r>
        <w:rPr>
          <w:rFonts w:cstheme="minorHAnsi"/>
          <w:b/>
          <w:bCs/>
          <w:sz w:val="24"/>
          <w:szCs w:val="24"/>
        </w:rPr>
        <w:t>illisible</w:t>
      </w:r>
      <w:r w:rsidR="000E2184">
        <w:rPr>
          <w:rFonts w:cstheme="minorHAnsi"/>
          <w:b/>
          <w:bCs/>
          <w:sz w:val="24"/>
          <w:szCs w:val="24"/>
        </w:rPr>
        <w:t xml:space="preserve"> </w:t>
      </w:r>
      <w:r w:rsidR="000E2184" w:rsidRPr="000E2184">
        <w:rPr>
          <w:rFonts w:cstheme="minorHAnsi"/>
          <w:sz w:val="18"/>
          <w:szCs w:val="18"/>
        </w:rPr>
        <w:sym w:font="Wingdings" w:char="F0E0"/>
      </w:r>
      <w:r w:rsidR="000E2184">
        <w:rPr>
          <w:rFonts w:cstheme="minorHAnsi"/>
          <w:sz w:val="24"/>
          <w:szCs w:val="24"/>
        </w:rPr>
        <w:t xml:space="preserve">  </w:t>
      </w:r>
      <w:r>
        <w:rPr>
          <w:rFonts w:cstheme="minorHAnsi"/>
          <w:sz w:val="24"/>
          <w:szCs w:val="24"/>
        </w:rPr>
        <w:t xml:space="preserve">quantité  –   </w:t>
      </w:r>
      <w:r w:rsidR="000E2184">
        <w:rPr>
          <w:rFonts w:cstheme="minorHAnsi"/>
          <w:sz w:val="24"/>
          <w:szCs w:val="24"/>
        </w:rPr>
        <w:t xml:space="preserve">contraire </w:t>
      </w:r>
    </w:p>
    <w:p w14:paraId="1CFD1367" w14:textId="5B23A168" w:rsidR="00A512FF" w:rsidRPr="00A512FF" w:rsidRDefault="00A512FF" w:rsidP="00FC20B1">
      <w:pPr>
        <w:pStyle w:val="Paragraphedeliste"/>
        <w:numPr>
          <w:ilvl w:val="0"/>
          <w:numId w:val="936"/>
        </w:numPr>
        <w:spacing w:before="240" w:after="0" w:line="408" w:lineRule="auto"/>
        <w:ind w:left="244" w:hanging="244"/>
        <w:rPr>
          <w:rFonts w:cstheme="minorHAnsi"/>
          <w:sz w:val="24"/>
          <w:szCs w:val="24"/>
          <w:shd w:val="clear" w:color="auto" w:fill="FF9800"/>
        </w:rPr>
      </w:pPr>
      <w:r>
        <w:rPr>
          <w:rFonts w:cstheme="minorHAnsi"/>
          <w:b/>
          <w:bCs/>
          <w:sz w:val="24"/>
          <w:szCs w:val="24"/>
        </w:rPr>
        <w:t xml:space="preserve">exporter </w:t>
      </w:r>
      <w:r w:rsidRPr="000E2184">
        <w:rPr>
          <w:rFonts w:cstheme="minorHAnsi"/>
          <w:sz w:val="18"/>
          <w:szCs w:val="18"/>
        </w:rPr>
        <w:sym w:font="Wingdings" w:char="F0E0"/>
      </w:r>
      <w:r>
        <w:rPr>
          <w:rFonts w:cstheme="minorHAnsi"/>
          <w:sz w:val="24"/>
          <w:szCs w:val="24"/>
        </w:rPr>
        <w:t xml:space="preserve">  à l’extérieur </w:t>
      </w:r>
      <w:r w:rsidR="003C09A3">
        <w:rPr>
          <w:rFonts w:cstheme="minorHAnsi"/>
          <w:sz w:val="24"/>
          <w:szCs w:val="24"/>
        </w:rPr>
        <w:t xml:space="preserve"> </w:t>
      </w:r>
      <w:r>
        <w:rPr>
          <w:rFonts w:cstheme="minorHAnsi"/>
          <w:sz w:val="24"/>
          <w:szCs w:val="24"/>
        </w:rPr>
        <w:t>–</w:t>
      </w:r>
      <w:r w:rsidR="003C09A3">
        <w:rPr>
          <w:rFonts w:cstheme="minorHAnsi"/>
          <w:sz w:val="24"/>
          <w:szCs w:val="24"/>
        </w:rPr>
        <w:t xml:space="preserve"> </w:t>
      </w:r>
      <w:r>
        <w:rPr>
          <w:rFonts w:cstheme="minorHAnsi"/>
          <w:sz w:val="24"/>
          <w:szCs w:val="24"/>
        </w:rPr>
        <w:t xml:space="preserve"> à l’intérieur </w:t>
      </w:r>
    </w:p>
    <w:p w14:paraId="4EC7A246" w14:textId="77D6CEFA" w:rsidR="00A512FF" w:rsidRPr="00A512FF" w:rsidRDefault="00A512FF" w:rsidP="00FC20B1">
      <w:pPr>
        <w:pStyle w:val="Paragraphedeliste"/>
        <w:numPr>
          <w:ilvl w:val="0"/>
          <w:numId w:val="936"/>
        </w:numPr>
        <w:spacing w:before="240" w:after="0" w:line="408" w:lineRule="auto"/>
        <w:ind w:left="244" w:hanging="244"/>
        <w:rPr>
          <w:rFonts w:cstheme="minorHAnsi"/>
          <w:sz w:val="24"/>
          <w:szCs w:val="24"/>
          <w:shd w:val="clear" w:color="auto" w:fill="FF9800"/>
        </w:rPr>
      </w:pPr>
      <w:r>
        <w:rPr>
          <w:rFonts w:cstheme="minorHAnsi"/>
          <w:b/>
          <w:bCs/>
          <w:sz w:val="24"/>
          <w:szCs w:val="24"/>
        </w:rPr>
        <w:t xml:space="preserve">emprisonner </w:t>
      </w:r>
      <w:r w:rsidRPr="000E2184">
        <w:rPr>
          <w:rFonts w:cstheme="minorHAnsi"/>
          <w:sz w:val="18"/>
          <w:szCs w:val="18"/>
        </w:rPr>
        <w:sym w:font="Wingdings" w:char="F0E0"/>
      </w:r>
      <w:r>
        <w:rPr>
          <w:rFonts w:cstheme="minorHAnsi"/>
          <w:sz w:val="24"/>
          <w:szCs w:val="24"/>
        </w:rPr>
        <w:t xml:space="preserve">  à l’extérieur </w:t>
      </w:r>
      <w:r w:rsidR="003C09A3">
        <w:rPr>
          <w:rFonts w:cstheme="minorHAnsi"/>
          <w:sz w:val="24"/>
          <w:szCs w:val="24"/>
        </w:rPr>
        <w:t xml:space="preserve"> </w:t>
      </w:r>
      <w:r>
        <w:rPr>
          <w:rFonts w:cstheme="minorHAnsi"/>
          <w:sz w:val="24"/>
          <w:szCs w:val="24"/>
        </w:rPr>
        <w:t>–</w:t>
      </w:r>
      <w:r w:rsidR="003C09A3">
        <w:rPr>
          <w:rFonts w:cstheme="minorHAnsi"/>
          <w:sz w:val="24"/>
          <w:szCs w:val="24"/>
        </w:rPr>
        <w:t xml:space="preserve"> </w:t>
      </w:r>
      <w:r>
        <w:rPr>
          <w:rFonts w:cstheme="minorHAnsi"/>
          <w:sz w:val="24"/>
          <w:szCs w:val="24"/>
        </w:rPr>
        <w:t xml:space="preserve"> à l’intérieur </w:t>
      </w:r>
    </w:p>
    <w:p w14:paraId="7AA94888" w14:textId="00F3F757" w:rsidR="00A512FF" w:rsidRPr="00A512FF" w:rsidRDefault="00A512FF" w:rsidP="00FC20B1">
      <w:pPr>
        <w:pStyle w:val="Paragraphedeliste"/>
        <w:numPr>
          <w:ilvl w:val="0"/>
          <w:numId w:val="936"/>
        </w:numPr>
        <w:spacing w:before="240" w:after="0" w:line="408" w:lineRule="auto"/>
        <w:ind w:left="244" w:hanging="244"/>
        <w:rPr>
          <w:rFonts w:cstheme="minorHAnsi"/>
          <w:sz w:val="24"/>
          <w:szCs w:val="24"/>
          <w:shd w:val="clear" w:color="auto" w:fill="FF9800"/>
        </w:rPr>
      </w:pPr>
      <w:r>
        <w:rPr>
          <w:rFonts w:cstheme="minorHAnsi"/>
          <w:b/>
          <w:bCs/>
          <w:sz w:val="24"/>
          <w:szCs w:val="24"/>
        </w:rPr>
        <w:t xml:space="preserve">bicyclette </w:t>
      </w:r>
      <w:r w:rsidRPr="000E2184">
        <w:rPr>
          <w:rFonts w:cstheme="minorHAnsi"/>
          <w:sz w:val="18"/>
          <w:szCs w:val="18"/>
        </w:rPr>
        <w:sym w:font="Wingdings" w:char="F0E0"/>
      </w:r>
      <w:r>
        <w:rPr>
          <w:rFonts w:cstheme="minorHAnsi"/>
          <w:sz w:val="24"/>
          <w:szCs w:val="24"/>
        </w:rPr>
        <w:t xml:space="preserve">  quantité  –  contraire </w:t>
      </w:r>
    </w:p>
    <w:p w14:paraId="191EC686" w14:textId="124299AB" w:rsidR="001A5DA6" w:rsidRPr="005E4E46" w:rsidRDefault="001A5DA6" w:rsidP="00A512FF">
      <w:pPr>
        <w:spacing w:before="360" w:after="240" w:line="240" w:lineRule="auto"/>
        <w:rPr>
          <w:rFonts w:cstheme="minorHAnsi"/>
          <w:b/>
          <w:sz w:val="24"/>
          <w:szCs w:val="24"/>
        </w:rPr>
      </w:pPr>
      <w:r w:rsidRPr="005E4E46">
        <w:rPr>
          <w:rFonts w:cstheme="minorHAnsi"/>
          <w:b/>
          <w:sz w:val="24"/>
          <w:szCs w:val="24"/>
          <w:shd w:val="clear" w:color="auto" w:fill="FF9800"/>
        </w:rPr>
        <w:t xml:space="preserve">  </w:t>
      </w:r>
      <w:r w:rsidRPr="005E4E46">
        <w:rPr>
          <w:rFonts w:cstheme="minorHAnsi"/>
          <w:b/>
          <w:color w:val="FFFFFF" w:themeColor="background1"/>
          <w:sz w:val="24"/>
          <w:szCs w:val="24"/>
          <w:shd w:val="clear" w:color="auto" w:fill="FF9800"/>
        </w:rPr>
        <w:t>1</w:t>
      </w:r>
      <w:r w:rsidR="00A512FF">
        <w:rPr>
          <w:rFonts w:cstheme="minorHAnsi"/>
          <w:b/>
          <w:color w:val="FFFFFF" w:themeColor="background1"/>
          <w:sz w:val="24"/>
          <w:szCs w:val="24"/>
          <w:shd w:val="clear" w:color="auto" w:fill="FF9800"/>
        </w:rPr>
        <w:t>6</w:t>
      </w:r>
      <w:r w:rsidRPr="005E4E46">
        <w:rPr>
          <w:rFonts w:cstheme="minorHAnsi"/>
          <w:color w:val="FFFFFF" w:themeColor="background1"/>
          <w:sz w:val="24"/>
          <w:szCs w:val="24"/>
          <w:shd w:val="clear" w:color="auto" w:fill="FF9800"/>
        </w:rPr>
        <w:t xml:space="preserve">  </w:t>
      </w:r>
      <w:r w:rsidRPr="005E4E46">
        <w:rPr>
          <w:rFonts w:cstheme="minorHAnsi"/>
          <w:b/>
          <w:sz w:val="24"/>
          <w:szCs w:val="24"/>
        </w:rPr>
        <w:t xml:space="preserve"> </w:t>
      </w:r>
      <w:r>
        <w:rPr>
          <w:rFonts w:cstheme="minorHAnsi"/>
          <w:b/>
          <w:sz w:val="24"/>
          <w:szCs w:val="24"/>
        </w:rPr>
        <w:t>Écris</w:t>
      </w:r>
      <w:r w:rsidRPr="005E4E46">
        <w:rPr>
          <w:rFonts w:cstheme="minorHAnsi"/>
          <w:b/>
          <w:sz w:val="24"/>
          <w:szCs w:val="24"/>
        </w:rPr>
        <w:t xml:space="preserve"> le contraire des mots soulignés </w:t>
      </w:r>
      <w:r w:rsidR="00A512FF">
        <w:rPr>
          <w:rFonts w:cstheme="minorHAnsi"/>
          <w:b/>
          <w:sz w:val="24"/>
          <w:szCs w:val="24"/>
        </w:rPr>
        <w:t>en ajoutant</w:t>
      </w:r>
      <w:r w:rsidRPr="005E4E46">
        <w:rPr>
          <w:rFonts w:cstheme="minorHAnsi"/>
          <w:b/>
          <w:sz w:val="24"/>
          <w:szCs w:val="24"/>
        </w:rPr>
        <w:t xml:space="preserve"> un préfixe.  </w:t>
      </w:r>
    </w:p>
    <w:p w14:paraId="4CB2CDAF" w14:textId="77777777" w:rsidR="001A5DA6" w:rsidRPr="005E4E46" w:rsidRDefault="001A5DA6" w:rsidP="00FC20B1">
      <w:pPr>
        <w:pStyle w:val="Paragraphedeliste"/>
        <w:numPr>
          <w:ilvl w:val="0"/>
          <w:numId w:val="273"/>
        </w:numPr>
        <w:spacing w:before="240" w:after="240" w:line="276" w:lineRule="auto"/>
        <w:ind w:left="244" w:hanging="244"/>
        <w:rPr>
          <w:rFonts w:cstheme="minorHAnsi"/>
          <w:b/>
          <w:sz w:val="24"/>
          <w:szCs w:val="24"/>
        </w:rPr>
      </w:pPr>
      <w:r w:rsidRPr="005E4E46">
        <w:rPr>
          <w:rFonts w:cstheme="minorHAnsi"/>
          <w:sz w:val="24"/>
          <w:szCs w:val="24"/>
        </w:rPr>
        <w:t xml:space="preserve">Ils </w:t>
      </w:r>
      <w:r w:rsidRPr="005E4E46">
        <w:rPr>
          <w:rFonts w:cstheme="minorHAnsi"/>
          <w:sz w:val="24"/>
          <w:szCs w:val="24"/>
          <w:u w:val="single"/>
        </w:rPr>
        <w:t>montent</w:t>
      </w:r>
      <w:r w:rsidRPr="005E4E46">
        <w:rPr>
          <w:rFonts w:cstheme="minorHAnsi"/>
          <w:sz w:val="24"/>
          <w:szCs w:val="24"/>
        </w:rPr>
        <w:t xml:space="preserve"> l’armoire </w:t>
      </w:r>
      <w:r w:rsidRPr="005E4E46">
        <w:rPr>
          <w:rFonts w:cstheme="minorHAnsi"/>
          <w:sz w:val="24"/>
          <w:szCs w:val="24"/>
          <w:u w:val="single"/>
        </w:rPr>
        <w:t>adroitement</w:t>
      </w:r>
      <w:r w:rsidRPr="005E4E46">
        <w:rPr>
          <w:rFonts w:cstheme="minorHAnsi"/>
          <w:sz w:val="24"/>
          <w:szCs w:val="24"/>
        </w:rPr>
        <w:t xml:space="preserve">. </w:t>
      </w:r>
    </w:p>
    <w:p w14:paraId="02898599" w14:textId="77777777" w:rsidR="001A5DA6" w:rsidRPr="005E4E46" w:rsidRDefault="001A5DA6" w:rsidP="00FC20B1">
      <w:pPr>
        <w:pStyle w:val="Paragraphedeliste"/>
        <w:numPr>
          <w:ilvl w:val="0"/>
          <w:numId w:val="273"/>
        </w:numPr>
        <w:spacing w:before="240" w:after="480" w:line="276" w:lineRule="auto"/>
        <w:ind w:left="244" w:hanging="244"/>
        <w:rPr>
          <w:rFonts w:cstheme="minorHAnsi"/>
          <w:sz w:val="24"/>
          <w:szCs w:val="24"/>
        </w:rPr>
      </w:pPr>
      <w:r w:rsidRPr="005E4E46">
        <w:rPr>
          <w:rFonts w:cstheme="minorHAnsi"/>
          <w:sz w:val="24"/>
          <w:szCs w:val="24"/>
        </w:rPr>
        <w:t xml:space="preserve">Jonathan est </w:t>
      </w:r>
      <w:r w:rsidRPr="005E4E46">
        <w:rPr>
          <w:rFonts w:cstheme="minorHAnsi"/>
          <w:sz w:val="24"/>
          <w:szCs w:val="24"/>
          <w:u w:val="single"/>
        </w:rPr>
        <w:t>content</w:t>
      </w:r>
      <w:r w:rsidRPr="005E4E46">
        <w:rPr>
          <w:rFonts w:cstheme="minorHAnsi"/>
          <w:sz w:val="24"/>
          <w:szCs w:val="24"/>
        </w:rPr>
        <w:t xml:space="preserve"> car sa chambre est en </w:t>
      </w:r>
      <w:r w:rsidRPr="005E4E46">
        <w:rPr>
          <w:rFonts w:cstheme="minorHAnsi"/>
          <w:sz w:val="24"/>
          <w:szCs w:val="24"/>
          <w:u w:val="single"/>
        </w:rPr>
        <w:t>ordre</w:t>
      </w:r>
      <w:r w:rsidRPr="005E4E46">
        <w:rPr>
          <w:rFonts w:cstheme="minorHAnsi"/>
          <w:sz w:val="24"/>
          <w:szCs w:val="24"/>
        </w:rPr>
        <w:t xml:space="preserve">. </w:t>
      </w:r>
    </w:p>
    <w:p w14:paraId="70D6FBF2" w14:textId="200E02F9" w:rsidR="001A5DA6" w:rsidRPr="005E4E46" w:rsidRDefault="001A5DA6" w:rsidP="00FC20B1">
      <w:pPr>
        <w:pStyle w:val="Paragraphedeliste"/>
        <w:numPr>
          <w:ilvl w:val="0"/>
          <w:numId w:val="273"/>
        </w:numPr>
        <w:spacing w:before="240" w:after="240" w:line="276" w:lineRule="auto"/>
        <w:ind w:left="244" w:hanging="244"/>
        <w:rPr>
          <w:rFonts w:cstheme="minorHAnsi"/>
          <w:sz w:val="24"/>
          <w:szCs w:val="24"/>
        </w:rPr>
      </w:pPr>
      <w:r w:rsidRPr="005E4E46">
        <w:rPr>
          <w:rFonts w:cstheme="minorHAnsi"/>
          <w:sz w:val="24"/>
          <w:szCs w:val="24"/>
        </w:rPr>
        <w:t xml:space="preserve">C’est une température </w:t>
      </w:r>
      <w:r w:rsidRPr="005E4E46">
        <w:rPr>
          <w:rFonts w:cstheme="minorHAnsi"/>
          <w:sz w:val="24"/>
          <w:szCs w:val="24"/>
          <w:u w:val="single"/>
        </w:rPr>
        <w:t>normal</w:t>
      </w:r>
      <w:r w:rsidR="00A512FF">
        <w:rPr>
          <w:rFonts w:cstheme="minorHAnsi"/>
          <w:sz w:val="24"/>
          <w:szCs w:val="24"/>
          <w:u w:val="single"/>
        </w:rPr>
        <w:t>e</w:t>
      </w:r>
      <w:r w:rsidRPr="005E4E46">
        <w:rPr>
          <w:rFonts w:cstheme="minorHAnsi"/>
          <w:sz w:val="24"/>
          <w:szCs w:val="24"/>
        </w:rPr>
        <w:t xml:space="preserve"> pour la saison. </w:t>
      </w:r>
    </w:p>
    <w:p w14:paraId="028C6A0E" w14:textId="77777777" w:rsidR="001A5DA6" w:rsidRPr="005E4E46" w:rsidRDefault="001A5DA6" w:rsidP="00FC20B1">
      <w:pPr>
        <w:pStyle w:val="Paragraphedeliste"/>
        <w:numPr>
          <w:ilvl w:val="0"/>
          <w:numId w:val="273"/>
        </w:numPr>
        <w:spacing w:before="240" w:after="480" w:line="276" w:lineRule="auto"/>
        <w:ind w:left="244" w:hanging="244"/>
        <w:rPr>
          <w:rFonts w:cstheme="minorHAnsi"/>
          <w:sz w:val="24"/>
          <w:szCs w:val="24"/>
        </w:rPr>
      </w:pPr>
      <w:r w:rsidRPr="005E4E46">
        <w:rPr>
          <w:rFonts w:cstheme="minorHAnsi"/>
          <w:sz w:val="24"/>
          <w:szCs w:val="24"/>
        </w:rPr>
        <w:t xml:space="preserve">Le danseur a des gestes </w:t>
      </w:r>
      <w:r w:rsidRPr="005E4E46">
        <w:rPr>
          <w:rFonts w:cstheme="minorHAnsi"/>
          <w:sz w:val="24"/>
          <w:szCs w:val="24"/>
          <w:u w:val="single"/>
        </w:rPr>
        <w:t>gracieux</w:t>
      </w:r>
      <w:r w:rsidRPr="005E4E46">
        <w:rPr>
          <w:rFonts w:cstheme="minorHAnsi"/>
          <w:sz w:val="24"/>
          <w:szCs w:val="24"/>
        </w:rPr>
        <w:t>.</w:t>
      </w:r>
    </w:p>
    <w:p w14:paraId="2A6D28FB" w14:textId="77777777" w:rsidR="00A512FF" w:rsidRDefault="001A5DA6" w:rsidP="00A512FF">
      <w:pPr>
        <w:spacing w:before="600" w:after="120" w:line="240" w:lineRule="auto"/>
        <w:rPr>
          <w:rFonts w:cstheme="minorHAnsi"/>
          <w:b/>
          <w:sz w:val="24"/>
          <w:szCs w:val="24"/>
        </w:rPr>
      </w:pPr>
      <w:r w:rsidRPr="005E4E46">
        <w:rPr>
          <w:rFonts w:cstheme="minorHAnsi"/>
          <w:sz w:val="24"/>
          <w:szCs w:val="24"/>
          <w:shd w:val="clear" w:color="auto" w:fill="FF9800"/>
        </w:rPr>
        <w:t xml:space="preserve"> </w:t>
      </w:r>
      <w:r w:rsidRPr="005E4E46">
        <w:rPr>
          <w:rFonts w:cstheme="minorHAnsi"/>
          <w:b/>
          <w:sz w:val="24"/>
          <w:szCs w:val="24"/>
          <w:shd w:val="clear" w:color="auto" w:fill="FF9800"/>
        </w:rPr>
        <w:t xml:space="preserve"> </w:t>
      </w:r>
      <w:r w:rsidRPr="005E4E46">
        <w:rPr>
          <w:rFonts w:cstheme="minorHAnsi"/>
          <w:b/>
          <w:color w:val="FFFFFF" w:themeColor="background1"/>
          <w:sz w:val="24"/>
          <w:szCs w:val="24"/>
          <w:shd w:val="clear" w:color="auto" w:fill="FF9800"/>
        </w:rPr>
        <w:t>1</w:t>
      </w:r>
      <w:r w:rsidR="00A512FF">
        <w:rPr>
          <w:rFonts w:cstheme="minorHAnsi"/>
          <w:b/>
          <w:color w:val="FFFFFF" w:themeColor="background1"/>
          <w:sz w:val="24"/>
          <w:szCs w:val="24"/>
          <w:shd w:val="clear" w:color="auto" w:fill="FF9800"/>
        </w:rPr>
        <w:t>7</w:t>
      </w:r>
      <w:r w:rsidRPr="005E4E46">
        <w:rPr>
          <w:rFonts w:cstheme="minorHAnsi"/>
          <w:color w:val="FFFFFF" w:themeColor="background1"/>
          <w:sz w:val="24"/>
          <w:szCs w:val="24"/>
          <w:shd w:val="clear" w:color="auto" w:fill="FF9800"/>
        </w:rPr>
        <w:t xml:space="preserve"> </w:t>
      </w:r>
      <w:r w:rsidRPr="005E4E46">
        <w:rPr>
          <w:rFonts w:cstheme="minorHAnsi"/>
          <w:b/>
          <w:color w:val="FFFFFF" w:themeColor="background1"/>
          <w:sz w:val="24"/>
          <w:szCs w:val="24"/>
          <w:shd w:val="clear" w:color="auto" w:fill="FF9800"/>
        </w:rPr>
        <w:t xml:space="preserve"> </w:t>
      </w:r>
      <w:r w:rsidRPr="005E4E46">
        <w:rPr>
          <w:rFonts w:cstheme="minorHAnsi"/>
          <w:b/>
          <w:sz w:val="24"/>
          <w:szCs w:val="24"/>
        </w:rPr>
        <w:t xml:space="preserve"> </w:t>
      </w:r>
      <w:r w:rsidR="00A512FF">
        <w:rPr>
          <w:rFonts w:cstheme="minorHAnsi"/>
          <w:b/>
          <w:sz w:val="24"/>
          <w:szCs w:val="24"/>
        </w:rPr>
        <w:t>Transforme les verbes</w:t>
      </w:r>
      <w:r w:rsidRPr="005E4E46">
        <w:rPr>
          <w:rFonts w:cstheme="minorHAnsi"/>
          <w:b/>
          <w:sz w:val="24"/>
          <w:szCs w:val="24"/>
        </w:rPr>
        <w:t xml:space="preserve"> en utilisant un préfixe différent. </w:t>
      </w:r>
    </w:p>
    <w:p w14:paraId="5FCD5E4C" w14:textId="38C9E70C" w:rsidR="001A5DA6" w:rsidRPr="005E4E46" w:rsidRDefault="001A5DA6" w:rsidP="00A512FF">
      <w:pPr>
        <w:spacing w:before="120" w:after="360" w:line="240" w:lineRule="auto"/>
        <w:rPr>
          <w:rFonts w:cstheme="minorHAnsi"/>
          <w:b/>
          <w:sz w:val="24"/>
          <w:szCs w:val="24"/>
        </w:rPr>
      </w:pPr>
      <w:r w:rsidRPr="005E4E46">
        <w:rPr>
          <w:rFonts w:cstheme="minorHAnsi"/>
          <w:b/>
          <w:sz w:val="24"/>
          <w:szCs w:val="24"/>
        </w:rPr>
        <w:t xml:space="preserve">Exemple : </w:t>
      </w:r>
      <w:r w:rsidRPr="00F35C45">
        <w:rPr>
          <w:rFonts w:cstheme="minorHAnsi"/>
          <w:b/>
          <w:sz w:val="24"/>
          <w:szCs w:val="24"/>
          <w:u w:val="single"/>
        </w:rPr>
        <w:t>dé</w:t>
      </w:r>
      <w:r w:rsidRPr="005E4E46">
        <w:rPr>
          <w:rFonts w:cstheme="minorHAnsi"/>
          <w:b/>
          <w:sz w:val="24"/>
          <w:szCs w:val="24"/>
        </w:rPr>
        <w:t>ménager</w:t>
      </w:r>
      <w:r w:rsidRPr="00F35C45">
        <w:rPr>
          <w:rFonts w:cstheme="minorHAnsi"/>
          <w:b/>
          <w:sz w:val="18"/>
          <w:szCs w:val="18"/>
        </w:rPr>
        <w:t> </w:t>
      </w:r>
      <w:r w:rsidRPr="00F35C45">
        <w:rPr>
          <w:rFonts w:cstheme="minorHAnsi"/>
          <w:b/>
          <w:sz w:val="18"/>
          <w:szCs w:val="18"/>
        </w:rPr>
        <w:sym w:font="Wingdings" w:char="F0E0"/>
      </w:r>
      <w:r w:rsidR="00A512FF">
        <w:rPr>
          <w:rFonts w:cstheme="minorHAnsi"/>
          <w:b/>
          <w:sz w:val="18"/>
          <w:szCs w:val="18"/>
        </w:rPr>
        <w:t xml:space="preserve"> </w:t>
      </w:r>
      <w:r w:rsidRPr="005E4E46">
        <w:rPr>
          <w:rFonts w:cstheme="minorHAnsi"/>
          <w:b/>
          <w:sz w:val="24"/>
          <w:szCs w:val="24"/>
        </w:rPr>
        <w:t xml:space="preserve"> </w:t>
      </w:r>
      <w:r w:rsidRPr="00F35C45">
        <w:rPr>
          <w:rFonts w:cstheme="minorHAnsi"/>
          <w:sz w:val="24"/>
          <w:szCs w:val="24"/>
          <w:u w:val="single"/>
        </w:rPr>
        <w:t>em</w:t>
      </w:r>
      <w:r w:rsidRPr="005E4E46">
        <w:rPr>
          <w:rFonts w:cstheme="minorHAnsi"/>
          <w:sz w:val="24"/>
          <w:szCs w:val="24"/>
        </w:rPr>
        <w:t xml:space="preserve">ménager </w:t>
      </w:r>
      <w:r w:rsidRPr="005E4E46">
        <w:rPr>
          <w:rFonts w:cstheme="minorHAnsi"/>
          <w:b/>
          <w:sz w:val="24"/>
          <w:szCs w:val="24"/>
        </w:rPr>
        <w:t xml:space="preserve">  </w:t>
      </w:r>
    </w:p>
    <w:p w14:paraId="64A760D4" w14:textId="77777777" w:rsidR="001A5DA6" w:rsidRPr="005E4E46" w:rsidRDefault="001A5DA6" w:rsidP="00FC20B1">
      <w:pPr>
        <w:pStyle w:val="Paragraphedeliste"/>
        <w:numPr>
          <w:ilvl w:val="0"/>
          <w:numId w:val="274"/>
        </w:numPr>
        <w:spacing w:before="240" w:after="240" w:line="480" w:lineRule="auto"/>
        <w:ind w:left="244" w:hanging="244"/>
        <w:jc w:val="both"/>
        <w:rPr>
          <w:rFonts w:cstheme="minorHAnsi"/>
          <w:sz w:val="24"/>
          <w:szCs w:val="24"/>
        </w:rPr>
      </w:pPr>
      <w:r w:rsidRPr="005E4E46">
        <w:rPr>
          <w:rFonts w:cstheme="minorHAnsi"/>
          <w:sz w:val="24"/>
          <w:szCs w:val="24"/>
        </w:rPr>
        <w:t xml:space="preserve">débarquer : </w:t>
      </w:r>
      <w:r w:rsidRPr="005E4E46">
        <w:rPr>
          <w:rFonts w:asciiTheme="majorHAnsi" w:hAnsiTheme="majorHAnsi" w:cstheme="majorHAnsi"/>
          <w:sz w:val="24"/>
          <w:szCs w:val="24"/>
        </w:rPr>
        <w:t>...........................................................</w:t>
      </w:r>
    </w:p>
    <w:p w14:paraId="043A7FFC" w14:textId="77777777" w:rsidR="001A5DA6" w:rsidRPr="005E4E46" w:rsidRDefault="001A5DA6" w:rsidP="00FC20B1">
      <w:pPr>
        <w:pStyle w:val="Paragraphedeliste"/>
        <w:numPr>
          <w:ilvl w:val="0"/>
          <w:numId w:val="274"/>
        </w:numPr>
        <w:spacing w:before="240" w:after="240" w:line="480" w:lineRule="auto"/>
        <w:ind w:left="244" w:hanging="244"/>
        <w:jc w:val="both"/>
        <w:rPr>
          <w:rFonts w:cstheme="minorHAnsi"/>
          <w:sz w:val="24"/>
          <w:szCs w:val="24"/>
        </w:rPr>
      </w:pPr>
      <w:r w:rsidRPr="005E4E46">
        <w:rPr>
          <w:rFonts w:cstheme="minorHAnsi"/>
          <w:sz w:val="24"/>
          <w:szCs w:val="24"/>
        </w:rPr>
        <w:t xml:space="preserve">recouvrir  : </w:t>
      </w:r>
      <w:r w:rsidRPr="005E4E46">
        <w:rPr>
          <w:rFonts w:asciiTheme="majorHAnsi" w:hAnsiTheme="majorHAnsi" w:cstheme="majorHAnsi"/>
          <w:sz w:val="24"/>
          <w:szCs w:val="24"/>
        </w:rPr>
        <w:t>.............................................................</w:t>
      </w:r>
    </w:p>
    <w:p w14:paraId="534C874A" w14:textId="7A446C82" w:rsidR="001A5DA6" w:rsidRDefault="001A5DA6" w:rsidP="00FC20B1">
      <w:pPr>
        <w:pStyle w:val="Paragraphedeliste"/>
        <w:numPr>
          <w:ilvl w:val="0"/>
          <w:numId w:val="274"/>
        </w:numPr>
        <w:spacing w:before="240" w:after="240" w:line="480" w:lineRule="auto"/>
        <w:ind w:left="244" w:hanging="244"/>
        <w:jc w:val="both"/>
        <w:rPr>
          <w:rFonts w:asciiTheme="majorHAnsi" w:hAnsiTheme="majorHAnsi" w:cstheme="majorHAnsi"/>
          <w:sz w:val="24"/>
          <w:szCs w:val="24"/>
        </w:rPr>
        <w:sectPr w:rsidR="001A5DA6" w:rsidSect="00AD61CE">
          <w:footerReference w:type="first" r:id="rId311"/>
          <w:pgSz w:w="11906" w:h="16838"/>
          <w:pgMar w:top="720" w:right="720" w:bottom="720" w:left="720" w:header="227" w:footer="227" w:gutter="0"/>
          <w:cols w:num="2" w:space="567"/>
          <w:titlePg/>
          <w:docGrid w:linePitch="360"/>
        </w:sectPr>
      </w:pPr>
      <w:r w:rsidRPr="005E4E46">
        <w:rPr>
          <w:rFonts w:cstheme="minorHAnsi"/>
          <w:sz w:val="24"/>
          <w:szCs w:val="24"/>
        </w:rPr>
        <w:t xml:space="preserve">transporter : </w:t>
      </w:r>
      <w:r w:rsidRPr="005E4E46">
        <w:rPr>
          <w:rFonts w:asciiTheme="majorHAnsi" w:hAnsiTheme="majorHAnsi" w:cstheme="majorHAnsi"/>
          <w:sz w:val="24"/>
          <w:szCs w:val="24"/>
        </w:rPr>
        <w:t>....................................................</w:t>
      </w:r>
      <w:r w:rsidR="00A512FF">
        <w:rPr>
          <w:rFonts w:asciiTheme="majorHAnsi" w:hAnsiTheme="majorHAnsi" w:cstheme="majorHAnsi"/>
          <w:sz w:val="24"/>
          <w:szCs w:val="24"/>
        </w:rPr>
        <w:t>..</w:t>
      </w:r>
      <w:r w:rsidRPr="005E4E46">
        <w:rPr>
          <w:rFonts w:asciiTheme="majorHAnsi" w:hAnsiTheme="majorHAnsi" w:cstheme="majorHAnsi"/>
          <w:sz w:val="24"/>
          <w:szCs w:val="24"/>
        </w:rPr>
        <w:t>....</w:t>
      </w:r>
      <w:bookmarkEnd w:id="97"/>
    </w:p>
    <w:p w14:paraId="39EF0A2F" w14:textId="77777777" w:rsidR="001A5DA6" w:rsidRPr="00002452" w:rsidRDefault="001A5DA6" w:rsidP="00665F80">
      <w:pPr>
        <w:spacing w:before="600" w:after="300" w:line="240" w:lineRule="auto"/>
        <w:jc w:val="both"/>
        <w:rPr>
          <w:rFonts w:cstheme="minorHAnsi"/>
          <w:b/>
          <w:sz w:val="24"/>
          <w:szCs w:val="24"/>
        </w:rPr>
      </w:pPr>
      <w:r w:rsidRPr="00002452">
        <w:rPr>
          <w:rFonts w:cstheme="minorHAnsi"/>
          <w:sz w:val="24"/>
          <w:szCs w:val="24"/>
          <w:shd w:val="clear" w:color="auto" w:fill="35BD00"/>
        </w:rPr>
        <w:t xml:space="preserve">  </w:t>
      </w:r>
      <w:r w:rsidRPr="00002452">
        <w:rPr>
          <w:rFonts w:cstheme="minorHAnsi"/>
          <w:b/>
          <w:color w:val="FFFFFF" w:themeColor="background1"/>
          <w:sz w:val="24"/>
          <w:szCs w:val="24"/>
          <w:shd w:val="clear" w:color="auto" w:fill="35BD00"/>
        </w:rPr>
        <w:t>1</w:t>
      </w:r>
      <w:r w:rsidRPr="00002452">
        <w:rPr>
          <w:rFonts w:cstheme="minorHAnsi"/>
          <w:color w:val="FFFFFF" w:themeColor="background1"/>
          <w:sz w:val="24"/>
          <w:szCs w:val="24"/>
          <w:shd w:val="clear" w:color="auto" w:fill="35BD00"/>
        </w:rPr>
        <w:t xml:space="preserve"> </w:t>
      </w:r>
      <w:r w:rsidRPr="00002452">
        <w:rPr>
          <w:rFonts w:cstheme="minorHAnsi"/>
          <w:b/>
          <w:color w:val="FFFFFF" w:themeColor="background1"/>
          <w:sz w:val="24"/>
          <w:szCs w:val="24"/>
          <w:shd w:val="clear" w:color="auto" w:fill="35BD00"/>
        </w:rPr>
        <w:t xml:space="preserve"> </w:t>
      </w:r>
      <w:r w:rsidRPr="00002452">
        <w:rPr>
          <w:rFonts w:cstheme="minorHAnsi"/>
          <w:b/>
          <w:sz w:val="24"/>
          <w:szCs w:val="24"/>
        </w:rPr>
        <w:t xml:space="preserve"> Souligne le suffixe de chaque mot.  </w:t>
      </w:r>
    </w:p>
    <w:tbl>
      <w:tblPr>
        <w:tblW w:w="0" w:type="auto"/>
        <w:tblLook w:val="04A0" w:firstRow="1" w:lastRow="0" w:firstColumn="1" w:lastColumn="0" w:noHBand="0" w:noVBand="1"/>
      </w:tblPr>
      <w:tblGrid>
        <w:gridCol w:w="2087"/>
        <w:gridCol w:w="2103"/>
      </w:tblGrid>
      <w:tr w:rsidR="001A5DA6" w:rsidRPr="00002452" w14:paraId="6E8A48BD" w14:textId="77777777" w:rsidTr="00025FB9">
        <w:tc>
          <w:tcPr>
            <w:tcW w:w="2087" w:type="dxa"/>
          </w:tcPr>
          <w:p w14:paraId="226680EC"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 xml:space="preserve">bijouterie  </w:t>
            </w:r>
          </w:p>
          <w:p w14:paraId="516C9B06"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dessinateur</w:t>
            </w:r>
          </w:p>
          <w:p w14:paraId="4E842559"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jardinage</w:t>
            </w:r>
          </w:p>
        </w:tc>
        <w:tc>
          <w:tcPr>
            <w:tcW w:w="2095" w:type="dxa"/>
          </w:tcPr>
          <w:p w14:paraId="3E999DF3"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 xml:space="preserve">gentillesse </w:t>
            </w:r>
          </w:p>
          <w:p w14:paraId="264D4C38"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 xml:space="preserve">navigation  </w:t>
            </w:r>
          </w:p>
          <w:p w14:paraId="7E71CB1E" w14:textId="77777777" w:rsidR="001A5DA6" w:rsidRPr="00BD2C6D" w:rsidRDefault="001A5DA6" w:rsidP="00FC20B1">
            <w:pPr>
              <w:pStyle w:val="Paragraphedeliste"/>
              <w:numPr>
                <w:ilvl w:val="0"/>
                <w:numId w:val="278"/>
              </w:numPr>
              <w:spacing w:line="480" w:lineRule="auto"/>
              <w:ind w:left="244" w:hanging="244"/>
              <w:rPr>
                <w:rFonts w:cstheme="minorHAnsi"/>
                <w:sz w:val="24"/>
                <w:szCs w:val="24"/>
              </w:rPr>
            </w:pPr>
            <w:r w:rsidRPr="00BD2C6D">
              <w:rPr>
                <w:rFonts w:cstheme="minorHAnsi"/>
                <w:sz w:val="24"/>
                <w:szCs w:val="24"/>
              </w:rPr>
              <w:t xml:space="preserve">courageusement </w:t>
            </w:r>
          </w:p>
        </w:tc>
      </w:tr>
    </w:tbl>
    <w:p w14:paraId="4A156AD4" w14:textId="10F536E6" w:rsidR="001A5DA6" w:rsidRPr="00002452" w:rsidRDefault="001A5DA6" w:rsidP="00665F80">
      <w:pPr>
        <w:spacing w:before="120" w:after="300" w:line="240" w:lineRule="auto"/>
        <w:rPr>
          <w:rFonts w:cstheme="minorHAnsi"/>
          <w:b/>
          <w:sz w:val="24"/>
          <w:szCs w:val="24"/>
        </w:rPr>
      </w:pPr>
      <w:r w:rsidRPr="00002452">
        <w:rPr>
          <w:rFonts w:cstheme="minorHAnsi"/>
          <w:sz w:val="24"/>
          <w:szCs w:val="24"/>
          <w:shd w:val="clear" w:color="auto" w:fill="35BD00"/>
        </w:rPr>
        <w:t xml:space="preserve"> </w:t>
      </w:r>
      <w:r w:rsidRPr="00002452">
        <w:rPr>
          <w:rFonts w:cstheme="minorHAnsi"/>
          <w:b/>
          <w:sz w:val="24"/>
          <w:szCs w:val="24"/>
          <w:shd w:val="clear" w:color="auto" w:fill="35BD00"/>
        </w:rPr>
        <w:t xml:space="preserve"> </w:t>
      </w:r>
      <w:r w:rsidRPr="00002452">
        <w:rPr>
          <w:rFonts w:cstheme="minorHAnsi"/>
          <w:b/>
          <w:color w:val="FFFFFF" w:themeColor="background1"/>
          <w:sz w:val="24"/>
          <w:szCs w:val="24"/>
          <w:shd w:val="clear" w:color="auto" w:fill="35BD00"/>
        </w:rPr>
        <w:t>2</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Ajoute à chaque nom le suffixe -</w:t>
      </w:r>
      <w:r w:rsidRPr="00002452">
        <w:rPr>
          <w:rFonts w:cstheme="minorHAnsi"/>
          <w:b/>
          <w:sz w:val="24"/>
          <w:szCs w:val="24"/>
          <w:u w:val="single"/>
        </w:rPr>
        <w:t>ette</w:t>
      </w:r>
      <w:r w:rsidRPr="00002452">
        <w:rPr>
          <w:rFonts w:cstheme="minorHAnsi"/>
          <w:b/>
          <w:sz w:val="24"/>
          <w:szCs w:val="24"/>
        </w:rPr>
        <w:t>, -</w:t>
      </w:r>
      <w:r w:rsidRPr="00002452">
        <w:rPr>
          <w:rFonts w:cstheme="minorHAnsi"/>
          <w:b/>
          <w:sz w:val="24"/>
          <w:szCs w:val="24"/>
          <w:u w:val="single"/>
        </w:rPr>
        <w:t>et</w:t>
      </w:r>
      <w:r w:rsidRPr="00002452">
        <w:rPr>
          <w:rFonts w:cstheme="minorHAnsi"/>
          <w:b/>
          <w:sz w:val="24"/>
          <w:szCs w:val="24"/>
        </w:rPr>
        <w:t xml:space="preserve">, </w:t>
      </w:r>
      <w:r w:rsidRPr="00002452">
        <w:rPr>
          <w:rFonts w:cstheme="minorHAnsi"/>
          <w:b/>
          <w:sz w:val="24"/>
          <w:szCs w:val="24"/>
        </w:rPr>
        <w:br/>
        <w:t>ou -</w:t>
      </w:r>
      <w:r w:rsidRPr="00002452">
        <w:rPr>
          <w:rFonts w:cstheme="minorHAnsi"/>
          <w:b/>
          <w:sz w:val="24"/>
          <w:szCs w:val="24"/>
          <w:u w:val="single"/>
        </w:rPr>
        <w:t>on</w:t>
      </w:r>
      <w:r w:rsidRPr="00002452">
        <w:rPr>
          <w:rFonts w:cstheme="minorHAnsi"/>
          <w:b/>
          <w:sz w:val="24"/>
          <w:szCs w:val="24"/>
        </w:rPr>
        <w:t xml:space="preserve"> pour </w:t>
      </w:r>
      <w:r w:rsidR="00BA2BD3">
        <w:rPr>
          <w:rFonts w:cstheme="minorHAnsi"/>
          <w:b/>
          <w:sz w:val="24"/>
          <w:szCs w:val="24"/>
        </w:rPr>
        <w:t>exprimer</w:t>
      </w:r>
      <w:r w:rsidRPr="00002452">
        <w:rPr>
          <w:rFonts w:cstheme="minorHAnsi"/>
          <w:b/>
          <w:sz w:val="24"/>
          <w:szCs w:val="24"/>
        </w:rPr>
        <w:t> ce qui est plus petit.</w:t>
      </w:r>
      <w:r w:rsidR="00BA2BD3">
        <w:rPr>
          <w:rFonts w:cstheme="minorHAnsi"/>
          <w:b/>
          <w:sz w:val="24"/>
          <w:szCs w:val="24"/>
        </w:rPr>
        <w:t xml:space="preserve"> </w:t>
      </w:r>
    </w:p>
    <w:tbl>
      <w:tblPr>
        <w:tblW w:w="0" w:type="auto"/>
        <w:tblLook w:val="04A0" w:firstRow="1" w:lastRow="0" w:firstColumn="1" w:lastColumn="0" w:noHBand="0" w:noVBand="1"/>
      </w:tblPr>
      <w:tblGrid>
        <w:gridCol w:w="2552"/>
        <w:gridCol w:w="1690"/>
      </w:tblGrid>
      <w:tr w:rsidR="001A5DA6" w:rsidRPr="00002452" w14:paraId="1E17A726" w14:textId="77777777" w:rsidTr="00025FB9">
        <w:trPr>
          <w:trHeight w:val="991"/>
        </w:trPr>
        <w:tc>
          <w:tcPr>
            <w:tcW w:w="2552" w:type="dxa"/>
          </w:tcPr>
          <w:p w14:paraId="32B01DB5"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 xml:space="preserve">une fourche  </w:t>
            </w:r>
          </w:p>
          <w:p w14:paraId="297088AA"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un ours</w:t>
            </w:r>
          </w:p>
          <w:p w14:paraId="5D37A86A"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un coffre</w:t>
            </w:r>
          </w:p>
        </w:tc>
        <w:tc>
          <w:tcPr>
            <w:tcW w:w="1690" w:type="dxa"/>
          </w:tcPr>
          <w:p w14:paraId="3B44CF5D"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 xml:space="preserve">une boucle  </w:t>
            </w:r>
          </w:p>
          <w:p w14:paraId="59D3E8FE"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 xml:space="preserve">un jardin  </w:t>
            </w:r>
          </w:p>
          <w:p w14:paraId="319E39AE" w14:textId="77777777" w:rsidR="001A5DA6" w:rsidRPr="00002452" w:rsidRDefault="001A5DA6" w:rsidP="00FC20B1">
            <w:pPr>
              <w:pStyle w:val="Paragraphedeliste"/>
              <w:numPr>
                <w:ilvl w:val="0"/>
                <w:numId w:val="279"/>
              </w:numPr>
              <w:spacing w:after="0" w:line="408" w:lineRule="auto"/>
              <w:ind w:left="244" w:hanging="244"/>
              <w:rPr>
                <w:rFonts w:cstheme="minorHAnsi"/>
                <w:sz w:val="24"/>
                <w:szCs w:val="24"/>
              </w:rPr>
            </w:pPr>
            <w:r w:rsidRPr="00002452">
              <w:rPr>
                <w:rFonts w:cstheme="minorHAnsi"/>
                <w:sz w:val="24"/>
                <w:szCs w:val="24"/>
              </w:rPr>
              <w:t xml:space="preserve">un chat  </w:t>
            </w:r>
          </w:p>
        </w:tc>
      </w:tr>
    </w:tbl>
    <w:p w14:paraId="0E1355F8" w14:textId="7EF1AE9A" w:rsidR="001A5DA6" w:rsidRPr="00002452" w:rsidRDefault="001A5DA6" w:rsidP="00A32E94">
      <w:pPr>
        <w:spacing w:before="480" w:after="360" w:line="240" w:lineRule="auto"/>
        <w:rPr>
          <w:rFonts w:cstheme="minorHAnsi"/>
          <w:sz w:val="24"/>
          <w:szCs w:val="24"/>
        </w:rPr>
      </w:pPr>
      <w:r w:rsidRPr="00002452">
        <w:rPr>
          <w:rFonts w:cstheme="minorHAnsi"/>
          <w:sz w:val="24"/>
          <w:szCs w:val="24"/>
          <w:shd w:val="clear" w:color="auto" w:fill="35BD00"/>
        </w:rPr>
        <w:t xml:space="preserve">  </w:t>
      </w:r>
      <w:r w:rsidR="00BA2BD3">
        <w:rPr>
          <w:rFonts w:cstheme="minorHAnsi"/>
          <w:b/>
          <w:color w:val="FFFFFF" w:themeColor="background1"/>
          <w:sz w:val="24"/>
          <w:szCs w:val="24"/>
          <w:shd w:val="clear" w:color="auto" w:fill="35BD00"/>
        </w:rPr>
        <w:t>3</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Souligne les noms dont le</w:t>
      </w:r>
      <w:r w:rsidR="00BA2BD3">
        <w:rPr>
          <w:rFonts w:cstheme="minorHAnsi"/>
          <w:b/>
          <w:sz w:val="24"/>
          <w:szCs w:val="24"/>
        </w:rPr>
        <w:t>s</w:t>
      </w:r>
      <w:r w:rsidRPr="00002452">
        <w:rPr>
          <w:rFonts w:cstheme="minorHAnsi"/>
          <w:b/>
          <w:sz w:val="24"/>
          <w:szCs w:val="24"/>
        </w:rPr>
        <w:t xml:space="preserve"> suffixe</w:t>
      </w:r>
      <w:r w:rsidR="00BA2BD3">
        <w:rPr>
          <w:rFonts w:cstheme="minorHAnsi"/>
          <w:b/>
          <w:sz w:val="24"/>
          <w:szCs w:val="24"/>
        </w:rPr>
        <w:t>s</w:t>
      </w:r>
      <w:r w:rsidRPr="00002452">
        <w:rPr>
          <w:rFonts w:cstheme="minorHAnsi"/>
          <w:b/>
          <w:sz w:val="24"/>
          <w:szCs w:val="24"/>
        </w:rPr>
        <w:t xml:space="preserve"> </w:t>
      </w:r>
      <w:r w:rsidR="00A32E94">
        <w:rPr>
          <w:rFonts w:cstheme="minorHAnsi"/>
          <w:b/>
          <w:sz w:val="24"/>
          <w:szCs w:val="24"/>
        </w:rPr>
        <w:br/>
      </w:r>
      <w:r w:rsidRPr="00002452">
        <w:rPr>
          <w:rFonts w:cstheme="minorHAnsi"/>
          <w:b/>
          <w:sz w:val="24"/>
          <w:szCs w:val="24"/>
        </w:rPr>
        <w:t>expriment un lieu</w:t>
      </w:r>
      <w:r w:rsidR="00BA2BD3">
        <w:rPr>
          <w:rFonts w:cstheme="minorHAnsi"/>
          <w:b/>
          <w:sz w:val="24"/>
          <w:szCs w:val="24"/>
        </w:rPr>
        <w:t xml:space="preserve">. </w:t>
      </w:r>
    </w:p>
    <w:tbl>
      <w:tblPr>
        <w:tblW w:w="0" w:type="auto"/>
        <w:tblLook w:val="04A0" w:firstRow="1" w:lastRow="0" w:firstColumn="1" w:lastColumn="0" w:noHBand="0" w:noVBand="1"/>
      </w:tblPr>
      <w:tblGrid>
        <w:gridCol w:w="1701"/>
        <w:gridCol w:w="1560"/>
        <w:gridCol w:w="1688"/>
      </w:tblGrid>
      <w:tr w:rsidR="00BA2BD3" w:rsidRPr="00002452" w14:paraId="26DA3CC1" w14:textId="77777777" w:rsidTr="00CC7558">
        <w:trPr>
          <w:trHeight w:val="1988"/>
        </w:trPr>
        <w:tc>
          <w:tcPr>
            <w:tcW w:w="1701" w:type="dxa"/>
          </w:tcPr>
          <w:p w14:paraId="16D5B402" w14:textId="77777777" w:rsidR="00BA2BD3" w:rsidRPr="00002452" w:rsidRDefault="00BA2BD3" w:rsidP="00BA2BD3">
            <w:pPr>
              <w:spacing w:line="360" w:lineRule="auto"/>
              <w:jc w:val="both"/>
              <w:rPr>
                <w:rFonts w:cstheme="minorHAnsi"/>
                <w:sz w:val="24"/>
                <w:szCs w:val="24"/>
              </w:rPr>
            </w:pPr>
            <w:r w:rsidRPr="00002452">
              <w:rPr>
                <w:rFonts w:cstheme="minorHAnsi"/>
                <w:sz w:val="24"/>
                <w:szCs w:val="24"/>
              </w:rPr>
              <w:t>accordéoniste</w:t>
            </w:r>
          </w:p>
          <w:p w14:paraId="1F676AF3" w14:textId="7E4BF16E" w:rsidR="00BA2BD3" w:rsidRPr="00002452" w:rsidRDefault="00BA2BD3" w:rsidP="00BA2BD3">
            <w:pPr>
              <w:spacing w:line="360" w:lineRule="auto"/>
              <w:jc w:val="both"/>
              <w:rPr>
                <w:rFonts w:cstheme="minorHAnsi"/>
                <w:sz w:val="24"/>
                <w:szCs w:val="24"/>
              </w:rPr>
            </w:pPr>
            <w:r>
              <w:rPr>
                <w:rFonts w:cstheme="minorHAnsi"/>
                <w:sz w:val="24"/>
                <w:szCs w:val="24"/>
              </w:rPr>
              <w:t>patinoire</w:t>
            </w:r>
          </w:p>
          <w:p w14:paraId="5E89D7DC" w14:textId="34BEF3AD" w:rsidR="00BA2BD3" w:rsidRPr="00002452" w:rsidRDefault="00BA2BD3" w:rsidP="00BA2BD3">
            <w:pPr>
              <w:spacing w:line="360" w:lineRule="auto"/>
              <w:jc w:val="both"/>
              <w:rPr>
                <w:rFonts w:cstheme="minorHAnsi"/>
                <w:sz w:val="24"/>
                <w:szCs w:val="24"/>
              </w:rPr>
            </w:pPr>
            <w:r w:rsidRPr="00002452">
              <w:rPr>
                <w:rFonts w:cstheme="minorHAnsi"/>
                <w:sz w:val="24"/>
                <w:szCs w:val="24"/>
              </w:rPr>
              <w:t>bergerie</w:t>
            </w:r>
          </w:p>
        </w:tc>
        <w:tc>
          <w:tcPr>
            <w:tcW w:w="1560" w:type="dxa"/>
          </w:tcPr>
          <w:p w14:paraId="39AC9BB2" w14:textId="549F3EA2" w:rsidR="00BA2BD3" w:rsidRDefault="00BA2BD3" w:rsidP="00BA2BD3">
            <w:pPr>
              <w:spacing w:line="360" w:lineRule="auto"/>
              <w:jc w:val="both"/>
              <w:rPr>
                <w:rFonts w:cstheme="minorHAnsi"/>
                <w:sz w:val="24"/>
                <w:szCs w:val="24"/>
              </w:rPr>
            </w:pPr>
            <w:r>
              <w:rPr>
                <w:rFonts w:cstheme="minorHAnsi"/>
                <w:sz w:val="24"/>
                <w:szCs w:val="24"/>
              </w:rPr>
              <w:t>dortoir</w:t>
            </w:r>
          </w:p>
          <w:p w14:paraId="4084AB34" w14:textId="77777777" w:rsidR="00BA2BD3" w:rsidRDefault="00BA2BD3" w:rsidP="00BA2BD3">
            <w:pPr>
              <w:spacing w:line="360" w:lineRule="auto"/>
              <w:jc w:val="both"/>
              <w:rPr>
                <w:rFonts w:cstheme="minorHAnsi"/>
                <w:sz w:val="24"/>
                <w:szCs w:val="24"/>
              </w:rPr>
            </w:pPr>
            <w:r>
              <w:rPr>
                <w:rFonts w:cstheme="minorHAnsi"/>
                <w:sz w:val="24"/>
                <w:szCs w:val="24"/>
              </w:rPr>
              <w:t>journaliste</w:t>
            </w:r>
          </w:p>
          <w:p w14:paraId="6A252F1F" w14:textId="6AAE1DED" w:rsidR="00BA2BD3" w:rsidRPr="00002452" w:rsidRDefault="00BA2BD3" w:rsidP="00BA2BD3">
            <w:pPr>
              <w:spacing w:line="360" w:lineRule="auto"/>
              <w:jc w:val="both"/>
              <w:rPr>
                <w:rFonts w:cstheme="minorHAnsi"/>
                <w:sz w:val="24"/>
                <w:szCs w:val="24"/>
              </w:rPr>
            </w:pPr>
            <w:r>
              <w:rPr>
                <w:rFonts w:cstheme="minorHAnsi"/>
                <w:sz w:val="24"/>
                <w:szCs w:val="24"/>
              </w:rPr>
              <w:t>chirurgien</w:t>
            </w:r>
          </w:p>
        </w:tc>
        <w:tc>
          <w:tcPr>
            <w:tcW w:w="1688" w:type="dxa"/>
          </w:tcPr>
          <w:p w14:paraId="692B02DD" w14:textId="06E068E8" w:rsidR="00BA2BD3" w:rsidRPr="00002452" w:rsidRDefault="00BA2BD3" w:rsidP="00BA2BD3">
            <w:pPr>
              <w:spacing w:line="360" w:lineRule="auto"/>
              <w:jc w:val="both"/>
              <w:rPr>
                <w:rFonts w:cstheme="minorHAnsi"/>
                <w:sz w:val="24"/>
                <w:szCs w:val="24"/>
              </w:rPr>
            </w:pPr>
            <w:r w:rsidRPr="00002452">
              <w:rPr>
                <w:rFonts w:cstheme="minorHAnsi"/>
                <w:sz w:val="24"/>
                <w:szCs w:val="24"/>
              </w:rPr>
              <w:t>épicerie</w:t>
            </w:r>
          </w:p>
          <w:p w14:paraId="3219C05D" w14:textId="77777777" w:rsidR="00BA2BD3" w:rsidRPr="00002452" w:rsidRDefault="00BA2BD3" w:rsidP="00BA2BD3">
            <w:pPr>
              <w:spacing w:line="360" w:lineRule="auto"/>
              <w:jc w:val="both"/>
              <w:rPr>
                <w:rFonts w:cstheme="minorHAnsi"/>
                <w:sz w:val="24"/>
                <w:szCs w:val="24"/>
              </w:rPr>
            </w:pPr>
            <w:r w:rsidRPr="00002452">
              <w:rPr>
                <w:rFonts w:cstheme="minorHAnsi"/>
                <w:sz w:val="24"/>
                <w:szCs w:val="24"/>
              </w:rPr>
              <w:t>directrice</w:t>
            </w:r>
          </w:p>
          <w:p w14:paraId="02A59F3B" w14:textId="55DE1ABF" w:rsidR="00BA2BD3" w:rsidRPr="00002452" w:rsidRDefault="00A32E94" w:rsidP="00BA2BD3">
            <w:pPr>
              <w:spacing w:line="360" w:lineRule="auto"/>
              <w:jc w:val="both"/>
              <w:rPr>
                <w:rFonts w:cstheme="minorHAnsi"/>
                <w:sz w:val="24"/>
                <w:szCs w:val="24"/>
              </w:rPr>
            </w:pPr>
            <w:r>
              <w:rPr>
                <w:rFonts w:cstheme="minorHAnsi"/>
                <w:sz w:val="24"/>
                <w:szCs w:val="24"/>
              </w:rPr>
              <w:t>blanchisserie</w:t>
            </w:r>
          </w:p>
        </w:tc>
      </w:tr>
    </w:tbl>
    <w:p w14:paraId="14A7F0EB" w14:textId="55878E06" w:rsidR="00BC5B7A" w:rsidRDefault="00BA2BD3" w:rsidP="00BC5B7A">
      <w:pPr>
        <w:spacing w:before="240" w:after="120" w:line="240" w:lineRule="auto"/>
        <w:rPr>
          <w:rFonts w:cstheme="minorHAnsi"/>
          <w:b/>
          <w:color w:val="000000" w:themeColor="text1"/>
          <w:sz w:val="24"/>
          <w:szCs w:val="24"/>
        </w:rPr>
      </w:pPr>
      <w:r w:rsidRPr="00002452">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002452">
        <w:rPr>
          <w:rFonts w:cstheme="minorHAnsi"/>
          <w:b/>
          <w:color w:val="FFFFFF" w:themeColor="background1"/>
          <w:sz w:val="24"/>
          <w:szCs w:val="24"/>
          <w:shd w:val="clear" w:color="auto" w:fill="35BD00"/>
        </w:rPr>
        <w:t xml:space="preserve">  </w:t>
      </w:r>
      <w:r w:rsidRPr="00002452">
        <w:rPr>
          <w:rFonts w:cstheme="minorHAnsi"/>
          <w:b/>
          <w:sz w:val="24"/>
          <w:szCs w:val="24"/>
        </w:rPr>
        <w:t xml:space="preserve"> </w:t>
      </w:r>
      <w:r w:rsidR="00BC5B7A">
        <w:rPr>
          <w:rFonts w:cstheme="minorHAnsi"/>
          <w:b/>
          <w:color w:val="000000" w:themeColor="text1"/>
          <w:sz w:val="24"/>
          <w:szCs w:val="24"/>
        </w:rPr>
        <w:t>Ces adverbes sont construits à partir d’un adjectif qualificatif et du suffixe -ement. Trouve et écris l’adjectif qualificatif.</w:t>
      </w:r>
    </w:p>
    <w:p w14:paraId="47011E7E" w14:textId="26FC0CDC" w:rsidR="00BC5B7A" w:rsidRPr="00002452" w:rsidRDefault="00BC5B7A" w:rsidP="00BC5B7A">
      <w:pPr>
        <w:spacing w:before="120" w:after="360" w:line="240" w:lineRule="auto"/>
        <w:rPr>
          <w:rFonts w:cstheme="minorHAnsi"/>
          <w:b/>
          <w:color w:val="000000" w:themeColor="text1"/>
          <w:sz w:val="24"/>
          <w:szCs w:val="24"/>
        </w:rPr>
      </w:pPr>
      <w:r>
        <w:rPr>
          <w:rFonts w:cstheme="minorHAnsi"/>
          <w:b/>
          <w:color w:val="000000" w:themeColor="text1"/>
          <w:sz w:val="24"/>
          <w:szCs w:val="24"/>
        </w:rPr>
        <w:t>Exemple : lentement</w:t>
      </w:r>
      <w:r w:rsidRPr="00BC5B7A">
        <w:rPr>
          <w:rFonts w:cstheme="minorHAnsi"/>
          <w:b/>
          <w:color w:val="000000" w:themeColor="text1"/>
          <w:sz w:val="18"/>
          <w:szCs w:val="18"/>
        </w:rPr>
        <w:t xml:space="preserve"> </w:t>
      </w:r>
      <w:r w:rsidRPr="00BC5B7A">
        <w:rPr>
          <w:rFonts w:cstheme="minorHAnsi"/>
          <w:b/>
          <w:color w:val="000000" w:themeColor="text1"/>
          <w:sz w:val="18"/>
          <w:szCs w:val="18"/>
        </w:rPr>
        <w:sym w:font="Wingdings" w:char="F0E0"/>
      </w:r>
      <w:r w:rsidRPr="00BC5B7A">
        <w:rPr>
          <w:rFonts w:cstheme="minorHAnsi"/>
          <w:bCs/>
          <w:color w:val="000000" w:themeColor="text1"/>
          <w:sz w:val="24"/>
          <w:szCs w:val="24"/>
        </w:rPr>
        <w:t xml:space="preserve"> lent </w:t>
      </w:r>
    </w:p>
    <w:p w14:paraId="79FEE7A3" w14:textId="6424E104" w:rsidR="00BA2BD3" w:rsidRPr="00002452" w:rsidRDefault="00BA2BD3" w:rsidP="00FC20B1">
      <w:pPr>
        <w:pStyle w:val="Paragraphedeliste"/>
        <w:numPr>
          <w:ilvl w:val="0"/>
          <w:numId w:val="280"/>
        </w:numPr>
        <w:spacing w:before="240" w:after="240" w:line="480" w:lineRule="auto"/>
        <w:ind w:left="244" w:hanging="244"/>
        <w:jc w:val="both"/>
        <w:rPr>
          <w:rFonts w:cstheme="minorHAnsi"/>
          <w:sz w:val="24"/>
          <w:szCs w:val="24"/>
        </w:rPr>
      </w:pPr>
      <w:r w:rsidRPr="00002452">
        <w:rPr>
          <w:rFonts w:cstheme="minorHAnsi"/>
          <w:sz w:val="24"/>
          <w:szCs w:val="24"/>
        </w:rPr>
        <w:t xml:space="preserve">heureusement  : </w:t>
      </w:r>
      <w:r w:rsidRPr="00002452">
        <w:rPr>
          <w:rFonts w:asciiTheme="majorHAnsi" w:hAnsiTheme="majorHAnsi" w:cstheme="majorHAnsi"/>
          <w:sz w:val="24"/>
          <w:szCs w:val="24"/>
        </w:rPr>
        <w:t>.................................................</w:t>
      </w:r>
    </w:p>
    <w:p w14:paraId="3D5896FA" w14:textId="2B3D9AF8" w:rsidR="00BC5B7A" w:rsidRPr="00BC5B7A" w:rsidRDefault="00BA2BD3" w:rsidP="00FC20B1">
      <w:pPr>
        <w:pStyle w:val="Paragraphedeliste"/>
        <w:numPr>
          <w:ilvl w:val="0"/>
          <w:numId w:val="280"/>
        </w:numPr>
        <w:spacing w:before="240" w:after="240" w:line="480" w:lineRule="auto"/>
        <w:ind w:left="244" w:hanging="244"/>
        <w:jc w:val="both"/>
        <w:rPr>
          <w:rFonts w:cstheme="minorHAnsi"/>
          <w:sz w:val="24"/>
          <w:szCs w:val="24"/>
        </w:rPr>
      </w:pPr>
      <w:r w:rsidRPr="00002452">
        <w:rPr>
          <w:rFonts w:cstheme="minorHAnsi"/>
          <w:sz w:val="24"/>
          <w:szCs w:val="24"/>
        </w:rPr>
        <w:t xml:space="preserve">gaiement : </w:t>
      </w:r>
      <w:r w:rsidRPr="00002452">
        <w:rPr>
          <w:rFonts w:asciiTheme="majorHAnsi" w:hAnsiTheme="majorHAnsi" w:cstheme="majorHAnsi"/>
          <w:sz w:val="24"/>
          <w:szCs w:val="24"/>
        </w:rPr>
        <w:t>...........................................................</w:t>
      </w:r>
    </w:p>
    <w:p w14:paraId="207C681B" w14:textId="73F1262B" w:rsidR="00BA2BD3" w:rsidRPr="00BC5B7A" w:rsidRDefault="00BA2BD3" w:rsidP="00FC20B1">
      <w:pPr>
        <w:pStyle w:val="Paragraphedeliste"/>
        <w:numPr>
          <w:ilvl w:val="0"/>
          <w:numId w:val="280"/>
        </w:numPr>
        <w:spacing w:before="240" w:after="240" w:line="480" w:lineRule="auto"/>
        <w:ind w:left="244" w:hanging="244"/>
        <w:jc w:val="both"/>
        <w:rPr>
          <w:rFonts w:cstheme="minorHAnsi"/>
          <w:sz w:val="24"/>
          <w:szCs w:val="24"/>
        </w:rPr>
      </w:pPr>
      <w:r w:rsidRPr="00BC5B7A">
        <w:rPr>
          <w:rFonts w:cstheme="minorHAnsi"/>
          <w:sz w:val="24"/>
          <w:szCs w:val="24"/>
        </w:rPr>
        <w:t xml:space="preserve">sérieusement  : </w:t>
      </w:r>
      <w:r w:rsidRPr="00BC5B7A">
        <w:rPr>
          <w:rFonts w:asciiTheme="majorHAnsi" w:hAnsiTheme="majorHAnsi" w:cstheme="majorHAnsi"/>
          <w:sz w:val="24"/>
          <w:szCs w:val="24"/>
        </w:rPr>
        <w:t>..................................................</w:t>
      </w:r>
    </w:p>
    <w:p w14:paraId="75F708D7" w14:textId="3CC6B1A9" w:rsidR="00BC5B7A" w:rsidRPr="00002452" w:rsidRDefault="00BC5B7A" w:rsidP="00FC20B1">
      <w:pPr>
        <w:pStyle w:val="Paragraphedeliste"/>
        <w:numPr>
          <w:ilvl w:val="0"/>
          <w:numId w:val="280"/>
        </w:numPr>
        <w:spacing w:before="240" w:after="240" w:line="480" w:lineRule="auto"/>
        <w:ind w:left="244" w:hanging="244"/>
        <w:jc w:val="both"/>
        <w:rPr>
          <w:rFonts w:cstheme="minorHAnsi"/>
          <w:sz w:val="24"/>
          <w:szCs w:val="24"/>
        </w:rPr>
      </w:pPr>
      <w:r>
        <w:rPr>
          <w:rFonts w:cstheme="minorHAnsi"/>
          <w:sz w:val="24"/>
          <w:szCs w:val="24"/>
        </w:rPr>
        <w:t>follement</w:t>
      </w:r>
      <w:r w:rsidRPr="00002452">
        <w:rPr>
          <w:rFonts w:cstheme="minorHAnsi"/>
          <w:sz w:val="24"/>
          <w:szCs w:val="24"/>
        </w:rPr>
        <w:t xml:space="preserve"> : </w:t>
      </w:r>
      <w:r w:rsidRPr="00002452">
        <w:rPr>
          <w:rFonts w:asciiTheme="majorHAnsi" w:hAnsiTheme="majorHAnsi" w:cstheme="majorHAnsi"/>
          <w:sz w:val="24"/>
          <w:szCs w:val="24"/>
        </w:rPr>
        <w:t>..........................................................</w:t>
      </w:r>
    </w:p>
    <w:p w14:paraId="091140FE" w14:textId="633466A4" w:rsidR="00BC5B7A" w:rsidRPr="00BF6D23" w:rsidRDefault="00BC5B7A" w:rsidP="00FC20B1">
      <w:pPr>
        <w:pStyle w:val="Paragraphedeliste"/>
        <w:numPr>
          <w:ilvl w:val="0"/>
          <w:numId w:val="280"/>
        </w:numPr>
        <w:spacing w:before="240" w:after="240" w:line="480" w:lineRule="auto"/>
        <w:ind w:left="244" w:hanging="244"/>
        <w:jc w:val="both"/>
        <w:rPr>
          <w:rFonts w:cstheme="minorHAnsi"/>
          <w:sz w:val="24"/>
          <w:szCs w:val="24"/>
        </w:rPr>
      </w:pPr>
      <w:r>
        <w:rPr>
          <w:rFonts w:cstheme="minorHAnsi"/>
          <w:sz w:val="24"/>
          <w:szCs w:val="24"/>
        </w:rPr>
        <w:t>gentiment</w:t>
      </w:r>
      <w:r w:rsidRPr="00002452">
        <w:rPr>
          <w:rFonts w:cstheme="minorHAnsi"/>
          <w:sz w:val="24"/>
          <w:szCs w:val="24"/>
        </w:rPr>
        <w:t xml:space="preserve"> : </w:t>
      </w:r>
      <w:r w:rsidRPr="00002452">
        <w:rPr>
          <w:rFonts w:asciiTheme="majorHAnsi" w:hAnsiTheme="majorHAnsi" w:cstheme="majorHAnsi"/>
          <w:sz w:val="24"/>
          <w:szCs w:val="24"/>
        </w:rPr>
        <w:t>.........................................................</w:t>
      </w:r>
    </w:p>
    <w:p w14:paraId="11FB4921" w14:textId="77777777" w:rsidR="00BC5B7A" w:rsidRDefault="00BC5B7A" w:rsidP="001A5DA6">
      <w:pPr>
        <w:spacing w:before="240" w:after="120" w:line="240" w:lineRule="auto"/>
        <w:rPr>
          <w:rFonts w:cstheme="minorHAnsi"/>
          <w:sz w:val="24"/>
          <w:szCs w:val="24"/>
          <w:shd w:val="clear" w:color="auto" w:fill="35BD00"/>
        </w:rPr>
      </w:pPr>
      <w:r>
        <w:rPr>
          <w:rFonts w:cstheme="minorHAnsi"/>
          <w:sz w:val="24"/>
          <w:szCs w:val="24"/>
          <w:shd w:val="clear" w:color="auto" w:fill="35BD00"/>
        </w:rPr>
        <w:br w:type="column"/>
      </w:r>
    </w:p>
    <w:p w14:paraId="0816FDDC" w14:textId="0CE6F1B5" w:rsidR="001A5DA6" w:rsidRPr="00AE6724" w:rsidRDefault="001A5DA6" w:rsidP="00AE6724">
      <w:pPr>
        <w:spacing w:after="120" w:line="240" w:lineRule="auto"/>
        <w:rPr>
          <w:rFonts w:cstheme="minorHAnsi"/>
          <w:b/>
          <w:sz w:val="24"/>
          <w:szCs w:val="24"/>
        </w:rPr>
      </w:pPr>
      <w:r w:rsidRPr="00002452">
        <w:rPr>
          <w:rFonts w:cstheme="minorHAnsi"/>
          <w:sz w:val="24"/>
          <w:szCs w:val="24"/>
          <w:shd w:val="clear" w:color="auto" w:fill="35BD00"/>
        </w:rPr>
        <w:t xml:space="preserve">  </w:t>
      </w:r>
      <w:r w:rsidRPr="00002452">
        <w:rPr>
          <w:rFonts w:cstheme="minorHAnsi"/>
          <w:b/>
          <w:color w:val="FFFFFF" w:themeColor="background1"/>
          <w:sz w:val="24"/>
          <w:szCs w:val="24"/>
          <w:shd w:val="clear" w:color="auto" w:fill="35BD00"/>
        </w:rPr>
        <w:t>5</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w:t>
      </w:r>
      <w:r w:rsidR="00BC5B7A">
        <w:rPr>
          <w:rFonts w:cstheme="minorHAnsi"/>
          <w:b/>
          <w:sz w:val="24"/>
          <w:szCs w:val="24"/>
        </w:rPr>
        <w:t>Transforme les</w:t>
      </w:r>
      <w:r w:rsidR="00AE6724">
        <w:rPr>
          <w:rFonts w:cstheme="minorHAnsi"/>
          <w:b/>
          <w:sz w:val="24"/>
          <w:szCs w:val="24"/>
        </w:rPr>
        <w:t xml:space="preserve"> verbes en noms</w:t>
      </w:r>
      <w:r w:rsidR="00BC5B7A">
        <w:rPr>
          <w:rFonts w:cstheme="minorHAnsi"/>
          <w:b/>
          <w:sz w:val="24"/>
          <w:szCs w:val="24"/>
        </w:rPr>
        <w:t xml:space="preserve"> en ajoutant le</w:t>
      </w:r>
      <w:r w:rsidRPr="00002452">
        <w:rPr>
          <w:rFonts w:cstheme="minorHAnsi"/>
          <w:b/>
          <w:sz w:val="24"/>
          <w:szCs w:val="24"/>
        </w:rPr>
        <w:t xml:space="preserve"> suffixe -oir ou -oire. Attention aux</w:t>
      </w:r>
      <w:r w:rsidR="00AE6724">
        <w:rPr>
          <w:rFonts w:cstheme="minorHAnsi"/>
          <w:b/>
          <w:sz w:val="24"/>
          <w:szCs w:val="24"/>
        </w:rPr>
        <w:t xml:space="preserve"> </w:t>
      </w:r>
      <w:r w:rsidRPr="00002452">
        <w:rPr>
          <w:rFonts w:cstheme="minorHAnsi"/>
          <w:b/>
          <w:sz w:val="24"/>
          <w:szCs w:val="24"/>
        </w:rPr>
        <w:t>transformations</w:t>
      </w:r>
      <w:r w:rsidR="00AE6724">
        <w:rPr>
          <w:rFonts w:cstheme="minorHAnsi"/>
          <w:b/>
          <w:sz w:val="24"/>
          <w:szCs w:val="24"/>
        </w:rPr>
        <w:t>.</w:t>
      </w:r>
      <w:r w:rsidRPr="00002452">
        <w:rPr>
          <w:rFonts w:cstheme="minorHAnsi"/>
          <w:b/>
          <w:sz w:val="24"/>
          <w:szCs w:val="24"/>
        </w:rPr>
        <w:t xml:space="preserve"> </w:t>
      </w:r>
      <w:r w:rsidR="00AE6724">
        <w:rPr>
          <w:rFonts w:cstheme="minorHAnsi"/>
          <w:b/>
          <w:sz w:val="24"/>
          <w:szCs w:val="24"/>
        </w:rPr>
        <w:t xml:space="preserve"> </w:t>
      </w:r>
      <w:r w:rsidRPr="00002452">
        <w:rPr>
          <w:rFonts w:cstheme="minorHAnsi"/>
          <w:b/>
          <w:sz w:val="24"/>
          <w:szCs w:val="24"/>
        </w:rPr>
        <w:t xml:space="preserve">Exemple : moucher </w:t>
      </w:r>
      <w:r w:rsidRPr="00002452">
        <w:rPr>
          <w:rFonts w:cstheme="minorHAnsi"/>
          <w:b/>
          <w:sz w:val="18"/>
          <w:szCs w:val="18"/>
        </w:rPr>
        <w:sym w:font="Wingdings" w:char="F0E0"/>
      </w:r>
      <w:r w:rsidRPr="00A32E94">
        <w:rPr>
          <w:rFonts w:cstheme="minorHAnsi"/>
          <w:bCs/>
          <w:sz w:val="24"/>
          <w:szCs w:val="24"/>
        </w:rPr>
        <w:t xml:space="preserve"> mouch</w:t>
      </w:r>
      <w:r w:rsidRPr="00A32E94">
        <w:rPr>
          <w:rFonts w:cstheme="minorHAnsi"/>
          <w:bCs/>
          <w:sz w:val="24"/>
          <w:szCs w:val="24"/>
          <w:u w:val="single"/>
        </w:rPr>
        <w:t>oir</w:t>
      </w:r>
      <w:r w:rsidRPr="00002452">
        <w:rPr>
          <w:rFonts w:cstheme="minorHAnsi"/>
          <w:b/>
          <w:sz w:val="24"/>
          <w:szCs w:val="24"/>
        </w:rPr>
        <w:t xml:space="preserve"> </w:t>
      </w:r>
    </w:p>
    <w:p w14:paraId="057D4046" w14:textId="77777777" w:rsidR="00AE6724" w:rsidRPr="00002452" w:rsidRDefault="00AE6724" w:rsidP="00AE6724">
      <w:pPr>
        <w:pStyle w:val="Paragraphedeliste"/>
        <w:numPr>
          <w:ilvl w:val="0"/>
          <w:numId w:val="281"/>
        </w:numPr>
        <w:spacing w:before="240" w:after="240" w:line="360" w:lineRule="auto"/>
        <w:ind w:left="244" w:hanging="244"/>
        <w:jc w:val="both"/>
        <w:rPr>
          <w:rFonts w:cstheme="minorHAnsi"/>
          <w:sz w:val="24"/>
          <w:szCs w:val="24"/>
        </w:rPr>
      </w:pPr>
      <w:r w:rsidRPr="00002452">
        <w:rPr>
          <w:rFonts w:cstheme="minorHAnsi"/>
          <w:sz w:val="24"/>
          <w:szCs w:val="24"/>
        </w:rPr>
        <w:t xml:space="preserve">hacher : </w:t>
      </w:r>
      <w:r w:rsidRPr="00002452">
        <w:rPr>
          <w:rFonts w:asciiTheme="majorHAnsi" w:hAnsiTheme="majorHAnsi" w:cstheme="majorHAnsi"/>
          <w:sz w:val="24"/>
          <w:szCs w:val="24"/>
        </w:rPr>
        <w:t>..............................................................</w:t>
      </w:r>
    </w:p>
    <w:p w14:paraId="31177D92" w14:textId="77777777" w:rsidR="00AE6724" w:rsidRPr="00002452" w:rsidRDefault="00AE6724" w:rsidP="00AE6724">
      <w:pPr>
        <w:pStyle w:val="Paragraphedeliste"/>
        <w:numPr>
          <w:ilvl w:val="0"/>
          <w:numId w:val="281"/>
        </w:numPr>
        <w:spacing w:before="240" w:after="240" w:line="360" w:lineRule="auto"/>
        <w:ind w:left="244" w:hanging="244"/>
        <w:jc w:val="both"/>
        <w:rPr>
          <w:rFonts w:cstheme="minorHAnsi"/>
          <w:sz w:val="24"/>
          <w:szCs w:val="24"/>
        </w:rPr>
      </w:pPr>
      <w:r w:rsidRPr="00002452">
        <w:rPr>
          <w:rFonts w:cstheme="minorHAnsi"/>
          <w:sz w:val="24"/>
          <w:szCs w:val="24"/>
        </w:rPr>
        <w:t>nage</w:t>
      </w:r>
      <w:r>
        <w:rPr>
          <w:rFonts w:cstheme="minorHAnsi"/>
          <w:sz w:val="24"/>
          <w:szCs w:val="24"/>
        </w:rPr>
        <w:t>r</w:t>
      </w:r>
      <w:r w:rsidRPr="00002452">
        <w:rPr>
          <w:rFonts w:cstheme="minorHAnsi"/>
          <w:sz w:val="24"/>
          <w:szCs w:val="24"/>
        </w:rPr>
        <w:t xml:space="preserve"> : </w:t>
      </w:r>
      <w:r w:rsidRPr="00002452">
        <w:rPr>
          <w:rFonts w:asciiTheme="majorHAnsi" w:hAnsiTheme="majorHAnsi" w:cstheme="majorHAnsi"/>
          <w:sz w:val="24"/>
          <w:szCs w:val="24"/>
        </w:rPr>
        <w:t>.................................................................</w:t>
      </w:r>
    </w:p>
    <w:p w14:paraId="6D391018" w14:textId="77777777" w:rsidR="00AE6724" w:rsidRDefault="00AE6724" w:rsidP="00AE6724">
      <w:pPr>
        <w:pStyle w:val="Paragraphedeliste"/>
        <w:numPr>
          <w:ilvl w:val="0"/>
          <w:numId w:val="281"/>
        </w:numPr>
        <w:spacing w:before="240" w:after="240" w:line="360" w:lineRule="auto"/>
        <w:ind w:left="244" w:hanging="244"/>
        <w:jc w:val="both"/>
        <w:rPr>
          <w:rFonts w:cstheme="minorHAnsi"/>
          <w:sz w:val="24"/>
          <w:szCs w:val="24"/>
        </w:rPr>
      </w:pPr>
      <w:r w:rsidRPr="00002452">
        <w:rPr>
          <w:rFonts w:cstheme="minorHAnsi"/>
          <w:sz w:val="24"/>
          <w:szCs w:val="24"/>
        </w:rPr>
        <w:t>bai</w:t>
      </w:r>
      <w:r>
        <w:rPr>
          <w:rFonts w:cstheme="minorHAnsi"/>
          <w:sz w:val="24"/>
          <w:szCs w:val="24"/>
        </w:rPr>
        <w:t>gner</w:t>
      </w:r>
      <w:r w:rsidRPr="00002452">
        <w:rPr>
          <w:rFonts w:cstheme="minorHAnsi"/>
          <w:sz w:val="24"/>
          <w:szCs w:val="24"/>
        </w:rPr>
        <w:t xml:space="preserve"> : </w:t>
      </w:r>
      <w:r w:rsidRPr="00002452">
        <w:rPr>
          <w:rFonts w:asciiTheme="majorHAnsi" w:hAnsiTheme="majorHAnsi" w:cstheme="majorHAnsi"/>
          <w:sz w:val="24"/>
          <w:szCs w:val="24"/>
        </w:rPr>
        <w:t>........................</w:t>
      </w:r>
      <w:r>
        <w:rPr>
          <w:rFonts w:asciiTheme="majorHAnsi" w:hAnsiTheme="majorHAnsi" w:cstheme="majorHAnsi"/>
          <w:sz w:val="24"/>
          <w:szCs w:val="24"/>
        </w:rPr>
        <w:t>..</w:t>
      </w:r>
      <w:r w:rsidRPr="00002452">
        <w:rPr>
          <w:rFonts w:asciiTheme="majorHAnsi" w:hAnsiTheme="majorHAnsi" w:cstheme="majorHAnsi"/>
          <w:sz w:val="24"/>
          <w:szCs w:val="24"/>
        </w:rPr>
        <w:t>....................................</w:t>
      </w:r>
    </w:p>
    <w:p w14:paraId="412B628D" w14:textId="77777777" w:rsidR="00AE6724" w:rsidRPr="00BC5B7A" w:rsidRDefault="00AE6724" w:rsidP="00AE6724">
      <w:pPr>
        <w:pStyle w:val="Paragraphedeliste"/>
        <w:numPr>
          <w:ilvl w:val="0"/>
          <w:numId w:val="281"/>
        </w:numPr>
        <w:spacing w:before="240" w:after="240" w:line="360" w:lineRule="auto"/>
        <w:ind w:left="244" w:hanging="244"/>
        <w:jc w:val="both"/>
        <w:rPr>
          <w:rFonts w:cstheme="minorHAnsi"/>
          <w:sz w:val="24"/>
          <w:szCs w:val="24"/>
        </w:rPr>
      </w:pPr>
      <w:r w:rsidRPr="00002452">
        <w:rPr>
          <w:rFonts w:cstheme="minorHAnsi"/>
          <w:sz w:val="24"/>
          <w:szCs w:val="24"/>
        </w:rPr>
        <w:t>p</w:t>
      </w:r>
      <w:r>
        <w:rPr>
          <w:rFonts w:cstheme="minorHAnsi"/>
          <w:sz w:val="24"/>
          <w:szCs w:val="24"/>
        </w:rPr>
        <w:t>ercher</w:t>
      </w:r>
      <w:r w:rsidRPr="00002452">
        <w:rPr>
          <w:rFonts w:cstheme="minorHAnsi"/>
          <w:sz w:val="24"/>
          <w:szCs w:val="24"/>
        </w:rPr>
        <w:t xml:space="preserve"> : </w:t>
      </w:r>
      <w:r w:rsidRPr="00002452">
        <w:rPr>
          <w:rFonts w:asciiTheme="majorHAnsi" w:hAnsiTheme="majorHAnsi" w:cstheme="majorHAnsi"/>
          <w:sz w:val="24"/>
          <w:szCs w:val="24"/>
        </w:rPr>
        <w:t>............................................................</w:t>
      </w:r>
    </w:p>
    <w:p w14:paraId="2294AB20" w14:textId="1DB76D6A" w:rsidR="00A32E94" w:rsidRDefault="001A5DA6" w:rsidP="00A32E94">
      <w:pPr>
        <w:spacing w:before="360" w:after="0" w:line="240" w:lineRule="auto"/>
        <w:rPr>
          <w:rFonts w:cstheme="minorHAnsi"/>
          <w:b/>
          <w:sz w:val="24"/>
          <w:szCs w:val="24"/>
        </w:rPr>
      </w:pPr>
      <w:r w:rsidRPr="00002452">
        <w:rPr>
          <w:rFonts w:cstheme="minorHAnsi"/>
          <w:sz w:val="24"/>
          <w:szCs w:val="24"/>
          <w:shd w:val="clear" w:color="auto" w:fill="35BD00"/>
        </w:rPr>
        <w:t xml:space="preserve">  </w:t>
      </w:r>
      <w:r>
        <w:rPr>
          <w:rFonts w:cstheme="minorHAnsi"/>
          <w:b/>
          <w:color w:val="FFFFFF" w:themeColor="background1"/>
          <w:sz w:val="24"/>
          <w:szCs w:val="24"/>
          <w:shd w:val="clear" w:color="auto" w:fill="35BD00"/>
        </w:rPr>
        <w:t>6</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w:t>
      </w:r>
      <w:r w:rsidR="00A32E94">
        <w:rPr>
          <w:rFonts w:cstheme="minorHAnsi"/>
          <w:b/>
          <w:sz w:val="24"/>
          <w:szCs w:val="24"/>
        </w:rPr>
        <w:t>Ajoute</w:t>
      </w:r>
      <w:r>
        <w:rPr>
          <w:rFonts w:cstheme="minorHAnsi"/>
          <w:b/>
          <w:sz w:val="24"/>
          <w:szCs w:val="24"/>
        </w:rPr>
        <w:t xml:space="preserve"> des suffixes</w:t>
      </w:r>
      <w:r w:rsidR="00A32E94">
        <w:rPr>
          <w:rFonts w:cstheme="minorHAnsi"/>
          <w:b/>
          <w:sz w:val="24"/>
          <w:szCs w:val="24"/>
        </w:rPr>
        <w:t xml:space="preserve"> aux mots </w:t>
      </w:r>
      <w:r w:rsidRPr="00002452">
        <w:rPr>
          <w:rFonts w:cstheme="minorHAnsi"/>
          <w:b/>
          <w:sz w:val="24"/>
          <w:szCs w:val="24"/>
        </w:rPr>
        <w:t>comme dans l’exemple. Attention aux transformations !</w:t>
      </w:r>
    </w:p>
    <w:p w14:paraId="4C3097DC" w14:textId="7510DA53" w:rsidR="001A5DA6" w:rsidRDefault="001A5DA6" w:rsidP="00A32E94">
      <w:pPr>
        <w:spacing w:before="60" w:after="240" w:line="240" w:lineRule="auto"/>
        <w:rPr>
          <w:rFonts w:cstheme="minorHAnsi"/>
          <w:sz w:val="24"/>
          <w:szCs w:val="24"/>
          <w:u w:val="single"/>
        </w:rPr>
      </w:pPr>
      <w:r w:rsidRPr="00002452">
        <w:rPr>
          <w:rFonts w:cstheme="minorHAnsi"/>
          <w:b/>
          <w:sz w:val="24"/>
          <w:szCs w:val="24"/>
        </w:rPr>
        <w:t>Exemple : peur </w:t>
      </w:r>
      <w:r w:rsidRPr="00002452">
        <w:rPr>
          <w:rFonts w:cstheme="minorHAnsi"/>
          <w:sz w:val="24"/>
          <w:szCs w:val="24"/>
        </w:rPr>
        <w:t>: peur</w:t>
      </w:r>
      <w:r w:rsidRPr="00002452">
        <w:rPr>
          <w:rFonts w:cstheme="minorHAnsi"/>
          <w:sz w:val="24"/>
          <w:szCs w:val="24"/>
          <w:u w:val="single"/>
        </w:rPr>
        <w:t>eux</w:t>
      </w:r>
      <w:r w:rsidRPr="00002452">
        <w:rPr>
          <w:rFonts w:cstheme="minorHAnsi"/>
          <w:sz w:val="24"/>
          <w:szCs w:val="24"/>
        </w:rPr>
        <w:t xml:space="preserve"> , peur</w:t>
      </w:r>
      <w:r w:rsidRPr="00002452">
        <w:rPr>
          <w:rFonts w:cstheme="minorHAnsi"/>
          <w:sz w:val="24"/>
          <w:szCs w:val="24"/>
          <w:u w:val="single"/>
        </w:rPr>
        <w:t>euse</w:t>
      </w:r>
    </w:p>
    <w:tbl>
      <w:tblPr>
        <w:tblW w:w="0" w:type="auto"/>
        <w:tblLook w:val="04A0" w:firstRow="1" w:lastRow="0" w:firstColumn="1" w:lastColumn="0" w:noHBand="0" w:noVBand="1"/>
      </w:tblPr>
      <w:tblGrid>
        <w:gridCol w:w="2552"/>
        <w:gridCol w:w="1690"/>
      </w:tblGrid>
      <w:tr w:rsidR="00A32E94" w:rsidRPr="00002452" w14:paraId="23309FC8" w14:textId="77777777" w:rsidTr="00665F80">
        <w:trPr>
          <w:trHeight w:val="991"/>
        </w:trPr>
        <w:tc>
          <w:tcPr>
            <w:tcW w:w="2552" w:type="dxa"/>
          </w:tcPr>
          <w:p w14:paraId="35B7F69B" w14:textId="02601131" w:rsidR="00A32E94" w:rsidRPr="00002452" w:rsidRDefault="00A32E94" w:rsidP="00FC20B1">
            <w:pPr>
              <w:pStyle w:val="Paragraphedeliste"/>
              <w:numPr>
                <w:ilvl w:val="0"/>
                <w:numId w:val="937"/>
              </w:numPr>
              <w:spacing w:after="0" w:line="408" w:lineRule="auto"/>
              <w:ind w:left="244" w:hanging="244"/>
              <w:rPr>
                <w:rFonts w:cstheme="minorHAnsi"/>
                <w:sz w:val="24"/>
                <w:szCs w:val="24"/>
              </w:rPr>
            </w:pPr>
            <w:r>
              <w:rPr>
                <w:rFonts w:cstheme="minorHAnsi"/>
                <w:sz w:val="24"/>
                <w:szCs w:val="24"/>
              </w:rPr>
              <w:t>courage</w:t>
            </w:r>
            <w:r w:rsidRPr="00002452">
              <w:rPr>
                <w:rFonts w:cstheme="minorHAnsi"/>
                <w:sz w:val="24"/>
                <w:szCs w:val="24"/>
              </w:rPr>
              <w:t xml:space="preserve">  </w:t>
            </w:r>
          </w:p>
          <w:p w14:paraId="56B315D3" w14:textId="731952DD" w:rsidR="00A32E94" w:rsidRPr="00A32E94" w:rsidRDefault="00A32E94" w:rsidP="00FC20B1">
            <w:pPr>
              <w:pStyle w:val="Paragraphedeliste"/>
              <w:numPr>
                <w:ilvl w:val="0"/>
                <w:numId w:val="937"/>
              </w:numPr>
              <w:spacing w:after="0" w:line="408" w:lineRule="auto"/>
              <w:ind w:left="244" w:hanging="244"/>
              <w:rPr>
                <w:rFonts w:cstheme="minorHAnsi"/>
                <w:sz w:val="24"/>
                <w:szCs w:val="24"/>
              </w:rPr>
            </w:pPr>
            <w:r>
              <w:rPr>
                <w:rFonts w:cstheme="minorHAnsi"/>
                <w:sz w:val="24"/>
                <w:szCs w:val="24"/>
              </w:rPr>
              <w:t>amour</w:t>
            </w:r>
          </w:p>
        </w:tc>
        <w:tc>
          <w:tcPr>
            <w:tcW w:w="1690" w:type="dxa"/>
          </w:tcPr>
          <w:p w14:paraId="2F592CF9" w14:textId="0E5F5F95" w:rsidR="00A32E94" w:rsidRPr="00002452" w:rsidRDefault="00A32E94" w:rsidP="00FC20B1">
            <w:pPr>
              <w:pStyle w:val="Paragraphedeliste"/>
              <w:numPr>
                <w:ilvl w:val="0"/>
                <w:numId w:val="937"/>
              </w:numPr>
              <w:spacing w:after="0" w:line="408" w:lineRule="auto"/>
              <w:ind w:left="244" w:hanging="244"/>
              <w:rPr>
                <w:rFonts w:cstheme="minorHAnsi"/>
                <w:sz w:val="24"/>
                <w:szCs w:val="24"/>
              </w:rPr>
            </w:pPr>
            <w:r>
              <w:rPr>
                <w:rFonts w:cstheme="minorHAnsi"/>
                <w:sz w:val="24"/>
                <w:szCs w:val="24"/>
              </w:rPr>
              <w:t>danger</w:t>
            </w:r>
          </w:p>
          <w:p w14:paraId="45212260" w14:textId="479D9754" w:rsidR="00A32E94" w:rsidRPr="00A32E94" w:rsidRDefault="00A32E94" w:rsidP="00FC20B1">
            <w:pPr>
              <w:pStyle w:val="Paragraphedeliste"/>
              <w:numPr>
                <w:ilvl w:val="0"/>
                <w:numId w:val="937"/>
              </w:numPr>
              <w:spacing w:after="0" w:line="408" w:lineRule="auto"/>
              <w:ind w:left="244" w:hanging="244"/>
              <w:rPr>
                <w:rFonts w:cstheme="minorHAnsi"/>
                <w:sz w:val="24"/>
                <w:szCs w:val="24"/>
              </w:rPr>
            </w:pPr>
            <w:r>
              <w:rPr>
                <w:rFonts w:cstheme="minorHAnsi"/>
                <w:sz w:val="24"/>
                <w:szCs w:val="24"/>
              </w:rPr>
              <w:t>joie</w:t>
            </w:r>
          </w:p>
        </w:tc>
      </w:tr>
    </w:tbl>
    <w:p w14:paraId="22F7E0B2" w14:textId="77777777" w:rsidR="001A5DA6" w:rsidRPr="00002452" w:rsidRDefault="001A5DA6" w:rsidP="00A32E94">
      <w:pPr>
        <w:spacing w:before="240" w:after="240" w:line="240" w:lineRule="auto"/>
        <w:rPr>
          <w:rFonts w:cstheme="minorHAnsi"/>
          <w:b/>
          <w:sz w:val="24"/>
          <w:szCs w:val="24"/>
        </w:rPr>
      </w:pPr>
      <w:r w:rsidRPr="00002452">
        <w:rPr>
          <w:rFonts w:cstheme="minorHAnsi"/>
          <w:sz w:val="24"/>
          <w:szCs w:val="24"/>
          <w:shd w:val="clear" w:color="auto" w:fill="35BD00"/>
        </w:rPr>
        <w:t xml:space="preserve">  </w:t>
      </w:r>
      <w:r>
        <w:rPr>
          <w:rFonts w:cstheme="minorHAnsi"/>
          <w:b/>
          <w:color w:val="FFFFFF" w:themeColor="background1"/>
          <w:sz w:val="24"/>
          <w:szCs w:val="24"/>
          <w:shd w:val="clear" w:color="auto" w:fill="35BD00"/>
        </w:rPr>
        <w:t>7</w:t>
      </w:r>
      <w:r w:rsidRPr="00002452">
        <w:rPr>
          <w:rFonts w:cstheme="minorHAnsi"/>
          <w:b/>
          <w:color w:val="FFFFFF" w:themeColor="background1"/>
          <w:sz w:val="24"/>
          <w:szCs w:val="24"/>
          <w:shd w:val="clear" w:color="auto" w:fill="35BD00"/>
        </w:rPr>
        <w:t xml:space="preserve"> </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Ajoute </w:t>
      </w:r>
      <w:r>
        <w:rPr>
          <w:rFonts w:cstheme="minorHAnsi"/>
          <w:b/>
          <w:sz w:val="24"/>
          <w:szCs w:val="24"/>
        </w:rPr>
        <w:t>à ces</w:t>
      </w:r>
      <w:r w:rsidRPr="00002452">
        <w:rPr>
          <w:rFonts w:cstheme="minorHAnsi"/>
          <w:b/>
          <w:sz w:val="24"/>
          <w:szCs w:val="24"/>
        </w:rPr>
        <w:t xml:space="preserve"> verbes le suffixe -</w:t>
      </w:r>
      <w:r w:rsidRPr="00002452">
        <w:rPr>
          <w:rFonts w:cstheme="minorHAnsi"/>
          <w:b/>
          <w:sz w:val="24"/>
          <w:szCs w:val="24"/>
          <w:u w:val="single"/>
        </w:rPr>
        <w:t>ation</w:t>
      </w:r>
      <w:r w:rsidRPr="00002452">
        <w:rPr>
          <w:rFonts w:cstheme="minorHAnsi"/>
          <w:b/>
          <w:sz w:val="24"/>
          <w:szCs w:val="24"/>
        </w:rPr>
        <w:t xml:space="preserve"> ou -</w:t>
      </w:r>
      <w:r w:rsidRPr="00002452">
        <w:rPr>
          <w:rFonts w:cstheme="minorHAnsi"/>
          <w:b/>
          <w:sz w:val="24"/>
          <w:szCs w:val="24"/>
          <w:u w:val="single"/>
        </w:rPr>
        <w:t>age</w:t>
      </w:r>
      <w:r w:rsidRPr="00002452">
        <w:rPr>
          <w:rFonts w:cstheme="minorHAnsi"/>
          <w:b/>
          <w:sz w:val="24"/>
          <w:szCs w:val="24"/>
        </w:rPr>
        <w:t xml:space="preserve"> pour former un nom exprimant une action.</w:t>
      </w:r>
    </w:p>
    <w:tbl>
      <w:tblPr>
        <w:tblW w:w="0" w:type="auto"/>
        <w:tblLook w:val="04A0" w:firstRow="1" w:lastRow="0" w:firstColumn="1" w:lastColumn="0" w:noHBand="0" w:noVBand="1"/>
      </w:tblPr>
      <w:tblGrid>
        <w:gridCol w:w="2121"/>
        <w:gridCol w:w="2121"/>
      </w:tblGrid>
      <w:tr w:rsidR="001A5DA6" w:rsidRPr="00002452" w14:paraId="466E181E" w14:textId="77777777" w:rsidTr="00025FB9">
        <w:tc>
          <w:tcPr>
            <w:tcW w:w="2121" w:type="dxa"/>
          </w:tcPr>
          <w:p w14:paraId="1A73C623" w14:textId="79665920" w:rsidR="001A5DA6" w:rsidRPr="00002452" w:rsidRDefault="00A32E94" w:rsidP="00FC20B1">
            <w:pPr>
              <w:pStyle w:val="Paragraphedeliste"/>
              <w:numPr>
                <w:ilvl w:val="0"/>
                <w:numId w:val="282"/>
              </w:numPr>
              <w:spacing w:line="360" w:lineRule="auto"/>
              <w:ind w:left="244" w:hanging="244"/>
              <w:rPr>
                <w:rFonts w:cstheme="minorHAnsi"/>
                <w:sz w:val="24"/>
                <w:szCs w:val="24"/>
              </w:rPr>
            </w:pPr>
            <w:r>
              <w:rPr>
                <w:rFonts w:cstheme="minorHAnsi"/>
                <w:sz w:val="24"/>
                <w:szCs w:val="24"/>
              </w:rPr>
              <w:t>installer</w:t>
            </w:r>
          </w:p>
          <w:p w14:paraId="6684EC67" w14:textId="6DDF0B7E" w:rsidR="001A5DA6" w:rsidRPr="00002452" w:rsidRDefault="00A32E94" w:rsidP="00FC20B1">
            <w:pPr>
              <w:pStyle w:val="Paragraphedeliste"/>
              <w:numPr>
                <w:ilvl w:val="0"/>
                <w:numId w:val="282"/>
              </w:numPr>
              <w:spacing w:line="360" w:lineRule="auto"/>
              <w:ind w:left="244" w:hanging="244"/>
              <w:rPr>
                <w:rFonts w:cstheme="minorHAnsi"/>
                <w:sz w:val="24"/>
                <w:szCs w:val="24"/>
              </w:rPr>
            </w:pPr>
            <w:r>
              <w:rPr>
                <w:rFonts w:cstheme="minorHAnsi"/>
                <w:sz w:val="24"/>
                <w:szCs w:val="24"/>
              </w:rPr>
              <w:t>nettoyer</w:t>
            </w:r>
          </w:p>
          <w:p w14:paraId="146E1465" w14:textId="0FD2A2AD" w:rsidR="001A5DA6" w:rsidRPr="00002452" w:rsidRDefault="00A32E94" w:rsidP="00FC20B1">
            <w:pPr>
              <w:pStyle w:val="Paragraphedeliste"/>
              <w:numPr>
                <w:ilvl w:val="0"/>
                <w:numId w:val="282"/>
              </w:numPr>
              <w:spacing w:line="360" w:lineRule="auto"/>
              <w:ind w:left="244" w:hanging="244"/>
              <w:rPr>
                <w:rFonts w:cstheme="minorHAnsi"/>
                <w:sz w:val="24"/>
                <w:szCs w:val="24"/>
              </w:rPr>
            </w:pPr>
            <w:r>
              <w:rPr>
                <w:rFonts w:cstheme="minorHAnsi"/>
                <w:sz w:val="24"/>
                <w:szCs w:val="24"/>
              </w:rPr>
              <w:t>afficher</w:t>
            </w:r>
            <w:r w:rsidR="001A5DA6" w:rsidRPr="00002452">
              <w:rPr>
                <w:rFonts w:cstheme="minorHAnsi"/>
                <w:sz w:val="24"/>
                <w:szCs w:val="24"/>
              </w:rPr>
              <w:t xml:space="preserve"> </w:t>
            </w:r>
          </w:p>
        </w:tc>
        <w:tc>
          <w:tcPr>
            <w:tcW w:w="2121" w:type="dxa"/>
          </w:tcPr>
          <w:p w14:paraId="5E112C86" w14:textId="77777777" w:rsidR="001A5DA6" w:rsidRPr="00002452" w:rsidRDefault="001A5DA6" w:rsidP="00FC20B1">
            <w:pPr>
              <w:pStyle w:val="Paragraphedeliste"/>
              <w:numPr>
                <w:ilvl w:val="0"/>
                <w:numId w:val="282"/>
              </w:numPr>
              <w:spacing w:line="360" w:lineRule="auto"/>
              <w:ind w:left="244" w:hanging="244"/>
              <w:rPr>
                <w:rFonts w:cstheme="minorHAnsi"/>
                <w:sz w:val="24"/>
                <w:szCs w:val="24"/>
              </w:rPr>
            </w:pPr>
            <w:r w:rsidRPr="00002452">
              <w:rPr>
                <w:rFonts w:cstheme="minorHAnsi"/>
                <w:sz w:val="24"/>
                <w:szCs w:val="24"/>
              </w:rPr>
              <w:t xml:space="preserve"> préparer </w:t>
            </w:r>
          </w:p>
          <w:p w14:paraId="53E5F59B" w14:textId="6A897B0C" w:rsidR="001A5DA6" w:rsidRPr="00002452" w:rsidRDefault="00A32E94" w:rsidP="00FC20B1">
            <w:pPr>
              <w:pStyle w:val="Paragraphedeliste"/>
              <w:numPr>
                <w:ilvl w:val="0"/>
                <w:numId w:val="282"/>
              </w:numPr>
              <w:spacing w:line="360" w:lineRule="auto"/>
              <w:ind w:left="244" w:hanging="244"/>
              <w:rPr>
                <w:rFonts w:cstheme="minorHAnsi"/>
                <w:sz w:val="24"/>
                <w:szCs w:val="24"/>
              </w:rPr>
            </w:pPr>
            <w:r>
              <w:rPr>
                <w:rFonts w:cstheme="minorHAnsi"/>
                <w:sz w:val="24"/>
                <w:szCs w:val="24"/>
              </w:rPr>
              <w:t>plier</w:t>
            </w:r>
          </w:p>
          <w:p w14:paraId="380C2ED9" w14:textId="79662C00" w:rsidR="001A5DA6" w:rsidRPr="00002452" w:rsidRDefault="00A32E94" w:rsidP="00FC20B1">
            <w:pPr>
              <w:pStyle w:val="Paragraphedeliste"/>
              <w:numPr>
                <w:ilvl w:val="0"/>
                <w:numId w:val="282"/>
              </w:numPr>
              <w:spacing w:line="360" w:lineRule="auto"/>
              <w:ind w:left="244" w:hanging="244"/>
              <w:rPr>
                <w:rFonts w:cstheme="minorHAnsi"/>
                <w:sz w:val="24"/>
                <w:szCs w:val="24"/>
              </w:rPr>
            </w:pPr>
            <w:r>
              <w:rPr>
                <w:rFonts w:cstheme="minorHAnsi"/>
                <w:sz w:val="24"/>
                <w:szCs w:val="24"/>
              </w:rPr>
              <w:t>habiller</w:t>
            </w:r>
          </w:p>
        </w:tc>
      </w:tr>
    </w:tbl>
    <w:p w14:paraId="08A01636" w14:textId="6BB156F7" w:rsidR="001A5DA6" w:rsidRPr="00002452" w:rsidRDefault="001A5DA6" w:rsidP="00A32E94">
      <w:pPr>
        <w:spacing w:before="120" w:after="240" w:line="240" w:lineRule="auto"/>
        <w:rPr>
          <w:rFonts w:cstheme="minorHAnsi"/>
          <w:b/>
          <w:sz w:val="24"/>
          <w:szCs w:val="24"/>
        </w:rPr>
      </w:pPr>
      <w:r w:rsidRPr="00002452">
        <w:rPr>
          <w:rFonts w:cstheme="minorHAnsi"/>
          <w:sz w:val="24"/>
          <w:szCs w:val="24"/>
          <w:shd w:val="clear" w:color="auto" w:fill="35BD00"/>
        </w:rPr>
        <w:t xml:space="preserve">  </w:t>
      </w:r>
      <w:r>
        <w:rPr>
          <w:rFonts w:cstheme="minorHAnsi"/>
          <w:b/>
          <w:color w:val="FFFFFF" w:themeColor="background1"/>
          <w:sz w:val="24"/>
          <w:szCs w:val="24"/>
          <w:shd w:val="clear" w:color="auto" w:fill="35BD00"/>
        </w:rPr>
        <w:t>8</w:t>
      </w:r>
      <w:r w:rsidRPr="00002452">
        <w:rPr>
          <w:rFonts w:cstheme="minorHAnsi"/>
          <w:color w:val="FFFFFF" w:themeColor="background1"/>
          <w:sz w:val="24"/>
          <w:szCs w:val="24"/>
          <w:shd w:val="clear" w:color="auto" w:fill="35BD00"/>
        </w:rPr>
        <w:t xml:space="preserve">  </w:t>
      </w:r>
      <w:r w:rsidRPr="00002452">
        <w:rPr>
          <w:rFonts w:cstheme="minorHAnsi"/>
          <w:b/>
          <w:sz w:val="24"/>
          <w:szCs w:val="24"/>
        </w:rPr>
        <w:t xml:space="preserve"> </w:t>
      </w:r>
      <w:r w:rsidR="001767D6">
        <w:rPr>
          <w:rFonts w:cstheme="minorHAnsi"/>
          <w:b/>
          <w:sz w:val="24"/>
          <w:szCs w:val="24"/>
        </w:rPr>
        <w:t>S</w:t>
      </w:r>
      <w:r w:rsidR="001767D6" w:rsidRPr="00002452">
        <w:rPr>
          <w:rFonts w:cstheme="minorHAnsi"/>
          <w:b/>
          <w:sz w:val="24"/>
          <w:szCs w:val="24"/>
        </w:rPr>
        <w:t>ouligne</w:t>
      </w:r>
      <w:r w:rsidR="001767D6">
        <w:rPr>
          <w:rFonts w:cstheme="minorHAnsi"/>
          <w:b/>
          <w:sz w:val="24"/>
          <w:szCs w:val="24"/>
        </w:rPr>
        <w:t xml:space="preserve"> en rouge</w:t>
      </w:r>
      <w:r w:rsidR="001767D6" w:rsidRPr="00002452">
        <w:rPr>
          <w:rFonts w:cstheme="minorHAnsi"/>
          <w:b/>
          <w:sz w:val="24"/>
          <w:szCs w:val="24"/>
        </w:rPr>
        <w:t xml:space="preserve"> les mots dont le</w:t>
      </w:r>
      <w:r w:rsidR="001767D6">
        <w:rPr>
          <w:rFonts w:cstheme="minorHAnsi"/>
          <w:b/>
          <w:sz w:val="24"/>
          <w:szCs w:val="24"/>
        </w:rPr>
        <w:t>s</w:t>
      </w:r>
      <w:r w:rsidR="001767D6" w:rsidRPr="00002452">
        <w:rPr>
          <w:rFonts w:cstheme="minorHAnsi"/>
          <w:b/>
          <w:sz w:val="24"/>
          <w:szCs w:val="24"/>
        </w:rPr>
        <w:t xml:space="preserve"> suffixe</w:t>
      </w:r>
      <w:r w:rsidR="001767D6">
        <w:rPr>
          <w:rFonts w:cstheme="minorHAnsi"/>
          <w:b/>
          <w:sz w:val="24"/>
          <w:szCs w:val="24"/>
        </w:rPr>
        <w:t>s</w:t>
      </w:r>
      <w:r w:rsidR="001767D6" w:rsidRPr="00002452">
        <w:rPr>
          <w:rFonts w:cstheme="minorHAnsi"/>
          <w:b/>
          <w:sz w:val="24"/>
          <w:szCs w:val="24"/>
        </w:rPr>
        <w:t xml:space="preserve"> exprime</w:t>
      </w:r>
      <w:r w:rsidR="001767D6">
        <w:rPr>
          <w:rFonts w:cstheme="minorHAnsi"/>
          <w:b/>
          <w:sz w:val="24"/>
          <w:szCs w:val="24"/>
        </w:rPr>
        <w:t>nt</w:t>
      </w:r>
      <w:r w:rsidR="001767D6" w:rsidRPr="00002452">
        <w:rPr>
          <w:rFonts w:cstheme="minorHAnsi"/>
          <w:b/>
          <w:sz w:val="24"/>
          <w:szCs w:val="24"/>
        </w:rPr>
        <w:t xml:space="preserve"> un diminutif</w:t>
      </w:r>
      <w:r w:rsidR="001767D6">
        <w:rPr>
          <w:rFonts w:cstheme="minorHAnsi"/>
          <w:b/>
          <w:sz w:val="24"/>
          <w:szCs w:val="24"/>
        </w:rPr>
        <w:t xml:space="preserve"> et en vert ceux dont les suffixes expriment une action.</w:t>
      </w:r>
    </w:p>
    <w:tbl>
      <w:tblPr>
        <w:tblW w:w="0" w:type="auto"/>
        <w:tblLook w:val="04A0" w:firstRow="1" w:lastRow="0" w:firstColumn="1" w:lastColumn="0" w:noHBand="0" w:noVBand="1"/>
      </w:tblPr>
      <w:tblGrid>
        <w:gridCol w:w="1560"/>
        <w:gridCol w:w="1712"/>
        <w:gridCol w:w="1677"/>
      </w:tblGrid>
      <w:tr w:rsidR="00A32E94" w:rsidRPr="00002452" w14:paraId="1E73A84F" w14:textId="77777777" w:rsidTr="00A32E94">
        <w:trPr>
          <w:trHeight w:val="1554"/>
        </w:trPr>
        <w:tc>
          <w:tcPr>
            <w:tcW w:w="1560" w:type="dxa"/>
          </w:tcPr>
          <w:p w14:paraId="0080CAE5" w14:textId="77777777" w:rsidR="00A32E94" w:rsidRPr="00002452" w:rsidRDefault="00A32E94" w:rsidP="00025FB9">
            <w:pPr>
              <w:spacing w:after="240" w:line="276" w:lineRule="auto"/>
              <w:jc w:val="both"/>
              <w:rPr>
                <w:rFonts w:cstheme="minorHAnsi"/>
                <w:sz w:val="24"/>
                <w:szCs w:val="24"/>
              </w:rPr>
            </w:pPr>
            <w:r w:rsidRPr="00002452">
              <w:rPr>
                <w:rFonts w:cstheme="minorHAnsi"/>
                <w:sz w:val="24"/>
                <w:szCs w:val="24"/>
              </w:rPr>
              <w:t>napperon</w:t>
            </w:r>
          </w:p>
          <w:p w14:paraId="1D82CC3B" w14:textId="77777777" w:rsidR="00A32E94" w:rsidRDefault="00A32E94" w:rsidP="00025FB9">
            <w:pPr>
              <w:spacing w:after="240" w:line="276" w:lineRule="auto"/>
              <w:jc w:val="both"/>
              <w:rPr>
                <w:rFonts w:cstheme="minorHAnsi"/>
                <w:sz w:val="24"/>
                <w:szCs w:val="24"/>
              </w:rPr>
            </w:pPr>
            <w:r w:rsidRPr="00002452">
              <w:rPr>
                <w:rFonts w:cstheme="minorHAnsi"/>
                <w:sz w:val="24"/>
                <w:szCs w:val="24"/>
              </w:rPr>
              <w:t>séparation</w:t>
            </w:r>
          </w:p>
          <w:p w14:paraId="6A2D205C" w14:textId="5E44FA4D" w:rsidR="00A32E94" w:rsidRPr="00002452" w:rsidRDefault="00A32E94" w:rsidP="00A32E94">
            <w:pPr>
              <w:spacing w:after="0" w:line="276" w:lineRule="auto"/>
              <w:jc w:val="both"/>
              <w:rPr>
                <w:rFonts w:cstheme="minorHAnsi"/>
                <w:sz w:val="24"/>
                <w:szCs w:val="24"/>
              </w:rPr>
            </w:pPr>
            <w:r>
              <w:rPr>
                <w:rFonts w:cstheme="minorHAnsi"/>
                <w:sz w:val="24"/>
                <w:szCs w:val="24"/>
              </w:rPr>
              <w:t xml:space="preserve">pliage </w:t>
            </w:r>
            <w:r w:rsidRPr="00002452">
              <w:rPr>
                <w:rFonts w:cstheme="minorHAnsi"/>
                <w:sz w:val="24"/>
                <w:szCs w:val="24"/>
              </w:rPr>
              <w:t xml:space="preserve"> </w:t>
            </w:r>
          </w:p>
        </w:tc>
        <w:tc>
          <w:tcPr>
            <w:tcW w:w="1712" w:type="dxa"/>
          </w:tcPr>
          <w:p w14:paraId="70A8276E" w14:textId="73F456B5" w:rsidR="00A32E94" w:rsidRDefault="00A32E94" w:rsidP="00025FB9">
            <w:pPr>
              <w:spacing w:after="240" w:line="276" w:lineRule="auto"/>
              <w:jc w:val="both"/>
              <w:rPr>
                <w:rFonts w:cstheme="minorHAnsi"/>
                <w:sz w:val="24"/>
                <w:szCs w:val="24"/>
              </w:rPr>
            </w:pPr>
            <w:r>
              <w:rPr>
                <w:rFonts w:cstheme="minorHAnsi"/>
                <w:sz w:val="24"/>
                <w:szCs w:val="24"/>
              </w:rPr>
              <w:t>construction</w:t>
            </w:r>
          </w:p>
          <w:p w14:paraId="4578A837" w14:textId="77777777" w:rsidR="00A32E94" w:rsidRDefault="00A32E94" w:rsidP="00025FB9">
            <w:pPr>
              <w:spacing w:after="240" w:line="276" w:lineRule="auto"/>
              <w:jc w:val="both"/>
              <w:rPr>
                <w:rFonts w:cstheme="minorHAnsi"/>
                <w:sz w:val="24"/>
                <w:szCs w:val="24"/>
              </w:rPr>
            </w:pPr>
            <w:r>
              <w:rPr>
                <w:rFonts w:cstheme="minorHAnsi"/>
                <w:sz w:val="24"/>
                <w:szCs w:val="24"/>
              </w:rPr>
              <w:t>oisillon</w:t>
            </w:r>
          </w:p>
          <w:p w14:paraId="6159D64A" w14:textId="21820CA2" w:rsidR="00A32E94" w:rsidRPr="00002452" w:rsidRDefault="00A32E94" w:rsidP="00A32E94">
            <w:pPr>
              <w:spacing w:after="0" w:line="276" w:lineRule="auto"/>
              <w:jc w:val="both"/>
              <w:rPr>
                <w:rFonts w:cstheme="minorHAnsi"/>
                <w:sz w:val="24"/>
                <w:szCs w:val="24"/>
              </w:rPr>
            </w:pPr>
            <w:r>
              <w:rPr>
                <w:rFonts w:cstheme="minorHAnsi"/>
                <w:sz w:val="24"/>
                <w:szCs w:val="24"/>
              </w:rPr>
              <w:t>mallette</w:t>
            </w:r>
          </w:p>
        </w:tc>
        <w:tc>
          <w:tcPr>
            <w:tcW w:w="1677" w:type="dxa"/>
          </w:tcPr>
          <w:p w14:paraId="603F4F3F" w14:textId="3CECBEA0" w:rsidR="00A32E94" w:rsidRPr="00002452" w:rsidRDefault="00A32E94" w:rsidP="00025FB9">
            <w:pPr>
              <w:spacing w:after="240" w:line="276" w:lineRule="auto"/>
              <w:jc w:val="both"/>
              <w:rPr>
                <w:rFonts w:cstheme="minorHAnsi"/>
                <w:sz w:val="24"/>
                <w:szCs w:val="24"/>
              </w:rPr>
            </w:pPr>
            <w:r w:rsidRPr="00002452">
              <w:rPr>
                <w:rFonts w:cstheme="minorHAnsi"/>
                <w:sz w:val="24"/>
                <w:szCs w:val="24"/>
              </w:rPr>
              <w:t>coloriage</w:t>
            </w:r>
          </w:p>
          <w:p w14:paraId="77D01E51" w14:textId="77777777" w:rsidR="00A32E94" w:rsidRPr="00002452" w:rsidRDefault="00A32E94" w:rsidP="00025FB9">
            <w:pPr>
              <w:spacing w:after="240" w:line="276" w:lineRule="auto"/>
              <w:jc w:val="both"/>
              <w:rPr>
                <w:rFonts w:cstheme="minorHAnsi"/>
                <w:sz w:val="24"/>
                <w:szCs w:val="24"/>
              </w:rPr>
            </w:pPr>
            <w:r w:rsidRPr="00002452">
              <w:rPr>
                <w:rFonts w:cstheme="minorHAnsi"/>
                <w:sz w:val="24"/>
                <w:szCs w:val="24"/>
              </w:rPr>
              <w:t>noisette</w:t>
            </w:r>
          </w:p>
          <w:p w14:paraId="47E1046D" w14:textId="7A81E85D" w:rsidR="00A32E94" w:rsidRPr="00002452" w:rsidRDefault="00BF65A1" w:rsidP="00A32E94">
            <w:pPr>
              <w:spacing w:after="0" w:line="276" w:lineRule="auto"/>
              <w:jc w:val="both"/>
              <w:rPr>
                <w:rFonts w:cstheme="minorHAnsi"/>
                <w:sz w:val="24"/>
                <w:szCs w:val="24"/>
              </w:rPr>
            </w:pPr>
            <w:r>
              <w:rPr>
                <w:rFonts w:cstheme="minorHAnsi"/>
                <w:sz w:val="24"/>
                <w:szCs w:val="24"/>
              </w:rPr>
              <w:t>affichage</w:t>
            </w:r>
          </w:p>
        </w:tc>
      </w:tr>
    </w:tbl>
    <w:p w14:paraId="019A1710" w14:textId="77777777" w:rsidR="001A5DA6" w:rsidRDefault="001A5DA6" w:rsidP="001A5DA6">
      <w:pPr>
        <w:spacing w:after="0" w:line="240" w:lineRule="auto"/>
        <w:jc w:val="both"/>
        <w:rPr>
          <w:rFonts w:cstheme="minorHAnsi"/>
          <w:sz w:val="24"/>
          <w:szCs w:val="24"/>
        </w:rPr>
      </w:pPr>
    </w:p>
    <w:p w14:paraId="2BF425A4" w14:textId="3E615306" w:rsidR="00A32E94" w:rsidRPr="00002452" w:rsidRDefault="00A32E94" w:rsidP="00A32E94">
      <w:pPr>
        <w:spacing w:before="120" w:after="360" w:line="240" w:lineRule="auto"/>
        <w:jc w:val="both"/>
        <w:rPr>
          <w:rFonts w:cstheme="minorHAnsi"/>
          <w:b/>
          <w:sz w:val="24"/>
          <w:szCs w:val="24"/>
        </w:rPr>
      </w:pPr>
      <w:r w:rsidRPr="00002452">
        <w:rPr>
          <w:rFonts w:cstheme="minorHAnsi"/>
          <w:b/>
          <w:sz w:val="24"/>
          <w:szCs w:val="24"/>
          <w:shd w:val="clear" w:color="auto" w:fill="FF9800"/>
        </w:rPr>
        <w:t xml:space="preserve">  </w:t>
      </w:r>
      <w:r>
        <w:rPr>
          <w:rFonts w:cstheme="minorHAnsi"/>
          <w:b/>
          <w:color w:val="FFFFFF" w:themeColor="background1"/>
          <w:sz w:val="24"/>
          <w:szCs w:val="24"/>
          <w:shd w:val="clear" w:color="auto" w:fill="FF9800"/>
        </w:rPr>
        <w:t>9</w:t>
      </w:r>
      <w:r w:rsidRPr="00002452">
        <w:rPr>
          <w:rFonts w:cstheme="minorHAnsi"/>
          <w:color w:val="FFFFFF" w:themeColor="background1"/>
          <w:sz w:val="24"/>
          <w:szCs w:val="24"/>
          <w:shd w:val="clear" w:color="auto" w:fill="FF9800"/>
        </w:rPr>
        <w:t xml:space="preserve"> </w:t>
      </w:r>
      <w:r w:rsidRPr="00002452">
        <w:rPr>
          <w:rFonts w:cstheme="minorHAnsi"/>
          <w:b/>
          <w:color w:val="FFFFFF" w:themeColor="background1"/>
          <w:sz w:val="24"/>
          <w:szCs w:val="24"/>
          <w:shd w:val="clear" w:color="auto" w:fill="FF9800"/>
        </w:rPr>
        <w:t xml:space="preserve"> </w:t>
      </w:r>
      <w:r w:rsidRPr="00002452">
        <w:rPr>
          <w:rFonts w:cstheme="minorHAnsi"/>
          <w:b/>
          <w:sz w:val="24"/>
          <w:szCs w:val="24"/>
        </w:rPr>
        <w:t xml:space="preserve"> Souligne le suffixe de </w:t>
      </w:r>
      <w:r w:rsidR="00BF6D23">
        <w:rPr>
          <w:rFonts w:cstheme="minorHAnsi"/>
          <w:b/>
          <w:sz w:val="24"/>
          <w:szCs w:val="24"/>
        </w:rPr>
        <w:t>chaque mot.</w:t>
      </w:r>
      <w:r w:rsidRPr="00002452">
        <w:rPr>
          <w:rFonts w:cstheme="minorHAnsi"/>
          <w:b/>
          <w:sz w:val="24"/>
          <w:szCs w:val="24"/>
        </w:rPr>
        <w:t xml:space="preserve">   </w:t>
      </w:r>
    </w:p>
    <w:tbl>
      <w:tblPr>
        <w:tblW w:w="0" w:type="auto"/>
        <w:tblLook w:val="04A0" w:firstRow="1" w:lastRow="0" w:firstColumn="1" w:lastColumn="0" w:noHBand="0" w:noVBand="1"/>
      </w:tblPr>
      <w:tblGrid>
        <w:gridCol w:w="2410"/>
        <w:gridCol w:w="1781"/>
      </w:tblGrid>
      <w:tr w:rsidR="00A32E94" w:rsidRPr="00002452" w14:paraId="0E87926D" w14:textId="77777777" w:rsidTr="00665F80">
        <w:tc>
          <w:tcPr>
            <w:tcW w:w="2410" w:type="dxa"/>
          </w:tcPr>
          <w:p w14:paraId="5054CFBB"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 xml:space="preserve">bavardage </w:t>
            </w:r>
          </w:p>
          <w:p w14:paraId="60B219E4"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 xml:space="preserve">propreté </w:t>
            </w:r>
          </w:p>
          <w:p w14:paraId="2B981B51"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éternuement</w:t>
            </w:r>
          </w:p>
        </w:tc>
        <w:tc>
          <w:tcPr>
            <w:tcW w:w="1781" w:type="dxa"/>
          </w:tcPr>
          <w:p w14:paraId="055CC3F4"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 xml:space="preserve"> chevreau</w:t>
            </w:r>
          </w:p>
          <w:p w14:paraId="52D60CBB"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 xml:space="preserve"> bleuâtre</w:t>
            </w:r>
          </w:p>
          <w:p w14:paraId="78B33866" w14:textId="77777777" w:rsidR="00A32E94" w:rsidRPr="004F06C2" w:rsidRDefault="00A32E94" w:rsidP="00FC20B1">
            <w:pPr>
              <w:pStyle w:val="Paragraphedeliste"/>
              <w:numPr>
                <w:ilvl w:val="0"/>
                <w:numId w:val="283"/>
              </w:numPr>
              <w:spacing w:after="0" w:line="408" w:lineRule="auto"/>
              <w:ind w:left="244" w:hanging="244"/>
              <w:rPr>
                <w:rFonts w:cstheme="minorHAnsi"/>
                <w:sz w:val="24"/>
                <w:szCs w:val="24"/>
              </w:rPr>
            </w:pPr>
            <w:r w:rsidRPr="004F06C2">
              <w:rPr>
                <w:rFonts w:cstheme="minorHAnsi"/>
                <w:sz w:val="24"/>
                <w:szCs w:val="24"/>
              </w:rPr>
              <w:t xml:space="preserve">participation </w:t>
            </w:r>
          </w:p>
        </w:tc>
      </w:tr>
    </w:tbl>
    <w:p w14:paraId="03ECAA6F" w14:textId="77777777" w:rsidR="00A32E94" w:rsidRDefault="00A32E94" w:rsidP="001A5DA6">
      <w:pPr>
        <w:spacing w:after="0" w:line="240" w:lineRule="auto"/>
        <w:jc w:val="both"/>
        <w:rPr>
          <w:rFonts w:cstheme="minorHAnsi"/>
          <w:sz w:val="24"/>
          <w:szCs w:val="24"/>
        </w:rPr>
      </w:pPr>
    </w:p>
    <w:p w14:paraId="560CA8F4" w14:textId="712718BB" w:rsidR="00A32E94" w:rsidRDefault="00A32E94" w:rsidP="001A5DA6">
      <w:pPr>
        <w:spacing w:after="0" w:line="240" w:lineRule="auto"/>
        <w:jc w:val="both"/>
        <w:rPr>
          <w:rFonts w:cstheme="minorHAnsi"/>
          <w:sz w:val="24"/>
          <w:szCs w:val="24"/>
        </w:rPr>
        <w:sectPr w:rsidR="00A32E94" w:rsidSect="00AD61CE">
          <w:headerReference w:type="first" r:id="rId312"/>
          <w:footerReference w:type="first" r:id="rId313"/>
          <w:pgSz w:w="11906" w:h="16838"/>
          <w:pgMar w:top="720" w:right="720" w:bottom="720" w:left="720" w:header="227" w:footer="227" w:gutter="0"/>
          <w:cols w:num="2" w:space="567"/>
          <w:titlePg/>
          <w:docGrid w:linePitch="360"/>
        </w:sectPr>
      </w:pPr>
    </w:p>
    <w:p w14:paraId="193DA82A" w14:textId="56C24CB8" w:rsidR="001A5DA6" w:rsidRPr="00002452" w:rsidRDefault="001A5DA6" w:rsidP="00CC7558">
      <w:pPr>
        <w:spacing w:before="360" w:after="240" w:line="240" w:lineRule="auto"/>
        <w:rPr>
          <w:rFonts w:cstheme="minorHAnsi"/>
          <w:b/>
          <w:sz w:val="24"/>
          <w:szCs w:val="24"/>
        </w:rPr>
      </w:pPr>
      <w:r w:rsidRPr="00002452">
        <w:rPr>
          <w:rFonts w:cstheme="minorHAnsi"/>
          <w:sz w:val="24"/>
          <w:szCs w:val="24"/>
          <w:shd w:val="clear" w:color="auto" w:fill="FF9800"/>
        </w:rPr>
        <w:t xml:space="preserve">  </w:t>
      </w:r>
      <w:r w:rsidRPr="00002452">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002452">
        <w:rPr>
          <w:rFonts w:cstheme="minorHAnsi"/>
          <w:b/>
          <w:color w:val="FFFFFF" w:themeColor="background1"/>
          <w:sz w:val="24"/>
          <w:szCs w:val="24"/>
          <w:shd w:val="clear" w:color="auto" w:fill="FF9800"/>
        </w:rPr>
        <w:t xml:space="preserve">  </w:t>
      </w:r>
      <w:r w:rsidRPr="00002452">
        <w:rPr>
          <w:rFonts w:cstheme="minorHAnsi"/>
          <w:b/>
          <w:sz w:val="24"/>
          <w:szCs w:val="24"/>
        </w:rPr>
        <w:t xml:space="preserve"> Ces mots comportent un préfixe ou un suffixe. Souligne uniquement </w:t>
      </w:r>
      <w:r w:rsidR="00BF6D23">
        <w:rPr>
          <w:rFonts w:cstheme="minorHAnsi"/>
          <w:b/>
          <w:sz w:val="24"/>
          <w:szCs w:val="24"/>
        </w:rPr>
        <w:t>ceux</w:t>
      </w:r>
      <w:r w:rsidRPr="00002452">
        <w:rPr>
          <w:rFonts w:cstheme="minorHAnsi"/>
          <w:b/>
          <w:sz w:val="24"/>
          <w:szCs w:val="24"/>
        </w:rPr>
        <w:t xml:space="preserve"> qui </w:t>
      </w:r>
      <w:r>
        <w:rPr>
          <w:rFonts w:cstheme="minorHAnsi"/>
          <w:b/>
          <w:sz w:val="24"/>
          <w:szCs w:val="24"/>
        </w:rPr>
        <w:t>ont</w:t>
      </w:r>
      <w:r w:rsidRPr="00002452">
        <w:rPr>
          <w:rFonts w:cstheme="minorHAnsi"/>
          <w:b/>
          <w:sz w:val="24"/>
          <w:szCs w:val="24"/>
        </w:rPr>
        <w:t xml:space="preserve"> </w:t>
      </w:r>
      <w:r>
        <w:rPr>
          <w:rFonts w:cstheme="minorHAnsi"/>
          <w:b/>
          <w:sz w:val="24"/>
          <w:szCs w:val="24"/>
        </w:rPr>
        <w:br/>
      </w:r>
      <w:r w:rsidRPr="00002452">
        <w:rPr>
          <w:rFonts w:cstheme="minorHAnsi"/>
          <w:b/>
          <w:sz w:val="24"/>
          <w:szCs w:val="24"/>
        </w:rPr>
        <w:t xml:space="preserve">un suffixe.  </w:t>
      </w:r>
    </w:p>
    <w:tbl>
      <w:tblPr>
        <w:tblW w:w="4914" w:type="dxa"/>
        <w:tblLook w:val="04A0" w:firstRow="1" w:lastRow="0" w:firstColumn="1" w:lastColumn="0" w:noHBand="0" w:noVBand="1"/>
      </w:tblPr>
      <w:tblGrid>
        <w:gridCol w:w="1428"/>
        <w:gridCol w:w="1677"/>
        <w:gridCol w:w="1809"/>
      </w:tblGrid>
      <w:tr w:rsidR="00755BDA" w:rsidRPr="00002452" w14:paraId="0C644A0C" w14:textId="77777777" w:rsidTr="00755BDA">
        <w:trPr>
          <w:trHeight w:val="1267"/>
        </w:trPr>
        <w:tc>
          <w:tcPr>
            <w:tcW w:w="1428" w:type="dxa"/>
          </w:tcPr>
          <w:p w14:paraId="6D690B4D" w14:textId="77777777" w:rsidR="00755BDA" w:rsidRPr="00002452" w:rsidRDefault="00755BDA" w:rsidP="004827A5">
            <w:pPr>
              <w:spacing w:after="120"/>
              <w:jc w:val="both"/>
              <w:rPr>
                <w:rFonts w:cstheme="minorHAnsi"/>
                <w:sz w:val="24"/>
                <w:szCs w:val="24"/>
              </w:rPr>
            </w:pPr>
            <w:r w:rsidRPr="00002452">
              <w:rPr>
                <w:rFonts w:cstheme="minorHAnsi"/>
                <w:sz w:val="24"/>
                <w:szCs w:val="24"/>
              </w:rPr>
              <w:t>retourner</w:t>
            </w:r>
          </w:p>
          <w:p w14:paraId="71E38414" w14:textId="77777777" w:rsidR="00755BDA" w:rsidRPr="00002452" w:rsidRDefault="00755BDA" w:rsidP="004827A5">
            <w:pPr>
              <w:spacing w:after="120"/>
              <w:jc w:val="both"/>
              <w:rPr>
                <w:rFonts w:cstheme="minorHAnsi"/>
                <w:sz w:val="24"/>
                <w:szCs w:val="24"/>
              </w:rPr>
            </w:pPr>
            <w:r w:rsidRPr="00002452">
              <w:rPr>
                <w:rFonts w:cstheme="minorHAnsi"/>
                <w:sz w:val="24"/>
                <w:szCs w:val="24"/>
              </w:rPr>
              <w:t>tricherie</w:t>
            </w:r>
          </w:p>
          <w:p w14:paraId="0CE50D75" w14:textId="19468625" w:rsidR="00755BDA" w:rsidRPr="00002452" w:rsidRDefault="00755BDA" w:rsidP="004827A5">
            <w:pPr>
              <w:spacing w:after="120"/>
              <w:jc w:val="both"/>
              <w:rPr>
                <w:rFonts w:cstheme="minorHAnsi"/>
                <w:sz w:val="24"/>
                <w:szCs w:val="24"/>
              </w:rPr>
            </w:pPr>
            <w:r w:rsidRPr="00002452">
              <w:rPr>
                <w:rFonts w:cstheme="minorHAnsi"/>
                <w:sz w:val="24"/>
                <w:szCs w:val="24"/>
              </w:rPr>
              <w:t>uniforme</w:t>
            </w:r>
          </w:p>
        </w:tc>
        <w:tc>
          <w:tcPr>
            <w:tcW w:w="1677" w:type="dxa"/>
          </w:tcPr>
          <w:p w14:paraId="5B819BE9" w14:textId="08DCA68E" w:rsidR="00755BDA" w:rsidRDefault="00F61CCA" w:rsidP="004827A5">
            <w:pPr>
              <w:spacing w:after="120"/>
              <w:jc w:val="both"/>
              <w:rPr>
                <w:rFonts w:cstheme="minorHAnsi"/>
                <w:sz w:val="24"/>
                <w:szCs w:val="24"/>
              </w:rPr>
            </w:pPr>
            <w:r>
              <w:rPr>
                <w:rFonts w:cstheme="minorHAnsi"/>
                <w:sz w:val="24"/>
                <w:szCs w:val="24"/>
              </w:rPr>
              <w:t>s</w:t>
            </w:r>
            <w:r w:rsidR="00755BDA">
              <w:rPr>
                <w:rFonts w:cstheme="minorHAnsi"/>
                <w:sz w:val="24"/>
                <w:szCs w:val="24"/>
              </w:rPr>
              <w:t>urvie</w:t>
            </w:r>
          </w:p>
          <w:p w14:paraId="12B25607" w14:textId="36730820" w:rsidR="00755BDA" w:rsidRDefault="00F61CCA" w:rsidP="004827A5">
            <w:pPr>
              <w:spacing w:after="120"/>
              <w:jc w:val="both"/>
              <w:rPr>
                <w:rFonts w:cstheme="minorHAnsi"/>
                <w:sz w:val="24"/>
                <w:szCs w:val="24"/>
              </w:rPr>
            </w:pPr>
            <w:r>
              <w:rPr>
                <w:rFonts w:cstheme="minorHAnsi"/>
                <w:sz w:val="24"/>
                <w:szCs w:val="24"/>
              </w:rPr>
              <w:t>i</w:t>
            </w:r>
            <w:r w:rsidR="00755BDA">
              <w:rPr>
                <w:rFonts w:cstheme="minorHAnsi"/>
                <w:sz w:val="24"/>
                <w:szCs w:val="24"/>
              </w:rPr>
              <w:t>mmobile</w:t>
            </w:r>
          </w:p>
          <w:p w14:paraId="0A9014E6" w14:textId="6C4EDF01" w:rsidR="00755BDA" w:rsidRPr="00002452" w:rsidRDefault="00755BDA" w:rsidP="004827A5">
            <w:pPr>
              <w:spacing w:after="120"/>
              <w:jc w:val="both"/>
              <w:rPr>
                <w:rFonts w:cstheme="minorHAnsi"/>
                <w:sz w:val="24"/>
                <w:szCs w:val="24"/>
              </w:rPr>
            </w:pPr>
            <w:r>
              <w:rPr>
                <w:rFonts w:cstheme="minorHAnsi"/>
                <w:sz w:val="24"/>
                <w:szCs w:val="24"/>
              </w:rPr>
              <w:t>utilisable</w:t>
            </w:r>
          </w:p>
        </w:tc>
        <w:tc>
          <w:tcPr>
            <w:tcW w:w="1809" w:type="dxa"/>
          </w:tcPr>
          <w:p w14:paraId="4A41EC70" w14:textId="7D8C4DC2" w:rsidR="00755BDA" w:rsidRPr="00002452" w:rsidRDefault="00755BDA" w:rsidP="004827A5">
            <w:pPr>
              <w:spacing w:after="120"/>
              <w:jc w:val="both"/>
              <w:rPr>
                <w:rFonts w:cstheme="minorHAnsi"/>
                <w:sz w:val="24"/>
                <w:szCs w:val="24"/>
              </w:rPr>
            </w:pPr>
            <w:r w:rsidRPr="00002452">
              <w:rPr>
                <w:rFonts w:cstheme="minorHAnsi"/>
                <w:sz w:val="24"/>
                <w:szCs w:val="24"/>
              </w:rPr>
              <w:t>mécontent</w:t>
            </w:r>
          </w:p>
          <w:p w14:paraId="5E186199" w14:textId="77777777" w:rsidR="00755BDA" w:rsidRPr="00002452" w:rsidRDefault="00755BDA" w:rsidP="004827A5">
            <w:pPr>
              <w:spacing w:after="120"/>
              <w:jc w:val="both"/>
              <w:rPr>
                <w:rFonts w:cstheme="minorHAnsi"/>
                <w:sz w:val="24"/>
                <w:szCs w:val="24"/>
              </w:rPr>
            </w:pPr>
            <w:r w:rsidRPr="00002452">
              <w:rPr>
                <w:rFonts w:cstheme="minorHAnsi"/>
                <w:sz w:val="24"/>
                <w:szCs w:val="24"/>
              </w:rPr>
              <w:t>délicatesse</w:t>
            </w:r>
          </w:p>
          <w:p w14:paraId="7AFE648C" w14:textId="53FB69DF" w:rsidR="00755BDA" w:rsidRPr="00002452" w:rsidRDefault="00755BDA" w:rsidP="004827A5">
            <w:pPr>
              <w:spacing w:after="120"/>
              <w:jc w:val="both"/>
              <w:rPr>
                <w:rFonts w:cstheme="minorHAnsi"/>
                <w:sz w:val="24"/>
                <w:szCs w:val="24"/>
              </w:rPr>
            </w:pPr>
            <w:r w:rsidRPr="00002452">
              <w:rPr>
                <w:rFonts w:cstheme="minorHAnsi"/>
                <w:sz w:val="24"/>
                <w:szCs w:val="24"/>
              </w:rPr>
              <w:t>inexact</w:t>
            </w:r>
          </w:p>
        </w:tc>
      </w:tr>
    </w:tbl>
    <w:p w14:paraId="5C05AC95" w14:textId="77777777" w:rsidR="00755BDA" w:rsidRDefault="00755BDA" w:rsidP="004827A5">
      <w:pPr>
        <w:spacing w:before="360" w:after="240" w:line="240" w:lineRule="auto"/>
        <w:rPr>
          <w:rFonts w:cstheme="minorHAnsi"/>
          <w:b/>
          <w:sz w:val="24"/>
          <w:szCs w:val="24"/>
        </w:rPr>
      </w:pPr>
      <w:r w:rsidRPr="00002452">
        <w:rPr>
          <w:rFonts w:cstheme="minorHAnsi"/>
          <w:sz w:val="24"/>
          <w:szCs w:val="24"/>
          <w:shd w:val="clear" w:color="auto" w:fill="FF9800"/>
        </w:rPr>
        <w:t xml:space="preserve">  </w:t>
      </w:r>
      <w:r w:rsidRPr="00002452">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1</w:t>
      </w:r>
      <w:r w:rsidRPr="00002452">
        <w:rPr>
          <w:rFonts w:cstheme="minorHAnsi"/>
          <w:b/>
          <w:color w:val="FFFFFF" w:themeColor="background1"/>
          <w:sz w:val="24"/>
          <w:szCs w:val="24"/>
          <w:shd w:val="clear" w:color="auto" w:fill="FF9800"/>
        </w:rPr>
        <w:t xml:space="preserve">  </w:t>
      </w:r>
      <w:r w:rsidRPr="00002452">
        <w:rPr>
          <w:rFonts w:cstheme="minorHAnsi"/>
          <w:b/>
          <w:sz w:val="24"/>
          <w:szCs w:val="24"/>
        </w:rPr>
        <w:t xml:space="preserve"> </w:t>
      </w:r>
      <w:r>
        <w:rPr>
          <w:rFonts w:cstheme="minorHAnsi"/>
          <w:b/>
          <w:sz w:val="24"/>
          <w:szCs w:val="24"/>
        </w:rPr>
        <w:t xml:space="preserve">Dans chaque liste, barre le mot qui ne possède pas de suffixe. </w:t>
      </w:r>
    </w:p>
    <w:p w14:paraId="630E3234" w14:textId="4CBC3CCA" w:rsidR="00755BDA" w:rsidRPr="00CC7558" w:rsidRDefault="00CC7558" w:rsidP="00FC20B1">
      <w:pPr>
        <w:pStyle w:val="Paragraphedeliste"/>
        <w:numPr>
          <w:ilvl w:val="0"/>
          <w:numId w:val="939"/>
        </w:numPr>
        <w:spacing w:before="240" w:after="360" w:line="360" w:lineRule="auto"/>
        <w:ind w:left="244" w:hanging="244"/>
        <w:rPr>
          <w:rFonts w:cstheme="minorHAnsi"/>
          <w:b/>
          <w:sz w:val="24"/>
          <w:szCs w:val="24"/>
        </w:rPr>
      </w:pPr>
      <w:r>
        <w:rPr>
          <w:rFonts w:cstheme="minorHAnsi"/>
          <w:b/>
          <w:sz w:val="24"/>
          <w:szCs w:val="24"/>
        </w:rPr>
        <w:t xml:space="preserve"> </w:t>
      </w:r>
      <w:r w:rsidRPr="00CC7558">
        <w:rPr>
          <w:rFonts w:cstheme="minorHAnsi"/>
          <w:bCs/>
          <w:sz w:val="24"/>
          <w:szCs w:val="24"/>
        </w:rPr>
        <w:t xml:space="preserve">caneton – </w:t>
      </w:r>
      <w:r w:rsidR="00755BDA" w:rsidRPr="00CC7558">
        <w:rPr>
          <w:rFonts w:cstheme="minorHAnsi"/>
          <w:bCs/>
          <w:sz w:val="24"/>
          <w:szCs w:val="24"/>
        </w:rPr>
        <w:t xml:space="preserve">oignon </w:t>
      </w:r>
      <w:r w:rsidRPr="00CC7558">
        <w:rPr>
          <w:rFonts w:cstheme="minorHAnsi"/>
          <w:bCs/>
          <w:sz w:val="24"/>
          <w:szCs w:val="24"/>
        </w:rPr>
        <w:t>–</w:t>
      </w:r>
      <w:r w:rsidR="00755BDA" w:rsidRPr="00CC7558">
        <w:rPr>
          <w:rFonts w:cstheme="minorHAnsi"/>
          <w:bCs/>
          <w:sz w:val="24"/>
          <w:szCs w:val="24"/>
        </w:rPr>
        <w:t xml:space="preserve"> </w:t>
      </w:r>
      <w:r w:rsidRPr="00CC7558">
        <w:rPr>
          <w:rFonts w:cstheme="minorHAnsi"/>
          <w:bCs/>
          <w:sz w:val="24"/>
          <w:szCs w:val="24"/>
        </w:rPr>
        <w:t xml:space="preserve">napperon – cabanon </w:t>
      </w:r>
    </w:p>
    <w:p w14:paraId="5FA116A6" w14:textId="77777777" w:rsidR="00CC7558" w:rsidRDefault="00CC7558" w:rsidP="00FC20B1">
      <w:pPr>
        <w:pStyle w:val="Paragraphedeliste"/>
        <w:numPr>
          <w:ilvl w:val="0"/>
          <w:numId w:val="939"/>
        </w:numPr>
        <w:spacing w:before="360" w:after="480" w:line="360" w:lineRule="auto"/>
        <w:ind w:left="244" w:hanging="244"/>
        <w:rPr>
          <w:rFonts w:cstheme="minorHAnsi"/>
          <w:bCs/>
          <w:sz w:val="24"/>
          <w:szCs w:val="24"/>
        </w:rPr>
      </w:pPr>
      <w:r>
        <w:rPr>
          <w:rFonts w:cstheme="minorHAnsi"/>
          <w:bCs/>
          <w:sz w:val="24"/>
          <w:szCs w:val="24"/>
        </w:rPr>
        <w:t xml:space="preserve"> l</w:t>
      </w:r>
      <w:r w:rsidRPr="00CC7558">
        <w:rPr>
          <w:rFonts w:cstheme="minorHAnsi"/>
          <w:bCs/>
          <w:sz w:val="24"/>
          <w:szCs w:val="24"/>
        </w:rPr>
        <w:t xml:space="preserve">avable </w:t>
      </w:r>
      <w:r>
        <w:rPr>
          <w:rFonts w:cstheme="minorHAnsi"/>
          <w:bCs/>
          <w:sz w:val="24"/>
          <w:szCs w:val="24"/>
        </w:rPr>
        <w:t>–</w:t>
      </w:r>
      <w:r w:rsidRPr="00CC7558">
        <w:rPr>
          <w:rFonts w:cstheme="minorHAnsi"/>
          <w:bCs/>
          <w:sz w:val="24"/>
          <w:szCs w:val="24"/>
        </w:rPr>
        <w:t xml:space="preserve"> </w:t>
      </w:r>
      <w:r>
        <w:rPr>
          <w:rFonts w:cstheme="minorHAnsi"/>
          <w:bCs/>
          <w:sz w:val="24"/>
          <w:szCs w:val="24"/>
        </w:rPr>
        <w:t>portable – inséparable – sable</w:t>
      </w:r>
    </w:p>
    <w:p w14:paraId="7BEBA233" w14:textId="48E7FAB4" w:rsidR="00755BDA" w:rsidRPr="00CC7558" w:rsidRDefault="004827A5" w:rsidP="00FC20B1">
      <w:pPr>
        <w:pStyle w:val="Paragraphedeliste"/>
        <w:numPr>
          <w:ilvl w:val="0"/>
          <w:numId w:val="939"/>
        </w:numPr>
        <w:spacing w:before="360" w:after="360" w:line="360" w:lineRule="auto"/>
        <w:ind w:left="244" w:hanging="244"/>
        <w:rPr>
          <w:rFonts w:cstheme="minorHAnsi"/>
          <w:bCs/>
          <w:sz w:val="24"/>
          <w:szCs w:val="24"/>
        </w:rPr>
      </w:pPr>
      <w:r>
        <w:rPr>
          <w:rFonts w:cstheme="minorHAnsi"/>
          <w:bCs/>
          <w:sz w:val="24"/>
          <w:szCs w:val="24"/>
        </w:rPr>
        <w:t xml:space="preserve">murmure – </w:t>
      </w:r>
      <w:r w:rsidR="00CC7558">
        <w:rPr>
          <w:rFonts w:cstheme="minorHAnsi"/>
          <w:bCs/>
          <w:sz w:val="24"/>
          <w:szCs w:val="24"/>
        </w:rPr>
        <w:t xml:space="preserve">coupure – </w:t>
      </w:r>
      <w:r>
        <w:rPr>
          <w:rFonts w:cstheme="minorHAnsi"/>
          <w:bCs/>
          <w:sz w:val="24"/>
          <w:szCs w:val="24"/>
        </w:rPr>
        <w:t>fermeture</w:t>
      </w:r>
      <w:r w:rsidR="00CC7558">
        <w:rPr>
          <w:rFonts w:cstheme="minorHAnsi"/>
          <w:bCs/>
          <w:sz w:val="24"/>
          <w:szCs w:val="24"/>
        </w:rPr>
        <w:t xml:space="preserve"> – écriture </w:t>
      </w:r>
    </w:p>
    <w:p w14:paraId="7E795325" w14:textId="13C5AFDE" w:rsidR="001A5DA6" w:rsidRPr="00002452" w:rsidRDefault="001A5DA6" w:rsidP="004827A5">
      <w:pPr>
        <w:spacing w:before="480" w:after="120" w:line="240" w:lineRule="auto"/>
        <w:rPr>
          <w:rFonts w:cstheme="minorHAnsi"/>
          <w:b/>
          <w:sz w:val="24"/>
          <w:szCs w:val="24"/>
        </w:rPr>
      </w:pPr>
      <w:r w:rsidRPr="00002452">
        <w:rPr>
          <w:rFonts w:cstheme="minorHAnsi"/>
          <w:b/>
          <w:sz w:val="24"/>
          <w:szCs w:val="24"/>
          <w:shd w:val="clear" w:color="auto" w:fill="FF9800"/>
        </w:rPr>
        <w:t xml:space="preserve">  </w:t>
      </w:r>
      <w:r w:rsidRPr="00002452">
        <w:rPr>
          <w:rFonts w:cstheme="minorHAnsi"/>
          <w:b/>
          <w:color w:val="FFFFFF" w:themeColor="background1"/>
          <w:sz w:val="24"/>
          <w:szCs w:val="24"/>
          <w:shd w:val="clear" w:color="auto" w:fill="FF9800"/>
        </w:rPr>
        <w:t>1</w:t>
      </w:r>
      <w:r w:rsidR="004827A5">
        <w:rPr>
          <w:rFonts w:cstheme="minorHAnsi"/>
          <w:b/>
          <w:bCs/>
          <w:color w:val="FFFFFF" w:themeColor="background1"/>
          <w:sz w:val="24"/>
          <w:szCs w:val="24"/>
          <w:shd w:val="clear" w:color="auto" w:fill="FF9800"/>
        </w:rPr>
        <w:t>2</w:t>
      </w:r>
      <w:r w:rsidRPr="00BF6D23">
        <w:rPr>
          <w:rFonts w:cstheme="minorHAnsi"/>
          <w:b/>
          <w:bCs/>
          <w:color w:val="FFFFFF" w:themeColor="background1"/>
          <w:sz w:val="24"/>
          <w:szCs w:val="24"/>
          <w:shd w:val="clear" w:color="auto" w:fill="FF9800"/>
        </w:rPr>
        <w:t xml:space="preserve">  </w:t>
      </w:r>
      <w:r w:rsidRPr="00002452">
        <w:rPr>
          <w:rFonts w:cstheme="minorHAnsi"/>
          <w:b/>
          <w:sz w:val="24"/>
          <w:szCs w:val="24"/>
        </w:rPr>
        <w:t xml:space="preserve"> </w:t>
      </w:r>
      <w:r w:rsidR="00BF6D23">
        <w:rPr>
          <w:rFonts w:cstheme="minorHAnsi"/>
          <w:b/>
          <w:sz w:val="24"/>
          <w:szCs w:val="24"/>
        </w:rPr>
        <w:t xml:space="preserve">Souligne le </w:t>
      </w:r>
      <w:r w:rsidR="00BD2C6D">
        <w:rPr>
          <w:rFonts w:cstheme="minorHAnsi"/>
          <w:b/>
          <w:sz w:val="24"/>
          <w:szCs w:val="24"/>
        </w:rPr>
        <w:t>suffixe</w:t>
      </w:r>
      <w:r w:rsidR="00BF6D23">
        <w:rPr>
          <w:rFonts w:cstheme="minorHAnsi"/>
          <w:b/>
          <w:sz w:val="24"/>
          <w:szCs w:val="24"/>
        </w:rPr>
        <w:t xml:space="preserve"> de chaque mot. Puis, écris le mot simple sans le suffixe. </w:t>
      </w:r>
    </w:p>
    <w:p w14:paraId="0F77B9C4" w14:textId="36477EBE" w:rsidR="001A5DA6" w:rsidRPr="00002452" w:rsidRDefault="001A5DA6" w:rsidP="004827A5">
      <w:pPr>
        <w:spacing w:after="360" w:line="240" w:lineRule="auto"/>
        <w:rPr>
          <w:rFonts w:cstheme="minorHAnsi"/>
          <w:b/>
          <w:sz w:val="24"/>
          <w:szCs w:val="24"/>
        </w:rPr>
      </w:pPr>
      <w:r w:rsidRPr="00002452">
        <w:rPr>
          <w:rFonts w:cstheme="minorHAnsi"/>
          <w:b/>
          <w:sz w:val="24"/>
          <w:szCs w:val="24"/>
        </w:rPr>
        <w:t xml:space="preserve">Exemple : </w:t>
      </w:r>
      <w:r w:rsidR="00BF6D23">
        <w:rPr>
          <w:rFonts w:cstheme="minorHAnsi"/>
          <w:b/>
          <w:sz w:val="24"/>
          <w:szCs w:val="24"/>
        </w:rPr>
        <w:t xml:space="preserve">tartelette </w:t>
      </w:r>
      <w:r w:rsidRPr="00925C4F">
        <w:rPr>
          <w:rFonts w:cstheme="minorHAnsi"/>
          <w:sz w:val="18"/>
          <w:szCs w:val="18"/>
        </w:rPr>
        <w:sym w:font="Wingdings" w:char="F0E0"/>
      </w:r>
      <w:r w:rsidRPr="00002452">
        <w:rPr>
          <w:rFonts w:cstheme="minorHAnsi"/>
          <w:sz w:val="24"/>
          <w:szCs w:val="24"/>
        </w:rPr>
        <w:t xml:space="preserve"> </w:t>
      </w:r>
      <w:r w:rsidR="00BF6D23">
        <w:rPr>
          <w:rFonts w:cstheme="minorHAnsi"/>
          <w:sz w:val="24"/>
          <w:szCs w:val="24"/>
        </w:rPr>
        <w:t>tarte</w:t>
      </w:r>
      <w:r w:rsidRPr="00002452">
        <w:rPr>
          <w:rFonts w:cstheme="minorHAnsi"/>
          <w:sz w:val="24"/>
          <w:szCs w:val="24"/>
        </w:rPr>
        <w:t>.</w:t>
      </w:r>
      <w:r w:rsidRPr="00002452">
        <w:rPr>
          <w:rFonts w:cstheme="minorHAnsi"/>
          <w:b/>
          <w:sz w:val="24"/>
          <w:szCs w:val="24"/>
        </w:rPr>
        <w:t xml:space="preserve"> </w:t>
      </w:r>
    </w:p>
    <w:p w14:paraId="7F1E4979" w14:textId="77777777" w:rsidR="001A5DA6" w:rsidRPr="00002452" w:rsidRDefault="001A5DA6" w:rsidP="00FC20B1">
      <w:pPr>
        <w:pStyle w:val="Paragraphedeliste"/>
        <w:numPr>
          <w:ilvl w:val="0"/>
          <w:numId w:val="284"/>
        </w:numPr>
        <w:spacing w:before="240" w:after="240" w:line="408" w:lineRule="auto"/>
        <w:ind w:left="244" w:hanging="244"/>
        <w:jc w:val="both"/>
        <w:rPr>
          <w:rFonts w:cstheme="minorHAnsi"/>
          <w:b/>
          <w:sz w:val="24"/>
          <w:szCs w:val="24"/>
        </w:rPr>
      </w:pPr>
      <w:r w:rsidRPr="00002452">
        <w:rPr>
          <w:rFonts w:cstheme="minorHAnsi"/>
          <w:sz w:val="24"/>
          <w:szCs w:val="24"/>
        </w:rPr>
        <w:t xml:space="preserve">automnal : </w:t>
      </w:r>
      <w:r w:rsidRPr="00002452">
        <w:rPr>
          <w:rFonts w:asciiTheme="majorHAnsi" w:hAnsiTheme="majorHAnsi" w:cstheme="majorHAnsi"/>
          <w:sz w:val="24"/>
          <w:szCs w:val="24"/>
        </w:rPr>
        <w:t>.......................................................</w:t>
      </w:r>
    </w:p>
    <w:p w14:paraId="47F5ACC7" w14:textId="77777777" w:rsidR="001A5DA6" w:rsidRPr="00002452" w:rsidRDefault="001A5DA6" w:rsidP="00FC20B1">
      <w:pPr>
        <w:pStyle w:val="Paragraphedeliste"/>
        <w:numPr>
          <w:ilvl w:val="0"/>
          <w:numId w:val="284"/>
        </w:numPr>
        <w:spacing w:before="240" w:after="480" w:line="408" w:lineRule="auto"/>
        <w:ind w:left="244" w:hanging="244"/>
        <w:jc w:val="both"/>
        <w:rPr>
          <w:rFonts w:cstheme="minorHAnsi"/>
          <w:b/>
          <w:sz w:val="24"/>
          <w:szCs w:val="24"/>
        </w:rPr>
      </w:pPr>
      <w:r w:rsidRPr="00002452">
        <w:rPr>
          <w:rFonts w:cstheme="minorHAnsi"/>
          <w:sz w:val="24"/>
          <w:szCs w:val="24"/>
        </w:rPr>
        <w:t xml:space="preserve">gaspillage : </w:t>
      </w:r>
      <w:r w:rsidRPr="00002452">
        <w:rPr>
          <w:rFonts w:asciiTheme="majorHAnsi" w:hAnsiTheme="majorHAnsi" w:cstheme="majorHAnsi"/>
          <w:sz w:val="24"/>
          <w:szCs w:val="24"/>
        </w:rPr>
        <w:t>......................................................</w:t>
      </w:r>
    </w:p>
    <w:p w14:paraId="055BD69C" w14:textId="77777777" w:rsidR="001A5DA6" w:rsidRPr="00002452" w:rsidRDefault="001A5DA6" w:rsidP="00FC20B1">
      <w:pPr>
        <w:pStyle w:val="Paragraphedeliste"/>
        <w:numPr>
          <w:ilvl w:val="0"/>
          <w:numId w:val="284"/>
        </w:numPr>
        <w:spacing w:before="240" w:after="480" w:line="408" w:lineRule="auto"/>
        <w:ind w:left="244" w:hanging="244"/>
        <w:jc w:val="both"/>
        <w:rPr>
          <w:rFonts w:cstheme="minorHAnsi"/>
          <w:b/>
          <w:sz w:val="24"/>
          <w:szCs w:val="24"/>
        </w:rPr>
      </w:pPr>
      <w:r w:rsidRPr="00002452">
        <w:rPr>
          <w:rFonts w:cstheme="minorHAnsi"/>
          <w:sz w:val="24"/>
          <w:szCs w:val="24"/>
        </w:rPr>
        <w:t xml:space="preserve">grisâtre : </w:t>
      </w:r>
      <w:r w:rsidRPr="00002452">
        <w:rPr>
          <w:rFonts w:asciiTheme="majorHAnsi" w:hAnsiTheme="majorHAnsi" w:cstheme="majorHAnsi"/>
          <w:sz w:val="24"/>
          <w:szCs w:val="24"/>
        </w:rPr>
        <w:t>..........................................................</w:t>
      </w:r>
    </w:p>
    <w:p w14:paraId="2F44DA64" w14:textId="77777777" w:rsidR="001A5DA6" w:rsidRPr="00002452" w:rsidRDefault="001A5DA6" w:rsidP="00FC20B1">
      <w:pPr>
        <w:pStyle w:val="Paragraphedeliste"/>
        <w:numPr>
          <w:ilvl w:val="0"/>
          <w:numId w:val="284"/>
        </w:numPr>
        <w:spacing w:before="240" w:after="480" w:line="408" w:lineRule="auto"/>
        <w:ind w:left="244" w:hanging="244"/>
        <w:jc w:val="both"/>
        <w:rPr>
          <w:rFonts w:cstheme="minorHAnsi"/>
          <w:b/>
          <w:sz w:val="24"/>
          <w:szCs w:val="24"/>
        </w:rPr>
      </w:pPr>
      <w:r w:rsidRPr="00002452">
        <w:rPr>
          <w:rFonts w:cstheme="minorHAnsi"/>
          <w:sz w:val="24"/>
          <w:szCs w:val="24"/>
        </w:rPr>
        <w:t xml:space="preserve">franchise : </w:t>
      </w:r>
      <w:r w:rsidRPr="00002452">
        <w:rPr>
          <w:rFonts w:asciiTheme="majorHAnsi" w:hAnsiTheme="majorHAnsi" w:cstheme="majorHAnsi"/>
          <w:sz w:val="24"/>
          <w:szCs w:val="24"/>
        </w:rPr>
        <w:t>........................................................</w:t>
      </w:r>
    </w:p>
    <w:p w14:paraId="7F7AFF3F" w14:textId="64612077" w:rsidR="001A5DA6" w:rsidRPr="00BF6D23" w:rsidRDefault="001A5DA6" w:rsidP="00FC20B1">
      <w:pPr>
        <w:pStyle w:val="Paragraphedeliste"/>
        <w:numPr>
          <w:ilvl w:val="0"/>
          <w:numId w:val="284"/>
        </w:numPr>
        <w:spacing w:before="240" w:after="240" w:line="408" w:lineRule="auto"/>
        <w:ind w:left="244" w:hanging="244"/>
        <w:jc w:val="both"/>
        <w:rPr>
          <w:rFonts w:cstheme="minorHAnsi"/>
          <w:b/>
          <w:sz w:val="24"/>
          <w:szCs w:val="24"/>
        </w:rPr>
      </w:pPr>
      <w:r w:rsidRPr="00002452">
        <w:rPr>
          <w:rFonts w:cstheme="minorHAnsi"/>
          <w:sz w:val="24"/>
          <w:szCs w:val="24"/>
        </w:rPr>
        <w:t>bruyante</w:t>
      </w:r>
      <w:r w:rsidRPr="00002452">
        <w:rPr>
          <w:rFonts w:cstheme="minorHAnsi"/>
          <w:b/>
          <w:sz w:val="24"/>
          <w:szCs w:val="24"/>
        </w:rPr>
        <w:t xml:space="preserve"> </w:t>
      </w:r>
      <w:r w:rsidRPr="00002452">
        <w:rPr>
          <w:rFonts w:cstheme="minorHAnsi"/>
          <w:sz w:val="24"/>
          <w:szCs w:val="24"/>
        </w:rPr>
        <w:t xml:space="preserve">: </w:t>
      </w:r>
      <w:r w:rsidRPr="00002452">
        <w:rPr>
          <w:rFonts w:asciiTheme="majorHAnsi" w:hAnsiTheme="majorHAnsi" w:cstheme="majorHAnsi"/>
          <w:sz w:val="24"/>
          <w:szCs w:val="24"/>
        </w:rPr>
        <w:t>.........................................................</w:t>
      </w:r>
    </w:p>
    <w:p w14:paraId="68BDD8BC" w14:textId="48AD7B23" w:rsidR="00BF6D23" w:rsidRPr="00002452" w:rsidRDefault="00BF6D23" w:rsidP="004827A5">
      <w:pPr>
        <w:spacing w:before="360" w:after="120" w:line="240" w:lineRule="auto"/>
        <w:rPr>
          <w:rFonts w:cstheme="minorHAnsi"/>
          <w:b/>
          <w:sz w:val="24"/>
          <w:szCs w:val="24"/>
        </w:rPr>
      </w:pPr>
      <w:r w:rsidRPr="00002452">
        <w:rPr>
          <w:rFonts w:cstheme="minorHAnsi"/>
          <w:b/>
          <w:sz w:val="24"/>
          <w:szCs w:val="24"/>
          <w:shd w:val="clear" w:color="auto" w:fill="FF9800"/>
        </w:rPr>
        <w:t xml:space="preserve">  </w:t>
      </w:r>
      <w:r w:rsidRPr="00002452">
        <w:rPr>
          <w:rFonts w:cstheme="minorHAnsi"/>
          <w:b/>
          <w:color w:val="FFFFFF" w:themeColor="background1"/>
          <w:sz w:val="24"/>
          <w:szCs w:val="24"/>
          <w:shd w:val="clear" w:color="auto" w:fill="FF9800"/>
        </w:rPr>
        <w:t>1</w:t>
      </w:r>
      <w:r w:rsidR="004827A5">
        <w:rPr>
          <w:rFonts w:cstheme="minorHAnsi"/>
          <w:b/>
          <w:bCs/>
          <w:color w:val="FFFFFF" w:themeColor="background1"/>
          <w:sz w:val="24"/>
          <w:szCs w:val="24"/>
          <w:shd w:val="clear" w:color="auto" w:fill="FF9800"/>
        </w:rPr>
        <w:t>3</w:t>
      </w:r>
      <w:r w:rsidRPr="00BF6D23">
        <w:rPr>
          <w:rFonts w:cstheme="minorHAnsi"/>
          <w:b/>
          <w:bCs/>
          <w:color w:val="FFFFFF" w:themeColor="background1"/>
          <w:sz w:val="24"/>
          <w:szCs w:val="24"/>
          <w:shd w:val="clear" w:color="auto" w:fill="FF9800"/>
        </w:rPr>
        <w:t xml:space="preserve">  </w:t>
      </w:r>
      <w:r w:rsidRPr="00002452">
        <w:rPr>
          <w:rFonts w:cstheme="minorHAnsi"/>
          <w:b/>
          <w:sz w:val="24"/>
          <w:szCs w:val="24"/>
        </w:rPr>
        <w:t xml:space="preserve"> </w:t>
      </w:r>
      <w:r>
        <w:rPr>
          <w:rFonts w:cstheme="minorHAnsi"/>
          <w:b/>
          <w:sz w:val="24"/>
          <w:szCs w:val="24"/>
        </w:rPr>
        <w:t xml:space="preserve">Entoure </w:t>
      </w:r>
      <w:r w:rsidR="004F06C2">
        <w:rPr>
          <w:rFonts w:cstheme="minorHAnsi"/>
          <w:b/>
          <w:sz w:val="24"/>
          <w:szCs w:val="24"/>
        </w:rPr>
        <w:t>ce que</w:t>
      </w:r>
      <w:r>
        <w:rPr>
          <w:rFonts w:cstheme="minorHAnsi"/>
          <w:b/>
          <w:sz w:val="24"/>
          <w:szCs w:val="24"/>
        </w:rPr>
        <w:t xml:space="preserve"> le suffixe exprime</w:t>
      </w:r>
      <w:r w:rsidR="004F06C2">
        <w:rPr>
          <w:rFonts w:cstheme="minorHAnsi"/>
          <w:b/>
          <w:sz w:val="24"/>
          <w:szCs w:val="24"/>
        </w:rPr>
        <w:t>.</w:t>
      </w:r>
    </w:p>
    <w:p w14:paraId="563087A7" w14:textId="55750C67" w:rsidR="00BF6D23" w:rsidRPr="00002452" w:rsidRDefault="00BF6D23" w:rsidP="00BF6D23">
      <w:pPr>
        <w:spacing w:after="360" w:line="240" w:lineRule="auto"/>
        <w:rPr>
          <w:rFonts w:cstheme="minorHAnsi"/>
          <w:b/>
          <w:sz w:val="24"/>
          <w:szCs w:val="24"/>
        </w:rPr>
      </w:pPr>
      <w:r w:rsidRPr="00002452">
        <w:rPr>
          <w:rFonts w:cstheme="minorHAnsi"/>
          <w:b/>
          <w:sz w:val="24"/>
          <w:szCs w:val="24"/>
        </w:rPr>
        <w:t xml:space="preserve">Exemple : </w:t>
      </w:r>
      <w:r>
        <w:rPr>
          <w:rFonts w:cstheme="minorHAnsi"/>
          <w:b/>
          <w:sz w:val="24"/>
          <w:szCs w:val="24"/>
        </w:rPr>
        <w:t>tarte</w:t>
      </w:r>
      <w:r w:rsidRPr="00BF6D23">
        <w:rPr>
          <w:rFonts w:cstheme="minorHAnsi"/>
          <w:b/>
          <w:sz w:val="24"/>
          <w:szCs w:val="24"/>
        </w:rPr>
        <w:t>l</w:t>
      </w:r>
      <w:r w:rsidRPr="00BF6D23">
        <w:rPr>
          <w:rFonts w:cstheme="minorHAnsi"/>
          <w:b/>
          <w:sz w:val="24"/>
          <w:szCs w:val="24"/>
          <w:u w:val="single"/>
        </w:rPr>
        <w:t>ette</w:t>
      </w:r>
      <w:r>
        <w:rPr>
          <w:rFonts w:cstheme="minorHAnsi"/>
          <w:b/>
          <w:sz w:val="24"/>
          <w:szCs w:val="24"/>
        </w:rPr>
        <w:t xml:space="preserve"> </w:t>
      </w:r>
      <w:r w:rsidRPr="00925C4F">
        <w:rPr>
          <w:rFonts w:cstheme="minorHAnsi"/>
          <w:sz w:val="18"/>
          <w:szCs w:val="18"/>
        </w:rPr>
        <w:sym w:font="Wingdings" w:char="F0E0"/>
      </w:r>
      <w:r>
        <w:rPr>
          <w:rFonts w:cstheme="minorHAnsi"/>
          <w:sz w:val="24"/>
          <w:szCs w:val="24"/>
        </w:rPr>
        <w:t xml:space="preserve"> </w:t>
      </w:r>
      <w:r w:rsidR="00755BDA">
        <w:rPr>
          <w:rFonts w:cstheme="minorHAnsi"/>
          <w:sz w:val="24"/>
          <w:szCs w:val="24"/>
        </w:rPr>
        <w:t>action –</w:t>
      </w:r>
      <w:r w:rsidR="00755BDA" w:rsidRPr="00755BDA">
        <w:rPr>
          <w:rFonts w:cstheme="minorHAnsi"/>
          <w:b/>
          <w:bCs/>
          <w:sz w:val="24"/>
          <w:szCs w:val="24"/>
        </w:rPr>
        <w:t xml:space="preserve"> diminution</w:t>
      </w:r>
      <w:r w:rsidR="00755BDA">
        <w:rPr>
          <w:rFonts w:cstheme="minorHAnsi"/>
          <w:sz w:val="24"/>
          <w:szCs w:val="24"/>
        </w:rPr>
        <w:t xml:space="preserve"> </w:t>
      </w:r>
      <w:r>
        <w:rPr>
          <w:rFonts w:cstheme="minorHAnsi"/>
          <w:sz w:val="24"/>
          <w:szCs w:val="24"/>
        </w:rPr>
        <w:t xml:space="preserve"> </w:t>
      </w:r>
    </w:p>
    <w:p w14:paraId="5F23524A" w14:textId="7790E86C" w:rsidR="00BF6D23" w:rsidRPr="00755BDA" w:rsidRDefault="00755BDA" w:rsidP="00FC20B1">
      <w:pPr>
        <w:pStyle w:val="Paragraphedeliste"/>
        <w:numPr>
          <w:ilvl w:val="0"/>
          <w:numId w:val="938"/>
        </w:numPr>
        <w:spacing w:before="240" w:after="240" w:line="408" w:lineRule="auto"/>
        <w:ind w:left="244" w:hanging="244"/>
        <w:jc w:val="both"/>
        <w:rPr>
          <w:rFonts w:cstheme="minorHAnsi"/>
          <w:b/>
          <w:sz w:val="24"/>
          <w:szCs w:val="24"/>
        </w:rPr>
      </w:pPr>
      <w:r w:rsidRPr="00755BDA">
        <w:rPr>
          <w:rFonts w:cstheme="minorHAnsi"/>
          <w:b/>
          <w:bCs/>
          <w:sz w:val="24"/>
          <w:szCs w:val="24"/>
        </w:rPr>
        <w:t xml:space="preserve">baignade </w:t>
      </w:r>
      <w:r>
        <w:rPr>
          <w:rFonts w:cstheme="minorHAnsi"/>
          <w:sz w:val="24"/>
          <w:szCs w:val="24"/>
        </w:rPr>
        <w:t xml:space="preserve"> </w:t>
      </w:r>
      <w:r w:rsidRPr="00925C4F">
        <w:rPr>
          <w:rFonts w:cstheme="minorHAnsi"/>
          <w:sz w:val="18"/>
          <w:szCs w:val="18"/>
        </w:rPr>
        <w:sym w:font="Wingdings" w:char="F0E0"/>
      </w:r>
      <w:r w:rsidRPr="00002452">
        <w:rPr>
          <w:rFonts w:cstheme="minorHAnsi"/>
          <w:sz w:val="24"/>
          <w:szCs w:val="24"/>
        </w:rPr>
        <w:t xml:space="preserve"> </w:t>
      </w:r>
      <w:r>
        <w:rPr>
          <w:rFonts w:cstheme="minorHAnsi"/>
          <w:sz w:val="24"/>
          <w:szCs w:val="24"/>
        </w:rPr>
        <w:t xml:space="preserve"> action – diminution </w:t>
      </w:r>
    </w:p>
    <w:p w14:paraId="0D317C3C" w14:textId="2B65D1BA" w:rsidR="00755BDA" w:rsidRPr="004827A5" w:rsidRDefault="00CC7558" w:rsidP="00FC20B1">
      <w:pPr>
        <w:pStyle w:val="Paragraphedeliste"/>
        <w:numPr>
          <w:ilvl w:val="0"/>
          <w:numId w:val="938"/>
        </w:numPr>
        <w:spacing w:before="240" w:after="240" w:line="408" w:lineRule="auto"/>
        <w:ind w:left="244" w:hanging="244"/>
        <w:jc w:val="both"/>
        <w:rPr>
          <w:rFonts w:cstheme="minorHAnsi"/>
          <w:b/>
          <w:sz w:val="24"/>
          <w:szCs w:val="24"/>
        </w:rPr>
      </w:pPr>
      <w:r>
        <w:rPr>
          <w:rFonts w:cstheme="minorHAnsi"/>
          <w:b/>
          <w:sz w:val="24"/>
          <w:szCs w:val="24"/>
        </w:rPr>
        <w:t xml:space="preserve">lapereau </w:t>
      </w:r>
      <w:r w:rsidRPr="00925C4F">
        <w:rPr>
          <w:rFonts w:cstheme="minorHAnsi"/>
          <w:sz w:val="18"/>
          <w:szCs w:val="18"/>
        </w:rPr>
        <w:sym w:font="Wingdings" w:char="F0E0"/>
      </w:r>
      <w:r w:rsidRPr="00002452">
        <w:rPr>
          <w:rFonts w:cstheme="minorHAnsi"/>
          <w:sz w:val="24"/>
          <w:szCs w:val="24"/>
        </w:rPr>
        <w:t xml:space="preserve"> </w:t>
      </w:r>
      <w:r>
        <w:rPr>
          <w:rFonts w:cstheme="minorHAnsi"/>
          <w:sz w:val="24"/>
          <w:szCs w:val="24"/>
        </w:rPr>
        <w:t xml:space="preserve"> action – diminution</w:t>
      </w:r>
    </w:p>
    <w:p w14:paraId="03E94085" w14:textId="77777777" w:rsidR="004827A5" w:rsidRPr="004827A5" w:rsidRDefault="004827A5" w:rsidP="00FC20B1">
      <w:pPr>
        <w:pStyle w:val="Paragraphedeliste"/>
        <w:numPr>
          <w:ilvl w:val="0"/>
          <w:numId w:val="938"/>
        </w:numPr>
        <w:spacing w:before="240" w:after="240" w:line="408" w:lineRule="auto"/>
        <w:ind w:left="244" w:hanging="244"/>
        <w:jc w:val="both"/>
        <w:rPr>
          <w:rFonts w:cstheme="minorHAnsi"/>
          <w:b/>
          <w:sz w:val="24"/>
          <w:szCs w:val="24"/>
        </w:rPr>
      </w:pPr>
      <w:r>
        <w:rPr>
          <w:rFonts w:cstheme="minorHAnsi"/>
          <w:b/>
          <w:sz w:val="24"/>
          <w:szCs w:val="24"/>
        </w:rPr>
        <w:t xml:space="preserve">quincaillerie </w:t>
      </w:r>
      <w:r w:rsidRPr="00925C4F">
        <w:rPr>
          <w:rFonts w:cstheme="minorHAnsi"/>
          <w:sz w:val="18"/>
          <w:szCs w:val="18"/>
        </w:rPr>
        <w:sym w:font="Wingdings" w:char="F0E0"/>
      </w:r>
      <w:r w:rsidRPr="00002452">
        <w:rPr>
          <w:rFonts w:cstheme="minorHAnsi"/>
          <w:sz w:val="24"/>
          <w:szCs w:val="24"/>
        </w:rPr>
        <w:t xml:space="preserve"> </w:t>
      </w:r>
      <w:r>
        <w:rPr>
          <w:rFonts w:cstheme="minorHAnsi"/>
          <w:sz w:val="24"/>
          <w:szCs w:val="24"/>
        </w:rPr>
        <w:t xml:space="preserve"> lieu – métier</w:t>
      </w:r>
    </w:p>
    <w:p w14:paraId="7C2B86F0" w14:textId="10F460A9" w:rsidR="004827A5" w:rsidRPr="004827A5" w:rsidRDefault="004827A5" w:rsidP="00FC20B1">
      <w:pPr>
        <w:pStyle w:val="Paragraphedeliste"/>
        <w:numPr>
          <w:ilvl w:val="0"/>
          <w:numId w:val="938"/>
        </w:numPr>
        <w:spacing w:before="240" w:after="240" w:line="408" w:lineRule="auto"/>
        <w:ind w:left="244" w:hanging="244"/>
        <w:jc w:val="both"/>
        <w:rPr>
          <w:rFonts w:cstheme="minorHAnsi"/>
          <w:b/>
          <w:sz w:val="24"/>
          <w:szCs w:val="24"/>
        </w:rPr>
      </w:pPr>
      <w:r>
        <w:rPr>
          <w:rFonts w:cstheme="minorHAnsi"/>
          <w:b/>
          <w:sz w:val="24"/>
          <w:szCs w:val="24"/>
        </w:rPr>
        <w:t xml:space="preserve">dessinateur </w:t>
      </w:r>
      <w:r w:rsidRPr="00925C4F">
        <w:rPr>
          <w:rFonts w:cstheme="minorHAnsi"/>
          <w:sz w:val="18"/>
          <w:szCs w:val="18"/>
        </w:rPr>
        <w:sym w:font="Wingdings" w:char="F0E0"/>
      </w:r>
      <w:r w:rsidRPr="00002452">
        <w:rPr>
          <w:rFonts w:cstheme="minorHAnsi"/>
          <w:sz w:val="24"/>
          <w:szCs w:val="24"/>
        </w:rPr>
        <w:t xml:space="preserve"> </w:t>
      </w:r>
      <w:r>
        <w:rPr>
          <w:rFonts w:cstheme="minorHAnsi"/>
          <w:sz w:val="24"/>
          <w:szCs w:val="24"/>
        </w:rPr>
        <w:t xml:space="preserve"> lieu – métier</w:t>
      </w:r>
    </w:p>
    <w:p w14:paraId="42DF62DD" w14:textId="2552CCCB" w:rsidR="004827A5" w:rsidRPr="004827A5" w:rsidRDefault="004827A5" w:rsidP="00FC20B1">
      <w:pPr>
        <w:pStyle w:val="Paragraphedeliste"/>
        <w:numPr>
          <w:ilvl w:val="0"/>
          <w:numId w:val="938"/>
        </w:numPr>
        <w:spacing w:before="240" w:after="240" w:line="408" w:lineRule="auto"/>
        <w:ind w:left="244" w:hanging="244"/>
        <w:jc w:val="both"/>
        <w:rPr>
          <w:rFonts w:cstheme="minorHAnsi"/>
          <w:b/>
          <w:sz w:val="24"/>
          <w:szCs w:val="24"/>
        </w:rPr>
      </w:pPr>
      <w:r w:rsidRPr="00755BDA">
        <w:rPr>
          <w:rFonts w:cstheme="minorHAnsi"/>
          <w:b/>
          <w:bCs/>
          <w:sz w:val="24"/>
          <w:szCs w:val="24"/>
        </w:rPr>
        <w:t xml:space="preserve">jaunâtre </w:t>
      </w:r>
      <w:r w:rsidRPr="00002452">
        <w:rPr>
          <w:rFonts w:cstheme="minorHAnsi"/>
          <w:sz w:val="24"/>
          <w:szCs w:val="24"/>
        </w:rPr>
        <w:t xml:space="preserve"> </w:t>
      </w:r>
      <w:r w:rsidRPr="00925C4F">
        <w:rPr>
          <w:rFonts w:cstheme="minorHAnsi"/>
          <w:sz w:val="18"/>
          <w:szCs w:val="18"/>
        </w:rPr>
        <w:sym w:font="Wingdings" w:char="F0E0"/>
      </w:r>
      <w:r w:rsidRPr="00002452">
        <w:rPr>
          <w:rFonts w:cstheme="minorHAnsi"/>
          <w:sz w:val="24"/>
          <w:szCs w:val="24"/>
        </w:rPr>
        <w:t xml:space="preserve"> </w:t>
      </w:r>
      <w:r>
        <w:rPr>
          <w:rFonts w:cstheme="minorHAnsi"/>
          <w:sz w:val="24"/>
          <w:szCs w:val="24"/>
        </w:rPr>
        <w:t xml:space="preserve"> positif – péjoratif </w:t>
      </w:r>
    </w:p>
    <w:p w14:paraId="2C9F1AAF" w14:textId="77777777" w:rsidR="001A5DA6" w:rsidRDefault="001A5DA6" w:rsidP="004827A5">
      <w:pPr>
        <w:spacing w:before="120" w:after="120" w:line="240" w:lineRule="auto"/>
        <w:jc w:val="both"/>
        <w:rPr>
          <w:rFonts w:cstheme="minorHAnsi"/>
          <w:sz w:val="24"/>
          <w:szCs w:val="24"/>
          <w:shd w:val="clear" w:color="auto" w:fill="FF9800"/>
        </w:rPr>
      </w:pPr>
      <w:r>
        <w:rPr>
          <w:rFonts w:cstheme="minorHAnsi"/>
          <w:sz w:val="24"/>
          <w:szCs w:val="24"/>
          <w:shd w:val="clear" w:color="auto" w:fill="FF9800"/>
        </w:rPr>
        <w:br w:type="column"/>
      </w:r>
    </w:p>
    <w:p w14:paraId="6ECF7CB8" w14:textId="1CD4BC01" w:rsidR="001A5DA6" w:rsidRPr="00002452" w:rsidRDefault="001A5DA6" w:rsidP="001A5DA6">
      <w:pPr>
        <w:spacing w:after="360" w:line="240" w:lineRule="auto"/>
        <w:rPr>
          <w:rFonts w:cstheme="minorHAnsi"/>
          <w:b/>
          <w:color w:val="FFFFFF" w:themeColor="background1"/>
          <w:sz w:val="24"/>
          <w:szCs w:val="24"/>
          <w:shd w:val="clear" w:color="auto" w:fill="FF9800"/>
        </w:rPr>
      </w:pPr>
      <w:r w:rsidRPr="00002452">
        <w:rPr>
          <w:rFonts w:cstheme="minorHAnsi"/>
          <w:b/>
          <w:color w:val="FFFFFF" w:themeColor="background1"/>
          <w:sz w:val="24"/>
          <w:szCs w:val="24"/>
          <w:shd w:val="clear" w:color="auto" w:fill="FF9800"/>
        </w:rPr>
        <w:t xml:space="preserve">  1</w:t>
      </w:r>
      <w:r w:rsidR="004827A5">
        <w:rPr>
          <w:rFonts w:cstheme="minorHAnsi"/>
          <w:b/>
          <w:color w:val="FFFFFF" w:themeColor="background1"/>
          <w:sz w:val="24"/>
          <w:szCs w:val="24"/>
          <w:shd w:val="clear" w:color="auto" w:fill="FF9800"/>
        </w:rPr>
        <w:t>4</w:t>
      </w:r>
      <w:r w:rsidRPr="00002452">
        <w:rPr>
          <w:rFonts w:cstheme="minorHAnsi"/>
          <w:b/>
          <w:color w:val="FFFFFF" w:themeColor="background1"/>
          <w:sz w:val="24"/>
          <w:szCs w:val="24"/>
          <w:shd w:val="clear" w:color="auto" w:fill="FF9800"/>
        </w:rPr>
        <w:t xml:space="preserve">  </w:t>
      </w:r>
      <w:r w:rsidRPr="00002452">
        <w:rPr>
          <w:rFonts w:cstheme="minorHAnsi"/>
          <w:b/>
          <w:sz w:val="24"/>
          <w:szCs w:val="24"/>
        </w:rPr>
        <w:t xml:space="preserve"> Ajoute un suffixe à chaque verbe pour former un nom. </w:t>
      </w:r>
    </w:p>
    <w:tbl>
      <w:tblPr>
        <w:tblW w:w="0" w:type="auto"/>
        <w:tblLook w:val="04A0" w:firstRow="1" w:lastRow="0" w:firstColumn="1" w:lastColumn="0" w:noHBand="0" w:noVBand="1"/>
      </w:tblPr>
      <w:tblGrid>
        <w:gridCol w:w="2090"/>
        <w:gridCol w:w="2092"/>
      </w:tblGrid>
      <w:tr w:rsidR="001A5DA6" w:rsidRPr="00002452" w14:paraId="37D3FFD6" w14:textId="77777777" w:rsidTr="0083034F">
        <w:trPr>
          <w:trHeight w:val="1001"/>
        </w:trPr>
        <w:tc>
          <w:tcPr>
            <w:tcW w:w="2090" w:type="dxa"/>
          </w:tcPr>
          <w:p w14:paraId="28F0942F" w14:textId="00D2E652" w:rsidR="001A5DA6" w:rsidRPr="00002452" w:rsidRDefault="004827A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bavarder</w:t>
            </w:r>
          </w:p>
          <w:p w14:paraId="307193EF" w14:textId="2E6F2F32" w:rsidR="001A5DA6" w:rsidRPr="00002452" w:rsidRDefault="004827A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moquer</w:t>
            </w:r>
            <w:r w:rsidR="001A5DA6" w:rsidRPr="00002452">
              <w:rPr>
                <w:rFonts w:cstheme="minorHAnsi"/>
                <w:sz w:val="24"/>
                <w:szCs w:val="24"/>
              </w:rPr>
              <w:t xml:space="preserve">  </w:t>
            </w:r>
          </w:p>
          <w:p w14:paraId="10450EE5" w14:textId="70F9CA69" w:rsidR="001A5DA6" w:rsidRPr="00002452" w:rsidRDefault="004827A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distribuer</w:t>
            </w:r>
          </w:p>
        </w:tc>
        <w:tc>
          <w:tcPr>
            <w:tcW w:w="2092" w:type="dxa"/>
          </w:tcPr>
          <w:p w14:paraId="44591D37" w14:textId="767B72E9" w:rsidR="001A5DA6" w:rsidRPr="00002452" w:rsidRDefault="000D2A7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tisser</w:t>
            </w:r>
          </w:p>
          <w:p w14:paraId="29C29F66" w14:textId="2F96E231" w:rsidR="001A5DA6" w:rsidRPr="00002452" w:rsidRDefault="000D2A7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afficher</w:t>
            </w:r>
            <w:r w:rsidR="004827A5">
              <w:rPr>
                <w:rFonts w:cstheme="minorHAnsi"/>
                <w:sz w:val="24"/>
                <w:szCs w:val="24"/>
              </w:rPr>
              <w:t xml:space="preserve"> </w:t>
            </w:r>
          </w:p>
          <w:p w14:paraId="2A69CC6B" w14:textId="346187A3" w:rsidR="001A5DA6" w:rsidRPr="00002452" w:rsidRDefault="000D2A75" w:rsidP="00FC20B1">
            <w:pPr>
              <w:pStyle w:val="Paragraphedeliste"/>
              <w:numPr>
                <w:ilvl w:val="0"/>
                <w:numId w:val="285"/>
              </w:numPr>
              <w:spacing w:line="360" w:lineRule="auto"/>
              <w:ind w:left="244" w:hanging="244"/>
              <w:rPr>
                <w:rFonts w:cstheme="minorHAnsi"/>
                <w:sz w:val="24"/>
                <w:szCs w:val="24"/>
              </w:rPr>
            </w:pPr>
            <w:r>
              <w:rPr>
                <w:rFonts w:cstheme="minorHAnsi"/>
                <w:sz w:val="24"/>
                <w:szCs w:val="24"/>
              </w:rPr>
              <w:t>installer</w:t>
            </w:r>
            <w:r w:rsidR="004827A5">
              <w:rPr>
                <w:rFonts w:cstheme="minorHAnsi"/>
                <w:sz w:val="24"/>
                <w:szCs w:val="24"/>
              </w:rPr>
              <w:t xml:space="preserve"> </w:t>
            </w:r>
          </w:p>
        </w:tc>
      </w:tr>
    </w:tbl>
    <w:p w14:paraId="5B0A7BD9" w14:textId="2F0C3EB4" w:rsidR="001A5DA6" w:rsidRPr="00002452" w:rsidRDefault="001A5DA6" w:rsidP="0083034F">
      <w:pPr>
        <w:spacing w:before="240" w:after="240" w:line="240" w:lineRule="auto"/>
        <w:rPr>
          <w:rFonts w:cstheme="minorHAnsi"/>
          <w:b/>
          <w:sz w:val="24"/>
          <w:szCs w:val="24"/>
        </w:rPr>
      </w:pPr>
      <w:r w:rsidRPr="00002452">
        <w:rPr>
          <w:rFonts w:cstheme="minorHAnsi"/>
          <w:sz w:val="24"/>
          <w:szCs w:val="24"/>
          <w:shd w:val="clear" w:color="auto" w:fill="FF9800"/>
        </w:rPr>
        <w:t xml:space="preserve">  </w:t>
      </w:r>
      <w:r w:rsidRPr="00002452">
        <w:rPr>
          <w:rFonts w:cstheme="minorHAnsi"/>
          <w:b/>
          <w:color w:val="FFFFFF" w:themeColor="background1"/>
          <w:sz w:val="24"/>
          <w:szCs w:val="24"/>
          <w:shd w:val="clear" w:color="auto" w:fill="FF9800"/>
        </w:rPr>
        <w:t>1</w:t>
      </w:r>
      <w:r w:rsidR="0083034F">
        <w:rPr>
          <w:rFonts w:cstheme="minorHAnsi"/>
          <w:b/>
          <w:color w:val="FFFFFF" w:themeColor="background1"/>
          <w:sz w:val="24"/>
          <w:szCs w:val="24"/>
          <w:shd w:val="clear" w:color="auto" w:fill="FF9800"/>
        </w:rPr>
        <w:t>5</w:t>
      </w:r>
      <w:r w:rsidRPr="00002452">
        <w:rPr>
          <w:rFonts w:cstheme="minorHAnsi"/>
          <w:color w:val="FFFFFF" w:themeColor="background1"/>
          <w:sz w:val="24"/>
          <w:szCs w:val="24"/>
          <w:shd w:val="clear" w:color="auto" w:fill="FF9800"/>
        </w:rPr>
        <w:t xml:space="preserve"> </w:t>
      </w:r>
      <w:r w:rsidRPr="00002452">
        <w:rPr>
          <w:rFonts w:cstheme="minorHAnsi"/>
          <w:b/>
          <w:color w:val="FFFFFF" w:themeColor="background1"/>
          <w:sz w:val="24"/>
          <w:szCs w:val="24"/>
          <w:shd w:val="clear" w:color="auto" w:fill="FF9800"/>
        </w:rPr>
        <w:t xml:space="preserve"> </w:t>
      </w:r>
      <w:r w:rsidRPr="00002452">
        <w:rPr>
          <w:rFonts w:cstheme="minorHAnsi"/>
          <w:b/>
          <w:sz w:val="24"/>
          <w:szCs w:val="24"/>
        </w:rPr>
        <w:t xml:space="preserve"> </w:t>
      </w:r>
      <w:r w:rsidR="004827A5">
        <w:rPr>
          <w:rFonts w:cstheme="minorHAnsi"/>
          <w:b/>
          <w:sz w:val="24"/>
          <w:szCs w:val="24"/>
        </w:rPr>
        <w:t>Ajoute un</w:t>
      </w:r>
      <w:r w:rsidRPr="00002452">
        <w:rPr>
          <w:rFonts w:cstheme="minorHAnsi"/>
          <w:b/>
          <w:sz w:val="24"/>
          <w:szCs w:val="24"/>
        </w:rPr>
        <w:t xml:space="preserve"> suffixe aux noms </w:t>
      </w:r>
      <w:r w:rsidR="0083034F">
        <w:rPr>
          <w:rFonts w:cstheme="minorHAnsi"/>
          <w:b/>
          <w:sz w:val="24"/>
          <w:szCs w:val="24"/>
        </w:rPr>
        <w:t xml:space="preserve">qui sont </w:t>
      </w:r>
      <w:r w:rsidRPr="00002452">
        <w:rPr>
          <w:rFonts w:cstheme="minorHAnsi"/>
          <w:b/>
          <w:sz w:val="24"/>
          <w:szCs w:val="24"/>
        </w:rPr>
        <w:t>entre parenthèses pour former des adjectifs</w:t>
      </w:r>
      <w:r w:rsidR="004827A5">
        <w:rPr>
          <w:rFonts w:cstheme="minorHAnsi"/>
          <w:b/>
          <w:sz w:val="24"/>
          <w:szCs w:val="24"/>
        </w:rPr>
        <w:t xml:space="preserve"> qualificatifs.</w:t>
      </w:r>
    </w:p>
    <w:p w14:paraId="3C3E1C22" w14:textId="77777777" w:rsidR="001A5DA6" w:rsidRPr="00002452" w:rsidRDefault="001A5DA6" w:rsidP="00FC20B1">
      <w:pPr>
        <w:pStyle w:val="Paragraphedeliste"/>
        <w:numPr>
          <w:ilvl w:val="0"/>
          <w:numId w:val="277"/>
        </w:numPr>
        <w:spacing w:before="240" w:after="240" w:line="360" w:lineRule="auto"/>
        <w:ind w:left="244" w:hanging="244"/>
        <w:rPr>
          <w:rFonts w:cstheme="minorHAnsi"/>
          <w:sz w:val="24"/>
          <w:szCs w:val="24"/>
        </w:rPr>
      </w:pPr>
      <w:r w:rsidRPr="00002452">
        <w:rPr>
          <w:rFonts w:cstheme="minorHAnsi"/>
          <w:sz w:val="24"/>
          <w:szCs w:val="24"/>
        </w:rPr>
        <w:t xml:space="preserve">Les températures sont (hiver). </w:t>
      </w:r>
    </w:p>
    <w:p w14:paraId="35CA1833" w14:textId="77777777" w:rsidR="001A5DA6" w:rsidRDefault="001A5DA6" w:rsidP="00FC20B1">
      <w:pPr>
        <w:pStyle w:val="Paragraphedeliste"/>
        <w:numPr>
          <w:ilvl w:val="0"/>
          <w:numId w:val="277"/>
        </w:numPr>
        <w:spacing w:before="240" w:after="240" w:line="360" w:lineRule="auto"/>
        <w:ind w:left="244" w:hanging="244"/>
        <w:rPr>
          <w:rFonts w:cstheme="minorHAnsi"/>
          <w:sz w:val="24"/>
          <w:szCs w:val="24"/>
        </w:rPr>
      </w:pPr>
      <w:r w:rsidRPr="00002452">
        <w:rPr>
          <w:rFonts w:cstheme="minorHAnsi"/>
          <w:sz w:val="24"/>
          <w:szCs w:val="24"/>
        </w:rPr>
        <w:t>Ces chaises ne sont pas (pli</w:t>
      </w:r>
      <w:r>
        <w:rPr>
          <w:rFonts w:cstheme="minorHAnsi"/>
          <w:sz w:val="24"/>
          <w:szCs w:val="24"/>
        </w:rPr>
        <w:t>er)</w:t>
      </w:r>
    </w:p>
    <w:p w14:paraId="250F19D2" w14:textId="77777777" w:rsidR="001A5DA6" w:rsidRPr="008670BA" w:rsidRDefault="001A5DA6" w:rsidP="00FC20B1">
      <w:pPr>
        <w:pStyle w:val="Paragraphedeliste"/>
        <w:numPr>
          <w:ilvl w:val="0"/>
          <w:numId w:val="277"/>
        </w:numPr>
        <w:spacing w:before="240" w:after="240" w:line="360" w:lineRule="auto"/>
        <w:ind w:left="244" w:hanging="244"/>
        <w:rPr>
          <w:rFonts w:cstheme="minorHAnsi"/>
          <w:sz w:val="24"/>
          <w:szCs w:val="24"/>
        </w:rPr>
      </w:pPr>
      <w:r w:rsidRPr="00002452">
        <w:rPr>
          <w:rFonts w:cstheme="minorHAnsi"/>
          <w:sz w:val="24"/>
          <w:szCs w:val="24"/>
        </w:rPr>
        <w:t xml:space="preserve">Ce dessert (Suède) est succulent.  </w:t>
      </w:r>
    </w:p>
    <w:p w14:paraId="4F5E5718" w14:textId="77777777" w:rsidR="001A5DA6" w:rsidRPr="00002452" w:rsidRDefault="001A5DA6" w:rsidP="00FC20B1">
      <w:pPr>
        <w:pStyle w:val="Paragraphedeliste"/>
        <w:numPr>
          <w:ilvl w:val="0"/>
          <w:numId w:val="277"/>
        </w:numPr>
        <w:spacing w:before="240" w:after="360" w:line="360" w:lineRule="auto"/>
        <w:ind w:left="244" w:hanging="244"/>
        <w:rPr>
          <w:rFonts w:cstheme="minorHAnsi"/>
          <w:sz w:val="24"/>
          <w:szCs w:val="24"/>
        </w:rPr>
      </w:pPr>
      <w:r w:rsidRPr="00002452">
        <w:rPr>
          <w:rFonts w:cstheme="minorHAnsi"/>
          <w:sz w:val="24"/>
          <w:szCs w:val="24"/>
        </w:rPr>
        <w:t xml:space="preserve">Je n’ai jamais vu une personne aussi (courage) que toi.  </w:t>
      </w:r>
    </w:p>
    <w:p w14:paraId="49E95780" w14:textId="77B150B5" w:rsidR="0083034F" w:rsidRDefault="001A5DA6" w:rsidP="0083034F">
      <w:pPr>
        <w:spacing w:before="120" w:after="120" w:line="240" w:lineRule="auto"/>
        <w:rPr>
          <w:rFonts w:cstheme="minorHAnsi"/>
          <w:b/>
          <w:sz w:val="24"/>
          <w:szCs w:val="24"/>
        </w:rPr>
      </w:pPr>
      <w:r w:rsidRPr="0083034F">
        <w:rPr>
          <w:rFonts w:cstheme="minorHAnsi"/>
          <w:sz w:val="24"/>
          <w:szCs w:val="24"/>
          <w:shd w:val="clear" w:color="auto" w:fill="FF0000"/>
        </w:rPr>
        <w:t xml:space="preserve">  </w:t>
      </w:r>
      <w:r w:rsidRPr="0083034F">
        <w:rPr>
          <w:rFonts w:cstheme="minorHAnsi"/>
          <w:b/>
          <w:color w:val="FFFFFF" w:themeColor="background1"/>
          <w:sz w:val="24"/>
          <w:szCs w:val="24"/>
          <w:shd w:val="clear" w:color="auto" w:fill="FF0000"/>
        </w:rPr>
        <w:t>1</w:t>
      </w:r>
      <w:r w:rsidR="0083034F">
        <w:rPr>
          <w:rFonts w:cstheme="minorHAnsi"/>
          <w:b/>
          <w:color w:val="FFFFFF" w:themeColor="background1"/>
          <w:sz w:val="24"/>
          <w:szCs w:val="24"/>
          <w:shd w:val="clear" w:color="auto" w:fill="FF0000"/>
        </w:rPr>
        <w:t xml:space="preserve">6  </w:t>
      </w:r>
      <w:r w:rsidRPr="00002452">
        <w:rPr>
          <w:rFonts w:cstheme="minorHAnsi"/>
          <w:b/>
          <w:sz w:val="24"/>
          <w:szCs w:val="24"/>
        </w:rPr>
        <w:t xml:space="preserve"> </w:t>
      </w:r>
      <w:r w:rsidR="0083034F">
        <w:rPr>
          <w:rFonts w:cstheme="minorHAnsi"/>
          <w:b/>
          <w:sz w:val="24"/>
          <w:szCs w:val="24"/>
        </w:rPr>
        <w:t>Ajoute un</w:t>
      </w:r>
      <w:r w:rsidRPr="00002452">
        <w:rPr>
          <w:rFonts w:cstheme="minorHAnsi"/>
          <w:b/>
          <w:sz w:val="24"/>
          <w:szCs w:val="24"/>
        </w:rPr>
        <w:t xml:space="preserve"> suffixe</w:t>
      </w:r>
      <w:r w:rsidR="0083034F">
        <w:rPr>
          <w:rFonts w:cstheme="minorHAnsi"/>
          <w:b/>
          <w:sz w:val="24"/>
          <w:szCs w:val="24"/>
        </w:rPr>
        <w:t xml:space="preserve"> à chaque verbe</w:t>
      </w:r>
      <w:r w:rsidRPr="00002452">
        <w:rPr>
          <w:rFonts w:cstheme="minorHAnsi"/>
          <w:b/>
          <w:sz w:val="24"/>
          <w:szCs w:val="24"/>
        </w:rPr>
        <w:t xml:space="preserve"> pour former un adjectif</w:t>
      </w:r>
      <w:r w:rsidR="0083034F">
        <w:rPr>
          <w:rFonts w:cstheme="minorHAnsi"/>
          <w:b/>
          <w:sz w:val="24"/>
          <w:szCs w:val="24"/>
        </w:rPr>
        <w:t xml:space="preserve"> qualificatif. </w:t>
      </w:r>
    </w:p>
    <w:p w14:paraId="0DB6269F" w14:textId="183F27DF" w:rsidR="001A5DA6" w:rsidRPr="00002452" w:rsidRDefault="001A5DA6" w:rsidP="0083034F">
      <w:pPr>
        <w:spacing w:after="240" w:line="240" w:lineRule="auto"/>
        <w:rPr>
          <w:rFonts w:cstheme="minorHAnsi"/>
          <w:b/>
          <w:sz w:val="24"/>
          <w:szCs w:val="24"/>
        </w:rPr>
      </w:pPr>
      <w:r w:rsidRPr="00002452">
        <w:rPr>
          <w:rFonts w:cstheme="minorHAnsi"/>
          <w:b/>
          <w:sz w:val="24"/>
          <w:szCs w:val="24"/>
        </w:rPr>
        <w:t>Exemple : rire </w:t>
      </w:r>
      <w:r w:rsidRPr="008670BA">
        <w:rPr>
          <w:rFonts w:cstheme="minorHAnsi"/>
          <w:sz w:val="18"/>
          <w:szCs w:val="18"/>
        </w:rPr>
        <w:sym w:font="Wingdings" w:char="F0E0"/>
      </w:r>
      <w:r>
        <w:rPr>
          <w:rFonts w:cstheme="minorHAnsi"/>
          <w:sz w:val="24"/>
          <w:szCs w:val="24"/>
        </w:rPr>
        <w:t xml:space="preserve"> </w:t>
      </w:r>
      <w:r w:rsidRPr="00002452">
        <w:rPr>
          <w:rFonts w:cstheme="minorHAnsi"/>
          <w:sz w:val="24"/>
          <w:szCs w:val="24"/>
        </w:rPr>
        <w:t xml:space="preserve"> risible</w:t>
      </w:r>
    </w:p>
    <w:p w14:paraId="1FF4595C" w14:textId="77777777" w:rsidR="001A5DA6" w:rsidRPr="00002452" w:rsidRDefault="001A5DA6" w:rsidP="00FC20B1">
      <w:pPr>
        <w:pStyle w:val="Paragraphedeliste"/>
        <w:numPr>
          <w:ilvl w:val="0"/>
          <w:numId w:val="286"/>
        </w:numPr>
        <w:spacing w:before="240" w:after="240" w:line="408" w:lineRule="auto"/>
        <w:ind w:left="244" w:hanging="244"/>
        <w:jc w:val="both"/>
        <w:rPr>
          <w:rFonts w:cstheme="minorHAnsi"/>
          <w:sz w:val="24"/>
          <w:szCs w:val="24"/>
        </w:rPr>
      </w:pPr>
      <w:r w:rsidRPr="00002452">
        <w:rPr>
          <w:rFonts w:cstheme="minorHAnsi"/>
          <w:sz w:val="24"/>
          <w:szCs w:val="24"/>
        </w:rPr>
        <w:t xml:space="preserve">lire : </w:t>
      </w:r>
      <w:r w:rsidRPr="00002452">
        <w:rPr>
          <w:rFonts w:asciiTheme="majorHAnsi" w:hAnsiTheme="majorHAnsi" w:cstheme="majorHAnsi"/>
          <w:sz w:val="24"/>
          <w:szCs w:val="24"/>
        </w:rPr>
        <w:t>.................................................................</w:t>
      </w:r>
    </w:p>
    <w:p w14:paraId="7C14EFB7" w14:textId="77777777" w:rsidR="001A5DA6" w:rsidRPr="008670BA" w:rsidRDefault="001A5DA6" w:rsidP="00FC20B1">
      <w:pPr>
        <w:pStyle w:val="Paragraphedeliste"/>
        <w:numPr>
          <w:ilvl w:val="0"/>
          <w:numId w:val="286"/>
        </w:numPr>
        <w:spacing w:before="240" w:after="240" w:line="408" w:lineRule="auto"/>
        <w:ind w:left="244" w:hanging="244"/>
        <w:jc w:val="both"/>
        <w:rPr>
          <w:rFonts w:cstheme="minorHAnsi"/>
          <w:sz w:val="24"/>
          <w:szCs w:val="24"/>
        </w:rPr>
      </w:pPr>
      <w:r w:rsidRPr="00002452">
        <w:rPr>
          <w:rFonts w:cstheme="minorHAnsi"/>
          <w:sz w:val="24"/>
          <w:szCs w:val="24"/>
        </w:rPr>
        <w:t xml:space="preserve">prévoir : </w:t>
      </w:r>
      <w:r w:rsidRPr="00002452">
        <w:rPr>
          <w:rFonts w:asciiTheme="majorHAnsi" w:hAnsiTheme="majorHAnsi" w:cstheme="majorHAnsi"/>
          <w:sz w:val="24"/>
          <w:szCs w:val="24"/>
        </w:rPr>
        <w:t>..........................................................</w:t>
      </w:r>
    </w:p>
    <w:p w14:paraId="58242045" w14:textId="77777777" w:rsidR="00BF6D23" w:rsidRPr="00BF6D23" w:rsidRDefault="001A5DA6" w:rsidP="00FC20B1">
      <w:pPr>
        <w:pStyle w:val="Paragraphedeliste"/>
        <w:numPr>
          <w:ilvl w:val="0"/>
          <w:numId w:val="286"/>
        </w:numPr>
        <w:spacing w:before="240" w:after="240" w:line="408" w:lineRule="auto"/>
        <w:ind w:left="244" w:hanging="244"/>
        <w:jc w:val="both"/>
        <w:rPr>
          <w:rFonts w:cstheme="minorHAnsi"/>
          <w:sz w:val="24"/>
          <w:szCs w:val="24"/>
        </w:rPr>
      </w:pPr>
      <w:r w:rsidRPr="008670BA">
        <w:rPr>
          <w:rFonts w:cstheme="minorHAnsi"/>
          <w:sz w:val="24"/>
          <w:szCs w:val="24"/>
        </w:rPr>
        <w:t xml:space="preserve">nuire : </w:t>
      </w:r>
      <w:r w:rsidRPr="008670BA">
        <w:rPr>
          <w:rFonts w:asciiTheme="majorHAnsi" w:hAnsiTheme="majorHAnsi" w:cstheme="majorHAnsi"/>
          <w:sz w:val="24"/>
          <w:szCs w:val="24"/>
        </w:rPr>
        <w:t>.............................................................</w:t>
      </w:r>
    </w:p>
    <w:p w14:paraId="38E2F16A" w14:textId="004E1E03" w:rsidR="0083034F" w:rsidRPr="0083034F" w:rsidRDefault="001A5DA6" w:rsidP="00FC20B1">
      <w:pPr>
        <w:pStyle w:val="Paragraphedeliste"/>
        <w:numPr>
          <w:ilvl w:val="0"/>
          <w:numId w:val="286"/>
        </w:numPr>
        <w:spacing w:before="240" w:after="480" w:line="408" w:lineRule="auto"/>
        <w:ind w:left="244" w:hanging="244"/>
        <w:jc w:val="both"/>
        <w:rPr>
          <w:rFonts w:cstheme="minorHAnsi"/>
          <w:sz w:val="24"/>
          <w:szCs w:val="24"/>
        </w:rPr>
      </w:pPr>
      <w:r w:rsidRPr="00BF6D23">
        <w:rPr>
          <w:rFonts w:cstheme="minorHAnsi"/>
          <w:sz w:val="24"/>
          <w:szCs w:val="24"/>
        </w:rPr>
        <w:t>voir : ………………………………………………………</w:t>
      </w:r>
      <w:r w:rsidR="0083034F">
        <w:rPr>
          <w:rFonts w:cstheme="minorHAnsi"/>
          <w:sz w:val="24"/>
          <w:szCs w:val="24"/>
        </w:rPr>
        <w:t>.</w:t>
      </w:r>
      <w:r w:rsidRPr="00BF6D23">
        <w:rPr>
          <w:rFonts w:cstheme="minorHAnsi"/>
          <w:sz w:val="24"/>
          <w:szCs w:val="24"/>
        </w:rPr>
        <w:t>…</w:t>
      </w:r>
    </w:p>
    <w:p w14:paraId="40BA13EB" w14:textId="2E872BC5" w:rsidR="0083034F" w:rsidRDefault="0083034F" w:rsidP="0083034F">
      <w:pPr>
        <w:spacing w:before="120" w:after="120" w:line="240" w:lineRule="auto"/>
        <w:rPr>
          <w:rFonts w:cstheme="minorHAnsi"/>
          <w:b/>
          <w:sz w:val="24"/>
          <w:szCs w:val="24"/>
        </w:rPr>
      </w:pPr>
      <w:r w:rsidRPr="0083034F">
        <w:rPr>
          <w:rFonts w:cstheme="minorHAnsi"/>
          <w:sz w:val="24"/>
          <w:szCs w:val="24"/>
          <w:shd w:val="clear" w:color="auto" w:fill="FF0000"/>
        </w:rPr>
        <w:t xml:space="preserve">  </w:t>
      </w:r>
      <w:r w:rsidRPr="0083034F">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 xml:space="preserve">7  </w:t>
      </w:r>
      <w:r w:rsidRPr="00002452">
        <w:rPr>
          <w:rFonts w:cstheme="minorHAnsi"/>
          <w:b/>
          <w:sz w:val="24"/>
          <w:szCs w:val="24"/>
        </w:rPr>
        <w:t xml:space="preserve"> </w:t>
      </w:r>
      <w:r>
        <w:rPr>
          <w:rFonts w:cstheme="minorHAnsi"/>
          <w:b/>
          <w:sz w:val="24"/>
          <w:szCs w:val="24"/>
        </w:rPr>
        <w:t xml:space="preserve">Ajoute un suffixe pour former un mot de la classe grammaticale demandée.  </w:t>
      </w:r>
    </w:p>
    <w:p w14:paraId="3D9AE34E" w14:textId="2211D257" w:rsidR="0083034F" w:rsidRPr="00002452" w:rsidRDefault="0083034F" w:rsidP="0083034F">
      <w:pPr>
        <w:spacing w:after="240" w:line="240" w:lineRule="auto"/>
        <w:rPr>
          <w:rFonts w:cstheme="minorHAnsi"/>
          <w:b/>
          <w:sz w:val="24"/>
          <w:szCs w:val="24"/>
        </w:rPr>
      </w:pPr>
      <w:r w:rsidRPr="00002452">
        <w:rPr>
          <w:rFonts w:cstheme="minorHAnsi"/>
          <w:b/>
          <w:sz w:val="24"/>
          <w:szCs w:val="24"/>
        </w:rPr>
        <w:t xml:space="preserve">Exemple : </w:t>
      </w:r>
      <w:r>
        <w:rPr>
          <w:rFonts w:cstheme="minorHAnsi"/>
          <w:b/>
          <w:sz w:val="24"/>
          <w:szCs w:val="24"/>
        </w:rPr>
        <w:t xml:space="preserve">boire (adjectif) </w:t>
      </w:r>
      <w:r w:rsidRPr="008670BA">
        <w:rPr>
          <w:rFonts w:cstheme="minorHAnsi"/>
          <w:sz w:val="18"/>
          <w:szCs w:val="18"/>
        </w:rPr>
        <w:sym w:font="Wingdings" w:char="F0E0"/>
      </w:r>
      <w:r>
        <w:rPr>
          <w:rFonts w:cstheme="minorHAnsi"/>
          <w:sz w:val="24"/>
          <w:szCs w:val="24"/>
        </w:rPr>
        <w:t xml:space="preserve"> </w:t>
      </w:r>
      <w:r w:rsidRPr="00002452">
        <w:rPr>
          <w:rFonts w:cstheme="minorHAnsi"/>
          <w:sz w:val="24"/>
          <w:szCs w:val="24"/>
        </w:rPr>
        <w:t xml:space="preserve"> </w:t>
      </w:r>
      <w:r>
        <w:rPr>
          <w:rFonts w:cstheme="minorHAnsi"/>
          <w:sz w:val="24"/>
          <w:szCs w:val="24"/>
        </w:rPr>
        <w:t>buv</w:t>
      </w:r>
      <w:r w:rsidRPr="0083034F">
        <w:rPr>
          <w:rFonts w:cstheme="minorHAnsi"/>
          <w:sz w:val="24"/>
          <w:szCs w:val="24"/>
          <w:u w:val="single"/>
        </w:rPr>
        <w:t>able</w:t>
      </w:r>
    </w:p>
    <w:p w14:paraId="7A0F055E" w14:textId="7DAC84DD" w:rsidR="0083034F" w:rsidRPr="00002452" w:rsidRDefault="0083034F" w:rsidP="00FC20B1">
      <w:pPr>
        <w:pStyle w:val="Paragraphedeliste"/>
        <w:numPr>
          <w:ilvl w:val="0"/>
          <w:numId w:val="940"/>
        </w:numPr>
        <w:spacing w:before="240" w:after="240" w:line="408" w:lineRule="auto"/>
        <w:ind w:left="244" w:hanging="244"/>
        <w:jc w:val="both"/>
        <w:rPr>
          <w:rFonts w:cstheme="minorHAnsi"/>
          <w:sz w:val="24"/>
          <w:szCs w:val="24"/>
        </w:rPr>
      </w:pPr>
      <w:r>
        <w:rPr>
          <w:rFonts w:cstheme="minorHAnsi"/>
          <w:sz w:val="24"/>
          <w:szCs w:val="24"/>
        </w:rPr>
        <w:t xml:space="preserve">rigoler (nom) </w:t>
      </w:r>
      <w:r w:rsidRPr="00002452">
        <w:rPr>
          <w:rFonts w:cstheme="minorHAnsi"/>
          <w:sz w:val="24"/>
          <w:szCs w:val="24"/>
        </w:rPr>
        <w:t xml:space="preserve">: </w:t>
      </w:r>
      <w:r w:rsidRPr="00002452">
        <w:rPr>
          <w:rFonts w:asciiTheme="majorHAnsi" w:hAnsiTheme="majorHAnsi" w:cstheme="majorHAnsi"/>
          <w:sz w:val="24"/>
          <w:szCs w:val="24"/>
        </w:rPr>
        <w:t>......................................................</w:t>
      </w:r>
    </w:p>
    <w:p w14:paraId="2074DC3C" w14:textId="54B0AFA5" w:rsidR="0083034F" w:rsidRPr="00BF6D23" w:rsidRDefault="00156B47" w:rsidP="00FC20B1">
      <w:pPr>
        <w:pStyle w:val="Paragraphedeliste"/>
        <w:numPr>
          <w:ilvl w:val="0"/>
          <w:numId w:val="940"/>
        </w:numPr>
        <w:spacing w:before="240" w:after="240" w:line="408" w:lineRule="auto"/>
        <w:ind w:left="244" w:hanging="244"/>
        <w:jc w:val="both"/>
        <w:rPr>
          <w:rFonts w:cstheme="minorHAnsi"/>
          <w:sz w:val="24"/>
          <w:szCs w:val="24"/>
        </w:rPr>
      </w:pPr>
      <w:r>
        <w:rPr>
          <w:rFonts w:cstheme="minorHAnsi"/>
          <w:sz w:val="24"/>
          <w:szCs w:val="24"/>
        </w:rPr>
        <w:t>méchant</w:t>
      </w:r>
      <w:r w:rsidR="0083034F">
        <w:rPr>
          <w:rFonts w:cstheme="minorHAnsi"/>
          <w:sz w:val="24"/>
          <w:szCs w:val="24"/>
        </w:rPr>
        <w:t xml:space="preserve"> (</w:t>
      </w:r>
      <w:r>
        <w:rPr>
          <w:rFonts w:cstheme="minorHAnsi"/>
          <w:sz w:val="24"/>
          <w:szCs w:val="24"/>
        </w:rPr>
        <w:t>adverbe</w:t>
      </w:r>
      <w:r w:rsidR="0083034F">
        <w:rPr>
          <w:rFonts w:cstheme="minorHAnsi"/>
          <w:sz w:val="24"/>
          <w:szCs w:val="24"/>
        </w:rPr>
        <w:t>)</w:t>
      </w:r>
      <w:r w:rsidR="0083034F" w:rsidRPr="008670BA">
        <w:rPr>
          <w:rFonts w:cstheme="minorHAnsi"/>
          <w:sz w:val="24"/>
          <w:szCs w:val="24"/>
        </w:rPr>
        <w:t xml:space="preserve"> : </w:t>
      </w:r>
      <w:r w:rsidR="0083034F" w:rsidRPr="008670BA">
        <w:rPr>
          <w:rFonts w:asciiTheme="majorHAnsi" w:hAnsiTheme="majorHAnsi" w:cstheme="majorHAnsi"/>
          <w:sz w:val="24"/>
          <w:szCs w:val="24"/>
        </w:rPr>
        <w:t>............................................</w:t>
      </w:r>
    </w:p>
    <w:p w14:paraId="5AE40B19" w14:textId="77777777" w:rsidR="0075337C" w:rsidRDefault="00156B47" w:rsidP="00FC20B1">
      <w:pPr>
        <w:pStyle w:val="Paragraphedeliste"/>
        <w:numPr>
          <w:ilvl w:val="0"/>
          <w:numId w:val="940"/>
        </w:numPr>
        <w:spacing w:before="240" w:after="240" w:line="408" w:lineRule="auto"/>
        <w:ind w:left="244" w:hanging="244"/>
        <w:jc w:val="both"/>
        <w:rPr>
          <w:rFonts w:cstheme="minorHAnsi"/>
          <w:sz w:val="24"/>
          <w:szCs w:val="24"/>
        </w:rPr>
        <w:sectPr w:rsidR="0075337C" w:rsidSect="00BF6D23">
          <w:headerReference w:type="default" r:id="rId314"/>
          <w:footerReference w:type="default" r:id="rId315"/>
          <w:headerReference w:type="first" r:id="rId316"/>
          <w:pgSz w:w="11906" w:h="16838"/>
          <w:pgMar w:top="720" w:right="720" w:bottom="720" w:left="720" w:header="227" w:footer="227" w:gutter="0"/>
          <w:cols w:num="2" w:space="708"/>
          <w:docGrid w:linePitch="360"/>
        </w:sectPr>
      </w:pPr>
      <w:r>
        <w:rPr>
          <w:rFonts w:cstheme="minorHAnsi"/>
          <w:sz w:val="24"/>
          <w:szCs w:val="24"/>
        </w:rPr>
        <w:t>mordre</w:t>
      </w:r>
      <w:r w:rsidR="0083034F">
        <w:rPr>
          <w:rFonts w:cstheme="minorHAnsi"/>
          <w:sz w:val="24"/>
          <w:szCs w:val="24"/>
        </w:rPr>
        <w:t xml:space="preserve"> (</w:t>
      </w:r>
      <w:r>
        <w:rPr>
          <w:rFonts w:cstheme="minorHAnsi"/>
          <w:sz w:val="24"/>
          <w:szCs w:val="24"/>
        </w:rPr>
        <w:t>nom</w:t>
      </w:r>
      <w:r w:rsidR="0083034F">
        <w:rPr>
          <w:rFonts w:cstheme="minorHAnsi"/>
          <w:sz w:val="24"/>
          <w:szCs w:val="24"/>
        </w:rPr>
        <w:t xml:space="preserve">) </w:t>
      </w:r>
      <w:r w:rsidR="0083034F" w:rsidRPr="00BF6D23">
        <w:rPr>
          <w:rFonts w:cstheme="minorHAnsi"/>
          <w:sz w:val="24"/>
          <w:szCs w:val="24"/>
        </w:rPr>
        <w:t xml:space="preserve"> : </w:t>
      </w:r>
      <w:r w:rsidR="0083034F">
        <w:rPr>
          <w:rFonts w:cstheme="minorHAnsi"/>
          <w:sz w:val="24"/>
          <w:szCs w:val="24"/>
        </w:rPr>
        <w:t>…</w:t>
      </w:r>
      <w:r w:rsidR="0083034F" w:rsidRPr="00BF6D23">
        <w:rPr>
          <w:rFonts w:cstheme="minorHAnsi"/>
          <w:sz w:val="24"/>
          <w:szCs w:val="24"/>
        </w:rPr>
        <w:t>……………</w:t>
      </w:r>
      <w:r>
        <w:rPr>
          <w:rFonts w:cstheme="minorHAnsi"/>
          <w:sz w:val="24"/>
          <w:szCs w:val="24"/>
        </w:rPr>
        <w:t>……..</w:t>
      </w:r>
      <w:r w:rsidR="0083034F" w:rsidRPr="00BF6D23">
        <w:rPr>
          <w:rFonts w:cstheme="minorHAnsi"/>
          <w:sz w:val="24"/>
          <w:szCs w:val="24"/>
        </w:rPr>
        <w:t>……………………</w:t>
      </w:r>
      <w:r w:rsidR="0083034F">
        <w:rPr>
          <w:rFonts w:cstheme="minorHAnsi"/>
          <w:sz w:val="24"/>
          <w:szCs w:val="24"/>
        </w:rPr>
        <w:t>.</w:t>
      </w:r>
      <w:r w:rsidR="0083034F" w:rsidRPr="00BF6D23">
        <w:rPr>
          <w:rFonts w:cstheme="minorHAnsi"/>
          <w:sz w:val="24"/>
          <w:szCs w:val="24"/>
        </w:rPr>
        <w:t>…</w:t>
      </w:r>
    </w:p>
    <w:p w14:paraId="71312918" w14:textId="677EFB68" w:rsidR="00AD61CE" w:rsidRPr="00FF4EC9" w:rsidRDefault="00AD61CE" w:rsidP="001A5DA6">
      <w:pPr>
        <w:spacing w:before="600" w:after="480" w:line="240" w:lineRule="auto"/>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 xml:space="preserve">1  </w:t>
      </w:r>
      <w:r w:rsidRPr="00FF4EC9">
        <w:rPr>
          <w:rFonts w:cstheme="minorHAnsi"/>
          <w:b/>
          <w:sz w:val="24"/>
          <w:szCs w:val="24"/>
        </w:rPr>
        <w:t xml:space="preserve"> </w:t>
      </w:r>
      <w:r w:rsidR="0011039C">
        <w:rPr>
          <w:rFonts w:cstheme="minorHAnsi"/>
          <w:b/>
          <w:sz w:val="24"/>
          <w:szCs w:val="24"/>
        </w:rPr>
        <w:t xml:space="preserve">Relie les mots latins aux mots français qui correspondent. </w:t>
      </w:r>
      <w:r w:rsidRPr="00FF4EC9">
        <w:rPr>
          <w:rFonts w:cstheme="minorHAnsi"/>
          <w:b/>
          <w:sz w:val="24"/>
          <w:szCs w:val="24"/>
        </w:rPr>
        <w:t xml:space="preserve"> </w:t>
      </w:r>
    </w:p>
    <w:tbl>
      <w:tblPr>
        <w:tblW w:w="0" w:type="auto"/>
        <w:jc w:val="center"/>
        <w:tblLook w:val="04A0" w:firstRow="1" w:lastRow="0" w:firstColumn="1" w:lastColumn="0" w:noHBand="0" w:noVBand="1"/>
      </w:tblPr>
      <w:tblGrid>
        <w:gridCol w:w="1381"/>
        <w:gridCol w:w="4039"/>
        <w:gridCol w:w="2638"/>
      </w:tblGrid>
      <w:tr w:rsidR="00AD61CE" w:rsidRPr="00FF4EC9" w14:paraId="55273786" w14:textId="77777777" w:rsidTr="00AD61CE">
        <w:trPr>
          <w:trHeight w:val="1931"/>
          <w:jc w:val="center"/>
        </w:trPr>
        <w:tc>
          <w:tcPr>
            <w:tcW w:w="1381" w:type="dxa"/>
          </w:tcPr>
          <w:p w14:paraId="060264C0" w14:textId="77777777" w:rsidR="00AD61CE" w:rsidRPr="00FF4EC9" w:rsidRDefault="00AD61CE" w:rsidP="00AD61CE">
            <w:pPr>
              <w:spacing w:after="120" w:line="408" w:lineRule="auto"/>
              <w:jc w:val="right"/>
              <w:rPr>
                <w:rFonts w:cstheme="minorHAnsi"/>
                <w:sz w:val="24"/>
                <w:szCs w:val="24"/>
              </w:rPr>
            </w:pPr>
            <w:r w:rsidRPr="00FF4EC9">
              <w:rPr>
                <w:rFonts w:cstheme="minorHAnsi"/>
                <w:sz w:val="24"/>
                <w:szCs w:val="24"/>
              </w:rPr>
              <w:t xml:space="preserve">corpus  </w:t>
            </w:r>
          </w:p>
          <w:p w14:paraId="24DFC3F0" w14:textId="77777777" w:rsidR="00AD61CE" w:rsidRPr="00FF4EC9" w:rsidRDefault="00AD61CE" w:rsidP="00AD61CE">
            <w:pPr>
              <w:spacing w:after="120" w:line="408" w:lineRule="auto"/>
              <w:jc w:val="right"/>
              <w:rPr>
                <w:rFonts w:cstheme="minorHAnsi"/>
                <w:sz w:val="24"/>
                <w:szCs w:val="24"/>
              </w:rPr>
            </w:pPr>
            <w:r w:rsidRPr="00FF4EC9">
              <w:rPr>
                <w:rFonts w:cstheme="minorHAnsi"/>
                <w:sz w:val="24"/>
                <w:szCs w:val="24"/>
              </w:rPr>
              <w:t xml:space="preserve">pedis </w:t>
            </w:r>
          </w:p>
          <w:p w14:paraId="376C8BC8" w14:textId="77777777" w:rsidR="00AD61CE" w:rsidRPr="00FF4EC9" w:rsidRDefault="00AD61CE" w:rsidP="00AD61CE">
            <w:pPr>
              <w:spacing w:after="120" w:line="408" w:lineRule="auto"/>
              <w:jc w:val="right"/>
              <w:rPr>
                <w:rFonts w:cstheme="minorHAnsi"/>
                <w:sz w:val="24"/>
                <w:szCs w:val="24"/>
              </w:rPr>
            </w:pPr>
            <w:r w:rsidRPr="00FF4EC9">
              <w:rPr>
                <w:rFonts w:cstheme="minorHAnsi"/>
                <w:sz w:val="24"/>
                <w:szCs w:val="24"/>
              </w:rPr>
              <w:t>oculus</w:t>
            </w:r>
          </w:p>
          <w:p w14:paraId="5A3B36F8" w14:textId="77777777" w:rsidR="00AD61CE" w:rsidRPr="00FF4EC9" w:rsidRDefault="00AD61CE" w:rsidP="00AD61CE">
            <w:pPr>
              <w:spacing w:after="120" w:line="408" w:lineRule="auto"/>
              <w:jc w:val="right"/>
              <w:rPr>
                <w:rFonts w:cstheme="minorHAnsi"/>
                <w:sz w:val="24"/>
                <w:szCs w:val="24"/>
              </w:rPr>
            </w:pPr>
            <w:r w:rsidRPr="00FF4EC9">
              <w:rPr>
                <w:rFonts w:cstheme="minorHAnsi"/>
                <w:sz w:val="24"/>
                <w:szCs w:val="24"/>
              </w:rPr>
              <w:t>fructus</w:t>
            </w:r>
          </w:p>
          <w:p w14:paraId="2CB8B497" w14:textId="77777777" w:rsidR="00AD61CE" w:rsidRPr="00FF4EC9" w:rsidRDefault="00AD61CE" w:rsidP="00AD61CE">
            <w:pPr>
              <w:spacing w:after="120" w:line="408" w:lineRule="auto"/>
              <w:jc w:val="right"/>
              <w:rPr>
                <w:rFonts w:cstheme="minorHAnsi"/>
                <w:sz w:val="24"/>
                <w:szCs w:val="24"/>
              </w:rPr>
            </w:pPr>
            <w:r w:rsidRPr="00FF4EC9">
              <w:rPr>
                <w:rFonts w:cstheme="minorHAnsi"/>
                <w:sz w:val="24"/>
                <w:szCs w:val="24"/>
              </w:rPr>
              <w:t>pater</w:t>
            </w:r>
          </w:p>
        </w:tc>
        <w:tc>
          <w:tcPr>
            <w:tcW w:w="4039" w:type="dxa"/>
          </w:tcPr>
          <w:p w14:paraId="44F4DF4B" w14:textId="77777777" w:rsidR="00AD61CE" w:rsidRPr="00FF4EC9" w:rsidRDefault="00AD61CE" w:rsidP="00FC20B1">
            <w:pPr>
              <w:pStyle w:val="Paragraphedeliste"/>
              <w:numPr>
                <w:ilvl w:val="0"/>
                <w:numId w:val="880"/>
              </w:numPr>
              <w:spacing w:line="600" w:lineRule="auto"/>
              <w:ind w:left="244" w:hanging="244"/>
              <w:jc w:val="both"/>
              <w:rPr>
                <w:rFonts w:cstheme="minorHAnsi"/>
                <w:sz w:val="24"/>
                <w:szCs w:val="24"/>
              </w:rPr>
            </w:pPr>
            <w:r w:rsidRPr="00FF4EC9">
              <w:rPr>
                <w:rFonts w:cstheme="minorHAnsi"/>
                <w:sz w:val="24"/>
                <w:szCs w:val="24"/>
              </w:rPr>
              <w:t xml:space="preserve">   </w:t>
            </w:r>
          </w:p>
          <w:p w14:paraId="0127234E" w14:textId="77777777" w:rsidR="00AD61CE" w:rsidRPr="00FF4EC9" w:rsidRDefault="00AD61CE" w:rsidP="00FC20B1">
            <w:pPr>
              <w:pStyle w:val="Paragraphedeliste"/>
              <w:numPr>
                <w:ilvl w:val="0"/>
                <w:numId w:val="880"/>
              </w:numPr>
              <w:spacing w:line="480" w:lineRule="auto"/>
              <w:ind w:left="244" w:hanging="244"/>
              <w:jc w:val="both"/>
              <w:rPr>
                <w:rFonts w:cstheme="minorHAnsi"/>
                <w:sz w:val="24"/>
                <w:szCs w:val="24"/>
              </w:rPr>
            </w:pPr>
            <w:r w:rsidRPr="00FF4EC9">
              <w:rPr>
                <w:rFonts w:cstheme="minorHAnsi"/>
                <w:sz w:val="24"/>
                <w:szCs w:val="24"/>
              </w:rPr>
              <w:t xml:space="preserve"> </w:t>
            </w:r>
          </w:p>
          <w:p w14:paraId="55821FC2" w14:textId="77777777" w:rsidR="00AD61CE" w:rsidRPr="00FF4EC9" w:rsidRDefault="00AD61CE" w:rsidP="00FC20B1">
            <w:pPr>
              <w:pStyle w:val="Paragraphedeliste"/>
              <w:numPr>
                <w:ilvl w:val="0"/>
                <w:numId w:val="880"/>
              </w:numPr>
              <w:spacing w:line="480" w:lineRule="auto"/>
              <w:ind w:left="244" w:hanging="244"/>
              <w:jc w:val="both"/>
              <w:rPr>
                <w:rFonts w:cstheme="minorHAnsi"/>
                <w:sz w:val="24"/>
                <w:szCs w:val="24"/>
              </w:rPr>
            </w:pPr>
            <w:r w:rsidRPr="00FF4EC9">
              <w:rPr>
                <w:rFonts w:cstheme="minorHAnsi"/>
                <w:sz w:val="24"/>
                <w:szCs w:val="24"/>
              </w:rPr>
              <w:t xml:space="preserve">  </w:t>
            </w:r>
          </w:p>
          <w:p w14:paraId="7C0926B2" w14:textId="77777777" w:rsidR="00AD61CE" w:rsidRPr="00FF4EC9" w:rsidRDefault="00AD61CE" w:rsidP="00FC20B1">
            <w:pPr>
              <w:pStyle w:val="Paragraphedeliste"/>
              <w:numPr>
                <w:ilvl w:val="0"/>
                <w:numId w:val="880"/>
              </w:numPr>
              <w:spacing w:line="480" w:lineRule="auto"/>
              <w:ind w:left="244" w:hanging="244"/>
              <w:jc w:val="both"/>
              <w:rPr>
                <w:rFonts w:cstheme="minorHAnsi"/>
                <w:sz w:val="24"/>
                <w:szCs w:val="24"/>
              </w:rPr>
            </w:pPr>
            <w:r w:rsidRPr="00FF4EC9">
              <w:rPr>
                <w:rFonts w:cstheme="minorHAnsi"/>
                <w:sz w:val="24"/>
                <w:szCs w:val="24"/>
              </w:rPr>
              <w:t xml:space="preserve"> </w:t>
            </w:r>
          </w:p>
          <w:p w14:paraId="061E8270" w14:textId="77777777" w:rsidR="00AD61CE" w:rsidRPr="00FF4EC9" w:rsidRDefault="00AD61CE" w:rsidP="00FC20B1">
            <w:pPr>
              <w:pStyle w:val="Paragraphedeliste"/>
              <w:numPr>
                <w:ilvl w:val="0"/>
                <w:numId w:val="880"/>
              </w:numPr>
              <w:spacing w:line="480" w:lineRule="auto"/>
              <w:ind w:left="244" w:hanging="244"/>
              <w:jc w:val="both"/>
              <w:rPr>
                <w:rFonts w:cstheme="minorHAnsi"/>
                <w:sz w:val="24"/>
                <w:szCs w:val="24"/>
              </w:rPr>
            </w:pPr>
            <w:r w:rsidRPr="00FF4EC9">
              <w:rPr>
                <w:rFonts w:cstheme="minorHAnsi"/>
                <w:sz w:val="24"/>
                <w:szCs w:val="24"/>
              </w:rPr>
              <w:t xml:space="preserve"> </w:t>
            </w:r>
          </w:p>
        </w:tc>
        <w:tc>
          <w:tcPr>
            <w:tcW w:w="2638" w:type="dxa"/>
          </w:tcPr>
          <w:p w14:paraId="5B7EBB42" w14:textId="77777777" w:rsidR="00AD61CE" w:rsidRPr="00FF4EC9" w:rsidRDefault="00AD61CE" w:rsidP="00FC20B1">
            <w:pPr>
              <w:pStyle w:val="Paragraphedeliste"/>
              <w:numPr>
                <w:ilvl w:val="0"/>
                <w:numId w:val="880"/>
              </w:numPr>
              <w:spacing w:line="504" w:lineRule="auto"/>
              <w:ind w:left="244" w:hanging="244"/>
              <w:jc w:val="both"/>
              <w:rPr>
                <w:rFonts w:cstheme="minorHAnsi"/>
                <w:sz w:val="24"/>
                <w:szCs w:val="24"/>
              </w:rPr>
            </w:pPr>
            <w:r w:rsidRPr="00FF4EC9">
              <w:rPr>
                <w:rFonts w:cstheme="minorHAnsi"/>
                <w:sz w:val="24"/>
                <w:szCs w:val="24"/>
              </w:rPr>
              <w:t xml:space="preserve">pied  </w:t>
            </w:r>
          </w:p>
          <w:p w14:paraId="27E2B223" w14:textId="77777777" w:rsidR="00AD61CE" w:rsidRPr="00FF4EC9" w:rsidRDefault="00AD61CE" w:rsidP="00FC20B1">
            <w:pPr>
              <w:pStyle w:val="Paragraphedeliste"/>
              <w:numPr>
                <w:ilvl w:val="0"/>
                <w:numId w:val="880"/>
              </w:numPr>
              <w:spacing w:line="504" w:lineRule="auto"/>
              <w:ind w:left="244" w:hanging="244"/>
              <w:jc w:val="both"/>
              <w:rPr>
                <w:rFonts w:cstheme="minorHAnsi"/>
                <w:sz w:val="24"/>
                <w:szCs w:val="24"/>
              </w:rPr>
            </w:pPr>
            <w:r w:rsidRPr="00FF4EC9">
              <w:rPr>
                <w:rFonts w:cstheme="minorHAnsi"/>
                <w:sz w:val="24"/>
                <w:szCs w:val="24"/>
              </w:rPr>
              <w:t>fruit</w:t>
            </w:r>
          </w:p>
          <w:p w14:paraId="3ED8B66A" w14:textId="77777777" w:rsidR="00AD61CE" w:rsidRPr="00FF4EC9" w:rsidRDefault="00AD61CE" w:rsidP="00FC20B1">
            <w:pPr>
              <w:pStyle w:val="Paragraphedeliste"/>
              <w:numPr>
                <w:ilvl w:val="0"/>
                <w:numId w:val="880"/>
              </w:numPr>
              <w:spacing w:line="504" w:lineRule="auto"/>
              <w:ind w:left="244" w:hanging="244"/>
              <w:jc w:val="both"/>
              <w:rPr>
                <w:rFonts w:cstheme="minorHAnsi"/>
                <w:sz w:val="24"/>
                <w:szCs w:val="24"/>
              </w:rPr>
            </w:pPr>
            <w:r w:rsidRPr="00FF4EC9">
              <w:rPr>
                <w:rFonts w:cstheme="minorHAnsi"/>
                <w:sz w:val="24"/>
                <w:szCs w:val="24"/>
              </w:rPr>
              <w:t xml:space="preserve">père </w:t>
            </w:r>
          </w:p>
          <w:p w14:paraId="1ADAE836" w14:textId="77777777" w:rsidR="00AD61CE" w:rsidRPr="00FF4EC9" w:rsidRDefault="00AD61CE" w:rsidP="00FC20B1">
            <w:pPr>
              <w:pStyle w:val="Paragraphedeliste"/>
              <w:numPr>
                <w:ilvl w:val="0"/>
                <w:numId w:val="880"/>
              </w:numPr>
              <w:spacing w:line="504" w:lineRule="auto"/>
              <w:ind w:left="244" w:hanging="244"/>
              <w:jc w:val="both"/>
              <w:rPr>
                <w:rFonts w:cstheme="minorHAnsi"/>
                <w:sz w:val="24"/>
                <w:szCs w:val="24"/>
                <w:shd w:val="clear" w:color="auto" w:fill="35BD00"/>
              </w:rPr>
            </w:pPr>
            <w:r w:rsidRPr="00FF4EC9">
              <w:rPr>
                <w:rFonts w:cstheme="minorHAnsi"/>
                <w:sz w:val="24"/>
                <w:szCs w:val="24"/>
              </w:rPr>
              <w:t xml:space="preserve">œil </w:t>
            </w:r>
          </w:p>
          <w:p w14:paraId="5B0B2214" w14:textId="77777777" w:rsidR="00AD61CE" w:rsidRPr="00FF4EC9" w:rsidRDefault="00AD61CE" w:rsidP="00FC20B1">
            <w:pPr>
              <w:pStyle w:val="Paragraphedeliste"/>
              <w:numPr>
                <w:ilvl w:val="0"/>
                <w:numId w:val="880"/>
              </w:numPr>
              <w:spacing w:line="504" w:lineRule="auto"/>
              <w:ind w:left="244" w:hanging="244"/>
              <w:jc w:val="both"/>
              <w:rPr>
                <w:rFonts w:cstheme="minorHAnsi"/>
                <w:sz w:val="24"/>
                <w:szCs w:val="24"/>
                <w:shd w:val="clear" w:color="auto" w:fill="35BD00"/>
              </w:rPr>
            </w:pPr>
            <w:r w:rsidRPr="00FF4EC9">
              <w:rPr>
                <w:rFonts w:cstheme="minorHAnsi"/>
                <w:sz w:val="24"/>
                <w:szCs w:val="24"/>
              </w:rPr>
              <w:t xml:space="preserve">corps </w:t>
            </w:r>
          </w:p>
        </w:tc>
      </w:tr>
    </w:tbl>
    <w:p w14:paraId="31755AB4" w14:textId="77777777" w:rsidR="0075337C" w:rsidRDefault="0075337C" w:rsidP="0075337C">
      <w:pPr>
        <w:spacing w:after="0" w:line="240" w:lineRule="auto"/>
        <w:jc w:val="both"/>
        <w:rPr>
          <w:rFonts w:cstheme="minorHAnsi"/>
          <w:sz w:val="24"/>
          <w:szCs w:val="24"/>
          <w:shd w:val="clear" w:color="auto" w:fill="FF9800"/>
        </w:rPr>
        <w:sectPr w:rsidR="0075337C" w:rsidSect="0075337C">
          <w:footerReference w:type="default" r:id="rId317"/>
          <w:headerReference w:type="first" r:id="rId318"/>
          <w:footerReference w:type="first" r:id="rId319"/>
          <w:pgSz w:w="11906" w:h="16838"/>
          <w:pgMar w:top="720" w:right="720" w:bottom="720" w:left="720" w:header="227" w:footer="227" w:gutter="0"/>
          <w:cols w:space="567"/>
          <w:titlePg/>
          <w:docGrid w:linePitch="360"/>
        </w:sectPr>
      </w:pPr>
    </w:p>
    <w:p w14:paraId="34B603A0" w14:textId="50824A9D" w:rsidR="00AD61CE" w:rsidRPr="00FF4EC9" w:rsidRDefault="00AD61CE" w:rsidP="0011039C">
      <w:pPr>
        <w:spacing w:before="80" w:after="240" w:line="240" w:lineRule="auto"/>
        <w:jc w:val="both"/>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 xml:space="preserve">2  </w:t>
      </w:r>
      <w:r w:rsidRPr="00FF4EC9">
        <w:rPr>
          <w:rFonts w:cstheme="minorHAnsi"/>
          <w:b/>
          <w:sz w:val="24"/>
          <w:szCs w:val="24"/>
        </w:rPr>
        <w:t xml:space="preserve"> Quelle est la signification de ces mots latins ? Entoure la bonne réponse.</w:t>
      </w:r>
    </w:p>
    <w:p w14:paraId="45B5CF17" w14:textId="77777777" w:rsidR="00AD61CE" w:rsidRPr="00FF4EC9" w:rsidRDefault="00AD61CE" w:rsidP="00FC20B1">
      <w:pPr>
        <w:pStyle w:val="Paragraphedeliste"/>
        <w:numPr>
          <w:ilvl w:val="0"/>
          <w:numId w:val="307"/>
        </w:numPr>
        <w:spacing w:after="360" w:line="360" w:lineRule="auto"/>
        <w:ind w:left="244" w:hanging="244"/>
        <w:jc w:val="both"/>
        <w:rPr>
          <w:rFonts w:cstheme="minorHAnsi"/>
          <w:sz w:val="24"/>
          <w:szCs w:val="24"/>
        </w:rPr>
      </w:pPr>
      <w:r w:rsidRPr="00FF4EC9">
        <w:rPr>
          <w:rFonts w:cstheme="minorHAnsi"/>
          <w:b/>
          <w:sz w:val="24"/>
          <w:szCs w:val="24"/>
        </w:rPr>
        <w:t>idem </w:t>
      </w:r>
      <w:r w:rsidRPr="00FF4EC9">
        <w:rPr>
          <w:rFonts w:cstheme="minorHAnsi"/>
          <w:sz w:val="24"/>
          <w:szCs w:val="24"/>
        </w:rPr>
        <w:t xml:space="preserve">: la même chose  -  ailleurs </w:t>
      </w:r>
    </w:p>
    <w:p w14:paraId="6AD68782" w14:textId="2E6A52F9" w:rsidR="00AD61CE" w:rsidRPr="00FF4EC9" w:rsidRDefault="00AD61CE" w:rsidP="00FC20B1">
      <w:pPr>
        <w:pStyle w:val="Paragraphedeliste"/>
        <w:numPr>
          <w:ilvl w:val="0"/>
          <w:numId w:val="307"/>
        </w:numPr>
        <w:spacing w:after="360" w:line="360" w:lineRule="auto"/>
        <w:ind w:left="244" w:hanging="244"/>
        <w:jc w:val="both"/>
        <w:rPr>
          <w:rFonts w:cstheme="minorHAnsi"/>
          <w:sz w:val="24"/>
          <w:szCs w:val="24"/>
        </w:rPr>
      </w:pPr>
      <w:r w:rsidRPr="00FF4EC9">
        <w:rPr>
          <w:rFonts w:cstheme="minorHAnsi"/>
          <w:b/>
          <w:sz w:val="24"/>
          <w:szCs w:val="24"/>
        </w:rPr>
        <w:t>le summum</w:t>
      </w:r>
      <w:r w:rsidRPr="00FF4EC9">
        <w:rPr>
          <w:rFonts w:cstheme="minorHAnsi"/>
          <w:sz w:val="24"/>
          <w:szCs w:val="24"/>
        </w:rPr>
        <w:t xml:space="preserve"> :  la solution </w:t>
      </w:r>
      <w:r w:rsidR="0011039C">
        <w:rPr>
          <w:rFonts w:cstheme="minorHAnsi"/>
          <w:sz w:val="24"/>
          <w:szCs w:val="24"/>
        </w:rPr>
        <w:t xml:space="preserve"> </w:t>
      </w:r>
      <w:r w:rsidRPr="00FF4EC9">
        <w:rPr>
          <w:rFonts w:cstheme="minorHAnsi"/>
          <w:sz w:val="24"/>
          <w:szCs w:val="24"/>
        </w:rPr>
        <w:t xml:space="preserve">-  le sommet </w:t>
      </w:r>
    </w:p>
    <w:p w14:paraId="4319847B" w14:textId="77777777" w:rsidR="00AD61CE" w:rsidRPr="00FF4EC9" w:rsidRDefault="00AD61CE" w:rsidP="00FC20B1">
      <w:pPr>
        <w:pStyle w:val="Paragraphedeliste"/>
        <w:numPr>
          <w:ilvl w:val="0"/>
          <w:numId w:val="307"/>
        </w:numPr>
        <w:spacing w:after="360" w:line="360" w:lineRule="auto"/>
        <w:ind w:left="244" w:hanging="244"/>
        <w:jc w:val="both"/>
        <w:rPr>
          <w:rFonts w:cstheme="minorHAnsi"/>
          <w:sz w:val="24"/>
          <w:szCs w:val="24"/>
        </w:rPr>
      </w:pPr>
      <w:r w:rsidRPr="00FF4EC9">
        <w:rPr>
          <w:rFonts w:cstheme="minorHAnsi"/>
          <w:b/>
          <w:sz w:val="24"/>
          <w:szCs w:val="24"/>
        </w:rPr>
        <w:t>un ultimatum</w:t>
      </w:r>
      <w:r w:rsidRPr="00FF4EC9">
        <w:rPr>
          <w:rFonts w:cstheme="minorHAnsi"/>
          <w:sz w:val="24"/>
          <w:szCs w:val="24"/>
        </w:rPr>
        <w:t xml:space="preserve"> : un conseil  -  un ordre </w:t>
      </w:r>
    </w:p>
    <w:p w14:paraId="44FC3F12" w14:textId="60337F1C" w:rsidR="00AD61CE" w:rsidRPr="00FF4EC9" w:rsidRDefault="00AD61CE" w:rsidP="00FC20B1">
      <w:pPr>
        <w:pStyle w:val="Paragraphedeliste"/>
        <w:numPr>
          <w:ilvl w:val="0"/>
          <w:numId w:val="307"/>
        </w:numPr>
        <w:spacing w:before="240" w:after="240" w:line="360" w:lineRule="auto"/>
        <w:ind w:left="244" w:hanging="244"/>
        <w:jc w:val="both"/>
        <w:rPr>
          <w:rFonts w:cstheme="minorHAnsi"/>
          <w:sz w:val="24"/>
          <w:szCs w:val="24"/>
        </w:rPr>
      </w:pPr>
      <w:r w:rsidRPr="00FF4EC9">
        <w:rPr>
          <w:rFonts w:cstheme="minorHAnsi"/>
          <w:b/>
          <w:sz w:val="24"/>
          <w:szCs w:val="24"/>
        </w:rPr>
        <w:t>le maximum</w:t>
      </w:r>
      <w:r w:rsidRPr="00FF4EC9">
        <w:rPr>
          <w:rFonts w:cstheme="minorHAnsi"/>
          <w:sz w:val="24"/>
          <w:szCs w:val="24"/>
        </w:rPr>
        <w:t xml:space="preserve"> :  le plus </w:t>
      </w:r>
      <w:r w:rsidR="0011039C">
        <w:rPr>
          <w:rFonts w:cstheme="minorHAnsi"/>
          <w:sz w:val="24"/>
          <w:szCs w:val="24"/>
        </w:rPr>
        <w:t xml:space="preserve">grand  </w:t>
      </w:r>
      <w:r w:rsidRPr="00FF4EC9">
        <w:rPr>
          <w:rFonts w:cstheme="minorHAnsi"/>
          <w:sz w:val="24"/>
          <w:szCs w:val="24"/>
        </w:rPr>
        <w:t xml:space="preserve">-  le plus </w:t>
      </w:r>
      <w:r w:rsidR="0011039C">
        <w:rPr>
          <w:rFonts w:cstheme="minorHAnsi"/>
          <w:sz w:val="24"/>
          <w:szCs w:val="24"/>
        </w:rPr>
        <w:t>petit</w:t>
      </w:r>
    </w:p>
    <w:p w14:paraId="2FA5F24D" w14:textId="77777777" w:rsidR="0011039C" w:rsidRDefault="00AD61CE" w:rsidP="0011039C">
      <w:pPr>
        <w:spacing w:before="600" w:after="120" w:line="240" w:lineRule="auto"/>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 xml:space="preserve">3 </w:t>
      </w:r>
      <w:r w:rsidRPr="00FF4EC9">
        <w:rPr>
          <w:rFonts w:cstheme="minorHAnsi"/>
          <w:color w:val="FFFFFF" w:themeColor="background1"/>
          <w:sz w:val="24"/>
          <w:szCs w:val="24"/>
          <w:shd w:val="clear" w:color="auto" w:fill="FF9800"/>
        </w:rPr>
        <w:t xml:space="preserve"> </w:t>
      </w:r>
      <w:r w:rsidRPr="00FF4EC9">
        <w:rPr>
          <w:rFonts w:cstheme="minorHAnsi"/>
          <w:b/>
          <w:sz w:val="24"/>
          <w:szCs w:val="24"/>
        </w:rPr>
        <w:t xml:space="preserve"> Donne la définition de ces mots d’origine grecque. Le suffixe -logie signifie</w:t>
      </w:r>
      <w:r w:rsidR="0011039C">
        <w:rPr>
          <w:rFonts w:cstheme="minorHAnsi"/>
          <w:b/>
          <w:sz w:val="24"/>
          <w:szCs w:val="24"/>
        </w:rPr>
        <w:t xml:space="preserve"> </w:t>
      </w:r>
      <w:r w:rsidRPr="00FF4EC9">
        <w:rPr>
          <w:rFonts w:cstheme="minorHAnsi"/>
          <w:b/>
          <w:sz w:val="24"/>
          <w:szCs w:val="24"/>
        </w:rPr>
        <w:t>étude.</w:t>
      </w:r>
    </w:p>
    <w:p w14:paraId="1C0C6DF5" w14:textId="22DE3DB2" w:rsidR="00AD61CE" w:rsidRPr="0011039C" w:rsidRDefault="00AD61CE" w:rsidP="0011039C">
      <w:pPr>
        <w:spacing w:before="120" w:after="360" w:line="240" w:lineRule="auto"/>
        <w:rPr>
          <w:rFonts w:cstheme="minorHAnsi"/>
          <w:b/>
          <w:sz w:val="24"/>
          <w:szCs w:val="24"/>
        </w:rPr>
      </w:pPr>
      <w:r w:rsidRPr="00FF4EC9">
        <w:rPr>
          <w:rFonts w:cstheme="minorHAnsi"/>
          <w:b/>
          <w:sz w:val="24"/>
          <w:szCs w:val="24"/>
        </w:rPr>
        <w:t>Exemple : zoologie </w:t>
      </w:r>
      <w:r w:rsidR="0011039C" w:rsidRPr="0011039C">
        <w:rPr>
          <w:rFonts w:cstheme="minorHAnsi"/>
          <w:sz w:val="18"/>
          <w:szCs w:val="18"/>
        </w:rPr>
        <w:sym w:font="Wingdings" w:char="F0E0"/>
      </w:r>
      <w:r w:rsidRPr="00FF4EC9">
        <w:rPr>
          <w:rFonts w:cstheme="minorHAnsi"/>
          <w:sz w:val="24"/>
          <w:szCs w:val="24"/>
        </w:rPr>
        <w:t xml:space="preserve"> étude des animaux </w:t>
      </w:r>
    </w:p>
    <w:p w14:paraId="23E3105F" w14:textId="0C4D4D84" w:rsidR="00AD61CE" w:rsidRPr="00FF4EC9" w:rsidRDefault="00AD61CE" w:rsidP="00FC20B1">
      <w:pPr>
        <w:pStyle w:val="Paragraphedeliste"/>
        <w:numPr>
          <w:ilvl w:val="0"/>
          <w:numId w:val="309"/>
        </w:numPr>
        <w:spacing w:before="240" w:after="240" w:line="360" w:lineRule="auto"/>
        <w:ind w:left="244" w:hanging="244"/>
        <w:jc w:val="both"/>
        <w:rPr>
          <w:rFonts w:cstheme="minorHAnsi"/>
          <w:sz w:val="24"/>
          <w:szCs w:val="24"/>
        </w:rPr>
      </w:pPr>
      <w:r w:rsidRPr="00FF4EC9">
        <w:rPr>
          <w:rFonts w:cstheme="minorHAnsi"/>
          <w:sz w:val="24"/>
          <w:szCs w:val="24"/>
        </w:rPr>
        <w:t>La météorologie : </w:t>
      </w:r>
      <w:r w:rsidRPr="00FF4EC9">
        <w:rPr>
          <w:rFonts w:cstheme="minorHAnsi"/>
          <w:sz w:val="18"/>
          <w:szCs w:val="18"/>
        </w:rPr>
        <w:t>………………………………..…</w:t>
      </w:r>
      <w:r>
        <w:rPr>
          <w:rFonts w:cstheme="minorHAnsi"/>
          <w:sz w:val="18"/>
          <w:szCs w:val="18"/>
        </w:rPr>
        <w:t>………………</w:t>
      </w:r>
      <w:r w:rsidRPr="00FF4EC9">
        <w:rPr>
          <w:rFonts w:cstheme="minorHAnsi"/>
          <w:sz w:val="18"/>
          <w:szCs w:val="18"/>
        </w:rPr>
        <w:t>…...</w:t>
      </w:r>
    </w:p>
    <w:p w14:paraId="58F7C11C" w14:textId="0CA376C1" w:rsidR="00AD61CE" w:rsidRPr="00FF4EC9" w:rsidRDefault="00AD61CE" w:rsidP="00FC20B1">
      <w:pPr>
        <w:pStyle w:val="Paragraphedeliste"/>
        <w:numPr>
          <w:ilvl w:val="0"/>
          <w:numId w:val="309"/>
        </w:numPr>
        <w:spacing w:before="240" w:after="240" w:line="360" w:lineRule="auto"/>
        <w:ind w:left="244" w:hanging="244"/>
        <w:jc w:val="both"/>
        <w:rPr>
          <w:rFonts w:cstheme="minorHAnsi"/>
          <w:sz w:val="24"/>
          <w:szCs w:val="24"/>
        </w:rPr>
      </w:pPr>
      <w:r w:rsidRPr="00FF4EC9">
        <w:rPr>
          <w:rFonts w:cstheme="minorHAnsi"/>
          <w:sz w:val="24"/>
          <w:szCs w:val="24"/>
        </w:rPr>
        <w:t>L’astrologie : </w:t>
      </w:r>
      <w:r w:rsidRPr="00FF4EC9">
        <w:rPr>
          <w:rFonts w:cstheme="minorHAnsi"/>
          <w:sz w:val="18"/>
          <w:szCs w:val="18"/>
        </w:rPr>
        <w:t>……………………………</w:t>
      </w:r>
      <w:r>
        <w:rPr>
          <w:rFonts w:cstheme="minorHAnsi"/>
          <w:sz w:val="18"/>
          <w:szCs w:val="18"/>
        </w:rPr>
        <w:t>………</w:t>
      </w:r>
      <w:r w:rsidRPr="00FF4EC9">
        <w:rPr>
          <w:rFonts w:cstheme="minorHAnsi"/>
          <w:sz w:val="18"/>
          <w:szCs w:val="18"/>
        </w:rPr>
        <w:t>…..…</w:t>
      </w:r>
      <w:r>
        <w:rPr>
          <w:rFonts w:cstheme="minorHAnsi"/>
          <w:sz w:val="18"/>
          <w:szCs w:val="18"/>
        </w:rPr>
        <w:t>……..…………</w:t>
      </w:r>
      <w:r w:rsidRPr="00FF4EC9">
        <w:rPr>
          <w:rFonts w:cstheme="minorHAnsi"/>
          <w:sz w:val="18"/>
          <w:szCs w:val="18"/>
        </w:rPr>
        <w:t>…...</w:t>
      </w:r>
    </w:p>
    <w:p w14:paraId="33B83CA5" w14:textId="760F8D9F" w:rsidR="00AD61CE" w:rsidRPr="00FF4EC9" w:rsidRDefault="00AD61CE" w:rsidP="00FC20B1">
      <w:pPr>
        <w:pStyle w:val="Paragraphedeliste"/>
        <w:numPr>
          <w:ilvl w:val="0"/>
          <w:numId w:val="309"/>
        </w:numPr>
        <w:spacing w:before="240" w:after="240" w:line="360" w:lineRule="auto"/>
        <w:ind w:left="244" w:hanging="244"/>
        <w:jc w:val="both"/>
        <w:rPr>
          <w:rFonts w:cstheme="minorHAnsi"/>
          <w:sz w:val="24"/>
          <w:szCs w:val="24"/>
        </w:rPr>
      </w:pPr>
      <w:r w:rsidRPr="00FF4EC9">
        <w:rPr>
          <w:rFonts w:cstheme="minorHAnsi"/>
          <w:sz w:val="24"/>
          <w:szCs w:val="24"/>
        </w:rPr>
        <w:t>La géologie : </w:t>
      </w:r>
      <w:r w:rsidRPr="00FF4EC9">
        <w:rPr>
          <w:rFonts w:cstheme="minorHAnsi"/>
          <w:sz w:val="18"/>
          <w:szCs w:val="18"/>
        </w:rPr>
        <w:t>………………………………</w:t>
      </w:r>
      <w:r>
        <w:rPr>
          <w:rFonts w:cstheme="minorHAnsi"/>
          <w:sz w:val="18"/>
          <w:szCs w:val="18"/>
        </w:rPr>
        <w:t>…………</w:t>
      </w:r>
      <w:r w:rsidRPr="00FF4EC9">
        <w:rPr>
          <w:rFonts w:cstheme="minorHAnsi"/>
          <w:sz w:val="18"/>
          <w:szCs w:val="18"/>
        </w:rPr>
        <w:t>..…</w:t>
      </w:r>
      <w:r>
        <w:rPr>
          <w:rFonts w:cstheme="minorHAnsi"/>
          <w:sz w:val="18"/>
          <w:szCs w:val="18"/>
        </w:rPr>
        <w:t>………………</w:t>
      </w:r>
      <w:r w:rsidRPr="00FF4EC9">
        <w:rPr>
          <w:rFonts w:cstheme="minorHAnsi"/>
          <w:sz w:val="18"/>
          <w:szCs w:val="18"/>
        </w:rPr>
        <w:t>…...</w:t>
      </w:r>
    </w:p>
    <w:p w14:paraId="3DFB47E1" w14:textId="77777777" w:rsidR="00AD61CE" w:rsidRPr="00FF4EC9" w:rsidRDefault="00AD61CE" w:rsidP="00FC20B1">
      <w:pPr>
        <w:pStyle w:val="Paragraphedeliste"/>
        <w:numPr>
          <w:ilvl w:val="0"/>
          <w:numId w:val="309"/>
        </w:numPr>
        <w:spacing w:before="240" w:after="240" w:line="360" w:lineRule="auto"/>
        <w:ind w:left="244" w:hanging="244"/>
        <w:jc w:val="both"/>
        <w:rPr>
          <w:rFonts w:cstheme="minorHAnsi"/>
          <w:sz w:val="24"/>
          <w:szCs w:val="24"/>
        </w:rPr>
      </w:pPr>
      <w:r w:rsidRPr="00FF4EC9">
        <w:rPr>
          <w:rFonts w:cstheme="minorHAnsi"/>
          <w:sz w:val="24"/>
          <w:szCs w:val="24"/>
        </w:rPr>
        <w:t>la biologie : </w:t>
      </w:r>
      <w:r w:rsidRPr="00FF4EC9">
        <w:rPr>
          <w:rFonts w:cstheme="minorHAnsi"/>
          <w:sz w:val="18"/>
          <w:szCs w:val="18"/>
        </w:rPr>
        <w:t>………………………………..…</w:t>
      </w:r>
      <w:r>
        <w:rPr>
          <w:rFonts w:cstheme="minorHAnsi"/>
          <w:sz w:val="18"/>
          <w:szCs w:val="18"/>
        </w:rPr>
        <w:t>………………….………</w:t>
      </w:r>
      <w:r w:rsidRPr="00FF4EC9">
        <w:rPr>
          <w:rFonts w:cstheme="minorHAnsi"/>
          <w:sz w:val="18"/>
          <w:szCs w:val="18"/>
        </w:rPr>
        <w:t>…....</w:t>
      </w:r>
    </w:p>
    <w:p w14:paraId="6C015695" w14:textId="77777777" w:rsidR="00AD61CE" w:rsidRPr="00FF4EC9" w:rsidRDefault="00AD61CE" w:rsidP="00AD61CE">
      <w:pPr>
        <w:spacing w:before="480" w:after="240" w:line="240" w:lineRule="auto"/>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 xml:space="preserve">4  </w:t>
      </w:r>
      <w:r w:rsidRPr="00FF4EC9">
        <w:rPr>
          <w:rFonts w:cstheme="minorHAnsi"/>
          <w:b/>
          <w:sz w:val="24"/>
          <w:szCs w:val="24"/>
        </w:rPr>
        <w:t xml:space="preserve"> </w:t>
      </w:r>
      <w:r w:rsidRPr="00FF4EC9">
        <w:rPr>
          <w:rFonts w:cstheme="minorHAnsi"/>
          <w:b/>
          <w:sz w:val="24"/>
          <w:szCs w:val="24"/>
          <w:u w:val="single"/>
        </w:rPr>
        <w:t>Servus</w:t>
      </w:r>
      <w:r w:rsidRPr="00FF4EC9">
        <w:rPr>
          <w:rFonts w:cstheme="minorHAnsi"/>
          <w:b/>
          <w:sz w:val="24"/>
          <w:szCs w:val="24"/>
        </w:rPr>
        <w:t xml:space="preserve"> est un mot latin qui signifie </w:t>
      </w:r>
      <w:r w:rsidRPr="00FF4EC9">
        <w:rPr>
          <w:rFonts w:cstheme="minorHAnsi"/>
          <w:b/>
          <w:sz w:val="24"/>
          <w:szCs w:val="24"/>
          <w:u w:val="single"/>
        </w:rPr>
        <w:t>esclave</w:t>
      </w:r>
      <w:r w:rsidRPr="00FF4EC9">
        <w:rPr>
          <w:rFonts w:cstheme="minorHAnsi"/>
          <w:b/>
          <w:sz w:val="24"/>
          <w:szCs w:val="24"/>
        </w:rPr>
        <w:t>. Dans cette liste, souligne tous les mots français issus de ce mot latin.</w:t>
      </w:r>
    </w:p>
    <w:p w14:paraId="0A6375CA" w14:textId="77777777" w:rsidR="00AD61CE" w:rsidRPr="00FF4EC9" w:rsidRDefault="00AD61CE" w:rsidP="00AD61CE">
      <w:pPr>
        <w:spacing w:before="240" w:after="180" w:line="480" w:lineRule="auto"/>
        <w:jc w:val="both"/>
        <w:rPr>
          <w:rFonts w:cstheme="minorHAnsi"/>
          <w:sz w:val="24"/>
          <w:szCs w:val="24"/>
        </w:rPr>
      </w:pPr>
      <w:r w:rsidRPr="00FF4EC9">
        <w:rPr>
          <w:rFonts w:cstheme="minorHAnsi"/>
          <w:sz w:val="24"/>
          <w:szCs w:val="24"/>
        </w:rPr>
        <w:t xml:space="preserve">serrer –  service – serveur – serviable –  serpillère – sévère –  desservir – serrure – sérieux – serviteur </w:t>
      </w:r>
    </w:p>
    <w:p w14:paraId="24AA69FA" w14:textId="77777777" w:rsidR="00AD61CE" w:rsidRPr="00FF4EC9" w:rsidRDefault="00AD61CE" w:rsidP="0011039C">
      <w:pPr>
        <w:spacing w:before="240" w:after="180" w:line="240" w:lineRule="auto"/>
        <w:rPr>
          <w:rFonts w:cstheme="minorHAnsi"/>
          <w:b/>
          <w:sz w:val="24"/>
          <w:szCs w:val="24"/>
        </w:rPr>
      </w:pPr>
      <w:r>
        <w:rPr>
          <w:rFonts w:cstheme="minorHAnsi"/>
          <w:sz w:val="24"/>
          <w:szCs w:val="24"/>
          <w:shd w:val="clear" w:color="auto" w:fill="FF9800"/>
        </w:rPr>
        <w:br w:type="column"/>
      </w: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5</w:t>
      </w:r>
      <w:r w:rsidRPr="00FF4EC9">
        <w:rPr>
          <w:rFonts w:cstheme="minorHAnsi"/>
          <w:color w:val="FFFFFF" w:themeColor="background1"/>
          <w:sz w:val="24"/>
          <w:szCs w:val="24"/>
          <w:shd w:val="clear" w:color="auto" w:fill="FF9800"/>
        </w:rPr>
        <w:t xml:space="preserve"> </w:t>
      </w:r>
      <w:r w:rsidRPr="00FF4EC9">
        <w:rPr>
          <w:rFonts w:cstheme="minorHAnsi"/>
          <w:b/>
          <w:color w:val="FFFFFF" w:themeColor="background1"/>
          <w:sz w:val="24"/>
          <w:szCs w:val="24"/>
          <w:shd w:val="clear" w:color="auto" w:fill="FF9800"/>
        </w:rPr>
        <w:t xml:space="preserve"> </w:t>
      </w:r>
      <w:r w:rsidRPr="00FF4EC9">
        <w:rPr>
          <w:rFonts w:cstheme="minorHAnsi"/>
          <w:b/>
          <w:sz w:val="24"/>
          <w:szCs w:val="24"/>
        </w:rPr>
        <w:t xml:space="preserve"> </w:t>
      </w:r>
      <w:r>
        <w:rPr>
          <w:rFonts w:cstheme="minorHAnsi"/>
          <w:b/>
          <w:sz w:val="24"/>
          <w:szCs w:val="24"/>
        </w:rPr>
        <w:t xml:space="preserve"> </w:t>
      </w:r>
      <w:r w:rsidRPr="00FF4EC9">
        <w:rPr>
          <w:rFonts w:cstheme="minorHAnsi"/>
          <w:b/>
          <w:sz w:val="24"/>
          <w:szCs w:val="24"/>
          <w:u w:val="single"/>
        </w:rPr>
        <w:t>Manus</w:t>
      </w:r>
      <w:r w:rsidRPr="00FF4EC9">
        <w:rPr>
          <w:rFonts w:cstheme="minorHAnsi"/>
          <w:b/>
          <w:sz w:val="24"/>
          <w:szCs w:val="24"/>
        </w:rPr>
        <w:t xml:space="preserve"> est un mot latin qui signifie </w:t>
      </w:r>
      <w:r w:rsidRPr="00FF4EC9">
        <w:rPr>
          <w:rFonts w:cstheme="minorHAnsi"/>
          <w:b/>
          <w:sz w:val="24"/>
          <w:szCs w:val="24"/>
          <w:u w:val="single"/>
        </w:rPr>
        <w:t>main</w:t>
      </w:r>
      <w:r w:rsidRPr="00FF4EC9">
        <w:rPr>
          <w:rFonts w:cstheme="minorHAnsi"/>
          <w:b/>
          <w:sz w:val="24"/>
          <w:szCs w:val="24"/>
        </w:rPr>
        <w:t>. Dans cette liste, souligne tous les mots français issus de ce mot latin.</w:t>
      </w:r>
    </w:p>
    <w:p w14:paraId="38B05A03" w14:textId="77777777" w:rsidR="00AD61CE" w:rsidRPr="00FF4EC9" w:rsidRDefault="00AD61CE" w:rsidP="00AD61CE">
      <w:pPr>
        <w:spacing w:before="240" w:after="180" w:line="360" w:lineRule="auto"/>
        <w:rPr>
          <w:rFonts w:cstheme="minorHAnsi"/>
          <w:sz w:val="24"/>
          <w:szCs w:val="24"/>
        </w:rPr>
      </w:pPr>
      <w:r w:rsidRPr="00FF4EC9">
        <w:rPr>
          <w:rFonts w:cstheme="minorHAnsi"/>
          <w:sz w:val="24"/>
          <w:szCs w:val="24"/>
        </w:rPr>
        <w:t xml:space="preserve">manipuler – maternelle – manuscrit – manuel mauvais – manette – manivelle – maigre – maquette – mâcher </w:t>
      </w:r>
    </w:p>
    <w:p w14:paraId="6079F5C9" w14:textId="77777777" w:rsidR="00AD61CE" w:rsidRPr="00FF4EC9" w:rsidRDefault="00AD61CE" w:rsidP="00AD61CE">
      <w:pPr>
        <w:spacing w:before="480" w:after="240" w:line="240" w:lineRule="auto"/>
        <w:rPr>
          <w:rFonts w:cstheme="minorHAnsi"/>
          <w:sz w:val="24"/>
          <w:szCs w:val="24"/>
        </w:rPr>
      </w:pPr>
      <w:r w:rsidRPr="00FF4EC9">
        <w:rPr>
          <w:rFonts w:cstheme="minorHAnsi"/>
          <w:b/>
          <w:sz w:val="24"/>
          <w:szCs w:val="24"/>
          <w:shd w:val="clear" w:color="auto" w:fill="FF9800"/>
        </w:rPr>
        <w:t xml:space="preserve">  </w:t>
      </w:r>
      <w:r w:rsidRPr="00FF4EC9">
        <w:rPr>
          <w:rFonts w:cstheme="minorHAnsi"/>
          <w:b/>
          <w:color w:val="FFFFFF" w:themeColor="background1"/>
          <w:sz w:val="24"/>
          <w:szCs w:val="24"/>
          <w:shd w:val="clear" w:color="auto" w:fill="FF9800"/>
        </w:rPr>
        <w:t>6</w:t>
      </w:r>
      <w:r w:rsidRPr="00FF4EC9">
        <w:rPr>
          <w:rFonts w:cstheme="minorHAnsi"/>
          <w:color w:val="FFFFFF" w:themeColor="background1"/>
          <w:sz w:val="24"/>
          <w:szCs w:val="24"/>
          <w:shd w:val="clear" w:color="auto" w:fill="FF9800"/>
        </w:rPr>
        <w:t xml:space="preserve"> </w:t>
      </w:r>
      <w:r w:rsidRPr="00FF4EC9">
        <w:rPr>
          <w:rFonts w:cstheme="minorHAnsi"/>
          <w:b/>
          <w:color w:val="FFFFFF" w:themeColor="background1"/>
          <w:sz w:val="24"/>
          <w:szCs w:val="24"/>
          <w:shd w:val="clear" w:color="auto" w:fill="FF9800"/>
        </w:rPr>
        <w:t xml:space="preserve"> </w:t>
      </w:r>
      <w:r>
        <w:rPr>
          <w:rFonts w:cstheme="minorHAnsi"/>
          <w:b/>
          <w:sz w:val="24"/>
          <w:szCs w:val="24"/>
        </w:rPr>
        <w:t xml:space="preserve"> Complète les phrases</w:t>
      </w:r>
      <w:r w:rsidRPr="00FF4EC9">
        <w:rPr>
          <w:rFonts w:cstheme="minorHAnsi"/>
          <w:b/>
          <w:sz w:val="24"/>
          <w:szCs w:val="24"/>
        </w:rPr>
        <w:t xml:space="preserve"> avec les expressions latines </w:t>
      </w:r>
      <w:r>
        <w:rPr>
          <w:rFonts w:cstheme="minorHAnsi"/>
          <w:b/>
          <w:sz w:val="24"/>
          <w:szCs w:val="24"/>
        </w:rPr>
        <w:t xml:space="preserve">suivantes </w:t>
      </w:r>
      <w:r w:rsidRPr="00FF4EC9">
        <w:rPr>
          <w:rFonts w:cstheme="minorHAnsi"/>
          <w:b/>
          <w:sz w:val="24"/>
          <w:szCs w:val="24"/>
        </w:rPr>
        <w:t xml:space="preserve">: </w:t>
      </w:r>
      <w:r w:rsidRPr="00FF4EC9">
        <w:rPr>
          <w:rFonts w:cstheme="minorHAnsi"/>
          <w:sz w:val="24"/>
          <w:szCs w:val="24"/>
        </w:rPr>
        <w:t>in extremis – via -  ex æquo – a priori – bis</w:t>
      </w:r>
      <w:r w:rsidRPr="00FF4EC9">
        <w:rPr>
          <w:rFonts w:cstheme="minorHAnsi"/>
          <w:b/>
          <w:sz w:val="24"/>
          <w:szCs w:val="24"/>
        </w:rPr>
        <w:t xml:space="preserve"> </w:t>
      </w:r>
    </w:p>
    <w:p w14:paraId="41D711E9" w14:textId="06353163" w:rsidR="00AD61CE" w:rsidRPr="00FF4EC9" w:rsidRDefault="00AD61CE" w:rsidP="00FC20B1">
      <w:pPr>
        <w:pStyle w:val="Paragraphedeliste"/>
        <w:numPr>
          <w:ilvl w:val="0"/>
          <w:numId w:val="310"/>
        </w:numPr>
        <w:spacing w:before="120" w:after="240" w:line="480" w:lineRule="auto"/>
        <w:ind w:left="244" w:hanging="244"/>
        <w:jc w:val="both"/>
        <w:rPr>
          <w:rFonts w:cstheme="minorHAnsi"/>
          <w:sz w:val="24"/>
          <w:szCs w:val="24"/>
        </w:rPr>
      </w:pPr>
      <w:r w:rsidRPr="00FF4EC9">
        <w:rPr>
          <w:rFonts w:cstheme="minorHAnsi"/>
          <w:sz w:val="24"/>
          <w:szCs w:val="24"/>
        </w:rPr>
        <w:t>Les deux coureurs sont arrivés …………</w:t>
      </w:r>
      <w:r w:rsidR="0011039C">
        <w:rPr>
          <w:rFonts w:cstheme="minorHAnsi"/>
          <w:sz w:val="24"/>
          <w:szCs w:val="24"/>
        </w:rPr>
        <w:t>……</w:t>
      </w:r>
      <w:r w:rsidRPr="00FF4EC9">
        <w:rPr>
          <w:rFonts w:cstheme="minorHAnsi"/>
          <w:sz w:val="24"/>
          <w:szCs w:val="24"/>
        </w:rPr>
        <w:t>……… .</w:t>
      </w:r>
    </w:p>
    <w:p w14:paraId="72D6F514" w14:textId="77777777" w:rsidR="00AD61CE" w:rsidRPr="00FF4EC9" w:rsidRDefault="00AD61CE" w:rsidP="00FC20B1">
      <w:pPr>
        <w:pStyle w:val="Paragraphedeliste"/>
        <w:numPr>
          <w:ilvl w:val="0"/>
          <w:numId w:val="310"/>
        </w:numPr>
        <w:spacing w:before="120" w:after="240" w:line="480" w:lineRule="auto"/>
        <w:ind w:left="244" w:hanging="244"/>
        <w:jc w:val="both"/>
        <w:rPr>
          <w:rFonts w:cstheme="minorHAnsi"/>
          <w:sz w:val="24"/>
          <w:szCs w:val="24"/>
        </w:rPr>
      </w:pPr>
      <w:r w:rsidRPr="00FF4EC9">
        <w:rPr>
          <w:rFonts w:cstheme="minorHAnsi"/>
          <w:sz w:val="24"/>
          <w:szCs w:val="24"/>
        </w:rPr>
        <w:t xml:space="preserve">…………………, il ne neigera pas aujourd’hui. </w:t>
      </w:r>
    </w:p>
    <w:p w14:paraId="3B84ED83" w14:textId="6EF1567A" w:rsidR="00AD61CE" w:rsidRPr="00FF4EC9" w:rsidRDefault="00AD61CE" w:rsidP="00FC20B1">
      <w:pPr>
        <w:pStyle w:val="Paragraphedeliste"/>
        <w:numPr>
          <w:ilvl w:val="0"/>
          <w:numId w:val="310"/>
        </w:numPr>
        <w:spacing w:before="120" w:after="240" w:line="480" w:lineRule="auto"/>
        <w:ind w:left="244" w:hanging="244"/>
        <w:jc w:val="both"/>
        <w:rPr>
          <w:rFonts w:cstheme="minorHAnsi"/>
          <w:sz w:val="24"/>
          <w:szCs w:val="24"/>
        </w:rPr>
      </w:pPr>
      <w:r w:rsidRPr="00FF4EC9">
        <w:rPr>
          <w:rFonts w:cstheme="minorHAnsi"/>
          <w:sz w:val="24"/>
          <w:szCs w:val="24"/>
        </w:rPr>
        <w:t>Elle est arrivée …………</w:t>
      </w:r>
      <w:r w:rsidR="0011039C">
        <w:rPr>
          <w:rFonts w:cstheme="minorHAnsi"/>
          <w:sz w:val="24"/>
          <w:szCs w:val="24"/>
        </w:rPr>
        <w:t>……………</w:t>
      </w:r>
      <w:r w:rsidRPr="00FF4EC9">
        <w:rPr>
          <w:rFonts w:cstheme="minorHAnsi"/>
          <w:sz w:val="24"/>
          <w:szCs w:val="24"/>
        </w:rPr>
        <w:t>………</w:t>
      </w:r>
      <w:r w:rsidR="0011039C">
        <w:rPr>
          <w:rFonts w:cstheme="minorHAnsi"/>
          <w:sz w:val="24"/>
          <w:szCs w:val="24"/>
        </w:rPr>
        <w:t xml:space="preserve"> </w:t>
      </w:r>
      <w:r w:rsidRPr="00FF4EC9">
        <w:rPr>
          <w:rFonts w:cstheme="minorHAnsi"/>
          <w:sz w:val="24"/>
          <w:szCs w:val="24"/>
        </w:rPr>
        <w:t xml:space="preserve">à la gare pour prendre son train. Une minute de plus et elle le ratait ! </w:t>
      </w:r>
    </w:p>
    <w:p w14:paraId="75988E22" w14:textId="77777777" w:rsidR="00AD61CE" w:rsidRPr="00FF4EC9" w:rsidRDefault="00AD61CE" w:rsidP="00FC20B1">
      <w:pPr>
        <w:pStyle w:val="Paragraphedeliste"/>
        <w:numPr>
          <w:ilvl w:val="0"/>
          <w:numId w:val="310"/>
        </w:numPr>
        <w:spacing w:before="240" w:after="240" w:line="480" w:lineRule="auto"/>
        <w:ind w:left="244" w:hanging="244"/>
        <w:jc w:val="both"/>
        <w:rPr>
          <w:rFonts w:cstheme="minorHAnsi"/>
          <w:sz w:val="24"/>
          <w:szCs w:val="24"/>
        </w:rPr>
      </w:pPr>
      <w:r w:rsidRPr="00FF4EC9">
        <w:rPr>
          <w:rFonts w:cstheme="minorHAnsi"/>
          <w:sz w:val="24"/>
          <w:szCs w:val="24"/>
        </w:rPr>
        <w:t xml:space="preserve">Vous allez à Paris ………………… Lyon. </w:t>
      </w:r>
    </w:p>
    <w:p w14:paraId="4A5E49EE" w14:textId="77777777" w:rsidR="0011039C" w:rsidRDefault="00AD61CE" w:rsidP="00FC20B1">
      <w:pPr>
        <w:pStyle w:val="Paragraphedeliste"/>
        <w:numPr>
          <w:ilvl w:val="0"/>
          <w:numId w:val="310"/>
        </w:numPr>
        <w:spacing w:before="240" w:after="360" w:line="480" w:lineRule="auto"/>
        <w:ind w:left="244" w:hanging="244"/>
        <w:jc w:val="both"/>
        <w:rPr>
          <w:rFonts w:cstheme="minorHAnsi"/>
          <w:sz w:val="24"/>
          <w:szCs w:val="24"/>
        </w:rPr>
        <w:sectPr w:rsidR="0011039C" w:rsidSect="0075337C">
          <w:footerReference w:type="default" r:id="rId320"/>
          <w:type w:val="continuous"/>
          <w:pgSz w:w="11906" w:h="16838"/>
          <w:pgMar w:top="720" w:right="720" w:bottom="720" w:left="720" w:header="227" w:footer="227" w:gutter="0"/>
          <w:cols w:num="2" w:space="567"/>
          <w:titlePg/>
          <w:docGrid w:linePitch="360"/>
        </w:sectPr>
      </w:pPr>
      <w:r w:rsidRPr="00FF4EC9">
        <w:rPr>
          <w:rFonts w:cstheme="minorHAnsi"/>
          <w:sz w:val="24"/>
          <w:szCs w:val="24"/>
        </w:rPr>
        <w:t xml:space="preserve">Elsa habite au 4 ………………… rue Voltaire. </w:t>
      </w:r>
    </w:p>
    <w:p w14:paraId="3B439B55" w14:textId="77777777" w:rsidR="0011039C" w:rsidRPr="0011039C" w:rsidRDefault="0011039C" w:rsidP="003226BF">
      <w:pPr>
        <w:pStyle w:val="Paragraphedeliste"/>
        <w:spacing w:before="240" w:after="0" w:line="480" w:lineRule="auto"/>
        <w:ind w:left="244"/>
        <w:jc w:val="both"/>
        <w:rPr>
          <w:rFonts w:cstheme="minorHAnsi"/>
          <w:b/>
          <w:sz w:val="24"/>
          <w:szCs w:val="24"/>
        </w:rPr>
      </w:pPr>
    </w:p>
    <w:p w14:paraId="02105594" w14:textId="77777777" w:rsidR="0011039C" w:rsidRDefault="00AD61CE" w:rsidP="0011039C">
      <w:pPr>
        <w:spacing w:after="120" w:line="240" w:lineRule="auto"/>
        <w:rPr>
          <w:rFonts w:cstheme="minorHAnsi"/>
          <w:b/>
          <w:sz w:val="24"/>
          <w:szCs w:val="24"/>
        </w:rPr>
      </w:pPr>
      <w:r w:rsidRPr="0011039C">
        <w:rPr>
          <w:rFonts w:cstheme="minorHAnsi"/>
          <w:sz w:val="24"/>
          <w:szCs w:val="24"/>
          <w:shd w:val="clear" w:color="auto" w:fill="FF9800"/>
        </w:rPr>
        <w:t xml:space="preserve"> </w:t>
      </w:r>
      <w:r w:rsidRPr="0011039C">
        <w:rPr>
          <w:rFonts w:cstheme="minorHAnsi"/>
          <w:b/>
          <w:sz w:val="24"/>
          <w:szCs w:val="24"/>
          <w:shd w:val="clear" w:color="auto" w:fill="FF9800"/>
        </w:rPr>
        <w:t xml:space="preserve"> </w:t>
      </w:r>
      <w:r w:rsidRPr="0011039C">
        <w:rPr>
          <w:rFonts w:cstheme="minorHAnsi"/>
          <w:b/>
          <w:color w:val="FFFFFF" w:themeColor="background1"/>
          <w:sz w:val="24"/>
          <w:szCs w:val="24"/>
          <w:shd w:val="clear" w:color="auto" w:fill="FF9800"/>
        </w:rPr>
        <w:t>7</w:t>
      </w:r>
      <w:r w:rsidRPr="0011039C">
        <w:rPr>
          <w:rFonts w:cstheme="minorHAnsi"/>
          <w:color w:val="FFFFFF" w:themeColor="background1"/>
          <w:sz w:val="24"/>
          <w:szCs w:val="24"/>
          <w:shd w:val="clear" w:color="auto" w:fill="FF9800"/>
        </w:rPr>
        <w:t xml:space="preserve"> </w:t>
      </w:r>
      <w:r w:rsidRPr="0011039C">
        <w:rPr>
          <w:rFonts w:cstheme="minorHAnsi"/>
          <w:b/>
          <w:color w:val="FFFFFF" w:themeColor="background1"/>
          <w:sz w:val="24"/>
          <w:szCs w:val="24"/>
          <w:shd w:val="clear" w:color="auto" w:fill="FF9800"/>
        </w:rPr>
        <w:t xml:space="preserve"> </w:t>
      </w:r>
      <w:r w:rsidRPr="0011039C">
        <w:rPr>
          <w:rFonts w:cstheme="minorHAnsi"/>
          <w:b/>
          <w:sz w:val="24"/>
          <w:szCs w:val="24"/>
        </w:rPr>
        <w:t xml:space="preserve"> Le suffixe latin -</w:t>
      </w:r>
      <w:r w:rsidRPr="0011039C">
        <w:rPr>
          <w:rFonts w:cstheme="minorHAnsi"/>
          <w:b/>
          <w:sz w:val="24"/>
          <w:szCs w:val="24"/>
          <w:u w:val="single"/>
        </w:rPr>
        <w:t>vore</w:t>
      </w:r>
      <w:r w:rsidRPr="0011039C">
        <w:rPr>
          <w:rFonts w:cstheme="minorHAnsi"/>
          <w:b/>
          <w:sz w:val="24"/>
          <w:szCs w:val="24"/>
        </w:rPr>
        <w:t xml:space="preserve"> signifie </w:t>
      </w:r>
      <w:r w:rsidRPr="0011039C">
        <w:rPr>
          <w:rFonts w:cstheme="minorHAnsi"/>
          <w:b/>
          <w:sz w:val="24"/>
          <w:szCs w:val="24"/>
          <w:u w:val="single"/>
        </w:rPr>
        <w:t>qui mange</w:t>
      </w:r>
      <w:r w:rsidRPr="0011039C">
        <w:rPr>
          <w:rFonts w:cstheme="minorHAnsi"/>
          <w:b/>
          <w:sz w:val="24"/>
          <w:szCs w:val="24"/>
        </w:rPr>
        <w:t xml:space="preserve">.  Donne la définition des mots suivants. </w:t>
      </w:r>
    </w:p>
    <w:p w14:paraId="4CB33CFF" w14:textId="4C6214DC" w:rsidR="00AD61CE" w:rsidRPr="0011039C" w:rsidRDefault="00AD61CE" w:rsidP="0011039C">
      <w:pPr>
        <w:spacing w:after="480" w:line="240" w:lineRule="auto"/>
        <w:rPr>
          <w:rFonts w:cstheme="minorHAnsi"/>
          <w:b/>
          <w:sz w:val="24"/>
          <w:szCs w:val="24"/>
        </w:rPr>
      </w:pPr>
      <w:r w:rsidRPr="0011039C">
        <w:rPr>
          <w:rFonts w:cstheme="minorHAnsi"/>
          <w:b/>
          <w:sz w:val="24"/>
          <w:szCs w:val="24"/>
        </w:rPr>
        <w:t>Exemple : crudivore </w:t>
      </w:r>
      <w:r w:rsidR="0011039C" w:rsidRPr="0011039C">
        <w:rPr>
          <w:rFonts w:cstheme="minorHAnsi"/>
          <w:b/>
          <w:sz w:val="18"/>
          <w:szCs w:val="18"/>
        </w:rPr>
        <w:sym w:font="Wingdings" w:char="F0E0"/>
      </w:r>
      <w:r w:rsidR="0011039C">
        <w:rPr>
          <w:rFonts w:cstheme="minorHAnsi"/>
          <w:b/>
          <w:sz w:val="24"/>
          <w:szCs w:val="24"/>
        </w:rPr>
        <w:t xml:space="preserve"> </w:t>
      </w:r>
      <w:r w:rsidRPr="0011039C">
        <w:rPr>
          <w:rFonts w:cstheme="minorHAnsi"/>
          <w:sz w:val="24"/>
          <w:szCs w:val="24"/>
        </w:rPr>
        <w:t>qui mange des aliments crus</w:t>
      </w:r>
    </w:p>
    <w:p w14:paraId="1337D8F5" w14:textId="77777777" w:rsidR="00AD61CE" w:rsidRPr="00FF4EC9" w:rsidRDefault="00AD61CE" w:rsidP="00FC20B1">
      <w:pPr>
        <w:pStyle w:val="Paragraphedeliste"/>
        <w:numPr>
          <w:ilvl w:val="0"/>
          <w:numId w:val="308"/>
        </w:numPr>
        <w:spacing w:before="240" w:after="180" w:line="480" w:lineRule="auto"/>
        <w:ind w:left="244" w:hanging="244"/>
        <w:jc w:val="both"/>
        <w:rPr>
          <w:rFonts w:cstheme="minorHAnsi"/>
          <w:sz w:val="24"/>
          <w:szCs w:val="24"/>
        </w:rPr>
      </w:pPr>
      <w:r w:rsidRPr="00FF4EC9">
        <w:rPr>
          <w:rFonts w:cstheme="minorHAnsi"/>
          <w:sz w:val="24"/>
          <w:szCs w:val="24"/>
        </w:rPr>
        <w:t>insectivore :  </w:t>
      </w:r>
      <w:r w:rsidRPr="00FF4EC9">
        <w:rPr>
          <w:rFonts w:cstheme="minorHAnsi"/>
          <w:sz w:val="18"/>
          <w:szCs w:val="18"/>
        </w:rPr>
        <w:t>………………………………..…</w:t>
      </w:r>
      <w:r>
        <w:rPr>
          <w:rFonts w:cstheme="minorHAnsi"/>
          <w:sz w:val="18"/>
          <w:szCs w:val="18"/>
        </w:rPr>
        <w:t>………………….………</w:t>
      </w:r>
      <w:r w:rsidRPr="00FF4EC9">
        <w:rPr>
          <w:rFonts w:cstheme="minorHAnsi"/>
          <w:sz w:val="18"/>
          <w:szCs w:val="18"/>
        </w:rPr>
        <w:t>…..</w:t>
      </w:r>
    </w:p>
    <w:p w14:paraId="608AEC12" w14:textId="77777777" w:rsidR="00AD61CE" w:rsidRPr="00FF4EC9" w:rsidRDefault="00AD61CE" w:rsidP="00FC20B1">
      <w:pPr>
        <w:pStyle w:val="Paragraphedeliste"/>
        <w:numPr>
          <w:ilvl w:val="0"/>
          <w:numId w:val="308"/>
        </w:numPr>
        <w:spacing w:before="240" w:after="480" w:line="480" w:lineRule="auto"/>
        <w:ind w:left="244" w:hanging="244"/>
        <w:jc w:val="both"/>
        <w:rPr>
          <w:rFonts w:cstheme="minorHAnsi"/>
          <w:sz w:val="24"/>
          <w:szCs w:val="24"/>
        </w:rPr>
      </w:pPr>
      <w:r w:rsidRPr="00FF4EC9">
        <w:rPr>
          <w:rFonts w:cstheme="minorHAnsi"/>
          <w:sz w:val="24"/>
          <w:szCs w:val="24"/>
        </w:rPr>
        <w:t>carnivore :  </w:t>
      </w:r>
      <w:r w:rsidRPr="00FF4EC9">
        <w:rPr>
          <w:rFonts w:cstheme="minorHAnsi"/>
          <w:sz w:val="18"/>
          <w:szCs w:val="18"/>
        </w:rPr>
        <w:t>………………………………..…</w:t>
      </w:r>
      <w:r>
        <w:rPr>
          <w:rFonts w:cstheme="minorHAnsi"/>
          <w:sz w:val="18"/>
          <w:szCs w:val="18"/>
        </w:rPr>
        <w:t>………………….………</w:t>
      </w:r>
      <w:r w:rsidRPr="00FF4EC9">
        <w:rPr>
          <w:rFonts w:cstheme="minorHAnsi"/>
          <w:sz w:val="18"/>
          <w:szCs w:val="18"/>
        </w:rPr>
        <w:t>…....</w:t>
      </w:r>
    </w:p>
    <w:p w14:paraId="4C8F49CD" w14:textId="77777777" w:rsidR="00AD61CE" w:rsidRPr="00FF4EC9" w:rsidRDefault="00AD61CE" w:rsidP="00FC20B1">
      <w:pPr>
        <w:pStyle w:val="Paragraphedeliste"/>
        <w:numPr>
          <w:ilvl w:val="0"/>
          <w:numId w:val="308"/>
        </w:numPr>
        <w:spacing w:before="240" w:after="480" w:line="480" w:lineRule="auto"/>
        <w:ind w:left="244" w:hanging="244"/>
        <w:jc w:val="both"/>
        <w:rPr>
          <w:rFonts w:cstheme="minorHAnsi"/>
          <w:sz w:val="24"/>
          <w:szCs w:val="24"/>
        </w:rPr>
      </w:pPr>
      <w:r w:rsidRPr="00FF4EC9">
        <w:rPr>
          <w:rFonts w:cstheme="minorHAnsi"/>
          <w:sz w:val="24"/>
          <w:szCs w:val="24"/>
        </w:rPr>
        <w:t>fructivore :  </w:t>
      </w:r>
      <w:r w:rsidRPr="00FF4EC9">
        <w:rPr>
          <w:rFonts w:cstheme="minorHAnsi"/>
          <w:sz w:val="18"/>
          <w:szCs w:val="18"/>
        </w:rPr>
        <w:t>………………………………..…</w:t>
      </w:r>
      <w:r>
        <w:rPr>
          <w:rFonts w:cstheme="minorHAnsi"/>
          <w:sz w:val="18"/>
          <w:szCs w:val="18"/>
        </w:rPr>
        <w:t>………………….………</w:t>
      </w:r>
      <w:r w:rsidRPr="00FF4EC9">
        <w:rPr>
          <w:rFonts w:cstheme="minorHAnsi"/>
          <w:sz w:val="18"/>
          <w:szCs w:val="18"/>
        </w:rPr>
        <w:t>…....</w:t>
      </w:r>
    </w:p>
    <w:p w14:paraId="300F2074" w14:textId="77777777" w:rsidR="00AD61CE" w:rsidRPr="00FF4EC9" w:rsidRDefault="00AD61CE" w:rsidP="00FC20B1">
      <w:pPr>
        <w:pStyle w:val="Paragraphedeliste"/>
        <w:numPr>
          <w:ilvl w:val="0"/>
          <w:numId w:val="308"/>
        </w:numPr>
        <w:spacing w:before="240" w:after="480" w:line="480" w:lineRule="auto"/>
        <w:ind w:left="244" w:hanging="244"/>
        <w:jc w:val="both"/>
        <w:rPr>
          <w:rFonts w:cstheme="minorHAnsi"/>
          <w:sz w:val="24"/>
          <w:szCs w:val="24"/>
        </w:rPr>
      </w:pPr>
      <w:r w:rsidRPr="00FF4EC9">
        <w:rPr>
          <w:rFonts w:cstheme="minorHAnsi"/>
          <w:sz w:val="24"/>
          <w:szCs w:val="24"/>
        </w:rPr>
        <w:t>herbivore :  </w:t>
      </w:r>
      <w:r w:rsidRPr="00FF4EC9">
        <w:rPr>
          <w:rFonts w:cstheme="minorHAnsi"/>
          <w:sz w:val="18"/>
          <w:szCs w:val="18"/>
        </w:rPr>
        <w:t>………………………………..…</w:t>
      </w:r>
      <w:r>
        <w:rPr>
          <w:rFonts w:cstheme="minorHAnsi"/>
          <w:sz w:val="18"/>
          <w:szCs w:val="18"/>
        </w:rPr>
        <w:t>………………….………</w:t>
      </w:r>
      <w:r w:rsidRPr="00FF4EC9">
        <w:rPr>
          <w:rFonts w:cstheme="minorHAnsi"/>
          <w:sz w:val="18"/>
          <w:szCs w:val="18"/>
        </w:rPr>
        <w:t>…....</w:t>
      </w:r>
    </w:p>
    <w:p w14:paraId="4F5CD9F5" w14:textId="77777777" w:rsidR="00AD61CE" w:rsidRPr="00FF4EC9" w:rsidRDefault="00AD61CE" w:rsidP="00AD61CE">
      <w:pPr>
        <w:spacing w:after="240" w:line="240" w:lineRule="auto"/>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8</w:t>
      </w:r>
      <w:r w:rsidRPr="00FF4EC9">
        <w:rPr>
          <w:rFonts w:cstheme="minorHAnsi"/>
          <w:color w:val="FFFFFF" w:themeColor="background1"/>
          <w:sz w:val="24"/>
          <w:szCs w:val="24"/>
          <w:shd w:val="clear" w:color="auto" w:fill="FF9800"/>
        </w:rPr>
        <w:t xml:space="preserve"> </w:t>
      </w:r>
      <w:r w:rsidRPr="00FF4EC9">
        <w:rPr>
          <w:rFonts w:cstheme="minorHAnsi"/>
          <w:b/>
          <w:color w:val="FFFFFF" w:themeColor="background1"/>
          <w:sz w:val="24"/>
          <w:szCs w:val="24"/>
          <w:shd w:val="clear" w:color="auto" w:fill="FF9800"/>
        </w:rPr>
        <w:t xml:space="preserve"> </w:t>
      </w:r>
      <w:r w:rsidRPr="00FF4EC9">
        <w:rPr>
          <w:rFonts w:cstheme="minorHAnsi"/>
          <w:b/>
          <w:sz w:val="24"/>
          <w:szCs w:val="24"/>
        </w:rPr>
        <w:t xml:space="preserve"> Écris un mot formé à partir de ces mots latins et grecs.</w:t>
      </w:r>
    </w:p>
    <w:p w14:paraId="15CB8951" w14:textId="77777777" w:rsidR="0011039C" w:rsidRPr="00FF4EC9" w:rsidRDefault="0011039C" w:rsidP="00FC20B1">
      <w:pPr>
        <w:pStyle w:val="Paragraphedeliste"/>
        <w:numPr>
          <w:ilvl w:val="0"/>
          <w:numId w:val="311"/>
        </w:numPr>
        <w:spacing w:before="240" w:after="360" w:line="600" w:lineRule="auto"/>
        <w:ind w:left="244" w:hanging="244"/>
        <w:rPr>
          <w:rFonts w:cstheme="minorHAnsi"/>
          <w:sz w:val="24"/>
          <w:szCs w:val="24"/>
        </w:rPr>
      </w:pPr>
      <w:r w:rsidRPr="00FF4EC9">
        <w:rPr>
          <w:rFonts w:cstheme="minorHAnsi"/>
          <w:sz w:val="24"/>
          <w:szCs w:val="24"/>
        </w:rPr>
        <w:t>aqua (eau</w:t>
      </w:r>
      <w:r>
        <w:rPr>
          <w:rFonts w:cstheme="minorHAnsi"/>
          <w:sz w:val="24"/>
          <w:szCs w:val="24"/>
        </w:rPr>
        <w:t>)</w:t>
      </w:r>
      <w:r w:rsidRPr="00FF4EC9">
        <w:rPr>
          <w:rFonts w:cstheme="minorHAnsi"/>
          <w:sz w:val="24"/>
          <w:szCs w:val="24"/>
        </w:rPr>
        <w:t xml:space="preserve"> : </w:t>
      </w:r>
      <w:r w:rsidRPr="00FF4EC9">
        <w:rPr>
          <w:rFonts w:cstheme="minorHAnsi"/>
          <w:sz w:val="18"/>
          <w:szCs w:val="18"/>
        </w:rPr>
        <w:t>…………………..…</w:t>
      </w:r>
      <w:r>
        <w:rPr>
          <w:rFonts w:cstheme="minorHAnsi"/>
          <w:sz w:val="18"/>
          <w:szCs w:val="18"/>
        </w:rPr>
        <w:t>………………….………………..…</w:t>
      </w:r>
      <w:r w:rsidRPr="00FF4EC9">
        <w:rPr>
          <w:rFonts w:cstheme="minorHAnsi"/>
          <w:sz w:val="18"/>
          <w:szCs w:val="18"/>
        </w:rPr>
        <w:t>…....</w:t>
      </w:r>
    </w:p>
    <w:p w14:paraId="3BDB53DB" w14:textId="77777777" w:rsidR="0011039C" w:rsidRPr="00FF4EC9" w:rsidRDefault="0011039C" w:rsidP="00FC20B1">
      <w:pPr>
        <w:pStyle w:val="Paragraphedeliste"/>
        <w:numPr>
          <w:ilvl w:val="0"/>
          <w:numId w:val="311"/>
        </w:numPr>
        <w:spacing w:before="240" w:after="180" w:line="600" w:lineRule="auto"/>
        <w:ind w:left="244" w:hanging="244"/>
        <w:rPr>
          <w:rFonts w:cstheme="minorHAnsi"/>
          <w:sz w:val="24"/>
          <w:szCs w:val="24"/>
        </w:rPr>
      </w:pPr>
      <w:r w:rsidRPr="00FF4EC9">
        <w:rPr>
          <w:rFonts w:cstheme="minorHAnsi"/>
          <w:sz w:val="24"/>
          <w:szCs w:val="24"/>
        </w:rPr>
        <w:t>biblion  (livre) : </w:t>
      </w:r>
      <w:r w:rsidRPr="00FF4EC9">
        <w:rPr>
          <w:rFonts w:cstheme="minorHAnsi"/>
          <w:sz w:val="18"/>
          <w:szCs w:val="18"/>
        </w:rPr>
        <w:t>…………………..…</w:t>
      </w:r>
      <w:r>
        <w:rPr>
          <w:rFonts w:cstheme="minorHAnsi"/>
          <w:sz w:val="18"/>
          <w:szCs w:val="18"/>
        </w:rPr>
        <w:t>………………….…….………</w:t>
      </w:r>
      <w:r w:rsidRPr="00FF4EC9">
        <w:rPr>
          <w:rFonts w:cstheme="minorHAnsi"/>
          <w:sz w:val="18"/>
          <w:szCs w:val="18"/>
        </w:rPr>
        <w:t>…....</w:t>
      </w:r>
    </w:p>
    <w:p w14:paraId="38226159" w14:textId="77777777" w:rsidR="00AD61CE" w:rsidRPr="00FF4EC9" w:rsidRDefault="00AD61CE" w:rsidP="00FC20B1">
      <w:pPr>
        <w:pStyle w:val="Paragraphedeliste"/>
        <w:numPr>
          <w:ilvl w:val="0"/>
          <w:numId w:val="311"/>
        </w:numPr>
        <w:spacing w:before="240" w:after="360" w:line="600" w:lineRule="auto"/>
        <w:ind w:left="244" w:hanging="244"/>
        <w:rPr>
          <w:rFonts w:cstheme="minorHAnsi"/>
          <w:sz w:val="24"/>
          <w:szCs w:val="24"/>
        </w:rPr>
      </w:pPr>
      <w:r w:rsidRPr="00FF4EC9">
        <w:rPr>
          <w:rFonts w:cstheme="minorHAnsi"/>
          <w:sz w:val="24"/>
          <w:szCs w:val="24"/>
        </w:rPr>
        <w:t>photos (lumière) :  </w:t>
      </w:r>
      <w:r w:rsidRPr="00FF4EC9">
        <w:rPr>
          <w:rFonts w:cstheme="minorHAnsi"/>
          <w:sz w:val="18"/>
          <w:szCs w:val="18"/>
        </w:rPr>
        <w:t>…………………..…</w:t>
      </w:r>
      <w:r>
        <w:rPr>
          <w:rFonts w:cstheme="minorHAnsi"/>
          <w:sz w:val="18"/>
          <w:szCs w:val="18"/>
        </w:rPr>
        <w:t>………………….………</w:t>
      </w:r>
      <w:r w:rsidRPr="00FF4EC9">
        <w:rPr>
          <w:rFonts w:cstheme="minorHAnsi"/>
          <w:sz w:val="18"/>
          <w:szCs w:val="18"/>
        </w:rPr>
        <w:t>…....</w:t>
      </w:r>
    </w:p>
    <w:p w14:paraId="29AE2A08" w14:textId="77777777" w:rsidR="00AD61CE" w:rsidRPr="00FF4EC9" w:rsidRDefault="00AD61CE" w:rsidP="00FC20B1">
      <w:pPr>
        <w:pStyle w:val="Paragraphedeliste"/>
        <w:numPr>
          <w:ilvl w:val="0"/>
          <w:numId w:val="311"/>
        </w:numPr>
        <w:spacing w:before="240" w:after="180" w:line="600" w:lineRule="auto"/>
        <w:ind w:left="244" w:hanging="244"/>
        <w:rPr>
          <w:rFonts w:cstheme="minorHAnsi"/>
          <w:sz w:val="24"/>
          <w:szCs w:val="24"/>
        </w:rPr>
      </w:pPr>
      <w:r w:rsidRPr="00FF4EC9">
        <w:rPr>
          <w:rFonts w:cstheme="minorHAnsi"/>
          <w:sz w:val="24"/>
          <w:szCs w:val="24"/>
        </w:rPr>
        <w:t>mater (la mère) : </w:t>
      </w:r>
      <w:r w:rsidRPr="00FF4EC9">
        <w:rPr>
          <w:rFonts w:cstheme="minorHAnsi"/>
          <w:sz w:val="18"/>
          <w:szCs w:val="18"/>
        </w:rPr>
        <w:t>…………………..…</w:t>
      </w:r>
      <w:r>
        <w:rPr>
          <w:rFonts w:cstheme="minorHAnsi"/>
          <w:sz w:val="18"/>
          <w:szCs w:val="18"/>
        </w:rPr>
        <w:t>………………….……..…</w:t>
      </w:r>
      <w:r w:rsidRPr="00FF4EC9">
        <w:rPr>
          <w:rFonts w:cstheme="minorHAnsi"/>
          <w:sz w:val="18"/>
          <w:szCs w:val="18"/>
        </w:rPr>
        <w:t>…....</w:t>
      </w:r>
    </w:p>
    <w:p w14:paraId="24B0E1E7" w14:textId="77777777" w:rsidR="00AD61CE" w:rsidRDefault="00AD61CE" w:rsidP="003226BF">
      <w:pPr>
        <w:spacing w:before="240" w:after="120" w:line="240" w:lineRule="auto"/>
        <w:rPr>
          <w:rFonts w:cstheme="minorHAnsi"/>
          <w:sz w:val="24"/>
          <w:szCs w:val="24"/>
          <w:shd w:val="clear" w:color="auto" w:fill="FF9800"/>
        </w:rPr>
      </w:pPr>
      <w:r>
        <w:rPr>
          <w:rFonts w:cstheme="minorHAnsi"/>
          <w:sz w:val="24"/>
          <w:szCs w:val="24"/>
          <w:shd w:val="clear" w:color="auto" w:fill="FF9800"/>
        </w:rPr>
        <w:br w:type="column"/>
      </w:r>
    </w:p>
    <w:p w14:paraId="30D72F97" w14:textId="3A923EA0" w:rsidR="00AD61CE" w:rsidRPr="00FF4EC9" w:rsidRDefault="00AD61CE" w:rsidP="003226BF">
      <w:pPr>
        <w:spacing w:before="320" w:after="360" w:line="240" w:lineRule="auto"/>
        <w:rPr>
          <w:rFonts w:cstheme="minorHAnsi"/>
          <w:b/>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9</w:t>
      </w:r>
      <w:r>
        <w:rPr>
          <w:rFonts w:cstheme="minorHAnsi"/>
          <w:b/>
          <w:color w:val="FFFFFF" w:themeColor="background1"/>
          <w:sz w:val="24"/>
          <w:szCs w:val="24"/>
          <w:shd w:val="clear" w:color="auto" w:fill="FF9800"/>
        </w:rPr>
        <w:t xml:space="preserve"> </w:t>
      </w:r>
      <w:r w:rsidRPr="00FF4EC9">
        <w:rPr>
          <w:rFonts w:cstheme="minorHAnsi"/>
          <w:b/>
          <w:color w:val="FFFFFF" w:themeColor="background1"/>
          <w:sz w:val="24"/>
          <w:szCs w:val="24"/>
          <w:shd w:val="clear" w:color="auto" w:fill="FF9800"/>
        </w:rPr>
        <w:t xml:space="preserve"> </w:t>
      </w:r>
      <w:r w:rsidRPr="00FF4EC9">
        <w:rPr>
          <w:rFonts w:cstheme="minorHAnsi"/>
          <w:b/>
          <w:sz w:val="24"/>
          <w:szCs w:val="24"/>
        </w:rPr>
        <w:t xml:space="preserve"> Écris deux mots </w:t>
      </w:r>
      <w:r w:rsidR="0011039C">
        <w:rPr>
          <w:rFonts w:cstheme="minorHAnsi"/>
          <w:b/>
          <w:sz w:val="24"/>
          <w:szCs w:val="24"/>
        </w:rPr>
        <w:t>avec</w:t>
      </w:r>
      <w:r w:rsidRPr="00FF4EC9">
        <w:rPr>
          <w:rFonts w:cstheme="minorHAnsi"/>
          <w:b/>
          <w:sz w:val="24"/>
          <w:szCs w:val="24"/>
        </w:rPr>
        <w:t xml:space="preserve"> ces préfixes grecs et latins.</w:t>
      </w:r>
    </w:p>
    <w:p w14:paraId="4A497112" w14:textId="77777777" w:rsidR="00AD61CE" w:rsidRPr="00FF4EC9" w:rsidRDefault="00AD61CE" w:rsidP="00FC20B1">
      <w:pPr>
        <w:pStyle w:val="Paragraphedeliste"/>
        <w:numPr>
          <w:ilvl w:val="0"/>
          <w:numId w:val="312"/>
        </w:numPr>
        <w:spacing w:before="240" w:after="360" w:line="600" w:lineRule="auto"/>
        <w:ind w:left="244" w:hanging="244"/>
        <w:jc w:val="both"/>
        <w:rPr>
          <w:rFonts w:cstheme="minorHAnsi"/>
          <w:sz w:val="24"/>
          <w:szCs w:val="24"/>
        </w:rPr>
      </w:pPr>
      <w:r w:rsidRPr="00FF4EC9">
        <w:rPr>
          <w:rFonts w:cstheme="minorHAnsi"/>
          <w:sz w:val="24"/>
          <w:szCs w:val="24"/>
        </w:rPr>
        <w:t>télé :</w:t>
      </w:r>
      <w:r w:rsidRPr="00FF4EC9">
        <w:rPr>
          <w:rFonts w:cstheme="minorHAnsi"/>
          <w:sz w:val="18"/>
          <w:szCs w:val="18"/>
        </w:rPr>
        <w:t xml:space="preserve"> …………………..…</w:t>
      </w:r>
      <w:r>
        <w:rPr>
          <w:rFonts w:cstheme="minorHAnsi"/>
          <w:sz w:val="18"/>
          <w:szCs w:val="18"/>
        </w:rPr>
        <w:t>…………………………………………….………</w:t>
      </w:r>
      <w:r w:rsidRPr="00FF4EC9">
        <w:rPr>
          <w:rFonts w:cstheme="minorHAnsi"/>
          <w:sz w:val="18"/>
          <w:szCs w:val="18"/>
        </w:rPr>
        <w:t>…....</w:t>
      </w:r>
    </w:p>
    <w:p w14:paraId="7E83A8BC" w14:textId="77777777" w:rsidR="00AD61CE" w:rsidRPr="00FF4EC9" w:rsidRDefault="00AD61CE" w:rsidP="00FC20B1">
      <w:pPr>
        <w:pStyle w:val="Paragraphedeliste"/>
        <w:numPr>
          <w:ilvl w:val="0"/>
          <w:numId w:val="312"/>
        </w:numPr>
        <w:spacing w:before="240" w:after="360" w:line="600" w:lineRule="auto"/>
        <w:ind w:left="244" w:hanging="244"/>
        <w:jc w:val="both"/>
        <w:rPr>
          <w:rFonts w:cstheme="minorHAnsi"/>
          <w:sz w:val="24"/>
          <w:szCs w:val="24"/>
        </w:rPr>
      </w:pPr>
      <w:r w:rsidRPr="00FF4EC9">
        <w:rPr>
          <w:rFonts w:cstheme="minorHAnsi"/>
          <w:sz w:val="24"/>
          <w:szCs w:val="24"/>
        </w:rPr>
        <w:t>chrono : </w:t>
      </w:r>
      <w:r w:rsidRPr="00FF4EC9">
        <w:rPr>
          <w:rFonts w:cstheme="minorHAnsi"/>
          <w:sz w:val="18"/>
          <w:szCs w:val="18"/>
        </w:rPr>
        <w:t>…………………..…</w:t>
      </w:r>
      <w:r>
        <w:rPr>
          <w:rFonts w:cstheme="minorHAnsi"/>
          <w:sz w:val="18"/>
          <w:szCs w:val="18"/>
        </w:rPr>
        <w:t>………………….…………………….……</w:t>
      </w:r>
      <w:r w:rsidRPr="00FF4EC9">
        <w:rPr>
          <w:rFonts w:cstheme="minorHAnsi"/>
          <w:sz w:val="18"/>
          <w:szCs w:val="18"/>
        </w:rPr>
        <w:t>…....</w:t>
      </w:r>
    </w:p>
    <w:p w14:paraId="1BED3567" w14:textId="77777777" w:rsidR="00AD61CE" w:rsidRPr="00FF4EC9" w:rsidRDefault="00AD61CE" w:rsidP="00FC20B1">
      <w:pPr>
        <w:pStyle w:val="Paragraphedeliste"/>
        <w:numPr>
          <w:ilvl w:val="0"/>
          <w:numId w:val="312"/>
        </w:numPr>
        <w:spacing w:before="240" w:after="360" w:line="600" w:lineRule="auto"/>
        <w:ind w:left="244" w:hanging="244"/>
        <w:jc w:val="both"/>
        <w:rPr>
          <w:rFonts w:cstheme="minorHAnsi"/>
          <w:sz w:val="24"/>
          <w:szCs w:val="24"/>
        </w:rPr>
      </w:pPr>
      <w:r w:rsidRPr="00FF4EC9">
        <w:rPr>
          <w:rFonts w:cstheme="minorHAnsi"/>
          <w:sz w:val="24"/>
          <w:szCs w:val="24"/>
        </w:rPr>
        <w:t>para : </w:t>
      </w:r>
      <w:r w:rsidRPr="00FF4EC9">
        <w:rPr>
          <w:rFonts w:cstheme="minorHAnsi"/>
          <w:sz w:val="18"/>
          <w:szCs w:val="18"/>
        </w:rPr>
        <w:t>…………………..…</w:t>
      </w:r>
      <w:r>
        <w:rPr>
          <w:rFonts w:cstheme="minorHAnsi"/>
          <w:sz w:val="18"/>
          <w:szCs w:val="18"/>
        </w:rPr>
        <w:t>……………………………………….….………</w:t>
      </w:r>
      <w:r w:rsidRPr="00FF4EC9">
        <w:rPr>
          <w:rFonts w:cstheme="minorHAnsi"/>
          <w:sz w:val="18"/>
          <w:szCs w:val="18"/>
        </w:rPr>
        <w:t>…....</w:t>
      </w:r>
    </w:p>
    <w:p w14:paraId="762662B1" w14:textId="77777777" w:rsidR="00AD61CE" w:rsidRPr="00FF4EC9" w:rsidRDefault="00AD61CE" w:rsidP="00FC20B1">
      <w:pPr>
        <w:pStyle w:val="Paragraphedeliste"/>
        <w:numPr>
          <w:ilvl w:val="0"/>
          <w:numId w:val="312"/>
        </w:numPr>
        <w:spacing w:before="240" w:after="360" w:line="600" w:lineRule="auto"/>
        <w:ind w:left="244" w:hanging="244"/>
        <w:jc w:val="both"/>
        <w:rPr>
          <w:rFonts w:cstheme="minorHAnsi"/>
          <w:sz w:val="24"/>
          <w:szCs w:val="24"/>
        </w:rPr>
      </w:pPr>
      <w:r w:rsidRPr="00FF4EC9">
        <w:rPr>
          <w:rFonts w:cstheme="minorHAnsi"/>
          <w:sz w:val="24"/>
          <w:szCs w:val="24"/>
        </w:rPr>
        <w:t>auto : </w:t>
      </w:r>
      <w:r w:rsidRPr="00FF4EC9">
        <w:rPr>
          <w:rFonts w:cstheme="minorHAnsi"/>
          <w:sz w:val="18"/>
          <w:szCs w:val="18"/>
        </w:rPr>
        <w:t>…………………..…</w:t>
      </w:r>
      <w:r>
        <w:rPr>
          <w:rFonts w:cstheme="minorHAnsi"/>
          <w:sz w:val="18"/>
          <w:szCs w:val="18"/>
        </w:rPr>
        <w:t>……………………………………..…….………</w:t>
      </w:r>
      <w:r w:rsidRPr="00FF4EC9">
        <w:rPr>
          <w:rFonts w:cstheme="minorHAnsi"/>
          <w:sz w:val="18"/>
          <w:szCs w:val="18"/>
        </w:rPr>
        <w:t>…....</w:t>
      </w:r>
    </w:p>
    <w:p w14:paraId="39A51BEF" w14:textId="77777777" w:rsidR="00AD61CE" w:rsidRPr="004678FD" w:rsidRDefault="00AD61CE" w:rsidP="00AD61CE">
      <w:pPr>
        <w:spacing w:before="240" w:after="480" w:line="240" w:lineRule="auto"/>
        <w:rPr>
          <w:rFonts w:cstheme="minorHAnsi"/>
          <w:sz w:val="24"/>
          <w:szCs w:val="24"/>
        </w:rPr>
      </w:pPr>
      <w:r w:rsidRPr="00FF4EC9">
        <w:rPr>
          <w:rFonts w:cstheme="minorHAnsi"/>
          <w:sz w:val="24"/>
          <w:szCs w:val="24"/>
          <w:shd w:val="clear" w:color="auto" w:fill="FF9800"/>
        </w:rPr>
        <w:t xml:space="preserve">  </w:t>
      </w:r>
      <w:r w:rsidRPr="00FF4EC9">
        <w:rPr>
          <w:rFonts w:cstheme="minorHAnsi"/>
          <w:b/>
          <w:color w:val="FFFFFF" w:themeColor="background1"/>
          <w:sz w:val="24"/>
          <w:szCs w:val="24"/>
          <w:shd w:val="clear" w:color="auto" w:fill="FF9800"/>
        </w:rPr>
        <w:t>10</w:t>
      </w:r>
      <w:r>
        <w:rPr>
          <w:rFonts w:cstheme="minorHAnsi"/>
          <w:b/>
          <w:color w:val="FFFFFF" w:themeColor="background1"/>
          <w:sz w:val="24"/>
          <w:szCs w:val="24"/>
          <w:shd w:val="clear" w:color="auto" w:fill="FF9800"/>
        </w:rPr>
        <w:t xml:space="preserve"> </w:t>
      </w:r>
      <w:r w:rsidRPr="00FF4EC9">
        <w:rPr>
          <w:rFonts w:cstheme="minorHAnsi"/>
          <w:b/>
          <w:color w:val="FFFFFF" w:themeColor="background1"/>
          <w:sz w:val="24"/>
          <w:szCs w:val="24"/>
          <w:shd w:val="clear" w:color="auto" w:fill="FF9800"/>
        </w:rPr>
        <w:t xml:space="preserve"> </w:t>
      </w:r>
      <w:r w:rsidRPr="00FF4EC9">
        <w:rPr>
          <w:rFonts w:cstheme="minorHAnsi"/>
          <w:b/>
          <w:sz w:val="24"/>
          <w:szCs w:val="24"/>
        </w:rPr>
        <w:t xml:space="preserve"> Dans chaque phrase, il y a un mot latin. Souligne-le.  </w:t>
      </w:r>
      <w:r w:rsidRPr="00FF4EC9">
        <w:rPr>
          <w:rFonts w:cstheme="minorHAnsi"/>
          <w:sz w:val="24"/>
          <w:szCs w:val="24"/>
        </w:rPr>
        <w:t xml:space="preserve"> </w:t>
      </w:r>
    </w:p>
    <w:p w14:paraId="0E2D6E94" w14:textId="77777777" w:rsidR="00AD61CE" w:rsidRPr="00FF4EC9" w:rsidRDefault="00AD61CE" w:rsidP="00FC20B1">
      <w:pPr>
        <w:pStyle w:val="Paragraphedeliste"/>
        <w:numPr>
          <w:ilvl w:val="0"/>
          <w:numId w:val="313"/>
        </w:numPr>
        <w:spacing w:after="360" w:line="480" w:lineRule="auto"/>
        <w:ind w:left="244" w:hanging="244"/>
        <w:rPr>
          <w:rFonts w:cstheme="minorHAnsi"/>
          <w:sz w:val="24"/>
          <w:szCs w:val="24"/>
        </w:rPr>
      </w:pPr>
      <w:r w:rsidRPr="00FF4EC9">
        <w:rPr>
          <w:rFonts w:cstheme="minorHAnsi"/>
          <w:sz w:val="24"/>
          <w:szCs w:val="24"/>
        </w:rPr>
        <w:t>Nous regardons une vidéo.</w:t>
      </w:r>
    </w:p>
    <w:p w14:paraId="7FF7D391" w14:textId="77777777" w:rsidR="00AD61CE" w:rsidRPr="00FF4EC9" w:rsidRDefault="00AD61CE" w:rsidP="00FC20B1">
      <w:pPr>
        <w:pStyle w:val="Paragraphedeliste"/>
        <w:numPr>
          <w:ilvl w:val="0"/>
          <w:numId w:val="313"/>
        </w:numPr>
        <w:spacing w:after="360" w:line="480" w:lineRule="auto"/>
        <w:ind w:left="244" w:hanging="244"/>
        <w:rPr>
          <w:rFonts w:cstheme="minorHAnsi"/>
          <w:sz w:val="24"/>
          <w:szCs w:val="24"/>
        </w:rPr>
      </w:pPr>
      <w:r w:rsidRPr="00FF4EC9">
        <w:rPr>
          <w:rFonts w:cstheme="minorHAnsi"/>
          <w:sz w:val="24"/>
          <w:szCs w:val="24"/>
        </w:rPr>
        <w:t xml:space="preserve">Le suspect n’a pas fourni d’alibi à la police.  </w:t>
      </w:r>
    </w:p>
    <w:p w14:paraId="617C5D88" w14:textId="77777777" w:rsidR="00AD61CE" w:rsidRPr="00FF4EC9" w:rsidRDefault="00AD61CE" w:rsidP="00FC20B1">
      <w:pPr>
        <w:pStyle w:val="Paragraphedeliste"/>
        <w:numPr>
          <w:ilvl w:val="0"/>
          <w:numId w:val="313"/>
        </w:numPr>
        <w:spacing w:after="360" w:line="480" w:lineRule="auto"/>
        <w:ind w:left="244" w:hanging="244"/>
        <w:rPr>
          <w:rFonts w:cstheme="minorHAnsi"/>
          <w:sz w:val="24"/>
          <w:szCs w:val="24"/>
        </w:rPr>
      </w:pPr>
      <w:r w:rsidRPr="00FF4EC9">
        <w:rPr>
          <w:rFonts w:cstheme="minorHAnsi"/>
          <w:sz w:val="24"/>
          <w:szCs w:val="24"/>
        </w:rPr>
        <w:t xml:space="preserve">Ce quatuor de violoncelles est connu dans le monde entier. </w:t>
      </w:r>
    </w:p>
    <w:p w14:paraId="7F8F9AA0" w14:textId="21D462FC" w:rsidR="001A5DA6" w:rsidRPr="003D2C02" w:rsidRDefault="00AD61CE" w:rsidP="00FC20B1">
      <w:pPr>
        <w:pStyle w:val="Paragraphedeliste"/>
        <w:numPr>
          <w:ilvl w:val="0"/>
          <w:numId w:val="313"/>
        </w:numPr>
        <w:spacing w:after="360" w:line="480" w:lineRule="auto"/>
        <w:ind w:left="244" w:hanging="244"/>
        <w:rPr>
          <w:rFonts w:cstheme="minorHAnsi"/>
          <w:sz w:val="24"/>
          <w:szCs w:val="24"/>
        </w:rPr>
        <w:sectPr w:rsidR="001A5DA6" w:rsidRPr="003D2C02" w:rsidSect="0011039C">
          <w:footerReference w:type="first" r:id="rId321"/>
          <w:pgSz w:w="11906" w:h="16838"/>
          <w:pgMar w:top="720" w:right="720" w:bottom="720" w:left="720" w:header="227" w:footer="227" w:gutter="0"/>
          <w:cols w:num="2" w:space="567"/>
          <w:titlePg/>
          <w:docGrid w:linePitch="360"/>
        </w:sectPr>
      </w:pPr>
      <w:r w:rsidRPr="00FF4EC9">
        <w:rPr>
          <w:rFonts w:cstheme="minorHAnsi"/>
          <w:sz w:val="24"/>
          <w:szCs w:val="24"/>
        </w:rPr>
        <w:t>Tu écris tes rendez-vous dans ton agenda</w:t>
      </w:r>
      <w:r>
        <w:rPr>
          <w:rFonts w:cstheme="minorHAnsi"/>
          <w:sz w:val="24"/>
          <w:szCs w:val="24"/>
        </w:rPr>
        <w:t>.</w:t>
      </w:r>
    </w:p>
    <w:p w14:paraId="73F3EC02" w14:textId="77777777" w:rsidR="001D4CA6" w:rsidRDefault="001D4CA6" w:rsidP="00881926">
      <w:pPr>
        <w:spacing w:after="0"/>
      </w:pPr>
    </w:p>
    <w:p w14:paraId="6FB1FFA3" w14:textId="3BDAC7B8" w:rsidR="001D4CA6" w:rsidRPr="00B94767" w:rsidRDefault="001D4CA6" w:rsidP="00665F80">
      <w:pPr>
        <w:spacing w:before="120" w:after="240" w:line="240" w:lineRule="auto"/>
        <w:rPr>
          <w:rFonts w:cstheme="minorHAnsi"/>
          <w:sz w:val="24"/>
          <w:szCs w:val="24"/>
        </w:rPr>
      </w:pP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 xml:space="preserve">1   </w:t>
      </w:r>
      <w:r w:rsidRPr="00B94767">
        <w:rPr>
          <w:rFonts w:cstheme="minorHAnsi"/>
          <w:sz w:val="24"/>
          <w:szCs w:val="24"/>
        </w:rPr>
        <w:t> </w:t>
      </w:r>
      <w:r w:rsidR="00665F80" w:rsidRPr="00665F80">
        <w:rPr>
          <w:rFonts w:cstheme="minorHAnsi"/>
          <w:b/>
          <w:sz w:val="24"/>
          <w:szCs w:val="24"/>
        </w:rPr>
        <w:t>Entoure</w:t>
      </w:r>
      <w:r w:rsidRPr="00665F80">
        <w:rPr>
          <w:rFonts w:cstheme="minorHAnsi"/>
          <w:b/>
          <w:sz w:val="24"/>
          <w:szCs w:val="24"/>
        </w:rPr>
        <w:t xml:space="preserve"> les trois synonymes de l’adjectif</w:t>
      </w:r>
      <w:r w:rsidR="00665F80">
        <w:rPr>
          <w:rFonts w:cstheme="minorHAnsi"/>
          <w:b/>
          <w:sz w:val="24"/>
          <w:szCs w:val="24"/>
        </w:rPr>
        <w:t xml:space="preserve"> qualificatif</w:t>
      </w:r>
      <w:r w:rsidRPr="00665F80">
        <w:rPr>
          <w:rFonts w:cstheme="minorHAnsi"/>
          <w:b/>
          <w:sz w:val="24"/>
          <w:szCs w:val="24"/>
        </w:rPr>
        <w:t xml:space="preserve"> </w:t>
      </w:r>
      <w:r w:rsidRPr="00665F80">
        <w:rPr>
          <w:rFonts w:cstheme="minorHAnsi"/>
          <w:b/>
          <w:sz w:val="24"/>
          <w:szCs w:val="24"/>
          <w:u w:val="single"/>
        </w:rPr>
        <w:t>courageux</w:t>
      </w:r>
      <w:r w:rsidRPr="00665F80">
        <w:rPr>
          <w:rFonts w:cstheme="minorHAnsi"/>
          <w:b/>
          <w:sz w:val="24"/>
          <w:szCs w:val="24"/>
        </w:rPr>
        <w:t>.</w:t>
      </w:r>
      <w:r w:rsidRPr="00B94767">
        <w:rPr>
          <w:rFonts w:cstheme="minorHAnsi"/>
          <w:sz w:val="24"/>
          <w:szCs w:val="24"/>
        </w:rPr>
        <w:t xml:space="preserve"> </w:t>
      </w:r>
    </w:p>
    <w:tbl>
      <w:tblPr>
        <w:tblW w:w="0" w:type="auto"/>
        <w:tblLook w:val="04A0" w:firstRow="1" w:lastRow="0" w:firstColumn="1" w:lastColumn="0" w:noHBand="0" w:noVBand="1"/>
      </w:tblPr>
      <w:tblGrid>
        <w:gridCol w:w="1560"/>
        <w:gridCol w:w="1346"/>
        <w:gridCol w:w="1631"/>
      </w:tblGrid>
      <w:tr w:rsidR="001D4CA6" w:rsidRPr="00B94767" w14:paraId="5F76056A" w14:textId="77777777" w:rsidTr="006A37C5">
        <w:trPr>
          <w:trHeight w:val="1248"/>
        </w:trPr>
        <w:tc>
          <w:tcPr>
            <w:tcW w:w="1560" w:type="dxa"/>
          </w:tcPr>
          <w:p w14:paraId="1AA8F43F" w14:textId="77777777" w:rsidR="001D4CA6" w:rsidRPr="00B94767" w:rsidRDefault="001D4CA6" w:rsidP="00665F80">
            <w:pPr>
              <w:spacing w:before="120" w:after="240" w:line="276" w:lineRule="auto"/>
              <w:jc w:val="both"/>
              <w:rPr>
                <w:rFonts w:cstheme="minorHAnsi"/>
                <w:sz w:val="24"/>
                <w:szCs w:val="24"/>
              </w:rPr>
            </w:pPr>
            <w:r w:rsidRPr="00B94767">
              <w:rPr>
                <w:rFonts w:cstheme="minorHAnsi"/>
                <w:sz w:val="24"/>
                <w:szCs w:val="24"/>
              </w:rPr>
              <w:t>héroïque</w:t>
            </w:r>
          </w:p>
          <w:p w14:paraId="5EAEDB3E" w14:textId="77777777" w:rsidR="001D4CA6" w:rsidRPr="00B94767" w:rsidRDefault="001D4CA6" w:rsidP="00665F80">
            <w:pPr>
              <w:spacing w:before="240" w:after="120" w:line="276" w:lineRule="auto"/>
              <w:jc w:val="both"/>
              <w:rPr>
                <w:rFonts w:cstheme="minorHAnsi"/>
                <w:sz w:val="24"/>
                <w:szCs w:val="24"/>
              </w:rPr>
            </w:pPr>
            <w:r w:rsidRPr="00B94767">
              <w:rPr>
                <w:rFonts w:cstheme="minorHAnsi"/>
                <w:sz w:val="24"/>
                <w:szCs w:val="24"/>
              </w:rPr>
              <w:t>peureux</w:t>
            </w:r>
          </w:p>
        </w:tc>
        <w:tc>
          <w:tcPr>
            <w:tcW w:w="1346" w:type="dxa"/>
          </w:tcPr>
          <w:p w14:paraId="751DC8DD" w14:textId="77777777" w:rsidR="001D4CA6" w:rsidRPr="00B94767" w:rsidRDefault="001D4CA6" w:rsidP="00665F80">
            <w:pPr>
              <w:spacing w:before="120" w:after="240" w:line="276" w:lineRule="auto"/>
              <w:jc w:val="both"/>
              <w:rPr>
                <w:rFonts w:cstheme="minorHAnsi"/>
                <w:sz w:val="24"/>
                <w:szCs w:val="24"/>
              </w:rPr>
            </w:pPr>
            <w:r w:rsidRPr="00B94767">
              <w:rPr>
                <w:rFonts w:cstheme="minorHAnsi"/>
                <w:sz w:val="24"/>
                <w:szCs w:val="24"/>
              </w:rPr>
              <w:t>adorable</w:t>
            </w:r>
          </w:p>
          <w:p w14:paraId="12AFC358" w14:textId="77777777" w:rsidR="001D4CA6" w:rsidRPr="00B94767" w:rsidRDefault="001D4CA6" w:rsidP="00665F80">
            <w:pPr>
              <w:spacing w:before="240" w:line="276" w:lineRule="auto"/>
              <w:jc w:val="both"/>
              <w:rPr>
                <w:rFonts w:cstheme="minorHAnsi"/>
                <w:sz w:val="24"/>
                <w:szCs w:val="24"/>
              </w:rPr>
            </w:pPr>
            <w:r w:rsidRPr="00B94767">
              <w:rPr>
                <w:rFonts w:cstheme="minorHAnsi"/>
                <w:sz w:val="24"/>
                <w:szCs w:val="24"/>
              </w:rPr>
              <w:t>brave</w:t>
            </w:r>
          </w:p>
        </w:tc>
        <w:tc>
          <w:tcPr>
            <w:tcW w:w="1631" w:type="dxa"/>
          </w:tcPr>
          <w:p w14:paraId="7BE5C096" w14:textId="77777777" w:rsidR="001D4CA6" w:rsidRPr="00B94767" w:rsidRDefault="001D4CA6" w:rsidP="00665F80">
            <w:pPr>
              <w:spacing w:before="120" w:after="240" w:line="276" w:lineRule="auto"/>
              <w:jc w:val="both"/>
              <w:rPr>
                <w:rFonts w:cstheme="minorHAnsi"/>
                <w:sz w:val="24"/>
                <w:szCs w:val="24"/>
              </w:rPr>
            </w:pPr>
            <w:r w:rsidRPr="00B94767">
              <w:rPr>
                <w:rFonts w:cstheme="minorHAnsi"/>
                <w:sz w:val="24"/>
                <w:szCs w:val="24"/>
              </w:rPr>
              <w:t xml:space="preserve"> vaillant</w:t>
            </w:r>
          </w:p>
          <w:p w14:paraId="381A2E7B" w14:textId="77777777" w:rsidR="001D4CA6" w:rsidRPr="00B94767" w:rsidRDefault="001D4CA6" w:rsidP="00665F80">
            <w:pPr>
              <w:spacing w:line="276" w:lineRule="auto"/>
              <w:jc w:val="both"/>
              <w:rPr>
                <w:rFonts w:cstheme="minorHAnsi"/>
                <w:sz w:val="24"/>
                <w:szCs w:val="24"/>
              </w:rPr>
            </w:pPr>
            <w:r w:rsidRPr="00B94767">
              <w:rPr>
                <w:rFonts w:cstheme="minorHAnsi"/>
                <w:sz w:val="24"/>
                <w:szCs w:val="24"/>
              </w:rPr>
              <w:t xml:space="preserve">paresseux  </w:t>
            </w:r>
          </w:p>
        </w:tc>
      </w:tr>
    </w:tbl>
    <w:p w14:paraId="4DBAA074" w14:textId="77777777" w:rsidR="001D4CA6" w:rsidRPr="00B94767" w:rsidRDefault="001D4CA6" w:rsidP="00592231">
      <w:pPr>
        <w:spacing w:before="320" w:after="240" w:line="240" w:lineRule="auto"/>
        <w:rPr>
          <w:rFonts w:cstheme="minorHAnsi"/>
          <w:sz w:val="24"/>
          <w:szCs w:val="24"/>
        </w:rPr>
      </w:pP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 xml:space="preserve">2 </w:t>
      </w:r>
      <w:r w:rsidRPr="00B94767">
        <w:rPr>
          <w:rFonts w:cstheme="minorHAnsi"/>
          <w:color w:val="FFFFFF" w:themeColor="background1"/>
          <w:sz w:val="24"/>
          <w:szCs w:val="24"/>
          <w:shd w:val="clear" w:color="auto" w:fill="35BD00"/>
        </w:rPr>
        <w:t xml:space="preserve"> </w:t>
      </w:r>
      <w:r w:rsidRPr="00B94767">
        <w:rPr>
          <w:rFonts w:cstheme="minorHAnsi"/>
          <w:sz w:val="24"/>
          <w:szCs w:val="24"/>
        </w:rPr>
        <w:t> </w:t>
      </w:r>
      <w:r w:rsidRPr="00B94767">
        <w:rPr>
          <w:rFonts w:cstheme="minorHAnsi"/>
          <w:b/>
          <w:sz w:val="24"/>
          <w:szCs w:val="24"/>
        </w:rPr>
        <w:t xml:space="preserve">Associe chaque mot de la liste </w:t>
      </w:r>
      <w:r w:rsidRPr="00B94767">
        <w:rPr>
          <w:rFonts w:cstheme="minorHAnsi"/>
          <w:b/>
          <w:sz w:val="24"/>
          <w:szCs w:val="24"/>
          <w:u w:val="single"/>
        </w:rPr>
        <w:t>a</w:t>
      </w:r>
      <w:r w:rsidRPr="00B94767">
        <w:rPr>
          <w:rFonts w:cstheme="minorHAnsi"/>
          <w:b/>
          <w:sz w:val="24"/>
          <w:szCs w:val="24"/>
        </w:rPr>
        <w:t xml:space="preserve"> avec son synonyme de la liste </w:t>
      </w:r>
      <w:r w:rsidRPr="00B94767">
        <w:rPr>
          <w:rFonts w:cstheme="minorHAnsi"/>
          <w:b/>
          <w:sz w:val="24"/>
          <w:szCs w:val="24"/>
          <w:u w:val="single"/>
        </w:rPr>
        <w:t>b</w:t>
      </w:r>
      <w:r w:rsidRPr="00B94767">
        <w:rPr>
          <w:rFonts w:cstheme="minorHAnsi"/>
          <w:b/>
          <w:sz w:val="24"/>
          <w:szCs w:val="24"/>
        </w:rPr>
        <w:t>.</w:t>
      </w:r>
    </w:p>
    <w:p w14:paraId="0BAA6007" w14:textId="77777777" w:rsidR="001D4CA6" w:rsidRPr="00B94767" w:rsidRDefault="001D4CA6" w:rsidP="00FC20B1">
      <w:pPr>
        <w:pStyle w:val="Paragraphedeliste"/>
        <w:numPr>
          <w:ilvl w:val="0"/>
          <w:numId w:val="328"/>
        </w:numPr>
        <w:spacing w:before="240" w:after="240" w:line="600" w:lineRule="auto"/>
        <w:ind w:left="244" w:hanging="244"/>
        <w:jc w:val="both"/>
        <w:rPr>
          <w:rFonts w:cstheme="minorHAnsi"/>
          <w:sz w:val="24"/>
          <w:szCs w:val="24"/>
        </w:rPr>
      </w:pPr>
      <w:r w:rsidRPr="00B94767">
        <w:rPr>
          <w:rFonts w:cstheme="minorHAnsi"/>
          <w:sz w:val="24"/>
          <w:szCs w:val="24"/>
        </w:rPr>
        <w:t>clair  –  colis  –  horloge  –  attraper</w:t>
      </w:r>
    </w:p>
    <w:p w14:paraId="2232B6E0" w14:textId="77777777" w:rsidR="001D4CA6" w:rsidRPr="00B94767" w:rsidRDefault="001D4CA6" w:rsidP="00FC20B1">
      <w:pPr>
        <w:pStyle w:val="Paragraphedeliste"/>
        <w:numPr>
          <w:ilvl w:val="0"/>
          <w:numId w:val="328"/>
        </w:numPr>
        <w:spacing w:before="240" w:after="120" w:line="600" w:lineRule="auto"/>
        <w:ind w:left="244" w:hanging="244"/>
        <w:jc w:val="both"/>
        <w:rPr>
          <w:rFonts w:cstheme="minorHAnsi"/>
          <w:sz w:val="24"/>
          <w:szCs w:val="24"/>
        </w:rPr>
      </w:pPr>
      <w:r w:rsidRPr="00B94767">
        <w:rPr>
          <w:rFonts w:cstheme="minorHAnsi"/>
          <w:sz w:val="24"/>
          <w:szCs w:val="24"/>
        </w:rPr>
        <w:t xml:space="preserve">lumineux  –  pendule  –  paquet  –  capturer </w:t>
      </w:r>
    </w:p>
    <w:p w14:paraId="6E570A73" w14:textId="0CFFF3B4" w:rsidR="001D4CA6" w:rsidRPr="00B94767" w:rsidRDefault="001D4CA6" w:rsidP="00592231">
      <w:pPr>
        <w:spacing w:after="240" w:line="240" w:lineRule="auto"/>
        <w:jc w:val="both"/>
        <w:rPr>
          <w:rFonts w:cstheme="minorHAnsi"/>
          <w:b/>
          <w:sz w:val="24"/>
          <w:szCs w:val="24"/>
        </w:rPr>
      </w:pP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3</w:t>
      </w:r>
      <w:r w:rsidRPr="00B94767">
        <w:rPr>
          <w:rFonts w:cstheme="minorHAnsi"/>
          <w:color w:val="FFFFFF" w:themeColor="background1"/>
          <w:sz w:val="24"/>
          <w:szCs w:val="24"/>
          <w:shd w:val="clear" w:color="auto" w:fill="35BD00"/>
        </w:rPr>
        <w:t xml:space="preserve"> </w:t>
      </w:r>
      <w:r w:rsidR="00665F80">
        <w:rPr>
          <w:rFonts w:cstheme="minorHAnsi"/>
          <w:b/>
          <w:sz w:val="24"/>
          <w:szCs w:val="24"/>
        </w:rPr>
        <w:t xml:space="preserve"> Recopie les expressions en remplaçant le verbe </w:t>
      </w:r>
      <w:r w:rsidR="00665F80" w:rsidRPr="00665F80">
        <w:rPr>
          <w:rFonts w:cstheme="minorHAnsi"/>
          <w:b/>
          <w:sz w:val="24"/>
          <w:szCs w:val="24"/>
          <w:u w:val="single"/>
        </w:rPr>
        <w:t>mettre</w:t>
      </w:r>
      <w:r w:rsidR="00665F80">
        <w:rPr>
          <w:rFonts w:cstheme="minorHAnsi"/>
          <w:b/>
          <w:sz w:val="24"/>
          <w:szCs w:val="24"/>
        </w:rPr>
        <w:t xml:space="preserve"> par un verbe synonyme : </w:t>
      </w:r>
      <w:r w:rsidRPr="00B94767">
        <w:rPr>
          <w:rFonts w:cstheme="minorHAnsi"/>
          <w:sz w:val="24"/>
          <w:szCs w:val="24"/>
        </w:rPr>
        <w:t>accrocher</w:t>
      </w:r>
      <w:r w:rsidR="00665F80">
        <w:rPr>
          <w:rFonts w:cstheme="minorHAnsi"/>
          <w:sz w:val="24"/>
          <w:szCs w:val="24"/>
        </w:rPr>
        <w:t xml:space="preserve">, </w:t>
      </w:r>
      <w:r w:rsidRPr="00B94767">
        <w:rPr>
          <w:rFonts w:cstheme="minorHAnsi"/>
          <w:sz w:val="24"/>
          <w:szCs w:val="24"/>
        </w:rPr>
        <w:t xml:space="preserve">enfiler </w:t>
      </w:r>
      <w:r w:rsidR="00665F80">
        <w:rPr>
          <w:rFonts w:cstheme="minorHAnsi"/>
          <w:sz w:val="24"/>
          <w:szCs w:val="24"/>
        </w:rPr>
        <w:t>ou</w:t>
      </w:r>
      <w:r w:rsidRPr="00B94767">
        <w:rPr>
          <w:rFonts w:cstheme="minorHAnsi"/>
          <w:sz w:val="24"/>
          <w:szCs w:val="24"/>
        </w:rPr>
        <w:t xml:space="preserve"> étaler</w:t>
      </w:r>
      <w:r w:rsidR="00665F80">
        <w:rPr>
          <w:rFonts w:cstheme="minorHAnsi"/>
          <w:sz w:val="24"/>
          <w:szCs w:val="24"/>
        </w:rPr>
        <w:t>.</w:t>
      </w:r>
    </w:p>
    <w:p w14:paraId="1C38D18B" w14:textId="77777777" w:rsidR="001D4CA6" w:rsidRPr="00B94767" w:rsidRDefault="001D4CA6" w:rsidP="00FC20B1">
      <w:pPr>
        <w:pStyle w:val="Paragraphedeliste"/>
        <w:numPr>
          <w:ilvl w:val="0"/>
          <w:numId w:val="314"/>
        </w:numPr>
        <w:spacing w:after="0" w:line="360" w:lineRule="auto"/>
        <w:ind w:left="244" w:hanging="244"/>
        <w:rPr>
          <w:rFonts w:cstheme="minorHAnsi"/>
          <w:sz w:val="24"/>
          <w:szCs w:val="24"/>
        </w:rPr>
      </w:pPr>
      <w:r w:rsidRPr="00B94767">
        <w:rPr>
          <w:rFonts w:cstheme="minorHAnsi"/>
          <w:sz w:val="24"/>
          <w:szCs w:val="24"/>
        </w:rPr>
        <w:t>mettre du beurre sur le pain.</w:t>
      </w:r>
    </w:p>
    <w:p w14:paraId="4ACB8D66" w14:textId="77777777" w:rsidR="001D4CA6" w:rsidRPr="00B94767" w:rsidRDefault="001D4CA6" w:rsidP="00FC20B1">
      <w:pPr>
        <w:pStyle w:val="Paragraphedeliste"/>
        <w:numPr>
          <w:ilvl w:val="0"/>
          <w:numId w:val="314"/>
        </w:numPr>
        <w:spacing w:before="240" w:after="0" w:line="360" w:lineRule="auto"/>
        <w:ind w:left="244" w:hanging="244"/>
        <w:rPr>
          <w:rFonts w:cstheme="minorHAnsi"/>
          <w:sz w:val="24"/>
          <w:szCs w:val="24"/>
        </w:rPr>
      </w:pPr>
      <w:r w:rsidRPr="00B94767">
        <w:rPr>
          <w:rFonts w:cstheme="minorHAnsi"/>
          <w:sz w:val="24"/>
          <w:szCs w:val="24"/>
        </w:rPr>
        <w:t>mettre un tableau au mur.</w:t>
      </w:r>
    </w:p>
    <w:p w14:paraId="7DFC5BF7" w14:textId="77777777" w:rsidR="001D4CA6" w:rsidRPr="00B94767" w:rsidRDefault="001D4CA6" w:rsidP="00FC20B1">
      <w:pPr>
        <w:pStyle w:val="Paragraphedeliste"/>
        <w:numPr>
          <w:ilvl w:val="0"/>
          <w:numId w:val="314"/>
        </w:numPr>
        <w:spacing w:before="360" w:after="360" w:line="360" w:lineRule="auto"/>
        <w:ind w:left="244" w:hanging="244"/>
        <w:rPr>
          <w:rFonts w:cstheme="minorHAnsi"/>
          <w:sz w:val="24"/>
          <w:szCs w:val="24"/>
        </w:rPr>
      </w:pPr>
      <w:r w:rsidRPr="00B94767">
        <w:rPr>
          <w:rFonts w:cstheme="minorHAnsi"/>
          <w:sz w:val="24"/>
          <w:szCs w:val="24"/>
        </w:rPr>
        <w:t>mettre un pantalon.</w:t>
      </w:r>
    </w:p>
    <w:p w14:paraId="07F22EA5" w14:textId="60B0BED2" w:rsidR="001D4CA6" w:rsidRPr="00B94767" w:rsidRDefault="001D4CA6" w:rsidP="00665F80">
      <w:pPr>
        <w:spacing w:before="240" w:after="120" w:line="240" w:lineRule="auto"/>
        <w:rPr>
          <w:rFonts w:cstheme="minorHAnsi"/>
          <w:b/>
          <w:sz w:val="24"/>
          <w:szCs w:val="24"/>
        </w:rPr>
      </w:pP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 xml:space="preserve">4 </w:t>
      </w:r>
      <w:r w:rsidRPr="00B94767">
        <w:rPr>
          <w:rFonts w:cstheme="minorHAnsi"/>
          <w:color w:val="FFFFFF" w:themeColor="background1"/>
          <w:sz w:val="24"/>
          <w:szCs w:val="24"/>
          <w:shd w:val="clear" w:color="auto" w:fill="35BD00"/>
        </w:rPr>
        <w:t xml:space="preserve"> </w:t>
      </w:r>
      <w:r w:rsidRPr="00B94767">
        <w:rPr>
          <w:rFonts w:cstheme="minorHAnsi"/>
          <w:b/>
          <w:sz w:val="24"/>
          <w:szCs w:val="24"/>
        </w:rPr>
        <w:t xml:space="preserve"> Recopie les expressions en remplaçant le verbe </w:t>
      </w:r>
      <w:r w:rsidRPr="00B94767">
        <w:rPr>
          <w:rFonts w:cstheme="minorHAnsi"/>
          <w:b/>
          <w:sz w:val="24"/>
          <w:szCs w:val="24"/>
          <w:u w:val="single"/>
        </w:rPr>
        <w:t>faire</w:t>
      </w:r>
      <w:r w:rsidRPr="00B94767">
        <w:rPr>
          <w:rFonts w:cstheme="minorHAnsi"/>
          <w:b/>
          <w:sz w:val="24"/>
          <w:szCs w:val="24"/>
        </w:rPr>
        <w:t xml:space="preserve"> par un</w:t>
      </w:r>
      <w:r w:rsidR="00665F80">
        <w:rPr>
          <w:rFonts w:cstheme="minorHAnsi"/>
          <w:b/>
          <w:sz w:val="24"/>
          <w:szCs w:val="24"/>
        </w:rPr>
        <w:t xml:space="preserve"> verbe</w:t>
      </w:r>
      <w:r w:rsidRPr="00B94767">
        <w:rPr>
          <w:rFonts w:cstheme="minorHAnsi"/>
          <w:b/>
          <w:sz w:val="24"/>
          <w:szCs w:val="24"/>
        </w:rPr>
        <w:t xml:space="preserve"> synonyme : </w:t>
      </w:r>
      <w:r w:rsidRPr="00B94767">
        <w:rPr>
          <w:rFonts w:cstheme="minorHAnsi"/>
          <w:sz w:val="24"/>
          <w:szCs w:val="24"/>
        </w:rPr>
        <w:t>tourner</w:t>
      </w:r>
      <w:r w:rsidR="00665F80">
        <w:rPr>
          <w:rFonts w:cstheme="minorHAnsi"/>
          <w:sz w:val="24"/>
          <w:szCs w:val="24"/>
        </w:rPr>
        <w:t>,</w:t>
      </w:r>
      <w:r w:rsidRPr="00B94767">
        <w:rPr>
          <w:rFonts w:cstheme="minorHAnsi"/>
          <w:sz w:val="24"/>
          <w:szCs w:val="24"/>
        </w:rPr>
        <w:t xml:space="preserve"> tricoter</w:t>
      </w:r>
      <w:r w:rsidR="00665F80">
        <w:rPr>
          <w:rFonts w:cstheme="minorHAnsi"/>
          <w:sz w:val="24"/>
          <w:szCs w:val="24"/>
        </w:rPr>
        <w:t xml:space="preserve"> ou</w:t>
      </w:r>
      <w:r w:rsidRPr="00B94767">
        <w:rPr>
          <w:rFonts w:cstheme="minorHAnsi"/>
          <w:sz w:val="24"/>
          <w:szCs w:val="24"/>
        </w:rPr>
        <w:t xml:space="preserve"> laver</w:t>
      </w:r>
      <w:r w:rsidR="00665F80">
        <w:rPr>
          <w:rFonts w:cstheme="minorHAnsi"/>
          <w:sz w:val="24"/>
          <w:szCs w:val="24"/>
        </w:rPr>
        <w:t>.</w:t>
      </w:r>
    </w:p>
    <w:p w14:paraId="70F41F25" w14:textId="77777777" w:rsidR="001D4CA6" w:rsidRPr="00B94767" w:rsidRDefault="001D4CA6" w:rsidP="00FC20B1">
      <w:pPr>
        <w:pStyle w:val="Paragraphedeliste"/>
        <w:numPr>
          <w:ilvl w:val="0"/>
          <w:numId w:val="325"/>
        </w:numPr>
        <w:spacing w:before="240" w:after="240" w:line="360" w:lineRule="auto"/>
        <w:ind w:left="244" w:hanging="244"/>
        <w:rPr>
          <w:rFonts w:cstheme="minorHAnsi"/>
          <w:sz w:val="24"/>
          <w:szCs w:val="24"/>
        </w:rPr>
      </w:pPr>
      <w:r w:rsidRPr="00B94767">
        <w:rPr>
          <w:rFonts w:cstheme="minorHAnsi"/>
          <w:sz w:val="24"/>
          <w:szCs w:val="24"/>
        </w:rPr>
        <w:t>faire une écharpe.</w:t>
      </w:r>
    </w:p>
    <w:p w14:paraId="605BB8EA" w14:textId="77777777" w:rsidR="001D4CA6" w:rsidRPr="00B94767" w:rsidRDefault="001D4CA6" w:rsidP="00FC20B1">
      <w:pPr>
        <w:pStyle w:val="Paragraphedeliste"/>
        <w:numPr>
          <w:ilvl w:val="0"/>
          <w:numId w:val="325"/>
        </w:numPr>
        <w:spacing w:before="240" w:after="240" w:line="360" w:lineRule="auto"/>
        <w:ind w:left="244" w:hanging="244"/>
        <w:rPr>
          <w:rFonts w:cstheme="minorHAnsi"/>
          <w:sz w:val="24"/>
          <w:szCs w:val="24"/>
        </w:rPr>
      </w:pPr>
      <w:r w:rsidRPr="00B94767">
        <w:rPr>
          <w:rFonts w:cstheme="minorHAnsi"/>
          <w:sz w:val="24"/>
          <w:szCs w:val="24"/>
        </w:rPr>
        <w:t xml:space="preserve">faire un film. </w:t>
      </w:r>
    </w:p>
    <w:p w14:paraId="39D1C732" w14:textId="77777777" w:rsidR="001D4CA6" w:rsidRPr="00B94767" w:rsidRDefault="001D4CA6" w:rsidP="00FC20B1">
      <w:pPr>
        <w:pStyle w:val="Paragraphedeliste"/>
        <w:numPr>
          <w:ilvl w:val="0"/>
          <w:numId w:val="325"/>
        </w:numPr>
        <w:spacing w:before="240" w:after="360" w:line="360" w:lineRule="auto"/>
        <w:ind w:left="244" w:hanging="244"/>
        <w:rPr>
          <w:rFonts w:cstheme="minorHAnsi"/>
          <w:sz w:val="24"/>
          <w:szCs w:val="24"/>
        </w:rPr>
      </w:pPr>
      <w:r w:rsidRPr="00B94767">
        <w:rPr>
          <w:rFonts w:cstheme="minorHAnsi"/>
          <w:sz w:val="24"/>
          <w:szCs w:val="24"/>
        </w:rPr>
        <w:t xml:space="preserve">faire la vaisselle.  </w:t>
      </w:r>
    </w:p>
    <w:p w14:paraId="3FD38901" w14:textId="77777777" w:rsidR="001D4CA6" w:rsidRPr="00B94767" w:rsidRDefault="001D4CA6" w:rsidP="00665F80">
      <w:pPr>
        <w:spacing w:before="240" w:after="240" w:line="240" w:lineRule="auto"/>
        <w:jc w:val="both"/>
        <w:rPr>
          <w:rFonts w:cstheme="minorHAnsi"/>
          <w:color w:val="FFFFFF" w:themeColor="background1"/>
          <w:sz w:val="24"/>
          <w:szCs w:val="24"/>
          <w:shd w:val="clear" w:color="auto" w:fill="35BD00"/>
        </w:rPr>
      </w:pPr>
      <w:r w:rsidRPr="00B94767">
        <w:rPr>
          <w:rFonts w:cstheme="minorHAnsi"/>
          <w:color w:val="FFFFFF" w:themeColor="background1"/>
          <w:sz w:val="24"/>
          <w:szCs w:val="24"/>
          <w:shd w:val="clear" w:color="auto" w:fill="35BD00"/>
        </w:rPr>
        <w:t xml:space="preserve">  </w:t>
      </w:r>
      <w:r w:rsidRPr="00B94767">
        <w:rPr>
          <w:rFonts w:cstheme="minorHAnsi"/>
          <w:b/>
          <w:color w:val="FFFFFF" w:themeColor="background1"/>
          <w:sz w:val="24"/>
          <w:szCs w:val="24"/>
          <w:shd w:val="clear" w:color="auto" w:fill="35BD00"/>
        </w:rPr>
        <w:t xml:space="preserve">5 </w:t>
      </w:r>
      <w:r w:rsidRPr="00B94767">
        <w:rPr>
          <w:rFonts w:cstheme="minorHAnsi"/>
          <w:color w:val="FFFFFF" w:themeColor="background1"/>
          <w:sz w:val="24"/>
          <w:szCs w:val="24"/>
          <w:shd w:val="clear" w:color="auto" w:fill="35BD00"/>
        </w:rPr>
        <w:t xml:space="preserve"> </w:t>
      </w:r>
      <w:r w:rsidRPr="00B94767">
        <w:rPr>
          <w:rFonts w:cstheme="minorHAnsi"/>
          <w:b/>
          <w:sz w:val="24"/>
          <w:szCs w:val="24"/>
        </w:rPr>
        <w:t xml:space="preserve"> Entoure le contraire de chaque verbe. </w:t>
      </w:r>
    </w:p>
    <w:p w14:paraId="313BBBEA" w14:textId="0FBE1FBB" w:rsidR="001D4CA6" w:rsidRPr="00B94767" w:rsidRDefault="00665F80" w:rsidP="00FC20B1">
      <w:pPr>
        <w:pStyle w:val="Paragraphedeliste"/>
        <w:numPr>
          <w:ilvl w:val="0"/>
          <w:numId w:val="316"/>
        </w:numPr>
        <w:spacing w:after="100" w:afterAutospacing="1" w:line="360" w:lineRule="auto"/>
        <w:ind w:left="244" w:hanging="244"/>
        <w:rPr>
          <w:rFonts w:cstheme="minorHAnsi"/>
          <w:sz w:val="24"/>
          <w:szCs w:val="24"/>
        </w:rPr>
      </w:pPr>
      <w:r>
        <w:rPr>
          <w:rFonts w:cstheme="minorHAnsi"/>
          <w:b/>
          <w:sz w:val="24"/>
          <w:szCs w:val="24"/>
        </w:rPr>
        <w:t>é</w:t>
      </w:r>
      <w:r w:rsidR="001D4CA6" w:rsidRPr="00B94767">
        <w:rPr>
          <w:rFonts w:cstheme="minorHAnsi"/>
          <w:b/>
          <w:sz w:val="24"/>
          <w:szCs w:val="24"/>
        </w:rPr>
        <w:t>nerver</w:t>
      </w:r>
      <w:r w:rsidR="00592231">
        <w:rPr>
          <w:rFonts w:cstheme="minorHAnsi"/>
          <w:sz w:val="24"/>
          <w:szCs w:val="24"/>
        </w:rPr>
        <w:br/>
      </w:r>
      <w:r w:rsidR="001D4CA6" w:rsidRPr="00B94767">
        <w:rPr>
          <w:rFonts w:cstheme="minorHAnsi"/>
          <w:sz w:val="24"/>
          <w:szCs w:val="24"/>
        </w:rPr>
        <w:t>taquiner  –  agacer</w:t>
      </w:r>
      <w:r>
        <w:rPr>
          <w:rFonts w:cstheme="minorHAnsi"/>
          <w:sz w:val="24"/>
          <w:szCs w:val="24"/>
        </w:rPr>
        <w:t xml:space="preserve"> </w:t>
      </w:r>
      <w:r w:rsidR="001D4CA6" w:rsidRPr="00B94767">
        <w:rPr>
          <w:rFonts w:cstheme="minorHAnsi"/>
          <w:sz w:val="24"/>
          <w:szCs w:val="24"/>
        </w:rPr>
        <w:t xml:space="preserve"> – </w:t>
      </w:r>
      <w:r>
        <w:rPr>
          <w:rFonts w:cstheme="minorHAnsi"/>
          <w:sz w:val="24"/>
          <w:szCs w:val="24"/>
        </w:rPr>
        <w:t xml:space="preserve"> </w:t>
      </w:r>
      <w:r w:rsidR="001D4CA6" w:rsidRPr="00B94767">
        <w:rPr>
          <w:rFonts w:cstheme="minorHAnsi"/>
          <w:sz w:val="24"/>
          <w:szCs w:val="24"/>
        </w:rPr>
        <w:t xml:space="preserve">calmer </w:t>
      </w:r>
    </w:p>
    <w:p w14:paraId="5BA4BD99" w14:textId="70200CBC" w:rsidR="001D4CA6" w:rsidRPr="00B94767" w:rsidRDefault="001D4CA6" w:rsidP="00FC20B1">
      <w:pPr>
        <w:pStyle w:val="Paragraphedeliste"/>
        <w:numPr>
          <w:ilvl w:val="0"/>
          <w:numId w:val="316"/>
        </w:numPr>
        <w:spacing w:after="100" w:afterAutospacing="1" w:line="360" w:lineRule="auto"/>
        <w:ind w:left="244" w:hanging="244"/>
        <w:rPr>
          <w:rFonts w:cstheme="minorHAnsi"/>
          <w:sz w:val="24"/>
          <w:szCs w:val="24"/>
        </w:rPr>
      </w:pPr>
      <w:r w:rsidRPr="00B94767">
        <w:rPr>
          <w:rFonts w:cstheme="minorHAnsi"/>
          <w:b/>
          <w:sz w:val="24"/>
          <w:szCs w:val="24"/>
        </w:rPr>
        <w:t>construire</w:t>
      </w:r>
      <w:r w:rsidR="00665F80">
        <w:rPr>
          <w:rFonts w:cstheme="minorHAnsi"/>
          <w:b/>
          <w:sz w:val="24"/>
          <w:szCs w:val="24"/>
        </w:rPr>
        <w:br/>
      </w:r>
      <w:r w:rsidRPr="00B94767">
        <w:rPr>
          <w:rFonts w:cstheme="minorHAnsi"/>
          <w:sz w:val="24"/>
          <w:szCs w:val="24"/>
        </w:rPr>
        <w:t>bâtir</w:t>
      </w:r>
      <w:r w:rsidR="00665F80">
        <w:rPr>
          <w:rFonts w:cstheme="minorHAnsi"/>
          <w:sz w:val="24"/>
          <w:szCs w:val="24"/>
        </w:rPr>
        <w:t xml:space="preserve"> </w:t>
      </w:r>
      <w:r w:rsidRPr="00B94767">
        <w:rPr>
          <w:rFonts w:cstheme="minorHAnsi"/>
          <w:sz w:val="24"/>
          <w:szCs w:val="24"/>
        </w:rPr>
        <w:t xml:space="preserve"> –</w:t>
      </w:r>
      <w:r w:rsidR="00665F80">
        <w:rPr>
          <w:rFonts w:cstheme="minorHAnsi"/>
          <w:sz w:val="24"/>
          <w:szCs w:val="24"/>
        </w:rPr>
        <w:t xml:space="preserve"> </w:t>
      </w:r>
      <w:r w:rsidRPr="00B94767">
        <w:rPr>
          <w:rFonts w:cstheme="minorHAnsi"/>
          <w:sz w:val="24"/>
          <w:szCs w:val="24"/>
        </w:rPr>
        <w:t xml:space="preserve"> démolir</w:t>
      </w:r>
      <w:r w:rsidR="00665F80">
        <w:rPr>
          <w:rFonts w:cstheme="minorHAnsi"/>
          <w:sz w:val="24"/>
          <w:szCs w:val="24"/>
        </w:rPr>
        <w:t xml:space="preserve"> </w:t>
      </w:r>
      <w:r w:rsidRPr="00B94767">
        <w:rPr>
          <w:rFonts w:cstheme="minorHAnsi"/>
          <w:sz w:val="24"/>
          <w:szCs w:val="24"/>
        </w:rPr>
        <w:t xml:space="preserve"> – </w:t>
      </w:r>
      <w:r w:rsidR="00665F80">
        <w:rPr>
          <w:rFonts w:cstheme="minorHAnsi"/>
          <w:sz w:val="24"/>
          <w:szCs w:val="24"/>
        </w:rPr>
        <w:t xml:space="preserve"> </w:t>
      </w:r>
      <w:r w:rsidRPr="00B94767">
        <w:rPr>
          <w:rFonts w:cstheme="minorHAnsi"/>
          <w:sz w:val="24"/>
          <w:szCs w:val="24"/>
        </w:rPr>
        <w:t xml:space="preserve">fabriquer </w:t>
      </w:r>
    </w:p>
    <w:p w14:paraId="5A0A7C42" w14:textId="4DE89EC7" w:rsidR="001D4CA6" w:rsidRPr="00B94767" w:rsidRDefault="001D4CA6" w:rsidP="00FC20B1">
      <w:pPr>
        <w:pStyle w:val="Paragraphedeliste"/>
        <w:numPr>
          <w:ilvl w:val="0"/>
          <w:numId w:val="316"/>
        </w:numPr>
        <w:spacing w:after="100" w:afterAutospacing="1" w:line="360" w:lineRule="auto"/>
        <w:ind w:left="244" w:hanging="244"/>
        <w:rPr>
          <w:rFonts w:cstheme="minorHAnsi"/>
          <w:sz w:val="24"/>
          <w:szCs w:val="24"/>
        </w:rPr>
      </w:pPr>
      <w:r w:rsidRPr="00B94767">
        <w:rPr>
          <w:rFonts w:cstheme="minorHAnsi"/>
          <w:b/>
          <w:sz w:val="24"/>
          <w:szCs w:val="24"/>
        </w:rPr>
        <w:t>trier</w:t>
      </w:r>
      <w:r w:rsidR="00665F80">
        <w:rPr>
          <w:rFonts w:cstheme="minorHAnsi"/>
          <w:b/>
          <w:sz w:val="24"/>
          <w:szCs w:val="24"/>
        </w:rPr>
        <w:br/>
      </w:r>
      <w:r w:rsidRPr="00B94767">
        <w:rPr>
          <w:rFonts w:cstheme="minorHAnsi"/>
          <w:sz w:val="24"/>
          <w:szCs w:val="24"/>
        </w:rPr>
        <w:t xml:space="preserve">mélanger </w:t>
      </w:r>
      <w:r w:rsidR="00665F80">
        <w:rPr>
          <w:rFonts w:cstheme="minorHAnsi"/>
          <w:sz w:val="24"/>
          <w:szCs w:val="24"/>
        </w:rPr>
        <w:t xml:space="preserve"> </w:t>
      </w:r>
      <w:r w:rsidRPr="00B94767">
        <w:rPr>
          <w:rFonts w:cstheme="minorHAnsi"/>
          <w:sz w:val="24"/>
          <w:szCs w:val="24"/>
        </w:rPr>
        <w:t xml:space="preserve">– </w:t>
      </w:r>
      <w:r w:rsidR="00665F80">
        <w:rPr>
          <w:rFonts w:cstheme="minorHAnsi"/>
          <w:sz w:val="24"/>
          <w:szCs w:val="24"/>
        </w:rPr>
        <w:t xml:space="preserve"> </w:t>
      </w:r>
      <w:r w:rsidRPr="00B94767">
        <w:rPr>
          <w:rFonts w:cstheme="minorHAnsi"/>
          <w:sz w:val="24"/>
          <w:szCs w:val="24"/>
        </w:rPr>
        <w:t xml:space="preserve">classer </w:t>
      </w:r>
      <w:r w:rsidR="00665F80">
        <w:rPr>
          <w:rFonts w:cstheme="minorHAnsi"/>
          <w:sz w:val="24"/>
          <w:szCs w:val="24"/>
        </w:rPr>
        <w:t xml:space="preserve"> </w:t>
      </w:r>
      <w:r w:rsidRPr="00B94767">
        <w:rPr>
          <w:rFonts w:cstheme="minorHAnsi"/>
          <w:sz w:val="24"/>
          <w:szCs w:val="24"/>
        </w:rPr>
        <w:t xml:space="preserve">– </w:t>
      </w:r>
      <w:r w:rsidR="00665F80">
        <w:rPr>
          <w:rFonts w:cstheme="minorHAnsi"/>
          <w:sz w:val="24"/>
          <w:szCs w:val="24"/>
        </w:rPr>
        <w:t xml:space="preserve"> </w:t>
      </w:r>
      <w:r w:rsidRPr="00B94767">
        <w:rPr>
          <w:rFonts w:cstheme="minorHAnsi"/>
          <w:sz w:val="24"/>
          <w:szCs w:val="24"/>
        </w:rPr>
        <w:t xml:space="preserve">ranger </w:t>
      </w:r>
    </w:p>
    <w:p w14:paraId="5F4DDC79" w14:textId="77777777" w:rsidR="001D4CA6" w:rsidRPr="00B94767" w:rsidRDefault="001D4CA6" w:rsidP="00592231">
      <w:pPr>
        <w:spacing w:before="720" w:after="120" w:line="240" w:lineRule="auto"/>
        <w:rPr>
          <w:rFonts w:cstheme="minorHAnsi"/>
          <w:b/>
          <w:sz w:val="24"/>
          <w:szCs w:val="24"/>
          <w:shd w:val="clear" w:color="auto" w:fill="35BD00"/>
        </w:rPr>
      </w:pPr>
    </w:p>
    <w:p w14:paraId="490FE865" w14:textId="77777777" w:rsidR="001D4CA6" w:rsidRPr="00B94767" w:rsidRDefault="001D4CA6" w:rsidP="001D4CA6">
      <w:pPr>
        <w:spacing w:before="120" w:after="240" w:line="240" w:lineRule="auto"/>
        <w:rPr>
          <w:rFonts w:cstheme="minorHAnsi"/>
          <w:sz w:val="24"/>
          <w:szCs w:val="24"/>
        </w:rPr>
      </w:pP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 xml:space="preserve">6 </w:t>
      </w:r>
      <w:r w:rsidRPr="00B94767">
        <w:rPr>
          <w:rFonts w:cstheme="minorHAnsi"/>
          <w:color w:val="FFFFFF" w:themeColor="background1"/>
          <w:sz w:val="24"/>
          <w:szCs w:val="24"/>
          <w:shd w:val="clear" w:color="auto" w:fill="35BD00"/>
        </w:rPr>
        <w:t xml:space="preserve"> </w:t>
      </w:r>
      <w:r w:rsidRPr="00B94767">
        <w:rPr>
          <w:rFonts w:cstheme="minorHAnsi"/>
          <w:sz w:val="24"/>
          <w:szCs w:val="24"/>
        </w:rPr>
        <w:t> </w:t>
      </w:r>
      <w:r w:rsidRPr="00B94767">
        <w:rPr>
          <w:rFonts w:cstheme="minorHAnsi"/>
          <w:b/>
          <w:sz w:val="24"/>
          <w:szCs w:val="24"/>
        </w:rPr>
        <w:t xml:space="preserve">Associe chaque mot de la liste </w:t>
      </w:r>
      <w:r w:rsidRPr="00B94767">
        <w:rPr>
          <w:rFonts w:cstheme="minorHAnsi"/>
          <w:b/>
          <w:sz w:val="24"/>
          <w:szCs w:val="24"/>
          <w:u w:val="single"/>
        </w:rPr>
        <w:t>a</w:t>
      </w:r>
      <w:r w:rsidRPr="00B94767">
        <w:rPr>
          <w:rFonts w:cstheme="minorHAnsi"/>
          <w:b/>
          <w:sz w:val="24"/>
          <w:szCs w:val="24"/>
        </w:rPr>
        <w:t xml:space="preserve"> avec son contraire de la liste </w:t>
      </w:r>
      <w:r w:rsidRPr="00B94767">
        <w:rPr>
          <w:rFonts w:cstheme="minorHAnsi"/>
          <w:b/>
          <w:sz w:val="24"/>
          <w:szCs w:val="24"/>
          <w:u w:val="single"/>
        </w:rPr>
        <w:t>b</w:t>
      </w:r>
      <w:r w:rsidRPr="00B94767">
        <w:rPr>
          <w:rFonts w:cstheme="minorHAnsi"/>
          <w:b/>
          <w:sz w:val="24"/>
          <w:szCs w:val="24"/>
        </w:rPr>
        <w:t>.</w:t>
      </w:r>
    </w:p>
    <w:p w14:paraId="02534DC0" w14:textId="77777777" w:rsidR="001D4CA6" w:rsidRPr="00B94767" w:rsidRDefault="001D4CA6" w:rsidP="00FC20B1">
      <w:pPr>
        <w:pStyle w:val="Paragraphedeliste"/>
        <w:numPr>
          <w:ilvl w:val="0"/>
          <w:numId w:val="330"/>
        </w:numPr>
        <w:spacing w:before="240" w:after="240" w:line="600" w:lineRule="auto"/>
        <w:ind w:left="244" w:hanging="244"/>
        <w:jc w:val="both"/>
        <w:rPr>
          <w:rFonts w:cstheme="minorHAnsi"/>
          <w:sz w:val="24"/>
          <w:szCs w:val="24"/>
        </w:rPr>
      </w:pPr>
      <w:r w:rsidRPr="00B94767">
        <w:rPr>
          <w:rFonts w:cstheme="minorHAnsi"/>
          <w:sz w:val="24"/>
          <w:szCs w:val="24"/>
        </w:rPr>
        <w:t xml:space="preserve">éteindre  –  tirer  –  atterrir  –  solution </w:t>
      </w:r>
    </w:p>
    <w:p w14:paraId="50DA772C" w14:textId="77777777" w:rsidR="001D4CA6" w:rsidRPr="00B94767" w:rsidRDefault="001D4CA6" w:rsidP="00FC20B1">
      <w:pPr>
        <w:pStyle w:val="Paragraphedeliste"/>
        <w:numPr>
          <w:ilvl w:val="0"/>
          <w:numId w:val="330"/>
        </w:numPr>
        <w:spacing w:before="240" w:after="120" w:line="600" w:lineRule="auto"/>
        <w:ind w:left="244" w:hanging="244"/>
        <w:jc w:val="both"/>
        <w:rPr>
          <w:rFonts w:cstheme="minorHAnsi"/>
          <w:sz w:val="24"/>
          <w:szCs w:val="24"/>
        </w:rPr>
      </w:pPr>
      <w:r w:rsidRPr="00B94767">
        <w:rPr>
          <w:rFonts w:cstheme="minorHAnsi"/>
          <w:sz w:val="24"/>
          <w:szCs w:val="24"/>
        </w:rPr>
        <w:t>décoller  –  problème  –  pousser  –  allumer</w:t>
      </w:r>
    </w:p>
    <w:p w14:paraId="681AA435" w14:textId="20C6112F" w:rsidR="001D4CA6" w:rsidRPr="00B94767" w:rsidRDefault="001D4CA6" w:rsidP="00592231">
      <w:pPr>
        <w:spacing w:after="360" w:line="240" w:lineRule="auto"/>
        <w:rPr>
          <w:rFonts w:cstheme="minorHAnsi"/>
          <w:b/>
          <w:sz w:val="24"/>
          <w:szCs w:val="24"/>
        </w:rPr>
      </w:pPr>
      <w:r w:rsidRPr="00B94767">
        <w:rPr>
          <w:rFonts w:cstheme="minorHAnsi"/>
          <w:color w:val="FFFFFF" w:themeColor="background1"/>
          <w:sz w:val="24"/>
          <w:szCs w:val="24"/>
          <w:shd w:val="clear" w:color="auto" w:fill="35BD00"/>
        </w:rPr>
        <w:t xml:space="preserve"> </w:t>
      </w:r>
      <w:r w:rsidRPr="00B94767">
        <w:rPr>
          <w:rFonts w:cstheme="minorHAnsi"/>
          <w:sz w:val="24"/>
          <w:szCs w:val="24"/>
          <w:shd w:val="clear" w:color="auto" w:fill="35BD00"/>
        </w:rPr>
        <w:t xml:space="preserve"> </w:t>
      </w:r>
      <w:r w:rsidRPr="00B94767">
        <w:rPr>
          <w:rFonts w:cstheme="minorHAnsi"/>
          <w:b/>
          <w:color w:val="FFFFFF" w:themeColor="background1"/>
          <w:sz w:val="24"/>
          <w:szCs w:val="24"/>
          <w:shd w:val="clear" w:color="auto" w:fill="35BD00"/>
        </w:rPr>
        <w:t xml:space="preserve">7 </w:t>
      </w:r>
      <w:r w:rsidRPr="00B94767">
        <w:rPr>
          <w:rFonts w:cstheme="minorHAnsi"/>
          <w:color w:val="FFFFFF" w:themeColor="background1"/>
          <w:sz w:val="24"/>
          <w:szCs w:val="24"/>
          <w:shd w:val="clear" w:color="auto" w:fill="35BD00"/>
        </w:rPr>
        <w:t xml:space="preserve"> </w:t>
      </w:r>
      <w:r w:rsidRPr="00B94767">
        <w:rPr>
          <w:rFonts w:cstheme="minorHAnsi"/>
          <w:sz w:val="24"/>
          <w:szCs w:val="24"/>
        </w:rPr>
        <w:t> </w:t>
      </w:r>
      <w:r w:rsidRPr="00B94767">
        <w:rPr>
          <w:rFonts w:cstheme="minorHAnsi"/>
          <w:b/>
          <w:sz w:val="24"/>
          <w:szCs w:val="24"/>
        </w:rPr>
        <w:t xml:space="preserve">Quel est le synonyme du mot souligné ? </w:t>
      </w:r>
      <w:r w:rsidR="00665F80">
        <w:rPr>
          <w:rFonts w:cstheme="minorHAnsi"/>
          <w:b/>
          <w:sz w:val="24"/>
          <w:szCs w:val="24"/>
        </w:rPr>
        <w:t>Coche</w:t>
      </w:r>
      <w:r w:rsidRPr="00B94767">
        <w:rPr>
          <w:rFonts w:cstheme="minorHAnsi"/>
          <w:b/>
          <w:sz w:val="24"/>
          <w:szCs w:val="24"/>
        </w:rPr>
        <w:t xml:space="preserve"> le mot qui convient</w:t>
      </w:r>
    </w:p>
    <w:p w14:paraId="611A7233" w14:textId="714CEA52" w:rsidR="001D4CA6" w:rsidRPr="00B94767" w:rsidRDefault="001D4CA6" w:rsidP="00FC20B1">
      <w:pPr>
        <w:pStyle w:val="Paragraphedeliste"/>
        <w:numPr>
          <w:ilvl w:val="0"/>
          <w:numId w:val="329"/>
        </w:numPr>
        <w:spacing w:after="0" w:line="360" w:lineRule="auto"/>
        <w:ind w:left="244" w:hanging="244"/>
        <w:rPr>
          <w:rFonts w:cstheme="minorHAnsi"/>
          <w:sz w:val="24"/>
          <w:szCs w:val="24"/>
        </w:rPr>
      </w:pPr>
      <w:r w:rsidRPr="00B94767">
        <w:rPr>
          <w:rFonts w:cstheme="minorHAnsi"/>
          <w:sz w:val="24"/>
          <w:szCs w:val="24"/>
        </w:rPr>
        <w:t xml:space="preserve">Manger une galette des rois est une </w:t>
      </w:r>
      <w:r w:rsidRPr="00B94767">
        <w:rPr>
          <w:rFonts w:cstheme="minorHAnsi"/>
          <w:sz w:val="24"/>
          <w:szCs w:val="24"/>
          <w:u w:val="single"/>
        </w:rPr>
        <w:t>tradition</w:t>
      </w:r>
      <w:r w:rsidRPr="00B94767">
        <w:rPr>
          <w:rFonts w:cstheme="minorHAnsi"/>
          <w:sz w:val="24"/>
          <w:szCs w:val="24"/>
        </w:rPr>
        <w:t xml:space="preserve">.  </w:t>
      </w:r>
      <w:sdt>
        <w:sdtPr>
          <w:rPr>
            <w:rFonts w:cstheme="minorHAnsi"/>
            <w:sz w:val="24"/>
            <w:szCs w:val="24"/>
          </w:rPr>
          <w:id w:val="-2103403508"/>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00665F80">
        <w:rPr>
          <w:rFonts w:cstheme="minorHAnsi"/>
          <w:sz w:val="24"/>
          <w:szCs w:val="24"/>
        </w:rPr>
        <w:t xml:space="preserve"> </w:t>
      </w:r>
      <w:r w:rsidRPr="00B94767">
        <w:rPr>
          <w:rFonts w:cstheme="minorHAnsi"/>
          <w:sz w:val="24"/>
          <w:szCs w:val="24"/>
        </w:rPr>
        <w:t xml:space="preserve">recette </w:t>
      </w:r>
      <w:r w:rsidR="00665F80">
        <w:rPr>
          <w:rFonts w:cstheme="minorHAnsi"/>
          <w:sz w:val="24"/>
          <w:szCs w:val="24"/>
        </w:rPr>
        <w:t xml:space="preserve">    </w:t>
      </w:r>
      <w:sdt>
        <w:sdtPr>
          <w:rPr>
            <w:rFonts w:cstheme="minorHAnsi"/>
            <w:sz w:val="24"/>
            <w:szCs w:val="24"/>
          </w:rPr>
          <w:id w:val="1857692539"/>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coutume </w:t>
      </w:r>
    </w:p>
    <w:p w14:paraId="4E9BEC69" w14:textId="2C9CA694" w:rsidR="001D4CA6" w:rsidRPr="00B94767" w:rsidRDefault="001D4CA6" w:rsidP="00FC20B1">
      <w:pPr>
        <w:pStyle w:val="Paragraphedeliste"/>
        <w:numPr>
          <w:ilvl w:val="0"/>
          <w:numId w:val="329"/>
        </w:numPr>
        <w:spacing w:after="0" w:line="360" w:lineRule="auto"/>
        <w:ind w:left="244" w:hanging="244"/>
        <w:rPr>
          <w:rFonts w:cstheme="minorHAnsi"/>
          <w:sz w:val="24"/>
          <w:szCs w:val="24"/>
        </w:rPr>
      </w:pPr>
      <w:r w:rsidRPr="00B94767">
        <w:rPr>
          <w:rFonts w:cstheme="minorHAnsi"/>
          <w:sz w:val="24"/>
          <w:szCs w:val="24"/>
        </w:rPr>
        <w:t xml:space="preserve">Ce </w:t>
      </w:r>
      <w:r w:rsidRPr="00B94767">
        <w:rPr>
          <w:rFonts w:cstheme="minorHAnsi"/>
          <w:sz w:val="24"/>
          <w:szCs w:val="24"/>
          <w:u w:val="single"/>
        </w:rPr>
        <w:t>vacarme</w:t>
      </w:r>
      <w:r w:rsidRPr="00B94767">
        <w:rPr>
          <w:rFonts w:cstheme="minorHAnsi"/>
          <w:sz w:val="24"/>
          <w:szCs w:val="24"/>
        </w:rPr>
        <w:t xml:space="preserve"> est insupportable.  </w:t>
      </w:r>
      <w:r w:rsidRPr="00B94767">
        <w:rPr>
          <w:rFonts w:cstheme="minorHAnsi"/>
          <w:sz w:val="24"/>
          <w:szCs w:val="24"/>
        </w:rPr>
        <w:br/>
      </w:r>
      <w:sdt>
        <w:sdtPr>
          <w:rPr>
            <w:rFonts w:cstheme="minorHAnsi"/>
            <w:sz w:val="24"/>
            <w:szCs w:val="24"/>
          </w:rPr>
          <w:id w:val="2065452814"/>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bruit </w:t>
      </w:r>
      <w:r w:rsidR="00665F80">
        <w:rPr>
          <w:rFonts w:cstheme="minorHAnsi"/>
          <w:sz w:val="24"/>
          <w:szCs w:val="24"/>
        </w:rPr>
        <w:t xml:space="preserve">        </w:t>
      </w:r>
      <w:sdt>
        <w:sdtPr>
          <w:rPr>
            <w:rFonts w:cstheme="minorHAnsi"/>
            <w:sz w:val="24"/>
            <w:szCs w:val="24"/>
          </w:rPr>
          <w:id w:val="1378052391"/>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calme </w:t>
      </w:r>
    </w:p>
    <w:p w14:paraId="4EC968D6" w14:textId="2FF8950E" w:rsidR="001D4CA6" w:rsidRPr="00B94767" w:rsidRDefault="001D4CA6" w:rsidP="00FC20B1">
      <w:pPr>
        <w:pStyle w:val="Paragraphedeliste"/>
        <w:numPr>
          <w:ilvl w:val="0"/>
          <w:numId w:val="329"/>
        </w:numPr>
        <w:spacing w:after="0" w:line="360" w:lineRule="auto"/>
        <w:ind w:left="244" w:hanging="244"/>
        <w:rPr>
          <w:rFonts w:cstheme="minorHAnsi"/>
          <w:sz w:val="24"/>
          <w:szCs w:val="24"/>
        </w:rPr>
      </w:pPr>
      <w:r w:rsidRPr="00B94767">
        <w:rPr>
          <w:rFonts w:cstheme="minorHAnsi"/>
          <w:sz w:val="24"/>
          <w:szCs w:val="24"/>
        </w:rPr>
        <w:t xml:space="preserve">Les randonneurs feront une </w:t>
      </w:r>
      <w:r w:rsidRPr="00B94767">
        <w:rPr>
          <w:rFonts w:cstheme="minorHAnsi"/>
          <w:sz w:val="24"/>
          <w:szCs w:val="24"/>
          <w:u w:val="single"/>
        </w:rPr>
        <w:t>halte</w:t>
      </w:r>
      <w:r w:rsidRPr="00B94767">
        <w:rPr>
          <w:rFonts w:cstheme="minorHAnsi"/>
          <w:sz w:val="24"/>
          <w:szCs w:val="24"/>
        </w:rPr>
        <w:t xml:space="preserve">. </w:t>
      </w:r>
      <w:r w:rsidRPr="00B94767">
        <w:rPr>
          <w:rFonts w:cstheme="minorHAnsi"/>
          <w:sz w:val="24"/>
          <w:szCs w:val="24"/>
        </w:rPr>
        <w:br/>
      </w:r>
      <w:sdt>
        <w:sdtPr>
          <w:rPr>
            <w:rFonts w:cstheme="minorHAnsi"/>
            <w:sz w:val="24"/>
            <w:szCs w:val="24"/>
          </w:rPr>
          <w:id w:val="1219781927"/>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pause </w:t>
      </w:r>
      <w:r w:rsidR="00665F80">
        <w:rPr>
          <w:rFonts w:cstheme="minorHAnsi"/>
          <w:sz w:val="24"/>
          <w:szCs w:val="24"/>
        </w:rPr>
        <w:t xml:space="preserve">      </w:t>
      </w:r>
      <w:sdt>
        <w:sdtPr>
          <w:rPr>
            <w:rFonts w:cstheme="minorHAnsi"/>
            <w:sz w:val="24"/>
            <w:szCs w:val="24"/>
          </w:rPr>
          <w:id w:val="-2034556267"/>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excursion </w:t>
      </w:r>
    </w:p>
    <w:p w14:paraId="1FC7BAC7" w14:textId="429B055E" w:rsidR="001D4CA6" w:rsidRPr="00B94767" w:rsidRDefault="001D4CA6" w:rsidP="00FC20B1">
      <w:pPr>
        <w:pStyle w:val="Paragraphedeliste"/>
        <w:numPr>
          <w:ilvl w:val="0"/>
          <w:numId w:val="329"/>
        </w:numPr>
        <w:spacing w:after="0" w:line="360" w:lineRule="auto"/>
        <w:ind w:left="244" w:hanging="244"/>
        <w:rPr>
          <w:rFonts w:cstheme="minorHAnsi"/>
          <w:sz w:val="24"/>
          <w:szCs w:val="24"/>
        </w:rPr>
      </w:pPr>
      <w:r w:rsidRPr="00B94767">
        <w:rPr>
          <w:rFonts w:cstheme="minorHAnsi"/>
          <w:sz w:val="24"/>
          <w:szCs w:val="24"/>
        </w:rPr>
        <w:t xml:space="preserve">Cette opération est </w:t>
      </w:r>
      <w:r w:rsidRPr="00B94767">
        <w:rPr>
          <w:rFonts w:cstheme="minorHAnsi"/>
          <w:sz w:val="24"/>
          <w:szCs w:val="24"/>
          <w:u w:val="single"/>
        </w:rPr>
        <w:t>juste</w:t>
      </w:r>
      <w:r w:rsidRPr="00B94767">
        <w:rPr>
          <w:rFonts w:cstheme="minorHAnsi"/>
          <w:sz w:val="24"/>
          <w:szCs w:val="24"/>
        </w:rPr>
        <w:t xml:space="preserve">. </w:t>
      </w:r>
      <w:r w:rsidRPr="00B94767">
        <w:rPr>
          <w:rFonts w:cstheme="minorHAnsi"/>
          <w:sz w:val="24"/>
          <w:szCs w:val="24"/>
        </w:rPr>
        <w:br/>
      </w:r>
      <w:sdt>
        <w:sdtPr>
          <w:rPr>
            <w:rFonts w:cstheme="minorHAnsi"/>
            <w:sz w:val="24"/>
            <w:szCs w:val="24"/>
          </w:rPr>
          <w:id w:val="78101182"/>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w:t>
      </w:r>
      <w:r w:rsidR="00665F80">
        <w:rPr>
          <w:rFonts w:cstheme="minorHAnsi"/>
          <w:sz w:val="24"/>
          <w:szCs w:val="24"/>
        </w:rPr>
        <w:t xml:space="preserve">fausse   </w:t>
      </w:r>
      <w:sdt>
        <w:sdtPr>
          <w:rPr>
            <w:rFonts w:cstheme="minorHAnsi"/>
            <w:sz w:val="24"/>
            <w:szCs w:val="24"/>
          </w:rPr>
          <w:id w:val="-113365515"/>
          <w14:checkbox>
            <w14:checked w14:val="0"/>
            <w14:checkedState w14:val="2612" w14:font="MS Gothic"/>
            <w14:uncheckedState w14:val="2610" w14:font="MS Gothic"/>
          </w14:checkbox>
        </w:sdtPr>
        <w:sdtEndPr/>
        <w:sdtContent>
          <w:r w:rsidR="00665F80">
            <w:rPr>
              <w:rFonts w:ascii="MS Gothic" w:eastAsia="MS Gothic" w:hAnsi="MS Gothic" w:cstheme="minorHAnsi" w:hint="eastAsia"/>
              <w:sz w:val="24"/>
              <w:szCs w:val="24"/>
            </w:rPr>
            <w:t>☐</w:t>
          </w:r>
        </w:sdtContent>
      </w:sdt>
      <w:r w:rsidRPr="00B94767">
        <w:rPr>
          <w:rFonts w:cstheme="minorHAnsi"/>
          <w:sz w:val="24"/>
          <w:szCs w:val="24"/>
        </w:rPr>
        <w:t xml:space="preserve"> </w:t>
      </w:r>
      <w:r w:rsidR="00665F80">
        <w:rPr>
          <w:rFonts w:cstheme="minorHAnsi"/>
          <w:sz w:val="24"/>
          <w:szCs w:val="24"/>
        </w:rPr>
        <w:t>correcte</w:t>
      </w:r>
    </w:p>
    <w:p w14:paraId="4C552063" w14:textId="43484DD8" w:rsidR="001D4CA6" w:rsidRPr="00B94767" w:rsidRDefault="001D4CA6" w:rsidP="00592231">
      <w:pPr>
        <w:spacing w:before="360" w:after="360" w:line="240" w:lineRule="auto"/>
        <w:jc w:val="both"/>
        <w:rPr>
          <w:rFonts w:cstheme="minorHAnsi"/>
          <w:sz w:val="24"/>
          <w:szCs w:val="24"/>
        </w:rPr>
      </w:pPr>
      <w:r w:rsidRPr="00B94767">
        <w:rPr>
          <w:rFonts w:cstheme="minorHAnsi"/>
          <w:sz w:val="24"/>
          <w:szCs w:val="24"/>
          <w:shd w:val="clear" w:color="auto" w:fill="35BD00"/>
        </w:rPr>
        <w:t xml:space="preserve"> </w:t>
      </w:r>
      <w:r w:rsidRPr="00B94767">
        <w:rPr>
          <w:rFonts w:cstheme="minorHAnsi"/>
          <w:b/>
          <w:sz w:val="24"/>
          <w:szCs w:val="24"/>
          <w:shd w:val="clear" w:color="auto" w:fill="35BD00"/>
        </w:rPr>
        <w:t xml:space="preserve"> </w:t>
      </w:r>
      <w:r w:rsidRPr="00B94767">
        <w:rPr>
          <w:rFonts w:cstheme="minorHAnsi"/>
          <w:b/>
          <w:color w:val="FFFFFF" w:themeColor="background1"/>
          <w:sz w:val="24"/>
          <w:szCs w:val="24"/>
          <w:shd w:val="clear" w:color="auto" w:fill="35BD00"/>
        </w:rPr>
        <w:t>8</w:t>
      </w:r>
      <w:r w:rsidRPr="00B94767">
        <w:rPr>
          <w:rFonts w:cstheme="minorHAnsi"/>
          <w:color w:val="FFFFFF" w:themeColor="background1"/>
          <w:sz w:val="24"/>
          <w:szCs w:val="24"/>
          <w:shd w:val="clear" w:color="auto" w:fill="35BD00"/>
        </w:rPr>
        <w:t xml:space="preserve"> </w:t>
      </w:r>
      <w:r w:rsidRPr="00B94767">
        <w:rPr>
          <w:rFonts w:cstheme="minorHAnsi"/>
          <w:b/>
          <w:color w:val="FFFFFF" w:themeColor="background1"/>
          <w:sz w:val="24"/>
          <w:szCs w:val="24"/>
          <w:shd w:val="clear" w:color="auto" w:fill="35BD00"/>
        </w:rPr>
        <w:t xml:space="preserve"> </w:t>
      </w:r>
      <w:r w:rsidRPr="00B94767">
        <w:rPr>
          <w:rFonts w:cstheme="minorHAnsi"/>
          <w:sz w:val="24"/>
          <w:szCs w:val="24"/>
        </w:rPr>
        <w:t> </w:t>
      </w:r>
      <w:r w:rsidR="00592231">
        <w:rPr>
          <w:rFonts w:cstheme="minorHAnsi"/>
          <w:b/>
          <w:bCs/>
          <w:sz w:val="24"/>
          <w:szCs w:val="24"/>
        </w:rPr>
        <w:t xml:space="preserve">Souligne les deux synonymes du mot en gras. </w:t>
      </w:r>
    </w:p>
    <w:p w14:paraId="78C8435D" w14:textId="77777777" w:rsidR="001D4CA6" w:rsidRPr="00B94767" w:rsidRDefault="001D4CA6" w:rsidP="00FC20B1">
      <w:pPr>
        <w:pStyle w:val="Paragraphedeliste"/>
        <w:numPr>
          <w:ilvl w:val="0"/>
          <w:numId w:val="317"/>
        </w:numPr>
        <w:spacing w:before="240" w:after="240" w:line="480" w:lineRule="auto"/>
        <w:ind w:left="244" w:hanging="244"/>
        <w:jc w:val="both"/>
        <w:rPr>
          <w:rFonts w:cstheme="minorHAnsi"/>
          <w:sz w:val="24"/>
          <w:szCs w:val="24"/>
        </w:rPr>
      </w:pPr>
      <w:r w:rsidRPr="00B94767">
        <w:rPr>
          <w:rFonts w:cstheme="minorHAnsi"/>
          <w:b/>
          <w:sz w:val="24"/>
          <w:szCs w:val="24"/>
        </w:rPr>
        <w:t>défaite</w:t>
      </w:r>
      <w:r w:rsidRPr="00B94767">
        <w:rPr>
          <w:rFonts w:cstheme="minorHAnsi"/>
          <w:sz w:val="24"/>
          <w:szCs w:val="24"/>
        </w:rPr>
        <w:t xml:space="preserve"> :  victoire – capitulation – échec  </w:t>
      </w:r>
    </w:p>
    <w:p w14:paraId="35CD38FA" w14:textId="77777777" w:rsidR="001D4CA6" w:rsidRPr="00B94767" w:rsidRDefault="001D4CA6" w:rsidP="00FC20B1">
      <w:pPr>
        <w:pStyle w:val="Paragraphedeliste"/>
        <w:numPr>
          <w:ilvl w:val="0"/>
          <w:numId w:val="317"/>
        </w:numPr>
        <w:spacing w:before="120" w:after="360" w:line="480" w:lineRule="auto"/>
        <w:ind w:left="244" w:hanging="244"/>
        <w:rPr>
          <w:rFonts w:cstheme="minorHAnsi"/>
          <w:sz w:val="24"/>
          <w:szCs w:val="24"/>
        </w:rPr>
      </w:pPr>
      <w:r w:rsidRPr="00B94767">
        <w:rPr>
          <w:rFonts w:cstheme="minorHAnsi"/>
          <w:b/>
          <w:sz w:val="24"/>
          <w:szCs w:val="24"/>
        </w:rPr>
        <w:t>vaste </w:t>
      </w:r>
      <w:r w:rsidRPr="00B94767">
        <w:rPr>
          <w:rFonts w:cstheme="minorHAnsi"/>
          <w:sz w:val="24"/>
          <w:szCs w:val="24"/>
        </w:rPr>
        <w:t xml:space="preserve">:   immense – spacieux – étroit </w:t>
      </w:r>
    </w:p>
    <w:p w14:paraId="1D0FA1C5" w14:textId="77777777" w:rsidR="001D4CA6" w:rsidRPr="00B94767" w:rsidRDefault="001D4CA6" w:rsidP="00FC20B1">
      <w:pPr>
        <w:pStyle w:val="Paragraphedeliste"/>
        <w:numPr>
          <w:ilvl w:val="0"/>
          <w:numId w:val="317"/>
        </w:numPr>
        <w:spacing w:before="240" w:after="360" w:line="480" w:lineRule="auto"/>
        <w:ind w:left="244" w:hanging="244"/>
        <w:jc w:val="both"/>
        <w:rPr>
          <w:rFonts w:cstheme="minorHAnsi"/>
          <w:sz w:val="24"/>
          <w:szCs w:val="24"/>
        </w:rPr>
      </w:pPr>
      <w:r w:rsidRPr="00B94767">
        <w:rPr>
          <w:rFonts w:cstheme="minorHAnsi"/>
          <w:b/>
          <w:sz w:val="24"/>
          <w:szCs w:val="24"/>
        </w:rPr>
        <w:t>casser</w:t>
      </w:r>
      <w:r w:rsidRPr="00B94767">
        <w:rPr>
          <w:rFonts w:cstheme="minorHAnsi"/>
          <w:sz w:val="24"/>
          <w:szCs w:val="24"/>
        </w:rPr>
        <w:t> :  briser – réparer – pulvériser</w:t>
      </w:r>
    </w:p>
    <w:p w14:paraId="7BBDB8F6" w14:textId="77777777" w:rsidR="001D4CA6" w:rsidRPr="00B94767" w:rsidRDefault="001D4CA6" w:rsidP="00FC20B1">
      <w:pPr>
        <w:pStyle w:val="Paragraphedeliste"/>
        <w:numPr>
          <w:ilvl w:val="0"/>
          <w:numId w:val="317"/>
        </w:numPr>
        <w:spacing w:before="360" w:after="360" w:line="240" w:lineRule="auto"/>
        <w:ind w:left="244" w:hanging="244"/>
        <w:rPr>
          <w:rFonts w:cstheme="minorHAnsi"/>
          <w:sz w:val="24"/>
          <w:szCs w:val="24"/>
        </w:rPr>
      </w:pPr>
      <w:r w:rsidRPr="00B94767">
        <w:rPr>
          <w:rFonts w:cstheme="minorHAnsi"/>
          <w:b/>
          <w:sz w:val="24"/>
          <w:szCs w:val="24"/>
        </w:rPr>
        <w:t>flexible</w:t>
      </w:r>
      <w:r w:rsidRPr="00B94767">
        <w:rPr>
          <w:rFonts w:cstheme="minorHAnsi"/>
          <w:sz w:val="24"/>
          <w:szCs w:val="24"/>
        </w:rPr>
        <w:t xml:space="preserve"> :  souple – dur – élastique </w:t>
      </w:r>
    </w:p>
    <w:p w14:paraId="386DB0A0" w14:textId="77777777" w:rsidR="001D4CA6" w:rsidRPr="00B94767" w:rsidRDefault="001D4CA6" w:rsidP="001D4CA6">
      <w:pPr>
        <w:spacing w:before="600" w:after="360" w:line="240" w:lineRule="auto"/>
        <w:rPr>
          <w:rFonts w:cstheme="minorHAnsi"/>
          <w:sz w:val="24"/>
          <w:szCs w:val="24"/>
        </w:rPr>
      </w:pPr>
      <w:r w:rsidRPr="00B94767">
        <w:rPr>
          <w:rFonts w:cstheme="minorHAnsi"/>
          <w:sz w:val="24"/>
          <w:szCs w:val="24"/>
          <w:shd w:val="clear" w:color="auto" w:fill="35BD00"/>
        </w:rPr>
        <w:t xml:space="preserve">  </w:t>
      </w:r>
      <w:r w:rsidRPr="00B94767">
        <w:rPr>
          <w:rFonts w:cstheme="minorHAnsi"/>
          <w:b/>
          <w:color w:val="FFFFFF" w:themeColor="background1"/>
          <w:sz w:val="24"/>
          <w:szCs w:val="24"/>
          <w:shd w:val="clear" w:color="auto" w:fill="35BD00"/>
        </w:rPr>
        <w:t>9</w:t>
      </w:r>
      <w:r w:rsidRPr="00B94767">
        <w:rPr>
          <w:rFonts w:cstheme="minorHAnsi"/>
          <w:color w:val="FFFFFF" w:themeColor="background1"/>
          <w:sz w:val="24"/>
          <w:szCs w:val="24"/>
          <w:shd w:val="clear" w:color="auto" w:fill="35BD00"/>
        </w:rPr>
        <w:t xml:space="preserve"> </w:t>
      </w:r>
      <w:r w:rsidRPr="00B94767">
        <w:rPr>
          <w:rFonts w:cstheme="minorHAnsi"/>
          <w:b/>
          <w:color w:val="FFFFFF" w:themeColor="background1"/>
          <w:sz w:val="24"/>
          <w:szCs w:val="24"/>
          <w:shd w:val="clear" w:color="auto" w:fill="35BD00"/>
        </w:rPr>
        <w:t xml:space="preserve"> </w:t>
      </w:r>
      <w:r w:rsidRPr="00B94767">
        <w:rPr>
          <w:rFonts w:cstheme="minorHAnsi"/>
          <w:sz w:val="24"/>
          <w:szCs w:val="24"/>
        </w:rPr>
        <w:t> </w:t>
      </w:r>
      <w:r w:rsidRPr="00B94767">
        <w:rPr>
          <w:rFonts w:cstheme="minorHAnsi"/>
          <w:b/>
          <w:sz w:val="24"/>
          <w:szCs w:val="24"/>
        </w:rPr>
        <w:t xml:space="preserve">Ajoute aux adjectifs un préfixe pour former leur contraire : </w:t>
      </w:r>
      <w:r w:rsidRPr="00B94767">
        <w:rPr>
          <w:rFonts w:cstheme="minorHAnsi"/>
          <w:sz w:val="24"/>
          <w:szCs w:val="24"/>
        </w:rPr>
        <w:t xml:space="preserve">il, ir, im ou in.  </w:t>
      </w:r>
    </w:p>
    <w:tbl>
      <w:tblPr>
        <w:tblW w:w="0" w:type="auto"/>
        <w:tblLook w:val="04A0" w:firstRow="1" w:lastRow="0" w:firstColumn="1" w:lastColumn="0" w:noHBand="0" w:noVBand="1"/>
      </w:tblPr>
      <w:tblGrid>
        <w:gridCol w:w="2121"/>
        <w:gridCol w:w="2121"/>
      </w:tblGrid>
      <w:tr w:rsidR="001D4CA6" w:rsidRPr="00B94767" w14:paraId="22024B9D" w14:textId="77777777" w:rsidTr="006A37C5">
        <w:tc>
          <w:tcPr>
            <w:tcW w:w="2121" w:type="dxa"/>
          </w:tcPr>
          <w:p w14:paraId="631DBC52"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……....possible</w:t>
            </w:r>
          </w:p>
          <w:p w14:paraId="06CE7999"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……....connu</w:t>
            </w:r>
          </w:p>
          <w:p w14:paraId="3A1B93F6"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……....réel</w:t>
            </w:r>
          </w:p>
        </w:tc>
        <w:tc>
          <w:tcPr>
            <w:tcW w:w="2121" w:type="dxa"/>
          </w:tcPr>
          <w:p w14:paraId="4F0812BE"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……....légal</w:t>
            </w:r>
          </w:p>
          <w:p w14:paraId="03C3DCB7"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……....patient</w:t>
            </w:r>
          </w:p>
          <w:p w14:paraId="0BF71C38" w14:textId="77777777" w:rsidR="001D4CA6" w:rsidRPr="00B94767" w:rsidRDefault="001D4CA6" w:rsidP="00FC20B1">
            <w:pPr>
              <w:pStyle w:val="Paragraphedeliste"/>
              <w:numPr>
                <w:ilvl w:val="0"/>
                <w:numId w:val="902"/>
              </w:numPr>
              <w:spacing w:line="480" w:lineRule="auto"/>
              <w:ind w:left="244" w:hanging="244"/>
              <w:rPr>
                <w:rFonts w:cstheme="minorHAnsi"/>
                <w:sz w:val="24"/>
                <w:szCs w:val="24"/>
              </w:rPr>
            </w:pPr>
            <w:r w:rsidRPr="00B94767">
              <w:rPr>
                <w:rFonts w:cstheme="minorHAnsi"/>
                <w:sz w:val="24"/>
                <w:szCs w:val="24"/>
              </w:rPr>
              <w:t>……....limité</w:t>
            </w:r>
          </w:p>
        </w:tc>
      </w:tr>
    </w:tbl>
    <w:p w14:paraId="4D1B9383" w14:textId="77777777" w:rsidR="001D4CA6" w:rsidRPr="00B94767" w:rsidRDefault="001D4CA6" w:rsidP="001D4CA6">
      <w:pPr>
        <w:spacing w:before="360" w:after="360" w:line="240" w:lineRule="auto"/>
        <w:jc w:val="both"/>
        <w:rPr>
          <w:rFonts w:cstheme="minorHAnsi"/>
          <w:sz w:val="24"/>
          <w:szCs w:val="24"/>
          <w:shd w:val="clear" w:color="auto" w:fill="35BD00"/>
        </w:rPr>
        <w:sectPr w:rsidR="001D4CA6" w:rsidRPr="00B94767" w:rsidSect="00AD61CE">
          <w:headerReference w:type="default" r:id="rId322"/>
          <w:footerReference w:type="default" r:id="rId323"/>
          <w:pgSz w:w="11906" w:h="16838"/>
          <w:pgMar w:top="720" w:right="720" w:bottom="720" w:left="720" w:header="227" w:footer="227" w:gutter="0"/>
          <w:cols w:num="2" w:space="708"/>
          <w:docGrid w:linePitch="360"/>
        </w:sectPr>
      </w:pPr>
    </w:p>
    <w:p w14:paraId="35F6DB63" w14:textId="77777777" w:rsidR="001D4CA6" w:rsidRPr="00B94767" w:rsidRDefault="001D4CA6" w:rsidP="00730E21">
      <w:pPr>
        <w:spacing w:before="480" w:after="0" w:line="240" w:lineRule="auto"/>
        <w:jc w:val="both"/>
        <w:rPr>
          <w:rFonts w:cstheme="minorHAnsi"/>
          <w:sz w:val="24"/>
          <w:szCs w:val="24"/>
          <w:shd w:val="clear" w:color="auto" w:fill="35BD00"/>
        </w:rPr>
      </w:pPr>
    </w:p>
    <w:p w14:paraId="5A4B33CA" w14:textId="77777777" w:rsidR="001D4CA6" w:rsidRPr="00B94767" w:rsidRDefault="001D4CA6" w:rsidP="001D4CA6">
      <w:pPr>
        <w:spacing w:after="0"/>
        <w:rPr>
          <w:rFonts w:cstheme="minorHAnsi"/>
          <w:sz w:val="24"/>
          <w:szCs w:val="24"/>
        </w:rPr>
        <w:sectPr w:rsidR="001D4CA6" w:rsidRPr="00B94767" w:rsidSect="00EA7CD8">
          <w:footerReference w:type="default" r:id="rId324"/>
          <w:type w:val="continuous"/>
          <w:pgSz w:w="11906" w:h="16838"/>
          <w:pgMar w:top="720" w:right="720" w:bottom="720" w:left="720" w:header="227" w:footer="227" w:gutter="0"/>
          <w:cols w:space="708"/>
          <w:docGrid w:linePitch="360"/>
        </w:sectPr>
      </w:pPr>
    </w:p>
    <w:p w14:paraId="120EA986" w14:textId="1897528D" w:rsidR="001D4CA6" w:rsidRPr="00B94767" w:rsidRDefault="001D4CA6" w:rsidP="001D4CA6">
      <w:pPr>
        <w:spacing w:after="240" w:line="240" w:lineRule="auto"/>
        <w:rPr>
          <w:rFonts w:cstheme="minorHAnsi"/>
          <w:b/>
          <w:sz w:val="24"/>
          <w:szCs w:val="24"/>
        </w:rPr>
      </w:pPr>
      <w:r w:rsidRPr="00B94767">
        <w:rPr>
          <w:rFonts w:cstheme="minorHAnsi"/>
          <w:sz w:val="24"/>
          <w:szCs w:val="24"/>
          <w:shd w:val="clear" w:color="auto" w:fill="35BD00"/>
        </w:rPr>
        <w:t xml:space="preserve">  </w:t>
      </w:r>
      <w:r w:rsidRPr="00B94767">
        <w:rPr>
          <w:rFonts w:cstheme="minorHAnsi"/>
          <w:b/>
          <w:color w:val="FFFFFF" w:themeColor="background1"/>
          <w:sz w:val="24"/>
          <w:szCs w:val="24"/>
          <w:shd w:val="clear" w:color="auto" w:fill="35BD00"/>
        </w:rPr>
        <w:t xml:space="preserve">10  </w:t>
      </w:r>
      <w:r w:rsidRPr="00B94767">
        <w:rPr>
          <w:rFonts w:cstheme="minorHAnsi"/>
          <w:sz w:val="24"/>
          <w:szCs w:val="24"/>
        </w:rPr>
        <w:t> </w:t>
      </w:r>
      <w:r w:rsidR="00592231" w:rsidRPr="00B94767">
        <w:rPr>
          <w:rFonts w:cstheme="minorHAnsi"/>
          <w:b/>
          <w:sz w:val="24"/>
          <w:szCs w:val="24"/>
        </w:rPr>
        <w:t xml:space="preserve">Quel est le </w:t>
      </w:r>
      <w:r w:rsidR="00592231">
        <w:rPr>
          <w:rFonts w:cstheme="minorHAnsi"/>
          <w:b/>
          <w:sz w:val="24"/>
          <w:szCs w:val="24"/>
        </w:rPr>
        <w:t>contraire</w:t>
      </w:r>
      <w:r w:rsidR="00592231" w:rsidRPr="00B94767">
        <w:rPr>
          <w:rFonts w:cstheme="minorHAnsi"/>
          <w:b/>
          <w:sz w:val="24"/>
          <w:szCs w:val="24"/>
        </w:rPr>
        <w:t xml:space="preserve"> du mot souligné ? </w:t>
      </w:r>
      <w:r w:rsidR="00592231">
        <w:rPr>
          <w:rFonts w:cstheme="minorHAnsi"/>
          <w:b/>
          <w:sz w:val="24"/>
          <w:szCs w:val="24"/>
        </w:rPr>
        <w:t>Coche</w:t>
      </w:r>
      <w:r w:rsidR="00592231" w:rsidRPr="00B94767">
        <w:rPr>
          <w:rFonts w:cstheme="minorHAnsi"/>
          <w:b/>
          <w:sz w:val="24"/>
          <w:szCs w:val="24"/>
        </w:rPr>
        <w:t xml:space="preserve"> le mot qui convient</w:t>
      </w:r>
    </w:p>
    <w:p w14:paraId="578A24B0" w14:textId="16DBAE4B" w:rsidR="001D4CA6" w:rsidRPr="00B94767" w:rsidRDefault="001D4CA6" w:rsidP="00FC20B1">
      <w:pPr>
        <w:pStyle w:val="Paragraphedeliste"/>
        <w:numPr>
          <w:ilvl w:val="0"/>
          <w:numId w:val="318"/>
        </w:numPr>
        <w:spacing w:before="240" w:after="0" w:line="360" w:lineRule="auto"/>
        <w:ind w:left="244" w:hanging="244"/>
        <w:rPr>
          <w:rFonts w:cstheme="minorHAnsi"/>
          <w:sz w:val="24"/>
          <w:szCs w:val="24"/>
        </w:rPr>
      </w:pPr>
      <w:r w:rsidRPr="00B94767">
        <w:rPr>
          <w:rFonts w:cstheme="minorHAnsi"/>
          <w:sz w:val="24"/>
          <w:szCs w:val="24"/>
        </w:rPr>
        <w:t xml:space="preserve">Je pratique un sport </w:t>
      </w:r>
      <w:r w:rsidRPr="00B94767">
        <w:rPr>
          <w:rFonts w:cstheme="minorHAnsi"/>
          <w:sz w:val="24"/>
          <w:szCs w:val="24"/>
          <w:u w:val="single"/>
        </w:rPr>
        <w:t>collectif</w:t>
      </w:r>
      <w:r w:rsidRPr="00B94767">
        <w:rPr>
          <w:rFonts w:cstheme="minorHAnsi"/>
          <w:sz w:val="24"/>
          <w:szCs w:val="24"/>
        </w:rPr>
        <w:t xml:space="preserve">. </w:t>
      </w:r>
      <w:r w:rsidRPr="00B94767">
        <w:rPr>
          <w:rFonts w:cstheme="minorHAnsi"/>
          <w:sz w:val="24"/>
          <w:szCs w:val="24"/>
        </w:rPr>
        <w:br/>
      </w:r>
      <w:r w:rsidR="00592231">
        <w:rPr>
          <w:rFonts w:cstheme="minorHAnsi"/>
          <w:sz w:val="24"/>
          <w:szCs w:val="24"/>
        </w:rPr>
        <w:t xml:space="preserve"> </w:t>
      </w:r>
      <w:sdt>
        <w:sdtPr>
          <w:rPr>
            <w:rFonts w:cstheme="minorHAnsi"/>
            <w:sz w:val="24"/>
            <w:szCs w:val="24"/>
          </w:rPr>
          <w:id w:val="324635470"/>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00592231" w:rsidRPr="00B94767">
        <w:rPr>
          <w:rFonts w:cstheme="minorHAnsi"/>
          <w:sz w:val="24"/>
          <w:szCs w:val="24"/>
        </w:rPr>
        <w:t xml:space="preserve"> </w:t>
      </w:r>
      <w:r w:rsidRPr="00B94767">
        <w:rPr>
          <w:rFonts w:cstheme="minorHAnsi"/>
          <w:sz w:val="24"/>
          <w:szCs w:val="24"/>
        </w:rPr>
        <w:t xml:space="preserve">dangereux </w:t>
      </w:r>
      <w:r w:rsidR="00592231">
        <w:rPr>
          <w:rFonts w:cstheme="minorHAnsi"/>
          <w:sz w:val="24"/>
          <w:szCs w:val="24"/>
        </w:rPr>
        <w:t xml:space="preserve">  </w:t>
      </w:r>
      <w:sdt>
        <w:sdtPr>
          <w:rPr>
            <w:rFonts w:cstheme="minorHAnsi"/>
            <w:sz w:val="24"/>
            <w:szCs w:val="24"/>
          </w:rPr>
          <w:id w:val="170462654"/>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00592231" w:rsidRPr="00B94767">
        <w:rPr>
          <w:rFonts w:cstheme="minorHAnsi"/>
          <w:sz w:val="24"/>
          <w:szCs w:val="24"/>
        </w:rPr>
        <w:t xml:space="preserve"> </w:t>
      </w:r>
      <w:r w:rsidR="00592231">
        <w:rPr>
          <w:rFonts w:cstheme="minorHAnsi"/>
          <w:sz w:val="24"/>
          <w:szCs w:val="24"/>
        </w:rPr>
        <w:t xml:space="preserve"> </w:t>
      </w:r>
      <w:r w:rsidRPr="00B94767">
        <w:rPr>
          <w:rFonts w:cstheme="minorHAnsi"/>
          <w:sz w:val="24"/>
          <w:szCs w:val="24"/>
        </w:rPr>
        <w:t xml:space="preserve">individuel  </w:t>
      </w:r>
    </w:p>
    <w:p w14:paraId="69AE57D1" w14:textId="432A1DA3" w:rsidR="001D4CA6" w:rsidRPr="00B94767" w:rsidRDefault="001D4CA6" w:rsidP="00FC20B1">
      <w:pPr>
        <w:pStyle w:val="Paragraphedeliste"/>
        <w:numPr>
          <w:ilvl w:val="0"/>
          <w:numId w:val="318"/>
        </w:numPr>
        <w:spacing w:before="240" w:after="0" w:line="360" w:lineRule="auto"/>
        <w:ind w:left="244" w:hanging="244"/>
        <w:rPr>
          <w:rFonts w:cstheme="minorHAnsi"/>
          <w:sz w:val="24"/>
          <w:szCs w:val="24"/>
        </w:rPr>
      </w:pPr>
      <w:r w:rsidRPr="00B94767">
        <w:rPr>
          <w:rFonts w:cstheme="minorHAnsi"/>
          <w:sz w:val="24"/>
          <w:szCs w:val="24"/>
        </w:rPr>
        <w:t xml:space="preserve">Cette perle semble </w:t>
      </w:r>
      <w:r w:rsidRPr="00B94767">
        <w:rPr>
          <w:rFonts w:cstheme="minorHAnsi"/>
          <w:sz w:val="24"/>
          <w:szCs w:val="24"/>
          <w:u w:val="single"/>
        </w:rPr>
        <w:t>rugueuse</w:t>
      </w:r>
      <w:r w:rsidRPr="00B94767">
        <w:rPr>
          <w:rFonts w:cstheme="minorHAnsi"/>
          <w:sz w:val="24"/>
          <w:szCs w:val="24"/>
        </w:rPr>
        <w:t>.</w:t>
      </w:r>
      <w:r w:rsidRPr="00B94767">
        <w:rPr>
          <w:rFonts w:cstheme="minorHAnsi"/>
          <w:sz w:val="24"/>
          <w:szCs w:val="24"/>
        </w:rPr>
        <w:br/>
      </w:r>
      <w:sdt>
        <w:sdtPr>
          <w:rPr>
            <w:rFonts w:cstheme="minorHAnsi"/>
            <w:sz w:val="24"/>
            <w:szCs w:val="24"/>
          </w:rPr>
          <w:id w:val="-333463675"/>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Pr="00B94767">
        <w:rPr>
          <w:rFonts w:cstheme="minorHAnsi"/>
          <w:sz w:val="24"/>
          <w:szCs w:val="24"/>
        </w:rPr>
        <w:t xml:space="preserve"> lisse </w:t>
      </w:r>
      <w:r w:rsidR="00592231">
        <w:rPr>
          <w:rFonts w:cstheme="minorHAnsi"/>
          <w:sz w:val="24"/>
          <w:szCs w:val="24"/>
        </w:rPr>
        <w:t xml:space="preserve">              </w:t>
      </w:r>
      <w:sdt>
        <w:sdtPr>
          <w:rPr>
            <w:rFonts w:cstheme="minorHAnsi"/>
            <w:sz w:val="24"/>
            <w:szCs w:val="24"/>
          </w:rPr>
          <w:id w:val="-975363255"/>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00592231" w:rsidRPr="00B94767">
        <w:rPr>
          <w:rFonts w:cstheme="minorHAnsi"/>
          <w:sz w:val="24"/>
          <w:szCs w:val="24"/>
        </w:rPr>
        <w:t xml:space="preserve"> </w:t>
      </w:r>
      <w:r w:rsidR="00592231">
        <w:rPr>
          <w:rFonts w:cstheme="minorHAnsi"/>
          <w:sz w:val="24"/>
          <w:szCs w:val="24"/>
        </w:rPr>
        <w:t xml:space="preserve"> </w:t>
      </w:r>
      <w:r w:rsidRPr="00B94767">
        <w:rPr>
          <w:rFonts w:cstheme="minorHAnsi"/>
          <w:sz w:val="24"/>
          <w:szCs w:val="24"/>
        </w:rPr>
        <w:t xml:space="preserve">brillante </w:t>
      </w:r>
    </w:p>
    <w:p w14:paraId="606BCBA2" w14:textId="59559460" w:rsidR="001D4CA6" w:rsidRPr="00B94767" w:rsidRDefault="001D4CA6" w:rsidP="00FC20B1">
      <w:pPr>
        <w:pStyle w:val="Paragraphedeliste"/>
        <w:numPr>
          <w:ilvl w:val="0"/>
          <w:numId w:val="318"/>
        </w:numPr>
        <w:spacing w:after="0" w:line="360" w:lineRule="auto"/>
        <w:ind w:left="244" w:hanging="244"/>
        <w:rPr>
          <w:rFonts w:cstheme="minorHAnsi"/>
          <w:sz w:val="24"/>
          <w:szCs w:val="24"/>
        </w:rPr>
      </w:pPr>
      <w:r w:rsidRPr="00B94767">
        <w:rPr>
          <w:rFonts w:cstheme="minorHAnsi"/>
          <w:sz w:val="24"/>
          <w:szCs w:val="24"/>
        </w:rPr>
        <w:t xml:space="preserve">Les chiens sont les </w:t>
      </w:r>
      <w:r w:rsidRPr="00B94767">
        <w:rPr>
          <w:rFonts w:cstheme="minorHAnsi"/>
          <w:sz w:val="24"/>
          <w:szCs w:val="24"/>
          <w:u w:val="single"/>
        </w:rPr>
        <w:t>ennemis</w:t>
      </w:r>
      <w:r w:rsidRPr="00B94767">
        <w:rPr>
          <w:rFonts w:cstheme="minorHAnsi"/>
          <w:sz w:val="24"/>
          <w:szCs w:val="24"/>
        </w:rPr>
        <w:t xml:space="preserve"> des chats.</w:t>
      </w:r>
      <w:r w:rsidRPr="00B94767">
        <w:rPr>
          <w:rFonts w:cstheme="minorHAnsi"/>
          <w:sz w:val="24"/>
          <w:szCs w:val="24"/>
        </w:rPr>
        <w:br/>
      </w:r>
      <w:sdt>
        <w:sdtPr>
          <w:rPr>
            <w:rFonts w:cstheme="minorHAnsi"/>
            <w:sz w:val="24"/>
            <w:szCs w:val="24"/>
          </w:rPr>
          <w:id w:val="1086729373"/>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Pr="00B94767">
        <w:rPr>
          <w:rFonts w:cstheme="minorHAnsi"/>
          <w:sz w:val="24"/>
          <w:szCs w:val="24"/>
        </w:rPr>
        <w:t xml:space="preserve"> bandits </w:t>
      </w:r>
      <w:r w:rsidR="00592231">
        <w:rPr>
          <w:rFonts w:cstheme="minorHAnsi"/>
          <w:sz w:val="24"/>
          <w:szCs w:val="24"/>
        </w:rPr>
        <w:t xml:space="preserve">        </w:t>
      </w:r>
      <w:sdt>
        <w:sdtPr>
          <w:rPr>
            <w:rFonts w:cstheme="minorHAnsi"/>
            <w:sz w:val="24"/>
            <w:szCs w:val="24"/>
          </w:rPr>
          <w:id w:val="-950925448"/>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Pr="00B94767">
        <w:rPr>
          <w:rFonts w:cstheme="minorHAnsi"/>
          <w:sz w:val="24"/>
          <w:szCs w:val="24"/>
        </w:rPr>
        <w:t xml:space="preserve"> alliés</w:t>
      </w:r>
    </w:p>
    <w:p w14:paraId="226FF679" w14:textId="6125944F" w:rsidR="001D4CA6" w:rsidRPr="00B94767" w:rsidRDefault="001D4CA6" w:rsidP="00FC20B1">
      <w:pPr>
        <w:pStyle w:val="Paragraphedeliste"/>
        <w:numPr>
          <w:ilvl w:val="0"/>
          <w:numId w:val="318"/>
        </w:numPr>
        <w:spacing w:after="480" w:line="360" w:lineRule="auto"/>
        <w:ind w:left="244" w:hanging="244"/>
        <w:rPr>
          <w:rFonts w:cstheme="minorHAnsi"/>
          <w:sz w:val="24"/>
          <w:szCs w:val="24"/>
          <w:shd w:val="clear" w:color="auto" w:fill="35BD00"/>
        </w:rPr>
      </w:pPr>
      <w:r w:rsidRPr="00B94767">
        <w:rPr>
          <w:rFonts w:cstheme="minorHAnsi"/>
          <w:sz w:val="24"/>
          <w:szCs w:val="24"/>
        </w:rPr>
        <w:t xml:space="preserve">Ce plat est </w:t>
      </w:r>
      <w:r w:rsidRPr="00B94767">
        <w:rPr>
          <w:rFonts w:cstheme="minorHAnsi"/>
          <w:sz w:val="24"/>
          <w:szCs w:val="24"/>
          <w:u w:val="single"/>
        </w:rPr>
        <w:t>fade</w:t>
      </w:r>
      <w:r w:rsidRPr="00B94767">
        <w:rPr>
          <w:rFonts w:cstheme="minorHAnsi"/>
          <w:sz w:val="24"/>
          <w:szCs w:val="24"/>
        </w:rPr>
        <w:t>.</w:t>
      </w:r>
      <w:r w:rsidR="00592231">
        <w:rPr>
          <w:rFonts w:cstheme="minorHAnsi"/>
          <w:sz w:val="24"/>
          <w:szCs w:val="24"/>
        </w:rPr>
        <w:br/>
      </w:r>
      <w:sdt>
        <w:sdtPr>
          <w:rPr>
            <w:rFonts w:cstheme="minorHAnsi"/>
            <w:sz w:val="24"/>
            <w:szCs w:val="24"/>
          </w:rPr>
          <w:id w:val="-1397974680"/>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Pr="00B94767">
        <w:rPr>
          <w:rFonts w:cstheme="minorHAnsi"/>
          <w:sz w:val="24"/>
          <w:szCs w:val="24"/>
        </w:rPr>
        <w:t xml:space="preserve"> épicé </w:t>
      </w:r>
      <w:r w:rsidR="00592231">
        <w:rPr>
          <w:rFonts w:cstheme="minorHAnsi"/>
          <w:sz w:val="24"/>
          <w:szCs w:val="24"/>
        </w:rPr>
        <w:t xml:space="preserve">           </w:t>
      </w:r>
      <w:sdt>
        <w:sdtPr>
          <w:rPr>
            <w:rFonts w:cstheme="minorHAnsi"/>
            <w:sz w:val="24"/>
            <w:szCs w:val="24"/>
          </w:rPr>
          <w:id w:val="-1626309156"/>
          <w14:checkbox>
            <w14:checked w14:val="0"/>
            <w14:checkedState w14:val="2612" w14:font="MS Gothic"/>
            <w14:uncheckedState w14:val="2610" w14:font="MS Gothic"/>
          </w14:checkbox>
        </w:sdtPr>
        <w:sdtEndPr/>
        <w:sdtContent>
          <w:r w:rsidR="00592231">
            <w:rPr>
              <w:rFonts w:ascii="MS Gothic" w:eastAsia="MS Gothic" w:hAnsi="MS Gothic" w:cstheme="minorHAnsi" w:hint="eastAsia"/>
              <w:sz w:val="24"/>
              <w:szCs w:val="24"/>
            </w:rPr>
            <w:t>☐</w:t>
          </w:r>
        </w:sdtContent>
      </w:sdt>
      <w:r w:rsidR="00592231">
        <w:rPr>
          <w:rFonts w:cstheme="minorHAnsi"/>
          <w:sz w:val="24"/>
          <w:szCs w:val="24"/>
        </w:rPr>
        <w:t xml:space="preserve"> </w:t>
      </w:r>
      <w:r w:rsidRPr="00B94767">
        <w:rPr>
          <w:rFonts w:cstheme="minorHAnsi"/>
          <w:sz w:val="24"/>
          <w:szCs w:val="24"/>
        </w:rPr>
        <w:t xml:space="preserve"> froid</w:t>
      </w:r>
    </w:p>
    <w:p w14:paraId="3C4F33A8" w14:textId="77777777" w:rsidR="001D4CA6" w:rsidRPr="00B94767" w:rsidRDefault="001D4CA6" w:rsidP="00592231">
      <w:pPr>
        <w:spacing w:before="360" w:after="240" w:line="240" w:lineRule="auto"/>
        <w:rPr>
          <w:rFonts w:cstheme="minorHAnsi"/>
          <w:sz w:val="24"/>
          <w:szCs w:val="24"/>
          <w:shd w:val="clear" w:color="auto" w:fill="35BD00"/>
        </w:rPr>
      </w:pPr>
      <w:r w:rsidRPr="00B94767">
        <w:rPr>
          <w:rFonts w:cstheme="minorHAnsi"/>
          <w:sz w:val="24"/>
          <w:szCs w:val="24"/>
          <w:shd w:val="clear" w:color="auto" w:fill="35BD00"/>
        </w:rPr>
        <w:t xml:space="preserve">  </w:t>
      </w:r>
      <w:r w:rsidRPr="00B94767">
        <w:rPr>
          <w:rFonts w:cstheme="minorHAnsi"/>
          <w:b/>
          <w:color w:val="FFFFFF" w:themeColor="background1"/>
          <w:sz w:val="24"/>
          <w:szCs w:val="24"/>
          <w:shd w:val="clear" w:color="auto" w:fill="35BD00"/>
        </w:rPr>
        <w:t xml:space="preserve">11  </w:t>
      </w:r>
      <w:r w:rsidRPr="00B94767">
        <w:rPr>
          <w:rFonts w:cstheme="minorHAnsi"/>
          <w:sz w:val="24"/>
          <w:szCs w:val="24"/>
        </w:rPr>
        <w:t> </w:t>
      </w:r>
      <w:r w:rsidRPr="00B94767">
        <w:rPr>
          <w:rFonts w:cstheme="minorHAnsi"/>
          <w:b/>
          <w:sz w:val="24"/>
          <w:szCs w:val="24"/>
        </w:rPr>
        <w:t>Recopie les phrases en remplaçant le mot souligné par son contraire.</w:t>
      </w:r>
    </w:p>
    <w:p w14:paraId="457D9A9C" w14:textId="77777777" w:rsidR="001D4CA6" w:rsidRPr="00B94767" w:rsidRDefault="001D4CA6" w:rsidP="00FC20B1">
      <w:pPr>
        <w:pStyle w:val="Paragraphedeliste"/>
        <w:numPr>
          <w:ilvl w:val="0"/>
          <w:numId w:val="319"/>
        </w:numPr>
        <w:spacing w:before="120" w:after="240" w:line="360" w:lineRule="auto"/>
        <w:ind w:left="244" w:hanging="244"/>
        <w:rPr>
          <w:rFonts w:cstheme="minorHAnsi"/>
          <w:sz w:val="24"/>
          <w:szCs w:val="24"/>
        </w:rPr>
      </w:pPr>
      <w:r w:rsidRPr="00B94767">
        <w:rPr>
          <w:rFonts w:cstheme="minorHAnsi"/>
          <w:sz w:val="24"/>
          <w:szCs w:val="24"/>
        </w:rPr>
        <w:t xml:space="preserve">Cet homme est </w:t>
      </w:r>
      <w:r w:rsidRPr="00B94767">
        <w:rPr>
          <w:rFonts w:cstheme="minorHAnsi"/>
          <w:sz w:val="24"/>
          <w:szCs w:val="24"/>
          <w:u w:val="single"/>
        </w:rPr>
        <w:t>innocent</w:t>
      </w:r>
      <w:r w:rsidRPr="00B94767">
        <w:rPr>
          <w:rFonts w:cstheme="minorHAnsi"/>
          <w:sz w:val="24"/>
          <w:szCs w:val="24"/>
        </w:rPr>
        <w:t xml:space="preserve">. </w:t>
      </w:r>
    </w:p>
    <w:p w14:paraId="7EA11FB2" w14:textId="77777777" w:rsidR="001D4CA6" w:rsidRPr="00B94767" w:rsidRDefault="001D4CA6" w:rsidP="00FC20B1">
      <w:pPr>
        <w:pStyle w:val="Paragraphedeliste"/>
        <w:numPr>
          <w:ilvl w:val="0"/>
          <w:numId w:val="319"/>
        </w:numPr>
        <w:spacing w:before="120" w:after="240" w:line="360" w:lineRule="auto"/>
        <w:ind w:left="244" w:hanging="244"/>
        <w:rPr>
          <w:rFonts w:cstheme="minorHAnsi"/>
          <w:sz w:val="24"/>
          <w:szCs w:val="24"/>
        </w:rPr>
      </w:pPr>
      <w:r w:rsidRPr="00B94767">
        <w:rPr>
          <w:rFonts w:cstheme="minorHAnsi"/>
          <w:sz w:val="24"/>
          <w:szCs w:val="24"/>
        </w:rPr>
        <w:t xml:space="preserve">Toutes les nuits, je fais le même </w:t>
      </w:r>
      <w:r w:rsidRPr="00B94767">
        <w:rPr>
          <w:rFonts w:cstheme="minorHAnsi"/>
          <w:sz w:val="24"/>
          <w:szCs w:val="24"/>
          <w:u w:val="single"/>
        </w:rPr>
        <w:t>rêve</w:t>
      </w:r>
      <w:r w:rsidRPr="00B94767">
        <w:rPr>
          <w:rFonts w:cstheme="minorHAnsi"/>
          <w:sz w:val="24"/>
          <w:szCs w:val="24"/>
        </w:rPr>
        <w:t xml:space="preserve">. </w:t>
      </w:r>
    </w:p>
    <w:p w14:paraId="0649E561" w14:textId="77777777" w:rsidR="001D4CA6" w:rsidRPr="00B94767" w:rsidRDefault="001D4CA6" w:rsidP="00FC20B1">
      <w:pPr>
        <w:pStyle w:val="Paragraphedeliste"/>
        <w:numPr>
          <w:ilvl w:val="0"/>
          <w:numId w:val="319"/>
        </w:numPr>
        <w:spacing w:before="360" w:after="240" w:line="360" w:lineRule="auto"/>
        <w:ind w:left="244" w:hanging="244"/>
        <w:jc w:val="both"/>
        <w:rPr>
          <w:rFonts w:cstheme="minorHAnsi"/>
          <w:sz w:val="24"/>
          <w:szCs w:val="24"/>
        </w:rPr>
      </w:pPr>
      <w:r w:rsidRPr="00B94767">
        <w:rPr>
          <w:rFonts w:cstheme="minorHAnsi"/>
          <w:sz w:val="24"/>
          <w:szCs w:val="24"/>
        </w:rPr>
        <w:t xml:space="preserve">Le parking est </w:t>
      </w:r>
      <w:r w:rsidRPr="00B94767">
        <w:rPr>
          <w:rFonts w:cstheme="minorHAnsi"/>
          <w:sz w:val="24"/>
          <w:szCs w:val="24"/>
          <w:u w:val="single"/>
        </w:rPr>
        <w:t>payant</w:t>
      </w:r>
      <w:r w:rsidRPr="00B94767">
        <w:rPr>
          <w:rFonts w:cstheme="minorHAnsi"/>
          <w:sz w:val="24"/>
          <w:szCs w:val="24"/>
        </w:rPr>
        <w:t xml:space="preserve">.  </w:t>
      </w:r>
    </w:p>
    <w:p w14:paraId="5BF17B80" w14:textId="77777777" w:rsidR="001D4CA6" w:rsidRPr="00B94767" w:rsidRDefault="001D4CA6" w:rsidP="00FC20B1">
      <w:pPr>
        <w:pStyle w:val="Paragraphedeliste"/>
        <w:numPr>
          <w:ilvl w:val="0"/>
          <w:numId w:val="319"/>
        </w:numPr>
        <w:spacing w:before="360" w:after="240" w:line="360" w:lineRule="auto"/>
        <w:ind w:left="244" w:hanging="244"/>
        <w:jc w:val="both"/>
        <w:rPr>
          <w:rFonts w:cstheme="minorHAnsi"/>
          <w:sz w:val="24"/>
          <w:szCs w:val="24"/>
        </w:rPr>
      </w:pPr>
      <w:r w:rsidRPr="00B94767">
        <w:rPr>
          <w:rFonts w:cstheme="minorHAnsi"/>
          <w:sz w:val="24"/>
          <w:szCs w:val="24"/>
        </w:rPr>
        <w:t xml:space="preserve">Les exercices sont </w:t>
      </w:r>
      <w:r w:rsidRPr="00B94767">
        <w:rPr>
          <w:rFonts w:cstheme="minorHAnsi"/>
          <w:sz w:val="24"/>
          <w:szCs w:val="24"/>
          <w:u w:val="single"/>
        </w:rPr>
        <w:t>compliqués</w:t>
      </w:r>
      <w:r w:rsidRPr="00B94767">
        <w:rPr>
          <w:rFonts w:cstheme="minorHAnsi"/>
          <w:sz w:val="24"/>
          <w:szCs w:val="24"/>
        </w:rPr>
        <w:t>.</w:t>
      </w:r>
    </w:p>
    <w:p w14:paraId="5A1BBF5B" w14:textId="77777777" w:rsidR="001D4CA6" w:rsidRPr="00B94767" w:rsidRDefault="001D4CA6" w:rsidP="00592231">
      <w:pPr>
        <w:spacing w:before="600" w:after="240" w:line="240" w:lineRule="auto"/>
        <w:rPr>
          <w:rFonts w:cstheme="minorHAnsi"/>
          <w:sz w:val="24"/>
          <w:szCs w:val="24"/>
        </w:rPr>
      </w:pPr>
      <w:r w:rsidRPr="00B94767">
        <w:rPr>
          <w:rFonts w:cstheme="minorHAnsi"/>
          <w:sz w:val="24"/>
          <w:szCs w:val="24"/>
          <w:shd w:val="clear" w:color="auto" w:fill="FF9800"/>
        </w:rPr>
        <w:t xml:space="preserve"> </w:t>
      </w:r>
      <w:r w:rsidRPr="00B94767">
        <w:rPr>
          <w:rFonts w:cstheme="minorHAnsi"/>
          <w:b/>
          <w:sz w:val="24"/>
          <w:szCs w:val="24"/>
          <w:shd w:val="clear" w:color="auto" w:fill="FF9800"/>
        </w:rPr>
        <w:t xml:space="preserve"> </w:t>
      </w:r>
      <w:r w:rsidRPr="00B94767">
        <w:rPr>
          <w:rFonts w:cstheme="minorHAnsi"/>
          <w:b/>
          <w:color w:val="FFFFFF" w:themeColor="background1"/>
          <w:sz w:val="24"/>
          <w:szCs w:val="24"/>
          <w:shd w:val="clear" w:color="auto" w:fill="FF9800"/>
        </w:rPr>
        <w:t xml:space="preserve">12  </w:t>
      </w:r>
      <w:r w:rsidRPr="00B94767">
        <w:rPr>
          <w:rFonts w:cstheme="minorHAnsi"/>
          <w:b/>
          <w:sz w:val="24"/>
          <w:szCs w:val="24"/>
        </w:rPr>
        <w:t xml:space="preserve"> Associe chaque mot de la liste </w:t>
      </w:r>
      <w:r w:rsidRPr="00B94767">
        <w:rPr>
          <w:rFonts w:cstheme="minorHAnsi"/>
          <w:b/>
          <w:sz w:val="24"/>
          <w:szCs w:val="24"/>
          <w:u w:val="single"/>
        </w:rPr>
        <w:t>a</w:t>
      </w:r>
      <w:r w:rsidRPr="00B94767">
        <w:rPr>
          <w:rFonts w:cstheme="minorHAnsi"/>
          <w:b/>
          <w:sz w:val="24"/>
          <w:szCs w:val="24"/>
        </w:rPr>
        <w:t xml:space="preserve"> avec son synonyme de la liste </w:t>
      </w:r>
      <w:r w:rsidRPr="00B94767">
        <w:rPr>
          <w:rFonts w:cstheme="minorHAnsi"/>
          <w:b/>
          <w:sz w:val="24"/>
          <w:szCs w:val="24"/>
          <w:u w:val="single"/>
        </w:rPr>
        <w:t>b</w:t>
      </w:r>
      <w:r w:rsidRPr="00B94767">
        <w:rPr>
          <w:rFonts w:cstheme="minorHAnsi"/>
          <w:b/>
          <w:sz w:val="24"/>
          <w:szCs w:val="24"/>
        </w:rPr>
        <w:t>.</w:t>
      </w:r>
    </w:p>
    <w:p w14:paraId="7588E870" w14:textId="77777777" w:rsidR="001D4CA6" w:rsidRPr="00B94767" w:rsidRDefault="001D4CA6" w:rsidP="00FC20B1">
      <w:pPr>
        <w:pStyle w:val="Paragraphedeliste"/>
        <w:numPr>
          <w:ilvl w:val="0"/>
          <w:numId w:val="326"/>
        </w:numPr>
        <w:spacing w:before="240" w:after="240" w:line="600" w:lineRule="auto"/>
        <w:ind w:left="244" w:hanging="244"/>
        <w:jc w:val="both"/>
        <w:rPr>
          <w:rFonts w:cstheme="minorHAnsi"/>
          <w:sz w:val="24"/>
          <w:szCs w:val="24"/>
        </w:rPr>
      </w:pPr>
      <w:r w:rsidRPr="00B94767">
        <w:rPr>
          <w:rFonts w:cstheme="minorHAnsi"/>
          <w:sz w:val="24"/>
          <w:szCs w:val="24"/>
        </w:rPr>
        <w:t>blague –  calme – gommer – humain</w:t>
      </w:r>
    </w:p>
    <w:p w14:paraId="2049FD7C" w14:textId="77777777" w:rsidR="001D4CA6" w:rsidRPr="00B94767" w:rsidRDefault="001D4CA6" w:rsidP="00FC20B1">
      <w:pPr>
        <w:pStyle w:val="Paragraphedeliste"/>
        <w:numPr>
          <w:ilvl w:val="0"/>
          <w:numId w:val="326"/>
        </w:numPr>
        <w:spacing w:before="240" w:after="0" w:line="720" w:lineRule="auto"/>
        <w:ind w:left="244" w:hanging="244"/>
        <w:jc w:val="both"/>
        <w:rPr>
          <w:rFonts w:cstheme="minorHAnsi"/>
          <w:sz w:val="24"/>
          <w:szCs w:val="24"/>
        </w:rPr>
      </w:pPr>
      <w:r w:rsidRPr="00B94767">
        <w:rPr>
          <w:rFonts w:cstheme="minorHAnsi"/>
          <w:sz w:val="24"/>
          <w:szCs w:val="24"/>
        </w:rPr>
        <w:t xml:space="preserve">homme – effacer –  tranquille – plaisanterie </w:t>
      </w:r>
    </w:p>
    <w:p w14:paraId="518E4DFF" w14:textId="109965FD" w:rsidR="001D4CA6" w:rsidRPr="00B94767" w:rsidRDefault="001D4CA6" w:rsidP="00592231">
      <w:pPr>
        <w:spacing w:before="120" w:after="240" w:line="240" w:lineRule="auto"/>
        <w:rPr>
          <w:rFonts w:cstheme="minorHAnsi"/>
          <w:b/>
          <w:sz w:val="24"/>
          <w:szCs w:val="24"/>
        </w:rPr>
      </w:pPr>
      <w:r w:rsidRPr="00B94767">
        <w:rPr>
          <w:rFonts w:cstheme="minorHAnsi"/>
          <w:sz w:val="24"/>
          <w:szCs w:val="24"/>
          <w:shd w:val="clear" w:color="auto" w:fill="FF9800"/>
        </w:rPr>
        <w:t xml:space="preserve">  </w:t>
      </w:r>
      <w:r w:rsidRPr="00B94767">
        <w:rPr>
          <w:rFonts w:cstheme="minorHAnsi"/>
          <w:b/>
          <w:color w:val="FFFFFF" w:themeColor="background1"/>
          <w:sz w:val="24"/>
          <w:szCs w:val="24"/>
          <w:shd w:val="clear" w:color="auto" w:fill="FF9800"/>
        </w:rPr>
        <w:t>13</w:t>
      </w:r>
      <w:r w:rsidRPr="00B94767">
        <w:rPr>
          <w:rFonts w:cstheme="minorHAnsi"/>
          <w:color w:val="FFFFFF" w:themeColor="background1"/>
          <w:sz w:val="24"/>
          <w:szCs w:val="24"/>
          <w:shd w:val="clear" w:color="auto" w:fill="FF9800"/>
        </w:rPr>
        <w:t xml:space="preserve">  </w:t>
      </w:r>
      <w:r w:rsidRPr="00B94767">
        <w:rPr>
          <w:rFonts w:cstheme="minorHAnsi"/>
          <w:b/>
          <w:sz w:val="24"/>
          <w:szCs w:val="24"/>
        </w:rPr>
        <w:t xml:space="preserve"> Dans chaque liste, </w:t>
      </w:r>
      <w:r w:rsidR="00592231">
        <w:rPr>
          <w:rFonts w:cstheme="minorHAnsi"/>
          <w:b/>
          <w:sz w:val="24"/>
          <w:szCs w:val="24"/>
        </w:rPr>
        <w:t>barre</w:t>
      </w:r>
      <w:r w:rsidRPr="00B94767">
        <w:rPr>
          <w:rFonts w:cstheme="minorHAnsi"/>
          <w:b/>
          <w:sz w:val="24"/>
          <w:szCs w:val="24"/>
        </w:rPr>
        <w:t xml:space="preserve"> </w:t>
      </w:r>
      <w:r w:rsidR="00592231">
        <w:rPr>
          <w:rFonts w:cstheme="minorHAnsi"/>
          <w:b/>
          <w:sz w:val="24"/>
          <w:szCs w:val="24"/>
        </w:rPr>
        <w:t>le mot qui n’est pas synonyme des autres mots.</w:t>
      </w:r>
      <w:r w:rsidRPr="00B94767">
        <w:rPr>
          <w:rFonts w:cstheme="minorHAnsi"/>
          <w:b/>
          <w:sz w:val="24"/>
          <w:szCs w:val="24"/>
        </w:rPr>
        <w:t xml:space="preserve"> </w:t>
      </w:r>
    </w:p>
    <w:p w14:paraId="5B530235" w14:textId="77777777" w:rsidR="001D4CA6" w:rsidRPr="00B94767" w:rsidRDefault="001D4CA6" w:rsidP="00FC20B1">
      <w:pPr>
        <w:pStyle w:val="Paragraphedeliste"/>
        <w:numPr>
          <w:ilvl w:val="0"/>
          <w:numId w:val="321"/>
        </w:numPr>
        <w:spacing w:after="240" w:line="480" w:lineRule="auto"/>
        <w:ind w:left="244" w:hanging="244"/>
        <w:rPr>
          <w:rFonts w:cstheme="minorHAnsi"/>
          <w:sz w:val="24"/>
          <w:szCs w:val="24"/>
        </w:rPr>
      </w:pPr>
      <w:r w:rsidRPr="00B94767">
        <w:rPr>
          <w:rFonts w:cstheme="minorHAnsi"/>
          <w:sz w:val="24"/>
          <w:szCs w:val="24"/>
        </w:rPr>
        <w:t xml:space="preserve">humide – mouillé – pâle – trempé </w:t>
      </w:r>
    </w:p>
    <w:p w14:paraId="1A888B8A" w14:textId="77777777" w:rsidR="001D4CA6" w:rsidRPr="00B94767" w:rsidRDefault="001D4CA6" w:rsidP="00FC20B1">
      <w:pPr>
        <w:pStyle w:val="Paragraphedeliste"/>
        <w:numPr>
          <w:ilvl w:val="0"/>
          <w:numId w:val="321"/>
        </w:numPr>
        <w:spacing w:before="240" w:after="240" w:line="480" w:lineRule="auto"/>
        <w:ind w:left="244" w:hanging="244"/>
        <w:rPr>
          <w:rFonts w:cstheme="minorHAnsi"/>
          <w:sz w:val="24"/>
          <w:szCs w:val="24"/>
        </w:rPr>
      </w:pPr>
      <w:r w:rsidRPr="00B94767">
        <w:rPr>
          <w:rFonts w:cstheme="minorHAnsi"/>
          <w:sz w:val="24"/>
          <w:szCs w:val="24"/>
        </w:rPr>
        <w:t>cruche – vent –  pichet – bouteille</w:t>
      </w:r>
    </w:p>
    <w:p w14:paraId="035DF046" w14:textId="77777777" w:rsidR="001D4CA6" w:rsidRPr="00B94767" w:rsidRDefault="001D4CA6" w:rsidP="00FC20B1">
      <w:pPr>
        <w:pStyle w:val="Paragraphedeliste"/>
        <w:numPr>
          <w:ilvl w:val="0"/>
          <w:numId w:val="321"/>
        </w:numPr>
        <w:spacing w:before="240" w:after="360" w:line="480" w:lineRule="auto"/>
        <w:ind w:left="244" w:hanging="244"/>
        <w:rPr>
          <w:rFonts w:cstheme="minorHAnsi"/>
          <w:sz w:val="24"/>
          <w:szCs w:val="24"/>
        </w:rPr>
      </w:pPr>
      <w:r w:rsidRPr="00B94767">
        <w:rPr>
          <w:rFonts w:cstheme="minorHAnsi"/>
          <w:sz w:val="24"/>
          <w:szCs w:val="24"/>
        </w:rPr>
        <w:t xml:space="preserve">éplucher – peler – écosser – brouter </w:t>
      </w:r>
    </w:p>
    <w:p w14:paraId="713D8681" w14:textId="2A17AA60" w:rsidR="001D4CA6" w:rsidRPr="00B94767" w:rsidRDefault="001D4CA6" w:rsidP="001D4CA6">
      <w:pPr>
        <w:spacing w:before="120" w:after="120" w:line="240" w:lineRule="auto"/>
        <w:rPr>
          <w:rFonts w:cstheme="minorHAnsi"/>
          <w:b/>
          <w:sz w:val="24"/>
          <w:szCs w:val="24"/>
          <w:shd w:val="clear" w:color="auto" w:fill="FF9800"/>
        </w:rPr>
      </w:pPr>
      <w:r w:rsidRPr="00B94767">
        <w:rPr>
          <w:rFonts w:cstheme="minorHAnsi"/>
          <w:b/>
          <w:sz w:val="24"/>
          <w:szCs w:val="24"/>
          <w:shd w:val="clear" w:color="auto" w:fill="FF9800"/>
        </w:rPr>
        <w:t xml:space="preserve">  </w:t>
      </w:r>
      <w:r w:rsidRPr="00B94767">
        <w:rPr>
          <w:rFonts w:cstheme="minorHAnsi"/>
          <w:b/>
          <w:color w:val="FFFFFF" w:themeColor="background1"/>
          <w:sz w:val="24"/>
          <w:szCs w:val="24"/>
          <w:shd w:val="clear" w:color="auto" w:fill="FF9800"/>
        </w:rPr>
        <w:t>14</w:t>
      </w:r>
      <w:r w:rsidRPr="00B94767">
        <w:rPr>
          <w:rFonts w:cstheme="minorHAnsi"/>
          <w:color w:val="FFFFFF" w:themeColor="background1"/>
          <w:sz w:val="24"/>
          <w:szCs w:val="24"/>
          <w:shd w:val="clear" w:color="auto" w:fill="FF9800"/>
        </w:rPr>
        <w:t xml:space="preserve">  </w:t>
      </w:r>
      <w:r w:rsidRPr="00B94767">
        <w:rPr>
          <w:rFonts w:cstheme="minorHAnsi"/>
          <w:b/>
          <w:sz w:val="24"/>
          <w:szCs w:val="24"/>
        </w:rPr>
        <w:t xml:space="preserve"> Recopie</w:t>
      </w:r>
      <w:r w:rsidR="00592231">
        <w:rPr>
          <w:rFonts w:cstheme="minorHAnsi"/>
          <w:b/>
          <w:sz w:val="24"/>
          <w:szCs w:val="24"/>
        </w:rPr>
        <w:t xml:space="preserve"> l</w:t>
      </w:r>
      <w:r w:rsidRPr="00B94767">
        <w:rPr>
          <w:rFonts w:cstheme="minorHAnsi"/>
          <w:b/>
          <w:sz w:val="24"/>
          <w:szCs w:val="24"/>
        </w:rPr>
        <w:t xml:space="preserve">es synonymes </w:t>
      </w:r>
      <w:r w:rsidR="00592231">
        <w:rPr>
          <w:rFonts w:cstheme="minorHAnsi"/>
          <w:b/>
          <w:sz w:val="24"/>
          <w:szCs w:val="24"/>
        </w:rPr>
        <w:t xml:space="preserve">de chaque liste </w:t>
      </w:r>
      <w:r w:rsidRPr="00B94767">
        <w:rPr>
          <w:rFonts w:cstheme="minorHAnsi"/>
          <w:b/>
          <w:sz w:val="24"/>
          <w:szCs w:val="24"/>
        </w:rPr>
        <w:t xml:space="preserve">par ordre d’intensité (du moins fort au plus fort). </w:t>
      </w:r>
    </w:p>
    <w:p w14:paraId="605DF906" w14:textId="77777777" w:rsidR="001D4CA6" w:rsidRPr="00B94767" w:rsidRDefault="001D4CA6" w:rsidP="00FC20B1">
      <w:pPr>
        <w:pStyle w:val="Paragraphedeliste"/>
        <w:numPr>
          <w:ilvl w:val="0"/>
          <w:numId w:val="320"/>
        </w:numPr>
        <w:spacing w:before="240" w:after="240" w:line="276" w:lineRule="auto"/>
        <w:ind w:left="244" w:hanging="244"/>
        <w:jc w:val="both"/>
        <w:rPr>
          <w:rFonts w:cstheme="minorHAnsi"/>
          <w:sz w:val="24"/>
          <w:szCs w:val="24"/>
        </w:rPr>
      </w:pPr>
      <w:r w:rsidRPr="00B94767">
        <w:rPr>
          <w:rFonts w:cstheme="minorHAnsi"/>
          <w:sz w:val="24"/>
          <w:szCs w:val="24"/>
        </w:rPr>
        <w:t>chaud – bouillant – tiède</w:t>
      </w:r>
    </w:p>
    <w:p w14:paraId="10274641" w14:textId="77777777" w:rsidR="001D4CA6" w:rsidRPr="00B94767" w:rsidRDefault="001D4CA6" w:rsidP="00FC20B1">
      <w:pPr>
        <w:pStyle w:val="Paragraphedeliste"/>
        <w:numPr>
          <w:ilvl w:val="0"/>
          <w:numId w:val="320"/>
        </w:numPr>
        <w:spacing w:before="240" w:after="240" w:line="276" w:lineRule="auto"/>
        <w:ind w:left="244" w:hanging="244"/>
        <w:jc w:val="both"/>
        <w:rPr>
          <w:rFonts w:cstheme="minorHAnsi"/>
          <w:sz w:val="24"/>
          <w:szCs w:val="24"/>
        </w:rPr>
      </w:pPr>
      <w:r w:rsidRPr="00B94767">
        <w:rPr>
          <w:rFonts w:cstheme="minorHAnsi"/>
          <w:sz w:val="24"/>
          <w:szCs w:val="24"/>
        </w:rPr>
        <w:t xml:space="preserve">épuisé – fatigué – exténué </w:t>
      </w:r>
    </w:p>
    <w:p w14:paraId="4DBEF4BE" w14:textId="25977C81" w:rsidR="001D4CA6" w:rsidRPr="00B94767" w:rsidRDefault="00075D53" w:rsidP="00FC20B1">
      <w:pPr>
        <w:pStyle w:val="Paragraphedeliste"/>
        <w:numPr>
          <w:ilvl w:val="0"/>
          <w:numId w:val="320"/>
        </w:numPr>
        <w:spacing w:before="240" w:after="240" w:line="276" w:lineRule="auto"/>
        <w:ind w:left="244" w:hanging="244"/>
        <w:jc w:val="both"/>
        <w:rPr>
          <w:rFonts w:cstheme="minorHAnsi"/>
          <w:sz w:val="24"/>
          <w:szCs w:val="24"/>
        </w:rPr>
      </w:pPr>
      <w:r w:rsidRPr="00B94767">
        <w:rPr>
          <w:rFonts w:cstheme="minorHAnsi"/>
          <w:sz w:val="24"/>
          <w:szCs w:val="24"/>
        </w:rPr>
        <w:t xml:space="preserve">splendide  – </w:t>
      </w:r>
      <w:r>
        <w:rPr>
          <w:rFonts w:cstheme="minorHAnsi"/>
          <w:sz w:val="24"/>
          <w:szCs w:val="24"/>
        </w:rPr>
        <w:t xml:space="preserve"> </w:t>
      </w:r>
      <w:r w:rsidR="001D4CA6" w:rsidRPr="00B94767">
        <w:rPr>
          <w:rFonts w:cstheme="minorHAnsi"/>
          <w:sz w:val="24"/>
          <w:szCs w:val="24"/>
        </w:rPr>
        <w:t xml:space="preserve">joli – magnifique </w:t>
      </w:r>
    </w:p>
    <w:p w14:paraId="31C001A7" w14:textId="080A818E" w:rsidR="001D4CA6" w:rsidRPr="00B94767" w:rsidRDefault="00592231" w:rsidP="00FC20B1">
      <w:pPr>
        <w:pStyle w:val="Paragraphedeliste"/>
        <w:numPr>
          <w:ilvl w:val="0"/>
          <w:numId w:val="320"/>
        </w:numPr>
        <w:spacing w:before="240" w:after="480" w:line="276" w:lineRule="auto"/>
        <w:ind w:left="244" w:hanging="244"/>
        <w:jc w:val="both"/>
        <w:rPr>
          <w:rFonts w:cstheme="minorHAnsi"/>
          <w:sz w:val="24"/>
          <w:szCs w:val="24"/>
        </w:rPr>
      </w:pPr>
      <w:r>
        <w:rPr>
          <w:rFonts w:cstheme="minorHAnsi"/>
          <w:sz w:val="24"/>
          <w:szCs w:val="24"/>
        </w:rPr>
        <w:t>délicieux</w:t>
      </w:r>
      <w:r w:rsidR="001D4CA6" w:rsidRPr="00B94767">
        <w:rPr>
          <w:rFonts w:cstheme="minorHAnsi"/>
          <w:sz w:val="24"/>
          <w:szCs w:val="24"/>
        </w:rPr>
        <w:t xml:space="preserve"> – excellent – </w:t>
      </w:r>
      <w:r>
        <w:rPr>
          <w:rFonts w:cstheme="minorHAnsi"/>
          <w:sz w:val="24"/>
          <w:szCs w:val="24"/>
        </w:rPr>
        <w:t>bon</w:t>
      </w:r>
    </w:p>
    <w:p w14:paraId="2E0C3B56" w14:textId="3ED77ED9" w:rsidR="001D4CA6" w:rsidRPr="00B94767" w:rsidRDefault="001D4CA6" w:rsidP="001D4CA6">
      <w:pPr>
        <w:spacing w:after="0" w:line="240" w:lineRule="auto"/>
        <w:rPr>
          <w:rFonts w:cstheme="minorHAnsi"/>
          <w:sz w:val="24"/>
          <w:szCs w:val="24"/>
          <w:shd w:val="clear" w:color="auto" w:fill="FF9800"/>
        </w:rPr>
      </w:pPr>
      <w:r w:rsidRPr="00B94767">
        <w:rPr>
          <w:rFonts w:cstheme="minorHAnsi"/>
          <w:sz w:val="24"/>
          <w:szCs w:val="24"/>
          <w:shd w:val="clear" w:color="auto" w:fill="FF9800"/>
        </w:rPr>
        <w:t xml:space="preserve"> </w:t>
      </w:r>
      <w:r w:rsidRPr="00B94767">
        <w:rPr>
          <w:rFonts w:cstheme="minorHAnsi"/>
          <w:color w:val="FFFFFF" w:themeColor="background1"/>
          <w:sz w:val="24"/>
          <w:szCs w:val="24"/>
          <w:shd w:val="clear" w:color="auto" w:fill="FF9800"/>
        </w:rPr>
        <w:t xml:space="preserve"> </w:t>
      </w:r>
      <w:r w:rsidRPr="00B94767">
        <w:rPr>
          <w:rFonts w:cstheme="minorHAnsi"/>
          <w:b/>
          <w:color w:val="FFFFFF" w:themeColor="background1"/>
          <w:sz w:val="24"/>
          <w:szCs w:val="24"/>
          <w:shd w:val="clear" w:color="auto" w:fill="FF9800"/>
        </w:rPr>
        <w:t xml:space="preserve">15 </w:t>
      </w:r>
      <w:r w:rsidRPr="00B94767">
        <w:rPr>
          <w:rFonts w:cstheme="minorHAnsi"/>
          <w:color w:val="FFFFFF" w:themeColor="background1"/>
          <w:sz w:val="24"/>
          <w:szCs w:val="24"/>
          <w:shd w:val="clear" w:color="auto" w:fill="FF9800"/>
        </w:rPr>
        <w:t xml:space="preserve"> </w:t>
      </w:r>
      <w:r w:rsidRPr="00B94767">
        <w:rPr>
          <w:rFonts w:cstheme="minorHAnsi"/>
          <w:b/>
          <w:sz w:val="24"/>
          <w:szCs w:val="24"/>
        </w:rPr>
        <w:t xml:space="preserve"> Recopie les phrases en remplaçant les mots soulignés par </w:t>
      </w:r>
      <w:r w:rsidR="00680656">
        <w:rPr>
          <w:rFonts w:cstheme="minorHAnsi"/>
          <w:b/>
          <w:sz w:val="24"/>
          <w:szCs w:val="24"/>
        </w:rPr>
        <w:t>leurs</w:t>
      </w:r>
      <w:r w:rsidRPr="00B94767">
        <w:rPr>
          <w:rFonts w:cstheme="minorHAnsi"/>
          <w:b/>
          <w:sz w:val="24"/>
          <w:szCs w:val="24"/>
        </w:rPr>
        <w:t xml:space="preserve"> synonyme</w:t>
      </w:r>
      <w:r w:rsidR="00680656">
        <w:rPr>
          <w:rFonts w:cstheme="minorHAnsi"/>
          <w:b/>
          <w:sz w:val="24"/>
          <w:szCs w:val="24"/>
        </w:rPr>
        <w:t>s</w:t>
      </w:r>
      <w:r w:rsidRPr="00B94767">
        <w:rPr>
          <w:rFonts w:cstheme="minorHAnsi"/>
          <w:b/>
          <w:sz w:val="24"/>
          <w:szCs w:val="24"/>
        </w:rPr>
        <w:t xml:space="preserve">. </w:t>
      </w:r>
    </w:p>
    <w:p w14:paraId="264D19A7" w14:textId="77777777" w:rsidR="001D4CA6" w:rsidRPr="00B94767" w:rsidRDefault="001D4CA6" w:rsidP="00FC20B1">
      <w:pPr>
        <w:pStyle w:val="Paragraphedeliste"/>
        <w:numPr>
          <w:ilvl w:val="0"/>
          <w:numId w:val="322"/>
        </w:numPr>
        <w:spacing w:before="240" w:after="240" w:line="276" w:lineRule="auto"/>
        <w:ind w:left="244" w:hanging="244"/>
        <w:rPr>
          <w:rFonts w:cstheme="minorHAnsi"/>
          <w:sz w:val="24"/>
          <w:szCs w:val="24"/>
        </w:rPr>
      </w:pPr>
      <w:r w:rsidRPr="00B94767">
        <w:rPr>
          <w:rFonts w:cstheme="minorHAnsi"/>
          <w:sz w:val="24"/>
          <w:szCs w:val="24"/>
        </w:rPr>
        <w:t xml:space="preserve">Cette gamine ne fait que des </w:t>
      </w:r>
      <w:r w:rsidRPr="00B94767">
        <w:rPr>
          <w:rFonts w:cstheme="minorHAnsi"/>
          <w:sz w:val="24"/>
          <w:szCs w:val="24"/>
          <w:u w:val="single"/>
        </w:rPr>
        <w:t>sottises</w:t>
      </w:r>
      <w:r w:rsidRPr="00B94767">
        <w:rPr>
          <w:rFonts w:cstheme="minorHAnsi"/>
          <w:sz w:val="24"/>
          <w:szCs w:val="24"/>
        </w:rPr>
        <w:t xml:space="preserve">.  </w:t>
      </w:r>
    </w:p>
    <w:p w14:paraId="76DDD31D" w14:textId="77777777" w:rsidR="001D4CA6" w:rsidRPr="00B94767" w:rsidRDefault="001D4CA6" w:rsidP="00FC20B1">
      <w:pPr>
        <w:pStyle w:val="Paragraphedeliste"/>
        <w:numPr>
          <w:ilvl w:val="0"/>
          <w:numId w:val="322"/>
        </w:numPr>
        <w:spacing w:before="240" w:after="240" w:line="276" w:lineRule="auto"/>
        <w:ind w:left="244" w:hanging="244"/>
        <w:rPr>
          <w:rFonts w:cstheme="minorHAnsi"/>
          <w:sz w:val="24"/>
          <w:szCs w:val="24"/>
        </w:rPr>
      </w:pPr>
      <w:r w:rsidRPr="00B94767">
        <w:rPr>
          <w:rFonts w:cstheme="minorHAnsi"/>
          <w:sz w:val="24"/>
          <w:szCs w:val="24"/>
        </w:rPr>
        <w:t xml:space="preserve">Antoine </w:t>
      </w:r>
      <w:r w:rsidRPr="00B94767">
        <w:rPr>
          <w:rFonts w:cstheme="minorHAnsi"/>
          <w:sz w:val="24"/>
          <w:szCs w:val="24"/>
          <w:u w:val="single"/>
        </w:rPr>
        <w:t>note</w:t>
      </w:r>
      <w:r w:rsidRPr="00B94767">
        <w:rPr>
          <w:rFonts w:cstheme="minorHAnsi"/>
          <w:sz w:val="24"/>
          <w:szCs w:val="24"/>
        </w:rPr>
        <w:t xml:space="preserve"> ton adresse dans son </w:t>
      </w:r>
      <w:r w:rsidRPr="00B94767">
        <w:rPr>
          <w:rFonts w:cstheme="minorHAnsi"/>
          <w:sz w:val="24"/>
          <w:szCs w:val="24"/>
          <w:u w:val="single"/>
        </w:rPr>
        <w:t>calepin</w:t>
      </w:r>
      <w:r w:rsidRPr="00B94767">
        <w:rPr>
          <w:rFonts w:cstheme="minorHAnsi"/>
          <w:sz w:val="24"/>
          <w:szCs w:val="24"/>
        </w:rPr>
        <w:t>.</w:t>
      </w:r>
    </w:p>
    <w:p w14:paraId="36F8E943" w14:textId="77777777" w:rsidR="001D4CA6" w:rsidRPr="00B94767" w:rsidRDefault="001D4CA6" w:rsidP="00FC20B1">
      <w:pPr>
        <w:pStyle w:val="Paragraphedeliste"/>
        <w:numPr>
          <w:ilvl w:val="0"/>
          <w:numId w:val="322"/>
        </w:numPr>
        <w:spacing w:before="240" w:after="120" w:line="276" w:lineRule="auto"/>
        <w:ind w:left="244" w:hanging="244"/>
        <w:rPr>
          <w:rFonts w:cstheme="minorHAnsi"/>
          <w:sz w:val="24"/>
          <w:szCs w:val="24"/>
        </w:rPr>
      </w:pPr>
      <w:r w:rsidRPr="00B94767">
        <w:rPr>
          <w:rFonts w:cstheme="minorHAnsi"/>
          <w:sz w:val="24"/>
          <w:szCs w:val="24"/>
        </w:rPr>
        <w:t xml:space="preserve">Un </w:t>
      </w:r>
      <w:r w:rsidRPr="00B94767">
        <w:rPr>
          <w:rFonts w:cstheme="minorHAnsi"/>
          <w:sz w:val="24"/>
          <w:szCs w:val="24"/>
          <w:u w:val="single"/>
        </w:rPr>
        <w:t>goupil</w:t>
      </w:r>
      <w:r w:rsidRPr="00B94767">
        <w:rPr>
          <w:rFonts w:cstheme="minorHAnsi"/>
          <w:sz w:val="24"/>
          <w:szCs w:val="24"/>
        </w:rPr>
        <w:t xml:space="preserve"> se cache derrière un </w:t>
      </w:r>
      <w:r w:rsidRPr="00B94767">
        <w:rPr>
          <w:rFonts w:cstheme="minorHAnsi"/>
          <w:sz w:val="24"/>
          <w:szCs w:val="24"/>
          <w:u w:val="single"/>
        </w:rPr>
        <w:t>bosquet</w:t>
      </w:r>
      <w:r w:rsidRPr="00B94767">
        <w:rPr>
          <w:rFonts w:cstheme="minorHAnsi"/>
          <w:sz w:val="24"/>
          <w:szCs w:val="24"/>
        </w:rPr>
        <w:t xml:space="preserve">. </w:t>
      </w:r>
    </w:p>
    <w:p w14:paraId="06196E35" w14:textId="573DDAE5" w:rsidR="001D4CA6" w:rsidRPr="00B94767" w:rsidRDefault="001D4CA6" w:rsidP="001D4CA6">
      <w:pPr>
        <w:spacing w:before="480" w:after="240" w:line="240" w:lineRule="auto"/>
        <w:rPr>
          <w:rFonts w:cstheme="minorHAnsi"/>
          <w:sz w:val="24"/>
          <w:szCs w:val="24"/>
          <w:shd w:val="clear" w:color="auto" w:fill="FF9800"/>
        </w:rPr>
      </w:pPr>
      <w:r w:rsidRPr="00B94767">
        <w:rPr>
          <w:rFonts w:cstheme="minorHAnsi"/>
          <w:sz w:val="24"/>
          <w:szCs w:val="24"/>
          <w:shd w:val="clear" w:color="auto" w:fill="FF9800"/>
        </w:rPr>
        <w:t xml:space="preserve"> </w:t>
      </w:r>
      <w:r w:rsidRPr="00B94767">
        <w:rPr>
          <w:rFonts w:cstheme="minorHAnsi"/>
          <w:color w:val="FFFFFF" w:themeColor="background1"/>
          <w:sz w:val="24"/>
          <w:szCs w:val="24"/>
          <w:shd w:val="clear" w:color="auto" w:fill="FF9800"/>
        </w:rPr>
        <w:t xml:space="preserve"> </w:t>
      </w:r>
      <w:r w:rsidRPr="00B94767">
        <w:rPr>
          <w:rFonts w:cstheme="minorHAnsi"/>
          <w:b/>
          <w:color w:val="FFFFFF" w:themeColor="background1"/>
          <w:sz w:val="24"/>
          <w:szCs w:val="24"/>
          <w:shd w:val="clear" w:color="auto" w:fill="FF9800"/>
        </w:rPr>
        <w:t xml:space="preserve">16  </w:t>
      </w:r>
      <w:r w:rsidRPr="00B94767">
        <w:rPr>
          <w:rFonts w:cstheme="minorHAnsi"/>
          <w:b/>
          <w:sz w:val="24"/>
          <w:szCs w:val="24"/>
        </w:rPr>
        <w:t xml:space="preserve"> Recopie les phrases en remplaçant les mots soulignés par </w:t>
      </w:r>
      <w:r w:rsidR="00680656">
        <w:rPr>
          <w:rFonts w:cstheme="minorHAnsi"/>
          <w:b/>
          <w:sz w:val="24"/>
          <w:szCs w:val="24"/>
        </w:rPr>
        <w:t>leurs</w:t>
      </w:r>
      <w:r w:rsidRPr="00B94767">
        <w:rPr>
          <w:rFonts w:cstheme="minorHAnsi"/>
          <w:b/>
          <w:sz w:val="24"/>
          <w:szCs w:val="24"/>
        </w:rPr>
        <w:t xml:space="preserve"> antonyme</w:t>
      </w:r>
      <w:r w:rsidR="00680656">
        <w:rPr>
          <w:rFonts w:cstheme="minorHAnsi"/>
          <w:b/>
          <w:sz w:val="24"/>
          <w:szCs w:val="24"/>
        </w:rPr>
        <w:t>s</w:t>
      </w:r>
      <w:r w:rsidRPr="00B94767">
        <w:rPr>
          <w:rFonts w:cstheme="minorHAnsi"/>
          <w:b/>
          <w:sz w:val="24"/>
          <w:szCs w:val="24"/>
        </w:rPr>
        <w:t>.</w:t>
      </w:r>
    </w:p>
    <w:p w14:paraId="18A5A9F1" w14:textId="77777777" w:rsidR="001D4CA6" w:rsidRPr="00B94767" w:rsidRDefault="001D4CA6" w:rsidP="00FC20B1">
      <w:pPr>
        <w:pStyle w:val="Paragraphedeliste"/>
        <w:numPr>
          <w:ilvl w:val="0"/>
          <w:numId w:val="323"/>
        </w:numPr>
        <w:spacing w:before="240" w:after="240" w:line="276" w:lineRule="auto"/>
        <w:ind w:left="244" w:hanging="244"/>
        <w:rPr>
          <w:rFonts w:cstheme="minorHAnsi"/>
          <w:sz w:val="24"/>
          <w:szCs w:val="24"/>
        </w:rPr>
      </w:pPr>
      <w:r w:rsidRPr="00B94767">
        <w:rPr>
          <w:rFonts w:cstheme="minorHAnsi"/>
          <w:sz w:val="24"/>
          <w:szCs w:val="24"/>
        </w:rPr>
        <w:t xml:space="preserve">À sept heures, les </w:t>
      </w:r>
      <w:r w:rsidRPr="00B94767">
        <w:rPr>
          <w:rFonts w:cstheme="minorHAnsi"/>
          <w:sz w:val="24"/>
          <w:szCs w:val="24"/>
          <w:u w:val="single"/>
        </w:rPr>
        <w:t>enfants</w:t>
      </w:r>
      <w:r w:rsidRPr="00B94767">
        <w:rPr>
          <w:rFonts w:cstheme="minorHAnsi"/>
          <w:sz w:val="24"/>
          <w:szCs w:val="24"/>
        </w:rPr>
        <w:t xml:space="preserve"> se sont </w:t>
      </w:r>
      <w:r w:rsidRPr="00B94767">
        <w:rPr>
          <w:rFonts w:cstheme="minorHAnsi"/>
          <w:sz w:val="24"/>
          <w:szCs w:val="24"/>
          <w:u w:val="single"/>
        </w:rPr>
        <w:t>endormis</w:t>
      </w:r>
      <w:r w:rsidRPr="00B94767">
        <w:rPr>
          <w:rFonts w:cstheme="minorHAnsi"/>
          <w:sz w:val="24"/>
          <w:szCs w:val="24"/>
        </w:rPr>
        <w:t xml:space="preserve">.  </w:t>
      </w:r>
    </w:p>
    <w:p w14:paraId="26754F5B" w14:textId="77777777" w:rsidR="001D4CA6" w:rsidRPr="00B94767" w:rsidRDefault="001D4CA6" w:rsidP="00FC20B1">
      <w:pPr>
        <w:pStyle w:val="Paragraphedeliste"/>
        <w:numPr>
          <w:ilvl w:val="0"/>
          <w:numId w:val="323"/>
        </w:numPr>
        <w:spacing w:before="240" w:after="240" w:line="276" w:lineRule="auto"/>
        <w:ind w:left="244" w:hanging="244"/>
        <w:rPr>
          <w:rFonts w:cstheme="minorHAnsi"/>
          <w:b/>
          <w:sz w:val="24"/>
          <w:szCs w:val="24"/>
        </w:rPr>
      </w:pPr>
      <w:r w:rsidRPr="00B94767">
        <w:rPr>
          <w:rFonts w:cstheme="minorHAnsi"/>
          <w:sz w:val="24"/>
          <w:szCs w:val="24"/>
        </w:rPr>
        <w:t xml:space="preserve">Nous </w:t>
      </w:r>
      <w:r w:rsidRPr="00B94767">
        <w:rPr>
          <w:rFonts w:cstheme="minorHAnsi"/>
          <w:sz w:val="24"/>
          <w:szCs w:val="24"/>
          <w:u w:val="single"/>
        </w:rPr>
        <w:t>vendons</w:t>
      </w:r>
      <w:r w:rsidRPr="00B94767">
        <w:rPr>
          <w:rFonts w:cstheme="minorHAnsi"/>
          <w:sz w:val="24"/>
          <w:szCs w:val="24"/>
        </w:rPr>
        <w:t xml:space="preserve"> des chaises à la brocante. </w:t>
      </w:r>
    </w:p>
    <w:p w14:paraId="7D721080" w14:textId="77777777" w:rsidR="001D4CA6" w:rsidRPr="00B94767" w:rsidRDefault="001D4CA6" w:rsidP="00FC20B1">
      <w:pPr>
        <w:pStyle w:val="Paragraphedeliste"/>
        <w:numPr>
          <w:ilvl w:val="0"/>
          <w:numId w:val="323"/>
        </w:numPr>
        <w:spacing w:before="240" w:after="240" w:line="276" w:lineRule="auto"/>
        <w:ind w:left="244" w:hanging="244"/>
        <w:rPr>
          <w:rFonts w:cstheme="minorHAnsi"/>
          <w:b/>
          <w:sz w:val="24"/>
          <w:szCs w:val="24"/>
        </w:rPr>
      </w:pPr>
      <w:r w:rsidRPr="00B94767">
        <w:rPr>
          <w:rFonts w:cstheme="minorHAnsi"/>
          <w:sz w:val="24"/>
          <w:szCs w:val="24"/>
          <w:u w:val="single"/>
        </w:rPr>
        <w:t>Au début</w:t>
      </w:r>
      <w:r w:rsidRPr="00B94767">
        <w:rPr>
          <w:rFonts w:cstheme="minorHAnsi"/>
          <w:sz w:val="24"/>
          <w:szCs w:val="24"/>
        </w:rPr>
        <w:t xml:space="preserve"> du procès, le juge pense que l’homme est </w:t>
      </w:r>
      <w:r w:rsidRPr="00B94767">
        <w:rPr>
          <w:rFonts w:cstheme="minorHAnsi"/>
          <w:sz w:val="24"/>
          <w:szCs w:val="24"/>
          <w:u w:val="single"/>
        </w:rPr>
        <w:t>coupable</w:t>
      </w:r>
      <w:r w:rsidRPr="00B94767">
        <w:rPr>
          <w:rFonts w:cstheme="minorHAnsi"/>
          <w:sz w:val="24"/>
          <w:szCs w:val="24"/>
        </w:rPr>
        <w:t xml:space="preserve">. </w:t>
      </w:r>
    </w:p>
    <w:p w14:paraId="1BEFF26B" w14:textId="77777777" w:rsidR="001D4CA6" w:rsidRPr="00B94767" w:rsidRDefault="001D4CA6" w:rsidP="001D4CA6">
      <w:pPr>
        <w:spacing w:before="480" w:after="120" w:line="240" w:lineRule="auto"/>
        <w:rPr>
          <w:rFonts w:cstheme="minorHAnsi"/>
          <w:b/>
          <w:sz w:val="24"/>
          <w:szCs w:val="24"/>
        </w:rPr>
      </w:pPr>
      <w:r w:rsidRPr="00B94767">
        <w:rPr>
          <w:rFonts w:cstheme="minorHAnsi"/>
          <w:b/>
          <w:sz w:val="24"/>
          <w:szCs w:val="24"/>
          <w:shd w:val="clear" w:color="auto" w:fill="FF9800"/>
        </w:rPr>
        <w:t xml:space="preserve"> </w:t>
      </w:r>
      <w:r w:rsidRPr="00B94767">
        <w:rPr>
          <w:rFonts w:cstheme="minorHAnsi"/>
          <w:b/>
          <w:color w:val="FFFFFF" w:themeColor="background1"/>
          <w:sz w:val="24"/>
          <w:szCs w:val="24"/>
          <w:shd w:val="clear" w:color="auto" w:fill="FF9800"/>
        </w:rPr>
        <w:t xml:space="preserve"> 17  </w:t>
      </w:r>
      <w:r w:rsidRPr="00B94767">
        <w:rPr>
          <w:rFonts w:cstheme="minorHAnsi"/>
          <w:b/>
          <w:sz w:val="24"/>
          <w:szCs w:val="24"/>
        </w:rPr>
        <w:t xml:space="preserve"> Recopie les phrases en remplaçant le verbe </w:t>
      </w:r>
      <w:r w:rsidRPr="00680656">
        <w:rPr>
          <w:rFonts w:cstheme="minorHAnsi"/>
          <w:b/>
          <w:sz w:val="24"/>
          <w:szCs w:val="24"/>
          <w:u w:val="single"/>
        </w:rPr>
        <w:t>faire</w:t>
      </w:r>
      <w:r w:rsidRPr="00B94767">
        <w:rPr>
          <w:rFonts w:cstheme="minorHAnsi"/>
          <w:b/>
          <w:sz w:val="24"/>
          <w:szCs w:val="24"/>
        </w:rPr>
        <w:t xml:space="preserve"> par un synonyme. </w:t>
      </w:r>
    </w:p>
    <w:p w14:paraId="5F33A658" w14:textId="77777777" w:rsidR="001D4CA6" w:rsidRPr="00B94767" w:rsidRDefault="001D4CA6" w:rsidP="00FC20B1">
      <w:pPr>
        <w:pStyle w:val="Paragraphedeliste"/>
        <w:numPr>
          <w:ilvl w:val="0"/>
          <w:numId w:val="324"/>
        </w:numPr>
        <w:spacing w:before="240" w:after="240" w:line="276" w:lineRule="auto"/>
        <w:ind w:left="244" w:hanging="244"/>
        <w:jc w:val="both"/>
        <w:rPr>
          <w:rFonts w:cstheme="minorHAnsi"/>
          <w:sz w:val="24"/>
          <w:szCs w:val="24"/>
        </w:rPr>
      </w:pPr>
      <w:r w:rsidRPr="00B94767">
        <w:rPr>
          <w:rFonts w:cstheme="minorHAnsi"/>
          <w:sz w:val="24"/>
          <w:szCs w:val="24"/>
        </w:rPr>
        <w:t xml:space="preserve">Omar fait 1,95 mètres et il fait 100 kilos. </w:t>
      </w:r>
    </w:p>
    <w:p w14:paraId="5B817601" w14:textId="77777777" w:rsidR="001D4CA6" w:rsidRPr="00B94767" w:rsidRDefault="001D4CA6" w:rsidP="00FC20B1">
      <w:pPr>
        <w:pStyle w:val="Paragraphedeliste"/>
        <w:numPr>
          <w:ilvl w:val="0"/>
          <w:numId w:val="324"/>
        </w:numPr>
        <w:spacing w:before="240" w:after="240" w:line="276" w:lineRule="auto"/>
        <w:ind w:left="244" w:hanging="244"/>
        <w:jc w:val="both"/>
        <w:rPr>
          <w:rFonts w:cstheme="minorHAnsi"/>
          <w:sz w:val="24"/>
          <w:szCs w:val="24"/>
        </w:rPr>
      </w:pPr>
      <w:r w:rsidRPr="00B94767">
        <w:rPr>
          <w:rFonts w:cstheme="minorHAnsi"/>
          <w:sz w:val="24"/>
          <w:szCs w:val="24"/>
        </w:rPr>
        <w:t xml:space="preserve">C’est toujours moi qui fais la vaisselle !  </w:t>
      </w:r>
    </w:p>
    <w:p w14:paraId="1098DDC2" w14:textId="77777777" w:rsidR="001D4CA6" w:rsidRPr="00B94767" w:rsidRDefault="001D4CA6" w:rsidP="00FC20B1">
      <w:pPr>
        <w:pStyle w:val="Paragraphedeliste"/>
        <w:numPr>
          <w:ilvl w:val="0"/>
          <w:numId w:val="324"/>
        </w:numPr>
        <w:spacing w:before="240" w:after="240" w:line="276" w:lineRule="auto"/>
        <w:ind w:left="244" w:hanging="244"/>
        <w:jc w:val="both"/>
        <w:rPr>
          <w:rFonts w:cstheme="minorHAnsi"/>
          <w:sz w:val="24"/>
          <w:szCs w:val="24"/>
        </w:rPr>
      </w:pPr>
      <w:r w:rsidRPr="00B94767">
        <w:rPr>
          <w:rFonts w:cstheme="minorHAnsi"/>
          <w:sz w:val="24"/>
          <w:szCs w:val="24"/>
        </w:rPr>
        <w:t xml:space="preserve">Tu as fait de belles photographies.  </w:t>
      </w:r>
    </w:p>
    <w:p w14:paraId="53800356" w14:textId="76407902" w:rsidR="001D4CA6" w:rsidRPr="00B94767" w:rsidRDefault="001D4CA6" w:rsidP="001D4CA6">
      <w:pPr>
        <w:spacing w:before="480" w:after="240" w:line="240" w:lineRule="auto"/>
        <w:jc w:val="both"/>
        <w:rPr>
          <w:rFonts w:cstheme="minorHAnsi"/>
          <w:b/>
          <w:sz w:val="24"/>
          <w:szCs w:val="24"/>
        </w:rPr>
      </w:pPr>
      <w:r w:rsidRPr="00B94767">
        <w:rPr>
          <w:rFonts w:cstheme="minorHAnsi"/>
          <w:b/>
          <w:color w:val="FFFFFF" w:themeColor="background1"/>
          <w:sz w:val="24"/>
          <w:szCs w:val="24"/>
          <w:shd w:val="clear" w:color="auto" w:fill="FF9800"/>
        </w:rPr>
        <w:t xml:space="preserve">  1</w:t>
      </w:r>
      <w:r w:rsidR="00DF3745">
        <w:rPr>
          <w:rFonts w:cstheme="minorHAnsi"/>
          <w:b/>
          <w:color w:val="FFFFFF" w:themeColor="background1"/>
          <w:sz w:val="24"/>
          <w:szCs w:val="24"/>
          <w:shd w:val="clear" w:color="auto" w:fill="FF9800"/>
        </w:rPr>
        <w:t>8</w:t>
      </w:r>
      <w:r w:rsidRPr="00B94767">
        <w:rPr>
          <w:rFonts w:cstheme="minorHAnsi"/>
          <w:color w:val="FFFFFF" w:themeColor="background1"/>
          <w:sz w:val="24"/>
          <w:szCs w:val="24"/>
          <w:shd w:val="clear" w:color="auto" w:fill="FF9800"/>
        </w:rPr>
        <w:t xml:space="preserve"> </w:t>
      </w:r>
      <w:r w:rsidRPr="00B94767">
        <w:rPr>
          <w:rFonts w:cstheme="minorHAnsi"/>
          <w:b/>
          <w:sz w:val="24"/>
          <w:szCs w:val="24"/>
        </w:rPr>
        <w:t xml:space="preserve"> Ajouter à chaque mots un préfixe pour former leur contraire.</w:t>
      </w:r>
    </w:p>
    <w:tbl>
      <w:tblPr>
        <w:tblW w:w="0" w:type="auto"/>
        <w:tblLook w:val="04A0" w:firstRow="1" w:lastRow="0" w:firstColumn="1" w:lastColumn="0" w:noHBand="0" w:noVBand="1"/>
      </w:tblPr>
      <w:tblGrid>
        <w:gridCol w:w="2121"/>
        <w:gridCol w:w="2121"/>
      </w:tblGrid>
      <w:tr w:rsidR="001D4CA6" w:rsidRPr="00B94767" w14:paraId="60D2AF14" w14:textId="77777777" w:rsidTr="006A37C5">
        <w:trPr>
          <w:trHeight w:val="993"/>
        </w:trPr>
        <w:tc>
          <w:tcPr>
            <w:tcW w:w="2121" w:type="dxa"/>
          </w:tcPr>
          <w:p w14:paraId="710CEC5B"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….......pair</w:t>
            </w:r>
          </w:p>
          <w:p w14:paraId="17D45167"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……....placer</w:t>
            </w:r>
          </w:p>
          <w:p w14:paraId="47439716"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….......adroit</w:t>
            </w:r>
          </w:p>
        </w:tc>
        <w:tc>
          <w:tcPr>
            <w:tcW w:w="2121" w:type="dxa"/>
          </w:tcPr>
          <w:p w14:paraId="07080974"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….......qualifier</w:t>
            </w:r>
          </w:p>
          <w:p w14:paraId="5A5F4E2D"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 xml:space="preserve">……....stable </w:t>
            </w:r>
          </w:p>
          <w:p w14:paraId="1547068B" w14:textId="77777777" w:rsidR="001D4CA6" w:rsidRPr="00B94767" w:rsidRDefault="001D4CA6" w:rsidP="00FC20B1">
            <w:pPr>
              <w:pStyle w:val="Paragraphedeliste"/>
              <w:numPr>
                <w:ilvl w:val="0"/>
                <w:numId w:val="327"/>
              </w:numPr>
              <w:spacing w:line="360" w:lineRule="auto"/>
              <w:ind w:left="244" w:hanging="244"/>
              <w:rPr>
                <w:rFonts w:cstheme="minorHAnsi"/>
                <w:sz w:val="24"/>
                <w:szCs w:val="24"/>
              </w:rPr>
            </w:pPr>
            <w:r w:rsidRPr="00B94767">
              <w:rPr>
                <w:rFonts w:cstheme="minorHAnsi"/>
                <w:sz w:val="24"/>
                <w:szCs w:val="24"/>
              </w:rPr>
              <w:t>……....activer</w:t>
            </w:r>
          </w:p>
        </w:tc>
      </w:tr>
    </w:tbl>
    <w:p w14:paraId="0D936F08" w14:textId="1010E263" w:rsidR="001D4CA6" w:rsidRPr="00B94767" w:rsidRDefault="001D4CA6" w:rsidP="00680656">
      <w:pPr>
        <w:spacing w:before="240" w:after="240" w:line="240" w:lineRule="auto"/>
        <w:rPr>
          <w:rFonts w:cstheme="minorHAnsi"/>
          <w:b/>
          <w:sz w:val="24"/>
          <w:szCs w:val="24"/>
        </w:rPr>
        <w:sectPr w:rsidR="001D4CA6" w:rsidRPr="00B94767" w:rsidSect="00AD61CE">
          <w:headerReference w:type="default" r:id="rId325"/>
          <w:type w:val="continuous"/>
          <w:pgSz w:w="11906" w:h="16838"/>
          <w:pgMar w:top="720" w:right="720" w:bottom="720" w:left="720" w:header="113" w:footer="227" w:gutter="0"/>
          <w:cols w:num="2" w:space="708"/>
          <w:docGrid w:linePitch="360"/>
        </w:sectPr>
      </w:pPr>
      <w:r w:rsidRPr="00B94767">
        <w:rPr>
          <w:rFonts w:cstheme="minorHAnsi"/>
          <w:b/>
          <w:color w:val="FFFFFF" w:themeColor="background1"/>
          <w:sz w:val="24"/>
          <w:szCs w:val="24"/>
          <w:shd w:val="clear" w:color="auto" w:fill="FF9800"/>
        </w:rPr>
        <w:t xml:space="preserve">  </w:t>
      </w:r>
      <w:r w:rsidR="00DF3745">
        <w:rPr>
          <w:rFonts w:cstheme="minorHAnsi"/>
          <w:b/>
          <w:color w:val="FFFFFF" w:themeColor="background1"/>
          <w:sz w:val="24"/>
          <w:szCs w:val="24"/>
          <w:shd w:val="clear" w:color="auto" w:fill="FF9800"/>
        </w:rPr>
        <w:t>19</w:t>
      </w:r>
      <w:r w:rsidRPr="00B94767">
        <w:rPr>
          <w:rFonts w:cstheme="minorHAnsi"/>
          <w:b/>
          <w:color w:val="FFFFFF" w:themeColor="background1"/>
          <w:sz w:val="24"/>
          <w:szCs w:val="24"/>
          <w:shd w:val="clear" w:color="auto" w:fill="FF9800"/>
        </w:rPr>
        <w:t xml:space="preserve"> </w:t>
      </w:r>
      <w:r w:rsidRPr="00B94767">
        <w:rPr>
          <w:rFonts w:cstheme="minorHAnsi"/>
          <w:color w:val="FFFFFF" w:themeColor="background1"/>
          <w:sz w:val="24"/>
          <w:szCs w:val="24"/>
          <w:shd w:val="clear" w:color="auto" w:fill="FF9800"/>
        </w:rPr>
        <w:t xml:space="preserve"> </w:t>
      </w:r>
      <w:r w:rsidRPr="00B94767">
        <w:rPr>
          <w:rFonts w:cstheme="minorHAnsi"/>
          <w:b/>
          <w:sz w:val="24"/>
          <w:szCs w:val="24"/>
        </w:rPr>
        <w:t xml:space="preserve"> Écris trois synonymes du verbe </w:t>
      </w:r>
      <w:r w:rsidRPr="00B94767">
        <w:rPr>
          <w:rFonts w:cstheme="minorHAnsi"/>
          <w:b/>
          <w:sz w:val="24"/>
          <w:szCs w:val="24"/>
          <w:u w:val="single"/>
        </w:rPr>
        <w:t>dire</w:t>
      </w:r>
      <w:r w:rsidR="00680656">
        <w:rPr>
          <w:rFonts w:cstheme="minorHAnsi"/>
          <w:b/>
          <w:sz w:val="24"/>
          <w:szCs w:val="24"/>
        </w:rPr>
        <w:t>. Puis,</w:t>
      </w:r>
      <w:r w:rsidRPr="00B94767">
        <w:rPr>
          <w:rFonts w:cstheme="minorHAnsi"/>
          <w:b/>
          <w:sz w:val="24"/>
          <w:szCs w:val="24"/>
        </w:rPr>
        <w:t xml:space="preserve"> fais une phrase avec chacun de ces synonymes. </w:t>
      </w:r>
    </w:p>
    <w:p w14:paraId="6C17346F" w14:textId="7EBC6E69" w:rsidR="001D4CA6" w:rsidRPr="00FE4477" w:rsidRDefault="001D4CA6" w:rsidP="001D4CA6">
      <w:pPr>
        <w:spacing w:before="720" w:after="360" w:line="240" w:lineRule="auto"/>
        <w:rPr>
          <w:sz w:val="24"/>
          <w:szCs w:val="24"/>
        </w:rPr>
      </w:pPr>
      <w:r w:rsidRPr="00FE4477">
        <w:rPr>
          <w:sz w:val="24"/>
          <w:szCs w:val="24"/>
          <w:shd w:val="clear" w:color="auto" w:fill="35BD00"/>
        </w:rPr>
        <w:t xml:space="preserve"> </w:t>
      </w:r>
      <w:r w:rsidRPr="00FE4477">
        <w:rPr>
          <w:b/>
          <w:sz w:val="24"/>
          <w:szCs w:val="24"/>
          <w:shd w:val="clear" w:color="auto" w:fill="35BD00"/>
        </w:rPr>
        <w:t xml:space="preserve"> </w:t>
      </w:r>
      <w:bookmarkStart w:id="98" w:name="_Hlk503256009"/>
      <w:bookmarkStart w:id="99" w:name="_Hlk514226571"/>
      <w:r w:rsidRPr="00FE4477">
        <w:rPr>
          <w:b/>
          <w:color w:val="FFFFFF" w:themeColor="background1"/>
          <w:sz w:val="24"/>
          <w:szCs w:val="24"/>
          <w:shd w:val="clear" w:color="auto" w:fill="35BD00"/>
        </w:rPr>
        <w:t>1</w:t>
      </w:r>
      <w:r w:rsidRPr="00FE4477">
        <w:rPr>
          <w:color w:val="FFFFFF" w:themeColor="background1"/>
          <w:sz w:val="24"/>
          <w:szCs w:val="24"/>
          <w:shd w:val="clear" w:color="auto" w:fill="35BD00"/>
        </w:rPr>
        <w:t xml:space="preserve"> </w:t>
      </w:r>
      <w:r w:rsidRPr="00FE4477">
        <w:rPr>
          <w:b/>
          <w:color w:val="FFFFFF" w:themeColor="background1"/>
          <w:sz w:val="24"/>
          <w:szCs w:val="24"/>
          <w:shd w:val="clear" w:color="auto" w:fill="35BD00"/>
        </w:rPr>
        <w:t xml:space="preserve"> </w:t>
      </w:r>
      <w:r w:rsidRPr="00FE4477">
        <w:rPr>
          <w:sz w:val="24"/>
          <w:szCs w:val="24"/>
        </w:rPr>
        <w:t> </w:t>
      </w:r>
      <w:r w:rsidRPr="00FE4477">
        <w:rPr>
          <w:b/>
          <w:sz w:val="24"/>
          <w:szCs w:val="24"/>
        </w:rPr>
        <w:t>Dans chaque liste de mots, souligne le nom générique.</w:t>
      </w:r>
    </w:p>
    <w:p w14:paraId="51437ECF" w14:textId="77777777" w:rsidR="001D4CA6" w:rsidRPr="00FE4477" w:rsidRDefault="001D4CA6" w:rsidP="00FC20B1">
      <w:pPr>
        <w:pStyle w:val="Paragraphedeliste"/>
        <w:numPr>
          <w:ilvl w:val="0"/>
          <w:numId w:val="331"/>
        </w:numPr>
        <w:spacing w:before="120" w:after="240" w:line="480" w:lineRule="auto"/>
        <w:ind w:left="244" w:hanging="244"/>
        <w:jc w:val="both"/>
        <w:rPr>
          <w:sz w:val="24"/>
          <w:szCs w:val="24"/>
        </w:rPr>
      </w:pPr>
      <w:r w:rsidRPr="00FE4477">
        <w:rPr>
          <w:sz w:val="24"/>
          <w:szCs w:val="24"/>
        </w:rPr>
        <w:t xml:space="preserve">banane – fruit – pomme – fraise – kiwi </w:t>
      </w:r>
    </w:p>
    <w:p w14:paraId="2564A80A" w14:textId="77777777" w:rsidR="001D4CA6" w:rsidRPr="00FE4477" w:rsidRDefault="001D4CA6" w:rsidP="00FC20B1">
      <w:pPr>
        <w:pStyle w:val="Paragraphedeliste"/>
        <w:numPr>
          <w:ilvl w:val="0"/>
          <w:numId w:val="331"/>
        </w:numPr>
        <w:spacing w:before="120" w:after="240" w:line="480" w:lineRule="auto"/>
        <w:ind w:left="244" w:hanging="244"/>
        <w:jc w:val="both"/>
        <w:rPr>
          <w:sz w:val="24"/>
          <w:szCs w:val="24"/>
          <w:lang w:val="en-US"/>
        </w:rPr>
      </w:pPr>
      <w:r w:rsidRPr="00FE4477">
        <w:rPr>
          <w:sz w:val="24"/>
          <w:szCs w:val="24"/>
          <w:lang w:val="en-US"/>
        </w:rPr>
        <w:t xml:space="preserve">rugby – football – golf – sport – tennis </w:t>
      </w:r>
    </w:p>
    <w:p w14:paraId="218F3D22" w14:textId="77777777" w:rsidR="001D4CA6" w:rsidRPr="00FE4477" w:rsidRDefault="001D4CA6" w:rsidP="00FC20B1">
      <w:pPr>
        <w:pStyle w:val="Paragraphedeliste"/>
        <w:numPr>
          <w:ilvl w:val="0"/>
          <w:numId w:val="331"/>
        </w:numPr>
        <w:spacing w:before="480" w:after="360" w:line="480" w:lineRule="auto"/>
        <w:ind w:left="244" w:hanging="244"/>
        <w:jc w:val="both"/>
        <w:rPr>
          <w:sz w:val="24"/>
          <w:szCs w:val="24"/>
        </w:rPr>
      </w:pPr>
      <w:r w:rsidRPr="00FE4477">
        <w:rPr>
          <w:sz w:val="24"/>
          <w:szCs w:val="24"/>
        </w:rPr>
        <w:t xml:space="preserve">épée – pistolet – lance – bouclier – arme </w:t>
      </w:r>
    </w:p>
    <w:p w14:paraId="0F290F5B" w14:textId="77777777" w:rsidR="001D4CA6" w:rsidRPr="00FE4477" w:rsidRDefault="001D4CA6" w:rsidP="00FC20B1">
      <w:pPr>
        <w:pStyle w:val="Paragraphedeliste"/>
        <w:numPr>
          <w:ilvl w:val="0"/>
          <w:numId w:val="331"/>
        </w:numPr>
        <w:spacing w:before="480" w:after="0" w:line="480" w:lineRule="auto"/>
        <w:ind w:left="244" w:hanging="244"/>
        <w:jc w:val="both"/>
        <w:rPr>
          <w:sz w:val="24"/>
          <w:szCs w:val="24"/>
        </w:rPr>
      </w:pPr>
      <w:r w:rsidRPr="00FE4477">
        <w:rPr>
          <w:sz w:val="24"/>
          <w:szCs w:val="24"/>
        </w:rPr>
        <w:t xml:space="preserve">mère – famille – frère – oncle – nièce </w:t>
      </w:r>
    </w:p>
    <w:p w14:paraId="353ECCE8" w14:textId="77777777" w:rsidR="001D4CA6" w:rsidRPr="00FE4477" w:rsidRDefault="001D4CA6" w:rsidP="001D4CA6">
      <w:pPr>
        <w:spacing w:before="480" w:after="240" w:line="240" w:lineRule="auto"/>
        <w:rPr>
          <w:b/>
          <w:sz w:val="24"/>
          <w:szCs w:val="24"/>
        </w:rPr>
      </w:pPr>
      <w:r w:rsidRPr="00FE4477">
        <w:rPr>
          <w:sz w:val="24"/>
          <w:szCs w:val="24"/>
          <w:shd w:val="clear" w:color="auto" w:fill="35BD00"/>
        </w:rPr>
        <w:t xml:space="preserve">  </w:t>
      </w:r>
      <w:r w:rsidRPr="00FE4477">
        <w:rPr>
          <w:b/>
          <w:color w:val="FFFFFF" w:themeColor="background1"/>
          <w:sz w:val="24"/>
          <w:szCs w:val="24"/>
          <w:shd w:val="clear" w:color="auto" w:fill="35BD00"/>
        </w:rPr>
        <w:t>2</w:t>
      </w:r>
      <w:r w:rsidRPr="00FE4477">
        <w:rPr>
          <w:color w:val="FFFFFF" w:themeColor="background1"/>
          <w:sz w:val="24"/>
          <w:szCs w:val="24"/>
          <w:shd w:val="clear" w:color="auto" w:fill="35BD00"/>
        </w:rPr>
        <w:t xml:space="preserve">  </w:t>
      </w:r>
      <w:r w:rsidRPr="00FE4477">
        <w:rPr>
          <w:sz w:val="24"/>
          <w:szCs w:val="24"/>
        </w:rPr>
        <w:t> </w:t>
      </w:r>
      <w:r w:rsidRPr="00FE4477">
        <w:rPr>
          <w:b/>
          <w:sz w:val="24"/>
          <w:szCs w:val="24"/>
        </w:rPr>
        <w:t xml:space="preserve">Dans ce texte, souligne les noms particuliers qui correspondent au nom générique </w:t>
      </w:r>
      <w:r w:rsidRPr="00FE4477">
        <w:rPr>
          <w:b/>
          <w:sz w:val="24"/>
          <w:szCs w:val="24"/>
          <w:u w:val="single"/>
        </w:rPr>
        <w:t>légume</w:t>
      </w:r>
      <w:r w:rsidRPr="00FE4477">
        <w:rPr>
          <w:b/>
          <w:sz w:val="24"/>
          <w:szCs w:val="24"/>
        </w:rPr>
        <w:t xml:space="preserve">. </w:t>
      </w:r>
    </w:p>
    <w:p w14:paraId="4547B89F" w14:textId="77777777" w:rsidR="001D4CA6" w:rsidRPr="00FE4477" w:rsidRDefault="001D4CA6" w:rsidP="001D4CA6">
      <w:pPr>
        <w:spacing w:before="240" w:after="0" w:line="360" w:lineRule="auto"/>
        <w:jc w:val="both"/>
        <w:rPr>
          <w:sz w:val="24"/>
          <w:szCs w:val="24"/>
        </w:rPr>
      </w:pPr>
      <w:r w:rsidRPr="00FE4477">
        <w:rPr>
          <w:sz w:val="24"/>
          <w:szCs w:val="24"/>
        </w:rPr>
        <w:t xml:space="preserve">Les lapins se précipitent dans le jardin. Ils attrapent une aubergine, deux courgettes et un navet. </w:t>
      </w:r>
    </w:p>
    <w:p w14:paraId="6B828B85" w14:textId="77777777" w:rsidR="001D4CA6" w:rsidRPr="00FE4477" w:rsidRDefault="001D4CA6" w:rsidP="001D4CA6">
      <w:pPr>
        <w:spacing w:after="120" w:line="360" w:lineRule="auto"/>
        <w:jc w:val="both"/>
        <w:rPr>
          <w:sz w:val="24"/>
          <w:szCs w:val="24"/>
        </w:rPr>
      </w:pPr>
      <w:r w:rsidRPr="00FE4477">
        <w:rPr>
          <w:sz w:val="24"/>
          <w:szCs w:val="24"/>
        </w:rPr>
        <w:t>« Où sont les poireaux ? demande Pierrot.</w:t>
      </w:r>
    </w:p>
    <w:p w14:paraId="0A2F4C67" w14:textId="6FE54038" w:rsidR="001D4CA6" w:rsidRPr="00FE4477" w:rsidRDefault="00BC6830" w:rsidP="00BC6830">
      <w:pPr>
        <w:pStyle w:val="Paragraphedeliste"/>
        <w:numPr>
          <w:ilvl w:val="0"/>
          <w:numId w:val="1079"/>
        </w:numPr>
        <w:spacing w:after="0" w:line="360" w:lineRule="auto"/>
        <w:ind w:left="244" w:hanging="244"/>
        <w:jc w:val="both"/>
        <w:rPr>
          <w:sz w:val="24"/>
          <w:szCs w:val="24"/>
        </w:rPr>
      </w:pPr>
      <w:r w:rsidRPr="00C55D2A">
        <w:rPr>
          <w:sz w:val="24"/>
          <w:szCs w:val="24"/>
        </w:rPr>
        <w:t xml:space="preserve">Ils sont à côté </w:t>
      </w:r>
      <w:r w:rsidR="001D4CA6" w:rsidRPr="00FE4477">
        <w:rPr>
          <w:sz w:val="24"/>
          <w:szCs w:val="24"/>
        </w:rPr>
        <w:t>des carottes » répond Panpan le lapin blanc.</w:t>
      </w:r>
    </w:p>
    <w:p w14:paraId="5392D239" w14:textId="77777777" w:rsidR="001D4CA6" w:rsidRPr="00FE4477" w:rsidRDefault="001D4CA6" w:rsidP="001D4CA6">
      <w:pPr>
        <w:spacing w:after="240" w:line="360" w:lineRule="auto"/>
        <w:jc w:val="both"/>
        <w:rPr>
          <w:sz w:val="24"/>
          <w:szCs w:val="24"/>
        </w:rPr>
      </w:pPr>
      <w:r w:rsidRPr="00FE4477">
        <w:rPr>
          <w:sz w:val="24"/>
          <w:szCs w:val="24"/>
        </w:rPr>
        <w:t xml:space="preserve">La récolte est bonne ; les lapins vont préparer une délicieuse soupe. </w:t>
      </w:r>
    </w:p>
    <w:p w14:paraId="4297C77F" w14:textId="47D86AC7" w:rsidR="001D4CA6" w:rsidRPr="00FE4477" w:rsidRDefault="001D4CA6" w:rsidP="001D4CA6">
      <w:pPr>
        <w:spacing w:before="600" w:after="240" w:line="240" w:lineRule="auto"/>
        <w:rPr>
          <w:b/>
          <w:sz w:val="24"/>
          <w:szCs w:val="24"/>
        </w:rPr>
      </w:pPr>
      <w:r w:rsidRPr="00FE4477">
        <w:rPr>
          <w:sz w:val="24"/>
          <w:szCs w:val="24"/>
          <w:shd w:val="clear" w:color="auto" w:fill="35BD00"/>
        </w:rPr>
        <w:t xml:space="preserve">  </w:t>
      </w:r>
      <w:r w:rsidRPr="00FE4477">
        <w:rPr>
          <w:b/>
          <w:color w:val="FFFFFF" w:themeColor="background1"/>
          <w:sz w:val="24"/>
          <w:szCs w:val="24"/>
          <w:shd w:val="clear" w:color="auto" w:fill="35BD00"/>
        </w:rPr>
        <w:t xml:space="preserve">3  </w:t>
      </w:r>
      <w:r w:rsidRPr="00FE4477">
        <w:rPr>
          <w:b/>
          <w:sz w:val="24"/>
          <w:szCs w:val="24"/>
        </w:rPr>
        <w:t xml:space="preserve"> Écris le nom générique de chaque liste</w:t>
      </w:r>
      <w:r w:rsidR="00680656">
        <w:rPr>
          <w:b/>
          <w:sz w:val="24"/>
          <w:szCs w:val="24"/>
        </w:rPr>
        <w:t xml:space="preserve"> de mots</w:t>
      </w:r>
      <w:r>
        <w:rPr>
          <w:b/>
          <w:sz w:val="24"/>
          <w:szCs w:val="24"/>
        </w:rPr>
        <w:t>.</w:t>
      </w:r>
    </w:p>
    <w:p w14:paraId="53CD3777" w14:textId="77777777" w:rsidR="001D4CA6" w:rsidRPr="00FE4477" w:rsidRDefault="001D4CA6" w:rsidP="00FC20B1">
      <w:pPr>
        <w:pStyle w:val="Paragraphedeliste"/>
        <w:numPr>
          <w:ilvl w:val="0"/>
          <w:numId w:val="332"/>
        </w:numPr>
        <w:spacing w:before="160" w:after="240" w:line="480" w:lineRule="auto"/>
        <w:ind w:left="244" w:hanging="244"/>
        <w:rPr>
          <w:sz w:val="24"/>
          <w:szCs w:val="24"/>
        </w:rPr>
      </w:pPr>
      <w:r w:rsidRPr="00FE4477">
        <w:rPr>
          <w:sz w:val="24"/>
          <w:szCs w:val="24"/>
        </w:rPr>
        <w:t xml:space="preserve">marteau – clou – vis – tournevis – scie </w:t>
      </w:r>
    </w:p>
    <w:p w14:paraId="02D5B264" w14:textId="77777777" w:rsidR="001D4CA6" w:rsidRPr="00FE4477" w:rsidRDefault="001D4CA6" w:rsidP="001D4CA6">
      <w:pPr>
        <w:pStyle w:val="Paragraphedeliste"/>
        <w:spacing w:before="160" w:after="240" w:line="480" w:lineRule="auto"/>
        <w:ind w:left="244"/>
        <w:rPr>
          <w:sz w:val="24"/>
          <w:szCs w:val="24"/>
        </w:rPr>
      </w:pPr>
      <w:r w:rsidRPr="00FE4477">
        <w:rPr>
          <w:sz w:val="24"/>
          <w:szCs w:val="24"/>
        </w:rPr>
        <w:t>Le nom générique est …………………………………</w:t>
      </w:r>
      <w:r>
        <w:rPr>
          <w:sz w:val="24"/>
          <w:szCs w:val="24"/>
        </w:rPr>
        <w:t xml:space="preserve"> .</w:t>
      </w:r>
    </w:p>
    <w:p w14:paraId="5B2957DB" w14:textId="77777777" w:rsidR="001D4CA6" w:rsidRPr="00FE4477" w:rsidRDefault="001D4CA6" w:rsidP="00FC20B1">
      <w:pPr>
        <w:pStyle w:val="Paragraphedeliste"/>
        <w:numPr>
          <w:ilvl w:val="0"/>
          <w:numId w:val="332"/>
        </w:numPr>
        <w:spacing w:before="240" w:after="240" w:line="480" w:lineRule="auto"/>
        <w:ind w:left="244" w:hanging="244"/>
        <w:rPr>
          <w:sz w:val="24"/>
          <w:szCs w:val="24"/>
        </w:rPr>
      </w:pPr>
      <w:r w:rsidRPr="00FE4477">
        <w:rPr>
          <w:sz w:val="24"/>
          <w:szCs w:val="24"/>
        </w:rPr>
        <w:t xml:space="preserve">Mars – Jupiter – Mercure – Vénus – Terre </w:t>
      </w:r>
    </w:p>
    <w:p w14:paraId="5C1C48DF" w14:textId="77777777" w:rsidR="001D4CA6" w:rsidRPr="00FE4477" w:rsidRDefault="001D4CA6" w:rsidP="001D4CA6">
      <w:pPr>
        <w:pStyle w:val="Paragraphedeliste"/>
        <w:spacing w:before="240" w:after="240" w:line="480" w:lineRule="auto"/>
        <w:ind w:left="244"/>
        <w:rPr>
          <w:sz w:val="24"/>
          <w:szCs w:val="24"/>
        </w:rPr>
      </w:pPr>
      <w:r w:rsidRPr="00FE4477">
        <w:rPr>
          <w:sz w:val="24"/>
          <w:szCs w:val="24"/>
        </w:rPr>
        <w:t>Le nom générique est ……………………………………</w:t>
      </w:r>
      <w:r>
        <w:rPr>
          <w:sz w:val="24"/>
          <w:szCs w:val="24"/>
        </w:rPr>
        <w:t xml:space="preserve"> .</w:t>
      </w:r>
    </w:p>
    <w:p w14:paraId="44247B76" w14:textId="77777777" w:rsidR="001D4CA6" w:rsidRPr="00FE4477" w:rsidRDefault="001D4CA6" w:rsidP="00FC20B1">
      <w:pPr>
        <w:pStyle w:val="Paragraphedeliste"/>
        <w:numPr>
          <w:ilvl w:val="0"/>
          <w:numId w:val="332"/>
        </w:numPr>
        <w:spacing w:before="240" w:after="480" w:line="480" w:lineRule="auto"/>
        <w:ind w:left="244" w:hanging="244"/>
        <w:rPr>
          <w:sz w:val="24"/>
          <w:szCs w:val="24"/>
        </w:rPr>
      </w:pPr>
      <w:r w:rsidRPr="00FE4477">
        <w:rPr>
          <w:sz w:val="24"/>
          <w:szCs w:val="24"/>
        </w:rPr>
        <w:t xml:space="preserve">lait – café – thé – eau – jus de fruit </w:t>
      </w:r>
    </w:p>
    <w:p w14:paraId="46A13FA6" w14:textId="77777777" w:rsidR="001D4CA6" w:rsidRPr="00FE4477" w:rsidRDefault="001D4CA6" w:rsidP="001D4CA6">
      <w:pPr>
        <w:pStyle w:val="Paragraphedeliste"/>
        <w:spacing w:before="240" w:after="0" w:line="480" w:lineRule="auto"/>
        <w:ind w:left="244"/>
        <w:rPr>
          <w:sz w:val="24"/>
          <w:szCs w:val="24"/>
        </w:rPr>
      </w:pPr>
      <w:r w:rsidRPr="00FE4477">
        <w:rPr>
          <w:sz w:val="24"/>
          <w:szCs w:val="24"/>
        </w:rPr>
        <w:t>Le nom générique est ……………………………………</w:t>
      </w:r>
      <w:r>
        <w:rPr>
          <w:sz w:val="24"/>
          <w:szCs w:val="24"/>
        </w:rPr>
        <w:t xml:space="preserve"> .</w:t>
      </w:r>
    </w:p>
    <w:p w14:paraId="33139EB8" w14:textId="77777777" w:rsidR="001D4CA6" w:rsidRDefault="001D4CA6" w:rsidP="001D4CA6">
      <w:pPr>
        <w:spacing w:before="240" w:after="120" w:line="276" w:lineRule="auto"/>
        <w:rPr>
          <w:color w:val="FFFFFF" w:themeColor="background1"/>
          <w:sz w:val="24"/>
          <w:szCs w:val="24"/>
          <w:shd w:val="clear" w:color="auto" w:fill="35BD00"/>
        </w:rPr>
      </w:pPr>
    </w:p>
    <w:p w14:paraId="12BCC367" w14:textId="77777777" w:rsidR="001D4CA6" w:rsidRDefault="001D4CA6" w:rsidP="001D4CA6">
      <w:pPr>
        <w:spacing w:before="120" w:after="120" w:line="276" w:lineRule="auto"/>
        <w:rPr>
          <w:color w:val="FFFFFF" w:themeColor="background1"/>
          <w:sz w:val="24"/>
          <w:szCs w:val="24"/>
          <w:shd w:val="clear" w:color="auto" w:fill="35BD00"/>
        </w:rPr>
      </w:pPr>
    </w:p>
    <w:p w14:paraId="2F15C995" w14:textId="77777777" w:rsidR="001D4CA6" w:rsidRPr="00FE4477" w:rsidRDefault="001D4CA6" w:rsidP="00B215A9">
      <w:pPr>
        <w:spacing w:before="120" w:after="240" w:line="276" w:lineRule="auto"/>
        <w:rPr>
          <w:sz w:val="24"/>
          <w:szCs w:val="24"/>
        </w:rPr>
      </w:pPr>
      <w:r w:rsidRPr="00FE4477">
        <w:rPr>
          <w:color w:val="FFFFFF" w:themeColor="background1"/>
          <w:sz w:val="24"/>
          <w:szCs w:val="24"/>
          <w:shd w:val="clear" w:color="auto" w:fill="35BD00"/>
        </w:rPr>
        <w:t xml:space="preserve">  </w:t>
      </w:r>
      <w:r w:rsidRPr="00FE4477">
        <w:rPr>
          <w:b/>
          <w:color w:val="FFFFFF" w:themeColor="background1"/>
          <w:sz w:val="24"/>
          <w:szCs w:val="24"/>
          <w:shd w:val="clear" w:color="auto" w:fill="35BD00"/>
        </w:rPr>
        <w:t>4</w:t>
      </w:r>
      <w:r w:rsidRPr="00FE4477">
        <w:rPr>
          <w:color w:val="FFFFFF" w:themeColor="background1"/>
          <w:sz w:val="24"/>
          <w:szCs w:val="24"/>
          <w:shd w:val="clear" w:color="auto" w:fill="35BD00"/>
        </w:rPr>
        <w:t xml:space="preserve">  </w:t>
      </w:r>
      <w:r w:rsidRPr="00FE4477">
        <w:rPr>
          <w:sz w:val="24"/>
          <w:szCs w:val="24"/>
        </w:rPr>
        <w:t> </w:t>
      </w:r>
      <w:r w:rsidRPr="00FE4477">
        <w:rPr>
          <w:b/>
          <w:sz w:val="24"/>
          <w:szCs w:val="24"/>
        </w:rPr>
        <w:t xml:space="preserve">Barre l’intrus dans chaque liste.  </w:t>
      </w:r>
    </w:p>
    <w:p w14:paraId="71E327BA" w14:textId="77777777" w:rsidR="001D4CA6" w:rsidRPr="00FE4477" w:rsidRDefault="001D4CA6" w:rsidP="00FC20B1">
      <w:pPr>
        <w:pStyle w:val="Paragraphedeliste"/>
        <w:numPr>
          <w:ilvl w:val="0"/>
          <w:numId w:val="333"/>
        </w:numPr>
        <w:spacing w:before="160" w:after="240" w:line="480" w:lineRule="auto"/>
        <w:ind w:left="244" w:hanging="244"/>
        <w:rPr>
          <w:sz w:val="24"/>
          <w:szCs w:val="24"/>
        </w:rPr>
      </w:pPr>
      <w:r w:rsidRPr="00FE4477">
        <w:rPr>
          <w:sz w:val="24"/>
          <w:szCs w:val="24"/>
        </w:rPr>
        <w:t xml:space="preserve">un </w:t>
      </w:r>
      <w:r>
        <w:rPr>
          <w:sz w:val="24"/>
          <w:szCs w:val="24"/>
        </w:rPr>
        <w:t>tiret</w:t>
      </w:r>
      <w:r w:rsidRPr="00FE4477">
        <w:rPr>
          <w:sz w:val="24"/>
          <w:szCs w:val="24"/>
        </w:rPr>
        <w:t xml:space="preserve"> </w:t>
      </w:r>
      <w:r>
        <w:rPr>
          <w:sz w:val="24"/>
          <w:szCs w:val="24"/>
        </w:rPr>
        <w:t xml:space="preserve">- </w:t>
      </w:r>
      <w:r w:rsidRPr="00FE4477">
        <w:rPr>
          <w:sz w:val="24"/>
          <w:szCs w:val="24"/>
        </w:rPr>
        <w:t xml:space="preserve">des guillemets </w:t>
      </w:r>
      <w:r>
        <w:rPr>
          <w:sz w:val="24"/>
          <w:szCs w:val="24"/>
        </w:rPr>
        <w:t>-</w:t>
      </w:r>
      <w:r w:rsidRPr="00FE4477">
        <w:rPr>
          <w:sz w:val="24"/>
          <w:szCs w:val="24"/>
        </w:rPr>
        <w:t xml:space="preserve"> une virgule </w:t>
      </w:r>
      <w:r>
        <w:rPr>
          <w:sz w:val="24"/>
          <w:szCs w:val="24"/>
        </w:rPr>
        <w:t>-</w:t>
      </w:r>
      <w:r w:rsidRPr="00FE4477">
        <w:rPr>
          <w:sz w:val="24"/>
          <w:szCs w:val="24"/>
        </w:rPr>
        <w:t xml:space="preserve"> des ours</w:t>
      </w:r>
    </w:p>
    <w:p w14:paraId="3277F92A" w14:textId="3283BDA5" w:rsidR="001D4CA6" w:rsidRPr="00FE4477" w:rsidRDefault="001D4CA6" w:rsidP="00FC20B1">
      <w:pPr>
        <w:pStyle w:val="Paragraphedeliste"/>
        <w:numPr>
          <w:ilvl w:val="0"/>
          <w:numId w:val="333"/>
        </w:numPr>
        <w:spacing w:before="120" w:after="240" w:line="480" w:lineRule="auto"/>
        <w:ind w:left="244" w:hanging="244"/>
        <w:rPr>
          <w:sz w:val="24"/>
          <w:szCs w:val="24"/>
        </w:rPr>
      </w:pPr>
      <w:r w:rsidRPr="00FE4477">
        <w:rPr>
          <w:sz w:val="24"/>
          <w:szCs w:val="24"/>
        </w:rPr>
        <w:t xml:space="preserve">un billet </w:t>
      </w:r>
      <w:r w:rsidR="00680656">
        <w:rPr>
          <w:sz w:val="24"/>
          <w:szCs w:val="24"/>
        </w:rPr>
        <w:t>-</w:t>
      </w:r>
      <w:r w:rsidRPr="00FE4477">
        <w:rPr>
          <w:sz w:val="24"/>
          <w:szCs w:val="24"/>
        </w:rPr>
        <w:t xml:space="preserve"> le poignet </w:t>
      </w:r>
      <w:r w:rsidR="00680656">
        <w:rPr>
          <w:sz w:val="24"/>
          <w:szCs w:val="24"/>
        </w:rPr>
        <w:t>-</w:t>
      </w:r>
      <w:r w:rsidRPr="00FE4477">
        <w:rPr>
          <w:sz w:val="24"/>
          <w:szCs w:val="24"/>
        </w:rPr>
        <w:t xml:space="preserve"> une pièce </w:t>
      </w:r>
      <w:r w:rsidR="00680656">
        <w:rPr>
          <w:sz w:val="24"/>
          <w:szCs w:val="24"/>
        </w:rPr>
        <w:t>-</w:t>
      </w:r>
      <w:r w:rsidRPr="00FE4477">
        <w:rPr>
          <w:sz w:val="24"/>
          <w:szCs w:val="24"/>
        </w:rPr>
        <w:t xml:space="preserve"> la monnaie </w:t>
      </w:r>
    </w:p>
    <w:p w14:paraId="3F9E9DFE" w14:textId="5E714585" w:rsidR="001D4CA6" w:rsidRPr="00FE4477" w:rsidRDefault="001D4CA6" w:rsidP="00FC20B1">
      <w:pPr>
        <w:pStyle w:val="Paragraphedeliste"/>
        <w:numPr>
          <w:ilvl w:val="0"/>
          <w:numId w:val="333"/>
        </w:numPr>
        <w:spacing w:before="240" w:after="240" w:line="480" w:lineRule="auto"/>
        <w:ind w:left="244" w:hanging="244"/>
        <w:rPr>
          <w:sz w:val="24"/>
          <w:szCs w:val="24"/>
        </w:rPr>
      </w:pPr>
      <w:r w:rsidRPr="00FE4477">
        <w:rPr>
          <w:sz w:val="24"/>
          <w:szCs w:val="24"/>
        </w:rPr>
        <w:t xml:space="preserve">une tarte </w:t>
      </w:r>
      <w:r w:rsidR="00680656">
        <w:rPr>
          <w:sz w:val="24"/>
          <w:szCs w:val="24"/>
        </w:rPr>
        <w:t>-</w:t>
      </w:r>
      <w:r w:rsidRPr="00FE4477">
        <w:rPr>
          <w:sz w:val="24"/>
          <w:szCs w:val="24"/>
        </w:rPr>
        <w:t xml:space="preserve"> la tristesse </w:t>
      </w:r>
      <w:r w:rsidR="00680656">
        <w:rPr>
          <w:sz w:val="24"/>
          <w:szCs w:val="24"/>
        </w:rPr>
        <w:t>-</w:t>
      </w:r>
      <w:r w:rsidRPr="00FE4477">
        <w:rPr>
          <w:sz w:val="24"/>
          <w:szCs w:val="24"/>
        </w:rPr>
        <w:t xml:space="preserve"> l’amour </w:t>
      </w:r>
      <w:r w:rsidR="00680656">
        <w:rPr>
          <w:sz w:val="24"/>
          <w:szCs w:val="24"/>
        </w:rPr>
        <w:t>-</w:t>
      </w:r>
      <w:r w:rsidRPr="00FE4477">
        <w:rPr>
          <w:sz w:val="24"/>
          <w:szCs w:val="24"/>
        </w:rPr>
        <w:t xml:space="preserve"> la joie</w:t>
      </w:r>
    </w:p>
    <w:p w14:paraId="431FFC07" w14:textId="77777777" w:rsidR="001D4CA6" w:rsidRPr="00FE4477" w:rsidRDefault="001D4CA6" w:rsidP="00680656">
      <w:pPr>
        <w:spacing w:before="240" w:after="360" w:line="240" w:lineRule="auto"/>
        <w:rPr>
          <w:sz w:val="24"/>
          <w:szCs w:val="24"/>
          <w:shd w:val="clear" w:color="auto" w:fill="35BD00"/>
        </w:rPr>
      </w:pPr>
      <w:r w:rsidRPr="00FE4477">
        <w:rPr>
          <w:sz w:val="24"/>
          <w:szCs w:val="24"/>
          <w:shd w:val="clear" w:color="auto" w:fill="35BD00"/>
        </w:rPr>
        <w:t xml:space="preserve">  </w:t>
      </w:r>
      <w:r w:rsidRPr="00FE4477">
        <w:rPr>
          <w:b/>
          <w:color w:val="FFFFFF" w:themeColor="background1"/>
          <w:sz w:val="24"/>
          <w:szCs w:val="24"/>
          <w:shd w:val="clear" w:color="auto" w:fill="35BD00"/>
        </w:rPr>
        <w:t xml:space="preserve">5 </w:t>
      </w:r>
      <w:r w:rsidRPr="00FE4477">
        <w:rPr>
          <w:color w:val="FFFFFF" w:themeColor="background1"/>
          <w:sz w:val="24"/>
          <w:szCs w:val="24"/>
          <w:shd w:val="clear" w:color="auto" w:fill="35BD00"/>
        </w:rPr>
        <w:t xml:space="preserve"> </w:t>
      </w:r>
      <w:r w:rsidRPr="00FE4477">
        <w:rPr>
          <w:b/>
          <w:sz w:val="24"/>
          <w:szCs w:val="24"/>
        </w:rPr>
        <w:t xml:space="preserve"> Écris trois noms particuliers pour chaque nom générique.   </w:t>
      </w:r>
    </w:p>
    <w:p w14:paraId="3D1481D1" w14:textId="29E35C67" w:rsidR="001D4CA6" w:rsidRPr="00FE4477" w:rsidRDefault="001D4CA6" w:rsidP="00FC20B1">
      <w:pPr>
        <w:pStyle w:val="Paragraphedeliste"/>
        <w:numPr>
          <w:ilvl w:val="0"/>
          <w:numId w:val="338"/>
        </w:numPr>
        <w:spacing w:after="0" w:line="360" w:lineRule="auto"/>
        <w:ind w:left="244" w:hanging="244"/>
        <w:rPr>
          <w:sz w:val="24"/>
          <w:szCs w:val="24"/>
        </w:rPr>
      </w:pPr>
      <w:r w:rsidRPr="00FE4477">
        <w:rPr>
          <w:sz w:val="24"/>
          <w:szCs w:val="24"/>
        </w:rPr>
        <w:t>instrument de musique</w:t>
      </w:r>
      <w:r w:rsidR="00680656">
        <w:rPr>
          <w:sz w:val="24"/>
          <w:szCs w:val="24"/>
        </w:rPr>
        <w:t xml:space="preserve"> : </w:t>
      </w:r>
      <w:r w:rsidR="00680656" w:rsidRPr="00680656">
        <w:rPr>
          <w:sz w:val="18"/>
          <w:szCs w:val="18"/>
        </w:rP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p>
    <w:p w14:paraId="56C510A2" w14:textId="270A9D21" w:rsidR="001D4CA6" w:rsidRPr="00FE4477" w:rsidRDefault="001D4CA6" w:rsidP="00FC20B1">
      <w:pPr>
        <w:pStyle w:val="Paragraphedeliste"/>
        <w:numPr>
          <w:ilvl w:val="0"/>
          <w:numId w:val="338"/>
        </w:numPr>
        <w:spacing w:after="0" w:line="360" w:lineRule="auto"/>
        <w:ind w:left="244" w:hanging="244"/>
        <w:rPr>
          <w:sz w:val="24"/>
          <w:szCs w:val="24"/>
        </w:rPr>
      </w:pPr>
      <w:r w:rsidRPr="00FE4477">
        <w:rPr>
          <w:sz w:val="24"/>
          <w:szCs w:val="24"/>
        </w:rPr>
        <w:t>vêtement</w:t>
      </w:r>
      <w:r w:rsidR="00680656">
        <w:rPr>
          <w:sz w:val="24"/>
          <w:szCs w:val="24"/>
        </w:rPr>
        <w:t xml:space="preserve"> : </w:t>
      </w:r>
      <w:r w:rsidR="00680656" w:rsidRPr="00680656">
        <w:rPr>
          <w:sz w:val="18"/>
          <w:szCs w:val="18"/>
        </w:rP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p>
    <w:p w14:paraId="611BEB4B" w14:textId="2649F58D" w:rsidR="001D4CA6" w:rsidRPr="00FE4477" w:rsidRDefault="001D4CA6" w:rsidP="00FC20B1">
      <w:pPr>
        <w:pStyle w:val="Paragraphedeliste"/>
        <w:numPr>
          <w:ilvl w:val="0"/>
          <w:numId w:val="338"/>
        </w:numPr>
        <w:spacing w:after="240" w:line="360" w:lineRule="auto"/>
        <w:ind w:left="244" w:hanging="244"/>
        <w:rPr>
          <w:sz w:val="24"/>
          <w:szCs w:val="24"/>
        </w:rPr>
      </w:pPr>
      <w:r w:rsidRPr="00FE4477">
        <w:rPr>
          <w:sz w:val="24"/>
          <w:szCs w:val="24"/>
        </w:rPr>
        <w:t>activité artistique</w:t>
      </w:r>
      <w:r w:rsidR="00680656">
        <w:rPr>
          <w:sz w:val="24"/>
          <w:szCs w:val="24"/>
        </w:rPr>
        <w:t xml:space="preserve"> : </w:t>
      </w:r>
      <w:r w:rsidR="00680656" w:rsidRPr="00680656">
        <w:rPr>
          <w:sz w:val="18"/>
          <w:szCs w:val="18"/>
        </w:rPr>
        <w:t>………</w:t>
      </w:r>
      <w:r w:rsidR="00680656">
        <w:rPr>
          <w:sz w:val="18"/>
          <w:szCs w:val="18"/>
        </w:rPr>
        <w:t>………….</w:t>
      </w:r>
      <w:r w:rsidR="00680656" w:rsidRPr="00680656">
        <w:rPr>
          <w:sz w:val="18"/>
          <w:szCs w:val="18"/>
        </w:rP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r w:rsidR="00680656" w:rsidRPr="00680656">
        <w:rPr>
          <w:sz w:val="18"/>
          <w:szCs w:val="18"/>
        </w:rPr>
        <w:br/>
        <w:t>……………………………………</w:t>
      </w:r>
      <w:r w:rsidR="00680656">
        <w:rPr>
          <w:sz w:val="18"/>
          <w:szCs w:val="18"/>
        </w:rPr>
        <w:t>…………………….</w:t>
      </w:r>
      <w:r w:rsidR="00680656" w:rsidRPr="00680656">
        <w:rPr>
          <w:sz w:val="18"/>
          <w:szCs w:val="18"/>
        </w:rPr>
        <w:t>…………………………………</w:t>
      </w:r>
    </w:p>
    <w:p w14:paraId="071E914A" w14:textId="06C7EA43" w:rsidR="001D4CA6" w:rsidRPr="00FE4477" w:rsidRDefault="001D4CA6" w:rsidP="008F0074">
      <w:pPr>
        <w:spacing w:before="480" w:after="300" w:line="240" w:lineRule="auto"/>
        <w:rPr>
          <w:color w:val="FFFFFF" w:themeColor="background1"/>
          <w:sz w:val="24"/>
          <w:szCs w:val="24"/>
          <w:shd w:val="clear" w:color="auto" w:fill="35BD00"/>
        </w:rPr>
      </w:pPr>
      <w:r w:rsidRPr="00FE4477">
        <w:rPr>
          <w:color w:val="FFFFFF" w:themeColor="background1"/>
          <w:sz w:val="24"/>
          <w:szCs w:val="24"/>
          <w:shd w:val="clear" w:color="auto" w:fill="35BD00"/>
        </w:rPr>
        <w:t xml:space="preserve">  </w:t>
      </w:r>
      <w:r w:rsidRPr="00FE4477">
        <w:rPr>
          <w:b/>
          <w:color w:val="FFFFFF" w:themeColor="background1"/>
          <w:sz w:val="24"/>
          <w:szCs w:val="24"/>
          <w:shd w:val="clear" w:color="auto" w:fill="35BD00"/>
        </w:rPr>
        <w:t>6</w:t>
      </w:r>
      <w:r w:rsidRPr="00FE4477">
        <w:rPr>
          <w:color w:val="FFFFFF" w:themeColor="background1"/>
          <w:sz w:val="24"/>
          <w:szCs w:val="24"/>
          <w:shd w:val="clear" w:color="auto" w:fill="35BD00"/>
        </w:rPr>
        <w:t xml:space="preserve">  </w:t>
      </w:r>
      <w:r w:rsidRPr="00FE4477">
        <w:rPr>
          <w:sz w:val="24"/>
          <w:szCs w:val="24"/>
        </w:rPr>
        <w:t> </w:t>
      </w:r>
      <w:r>
        <w:rPr>
          <w:b/>
          <w:sz w:val="24"/>
          <w:szCs w:val="24"/>
        </w:rPr>
        <w:t>Dans chaque phrase, s</w:t>
      </w:r>
      <w:r w:rsidRPr="00FE4477">
        <w:rPr>
          <w:b/>
          <w:sz w:val="24"/>
          <w:szCs w:val="24"/>
        </w:rPr>
        <w:t>ouligne en rouge le nom générique</w:t>
      </w:r>
      <w:r w:rsidR="00680656">
        <w:rPr>
          <w:b/>
          <w:sz w:val="24"/>
          <w:szCs w:val="24"/>
        </w:rPr>
        <w:t xml:space="preserve"> </w:t>
      </w:r>
      <w:r w:rsidRPr="00FE4477">
        <w:rPr>
          <w:b/>
          <w:sz w:val="24"/>
          <w:szCs w:val="24"/>
        </w:rPr>
        <w:t>et en vert les noms particuliers qui s’y rapportent.</w:t>
      </w:r>
    </w:p>
    <w:p w14:paraId="3AB86CB8" w14:textId="77777777" w:rsidR="001D4CA6" w:rsidRPr="00FE4477" w:rsidRDefault="001D4CA6" w:rsidP="00FC20B1">
      <w:pPr>
        <w:pStyle w:val="Paragraphedeliste"/>
        <w:numPr>
          <w:ilvl w:val="0"/>
          <w:numId w:val="334"/>
        </w:numPr>
        <w:spacing w:before="160" w:after="240" w:line="408" w:lineRule="auto"/>
        <w:ind w:left="244" w:hanging="244"/>
        <w:rPr>
          <w:sz w:val="24"/>
          <w:szCs w:val="24"/>
        </w:rPr>
      </w:pPr>
      <w:r w:rsidRPr="00FE4477">
        <w:rPr>
          <w:sz w:val="24"/>
          <w:szCs w:val="24"/>
        </w:rPr>
        <w:t xml:space="preserve">Quels desserts voulez-vous manger ? Nous avons de la tarte, une mousse au chocolat ou du clafoutis. </w:t>
      </w:r>
    </w:p>
    <w:p w14:paraId="502FA875" w14:textId="77777777" w:rsidR="001D4CA6" w:rsidRPr="00FE4477" w:rsidRDefault="001D4CA6" w:rsidP="00FC20B1">
      <w:pPr>
        <w:pStyle w:val="Paragraphedeliste"/>
        <w:numPr>
          <w:ilvl w:val="0"/>
          <w:numId w:val="334"/>
        </w:numPr>
        <w:spacing w:before="240" w:after="240" w:line="408" w:lineRule="auto"/>
        <w:ind w:left="244" w:hanging="244"/>
        <w:rPr>
          <w:sz w:val="24"/>
          <w:szCs w:val="24"/>
        </w:rPr>
      </w:pPr>
      <w:r w:rsidRPr="00FE4477">
        <w:rPr>
          <w:sz w:val="24"/>
          <w:szCs w:val="24"/>
        </w:rPr>
        <w:t xml:space="preserve">J’aime les coccinelles et les libellules. Mais l’insecte que je préfère c’est le scarabée. </w:t>
      </w:r>
    </w:p>
    <w:p w14:paraId="4F5E73A2" w14:textId="77777777" w:rsidR="001D4CA6" w:rsidRPr="00FE4477" w:rsidRDefault="001D4CA6" w:rsidP="00FC20B1">
      <w:pPr>
        <w:pStyle w:val="Paragraphedeliste"/>
        <w:numPr>
          <w:ilvl w:val="0"/>
          <w:numId w:val="334"/>
        </w:numPr>
        <w:spacing w:before="240" w:after="240" w:line="408" w:lineRule="auto"/>
        <w:ind w:left="244" w:hanging="244"/>
        <w:rPr>
          <w:sz w:val="24"/>
          <w:szCs w:val="24"/>
        </w:rPr>
      </w:pPr>
      <w:r w:rsidRPr="00FE4477">
        <w:rPr>
          <w:sz w:val="24"/>
          <w:szCs w:val="24"/>
        </w:rPr>
        <w:t xml:space="preserve">Les nuages sont répartis en trois familles : les cirrus, les cumulus et les stratus. </w:t>
      </w:r>
    </w:p>
    <w:p w14:paraId="7586F39A" w14:textId="77777777" w:rsidR="001D4CA6" w:rsidRPr="00FE4477" w:rsidRDefault="001D4CA6" w:rsidP="00FC20B1">
      <w:pPr>
        <w:pStyle w:val="Paragraphedeliste"/>
        <w:numPr>
          <w:ilvl w:val="0"/>
          <w:numId w:val="334"/>
        </w:numPr>
        <w:spacing w:before="120" w:after="600" w:line="408" w:lineRule="auto"/>
        <w:ind w:left="244" w:hanging="244"/>
        <w:rPr>
          <w:sz w:val="24"/>
          <w:szCs w:val="24"/>
        </w:rPr>
      </w:pPr>
      <w:r w:rsidRPr="00FE4477">
        <w:rPr>
          <w:sz w:val="24"/>
          <w:szCs w:val="24"/>
        </w:rPr>
        <w:t>Le rectangle</w:t>
      </w:r>
      <w:r>
        <w:rPr>
          <w:sz w:val="24"/>
          <w:szCs w:val="24"/>
        </w:rPr>
        <w:t xml:space="preserve"> et le triangle sont des formes géométriques, comme le carré. </w:t>
      </w:r>
    </w:p>
    <w:p w14:paraId="553C4E69" w14:textId="77777777" w:rsidR="001D4CA6" w:rsidRDefault="001D4CA6" w:rsidP="001D4CA6">
      <w:pPr>
        <w:spacing w:before="360" w:after="320" w:line="240" w:lineRule="auto"/>
        <w:rPr>
          <w:sz w:val="24"/>
          <w:szCs w:val="24"/>
          <w:shd w:val="clear" w:color="auto" w:fill="FF9800"/>
        </w:rPr>
        <w:sectPr w:rsidR="001D4CA6" w:rsidSect="00AD61CE">
          <w:headerReference w:type="default" r:id="rId326"/>
          <w:footerReference w:type="default" r:id="rId327"/>
          <w:pgSz w:w="11906" w:h="16838"/>
          <w:pgMar w:top="720" w:right="720" w:bottom="720" w:left="720" w:header="227" w:footer="227" w:gutter="0"/>
          <w:cols w:num="2" w:space="708"/>
          <w:docGrid w:linePitch="360"/>
        </w:sectPr>
      </w:pPr>
    </w:p>
    <w:p w14:paraId="0598E88A" w14:textId="77777777" w:rsidR="001D4CA6" w:rsidRDefault="001D4CA6" w:rsidP="008F0074">
      <w:pPr>
        <w:spacing w:before="360" w:after="0" w:line="240" w:lineRule="auto"/>
        <w:rPr>
          <w:sz w:val="24"/>
          <w:szCs w:val="24"/>
          <w:shd w:val="clear" w:color="auto" w:fill="FF9800"/>
        </w:rPr>
      </w:pPr>
    </w:p>
    <w:p w14:paraId="561DBA2B" w14:textId="77777777" w:rsidR="001D4CA6" w:rsidRPr="00FE4477" w:rsidRDefault="001D4CA6" w:rsidP="008F0074">
      <w:pPr>
        <w:spacing w:after="240" w:line="240" w:lineRule="auto"/>
        <w:rPr>
          <w:b/>
          <w:sz w:val="24"/>
          <w:szCs w:val="24"/>
        </w:rPr>
      </w:pPr>
      <w:r w:rsidRPr="00FE4477">
        <w:rPr>
          <w:sz w:val="24"/>
          <w:szCs w:val="24"/>
          <w:shd w:val="clear" w:color="auto" w:fill="FF9800"/>
        </w:rPr>
        <w:t xml:space="preserve">  </w:t>
      </w:r>
      <w:r w:rsidRPr="00FE4477">
        <w:rPr>
          <w:b/>
          <w:color w:val="FFFFFF" w:themeColor="background1"/>
          <w:sz w:val="24"/>
          <w:szCs w:val="24"/>
          <w:shd w:val="clear" w:color="auto" w:fill="FF9800"/>
        </w:rPr>
        <w:t xml:space="preserve">7  </w:t>
      </w:r>
      <w:r w:rsidRPr="00FE4477">
        <w:rPr>
          <w:b/>
          <w:sz w:val="24"/>
          <w:szCs w:val="24"/>
        </w:rPr>
        <w:t xml:space="preserve"> Recopie les phrases en remplaçant les noms particuliers soulignés par le nom générique correspondant.  </w:t>
      </w:r>
    </w:p>
    <w:p w14:paraId="4D7BDAC3" w14:textId="77777777" w:rsidR="001D4CA6" w:rsidRPr="00FE4477" w:rsidRDefault="001D4CA6" w:rsidP="00FC20B1">
      <w:pPr>
        <w:pStyle w:val="Paragraphedeliste"/>
        <w:numPr>
          <w:ilvl w:val="0"/>
          <w:numId w:val="335"/>
        </w:numPr>
        <w:spacing w:before="240" w:after="240" w:line="360" w:lineRule="auto"/>
        <w:ind w:left="244" w:hanging="244"/>
        <w:jc w:val="both"/>
        <w:rPr>
          <w:sz w:val="24"/>
          <w:szCs w:val="24"/>
        </w:rPr>
      </w:pPr>
      <w:r w:rsidRPr="00FE4477">
        <w:rPr>
          <w:sz w:val="24"/>
          <w:szCs w:val="24"/>
        </w:rPr>
        <w:t xml:space="preserve">Je fais pousser </w:t>
      </w:r>
      <w:r w:rsidRPr="00FE4477">
        <w:rPr>
          <w:sz w:val="24"/>
          <w:szCs w:val="24"/>
          <w:u w:val="single"/>
        </w:rPr>
        <w:t>du muguet, des tulipes et des roses</w:t>
      </w:r>
      <w:r w:rsidRPr="00FE4477">
        <w:rPr>
          <w:sz w:val="24"/>
          <w:szCs w:val="24"/>
        </w:rPr>
        <w:t xml:space="preserve"> dans mon jardin. </w:t>
      </w:r>
    </w:p>
    <w:p w14:paraId="23844E32" w14:textId="5CA2DEFB" w:rsidR="001D4CA6" w:rsidRPr="00FE4477" w:rsidRDefault="001D4CA6" w:rsidP="00FC20B1">
      <w:pPr>
        <w:pStyle w:val="Paragraphedeliste"/>
        <w:numPr>
          <w:ilvl w:val="0"/>
          <w:numId w:val="335"/>
        </w:numPr>
        <w:spacing w:before="240" w:after="120" w:line="360" w:lineRule="auto"/>
        <w:ind w:left="244" w:hanging="244"/>
        <w:jc w:val="both"/>
        <w:rPr>
          <w:sz w:val="24"/>
          <w:szCs w:val="24"/>
        </w:rPr>
      </w:pPr>
      <w:r w:rsidRPr="00FE4477">
        <w:rPr>
          <w:sz w:val="24"/>
          <w:szCs w:val="24"/>
        </w:rPr>
        <w:t>Apporte</w:t>
      </w:r>
      <w:r w:rsidR="00680656">
        <w:rPr>
          <w:sz w:val="24"/>
          <w:szCs w:val="24"/>
        </w:rPr>
        <w:t>z</w:t>
      </w:r>
      <w:r w:rsidRPr="00FE4477">
        <w:rPr>
          <w:sz w:val="24"/>
          <w:szCs w:val="24"/>
        </w:rPr>
        <w:t xml:space="preserve">-moi </w:t>
      </w:r>
      <w:r w:rsidRPr="00FE4477">
        <w:rPr>
          <w:sz w:val="24"/>
          <w:szCs w:val="24"/>
          <w:u w:val="single"/>
        </w:rPr>
        <w:t>les couteaux, les fourchettes et les cuillères</w:t>
      </w:r>
      <w:r w:rsidRPr="00FE4477">
        <w:rPr>
          <w:sz w:val="24"/>
          <w:szCs w:val="24"/>
        </w:rPr>
        <w:t>, s’il</w:t>
      </w:r>
      <w:r w:rsidR="00680656">
        <w:rPr>
          <w:sz w:val="24"/>
          <w:szCs w:val="24"/>
        </w:rPr>
        <w:t xml:space="preserve"> vous </w:t>
      </w:r>
      <w:r w:rsidRPr="00FE4477">
        <w:rPr>
          <w:sz w:val="24"/>
          <w:szCs w:val="24"/>
        </w:rPr>
        <w:t>plaît.</w:t>
      </w:r>
    </w:p>
    <w:p w14:paraId="25B8A876" w14:textId="77777777" w:rsidR="001D4CA6" w:rsidRPr="00406E56" w:rsidRDefault="001D4CA6" w:rsidP="00FC20B1">
      <w:pPr>
        <w:pStyle w:val="Paragraphedeliste"/>
        <w:numPr>
          <w:ilvl w:val="0"/>
          <w:numId w:val="335"/>
        </w:numPr>
        <w:spacing w:before="120" w:after="0" w:line="360" w:lineRule="auto"/>
        <w:ind w:left="244" w:hanging="244"/>
        <w:jc w:val="both"/>
        <w:rPr>
          <w:b/>
          <w:sz w:val="24"/>
          <w:szCs w:val="24"/>
        </w:rPr>
      </w:pPr>
      <w:r w:rsidRPr="00406E56">
        <w:rPr>
          <w:sz w:val="24"/>
          <w:szCs w:val="24"/>
        </w:rPr>
        <w:t xml:space="preserve">Le fermier donne à ses poules </w:t>
      </w:r>
      <w:r w:rsidRPr="00406E56">
        <w:rPr>
          <w:sz w:val="24"/>
          <w:szCs w:val="24"/>
          <w:u w:val="single"/>
        </w:rPr>
        <w:t>du blé, de l’avoine et de l’orge.</w:t>
      </w:r>
      <w:bookmarkEnd w:id="98"/>
    </w:p>
    <w:p w14:paraId="43B04CC0" w14:textId="10DBA8F9" w:rsidR="001D4CA6" w:rsidRPr="00FE4477" w:rsidRDefault="001D4CA6" w:rsidP="008F0074">
      <w:pPr>
        <w:spacing w:before="360" w:after="360" w:line="240" w:lineRule="auto"/>
        <w:rPr>
          <w:b/>
          <w:sz w:val="24"/>
          <w:szCs w:val="24"/>
        </w:rPr>
      </w:pPr>
      <w:r w:rsidRPr="00406E56">
        <w:rPr>
          <w:sz w:val="24"/>
          <w:szCs w:val="24"/>
          <w:shd w:val="clear" w:color="auto" w:fill="FF9800"/>
        </w:rPr>
        <w:t xml:space="preserve">  </w:t>
      </w:r>
      <w:r w:rsidRPr="00406E56">
        <w:rPr>
          <w:b/>
          <w:color w:val="FFFFFF" w:themeColor="background1"/>
          <w:sz w:val="24"/>
          <w:szCs w:val="24"/>
          <w:shd w:val="clear" w:color="auto" w:fill="FF9800"/>
        </w:rPr>
        <w:t xml:space="preserve">8  </w:t>
      </w:r>
      <w:r w:rsidRPr="00406E56">
        <w:rPr>
          <w:b/>
          <w:sz w:val="24"/>
          <w:szCs w:val="24"/>
        </w:rPr>
        <w:t xml:space="preserve"> Recopie les phrases en remplaçant le nom générique souligné par trois noms particuliers.</w:t>
      </w:r>
    </w:p>
    <w:p w14:paraId="5D7D3A9D" w14:textId="77777777" w:rsidR="001D4CA6" w:rsidRPr="00FE4477" w:rsidRDefault="001D4CA6" w:rsidP="00FC20B1">
      <w:pPr>
        <w:pStyle w:val="Paragraphedeliste"/>
        <w:numPr>
          <w:ilvl w:val="0"/>
          <w:numId w:val="336"/>
        </w:numPr>
        <w:spacing w:after="720" w:line="360" w:lineRule="auto"/>
        <w:ind w:left="244" w:hanging="244"/>
        <w:rPr>
          <w:sz w:val="24"/>
          <w:szCs w:val="24"/>
        </w:rPr>
      </w:pPr>
      <w:r w:rsidRPr="00FE4477">
        <w:rPr>
          <w:sz w:val="24"/>
          <w:szCs w:val="24"/>
        </w:rPr>
        <w:t xml:space="preserve">Elle a reçu </w:t>
      </w:r>
      <w:r w:rsidRPr="00FE4477">
        <w:rPr>
          <w:sz w:val="24"/>
          <w:szCs w:val="24"/>
          <w:u w:val="single"/>
        </w:rPr>
        <w:t>des bijoux</w:t>
      </w:r>
      <w:r w:rsidRPr="00FE4477">
        <w:rPr>
          <w:sz w:val="24"/>
          <w:szCs w:val="24"/>
        </w:rPr>
        <w:t xml:space="preserve"> pour son anniversaire.</w:t>
      </w:r>
    </w:p>
    <w:p w14:paraId="283E8336" w14:textId="5E43D980" w:rsidR="001D4CA6" w:rsidRPr="00FE4477" w:rsidRDefault="008F0074" w:rsidP="00FC20B1">
      <w:pPr>
        <w:pStyle w:val="Paragraphedeliste"/>
        <w:numPr>
          <w:ilvl w:val="0"/>
          <w:numId w:val="336"/>
        </w:numPr>
        <w:spacing w:before="240" w:after="240" w:line="360" w:lineRule="auto"/>
        <w:ind w:left="244" w:hanging="244"/>
        <w:rPr>
          <w:sz w:val="24"/>
          <w:szCs w:val="24"/>
        </w:rPr>
      </w:pPr>
      <w:r>
        <w:rPr>
          <w:sz w:val="24"/>
          <w:szCs w:val="24"/>
        </w:rPr>
        <w:t>Vous rangez</w:t>
      </w:r>
      <w:r w:rsidR="001D4CA6" w:rsidRPr="00FE4477">
        <w:rPr>
          <w:sz w:val="24"/>
          <w:szCs w:val="24"/>
        </w:rPr>
        <w:t xml:space="preserve"> </w:t>
      </w:r>
      <w:r>
        <w:rPr>
          <w:sz w:val="24"/>
          <w:szCs w:val="24"/>
          <w:u w:val="single"/>
        </w:rPr>
        <w:t>vos</w:t>
      </w:r>
      <w:r w:rsidR="001D4CA6" w:rsidRPr="00FE4477">
        <w:rPr>
          <w:sz w:val="24"/>
          <w:szCs w:val="24"/>
          <w:u w:val="single"/>
        </w:rPr>
        <w:t xml:space="preserve"> jeux</w:t>
      </w:r>
      <w:r w:rsidR="001D4CA6" w:rsidRPr="00FE4477">
        <w:rPr>
          <w:sz w:val="24"/>
          <w:szCs w:val="24"/>
        </w:rPr>
        <w:t xml:space="preserve"> dans ce coffre en bois. </w:t>
      </w:r>
    </w:p>
    <w:p w14:paraId="013C70DC" w14:textId="057DEB7B" w:rsidR="001D4CA6" w:rsidRPr="00FE4477" w:rsidRDefault="001D4CA6" w:rsidP="00FC20B1">
      <w:pPr>
        <w:pStyle w:val="Paragraphedeliste"/>
        <w:numPr>
          <w:ilvl w:val="0"/>
          <w:numId w:val="336"/>
        </w:numPr>
        <w:spacing w:before="240" w:after="360" w:line="360" w:lineRule="auto"/>
        <w:ind w:left="244" w:hanging="244"/>
        <w:rPr>
          <w:sz w:val="24"/>
          <w:szCs w:val="24"/>
        </w:rPr>
      </w:pPr>
      <w:r w:rsidRPr="00FE4477">
        <w:rPr>
          <w:sz w:val="24"/>
          <w:szCs w:val="24"/>
        </w:rPr>
        <w:t xml:space="preserve">Demain, </w:t>
      </w:r>
      <w:r w:rsidR="008F0074">
        <w:rPr>
          <w:sz w:val="24"/>
          <w:szCs w:val="24"/>
        </w:rPr>
        <w:t>j’achèterai</w:t>
      </w:r>
      <w:r w:rsidRPr="00FE4477">
        <w:rPr>
          <w:sz w:val="24"/>
          <w:szCs w:val="24"/>
        </w:rPr>
        <w:t xml:space="preserve"> </w:t>
      </w:r>
      <w:r w:rsidRPr="00FE4477">
        <w:rPr>
          <w:sz w:val="24"/>
          <w:szCs w:val="24"/>
          <w:u w:val="single"/>
        </w:rPr>
        <w:t>des fournitures scolaires</w:t>
      </w:r>
      <w:r w:rsidRPr="00FE4477">
        <w:rPr>
          <w:sz w:val="24"/>
          <w:szCs w:val="24"/>
        </w:rPr>
        <w:t xml:space="preserve">. </w:t>
      </w:r>
    </w:p>
    <w:p w14:paraId="06C24AEB" w14:textId="77777777" w:rsidR="001D4CA6" w:rsidRPr="00FE4477" w:rsidRDefault="001D4CA6" w:rsidP="008F0074">
      <w:pPr>
        <w:spacing w:before="440" w:after="360" w:line="240" w:lineRule="auto"/>
        <w:rPr>
          <w:sz w:val="24"/>
          <w:szCs w:val="24"/>
        </w:rPr>
      </w:pPr>
      <w:r w:rsidRPr="00FE4477">
        <w:rPr>
          <w:sz w:val="24"/>
          <w:szCs w:val="24"/>
          <w:shd w:val="clear" w:color="auto" w:fill="FF9800"/>
        </w:rPr>
        <w:t xml:space="preserve">  </w:t>
      </w:r>
      <w:r w:rsidRPr="00FE4477">
        <w:rPr>
          <w:b/>
          <w:color w:val="FFFFFF" w:themeColor="background1"/>
          <w:sz w:val="24"/>
          <w:szCs w:val="24"/>
          <w:shd w:val="clear" w:color="auto" w:fill="FF9800"/>
        </w:rPr>
        <w:t xml:space="preserve">9  </w:t>
      </w:r>
      <w:r w:rsidRPr="00FE4477">
        <w:rPr>
          <w:b/>
          <w:sz w:val="24"/>
          <w:szCs w:val="24"/>
        </w:rPr>
        <w:t xml:space="preserve"> Dans chaque liste, il y a un intrus. Barre-le. Puis écris le nom générique de chaque liste.   </w:t>
      </w:r>
    </w:p>
    <w:p w14:paraId="66C0C62D" w14:textId="77777777" w:rsidR="001D4CA6" w:rsidRPr="00FE4477" w:rsidRDefault="001D4CA6" w:rsidP="00FC20B1">
      <w:pPr>
        <w:pStyle w:val="Paragraphedeliste"/>
        <w:numPr>
          <w:ilvl w:val="0"/>
          <w:numId w:val="341"/>
        </w:numPr>
        <w:spacing w:before="160" w:after="0" w:line="408" w:lineRule="auto"/>
        <w:ind w:left="244" w:hanging="244"/>
        <w:rPr>
          <w:sz w:val="24"/>
          <w:szCs w:val="24"/>
        </w:rPr>
      </w:pPr>
      <w:r w:rsidRPr="00FE4477">
        <w:rPr>
          <w:sz w:val="24"/>
          <w:szCs w:val="24"/>
        </w:rPr>
        <w:t>péniche – crevette – canoë – voilier – pirogue</w:t>
      </w:r>
    </w:p>
    <w:p w14:paraId="0C7FA985" w14:textId="77777777" w:rsidR="001D4CA6" w:rsidRPr="00FE4477" w:rsidRDefault="001D4CA6" w:rsidP="008F0074">
      <w:pPr>
        <w:pStyle w:val="Paragraphedeliste"/>
        <w:spacing w:before="120" w:after="240" w:line="408" w:lineRule="auto"/>
        <w:ind w:left="244"/>
        <w:jc w:val="both"/>
        <w:rPr>
          <w:sz w:val="24"/>
          <w:szCs w:val="24"/>
        </w:rPr>
      </w:pPr>
      <w:r w:rsidRPr="00FE4477">
        <w:rPr>
          <w:sz w:val="24"/>
          <w:szCs w:val="24"/>
        </w:rPr>
        <w:t>Le nom générique est …………………………………..</w:t>
      </w:r>
    </w:p>
    <w:p w14:paraId="1897042C" w14:textId="0E7EE6E5" w:rsidR="001D4CA6" w:rsidRPr="00FE4477" w:rsidRDefault="001D4CA6" w:rsidP="00FC20B1">
      <w:pPr>
        <w:pStyle w:val="Paragraphedeliste"/>
        <w:numPr>
          <w:ilvl w:val="0"/>
          <w:numId w:val="341"/>
        </w:numPr>
        <w:spacing w:before="160" w:after="0" w:line="408" w:lineRule="auto"/>
        <w:ind w:left="244" w:hanging="244"/>
        <w:jc w:val="both"/>
        <w:rPr>
          <w:sz w:val="24"/>
          <w:szCs w:val="24"/>
          <w:lang w:val="en-US"/>
        </w:rPr>
      </w:pPr>
      <w:r w:rsidRPr="00FE4477">
        <w:rPr>
          <w:sz w:val="24"/>
          <w:szCs w:val="24"/>
          <w:lang w:val="en-US"/>
        </w:rPr>
        <w:t>valse – tango – salsa</w:t>
      </w:r>
      <w:r w:rsidR="00680656">
        <w:rPr>
          <w:sz w:val="24"/>
          <w:szCs w:val="24"/>
          <w:lang w:val="en-US"/>
        </w:rPr>
        <w:t xml:space="preserve"> </w:t>
      </w:r>
      <w:r w:rsidRPr="00FE4477">
        <w:rPr>
          <w:sz w:val="24"/>
          <w:szCs w:val="24"/>
          <w:lang w:val="en-US"/>
        </w:rPr>
        <w:t>– melon</w:t>
      </w:r>
      <w:r w:rsidR="00680656">
        <w:rPr>
          <w:sz w:val="24"/>
          <w:szCs w:val="24"/>
          <w:lang w:val="en-US"/>
        </w:rPr>
        <w:t xml:space="preserve"> </w:t>
      </w:r>
      <w:r w:rsidR="00680656" w:rsidRPr="00FE4477">
        <w:rPr>
          <w:sz w:val="24"/>
          <w:szCs w:val="24"/>
          <w:lang w:val="en-US"/>
        </w:rPr>
        <w:t>– twist</w:t>
      </w:r>
      <w:r w:rsidRPr="00FE4477">
        <w:rPr>
          <w:sz w:val="24"/>
          <w:szCs w:val="24"/>
          <w:lang w:val="en-US"/>
        </w:rPr>
        <w:t xml:space="preserve"> </w:t>
      </w:r>
    </w:p>
    <w:p w14:paraId="7487CFF1" w14:textId="77777777" w:rsidR="001D4CA6" w:rsidRPr="00FE4477" w:rsidRDefault="001D4CA6" w:rsidP="008F0074">
      <w:pPr>
        <w:pStyle w:val="Paragraphedeliste"/>
        <w:spacing w:before="120" w:after="240" w:line="408" w:lineRule="auto"/>
        <w:ind w:left="244"/>
        <w:jc w:val="both"/>
        <w:rPr>
          <w:sz w:val="24"/>
          <w:szCs w:val="24"/>
        </w:rPr>
      </w:pPr>
      <w:r w:rsidRPr="00FE4477">
        <w:rPr>
          <w:sz w:val="24"/>
          <w:szCs w:val="24"/>
        </w:rPr>
        <w:t>Le nom générique est …………………………………..</w:t>
      </w:r>
    </w:p>
    <w:p w14:paraId="19414717" w14:textId="77777777" w:rsidR="001D4CA6" w:rsidRPr="00FE4477" w:rsidRDefault="001D4CA6" w:rsidP="00FC20B1">
      <w:pPr>
        <w:pStyle w:val="Paragraphedeliste"/>
        <w:numPr>
          <w:ilvl w:val="0"/>
          <w:numId w:val="341"/>
        </w:numPr>
        <w:spacing w:before="160" w:after="0" w:line="408" w:lineRule="auto"/>
        <w:ind w:left="244" w:hanging="244"/>
        <w:jc w:val="both"/>
        <w:rPr>
          <w:sz w:val="24"/>
          <w:szCs w:val="24"/>
        </w:rPr>
      </w:pPr>
      <w:r w:rsidRPr="00FE4477">
        <w:rPr>
          <w:sz w:val="24"/>
          <w:szCs w:val="24"/>
        </w:rPr>
        <w:t xml:space="preserve">judo - grippe – bronchite – oreillons – varicelle  </w:t>
      </w:r>
    </w:p>
    <w:p w14:paraId="79A10D4C" w14:textId="77777777" w:rsidR="008F0074" w:rsidRDefault="001D4CA6" w:rsidP="008F0074">
      <w:pPr>
        <w:pStyle w:val="Paragraphedeliste"/>
        <w:spacing w:before="120" w:after="240" w:line="408" w:lineRule="auto"/>
        <w:ind w:left="244"/>
        <w:jc w:val="both"/>
        <w:rPr>
          <w:sz w:val="24"/>
          <w:szCs w:val="24"/>
        </w:rPr>
      </w:pPr>
      <w:r w:rsidRPr="00FE4477">
        <w:rPr>
          <w:sz w:val="24"/>
          <w:szCs w:val="24"/>
        </w:rPr>
        <w:t>Le nom générique est …………………………………..</w:t>
      </w:r>
    </w:p>
    <w:p w14:paraId="29B60125" w14:textId="1CB8D3C6" w:rsidR="001D4CA6" w:rsidRPr="008F0074" w:rsidRDefault="001D4CA6" w:rsidP="008F0074">
      <w:pPr>
        <w:spacing w:before="360" w:after="240" w:line="240" w:lineRule="auto"/>
        <w:jc w:val="both"/>
        <w:rPr>
          <w:sz w:val="24"/>
          <w:szCs w:val="24"/>
        </w:rPr>
      </w:pPr>
      <w:r w:rsidRPr="008F0074">
        <w:rPr>
          <w:sz w:val="24"/>
          <w:szCs w:val="24"/>
          <w:shd w:val="clear" w:color="auto" w:fill="FF9800"/>
        </w:rPr>
        <w:t xml:space="preserve">  </w:t>
      </w:r>
      <w:r w:rsidRPr="008F0074">
        <w:rPr>
          <w:b/>
          <w:color w:val="FFFFFF" w:themeColor="background1"/>
          <w:sz w:val="24"/>
          <w:szCs w:val="24"/>
          <w:shd w:val="clear" w:color="auto" w:fill="FF9800"/>
        </w:rPr>
        <w:t xml:space="preserve">10  </w:t>
      </w:r>
      <w:r w:rsidRPr="008F0074">
        <w:rPr>
          <w:b/>
          <w:sz w:val="24"/>
          <w:szCs w:val="24"/>
        </w:rPr>
        <w:t xml:space="preserve"> Dans ce texte, souligne les noms particuliers qui correspondent au nom générique </w:t>
      </w:r>
      <w:r w:rsidRPr="008F0074">
        <w:rPr>
          <w:b/>
          <w:sz w:val="24"/>
          <w:szCs w:val="24"/>
          <w:u w:val="single"/>
        </w:rPr>
        <w:t>doigt</w:t>
      </w:r>
      <w:r w:rsidRPr="008F0074">
        <w:rPr>
          <w:b/>
          <w:sz w:val="24"/>
          <w:szCs w:val="24"/>
        </w:rPr>
        <w:t>.</w:t>
      </w:r>
    </w:p>
    <w:p w14:paraId="4656BCD0" w14:textId="77777777" w:rsidR="001D4CA6" w:rsidRPr="00FE4477" w:rsidRDefault="001D4CA6" w:rsidP="008F0074">
      <w:pPr>
        <w:spacing w:after="0" w:line="360" w:lineRule="auto"/>
        <w:jc w:val="both"/>
        <w:rPr>
          <w:sz w:val="24"/>
          <w:szCs w:val="24"/>
        </w:rPr>
      </w:pPr>
      <w:r>
        <w:rPr>
          <w:sz w:val="24"/>
          <w:szCs w:val="24"/>
        </w:rPr>
        <w:t xml:space="preserve">L’auriculaire est le plus fin des cinq. </w:t>
      </w:r>
      <w:r w:rsidRPr="00FE4477">
        <w:rPr>
          <w:sz w:val="24"/>
          <w:szCs w:val="24"/>
        </w:rPr>
        <w:t>De chaque côté du majeur</w:t>
      </w:r>
      <w:r>
        <w:rPr>
          <w:sz w:val="24"/>
          <w:szCs w:val="24"/>
        </w:rPr>
        <w:t xml:space="preserve">, </w:t>
      </w:r>
      <w:r w:rsidRPr="00FE4477">
        <w:rPr>
          <w:sz w:val="24"/>
          <w:szCs w:val="24"/>
        </w:rPr>
        <w:t xml:space="preserve"> il y a l’index et l’annulaire. Tous sont composés de trois phalanges, sauf le pouce qui en a deux. </w:t>
      </w:r>
    </w:p>
    <w:p w14:paraId="08963F46" w14:textId="77777777" w:rsidR="001D4CA6" w:rsidRPr="00FE4477" w:rsidRDefault="001D4CA6" w:rsidP="001D4CA6">
      <w:pPr>
        <w:spacing w:after="0" w:line="240" w:lineRule="auto"/>
        <w:rPr>
          <w:sz w:val="24"/>
          <w:szCs w:val="24"/>
          <w:shd w:val="clear" w:color="auto" w:fill="FF9800"/>
        </w:rPr>
      </w:pPr>
    </w:p>
    <w:p w14:paraId="31184491" w14:textId="77777777" w:rsidR="008F0074" w:rsidRDefault="008F0074" w:rsidP="001D4CA6">
      <w:pPr>
        <w:spacing w:before="120" w:after="0" w:line="240" w:lineRule="auto"/>
        <w:rPr>
          <w:sz w:val="24"/>
          <w:szCs w:val="24"/>
          <w:shd w:val="clear" w:color="auto" w:fill="FF9800"/>
        </w:rPr>
      </w:pPr>
    </w:p>
    <w:p w14:paraId="07060D64" w14:textId="4ABF89DA" w:rsidR="001D4CA6" w:rsidRPr="00FE4477" w:rsidRDefault="001D4CA6" w:rsidP="008F0074">
      <w:pPr>
        <w:spacing w:before="80" w:after="0" w:line="240" w:lineRule="auto"/>
        <w:rPr>
          <w:sz w:val="24"/>
          <w:szCs w:val="24"/>
          <w:shd w:val="clear" w:color="auto" w:fill="FF9800"/>
        </w:rPr>
      </w:pPr>
      <w:r w:rsidRPr="00FE4477">
        <w:rPr>
          <w:sz w:val="24"/>
          <w:szCs w:val="24"/>
          <w:shd w:val="clear" w:color="auto" w:fill="FF9800"/>
        </w:rPr>
        <w:t xml:space="preserve">  </w:t>
      </w:r>
      <w:r w:rsidRPr="00FE4477">
        <w:rPr>
          <w:b/>
          <w:color w:val="FFFFFF" w:themeColor="background1"/>
          <w:sz w:val="24"/>
          <w:szCs w:val="24"/>
          <w:shd w:val="clear" w:color="auto" w:fill="FF9800"/>
        </w:rPr>
        <w:t xml:space="preserve">11  </w:t>
      </w:r>
      <w:r w:rsidRPr="00FE4477">
        <w:rPr>
          <w:b/>
          <w:sz w:val="24"/>
          <w:szCs w:val="24"/>
        </w:rPr>
        <w:t xml:space="preserve"> Écris trois noms particuliers </w:t>
      </w:r>
      <w:r>
        <w:rPr>
          <w:b/>
          <w:sz w:val="24"/>
          <w:szCs w:val="24"/>
        </w:rPr>
        <w:t>pour chaque nom</w:t>
      </w:r>
      <w:r w:rsidRPr="00FE4477">
        <w:rPr>
          <w:b/>
          <w:sz w:val="24"/>
          <w:szCs w:val="24"/>
        </w:rPr>
        <w:t xml:space="preserve"> générique. </w:t>
      </w:r>
    </w:p>
    <w:p w14:paraId="0E3C6835" w14:textId="4DEA5F79" w:rsidR="001D4CA6" w:rsidRPr="00FE4477" w:rsidRDefault="001D4CA6" w:rsidP="00FC20B1">
      <w:pPr>
        <w:pStyle w:val="Paragraphedeliste"/>
        <w:numPr>
          <w:ilvl w:val="0"/>
          <w:numId w:val="339"/>
        </w:numPr>
        <w:spacing w:before="240" w:after="120" w:line="360" w:lineRule="auto"/>
        <w:ind w:left="244" w:hanging="244"/>
        <w:rPr>
          <w:sz w:val="24"/>
          <w:szCs w:val="24"/>
        </w:rPr>
      </w:pPr>
      <w:r w:rsidRPr="00FE4477">
        <w:rPr>
          <w:sz w:val="24"/>
          <w:szCs w:val="24"/>
        </w:rPr>
        <w:t>moyen de transport</w:t>
      </w:r>
      <w:r w:rsidR="008F0074">
        <w:rPr>
          <w:sz w:val="24"/>
          <w:szCs w:val="24"/>
        </w:rPr>
        <w:t xml:space="preserve"> : </w:t>
      </w:r>
      <w:r w:rsidR="008F0074" w:rsidRPr="008F0074">
        <w:rPr>
          <w:sz w:val="18"/>
          <w:szCs w:val="18"/>
        </w:rPr>
        <w:t>……………</w:t>
      </w:r>
      <w:r w:rsidR="008F0074">
        <w:rPr>
          <w:sz w:val="18"/>
          <w:szCs w:val="18"/>
        </w:rPr>
        <w:t>……………</w:t>
      </w:r>
      <w:r w:rsidR="008F0074" w:rsidRPr="008F0074">
        <w:rPr>
          <w:sz w:val="18"/>
          <w:szCs w:val="18"/>
        </w:rPr>
        <w:t>…………………………</w:t>
      </w:r>
      <w:r w:rsidR="008F0074">
        <w:rPr>
          <w:sz w:val="24"/>
          <w:szCs w:val="24"/>
        </w:rPr>
        <w:br/>
      </w:r>
      <w:r w:rsidR="008F0074" w:rsidRPr="008F0074">
        <w:rPr>
          <w:sz w:val="18"/>
          <w:szCs w:val="18"/>
        </w:rPr>
        <w:t>…………………………………………………………</w:t>
      </w:r>
      <w:r w:rsidR="008F0074">
        <w:rPr>
          <w:sz w:val="18"/>
          <w:szCs w:val="18"/>
        </w:rPr>
        <w:t>……………………….</w:t>
      </w:r>
      <w:r w:rsidR="008F0074" w:rsidRPr="008F0074">
        <w:rPr>
          <w:sz w:val="18"/>
          <w:szCs w:val="18"/>
        </w:rPr>
        <w:t>……………..</w:t>
      </w:r>
      <w:r w:rsidR="008F0074">
        <w:rPr>
          <w:sz w:val="18"/>
          <w:szCs w:val="18"/>
        </w:rPr>
        <w:br/>
      </w:r>
      <w:r w:rsidR="008F0074" w:rsidRPr="008F0074">
        <w:rPr>
          <w:sz w:val="18"/>
          <w:szCs w:val="18"/>
        </w:rPr>
        <w:t>…………………………………………………………</w:t>
      </w:r>
      <w:r w:rsidR="008F0074">
        <w:rPr>
          <w:sz w:val="18"/>
          <w:szCs w:val="18"/>
        </w:rPr>
        <w:t>……………………….</w:t>
      </w:r>
      <w:r w:rsidR="008F0074" w:rsidRPr="008F0074">
        <w:rPr>
          <w:sz w:val="18"/>
          <w:szCs w:val="18"/>
        </w:rPr>
        <w:t>……………..</w:t>
      </w:r>
    </w:p>
    <w:p w14:paraId="3E76798B" w14:textId="1D62DC7B" w:rsidR="001D4CA6" w:rsidRPr="00FB4F47" w:rsidRDefault="001D4CA6" w:rsidP="00FC20B1">
      <w:pPr>
        <w:pStyle w:val="Paragraphedeliste"/>
        <w:numPr>
          <w:ilvl w:val="0"/>
          <w:numId w:val="339"/>
        </w:numPr>
        <w:spacing w:before="240" w:after="120" w:line="360" w:lineRule="auto"/>
        <w:ind w:left="244" w:hanging="244"/>
        <w:rPr>
          <w:sz w:val="24"/>
          <w:szCs w:val="24"/>
        </w:rPr>
      </w:pPr>
      <w:r w:rsidRPr="00FE4477">
        <w:rPr>
          <w:sz w:val="24"/>
          <w:szCs w:val="24"/>
        </w:rPr>
        <w:t>jardin</w:t>
      </w:r>
      <w:r w:rsidR="008F0074">
        <w:rPr>
          <w:sz w:val="24"/>
          <w:szCs w:val="24"/>
        </w:rPr>
        <w:t xml:space="preserve"> : </w:t>
      </w:r>
      <w:r w:rsidR="008F0074" w:rsidRPr="008F0074">
        <w:rPr>
          <w:sz w:val="18"/>
          <w:szCs w:val="18"/>
        </w:rPr>
        <w:t>……………</w:t>
      </w:r>
      <w:r w:rsidR="008F0074">
        <w:rPr>
          <w:sz w:val="18"/>
          <w:szCs w:val="18"/>
        </w:rPr>
        <w:t>…………………………………………</w:t>
      </w:r>
      <w:r w:rsidR="008F0074" w:rsidRPr="008F0074">
        <w:rPr>
          <w:sz w:val="18"/>
          <w:szCs w:val="18"/>
        </w:rPr>
        <w:t>…………………………</w:t>
      </w:r>
      <w:r w:rsidR="008F0074">
        <w:rPr>
          <w:sz w:val="24"/>
          <w:szCs w:val="24"/>
        </w:rPr>
        <w:br/>
      </w:r>
      <w:r w:rsidR="008F0074" w:rsidRPr="008F0074">
        <w:rPr>
          <w:sz w:val="18"/>
          <w:szCs w:val="18"/>
        </w:rPr>
        <w:t>…………………………………………………………</w:t>
      </w:r>
      <w:r w:rsidR="008F0074">
        <w:rPr>
          <w:sz w:val="18"/>
          <w:szCs w:val="18"/>
        </w:rPr>
        <w:t>……………………….</w:t>
      </w:r>
      <w:r w:rsidR="008F0074" w:rsidRPr="008F0074">
        <w:rPr>
          <w:sz w:val="18"/>
          <w:szCs w:val="18"/>
        </w:rPr>
        <w:t>……………..</w:t>
      </w:r>
      <w:r w:rsidR="008F0074">
        <w:rPr>
          <w:sz w:val="18"/>
          <w:szCs w:val="18"/>
        </w:rPr>
        <w:br/>
      </w:r>
      <w:r w:rsidR="008F0074" w:rsidRPr="008F0074">
        <w:rPr>
          <w:sz w:val="18"/>
          <w:szCs w:val="18"/>
        </w:rPr>
        <w:t>…………………………………………………………</w:t>
      </w:r>
      <w:r w:rsidR="008F0074">
        <w:rPr>
          <w:sz w:val="18"/>
          <w:szCs w:val="18"/>
        </w:rPr>
        <w:t>……………………….</w:t>
      </w:r>
      <w:r w:rsidR="008F0074" w:rsidRPr="008F0074">
        <w:rPr>
          <w:sz w:val="18"/>
          <w:szCs w:val="18"/>
        </w:rPr>
        <w:t>……………..</w:t>
      </w:r>
    </w:p>
    <w:p w14:paraId="62219D7D" w14:textId="24CEBDEE" w:rsidR="001D4CA6" w:rsidRPr="00FE4477" w:rsidRDefault="001D4CA6" w:rsidP="00FC20B1">
      <w:pPr>
        <w:pStyle w:val="Paragraphedeliste"/>
        <w:numPr>
          <w:ilvl w:val="0"/>
          <w:numId w:val="339"/>
        </w:numPr>
        <w:spacing w:before="240" w:after="120" w:line="360" w:lineRule="auto"/>
        <w:ind w:left="244" w:hanging="244"/>
        <w:rPr>
          <w:sz w:val="24"/>
          <w:szCs w:val="24"/>
        </w:rPr>
      </w:pPr>
      <w:r w:rsidRPr="00FE4477">
        <w:rPr>
          <w:sz w:val="24"/>
          <w:szCs w:val="24"/>
        </w:rPr>
        <w:t xml:space="preserve">mammifère </w:t>
      </w:r>
      <w:r w:rsidR="008F0074">
        <w:rPr>
          <w:sz w:val="24"/>
          <w:szCs w:val="24"/>
        </w:rPr>
        <w:t xml:space="preserve">: </w:t>
      </w:r>
      <w:r w:rsidR="008F0074" w:rsidRPr="008F0074">
        <w:rPr>
          <w:sz w:val="18"/>
          <w:szCs w:val="18"/>
        </w:rPr>
        <w:t>…………</w:t>
      </w:r>
      <w:r w:rsidR="008F0074">
        <w:rPr>
          <w:sz w:val="18"/>
          <w:szCs w:val="18"/>
        </w:rPr>
        <w:t>……………….</w:t>
      </w:r>
      <w:r w:rsidR="008F0074" w:rsidRPr="008F0074">
        <w:rPr>
          <w:sz w:val="18"/>
          <w:szCs w:val="18"/>
        </w:rPr>
        <w:t>…</w:t>
      </w:r>
      <w:r w:rsidR="008F0074">
        <w:rPr>
          <w:sz w:val="18"/>
          <w:szCs w:val="18"/>
        </w:rPr>
        <w:t>……………</w:t>
      </w:r>
      <w:r w:rsidR="008F0074" w:rsidRPr="008F0074">
        <w:rPr>
          <w:sz w:val="18"/>
          <w:szCs w:val="18"/>
        </w:rPr>
        <w:t>…………………………</w:t>
      </w:r>
      <w:r w:rsidR="008F0074">
        <w:rPr>
          <w:sz w:val="24"/>
          <w:szCs w:val="24"/>
        </w:rPr>
        <w:br/>
      </w:r>
      <w:r w:rsidR="008F0074" w:rsidRPr="008F0074">
        <w:rPr>
          <w:sz w:val="18"/>
          <w:szCs w:val="18"/>
        </w:rPr>
        <w:t>…………………………………………………………</w:t>
      </w:r>
      <w:r w:rsidR="008F0074">
        <w:rPr>
          <w:sz w:val="18"/>
          <w:szCs w:val="18"/>
        </w:rPr>
        <w:t>……………………….</w:t>
      </w:r>
      <w:r w:rsidR="008F0074" w:rsidRPr="008F0074">
        <w:rPr>
          <w:sz w:val="18"/>
          <w:szCs w:val="18"/>
        </w:rPr>
        <w:t>……………..</w:t>
      </w:r>
      <w:r w:rsidR="008F0074">
        <w:rPr>
          <w:sz w:val="18"/>
          <w:szCs w:val="18"/>
        </w:rPr>
        <w:br/>
      </w:r>
      <w:r w:rsidR="008F0074" w:rsidRPr="008F0074">
        <w:rPr>
          <w:sz w:val="18"/>
          <w:szCs w:val="18"/>
        </w:rPr>
        <w:t>…………………………………………………………</w:t>
      </w:r>
      <w:r w:rsidR="008F0074">
        <w:rPr>
          <w:sz w:val="18"/>
          <w:szCs w:val="18"/>
        </w:rPr>
        <w:t>……………………….</w:t>
      </w:r>
      <w:r w:rsidR="008F0074" w:rsidRPr="008F0074">
        <w:rPr>
          <w:sz w:val="18"/>
          <w:szCs w:val="18"/>
        </w:rPr>
        <w:t>……………..</w:t>
      </w:r>
    </w:p>
    <w:p w14:paraId="3EA3B600" w14:textId="77777777" w:rsidR="001D4CA6" w:rsidRPr="00FE4477" w:rsidRDefault="001D4CA6" w:rsidP="008F0074">
      <w:pPr>
        <w:spacing w:before="480" w:after="120" w:line="240" w:lineRule="auto"/>
        <w:rPr>
          <w:sz w:val="24"/>
          <w:szCs w:val="24"/>
          <w:shd w:val="clear" w:color="auto" w:fill="FF9800"/>
        </w:rPr>
      </w:pPr>
      <w:r w:rsidRPr="00FE4477">
        <w:rPr>
          <w:sz w:val="24"/>
          <w:szCs w:val="24"/>
          <w:shd w:val="clear" w:color="auto" w:fill="FF9800"/>
        </w:rPr>
        <w:t xml:space="preserve">  </w:t>
      </w:r>
      <w:r w:rsidRPr="00FE4477">
        <w:rPr>
          <w:b/>
          <w:color w:val="FFFFFF" w:themeColor="background1"/>
          <w:sz w:val="24"/>
          <w:szCs w:val="24"/>
          <w:shd w:val="clear" w:color="auto" w:fill="FF9800"/>
        </w:rPr>
        <w:t xml:space="preserve">12  </w:t>
      </w:r>
      <w:r w:rsidRPr="00FE4477">
        <w:rPr>
          <w:b/>
          <w:sz w:val="24"/>
          <w:szCs w:val="24"/>
        </w:rPr>
        <w:t xml:space="preserve"> Recopie et complète les phrases avec le nom générique qui convient. </w:t>
      </w:r>
    </w:p>
    <w:p w14:paraId="298A05ED" w14:textId="77777777" w:rsidR="001D4CA6" w:rsidRPr="00406E56" w:rsidRDefault="001D4CA6" w:rsidP="00FC20B1">
      <w:pPr>
        <w:pStyle w:val="Paragraphedeliste"/>
        <w:numPr>
          <w:ilvl w:val="0"/>
          <w:numId w:val="337"/>
        </w:numPr>
        <w:spacing w:before="240" w:after="240" w:line="360" w:lineRule="auto"/>
        <w:ind w:left="244" w:hanging="244"/>
        <w:rPr>
          <w:sz w:val="24"/>
          <w:szCs w:val="24"/>
        </w:rPr>
      </w:pPr>
      <w:r w:rsidRPr="00FE4477">
        <w:rPr>
          <w:sz w:val="24"/>
          <w:szCs w:val="24"/>
        </w:rPr>
        <w:t xml:space="preserve">Pinocchio et </w:t>
      </w:r>
      <w:r>
        <w:rPr>
          <w:sz w:val="24"/>
          <w:szCs w:val="24"/>
        </w:rPr>
        <w:t>Aladin</w:t>
      </w:r>
      <w:r w:rsidRPr="00FE4477">
        <w:rPr>
          <w:sz w:val="24"/>
          <w:szCs w:val="24"/>
        </w:rPr>
        <w:t xml:space="preserve"> sont mes</w:t>
      </w:r>
      <w:r>
        <w:rPr>
          <w:sz w:val="24"/>
          <w:szCs w:val="24"/>
        </w:rPr>
        <w:t xml:space="preserve"> ……….</w:t>
      </w:r>
      <w:r w:rsidRPr="00406E56">
        <w:rPr>
          <w:sz w:val="24"/>
          <w:szCs w:val="24"/>
        </w:rPr>
        <w:t xml:space="preserve"> préférés. </w:t>
      </w:r>
    </w:p>
    <w:p w14:paraId="2F122C77" w14:textId="77777777" w:rsidR="001D4CA6" w:rsidRPr="00FE4477" w:rsidRDefault="001D4CA6" w:rsidP="00FC20B1">
      <w:pPr>
        <w:pStyle w:val="Paragraphedeliste"/>
        <w:numPr>
          <w:ilvl w:val="0"/>
          <w:numId w:val="337"/>
        </w:numPr>
        <w:spacing w:before="240" w:after="240" w:line="360" w:lineRule="auto"/>
        <w:ind w:left="244" w:hanging="244"/>
        <w:rPr>
          <w:sz w:val="24"/>
          <w:szCs w:val="24"/>
        </w:rPr>
      </w:pPr>
      <w:r w:rsidRPr="00FE4477">
        <w:rPr>
          <w:sz w:val="24"/>
          <w:szCs w:val="24"/>
        </w:rPr>
        <w:t xml:space="preserve">L’Asie est le plus grand </w:t>
      </w:r>
      <w:r>
        <w:rPr>
          <w:sz w:val="24"/>
          <w:szCs w:val="24"/>
        </w:rPr>
        <w:t>……….</w:t>
      </w:r>
      <w:r w:rsidRPr="00FE4477">
        <w:rPr>
          <w:sz w:val="24"/>
          <w:szCs w:val="24"/>
        </w:rPr>
        <w:t xml:space="preserve">. du monde et l’Océanie est le plus petit. </w:t>
      </w:r>
    </w:p>
    <w:bookmarkEnd w:id="99"/>
    <w:p w14:paraId="6740A320" w14:textId="41E57CC8" w:rsidR="001D4CA6" w:rsidRPr="00406E56" w:rsidRDefault="001D4CA6" w:rsidP="00FC20B1">
      <w:pPr>
        <w:pStyle w:val="Paragraphedeliste"/>
        <w:numPr>
          <w:ilvl w:val="0"/>
          <w:numId w:val="337"/>
        </w:numPr>
        <w:spacing w:before="240" w:after="0" w:line="360" w:lineRule="auto"/>
        <w:ind w:left="244" w:hanging="244"/>
        <w:rPr>
          <w:sz w:val="24"/>
          <w:szCs w:val="24"/>
        </w:rPr>
      </w:pPr>
      <w:r w:rsidRPr="00FE4477">
        <w:rPr>
          <w:sz w:val="24"/>
          <w:szCs w:val="24"/>
        </w:rPr>
        <w:t xml:space="preserve">En 1900, les hommes portaient des </w:t>
      </w:r>
      <w:r>
        <w:rPr>
          <w:sz w:val="24"/>
          <w:szCs w:val="24"/>
        </w:rPr>
        <w:t>……</w:t>
      </w:r>
      <w:r w:rsidR="008F0074">
        <w:rPr>
          <w:sz w:val="24"/>
          <w:szCs w:val="24"/>
        </w:rPr>
        <w:t>…….</w:t>
      </w:r>
      <w:r>
        <w:rPr>
          <w:sz w:val="24"/>
          <w:szCs w:val="24"/>
        </w:rPr>
        <w:t>….</w:t>
      </w:r>
      <w:r w:rsidRPr="00406E56">
        <w:rPr>
          <w:sz w:val="24"/>
          <w:szCs w:val="24"/>
        </w:rPr>
        <w:t xml:space="preserve"> comme le béret et le haut-de-forme.</w:t>
      </w:r>
    </w:p>
    <w:p w14:paraId="35BEF0EC" w14:textId="7152BFCB" w:rsidR="001D4CA6" w:rsidRPr="00FE4477" w:rsidRDefault="001D4CA6" w:rsidP="008F0074">
      <w:pPr>
        <w:spacing w:before="480" w:after="240" w:line="240" w:lineRule="auto"/>
        <w:rPr>
          <w:sz w:val="24"/>
          <w:szCs w:val="24"/>
          <w:shd w:val="clear" w:color="auto" w:fill="FF9800"/>
        </w:rPr>
      </w:pPr>
      <w:r w:rsidRPr="00FE4477">
        <w:rPr>
          <w:sz w:val="24"/>
          <w:szCs w:val="24"/>
          <w:shd w:val="clear" w:color="auto" w:fill="FF9800"/>
        </w:rPr>
        <w:t xml:space="preserve">  </w:t>
      </w:r>
      <w:r w:rsidRPr="00FE4477">
        <w:rPr>
          <w:b/>
          <w:color w:val="FFFFFF" w:themeColor="background1"/>
          <w:sz w:val="24"/>
          <w:szCs w:val="24"/>
          <w:shd w:val="clear" w:color="auto" w:fill="FF9800"/>
        </w:rPr>
        <w:t xml:space="preserve">13  </w:t>
      </w:r>
      <w:r w:rsidRPr="00FE4477">
        <w:rPr>
          <w:b/>
          <w:sz w:val="24"/>
          <w:szCs w:val="24"/>
        </w:rPr>
        <w:t xml:space="preserve"> Complète les définitions avec le nom générique qui convient. </w:t>
      </w:r>
    </w:p>
    <w:p w14:paraId="792D4F98" w14:textId="3F6583F4" w:rsidR="001D4CA6" w:rsidRPr="00FE4477" w:rsidRDefault="001D4CA6" w:rsidP="00FC20B1">
      <w:pPr>
        <w:pStyle w:val="Paragraphedeliste"/>
        <w:numPr>
          <w:ilvl w:val="0"/>
          <w:numId w:val="342"/>
        </w:numPr>
        <w:spacing w:before="240" w:after="240" w:line="360" w:lineRule="auto"/>
        <w:ind w:left="244" w:hanging="244"/>
        <w:rPr>
          <w:sz w:val="24"/>
          <w:szCs w:val="24"/>
        </w:rPr>
      </w:pPr>
      <w:r w:rsidRPr="00FE4477">
        <w:rPr>
          <w:sz w:val="24"/>
          <w:szCs w:val="24"/>
        </w:rPr>
        <w:t>Les mocassins sont des ………</w:t>
      </w:r>
      <w:r w:rsidR="008F0074">
        <w:rPr>
          <w:sz w:val="24"/>
          <w:szCs w:val="24"/>
        </w:rPr>
        <w:t>…..</w:t>
      </w:r>
      <w:r w:rsidRPr="00FE4477">
        <w:rPr>
          <w:sz w:val="24"/>
          <w:szCs w:val="24"/>
        </w:rPr>
        <w:t>……………………… souples et légères, avec ou sans lacet.</w:t>
      </w:r>
    </w:p>
    <w:p w14:paraId="5A536D75" w14:textId="1C366D49" w:rsidR="001D4CA6" w:rsidRDefault="001D4CA6" w:rsidP="00FC20B1">
      <w:pPr>
        <w:pStyle w:val="Paragraphedeliste"/>
        <w:numPr>
          <w:ilvl w:val="0"/>
          <w:numId w:val="342"/>
        </w:numPr>
        <w:spacing w:before="240" w:after="240" w:line="360" w:lineRule="auto"/>
        <w:ind w:left="244" w:hanging="244"/>
        <w:rPr>
          <w:sz w:val="24"/>
          <w:szCs w:val="24"/>
        </w:rPr>
      </w:pPr>
      <w:r w:rsidRPr="00FE4477">
        <w:rPr>
          <w:sz w:val="24"/>
          <w:szCs w:val="24"/>
        </w:rPr>
        <w:t>La peur est un ………………</w:t>
      </w:r>
      <w:r w:rsidR="008F0074">
        <w:rPr>
          <w:sz w:val="24"/>
          <w:szCs w:val="24"/>
        </w:rPr>
        <w:t>….</w:t>
      </w:r>
      <w:r w:rsidRPr="00FE4477">
        <w:rPr>
          <w:sz w:val="24"/>
          <w:szCs w:val="24"/>
        </w:rPr>
        <w:t>……………………………. désagréable que l’homme ressent face au danger.</w:t>
      </w:r>
    </w:p>
    <w:p w14:paraId="4D9B096E" w14:textId="08AAD191" w:rsidR="001D4CA6" w:rsidRPr="00B94767" w:rsidRDefault="001D4CA6" w:rsidP="00FC20B1">
      <w:pPr>
        <w:pStyle w:val="Paragraphedeliste"/>
        <w:numPr>
          <w:ilvl w:val="0"/>
          <w:numId w:val="342"/>
        </w:numPr>
        <w:spacing w:before="240" w:after="240" w:line="360" w:lineRule="auto"/>
        <w:ind w:left="244" w:hanging="244"/>
        <w:rPr>
          <w:sz w:val="24"/>
          <w:szCs w:val="24"/>
        </w:rPr>
        <w:sectPr w:rsidR="001D4CA6" w:rsidRPr="00B94767" w:rsidSect="00AD61CE">
          <w:footerReference w:type="default" r:id="rId328"/>
          <w:pgSz w:w="11906" w:h="16838"/>
          <w:pgMar w:top="720" w:right="720" w:bottom="720" w:left="720" w:header="227" w:footer="227" w:gutter="0"/>
          <w:cols w:num="2" w:space="708"/>
          <w:docGrid w:linePitch="360"/>
        </w:sectPr>
      </w:pPr>
      <w:r w:rsidRPr="00B94767">
        <w:rPr>
          <w:sz w:val="24"/>
          <w:szCs w:val="24"/>
        </w:rPr>
        <w:t xml:space="preserve"> Paris, Rome et Berlin sont des …………</w:t>
      </w:r>
      <w:r w:rsidR="008F0074">
        <w:rPr>
          <w:sz w:val="24"/>
          <w:szCs w:val="24"/>
        </w:rPr>
        <w:t>…..</w:t>
      </w:r>
      <w:r w:rsidRPr="00B94767">
        <w:rPr>
          <w:sz w:val="24"/>
          <w:szCs w:val="24"/>
        </w:rPr>
        <w:t xml:space="preserve">…………   de pays d’Europe. </w:t>
      </w:r>
    </w:p>
    <w:p w14:paraId="4FC59854" w14:textId="77777777" w:rsidR="001D4CA6" w:rsidRPr="00B2785E" w:rsidRDefault="001D4CA6" w:rsidP="008F0074">
      <w:pPr>
        <w:spacing w:before="600" w:after="180" w:line="240" w:lineRule="auto"/>
        <w:jc w:val="both"/>
        <w:rPr>
          <w:rFonts w:cstheme="minorHAnsi"/>
          <w:b/>
          <w:sz w:val="24"/>
          <w:szCs w:val="24"/>
        </w:rPr>
      </w:pPr>
      <w:r w:rsidRPr="00B2785E">
        <w:rPr>
          <w:rFonts w:cstheme="minorHAnsi"/>
          <w:sz w:val="24"/>
          <w:szCs w:val="24"/>
          <w:shd w:val="clear" w:color="auto" w:fill="35BD00"/>
        </w:rPr>
        <w:t xml:space="preserve">  </w:t>
      </w:r>
      <w:bookmarkStart w:id="100" w:name="_Hlk512263971"/>
      <w:r w:rsidRPr="00B2785E">
        <w:rPr>
          <w:rFonts w:cstheme="minorHAnsi"/>
          <w:b/>
          <w:color w:val="FFFFFF" w:themeColor="background1"/>
          <w:sz w:val="24"/>
          <w:szCs w:val="24"/>
          <w:shd w:val="clear" w:color="auto" w:fill="35BD00"/>
        </w:rPr>
        <w:t>1</w:t>
      </w:r>
      <w:r w:rsidRPr="00B2785E">
        <w:rPr>
          <w:rFonts w:cstheme="minorHAnsi"/>
          <w:color w:val="FFFFFF" w:themeColor="background1"/>
          <w:sz w:val="24"/>
          <w:szCs w:val="24"/>
          <w:shd w:val="clear" w:color="auto" w:fill="35BD00"/>
        </w:rPr>
        <w:t xml:space="preserve">  </w:t>
      </w:r>
      <w:r w:rsidRPr="00B2785E">
        <w:rPr>
          <w:rFonts w:cstheme="minorHAnsi"/>
          <w:sz w:val="24"/>
          <w:szCs w:val="24"/>
        </w:rPr>
        <w:t> </w:t>
      </w:r>
      <w:r w:rsidRPr="00B2785E">
        <w:rPr>
          <w:rFonts w:cstheme="minorHAnsi"/>
          <w:b/>
          <w:sz w:val="24"/>
          <w:szCs w:val="24"/>
        </w:rPr>
        <w:t>Dans chaque phrase, souligne les homonymes.</w:t>
      </w:r>
    </w:p>
    <w:p w14:paraId="6A71A069" w14:textId="77777777" w:rsidR="001D4CA6" w:rsidRPr="00B2785E" w:rsidRDefault="001D4CA6" w:rsidP="00FC20B1">
      <w:pPr>
        <w:pStyle w:val="Paragraphedeliste"/>
        <w:numPr>
          <w:ilvl w:val="0"/>
          <w:numId w:val="903"/>
        </w:numPr>
        <w:spacing w:before="180" w:after="240" w:line="360" w:lineRule="auto"/>
        <w:ind w:left="244" w:hanging="244"/>
        <w:jc w:val="both"/>
        <w:rPr>
          <w:rFonts w:cstheme="minorHAnsi"/>
          <w:sz w:val="24"/>
          <w:szCs w:val="24"/>
        </w:rPr>
      </w:pPr>
      <w:r w:rsidRPr="00B2785E">
        <w:rPr>
          <w:rFonts w:cstheme="minorHAnsi"/>
          <w:sz w:val="24"/>
          <w:szCs w:val="24"/>
        </w:rPr>
        <w:t>Son père achète une paire de chaussures.</w:t>
      </w:r>
    </w:p>
    <w:p w14:paraId="2423CA71" w14:textId="77777777" w:rsidR="001D4CA6" w:rsidRPr="00B2785E" w:rsidRDefault="001D4CA6" w:rsidP="00FC20B1">
      <w:pPr>
        <w:pStyle w:val="Paragraphedeliste"/>
        <w:numPr>
          <w:ilvl w:val="0"/>
          <w:numId w:val="903"/>
        </w:numPr>
        <w:spacing w:before="240" w:after="240" w:line="360" w:lineRule="auto"/>
        <w:ind w:left="244" w:hanging="244"/>
        <w:jc w:val="both"/>
        <w:rPr>
          <w:rFonts w:cstheme="minorHAnsi"/>
          <w:sz w:val="24"/>
          <w:szCs w:val="24"/>
        </w:rPr>
      </w:pPr>
      <w:r w:rsidRPr="00B2785E">
        <w:rPr>
          <w:rFonts w:cstheme="minorHAnsi"/>
          <w:sz w:val="24"/>
          <w:szCs w:val="24"/>
        </w:rPr>
        <w:t xml:space="preserve">Jean court dans la cour de récréation. </w:t>
      </w:r>
    </w:p>
    <w:p w14:paraId="0C1A12EB" w14:textId="77777777" w:rsidR="001D4CA6" w:rsidRPr="00B2785E" w:rsidRDefault="001D4CA6" w:rsidP="00FC20B1">
      <w:pPr>
        <w:pStyle w:val="Paragraphedeliste"/>
        <w:numPr>
          <w:ilvl w:val="0"/>
          <w:numId w:val="903"/>
        </w:numPr>
        <w:spacing w:before="240" w:after="240" w:line="360" w:lineRule="auto"/>
        <w:ind w:left="244" w:hanging="244"/>
        <w:jc w:val="both"/>
        <w:rPr>
          <w:rFonts w:cstheme="minorHAnsi"/>
          <w:sz w:val="24"/>
          <w:szCs w:val="24"/>
        </w:rPr>
      </w:pPr>
      <w:r w:rsidRPr="00B2785E">
        <w:rPr>
          <w:rFonts w:cstheme="minorHAnsi"/>
          <w:sz w:val="24"/>
          <w:szCs w:val="24"/>
        </w:rPr>
        <w:t xml:space="preserve">Tu n’as plus faim à la fin du repas. </w:t>
      </w:r>
    </w:p>
    <w:p w14:paraId="5F5467E2" w14:textId="77777777" w:rsidR="001D4CA6" w:rsidRPr="00B2785E" w:rsidRDefault="001D4CA6" w:rsidP="00FC20B1">
      <w:pPr>
        <w:pStyle w:val="Paragraphedeliste"/>
        <w:numPr>
          <w:ilvl w:val="0"/>
          <w:numId w:val="903"/>
        </w:numPr>
        <w:spacing w:before="240" w:after="240" w:line="360" w:lineRule="auto"/>
        <w:ind w:left="244" w:hanging="244"/>
        <w:jc w:val="both"/>
        <w:rPr>
          <w:rFonts w:cstheme="minorHAnsi"/>
          <w:sz w:val="24"/>
          <w:szCs w:val="24"/>
        </w:rPr>
      </w:pPr>
      <w:r w:rsidRPr="00B2785E">
        <w:rPr>
          <w:rFonts w:cstheme="minorHAnsi"/>
          <w:sz w:val="24"/>
          <w:szCs w:val="24"/>
        </w:rPr>
        <w:t xml:space="preserve">Le mois prochain, vous viendrez chez moi. </w:t>
      </w:r>
    </w:p>
    <w:p w14:paraId="442230E1" w14:textId="77777777" w:rsidR="001D4CA6" w:rsidRPr="00B2785E" w:rsidRDefault="001D4CA6" w:rsidP="00FC20B1">
      <w:pPr>
        <w:pStyle w:val="Paragraphedeliste"/>
        <w:numPr>
          <w:ilvl w:val="0"/>
          <w:numId w:val="903"/>
        </w:numPr>
        <w:spacing w:before="240" w:after="240" w:line="360" w:lineRule="auto"/>
        <w:ind w:left="244" w:hanging="244"/>
        <w:jc w:val="both"/>
        <w:rPr>
          <w:rFonts w:cstheme="minorHAnsi"/>
          <w:sz w:val="24"/>
          <w:szCs w:val="24"/>
        </w:rPr>
      </w:pPr>
      <w:r w:rsidRPr="00B2785E">
        <w:rPr>
          <w:rFonts w:cstheme="minorHAnsi"/>
          <w:sz w:val="24"/>
          <w:szCs w:val="24"/>
        </w:rPr>
        <w:t xml:space="preserve">Il a perdu sa dent de lait dans le salon. </w:t>
      </w:r>
    </w:p>
    <w:p w14:paraId="6EB9F12A" w14:textId="77777777" w:rsidR="001D4CA6" w:rsidRPr="00B2785E" w:rsidRDefault="001D4CA6" w:rsidP="001D4CA6">
      <w:pPr>
        <w:spacing w:before="480" w:after="240" w:line="240" w:lineRule="auto"/>
        <w:rPr>
          <w:rFonts w:cstheme="minorHAnsi"/>
          <w:b/>
          <w:sz w:val="24"/>
          <w:szCs w:val="24"/>
        </w:rPr>
      </w:pPr>
      <w:r w:rsidRPr="00B2785E">
        <w:rPr>
          <w:rFonts w:cstheme="minorHAnsi"/>
          <w:b/>
          <w:sz w:val="24"/>
          <w:szCs w:val="24"/>
          <w:shd w:val="clear" w:color="auto" w:fill="35BD00"/>
        </w:rPr>
        <w:t xml:space="preserve">  </w:t>
      </w:r>
      <w:r w:rsidRPr="00B2785E">
        <w:rPr>
          <w:rFonts w:cstheme="minorHAnsi"/>
          <w:b/>
          <w:color w:val="FFFFFF" w:themeColor="background1"/>
          <w:sz w:val="24"/>
          <w:szCs w:val="24"/>
          <w:shd w:val="clear" w:color="auto" w:fill="35BD00"/>
        </w:rPr>
        <w:t xml:space="preserve">2 </w:t>
      </w:r>
      <w:r w:rsidRPr="00B2785E">
        <w:rPr>
          <w:rFonts w:cstheme="minorHAnsi"/>
          <w:color w:val="FFFFFF" w:themeColor="background1"/>
          <w:sz w:val="24"/>
          <w:szCs w:val="24"/>
          <w:shd w:val="clear" w:color="auto" w:fill="35BD00"/>
        </w:rPr>
        <w:t xml:space="preserve"> </w:t>
      </w:r>
      <w:r w:rsidRPr="00B2785E">
        <w:rPr>
          <w:rFonts w:cstheme="minorHAnsi"/>
          <w:sz w:val="24"/>
          <w:szCs w:val="24"/>
        </w:rPr>
        <w:t> </w:t>
      </w:r>
      <w:r w:rsidRPr="00B2785E">
        <w:rPr>
          <w:rFonts w:cstheme="minorHAnsi"/>
          <w:b/>
          <w:sz w:val="24"/>
          <w:szCs w:val="24"/>
        </w:rPr>
        <w:t xml:space="preserve">Recopie les phrases avec le mot qui convient. </w:t>
      </w:r>
    </w:p>
    <w:p w14:paraId="6E65D8C2" w14:textId="77777777" w:rsidR="001D4CA6" w:rsidRPr="00B2785E" w:rsidRDefault="001D4CA6" w:rsidP="00FC20B1">
      <w:pPr>
        <w:pStyle w:val="Paragraphedeliste"/>
        <w:numPr>
          <w:ilvl w:val="0"/>
          <w:numId w:val="345"/>
        </w:numPr>
        <w:spacing w:before="120" w:after="240" w:line="276" w:lineRule="auto"/>
        <w:ind w:left="244" w:hanging="244"/>
        <w:jc w:val="both"/>
        <w:rPr>
          <w:rFonts w:cstheme="minorHAnsi"/>
          <w:sz w:val="24"/>
          <w:szCs w:val="24"/>
        </w:rPr>
      </w:pPr>
      <w:r w:rsidRPr="00B2785E">
        <w:rPr>
          <w:rFonts w:cstheme="minorHAnsi"/>
          <w:sz w:val="24"/>
          <w:szCs w:val="24"/>
        </w:rPr>
        <w:t xml:space="preserve">Leur ( tente – tante ) est médecin. </w:t>
      </w:r>
    </w:p>
    <w:p w14:paraId="54397819" w14:textId="77777777" w:rsidR="001D4CA6" w:rsidRPr="00B2785E" w:rsidRDefault="001D4CA6" w:rsidP="00FC20B1">
      <w:pPr>
        <w:pStyle w:val="Paragraphedeliste"/>
        <w:numPr>
          <w:ilvl w:val="0"/>
          <w:numId w:val="345"/>
        </w:numPr>
        <w:spacing w:before="120" w:after="240" w:line="276" w:lineRule="auto"/>
        <w:ind w:left="244" w:hanging="244"/>
        <w:jc w:val="both"/>
        <w:rPr>
          <w:rFonts w:cstheme="minorHAnsi"/>
          <w:sz w:val="24"/>
          <w:szCs w:val="24"/>
        </w:rPr>
      </w:pPr>
      <w:r w:rsidRPr="00B2785E">
        <w:rPr>
          <w:rFonts w:cstheme="minorHAnsi"/>
          <w:sz w:val="24"/>
          <w:szCs w:val="24"/>
        </w:rPr>
        <w:t xml:space="preserve">La ( mer – mère ) est déchaînée avec ce vent. </w:t>
      </w:r>
    </w:p>
    <w:p w14:paraId="3BC12708" w14:textId="77777777" w:rsidR="001D4CA6" w:rsidRPr="00B2785E" w:rsidRDefault="001D4CA6" w:rsidP="00FC20B1">
      <w:pPr>
        <w:pStyle w:val="Paragraphedeliste"/>
        <w:numPr>
          <w:ilvl w:val="0"/>
          <w:numId w:val="345"/>
        </w:numPr>
        <w:spacing w:before="120" w:after="240" w:line="276" w:lineRule="auto"/>
        <w:ind w:left="244" w:hanging="244"/>
        <w:jc w:val="both"/>
        <w:rPr>
          <w:rFonts w:cstheme="minorHAnsi"/>
          <w:sz w:val="24"/>
          <w:szCs w:val="24"/>
        </w:rPr>
      </w:pPr>
      <w:r w:rsidRPr="00B2785E">
        <w:rPr>
          <w:rFonts w:cstheme="minorHAnsi"/>
          <w:sz w:val="24"/>
          <w:szCs w:val="24"/>
        </w:rPr>
        <w:t>Il est huit heures moins le ( quart – car ).</w:t>
      </w:r>
    </w:p>
    <w:p w14:paraId="7C033079" w14:textId="77777777" w:rsidR="001D4CA6" w:rsidRPr="00B2785E" w:rsidRDefault="001D4CA6" w:rsidP="00FC20B1">
      <w:pPr>
        <w:pStyle w:val="Paragraphedeliste"/>
        <w:numPr>
          <w:ilvl w:val="0"/>
          <w:numId w:val="345"/>
        </w:numPr>
        <w:spacing w:before="120" w:after="240" w:line="276" w:lineRule="auto"/>
        <w:ind w:left="244" w:hanging="244"/>
        <w:jc w:val="both"/>
        <w:rPr>
          <w:rFonts w:cstheme="minorHAnsi"/>
          <w:sz w:val="24"/>
          <w:szCs w:val="24"/>
        </w:rPr>
      </w:pPr>
      <w:r w:rsidRPr="00B2785E">
        <w:rPr>
          <w:rFonts w:cstheme="minorHAnsi"/>
          <w:sz w:val="24"/>
          <w:szCs w:val="24"/>
        </w:rPr>
        <w:t xml:space="preserve">Le renard dort dans un ( champ – chant ) </w:t>
      </w:r>
    </w:p>
    <w:p w14:paraId="2167989B" w14:textId="77777777" w:rsidR="001D4CA6" w:rsidRPr="00B2785E" w:rsidRDefault="001D4CA6" w:rsidP="00FC20B1">
      <w:pPr>
        <w:pStyle w:val="Paragraphedeliste"/>
        <w:numPr>
          <w:ilvl w:val="0"/>
          <w:numId w:val="345"/>
        </w:numPr>
        <w:spacing w:before="120" w:after="240" w:line="276" w:lineRule="auto"/>
        <w:ind w:left="244" w:hanging="244"/>
        <w:jc w:val="both"/>
        <w:rPr>
          <w:rFonts w:cstheme="minorHAnsi"/>
          <w:sz w:val="24"/>
          <w:szCs w:val="24"/>
        </w:rPr>
      </w:pPr>
      <w:r w:rsidRPr="00B2785E">
        <w:rPr>
          <w:rFonts w:cstheme="minorHAnsi"/>
          <w:sz w:val="24"/>
          <w:szCs w:val="24"/>
        </w:rPr>
        <w:t xml:space="preserve">Je prépare la ( patte – pâte ) à tarte. </w:t>
      </w:r>
    </w:p>
    <w:p w14:paraId="1E563586" w14:textId="77777777" w:rsidR="001D4CA6" w:rsidRPr="00B2785E" w:rsidRDefault="001D4CA6" w:rsidP="00FC20B1">
      <w:pPr>
        <w:pStyle w:val="Paragraphedeliste"/>
        <w:numPr>
          <w:ilvl w:val="0"/>
          <w:numId w:val="345"/>
        </w:numPr>
        <w:spacing w:before="120" w:after="360" w:line="276" w:lineRule="auto"/>
        <w:ind w:left="244" w:hanging="244"/>
        <w:jc w:val="both"/>
        <w:rPr>
          <w:rFonts w:cstheme="minorHAnsi"/>
          <w:sz w:val="24"/>
          <w:szCs w:val="24"/>
        </w:rPr>
      </w:pPr>
      <w:r w:rsidRPr="00B2785E">
        <w:rPr>
          <w:rFonts w:cstheme="minorHAnsi"/>
          <w:sz w:val="24"/>
          <w:szCs w:val="24"/>
        </w:rPr>
        <w:t xml:space="preserve">La tour mesure trois ( maîtres – mètres ) de haut. </w:t>
      </w:r>
    </w:p>
    <w:p w14:paraId="551779BB" w14:textId="5CF35965" w:rsidR="001D4CA6" w:rsidRPr="00B2785E" w:rsidRDefault="001D4CA6" w:rsidP="008F0074">
      <w:pPr>
        <w:spacing w:before="480" w:after="100" w:afterAutospacing="1" w:line="240" w:lineRule="auto"/>
        <w:jc w:val="both"/>
        <w:rPr>
          <w:rFonts w:cstheme="minorHAnsi"/>
          <w:b/>
          <w:sz w:val="24"/>
          <w:szCs w:val="24"/>
        </w:rPr>
      </w:pPr>
      <w:r w:rsidRPr="00B2785E">
        <w:rPr>
          <w:rFonts w:cstheme="minorHAnsi"/>
          <w:sz w:val="24"/>
          <w:szCs w:val="24"/>
          <w:shd w:val="clear" w:color="auto" w:fill="35BD00"/>
        </w:rPr>
        <w:t xml:space="preserve"> </w:t>
      </w:r>
      <w:r w:rsidRPr="00B2785E">
        <w:rPr>
          <w:rFonts w:cstheme="minorHAnsi"/>
          <w:b/>
          <w:sz w:val="24"/>
          <w:szCs w:val="24"/>
          <w:shd w:val="clear" w:color="auto" w:fill="35BD00"/>
        </w:rPr>
        <w:t xml:space="preserve"> </w:t>
      </w:r>
      <w:r w:rsidRPr="00B2785E">
        <w:rPr>
          <w:rFonts w:cstheme="minorHAnsi"/>
          <w:b/>
          <w:color w:val="FFFFFF" w:themeColor="background1"/>
          <w:sz w:val="24"/>
          <w:szCs w:val="24"/>
          <w:shd w:val="clear" w:color="auto" w:fill="35BD00"/>
        </w:rPr>
        <w:t>3</w:t>
      </w:r>
      <w:r w:rsidRPr="00B2785E">
        <w:rPr>
          <w:rFonts w:cstheme="minorHAnsi"/>
          <w:color w:val="FFFFFF" w:themeColor="background1"/>
          <w:sz w:val="24"/>
          <w:szCs w:val="24"/>
          <w:shd w:val="clear" w:color="auto" w:fill="35BD00"/>
        </w:rPr>
        <w:t xml:space="preserve">  </w:t>
      </w:r>
      <w:r w:rsidRPr="00B2785E">
        <w:rPr>
          <w:rFonts w:cstheme="minorHAnsi"/>
          <w:sz w:val="24"/>
          <w:szCs w:val="24"/>
        </w:rPr>
        <w:t> </w:t>
      </w:r>
      <w:r w:rsidRPr="00B2785E">
        <w:rPr>
          <w:rFonts w:cstheme="minorHAnsi"/>
          <w:b/>
          <w:sz w:val="24"/>
          <w:szCs w:val="24"/>
        </w:rPr>
        <w:t xml:space="preserve">Complète les phrases avec : </w:t>
      </w:r>
      <w:r w:rsidRPr="008F0074">
        <w:rPr>
          <w:rFonts w:cstheme="minorHAnsi"/>
          <w:b/>
          <w:bCs/>
          <w:sz w:val="24"/>
          <w:szCs w:val="24"/>
        </w:rPr>
        <w:t>sang, cent, sans, sent</w:t>
      </w:r>
      <w:r w:rsidR="008F0074">
        <w:rPr>
          <w:rFonts w:cstheme="minorHAnsi"/>
          <w:b/>
          <w:bCs/>
          <w:sz w:val="24"/>
          <w:szCs w:val="24"/>
        </w:rPr>
        <w:t>.</w:t>
      </w:r>
    </w:p>
    <w:p w14:paraId="00A5CB30" w14:textId="4E15127E" w:rsidR="001D4CA6" w:rsidRPr="00B2785E" w:rsidRDefault="001D4CA6" w:rsidP="00FC20B1">
      <w:pPr>
        <w:pStyle w:val="Paragraphedeliste"/>
        <w:numPr>
          <w:ilvl w:val="0"/>
          <w:numId w:val="346"/>
        </w:numPr>
        <w:spacing w:before="120" w:after="240" w:line="360" w:lineRule="auto"/>
        <w:ind w:left="244" w:hanging="244"/>
        <w:rPr>
          <w:rFonts w:cstheme="minorHAnsi"/>
          <w:sz w:val="24"/>
          <w:szCs w:val="24"/>
        </w:rPr>
      </w:pPr>
      <w:r w:rsidRPr="00B2785E">
        <w:rPr>
          <w:rFonts w:cstheme="minorHAnsi"/>
          <w:sz w:val="24"/>
          <w:szCs w:val="24"/>
        </w:rPr>
        <w:t>Elle a trouvé un billet de  ………</w:t>
      </w:r>
      <w:r w:rsidR="008F0074">
        <w:rPr>
          <w:rFonts w:cstheme="minorHAnsi"/>
          <w:sz w:val="24"/>
          <w:szCs w:val="24"/>
        </w:rPr>
        <w:t>….</w:t>
      </w:r>
      <w:r w:rsidRPr="00B2785E">
        <w:rPr>
          <w:rFonts w:cstheme="minorHAnsi"/>
          <w:sz w:val="24"/>
          <w:szCs w:val="24"/>
        </w:rPr>
        <w:t xml:space="preserve">………. euros. </w:t>
      </w:r>
    </w:p>
    <w:p w14:paraId="73709227" w14:textId="6CA72A43" w:rsidR="001D4CA6" w:rsidRPr="00B2785E" w:rsidRDefault="001D4CA6" w:rsidP="00FC20B1">
      <w:pPr>
        <w:pStyle w:val="Paragraphedeliste"/>
        <w:numPr>
          <w:ilvl w:val="0"/>
          <w:numId w:val="346"/>
        </w:numPr>
        <w:spacing w:before="240" w:after="240" w:line="360" w:lineRule="auto"/>
        <w:ind w:left="244" w:hanging="244"/>
        <w:rPr>
          <w:rFonts w:cstheme="minorHAnsi"/>
          <w:sz w:val="24"/>
          <w:szCs w:val="24"/>
        </w:rPr>
      </w:pPr>
      <w:r w:rsidRPr="00B2785E">
        <w:rPr>
          <w:rFonts w:cstheme="minorHAnsi"/>
          <w:sz w:val="24"/>
          <w:szCs w:val="24"/>
        </w:rPr>
        <w:t>Ce parfum ………………</w:t>
      </w:r>
      <w:r w:rsidR="008F0074">
        <w:rPr>
          <w:rFonts w:cstheme="minorHAnsi"/>
          <w:sz w:val="24"/>
          <w:szCs w:val="24"/>
        </w:rPr>
        <w:t>……………………</w:t>
      </w:r>
      <w:r w:rsidRPr="00B2785E">
        <w:rPr>
          <w:rFonts w:cstheme="minorHAnsi"/>
          <w:sz w:val="24"/>
          <w:szCs w:val="24"/>
        </w:rPr>
        <w:t xml:space="preserve">........ bon. </w:t>
      </w:r>
    </w:p>
    <w:p w14:paraId="40A3D855" w14:textId="7087A5F5" w:rsidR="001D4CA6" w:rsidRPr="00B2785E" w:rsidRDefault="001D4CA6" w:rsidP="00FC20B1">
      <w:pPr>
        <w:pStyle w:val="Paragraphedeliste"/>
        <w:numPr>
          <w:ilvl w:val="0"/>
          <w:numId w:val="346"/>
        </w:numPr>
        <w:spacing w:before="240" w:after="240" w:line="360" w:lineRule="auto"/>
        <w:ind w:left="244" w:hanging="244"/>
        <w:rPr>
          <w:rFonts w:cstheme="minorHAnsi"/>
          <w:sz w:val="24"/>
          <w:szCs w:val="24"/>
        </w:rPr>
      </w:pPr>
      <w:r w:rsidRPr="00B2785E">
        <w:rPr>
          <w:rFonts w:cstheme="minorHAnsi"/>
          <w:sz w:val="24"/>
          <w:szCs w:val="24"/>
        </w:rPr>
        <w:t>Tu iras à la piscine ……</w:t>
      </w:r>
      <w:r w:rsidR="008F0074">
        <w:rPr>
          <w:rFonts w:cstheme="minorHAnsi"/>
          <w:sz w:val="24"/>
          <w:szCs w:val="24"/>
        </w:rPr>
        <w:t>……….</w:t>
      </w:r>
      <w:r w:rsidRPr="00B2785E">
        <w:rPr>
          <w:rFonts w:cstheme="minorHAnsi"/>
          <w:sz w:val="24"/>
          <w:szCs w:val="24"/>
        </w:rPr>
        <w:t>…………........ moi.</w:t>
      </w:r>
    </w:p>
    <w:p w14:paraId="68AF0520" w14:textId="7822D8C2" w:rsidR="001D4CA6" w:rsidRPr="00B2785E" w:rsidRDefault="001D4CA6" w:rsidP="00FC20B1">
      <w:pPr>
        <w:pStyle w:val="Paragraphedeliste"/>
        <w:numPr>
          <w:ilvl w:val="0"/>
          <w:numId w:val="346"/>
        </w:numPr>
        <w:spacing w:before="240" w:after="0" w:line="360" w:lineRule="auto"/>
        <w:ind w:left="244" w:hanging="244"/>
        <w:rPr>
          <w:rFonts w:cstheme="minorHAnsi"/>
          <w:sz w:val="24"/>
          <w:szCs w:val="24"/>
        </w:rPr>
      </w:pPr>
      <w:r w:rsidRPr="00B2785E">
        <w:rPr>
          <w:rFonts w:cstheme="minorHAnsi"/>
          <w:sz w:val="24"/>
          <w:szCs w:val="24"/>
        </w:rPr>
        <w:t>Il a perdu son …………</w:t>
      </w:r>
      <w:r w:rsidR="008F0074">
        <w:rPr>
          <w:rFonts w:cstheme="minorHAnsi"/>
          <w:sz w:val="24"/>
          <w:szCs w:val="24"/>
        </w:rPr>
        <w:t>…………….</w:t>
      </w:r>
      <w:r w:rsidRPr="00B2785E">
        <w:rPr>
          <w:rFonts w:cstheme="minorHAnsi"/>
          <w:sz w:val="24"/>
          <w:szCs w:val="24"/>
        </w:rPr>
        <w:t>……........ -froid.</w:t>
      </w:r>
    </w:p>
    <w:p w14:paraId="1D648B12" w14:textId="77777777" w:rsidR="001D4CA6" w:rsidRPr="00B2785E" w:rsidRDefault="001D4CA6" w:rsidP="001D4CA6">
      <w:pPr>
        <w:spacing w:before="360" w:after="120" w:line="240" w:lineRule="auto"/>
        <w:rPr>
          <w:rFonts w:cstheme="minorHAnsi"/>
          <w:b/>
          <w:sz w:val="24"/>
          <w:szCs w:val="24"/>
        </w:rPr>
      </w:pPr>
      <w:r w:rsidRPr="00B2785E">
        <w:rPr>
          <w:rFonts w:cstheme="minorHAnsi"/>
          <w:sz w:val="24"/>
          <w:szCs w:val="24"/>
          <w:shd w:val="clear" w:color="auto" w:fill="35BD00"/>
        </w:rPr>
        <w:t xml:space="preserve">  </w:t>
      </w:r>
      <w:r w:rsidRPr="00B2785E">
        <w:rPr>
          <w:rFonts w:cstheme="minorHAnsi"/>
          <w:b/>
          <w:color w:val="FFFFFF" w:themeColor="background1"/>
          <w:sz w:val="24"/>
          <w:szCs w:val="24"/>
          <w:shd w:val="clear" w:color="auto" w:fill="35BD00"/>
        </w:rPr>
        <w:t>4</w:t>
      </w:r>
      <w:r w:rsidRPr="00B2785E">
        <w:rPr>
          <w:rFonts w:cstheme="minorHAnsi"/>
          <w:color w:val="FFFFFF" w:themeColor="background1"/>
          <w:sz w:val="24"/>
          <w:szCs w:val="24"/>
          <w:shd w:val="clear" w:color="auto" w:fill="35BD00"/>
        </w:rPr>
        <w:t xml:space="preserve">  </w:t>
      </w:r>
      <w:r w:rsidRPr="00B2785E">
        <w:rPr>
          <w:rFonts w:cstheme="minorHAnsi"/>
          <w:b/>
          <w:sz w:val="24"/>
          <w:szCs w:val="24"/>
        </w:rPr>
        <w:t xml:space="preserve"> Complète avec les homonymes proposés.</w:t>
      </w:r>
    </w:p>
    <w:p w14:paraId="35380157" w14:textId="77777777" w:rsidR="001D4CA6" w:rsidRPr="00B2785E" w:rsidRDefault="001D4CA6" w:rsidP="001D4CA6">
      <w:pPr>
        <w:spacing w:after="0" w:line="240" w:lineRule="auto"/>
        <w:rPr>
          <w:rFonts w:cstheme="minorHAnsi"/>
          <w:b/>
          <w:sz w:val="24"/>
          <w:szCs w:val="24"/>
        </w:rPr>
      </w:pPr>
      <w:r w:rsidRPr="00B2785E">
        <w:rPr>
          <w:rFonts w:cstheme="minorHAnsi"/>
          <w:b/>
          <w:sz w:val="24"/>
          <w:szCs w:val="24"/>
        </w:rPr>
        <w:t xml:space="preserve">paume – pomme </w:t>
      </w:r>
    </w:p>
    <w:p w14:paraId="40982B3D" w14:textId="77777777" w:rsidR="001D4CA6" w:rsidRPr="00B2785E" w:rsidRDefault="001D4CA6" w:rsidP="00FC20B1">
      <w:pPr>
        <w:pStyle w:val="Paragraphedeliste"/>
        <w:numPr>
          <w:ilvl w:val="0"/>
          <w:numId w:val="351"/>
        </w:numPr>
        <w:spacing w:before="120" w:after="0" w:line="360" w:lineRule="auto"/>
        <w:rPr>
          <w:rFonts w:cstheme="minorHAnsi"/>
          <w:sz w:val="24"/>
          <w:szCs w:val="24"/>
          <w:shd w:val="clear" w:color="auto" w:fill="35BD00"/>
        </w:rPr>
      </w:pPr>
      <w:r w:rsidRPr="00B2785E">
        <w:rPr>
          <w:rFonts w:cstheme="minorHAnsi"/>
          <w:sz w:val="24"/>
          <w:szCs w:val="24"/>
        </w:rPr>
        <w:t>La …………</w:t>
      </w:r>
      <w:r>
        <w:rPr>
          <w:rFonts w:cstheme="minorHAnsi"/>
          <w:sz w:val="24"/>
          <w:szCs w:val="24"/>
        </w:rPr>
        <w:t>…………..</w:t>
      </w:r>
      <w:r w:rsidRPr="00B2785E">
        <w:rPr>
          <w:rFonts w:cstheme="minorHAnsi"/>
          <w:sz w:val="24"/>
          <w:szCs w:val="24"/>
        </w:rPr>
        <w:t>…… de la main.</w:t>
      </w:r>
    </w:p>
    <w:p w14:paraId="28BFABB0" w14:textId="77777777" w:rsidR="001D4CA6" w:rsidRPr="00B2785E" w:rsidRDefault="001D4CA6" w:rsidP="00FC20B1">
      <w:pPr>
        <w:pStyle w:val="Paragraphedeliste"/>
        <w:numPr>
          <w:ilvl w:val="0"/>
          <w:numId w:val="351"/>
        </w:numPr>
        <w:spacing w:before="120" w:after="0" w:line="360" w:lineRule="auto"/>
        <w:rPr>
          <w:rFonts w:cstheme="minorHAnsi"/>
          <w:sz w:val="24"/>
          <w:szCs w:val="24"/>
          <w:shd w:val="clear" w:color="auto" w:fill="35BD00"/>
        </w:rPr>
      </w:pPr>
      <w:r w:rsidRPr="00B2785E">
        <w:rPr>
          <w:rFonts w:cstheme="minorHAnsi"/>
          <w:sz w:val="24"/>
          <w:szCs w:val="24"/>
        </w:rPr>
        <w:t>Une …………</w:t>
      </w:r>
      <w:r>
        <w:rPr>
          <w:rFonts w:cstheme="minorHAnsi"/>
          <w:sz w:val="24"/>
          <w:szCs w:val="24"/>
        </w:rPr>
        <w:t>…………..</w:t>
      </w:r>
      <w:r w:rsidRPr="00B2785E">
        <w:rPr>
          <w:rFonts w:cstheme="minorHAnsi"/>
          <w:sz w:val="24"/>
          <w:szCs w:val="24"/>
        </w:rPr>
        <w:t>…… mûre.</w:t>
      </w:r>
    </w:p>
    <w:p w14:paraId="5C2A4153" w14:textId="77777777" w:rsidR="001D4CA6" w:rsidRPr="00B2785E" w:rsidRDefault="001D4CA6" w:rsidP="001D4CA6">
      <w:pPr>
        <w:spacing w:after="0" w:line="240" w:lineRule="auto"/>
        <w:rPr>
          <w:rFonts w:cstheme="minorHAnsi"/>
          <w:b/>
          <w:sz w:val="24"/>
          <w:szCs w:val="24"/>
        </w:rPr>
      </w:pPr>
      <w:r w:rsidRPr="00B2785E">
        <w:rPr>
          <w:rFonts w:cstheme="minorHAnsi"/>
          <w:b/>
          <w:sz w:val="24"/>
          <w:szCs w:val="24"/>
        </w:rPr>
        <w:t>cane - canne</w:t>
      </w:r>
    </w:p>
    <w:p w14:paraId="5C18E471" w14:textId="77777777" w:rsidR="001D4CA6" w:rsidRPr="00B2785E" w:rsidRDefault="001D4CA6" w:rsidP="00FC20B1">
      <w:pPr>
        <w:pStyle w:val="Paragraphedeliste"/>
        <w:numPr>
          <w:ilvl w:val="0"/>
          <w:numId w:val="352"/>
        </w:numPr>
        <w:spacing w:before="120" w:after="0" w:line="360" w:lineRule="auto"/>
        <w:rPr>
          <w:rFonts w:cstheme="minorHAnsi"/>
          <w:sz w:val="24"/>
          <w:szCs w:val="24"/>
          <w:shd w:val="clear" w:color="auto" w:fill="35BD00"/>
        </w:rPr>
      </w:pPr>
      <w:r w:rsidRPr="00B2785E">
        <w:rPr>
          <w:rFonts w:cstheme="minorHAnsi"/>
          <w:sz w:val="24"/>
          <w:szCs w:val="24"/>
        </w:rPr>
        <w:t>Une …………</w:t>
      </w:r>
      <w:r>
        <w:rPr>
          <w:rFonts w:cstheme="minorHAnsi"/>
          <w:sz w:val="24"/>
          <w:szCs w:val="24"/>
        </w:rPr>
        <w:t>…………..</w:t>
      </w:r>
      <w:r w:rsidRPr="00B2785E">
        <w:rPr>
          <w:rFonts w:cstheme="minorHAnsi"/>
          <w:sz w:val="24"/>
          <w:szCs w:val="24"/>
        </w:rPr>
        <w:t>…… à pêche.</w:t>
      </w:r>
    </w:p>
    <w:p w14:paraId="4200B458" w14:textId="77777777" w:rsidR="001D4CA6" w:rsidRPr="00B2785E" w:rsidRDefault="001D4CA6" w:rsidP="00FC20B1">
      <w:pPr>
        <w:pStyle w:val="Paragraphedeliste"/>
        <w:numPr>
          <w:ilvl w:val="0"/>
          <w:numId w:val="352"/>
        </w:numPr>
        <w:spacing w:before="120" w:after="0" w:line="360" w:lineRule="auto"/>
        <w:rPr>
          <w:rFonts w:cstheme="minorHAnsi"/>
          <w:sz w:val="24"/>
          <w:szCs w:val="24"/>
          <w:shd w:val="clear" w:color="auto" w:fill="35BD00"/>
        </w:rPr>
      </w:pPr>
      <w:r w:rsidRPr="00B2785E">
        <w:rPr>
          <w:rFonts w:cstheme="minorHAnsi"/>
          <w:sz w:val="24"/>
          <w:szCs w:val="24"/>
        </w:rPr>
        <w:t>Des œufs de …………</w:t>
      </w:r>
      <w:r>
        <w:rPr>
          <w:rFonts w:cstheme="minorHAnsi"/>
          <w:sz w:val="24"/>
          <w:szCs w:val="24"/>
        </w:rPr>
        <w:t>…………..</w:t>
      </w:r>
      <w:r w:rsidRPr="00B2785E">
        <w:rPr>
          <w:rFonts w:cstheme="minorHAnsi"/>
          <w:sz w:val="24"/>
          <w:szCs w:val="24"/>
        </w:rPr>
        <w:t>…… .</w:t>
      </w:r>
    </w:p>
    <w:p w14:paraId="30136006" w14:textId="77777777" w:rsidR="001D4CA6" w:rsidRPr="00B2785E" w:rsidRDefault="001D4CA6" w:rsidP="001D4CA6">
      <w:pPr>
        <w:spacing w:after="0" w:line="240" w:lineRule="auto"/>
        <w:rPr>
          <w:rFonts w:cstheme="minorHAnsi"/>
          <w:b/>
          <w:sz w:val="24"/>
          <w:szCs w:val="24"/>
        </w:rPr>
      </w:pPr>
      <w:r w:rsidRPr="00B2785E">
        <w:rPr>
          <w:rFonts w:cstheme="minorHAnsi"/>
          <w:b/>
          <w:sz w:val="24"/>
          <w:szCs w:val="24"/>
        </w:rPr>
        <w:t xml:space="preserve">poing – point </w:t>
      </w:r>
    </w:p>
    <w:p w14:paraId="725787AA" w14:textId="77777777" w:rsidR="001D4CA6" w:rsidRPr="00B2785E" w:rsidRDefault="001D4CA6" w:rsidP="00FC20B1">
      <w:pPr>
        <w:pStyle w:val="Paragraphedeliste"/>
        <w:numPr>
          <w:ilvl w:val="0"/>
          <w:numId w:val="353"/>
        </w:numPr>
        <w:spacing w:before="120" w:after="0" w:line="360" w:lineRule="auto"/>
        <w:rPr>
          <w:rFonts w:cstheme="minorHAnsi"/>
          <w:sz w:val="24"/>
          <w:szCs w:val="24"/>
          <w:shd w:val="clear" w:color="auto" w:fill="35BD00"/>
        </w:rPr>
      </w:pPr>
      <w:r w:rsidRPr="00B2785E">
        <w:rPr>
          <w:rFonts w:cstheme="minorHAnsi"/>
          <w:sz w:val="24"/>
          <w:szCs w:val="24"/>
        </w:rPr>
        <w:t>Le …………</w:t>
      </w:r>
      <w:r>
        <w:rPr>
          <w:rFonts w:cstheme="minorHAnsi"/>
          <w:sz w:val="24"/>
          <w:szCs w:val="24"/>
        </w:rPr>
        <w:t>…………..</w:t>
      </w:r>
      <w:r w:rsidRPr="00B2785E">
        <w:rPr>
          <w:rFonts w:cstheme="minorHAnsi"/>
          <w:sz w:val="24"/>
          <w:szCs w:val="24"/>
        </w:rPr>
        <w:t>…… d’exclamation.</w:t>
      </w:r>
    </w:p>
    <w:p w14:paraId="22FC7B85" w14:textId="77777777" w:rsidR="001D4CA6" w:rsidRPr="00B2785E" w:rsidRDefault="001D4CA6" w:rsidP="00FC20B1">
      <w:pPr>
        <w:pStyle w:val="Paragraphedeliste"/>
        <w:numPr>
          <w:ilvl w:val="0"/>
          <w:numId w:val="353"/>
        </w:numPr>
        <w:spacing w:before="120" w:after="0" w:line="360" w:lineRule="auto"/>
        <w:rPr>
          <w:rFonts w:cstheme="minorHAnsi"/>
          <w:sz w:val="24"/>
          <w:szCs w:val="24"/>
          <w:shd w:val="clear" w:color="auto" w:fill="35BD00"/>
        </w:rPr>
      </w:pPr>
      <w:r w:rsidRPr="00B2785E">
        <w:rPr>
          <w:rFonts w:cstheme="minorHAnsi"/>
          <w:sz w:val="24"/>
          <w:szCs w:val="24"/>
        </w:rPr>
        <w:t>Un coup de …………</w:t>
      </w:r>
      <w:r>
        <w:rPr>
          <w:rFonts w:cstheme="minorHAnsi"/>
          <w:sz w:val="24"/>
          <w:szCs w:val="24"/>
        </w:rPr>
        <w:t>…………..</w:t>
      </w:r>
      <w:r w:rsidRPr="00B2785E">
        <w:rPr>
          <w:rFonts w:cstheme="minorHAnsi"/>
          <w:sz w:val="24"/>
          <w:szCs w:val="24"/>
        </w:rPr>
        <w:t>……. .</w:t>
      </w:r>
    </w:p>
    <w:p w14:paraId="4B1B7369" w14:textId="77777777" w:rsidR="001D4CA6" w:rsidRPr="00B2785E" w:rsidRDefault="001D4CA6" w:rsidP="001D4CA6">
      <w:pPr>
        <w:spacing w:before="120" w:after="0" w:line="360" w:lineRule="auto"/>
        <w:rPr>
          <w:rFonts w:cstheme="minorHAnsi"/>
          <w:sz w:val="24"/>
          <w:szCs w:val="24"/>
          <w:shd w:val="clear" w:color="auto" w:fill="35BD00"/>
        </w:rPr>
      </w:pPr>
    </w:p>
    <w:p w14:paraId="6D77BFA7" w14:textId="77777777" w:rsidR="008F0074" w:rsidRDefault="008F0074" w:rsidP="001D4CA6">
      <w:pPr>
        <w:spacing w:after="0" w:line="240" w:lineRule="auto"/>
        <w:rPr>
          <w:rFonts w:cstheme="minorHAnsi"/>
          <w:sz w:val="24"/>
          <w:szCs w:val="24"/>
          <w:shd w:val="clear" w:color="auto" w:fill="35BD00"/>
        </w:rPr>
      </w:pPr>
    </w:p>
    <w:p w14:paraId="772751AB" w14:textId="5CF27271" w:rsidR="001D4CA6" w:rsidRPr="00D431AE" w:rsidRDefault="001D4CA6" w:rsidP="008F0074">
      <w:pPr>
        <w:spacing w:before="60" w:after="240" w:line="240" w:lineRule="auto"/>
        <w:rPr>
          <w:rFonts w:cstheme="minorHAnsi"/>
          <w:sz w:val="24"/>
          <w:szCs w:val="24"/>
          <w:shd w:val="clear" w:color="auto" w:fill="35BD00"/>
        </w:rPr>
      </w:pPr>
      <w:r w:rsidRPr="00B2785E">
        <w:rPr>
          <w:rFonts w:cstheme="minorHAnsi"/>
          <w:sz w:val="24"/>
          <w:szCs w:val="24"/>
          <w:shd w:val="clear" w:color="auto" w:fill="35BD00"/>
        </w:rPr>
        <w:t xml:space="preserve">  </w:t>
      </w:r>
      <w:r w:rsidRPr="00B2785E">
        <w:rPr>
          <w:rFonts w:cstheme="minorHAnsi"/>
          <w:b/>
          <w:color w:val="FFFFFF" w:themeColor="background1"/>
          <w:sz w:val="24"/>
          <w:szCs w:val="24"/>
          <w:shd w:val="clear" w:color="auto" w:fill="35BD00"/>
        </w:rPr>
        <w:t>5</w:t>
      </w:r>
      <w:r w:rsidRPr="00B2785E">
        <w:rPr>
          <w:rFonts w:cstheme="minorHAnsi"/>
          <w:color w:val="FFFFFF" w:themeColor="background1"/>
          <w:sz w:val="24"/>
          <w:szCs w:val="24"/>
          <w:shd w:val="clear" w:color="auto" w:fill="35BD00"/>
        </w:rPr>
        <w:t xml:space="preserve">  </w:t>
      </w:r>
      <w:r w:rsidRPr="00B2785E">
        <w:rPr>
          <w:rFonts w:cstheme="minorHAnsi"/>
          <w:b/>
          <w:sz w:val="24"/>
          <w:szCs w:val="24"/>
        </w:rPr>
        <w:t xml:space="preserve"> </w:t>
      </w:r>
      <w:r w:rsidR="008F0074">
        <w:rPr>
          <w:rFonts w:cstheme="minorHAnsi"/>
          <w:b/>
          <w:sz w:val="24"/>
          <w:szCs w:val="24"/>
        </w:rPr>
        <w:t>Complète</w:t>
      </w:r>
      <w:r w:rsidRPr="00B2785E">
        <w:rPr>
          <w:rFonts w:cstheme="minorHAnsi"/>
          <w:b/>
          <w:sz w:val="24"/>
          <w:szCs w:val="24"/>
        </w:rPr>
        <w:t xml:space="preserve"> les </w:t>
      </w:r>
      <w:r w:rsidR="008F0074">
        <w:rPr>
          <w:rFonts w:cstheme="minorHAnsi"/>
          <w:b/>
          <w:sz w:val="24"/>
          <w:szCs w:val="24"/>
        </w:rPr>
        <w:t xml:space="preserve">deux </w:t>
      </w:r>
      <w:r w:rsidRPr="00B2785E">
        <w:rPr>
          <w:rFonts w:cstheme="minorHAnsi"/>
          <w:b/>
          <w:sz w:val="24"/>
          <w:szCs w:val="24"/>
        </w:rPr>
        <w:t xml:space="preserve">phrases </w:t>
      </w:r>
      <w:r w:rsidR="008F0074">
        <w:rPr>
          <w:rFonts w:cstheme="minorHAnsi"/>
          <w:b/>
          <w:sz w:val="24"/>
          <w:szCs w:val="24"/>
        </w:rPr>
        <w:t xml:space="preserve">de chaque liste </w:t>
      </w:r>
      <w:r w:rsidRPr="00B2785E">
        <w:rPr>
          <w:rFonts w:cstheme="minorHAnsi"/>
          <w:b/>
          <w:sz w:val="24"/>
          <w:szCs w:val="24"/>
        </w:rPr>
        <w:t>avec des homonymes.</w:t>
      </w:r>
      <w:r w:rsidRPr="00B2785E">
        <w:rPr>
          <w:rFonts w:cstheme="minorHAnsi"/>
          <w:sz w:val="24"/>
          <w:szCs w:val="24"/>
        </w:rPr>
        <w:t xml:space="preserve"> </w:t>
      </w:r>
    </w:p>
    <w:p w14:paraId="3A74F4BF" w14:textId="2526A90C" w:rsidR="001D4CA6" w:rsidRPr="00B2785E" w:rsidRDefault="001D4CA6" w:rsidP="00FC20B1">
      <w:pPr>
        <w:pStyle w:val="Paragraphedeliste"/>
        <w:numPr>
          <w:ilvl w:val="0"/>
          <w:numId w:val="347"/>
        </w:numPr>
        <w:spacing w:before="120" w:after="0" w:line="408" w:lineRule="auto"/>
        <w:ind w:left="244" w:hanging="244"/>
        <w:rPr>
          <w:rFonts w:cstheme="minorHAnsi"/>
          <w:sz w:val="24"/>
          <w:szCs w:val="24"/>
        </w:rPr>
      </w:pPr>
      <w:r w:rsidRPr="00B2785E">
        <w:rPr>
          <w:rFonts w:cstheme="minorHAnsi"/>
          <w:sz w:val="24"/>
          <w:szCs w:val="24"/>
        </w:rPr>
        <w:t>Son chat a des poils …</w:t>
      </w:r>
      <w:r w:rsidR="008F0074">
        <w:rPr>
          <w:rFonts w:cstheme="minorHAnsi"/>
          <w:sz w:val="24"/>
          <w:szCs w:val="24"/>
        </w:rPr>
        <w:t>…………………….…………</w:t>
      </w:r>
      <w:r w:rsidRPr="00B2785E">
        <w:rPr>
          <w:rFonts w:cstheme="minorHAnsi"/>
          <w:sz w:val="24"/>
          <w:szCs w:val="24"/>
        </w:rPr>
        <w:t xml:space="preserve">…… . </w:t>
      </w:r>
      <w:r w:rsidRPr="00B2785E">
        <w:rPr>
          <w:rFonts w:cstheme="minorHAnsi"/>
          <w:sz w:val="24"/>
          <w:szCs w:val="24"/>
        </w:rPr>
        <w:br/>
        <w:t>La …</w:t>
      </w:r>
      <w:r w:rsidR="008F0074">
        <w:rPr>
          <w:rFonts w:cstheme="minorHAnsi"/>
          <w:sz w:val="24"/>
          <w:szCs w:val="24"/>
        </w:rPr>
        <w:t>………………………</w:t>
      </w:r>
      <w:r w:rsidRPr="00B2785E">
        <w:rPr>
          <w:rFonts w:cstheme="minorHAnsi"/>
          <w:sz w:val="24"/>
          <w:szCs w:val="24"/>
        </w:rPr>
        <w:t>…… de mon vélo est crevée.</w:t>
      </w:r>
    </w:p>
    <w:p w14:paraId="33DE2552" w14:textId="6AD2A637" w:rsidR="001D4CA6" w:rsidRPr="00B2785E" w:rsidRDefault="001D4CA6" w:rsidP="00FC20B1">
      <w:pPr>
        <w:pStyle w:val="Paragraphedeliste"/>
        <w:numPr>
          <w:ilvl w:val="0"/>
          <w:numId w:val="347"/>
        </w:numPr>
        <w:spacing w:before="120" w:after="240" w:line="408" w:lineRule="auto"/>
        <w:ind w:left="244" w:hanging="244"/>
        <w:rPr>
          <w:rFonts w:cstheme="minorHAnsi"/>
          <w:sz w:val="24"/>
          <w:szCs w:val="24"/>
        </w:rPr>
      </w:pPr>
      <w:r w:rsidRPr="00B2785E">
        <w:rPr>
          <w:rFonts w:cstheme="minorHAnsi"/>
          <w:sz w:val="24"/>
          <w:szCs w:val="24"/>
        </w:rPr>
        <w:t>Les bateaux vont quitter le …</w:t>
      </w:r>
      <w:r w:rsidR="008F0074">
        <w:rPr>
          <w:rFonts w:cstheme="minorHAnsi"/>
          <w:sz w:val="24"/>
          <w:szCs w:val="24"/>
        </w:rPr>
        <w:t>……..</w:t>
      </w:r>
      <w:r w:rsidRPr="00B2785E">
        <w:rPr>
          <w:rFonts w:cstheme="minorHAnsi"/>
          <w:sz w:val="24"/>
          <w:szCs w:val="24"/>
        </w:rPr>
        <w:t>…</w:t>
      </w:r>
      <w:r w:rsidR="008F0074">
        <w:rPr>
          <w:rFonts w:cstheme="minorHAnsi"/>
          <w:sz w:val="24"/>
          <w:szCs w:val="24"/>
        </w:rPr>
        <w:t>……………….</w:t>
      </w:r>
      <w:r w:rsidRPr="00B2785E">
        <w:rPr>
          <w:rFonts w:cstheme="minorHAnsi"/>
          <w:sz w:val="24"/>
          <w:szCs w:val="24"/>
        </w:rPr>
        <w:t xml:space="preserve"> .</w:t>
      </w:r>
    </w:p>
    <w:p w14:paraId="6C4A7DC6" w14:textId="11041D42" w:rsidR="001D4CA6" w:rsidRPr="00B2785E" w:rsidRDefault="001D4CA6" w:rsidP="008F0074">
      <w:pPr>
        <w:pStyle w:val="Paragraphedeliste"/>
        <w:spacing w:before="120" w:after="240" w:line="408" w:lineRule="auto"/>
        <w:ind w:left="244"/>
        <w:rPr>
          <w:rFonts w:cstheme="minorHAnsi"/>
          <w:sz w:val="24"/>
          <w:szCs w:val="24"/>
        </w:rPr>
      </w:pPr>
      <w:r w:rsidRPr="00B2785E">
        <w:rPr>
          <w:rFonts w:cstheme="minorHAnsi"/>
          <w:sz w:val="24"/>
          <w:szCs w:val="24"/>
        </w:rPr>
        <w:t>Le …</w:t>
      </w:r>
      <w:r w:rsidR="008F0074">
        <w:rPr>
          <w:rFonts w:cstheme="minorHAnsi"/>
          <w:sz w:val="24"/>
          <w:szCs w:val="24"/>
        </w:rPr>
        <w:t>…..</w:t>
      </w:r>
      <w:r w:rsidRPr="00B2785E">
        <w:rPr>
          <w:rFonts w:cstheme="minorHAnsi"/>
          <w:sz w:val="24"/>
          <w:szCs w:val="24"/>
        </w:rPr>
        <w:t>…</w:t>
      </w:r>
      <w:r w:rsidR="008F0074">
        <w:rPr>
          <w:rFonts w:cstheme="minorHAnsi"/>
          <w:sz w:val="24"/>
          <w:szCs w:val="24"/>
        </w:rPr>
        <w:t>………….…………</w:t>
      </w:r>
      <w:r w:rsidRPr="00B2785E">
        <w:rPr>
          <w:rFonts w:cstheme="minorHAnsi"/>
          <w:sz w:val="24"/>
          <w:szCs w:val="24"/>
        </w:rPr>
        <w:t xml:space="preserve">… se roule dans la boue. </w:t>
      </w:r>
    </w:p>
    <w:p w14:paraId="00C7FD9C" w14:textId="6512431D" w:rsidR="001D4CA6" w:rsidRPr="00B2785E" w:rsidRDefault="001D4CA6" w:rsidP="00FC20B1">
      <w:pPr>
        <w:pStyle w:val="Paragraphedeliste"/>
        <w:numPr>
          <w:ilvl w:val="0"/>
          <w:numId w:val="347"/>
        </w:numPr>
        <w:spacing w:before="120" w:after="240" w:line="408" w:lineRule="auto"/>
        <w:ind w:left="244" w:hanging="244"/>
        <w:rPr>
          <w:rFonts w:cstheme="minorHAnsi"/>
          <w:sz w:val="24"/>
          <w:szCs w:val="24"/>
        </w:rPr>
      </w:pPr>
      <w:r>
        <w:rPr>
          <w:rFonts w:cstheme="minorHAnsi"/>
          <w:sz w:val="24"/>
          <w:szCs w:val="24"/>
        </w:rPr>
        <w:t xml:space="preserve">Les camions roulent sur la </w:t>
      </w:r>
      <w:r w:rsidRPr="00B2785E">
        <w:rPr>
          <w:rFonts w:cstheme="minorHAnsi"/>
          <w:sz w:val="24"/>
          <w:szCs w:val="24"/>
        </w:rPr>
        <w:t>……</w:t>
      </w:r>
      <w:r w:rsidR="008F0074">
        <w:rPr>
          <w:rFonts w:cstheme="minorHAnsi"/>
          <w:sz w:val="24"/>
          <w:szCs w:val="24"/>
        </w:rPr>
        <w:t>……….</w:t>
      </w:r>
      <w:r w:rsidRPr="00B2785E">
        <w:rPr>
          <w:rFonts w:cstheme="minorHAnsi"/>
          <w:sz w:val="24"/>
          <w:szCs w:val="24"/>
        </w:rPr>
        <w:t>…</w:t>
      </w:r>
      <w:r>
        <w:rPr>
          <w:rFonts w:cstheme="minorHAnsi"/>
          <w:sz w:val="24"/>
          <w:szCs w:val="24"/>
        </w:rPr>
        <w:t xml:space="preserve"> de droite.</w:t>
      </w:r>
    </w:p>
    <w:p w14:paraId="1358F3B6" w14:textId="782F9BF6" w:rsidR="001D4CA6" w:rsidRPr="00B2785E" w:rsidRDefault="001D4CA6" w:rsidP="008F0074">
      <w:pPr>
        <w:pStyle w:val="Paragraphedeliste"/>
        <w:spacing w:before="120" w:after="0" w:line="408" w:lineRule="auto"/>
        <w:ind w:left="244"/>
        <w:rPr>
          <w:rFonts w:cstheme="minorHAnsi"/>
          <w:sz w:val="24"/>
          <w:szCs w:val="24"/>
        </w:rPr>
      </w:pPr>
      <w:r w:rsidRPr="00B2785E">
        <w:rPr>
          <w:rFonts w:cstheme="minorHAnsi"/>
          <w:sz w:val="24"/>
          <w:szCs w:val="24"/>
        </w:rPr>
        <w:t>Ce chanteur a une …</w:t>
      </w:r>
      <w:r w:rsidR="008F0074">
        <w:rPr>
          <w:rFonts w:cstheme="minorHAnsi"/>
          <w:sz w:val="24"/>
          <w:szCs w:val="24"/>
        </w:rPr>
        <w:t>…………………</w:t>
      </w:r>
      <w:r w:rsidRPr="00B2785E">
        <w:rPr>
          <w:rFonts w:cstheme="minorHAnsi"/>
          <w:sz w:val="24"/>
          <w:szCs w:val="24"/>
        </w:rPr>
        <w:t xml:space="preserve">…… magnifique.  </w:t>
      </w:r>
    </w:p>
    <w:p w14:paraId="104A4AFE" w14:textId="77777777" w:rsidR="001D4CA6" w:rsidRPr="00B2785E" w:rsidRDefault="001D4CA6" w:rsidP="009A7E27">
      <w:pPr>
        <w:spacing w:before="300" w:after="240" w:line="360" w:lineRule="auto"/>
        <w:rPr>
          <w:rFonts w:cstheme="minorHAnsi"/>
          <w:b/>
          <w:sz w:val="24"/>
          <w:szCs w:val="24"/>
        </w:rPr>
      </w:pPr>
      <w:r w:rsidRPr="00B2785E">
        <w:rPr>
          <w:rFonts w:cstheme="minorHAnsi"/>
          <w:color w:val="FFFFFF" w:themeColor="background1"/>
          <w:sz w:val="24"/>
          <w:szCs w:val="24"/>
          <w:shd w:val="clear" w:color="auto" w:fill="00B050"/>
        </w:rPr>
        <w:t xml:space="preserve">  </w:t>
      </w:r>
      <w:r w:rsidRPr="00B2785E">
        <w:rPr>
          <w:rFonts w:cstheme="minorHAnsi"/>
          <w:b/>
          <w:color w:val="FFFFFF" w:themeColor="background1"/>
          <w:sz w:val="24"/>
          <w:szCs w:val="24"/>
          <w:shd w:val="clear" w:color="auto" w:fill="00B050"/>
        </w:rPr>
        <w:t xml:space="preserve">6  </w:t>
      </w:r>
      <w:r w:rsidRPr="00B2785E">
        <w:rPr>
          <w:rFonts w:cstheme="minorHAnsi"/>
          <w:b/>
          <w:sz w:val="24"/>
          <w:szCs w:val="24"/>
        </w:rPr>
        <w:t xml:space="preserve"> Trouve un homonyme à chaque mot. </w:t>
      </w:r>
    </w:p>
    <w:tbl>
      <w:tblPr>
        <w:tblW w:w="4728" w:type="dxa"/>
        <w:tblLook w:val="04A0" w:firstRow="1" w:lastRow="0" w:firstColumn="1" w:lastColumn="0" w:noHBand="0" w:noVBand="1"/>
      </w:tblPr>
      <w:tblGrid>
        <w:gridCol w:w="2364"/>
        <w:gridCol w:w="2364"/>
      </w:tblGrid>
      <w:tr w:rsidR="001D4CA6" w:rsidRPr="00B2785E" w14:paraId="03446C1B" w14:textId="77777777" w:rsidTr="009A7E27">
        <w:trPr>
          <w:trHeight w:val="1168"/>
        </w:trPr>
        <w:tc>
          <w:tcPr>
            <w:tcW w:w="2364" w:type="dxa"/>
          </w:tcPr>
          <w:p w14:paraId="0D2B9FFC" w14:textId="5C803AF1" w:rsidR="001D4CA6" w:rsidRPr="00B2785E" w:rsidRDefault="009A7E27" w:rsidP="00FC20B1">
            <w:pPr>
              <w:pStyle w:val="Paragraphedeliste"/>
              <w:numPr>
                <w:ilvl w:val="0"/>
                <w:numId w:val="349"/>
              </w:numPr>
              <w:spacing w:after="240" w:line="480" w:lineRule="auto"/>
              <w:ind w:left="244" w:hanging="244"/>
              <w:jc w:val="both"/>
              <w:rPr>
                <w:rFonts w:cstheme="minorHAnsi"/>
                <w:sz w:val="24"/>
                <w:szCs w:val="24"/>
              </w:rPr>
            </w:pPr>
            <w:r>
              <w:rPr>
                <w:rFonts w:cstheme="minorHAnsi"/>
                <w:sz w:val="24"/>
                <w:szCs w:val="24"/>
              </w:rPr>
              <w:t>v</w:t>
            </w:r>
            <w:r w:rsidR="001D4CA6" w:rsidRPr="00B2785E">
              <w:rPr>
                <w:rFonts w:cstheme="minorHAnsi"/>
                <w:sz w:val="24"/>
                <w:szCs w:val="24"/>
              </w:rPr>
              <w:t>erre</w:t>
            </w:r>
            <w:r>
              <w:rPr>
                <w:rFonts w:cstheme="minorHAnsi"/>
                <w:sz w:val="24"/>
                <w:szCs w:val="24"/>
              </w:rPr>
              <w:t xml:space="preserve"> : </w:t>
            </w:r>
            <w:r w:rsidRPr="009A7E27">
              <w:rPr>
                <w:rFonts w:cstheme="minorHAnsi"/>
                <w:sz w:val="18"/>
                <w:szCs w:val="18"/>
              </w:rPr>
              <w:t>…</w:t>
            </w:r>
            <w:r>
              <w:rPr>
                <w:rFonts w:cstheme="minorHAnsi"/>
                <w:sz w:val="18"/>
                <w:szCs w:val="18"/>
              </w:rPr>
              <w:t>……..</w:t>
            </w:r>
            <w:r w:rsidRPr="009A7E27">
              <w:rPr>
                <w:rFonts w:cstheme="minorHAnsi"/>
                <w:sz w:val="18"/>
                <w:szCs w:val="18"/>
              </w:rPr>
              <w:t>………………</w:t>
            </w:r>
          </w:p>
          <w:p w14:paraId="5DA53261" w14:textId="62B1E13F" w:rsidR="001D4CA6" w:rsidRPr="00B2785E" w:rsidRDefault="001D4CA6" w:rsidP="00FC20B1">
            <w:pPr>
              <w:pStyle w:val="Paragraphedeliste"/>
              <w:numPr>
                <w:ilvl w:val="0"/>
                <w:numId w:val="349"/>
              </w:numPr>
              <w:spacing w:after="240" w:line="480" w:lineRule="auto"/>
              <w:ind w:left="244" w:hanging="244"/>
              <w:jc w:val="both"/>
              <w:rPr>
                <w:rFonts w:cstheme="minorHAnsi"/>
                <w:sz w:val="24"/>
                <w:szCs w:val="24"/>
              </w:rPr>
            </w:pPr>
            <w:r w:rsidRPr="00B2785E">
              <w:rPr>
                <w:rFonts w:cstheme="minorHAnsi"/>
                <w:sz w:val="24"/>
                <w:szCs w:val="24"/>
              </w:rPr>
              <w:t xml:space="preserve">mur </w:t>
            </w:r>
            <w:r w:rsidR="009A7E27">
              <w:rPr>
                <w:rFonts w:cstheme="minorHAnsi"/>
                <w:sz w:val="24"/>
                <w:szCs w:val="24"/>
              </w:rPr>
              <w:t xml:space="preserve">: </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p>
          <w:p w14:paraId="258A970B" w14:textId="75D844A1" w:rsidR="001D4CA6" w:rsidRPr="00B2785E" w:rsidRDefault="001D4CA6" w:rsidP="00FC20B1">
            <w:pPr>
              <w:pStyle w:val="Paragraphedeliste"/>
              <w:numPr>
                <w:ilvl w:val="0"/>
                <w:numId w:val="349"/>
              </w:numPr>
              <w:spacing w:line="480" w:lineRule="auto"/>
              <w:ind w:left="244" w:hanging="244"/>
              <w:jc w:val="both"/>
              <w:rPr>
                <w:rFonts w:cstheme="minorHAnsi"/>
                <w:sz w:val="24"/>
                <w:szCs w:val="24"/>
              </w:rPr>
            </w:pPr>
            <w:r w:rsidRPr="00B2785E">
              <w:rPr>
                <w:rFonts w:cstheme="minorHAnsi"/>
                <w:sz w:val="24"/>
                <w:szCs w:val="24"/>
              </w:rPr>
              <w:t>salle</w:t>
            </w:r>
            <w:r w:rsidR="009A7E27">
              <w:rPr>
                <w:rFonts w:cstheme="minorHAnsi"/>
                <w:sz w:val="24"/>
                <w:szCs w:val="24"/>
              </w:rPr>
              <w:t xml:space="preserve"> : </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p>
        </w:tc>
        <w:tc>
          <w:tcPr>
            <w:tcW w:w="2364" w:type="dxa"/>
          </w:tcPr>
          <w:p w14:paraId="50D158BD" w14:textId="663A697F" w:rsidR="001D4CA6" w:rsidRPr="00B2785E" w:rsidRDefault="001D4CA6" w:rsidP="00FC20B1">
            <w:pPr>
              <w:pStyle w:val="Paragraphedeliste"/>
              <w:numPr>
                <w:ilvl w:val="0"/>
                <w:numId w:val="349"/>
              </w:numPr>
              <w:spacing w:after="240" w:line="480" w:lineRule="auto"/>
              <w:ind w:left="244" w:hanging="244"/>
              <w:jc w:val="both"/>
              <w:rPr>
                <w:rFonts w:cstheme="minorHAnsi"/>
                <w:sz w:val="24"/>
                <w:szCs w:val="24"/>
              </w:rPr>
            </w:pPr>
            <w:r w:rsidRPr="00B2785E">
              <w:rPr>
                <w:rFonts w:cstheme="minorHAnsi"/>
                <w:sz w:val="24"/>
                <w:szCs w:val="24"/>
              </w:rPr>
              <w:t>balai</w:t>
            </w:r>
            <w:r w:rsidR="009A7E27">
              <w:rPr>
                <w:rFonts w:cstheme="minorHAnsi"/>
                <w:sz w:val="24"/>
                <w:szCs w:val="24"/>
              </w:rPr>
              <w:t xml:space="preserve"> : </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p>
          <w:p w14:paraId="0A46190A" w14:textId="04CDCCE7" w:rsidR="001D4CA6" w:rsidRPr="00B2785E" w:rsidRDefault="001D4CA6" w:rsidP="00FC20B1">
            <w:pPr>
              <w:pStyle w:val="Paragraphedeliste"/>
              <w:numPr>
                <w:ilvl w:val="0"/>
                <w:numId w:val="349"/>
              </w:numPr>
              <w:spacing w:after="240" w:line="480" w:lineRule="auto"/>
              <w:ind w:left="244" w:hanging="244"/>
              <w:jc w:val="both"/>
              <w:rPr>
                <w:rFonts w:cstheme="minorHAnsi"/>
                <w:sz w:val="24"/>
                <w:szCs w:val="24"/>
              </w:rPr>
            </w:pPr>
            <w:r w:rsidRPr="00B2785E">
              <w:rPr>
                <w:rFonts w:cstheme="minorHAnsi"/>
                <w:sz w:val="24"/>
                <w:szCs w:val="24"/>
              </w:rPr>
              <w:t xml:space="preserve">seau </w:t>
            </w:r>
            <w:r w:rsidR="009A7E27">
              <w:rPr>
                <w:rFonts w:cstheme="minorHAnsi"/>
                <w:sz w:val="24"/>
                <w:szCs w:val="24"/>
              </w:rPr>
              <w:t xml:space="preserve">: </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p>
          <w:p w14:paraId="3E3B47F6" w14:textId="09D7A882" w:rsidR="001D4CA6" w:rsidRPr="00B2785E" w:rsidRDefault="001D4CA6" w:rsidP="00FC20B1">
            <w:pPr>
              <w:pStyle w:val="Paragraphedeliste"/>
              <w:numPr>
                <w:ilvl w:val="0"/>
                <w:numId w:val="349"/>
              </w:numPr>
              <w:spacing w:after="0" w:line="480" w:lineRule="auto"/>
              <w:ind w:left="244" w:hanging="244"/>
              <w:jc w:val="both"/>
              <w:rPr>
                <w:rFonts w:cstheme="minorHAnsi"/>
                <w:sz w:val="24"/>
                <w:szCs w:val="24"/>
              </w:rPr>
            </w:pPr>
            <w:r w:rsidRPr="00B2785E">
              <w:rPr>
                <w:rFonts w:cstheme="minorHAnsi"/>
                <w:sz w:val="24"/>
                <w:szCs w:val="24"/>
              </w:rPr>
              <w:t>fard</w:t>
            </w:r>
            <w:r w:rsidR="009A7E27">
              <w:rPr>
                <w:rFonts w:cstheme="minorHAnsi"/>
                <w:sz w:val="24"/>
                <w:szCs w:val="24"/>
              </w:rPr>
              <w:t xml:space="preserve"> : </w:t>
            </w:r>
            <w:r w:rsidR="009A7E27" w:rsidRPr="009A7E27">
              <w:rPr>
                <w:rFonts w:cstheme="minorHAnsi"/>
                <w:sz w:val="18"/>
                <w:szCs w:val="18"/>
              </w:rPr>
              <w:t>…</w:t>
            </w:r>
            <w:r w:rsidR="009A7E27">
              <w:rPr>
                <w:rFonts w:cstheme="minorHAnsi"/>
                <w:sz w:val="18"/>
                <w:szCs w:val="18"/>
              </w:rPr>
              <w:t>……..</w:t>
            </w:r>
            <w:r w:rsidR="009A7E27" w:rsidRPr="009A7E27">
              <w:rPr>
                <w:rFonts w:cstheme="minorHAnsi"/>
                <w:sz w:val="18"/>
                <w:szCs w:val="18"/>
              </w:rPr>
              <w:t>………………</w:t>
            </w:r>
            <w:r w:rsidR="009A7E27">
              <w:rPr>
                <w:rFonts w:cstheme="minorHAnsi"/>
                <w:sz w:val="18"/>
                <w:szCs w:val="18"/>
              </w:rPr>
              <w:t>..</w:t>
            </w:r>
          </w:p>
        </w:tc>
      </w:tr>
    </w:tbl>
    <w:p w14:paraId="72F40313" w14:textId="46A49337" w:rsidR="001D4CA6" w:rsidRPr="00B2785E" w:rsidRDefault="001D4CA6" w:rsidP="009A7E27">
      <w:pPr>
        <w:spacing w:before="240" w:after="240" w:line="240" w:lineRule="auto"/>
        <w:jc w:val="both"/>
        <w:rPr>
          <w:rFonts w:cstheme="minorHAnsi"/>
          <w:b/>
          <w:sz w:val="24"/>
          <w:szCs w:val="24"/>
        </w:rPr>
      </w:pPr>
      <w:r w:rsidRPr="00B2785E">
        <w:rPr>
          <w:rFonts w:cstheme="minorHAnsi"/>
          <w:sz w:val="24"/>
          <w:szCs w:val="24"/>
          <w:shd w:val="clear" w:color="auto" w:fill="FF9800"/>
        </w:rPr>
        <w:t xml:space="preserve"> </w:t>
      </w:r>
      <w:r w:rsidRPr="00B2785E">
        <w:rPr>
          <w:rFonts w:cstheme="minorHAnsi"/>
          <w:color w:val="FFFFFF" w:themeColor="background1"/>
          <w:sz w:val="24"/>
          <w:szCs w:val="24"/>
          <w:shd w:val="clear" w:color="auto" w:fill="FF9800"/>
        </w:rPr>
        <w:t xml:space="preserve"> </w:t>
      </w:r>
      <w:r w:rsidRPr="00B2785E">
        <w:rPr>
          <w:rFonts w:cstheme="minorHAnsi"/>
          <w:b/>
          <w:color w:val="FFFFFF" w:themeColor="background1"/>
          <w:sz w:val="24"/>
          <w:szCs w:val="24"/>
          <w:shd w:val="clear" w:color="auto" w:fill="FF9800"/>
        </w:rPr>
        <w:t xml:space="preserve">7  </w:t>
      </w:r>
      <w:r w:rsidR="008F0074">
        <w:rPr>
          <w:rFonts w:cstheme="minorHAnsi"/>
          <w:b/>
          <w:color w:val="FFFFFF" w:themeColor="background1"/>
          <w:sz w:val="24"/>
          <w:szCs w:val="24"/>
        </w:rPr>
        <w:t xml:space="preserve"> </w:t>
      </w:r>
      <w:r w:rsidR="008F0074">
        <w:rPr>
          <w:rFonts w:cstheme="minorHAnsi"/>
          <w:b/>
          <w:sz w:val="24"/>
          <w:szCs w:val="24"/>
        </w:rPr>
        <w:t>Dans chaque phrase, s</w:t>
      </w:r>
      <w:r w:rsidRPr="00B2785E">
        <w:rPr>
          <w:rFonts w:cstheme="minorHAnsi"/>
          <w:b/>
          <w:sz w:val="24"/>
          <w:szCs w:val="24"/>
        </w:rPr>
        <w:t xml:space="preserve">ouligne les homonymes. </w:t>
      </w:r>
    </w:p>
    <w:p w14:paraId="1626E3BF" w14:textId="77777777" w:rsidR="001D4CA6" w:rsidRPr="00B2785E" w:rsidRDefault="001D4CA6" w:rsidP="00FC20B1">
      <w:pPr>
        <w:pStyle w:val="Paragraphedeliste"/>
        <w:numPr>
          <w:ilvl w:val="0"/>
          <w:numId w:val="348"/>
        </w:numPr>
        <w:spacing w:before="120" w:after="240" w:line="360" w:lineRule="auto"/>
        <w:ind w:left="244" w:hanging="244"/>
        <w:rPr>
          <w:rFonts w:cstheme="minorHAnsi"/>
          <w:sz w:val="24"/>
          <w:szCs w:val="24"/>
        </w:rPr>
      </w:pPr>
      <w:r w:rsidRPr="00B2785E">
        <w:rPr>
          <w:rFonts w:cstheme="minorHAnsi"/>
          <w:sz w:val="24"/>
          <w:szCs w:val="24"/>
        </w:rPr>
        <w:t xml:space="preserve">La reine tient les rênes d’une main ferme. </w:t>
      </w:r>
    </w:p>
    <w:p w14:paraId="6CFBD9E5" w14:textId="77777777" w:rsidR="001D4CA6" w:rsidRPr="00B2785E" w:rsidRDefault="001D4CA6" w:rsidP="00FC20B1">
      <w:pPr>
        <w:pStyle w:val="Paragraphedeliste"/>
        <w:numPr>
          <w:ilvl w:val="0"/>
          <w:numId w:val="348"/>
        </w:numPr>
        <w:spacing w:before="120" w:after="240" w:line="360" w:lineRule="auto"/>
        <w:ind w:left="244" w:hanging="244"/>
        <w:rPr>
          <w:rFonts w:cstheme="minorHAnsi"/>
          <w:sz w:val="24"/>
          <w:szCs w:val="24"/>
        </w:rPr>
      </w:pPr>
      <w:r w:rsidRPr="00B2785E">
        <w:rPr>
          <w:rFonts w:cstheme="minorHAnsi"/>
          <w:sz w:val="24"/>
          <w:szCs w:val="24"/>
        </w:rPr>
        <w:t xml:space="preserve"> Le chat de mon père perd ses poils. </w:t>
      </w:r>
    </w:p>
    <w:p w14:paraId="14E31949" w14:textId="77777777" w:rsidR="001D4CA6" w:rsidRPr="00B2785E" w:rsidRDefault="001D4CA6" w:rsidP="00FC20B1">
      <w:pPr>
        <w:pStyle w:val="Paragraphedeliste"/>
        <w:numPr>
          <w:ilvl w:val="0"/>
          <w:numId w:val="348"/>
        </w:numPr>
        <w:spacing w:before="120" w:after="240" w:line="360" w:lineRule="auto"/>
        <w:ind w:left="244" w:hanging="244"/>
        <w:rPr>
          <w:rFonts w:cstheme="minorHAnsi"/>
          <w:sz w:val="24"/>
          <w:szCs w:val="24"/>
        </w:rPr>
      </w:pPr>
      <w:r w:rsidRPr="00B2785E">
        <w:rPr>
          <w:rFonts w:cstheme="minorHAnsi"/>
          <w:sz w:val="24"/>
          <w:szCs w:val="24"/>
        </w:rPr>
        <w:t>Le boxeur a reçu un coup violent dans le cou.</w:t>
      </w:r>
    </w:p>
    <w:p w14:paraId="674DB8FE" w14:textId="77777777" w:rsidR="001D4CA6" w:rsidRPr="00B2785E" w:rsidRDefault="001D4CA6" w:rsidP="00FC20B1">
      <w:pPr>
        <w:pStyle w:val="Paragraphedeliste"/>
        <w:numPr>
          <w:ilvl w:val="0"/>
          <w:numId w:val="348"/>
        </w:numPr>
        <w:spacing w:before="120" w:after="240" w:line="360" w:lineRule="auto"/>
        <w:ind w:left="244" w:hanging="244"/>
        <w:rPr>
          <w:rFonts w:cstheme="minorHAnsi"/>
          <w:sz w:val="24"/>
          <w:szCs w:val="24"/>
        </w:rPr>
      </w:pPr>
      <w:r w:rsidRPr="00B2785E">
        <w:rPr>
          <w:rFonts w:cstheme="minorHAnsi"/>
          <w:sz w:val="24"/>
          <w:szCs w:val="24"/>
        </w:rPr>
        <w:t xml:space="preserve">Hier, elle a soigné les ailes d’un oiseau. </w:t>
      </w:r>
    </w:p>
    <w:p w14:paraId="2BBEE04F" w14:textId="77777777" w:rsidR="001D4CA6" w:rsidRPr="00B2785E" w:rsidRDefault="001D4CA6" w:rsidP="00FC20B1">
      <w:pPr>
        <w:pStyle w:val="Paragraphedeliste"/>
        <w:numPr>
          <w:ilvl w:val="0"/>
          <w:numId w:val="348"/>
        </w:numPr>
        <w:spacing w:before="120" w:after="240" w:line="360" w:lineRule="auto"/>
        <w:ind w:left="244" w:hanging="244"/>
        <w:rPr>
          <w:rFonts w:cstheme="minorHAnsi"/>
          <w:sz w:val="24"/>
          <w:szCs w:val="24"/>
        </w:rPr>
      </w:pPr>
      <w:r w:rsidRPr="00B2785E">
        <w:rPr>
          <w:rFonts w:cstheme="minorHAnsi"/>
          <w:sz w:val="24"/>
          <w:szCs w:val="24"/>
        </w:rPr>
        <w:t xml:space="preserve"> Quand arriverons-nous au camp de vacances ?</w:t>
      </w:r>
    </w:p>
    <w:p w14:paraId="54B01016" w14:textId="77777777" w:rsidR="001D4CA6" w:rsidRPr="00B2785E" w:rsidRDefault="001D4CA6" w:rsidP="009A7E27">
      <w:pPr>
        <w:spacing w:before="360" w:after="120" w:line="240" w:lineRule="auto"/>
        <w:rPr>
          <w:rFonts w:cstheme="minorHAnsi"/>
          <w:b/>
          <w:sz w:val="24"/>
          <w:szCs w:val="24"/>
        </w:rPr>
      </w:pPr>
      <w:r w:rsidRPr="00B2785E">
        <w:rPr>
          <w:rFonts w:cstheme="minorHAnsi"/>
          <w:sz w:val="24"/>
          <w:szCs w:val="24"/>
          <w:shd w:val="clear" w:color="auto" w:fill="FF9800"/>
        </w:rPr>
        <w:t xml:space="preserve">  </w:t>
      </w:r>
      <w:r w:rsidRPr="00B2785E">
        <w:rPr>
          <w:rFonts w:cstheme="minorHAnsi"/>
          <w:b/>
          <w:color w:val="FFFFFF" w:themeColor="background1"/>
          <w:sz w:val="24"/>
          <w:szCs w:val="24"/>
          <w:shd w:val="clear" w:color="auto" w:fill="FF9800"/>
        </w:rPr>
        <w:t xml:space="preserve">8  </w:t>
      </w:r>
      <w:r w:rsidRPr="00B2785E">
        <w:rPr>
          <w:rFonts w:cstheme="minorHAnsi"/>
          <w:b/>
          <w:sz w:val="24"/>
          <w:szCs w:val="24"/>
        </w:rPr>
        <w:t xml:space="preserve"> Dans chaque phrase, entoure l’homonyme qui convient.  </w:t>
      </w:r>
    </w:p>
    <w:p w14:paraId="01661096" w14:textId="77777777" w:rsidR="001D4CA6" w:rsidRPr="00B2785E" w:rsidRDefault="001D4CA6" w:rsidP="00FC20B1">
      <w:pPr>
        <w:pStyle w:val="Paragraphedeliste"/>
        <w:numPr>
          <w:ilvl w:val="0"/>
          <w:numId w:val="344"/>
        </w:numPr>
        <w:spacing w:before="240" w:after="240" w:line="480" w:lineRule="auto"/>
        <w:ind w:left="244" w:hanging="244"/>
        <w:jc w:val="both"/>
        <w:rPr>
          <w:rFonts w:cstheme="minorHAnsi"/>
          <w:sz w:val="24"/>
          <w:szCs w:val="24"/>
        </w:rPr>
      </w:pPr>
      <w:r w:rsidRPr="00B2785E">
        <w:rPr>
          <w:rFonts w:cstheme="minorHAnsi"/>
          <w:sz w:val="24"/>
          <w:szCs w:val="24"/>
        </w:rPr>
        <w:t xml:space="preserve"> La (mante – menthe) religieuse est un insecte. </w:t>
      </w:r>
    </w:p>
    <w:p w14:paraId="4396EFE2" w14:textId="77777777" w:rsidR="001D4CA6" w:rsidRPr="00B2785E" w:rsidRDefault="001D4CA6" w:rsidP="00FC20B1">
      <w:pPr>
        <w:pStyle w:val="Paragraphedeliste"/>
        <w:numPr>
          <w:ilvl w:val="0"/>
          <w:numId w:val="344"/>
        </w:numPr>
        <w:spacing w:before="240" w:after="240" w:line="480" w:lineRule="auto"/>
        <w:ind w:left="244" w:hanging="244"/>
        <w:jc w:val="both"/>
        <w:rPr>
          <w:rFonts w:cstheme="minorHAnsi"/>
          <w:sz w:val="24"/>
          <w:szCs w:val="24"/>
        </w:rPr>
      </w:pPr>
      <w:r w:rsidRPr="00B2785E">
        <w:rPr>
          <w:rFonts w:cstheme="minorHAnsi"/>
          <w:sz w:val="24"/>
          <w:szCs w:val="24"/>
        </w:rPr>
        <w:t xml:space="preserve"> La tisane est aromatisée avec du (teint – thym).</w:t>
      </w:r>
    </w:p>
    <w:p w14:paraId="107D7D15" w14:textId="77777777" w:rsidR="001D4CA6" w:rsidRPr="00B2785E" w:rsidRDefault="001D4CA6" w:rsidP="00FC20B1">
      <w:pPr>
        <w:pStyle w:val="Paragraphedeliste"/>
        <w:numPr>
          <w:ilvl w:val="0"/>
          <w:numId w:val="344"/>
        </w:numPr>
        <w:spacing w:before="240" w:after="240" w:line="480" w:lineRule="auto"/>
        <w:ind w:left="244" w:hanging="244"/>
        <w:jc w:val="both"/>
        <w:rPr>
          <w:rFonts w:cstheme="minorHAnsi"/>
          <w:sz w:val="24"/>
          <w:szCs w:val="24"/>
        </w:rPr>
      </w:pPr>
      <w:r w:rsidRPr="00B2785E">
        <w:rPr>
          <w:rFonts w:cstheme="minorHAnsi"/>
          <w:sz w:val="24"/>
          <w:szCs w:val="24"/>
        </w:rPr>
        <w:t xml:space="preserve"> Le (ton – thon) rouge est une espèce menacée.</w:t>
      </w:r>
    </w:p>
    <w:p w14:paraId="3934549D" w14:textId="77777777" w:rsidR="001D4CA6" w:rsidRPr="00B2785E" w:rsidRDefault="001D4CA6" w:rsidP="00FC20B1">
      <w:pPr>
        <w:pStyle w:val="Paragraphedeliste"/>
        <w:numPr>
          <w:ilvl w:val="0"/>
          <w:numId w:val="344"/>
        </w:numPr>
        <w:spacing w:before="360" w:after="240" w:line="480" w:lineRule="auto"/>
        <w:ind w:left="244" w:hanging="244"/>
        <w:jc w:val="both"/>
        <w:rPr>
          <w:rFonts w:cstheme="minorHAnsi"/>
          <w:sz w:val="24"/>
          <w:szCs w:val="24"/>
        </w:rPr>
      </w:pPr>
      <w:r w:rsidRPr="00B2785E">
        <w:rPr>
          <w:rFonts w:cstheme="minorHAnsi"/>
          <w:sz w:val="24"/>
          <w:szCs w:val="24"/>
        </w:rPr>
        <w:t xml:space="preserve"> Un soldat fait le ( gai – guet ) en haut de la tour.</w:t>
      </w:r>
    </w:p>
    <w:p w14:paraId="279ED78A" w14:textId="5F411DE8" w:rsidR="001D4CA6" w:rsidRDefault="001D4CA6" w:rsidP="00FC20B1">
      <w:pPr>
        <w:pStyle w:val="Paragraphedeliste"/>
        <w:numPr>
          <w:ilvl w:val="0"/>
          <w:numId w:val="344"/>
        </w:numPr>
        <w:spacing w:before="360" w:after="240" w:line="480" w:lineRule="auto"/>
        <w:ind w:left="244" w:hanging="244"/>
        <w:jc w:val="both"/>
        <w:rPr>
          <w:rFonts w:cstheme="minorHAnsi"/>
          <w:sz w:val="24"/>
          <w:szCs w:val="24"/>
        </w:rPr>
        <w:sectPr w:rsidR="001D4CA6" w:rsidSect="00AD61CE">
          <w:headerReference w:type="default" r:id="rId329"/>
          <w:headerReference w:type="first" r:id="rId330"/>
          <w:footerReference w:type="first" r:id="rId331"/>
          <w:pgSz w:w="11906" w:h="16838"/>
          <w:pgMar w:top="720" w:right="720" w:bottom="720" w:left="720" w:header="227" w:footer="227" w:gutter="0"/>
          <w:cols w:num="2" w:space="567"/>
          <w:titlePg/>
          <w:docGrid w:linePitch="360"/>
        </w:sectPr>
      </w:pPr>
      <w:r w:rsidRPr="00B2785E">
        <w:rPr>
          <w:rFonts w:cstheme="minorHAnsi"/>
          <w:sz w:val="24"/>
          <w:szCs w:val="24"/>
        </w:rPr>
        <w:t xml:space="preserve"> Nous respirons l’(air – ère) pur de la montagne.</w:t>
      </w:r>
    </w:p>
    <w:p w14:paraId="13BF8E12" w14:textId="77777777" w:rsidR="001D4CA6" w:rsidRDefault="001D4CA6" w:rsidP="001D4CA6">
      <w:pPr>
        <w:spacing w:before="120" w:after="0" w:line="240" w:lineRule="auto"/>
        <w:rPr>
          <w:rFonts w:cstheme="minorHAnsi"/>
          <w:sz w:val="24"/>
          <w:szCs w:val="24"/>
          <w:shd w:val="clear" w:color="auto" w:fill="FF9800"/>
        </w:rPr>
      </w:pPr>
    </w:p>
    <w:p w14:paraId="36BA0036" w14:textId="77777777" w:rsidR="001D4CA6" w:rsidRPr="00B2785E" w:rsidRDefault="001D4CA6" w:rsidP="009A7E27">
      <w:pPr>
        <w:spacing w:before="240" w:after="120" w:line="240" w:lineRule="auto"/>
        <w:rPr>
          <w:rFonts w:cstheme="minorHAnsi"/>
          <w:sz w:val="24"/>
          <w:szCs w:val="24"/>
          <w:shd w:val="clear" w:color="auto" w:fill="FF9800"/>
        </w:rPr>
      </w:pPr>
      <w:r w:rsidRPr="00B2785E">
        <w:rPr>
          <w:rFonts w:cstheme="minorHAnsi"/>
          <w:sz w:val="24"/>
          <w:szCs w:val="24"/>
          <w:shd w:val="clear" w:color="auto" w:fill="FF9800"/>
        </w:rPr>
        <w:t xml:space="preserve"> </w:t>
      </w:r>
      <w:r w:rsidRPr="00B2785E">
        <w:rPr>
          <w:rFonts w:cstheme="minorHAnsi"/>
          <w:b/>
          <w:sz w:val="24"/>
          <w:szCs w:val="24"/>
          <w:shd w:val="clear" w:color="auto" w:fill="FF9800"/>
        </w:rPr>
        <w:t xml:space="preserve"> </w:t>
      </w:r>
      <w:r w:rsidRPr="00B2785E">
        <w:rPr>
          <w:rFonts w:cstheme="minorHAnsi"/>
          <w:b/>
          <w:color w:val="FFFFFF" w:themeColor="background1"/>
          <w:sz w:val="24"/>
          <w:szCs w:val="24"/>
          <w:shd w:val="clear" w:color="auto" w:fill="FF9800"/>
        </w:rPr>
        <w:t xml:space="preserve">9  </w:t>
      </w:r>
      <w:r w:rsidRPr="00B2785E">
        <w:rPr>
          <w:rFonts w:cstheme="minorHAnsi"/>
          <w:b/>
          <w:sz w:val="24"/>
          <w:szCs w:val="24"/>
        </w:rPr>
        <w:t xml:space="preserve"> Complète avec les homonymes proposés.</w:t>
      </w:r>
    </w:p>
    <w:p w14:paraId="18A6EFE3" w14:textId="77777777" w:rsidR="001D4CA6" w:rsidRPr="00B2785E" w:rsidRDefault="001D4CA6" w:rsidP="001D4CA6">
      <w:pPr>
        <w:spacing w:after="0" w:line="360" w:lineRule="auto"/>
        <w:rPr>
          <w:rFonts w:cstheme="minorHAnsi"/>
          <w:b/>
          <w:sz w:val="24"/>
          <w:szCs w:val="24"/>
        </w:rPr>
      </w:pPr>
      <w:r w:rsidRPr="00B2785E">
        <w:rPr>
          <w:rFonts w:cstheme="minorHAnsi"/>
          <w:b/>
          <w:sz w:val="24"/>
          <w:szCs w:val="24"/>
        </w:rPr>
        <w:t>raz – ras</w:t>
      </w:r>
    </w:p>
    <w:p w14:paraId="574D89E4" w14:textId="77777777" w:rsidR="001D4CA6" w:rsidRPr="00B2785E" w:rsidRDefault="001D4CA6" w:rsidP="00FC20B1">
      <w:pPr>
        <w:pStyle w:val="Paragraphedeliste"/>
        <w:numPr>
          <w:ilvl w:val="0"/>
          <w:numId w:val="354"/>
        </w:numPr>
        <w:spacing w:before="120" w:after="0" w:line="360" w:lineRule="auto"/>
        <w:rPr>
          <w:rFonts w:cstheme="minorHAnsi"/>
          <w:sz w:val="24"/>
          <w:szCs w:val="24"/>
          <w:shd w:val="clear" w:color="auto" w:fill="35BD00"/>
        </w:rPr>
      </w:pPr>
      <w:r w:rsidRPr="00B2785E">
        <w:rPr>
          <w:rFonts w:cstheme="minorHAnsi"/>
          <w:sz w:val="24"/>
          <w:szCs w:val="24"/>
        </w:rPr>
        <w:t>Un ……………….. de marée.</w:t>
      </w:r>
    </w:p>
    <w:p w14:paraId="54AFD308" w14:textId="77777777" w:rsidR="001D4CA6" w:rsidRPr="00B2785E" w:rsidRDefault="001D4CA6" w:rsidP="00FC20B1">
      <w:pPr>
        <w:pStyle w:val="Paragraphedeliste"/>
        <w:numPr>
          <w:ilvl w:val="0"/>
          <w:numId w:val="354"/>
        </w:numPr>
        <w:spacing w:before="120" w:after="0" w:line="360" w:lineRule="auto"/>
        <w:rPr>
          <w:rFonts w:cstheme="minorHAnsi"/>
          <w:sz w:val="24"/>
          <w:szCs w:val="24"/>
          <w:shd w:val="clear" w:color="auto" w:fill="35BD00"/>
        </w:rPr>
      </w:pPr>
      <w:r w:rsidRPr="00B2785E">
        <w:rPr>
          <w:rFonts w:cstheme="minorHAnsi"/>
          <w:sz w:val="24"/>
          <w:szCs w:val="24"/>
        </w:rPr>
        <w:t>À …………………... du sol.</w:t>
      </w:r>
    </w:p>
    <w:p w14:paraId="783FC6A0" w14:textId="77777777" w:rsidR="001D4CA6" w:rsidRPr="00B2785E" w:rsidRDefault="001D4CA6" w:rsidP="009A7E27">
      <w:pPr>
        <w:spacing w:before="120" w:after="0" w:line="360" w:lineRule="auto"/>
        <w:rPr>
          <w:rFonts w:cstheme="minorHAnsi"/>
          <w:b/>
          <w:sz w:val="24"/>
          <w:szCs w:val="24"/>
        </w:rPr>
      </w:pPr>
      <w:r w:rsidRPr="00B2785E">
        <w:rPr>
          <w:rFonts w:cstheme="minorHAnsi"/>
          <w:b/>
          <w:sz w:val="24"/>
          <w:szCs w:val="24"/>
        </w:rPr>
        <w:t xml:space="preserve">courre – cours </w:t>
      </w:r>
    </w:p>
    <w:p w14:paraId="41B3D778" w14:textId="77777777" w:rsidR="001D4CA6" w:rsidRPr="00B2785E" w:rsidRDefault="001D4CA6" w:rsidP="00FC20B1">
      <w:pPr>
        <w:pStyle w:val="Paragraphedeliste"/>
        <w:numPr>
          <w:ilvl w:val="0"/>
          <w:numId w:val="355"/>
        </w:numPr>
        <w:spacing w:before="120" w:after="0" w:line="360" w:lineRule="auto"/>
        <w:rPr>
          <w:rFonts w:cstheme="minorHAnsi"/>
          <w:sz w:val="24"/>
          <w:szCs w:val="24"/>
          <w:shd w:val="clear" w:color="auto" w:fill="35BD00"/>
        </w:rPr>
      </w:pPr>
      <w:r w:rsidRPr="00B2785E">
        <w:rPr>
          <w:rFonts w:cstheme="minorHAnsi"/>
          <w:sz w:val="24"/>
          <w:szCs w:val="24"/>
        </w:rPr>
        <w:t>Le ……………….. de danse.</w:t>
      </w:r>
    </w:p>
    <w:p w14:paraId="2B5DED70" w14:textId="77777777" w:rsidR="001D4CA6" w:rsidRPr="00B2785E" w:rsidRDefault="001D4CA6" w:rsidP="00FC20B1">
      <w:pPr>
        <w:pStyle w:val="Paragraphedeliste"/>
        <w:numPr>
          <w:ilvl w:val="0"/>
          <w:numId w:val="355"/>
        </w:numPr>
        <w:spacing w:before="120" w:after="0" w:line="360" w:lineRule="auto"/>
        <w:rPr>
          <w:rFonts w:cstheme="minorHAnsi"/>
          <w:sz w:val="24"/>
          <w:szCs w:val="24"/>
          <w:shd w:val="clear" w:color="auto" w:fill="35BD00"/>
        </w:rPr>
      </w:pPr>
      <w:r w:rsidRPr="00B2785E">
        <w:rPr>
          <w:rFonts w:cstheme="minorHAnsi"/>
          <w:sz w:val="24"/>
          <w:szCs w:val="24"/>
        </w:rPr>
        <w:t>La chasse à …………………… .</w:t>
      </w:r>
    </w:p>
    <w:p w14:paraId="4D6AA92B" w14:textId="77777777" w:rsidR="001D4CA6" w:rsidRPr="00B2785E" w:rsidRDefault="001D4CA6" w:rsidP="009A7E27">
      <w:pPr>
        <w:spacing w:before="120" w:after="0" w:line="360" w:lineRule="auto"/>
        <w:rPr>
          <w:rFonts w:cstheme="minorHAnsi"/>
          <w:b/>
          <w:sz w:val="24"/>
          <w:szCs w:val="24"/>
        </w:rPr>
      </w:pPr>
      <w:r w:rsidRPr="00B2785E">
        <w:rPr>
          <w:rFonts w:cstheme="minorHAnsi"/>
          <w:b/>
          <w:sz w:val="24"/>
          <w:szCs w:val="24"/>
        </w:rPr>
        <w:t xml:space="preserve">pois – poids </w:t>
      </w:r>
    </w:p>
    <w:p w14:paraId="0FE8BB67" w14:textId="77777777" w:rsidR="001D4CA6" w:rsidRPr="00B2785E" w:rsidRDefault="001D4CA6" w:rsidP="00FC20B1">
      <w:pPr>
        <w:pStyle w:val="Paragraphedeliste"/>
        <w:numPr>
          <w:ilvl w:val="0"/>
          <w:numId w:val="356"/>
        </w:numPr>
        <w:spacing w:before="120" w:after="0" w:line="360" w:lineRule="auto"/>
        <w:rPr>
          <w:rFonts w:cstheme="minorHAnsi"/>
          <w:sz w:val="24"/>
          <w:szCs w:val="24"/>
          <w:shd w:val="clear" w:color="auto" w:fill="35BD00"/>
        </w:rPr>
      </w:pPr>
      <w:r w:rsidRPr="00B2785E">
        <w:rPr>
          <w:rFonts w:cstheme="minorHAnsi"/>
          <w:sz w:val="24"/>
          <w:szCs w:val="24"/>
        </w:rPr>
        <w:t>Un ……………… lourd.</w:t>
      </w:r>
    </w:p>
    <w:p w14:paraId="6E6A1DA8" w14:textId="77777777" w:rsidR="001D4CA6" w:rsidRPr="00B2785E" w:rsidRDefault="001D4CA6" w:rsidP="00FC20B1">
      <w:pPr>
        <w:pStyle w:val="Paragraphedeliste"/>
        <w:numPr>
          <w:ilvl w:val="0"/>
          <w:numId w:val="356"/>
        </w:numPr>
        <w:spacing w:before="120" w:after="0" w:line="360" w:lineRule="auto"/>
        <w:rPr>
          <w:rFonts w:cstheme="minorHAnsi"/>
          <w:sz w:val="24"/>
          <w:szCs w:val="24"/>
          <w:shd w:val="clear" w:color="auto" w:fill="35BD00"/>
        </w:rPr>
      </w:pPr>
      <w:r w:rsidRPr="00B2785E">
        <w:rPr>
          <w:rFonts w:cstheme="minorHAnsi"/>
          <w:sz w:val="24"/>
          <w:szCs w:val="24"/>
        </w:rPr>
        <w:t>Des petits-…………………… .</w:t>
      </w:r>
    </w:p>
    <w:p w14:paraId="78009B8E" w14:textId="77777777" w:rsidR="001D4CA6" w:rsidRPr="00B2785E" w:rsidRDefault="001D4CA6" w:rsidP="001D4CA6">
      <w:pPr>
        <w:spacing w:after="240" w:line="240" w:lineRule="auto"/>
        <w:rPr>
          <w:rFonts w:cstheme="minorHAnsi"/>
          <w:sz w:val="24"/>
          <w:szCs w:val="24"/>
          <w:shd w:val="clear" w:color="auto" w:fill="FF9800"/>
        </w:rPr>
      </w:pPr>
    </w:p>
    <w:p w14:paraId="4A5C9B95" w14:textId="1D54E9EC" w:rsidR="001D4CA6" w:rsidRPr="00B2785E" w:rsidRDefault="001D4CA6" w:rsidP="009A7E27">
      <w:pPr>
        <w:spacing w:before="240" w:after="360" w:line="240" w:lineRule="auto"/>
        <w:rPr>
          <w:rFonts w:cstheme="minorHAnsi"/>
          <w:b/>
          <w:sz w:val="24"/>
          <w:szCs w:val="24"/>
        </w:rPr>
      </w:pPr>
      <w:r w:rsidRPr="00B2785E">
        <w:rPr>
          <w:rFonts w:cstheme="minorHAnsi"/>
          <w:sz w:val="24"/>
          <w:szCs w:val="24"/>
          <w:shd w:val="clear" w:color="auto" w:fill="FF9800"/>
        </w:rPr>
        <w:t xml:space="preserve"> </w:t>
      </w:r>
      <w:r w:rsidRPr="00B2785E">
        <w:rPr>
          <w:rFonts w:cstheme="minorHAnsi"/>
          <w:b/>
          <w:sz w:val="24"/>
          <w:szCs w:val="24"/>
          <w:shd w:val="clear" w:color="auto" w:fill="FF9800"/>
        </w:rPr>
        <w:t xml:space="preserve"> </w:t>
      </w:r>
      <w:r w:rsidRPr="00B2785E">
        <w:rPr>
          <w:rFonts w:cstheme="minorHAnsi"/>
          <w:b/>
          <w:color w:val="FFFFFF" w:themeColor="background1"/>
          <w:sz w:val="24"/>
          <w:szCs w:val="24"/>
          <w:shd w:val="clear" w:color="auto" w:fill="FF9800"/>
        </w:rPr>
        <w:t xml:space="preserve">10  </w:t>
      </w:r>
      <w:r w:rsidRPr="00B2785E">
        <w:rPr>
          <w:rFonts w:cstheme="minorHAnsi"/>
          <w:b/>
          <w:sz w:val="24"/>
          <w:szCs w:val="24"/>
        </w:rPr>
        <w:t xml:space="preserve"> Complète les </w:t>
      </w:r>
      <w:r w:rsidR="009A7E27">
        <w:rPr>
          <w:rFonts w:cstheme="minorHAnsi"/>
          <w:b/>
          <w:sz w:val="24"/>
          <w:szCs w:val="24"/>
        </w:rPr>
        <w:t xml:space="preserve">deux </w:t>
      </w:r>
      <w:r w:rsidRPr="00B2785E">
        <w:rPr>
          <w:rFonts w:cstheme="minorHAnsi"/>
          <w:b/>
          <w:sz w:val="24"/>
          <w:szCs w:val="24"/>
        </w:rPr>
        <w:t xml:space="preserve">phrases </w:t>
      </w:r>
      <w:r w:rsidR="009A7E27">
        <w:rPr>
          <w:rFonts w:cstheme="minorHAnsi"/>
          <w:b/>
          <w:sz w:val="24"/>
          <w:szCs w:val="24"/>
        </w:rPr>
        <w:t xml:space="preserve">de chaque liste </w:t>
      </w:r>
      <w:r w:rsidRPr="00B2785E">
        <w:rPr>
          <w:rFonts w:cstheme="minorHAnsi"/>
          <w:b/>
          <w:sz w:val="24"/>
          <w:szCs w:val="24"/>
        </w:rPr>
        <w:t xml:space="preserve">avec </w:t>
      </w:r>
      <w:r w:rsidR="009A7E27">
        <w:rPr>
          <w:rFonts w:cstheme="minorHAnsi"/>
          <w:b/>
          <w:sz w:val="24"/>
          <w:szCs w:val="24"/>
        </w:rPr>
        <w:t>d</w:t>
      </w:r>
      <w:r w:rsidRPr="00B2785E">
        <w:rPr>
          <w:rFonts w:cstheme="minorHAnsi"/>
          <w:b/>
          <w:sz w:val="24"/>
          <w:szCs w:val="24"/>
        </w:rPr>
        <w:t>es homonymes</w:t>
      </w:r>
      <w:r w:rsidR="009A7E27">
        <w:rPr>
          <w:rFonts w:cstheme="minorHAnsi"/>
          <w:b/>
          <w:sz w:val="24"/>
          <w:szCs w:val="24"/>
        </w:rPr>
        <w:t>.</w:t>
      </w:r>
    </w:p>
    <w:p w14:paraId="5DC98CDA" w14:textId="119EB848" w:rsidR="001D4CA6" w:rsidRDefault="001D4CA6" w:rsidP="00FC20B1">
      <w:pPr>
        <w:pStyle w:val="Paragraphedeliste"/>
        <w:numPr>
          <w:ilvl w:val="0"/>
          <w:numId w:val="350"/>
        </w:numPr>
        <w:spacing w:before="120" w:after="240" w:line="480" w:lineRule="auto"/>
        <w:ind w:left="244" w:hanging="244"/>
        <w:rPr>
          <w:rFonts w:cstheme="minorHAnsi"/>
          <w:sz w:val="24"/>
          <w:szCs w:val="24"/>
        </w:rPr>
      </w:pPr>
      <w:r w:rsidRPr="00B2785E">
        <w:rPr>
          <w:rFonts w:cstheme="minorHAnsi"/>
          <w:sz w:val="24"/>
          <w:szCs w:val="24"/>
        </w:rPr>
        <w:t>Arthur a des ……</w:t>
      </w:r>
      <w:r>
        <w:rPr>
          <w:rFonts w:cstheme="minorHAnsi"/>
          <w:sz w:val="24"/>
          <w:szCs w:val="24"/>
        </w:rPr>
        <w:t>……………..</w:t>
      </w:r>
      <w:r w:rsidRPr="00B2785E">
        <w:rPr>
          <w:rFonts w:cstheme="minorHAnsi"/>
          <w:sz w:val="24"/>
          <w:szCs w:val="24"/>
        </w:rPr>
        <w:t xml:space="preserve">… dans ses cheveux.  </w:t>
      </w:r>
      <w:r w:rsidRPr="00B2785E">
        <w:rPr>
          <w:rFonts w:cstheme="minorHAnsi"/>
          <w:sz w:val="24"/>
          <w:szCs w:val="24"/>
        </w:rPr>
        <w:br/>
        <w:t>Le médecin prend mon</w:t>
      </w:r>
      <w:r>
        <w:rPr>
          <w:rFonts w:cstheme="minorHAnsi"/>
          <w:sz w:val="24"/>
          <w:szCs w:val="24"/>
        </w:rPr>
        <w:t xml:space="preserve"> </w:t>
      </w:r>
      <w:r w:rsidRPr="00B2785E">
        <w:rPr>
          <w:rFonts w:cstheme="minorHAnsi"/>
          <w:sz w:val="24"/>
          <w:szCs w:val="24"/>
        </w:rPr>
        <w:t>……</w:t>
      </w:r>
      <w:r>
        <w:rPr>
          <w:rFonts w:cstheme="minorHAnsi"/>
          <w:sz w:val="24"/>
          <w:szCs w:val="24"/>
        </w:rPr>
        <w:t>…</w:t>
      </w:r>
      <w:r w:rsidR="009A7E27">
        <w:rPr>
          <w:rFonts w:cstheme="minorHAnsi"/>
          <w:sz w:val="24"/>
          <w:szCs w:val="24"/>
        </w:rPr>
        <w:t>………..</w:t>
      </w:r>
      <w:r>
        <w:rPr>
          <w:rFonts w:cstheme="minorHAnsi"/>
          <w:sz w:val="24"/>
          <w:szCs w:val="24"/>
        </w:rPr>
        <w:t>…………..</w:t>
      </w:r>
      <w:r w:rsidRPr="00B2785E">
        <w:rPr>
          <w:rFonts w:cstheme="minorHAnsi"/>
          <w:sz w:val="24"/>
          <w:szCs w:val="24"/>
        </w:rPr>
        <w:t>…</w:t>
      </w:r>
      <w:r>
        <w:rPr>
          <w:rFonts w:cstheme="minorHAnsi"/>
          <w:sz w:val="24"/>
          <w:szCs w:val="24"/>
        </w:rPr>
        <w:t xml:space="preserve"> </w:t>
      </w:r>
      <w:r w:rsidRPr="00B2785E">
        <w:rPr>
          <w:rFonts w:cstheme="minorHAnsi"/>
          <w:sz w:val="24"/>
          <w:szCs w:val="24"/>
        </w:rPr>
        <w:t xml:space="preserve">. </w:t>
      </w:r>
    </w:p>
    <w:p w14:paraId="182D6C5A" w14:textId="77777777" w:rsidR="001D4CA6" w:rsidRPr="009A7E27" w:rsidRDefault="001D4CA6" w:rsidP="009A7E27">
      <w:pPr>
        <w:pStyle w:val="Paragraphedeliste"/>
        <w:spacing w:before="120" w:after="240" w:line="480" w:lineRule="auto"/>
        <w:ind w:left="244"/>
        <w:rPr>
          <w:rFonts w:cstheme="minorHAnsi"/>
          <w:sz w:val="14"/>
          <w:szCs w:val="14"/>
        </w:rPr>
      </w:pPr>
    </w:p>
    <w:p w14:paraId="21A2746A" w14:textId="77777777" w:rsidR="001D4CA6" w:rsidRPr="00B2785E" w:rsidRDefault="001D4CA6" w:rsidP="00FC20B1">
      <w:pPr>
        <w:pStyle w:val="Paragraphedeliste"/>
        <w:numPr>
          <w:ilvl w:val="0"/>
          <w:numId w:val="350"/>
        </w:numPr>
        <w:spacing w:before="120" w:after="240" w:line="480" w:lineRule="auto"/>
        <w:ind w:left="244" w:hanging="244"/>
        <w:rPr>
          <w:rFonts w:cstheme="minorHAnsi"/>
          <w:sz w:val="24"/>
          <w:szCs w:val="24"/>
        </w:rPr>
      </w:pPr>
      <w:r w:rsidRPr="00B2785E">
        <w:rPr>
          <w:rFonts w:cstheme="minorHAnsi"/>
          <w:sz w:val="24"/>
          <w:szCs w:val="24"/>
        </w:rPr>
        <w:t>Le funambule marche sur un ……</w:t>
      </w:r>
      <w:r>
        <w:rPr>
          <w:rFonts w:cstheme="minorHAnsi"/>
          <w:sz w:val="24"/>
          <w:szCs w:val="24"/>
        </w:rPr>
        <w:t>……………..</w:t>
      </w:r>
      <w:r w:rsidRPr="00B2785E">
        <w:rPr>
          <w:rFonts w:cstheme="minorHAnsi"/>
          <w:sz w:val="24"/>
          <w:szCs w:val="24"/>
        </w:rPr>
        <w:t>… .</w:t>
      </w:r>
    </w:p>
    <w:p w14:paraId="7058D76E" w14:textId="2B4AF4AB" w:rsidR="001D4CA6" w:rsidRPr="00B2785E" w:rsidRDefault="001D4CA6" w:rsidP="009A7E27">
      <w:pPr>
        <w:pStyle w:val="Paragraphedeliste"/>
        <w:spacing w:before="120" w:after="240" w:line="480" w:lineRule="auto"/>
        <w:ind w:left="244"/>
        <w:rPr>
          <w:rFonts w:cstheme="minorHAnsi"/>
          <w:sz w:val="24"/>
          <w:szCs w:val="24"/>
        </w:rPr>
      </w:pPr>
      <w:r w:rsidRPr="00B2785E">
        <w:rPr>
          <w:rFonts w:cstheme="minorHAnsi"/>
          <w:sz w:val="24"/>
          <w:szCs w:val="24"/>
        </w:rPr>
        <w:t>La</w:t>
      </w:r>
      <w:r>
        <w:rPr>
          <w:rFonts w:cstheme="minorHAnsi"/>
          <w:sz w:val="24"/>
          <w:szCs w:val="24"/>
        </w:rPr>
        <w:t xml:space="preserve"> </w:t>
      </w:r>
      <w:r w:rsidRPr="00B2785E">
        <w:rPr>
          <w:rFonts w:cstheme="minorHAnsi"/>
          <w:sz w:val="24"/>
          <w:szCs w:val="24"/>
        </w:rPr>
        <w:t>……</w:t>
      </w:r>
      <w:r>
        <w:rPr>
          <w:rFonts w:cstheme="minorHAnsi"/>
          <w:sz w:val="24"/>
          <w:szCs w:val="24"/>
        </w:rPr>
        <w:t>…………</w:t>
      </w:r>
      <w:r w:rsidR="009A7E27">
        <w:rPr>
          <w:rFonts w:cstheme="minorHAnsi"/>
          <w:sz w:val="24"/>
          <w:szCs w:val="24"/>
        </w:rPr>
        <w:t>………..</w:t>
      </w:r>
      <w:r>
        <w:rPr>
          <w:rFonts w:cstheme="minorHAnsi"/>
          <w:sz w:val="24"/>
          <w:szCs w:val="24"/>
        </w:rPr>
        <w:t>…..</w:t>
      </w:r>
      <w:r w:rsidRPr="00B2785E">
        <w:rPr>
          <w:rFonts w:cstheme="minorHAnsi"/>
          <w:sz w:val="24"/>
          <w:szCs w:val="24"/>
        </w:rPr>
        <w:t xml:space="preserve">… d’attente est longue. </w:t>
      </w:r>
    </w:p>
    <w:p w14:paraId="1B4D7765" w14:textId="77777777" w:rsidR="001D4CA6" w:rsidRPr="009A7E27" w:rsidRDefault="001D4CA6" w:rsidP="009A7E27">
      <w:pPr>
        <w:pStyle w:val="Paragraphedeliste"/>
        <w:spacing w:before="120" w:after="240" w:line="480" w:lineRule="auto"/>
        <w:ind w:left="244"/>
        <w:rPr>
          <w:rFonts w:cstheme="minorHAnsi"/>
          <w:sz w:val="14"/>
          <w:szCs w:val="14"/>
        </w:rPr>
      </w:pPr>
    </w:p>
    <w:p w14:paraId="05EA2ED8" w14:textId="0606678F" w:rsidR="001D4CA6" w:rsidRPr="00B2785E" w:rsidRDefault="001D4CA6" w:rsidP="00FC20B1">
      <w:pPr>
        <w:pStyle w:val="Paragraphedeliste"/>
        <w:numPr>
          <w:ilvl w:val="0"/>
          <w:numId w:val="350"/>
        </w:numPr>
        <w:spacing w:before="120" w:after="240" w:line="480" w:lineRule="auto"/>
        <w:ind w:left="244" w:hanging="244"/>
        <w:rPr>
          <w:rFonts w:cstheme="minorHAnsi"/>
          <w:sz w:val="24"/>
          <w:szCs w:val="24"/>
        </w:rPr>
      </w:pPr>
      <w:r w:rsidRPr="00B2785E">
        <w:rPr>
          <w:rFonts w:cstheme="minorHAnsi"/>
          <w:sz w:val="24"/>
          <w:szCs w:val="24"/>
        </w:rPr>
        <w:t>L’……</w:t>
      </w:r>
      <w:r>
        <w:rPr>
          <w:rFonts w:cstheme="minorHAnsi"/>
          <w:sz w:val="24"/>
          <w:szCs w:val="24"/>
        </w:rPr>
        <w:t>…</w:t>
      </w:r>
      <w:r w:rsidR="009A7E27">
        <w:rPr>
          <w:rFonts w:cstheme="minorHAnsi"/>
          <w:sz w:val="24"/>
          <w:szCs w:val="24"/>
        </w:rPr>
        <w:t>……..</w:t>
      </w:r>
      <w:r>
        <w:rPr>
          <w:rFonts w:cstheme="minorHAnsi"/>
          <w:sz w:val="24"/>
          <w:szCs w:val="24"/>
        </w:rPr>
        <w:t>…………..</w:t>
      </w:r>
      <w:r w:rsidRPr="00B2785E">
        <w:rPr>
          <w:rFonts w:cstheme="minorHAnsi"/>
          <w:sz w:val="24"/>
          <w:szCs w:val="24"/>
        </w:rPr>
        <w:t xml:space="preserve">…  de mon stylo est bleue. </w:t>
      </w:r>
      <w:r w:rsidRPr="00B2785E">
        <w:rPr>
          <w:rFonts w:cstheme="minorHAnsi"/>
          <w:sz w:val="24"/>
          <w:szCs w:val="24"/>
        </w:rPr>
        <w:br/>
        <w:t>Le bateau a jeté l’……</w:t>
      </w:r>
      <w:r>
        <w:rPr>
          <w:rFonts w:cstheme="minorHAnsi"/>
          <w:sz w:val="24"/>
          <w:szCs w:val="24"/>
        </w:rPr>
        <w:t>…………</w:t>
      </w:r>
      <w:r w:rsidR="009A7E27">
        <w:rPr>
          <w:rFonts w:cstheme="minorHAnsi"/>
          <w:sz w:val="24"/>
          <w:szCs w:val="24"/>
        </w:rPr>
        <w:t>……………….</w:t>
      </w:r>
      <w:r>
        <w:rPr>
          <w:rFonts w:cstheme="minorHAnsi"/>
          <w:sz w:val="24"/>
          <w:szCs w:val="24"/>
        </w:rPr>
        <w:t>…..</w:t>
      </w:r>
      <w:r w:rsidRPr="00B2785E">
        <w:rPr>
          <w:rFonts w:cstheme="minorHAnsi"/>
          <w:sz w:val="24"/>
          <w:szCs w:val="24"/>
        </w:rPr>
        <w:t>…  .</w:t>
      </w:r>
    </w:p>
    <w:p w14:paraId="0413BD15" w14:textId="77777777" w:rsidR="001D4CA6" w:rsidRPr="009A7E27" w:rsidRDefault="001D4CA6" w:rsidP="009A7E27">
      <w:pPr>
        <w:pStyle w:val="Paragraphedeliste"/>
        <w:spacing w:before="120" w:after="240" w:line="480" w:lineRule="auto"/>
        <w:ind w:left="244"/>
        <w:rPr>
          <w:rFonts w:cstheme="minorHAnsi"/>
          <w:sz w:val="14"/>
          <w:szCs w:val="14"/>
        </w:rPr>
      </w:pPr>
    </w:p>
    <w:p w14:paraId="04499358" w14:textId="2635C032" w:rsidR="001D4CA6" w:rsidRPr="00B2785E" w:rsidRDefault="001D4CA6" w:rsidP="00FC20B1">
      <w:pPr>
        <w:pStyle w:val="Paragraphedeliste"/>
        <w:numPr>
          <w:ilvl w:val="0"/>
          <w:numId w:val="350"/>
        </w:numPr>
        <w:spacing w:before="120" w:after="240" w:line="480" w:lineRule="auto"/>
        <w:ind w:left="244" w:hanging="244"/>
        <w:rPr>
          <w:rFonts w:cstheme="minorHAnsi"/>
          <w:sz w:val="24"/>
          <w:szCs w:val="24"/>
        </w:rPr>
      </w:pPr>
      <w:r w:rsidRPr="00B2785E">
        <w:rPr>
          <w:rFonts w:cstheme="minorHAnsi"/>
          <w:sz w:val="24"/>
          <w:szCs w:val="24"/>
        </w:rPr>
        <w:t>Les enfants chantent en ……</w:t>
      </w:r>
      <w:r w:rsidR="009A7E27">
        <w:rPr>
          <w:rFonts w:cstheme="minorHAnsi"/>
          <w:sz w:val="24"/>
          <w:szCs w:val="24"/>
        </w:rPr>
        <w:t>……</w:t>
      </w:r>
      <w:r>
        <w:rPr>
          <w:rFonts w:cstheme="minorHAnsi"/>
          <w:sz w:val="24"/>
          <w:szCs w:val="24"/>
        </w:rPr>
        <w:t>……………..</w:t>
      </w:r>
      <w:r w:rsidRPr="00B2785E">
        <w:rPr>
          <w:rFonts w:cstheme="minorHAnsi"/>
          <w:sz w:val="24"/>
          <w:szCs w:val="24"/>
        </w:rPr>
        <w:t>…</w:t>
      </w:r>
      <w:r w:rsidR="009A7E27">
        <w:rPr>
          <w:rFonts w:cstheme="minorHAnsi"/>
          <w:sz w:val="24"/>
          <w:szCs w:val="24"/>
        </w:rPr>
        <w:t>…</w:t>
      </w:r>
      <w:r w:rsidRPr="00B2785E">
        <w:rPr>
          <w:rFonts w:cstheme="minorHAnsi"/>
          <w:sz w:val="24"/>
          <w:szCs w:val="24"/>
        </w:rPr>
        <w:t xml:space="preserve"> .</w:t>
      </w:r>
    </w:p>
    <w:p w14:paraId="15A639BD" w14:textId="7FE31C92" w:rsidR="001D4CA6" w:rsidRPr="00B2785E" w:rsidRDefault="001D4CA6" w:rsidP="009A7E27">
      <w:pPr>
        <w:pStyle w:val="Paragraphedeliste"/>
        <w:spacing w:before="840" w:after="480" w:line="480" w:lineRule="auto"/>
        <w:ind w:left="244"/>
        <w:rPr>
          <w:rFonts w:cstheme="minorHAnsi"/>
          <w:sz w:val="24"/>
          <w:szCs w:val="24"/>
        </w:rPr>
      </w:pPr>
      <w:r w:rsidRPr="00B2785E">
        <w:rPr>
          <w:rFonts w:cstheme="minorHAnsi"/>
          <w:sz w:val="24"/>
          <w:szCs w:val="24"/>
        </w:rPr>
        <w:t>Quand je cours, mon ……</w:t>
      </w:r>
      <w:r>
        <w:rPr>
          <w:rFonts w:cstheme="minorHAnsi"/>
          <w:sz w:val="24"/>
          <w:szCs w:val="24"/>
        </w:rPr>
        <w:t>……</w:t>
      </w:r>
      <w:r w:rsidR="009A7E27">
        <w:rPr>
          <w:rFonts w:cstheme="minorHAnsi"/>
          <w:sz w:val="24"/>
          <w:szCs w:val="24"/>
        </w:rPr>
        <w:t>…</w:t>
      </w:r>
      <w:r>
        <w:rPr>
          <w:rFonts w:cstheme="minorHAnsi"/>
          <w:sz w:val="24"/>
          <w:szCs w:val="24"/>
        </w:rPr>
        <w:t>………..</w:t>
      </w:r>
      <w:r w:rsidRPr="00B2785E">
        <w:rPr>
          <w:rFonts w:cstheme="minorHAnsi"/>
          <w:sz w:val="24"/>
          <w:szCs w:val="24"/>
        </w:rPr>
        <w:t>… bat vite.</w:t>
      </w:r>
    </w:p>
    <w:p w14:paraId="2501C5ED" w14:textId="77777777" w:rsidR="001D4CA6" w:rsidRDefault="001D4CA6" w:rsidP="001D4CA6">
      <w:pPr>
        <w:spacing w:after="120" w:line="240" w:lineRule="auto"/>
        <w:jc w:val="both"/>
        <w:rPr>
          <w:rFonts w:cstheme="minorHAnsi"/>
          <w:sz w:val="24"/>
          <w:szCs w:val="24"/>
          <w:shd w:val="clear" w:color="auto" w:fill="FF9800"/>
        </w:rPr>
      </w:pPr>
      <w:r>
        <w:rPr>
          <w:rFonts w:cstheme="minorHAnsi"/>
          <w:sz w:val="24"/>
          <w:szCs w:val="24"/>
          <w:shd w:val="clear" w:color="auto" w:fill="FF9800"/>
        </w:rPr>
        <w:br w:type="column"/>
      </w:r>
    </w:p>
    <w:p w14:paraId="1F0A9F57" w14:textId="77777777" w:rsidR="009A7E27" w:rsidRDefault="001D4CA6" w:rsidP="009A7E27">
      <w:pPr>
        <w:spacing w:before="240" w:after="240" w:line="240" w:lineRule="auto"/>
        <w:jc w:val="both"/>
        <w:rPr>
          <w:rFonts w:cstheme="minorHAnsi"/>
          <w:b/>
          <w:sz w:val="24"/>
          <w:szCs w:val="24"/>
        </w:rPr>
      </w:pPr>
      <w:r w:rsidRPr="00B2785E">
        <w:rPr>
          <w:rFonts w:cstheme="minorHAnsi"/>
          <w:sz w:val="24"/>
          <w:szCs w:val="24"/>
          <w:shd w:val="clear" w:color="auto" w:fill="FF9800"/>
        </w:rPr>
        <w:t xml:space="preserve"> </w:t>
      </w:r>
      <w:r w:rsidRPr="00B2785E">
        <w:rPr>
          <w:rFonts w:cstheme="minorHAnsi"/>
          <w:b/>
          <w:sz w:val="24"/>
          <w:szCs w:val="24"/>
          <w:shd w:val="clear" w:color="auto" w:fill="FF9800"/>
        </w:rPr>
        <w:t xml:space="preserve"> </w:t>
      </w:r>
      <w:r w:rsidRPr="00B2785E">
        <w:rPr>
          <w:rFonts w:cstheme="minorHAnsi"/>
          <w:b/>
          <w:color w:val="FFFFFF" w:themeColor="background1"/>
          <w:sz w:val="24"/>
          <w:szCs w:val="24"/>
          <w:shd w:val="clear" w:color="auto" w:fill="FF9800"/>
        </w:rPr>
        <w:t xml:space="preserve">11  </w:t>
      </w:r>
      <w:r w:rsidRPr="00B2785E">
        <w:rPr>
          <w:rFonts w:cstheme="minorHAnsi"/>
          <w:b/>
          <w:sz w:val="24"/>
          <w:szCs w:val="24"/>
        </w:rPr>
        <w:t xml:space="preserve"> Écris des verbes conjugués au présent (3</w:t>
      </w:r>
      <w:r w:rsidRPr="00B2785E">
        <w:rPr>
          <w:rFonts w:cstheme="minorHAnsi"/>
          <w:b/>
          <w:sz w:val="24"/>
          <w:szCs w:val="24"/>
          <w:vertAlign w:val="superscript"/>
        </w:rPr>
        <w:t>ème</w:t>
      </w:r>
      <w:r w:rsidRPr="00B2785E">
        <w:rPr>
          <w:rFonts w:cstheme="minorHAnsi"/>
          <w:b/>
          <w:sz w:val="24"/>
          <w:szCs w:val="24"/>
        </w:rPr>
        <w:t xml:space="preserve"> personne du singulier) qui sont les homonymes de ces mots. </w:t>
      </w:r>
      <w:r>
        <w:rPr>
          <w:rFonts w:cstheme="minorHAnsi"/>
          <w:b/>
          <w:sz w:val="24"/>
          <w:szCs w:val="24"/>
        </w:rPr>
        <w:t xml:space="preserve"> </w:t>
      </w:r>
    </w:p>
    <w:p w14:paraId="5012ECC3" w14:textId="758FA013" w:rsidR="001D4CA6" w:rsidRPr="00B2785E" w:rsidRDefault="001D4CA6" w:rsidP="009A7E27">
      <w:pPr>
        <w:spacing w:before="120" w:after="360" w:line="240" w:lineRule="auto"/>
        <w:jc w:val="both"/>
        <w:rPr>
          <w:rFonts w:cstheme="minorHAnsi"/>
          <w:b/>
          <w:sz w:val="24"/>
          <w:szCs w:val="24"/>
        </w:rPr>
      </w:pPr>
      <w:r w:rsidRPr="00B2785E">
        <w:rPr>
          <w:rFonts w:cstheme="minorHAnsi"/>
          <w:b/>
          <w:sz w:val="24"/>
          <w:szCs w:val="24"/>
        </w:rPr>
        <w:t>Exemple : la paire </w:t>
      </w:r>
      <w:r w:rsidRPr="00236352">
        <w:rPr>
          <w:rFonts w:cstheme="minorHAnsi"/>
          <w:b/>
          <w:sz w:val="16"/>
          <w:szCs w:val="16"/>
        </w:rPr>
        <w:sym w:font="Wingdings" w:char="F0E0"/>
      </w:r>
      <w:r w:rsidRPr="00236352">
        <w:rPr>
          <w:rFonts w:cstheme="minorHAnsi"/>
          <w:b/>
          <w:sz w:val="16"/>
          <w:szCs w:val="16"/>
        </w:rPr>
        <w:t xml:space="preserve"> </w:t>
      </w:r>
      <w:r w:rsidR="009A7E27">
        <w:rPr>
          <w:rFonts w:cstheme="minorHAnsi"/>
          <w:b/>
          <w:sz w:val="16"/>
          <w:szCs w:val="16"/>
        </w:rPr>
        <w:t xml:space="preserve"> </w:t>
      </w:r>
      <w:r w:rsidRPr="00B2785E">
        <w:rPr>
          <w:rFonts w:cstheme="minorHAnsi"/>
          <w:b/>
          <w:sz w:val="24"/>
          <w:szCs w:val="24"/>
        </w:rPr>
        <w:t xml:space="preserve">il perd.  </w:t>
      </w:r>
    </w:p>
    <w:p w14:paraId="0111E29D" w14:textId="7D89A43E" w:rsidR="001D4CA6" w:rsidRPr="0012553F" w:rsidRDefault="001D4CA6" w:rsidP="00FC20B1">
      <w:pPr>
        <w:pStyle w:val="Paragraphedeliste"/>
        <w:numPr>
          <w:ilvl w:val="0"/>
          <w:numId w:val="357"/>
        </w:numPr>
        <w:spacing w:before="120" w:after="240" w:line="600" w:lineRule="auto"/>
        <w:ind w:left="244" w:hanging="244"/>
        <w:rPr>
          <w:rFonts w:cstheme="minorHAnsi"/>
          <w:sz w:val="24"/>
          <w:szCs w:val="24"/>
        </w:rPr>
      </w:pPr>
      <w:r w:rsidRPr="0012553F">
        <w:rPr>
          <w:rFonts w:cstheme="minorHAnsi"/>
          <w:sz w:val="24"/>
          <w:szCs w:val="24"/>
        </w:rPr>
        <w:t>le pouce </w:t>
      </w:r>
      <w:r w:rsidRPr="0012553F">
        <w:rPr>
          <w:rFonts w:cstheme="minorHAnsi"/>
          <w:sz w:val="18"/>
          <w:szCs w:val="18"/>
        </w:rPr>
        <w:sym w:font="Wingdings" w:char="F0E0"/>
      </w:r>
      <w:r w:rsidRPr="0012553F">
        <w:rPr>
          <w:rFonts w:cstheme="minorHAnsi"/>
          <w:sz w:val="24"/>
          <w:szCs w:val="24"/>
        </w:rPr>
        <w:t xml:space="preserve"> </w:t>
      </w:r>
      <w:r w:rsidR="004F06C2">
        <w:rPr>
          <w:rFonts w:cstheme="minorHAnsi"/>
          <w:sz w:val="24"/>
          <w:szCs w:val="24"/>
        </w:rPr>
        <w:t>je</w:t>
      </w:r>
      <w:r w:rsidRPr="0012553F">
        <w:rPr>
          <w:rFonts w:cstheme="minorHAnsi"/>
          <w:sz w:val="24"/>
          <w:szCs w:val="24"/>
        </w:rPr>
        <w:t xml:space="preserve"> …………………….……………………………</w:t>
      </w:r>
    </w:p>
    <w:p w14:paraId="262F587C" w14:textId="22014AC1" w:rsidR="001D4CA6" w:rsidRPr="0012553F" w:rsidRDefault="001D4CA6" w:rsidP="00FC20B1">
      <w:pPr>
        <w:pStyle w:val="Paragraphedeliste"/>
        <w:numPr>
          <w:ilvl w:val="0"/>
          <w:numId w:val="357"/>
        </w:numPr>
        <w:spacing w:before="120" w:after="240" w:line="600" w:lineRule="auto"/>
        <w:ind w:left="244" w:hanging="244"/>
        <w:rPr>
          <w:rFonts w:cstheme="minorHAnsi"/>
          <w:sz w:val="24"/>
          <w:szCs w:val="24"/>
        </w:rPr>
      </w:pPr>
      <w:r w:rsidRPr="0012553F">
        <w:rPr>
          <w:rFonts w:cstheme="minorHAnsi"/>
          <w:sz w:val="24"/>
          <w:szCs w:val="24"/>
        </w:rPr>
        <w:t>une croix </w:t>
      </w:r>
      <w:r w:rsidRPr="0012553F">
        <w:rPr>
          <w:rFonts w:cstheme="minorHAnsi"/>
          <w:sz w:val="18"/>
          <w:szCs w:val="18"/>
        </w:rPr>
        <w:sym w:font="Wingdings" w:char="F0E0"/>
      </w:r>
      <w:r w:rsidRPr="0012553F">
        <w:rPr>
          <w:rFonts w:cstheme="minorHAnsi"/>
          <w:sz w:val="24"/>
          <w:szCs w:val="24"/>
        </w:rPr>
        <w:t xml:space="preserve"> </w:t>
      </w:r>
      <w:r w:rsidR="004F06C2">
        <w:rPr>
          <w:rFonts w:cstheme="minorHAnsi"/>
          <w:sz w:val="24"/>
          <w:szCs w:val="24"/>
        </w:rPr>
        <w:t>tu</w:t>
      </w:r>
      <w:r w:rsidRPr="0012553F">
        <w:rPr>
          <w:rFonts w:cstheme="minorHAnsi"/>
          <w:sz w:val="24"/>
          <w:szCs w:val="24"/>
        </w:rPr>
        <w:t xml:space="preserve"> …………………………………………………</w:t>
      </w:r>
    </w:p>
    <w:p w14:paraId="0162506A" w14:textId="77777777" w:rsidR="001D4CA6" w:rsidRPr="0012553F" w:rsidRDefault="001D4CA6" w:rsidP="00FC20B1">
      <w:pPr>
        <w:pStyle w:val="Paragraphedeliste"/>
        <w:numPr>
          <w:ilvl w:val="0"/>
          <w:numId w:val="357"/>
        </w:numPr>
        <w:spacing w:before="120" w:after="240" w:line="600" w:lineRule="auto"/>
        <w:ind w:left="244" w:hanging="244"/>
        <w:rPr>
          <w:rFonts w:cstheme="minorHAnsi"/>
          <w:sz w:val="24"/>
          <w:szCs w:val="24"/>
        </w:rPr>
      </w:pPr>
      <w:r w:rsidRPr="0012553F">
        <w:rPr>
          <w:rFonts w:cstheme="minorHAnsi"/>
          <w:sz w:val="24"/>
          <w:szCs w:val="24"/>
        </w:rPr>
        <w:t xml:space="preserve">la serre </w:t>
      </w:r>
      <w:r w:rsidRPr="0012553F">
        <w:rPr>
          <w:rFonts w:cstheme="minorHAnsi"/>
          <w:sz w:val="18"/>
          <w:szCs w:val="18"/>
        </w:rPr>
        <w:sym w:font="Wingdings" w:char="F0E0"/>
      </w:r>
      <w:r w:rsidRPr="0012553F">
        <w:rPr>
          <w:rFonts w:cstheme="minorHAnsi"/>
          <w:sz w:val="24"/>
          <w:szCs w:val="24"/>
        </w:rPr>
        <w:t xml:space="preserve"> il ………………………..……………………………</w:t>
      </w:r>
    </w:p>
    <w:p w14:paraId="33B39670" w14:textId="33844A01" w:rsidR="001D4CA6" w:rsidRPr="0012553F" w:rsidRDefault="001D4CA6" w:rsidP="00FC20B1">
      <w:pPr>
        <w:pStyle w:val="Paragraphedeliste"/>
        <w:numPr>
          <w:ilvl w:val="0"/>
          <w:numId w:val="357"/>
        </w:numPr>
        <w:spacing w:before="120" w:after="240" w:line="600" w:lineRule="auto"/>
        <w:ind w:left="244" w:hanging="244"/>
        <w:rPr>
          <w:rFonts w:cstheme="minorHAnsi"/>
          <w:sz w:val="24"/>
          <w:szCs w:val="24"/>
        </w:rPr>
      </w:pPr>
      <w:r w:rsidRPr="0012553F">
        <w:rPr>
          <w:rFonts w:cstheme="minorHAnsi"/>
          <w:sz w:val="24"/>
          <w:szCs w:val="24"/>
        </w:rPr>
        <w:t>un col </w:t>
      </w:r>
      <w:r w:rsidRPr="0012553F">
        <w:rPr>
          <w:rFonts w:cstheme="minorHAnsi"/>
          <w:sz w:val="18"/>
          <w:szCs w:val="18"/>
        </w:rPr>
        <w:sym w:font="Wingdings" w:char="F0E0"/>
      </w:r>
      <w:r w:rsidRPr="0012553F">
        <w:rPr>
          <w:rFonts w:cstheme="minorHAnsi"/>
          <w:sz w:val="24"/>
          <w:szCs w:val="24"/>
        </w:rPr>
        <w:t xml:space="preserve"> </w:t>
      </w:r>
      <w:r w:rsidR="004F06C2">
        <w:rPr>
          <w:rFonts w:cstheme="minorHAnsi"/>
          <w:sz w:val="24"/>
          <w:szCs w:val="24"/>
        </w:rPr>
        <w:t>elle</w:t>
      </w:r>
      <w:r w:rsidRPr="0012553F">
        <w:rPr>
          <w:rFonts w:cstheme="minorHAnsi"/>
          <w:sz w:val="24"/>
          <w:szCs w:val="24"/>
        </w:rPr>
        <w:t xml:space="preserve"> ……………………………………………………</w:t>
      </w:r>
    </w:p>
    <w:p w14:paraId="0B9F110F" w14:textId="2BFEABEB" w:rsidR="001D4CA6" w:rsidRPr="00B2785E" w:rsidRDefault="001D4CA6" w:rsidP="009A7E27">
      <w:pPr>
        <w:spacing w:before="240" w:after="120" w:line="240" w:lineRule="auto"/>
        <w:rPr>
          <w:rFonts w:cstheme="minorHAnsi"/>
          <w:sz w:val="24"/>
          <w:szCs w:val="24"/>
          <w:shd w:val="clear" w:color="auto" w:fill="FF9800"/>
        </w:rPr>
      </w:pPr>
      <w:r w:rsidRPr="00B2785E">
        <w:rPr>
          <w:rFonts w:cstheme="minorHAnsi"/>
          <w:sz w:val="24"/>
          <w:szCs w:val="24"/>
          <w:shd w:val="clear" w:color="auto" w:fill="FF9800"/>
        </w:rPr>
        <w:t xml:space="preserve">  </w:t>
      </w:r>
      <w:r w:rsidRPr="00B2785E">
        <w:rPr>
          <w:rFonts w:cstheme="minorHAnsi"/>
          <w:b/>
          <w:color w:val="FFFFFF" w:themeColor="background1"/>
          <w:sz w:val="24"/>
          <w:szCs w:val="24"/>
          <w:shd w:val="clear" w:color="auto" w:fill="FF9800"/>
        </w:rPr>
        <w:t>12</w:t>
      </w:r>
      <w:r w:rsidRPr="00B2785E">
        <w:rPr>
          <w:rFonts w:cstheme="minorHAnsi"/>
          <w:color w:val="FFFFFF" w:themeColor="background1"/>
          <w:sz w:val="24"/>
          <w:szCs w:val="24"/>
          <w:shd w:val="clear" w:color="auto" w:fill="FF9800"/>
        </w:rPr>
        <w:t xml:space="preserve"> </w:t>
      </w:r>
      <w:r w:rsidRPr="00B2785E">
        <w:rPr>
          <w:rFonts w:cstheme="minorHAnsi"/>
          <w:b/>
          <w:color w:val="FFFFFF" w:themeColor="background1"/>
          <w:sz w:val="24"/>
          <w:szCs w:val="24"/>
          <w:shd w:val="clear" w:color="auto" w:fill="FF9800"/>
        </w:rPr>
        <w:t xml:space="preserve"> </w:t>
      </w:r>
      <w:r w:rsidRPr="00B2785E">
        <w:rPr>
          <w:rFonts w:cstheme="minorHAnsi"/>
          <w:b/>
          <w:sz w:val="24"/>
          <w:szCs w:val="24"/>
        </w:rPr>
        <w:t xml:space="preserve"> </w:t>
      </w:r>
      <w:r w:rsidR="009A7E27">
        <w:rPr>
          <w:rFonts w:cstheme="minorHAnsi"/>
          <w:b/>
          <w:sz w:val="24"/>
          <w:szCs w:val="24"/>
        </w:rPr>
        <w:t>Trouve un homonyme du mot souligné. Puis, é</w:t>
      </w:r>
      <w:r w:rsidRPr="00B2785E">
        <w:rPr>
          <w:rFonts w:cstheme="minorHAnsi"/>
          <w:b/>
          <w:sz w:val="24"/>
          <w:szCs w:val="24"/>
        </w:rPr>
        <w:t xml:space="preserve">cris une phrase avec </w:t>
      </w:r>
      <w:r w:rsidR="009A7E27">
        <w:rPr>
          <w:rFonts w:cstheme="minorHAnsi"/>
          <w:b/>
          <w:sz w:val="24"/>
          <w:szCs w:val="24"/>
        </w:rPr>
        <w:t xml:space="preserve">cet homonyme. </w:t>
      </w:r>
      <w:r w:rsidRPr="00B2785E">
        <w:rPr>
          <w:rFonts w:cstheme="minorHAnsi"/>
          <w:b/>
          <w:sz w:val="24"/>
          <w:szCs w:val="24"/>
        </w:rPr>
        <w:t xml:space="preserve"> </w:t>
      </w:r>
    </w:p>
    <w:p w14:paraId="705E22EB" w14:textId="77777777" w:rsidR="001D4CA6" w:rsidRPr="00B2785E" w:rsidRDefault="001D4CA6" w:rsidP="00FC20B1">
      <w:pPr>
        <w:pStyle w:val="Paragraphedeliste"/>
        <w:numPr>
          <w:ilvl w:val="0"/>
          <w:numId w:val="359"/>
        </w:numPr>
        <w:spacing w:before="240" w:after="240" w:line="360" w:lineRule="auto"/>
        <w:ind w:left="244" w:hanging="244"/>
        <w:rPr>
          <w:rFonts w:cstheme="minorHAnsi"/>
          <w:sz w:val="24"/>
          <w:szCs w:val="24"/>
        </w:rPr>
      </w:pPr>
      <w:r w:rsidRPr="00B2785E">
        <w:rPr>
          <w:rFonts w:cstheme="minorHAnsi"/>
          <w:sz w:val="24"/>
          <w:szCs w:val="24"/>
        </w:rPr>
        <w:t xml:space="preserve">Il habite au </w:t>
      </w:r>
      <w:r w:rsidRPr="00B2785E">
        <w:rPr>
          <w:rFonts w:cstheme="minorHAnsi"/>
          <w:sz w:val="24"/>
          <w:szCs w:val="24"/>
          <w:u w:val="single"/>
        </w:rPr>
        <w:t>bout</w:t>
      </w:r>
      <w:r w:rsidRPr="00B2785E">
        <w:rPr>
          <w:rFonts w:cstheme="minorHAnsi"/>
          <w:sz w:val="24"/>
          <w:szCs w:val="24"/>
        </w:rPr>
        <w:t xml:space="preserve"> de la rue.</w:t>
      </w:r>
    </w:p>
    <w:p w14:paraId="666E9398" w14:textId="77777777" w:rsidR="001D4CA6" w:rsidRPr="00B2785E" w:rsidRDefault="001D4CA6" w:rsidP="00FC20B1">
      <w:pPr>
        <w:pStyle w:val="Paragraphedeliste"/>
        <w:numPr>
          <w:ilvl w:val="0"/>
          <w:numId w:val="359"/>
        </w:numPr>
        <w:spacing w:before="360" w:after="240" w:line="360" w:lineRule="auto"/>
        <w:ind w:left="244" w:hanging="244"/>
        <w:rPr>
          <w:rFonts w:cstheme="minorHAnsi"/>
          <w:sz w:val="24"/>
          <w:szCs w:val="24"/>
        </w:rPr>
      </w:pPr>
      <w:r w:rsidRPr="00B2785E">
        <w:rPr>
          <w:rFonts w:cstheme="minorHAnsi"/>
          <w:sz w:val="24"/>
          <w:szCs w:val="24"/>
        </w:rPr>
        <w:t xml:space="preserve">Le forgeron travaille le </w:t>
      </w:r>
      <w:r w:rsidRPr="00B2785E">
        <w:rPr>
          <w:rFonts w:cstheme="minorHAnsi"/>
          <w:sz w:val="24"/>
          <w:szCs w:val="24"/>
          <w:u w:val="single"/>
        </w:rPr>
        <w:t>fer</w:t>
      </w:r>
      <w:r w:rsidRPr="00B2785E">
        <w:rPr>
          <w:rFonts w:cstheme="minorHAnsi"/>
          <w:sz w:val="24"/>
          <w:szCs w:val="24"/>
        </w:rPr>
        <w:t>.</w:t>
      </w:r>
    </w:p>
    <w:p w14:paraId="3B2122BC" w14:textId="77777777" w:rsidR="001D4CA6" w:rsidRPr="00B2785E" w:rsidRDefault="001D4CA6" w:rsidP="00FC20B1">
      <w:pPr>
        <w:pStyle w:val="Paragraphedeliste"/>
        <w:numPr>
          <w:ilvl w:val="0"/>
          <w:numId w:val="359"/>
        </w:numPr>
        <w:spacing w:before="360" w:after="240" w:line="360" w:lineRule="auto"/>
        <w:ind w:left="244" w:hanging="244"/>
        <w:rPr>
          <w:rFonts w:cstheme="minorHAnsi"/>
          <w:sz w:val="24"/>
          <w:szCs w:val="24"/>
        </w:rPr>
      </w:pPr>
      <w:r w:rsidRPr="00B2785E">
        <w:rPr>
          <w:rFonts w:cstheme="minorHAnsi"/>
          <w:sz w:val="24"/>
          <w:szCs w:val="24"/>
        </w:rPr>
        <w:t xml:space="preserve">Il </w:t>
      </w:r>
      <w:r w:rsidRPr="00B2785E">
        <w:rPr>
          <w:rFonts w:cstheme="minorHAnsi"/>
          <w:sz w:val="24"/>
          <w:szCs w:val="24"/>
          <w:u w:val="single"/>
        </w:rPr>
        <w:t>boit</w:t>
      </w:r>
      <w:r w:rsidRPr="00B2785E">
        <w:rPr>
          <w:rFonts w:cstheme="minorHAnsi"/>
          <w:sz w:val="24"/>
          <w:szCs w:val="24"/>
        </w:rPr>
        <w:t xml:space="preserve"> toujours un verre d’eau le matin. </w:t>
      </w:r>
    </w:p>
    <w:p w14:paraId="013E4B16" w14:textId="7517D78F" w:rsidR="001D4CA6" w:rsidRPr="00B2785E" w:rsidRDefault="001D4CA6" w:rsidP="009A7E27">
      <w:pPr>
        <w:spacing w:before="600" w:after="360" w:line="240" w:lineRule="auto"/>
        <w:rPr>
          <w:rFonts w:cstheme="minorHAnsi"/>
          <w:sz w:val="24"/>
          <w:szCs w:val="24"/>
          <w:shd w:val="clear" w:color="auto" w:fill="FF9800"/>
        </w:rPr>
      </w:pPr>
      <w:r w:rsidRPr="00B2785E">
        <w:rPr>
          <w:rFonts w:cstheme="minorHAnsi"/>
          <w:sz w:val="24"/>
          <w:szCs w:val="24"/>
          <w:shd w:val="clear" w:color="auto" w:fill="FF9800"/>
        </w:rPr>
        <w:t xml:space="preserve">  </w:t>
      </w:r>
      <w:r w:rsidRPr="00B2785E">
        <w:rPr>
          <w:rFonts w:cstheme="minorHAnsi"/>
          <w:b/>
          <w:color w:val="FFFFFF" w:themeColor="background1"/>
          <w:sz w:val="24"/>
          <w:szCs w:val="24"/>
          <w:shd w:val="clear" w:color="auto" w:fill="FF9800"/>
        </w:rPr>
        <w:t>13</w:t>
      </w:r>
      <w:r w:rsidRPr="00B2785E">
        <w:rPr>
          <w:rFonts w:cstheme="minorHAnsi"/>
          <w:color w:val="FFFFFF" w:themeColor="background1"/>
          <w:sz w:val="24"/>
          <w:szCs w:val="24"/>
          <w:shd w:val="clear" w:color="auto" w:fill="FF9800"/>
        </w:rPr>
        <w:t xml:space="preserve"> </w:t>
      </w:r>
      <w:r w:rsidRPr="00B2785E">
        <w:rPr>
          <w:rFonts w:cstheme="minorHAnsi"/>
          <w:b/>
          <w:color w:val="FFFFFF" w:themeColor="background1"/>
          <w:sz w:val="24"/>
          <w:szCs w:val="24"/>
          <w:shd w:val="clear" w:color="auto" w:fill="FF9800"/>
        </w:rPr>
        <w:t xml:space="preserve"> </w:t>
      </w:r>
      <w:r w:rsidRPr="00B2785E">
        <w:rPr>
          <w:rFonts w:cstheme="minorHAnsi"/>
          <w:b/>
          <w:sz w:val="24"/>
          <w:szCs w:val="24"/>
        </w:rPr>
        <w:t xml:space="preserve"> Tom s’est trompé. Il a mal orthographié les mots entre parenthèses. Il les a confondus avec leur</w:t>
      </w:r>
      <w:r w:rsidR="004F06C2">
        <w:rPr>
          <w:rFonts w:cstheme="minorHAnsi"/>
          <w:b/>
          <w:sz w:val="24"/>
          <w:szCs w:val="24"/>
        </w:rPr>
        <w:t>s</w:t>
      </w:r>
      <w:r w:rsidRPr="00B2785E">
        <w:rPr>
          <w:rFonts w:cstheme="minorHAnsi"/>
          <w:b/>
          <w:sz w:val="24"/>
          <w:szCs w:val="24"/>
        </w:rPr>
        <w:t xml:space="preserve"> homonymes. Aide-le en écrivant le bon mot.   </w:t>
      </w:r>
    </w:p>
    <w:p w14:paraId="3A9AA414" w14:textId="12AB47AC" w:rsidR="001D4CA6" w:rsidRPr="00B2785E" w:rsidRDefault="001D4CA6" w:rsidP="00FC20B1">
      <w:pPr>
        <w:pStyle w:val="Paragraphedeliste"/>
        <w:numPr>
          <w:ilvl w:val="0"/>
          <w:numId w:val="358"/>
        </w:numPr>
        <w:spacing w:before="360" w:after="240" w:line="480" w:lineRule="auto"/>
        <w:ind w:left="244" w:hanging="244"/>
        <w:rPr>
          <w:rFonts w:cstheme="minorHAnsi"/>
          <w:sz w:val="24"/>
          <w:szCs w:val="24"/>
        </w:rPr>
      </w:pPr>
      <w:r w:rsidRPr="00B2785E">
        <w:rPr>
          <w:rFonts w:cstheme="minorHAnsi"/>
          <w:sz w:val="24"/>
          <w:szCs w:val="24"/>
        </w:rPr>
        <w:t xml:space="preserve">Elle prend du sirop pour soigner sa ( tout ). </w:t>
      </w:r>
    </w:p>
    <w:p w14:paraId="599576C5" w14:textId="77777777" w:rsidR="001D4CA6" w:rsidRPr="00B2785E" w:rsidRDefault="001D4CA6" w:rsidP="00FC20B1">
      <w:pPr>
        <w:pStyle w:val="Paragraphedeliste"/>
        <w:numPr>
          <w:ilvl w:val="0"/>
          <w:numId w:val="358"/>
        </w:numPr>
        <w:spacing w:before="360" w:after="240" w:line="480" w:lineRule="auto"/>
        <w:ind w:left="244" w:hanging="244"/>
        <w:rPr>
          <w:rFonts w:cstheme="minorHAnsi"/>
          <w:sz w:val="24"/>
          <w:szCs w:val="24"/>
        </w:rPr>
      </w:pPr>
      <w:r w:rsidRPr="00B2785E">
        <w:rPr>
          <w:rFonts w:cstheme="minorHAnsi"/>
          <w:sz w:val="24"/>
          <w:szCs w:val="24"/>
        </w:rPr>
        <w:t xml:space="preserve">La coccinelle se pose sur un ( brun ) d’herbe. </w:t>
      </w:r>
    </w:p>
    <w:p w14:paraId="55FA45CC" w14:textId="77777777" w:rsidR="001D4CA6" w:rsidRPr="00B2785E" w:rsidRDefault="001D4CA6" w:rsidP="00FC20B1">
      <w:pPr>
        <w:pStyle w:val="Paragraphedeliste"/>
        <w:numPr>
          <w:ilvl w:val="0"/>
          <w:numId w:val="358"/>
        </w:numPr>
        <w:spacing w:before="360" w:after="240" w:line="480" w:lineRule="auto"/>
        <w:ind w:left="244" w:hanging="244"/>
        <w:rPr>
          <w:rFonts w:cstheme="minorHAnsi"/>
          <w:sz w:val="24"/>
          <w:szCs w:val="24"/>
        </w:rPr>
      </w:pPr>
      <w:r w:rsidRPr="00B2785E">
        <w:rPr>
          <w:rFonts w:cstheme="minorHAnsi"/>
          <w:sz w:val="24"/>
          <w:szCs w:val="24"/>
        </w:rPr>
        <w:t xml:space="preserve"> Comment répares-tu une ( chêne ) de vélo ?  </w:t>
      </w:r>
    </w:p>
    <w:p w14:paraId="7D5481F7" w14:textId="4FE94449" w:rsidR="001D4CA6" w:rsidRDefault="001D4CA6" w:rsidP="00FC20B1">
      <w:pPr>
        <w:pStyle w:val="Paragraphedeliste"/>
        <w:numPr>
          <w:ilvl w:val="0"/>
          <w:numId w:val="358"/>
        </w:numPr>
        <w:spacing w:before="360" w:after="240" w:line="480" w:lineRule="auto"/>
        <w:ind w:left="244" w:hanging="244"/>
        <w:rPr>
          <w:rFonts w:cstheme="minorHAnsi"/>
          <w:sz w:val="24"/>
          <w:szCs w:val="24"/>
        </w:rPr>
      </w:pPr>
      <w:r w:rsidRPr="00B2785E">
        <w:rPr>
          <w:rFonts w:cstheme="minorHAnsi"/>
          <w:sz w:val="24"/>
          <w:szCs w:val="24"/>
        </w:rPr>
        <w:t xml:space="preserve"> Les ouvriers prennent une ( pose ) à 10 heures</w:t>
      </w:r>
      <w:r>
        <w:rPr>
          <w:rFonts w:cstheme="minorHAnsi"/>
          <w:sz w:val="24"/>
          <w:szCs w:val="24"/>
        </w:rPr>
        <w:t>.</w:t>
      </w:r>
    </w:p>
    <w:p w14:paraId="42ED8434" w14:textId="3BE4E907" w:rsidR="009A7E27" w:rsidRPr="009A7E27" w:rsidRDefault="009A7E27" w:rsidP="00FC20B1">
      <w:pPr>
        <w:pStyle w:val="Paragraphedeliste"/>
        <w:numPr>
          <w:ilvl w:val="0"/>
          <w:numId w:val="358"/>
        </w:numPr>
        <w:spacing w:before="240" w:after="240" w:line="480" w:lineRule="auto"/>
        <w:ind w:left="244" w:hanging="244"/>
        <w:rPr>
          <w:rFonts w:cstheme="minorHAnsi"/>
          <w:sz w:val="24"/>
          <w:szCs w:val="24"/>
        </w:rPr>
      </w:pPr>
      <w:r w:rsidRPr="00B2785E">
        <w:rPr>
          <w:rFonts w:cstheme="minorHAnsi"/>
          <w:sz w:val="24"/>
          <w:szCs w:val="24"/>
        </w:rPr>
        <w:t>Le gendarme donne une (amande) à mon père.</w:t>
      </w:r>
    </w:p>
    <w:p w14:paraId="2E0ADF49" w14:textId="77777777" w:rsidR="001D4CA6" w:rsidRDefault="001D4CA6" w:rsidP="001D4CA6">
      <w:pPr>
        <w:spacing w:before="360" w:after="240" w:line="480" w:lineRule="auto"/>
        <w:rPr>
          <w:rFonts w:cstheme="minorHAnsi"/>
          <w:sz w:val="24"/>
          <w:szCs w:val="24"/>
        </w:rPr>
      </w:pPr>
    </w:p>
    <w:p w14:paraId="7224C56A" w14:textId="77777777" w:rsidR="001D4CA6" w:rsidRPr="0012553F" w:rsidRDefault="001D4CA6" w:rsidP="001D4CA6">
      <w:pPr>
        <w:spacing w:before="360" w:after="240" w:line="480" w:lineRule="auto"/>
        <w:rPr>
          <w:rFonts w:cstheme="minorHAnsi"/>
          <w:sz w:val="24"/>
          <w:szCs w:val="24"/>
        </w:rPr>
        <w:sectPr w:rsidR="001D4CA6" w:rsidRPr="0012553F" w:rsidSect="00AD61CE">
          <w:footerReference w:type="first" r:id="rId332"/>
          <w:pgSz w:w="11906" w:h="16838"/>
          <w:pgMar w:top="720" w:right="720" w:bottom="720" w:left="720" w:header="227" w:footer="227" w:gutter="0"/>
          <w:cols w:num="2" w:space="567"/>
          <w:titlePg/>
          <w:docGrid w:linePitch="360"/>
        </w:sectPr>
      </w:pPr>
    </w:p>
    <w:bookmarkEnd w:id="100"/>
    <w:p w14:paraId="07B661CE" w14:textId="7DE5509A" w:rsidR="001D4CA6" w:rsidRPr="0012553F" w:rsidRDefault="001D4CA6" w:rsidP="009A7E27">
      <w:pPr>
        <w:spacing w:before="480" w:after="300" w:line="240" w:lineRule="auto"/>
        <w:rPr>
          <w:b/>
          <w:sz w:val="24"/>
          <w:szCs w:val="24"/>
        </w:rPr>
      </w:pPr>
      <w:r w:rsidRPr="0012553F">
        <w:rPr>
          <w:sz w:val="24"/>
          <w:szCs w:val="24"/>
          <w:shd w:val="clear" w:color="auto" w:fill="35BD00"/>
        </w:rPr>
        <w:t xml:space="preserve">  </w:t>
      </w:r>
      <w:bookmarkStart w:id="101" w:name="_Hlk510085390"/>
      <w:bookmarkStart w:id="102" w:name="_Hlk19882541"/>
      <w:r w:rsidRPr="0012553F">
        <w:rPr>
          <w:b/>
          <w:color w:val="FFFFFF" w:themeColor="background1"/>
          <w:sz w:val="24"/>
          <w:szCs w:val="24"/>
          <w:shd w:val="clear" w:color="auto" w:fill="35BD00"/>
        </w:rPr>
        <w:t xml:space="preserve">1  </w:t>
      </w:r>
      <w:r w:rsidRPr="0012553F">
        <w:rPr>
          <w:b/>
          <w:sz w:val="24"/>
          <w:szCs w:val="24"/>
        </w:rPr>
        <w:t xml:space="preserve"> Relie le</w:t>
      </w:r>
      <w:r>
        <w:rPr>
          <w:b/>
          <w:sz w:val="24"/>
          <w:szCs w:val="24"/>
        </w:rPr>
        <w:t>s</w:t>
      </w:r>
      <w:r w:rsidRPr="0012553F">
        <w:rPr>
          <w:b/>
          <w:sz w:val="24"/>
          <w:szCs w:val="24"/>
        </w:rPr>
        <w:t xml:space="preserve"> mot</w:t>
      </w:r>
      <w:r>
        <w:rPr>
          <w:b/>
          <w:sz w:val="24"/>
          <w:szCs w:val="24"/>
        </w:rPr>
        <w:t>s</w:t>
      </w:r>
      <w:r w:rsidR="009A7E27">
        <w:rPr>
          <w:b/>
          <w:sz w:val="24"/>
          <w:szCs w:val="24"/>
        </w:rPr>
        <w:t xml:space="preserve"> écrit en langage familier avec ceux écrit en langage courant</w:t>
      </w:r>
      <w:r>
        <w:rPr>
          <w:b/>
          <w:sz w:val="24"/>
          <w:szCs w:val="24"/>
        </w:rPr>
        <w:t>.</w:t>
      </w:r>
    </w:p>
    <w:tbl>
      <w:tblPr>
        <w:tblW w:w="0" w:type="auto"/>
        <w:jc w:val="center"/>
        <w:tblLook w:val="04A0" w:firstRow="1" w:lastRow="0" w:firstColumn="1" w:lastColumn="0" w:noHBand="0" w:noVBand="1"/>
      </w:tblPr>
      <w:tblGrid>
        <w:gridCol w:w="1369"/>
        <w:gridCol w:w="4002"/>
        <w:gridCol w:w="2614"/>
      </w:tblGrid>
      <w:tr w:rsidR="001D4CA6" w:rsidRPr="0012553F" w14:paraId="6D20270D" w14:textId="77777777" w:rsidTr="006A37C5">
        <w:trPr>
          <w:trHeight w:val="2700"/>
          <w:jc w:val="center"/>
        </w:trPr>
        <w:tc>
          <w:tcPr>
            <w:tcW w:w="1369" w:type="dxa"/>
          </w:tcPr>
          <w:p w14:paraId="7AD2DDB2" w14:textId="77777777" w:rsidR="001D4CA6" w:rsidRPr="0012553F" w:rsidRDefault="001D4CA6" w:rsidP="009A7E27">
            <w:pPr>
              <w:spacing w:line="276" w:lineRule="auto"/>
              <w:jc w:val="right"/>
              <w:rPr>
                <w:sz w:val="24"/>
                <w:szCs w:val="24"/>
              </w:rPr>
            </w:pPr>
            <w:r w:rsidRPr="0012553F">
              <w:rPr>
                <w:sz w:val="24"/>
                <w:szCs w:val="24"/>
              </w:rPr>
              <w:t xml:space="preserve">un pote </w:t>
            </w:r>
          </w:p>
          <w:p w14:paraId="068FE8E8" w14:textId="77777777" w:rsidR="001D4CA6" w:rsidRPr="0012553F" w:rsidRDefault="001D4CA6" w:rsidP="009A7E27">
            <w:pPr>
              <w:spacing w:line="276" w:lineRule="auto"/>
              <w:jc w:val="right"/>
              <w:rPr>
                <w:sz w:val="24"/>
                <w:szCs w:val="24"/>
              </w:rPr>
            </w:pPr>
            <w:r w:rsidRPr="0012553F">
              <w:rPr>
                <w:sz w:val="24"/>
                <w:szCs w:val="24"/>
              </w:rPr>
              <w:t xml:space="preserve">un bide </w:t>
            </w:r>
          </w:p>
          <w:p w14:paraId="59E6CDD8" w14:textId="77777777" w:rsidR="001D4CA6" w:rsidRPr="0012553F" w:rsidRDefault="001D4CA6" w:rsidP="009A7E27">
            <w:pPr>
              <w:spacing w:line="276" w:lineRule="auto"/>
              <w:jc w:val="right"/>
              <w:rPr>
                <w:sz w:val="24"/>
                <w:szCs w:val="24"/>
              </w:rPr>
            </w:pPr>
            <w:r w:rsidRPr="0012553F">
              <w:rPr>
                <w:sz w:val="24"/>
                <w:szCs w:val="24"/>
              </w:rPr>
              <w:t xml:space="preserve">une fringue </w:t>
            </w:r>
          </w:p>
          <w:p w14:paraId="0673AED7" w14:textId="77777777" w:rsidR="001D4CA6" w:rsidRPr="0012553F" w:rsidRDefault="001D4CA6" w:rsidP="009A7E27">
            <w:pPr>
              <w:spacing w:line="276" w:lineRule="auto"/>
              <w:jc w:val="right"/>
              <w:rPr>
                <w:sz w:val="24"/>
                <w:szCs w:val="24"/>
              </w:rPr>
            </w:pPr>
            <w:r w:rsidRPr="0012553F">
              <w:rPr>
                <w:sz w:val="24"/>
                <w:szCs w:val="24"/>
              </w:rPr>
              <w:t xml:space="preserve">de la flotte </w:t>
            </w:r>
          </w:p>
          <w:p w14:paraId="1F0719A4" w14:textId="77777777" w:rsidR="001D4CA6" w:rsidRPr="0012553F" w:rsidRDefault="001D4CA6" w:rsidP="009A7E27">
            <w:pPr>
              <w:spacing w:line="276" w:lineRule="auto"/>
              <w:jc w:val="right"/>
              <w:rPr>
                <w:sz w:val="24"/>
                <w:szCs w:val="24"/>
              </w:rPr>
            </w:pPr>
            <w:r w:rsidRPr="0012553F">
              <w:rPr>
                <w:sz w:val="24"/>
                <w:szCs w:val="24"/>
              </w:rPr>
              <w:t xml:space="preserve">un bobard </w:t>
            </w:r>
          </w:p>
        </w:tc>
        <w:tc>
          <w:tcPr>
            <w:tcW w:w="4002" w:type="dxa"/>
          </w:tcPr>
          <w:p w14:paraId="6E6F7082" w14:textId="77777777" w:rsidR="001D4CA6" w:rsidRPr="0012553F" w:rsidRDefault="001D4CA6" w:rsidP="00FC20B1">
            <w:pPr>
              <w:pStyle w:val="Paragraphedeliste"/>
              <w:numPr>
                <w:ilvl w:val="0"/>
                <w:numId w:val="880"/>
              </w:numPr>
              <w:spacing w:line="432" w:lineRule="auto"/>
              <w:ind w:left="244" w:hanging="244"/>
              <w:jc w:val="both"/>
              <w:rPr>
                <w:sz w:val="24"/>
                <w:szCs w:val="24"/>
              </w:rPr>
            </w:pPr>
            <w:r w:rsidRPr="0012553F">
              <w:rPr>
                <w:sz w:val="24"/>
                <w:szCs w:val="24"/>
              </w:rPr>
              <w:t xml:space="preserve">   </w:t>
            </w:r>
          </w:p>
          <w:p w14:paraId="443C1374" w14:textId="77777777" w:rsidR="001D4CA6" w:rsidRPr="0012553F" w:rsidRDefault="001D4CA6" w:rsidP="00FC20B1">
            <w:pPr>
              <w:pStyle w:val="Paragraphedeliste"/>
              <w:numPr>
                <w:ilvl w:val="0"/>
                <w:numId w:val="880"/>
              </w:numPr>
              <w:spacing w:line="432" w:lineRule="auto"/>
              <w:ind w:left="244" w:hanging="244"/>
              <w:jc w:val="both"/>
              <w:rPr>
                <w:sz w:val="24"/>
                <w:szCs w:val="24"/>
              </w:rPr>
            </w:pPr>
            <w:r w:rsidRPr="0012553F">
              <w:rPr>
                <w:sz w:val="24"/>
                <w:szCs w:val="24"/>
              </w:rPr>
              <w:t xml:space="preserve"> </w:t>
            </w:r>
          </w:p>
          <w:p w14:paraId="4FC31617" w14:textId="77777777" w:rsidR="001D4CA6" w:rsidRPr="0012553F" w:rsidRDefault="001D4CA6" w:rsidP="00FC20B1">
            <w:pPr>
              <w:pStyle w:val="Paragraphedeliste"/>
              <w:numPr>
                <w:ilvl w:val="0"/>
                <w:numId w:val="880"/>
              </w:numPr>
              <w:spacing w:line="480" w:lineRule="auto"/>
              <w:ind w:left="244" w:hanging="244"/>
              <w:jc w:val="both"/>
              <w:rPr>
                <w:sz w:val="24"/>
                <w:szCs w:val="24"/>
              </w:rPr>
            </w:pPr>
            <w:r w:rsidRPr="0012553F">
              <w:rPr>
                <w:sz w:val="24"/>
                <w:szCs w:val="24"/>
              </w:rPr>
              <w:t xml:space="preserve"> </w:t>
            </w:r>
          </w:p>
          <w:p w14:paraId="0A335F1A" w14:textId="77777777" w:rsidR="001D4CA6" w:rsidRPr="0012553F" w:rsidRDefault="001D4CA6" w:rsidP="00FC20B1">
            <w:pPr>
              <w:pStyle w:val="Paragraphedeliste"/>
              <w:numPr>
                <w:ilvl w:val="0"/>
                <w:numId w:val="880"/>
              </w:numPr>
              <w:spacing w:line="408" w:lineRule="auto"/>
              <w:ind w:left="244" w:hanging="244"/>
              <w:jc w:val="both"/>
              <w:rPr>
                <w:sz w:val="24"/>
                <w:szCs w:val="24"/>
              </w:rPr>
            </w:pPr>
          </w:p>
          <w:p w14:paraId="6FD42DC0" w14:textId="77777777" w:rsidR="001D4CA6" w:rsidRPr="0012553F" w:rsidRDefault="001D4CA6" w:rsidP="00FC20B1">
            <w:pPr>
              <w:pStyle w:val="Paragraphedeliste"/>
              <w:numPr>
                <w:ilvl w:val="0"/>
                <w:numId w:val="880"/>
              </w:numPr>
              <w:spacing w:line="276" w:lineRule="auto"/>
              <w:ind w:left="244" w:hanging="244"/>
              <w:jc w:val="both"/>
              <w:rPr>
                <w:sz w:val="24"/>
                <w:szCs w:val="24"/>
              </w:rPr>
            </w:pPr>
            <w:r w:rsidRPr="0012553F">
              <w:rPr>
                <w:sz w:val="24"/>
                <w:szCs w:val="24"/>
              </w:rPr>
              <w:t xml:space="preserve"> </w:t>
            </w:r>
          </w:p>
        </w:tc>
        <w:tc>
          <w:tcPr>
            <w:tcW w:w="2614" w:type="dxa"/>
          </w:tcPr>
          <w:p w14:paraId="39EC1FA1" w14:textId="77777777" w:rsidR="001D4CA6" w:rsidRPr="0012553F" w:rsidRDefault="001D4CA6" w:rsidP="00FC20B1">
            <w:pPr>
              <w:pStyle w:val="Paragraphedeliste"/>
              <w:numPr>
                <w:ilvl w:val="0"/>
                <w:numId w:val="880"/>
              </w:numPr>
              <w:spacing w:line="432" w:lineRule="auto"/>
              <w:ind w:left="244" w:hanging="244"/>
              <w:jc w:val="both"/>
              <w:rPr>
                <w:sz w:val="24"/>
                <w:szCs w:val="24"/>
              </w:rPr>
            </w:pPr>
            <w:r w:rsidRPr="0012553F">
              <w:rPr>
                <w:sz w:val="24"/>
                <w:szCs w:val="24"/>
              </w:rPr>
              <w:t>un ventre</w:t>
            </w:r>
          </w:p>
          <w:p w14:paraId="32862726" w14:textId="77777777" w:rsidR="001D4CA6" w:rsidRPr="0012553F" w:rsidRDefault="001D4CA6" w:rsidP="00FC20B1">
            <w:pPr>
              <w:pStyle w:val="Paragraphedeliste"/>
              <w:numPr>
                <w:ilvl w:val="0"/>
                <w:numId w:val="880"/>
              </w:numPr>
              <w:spacing w:line="432" w:lineRule="auto"/>
              <w:ind w:left="244" w:hanging="244"/>
              <w:jc w:val="both"/>
              <w:rPr>
                <w:sz w:val="24"/>
                <w:szCs w:val="24"/>
              </w:rPr>
            </w:pPr>
            <w:r w:rsidRPr="0012553F">
              <w:rPr>
                <w:sz w:val="24"/>
                <w:szCs w:val="24"/>
              </w:rPr>
              <w:t xml:space="preserve">de l’eau </w:t>
            </w:r>
          </w:p>
          <w:p w14:paraId="5F98B777" w14:textId="77777777" w:rsidR="001D4CA6" w:rsidRPr="0012553F" w:rsidRDefault="001D4CA6" w:rsidP="00FC20B1">
            <w:pPr>
              <w:pStyle w:val="Paragraphedeliste"/>
              <w:numPr>
                <w:ilvl w:val="0"/>
                <w:numId w:val="880"/>
              </w:numPr>
              <w:spacing w:line="432" w:lineRule="auto"/>
              <w:ind w:left="244" w:hanging="244"/>
              <w:jc w:val="both"/>
              <w:rPr>
                <w:sz w:val="24"/>
                <w:szCs w:val="24"/>
              </w:rPr>
            </w:pPr>
            <w:r w:rsidRPr="0012553F">
              <w:rPr>
                <w:sz w:val="24"/>
                <w:szCs w:val="24"/>
              </w:rPr>
              <w:t>un mensonge</w:t>
            </w:r>
          </w:p>
          <w:p w14:paraId="00C34832" w14:textId="77777777" w:rsidR="001D4CA6" w:rsidRPr="0012553F" w:rsidRDefault="001D4CA6" w:rsidP="00FC20B1">
            <w:pPr>
              <w:pStyle w:val="Paragraphedeliste"/>
              <w:numPr>
                <w:ilvl w:val="0"/>
                <w:numId w:val="880"/>
              </w:numPr>
              <w:spacing w:line="432" w:lineRule="auto"/>
              <w:ind w:left="244" w:hanging="244"/>
              <w:jc w:val="both"/>
              <w:rPr>
                <w:sz w:val="24"/>
                <w:szCs w:val="24"/>
                <w:shd w:val="clear" w:color="auto" w:fill="35BD00"/>
              </w:rPr>
            </w:pPr>
            <w:r w:rsidRPr="0012553F">
              <w:rPr>
                <w:sz w:val="24"/>
                <w:szCs w:val="24"/>
              </w:rPr>
              <w:t xml:space="preserve">un ami </w:t>
            </w:r>
          </w:p>
          <w:p w14:paraId="5EB55238" w14:textId="77777777" w:rsidR="001D4CA6" w:rsidRPr="0012553F" w:rsidRDefault="001D4CA6" w:rsidP="00FC20B1">
            <w:pPr>
              <w:pStyle w:val="Paragraphedeliste"/>
              <w:numPr>
                <w:ilvl w:val="0"/>
                <w:numId w:val="880"/>
              </w:numPr>
              <w:spacing w:after="120" w:line="432" w:lineRule="auto"/>
              <w:ind w:left="244" w:hanging="244"/>
              <w:jc w:val="both"/>
              <w:rPr>
                <w:sz w:val="24"/>
                <w:szCs w:val="24"/>
                <w:shd w:val="clear" w:color="auto" w:fill="35BD00"/>
              </w:rPr>
            </w:pPr>
            <w:r w:rsidRPr="0012553F">
              <w:rPr>
                <w:sz w:val="24"/>
                <w:szCs w:val="24"/>
              </w:rPr>
              <w:t>un vêtement</w:t>
            </w:r>
          </w:p>
        </w:tc>
      </w:tr>
    </w:tbl>
    <w:p w14:paraId="05871AEF" w14:textId="77777777" w:rsidR="001D4CA6" w:rsidRPr="0012553F" w:rsidRDefault="001D4CA6" w:rsidP="001D4CA6">
      <w:pPr>
        <w:spacing w:after="0" w:line="240" w:lineRule="auto"/>
        <w:rPr>
          <w:sz w:val="24"/>
          <w:szCs w:val="24"/>
          <w:shd w:val="clear" w:color="auto" w:fill="35BD00"/>
        </w:rPr>
        <w:sectPr w:rsidR="001D4CA6" w:rsidRPr="0012553F" w:rsidSect="00AD61CE">
          <w:headerReference w:type="default" r:id="rId333"/>
          <w:footerReference w:type="default" r:id="rId334"/>
          <w:pgSz w:w="11906" w:h="16838"/>
          <w:pgMar w:top="720" w:right="720" w:bottom="720" w:left="720" w:header="227" w:footer="227" w:gutter="0"/>
          <w:cols w:space="708"/>
          <w:docGrid w:linePitch="360"/>
        </w:sectPr>
      </w:pPr>
    </w:p>
    <w:p w14:paraId="2B20E405" w14:textId="77777777" w:rsidR="001D4CA6" w:rsidRPr="0012553F" w:rsidRDefault="001D4CA6" w:rsidP="009A7E27">
      <w:pPr>
        <w:spacing w:after="240" w:line="240" w:lineRule="auto"/>
        <w:rPr>
          <w:b/>
          <w:sz w:val="24"/>
          <w:szCs w:val="24"/>
        </w:rPr>
      </w:pPr>
      <w:r w:rsidRPr="0012553F">
        <w:rPr>
          <w:sz w:val="24"/>
          <w:szCs w:val="24"/>
          <w:shd w:val="clear" w:color="auto" w:fill="35BD00"/>
        </w:rPr>
        <w:t xml:space="preserve">  </w:t>
      </w:r>
      <w:bookmarkEnd w:id="101"/>
      <w:r w:rsidRPr="0012553F">
        <w:rPr>
          <w:b/>
          <w:color w:val="FFFFFF" w:themeColor="background1"/>
          <w:sz w:val="24"/>
          <w:szCs w:val="24"/>
          <w:shd w:val="clear" w:color="auto" w:fill="35BD00"/>
        </w:rPr>
        <w:t>2</w:t>
      </w:r>
      <w:r w:rsidRPr="0012553F">
        <w:rPr>
          <w:color w:val="FFFFFF" w:themeColor="background1"/>
          <w:sz w:val="24"/>
          <w:szCs w:val="24"/>
          <w:shd w:val="clear" w:color="auto" w:fill="35BD00"/>
        </w:rPr>
        <w:t xml:space="preserve">  </w:t>
      </w:r>
      <w:r w:rsidRPr="0012553F">
        <w:rPr>
          <w:sz w:val="24"/>
          <w:szCs w:val="24"/>
        </w:rPr>
        <w:t> </w:t>
      </w:r>
      <w:r w:rsidRPr="0012553F">
        <w:rPr>
          <w:b/>
          <w:sz w:val="24"/>
          <w:szCs w:val="24"/>
        </w:rPr>
        <w:t xml:space="preserve">Dans chaque liste, entoure le mot qui est écrit en langage soutenu.   </w:t>
      </w:r>
    </w:p>
    <w:p w14:paraId="27D85934" w14:textId="77777777" w:rsidR="001D4CA6" w:rsidRPr="0012553F" w:rsidRDefault="001D4CA6" w:rsidP="00FC20B1">
      <w:pPr>
        <w:pStyle w:val="Paragraphedeliste"/>
        <w:numPr>
          <w:ilvl w:val="0"/>
          <w:numId w:val="363"/>
        </w:numPr>
        <w:spacing w:before="240" w:after="240" w:line="360" w:lineRule="auto"/>
        <w:ind w:left="244" w:hanging="244"/>
        <w:jc w:val="both"/>
        <w:rPr>
          <w:sz w:val="24"/>
          <w:szCs w:val="24"/>
        </w:rPr>
      </w:pPr>
      <w:r w:rsidRPr="0012553F">
        <w:rPr>
          <w:sz w:val="24"/>
          <w:szCs w:val="24"/>
        </w:rPr>
        <w:t xml:space="preserve">une profession – un boulot – un travail </w:t>
      </w:r>
    </w:p>
    <w:p w14:paraId="31E2DB03" w14:textId="69D35090" w:rsidR="001D4CA6" w:rsidRPr="0012553F" w:rsidRDefault="001D4CA6" w:rsidP="00FC20B1">
      <w:pPr>
        <w:pStyle w:val="Paragraphedeliste"/>
        <w:numPr>
          <w:ilvl w:val="0"/>
          <w:numId w:val="363"/>
        </w:numPr>
        <w:spacing w:before="240" w:after="120" w:line="360" w:lineRule="auto"/>
        <w:ind w:left="244" w:hanging="244"/>
        <w:jc w:val="both"/>
        <w:rPr>
          <w:sz w:val="24"/>
          <w:szCs w:val="24"/>
        </w:rPr>
      </w:pPr>
      <w:r w:rsidRPr="0012553F">
        <w:rPr>
          <w:sz w:val="24"/>
          <w:szCs w:val="24"/>
        </w:rPr>
        <w:t>laid</w:t>
      </w:r>
      <w:r w:rsidR="009A7E27">
        <w:rPr>
          <w:sz w:val="24"/>
          <w:szCs w:val="24"/>
        </w:rPr>
        <w:t xml:space="preserve"> </w:t>
      </w:r>
      <w:r w:rsidRPr="0012553F">
        <w:rPr>
          <w:sz w:val="24"/>
          <w:szCs w:val="24"/>
        </w:rPr>
        <w:t>– moche</w:t>
      </w:r>
      <w:r w:rsidR="009A7E27">
        <w:rPr>
          <w:sz w:val="24"/>
          <w:szCs w:val="24"/>
        </w:rPr>
        <w:t xml:space="preserve"> </w:t>
      </w:r>
      <w:r w:rsidR="009A7E27" w:rsidRPr="0012553F">
        <w:rPr>
          <w:sz w:val="24"/>
          <w:szCs w:val="24"/>
        </w:rPr>
        <w:t>– hideux</w:t>
      </w:r>
    </w:p>
    <w:p w14:paraId="66F8C1A1" w14:textId="77777777" w:rsidR="001D4CA6" w:rsidRPr="0012553F" w:rsidRDefault="001D4CA6" w:rsidP="00FC20B1">
      <w:pPr>
        <w:pStyle w:val="Paragraphedeliste"/>
        <w:numPr>
          <w:ilvl w:val="0"/>
          <w:numId w:val="363"/>
        </w:numPr>
        <w:spacing w:before="240" w:after="240" w:line="360" w:lineRule="auto"/>
        <w:ind w:left="244" w:hanging="244"/>
        <w:jc w:val="both"/>
        <w:rPr>
          <w:sz w:val="24"/>
          <w:szCs w:val="24"/>
        </w:rPr>
      </w:pPr>
      <w:r w:rsidRPr="0012553F">
        <w:rPr>
          <w:sz w:val="24"/>
          <w:szCs w:val="24"/>
        </w:rPr>
        <w:t xml:space="preserve">dormir – roupiller – sommeiller </w:t>
      </w:r>
    </w:p>
    <w:p w14:paraId="70291886" w14:textId="77777777" w:rsidR="001D4CA6" w:rsidRPr="0012553F" w:rsidRDefault="001D4CA6" w:rsidP="00FC20B1">
      <w:pPr>
        <w:pStyle w:val="Paragraphedeliste"/>
        <w:numPr>
          <w:ilvl w:val="0"/>
          <w:numId w:val="363"/>
        </w:numPr>
        <w:spacing w:before="240" w:after="240" w:line="360" w:lineRule="auto"/>
        <w:ind w:left="244" w:hanging="244"/>
        <w:jc w:val="both"/>
        <w:rPr>
          <w:sz w:val="24"/>
          <w:szCs w:val="24"/>
        </w:rPr>
      </w:pPr>
      <w:r w:rsidRPr="0012553F">
        <w:rPr>
          <w:sz w:val="24"/>
          <w:szCs w:val="24"/>
        </w:rPr>
        <w:t xml:space="preserve">un rafiot – un navire – un bateau </w:t>
      </w:r>
    </w:p>
    <w:p w14:paraId="739EC11E" w14:textId="77777777" w:rsidR="001D4CA6" w:rsidRPr="0012553F" w:rsidRDefault="001D4CA6" w:rsidP="009A7E27">
      <w:pPr>
        <w:spacing w:before="300" w:after="240" w:line="240" w:lineRule="auto"/>
        <w:rPr>
          <w:b/>
          <w:sz w:val="24"/>
          <w:szCs w:val="24"/>
        </w:rPr>
      </w:pPr>
      <w:r w:rsidRPr="0012553F">
        <w:rPr>
          <w:sz w:val="24"/>
          <w:szCs w:val="24"/>
          <w:shd w:val="clear" w:color="auto" w:fill="35BD00"/>
        </w:rPr>
        <w:t xml:space="preserve"> </w:t>
      </w:r>
      <w:r w:rsidRPr="0012553F">
        <w:rPr>
          <w:b/>
          <w:sz w:val="24"/>
          <w:szCs w:val="24"/>
          <w:shd w:val="clear" w:color="auto" w:fill="35BD00"/>
        </w:rPr>
        <w:t xml:space="preserve"> </w:t>
      </w:r>
      <w:r w:rsidRPr="0012553F">
        <w:rPr>
          <w:b/>
          <w:color w:val="FFFFFF" w:themeColor="background1"/>
          <w:sz w:val="24"/>
          <w:szCs w:val="24"/>
          <w:shd w:val="clear" w:color="auto" w:fill="35BD00"/>
        </w:rPr>
        <w:t xml:space="preserve">3 </w:t>
      </w:r>
      <w:r w:rsidRPr="0012553F">
        <w:rPr>
          <w:color w:val="FFFFFF" w:themeColor="background1"/>
          <w:sz w:val="24"/>
          <w:szCs w:val="24"/>
          <w:shd w:val="clear" w:color="auto" w:fill="35BD00"/>
        </w:rPr>
        <w:t xml:space="preserve"> </w:t>
      </w:r>
      <w:r w:rsidRPr="0012553F">
        <w:rPr>
          <w:b/>
          <w:sz w:val="24"/>
          <w:szCs w:val="24"/>
        </w:rPr>
        <w:t xml:space="preserve"> Indique le niveau de langage utilisé pour chaque phrase : </w:t>
      </w:r>
      <w:r w:rsidRPr="0012553F">
        <w:rPr>
          <w:sz w:val="24"/>
          <w:szCs w:val="24"/>
        </w:rPr>
        <w:t>familier, courant ou soutenu.</w:t>
      </w:r>
      <w:r w:rsidRPr="0012553F">
        <w:rPr>
          <w:b/>
          <w:sz w:val="24"/>
          <w:szCs w:val="24"/>
        </w:rPr>
        <w:t xml:space="preserve"> </w:t>
      </w:r>
    </w:p>
    <w:p w14:paraId="2C63803B" w14:textId="6727051B" w:rsidR="001D4CA6" w:rsidRPr="0012553F" w:rsidRDefault="001D4CA6" w:rsidP="00FC20B1">
      <w:pPr>
        <w:pStyle w:val="Paragraphedeliste"/>
        <w:numPr>
          <w:ilvl w:val="0"/>
          <w:numId w:val="362"/>
        </w:numPr>
        <w:spacing w:before="120" w:after="240" w:line="360" w:lineRule="auto"/>
        <w:ind w:left="244" w:hanging="244"/>
        <w:rPr>
          <w:sz w:val="24"/>
          <w:szCs w:val="24"/>
        </w:rPr>
      </w:pPr>
      <w:r w:rsidRPr="0012553F">
        <w:rPr>
          <w:sz w:val="24"/>
          <w:szCs w:val="24"/>
        </w:rPr>
        <w:t>Il a dégusté toutes les friandises.</w:t>
      </w:r>
      <w:r w:rsidR="009A7E27">
        <w:rPr>
          <w:sz w:val="24"/>
          <w:szCs w:val="24"/>
        </w:rPr>
        <w:br/>
      </w:r>
      <w:sdt>
        <w:sdtPr>
          <w:rPr>
            <w:sz w:val="24"/>
            <w:szCs w:val="24"/>
          </w:rPr>
          <w:id w:val="746541396"/>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familier   </w:t>
      </w:r>
      <w:sdt>
        <w:sdtPr>
          <w:rPr>
            <w:sz w:val="24"/>
            <w:szCs w:val="24"/>
          </w:rPr>
          <w:id w:val="1501077113"/>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courant    </w:t>
      </w:r>
      <w:sdt>
        <w:sdtPr>
          <w:rPr>
            <w:sz w:val="24"/>
            <w:szCs w:val="24"/>
          </w:rPr>
          <w:id w:val="404337139"/>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soutenu</w:t>
      </w:r>
    </w:p>
    <w:p w14:paraId="003B134E" w14:textId="32B2969E" w:rsidR="001D4CA6" w:rsidRPr="0012553F" w:rsidRDefault="001D4CA6" w:rsidP="00FC20B1">
      <w:pPr>
        <w:pStyle w:val="Paragraphedeliste"/>
        <w:numPr>
          <w:ilvl w:val="0"/>
          <w:numId w:val="362"/>
        </w:numPr>
        <w:spacing w:before="360" w:after="480" w:line="360" w:lineRule="auto"/>
        <w:ind w:left="244" w:hanging="244"/>
        <w:rPr>
          <w:sz w:val="24"/>
          <w:szCs w:val="24"/>
        </w:rPr>
      </w:pPr>
      <w:r w:rsidRPr="0012553F">
        <w:rPr>
          <w:sz w:val="24"/>
          <w:szCs w:val="24"/>
        </w:rPr>
        <w:t>Il a gobé tous les bonbecs.</w:t>
      </w:r>
      <w:r w:rsidR="009A7E27">
        <w:rPr>
          <w:sz w:val="24"/>
          <w:szCs w:val="24"/>
        </w:rPr>
        <w:br/>
      </w:r>
      <w:sdt>
        <w:sdtPr>
          <w:rPr>
            <w:sz w:val="24"/>
            <w:szCs w:val="24"/>
          </w:rPr>
          <w:id w:val="-795057518"/>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familier   </w:t>
      </w:r>
      <w:sdt>
        <w:sdtPr>
          <w:rPr>
            <w:sz w:val="24"/>
            <w:szCs w:val="24"/>
          </w:rPr>
          <w:id w:val="-448780198"/>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courant    </w:t>
      </w:r>
      <w:sdt>
        <w:sdtPr>
          <w:rPr>
            <w:sz w:val="24"/>
            <w:szCs w:val="24"/>
          </w:rPr>
          <w:id w:val="1345972289"/>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soutenu</w:t>
      </w:r>
    </w:p>
    <w:p w14:paraId="75604FD4" w14:textId="1E53422E" w:rsidR="001D4CA6" w:rsidRPr="0012553F" w:rsidRDefault="001D4CA6" w:rsidP="00FC20B1">
      <w:pPr>
        <w:pStyle w:val="Paragraphedeliste"/>
        <w:numPr>
          <w:ilvl w:val="0"/>
          <w:numId w:val="362"/>
        </w:numPr>
        <w:spacing w:before="120" w:after="240" w:line="360" w:lineRule="auto"/>
        <w:ind w:left="244" w:hanging="244"/>
        <w:rPr>
          <w:sz w:val="24"/>
          <w:szCs w:val="24"/>
        </w:rPr>
      </w:pPr>
      <w:r w:rsidRPr="0012553F">
        <w:rPr>
          <w:sz w:val="24"/>
          <w:szCs w:val="24"/>
        </w:rPr>
        <w:t>Il a mangé tous les bonbons.</w:t>
      </w:r>
      <w:r w:rsidR="009A7E27">
        <w:rPr>
          <w:sz w:val="24"/>
          <w:szCs w:val="24"/>
        </w:rPr>
        <w:br/>
      </w:r>
      <w:sdt>
        <w:sdtPr>
          <w:rPr>
            <w:sz w:val="24"/>
            <w:szCs w:val="24"/>
          </w:rPr>
          <w:id w:val="-384027396"/>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familier   </w:t>
      </w:r>
      <w:sdt>
        <w:sdtPr>
          <w:rPr>
            <w:sz w:val="24"/>
            <w:szCs w:val="24"/>
          </w:rPr>
          <w:id w:val="-391351043"/>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courant    </w:t>
      </w:r>
      <w:sdt>
        <w:sdtPr>
          <w:rPr>
            <w:sz w:val="24"/>
            <w:szCs w:val="24"/>
          </w:rPr>
          <w:id w:val="1970707804"/>
          <w14:checkbox>
            <w14:checked w14:val="0"/>
            <w14:checkedState w14:val="2612" w14:font="MS Gothic"/>
            <w14:uncheckedState w14:val="2610" w14:font="MS Gothic"/>
          </w14:checkbox>
        </w:sdtPr>
        <w:sdtEndPr/>
        <w:sdtContent>
          <w:r w:rsidR="009A7E27">
            <w:rPr>
              <w:rFonts w:ascii="MS Gothic" w:eastAsia="MS Gothic" w:hAnsi="MS Gothic" w:hint="eastAsia"/>
              <w:sz w:val="24"/>
              <w:szCs w:val="24"/>
            </w:rPr>
            <w:t>☐</w:t>
          </w:r>
        </w:sdtContent>
      </w:sdt>
      <w:r w:rsidR="009A7E27">
        <w:rPr>
          <w:sz w:val="24"/>
          <w:szCs w:val="24"/>
        </w:rPr>
        <w:t xml:space="preserve"> soutenu</w:t>
      </w:r>
    </w:p>
    <w:p w14:paraId="0AE37693" w14:textId="23E9C58A" w:rsidR="001D4CA6" w:rsidRPr="0012553F" w:rsidRDefault="001D4CA6" w:rsidP="009A7E27">
      <w:pPr>
        <w:spacing w:before="300" w:after="240" w:line="240" w:lineRule="auto"/>
        <w:rPr>
          <w:b/>
          <w:sz w:val="24"/>
          <w:szCs w:val="24"/>
        </w:rPr>
      </w:pPr>
      <w:r w:rsidRPr="0012553F">
        <w:rPr>
          <w:sz w:val="24"/>
          <w:szCs w:val="24"/>
          <w:shd w:val="clear" w:color="auto" w:fill="35BD00"/>
        </w:rPr>
        <w:t xml:space="preserve">  </w:t>
      </w:r>
      <w:r w:rsidRPr="0012553F">
        <w:rPr>
          <w:b/>
          <w:color w:val="FFFFFF" w:themeColor="background1"/>
          <w:sz w:val="24"/>
          <w:szCs w:val="24"/>
          <w:shd w:val="clear" w:color="auto" w:fill="35BD00"/>
        </w:rPr>
        <w:t xml:space="preserve">4 </w:t>
      </w:r>
      <w:r w:rsidRPr="0012553F">
        <w:rPr>
          <w:color w:val="FFFFFF" w:themeColor="background1"/>
          <w:sz w:val="24"/>
          <w:szCs w:val="24"/>
          <w:shd w:val="clear" w:color="auto" w:fill="35BD00"/>
        </w:rPr>
        <w:t xml:space="preserve"> </w:t>
      </w:r>
      <w:r w:rsidRPr="0012553F">
        <w:rPr>
          <w:sz w:val="24"/>
          <w:szCs w:val="24"/>
        </w:rPr>
        <w:t> </w:t>
      </w:r>
      <w:r w:rsidRPr="0012553F">
        <w:rPr>
          <w:b/>
          <w:sz w:val="24"/>
          <w:szCs w:val="24"/>
        </w:rPr>
        <w:t xml:space="preserve">Indique le niveau de langage utilisé pour chaque phrase : </w:t>
      </w:r>
      <w:r w:rsidRPr="0012553F">
        <w:rPr>
          <w:sz w:val="24"/>
          <w:szCs w:val="24"/>
        </w:rPr>
        <w:t>familier, courant ou soutenu.</w:t>
      </w:r>
      <w:r w:rsidRPr="0012553F">
        <w:rPr>
          <w:b/>
          <w:sz w:val="24"/>
          <w:szCs w:val="24"/>
        </w:rPr>
        <w:t xml:space="preserve"> </w:t>
      </w:r>
    </w:p>
    <w:p w14:paraId="53489F52" w14:textId="6B07129B" w:rsidR="001D4CA6" w:rsidRPr="0012553F" w:rsidRDefault="001D4CA6" w:rsidP="00FC20B1">
      <w:pPr>
        <w:pStyle w:val="Paragraphedeliste"/>
        <w:numPr>
          <w:ilvl w:val="0"/>
          <w:numId w:val="364"/>
        </w:numPr>
        <w:spacing w:before="240" w:after="240" w:line="360" w:lineRule="auto"/>
        <w:ind w:left="244" w:hanging="244"/>
        <w:rPr>
          <w:sz w:val="24"/>
          <w:szCs w:val="24"/>
        </w:rPr>
      </w:pPr>
      <w:r w:rsidRPr="0012553F">
        <w:rPr>
          <w:sz w:val="24"/>
          <w:szCs w:val="24"/>
        </w:rPr>
        <w:t>Dépêche-toi, nous allons rater le bus !</w:t>
      </w:r>
      <w:r w:rsidR="009A7E27">
        <w:rPr>
          <w:sz w:val="24"/>
          <w:szCs w:val="24"/>
        </w:rPr>
        <w:br/>
        <w:t>……………………………………………………………………..</w:t>
      </w:r>
      <w:r w:rsidRPr="0012553F">
        <w:rPr>
          <w:sz w:val="24"/>
          <w:szCs w:val="24"/>
        </w:rPr>
        <w:t xml:space="preserve"> </w:t>
      </w:r>
    </w:p>
    <w:p w14:paraId="2414F64A" w14:textId="1E20038A" w:rsidR="001D4CA6" w:rsidRPr="0012553F" w:rsidRDefault="001D4CA6" w:rsidP="00FC20B1">
      <w:pPr>
        <w:pStyle w:val="Paragraphedeliste"/>
        <w:numPr>
          <w:ilvl w:val="0"/>
          <w:numId w:val="364"/>
        </w:numPr>
        <w:spacing w:before="120" w:after="240" w:line="360" w:lineRule="auto"/>
        <w:ind w:left="244" w:hanging="244"/>
        <w:rPr>
          <w:sz w:val="24"/>
          <w:szCs w:val="24"/>
        </w:rPr>
      </w:pPr>
      <w:r w:rsidRPr="0012553F">
        <w:rPr>
          <w:sz w:val="24"/>
          <w:szCs w:val="24"/>
        </w:rPr>
        <w:t>Grouille-toi, on va louper le bus !</w:t>
      </w:r>
      <w:r w:rsidR="009A7E27">
        <w:rPr>
          <w:sz w:val="24"/>
          <w:szCs w:val="24"/>
        </w:rPr>
        <w:br/>
        <w:t>……………………………………………………………………..</w:t>
      </w:r>
    </w:p>
    <w:p w14:paraId="53394521" w14:textId="75FA512E" w:rsidR="001D4CA6" w:rsidRPr="0012553F" w:rsidRDefault="001D4CA6" w:rsidP="00FC20B1">
      <w:pPr>
        <w:pStyle w:val="Paragraphedeliste"/>
        <w:numPr>
          <w:ilvl w:val="0"/>
          <w:numId w:val="364"/>
        </w:numPr>
        <w:spacing w:before="120" w:after="240" w:line="360" w:lineRule="auto"/>
        <w:ind w:left="244" w:hanging="244"/>
        <w:rPr>
          <w:sz w:val="24"/>
          <w:szCs w:val="24"/>
        </w:rPr>
      </w:pPr>
      <w:r w:rsidRPr="0012553F">
        <w:rPr>
          <w:sz w:val="24"/>
          <w:szCs w:val="24"/>
        </w:rPr>
        <w:t>Hâte-toi, nous allons manquer l’autobus !</w:t>
      </w:r>
      <w:r w:rsidR="009A7E27">
        <w:rPr>
          <w:sz w:val="24"/>
          <w:szCs w:val="24"/>
        </w:rPr>
        <w:br/>
        <w:t>……………………………………………………………………..</w:t>
      </w:r>
      <w:r w:rsidR="009A7E27" w:rsidRPr="0012553F">
        <w:rPr>
          <w:sz w:val="24"/>
          <w:szCs w:val="24"/>
        </w:rPr>
        <w:t xml:space="preserve"> </w:t>
      </w:r>
      <w:r w:rsidRPr="0012553F">
        <w:rPr>
          <w:sz w:val="24"/>
          <w:szCs w:val="24"/>
        </w:rPr>
        <w:t xml:space="preserve"> </w:t>
      </w:r>
    </w:p>
    <w:p w14:paraId="60529A0D" w14:textId="77777777" w:rsidR="00FA61B2" w:rsidRDefault="001D4CA6" w:rsidP="00FA61B2">
      <w:pPr>
        <w:spacing w:before="240" w:after="240" w:line="240" w:lineRule="auto"/>
        <w:rPr>
          <w:b/>
          <w:sz w:val="24"/>
          <w:szCs w:val="24"/>
        </w:rPr>
      </w:pPr>
      <w:r>
        <w:rPr>
          <w:sz w:val="24"/>
          <w:szCs w:val="24"/>
          <w:shd w:val="clear" w:color="auto" w:fill="35BD00"/>
        </w:rPr>
        <w:br w:type="column"/>
      </w:r>
      <w:r w:rsidRPr="0012553F">
        <w:rPr>
          <w:sz w:val="24"/>
          <w:szCs w:val="24"/>
          <w:shd w:val="clear" w:color="auto" w:fill="35BD00"/>
        </w:rPr>
        <w:t xml:space="preserve">  </w:t>
      </w:r>
      <w:r w:rsidRPr="0012553F">
        <w:rPr>
          <w:b/>
          <w:color w:val="FFFFFF" w:themeColor="background1"/>
          <w:sz w:val="24"/>
          <w:szCs w:val="24"/>
          <w:shd w:val="clear" w:color="auto" w:fill="35BD00"/>
        </w:rPr>
        <w:t>5</w:t>
      </w:r>
      <w:r>
        <w:rPr>
          <w:b/>
          <w:color w:val="FFFFFF" w:themeColor="background1"/>
          <w:sz w:val="24"/>
          <w:szCs w:val="24"/>
          <w:shd w:val="clear" w:color="auto" w:fill="35BD00"/>
        </w:rPr>
        <w:t xml:space="preserve"> </w:t>
      </w:r>
      <w:r w:rsidRPr="0012553F">
        <w:rPr>
          <w:color w:val="FFFFFF" w:themeColor="background1"/>
          <w:sz w:val="24"/>
          <w:szCs w:val="24"/>
          <w:shd w:val="clear" w:color="auto" w:fill="35BD00"/>
        </w:rPr>
        <w:t xml:space="preserve"> </w:t>
      </w:r>
      <w:r w:rsidRPr="0012553F">
        <w:rPr>
          <w:sz w:val="24"/>
          <w:szCs w:val="24"/>
        </w:rPr>
        <w:t> </w:t>
      </w:r>
      <w:r>
        <w:rPr>
          <w:b/>
          <w:sz w:val="24"/>
          <w:szCs w:val="24"/>
        </w:rPr>
        <w:t>Quelles parties du corps désignent ces mots familiers ?</w:t>
      </w:r>
      <w:r w:rsidRPr="0012553F">
        <w:rPr>
          <w:b/>
          <w:sz w:val="24"/>
          <w:szCs w:val="24"/>
        </w:rPr>
        <w:t xml:space="preserve"> Écris-les en langage courant. </w:t>
      </w:r>
    </w:p>
    <w:p w14:paraId="571DF16E" w14:textId="00C81557" w:rsidR="001D4CA6" w:rsidRPr="00FA61B2" w:rsidRDefault="00FA61B2" w:rsidP="00FC20B1">
      <w:pPr>
        <w:pStyle w:val="Paragraphedeliste"/>
        <w:numPr>
          <w:ilvl w:val="0"/>
          <w:numId w:val="941"/>
        </w:numPr>
        <w:spacing w:before="120" w:after="360" w:line="360" w:lineRule="auto"/>
        <w:ind w:left="244" w:hanging="244"/>
        <w:rPr>
          <w:b/>
          <w:sz w:val="24"/>
          <w:szCs w:val="24"/>
        </w:rPr>
      </w:pPr>
      <w:r>
        <w:rPr>
          <w:bCs/>
          <w:sz w:val="24"/>
          <w:szCs w:val="24"/>
        </w:rPr>
        <w:t>la tignasse : …………………………………………………….</w:t>
      </w:r>
    </w:p>
    <w:p w14:paraId="3218CC36" w14:textId="26C6E6EA" w:rsidR="00FA61B2" w:rsidRPr="00FA61B2" w:rsidRDefault="00FA61B2" w:rsidP="00FC20B1">
      <w:pPr>
        <w:pStyle w:val="Paragraphedeliste"/>
        <w:numPr>
          <w:ilvl w:val="0"/>
          <w:numId w:val="941"/>
        </w:numPr>
        <w:spacing w:before="120" w:after="360" w:line="360" w:lineRule="auto"/>
        <w:ind w:left="244" w:hanging="244"/>
        <w:rPr>
          <w:bCs/>
          <w:sz w:val="24"/>
          <w:szCs w:val="24"/>
        </w:rPr>
      </w:pPr>
      <w:r>
        <w:rPr>
          <w:bCs/>
          <w:sz w:val="24"/>
          <w:szCs w:val="24"/>
        </w:rPr>
        <w:t>l</w:t>
      </w:r>
      <w:r w:rsidRPr="00FA61B2">
        <w:rPr>
          <w:bCs/>
          <w:sz w:val="24"/>
          <w:szCs w:val="24"/>
        </w:rPr>
        <w:t xml:space="preserve">e pif </w:t>
      </w:r>
      <w:r>
        <w:rPr>
          <w:bCs/>
          <w:sz w:val="24"/>
          <w:szCs w:val="24"/>
        </w:rPr>
        <w:t>: …………………………….……………………………….</w:t>
      </w:r>
      <w:r w:rsidRPr="00FA61B2">
        <w:rPr>
          <w:bCs/>
          <w:sz w:val="24"/>
          <w:szCs w:val="24"/>
        </w:rPr>
        <w:t xml:space="preserve"> </w:t>
      </w:r>
    </w:p>
    <w:p w14:paraId="1CB777F5" w14:textId="7505D1F4" w:rsidR="00FA61B2" w:rsidRDefault="00FA61B2" w:rsidP="00FC20B1">
      <w:pPr>
        <w:pStyle w:val="Paragraphedeliste"/>
        <w:numPr>
          <w:ilvl w:val="0"/>
          <w:numId w:val="941"/>
        </w:numPr>
        <w:spacing w:before="120" w:after="360" w:line="360" w:lineRule="auto"/>
        <w:ind w:left="244" w:hanging="244"/>
        <w:rPr>
          <w:b/>
          <w:sz w:val="24"/>
          <w:szCs w:val="24"/>
        </w:rPr>
      </w:pPr>
      <w:r>
        <w:rPr>
          <w:bCs/>
          <w:sz w:val="24"/>
          <w:szCs w:val="24"/>
        </w:rPr>
        <w:t>les paluches</w:t>
      </w:r>
      <w:r>
        <w:rPr>
          <w:b/>
          <w:sz w:val="24"/>
          <w:szCs w:val="24"/>
        </w:rPr>
        <w:t xml:space="preserve"> </w:t>
      </w:r>
      <w:r>
        <w:rPr>
          <w:bCs/>
          <w:sz w:val="24"/>
          <w:szCs w:val="24"/>
        </w:rPr>
        <w:t>: ………………………………………………….</w:t>
      </w:r>
    </w:p>
    <w:p w14:paraId="24930395" w14:textId="48AA5E8F" w:rsidR="00FA61B2" w:rsidRPr="00FA61B2" w:rsidRDefault="00FA61B2" w:rsidP="00FC20B1">
      <w:pPr>
        <w:pStyle w:val="Paragraphedeliste"/>
        <w:numPr>
          <w:ilvl w:val="0"/>
          <w:numId w:val="941"/>
        </w:numPr>
        <w:spacing w:before="120" w:after="360" w:line="360" w:lineRule="auto"/>
        <w:ind w:left="244" w:hanging="244"/>
        <w:rPr>
          <w:bCs/>
          <w:sz w:val="24"/>
          <w:szCs w:val="24"/>
        </w:rPr>
      </w:pPr>
      <w:r w:rsidRPr="00FA61B2">
        <w:rPr>
          <w:bCs/>
          <w:sz w:val="24"/>
          <w:szCs w:val="24"/>
        </w:rPr>
        <w:t xml:space="preserve">la tronche </w:t>
      </w:r>
      <w:r>
        <w:rPr>
          <w:bCs/>
          <w:sz w:val="24"/>
          <w:szCs w:val="24"/>
        </w:rPr>
        <w:t>: …………………………………………………….</w:t>
      </w:r>
    </w:p>
    <w:p w14:paraId="3066C12A" w14:textId="0E47B9C5" w:rsidR="00FA61B2" w:rsidRPr="00FA61B2" w:rsidRDefault="00FA61B2" w:rsidP="00FC20B1">
      <w:pPr>
        <w:pStyle w:val="Paragraphedeliste"/>
        <w:numPr>
          <w:ilvl w:val="0"/>
          <w:numId w:val="941"/>
        </w:numPr>
        <w:spacing w:before="120" w:after="120" w:line="360" w:lineRule="auto"/>
        <w:ind w:left="244" w:hanging="244"/>
        <w:rPr>
          <w:b/>
          <w:sz w:val="24"/>
          <w:szCs w:val="24"/>
        </w:rPr>
      </w:pPr>
      <w:r>
        <w:rPr>
          <w:bCs/>
          <w:sz w:val="24"/>
          <w:szCs w:val="24"/>
        </w:rPr>
        <w:t>Le bidon : ……………………………………………………….</w:t>
      </w:r>
    </w:p>
    <w:p w14:paraId="07A46029" w14:textId="48ACB60A" w:rsidR="001D4CA6" w:rsidRPr="00FA61B2" w:rsidRDefault="001D4CA6" w:rsidP="00FA61B2">
      <w:pPr>
        <w:spacing w:before="360" w:after="240" w:line="240" w:lineRule="auto"/>
        <w:rPr>
          <w:b/>
          <w:sz w:val="24"/>
          <w:szCs w:val="24"/>
        </w:rPr>
      </w:pPr>
      <w:r w:rsidRPr="0012553F">
        <w:rPr>
          <w:color w:val="FFFFFF" w:themeColor="background1"/>
          <w:sz w:val="24"/>
          <w:szCs w:val="24"/>
          <w:shd w:val="clear" w:color="auto" w:fill="35BD00"/>
        </w:rPr>
        <w:t xml:space="preserve">  </w:t>
      </w:r>
      <w:r w:rsidRPr="0012553F">
        <w:rPr>
          <w:b/>
          <w:color w:val="FFFFFF" w:themeColor="background1"/>
          <w:sz w:val="24"/>
          <w:szCs w:val="24"/>
          <w:shd w:val="clear" w:color="auto" w:fill="35BD00"/>
        </w:rPr>
        <w:t>6</w:t>
      </w:r>
      <w:r w:rsidRPr="0012553F">
        <w:rPr>
          <w:color w:val="FFFFFF" w:themeColor="background1"/>
          <w:sz w:val="24"/>
          <w:szCs w:val="24"/>
          <w:shd w:val="clear" w:color="auto" w:fill="35BD00"/>
        </w:rPr>
        <w:t xml:space="preserve"> </w:t>
      </w:r>
      <w:r>
        <w:rPr>
          <w:color w:val="FFFFFF" w:themeColor="background1"/>
          <w:sz w:val="24"/>
          <w:szCs w:val="24"/>
          <w:shd w:val="clear" w:color="auto" w:fill="35BD00"/>
        </w:rPr>
        <w:t xml:space="preserve"> </w:t>
      </w:r>
      <w:r w:rsidRPr="0012553F">
        <w:rPr>
          <w:color w:val="FFFFFF" w:themeColor="background1"/>
          <w:sz w:val="24"/>
          <w:szCs w:val="24"/>
        </w:rPr>
        <w:t> </w:t>
      </w:r>
      <w:r w:rsidR="00FA61B2">
        <w:rPr>
          <w:b/>
          <w:sz w:val="24"/>
          <w:szCs w:val="24"/>
        </w:rPr>
        <w:t>Entoure</w:t>
      </w:r>
      <w:r w:rsidRPr="0012553F">
        <w:rPr>
          <w:b/>
          <w:sz w:val="24"/>
          <w:szCs w:val="24"/>
        </w:rPr>
        <w:t xml:space="preserve"> le mot qui convient selon le niveau de langue indiqué. </w:t>
      </w:r>
    </w:p>
    <w:p w14:paraId="4809AEEE" w14:textId="77777777" w:rsidR="001D4CA6" w:rsidRPr="00FA61B2" w:rsidRDefault="001D4CA6" w:rsidP="00FC20B1">
      <w:pPr>
        <w:pStyle w:val="Paragraphedeliste"/>
        <w:numPr>
          <w:ilvl w:val="0"/>
          <w:numId w:val="365"/>
        </w:numPr>
        <w:spacing w:before="120" w:after="240" w:line="276" w:lineRule="auto"/>
        <w:ind w:left="244" w:hanging="244"/>
        <w:rPr>
          <w:sz w:val="24"/>
          <w:szCs w:val="24"/>
        </w:rPr>
      </w:pPr>
      <w:r w:rsidRPr="00FA61B2">
        <w:rPr>
          <w:b/>
          <w:bCs/>
          <w:sz w:val="24"/>
          <w:szCs w:val="24"/>
        </w:rPr>
        <w:t>langage soutenu</w:t>
      </w:r>
      <w:r w:rsidRPr="00FA61B2">
        <w:rPr>
          <w:sz w:val="24"/>
          <w:szCs w:val="24"/>
        </w:rPr>
        <w:t xml:space="preserve"> </w:t>
      </w:r>
      <w:r w:rsidRPr="00FA61B2">
        <w:rPr>
          <w:sz w:val="24"/>
          <w:szCs w:val="24"/>
        </w:rPr>
        <w:br/>
        <w:t xml:space="preserve">Veuillez excuser mon retard, je me suis </w:t>
      </w:r>
      <w:r w:rsidRPr="00FA61B2">
        <w:rPr>
          <w:sz w:val="24"/>
          <w:szCs w:val="24"/>
        </w:rPr>
        <w:br/>
        <w:t>(perdu – égaré).</w:t>
      </w:r>
    </w:p>
    <w:p w14:paraId="3688B67B" w14:textId="77777777" w:rsidR="001D4CA6" w:rsidRPr="00FA61B2" w:rsidRDefault="001D4CA6" w:rsidP="001D4CA6">
      <w:pPr>
        <w:pStyle w:val="Paragraphedeliste"/>
        <w:spacing w:after="0" w:line="240" w:lineRule="auto"/>
        <w:ind w:left="244"/>
        <w:rPr>
          <w:sz w:val="18"/>
          <w:szCs w:val="18"/>
        </w:rPr>
      </w:pPr>
    </w:p>
    <w:p w14:paraId="35CD543E" w14:textId="77777777" w:rsidR="001D4CA6" w:rsidRPr="00FA61B2" w:rsidRDefault="001D4CA6" w:rsidP="00FC20B1">
      <w:pPr>
        <w:pStyle w:val="Paragraphedeliste"/>
        <w:numPr>
          <w:ilvl w:val="0"/>
          <w:numId w:val="365"/>
        </w:numPr>
        <w:spacing w:before="120" w:after="240" w:line="276" w:lineRule="auto"/>
        <w:ind w:left="244" w:hanging="244"/>
        <w:rPr>
          <w:sz w:val="24"/>
          <w:szCs w:val="24"/>
        </w:rPr>
      </w:pPr>
      <w:r w:rsidRPr="00FA61B2">
        <w:rPr>
          <w:b/>
          <w:bCs/>
          <w:sz w:val="24"/>
          <w:szCs w:val="24"/>
        </w:rPr>
        <w:t>langage familier</w:t>
      </w:r>
      <w:r w:rsidRPr="00FA61B2">
        <w:rPr>
          <w:sz w:val="24"/>
          <w:szCs w:val="24"/>
        </w:rPr>
        <w:t xml:space="preserve"> </w:t>
      </w:r>
      <w:r w:rsidRPr="00FA61B2">
        <w:rPr>
          <w:sz w:val="24"/>
          <w:szCs w:val="24"/>
        </w:rPr>
        <w:br/>
        <w:t>T’as eu une (moto – bécane) pour ton anniversaire ?</w:t>
      </w:r>
    </w:p>
    <w:p w14:paraId="212593E9" w14:textId="77777777" w:rsidR="001D4CA6" w:rsidRPr="00FA61B2" w:rsidRDefault="001D4CA6" w:rsidP="001D4CA6">
      <w:pPr>
        <w:pStyle w:val="Paragraphedeliste"/>
        <w:rPr>
          <w:sz w:val="18"/>
          <w:szCs w:val="18"/>
        </w:rPr>
      </w:pPr>
    </w:p>
    <w:p w14:paraId="39A80CC3" w14:textId="77777777" w:rsidR="001D4CA6" w:rsidRPr="00FA61B2" w:rsidRDefault="001D4CA6" w:rsidP="00FC20B1">
      <w:pPr>
        <w:pStyle w:val="Paragraphedeliste"/>
        <w:numPr>
          <w:ilvl w:val="0"/>
          <w:numId w:val="365"/>
        </w:numPr>
        <w:spacing w:before="120" w:after="240" w:line="276" w:lineRule="auto"/>
        <w:ind w:left="244" w:hanging="244"/>
        <w:rPr>
          <w:sz w:val="24"/>
          <w:szCs w:val="24"/>
        </w:rPr>
      </w:pPr>
      <w:r w:rsidRPr="00FA61B2">
        <w:rPr>
          <w:b/>
          <w:bCs/>
          <w:sz w:val="24"/>
          <w:szCs w:val="24"/>
        </w:rPr>
        <w:t>langage soutenu</w:t>
      </w:r>
      <w:r w:rsidRPr="00FA61B2">
        <w:rPr>
          <w:sz w:val="24"/>
          <w:szCs w:val="24"/>
        </w:rPr>
        <w:t xml:space="preserve"> </w:t>
      </w:r>
      <w:r w:rsidRPr="00FA61B2">
        <w:rPr>
          <w:sz w:val="24"/>
          <w:szCs w:val="24"/>
        </w:rPr>
        <w:br/>
        <w:t>Solange réside dans une somptueuse (maison – demeure).</w:t>
      </w:r>
    </w:p>
    <w:p w14:paraId="7EFE7ABD" w14:textId="77777777" w:rsidR="001D4CA6" w:rsidRPr="00FA61B2" w:rsidRDefault="001D4CA6" w:rsidP="001D4CA6">
      <w:pPr>
        <w:pStyle w:val="Paragraphedeliste"/>
        <w:rPr>
          <w:sz w:val="18"/>
          <w:szCs w:val="18"/>
        </w:rPr>
      </w:pPr>
    </w:p>
    <w:p w14:paraId="03B7A611" w14:textId="77777777" w:rsidR="001D4CA6" w:rsidRPr="00FA61B2" w:rsidRDefault="001D4CA6" w:rsidP="00FC20B1">
      <w:pPr>
        <w:pStyle w:val="Paragraphedeliste"/>
        <w:numPr>
          <w:ilvl w:val="0"/>
          <w:numId w:val="365"/>
        </w:numPr>
        <w:spacing w:before="120" w:after="240" w:line="276" w:lineRule="auto"/>
        <w:ind w:left="244" w:hanging="244"/>
        <w:rPr>
          <w:b/>
          <w:bCs/>
          <w:sz w:val="24"/>
          <w:szCs w:val="24"/>
        </w:rPr>
      </w:pPr>
      <w:r w:rsidRPr="00FA61B2">
        <w:rPr>
          <w:b/>
          <w:bCs/>
          <w:sz w:val="24"/>
          <w:szCs w:val="24"/>
        </w:rPr>
        <w:t xml:space="preserve">langage courant  </w:t>
      </w:r>
    </w:p>
    <w:p w14:paraId="376A81F7" w14:textId="77777777" w:rsidR="001D4CA6" w:rsidRPr="00FA61B2" w:rsidRDefault="001D4CA6" w:rsidP="001D4CA6">
      <w:pPr>
        <w:pStyle w:val="Paragraphedeliste"/>
        <w:spacing w:before="240" w:after="240" w:line="276" w:lineRule="auto"/>
        <w:ind w:left="244"/>
        <w:rPr>
          <w:sz w:val="24"/>
          <w:szCs w:val="24"/>
        </w:rPr>
      </w:pPr>
      <w:r w:rsidRPr="00FA61B2">
        <w:rPr>
          <w:sz w:val="24"/>
          <w:szCs w:val="24"/>
        </w:rPr>
        <w:t>Qui a caché mes (chaussures – souliers) ?</w:t>
      </w:r>
    </w:p>
    <w:p w14:paraId="0C08A585" w14:textId="77777777" w:rsidR="001D4CA6" w:rsidRPr="00FA61B2" w:rsidRDefault="001D4CA6" w:rsidP="001D4CA6">
      <w:pPr>
        <w:pStyle w:val="Paragraphedeliste"/>
        <w:spacing w:before="240" w:after="240" w:line="276" w:lineRule="auto"/>
        <w:ind w:left="244"/>
        <w:rPr>
          <w:sz w:val="18"/>
          <w:szCs w:val="18"/>
        </w:rPr>
      </w:pPr>
    </w:p>
    <w:p w14:paraId="42C2890D" w14:textId="0C43DF0A" w:rsidR="001D4CA6" w:rsidRPr="00FA61B2" w:rsidRDefault="001D4CA6" w:rsidP="00FC20B1">
      <w:pPr>
        <w:pStyle w:val="Paragraphedeliste"/>
        <w:numPr>
          <w:ilvl w:val="0"/>
          <w:numId w:val="365"/>
        </w:numPr>
        <w:spacing w:before="240" w:after="240" w:line="276" w:lineRule="auto"/>
        <w:ind w:left="244" w:hanging="244"/>
        <w:rPr>
          <w:sz w:val="24"/>
          <w:szCs w:val="24"/>
        </w:rPr>
      </w:pPr>
      <w:r w:rsidRPr="00FA61B2">
        <w:rPr>
          <w:b/>
          <w:bCs/>
          <w:sz w:val="24"/>
          <w:szCs w:val="24"/>
        </w:rPr>
        <w:t>langage soutenu</w:t>
      </w:r>
      <w:r w:rsidRPr="00FA61B2">
        <w:rPr>
          <w:sz w:val="24"/>
          <w:szCs w:val="24"/>
        </w:rPr>
        <w:t xml:space="preserve"> </w:t>
      </w:r>
      <w:r w:rsidRPr="00FA61B2">
        <w:rPr>
          <w:sz w:val="24"/>
          <w:szCs w:val="24"/>
        </w:rPr>
        <w:br/>
      </w:r>
      <w:r w:rsidR="00FA61B2">
        <w:rPr>
          <w:sz w:val="24"/>
          <w:szCs w:val="24"/>
        </w:rPr>
        <w:t>N’as-tu point lu</w:t>
      </w:r>
      <w:r w:rsidRPr="00FA61B2">
        <w:rPr>
          <w:sz w:val="24"/>
          <w:szCs w:val="24"/>
        </w:rPr>
        <w:t xml:space="preserve"> son (ouvrage – bouquin)</w:t>
      </w:r>
      <w:r w:rsidR="00FA61B2">
        <w:rPr>
          <w:sz w:val="24"/>
          <w:szCs w:val="24"/>
        </w:rPr>
        <w:t> ?</w:t>
      </w:r>
    </w:p>
    <w:p w14:paraId="3C10983B" w14:textId="77777777" w:rsidR="001D4CA6" w:rsidRPr="0012553F" w:rsidRDefault="001D4CA6" w:rsidP="001D4CA6">
      <w:pPr>
        <w:spacing w:after="0" w:line="240" w:lineRule="auto"/>
        <w:rPr>
          <w:color w:val="FFFFFF" w:themeColor="background1"/>
          <w:sz w:val="24"/>
          <w:szCs w:val="24"/>
          <w:shd w:val="clear" w:color="auto" w:fill="FF9800"/>
        </w:rPr>
      </w:pPr>
      <w:r w:rsidRPr="0012553F">
        <w:rPr>
          <w:color w:val="FFFFFF" w:themeColor="background1"/>
          <w:sz w:val="24"/>
          <w:szCs w:val="24"/>
          <w:shd w:val="clear" w:color="auto" w:fill="FF9800"/>
        </w:rPr>
        <w:br w:type="column"/>
      </w:r>
    </w:p>
    <w:p w14:paraId="63ACE779" w14:textId="77777777" w:rsidR="001D4CA6" w:rsidRPr="0012553F" w:rsidRDefault="001D4CA6" w:rsidP="00FA61B2">
      <w:pPr>
        <w:spacing w:after="120" w:line="240" w:lineRule="auto"/>
        <w:rPr>
          <w:color w:val="FFFFFF" w:themeColor="background1"/>
          <w:sz w:val="24"/>
          <w:szCs w:val="24"/>
          <w:shd w:val="clear" w:color="auto" w:fill="FF9800"/>
        </w:rPr>
      </w:pP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7</w:t>
      </w: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 xml:space="preserve"> </w:t>
      </w:r>
      <w:r w:rsidRPr="0012553F">
        <w:rPr>
          <w:b/>
          <w:sz w:val="24"/>
          <w:szCs w:val="24"/>
        </w:rPr>
        <w:t xml:space="preserve"> Classe les mots du plus familier au plus soutenu.  </w:t>
      </w:r>
    </w:p>
    <w:p w14:paraId="7B38F734" w14:textId="77777777" w:rsidR="001D4CA6" w:rsidRPr="0012553F" w:rsidRDefault="001D4CA6" w:rsidP="00FC20B1">
      <w:pPr>
        <w:pStyle w:val="Paragraphedeliste"/>
        <w:numPr>
          <w:ilvl w:val="0"/>
          <w:numId w:val="361"/>
        </w:numPr>
        <w:spacing w:before="240" w:after="240" w:line="360" w:lineRule="auto"/>
        <w:ind w:left="244" w:hanging="244"/>
        <w:jc w:val="both"/>
        <w:rPr>
          <w:sz w:val="24"/>
          <w:szCs w:val="24"/>
        </w:rPr>
      </w:pPr>
      <w:r w:rsidRPr="0012553F">
        <w:rPr>
          <w:sz w:val="24"/>
          <w:szCs w:val="24"/>
        </w:rPr>
        <w:t xml:space="preserve">canasson –  destrier – cheval </w:t>
      </w:r>
    </w:p>
    <w:p w14:paraId="53707575" w14:textId="77777777" w:rsidR="001D4CA6" w:rsidRPr="0012553F" w:rsidRDefault="001D4CA6" w:rsidP="00FC20B1">
      <w:pPr>
        <w:pStyle w:val="Paragraphedeliste"/>
        <w:numPr>
          <w:ilvl w:val="0"/>
          <w:numId w:val="361"/>
        </w:numPr>
        <w:spacing w:before="240" w:after="360" w:line="360" w:lineRule="auto"/>
        <w:ind w:left="244" w:hanging="244"/>
        <w:jc w:val="both"/>
        <w:rPr>
          <w:sz w:val="24"/>
          <w:szCs w:val="24"/>
        </w:rPr>
      </w:pPr>
      <w:r w:rsidRPr="0012553F">
        <w:rPr>
          <w:sz w:val="24"/>
          <w:szCs w:val="24"/>
        </w:rPr>
        <w:t xml:space="preserve">fatigué – las – crevé </w:t>
      </w:r>
    </w:p>
    <w:p w14:paraId="1C56F52E" w14:textId="63CBAD5C" w:rsidR="001D4CA6" w:rsidRPr="0012553F" w:rsidRDefault="00FA61B2" w:rsidP="00FC20B1">
      <w:pPr>
        <w:pStyle w:val="Paragraphedeliste"/>
        <w:numPr>
          <w:ilvl w:val="0"/>
          <w:numId w:val="361"/>
        </w:numPr>
        <w:spacing w:before="240" w:after="360" w:line="360" w:lineRule="auto"/>
        <w:ind w:left="244" w:hanging="244"/>
        <w:jc w:val="both"/>
        <w:rPr>
          <w:sz w:val="24"/>
          <w:szCs w:val="24"/>
        </w:rPr>
      </w:pPr>
      <w:r>
        <w:rPr>
          <w:sz w:val="24"/>
          <w:szCs w:val="24"/>
        </w:rPr>
        <w:t>peureux</w:t>
      </w:r>
      <w:r w:rsidR="001D4CA6" w:rsidRPr="0012553F">
        <w:rPr>
          <w:sz w:val="24"/>
          <w:szCs w:val="24"/>
        </w:rPr>
        <w:t xml:space="preserve"> – </w:t>
      </w:r>
      <w:r>
        <w:rPr>
          <w:sz w:val="24"/>
          <w:szCs w:val="24"/>
        </w:rPr>
        <w:t>froussard</w:t>
      </w:r>
      <w:r w:rsidR="001D4CA6" w:rsidRPr="0012553F">
        <w:rPr>
          <w:sz w:val="24"/>
          <w:szCs w:val="24"/>
        </w:rPr>
        <w:t xml:space="preserve"> – poltron </w:t>
      </w:r>
    </w:p>
    <w:p w14:paraId="4F0899DC" w14:textId="77777777" w:rsidR="001D4CA6" w:rsidRPr="0012553F" w:rsidRDefault="001D4CA6" w:rsidP="00FC20B1">
      <w:pPr>
        <w:pStyle w:val="Paragraphedeliste"/>
        <w:numPr>
          <w:ilvl w:val="0"/>
          <w:numId w:val="361"/>
        </w:numPr>
        <w:spacing w:before="240" w:after="240" w:line="360" w:lineRule="auto"/>
        <w:ind w:left="244" w:hanging="244"/>
        <w:jc w:val="both"/>
        <w:rPr>
          <w:sz w:val="24"/>
          <w:szCs w:val="24"/>
        </w:rPr>
      </w:pPr>
      <w:r w:rsidRPr="0012553F">
        <w:rPr>
          <w:sz w:val="24"/>
          <w:szCs w:val="24"/>
        </w:rPr>
        <w:t xml:space="preserve">nourrisson – bébé –  mioche </w:t>
      </w:r>
    </w:p>
    <w:p w14:paraId="180376F3" w14:textId="683B2F4F" w:rsidR="001D4CA6" w:rsidRPr="0012553F" w:rsidRDefault="001D4CA6" w:rsidP="00FA61B2">
      <w:pPr>
        <w:spacing w:before="360" w:after="240" w:line="240" w:lineRule="auto"/>
        <w:rPr>
          <w:b/>
          <w:sz w:val="24"/>
          <w:szCs w:val="24"/>
        </w:rPr>
      </w:pP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 xml:space="preserve">8  </w:t>
      </w:r>
      <w:r w:rsidRPr="0012553F">
        <w:rPr>
          <w:b/>
          <w:sz w:val="24"/>
          <w:szCs w:val="24"/>
        </w:rPr>
        <w:t xml:space="preserve"> Quel est le sens de cette phrase écrite en langage familier ? </w:t>
      </w:r>
      <w:r w:rsidR="00FA61B2">
        <w:rPr>
          <w:b/>
          <w:sz w:val="24"/>
          <w:szCs w:val="24"/>
        </w:rPr>
        <w:t>Coche</w:t>
      </w:r>
      <w:r w:rsidRPr="0012553F">
        <w:rPr>
          <w:b/>
          <w:sz w:val="24"/>
          <w:szCs w:val="24"/>
        </w:rPr>
        <w:t xml:space="preserve"> la bonne réponse. </w:t>
      </w:r>
    </w:p>
    <w:p w14:paraId="57F6FC93" w14:textId="77777777" w:rsidR="001D4CA6" w:rsidRDefault="001D4CA6" w:rsidP="00FC20B1">
      <w:pPr>
        <w:pStyle w:val="Paragraphedeliste"/>
        <w:numPr>
          <w:ilvl w:val="0"/>
          <w:numId w:val="366"/>
        </w:numPr>
        <w:spacing w:after="0" w:line="360" w:lineRule="auto"/>
        <w:ind w:left="244" w:hanging="244"/>
        <w:rPr>
          <w:sz w:val="24"/>
          <w:szCs w:val="24"/>
        </w:rPr>
      </w:pPr>
      <w:r w:rsidRPr="0012553F">
        <w:rPr>
          <w:sz w:val="24"/>
          <w:szCs w:val="24"/>
        </w:rPr>
        <w:t xml:space="preserve">On lui a donné un tuyau. </w:t>
      </w:r>
    </w:p>
    <w:p w14:paraId="39448B5D" w14:textId="77777777" w:rsidR="001D4CA6" w:rsidRPr="00844877" w:rsidRDefault="00873310" w:rsidP="001D4CA6">
      <w:pPr>
        <w:spacing w:after="0" w:line="360" w:lineRule="auto"/>
        <w:rPr>
          <w:sz w:val="24"/>
          <w:szCs w:val="24"/>
        </w:rPr>
      </w:pPr>
      <w:sdt>
        <w:sdtPr>
          <w:rPr>
            <w:rFonts w:ascii="MS Gothic" w:eastAsia="MS Gothic" w:hAnsi="MS Gothic"/>
            <w:sz w:val="24"/>
            <w:szCs w:val="24"/>
          </w:rPr>
          <w:id w:val="-2119134946"/>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sidRPr="00844877">
        <w:rPr>
          <w:sz w:val="24"/>
          <w:szCs w:val="24"/>
        </w:rPr>
        <w:t xml:space="preserve"> Il a reçu une information confidentielle.</w:t>
      </w:r>
    </w:p>
    <w:p w14:paraId="15A34136" w14:textId="77777777" w:rsidR="001D4CA6" w:rsidRPr="00844877" w:rsidRDefault="00873310" w:rsidP="001D4CA6">
      <w:pPr>
        <w:spacing w:after="0" w:line="360" w:lineRule="auto"/>
        <w:rPr>
          <w:sz w:val="24"/>
          <w:szCs w:val="24"/>
        </w:rPr>
      </w:pPr>
      <w:sdt>
        <w:sdtPr>
          <w:rPr>
            <w:sz w:val="24"/>
            <w:szCs w:val="24"/>
          </w:rPr>
          <w:id w:val="-858200491"/>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sidRPr="00844877">
        <w:rPr>
          <w:sz w:val="24"/>
          <w:szCs w:val="24"/>
        </w:rPr>
        <w:t xml:space="preserve"> Il a appelé le plombier. </w:t>
      </w:r>
    </w:p>
    <w:p w14:paraId="3309609A" w14:textId="77777777" w:rsidR="001D4CA6" w:rsidRPr="00FA61B2" w:rsidRDefault="001D4CA6" w:rsidP="001D4CA6">
      <w:pPr>
        <w:pStyle w:val="Paragraphedeliste"/>
        <w:spacing w:after="0" w:line="276" w:lineRule="auto"/>
        <w:ind w:left="0"/>
        <w:rPr>
          <w:sz w:val="18"/>
          <w:szCs w:val="18"/>
        </w:rPr>
      </w:pPr>
    </w:p>
    <w:p w14:paraId="09CBBF54" w14:textId="77777777" w:rsidR="001D4CA6" w:rsidRDefault="001D4CA6" w:rsidP="00FC20B1">
      <w:pPr>
        <w:pStyle w:val="Paragraphedeliste"/>
        <w:numPr>
          <w:ilvl w:val="0"/>
          <w:numId w:val="366"/>
        </w:numPr>
        <w:spacing w:after="0" w:line="360" w:lineRule="auto"/>
        <w:ind w:left="244" w:hanging="244"/>
        <w:rPr>
          <w:sz w:val="24"/>
          <w:szCs w:val="24"/>
        </w:rPr>
      </w:pPr>
      <w:r w:rsidRPr="0012553F">
        <w:rPr>
          <w:sz w:val="24"/>
          <w:szCs w:val="24"/>
        </w:rPr>
        <w:t xml:space="preserve">Elle a vraiment pas de bol ! </w:t>
      </w:r>
    </w:p>
    <w:p w14:paraId="6877A2A6" w14:textId="77777777" w:rsidR="001D4CA6" w:rsidRPr="00844877" w:rsidRDefault="00873310" w:rsidP="001D4CA6">
      <w:pPr>
        <w:spacing w:after="0" w:line="360" w:lineRule="auto"/>
        <w:rPr>
          <w:sz w:val="24"/>
          <w:szCs w:val="24"/>
        </w:rPr>
      </w:pPr>
      <w:sdt>
        <w:sdtPr>
          <w:rPr>
            <w:rFonts w:ascii="MS Gothic" w:eastAsia="MS Gothic" w:hAnsi="MS Gothic"/>
            <w:sz w:val="24"/>
            <w:szCs w:val="24"/>
          </w:rPr>
          <w:id w:val="1735664419"/>
          <w14:checkbox>
            <w14:checked w14:val="0"/>
            <w14:checkedState w14:val="2612" w14:font="MS Gothic"/>
            <w14:uncheckedState w14:val="2610" w14:font="MS Gothic"/>
          </w14:checkbox>
        </w:sdtPr>
        <w:sdtEndPr/>
        <w:sdtContent>
          <w:r w:rsidR="001D4CA6" w:rsidRPr="00844877">
            <w:rPr>
              <w:rFonts w:ascii="MS Gothic" w:eastAsia="MS Gothic" w:hAnsi="MS Gothic" w:hint="eastAsia"/>
              <w:sz w:val="24"/>
              <w:szCs w:val="24"/>
            </w:rPr>
            <w:t>☐</w:t>
          </w:r>
        </w:sdtContent>
      </w:sdt>
      <w:r w:rsidR="001D4CA6" w:rsidRPr="00844877">
        <w:rPr>
          <w:sz w:val="24"/>
          <w:szCs w:val="24"/>
        </w:rPr>
        <w:t xml:space="preserve"> Elle n’a pas d’argent ! </w:t>
      </w:r>
    </w:p>
    <w:p w14:paraId="50A7AFCB" w14:textId="77777777" w:rsidR="001D4CA6" w:rsidRPr="0012553F" w:rsidRDefault="00873310" w:rsidP="001D4CA6">
      <w:pPr>
        <w:spacing w:after="0" w:line="360" w:lineRule="auto"/>
        <w:rPr>
          <w:sz w:val="24"/>
          <w:szCs w:val="24"/>
        </w:rPr>
      </w:pPr>
      <w:sdt>
        <w:sdtPr>
          <w:rPr>
            <w:sz w:val="24"/>
            <w:szCs w:val="24"/>
          </w:rPr>
          <w:id w:val="1186636606"/>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sidRPr="0012553F">
        <w:rPr>
          <w:sz w:val="24"/>
          <w:szCs w:val="24"/>
        </w:rPr>
        <w:t xml:space="preserve"> Elle n’a pas de chance ! </w:t>
      </w:r>
    </w:p>
    <w:p w14:paraId="4C0FD164" w14:textId="77777777" w:rsidR="001D4CA6" w:rsidRPr="00FA61B2" w:rsidRDefault="001D4CA6" w:rsidP="001D4CA6">
      <w:pPr>
        <w:pStyle w:val="Paragraphedeliste"/>
        <w:rPr>
          <w:sz w:val="18"/>
          <w:szCs w:val="18"/>
        </w:rPr>
      </w:pPr>
    </w:p>
    <w:p w14:paraId="15E0D095" w14:textId="77777777" w:rsidR="001D4CA6" w:rsidRDefault="001D4CA6" w:rsidP="00FC20B1">
      <w:pPr>
        <w:pStyle w:val="Paragraphedeliste"/>
        <w:numPr>
          <w:ilvl w:val="0"/>
          <w:numId w:val="366"/>
        </w:numPr>
        <w:spacing w:after="0" w:line="360" w:lineRule="auto"/>
        <w:ind w:left="244" w:hanging="244"/>
        <w:rPr>
          <w:sz w:val="24"/>
          <w:szCs w:val="24"/>
        </w:rPr>
      </w:pPr>
      <w:r w:rsidRPr="0012553F">
        <w:rPr>
          <w:sz w:val="24"/>
          <w:szCs w:val="24"/>
        </w:rPr>
        <w:t>Tu as un coup de pompe.</w:t>
      </w:r>
    </w:p>
    <w:p w14:paraId="6CAEA324" w14:textId="77777777" w:rsidR="001D4CA6" w:rsidRDefault="00873310" w:rsidP="001D4CA6">
      <w:pPr>
        <w:spacing w:after="0" w:line="360" w:lineRule="auto"/>
        <w:rPr>
          <w:sz w:val="24"/>
          <w:szCs w:val="24"/>
        </w:rPr>
      </w:pPr>
      <w:sdt>
        <w:sdtPr>
          <w:rPr>
            <w:sz w:val="24"/>
            <w:szCs w:val="24"/>
          </w:rPr>
          <w:id w:val="-473376020"/>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844877">
        <w:rPr>
          <w:sz w:val="24"/>
          <w:szCs w:val="24"/>
        </w:rPr>
        <w:t xml:space="preserve">Tu gonfles la roue de ton vélo. </w:t>
      </w:r>
    </w:p>
    <w:p w14:paraId="02B59311" w14:textId="77777777" w:rsidR="001D4CA6" w:rsidRPr="00844877" w:rsidRDefault="00873310" w:rsidP="00FA61B2">
      <w:pPr>
        <w:spacing w:after="240" w:line="360" w:lineRule="auto"/>
        <w:rPr>
          <w:sz w:val="24"/>
          <w:szCs w:val="24"/>
        </w:rPr>
      </w:pPr>
      <w:sdt>
        <w:sdtPr>
          <w:rPr>
            <w:sz w:val="24"/>
            <w:szCs w:val="24"/>
          </w:rPr>
          <w:id w:val="-816493951"/>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844877">
        <w:rPr>
          <w:sz w:val="24"/>
          <w:szCs w:val="24"/>
        </w:rPr>
        <w:t xml:space="preserve">Tu te sens fatigué. </w:t>
      </w:r>
    </w:p>
    <w:p w14:paraId="2E533345" w14:textId="79CBBA7E" w:rsidR="00FA61B2" w:rsidRPr="0012553F" w:rsidRDefault="00FA61B2" w:rsidP="00FA61B2">
      <w:pPr>
        <w:spacing w:before="360" w:after="240" w:line="240" w:lineRule="auto"/>
        <w:rPr>
          <w:b/>
          <w:sz w:val="24"/>
          <w:szCs w:val="24"/>
        </w:rPr>
      </w:pPr>
      <w:r w:rsidRPr="0012553F">
        <w:rPr>
          <w:color w:val="FFFFFF" w:themeColor="background1"/>
          <w:sz w:val="24"/>
          <w:szCs w:val="24"/>
          <w:shd w:val="clear" w:color="auto" w:fill="FF9800"/>
        </w:rPr>
        <w:t xml:space="preserve">  </w:t>
      </w:r>
      <w:r>
        <w:rPr>
          <w:b/>
          <w:color w:val="FFFFFF" w:themeColor="background1"/>
          <w:sz w:val="24"/>
          <w:szCs w:val="24"/>
          <w:shd w:val="clear" w:color="auto" w:fill="FF9800"/>
        </w:rPr>
        <w:t>9</w:t>
      </w: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 xml:space="preserve"> </w:t>
      </w:r>
      <w:r w:rsidRPr="0012553F">
        <w:rPr>
          <w:b/>
          <w:sz w:val="24"/>
          <w:szCs w:val="24"/>
        </w:rPr>
        <w:t xml:space="preserve"> Ces verbes sont en langage familier. Écris-les en langage courant.  </w:t>
      </w:r>
    </w:p>
    <w:p w14:paraId="48E29D9B" w14:textId="018DA8F9" w:rsidR="00FA61B2" w:rsidRPr="0012553F" w:rsidRDefault="00FA61B2" w:rsidP="00FC20B1">
      <w:pPr>
        <w:pStyle w:val="Paragraphedeliste"/>
        <w:numPr>
          <w:ilvl w:val="0"/>
          <w:numId w:val="368"/>
        </w:numPr>
        <w:spacing w:before="240" w:after="240" w:line="360" w:lineRule="auto"/>
        <w:ind w:left="244" w:hanging="244"/>
        <w:jc w:val="both"/>
        <w:rPr>
          <w:sz w:val="24"/>
          <w:szCs w:val="24"/>
        </w:rPr>
      </w:pPr>
      <w:r w:rsidRPr="0012553F">
        <w:rPr>
          <w:sz w:val="24"/>
          <w:szCs w:val="24"/>
        </w:rPr>
        <w:t>se marrer</w:t>
      </w:r>
      <w:r>
        <w:rPr>
          <w:sz w:val="24"/>
          <w:szCs w:val="24"/>
        </w:rPr>
        <w:t> : ………………………………………………………</w:t>
      </w:r>
    </w:p>
    <w:p w14:paraId="38C51E59" w14:textId="4464B6FD" w:rsidR="00FA61B2" w:rsidRPr="0012553F" w:rsidRDefault="00FA61B2" w:rsidP="00FC20B1">
      <w:pPr>
        <w:pStyle w:val="Paragraphedeliste"/>
        <w:numPr>
          <w:ilvl w:val="0"/>
          <w:numId w:val="368"/>
        </w:numPr>
        <w:spacing w:before="360" w:after="240" w:line="360" w:lineRule="auto"/>
        <w:ind w:left="244" w:hanging="244"/>
        <w:jc w:val="both"/>
        <w:rPr>
          <w:sz w:val="24"/>
          <w:szCs w:val="24"/>
        </w:rPr>
      </w:pPr>
      <w:r w:rsidRPr="0012553F">
        <w:rPr>
          <w:sz w:val="24"/>
          <w:szCs w:val="24"/>
        </w:rPr>
        <w:t>paumer</w:t>
      </w:r>
      <w:r>
        <w:rPr>
          <w:sz w:val="24"/>
          <w:szCs w:val="24"/>
        </w:rPr>
        <w:t> : …………………………………………………………</w:t>
      </w:r>
    </w:p>
    <w:p w14:paraId="7D2A0A67" w14:textId="5BB37C38" w:rsidR="00FA61B2" w:rsidRPr="00236352" w:rsidRDefault="00FA61B2" w:rsidP="00FC20B1">
      <w:pPr>
        <w:pStyle w:val="Paragraphedeliste"/>
        <w:numPr>
          <w:ilvl w:val="0"/>
          <w:numId w:val="368"/>
        </w:numPr>
        <w:spacing w:before="360" w:after="240" w:line="360" w:lineRule="auto"/>
        <w:ind w:left="244" w:hanging="244"/>
        <w:jc w:val="both"/>
        <w:rPr>
          <w:sz w:val="24"/>
          <w:szCs w:val="24"/>
        </w:rPr>
      </w:pPr>
      <w:r w:rsidRPr="0012553F">
        <w:rPr>
          <w:sz w:val="24"/>
          <w:szCs w:val="24"/>
        </w:rPr>
        <w:t>se grouiller</w:t>
      </w:r>
      <w:r>
        <w:rPr>
          <w:sz w:val="24"/>
          <w:szCs w:val="24"/>
        </w:rPr>
        <w:t> : ……………………………………………………</w:t>
      </w:r>
    </w:p>
    <w:p w14:paraId="0AD7B7BD" w14:textId="162AFA51" w:rsidR="001D4CA6" w:rsidRPr="00FA61B2" w:rsidRDefault="001D4CA6" w:rsidP="00FA61B2">
      <w:pPr>
        <w:spacing w:before="360" w:after="240" w:line="240" w:lineRule="auto"/>
        <w:rPr>
          <w:color w:val="FFFFFF" w:themeColor="background1"/>
          <w:sz w:val="24"/>
          <w:szCs w:val="24"/>
          <w:shd w:val="clear" w:color="auto" w:fill="FF9800"/>
        </w:rPr>
      </w:pPr>
      <w:r w:rsidRPr="0012553F">
        <w:rPr>
          <w:color w:val="FFFFFF" w:themeColor="background1"/>
          <w:sz w:val="24"/>
          <w:szCs w:val="24"/>
          <w:shd w:val="clear" w:color="auto" w:fill="FF9800"/>
        </w:rPr>
        <w:t xml:space="preserve">  </w:t>
      </w:r>
      <w:r w:rsidR="00FA61B2">
        <w:rPr>
          <w:b/>
          <w:color w:val="FFFFFF" w:themeColor="background1"/>
          <w:sz w:val="24"/>
          <w:szCs w:val="24"/>
          <w:shd w:val="clear" w:color="auto" w:fill="FF9800"/>
        </w:rPr>
        <w:t>10</w:t>
      </w: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 xml:space="preserve"> </w:t>
      </w:r>
      <w:r w:rsidRPr="0012553F">
        <w:rPr>
          <w:b/>
          <w:sz w:val="24"/>
          <w:szCs w:val="24"/>
        </w:rPr>
        <w:t xml:space="preserve"> Ces verbes sont en langage soutenu. Écris-les en langage courant.</w:t>
      </w:r>
    </w:p>
    <w:p w14:paraId="10B088DC" w14:textId="2F68F79A" w:rsidR="001D4CA6" w:rsidRPr="0012553F" w:rsidRDefault="001D4CA6" w:rsidP="00FC20B1">
      <w:pPr>
        <w:pStyle w:val="Paragraphedeliste"/>
        <w:numPr>
          <w:ilvl w:val="0"/>
          <w:numId w:val="367"/>
        </w:numPr>
        <w:spacing w:before="120" w:after="480" w:line="360" w:lineRule="auto"/>
        <w:ind w:left="244" w:hanging="244"/>
        <w:jc w:val="both"/>
        <w:rPr>
          <w:sz w:val="24"/>
          <w:szCs w:val="24"/>
        </w:rPr>
      </w:pPr>
      <w:r w:rsidRPr="0012553F">
        <w:rPr>
          <w:sz w:val="24"/>
          <w:szCs w:val="24"/>
        </w:rPr>
        <w:t>se quereller</w:t>
      </w:r>
      <w:r w:rsidR="00FA61B2">
        <w:rPr>
          <w:sz w:val="24"/>
          <w:szCs w:val="24"/>
        </w:rPr>
        <w:t xml:space="preserve"> : ……………………………………………………</w:t>
      </w:r>
    </w:p>
    <w:p w14:paraId="5F7F170F" w14:textId="71B8F6ED" w:rsidR="001D4CA6" w:rsidRPr="0012553F" w:rsidRDefault="001D4CA6" w:rsidP="00FC20B1">
      <w:pPr>
        <w:pStyle w:val="Paragraphedeliste"/>
        <w:numPr>
          <w:ilvl w:val="0"/>
          <w:numId w:val="367"/>
        </w:numPr>
        <w:spacing w:before="120" w:after="480" w:line="360" w:lineRule="auto"/>
        <w:ind w:left="244" w:hanging="244"/>
        <w:jc w:val="both"/>
        <w:rPr>
          <w:sz w:val="24"/>
          <w:szCs w:val="24"/>
        </w:rPr>
      </w:pPr>
      <w:r w:rsidRPr="0012553F">
        <w:rPr>
          <w:sz w:val="24"/>
          <w:szCs w:val="24"/>
        </w:rPr>
        <w:t>se désaltérer</w:t>
      </w:r>
      <w:r w:rsidR="00FA61B2">
        <w:rPr>
          <w:sz w:val="24"/>
          <w:szCs w:val="24"/>
        </w:rPr>
        <w:t xml:space="preserve"> : ………………………………….………………</w:t>
      </w:r>
    </w:p>
    <w:p w14:paraId="1EDB79CE" w14:textId="7FF1939D" w:rsidR="001D4CA6" w:rsidRPr="00FA61B2" w:rsidRDefault="001D4CA6" w:rsidP="00FC20B1">
      <w:pPr>
        <w:pStyle w:val="Paragraphedeliste"/>
        <w:numPr>
          <w:ilvl w:val="0"/>
          <w:numId w:val="367"/>
        </w:numPr>
        <w:spacing w:before="120" w:after="240" w:line="360" w:lineRule="auto"/>
        <w:ind w:left="244" w:hanging="244"/>
        <w:jc w:val="both"/>
        <w:rPr>
          <w:sz w:val="24"/>
          <w:szCs w:val="24"/>
        </w:rPr>
      </w:pPr>
      <w:r w:rsidRPr="0012553F">
        <w:rPr>
          <w:sz w:val="24"/>
          <w:szCs w:val="24"/>
        </w:rPr>
        <w:t>détériorer</w:t>
      </w:r>
      <w:r w:rsidR="00FA61B2">
        <w:rPr>
          <w:sz w:val="24"/>
          <w:szCs w:val="24"/>
        </w:rPr>
        <w:t xml:space="preserve"> : ……………………………………………………..</w:t>
      </w:r>
    </w:p>
    <w:p w14:paraId="3845AA58" w14:textId="77777777" w:rsidR="00FC62AC" w:rsidRDefault="00FC62AC" w:rsidP="00FC62AC">
      <w:pPr>
        <w:spacing w:before="480" w:after="0" w:line="240" w:lineRule="auto"/>
        <w:rPr>
          <w:color w:val="FFFFFF" w:themeColor="background1"/>
          <w:sz w:val="24"/>
          <w:szCs w:val="24"/>
          <w:shd w:val="clear" w:color="auto" w:fill="FF9800"/>
        </w:rPr>
      </w:pPr>
    </w:p>
    <w:p w14:paraId="105DFC7C" w14:textId="081D9C6F" w:rsidR="001D4CA6" w:rsidRPr="0012553F" w:rsidRDefault="001D4CA6" w:rsidP="00FC62AC">
      <w:pPr>
        <w:spacing w:after="360" w:line="240" w:lineRule="auto"/>
        <w:jc w:val="both"/>
        <w:rPr>
          <w:b/>
          <w:sz w:val="24"/>
          <w:szCs w:val="24"/>
        </w:rPr>
      </w:pPr>
      <w:r w:rsidRPr="0012553F">
        <w:rPr>
          <w:color w:val="FFFFFF" w:themeColor="background1"/>
          <w:sz w:val="24"/>
          <w:szCs w:val="24"/>
          <w:shd w:val="clear" w:color="auto" w:fill="FF9800"/>
        </w:rPr>
        <w:t xml:space="preserve">  </w:t>
      </w:r>
      <w:r w:rsidRPr="0012553F">
        <w:rPr>
          <w:b/>
          <w:color w:val="FFFFFF" w:themeColor="background1"/>
          <w:sz w:val="24"/>
          <w:szCs w:val="24"/>
          <w:shd w:val="clear" w:color="auto" w:fill="FF9800"/>
        </w:rPr>
        <w:t>1</w:t>
      </w:r>
      <w:r>
        <w:rPr>
          <w:b/>
          <w:color w:val="FFFFFF" w:themeColor="background1"/>
          <w:sz w:val="24"/>
          <w:szCs w:val="24"/>
          <w:shd w:val="clear" w:color="auto" w:fill="FF9800"/>
        </w:rPr>
        <w:t xml:space="preserve">1 </w:t>
      </w:r>
      <w:r w:rsidRPr="0012553F">
        <w:rPr>
          <w:b/>
          <w:color w:val="FFFFFF" w:themeColor="background1"/>
          <w:sz w:val="24"/>
          <w:szCs w:val="24"/>
          <w:shd w:val="clear" w:color="auto" w:fill="FF9800"/>
        </w:rPr>
        <w:t xml:space="preserve"> </w:t>
      </w:r>
      <w:r w:rsidRPr="0012553F">
        <w:rPr>
          <w:b/>
          <w:sz w:val="24"/>
          <w:szCs w:val="24"/>
        </w:rPr>
        <w:t xml:space="preserve"> </w:t>
      </w:r>
      <w:r>
        <w:rPr>
          <w:b/>
          <w:sz w:val="24"/>
          <w:szCs w:val="24"/>
        </w:rPr>
        <w:t>S</w:t>
      </w:r>
      <w:r w:rsidRPr="0012553F">
        <w:rPr>
          <w:b/>
          <w:sz w:val="24"/>
          <w:szCs w:val="24"/>
        </w:rPr>
        <w:t>ouligne en rouge le mot écrit en langage soutenu et en vert celui</w:t>
      </w:r>
      <w:r w:rsidR="00FC62AC">
        <w:rPr>
          <w:b/>
          <w:sz w:val="24"/>
          <w:szCs w:val="24"/>
        </w:rPr>
        <w:t xml:space="preserve"> écrit</w:t>
      </w:r>
      <w:r w:rsidRPr="0012553F">
        <w:rPr>
          <w:b/>
          <w:sz w:val="24"/>
          <w:szCs w:val="24"/>
        </w:rPr>
        <w:t xml:space="preserve"> en langage familier. Puis</w:t>
      </w:r>
      <w:r w:rsidR="00FC62AC">
        <w:rPr>
          <w:b/>
          <w:sz w:val="24"/>
          <w:szCs w:val="24"/>
        </w:rPr>
        <w:t>,</w:t>
      </w:r>
      <w:r w:rsidRPr="0012553F">
        <w:rPr>
          <w:b/>
          <w:sz w:val="24"/>
          <w:szCs w:val="24"/>
        </w:rPr>
        <w:t xml:space="preserve"> écris</w:t>
      </w:r>
      <w:r w:rsidR="00FC62AC">
        <w:rPr>
          <w:b/>
          <w:sz w:val="24"/>
          <w:szCs w:val="24"/>
        </w:rPr>
        <w:t>-le</w:t>
      </w:r>
      <w:r w:rsidRPr="0012553F">
        <w:rPr>
          <w:b/>
          <w:sz w:val="24"/>
          <w:szCs w:val="24"/>
        </w:rPr>
        <w:t xml:space="preserve"> </w:t>
      </w:r>
      <w:r w:rsidR="00FC62AC">
        <w:rPr>
          <w:b/>
          <w:sz w:val="24"/>
          <w:szCs w:val="24"/>
        </w:rPr>
        <w:t>en</w:t>
      </w:r>
      <w:r w:rsidRPr="0012553F">
        <w:rPr>
          <w:b/>
          <w:sz w:val="24"/>
          <w:szCs w:val="24"/>
        </w:rPr>
        <w:t xml:space="preserve"> langage courant. </w:t>
      </w:r>
    </w:p>
    <w:p w14:paraId="00ABDBDF" w14:textId="2F6F6A00" w:rsidR="001D4CA6" w:rsidRPr="0012553F" w:rsidRDefault="001D4CA6" w:rsidP="00FC20B1">
      <w:pPr>
        <w:pStyle w:val="Paragraphedeliste"/>
        <w:numPr>
          <w:ilvl w:val="0"/>
          <w:numId w:val="369"/>
        </w:numPr>
        <w:spacing w:before="240" w:after="360" w:line="600" w:lineRule="auto"/>
        <w:ind w:left="244" w:hanging="244"/>
        <w:rPr>
          <w:sz w:val="24"/>
          <w:szCs w:val="24"/>
        </w:rPr>
      </w:pPr>
      <w:r w:rsidRPr="0012553F">
        <w:rPr>
          <w:sz w:val="24"/>
          <w:szCs w:val="24"/>
        </w:rPr>
        <w:t>agent de police – flic – …………………………</w:t>
      </w:r>
      <w:r w:rsidR="00FC62AC">
        <w:rPr>
          <w:sz w:val="24"/>
          <w:szCs w:val="24"/>
        </w:rPr>
        <w:t>…..</w:t>
      </w:r>
      <w:r w:rsidRPr="0012553F">
        <w:rPr>
          <w:sz w:val="24"/>
          <w:szCs w:val="24"/>
        </w:rPr>
        <w:t>….</w:t>
      </w:r>
    </w:p>
    <w:p w14:paraId="5C1E9DAD" w14:textId="670DE573" w:rsidR="001D4CA6" w:rsidRPr="0012553F" w:rsidRDefault="001D4CA6" w:rsidP="00FC20B1">
      <w:pPr>
        <w:pStyle w:val="Paragraphedeliste"/>
        <w:numPr>
          <w:ilvl w:val="0"/>
          <w:numId w:val="369"/>
        </w:numPr>
        <w:spacing w:before="240" w:after="360" w:line="600" w:lineRule="auto"/>
        <w:ind w:left="244" w:hanging="244"/>
        <w:rPr>
          <w:sz w:val="24"/>
          <w:szCs w:val="24"/>
        </w:rPr>
      </w:pPr>
      <w:r w:rsidRPr="0012553F">
        <w:rPr>
          <w:sz w:val="24"/>
          <w:szCs w:val="24"/>
        </w:rPr>
        <w:t xml:space="preserve"> </w:t>
      </w:r>
      <w:r w:rsidR="00FC62AC">
        <w:rPr>
          <w:sz w:val="24"/>
          <w:szCs w:val="24"/>
        </w:rPr>
        <w:t xml:space="preserve">planquer </w:t>
      </w:r>
      <w:r w:rsidRPr="0012553F">
        <w:rPr>
          <w:sz w:val="24"/>
          <w:szCs w:val="24"/>
        </w:rPr>
        <w:t xml:space="preserve">– </w:t>
      </w:r>
      <w:r w:rsidR="00FC62AC">
        <w:rPr>
          <w:sz w:val="24"/>
          <w:szCs w:val="24"/>
        </w:rPr>
        <w:t>camoufler</w:t>
      </w:r>
      <w:r w:rsidRPr="0012553F">
        <w:rPr>
          <w:sz w:val="24"/>
          <w:szCs w:val="24"/>
        </w:rPr>
        <w:t xml:space="preserve"> – ………………………</w:t>
      </w:r>
      <w:r w:rsidR="00FC62AC">
        <w:rPr>
          <w:sz w:val="24"/>
          <w:szCs w:val="24"/>
        </w:rPr>
        <w:t>.</w:t>
      </w:r>
      <w:r w:rsidRPr="0012553F">
        <w:rPr>
          <w:sz w:val="24"/>
          <w:szCs w:val="24"/>
        </w:rPr>
        <w:t>………</w:t>
      </w:r>
    </w:p>
    <w:p w14:paraId="1D93E160" w14:textId="109A0FCF" w:rsidR="001D4CA6" w:rsidRPr="0012553F" w:rsidRDefault="001D4CA6" w:rsidP="00FC20B1">
      <w:pPr>
        <w:pStyle w:val="Paragraphedeliste"/>
        <w:numPr>
          <w:ilvl w:val="0"/>
          <w:numId w:val="369"/>
        </w:numPr>
        <w:spacing w:before="240" w:after="360" w:line="600" w:lineRule="auto"/>
        <w:ind w:left="244" w:hanging="244"/>
        <w:rPr>
          <w:sz w:val="24"/>
          <w:szCs w:val="24"/>
        </w:rPr>
      </w:pPr>
      <w:r w:rsidRPr="0012553F">
        <w:rPr>
          <w:sz w:val="24"/>
          <w:szCs w:val="24"/>
        </w:rPr>
        <w:t xml:space="preserve"> baffe – soufflet – ………………………………</w:t>
      </w:r>
      <w:r w:rsidR="00FC62AC">
        <w:rPr>
          <w:sz w:val="24"/>
          <w:szCs w:val="24"/>
        </w:rPr>
        <w:t>…</w:t>
      </w:r>
      <w:r w:rsidRPr="0012553F">
        <w:rPr>
          <w:sz w:val="24"/>
          <w:szCs w:val="24"/>
        </w:rPr>
        <w:t>…</w:t>
      </w:r>
      <w:r w:rsidR="00FC62AC">
        <w:rPr>
          <w:sz w:val="24"/>
          <w:szCs w:val="24"/>
        </w:rPr>
        <w:t>.</w:t>
      </w:r>
      <w:r w:rsidRPr="0012553F">
        <w:rPr>
          <w:sz w:val="24"/>
          <w:szCs w:val="24"/>
        </w:rPr>
        <w:t>……</w:t>
      </w:r>
    </w:p>
    <w:p w14:paraId="4D39D18D" w14:textId="015D3532" w:rsidR="001D4CA6" w:rsidRPr="0012553F" w:rsidRDefault="001D4CA6" w:rsidP="00FC20B1">
      <w:pPr>
        <w:pStyle w:val="Paragraphedeliste"/>
        <w:numPr>
          <w:ilvl w:val="0"/>
          <w:numId w:val="369"/>
        </w:numPr>
        <w:spacing w:before="240" w:after="240" w:line="600" w:lineRule="auto"/>
        <w:ind w:left="244" w:hanging="244"/>
        <w:rPr>
          <w:sz w:val="24"/>
          <w:szCs w:val="24"/>
        </w:rPr>
      </w:pPr>
      <w:r w:rsidRPr="0012553F">
        <w:rPr>
          <w:sz w:val="24"/>
          <w:szCs w:val="24"/>
        </w:rPr>
        <w:t xml:space="preserve"> se fourvoyer – se gourer – ……………</w:t>
      </w:r>
      <w:r w:rsidR="00FC62AC">
        <w:rPr>
          <w:sz w:val="24"/>
          <w:szCs w:val="24"/>
        </w:rPr>
        <w:t>.</w:t>
      </w:r>
      <w:r w:rsidRPr="0012553F">
        <w:rPr>
          <w:sz w:val="24"/>
          <w:szCs w:val="24"/>
        </w:rPr>
        <w:t>……………..</w:t>
      </w:r>
    </w:p>
    <w:p w14:paraId="3E28F879" w14:textId="77777777" w:rsidR="001D4CA6" w:rsidRPr="0012553F" w:rsidRDefault="001D4CA6" w:rsidP="001D4CA6">
      <w:pPr>
        <w:spacing w:after="240" w:line="240" w:lineRule="auto"/>
        <w:rPr>
          <w:sz w:val="24"/>
          <w:szCs w:val="24"/>
        </w:rPr>
      </w:pPr>
      <w:r w:rsidRPr="0012553F">
        <w:rPr>
          <w:b/>
          <w:color w:val="FFFFFF" w:themeColor="background1"/>
          <w:sz w:val="24"/>
          <w:szCs w:val="24"/>
          <w:shd w:val="clear" w:color="auto" w:fill="FF0000"/>
        </w:rPr>
        <w:t xml:space="preserve">  1</w:t>
      </w:r>
      <w:r>
        <w:rPr>
          <w:b/>
          <w:color w:val="FFFFFF" w:themeColor="background1"/>
          <w:sz w:val="24"/>
          <w:szCs w:val="24"/>
          <w:shd w:val="clear" w:color="auto" w:fill="FF0000"/>
        </w:rPr>
        <w:t>2</w:t>
      </w:r>
      <w:r w:rsidRPr="0012553F">
        <w:rPr>
          <w:color w:val="FFFFFF" w:themeColor="background1"/>
          <w:sz w:val="24"/>
          <w:szCs w:val="24"/>
          <w:shd w:val="clear" w:color="auto" w:fill="FF0000"/>
        </w:rPr>
        <w:t xml:space="preserve">  </w:t>
      </w:r>
      <w:r w:rsidRPr="0012553F">
        <w:rPr>
          <w:b/>
          <w:sz w:val="24"/>
          <w:szCs w:val="24"/>
        </w:rPr>
        <w:t xml:space="preserve"> Écris ces phrases en remplaçant les mots soulignés par un vocabulaire plus courant. </w:t>
      </w:r>
    </w:p>
    <w:p w14:paraId="44D10329" w14:textId="77777777" w:rsidR="001D4CA6" w:rsidRPr="0012553F" w:rsidRDefault="001D4CA6" w:rsidP="00FC20B1">
      <w:pPr>
        <w:pStyle w:val="Paragraphedeliste"/>
        <w:numPr>
          <w:ilvl w:val="0"/>
          <w:numId w:val="360"/>
        </w:numPr>
        <w:spacing w:after="0" w:line="360" w:lineRule="auto"/>
        <w:ind w:left="244" w:hanging="244"/>
        <w:rPr>
          <w:sz w:val="24"/>
          <w:szCs w:val="24"/>
        </w:rPr>
      </w:pPr>
      <w:r w:rsidRPr="0012553F">
        <w:rPr>
          <w:sz w:val="24"/>
          <w:szCs w:val="24"/>
        </w:rPr>
        <w:t xml:space="preserve">Ce jeu est </w:t>
      </w:r>
      <w:r w:rsidRPr="0012553F">
        <w:rPr>
          <w:sz w:val="24"/>
          <w:szCs w:val="24"/>
          <w:u w:val="single"/>
        </w:rPr>
        <w:t xml:space="preserve">désopilant. </w:t>
      </w:r>
    </w:p>
    <w:p w14:paraId="2173277E" w14:textId="77777777" w:rsidR="001D4CA6" w:rsidRPr="0012553F" w:rsidRDefault="001D4CA6" w:rsidP="00FC20B1">
      <w:pPr>
        <w:pStyle w:val="Paragraphedeliste"/>
        <w:numPr>
          <w:ilvl w:val="0"/>
          <w:numId w:val="360"/>
        </w:numPr>
        <w:spacing w:after="0" w:line="360" w:lineRule="auto"/>
        <w:ind w:left="244" w:hanging="244"/>
        <w:rPr>
          <w:sz w:val="24"/>
          <w:szCs w:val="24"/>
        </w:rPr>
      </w:pPr>
      <w:r w:rsidRPr="0012553F">
        <w:rPr>
          <w:sz w:val="24"/>
          <w:szCs w:val="24"/>
        </w:rPr>
        <w:t xml:space="preserve">Prends garde, tu risques de </w:t>
      </w:r>
      <w:r w:rsidRPr="0012553F">
        <w:rPr>
          <w:sz w:val="24"/>
          <w:szCs w:val="24"/>
          <w:u w:val="single"/>
        </w:rPr>
        <w:t>choir</w:t>
      </w:r>
      <w:r w:rsidRPr="0012553F">
        <w:rPr>
          <w:sz w:val="24"/>
          <w:szCs w:val="24"/>
        </w:rPr>
        <w:t xml:space="preserve">. </w:t>
      </w:r>
    </w:p>
    <w:p w14:paraId="59BEE051" w14:textId="77777777" w:rsidR="001D4CA6" w:rsidRPr="0012553F" w:rsidRDefault="001D4CA6" w:rsidP="00FC20B1">
      <w:pPr>
        <w:pStyle w:val="Paragraphedeliste"/>
        <w:numPr>
          <w:ilvl w:val="0"/>
          <w:numId w:val="360"/>
        </w:numPr>
        <w:spacing w:before="240" w:after="360" w:line="360" w:lineRule="auto"/>
        <w:ind w:left="244" w:hanging="244"/>
        <w:rPr>
          <w:sz w:val="24"/>
          <w:szCs w:val="24"/>
        </w:rPr>
      </w:pPr>
      <w:r w:rsidRPr="0012553F">
        <w:rPr>
          <w:sz w:val="24"/>
          <w:szCs w:val="24"/>
        </w:rPr>
        <w:t xml:space="preserve">Les </w:t>
      </w:r>
      <w:r w:rsidRPr="0012553F">
        <w:rPr>
          <w:sz w:val="24"/>
          <w:szCs w:val="24"/>
          <w:u w:val="single"/>
        </w:rPr>
        <w:t>convives</w:t>
      </w:r>
      <w:r w:rsidRPr="0012553F">
        <w:rPr>
          <w:sz w:val="24"/>
          <w:szCs w:val="24"/>
        </w:rPr>
        <w:t xml:space="preserve"> ont </w:t>
      </w:r>
      <w:r w:rsidRPr="0012553F">
        <w:rPr>
          <w:sz w:val="24"/>
          <w:szCs w:val="24"/>
          <w:u w:val="single"/>
        </w:rPr>
        <w:t>dégusté</w:t>
      </w:r>
      <w:r>
        <w:rPr>
          <w:sz w:val="24"/>
          <w:szCs w:val="24"/>
        </w:rPr>
        <w:t xml:space="preserve"> des huîtres</w:t>
      </w:r>
      <w:r w:rsidRPr="0012553F">
        <w:rPr>
          <w:sz w:val="24"/>
          <w:szCs w:val="24"/>
        </w:rPr>
        <w:t xml:space="preserve">.    </w:t>
      </w:r>
    </w:p>
    <w:p w14:paraId="0AB07193" w14:textId="77777777" w:rsidR="001D4CA6" w:rsidRPr="0012553F" w:rsidRDefault="001D4CA6" w:rsidP="00FC20B1">
      <w:pPr>
        <w:pStyle w:val="Paragraphedeliste"/>
        <w:numPr>
          <w:ilvl w:val="0"/>
          <w:numId w:val="360"/>
        </w:numPr>
        <w:spacing w:before="240" w:after="120" w:line="360" w:lineRule="auto"/>
        <w:ind w:left="244" w:hanging="244"/>
        <w:rPr>
          <w:sz w:val="24"/>
          <w:szCs w:val="24"/>
        </w:rPr>
      </w:pPr>
      <w:r>
        <w:rPr>
          <w:sz w:val="24"/>
          <w:szCs w:val="24"/>
        </w:rPr>
        <w:t>Ils</w:t>
      </w:r>
      <w:r w:rsidRPr="0012553F">
        <w:rPr>
          <w:sz w:val="24"/>
          <w:szCs w:val="24"/>
        </w:rPr>
        <w:t xml:space="preserve"> sont </w:t>
      </w:r>
      <w:r w:rsidRPr="0012553F">
        <w:rPr>
          <w:sz w:val="24"/>
          <w:szCs w:val="24"/>
          <w:u w:val="single"/>
        </w:rPr>
        <w:t>exténués</w:t>
      </w:r>
      <w:r w:rsidRPr="0012553F">
        <w:rPr>
          <w:b/>
          <w:sz w:val="24"/>
          <w:szCs w:val="24"/>
        </w:rPr>
        <w:t xml:space="preserve"> </w:t>
      </w:r>
      <w:r w:rsidRPr="0012553F">
        <w:rPr>
          <w:sz w:val="24"/>
          <w:szCs w:val="24"/>
        </w:rPr>
        <w:t>après une dure journée</w:t>
      </w:r>
      <w:r w:rsidRPr="0012553F">
        <w:rPr>
          <w:b/>
          <w:sz w:val="24"/>
          <w:szCs w:val="24"/>
        </w:rPr>
        <w:t xml:space="preserve"> </w:t>
      </w:r>
      <w:r w:rsidRPr="0012553F">
        <w:rPr>
          <w:sz w:val="24"/>
          <w:szCs w:val="24"/>
        </w:rPr>
        <w:t>de</w:t>
      </w:r>
      <w:r w:rsidRPr="0012553F">
        <w:rPr>
          <w:b/>
          <w:sz w:val="24"/>
          <w:szCs w:val="24"/>
        </w:rPr>
        <w:t xml:space="preserve"> </w:t>
      </w:r>
      <w:r w:rsidRPr="0012553F">
        <w:rPr>
          <w:sz w:val="24"/>
          <w:szCs w:val="24"/>
          <w:u w:val="single"/>
        </w:rPr>
        <w:t>labeur.</w:t>
      </w:r>
      <w:r w:rsidRPr="0012553F">
        <w:rPr>
          <w:b/>
          <w:sz w:val="24"/>
          <w:szCs w:val="24"/>
        </w:rPr>
        <w:t xml:space="preserve"> </w:t>
      </w:r>
    </w:p>
    <w:p w14:paraId="2E01C854" w14:textId="77777777" w:rsidR="001D4CA6" w:rsidRPr="0012553F" w:rsidRDefault="001D4CA6" w:rsidP="001D4CA6">
      <w:pPr>
        <w:spacing w:after="0" w:line="276" w:lineRule="auto"/>
        <w:jc w:val="both"/>
        <w:rPr>
          <w:color w:val="FFFFFF" w:themeColor="background1"/>
          <w:sz w:val="24"/>
          <w:szCs w:val="24"/>
          <w:shd w:val="clear" w:color="auto" w:fill="FF0000"/>
        </w:rPr>
      </w:pPr>
    </w:p>
    <w:p w14:paraId="156F13A3" w14:textId="77777777" w:rsidR="001D4CA6" w:rsidRPr="0012553F" w:rsidRDefault="001D4CA6" w:rsidP="001D4CA6">
      <w:pPr>
        <w:spacing w:after="120" w:line="240" w:lineRule="auto"/>
        <w:rPr>
          <w:sz w:val="24"/>
          <w:szCs w:val="24"/>
        </w:rPr>
      </w:pPr>
      <w:r w:rsidRPr="0012553F">
        <w:rPr>
          <w:color w:val="FFFFFF" w:themeColor="background1"/>
          <w:sz w:val="24"/>
          <w:szCs w:val="24"/>
          <w:shd w:val="clear" w:color="auto" w:fill="FF0000"/>
        </w:rPr>
        <w:t xml:space="preserve"> </w:t>
      </w:r>
      <w:r w:rsidRPr="0012553F">
        <w:rPr>
          <w:b/>
          <w:color w:val="FFFFFF" w:themeColor="background1"/>
          <w:sz w:val="24"/>
          <w:szCs w:val="24"/>
          <w:shd w:val="clear" w:color="auto" w:fill="FF0000"/>
        </w:rPr>
        <w:t xml:space="preserve"> 1</w:t>
      </w:r>
      <w:r>
        <w:rPr>
          <w:b/>
          <w:color w:val="FFFFFF" w:themeColor="background1"/>
          <w:sz w:val="24"/>
          <w:szCs w:val="24"/>
          <w:shd w:val="clear" w:color="auto" w:fill="FF0000"/>
        </w:rPr>
        <w:t>3</w:t>
      </w:r>
      <w:r w:rsidRPr="0012553F">
        <w:rPr>
          <w:color w:val="FFFFFF" w:themeColor="background1"/>
          <w:sz w:val="24"/>
          <w:szCs w:val="24"/>
          <w:shd w:val="clear" w:color="auto" w:fill="FF0000"/>
        </w:rPr>
        <w:t xml:space="preserve">  </w:t>
      </w:r>
      <w:r w:rsidRPr="0012553F">
        <w:rPr>
          <w:b/>
          <w:sz w:val="24"/>
          <w:szCs w:val="24"/>
        </w:rPr>
        <w:t xml:space="preserve"> Ces phrases sont en langage familier. Écris-les en langage courant.  </w:t>
      </w:r>
    </w:p>
    <w:p w14:paraId="615114E0" w14:textId="77777777" w:rsidR="001D4CA6" w:rsidRPr="0012553F" w:rsidRDefault="001D4CA6" w:rsidP="00FC20B1">
      <w:pPr>
        <w:pStyle w:val="Paragraphedeliste"/>
        <w:numPr>
          <w:ilvl w:val="0"/>
          <w:numId w:val="370"/>
        </w:numPr>
        <w:spacing w:before="240" w:after="360" w:line="276" w:lineRule="auto"/>
        <w:ind w:left="244" w:hanging="244"/>
        <w:jc w:val="both"/>
        <w:rPr>
          <w:sz w:val="24"/>
          <w:szCs w:val="24"/>
        </w:rPr>
      </w:pPr>
      <w:r w:rsidRPr="0012553F">
        <w:rPr>
          <w:sz w:val="24"/>
          <w:szCs w:val="24"/>
        </w:rPr>
        <w:t xml:space="preserve">Le toubib  a dit que j’ai chopé la crève. </w:t>
      </w:r>
    </w:p>
    <w:p w14:paraId="7E9ACC35" w14:textId="77777777" w:rsidR="001D4CA6" w:rsidRPr="0012553F" w:rsidRDefault="001D4CA6" w:rsidP="00FC20B1">
      <w:pPr>
        <w:pStyle w:val="Paragraphedeliste"/>
        <w:numPr>
          <w:ilvl w:val="0"/>
          <w:numId w:val="370"/>
        </w:numPr>
        <w:spacing w:before="240" w:after="360" w:line="276" w:lineRule="auto"/>
        <w:ind w:left="244" w:hanging="244"/>
        <w:jc w:val="both"/>
        <w:rPr>
          <w:sz w:val="24"/>
          <w:szCs w:val="24"/>
        </w:rPr>
      </w:pPr>
      <w:r w:rsidRPr="0012553F">
        <w:rPr>
          <w:sz w:val="24"/>
          <w:szCs w:val="24"/>
        </w:rPr>
        <w:t xml:space="preserve">Son chat a eu la trouille et il s’est planqué sous le plumard.  </w:t>
      </w:r>
    </w:p>
    <w:p w14:paraId="1399109B" w14:textId="77777777" w:rsidR="001D4CA6" w:rsidRDefault="001D4CA6" w:rsidP="00FC20B1">
      <w:pPr>
        <w:pStyle w:val="Paragraphedeliste"/>
        <w:numPr>
          <w:ilvl w:val="0"/>
          <w:numId w:val="370"/>
        </w:numPr>
        <w:spacing w:before="240" w:after="360" w:line="276" w:lineRule="auto"/>
        <w:ind w:left="244" w:hanging="244"/>
        <w:jc w:val="both"/>
        <w:rPr>
          <w:sz w:val="24"/>
          <w:szCs w:val="24"/>
        </w:rPr>
        <w:sectPr w:rsidR="001D4CA6" w:rsidSect="00AD61CE">
          <w:footerReference w:type="default" r:id="rId335"/>
          <w:type w:val="continuous"/>
          <w:pgSz w:w="11906" w:h="16838"/>
          <w:pgMar w:top="720" w:right="720" w:bottom="720" w:left="720" w:header="227" w:footer="227" w:gutter="0"/>
          <w:cols w:num="2" w:space="708"/>
          <w:docGrid w:linePitch="360"/>
        </w:sectPr>
      </w:pPr>
      <w:r w:rsidRPr="0012553F">
        <w:rPr>
          <w:sz w:val="24"/>
          <w:szCs w:val="24"/>
        </w:rPr>
        <w:t>T’as papoté avec ta frangine dans sa piaule.</w:t>
      </w:r>
    </w:p>
    <w:p w14:paraId="721ECDD1" w14:textId="77777777" w:rsidR="001D4CA6" w:rsidRDefault="001D4CA6" w:rsidP="001D4CA6">
      <w:pPr>
        <w:pStyle w:val="Paragraphedeliste"/>
        <w:spacing w:before="120" w:after="0" w:line="276" w:lineRule="auto"/>
        <w:ind w:left="244"/>
        <w:jc w:val="both"/>
        <w:rPr>
          <w:sz w:val="24"/>
          <w:szCs w:val="24"/>
        </w:rPr>
      </w:pPr>
    </w:p>
    <w:p w14:paraId="22CABE05" w14:textId="77777777" w:rsidR="001D4CA6" w:rsidRPr="00C918A3" w:rsidRDefault="001D4CA6" w:rsidP="001D4CA6">
      <w:pPr>
        <w:spacing w:after="360" w:line="240" w:lineRule="auto"/>
        <w:jc w:val="both"/>
        <w:rPr>
          <w:b/>
          <w:sz w:val="24"/>
          <w:szCs w:val="24"/>
        </w:rPr>
      </w:pPr>
      <w:r w:rsidRPr="00C918A3">
        <w:rPr>
          <w:sz w:val="24"/>
          <w:szCs w:val="24"/>
          <w:shd w:val="clear" w:color="auto" w:fill="35BD00"/>
        </w:rPr>
        <w:t xml:space="preserve">  </w:t>
      </w:r>
      <w:bookmarkStart w:id="103" w:name="_Hlk19882728"/>
      <w:r w:rsidRPr="00C918A3">
        <w:rPr>
          <w:b/>
          <w:color w:val="FFFFFF" w:themeColor="background1"/>
          <w:sz w:val="24"/>
          <w:szCs w:val="24"/>
          <w:shd w:val="clear" w:color="auto" w:fill="35BD00"/>
        </w:rPr>
        <w:t>1</w:t>
      </w:r>
      <w:r w:rsidRPr="00C918A3">
        <w:rPr>
          <w:color w:val="FFFFFF" w:themeColor="background1"/>
          <w:sz w:val="24"/>
          <w:szCs w:val="24"/>
          <w:shd w:val="clear" w:color="auto" w:fill="35BD00"/>
        </w:rPr>
        <w:t xml:space="preserve">  </w:t>
      </w:r>
      <w:r w:rsidRPr="00C918A3">
        <w:rPr>
          <w:b/>
          <w:sz w:val="24"/>
          <w:szCs w:val="24"/>
        </w:rPr>
        <w:t xml:space="preserve"> Relie les expressions écrites au sens figuré avec le sens propre qui convient </w:t>
      </w:r>
    </w:p>
    <w:tbl>
      <w:tblPr>
        <w:tblW w:w="9612" w:type="dxa"/>
        <w:jc w:val="center"/>
        <w:tblLook w:val="04A0" w:firstRow="1" w:lastRow="0" w:firstColumn="1" w:lastColumn="0" w:noHBand="0" w:noVBand="1"/>
      </w:tblPr>
      <w:tblGrid>
        <w:gridCol w:w="3642"/>
        <w:gridCol w:w="2949"/>
        <w:gridCol w:w="3021"/>
      </w:tblGrid>
      <w:tr w:rsidR="001D4CA6" w:rsidRPr="00C918A3" w14:paraId="7A897541" w14:textId="77777777" w:rsidTr="006A37C5">
        <w:trPr>
          <w:trHeight w:val="2304"/>
          <w:jc w:val="center"/>
        </w:trPr>
        <w:tc>
          <w:tcPr>
            <w:tcW w:w="3642" w:type="dxa"/>
          </w:tcPr>
          <w:p w14:paraId="56E8794B" w14:textId="77777777" w:rsidR="001D4CA6" w:rsidRPr="00C918A3" w:rsidRDefault="001D4CA6" w:rsidP="00FC62AC">
            <w:pPr>
              <w:spacing w:line="312" w:lineRule="auto"/>
              <w:jc w:val="right"/>
              <w:rPr>
                <w:sz w:val="24"/>
                <w:szCs w:val="24"/>
              </w:rPr>
            </w:pPr>
            <w:r w:rsidRPr="00C918A3">
              <w:rPr>
                <w:sz w:val="24"/>
                <w:szCs w:val="24"/>
              </w:rPr>
              <w:t>raconter des salades</w:t>
            </w:r>
          </w:p>
          <w:p w14:paraId="2F8203EB" w14:textId="77777777" w:rsidR="001D4CA6" w:rsidRPr="00C918A3" w:rsidRDefault="001D4CA6" w:rsidP="00FC62AC">
            <w:pPr>
              <w:spacing w:line="312" w:lineRule="auto"/>
              <w:jc w:val="right"/>
              <w:rPr>
                <w:sz w:val="24"/>
                <w:szCs w:val="24"/>
              </w:rPr>
            </w:pPr>
            <w:r w:rsidRPr="00C918A3">
              <w:rPr>
                <w:sz w:val="24"/>
                <w:szCs w:val="24"/>
              </w:rPr>
              <w:t xml:space="preserve">avoir un pépin </w:t>
            </w:r>
          </w:p>
          <w:p w14:paraId="29DD27C3" w14:textId="77777777" w:rsidR="001D4CA6" w:rsidRPr="00C918A3" w:rsidRDefault="001D4CA6" w:rsidP="00FC62AC">
            <w:pPr>
              <w:spacing w:line="312" w:lineRule="auto"/>
              <w:jc w:val="right"/>
              <w:rPr>
                <w:sz w:val="24"/>
                <w:szCs w:val="24"/>
              </w:rPr>
            </w:pPr>
            <w:r w:rsidRPr="00C918A3">
              <w:rPr>
                <w:sz w:val="24"/>
                <w:szCs w:val="24"/>
              </w:rPr>
              <w:t>tomber dans les pommes</w:t>
            </w:r>
          </w:p>
          <w:p w14:paraId="244B3211" w14:textId="77777777" w:rsidR="001D4CA6" w:rsidRPr="00C918A3" w:rsidRDefault="001D4CA6" w:rsidP="0012142A">
            <w:pPr>
              <w:spacing w:after="0" w:line="312" w:lineRule="auto"/>
              <w:jc w:val="right"/>
              <w:rPr>
                <w:sz w:val="24"/>
                <w:szCs w:val="24"/>
              </w:rPr>
            </w:pPr>
            <w:r w:rsidRPr="00C918A3">
              <w:rPr>
                <w:sz w:val="24"/>
                <w:szCs w:val="24"/>
              </w:rPr>
              <w:t xml:space="preserve"> avoir les yeux derrière la tête</w:t>
            </w:r>
          </w:p>
        </w:tc>
        <w:tc>
          <w:tcPr>
            <w:tcW w:w="2949" w:type="dxa"/>
          </w:tcPr>
          <w:p w14:paraId="73CC81ED"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  </w:t>
            </w:r>
          </w:p>
          <w:p w14:paraId="07A15371"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 </w:t>
            </w:r>
          </w:p>
          <w:p w14:paraId="530AD0B8"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 </w:t>
            </w:r>
          </w:p>
          <w:p w14:paraId="60F6054C"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 </w:t>
            </w:r>
          </w:p>
        </w:tc>
        <w:tc>
          <w:tcPr>
            <w:tcW w:w="3021" w:type="dxa"/>
          </w:tcPr>
          <w:p w14:paraId="5936285F"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s’évanouir </w:t>
            </w:r>
          </w:p>
          <w:p w14:paraId="0DB7B6B5"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deviner les choses </w:t>
            </w:r>
          </w:p>
          <w:p w14:paraId="5BE8EA56" w14:textId="77777777" w:rsidR="001D4CA6" w:rsidRPr="00C918A3" w:rsidRDefault="001D4CA6" w:rsidP="00FC20B1">
            <w:pPr>
              <w:pStyle w:val="Paragraphedeliste"/>
              <w:numPr>
                <w:ilvl w:val="0"/>
                <w:numId w:val="880"/>
              </w:numPr>
              <w:spacing w:line="480" w:lineRule="auto"/>
              <w:ind w:left="244" w:hanging="244"/>
              <w:jc w:val="both"/>
              <w:rPr>
                <w:sz w:val="24"/>
                <w:szCs w:val="24"/>
              </w:rPr>
            </w:pPr>
            <w:r w:rsidRPr="00C918A3">
              <w:rPr>
                <w:sz w:val="24"/>
                <w:szCs w:val="24"/>
              </w:rPr>
              <w:t xml:space="preserve">avoir des ennuis </w:t>
            </w:r>
          </w:p>
          <w:p w14:paraId="1172C202" w14:textId="77777777" w:rsidR="001D4CA6" w:rsidRPr="00C918A3" w:rsidRDefault="001D4CA6" w:rsidP="00FC20B1">
            <w:pPr>
              <w:pStyle w:val="Paragraphedeliste"/>
              <w:numPr>
                <w:ilvl w:val="0"/>
                <w:numId w:val="880"/>
              </w:numPr>
              <w:spacing w:after="0" w:line="480" w:lineRule="auto"/>
              <w:ind w:left="244" w:hanging="244"/>
              <w:jc w:val="both"/>
              <w:rPr>
                <w:sz w:val="24"/>
                <w:szCs w:val="24"/>
                <w:shd w:val="clear" w:color="auto" w:fill="35BD00"/>
              </w:rPr>
            </w:pPr>
            <w:r w:rsidRPr="00C918A3">
              <w:rPr>
                <w:sz w:val="24"/>
                <w:szCs w:val="24"/>
              </w:rPr>
              <w:t>dire des mensonges</w:t>
            </w:r>
          </w:p>
        </w:tc>
      </w:tr>
    </w:tbl>
    <w:p w14:paraId="0664371A" w14:textId="77777777" w:rsidR="001D4CA6" w:rsidRPr="00C918A3" w:rsidRDefault="001D4CA6" w:rsidP="001D4CA6">
      <w:pPr>
        <w:spacing w:after="0" w:line="240" w:lineRule="auto"/>
        <w:rPr>
          <w:color w:val="FFFFFF" w:themeColor="background1"/>
          <w:sz w:val="24"/>
          <w:szCs w:val="24"/>
          <w:shd w:val="clear" w:color="auto" w:fill="35BD00"/>
        </w:rPr>
        <w:sectPr w:rsidR="001D4CA6" w:rsidRPr="00C918A3" w:rsidSect="00AD61CE">
          <w:headerReference w:type="first" r:id="rId336"/>
          <w:footerReference w:type="first" r:id="rId337"/>
          <w:pgSz w:w="11906" w:h="16838"/>
          <w:pgMar w:top="720" w:right="720" w:bottom="720" w:left="720" w:header="227" w:footer="227" w:gutter="0"/>
          <w:cols w:space="567"/>
          <w:titlePg/>
          <w:docGrid w:linePitch="360"/>
        </w:sectPr>
      </w:pPr>
    </w:p>
    <w:p w14:paraId="4DA296EB" w14:textId="77777777" w:rsidR="001D4CA6" w:rsidRPr="00C918A3" w:rsidRDefault="001D4CA6" w:rsidP="0012142A">
      <w:pPr>
        <w:spacing w:before="120" w:after="360" w:line="240" w:lineRule="auto"/>
        <w:rPr>
          <w:b/>
          <w:sz w:val="24"/>
          <w:szCs w:val="24"/>
        </w:rPr>
      </w:pPr>
      <w:r w:rsidRPr="00C918A3">
        <w:rPr>
          <w:color w:val="FFFFFF" w:themeColor="background1"/>
          <w:sz w:val="24"/>
          <w:szCs w:val="24"/>
          <w:shd w:val="clear" w:color="auto" w:fill="35BD00"/>
        </w:rPr>
        <w:t xml:space="preserve">  </w:t>
      </w:r>
      <w:r w:rsidRPr="00C918A3">
        <w:rPr>
          <w:b/>
          <w:color w:val="FFFFFF" w:themeColor="background1"/>
          <w:sz w:val="24"/>
          <w:szCs w:val="24"/>
          <w:shd w:val="clear" w:color="auto" w:fill="35BD00"/>
        </w:rPr>
        <w:t>2</w:t>
      </w:r>
      <w:r w:rsidRPr="00C918A3">
        <w:rPr>
          <w:color w:val="FFFFFF" w:themeColor="background1"/>
          <w:sz w:val="24"/>
          <w:szCs w:val="24"/>
          <w:shd w:val="clear" w:color="auto" w:fill="35BD00"/>
        </w:rPr>
        <w:t xml:space="preserve">  </w:t>
      </w:r>
      <w:r w:rsidRPr="00C918A3">
        <w:rPr>
          <w:sz w:val="24"/>
          <w:szCs w:val="24"/>
        </w:rPr>
        <w:t> </w:t>
      </w:r>
      <w:r w:rsidRPr="00C918A3">
        <w:rPr>
          <w:b/>
          <w:sz w:val="24"/>
          <w:szCs w:val="24"/>
        </w:rPr>
        <w:t xml:space="preserve">Indique si le mot </w:t>
      </w:r>
      <w:r w:rsidRPr="00C918A3">
        <w:rPr>
          <w:b/>
          <w:sz w:val="24"/>
          <w:szCs w:val="24"/>
          <w:u w:val="single"/>
        </w:rPr>
        <w:t>langue</w:t>
      </w:r>
      <w:r w:rsidRPr="00C918A3">
        <w:rPr>
          <w:b/>
          <w:sz w:val="24"/>
          <w:szCs w:val="24"/>
        </w:rPr>
        <w:t xml:space="preserve"> est utilisé dans une phrase au sens propre ou au sens figuré.</w:t>
      </w:r>
      <w:r w:rsidRPr="00C918A3">
        <w:rPr>
          <w:sz w:val="24"/>
          <w:szCs w:val="24"/>
        </w:rPr>
        <w:t xml:space="preserve"> </w:t>
      </w:r>
    </w:p>
    <w:p w14:paraId="7184913B" w14:textId="03A2CB68" w:rsidR="001D4CA6" w:rsidRPr="00C918A3" w:rsidRDefault="001D4CA6" w:rsidP="00FC20B1">
      <w:pPr>
        <w:pStyle w:val="Paragraphedeliste"/>
        <w:numPr>
          <w:ilvl w:val="0"/>
          <w:numId w:val="372"/>
        </w:numPr>
        <w:spacing w:before="240" w:after="120" w:line="360" w:lineRule="auto"/>
        <w:ind w:left="244" w:hanging="244"/>
        <w:rPr>
          <w:sz w:val="24"/>
          <w:szCs w:val="24"/>
        </w:rPr>
      </w:pPr>
      <w:r w:rsidRPr="00C918A3">
        <w:rPr>
          <w:sz w:val="24"/>
          <w:szCs w:val="24"/>
        </w:rPr>
        <w:t xml:space="preserve">Léa a donné sa langue au chat. </w:t>
      </w:r>
      <w:r w:rsidR="0012142A">
        <w:rPr>
          <w:sz w:val="24"/>
          <w:szCs w:val="24"/>
        </w:rPr>
        <w:br/>
      </w:r>
      <w:sdt>
        <w:sdtPr>
          <w:rPr>
            <w:sz w:val="24"/>
            <w:szCs w:val="24"/>
          </w:rPr>
          <w:id w:val="-2060542326"/>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propre     </w:t>
      </w:r>
      <w:sdt>
        <w:sdtPr>
          <w:rPr>
            <w:sz w:val="24"/>
            <w:szCs w:val="24"/>
          </w:rPr>
          <w:id w:val="-75986884"/>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figuré</w:t>
      </w:r>
    </w:p>
    <w:p w14:paraId="05C478CD" w14:textId="3E09EAD1" w:rsidR="001D4CA6" w:rsidRPr="00C918A3" w:rsidRDefault="001D4CA6" w:rsidP="00FC20B1">
      <w:pPr>
        <w:pStyle w:val="Paragraphedeliste"/>
        <w:numPr>
          <w:ilvl w:val="0"/>
          <w:numId w:val="372"/>
        </w:numPr>
        <w:spacing w:before="240" w:after="120" w:line="360" w:lineRule="auto"/>
        <w:ind w:left="244" w:hanging="244"/>
        <w:rPr>
          <w:sz w:val="24"/>
          <w:szCs w:val="24"/>
        </w:rPr>
      </w:pPr>
      <w:r w:rsidRPr="00C918A3">
        <w:rPr>
          <w:sz w:val="24"/>
          <w:szCs w:val="24"/>
        </w:rPr>
        <w:t>Tu auras la langue toute rouge si tu manges ce bonbon à la fraise.</w:t>
      </w:r>
      <w:r w:rsidR="0012142A">
        <w:rPr>
          <w:sz w:val="24"/>
          <w:szCs w:val="24"/>
        </w:rPr>
        <w:br/>
      </w:r>
      <w:sdt>
        <w:sdtPr>
          <w:rPr>
            <w:sz w:val="24"/>
            <w:szCs w:val="24"/>
          </w:rPr>
          <w:id w:val="-1638784156"/>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propre     </w:t>
      </w:r>
      <w:sdt>
        <w:sdtPr>
          <w:rPr>
            <w:sz w:val="24"/>
            <w:szCs w:val="24"/>
          </w:rPr>
          <w:id w:val="-254515344"/>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figuré</w:t>
      </w:r>
      <w:r w:rsidRPr="00C918A3">
        <w:rPr>
          <w:sz w:val="24"/>
          <w:szCs w:val="24"/>
        </w:rPr>
        <w:t xml:space="preserve"> </w:t>
      </w:r>
    </w:p>
    <w:p w14:paraId="5D5B0765" w14:textId="5DA9DD97" w:rsidR="001D4CA6" w:rsidRPr="00C918A3" w:rsidRDefault="001D4CA6" w:rsidP="00FC20B1">
      <w:pPr>
        <w:pStyle w:val="Paragraphedeliste"/>
        <w:numPr>
          <w:ilvl w:val="0"/>
          <w:numId w:val="372"/>
        </w:numPr>
        <w:spacing w:before="240" w:after="120" w:line="360" w:lineRule="auto"/>
        <w:ind w:left="244" w:hanging="244"/>
        <w:rPr>
          <w:sz w:val="24"/>
          <w:szCs w:val="24"/>
        </w:rPr>
      </w:pPr>
      <w:r w:rsidRPr="00C918A3">
        <w:rPr>
          <w:sz w:val="24"/>
          <w:szCs w:val="24"/>
        </w:rPr>
        <w:t>Arrête de me tirer la langue !</w:t>
      </w:r>
      <w:r w:rsidR="0012142A">
        <w:rPr>
          <w:sz w:val="24"/>
          <w:szCs w:val="24"/>
        </w:rPr>
        <w:br/>
      </w:r>
      <w:sdt>
        <w:sdtPr>
          <w:rPr>
            <w:sz w:val="24"/>
            <w:szCs w:val="24"/>
          </w:rPr>
          <w:id w:val="1307822433"/>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propre     </w:t>
      </w:r>
      <w:sdt>
        <w:sdtPr>
          <w:rPr>
            <w:sz w:val="24"/>
            <w:szCs w:val="24"/>
          </w:rPr>
          <w:id w:val="-88078519"/>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figuré</w:t>
      </w:r>
      <w:r w:rsidRPr="00C918A3">
        <w:rPr>
          <w:sz w:val="24"/>
          <w:szCs w:val="24"/>
        </w:rPr>
        <w:t xml:space="preserve"> </w:t>
      </w:r>
    </w:p>
    <w:p w14:paraId="08378D01" w14:textId="5F2FCFC8" w:rsidR="001D4CA6" w:rsidRPr="00C918A3" w:rsidRDefault="001D4CA6" w:rsidP="00FC20B1">
      <w:pPr>
        <w:pStyle w:val="Paragraphedeliste"/>
        <w:numPr>
          <w:ilvl w:val="0"/>
          <w:numId w:val="372"/>
        </w:numPr>
        <w:spacing w:before="240" w:after="480" w:line="360" w:lineRule="auto"/>
        <w:ind w:left="244" w:hanging="244"/>
        <w:rPr>
          <w:sz w:val="24"/>
          <w:szCs w:val="24"/>
        </w:rPr>
      </w:pPr>
      <w:r w:rsidRPr="00C918A3">
        <w:rPr>
          <w:sz w:val="24"/>
          <w:szCs w:val="24"/>
        </w:rPr>
        <w:t>Est-ce que tu as perdu ta langue ?</w:t>
      </w:r>
      <w:r w:rsidR="0012142A">
        <w:rPr>
          <w:sz w:val="24"/>
          <w:szCs w:val="24"/>
        </w:rPr>
        <w:br/>
      </w:r>
      <w:sdt>
        <w:sdtPr>
          <w:rPr>
            <w:sz w:val="24"/>
            <w:szCs w:val="24"/>
          </w:rPr>
          <w:id w:val="599999733"/>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propre     </w:t>
      </w:r>
      <w:sdt>
        <w:sdtPr>
          <w:rPr>
            <w:sz w:val="24"/>
            <w:szCs w:val="24"/>
          </w:rPr>
          <w:id w:val="-1109738656"/>
          <w14:checkbox>
            <w14:checked w14:val="0"/>
            <w14:checkedState w14:val="2612" w14:font="MS Gothic"/>
            <w14:uncheckedState w14:val="2610" w14:font="MS Gothic"/>
          </w14:checkbox>
        </w:sdtPr>
        <w:sdtEndPr/>
        <w:sdtContent>
          <w:r w:rsidR="0012142A">
            <w:rPr>
              <w:rFonts w:ascii="MS Gothic" w:eastAsia="MS Gothic" w:hAnsi="MS Gothic" w:hint="eastAsia"/>
              <w:sz w:val="24"/>
              <w:szCs w:val="24"/>
            </w:rPr>
            <w:t>☐</w:t>
          </w:r>
        </w:sdtContent>
      </w:sdt>
      <w:r w:rsidR="0012142A">
        <w:rPr>
          <w:sz w:val="24"/>
          <w:szCs w:val="24"/>
        </w:rPr>
        <w:t xml:space="preserve">  sens figuré</w:t>
      </w:r>
    </w:p>
    <w:p w14:paraId="562914A3" w14:textId="77777777" w:rsidR="001D4CA6" w:rsidRPr="00C918A3" w:rsidRDefault="001D4CA6" w:rsidP="0012142A">
      <w:pPr>
        <w:spacing w:before="480" w:after="360" w:line="240" w:lineRule="auto"/>
        <w:rPr>
          <w:b/>
          <w:sz w:val="24"/>
          <w:szCs w:val="24"/>
        </w:rPr>
      </w:pPr>
      <w:r w:rsidRPr="00C918A3">
        <w:rPr>
          <w:sz w:val="24"/>
          <w:szCs w:val="24"/>
          <w:shd w:val="clear" w:color="auto" w:fill="35BD00"/>
        </w:rPr>
        <w:t xml:space="preserve">  </w:t>
      </w:r>
      <w:r w:rsidRPr="00C918A3">
        <w:rPr>
          <w:b/>
          <w:color w:val="FFFFFF" w:themeColor="background1"/>
          <w:sz w:val="24"/>
          <w:szCs w:val="24"/>
          <w:shd w:val="clear" w:color="auto" w:fill="35BD00"/>
        </w:rPr>
        <w:t xml:space="preserve">3 </w:t>
      </w:r>
      <w:r w:rsidRPr="00C918A3">
        <w:rPr>
          <w:color w:val="FFFFFF" w:themeColor="background1"/>
          <w:sz w:val="24"/>
          <w:szCs w:val="24"/>
          <w:shd w:val="clear" w:color="auto" w:fill="35BD00"/>
        </w:rPr>
        <w:t xml:space="preserve"> </w:t>
      </w:r>
      <w:r w:rsidRPr="00C918A3">
        <w:rPr>
          <w:sz w:val="24"/>
          <w:szCs w:val="24"/>
        </w:rPr>
        <w:t> </w:t>
      </w:r>
      <w:r w:rsidRPr="00C918A3">
        <w:rPr>
          <w:b/>
          <w:sz w:val="24"/>
          <w:szCs w:val="24"/>
        </w:rPr>
        <w:t xml:space="preserve">Indique si les phrases utilisent une </w:t>
      </w:r>
      <w:r>
        <w:rPr>
          <w:b/>
          <w:sz w:val="24"/>
          <w:szCs w:val="24"/>
        </w:rPr>
        <w:br/>
      </w:r>
      <w:r w:rsidRPr="00C918A3">
        <w:rPr>
          <w:b/>
          <w:sz w:val="24"/>
          <w:szCs w:val="24"/>
        </w:rPr>
        <w:t xml:space="preserve">expression au sens propre ou au sens figuré. </w:t>
      </w:r>
    </w:p>
    <w:p w14:paraId="010990AD" w14:textId="209D26E9" w:rsidR="001D4CA6" w:rsidRDefault="001D4CA6" w:rsidP="00FC20B1">
      <w:pPr>
        <w:pStyle w:val="Paragraphedeliste"/>
        <w:numPr>
          <w:ilvl w:val="0"/>
          <w:numId w:val="373"/>
        </w:numPr>
        <w:spacing w:before="240" w:after="240" w:line="360" w:lineRule="auto"/>
        <w:ind w:left="244" w:hanging="244"/>
        <w:rPr>
          <w:sz w:val="24"/>
          <w:szCs w:val="24"/>
        </w:rPr>
      </w:pPr>
      <w:r w:rsidRPr="00C918A3">
        <w:rPr>
          <w:sz w:val="24"/>
          <w:szCs w:val="24"/>
        </w:rPr>
        <w:t>Il prend ses jambes à son cou.</w:t>
      </w:r>
      <w:r w:rsidR="0012142A">
        <w:rPr>
          <w:sz w:val="24"/>
          <w:szCs w:val="24"/>
        </w:rPr>
        <w:t> : ……………………….</w:t>
      </w:r>
    </w:p>
    <w:p w14:paraId="6700000E" w14:textId="4FBD3A98" w:rsidR="001D4CA6" w:rsidRDefault="001D4CA6" w:rsidP="00FC20B1">
      <w:pPr>
        <w:pStyle w:val="Paragraphedeliste"/>
        <w:numPr>
          <w:ilvl w:val="0"/>
          <w:numId w:val="373"/>
        </w:numPr>
        <w:spacing w:before="240" w:after="240" w:line="360" w:lineRule="auto"/>
        <w:ind w:left="244" w:hanging="244"/>
        <w:rPr>
          <w:sz w:val="24"/>
          <w:szCs w:val="24"/>
        </w:rPr>
      </w:pPr>
      <w:r w:rsidRPr="00C918A3">
        <w:rPr>
          <w:sz w:val="24"/>
          <w:szCs w:val="24"/>
        </w:rPr>
        <w:t>Il a souvent mal au cou.</w:t>
      </w:r>
      <w:r w:rsidR="0012142A">
        <w:rPr>
          <w:sz w:val="24"/>
          <w:szCs w:val="24"/>
        </w:rPr>
        <w:t> : …………….…………………..</w:t>
      </w:r>
    </w:p>
    <w:p w14:paraId="060F16AC" w14:textId="77777777" w:rsidR="001D4CA6" w:rsidRPr="0012142A" w:rsidRDefault="001D4CA6" w:rsidP="001D4CA6">
      <w:pPr>
        <w:pStyle w:val="Paragraphedeliste"/>
        <w:spacing w:before="240" w:after="240" w:line="360" w:lineRule="auto"/>
        <w:ind w:left="244"/>
        <w:rPr>
          <w:sz w:val="12"/>
          <w:szCs w:val="12"/>
        </w:rPr>
      </w:pPr>
    </w:p>
    <w:p w14:paraId="0BE56D8C" w14:textId="6E1E7499" w:rsidR="001D4CA6" w:rsidRPr="00022A85" w:rsidRDefault="001D4CA6" w:rsidP="00FC20B1">
      <w:pPr>
        <w:pStyle w:val="Paragraphedeliste"/>
        <w:numPr>
          <w:ilvl w:val="0"/>
          <w:numId w:val="373"/>
        </w:numPr>
        <w:spacing w:after="0" w:line="360" w:lineRule="auto"/>
        <w:ind w:left="244" w:hanging="244"/>
        <w:rPr>
          <w:sz w:val="24"/>
          <w:szCs w:val="24"/>
        </w:rPr>
      </w:pPr>
      <w:r w:rsidRPr="00C918A3">
        <w:rPr>
          <w:sz w:val="24"/>
          <w:szCs w:val="24"/>
        </w:rPr>
        <w:t>Emma tient la main de sa maman.</w:t>
      </w:r>
      <w:r w:rsidR="0012142A">
        <w:rPr>
          <w:sz w:val="24"/>
          <w:szCs w:val="24"/>
        </w:rPr>
        <w:t> : …………………</w:t>
      </w:r>
    </w:p>
    <w:p w14:paraId="7BA85C03" w14:textId="67D39BC7" w:rsidR="001D4CA6" w:rsidRDefault="001D4CA6" w:rsidP="00FC20B1">
      <w:pPr>
        <w:pStyle w:val="Paragraphedeliste"/>
        <w:numPr>
          <w:ilvl w:val="0"/>
          <w:numId w:val="373"/>
        </w:numPr>
        <w:spacing w:after="0" w:line="360" w:lineRule="auto"/>
        <w:ind w:left="244" w:hanging="244"/>
        <w:rPr>
          <w:sz w:val="24"/>
          <w:szCs w:val="24"/>
        </w:rPr>
      </w:pPr>
      <w:r w:rsidRPr="00022A85">
        <w:rPr>
          <w:sz w:val="24"/>
          <w:szCs w:val="24"/>
        </w:rPr>
        <w:t>Ce jardinier a la main verte.</w:t>
      </w:r>
      <w:r w:rsidR="0012142A">
        <w:rPr>
          <w:sz w:val="24"/>
          <w:szCs w:val="24"/>
        </w:rPr>
        <w:t> : …………………………..</w:t>
      </w:r>
    </w:p>
    <w:p w14:paraId="04DEDC39" w14:textId="77777777" w:rsidR="001D4CA6" w:rsidRPr="0012142A" w:rsidRDefault="001D4CA6" w:rsidP="001D4CA6">
      <w:pPr>
        <w:pStyle w:val="Paragraphedeliste"/>
        <w:spacing w:after="0" w:line="360" w:lineRule="auto"/>
        <w:ind w:left="244"/>
        <w:rPr>
          <w:sz w:val="12"/>
          <w:szCs w:val="12"/>
        </w:rPr>
      </w:pPr>
    </w:p>
    <w:p w14:paraId="74B3375E" w14:textId="07DE51B3" w:rsidR="001D4CA6" w:rsidRDefault="001D4CA6" w:rsidP="00FC20B1">
      <w:pPr>
        <w:pStyle w:val="Paragraphedeliste"/>
        <w:numPr>
          <w:ilvl w:val="0"/>
          <w:numId w:val="373"/>
        </w:numPr>
        <w:spacing w:after="120" w:line="360" w:lineRule="auto"/>
        <w:ind w:left="244" w:hanging="244"/>
        <w:rPr>
          <w:sz w:val="24"/>
          <w:szCs w:val="24"/>
        </w:rPr>
      </w:pPr>
      <w:r w:rsidRPr="00C918A3">
        <w:rPr>
          <w:sz w:val="24"/>
          <w:szCs w:val="24"/>
        </w:rPr>
        <w:t>Il fait un froid de canard.</w:t>
      </w:r>
      <w:r w:rsidR="0012142A">
        <w:rPr>
          <w:sz w:val="24"/>
          <w:szCs w:val="24"/>
        </w:rPr>
        <w:t> : …………………………..….</w:t>
      </w:r>
    </w:p>
    <w:p w14:paraId="1A6007FD" w14:textId="0CC64720" w:rsidR="001D4CA6" w:rsidRPr="00C918A3" w:rsidRDefault="001D4CA6" w:rsidP="00FC20B1">
      <w:pPr>
        <w:pStyle w:val="Paragraphedeliste"/>
        <w:numPr>
          <w:ilvl w:val="0"/>
          <w:numId w:val="373"/>
        </w:numPr>
        <w:spacing w:after="120" w:line="360" w:lineRule="auto"/>
        <w:ind w:left="244" w:hanging="244"/>
        <w:rPr>
          <w:sz w:val="24"/>
          <w:szCs w:val="24"/>
        </w:rPr>
      </w:pPr>
      <w:r w:rsidRPr="00C918A3">
        <w:rPr>
          <w:sz w:val="24"/>
          <w:szCs w:val="24"/>
        </w:rPr>
        <w:t>Le canard est mon animal préféré.</w:t>
      </w:r>
      <w:r w:rsidR="0012142A">
        <w:rPr>
          <w:sz w:val="24"/>
          <w:szCs w:val="24"/>
        </w:rPr>
        <w:t> : ……………….</w:t>
      </w:r>
    </w:p>
    <w:p w14:paraId="711F2BAE" w14:textId="1CDFAF6D" w:rsidR="001D4CA6" w:rsidRPr="00C918A3" w:rsidRDefault="001D4CA6" w:rsidP="0012142A">
      <w:pPr>
        <w:spacing w:before="260" w:after="240" w:line="240" w:lineRule="auto"/>
        <w:jc w:val="both"/>
        <w:rPr>
          <w:sz w:val="24"/>
          <w:szCs w:val="24"/>
        </w:rPr>
      </w:pPr>
      <w:r>
        <w:rPr>
          <w:sz w:val="24"/>
          <w:szCs w:val="24"/>
          <w:shd w:val="clear" w:color="auto" w:fill="35BD00"/>
        </w:rPr>
        <w:br w:type="column"/>
      </w:r>
      <w:r w:rsidRPr="00C918A3">
        <w:rPr>
          <w:sz w:val="24"/>
          <w:szCs w:val="24"/>
          <w:shd w:val="clear" w:color="auto" w:fill="35BD00"/>
        </w:rPr>
        <w:t xml:space="preserve">  </w:t>
      </w:r>
      <w:r w:rsidRPr="00C918A3">
        <w:rPr>
          <w:b/>
          <w:color w:val="FFFFFF" w:themeColor="background1"/>
          <w:sz w:val="24"/>
          <w:szCs w:val="24"/>
          <w:shd w:val="clear" w:color="auto" w:fill="35BD00"/>
        </w:rPr>
        <w:t>4</w:t>
      </w:r>
      <w:r w:rsidRPr="00C918A3">
        <w:rPr>
          <w:color w:val="FFFFFF" w:themeColor="background1"/>
          <w:sz w:val="24"/>
          <w:szCs w:val="24"/>
          <w:shd w:val="clear" w:color="auto" w:fill="35BD00"/>
        </w:rPr>
        <w:t xml:space="preserve">  </w:t>
      </w:r>
      <w:r w:rsidRPr="00C918A3">
        <w:rPr>
          <w:sz w:val="24"/>
          <w:szCs w:val="24"/>
        </w:rPr>
        <w:t> </w:t>
      </w:r>
      <w:r w:rsidR="0012142A">
        <w:rPr>
          <w:b/>
          <w:sz w:val="24"/>
          <w:szCs w:val="24"/>
        </w:rPr>
        <w:t>Complète ces</w:t>
      </w:r>
      <w:r w:rsidRPr="00C918A3">
        <w:rPr>
          <w:b/>
          <w:sz w:val="24"/>
          <w:szCs w:val="24"/>
        </w:rPr>
        <w:t xml:space="preserve"> expressions au sens figuré avec les mots suivants : </w:t>
      </w:r>
      <w:r w:rsidRPr="00C918A3">
        <w:rPr>
          <w:sz w:val="24"/>
          <w:szCs w:val="24"/>
        </w:rPr>
        <w:t>gorge</w:t>
      </w:r>
      <w:r w:rsidR="0012142A">
        <w:rPr>
          <w:sz w:val="24"/>
          <w:szCs w:val="24"/>
        </w:rPr>
        <w:t xml:space="preserve">, </w:t>
      </w:r>
      <w:r w:rsidRPr="00C918A3">
        <w:rPr>
          <w:sz w:val="24"/>
          <w:szCs w:val="24"/>
        </w:rPr>
        <w:t>ventre</w:t>
      </w:r>
      <w:r w:rsidR="0012142A">
        <w:rPr>
          <w:sz w:val="24"/>
          <w:szCs w:val="24"/>
        </w:rPr>
        <w:t xml:space="preserve">, </w:t>
      </w:r>
      <w:r w:rsidRPr="00C918A3">
        <w:rPr>
          <w:sz w:val="24"/>
          <w:szCs w:val="24"/>
        </w:rPr>
        <w:t>cerveau</w:t>
      </w:r>
      <w:r w:rsidR="0012142A">
        <w:rPr>
          <w:sz w:val="24"/>
          <w:szCs w:val="24"/>
        </w:rPr>
        <w:t xml:space="preserve">, </w:t>
      </w:r>
      <w:r w:rsidRPr="00C918A3">
        <w:rPr>
          <w:sz w:val="24"/>
          <w:szCs w:val="24"/>
        </w:rPr>
        <w:t>tête</w:t>
      </w:r>
      <w:r w:rsidR="0012142A">
        <w:rPr>
          <w:sz w:val="24"/>
          <w:szCs w:val="24"/>
        </w:rPr>
        <w:t>,</w:t>
      </w:r>
      <w:r w:rsidRPr="00C918A3">
        <w:rPr>
          <w:sz w:val="24"/>
          <w:szCs w:val="24"/>
        </w:rPr>
        <w:t xml:space="preserve"> nez</w:t>
      </w:r>
      <w:r w:rsidR="0012142A">
        <w:rPr>
          <w:sz w:val="24"/>
          <w:szCs w:val="24"/>
        </w:rPr>
        <w:t>.</w:t>
      </w:r>
      <w:r w:rsidRPr="00C918A3">
        <w:rPr>
          <w:sz w:val="24"/>
          <w:szCs w:val="24"/>
        </w:rPr>
        <w:t xml:space="preserve"> </w:t>
      </w:r>
    </w:p>
    <w:p w14:paraId="53DBA9F2" w14:textId="6F81ACE3" w:rsidR="001D4CA6" w:rsidRPr="00C918A3" w:rsidRDefault="001D4CA6" w:rsidP="00FC20B1">
      <w:pPr>
        <w:pStyle w:val="Paragraphedeliste"/>
        <w:numPr>
          <w:ilvl w:val="0"/>
          <w:numId w:val="374"/>
        </w:numPr>
        <w:spacing w:before="120" w:after="240" w:line="408" w:lineRule="auto"/>
        <w:ind w:left="244" w:hanging="244"/>
        <w:jc w:val="both"/>
        <w:rPr>
          <w:sz w:val="24"/>
          <w:szCs w:val="24"/>
        </w:rPr>
      </w:pPr>
      <w:r w:rsidRPr="00C918A3">
        <w:rPr>
          <w:sz w:val="24"/>
          <w:szCs w:val="24"/>
        </w:rPr>
        <w:t>Avoir la ...</w:t>
      </w:r>
      <w:r w:rsidR="0012142A">
        <w:rPr>
          <w:sz w:val="24"/>
          <w:szCs w:val="24"/>
        </w:rPr>
        <w:t>................................</w:t>
      </w:r>
      <w:r w:rsidRPr="00C918A3">
        <w:rPr>
          <w:sz w:val="24"/>
          <w:szCs w:val="24"/>
        </w:rPr>
        <w:t xml:space="preserve">.. dans les nuages.  </w:t>
      </w:r>
    </w:p>
    <w:p w14:paraId="2D138CF2" w14:textId="7E54418B" w:rsidR="001D4CA6" w:rsidRPr="00C918A3" w:rsidRDefault="001D4CA6" w:rsidP="00FC20B1">
      <w:pPr>
        <w:pStyle w:val="Paragraphedeliste"/>
        <w:numPr>
          <w:ilvl w:val="0"/>
          <w:numId w:val="374"/>
        </w:numPr>
        <w:spacing w:before="120" w:after="240" w:line="408" w:lineRule="auto"/>
        <w:ind w:left="244" w:hanging="244"/>
        <w:jc w:val="both"/>
        <w:rPr>
          <w:sz w:val="24"/>
          <w:szCs w:val="24"/>
        </w:rPr>
      </w:pPr>
      <w:r w:rsidRPr="00C918A3">
        <w:rPr>
          <w:sz w:val="24"/>
          <w:szCs w:val="24"/>
        </w:rPr>
        <w:t xml:space="preserve">Avoir les yeux plus grand que le </w:t>
      </w:r>
      <w:r w:rsidR="0012142A">
        <w:rPr>
          <w:sz w:val="24"/>
          <w:szCs w:val="24"/>
        </w:rPr>
        <w:t>……………………</w:t>
      </w:r>
      <w:r w:rsidRPr="00C918A3">
        <w:rPr>
          <w:sz w:val="24"/>
          <w:szCs w:val="24"/>
        </w:rPr>
        <w:t>.. .</w:t>
      </w:r>
    </w:p>
    <w:p w14:paraId="6212E632" w14:textId="37D8FBC0" w:rsidR="001D4CA6" w:rsidRPr="00C918A3" w:rsidRDefault="001D4CA6" w:rsidP="00FC20B1">
      <w:pPr>
        <w:pStyle w:val="Paragraphedeliste"/>
        <w:numPr>
          <w:ilvl w:val="0"/>
          <w:numId w:val="374"/>
        </w:numPr>
        <w:spacing w:before="120" w:after="240" w:line="408" w:lineRule="auto"/>
        <w:ind w:left="244" w:hanging="244"/>
        <w:jc w:val="both"/>
        <w:rPr>
          <w:sz w:val="24"/>
          <w:szCs w:val="24"/>
        </w:rPr>
      </w:pPr>
      <w:r w:rsidRPr="00C918A3">
        <w:rPr>
          <w:sz w:val="24"/>
          <w:szCs w:val="24"/>
        </w:rPr>
        <w:t xml:space="preserve">Gagner les doigts dans le </w:t>
      </w:r>
      <w:r w:rsidR="0012142A">
        <w:rPr>
          <w:sz w:val="24"/>
          <w:szCs w:val="24"/>
        </w:rPr>
        <w:t>………………………………</w:t>
      </w:r>
      <w:r w:rsidRPr="00C918A3">
        <w:rPr>
          <w:sz w:val="24"/>
          <w:szCs w:val="24"/>
        </w:rPr>
        <w:t>.. .</w:t>
      </w:r>
    </w:p>
    <w:p w14:paraId="0A15F48B" w14:textId="58EAA23F" w:rsidR="001D4CA6" w:rsidRPr="00C918A3" w:rsidRDefault="001D4CA6" w:rsidP="00FC20B1">
      <w:pPr>
        <w:pStyle w:val="Paragraphedeliste"/>
        <w:numPr>
          <w:ilvl w:val="0"/>
          <w:numId w:val="374"/>
        </w:numPr>
        <w:spacing w:before="120" w:after="240" w:line="408" w:lineRule="auto"/>
        <w:ind w:left="244" w:hanging="244"/>
        <w:jc w:val="both"/>
        <w:rPr>
          <w:sz w:val="24"/>
          <w:szCs w:val="24"/>
        </w:rPr>
      </w:pPr>
      <w:r w:rsidRPr="00C918A3">
        <w:rPr>
          <w:sz w:val="24"/>
          <w:szCs w:val="24"/>
        </w:rPr>
        <w:t>Avoir un petit pois à la place du ...</w:t>
      </w:r>
      <w:r w:rsidR="0012142A">
        <w:rPr>
          <w:sz w:val="24"/>
          <w:szCs w:val="24"/>
        </w:rPr>
        <w:t>....................</w:t>
      </w:r>
      <w:r w:rsidRPr="00C918A3">
        <w:rPr>
          <w:sz w:val="24"/>
          <w:szCs w:val="24"/>
        </w:rPr>
        <w:t>.. .</w:t>
      </w:r>
    </w:p>
    <w:p w14:paraId="07532CF3" w14:textId="75ADB963" w:rsidR="001D4CA6" w:rsidRPr="00C918A3" w:rsidRDefault="001D4CA6" w:rsidP="00FC20B1">
      <w:pPr>
        <w:pStyle w:val="Paragraphedeliste"/>
        <w:numPr>
          <w:ilvl w:val="0"/>
          <w:numId w:val="374"/>
        </w:numPr>
        <w:spacing w:before="120" w:after="360" w:line="408" w:lineRule="auto"/>
        <w:ind w:left="244" w:hanging="244"/>
        <w:jc w:val="both"/>
        <w:rPr>
          <w:sz w:val="24"/>
          <w:szCs w:val="24"/>
        </w:rPr>
      </w:pPr>
      <w:r w:rsidRPr="00C918A3">
        <w:rPr>
          <w:sz w:val="24"/>
          <w:szCs w:val="24"/>
        </w:rPr>
        <w:t xml:space="preserve">Avoir un chat dans la </w:t>
      </w:r>
      <w:r w:rsidR="0012142A">
        <w:rPr>
          <w:sz w:val="24"/>
          <w:szCs w:val="24"/>
        </w:rPr>
        <w:t>…………………………………….</w:t>
      </w:r>
      <w:r w:rsidRPr="00C918A3">
        <w:rPr>
          <w:sz w:val="24"/>
          <w:szCs w:val="24"/>
        </w:rPr>
        <w:t>.. .</w:t>
      </w:r>
    </w:p>
    <w:p w14:paraId="1CF01F73" w14:textId="77777777" w:rsidR="001D4CA6" w:rsidRPr="00C918A3" w:rsidRDefault="001D4CA6" w:rsidP="001D4CA6">
      <w:pPr>
        <w:spacing w:before="480" w:after="240" w:line="240" w:lineRule="auto"/>
        <w:rPr>
          <w:b/>
          <w:sz w:val="24"/>
          <w:szCs w:val="24"/>
        </w:rPr>
      </w:pPr>
      <w:r w:rsidRPr="00C918A3">
        <w:rPr>
          <w:sz w:val="24"/>
          <w:szCs w:val="24"/>
          <w:shd w:val="clear" w:color="auto" w:fill="35BD00"/>
        </w:rPr>
        <w:t xml:space="preserve">  </w:t>
      </w:r>
      <w:r w:rsidRPr="00C918A3">
        <w:rPr>
          <w:b/>
          <w:color w:val="FFFFFF" w:themeColor="background1"/>
          <w:sz w:val="24"/>
          <w:szCs w:val="24"/>
          <w:shd w:val="clear" w:color="auto" w:fill="35BD00"/>
        </w:rPr>
        <w:t>5</w:t>
      </w:r>
      <w:r w:rsidRPr="00C918A3">
        <w:rPr>
          <w:color w:val="FFFFFF" w:themeColor="background1"/>
          <w:sz w:val="24"/>
          <w:szCs w:val="24"/>
          <w:shd w:val="clear" w:color="auto" w:fill="35BD00"/>
        </w:rPr>
        <w:t xml:space="preserve">  </w:t>
      </w:r>
      <w:r w:rsidRPr="00C918A3">
        <w:rPr>
          <w:sz w:val="24"/>
          <w:szCs w:val="24"/>
        </w:rPr>
        <w:t> </w:t>
      </w:r>
      <w:r w:rsidRPr="00C918A3">
        <w:rPr>
          <w:b/>
          <w:sz w:val="24"/>
          <w:szCs w:val="24"/>
        </w:rPr>
        <w:t xml:space="preserve">Quel est le sens propre de cette phrase ? </w:t>
      </w:r>
      <w:r>
        <w:rPr>
          <w:b/>
          <w:sz w:val="24"/>
          <w:szCs w:val="24"/>
        </w:rPr>
        <w:t>Coche</w:t>
      </w:r>
      <w:r w:rsidRPr="00C918A3">
        <w:rPr>
          <w:b/>
          <w:sz w:val="24"/>
          <w:szCs w:val="24"/>
        </w:rPr>
        <w:t xml:space="preserve"> la bonne réponse. </w:t>
      </w:r>
    </w:p>
    <w:p w14:paraId="42F348F5" w14:textId="77777777" w:rsidR="001D4CA6" w:rsidRDefault="001D4CA6" w:rsidP="00FC20B1">
      <w:pPr>
        <w:pStyle w:val="Paragraphedeliste"/>
        <w:numPr>
          <w:ilvl w:val="0"/>
          <w:numId w:val="375"/>
        </w:numPr>
        <w:spacing w:after="0" w:line="360" w:lineRule="auto"/>
        <w:ind w:left="244" w:hanging="244"/>
        <w:rPr>
          <w:sz w:val="24"/>
          <w:szCs w:val="24"/>
        </w:rPr>
      </w:pPr>
      <w:r w:rsidRPr="00C918A3">
        <w:rPr>
          <w:b/>
          <w:sz w:val="24"/>
          <w:szCs w:val="24"/>
        </w:rPr>
        <w:t>Arthur a un poil dans la main.</w:t>
      </w:r>
      <w:r w:rsidRPr="00C918A3">
        <w:rPr>
          <w:sz w:val="24"/>
          <w:szCs w:val="24"/>
        </w:rPr>
        <w:t xml:space="preserve"> </w:t>
      </w:r>
    </w:p>
    <w:p w14:paraId="0A42B21A" w14:textId="77777777" w:rsidR="001D4CA6" w:rsidRDefault="00873310" w:rsidP="001D4CA6">
      <w:pPr>
        <w:spacing w:after="0" w:line="360" w:lineRule="auto"/>
        <w:rPr>
          <w:sz w:val="24"/>
          <w:szCs w:val="24"/>
        </w:rPr>
      </w:pPr>
      <w:sdt>
        <w:sdtPr>
          <w:rPr>
            <w:sz w:val="24"/>
            <w:szCs w:val="24"/>
          </w:rPr>
          <w:id w:val="-548840034"/>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022A85">
        <w:rPr>
          <w:sz w:val="24"/>
          <w:szCs w:val="24"/>
        </w:rPr>
        <w:t xml:space="preserve">Arthur a la main très poilue. </w:t>
      </w:r>
    </w:p>
    <w:p w14:paraId="3BB753C8" w14:textId="77777777" w:rsidR="001D4CA6" w:rsidRPr="00022A85" w:rsidRDefault="00873310" w:rsidP="001D4CA6">
      <w:pPr>
        <w:spacing w:after="0" w:line="360" w:lineRule="auto"/>
        <w:rPr>
          <w:sz w:val="24"/>
          <w:szCs w:val="24"/>
        </w:rPr>
      </w:pPr>
      <w:sdt>
        <w:sdtPr>
          <w:rPr>
            <w:sz w:val="24"/>
            <w:szCs w:val="24"/>
          </w:rPr>
          <w:id w:val="-674265948"/>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022A85">
        <w:rPr>
          <w:sz w:val="24"/>
          <w:szCs w:val="24"/>
        </w:rPr>
        <w:t xml:space="preserve">Arthur est paresseux. </w:t>
      </w:r>
    </w:p>
    <w:p w14:paraId="0315EC50" w14:textId="77777777" w:rsidR="001D4CA6" w:rsidRPr="00236352" w:rsidRDefault="001D4CA6" w:rsidP="001D4CA6">
      <w:pPr>
        <w:pStyle w:val="Paragraphedeliste"/>
        <w:spacing w:after="0" w:line="276" w:lineRule="auto"/>
        <w:ind w:left="0"/>
        <w:rPr>
          <w:sz w:val="16"/>
          <w:szCs w:val="16"/>
        </w:rPr>
      </w:pPr>
    </w:p>
    <w:p w14:paraId="7B176591" w14:textId="77777777" w:rsidR="001D4CA6" w:rsidRDefault="001D4CA6" w:rsidP="00FC20B1">
      <w:pPr>
        <w:pStyle w:val="Paragraphedeliste"/>
        <w:numPr>
          <w:ilvl w:val="0"/>
          <w:numId w:val="375"/>
        </w:numPr>
        <w:spacing w:after="0" w:line="360" w:lineRule="auto"/>
        <w:ind w:left="244" w:hanging="244"/>
        <w:rPr>
          <w:sz w:val="24"/>
          <w:szCs w:val="24"/>
        </w:rPr>
      </w:pPr>
      <w:r w:rsidRPr="00C918A3">
        <w:rPr>
          <w:b/>
          <w:sz w:val="24"/>
          <w:szCs w:val="24"/>
        </w:rPr>
        <w:t>Arthur donne un coup de main.</w:t>
      </w:r>
      <w:r w:rsidRPr="00C918A3">
        <w:rPr>
          <w:sz w:val="24"/>
          <w:szCs w:val="24"/>
        </w:rPr>
        <w:t xml:space="preserve"> </w:t>
      </w:r>
    </w:p>
    <w:p w14:paraId="4BA067D5" w14:textId="77777777" w:rsidR="001D4CA6" w:rsidRDefault="00873310" w:rsidP="001D4CA6">
      <w:pPr>
        <w:spacing w:after="0" w:line="360" w:lineRule="auto"/>
        <w:rPr>
          <w:sz w:val="24"/>
          <w:szCs w:val="24"/>
        </w:rPr>
      </w:pPr>
      <w:sdt>
        <w:sdtPr>
          <w:rPr>
            <w:sz w:val="24"/>
            <w:szCs w:val="24"/>
          </w:rPr>
          <w:id w:val="1090119132"/>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022A85">
        <w:rPr>
          <w:sz w:val="24"/>
          <w:szCs w:val="24"/>
        </w:rPr>
        <w:t xml:space="preserve">Arthur aide quelqu’un. </w:t>
      </w:r>
    </w:p>
    <w:p w14:paraId="63BC4665" w14:textId="77777777" w:rsidR="001D4CA6" w:rsidRPr="00022A85" w:rsidRDefault="00873310" w:rsidP="001D4CA6">
      <w:pPr>
        <w:spacing w:after="0" w:line="360" w:lineRule="auto"/>
        <w:rPr>
          <w:sz w:val="24"/>
          <w:szCs w:val="24"/>
        </w:rPr>
      </w:pPr>
      <w:sdt>
        <w:sdtPr>
          <w:rPr>
            <w:sz w:val="24"/>
            <w:szCs w:val="24"/>
          </w:rPr>
          <w:id w:val="-1631930905"/>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022A85">
        <w:rPr>
          <w:sz w:val="24"/>
          <w:szCs w:val="24"/>
        </w:rPr>
        <w:t xml:space="preserve">Arthur se bat contre son adversaire. </w:t>
      </w:r>
    </w:p>
    <w:p w14:paraId="48E57FBC" w14:textId="77777777" w:rsidR="001D4CA6" w:rsidRPr="00236352" w:rsidRDefault="001D4CA6" w:rsidP="001D4CA6">
      <w:pPr>
        <w:pStyle w:val="Paragraphedeliste"/>
        <w:spacing w:after="0" w:line="360" w:lineRule="auto"/>
        <w:ind w:left="0"/>
        <w:rPr>
          <w:sz w:val="16"/>
          <w:szCs w:val="16"/>
        </w:rPr>
      </w:pPr>
    </w:p>
    <w:p w14:paraId="2762307B" w14:textId="77777777" w:rsidR="001D4CA6" w:rsidRPr="001822EC" w:rsidRDefault="001D4CA6" w:rsidP="00FC20B1">
      <w:pPr>
        <w:pStyle w:val="Paragraphedeliste"/>
        <w:numPr>
          <w:ilvl w:val="0"/>
          <w:numId w:val="375"/>
        </w:numPr>
        <w:spacing w:after="0" w:line="360" w:lineRule="auto"/>
        <w:ind w:left="244" w:hanging="244"/>
        <w:rPr>
          <w:sz w:val="24"/>
          <w:szCs w:val="24"/>
        </w:rPr>
      </w:pPr>
      <w:r w:rsidRPr="00C918A3">
        <w:rPr>
          <w:b/>
          <w:sz w:val="24"/>
          <w:szCs w:val="24"/>
        </w:rPr>
        <w:t xml:space="preserve">Arthur a le cœur sur la main. </w:t>
      </w:r>
    </w:p>
    <w:p w14:paraId="7CEAA8B6" w14:textId="77777777" w:rsidR="001D4CA6" w:rsidRDefault="00873310" w:rsidP="001D4CA6">
      <w:pPr>
        <w:spacing w:after="0" w:line="360" w:lineRule="auto"/>
        <w:rPr>
          <w:sz w:val="24"/>
          <w:szCs w:val="24"/>
        </w:rPr>
      </w:pPr>
      <w:sdt>
        <w:sdtPr>
          <w:rPr>
            <w:sz w:val="24"/>
            <w:szCs w:val="24"/>
          </w:rPr>
          <w:id w:val="263043995"/>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1822EC">
        <w:rPr>
          <w:sz w:val="24"/>
          <w:szCs w:val="24"/>
        </w:rPr>
        <w:t xml:space="preserve">Arthur a dessiné un cœur sur sa main. </w:t>
      </w:r>
    </w:p>
    <w:p w14:paraId="515739A3" w14:textId="77777777" w:rsidR="001D4CA6" w:rsidRPr="001822EC" w:rsidRDefault="00873310" w:rsidP="001D4CA6">
      <w:pPr>
        <w:spacing w:after="0" w:line="360" w:lineRule="auto"/>
        <w:rPr>
          <w:sz w:val="24"/>
          <w:szCs w:val="24"/>
        </w:rPr>
      </w:pPr>
      <w:sdt>
        <w:sdtPr>
          <w:rPr>
            <w:sz w:val="24"/>
            <w:szCs w:val="24"/>
          </w:rPr>
          <w:id w:val="836897144"/>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1822EC">
        <w:rPr>
          <w:sz w:val="24"/>
          <w:szCs w:val="24"/>
        </w:rPr>
        <w:t xml:space="preserve">Arthur est très généreux. </w:t>
      </w:r>
    </w:p>
    <w:p w14:paraId="1A4B153B" w14:textId="7035FC31" w:rsidR="001D4CA6" w:rsidRDefault="001D4CA6" w:rsidP="0012142A">
      <w:pPr>
        <w:spacing w:before="720" w:after="0" w:line="240" w:lineRule="auto"/>
        <w:rPr>
          <w:sz w:val="24"/>
          <w:szCs w:val="24"/>
          <w:shd w:val="clear" w:color="auto" w:fill="35BD00"/>
        </w:rPr>
      </w:pPr>
    </w:p>
    <w:p w14:paraId="6218D9EC" w14:textId="77777777" w:rsidR="0012142A" w:rsidRDefault="0012142A" w:rsidP="006A51E7">
      <w:pPr>
        <w:spacing w:before="120" w:after="0" w:line="240" w:lineRule="auto"/>
        <w:rPr>
          <w:sz w:val="24"/>
          <w:szCs w:val="24"/>
          <w:shd w:val="clear" w:color="auto" w:fill="35BD00"/>
        </w:rPr>
      </w:pPr>
    </w:p>
    <w:p w14:paraId="4D7A4B4E" w14:textId="35EE547F" w:rsidR="001D4CA6" w:rsidRPr="00C918A3" w:rsidRDefault="001D4CA6" w:rsidP="0012142A">
      <w:pPr>
        <w:spacing w:after="240" w:line="240" w:lineRule="auto"/>
        <w:rPr>
          <w:b/>
          <w:sz w:val="24"/>
          <w:szCs w:val="24"/>
        </w:rPr>
      </w:pPr>
      <w:r w:rsidRPr="00C918A3">
        <w:rPr>
          <w:sz w:val="24"/>
          <w:szCs w:val="24"/>
          <w:shd w:val="clear" w:color="auto" w:fill="35BD00"/>
        </w:rPr>
        <w:t xml:space="preserve">  </w:t>
      </w:r>
      <w:r w:rsidRPr="00C918A3">
        <w:rPr>
          <w:b/>
          <w:color w:val="FFFFFF" w:themeColor="background1"/>
          <w:sz w:val="24"/>
          <w:szCs w:val="24"/>
          <w:shd w:val="clear" w:color="auto" w:fill="35BD00"/>
        </w:rPr>
        <w:t xml:space="preserve">6 </w:t>
      </w:r>
      <w:r w:rsidRPr="00C918A3">
        <w:rPr>
          <w:color w:val="FFFFFF" w:themeColor="background1"/>
          <w:sz w:val="24"/>
          <w:szCs w:val="24"/>
          <w:shd w:val="clear" w:color="auto" w:fill="35BD00"/>
        </w:rPr>
        <w:t xml:space="preserve"> </w:t>
      </w:r>
      <w:r w:rsidRPr="00C918A3">
        <w:rPr>
          <w:sz w:val="24"/>
          <w:szCs w:val="24"/>
        </w:rPr>
        <w:t> </w:t>
      </w:r>
      <w:r w:rsidR="006A51E7">
        <w:rPr>
          <w:b/>
          <w:sz w:val="24"/>
          <w:szCs w:val="24"/>
        </w:rPr>
        <w:t>Complète</w:t>
      </w:r>
      <w:r w:rsidRPr="00C918A3">
        <w:rPr>
          <w:b/>
          <w:sz w:val="24"/>
          <w:szCs w:val="24"/>
        </w:rPr>
        <w:t xml:space="preserve"> </w:t>
      </w:r>
      <w:r>
        <w:rPr>
          <w:b/>
          <w:sz w:val="24"/>
          <w:szCs w:val="24"/>
        </w:rPr>
        <w:t>c</w:t>
      </w:r>
      <w:r w:rsidRPr="00C918A3">
        <w:rPr>
          <w:b/>
          <w:sz w:val="24"/>
          <w:szCs w:val="24"/>
        </w:rPr>
        <w:t xml:space="preserve">es expressions au sens figuré avec les mots : </w:t>
      </w:r>
      <w:r>
        <w:rPr>
          <w:b/>
          <w:sz w:val="24"/>
          <w:szCs w:val="24"/>
        </w:rPr>
        <w:t xml:space="preserve"> </w:t>
      </w:r>
      <w:r w:rsidRPr="00C918A3">
        <w:rPr>
          <w:sz w:val="24"/>
          <w:szCs w:val="24"/>
        </w:rPr>
        <w:t>lou</w:t>
      </w:r>
      <w:r w:rsidR="006A51E7">
        <w:rPr>
          <w:sz w:val="24"/>
          <w:szCs w:val="24"/>
        </w:rPr>
        <w:t>p,</w:t>
      </w:r>
      <w:r w:rsidRPr="00C918A3">
        <w:rPr>
          <w:sz w:val="24"/>
          <w:szCs w:val="24"/>
        </w:rPr>
        <w:t xml:space="preserve"> poules</w:t>
      </w:r>
      <w:r w:rsidR="006A51E7">
        <w:rPr>
          <w:sz w:val="24"/>
          <w:szCs w:val="24"/>
        </w:rPr>
        <w:t xml:space="preserve">, </w:t>
      </w:r>
      <w:r w:rsidRPr="00C918A3">
        <w:rPr>
          <w:sz w:val="24"/>
          <w:szCs w:val="24"/>
        </w:rPr>
        <w:t>fourmi</w:t>
      </w:r>
      <w:r w:rsidR="006A51E7">
        <w:rPr>
          <w:sz w:val="24"/>
          <w:szCs w:val="24"/>
        </w:rPr>
        <w:t xml:space="preserve">s, </w:t>
      </w:r>
      <w:r w:rsidRPr="00C918A3">
        <w:rPr>
          <w:sz w:val="24"/>
          <w:szCs w:val="24"/>
        </w:rPr>
        <w:t>cochon</w:t>
      </w:r>
      <w:r w:rsidR="006A51E7">
        <w:rPr>
          <w:sz w:val="24"/>
          <w:szCs w:val="24"/>
        </w:rPr>
        <w:t xml:space="preserve">, </w:t>
      </w:r>
      <w:r w:rsidRPr="00C918A3">
        <w:rPr>
          <w:sz w:val="24"/>
          <w:szCs w:val="24"/>
        </w:rPr>
        <w:t>poux</w:t>
      </w:r>
      <w:r w:rsidR="006A51E7">
        <w:rPr>
          <w:b/>
          <w:sz w:val="24"/>
          <w:szCs w:val="24"/>
        </w:rPr>
        <w:t>.</w:t>
      </w:r>
    </w:p>
    <w:p w14:paraId="67A7C520" w14:textId="77777777" w:rsidR="001D4CA6" w:rsidRPr="00C918A3" w:rsidRDefault="001D4CA6" w:rsidP="00FC20B1">
      <w:pPr>
        <w:pStyle w:val="Paragraphedeliste"/>
        <w:numPr>
          <w:ilvl w:val="0"/>
          <w:numId w:val="376"/>
        </w:numPr>
        <w:spacing w:before="240" w:after="240" w:line="408" w:lineRule="auto"/>
        <w:ind w:left="244" w:hanging="244"/>
        <w:rPr>
          <w:sz w:val="24"/>
          <w:szCs w:val="24"/>
        </w:rPr>
      </w:pPr>
      <w:r w:rsidRPr="00C918A3">
        <w:rPr>
          <w:sz w:val="24"/>
          <w:szCs w:val="24"/>
        </w:rPr>
        <w:t xml:space="preserve">Avoir des .................................. dans les jambes. </w:t>
      </w:r>
    </w:p>
    <w:p w14:paraId="2A425C01" w14:textId="77777777" w:rsidR="001D4CA6" w:rsidRPr="00C918A3" w:rsidRDefault="001D4CA6" w:rsidP="00FC20B1">
      <w:pPr>
        <w:pStyle w:val="Paragraphedeliste"/>
        <w:numPr>
          <w:ilvl w:val="0"/>
          <w:numId w:val="376"/>
        </w:numPr>
        <w:spacing w:before="120" w:after="240" w:line="408" w:lineRule="auto"/>
        <w:ind w:left="244" w:hanging="244"/>
        <w:rPr>
          <w:sz w:val="24"/>
          <w:szCs w:val="24"/>
        </w:rPr>
      </w:pPr>
      <w:r w:rsidRPr="00C918A3">
        <w:rPr>
          <w:sz w:val="24"/>
          <w:szCs w:val="24"/>
        </w:rPr>
        <w:t>Avoir un caractère de  .................................... .</w:t>
      </w:r>
    </w:p>
    <w:p w14:paraId="4ED0641C" w14:textId="77777777" w:rsidR="001D4CA6" w:rsidRPr="00C918A3" w:rsidRDefault="001D4CA6" w:rsidP="00FC20B1">
      <w:pPr>
        <w:pStyle w:val="Paragraphedeliste"/>
        <w:numPr>
          <w:ilvl w:val="0"/>
          <w:numId w:val="376"/>
        </w:numPr>
        <w:spacing w:before="120" w:after="240" w:line="408" w:lineRule="auto"/>
        <w:ind w:left="244" w:hanging="244"/>
        <w:rPr>
          <w:sz w:val="24"/>
          <w:szCs w:val="24"/>
        </w:rPr>
      </w:pPr>
      <w:r w:rsidRPr="00C918A3">
        <w:rPr>
          <w:sz w:val="24"/>
          <w:szCs w:val="24"/>
        </w:rPr>
        <w:t>Quand les  .............................. auront des dents.</w:t>
      </w:r>
    </w:p>
    <w:p w14:paraId="2B9D6688" w14:textId="77777777" w:rsidR="001D4CA6" w:rsidRPr="00C918A3" w:rsidRDefault="001D4CA6" w:rsidP="00FC20B1">
      <w:pPr>
        <w:pStyle w:val="Paragraphedeliste"/>
        <w:numPr>
          <w:ilvl w:val="0"/>
          <w:numId w:val="376"/>
        </w:numPr>
        <w:spacing w:before="120" w:after="360" w:line="408" w:lineRule="auto"/>
        <w:ind w:left="244" w:hanging="244"/>
        <w:rPr>
          <w:sz w:val="24"/>
          <w:szCs w:val="24"/>
        </w:rPr>
      </w:pPr>
      <w:r w:rsidRPr="00C918A3">
        <w:rPr>
          <w:sz w:val="24"/>
          <w:szCs w:val="24"/>
        </w:rPr>
        <w:t>Avoir une faim de  ....................................  .</w:t>
      </w:r>
    </w:p>
    <w:p w14:paraId="50733982" w14:textId="77777777" w:rsidR="001D4CA6" w:rsidRPr="00C918A3" w:rsidRDefault="001D4CA6" w:rsidP="00FC20B1">
      <w:pPr>
        <w:pStyle w:val="Paragraphedeliste"/>
        <w:numPr>
          <w:ilvl w:val="0"/>
          <w:numId w:val="376"/>
        </w:numPr>
        <w:spacing w:before="120" w:after="360" w:line="408" w:lineRule="auto"/>
        <w:ind w:left="244" w:hanging="244"/>
        <w:rPr>
          <w:sz w:val="24"/>
          <w:szCs w:val="24"/>
        </w:rPr>
      </w:pPr>
      <w:r w:rsidRPr="00C918A3">
        <w:rPr>
          <w:sz w:val="24"/>
          <w:szCs w:val="24"/>
        </w:rPr>
        <w:t xml:space="preserve">Chercher des  ................................. à quelqu’un. </w:t>
      </w:r>
    </w:p>
    <w:p w14:paraId="6F7222B7" w14:textId="3D271E29" w:rsidR="001D4CA6" w:rsidRPr="00C918A3" w:rsidRDefault="001D4CA6" w:rsidP="0012142A">
      <w:pPr>
        <w:spacing w:before="360" w:after="240" w:line="240" w:lineRule="auto"/>
        <w:rPr>
          <w:b/>
          <w:sz w:val="24"/>
          <w:szCs w:val="24"/>
        </w:rPr>
      </w:pP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 xml:space="preserve"> </w:t>
      </w:r>
      <w:r>
        <w:rPr>
          <w:b/>
          <w:color w:val="FFFFFF" w:themeColor="background1"/>
          <w:sz w:val="24"/>
          <w:szCs w:val="24"/>
          <w:shd w:val="clear" w:color="auto" w:fill="FF9800"/>
        </w:rPr>
        <w:t>7</w:t>
      </w: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 xml:space="preserve"> </w:t>
      </w:r>
      <w:r w:rsidRPr="00C918A3">
        <w:rPr>
          <w:b/>
          <w:sz w:val="24"/>
          <w:szCs w:val="24"/>
        </w:rPr>
        <w:t xml:space="preserve"> </w:t>
      </w:r>
      <w:r>
        <w:rPr>
          <w:b/>
          <w:sz w:val="24"/>
          <w:szCs w:val="24"/>
        </w:rPr>
        <w:t>Souligne</w:t>
      </w:r>
      <w:r w:rsidRPr="00C918A3">
        <w:rPr>
          <w:b/>
          <w:sz w:val="24"/>
          <w:szCs w:val="24"/>
        </w:rPr>
        <w:t xml:space="preserve"> la phrase dont le verbe est </w:t>
      </w:r>
      <w:r w:rsidR="0012142A">
        <w:rPr>
          <w:b/>
          <w:sz w:val="24"/>
          <w:szCs w:val="24"/>
        </w:rPr>
        <w:t xml:space="preserve">utilisé </w:t>
      </w:r>
      <w:r w:rsidRPr="00C918A3">
        <w:rPr>
          <w:b/>
          <w:sz w:val="24"/>
          <w:szCs w:val="24"/>
        </w:rPr>
        <w:t xml:space="preserve">au sens propre.  </w:t>
      </w:r>
    </w:p>
    <w:p w14:paraId="08AAB54E" w14:textId="77777777" w:rsidR="001D4CA6" w:rsidRDefault="001D4CA6" w:rsidP="00FC20B1">
      <w:pPr>
        <w:pStyle w:val="Paragraphedeliste"/>
        <w:numPr>
          <w:ilvl w:val="0"/>
          <w:numId w:val="377"/>
        </w:numPr>
        <w:spacing w:after="0" w:line="312" w:lineRule="auto"/>
        <w:ind w:left="244" w:hanging="244"/>
        <w:rPr>
          <w:sz w:val="24"/>
          <w:szCs w:val="24"/>
        </w:rPr>
      </w:pPr>
      <w:r w:rsidRPr="00C918A3">
        <w:rPr>
          <w:sz w:val="24"/>
          <w:szCs w:val="24"/>
        </w:rPr>
        <w:t>Marianne a dévoré son livre.</w:t>
      </w:r>
      <w:r w:rsidRPr="00C918A3">
        <w:rPr>
          <w:sz w:val="24"/>
          <w:szCs w:val="24"/>
        </w:rPr>
        <w:br/>
        <w:t>Le lion a dévoré une gazelle.</w:t>
      </w:r>
    </w:p>
    <w:p w14:paraId="17FA1754" w14:textId="77777777" w:rsidR="001D4CA6" w:rsidRPr="00236352" w:rsidRDefault="001D4CA6" w:rsidP="0012142A">
      <w:pPr>
        <w:pStyle w:val="Paragraphedeliste"/>
        <w:spacing w:after="0" w:line="312" w:lineRule="auto"/>
        <w:ind w:left="244"/>
        <w:rPr>
          <w:sz w:val="16"/>
          <w:szCs w:val="16"/>
        </w:rPr>
      </w:pPr>
    </w:p>
    <w:p w14:paraId="705DA883" w14:textId="77777777" w:rsidR="001D4CA6" w:rsidRPr="001822EC" w:rsidRDefault="001D4CA6" w:rsidP="00FC20B1">
      <w:pPr>
        <w:pStyle w:val="Paragraphedeliste"/>
        <w:numPr>
          <w:ilvl w:val="0"/>
          <w:numId w:val="377"/>
        </w:numPr>
        <w:spacing w:after="0" w:line="312" w:lineRule="auto"/>
        <w:ind w:left="244" w:hanging="244"/>
        <w:jc w:val="both"/>
        <w:rPr>
          <w:sz w:val="24"/>
          <w:szCs w:val="24"/>
        </w:rPr>
      </w:pPr>
      <w:r w:rsidRPr="00C918A3">
        <w:rPr>
          <w:sz w:val="24"/>
          <w:szCs w:val="24"/>
        </w:rPr>
        <w:t>La princesse vole au secours du chevalier.</w:t>
      </w:r>
      <w:r w:rsidRPr="00C918A3">
        <w:rPr>
          <w:sz w:val="24"/>
          <w:szCs w:val="24"/>
        </w:rPr>
        <w:br/>
        <w:t>Les oiseaux volent au-dessus des maisons.</w:t>
      </w:r>
    </w:p>
    <w:p w14:paraId="54168FDE" w14:textId="77777777" w:rsidR="001D4CA6" w:rsidRPr="00236352" w:rsidRDefault="001D4CA6" w:rsidP="0012142A">
      <w:pPr>
        <w:pStyle w:val="Paragraphedeliste"/>
        <w:spacing w:after="0" w:line="312" w:lineRule="auto"/>
        <w:ind w:left="244"/>
        <w:jc w:val="both"/>
        <w:rPr>
          <w:sz w:val="16"/>
          <w:szCs w:val="16"/>
        </w:rPr>
      </w:pPr>
    </w:p>
    <w:p w14:paraId="009A0F3E" w14:textId="77777777" w:rsidR="001D4CA6" w:rsidRPr="00C918A3" w:rsidRDefault="001D4CA6" w:rsidP="00FC20B1">
      <w:pPr>
        <w:pStyle w:val="Paragraphedeliste"/>
        <w:numPr>
          <w:ilvl w:val="0"/>
          <w:numId w:val="377"/>
        </w:numPr>
        <w:spacing w:after="0" w:line="312" w:lineRule="auto"/>
        <w:ind w:left="244" w:hanging="244"/>
        <w:rPr>
          <w:sz w:val="24"/>
          <w:szCs w:val="24"/>
        </w:rPr>
      </w:pPr>
      <w:r w:rsidRPr="00C918A3">
        <w:rPr>
          <w:sz w:val="24"/>
          <w:szCs w:val="24"/>
        </w:rPr>
        <w:t xml:space="preserve">Ils dansent jusqu’à deux heures du matin. </w:t>
      </w:r>
      <w:r w:rsidRPr="00C918A3">
        <w:rPr>
          <w:sz w:val="24"/>
          <w:szCs w:val="24"/>
        </w:rPr>
        <w:br/>
        <w:t xml:space="preserve">Les flammes dansent dans la cheminée. </w:t>
      </w:r>
    </w:p>
    <w:p w14:paraId="31477DF7" w14:textId="53C7198A" w:rsidR="001D4CA6" w:rsidRPr="00C918A3" w:rsidRDefault="001D4CA6" w:rsidP="0012142A">
      <w:pPr>
        <w:spacing w:before="400" w:after="240" w:line="240" w:lineRule="auto"/>
        <w:rPr>
          <w:sz w:val="24"/>
          <w:szCs w:val="24"/>
        </w:rPr>
      </w:pPr>
      <w:r w:rsidRPr="00C918A3">
        <w:rPr>
          <w:color w:val="FFFFFF" w:themeColor="background1"/>
          <w:sz w:val="24"/>
          <w:szCs w:val="24"/>
          <w:shd w:val="clear" w:color="auto" w:fill="FF9800"/>
        </w:rPr>
        <w:t xml:space="preserve">  </w:t>
      </w:r>
      <w:r>
        <w:rPr>
          <w:b/>
          <w:color w:val="FFFFFF" w:themeColor="background1"/>
          <w:sz w:val="24"/>
          <w:szCs w:val="24"/>
          <w:shd w:val="clear" w:color="auto" w:fill="FF9800"/>
        </w:rPr>
        <w:t xml:space="preserve">8 </w:t>
      </w:r>
      <w:r w:rsidRPr="00C918A3">
        <w:rPr>
          <w:b/>
          <w:color w:val="FFFFFF" w:themeColor="background1"/>
          <w:sz w:val="24"/>
          <w:szCs w:val="24"/>
          <w:shd w:val="clear" w:color="auto" w:fill="FF9800"/>
        </w:rPr>
        <w:t xml:space="preserve"> </w:t>
      </w:r>
      <w:r w:rsidRPr="00C918A3">
        <w:rPr>
          <w:b/>
          <w:sz w:val="24"/>
          <w:szCs w:val="24"/>
        </w:rPr>
        <w:t xml:space="preserve"> Complète ces expressions avec des </w:t>
      </w:r>
      <w:r>
        <w:rPr>
          <w:b/>
          <w:sz w:val="24"/>
          <w:szCs w:val="24"/>
        </w:rPr>
        <w:t>noms de</w:t>
      </w:r>
      <w:r w:rsidRPr="00C918A3">
        <w:rPr>
          <w:b/>
          <w:sz w:val="24"/>
          <w:szCs w:val="24"/>
        </w:rPr>
        <w:t xml:space="preserve"> couleur</w:t>
      </w:r>
      <w:r w:rsidR="006A51E7">
        <w:rPr>
          <w:b/>
          <w:sz w:val="24"/>
          <w:szCs w:val="24"/>
        </w:rPr>
        <w:t>s</w:t>
      </w:r>
      <w:r w:rsidRPr="00C918A3">
        <w:rPr>
          <w:b/>
          <w:sz w:val="24"/>
          <w:szCs w:val="24"/>
        </w:rPr>
        <w:t xml:space="preserve">.   </w:t>
      </w:r>
    </w:p>
    <w:p w14:paraId="1EB8284D" w14:textId="6ADE052B" w:rsidR="001D4CA6" w:rsidRPr="00C918A3" w:rsidRDefault="001D4CA6" w:rsidP="00FC20B1">
      <w:pPr>
        <w:pStyle w:val="Paragraphedeliste"/>
        <w:numPr>
          <w:ilvl w:val="0"/>
          <w:numId w:val="378"/>
        </w:numPr>
        <w:spacing w:before="240" w:after="240" w:line="408" w:lineRule="auto"/>
        <w:ind w:left="244" w:hanging="244"/>
        <w:rPr>
          <w:sz w:val="24"/>
          <w:szCs w:val="24"/>
        </w:rPr>
      </w:pPr>
      <w:r w:rsidRPr="00C918A3">
        <w:rPr>
          <w:sz w:val="24"/>
          <w:szCs w:val="24"/>
        </w:rPr>
        <w:t>Être inquiet : se faire des cheveux …………….….</w:t>
      </w:r>
      <w:r>
        <w:rPr>
          <w:sz w:val="24"/>
          <w:szCs w:val="24"/>
        </w:rPr>
        <w:t> .</w:t>
      </w:r>
      <w:r w:rsidRPr="00C918A3">
        <w:rPr>
          <w:sz w:val="24"/>
          <w:szCs w:val="24"/>
        </w:rPr>
        <w:t xml:space="preserve"> </w:t>
      </w:r>
    </w:p>
    <w:p w14:paraId="19EEE076" w14:textId="62792CCB" w:rsidR="001D4CA6" w:rsidRPr="00C918A3" w:rsidRDefault="001D4CA6" w:rsidP="00FC20B1">
      <w:pPr>
        <w:pStyle w:val="Paragraphedeliste"/>
        <w:numPr>
          <w:ilvl w:val="0"/>
          <w:numId w:val="378"/>
        </w:numPr>
        <w:spacing w:before="240" w:after="240" w:line="408" w:lineRule="auto"/>
        <w:ind w:left="244" w:hanging="244"/>
        <w:rPr>
          <w:sz w:val="24"/>
          <w:szCs w:val="24"/>
        </w:rPr>
      </w:pPr>
      <w:r w:rsidRPr="00C918A3">
        <w:rPr>
          <w:sz w:val="24"/>
          <w:szCs w:val="24"/>
        </w:rPr>
        <w:t>Être heureux : voir la vie en ………………………</w:t>
      </w:r>
      <w:r w:rsidR="0012142A">
        <w:rPr>
          <w:sz w:val="24"/>
          <w:szCs w:val="24"/>
        </w:rPr>
        <w:t>.</w:t>
      </w:r>
      <w:r w:rsidRPr="00C918A3">
        <w:rPr>
          <w:sz w:val="24"/>
          <w:szCs w:val="24"/>
        </w:rPr>
        <w:t>….</w:t>
      </w:r>
      <w:r>
        <w:rPr>
          <w:sz w:val="24"/>
          <w:szCs w:val="24"/>
        </w:rPr>
        <w:t> .</w:t>
      </w:r>
    </w:p>
    <w:p w14:paraId="7C25DFD3" w14:textId="77777777" w:rsidR="001D4CA6" w:rsidRPr="00C918A3" w:rsidRDefault="001D4CA6" w:rsidP="00FC20B1">
      <w:pPr>
        <w:pStyle w:val="Paragraphedeliste"/>
        <w:numPr>
          <w:ilvl w:val="0"/>
          <w:numId w:val="378"/>
        </w:numPr>
        <w:spacing w:before="240" w:after="240" w:line="408" w:lineRule="auto"/>
        <w:ind w:left="244" w:hanging="244"/>
        <w:rPr>
          <w:sz w:val="24"/>
          <w:szCs w:val="24"/>
        </w:rPr>
      </w:pPr>
      <w:r w:rsidRPr="00C918A3">
        <w:rPr>
          <w:sz w:val="24"/>
          <w:szCs w:val="24"/>
        </w:rPr>
        <w:t>Donner son accord : donner le feu …………..……</w:t>
      </w:r>
      <w:r>
        <w:rPr>
          <w:sz w:val="24"/>
          <w:szCs w:val="24"/>
        </w:rPr>
        <w:t xml:space="preserve"> .</w:t>
      </w:r>
      <w:r w:rsidRPr="00C918A3">
        <w:rPr>
          <w:sz w:val="24"/>
          <w:szCs w:val="24"/>
        </w:rPr>
        <w:t xml:space="preserve"> </w:t>
      </w:r>
    </w:p>
    <w:p w14:paraId="540898C0" w14:textId="02F20F90" w:rsidR="001D4CA6" w:rsidRPr="00C918A3" w:rsidRDefault="001D4CA6" w:rsidP="00FC20B1">
      <w:pPr>
        <w:pStyle w:val="Paragraphedeliste"/>
        <w:numPr>
          <w:ilvl w:val="0"/>
          <w:numId w:val="378"/>
        </w:numPr>
        <w:spacing w:before="240" w:after="360" w:line="408" w:lineRule="auto"/>
        <w:ind w:left="244" w:hanging="244"/>
        <w:rPr>
          <w:sz w:val="24"/>
          <w:szCs w:val="24"/>
        </w:rPr>
      </w:pPr>
      <w:r w:rsidRPr="00C918A3">
        <w:rPr>
          <w:sz w:val="24"/>
          <w:szCs w:val="24"/>
        </w:rPr>
        <w:t>Savoir bien cuisiner : être un cordon ……</w:t>
      </w:r>
      <w:r>
        <w:rPr>
          <w:sz w:val="24"/>
          <w:szCs w:val="24"/>
        </w:rPr>
        <w:t>…</w:t>
      </w:r>
      <w:r w:rsidR="0012142A">
        <w:rPr>
          <w:sz w:val="24"/>
          <w:szCs w:val="24"/>
        </w:rPr>
        <w:t>.</w:t>
      </w:r>
      <w:r w:rsidRPr="00C918A3">
        <w:rPr>
          <w:sz w:val="24"/>
          <w:szCs w:val="24"/>
        </w:rPr>
        <w:t>…… .</w:t>
      </w:r>
    </w:p>
    <w:p w14:paraId="68D8DFFB" w14:textId="316A3D86" w:rsidR="001D4CA6" w:rsidRPr="00C918A3" w:rsidRDefault="001D4CA6" w:rsidP="006A51E7">
      <w:pPr>
        <w:spacing w:before="360" w:after="240" w:line="240" w:lineRule="auto"/>
        <w:rPr>
          <w:sz w:val="24"/>
          <w:szCs w:val="24"/>
        </w:rPr>
      </w:pP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 xml:space="preserve"> </w:t>
      </w:r>
      <w:r>
        <w:rPr>
          <w:b/>
          <w:color w:val="FFFFFF" w:themeColor="background1"/>
          <w:sz w:val="24"/>
          <w:szCs w:val="24"/>
          <w:shd w:val="clear" w:color="auto" w:fill="FF9800"/>
        </w:rPr>
        <w:t>9</w:t>
      </w: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 xml:space="preserve"> </w:t>
      </w:r>
      <w:r w:rsidRPr="00C918A3">
        <w:rPr>
          <w:b/>
          <w:sz w:val="24"/>
          <w:szCs w:val="24"/>
        </w:rPr>
        <w:t xml:space="preserve"> Complète ces expressions avec des noms de légume</w:t>
      </w:r>
      <w:r w:rsidR="006A51E7">
        <w:rPr>
          <w:b/>
          <w:sz w:val="24"/>
          <w:szCs w:val="24"/>
        </w:rPr>
        <w:t>s</w:t>
      </w:r>
      <w:r w:rsidRPr="00C918A3">
        <w:rPr>
          <w:b/>
          <w:sz w:val="24"/>
          <w:szCs w:val="24"/>
        </w:rPr>
        <w:t xml:space="preserve"> ou de fruit</w:t>
      </w:r>
      <w:r w:rsidR="006A51E7">
        <w:rPr>
          <w:b/>
          <w:sz w:val="24"/>
          <w:szCs w:val="24"/>
        </w:rPr>
        <w:t>s</w:t>
      </w:r>
      <w:r w:rsidRPr="00C918A3">
        <w:rPr>
          <w:b/>
          <w:sz w:val="24"/>
          <w:szCs w:val="24"/>
        </w:rPr>
        <w:t>.</w:t>
      </w:r>
    </w:p>
    <w:p w14:paraId="63157F0A" w14:textId="77777777" w:rsidR="001D4CA6" w:rsidRPr="00C918A3" w:rsidRDefault="001D4CA6" w:rsidP="00FC20B1">
      <w:pPr>
        <w:pStyle w:val="Paragraphedeliste"/>
        <w:numPr>
          <w:ilvl w:val="0"/>
          <w:numId w:val="379"/>
        </w:numPr>
        <w:spacing w:before="240" w:after="240" w:line="408" w:lineRule="auto"/>
        <w:ind w:left="244" w:hanging="244"/>
        <w:jc w:val="both"/>
        <w:rPr>
          <w:sz w:val="24"/>
          <w:szCs w:val="24"/>
        </w:rPr>
      </w:pPr>
      <w:r w:rsidRPr="00C918A3">
        <w:rPr>
          <w:sz w:val="24"/>
          <w:szCs w:val="24"/>
        </w:rPr>
        <w:t>être trop gentil : être une bonne …………………..</w:t>
      </w:r>
      <w:r>
        <w:rPr>
          <w:sz w:val="24"/>
          <w:szCs w:val="24"/>
        </w:rPr>
        <w:t xml:space="preserve"> .</w:t>
      </w:r>
    </w:p>
    <w:p w14:paraId="4AB7A130" w14:textId="41ABBBAE" w:rsidR="001D4CA6" w:rsidRPr="00C918A3" w:rsidRDefault="001D4CA6" w:rsidP="00FC20B1">
      <w:pPr>
        <w:pStyle w:val="Paragraphedeliste"/>
        <w:numPr>
          <w:ilvl w:val="0"/>
          <w:numId w:val="379"/>
        </w:numPr>
        <w:spacing w:before="240" w:after="240" w:line="408" w:lineRule="auto"/>
        <w:ind w:left="244" w:hanging="244"/>
        <w:jc w:val="both"/>
        <w:rPr>
          <w:sz w:val="24"/>
          <w:szCs w:val="24"/>
        </w:rPr>
      </w:pPr>
      <w:r w:rsidRPr="00C918A3">
        <w:rPr>
          <w:sz w:val="24"/>
          <w:szCs w:val="24"/>
        </w:rPr>
        <w:t>être petit : être haut comme trois …………</w:t>
      </w:r>
      <w:r w:rsidR="0012142A">
        <w:rPr>
          <w:sz w:val="24"/>
          <w:szCs w:val="24"/>
        </w:rPr>
        <w:t>..</w:t>
      </w:r>
      <w:r w:rsidRPr="00C918A3">
        <w:rPr>
          <w:sz w:val="24"/>
          <w:szCs w:val="24"/>
        </w:rPr>
        <w:t xml:space="preserve">….... </w:t>
      </w:r>
      <w:r>
        <w:rPr>
          <w:sz w:val="24"/>
          <w:szCs w:val="24"/>
        </w:rPr>
        <w:t>.</w:t>
      </w:r>
    </w:p>
    <w:p w14:paraId="01AF8043" w14:textId="77777777" w:rsidR="001D4CA6" w:rsidRPr="00C918A3" w:rsidRDefault="001D4CA6" w:rsidP="00FC20B1">
      <w:pPr>
        <w:pStyle w:val="Paragraphedeliste"/>
        <w:numPr>
          <w:ilvl w:val="0"/>
          <w:numId w:val="379"/>
        </w:numPr>
        <w:spacing w:before="240" w:after="600" w:line="408" w:lineRule="auto"/>
        <w:ind w:left="244" w:hanging="244"/>
        <w:jc w:val="both"/>
        <w:rPr>
          <w:sz w:val="24"/>
          <w:szCs w:val="24"/>
        </w:rPr>
      </w:pPr>
      <w:r w:rsidRPr="00C918A3">
        <w:rPr>
          <w:sz w:val="24"/>
          <w:szCs w:val="24"/>
        </w:rPr>
        <w:t>un journal sans valeur : une feuille de ………….... .</w:t>
      </w:r>
    </w:p>
    <w:p w14:paraId="44D84B4D" w14:textId="77777777" w:rsidR="001D4CA6" w:rsidRPr="00C918A3" w:rsidRDefault="001D4CA6" w:rsidP="00FC20B1">
      <w:pPr>
        <w:pStyle w:val="Paragraphedeliste"/>
        <w:numPr>
          <w:ilvl w:val="0"/>
          <w:numId w:val="379"/>
        </w:numPr>
        <w:spacing w:before="240" w:after="720" w:line="408" w:lineRule="auto"/>
        <w:ind w:left="244" w:hanging="244"/>
        <w:jc w:val="both"/>
        <w:rPr>
          <w:sz w:val="24"/>
          <w:szCs w:val="24"/>
        </w:rPr>
      </w:pPr>
      <w:r w:rsidRPr="00C918A3">
        <w:rPr>
          <w:sz w:val="24"/>
          <w:szCs w:val="24"/>
        </w:rPr>
        <w:t>ne plus avoir d’argent : ne plus avoir un ………….</w:t>
      </w:r>
      <w:r>
        <w:rPr>
          <w:sz w:val="24"/>
          <w:szCs w:val="24"/>
        </w:rPr>
        <w:t xml:space="preserve"> .</w:t>
      </w:r>
    </w:p>
    <w:p w14:paraId="38CDB552" w14:textId="77777777" w:rsidR="001D4CA6" w:rsidRPr="00C918A3" w:rsidRDefault="001D4CA6" w:rsidP="001D4CA6">
      <w:pPr>
        <w:pStyle w:val="Paragraphedeliste"/>
        <w:spacing w:before="840" w:after="360" w:line="240" w:lineRule="auto"/>
        <w:ind w:left="0"/>
        <w:rPr>
          <w:color w:val="FFFFFF" w:themeColor="background1"/>
          <w:sz w:val="24"/>
          <w:szCs w:val="24"/>
          <w:shd w:val="clear" w:color="auto" w:fill="FF9800"/>
        </w:rPr>
      </w:pPr>
    </w:p>
    <w:p w14:paraId="46B1EE4B" w14:textId="77777777" w:rsidR="001D4CA6" w:rsidRDefault="001D4CA6" w:rsidP="006A51E7">
      <w:pPr>
        <w:pStyle w:val="Paragraphedeliste"/>
        <w:spacing w:before="720" w:after="0" w:line="240" w:lineRule="auto"/>
        <w:ind w:left="0"/>
        <w:rPr>
          <w:color w:val="FFFFFF" w:themeColor="background1"/>
          <w:sz w:val="24"/>
          <w:szCs w:val="24"/>
          <w:shd w:val="clear" w:color="auto" w:fill="FF9800"/>
        </w:rPr>
      </w:pPr>
    </w:p>
    <w:p w14:paraId="3E3943D1" w14:textId="50463DB2" w:rsidR="001D4CA6" w:rsidRDefault="001D4CA6" w:rsidP="006A51E7">
      <w:pPr>
        <w:pStyle w:val="Paragraphedeliste"/>
        <w:spacing w:before="80" w:after="240" w:line="240" w:lineRule="auto"/>
        <w:ind w:left="0"/>
        <w:rPr>
          <w:b/>
          <w:sz w:val="24"/>
          <w:szCs w:val="24"/>
        </w:rPr>
      </w:pP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1</w:t>
      </w:r>
      <w:r>
        <w:rPr>
          <w:b/>
          <w:color w:val="FFFFFF" w:themeColor="background1"/>
          <w:sz w:val="24"/>
          <w:szCs w:val="24"/>
          <w:shd w:val="clear" w:color="auto" w:fill="FF9800"/>
        </w:rPr>
        <w:t>0</w:t>
      </w:r>
      <w:r w:rsidRPr="00C918A3">
        <w:rPr>
          <w:b/>
          <w:color w:val="FFFFFF" w:themeColor="background1"/>
          <w:sz w:val="24"/>
          <w:szCs w:val="24"/>
          <w:shd w:val="clear" w:color="auto" w:fill="FF9800"/>
        </w:rPr>
        <w:t xml:space="preserve"> </w:t>
      </w:r>
      <w:r w:rsidRPr="00C918A3">
        <w:rPr>
          <w:color w:val="FFFFFF" w:themeColor="background1"/>
          <w:sz w:val="24"/>
          <w:szCs w:val="24"/>
          <w:shd w:val="clear" w:color="auto" w:fill="FF9800"/>
        </w:rPr>
        <w:t xml:space="preserve"> </w:t>
      </w:r>
      <w:r w:rsidRPr="00C918A3">
        <w:rPr>
          <w:b/>
          <w:sz w:val="24"/>
          <w:szCs w:val="24"/>
        </w:rPr>
        <w:t xml:space="preserve"> </w:t>
      </w:r>
      <w:r>
        <w:rPr>
          <w:b/>
          <w:sz w:val="24"/>
          <w:szCs w:val="24"/>
        </w:rPr>
        <w:t>Coche</w:t>
      </w:r>
      <w:r w:rsidRPr="00C918A3">
        <w:rPr>
          <w:b/>
          <w:sz w:val="24"/>
          <w:szCs w:val="24"/>
        </w:rPr>
        <w:t xml:space="preserve"> la phrase dont le mot souligné est au sens figuré.   </w:t>
      </w:r>
    </w:p>
    <w:p w14:paraId="35EB70DC" w14:textId="77777777" w:rsidR="001D4CA6" w:rsidRPr="00C74D23" w:rsidRDefault="001D4CA6" w:rsidP="001D4CA6">
      <w:pPr>
        <w:pStyle w:val="Paragraphedeliste"/>
        <w:spacing w:after="240" w:line="240" w:lineRule="auto"/>
        <w:ind w:left="0"/>
        <w:rPr>
          <w:b/>
          <w:sz w:val="24"/>
          <w:szCs w:val="24"/>
        </w:rPr>
      </w:pPr>
    </w:p>
    <w:p w14:paraId="245569C9" w14:textId="77777777" w:rsidR="001D4CA6" w:rsidRPr="00C918A3" w:rsidRDefault="00873310" w:rsidP="00FC20B1">
      <w:pPr>
        <w:pStyle w:val="Paragraphedeliste"/>
        <w:numPr>
          <w:ilvl w:val="0"/>
          <w:numId w:val="371"/>
        </w:numPr>
        <w:spacing w:after="360" w:line="360" w:lineRule="auto"/>
        <w:ind w:left="244" w:hanging="244"/>
        <w:rPr>
          <w:sz w:val="24"/>
          <w:szCs w:val="24"/>
        </w:rPr>
      </w:pPr>
      <w:sdt>
        <w:sdtPr>
          <w:rPr>
            <w:sz w:val="24"/>
            <w:szCs w:val="24"/>
          </w:rPr>
          <w:id w:val="2102295058"/>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918A3">
        <w:rPr>
          <w:sz w:val="24"/>
          <w:szCs w:val="24"/>
        </w:rPr>
        <w:t>Il a</w:t>
      </w:r>
      <w:r w:rsidR="001D4CA6" w:rsidRPr="00C918A3">
        <w:rPr>
          <w:b/>
          <w:sz w:val="24"/>
          <w:szCs w:val="24"/>
        </w:rPr>
        <w:t xml:space="preserve"> </w:t>
      </w:r>
      <w:r w:rsidR="001D4CA6" w:rsidRPr="00C918A3">
        <w:rPr>
          <w:sz w:val="24"/>
          <w:szCs w:val="24"/>
        </w:rPr>
        <w:t xml:space="preserve">un grand </w:t>
      </w:r>
      <w:r w:rsidR="001D4CA6" w:rsidRPr="00C918A3">
        <w:rPr>
          <w:sz w:val="24"/>
          <w:szCs w:val="24"/>
          <w:u w:val="single"/>
        </w:rPr>
        <w:t>cercle</w:t>
      </w:r>
      <w:r w:rsidR="001D4CA6" w:rsidRPr="00C918A3">
        <w:rPr>
          <w:sz w:val="24"/>
          <w:szCs w:val="24"/>
        </w:rPr>
        <w:t xml:space="preserve"> d’ami.</w:t>
      </w:r>
      <w:r w:rsidR="001D4CA6" w:rsidRPr="00C918A3">
        <w:rPr>
          <w:sz w:val="24"/>
          <w:szCs w:val="24"/>
        </w:rPr>
        <w:br/>
      </w:r>
      <w:sdt>
        <w:sdtPr>
          <w:rPr>
            <w:sz w:val="24"/>
            <w:szCs w:val="24"/>
          </w:rPr>
          <w:id w:val="-1894568070"/>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918A3">
        <w:rPr>
          <w:sz w:val="24"/>
          <w:szCs w:val="24"/>
        </w:rPr>
        <w:t xml:space="preserve">Vous tracez un </w:t>
      </w:r>
      <w:r w:rsidR="001D4CA6" w:rsidRPr="00C918A3">
        <w:rPr>
          <w:sz w:val="24"/>
          <w:szCs w:val="24"/>
          <w:u w:val="single"/>
        </w:rPr>
        <w:t>cercle</w:t>
      </w:r>
      <w:r w:rsidR="001D4CA6" w:rsidRPr="00C918A3">
        <w:rPr>
          <w:sz w:val="24"/>
          <w:szCs w:val="24"/>
        </w:rPr>
        <w:t xml:space="preserve"> avec vos compas. </w:t>
      </w:r>
    </w:p>
    <w:p w14:paraId="7BC810E5" w14:textId="77777777" w:rsidR="001D4CA6" w:rsidRPr="00236352" w:rsidRDefault="001D4CA6" w:rsidP="006A51E7">
      <w:pPr>
        <w:pStyle w:val="Paragraphedeliste"/>
        <w:spacing w:after="0" w:line="360" w:lineRule="auto"/>
        <w:ind w:left="244"/>
        <w:rPr>
          <w:sz w:val="16"/>
          <w:szCs w:val="16"/>
        </w:rPr>
      </w:pPr>
    </w:p>
    <w:p w14:paraId="453D08F8" w14:textId="77777777" w:rsidR="001D4CA6" w:rsidRPr="00C918A3" w:rsidRDefault="00873310" w:rsidP="00FC20B1">
      <w:pPr>
        <w:pStyle w:val="Paragraphedeliste"/>
        <w:numPr>
          <w:ilvl w:val="0"/>
          <w:numId w:val="371"/>
        </w:numPr>
        <w:spacing w:after="240" w:line="360" w:lineRule="auto"/>
        <w:ind w:left="244" w:hanging="244"/>
        <w:rPr>
          <w:sz w:val="24"/>
          <w:szCs w:val="24"/>
        </w:rPr>
      </w:pPr>
      <w:sdt>
        <w:sdtPr>
          <w:rPr>
            <w:sz w:val="24"/>
            <w:szCs w:val="24"/>
          </w:rPr>
          <w:id w:val="-1973742911"/>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918A3">
        <w:rPr>
          <w:sz w:val="24"/>
          <w:szCs w:val="24"/>
        </w:rPr>
        <w:t xml:space="preserve">Bois un grand verre d’eau si tu as </w:t>
      </w:r>
      <w:r w:rsidR="001D4CA6" w:rsidRPr="00C918A3">
        <w:rPr>
          <w:sz w:val="24"/>
          <w:szCs w:val="24"/>
          <w:u w:val="single"/>
        </w:rPr>
        <w:t>soif</w:t>
      </w:r>
      <w:r w:rsidR="001D4CA6" w:rsidRPr="00C918A3">
        <w:rPr>
          <w:sz w:val="24"/>
          <w:szCs w:val="24"/>
        </w:rPr>
        <w:t>.</w:t>
      </w:r>
    </w:p>
    <w:p w14:paraId="518DDB99" w14:textId="77777777" w:rsidR="001D4CA6" w:rsidRDefault="00873310" w:rsidP="006A51E7">
      <w:pPr>
        <w:pStyle w:val="Paragraphedeliste"/>
        <w:spacing w:after="360" w:line="360" w:lineRule="auto"/>
        <w:ind w:left="244"/>
        <w:rPr>
          <w:sz w:val="24"/>
          <w:szCs w:val="24"/>
        </w:rPr>
      </w:pPr>
      <w:sdt>
        <w:sdtPr>
          <w:rPr>
            <w:sz w:val="24"/>
            <w:szCs w:val="24"/>
          </w:rPr>
          <w:id w:val="-1464732403"/>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918A3">
        <w:rPr>
          <w:sz w:val="24"/>
          <w:szCs w:val="24"/>
        </w:rPr>
        <w:t xml:space="preserve">Les pirates ont </w:t>
      </w:r>
      <w:r w:rsidR="001D4CA6" w:rsidRPr="00C918A3">
        <w:rPr>
          <w:sz w:val="24"/>
          <w:szCs w:val="24"/>
          <w:u w:val="single"/>
        </w:rPr>
        <w:t>soif</w:t>
      </w:r>
      <w:r w:rsidR="001D4CA6" w:rsidRPr="00C918A3">
        <w:rPr>
          <w:sz w:val="24"/>
          <w:szCs w:val="24"/>
        </w:rPr>
        <w:t xml:space="preserve"> d’aventures.</w:t>
      </w:r>
    </w:p>
    <w:p w14:paraId="4A2E5DB0" w14:textId="77777777" w:rsidR="001D4CA6" w:rsidRPr="00236352" w:rsidRDefault="001D4CA6" w:rsidP="006A51E7">
      <w:pPr>
        <w:pStyle w:val="Paragraphedeliste"/>
        <w:spacing w:after="360" w:line="360" w:lineRule="auto"/>
        <w:ind w:left="244"/>
        <w:rPr>
          <w:sz w:val="12"/>
          <w:szCs w:val="12"/>
        </w:rPr>
      </w:pPr>
    </w:p>
    <w:p w14:paraId="6FCD125C" w14:textId="77777777" w:rsidR="001D4CA6" w:rsidRPr="00C74D23" w:rsidRDefault="00873310" w:rsidP="00FC20B1">
      <w:pPr>
        <w:pStyle w:val="Paragraphedeliste"/>
        <w:numPr>
          <w:ilvl w:val="0"/>
          <w:numId w:val="371"/>
        </w:numPr>
        <w:spacing w:after="360" w:line="360" w:lineRule="auto"/>
        <w:ind w:left="244" w:hanging="244"/>
        <w:rPr>
          <w:sz w:val="24"/>
          <w:szCs w:val="24"/>
        </w:rPr>
      </w:pPr>
      <w:sdt>
        <w:sdtPr>
          <w:rPr>
            <w:sz w:val="24"/>
            <w:szCs w:val="24"/>
          </w:rPr>
          <w:id w:val="-881404425"/>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74D23">
        <w:rPr>
          <w:sz w:val="24"/>
          <w:szCs w:val="24"/>
        </w:rPr>
        <w:t xml:space="preserve">Il y aura du </w:t>
      </w:r>
      <w:r w:rsidR="001D4CA6" w:rsidRPr="00C74D23">
        <w:rPr>
          <w:sz w:val="24"/>
          <w:szCs w:val="24"/>
          <w:u w:val="single"/>
        </w:rPr>
        <w:t>fromage</w:t>
      </w:r>
      <w:r w:rsidR="001D4CA6" w:rsidRPr="00C74D23">
        <w:rPr>
          <w:sz w:val="24"/>
          <w:szCs w:val="24"/>
        </w:rPr>
        <w:t xml:space="preserve"> pour le dessert.</w:t>
      </w:r>
      <w:r w:rsidR="001D4CA6" w:rsidRPr="00C74D23">
        <w:rPr>
          <w:sz w:val="24"/>
          <w:szCs w:val="24"/>
        </w:rPr>
        <w:br/>
      </w:r>
      <w:sdt>
        <w:sdtPr>
          <w:rPr>
            <w:sz w:val="24"/>
            <w:szCs w:val="24"/>
          </w:rPr>
          <w:id w:val="1060821647"/>
          <w14:checkbox>
            <w14:checked w14:val="0"/>
            <w14:checkedState w14:val="2612" w14:font="MS Gothic"/>
            <w14:uncheckedState w14:val="2610" w14:font="MS Gothic"/>
          </w14:checkbox>
        </w:sdtPr>
        <w:sdtEndPr/>
        <w:sdtContent>
          <w:r w:rsidR="001D4CA6">
            <w:rPr>
              <w:rFonts w:ascii="MS Gothic" w:eastAsia="MS Gothic" w:hAnsi="MS Gothic" w:hint="eastAsia"/>
              <w:sz w:val="24"/>
              <w:szCs w:val="24"/>
            </w:rPr>
            <w:t>☐</w:t>
          </w:r>
        </w:sdtContent>
      </w:sdt>
      <w:r w:rsidR="001D4CA6">
        <w:rPr>
          <w:sz w:val="24"/>
          <w:szCs w:val="24"/>
        </w:rPr>
        <w:t xml:space="preserve"> </w:t>
      </w:r>
      <w:r w:rsidR="001D4CA6" w:rsidRPr="00C74D23">
        <w:rPr>
          <w:sz w:val="24"/>
          <w:szCs w:val="24"/>
        </w:rPr>
        <w:t xml:space="preserve">Elle en fait tout un </w:t>
      </w:r>
      <w:r w:rsidR="001D4CA6" w:rsidRPr="00C74D23">
        <w:rPr>
          <w:sz w:val="24"/>
          <w:szCs w:val="24"/>
          <w:u w:val="single"/>
        </w:rPr>
        <w:t>fromage</w:t>
      </w:r>
      <w:r w:rsidR="001D4CA6" w:rsidRPr="00C74D23">
        <w:rPr>
          <w:sz w:val="24"/>
          <w:szCs w:val="24"/>
        </w:rPr>
        <w:t>.</w:t>
      </w:r>
    </w:p>
    <w:p w14:paraId="29464311" w14:textId="0FB64E18" w:rsidR="001D4CA6" w:rsidRPr="00C918A3" w:rsidRDefault="001D4CA6" w:rsidP="006A51E7">
      <w:pPr>
        <w:spacing w:before="360" w:after="240" w:line="240" w:lineRule="auto"/>
        <w:rPr>
          <w:b/>
          <w:sz w:val="24"/>
          <w:szCs w:val="24"/>
        </w:rPr>
      </w:pPr>
      <w:r w:rsidRPr="00C918A3">
        <w:rPr>
          <w:color w:val="FFFFFF" w:themeColor="background1"/>
          <w:sz w:val="24"/>
          <w:szCs w:val="24"/>
          <w:shd w:val="clear" w:color="auto" w:fill="FF9800"/>
        </w:rPr>
        <w:t xml:space="preserve">  </w:t>
      </w:r>
      <w:r w:rsidRPr="00C918A3">
        <w:rPr>
          <w:b/>
          <w:color w:val="FFFFFF" w:themeColor="background1"/>
          <w:sz w:val="24"/>
          <w:szCs w:val="24"/>
          <w:shd w:val="clear" w:color="auto" w:fill="FF9800"/>
        </w:rPr>
        <w:t>1</w:t>
      </w:r>
      <w:r>
        <w:rPr>
          <w:b/>
          <w:color w:val="FFFFFF" w:themeColor="background1"/>
          <w:sz w:val="24"/>
          <w:szCs w:val="24"/>
          <w:shd w:val="clear" w:color="auto" w:fill="FF9800"/>
        </w:rPr>
        <w:t xml:space="preserve">1 </w:t>
      </w:r>
      <w:r w:rsidRPr="00C918A3">
        <w:rPr>
          <w:b/>
          <w:color w:val="FFFFFF" w:themeColor="background1"/>
          <w:sz w:val="24"/>
          <w:szCs w:val="24"/>
          <w:shd w:val="clear" w:color="auto" w:fill="FF9800"/>
        </w:rPr>
        <w:t xml:space="preserve"> </w:t>
      </w:r>
      <w:r w:rsidRPr="00C918A3">
        <w:rPr>
          <w:b/>
          <w:sz w:val="24"/>
          <w:szCs w:val="24"/>
        </w:rPr>
        <w:t xml:space="preserve"> </w:t>
      </w:r>
      <w:r w:rsidR="006A51E7">
        <w:rPr>
          <w:b/>
          <w:sz w:val="24"/>
          <w:szCs w:val="24"/>
        </w:rPr>
        <w:t xml:space="preserve">Complète les deux phrases de chaque liste avec le même verbe. </w:t>
      </w:r>
    </w:p>
    <w:p w14:paraId="0787AF88" w14:textId="70BE3E3A" w:rsidR="001D4CA6" w:rsidRPr="006A51E7" w:rsidRDefault="001D4CA6" w:rsidP="00FC20B1">
      <w:pPr>
        <w:pStyle w:val="Paragraphedeliste"/>
        <w:numPr>
          <w:ilvl w:val="0"/>
          <w:numId w:val="381"/>
        </w:numPr>
        <w:spacing w:before="240" w:after="360" w:line="480" w:lineRule="auto"/>
        <w:ind w:left="244" w:hanging="244"/>
        <w:rPr>
          <w:sz w:val="24"/>
          <w:szCs w:val="24"/>
        </w:rPr>
      </w:pPr>
      <w:r w:rsidRPr="00C918A3">
        <w:rPr>
          <w:sz w:val="24"/>
          <w:szCs w:val="24"/>
        </w:rPr>
        <w:t>Camille est ........</w:t>
      </w:r>
      <w:r w:rsidR="006A51E7">
        <w:rPr>
          <w:sz w:val="24"/>
          <w:szCs w:val="24"/>
        </w:rPr>
        <w:t>.........................</w:t>
      </w:r>
      <w:r w:rsidRPr="00C918A3">
        <w:rPr>
          <w:sz w:val="24"/>
          <w:szCs w:val="24"/>
        </w:rPr>
        <w:t>......... par terre.</w:t>
      </w:r>
      <w:r w:rsidRPr="006A51E7">
        <w:rPr>
          <w:sz w:val="24"/>
          <w:szCs w:val="24"/>
        </w:rPr>
        <w:br/>
        <w:t>Ils sont ....</w:t>
      </w:r>
      <w:r w:rsidR="006A51E7">
        <w:rPr>
          <w:sz w:val="24"/>
          <w:szCs w:val="24"/>
        </w:rPr>
        <w:t>.</w:t>
      </w:r>
      <w:r w:rsidRPr="006A51E7">
        <w:rPr>
          <w:sz w:val="24"/>
          <w:szCs w:val="24"/>
        </w:rPr>
        <w:t xml:space="preserve">........... amoureux au premier regard. </w:t>
      </w:r>
    </w:p>
    <w:p w14:paraId="7B65AB66" w14:textId="77777777" w:rsidR="001D4CA6" w:rsidRPr="006A51E7" w:rsidRDefault="001D4CA6" w:rsidP="006A51E7">
      <w:pPr>
        <w:pStyle w:val="Paragraphedeliste"/>
        <w:spacing w:before="240" w:after="360" w:line="480" w:lineRule="auto"/>
        <w:ind w:left="244"/>
        <w:rPr>
          <w:sz w:val="18"/>
          <w:szCs w:val="18"/>
        </w:rPr>
      </w:pPr>
      <w:r w:rsidRPr="00C918A3">
        <w:rPr>
          <w:sz w:val="24"/>
          <w:szCs w:val="24"/>
        </w:rPr>
        <w:t xml:space="preserve"> </w:t>
      </w:r>
    </w:p>
    <w:p w14:paraId="066D74B3" w14:textId="4AF92615" w:rsidR="001D4CA6" w:rsidRPr="00C918A3" w:rsidRDefault="001D4CA6" w:rsidP="00FC20B1">
      <w:pPr>
        <w:pStyle w:val="Paragraphedeliste"/>
        <w:numPr>
          <w:ilvl w:val="0"/>
          <w:numId w:val="381"/>
        </w:numPr>
        <w:spacing w:after="0" w:line="480" w:lineRule="auto"/>
        <w:ind w:left="244" w:hanging="244"/>
        <w:rPr>
          <w:sz w:val="24"/>
          <w:szCs w:val="24"/>
        </w:rPr>
      </w:pPr>
      <w:r w:rsidRPr="00C918A3">
        <w:rPr>
          <w:sz w:val="24"/>
          <w:szCs w:val="24"/>
        </w:rPr>
        <w:t>Il ..........</w:t>
      </w:r>
      <w:r w:rsidR="006A51E7">
        <w:rPr>
          <w:sz w:val="24"/>
          <w:szCs w:val="24"/>
        </w:rPr>
        <w:t>...............</w:t>
      </w:r>
      <w:r w:rsidRPr="00C918A3">
        <w:rPr>
          <w:sz w:val="24"/>
          <w:szCs w:val="24"/>
        </w:rPr>
        <w:t>.......</w:t>
      </w:r>
      <w:r>
        <w:rPr>
          <w:sz w:val="24"/>
          <w:szCs w:val="24"/>
        </w:rPr>
        <w:t xml:space="preserve"> </w:t>
      </w:r>
      <w:r w:rsidRPr="00C918A3">
        <w:rPr>
          <w:sz w:val="24"/>
          <w:szCs w:val="24"/>
        </w:rPr>
        <w:t>en sanglot à la fin du film.</w:t>
      </w:r>
      <w:r w:rsidRPr="00C918A3">
        <w:rPr>
          <w:sz w:val="24"/>
          <w:szCs w:val="24"/>
        </w:rPr>
        <w:br/>
      </w:r>
      <w:r>
        <w:rPr>
          <w:sz w:val="24"/>
          <w:szCs w:val="24"/>
        </w:rPr>
        <w:t>Elle</w:t>
      </w:r>
      <w:r w:rsidRPr="00C918A3">
        <w:rPr>
          <w:sz w:val="24"/>
          <w:szCs w:val="24"/>
        </w:rPr>
        <w:t xml:space="preserve"> .....</w:t>
      </w:r>
      <w:r w:rsidR="006A51E7">
        <w:rPr>
          <w:sz w:val="24"/>
          <w:szCs w:val="24"/>
        </w:rPr>
        <w:t>.</w:t>
      </w:r>
      <w:r w:rsidRPr="00C918A3">
        <w:rPr>
          <w:sz w:val="24"/>
          <w:szCs w:val="24"/>
        </w:rPr>
        <w:t xml:space="preserve">......... les bulles de savon avec </w:t>
      </w:r>
      <w:r>
        <w:rPr>
          <w:sz w:val="24"/>
          <w:szCs w:val="24"/>
        </w:rPr>
        <w:t>s</w:t>
      </w:r>
      <w:r w:rsidRPr="00C918A3">
        <w:rPr>
          <w:sz w:val="24"/>
          <w:szCs w:val="24"/>
        </w:rPr>
        <w:t xml:space="preserve">on doigt. </w:t>
      </w:r>
    </w:p>
    <w:p w14:paraId="3022A842" w14:textId="77777777" w:rsidR="001D4CA6" w:rsidRPr="00C74D23" w:rsidRDefault="001D4CA6" w:rsidP="006A51E7">
      <w:pPr>
        <w:pStyle w:val="Paragraphedeliste"/>
        <w:spacing w:after="0" w:line="480" w:lineRule="auto"/>
        <w:ind w:left="244"/>
        <w:rPr>
          <w:sz w:val="18"/>
          <w:szCs w:val="18"/>
        </w:rPr>
      </w:pPr>
    </w:p>
    <w:p w14:paraId="3C9DAC6A" w14:textId="436B7C3E" w:rsidR="001D4CA6" w:rsidRPr="00C918A3" w:rsidRDefault="001D4CA6" w:rsidP="00FC20B1">
      <w:pPr>
        <w:pStyle w:val="Paragraphedeliste"/>
        <w:numPr>
          <w:ilvl w:val="0"/>
          <w:numId w:val="381"/>
        </w:numPr>
        <w:spacing w:before="240" w:after="360" w:line="480" w:lineRule="auto"/>
        <w:ind w:left="244" w:hanging="244"/>
        <w:rPr>
          <w:sz w:val="24"/>
          <w:szCs w:val="24"/>
        </w:rPr>
      </w:pPr>
      <w:r w:rsidRPr="00C918A3">
        <w:rPr>
          <w:sz w:val="24"/>
          <w:szCs w:val="24"/>
        </w:rPr>
        <w:t>Le gardien</w:t>
      </w:r>
      <w:r>
        <w:rPr>
          <w:sz w:val="24"/>
          <w:szCs w:val="24"/>
        </w:rPr>
        <w:t xml:space="preserve"> </w:t>
      </w:r>
      <w:r w:rsidRPr="00C918A3">
        <w:rPr>
          <w:sz w:val="24"/>
          <w:szCs w:val="24"/>
        </w:rPr>
        <w:t>.......</w:t>
      </w:r>
      <w:r w:rsidR="006A51E7">
        <w:rPr>
          <w:sz w:val="24"/>
          <w:szCs w:val="24"/>
        </w:rPr>
        <w:t>.</w:t>
      </w:r>
      <w:r w:rsidRPr="00C918A3">
        <w:rPr>
          <w:sz w:val="24"/>
          <w:szCs w:val="24"/>
        </w:rPr>
        <w:t>.......... le ballon des deux mains.</w:t>
      </w:r>
      <w:r w:rsidRPr="00C918A3">
        <w:rPr>
          <w:sz w:val="24"/>
          <w:szCs w:val="24"/>
        </w:rPr>
        <w:br/>
        <w:t>Je suis fiévreuse, j’ai ..........</w:t>
      </w:r>
      <w:r w:rsidR="006A51E7">
        <w:rPr>
          <w:sz w:val="24"/>
          <w:szCs w:val="24"/>
        </w:rPr>
        <w:t>........</w:t>
      </w:r>
      <w:r w:rsidRPr="00C918A3">
        <w:rPr>
          <w:sz w:val="24"/>
          <w:szCs w:val="24"/>
        </w:rPr>
        <w:t xml:space="preserve">....... un rhume. </w:t>
      </w:r>
    </w:p>
    <w:p w14:paraId="07EC4071" w14:textId="77777777" w:rsidR="001D4CA6" w:rsidRPr="00C918A3" w:rsidRDefault="001D4CA6" w:rsidP="001D4CA6">
      <w:pPr>
        <w:pStyle w:val="Paragraphedeliste"/>
        <w:spacing w:before="1080" w:after="0" w:line="240" w:lineRule="auto"/>
        <w:ind w:left="0"/>
        <w:rPr>
          <w:color w:val="FFFFFF" w:themeColor="background1"/>
          <w:sz w:val="24"/>
          <w:szCs w:val="24"/>
          <w:shd w:val="clear" w:color="auto" w:fill="FF9800"/>
        </w:rPr>
      </w:pPr>
    </w:p>
    <w:p w14:paraId="0D70F20A" w14:textId="77777777" w:rsidR="001D4CA6" w:rsidRPr="00C918A3" w:rsidRDefault="001D4CA6" w:rsidP="006A51E7">
      <w:pPr>
        <w:spacing w:before="120" w:after="240" w:line="240" w:lineRule="auto"/>
        <w:jc w:val="both"/>
        <w:rPr>
          <w:sz w:val="24"/>
          <w:szCs w:val="24"/>
        </w:rPr>
      </w:pPr>
      <w:r w:rsidRPr="00C918A3">
        <w:rPr>
          <w:color w:val="FFFFFF" w:themeColor="background1"/>
          <w:sz w:val="24"/>
          <w:szCs w:val="24"/>
          <w:shd w:val="clear" w:color="auto" w:fill="FF0000"/>
        </w:rPr>
        <w:t xml:space="preserve">  </w:t>
      </w:r>
      <w:r w:rsidRPr="00C918A3">
        <w:rPr>
          <w:b/>
          <w:color w:val="FFFFFF" w:themeColor="background1"/>
          <w:sz w:val="24"/>
          <w:szCs w:val="24"/>
          <w:shd w:val="clear" w:color="auto" w:fill="FF0000"/>
        </w:rPr>
        <w:t>1</w:t>
      </w:r>
      <w:r>
        <w:rPr>
          <w:b/>
          <w:color w:val="FFFFFF" w:themeColor="background1"/>
          <w:sz w:val="24"/>
          <w:szCs w:val="24"/>
          <w:shd w:val="clear" w:color="auto" w:fill="FF0000"/>
        </w:rPr>
        <w:t>2</w:t>
      </w:r>
      <w:r w:rsidRPr="00C918A3">
        <w:rPr>
          <w:b/>
          <w:color w:val="FFFFFF" w:themeColor="background1"/>
          <w:sz w:val="24"/>
          <w:szCs w:val="24"/>
          <w:shd w:val="clear" w:color="auto" w:fill="FF0000"/>
        </w:rPr>
        <w:t xml:space="preserve">  </w:t>
      </w:r>
      <w:r w:rsidRPr="00C918A3">
        <w:rPr>
          <w:b/>
          <w:sz w:val="24"/>
          <w:szCs w:val="24"/>
        </w:rPr>
        <w:t xml:space="preserve"> Quel est le sens de ces expressions ? </w:t>
      </w:r>
    </w:p>
    <w:p w14:paraId="0B5CB33E" w14:textId="77777777" w:rsidR="001D4CA6" w:rsidRPr="00C918A3" w:rsidRDefault="001D4CA6" w:rsidP="00FC20B1">
      <w:pPr>
        <w:pStyle w:val="Paragraphedeliste"/>
        <w:numPr>
          <w:ilvl w:val="0"/>
          <w:numId w:val="380"/>
        </w:numPr>
        <w:spacing w:after="0" w:line="360" w:lineRule="auto"/>
        <w:ind w:left="244" w:hanging="244"/>
        <w:jc w:val="both"/>
        <w:rPr>
          <w:sz w:val="24"/>
          <w:szCs w:val="24"/>
        </w:rPr>
      </w:pPr>
      <w:r>
        <w:rPr>
          <w:sz w:val="24"/>
          <w:szCs w:val="24"/>
        </w:rPr>
        <w:t xml:space="preserve">Avoir du pain sur la planche. </w:t>
      </w:r>
    </w:p>
    <w:p w14:paraId="06C86D6F" w14:textId="7B999ED1" w:rsidR="001D4CA6" w:rsidRPr="006A51E7" w:rsidRDefault="001D4CA6" w:rsidP="00FC20B1">
      <w:pPr>
        <w:pStyle w:val="Paragraphedeliste"/>
        <w:numPr>
          <w:ilvl w:val="0"/>
          <w:numId w:val="380"/>
        </w:numPr>
        <w:spacing w:after="0" w:line="360" w:lineRule="auto"/>
        <w:ind w:left="244" w:hanging="244"/>
        <w:jc w:val="both"/>
        <w:rPr>
          <w:szCs w:val="22"/>
        </w:rPr>
      </w:pPr>
      <w:r w:rsidRPr="00C918A3">
        <w:rPr>
          <w:sz w:val="24"/>
          <w:szCs w:val="24"/>
        </w:rPr>
        <w:t>Ne pas être dans son assiette</w:t>
      </w:r>
      <w:bookmarkEnd w:id="103"/>
      <w:r>
        <w:rPr>
          <w:sz w:val="24"/>
          <w:szCs w:val="24"/>
        </w:rPr>
        <w:t>.</w:t>
      </w:r>
    </w:p>
    <w:p w14:paraId="7BE64953" w14:textId="77777777" w:rsidR="006A51E7" w:rsidRPr="00C918A3" w:rsidRDefault="006A51E7" w:rsidP="00FC20B1">
      <w:pPr>
        <w:pStyle w:val="Paragraphedeliste"/>
        <w:numPr>
          <w:ilvl w:val="0"/>
          <w:numId w:val="380"/>
        </w:numPr>
        <w:spacing w:after="0" w:line="360" w:lineRule="auto"/>
        <w:ind w:left="244" w:hanging="244"/>
        <w:jc w:val="both"/>
        <w:rPr>
          <w:sz w:val="24"/>
          <w:szCs w:val="24"/>
        </w:rPr>
      </w:pPr>
      <w:r w:rsidRPr="00C918A3">
        <w:rPr>
          <w:sz w:val="24"/>
          <w:szCs w:val="24"/>
        </w:rPr>
        <w:t>Se serrer les coudes.</w:t>
      </w:r>
    </w:p>
    <w:p w14:paraId="1D0FB54C" w14:textId="65479913" w:rsidR="006A51E7" w:rsidRPr="004A5384" w:rsidRDefault="006A51E7" w:rsidP="001D4CA6">
      <w:pPr>
        <w:spacing w:after="0" w:line="360" w:lineRule="auto"/>
        <w:jc w:val="both"/>
        <w:sectPr w:rsidR="006A51E7" w:rsidRPr="004A5384" w:rsidSect="00AD61CE">
          <w:headerReference w:type="default" r:id="rId338"/>
          <w:footerReference w:type="default" r:id="rId339"/>
          <w:type w:val="continuous"/>
          <w:pgSz w:w="11906" w:h="16838"/>
          <w:pgMar w:top="720" w:right="720" w:bottom="720" w:left="720" w:header="227" w:footer="227" w:gutter="0"/>
          <w:cols w:num="2" w:space="567"/>
          <w:titlePg/>
          <w:docGrid w:linePitch="360"/>
        </w:sectPr>
      </w:pPr>
    </w:p>
    <w:bookmarkEnd w:id="102"/>
    <w:p w14:paraId="7EAAE9C4" w14:textId="102B6D48" w:rsidR="001D4CA6" w:rsidRPr="006613B9" w:rsidRDefault="001D4CA6" w:rsidP="00486A3D">
      <w:pPr>
        <w:spacing w:before="480" w:after="480" w:line="240" w:lineRule="auto"/>
        <w:jc w:val="both"/>
        <w:rPr>
          <w:b/>
          <w:sz w:val="24"/>
          <w:szCs w:val="24"/>
        </w:rPr>
      </w:pPr>
      <w:r w:rsidRPr="006613B9">
        <w:rPr>
          <w:sz w:val="24"/>
          <w:szCs w:val="24"/>
          <w:shd w:val="clear" w:color="auto" w:fill="35BD00"/>
        </w:rPr>
        <w:t xml:space="preserve">  </w:t>
      </w:r>
      <w:bookmarkStart w:id="104" w:name="_Hlk19882953"/>
      <w:r w:rsidRPr="006613B9">
        <w:rPr>
          <w:b/>
          <w:color w:val="FFFFFF" w:themeColor="background1"/>
          <w:sz w:val="24"/>
          <w:szCs w:val="24"/>
          <w:shd w:val="clear" w:color="auto" w:fill="35BD00"/>
        </w:rPr>
        <w:t>1</w:t>
      </w:r>
      <w:r>
        <w:rPr>
          <w:b/>
          <w:color w:val="FFFFFF" w:themeColor="background1"/>
          <w:sz w:val="24"/>
          <w:szCs w:val="24"/>
          <w:shd w:val="clear" w:color="auto" w:fill="35BD00"/>
        </w:rPr>
        <w:t xml:space="preserve"> </w:t>
      </w:r>
      <w:r w:rsidRPr="006613B9">
        <w:rPr>
          <w:color w:val="FFFFFF" w:themeColor="background1"/>
          <w:sz w:val="24"/>
          <w:szCs w:val="24"/>
          <w:shd w:val="clear" w:color="auto" w:fill="35BD00"/>
        </w:rPr>
        <w:t xml:space="preserve"> </w:t>
      </w:r>
      <w:r w:rsidRPr="006613B9">
        <w:rPr>
          <w:b/>
          <w:sz w:val="24"/>
          <w:szCs w:val="24"/>
        </w:rPr>
        <w:t xml:space="preserve"> </w:t>
      </w:r>
      <w:r>
        <w:rPr>
          <w:b/>
          <w:sz w:val="24"/>
          <w:szCs w:val="24"/>
        </w:rPr>
        <w:t>Que signifie le mot </w:t>
      </w:r>
      <w:r w:rsidRPr="009A4F9E">
        <w:rPr>
          <w:b/>
          <w:sz w:val="24"/>
          <w:szCs w:val="24"/>
          <w:u w:val="single"/>
        </w:rPr>
        <w:t>glace</w:t>
      </w:r>
      <w:r>
        <w:rPr>
          <w:b/>
          <w:sz w:val="24"/>
          <w:szCs w:val="24"/>
        </w:rPr>
        <w:t xml:space="preserve"> dans ces phrases ? Relie </w:t>
      </w:r>
      <w:r w:rsidR="009A4F9E">
        <w:rPr>
          <w:b/>
          <w:sz w:val="24"/>
          <w:szCs w:val="24"/>
        </w:rPr>
        <w:t>à</w:t>
      </w:r>
      <w:r>
        <w:rPr>
          <w:b/>
          <w:sz w:val="24"/>
          <w:szCs w:val="24"/>
        </w:rPr>
        <w:t xml:space="preserve"> la définition qui convient. </w:t>
      </w:r>
    </w:p>
    <w:tbl>
      <w:tblPr>
        <w:tblW w:w="10052" w:type="dxa"/>
        <w:jc w:val="center"/>
        <w:tblLook w:val="04A0" w:firstRow="1" w:lastRow="0" w:firstColumn="1" w:lastColumn="0" w:noHBand="0" w:noVBand="1"/>
      </w:tblPr>
      <w:tblGrid>
        <w:gridCol w:w="3828"/>
        <w:gridCol w:w="1842"/>
        <w:gridCol w:w="4382"/>
      </w:tblGrid>
      <w:tr w:rsidR="001D4CA6" w:rsidRPr="006613B9" w14:paraId="32CED9A4" w14:textId="77777777" w:rsidTr="009A4F9E">
        <w:trPr>
          <w:trHeight w:val="1367"/>
          <w:jc w:val="center"/>
        </w:trPr>
        <w:tc>
          <w:tcPr>
            <w:tcW w:w="3828" w:type="dxa"/>
          </w:tcPr>
          <w:p w14:paraId="7DD6F724" w14:textId="77777777" w:rsidR="001D4CA6" w:rsidRPr="006613B9" w:rsidRDefault="001D4CA6" w:rsidP="009A4F9E">
            <w:pPr>
              <w:spacing w:line="360" w:lineRule="auto"/>
              <w:jc w:val="right"/>
              <w:rPr>
                <w:sz w:val="24"/>
                <w:szCs w:val="24"/>
              </w:rPr>
            </w:pPr>
            <w:r>
              <w:rPr>
                <w:sz w:val="24"/>
                <w:szCs w:val="24"/>
              </w:rPr>
              <w:t>Je</w:t>
            </w:r>
            <w:r w:rsidRPr="006613B9">
              <w:rPr>
                <w:sz w:val="24"/>
                <w:szCs w:val="24"/>
              </w:rPr>
              <w:t xml:space="preserve"> mange une glace à la pistache. </w:t>
            </w:r>
          </w:p>
          <w:p w14:paraId="3AD4127F" w14:textId="77777777" w:rsidR="001D4CA6" w:rsidRPr="006613B9" w:rsidRDefault="001D4CA6" w:rsidP="009A4F9E">
            <w:pPr>
              <w:spacing w:line="360" w:lineRule="auto"/>
              <w:jc w:val="right"/>
              <w:rPr>
                <w:sz w:val="24"/>
                <w:szCs w:val="24"/>
              </w:rPr>
            </w:pPr>
            <w:r w:rsidRPr="006613B9">
              <w:rPr>
                <w:sz w:val="24"/>
                <w:szCs w:val="24"/>
              </w:rPr>
              <w:t xml:space="preserve">Tu te regardes dans une glace. </w:t>
            </w:r>
          </w:p>
          <w:p w14:paraId="74D653B2" w14:textId="77777777" w:rsidR="001D4CA6" w:rsidRPr="006613B9" w:rsidRDefault="001D4CA6" w:rsidP="009A4F9E">
            <w:pPr>
              <w:spacing w:after="0" w:line="360" w:lineRule="auto"/>
              <w:jc w:val="right"/>
              <w:rPr>
                <w:sz w:val="24"/>
                <w:szCs w:val="24"/>
              </w:rPr>
            </w:pPr>
            <w:r w:rsidRPr="006613B9">
              <w:rPr>
                <w:sz w:val="24"/>
                <w:szCs w:val="24"/>
              </w:rPr>
              <w:t xml:space="preserve">Les enfants patinent sur la glace. </w:t>
            </w:r>
          </w:p>
        </w:tc>
        <w:tc>
          <w:tcPr>
            <w:tcW w:w="1842" w:type="dxa"/>
          </w:tcPr>
          <w:p w14:paraId="5D55D164" w14:textId="77777777" w:rsidR="001D4CA6" w:rsidRPr="006613B9" w:rsidRDefault="001D4CA6" w:rsidP="00FC20B1">
            <w:pPr>
              <w:pStyle w:val="Paragraphedeliste"/>
              <w:numPr>
                <w:ilvl w:val="0"/>
                <w:numId w:val="880"/>
              </w:numPr>
              <w:spacing w:line="480" w:lineRule="auto"/>
              <w:ind w:left="244" w:hanging="244"/>
              <w:jc w:val="both"/>
              <w:rPr>
                <w:sz w:val="24"/>
                <w:szCs w:val="24"/>
              </w:rPr>
            </w:pPr>
            <w:r w:rsidRPr="006613B9">
              <w:rPr>
                <w:sz w:val="24"/>
                <w:szCs w:val="24"/>
              </w:rPr>
              <w:t xml:space="preserve">   </w:t>
            </w:r>
          </w:p>
          <w:p w14:paraId="404EE1BD" w14:textId="77777777" w:rsidR="001D4CA6" w:rsidRPr="006613B9" w:rsidRDefault="001D4CA6" w:rsidP="00FC20B1">
            <w:pPr>
              <w:pStyle w:val="Paragraphedeliste"/>
              <w:numPr>
                <w:ilvl w:val="0"/>
                <w:numId w:val="880"/>
              </w:numPr>
              <w:spacing w:line="600" w:lineRule="auto"/>
              <w:ind w:left="244" w:hanging="244"/>
              <w:jc w:val="both"/>
              <w:rPr>
                <w:sz w:val="24"/>
                <w:szCs w:val="24"/>
              </w:rPr>
            </w:pPr>
            <w:r w:rsidRPr="006613B9">
              <w:rPr>
                <w:sz w:val="24"/>
                <w:szCs w:val="24"/>
              </w:rPr>
              <w:t xml:space="preserve"> </w:t>
            </w:r>
          </w:p>
          <w:p w14:paraId="2D36E588" w14:textId="77777777" w:rsidR="001D4CA6" w:rsidRPr="006613B9" w:rsidRDefault="001D4CA6" w:rsidP="00FC20B1">
            <w:pPr>
              <w:pStyle w:val="Paragraphedeliste"/>
              <w:numPr>
                <w:ilvl w:val="0"/>
                <w:numId w:val="880"/>
              </w:numPr>
              <w:spacing w:line="480" w:lineRule="auto"/>
              <w:ind w:left="244" w:hanging="244"/>
              <w:jc w:val="both"/>
              <w:rPr>
                <w:sz w:val="24"/>
                <w:szCs w:val="24"/>
              </w:rPr>
            </w:pPr>
            <w:r w:rsidRPr="006613B9">
              <w:rPr>
                <w:sz w:val="24"/>
                <w:szCs w:val="24"/>
              </w:rPr>
              <w:t xml:space="preserve">  </w:t>
            </w:r>
          </w:p>
        </w:tc>
        <w:tc>
          <w:tcPr>
            <w:tcW w:w="4382" w:type="dxa"/>
          </w:tcPr>
          <w:p w14:paraId="2E104C07" w14:textId="77777777" w:rsidR="001D4CA6" w:rsidRPr="006613B9" w:rsidRDefault="001D4CA6" w:rsidP="003076BE">
            <w:pPr>
              <w:pStyle w:val="Paragraphedeliste"/>
              <w:numPr>
                <w:ilvl w:val="0"/>
                <w:numId w:val="880"/>
              </w:numPr>
              <w:spacing w:line="552" w:lineRule="auto"/>
              <w:ind w:left="244" w:hanging="244"/>
              <w:rPr>
                <w:sz w:val="24"/>
                <w:szCs w:val="24"/>
              </w:rPr>
            </w:pPr>
            <w:r w:rsidRPr="006613B9">
              <w:rPr>
                <w:sz w:val="24"/>
                <w:szCs w:val="24"/>
              </w:rPr>
              <w:t>étendue d’eau qui a gelé</w:t>
            </w:r>
          </w:p>
          <w:p w14:paraId="4241762B" w14:textId="77777777" w:rsidR="001D4CA6" w:rsidRPr="006613B9" w:rsidRDefault="001D4CA6" w:rsidP="003076BE">
            <w:pPr>
              <w:pStyle w:val="Paragraphedeliste"/>
              <w:numPr>
                <w:ilvl w:val="0"/>
                <w:numId w:val="880"/>
              </w:numPr>
              <w:spacing w:line="552" w:lineRule="auto"/>
              <w:ind w:left="244" w:hanging="244"/>
              <w:rPr>
                <w:sz w:val="24"/>
                <w:szCs w:val="24"/>
              </w:rPr>
            </w:pPr>
            <w:r w:rsidRPr="006613B9">
              <w:rPr>
                <w:sz w:val="24"/>
                <w:szCs w:val="24"/>
              </w:rPr>
              <w:t xml:space="preserve">plaque en verre dans laquelle on se voit </w:t>
            </w:r>
          </w:p>
          <w:p w14:paraId="645F305A" w14:textId="77777777" w:rsidR="001D4CA6" w:rsidRPr="006613B9" w:rsidRDefault="001D4CA6" w:rsidP="003076BE">
            <w:pPr>
              <w:pStyle w:val="Paragraphedeliste"/>
              <w:numPr>
                <w:ilvl w:val="0"/>
                <w:numId w:val="880"/>
              </w:numPr>
              <w:spacing w:after="0" w:line="552" w:lineRule="auto"/>
              <w:ind w:left="244" w:hanging="244"/>
              <w:rPr>
                <w:sz w:val="24"/>
                <w:szCs w:val="24"/>
                <w:shd w:val="clear" w:color="auto" w:fill="35BD00"/>
              </w:rPr>
            </w:pPr>
            <w:r w:rsidRPr="006613B9">
              <w:rPr>
                <w:sz w:val="24"/>
                <w:szCs w:val="24"/>
              </w:rPr>
              <w:t>crème froide et sucrée</w:t>
            </w:r>
          </w:p>
        </w:tc>
      </w:tr>
    </w:tbl>
    <w:p w14:paraId="44804677" w14:textId="77777777" w:rsidR="001D4CA6" w:rsidRDefault="001D4CA6" w:rsidP="009A4F9E">
      <w:pPr>
        <w:spacing w:after="0" w:line="240" w:lineRule="auto"/>
        <w:rPr>
          <w:sz w:val="24"/>
          <w:szCs w:val="24"/>
          <w:shd w:val="clear" w:color="auto" w:fill="35BD00"/>
        </w:rPr>
        <w:sectPr w:rsidR="001D4CA6" w:rsidSect="00AD61CE">
          <w:headerReference w:type="default" r:id="rId340"/>
          <w:footerReference w:type="default" r:id="rId341"/>
          <w:pgSz w:w="11906" w:h="16838"/>
          <w:pgMar w:top="720" w:right="720" w:bottom="720" w:left="720" w:header="227" w:footer="227" w:gutter="0"/>
          <w:cols w:space="708"/>
          <w:docGrid w:linePitch="360"/>
        </w:sectPr>
      </w:pPr>
    </w:p>
    <w:p w14:paraId="081C0D90" w14:textId="2455B7F1" w:rsidR="001D4CA6" w:rsidRPr="006613B9" w:rsidRDefault="001D4CA6" w:rsidP="003076BE">
      <w:pPr>
        <w:spacing w:before="120" w:after="360" w:line="240" w:lineRule="auto"/>
        <w:rPr>
          <w:b/>
          <w:sz w:val="24"/>
          <w:szCs w:val="24"/>
        </w:rPr>
      </w:pPr>
      <w:r w:rsidRPr="006613B9">
        <w:rPr>
          <w:sz w:val="24"/>
          <w:szCs w:val="24"/>
          <w:shd w:val="clear" w:color="auto" w:fill="35BD00"/>
        </w:rPr>
        <w:t xml:space="preserve">  </w:t>
      </w:r>
      <w:r>
        <w:rPr>
          <w:b/>
          <w:color w:val="FFFFFF" w:themeColor="background1"/>
          <w:sz w:val="24"/>
          <w:szCs w:val="24"/>
          <w:shd w:val="clear" w:color="auto" w:fill="35BD00"/>
        </w:rPr>
        <w:t>2</w:t>
      </w:r>
      <w:r w:rsidRPr="006613B9">
        <w:rPr>
          <w:b/>
          <w:color w:val="FFFFFF" w:themeColor="background1"/>
          <w:sz w:val="24"/>
          <w:szCs w:val="24"/>
          <w:shd w:val="clear" w:color="auto" w:fill="35BD00"/>
        </w:rPr>
        <w:t xml:space="preserve"> </w:t>
      </w:r>
      <w:r w:rsidRPr="006613B9">
        <w:rPr>
          <w:color w:val="FFFFFF" w:themeColor="background1"/>
          <w:sz w:val="24"/>
          <w:szCs w:val="24"/>
          <w:shd w:val="clear" w:color="auto" w:fill="35BD00"/>
        </w:rPr>
        <w:t xml:space="preserve"> </w:t>
      </w:r>
      <w:r w:rsidRPr="006613B9">
        <w:rPr>
          <w:sz w:val="24"/>
          <w:szCs w:val="24"/>
        </w:rPr>
        <w:t> </w:t>
      </w:r>
      <w:r w:rsidRPr="006613B9">
        <w:rPr>
          <w:b/>
          <w:sz w:val="24"/>
          <w:szCs w:val="24"/>
        </w:rPr>
        <w:t>Quel est le sens du mot souligné </w:t>
      </w:r>
      <w:r w:rsidR="009A4F9E">
        <w:rPr>
          <w:b/>
          <w:sz w:val="24"/>
          <w:szCs w:val="24"/>
        </w:rPr>
        <w:t xml:space="preserve">dans la phrase </w:t>
      </w:r>
      <w:r w:rsidRPr="006613B9">
        <w:rPr>
          <w:b/>
          <w:sz w:val="24"/>
          <w:szCs w:val="24"/>
        </w:rPr>
        <w:t xml:space="preserve">? </w:t>
      </w:r>
      <w:r w:rsidR="009A4F9E">
        <w:rPr>
          <w:b/>
          <w:sz w:val="24"/>
          <w:szCs w:val="24"/>
        </w:rPr>
        <w:t>C</w:t>
      </w:r>
      <w:r w:rsidRPr="006613B9">
        <w:rPr>
          <w:b/>
          <w:sz w:val="24"/>
          <w:szCs w:val="24"/>
        </w:rPr>
        <w:t xml:space="preserve">oche la bonne réponse. </w:t>
      </w:r>
    </w:p>
    <w:p w14:paraId="374107FB" w14:textId="77777777" w:rsidR="001D4CA6" w:rsidRPr="006613B9" w:rsidRDefault="001D4CA6" w:rsidP="00FC20B1">
      <w:pPr>
        <w:pStyle w:val="Paragraphedeliste"/>
        <w:numPr>
          <w:ilvl w:val="0"/>
          <w:numId w:val="904"/>
        </w:numPr>
        <w:spacing w:after="80" w:line="360" w:lineRule="auto"/>
        <w:ind w:left="244" w:hanging="244"/>
        <w:rPr>
          <w:sz w:val="24"/>
          <w:szCs w:val="24"/>
        </w:rPr>
      </w:pPr>
      <w:r w:rsidRPr="006613B9">
        <w:rPr>
          <w:sz w:val="24"/>
          <w:szCs w:val="24"/>
        </w:rPr>
        <w:t xml:space="preserve">Combien de </w:t>
      </w:r>
      <w:r w:rsidRPr="006613B9">
        <w:rPr>
          <w:sz w:val="24"/>
          <w:szCs w:val="24"/>
          <w:u w:val="single"/>
        </w:rPr>
        <w:t>lettres</w:t>
      </w:r>
      <w:r w:rsidRPr="006613B9">
        <w:rPr>
          <w:sz w:val="24"/>
          <w:szCs w:val="24"/>
        </w:rPr>
        <w:t xml:space="preserve"> le père Noël a-t-il reçu ? </w:t>
      </w:r>
    </w:p>
    <w:p w14:paraId="54DC0AA3" w14:textId="0A5B72E4" w:rsidR="001D4CA6" w:rsidRPr="006613B9" w:rsidRDefault="00873310" w:rsidP="006F6F11">
      <w:pPr>
        <w:spacing w:after="240" w:line="360" w:lineRule="auto"/>
        <w:jc w:val="both"/>
        <w:rPr>
          <w:sz w:val="24"/>
          <w:szCs w:val="24"/>
        </w:rPr>
      </w:pPr>
      <w:sdt>
        <w:sdtPr>
          <w:rPr>
            <w:rFonts w:ascii="MS Gothic" w:eastAsia="MS Gothic" w:hAnsi="MS Gothic"/>
            <w:sz w:val="24"/>
            <w:szCs w:val="24"/>
          </w:rPr>
          <w:id w:val="-370084461"/>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texte écrit sur </w:t>
      </w:r>
      <w:r w:rsidR="009A4F9E">
        <w:rPr>
          <w:sz w:val="24"/>
          <w:szCs w:val="24"/>
        </w:rPr>
        <w:t>du papier</w:t>
      </w:r>
      <w:r w:rsidR="006F6F11">
        <w:rPr>
          <w:sz w:val="24"/>
          <w:szCs w:val="24"/>
        </w:rPr>
        <w:t xml:space="preserve"> et</w:t>
      </w:r>
      <w:r w:rsidR="001D4CA6" w:rsidRPr="006613B9">
        <w:rPr>
          <w:sz w:val="24"/>
          <w:szCs w:val="24"/>
        </w:rPr>
        <w:t xml:space="preserve"> </w:t>
      </w:r>
      <w:r w:rsidR="006F6F11">
        <w:rPr>
          <w:sz w:val="24"/>
          <w:szCs w:val="24"/>
        </w:rPr>
        <w:t>envoyé</w:t>
      </w:r>
      <w:r w:rsidR="001D4CA6" w:rsidRPr="006613B9">
        <w:rPr>
          <w:sz w:val="24"/>
          <w:szCs w:val="24"/>
        </w:rPr>
        <w:t xml:space="preserve"> à quelqu’un</w:t>
      </w:r>
      <w:r w:rsidR="006F6F11">
        <w:rPr>
          <w:sz w:val="24"/>
          <w:szCs w:val="24"/>
        </w:rPr>
        <w:t>.</w:t>
      </w:r>
      <w:r w:rsidR="001D4CA6" w:rsidRPr="006613B9">
        <w:rPr>
          <w:sz w:val="24"/>
          <w:szCs w:val="24"/>
        </w:rPr>
        <w:t xml:space="preserve"> </w:t>
      </w:r>
      <w:sdt>
        <w:sdtPr>
          <w:rPr>
            <w:rFonts w:ascii="MS Gothic" w:eastAsia="MS Gothic" w:hAnsi="MS Gothic"/>
            <w:sz w:val="24"/>
            <w:szCs w:val="24"/>
          </w:rPr>
          <w:id w:val="366333680"/>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caractère de l’alphabet qui permet d’écrire.</w:t>
      </w:r>
    </w:p>
    <w:p w14:paraId="189102FB" w14:textId="5B574DA0" w:rsidR="001D4CA6" w:rsidRPr="006613B9" w:rsidRDefault="001D4CA6" w:rsidP="00FC20B1">
      <w:pPr>
        <w:pStyle w:val="Paragraphedeliste"/>
        <w:numPr>
          <w:ilvl w:val="0"/>
          <w:numId w:val="904"/>
        </w:numPr>
        <w:spacing w:after="240" w:line="240" w:lineRule="auto"/>
        <w:ind w:left="244" w:hanging="244"/>
        <w:rPr>
          <w:sz w:val="24"/>
          <w:szCs w:val="24"/>
        </w:rPr>
      </w:pPr>
      <w:r w:rsidRPr="006613B9">
        <w:rPr>
          <w:sz w:val="24"/>
          <w:szCs w:val="24"/>
        </w:rPr>
        <w:t xml:space="preserve"> Mon cousin </w:t>
      </w:r>
      <w:r w:rsidR="009A4F9E">
        <w:rPr>
          <w:sz w:val="24"/>
          <w:szCs w:val="24"/>
        </w:rPr>
        <w:t>étudie</w:t>
      </w:r>
      <w:r w:rsidRPr="006613B9">
        <w:rPr>
          <w:sz w:val="24"/>
          <w:szCs w:val="24"/>
        </w:rPr>
        <w:t xml:space="preserve"> pour devenir </w:t>
      </w:r>
      <w:r w:rsidRPr="006613B9">
        <w:rPr>
          <w:sz w:val="24"/>
          <w:szCs w:val="24"/>
          <w:u w:val="single"/>
        </w:rPr>
        <w:t>avocat</w:t>
      </w:r>
      <w:r w:rsidRPr="006613B9">
        <w:rPr>
          <w:sz w:val="24"/>
          <w:szCs w:val="24"/>
        </w:rPr>
        <w:t>.</w:t>
      </w:r>
    </w:p>
    <w:p w14:paraId="0E2C2304" w14:textId="77777777" w:rsidR="001D4CA6" w:rsidRPr="006613B9" w:rsidRDefault="00873310" w:rsidP="006F6F11">
      <w:pPr>
        <w:spacing w:after="240" w:line="360" w:lineRule="auto"/>
        <w:rPr>
          <w:sz w:val="24"/>
          <w:szCs w:val="24"/>
        </w:rPr>
      </w:pPr>
      <w:sdt>
        <w:sdtPr>
          <w:rPr>
            <w:rFonts w:ascii="MS Gothic" w:eastAsia="MS Gothic" w:hAnsi="MS Gothic"/>
            <w:sz w:val="24"/>
            <w:szCs w:val="24"/>
          </w:rPr>
          <w:id w:val="-1851721944"/>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fruit de l’avocatier.</w:t>
      </w:r>
      <w:r w:rsidR="001D4CA6" w:rsidRPr="006613B9">
        <w:rPr>
          <w:sz w:val="24"/>
          <w:szCs w:val="24"/>
        </w:rPr>
        <w:br/>
      </w:r>
      <w:sdt>
        <w:sdtPr>
          <w:rPr>
            <w:rFonts w:ascii="MS Gothic" w:eastAsia="MS Gothic" w:hAnsi="MS Gothic"/>
            <w:sz w:val="24"/>
            <w:szCs w:val="24"/>
          </w:rPr>
          <w:id w:val="720481946"/>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personne qui défend des clients en justice.</w:t>
      </w:r>
    </w:p>
    <w:p w14:paraId="4E47FD09" w14:textId="5DA480E7" w:rsidR="001D4CA6" w:rsidRPr="006613B9" w:rsidRDefault="001D4CA6" w:rsidP="00FC20B1">
      <w:pPr>
        <w:pStyle w:val="Paragraphedeliste"/>
        <w:numPr>
          <w:ilvl w:val="0"/>
          <w:numId w:val="904"/>
        </w:numPr>
        <w:spacing w:after="240" w:line="240" w:lineRule="auto"/>
        <w:ind w:left="244" w:hanging="244"/>
        <w:rPr>
          <w:sz w:val="24"/>
          <w:szCs w:val="24"/>
        </w:rPr>
      </w:pPr>
      <w:r w:rsidRPr="006613B9">
        <w:rPr>
          <w:sz w:val="24"/>
          <w:szCs w:val="24"/>
        </w:rPr>
        <w:t xml:space="preserve">La </w:t>
      </w:r>
      <w:r w:rsidRPr="006613B9">
        <w:rPr>
          <w:sz w:val="24"/>
          <w:szCs w:val="24"/>
          <w:u w:val="single"/>
        </w:rPr>
        <w:t>baguette</w:t>
      </w:r>
      <w:r w:rsidRPr="006613B9">
        <w:rPr>
          <w:sz w:val="24"/>
          <w:szCs w:val="24"/>
        </w:rPr>
        <w:t xml:space="preserve"> que tu as achetée hier est </w:t>
      </w:r>
      <w:r w:rsidR="006F6F11">
        <w:rPr>
          <w:sz w:val="24"/>
          <w:szCs w:val="24"/>
        </w:rPr>
        <w:t>bonne</w:t>
      </w:r>
      <w:r w:rsidRPr="006613B9">
        <w:rPr>
          <w:sz w:val="24"/>
          <w:szCs w:val="24"/>
        </w:rPr>
        <w:t xml:space="preserve">.  </w:t>
      </w:r>
    </w:p>
    <w:p w14:paraId="3AC31F08" w14:textId="77777777" w:rsidR="001D4CA6" w:rsidRDefault="00873310" w:rsidP="006F6F11">
      <w:pPr>
        <w:spacing w:after="360" w:line="360" w:lineRule="auto"/>
        <w:rPr>
          <w:sz w:val="24"/>
          <w:szCs w:val="24"/>
        </w:rPr>
      </w:pPr>
      <w:sdt>
        <w:sdtPr>
          <w:rPr>
            <w:rFonts w:ascii="MS Gothic" w:eastAsia="MS Gothic" w:hAnsi="MS Gothic"/>
            <w:sz w:val="24"/>
            <w:szCs w:val="24"/>
          </w:rPr>
          <w:id w:val="-828138776"/>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pain long et mince.</w:t>
      </w:r>
      <w:r w:rsidR="001D4CA6" w:rsidRPr="006613B9">
        <w:rPr>
          <w:sz w:val="24"/>
          <w:szCs w:val="24"/>
        </w:rPr>
        <w:br/>
      </w:r>
      <w:sdt>
        <w:sdtPr>
          <w:rPr>
            <w:rFonts w:ascii="MS Gothic" w:eastAsia="MS Gothic" w:hAnsi="MS Gothic"/>
            <w:sz w:val="24"/>
            <w:szCs w:val="24"/>
          </w:rPr>
          <w:id w:val="116349252"/>
          <w14:checkbox>
            <w14:checked w14:val="0"/>
            <w14:checkedState w14:val="2612" w14:font="MS Gothic"/>
            <w14:uncheckedState w14:val="2610" w14:font="MS Gothic"/>
          </w14:checkbox>
        </w:sdtPr>
        <w:sdtEndPr/>
        <w:sdtContent>
          <w:r w:rsidR="001D4CA6" w:rsidRPr="006613B9">
            <w:rPr>
              <w:rFonts w:ascii="MS Gothic" w:eastAsia="MS Gothic" w:hAnsi="MS Gothic" w:hint="eastAsia"/>
              <w:sz w:val="24"/>
              <w:szCs w:val="24"/>
            </w:rPr>
            <w:t>☐</w:t>
          </w:r>
        </w:sdtContent>
      </w:sdt>
      <w:r w:rsidR="001D4CA6" w:rsidRPr="006613B9">
        <w:rPr>
          <w:sz w:val="24"/>
          <w:szCs w:val="24"/>
        </w:rPr>
        <w:t xml:space="preserve">  long morceau de bois pour jouer du tambour</w:t>
      </w:r>
    </w:p>
    <w:p w14:paraId="6A8A4ACC" w14:textId="4F5D1E4F" w:rsidR="001D4CA6" w:rsidRPr="006613B9" w:rsidRDefault="001D4CA6" w:rsidP="00486A3D">
      <w:pPr>
        <w:spacing w:before="600" w:after="240" w:line="240" w:lineRule="auto"/>
        <w:jc w:val="both"/>
        <w:rPr>
          <w:b/>
          <w:sz w:val="24"/>
          <w:szCs w:val="24"/>
        </w:rPr>
      </w:pPr>
      <w:r w:rsidRPr="006613B9">
        <w:rPr>
          <w:color w:val="FFFFFF" w:themeColor="background1"/>
          <w:sz w:val="24"/>
          <w:szCs w:val="24"/>
          <w:shd w:val="clear" w:color="auto" w:fill="35BD00"/>
        </w:rPr>
        <w:t xml:space="preserve">  </w:t>
      </w:r>
      <w:r>
        <w:rPr>
          <w:b/>
          <w:color w:val="FFFFFF" w:themeColor="background1"/>
          <w:sz w:val="24"/>
          <w:szCs w:val="24"/>
          <w:shd w:val="clear" w:color="auto" w:fill="35BD00"/>
        </w:rPr>
        <w:t>3</w:t>
      </w:r>
      <w:r w:rsidRPr="006613B9">
        <w:rPr>
          <w:color w:val="FFFFFF" w:themeColor="background1"/>
          <w:sz w:val="24"/>
          <w:szCs w:val="24"/>
          <w:shd w:val="clear" w:color="auto" w:fill="35BD00"/>
        </w:rPr>
        <w:t xml:space="preserve">  </w:t>
      </w:r>
      <w:r w:rsidRPr="006613B9">
        <w:rPr>
          <w:color w:val="FFFFFF" w:themeColor="background1"/>
          <w:sz w:val="24"/>
          <w:szCs w:val="24"/>
        </w:rPr>
        <w:t> </w:t>
      </w:r>
      <w:r w:rsidRPr="006613B9">
        <w:rPr>
          <w:b/>
          <w:sz w:val="24"/>
          <w:szCs w:val="24"/>
        </w:rPr>
        <w:t xml:space="preserve">Recopie les phrases en remplaçant l’adjectif </w:t>
      </w:r>
      <w:r w:rsidR="006F6F11">
        <w:rPr>
          <w:b/>
          <w:sz w:val="24"/>
          <w:szCs w:val="24"/>
        </w:rPr>
        <w:t xml:space="preserve">qualificatif </w:t>
      </w:r>
      <w:r w:rsidRPr="006613B9">
        <w:rPr>
          <w:b/>
          <w:sz w:val="24"/>
          <w:szCs w:val="24"/>
          <w:u w:val="single"/>
        </w:rPr>
        <w:t>clair</w:t>
      </w:r>
      <w:r w:rsidRPr="006613B9">
        <w:rPr>
          <w:b/>
          <w:sz w:val="24"/>
          <w:szCs w:val="24"/>
        </w:rPr>
        <w:t xml:space="preserve"> par :  </w:t>
      </w:r>
      <w:r w:rsidRPr="006613B9">
        <w:rPr>
          <w:sz w:val="24"/>
          <w:szCs w:val="24"/>
        </w:rPr>
        <w:t>pâle</w:t>
      </w:r>
      <w:r w:rsidR="006F6F11">
        <w:rPr>
          <w:sz w:val="24"/>
          <w:szCs w:val="24"/>
        </w:rPr>
        <w:t>,</w:t>
      </w:r>
      <w:r w:rsidRPr="006613B9">
        <w:rPr>
          <w:sz w:val="24"/>
          <w:szCs w:val="24"/>
        </w:rPr>
        <w:t xml:space="preserve"> distincte</w:t>
      </w:r>
      <w:r w:rsidR="006F6F11">
        <w:rPr>
          <w:sz w:val="24"/>
          <w:szCs w:val="24"/>
        </w:rPr>
        <w:t xml:space="preserve"> ou </w:t>
      </w:r>
      <w:r w:rsidRPr="006613B9">
        <w:rPr>
          <w:sz w:val="24"/>
          <w:szCs w:val="24"/>
        </w:rPr>
        <w:t>lumineuse</w:t>
      </w:r>
      <w:r w:rsidR="006F6F11">
        <w:rPr>
          <w:b/>
          <w:sz w:val="24"/>
          <w:szCs w:val="24"/>
        </w:rPr>
        <w:t>.</w:t>
      </w:r>
    </w:p>
    <w:p w14:paraId="56646C98" w14:textId="77777777" w:rsidR="001D4CA6" w:rsidRPr="006613B9" w:rsidRDefault="001D4CA6" w:rsidP="00FC20B1">
      <w:pPr>
        <w:pStyle w:val="Paragraphedeliste"/>
        <w:numPr>
          <w:ilvl w:val="0"/>
          <w:numId w:val="384"/>
        </w:numPr>
        <w:spacing w:before="240" w:after="360" w:line="360" w:lineRule="auto"/>
        <w:ind w:left="244" w:hanging="244"/>
        <w:rPr>
          <w:sz w:val="24"/>
          <w:szCs w:val="24"/>
        </w:rPr>
      </w:pPr>
      <w:r w:rsidRPr="006613B9">
        <w:rPr>
          <w:sz w:val="24"/>
          <w:szCs w:val="24"/>
        </w:rPr>
        <w:t xml:space="preserve">La véranda est la pièce la plus </w:t>
      </w:r>
      <w:r w:rsidRPr="006613B9">
        <w:rPr>
          <w:sz w:val="24"/>
          <w:szCs w:val="24"/>
          <w:u w:val="single"/>
        </w:rPr>
        <w:t>claire</w:t>
      </w:r>
      <w:r w:rsidRPr="006613B9">
        <w:rPr>
          <w:sz w:val="24"/>
          <w:szCs w:val="24"/>
        </w:rPr>
        <w:t xml:space="preserve"> de la maison. </w:t>
      </w:r>
    </w:p>
    <w:p w14:paraId="65A6E00E" w14:textId="77777777" w:rsidR="001D4CA6" w:rsidRPr="006613B9" w:rsidRDefault="001D4CA6" w:rsidP="00FC20B1">
      <w:pPr>
        <w:pStyle w:val="Paragraphedeliste"/>
        <w:numPr>
          <w:ilvl w:val="0"/>
          <w:numId w:val="384"/>
        </w:numPr>
        <w:spacing w:before="240" w:after="360" w:line="360" w:lineRule="auto"/>
        <w:ind w:left="244" w:hanging="244"/>
        <w:rPr>
          <w:sz w:val="24"/>
          <w:szCs w:val="24"/>
        </w:rPr>
      </w:pPr>
      <w:r w:rsidRPr="006613B9">
        <w:rPr>
          <w:sz w:val="24"/>
          <w:szCs w:val="24"/>
        </w:rPr>
        <w:t xml:space="preserve">Tu as le teint </w:t>
      </w:r>
      <w:r w:rsidRPr="006613B9">
        <w:rPr>
          <w:sz w:val="24"/>
          <w:szCs w:val="24"/>
          <w:u w:val="single"/>
        </w:rPr>
        <w:t>clair</w:t>
      </w:r>
      <w:r w:rsidRPr="006613B9">
        <w:rPr>
          <w:sz w:val="24"/>
          <w:szCs w:val="24"/>
        </w:rPr>
        <w:t xml:space="preserve">. </w:t>
      </w:r>
    </w:p>
    <w:p w14:paraId="4DEE54F3" w14:textId="77777777" w:rsidR="001D4CA6" w:rsidRPr="006613B9" w:rsidRDefault="001D4CA6" w:rsidP="00FC20B1">
      <w:pPr>
        <w:pStyle w:val="Paragraphedeliste"/>
        <w:numPr>
          <w:ilvl w:val="0"/>
          <w:numId w:val="384"/>
        </w:numPr>
        <w:spacing w:before="240" w:after="360" w:line="360" w:lineRule="auto"/>
        <w:ind w:left="244" w:hanging="244"/>
        <w:rPr>
          <w:sz w:val="24"/>
          <w:szCs w:val="24"/>
        </w:rPr>
      </w:pPr>
      <w:r w:rsidRPr="006613B9">
        <w:rPr>
          <w:sz w:val="24"/>
          <w:szCs w:val="24"/>
        </w:rPr>
        <w:t xml:space="preserve"> Parle d’une voix </w:t>
      </w:r>
      <w:r w:rsidRPr="006613B9">
        <w:rPr>
          <w:sz w:val="24"/>
          <w:szCs w:val="24"/>
          <w:u w:val="single"/>
        </w:rPr>
        <w:t>claire</w:t>
      </w:r>
      <w:r w:rsidRPr="006613B9">
        <w:rPr>
          <w:sz w:val="24"/>
          <w:szCs w:val="24"/>
        </w:rPr>
        <w:t xml:space="preserve"> pour que tout le monde t’entende !</w:t>
      </w:r>
    </w:p>
    <w:p w14:paraId="4B3DBC47" w14:textId="77777777" w:rsidR="001D4CA6" w:rsidRPr="006613B9" w:rsidRDefault="001D4CA6" w:rsidP="003076BE">
      <w:pPr>
        <w:spacing w:before="480" w:after="240" w:line="240" w:lineRule="auto"/>
        <w:rPr>
          <w:b/>
          <w:sz w:val="24"/>
          <w:szCs w:val="24"/>
        </w:rPr>
      </w:pPr>
      <w:r>
        <w:rPr>
          <w:color w:val="FFFFFF" w:themeColor="background1"/>
          <w:sz w:val="24"/>
          <w:szCs w:val="24"/>
          <w:shd w:val="clear" w:color="auto" w:fill="35BD00"/>
        </w:rPr>
        <w:br w:type="column"/>
      </w:r>
      <w:r w:rsidRPr="006613B9">
        <w:rPr>
          <w:color w:val="FFFFFF" w:themeColor="background1"/>
          <w:sz w:val="24"/>
          <w:szCs w:val="24"/>
          <w:shd w:val="clear" w:color="auto" w:fill="35BD00"/>
        </w:rPr>
        <w:t xml:space="preserve">  </w:t>
      </w:r>
      <w:r>
        <w:rPr>
          <w:b/>
          <w:color w:val="FFFFFF" w:themeColor="background1"/>
          <w:sz w:val="24"/>
          <w:szCs w:val="24"/>
          <w:shd w:val="clear" w:color="auto" w:fill="35BD00"/>
        </w:rPr>
        <w:t>4</w:t>
      </w:r>
      <w:r w:rsidRPr="006613B9">
        <w:rPr>
          <w:color w:val="FFFFFF" w:themeColor="background1"/>
          <w:sz w:val="24"/>
          <w:szCs w:val="24"/>
          <w:shd w:val="clear" w:color="auto" w:fill="35BD00"/>
        </w:rPr>
        <w:t xml:space="preserve">  </w:t>
      </w:r>
      <w:r w:rsidRPr="006613B9">
        <w:rPr>
          <w:color w:val="FFFFFF" w:themeColor="background1"/>
          <w:sz w:val="24"/>
          <w:szCs w:val="24"/>
        </w:rPr>
        <w:t> </w:t>
      </w:r>
      <w:r w:rsidRPr="006613B9">
        <w:rPr>
          <w:b/>
          <w:sz w:val="24"/>
          <w:szCs w:val="24"/>
        </w:rPr>
        <w:t xml:space="preserve">Souligne les deux phrases où le mot </w:t>
      </w:r>
      <w:r w:rsidRPr="006613B9">
        <w:rPr>
          <w:b/>
          <w:sz w:val="24"/>
          <w:szCs w:val="24"/>
          <w:u w:val="single"/>
        </w:rPr>
        <w:t>bouton</w:t>
      </w:r>
      <w:r w:rsidRPr="006613B9">
        <w:rPr>
          <w:b/>
          <w:sz w:val="24"/>
          <w:szCs w:val="24"/>
        </w:rPr>
        <w:t xml:space="preserve"> a le même sens.  </w:t>
      </w:r>
    </w:p>
    <w:p w14:paraId="1A6CCD02" w14:textId="77777777" w:rsidR="001D4CA6" w:rsidRPr="006613B9" w:rsidRDefault="001D4CA6" w:rsidP="00FC20B1">
      <w:pPr>
        <w:pStyle w:val="Paragraphedeliste"/>
        <w:numPr>
          <w:ilvl w:val="0"/>
          <w:numId w:val="383"/>
        </w:numPr>
        <w:spacing w:before="240" w:after="120" w:line="480" w:lineRule="auto"/>
        <w:ind w:left="244" w:hanging="244"/>
        <w:rPr>
          <w:sz w:val="24"/>
          <w:szCs w:val="24"/>
        </w:rPr>
      </w:pPr>
      <w:r w:rsidRPr="006613B9">
        <w:rPr>
          <w:sz w:val="24"/>
          <w:szCs w:val="24"/>
        </w:rPr>
        <w:t>Elle ferme les boutons de son gilet.</w:t>
      </w:r>
    </w:p>
    <w:p w14:paraId="5B0177B4" w14:textId="77777777" w:rsidR="001D4CA6" w:rsidRPr="006613B9" w:rsidRDefault="001D4CA6" w:rsidP="00FC20B1">
      <w:pPr>
        <w:pStyle w:val="Paragraphedeliste"/>
        <w:numPr>
          <w:ilvl w:val="0"/>
          <w:numId w:val="383"/>
        </w:numPr>
        <w:spacing w:before="240" w:after="120" w:line="480" w:lineRule="auto"/>
        <w:ind w:left="244" w:hanging="244"/>
        <w:rPr>
          <w:sz w:val="24"/>
          <w:szCs w:val="24"/>
        </w:rPr>
      </w:pPr>
      <w:r w:rsidRPr="006613B9">
        <w:rPr>
          <w:sz w:val="24"/>
          <w:szCs w:val="24"/>
        </w:rPr>
        <w:t xml:space="preserve">Pour allumer la radio, tu dois appuyer sur le bouton rouge. </w:t>
      </w:r>
    </w:p>
    <w:p w14:paraId="625A1426" w14:textId="2AA5D540" w:rsidR="001D4CA6" w:rsidRPr="006613B9" w:rsidRDefault="001D4CA6" w:rsidP="00FC20B1">
      <w:pPr>
        <w:pStyle w:val="Paragraphedeliste"/>
        <w:numPr>
          <w:ilvl w:val="0"/>
          <w:numId w:val="383"/>
        </w:numPr>
        <w:spacing w:before="240" w:after="120" w:line="480" w:lineRule="auto"/>
        <w:ind w:left="244" w:hanging="244"/>
        <w:rPr>
          <w:sz w:val="24"/>
          <w:szCs w:val="24"/>
        </w:rPr>
      </w:pPr>
      <w:r w:rsidRPr="006613B9">
        <w:rPr>
          <w:sz w:val="24"/>
          <w:szCs w:val="24"/>
        </w:rPr>
        <w:t>Léon a la varicelle</w:t>
      </w:r>
      <w:r w:rsidR="006F6F11">
        <w:rPr>
          <w:sz w:val="24"/>
          <w:szCs w:val="24"/>
        </w:rPr>
        <w:t> ;</w:t>
      </w:r>
      <w:r w:rsidRPr="006613B9">
        <w:rPr>
          <w:sz w:val="24"/>
          <w:szCs w:val="24"/>
        </w:rPr>
        <w:t xml:space="preserve"> il a plein de boutons rouges sur le corps. </w:t>
      </w:r>
    </w:p>
    <w:p w14:paraId="34C3D4E4" w14:textId="77777777" w:rsidR="001D4CA6" w:rsidRPr="006613B9" w:rsidRDefault="001D4CA6" w:rsidP="00FC20B1">
      <w:pPr>
        <w:pStyle w:val="Paragraphedeliste"/>
        <w:numPr>
          <w:ilvl w:val="0"/>
          <w:numId w:val="383"/>
        </w:numPr>
        <w:spacing w:before="240" w:after="120" w:line="480" w:lineRule="auto"/>
        <w:ind w:left="244" w:hanging="244"/>
        <w:rPr>
          <w:sz w:val="24"/>
          <w:szCs w:val="24"/>
        </w:rPr>
      </w:pPr>
      <w:r w:rsidRPr="006613B9">
        <w:rPr>
          <w:sz w:val="24"/>
          <w:szCs w:val="24"/>
        </w:rPr>
        <w:t xml:space="preserve">Peux-tu coudre ce bouton ?  </w:t>
      </w:r>
    </w:p>
    <w:p w14:paraId="57CAF58F" w14:textId="77777777" w:rsidR="001D4CA6" w:rsidRPr="006613B9" w:rsidRDefault="001D4CA6" w:rsidP="00486A3D">
      <w:pPr>
        <w:spacing w:before="480" w:after="240" w:line="240" w:lineRule="auto"/>
        <w:rPr>
          <w:b/>
          <w:sz w:val="24"/>
          <w:szCs w:val="24"/>
        </w:rPr>
      </w:pPr>
      <w:r w:rsidRPr="006613B9">
        <w:rPr>
          <w:color w:val="FFFFFF" w:themeColor="background1"/>
          <w:sz w:val="24"/>
          <w:szCs w:val="24"/>
          <w:shd w:val="clear" w:color="auto" w:fill="35BD00"/>
        </w:rPr>
        <w:t xml:space="preserve">  </w:t>
      </w:r>
      <w:r>
        <w:rPr>
          <w:b/>
          <w:color w:val="FFFFFF" w:themeColor="background1"/>
          <w:sz w:val="24"/>
          <w:szCs w:val="24"/>
          <w:shd w:val="clear" w:color="auto" w:fill="35BD00"/>
        </w:rPr>
        <w:t>5</w:t>
      </w:r>
      <w:r w:rsidRPr="006613B9">
        <w:rPr>
          <w:b/>
          <w:color w:val="FFFFFF" w:themeColor="background1"/>
          <w:sz w:val="24"/>
          <w:szCs w:val="24"/>
          <w:shd w:val="clear" w:color="auto" w:fill="35BD00"/>
        </w:rPr>
        <w:t xml:space="preserve">  </w:t>
      </w:r>
      <w:r w:rsidRPr="006613B9">
        <w:rPr>
          <w:color w:val="FFFFFF" w:themeColor="background1"/>
          <w:sz w:val="24"/>
          <w:szCs w:val="24"/>
        </w:rPr>
        <w:t> </w:t>
      </w:r>
      <w:r w:rsidRPr="006613B9">
        <w:rPr>
          <w:b/>
          <w:sz w:val="24"/>
          <w:szCs w:val="24"/>
        </w:rPr>
        <w:t xml:space="preserve"> Souligne les deux phrases où le mot </w:t>
      </w:r>
      <w:r w:rsidRPr="006613B9">
        <w:rPr>
          <w:b/>
          <w:sz w:val="24"/>
          <w:szCs w:val="24"/>
          <w:u w:val="single"/>
        </w:rPr>
        <w:t>peine</w:t>
      </w:r>
      <w:r w:rsidRPr="006613B9">
        <w:rPr>
          <w:b/>
          <w:sz w:val="24"/>
          <w:szCs w:val="24"/>
        </w:rPr>
        <w:t xml:space="preserve"> a le même sens.  </w:t>
      </w:r>
    </w:p>
    <w:p w14:paraId="20162005" w14:textId="109993EF" w:rsidR="001D4CA6" w:rsidRDefault="001D4CA6" w:rsidP="00FE457B">
      <w:pPr>
        <w:pStyle w:val="Paragraphedeliste"/>
        <w:numPr>
          <w:ilvl w:val="0"/>
          <w:numId w:val="385"/>
        </w:numPr>
        <w:spacing w:before="480" w:after="360" w:line="480" w:lineRule="auto"/>
        <w:ind w:left="244" w:hanging="244"/>
        <w:rPr>
          <w:sz w:val="24"/>
          <w:szCs w:val="24"/>
        </w:rPr>
      </w:pPr>
      <w:r w:rsidRPr="006613B9">
        <w:rPr>
          <w:sz w:val="24"/>
          <w:szCs w:val="24"/>
        </w:rPr>
        <w:t xml:space="preserve">Le criminel purge une peine de cinq ans de prison. </w:t>
      </w:r>
    </w:p>
    <w:p w14:paraId="6ECCEF32" w14:textId="0F8A9C78" w:rsidR="00FE457B" w:rsidRPr="00FE457B" w:rsidRDefault="00FE457B" w:rsidP="00FE457B">
      <w:pPr>
        <w:pStyle w:val="Paragraphedeliste"/>
        <w:numPr>
          <w:ilvl w:val="0"/>
          <w:numId w:val="385"/>
        </w:numPr>
        <w:spacing w:before="240" w:after="360" w:line="480" w:lineRule="auto"/>
        <w:ind w:left="244" w:hanging="244"/>
        <w:rPr>
          <w:sz w:val="24"/>
          <w:szCs w:val="24"/>
        </w:rPr>
      </w:pPr>
      <w:r w:rsidRPr="006613B9">
        <w:rPr>
          <w:sz w:val="24"/>
          <w:szCs w:val="24"/>
        </w:rPr>
        <w:t xml:space="preserve">Nous consolons un ami dans la peine. </w:t>
      </w:r>
    </w:p>
    <w:p w14:paraId="0BD71B3D" w14:textId="77777777" w:rsidR="001D4CA6" w:rsidRPr="006613B9" w:rsidRDefault="001D4CA6" w:rsidP="00FC20B1">
      <w:pPr>
        <w:pStyle w:val="Paragraphedeliste"/>
        <w:numPr>
          <w:ilvl w:val="0"/>
          <w:numId w:val="385"/>
        </w:numPr>
        <w:spacing w:before="240" w:after="360" w:line="480" w:lineRule="auto"/>
        <w:ind w:left="244" w:hanging="244"/>
        <w:rPr>
          <w:sz w:val="24"/>
          <w:szCs w:val="24"/>
        </w:rPr>
      </w:pPr>
      <w:r w:rsidRPr="006613B9">
        <w:rPr>
          <w:sz w:val="24"/>
          <w:szCs w:val="24"/>
        </w:rPr>
        <w:t xml:space="preserve">J’ai de la peine car mon chien est malade. </w:t>
      </w:r>
    </w:p>
    <w:p w14:paraId="563CA835" w14:textId="50B3286F" w:rsidR="001D4CA6" w:rsidRPr="006613B9" w:rsidRDefault="001D4CA6" w:rsidP="00FC20B1">
      <w:pPr>
        <w:pStyle w:val="Paragraphedeliste"/>
        <w:numPr>
          <w:ilvl w:val="0"/>
          <w:numId w:val="385"/>
        </w:numPr>
        <w:spacing w:before="240" w:after="360" w:line="480" w:lineRule="auto"/>
        <w:ind w:left="244" w:hanging="244"/>
        <w:rPr>
          <w:sz w:val="24"/>
          <w:szCs w:val="24"/>
        </w:rPr>
      </w:pPr>
      <w:r w:rsidRPr="006613B9">
        <w:rPr>
          <w:sz w:val="24"/>
          <w:szCs w:val="24"/>
        </w:rPr>
        <w:t xml:space="preserve">Il </w:t>
      </w:r>
      <w:r w:rsidR="006F6F11">
        <w:rPr>
          <w:sz w:val="24"/>
          <w:szCs w:val="24"/>
        </w:rPr>
        <w:t>se donne</w:t>
      </w:r>
      <w:r w:rsidRPr="006613B9">
        <w:rPr>
          <w:sz w:val="24"/>
          <w:szCs w:val="24"/>
        </w:rPr>
        <w:t xml:space="preserve"> beaucoup de peine pour finir son travail à temps.  </w:t>
      </w:r>
    </w:p>
    <w:p w14:paraId="700DEA2B" w14:textId="77777777" w:rsidR="001D4CA6" w:rsidRDefault="001D4CA6" w:rsidP="001D4CA6">
      <w:pPr>
        <w:spacing w:before="360" w:after="240" w:line="240" w:lineRule="auto"/>
        <w:jc w:val="both"/>
        <w:rPr>
          <w:sz w:val="24"/>
          <w:szCs w:val="24"/>
          <w:shd w:val="clear" w:color="auto" w:fill="FF9800"/>
        </w:rPr>
      </w:pPr>
    </w:p>
    <w:p w14:paraId="4FDEFFDC" w14:textId="77777777" w:rsidR="006F6F11" w:rsidRDefault="006F6F11" w:rsidP="001D4CA6">
      <w:pPr>
        <w:spacing w:before="480" w:after="240" w:line="240" w:lineRule="auto"/>
        <w:jc w:val="both"/>
        <w:rPr>
          <w:sz w:val="24"/>
          <w:szCs w:val="24"/>
          <w:shd w:val="clear" w:color="auto" w:fill="FF9800"/>
        </w:rPr>
      </w:pPr>
    </w:p>
    <w:p w14:paraId="29276932" w14:textId="04230E0F" w:rsidR="001D4CA6" w:rsidRPr="006613B9" w:rsidRDefault="001D4CA6" w:rsidP="006F6F11">
      <w:pPr>
        <w:spacing w:before="240" w:after="240" w:line="240" w:lineRule="auto"/>
        <w:jc w:val="both"/>
        <w:rPr>
          <w:sz w:val="24"/>
          <w:szCs w:val="24"/>
        </w:rPr>
      </w:pPr>
      <w:r w:rsidRPr="006613B9">
        <w:rPr>
          <w:sz w:val="24"/>
          <w:szCs w:val="24"/>
          <w:shd w:val="clear" w:color="auto" w:fill="FF9800"/>
        </w:rPr>
        <w:t xml:space="preserve">  </w:t>
      </w:r>
      <w:r>
        <w:rPr>
          <w:b/>
          <w:color w:val="FFFFFF" w:themeColor="background1"/>
          <w:sz w:val="24"/>
          <w:szCs w:val="24"/>
          <w:shd w:val="clear" w:color="auto" w:fill="FF9800"/>
        </w:rPr>
        <w:t xml:space="preserve">6 </w:t>
      </w:r>
      <w:r w:rsidRPr="006613B9">
        <w:rPr>
          <w:b/>
          <w:color w:val="FFFFFF" w:themeColor="background1"/>
          <w:sz w:val="24"/>
          <w:szCs w:val="24"/>
          <w:shd w:val="clear" w:color="auto" w:fill="FF9800"/>
        </w:rPr>
        <w:t xml:space="preserve"> </w:t>
      </w:r>
      <w:r w:rsidRPr="006613B9">
        <w:rPr>
          <w:b/>
          <w:sz w:val="24"/>
          <w:szCs w:val="24"/>
        </w:rPr>
        <w:t xml:space="preserve"> Pour chaque phrase, indique le sens du mot terre : </w:t>
      </w:r>
      <w:r w:rsidRPr="006613B9">
        <w:rPr>
          <w:sz w:val="24"/>
          <w:szCs w:val="24"/>
        </w:rPr>
        <w:t xml:space="preserve">le monde – la planète – le sol – la matière </w:t>
      </w:r>
    </w:p>
    <w:p w14:paraId="67FB5943" w14:textId="77777777" w:rsidR="001D4CA6" w:rsidRPr="006613B9" w:rsidRDefault="001D4CA6" w:rsidP="00FC20B1">
      <w:pPr>
        <w:pStyle w:val="Paragraphedeliste"/>
        <w:numPr>
          <w:ilvl w:val="0"/>
          <w:numId w:val="386"/>
        </w:numPr>
        <w:spacing w:before="240" w:after="360" w:line="360" w:lineRule="auto"/>
        <w:ind w:left="244" w:hanging="244"/>
        <w:jc w:val="both"/>
        <w:rPr>
          <w:sz w:val="24"/>
          <w:szCs w:val="24"/>
        </w:rPr>
      </w:pPr>
      <w:r w:rsidRPr="006613B9">
        <w:rPr>
          <w:sz w:val="24"/>
          <w:szCs w:val="24"/>
        </w:rPr>
        <w:t xml:space="preserve">La Terre tourne autour du Soleil en 365,25 jours.  </w:t>
      </w:r>
    </w:p>
    <w:p w14:paraId="309C3EBA" w14:textId="1F25A4BD" w:rsidR="001D4CA6" w:rsidRPr="006613B9" w:rsidRDefault="001D4CA6" w:rsidP="00FC20B1">
      <w:pPr>
        <w:pStyle w:val="Paragraphedeliste"/>
        <w:numPr>
          <w:ilvl w:val="0"/>
          <w:numId w:val="386"/>
        </w:numPr>
        <w:spacing w:before="240" w:after="180" w:line="360" w:lineRule="auto"/>
        <w:ind w:left="244" w:hanging="244"/>
        <w:jc w:val="both"/>
        <w:rPr>
          <w:sz w:val="24"/>
          <w:szCs w:val="24"/>
        </w:rPr>
      </w:pPr>
      <w:r w:rsidRPr="006613B9">
        <w:rPr>
          <w:sz w:val="24"/>
          <w:szCs w:val="24"/>
        </w:rPr>
        <w:t xml:space="preserve">Les marins </w:t>
      </w:r>
      <w:r w:rsidR="006F6F11">
        <w:rPr>
          <w:sz w:val="24"/>
          <w:szCs w:val="24"/>
        </w:rPr>
        <w:t>sont</w:t>
      </w:r>
      <w:r w:rsidRPr="006613B9">
        <w:rPr>
          <w:sz w:val="24"/>
          <w:szCs w:val="24"/>
        </w:rPr>
        <w:t xml:space="preserve"> heureux de regagner la terre ferme. </w:t>
      </w:r>
    </w:p>
    <w:p w14:paraId="751F21CF" w14:textId="77777777" w:rsidR="001D4CA6" w:rsidRPr="006613B9" w:rsidRDefault="001D4CA6" w:rsidP="00FC20B1">
      <w:pPr>
        <w:pStyle w:val="Paragraphedeliste"/>
        <w:numPr>
          <w:ilvl w:val="0"/>
          <w:numId w:val="386"/>
        </w:numPr>
        <w:spacing w:before="240" w:after="240" w:line="360" w:lineRule="auto"/>
        <w:ind w:left="244" w:hanging="244"/>
        <w:jc w:val="both"/>
        <w:rPr>
          <w:sz w:val="24"/>
          <w:szCs w:val="24"/>
        </w:rPr>
      </w:pPr>
      <w:r w:rsidRPr="006613B9">
        <w:rPr>
          <w:sz w:val="24"/>
          <w:szCs w:val="24"/>
        </w:rPr>
        <w:t xml:space="preserve">Le potier fabrique des vases en terre cuite. </w:t>
      </w:r>
    </w:p>
    <w:p w14:paraId="466103E6" w14:textId="77777777" w:rsidR="001D4CA6" w:rsidRPr="006613B9" w:rsidRDefault="001D4CA6" w:rsidP="00FC20B1">
      <w:pPr>
        <w:pStyle w:val="Paragraphedeliste"/>
        <w:numPr>
          <w:ilvl w:val="0"/>
          <w:numId w:val="386"/>
        </w:numPr>
        <w:spacing w:before="240" w:after="480" w:line="360" w:lineRule="auto"/>
        <w:ind w:left="244" w:hanging="244"/>
        <w:jc w:val="both"/>
        <w:rPr>
          <w:sz w:val="24"/>
          <w:szCs w:val="24"/>
        </w:rPr>
      </w:pPr>
      <w:r w:rsidRPr="006613B9">
        <w:rPr>
          <w:sz w:val="24"/>
          <w:szCs w:val="24"/>
        </w:rPr>
        <w:t xml:space="preserve">Ce voyageur a parcouru la terre entière. </w:t>
      </w:r>
    </w:p>
    <w:p w14:paraId="12DF7895" w14:textId="245331A7" w:rsidR="001D4CA6" w:rsidRPr="006613B9" w:rsidRDefault="001D4CA6" w:rsidP="006F6F11">
      <w:pPr>
        <w:spacing w:before="360" w:after="240" w:line="240" w:lineRule="auto"/>
        <w:rPr>
          <w:b/>
          <w:sz w:val="24"/>
          <w:szCs w:val="24"/>
        </w:rPr>
      </w:pPr>
      <w:r w:rsidRPr="006613B9">
        <w:rPr>
          <w:sz w:val="24"/>
          <w:szCs w:val="24"/>
          <w:shd w:val="clear" w:color="auto" w:fill="FF9800"/>
        </w:rPr>
        <w:t xml:space="preserve">  </w:t>
      </w:r>
      <w:r>
        <w:rPr>
          <w:b/>
          <w:color w:val="FFFFFF" w:themeColor="background1"/>
          <w:sz w:val="24"/>
          <w:szCs w:val="24"/>
          <w:shd w:val="clear" w:color="auto" w:fill="FF9800"/>
        </w:rPr>
        <w:t>7</w:t>
      </w:r>
      <w:r w:rsidRPr="006613B9">
        <w:rPr>
          <w:b/>
          <w:color w:val="FFFFFF" w:themeColor="background1"/>
          <w:sz w:val="24"/>
          <w:szCs w:val="24"/>
          <w:shd w:val="clear" w:color="auto" w:fill="FF9800"/>
        </w:rPr>
        <w:t xml:space="preserve"> </w:t>
      </w:r>
      <w:r w:rsidRPr="006613B9">
        <w:rPr>
          <w:color w:val="FFFFFF" w:themeColor="background1"/>
          <w:sz w:val="24"/>
          <w:szCs w:val="24"/>
          <w:shd w:val="clear" w:color="auto" w:fill="FF9800"/>
        </w:rPr>
        <w:t xml:space="preserve"> </w:t>
      </w:r>
      <w:r w:rsidRPr="006613B9">
        <w:rPr>
          <w:b/>
          <w:sz w:val="24"/>
          <w:szCs w:val="24"/>
        </w:rPr>
        <w:t xml:space="preserve"> Quel est le sens du mot souligné dans la phrase ? </w:t>
      </w:r>
      <w:r w:rsidR="006F6F11">
        <w:rPr>
          <w:b/>
          <w:sz w:val="24"/>
          <w:szCs w:val="24"/>
        </w:rPr>
        <w:t>Coche</w:t>
      </w:r>
      <w:r w:rsidRPr="006613B9">
        <w:rPr>
          <w:b/>
          <w:sz w:val="24"/>
          <w:szCs w:val="24"/>
        </w:rPr>
        <w:t xml:space="preserve"> le synonyme qui convient d’après le contexte. </w:t>
      </w:r>
    </w:p>
    <w:p w14:paraId="0C7669B0" w14:textId="77777777" w:rsidR="006F6F11" w:rsidRDefault="001D4CA6" w:rsidP="00FC20B1">
      <w:pPr>
        <w:pStyle w:val="Paragraphedeliste"/>
        <w:numPr>
          <w:ilvl w:val="0"/>
          <w:numId w:val="382"/>
        </w:numPr>
        <w:spacing w:before="360" w:after="240" w:line="360" w:lineRule="auto"/>
        <w:ind w:left="244" w:hanging="244"/>
        <w:rPr>
          <w:sz w:val="24"/>
          <w:szCs w:val="24"/>
        </w:rPr>
      </w:pPr>
      <w:r w:rsidRPr="006613B9">
        <w:rPr>
          <w:sz w:val="24"/>
          <w:szCs w:val="24"/>
        </w:rPr>
        <w:t xml:space="preserve">Les enfants font un </w:t>
      </w:r>
      <w:r w:rsidRPr="006613B9">
        <w:rPr>
          <w:sz w:val="24"/>
          <w:szCs w:val="24"/>
          <w:u w:val="single"/>
        </w:rPr>
        <w:t>crochet</w:t>
      </w:r>
      <w:r w:rsidRPr="006613B9">
        <w:rPr>
          <w:sz w:val="24"/>
          <w:szCs w:val="24"/>
        </w:rPr>
        <w:t xml:space="preserve"> par la plage.</w:t>
      </w:r>
    </w:p>
    <w:p w14:paraId="3A8EE3DC" w14:textId="6989EA85" w:rsidR="001D4CA6" w:rsidRPr="006F6F11" w:rsidRDefault="00873310" w:rsidP="006F6F11">
      <w:pPr>
        <w:pStyle w:val="Paragraphedeliste"/>
        <w:spacing w:before="360" w:after="240" w:line="360" w:lineRule="auto"/>
        <w:ind w:left="244"/>
        <w:rPr>
          <w:sz w:val="24"/>
          <w:szCs w:val="24"/>
        </w:rPr>
      </w:pPr>
      <w:sdt>
        <w:sdtPr>
          <w:rPr>
            <w:rFonts w:ascii="MS Gothic" w:eastAsia="MS Gothic" w:hAnsi="MS Gothic"/>
            <w:sz w:val="24"/>
            <w:szCs w:val="24"/>
          </w:rPr>
          <w:id w:val="1374190578"/>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1D4CA6" w:rsidRPr="006F6F11">
        <w:rPr>
          <w:sz w:val="24"/>
          <w:szCs w:val="24"/>
        </w:rPr>
        <w:t>dent recourbée</w:t>
      </w:r>
      <w:r w:rsidR="006F6F11" w:rsidRPr="006F6F11">
        <w:rPr>
          <w:sz w:val="24"/>
          <w:szCs w:val="24"/>
        </w:rPr>
        <w:t xml:space="preserve">  </w:t>
      </w:r>
      <w:r w:rsidR="006F6F11">
        <w:rPr>
          <w:sz w:val="24"/>
          <w:szCs w:val="24"/>
        </w:rPr>
        <w:t xml:space="preserve"> </w:t>
      </w:r>
      <w:r w:rsidR="006F6F11" w:rsidRPr="006F6F11">
        <w:rPr>
          <w:sz w:val="24"/>
          <w:szCs w:val="24"/>
        </w:rPr>
        <w:t xml:space="preserve"> </w:t>
      </w:r>
      <w:sdt>
        <w:sdtPr>
          <w:rPr>
            <w:rFonts w:ascii="MS Gothic" w:eastAsia="MS Gothic" w:hAnsi="MS Gothic"/>
            <w:sz w:val="24"/>
            <w:szCs w:val="24"/>
          </w:rPr>
          <w:id w:val="-723991543"/>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1D4CA6" w:rsidRPr="006F6F11">
        <w:rPr>
          <w:sz w:val="24"/>
          <w:szCs w:val="24"/>
        </w:rPr>
        <w:t>aiguille</w:t>
      </w:r>
      <w:r w:rsidR="006F6F11" w:rsidRPr="006F6F11">
        <w:rPr>
          <w:sz w:val="24"/>
          <w:szCs w:val="24"/>
        </w:rPr>
        <w:t xml:space="preserve">   </w:t>
      </w:r>
      <w:r w:rsidR="006F6F11">
        <w:rPr>
          <w:sz w:val="24"/>
          <w:szCs w:val="24"/>
        </w:rPr>
        <w:t xml:space="preserve"> </w:t>
      </w:r>
      <w:r w:rsidR="006F6F11" w:rsidRPr="006F6F11">
        <w:rPr>
          <w:sz w:val="24"/>
          <w:szCs w:val="24"/>
        </w:rPr>
        <w:t xml:space="preserve"> </w:t>
      </w:r>
      <w:sdt>
        <w:sdtPr>
          <w:rPr>
            <w:rFonts w:ascii="MS Gothic" w:eastAsia="MS Gothic" w:hAnsi="MS Gothic"/>
            <w:sz w:val="24"/>
            <w:szCs w:val="24"/>
          </w:rPr>
          <w:id w:val="894244418"/>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1D4CA6" w:rsidRPr="006F6F11">
        <w:rPr>
          <w:sz w:val="24"/>
          <w:szCs w:val="24"/>
        </w:rPr>
        <w:t xml:space="preserve">détour </w:t>
      </w:r>
    </w:p>
    <w:p w14:paraId="16C83A4D" w14:textId="77777777" w:rsidR="001D4CA6" w:rsidRPr="006613B9" w:rsidRDefault="001D4CA6" w:rsidP="001D4CA6">
      <w:pPr>
        <w:pStyle w:val="Paragraphedeliste"/>
        <w:spacing w:before="240" w:after="720" w:line="276" w:lineRule="auto"/>
        <w:ind w:left="244"/>
        <w:jc w:val="both"/>
        <w:rPr>
          <w:sz w:val="24"/>
          <w:szCs w:val="24"/>
        </w:rPr>
      </w:pPr>
      <w:r w:rsidRPr="006613B9">
        <w:rPr>
          <w:sz w:val="24"/>
          <w:szCs w:val="24"/>
        </w:rPr>
        <w:t xml:space="preserve">  </w:t>
      </w:r>
    </w:p>
    <w:p w14:paraId="22E0B9A2" w14:textId="77777777" w:rsidR="006F6F11" w:rsidRDefault="001D4CA6" w:rsidP="00FC20B1">
      <w:pPr>
        <w:pStyle w:val="Paragraphedeliste"/>
        <w:numPr>
          <w:ilvl w:val="0"/>
          <w:numId w:val="382"/>
        </w:numPr>
        <w:spacing w:before="240" w:after="600" w:line="360" w:lineRule="auto"/>
        <w:ind w:left="244" w:hanging="244"/>
        <w:rPr>
          <w:sz w:val="24"/>
          <w:szCs w:val="24"/>
        </w:rPr>
      </w:pPr>
      <w:r w:rsidRPr="006613B9">
        <w:rPr>
          <w:sz w:val="24"/>
          <w:szCs w:val="24"/>
        </w:rPr>
        <w:t xml:space="preserve">La </w:t>
      </w:r>
      <w:r w:rsidRPr="006613B9">
        <w:rPr>
          <w:sz w:val="24"/>
          <w:szCs w:val="24"/>
          <w:u w:val="single"/>
        </w:rPr>
        <w:t>mousse</w:t>
      </w:r>
      <w:r w:rsidRPr="006613B9">
        <w:rPr>
          <w:sz w:val="24"/>
          <w:szCs w:val="24"/>
        </w:rPr>
        <w:t xml:space="preserve"> blanche se forme à la surface de l’eau. </w:t>
      </w:r>
    </w:p>
    <w:p w14:paraId="60ACD6E1" w14:textId="3A235999" w:rsidR="006F6F11" w:rsidRPr="006F6F11" w:rsidRDefault="00873310" w:rsidP="006F6F11">
      <w:pPr>
        <w:pStyle w:val="Paragraphedeliste"/>
        <w:spacing w:before="240" w:after="600" w:line="360" w:lineRule="auto"/>
        <w:ind w:left="244"/>
        <w:jc w:val="both"/>
        <w:rPr>
          <w:sz w:val="24"/>
          <w:szCs w:val="24"/>
        </w:rPr>
      </w:pPr>
      <w:sdt>
        <w:sdtPr>
          <w:rPr>
            <w:rFonts w:ascii="MS Gothic" w:eastAsia="MS Gothic" w:hAnsi="MS Gothic"/>
            <w:sz w:val="24"/>
            <w:szCs w:val="24"/>
          </w:rPr>
          <w:id w:val="-2133859148"/>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6F6F11">
        <w:rPr>
          <w:sz w:val="24"/>
          <w:szCs w:val="24"/>
        </w:rPr>
        <w:t>écume</w:t>
      </w:r>
      <w:r w:rsidR="006F6F11" w:rsidRPr="006F6F11">
        <w:rPr>
          <w:sz w:val="24"/>
          <w:szCs w:val="24"/>
        </w:rPr>
        <w:t xml:space="preserve">   </w:t>
      </w:r>
      <w:sdt>
        <w:sdtPr>
          <w:rPr>
            <w:rFonts w:ascii="MS Gothic" w:eastAsia="MS Gothic" w:hAnsi="MS Gothic"/>
            <w:sz w:val="24"/>
            <w:szCs w:val="24"/>
          </w:rPr>
          <w:id w:val="1149330539"/>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6F6F11">
        <w:rPr>
          <w:sz w:val="24"/>
          <w:szCs w:val="24"/>
        </w:rPr>
        <w:t>apprenti marin</w:t>
      </w:r>
      <w:r w:rsidR="006F6F11" w:rsidRPr="006F6F11">
        <w:rPr>
          <w:sz w:val="24"/>
          <w:szCs w:val="24"/>
        </w:rPr>
        <w:t xml:space="preserve">    </w:t>
      </w:r>
      <w:sdt>
        <w:sdtPr>
          <w:rPr>
            <w:rFonts w:ascii="MS Gothic" w:eastAsia="MS Gothic" w:hAnsi="MS Gothic"/>
            <w:sz w:val="24"/>
            <w:szCs w:val="24"/>
          </w:rPr>
          <w:id w:val="-1474828441"/>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d</w:t>
      </w:r>
      <w:r w:rsidR="006F6F11">
        <w:rPr>
          <w:sz w:val="24"/>
          <w:szCs w:val="24"/>
        </w:rPr>
        <w:t>essert</w:t>
      </w:r>
      <w:r w:rsidR="006F6F11" w:rsidRPr="006F6F11">
        <w:rPr>
          <w:sz w:val="24"/>
          <w:szCs w:val="24"/>
        </w:rPr>
        <w:t xml:space="preserve"> </w:t>
      </w:r>
    </w:p>
    <w:p w14:paraId="04C97A5E" w14:textId="77777777" w:rsidR="006F6F11" w:rsidRPr="006613B9" w:rsidRDefault="006F6F11" w:rsidP="006F6F11">
      <w:pPr>
        <w:pStyle w:val="Paragraphedeliste"/>
        <w:spacing w:before="240" w:after="600" w:line="276" w:lineRule="auto"/>
        <w:ind w:left="244"/>
        <w:jc w:val="both"/>
        <w:rPr>
          <w:sz w:val="24"/>
          <w:szCs w:val="24"/>
        </w:rPr>
      </w:pPr>
    </w:p>
    <w:p w14:paraId="1C1A4B26" w14:textId="01ED5262" w:rsidR="006F6F11" w:rsidRPr="006F6F11" w:rsidRDefault="001D4CA6" w:rsidP="00FC20B1">
      <w:pPr>
        <w:pStyle w:val="Paragraphedeliste"/>
        <w:numPr>
          <w:ilvl w:val="0"/>
          <w:numId w:val="382"/>
        </w:numPr>
        <w:spacing w:before="240" w:after="480" w:line="360" w:lineRule="auto"/>
        <w:ind w:left="244" w:hanging="244"/>
        <w:jc w:val="both"/>
        <w:rPr>
          <w:sz w:val="24"/>
          <w:szCs w:val="24"/>
        </w:rPr>
      </w:pPr>
      <w:r w:rsidRPr="006613B9">
        <w:rPr>
          <w:sz w:val="24"/>
          <w:szCs w:val="24"/>
        </w:rPr>
        <w:t xml:space="preserve">Cette recette de </w:t>
      </w:r>
      <w:r w:rsidRPr="006613B9">
        <w:rPr>
          <w:sz w:val="24"/>
          <w:szCs w:val="24"/>
          <w:u w:val="single"/>
        </w:rPr>
        <w:t>couteaux</w:t>
      </w:r>
      <w:r w:rsidRPr="006613B9">
        <w:rPr>
          <w:sz w:val="24"/>
          <w:szCs w:val="24"/>
        </w:rPr>
        <w:t xml:space="preserve"> de mer est délicieuse.  </w:t>
      </w:r>
      <w:sdt>
        <w:sdtPr>
          <w:rPr>
            <w:rFonts w:ascii="MS Gothic" w:eastAsia="MS Gothic" w:hAnsi="MS Gothic"/>
            <w:sz w:val="24"/>
            <w:szCs w:val="24"/>
          </w:rPr>
          <w:id w:val="1870871513"/>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6F6F11">
        <w:rPr>
          <w:sz w:val="24"/>
          <w:szCs w:val="24"/>
        </w:rPr>
        <w:t xml:space="preserve">canif   </w:t>
      </w:r>
      <w:r w:rsidR="006F6F11" w:rsidRPr="006F6F11">
        <w:rPr>
          <w:sz w:val="24"/>
          <w:szCs w:val="24"/>
        </w:rPr>
        <w:t xml:space="preserve">   </w:t>
      </w:r>
      <w:sdt>
        <w:sdtPr>
          <w:rPr>
            <w:rFonts w:ascii="MS Gothic" w:eastAsia="MS Gothic" w:hAnsi="MS Gothic"/>
            <w:sz w:val="24"/>
            <w:szCs w:val="24"/>
          </w:rPr>
          <w:id w:val="1405497402"/>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6F6F11">
        <w:rPr>
          <w:sz w:val="24"/>
          <w:szCs w:val="24"/>
        </w:rPr>
        <w:t>coquillage</w:t>
      </w:r>
      <w:r w:rsidR="006F6F11" w:rsidRPr="006F6F11">
        <w:rPr>
          <w:sz w:val="24"/>
          <w:szCs w:val="24"/>
        </w:rPr>
        <w:t xml:space="preserve">    </w:t>
      </w:r>
      <w:sdt>
        <w:sdtPr>
          <w:rPr>
            <w:rFonts w:ascii="MS Gothic" w:eastAsia="MS Gothic" w:hAnsi="MS Gothic"/>
            <w:sz w:val="24"/>
            <w:szCs w:val="24"/>
          </w:rPr>
          <w:id w:val="1994367517"/>
          <w14:checkbox>
            <w14:checked w14:val="0"/>
            <w14:checkedState w14:val="2612" w14:font="MS Gothic"/>
            <w14:uncheckedState w14:val="2610" w14:font="MS Gothic"/>
          </w14:checkbox>
        </w:sdtPr>
        <w:sdtEndPr/>
        <w:sdtContent>
          <w:r w:rsidR="006F6F11" w:rsidRPr="006F6F11">
            <w:rPr>
              <w:rFonts w:ascii="MS Gothic" w:eastAsia="MS Gothic" w:hAnsi="MS Gothic" w:hint="eastAsia"/>
              <w:sz w:val="24"/>
              <w:szCs w:val="24"/>
            </w:rPr>
            <w:t>☐</w:t>
          </w:r>
        </w:sdtContent>
      </w:sdt>
      <w:r w:rsidR="006F6F11" w:rsidRPr="006F6F11">
        <w:rPr>
          <w:sz w:val="24"/>
          <w:szCs w:val="24"/>
        </w:rPr>
        <w:t xml:space="preserve"> </w:t>
      </w:r>
      <w:r w:rsidR="006F6F11">
        <w:rPr>
          <w:sz w:val="24"/>
          <w:szCs w:val="24"/>
        </w:rPr>
        <w:t>truelle</w:t>
      </w:r>
      <w:r w:rsidR="006F6F11" w:rsidRPr="006F6F11">
        <w:rPr>
          <w:sz w:val="24"/>
          <w:szCs w:val="24"/>
        </w:rPr>
        <w:t xml:space="preserve"> </w:t>
      </w:r>
    </w:p>
    <w:p w14:paraId="6171F4A1" w14:textId="77777777" w:rsidR="001D4CA6" w:rsidRDefault="001D4CA6" w:rsidP="001D4CA6">
      <w:pPr>
        <w:spacing w:before="280" w:after="0" w:line="240" w:lineRule="auto"/>
        <w:jc w:val="both"/>
        <w:rPr>
          <w:sz w:val="24"/>
          <w:szCs w:val="24"/>
          <w:shd w:val="clear" w:color="auto" w:fill="FF9800"/>
        </w:rPr>
      </w:pPr>
      <w:r>
        <w:rPr>
          <w:sz w:val="24"/>
          <w:szCs w:val="24"/>
          <w:shd w:val="clear" w:color="auto" w:fill="FF9800"/>
        </w:rPr>
        <w:br w:type="column"/>
      </w:r>
    </w:p>
    <w:p w14:paraId="6BC2AA77" w14:textId="67F43696" w:rsidR="001D4CA6" w:rsidRPr="004C5FCA" w:rsidRDefault="001D4CA6" w:rsidP="006F6F11">
      <w:pPr>
        <w:spacing w:before="240" w:after="0" w:line="240" w:lineRule="auto"/>
        <w:jc w:val="both"/>
        <w:rPr>
          <w:b/>
          <w:sz w:val="24"/>
          <w:szCs w:val="24"/>
        </w:rPr>
      </w:pPr>
      <w:r w:rsidRPr="006613B9">
        <w:rPr>
          <w:color w:val="FFFFFF" w:themeColor="background1"/>
          <w:sz w:val="24"/>
          <w:szCs w:val="24"/>
          <w:shd w:val="clear" w:color="auto" w:fill="FF9800"/>
        </w:rPr>
        <w:t xml:space="preserve">  </w:t>
      </w:r>
      <w:r>
        <w:rPr>
          <w:b/>
          <w:color w:val="FFFFFF" w:themeColor="background1"/>
          <w:sz w:val="24"/>
          <w:szCs w:val="24"/>
          <w:shd w:val="clear" w:color="auto" w:fill="FF9800"/>
        </w:rPr>
        <w:t>8</w:t>
      </w:r>
      <w:r w:rsidRPr="006613B9">
        <w:rPr>
          <w:color w:val="FFFFFF" w:themeColor="background1"/>
          <w:sz w:val="24"/>
          <w:szCs w:val="24"/>
          <w:shd w:val="clear" w:color="auto" w:fill="FF9800"/>
        </w:rPr>
        <w:t xml:space="preserve">  </w:t>
      </w:r>
      <w:r w:rsidRPr="006613B9">
        <w:rPr>
          <w:b/>
          <w:sz w:val="24"/>
          <w:szCs w:val="24"/>
        </w:rPr>
        <w:t xml:space="preserve"> </w:t>
      </w:r>
      <w:r w:rsidR="00326910">
        <w:rPr>
          <w:b/>
          <w:sz w:val="24"/>
          <w:szCs w:val="24"/>
        </w:rPr>
        <w:t>C</w:t>
      </w:r>
      <w:r w:rsidRPr="006613B9">
        <w:rPr>
          <w:b/>
          <w:sz w:val="24"/>
          <w:szCs w:val="24"/>
        </w:rPr>
        <w:t xml:space="preserve">omplète les </w:t>
      </w:r>
      <w:r w:rsidR="00326910">
        <w:rPr>
          <w:b/>
          <w:sz w:val="24"/>
          <w:szCs w:val="24"/>
        </w:rPr>
        <w:t xml:space="preserve">quatre </w:t>
      </w:r>
      <w:r w:rsidRPr="006613B9">
        <w:rPr>
          <w:b/>
          <w:sz w:val="24"/>
          <w:szCs w:val="24"/>
        </w:rPr>
        <w:t xml:space="preserve">phrases avec un seul et même mot.  </w:t>
      </w:r>
      <w:r w:rsidRPr="006613B9">
        <w:rPr>
          <w:sz w:val="24"/>
          <w:szCs w:val="24"/>
        </w:rPr>
        <w:t xml:space="preserve"> </w:t>
      </w:r>
    </w:p>
    <w:p w14:paraId="2612793D" w14:textId="648CE9D9" w:rsidR="001D4CA6" w:rsidRPr="006613B9" w:rsidRDefault="001D4CA6" w:rsidP="00FC20B1">
      <w:pPr>
        <w:pStyle w:val="Paragraphedeliste"/>
        <w:numPr>
          <w:ilvl w:val="0"/>
          <w:numId w:val="387"/>
        </w:numPr>
        <w:spacing w:before="240" w:after="360" w:line="480" w:lineRule="auto"/>
        <w:ind w:left="244" w:hanging="244"/>
        <w:rPr>
          <w:sz w:val="24"/>
          <w:szCs w:val="24"/>
        </w:rPr>
      </w:pPr>
      <w:r w:rsidRPr="006613B9">
        <w:rPr>
          <w:sz w:val="24"/>
          <w:szCs w:val="24"/>
        </w:rPr>
        <w:t>La météo a annoncé un .....</w:t>
      </w:r>
      <w:r w:rsidR="00326910">
        <w:rPr>
          <w:sz w:val="24"/>
          <w:szCs w:val="24"/>
        </w:rPr>
        <w:t>...........</w:t>
      </w:r>
      <w:r w:rsidRPr="006613B9">
        <w:rPr>
          <w:sz w:val="24"/>
          <w:szCs w:val="24"/>
        </w:rPr>
        <w:t xml:space="preserve">...... pluvieux. </w:t>
      </w:r>
    </w:p>
    <w:p w14:paraId="2DC1E31E" w14:textId="58077287" w:rsidR="001D4CA6" w:rsidRPr="006613B9" w:rsidRDefault="001D4CA6" w:rsidP="00FC20B1">
      <w:pPr>
        <w:pStyle w:val="Paragraphedeliste"/>
        <w:numPr>
          <w:ilvl w:val="0"/>
          <w:numId w:val="387"/>
        </w:numPr>
        <w:spacing w:before="360" w:after="240" w:line="480" w:lineRule="auto"/>
        <w:ind w:left="244" w:hanging="244"/>
        <w:rPr>
          <w:sz w:val="24"/>
          <w:szCs w:val="24"/>
        </w:rPr>
      </w:pPr>
      <w:r w:rsidRPr="006613B9">
        <w:rPr>
          <w:sz w:val="24"/>
          <w:szCs w:val="24"/>
        </w:rPr>
        <w:t>Avons-nous le .....</w:t>
      </w:r>
      <w:r w:rsidR="00326910">
        <w:rPr>
          <w:sz w:val="24"/>
          <w:szCs w:val="24"/>
        </w:rPr>
        <w:t>...............</w:t>
      </w:r>
      <w:r w:rsidRPr="006613B9">
        <w:rPr>
          <w:sz w:val="24"/>
          <w:szCs w:val="24"/>
        </w:rPr>
        <w:t>......</w:t>
      </w:r>
      <w:r>
        <w:rPr>
          <w:sz w:val="24"/>
          <w:szCs w:val="24"/>
        </w:rPr>
        <w:t xml:space="preserve"> </w:t>
      </w:r>
      <w:r w:rsidRPr="006613B9">
        <w:rPr>
          <w:sz w:val="24"/>
          <w:szCs w:val="24"/>
        </w:rPr>
        <w:t xml:space="preserve">d’aller au parc ? </w:t>
      </w:r>
    </w:p>
    <w:p w14:paraId="0232B418" w14:textId="303D42BD" w:rsidR="001D4CA6" w:rsidRPr="006613B9" w:rsidRDefault="001D4CA6" w:rsidP="00FC20B1">
      <w:pPr>
        <w:pStyle w:val="Paragraphedeliste"/>
        <w:numPr>
          <w:ilvl w:val="0"/>
          <w:numId w:val="387"/>
        </w:numPr>
        <w:spacing w:before="360" w:after="240" w:line="480" w:lineRule="auto"/>
        <w:ind w:left="244" w:hanging="244"/>
        <w:rPr>
          <w:sz w:val="24"/>
          <w:szCs w:val="24"/>
        </w:rPr>
      </w:pPr>
      <w:r w:rsidRPr="006613B9">
        <w:rPr>
          <w:sz w:val="24"/>
          <w:szCs w:val="24"/>
        </w:rPr>
        <w:t xml:space="preserve">Elle voudrait vivre au </w:t>
      </w:r>
      <w:r w:rsidR="00326910">
        <w:rPr>
          <w:sz w:val="24"/>
          <w:szCs w:val="24"/>
        </w:rPr>
        <w:t>…………</w:t>
      </w:r>
      <w:r w:rsidRPr="006613B9">
        <w:rPr>
          <w:sz w:val="24"/>
          <w:szCs w:val="24"/>
        </w:rPr>
        <w:t>..........</w:t>
      </w:r>
      <w:r>
        <w:rPr>
          <w:sz w:val="24"/>
          <w:szCs w:val="24"/>
        </w:rPr>
        <w:t xml:space="preserve"> </w:t>
      </w:r>
      <w:r w:rsidRPr="006613B9">
        <w:rPr>
          <w:sz w:val="24"/>
          <w:szCs w:val="24"/>
        </w:rPr>
        <w:t xml:space="preserve">du roi Soleil. </w:t>
      </w:r>
    </w:p>
    <w:p w14:paraId="6E33A70D" w14:textId="7A21DD6F" w:rsidR="001D4CA6" w:rsidRPr="006613B9" w:rsidRDefault="00326910" w:rsidP="00FC20B1">
      <w:pPr>
        <w:pStyle w:val="Paragraphedeliste"/>
        <w:numPr>
          <w:ilvl w:val="0"/>
          <w:numId w:val="387"/>
        </w:numPr>
        <w:spacing w:before="240" w:after="360" w:line="480" w:lineRule="auto"/>
        <w:ind w:left="244" w:hanging="244"/>
        <w:rPr>
          <w:sz w:val="24"/>
          <w:szCs w:val="24"/>
        </w:rPr>
      </w:pPr>
      <w:r>
        <w:rPr>
          <w:sz w:val="24"/>
          <w:szCs w:val="24"/>
        </w:rPr>
        <w:t>Tu conjugues</w:t>
      </w:r>
      <w:r w:rsidR="001D4CA6" w:rsidRPr="006613B9">
        <w:rPr>
          <w:sz w:val="24"/>
          <w:szCs w:val="24"/>
        </w:rPr>
        <w:t xml:space="preserve"> les verbes aux </w:t>
      </w:r>
      <w:r>
        <w:rPr>
          <w:sz w:val="24"/>
          <w:szCs w:val="24"/>
        </w:rPr>
        <w:t>….</w:t>
      </w:r>
      <w:r w:rsidR="001D4CA6" w:rsidRPr="006613B9">
        <w:rPr>
          <w:sz w:val="24"/>
          <w:szCs w:val="24"/>
        </w:rPr>
        <w:t>..</w:t>
      </w:r>
      <w:r>
        <w:rPr>
          <w:sz w:val="24"/>
          <w:szCs w:val="24"/>
        </w:rPr>
        <w:t>.......</w:t>
      </w:r>
      <w:r w:rsidR="001D4CA6" w:rsidRPr="006613B9">
        <w:rPr>
          <w:sz w:val="24"/>
          <w:szCs w:val="24"/>
        </w:rPr>
        <w:t>........</w:t>
      </w:r>
      <w:r w:rsidR="001D4CA6">
        <w:rPr>
          <w:sz w:val="24"/>
          <w:szCs w:val="24"/>
        </w:rPr>
        <w:t xml:space="preserve"> </w:t>
      </w:r>
      <w:r w:rsidR="004F06C2">
        <w:rPr>
          <w:sz w:val="24"/>
          <w:szCs w:val="24"/>
        </w:rPr>
        <w:t>de l’imparfait</w:t>
      </w:r>
      <w:r w:rsidR="001D4CA6" w:rsidRPr="006613B9">
        <w:rPr>
          <w:sz w:val="24"/>
          <w:szCs w:val="24"/>
        </w:rPr>
        <w:t xml:space="preserve">. </w:t>
      </w:r>
    </w:p>
    <w:p w14:paraId="4E9C8F9E" w14:textId="7D784C93" w:rsidR="001D4CA6" w:rsidRPr="006613B9" w:rsidRDefault="001D4CA6" w:rsidP="00326910">
      <w:pPr>
        <w:spacing w:before="120" w:after="180" w:line="240" w:lineRule="auto"/>
        <w:rPr>
          <w:b/>
          <w:sz w:val="24"/>
          <w:szCs w:val="24"/>
        </w:rPr>
      </w:pPr>
      <w:r w:rsidRPr="006613B9">
        <w:rPr>
          <w:b/>
          <w:color w:val="FFFFFF" w:themeColor="background1"/>
          <w:sz w:val="24"/>
          <w:szCs w:val="24"/>
          <w:shd w:val="clear" w:color="auto" w:fill="FF9800"/>
        </w:rPr>
        <w:t xml:space="preserve">  </w:t>
      </w:r>
      <w:r>
        <w:rPr>
          <w:b/>
          <w:color w:val="FFFFFF" w:themeColor="background1"/>
          <w:sz w:val="24"/>
          <w:szCs w:val="24"/>
          <w:shd w:val="clear" w:color="auto" w:fill="FF9800"/>
        </w:rPr>
        <w:t>9</w:t>
      </w:r>
      <w:r w:rsidRPr="006613B9">
        <w:rPr>
          <w:color w:val="FFFFFF" w:themeColor="background1"/>
          <w:sz w:val="24"/>
          <w:szCs w:val="24"/>
          <w:shd w:val="clear" w:color="auto" w:fill="FF9800"/>
        </w:rPr>
        <w:t xml:space="preserve">  </w:t>
      </w:r>
      <w:r w:rsidRPr="006613B9">
        <w:rPr>
          <w:b/>
          <w:sz w:val="24"/>
          <w:szCs w:val="24"/>
        </w:rPr>
        <w:t xml:space="preserve"> </w:t>
      </w:r>
      <w:r w:rsidR="00326910">
        <w:rPr>
          <w:b/>
          <w:sz w:val="24"/>
          <w:szCs w:val="24"/>
        </w:rPr>
        <w:t>Dans chaque liste, il y a deux définitions d’un seul et même mot. Lequel ?</w:t>
      </w:r>
    </w:p>
    <w:p w14:paraId="673E6E8C" w14:textId="5B397477" w:rsidR="001D4CA6" w:rsidRDefault="001D4CA6" w:rsidP="00FC20B1">
      <w:pPr>
        <w:pStyle w:val="Paragraphedeliste"/>
        <w:numPr>
          <w:ilvl w:val="0"/>
          <w:numId w:val="388"/>
        </w:numPr>
        <w:spacing w:before="240" w:after="720" w:line="276" w:lineRule="auto"/>
        <w:ind w:left="244" w:hanging="244"/>
        <w:rPr>
          <w:sz w:val="24"/>
          <w:szCs w:val="24"/>
        </w:rPr>
      </w:pPr>
      <w:r w:rsidRPr="006613B9">
        <w:rPr>
          <w:sz w:val="24"/>
          <w:szCs w:val="24"/>
        </w:rPr>
        <w:t>Ceux du soleil nous chauffent.</w:t>
      </w:r>
      <w:r w:rsidRPr="006613B9">
        <w:rPr>
          <w:sz w:val="24"/>
          <w:szCs w:val="24"/>
        </w:rPr>
        <w:br/>
        <w:t xml:space="preserve">Tige métallique d’une roue de bicyclette.  </w:t>
      </w:r>
    </w:p>
    <w:p w14:paraId="1C2E1159" w14:textId="77777777" w:rsidR="00326910" w:rsidRDefault="00326910" w:rsidP="00326910">
      <w:pPr>
        <w:pStyle w:val="Paragraphedeliste"/>
        <w:spacing w:before="240" w:after="720" w:line="276" w:lineRule="auto"/>
        <w:ind w:left="244"/>
        <w:rPr>
          <w:sz w:val="24"/>
          <w:szCs w:val="24"/>
        </w:rPr>
      </w:pPr>
    </w:p>
    <w:p w14:paraId="0BFB7BD0" w14:textId="4635E20E" w:rsidR="00326910" w:rsidRPr="006613B9" w:rsidRDefault="00326910" w:rsidP="00326910">
      <w:pPr>
        <w:pStyle w:val="Paragraphedeliste"/>
        <w:spacing w:before="240" w:after="720" w:line="276" w:lineRule="auto"/>
        <w:ind w:left="244"/>
        <w:rPr>
          <w:sz w:val="24"/>
          <w:szCs w:val="24"/>
        </w:rPr>
      </w:pPr>
      <w:r>
        <w:rPr>
          <w:sz w:val="24"/>
          <w:szCs w:val="24"/>
        </w:rPr>
        <w:t>Ce sont les définitions du mot ……………………… .</w:t>
      </w:r>
    </w:p>
    <w:p w14:paraId="6123DC01" w14:textId="77777777" w:rsidR="001D4CA6" w:rsidRPr="006613B9" w:rsidRDefault="001D4CA6" w:rsidP="001D4CA6">
      <w:pPr>
        <w:pStyle w:val="Paragraphedeliste"/>
        <w:spacing w:before="240" w:after="720" w:line="276" w:lineRule="auto"/>
        <w:ind w:left="244"/>
        <w:rPr>
          <w:sz w:val="24"/>
          <w:szCs w:val="24"/>
        </w:rPr>
      </w:pPr>
    </w:p>
    <w:p w14:paraId="624FC3F2" w14:textId="2D1671AD" w:rsidR="00326910" w:rsidRDefault="001D4CA6" w:rsidP="00FC20B1">
      <w:pPr>
        <w:pStyle w:val="Paragraphedeliste"/>
        <w:numPr>
          <w:ilvl w:val="0"/>
          <w:numId w:val="388"/>
        </w:numPr>
        <w:spacing w:before="240" w:after="840" w:line="276" w:lineRule="auto"/>
        <w:ind w:left="244" w:hanging="244"/>
        <w:rPr>
          <w:sz w:val="24"/>
          <w:szCs w:val="24"/>
        </w:rPr>
      </w:pPr>
      <w:r w:rsidRPr="006613B9">
        <w:rPr>
          <w:sz w:val="24"/>
          <w:szCs w:val="24"/>
        </w:rPr>
        <w:t>Meuble sur lequel on se couche.</w:t>
      </w:r>
      <w:r w:rsidRPr="006613B9">
        <w:rPr>
          <w:sz w:val="24"/>
          <w:szCs w:val="24"/>
        </w:rPr>
        <w:br/>
        <w:t>Lieu où s’écoule un cours d’eau.</w:t>
      </w:r>
    </w:p>
    <w:p w14:paraId="5113CA3F" w14:textId="77777777" w:rsidR="00326910" w:rsidRDefault="00326910" w:rsidP="00326910">
      <w:pPr>
        <w:pStyle w:val="Paragraphedeliste"/>
        <w:spacing w:before="240" w:after="840" w:line="276" w:lineRule="auto"/>
        <w:ind w:left="244"/>
        <w:rPr>
          <w:sz w:val="24"/>
          <w:szCs w:val="24"/>
        </w:rPr>
      </w:pPr>
    </w:p>
    <w:p w14:paraId="631A2031" w14:textId="390DD276" w:rsidR="00326910" w:rsidRPr="00326910" w:rsidRDefault="00326910" w:rsidP="00326910">
      <w:pPr>
        <w:pStyle w:val="Paragraphedeliste"/>
        <w:spacing w:before="240" w:after="600" w:line="276" w:lineRule="auto"/>
        <w:ind w:left="244"/>
        <w:rPr>
          <w:sz w:val="24"/>
          <w:szCs w:val="24"/>
        </w:rPr>
      </w:pPr>
      <w:r w:rsidRPr="00326910">
        <w:rPr>
          <w:sz w:val="24"/>
          <w:szCs w:val="24"/>
        </w:rPr>
        <w:t>Ce sont les définitions du mot ……………………… .</w:t>
      </w:r>
    </w:p>
    <w:p w14:paraId="43AB6729" w14:textId="77777777" w:rsidR="001D4CA6" w:rsidRPr="006613B9" w:rsidRDefault="001D4CA6" w:rsidP="001D4CA6">
      <w:pPr>
        <w:pStyle w:val="Paragraphedeliste"/>
        <w:rPr>
          <w:sz w:val="24"/>
          <w:szCs w:val="24"/>
        </w:rPr>
      </w:pPr>
    </w:p>
    <w:p w14:paraId="0A8F0DF0" w14:textId="7F42A8E7" w:rsidR="00326910" w:rsidRDefault="001D4CA6" w:rsidP="00FC20B1">
      <w:pPr>
        <w:pStyle w:val="Paragraphedeliste"/>
        <w:numPr>
          <w:ilvl w:val="0"/>
          <w:numId w:val="388"/>
        </w:numPr>
        <w:spacing w:before="240" w:after="600" w:line="276" w:lineRule="auto"/>
        <w:ind w:left="244" w:hanging="244"/>
        <w:rPr>
          <w:sz w:val="24"/>
          <w:szCs w:val="24"/>
        </w:rPr>
      </w:pPr>
      <w:r w:rsidRPr="006613B9">
        <w:rPr>
          <w:sz w:val="24"/>
          <w:szCs w:val="24"/>
        </w:rPr>
        <w:t>Mèche de cheveux rebelle.</w:t>
      </w:r>
      <w:r w:rsidRPr="006613B9">
        <w:rPr>
          <w:sz w:val="24"/>
          <w:szCs w:val="24"/>
        </w:rPr>
        <w:br/>
        <w:t>Grains de bl</w:t>
      </w:r>
      <w:r>
        <w:rPr>
          <w:sz w:val="24"/>
          <w:szCs w:val="24"/>
        </w:rPr>
        <w:t>é.</w:t>
      </w:r>
      <w:bookmarkEnd w:id="104"/>
    </w:p>
    <w:p w14:paraId="3B5693D7" w14:textId="77777777" w:rsidR="00326910" w:rsidRDefault="00326910" w:rsidP="00326910">
      <w:pPr>
        <w:pStyle w:val="Paragraphedeliste"/>
        <w:spacing w:before="240" w:after="600" w:line="276" w:lineRule="auto"/>
        <w:ind w:left="244"/>
        <w:rPr>
          <w:sz w:val="24"/>
          <w:szCs w:val="24"/>
        </w:rPr>
      </w:pPr>
    </w:p>
    <w:p w14:paraId="4E53CC40" w14:textId="582B2749" w:rsidR="00326910" w:rsidRPr="00326910" w:rsidRDefault="00326910" w:rsidP="00326910">
      <w:pPr>
        <w:pStyle w:val="Paragraphedeliste"/>
        <w:spacing w:before="240" w:after="600" w:line="276" w:lineRule="auto"/>
        <w:ind w:left="244"/>
        <w:rPr>
          <w:sz w:val="24"/>
          <w:szCs w:val="24"/>
        </w:rPr>
      </w:pPr>
      <w:r w:rsidRPr="00326910">
        <w:rPr>
          <w:sz w:val="24"/>
          <w:szCs w:val="24"/>
        </w:rPr>
        <w:t>Ce sont les définitions du mot ……………………… .</w:t>
      </w:r>
    </w:p>
    <w:p w14:paraId="785C3635" w14:textId="77777777" w:rsidR="00326910" w:rsidRDefault="00326910" w:rsidP="00326910">
      <w:pPr>
        <w:pStyle w:val="Paragraphedeliste"/>
        <w:spacing w:before="240" w:after="600" w:line="276" w:lineRule="auto"/>
        <w:ind w:left="244"/>
        <w:rPr>
          <w:sz w:val="24"/>
          <w:szCs w:val="24"/>
        </w:rPr>
      </w:pPr>
    </w:p>
    <w:p w14:paraId="214A701C" w14:textId="77777777" w:rsidR="001D4CA6" w:rsidRPr="00326910" w:rsidRDefault="001D4CA6" w:rsidP="00326910">
      <w:pPr>
        <w:spacing w:before="240" w:after="600" w:line="276" w:lineRule="auto"/>
        <w:rPr>
          <w:sz w:val="24"/>
          <w:szCs w:val="24"/>
        </w:rPr>
        <w:sectPr w:rsidR="001D4CA6" w:rsidRPr="00326910" w:rsidSect="00AD61CE">
          <w:footerReference w:type="default" r:id="rId342"/>
          <w:type w:val="continuous"/>
          <w:pgSz w:w="11906" w:h="16838"/>
          <w:pgMar w:top="720" w:right="720" w:bottom="720" w:left="720" w:header="227" w:footer="227" w:gutter="0"/>
          <w:cols w:num="2" w:space="708"/>
          <w:docGrid w:linePitch="360"/>
        </w:sectPr>
      </w:pPr>
    </w:p>
    <w:p w14:paraId="3FBBA768" w14:textId="77777777" w:rsidR="001D4CA6" w:rsidRDefault="001D4CA6" w:rsidP="001D4CA6">
      <w:pPr>
        <w:spacing w:before="480" w:after="120" w:line="240" w:lineRule="auto"/>
        <w:jc w:val="both"/>
        <w:rPr>
          <w:b/>
          <w:sz w:val="24"/>
          <w:szCs w:val="24"/>
          <w:shd w:val="clear" w:color="auto" w:fill="35BD00"/>
        </w:rPr>
      </w:pPr>
    </w:p>
    <w:p w14:paraId="1D121454" w14:textId="3EB222AE" w:rsidR="001D4CA6" w:rsidRPr="004678FD" w:rsidRDefault="001D4CA6" w:rsidP="00576548">
      <w:pPr>
        <w:spacing w:before="240" w:after="120" w:line="240" w:lineRule="auto"/>
        <w:jc w:val="both"/>
        <w:rPr>
          <w:sz w:val="24"/>
          <w:szCs w:val="24"/>
        </w:rPr>
      </w:pPr>
      <w:r w:rsidRPr="004678FD">
        <w:rPr>
          <w:b/>
          <w:noProof/>
          <w:sz w:val="24"/>
          <w:szCs w:val="24"/>
        </w:rPr>
        <w:drawing>
          <wp:anchor distT="0" distB="0" distL="114300" distR="114300" simplePos="0" relativeHeight="251658240" behindDoc="1" locked="0" layoutInCell="1" allowOverlap="1" wp14:anchorId="14541300" wp14:editId="548BEAF8">
            <wp:simplePos x="0" y="0"/>
            <wp:positionH relativeFrom="margin">
              <wp:posOffset>1422845</wp:posOffset>
            </wp:positionH>
            <wp:positionV relativeFrom="paragraph">
              <wp:posOffset>559443</wp:posOffset>
            </wp:positionV>
            <wp:extent cx="3539490" cy="2752725"/>
            <wp:effectExtent l="0" t="0" r="3810" b="9525"/>
            <wp:wrapTopAndBottom/>
            <wp:docPr id="224" name="Image 224" descr="C:\Users\Assistante\AppData\Local\Microsoft\Windows\INetCache\Content.Word\Fichecyc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sistante\AppData\Local\Microsoft\Windows\INetCache\Content.Word\Fichecycle3.jpg"/>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3539490" cy="2752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78FD">
        <w:rPr>
          <w:b/>
          <w:sz w:val="24"/>
          <w:szCs w:val="24"/>
          <w:shd w:val="clear" w:color="auto" w:fill="35BD00"/>
        </w:rPr>
        <w:t xml:space="preserve">  </w:t>
      </w:r>
      <w:r w:rsidRPr="004678FD">
        <w:rPr>
          <w:b/>
          <w:color w:val="FFFFFF" w:themeColor="background1"/>
          <w:sz w:val="24"/>
          <w:szCs w:val="24"/>
          <w:shd w:val="clear" w:color="auto" w:fill="35BD00"/>
        </w:rPr>
        <w:t xml:space="preserve">1  </w:t>
      </w:r>
      <w:r w:rsidRPr="004678FD">
        <w:rPr>
          <w:sz w:val="24"/>
          <w:szCs w:val="24"/>
        </w:rPr>
        <w:t> </w:t>
      </w:r>
      <w:r w:rsidRPr="004678FD">
        <w:rPr>
          <w:b/>
          <w:sz w:val="24"/>
          <w:szCs w:val="24"/>
        </w:rPr>
        <w:t xml:space="preserve">Lis cet article de dictionnaire. </w:t>
      </w:r>
      <w:r w:rsidR="00D70971">
        <w:rPr>
          <w:b/>
          <w:sz w:val="24"/>
          <w:szCs w:val="24"/>
        </w:rPr>
        <w:t>Puis, r</w:t>
      </w:r>
      <w:r w:rsidRPr="004678FD">
        <w:rPr>
          <w:b/>
          <w:sz w:val="24"/>
          <w:szCs w:val="24"/>
        </w:rPr>
        <w:t xml:space="preserve">éponds aux questions en soulignant la bonne réponse. </w:t>
      </w:r>
    </w:p>
    <w:p w14:paraId="59A2A24C" w14:textId="77777777" w:rsidR="001D4CA6" w:rsidRPr="004678FD" w:rsidRDefault="001D4CA6" w:rsidP="00FC20B1">
      <w:pPr>
        <w:pStyle w:val="Paragraphedeliste"/>
        <w:numPr>
          <w:ilvl w:val="0"/>
          <w:numId w:val="398"/>
        </w:numPr>
        <w:spacing w:before="600" w:after="360" w:line="480" w:lineRule="auto"/>
        <w:ind w:left="244" w:hanging="244"/>
        <w:rPr>
          <w:sz w:val="24"/>
          <w:szCs w:val="24"/>
        </w:rPr>
      </w:pPr>
      <w:bookmarkStart w:id="105" w:name="_Hlk517854961"/>
      <w:r w:rsidRPr="004678FD">
        <w:rPr>
          <w:sz w:val="24"/>
          <w:szCs w:val="24"/>
        </w:rPr>
        <w:t>Quelle est la nature du mot ciseler ?   adverbe  –  nom masculin  –  verbe</w:t>
      </w:r>
    </w:p>
    <w:p w14:paraId="4F3917E6" w14:textId="77777777" w:rsidR="001D4CA6" w:rsidRPr="004678FD" w:rsidRDefault="001D4CA6" w:rsidP="00FC20B1">
      <w:pPr>
        <w:pStyle w:val="Paragraphedeliste"/>
        <w:numPr>
          <w:ilvl w:val="0"/>
          <w:numId w:val="398"/>
        </w:numPr>
        <w:spacing w:before="600" w:after="360" w:line="480" w:lineRule="auto"/>
        <w:ind w:left="244" w:hanging="244"/>
        <w:rPr>
          <w:sz w:val="24"/>
          <w:szCs w:val="24"/>
        </w:rPr>
      </w:pPr>
      <w:r w:rsidRPr="004678FD">
        <w:rPr>
          <w:sz w:val="24"/>
          <w:szCs w:val="24"/>
        </w:rPr>
        <w:t>Combien de sens a le mot ciseler ?  2 sens – 3 sens – 4 sens</w:t>
      </w:r>
    </w:p>
    <w:p w14:paraId="5C56A7AC" w14:textId="77777777" w:rsidR="001D4CA6" w:rsidRPr="004678FD" w:rsidRDefault="001D4CA6" w:rsidP="00FC20B1">
      <w:pPr>
        <w:pStyle w:val="Paragraphedeliste"/>
        <w:numPr>
          <w:ilvl w:val="0"/>
          <w:numId w:val="398"/>
        </w:numPr>
        <w:spacing w:before="600" w:after="360" w:line="480" w:lineRule="auto"/>
        <w:ind w:left="244" w:hanging="244"/>
        <w:rPr>
          <w:sz w:val="24"/>
          <w:szCs w:val="24"/>
        </w:rPr>
      </w:pPr>
      <w:r w:rsidRPr="004678FD">
        <w:rPr>
          <w:sz w:val="24"/>
          <w:szCs w:val="24"/>
        </w:rPr>
        <w:t>Dans quelles activités peux-tu utiliser le mot ciseler ?  la cuisine – la sculpture – la musique</w:t>
      </w:r>
    </w:p>
    <w:p w14:paraId="036B5884" w14:textId="64DBA973" w:rsidR="001D4CA6" w:rsidRPr="004678FD" w:rsidRDefault="001D4CA6" w:rsidP="00FC20B1">
      <w:pPr>
        <w:pStyle w:val="Paragraphedeliste"/>
        <w:numPr>
          <w:ilvl w:val="0"/>
          <w:numId w:val="398"/>
        </w:numPr>
        <w:spacing w:before="600" w:after="360" w:line="480" w:lineRule="auto"/>
        <w:ind w:left="244" w:hanging="244"/>
        <w:rPr>
          <w:sz w:val="24"/>
          <w:szCs w:val="24"/>
        </w:rPr>
      </w:pPr>
      <w:r w:rsidRPr="004678FD">
        <w:rPr>
          <w:sz w:val="24"/>
          <w:szCs w:val="24"/>
        </w:rPr>
        <w:t xml:space="preserve">Que signifie l’abréviation Adj. ?  synonyme – </w:t>
      </w:r>
      <w:r w:rsidR="00D70971">
        <w:rPr>
          <w:sz w:val="24"/>
          <w:szCs w:val="24"/>
        </w:rPr>
        <w:t>adverbe</w:t>
      </w:r>
      <w:r w:rsidRPr="004678FD">
        <w:rPr>
          <w:sz w:val="24"/>
          <w:szCs w:val="24"/>
        </w:rPr>
        <w:t xml:space="preserve"> – adjectif </w:t>
      </w:r>
    </w:p>
    <w:p w14:paraId="482F6A10" w14:textId="59D8BE50" w:rsidR="001D4CA6" w:rsidRPr="004678FD" w:rsidRDefault="001D4CA6" w:rsidP="00FC20B1">
      <w:pPr>
        <w:pStyle w:val="Paragraphedeliste"/>
        <w:numPr>
          <w:ilvl w:val="0"/>
          <w:numId w:val="398"/>
        </w:numPr>
        <w:spacing w:before="240" w:after="240" w:line="480" w:lineRule="auto"/>
        <w:ind w:left="244" w:hanging="244"/>
        <w:rPr>
          <w:sz w:val="24"/>
          <w:szCs w:val="24"/>
        </w:rPr>
      </w:pPr>
      <w:r w:rsidRPr="004678FD">
        <w:rPr>
          <w:sz w:val="24"/>
          <w:szCs w:val="24"/>
        </w:rPr>
        <w:t>Quel synonyme donne</w:t>
      </w:r>
      <w:r w:rsidR="00576548">
        <w:rPr>
          <w:sz w:val="24"/>
          <w:szCs w:val="24"/>
        </w:rPr>
        <w:t xml:space="preserve"> l’article de dictionnaire</w:t>
      </w:r>
      <w:r w:rsidRPr="004678FD">
        <w:rPr>
          <w:sz w:val="24"/>
          <w:szCs w:val="24"/>
        </w:rPr>
        <w:t xml:space="preserve"> pour le sens 2 ? </w:t>
      </w:r>
      <w:r w:rsidR="00576548">
        <w:rPr>
          <w:sz w:val="24"/>
          <w:szCs w:val="24"/>
        </w:rPr>
        <w:t xml:space="preserve"> </w:t>
      </w:r>
      <w:r w:rsidRPr="004678FD">
        <w:rPr>
          <w:sz w:val="24"/>
          <w:szCs w:val="24"/>
        </w:rPr>
        <w:t xml:space="preserve">polir – limer – cuisiner     </w:t>
      </w:r>
    </w:p>
    <w:bookmarkEnd w:id="105"/>
    <w:p w14:paraId="5E04C4CC" w14:textId="77777777" w:rsidR="001D4CA6" w:rsidRPr="004678FD" w:rsidRDefault="001D4CA6" w:rsidP="00FC20B1">
      <w:pPr>
        <w:pStyle w:val="Paragraphedeliste"/>
        <w:numPr>
          <w:ilvl w:val="0"/>
          <w:numId w:val="398"/>
        </w:numPr>
        <w:spacing w:before="240" w:after="480" w:line="480" w:lineRule="auto"/>
        <w:ind w:left="244" w:hanging="244"/>
        <w:rPr>
          <w:sz w:val="24"/>
          <w:szCs w:val="24"/>
        </w:rPr>
        <w:sectPr w:rsidR="001D4CA6" w:rsidRPr="004678FD" w:rsidSect="00AD61CE">
          <w:headerReference w:type="default" r:id="rId344"/>
          <w:footerReference w:type="default" r:id="rId345"/>
          <w:headerReference w:type="first" r:id="rId346"/>
          <w:footerReference w:type="first" r:id="rId347"/>
          <w:pgSz w:w="11906" w:h="16838"/>
          <w:pgMar w:top="720" w:right="720" w:bottom="720" w:left="720" w:header="227" w:footer="227" w:gutter="0"/>
          <w:cols w:space="708"/>
          <w:docGrid w:linePitch="360"/>
        </w:sectPr>
      </w:pPr>
    </w:p>
    <w:p w14:paraId="77FEAFE8" w14:textId="77777777" w:rsidR="001D4CA6" w:rsidRPr="004678FD" w:rsidRDefault="001D4CA6" w:rsidP="001D4CA6">
      <w:pPr>
        <w:spacing w:before="1080" w:after="240" w:line="240" w:lineRule="auto"/>
        <w:rPr>
          <w:b/>
          <w:sz w:val="24"/>
          <w:szCs w:val="24"/>
        </w:rPr>
      </w:pPr>
      <w:r w:rsidRPr="004678FD">
        <w:rPr>
          <w:sz w:val="24"/>
          <w:szCs w:val="24"/>
          <w:shd w:val="clear" w:color="auto" w:fill="35BD00"/>
        </w:rPr>
        <w:t xml:space="preserve">  </w:t>
      </w:r>
      <w:r w:rsidRPr="004678FD">
        <w:rPr>
          <w:b/>
          <w:color w:val="FFFFFF" w:themeColor="background1"/>
          <w:sz w:val="24"/>
          <w:szCs w:val="24"/>
          <w:shd w:val="clear" w:color="auto" w:fill="35BD00"/>
        </w:rPr>
        <w:t xml:space="preserve">2  </w:t>
      </w:r>
      <w:r w:rsidRPr="004678FD">
        <w:rPr>
          <w:b/>
          <w:sz w:val="24"/>
          <w:szCs w:val="24"/>
        </w:rPr>
        <w:t xml:space="preserve"> Classe les mots de chaque liste par ordre alphabétique. </w:t>
      </w:r>
    </w:p>
    <w:p w14:paraId="00AF4368" w14:textId="6D778E43" w:rsidR="001D4CA6" w:rsidRPr="004678FD" w:rsidRDefault="001D4CA6" w:rsidP="00FC20B1">
      <w:pPr>
        <w:pStyle w:val="Paragraphedeliste"/>
        <w:numPr>
          <w:ilvl w:val="0"/>
          <w:numId w:val="393"/>
        </w:numPr>
        <w:spacing w:before="300" w:after="240" w:line="480" w:lineRule="auto"/>
        <w:ind w:left="244" w:hanging="244"/>
        <w:rPr>
          <w:sz w:val="24"/>
          <w:szCs w:val="24"/>
        </w:rPr>
      </w:pPr>
      <w:r w:rsidRPr="004678FD">
        <w:rPr>
          <w:sz w:val="24"/>
          <w:szCs w:val="24"/>
        </w:rPr>
        <w:t>perroquet – peigne – peau – pe</w:t>
      </w:r>
      <w:r w:rsidR="00D70971">
        <w:rPr>
          <w:sz w:val="24"/>
          <w:szCs w:val="24"/>
        </w:rPr>
        <w:t>lle</w:t>
      </w:r>
    </w:p>
    <w:p w14:paraId="5EB9A474" w14:textId="77777777" w:rsidR="001D4CA6" w:rsidRPr="004678FD" w:rsidRDefault="001D4CA6" w:rsidP="00FC20B1">
      <w:pPr>
        <w:pStyle w:val="Paragraphedeliste"/>
        <w:numPr>
          <w:ilvl w:val="0"/>
          <w:numId w:val="393"/>
        </w:numPr>
        <w:spacing w:before="300" w:after="240" w:line="480" w:lineRule="auto"/>
        <w:ind w:left="244" w:hanging="244"/>
        <w:rPr>
          <w:sz w:val="24"/>
          <w:szCs w:val="24"/>
        </w:rPr>
      </w:pPr>
      <w:r w:rsidRPr="004678FD">
        <w:rPr>
          <w:sz w:val="24"/>
          <w:szCs w:val="24"/>
        </w:rPr>
        <w:t xml:space="preserve">atmosphère – attendre –  atome – atelier  </w:t>
      </w:r>
    </w:p>
    <w:p w14:paraId="12E6CE69" w14:textId="77777777" w:rsidR="001D4CA6" w:rsidRPr="004678FD" w:rsidRDefault="001D4CA6" w:rsidP="00FC20B1">
      <w:pPr>
        <w:pStyle w:val="Paragraphedeliste"/>
        <w:numPr>
          <w:ilvl w:val="0"/>
          <w:numId w:val="393"/>
        </w:numPr>
        <w:spacing w:before="300" w:after="240" w:line="480" w:lineRule="auto"/>
        <w:ind w:left="244" w:hanging="244"/>
        <w:rPr>
          <w:sz w:val="24"/>
          <w:szCs w:val="24"/>
          <w:lang w:val="en-US"/>
        </w:rPr>
      </w:pPr>
      <w:r w:rsidRPr="004678FD">
        <w:rPr>
          <w:sz w:val="24"/>
          <w:szCs w:val="24"/>
          <w:lang w:val="en-US"/>
        </w:rPr>
        <w:t>kilotonne –</w:t>
      </w:r>
      <w:r>
        <w:rPr>
          <w:sz w:val="24"/>
          <w:szCs w:val="24"/>
          <w:lang w:val="en-US"/>
        </w:rPr>
        <w:t xml:space="preserve"> </w:t>
      </w:r>
      <w:r w:rsidRPr="004678FD">
        <w:rPr>
          <w:sz w:val="24"/>
          <w:szCs w:val="24"/>
          <w:lang w:val="en-US"/>
        </w:rPr>
        <w:t xml:space="preserve">kilomètre – kilowatt – kilogramme </w:t>
      </w:r>
    </w:p>
    <w:p w14:paraId="3B895009" w14:textId="77777777" w:rsidR="001D4CA6" w:rsidRPr="004678FD" w:rsidRDefault="001D4CA6" w:rsidP="001D4CA6">
      <w:pPr>
        <w:pStyle w:val="Paragraphedeliste"/>
        <w:spacing w:before="300" w:after="240" w:line="360" w:lineRule="auto"/>
        <w:ind w:left="244"/>
        <w:rPr>
          <w:b/>
          <w:sz w:val="24"/>
          <w:szCs w:val="24"/>
          <w:lang w:val="en-US"/>
        </w:rPr>
      </w:pPr>
    </w:p>
    <w:p w14:paraId="1DD04476" w14:textId="4C248139" w:rsidR="001D4CA6" w:rsidRPr="004678FD" w:rsidRDefault="001D4CA6" w:rsidP="001D4CA6">
      <w:pPr>
        <w:spacing w:before="840" w:after="360" w:line="240" w:lineRule="auto"/>
        <w:rPr>
          <w:sz w:val="24"/>
          <w:szCs w:val="24"/>
        </w:rPr>
      </w:pPr>
      <w:r w:rsidRPr="004678FD">
        <w:rPr>
          <w:color w:val="FFFFFF" w:themeColor="background1"/>
          <w:sz w:val="24"/>
          <w:szCs w:val="24"/>
          <w:shd w:val="clear" w:color="auto" w:fill="35BD00"/>
        </w:rPr>
        <w:br w:type="column"/>
        <w:t xml:space="preserve"> </w:t>
      </w:r>
      <w:r w:rsidRPr="004678FD">
        <w:rPr>
          <w:b/>
          <w:color w:val="FFFFFF" w:themeColor="background1"/>
          <w:sz w:val="24"/>
          <w:szCs w:val="24"/>
          <w:shd w:val="clear" w:color="auto" w:fill="35BD00"/>
        </w:rPr>
        <w:t xml:space="preserve"> 3 </w:t>
      </w:r>
      <w:r w:rsidRPr="004678FD">
        <w:rPr>
          <w:color w:val="FFFFFF" w:themeColor="background1"/>
          <w:sz w:val="24"/>
          <w:szCs w:val="24"/>
          <w:shd w:val="clear" w:color="auto" w:fill="35BD00"/>
        </w:rPr>
        <w:t xml:space="preserve"> </w:t>
      </w:r>
      <w:r w:rsidRPr="004678FD">
        <w:rPr>
          <w:sz w:val="24"/>
          <w:szCs w:val="24"/>
        </w:rPr>
        <w:t> </w:t>
      </w:r>
      <w:r w:rsidR="00D70971">
        <w:rPr>
          <w:b/>
          <w:sz w:val="24"/>
          <w:szCs w:val="24"/>
        </w:rPr>
        <w:t xml:space="preserve">Complète chaque liste avec un mot de ton choix. Attention, </w:t>
      </w:r>
      <w:r w:rsidR="00576548">
        <w:rPr>
          <w:b/>
          <w:sz w:val="24"/>
          <w:szCs w:val="24"/>
        </w:rPr>
        <w:t>les mots sont dans l’ordre alphabétique.</w:t>
      </w:r>
    </w:p>
    <w:p w14:paraId="59DF1884" w14:textId="34033762" w:rsidR="001D4CA6" w:rsidRPr="004678FD" w:rsidRDefault="00D70971" w:rsidP="00FC20B1">
      <w:pPr>
        <w:pStyle w:val="Paragraphedeliste"/>
        <w:numPr>
          <w:ilvl w:val="0"/>
          <w:numId w:val="399"/>
        </w:numPr>
        <w:spacing w:before="120" w:after="0" w:line="276" w:lineRule="auto"/>
        <w:ind w:left="244" w:hanging="244"/>
        <w:rPr>
          <w:sz w:val="24"/>
          <w:szCs w:val="24"/>
        </w:rPr>
      </w:pPr>
      <w:r>
        <w:rPr>
          <w:sz w:val="24"/>
          <w:szCs w:val="24"/>
        </w:rPr>
        <w:t xml:space="preserve">Change la </w:t>
      </w:r>
      <w:r w:rsidR="001D4CA6" w:rsidRPr="004678FD">
        <w:rPr>
          <w:sz w:val="24"/>
          <w:szCs w:val="24"/>
        </w:rPr>
        <w:t>1</w:t>
      </w:r>
      <w:r w:rsidR="001D4CA6" w:rsidRPr="004678FD">
        <w:rPr>
          <w:sz w:val="24"/>
          <w:szCs w:val="24"/>
          <w:vertAlign w:val="superscript"/>
        </w:rPr>
        <w:t>ère</w:t>
      </w:r>
      <w:r w:rsidR="001D4CA6" w:rsidRPr="004678FD">
        <w:rPr>
          <w:sz w:val="24"/>
          <w:szCs w:val="24"/>
        </w:rPr>
        <w:t xml:space="preserve"> lettre</w:t>
      </w:r>
      <w:r w:rsidR="00576548">
        <w:rPr>
          <w:sz w:val="24"/>
          <w:szCs w:val="24"/>
        </w:rPr>
        <w:t xml:space="preserve"> </w:t>
      </w:r>
      <w:r w:rsidR="001D4CA6" w:rsidRPr="004678FD">
        <w:rPr>
          <w:sz w:val="24"/>
          <w:szCs w:val="24"/>
        </w:rPr>
        <w:t xml:space="preserve"> : </w:t>
      </w:r>
      <w:r w:rsidR="001D4CA6" w:rsidRPr="004678FD">
        <w:rPr>
          <w:sz w:val="24"/>
          <w:szCs w:val="24"/>
        </w:rPr>
        <w:br/>
        <w:t xml:space="preserve">belette – caramel – dommage – </w:t>
      </w:r>
      <w:r w:rsidR="001D4CA6" w:rsidRPr="004678FD">
        <w:rPr>
          <w:rFonts w:asciiTheme="majorHAnsi" w:hAnsiTheme="majorHAnsi" w:cstheme="majorHAnsi"/>
          <w:sz w:val="18"/>
          <w:szCs w:val="18"/>
        </w:rPr>
        <w:t>……</w:t>
      </w:r>
      <w:r w:rsidR="00576548">
        <w:rPr>
          <w:rFonts w:asciiTheme="majorHAnsi" w:hAnsiTheme="majorHAnsi" w:cstheme="majorHAnsi"/>
          <w:sz w:val="18"/>
          <w:szCs w:val="18"/>
        </w:rPr>
        <w:t>……….…..</w:t>
      </w:r>
      <w:r w:rsidR="001D4CA6" w:rsidRPr="004678FD">
        <w:rPr>
          <w:rFonts w:asciiTheme="majorHAnsi" w:hAnsiTheme="majorHAnsi" w:cstheme="majorHAnsi"/>
          <w:sz w:val="18"/>
          <w:szCs w:val="18"/>
        </w:rPr>
        <w:t>………..</w:t>
      </w:r>
    </w:p>
    <w:p w14:paraId="5EBC5BE3" w14:textId="77777777" w:rsidR="001D4CA6" w:rsidRPr="004678FD" w:rsidRDefault="001D4CA6" w:rsidP="001D4CA6">
      <w:pPr>
        <w:pStyle w:val="Paragraphedeliste"/>
        <w:spacing w:before="120" w:after="0" w:line="276" w:lineRule="auto"/>
        <w:ind w:left="244"/>
        <w:rPr>
          <w:sz w:val="24"/>
          <w:szCs w:val="24"/>
        </w:rPr>
      </w:pPr>
    </w:p>
    <w:p w14:paraId="7B1E0ECB" w14:textId="601DEAE0" w:rsidR="001D4CA6" w:rsidRPr="004678FD" w:rsidRDefault="00D70971" w:rsidP="00FC20B1">
      <w:pPr>
        <w:pStyle w:val="Paragraphedeliste"/>
        <w:numPr>
          <w:ilvl w:val="0"/>
          <w:numId w:val="399"/>
        </w:numPr>
        <w:spacing w:after="0" w:line="276" w:lineRule="auto"/>
        <w:ind w:left="244" w:hanging="244"/>
        <w:rPr>
          <w:sz w:val="24"/>
          <w:szCs w:val="24"/>
        </w:rPr>
      </w:pPr>
      <w:r>
        <w:rPr>
          <w:sz w:val="24"/>
          <w:szCs w:val="24"/>
        </w:rPr>
        <w:t xml:space="preserve">Change la </w:t>
      </w:r>
      <w:r w:rsidR="001D4CA6" w:rsidRPr="004678FD">
        <w:rPr>
          <w:sz w:val="24"/>
          <w:szCs w:val="24"/>
        </w:rPr>
        <w:t>3</w:t>
      </w:r>
      <w:r w:rsidR="001D4CA6" w:rsidRPr="004678FD">
        <w:rPr>
          <w:sz w:val="24"/>
          <w:szCs w:val="24"/>
          <w:vertAlign w:val="superscript"/>
        </w:rPr>
        <w:t>ème</w:t>
      </w:r>
      <w:r w:rsidR="001D4CA6" w:rsidRPr="004678FD">
        <w:rPr>
          <w:sz w:val="24"/>
          <w:szCs w:val="24"/>
        </w:rPr>
        <w:t xml:space="preserve"> lettre : </w:t>
      </w:r>
      <w:r w:rsidR="001D4CA6" w:rsidRPr="004678FD">
        <w:rPr>
          <w:sz w:val="24"/>
          <w:szCs w:val="24"/>
        </w:rPr>
        <w:br/>
      </w:r>
      <w:r w:rsidR="001C4842">
        <w:rPr>
          <w:sz w:val="24"/>
          <w:szCs w:val="24"/>
        </w:rPr>
        <w:t>macédoine</w:t>
      </w:r>
      <w:r w:rsidR="001C4842" w:rsidRPr="004678FD">
        <w:rPr>
          <w:sz w:val="24"/>
          <w:szCs w:val="24"/>
        </w:rPr>
        <w:t xml:space="preserve"> –</w:t>
      </w:r>
      <w:r w:rsidR="001C4842">
        <w:rPr>
          <w:sz w:val="24"/>
          <w:szCs w:val="24"/>
        </w:rPr>
        <w:t xml:space="preserve"> mélanger – mince </w:t>
      </w:r>
      <w:r w:rsidR="001C4842" w:rsidRPr="004678FD">
        <w:rPr>
          <w:sz w:val="24"/>
          <w:szCs w:val="24"/>
        </w:rPr>
        <w:t>–</w:t>
      </w:r>
      <w:r w:rsidR="001C4842">
        <w:rPr>
          <w:sz w:val="24"/>
          <w:szCs w:val="24"/>
        </w:rPr>
        <w:t xml:space="preserve"> </w:t>
      </w:r>
      <w:r w:rsidR="001C4842" w:rsidRPr="004678FD">
        <w:rPr>
          <w:rFonts w:asciiTheme="majorHAnsi" w:hAnsiTheme="majorHAnsi" w:cstheme="majorHAnsi"/>
          <w:sz w:val="18"/>
          <w:szCs w:val="18"/>
        </w:rPr>
        <w:t>……</w:t>
      </w:r>
      <w:r w:rsidR="001C4842">
        <w:rPr>
          <w:rFonts w:asciiTheme="majorHAnsi" w:hAnsiTheme="majorHAnsi" w:cstheme="majorHAnsi"/>
          <w:sz w:val="18"/>
          <w:szCs w:val="18"/>
        </w:rPr>
        <w:t>…………..</w:t>
      </w:r>
      <w:r w:rsidR="001C4842" w:rsidRPr="004678FD">
        <w:rPr>
          <w:rFonts w:asciiTheme="majorHAnsi" w:hAnsiTheme="majorHAnsi" w:cstheme="majorHAnsi"/>
          <w:sz w:val="18"/>
          <w:szCs w:val="18"/>
        </w:rPr>
        <w:t>………..</w:t>
      </w:r>
    </w:p>
    <w:p w14:paraId="4B2A8133" w14:textId="77777777" w:rsidR="001D4CA6" w:rsidRPr="004678FD" w:rsidRDefault="001D4CA6" w:rsidP="001D4CA6">
      <w:pPr>
        <w:pStyle w:val="Paragraphedeliste"/>
        <w:spacing w:after="0" w:line="276" w:lineRule="auto"/>
        <w:ind w:left="244"/>
        <w:rPr>
          <w:sz w:val="24"/>
          <w:szCs w:val="24"/>
        </w:rPr>
      </w:pPr>
    </w:p>
    <w:p w14:paraId="38AB5A51" w14:textId="6CF72DFA" w:rsidR="001D4CA6" w:rsidRPr="004678FD" w:rsidRDefault="00D70971" w:rsidP="00FC20B1">
      <w:pPr>
        <w:pStyle w:val="Paragraphedeliste"/>
        <w:numPr>
          <w:ilvl w:val="0"/>
          <w:numId w:val="399"/>
        </w:numPr>
        <w:spacing w:after="0" w:line="276" w:lineRule="auto"/>
        <w:ind w:left="244" w:hanging="244"/>
        <w:rPr>
          <w:rFonts w:asciiTheme="majorHAnsi" w:hAnsiTheme="majorHAnsi" w:cstheme="majorHAnsi"/>
          <w:sz w:val="24"/>
          <w:szCs w:val="24"/>
        </w:rPr>
        <w:sectPr w:rsidR="001D4CA6" w:rsidRPr="004678FD" w:rsidSect="00AD61CE">
          <w:type w:val="continuous"/>
          <w:pgSz w:w="11906" w:h="16838"/>
          <w:pgMar w:top="720" w:right="720" w:bottom="720" w:left="720" w:header="708" w:footer="340" w:gutter="0"/>
          <w:cols w:num="2" w:space="708"/>
          <w:docGrid w:linePitch="360"/>
        </w:sectPr>
      </w:pPr>
      <w:r>
        <w:rPr>
          <w:sz w:val="24"/>
          <w:szCs w:val="24"/>
        </w:rPr>
        <w:t xml:space="preserve">Change la </w:t>
      </w:r>
      <w:r w:rsidR="001D4CA6" w:rsidRPr="004678FD">
        <w:rPr>
          <w:sz w:val="24"/>
          <w:szCs w:val="24"/>
        </w:rPr>
        <w:t>4</w:t>
      </w:r>
      <w:r w:rsidR="001D4CA6" w:rsidRPr="004678FD">
        <w:rPr>
          <w:sz w:val="24"/>
          <w:szCs w:val="24"/>
          <w:vertAlign w:val="superscript"/>
        </w:rPr>
        <w:t>ème</w:t>
      </w:r>
      <w:r w:rsidR="001D4CA6" w:rsidRPr="004678FD">
        <w:rPr>
          <w:sz w:val="24"/>
          <w:szCs w:val="24"/>
        </w:rPr>
        <w:t xml:space="preserve"> lettre : </w:t>
      </w:r>
      <w:r w:rsidR="001D4CA6" w:rsidRPr="004678FD">
        <w:rPr>
          <w:sz w:val="24"/>
          <w:szCs w:val="24"/>
        </w:rPr>
        <w:br/>
        <w:t xml:space="preserve">sorbet – sorcière – sornette –  </w:t>
      </w:r>
      <w:r w:rsidR="001D4CA6" w:rsidRPr="004678FD">
        <w:rPr>
          <w:rFonts w:asciiTheme="majorHAnsi" w:hAnsiTheme="majorHAnsi" w:cstheme="majorHAnsi"/>
          <w:sz w:val="18"/>
          <w:szCs w:val="18"/>
        </w:rPr>
        <w:t>……</w:t>
      </w:r>
      <w:r w:rsidR="00576548">
        <w:rPr>
          <w:rFonts w:asciiTheme="majorHAnsi" w:hAnsiTheme="majorHAnsi" w:cstheme="majorHAnsi"/>
          <w:sz w:val="18"/>
          <w:szCs w:val="18"/>
        </w:rPr>
        <w:t>………………</w:t>
      </w:r>
      <w:r w:rsidR="001D4CA6" w:rsidRPr="004678FD">
        <w:rPr>
          <w:rFonts w:asciiTheme="majorHAnsi" w:hAnsiTheme="majorHAnsi" w:cstheme="majorHAnsi"/>
          <w:sz w:val="18"/>
          <w:szCs w:val="18"/>
        </w:rPr>
        <w:t>………..</w:t>
      </w:r>
    </w:p>
    <w:p w14:paraId="20B4B8A2" w14:textId="77777777" w:rsidR="001D4CA6" w:rsidRPr="004678FD" w:rsidRDefault="001D4CA6" w:rsidP="001D4CA6">
      <w:pPr>
        <w:pStyle w:val="Paragraphedeliste"/>
        <w:spacing w:after="0" w:line="276" w:lineRule="auto"/>
        <w:ind w:left="244"/>
        <w:rPr>
          <w:sz w:val="24"/>
          <w:szCs w:val="24"/>
        </w:rPr>
        <w:sectPr w:rsidR="001D4CA6" w:rsidRPr="004678FD" w:rsidSect="00AD61CE">
          <w:footerReference w:type="default" r:id="rId348"/>
          <w:pgSz w:w="11906" w:h="16838"/>
          <w:pgMar w:top="720" w:right="720" w:bottom="720" w:left="720" w:header="227" w:footer="227" w:gutter="0"/>
          <w:cols w:num="2" w:space="708"/>
          <w:docGrid w:linePitch="360"/>
        </w:sectPr>
      </w:pPr>
    </w:p>
    <w:p w14:paraId="501BE535" w14:textId="77777777" w:rsidR="001D4CA6" w:rsidRPr="004678FD" w:rsidRDefault="001D4CA6" w:rsidP="001D4CA6">
      <w:pPr>
        <w:spacing w:before="360" w:after="600" w:line="240" w:lineRule="auto"/>
        <w:jc w:val="both"/>
        <w:rPr>
          <w:b/>
          <w:sz w:val="24"/>
          <w:szCs w:val="24"/>
        </w:rPr>
      </w:pPr>
      <w:r w:rsidRPr="004678FD">
        <w:rPr>
          <w:sz w:val="24"/>
          <w:szCs w:val="24"/>
          <w:shd w:val="clear" w:color="auto" w:fill="35BD00"/>
        </w:rPr>
        <w:t xml:space="preserve"> </w:t>
      </w:r>
      <w:r w:rsidRPr="004678FD">
        <w:rPr>
          <w:b/>
          <w:sz w:val="24"/>
          <w:szCs w:val="24"/>
          <w:shd w:val="clear" w:color="auto" w:fill="35BD00"/>
        </w:rPr>
        <w:t xml:space="preserve"> </w:t>
      </w:r>
      <w:r w:rsidRPr="004678FD">
        <w:rPr>
          <w:b/>
          <w:color w:val="FFFFFF" w:themeColor="background1"/>
          <w:sz w:val="24"/>
          <w:szCs w:val="24"/>
          <w:shd w:val="clear" w:color="auto" w:fill="35BD00"/>
        </w:rPr>
        <w:t>4</w:t>
      </w:r>
      <w:r w:rsidRPr="004678FD">
        <w:rPr>
          <w:color w:val="FFFFFF" w:themeColor="background1"/>
          <w:sz w:val="24"/>
          <w:szCs w:val="24"/>
          <w:shd w:val="clear" w:color="auto" w:fill="35BD00"/>
        </w:rPr>
        <w:t xml:space="preserve"> </w:t>
      </w:r>
      <w:r w:rsidRPr="004678FD">
        <w:rPr>
          <w:b/>
          <w:color w:val="FFFFFF" w:themeColor="background1"/>
          <w:sz w:val="24"/>
          <w:szCs w:val="24"/>
          <w:shd w:val="clear" w:color="auto" w:fill="35BD00"/>
        </w:rPr>
        <w:t xml:space="preserve"> </w:t>
      </w:r>
      <w:r w:rsidRPr="004678FD">
        <w:rPr>
          <w:sz w:val="24"/>
          <w:szCs w:val="24"/>
        </w:rPr>
        <w:t> </w:t>
      </w:r>
      <w:r w:rsidRPr="004678FD">
        <w:rPr>
          <w:b/>
          <w:sz w:val="24"/>
          <w:szCs w:val="24"/>
        </w:rPr>
        <w:t xml:space="preserve">Relie ces abréviations de dictionnaire à leur signification.  </w:t>
      </w:r>
    </w:p>
    <w:tbl>
      <w:tblPr>
        <w:tblW w:w="0" w:type="auto"/>
        <w:jc w:val="center"/>
        <w:tblLook w:val="04A0" w:firstRow="1" w:lastRow="0" w:firstColumn="1" w:lastColumn="0" w:noHBand="0" w:noVBand="1"/>
      </w:tblPr>
      <w:tblGrid>
        <w:gridCol w:w="846"/>
        <w:gridCol w:w="4252"/>
        <w:gridCol w:w="3964"/>
      </w:tblGrid>
      <w:tr w:rsidR="001D4CA6" w:rsidRPr="004678FD" w14:paraId="570636A8" w14:textId="77777777" w:rsidTr="006A37C5">
        <w:trPr>
          <w:trHeight w:val="3168"/>
          <w:jc w:val="center"/>
        </w:trPr>
        <w:tc>
          <w:tcPr>
            <w:tcW w:w="846" w:type="dxa"/>
          </w:tcPr>
          <w:p w14:paraId="59351199" w14:textId="77777777" w:rsidR="001D4CA6" w:rsidRPr="004678FD" w:rsidRDefault="001D4CA6" w:rsidP="006A37C5">
            <w:pPr>
              <w:spacing w:after="120" w:line="360" w:lineRule="auto"/>
              <w:jc w:val="right"/>
              <w:rPr>
                <w:sz w:val="24"/>
                <w:szCs w:val="24"/>
              </w:rPr>
            </w:pPr>
            <w:r w:rsidRPr="004678FD">
              <w:rPr>
                <w:sz w:val="24"/>
                <w:szCs w:val="24"/>
              </w:rPr>
              <w:t xml:space="preserve">n.f </w:t>
            </w:r>
          </w:p>
          <w:p w14:paraId="63F0F146" w14:textId="77777777" w:rsidR="001D4CA6" w:rsidRPr="004678FD" w:rsidRDefault="001D4CA6" w:rsidP="006A37C5">
            <w:pPr>
              <w:spacing w:after="180" w:line="360" w:lineRule="auto"/>
              <w:jc w:val="right"/>
              <w:rPr>
                <w:sz w:val="24"/>
                <w:szCs w:val="24"/>
              </w:rPr>
            </w:pPr>
            <w:r w:rsidRPr="004678FD">
              <w:rPr>
                <w:sz w:val="24"/>
                <w:szCs w:val="24"/>
              </w:rPr>
              <w:t>adv.</w:t>
            </w:r>
          </w:p>
          <w:p w14:paraId="2D64EA57" w14:textId="77777777" w:rsidR="001D4CA6" w:rsidRPr="004678FD" w:rsidRDefault="001D4CA6" w:rsidP="006A37C5">
            <w:pPr>
              <w:spacing w:after="120" w:line="360" w:lineRule="auto"/>
              <w:jc w:val="right"/>
              <w:rPr>
                <w:sz w:val="24"/>
                <w:szCs w:val="24"/>
              </w:rPr>
            </w:pPr>
            <w:r w:rsidRPr="004678FD">
              <w:rPr>
                <w:sz w:val="24"/>
                <w:szCs w:val="24"/>
              </w:rPr>
              <w:t>plur.</w:t>
            </w:r>
          </w:p>
          <w:p w14:paraId="137ED244" w14:textId="77777777" w:rsidR="001D4CA6" w:rsidRPr="004678FD" w:rsidRDefault="001D4CA6" w:rsidP="006A37C5">
            <w:pPr>
              <w:spacing w:after="140" w:line="360" w:lineRule="auto"/>
              <w:jc w:val="right"/>
              <w:rPr>
                <w:sz w:val="24"/>
                <w:szCs w:val="24"/>
              </w:rPr>
            </w:pPr>
            <w:r w:rsidRPr="004678FD">
              <w:rPr>
                <w:sz w:val="24"/>
                <w:szCs w:val="24"/>
              </w:rPr>
              <w:t>adj.</w:t>
            </w:r>
          </w:p>
          <w:p w14:paraId="03553933" w14:textId="77777777" w:rsidR="001D4CA6" w:rsidRPr="004678FD" w:rsidRDefault="001D4CA6" w:rsidP="006A37C5">
            <w:pPr>
              <w:spacing w:after="140" w:line="360" w:lineRule="auto"/>
              <w:jc w:val="right"/>
              <w:rPr>
                <w:sz w:val="24"/>
                <w:szCs w:val="24"/>
              </w:rPr>
            </w:pPr>
            <w:r w:rsidRPr="004678FD">
              <w:rPr>
                <w:sz w:val="24"/>
                <w:szCs w:val="24"/>
              </w:rPr>
              <w:t>syn.</w:t>
            </w:r>
          </w:p>
          <w:p w14:paraId="777FF95E" w14:textId="77777777" w:rsidR="001D4CA6" w:rsidRPr="004678FD" w:rsidRDefault="001D4CA6" w:rsidP="006A37C5">
            <w:pPr>
              <w:spacing w:after="120" w:line="360" w:lineRule="auto"/>
              <w:jc w:val="right"/>
              <w:rPr>
                <w:sz w:val="24"/>
                <w:szCs w:val="24"/>
              </w:rPr>
            </w:pPr>
            <w:r w:rsidRPr="004678FD">
              <w:rPr>
                <w:sz w:val="24"/>
                <w:szCs w:val="24"/>
              </w:rPr>
              <w:t>n.m</w:t>
            </w:r>
          </w:p>
        </w:tc>
        <w:tc>
          <w:tcPr>
            <w:tcW w:w="4252" w:type="dxa"/>
          </w:tcPr>
          <w:p w14:paraId="038E92ED" w14:textId="77777777" w:rsidR="001D4CA6" w:rsidRDefault="001D4CA6" w:rsidP="00FC20B1">
            <w:pPr>
              <w:pStyle w:val="Paragraphedeliste"/>
              <w:numPr>
                <w:ilvl w:val="0"/>
                <w:numId w:val="392"/>
              </w:numPr>
              <w:spacing w:line="456" w:lineRule="auto"/>
              <w:ind w:left="0" w:firstLine="0"/>
              <w:jc w:val="both"/>
              <w:rPr>
                <w:sz w:val="24"/>
                <w:szCs w:val="24"/>
              </w:rPr>
            </w:pPr>
            <w:r w:rsidRPr="004678FD">
              <w:rPr>
                <w:sz w:val="24"/>
                <w:szCs w:val="24"/>
              </w:rPr>
              <w:t xml:space="preserve"> </w:t>
            </w:r>
            <w:r>
              <w:rPr>
                <w:sz w:val="24"/>
                <w:szCs w:val="24"/>
              </w:rPr>
              <w:t xml:space="preserve"> </w:t>
            </w:r>
          </w:p>
          <w:p w14:paraId="0FA73763" w14:textId="77777777" w:rsidR="001D4CA6" w:rsidRDefault="001D4CA6" w:rsidP="00FC20B1">
            <w:pPr>
              <w:pStyle w:val="Paragraphedeliste"/>
              <w:numPr>
                <w:ilvl w:val="0"/>
                <w:numId w:val="392"/>
              </w:numPr>
              <w:spacing w:line="456" w:lineRule="auto"/>
              <w:ind w:left="0" w:firstLine="0"/>
              <w:jc w:val="both"/>
              <w:rPr>
                <w:sz w:val="24"/>
                <w:szCs w:val="24"/>
              </w:rPr>
            </w:pPr>
            <w:r>
              <w:rPr>
                <w:sz w:val="24"/>
                <w:szCs w:val="24"/>
              </w:rPr>
              <w:t xml:space="preserve"> </w:t>
            </w:r>
          </w:p>
          <w:p w14:paraId="1D0487AA" w14:textId="77777777" w:rsidR="001D4CA6" w:rsidRDefault="001D4CA6" w:rsidP="00FC20B1">
            <w:pPr>
              <w:pStyle w:val="Paragraphedeliste"/>
              <w:numPr>
                <w:ilvl w:val="0"/>
                <w:numId w:val="392"/>
              </w:numPr>
              <w:spacing w:line="456" w:lineRule="auto"/>
              <w:ind w:left="0" w:firstLine="0"/>
              <w:jc w:val="both"/>
              <w:rPr>
                <w:sz w:val="24"/>
                <w:szCs w:val="24"/>
              </w:rPr>
            </w:pPr>
            <w:r>
              <w:rPr>
                <w:sz w:val="24"/>
                <w:szCs w:val="24"/>
              </w:rPr>
              <w:t xml:space="preserve"> </w:t>
            </w:r>
          </w:p>
          <w:p w14:paraId="51D54F29" w14:textId="77777777" w:rsidR="001D4CA6" w:rsidRDefault="001D4CA6" w:rsidP="00FC20B1">
            <w:pPr>
              <w:pStyle w:val="Paragraphedeliste"/>
              <w:numPr>
                <w:ilvl w:val="0"/>
                <w:numId w:val="392"/>
              </w:numPr>
              <w:spacing w:line="456" w:lineRule="auto"/>
              <w:ind w:left="0" w:firstLine="0"/>
              <w:jc w:val="both"/>
              <w:rPr>
                <w:sz w:val="24"/>
                <w:szCs w:val="24"/>
              </w:rPr>
            </w:pPr>
            <w:r>
              <w:rPr>
                <w:sz w:val="24"/>
                <w:szCs w:val="24"/>
              </w:rPr>
              <w:t xml:space="preserve"> </w:t>
            </w:r>
          </w:p>
          <w:p w14:paraId="7F4ABFE4" w14:textId="77777777" w:rsidR="001D4CA6" w:rsidRDefault="001D4CA6" w:rsidP="00FC20B1">
            <w:pPr>
              <w:pStyle w:val="Paragraphedeliste"/>
              <w:numPr>
                <w:ilvl w:val="0"/>
                <w:numId w:val="392"/>
              </w:numPr>
              <w:spacing w:line="456" w:lineRule="auto"/>
              <w:ind w:left="0" w:firstLine="0"/>
              <w:jc w:val="both"/>
              <w:rPr>
                <w:sz w:val="24"/>
                <w:szCs w:val="24"/>
              </w:rPr>
            </w:pPr>
            <w:r>
              <w:rPr>
                <w:sz w:val="24"/>
                <w:szCs w:val="24"/>
              </w:rPr>
              <w:t xml:space="preserve"> </w:t>
            </w:r>
          </w:p>
          <w:p w14:paraId="71B09286" w14:textId="77777777" w:rsidR="001D4CA6" w:rsidRPr="008E0E27" w:rsidRDefault="001D4CA6" w:rsidP="00FC20B1">
            <w:pPr>
              <w:pStyle w:val="Paragraphedeliste"/>
              <w:numPr>
                <w:ilvl w:val="0"/>
                <w:numId w:val="392"/>
              </w:numPr>
              <w:spacing w:line="456" w:lineRule="auto"/>
              <w:ind w:left="0" w:firstLine="0"/>
              <w:jc w:val="both"/>
              <w:rPr>
                <w:sz w:val="24"/>
                <w:szCs w:val="24"/>
              </w:rPr>
            </w:pPr>
          </w:p>
        </w:tc>
        <w:tc>
          <w:tcPr>
            <w:tcW w:w="3964" w:type="dxa"/>
          </w:tcPr>
          <w:p w14:paraId="1DF212E5"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synonyme</w:t>
            </w:r>
          </w:p>
          <w:p w14:paraId="6ACBAA8A"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adverbe</w:t>
            </w:r>
          </w:p>
          <w:p w14:paraId="225A57B0"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 xml:space="preserve">nom masculin </w:t>
            </w:r>
          </w:p>
          <w:p w14:paraId="7EE2AF9C"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 xml:space="preserve">nom féminin </w:t>
            </w:r>
          </w:p>
          <w:p w14:paraId="5977E81C"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 xml:space="preserve">adjectif </w:t>
            </w:r>
          </w:p>
          <w:p w14:paraId="68105E80" w14:textId="77777777" w:rsidR="001D4CA6" w:rsidRPr="004678FD" w:rsidRDefault="001D4CA6" w:rsidP="00FC20B1">
            <w:pPr>
              <w:pStyle w:val="Paragraphedeliste"/>
              <w:numPr>
                <w:ilvl w:val="0"/>
                <w:numId w:val="392"/>
              </w:numPr>
              <w:spacing w:line="480" w:lineRule="auto"/>
              <w:jc w:val="both"/>
              <w:rPr>
                <w:sz w:val="24"/>
                <w:szCs w:val="24"/>
              </w:rPr>
            </w:pPr>
            <w:r w:rsidRPr="004678FD">
              <w:rPr>
                <w:sz w:val="24"/>
                <w:szCs w:val="24"/>
              </w:rPr>
              <w:t xml:space="preserve">pluriel </w:t>
            </w:r>
          </w:p>
        </w:tc>
      </w:tr>
    </w:tbl>
    <w:p w14:paraId="246BA2ED" w14:textId="77777777" w:rsidR="001D4CA6" w:rsidRPr="004678FD" w:rsidRDefault="001D4CA6" w:rsidP="001D4CA6">
      <w:pPr>
        <w:spacing w:after="0" w:line="240" w:lineRule="auto"/>
        <w:jc w:val="both"/>
        <w:rPr>
          <w:sz w:val="24"/>
          <w:szCs w:val="24"/>
          <w:shd w:val="clear" w:color="auto" w:fill="35BD00"/>
        </w:rPr>
        <w:sectPr w:rsidR="001D4CA6" w:rsidRPr="004678FD" w:rsidSect="00AD61CE">
          <w:type w:val="continuous"/>
          <w:pgSz w:w="11906" w:h="16838"/>
          <w:pgMar w:top="720" w:right="720" w:bottom="720" w:left="720" w:header="397" w:footer="397" w:gutter="0"/>
          <w:cols w:space="708"/>
          <w:docGrid w:linePitch="360"/>
        </w:sectPr>
      </w:pPr>
    </w:p>
    <w:p w14:paraId="5056140C" w14:textId="77777777" w:rsidR="001D4CA6" w:rsidRPr="004678FD" w:rsidRDefault="001D4CA6" w:rsidP="001D4CA6">
      <w:pPr>
        <w:spacing w:before="360" w:after="480" w:line="240" w:lineRule="auto"/>
        <w:rPr>
          <w:sz w:val="24"/>
          <w:szCs w:val="24"/>
        </w:rPr>
      </w:pPr>
      <w:r w:rsidRPr="004678FD">
        <w:rPr>
          <w:sz w:val="24"/>
          <w:szCs w:val="24"/>
          <w:shd w:val="clear" w:color="auto" w:fill="35BD00"/>
        </w:rPr>
        <w:t xml:space="preserve">  </w:t>
      </w:r>
      <w:r w:rsidRPr="004678FD">
        <w:rPr>
          <w:b/>
          <w:color w:val="FFFFFF" w:themeColor="background1"/>
          <w:sz w:val="24"/>
          <w:szCs w:val="24"/>
          <w:shd w:val="clear" w:color="auto" w:fill="35BD00"/>
        </w:rPr>
        <w:t xml:space="preserve">5  </w:t>
      </w:r>
      <w:r w:rsidRPr="004678FD">
        <w:rPr>
          <w:sz w:val="24"/>
          <w:szCs w:val="24"/>
        </w:rPr>
        <w:t> </w:t>
      </w:r>
      <w:r w:rsidRPr="004678FD">
        <w:rPr>
          <w:b/>
          <w:sz w:val="24"/>
          <w:szCs w:val="24"/>
        </w:rPr>
        <w:t>Si tu veux trouver ces mots dans le dictionnaire, à quels mots dois-tu les chercher ?</w:t>
      </w:r>
    </w:p>
    <w:p w14:paraId="272286AF" w14:textId="5ECE1337" w:rsidR="001D4CA6" w:rsidRPr="004678FD" w:rsidRDefault="001D4CA6" w:rsidP="00FC20B1">
      <w:pPr>
        <w:pStyle w:val="Paragraphedeliste"/>
        <w:numPr>
          <w:ilvl w:val="0"/>
          <w:numId w:val="394"/>
        </w:numPr>
        <w:spacing w:after="0" w:line="480" w:lineRule="auto"/>
        <w:ind w:left="244" w:hanging="244"/>
        <w:rPr>
          <w:sz w:val="24"/>
          <w:szCs w:val="24"/>
        </w:rPr>
      </w:pPr>
      <w:r w:rsidRPr="004678FD">
        <w:rPr>
          <w:sz w:val="24"/>
          <w:szCs w:val="24"/>
        </w:rPr>
        <w:t xml:space="preserve">poireaux  : </w:t>
      </w:r>
      <w:r w:rsidRPr="004678FD">
        <w:rPr>
          <w:rFonts w:asciiTheme="majorHAnsi" w:hAnsiTheme="majorHAnsi" w:cstheme="majorHAnsi"/>
          <w:sz w:val="18"/>
          <w:szCs w:val="18"/>
        </w:rPr>
        <w:t>…………..…………………</w:t>
      </w:r>
      <w:r w:rsidR="00576548">
        <w:rPr>
          <w:rFonts w:asciiTheme="majorHAnsi" w:hAnsiTheme="majorHAnsi" w:cstheme="majorHAnsi"/>
          <w:sz w:val="18"/>
          <w:szCs w:val="18"/>
        </w:rPr>
        <w:t>………………</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p>
    <w:p w14:paraId="7295C229" w14:textId="4E789CD2" w:rsidR="001D4CA6" w:rsidRPr="004678FD" w:rsidRDefault="001D4CA6" w:rsidP="00FC20B1">
      <w:pPr>
        <w:pStyle w:val="Paragraphedeliste"/>
        <w:numPr>
          <w:ilvl w:val="0"/>
          <w:numId w:val="394"/>
        </w:numPr>
        <w:spacing w:after="0" w:line="480" w:lineRule="auto"/>
        <w:ind w:left="244" w:hanging="244"/>
        <w:rPr>
          <w:sz w:val="24"/>
          <w:szCs w:val="24"/>
        </w:rPr>
      </w:pPr>
      <w:r w:rsidRPr="004678FD">
        <w:rPr>
          <w:sz w:val="24"/>
          <w:szCs w:val="24"/>
        </w:rPr>
        <w:t xml:space="preserve">majestueuse  : </w:t>
      </w:r>
      <w:r w:rsidRPr="004678FD">
        <w:rPr>
          <w:rFonts w:asciiTheme="majorHAnsi" w:hAnsiTheme="majorHAnsi" w:cstheme="majorHAnsi"/>
          <w:sz w:val="18"/>
          <w:szCs w:val="18"/>
        </w:rPr>
        <w:t>…………..………………………</w:t>
      </w:r>
      <w:r w:rsidR="00576548">
        <w:rPr>
          <w:rFonts w:asciiTheme="majorHAnsi" w:hAnsiTheme="majorHAnsi" w:cstheme="majorHAnsi"/>
          <w:sz w:val="18"/>
          <w:szCs w:val="18"/>
        </w:rPr>
        <w:t>…………….</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p>
    <w:p w14:paraId="76468FE2" w14:textId="55DEAD86" w:rsidR="001D4CA6" w:rsidRPr="004678FD" w:rsidRDefault="001D4CA6" w:rsidP="00FC20B1">
      <w:pPr>
        <w:pStyle w:val="Paragraphedeliste"/>
        <w:numPr>
          <w:ilvl w:val="0"/>
          <w:numId w:val="394"/>
        </w:numPr>
        <w:spacing w:after="0" w:line="480" w:lineRule="auto"/>
        <w:ind w:left="244" w:hanging="244"/>
        <w:rPr>
          <w:sz w:val="24"/>
          <w:szCs w:val="24"/>
        </w:rPr>
      </w:pPr>
      <w:r w:rsidRPr="004678FD">
        <w:rPr>
          <w:sz w:val="24"/>
          <w:szCs w:val="24"/>
        </w:rPr>
        <w:t xml:space="preserve">principaux  : </w:t>
      </w:r>
      <w:r w:rsidRPr="004678FD">
        <w:rPr>
          <w:rFonts w:asciiTheme="majorHAnsi" w:hAnsiTheme="majorHAnsi" w:cstheme="majorHAnsi"/>
          <w:sz w:val="18"/>
          <w:szCs w:val="18"/>
        </w:rPr>
        <w:t>…………..……………………………………</w:t>
      </w:r>
      <w:r w:rsidR="00576548">
        <w:rPr>
          <w:rFonts w:asciiTheme="majorHAnsi" w:hAnsiTheme="majorHAnsi" w:cstheme="majorHAnsi"/>
          <w:sz w:val="18"/>
          <w:szCs w:val="18"/>
        </w:rPr>
        <w:t>…………….</w:t>
      </w:r>
      <w:r w:rsidRPr="004678FD">
        <w:rPr>
          <w:rFonts w:asciiTheme="majorHAnsi" w:hAnsiTheme="majorHAnsi" w:cstheme="majorHAnsi"/>
          <w:sz w:val="18"/>
          <w:szCs w:val="18"/>
        </w:rPr>
        <w:t>……</w:t>
      </w:r>
    </w:p>
    <w:p w14:paraId="0C0ACE03" w14:textId="3478EDB1" w:rsidR="001D4CA6" w:rsidRPr="004678FD" w:rsidRDefault="001D4CA6" w:rsidP="00FC20B1">
      <w:pPr>
        <w:pStyle w:val="Paragraphedeliste"/>
        <w:numPr>
          <w:ilvl w:val="0"/>
          <w:numId w:val="394"/>
        </w:numPr>
        <w:spacing w:after="0" w:line="480" w:lineRule="auto"/>
        <w:ind w:left="244" w:hanging="244"/>
        <w:rPr>
          <w:sz w:val="24"/>
          <w:szCs w:val="24"/>
        </w:rPr>
      </w:pPr>
      <w:r w:rsidRPr="004678FD">
        <w:rPr>
          <w:sz w:val="24"/>
          <w:szCs w:val="24"/>
        </w:rPr>
        <w:t xml:space="preserve">voudrons  : </w:t>
      </w:r>
      <w:r w:rsidRPr="004678FD">
        <w:rPr>
          <w:rFonts w:asciiTheme="majorHAnsi" w:hAnsiTheme="majorHAnsi" w:cstheme="majorHAnsi"/>
          <w:sz w:val="18"/>
          <w:szCs w:val="18"/>
        </w:rPr>
        <w:t>…………..………………………………………</w:t>
      </w:r>
      <w:r w:rsidR="00576548">
        <w:rPr>
          <w:rFonts w:asciiTheme="majorHAnsi" w:hAnsiTheme="majorHAnsi" w:cstheme="majorHAnsi"/>
          <w:sz w:val="18"/>
          <w:szCs w:val="18"/>
        </w:rPr>
        <w:t>……………...</w:t>
      </w:r>
      <w:r w:rsidRPr="004678FD">
        <w:rPr>
          <w:rFonts w:asciiTheme="majorHAnsi" w:hAnsiTheme="majorHAnsi" w:cstheme="majorHAnsi"/>
          <w:sz w:val="18"/>
          <w:szCs w:val="18"/>
        </w:rPr>
        <w:t>.…</w:t>
      </w:r>
    </w:p>
    <w:p w14:paraId="63652565" w14:textId="35FB6A83" w:rsidR="00576548" w:rsidRPr="00576548" w:rsidRDefault="001D4CA6" w:rsidP="00FC20B1">
      <w:pPr>
        <w:pStyle w:val="Paragraphedeliste"/>
        <w:numPr>
          <w:ilvl w:val="0"/>
          <w:numId w:val="394"/>
        </w:numPr>
        <w:spacing w:after="0" w:line="480" w:lineRule="auto"/>
        <w:ind w:left="244" w:hanging="244"/>
        <w:rPr>
          <w:sz w:val="24"/>
          <w:szCs w:val="24"/>
        </w:rPr>
      </w:pPr>
      <w:r w:rsidRPr="004678FD">
        <w:rPr>
          <w:sz w:val="24"/>
          <w:szCs w:val="24"/>
        </w:rPr>
        <w:t xml:space="preserve">agricultrice  : </w:t>
      </w:r>
      <w:r w:rsidRPr="004678FD">
        <w:rPr>
          <w:rFonts w:asciiTheme="majorHAnsi" w:hAnsiTheme="majorHAnsi" w:cstheme="majorHAnsi"/>
          <w:sz w:val="18"/>
          <w:szCs w:val="18"/>
        </w:rPr>
        <w:t>…………..…………………………………</w:t>
      </w:r>
      <w:r w:rsidR="00576548">
        <w:rPr>
          <w:rFonts w:asciiTheme="majorHAnsi" w:hAnsiTheme="majorHAnsi" w:cstheme="majorHAnsi"/>
          <w:sz w:val="18"/>
          <w:szCs w:val="18"/>
        </w:rPr>
        <w:t>……………..</w:t>
      </w:r>
      <w:r w:rsidRPr="004678FD">
        <w:rPr>
          <w:rFonts w:asciiTheme="majorHAnsi" w:hAnsiTheme="majorHAnsi" w:cstheme="majorHAnsi"/>
          <w:sz w:val="18"/>
          <w:szCs w:val="18"/>
        </w:rPr>
        <w:t>……</w:t>
      </w:r>
    </w:p>
    <w:p w14:paraId="158DF4C7" w14:textId="6A652AE5" w:rsidR="001D4CA6" w:rsidRPr="00576548" w:rsidRDefault="00576548" w:rsidP="00FC20B1">
      <w:pPr>
        <w:pStyle w:val="Paragraphedeliste"/>
        <w:numPr>
          <w:ilvl w:val="0"/>
          <w:numId w:val="394"/>
        </w:numPr>
        <w:spacing w:after="0" w:line="480" w:lineRule="auto"/>
        <w:ind w:left="244" w:hanging="244"/>
        <w:rPr>
          <w:sz w:val="24"/>
          <w:szCs w:val="24"/>
        </w:rPr>
      </w:pPr>
      <w:r w:rsidRPr="004678FD">
        <w:rPr>
          <w:sz w:val="24"/>
          <w:szCs w:val="24"/>
        </w:rPr>
        <w:t xml:space="preserve">sont : </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sidR="001D4CA6" w:rsidRPr="00576548">
        <w:rPr>
          <w:rFonts w:asciiTheme="majorHAnsi" w:hAnsiTheme="majorHAnsi" w:cstheme="majorHAnsi"/>
          <w:sz w:val="18"/>
          <w:szCs w:val="18"/>
        </w:rPr>
        <w:t>.</w:t>
      </w:r>
    </w:p>
    <w:p w14:paraId="0E5AE319" w14:textId="4AB743CA" w:rsidR="001D4CA6" w:rsidRPr="004678FD" w:rsidRDefault="001D4CA6" w:rsidP="001D4CA6">
      <w:pPr>
        <w:spacing w:before="360" w:after="240" w:line="240" w:lineRule="auto"/>
        <w:rPr>
          <w:b/>
          <w:sz w:val="24"/>
          <w:szCs w:val="24"/>
        </w:rPr>
      </w:pPr>
      <w:r>
        <w:rPr>
          <w:sz w:val="24"/>
          <w:szCs w:val="24"/>
          <w:shd w:val="clear" w:color="auto" w:fill="35BD00"/>
        </w:rPr>
        <w:br w:type="column"/>
      </w:r>
      <w:r w:rsidRPr="004678FD">
        <w:rPr>
          <w:sz w:val="24"/>
          <w:szCs w:val="24"/>
          <w:shd w:val="clear" w:color="auto" w:fill="35BD00"/>
        </w:rPr>
        <w:t xml:space="preserve"> </w:t>
      </w:r>
      <w:r>
        <w:rPr>
          <w:sz w:val="24"/>
          <w:szCs w:val="24"/>
          <w:shd w:val="clear" w:color="auto" w:fill="35BD00"/>
        </w:rPr>
        <w:t xml:space="preserve"> </w:t>
      </w:r>
      <w:r w:rsidRPr="004678FD">
        <w:rPr>
          <w:b/>
          <w:color w:val="FFFFFF" w:themeColor="background1"/>
          <w:sz w:val="24"/>
          <w:szCs w:val="24"/>
          <w:shd w:val="clear" w:color="auto" w:fill="35BD00"/>
        </w:rPr>
        <w:t>6</w:t>
      </w:r>
      <w:r>
        <w:rPr>
          <w:b/>
          <w:color w:val="FFFFFF" w:themeColor="background1"/>
          <w:sz w:val="24"/>
          <w:szCs w:val="24"/>
          <w:shd w:val="clear" w:color="auto" w:fill="35BD00"/>
        </w:rPr>
        <w:t xml:space="preserve"> </w:t>
      </w:r>
      <w:r w:rsidRPr="004678FD">
        <w:rPr>
          <w:b/>
          <w:color w:val="FFFFFF" w:themeColor="background1"/>
          <w:sz w:val="24"/>
          <w:szCs w:val="24"/>
          <w:shd w:val="clear" w:color="auto" w:fill="35BD00"/>
        </w:rPr>
        <w:t xml:space="preserve"> </w:t>
      </w:r>
      <w:r w:rsidRPr="004678FD">
        <w:rPr>
          <w:sz w:val="24"/>
          <w:szCs w:val="24"/>
        </w:rPr>
        <w:t> </w:t>
      </w:r>
      <w:r w:rsidRPr="004678FD">
        <w:rPr>
          <w:b/>
          <w:sz w:val="24"/>
          <w:szCs w:val="24"/>
        </w:rPr>
        <w:t>Cherche ces mots dans ton dictionnaire. Puis coche l’abréviation de leur classe grammaticale.</w:t>
      </w:r>
    </w:p>
    <w:p w14:paraId="4FC6DD59" w14:textId="77777777" w:rsidR="001D4CA6" w:rsidRPr="004678FD" w:rsidRDefault="001D4CA6" w:rsidP="00FC20B1">
      <w:pPr>
        <w:pStyle w:val="Paragraphedeliste"/>
        <w:numPr>
          <w:ilvl w:val="0"/>
          <w:numId w:val="390"/>
        </w:numPr>
        <w:spacing w:before="240" w:after="120" w:line="360" w:lineRule="auto"/>
        <w:ind w:left="244" w:hanging="244"/>
        <w:rPr>
          <w:sz w:val="24"/>
          <w:szCs w:val="24"/>
        </w:rPr>
      </w:pPr>
      <w:r w:rsidRPr="004678FD">
        <w:rPr>
          <w:sz w:val="24"/>
          <w:szCs w:val="24"/>
        </w:rPr>
        <w:t xml:space="preserve">tandem </w:t>
      </w:r>
      <w:r w:rsidRPr="004678FD">
        <w:rPr>
          <w:sz w:val="24"/>
          <w:szCs w:val="24"/>
        </w:rPr>
        <w:br/>
      </w:r>
      <w:sdt>
        <w:sdtPr>
          <w:rPr>
            <w:sz w:val="24"/>
            <w:szCs w:val="24"/>
          </w:rPr>
          <w:id w:val="-1490084137"/>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n.m    </w:t>
      </w:r>
      <w:sdt>
        <w:sdtPr>
          <w:rPr>
            <w:sz w:val="24"/>
            <w:szCs w:val="24"/>
          </w:rPr>
          <w:id w:val="1532754723"/>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n.f    </w:t>
      </w:r>
      <w:sdt>
        <w:sdtPr>
          <w:rPr>
            <w:sz w:val="24"/>
            <w:szCs w:val="24"/>
          </w:rPr>
          <w:id w:val="-387954591"/>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v.   </w:t>
      </w:r>
      <w:sdt>
        <w:sdtPr>
          <w:rPr>
            <w:sz w:val="24"/>
            <w:szCs w:val="24"/>
          </w:rPr>
          <w:id w:val="-223910448"/>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adj. </w:t>
      </w:r>
    </w:p>
    <w:p w14:paraId="1B2670B5" w14:textId="77777777" w:rsidR="001D4CA6" w:rsidRPr="004678FD" w:rsidRDefault="001D4CA6" w:rsidP="00FC20B1">
      <w:pPr>
        <w:pStyle w:val="Paragraphedeliste"/>
        <w:numPr>
          <w:ilvl w:val="0"/>
          <w:numId w:val="390"/>
        </w:numPr>
        <w:spacing w:before="240" w:after="120" w:line="360" w:lineRule="auto"/>
        <w:ind w:left="244" w:hanging="244"/>
        <w:rPr>
          <w:sz w:val="24"/>
          <w:szCs w:val="24"/>
        </w:rPr>
      </w:pPr>
      <w:r w:rsidRPr="004678FD">
        <w:rPr>
          <w:sz w:val="24"/>
          <w:szCs w:val="24"/>
        </w:rPr>
        <w:t>adhérer</w:t>
      </w:r>
      <w:r w:rsidRPr="004678FD">
        <w:rPr>
          <w:sz w:val="24"/>
          <w:szCs w:val="24"/>
        </w:rPr>
        <w:br/>
      </w:r>
      <w:sdt>
        <w:sdtPr>
          <w:rPr>
            <w:sz w:val="24"/>
            <w:szCs w:val="24"/>
          </w:rPr>
          <w:id w:val="-1884157677"/>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n.m    </w:t>
      </w:r>
      <w:sdt>
        <w:sdtPr>
          <w:rPr>
            <w:sz w:val="24"/>
            <w:szCs w:val="24"/>
          </w:rPr>
          <w:id w:val="1494064260"/>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n.f    </w:t>
      </w:r>
      <w:sdt>
        <w:sdtPr>
          <w:rPr>
            <w:sz w:val="24"/>
            <w:szCs w:val="24"/>
          </w:rPr>
          <w:id w:val="-889186908"/>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v.   </w:t>
      </w:r>
      <w:sdt>
        <w:sdtPr>
          <w:rPr>
            <w:sz w:val="24"/>
            <w:szCs w:val="24"/>
          </w:rPr>
          <w:id w:val="1929615576"/>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adj. </w:t>
      </w:r>
    </w:p>
    <w:p w14:paraId="2CBE8D46" w14:textId="77777777" w:rsidR="001D4CA6" w:rsidRPr="004678FD" w:rsidRDefault="001D4CA6" w:rsidP="00FC20B1">
      <w:pPr>
        <w:pStyle w:val="Paragraphedeliste"/>
        <w:numPr>
          <w:ilvl w:val="0"/>
          <w:numId w:val="390"/>
        </w:numPr>
        <w:spacing w:before="240" w:after="120" w:line="360" w:lineRule="auto"/>
        <w:ind w:left="244" w:hanging="244"/>
        <w:rPr>
          <w:sz w:val="24"/>
          <w:szCs w:val="24"/>
        </w:rPr>
      </w:pPr>
      <w:r w:rsidRPr="004678FD">
        <w:rPr>
          <w:sz w:val="24"/>
          <w:szCs w:val="24"/>
        </w:rPr>
        <w:t xml:space="preserve"> momentané </w:t>
      </w:r>
      <w:r w:rsidRPr="004678FD">
        <w:rPr>
          <w:sz w:val="24"/>
          <w:szCs w:val="24"/>
        </w:rPr>
        <w:br/>
      </w:r>
      <w:sdt>
        <w:sdtPr>
          <w:rPr>
            <w:sz w:val="24"/>
            <w:szCs w:val="24"/>
          </w:rPr>
          <w:id w:val="-1993946215"/>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n.m    </w:t>
      </w:r>
      <w:sdt>
        <w:sdtPr>
          <w:rPr>
            <w:sz w:val="24"/>
            <w:szCs w:val="24"/>
          </w:rPr>
          <w:id w:val="369501354"/>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n.f    </w:t>
      </w:r>
      <w:sdt>
        <w:sdtPr>
          <w:rPr>
            <w:sz w:val="24"/>
            <w:szCs w:val="24"/>
          </w:rPr>
          <w:id w:val="-524950242"/>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v.   </w:t>
      </w:r>
      <w:sdt>
        <w:sdtPr>
          <w:rPr>
            <w:sz w:val="24"/>
            <w:szCs w:val="24"/>
          </w:rPr>
          <w:id w:val="769745084"/>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adj. </w:t>
      </w:r>
    </w:p>
    <w:p w14:paraId="253E6EC7" w14:textId="77777777" w:rsidR="001D4CA6" w:rsidRPr="004678FD" w:rsidRDefault="001D4CA6" w:rsidP="00FC20B1">
      <w:pPr>
        <w:pStyle w:val="Paragraphedeliste"/>
        <w:numPr>
          <w:ilvl w:val="0"/>
          <w:numId w:val="390"/>
        </w:numPr>
        <w:spacing w:before="240" w:after="240" w:line="360" w:lineRule="auto"/>
        <w:ind w:left="244" w:hanging="244"/>
        <w:rPr>
          <w:sz w:val="24"/>
          <w:szCs w:val="24"/>
        </w:rPr>
        <w:sectPr w:rsidR="001D4CA6" w:rsidRPr="004678FD" w:rsidSect="00AD61CE">
          <w:type w:val="continuous"/>
          <w:pgSz w:w="11906" w:h="16838"/>
          <w:pgMar w:top="720" w:right="720" w:bottom="720" w:left="720" w:header="708" w:footer="340" w:gutter="0"/>
          <w:cols w:num="2" w:space="708"/>
          <w:docGrid w:linePitch="360"/>
        </w:sectPr>
      </w:pPr>
      <w:r w:rsidRPr="004678FD">
        <w:rPr>
          <w:sz w:val="24"/>
          <w:szCs w:val="24"/>
        </w:rPr>
        <w:t xml:space="preserve">hélice </w:t>
      </w:r>
      <w:r w:rsidRPr="004678FD">
        <w:rPr>
          <w:sz w:val="24"/>
          <w:szCs w:val="24"/>
        </w:rPr>
        <w:br/>
      </w:r>
      <w:sdt>
        <w:sdtPr>
          <w:rPr>
            <w:sz w:val="24"/>
            <w:szCs w:val="24"/>
          </w:rPr>
          <w:id w:val="1449585483"/>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n.m    </w:t>
      </w:r>
      <w:sdt>
        <w:sdtPr>
          <w:rPr>
            <w:sz w:val="24"/>
            <w:szCs w:val="24"/>
          </w:rPr>
          <w:id w:val="395015231"/>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n.f    </w:t>
      </w:r>
      <w:sdt>
        <w:sdtPr>
          <w:rPr>
            <w:sz w:val="24"/>
            <w:szCs w:val="24"/>
          </w:rPr>
          <w:id w:val="-543979981"/>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v.   </w:t>
      </w:r>
      <w:sdt>
        <w:sdtPr>
          <w:rPr>
            <w:sz w:val="24"/>
            <w:szCs w:val="24"/>
          </w:rPr>
          <w:id w:val="-1137335993"/>
          <w14:checkbox>
            <w14:checked w14:val="0"/>
            <w14:checkedState w14:val="2612" w14:font="MS Gothic"/>
            <w14:uncheckedState w14:val="2610" w14:font="MS Gothic"/>
          </w14:checkbox>
        </w:sdtPr>
        <w:sdtEndPr/>
        <w:sdtContent>
          <w:r w:rsidRPr="004678FD">
            <w:rPr>
              <w:rFonts w:ascii="MS Gothic" w:eastAsia="MS Gothic" w:hAnsi="MS Gothic" w:hint="eastAsia"/>
              <w:sz w:val="24"/>
              <w:szCs w:val="24"/>
            </w:rPr>
            <w:t>☐</w:t>
          </w:r>
        </w:sdtContent>
      </w:sdt>
      <w:r w:rsidRPr="004678FD">
        <w:rPr>
          <w:sz w:val="24"/>
          <w:szCs w:val="24"/>
        </w:rPr>
        <w:t xml:space="preserve"> adj. </w:t>
      </w:r>
    </w:p>
    <w:p w14:paraId="672C928B" w14:textId="2B7A73CE" w:rsidR="001D4CA6" w:rsidRPr="004678FD" w:rsidRDefault="001D4CA6" w:rsidP="001D4CA6">
      <w:pPr>
        <w:spacing w:before="100" w:beforeAutospacing="1" w:after="120" w:line="240" w:lineRule="auto"/>
        <w:jc w:val="both"/>
        <w:rPr>
          <w:sz w:val="24"/>
          <w:szCs w:val="24"/>
          <w:shd w:val="clear" w:color="auto" w:fill="FF9800"/>
        </w:rPr>
      </w:pPr>
    </w:p>
    <w:p w14:paraId="20F16773" w14:textId="77777777" w:rsidR="001D4CA6" w:rsidRDefault="001D4CA6" w:rsidP="001D4CA6">
      <w:pPr>
        <w:spacing w:before="240" w:after="120" w:line="240" w:lineRule="auto"/>
        <w:rPr>
          <w:sz w:val="24"/>
          <w:szCs w:val="24"/>
          <w:shd w:val="clear" w:color="auto" w:fill="FF9800"/>
        </w:rPr>
        <w:sectPr w:rsidR="001D4CA6" w:rsidSect="00AD61CE">
          <w:footerReference w:type="default" r:id="rId349"/>
          <w:headerReference w:type="first" r:id="rId350"/>
          <w:footerReference w:type="first" r:id="rId351"/>
          <w:pgSz w:w="11906" w:h="16838"/>
          <w:pgMar w:top="720" w:right="720" w:bottom="720" w:left="720" w:header="227" w:footer="227" w:gutter="0"/>
          <w:cols w:num="2" w:space="708"/>
          <w:titlePg/>
          <w:docGrid w:linePitch="360"/>
        </w:sectPr>
      </w:pPr>
    </w:p>
    <w:p w14:paraId="53BAEA4F" w14:textId="682CE777" w:rsidR="001D4CA6" w:rsidRPr="004678FD" w:rsidRDefault="00486A3D" w:rsidP="00576548">
      <w:pPr>
        <w:spacing w:after="120" w:line="240" w:lineRule="auto"/>
        <w:rPr>
          <w:b/>
          <w:sz w:val="24"/>
          <w:szCs w:val="24"/>
        </w:rPr>
      </w:pPr>
      <w:r w:rsidRPr="004678FD">
        <w:rPr>
          <w:b/>
          <w:noProof/>
          <w:sz w:val="24"/>
          <w:szCs w:val="24"/>
        </w:rPr>
        <w:drawing>
          <wp:anchor distT="0" distB="0" distL="114300" distR="114300" simplePos="0" relativeHeight="251659264" behindDoc="1" locked="0" layoutInCell="1" allowOverlap="1" wp14:anchorId="088B72A6" wp14:editId="16C21226">
            <wp:simplePos x="0" y="0"/>
            <wp:positionH relativeFrom="margin">
              <wp:posOffset>807085</wp:posOffset>
            </wp:positionH>
            <wp:positionV relativeFrom="paragraph">
              <wp:posOffset>384620</wp:posOffset>
            </wp:positionV>
            <wp:extent cx="5031105" cy="2984500"/>
            <wp:effectExtent l="0" t="0" r="0" b="6350"/>
            <wp:wrapTopAndBottom/>
            <wp:docPr id="225" name="Image 225" descr="C:\Users\Assistante\AppData\Local\Microsoft\Windows\INetCache\Content.Word\cana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sistante\AppData\Local\Microsoft\Windows\INetCache\Content.Word\canard6.jpg"/>
                    <pic:cNvPicPr>
                      <a:picLocks noChangeAspect="1" noChangeArrowheads="1"/>
                    </pic:cNvPicPr>
                  </pic:nvPicPr>
                  <pic:blipFill rotWithShape="1">
                    <a:blip r:embed="rId352" cstate="print">
                      <a:extLst>
                        <a:ext uri="{BEBA8EAE-BF5A-486C-A8C5-ECC9F3942E4B}">
                          <a14:imgProps xmlns:a14="http://schemas.microsoft.com/office/drawing/2010/main">
                            <a14:imgLayer r:embed="rId353">
                              <a14:imgEffect>
                                <a14:sharpenSoften amount="25000"/>
                              </a14:imgEffect>
                              <a14:imgEffect>
                                <a14:brightnessContrast contrast="20000"/>
                              </a14:imgEffect>
                            </a14:imgLayer>
                          </a14:imgProps>
                        </a:ext>
                        <a:ext uri="{28A0092B-C50C-407E-A947-70E740481C1C}">
                          <a14:useLocalDpi xmlns:a14="http://schemas.microsoft.com/office/drawing/2010/main" val="0"/>
                        </a:ext>
                      </a:extLst>
                    </a:blip>
                    <a:srcRect l="3311" t="3513" r="3466" b="18254"/>
                    <a:stretch/>
                  </pic:blipFill>
                  <pic:spPr bwMode="auto">
                    <a:xfrm>
                      <a:off x="0" y="0"/>
                      <a:ext cx="5031105" cy="2984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4CA6" w:rsidRPr="004678FD">
        <w:rPr>
          <w:sz w:val="24"/>
          <w:szCs w:val="24"/>
          <w:shd w:val="clear" w:color="auto" w:fill="FF9800"/>
        </w:rPr>
        <w:t xml:space="preserve"> </w:t>
      </w:r>
      <w:r w:rsidR="001D4CA6" w:rsidRPr="004678FD">
        <w:rPr>
          <w:b/>
          <w:sz w:val="24"/>
          <w:szCs w:val="24"/>
          <w:shd w:val="clear" w:color="auto" w:fill="FF9800"/>
        </w:rPr>
        <w:t xml:space="preserve"> </w:t>
      </w:r>
      <w:r w:rsidR="001D4CA6" w:rsidRPr="004678FD">
        <w:rPr>
          <w:b/>
          <w:color w:val="FFFFFF" w:themeColor="background1"/>
          <w:sz w:val="24"/>
          <w:szCs w:val="24"/>
          <w:shd w:val="clear" w:color="auto" w:fill="FF9800"/>
        </w:rPr>
        <w:t>7</w:t>
      </w:r>
      <w:r w:rsidR="001D4CA6" w:rsidRPr="004678FD">
        <w:rPr>
          <w:color w:val="FFFFFF" w:themeColor="background1"/>
          <w:sz w:val="24"/>
          <w:szCs w:val="24"/>
          <w:shd w:val="clear" w:color="auto" w:fill="FF9800"/>
        </w:rPr>
        <w:t xml:space="preserve"> </w:t>
      </w:r>
      <w:r w:rsidR="001D4CA6" w:rsidRPr="004678FD">
        <w:rPr>
          <w:b/>
          <w:color w:val="FFFFFF" w:themeColor="background1"/>
          <w:sz w:val="24"/>
          <w:szCs w:val="24"/>
          <w:shd w:val="clear" w:color="auto" w:fill="FF9800"/>
        </w:rPr>
        <w:t xml:space="preserve"> </w:t>
      </w:r>
      <w:r w:rsidR="001D4CA6" w:rsidRPr="004678FD">
        <w:rPr>
          <w:b/>
          <w:sz w:val="24"/>
          <w:szCs w:val="24"/>
        </w:rPr>
        <w:t xml:space="preserve"> Lis cet article de dictionnaire. </w:t>
      </w:r>
    </w:p>
    <w:p w14:paraId="44BBCC17" w14:textId="0D03DC73" w:rsidR="001D4CA6" w:rsidRDefault="001D4CA6" w:rsidP="001D4CA6">
      <w:pPr>
        <w:spacing w:after="0" w:line="360" w:lineRule="auto"/>
        <w:jc w:val="both"/>
        <w:rPr>
          <w:sz w:val="24"/>
          <w:szCs w:val="24"/>
        </w:rPr>
      </w:pPr>
    </w:p>
    <w:p w14:paraId="2E7C03F6" w14:textId="0B73EAB9" w:rsidR="00576548" w:rsidRDefault="00576548" w:rsidP="00486A3D">
      <w:pPr>
        <w:spacing w:after="0" w:line="240" w:lineRule="auto"/>
        <w:jc w:val="both"/>
        <w:rPr>
          <w:b/>
          <w:sz w:val="24"/>
          <w:szCs w:val="24"/>
        </w:rPr>
      </w:pPr>
      <w:r w:rsidRPr="00576548">
        <w:rPr>
          <w:b/>
          <w:sz w:val="24"/>
          <w:szCs w:val="24"/>
        </w:rPr>
        <w:t xml:space="preserve">Quelle est la définition du mot canard dans chaque phrase ? </w:t>
      </w:r>
      <w:r>
        <w:rPr>
          <w:b/>
          <w:sz w:val="24"/>
          <w:szCs w:val="24"/>
        </w:rPr>
        <w:t>Entoure</w:t>
      </w:r>
      <w:r w:rsidRPr="00576548">
        <w:rPr>
          <w:b/>
          <w:sz w:val="24"/>
          <w:szCs w:val="24"/>
        </w:rPr>
        <w:t xml:space="preserve"> le nombre qui correspond à la bonne définition</w:t>
      </w:r>
      <w:r>
        <w:rPr>
          <w:b/>
          <w:sz w:val="24"/>
          <w:szCs w:val="24"/>
        </w:rPr>
        <w:t>.</w:t>
      </w:r>
    </w:p>
    <w:p w14:paraId="26C02CEC" w14:textId="77777777" w:rsidR="00576548" w:rsidRPr="00576548" w:rsidRDefault="00576548" w:rsidP="00486A3D">
      <w:pPr>
        <w:spacing w:after="0" w:line="240" w:lineRule="auto"/>
        <w:jc w:val="both"/>
        <w:rPr>
          <w:b/>
          <w:sz w:val="24"/>
          <w:szCs w:val="24"/>
        </w:rPr>
      </w:pPr>
    </w:p>
    <w:p w14:paraId="73915DB4" w14:textId="79D3F298" w:rsidR="001D4CA6" w:rsidRPr="004678FD" w:rsidRDefault="001D4CA6" w:rsidP="00FC20B1">
      <w:pPr>
        <w:pStyle w:val="Paragraphedeliste"/>
        <w:numPr>
          <w:ilvl w:val="0"/>
          <w:numId w:val="395"/>
        </w:numPr>
        <w:spacing w:after="360" w:line="408" w:lineRule="auto"/>
        <w:ind w:left="244" w:hanging="244"/>
        <w:rPr>
          <w:sz w:val="24"/>
          <w:szCs w:val="24"/>
        </w:rPr>
      </w:pPr>
      <w:bookmarkStart w:id="106" w:name="_Hlk517854283"/>
      <w:r w:rsidRPr="004678FD">
        <w:rPr>
          <w:sz w:val="24"/>
          <w:szCs w:val="24"/>
        </w:rPr>
        <w:t xml:space="preserve">Je ne lirai jamais ce </w:t>
      </w:r>
      <w:r w:rsidRPr="004678FD">
        <w:rPr>
          <w:sz w:val="24"/>
          <w:szCs w:val="24"/>
          <w:u w:val="single"/>
        </w:rPr>
        <w:t>canard</w:t>
      </w:r>
      <w:r w:rsidRPr="004678FD">
        <w:rPr>
          <w:sz w:val="24"/>
          <w:szCs w:val="24"/>
        </w:rPr>
        <w:t> !</w:t>
      </w:r>
      <w:r w:rsidR="00576548">
        <w:rPr>
          <w:sz w:val="24"/>
          <w:szCs w:val="24"/>
        </w:rPr>
        <w:t xml:space="preserve">    1  -  2  -  3  -  4  -  5 </w:t>
      </w:r>
    </w:p>
    <w:p w14:paraId="55B85D96" w14:textId="06656190" w:rsidR="001D4CA6" w:rsidRPr="004678FD" w:rsidRDefault="001D4CA6" w:rsidP="00FC20B1">
      <w:pPr>
        <w:pStyle w:val="Paragraphedeliste"/>
        <w:numPr>
          <w:ilvl w:val="0"/>
          <w:numId w:val="395"/>
        </w:numPr>
        <w:spacing w:before="600" w:after="360" w:line="408" w:lineRule="auto"/>
        <w:ind w:left="244" w:hanging="244"/>
        <w:rPr>
          <w:sz w:val="24"/>
          <w:szCs w:val="24"/>
        </w:rPr>
      </w:pPr>
      <w:r w:rsidRPr="004678FD">
        <w:rPr>
          <w:sz w:val="24"/>
          <w:szCs w:val="24"/>
        </w:rPr>
        <w:t xml:space="preserve">Cette clarinette fait des </w:t>
      </w:r>
      <w:r w:rsidRPr="004678FD">
        <w:rPr>
          <w:sz w:val="24"/>
          <w:szCs w:val="24"/>
          <w:u w:val="single"/>
        </w:rPr>
        <w:t>canards</w:t>
      </w:r>
      <w:r w:rsidRPr="004678FD">
        <w:rPr>
          <w:sz w:val="24"/>
          <w:szCs w:val="24"/>
        </w:rPr>
        <w:t xml:space="preserve">.   </w:t>
      </w:r>
      <w:r w:rsidR="00576548">
        <w:rPr>
          <w:sz w:val="24"/>
          <w:szCs w:val="24"/>
        </w:rPr>
        <w:t>1  -  2  -  3  -  4  -  5</w:t>
      </w:r>
    </w:p>
    <w:p w14:paraId="1CEB37EF" w14:textId="49483799" w:rsidR="001D4CA6" w:rsidRPr="004678FD" w:rsidRDefault="001D4CA6" w:rsidP="00FC20B1">
      <w:pPr>
        <w:pStyle w:val="Paragraphedeliste"/>
        <w:numPr>
          <w:ilvl w:val="0"/>
          <w:numId w:val="395"/>
        </w:numPr>
        <w:spacing w:before="600" w:after="360" w:line="408" w:lineRule="auto"/>
        <w:ind w:left="244" w:hanging="244"/>
        <w:rPr>
          <w:sz w:val="24"/>
          <w:szCs w:val="24"/>
        </w:rPr>
      </w:pPr>
      <w:r w:rsidRPr="004678FD">
        <w:rPr>
          <w:sz w:val="24"/>
          <w:szCs w:val="24"/>
        </w:rPr>
        <w:t xml:space="preserve">En période hivernal, les </w:t>
      </w:r>
      <w:r w:rsidRPr="004678FD">
        <w:rPr>
          <w:sz w:val="24"/>
          <w:szCs w:val="24"/>
          <w:u w:val="single"/>
        </w:rPr>
        <w:t>canard</w:t>
      </w:r>
      <w:r w:rsidRPr="004678FD">
        <w:rPr>
          <w:sz w:val="24"/>
          <w:szCs w:val="24"/>
        </w:rPr>
        <w:t xml:space="preserve">s colvert migrent vers l’Amérique du Sud. </w:t>
      </w:r>
      <w:r w:rsidR="00576548">
        <w:rPr>
          <w:sz w:val="24"/>
          <w:szCs w:val="24"/>
        </w:rPr>
        <w:t xml:space="preserve"> 1  -  2  -  3  -  4  -  5</w:t>
      </w:r>
    </w:p>
    <w:p w14:paraId="18DECCB6" w14:textId="7ECB22D4" w:rsidR="00576548" w:rsidRPr="00576548" w:rsidRDefault="001D4CA6" w:rsidP="00FC20B1">
      <w:pPr>
        <w:pStyle w:val="Paragraphedeliste"/>
        <w:numPr>
          <w:ilvl w:val="0"/>
          <w:numId w:val="395"/>
        </w:numPr>
        <w:spacing w:before="600" w:after="360" w:line="408" w:lineRule="auto"/>
        <w:ind w:left="244" w:hanging="244"/>
        <w:rPr>
          <w:sz w:val="24"/>
          <w:szCs w:val="24"/>
        </w:rPr>
      </w:pPr>
      <w:r w:rsidRPr="004678FD">
        <w:rPr>
          <w:sz w:val="24"/>
          <w:szCs w:val="24"/>
        </w:rPr>
        <w:t xml:space="preserve">Son grand-père prenait toujours un </w:t>
      </w:r>
      <w:r w:rsidRPr="004678FD">
        <w:rPr>
          <w:sz w:val="24"/>
          <w:szCs w:val="24"/>
          <w:u w:val="single"/>
        </w:rPr>
        <w:t>canard</w:t>
      </w:r>
      <w:r w:rsidRPr="004678FD">
        <w:rPr>
          <w:sz w:val="24"/>
          <w:szCs w:val="24"/>
        </w:rPr>
        <w:t xml:space="preserve"> après le déjeuner.  </w:t>
      </w:r>
      <w:r w:rsidR="00576548">
        <w:rPr>
          <w:sz w:val="24"/>
          <w:szCs w:val="24"/>
        </w:rPr>
        <w:t xml:space="preserve"> 1  -  2  -  3  -  4  -  5</w:t>
      </w:r>
    </w:p>
    <w:p w14:paraId="5638FEF5" w14:textId="586052FB" w:rsidR="001D4CA6" w:rsidRPr="00576548" w:rsidRDefault="001D4CA6" w:rsidP="00FC20B1">
      <w:pPr>
        <w:pStyle w:val="Paragraphedeliste"/>
        <w:numPr>
          <w:ilvl w:val="0"/>
          <w:numId w:val="395"/>
        </w:numPr>
        <w:spacing w:before="600" w:after="360" w:line="408" w:lineRule="auto"/>
        <w:ind w:left="244" w:hanging="244"/>
        <w:rPr>
          <w:sz w:val="24"/>
          <w:szCs w:val="24"/>
        </w:rPr>
        <w:sectPr w:rsidR="001D4CA6" w:rsidRPr="00576548" w:rsidSect="00AD61CE">
          <w:type w:val="continuous"/>
          <w:pgSz w:w="11906" w:h="16838"/>
          <w:pgMar w:top="720" w:right="720" w:bottom="720" w:left="720" w:header="227" w:footer="227" w:gutter="0"/>
          <w:cols w:space="708"/>
          <w:titlePg/>
          <w:docGrid w:linePitch="360"/>
        </w:sectPr>
      </w:pPr>
      <w:r w:rsidRPr="004678FD">
        <w:rPr>
          <w:sz w:val="24"/>
          <w:szCs w:val="24"/>
        </w:rPr>
        <w:t xml:space="preserve">« Il est l’heure d’aller au lit, mon petit </w:t>
      </w:r>
      <w:r w:rsidRPr="004678FD">
        <w:rPr>
          <w:sz w:val="24"/>
          <w:szCs w:val="24"/>
          <w:u w:val="single"/>
        </w:rPr>
        <w:t>canard</w:t>
      </w:r>
      <w:r w:rsidRPr="004678FD">
        <w:rPr>
          <w:sz w:val="24"/>
          <w:szCs w:val="24"/>
        </w:rPr>
        <w:t xml:space="preserve"> adoré » dit ma maman. </w:t>
      </w:r>
      <w:r w:rsidR="00576548">
        <w:rPr>
          <w:sz w:val="24"/>
          <w:szCs w:val="24"/>
        </w:rPr>
        <w:t xml:space="preserve">  1  -  2  -  3  -  4  -  5</w:t>
      </w:r>
    </w:p>
    <w:p w14:paraId="522C50B1" w14:textId="1E7435B0" w:rsidR="00486A3D" w:rsidRPr="004678FD" w:rsidRDefault="001D4CA6" w:rsidP="00486A3D">
      <w:pPr>
        <w:spacing w:before="360" w:after="360" w:line="240" w:lineRule="auto"/>
        <w:rPr>
          <w:b/>
          <w:sz w:val="24"/>
          <w:szCs w:val="24"/>
        </w:rPr>
      </w:pPr>
      <w:r w:rsidRPr="004678FD">
        <w:rPr>
          <w:sz w:val="24"/>
          <w:szCs w:val="24"/>
          <w:shd w:val="clear" w:color="auto" w:fill="FF9800"/>
        </w:rPr>
        <w:t xml:space="preserve"> </w:t>
      </w:r>
      <w:r w:rsidRPr="004678FD">
        <w:rPr>
          <w:b/>
          <w:sz w:val="24"/>
          <w:szCs w:val="24"/>
          <w:shd w:val="clear" w:color="auto" w:fill="FF9800"/>
        </w:rPr>
        <w:t xml:space="preserve"> </w:t>
      </w:r>
      <w:r w:rsidRPr="004678FD">
        <w:rPr>
          <w:b/>
          <w:color w:val="FFFFFF" w:themeColor="background1"/>
          <w:sz w:val="24"/>
          <w:szCs w:val="24"/>
          <w:shd w:val="clear" w:color="auto" w:fill="FF9800"/>
        </w:rPr>
        <w:t>8</w:t>
      </w:r>
      <w:r w:rsidRPr="004678FD">
        <w:rPr>
          <w:color w:val="FFFFFF" w:themeColor="background1"/>
          <w:sz w:val="24"/>
          <w:szCs w:val="24"/>
          <w:shd w:val="clear" w:color="auto" w:fill="FF9800"/>
        </w:rPr>
        <w:t xml:space="preserve"> </w:t>
      </w:r>
      <w:r w:rsidRPr="004678FD">
        <w:rPr>
          <w:b/>
          <w:color w:val="FFFFFF" w:themeColor="background1"/>
          <w:sz w:val="24"/>
          <w:szCs w:val="24"/>
          <w:shd w:val="clear" w:color="auto" w:fill="FF9800"/>
        </w:rPr>
        <w:t xml:space="preserve"> </w:t>
      </w:r>
      <w:r w:rsidRPr="004678FD">
        <w:rPr>
          <w:b/>
          <w:sz w:val="24"/>
          <w:szCs w:val="24"/>
        </w:rPr>
        <w:t xml:space="preserve"> </w:t>
      </w:r>
      <w:r w:rsidR="00486A3D">
        <w:rPr>
          <w:b/>
          <w:sz w:val="24"/>
          <w:szCs w:val="24"/>
        </w:rPr>
        <w:t>A</w:t>
      </w:r>
      <w:r w:rsidRPr="004678FD">
        <w:rPr>
          <w:b/>
          <w:sz w:val="24"/>
          <w:szCs w:val="24"/>
        </w:rPr>
        <w:t xml:space="preserve">joute devant chaque nom l’article indéfini qui convient. </w:t>
      </w:r>
    </w:p>
    <w:p w14:paraId="56E08918" w14:textId="77777777" w:rsidR="001D4CA6" w:rsidRPr="004678FD" w:rsidRDefault="001D4CA6" w:rsidP="00FC20B1">
      <w:pPr>
        <w:pStyle w:val="Paragraphedeliste"/>
        <w:numPr>
          <w:ilvl w:val="0"/>
          <w:numId w:val="391"/>
        </w:numPr>
        <w:spacing w:before="120" w:after="240" w:line="408" w:lineRule="auto"/>
        <w:ind w:left="244" w:hanging="244"/>
        <w:jc w:val="both"/>
        <w:rPr>
          <w:b/>
          <w:sz w:val="24"/>
          <w:szCs w:val="24"/>
        </w:rPr>
      </w:pPr>
      <w:r w:rsidRPr="004678FD">
        <w:rPr>
          <w:rFonts w:asciiTheme="majorHAnsi" w:hAnsiTheme="majorHAnsi" w:cstheme="majorHAnsi"/>
          <w:sz w:val="24"/>
          <w:szCs w:val="24"/>
        </w:rPr>
        <w:t>...............</w:t>
      </w:r>
      <w:r w:rsidRPr="004678FD">
        <w:rPr>
          <w:sz w:val="24"/>
          <w:szCs w:val="24"/>
        </w:rPr>
        <w:t xml:space="preserve"> apostrophe     </w:t>
      </w:r>
    </w:p>
    <w:p w14:paraId="7EF834DB" w14:textId="3E0A09D8" w:rsidR="001D4CA6" w:rsidRPr="004678FD" w:rsidRDefault="001D4CA6" w:rsidP="00FC20B1">
      <w:pPr>
        <w:pStyle w:val="Paragraphedeliste"/>
        <w:numPr>
          <w:ilvl w:val="0"/>
          <w:numId w:val="391"/>
        </w:numPr>
        <w:spacing w:before="120" w:after="240" w:line="408" w:lineRule="auto"/>
        <w:ind w:left="244" w:hanging="244"/>
        <w:jc w:val="both"/>
        <w:rPr>
          <w:sz w:val="24"/>
          <w:szCs w:val="24"/>
        </w:rPr>
      </w:pPr>
      <w:r w:rsidRPr="004678FD">
        <w:rPr>
          <w:rFonts w:asciiTheme="majorHAnsi" w:hAnsiTheme="majorHAnsi" w:cstheme="majorHAnsi"/>
          <w:sz w:val="24"/>
          <w:szCs w:val="24"/>
        </w:rPr>
        <w:t>...............</w:t>
      </w:r>
      <w:r w:rsidR="002801C1">
        <w:rPr>
          <w:rFonts w:asciiTheme="majorHAnsi" w:hAnsiTheme="majorHAnsi" w:cstheme="majorHAnsi"/>
          <w:sz w:val="24"/>
          <w:szCs w:val="24"/>
        </w:rPr>
        <w:t xml:space="preserve"> </w:t>
      </w:r>
      <w:r w:rsidRPr="004678FD">
        <w:rPr>
          <w:sz w:val="24"/>
          <w:szCs w:val="24"/>
        </w:rPr>
        <w:t xml:space="preserve">haltère </w:t>
      </w:r>
    </w:p>
    <w:p w14:paraId="1310BF48" w14:textId="67262944" w:rsidR="001D4CA6" w:rsidRPr="004678FD" w:rsidRDefault="001D4CA6" w:rsidP="00FC20B1">
      <w:pPr>
        <w:pStyle w:val="Paragraphedeliste"/>
        <w:numPr>
          <w:ilvl w:val="0"/>
          <w:numId w:val="391"/>
        </w:numPr>
        <w:spacing w:before="120" w:after="240" w:line="408" w:lineRule="auto"/>
        <w:ind w:left="244" w:hanging="244"/>
        <w:jc w:val="both"/>
        <w:rPr>
          <w:sz w:val="24"/>
          <w:szCs w:val="24"/>
        </w:rPr>
      </w:pPr>
      <w:r w:rsidRPr="004678FD">
        <w:rPr>
          <w:rFonts w:asciiTheme="majorHAnsi" w:hAnsiTheme="majorHAnsi" w:cstheme="majorHAnsi"/>
          <w:sz w:val="24"/>
          <w:szCs w:val="24"/>
        </w:rPr>
        <w:t>...............</w:t>
      </w:r>
      <w:r w:rsidR="002801C1">
        <w:rPr>
          <w:rFonts w:asciiTheme="majorHAnsi" w:hAnsiTheme="majorHAnsi" w:cstheme="majorHAnsi"/>
          <w:sz w:val="24"/>
          <w:szCs w:val="24"/>
        </w:rPr>
        <w:t xml:space="preserve"> </w:t>
      </w:r>
      <w:r w:rsidRPr="004678FD">
        <w:rPr>
          <w:sz w:val="24"/>
          <w:szCs w:val="24"/>
        </w:rPr>
        <w:t>stalactite</w:t>
      </w:r>
    </w:p>
    <w:p w14:paraId="0486DB3E" w14:textId="77777777" w:rsidR="001D4CA6" w:rsidRPr="004678FD" w:rsidRDefault="001D4CA6" w:rsidP="00FC20B1">
      <w:pPr>
        <w:pStyle w:val="Paragraphedeliste"/>
        <w:numPr>
          <w:ilvl w:val="0"/>
          <w:numId w:val="391"/>
        </w:numPr>
        <w:spacing w:before="120" w:after="240" w:line="408" w:lineRule="auto"/>
        <w:ind w:left="244" w:hanging="244"/>
        <w:jc w:val="both"/>
        <w:rPr>
          <w:sz w:val="24"/>
          <w:szCs w:val="24"/>
        </w:rPr>
      </w:pPr>
      <w:r w:rsidRPr="004678FD">
        <w:rPr>
          <w:rFonts w:asciiTheme="majorHAnsi" w:hAnsiTheme="majorHAnsi" w:cstheme="majorHAnsi"/>
          <w:sz w:val="24"/>
          <w:szCs w:val="24"/>
        </w:rPr>
        <w:t>...............</w:t>
      </w:r>
      <w:r w:rsidRPr="004678FD">
        <w:rPr>
          <w:sz w:val="24"/>
          <w:szCs w:val="24"/>
        </w:rPr>
        <w:t xml:space="preserve"> épice</w:t>
      </w:r>
    </w:p>
    <w:p w14:paraId="449581D6" w14:textId="77777777" w:rsidR="001D4CA6" w:rsidRPr="004678FD" w:rsidRDefault="001D4CA6" w:rsidP="00FC20B1">
      <w:pPr>
        <w:pStyle w:val="Paragraphedeliste"/>
        <w:numPr>
          <w:ilvl w:val="0"/>
          <w:numId w:val="391"/>
        </w:numPr>
        <w:spacing w:before="120" w:after="240" w:line="408" w:lineRule="auto"/>
        <w:ind w:left="244" w:hanging="244"/>
        <w:jc w:val="both"/>
        <w:rPr>
          <w:sz w:val="24"/>
          <w:szCs w:val="24"/>
        </w:rPr>
      </w:pPr>
      <w:r w:rsidRPr="004678FD">
        <w:rPr>
          <w:rFonts w:asciiTheme="majorHAnsi" w:hAnsiTheme="majorHAnsi" w:cstheme="majorHAnsi"/>
          <w:sz w:val="24"/>
          <w:szCs w:val="24"/>
        </w:rPr>
        <w:t>...............</w:t>
      </w:r>
      <w:r w:rsidRPr="004678FD">
        <w:rPr>
          <w:sz w:val="24"/>
          <w:szCs w:val="24"/>
        </w:rPr>
        <w:t xml:space="preserve"> macadam</w:t>
      </w:r>
    </w:p>
    <w:p w14:paraId="36A2BDF1" w14:textId="29FC1C68" w:rsidR="001D4CA6" w:rsidRDefault="001D4CA6" w:rsidP="00FC20B1">
      <w:pPr>
        <w:pStyle w:val="Paragraphedeliste"/>
        <w:numPr>
          <w:ilvl w:val="0"/>
          <w:numId w:val="391"/>
        </w:numPr>
        <w:spacing w:before="120" w:after="240" w:line="408" w:lineRule="auto"/>
        <w:ind w:left="244" w:hanging="244"/>
        <w:jc w:val="both"/>
        <w:rPr>
          <w:sz w:val="24"/>
          <w:szCs w:val="24"/>
        </w:rPr>
      </w:pPr>
      <w:r w:rsidRPr="004678FD">
        <w:rPr>
          <w:rFonts w:asciiTheme="majorHAnsi" w:hAnsiTheme="majorHAnsi" w:cstheme="majorHAnsi"/>
          <w:sz w:val="24"/>
          <w:szCs w:val="24"/>
        </w:rPr>
        <w:t>...............</w:t>
      </w:r>
      <w:r w:rsidRPr="004678FD">
        <w:rPr>
          <w:sz w:val="24"/>
          <w:szCs w:val="24"/>
        </w:rPr>
        <w:t xml:space="preserve"> chrysanthème </w:t>
      </w:r>
    </w:p>
    <w:p w14:paraId="48203B33" w14:textId="55DF2640" w:rsidR="001D4CA6" w:rsidRPr="004678FD" w:rsidRDefault="001D4CA6" w:rsidP="00486A3D">
      <w:pPr>
        <w:spacing w:before="360" w:after="360" w:line="240" w:lineRule="auto"/>
        <w:rPr>
          <w:color w:val="FFFFFF" w:themeColor="background1"/>
          <w:sz w:val="24"/>
          <w:szCs w:val="24"/>
          <w:shd w:val="clear" w:color="auto" w:fill="FF9800"/>
        </w:rPr>
      </w:pPr>
      <w:r>
        <w:rPr>
          <w:b/>
          <w:color w:val="FFFFFF" w:themeColor="background1"/>
          <w:sz w:val="24"/>
          <w:szCs w:val="24"/>
          <w:shd w:val="clear" w:color="auto" w:fill="FF9800"/>
        </w:rPr>
        <w:br w:type="column"/>
      </w:r>
      <w:r w:rsidRPr="004678FD">
        <w:rPr>
          <w:b/>
          <w:color w:val="FFFFFF" w:themeColor="background1"/>
          <w:sz w:val="24"/>
          <w:szCs w:val="24"/>
          <w:shd w:val="clear" w:color="auto" w:fill="FF9800"/>
        </w:rPr>
        <w:t xml:space="preserve">  9</w:t>
      </w:r>
      <w:r w:rsidRPr="004678FD">
        <w:rPr>
          <w:color w:val="FFFFFF" w:themeColor="background1"/>
          <w:sz w:val="24"/>
          <w:szCs w:val="24"/>
          <w:shd w:val="clear" w:color="auto" w:fill="FF9800"/>
        </w:rPr>
        <w:t xml:space="preserve">  </w:t>
      </w:r>
      <w:r w:rsidRPr="004678FD">
        <w:rPr>
          <w:b/>
          <w:sz w:val="24"/>
          <w:szCs w:val="24"/>
        </w:rPr>
        <w:t xml:space="preserve"> Indique le genre de chaque nom. </w:t>
      </w:r>
    </w:p>
    <w:p w14:paraId="178BE008" w14:textId="77777777" w:rsidR="001D4CA6" w:rsidRPr="004678FD" w:rsidRDefault="001D4CA6" w:rsidP="00FC20B1">
      <w:pPr>
        <w:pStyle w:val="Paragraphedeliste"/>
        <w:numPr>
          <w:ilvl w:val="0"/>
          <w:numId w:val="905"/>
        </w:numPr>
        <w:spacing w:after="0" w:line="408" w:lineRule="auto"/>
        <w:ind w:left="244" w:hanging="244"/>
        <w:rPr>
          <w:sz w:val="24"/>
          <w:szCs w:val="24"/>
        </w:rPr>
      </w:pPr>
      <w:r w:rsidRPr="004678FD">
        <w:rPr>
          <w:sz w:val="24"/>
          <w:szCs w:val="24"/>
        </w:rPr>
        <w:t xml:space="preserve">ancre : </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sidRPr="004678FD">
        <w:rPr>
          <w:sz w:val="18"/>
          <w:szCs w:val="18"/>
        </w:rPr>
        <w:t xml:space="preserve">  </w:t>
      </w:r>
    </w:p>
    <w:p w14:paraId="6C1E57D7" w14:textId="77777777" w:rsidR="001D4CA6" w:rsidRPr="004678FD" w:rsidRDefault="001D4CA6" w:rsidP="00FC20B1">
      <w:pPr>
        <w:pStyle w:val="Paragraphedeliste"/>
        <w:numPr>
          <w:ilvl w:val="0"/>
          <w:numId w:val="905"/>
        </w:numPr>
        <w:spacing w:after="0" w:line="408" w:lineRule="auto"/>
        <w:ind w:left="244" w:hanging="244"/>
        <w:rPr>
          <w:sz w:val="24"/>
          <w:szCs w:val="24"/>
        </w:rPr>
      </w:pPr>
      <w:r w:rsidRPr="004678FD">
        <w:rPr>
          <w:sz w:val="24"/>
          <w:szCs w:val="24"/>
        </w:rPr>
        <w:t xml:space="preserve">électricité : </w:t>
      </w:r>
      <w:r w:rsidRPr="004678FD">
        <w:rPr>
          <w:rFonts w:asciiTheme="majorHAnsi" w:hAnsiTheme="majorHAnsi" w:cstheme="majorHAnsi"/>
          <w:sz w:val="18"/>
          <w:szCs w:val="18"/>
        </w:rPr>
        <w:t>…………..……………………………….…………</w:t>
      </w:r>
      <w:r w:rsidRPr="004678FD">
        <w:rPr>
          <w:sz w:val="18"/>
          <w:szCs w:val="18"/>
        </w:rPr>
        <w:t xml:space="preserve">  </w:t>
      </w:r>
    </w:p>
    <w:p w14:paraId="631CB123" w14:textId="77777777" w:rsidR="001D4CA6" w:rsidRPr="004678FD" w:rsidRDefault="001D4CA6" w:rsidP="00FC20B1">
      <w:pPr>
        <w:pStyle w:val="Paragraphedeliste"/>
        <w:numPr>
          <w:ilvl w:val="0"/>
          <w:numId w:val="905"/>
        </w:numPr>
        <w:spacing w:after="0" w:line="408" w:lineRule="auto"/>
        <w:ind w:left="244" w:hanging="244"/>
        <w:rPr>
          <w:sz w:val="24"/>
          <w:szCs w:val="24"/>
        </w:rPr>
      </w:pPr>
      <w:r w:rsidRPr="004678FD">
        <w:rPr>
          <w:sz w:val="24"/>
          <w:szCs w:val="24"/>
        </w:rPr>
        <w:t xml:space="preserve">argent : </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sidRPr="004678FD">
        <w:rPr>
          <w:sz w:val="18"/>
          <w:szCs w:val="18"/>
        </w:rPr>
        <w:t xml:space="preserve">  </w:t>
      </w:r>
      <w:r w:rsidRPr="004678FD">
        <w:rPr>
          <w:sz w:val="24"/>
          <w:szCs w:val="24"/>
        </w:rPr>
        <w:t xml:space="preserve">    </w:t>
      </w:r>
    </w:p>
    <w:p w14:paraId="5EC48A6B" w14:textId="77777777" w:rsidR="001D4CA6" w:rsidRPr="004678FD" w:rsidRDefault="001D4CA6" w:rsidP="00FC20B1">
      <w:pPr>
        <w:pStyle w:val="Paragraphedeliste"/>
        <w:numPr>
          <w:ilvl w:val="0"/>
          <w:numId w:val="905"/>
        </w:numPr>
        <w:spacing w:after="0" w:line="408" w:lineRule="auto"/>
        <w:ind w:left="244" w:hanging="244"/>
        <w:rPr>
          <w:sz w:val="24"/>
          <w:szCs w:val="24"/>
        </w:rPr>
      </w:pPr>
      <w:r w:rsidRPr="004678FD">
        <w:rPr>
          <w:sz w:val="24"/>
          <w:szCs w:val="24"/>
        </w:rPr>
        <w:t xml:space="preserve">ail : </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sidRPr="004678FD">
        <w:rPr>
          <w:sz w:val="18"/>
          <w:szCs w:val="18"/>
        </w:rPr>
        <w:t xml:space="preserve">  </w:t>
      </w:r>
    </w:p>
    <w:p w14:paraId="01863E27" w14:textId="77777777" w:rsidR="001D4CA6" w:rsidRPr="001D4CA6" w:rsidRDefault="001D4CA6" w:rsidP="00FC20B1">
      <w:pPr>
        <w:pStyle w:val="Paragraphedeliste"/>
        <w:numPr>
          <w:ilvl w:val="0"/>
          <w:numId w:val="905"/>
        </w:numPr>
        <w:spacing w:after="0" w:line="408" w:lineRule="auto"/>
        <w:ind w:left="244" w:hanging="244"/>
        <w:rPr>
          <w:sz w:val="24"/>
          <w:szCs w:val="24"/>
        </w:rPr>
      </w:pPr>
      <w:r w:rsidRPr="004678FD">
        <w:rPr>
          <w:sz w:val="24"/>
          <w:szCs w:val="24"/>
        </w:rPr>
        <w:t xml:space="preserve">cerne  : </w:t>
      </w:r>
      <w:r w:rsidRPr="004678FD">
        <w:rPr>
          <w:rFonts w:asciiTheme="majorHAnsi" w:hAnsiTheme="majorHAnsi" w:cstheme="majorHAnsi"/>
          <w:sz w:val="18"/>
          <w:szCs w:val="18"/>
        </w:rPr>
        <w:t>…………..…………</w:t>
      </w:r>
      <w:r>
        <w:rPr>
          <w:rFonts w:asciiTheme="majorHAnsi" w:hAnsiTheme="majorHAnsi" w:cstheme="majorHAnsi"/>
          <w:sz w:val="18"/>
          <w:szCs w:val="18"/>
        </w:rPr>
        <w:t>………</w:t>
      </w:r>
      <w:r w:rsidRPr="004678FD">
        <w:rPr>
          <w:rFonts w:asciiTheme="majorHAnsi" w:hAnsiTheme="majorHAnsi" w:cstheme="majorHAnsi"/>
          <w:sz w:val="18"/>
          <w:szCs w:val="18"/>
        </w:rPr>
        <w:t>…………………….…………</w:t>
      </w:r>
      <w:r w:rsidRPr="004678FD">
        <w:rPr>
          <w:sz w:val="18"/>
          <w:szCs w:val="18"/>
        </w:rPr>
        <w:t xml:space="preserve">  </w:t>
      </w:r>
    </w:p>
    <w:p w14:paraId="3E947C70" w14:textId="77777777" w:rsidR="001D4CA6" w:rsidRDefault="001D4CA6" w:rsidP="00FC20B1">
      <w:pPr>
        <w:pStyle w:val="Paragraphedeliste"/>
        <w:numPr>
          <w:ilvl w:val="0"/>
          <w:numId w:val="905"/>
        </w:numPr>
        <w:spacing w:after="0" w:line="408" w:lineRule="auto"/>
        <w:ind w:left="244" w:hanging="244"/>
        <w:rPr>
          <w:rFonts w:asciiTheme="majorHAnsi" w:hAnsiTheme="majorHAnsi" w:cstheme="majorHAnsi"/>
          <w:sz w:val="18"/>
          <w:szCs w:val="18"/>
        </w:rPr>
        <w:sectPr w:rsidR="001D4CA6" w:rsidSect="00AD61CE">
          <w:type w:val="continuous"/>
          <w:pgSz w:w="11906" w:h="16838"/>
          <w:pgMar w:top="720" w:right="720" w:bottom="720" w:left="720" w:header="227" w:footer="227" w:gutter="0"/>
          <w:cols w:num="2" w:space="708"/>
          <w:titlePg/>
          <w:docGrid w:linePitch="360"/>
        </w:sectPr>
      </w:pPr>
      <w:r w:rsidRPr="001D4CA6">
        <w:rPr>
          <w:sz w:val="24"/>
          <w:szCs w:val="24"/>
        </w:rPr>
        <w:t xml:space="preserve">amitié : </w:t>
      </w:r>
      <w:r w:rsidRPr="001D4CA6">
        <w:rPr>
          <w:rFonts w:asciiTheme="majorHAnsi" w:hAnsiTheme="majorHAnsi" w:cstheme="majorHAnsi"/>
          <w:sz w:val="18"/>
          <w:szCs w:val="18"/>
        </w:rPr>
        <w:t>…………..……………………………………….…………</w:t>
      </w:r>
      <w:bookmarkStart w:id="107" w:name="_Hlk517853418"/>
      <w:bookmarkEnd w:id="106"/>
    </w:p>
    <w:p w14:paraId="65EC6DE3" w14:textId="434FB089" w:rsidR="001D4CA6" w:rsidRPr="004678FD" w:rsidRDefault="001D4CA6" w:rsidP="00486A3D">
      <w:pPr>
        <w:spacing w:before="360" w:after="240" w:line="240" w:lineRule="auto"/>
        <w:jc w:val="both"/>
        <w:rPr>
          <w:sz w:val="24"/>
          <w:szCs w:val="24"/>
        </w:rPr>
      </w:pPr>
      <w:r w:rsidRPr="004678FD">
        <w:rPr>
          <w:b/>
          <w:sz w:val="24"/>
          <w:szCs w:val="24"/>
          <w:shd w:val="clear" w:color="auto" w:fill="FF9800"/>
        </w:rPr>
        <w:t xml:space="preserve"> </w:t>
      </w:r>
      <w:r w:rsidRPr="004678FD">
        <w:rPr>
          <w:b/>
          <w:color w:val="FFFFFF" w:themeColor="background1"/>
          <w:sz w:val="24"/>
          <w:szCs w:val="24"/>
          <w:shd w:val="clear" w:color="auto" w:fill="FF9800"/>
        </w:rPr>
        <w:t xml:space="preserve"> 10</w:t>
      </w:r>
      <w:r w:rsidRPr="004678FD">
        <w:rPr>
          <w:color w:val="FFFFFF" w:themeColor="background1"/>
          <w:sz w:val="24"/>
          <w:szCs w:val="24"/>
          <w:shd w:val="clear" w:color="auto" w:fill="FF9800"/>
        </w:rPr>
        <w:t xml:space="preserve"> </w:t>
      </w:r>
      <w:r w:rsidRPr="004678FD">
        <w:rPr>
          <w:b/>
          <w:color w:val="FFFFFF" w:themeColor="background1"/>
          <w:sz w:val="24"/>
          <w:szCs w:val="24"/>
          <w:shd w:val="clear" w:color="auto" w:fill="FF9800"/>
        </w:rPr>
        <w:t xml:space="preserve"> </w:t>
      </w:r>
      <w:r w:rsidRPr="004678FD">
        <w:rPr>
          <w:b/>
          <w:sz w:val="24"/>
          <w:szCs w:val="24"/>
        </w:rPr>
        <w:t xml:space="preserve"> Re</w:t>
      </w:r>
      <w:r w:rsidR="00486A3D">
        <w:rPr>
          <w:b/>
          <w:sz w:val="24"/>
          <w:szCs w:val="24"/>
        </w:rPr>
        <w:t>mplace</w:t>
      </w:r>
      <w:r w:rsidRPr="004678FD">
        <w:rPr>
          <w:b/>
          <w:sz w:val="24"/>
          <w:szCs w:val="24"/>
        </w:rPr>
        <w:t xml:space="preserve"> les adjectifs</w:t>
      </w:r>
      <w:r w:rsidR="00486A3D">
        <w:rPr>
          <w:b/>
          <w:sz w:val="24"/>
          <w:szCs w:val="24"/>
        </w:rPr>
        <w:t xml:space="preserve"> qualificatifs</w:t>
      </w:r>
      <w:r w:rsidRPr="004678FD">
        <w:rPr>
          <w:b/>
          <w:sz w:val="24"/>
          <w:szCs w:val="24"/>
        </w:rPr>
        <w:t xml:space="preserve"> soulignés par un synonyme puis un contraire. Aide-toi du dictionnaire.   </w:t>
      </w:r>
    </w:p>
    <w:p w14:paraId="3A40805F" w14:textId="633442B2" w:rsidR="001D4CA6" w:rsidRDefault="001D4CA6" w:rsidP="00FC20B1">
      <w:pPr>
        <w:pStyle w:val="Paragraphedeliste"/>
        <w:numPr>
          <w:ilvl w:val="0"/>
          <w:numId w:val="396"/>
        </w:numPr>
        <w:spacing w:before="240" w:after="0" w:line="360" w:lineRule="auto"/>
        <w:ind w:left="244" w:hanging="244"/>
        <w:jc w:val="both"/>
        <w:rPr>
          <w:sz w:val="24"/>
          <w:szCs w:val="24"/>
        </w:rPr>
      </w:pPr>
      <w:r w:rsidRPr="004678FD">
        <w:rPr>
          <w:sz w:val="24"/>
          <w:szCs w:val="24"/>
        </w:rPr>
        <w:t xml:space="preserve">un homme </w:t>
      </w:r>
      <w:r w:rsidRPr="004678FD">
        <w:rPr>
          <w:sz w:val="24"/>
          <w:szCs w:val="24"/>
          <w:u w:val="single"/>
        </w:rPr>
        <w:t>robuste</w:t>
      </w:r>
      <w:r w:rsidRPr="004678FD">
        <w:rPr>
          <w:sz w:val="24"/>
          <w:szCs w:val="24"/>
        </w:rPr>
        <w:t xml:space="preserve"> </w:t>
      </w:r>
    </w:p>
    <w:p w14:paraId="66EF9914" w14:textId="79387D57" w:rsidR="00486A3D" w:rsidRPr="00486A3D" w:rsidRDefault="00486A3D" w:rsidP="00486A3D">
      <w:pPr>
        <w:spacing w:after="0" w:line="360" w:lineRule="auto"/>
        <w:jc w:val="both"/>
        <w:rPr>
          <w:sz w:val="24"/>
          <w:szCs w:val="24"/>
        </w:rPr>
      </w:pPr>
      <w:r w:rsidRPr="00486A3D">
        <w:rPr>
          <w:sz w:val="24"/>
          <w:szCs w:val="24"/>
        </w:rPr>
        <w:t>………………………………………………………………………..</w:t>
      </w:r>
      <w:r w:rsidRPr="00486A3D">
        <w:rPr>
          <w:sz w:val="24"/>
          <w:szCs w:val="24"/>
        </w:rPr>
        <w:br/>
        <w:t>………………………………………………………………………..</w:t>
      </w:r>
    </w:p>
    <w:p w14:paraId="57898D5C" w14:textId="73DCCBFE" w:rsidR="001D4CA6" w:rsidRPr="00486A3D" w:rsidRDefault="001D4CA6" w:rsidP="00FC20B1">
      <w:pPr>
        <w:pStyle w:val="Paragraphedeliste"/>
        <w:numPr>
          <w:ilvl w:val="0"/>
          <w:numId w:val="396"/>
        </w:numPr>
        <w:spacing w:before="120" w:after="0" w:line="360" w:lineRule="auto"/>
        <w:ind w:left="244" w:hanging="244"/>
        <w:jc w:val="both"/>
        <w:rPr>
          <w:sz w:val="24"/>
          <w:szCs w:val="24"/>
        </w:rPr>
      </w:pPr>
      <w:r w:rsidRPr="004678FD">
        <w:rPr>
          <w:sz w:val="24"/>
          <w:szCs w:val="24"/>
        </w:rPr>
        <w:t xml:space="preserve">une humeur </w:t>
      </w:r>
      <w:r w:rsidRPr="004678FD">
        <w:rPr>
          <w:sz w:val="24"/>
          <w:szCs w:val="24"/>
          <w:u w:val="single"/>
        </w:rPr>
        <w:t>débonnaire</w:t>
      </w:r>
    </w:p>
    <w:p w14:paraId="788ABF83" w14:textId="5EF64943" w:rsidR="00486A3D" w:rsidRPr="00486A3D" w:rsidRDefault="00486A3D" w:rsidP="00486A3D">
      <w:pPr>
        <w:spacing w:after="0" w:line="360" w:lineRule="auto"/>
        <w:jc w:val="both"/>
        <w:rPr>
          <w:sz w:val="24"/>
          <w:szCs w:val="24"/>
        </w:rPr>
      </w:pPr>
      <w:r w:rsidRPr="00486A3D">
        <w:rPr>
          <w:sz w:val="24"/>
          <w:szCs w:val="24"/>
        </w:rPr>
        <w:t>………………………………………………………………………..</w:t>
      </w:r>
      <w:r w:rsidRPr="00486A3D">
        <w:rPr>
          <w:sz w:val="24"/>
          <w:szCs w:val="24"/>
        </w:rPr>
        <w:br/>
        <w:t>………………………………………………………………………..</w:t>
      </w:r>
    </w:p>
    <w:p w14:paraId="3726E5D8" w14:textId="77777777" w:rsidR="00486A3D" w:rsidRDefault="001D4CA6" w:rsidP="00FC20B1">
      <w:pPr>
        <w:pStyle w:val="Paragraphedeliste"/>
        <w:numPr>
          <w:ilvl w:val="0"/>
          <w:numId w:val="396"/>
        </w:numPr>
        <w:spacing w:before="120" w:after="0" w:line="360" w:lineRule="auto"/>
        <w:ind w:left="244" w:hanging="244"/>
        <w:jc w:val="both"/>
        <w:rPr>
          <w:sz w:val="24"/>
          <w:szCs w:val="24"/>
        </w:rPr>
      </w:pPr>
      <w:r w:rsidRPr="004678FD">
        <w:rPr>
          <w:sz w:val="24"/>
          <w:szCs w:val="24"/>
        </w:rPr>
        <w:t xml:space="preserve">une voix </w:t>
      </w:r>
      <w:r w:rsidRPr="004678FD">
        <w:rPr>
          <w:sz w:val="24"/>
          <w:szCs w:val="24"/>
          <w:u w:val="single"/>
        </w:rPr>
        <w:t>rauque</w:t>
      </w:r>
      <w:r w:rsidRPr="004678FD">
        <w:rPr>
          <w:sz w:val="24"/>
          <w:szCs w:val="24"/>
        </w:rPr>
        <w:t xml:space="preserve"> </w:t>
      </w:r>
    </w:p>
    <w:p w14:paraId="5300DBE3" w14:textId="04B6D1A5" w:rsidR="001D4CA6" w:rsidRPr="00486A3D" w:rsidRDefault="00486A3D" w:rsidP="00486A3D">
      <w:pPr>
        <w:spacing w:after="0" w:line="360" w:lineRule="auto"/>
        <w:jc w:val="both"/>
        <w:rPr>
          <w:sz w:val="24"/>
          <w:szCs w:val="24"/>
        </w:rPr>
      </w:pPr>
      <w:r w:rsidRPr="00486A3D">
        <w:rPr>
          <w:sz w:val="24"/>
          <w:szCs w:val="24"/>
        </w:rPr>
        <w:t>………………………………………………………………………..</w:t>
      </w:r>
      <w:r w:rsidRPr="00486A3D">
        <w:rPr>
          <w:sz w:val="24"/>
          <w:szCs w:val="24"/>
        </w:rPr>
        <w:br/>
        <w:t>………………………………………………………………………..</w:t>
      </w:r>
    </w:p>
    <w:p w14:paraId="630068A8" w14:textId="77777777" w:rsidR="001D4CA6" w:rsidRPr="004678FD" w:rsidRDefault="001D4CA6" w:rsidP="001D4CA6">
      <w:pPr>
        <w:spacing w:after="0" w:line="240" w:lineRule="auto"/>
        <w:jc w:val="both"/>
        <w:rPr>
          <w:sz w:val="24"/>
          <w:szCs w:val="24"/>
          <w:shd w:val="clear" w:color="auto" w:fill="FF9800"/>
        </w:rPr>
      </w:pPr>
      <w:r w:rsidRPr="004678FD">
        <w:rPr>
          <w:sz w:val="24"/>
          <w:szCs w:val="24"/>
          <w:shd w:val="clear" w:color="auto" w:fill="FF9800"/>
        </w:rPr>
        <w:br w:type="column"/>
      </w:r>
    </w:p>
    <w:p w14:paraId="21BBE307" w14:textId="77777777" w:rsidR="001D4CA6" w:rsidRPr="004678FD" w:rsidRDefault="001D4CA6" w:rsidP="00486A3D">
      <w:pPr>
        <w:spacing w:before="120" w:after="360" w:line="240" w:lineRule="auto"/>
        <w:rPr>
          <w:sz w:val="24"/>
          <w:szCs w:val="24"/>
        </w:rPr>
      </w:pPr>
      <w:r w:rsidRPr="004678FD">
        <w:rPr>
          <w:sz w:val="24"/>
          <w:szCs w:val="24"/>
          <w:shd w:val="clear" w:color="auto" w:fill="FF9800"/>
        </w:rPr>
        <w:t xml:space="preserve"> </w:t>
      </w:r>
      <w:r w:rsidRPr="004678FD">
        <w:rPr>
          <w:b/>
          <w:sz w:val="24"/>
          <w:szCs w:val="24"/>
          <w:shd w:val="clear" w:color="auto" w:fill="FF9800"/>
        </w:rPr>
        <w:t xml:space="preserve"> </w:t>
      </w:r>
      <w:r w:rsidRPr="004678FD">
        <w:rPr>
          <w:b/>
          <w:color w:val="FFFFFF" w:themeColor="background1"/>
          <w:sz w:val="24"/>
          <w:szCs w:val="24"/>
          <w:shd w:val="clear" w:color="auto" w:fill="FF9800"/>
        </w:rPr>
        <w:t xml:space="preserve">11 </w:t>
      </w:r>
      <w:r w:rsidRPr="004678FD">
        <w:rPr>
          <w:color w:val="FFFFFF" w:themeColor="background1"/>
          <w:sz w:val="24"/>
          <w:szCs w:val="24"/>
          <w:shd w:val="clear" w:color="auto" w:fill="FF9800"/>
        </w:rPr>
        <w:t xml:space="preserve"> </w:t>
      </w:r>
      <w:r w:rsidRPr="004678FD">
        <w:rPr>
          <w:b/>
          <w:sz w:val="24"/>
          <w:szCs w:val="24"/>
        </w:rPr>
        <w:t xml:space="preserve"> Écris deux phrases avec le mot </w:t>
      </w:r>
      <w:r w:rsidRPr="004678FD">
        <w:rPr>
          <w:b/>
          <w:sz w:val="24"/>
          <w:szCs w:val="24"/>
          <w:u w:val="single"/>
        </w:rPr>
        <w:t>plat</w:t>
      </w:r>
      <w:r w:rsidRPr="004678FD">
        <w:rPr>
          <w:b/>
          <w:sz w:val="24"/>
          <w:szCs w:val="24"/>
        </w:rPr>
        <w:t xml:space="preserve">. Il doit avoir un sens différent à chaque fois.   </w:t>
      </w:r>
    </w:p>
    <w:p w14:paraId="40014FE5" w14:textId="77777777" w:rsidR="001D4CA6" w:rsidRDefault="001D4CA6" w:rsidP="001D4CA6">
      <w:pPr>
        <w:spacing w:after="0" w:line="600" w:lineRule="auto"/>
        <w:rPr>
          <w:rFonts w:asciiTheme="majorHAnsi" w:hAnsiTheme="majorHAnsi" w:cstheme="majorHAnsi"/>
          <w:sz w:val="18"/>
          <w:szCs w:val="18"/>
        </w:rPr>
      </w:pPr>
      <w:r w:rsidRPr="0011475E">
        <w:rPr>
          <w:rFonts w:asciiTheme="majorHAnsi" w:hAnsiTheme="majorHAnsi" w:cstheme="majorHAnsi"/>
          <w:sz w:val="18"/>
          <w:szCs w:val="18"/>
        </w:rPr>
        <w:t>…………..……………………………………….…………………………………………………………………………………………………………………………………………………………………………………………………………</w:t>
      </w:r>
      <w:r>
        <w:rPr>
          <w:rFonts w:asciiTheme="majorHAnsi" w:hAnsiTheme="majorHAnsi" w:cstheme="majorHAnsi"/>
          <w:sz w:val="18"/>
          <w:szCs w:val="18"/>
        </w:rPr>
        <w:t>………………………………………………………………………………………………………………………</w:t>
      </w:r>
      <w:r w:rsidRPr="0011475E">
        <w:rPr>
          <w:rFonts w:asciiTheme="majorHAnsi" w:hAnsiTheme="majorHAnsi" w:cstheme="majorHAnsi"/>
          <w:sz w:val="18"/>
          <w:szCs w:val="18"/>
        </w:rPr>
        <w:t>………………………………………</w:t>
      </w:r>
    </w:p>
    <w:p w14:paraId="0D62E18E" w14:textId="77777777" w:rsidR="001D4CA6" w:rsidRDefault="001D4CA6" w:rsidP="001D4CA6">
      <w:pPr>
        <w:spacing w:after="0" w:line="600" w:lineRule="auto"/>
        <w:rPr>
          <w:color w:val="FFFFFF" w:themeColor="background1"/>
          <w:sz w:val="24"/>
          <w:szCs w:val="24"/>
          <w:shd w:val="clear" w:color="auto" w:fill="FF0000"/>
        </w:rPr>
        <w:sectPr w:rsidR="001D4CA6" w:rsidSect="00AD61CE">
          <w:footerReference w:type="default" r:id="rId354"/>
          <w:headerReference w:type="first" r:id="rId355"/>
          <w:pgSz w:w="11906" w:h="16838"/>
          <w:pgMar w:top="720" w:right="720" w:bottom="720" w:left="720" w:header="227" w:footer="227" w:gutter="0"/>
          <w:cols w:num="2" w:space="708"/>
          <w:docGrid w:linePitch="360"/>
        </w:sectPr>
      </w:pPr>
      <w:r>
        <w:rPr>
          <w:rFonts w:asciiTheme="majorHAnsi" w:hAnsiTheme="majorHAnsi" w:cstheme="majorHAnsi"/>
          <w:sz w:val="18"/>
          <w:szCs w:val="18"/>
        </w:rPr>
        <w:t>………………………………………………………………</w:t>
      </w:r>
      <w:r w:rsidRPr="0011475E">
        <w:rPr>
          <w:rFonts w:asciiTheme="majorHAnsi" w:hAnsiTheme="majorHAnsi" w:cstheme="majorHAnsi"/>
          <w:sz w:val="18"/>
          <w:szCs w:val="18"/>
        </w:rPr>
        <w:t>………………………………………</w:t>
      </w:r>
    </w:p>
    <w:p w14:paraId="2573C480" w14:textId="77777777" w:rsidR="001D4CA6" w:rsidRPr="004678FD" w:rsidRDefault="001D4CA6" w:rsidP="00486A3D">
      <w:pPr>
        <w:spacing w:before="120" w:after="600" w:line="600" w:lineRule="auto"/>
        <w:rPr>
          <w:sz w:val="24"/>
          <w:szCs w:val="24"/>
        </w:rPr>
      </w:pPr>
      <w:r w:rsidRPr="004678FD">
        <w:rPr>
          <w:noProof/>
          <w:color w:val="FFFFFF" w:themeColor="background1"/>
          <w:sz w:val="24"/>
          <w:szCs w:val="24"/>
          <w:shd w:val="clear" w:color="auto" w:fill="FF0000"/>
        </w:rPr>
        <w:drawing>
          <wp:anchor distT="0" distB="0" distL="114300" distR="114300" simplePos="0" relativeHeight="251661312" behindDoc="1" locked="0" layoutInCell="1" allowOverlap="1" wp14:anchorId="721F4B67" wp14:editId="2E3EFE6B">
            <wp:simplePos x="0" y="0"/>
            <wp:positionH relativeFrom="margin">
              <wp:align>center</wp:align>
            </wp:positionH>
            <wp:positionV relativeFrom="paragraph">
              <wp:posOffset>470981</wp:posOffset>
            </wp:positionV>
            <wp:extent cx="3880485" cy="2319020"/>
            <wp:effectExtent l="0" t="0" r="5715" b="5080"/>
            <wp:wrapTopAndBottom/>
            <wp:docPr id="265" name="Image 265" descr="C:\Users\Assistante\AppData\Local\Microsoft\Windows\INetCache\Content.Word\Fichecycle3hippod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sistante\AppData\Local\Microsoft\Windows\INetCache\Content.Word\Fichecycle3hippodrome.jpg"/>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bwMode="auto">
                    <a:xfrm>
                      <a:off x="0" y="0"/>
                      <a:ext cx="3880485" cy="231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78FD">
        <w:rPr>
          <w:color w:val="FFFFFF" w:themeColor="background1"/>
          <w:sz w:val="24"/>
          <w:szCs w:val="24"/>
          <w:shd w:val="clear" w:color="auto" w:fill="FF0000"/>
        </w:rPr>
        <w:t xml:space="preserve">  </w:t>
      </w:r>
      <w:r w:rsidRPr="004678FD">
        <w:rPr>
          <w:b/>
          <w:color w:val="FFFFFF" w:themeColor="background1"/>
          <w:sz w:val="24"/>
          <w:szCs w:val="24"/>
          <w:shd w:val="clear" w:color="auto" w:fill="FF0000"/>
        </w:rPr>
        <w:t xml:space="preserve">12  </w:t>
      </w:r>
      <w:r w:rsidRPr="004678FD">
        <w:rPr>
          <w:b/>
          <w:color w:val="FFFFFF" w:themeColor="background1"/>
          <w:sz w:val="24"/>
          <w:szCs w:val="24"/>
        </w:rPr>
        <w:t xml:space="preserve"> </w:t>
      </w:r>
      <w:bookmarkStart w:id="108" w:name="_Hlk517853342"/>
      <w:r w:rsidRPr="004678FD">
        <w:rPr>
          <w:b/>
          <w:sz w:val="24"/>
          <w:szCs w:val="24"/>
        </w:rPr>
        <w:t xml:space="preserve">Lis cet article de dictionnaire. Réponds aux questions. </w:t>
      </w:r>
      <w:bookmarkEnd w:id="108"/>
    </w:p>
    <w:p w14:paraId="443C8DEA" w14:textId="77777777" w:rsidR="001D4CA6" w:rsidRPr="004678FD" w:rsidRDefault="001D4CA6" w:rsidP="00FC20B1">
      <w:pPr>
        <w:pStyle w:val="Paragraphedeliste"/>
        <w:numPr>
          <w:ilvl w:val="0"/>
          <w:numId w:val="397"/>
        </w:numPr>
        <w:spacing w:before="1200" w:after="120" w:line="408" w:lineRule="auto"/>
        <w:ind w:left="244" w:hanging="244"/>
        <w:rPr>
          <w:sz w:val="24"/>
          <w:szCs w:val="24"/>
        </w:rPr>
      </w:pPr>
      <w:r w:rsidRPr="004678FD">
        <w:rPr>
          <w:sz w:val="24"/>
          <w:szCs w:val="24"/>
        </w:rPr>
        <w:t xml:space="preserve">Quelle est la nature du mot hippodrome ? </w:t>
      </w:r>
    </w:p>
    <w:p w14:paraId="621D244B" w14:textId="77777777" w:rsidR="001D4CA6" w:rsidRDefault="001D4CA6" w:rsidP="00FC20B1">
      <w:pPr>
        <w:pStyle w:val="Paragraphedeliste"/>
        <w:numPr>
          <w:ilvl w:val="0"/>
          <w:numId w:val="397"/>
        </w:numPr>
        <w:spacing w:before="600" w:after="120" w:line="408" w:lineRule="auto"/>
        <w:ind w:left="244" w:hanging="244"/>
        <w:rPr>
          <w:sz w:val="24"/>
          <w:szCs w:val="24"/>
        </w:rPr>
      </w:pPr>
      <w:r w:rsidRPr="004678FD">
        <w:rPr>
          <w:sz w:val="24"/>
          <w:szCs w:val="24"/>
        </w:rPr>
        <w:t>Quelle est l’origine du mot hippodrome ?</w:t>
      </w:r>
    </w:p>
    <w:p w14:paraId="13064CBB" w14:textId="77777777" w:rsidR="001D4CA6" w:rsidRPr="0011475E" w:rsidRDefault="001D4CA6" w:rsidP="00FC20B1">
      <w:pPr>
        <w:pStyle w:val="Paragraphedeliste"/>
        <w:numPr>
          <w:ilvl w:val="0"/>
          <w:numId w:val="397"/>
        </w:numPr>
        <w:spacing w:before="600" w:after="120" w:line="408" w:lineRule="auto"/>
        <w:ind w:left="244" w:hanging="244"/>
        <w:rPr>
          <w:sz w:val="24"/>
          <w:szCs w:val="24"/>
        </w:rPr>
      </w:pPr>
      <w:r w:rsidRPr="004678FD">
        <w:rPr>
          <w:sz w:val="24"/>
          <w:szCs w:val="24"/>
        </w:rPr>
        <w:t>Combien de sens a le mot hippodrome ?</w:t>
      </w:r>
    </w:p>
    <w:p w14:paraId="2E9E5464" w14:textId="77777777" w:rsidR="001D4CA6" w:rsidRDefault="001D4CA6" w:rsidP="00FC20B1">
      <w:pPr>
        <w:pStyle w:val="Paragraphedeliste"/>
        <w:numPr>
          <w:ilvl w:val="0"/>
          <w:numId w:val="397"/>
        </w:numPr>
        <w:spacing w:before="600" w:after="120" w:line="408" w:lineRule="auto"/>
        <w:ind w:left="244" w:hanging="244"/>
        <w:rPr>
          <w:sz w:val="24"/>
          <w:szCs w:val="24"/>
        </w:rPr>
      </w:pPr>
      <w:r w:rsidRPr="004678FD">
        <w:rPr>
          <w:sz w:val="24"/>
          <w:szCs w:val="24"/>
        </w:rPr>
        <w:t xml:space="preserve">Que signifie d’après toi les abréviations ANTIQ. et MOD. ?  </w:t>
      </w:r>
    </w:p>
    <w:p w14:paraId="18103C23" w14:textId="43A51188" w:rsidR="001D4CA6" w:rsidRPr="001D4CA6" w:rsidRDefault="001D4CA6" w:rsidP="00FC20B1">
      <w:pPr>
        <w:pStyle w:val="Paragraphedeliste"/>
        <w:numPr>
          <w:ilvl w:val="0"/>
          <w:numId w:val="397"/>
        </w:numPr>
        <w:spacing w:before="600" w:after="120" w:line="408" w:lineRule="auto"/>
        <w:ind w:left="244" w:hanging="244"/>
        <w:rPr>
          <w:sz w:val="24"/>
          <w:szCs w:val="24"/>
        </w:rPr>
      </w:pPr>
      <w:r w:rsidRPr="001D4CA6">
        <w:rPr>
          <w:sz w:val="24"/>
          <w:szCs w:val="24"/>
        </w:rPr>
        <w:t xml:space="preserve">Que signifie d’après toi le mot hippique ?  </w:t>
      </w:r>
    </w:p>
    <w:p w14:paraId="38922D25" w14:textId="77777777" w:rsidR="001D4CA6" w:rsidRDefault="001D4CA6" w:rsidP="001D4CA6">
      <w:pPr>
        <w:pStyle w:val="Paragraphedeliste"/>
        <w:spacing w:after="0" w:line="480" w:lineRule="auto"/>
        <w:ind w:left="244"/>
        <w:rPr>
          <w:sz w:val="24"/>
          <w:szCs w:val="24"/>
        </w:rPr>
      </w:pPr>
    </w:p>
    <w:p w14:paraId="65463A04" w14:textId="65AA9912" w:rsidR="00390557" w:rsidRDefault="00390557" w:rsidP="001D4CA6">
      <w:pPr>
        <w:spacing w:before="840" w:after="360" w:line="360" w:lineRule="auto"/>
        <w:rPr>
          <w:sz w:val="24"/>
          <w:szCs w:val="24"/>
        </w:rPr>
      </w:pPr>
      <w:r>
        <w:rPr>
          <w:sz w:val="24"/>
          <w:szCs w:val="24"/>
        </w:rPr>
        <w:br w:type="page"/>
      </w:r>
    </w:p>
    <w:p w14:paraId="6251C6F0" w14:textId="77777777" w:rsidR="00390557" w:rsidRDefault="00390557" w:rsidP="001D4CA6">
      <w:pPr>
        <w:spacing w:before="840" w:after="360" w:line="360" w:lineRule="auto"/>
        <w:rPr>
          <w:sz w:val="24"/>
          <w:szCs w:val="24"/>
        </w:rPr>
        <w:sectPr w:rsidR="00390557" w:rsidSect="00AD61CE">
          <w:type w:val="continuous"/>
          <w:pgSz w:w="11906" w:h="16838"/>
          <w:pgMar w:top="720" w:right="720" w:bottom="720" w:left="720" w:header="113" w:footer="227" w:gutter="0"/>
          <w:cols w:space="708"/>
          <w:docGrid w:linePitch="360"/>
        </w:sectPr>
      </w:pPr>
    </w:p>
    <w:p w14:paraId="0AE7F10A" w14:textId="77777777" w:rsidR="00CF6552" w:rsidRDefault="00CF6552" w:rsidP="00CF6552">
      <w:pPr>
        <w:tabs>
          <w:tab w:val="left" w:pos="6870"/>
        </w:tabs>
        <w:rPr>
          <w:sz w:val="24"/>
          <w:szCs w:val="24"/>
        </w:rPr>
      </w:pPr>
    </w:p>
    <w:p w14:paraId="4A243C2F" w14:textId="5B813A49" w:rsidR="00CF5887" w:rsidRDefault="00163F62" w:rsidP="00966BFA">
      <w:pPr>
        <w:tabs>
          <w:tab w:val="left" w:pos="6870"/>
        </w:tabs>
        <w:spacing w:before="600" w:after="120" w:line="360" w:lineRule="auto"/>
        <w:rPr>
          <w:rFonts w:ascii="Gotham Rounded Bold" w:hAnsi="Gotham Rounded Bold"/>
          <w:sz w:val="28"/>
          <w:szCs w:val="28"/>
        </w:rPr>
      </w:pPr>
      <w:bookmarkStart w:id="109" w:name="_Hlk43116884"/>
      <w:r>
        <w:rPr>
          <w:rFonts w:ascii="Gotham Rounded Bold" w:hAnsi="Gotham Rounded Bold"/>
          <w:sz w:val="28"/>
          <w:szCs w:val="28"/>
        </w:rPr>
        <w:t>LES SONS</w:t>
      </w:r>
      <w:r w:rsidR="00390557" w:rsidRPr="004B78D4">
        <w:rPr>
          <w:rFonts w:ascii="Gotham Rounded Bold" w:hAnsi="Gotham Rounded Bold"/>
          <w:sz w:val="28"/>
          <w:szCs w:val="28"/>
        </w:rPr>
        <w:t xml:space="preserve"> &amp; </w:t>
      </w:r>
      <w:r>
        <w:rPr>
          <w:rFonts w:ascii="Gotham Rounded Bold" w:hAnsi="Gotham Rounded Bold"/>
          <w:sz w:val="28"/>
          <w:szCs w:val="28"/>
        </w:rPr>
        <w:t>LES LETTRES</w:t>
      </w:r>
      <w:r w:rsidR="00390557" w:rsidRPr="004B78D4">
        <w:rPr>
          <w:rFonts w:ascii="Gotham Rounded Bold" w:hAnsi="Gotham Rounded Bold"/>
          <w:sz w:val="28"/>
          <w:szCs w:val="28"/>
        </w:rPr>
        <w:t xml:space="preserve">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4B78D4" w14:paraId="3FE57B96" w14:textId="77777777" w:rsidTr="00163F62">
        <w:tc>
          <w:tcPr>
            <w:tcW w:w="5228" w:type="dxa"/>
          </w:tcPr>
          <w:p w14:paraId="7C16D68C"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Fiche 1</w:t>
            </w:r>
            <w:r w:rsidRPr="004B78D4">
              <w:rPr>
                <w:rFonts w:ascii="Gotham Rounded Light" w:hAnsi="Gotham Rounded Light"/>
                <w:color w:val="FF0000"/>
                <w:sz w:val="22"/>
                <w:szCs w:val="22"/>
              </w:rPr>
              <w:t xml:space="preserve"> </w:t>
            </w:r>
            <w:r w:rsidRPr="004B78D4">
              <w:rPr>
                <w:rFonts w:ascii="Gotham Rounded Light" w:hAnsi="Gotham Rounded Light"/>
                <w:b/>
                <w:bCs/>
                <w:color w:val="FF0000"/>
                <w:sz w:val="22"/>
                <w:szCs w:val="22"/>
              </w:rPr>
              <w:t xml:space="preserve">- </w:t>
            </w:r>
            <w:r w:rsidRPr="004B78D4">
              <w:rPr>
                <w:rFonts w:ascii="Gotham Rounded Light" w:hAnsi="Gotham Rounded Light"/>
                <w:sz w:val="22"/>
                <w:szCs w:val="22"/>
              </w:rPr>
              <w:t xml:space="preserve"> Le son [ j ]  (i et y) </w:t>
            </w:r>
          </w:p>
          <w:p w14:paraId="1331B40B"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 xml:space="preserve">Fiche 2 - </w:t>
            </w:r>
            <w:r w:rsidRPr="004B78D4">
              <w:rPr>
                <w:rFonts w:ascii="Gotham Rounded Light" w:hAnsi="Gotham Rounded Light"/>
                <w:sz w:val="22"/>
                <w:szCs w:val="22"/>
              </w:rPr>
              <w:t>Le son [ j ]  (il, ille, ueil et euil)</w:t>
            </w:r>
          </w:p>
          <w:p w14:paraId="74D4D525"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 xml:space="preserve">Fiches 3 et 4 - </w:t>
            </w:r>
            <w:r w:rsidRPr="004B78D4">
              <w:rPr>
                <w:rFonts w:ascii="Gotham Rounded Light" w:hAnsi="Gotham Rounded Light"/>
                <w:sz w:val="22"/>
                <w:szCs w:val="22"/>
              </w:rPr>
              <w:t>La lettre H  (sh, ch, ph)</w:t>
            </w:r>
          </w:p>
          <w:p w14:paraId="2401F3C4"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Fiches 5 et 6 -</w:t>
            </w:r>
            <w:r w:rsidRPr="004B78D4">
              <w:rPr>
                <w:rFonts w:ascii="Gotham Rounded Light" w:hAnsi="Gotham Rounded Light"/>
                <w:color w:val="FF0000"/>
                <w:sz w:val="22"/>
                <w:szCs w:val="22"/>
              </w:rPr>
              <w:t xml:space="preserve"> </w:t>
            </w:r>
            <w:r w:rsidRPr="004B78D4">
              <w:rPr>
                <w:rFonts w:ascii="Gotham Rounded Light" w:hAnsi="Gotham Rounded Light"/>
                <w:sz w:val="22"/>
                <w:szCs w:val="22"/>
              </w:rPr>
              <w:t xml:space="preserve">Les lettres finales muettes </w:t>
            </w:r>
          </w:p>
          <w:p w14:paraId="7836A703" w14:textId="3B4F36C8"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Fiches 7 et 8 -</w:t>
            </w:r>
            <w:r w:rsidRPr="004B78D4">
              <w:rPr>
                <w:rFonts w:ascii="Gotham Rounded Light" w:hAnsi="Gotham Rounded Light"/>
                <w:color w:val="FF0000"/>
                <w:sz w:val="22"/>
                <w:szCs w:val="22"/>
              </w:rPr>
              <w:t xml:space="preserve"> </w:t>
            </w:r>
            <w:r w:rsidRPr="004B78D4">
              <w:rPr>
                <w:rFonts w:ascii="Gotham Rounded Light" w:hAnsi="Gotham Rounded Light"/>
                <w:sz w:val="22"/>
                <w:szCs w:val="22"/>
              </w:rPr>
              <w:t xml:space="preserve">Le son </w:t>
            </w:r>
            <w:r w:rsidRPr="004B78D4">
              <w:rPr>
                <w:rFonts w:ascii="Gotham Rounded Light" w:eastAsiaTheme="majorEastAsia" w:hAnsi="Gotham Rounded Light" w:cstheme="minorHAnsi"/>
                <w:sz w:val="22"/>
                <w:szCs w:val="22"/>
              </w:rPr>
              <w:t>[œr] et le son [</w:t>
            </w:r>
            <w:r w:rsidRPr="004B78D4">
              <w:rPr>
                <w:rFonts w:ascii="Gotham Rounded Light" w:hAnsi="Gotham Rounded Light"/>
                <w:sz w:val="22"/>
                <w:szCs w:val="22"/>
              </w:rPr>
              <w:t>ø</w:t>
            </w:r>
            <w:r w:rsidRPr="004B78D4">
              <w:rPr>
                <w:rFonts w:ascii="Gotham Rounded Light" w:eastAsiaTheme="majorEastAsia" w:hAnsi="Gotham Rounded Light" w:cstheme="minorHAnsi"/>
                <w:sz w:val="22"/>
                <w:szCs w:val="22"/>
              </w:rPr>
              <w:t>]</w:t>
            </w:r>
          </w:p>
        </w:tc>
        <w:tc>
          <w:tcPr>
            <w:tcW w:w="5228" w:type="dxa"/>
          </w:tcPr>
          <w:p w14:paraId="03DBDCB0"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Fiches 9 et 10 -</w:t>
            </w:r>
            <w:r w:rsidRPr="004B78D4">
              <w:rPr>
                <w:rFonts w:ascii="Gotham Rounded Light" w:hAnsi="Gotham Rounded Light"/>
                <w:color w:val="FF0000"/>
                <w:sz w:val="22"/>
                <w:szCs w:val="22"/>
              </w:rPr>
              <w:t xml:space="preserve"> </w:t>
            </w:r>
            <w:r w:rsidRPr="004B78D4">
              <w:rPr>
                <w:rFonts w:ascii="Gotham Rounded Light" w:hAnsi="Gotham Rounded Light"/>
                <w:sz w:val="22"/>
                <w:szCs w:val="22"/>
              </w:rPr>
              <w:t>Les noms terminés par é</w:t>
            </w:r>
          </w:p>
          <w:p w14:paraId="24ADF6B9"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Fiches 11 et 12 -</w:t>
            </w:r>
            <w:r w:rsidRPr="004B78D4">
              <w:rPr>
                <w:rFonts w:ascii="Gotham Rounded Light" w:hAnsi="Gotham Rounded Light"/>
                <w:color w:val="FF0000"/>
                <w:sz w:val="22"/>
                <w:szCs w:val="22"/>
              </w:rPr>
              <w:t xml:space="preserve"> </w:t>
            </w:r>
            <w:r w:rsidRPr="004B78D4">
              <w:rPr>
                <w:rFonts w:ascii="Gotham Rounded Light" w:hAnsi="Gotham Rounded Light"/>
                <w:sz w:val="22"/>
                <w:szCs w:val="22"/>
              </w:rPr>
              <w:t xml:space="preserve">Les consonnes doubles </w:t>
            </w:r>
          </w:p>
          <w:p w14:paraId="40DEE62F" w14:textId="77777777" w:rsidR="004B78D4" w:rsidRPr="004B78D4"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 xml:space="preserve">Fiche 13 – </w:t>
            </w:r>
            <w:r w:rsidRPr="004B78D4">
              <w:rPr>
                <w:rFonts w:ascii="Gotham Rounded Light" w:hAnsi="Gotham Rounded Light"/>
                <w:sz w:val="22"/>
                <w:szCs w:val="22"/>
              </w:rPr>
              <w:t>Le son [</w:t>
            </w:r>
            <w:r w:rsidRPr="004B78D4">
              <w:rPr>
                <w:bCs/>
                <w:sz w:val="22"/>
                <w:szCs w:val="22"/>
              </w:rPr>
              <w:t xml:space="preserve"> ɛ̃</w:t>
            </w:r>
            <w:r w:rsidRPr="004B78D4">
              <w:rPr>
                <w:rFonts w:ascii="Gotham Rounded Light" w:hAnsi="Gotham Rounded Light"/>
                <w:sz w:val="22"/>
                <w:szCs w:val="22"/>
              </w:rPr>
              <w:t xml:space="preserve"> ]</w:t>
            </w:r>
          </w:p>
          <w:p w14:paraId="63B207E3" w14:textId="3AB20ACC" w:rsidR="004B78D4" w:rsidRPr="00163F62" w:rsidRDefault="004B78D4" w:rsidP="00061E17">
            <w:pPr>
              <w:tabs>
                <w:tab w:val="left" w:pos="6870"/>
              </w:tabs>
              <w:spacing w:after="40" w:line="360" w:lineRule="auto"/>
              <w:rPr>
                <w:rFonts w:ascii="Gotham Rounded Light" w:hAnsi="Gotham Rounded Light"/>
                <w:sz w:val="22"/>
                <w:szCs w:val="22"/>
              </w:rPr>
            </w:pPr>
            <w:r w:rsidRPr="004B78D4">
              <w:rPr>
                <w:rFonts w:ascii="Gotham Rounded Light" w:hAnsi="Gotham Rounded Light"/>
                <w:b/>
                <w:bCs/>
                <w:color w:val="FF0000"/>
                <w:sz w:val="22"/>
                <w:szCs w:val="22"/>
              </w:rPr>
              <w:t xml:space="preserve">Fiche 14 – </w:t>
            </w:r>
            <w:r w:rsidRPr="004B78D4">
              <w:rPr>
                <w:rFonts w:ascii="Gotham Rounded Light" w:hAnsi="Gotham Rounded Light"/>
                <w:sz w:val="22"/>
                <w:szCs w:val="22"/>
              </w:rPr>
              <w:t>Le son [</w:t>
            </w:r>
            <w:r w:rsidRPr="004B78D4">
              <w:rPr>
                <w:bCs/>
                <w:sz w:val="22"/>
                <w:szCs w:val="22"/>
              </w:rPr>
              <w:t xml:space="preserve"> </w:t>
            </w:r>
            <w:r w:rsidRPr="004B78D4">
              <w:rPr>
                <w:rFonts w:ascii="Gotham Rounded Light" w:hAnsi="Gotham Rounded Light"/>
                <w:bCs/>
                <w:sz w:val="22"/>
                <w:szCs w:val="22"/>
              </w:rPr>
              <w:t>war</w:t>
            </w:r>
            <w:r w:rsidRPr="004B78D4">
              <w:rPr>
                <w:rFonts w:ascii="Gotham Rounded Light" w:hAnsi="Gotham Rounded Light"/>
                <w:sz w:val="22"/>
                <w:szCs w:val="22"/>
              </w:rPr>
              <w:t xml:space="preserve"> ]</w:t>
            </w:r>
          </w:p>
        </w:tc>
      </w:tr>
    </w:tbl>
    <w:p w14:paraId="35769266" w14:textId="1B8B7E47" w:rsidR="00CF6552" w:rsidRPr="004B78D4" w:rsidRDefault="00CF5887" w:rsidP="00966BFA">
      <w:pPr>
        <w:tabs>
          <w:tab w:val="left" w:pos="6870"/>
        </w:tabs>
        <w:spacing w:before="480" w:after="0" w:line="360" w:lineRule="auto"/>
        <w:rPr>
          <w:rFonts w:ascii="Gotham Rounded Bold" w:hAnsi="Gotham Rounded Bold"/>
          <w:sz w:val="28"/>
          <w:szCs w:val="28"/>
        </w:rPr>
      </w:pPr>
      <w:r w:rsidRPr="004B78D4">
        <w:rPr>
          <w:rFonts w:ascii="Gotham Rounded Bold" w:hAnsi="Gotham Rounded Bold"/>
          <w:sz w:val="28"/>
          <w:szCs w:val="28"/>
        </w:rPr>
        <w:t>L</w:t>
      </w:r>
      <w:r w:rsidR="00163F62">
        <w:rPr>
          <w:rFonts w:ascii="Gotham Rounded Bold" w:hAnsi="Gotham Rounded Bold"/>
          <w:sz w:val="28"/>
          <w:szCs w:val="28"/>
        </w:rPr>
        <w:t>ES MOTS INVARIABLES</w:t>
      </w:r>
    </w:p>
    <w:p w14:paraId="067FE023" w14:textId="77777777" w:rsidR="004B78D4" w:rsidRDefault="00CF6552" w:rsidP="00163F62">
      <w:pPr>
        <w:tabs>
          <w:tab w:val="left" w:pos="6870"/>
        </w:tabs>
        <w:spacing w:after="0" w:line="360" w:lineRule="auto"/>
        <w:rPr>
          <w:rFonts w:ascii="Gotham Rounded Light" w:hAnsi="Gotham Rounded Light"/>
          <w:sz w:val="22"/>
          <w:szCs w:val="22"/>
        </w:rPr>
      </w:pPr>
      <w:r w:rsidRPr="004B78D4">
        <w:rPr>
          <w:rFonts w:ascii="Gotham Rounded Light" w:hAnsi="Gotham Rounded Light"/>
          <w:b/>
          <w:bCs/>
          <w:color w:val="FF0000"/>
          <w:sz w:val="22"/>
          <w:szCs w:val="22"/>
        </w:rPr>
        <w:t>Fiches 15 et 16 –</w:t>
      </w:r>
      <w:r w:rsidRPr="004B78D4">
        <w:rPr>
          <w:rFonts w:ascii="Gotham Rounded Light" w:hAnsi="Gotham Rounded Light"/>
          <w:color w:val="FF0000"/>
          <w:sz w:val="22"/>
          <w:szCs w:val="22"/>
        </w:rPr>
        <w:t xml:space="preserve"> </w:t>
      </w:r>
      <w:r w:rsidRPr="004B78D4">
        <w:rPr>
          <w:rFonts w:ascii="Gotham Rounded Light" w:hAnsi="Gotham Rounded Light"/>
          <w:sz w:val="22"/>
          <w:szCs w:val="22"/>
        </w:rPr>
        <w:t>Les mots invariables</w:t>
      </w:r>
      <w:r w:rsidR="00CF5887" w:rsidRPr="004B78D4">
        <w:rPr>
          <w:rFonts w:ascii="Gotham Rounded Light" w:hAnsi="Gotham Rounded Light"/>
          <w:sz w:val="22"/>
          <w:szCs w:val="22"/>
        </w:rPr>
        <w:t xml:space="preserve"> </w:t>
      </w:r>
    </w:p>
    <w:p w14:paraId="155751DD" w14:textId="7916626C" w:rsidR="00CF6552" w:rsidRDefault="00163F62" w:rsidP="00163F62">
      <w:pPr>
        <w:tabs>
          <w:tab w:val="left" w:pos="6870"/>
        </w:tabs>
        <w:spacing w:before="360" w:after="120" w:line="360" w:lineRule="auto"/>
        <w:rPr>
          <w:rFonts w:ascii="Gotham Rounded Bold" w:hAnsi="Gotham Rounded Bold"/>
          <w:sz w:val="28"/>
          <w:szCs w:val="28"/>
        </w:rPr>
      </w:pPr>
      <w:r>
        <w:rPr>
          <w:rFonts w:ascii="Gotham Rounded Bold" w:hAnsi="Gotham Rounded Bold"/>
          <w:sz w:val="28"/>
          <w:szCs w:val="28"/>
        </w:rPr>
        <w:t>LES HOMOPHONES</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4B78D4" w14:paraId="13F7FF81" w14:textId="77777777" w:rsidTr="00163F62">
        <w:tc>
          <w:tcPr>
            <w:tcW w:w="5228" w:type="dxa"/>
          </w:tcPr>
          <w:p w14:paraId="3A89F01F" w14:textId="77777777" w:rsidR="004B78D4" w:rsidRP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17</w:t>
            </w:r>
            <w:r w:rsidRPr="004B78D4">
              <w:rPr>
                <w:rFonts w:ascii="Gotham Rounded Light" w:hAnsi="Gotham Rounded Light"/>
                <w:color w:val="FF0000"/>
                <w:sz w:val="22"/>
                <w:szCs w:val="22"/>
              </w:rPr>
              <w:t xml:space="preserve"> </w:t>
            </w:r>
            <w:r w:rsidRPr="004B78D4">
              <w:rPr>
                <w:rFonts w:ascii="Gotham Rounded Light" w:hAnsi="Gotham Rounded Light"/>
                <w:b/>
                <w:bCs/>
                <w:color w:val="FF0000"/>
                <w:sz w:val="22"/>
                <w:szCs w:val="22"/>
              </w:rPr>
              <w:t xml:space="preserve">- </w:t>
            </w:r>
            <w:r w:rsidRPr="004B78D4">
              <w:rPr>
                <w:rFonts w:ascii="Gotham Rounded Light" w:hAnsi="Gotham Rounded Light"/>
                <w:sz w:val="22"/>
                <w:szCs w:val="22"/>
              </w:rPr>
              <w:t xml:space="preserve">  ou – où </w:t>
            </w:r>
          </w:p>
          <w:p w14:paraId="58CDA249" w14:textId="77777777" w:rsidR="004B78D4" w:rsidRPr="004B78D4" w:rsidRDefault="004B78D4" w:rsidP="00163F62">
            <w:pPr>
              <w:tabs>
                <w:tab w:val="left" w:pos="6870"/>
              </w:tabs>
              <w:spacing w:line="360" w:lineRule="auto"/>
              <w:rPr>
                <w:rFonts w:ascii="Gotham Rounded Light" w:hAnsi="Gotham Rounded Light"/>
                <w:color w:val="FF0000"/>
                <w:sz w:val="22"/>
                <w:szCs w:val="22"/>
              </w:rPr>
            </w:pPr>
            <w:r w:rsidRPr="004B78D4">
              <w:rPr>
                <w:rFonts w:ascii="Gotham Rounded Light" w:hAnsi="Gotham Rounded Light"/>
                <w:b/>
                <w:bCs/>
                <w:color w:val="FF0000"/>
                <w:sz w:val="22"/>
                <w:szCs w:val="22"/>
              </w:rPr>
              <w:t>Fiche 1</w:t>
            </w:r>
            <w:r w:rsidRPr="004B78D4">
              <w:rPr>
                <w:rFonts w:ascii="Gotham Rounded Light" w:hAnsi="Gotham Rounded Light"/>
                <w:color w:val="FF0000"/>
                <w:sz w:val="22"/>
                <w:szCs w:val="22"/>
              </w:rPr>
              <w:t xml:space="preserve">8 -   </w:t>
            </w:r>
            <w:r w:rsidRPr="004B78D4">
              <w:rPr>
                <w:rFonts w:ascii="Gotham Rounded Light" w:hAnsi="Gotham Rounded Light"/>
                <w:sz w:val="22"/>
                <w:szCs w:val="22"/>
              </w:rPr>
              <w:t>à – a – as</w:t>
            </w:r>
          </w:p>
          <w:p w14:paraId="63D7C03B" w14:textId="77777777" w:rsidR="004B78D4" w:rsidRP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1</w:t>
            </w:r>
            <w:r w:rsidRPr="004B78D4">
              <w:rPr>
                <w:rFonts w:ascii="Gotham Rounded Light" w:hAnsi="Gotham Rounded Light"/>
                <w:color w:val="FF0000"/>
                <w:sz w:val="22"/>
                <w:szCs w:val="22"/>
              </w:rPr>
              <w:t xml:space="preserve">9 -   </w:t>
            </w:r>
            <w:r w:rsidRPr="004B78D4">
              <w:rPr>
                <w:rFonts w:ascii="Gotham Rounded Light" w:hAnsi="Gotham Rounded Light"/>
                <w:sz w:val="22"/>
                <w:szCs w:val="22"/>
              </w:rPr>
              <w:t xml:space="preserve">et – es – est </w:t>
            </w:r>
          </w:p>
          <w:p w14:paraId="66F67EFC" w14:textId="77777777" w:rsidR="004B78D4" w:rsidRP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20</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 son – sont </w:t>
            </w:r>
          </w:p>
          <w:p w14:paraId="1101E307" w14:textId="144C82A5" w:rsidR="004B78D4" w:rsidRDefault="00163F62"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21</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 ce – se – c’ – s’ </w:t>
            </w:r>
          </w:p>
        </w:tc>
        <w:tc>
          <w:tcPr>
            <w:tcW w:w="5228" w:type="dxa"/>
          </w:tcPr>
          <w:p w14:paraId="55A2AF0F" w14:textId="0261A7C2" w:rsidR="004B78D4" w:rsidRP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22</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 ces – ses </w:t>
            </w:r>
          </w:p>
          <w:p w14:paraId="5D22AA0A" w14:textId="2E3F01B6" w:rsidR="004B78D4" w:rsidRP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w:t>
            </w:r>
            <w:r w:rsidR="00163F62">
              <w:rPr>
                <w:rFonts w:ascii="Gotham Rounded Light" w:hAnsi="Gotham Rounded Light"/>
                <w:b/>
                <w:bCs/>
                <w:color w:val="FF0000"/>
                <w:sz w:val="22"/>
                <w:szCs w:val="22"/>
              </w:rPr>
              <w:t>s</w:t>
            </w:r>
            <w:r w:rsidRPr="004B78D4">
              <w:rPr>
                <w:rFonts w:ascii="Gotham Rounded Light" w:hAnsi="Gotham Rounded Light"/>
                <w:b/>
                <w:bCs/>
                <w:color w:val="FF0000"/>
                <w:sz w:val="22"/>
                <w:szCs w:val="22"/>
              </w:rPr>
              <w:t xml:space="preserve"> 23 et 24</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mais – mes – m’est – met </w:t>
            </w:r>
          </w:p>
          <w:p w14:paraId="754BF651" w14:textId="77777777" w:rsid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25</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 la – là – l’a – l’as </w:t>
            </w:r>
          </w:p>
          <w:p w14:paraId="106F2C02" w14:textId="745B800A" w:rsidR="004B78D4" w:rsidRDefault="004B78D4" w:rsidP="00163F62">
            <w:pPr>
              <w:tabs>
                <w:tab w:val="left" w:pos="6870"/>
              </w:tabs>
              <w:spacing w:line="360" w:lineRule="auto"/>
              <w:rPr>
                <w:rFonts w:ascii="Gotham Rounded Light" w:hAnsi="Gotham Rounded Light"/>
                <w:sz w:val="22"/>
                <w:szCs w:val="22"/>
              </w:rPr>
            </w:pPr>
            <w:r w:rsidRPr="004B78D4">
              <w:rPr>
                <w:rFonts w:ascii="Gotham Rounded Light" w:hAnsi="Gotham Rounded Light"/>
                <w:b/>
                <w:bCs/>
                <w:color w:val="FF0000"/>
                <w:sz w:val="22"/>
                <w:szCs w:val="22"/>
              </w:rPr>
              <w:t>Fiche 26</w:t>
            </w:r>
            <w:r w:rsidRPr="004B78D4">
              <w:rPr>
                <w:rFonts w:ascii="Gotham Rounded Light" w:hAnsi="Gotham Rounded Light"/>
                <w:color w:val="FF0000"/>
                <w:sz w:val="22"/>
                <w:szCs w:val="22"/>
              </w:rPr>
              <w:t xml:space="preserve"> - </w:t>
            </w:r>
            <w:r w:rsidRPr="004B78D4">
              <w:rPr>
                <w:rFonts w:ascii="Gotham Rounded Light" w:hAnsi="Gotham Rounded Light"/>
                <w:sz w:val="22"/>
                <w:szCs w:val="22"/>
              </w:rPr>
              <w:t xml:space="preserve"> on – ont – on n’</w:t>
            </w:r>
          </w:p>
        </w:tc>
      </w:tr>
    </w:tbl>
    <w:p w14:paraId="552EA4B0" w14:textId="13613E7D" w:rsidR="004B78D4" w:rsidRPr="00163F62" w:rsidRDefault="004B78D4" w:rsidP="00163F62">
      <w:pPr>
        <w:tabs>
          <w:tab w:val="left" w:pos="6870"/>
        </w:tabs>
        <w:spacing w:before="360" w:after="120" w:line="360" w:lineRule="auto"/>
        <w:rPr>
          <w:rFonts w:ascii="Gotham Rounded Bold" w:hAnsi="Gotham Rounded Bold"/>
          <w:sz w:val="28"/>
          <w:szCs w:val="28"/>
        </w:rPr>
      </w:pPr>
      <w:r w:rsidRPr="004B78D4">
        <w:rPr>
          <w:rFonts w:ascii="Gotham Rounded Bold" w:hAnsi="Gotham Rounded Bold"/>
          <w:sz w:val="28"/>
          <w:szCs w:val="28"/>
        </w:rPr>
        <w:t>L</w:t>
      </w:r>
      <w:r w:rsidR="00163F62">
        <w:rPr>
          <w:rFonts w:ascii="Gotham Rounded Bold" w:hAnsi="Gotham Rounded Bold"/>
          <w:sz w:val="28"/>
          <w:szCs w:val="28"/>
        </w:rPr>
        <w:t>ES ACCORDS</w:t>
      </w:r>
    </w:p>
    <w:p w14:paraId="35C363CB" w14:textId="783331E2"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 xml:space="preserve">Fiches 27 et 28 – </w:t>
      </w:r>
      <w:r w:rsidRPr="00163F62">
        <w:rPr>
          <w:rFonts w:ascii="Gotham Rounded Light" w:hAnsi="Gotham Rounded Light"/>
          <w:sz w:val="22"/>
          <w:szCs w:val="22"/>
        </w:rPr>
        <w:t>L</w:t>
      </w:r>
      <w:r w:rsidR="00730E21">
        <w:rPr>
          <w:rFonts w:ascii="Gotham Rounded Light" w:hAnsi="Gotham Rounded Light"/>
          <w:sz w:val="22"/>
          <w:szCs w:val="22"/>
        </w:rPr>
        <w:t xml:space="preserve">es </w:t>
      </w:r>
      <w:r w:rsidRPr="00163F62">
        <w:rPr>
          <w:rFonts w:ascii="Gotham Rounded Light" w:hAnsi="Gotham Rounded Light"/>
          <w:sz w:val="22"/>
          <w:szCs w:val="22"/>
        </w:rPr>
        <w:t>accord</w:t>
      </w:r>
      <w:r w:rsidR="00730E21">
        <w:rPr>
          <w:rFonts w:ascii="Gotham Rounded Light" w:hAnsi="Gotham Rounded Light"/>
          <w:sz w:val="22"/>
          <w:szCs w:val="22"/>
        </w:rPr>
        <w:t>s</w:t>
      </w:r>
      <w:r w:rsidRPr="00163F62">
        <w:rPr>
          <w:rFonts w:ascii="Gotham Rounded Light" w:hAnsi="Gotham Rounded Light"/>
          <w:sz w:val="22"/>
          <w:szCs w:val="22"/>
        </w:rPr>
        <w:t xml:space="preserve"> du verbe avec le sujet </w:t>
      </w:r>
    </w:p>
    <w:p w14:paraId="23D82536" w14:textId="4B4C4C0E"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Fiches 29 et 30</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Pr>
          <w:rFonts w:ascii="Gotham Rounded Light" w:hAnsi="Gotham Rounded Light"/>
          <w:b/>
          <w:bCs/>
          <w:color w:val="FF0000"/>
          <w:sz w:val="22"/>
          <w:szCs w:val="22"/>
        </w:rPr>
        <w:t xml:space="preserve"> </w:t>
      </w:r>
      <w:r w:rsidRPr="00163F62">
        <w:rPr>
          <w:rFonts w:ascii="Gotham Rounded Light" w:hAnsi="Gotham Rounded Light"/>
          <w:sz w:val="22"/>
          <w:szCs w:val="22"/>
        </w:rPr>
        <w:t>Les accords du participe passé</w:t>
      </w:r>
    </w:p>
    <w:p w14:paraId="36184084" w14:textId="77777777"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Fiches 31 et 32</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 xml:space="preserve"> Participe passé ou infinitif ? </w:t>
      </w:r>
    </w:p>
    <w:p w14:paraId="5B6FCEC2" w14:textId="301D30F4"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w:t>
      </w:r>
      <w:r>
        <w:rPr>
          <w:rFonts w:ascii="Gotham Rounded Light" w:hAnsi="Gotham Rounded Light"/>
          <w:b/>
          <w:bCs/>
          <w:color w:val="FF0000"/>
          <w:sz w:val="22"/>
          <w:szCs w:val="22"/>
        </w:rPr>
        <w:t>s</w:t>
      </w:r>
      <w:r w:rsidRPr="00163F62">
        <w:rPr>
          <w:rFonts w:ascii="Gotham Rounded Light" w:hAnsi="Gotham Rounded Light"/>
          <w:b/>
          <w:bCs/>
          <w:color w:val="FF0000"/>
          <w:sz w:val="22"/>
          <w:szCs w:val="22"/>
        </w:rPr>
        <w:t xml:space="preserve"> 33</w:t>
      </w:r>
      <w:r>
        <w:rPr>
          <w:rFonts w:ascii="Gotham Rounded Light" w:hAnsi="Gotham Rounded Light"/>
          <w:b/>
          <w:bCs/>
          <w:color w:val="FF0000"/>
          <w:sz w:val="22"/>
          <w:szCs w:val="22"/>
        </w:rPr>
        <w:t xml:space="preserve">, 34 et </w:t>
      </w:r>
      <w:r w:rsidRPr="00163F62">
        <w:rPr>
          <w:rFonts w:ascii="Gotham Rounded Light" w:hAnsi="Gotham Rounded Light"/>
          <w:b/>
          <w:bCs/>
          <w:color w:val="FF0000"/>
          <w:sz w:val="22"/>
          <w:szCs w:val="22"/>
        </w:rPr>
        <w:t>35</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Le féminin des noms</w:t>
      </w:r>
    </w:p>
    <w:p w14:paraId="60C99D83" w14:textId="77777777" w:rsid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 36</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 xml:space="preserve"> Le pluriel des noms</w:t>
      </w:r>
    </w:p>
    <w:p w14:paraId="3DF7A408" w14:textId="6AEBD84E"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w:t>
      </w:r>
      <w:r>
        <w:rPr>
          <w:rFonts w:ascii="Gotham Rounded Light" w:hAnsi="Gotham Rounded Light"/>
          <w:b/>
          <w:bCs/>
          <w:color w:val="FF0000"/>
          <w:sz w:val="22"/>
          <w:szCs w:val="22"/>
        </w:rPr>
        <w:t>s</w:t>
      </w:r>
      <w:r w:rsidRPr="00163F62">
        <w:rPr>
          <w:rFonts w:ascii="Gotham Rounded Light" w:hAnsi="Gotham Rounded Light"/>
          <w:b/>
          <w:bCs/>
          <w:color w:val="FF0000"/>
          <w:sz w:val="22"/>
          <w:szCs w:val="22"/>
        </w:rPr>
        <w:t xml:space="preserve"> 37 et 38</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 xml:space="preserve"> Le pluriel des noms</w:t>
      </w:r>
      <w:r>
        <w:rPr>
          <w:rFonts w:ascii="Gotham Rounded Light" w:hAnsi="Gotham Rounded Light"/>
          <w:sz w:val="22"/>
          <w:szCs w:val="22"/>
        </w:rPr>
        <w:t xml:space="preserve"> </w:t>
      </w:r>
      <w:r w:rsidRPr="00163F62">
        <w:rPr>
          <w:rFonts w:ascii="Gotham Rounded Light" w:hAnsi="Gotham Rounded Light"/>
          <w:sz w:val="22"/>
          <w:szCs w:val="22"/>
        </w:rPr>
        <w:t xml:space="preserve">(eau – au – eu – ou – ail et ail) </w:t>
      </w:r>
    </w:p>
    <w:p w14:paraId="605CA923" w14:textId="23704E8F"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 39</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Le pluriel des noms composés</w:t>
      </w:r>
    </w:p>
    <w:p w14:paraId="5DD18293" w14:textId="77777777" w:rsidR="00163F62" w:rsidRPr="00163F62" w:rsidRDefault="00163F62" w:rsidP="00456EF5">
      <w:pPr>
        <w:tabs>
          <w:tab w:val="left" w:pos="6870"/>
        </w:tabs>
        <w:spacing w:after="80" w:line="360" w:lineRule="auto"/>
        <w:rPr>
          <w:rFonts w:ascii="Gotham Rounded Light" w:hAnsi="Gotham Rounded Light"/>
          <w:sz w:val="22"/>
          <w:szCs w:val="22"/>
        </w:rPr>
      </w:pPr>
      <w:r w:rsidRPr="00163F62">
        <w:rPr>
          <w:rFonts w:ascii="Gotham Rounded Light" w:hAnsi="Gotham Rounded Light"/>
          <w:b/>
          <w:bCs/>
          <w:color w:val="FF0000"/>
          <w:sz w:val="22"/>
          <w:szCs w:val="22"/>
        </w:rPr>
        <w:t>Fiches 40 et 41</w:t>
      </w:r>
      <w:r w:rsidRPr="00163F62">
        <w:rPr>
          <w:rFonts w:ascii="Gotham Rounded Light" w:hAnsi="Gotham Rounded Light"/>
          <w:color w:val="FF0000"/>
          <w:sz w:val="22"/>
          <w:szCs w:val="22"/>
        </w:rPr>
        <w:t xml:space="preserve"> </w:t>
      </w:r>
      <w:r w:rsidRPr="00163F62">
        <w:rPr>
          <w:rFonts w:ascii="Gotham Rounded Light" w:hAnsi="Gotham Rounded Light"/>
          <w:b/>
          <w:bCs/>
          <w:color w:val="FF0000"/>
          <w:sz w:val="22"/>
          <w:szCs w:val="22"/>
        </w:rPr>
        <w:t xml:space="preserve">- </w:t>
      </w:r>
      <w:r w:rsidRPr="00163F62">
        <w:rPr>
          <w:rFonts w:ascii="Gotham Rounded Light" w:hAnsi="Gotham Rounded Light"/>
          <w:sz w:val="22"/>
          <w:szCs w:val="22"/>
        </w:rPr>
        <w:t>Le féminin des adjectifs qualificatifs</w:t>
      </w:r>
    </w:p>
    <w:p w14:paraId="34A6B221" w14:textId="77777777" w:rsidR="00966BFA" w:rsidRDefault="00163F62" w:rsidP="00456EF5">
      <w:pPr>
        <w:tabs>
          <w:tab w:val="left" w:pos="6870"/>
        </w:tabs>
        <w:spacing w:after="80" w:line="360" w:lineRule="auto"/>
        <w:jc w:val="both"/>
        <w:rPr>
          <w:rFonts w:ascii="Gotham Rounded Light" w:hAnsi="Gotham Rounded Light"/>
          <w:sz w:val="22"/>
          <w:szCs w:val="22"/>
        </w:rPr>
        <w:sectPr w:rsidR="00966BFA" w:rsidSect="004B78D4">
          <w:headerReference w:type="default" r:id="rId357"/>
          <w:footerReference w:type="default" r:id="rId358"/>
          <w:type w:val="continuous"/>
          <w:pgSz w:w="11906" w:h="16838"/>
          <w:pgMar w:top="720" w:right="720" w:bottom="720" w:left="720" w:header="113" w:footer="227" w:gutter="0"/>
          <w:cols w:space="315"/>
          <w:docGrid w:linePitch="360"/>
        </w:sectPr>
      </w:pPr>
      <w:r w:rsidRPr="00163F62">
        <w:rPr>
          <w:rFonts w:ascii="Gotham Rounded Light" w:hAnsi="Gotham Rounded Light"/>
          <w:b/>
          <w:bCs/>
          <w:color w:val="FF0000"/>
          <w:sz w:val="22"/>
          <w:szCs w:val="22"/>
        </w:rPr>
        <w:t>Fiches 42 et 43 -</w:t>
      </w:r>
      <w:r w:rsidRPr="00163F62">
        <w:rPr>
          <w:rFonts w:ascii="Gotham Rounded Light" w:hAnsi="Gotham Rounded Light"/>
          <w:sz w:val="22"/>
          <w:szCs w:val="22"/>
        </w:rPr>
        <w:t xml:space="preserve"> Le pluriel des adjectifs qualificatifs</w:t>
      </w:r>
      <w:bookmarkEnd w:id="109"/>
    </w:p>
    <w:p w14:paraId="0556F167" w14:textId="1356557D" w:rsidR="00163F62" w:rsidRPr="00163F62" w:rsidRDefault="00163F62" w:rsidP="00163F62">
      <w:pPr>
        <w:tabs>
          <w:tab w:val="left" w:pos="6870"/>
        </w:tabs>
        <w:spacing w:after="0" w:line="360" w:lineRule="auto"/>
        <w:jc w:val="both"/>
        <w:rPr>
          <w:rFonts w:ascii="Gotham Rounded Light" w:hAnsi="Gotham Rounded Light"/>
          <w:sz w:val="22"/>
          <w:szCs w:val="22"/>
        </w:rPr>
        <w:sectPr w:rsidR="00163F62" w:rsidRPr="00163F62" w:rsidSect="00966BFA">
          <w:headerReference w:type="default" r:id="rId359"/>
          <w:footerReference w:type="default" r:id="rId360"/>
          <w:pgSz w:w="11906" w:h="16838"/>
          <w:pgMar w:top="720" w:right="720" w:bottom="720" w:left="720" w:header="113" w:footer="227" w:gutter="0"/>
          <w:cols w:space="315"/>
          <w:docGrid w:linePitch="360"/>
        </w:sectPr>
      </w:pPr>
    </w:p>
    <w:p w14:paraId="3EB4FF46" w14:textId="721A6649" w:rsidR="004B78D4" w:rsidRPr="004B78D4" w:rsidRDefault="00966BFA" w:rsidP="004B78D4">
      <w:pPr>
        <w:tabs>
          <w:tab w:val="left" w:pos="6870"/>
        </w:tabs>
        <w:spacing w:before="240" w:line="240" w:lineRule="auto"/>
        <w:jc w:val="both"/>
        <w:rPr>
          <w:rFonts w:ascii="Gotham Rounded Light" w:hAnsi="Gotham Rounded Light"/>
          <w:sz w:val="22"/>
          <w:szCs w:val="22"/>
        </w:rPr>
      </w:pPr>
      <w:r>
        <w:rPr>
          <w:rFonts w:ascii="Arial" w:hAnsi="Arial" w:cs="Arial"/>
          <w:noProof/>
          <w:color w:val="FFFFFF" w:themeColor="background1"/>
          <w:sz w:val="30"/>
          <w:szCs w:val="30"/>
        </w:rPr>
        <w:drawing>
          <wp:anchor distT="0" distB="0" distL="114300" distR="114300" simplePos="0" relativeHeight="251678720" behindDoc="0" locked="0" layoutInCell="1" allowOverlap="1" wp14:anchorId="496D6A92" wp14:editId="41B314B4">
            <wp:simplePos x="0" y="0"/>
            <wp:positionH relativeFrom="margin">
              <wp:align>center</wp:align>
            </wp:positionH>
            <wp:positionV relativeFrom="paragraph">
              <wp:posOffset>2620762</wp:posOffset>
            </wp:positionV>
            <wp:extent cx="3176270" cy="3224530"/>
            <wp:effectExtent l="0" t="0" r="5080" b="0"/>
            <wp:wrapSquare wrapText="bothSides"/>
            <wp:docPr id="547" name="Imag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3C5E978F" w14:textId="3B71A8D0" w:rsidR="00CF6552" w:rsidRPr="004B78D4" w:rsidRDefault="00CF6552" w:rsidP="004B78D4">
      <w:pPr>
        <w:tabs>
          <w:tab w:val="left" w:pos="6870"/>
        </w:tabs>
        <w:spacing w:before="240" w:line="240" w:lineRule="auto"/>
        <w:jc w:val="both"/>
        <w:rPr>
          <w:rFonts w:ascii="Gotham Rounded Light" w:hAnsi="Gotham Rounded Light"/>
          <w:sz w:val="22"/>
          <w:szCs w:val="22"/>
        </w:rPr>
        <w:sectPr w:rsidR="00CF6552" w:rsidRPr="004B78D4" w:rsidSect="00CF6552">
          <w:type w:val="continuous"/>
          <w:pgSz w:w="11906" w:h="16838"/>
          <w:pgMar w:top="720" w:right="720" w:bottom="720" w:left="720" w:header="113" w:footer="227" w:gutter="0"/>
          <w:cols w:num="2" w:space="708"/>
          <w:docGrid w:linePitch="360"/>
        </w:sectPr>
      </w:pPr>
    </w:p>
    <w:p w14:paraId="2C7ABFB0" w14:textId="0AFA2AEE" w:rsidR="00334CF8" w:rsidRPr="009D5997" w:rsidRDefault="00390557" w:rsidP="00875820">
      <w:pPr>
        <w:tabs>
          <w:tab w:val="left" w:pos="6870"/>
        </w:tabs>
        <w:spacing w:before="480" w:line="276" w:lineRule="auto"/>
        <w:rPr>
          <w:rFonts w:cstheme="minorHAnsi"/>
          <w:sz w:val="24"/>
          <w:szCs w:val="24"/>
        </w:rPr>
      </w:pPr>
      <w:r w:rsidRPr="00CF5887">
        <w:rPr>
          <w:sz w:val="24"/>
          <w:szCs w:val="24"/>
        </w:rPr>
        <w:tab/>
      </w:r>
      <w:r w:rsidR="00334CF8" w:rsidRPr="009D5997">
        <w:rPr>
          <w:rFonts w:cstheme="minorHAnsi"/>
          <w:color w:val="FFFFFF" w:themeColor="background1"/>
          <w:sz w:val="24"/>
          <w:szCs w:val="24"/>
          <w:shd w:val="clear" w:color="auto" w:fill="35BD00"/>
        </w:rPr>
        <w:t xml:space="preserve">  </w:t>
      </w:r>
      <w:bookmarkStart w:id="110" w:name="_Hlk508198448"/>
      <w:r w:rsidR="00875820">
        <w:rPr>
          <w:rFonts w:cstheme="minorHAnsi"/>
          <w:color w:val="FFFFFF" w:themeColor="background1"/>
          <w:sz w:val="24"/>
          <w:szCs w:val="24"/>
          <w:shd w:val="clear" w:color="auto" w:fill="35BD00"/>
        </w:rPr>
        <w:t xml:space="preserve">     </w:t>
      </w:r>
      <w:r w:rsidR="00334CF8" w:rsidRPr="009D5997">
        <w:rPr>
          <w:rFonts w:cstheme="minorHAnsi"/>
          <w:b/>
          <w:color w:val="FFFFFF" w:themeColor="background1"/>
          <w:sz w:val="24"/>
          <w:szCs w:val="24"/>
          <w:shd w:val="clear" w:color="auto" w:fill="35BD00"/>
        </w:rPr>
        <w:t>1</w:t>
      </w:r>
      <w:r w:rsidR="00334CF8" w:rsidRPr="009D5997">
        <w:rPr>
          <w:rFonts w:cstheme="minorHAnsi"/>
          <w:color w:val="FFFFFF" w:themeColor="background1"/>
          <w:sz w:val="24"/>
          <w:szCs w:val="24"/>
          <w:shd w:val="clear" w:color="auto" w:fill="35BD00"/>
        </w:rPr>
        <w:t xml:space="preserve">  </w:t>
      </w:r>
      <w:r w:rsidR="00334CF8" w:rsidRPr="009D5997">
        <w:rPr>
          <w:rFonts w:cstheme="minorHAnsi"/>
          <w:sz w:val="24"/>
          <w:szCs w:val="24"/>
        </w:rPr>
        <w:t> </w:t>
      </w:r>
      <w:r w:rsidR="00334CF8" w:rsidRPr="009D5997">
        <w:rPr>
          <w:rFonts w:cstheme="minorHAnsi"/>
          <w:b/>
          <w:sz w:val="24"/>
          <w:szCs w:val="24"/>
        </w:rPr>
        <w:t>Complète les mots avec i ou y pour faire</w:t>
      </w:r>
      <w:r w:rsidR="00334CF8" w:rsidRPr="009D5997">
        <w:rPr>
          <w:rFonts w:cstheme="minorHAnsi"/>
          <w:b/>
          <w:sz w:val="24"/>
          <w:szCs w:val="24"/>
        </w:rPr>
        <w:br/>
        <w:t xml:space="preserve"> le son [ j ].</w:t>
      </w:r>
    </w:p>
    <w:tbl>
      <w:tblPr>
        <w:tblW w:w="0" w:type="auto"/>
        <w:tblLook w:val="04A0" w:firstRow="1" w:lastRow="0" w:firstColumn="1" w:lastColumn="0" w:noHBand="0" w:noVBand="1"/>
      </w:tblPr>
      <w:tblGrid>
        <w:gridCol w:w="2121"/>
        <w:gridCol w:w="2121"/>
      </w:tblGrid>
      <w:tr w:rsidR="00334CF8" w:rsidRPr="009D5997" w14:paraId="197EBC99" w14:textId="77777777" w:rsidTr="006A37C5">
        <w:trPr>
          <w:trHeight w:val="1059"/>
        </w:trPr>
        <w:tc>
          <w:tcPr>
            <w:tcW w:w="2121" w:type="dxa"/>
            <w:hideMark/>
          </w:tcPr>
          <w:p w14:paraId="7C189FC5"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un chant</w:t>
            </w:r>
            <w:r>
              <w:rPr>
                <w:sz w:val="18"/>
                <w:szCs w:val="18"/>
              </w:rPr>
              <w:t>…</w:t>
            </w:r>
            <w:r w:rsidRPr="000F1832">
              <w:rPr>
                <w:sz w:val="18"/>
                <w:szCs w:val="18"/>
              </w:rPr>
              <w:t>…</w:t>
            </w:r>
            <w:r>
              <w:rPr>
                <w:sz w:val="18"/>
                <w:szCs w:val="18"/>
              </w:rPr>
              <w:t>…..</w:t>
            </w:r>
            <w:r w:rsidRPr="009D5997">
              <w:rPr>
                <w:rFonts w:cstheme="minorHAnsi"/>
                <w:sz w:val="24"/>
                <w:szCs w:val="24"/>
              </w:rPr>
              <w:t>er</w:t>
            </w:r>
          </w:p>
          <w:p w14:paraId="57B64ACA"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une vo</w:t>
            </w:r>
            <w:r>
              <w:rPr>
                <w:sz w:val="18"/>
                <w:szCs w:val="18"/>
              </w:rPr>
              <w:t>…</w:t>
            </w:r>
            <w:r w:rsidRPr="000F1832">
              <w:rPr>
                <w:sz w:val="18"/>
                <w:szCs w:val="18"/>
              </w:rPr>
              <w:t>…</w:t>
            </w:r>
            <w:r>
              <w:rPr>
                <w:sz w:val="18"/>
                <w:szCs w:val="18"/>
              </w:rPr>
              <w:t>…..</w:t>
            </w:r>
            <w:r w:rsidRPr="009D5997">
              <w:rPr>
                <w:rFonts w:cstheme="minorHAnsi"/>
                <w:sz w:val="24"/>
                <w:szCs w:val="24"/>
              </w:rPr>
              <w:t>elle</w:t>
            </w:r>
          </w:p>
          <w:p w14:paraId="07601BE6"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le ro</w:t>
            </w:r>
            <w:r>
              <w:rPr>
                <w:sz w:val="18"/>
                <w:szCs w:val="18"/>
              </w:rPr>
              <w:t>…</w:t>
            </w:r>
            <w:r w:rsidRPr="000F1832">
              <w:rPr>
                <w:sz w:val="18"/>
                <w:szCs w:val="18"/>
              </w:rPr>
              <w:t>…</w:t>
            </w:r>
            <w:r>
              <w:rPr>
                <w:sz w:val="18"/>
                <w:szCs w:val="18"/>
              </w:rPr>
              <w:t>…..</w:t>
            </w:r>
            <w:r w:rsidRPr="009D5997">
              <w:rPr>
                <w:rFonts w:cstheme="minorHAnsi"/>
                <w:sz w:val="24"/>
                <w:szCs w:val="24"/>
              </w:rPr>
              <w:t xml:space="preserve">aume </w:t>
            </w:r>
          </w:p>
        </w:tc>
        <w:tc>
          <w:tcPr>
            <w:tcW w:w="2121" w:type="dxa"/>
            <w:hideMark/>
          </w:tcPr>
          <w:p w14:paraId="0D1B0B58"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un pan</w:t>
            </w:r>
            <w:r>
              <w:rPr>
                <w:sz w:val="18"/>
                <w:szCs w:val="18"/>
              </w:rPr>
              <w:t>…</w:t>
            </w:r>
            <w:r w:rsidRPr="000F1832">
              <w:rPr>
                <w:sz w:val="18"/>
                <w:szCs w:val="18"/>
              </w:rPr>
              <w:t>…</w:t>
            </w:r>
            <w:r>
              <w:rPr>
                <w:sz w:val="18"/>
                <w:szCs w:val="18"/>
              </w:rPr>
              <w:t>…..</w:t>
            </w:r>
            <w:r w:rsidRPr="009D5997">
              <w:rPr>
                <w:rFonts w:cstheme="minorHAnsi"/>
                <w:sz w:val="24"/>
                <w:szCs w:val="24"/>
              </w:rPr>
              <w:t>er</w:t>
            </w:r>
          </w:p>
          <w:p w14:paraId="618ED8B4"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ce no</w:t>
            </w:r>
            <w:r>
              <w:rPr>
                <w:sz w:val="18"/>
                <w:szCs w:val="18"/>
              </w:rPr>
              <w:t>…</w:t>
            </w:r>
            <w:r w:rsidRPr="000F1832">
              <w:rPr>
                <w:sz w:val="18"/>
                <w:szCs w:val="18"/>
              </w:rPr>
              <w:t>…</w:t>
            </w:r>
            <w:r>
              <w:rPr>
                <w:sz w:val="18"/>
                <w:szCs w:val="18"/>
              </w:rPr>
              <w:t>…..</w:t>
            </w:r>
            <w:r w:rsidRPr="009D5997">
              <w:rPr>
                <w:rFonts w:cstheme="minorHAnsi"/>
                <w:sz w:val="24"/>
                <w:szCs w:val="24"/>
              </w:rPr>
              <w:t xml:space="preserve">au </w:t>
            </w:r>
          </w:p>
          <w:p w14:paraId="401C51E6" w14:textId="77777777" w:rsidR="00334CF8" w:rsidRPr="009D5997" w:rsidRDefault="00334CF8" w:rsidP="00FC20B1">
            <w:pPr>
              <w:pStyle w:val="Paragraphedeliste"/>
              <w:numPr>
                <w:ilvl w:val="0"/>
                <w:numId w:val="401"/>
              </w:numPr>
              <w:spacing w:line="600" w:lineRule="auto"/>
              <w:ind w:left="244" w:hanging="244"/>
              <w:rPr>
                <w:rFonts w:cstheme="minorHAnsi"/>
                <w:sz w:val="24"/>
                <w:szCs w:val="24"/>
              </w:rPr>
            </w:pPr>
            <w:r w:rsidRPr="009D5997">
              <w:rPr>
                <w:rFonts w:cstheme="minorHAnsi"/>
                <w:sz w:val="24"/>
                <w:szCs w:val="24"/>
              </w:rPr>
              <w:t>la lum</w:t>
            </w:r>
            <w:r>
              <w:rPr>
                <w:sz w:val="18"/>
                <w:szCs w:val="18"/>
              </w:rPr>
              <w:t>…</w:t>
            </w:r>
            <w:r w:rsidRPr="000F1832">
              <w:rPr>
                <w:sz w:val="18"/>
                <w:szCs w:val="18"/>
              </w:rPr>
              <w:t>…</w:t>
            </w:r>
            <w:r>
              <w:rPr>
                <w:sz w:val="18"/>
                <w:szCs w:val="18"/>
              </w:rPr>
              <w:t>…..</w:t>
            </w:r>
            <w:r w:rsidRPr="009D5997">
              <w:rPr>
                <w:rFonts w:cstheme="minorHAnsi"/>
                <w:sz w:val="24"/>
                <w:szCs w:val="24"/>
              </w:rPr>
              <w:t xml:space="preserve">ère </w:t>
            </w:r>
          </w:p>
        </w:tc>
      </w:tr>
    </w:tbl>
    <w:p w14:paraId="2E15FD78" w14:textId="77777777" w:rsidR="00334CF8" w:rsidRPr="009D5997" w:rsidRDefault="00334CF8" w:rsidP="00334CF8">
      <w:pPr>
        <w:spacing w:before="240" w:after="120" w:line="240" w:lineRule="auto"/>
        <w:jc w:val="both"/>
        <w:rPr>
          <w:rFonts w:cstheme="minorHAnsi"/>
          <w:b/>
          <w:sz w:val="24"/>
          <w:szCs w:val="24"/>
        </w:rPr>
      </w:pPr>
      <w:r w:rsidRPr="009D5997">
        <w:rPr>
          <w:rFonts w:cstheme="minorHAnsi"/>
          <w:sz w:val="24"/>
          <w:szCs w:val="24"/>
          <w:shd w:val="clear" w:color="auto" w:fill="35BD00"/>
        </w:rPr>
        <w:t xml:space="preserve">  </w:t>
      </w:r>
      <w:r w:rsidRPr="009D5997">
        <w:rPr>
          <w:rFonts w:cstheme="minorHAnsi"/>
          <w:b/>
          <w:color w:val="FFFFFF" w:themeColor="background1"/>
          <w:sz w:val="24"/>
          <w:szCs w:val="24"/>
          <w:shd w:val="clear" w:color="auto" w:fill="35BD00"/>
        </w:rPr>
        <w:t xml:space="preserve">2  </w:t>
      </w:r>
      <w:r w:rsidRPr="009D5997">
        <w:rPr>
          <w:rFonts w:cstheme="minorHAnsi"/>
          <w:sz w:val="24"/>
          <w:szCs w:val="24"/>
        </w:rPr>
        <w:t> </w:t>
      </w:r>
      <w:r w:rsidRPr="009D5997">
        <w:rPr>
          <w:rFonts w:cstheme="minorHAnsi"/>
          <w:b/>
          <w:sz w:val="24"/>
          <w:szCs w:val="24"/>
        </w:rPr>
        <w:t>Barre les mots qui ne font pas le son [ j ].</w:t>
      </w:r>
    </w:p>
    <w:p w14:paraId="1CA9ADCD" w14:textId="77777777" w:rsidR="00334CF8" w:rsidRPr="009D5997" w:rsidRDefault="00334CF8" w:rsidP="00334CF8">
      <w:pPr>
        <w:spacing w:before="240" w:after="360" w:line="480" w:lineRule="auto"/>
        <w:rPr>
          <w:rFonts w:cstheme="minorHAnsi"/>
          <w:sz w:val="24"/>
          <w:szCs w:val="24"/>
        </w:rPr>
      </w:pPr>
      <w:r w:rsidRPr="009D5997">
        <w:rPr>
          <w:rFonts w:cstheme="minorHAnsi"/>
          <w:sz w:val="24"/>
          <w:szCs w:val="24"/>
        </w:rPr>
        <w:t>pyjama – bruyère – paysan – mystère – yeux  – crypte – rayonnage – rayon – tuyau – pyramide –  yaourt – dynamite – joyeux – yoga - mayonnaise</w:t>
      </w:r>
    </w:p>
    <w:p w14:paraId="347D56B5" w14:textId="77777777" w:rsidR="00334CF8" w:rsidRPr="009D5997" w:rsidRDefault="00334CF8" w:rsidP="00334CF8">
      <w:pPr>
        <w:spacing w:before="240" w:after="320" w:line="240" w:lineRule="auto"/>
        <w:rPr>
          <w:rFonts w:cstheme="minorHAnsi"/>
          <w:sz w:val="24"/>
          <w:szCs w:val="24"/>
        </w:rPr>
      </w:pPr>
      <w:r w:rsidRPr="009D5997">
        <w:rPr>
          <w:rFonts w:cstheme="minorHAnsi"/>
          <w:color w:val="FFFFFF" w:themeColor="background1"/>
          <w:sz w:val="24"/>
          <w:szCs w:val="24"/>
          <w:shd w:val="clear" w:color="auto" w:fill="35BD00"/>
        </w:rPr>
        <w:t xml:space="preserve">  </w:t>
      </w:r>
      <w:r w:rsidRPr="009D5997">
        <w:rPr>
          <w:rFonts w:cstheme="minorHAnsi"/>
          <w:b/>
          <w:color w:val="FFFFFF" w:themeColor="background1"/>
          <w:sz w:val="24"/>
          <w:szCs w:val="24"/>
          <w:shd w:val="clear" w:color="auto" w:fill="35BD00"/>
        </w:rPr>
        <w:t>3</w:t>
      </w:r>
      <w:r w:rsidRPr="009D5997">
        <w:rPr>
          <w:rFonts w:cstheme="minorHAnsi"/>
          <w:color w:val="FFFFFF" w:themeColor="background1"/>
          <w:sz w:val="24"/>
          <w:szCs w:val="24"/>
          <w:shd w:val="clear" w:color="auto" w:fill="35BD00"/>
        </w:rPr>
        <w:t xml:space="preserve">  </w:t>
      </w:r>
      <w:r w:rsidRPr="009D5997">
        <w:rPr>
          <w:rFonts w:cstheme="minorHAnsi"/>
          <w:sz w:val="24"/>
          <w:szCs w:val="24"/>
        </w:rPr>
        <w:t> </w:t>
      </w:r>
      <w:r w:rsidRPr="009D5997">
        <w:rPr>
          <w:rFonts w:cstheme="minorHAnsi"/>
          <w:b/>
          <w:sz w:val="24"/>
          <w:szCs w:val="24"/>
        </w:rPr>
        <w:t xml:space="preserve">Complète les verbes avec i ou y pour faire </w:t>
      </w:r>
      <w:r w:rsidRPr="009D5997">
        <w:rPr>
          <w:rFonts w:cstheme="minorHAnsi"/>
          <w:b/>
          <w:sz w:val="24"/>
          <w:szCs w:val="24"/>
        </w:rPr>
        <w:br/>
        <w:t>le son [ j ].</w:t>
      </w:r>
    </w:p>
    <w:tbl>
      <w:tblPr>
        <w:tblW w:w="0" w:type="auto"/>
        <w:tblLook w:val="04A0" w:firstRow="1" w:lastRow="0" w:firstColumn="1" w:lastColumn="0" w:noHBand="0" w:noVBand="1"/>
      </w:tblPr>
      <w:tblGrid>
        <w:gridCol w:w="2121"/>
        <w:gridCol w:w="2121"/>
      </w:tblGrid>
      <w:tr w:rsidR="00334CF8" w:rsidRPr="009D5997" w14:paraId="3438B554" w14:textId="77777777" w:rsidTr="006A37C5">
        <w:trPr>
          <w:trHeight w:val="1881"/>
        </w:trPr>
        <w:tc>
          <w:tcPr>
            <w:tcW w:w="2121" w:type="dxa"/>
            <w:hideMark/>
          </w:tcPr>
          <w:p w14:paraId="4774314C"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abo</w:t>
            </w:r>
            <w:r>
              <w:rPr>
                <w:sz w:val="18"/>
                <w:szCs w:val="18"/>
              </w:rPr>
              <w:t>…</w:t>
            </w:r>
            <w:r w:rsidRPr="000F1832">
              <w:rPr>
                <w:sz w:val="18"/>
                <w:szCs w:val="18"/>
              </w:rPr>
              <w:t>…</w:t>
            </w:r>
            <w:r>
              <w:rPr>
                <w:sz w:val="18"/>
                <w:szCs w:val="18"/>
              </w:rPr>
              <w:t>…..</w:t>
            </w:r>
            <w:r w:rsidRPr="009D5997">
              <w:rPr>
                <w:rFonts w:cstheme="minorHAnsi"/>
                <w:sz w:val="24"/>
                <w:szCs w:val="24"/>
              </w:rPr>
              <w:t>er</w:t>
            </w:r>
          </w:p>
          <w:p w14:paraId="4F941EC1"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cr</w:t>
            </w:r>
            <w:r>
              <w:rPr>
                <w:sz w:val="18"/>
                <w:szCs w:val="18"/>
              </w:rPr>
              <w:t>…</w:t>
            </w:r>
            <w:r w:rsidRPr="000F1832">
              <w:rPr>
                <w:sz w:val="18"/>
                <w:szCs w:val="18"/>
              </w:rPr>
              <w:t>…</w:t>
            </w:r>
            <w:r>
              <w:rPr>
                <w:sz w:val="18"/>
                <w:szCs w:val="18"/>
              </w:rPr>
              <w:t>…..</w:t>
            </w:r>
            <w:r w:rsidRPr="009D5997">
              <w:rPr>
                <w:rFonts w:cstheme="minorHAnsi"/>
                <w:sz w:val="24"/>
                <w:szCs w:val="24"/>
              </w:rPr>
              <w:t>er</w:t>
            </w:r>
          </w:p>
          <w:p w14:paraId="006CAC68"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pl</w:t>
            </w:r>
            <w:r>
              <w:rPr>
                <w:sz w:val="18"/>
                <w:szCs w:val="18"/>
              </w:rPr>
              <w:t>…</w:t>
            </w:r>
            <w:r w:rsidRPr="000F1832">
              <w:rPr>
                <w:sz w:val="18"/>
                <w:szCs w:val="18"/>
              </w:rPr>
              <w:t>…</w:t>
            </w:r>
            <w:r>
              <w:rPr>
                <w:sz w:val="18"/>
                <w:szCs w:val="18"/>
              </w:rPr>
              <w:t>…..</w:t>
            </w:r>
            <w:r w:rsidRPr="009D5997">
              <w:rPr>
                <w:rFonts w:cstheme="minorHAnsi"/>
                <w:sz w:val="24"/>
                <w:szCs w:val="24"/>
              </w:rPr>
              <w:t>er</w:t>
            </w:r>
          </w:p>
        </w:tc>
        <w:tc>
          <w:tcPr>
            <w:tcW w:w="2121" w:type="dxa"/>
            <w:hideMark/>
          </w:tcPr>
          <w:p w14:paraId="641EC089"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essu</w:t>
            </w:r>
            <w:r>
              <w:rPr>
                <w:sz w:val="18"/>
                <w:szCs w:val="18"/>
              </w:rPr>
              <w:t>…</w:t>
            </w:r>
            <w:r w:rsidRPr="000F1832">
              <w:rPr>
                <w:sz w:val="18"/>
                <w:szCs w:val="18"/>
              </w:rPr>
              <w:t>…</w:t>
            </w:r>
            <w:r>
              <w:rPr>
                <w:sz w:val="18"/>
                <w:szCs w:val="18"/>
              </w:rPr>
              <w:t>…..</w:t>
            </w:r>
            <w:r w:rsidRPr="009D5997">
              <w:rPr>
                <w:rFonts w:cstheme="minorHAnsi"/>
                <w:sz w:val="24"/>
                <w:szCs w:val="24"/>
              </w:rPr>
              <w:t>er</w:t>
            </w:r>
          </w:p>
          <w:p w14:paraId="0ACD2ECD"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pa</w:t>
            </w:r>
            <w:r>
              <w:rPr>
                <w:sz w:val="18"/>
                <w:szCs w:val="18"/>
              </w:rPr>
              <w:t>…</w:t>
            </w:r>
            <w:r w:rsidRPr="000F1832">
              <w:rPr>
                <w:sz w:val="18"/>
                <w:szCs w:val="18"/>
              </w:rPr>
              <w:t>…</w:t>
            </w:r>
            <w:r>
              <w:rPr>
                <w:sz w:val="18"/>
                <w:szCs w:val="18"/>
              </w:rPr>
              <w:t>…..</w:t>
            </w:r>
            <w:r w:rsidRPr="009D5997">
              <w:rPr>
                <w:rFonts w:cstheme="minorHAnsi"/>
                <w:sz w:val="24"/>
                <w:szCs w:val="24"/>
              </w:rPr>
              <w:t>er</w:t>
            </w:r>
          </w:p>
          <w:p w14:paraId="7C89240B" w14:textId="77777777" w:rsidR="00334CF8" w:rsidRPr="009D5997" w:rsidRDefault="00334CF8" w:rsidP="00FC20B1">
            <w:pPr>
              <w:pStyle w:val="Paragraphedeliste"/>
              <w:numPr>
                <w:ilvl w:val="0"/>
                <w:numId w:val="403"/>
              </w:numPr>
              <w:spacing w:line="600" w:lineRule="auto"/>
              <w:ind w:left="244" w:hanging="244"/>
              <w:rPr>
                <w:rFonts w:cstheme="minorHAnsi"/>
                <w:sz w:val="24"/>
                <w:szCs w:val="24"/>
              </w:rPr>
            </w:pPr>
            <w:r w:rsidRPr="009D5997">
              <w:rPr>
                <w:rFonts w:cstheme="minorHAnsi"/>
                <w:sz w:val="24"/>
                <w:szCs w:val="24"/>
              </w:rPr>
              <w:t>pr</w:t>
            </w:r>
            <w:r>
              <w:rPr>
                <w:sz w:val="18"/>
                <w:szCs w:val="18"/>
              </w:rPr>
              <w:t>…</w:t>
            </w:r>
            <w:r w:rsidRPr="000F1832">
              <w:rPr>
                <w:sz w:val="18"/>
                <w:szCs w:val="18"/>
              </w:rPr>
              <w:t>…</w:t>
            </w:r>
            <w:r>
              <w:rPr>
                <w:sz w:val="18"/>
                <w:szCs w:val="18"/>
              </w:rPr>
              <w:t>…..</w:t>
            </w:r>
            <w:r w:rsidRPr="009D5997">
              <w:rPr>
                <w:rFonts w:cstheme="minorHAnsi"/>
                <w:sz w:val="24"/>
                <w:szCs w:val="24"/>
              </w:rPr>
              <w:t>er</w:t>
            </w:r>
          </w:p>
        </w:tc>
      </w:tr>
    </w:tbl>
    <w:p w14:paraId="7E9130C0" w14:textId="77777777" w:rsidR="00334CF8" w:rsidRPr="009D5997" w:rsidRDefault="00334CF8" w:rsidP="00334CF8">
      <w:pPr>
        <w:spacing w:before="120" w:after="120" w:line="240" w:lineRule="auto"/>
        <w:rPr>
          <w:rFonts w:cstheme="minorHAnsi"/>
          <w:b/>
          <w:sz w:val="24"/>
          <w:szCs w:val="24"/>
        </w:rPr>
      </w:pPr>
      <w:r w:rsidRPr="009D5997">
        <w:rPr>
          <w:rFonts w:cstheme="minorHAnsi"/>
          <w:color w:val="FFFFFF" w:themeColor="background1"/>
          <w:sz w:val="24"/>
          <w:szCs w:val="24"/>
          <w:shd w:val="clear" w:color="auto" w:fill="35BD00"/>
        </w:rPr>
        <w:t xml:space="preserve">  </w:t>
      </w:r>
      <w:r w:rsidRPr="009D5997">
        <w:rPr>
          <w:rFonts w:cstheme="minorHAnsi"/>
          <w:b/>
          <w:color w:val="FFFFFF" w:themeColor="background1"/>
          <w:sz w:val="24"/>
          <w:szCs w:val="24"/>
          <w:shd w:val="clear" w:color="auto" w:fill="35BD00"/>
        </w:rPr>
        <w:t xml:space="preserve">4  </w:t>
      </w:r>
      <w:r w:rsidRPr="009D5997">
        <w:rPr>
          <w:rFonts w:cstheme="minorHAnsi"/>
          <w:sz w:val="24"/>
          <w:szCs w:val="24"/>
        </w:rPr>
        <w:t> </w:t>
      </w:r>
      <w:r w:rsidRPr="009D5997">
        <w:rPr>
          <w:rFonts w:cstheme="minorHAnsi"/>
          <w:b/>
          <w:sz w:val="24"/>
          <w:szCs w:val="24"/>
        </w:rPr>
        <w:t xml:space="preserve">Recopie les phrases en complétant les mots avec i ou y. </w:t>
      </w:r>
    </w:p>
    <w:p w14:paraId="230842C4" w14:textId="75297000" w:rsidR="00334CF8" w:rsidRPr="009D5997" w:rsidRDefault="00334CF8" w:rsidP="00FC20B1">
      <w:pPr>
        <w:pStyle w:val="Paragraphedeliste"/>
        <w:numPr>
          <w:ilvl w:val="0"/>
          <w:numId w:val="404"/>
        </w:numPr>
        <w:spacing w:before="240" w:after="0" w:line="360" w:lineRule="auto"/>
        <w:ind w:left="244" w:hanging="244"/>
        <w:rPr>
          <w:rFonts w:cstheme="minorHAnsi"/>
          <w:sz w:val="24"/>
          <w:szCs w:val="24"/>
        </w:rPr>
      </w:pPr>
      <w:r w:rsidRPr="009D5997">
        <w:rPr>
          <w:rFonts w:cstheme="minorHAnsi"/>
          <w:sz w:val="24"/>
          <w:szCs w:val="24"/>
        </w:rPr>
        <w:t>As-tu netto</w:t>
      </w:r>
      <w:r>
        <w:rPr>
          <w:sz w:val="18"/>
          <w:szCs w:val="18"/>
        </w:rPr>
        <w:t>…</w:t>
      </w:r>
      <w:r w:rsidRPr="000F1832">
        <w:rPr>
          <w:sz w:val="18"/>
          <w:szCs w:val="18"/>
        </w:rPr>
        <w:t>…</w:t>
      </w:r>
      <w:r>
        <w:rPr>
          <w:sz w:val="18"/>
          <w:szCs w:val="18"/>
        </w:rPr>
        <w:t>…..</w:t>
      </w:r>
      <w:r w:rsidR="002D1BBD">
        <w:rPr>
          <w:rFonts w:cstheme="minorHAnsi"/>
          <w:sz w:val="24"/>
          <w:szCs w:val="24"/>
        </w:rPr>
        <w:t>é</w:t>
      </w:r>
      <w:r w:rsidRPr="009D5997">
        <w:rPr>
          <w:rFonts w:cstheme="minorHAnsi"/>
          <w:sz w:val="24"/>
          <w:szCs w:val="24"/>
        </w:rPr>
        <w:t xml:space="preserve"> ta bic</w:t>
      </w:r>
      <w:r>
        <w:rPr>
          <w:sz w:val="18"/>
          <w:szCs w:val="18"/>
        </w:rPr>
        <w:t>…</w:t>
      </w:r>
      <w:r w:rsidRPr="000F1832">
        <w:rPr>
          <w:sz w:val="18"/>
          <w:szCs w:val="18"/>
        </w:rPr>
        <w:t>…</w:t>
      </w:r>
      <w:r>
        <w:rPr>
          <w:sz w:val="18"/>
          <w:szCs w:val="18"/>
        </w:rPr>
        <w:t>…..</w:t>
      </w:r>
      <w:r w:rsidRPr="009D5997">
        <w:rPr>
          <w:rFonts w:cstheme="minorHAnsi"/>
          <w:sz w:val="24"/>
          <w:szCs w:val="24"/>
        </w:rPr>
        <w:t xml:space="preserve">clette ? </w:t>
      </w:r>
    </w:p>
    <w:p w14:paraId="0EF62D5A" w14:textId="77777777" w:rsidR="00334CF8" w:rsidRPr="009D5997" w:rsidRDefault="00334CF8" w:rsidP="00FC20B1">
      <w:pPr>
        <w:pStyle w:val="Paragraphedeliste"/>
        <w:numPr>
          <w:ilvl w:val="0"/>
          <w:numId w:val="404"/>
        </w:numPr>
        <w:spacing w:before="240" w:after="0" w:line="360" w:lineRule="auto"/>
        <w:ind w:left="244" w:hanging="244"/>
        <w:rPr>
          <w:rFonts w:cstheme="minorHAnsi"/>
          <w:sz w:val="24"/>
          <w:szCs w:val="24"/>
        </w:rPr>
      </w:pPr>
      <w:r w:rsidRPr="009D5997">
        <w:rPr>
          <w:rFonts w:cstheme="minorHAnsi"/>
          <w:sz w:val="24"/>
          <w:szCs w:val="24"/>
        </w:rPr>
        <w:t>Vous regardez une émiss</w:t>
      </w:r>
      <w:r>
        <w:rPr>
          <w:sz w:val="18"/>
          <w:szCs w:val="18"/>
        </w:rPr>
        <w:t>…</w:t>
      </w:r>
      <w:r w:rsidRPr="000F1832">
        <w:rPr>
          <w:sz w:val="18"/>
          <w:szCs w:val="18"/>
        </w:rPr>
        <w:t>…</w:t>
      </w:r>
      <w:r>
        <w:rPr>
          <w:sz w:val="18"/>
          <w:szCs w:val="18"/>
        </w:rPr>
        <w:t>…..</w:t>
      </w:r>
      <w:r w:rsidRPr="009D5997">
        <w:rPr>
          <w:rFonts w:cstheme="minorHAnsi"/>
          <w:sz w:val="24"/>
          <w:szCs w:val="24"/>
        </w:rPr>
        <w:t>on sur le mét</w:t>
      </w:r>
      <w:r>
        <w:rPr>
          <w:sz w:val="18"/>
          <w:szCs w:val="18"/>
        </w:rPr>
        <w:t>…</w:t>
      </w:r>
      <w:r w:rsidRPr="000F1832">
        <w:rPr>
          <w:sz w:val="18"/>
          <w:szCs w:val="18"/>
        </w:rPr>
        <w:t>…</w:t>
      </w:r>
      <w:r>
        <w:rPr>
          <w:sz w:val="18"/>
          <w:szCs w:val="18"/>
        </w:rPr>
        <w:t>…..</w:t>
      </w:r>
      <w:r w:rsidRPr="009D5997">
        <w:rPr>
          <w:rFonts w:cstheme="minorHAnsi"/>
          <w:sz w:val="24"/>
          <w:szCs w:val="24"/>
        </w:rPr>
        <w:t>er de serrur</w:t>
      </w:r>
      <w:r>
        <w:rPr>
          <w:sz w:val="18"/>
          <w:szCs w:val="18"/>
        </w:rPr>
        <w:t>…</w:t>
      </w:r>
      <w:r w:rsidRPr="000F1832">
        <w:rPr>
          <w:sz w:val="18"/>
          <w:szCs w:val="18"/>
        </w:rPr>
        <w:t>…</w:t>
      </w:r>
      <w:r>
        <w:rPr>
          <w:sz w:val="18"/>
          <w:szCs w:val="18"/>
        </w:rPr>
        <w:t>…..</w:t>
      </w:r>
      <w:r w:rsidRPr="009D5997">
        <w:rPr>
          <w:rFonts w:cstheme="minorHAnsi"/>
          <w:sz w:val="24"/>
          <w:szCs w:val="24"/>
        </w:rPr>
        <w:t>er.</w:t>
      </w:r>
    </w:p>
    <w:p w14:paraId="15368880" w14:textId="330F81A0" w:rsidR="00334CF8" w:rsidRPr="009D5997" w:rsidRDefault="00334CF8" w:rsidP="00FC20B1">
      <w:pPr>
        <w:pStyle w:val="Paragraphedeliste"/>
        <w:numPr>
          <w:ilvl w:val="0"/>
          <w:numId w:val="404"/>
        </w:numPr>
        <w:spacing w:before="240" w:after="0" w:line="360" w:lineRule="auto"/>
        <w:ind w:left="244" w:hanging="244"/>
        <w:rPr>
          <w:rFonts w:cstheme="minorHAnsi"/>
          <w:sz w:val="24"/>
          <w:szCs w:val="24"/>
        </w:rPr>
      </w:pPr>
      <w:r w:rsidRPr="009D5997">
        <w:rPr>
          <w:rFonts w:cstheme="minorHAnsi"/>
          <w:sz w:val="24"/>
          <w:szCs w:val="24"/>
        </w:rPr>
        <w:t>Éteint la rad</w:t>
      </w:r>
      <w:r>
        <w:rPr>
          <w:sz w:val="18"/>
          <w:szCs w:val="18"/>
        </w:rPr>
        <w:t>…</w:t>
      </w:r>
      <w:r w:rsidR="005F376D">
        <w:rPr>
          <w:sz w:val="18"/>
          <w:szCs w:val="18"/>
        </w:rPr>
        <w:t>.</w:t>
      </w:r>
      <w:r>
        <w:rPr>
          <w:sz w:val="18"/>
          <w:szCs w:val="18"/>
        </w:rPr>
        <w:t>..</w:t>
      </w:r>
      <w:r w:rsidRPr="009D5997">
        <w:rPr>
          <w:rFonts w:cstheme="minorHAnsi"/>
          <w:sz w:val="24"/>
          <w:szCs w:val="24"/>
        </w:rPr>
        <w:t>o, cette musique est bru</w:t>
      </w:r>
      <w:r w:rsidRPr="005F376D">
        <w:rPr>
          <w:sz w:val="18"/>
          <w:szCs w:val="18"/>
        </w:rPr>
        <w:t>…</w:t>
      </w:r>
      <w:r w:rsidR="005F376D">
        <w:rPr>
          <w:sz w:val="18"/>
          <w:szCs w:val="18"/>
        </w:rPr>
        <w:t>…</w:t>
      </w:r>
      <w:r w:rsidRPr="005F376D">
        <w:rPr>
          <w:sz w:val="18"/>
          <w:szCs w:val="18"/>
        </w:rPr>
        <w:t>.</w:t>
      </w:r>
      <w:r w:rsidRPr="009D5997">
        <w:rPr>
          <w:rFonts w:cstheme="minorHAnsi"/>
          <w:sz w:val="24"/>
          <w:szCs w:val="24"/>
        </w:rPr>
        <w:t>ante !</w:t>
      </w:r>
    </w:p>
    <w:p w14:paraId="681F4FD1" w14:textId="77777777" w:rsidR="00334CF8" w:rsidRPr="009D5997" w:rsidRDefault="00334CF8" w:rsidP="00FC20B1">
      <w:pPr>
        <w:pStyle w:val="Paragraphedeliste"/>
        <w:numPr>
          <w:ilvl w:val="0"/>
          <w:numId w:val="404"/>
        </w:numPr>
        <w:spacing w:before="240" w:after="0" w:line="360" w:lineRule="auto"/>
        <w:ind w:left="244" w:hanging="244"/>
        <w:rPr>
          <w:rFonts w:cstheme="minorHAnsi"/>
          <w:sz w:val="24"/>
          <w:szCs w:val="24"/>
        </w:rPr>
      </w:pPr>
      <w:r w:rsidRPr="009D5997">
        <w:rPr>
          <w:rFonts w:cstheme="minorHAnsi"/>
          <w:sz w:val="24"/>
          <w:szCs w:val="24"/>
        </w:rPr>
        <w:t>Les vo</w:t>
      </w:r>
      <w:r>
        <w:rPr>
          <w:sz w:val="18"/>
          <w:szCs w:val="18"/>
        </w:rPr>
        <w:t>…</w:t>
      </w:r>
      <w:r w:rsidRPr="000F1832">
        <w:rPr>
          <w:sz w:val="18"/>
          <w:szCs w:val="18"/>
        </w:rPr>
        <w:t>…</w:t>
      </w:r>
      <w:r>
        <w:rPr>
          <w:sz w:val="18"/>
          <w:szCs w:val="18"/>
        </w:rPr>
        <w:t>…..</w:t>
      </w:r>
      <w:r w:rsidRPr="009D5997">
        <w:rPr>
          <w:rFonts w:cstheme="minorHAnsi"/>
          <w:sz w:val="24"/>
          <w:szCs w:val="24"/>
        </w:rPr>
        <w:t>ageurs sont effra</w:t>
      </w:r>
      <w:r>
        <w:rPr>
          <w:sz w:val="18"/>
          <w:szCs w:val="18"/>
        </w:rPr>
        <w:t>…</w:t>
      </w:r>
      <w:r w:rsidRPr="000F1832">
        <w:rPr>
          <w:sz w:val="18"/>
          <w:szCs w:val="18"/>
        </w:rPr>
        <w:t>…</w:t>
      </w:r>
      <w:r>
        <w:rPr>
          <w:sz w:val="18"/>
          <w:szCs w:val="18"/>
        </w:rPr>
        <w:t>…..</w:t>
      </w:r>
      <w:r w:rsidRPr="009D5997">
        <w:rPr>
          <w:rFonts w:cstheme="minorHAnsi"/>
          <w:sz w:val="24"/>
          <w:szCs w:val="24"/>
        </w:rPr>
        <w:t>és par les turbulences de l’av</w:t>
      </w:r>
      <w:r>
        <w:rPr>
          <w:sz w:val="18"/>
          <w:szCs w:val="18"/>
        </w:rPr>
        <w:t>…</w:t>
      </w:r>
      <w:r w:rsidRPr="000F1832">
        <w:rPr>
          <w:sz w:val="18"/>
          <w:szCs w:val="18"/>
        </w:rPr>
        <w:t>…</w:t>
      </w:r>
      <w:r>
        <w:rPr>
          <w:sz w:val="18"/>
          <w:szCs w:val="18"/>
        </w:rPr>
        <w:t>…..</w:t>
      </w:r>
      <w:r w:rsidRPr="009D5997">
        <w:rPr>
          <w:rFonts w:cstheme="minorHAnsi"/>
          <w:sz w:val="24"/>
          <w:szCs w:val="24"/>
        </w:rPr>
        <w:t xml:space="preserve">on. </w:t>
      </w:r>
    </w:p>
    <w:p w14:paraId="14460368" w14:textId="77777777" w:rsidR="00334CF8" w:rsidRPr="009D5997" w:rsidRDefault="00334CF8" w:rsidP="00334CF8">
      <w:pPr>
        <w:spacing w:before="240" w:after="120" w:line="240" w:lineRule="auto"/>
        <w:rPr>
          <w:rFonts w:cstheme="minorHAnsi"/>
          <w:color w:val="FFFFFF" w:themeColor="background1"/>
          <w:sz w:val="24"/>
          <w:szCs w:val="24"/>
          <w:shd w:val="clear" w:color="auto" w:fill="35BD00"/>
        </w:rPr>
      </w:pPr>
      <w:r w:rsidRPr="009D5997">
        <w:rPr>
          <w:rFonts w:cstheme="minorHAnsi"/>
          <w:color w:val="FFFFFF" w:themeColor="background1"/>
          <w:sz w:val="24"/>
          <w:szCs w:val="24"/>
          <w:shd w:val="clear" w:color="auto" w:fill="35BD00"/>
        </w:rPr>
        <w:br w:type="column"/>
      </w:r>
    </w:p>
    <w:p w14:paraId="5CFD77A2" w14:textId="77777777" w:rsidR="00334CF8" w:rsidRPr="009D5997" w:rsidRDefault="00334CF8" w:rsidP="00334CF8">
      <w:pPr>
        <w:spacing w:before="360" w:after="360" w:line="240" w:lineRule="auto"/>
        <w:rPr>
          <w:rFonts w:cstheme="minorHAnsi"/>
          <w:b/>
          <w:sz w:val="24"/>
          <w:szCs w:val="24"/>
        </w:rPr>
      </w:pPr>
      <w:r w:rsidRPr="009D5997">
        <w:rPr>
          <w:rFonts w:cstheme="minorHAnsi"/>
          <w:color w:val="FFFFFF" w:themeColor="background1"/>
          <w:sz w:val="24"/>
          <w:szCs w:val="24"/>
          <w:shd w:val="clear" w:color="auto" w:fill="35BD00"/>
        </w:rPr>
        <w:t xml:space="preserve">  </w:t>
      </w:r>
      <w:r w:rsidRPr="009D5997">
        <w:rPr>
          <w:rFonts w:cstheme="minorHAnsi"/>
          <w:b/>
          <w:color w:val="FFFFFF" w:themeColor="background1"/>
          <w:sz w:val="24"/>
          <w:szCs w:val="24"/>
          <w:shd w:val="clear" w:color="auto" w:fill="35BD00"/>
        </w:rPr>
        <w:t xml:space="preserve">5  </w:t>
      </w:r>
      <w:r w:rsidRPr="009D5997">
        <w:rPr>
          <w:rFonts w:cstheme="minorHAnsi"/>
          <w:sz w:val="24"/>
          <w:szCs w:val="24"/>
        </w:rPr>
        <w:t> </w:t>
      </w:r>
      <w:r w:rsidRPr="009D5997">
        <w:rPr>
          <w:rFonts w:cstheme="minorHAnsi"/>
          <w:b/>
          <w:sz w:val="24"/>
          <w:szCs w:val="24"/>
        </w:rPr>
        <w:t>Coche les mots où tu entends le son [ j ].</w:t>
      </w:r>
    </w:p>
    <w:p w14:paraId="02E36D4E" w14:textId="77777777" w:rsidR="00334CF8" w:rsidRPr="009D5997" w:rsidRDefault="00873310" w:rsidP="00334CF8">
      <w:pPr>
        <w:spacing w:after="0" w:line="360" w:lineRule="auto"/>
        <w:rPr>
          <w:rFonts w:cstheme="minorHAnsi"/>
          <w:sz w:val="24"/>
          <w:szCs w:val="24"/>
        </w:rPr>
      </w:pPr>
      <w:sdt>
        <w:sdtPr>
          <w:rPr>
            <w:rFonts w:cstheme="minorHAnsi"/>
            <w:sz w:val="24"/>
            <w:szCs w:val="24"/>
          </w:rPr>
          <w:id w:val="429862991"/>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cavalier         </w:t>
      </w:r>
      <w:sdt>
        <w:sdtPr>
          <w:rPr>
            <w:rFonts w:cstheme="minorHAnsi"/>
            <w:sz w:val="24"/>
            <w:szCs w:val="24"/>
          </w:rPr>
          <w:id w:val="-1764211879"/>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serviette       </w:t>
      </w:r>
      <w:sdt>
        <w:sdtPr>
          <w:rPr>
            <w:rFonts w:cstheme="minorHAnsi"/>
            <w:sz w:val="24"/>
            <w:szCs w:val="24"/>
          </w:rPr>
          <w:id w:val="-1361054195"/>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clapotis        </w:t>
      </w:r>
    </w:p>
    <w:p w14:paraId="69E4E894" w14:textId="77777777" w:rsidR="00334CF8" w:rsidRPr="009D5997" w:rsidRDefault="00873310" w:rsidP="00334CF8">
      <w:pPr>
        <w:spacing w:after="0" w:line="360" w:lineRule="auto"/>
        <w:rPr>
          <w:rFonts w:cstheme="minorHAnsi"/>
          <w:sz w:val="24"/>
          <w:szCs w:val="24"/>
        </w:rPr>
      </w:pPr>
      <w:sdt>
        <w:sdtPr>
          <w:rPr>
            <w:rFonts w:cstheme="minorHAnsi"/>
            <w:sz w:val="24"/>
            <w:szCs w:val="24"/>
          </w:rPr>
          <w:id w:val="-648289945"/>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climat            </w:t>
      </w:r>
      <w:sdt>
        <w:sdtPr>
          <w:rPr>
            <w:rFonts w:cstheme="minorHAnsi"/>
            <w:sz w:val="24"/>
            <w:szCs w:val="24"/>
          </w:rPr>
          <w:id w:val="-1552147231"/>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calamité       </w:t>
      </w:r>
      <w:sdt>
        <w:sdtPr>
          <w:rPr>
            <w:rFonts w:cstheme="minorHAnsi"/>
            <w:sz w:val="24"/>
            <w:szCs w:val="24"/>
          </w:rPr>
          <w:id w:val="-1533409178"/>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natation</w:t>
      </w:r>
    </w:p>
    <w:p w14:paraId="0DBB6C28" w14:textId="77777777" w:rsidR="00334CF8" w:rsidRPr="009D5997" w:rsidRDefault="00873310" w:rsidP="00334CF8">
      <w:pPr>
        <w:spacing w:after="0" w:line="360" w:lineRule="auto"/>
        <w:rPr>
          <w:rFonts w:cstheme="minorHAnsi"/>
          <w:sz w:val="24"/>
          <w:szCs w:val="24"/>
        </w:rPr>
      </w:pPr>
      <w:sdt>
        <w:sdtPr>
          <w:rPr>
            <w:rFonts w:cstheme="minorHAnsi"/>
            <w:sz w:val="24"/>
            <w:szCs w:val="24"/>
          </w:rPr>
          <w:id w:val="1074239143"/>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pépier           </w:t>
      </w:r>
      <w:sdt>
        <w:sdtPr>
          <w:rPr>
            <w:rFonts w:cstheme="minorHAnsi"/>
            <w:sz w:val="24"/>
            <w:szCs w:val="24"/>
          </w:rPr>
          <w:id w:val="1818141957"/>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solution        </w:t>
      </w:r>
      <w:sdt>
        <w:sdtPr>
          <w:rPr>
            <w:rFonts w:cstheme="minorHAnsi"/>
            <w:sz w:val="24"/>
            <w:szCs w:val="24"/>
          </w:rPr>
          <w:id w:val="32009397"/>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évier  </w:t>
      </w:r>
    </w:p>
    <w:p w14:paraId="6A3104B5" w14:textId="77777777" w:rsidR="00334CF8" w:rsidRPr="009D5997" w:rsidRDefault="00873310" w:rsidP="00334CF8">
      <w:pPr>
        <w:spacing w:after="0" w:line="360" w:lineRule="auto"/>
        <w:rPr>
          <w:rFonts w:cstheme="minorHAnsi"/>
          <w:sz w:val="24"/>
          <w:szCs w:val="24"/>
        </w:rPr>
      </w:pPr>
      <w:sdt>
        <w:sdtPr>
          <w:rPr>
            <w:rFonts w:cstheme="minorHAnsi"/>
            <w:sz w:val="24"/>
            <w:szCs w:val="24"/>
          </w:rPr>
          <w:id w:val="21059221"/>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éclaircie        </w:t>
      </w:r>
      <w:sdt>
        <w:sdtPr>
          <w:rPr>
            <w:rFonts w:cstheme="minorHAnsi"/>
            <w:sz w:val="24"/>
            <w:szCs w:val="24"/>
          </w:rPr>
          <w:id w:val="39262620"/>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rien               </w:t>
      </w:r>
      <w:sdt>
        <w:sdtPr>
          <w:rPr>
            <w:rFonts w:cstheme="minorHAnsi"/>
            <w:sz w:val="24"/>
            <w:szCs w:val="24"/>
          </w:rPr>
          <w:id w:val="-1130623814"/>
          <w14:checkbox>
            <w14:checked w14:val="0"/>
            <w14:checkedState w14:val="2612" w14:font="MS Gothic"/>
            <w14:uncheckedState w14:val="2610" w14:font="MS Gothic"/>
          </w14:checkbox>
        </w:sdtPr>
        <w:sdtEndPr/>
        <w:sdtContent>
          <w:r w:rsidR="00334CF8" w:rsidRPr="009D5997">
            <w:rPr>
              <w:rFonts w:ascii="MS Gothic" w:eastAsia="MS Gothic" w:hAnsi="MS Gothic" w:cstheme="minorHAnsi" w:hint="eastAsia"/>
              <w:sz w:val="24"/>
              <w:szCs w:val="24"/>
            </w:rPr>
            <w:t>☐</w:t>
          </w:r>
        </w:sdtContent>
      </w:sdt>
      <w:r w:rsidR="00334CF8" w:rsidRPr="009D5997">
        <w:rPr>
          <w:rFonts w:cstheme="minorHAnsi"/>
          <w:sz w:val="24"/>
          <w:szCs w:val="24"/>
        </w:rPr>
        <w:t xml:space="preserve"> otite </w:t>
      </w:r>
    </w:p>
    <w:p w14:paraId="758E8D36" w14:textId="77777777" w:rsidR="00334CF8" w:rsidRPr="009D5997" w:rsidRDefault="00334CF8" w:rsidP="00334CF8">
      <w:pPr>
        <w:spacing w:after="0" w:line="360" w:lineRule="auto"/>
        <w:rPr>
          <w:rFonts w:cstheme="minorHAnsi"/>
          <w:sz w:val="24"/>
          <w:szCs w:val="24"/>
        </w:rPr>
      </w:pPr>
    </w:p>
    <w:p w14:paraId="78CC3B50" w14:textId="77777777" w:rsidR="00334CF8" w:rsidRPr="009D5997" w:rsidRDefault="00334CF8" w:rsidP="00334CF8">
      <w:pPr>
        <w:spacing w:before="120" w:after="360" w:line="240" w:lineRule="auto"/>
        <w:jc w:val="both"/>
        <w:rPr>
          <w:rFonts w:cstheme="minorHAnsi"/>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Pr="009D5997">
        <w:rPr>
          <w:rFonts w:cstheme="minorHAnsi"/>
          <w:b/>
          <w:color w:val="FFFFFF" w:themeColor="background1"/>
          <w:sz w:val="24"/>
          <w:szCs w:val="24"/>
          <w:shd w:val="clear" w:color="auto" w:fill="FF9800"/>
        </w:rPr>
        <w:t>6</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Complète les mots avec i ou y.</w:t>
      </w:r>
    </w:p>
    <w:tbl>
      <w:tblPr>
        <w:tblW w:w="0" w:type="auto"/>
        <w:tblLook w:val="04A0" w:firstRow="1" w:lastRow="0" w:firstColumn="1" w:lastColumn="0" w:noHBand="0" w:noVBand="1"/>
      </w:tblPr>
      <w:tblGrid>
        <w:gridCol w:w="2121"/>
        <w:gridCol w:w="2121"/>
      </w:tblGrid>
      <w:tr w:rsidR="00334CF8" w:rsidRPr="009D5997" w14:paraId="7C77029B" w14:textId="77777777" w:rsidTr="006A37C5">
        <w:trPr>
          <w:trHeight w:val="1059"/>
        </w:trPr>
        <w:tc>
          <w:tcPr>
            <w:tcW w:w="2121" w:type="dxa"/>
            <w:hideMark/>
          </w:tcPr>
          <w:p w14:paraId="4E0C5F14"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essa</w:t>
            </w:r>
            <w:r>
              <w:rPr>
                <w:sz w:val="18"/>
                <w:szCs w:val="18"/>
              </w:rPr>
              <w:t>…</w:t>
            </w:r>
            <w:r w:rsidRPr="000F1832">
              <w:rPr>
                <w:sz w:val="18"/>
                <w:szCs w:val="18"/>
              </w:rPr>
              <w:t>…</w:t>
            </w:r>
            <w:r w:rsidRPr="009D5997">
              <w:rPr>
                <w:rFonts w:cstheme="minorHAnsi"/>
                <w:sz w:val="24"/>
                <w:szCs w:val="24"/>
              </w:rPr>
              <w:t>er</w:t>
            </w:r>
          </w:p>
          <w:p w14:paraId="4BA85536"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m</w:t>
            </w:r>
            <w:r>
              <w:rPr>
                <w:sz w:val="18"/>
                <w:szCs w:val="18"/>
              </w:rPr>
              <w:t>…</w:t>
            </w:r>
            <w:r w:rsidRPr="000F1832">
              <w:rPr>
                <w:sz w:val="18"/>
                <w:szCs w:val="18"/>
              </w:rPr>
              <w:t>…</w:t>
            </w:r>
            <w:r w:rsidRPr="009D5997">
              <w:rPr>
                <w:rFonts w:cstheme="minorHAnsi"/>
                <w:sz w:val="24"/>
                <w:szCs w:val="24"/>
              </w:rPr>
              <w:t>eux</w:t>
            </w:r>
          </w:p>
          <w:p w14:paraId="13D9D562"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un fo</w:t>
            </w:r>
            <w:r>
              <w:rPr>
                <w:sz w:val="18"/>
                <w:szCs w:val="18"/>
              </w:rPr>
              <w:t>…</w:t>
            </w:r>
            <w:r w:rsidRPr="000F1832">
              <w:rPr>
                <w:sz w:val="18"/>
                <w:szCs w:val="18"/>
              </w:rPr>
              <w:t>…</w:t>
            </w:r>
            <w:r w:rsidRPr="009D5997">
              <w:rPr>
                <w:rFonts w:cstheme="minorHAnsi"/>
                <w:sz w:val="24"/>
                <w:szCs w:val="24"/>
              </w:rPr>
              <w:t>er</w:t>
            </w:r>
          </w:p>
        </w:tc>
        <w:tc>
          <w:tcPr>
            <w:tcW w:w="2121" w:type="dxa"/>
            <w:hideMark/>
          </w:tcPr>
          <w:p w14:paraId="26DBBF22"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ro</w:t>
            </w:r>
            <w:r>
              <w:rPr>
                <w:sz w:val="18"/>
                <w:szCs w:val="18"/>
              </w:rPr>
              <w:t>…</w:t>
            </w:r>
            <w:r w:rsidRPr="000F1832">
              <w:rPr>
                <w:sz w:val="18"/>
                <w:szCs w:val="18"/>
              </w:rPr>
              <w:t>…</w:t>
            </w:r>
            <w:r w:rsidRPr="009D5997">
              <w:rPr>
                <w:rFonts w:cstheme="minorHAnsi"/>
                <w:sz w:val="24"/>
                <w:szCs w:val="24"/>
              </w:rPr>
              <w:t xml:space="preserve">al </w:t>
            </w:r>
          </w:p>
          <w:p w14:paraId="57404D79"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une h</w:t>
            </w:r>
            <w:r>
              <w:rPr>
                <w:sz w:val="18"/>
                <w:szCs w:val="18"/>
              </w:rPr>
              <w:t>…</w:t>
            </w:r>
            <w:r w:rsidRPr="000F1832">
              <w:rPr>
                <w:sz w:val="18"/>
                <w:szCs w:val="18"/>
              </w:rPr>
              <w:t>…</w:t>
            </w:r>
            <w:r w:rsidRPr="009D5997">
              <w:rPr>
                <w:rFonts w:cstheme="minorHAnsi"/>
                <w:sz w:val="24"/>
                <w:szCs w:val="24"/>
              </w:rPr>
              <w:t>ène</w:t>
            </w:r>
          </w:p>
          <w:p w14:paraId="58E8F7CB" w14:textId="77777777" w:rsidR="00334CF8" w:rsidRPr="009D5997" w:rsidRDefault="00334CF8" w:rsidP="00FC20B1">
            <w:pPr>
              <w:pStyle w:val="Paragraphedeliste"/>
              <w:numPr>
                <w:ilvl w:val="0"/>
                <w:numId w:val="405"/>
              </w:numPr>
              <w:spacing w:line="600" w:lineRule="auto"/>
              <w:ind w:left="244" w:hanging="244"/>
              <w:rPr>
                <w:rFonts w:cstheme="minorHAnsi"/>
                <w:sz w:val="24"/>
                <w:szCs w:val="24"/>
              </w:rPr>
            </w:pPr>
            <w:r w:rsidRPr="009D5997">
              <w:rPr>
                <w:rFonts w:cstheme="minorHAnsi"/>
                <w:sz w:val="24"/>
                <w:szCs w:val="24"/>
              </w:rPr>
              <w:t>une clair</w:t>
            </w:r>
            <w:r>
              <w:rPr>
                <w:sz w:val="18"/>
                <w:szCs w:val="18"/>
              </w:rPr>
              <w:t>…</w:t>
            </w:r>
            <w:r w:rsidRPr="000F1832">
              <w:rPr>
                <w:sz w:val="18"/>
                <w:szCs w:val="18"/>
              </w:rPr>
              <w:t>…</w:t>
            </w:r>
            <w:r w:rsidRPr="009D5997">
              <w:rPr>
                <w:rFonts w:cstheme="minorHAnsi"/>
                <w:sz w:val="24"/>
                <w:szCs w:val="24"/>
              </w:rPr>
              <w:t xml:space="preserve">ère </w:t>
            </w:r>
          </w:p>
        </w:tc>
      </w:tr>
    </w:tbl>
    <w:p w14:paraId="7CABE8AB" w14:textId="77777777" w:rsidR="00334CF8" w:rsidRPr="009D5997" w:rsidRDefault="00334CF8" w:rsidP="00334CF8">
      <w:pPr>
        <w:spacing w:before="360" w:after="240" w:line="276" w:lineRule="auto"/>
        <w:rPr>
          <w:rFonts w:cstheme="minorHAnsi"/>
          <w:b/>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Pr="009D5997">
        <w:rPr>
          <w:rFonts w:cstheme="minorHAnsi"/>
          <w:b/>
          <w:color w:val="FFFFFF" w:themeColor="background1"/>
          <w:sz w:val="24"/>
          <w:szCs w:val="24"/>
          <w:shd w:val="clear" w:color="auto" w:fill="FF9800"/>
        </w:rPr>
        <w:t>7</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Écris le verbe correspondant à chacun de ces noms.  </w:t>
      </w:r>
    </w:p>
    <w:tbl>
      <w:tblPr>
        <w:tblW w:w="0" w:type="auto"/>
        <w:tblLook w:val="04A0" w:firstRow="1" w:lastRow="0" w:firstColumn="1" w:lastColumn="0" w:noHBand="0" w:noVBand="1"/>
      </w:tblPr>
      <w:tblGrid>
        <w:gridCol w:w="2121"/>
        <w:gridCol w:w="2121"/>
      </w:tblGrid>
      <w:tr w:rsidR="00334CF8" w:rsidRPr="009D5997" w14:paraId="5EF762A2" w14:textId="77777777" w:rsidTr="006A37C5">
        <w:trPr>
          <w:trHeight w:val="1059"/>
        </w:trPr>
        <w:tc>
          <w:tcPr>
            <w:tcW w:w="2121" w:type="dxa"/>
            <w:hideMark/>
          </w:tcPr>
          <w:p w14:paraId="6A09EBC5" w14:textId="77777777" w:rsidR="00334CF8" w:rsidRPr="009D5997" w:rsidRDefault="00334CF8" w:rsidP="00FC20B1">
            <w:pPr>
              <w:pStyle w:val="Paragraphedeliste"/>
              <w:numPr>
                <w:ilvl w:val="0"/>
                <w:numId w:val="406"/>
              </w:numPr>
              <w:spacing w:line="360" w:lineRule="auto"/>
              <w:ind w:left="244" w:hanging="244"/>
              <w:rPr>
                <w:rFonts w:cstheme="minorHAnsi"/>
                <w:sz w:val="24"/>
                <w:szCs w:val="24"/>
              </w:rPr>
            </w:pPr>
            <w:r w:rsidRPr="009D5997">
              <w:rPr>
                <w:rFonts w:cstheme="minorHAnsi"/>
                <w:sz w:val="24"/>
                <w:szCs w:val="24"/>
              </w:rPr>
              <w:t xml:space="preserve">un balai </w:t>
            </w:r>
          </w:p>
          <w:p w14:paraId="19A6C3F4" w14:textId="77777777" w:rsidR="00334CF8" w:rsidRPr="009D5997" w:rsidRDefault="00334CF8" w:rsidP="00FC20B1">
            <w:pPr>
              <w:pStyle w:val="Paragraphedeliste"/>
              <w:numPr>
                <w:ilvl w:val="0"/>
                <w:numId w:val="406"/>
              </w:numPr>
              <w:spacing w:line="360" w:lineRule="auto"/>
              <w:ind w:left="244" w:hanging="244"/>
              <w:rPr>
                <w:rFonts w:cstheme="minorHAnsi"/>
                <w:sz w:val="24"/>
                <w:szCs w:val="24"/>
              </w:rPr>
            </w:pPr>
            <w:r w:rsidRPr="009D5997">
              <w:rPr>
                <w:rFonts w:cstheme="minorHAnsi"/>
                <w:sz w:val="24"/>
                <w:szCs w:val="24"/>
              </w:rPr>
              <w:t xml:space="preserve">un aboiement  </w:t>
            </w:r>
          </w:p>
        </w:tc>
        <w:tc>
          <w:tcPr>
            <w:tcW w:w="2121" w:type="dxa"/>
            <w:hideMark/>
          </w:tcPr>
          <w:p w14:paraId="2DB823E2" w14:textId="77777777" w:rsidR="00334CF8" w:rsidRPr="009D5997" w:rsidRDefault="00334CF8" w:rsidP="00FC20B1">
            <w:pPr>
              <w:pStyle w:val="Paragraphedeliste"/>
              <w:numPr>
                <w:ilvl w:val="0"/>
                <w:numId w:val="406"/>
              </w:numPr>
              <w:spacing w:line="360" w:lineRule="auto"/>
              <w:ind w:left="244" w:hanging="244"/>
              <w:rPr>
                <w:rFonts w:cstheme="minorHAnsi"/>
                <w:sz w:val="24"/>
                <w:szCs w:val="24"/>
              </w:rPr>
            </w:pPr>
            <w:r w:rsidRPr="009D5997">
              <w:rPr>
                <w:rFonts w:cstheme="minorHAnsi"/>
                <w:sz w:val="24"/>
                <w:szCs w:val="24"/>
              </w:rPr>
              <w:t xml:space="preserve">un essai  </w:t>
            </w:r>
          </w:p>
          <w:p w14:paraId="0C457071" w14:textId="77777777" w:rsidR="00334CF8" w:rsidRPr="009D5997" w:rsidRDefault="00334CF8" w:rsidP="00FC20B1">
            <w:pPr>
              <w:pStyle w:val="Paragraphedeliste"/>
              <w:numPr>
                <w:ilvl w:val="0"/>
                <w:numId w:val="406"/>
              </w:numPr>
              <w:spacing w:line="360" w:lineRule="auto"/>
              <w:ind w:left="244" w:hanging="244"/>
              <w:rPr>
                <w:rFonts w:cstheme="minorHAnsi"/>
                <w:sz w:val="24"/>
                <w:szCs w:val="24"/>
              </w:rPr>
            </w:pPr>
            <w:r w:rsidRPr="009D5997">
              <w:rPr>
                <w:rFonts w:cstheme="minorHAnsi"/>
                <w:sz w:val="24"/>
                <w:szCs w:val="24"/>
              </w:rPr>
              <w:t>une rayure</w:t>
            </w:r>
          </w:p>
        </w:tc>
      </w:tr>
    </w:tbl>
    <w:p w14:paraId="538FDAE9" w14:textId="77777777" w:rsidR="00334CF8" w:rsidRPr="009D5997" w:rsidRDefault="00334CF8" w:rsidP="00881926">
      <w:pPr>
        <w:spacing w:before="480" w:after="360" w:line="240" w:lineRule="auto"/>
        <w:rPr>
          <w:rFonts w:cstheme="minorHAnsi"/>
          <w:b/>
          <w:sz w:val="24"/>
          <w:szCs w:val="24"/>
        </w:rPr>
      </w:pPr>
      <w:bookmarkStart w:id="111" w:name="_Hlk508876953"/>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Pr="009D5997">
        <w:rPr>
          <w:rFonts w:cstheme="minorHAnsi"/>
          <w:b/>
          <w:color w:val="FFFFFF" w:themeColor="background1"/>
          <w:sz w:val="24"/>
          <w:szCs w:val="24"/>
          <w:shd w:val="clear" w:color="auto" w:fill="FF9800"/>
        </w:rPr>
        <w:t>8</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Recopie les phrases en complétant les mots avec i ou y pour faire le son [ j ].</w:t>
      </w:r>
    </w:p>
    <w:p w14:paraId="50CDF25D" w14:textId="587BD78D" w:rsidR="00334CF8" w:rsidRPr="009D5997" w:rsidRDefault="00334CF8" w:rsidP="00FC20B1">
      <w:pPr>
        <w:pStyle w:val="Paragraphedeliste"/>
        <w:numPr>
          <w:ilvl w:val="0"/>
          <w:numId w:val="407"/>
        </w:numPr>
        <w:spacing w:before="240" w:after="120" w:line="360" w:lineRule="auto"/>
        <w:ind w:left="244" w:hanging="244"/>
        <w:rPr>
          <w:rFonts w:cstheme="minorHAnsi"/>
          <w:sz w:val="24"/>
          <w:szCs w:val="24"/>
        </w:rPr>
      </w:pPr>
      <w:r w:rsidRPr="009D5997">
        <w:rPr>
          <w:rFonts w:cstheme="minorHAnsi"/>
          <w:sz w:val="24"/>
          <w:szCs w:val="24"/>
        </w:rPr>
        <w:t>Vous êtes cur</w:t>
      </w:r>
      <w:r>
        <w:rPr>
          <w:sz w:val="18"/>
          <w:szCs w:val="18"/>
        </w:rPr>
        <w:t>…</w:t>
      </w:r>
      <w:r w:rsidRPr="000F1832">
        <w:rPr>
          <w:sz w:val="18"/>
          <w:szCs w:val="18"/>
        </w:rPr>
        <w:t>…</w:t>
      </w:r>
      <w:r w:rsidRPr="009D5997">
        <w:rPr>
          <w:rFonts w:cstheme="minorHAnsi"/>
          <w:sz w:val="24"/>
          <w:szCs w:val="24"/>
        </w:rPr>
        <w:t>eux de connaître la s</w:t>
      </w:r>
      <w:r w:rsidR="004F06C2">
        <w:rPr>
          <w:rFonts w:cstheme="minorHAnsi"/>
          <w:sz w:val="24"/>
          <w:szCs w:val="24"/>
        </w:rPr>
        <w:t>ui</w:t>
      </w:r>
      <w:r w:rsidRPr="009D5997">
        <w:rPr>
          <w:rFonts w:cstheme="minorHAnsi"/>
          <w:sz w:val="24"/>
          <w:szCs w:val="24"/>
        </w:rPr>
        <w:t>te de l’histoire. Cette émiss</w:t>
      </w:r>
      <w:r>
        <w:rPr>
          <w:sz w:val="18"/>
          <w:szCs w:val="18"/>
        </w:rPr>
        <w:t>…</w:t>
      </w:r>
      <w:r w:rsidRPr="000F1832">
        <w:rPr>
          <w:sz w:val="18"/>
          <w:szCs w:val="18"/>
        </w:rPr>
        <w:t>…</w:t>
      </w:r>
      <w:r>
        <w:rPr>
          <w:sz w:val="18"/>
          <w:szCs w:val="18"/>
        </w:rPr>
        <w:t>…</w:t>
      </w:r>
      <w:r w:rsidRPr="009D5997">
        <w:rPr>
          <w:rFonts w:cstheme="minorHAnsi"/>
          <w:sz w:val="24"/>
          <w:szCs w:val="24"/>
        </w:rPr>
        <w:t>on est incro</w:t>
      </w:r>
      <w:r>
        <w:rPr>
          <w:sz w:val="18"/>
          <w:szCs w:val="18"/>
        </w:rPr>
        <w:t>…</w:t>
      </w:r>
      <w:r w:rsidRPr="000F1832">
        <w:rPr>
          <w:sz w:val="18"/>
          <w:szCs w:val="18"/>
        </w:rPr>
        <w:t>…</w:t>
      </w:r>
      <w:r w:rsidR="005344F0">
        <w:rPr>
          <w:rFonts w:cstheme="minorHAnsi"/>
          <w:sz w:val="24"/>
          <w:szCs w:val="24"/>
        </w:rPr>
        <w:t>ab</w:t>
      </w:r>
      <w:r w:rsidRPr="009D5997">
        <w:rPr>
          <w:rFonts w:cstheme="minorHAnsi"/>
          <w:sz w:val="24"/>
          <w:szCs w:val="24"/>
        </w:rPr>
        <w:t xml:space="preserve">le ! </w:t>
      </w:r>
    </w:p>
    <w:p w14:paraId="07D7ABD6" w14:textId="7D162CFD" w:rsidR="00334CF8" w:rsidRPr="009D5997" w:rsidRDefault="00334CF8" w:rsidP="00FC20B1">
      <w:pPr>
        <w:pStyle w:val="Paragraphedeliste"/>
        <w:numPr>
          <w:ilvl w:val="0"/>
          <w:numId w:val="407"/>
        </w:numPr>
        <w:spacing w:before="240" w:after="120" w:line="360" w:lineRule="auto"/>
        <w:ind w:left="244" w:hanging="244"/>
        <w:rPr>
          <w:rFonts w:cstheme="minorHAnsi"/>
          <w:sz w:val="24"/>
          <w:szCs w:val="24"/>
        </w:rPr>
      </w:pPr>
      <w:r w:rsidRPr="009D5997">
        <w:rPr>
          <w:rFonts w:cstheme="minorHAnsi"/>
          <w:sz w:val="24"/>
          <w:szCs w:val="24"/>
        </w:rPr>
        <w:t xml:space="preserve"> Tous les emplo</w:t>
      </w:r>
      <w:r>
        <w:rPr>
          <w:sz w:val="18"/>
          <w:szCs w:val="18"/>
        </w:rPr>
        <w:t>…</w:t>
      </w:r>
      <w:r w:rsidRPr="000F1832">
        <w:rPr>
          <w:sz w:val="18"/>
          <w:szCs w:val="18"/>
        </w:rPr>
        <w:t>…</w:t>
      </w:r>
      <w:r w:rsidRPr="009D5997">
        <w:rPr>
          <w:rFonts w:cstheme="minorHAnsi"/>
          <w:sz w:val="24"/>
          <w:szCs w:val="24"/>
        </w:rPr>
        <w:t>és iront à l’extér</w:t>
      </w:r>
      <w:r w:rsidR="002D1BBD">
        <w:rPr>
          <w:sz w:val="18"/>
          <w:szCs w:val="18"/>
        </w:rPr>
        <w:t>…</w:t>
      </w:r>
      <w:r w:rsidR="002D1BBD" w:rsidRPr="000F1832">
        <w:rPr>
          <w:sz w:val="18"/>
          <w:szCs w:val="18"/>
        </w:rPr>
        <w:t>…</w:t>
      </w:r>
      <w:r w:rsidRPr="009D5997">
        <w:rPr>
          <w:rFonts w:cstheme="minorHAnsi"/>
          <w:sz w:val="24"/>
          <w:szCs w:val="24"/>
        </w:rPr>
        <w:t>eur de la ville pour une réun</w:t>
      </w:r>
      <w:r w:rsidR="004F06C2">
        <w:rPr>
          <w:sz w:val="18"/>
          <w:szCs w:val="18"/>
        </w:rPr>
        <w:t>…</w:t>
      </w:r>
      <w:r w:rsidR="004F06C2" w:rsidRPr="000F1832">
        <w:rPr>
          <w:sz w:val="18"/>
          <w:szCs w:val="18"/>
        </w:rPr>
        <w:t>…</w:t>
      </w:r>
      <w:r w:rsidRPr="009D5997">
        <w:rPr>
          <w:rFonts w:cstheme="minorHAnsi"/>
          <w:sz w:val="24"/>
          <w:szCs w:val="24"/>
        </w:rPr>
        <w:t xml:space="preserve">on. </w:t>
      </w:r>
    </w:p>
    <w:p w14:paraId="77E7E03E" w14:textId="77777777" w:rsidR="00334CF8" w:rsidRPr="009D5997" w:rsidRDefault="00334CF8" w:rsidP="00FC20B1">
      <w:pPr>
        <w:pStyle w:val="Paragraphedeliste"/>
        <w:numPr>
          <w:ilvl w:val="0"/>
          <w:numId w:val="407"/>
        </w:numPr>
        <w:spacing w:before="240" w:after="120" w:line="360" w:lineRule="auto"/>
        <w:ind w:left="244" w:hanging="244"/>
        <w:rPr>
          <w:rFonts w:cstheme="minorHAnsi"/>
          <w:sz w:val="24"/>
          <w:szCs w:val="24"/>
        </w:rPr>
      </w:pPr>
      <w:r w:rsidRPr="009D5997">
        <w:rPr>
          <w:rFonts w:cstheme="minorHAnsi"/>
          <w:sz w:val="24"/>
          <w:szCs w:val="24"/>
        </w:rPr>
        <w:t>Pose b</w:t>
      </w:r>
      <w:r>
        <w:rPr>
          <w:sz w:val="18"/>
          <w:szCs w:val="18"/>
        </w:rPr>
        <w:t>…</w:t>
      </w:r>
      <w:r w:rsidRPr="000F1832">
        <w:rPr>
          <w:sz w:val="18"/>
          <w:szCs w:val="18"/>
        </w:rPr>
        <w:t>…</w:t>
      </w:r>
      <w:r w:rsidRPr="009D5997">
        <w:rPr>
          <w:rFonts w:cstheme="minorHAnsi"/>
          <w:sz w:val="24"/>
          <w:szCs w:val="24"/>
        </w:rPr>
        <w:t>en ton tric</w:t>
      </w:r>
      <w:r>
        <w:rPr>
          <w:sz w:val="18"/>
          <w:szCs w:val="18"/>
        </w:rPr>
        <w:t>…</w:t>
      </w:r>
      <w:r w:rsidRPr="000F1832">
        <w:rPr>
          <w:sz w:val="18"/>
          <w:szCs w:val="18"/>
        </w:rPr>
        <w:t>…</w:t>
      </w:r>
      <w:r>
        <w:rPr>
          <w:sz w:val="18"/>
          <w:szCs w:val="18"/>
        </w:rPr>
        <w:t>…..</w:t>
      </w:r>
      <w:r w:rsidRPr="009D5997">
        <w:rPr>
          <w:rFonts w:cstheme="minorHAnsi"/>
          <w:sz w:val="24"/>
          <w:szCs w:val="24"/>
        </w:rPr>
        <w:t>cle  contre le mur pour ne pas le ra</w:t>
      </w:r>
      <w:r>
        <w:rPr>
          <w:sz w:val="18"/>
          <w:szCs w:val="18"/>
        </w:rPr>
        <w:t>…</w:t>
      </w:r>
      <w:r w:rsidRPr="000F1832">
        <w:rPr>
          <w:sz w:val="18"/>
          <w:szCs w:val="18"/>
        </w:rPr>
        <w:t>…</w:t>
      </w:r>
      <w:r>
        <w:rPr>
          <w:sz w:val="18"/>
          <w:szCs w:val="18"/>
        </w:rPr>
        <w:t>…..</w:t>
      </w:r>
      <w:r w:rsidRPr="009D5997">
        <w:rPr>
          <w:rFonts w:cstheme="minorHAnsi"/>
          <w:sz w:val="24"/>
          <w:szCs w:val="24"/>
        </w:rPr>
        <w:t>er.</w:t>
      </w:r>
    </w:p>
    <w:p w14:paraId="1592B0DF" w14:textId="77777777" w:rsidR="00334CF8" w:rsidRPr="009D5997" w:rsidRDefault="00334CF8" w:rsidP="00FC20B1">
      <w:pPr>
        <w:pStyle w:val="Paragraphedeliste"/>
        <w:numPr>
          <w:ilvl w:val="0"/>
          <w:numId w:val="407"/>
        </w:numPr>
        <w:spacing w:before="240" w:after="120" w:line="360" w:lineRule="auto"/>
        <w:ind w:left="244" w:hanging="244"/>
        <w:rPr>
          <w:rFonts w:cstheme="minorHAnsi"/>
          <w:sz w:val="24"/>
          <w:szCs w:val="24"/>
        </w:rPr>
      </w:pPr>
      <w:r w:rsidRPr="009D5997">
        <w:rPr>
          <w:rFonts w:cstheme="minorHAnsi"/>
          <w:sz w:val="24"/>
          <w:szCs w:val="24"/>
        </w:rPr>
        <w:t>Ne vo</w:t>
      </w:r>
      <w:r>
        <w:rPr>
          <w:sz w:val="18"/>
          <w:szCs w:val="18"/>
        </w:rPr>
        <w:t>…….</w:t>
      </w:r>
      <w:r w:rsidRPr="009D5997">
        <w:rPr>
          <w:rFonts w:cstheme="minorHAnsi"/>
          <w:sz w:val="24"/>
          <w:szCs w:val="24"/>
        </w:rPr>
        <w:t>ez-vous pas le centre commerc</w:t>
      </w:r>
      <w:r>
        <w:rPr>
          <w:sz w:val="18"/>
          <w:szCs w:val="18"/>
        </w:rPr>
        <w:t>…</w:t>
      </w:r>
      <w:r w:rsidRPr="000F1832">
        <w:rPr>
          <w:sz w:val="18"/>
          <w:szCs w:val="18"/>
        </w:rPr>
        <w:t>…</w:t>
      </w:r>
      <w:r w:rsidRPr="009D5997">
        <w:rPr>
          <w:rFonts w:cstheme="minorHAnsi"/>
          <w:sz w:val="24"/>
          <w:szCs w:val="24"/>
        </w:rPr>
        <w:t xml:space="preserve">al ?  </w:t>
      </w:r>
    </w:p>
    <w:p w14:paraId="379828B7" w14:textId="77777777" w:rsidR="00334CF8" w:rsidRPr="009D5997" w:rsidRDefault="00334CF8" w:rsidP="00334CF8">
      <w:pPr>
        <w:spacing w:before="240" w:after="120" w:line="240" w:lineRule="auto"/>
        <w:rPr>
          <w:rFonts w:cstheme="minorHAnsi"/>
          <w:b/>
          <w:sz w:val="24"/>
          <w:szCs w:val="24"/>
        </w:rPr>
      </w:pPr>
    </w:p>
    <w:p w14:paraId="635EB5D1" w14:textId="77777777" w:rsidR="00334CF8" w:rsidRPr="009D5997" w:rsidRDefault="00334CF8" w:rsidP="00334CF8">
      <w:pPr>
        <w:spacing w:before="120" w:after="0" w:line="240" w:lineRule="auto"/>
        <w:rPr>
          <w:rFonts w:cstheme="minorHAnsi"/>
          <w:b/>
          <w:sz w:val="24"/>
          <w:szCs w:val="24"/>
        </w:rPr>
      </w:pPr>
    </w:p>
    <w:p w14:paraId="06D3D303" w14:textId="77777777" w:rsidR="00334CF8" w:rsidRPr="009D5997" w:rsidRDefault="00334CF8" w:rsidP="002D1BBD">
      <w:pPr>
        <w:spacing w:before="120" w:after="240" w:line="240" w:lineRule="auto"/>
        <w:rPr>
          <w:rFonts w:cstheme="minorHAnsi"/>
          <w:b/>
          <w:sz w:val="24"/>
          <w:szCs w:val="24"/>
        </w:rPr>
      </w:pPr>
      <w:r w:rsidRPr="009D5997">
        <w:rPr>
          <w:rFonts w:cstheme="minorHAnsi"/>
          <w:sz w:val="24"/>
          <w:szCs w:val="24"/>
          <w:shd w:val="clear" w:color="auto" w:fill="35BD00"/>
        </w:rPr>
        <w:t xml:space="preserve">  </w:t>
      </w:r>
      <w:r w:rsidRPr="009D5997">
        <w:rPr>
          <w:rFonts w:cstheme="minorHAnsi"/>
          <w:b/>
          <w:color w:val="FFFFFF" w:themeColor="background1"/>
          <w:sz w:val="24"/>
          <w:szCs w:val="24"/>
          <w:shd w:val="clear" w:color="auto" w:fill="35BD00"/>
        </w:rPr>
        <w:t xml:space="preserve">1  </w:t>
      </w:r>
      <w:r w:rsidRPr="009D5997">
        <w:rPr>
          <w:rFonts w:cstheme="minorHAnsi"/>
          <w:sz w:val="24"/>
          <w:szCs w:val="24"/>
        </w:rPr>
        <w:t> </w:t>
      </w:r>
      <w:r w:rsidRPr="009D5997">
        <w:rPr>
          <w:rFonts w:cstheme="minorHAnsi"/>
          <w:b/>
          <w:sz w:val="24"/>
          <w:szCs w:val="24"/>
        </w:rPr>
        <w:t xml:space="preserve">Souligne les lettres qui font le son [ j ]. Puis indique le genre du nom : féminin ou masculin.  </w:t>
      </w:r>
    </w:p>
    <w:tbl>
      <w:tblPr>
        <w:tblW w:w="0" w:type="auto"/>
        <w:tblLook w:val="04A0" w:firstRow="1" w:lastRow="0" w:firstColumn="1" w:lastColumn="0" w:noHBand="0" w:noVBand="1"/>
      </w:tblPr>
      <w:tblGrid>
        <w:gridCol w:w="2121"/>
        <w:gridCol w:w="2121"/>
      </w:tblGrid>
      <w:tr w:rsidR="00334CF8" w:rsidRPr="009D5997" w14:paraId="0D2D9342" w14:textId="77777777" w:rsidTr="006A37C5">
        <w:trPr>
          <w:trHeight w:val="1059"/>
        </w:trPr>
        <w:tc>
          <w:tcPr>
            <w:tcW w:w="2121" w:type="dxa"/>
            <w:hideMark/>
          </w:tcPr>
          <w:p w14:paraId="0752E0E7" w14:textId="77777777" w:rsidR="00334CF8" w:rsidRPr="009D5997" w:rsidRDefault="00334CF8" w:rsidP="00FC20B1">
            <w:pPr>
              <w:pStyle w:val="Paragraphedeliste"/>
              <w:numPr>
                <w:ilvl w:val="0"/>
                <w:numId w:val="906"/>
              </w:numPr>
              <w:spacing w:line="360" w:lineRule="auto"/>
              <w:ind w:left="244" w:hanging="244"/>
              <w:rPr>
                <w:rFonts w:cstheme="minorHAnsi"/>
                <w:sz w:val="24"/>
                <w:szCs w:val="24"/>
              </w:rPr>
            </w:pPr>
            <w:r w:rsidRPr="009D5997">
              <w:rPr>
                <w:rFonts w:cstheme="minorHAnsi"/>
                <w:sz w:val="24"/>
                <w:szCs w:val="24"/>
              </w:rPr>
              <w:t xml:space="preserve">abeille </w:t>
            </w:r>
          </w:p>
          <w:p w14:paraId="118AA3FC" w14:textId="77777777" w:rsidR="00334CF8" w:rsidRPr="009D5997" w:rsidRDefault="00334CF8" w:rsidP="00FC20B1">
            <w:pPr>
              <w:pStyle w:val="Paragraphedeliste"/>
              <w:numPr>
                <w:ilvl w:val="0"/>
                <w:numId w:val="906"/>
              </w:numPr>
              <w:spacing w:line="360" w:lineRule="auto"/>
              <w:ind w:left="244" w:hanging="244"/>
              <w:rPr>
                <w:rFonts w:cstheme="minorHAnsi"/>
                <w:sz w:val="24"/>
                <w:szCs w:val="24"/>
              </w:rPr>
            </w:pPr>
            <w:r w:rsidRPr="009D5997">
              <w:rPr>
                <w:rFonts w:cstheme="minorHAnsi"/>
                <w:sz w:val="24"/>
                <w:szCs w:val="24"/>
              </w:rPr>
              <w:t xml:space="preserve">orteil  </w:t>
            </w:r>
          </w:p>
          <w:p w14:paraId="0EC1B884" w14:textId="77777777" w:rsidR="00334CF8" w:rsidRPr="008B7095" w:rsidRDefault="00334CF8" w:rsidP="00FC20B1">
            <w:pPr>
              <w:pStyle w:val="Paragraphedeliste"/>
              <w:numPr>
                <w:ilvl w:val="0"/>
                <w:numId w:val="906"/>
              </w:numPr>
              <w:spacing w:line="360" w:lineRule="auto"/>
              <w:ind w:left="244" w:hanging="244"/>
              <w:rPr>
                <w:rFonts w:cstheme="minorHAnsi"/>
                <w:sz w:val="24"/>
                <w:szCs w:val="24"/>
              </w:rPr>
            </w:pPr>
            <w:r w:rsidRPr="009D5997">
              <w:rPr>
                <w:rFonts w:cstheme="minorHAnsi"/>
                <w:sz w:val="24"/>
                <w:szCs w:val="24"/>
              </w:rPr>
              <w:t>bataille</w:t>
            </w:r>
          </w:p>
        </w:tc>
        <w:tc>
          <w:tcPr>
            <w:tcW w:w="2121" w:type="dxa"/>
            <w:hideMark/>
          </w:tcPr>
          <w:p w14:paraId="38D05BBF" w14:textId="2D08FC70" w:rsidR="00334CF8" w:rsidRDefault="00C240C6" w:rsidP="00FC20B1">
            <w:pPr>
              <w:pStyle w:val="Paragraphedeliste"/>
              <w:numPr>
                <w:ilvl w:val="0"/>
                <w:numId w:val="906"/>
              </w:numPr>
              <w:spacing w:line="360" w:lineRule="auto"/>
              <w:ind w:left="244" w:hanging="244"/>
              <w:rPr>
                <w:rFonts w:cstheme="minorHAnsi"/>
                <w:sz w:val="24"/>
                <w:szCs w:val="24"/>
              </w:rPr>
            </w:pPr>
            <w:r>
              <w:rPr>
                <w:rFonts w:cstheme="minorHAnsi"/>
                <w:sz w:val="24"/>
                <w:szCs w:val="24"/>
              </w:rPr>
              <w:t xml:space="preserve">écureuil </w:t>
            </w:r>
          </w:p>
          <w:p w14:paraId="2C5C8647" w14:textId="596702F2" w:rsidR="00334CF8" w:rsidRPr="009D5997" w:rsidRDefault="00C240C6" w:rsidP="00FC20B1">
            <w:pPr>
              <w:pStyle w:val="Paragraphedeliste"/>
              <w:numPr>
                <w:ilvl w:val="0"/>
                <w:numId w:val="906"/>
              </w:numPr>
              <w:spacing w:line="360" w:lineRule="auto"/>
              <w:ind w:left="244" w:hanging="244"/>
              <w:rPr>
                <w:rFonts w:cstheme="minorHAnsi"/>
                <w:sz w:val="24"/>
                <w:szCs w:val="24"/>
              </w:rPr>
            </w:pPr>
            <w:r>
              <w:rPr>
                <w:rFonts w:cstheme="minorHAnsi"/>
                <w:sz w:val="24"/>
                <w:szCs w:val="24"/>
              </w:rPr>
              <w:t>pagaille</w:t>
            </w:r>
          </w:p>
          <w:p w14:paraId="74982E1A" w14:textId="167F4A6A" w:rsidR="00334CF8" w:rsidRPr="008B7095" w:rsidRDefault="00C240C6" w:rsidP="00FC20B1">
            <w:pPr>
              <w:pStyle w:val="Paragraphedeliste"/>
              <w:numPr>
                <w:ilvl w:val="0"/>
                <w:numId w:val="906"/>
              </w:numPr>
              <w:spacing w:line="360" w:lineRule="auto"/>
              <w:ind w:left="244" w:hanging="244"/>
              <w:rPr>
                <w:rFonts w:cstheme="minorHAnsi"/>
                <w:sz w:val="24"/>
                <w:szCs w:val="24"/>
              </w:rPr>
            </w:pPr>
            <w:r>
              <w:rPr>
                <w:rFonts w:cstheme="minorHAnsi"/>
                <w:sz w:val="24"/>
                <w:szCs w:val="24"/>
              </w:rPr>
              <w:t xml:space="preserve">épouvantail </w:t>
            </w:r>
          </w:p>
        </w:tc>
      </w:tr>
    </w:tbl>
    <w:p w14:paraId="28770F8A" w14:textId="62E0AC6F" w:rsidR="00334CF8" w:rsidRPr="009D5997" w:rsidRDefault="00334CF8" w:rsidP="00554FC3">
      <w:pPr>
        <w:spacing w:before="240" w:after="240" w:line="240" w:lineRule="auto"/>
        <w:rPr>
          <w:rFonts w:cstheme="minorHAnsi"/>
          <w:b/>
          <w:sz w:val="24"/>
          <w:szCs w:val="24"/>
        </w:rPr>
      </w:pPr>
      <w:r w:rsidRPr="009D5997">
        <w:rPr>
          <w:rFonts w:cstheme="minorHAnsi"/>
          <w:sz w:val="24"/>
          <w:szCs w:val="24"/>
          <w:shd w:val="clear" w:color="auto" w:fill="35BD00"/>
        </w:rPr>
        <w:t xml:space="preserve">  </w:t>
      </w:r>
      <w:r w:rsidRPr="009D5997">
        <w:rPr>
          <w:rFonts w:cstheme="minorHAnsi"/>
          <w:b/>
          <w:color w:val="FFFFFF" w:themeColor="background1"/>
          <w:sz w:val="24"/>
          <w:szCs w:val="24"/>
          <w:shd w:val="clear" w:color="auto" w:fill="35BD00"/>
        </w:rPr>
        <w:t xml:space="preserve">2  </w:t>
      </w:r>
      <w:r w:rsidRPr="009D5997">
        <w:rPr>
          <w:rFonts w:cstheme="minorHAnsi"/>
          <w:sz w:val="24"/>
          <w:szCs w:val="24"/>
        </w:rPr>
        <w:t> </w:t>
      </w:r>
      <w:r w:rsidRPr="009D5997">
        <w:rPr>
          <w:rFonts w:cstheme="minorHAnsi"/>
          <w:b/>
          <w:sz w:val="24"/>
          <w:szCs w:val="24"/>
        </w:rPr>
        <w:t>Complète les mots avec</w:t>
      </w:r>
      <w:r w:rsidRPr="002D1BBD">
        <w:rPr>
          <w:rFonts w:cstheme="minorHAnsi"/>
          <w:b/>
          <w:sz w:val="24"/>
          <w:szCs w:val="24"/>
        </w:rPr>
        <w:t xml:space="preserve"> </w:t>
      </w:r>
      <w:r w:rsidRPr="00263217">
        <w:rPr>
          <w:rFonts w:cstheme="minorHAnsi"/>
          <w:b/>
          <w:sz w:val="24"/>
          <w:szCs w:val="24"/>
          <w:u w:val="single"/>
        </w:rPr>
        <w:t>il</w:t>
      </w:r>
      <w:r w:rsidRPr="009D5997">
        <w:rPr>
          <w:rFonts w:cstheme="minorHAnsi"/>
          <w:b/>
          <w:sz w:val="24"/>
          <w:szCs w:val="24"/>
        </w:rPr>
        <w:t xml:space="preserve"> ou </w:t>
      </w:r>
      <w:r w:rsidRPr="00263217">
        <w:rPr>
          <w:rFonts w:cstheme="minorHAnsi"/>
          <w:b/>
          <w:sz w:val="24"/>
          <w:szCs w:val="24"/>
          <w:u w:val="single"/>
        </w:rPr>
        <w:t>ille</w:t>
      </w:r>
      <w:r w:rsidRPr="009D5997">
        <w:rPr>
          <w:rFonts w:cstheme="minorHAnsi"/>
          <w:b/>
          <w:sz w:val="24"/>
          <w:szCs w:val="24"/>
        </w:rPr>
        <w:t xml:space="preserve"> pour faire </w:t>
      </w:r>
      <w:r w:rsidR="002D1BBD">
        <w:rPr>
          <w:rFonts w:cstheme="minorHAnsi"/>
          <w:b/>
          <w:sz w:val="24"/>
          <w:szCs w:val="24"/>
        </w:rPr>
        <w:br/>
      </w:r>
      <w:r w:rsidRPr="009D5997">
        <w:rPr>
          <w:rFonts w:cstheme="minorHAnsi"/>
          <w:b/>
          <w:sz w:val="24"/>
          <w:szCs w:val="24"/>
        </w:rPr>
        <w:t xml:space="preserve">le son [ j ].  </w:t>
      </w:r>
    </w:p>
    <w:tbl>
      <w:tblPr>
        <w:tblW w:w="0" w:type="auto"/>
        <w:tblLook w:val="04A0" w:firstRow="1" w:lastRow="0" w:firstColumn="1" w:lastColumn="0" w:noHBand="0" w:noVBand="1"/>
      </w:tblPr>
      <w:tblGrid>
        <w:gridCol w:w="2121"/>
        <w:gridCol w:w="2121"/>
      </w:tblGrid>
      <w:tr w:rsidR="00334CF8" w:rsidRPr="009D5997" w14:paraId="1C204FDE" w14:textId="77777777" w:rsidTr="006A37C5">
        <w:trPr>
          <w:trHeight w:val="1059"/>
        </w:trPr>
        <w:tc>
          <w:tcPr>
            <w:tcW w:w="2121" w:type="dxa"/>
            <w:hideMark/>
          </w:tcPr>
          <w:p w14:paraId="7A9BDC53"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un porta</w:t>
            </w:r>
            <w:r w:rsidRPr="000F1832">
              <w:rPr>
                <w:sz w:val="18"/>
                <w:szCs w:val="18"/>
              </w:rPr>
              <w:t>……….…</w:t>
            </w:r>
            <w:r w:rsidRPr="009D5997">
              <w:rPr>
                <w:rFonts w:cstheme="minorHAnsi"/>
                <w:sz w:val="24"/>
                <w:szCs w:val="24"/>
              </w:rPr>
              <w:t xml:space="preserve"> </w:t>
            </w:r>
          </w:p>
          <w:p w14:paraId="48604906"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une éca</w:t>
            </w:r>
            <w:r w:rsidRPr="000F1832">
              <w:rPr>
                <w:sz w:val="18"/>
                <w:szCs w:val="18"/>
              </w:rPr>
              <w:t>……….…</w:t>
            </w:r>
          </w:p>
          <w:p w14:paraId="30DE422C"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le chevreu</w:t>
            </w:r>
            <w:r w:rsidRPr="000F1832">
              <w:rPr>
                <w:sz w:val="18"/>
                <w:szCs w:val="18"/>
              </w:rPr>
              <w:t>……….…</w:t>
            </w:r>
          </w:p>
          <w:p w14:paraId="599D6767" w14:textId="77777777" w:rsidR="00334CF8" w:rsidRPr="009D5997" w:rsidRDefault="00334CF8" w:rsidP="006A37C5">
            <w:pPr>
              <w:spacing w:line="480" w:lineRule="auto"/>
              <w:rPr>
                <w:rFonts w:cstheme="minorHAnsi"/>
                <w:sz w:val="24"/>
                <w:szCs w:val="24"/>
              </w:rPr>
            </w:pPr>
          </w:p>
        </w:tc>
        <w:tc>
          <w:tcPr>
            <w:tcW w:w="2121" w:type="dxa"/>
            <w:hideMark/>
          </w:tcPr>
          <w:p w14:paraId="0694B6F5"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la méda</w:t>
            </w:r>
            <w:r w:rsidRPr="000F1832">
              <w:rPr>
                <w:sz w:val="18"/>
                <w:szCs w:val="18"/>
              </w:rPr>
              <w:t>……….…</w:t>
            </w:r>
          </w:p>
          <w:p w14:paraId="123B94FF"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une boute</w:t>
            </w:r>
            <w:r w:rsidRPr="000F1832">
              <w:rPr>
                <w:sz w:val="18"/>
                <w:szCs w:val="18"/>
              </w:rPr>
              <w:t>……….…</w:t>
            </w:r>
          </w:p>
          <w:p w14:paraId="12CFB2C3" w14:textId="77777777" w:rsidR="00334CF8" w:rsidRPr="009D5997" w:rsidRDefault="00334CF8" w:rsidP="00FC20B1">
            <w:pPr>
              <w:pStyle w:val="Paragraphedeliste"/>
              <w:numPr>
                <w:ilvl w:val="0"/>
                <w:numId w:val="408"/>
              </w:numPr>
              <w:spacing w:line="480" w:lineRule="auto"/>
              <w:ind w:left="244" w:hanging="244"/>
              <w:rPr>
                <w:rFonts w:cstheme="minorHAnsi"/>
                <w:sz w:val="24"/>
                <w:szCs w:val="24"/>
              </w:rPr>
            </w:pPr>
            <w:r w:rsidRPr="009D5997">
              <w:rPr>
                <w:rFonts w:cstheme="minorHAnsi"/>
                <w:sz w:val="24"/>
                <w:szCs w:val="24"/>
              </w:rPr>
              <w:t>une gargou</w:t>
            </w:r>
            <w:r w:rsidRPr="000F1832">
              <w:rPr>
                <w:sz w:val="18"/>
                <w:szCs w:val="18"/>
              </w:rPr>
              <w:t>……….…</w:t>
            </w:r>
          </w:p>
          <w:p w14:paraId="45099830" w14:textId="77777777" w:rsidR="00334CF8" w:rsidRPr="009D5997" w:rsidRDefault="00334CF8" w:rsidP="006A37C5">
            <w:pPr>
              <w:pStyle w:val="Paragraphedeliste"/>
              <w:spacing w:line="480" w:lineRule="auto"/>
              <w:ind w:left="244"/>
              <w:rPr>
                <w:rFonts w:cstheme="minorHAnsi"/>
                <w:sz w:val="24"/>
                <w:szCs w:val="24"/>
              </w:rPr>
            </w:pPr>
          </w:p>
        </w:tc>
      </w:tr>
    </w:tbl>
    <w:p w14:paraId="1EA4B6BE" w14:textId="77777777" w:rsidR="00334CF8" w:rsidRPr="009D5997" w:rsidRDefault="00334CF8" w:rsidP="002D1BBD">
      <w:pPr>
        <w:spacing w:before="120" w:after="120" w:line="240" w:lineRule="auto"/>
        <w:rPr>
          <w:rFonts w:cstheme="minorHAnsi"/>
          <w:b/>
          <w:sz w:val="24"/>
          <w:szCs w:val="24"/>
        </w:rPr>
      </w:pPr>
      <w:r w:rsidRPr="009D5997">
        <w:rPr>
          <w:rFonts w:cstheme="minorHAnsi"/>
          <w:sz w:val="24"/>
          <w:szCs w:val="24"/>
          <w:shd w:val="clear" w:color="auto" w:fill="35BD00"/>
        </w:rPr>
        <w:t xml:space="preserve">  </w:t>
      </w:r>
      <w:r w:rsidRPr="009D5997">
        <w:rPr>
          <w:rFonts w:cstheme="minorHAnsi"/>
          <w:b/>
          <w:color w:val="FFFFFF" w:themeColor="background1"/>
          <w:sz w:val="24"/>
          <w:szCs w:val="24"/>
          <w:shd w:val="clear" w:color="auto" w:fill="35BD00"/>
        </w:rPr>
        <w:t xml:space="preserve">3  </w:t>
      </w:r>
      <w:r w:rsidRPr="009D5997">
        <w:rPr>
          <w:rFonts w:cstheme="minorHAnsi"/>
          <w:sz w:val="24"/>
          <w:szCs w:val="24"/>
        </w:rPr>
        <w:t> </w:t>
      </w:r>
      <w:r w:rsidRPr="009D5997">
        <w:rPr>
          <w:rFonts w:cstheme="minorHAnsi"/>
          <w:b/>
          <w:sz w:val="24"/>
          <w:szCs w:val="24"/>
        </w:rPr>
        <w:t xml:space="preserve">Recopie </w:t>
      </w:r>
      <w:bookmarkStart w:id="112" w:name="_Hlk508878525"/>
      <w:r w:rsidRPr="009D5997">
        <w:rPr>
          <w:rFonts w:cstheme="minorHAnsi"/>
          <w:b/>
          <w:sz w:val="24"/>
          <w:szCs w:val="24"/>
        </w:rPr>
        <w:t xml:space="preserve">les phrases en complétant les mots avec </w:t>
      </w:r>
      <w:r w:rsidRPr="00263217">
        <w:rPr>
          <w:rFonts w:cstheme="minorHAnsi"/>
          <w:b/>
          <w:sz w:val="24"/>
          <w:szCs w:val="24"/>
          <w:u w:val="single"/>
        </w:rPr>
        <w:t>il</w:t>
      </w:r>
      <w:r w:rsidRPr="009D5997">
        <w:rPr>
          <w:rFonts w:cstheme="minorHAnsi"/>
          <w:b/>
          <w:sz w:val="24"/>
          <w:szCs w:val="24"/>
        </w:rPr>
        <w:t xml:space="preserve"> ou </w:t>
      </w:r>
      <w:r w:rsidRPr="00263217">
        <w:rPr>
          <w:rFonts w:cstheme="minorHAnsi"/>
          <w:b/>
          <w:sz w:val="24"/>
          <w:szCs w:val="24"/>
          <w:u w:val="single"/>
        </w:rPr>
        <w:t>ille</w:t>
      </w:r>
      <w:r w:rsidRPr="009D5997">
        <w:rPr>
          <w:rFonts w:cstheme="minorHAnsi"/>
          <w:b/>
          <w:sz w:val="24"/>
          <w:szCs w:val="24"/>
        </w:rPr>
        <w:t xml:space="preserve"> pour faire le son [ j ].</w:t>
      </w:r>
      <w:bookmarkEnd w:id="111"/>
      <w:bookmarkEnd w:id="112"/>
    </w:p>
    <w:p w14:paraId="30034841" w14:textId="77777777" w:rsidR="00334CF8" w:rsidRPr="009D5997" w:rsidRDefault="00334CF8" w:rsidP="00FC20B1">
      <w:pPr>
        <w:pStyle w:val="Paragraphedeliste"/>
        <w:numPr>
          <w:ilvl w:val="0"/>
          <w:numId w:val="400"/>
        </w:numPr>
        <w:spacing w:before="300" w:after="240" w:line="312" w:lineRule="auto"/>
        <w:ind w:left="244" w:hanging="244"/>
        <w:rPr>
          <w:rFonts w:cstheme="minorHAnsi"/>
          <w:sz w:val="24"/>
          <w:szCs w:val="24"/>
        </w:rPr>
      </w:pPr>
      <w:r w:rsidRPr="009D5997">
        <w:rPr>
          <w:rFonts w:cstheme="minorHAnsi"/>
          <w:sz w:val="24"/>
          <w:szCs w:val="24"/>
        </w:rPr>
        <w:t>Elle découpe une citrou</w:t>
      </w:r>
      <w:r w:rsidRPr="000F1832">
        <w:rPr>
          <w:sz w:val="18"/>
          <w:szCs w:val="18"/>
        </w:rPr>
        <w:t>……….…</w:t>
      </w:r>
      <w:r>
        <w:rPr>
          <w:rFonts w:cstheme="minorHAnsi"/>
          <w:sz w:val="24"/>
          <w:szCs w:val="24"/>
        </w:rPr>
        <w:t xml:space="preserve"> .</w:t>
      </w:r>
    </w:p>
    <w:p w14:paraId="08F7A60E" w14:textId="77777777" w:rsidR="00334CF8" w:rsidRDefault="00334CF8" w:rsidP="00FC20B1">
      <w:pPr>
        <w:pStyle w:val="Paragraphedeliste"/>
        <w:numPr>
          <w:ilvl w:val="0"/>
          <w:numId w:val="400"/>
        </w:numPr>
        <w:spacing w:before="300" w:after="240" w:line="312" w:lineRule="auto"/>
        <w:ind w:left="244" w:hanging="244"/>
        <w:rPr>
          <w:rFonts w:cstheme="minorHAnsi"/>
          <w:sz w:val="24"/>
          <w:szCs w:val="24"/>
        </w:rPr>
      </w:pPr>
      <w:r w:rsidRPr="009D5997">
        <w:rPr>
          <w:rFonts w:cstheme="minorHAnsi"/>
          <w:sz w:val="24"/>
          <w:szCs w:val="24"/>
        </w:rPr>
        <w:t>Le chat grimpe sur le fauteu</w:t>
      </w:r>
      <w:r w:rsidRPr="000F1832">
        <w:rPr>
          <w:sz w:val="18"/>
          <w:szCs w:val="18"/>
        </w:rPr>
        <w:t>……….…</w:t>
      </w:r>
      <w:r>
        <w:rPr>
          <w:rFonts w:cstheme="minorHAnsi"/>
          <w:sz w:val="24"/>
          <w:szCs w:val="24"/>
        </w:rPr>
        <w:t xml:space="preserve"> </w:t>
      </w:r>
      <w:r w:rsidRPr="009D5997">
        <w:rPr>
          <w:rFonts w:cstheme="minorHAnsi"/>
          <w:sz w:val="24"/>
          <w:szCs w:val="24"/>
        </w:rPr>
        <w:t>.</w:t>
      </w:r>
    </w:p>
    <w:p w14:paraId="1FAA22A8" w14:textId="66F5CE23" w:rsidR="00334CF8" w:rsidRPr="00263217" w:rsidRDefault="00334CF8" w:rsidP="00FC20B1">
      <w:pPr>
        <w:pStyle w:val="Paragraphedeliste"/>
        <w:numPr>
          <w:ilvl w:val="0"/>
          <w:numId w:val="400"/>
        </w:numPr>
        <w:spacing w:before="300" w:after="240" w:line="312" w:lineRule="auto"/>
        <w:ind w:left="244" w:hanging="244"/>
        <w:rPr>
          <w:rFonts w:cstheme="minorHAnsi"/>
          <w:sz w:val="24"/>
          <w:szCs w:val="24"/>
        </w:rPr>
      </w:pPr>
      <w:r w:rsidRPr="009D5997">
        <w:rPr>
          <w:rFonts w:cstheme="minorHAnsi"/>
          <w:sz w:val="24"/>
          <w:szCs w:val="24"/>
        </w:rPr>
        <w:t>Les tuyaux de cette vie</w:t>
      </w:r>
      <w:r w:rsidRPr="000F1832">
        <w:rPr>
          <w:sz w:val="18"/>
          <w:szCs w:val="18"/>
        </w:rPr>
        <w:t>……….…</w:t>
      </w:r>
      <w:r w:rsidR="00C240C6">
        <w:rPr>
          <w:sz w:val="18"/>
          <w:szCs w:val="18"/>
        </w:rPr>
        <w:t xml:space="preserve"> </w:t>
      </w:r>
      <w:r w:rsidRPr="009D5997">
        <w:rPr>
          <w:rFonts w:cstheme="minorHAnsi"/>
          <w:sz w:val="24"/>
          <w:szCs w:val="24"/>
        </w:rPr>
        <w:t>maison sont couvert</w:t>
      </w:r>
      <w:r w:rsidR="00873310">
        <w:rPr>
          <w:rFonts w:cstheme="minorHAnsi"/>
          <w:sz w:val="24"/>
          <w:szCs w:val="24"/>
        </w:rPr>
        <w:t>s</w:t>
      </w:r>
      <w:r w:rsidRPr="009D5997">
        <w:rPr>
          <w:rFonts w:cstheme="minorHAnsi"/>
          <w:sz w:val="24"/>
          <w:szCs w:val="24"/>
        </w:rPr>
        <w:t xml:space="preserve"> de rou</w:t>
      </w:r>
      <w:r w:rsidRPr="000F1832">
        <w:rPr>
          <w:sz w:val="18"/>
          <w:szCs w:val="18"/>
        </w:rPr>
        <w:t>……….…</w:t>
      </w:r>
      <w:r>
        <w:rPr>
          <w:rFonts w:cstheme="minorHAnsi"/>
          <w:sz w:val="24"/>
          <w:szCs w:val="24"/>
        </w:rPr>
        <w:t xml:space="preserve"> .</w:t>
      </w:r>
      <w:r w:rsidRPr="00263217">
        <w:rPr>
          <w:rFonts w:cstheme="minorHAnsi"/>
          <w:sz w:val="24"/>
          <w:szCs w:val="24"/>
        </w:rPr>
        <w:t xml:space="preserve"> </w:t>
      </w:r>
    </w:p>
    <w:p w14:paraId="5D004A04" w14:textId="77777777" w:rsidR="00334CF8" w:rsidRPr="009D5997" w:rsidRDefault="00334CF8" w:rsidP="00FC20B1">
      <w:pPr>
        <w:pStyle w:val="Paragraphedeliste"/>
        <w:numPr>
          <w:ilvl w:val="0"/>
          <w:numId w:val="400"/>
        </w:numPr>
        <w:spacing w:before="300" w:after="240" w:line="312" w:lineRule="auto"/>
        <w:ind w:left="244" w:hanging="244"/>
        <w:rPr>
          <w:rFonts w:cstheme="minorHAnsi"/>
          <w:sz w:val="24"/>
          <w:szCs w:val="24"/>
        </w:rPr>
      </w:pPr>
      <w:r w:rsidRPr="009D5997">
        <w:rPr>
          <w:rFonts w:cstheme="minorHAnsi"/>
          <w:sz w:val="24"/>
          <w:szCs w:val="24"/>
        </w:rPr>
        <w:t>Jette cette boute</w:t>
      </w:r>
      <w:r w:rsidRPr="000F1832">
        <w:rPr>
          <w:sz w:val="18"/>
          <w:szCs w:val="18"/>
        </w:rPr>
        <w:t>……….…</w:t>
      </w:r>
      <w:r>
        <w:rPr>
          <w:rFonts w:cstheme="minorHAnsi"/>
          <w:sz w:val="24"/>
          <w:szCs w:val="24"/>
        </w:rPr>
        <w:t xml:space="preserve"> </w:t>
      </w:r>
      <w:r w:rsidRPr="009D5997">
        <w:rPr>
          <w:rFonts w:cstheme="minorHAnsi"/>
          <w:sz w:val="24"/>
          <w:szCs w:val="24"/>
        </w:rPr>
        <w:t>dans la corbe</w:t>
      </w:r>
      <w:r w:rsidRPr="000F1832">
        <w:rPr>
          <w:sz w:val="18"/>
          <w:szCs w:val="18"/>
        </w:rPr>
        <w:t>……….…</w:t>
      </w:r>
      <w:r w:rsidRPr="009D5997">
        <w:rPr>
          <w:rFonts w:cstheme="minorHAnsi"/>
          <w:sz w:val="24"/>
          <w:szCs w:val="24"/>
        </w:rPr>
        <w:t xml:space="preserve"> .</w:t>
      </w:r>
    </w:p>
    <w:p w14:paraId="6F246420" w14:textId="0EA454EF" w:rsidR="00334CF8" w:rsidRPr="009D5997" w:rsidRDefault="00334CF8" w:rsidP="00FC20B1">
      <w:pPr>
        <w:pStyle w:val="Paragraphedeliste"/>
        <w:numPr>
          <w:ilvl w:val="0"/>
          <w:numId w:val="400"/>
        </w:numPr>
        <w:spacing w:before="300" w:after="480" w:line="312" w:lineRule="auto"/>
        <w:ind w:left="244" w:hanging="244"/>
        <w:rPr>
          <w:rFonts w:cstheme="minorHAnsi"/>
          <w:sz w:val="24"/>
          <w:szCs w:val="24"/>
        </w:rPr>
      </w:pPr>
      <w:r w:rsidRPr="009D5997">
        <w:rPr>
          <w:rFonts w:cstheme="minorHAnsi"/>
          <w:sz w:val="24"/>
          <w:szCs w:val="24"/>
        </w:rPr>
        <w:t>Il porte toujours ce chanda</w:t>
      </w:r>
      <w:r w:rsidRPr="000F1832">
        <w:rPr>
          <w:sz w:val="18"/>
          <w:szCs w:val="18"/>
        </w:rPr>
        <w:t>……….…</w:t>
      </w:r>
      <w:r w:rsidR="00C240C6">
        <w:rPr>
          <w:sz w:val="18"/>
          <w:szCs w:val="18"/>
        </w:rPr>
        <w:t xml:space="preserve"> </w:t>
      </w:r>
      <w:r w:rsidRPr="009D5997">
        <w:rPr>
          <w:rFonts w:cstheme="minorHAnsi"/>
          <w:sz w:val="24"/>
          <w:szCs w:val="24"/>
        </w:rPr>
        <w:t>au trava</w:t>
      </w:r>
      <w:r w:rsidRPr="000F1832">
        <w:rPr>
          <w:sz w:val="18"/>
          <w:szCs w:val="18"/>
        </w:rPr>
        <w:t>……….…</w:t>
      </w:r>
      <w:r w:rsidRPr="009D5997">
        <w:rPr>
          <w:rFonts w:cstheme="minorHAnsi"/>
          <w:sz w:val="24"/>
          <w:szCs w:val="24"/>
        </w:rPr>
        <w:t xml:space="preserve"> .</w:t>
      </w:r>
    </w:p>
    <w:p w14:paraId="6222164F" w14:textId="41C687D3" w:rsidR="00334CF8" w:rsidRPr="009D5997" w:rsidRDefault="00334CF8" w:rsidP="002D1BBD">
      <w:pPr>
        <w:spacing w:before="480" w:after="240" w:line="240" w:lineRule="auto"/>
        <w:rPr>
          <w:rFonts w:cstheme="minorHAnsi"/>
          <w:b/>
          <w:sz w:val="24"/>
          <w:szCs w:val="24"/>
        </w:rPr>
      </w:pPr>
      <w:r w:rsidRPr="009D5997">
        <w:rPr>
          <w:rFonts w:cstheme="minorHAnsi"/>
          <w:color w:val="FFFFFF" w:themeColor="background1"/>
          <w:sz w:val="24"/>
          <w:szCs w:val="24"/>
          <w:shd w:val="clear" w:color="auto" w:fill="35BD00"/>
        </w:rPr>
        <w:t xml:space="preserve"> </w:t>
      </w:r>
      <w:r w:rsidRPr="009D5997">
        <w:rPr>
          <w:rFonts w:cstheme="minorHAnsi"/>
          <w:b/>
          <w:color w:val="FFFFFF" w:themeColor="background1"/>
          <w:sz w:val="24"/>
          <w:szCs w:val="24"/>
          <w:shd w:val="clear" w:color="auto" w:fill="35BD00"/>
        </w:rPr>
        <w:t xml:space="preserve"> 4</w:t>
      </w:r>
      <w:r w:rsidRPr="009D5997">
        <w:rPr>
          <w:rFonts w:cstheme="minorHAnsi"/>
          <w:color w:val="FFFFFF" w:themeColor="background1"/>
          <w:sz w:val="24"/>
          <w:szCs w:val="24"/>
          <w:shd w:val="clear" w:color="auto" w:fill="35BD00"/>
        </w:rPr>
        <w:t xml:space="preserve">  </w:t>
      </w:r>
      <w:r w:rsidRPr="009D5997">
        <w:rPr>
          <w:rFonts w:cstheme="minorHAnsi"/>
          <w:sz w:val="24"/>
          <w:szCs w:val="24"/>
        </w:rPr>
        <w:t> </w:t>
      </w:r>
      <w:r w:rsidRPr="009D5997">
        <w:rPr>
          <w:rFonts w:cstheme="minorHAnsi"/>
          <w:b/>
          <w:sz w:val="24"/>
          <w:szCs w:val="24"/>
        </w:rPr>
        <w:t>Écris le</w:t>
      </w:r>
      <w:r w:rsidR="002D1BBD">
        <w:rPr>
          <w:rFonts w:cstheme="minorHAnsi"/>
          <w:b/>
          <w:sz w:val="24"/>
          <w:szCs w:val="24"/>
        </w:rPr>
        <w:t>s</w:t>
      </w:r>
      <w:r w:rsidRPr="009D5997">
        <w:rPr>
          <w:rFonts w:cstheme="minorHAnsi"/>
          <w:b/>
          <w:sz w:val="24"/>
          <w:szCs w:val="24"/>
        </w:rPr>
        <w:t xml:space="preserve"> nom</w:t>
      </w:r>
      <w:r w:rsidR="002D1BBD">
        <w:rPr>
          <w:rFonts w:cstheme="minorHAnsi"/>
          <w:b/>
          <w:sz w:val="24"/>
          <w:szCs w:val="24"/>
        </w:rPr>
        <w:t>s</w:t>
      </w:r>
      <w:r w:rsidRPr="009D5997">
        <w:rPr>
          <w:rFonts w:cstheme="minorHAnsi"/>
          <w:b/>
          <w:sz w:val="24"/>
          <w:szCs w:val="24"/>
        </w:rPr>
        <w:t xml:space="preserve"> correspondant</w:t>
      </w:r>
      <w:r w:rsidR="002D1BBD">
        <w:rPr>
          <w:rFonts w:cstheme="minorHAnsi"/>
          <w:b/>
          <w:sz w:val="24"/>
          <w:szCs w:val="24"/>
        </w:rPr>
        <w:t>s</w:t>
      </w:r>
      <w:r w:rsidRPr="009D5997">
        <w:rPr>
          <w:rFonts w:cstheme="minorHAnsi"/>
          <w:b/>
          <w:sz w:val="24"/>
          <w:szCs w:val="24"/>
        </w:rPr>
        <w:t xml:space="preserve"> à ces verbes. Exemple : travailler </w:t>
      </w:r>
      <w:r w:rsidRPr="00263217">
        <w:rPr>
          <w:rFonts w:cstheme="minorHAnsi"/>
          <w:b/>
          <w:sz w:val="18"/>
          <w:szCs w:val="18"/>
        </w:rPr>
        <w:sym w:font="Wingdings" w:char="F0E0"/>
      </w:r>
      <w:r w:rsidRPr="009D5997">
        <w:rPr>
          <w:rFonts w:cstheme="minorHAnsi"/>
          <w:b/>
          <w:sz w:val="24"/>
          <w:szCs w:val="24"/>
        </w:rPr>
        <w:t xml:space="preserve"> un travail </w:t>
      </w:r>
    </w:p>
    <w:p w14:paraId="50BECA1C" w14:textId="77777777" w:rsidR="00334CF8" w:rsidRPr="009D5997" w:rsidRDefault="00334CF8" w:rsidP="00554FC3">
      <w:pPr>
        <w:spacing w:before="120" w:after="0" w:line="240" w:lineRule="auto"/>
        <w:jc w:val="both"/>
        <w:rPr>
          <w:rFonts w:cstheme="minorHAnsi"/>
          <w:sz w:val="24"/>
          <w:szCs w:val="24"/>
        </w:rPr>
      </w:pPr>
      <w:r w:rsidRPr="009D5997">
        <w:rPr>
          <w:rFonts w:cstheme="minorHAnsi"/>
          <w:sz w:val="24"/>
          <w:szCs w:val="24"/>
        </w:rPr>
        <w:t xml:space="preserve">batailler – sommeiller – conseiller – fouiller </w:t>
      </w:r>
    </w:p>
    <w:p w14:paraId="425C8637" w14:textId="77777777" w:rsidR="00334CF8" w:rsidRPr="009D5997" w:rsidRDefault="00334CF8" w:rsidP="00334CF8">
      <w:pPr>
        <w:spacing w:before="600" w:after="240" w:line="240" w:lineRule="auto"/>
        <w:rPr>
          <w:rFonts w:cstheme="minorHAnsi"/>
          <w:b/>
          <w:sz w:val="24"/>
          <w:szCs w:val="24"/>
        </w:rPr>
      </w:pPr>
      <w:r w:rsidRPr="009D5997">
        <w:rPr>
          <w:rFonts w:cstheme="minorHAnsi"/>
          <w:sz w:val="24"/>
          <w:szCs w:val="24"/>
          <w:shd w:val="clear" w:color="auto" w:fill="35BD00"/>
        </w:rPr>
        <w:t xml:space="preserve">  </w:t>
      </w:r>
      <w:r w:rsidRPr="009D5997">
        <w:rPr>
          <w:rFonts w:cstheme="minorHAnsi"/>
          <w:b/>
          <w:color w:val="FFFFFF" w:themeColor="background1"/>
          <w:sz w:val="24"/>
          <w:szCs w:val="24"/>
          <w:shd w:val="clear" w:color="auto" w:fill="35BD00"/>
        </w:rPr>
        <w:t xml:space="preserve">5  </w:t>
      </w:r>
      <w:r w:rsidRPr="009D5997">
        <w:rPr>
          <w:rFonts w:cstheme="minorHAnsi"/>
          <w:sz w:val="24"/>
          <w:szCs w:val="24"/>
        </w:rPr>
        <w:t> </w:t>
      </w:r>
      <w:r w:rsidRPr="009D5997">
        <w:rPr>
          <w:rFonts w:cstheme="minorHAnsi"/>
          <w:b/>
          <w:sz w:val="24"/>
          <w:szCs w:val="24"/>
        </w:rPr>
        <w:t xml:space="preserve">Recopie et complète les mots avec y ou ill pour faire le son [ j ].  </w:t>
      </w:r>
    </w:p>
    <w:tbl>
      <w:tblPr>
        <w:tblW w:w="0" w:type="auto"/>
        <w:tblLook w:val="04A0" w:firstRow="1" w:lastRow="0" w:firstColumn="1" w:lastColumn="0" w:noHBand="0" w:noVBand="1"/>
      </w:tblPr>
      <w:tblGrid>
        <w:gridCol w:w="2121"/>
        <w:gridCol w:w="2121"/>
      </w:tblGrid>
      <w:tr w:rsidR="00334CF8" w:rsidRPr="009D5997" w14:paraId="64AC149A" w14:textId="77777777" w:rsidTr="006A37C5">
        <w:trPr>
          <w:trHeight w:val="844"/>
        </w:trPr>
        <w:tc>
          <w:tcPr>
            <w:tcW w:w="2121" w:type="dxa"/>
            <w:hideMark/>
          </w:tcPr>
          <w:p w14:paraId="7295B0FD"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un coba</w:t>
            </w:r>
            <w:r>
              <w:rPr>
                <w:sz w:val="18"/>
                <w:szCs w:val="18"/>
              </w:rPr>
              <w:t>…</w:t>
            </w:r>
            <w:r w:rsidRPr="000F1832">
              <w:rPr>
                <w:sz w:val="18"/>
                <w:szCs w:val="18"/>
              </w:rPr>
              <w:t>…</w:t>
            </w:r>
            <w:r w:rsidRPr="009D5997">
              <w:rPr>
                <w:rFonts w:cstheme="minorHAnsi"/>
                <w:sz w:val="24"/>
                <w:szCs w:val="24"/>
              </w:rPr>
              <w:t>e</w:t>
            </w:r>
          </w:p>
          <w:p w14:paraId="73B3BEE9"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effra</w:t>
            </w:r>
            <w:r>
              <w:rPr>
                <w:sz w:val="18"/>
                <w:szCs w:val="18"/>
              </w:rPr>
              <w:t>…</w:t>
            </w:r>
            <w:r w:rsidRPr="000F1832">
              <w:rPr>
                <w:sz w:val="18"/>
                <w:szCs w:val="18"/>
              </w:rPr>
              <w:t>…</w:t>
            </w:r>
            <w:r w:rsidRPr="009D5997">
              <w:rPr>
                <w:rFonts w:cstheme="minorHAnsi"/>
                <w:sz w:val="24"/>
                <w:szCs w:val="24"/>
              </w:rPr>
              <w:t xml:space="preserve">ant </w:t>
            </w:r>
          </w:p>
          <w:p w14:paraId="51AFEB27"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un feu</w:t>
            </w:r>
            <w:r>
              <w:rPr>
                <w:sz w:val="18"/>
                <w:szCs w:val="18"/>
              </w:rPr>
              <w:t>…</w:t>
            </w:r>
            <w:r w:rsidRPr="000F1832">
              <w:rPr>
                <w:sz w:val="18"/>
                <w:szCs w:val="18"/>
              </w:rPr>
              <w:t>…</w:t>
            </w:r>
            <w:r w:rsidRPr="009D5997">
              <w:rPr>
                <w:rFonts w:cstheme="minorHAnsi"/>
                <w:sz w:val="24"/>
                <w:szCs w:val="24"/>
              </w:rPr>
              <w:t xml:space="preserve">eton </w:t>
            </w:r>
          </w:p>
          <w:p w14:paraId="64DD1068"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un pa</w:t>
            </w:r>
            <w:r>
              <w:rPr>
                <w:sz w:val="18"/>
                <w:szCs w:val="18"/>
              </w:rPr>
              <w:t>…</w:t>
            </w:r>
            <w:r w:rsidRPr="000F1832">
              <w:rPr>
                <w:sz w:val="18"/>
                <w:szCs w:val="18"/>
              </w:rPr>
              <w:t>…</w:t>
            </w:r>
            <w:r w:rsidRPr="009D5997">
              <w:rPr>
                <w:rFonts w:cstheme="minorHAnsi"/>
                <w:sz w:val="24"/>
                <w:szCs w:val="24"/>
              </w:rPr>
              <w:t>asson</w:t>
            </w:r>
          </w:p>
        </w:tc>
        <w:tc>
          <w:tcPr>
            <w:tcW w:w="2121" w:type="dxa"/>
            <w:hideMark/>
          </w:tcPr>
          <w:p w14:paraId="0FCB4C70"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un poula</w:t>
            </w:r>
            <w:r>
              <w:rPr>
                <w:sz w:val="18"/>
                <w:szCs w:val="18"/>
              </w:rPr>
              <w:t>…</w:t>
            </w:r>
            <w:r w:rsidRPr="000F1832">
              <w:rPr>
                <w:sz w:val="18"/>
                <w:szCs w:val="18"/>
              </w:rPr>
              <w:t>…</w:t>
            </w:r>
            <w:r w:rsidRPr="009D5997">
              <w:rPr>
                <w:rFonts w:cstheme="minorHAnsi"/>
                <w:sz w:val="24"/>
                <w:szCs w:val="24"/>
              </w:rPr>
              <w:t>er</w:t>
            </w:r>
          </w:p>
          <w:p w14:paraId="05401253"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le lo</w:t>
            </w:r>
            <w:r>
              <w:rPr>
                <w:sz w:val="18"/>
                <w:szCs w:val="18"/>
              </w:rPr>
              <w:t>…</w:t>
            </w:r>
            <w:r w:rsidRPr="000F1832">
              <w:rPr>
                <w:sz w:val="18"/>
                <w:szCs w:val="18"/>
              </w:rPr>
              <w:t>…</w:t>
            </w:r>
            <w:r w:rsidRPr="009D5997">
              <w:rPr>
                <w:rFonts w:cstheme="minorHAnsi"/>
                <w:sz w:val="24"/>
                <w:szCs w:val="24"/>
              </w:rPr>
              <w:t>er</w:t>
            </w:r>
          </w:p>
          <w:p w14:paraId="060B9F05"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une mou</w:t>
            </w:r>
            <w:r>
              <w:rPr>
                <w:sz w:val="18"/>
                <w:szCs w:val="18"/>
              </w:rPr>
              <w:t>…</w:t>
            </w:r>
            <w:r w:rsidRPr="000F1832">
              <w:rPr>
                <w:sz w:val="18"/>
                <w:szCs w:val="18"/>
              </w:rPr>
              <w:t>…</w:t>
            </w:r>
            <w:r w:rsidRPr="009D5997">
              <w:rPr>
                <w:rFonts w:cstheme="minorHAnsi"/>
                <w:sz w:val="24"/>
                <w:szCs w:val="24"/>
              </w:rPr>
              <w:t>ette</w:t>
            </w:r>
          </w:p>
          <w:p w14:paraId="06E04462" w14:textId="77777777" w:rsidR="00334CF8" w:rsidRPr="009D5997" w:rsidRDefault="00334CF8" w:rsidP="00FC20B1">
            <w:pPr>
              <w:pStyle w:val="Paragraphedeliste"/>
              <w:numPr>
                <w:ilvl w:val="0"/>
                <w:numId w:val="409"/>
              </w:numPr>
              <w:spacing w:after="0" w:line="360" w:lineRule="auto"/>
              <w:ind w:left="244" w:hanging="244"/>
              <w:rPr>
                <w:rFonts w:cstheme="minorHAnsi"/>
                <w:sz w:val="24"/>
                <w:szCs w:val="24"/>
              </w:rPr>
            </w:pPr>
            <w:r w:rsidRPr="009D5997">
              <w:rPr>
                <w:rFonts w:cstheme="minorHAnsi"/>
                <w:sz w:val="24"/>
                <w:szCs w:val="24"/>
              </w:rPr>
              <w:t xml:space="preserve"> paga</w:t>
            </w:r>
            <w:r>
              <w:rPr>
                <w:sz w:val="18"/>
                <w:szCs w:val="18"/>
              </w:rPr>
              <w:t>…</w:t>
            </w:r>
            <w:r w:rsidRPr="000F1832">
              <w:rPr>
                <w:sz w:val="18"/>
                <w:szCs w:val="18"/>
              </w:rPr>
              <w:t>…</w:t>
            </w:r>
            <w:r w:rsidRPr="009D5997">
              <w:rPr>
                <w:rFonts w:cstheme="minorHAnsi"/>
                <w:sz w:val="24"/>
                <w:szCs w:val="24"/>
              </w:rPr>
              <w:t>er</w:t>
            </w:r>
          </w:p>
        </w:tc>
      </w:tr>
    </w:tbl>
    <w:p w14:paraId="389F5035" w14:textId="77777777" w:rsidR="00334CF8" w:rsidRDefault="00334CF8" w:rsidP="00334CF8">
      <w:pPr>
        <w:spacing w:before="840" w:after="0" w:line="240" w:lineRule="auto"/>
        <w:rPr>
          <w:rFonts w:cstheme="minorHAnsi"/>
          <w:sz w:val="24"/>
          <w:szCs w:val="24"/>
          <w:shd w:val="clear" w:color="auto" w:fill="FF9800"/>
        </w:rPr>
      </w:pPr>
    </w:p>
    <w:p w14:paraId="52D4C92F" w14:textId="27EF1F9D" w:rsidR="00334CF8" w:rsidRPr="009D5997" w:rsidRDefault="00334CF8" w:rsidP="002D1BBD">
      <w:pPr>
        <w:spacing w:before="120" w:after="240" w:line="240" w:lineRule="auto"/>
        <w:rPr>
          <w:rFonts w:cstheme="minorHAnsi"/>
          <w:b/>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002D1BBD">
        <w:rPr>
          <w:rFonts w:cstheme="minorHAnsi"/>
          <w:b/>
          <w:color w:val="FFFFFF" w:themeColor="background1"/>
          <w:sz w:val="24"/>
          <w:szCs w:val="24"/>
          <w:shd w:val="clear" w:color="auto" w:fill="FF9800"/>
        </w:rPr>
        <w:t xml:space="preserve">6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w:t>
      </w:r>
      <w:r>
        <w:rPr>
          <w:rFonts w:cstheme="minorHAnsi"/>
          <w:b/>
          <w:sz w:val="24"/>
          <w:szCs w:val="24"/>
        </w:rPr>
        <w:t>C</w:t>
      </w:r>
      <w:r w:rsidRPr="009D5997">
        <w:rPr>
          <w:rFonts w:cstheme="minorHAnsi"/>
          <w:b/>
          <w:sz w:val="24"/>
          <w:szCs w:val="24"/>
        </w:rPr>
        <w:t xml:space="preserve">omplète les mots avec euil ou ueil.  </w:t>
      </w:r>
    </w:p>
    <w:tbl>
      <w:tblPr>
        <w:tblW w:w="0" w:type="auto"/>
        <w:tblLook w:val="04A0" w:firstRow="1" w:lastRow="0" w:firstColumn="1" w:lastColumn="0" w:noHBand="0" w:noVBand="1"/>
      </w:tblPr>
      <w:tblGrid>
        <w:gridCol w:w="2121"/>
        <w:gridCol w:w="2121"/>
      </w:tblGrid>
      <w:tr w:rsidR="00334CF8" w:rsidRPr="009D5997" w14:paraId="645DECAD" w14:textId="77777777" w:rsidTr="006A37C5">
        <w:trPr>
          <w:trHeight w:val="1059"/>
        </w:trPr>
        <w:tc>
          <w:tcPr>
            <w:tcW w:w="2121" w:type="dxa"/>
            <w:hideMark/>
          </w:tcPr>
          <w:p w14:paraId="4836F84D"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l’acc</w:t>
            </w:r>
            <w:r>
              <w:rPr>
                <w:sz w:val="18"/>
                <w:szCs w:val="18"/>
              </w:rPr>
              <w:t>…</w:t>
            </w:r>
            <w:r w:rsidRPr="000F1832">
              <w:rPr>
                <w:sz w:val="18"/>
                <w:szCs w:val="18"/>
              </w:rPr>
              <w:t>…</w:t>
            </w:r>
            <w:r>
              <w:rPr>
                <w:sz w:val="18"/>
                <w:szCs w:val="18"/>
              </w:rPr>
              <w:t>…..</w:t>
            </w:r>
          </w:p>
          <w:p w14:paraId="7FE06ED8"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un cerc</w:t>
            </w:r>
            <w:r>
              <w:rPr>
                <w:sz w:val="18"/>
                <w:szCs w:val="18"/>
              </w:rPr>
              <w:t>…</w:t>
            </w:r>
            <w:r w:rsidRPr="000F1832">
              <w:rPr>
                <w:sz w:val="18"/>
                <w:szCs w:val="18"/>
              </w:rPr>
              <w:t>…</w:t>
            </w:r>
            <w:r>
              <w:rPr>
                <w:sz w:val="18"/>
                <w:szCs w:val="18"/>
              </w:rPr>
              <w:t>…..</w:t>
            </w:r>
          </w:p>
          <w:p w14:paraId="6009629B"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le d</w:t>
            </w:r>
            <w:r>
              <w:rPr>
                <w:sz w:val="18"/>
                <w:szCs w:val="18"/>
              </w:rPr>
              <w:t>…</w:t>
            </w:r>
            <w:r w:rsidRPr="000F1832">
              <w:rPr>
                <w:sz w:val="18"/>
                <w:szCs w:val="18"/>
              </w:rPr>
              <w:t>…</w:t>
            </w:r>
            <w:r>
              <w:rPr>
                <w:sz w:val="18"/>
                <w:szCs w:val="18"/>
              </w:rPr>
              <w:t>…..</w:t>
            </w:r>
          </w:p>
          <w:p w14:paraId="6318C42D" w14:textId="77777777" w:rsidR="00334CF8" w:rsidRPr="009D5997" w:rsidRDefault="00334CF8" w:rsidP="00FC20B1">
            <w:pPr>
              <w:pStyle w:val="Paragraphedeliste"/>
              <w:numPr>
                <w:ilvl w:val="0"/>
                <w:numId w:val="410"/>
              </w:numPr>
              <w:spacing w:after="0" w:line="360" w:lineRule="auto"/>
              <w:ind w:left="244" w:hanging="244"/>
              <w:rPr>
                <w:rFonts w:cstheme="minorHAnsi"/>
                <w:sz w:val="24"/>
                <w:szCs w:val="24"/>
              </w:rPr>
            </w:pPr>
            <w:r w:rsidRPr="009D5997">
              <w:rPr>
                <w:rFonts w:cstheme="minorHAnsi"/>
                <w:sz w:val="24"/>
                <w:szCs w:val="24"/>
              </w:rPr>
              <w:t>de l’org</w:t>
            </w:r>
            <w:r>
              <w:rPr>
                <w:sz w:val="18"/>
                <w:szCs w:val="18"/>
              </w:rPr>
              <w:t>…</w:t>
            </w:r>
            <w:r w:rsidRPr="000F1832">
              <w:rPr>
                <w:sz w:val="18"/>
                <w:szCs w:val="18"/>
              </w:rPr>
              <w:t>…</w:t>
            </w:r>
            <w:r>
              <w:rPr>
                <w:sz w:val="18"/>
                <w:szCs w:val="18"/>
              </w:rPr>
              <w:t>…..</w:t>
            </w:r>
          </w:p>
        </w:tc>
        <w:tc>
          <w:tcPr>
            <w:tcW w:w="2121" w:type="dxa"/>
            <w:hideMark/>
          </w:tcPr>
          <w:p w14:paraId="482AD374"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l’écur</w:t>
            </w:r>
            <w:r>
              <w:rPr>
                <w:sz w:val="18"/>
                <w:szCs w:val="18"/>
              </w:rPr>
              <w:t>…</w:t>
            </w:r>
            <w:r w:rsidRPr="000F1832">
              <w:rPr>
                <w:sz w:val="18"/>
                <w:szCs w:val="18"/>
              </w:rPr>
              <w:t>…</w:t>
            </w:r>
            <w:r>
              <w:rPr>
                <w:sz w:val="18"/>
                <w:szCs w:val="18"/>
              </w:rPr>
              <w:t>…..</w:t>
            </w:r>
          </w:p>
          <w:p w14:paraId="2DFEF291"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du cerf</w:t>
            </w:r>
            <w:r>
              <w:rPr>
                <w:sz w:val="18"/>
                <w:szCs w:val="18"/>
              </w:rPr>
              <w:t>…</w:t>
            </w:r>
            <w:r w:rsidRPr="000F1832">
              <w:rPr>
                <w:sz w:val="18"/>
                <w:szCs w:val="18"/>
              </w:rPr>
              <w:t>…</w:t>
            </w:r>
            <w:r>
              <w:rPr>
                <w:sz w:val="18"/>
                <w:szCs w:val="18"/>
              </w:rPr>
              <w:t>…..</w:t>
            </w:r>
          </w:p>
          <w:p w14:paraId="28AC6DF5" w14:textId="77777777" w:rsidR="00334CF8" w:rsidRPr="009D5997" w:rsidRDefault="00334CF8" w:rsidP="00FC20B1">
            <w:pPr>
              <w:pStyle w:val="Paragraphedeliste"/>
              <w:numPr>
                <w:ilvl w:val="0"/>
                <w:numId w:val="410"/>
              </w:numPr>
              <w:spacing w:line="360" w:lineRule="auto"/>
              <w:ind w:left="244" w:hanging="244"/>
              <w:rPr>
                <w:rFonts w:cstheme="minorHAnsi"/>
                <w:sz w:val="24"/>
                <w:szCs w:val="24"/>
              </w:rPr>
            </w:pPr>
            <w:r w:rsidRPr="009D5997">
              <w:rPr>
                <w:rFonts w:cstheme="minorHAnsi"/>
                <w:sz w:val="24"/>
                <w:szCs w:val="24"/>
              </w:rPr>
              <w:t>un rec</w:t>
            </w:r>
            <w:r>
              <w:rPr>
                <w:sz w:val="18"/>
                <w:szCs w:val="18"/>
              </w:rPr>
              <w:t>…</w:t>
            </w:r>
            <w:r w:rsidRPr="000F1832">
              <w:rPr>
                <w:sz w:val="18"/>
                <w:szCs w:val="18"/>
              </w:rPr>
              <w:t>…</w:t>
            </w:r>
            <w:r>
              <w:rPr>
                <w:sz w:val="18"/>
                <w:szCs w:val="18"/>
              </w:rPr>
              <w:t>…..</w:t>
            </w:r>
          </w:p>
          <w:p w14:paraId="7A031C34" w14:textId="77777777" w:rsidR="00334CF8" w:rsidRPr="009D5997" w:rsidRDefault="00334CF8" w:rsidP="00FC20B1">
            <w:pPr>
              <w:pStyle w:val="Paragraphedeliste"/>
              <w:numPr>
                <w:ilvl w:val="0"/>
                <w:numId w:val="410"/>
              </w:numPr>
              <w:spacing w:after="0" w:line="360" w:lineRule="auto"/>
              <w:ind w:left="244" w:hanging="244"/>
              <w:rPr>
                <w:rFonts w:cstheme="minorHAnsi"/>
                <w:sz w:val="24"/>
                <w:szCs w:val="24"/>
              </w:rPr>
            </w:pPr>
            <w:r w:rsidRPr="009D5997">
              <w:rPr>
                <w:rFonts w:cstheme="minorHAnsi"/>
                <w:sz w:val="24"/>
                <w:szCs w:val="24"/>
              </w:rPr>
              <w:t>le s</w:t>
            </w:r>
            <w:r>
              <w:rPr>
                <w:sz w:val="18"/>
                <w:szCs w:val="18"/>
              </w:rPr>
              <w:t>…</w:t>
            </w:r>
            <w:r w:rsidRPr="000F1832">
              <w:rPr>
                <w:sz w:val="18"/>
                <w:szCs w:val="18"/>
              </w:rPr>
              <w:t>…</w:t>
            </w:r>
            <w:r>
              <w:rPr>
                <w:sz w:val="18"/>
                <w:szCs w:val="18"/>
              </w:rPr>
              <w:t>…..</w:t>
            </w:r>
          </w:p>
        </w:tc>
      </w:tr>
    </w:tbl>
    <w:p w14:paraId="024D975F" w14:textId="60425CD5" w:rsidR="00334CF8" w:rsidRPr="009D5997" w:rsidRDefault="00334CF8" w:rsidP="002D1BBD">
      <w:pPr>
        <w:spacing w:before="400" w:after="360" w:line="240" w:lineRule="auto"/>
        <w:rPr>
          <w:rFonts w:cstheme="minorHAnsi"/>
          <w:b/>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002D1BBD">
        <w:rPr>
          <w:rFonts w:cstheme="minorHAnsi"/>
          <w:b/>
          <w:color w:val="FFFFFF" w:themeColor="background1"/>
          <w:sz w:val="24"/>
          <w:szCs w:val="24"/>
          <w:shd w:val="clear" w:color="auto" w:fill="FF9800"/>
        </w:rPr>
        <w:t>7</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Souligne uniquement les mots où tu entends le son [ ij ]. </w:t>
      </w:r>
    </w:p>
    <w:p w14:paraId="75B4C7EA" w14:textId="2829B40F" w:rsidR="00334CF8" w:rsidRPr="009D5997" w:rsidRDefault="00334CF8" w:rsidP="00334CF8">
      <w:pPr>
        <w:spacing w:before="240" w:after="120" w:line="480" w:lineRule="auto"/>
        <w:rPr>
          <w:rFonts w:cstheme="minorHAnsi"/>
          <w:sz w:val="24"/>
          <w:szCs w:val="24"/>
        </w:rPr>
      </w:pPr>
      <w:r w:rsidRPr="009D5997">
        <w:rPr>
          <w:rFonts w:cstheme="minorHAnsi"/>
          <w:sz w:val="24"/>
          <w:szCs w:val="24"/>
        </w:rPr>
        <w:t xml:space="preserve">bille – papillon – chenille – mille – fille </w:t>
      </w:r>
      <w:r w:rsidRPr="009D5997">
        <w:rPr>
          <w:rFonts w:cstheme="minorHAnsi"/>
          <w:sz w:val="24"/>
          <w:szCs w:val="24"/>
        </w:rPr>
        <w:br/>
        <w:t xml:space="preserve">cédille – grillage – torpille – ville </w:t>
      </w:r>
    </w:p>
    <w:p w14:paraId="336642E3" w14:textId="5AB3286E" w:rsidR="00334CF8" w:rsidRPr="009D5997" w:rsidRDefault="00334CF8" w:rsidP="002D1BBD">
      <w:pPr>
        <w:spacing w:before="300" w:after="240" w:line="240" w:lineRule="auto"/>
        <w:rPr>
          <w:rFonts w:cstheme="minorHAnsi"/>
          <w:b/>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002D1BBD">
        <w:rPr>
          <w:rFonts w:cstheme="minorHAnsi"/>
          <w:b/>
          <w:color w:val="FFFFFF" w:themeColor="background1"/>
          <w:sz w:val="24"/>
          <w:szCs w:val="24"/>
          <w:shd w:val="clear" w:color="auto" w:fill="FF9800"/>
        </w:rPr>
        <w:t>8</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Souligne en rouge les mots qui font le son [ j ] et en vert ceux qui font le son [ ij ].   </w:t>
      </w:r>
    </w:p>
    <w:p w14:paraId="7520D800" w14:textId="515B14AA" w:rsidR="00334CF8" w:rsidRPr="009D5997" w:rsidRDefault="00334CF8" w:rsidP="00FC20B1">
      <w:pPr>
        <w:pStyle w:val="Paragraphedeliste"/>
        <w:numPr>
          <w:ilvl w:val="0"/>
          <w:numId w:val="402"/>
        </w:numPr>
        <w:spacing w:before="240" w:after="240" w:line="360" w:lineRule="auto"/>
        <w:ind w:left="244" w:hanging="244"/>
        <w:rPr>
          <w:rFonts w:cstheme="minorHAnsi"/>
          <w:sz w:val="24"/>
          <w:szCs w:val="24"/>
        </w:rPr>
      </w:pPr>
      <w:r w:rsidRPr="009D5997">
        <w:rPr>
          <w:rFonts w:cstheme="minorHAnsi"/>
          <w:sz w:val="24"/>
          <w:szCs w:val="24"/>
        </w:rPr>
        <w:t xml:space="preserve">Je joue quelques fois au billard avec ma famille. </w:t>
      </w:r>
    </w:p>
    <w:p w14:paraId="080B7A87" w14:textId="77777777" w:rsidR="00334CF8" w:rsidRPr="009D5997" w:rsidRDefault="00334CF8" w:rsidP="00FC20B1">
      <w:pPr>
        <w:pStyle w:val="Paragraphedeliste"/>
        <w:numPr>
          <w:ilvl w:val="0"/>
          <w:numId w:val="402"/>
        </w:numPr>
        <w:spacing w:before="240" w:after="240" w:line="360" w:lineRule="auto"/>
        <w:ind w:left="244" w:hanging="244"/>
        <w:rPr>
          <w:rFonts w:cstheme="minorHAnsi"/>
          <w:sz w:val="24"/>
          <w:szCs w:val="24"/>
        </w:rPr>
      </w:pPr>
      <w:r w:rsidRPr="009D5997">
        <w:rPr>
          <w:rFonts w:cstheme="minorHAnsi"/>
          <w:sz w:val="24"/>
          <w:szCs w:val="24"/>
        </w:rPr>
        <w:t xml:space="preserve">Regarde la chenille sur la brindille N’est-elle pas merveilleuse ? </w:t>
      </w:r>
    </w:p>
    <w:p w14:paraId="3B6850B4" w14:textId="77777777" w:rsidR="00334CF8" w:rsidRPr="009D5997" w:rsidRDefault="00334CF8" w:rsidP="00FC20B1">
      <w:pPr>
        <w:pStyle w:val="Paragraphedeliste"/>
        <w:numPr>
          <w:ilvl w:val="0"/>
          <w:numId w:val="402"/>
        </w:numPr>
        <w:spacing w:before="120" w:after="240" w:line="360" w:lineRule="auto"/>
        <w:ind w:left="244" w:hanging="244"/>
        <w:rPr>
          <w:rFonts w:cstheme="minorHAnsi"/>
          <w:sz w:val="24"/>
          <w:szCs w:val="24"/>
        </w:rPr>
      </w:pPr>
      <w:r w:rsidRPr="009D5997">
        <w:rPr>
          <w:rFonts w:cstheme="minorHAnsi"/>
          <w:sz w:val="24"/>
          <w:szCs w:val="24"/>
        </w:rPr>
        <w:t xml:space="preserve">Recopie sur la feuille de brouillon tous les mots qui ont une cédille. </w:t>
      </w:r>
    </w:p>
    <w:p w14:paraId="2BECE40E" w14:textId="2560BA91" w:rsidR="00334CF8" w:rsidRPr="009D5997" w:rsidRDefault="00334CF8" w:rsidP="002D1BBD">
      <w:pPr>
        <w:spacing w:before="360" w:after="240" w:line="240" w:lineRule="auto"/>
        <w:jc w:val="both"/>
        <w:rPr>
          <w:rFonts w:cstheme="minorHAnsi"/>
          <w:b/>
          <w:sz w:val="24"/>
          <w:szCs w:val="24"/>
        </w:rPr>
      </w:pPr>
      <w:r w:rsidRPr="009D5997">
        <w:rPr>
          <w:rFonts w:cstheme="minorHAnsi"/>
          <w:sz w:val="24"/>
          <w:szCs w:val="24"/>
          <w:shd w:val="clear" w:color="auto" w:fill="FF9800"/>
        </w:rPr>
        <w:t xml:space="preserve"> </w:t>
      </w:r>
      <w:r w:rsidRPr="009D5997">
        <w:rPr>
          <w:rFonts w:cstheme="minorHAnsi"/>
          <w:b/>
          <w:sz w:val="24"/>
          <w:szCs w:val="24"/>
          <w:shd w:val="clear" w:color="auto" w:fill="FF9800"/>
        </w:rPr>
        <w:t xml:space="preserve"> </w:t>
      </w:r>
      <w:r w:rsidR="002D1BBD">
        <w:rPr>
          <w:rFonts w:cstheme="minorHAnsi"/>
          <w:b/>
          <w:color w:val="FFFFFF" w:themeColor="background1"/>
          <w:sz w:val="24"/>
          <w:szCs w:val="24"/>
          <w:shd w:val="clear" w:color="auto" w:fill="FF9800"/>
        </w:rPr>
        <w:t>9</w:t>
      </w:r>
      <w:r w:rsidRPr="009D5997">
        <w:rPr>
          <w:rFonts w:cstheme="minorHAnsi"/>
          <w:color w:val="FFFFFF" w:themeColor="background1"/>
          <w:sz w:val="24"/>
          <w:szCs w:val="24"/>
          <w:shd w:val="clear" w:color="auto" w:fill="FF9800"/>
        </w:rPr>
        <w:t xml:space="preserve"> </w:t>
      </w:r>
      <w:r w:rsidRPr="009D5997">
        <w:rPr>
          <w:rFonts w:cstheme="minorHAnsi"/>
          <w:b/>
          <w:color w:val="FFFFFF" w:themeColor="background1"/>
          <w:sz w:val="24"/>
          <w:szCs w:val="24"/>
          <w:shd w:val="clear" w:color="auto" w:fill="FF9800"/>
        </w:rPr>
        <w:t xml:space="preserve"> </w:t>
      </w:r>
      <w:r w:rsidRPr="009D5997">
        <w:rPr>
          <w:rFonts w:cstheme="minorHAnsi"/>
          <w:b/>
          <w:sz w:val="24"/>
          <w:szCs w:val="24"/>
        </w:rPr>
        <w:t xml:space="preserve"> </w:t>
      </w:r>
      <w:r w:rsidR="002D1BBD">
        <w:rPr>
          <w:rFonts w:cstheme="minorHAnsi"/>
          <w:b/>
          <w:sz w:val="24"/>
          <w:szCs w:val="24"/>
        </w:rPr>
        <w:t>C</w:t>
      </w:r>
      <w:r w:rsidRPr="009D5997">
        <w:rPr>
          <w:rFonts w:cstheme="minorHAnsi"/>
          <w:b/>
          <w:sz w:val="24"/>
          <w:szCs w:val="24"/>
        </w:rPr>
        <w:t>ompl</w:t>
      </w:r>
      <w:r w:rsidR="002D1BBD">
        <w:rPr>
          <w:rFonts w:cstheme="minorHAnsi"/>
          <w:b/>
          <w:sz w:val="24"/>
          <w:szCs w:val="24"/>
        </w:rPr>
        <w:t>ète</w:t>
      </w:r>
      <w:r w:rsidRPr="009D5997">
        <w:rPr>
          <w:rFonts w:cstheme="minorHAnsi"/>
          <w:b/>
          <w:sz w:val="24"/>
          <w:szCs w:val="24"/>
        </w:rPr>
        <w:t xml:space="preserve"> les mots avec la bonne orthographe du son [ j ]</w:t>
      </w:r>
      <w:r w:rsidR="00554FC3">
        <w:rPr>
          <w:rFonts w:cstheme="minorHAnsi"/>
          <w:b/>
          <w:sz w:val="24"/>
          <w:szCs w:val="24"/>
        </w:rPr>
        <w:t xml:space="preserve"> : i, y, il, ille, </w:t>
      </w:r>
    </w:p>
    <w:p w14:paraId="39F5BEAF" w14:textId="64917E2A" w:rsidR="00334CF8" w:rsidRPr="009D5997" w:rsidRDefault="00334CF8" w:rsidP="00FC20B1">
      <w:pPr>
        <w:pStyle w:val="Paragraphedeliste"/>
        <w:numPr>
          <w:ilvl w:val="0"/>
          <w:numId w:val="411"/>
        </w:numPr>
        <w:spacing w:before="240" w:after="240" w:line="408" w:lineRule="auto"/>
        <w:ind w:left="244" w:hanging="244"/>
        <w:rPr>
          <w:rFonts w:cstheme="minorHAnsi"/>
          <w:sz w:val="24"/>
          <w:szCs w:val="24"/>
        </w:rPr>
      </w:pPr>
      <w:r w:rsidRPr="009D5997">
        <w:rPr>
          <w:rFonts w:cstheme="minorHAnsi"/>
          <w:sz w:val="24"/>
          <w:szCs w:val="24"/>
        </w:rPr>
        <w:t xml:space="preserve">Ma </w:t>
      </w:r>
      <w:r w:rsidR="004F06C2">
        <w:rPr>
          <w:rFonts w:cstheme="minorHAnsi"/>
          <w:sz w:val="24"/>
          <w:szCs w:val="24"/>
        </w:rPr>
        <w:t>sœur</w:t>
      </w:r>
      <w:r w:rsidRPr="009D5997">
        <w:rPr>
          <w:rFonts w:asciiTheme="majorHAnsi" w:hAnsiTheme="majorHAnsi" w:cstheme="majorHAnsi"/>
          <w:sz w:val="24"/>
          <w:szCs w:val="24"/>
        </w:rPr>
        <w:t xml:space="preserve"> </w:t>
      </w:r>
      <w:r w:rsidRPr="009D5997">
        <w:rPr>
          <w:rFonts w:cstheme="minorHAnsi"/>
          <w:sz w:val="24"/>
          <w:szCs w:val="24"/>
        </w:rPr>
        <w:t>a trouvé ce film ennu</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 xml:space="preserve">eux. </w:t>
      </w:r>
    </w:p>
    <w:p w14:paraId="23A111FF" w14:textId="5EDD0593" w:rsidR="00334CF8" w:rsidRPr="009D5997" w:rsidRDefault="00334CF8" w:rsidP="00FC20B1">
      <w:pPr>
        <w:pStyle w:val="Paragraphedeliste"/>
        <w:numPr>
          <w:ilvl w:val="0"/>
          <w:numId w:val="411"/>
        </w:numPr>
        <w:spacing w:before="300" w:after="240" w:line="408" w:lineRule="auto"/>
        <w:ind w:left="244" w:hanging="244"/>
        <w:rPr>
          <w:rFonts w:cstheme="minorHAnsi"/>
          <w:sz w:val="24"/>
          <w:szCs w:val="24"/>
        </w:rPr>
      </w:pPr>
      <w:r w:rsidRPr="009D5997">
        <w:rPr>
          <w:rFonts w:cstheme="minorHAnsi"/>
          <w:sz w:val="24"/>
          <w:szCs w:val="24"/>
        </w:rPr>
        <w:t>Thomas porte un appar</w:t>
      </w:r>
      <w:r w:rsidR="00554FC3">
        <w:rPr>
          <w:rFonts w:cstheme="minorHAnsi"/>
          <w:sz w:val="24"/>
          <w:szCs w:val="24"/>
        </w:rPr>
        <w:t>e</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 xml:space="preserve"> dentaire.</w:t>
      </w:r>
    </w:p>
    <w:p w14:paraId="753C35FB" w14:textId="3E0EFB86" w:rsidR="00334CF8" w:rsidRPr="009D5997" w:rsidRDefault="00334CF8" w:rsidP="00FC20B1">
      <w:pPr>
        <w:pStyle w:val="Paragraphedeliste"/>
        <w:numPr>
          <w:ilvl w:val="0"/>
          <w:numId w:val="411"/>
        </w:numPr>
        <w:spacing w:before="300" w:after="360" w:line="408" w:lineRule="auto"/>
        <w:ind w:left="244" w:hanging="244"/>
        <w:rPr>
          <w:rFonts w:cstheme="minorHAnsi"/>
          <w:sz w:val="24"/>
          <w:szCs w:val="24"/>
        </w:rPr>
      </w:pPr>
      <w:r w:rsidRPr="009D5997">
        <w:rPr>
          <w:rFonts w:cstheme="minorHAnsi"/>
          <w:sz w:val="24"/>
          <w:szCs w:val="24"/>
        </w:rPr>
        <w:t>Le vitr</w:t>
      </w:r>
      <w:r w:rsidR="00554FC3">
        <w:rPr>
          <w:rFonts w:cstheme="minorHAnsi"/>
          <w:sz w:val="24"/>
          <w:szCs w:val="24"/>
        </w:rPr>
        <w:t>a</w:t>
      </w:r>
      <w:r w:rsidR="00554FC3">
        <w:rPr>
          <w:sz w:val="18"/>
          <w:szCs w:val="18"/>
        </w:rPr>
        <w:t>……</w:t>
      </w:r>
      <w:r w:rsidR="00554FC3" w:rsidRPr="000F1832">
        <w:rPr>
          <w:sz w:val="18"/>
          <w:szCs w:val="18"/>
        </w:rPr>
        <w:t>…</w:t>
      </w:r>
      <w:r w:rsidR="00554FC3">
        <w:rPr>
          <w:sz w:val="18"/>
          <w:szCs w:val="18"/>
        </w:rPr>
        <w:t xml:space="preserve">.. </w:t>
      </w:r>
      <w:r w:rsidRPr="009D5997">
        <w:rPr>
          <w:rFonts w:cstheme="minorHAnsi"/>
          <w:sz w:val="24"/>
          <w:szCs w:val="24"/>
        </w:rPr>
        <w:t>de cette chapelle est incro</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 xml:space="preserve">able !  </w:t>
      </w:r>
    </w:p>
    <w:p w14:paraId="21EFCFED" w14:textId="178E717C" w:rsidR="00334CF8" w:rsidRPr="009D5997" w:rsidRDefault="00334CF8" w:rsidP="00FC20B1">
      <w:pPr>
        <w:pStyle w:val="Paragraphedeliste"/>
        <w:numPr>
          <w:ilvl w:val="0"/>
          <w:numId w:val="411"/>
        </w:numPr>
        <w:spacing w:before="300" w:after="240" w:line="408" w:lineRule="auto"/>
        <w:ind w:left="244" w:hanging="244"/>
        <w:rPr>
          <w:rFonts w:cstheme="minorHAnsi"/>
          <w:sz w:val="24"/>
          <w:szCs w:val="24"/>
        </w:rPr>
      </w:pPr>
      <w:r w:rsidRPr="009D5997">
        <w:rPr>
          <w:rFonts w:cstheme="minorHAnsi"/>
          <w:sz w:val="24"/>
          <w:szCs w:val="24"/>
        </w:rPr>
        <w:t>Je bois ma limonade avec une p</w:t>
      </w:r>
      <w:r w:rsidR="00554FC3">
        <w:rPr>
          <w:rFonts w:cstheme="minorHAnsi"/>
          <w:sz w:val="24"/>
          <w:szCs w:val="24"/>
        </w:rPr>
        <w:t>a</w:t>
      </w:r>
      <w:r w:rsidR="00554FC3">
        <w:rPr>
          <w:sz w:val="18"/>
          <w:szCs w:val="18"/>
        </w:rPr>
        <w:t>…</w:t>
      </w:r>
      <w:r w:rsidR="00554FC3" w:rsidRPr="000F1832">
        <w:rPr>
          <w:sz w:val="18"/>
          <w:szCs w:val="18"/>
        </w:rPr>
        <w:t>…</w:t>
      </w:r>
      <w:r w:rsidR="00554FC3">
        <w:rPr>
          <w:sz w:val="18"/>
          <w:szCs w:val="18"/>
        </w:rPr>
        <w:t>…..</w:t>
      </w:r>
      <w:r w:rsidRPr="00554FC3">
        <w:rPr>
          <w:rFonts w:cstheme="minorHAnsi"/>
          <w:sz w:val="18"/>
          <w:szCs w:val="18"/>
        </w:rPr>
        <w:t xml:space="preserve"> </w:t>
      </w:r>
      <w:r w:rsidRPr="009D5997">
        <w:rPr>
          <w:rFonts w:cstheme="minorHAnsi"/>
          <w:sz w:val="24"/>
          <w:szCs w:val="24"/>
        </w:rPr>
        <w:t>.</w:t>
      </w:r>
    </w:p>
    <w:p w14:paraId="080886C0" w14:textId="153C4937" w:rsidR="00334CF8" w:rsidRDefault="00334CF8" w:rsidP="00FC20B1">
      <w:pPr>
        <w:pStyle w:val="Paragraphedeliste"/>
        <w:numPr>
          <w:ilvl w:val="0"/>
          <w:numId w:val="411"/>
        </w:numPr>
        <w:spacing w:before="300" w:after="360" w:line="408" w:lineRule="auto"/>
        <w:ind w:left="244" w:hanging="244"/>
        <w:rPr>
          <w:rFonts w:cstheme="minorHAnsi"/>
          <w:sz w:val="24"/>
          <w:szCs w:val="24"/>
        </w:rPr>
      </w:pPr>
      <w:r w:rsidRPr="009D5997">
        <w:rPr>
          <w:rFonts w:cstheme="minorHAnsi"/>
          <w:sz w:val="24"/>
          <w:szCs w:val="24"/>
        </w:rPr>
        <w:t>Ce roman effra</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ant raconte</w:t>
      </w:r>
      <w:r w:rsidR="00554FC3">
        <w:rPr>
          <w:rFonts w:cstheme="minorHAnsi"/>
          <w:sz w:val="24"/>
          <w:szCs w:val="24"/>
        </w:rPr>
        <w:t xml:space="preserve"> </w:t>
      </w:r>
      <w:r w:rsidRPr="009D5997">
        <w:rPr>
          <w:rFonts w:cstheme="minorHAnsi"/>
          <w:sz w:val="24"/>
          <w:szCs w:val="24"/>
        </w:rPr>
        <w:t>l’histoire d’un sorc</w:t>
      </w:r>
      <w:r w:rsidR="00554FC3">
        <w:rPr>
          <w:sz w:val="18"/>
          <w:szCs w:val="18"/>
        </w:rPr>
        <w:t>…</w:t>
      </w:r>
      <w:r w:rsidR="00554FC3" w:rsidRPr="000F1832">
        <w:rPr>
          <w:sz w:val="18"/>
          <w:szCs w:val="18"/>
        </w:rPr>
        <w:t>…</w:t>
      </w:r>
      <w:r w:rsidR="00554FC3">
        <w:rPr>
          <w:sz w:val="18"/>
          <w:szCs w:val="18"/>
        </w:rPr>
        <w:t>…..</w:t>
      </w:r>
      <w:r w:rsidRPr="009D5997">
        <w:rPr>
          <w:rFonts w:asciiTheme="majorHAnsi" w:hAnsiTheme="majorHAnsi" w:cstheme="majorHAnsi"/>
          <w:sz w:val="24"/>
          <w:szCs w:val="24"/>
        </w:rPr>
        <w:t>.</w:t>
      </w:r>
      <w:r w:rsidRPr="009D5997">
        <w:rPr>
          <w:rFonts w:cstheme="minorHAnsi"/>
          <w:sz w:val="24"/>
          <w:szCs w:val="24"/>
        </w:rPr>
        <w:t>er</w:t>
      </w:r>
      <w:r w:rsidR="00554FC3">
        <w:rPr>
          <w:rFonts w:cstheme="minorHAnsi"/>
          <w:sz w:val="24"/>
          <w:szCs w:val="24"/>
        </w:rPr>
        <w:t>.</w:t>
      </w:r>
    </w:p>
    <w:p w14:paraId="44D181D8" w14:textId="3CA1EBEC" w:rsidR="00554FC3" w:rsidRPr="009D5997" w:rsidRDefault="00554FC3" w:rsidP="00FC20B1">
      <w:pPr>
        <w:pStyle w:val="Paragraphedeliste"/>
        <w:numPr>
          <w:ilvl w:val="0"/>
          <w:numId w:val="411"/>
        </w:numPr>
        <w:spacing w:before="300" w:after="360" w:line="408" w:lineRule="auto"/>
        <w:ind w:left="244" w:hanging="244"/>
        <w:rPr>
          <w:rFonts w:cstheme="minorHAnsi"/>
          <w:sz w:val="24"/>
          <w:szCs w:val="24"/>
        </w:rPr>
      </w:pPr>
      <w:r>
        <w:rPr>
          <w:rFonts w:cstheme="minorHAnsi"/>
          <w:sz w:val="24"/>
          <w:szCs w:val="24"/>
        </w:rPr>
        <w:t>Cet av</w:t>
      </w:r>
      <w:r>
        <w:rPr>
          <w:sz w:val="18"/>
          <w:szCs w:val="18"/>
        </w:rPr>
        <w:t>…</w:t>
      </w:r>
      <w:r w:rsidRPr="000F1832">
        <w:rPr>
          <w:sz w:val="18"/>
          <w:szCs w:val="18"/>
        </w:rPr>
        <w:t>…</w:t>
      </w:r>
      <w:r>
        <w:rPr>
          <w:sz w:val="18"/>
          <w:szCs w:val="18"/>
        </w:rPr>
        <w:t>…..</w:t>
      </w:r>
      <w:r w:rsidRPr="00554FC3">
        <w:rPr>
          <w:sz w:val="24"/>
          <w:szCs w:val="24"/>
        </w:rPr>
        <w:t>on</w:t>
      </w:r>
      <w:r>
        <w:rPr>
          <w:sz w:val="18"/>
          <w:szCs w:val="18"/>
        </w:rPr>
        <w:t xml:space="preserve"> </w:t>
      </w:r>
      <w:r>
        <w:rPr>
          <w:rFonts w:cstheme="minorHAnsi"/>
          <w:sz w:val="24"/>
          <w:szCs w:val="24"/>
        </w:rPr>
        <w:t xml:space="preserve"> n’est plus qu’un tas de ferra</w:t>
      </w:r>
      <w:r>
        <w:rPr>
          <w:sz w:val="18"/>
          <w:szCs w:val="18"/>
        </w:rPr>
        <w:t>…</w:t>
      </w:r>
      <w:r w:rsidRPr="000F1832">
        <w:rPr>
          <w:sz w:val="18"/>
          <w:szCs w:val="18"/>
        </w:rPr>
        <w:t>…</w:t>
      </w:r>
      <w:r>
        <w:rPr>
          <w:sz w:val="18"/>
          <w:szCs w:val="18"/>
        </w:rPr>
        <w:t>…..</w:t>
      </w:r>
    </w:p>
    <w:p w14:paraId="4A262A73" w14:textId="6BCC3C90" w:rsidR="00334CF8" w:rsidRDefault="00334CF8" w:rsidP="00FC20B1">
      <w:pPr>
        <w:pStyle w:val="Paragraphedeliste"/>
        <w:numPr>
          <w:ilvl w:val="0"/>
          <w:numId w:val="411"/>
        </w:numPr>
        <w:spacing w:before="300" w:after="360" w:line="408" w:lineRule="auto"/>
        <w:ind w:left="244" w:hanging="244"/>
        <w:rPr>
          <w:rFonts w:cstheme="minorHAnsi"/>
          <w:sz w:val="24"/>
          <w:szCs w:val="24"/>
        </w:rPr>
        <w:sectPr w:rsidR="00334CF8" w:rsidSect="00AD61CE">
          <w:headerReference w:type="default" r:id="rId361"/>
          <w:footerReference w:type="default" r:id="rId362"/>
          <w:headerReference w:type="first" r:id="rId363"/>
          <w:footerReference w:type="first" r:id="rId364"/>
          <w:pgSz w:w="11906" w:h="16838"/>
          <w:pgMar w:top="720" w:right="720" w:bottom="720" w:left="720" w:header="227" w:footer="227" w:gutter="0"/>
          <w:cols w:num="2" w:space="567"/>
          <w:titlePg/>
          <w:docGrid w:linePitch="360"/>
        </w:sectPr>
      </w:pPr>
      <w:r w:rsidRPr="009D5997">
        <w:rPr>
          <w:rFonts w:cstheme="minorHAnsi"/>
          <w:sz w:val="24"/>
          <w:szCs w:val="24"/>
        </w:rPr>
        <w:t>Écri</w:t>
      </w:r>
      <w:r w:rsidR="00554FC3">
        <w:rPr>
          <w:rFonts w:cstheme="minorHAnsi"/>
          <w:sz w:val="24"/>
          <w:szCs w:val="24"/>
        </w:rPr>
        <w:t>s</w:t>
      </w:r>
      <w:r w:rsidRPr="009D5997">
        <w:rPr>
          <w:rFonts w:cstheme="minorHAnsi"/>
          <w:sz w:val="24"/>
          <w:szCs w:val="24"/>
        </w:rPr>
        <w:t xml:space="preserve"> dans </w:t>
      </w:r>
      <w:r w:rsidR="00554FC3">
        <w:rPr>
          <w:rFonts w:cstheme="minorHAnsi"/>
          <w:sz w:val="24"/>
          <w:szCs w:val="24"/>
        </w:rPr>
        <w:t>ton</w:t>
      </w:r>
      <w:r w:rsidRPr="009D5997">
        <w:rPr>
          <w:rFonts w:cstheme="minorHAnsi"/>
          <w:sz w:val="24"/>
          <w:szCs w:val="24"/>
        </w:rPr>
        <w:t xml:space="preserve"> cah</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er ces</w:t>
      </w:r>
      <w:r w:rsidR="00554FC3">
        <w:rPr>
          <w:rFonts w:cstheme="minorHAnsi"/>
          <w:sz w:val="24"/>
          <w:szCs w:val="24"/>
        </w:rPr>
        <w:t xml:space="preserve"> </w:t>
      </w:r>
      <w:r w:rsidRPr="009D5997">
        <w:rPr>
          <w:rFonts w:cstheme="minorHAnsi"/>
          <w:sz w:val="24"/>
          <w:szCs w:val="24"/>
        </w:rPr>
        <w:t>opérat</w:t>
      </w:r>
      <w:r w:rsidR="00554FC3">
        <w:rPr>
          <w:sz w:val="18"/>
          <w:szCs w:val="18"/>
        </w:rPr>
        <w:t>…</w:t>
      </w:r>
      <w:r w:rsidR="00554FC3" w:rsidRPr="000F1832">
        <w:rPr>
          <w:sz w:val="18"/>
          <w:szCs w:val="18"/>
        </w:rPr>
        <w:t>…</w:t>
      </w:r>
      <w:r w:rsidR="00554FC3">
        <w:rPr>
          <w:sz w:val="18"/>
          <w:szCs w:val="18"/>
        </w:rPr>
        <w:t>…..</w:t>
      </w:r>
      <w:r w:rsidRPr="009D5997">
        <w:rPr>
          <w:rFonts w:cstheme="minorHAnsi"/>
          <w:sz w:val="24"/>
          <w:szCs w:val="24"/>
        </w:rPr>
        <w:t>ons.</w:t>
      </w:r>
    </w:p>
    <w:bookmarkEnd w:id="110"/>
    <w:p w14:paraId="3537482F" w14:textId="77777777" w:rsidR="00334CF8" w:rsidRDefault="00334CF8" w:rsidP="00CC3795">
      <w:pPr>
        <w:spacing w:before="240" w:after="120" w:line="240" w:lineRule="auto"/>
        <w:rPr>
          <w:sz w:val="24"/>
          <w:szCs w:val="24"/>
          <w:shd w:val="clear" w:color="auto" w:fill="35BD00"/>
        </w:rPr>
      </w:pPr>
    </w:p>
    <w:p w14:paraId="24D8F4B7" w14:textId="1ABB783D" w:rsidR="00334CF8" w:rsidRPr="009D5997" w:rsidRDefault="00334CF8" w:rsidP="00CA5AE1">
      <w:pPr>
        <w:spacing w:before="120" w:after="360" w:line="240" w:lineRule="auto"/>
        <w:rPr>
          <w:b/>
          <w:sz w:val="24"/>
          <w:szCs w:val="24"/>
        </w:rPr>
      </w:pPr>
      <w:r w:rsidRPr="009D5997">
        <w:rPr>
          <w:sz w:val="24"/>
          <w:szCs w:val="24"/>
          <w:shd w:val="clear" w:color="auto" w:fill="35BD00"/>
        </w:rPr>
        <w:t xml:space="preserve">  </w:t>
      </w:r>
      <w:bookmarkStart w:id="115" w:name="_Hlk508198617"/>
      <w:r w:rsidRPr="009D5997">
        <w:rPr>
          <w:b/>
          <w:color w:val="FFFFFF" w:themeColor="background1"/>
          <w:sz w:val="24"/>
          <w:szCs w:val="24"/>
          <w:shd w:val="clear" w:color="auto" w:fill="35BD00"/>
        </w:rPr>
        <w:t xml:space="preserve">1 </w:t>
      </w:r>
      <w:r w:rsidRPr="009D5997">
        <w:rPr>
          <w:color w:val="FFFFFF" w:themeColor="background1"/>
          <w:sz w:val="24"/>
          <w:szCs w:val="24"/>
          <w:shd w:val="clear" w:color="auto" w:fill="35BD00"/>
        </w:rPr>
        <w:t xml:space="preserve"> </w:t>
      </w:r>
      <w:r w:rsidRPr="009D5997">
        <w:rPr>
          <w:sz w:val="24"/>
          <w:szCs w:val="24"/>
        </w:rPr>
        <w:t> </w:t>
      </w:r>
      <w:r w:rsidRPr="009D5997">
        <w:rPr>
          <w:b/>
          <w:sz w:val="24"/>
          <w:szCs w:val="24"/>
        </w:rPr>
        <w:t>Ces mots commencent par un</w:t>
      </w:r>
      <w:r w:rsidRPr="000F1832">
        <w:rPr>
          <w:b/>
          <w:sz w:val="24"/>
          <w:szCs w:val="24"/>
        </w:rPr>
        <w:t xml:space="preserve"> </w:t>
      </w:r>
      <w:r w:rsidRPr="000F1832">
        <w:rPr>
          <w:b/>
          <w:sz w:val="24"/>
          <w:szCs w:val="24"/>
          <w:u w:val="single"/>
        </w:rPr>
        <w:t>h</w:t>
      </w:r>
      <w:r w:rsidRPr="009D5997">
        <w:rPr>
          <w:b/>
          <w:sz w:val="24"/>
          <w:szCs w:val="24"/>
        </w:rPr>
        <w:t xml:space="preserve">. Souligne en rouge ceux avec un </w:t>
      </w:r>
      <w:r w:rsidRPr="000F1832">
        <w:rPr>
          <w:b/>
          <w:sz w:val="24"/>
          <w:szCs w:val="24"/>
          <w:u w:val="single"/>
        </w:rPr>
        <w:t>h muet</w:t>
      </w:r>
      <w:r w:rsidRPr="009D5997">
        <w:rPr>
          <w:b/>
          <w:sz w:val="24"/>
          <w:szCs w:val="24"/>
        </w:rPr>
        <w:t xml:space="preserve"> et en vert ceux avec un </w:t>
      </w:r>
      <w:r w:rsidRPr="000F1832">
        <w:rPr>
          <w:b/>
          <w:sz w:val="24"/>
          <w:szCs w:val="24"/>
          <w:u w:val="single"/>
        </w:rPr>
        <w:t>h aspiré</w:t>
      </w:r>
      <w:r w:rsidRPr="009D5997">
        <w:rPr>
          <w:b/>
          <w:sz w:val="24"/>
          <w:szCs w:val="24"/>
        </w:rPr>
        <w:t xml:space="preserve">. Aide-toi en les mettant au pluriel. </w:t>
      </w:r>
    </w:p>
    <w:tbl>
      <w:tblPr>
        <w:tblW w:w="0" w:type="auto"/>
        <w:tblLook w:val="04A0" w:firstRow="1" w:lastRow="0" w:firstColumn="1" w:lastColumn="0" w:noHBand="0" w:noVBand="1"/>
      </w:tblPr>
      <w:tblGrid>
        <w:gridCol w:w="1134"/>
        <w:gridCol w:w="1272"/>
        <w:gridCol w:w="1280"/>
        <w:gridCol w:w="1263"/>
      </w:tblGrid>
      <w:tr w:rsidR="00CA5AE1" w:rsidRPr="009D5997" w14:paraId="24FFAC62" w14:textId="77777777" w:rsidTr="00CA5AE1">
        <w:trPr>
          <w:trHeight w:val="990"/>
        </w:trPr>
        <w:tc>
          <w:tcPr>
            <w:tcW w:w="1134" w:type="dxa"/>
          </w:tcPr>
          <w:p w14:paraId="3230C874" w14:textId="77777777" w:rsidR="00CA5AE1" w:rsidRPr="009D5997" w:rsidRDefault="00CA5AE1" w:rsidP="00CC3795">
            <w:pPr>
              <w:spacing w:after="120" w:line="312" w:lineRule="auto"/>
              <w:rPr>
                <w:sz w:val="24"/>
                <w:szCs w:val="24"/>
              </w:rPr>
            </w:pPr>
            <w:r w:rsidRPr="009D5997">
              <w:rPr>
                <w:sz w:val="24"/>
                <w:szCs w:val="24"/>
              </w:rPr>
              <w:t>hiver</w:t>
            </w:r>
          </w:p>
          <w:p w14:paraId="2F0A438D" w14:textId="0983687D" w:rsidR="00CA5AE1" w:rsidRPr="009D5997" w:rsidRDefault="00CA5AE1" w:rsidP="00CC3795">
            <w:pPr>
              <w:spacing w:after="120" w:line="312" w:lineRule="auto"/>
              <w:rPr>
                <w:sz w:val="24"/>
                <w:szCs w:val="24"/>
              </w:rPr>
            </w:pPr>
            <w:r w:rsidRPr="009D5997">
              <w:rPr>
                <w:sz w:val="24"/>
                <w:szCs w:val="24"/>
              </w:rPr>
              <w:t>hérisson</w:t>
            </w:r>
          </w:p>
        </w:tc>
        <w:tc>
          <w:tcPr>
            <w:tcW w:w="1272" w:type="dxa"/>
          </w:tcPr>
          <w:p w14:paraId="7EA40AF1" w14:textId="16149EE6" w:rsidR="00CA5AE1" w:rsidRDefault="00CA5AE1" w:rsidP="00CC3795">
            <w:pPr>
              <w:spacing w:after="120" w:line="312" w:lineRule="auto"/>
              <w:rPr>
                <w:sz w:val="24"/>
                <w:szCs w:val="24"/>
              </w:rPr>
            </w:pPr>
            <w:r>
              <w:rPr>
                <w:sz w:val="24"/>
                <w:szCs w:val="24"/>
              </w:rPr>
              <w:t xml:space="preserve"> hutte</w:t>
            </w:r>
          </w:p>
          <w:p w14:paraId="3E465D5E" w14:textId="3020A902" w:rsidR="00CA5AE1" w:rsidRPr="009D5997" w:rsidRDefault="00CA5AE1" w:rsidP="00CC3795">
            <w:pPr>
              <w:spacing w:after="120" w:line="312" w:lineRule="auto"/>
              <w:rPr>
                <w:sz w:val="24"/>
                <w:szCs w:val="24"/>
              </w:rPr>
            </w:pPr>
            <w:r>
              <w:rPr>
                <w:sz w:val="24"/>
                <w:szCs w:val="24"/>
              </w:rPr>
              <w:t xml:space="preserve"> horizon</w:t>
            </w:r>
          </w:p>
        </w:tc>
        <w:tc>
          <w:tcPr>
            <w:tcW w:w="1280" w:type="dxa"/>
          </w:tcPr>
          <w:p w14:paraId="31785689" w14:textId="28BE7EA6" w:rsidR="00CA5AE1" w:rsidRDefault="00CA5AE1" w:rsidP="00CC3795">
            <w:pPr>
              <w:spacing w:after="120" w:line="312" w:lineRule="auto"/>
              <w:rPr>
                <w:sz w:val="24"/>
                <w:szCs w:val="24"/>
              </w:rPr>
            </w:pPr>
            <w:r>
              <w:rPr>
                <w:sz w:val="24"/>
                <w:szCs w:val="24"/>
              </w:rPr>
              <w:t>hamster</w:t>
            </w:r>
          </w:p>
          <w:p w14:paraId="01F1C91A" w14:textId="31797DFA" w:rsidR="00CA5AE1" w:rsidRPr="009D5997" w:rsidRDefault="00CA5AE1" w:rsidP="00CC3795">
            <w:pPr>
              <w:spacing w:after="120" w:line="312" w:lineRule="auto"/>
              <w:rPr>
                <w:sz w:val="24"/>
                <w:szCs w:val="24"/>
              </w:rPr>
            </w:pPr>
            <w:r>
              <w:rPr>
                <w:sz w:val="24"/>
                <w:szCs w:val="24"/>
              </w:rPr>
              <w:t>héros</w:t>
            </w:r>
          </w:p>
        </w:tc>
        <w:tc>
          <w:tcPr>
            <w:tcW w:w="1263" w:type="dxa"/>
          </w:tcPr>
          <w:p w14:paraId="37CE56DC" w14:textId="52E04CDE" w:rsidR="00CA5AE1" w:rsidRPr="009D5997" w:rsidRDefault="00CA5AE1" w:rsidP="00CC3795">
            <w:pPr>
              <w:spacing w:after="120" w:line="312" w:lineRule="auto"/>
              <w:rPr>
                <w:sz w:val="24"/>
                <w:szCs w:val="24"/>
              </w:rPr>
            </w:pPr>
            <w:r w:rsidRPr="009D5997">
              <w:rPr>
                <w:sz w:val="24"/>
                <w:szCs w:val="24"/>
              </w:rPr>
              <w:t xml:space="preserve">hôtel </w:t>
            </w:r>
          </w:p>
          <w:p w14:paraId="539562E4" w14:textId="52C5CE93" w:rsidR="00CA5AE1" w:rsidRPr="009D5997" w:rsidRDefault="00CA5AE1" w:rsidP="00CA5AE1">
            <w:pPr>
              <w:spacing w:after="100" w:afterAutospacing="1" w:line="312" w:lineRule="auto"/>
              <w:rPr>
                <w:sz w:val="24"/>
                <w:szCs w:val="24"/>
              </w:rPr>
            </w:pPr>
            <w:r w:rsidRPr="009D5997">
              <w:rPr>
                <w:sz w:val="24"/>
                <w:szCs w:val="24"/>
              </w:rPr>
              <w:t>huile</w:t>
            </w:r>
          </w:p>
        </w:tc>
      </w:tr>
    </w:tbl>
    <w:p w14:paraId="7F84E01F" w14:textId="77777777" w:rsidR="00334CF8" w:rsidRPr="009D5997" w:rsidRDefault="00334CF8" w:rsidP="00CA5AE1">
      <w:pPr>
        <w:spacing w:before="400" w:after="240" w:line="240" w:lineRule="auto"/>
        <w:jc w:val="both"/>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 xml:space="preserve">2  </w:t>
      </w:r>
      <w:r w:rsidRPr="009D5997">
        <w:rPr>
          <w:sz w:val="24"/>
          <w:szCs w:val="24"/>
        </w:rPr>
        <w:t> </w:t>
      </w:r>
      <w:r w:rsidRPr="009D5997">
        <w:rPr>
          <w:b/>
          <w:sz w:val="24"/>
          <w:szCs w:val="24"/>
        </w:rPr>
        <w:t xml:space="preserve">Souligne en rouge les mots commençant par un </w:t>
      </w:r>
      <w:r w:rsidRPr="000F1832">
        <w:rPr>
          <w:b/>
          <w:sz w:val="24"/>
          <w:szCs w:val="24"/>
          <w:u w:val="single"/>
        </w:rPr>
        <w:t>h muet</w:t>
      </w:r>
      <w:r w:rsidRPr="009D5997">
        <w:rPr>
          <w:b/>
          <w:sz w:val="24"/>
          <w:szCs w:val="24"/>
        </w:rPr>
        <w:t xml:space="preserve"> et en vert ceux commençant par un </w:t>
      </w:r>
      <w:r w:rsidRPr="000F1832">
        <w:rPr>
          <w:b/>
          <w:sz w:val="24"/>
          <w:szCs w:val="24"/>
          <w:u w:val="single"/>
        </w:rPr>
        <w:t>h aspiré</w:t>
      </w:r>
      <w:r w:rsidRPr="009D5997">
        <w:rPr>
          <w:b/>
          <w:sz w:val="24"/>
          <w:szCs w:val="24"/>
        </w:rPr>
        <w:t xml:space="preserve">. </w:t>
      </w:r>
    </w:p>
    <w:p w14:paraId="27971221" w14:textId="77777777" w:rsidR="00334CF8" w:rsidRPr="009D5997" w:rsidRDefault="00334CF8" w:rsidP="00FC20B1">
      <w:pPr>
        <w:pStyle w:val="Paragraphedeliste"/>
        <w:numPr>
          <w:ilvl w:val="0"/>
          <w:numId w:val="415"/>
        </w:numPr>
        <w:spacing w:before="240" w:after="360" w:line="360" w:lineRule="auto"/>
        <w:ind w:left="244" w:hanging="244"/>
        <w:rPr>
          <w:sz w:val="24"/>
          <w:szCs w:val="24"/>
          <w:shd w:val="clear" w:color="auto" w:fill="35BD00"/>
        </w:rPr>
      </w:pPr>
      <w:r w:rsidRPr="009D5997">
        <w:rPr>
          <w:sz w:val="24"/>
          <w:szCs w:val="24"/>
        </w:rPr>
        <w:t>Vous mangez des haricots ce midi.</w:t>
      </w:r>
    </w:p>
    <w:p w14:paraId="699F420B" w14:textId="77777777" w:rsidR="00334CF8" w:rsidRPr="009D5997" w:rsidRDefault="00334CF8" w:rsidP="00FC20B1">
      <w:pPr>
        <w:pStyle w:val="Paragraphedeliste"/>
        <w:numPr>
          <w:ilvl w:val="0"/>
          <w:numId w:val="415"/>
        </w:numPr>
        <w:spacing w:before="240" w:after="360" w:line="360" w:lineRule="auto"/>
        <w:ind w:left="244" w:hanging="244"/>
        <w:rPr>
          <w:sz w:val="24"/>
          <w:szCs w:val="24"/>
          <w:shd w:val="clear" w:color="auto" w:fill="35BD00"/>
        </w:rPr>
      </w:pPr>
      <w:r w:rsidRPr="009D5997">
        <w:rPr>
          <w:sz w:val="24"/>
          <w:szCs w:val="24"/>
        </w:rPr>
        <w:t xml:space="preserve">Sami a le hoquet. </w:t>
      </w:r>
    </w:p>
    <w:p w14:paraId="1DB599D5" w14:textId="1D35254D" w:rsidR="00334CF8" w:rsidRPr="009D5997" w:rsidRDefault="00334CF8" w:rsidP="00FC20B1">
      <w:pPr>
        <w:pStyle w:val="Paragraphedeliste"/>
        <w:numPr>
          <w:ilvl w:val="0"/>
          <w:numId w:val="415"/>
        </w:numPr>
        <w:spacing w:before="240" w:after="360" w:line="360" w:lineRule="auto"/>
        <w:ind w:left="244" w:hanging="244"/>
        <w:rPr>
          <w:sz w:val="24"/>
          <w:szCs w:val="24"/>
          <w:shd w:val="clear" w:color="auto" w:fill="35BD00"/>
        </w:rPr>
      </w:pPr>
      <w:r w:rsidRPr="009D5997">
        <w:rPr>
          <w:sz w:val="24"/>
          <w:szCs w:val="24"/>
        </w:rPr>
        <w:t>Cet</w:t>
      </w:r>
      <w:r w:rsidR="004F06C2">
        <w:rPr>
          <w:sz w:val="24"/>
          <w:szCs w:val="24"/>
        </w:rPr>
        <w:t>te</w:t>
      </w:r>
      <w:r w:rsidRPr="009D5997">
        <w:rPr>
          <w:sz w:val="24"/>
          <w:szCs w:val="24"/>
        </w:rPr>
        <w:t xml:space="preserve"> horloge est ancienne.</w:t>
      </w:r>
    </w:p>
    <w:p w14:paraId="5ADB4131" w14:textId="6D085133" w:rsidR="00334CF8" w:rsidRPr="009D5997" w:rsidRDefault="00334CF8" w:rsidP="00FC20B1">
      <w:pPr>
        <w:pStyle w:val="Paragraphedeliste"/>
        <w:numPr>
          <w:ilvl w:val="0"/>
          <w:numId w:val="415"/>
        </w:numPr>
        <w:spacing w:before="240" w:after="360" w:line="360" w:lineRule="auto"/>
        <w:ind w:left="244" w:hanging="244"/>
        <w:rPr>
          <w:sz w:val="24"/>
          <w:szCs w:val="24"/>
          <w:shd w:val="clear" w:color="auto" w:fill="35BD00"/>
        </w:rPr>
      </w:pPr>
      <w:r w:rsidRPr="009D5997">
        <w:rPr>
          <w:sz w:val="24"/>
          <w:szCs w:val="24"/>
        </w:rPr>
        <w:t xml:space="preserve">J’ai mal à </w:t>
      </w:r>
      <w:r w:rsidR="00CC3795">
        <w:rPr>
          <w:sz w:val="24"/>
          <w:szCs w:val="24"/>
        </w:rPr>
        <w:t>l</w:t>
      </w:r>
      <w:r w:rsidRPr="009D5997">
        <w:rPr>
          <w:sz w:val="24"/>
          <w:szCs w:val="24"/>
        </w:rPr>
        <w:t xml:space="preserve">a hanche. </w:t>
      </w:r>
    </w:p>
    <w:p w14:paraId="2860D336" w14:textId="77777777" w:rsidR="00334CF8" w:rsidRPr="009D5997" w:rsidRDefault="00334CF8" w:rsidP="00FC20B1">
      <w:pPr>
        <w:pStyle w:val="Paragraphedeliste"/>
        <w:numPr>
          <w:ilvl w:val="0"/>
          <w:numId w:val="415"/>
        </w:numPr>
        <w:spacing w:before="240" w:after="360" w:line="360" w:lineRule="auto"/>
        <w:ind w:left="244" w:hanging="244"/>
        <w:rPr>
          <w:sz w:val="24"/>
          <w:szCs w:val="24"/>
          <w:shd w:val="clear" w:color="auto" w:fill="35BD00"/>
        </w:rPr>
      </w:pPr>
      <w:r w:rsidRPr="009D5997">
        <w:rPr>
          <w:sz w:val="24"/>
          <w:szCs w:val="24"/>
        </w:rPr>
        <w:t xml:space="preserve">Regarde l’hirondelle dans le ciel ! </w:t>
      </w:r>
    </w:p>
    <w:p w14:paraId="2593935D" w14:textId="1D19EBD5" w:rsidR="00334CF8" w:rsidRPr="009D5997" w:rsidRDefault="00334CF8" w:rsidP="00CC3795">
      <w:pPr>
        <w:spacing w:before="360" w:after="24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3</w:t>
      </w:r>
      <w:r w:rsidRPr="009D5997">
        <w:rPr>
          <w:color w:val="FFFFFF" w:themeColor="background1"/>
          <w:sz w:val="24"/>
          <w:szCs w:val="24"/>
          <w:shd w:val="clear" w:color="auto" w:fill="35BD00"/>
        </w:rPr>
        <w:t xml:space="preserve"> </w:t>
      </w:r>
      <w:r w:rsidRPr="009D5997">
        <w:rPr>
          <w:b/>
          <w:color w:val="FFFFFF" w:themeColor="background1"/>
          <w:sz w:val="24"/>
          <w:szCs w:val="24"/>
          <w:shd w:val="clear" w:color="auto" w:fill="35BD00"/>
        </w:rPr>
        <w:t xml:space="preserve"> </w:t>
      </w:r>
      <w:r w:rsidRPr="009D5997">
        <w:rPr>
          <w:sz w:val="24"/>
          <w:szCs w:val="24"/>
        </w:rPr>
        <w:t> </w:t>
      </w:r>
      <w:r w:rsidR="00CC3795">
        <w:rPr>
          <w:b/>
          <w:sz w:val="24"/>
          <w:szCs w:val="24"/>
        </w:rPr>
        <w:t>Coche</w:t>
      </w:r>
      <w:r w:rsidRPr="009D5997">
        <w:rPr>
          <w:b/>
          <w:sz w:val="24"/>
          <w:szCs w:val="24"/>
        </w:rPr>
        <w:t xml:space="preserve"> le mot écrit avec le bon pronom indéfini. </w:t>
      </w:r>
    </w:p>
    <w:p w14:paraId="29891AF9" w14:textId="0F29197D" w:rsidR="00334CF8" w:rsidRPr="009D5997" w:rsidRDefault="00873310" w:rsidP="00FC20B1">
      <w:pPr>
        <w:pStyle w:val="Paragraphedeliste"/>
        <w:numPr>
          <w:ilvl w:val="0"/>
          <w:numId w:val="416"/>
        </w:numPr>
        <w:spacing w:before="240" w:after="360" w:line="276" w:lineRule="auto"/>
        <w:ind w:left="244" w:hanging="244"/>
        <w:rPr>
          <w:sz w:val="24"/>
          <w:szCs w:val="24"/>
          <w:shd w:val="clear" w:color="auto" w:fill="35BD00"/>
        </w:rPr>
      </w:pPr>
      <w:sdt>
        <w:sdtPr>
          <w:rPr>
            <w:sz w:val="26"/>
            <w:szCs w:val="26"/>
          </w:rPr>
          <w:id w:val="1659414371"/>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la hauteur</w:t>
      </w:r>
      <w:r w:rsidR="00CC3795">
        <w:rPr>
          <w:sz w:val="24"/>
          <w:szCs w:val="24"/>
        </w:rPr>
        <w:t xml:space="preserve">  </w:t>
      </w:r>
      <w:r w:rsidR="00334CF8" w:rsidRPr="009D5997">
        <w:rPr>
          <w:sz w:val="24"/>
          <w:szCs w:val="24"/>
        </w:rPr>
        <w:t xml:space="preserve"> </w:t>
      </w:r>
      <w:r w:rsidR="00CC3795">
        <w:rPr>
          <w:sz w:val="24"/>
          <w:szCs w:val="24"/>
        </w:rPr>
        <w:t xml:space="preserve">  </w:t>
      </w:r>
      <w:sdt>
        <w:sdtPr>
          <w:rPr>
            <w:sz w:val="26"/>
            <w:szCs w:val="26"/>
          </w:rPr>
          <w:id w:val="-32109587"/>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 xml:space="preserve">l’hauteur </w:t>
      </w:r>
    </w:p>
    <w:p w14:paraId="0BDC812D" w14:textId="0FE995EB" w:rsidR="00334CF8" w:rsidRPr="009D5997" w:rsidRDefault="00873310" w:rsidP="00FC20B1">
      <w:pPr>
        <w:pStyle w:val="Paragraphedeliste"/>
        <w:numPr>
          <w:ilvl w:val="0"/>
          <w:numId w:val="416"/>
        </w:numPr>
        <w:spacing w:before="240" w:after="360" w:line="276" w:lineRule="auto"/>
        <w:ind w:left="244" w:hanging="244"/>
        <w:rPr>
          <w:sz w:val="24"/>
          <w:szCs w:val="24"/>
          <w:shd w:val="clear" w:color="auto" w:fill="35BD00"/>
        </w:rPr>
      </w:pPr>
      <w:sdt>
        <w:sdtPr>
          <w:rPr>
            <w:sz w:val="26"/>
            <w:szCs w:val="26"/>
          </w:rPr>
          <w:id w:val="67397125"/>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le hasard</w:t>
      </w:r>
      <w:r w:rsidR="00CC3795">
        <w:rPr>
          <w:sz w:val="24"/>
          <w:szCs w:val="24"/>
        </w:rPr>
        <w:t xml:space="preserve">    </w:t>
      </w:r>
      <w:r w:rsidR="00334CF8" w:rsidRPr="009D5997">
        <w:rPr>
          <w:sz w:val="24"/>
          <w:szCs w:val="24"/>
        </w:rPr>
        <w:t xml:space="preserve"> </w:t>
      </w:r>
      <w:r w:rsidR="00CC3795">
        <w:rPr>
          <w:sz w:val="24"/>
          <w:szCs w:val="24"/>
        </w:rPr>
        <w:t xml:space="preserve">  </w:t>
      </w:r>
      <w:sdt>
        <w:sdtPr>
          <w:rPr>
            <w:sz w:val="26"/>
            <w:szCs w:val="26"/>
          </w:rPr>
          <w:id w:val="324710689"/>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 xml:space="preserve">l’hasard </w:t>
      </w:r>
    </w:p>
    <w:p w14:paraId="25545019" w14:textId="53FC44D6" w:rsidR="00334CF8" w:rsidRPr="009D5997" w:rsidRDefault="00873310" w:rsidP="00FC20B1">
      <w:pPr>
        <w:pStyle w:val="Paragraphedeliste"/>
        <w:numPr>
          <w:ilvl w:val="0"/>
          <w:numId w:val="416"/>
        </w:numPr>
        <w:spacing w:before="240" w:after="360" w:line="276" w:lineRule="auto"/>
        <w:ind w:left="244" w:hanging="244"/>
        <w:rPr>
          <w:sz w:val="24"/>
          <w:szCs w:val="24"/>
          <w:shd w:val="clear" w:color="auto" w:fill="35BD00"/>
        </w:rPr>
      </w:pPr>
      <w:sdt>
        <w:sdtPr>
          <w:rPr>
            <w:sz w:val="26"/>
            <w:szCs w:val="26"/>
          </w:rPr>
          <w:id w:val="1944731426"/>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le humain</w:t>
      </w:r>
      <w:r w:rsidR="00CC3795">
        <w:rPr>
          <w:sz w:val="24"/>
          <w:szCs w:val="24"/>
        </w:rPr>
        <w:t xml:space="preserve">   </w:t>
      </w:r>
      <w:r w:rsidR="00334CF8" w:rsidRPr="009D5997">
        <w:rPr>
          <w:sz w:val="24"/>
          <w:szCs w:val="24"/>
        </w:rPr>
        <w:t xml:space="preserve"> </w:t>
      </w:r>
      <w:r w:rsidR="00CC3795">
        <w:rPr>
          <w:sz w:val="24"/>
          <w:szCs w:val="24"/>
        </w:rPr>
        <w:t xml:space="preserve"> </w:t>
      </w:r>
      <w:sdt>
        <w:sdtPr>
          <w:rPr>
            <w:sz w:val="26"/>
            <w:szCs w:val="26"/>
          </w:rPr>
          <w:id w:val="526297081"/>
          <w14:checkbox>
            <w14:checked w14:val="0"/>
            <w14:checkedState w14:val="2612" w14:font="MS Gothic"/>
            <w14:uncheckedState w14:val="2610" w14:font="MS Gothic"/>
          </w14:checkbox>
        </w:sdtPr>
        <w:sdtEndPr/>
        <w:sdtContent>
          <w:r w:rsid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 xml:space="preserve"> l’humain </w:t>
      </w:r>
    </w:p>
    <w:p w14:paraId="2E91A421" w14:textId="38340DD6" w:rsidR="00334CF8" w:rsidRPr="009D5997" w:rsidRDefault="00873310" w:rsidP="00FC20B1">
      <w:pPr>
        <w:pStyle w:val="Paragraphedeliste"/>
        <w:numPr>
          <w:ilvl w:val="0"/>
          <w:numId w:val="416"/>
        </w:numPr>
        <w:spacing w:before="240" w:after="240" w:line="276" w:lineRule="auto"/>
        <w:ind w:left="244" w:hanging="244"/>
        <w:rPr>
          <w:sz w:val="24"/>
          <w:szCs w:val="24"/>
          <w:shd w:val="clear" w:color="auto" w:fill="35BD00"/>
        </w:rPr>
      </w:pPr>
      <w:sdt>
        <w:sdtPr>
          <w:rPr>
            <w:sz w:val="26"/>
            <w:szCs w:val="26"/>
          </w:rPr>
          <w:id w:val="1710986139"/>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le hérisson</w:t>
      </w:r>
      <w:r w:rsidR="00CA5AE1">
        <w:rPr>
          <w:sz w:val="16"/>
          <w:szCs w:val="16"/>
        </w:rPr>
        <w:t xml:space="preserve"> </w:t>
      </w:r>
      <w:r w:rsidR="00CC3795">
        <w:rPr>
          <w:sz w:val="24"/>
          <w:szCs w:val="24"/>
        </w:rPr>
        <w:t xml:space="preserve">  </w:t>
      </w:r>
      <w:r w:rsidR="00CA5AE1">
        <w:rPr>
          <w:sz w:val="24"/>
          <w:szCs w:val="24"/>
        </w:rPr>
        <w:t xml:space="preserve"> </w:t>
      </w:r>
      <w:sdt>
        <w:sdtPr>
          <w:rPr>
            <w:sz w:val="26"/>
            <w:szCs w:val="26"/>
          </w:rPr>
          <w:id w:val="-298539261"/>
          <w14:checkbox>
            <w14:checked w14:val="0"/>
            <w14:checkedState w14:val="2612" w14:font="MS Gothic"/>
            <w14:uncheckedState w14:val="2610" w14:font="MS Gothic"/>
          </w14:checkbox>
        </w:sdtPr>
        <w:sdtEndPr/>
        <w:sdtContent>
          <w:r w:rsid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 xml:space="preserve"> l’hérisson</w:t>
      </w:r>
    </w:p>
    <w:p w14:paraId="24523FAF" w14:textId="651BAD54" w:rsidR="00334CF8" w:rsidRPr="00CC3795" w:rsidRDefault="00873310" w:rsidP="00FC20B1">
      <w:pPr>
        <w:pStyle w:val="Paragraphedeliste"/>
        <w:numPr>
          <w:ilvl w:val="0"/>
          <w:numId w:val="416"/>
        </w:numPr>
        <w:spacing w:before="240" w:after="240" w:line="276" w:lineRule="auto"/>
        <w:ind w:left="244" w:hanging="244"/>
        <w:rPr>
          <w:sz w:val="24"/>
          <w:szCs w:val="24"/>
          <w:shd w:val="clear" w:color="auto" w:fill="35BD00"/>
        </w:rPr>
      </w:pPr>
      <w:sdt>
        <w:sdtPr>
          <w:rPr>
            <w:sz w:val="26"/>
            <w:szCs w:val="26"/>
          </w:rPr>
          <w:id w:val="143322265"/>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la haleine</w:t>
      </w:r>
      <w:r w:rsidR="00CA5AE1">
        <w:rPr>
          <w:sz w:val="16"/>
          <w:szCs w:val="16"/>
        </w:rPr>
        <w:t xml:space="preserve"> </w:t>
      </w:r>
      <w:r w:rsidR="00CC3795">
        <w:rPr>
          <w:sz w:val="24"/>
          <w:szCs w:val="24"/>
        </w:rPr>
        <w:t xml:space="preserve">    </w:t>
      </w:r>
      <w:r w:rsidR="00CA5AE1">
        <w:rPr>
          <w:sz w:val="24"/>
          <w:szCs w:val="24"/>
        </w:rPr>
        <w:t xml:space="preserve"> </w:t>
      </w:r>
      <w:sdt>
        <w:sdtPr>
          <w:rPr>
            <w:sz w:val="26"/>
            <w:szCs w:val="26"/>
          </w:rPr>
          <w:id w:val="-1371610107"/>
          <w14:checkbox>
            <w14:checked w14:val="0"/>
            <w14:checkedState w14:val="2612" w14:font="MS Gothic"/>
            <w14:uncheckedState w14:val="2610" w14:font="MS Gothic"/>
          </w14:checkbox>
        </w:sdtPr>
        <w:sdtEndPr/>
        <w:sdtContent>
          <w:r w:rsidR="00CC3795" w:rsidRPr="00CC3795">
            <w:rPr>
              <w:rFonts w:ascii="MS Gothic" w:eastAsia="MS Gothic" w:hAnsi="MS Gothic" w:hint="eastAsia"/>
              <w:sz w:val="26"/>
              <w:szCs w:val="26"/>
            </w:rPr>
            <w:t>☐</w:t>
          </w:r>
        </w:sdtContent>
      </w:sdt>
      <w:r w:rsidR="00CC3795">
        <w:rPr>
          <w:sz w:val="24"/>
          <w:szCs w:val="24"/>
        </w:rPr>
        <w:t xml:space="preserve"> </w:t>
      </w:r>
      <w:r w:rsidR="00334CF8" w:rsidRPr="009D5997">
        <w:rPr>
          <w:sz w:val="24"/>
          <w:szCs w:val="24"/>
        </w:rPr>
        <w:t xml:space="preserve"> l’haleine </w:t>
      </w:r>
    </w:p>
    <w:p w14:paraId="20070A76" w14:textId="5BC3EAA7" w:rsidR="00CC3795" w:rsidRPr="009D5997" w:rsidRDefault="00CC3795" w:rsidP="00CA5AE1">
      <w:pPr>
        <w:spacing w:before="360" w:after="240" w:line="240" w:lineRule="auto"/>
        <w:jc w:val="both"/>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4</w:t>
      </w:r>
      <w:r w:rsidRPr="009D5997">
        <w:rPr>
          <w:color w:val="FFFFFF" w:themeColor="background1"/>
          <w:sz w:val="24"/>
          <w:szCs w:val="24"/>
          <w:shd w:val="clear" w:color="auto" w:fill="35BD00"/>
        </w:rPr>
        <w:t xml:space="preserve"> </w:t>
      </w:r>
      <w:r w:rsidRPr="009D5997">
        <w:rPr>
          <w:b/>
          <w:color w:val="FFFFFF" w:themeColor="background1"/>
          <w:sz w:val="24"/>
          <w:szCs w:val="24"/>
          <w:shd w:val="clear" w:color="auto" w:fill="35BD00"/>
        </w:rPr>
        <w:t xml:space="preserve"> </w:t>
      </w:r>
      <w:r w:rsidRPr="009D5997">
        <w:rPr>
          <w:sz w:val="24"/>
          <w:szCs w:val="24"/>
        </w:rPr>
        <w:t> </w:t>
      </w:r>
      <w:r w:rsidR="00CA5AE1">
        <w:rPr>
          <w:b/>
          <w:sz w:val="24"/>
          <w:szCs w:val="24"/>
        </w:rPr>
        <w:t>Ajoute</w:t>
      </w:r>
      <w:r w:rsidRPr="009D5997">
        <w:rPr>
          <w:b/>
          <w:sz w:val="24"/>
          <w:szCs w:val="24"/>
        </w:rPr>
        <w:t xml:space="preserve"> le, la ou l’ devant les mots commençant par h. </w:t>
      </w:r>
    </w:p>
    <w:p w14:paraId="49291594" w14:textId="77777777" w:rsidR="00CC3795" w:rsidRPr="009D5997" w:rsidRDefault="00CC3795" w:rsidP="00FC20B1">
      <w:pPr>
        <w:pStyle w:val="Paragraphedeliste"/>
        <w:numPr>
          <w:ilvl w:val="0"/>
          <w:numId w:val="417"/>
        </w:numPr>
        <w:spacing w:before="240" w:after="360" w:line="408" w:lineRule="auto"/>
        <w:ind w:left="244" w:hanging="244"/>
        <w:rPr>
          <w:sz w:val="24"/>
          <w:szCs w:val="24"/>
          <w:shd w:val="clear" w:color="auto" w:fill="35BD00"/>
        </w:rPr>
      </w:pPr>
      <w:r w:rsidRPr="009D5997">
        <w:rPr>
          <w:sz w:val="24"/>
          <w:szCs w:val="24"/>
        </w:rPr>
        <w:t xml:space="preserve">Le bûcheron prend </w:t>
      </w:r>
      <w:r w:rsidRPr="000F1832">
        <w:rPr>
          <w:sz w:val="18"/>
          <w:szCs w:val="18"/>
        </w:rPr>
        <w:t>……….…</w:t>
      </w:r>
      <w:r w:rsidRPr="009D5997">
        <w:rPr>
          <w:sz w:val="24"/>
          <w:szCs w:val="24"/>
        </w:rPr>
        <w:t xml:space="preserve"> hache. </w:t>
      </w:r>
    </w:p>
    <w:p w14:paraId="482D97E5" w14:textId="77777777" w:rsidR="00CC3795" w:rsidRPr="009D5997" w:rsidRDefault="00CC3795" w:rsidP="00FC20B1">
      <w:pPr>
        <w:pStyle w:val="Paragraphedeliste"/>
        <w:numPr>
          <w:ilvl w:val="0"/>
          <w:numId w:val="417"/>
        </w:numPr>
        <w:spacing w:before="240" w:after="360" w:line="408" w:lineRule="auto"/>
        <w:ind w:left="244" w:hanging="244"/>
        <w:rPr>
          <w:sz w:val="24"/>
          <w:szCs w:val="24"/>
          <w:shd w:val="clear" w:color="auto" w:fill="35BD00"/>
        </w:rPr>
      </w:pPr>
      <w:r w:rsidRPr="009D5997">
        <w:rPr>
          <w:sz w:val="24"/>
          <w:szCs w:val="24"/>
        </w:rPr>
        <w:t xml:space="preserve">Il joue de </w:t>
      </w:r>
      <w:r w:rsidRPr="000F1832">
        <w:rPr>
          <w:sz w:val="18"/>
          <w:szCs w:val="18"/>
        </w:rPr>
        <w:t>……….…</w:t>
      </w:r>
      <w:r w:rsidRPr="009D5997">
        <w:rPr>
          <w:sz w:val="24"/>
          <w:szCs w:val="24"/>
        </w:rPr>
        <w:t xml:space="preserve"> harpe et de </w:t>
      </w:r>
      <w:r w:rsidRPr="000F1832">
        <w:rPr>
          <w:sz w:val="18"/>
          <w:szCs w:val="18"/>
        </w:rPr>
        <w:t>……….…</w:t>
      </w:r>
      <w:r w:rsidRPr="009D5997">
        <w:rPr>
          <w:sz w:val="24"/>
          <w:szCs w:val="24"/>
        </w:rPr>
        <w:t xml:space="preserve"> harmonica. </w:t>
      </w:r>
    </w:p>
    <w:p w14:paraId="182910D3" w14:textId="77777777" w:rsidR="00CC3795" w:rsidRPr="009D5997" w:rsidRDefault="00CC3795" w:rsidP="00FC20B1">
      <w:pPr>
        <w:pStyle w:val="Paragraphedeliste"/>
        <w:numPr>
          <w:ilvl w:val="0"/>
          <w:numId w:val="417"/>
        </w:numPr>
        <w:spacing w:before="240" w:after="360" w:line="408" w:lineRule="auto"/>
        <w:ind w:left="244" w:hanging="244"/>
        <w:rPr>
          <w:sz w:val="24"/>
          <w:szCs w:val="24"/>
          <w:shd w:val="clear" w:color="auto" w:fill="35BD00"/>
        </w:rPr>
      </w:pPr>
      <w:r w:rsidRPr="000F1832">
        <w:rPr>
          <w:sz w:val="18"/>
          <w:szCs w:val="18"/>
        </w:rPr>
        <w:t>……….…</w:t>
      </w:r>
      <w:r w:rsidRPr="009D5997">
        <w:rPr>
          <w:sz w:val="24"/>
          <w:szCs w:val="24"/>
        </w:rPr>
        <w:t xml:space="preserve"> homme se cache dans </w:t>
      </w:r>
      <w:r w:rsidRPr="000F1832">
        <w:rPr>
          <w:sz w:val="18"/>
          <w:szCs w:val="18"/>
        </w:rPr>
        <w:t>……….…</w:t>
      </w:r>
      <w:r w:rsidRPr="009D5997">
        <w:rPr>
          <w:sz w:val="24"/>
          <w:szCs w:val="24"/>
        </w:rPr>
        <w:t xml:space="preserve"> hangar.</w:t>
      </w:r>
    </w:p>
    <w:p w14:paraId="7A771FF4" w14:textId="7F9689D2" w:rsidR="00CC3795" w:rsidRPr="009D5997" w:rsidRDefault="00CC3795" w:rsidP="00FC20B1">
      <w:pPr>
        <w:pStyle w:val="Paragraphedeliste"/>
        <w:numPr>
          <w:ilvl w:val="0"/>
          <w:numId w:val="417"/>
        </w:numPr>
        <w:spacing w:before="240" w:after="360" w:line="408" w:lineRule="auto"/>
        <w:ind w:left="244" w:hanging="244"/>
        <w:rPr>
          <w:sz w:val="24"/>
          <w:szCs w:val="24"/>
          <w:shd w:val="clear" w:color="auto" w:fill="35BD00"/>
        </w:rPr>
      </w:pPr>
      <w:r w:rsidRPr="000F1832">
        <w:rPr>
          <w:sz w:val="18"/>
          <w:szCs w:val="18"/>
        </w:rPr>
        <w:t>……….…</w:t>
      </w:r>
      <w:r w:rsidRPr="009D5997">
        <w:rPr>
          <w:sz w:val="24"/>
          <w:szCs w:val="24"/>
        </w:rPr>
        <w:t xml:space="preserve"> hélice de </w:t>
      </w:r>
      <w:r w:rsidRPr="000F1832">
        <w:rPr>
          <w:sz w:val="18"/>
          <w:szCs w:val="18"/>
        </w:rPr>
        <w:t>……….…</w:t>
      </w:r>
      <w:r w:rsidRPr="009D5997">
        <w:rPr>
          <w:sz w:val="24"/>
          <w:szCs w:val="24"/>
        </w:rPr>
        <w:t xml:space="preserve"> hélicoptère est brisé</w:t>
      </w:r>
      <w:r w:rsidR="00CA5AE1">
        <w:rPr>
          <w:sz w:val="24"/>
          <w:szCs w:val="24"/>
        </w:rPr>
        <w:t>e</w:t>
      </w:r>
      <w:r w:rsidRPr="009D5997">
        <w:rPr>
          <w:sz w:val="24"/>
          <w:szCs w:val="24"/>
        </w:rPr>
        <w:t xml:space="preserve">. </w:t>
      </w:r>
    </w:p>
    <w:p w14:paraId="32757BBB" w14:textId="0CAE63AC" w:rsidR="00CC3795" w:rsidRPr="00CA5AE1" w:rsidRDefault="00CC3795" w:rsidP="00FC20B1">
      <w:pPr>
        <w:pStyle w:val="Paragraphedeliste"/>
        <w:numPr>
          <w:ilvl w:val="0"/>
          <w:numId w:val="417"/>
        </w:numPr>
        <w:spacing w:before="240" w:after="220" w:line="408" w:lineRule="auto"/>
        <w:ind w:left="244" w:hanging="244"/>
        <w:rPr>
          <w:sz w:val="24"/>
          <w:szCs w:val="24"/>
          <w:shd w:val="clear" w:color="auto" w:fill="35BD00"/>
        </w:rPr>
      </w:pPr>
      <w:r w:rsidRPr="000F1832">
        <w:rPr>
          <w:sz w:val="18"/>
          <w:szCs w:val="18"/>
        </w:rPr>
        <w:t>……….…</w:t>
      </w:r>
      <w:r w:rsidR="005F376D">
        <w:rPr>
          <w:sz w:val="18"/>
          <w:szCs w:val="18"/>
        </w:rPr>
        <w:t xml:space="preserve"> </w:t>
      </w:r>
      <w:r w:rsidRPr="009D5997">
        <w:rPr>
          <w:sz w:val="24"/>
          <w:szCs w:val="24"/>
        </w:rPr>
        <w:t>homard est un crustacé et</w:t>
      </w:r>
      <w:r>
        <w:rPr>
          <w:sz w:val="24"/>
          <w:szCs w:val="24"/>
        </w:rPr>
        <w:t xml:space="preserve"> </w:t>
      </w:r>
      <w:r w:rsidRPr="000F1832">
        <w:rPr>
          <w:sz w:val="18"/>
          <w:szCs w:val="18"/>
        </w:rPr>
        <w:t>……….…</w:t>
      </w:r>
      <w:r>
        <w:rPr>
          <w:sz w:val="18"/>
          <w:szCs w:val="18"/>
        </w:rPr>
        <w:t xml:space="preserve"> </w:t>
      </w:r>
      <w:r w:rsidRPr="009D5997">
        <w:rPr>
          <w:sz w:val="24"/>
          <w:szCs w:val="24"/>
        </w:rPr>
        <w:t xml:space="preserve">huître est un mollusque. </w:t>
      </w:r>
      <w:r>
        <w:rPr>
          <w:sz w:val="24"/>
          <w:szCs w:val="24"/>
        </w:rPr>
        <w:t xml:space="preserve"> </w:t>
      </w:r>
    </w:p>
    <w:p w14:paraId="0261F12C" w14:textId="77777777" w:rsidR="00334CF8" w:rsidRDefault="00334CF8" w:rsidP="00CA5AE1">
      <w:pPr>
        <w:spacing w:before="120" w:after="0" w:line="240" w:lineRule="auto"/>
        <w:rPr>
          <w:sz w:val="24"/>
          <w:szCs w:val="24"/>
        </w:rPr>
      </w:pPr>
      <w:r>
        <w:rPr>
          <w:sz w:val="24"/>
          <w:szCs w:val="24"/>
        </w:rPr>
        <w:br w:type="column"/>
      </w:r>
    </w:p>
    <w:p w14:paraId="59E106F4" w14:textId="77777777" w:rsidR="00334CF8" w:rsidRPr="009D5997" w:rsidRDefault="00334CF8" w:rsidP="00CA5AE1">
      <w:pPr>
        <w:spacing w:before="120" w:after="36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5</w:t>
      </w:r>
      <w:r>
        <w:rPr>
          <w:b/>
          <w:color w:val="FFFFFF" w:themeColor="background1"/>
          <w:sz w:val="24"/>
          <w:szCs w:val="24"/>
          <w:shd w:val="clear" w:color="auto" w:fill="35BD00"/>
        </w:rPr>
        <w:t xml:space="preserve"> </w:t>
      </w:r>
      <w:r w:rsidRPr="009D5997">
        <w:rPr>
          <w:b/>
          <w:color w:val="FFFFFF" w:themeColor="background1"/>
          <w:sz w:val="24"/>
          <w:szCs w:val="24"/>
          <w:shd w:val="clear" w:color="auto" w:fill="35BD00"/>
        </w:rPr>
        <w:t xml:space="preserve"> </w:t>
      </w:r>
      <w:r w:rsidRPr="009D5997">
        <w:rPr>
          <w:sz w:val="24"/>
          <w:szCs w:val="24"/>
        </w:rPr>
        <w:t> </w:t>
      </w:r>
      <w:bookmarkStart w:id="116" w:name="_Hlk508878650"/>
      <w:bookmarkStart w:id="117" w:name="_Hlk508877142"/>
      <w:r w:rsidRPr="009D5997">
        <w:rPr>
          <w:b/>
          <w:sz w:val="24"/>
          <w:szCs w:val="24"/>
        </w:rPr>
        <w:t xml:space="preserve">Regarde les deux mots soulignés dans la phrase. Un seul a perdu son </w:t>
      </w:r>
      <w:r w:rsidRPr="009D5997">
        <w:rPr>
          <w:b/>
          <w:sz w:val="24"/>
          <w:szCs w:val="24"/>
          <w:u w:val="single"/>
        </w:rPr>
        <w:t>h</w:t>
      </w:r>
      <w:r w:rsidRPr="009D5997">
        <w:rPr>
          <w:b/>
          <w:sz w:val="24"/>
          <w:szCs w:val="24"/>
        </w:rPr>
        <w:t xml:space="preserve"> au début du mot. Recopie les phrases en ajoutant le h manquant.  </w:t>
      </w:r>
      <w:bookmarkStart w:id="118" w:name="_Hlk508878658"/>
      <w:bookmarkEnd w:id="116"/>
    </w:p>
    <w:p w14:paraId="28D4A42C" w14:textId="77777777" w:rsidR="00334CF8" w:rsidRPr="009D5997" w:rsidRDefault="00334CF8" w:rsidP="00FC20B1">
      <w:pPr>
        <w:pStyle w:val="Paragraphedeliste"/>
        <w:numPr>
          <w:ilvl w:val="0"/>
          <w:numId w:val="907"/>
        </w:numPr>
        <w:spacing w:before="120" w:after="240" w:line="360" w:lineRule="auto"/>
        <w:ind w:left="244" w:hanging="244"/>
        <w:jc w:val="both"/>
        <w:rPr>
          <w:sz w:val="24"/>
          <w:szCs w:val="24"/>
        </w:rPr>
      </w:pPr>
      <w:r w:rsidRPr="009D5997">
        <w:rPr>
          <w:sz w:val="24"/>
          <w:szCs w:val="24"/>
        </w:rPr>
        <w:t xml:space="preserve">Nous avons découvert une petite </w:t>
      </w:r>
      <w:r w:rsidRPr="009D5997">
        <w:rPr>
          <w:sz w:val="24"/>
          <w:szCs w:val="24"/>
          <w:u w:val="single"/>
        </w:rPr>
        <w:t>orloge</w:t>
      </w:r>
      <w:r w:rsidRPr="009D5997">
        <w:rPr>
          <w:sz w:val="24"/>
          <w:szCs w:val="24"/>
        </w:rPr>
        <w:t xml:space="preserve"> et un </w:t>
      </w:r>
      <w:r w:rsidRPr="009D5997">
        <w:rPr>
          <w:sz w:val="24"/>
          <w:szCs w:val="24"/>
          <w:u w:val="single"/>
        </w:rPr>
        <w:t>uniforme</w:t>
      </w:r>
      <w:r w:rsidRPr="009D5997">
        <w:rPr>
          <w:sz w:val="24"/>
          <w:szCs w:val="24"/>
        </w:rPr>
        <w:t xml:space="preserve"> de pompier dans cette vieille malle.</w:t>
      </w:r>
    </w:p>
    <w:p w14:paraId="00AAE42F" w14:textId="24DC8A5B" w:rsidR="00334CF8" w:rsidRPr="009D5997" w:rsidRDefault="00334CF8" w:rsidP="00FC20B1">
      <w:pPr>
        <w:pStyle w:val="Paragraphedeliste"/>
        <w:numPr>
          <w:ilvl w:val="0"/>
          <w:numId w:val="907"/>
        </w:numPr>
        <w:spacing w:before="120" w:after="480" w:line="360" w:lineRule="auto"/>
        <w:ind w:left="244" w:hanging="244"/>
        <w:jc w:val="both"/>
        <w:rPr>
          <w:sz w:val="24"/>
          <w:szCs w:val="24"/>
        </w:rPr>
      </w:pPr>
      <w:r w:rsidRPr="009D5997">
        <w:rPr>
          <w:sz w:val="24"/>
          <w:szCs w:val="24"/>
        </w:rPr>
        <w:t xml:space="preserve">Ce midi, vous mangerez une omelette aux </w:t>
      </w:r>
      <w:r w:rsidRPr="009D5997">
        <w:rPr>
          <w:sz w:val="24"/>
          <w:szCs w:val="24"/>
          <w:u w:val="single"/>
        </w:rPr>
        <w:t>erbes</w:t>
      </w:r>
      <w:r w:rsidRPr="009D5997">
        <w:rPr>
          <w:sz w:val="24"/>
          <w:szCs w:val="24"/>
        </w:rPr>
        <w:t xml:space="preserve"> de Provence accompagné</w:t>
      </w:r>
      <w:r w:rsidR="00CA5AE1">
        <w:rPr>
          <w:sz w:val="24"/>
          <w:szCs w:val="24"/>
        </w:rPr>
        <w:t>e</w:t>
      </w:r>
      <w:r w:rsidRPr="009D5997">
        <w:rPr>
          <w:sz w:val="24"/>
          <w:szCs w:val="24"/>
        </w:rPr>
        <w:t xml:space="preserve"> d’</w:t>
      </w:r>
      <w:r w:rsidRPr="009D5997">
        <w:rPr>
          <w:sz w:val="24"/>
          <w:szCs w:val="24"/>
          <w:u w:val="single"/>
        </w:rPr>
        <w:t>olives</w:t>
      </w:r>
      <w:r w:rsidRPr="009D5997">
        <w:rPr>
          <w:sz w:val="24"/>
          <w:szCs w:val="24"/>
        </w:rPr>
        <w:t>.</w:t>
      </w:r>
    </w:p>
    <w:p w14:paraId="37009B64" w14:textId="77777777" w:rsidR="00334CF8" w:rsidRPr="009D5997" w:rsidRDefault="00334CF8" w:rsidP="00FC20B1">
      <w:pPr>
        <w:pStyle w:val="Paragraphedeliste"/>
        <w:numPr>
          <w:ilvl w:val="0"/>
          <w:numId w:val="907"/>
        </w:numPr>
        <w:spacing w:before="120" w:after="240" w:line="360" w:lineRule="auto"/>
        <w:ind w:left="244" w:hanging="244"/>
        <w:jc w:val="both"/>
        <w:rPr>
          <w:sz w:val="24"/>
          <w:szCs w:val="24"/>
        </w:rPr>
      </w:pPr>
      <w:r w:rsidRPr="009D5997">
        <w:rPr>
          <w:sz w:val="24"/>
          <w:szCs w:val="24"/>
        </w:rPr>
        <w:t xml:space="preserve">Qui pèse le plus lourd ? Un </w:t>
      </w:r>
      <w:r w:rsidRPr="009D5997">
        <w:rPr>
          <w:sz w:val="24"/>
          <w:szCs w:val="24"/>
          <w:u w:val="single"/>
        </w:rPr>
        <w:t>éléphant</w:t>
      </w:r>
      <w:r w:rsidRPr="009D5997">
        <w:rPr>
          <w:sz w:val="24"/>
          <w:szCs w:val="24"/>
        </w:rPr>
        <w:t xml:space="preserve"> ou un </w:t>
      </w:r>
      <w:r w:rsidRPr="009D5997">
        <w:rPr>
          <w:sz w:val="24"/>
          <w:szCs w:val="24"/>
          <w:u w:val="single"/>
        </w:rPr>
        <w:t>ippopotame</w:t>
      </w:r>
      <w:r w:rsidRPr="009D5997">
        <w:rPr>
          <w:sz w:val="24"/>
          <w:szCs w:val="24"/>
        </w:rPr>
        <w:t> ?</w:t>
      </w:r>
    </w:p>
    <w:bookmarkEnd w:id="117"/>
    <w:bookmarkEnd w:id="118"/>
    <w:p w14:paraId="2D562DA3" w14:textId="0857993F" w:rsidR="00334CF8" w:rsidRPr="009D5997" w:rsidRDefault="00334CF8" w:rsidP="00CA5AE1">
      <w:pPr>
        <w:spacing w:before="360" w:after="36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6  </w:t>
      </w:r>
      <w:r w:rsidRPr="009D5997">
        <w:rPr>
          <w:sz w:val="24"/>
          <w:szCs w:val="24"/>
        </w:rPr>
        <w:t> </w:t>
      </w:r>
      <w:r w:rsidR="00CA5AE1">
        <w:rPr>
          <w:b/>
          <w:sz w:val="24"/>
          <w:szCs w:val="24"/>
        </w:rPr>
        <w:t>Complète</w:t>
      </w:r>
      <w:r w:rsidRPr="009D5997">
        <w:rPr>
          <w:b/>
          <w:sz w:val="24"/>
          <w:szCs w:val="24"/>
        </w:rPr>
        <w:t xml:space="preserve"> </w:t>
      </w:r>
      <w:r w:rsidR="00CA5AE1">
        <w:rPr>
          <w:b/>
          <w:sz w:val="24"/>
          <w:szCs w:val="24"/>
        </w:rPr>
        <w:t>chaque</w:t>
      </w:r>
      <w:r w:rsidRPr="009D5997">
        <w:rPr>
          <w:b/>
          <w:sz w:val="24"/>
          <w:szCs w:val="24"/>
        </w:rPr>
        <w:t xml:space="preserve"> phrase avec un mot commençant par h.  </w:t>
      </w:r>
    </w:p>
    <w:p w14:paraId="5E219124" w14:textId="49E98E4E" w:rsidR="00334CF8" w:rsidRPr="009D5997" w:rsidRDefault="00334CF8" w:rsidP="00FC20B1">
      <w:pPr>
        <w:pStyle w:val="Paragraphedeliste"/>
        <w:numPr>
          <w:ilvl w:val="0"/>
          <w:numId w:val="412"/>
        </w:numPr>
        <w:spacing w:before="120" w:after="120" w:line="408" w:lineRule="auto"/>
        <w:ind w:left="244" w:hanging="244"/>
        <w:rPr>
          <w:sz w:val="24"/>
          <w:szCs w:val="24"/>
        </w:rPr>
      </w:pPr>
      <w:r w:rsidRPr="009D5997">
        <w:rPr>
          <w:sz w:val="24"/>
          <w:szCs w:val="24"/>
        </w:rPr>
        <w:t xml:space="preserve">Dans un </w:t>
      </w:r>
      <w:r w:rsidRPr="000F1832">
        <w:rPr>
          <w:sz w:val="18"/>
          <w:szCs w:val="18"/>
        </w:rPr>
        <w:t>…</w:t>
      </w:r>
      <w:r w:rsidR="00CA5AE1">
        <w:rPr>
          <w:sz w:val="18"/>
          <w:szCs w:val="18"/>
        </w:rPr>
        <w:t>…………………………………………..</w:t>
      </w:r>
      <w:r w:rsidRPr="000F1832">
        <w:rPr>
          <w:sz w:val="18"/>
          <w:szCs w:val="18"/>
        </w:rPr>
        <w:t>……</w:t>
      </w:r>
      <w:r w:rsidRPr="009D5997">
        <w:rPr>
          <w:sz w:val="24"/>
          <w:szCs w:val="24"/>
        </w:rPr>
        <w:t xml:space="preserve">, les médecins soignent les malades.  </w:t>
      </w:r>
    </w:p>
    <w:p w14:paraId="48CA047E" w14:textId="3B1E5F44" w:rsidR="00334CF8" w:rsidRPr="009D5997" w:rsidRDefault="00334CF8" w:rsidP="00FC20B1">
      <w:pPr>
        <w:pStyle w:val="Paragraphedeliste"/>
        <w:numPr>
          <w:ilvl w:val="0"/>
          <w:numId w:val="412"/>
        </w:numPr>
        <w:spacing w:before="120" w:after="240" w:line="408" w:lineRule="auto"/>
        <w:ind w:left="244" w:hanging="244"/>
        <w:rPr>
          <w:sz w:val="24"/>
          <w:szCs w:val="24"/>
        </w:rPr>
      </w:pPr>
      <w:r w:rsidRPr="009D5997">
        <w:rPr>
          <w:sz w:val="24"/>
          <w:szCs w:val="24"/>
        </w:rPr>
        <w:t xml:space="preserve">Les aiguilles de ma montre n’indiquent pas la bonne </w:t>
      </w:r>
      <w:r w:rsidRPr="000F1832">
        <w:rPr>
          <w:sz w:val="18"/>
          <w:szCs w:val="18"/>
        </w:rPr>
        <w:t>…</w:t>
      </w:r>
      <w:r w:rsidR="00CA5AE1">
        <w:rPr>
          <w:sz w:val="18"/>
          <w:szCs w:val="18"/>
        </w:rPr>
        <w:t>………………………………………………………………………</w:t>
      </w:r>
      <w:r w:rsidRPr="000F1832">
        <w:rPr>
          <w:sz w:val="18"/>
          <w:szCs w:val="18"/>
        </w:rPr>
        <w:t>…….…</w:t>
      </w:r>
      <w:r w:rsidRPr="009D5997">
        <w:rPr>
          <w:sz w:val="24"/>
          <w:szCs w:val="24"/>
        </w:rPr>
        <w:t xml:space="preserve"> .</w:t>
      </w:r>
    </w:p>
    <w:p w14:paraId="091B3DA1" w14:textId="265030B3" w:rsidR="00334CF8" w:rsidRPr="009D5997" w:rsidRDefault="00334CF8" w:rsidP="00FC20B1">
      <w:pPr>
        <w:pStyle w:val="Paragraphedeliste"/>
        <w:numPr>
          <w:ilvl w:val="0"/>
          <w:numId w:val="412"/>
        </w:numPr>
        <w:spacing w:before="120" w:after="240" w:line="408" w:lineRule="auto"/>
        <w:ind w:left="244" w:hanging="244"/>
        <w:rPr>
          <w:sz w:val="24"/>
          <w:szCs w:val="24"/>
        </w:rPr>
      </w:pPr>
      <w:r w:rsidRPr="009D5997">
        <w:rPr>
          <w:sz w:val="24"/>
          <w:szCs w:val="24"/>
        </w:rPr>
        <w:t xml:space="preserve">Le </w:t>
      </w:r>
      <w:r w:rsidRPr="000F1832">
        <w:rPr>
          <w:sz w:val="18"/>
          <w:szCs w:val="18"/>
        </w:rPr>
        <w:t>……</w:t>
      </w:r>
      <w:r w:rsidR="00CA5AE1">
        <w:rPr>
          <w:sz w:val="18"/>
          <w:szCs w:val="18"/>
        </w:rPr>
        <w:t>…………………………..…………………………</w:t>
      </w:r>
      <w:r w:rsidRPr="000F1832">
        <w:rPr>
          <w:sz w:val="18"/>
          <w:szCs w:val="18"/>
        </w:rPr>
        <w:t>….…</w:t>
      </w:r>
      <w:r w:rsidRPr="009D5997">
        <w:rPr>
          <w:sz w:val="24"/>
          <w:szCs w:val="24"/>
        </w:rPr>
        <w:t xml:space="preserve"> est une arme utilisée pour la pêche aux poissons. </w:t>
      </w:r>
    </w:p>
    <w:p w14:paraId="7517F385" w14:textId="47100DCF" w:rsidR="00334CF8" w:rsidRPr="009D5997" w:rsidRDefault="00334CF8" w:rsidP="00FC20B1">
      <w:pPr>
        <w:pStyle w:val="Paragraphedeliste"/>
        <w:numPr>
          <w:ilvl w:val="0"/>
          <w:numId w:val="412"/>
        </w:numPr>
        <w:spacing w:before="120" w:after="240" w:line="408" w:lineRule="auto"/>
        <w:ind w:left="244" w:hanging="244"/>
        <w:rPr>
          <w:sz w:val="24"/>
          <w:szCs w:val="24"/>
        </w:rPr>
      </w:pPr>
      <w:r w:rsidRPr="009D5997">
        <w:rPr>
          <w:sz w:val="24"/>
          <w:szCs w:val="24"/>
        </w:rPr>
        <w:t>Le</w:t>
      </w:r>
      <w:r w:rsidR="00CA5AE1">
        <w:rPr>
          <w:sz w:val="24"/>
          <w:szCs w:val="24"/>
        </w:rPr>
        <w:t>s</w:t>
      </w:r>
      <w:r w:rsidRPr="009D5997">
        <w:rPr>
          <w:sz w:val="24"/>
          <w:szCs w:val="24"/>
        </w:rPr>
        <w:t xml:space="preserve"> bûcheron</w:t>
      </w:r>
      <w:r w:rsidR="00CA5AE1">
        <w:rPr>
          <w:sz w:val="24"/>
          <w:szCs w:val="24"/>
        </w:rPr>
        <w:t>s</w:t>
      </w:r>
      <w:r w:rsidRPr="009D5997">
        <w:rPr>
          <w:sz w:val="24"/>
          <w:szCs w:val="24"/>
        </w:rPr>
        <w:t xml:space="preserve"> coupe</w:t>
      </w:r>
      <w:r w:rsidR="00CA5AE1">
        <w:rPr>
          <w:sz w:val="24"/>
          <w:szCs w:val="24"/>
        </w:rPr>
        <w:t>ront</w:t>
      </w:r>
      <w:r w:rsidRPr="009D5997">
        <w:rPr>
          <w:sz w:val="24"/>
          <w:szCs w:val="24"/>
        </w:rPr>
        <w:t xml:space="preserve"> du bois avec une</w:t>
      </w:r>
      <w:r w:rsidR="00CA5AE1">
        <w:rPr>
          <w:sz w:val="24"/>
          <w:szCs w:val="24"/>
        </w:rPr>
        <w:t xml:space="preserve"> </w:t>
      </w:r>
      <w:r w:rsidRPr="000F1832">
        <w:rPr>
          <w:sz w:val="18"/>
          <w:szCs w:val="18"/>
        </w:rPr>
        <w:t xml:space="preserve"> …</w:t>
      </w:r>
      <w:r w:rsidR="00CA5AE1">
        <w:rPr>
          <w:sz w:val="18"/>
          <w:szCs w:val="18"/>
        </w:rPr>
        <w:t>………………………………….</w:t>
      </w:r>
      <w:r w:rsidRPr="000F1832">
        <w:rPr>
          <w:sz w:val="18"/>
          <w:szCs w:val="18"/>
        </w:rPr>
        <w:t>….…</w:t>
      </w:r>
      <w:r w:rsidRPr="009D5997">
        <w:rPr>
          <w:sz w:val="24"/>
          <w:szCs w:val="24"/>
        </w:rPr>
        <w:t xml:space="preserve"> .</w:t>
      </w:r>
    </w:p>
    <w:p w14:paraId="32E631B3" w14:textId="236B1C70" w:rsidR="00334CF8" w:rsidRPr="009D5997" w:rsidRDefault="00334CF8" w:rsidP="00FC20B1">
      <w:pPr>
        <w:pStyle w:val="Paragraphedeliste"/>
        <w:numPr>
          <w:ilvl w:val="0"/>
          <w:numId w:val="412"/>
        </w:numPr>
        <w:spacing w:before="120" w:after="240" w:line="408" w:lineRule="auto"/>
        <w:ind w:left="244" w:hanging="244"/>
        <w:rPr>
          <w:sz w:val="24"/>
          <w:szCs w:val="24"/>
        </w:rPr>
      </w:pPr>
      <w:r w:rsidRPr="009D5997">
        <w:rPr>
          <w:sz w:val="24"/>
          <w:szCs w:val="24"/>
        </w:rPr>
        <w:t xml:space="preserve">Il neige souvent en </w:t>
      </w:r>
      <w:r w:rsidRPr="000F1832">
        <w:rPr>
          <w:sz w:val="18"/>
          <w:szCs w:val="18"/>
        </w:rPr>
        <w:t>…</w:t>
      </w:r>
      <w:r w:rsidR="00CA5AE1">
        <w:rPr>
          <w:sz w:val="18"/>
          <w:szCs w:val="18"/>
        </w:rPr>
        <w:t>…………………………………………….</w:t>
      </w:r>
      <w:r w:rsidRPr="000F1832">
        <w:rPr>
          <w:sz w:val="18"/>
          <w:szCs w:val="18"/>
        </w:rPr>
        <w:t>………</w:t>
      </w:r>
      <w:r w:rsidR="00CA5AE1">
        <w:rPr>
          <w:sz w:val="18"/>
          <w:szCs w:val="18"/>
        </w:rPr>
        <w:t xml:space="preserve"> </w:t>
      </w:r>
      <w:r w:rsidRPr="009D5997">
        <w:rPr>
          <w:sz w:val="24"/>
          <w:szCs w:val="24"/>
        </w:rPr>
        <w:t>.</w:t>
      </w:r>
    </w:p>
    <w:p w14:paraId="514BAAE0" w14:textId="20B32E5B" w:rsidR="00334CF8" w:rsidRPr="00CA5AE1" w:rsidRDefault="00334CF8" w:rsidP="00FC20B1">
      <w:pPr>
        <w:pStyle w:val="Paragraphedeliste"/>
        <w:numPr>
          <w:ilvl w:val="0"/>
          <w:numId w:val="412"/>
        </w:numPr>
        <w:spacing w:before="120" w:after="240" w:line="408" w:lineRule="auto"/>
        <w:ind w:left="244" w:hanging="244"/>
        <w:rPr>
          <w:sz w:val="24"/>
          <w:szCs w:val="24"/>
        </w:rPr>
      </w:pPr>
      <w:r w:rsidRPr="009D5997">
        <w:rPr>
          <w:sz w:val="24"/>
          <w:szCs w:val="24"/>
        </w:rPr>
        <w:t>Ce film a fait très peur à ma nièce. Elle a poussé un</w:t>
      </w:r>
      <w:r w:rsidRPr="000F1832">
        <w:rPr>
          <w:sz w:val="18"/>
          <w:szCs w:val="18"/>
        </w:rPr>
        <w:t xml:space="preserve"> ……</w:t>
      </w:r>
      <w:r w:rsidR="00CA5AE1">
        <w:rPr>
          <w:sz w:val="18"/>
          <w:szCs w:val="18"/>
        </w:rPr>
        <w:t>…………………………………………………………………….</w:t>
      </w:r>
      <w:r w:rsidRPr="000F1832">
        <w:rPr>
          <w:sz w:val="18"/>
          <w:szCs w:val="18"/>
        </w:rPr>
        <w:t>….…</w:t>
      </w:r>
      <w:r w:rsidR="00CA5AE1">
        <w:rPr>
          <w:sz w:val="18"/>
          <w:szCs w:val="18"/>
        </w:rPr>
        <w:t xml:space="preserve"> </w:t>
      </w:r>
      <w:r w:rsidRPr="009D5997">
        <w:rPr>
          <w:sz w:val="24"/>
          <w:szCs w:val="24"/>
        </w:rPr>
        <w:t xml:space="preserve">aigu. </w:t>
      </w:r>
    </w:p>
    <w:p w14:paraId="5EE734DB" w14:textId="00888F64" w:rsidR="00334CF8" w:rsidRPr="009D5997" w:rsidRDefault="00334CF8" w:rsidP="00CA5AE1">
      <w:pPr>
        <w:spacing w:before="480" w:after="360" w:line="240" w:lineRule="auto"/>
        <w:rPr>
          <w:rFonts w:cstheme="minorHAnsi"/>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7  </w:t>
      </w:r>
      <w:r w:rsidRPr="009D5997">
        <w:rPr>
          <w:b/>
          <w:sz w:val="24"/>
          <w:szCs w:val="24"/>
        </w:rPr>
        <w:t xml:space="preserve"> </w:t>
      </w:r>
      <w:r w:rsidRPr="009D5997">
        <w:rPr>
          <w:rFonts w:cstheme="minorHAnsi"/>
          <w:b/>
          <w:sz w:val="24"/>
          <w:szCs w:val="24"/>
        </w:rPr>
        <w:t xml:space="preserve">Souligne en rouge les mots qui </w:t>
      </w:r>
      <w:r w:rsidR="004F06C2">
        <w:rPr>
          <w:rFonts w:cstheme="minorHAnsi"/>
          <w:b/>
          <w:sz w:val="24"/>
          <w:szCs w:val="24"/>
        </w:rPr>
        <w:t>f</w:t>
      </w:r>
      <w:r w:rsidRPr="009D5997">
        <w:rPr>
          <w:rFonts w:cstheme="minorHAnsi"/>
          <w:b/>
          <w:sz w:val="24"/>
          <w:szCs w:val="24"/>
        </w:rPr>
        <w:t xml:space="preserve">ont le son </w:t>
      </w:r>
      <w:r>
        <w:rPr>
          <w:rFonts w:cstheme="minorHAnsi"/>
          <w:b/>
          <w:sz w:val="24"/>
          <w:szCs w:val="24"/>
        </w:rPr>
        <w:br/>
      </w:r>
      <w:r w:rsidRPr="009D5997">
        <w:rPr>
          <w:rFonts w:cstheme="minorHAnsi"/>
          <w:b/>
          <w:sz w:val="24"/>
          <w:szCs w:val="24"/>
        </w:rPr>
        <w:t xml:space="preserve">[ </w:t>
      </w:r>
      <w:r w:rsidRPr="009D5997">
        <w:rPr>
          <w:rStyle w:val="api"/>
          <w:rFonts w:cstheme="minorHAnsi"/>
          <w:b/>
          <w:sz w:val="24"/>
          <w:szCs w:val="24"/>
        </w:rPr>
        <w:t>ʃ ]</w:t>
      </w:r>
      <w:r w:rsidRPr="009D5997">
        <w:rPr>
          <w:rFonts w:cstheme="minorHAnsi"/>
          <w:b/>
          <w:sz w:val="24"/>
          <w:szCs w:val="24"/>
        </w:rPr>
        <w:t xml:space="preserve"> et en vert ceux qui </w:t>
      </w:r>
      <w:r w:rsidR="004F06C2">
        <w:rPr>
          <w:rFonts w:cstheme="minorHAnsi"/>
          <w:b/>
          <w:sz w:val="24"/>
          <w:szCs w:val="24"/>
        </w:rPr>
        <w:t>f</w:t>
      </w:r>
      <w:r w:rsidRPr="009D5997">
        <w:rPr>
          <w:rFonts w:cstheme="minorHAnsi"/>
          <w:b/>
          <w:sz w:val="24"/>
          <w:szCs w:val="24"/>
        </w:rPr>
        <w:t>ont le son [ f ].</w:t>
      </w:r>
    </w:p>
    <w:p w14:paraId="66E39B76" w14:textId="77777777" w:rsidR="00334CF8" w:rsidRPr="009D5997" w:rsidRDefault="00334CF8" w:rsidP="00334CF8">
      <w:pPr>
        <w:spacing w:before="240" w:after="360" w:line="480" w:lineRule="auto"/>
        <w:rPr>
          <w:sz w:val="24"/>
          <w:szCs w:val="24"/>
        </w:rPr>
      </w:pPr>
      <w:r w:rsidRPr="009D5997">
        <w:rPr>
          <w:rFonts w:cstheme="minorHAnsi"/>
          <w:sz w:val="24"/>
          <w:szCs w:val="24"/>
        </w:rPr>
        <w:t xml:space="preserve">architecte – achat – phénomène – pharmacie – échelle – orthographe – chaleur – phoque </w:t>
      </w:r>
    </w:p>
    <w:p w14:paraId="61181754" w14:textId="77777777" w:rsidR="00CA5AE1" w:rsidRDefault="00CA5AE1" w:rsidP="00334CF8">
      <w:pPr>
        <w:spacing w:before="360" w:after="360" w:line="240" w:lineRule="auto"/>
        <w:rPr>
          <w:sz w:val="24"/>
          <w:szCs w:val="24"/>
          <w:shd w:val="clear" w:color="auto" w:fill="FF9800"/>
        </w:rPr>
        <w:sectPr w:rsidR="00CA5AE1" w:rsidSect="00AD61CE">
          <w:headerReference w:type="default" r:id="rId365"/>
          <w:footerReference w:type="default" r:id="rId366"/>
          <w:headerReference w:type="first" r:id="rId367"/>
          <w:footerReference w:type="first" r:id="rId368"/>
          <w:pgSz w:w="11906" w:h="16838"/>
          <w:pgMar w:top="720" w:right="720" w:bottom="720" w:left="720" w:header="227" w:footer="227" w:gutter="0"/>
          <w:cols w:num="2" w:space="567"/>
          <w:titlePg/>
          <w:docGrid w:linePitch="360"/>
        </w:sectPr>
      </w:pPr>
    </w:p>
    <w:p w14:paraId="6A2D5916" w14:textId="77777777" w:rsidR="00CA5AE1" w:rsidRDefault="00CA5AE1" w:rsidP="00497DCD">
      <w:pPr>
        <w:spacing w:before="360" w:after="120" w:line="240" w:lineRule="auto"/>
        <w:rPr>
          <w:sz w:val="24"/>
          <w:szCs w:val="24"/>
          <w:shd w:val="clear" w:color="auto" w:fill="FF9800"/>
        </w:rPr>
      </w:pPr>
    </w:p>
    <w:p w14:paraId="44CFD8E8" w14:textId="7443DAC9" w:rsidR="00334CF8" w:rsidRPr="009D5997" w:rsidRDefault="00334CF8" w:rsidP="00CA5AE1">
      <w:pPr>
        <w:spacing w:after="360" w:line="240" w:lineRule="auto"/>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8  </w:t>
      </w:r>
      <w:r w:rsidRPr="009D5997">
        <w:rPr>
          <w:b/>
          <w:sz w:val="24"/>
          <w:szCs w:val="24"/>
        </w:rPr>
        <w:t xml:space="preserve"> Complète les mots avec ch ou ph.  </w:t>
      </w:r>
    </w:p>
    <w:tbl>
      <w:tblPr>
        <w:tblW w:w="0" w:type="auto"/>
        <w:tblLook w:val="04A0" w:firstRow="1" w:lastRow="0" w:firstColumn="1" w:lastColumn="0" w:noHBand="0" w:noVBand="1"/>
      </w:tblPr>
      <w:tblGrid>
        <w:gridCol w:w="2121"/>
        <w:gridCol w:w="2121"/>
      </w:tblGrid>
      <w:tr w:rsidR="00334CF8" w:rsidRPr="009D5997" w14:paraId="31A96065" w14:textId="77777777" w:rsidTr="006A37C5">
        <w:trPr>
          <w:trHeight w:val="1059"/>
        </w:trPr>
        <w:tc>
          <w:tcPr>
            <w:tcW w:w="2121" w:type="dxa"/>
          </w:tcPr>
          <w:p w14:paraId="74C10A5B" w14:textId="77777777" w:rsidR="00334CF8" w:rsidRPr="009D5997" w:rsidRDefault="00334CF8" w:rsidP="00FC20B1">
            <w:pPr>
              <w:pStyle w:val="Paragraphedeliste"/>
              <w:numPr>
                <w:ilvl w:val="0"/>
                <w:numId w:val="414"/>
              </w:numPr>
              <w:spacing w:line="600" w:lineRule="auto"/>
              <w:ind w:left="244" w:hanging="244"/>
              <w:rPr>
                <w:sz w:val="24"/>
                <w:szCs w:val="24"/>
              </w:rPr>
            </w:pPr>
            <w:r w:rsidRPr="009D5997">
              <w:rPr>
                <w:sz w:val="24"/>
                <w:szCs w:val="24"/>
              </w:rPr>
              <w:t>le dau</w:t>
            </w:r>
            <w:r w:rsidRPr="000F1832">
              <w:rPr>
                <w:sz w:val="18"/>
                <w:szCs w:val="18"/>
              </w:rPr>
              <w:t>……….…</w:t>
            </w:r>
            <w:r w:rsidRPr="009D5997">
              <w:rPr>
                <w:sz w:val="24"/>
                <w:szCs w:val="24"/>
              </w:rPr>
              <w:t>in</w:t>
            </w:r>
          </w:p>
          <w:p w14:paraId="2CB7293D" w14:textId="77777777" w:rsidR="00334CF8" w:rsidRPr="009D5997" w:rsidRDefault="00334CF8" w:rsidP="00FC20B1">
            <w:pPr>
              <w:pStyle w:val="Paragraphedeliste"/>
              <w:numPr>
                <w:ilvl w:val="0"/>
                <w:numId w:val="414"/>
              </w:numPr>
              <w:spacing w:line="600" w:lineRule="auto"/>
              <w:ind w:left="244" w:hanging="244"/>
              <w:rPr>
                <w:sz w:val="24"/>
                <w:szCs w:val="24"/>
              </w:rPr>
            </w:pPr>
            <w:r w:rsidRPr="009D5997">
              <w:rPr>
                <w:sz w:val="24"/>
                <w:szCs w:val="24"/>
              </w:rPr>
              <w:t xml:space="preserve">une </w:t>
            </w:r>
            <w:r w:rsidRPr="000F1832">
              <w:rPr>
                <w:sz w:val="18"/>
                <w:szCs w:val="18"/>
              </w:rPr>
              <w:t>……….…</w:t>
            </w:r>
            <w:r w:rsidRPr="009D5997">
              <w:rPr>
                <w:sz w:val="24"/>
                <w:szCs w:val="24"/>
              </w:rPr>
              <w:t xml:space="preserve">rase </w:t>
            </w:r>
          </w:p>
          <w:p w14:paraId="09B5DD75" w14:textId="77777777" w:rsidR="00334CF8" w:rsidRPr="009D5997" w:rsidRDefault="00334CF8" w:rsidP="00FC20B1">
            <w:pPr>
              <w:pStyle w:val="Paragraphedeliste"/>
              <w:numPr>
                <w:ilvl w:val="0"/>
                <w:numId w:val="414"/>
              </w:numPr>
              <w:spacing w:line="600" w:lineRule="auto"/>
              <w:ind w:left="244" w:hanging="244"/>
              <w:rPr>
                <w:sz w:val="24"/>
                <w:szCs w:val="24"/>
              </w:rPr>
            </w:pPr>
            <w:r w:rsidRPr="000F1832">
              <w:rPr>
                <w:sz w:val="18"/>
                <w:szCs w:val="18"/>
              </w:rPr>
              <w:t>……….…</w:t>
            </w:r>
            <w:r w:rsidRPr="009D5997">
              <w:rPr>
                <w:sz w:val="24"/>
                <w:szCs w:val="24"/>
              </w:rPr>
              <w:t xml:space="preserve">atouiller </w:t>
            </w:r>
          </w:p>
        </w:tc>
        <w:tc>
          <w:tcPr>
            <w:tcW w:w="2121" w:type="dxa"/>
          </w:tcPr>
          <w:p w14:paraId="20FD923F" w14:textId="77777777" w:rsidR="00334CF8" w:rsidRPr="009D5997" w:rsidRDefault="00334CF8" w:rsidP="00FC20B1">
            <w:pPr>
              <w:pStyle w:val="Paragraphedeliste"/>
              <w:numPr>
                <w:ilvl w:val="0"/>
                <w:numId w:val="414"/>
              </w:numPr>
              <w:spacing w:line="600" w:lineRule="auto"/>
              <w:ind w:left="244" w:hanging="244"/>
              <w:rPr>
                <w:sz w:val="24"/>
                <w:szCs w:val="24"/>
              </w:rPr>
            </w:pPr>
            <w:r w:rsidRPr="009D5997">
              <w:rPr>
                <w:sz w:val="24"/>
                <w:szCs w:val="24"/>
              </w:rPr>
              <w:t>l’a</w:t>
            </w:r>
            <w:r>
              <w:rPr>
                <w:sz w:val="24"/>
                <w:szCs w:val="24"/>
              </w:rPr>
              <w:t>l</w:t>
            </w:r>
            <w:r w:rsidRPr="000F1832">
              <w:rPr>
                <w:sz w:val="18"/>
                <w:szCs w:val="18"/>
              </w:rPr>
              <w:t>……….…</w:t>
            </w:r>
            <w:r w:rsidRPr="009D5997">
              <w:rPr>
                <w:sz w:val="24"/>
                <w:szCs w:val="24"/>
              </w:rPr>
              <w:t>abet</w:t>
            </w:r>
          </w:p>
          <w:p w14:paraId="3AE02BF7" w14:textId="77777777" w:rsidR="00334CF8" w:rsidRPr="009D5997" w:rsidRDefault="00334CF8" w:rsidP="00FC20B1">
            <w:pPr>
              <w:pStyle w:val="Paragraphedeliste"/>
              <w:numPr>
                <w:ilvl w:val="0"/>
                <w:numId w:val="414"/>
              </w:numPr>
              <w:spacing w:line="600" w:lineRule="auto"/>
              <w:ind w:left="244" w:hanging="244"/>
              <w:rPr>
                <w:sz w:val="24"/>
                <w:szCs w:val="24"/>
              </w:rPr>
            </w:pPr>
            <w:r w:rsidRPr="009D5997">
              <w:rPr>
                <w:sz w:val="24"/>
                <w:szCs w:val="24"/>
              </w:rPr>
              <w:t>un corni</w:t>
            </w:r>
            <w:r w:rsidRPr="000F1832">
              <w:rPr>
                <w:sz w:val="18"/>
                <w:szCs w:val="18"/>
              </w:rPr>
              <w:t>……….…</w:t>
            </w:r>
            <w:r w:rsidRPr="009D5997">
              <w:rPr>
                <w:sz w:val="24"/>
                <w:szCs w:val="24"/>
              </w:rPr>
              <w:t xml:space="preserve">on </w:t>
            </w:r>
          </w:p>
          <w:p w14:paraId="45037B98" w14:textId="77777777" w:rsidR="00334CF8" w:rsidRPr="009D5997" w:rsidRDefault="00334CF8" w:rsidP="00FC20B1">
            <w:pPr>
              <w:pStyle w:val="Paragraphedeliste"/>
              <w:numPr>
                <w:ilvl w:val="0"/>
                <w:numId w:val="414"/>
              </w:numPr>
              <w:spacing w:line="600" w:lineRule="auto"/>
              <w:ind w:left="244" w:hanging="244"/>
              <w:rPr>
                <w:sz w:val="24"/>
                <w:szCs w:val="24"/>
              </w:rPr>
            </w:pPr>
            <w:r w:rsidRPr="009D5997">
              <w:rPr>
                <w:sz w:val="24"/>
                <w:szCs w:val="24"/>
              </w:rPr>
              <w:t>mon télé</w:t>
            </w:r>
            <w:r w:rsidRPr="000F1832">
              <w:rPr>
                <w:sz w:val="18"/>
                <w:szCs w:val="18"/>
              </w:rPr>
              <w:t>….…</w:t>
            </w:r>
            <w:r w:rsidRPr="009D5997">
              <w:rPr>
                <w:sz w:val="24"/>
                <w:szCs w:val="24"/>
              </w:rPr>
              <w:t xml:space="preserve">one </w:t>
            </w:r>
          </w:p>
        </w:tc>
      </w:tr>
    </w:tbl>
    <w:p w14:paraId="49E3C4EE" w14:textId="77777777" w:rsidR="00334CF8" w:rsidRPr="009D5997" w:rsidRDefault="00334CF8" w:rsidP="00CA5AE1">
      <w:pPr>
        <w:spacing w:after="240" w:line="240" w:lineRule="auto"/>
        <w:rPr>
          <w:sz w:val="24"/>
          <w:szCs w:val="24"/>
          <w:shd w:val="clear" w:color="auto" w:fill="35BD00"/>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 9  </w:t>
      </w:r>
      <w:r w:rsidRPr="009D5997">
        <w:rPr>
          <w:b/>
          <w:sz w:val="24"/>
          <w:szCs w:val="24"/>
        </w:rPr>
        <w:t xml:space="preserve"> Souligne uniquement les mots où </w:t>
      </w:r>
      <w:r w:rsidRPr="009D5997">
        <w:rPr>
          <w:b/>
          <w:sz w:val="24"/>
          <w:szCs w:val="24"/>
          <w:u w:val="single"/>
        </w:rPr>
        <w:t>ch</w:t>
      </w:r>
      <w:r w:rsidRPr="009D5997">
        <w:rPr>
          <w:b/>
          <w:sz w:val="24"/>
          <w:szCs w:val="24"/>
        </w:rPr>
        <w:t xml:space="preserve"> se prononcent [ k ].</w:t>
      </w:r>
    </w:p>
    <w:tbl>
      <w:tblPr>
        <w:tblW w:w="0" w:type="auto"/>
        <w:tblLook w:val="04A0" w:firstRow="1" w:lastRow="0" w:firstColumn="1" w:lastColumn="0" w:noHBand="0" w:noVBand="1"/>
      </w:tblPr>
      <w:tblGrid>
        <w:gridCol w:w="2319"/>
        <w:gridCol w:w="2319"/>
      </w:tblGrid>
      <w:tr w:rsidR="00334CF8" w:rsidRPr="009D5997" w14:paraId="6A6575EF" w14:textId="77777777" w:rsidTr="006A37C5">
        <w:tc>
          <w:tcPr>
            <w:tcW w:w="2319" w:type="dxa"/>
          </w:tcPr>
          <w:p w14:paraId="4206A7D1" w14:textId="77777777" w:rsidR="00334CF8" w:rsidRPr="009D5997" w:rsidRDefault="00334CF8" w:rsidP="00CA5AE1">
            <w:pPr>
              <w:spacing w:after="120" w:line="312" w:lineRule="auto"/>
              <w:rPr>
                <w:sz w:val="24"/>
                <w:szCs w:val="24"/>
              </w:rPr>
            </w:pPr>
            <w:r w:rsidRPr="009D5997">
              <w:rPr>
                <w:sz w:val="24"/>
                <w:szCs w:val="24"/>
              </w:rPr>
              <w:t>choc</w:t>
            </w:r>
          </w:p>
          <w:p w14:paraId="1460D019" w14:textId="77777777" w:rsidR="00334CF8" w:rsidRPr="009D5997" w:rsidRDefault="00334CF8" w:rsidP="00CA5AE1">
            <w:pPr>
              <w:spacing w:after="120" w:line="312" w:lineRule="auto"/>
              <w:rPr>
                <w:sz w:val="24"/>
                <w:szCs w:val="24"/>
              </w:rPr>
            </w:pPr>
            <w:r w:rsidRPr="009D5997">
              <w:rPr>
                <w:sz w:val="24"/>
                <w:szCs w:val="24"/>
              </w:rPr>
              <w:t>chorale</w:t>
            </w:r>
          </w:p>
          <w:p w14:paraId="611C1A62" w14:textId="77777777" w:rsidR="00334CF8" w:rsidRPr="009D5997" w:rsidRDefault="00334CF8" w:rsidP="00CA5AE1">
            <w:pPr>
              <w:spacing w:after="120" w:line="312" w:lineRule="auto"/>
              <w:rPr>
                <w:sz w:val="24"/>
                <w:szCs w:val="24"/>
              </w:rPr>
            </w:pPr>
            <w:r w:rsidRPr="009D5997">
              <w:rPr>
                <w:sz w:val="24"/>
                <w:szCs w:val="24"/>
              </w:rPr>
              <w:t>avalanche</w:t>
            </w:r>
          </w:p>
        </w:tc>
        <w:tc>
          <w:tcPr>
            <w:tcW w:w="2319" w:type="dxa"/>
          </w:tcPr>
          <w:p w14:paraId="0E2D1080" w14:textId="77777777" w:rsidR="00334CF8" w:rsidRPr="009D5997" w:rsidRDefault="00334CF8" w:rsidP="00CA5AE1">
            <w:pPr>
              <w:spacing w:after="120" w:line="312" w:lineRule="auto"/>
              <w:rPr>
                <w:sz w:val="24"/>
                <w:szCs w:val="24"/>
              </w:rPr>
            </w:pPr>
            <w:r w:rsidRPr="009D5997">
              <w:rPr>
                <w:sz w:val="24"/>
                <w:szCs w:val="24"/>
              </w:rPr>
              <w:t>cheminée</w:t>
            </w:r>
          </w:p>
          <w:p w14:paraId="71DEAB61" w14:textId="77777777" w:rsidR="00334CF8" w:rsidRPr="009D5997" w:rsidRDefault="00334CF8" w:rsidP="00CA5AE1">
            <w:pPr>
              <w:spacing w:after="120" w:line="312" w:lineRule="auto"/>
              <w:rPr>
                <w:sz w:val="24"/>
                <w:szCs w:val="24"/>
              </w:rPr>
            </w:pPr>
            <w:r w:rsidRPr="009D5997">
              <w:rPr>
                <w:sz w:val="24"/>
                <w:szCs w:val="24"/>
              </w:rPr>
              <w:t>chronomètre</w:t>
            </w:r>
          </w:p>
          <w:p w14:paraId="0661A0E0" w14:textId="77777777" w:rsidR="00334CF8" w:rsidRPr="009D5997" w:rsidRDefault="00334CF8" w:rsidP="00CA5AE1">
            <w:pPr>
              <w:spacing w:after="120" w:line="312" w:lineRule="auto"/>
              <w:rPr>
                <w:sz w:val="24"/>
                <w:szCs w:val="24"/>
              </w:rPr>
            </w:pPr>
            <w:r w:rsidRPr="009D5997">
              <w:rPr>
                <w:sz w:val="24"/>
                <w:szCs w:val="24"/>
              </w:rPr>
              <w:t>orchestre</w:t>
            </w:r>
          </w:p>
        </w:tc>
      </w:tr>
    </w:tbl>
    <w:p w14:paraId="7241FD1B" w14:textId="77777777" w:rsidR="00334CF8" w:rsidRPr="009D5997" w:rsidRDefault="00334CF8" w:rsidP="00497DCD">
      <w:pPr>
        <w:spacing w:before="480" w:after="360" w:line="240" w:lineRule="auto"/>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10  </w:t>
      </w:r>
      <w:r w:rsidRPr="009D5997">
        <w:rPr>
          <w:b/>
          <w:sz w:val="24"/>
          <w:szCs w:val="24"/>
        </w:rPr>
        <w:t xml:space="preserve"> Souligne uniquement les mots où </w:t>
      </w:r>
      <w:r w:rsidRPr="009D5997">
        <w:rPr>
          <w:b/>
          <w:sz w:val="24"/>
          <w:szCs w:val="24"/>
          <w:u w:val="single"/>
        </w:rPr>
        <w:t>ch</w:t>
      </w:r>
      <w:r w:rsidRPr="009D5997">
        <w:rPr>
          <w:b/>
          <w:sz w:val="24"/>
          <w:szCs w:val="24"/>
        </w:rPr>
        <w:t xml:space="preserve"> se prononcent [ </w:t>
      </w:r>
      <w:r w:rsidRPr="009D5997">
        <w:rPr>
          <w:rStyle w:val="st"/>
          <w:b/>
        </w:rPr>
        <w:t>ʃ</w:t>
      </w:r>
      <w:r w:rsidRPr="009D5997">
        <w:rPr>
          <w:b/>
          <w:sz w:val="24"/>
          <w:szCs w:val="24"/>
        </w:rPr>
        <w:t xml:space="preserve"> ].</w:t>
      </w:r>
    </w:p>
    <w:tbl>
      <w:tblPr>
        <w:tblW w:w="0" w:type="auto"/>
        <w:tblLook w:val="04A0" w:firstRow="1" w:lastRow="0" w:firstColumn="1" w:lastColumn="0" w:noHBand="0" w:noVBand="1"/>
      </w:tblPr>
      <w:tblGrid>
        <w:gridCol w:w="2319"/>
        <w:gridCol w:w="2319"/>
      </w:tblGrid>
      <w:tr w:rsidR="00334CF8" w:rsidRPr="009D5997" w14:paraId="413A6132" w14:textId="77777777" w:rsidTr="006A37C5">
        <w:tc>
          <w:tcPr>
            <w:tcW w:w="2319" w:type="dxa"/>
          </w:tcPr>
          <w:p w14:paraId="6897F216" w14:textId="77777777" w:rsidR="00334CF8" w:rsidRPr="009D5997" w:rsidRDefault="00334CF8" w:rsidP="00CA5AE1">
            <w:pPr>
              <w:spacing w:after="120" w:line="312" w:lineRule="auto"/>
              <w:rPr>
                <w:sz w:val="24"/>
                <w:szCs w:val="24"/>
              </w:rPr>
            </w:pPr>
            <w:r w:rsidRPr="009D5997">
              <w:rPr>
                <w:sz w:val="24"/>
                <w:szCs w:val="24"/>
              </w:rPr>
              <w:t xml:space="preserve">chœur </w:t>
            </w:r>
          </w:p>
          <w:p w14:paraId="282F2ACF" w14:textId="77777777" w:rsidR="00334CF8" w:rsidRPr="009D5997" w:rsidRDefault="00334CF8" w:rsidP="00CA5AE1">
            <w:pPr>
              <w:spacing w:after="120" w:line="312" w:lineRule="auto"/>
              <w:rPr>
                <w:sz w:val="24"/>
                <w:szCs w:val="24"/>
              </w:rPr>
            </w:pPr>
            <w:r w:rsidRPr="009D5997">
              <w:rPr>
                <w:sz w:val="24"/>
                <w:szCs w:val="24"/>
              </w:rPr>
              <w:t>chouette</w:t>
            </w:r>
          </w:p>
          <w:p w14:paraId="348A017F" w14:textId="77777777" w:rsidR="00334CF8" w:rsidRPr="009D5997" w:rsidRDefault="00334CF8" w:rsidP="00CA5AE1">
            <w:pPr>
              <w:spacing w:after="120" w:line="312" w:lineRule="auto"/>
              <w:rPr>
                <w:sz w:val="24"/>
                <w:szCs w:val="24"/>
              </w:rPr>
            </w:pPr>
            <w:r w:rsidRPr="009D5997">
              <w:rPr>
                <w:sz w:val="24"/>
                <w:szCs w:val="24"/>
              </w:rPr>
              <w:t xml:space="preserve">choix </w:t>
            </w:r>
          </w:p>
          <w:p w14:paraId="2D6824C1" w14:textId="77777777" w:rsidR="00334CF8" w:rsidRPr="009D5997" w:rsidRDefault="00334CF8" w:rsidP="00CA5AE1">
            <w:pPr>
              <w:spacing w:after="120" w:line="312" w:lineRule="auto"/>
              <w:rPr>
                <w:sz w:val="24"/>
                <w:szCs w:val="24"/>
              </w:rPr>
            </w:pPr>
            <w:r w:rsidRPr="009D5997">
              <w:rPr>
                <w:sz w:val="24"/>
                <w:szCs w:val="24"/>
              </w:rPr>
              <w:t>archéologie</w:t>
            </w:r>
          </w:p>
        </w:tc>
        <w:tc>
          <w:tcPr>
            <w:tcW w:w="2319" w:type="dxa"/>
          </w:tcPr>
          <w:p w14:paraId="0F56BBC2" w14:textId="77777777" w:rsidR="00334CF8" w:rsidRPr="009D5997" w:rsidRDefault="00334CF8" w:rsidP="00CA5AE1">
            <w:pPr>
              <w:spacing w:after="120" w:line="312" w:lineRule="auto"/>
              <w:rPr>
                <w:sz w:val="24"/>
                <w:szCs w:val="24"/>
              </w:rPr>
            </w:pPr>
            <w:r w:rsidRPr="009D5997">
              <w:rPr>
                <w:sz w:val="24"/>
                <w:szCs w:val="24"/>
              </w:rPr>
              <w:t>pioche</w:t>
            </w:r>
          </w:p>
          <w:p w14:paraId="0D6DCB6F" w14:textId="77777777" w:rsidR="00334CF8" w:rsidRPr="009D5997" w:rsidRDefault="00334CF8" w:rsidP="00CA5AE1">
            <w:pPr>
              <w:spacing w:after="120" w:line="312" w:lineRule="auto"/>
              <w:rPr>
                <w:sz w:val="24"/>
                <w:szCs w:val="24"/>
              </w:rPr>
            </w:pPr>
            <w:r w:rsidRPr="009D5997">
              <w:rPr>
                <w:sz w:val="24"/>
                <w:szCs w:val="24"/>
              </w:rPr>
              <w:t>choriste</w:t>
            </w:r>
          </w:p>
          <w:p w14:paraId="48221F84" w14:textId="77777777" w:rsidR="00334CF8" w:rsidRPr="009D5997" w:rsidRDefault="00334CF8" w:rsidP="00CA5AE1">
            <w:pPr>
              <w:spacing w:after="120" w:line="312" w:lineRule="auto"/>
              <w:rPr>
                <w:sz w:val="24"/>
                <w:szCs w:val="24"/>
              </w:rPr>
            </w:pPr>
            <w:r w:rsidRPr="009D5997">
              <w:rPr>
                <w:sz w:val="24"/>
                <w:szCs w:val="24"/>
              </w:rPr>
              <w:t>chlore</w:t>
            </w:r>
          </w:p>
          <w:p w14:paraId="601FDBA6" w14:textId="77777777" w:rsidR="00334CF8" w:rsidRPr="009D5997" w:rsidRDefault="00334CF8" w:rsidP="00CA5AE1">
            <w:pPr>
              <w:spacing w:after="120" w:line="312" w:lineRule="auto"/>
              <w:rPr>
                <w:sz w:val="24"/>
                <w:szCs w:val="24"/>
              </w:rPr>
            </w:pPr>
            <w:r w:rsidRPr="009D5997">
              <w:rPr>
                <w:sz w:val="24"/>
                <w:szCs w:val="24"/>
              </w:rPr>
              <w:t xml:space="preserve">chameau </w:t>
            </w:r>
          </w:p>
        </w:tc>
      </w:tr>
    </w:tbl>
    <w:p w14:paraId="267E12D4" w14:textId="0157ADB5" w:rsidR="00334CF8" w:rsidRPr="009D5997" w:rsidRDefault="00334CF8" w:rsidP="00CA5AE1">
      <w:pPr>
        <w:spacing w:before="360" w:after="240" w:line="240" w:lineRule="auto"/>
        <w:rPr>
          <w:b/>
          <w:sz w:val="24"/>
          <w:szCs w:val="24"/>
        </w:rPr>
      </w:pPr>
      <w:r w:rsidRPr="009D5997">
        <w:rPr>
          <w:b/>
          <w:sz w:val="24"/>
          <w:szCs w:val="24"/>
          <w:shd w:val="clear" w:color="auto" w:fill="FF9800"/>
        </w:rPr>
        <w:t xml:space="preserve">  </w:t>
      </w:r>
      <w:r w:rsidRPr="009D5997">
        <w:rPr>
          <w:b/>
          <w:color w:val="FFFFFF" w:themeColor="background1"/>
          <w:sz w:val="24"/>
          <w:szCs w:val="24"/>
          <w:shd w:val="clear" w:color="auto" w:fill="FF9800"/>
        </w:rPr>
        <w:t>11</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r w:rsidR="00CA5AE1">
        <w:rPr>
          <w:b/>
          <w:sz w:val="24"/>
          <w:szCs w:val="24"/>
        </w:rPr>
        <w:t>Complète</w:t>
      </w:r>
      <w:r w:rsidRPr="009D5997">
        <w:rPr>
          <w:b/>
          <w:sz w:val="24"/>
          <w:szCs w:val="24"/>
        </w:rPr>
        <w:t xml:space="preserve"> les mots avec </w:t>
      </w:r>
      <w:r w:rsidRPr="009D5997">
        <w:rPr>
          <w:b/>
          <w:sz w:val="24"/>
          <w:szCs w:val="24"/>
          <w:u w:val="single"/>
        </w:rPr>
        <w:t>ch</w:t>
      </w:r>
      <w:r w:rsidRPr="009D5997">
        <w:rPr>
          <w:b/>
          <w:sz w:val="24"/>
          <w:szCs w:val="24"/>
        </w:rPr>
        <w:t xml:space="preserve"> ou </w:t>
      </w:r>
      <w:r w:rsidRPr="009D5997">
        <w:rPr>
          <w:b/>
          <w:sz w:val="24"/>
          <w:szCs w:val="24"/>
          <w:u w:val="single"/>
        </w:rPr>
        <w:t>sh</w:t>
      </w:r>
      <w:r w:rsidRPr="009D5997">
        <w:rPr>
          <w:b/>
          <w:sz w:val="24"/>
          <w:szCs w:val="24"/>
        </w:rPr>
        <w:t xml:space="preserve">.  Tous ces mots font le son [ </w:t>
      </w:r>
      <w:r w:rsidRPr="009D5997">
        <w:rPr>
          <w:rStyle w:val="st"/>
          <w:b/>
        </w:rPr>
        <w:t>ʃ</w:t>
      </w:r>
      <w:r w:rsidRPr="009D5997">
        <w:rPr>
          <w:b/>
          <w:sz w:val="24"/>
          <w:szCs w:val="24"/>
        </w:rPr>
        <w:t xml:space="preserve"> ].</w:t>
      </w:r>
    </w:p>
    <w:p w14:paraId="4DA5228F" w14:textId="06BF2EA6" w:rsidR="00334CF8" w:rsidRPr="009D5997" w:rsidRDefault="00334CF8" w:rsidP="00FC20B1">
      <w:pPr>
        <w:pStyle w:val="Paragraphedeliste"/>
        <w:numPr>
          <w:ilvl w:val="0"/>
          <w:numId w:val="413"/>
        </w:numPr>
        <w:spacing w:before="240" w:after="120" w:line="480" w:lineRule="auto"/>
        <w:ind w:left="244" w:hanging="244"/>
        <w:rPr>
          <w:sz w:val="24"/>
          <w:szCs w:val="24"/>
        </w:rPr>
      </w:pPr>
      <w:r w:rsidRPr="009D5997">
        <w:rPr>
          <w:sz w:val="24"/>
          <w:szCs w:val="24"/>
        </w:rPr>
        <w:t xml:space="preserve">Je me lave les cheveux avec du </w:t>
      </w:r>
      <w:r w:rsidR="00497DCD">
        <w:rPr>
          <w:rFonts w:asciiTheme="majorHAnsi" w:hAnsiTheme="majorHAnsi" w:cstheme="majorHAnsi"/>
          <w:sz w:val="18"/>
          <w:szCs w:val="18"/>
        </w:rPr>
        <w:t>……….</w:t>
      </w:r>
      <w:r w:rsidRPr="00497DCD">
        <w:rPr>
          <w:rFonts w:asciiTheme="majorHAnsi" w:hAnsiTheme="majorHAnsi" w:cstheme="majorHAnsi"/>
          <w:sz w:val="18"/>
          <w:szCs w:val="18"/>
        </w:rPr>
        <w:t>......</w:t>
      </w:r>
      <w:r w:rsidRPr="009D5997">
        <w:rPr>
          <w:sz w:val="24"/>
          <w:szCs w:val="24"/>
        </w:rPr>
        <w:t xml:space="preserve">ampoing à la fraise. </w:t>
      </w:r>
    </w:p>
    <w:p w14:paraId="532BB618" w14:textId="5B35EC93" w:rsidR="00334CF8" w:rsidRPr="009D5997" w:rsidRDefault="00334CF8" w:rsidP="00FC20B1">
      <w:pPr>
        <w:pStyle w:val="Paragraphedeliste"/>
        <w:numPr>
          <w:ilvl w:val="0"/>
          <w:numId w:val="413"/>
        </w:numPr>
        <w:spacing w:before="240" w:after="120" w:line="480" w:lineRule="auto"/>
        <w:ind w:left="244" w:hanging="244"/>
        <w:rPr>
          <w:sz w:val="24"/>
          <w:szCs w:val="24"/>
        </w:rPr>
      </w:pPr>
      <w:r w:rsidRPr="009D5997">
        <w:rPr>
          <w:sz w:val="24"/>
          <w:szCs w:val="24"/>
        </w:rPr>
        <w:t xml:space="preserve">Mon </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ien s’est cassé la mâ</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 xml:space="preserve">oire. </w:t>
      </w:r>
    </w:p>
    <w:p w14:paraId="4EF59102" w14:textId="166B0800" w:rsidR="00334CF8" w:rsidRPr="009D5997" w:rsidRDefault="00334CF8" w:rsidP="00FC20B1">
      <w:pPr>
        <w:pStyle w:val="Paragraphedeliste"/>
        <w:numPr>
          <w:ilvl w:val="0"/>
          <w:numId w:val="413"/>
        </w:numPr>
        <w:spacing w:before="240" w:after="120" w:line="480" w:lineRule="auto"/>
        <w:ind w:left="244" w:hanging="244"/>
        <w:rPr>
          <w:sz w:val="24"/>
          <w:szCs w:val="24"/>
        </w:rPr>
      </w:pPr>
      <w:r w:rsidRPr="009D5997">
        <w:rPr>
          <w:sz w:val="24"/>
          <w:szCs w:val="24"/>
        </w:rPr>
        <w:t xml:space="preserve">Aujourd’hui, mon frère porte un </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ort vert et un t-</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 xml:space="preserve">irt blanc. </w:t>
      </w:r>
    </w:p>
    <w:p w14:paraId="5BB41B7E" w14:textId="59447664" w:rsidR="00334CF8" w:rsidRPr="00497DCD" w:rsidRDefault="00334CF8" w:rsidP="00FC20B1">
      <w:pPr>
        <w:pStyle w:val="Paragraphedeliste"/>
        <w:numPr>
          <w:ilvl w:val="0"/>
          <w:numId w:val="413"/>
        </w:numPr>
        <w:spacing w:before="240" w:after="100" w:afterAutospacing="1" w:line="480" w:lineRule="auto"/>
        <w:ind w:left="244" w:hanging="244"/>
        <w:jc w:val="both"/>
        <w:rPr>
          <w:sz w:val="24"/>
          <w:szCs w:val="24"/>
        </w:rPr>
      </w:pPr>
      <w:r w:rsidRPr="009D5997">
        <w:rPr>
          <w:sz w:val="24"/>
          <w:szCs w:val="24"/>
        </w:rPr>
        <w:t xml:space="preserve">Le </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 xml:space="preserve">érif a arrêté le voleur. Quelle </w:t>
      </w:r>
      <w:r w:rsidR="00497DCD">
        <w:rPr>
          <w:rFonts w:asciiTheme="majorHAnsi" w:hAnsiTheme="majorHAnsi" w:cstheme="majorHAnsi"/>
          <w:sz w:val="18"/>
          <w:szCs w:val="18"/>
        </w:rPr>
        <w:t>………..</w:t>
      </w:r>
      <w:r w:rsidR="00497DCD" w:rsidRPr="00497DCD">
        <w:rPr>
          <w:rFonts w:asciiTheme="majorHAnsi" w:hAnsiTheme="majorHAnsi" w:cstheme="majorHAnsi"/>
          <w:sz w:val="18"/>
          <w:szCs w:val="18"/>
        </w:rPr>
        <w:t>...</w:t>
      </w:r>
      <w:r w:rsidRPr="009D5997">
        <w:rPr>
          <w:sz w:val="24"/>
          <w:szCs w:val="24"/>
        </w:rPr>
        <w:t xml:space="preserve">ance ! </w:t>
      </w:r>
      <w:bookmarkEnd w:id="115"/>
    </w:p>
    <w:p w14:paraId="4CE58F25" w14:textId="77777777" w:rsidR="00CA5AE1" w:rsidRDefault="00CA5AE1" w:rsidP="00334CF8">
      <w:pPr>
        <w:spacing w:after="0" w:line="240" w:lineRule="auto"/>
        <w:rPr>
          <w:b/>
          <w:sz w:val="24"/>
          <w:szCs w:val="24"/>
          <w:shd w:val="clear" w:color="auto" w:fill="FF9800"/>
        </w:rPr>
      </w:pPr>
      <w:r>
        <w:rPr>
          <w:b/>
          <w:sz w:val="24"/>
          <w:szCs w:val="24"/>
          <w:shd w:val="clear" w:color="auto" w:fill="FF9800"/>
        </w:rPr>
        <w:br w:type="column"/>
      </w:r>
    </w:p>
    <w:p w14:paraId="4D1DE8A8" w14:textId="6DE1084B" w:rsidR="00334CF8" w:rsidRPr="00497DCD" w:rsidRDefault="00334CF8" w:rsidP="00497DCD">
      <w:pPr>
        <w:spacing w:before="120" w:after="120" w:line="240" w:lineRule="auto"/>
        <w:rPr>
          <w:b/>
          <w:sz w:val="24"/>
          <w:szCs w:val="24"/>
        </w:rPr>
      </w:pPr>
      <w:r w:rsidRPr="009D5997">
        <w:rPr>
          <w:b/>
          <w:sz w:val="24"/>
          <w:szCs w:val="24"/>
          <w:shd w:val="clear" w:color="auto" w:fill="FF9800"/>
        </w:rPr>
        <w:t xml:space="preserve">  </w:t>
      </w:r>
      <w:r w:rsidRPr="009D5997">
        <w:rPr>
          <w:b/>
          <w:color w:val="FFFFFF" w:themeColor="background1"/>
          <w:sz w:val="24"/>
          <w:szCs w:val="24"/>
          <w:shd w:val="clear" w:color="auto" w:fill="FF9800"/>
        </w:rPr>
        <w:t>12</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Complète les mots avec h, ch ou ph. </w:t>
      </w:r>
    </w:p>
    <w:tbl>
      <w:tblPr>
        <w:tblW w:w="0" w:type="auto"/>
        <w:tblLook w:val="04A0" w:firstRow="1" w:lastRow="0" w:firstColumn="1" w:lastColumn="0" w:noHBand="0" w:noVBand="1"/>
      </w:tblPr>
      <w:tblGrid>
        <w:gridCol w:w="2319"/>
        <w:gridCol w:w="2319"/>
      </w:tblGrid>
      <w:tr w:rsidR="00334CF8" w:rsidRPr="009D5997" w14:paraId="21EDB9AF" w14:textId="77777777" w:rsidTr="006A37C5">
        <w:tc>
          <w:tcPr>
            <w:tcW w:w="2319" w:type="dxa"/>
          </w:tcPr>
          <w:p w14:paraId="0F735ED5" w14:textId="082DD74C" w:rsidR="00334CF8" w:rsidRPr="00E30529" w:rsidRDefault="00334CF8" w:rsidP="00497DCD">
            <w:pPr>
              <w:spacing w:before="240" w:after="120" w:line="360" w:lineRule="auto"/>
              <w:rPr>
                <w:sz w:val="24"/>
                <w:szCs w:val="24"/>
              </w:rPr>
            </w:pPr>
            <w:r w:rsidRPr="00E30529">
              <w:rPr>
                <w:sz w:val="24"/>
                <w:szCs w:val="24"/>
              </w:rPr>
              <w:t>le t</w:t>
            </w:r>
            <w:r>
              <w:rPr>
                <w:sz w:val="18"/>
                <w:szCs w:val="18"/>
              </w:rPr>
              <w:t>…</w:t>
            </w:r>
            <w:r w:rsidR="005F376D">
              <w:rPr>
                <w:sz w:val="18"/>
                <w:szCs w:val="18"/>
              </w:rPr>
              <w:t>…..</w:t>
            </w:r>
            <w:r w:rsidRPr="000F1832">
              <w:rPr>
                <w:sz w:val="18"/>
                <w:szCs w:val="18"/>
              </w:rPr>
              <w:t>…</w:t>
            </w:r>
            <w:r w:rsidRPr="00E30529">
              <w:rPr>
                <w:sz w:val="24"/>
                <w:szCs w:val="24"/>
              </w:rPr>
              <w:t xml:space="preserve">éâtre </w:t>
            </w:r>
          </w:p>
          <w:p w14:paraId="5809D723" w14:textId="091212F3" w:rsidR="00334CF8" w:rsidRPr="009D5997" w:rsidRDefault="00334CF8" w:rsidP="00497DCD">
            <w:pPr>
              <w:spacing w:after="120" w:line="360" w:lineRule="auto"/>
              <w:rPr>
                <w:sz w:val="24"/>
                <w:szCs w:val="24"/>
              </w:rPr>
            </w:pPr>
            <w:r w:rsidRPr="009D5997">
              <w:rPr>
                <w:sz w:val="24"/>
                <w:szCs w:val="24"/>
              </w:rPr>
              <w:t>un é</w:t>
            </w:r>
            <w:r>
              <w:rPr>
                <w:sz w:val="18"/>
                <w:szCs w:val="18"/>
              </w:rPr>
              <w:t>…</w:t>
            </w:r>
            <w:r w:rsidR="005F376D">
              <w:rPr>
                <w:sz w:val="18"/>
                <w:szCs w:val="18"/>
              </w:rPr>
              <w:t>……</w:t>
            </w:r>
            <w:r w:rsidRPr="000F1832">
              <w:rPr>
                <w:sz w:val="18"/>
                <w:szCs w:val="18"/>
              </w:rPr>
              <w:t>…</w:t>
            </w:r>
            <w:r w:rsidRPr="009D5997">
              <w:rPr>
                <w:sz w:val="24"/>
                <w:szCs w:val="24"/>
              </w:rPr>
              <w:t>ec</w:t>
            </w:r>
          </w:p>
          <w:p w14:paraId="0C8F37AE" w14:textId="349C64E1" w:rsidR="00334CF8" w:rsidRPr="009D5997" w:rsidRDefault="00334CF8" w:rsidP="00497DCD">
            <w:pPr>
              <w:spacing w:after="120" w:line="360" w:lineRule="auto"/>
              <w:rPr>
                <w:sz w:val="24"/>
                <w:szCs w:val="24"/>
              </w:rPr>
            </w:pPr>
            <w:r w:rsidRPr="009D5997">
              <w:rPr>
                <w:sz w:val="24"/>
                <w:szCs w:val="24"/>
              </w:rPr>
              <w:t>un vé</w:t>
            </w:r>
            <w:r>
              <w:rPr>
                <w:sz w:val="18"/>
                <w:szCs w:val="18"/>
              </w:rPr>
              <w:t>…</w:t>
            </w:r>
            <w:r w:rsidR="005F376D">
              <w:rPr>
                <w:sz w:val="18"/>
                <w:szCs w:val="18"/>
              </w:rPr>
              <w:t>……</w:t>
            </w:r>
            <w:r w:rsidRPr="000F1832">
              <w:rPr>
                <w:sz w:val="18"/>
                <w:szCs w:val="18"/>
              </w:rPr>
              <w:t>…</w:t>
            </w:r>
            <w:r w:rsidRPr="009D5997">
              <w:rPr>
                <w:sz w:val="24"/>
                <w:szCs w:val="24"/>
              </w:rPr>
              <w:t xml:space="preserve">icule </w:t>
            </w:r>
          </w:p>
          <w:p w14:paraId="6D57B924" w14:textId="683BDBC0" w:rsidR="00334CF8" w:rsidRPr="009D5997" w:rsidRDefault="00334CF8" w:rsidP="00497DCD">
            <w:pPr>
              <w:spacing w:line="360" w:lineRule="auto"/>
              <w:rPr>
                <w:sz w:val="24"/>
                <w:szCs w:val="24"/>
              </w:rPr>
            </w:pPr>
            <w:r w:rsidRPr="009D5997">
              <w:rPr>
                <w:sz w:val="24"/>
                <w:szCs w:val="24"/>
              </w:rPr>
              <w:t>un r</w:t>
            </w:r>
            <w:r>
              <w:rPr>
                <w:sz w:val="18"/>
                <w:szCs w:val="18"/>
              </w:rPr>
              <w:t>…</w:t>
            </w:r>
            <w:r w:rsidR="005F376D">
              <w:rPr>
                <w:sz w:val="18"/>
                <w:szCs w:val="18"/>
              </w:rPr>
              <w:t>….</w:t>
            </w:r>
            <w:r w:rsidRPr="000F1832">
              <w:rPr>
                <w:sz w:val="18"/>
                <w:szCs w:val="18"/>
              </w:rPr>
              <w:t>…</w:t>
            </w:r>
            <w:r w:rsidRPr="009D5997">
              <w:rPr>
                <w:sz w:val="24"/>
                <w:szCs w:val="24"/>
              </w:rPr>
              <w:t>ume</w:t>
            </w:r>
          </w:p>
        </w:tc>
        <w:tc>
          <w:tcPr>
            <w:tcW w:w="2319" w:type="dxa"/>
          </w:tcPr>
          <w:p w14:paraId="59669D5A" w14:textId="47051ABA" w:rsidR="00334CF8" w:rsidRPr="009D5997" w:rsidRDefault="00334CF8" w:rsidP="00497DCD">
            <w:pPr>
              <w:spacing w:before="240" w:after="120" w:line="360" w:lineRule="auto"/>
              <w:rPr>
                <w:sz w:val="24"/>
                <w:szCs w:val="24"/>
              </w:rPr>
            </w:pPr>
            <w:r w:rsidRPr="009D5997">
              <w:rPr>
                <w:sz w:val="24"/>
                <w:szCs w:val="24"/>
              </w:rPr>
              <w:t xml:space="preserve">une </w:t>
            </w:r>
            <w:r>
              <w:rPr>
                <w:sz w:val="18"/>
                <w:szCs w:val="18"/>
              </w:rPr>
              <w:t>…</w:t>
            </w:r>
            <w:r w:rsidR="005F376D">
              <w:rPr>
                <w:sz w:val="18"/>
                <w:szCs w:val="18"/>
              </w:rPr>
              <w:t>…..</w:t>
            </w:r>
            <w:r w:rsidRPr="000F1832">
              <w:rPr>
                <w:sz w:val="18"/>
                <w:szCs w:val="18"/>
              </w:rPr>
              <w:t>…</w:t>
            </w:r>
            <w:r w:rsidRPr="009D5997">
              <w:rPr>
                <w:sz w:val="24"/>
                <w:szCs w:val="24"/>
              </w:rPr>
              <w:t>otocopie</w:t>
            </w:r>
          </w:p>
          <w:p w14:paraId="50AF6886" w14:textId="17C8FBF8" w:rsidR="00334CF8" w:rsidRPr="009D5997" w:rsidRDefault="00334CF8" w:rsidP="00497DCD">
            <w:pPr>
              <w:spacing w:after="120" w:line="360" w:lineRule="auto"/>
              <w:rPr>
                <w:sz w:val="24"/>
                <w:szCs w:val="24"/>
              </w:rPr>
            </w:pPr>
            <w:r w:rsidRPr="009D5997">
              <w:rPr>
                <w:sz w:val="24"/>
                <w:szCs w:val="24"/>
              </w:rPr>
              <w:t>un caca</w:t>
            </w:r>
            <w:r>
              <w:rPr>
                <w:sz w:val="18"/>
                <w:szCs w:val="18"/>
              </w:rPr>
              <w:t>…</w:t>
            </w:r>
            <w:r w:rsidR="005F376D">
              <w:rPr>
                <w:sz w:val="18"/>
                <w:szCs w:val="18"/>
              </w:rPr>
              <w:t>…..</w:t>
            </w:r>
            <w:r w:rsidRPr="000F1832">
              <w:rPr>
                <w:sz w:val="18"/>
                <w:szCs w:val="18"/>
              </w:rPr>
              <w:t>…</w:t>
            </w:r>
            <w:r w:rsidRPr="009D5997">
              <w:rPr>
                <w:sz w:val="24"/>
                <w:szCs w:val="24"/>
              </w:rPr>
              <w:t xml:space="preserve">uète </w:t>
            </w:r>
          </w:p>
          <w:p w14:paraId="7449CCEB" w14:textId="39859955" w:rsidR="00334CF8" w:rsidRPr="009D5997" w:rsidRDefault="00334CF8" w:rsidP="00497DCD">
            <w:pPr>
              <w:spacing w:after="120" w:line="360" w:lineRule="auto"/>
              <w:rPr>
                <w:sz w:val="24"/>
                <w:szCs w:val="24"/>
              </w:rPr>
            </w:pPr>
            <w:r w:rsidRPr="009D5997">
              <w:rPr>
                <w:sz w:val="24"/>
                <w:szCs w:val="24"/>
              </w:rPr>
              <w:t xml:space="preserve">le </w:t>
            </w:r>
            <w:r>
              <w:rPr>
                <w:sz w:val="18"/>
                <w:szCs w:val="18"/>
              </w:rPr>
              <w:t>…</w:t>
            </w:r>
            <w:r w:rsidR="005F376D">
              <w:rPr>
                <w:sz w:val="18"/>
                <w:szCs w:val="18"/>
              </w:rPr>
              <w:t>……</w:t>
            </w:r>
            <w:r w:rsidRPr="000F1832">
              <w:rPr>
                <w:sz w:val="18"/>
                <w:szCs w:val="18"/>
              </w:rPr>
              <w:t>…</w:t>
            </w:r>
            <w:r w:rsidRPr="009D5997">
              <w:rPr>
                <w:sz w:val="24"/>
                <w:szCs w:val="24"/>
              </w:rPr>
              <w:t>ilosophe</w:t>
            </w:r>
          </w:p>
          <w:p w14:paraId="4E475752" w14:textId="474E5692" w:rsidR="00334CF8" w:rsidRPr="009D5997" w:rsidRDefault="00334CF8" w:rsidP="00497DCD">
            <w:pPr>
              <w:spacing w:after="120" w:line="360" w:lineRule="auto"/>
              <w:rPr>
                <w:sz w:val="24"/>
                <w:szCs w:val="24"/>
              </w:rPr>
            </w:pPr>
            <w:r w:rsidRPr="009D5997">
              <w:rPr>
                <w:sz w:val="24"/>
                <w:szCs w:val="24"/>
              </w:rPr>
              <w:t>une mè</w:t>
            </w:r>
            <w:r>
              <w:rPr>
                <w:sz w:val="18"/>
                <w:szCs w:val="18"/>
              </w:rPr>
              <w:t>…</w:t>
            </w:r>
            <w:r w:rsidR="005F376D">
              <w:rPr>
                <w:sz w:val="18"/>
                <w:szCs w:val="18"/>
              </w:rPr>
              <w:t>……</w:t>
            </w:r>
            <w:r w:rsidRPr="000F1832">
              <w:rPr>
                <w:sz w:val="18"/>
                <w:szCs w:val="18"/>
              </w:rPr>
              <w:t>…</w:t>
            </w:r>
            <w:r w:rsidRPr="009D5997">
              <w:rPr>
                <w:sz w:val="24"/>
                <w:szCs w:val="24"/>
              </w:rPr>
              <w:t>e</w:t>
            </w:r>
          </w:p>
        </w:tc>
      </w:tr>
    </w:tbl>
    <w:p w14:paraId="37F940B2" w14:textId="77777777" w:rsidR="00334CF8" w:rsidRPr="009D5997" w:rsidRDefault="00334CF8" w:rsidP="00497DCD">
      <w:pPr>
        <w:spacing w:before="360" w:after="360" w:line="240" w:lineRule="auto"/>
        <w:rPr>
          <w:b/>
          <w:sz w:val="24"/>
          <w:szCs w:val="24"/>
        </w:rPr>
      </w:pPr>
      <w:r w:rsidRPr="009D5997">
        <w:rPr>
          <w:b/>
          <w:sz w:val="24"/>
          <w:szCs w:val="24"/>
          <w:shd w:val="clear" w:color="auto" w:fill="FF9800"/>
        </w:rPr>
        <w:t xml:space="preserve">  </w:t>
      </w:r>
      <w:r w:rsidRPr="009D5997">
        <w:rPr>
          <w:b/>
          <w:color w:val="FFFFFF" w:themeColor="background1"/>
          <w:sz w:val="24"/>
          <w:szCs w:val="24"/>
          <w:shd w:val="clear" w:color="auto" w:fill="FF9800"/>
        </w:rPr>
        <w:t>13</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r>
        <w:rPr>
          <w:b/>
          <w:sz w:val="24"/>
          <w:szCs w:val="24"/>
        </w:rPr>
        <w:t>Complète</w:t>
      </w:r>
      <w:r w:rsidRPr="009D5997">
        <w:rPr>
          <w:b/>
          <w:sz w:val="24"/>
          <w:szCs w:val="24"/>
        </w:rPr>
        <w:t xml:space="preserve"> les mots avec h, ch, sh ou ph.</w:t>
      </w:r>
    </w:p>
    <w:p w14:paraId="7033C97F" w14:textId="77777777" w:rsidR="00334CF8" w:rsidRPr="009D5997" w:rsidRDefault="00334CF8" w:rsidP="00FC20B1">
      <w:pPr>
        <w:pStyle w:val="Paragraphedeliste"/>
        <w:numPr>
          <w:ilvl w:val="0"/>
          <w:numId w:val="418"/>
        </w:numPr>
        <w:spacing w:before="240" w:after="120" w:line="480" w:lineRule="auto"/>
        <w:ind w:left="244" w:hanging="244"/>
        <w:rPr>
          <w:sz w:val="24"/>
          <w:szCs w:val="24"/>
        </w:rPr>
      </w:pPr>
      <w:r w:rsidRPr="009D5997">
        <w:rPr>
          <w:sz w:val="24"/>
          <w:szCs w:val="24"/>
        </w:rPr>
        <w:t>J’ai perdu mon sac dans la co</w:t>
      </w:r>
      <w:r w:rsidRPr="000F1832">
        <w:rPr>
          <w:sz w:val="18"/>
          <w:szCs w:val="18"/>
        </w:rPr>
        <w:t>……….…</w:t>
      </w:r>
      <w:r w:rsidRPr="009D5997">
        <w:rPr>
          <w:sz w:val="24"/>
          <w:szCs w:val="24"/>
        </w:rPr>
        <w:t xml:space="preserve">ue. </w:t>
      </w:r>
    </w:p>
    <w:p w14:paraId="0DC60F5E" w14:textId="77777777" w:rsidR="00334CF8" w:rsidRPr="009D5997" w:rsidRDefault="00334CF8" w:rsidP="00FC20B1">
      <w:pPr>
        <w:pStyle w:val="Paragraphedeliste"/>
        <w:numPr>
          <w:ilvl w:val="0"/>
          <w:numId w:val="418"/>
        </w:numPr>
        <w:spacing w:before="240" w:after="120" w:line="480" w:lineRule="auto"/>
        <w:ind w:left="244" w:hanging="244"/>
        <w:rPr>
          <w:sz w:val="24"/>
          <w:szCs w:val="24"/>
        </w:rPr>
      </w:pPr>
      <w:r w:rsidRPr="009D5997">
        <w:rPr>
          <w:sz w:val="24"/>
          <w:szCs w:val="24"/>
        </w:rPr>
        <w:t>Entends-tu l’é</w:t>
      </w:r>
      <w:r w:rsidRPr="000F1832">
        <w:rPr>
          <w:sz w:val="18"/>
          <w:szCs w:val="18"/>
        </w:rPr>
        <w:t>……….…</w:t>
      </w:r>
      <w:r w:rsidRPr="009D5997">
        <w:rPr>
          <w:sz w:val="24"/>
          <w:szCs w:val="24"/>
        </w:rPr>
        <w:t>o ?</w:t>
      </w:r>
    </w:p>
    <w:p w14:paraId="024830F1" w14:textId="77777777" w:rsidR="00334CF8" w:rsidRPr="009D5997" w:rsidRDefault="00334CF8" w:rsidP="00FC20B1">
      <w:pPr>
        <w:pStyle w:val="Paragraphedeliste"/>
        <w:numPr>
          <w:ilvl w:val="0"/>
          <w:numId w:val="418"/>
        </w:numPr>
        <w:spacing w:before="240" w:after="120" w:line="480" w:lineRule="auto"/>
        <w:ind w:left="244" w:hanging="244"/>
        <w:rPr>
          <w:sz w:val="24"/>
          <w:szCs w:val="24"/>
        </w:rPr>
      </w:pPr>
      <w:r w:rsidRPr="009D5997">
        <w:rPr>
          <w:sz w:val="24"/>
          <w:szCs w:val="24"/>
        </w:rPr>
        <w:t xml:space="preserve">Les hommes ne portaient pas de </w:t>
      </w:r>
      <w:r w:rsidRPr="000F1832">
        <w:rPr>
          <w:sz w:val="18"/>
          <w:szCs w:val="18"/>
        </w:rPr>
        <w:t>……….…</w:t>
      </w:r>
      <w:r w:rsidRPr="009D5997">
        <w:rPr>
          <w:sz w:val="24"/>
          <w:szCs w:val="24"/>
        </w:rPr>
        <w:t>ort à la pré</w:t>
      </w:r>
      <w:r w:rsidRPr="000F1832">
        <w:rPr>
          <w:sz w:val="18"/>
          <w:szCs w:val="18"/>
        </w:rPr>
        <w:t>……….…</w:t>
      </w:r>
      <w:r w:rsidRPr="009D5997">
        <w:rPr>
          <w:sz w:val="24"/>
          <w:szCs w:val="24"/>
        </w:rPr>
        <w:t xml:space="preserve">istoire. </w:t>
      </w:r>
    </w:p>
    <w:p w14:paraId="268A2BF9" w14:textId="77777777" w:rsidR="00334CF8" w:rsidRPr="009D5997" w:rsidRDefault="00334CF8" w:rsidP="00FC20B1">
      <w:pPr>
        <w:pStyle w:val="Paragraphedeliste"/>
        <w:numPr>
          <w:ilvl w:val="0"/>
          <w:numId w:val="418"/>
        </w:numPr>
        <w:spacing w:before="240" w:after="120" w:line="480" w:lineRule="auto"/>
        <w:ind w:left="244" w:hanging="244"/>
        <w:rPr>
          <w:sz w:val="24"/>
          <w:szCs w:val="24"/>
        </w:rPr>
      </w:pPr>
      <w:r w:rsidRPr="009D5997">
        <w:rPr>
          <w:sz w:val="24"/>
          <w:szCs w:val="24"/>
        </w:rPr>
        <w:t>Il se fâ</w:t>
      </w:r>
      <w:r w:rsidRPr="000F1832">
        <w:rPr>
          <w:sz w:val="18"/>
          <w:szCs w:val="18"/>
        </w:rPr>
        <w:t>……….…</w:t>
      </w:r>
      <w:r w:rsidRPr="009D5997">
        <w:rPr>
          <w:sz w:val="24"/>
          <w:szCs w:val="24"/>
        </w:rPr>
        <w:t xml:space="preserve">e pour rien. </w:t>
      </w:r>
    </w:p>
    <w:p w14:paraId="1DC5BF8F" w14:textId="50E41B04" w:rsidR="00334CF8" w:rsidRDefault="00334CF8" w:rsidP="00FC20B1">
      <w:pPr>
        <w:pStyle w:val="Paragraphedeliste"/>
        <w:numPr>
          <w:ilvl w:val="0"/>
          <w:numId w:val="418"/>
        </w:numPr>
        <w:spacing w:before="240" w:after="100" w:afterAutospacing="1" w:line="480" w:lineRule="auto"/>
        <w:ind w:left="244" w:hanging="244"/>
        <w:rPr>
          <w:sz w:val="24"/>
          <w:szCs w:val="24"/>
        </w:rPr>
        <w:sectPr w:rsidR="00334CF8" w:rsidSect="00AD61CE">
          <w:footerReference w:type="first" r:id="rId369"/>
          <w:pgSz w:w="11906" w:h="16838"/>
          <w:pgMar w:top="720" w:right="720" w:bottom="720" w:left="720" w:header="227" w:footer="227" w:gutter="0"/>
          <w:cols w:num="2" w:space="567"/>
          <w:titlePg/>
          <w:docGrid w:linePitch="360"/>
        </w:sectPr>
      </w:pPr>
      <w:r w:rsidRPr="009D5997">
        <w:rPr>
          <w:sz w:val="24"/>
          <w:szCs w:val="24"/>
        </w:rPr>
        <w:t xml:space="preserve">Le bouquet de fleurs </w:t>
      </w:r>
      <w:r w:rsidR="00497DCD">
        <w:rPr>
          <w:sz w:val="24"/>
          <w:szCs w:val="24"/>
        </w:rPr>
        <w:t xml:space="preserve">de la mariée </w:t>
      </w:r>
      <w:r w:rsidRPr="009D5997">
        <w:rPr>
          <w:sz w:val="24"/>
          <w:szCs w:val="24"/>
        </w:rPr>
        <w:t>se composent d’or</w:t>
      </w:r>
      <w:r w:rsidRPr="000F1832">
        <w:rPr>
          <w:sz w:val="18"/>
          <w:szCs w:val="18"/>
        </w:rPr>
        <w:t>………</w:t>
      </w:r>
      <w:r w:rsidR="00497DCD">
        <w:rPr>
          <w:sz w:val="18"/>
          <w:szCs w:val="18"/>
        </w:rPr>
        <w:t>.</w:t>
      </w:r>
      <w:r w:rsidRPr="000F1832">
        <w:rPr>
          <w:sz w:val="18"/>
          <w:szCs w:val="18"/>
        </w:rPr>
        <w:t>.…</w:t>
      </w:r>
      <w:r w:rsidRPr="009D5997">
        <w:rPr>
          <w:sz w:val="24"/>
          <w:szCs w:val="24"/>
        </w:rPr>
        <w:t xml:space="preserve">idées et de </w:t>
      </w:r>
      <w:r w:rsidRPr="000F1832">
        <w:rPr>
          <w:sz w:val="18"/>
          <w:szCs w:val="18"/>
        </w:rPr>
        <w:t>……….…</w:t>
      </w:r>
      <w:r w:rsidRPr="009D5997">
        <w:rPr>
          <w:sz w:val="24"/>
          <w:szCs w:val="24"/>
        </w:rPr>
        <w:t xml:space="preserve">rysanthèmes. </w:t>
      </w:r>
    </w:p>
    <w:p w14:paraId="6B21680E" w14:textId="77777777" w:rsidR="00334CF8" w:rsidRPr="009D5997" w:rsidRDefault="00334CF8" w:rsidP="00061E17">
      <w:pPr>
        <w:spacing w:before="700" w:after="240" w:line="240" w:lineRule="auto"/>
        <w:jc w:val="both"/>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1  </w:t>
      </w:r>
      <w:r w:rsidRPr="009D5997">
        <w:rPr>
          <w:sz w:val="24"/>
          <w:szCs w:val="24"/>
        </w:rPr>
        <w:t> </w:t>
      </w:r>
      <w:r w:rsidRPr="009D5997">
        <w:rPr>
          <w:b/>
          <w:sz w:val="24"/>
          <w:szCs w:val="24"/>
        </w:rPr>
        <w:t xml:space="preserve">Dans chaque liste, un mot ne se termine pas par une consonne finale muette. Barre-le. </w:t>
      </w:r>
    </w:p>
    <w:p w14:paraId="7BA1CC28" w14:textId="77777777" w:rsidR="00334CF8" w:rsidRPr="009D5997" w:rsidRDefault="00334CF8" w:rsidP="00FC20B1">
      <w:pPr>
        <w:pStyle w:val="Paragraphedeliste"/>
        <w:numPr>
          <w:ilvl w:val="0"/>
          <w:numId w:val="421"/>
        </w:numPr>
        <w:spacing w:before="120" w:after="120" w:line="360" w:lineRule="auto"/>
        <w:ind w:left="244" w:hanging="244"/>
        <w:jc w:val="both"/>
        <w:rPr>
          <w:sz w:val="24"/>
          <w:szCs w:val="24"/>
        </w:rPr>
      </w:pPr>
      <w:r w:rsidRPr="009D5997">
        <w:rPr>
          <w:sz w:val="24"/>
          <w:szCs w:val="24"/>
        </w:rPr>
        <w:t xml:space="preserve">gris – os – brebis – tas – univers  </w:t>
      </w:r>
    </w:p>
    <w:p w14:paraId="09220A1A" w14:textId="4706C825" w:rsidR="00334CF8" w:rsidRPr="009D5997" w:rsidRDefault="00334CF8" w:rsidP="00FC20B1">
      <w:pPr>
        <w:pStyle w:val="Paragraphedeliste"/>
        <w:numPr>
          <w:ilvl w:val="0"/>
          <w:numId w:val="421"/>
        </w:numPr>
        <w:spacing w:before="240" w:after="120" w:line="360" w:lineRule="auto"/>
        <w:ind w:left="244" w:hanging="244"/>
        <w:jc w:val="both"/>
        <w:rPr>
          <w:sz w:val="24"/>
          <w:szCs w:val="24"/>
        </w:rPr>
      </w:pPr>
      <w:r w:rsidRPr="009D5997">
        <w:rPr>
          <w:sz w:val="24"/>
          <w:szCs w:val="24"/>
        </w:rPr>
        <w:t xml:space="preserve">désert –  bruit – vent – but – artichaut </w:t>
      </w:r>
    </w:p>
    <w:p w14:paraId="79EA4CC0" w14:textId="77777777" w:rsidR="00334CF8" w:rsidRPr="009D5997" w:rsidRDefault="00334CF8" w:rsidP="00FC20B1">
      <w:pPr>
        <w:pStyle w:val="Paragraphedeliste"/>
        <w:numPr>
          <w:ilvl w:val="0"/>
          <w:numId w:val="421"/>
        </w:numPr>
        <w:spacing w:before="240" w:after="240" w:line="360" w:lineRule="auto"/>
        <w:ind w:left="244" w:hanging="244"/>
        <w:jc w:val="both"/>
        <w:rPr>
          <w:sz w:val="24"/>
          <w:szCs w:val="24"/>
        </w:rPr>
      </w:pPr>
      <w:r w:rsidRPr="009D5997">
        <w:rPr>
          <w:sz w:val="24"/>
          <w:szCs w:val="24"/>
        </w:rPr>
        <w:t xml:space="preserve">index – choix – prix – deux – noix  </w:t>
      </w:r>
    </w:p>
    <w:p w14:paraId="2C8F62A1" w14:textId="77777777" w:rsidR="00334CF8" w:rsidRPr="009D5997" w:rsidRDefault="00334CF8" w:rsidP="00FC20B1">
      <w:pPr>
        <w:pStyle w:val="Paragraphedeliste"/>
        <w:numPr>
          <w:ilvl w:val="0"/>
          <w:numId w:val="421"/>
        </w:numPr>
        <w:spacing w:before="240" w:after="360" w:line="360" w:lineRule="auto"/>
        <w:ind w:left="244" w:hanging="244"/>
        <w:jc w:val="both"/>
        <w:rPr>
          <w:sz w:val="24"/>
          <w:szCs w:val="24"/>
        </w:rPr>
      </w:pPr>
      <w:r w:rsidRPr="009D5997">
        <w:rPr>
          <w:sz w:val="24"/>
          <w:szCs w:val="24"/>
        </w:rPr>
        <w:t xml:space="preserve">étang – long – rang – gang – poing </w:t>
      </w:r>
    </w:p>
    <w:p w14:paraId="13C77E27" w14:textId="77777777" w:rsidR="00334CF8" w:rsidRPr="009D5997" w:rsidRDefault="00334CF8" w:rsidP="00497DCD">
      <w:pPr>
        <w:spacing w:before="380" w:after="240" w:line="240" w:lineRule="auto"/>
        <w:rPr>
          <w:b/>
          <w:sz w:val="24"/>
          <w:szCs w:val="24"/>
        </w:rPr>
      </w:pPr>
      <w:r w:rsidRPr="009D5997">
        <w:rPr>
          <w:b/>
          <w:sz w:val="24"/>
          <w:szCs w:val="24"/>
          <w:shd w:val="clear" w:color="auto" w:fill="35BD00"/>
        </w:rPr>
        <w:t xml:space="preserve">  </w:t>
      </w:r>
      <w:r w:rsidRPr="009D5997">
        <w:rPr>
          <w:b/>
          <w:color w:val="FFFFFF" w:themeColor="background1"/>
          <w:sz w:val="24"/>
          <w:szCs w:val="24"/>
          <w:shd w:val="clear" w:color="auto" w:fill="35BD00"/>
        </w:rPr>
        <w:t>2</w:t>
      </w:r>
      <w:r w:rsidRPr="009D5997">
        <w:rPr>
          <w:color w:val="FFFFFF" w:themeColor="background1"/>
          <w:sz w:val="24"/>
          <w:szCs w:val="24"/>
          <w:shd w:val="clear" w:color="auto" w:fill="35BD00"/>
        </w:rPr>
        <w:t xml:space="preserve">  </w:t>
      </w:r>
      <w:r w:rsidRPr="009D5997">
        <w:rPr>
          <w:b/>
          <w:sz w:val="24"/>
          <w:szCs w:val="24"/>
        </w:rPr>
        <w:t xml:space="preserve"> Trouve la lettre finale muette des noms en t’aidant des mots de la même famille. </w:t>
      </w:r>
    </w:p>
    <w:p w14:paraId="673F5277" w14:textId="77777777" w:rsidR="00334CF8" w:rsidRPr="009D5997" w:rsidRDefault="00334CF8" w:rsidP="00FC20B1">
      <w:pPr>
        <w:pStyle w:val="Paragraphedeliste"/>
        <w:numPr>
          <w:ilvl w:val="0"/>
          <w:numId w:val="422"/>
        </w:numPr>
        <w:spacing w:before="120" w:after="240" w:line="360" w:lineRule="auto"/>
        <w:ind w:left="244" w:hanging="244"/>
        <w:jc w:val="both"/>
        <w:rPr>
          <w:sz w:val="24"/>
          <w:szCs w:val="24"/>
          <w:shd w:val="clear" w:color="auto" w:fill="35BD00"/>
        </w:rPr>
      </w:pPr>
      <w:r w:rsidRPr="009D5997">
        <w:rPr>
          <w:b/>
          <w:sz w:val="24"/>
          <w:szCs w:val="24"/>
        </w:rPr>
        <w:t>galoper :</w:t>
      </w:r>
      <w:r w:rsidRPr="009D5997">
        <w:rPr>
          <w:sz w:val="24"/>
          <w:szCs w:val="24"/>
        </w:rPr>
        <w:t xml:space="preserve"> le galo</w:t>
      </w:r>
      <w:r w:rsidRPr="009D5997">
        <w:rPr>
          <w:rFonts w:asciiTheme="majorHAnsi" w:hAnsiTheme="majorHAnsi" w:cstheme="majorHAnsi"/>
          <w:sz w:val="24"/>
          <w:szCs w:val="24"/>
        </w:rPr>
        <w:t xml:space="preserve">........ </w:t>
      </w:r>
    </w:p>
    <w:p w14:paraId="034B9732" w14:textId="77777777" w:rsidR="00334CF8" w:rsidRPr="009D5997" w:rsidRDefault="00334CF8" w:rsidP="00FC20B1">
      <w:pPr>
        <w:pStyle w:val="Paragraphedeliste"/>
        <w:numPr>
          <w:ilvl w:val="0"/>
          <w:numId w:val="422"/>
        </w:numPr>
        <w:spacing w:before="300" w:after="240" w:line="360" w:lineRule="auto"/>
        <w:ind w:left="244" w:hanging="244"/>
        <w:jc w:val="both"/>
        <w:rPr>
          <w:sz w:val="24"/>
          <w:szCs w:val="24"/>
          <w:shd w:val="clear" w:color="auto" w:fill="35BD00"/>
        </w:rPr>
      </w:pPr>
      <w:r w:rsidRPr="009D5997">
        <w:rPr>
          <w:b/>
          <w:sz w:val="24"/>
          <w:szCs w:val="24"/>
        </w:rPr>
        <w:t>dentifrice :</w:t>
      </w:r>
      <w:r w:rsidRPr="009D5997">
        <w:rPr>
          <w:sz w:val="24"/>
          <w:szCs w:val="24"/>
        </w:rPr>
        <w:t xml:space="preserve"> une den</w:t>
      </w:r>
      <w:r w:rsidRPr="009D5997">
        <w:rPr>
          <w:rFonts w:asciiTheme="majorHAnsi" w:hAnsiTheme="majorHAnsi" w:cstheme="majorHAnsi"/>
          <w:sz w:val="24"/>
          <w:szCs w:val="24"/>
        </w:rPr>
        <w:t>........</w:t>
      </w:r>
    </w:p>
    <w:p w14:paraId="05F4053A" w14:textId="77777777" w:rsidR="00334CF8" w:rsidRPr="009D5997" w:rsidRDefault="00334CF8" w:rsidP="00FC20B1">
      <w:pPr>
        <w:pStyle w:val="Paragraphedeliste"/>
        <w:numPr>
          <w:ilvl w:val="0"/>
          <w:numId w:val="422"/>
        </w:numPr>
        <w:spacing w:before="300" w:after="240" w:line="360" w:lineRule="auto"/>
        <w:ind w:left="244" w:hanging="244"/>
        <w:jc w:val="both"/>
        <w:rPr>
          <w:sz w:val="24"/>
          <w:szCs w:val="24"/>
          <w:shd w:val="clear" w:color="auto" w:fill="35BD00"/>
        </w:rPr>
      </w:pPr>
      <w:r w:rsidRPr="009D5997">
        <w:rPr>
          <w:b/>
          <w:sz w:val="24"/>
          <w:szCs w:val="24"/>
        </w:rPr>
        <w:t>rizière :</w:t>
      </w:r>
      <w:r w:rsidRPr="009D5997">
        <w:rPr>
          <w:sz w:val="24"/>
          <w:szCs w:val="24"/>
        </w:rPr>
        <w:t xml:space="preserve"> du ri</w:t>
      </w:r>
      <w:r w:rsidRPr="009D5997">
        <w:rPr>
          <w:rFonts w:asciiTheme="majorHAnsi" w:hAnsiTheme="majorHAnsi" w:cstheme="majorHAnsi"/>
          <w:sz w:val="24"/>
          <w:szCs w:val="24"/>
        </w:rPr>
        <w:t>........</w:t>
      </w:r>
    </w:p>
    <w:p w14:paraId="7D792E0D" w14:textId="77777777" w:rsidR="00334CF8" w:rsidRPr="009D5997" w:rsidRDefault="00334CF8" w:rsidP="00FC20B1">
      <w:pPr>
        <w:pStyle w:val="Paragraphedeliste"/>
        <w:numPr>
          <w:ilvl w:val="0"/>
          <w:numId w:val="422"/>
        </w:numPr>
        <w:spacing w:before="300" w:after="240" w:line="360" w:lineRule="auto"/>
        <w:ind w:left="244" w:hanging="244"/>
        <w:jc w:val="both"/>
        <w:rPr>
          <w:sz w:val="24"/>
          <w:szCs w:val="24"/>
        </w:rPr>
      </w:pPr>
      <w:r w:rsidRPr="009D5997">
        <w:rPr>
          <w:b/>
          <w:sz w:val="24"/>
          <w:szCs w:val="24"/>
        </w:rPr>
        <w:t>sanguin :</w:t>
      </w:r>
      <w:r w:rsidRPr="009D5997">
        <w:rPr>
          <w:sz w:val="24"/>
          <w:szCs w:val="24"/>
        </w:rPr>
        <w:t xml:space="preserve"> le san</w:t>
      </w:r>
      <w:r w:rsidRPr="009D5997">
        <w:rPr>
          <w:rFonts w:asciiTheme="majorHAnsi" w:hAnsiTheme="majorHAnsi" w:cstheme="majorHAnsi"/>
          <w:sz w:val="24"/>
          <w:szCs w:val="24"/>
        </w:rPr>
        <w:t>........</w:t>
      </w:r>
    </w:p>
    <w:p w14:paraId="2CE8B175" w14:textId="77777777" w:rsidR="00334CF8" w:rsidRPr="009D5997" w:rsidRDefault="00334CF8" w:rsidP="00FC20B1">
      <w:pPr>
        <w:pStyle w:val="Paragraphedeliste"/>
        <w:numPr>
          <w:ilvl w:val="0"/>
          <w:numId w:val="422"/>
        </w:numPr>
        <w:spacing w:before="300" w:after="120" w:line="360" w:lineRule="auto"/>
        <w:ind w:left="244" w:hanging="244"/>
        <w:jc w:val="both"/>
        <w:rPr>
          <w:sz w:val="24"/>
          <w:szCs w:val="24"/>
        </w:rPr>
      </w:pPr>
      <w:r w:rsidRPr="009D5997">
        <w:rPr>
          <w:b/>
          <w:sz w:val="24"/>
          <w:szCs w:val="24"/>
        </w:rPr>
        <w:t>un ventilateur :</w:t>
      </w:r>
      <w:r w:rsidRPr="009D5997">
        <w:rPr>
          <w:sz w:val="24"/>
          <w:szCs w:val="24"/>
        </w:rPr>
        <w:t xml:space="preserve"> le ven</w:t>
      </w:r>
      <w:r w:rsidRPr="009D5997">
        <w:rPr>
          <w:rFonts w:asciiTheme="majorHAnsi" w:hAnsiTheme="majorHAnsi" w:cstheme="majorHAnsi"/>
          <w:sz w:val="24"/>
          <w:szCs w:val="24"/>
        </w:rPr>
        <w:t>........</w:t>
      </w:r>
    </w:p>
    <w:p w14:paraId="75ECB316" w14:textId="77777777" w:rsidR="00334CF8" w:rsidRPr="009D5997" w:rsidRDefault="00334CF8" w:rsidP="00497DCD">
      <w:pPr>
        <w:spacing w:before="360" w:after="0" w:line="240" w:lineRule="auto"/>
        <w:rPr>
          <w:b/>
          <w:sz w:val="24"/>
          <w:szCs w:val="24"/>
        </w:rPr>
      </w:pPr>
      <w:r w:rsidRPr="009D5997">
        <w:rPr>
          <w:color w:val="FFFFFF" w:themeColor="background1"/>
          <w:sz w:val="24"/>
          <w:szCs w:val="24"/>
          <w:shd w:val="clear" w:color="auto" w:fill="35BD00"/>
        </w:rPr>
        <w:t xml:space="preserve"> </w:t>
      </w:r>
      <w:r w:rsidRPr="009D5997">
        <w:rPr>
          <w:b/>
          <w:color w:val="FFFFFF" w:themeColor="background1"/>
          <w:sz w:val="24"/>
          <w:szCs w:val="24"/>
          <w:shd w:val="clear" w:color="auto" w:fill="35BD00"/>
        </w:rPr>
        <w:t xml:space="preserve"> 3</w:t>
      </w:r>
      <w:r w:rsidRPr="009D5997">
        <w:rPr>
          <w:color w:val="FFFFFF" w:themeColor="background1"/>
          <w:sz w:val="24"/>
          <w:szCs w:val="24"/>
          <w:shd w:val="clear" w:color="auto" w:fill="35BD00"/>
        </w:rPr>
        <w:t xml:space="preserve">  </w:t>
      </w:r>
      <w:r w:rsidRPr="009D5997">
        <w:rPr>
          <w:sz w:val="24"/>
          <w:szCs w:val="24"/>
        </w:rPr>
        <w:t> </w:t>
      </w:r>
      <w:bookmarkStart w:id="119" w:name="_Hlk508878698"/>
      <w:bookmarkStart w:id="120" w:name="_Hlk508877259"/>
      <w:r w:rsidRPr="009D5997">
        <w:rPr>
          <w:b/>
          <w:sz w:val="24"/>
          <w:szCs w:val="24"/>
        </w:rPr>
        <w:t>Tous ces mots sont au pluriel.</w:t>
      </w:r>
      <w:r w:rsidRPr="009D5997">
        <w:rPr>
          <w:sz w:val="24"/>
          <w:szCs w:val="24"/>
        </w:rPr>
        <w:t xml:space="preserve"> </w:t>
      </w:r>
      <w:r w:rsidRPr="009D5997">
        <w:rPr>
          <w:b/>
          <w:sz w:val="24"/>
          <w:szCs w:val="24"/>
        </w:rPr>
        <w:t>Souligne uniquement ceux qui gardent le « s » au singulier.</w:t>
      </w:r>
      <w:bookmarkEnd w:id="119"/>
    </w:p>
    <w:p w14:paraId="149F4E2D" w14:textId="77777777" w:rsidR="00334CF8" w:rsidRPr="009D5997" w:rsidRDefault="00334CF8" w:rsidP="00334CF8">
      <w:pPr>
        <w:spacing w:after="0" w:line="240" w:lineRule="auto"/>
        <w:rPr>
          <w:b/>
          <w:sz w:val="24"/>
          <w:szCs w:val="24"/>
        </w:rPr>
      </w:pPr>
    </w:p>
    <w:tbl>
      <w:tblPr>
        <w:tblW w:w="0" w:type="auto"/>
        <w:tblLook w:val="04A0" w:firstRow="1" w:lastRow="0" w:firstColumn="1" w:lastColumn="0" w:noHBand="0" w:noVBand="1"/>
      </w:tblPr>
      <w:tblGrid>
        <w:gridCol w:w="1560"/>
        <w:gridCol w:w="1661"/>
        <w:gridCol w:w="1728"/>
      </w:tblGrid>
      <w:tr w:rsidR="00497DCD" w:rsidRPr="009D5997" w14:paraId="528EB786" w14:textId="77777777" w:rsidTr="00497DCD">
        <w:tc>
          <w:tcPr>
            <w:tcW w:w="1560" w:type="dxa"/>
          </w:tcPr>
          <w:bookmarkEnd w:id="120"/>
          <w:p w14:paraId="3E86DF80" w14:textId="77777777" w:rsidR="00497DCD" w:rsidRPr="009D5997" w:rsidRDefault="00497DCD" w:rsidP="006A37C5">
            <w:pPr>
              <w:spacing w:after="240"/>
              <w:jc w:val="both"/>
              <w:rPr>
                <w:sz w:val="24"/>
                <w:szCs w:val="24"/>
              </w:rPr>
            </w:pPr>
            <w:r w:rsidRPr="009D5997">
              <w:rPr>
                <w:sz w:val="24"/>
                <w:szCs w:val="24"/>
              </w:rPr>
              <w:t>les matelas</w:t>
            </w:r>
          </w:p>
          <w:p w14:paraId="57391275" w14:textId="77777777" w:rsidR="00497DCD" w:rsidRPr="009D5997" w:rsidRDefault="00497DCD" w:rsidP="006A37C5">
            <w:pPr>
              <w:spacing w:before="120" w:after="240"/>
              <w:jc w:val="both"/>
              <w:rPr>
                <w:sz w:val="24"/>
                <w:szCs w:val="24"/>
              </w:rPr>
            </w:pPr>
            <w:r w:rsidRPr="009D5997">
              <w:rPr>
                <w:sz w:val="24"/>
                <w:szCs w:val="24"/>
              </w:rPr>
              <w:t>les bras</w:t>
            </w:r>
          </w:p>
          <w:p w14:paraId="412D2F90" w14:textId="6A44B32B" w:rsidR="00497DCD" w:rsidRPr="009D5997" w:rsidRDefault="00497DCD" w:rsidP="006A37C5">
            <w:pPr>
              <w:spacing w:before="120" w:after="240"/>
              <w:jc w:val="both"/>
              <w:rPr>
                <w:sz w:val="24"/>
                <w:szCs w:val="24"/>
              </w:rPr>
            </w:pPr>
            <w:r w:rsidRPr="009D5997">
              <w:rPr>
                <w:sz w:val="24"/>
                <w:szCs w:val="24"/>
              </w:rPr>
              <w:t>des savons</w:t>
            </w:r>
          </w:p>
        </w:tc>
        <w:tc>
          <w:tcPr>
            <w:tcW w:w="1661" w:type="dxa"/>
          </w:tcPr>
          <w:p w14:paraId="605CE685" w14:textId="3073C5DD" w:rsidR="00497DCD" w:rsidRDefault="00497DCD" w:rsidP="006A37C5">
            <w:pPr>
              <w:spacing w:after="240"/>
              <w:jc w:val="both"/>
              <w:rPr>
                <w:sz w:val="24"/>
                <w:szCs w:val="24"/>
              </w:rPr>
            </w:pPr>
            <w:r>
              <w:rPr>
                <w:sz w:val="24"/>
                <w:szCs w:val="24"/>
              </w:rPr>
              <w:t>des j</w:t>
            </w:r>
            <w:r w:rsidR="00CA431A">
              <w:rPr>
                <w:sz w:val="24"/>
                <w:szCs w:val="24"/>
              </w:rPr>
              <w:t>ours</w:t>
            </w:r>
          </w:p>
          <w:p w14:paraId="0F892B56" w14:textId="52B55D30" w:rsidR="00497DCD" w:rsidRDefault="00CA431A" w:rsidP="006A37C5">
            <w:pPr>
              <w:spacing w:after="240"/>
              <w:jc w:val="both"/>
              <w:rPr>
                <w:sz w:val="24"/>
                <w:szCs w:val="24"/>
              </w:rPr>
            </w:pPr>
            <w:r>
              <w:rPr>
                <w:sz w:val="24"/>
                <w:szCs w:val="24"/>
              </w:rPr>
              <w:t>les pneus</w:t>
            </w:r>
          </w:p>
          <w:p w14:paraId="509C7F00" w14:textId="689A5D53" w:rsidR="00497DCD" w:rsidRPr="009D5997" w:rsidRDefault="00497DCD" w:rsidP="006A37C5">
            <w:pPr>
              <w:spacing w:after="240"/>
              <w:jc w:val="both"/>
              <w:rPr>
                <w:sz w:val="24"/>
                <w:szCs w:val="24"/>
              </w:rPr>
            </w:pPr>
            <w:r>
              <w:rPr>
                <w:sz w:val="24"/>
                <w:szCs w:val="24"/>
              </w:rPr>
              <w:t>mes outils</w:t>
            </w:r>
          </w:p>
        </w:tc>
        <w:tc>
          <w:tcPr>
            <w:tcW w:w="1728" w:type="dxa"/>
          </w:tcPr>
          <w:p w14:paraId="7D867DC7" w14:textId="23F49F21" w:rsidR="00497DCD" w:rsidRPr="009D5997" w:rsidRDefault="00497DCD" w:rsidP="006A37C5">
            <w:pPr>
              <w:spacing w:after="240"/>
              <w:jc w:val="both"/>
              <w:rPr>
                <w:sz w:val="24"/>
                <w:szCs w:val="24"/>
              </w:rPr>
            </w:pPr>
            <w:r w:rsidRPr="009D5997">
              <w:rPr>
                <w:sz w:val="24"/>
                <w:szCs w:val="24"/>
              </w:rPr>
              <w:t>des j</w:t>
            </w:r>
            <w:r w:rsidR="00CA431A">
              <w:rPr>
                <w:sz w:val="24"/>
                <w:szCs w:val="24"/>
              </w:rPr>
              <w:t>us</w:t>
            </w:r>
          </w:p>
          <w:p w14:paraId="2B942CA9" w14:textId="57CB0D87" w:rsidR="00497DCD" w:rsidRPr="009D5997" w:rsidRDefault="00CA431A" w:rsidP="006A37C5">
            <w:pPr>
              <w:spacing w:before="120" w:after="240"/>
              <w:jc w:val="both"/>
              <w:rPr>
                <w:sz w:val="24"/>
                <w:szCs w:val="24"/>
              </w:rPr>
            </w:pPr>
            <w:r>
              <w:rPr>
                <w:sz w:val="24"/>
                <w:szCs w:val="24"/>
              </w:rPr>
              <w:t>des anglais</w:t>
            </w:r>
          </w:p>
          <w:p w14:paraId="5D7AFED2" w14:textId="29818E81" w:rsidR="00497DCD" w:rsidRPr="009D5997" w:rsidRDefault="00497DCD" w:rsidP="006A37C5">
            <w:pPr>
              <w:spacing w:before="120" w:after="240"/>
              <w:jc w:val="both"/>
              <w:rPr>
                <w:sz w:val="24"/>
                <w:szCs w:val="24"/>
              </w:rPr>
            </w:pPr>
            <w:r w:rsidRPr="009D5997">
              <w:rPr>
                <w:sz w:val="24"/>
                <w:szCs w:val="24"/>
              </w:rPr>
              <w:t>ses fruits</w:t>
            </w:r>
          </w:p>
        </w:tc>
      </w:tr>
    </w:tbl>
    <w:p w14:paraId="4CE28C63" w14:textId="77777777" w:rsidR="00497DCD" w:rsidRDefault="00334CF8" w:rsidP="00497DCD">
      <w:pPr>
        <w:spacing w:before="240" w:after="120" w:line="240" w:lineRule="auto"/>
        <w:rPr>
          <w:b/>
          <w:sz w:val="24"/>
          <w:szCs w:val="24"/>
        </w:rPr>
      </w:pPr>
      <w:r w:rsidRPr="009D5997">
        <w:rPr>
          <w:sz w:val="24"/>
          <w:szCs w:val="24"/>
          <w:shd w:val="clear" w:color="auto" w:fill="35BD00"/>
        </w:rPr>
        <w:t xml:space="preserve"> </w:t>
      </w:r>
      <w:r w:rsidRPr="009D5997">
        <w:rPr>
          <w:color w:val="FFFFFF" w:themeColor="background1"/>
          <w:sz w:val="24"/>
          <w:szCs w:val="24"/>
          <w:shd w:val="clear" w:color="auto" w:fill="35BD00"/>
        </w:rPr>
        <w:t xml:space="preserve"> </w:t>
      </w:r>
      <w:r w:rsidRPr="009D5997">
        <w:rPr>
          <w:b/>
          <w:color w:val="FFFFFF" w:themeColor="background1"/>
          <w:sz w:val="24"/>
          <w:szCs w:val="24"/>
          <w:shd w:val="clear" w:color="auto" w:fill="35BD00"/>
        </w:rPr>
        <w:t xml:space="preserve">4 </w:t>
      </w:r>
      <w:r w:rsidRPr="009D5997">
        <w:rPr>
          <w:color w:val="FFFFFF" w:themeColor="background1"/>
          <w:sz w:val="24"/>
          <w:szCs w:val="24"/>
          <w:shd w:val="clear" w:color="auto" w:fill="35BD00"/>
        </w:rPr>
        <w:t xml:space="preserve"> </w:t>
      </w:r>
      <w:r w:rsidRPr="009D5997">
        <w:rPr>
          <w:sz w:val="24"/>
          <w:szCs w:val="24"/>
        </w:rPr>
        <w:t> </w:t>
      </w:r>
      <w:bookmarkStart w:id="121" w:name="_Hlk508790661"/>
      <w:bookmarkStart w:id="122" w:name="_Hlk508878711"/>
      <w:r w:rsidRPr="009D5997">
        <w:rPr>
          <w:b/>
          <w:sz w:val="24"/>
          <w:szCs w:val="24"/>
        </w:rPr>
        <w:t xml:space="preserve">Écris la lettre muette de l’adjectif. </w:t>
      </w:r>
      <w:r w:rsidR="00497DCD">
        <w:rPr>
          <w:b/>
          <w:sz w:val="24"/>
          <w:szCs w:val="24"/>
        </w:rPr>
        <w:br/>
      </w:r>
      <w:r w:rsidRPr="009D5997">
        <w:rPr>
          <w:b/>
          <w:sz w:val="24"/>
          <w:szCs w:val="24"/>
        </w:rPr>
        <w:t xml:space="preserve">Pour t’aider, écris la phrase au féminin. </w:t>
      </w:r>
      <w:bookmarkStart w:id="123" w:name="_Hlk508877272"/>
    </w:p>
    <w:p w14:paraId="10F8ABFA" w14:textId="539316E7" w:rsidR="00334CF8" w:rsidRPr="00265445" w:rsidRDefault="00334CF8" w:rsidP="00497DCD">
      <w:pPr>
        <w:spacing w:before="120" w:after="120" w:line="240" w:lineRule="auto"/>
        <w:rPr>
          <w:sz w:val="24"/>
          <w:szCs w:val="24"/>
          <w:shd w:val="clear" w:color="auto" w:fill="35BD00"/>
        </w:rPr>
      </w:pPr>
      <w:r w:rsidRPr="009D5997">
        <w:rPr>
          <w:b/>
          <w:sz w:val="24"/>
          <w:szCs w:val="24"/>
        </w:rPr>
        <w:t xml:space="preserve">Exemple : </w:t>
      </w:r>
      <w:bookmarkEnd w:id="121"/>
      <w:r w:rsidRPr="009D5997">
        <w:rPr>
          <w:b/>
          <w:sz w:val="24"/>
          <w:szCs w:val="24"/>
        </w:rPr>
        <w:t>Son pantalon est ver</w:t>
      </w:r>
      <w:r w:rsidRPr="009D5997">
        <w:rPr>
          <w:b/>
          <w:sz w:val="24"/>
          <w:szCs w:val="24"/>
          <w:u w:val="single"/>
        </w:rPr>
        <w:t>t</w:t>
      </w:r>
      <w:r w:rsidRPr="009D5997">
        <w:rPr>
          <w:b/>
          <w:sz w:val="24"/>
          <w:szCs w:val="24"/>
        </w:rPr>
        <w:t>. (Sa jupe est ver</w:t>
      </w:r>
      <w:r w:rsidRPr="009D5997">
        <w:rPr>
          <w:b/>
          <w:sz w:val="24"/>
          <w:szCs w:val="24"/>
          <w:u w:val="single"/>
        </w:rPr>
        <w:t>t</w:t>
      </w:r>
      <w:bookmarkEnd w:id="123"/>
      <w:r w:rsidRPr="009D5997">
        <w:rPr>
          <w:b/>
          <w:sz w:val="24"/>
          <w:szCs w:val="24"/>
          <w:u w:val="single"/>
        </w:rPr>
        <w:t>e)</w:t>
      </w:r>
    </w:p>
    <w:p w14:paraId="2EEA4135" w14:textId="42EE320C" w:rsidR="00334CF8" w:rsidRPr="009D5997" w:rsidRDefault="00334CF8" w:rsidP="00FC20B1">
      <w:pPr>
        <w:pStyle w:val="Paragraphedeliste"/>
        <w:numPr>
          <w:ilvl w:val="0"/>
          <w:numId w:val="423"/>
        </w:numPr>
        <w:spacing w:before="240" w:after="120" w:line="408" w:lineRule="auto"/>
        <w:ind w:left="244" w:hanging="244"/>
        <w:rPr>
          <w:sz w:val="24"/>
          <w:szCs w:val="24"/>
        </w:rPr>
      </w:pPr>
      <w:bookmarkStart w:id="124" w:name="_Hlk508877281"/>
      <w:r w:rsidRPr="009D5997">
        <w:rPr>
          <w:sz w:val="24"/>
          <w:szCs w:val="24"/>
        </w:rPr>
        <w:t>Il est discre</w:t>
      </w:r>
      <w:r w:rsidRPr="009D5997">
        <w:rPr>
          <w:rFonts w:asciiTheme="majorHAnsi" w:hAnsiTheme="majorHAnsi" w:cstheme="majorHAnsi"/>
          <w:sz w:val="24"/>
          <w:szCs w:val="24"/>
        </w:rPr>
        <w:t>…...</w:t>
      </w:r>
      <w:r w:rsidRPr="009D5997">
        <w:rPr>
          <w:sz w:val="24"/>
          <w:szCs w:val="24"/>
        </w:rPr>
        <w:t xml:space="preserve"> . (Elle est discrè</w:t>
      </w:r>
      <w:r w:rsidR="00497DCD" w:rsidRPr="009D5997">
        <w:rPr>
          <w:rFonts w:asciiTheme="majorHAnsi" w:hAnsiTheme="majorHAnsi" w:cstheme="majorHAnsi"/>
          <w:sz w:val="24"/>
          <w:szCs w:val="24"/>
        </w:rPr>
        <w:t>……...</w:t>
      </w:r>
      <w:r w:rsidRPr="009D5997">
        <w:rPr>
          <w:sz w:val="24"/>
          <w:szCs w:val="24"/>
        </w:rPr>
        <w:t xml:space="preserve">)   </w:t>
      </w:r>
    </w:p>
    <w:p w14:paraId="6BD4483F" w14:textId="4702D1FF" w:rsidR="00334CF8" w:rsidRPr="009D5997" w:rsidRDefault="00334CF8" w:rsidP="00FC20B1">
      <w:pPr>
        <w:pStyle w:val="Paragraphedeliste"/>
        <w:numPr>
          <w:ilvl w:val="0"/>
          <w:numId w:val="423"/>
        </w:numPr>
        <w:spacing w:before="240" w:after="120" w:line="408" w:lineRule="auto"/>
        <w:ind w:left="244" w:hanging="244"/>
        <w:rPr>
          <w:sz w:val="24"/>
          <w:szCs w:val="24"/>
        </w:rPr>
      </w:pPr>
      <w:r w:rsidRPr="009D5997">
        <w:rPr>
          <w:sz w:val="24"/>
          <w:szCs w:val="24"/>
        </w:rPr>
        <w:t>Son fils est sour</w:t>
      </w:r>
      <w:r w:rsidRPr="009D5997">
        <w:rPr>
          <w:rFonts w:asciiTheme="majorHAnsi" w:hAnsiTheme="majorHAnsi" w:cstheme="majorHAnsi"/>
          <w:sz w:val="24"/>
          <w:szCs w:val="24"/>
        </w:rPr>
        <w:t>…...</w:t>
      </w:r>
      <w:r w:rsidRPr="009D5997">
        <w:rPr>
          <w:sz w:val="24"/>
          <w:szCs w:val="24"/>
        </w:rPr>
        <w:t xml:space="preserve"> . (Sa fille est sou</w:t>
      </w:r>
      <w:r w:rsidR="00497DCD">
        <w:rPr>
          <w:sz w:val="24"/>
          <w:szCs w:val="24"/>
        </w:rPr>
        <w:t>r</w:t>
      </w:r>
      <w:r w:rsidR="00497DCD" w:rsidRPr="009D5997">
        <w:rPr>
          <w:rFonts w:asciiTheme="majorHAnsi" w:hAnsiTheme="majorHAnsi" w:cstheme="majorHAnsi"/>
          <w:sz w:val="24"/>
          <w:szCs w:val="24"/>
        </w:rPr>
        <w:t>……...</w:t>
      </w:r>
      <w:r w:rsidRPr="009D5997">
        <w:rPr>
          <w:sz w:val="24"/>
          <w:szCs w:val="24"/>
        </w:rPr>
        <w:t xml:space="preserve">)   </w:t>
      </w:r>
    </w:p>
    <w:p w14:paraId="49E4895B" w14:textId="523F0318" w:rsidR="00334CF8" w:rsidRPr="009D5997" w:rsidRDefault="00334CF8" w:rsidP="00FC20B1">
      <w:pPr>
        <w:pStyle w:val="Paragraphedeliste"/>
        <w:numPr>
          <w:ilvl w:val="0"/>
          <w:numId w:val="423"/>
        </w:numPr>
        <w:spacing w:before="240" w:after="120" w:line="408" w:lineRule="auto"/>
        <w:ind w:left="244" w:hanging="244"/>
        <w:rPr>
          <w:sz w:val="24"/>
          <w:szCs w:val="24"/>
        </w:rPr>
      </w:pPr>
      <w:r w:rsidRPr="009D5997">
        <w:rPr>
          <w:sz w:val="24"/>
          <w:szCs w:val="24"/>
        </w:rPr>
        <w:t>Mon père est fran</w:t>
      </w:r>
      <w:r w:rsidRPr="009D5997">
        <w:rPr>
          <w:rFonts w:asciiTheme="majorHAnsi" w:hAnsiTheme="majorHAnsi" w:cstheme="majorHAnsi"/>
          <w:sz w:val="24"/>
          <w:szCs w:val="24"/>
        </w:rPr>
        <w:t>…...</w:t>
      </w:r>
      <w:r w:rsidRPr="009D5997">
        <w:rPr>
          <w:sz w:val="24"/>
          <w:szCs w:val="24"/>
        </w:rPr>
        <w:t xml:space="preserve"> . (Ma mère est fran</w:t>
      </w:r>
      <w:r w:rsidR="00497DCD" w:rsidRPr="009D5997">
        <w:rPr>
          <w:rFonts w:asciiTheme="majorHAnsi" w:hAnsiTheme="majorHAnsi" w:cstheme="majorHAnsi"/>
          <w:sz w:val="24"/>
          <w:szCs w:val="24"/>
        </w:rPr>
        <w:t>……...</w:t>
      </w:r>
      <w:r w:rsidRPr="009D5997">
        <w:rPr>
          <w:sz w:val="24"/>
          <w:szCs w:val="24"/>
        </w:rPr>
        <w:t xml:space="preserve">)   </w:t>
      </w:r>
    </w:p>
    <w:p w14:paraId="5F763442" w14:textId="4258FE31" w:rsidR="00334CF8" w:rsidRPr="00265445" w:rsidRDefault="00334CF8" w:rsidP="00FC20B1">
      <w:pPr>
        <w:pStyle w:val="Paragraphedeliste"/>
        <w:numPr>
          <w:ilvl w:val="0"/>
          <w:numId w:val="423"/>
        </w:numPr>
        <w:spacing w:before="240" w:after="0" w:line="408" w:lineRule="auto"/>
        <w:ind w:left="244" w:hanging="244"/>
        <w:rPr>
          <w:sz w:val="24"/>
          <w:szCs w:val="24"/>
        </w:rPr>
      </w:pPr>
      <w:r w:rsidRPr="009D5997">
        <w:rPr>
          <w:sz w:val="24"/>
          <w:szCs w:val="24"/>
        </w:rPr>
        <w:t>La soupe a un mauvai</w:t>
      </w:r>
      <w:r w:rsidRPr="009D5997">
        <w:rPr>
          <w:rFonts w:asciiTheme="majorHAnsi" w:hAnsiTheme="majorHAnsi" w:cstheme="majorHAnsi"/>
          <w:sz w:val="24"/>
          <w:szCs w:val="24"/>
        </w:rPr>
        <w:t>…</w:t>
      </w:r>
      <w:r w:rsidR="00497DCD">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rFonts w:cstheme="minorHAnsi"/>
          <w:sz w:val="24"/>
          <w:szCs w:val="24"/>
        </w:rPr>
        <w:t>goût.</w:t>
      </w:r>
      <w:r w:rsidRPr="009D5997">
        <w:rPr>
          <w:sz w:val="24"/>
          <w:szCs w:val="24"/>
        </w:rPr>
        <w:t xml:space="preserve"> (La soupe a une mauvai</w:t>
      </w:r>
      <w:r w:rsidR="00497DCD" w:rsidRPr="009D5997">
        <w:rPr>
          <w:rFonts w:asciiTheme="majorHAnsi" w:hAnsiTheme="majorHAnsi" w:cstheme="majorHAnsi"/>
          <w:sz w:val="24"/>
          <w:szCs w:val="24"/>
        </w:rPr>
        <w:t>……...</w:t>
      </w:r>
      <w:r w:rsidRPr="009D5997">
        <w:rPr>
          <w:sz w:val="24"/>
          <w:szCs w:val="24"/>
        </w:rPr>
        <w:t xml:space="preserve"> odeur)   </w:t>
      </w:r>
      <w:bookmarkEnd w:id="122"/>
      <w:bookmarkEnd w:id="124"/>
    </w:p>
    <w:p w14:paraId="28B1B251" w14:textId="77777777" w:rsidR="00497DCD" w:rsidRDefault="00497DCD" w:rsidP="00AB4C6D">
      <w:pPr>
        <w:spacing w:before="240" w:after="120" w:line="240" w:lineRule="auto"/>
        <w:rPr>
          <w:sz w:val="24"/>
          <w:szCs w:val="24"/>
          <w:shd w:val="clear" w:color="auto" w:fill="35BD00"/>
        </w:rPr>
      </w:pPr>
      <w:r>
        <w:rPr>
          <w:sz w:val="24"/>
          <w:szCs w:val="24"/>
          <w:shd w:val="clear" w:color="auto" w:fill="35BD00"/>
        </w:rPr>
        <w:br w:type="column"/>
      </w:r>
    </w:p>
    <w:p w14:paraId="54BFBDC3" w14:textId="783036AB" w:rsidR="00334CF8" w:rsidRPr="009D5997" w:rsidRDefault="00334CF8" w:rsidP="00AB4C6D">
      <w:pPr>
        <w:spacing w:before="120" w:after="240" w:line="240" w:lineRule="auto"/>
        <w:rPr>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5</w:t>
      </w:r>
      <w:r w:rsidRPr="009D5997">
        <w:rPr>
          <w:color w:val="FFFFFF" w:themeColor="background1"/>
          <w:sz w:val="24"/>
          <w:szCs w:val="24"/>
          <w:shd w:val="clear" w:color="auto" w:fill="35BD00"/>
        </w:rPr>
        <w:t xml:space="preserve">  </w:t>
      </w:r>
      <w:r w:rsidRPr="009D5997">
        <w:rPr>
          <w:sz w:val="24"/>
          <w:szCs w:val="24"/>
        </w:rPr>
        <w:t> </w:t>
      </w:r>
      <w:r w:rsidR="00497DCD">
        <w:rPr>
          <w:b/>
          <w:sz w:val="24"/>
          <w:szCs w:val="24"/>
        </w:rPr>
        <w:t>Complète</w:t>
      </w:r>
      <w:r w:rsidRPr="009D5997">
        <w:rPr>
          <w:b/>
          <w:sz w:val="24"/>
          <w:szCs w:val="24"/>
        </w:rPr>
        <w:t xml:space="preserve"> chaque nom avec la lettre finale muette qui convient. </w:t>
      </w:r>
    </w:p>
    <w:p w14:paraId="5ADFD05C" w14:textId="0CD890A1" w:rsidR="00334CF8" w:rsidRPr="009D5997" w:rsidRDefault="00334CF8" w:rsidP="00FC20B1">
      <w:pPr>
        <w:pStyle w:val="Paragraphedeliste"/>
        <w:numPr>
          <w:ilvl w:val="0"/>
          <w:numId w:val="908"/>
        </w:numPr>
        <w:spacing w:before="240" w:after="240" w:line="408" w:lineRule="auto"/>
        <w:ind w:left="244" w:hanging="244"/>
        <w:rPr>
          <w:sz w:val="24"/>
          <w:szCs w:val="24"/>
        </w:rPr>
      </w:pPr>
      <w:r w:rsidRPr="009D5997">
        <w:rPr>
          <w:sz w:val="24"/>
          <w:szCs w:val="24"/>
        </w:rPr>
        <w:t>Il y a un nouveau restauran</w:t>
      </w:r>
      <w:r w:rsidRPr="009D5997">
        <w:rPr>
          <w:rFonts w:asciiTheme="majorHAnsi" w:hAnsiTheme="majorHAnsi" w:cstheme="majorHAnsi"/>
          <w:sz w:val="24"/>
          <w:szCs w:val="24"/>
        </w:rPr>
        <w:t>…...</w:t>
      </w:r>
      <w:r w:rsidRPr="009D5997">
        <w:rPr>
          <w:sz w:val="24"/>
          <w:szCs w:val="24"/>
        </w:rPr>
        <w:t xml:space="preserve"> chinoi</w:t>
      </w:r>
      <w:r w:rsidRPr="009D5997">
        <w:rPr>
          <w:rFonts w:asciiTheme="majorHAnsi" w:hAnsiTheme="majorHAnsi" w:cstheme="majorHAnsi"/>
          <w:sz w:val="24"/>
          <w:szCs w:val="24"/>
        </w:rPr>
        <w:t>…...</w:t>
      </w:r>
      <w:r w:rsidRPr="009D5997">
        <w:rPr>
          <w:sz w:val="24"/>
          <w:szCs w:val="24"/>
        </w:rPr>
        <w:t xml:space="preserve"> dans ma rue. </w:t>
      </w:r>
    </w:p>
    <w:p w14:paraId="57493030" w14:textId="2577DDD5" w:rsidR="00334CF8" w:rsidRPr="009D5997" w:rsidRDefault="00AB4C6D" w:rsidP="00FC20B1">
      <w:pPr>
        <w:pStyle w:val="Paragraphedeliste"/>
        <w:numPr>
          <w:ilvl w:val="0"/>
          <w:numId w:val="908"/>
        </w:numPr>
        <w:spacing w:before="240" w:after="240" w:line="408" w:lineRule="auto"/>
        <w:ind w:left="244" w:hanging="244"/>
        <w:rPr>
          <w:sz w:val="24"/>
          <w:szCs w:val="24"/>
        </w:rPr>
      </w:pPr>
      <w:r>
        <w:rPr>
          <w:sz w:val="24"/>
          <w:szCs w:val="24"/>
        </w:rPr>
        <w:t>L’</w:t>
      </w:r>
      <w:r w:rsidR="00334CF8" w:rsidRPr="009D5997">
        <w:rPr>
          <w:sz w:val="24"/>
          <w:szCs w:val="24"/>
        </w:rPr>
        <w:t xml:space="preserve">homme </w:t>
      </w:r>
      <w:r>
        <w:rPr>
          <w:sz w:val="24"/>
          <w:szCs w:val="24"/>
        </w:rPr>
        <w:t>a reçu</w:t>
      </w:r>
      <w:r w:rsidR="00334CF8" w:rsidRPr="009D5997">
        <w:rPr>
          <w:sz w:val="24"/>
          <w:szCs w:val="24"/>
        </w:rPr>
        <w:t xml:space="preserve"> un coup de poignar</w:t>
      </w:r>
      <w:r w:rsidR="00334CF8" w:rsidRPr="009D5997">
        <w:rPr>
          <w:rFonts w:asciiTheme="majorHAnsi" w:hAnsiTheme="majorHAnsi" w:cstheme="majorHAnsi"/>
          <w:sz w:val="24"/>
          <w:szCs w:val="24"/>
        </w:rPr>
        <w:t>…...</w:t>
      </w:r>
      <w:r w:rsidR="00334CF8" w:rsidRPr="009D5997">
        <w:rPr>
          <w:sz w:val="24"/>
          <w:szCs w:val="24"/>
        </w:rPr>
        <w:t xml:space="preserve"> dans le do</w:t>
      </w:r>
      <w:r w:rsidR="00334CF8" w:rsidRPr="009D5997">
        <w:rPr>
          <w:rFonts w:asciiTheme="majorHAnsi" w:hAnsiTheme="majorHAnsi" w:cstheme="majorHAnsi"/>
          <w:sz w:val="24"/>
          <w:szCs w:val="24"/>
        </w:rPr>
        <w:t>…...</w:t>
      </w:r>
      <w:r w:rsidR="00334CF8" w:rsidRPr="009D5997">
        <w:rPr>
          <w:sz w:val="24"/>
          <w:szCs w:val="24"/>
        </w:rPr>
        <w:t xml:space="preserve">  . </w:t>
      </w:r>
    </w:p>
    <w:p w14:paraId="2DCA8851" w14:textId="09611201" w:rsidR="00334CF8" w:rsidRPr="009D5997" w:rsidRDefault="00334CF8" w:rsidP="00FC20B1">
      <w:pPr>
        <w:pStyle w:val="Paragraphedeliste"/>
        <w:numPr>
          <w:ilvl w:val="0"/>
          <w:numId w:val="908"/>
        </w:numPr>
        <w:spacing w:before="240" w:after="240" w:line="408" w:lineRule="auto"/>
        <w:ind w:left="244" w:hanging="244"/>
        <w:rPr>
          <w:sz w:val="24"/>
          <w:szCs w:val="24"/>
        </w:rPr>
      </w:pPr>
      <w:r w:rsidRPr="00AB4C6D">
        <w:rPr>
          <w:sz w:val="24"/>
          <w:szCs w:val="24"/>
          <w:lang w:val="es-ES"/>
        </w:rPr>
        <w:t>Il y a un escargo</w:t>
      </w:r>
      <w:r w:rsidRPr="00AB4C6D">
        <w:rPr>
          <w:rFonts w:asciiTheme="majorHAnsi" w:hAnsiTheme="majorHAnsi" w:cstheme="majorHAnsi"/>
          <w:sz w:val="24"/>
          <w:szCs w:val="24"/>
          <w:lang w:val="es-ES"/>
        </w:rPr>
        <w:t>…...</w:t>
      </w:r>
      <w:r w:rsidRPr="00AB4C6D">
        <w:rPr>
          <w:sz w:val="24"/>
          <w:szCs w:val="24"/>
          <w:lang w:val="es-ES"/>
        </w:rPr>
        <w:t xml:space="preserve"> </w:t>
      </w:r>
      <w:r w:rsidRPr="009D5997">
        <w:rPr>
          <w:sz w:val="24"/>
          <w:szCs w:val="24"/>
        </w:rPr>
        <w:t>sur le toi</w:t>
      </w:r>
      <w:r w:rsidRPr="009D5997">
        <w:rPr>
          <w:rFonts w:asciiTheme="majorHAnsi" w:hAnsiTheme="majorHAnsi" w:cstheme="majorHAnsi"/>
          <w:sz w:val="24"/>
          <w:szCs w:val="24"/>
        </w:rPr>
        <w:t>…...</w:t>
      </w:r>
      <w:r w:rsidRPr="009D5997">
        <w:rPr>
          <w:sz w:val="24"/>
          <w:szCs w:val="24"/>
        </w:rPr>
        <w:t xml:space="preserve">  de ta maison. </w:t>
      </w:r>
    </w:p>
    <w:p w14:paraId="4DDC4DF6" w14:textId="74B696C8" w:rsidR="00334CF8" w:rsidRPr="009D5997" w:rsidRDefault="00334CF8" w:rsidP="00FC20B1">
      <w:pPr>
        <w:pStyle w:val="Paragraphedeliste"/>
        <w:numPr>
          <w:ilvl w:val="0"/>
          <w:numId w:val="908"/>
        </w:numPr>
        <w:spacing w:before="240" w:after="240" w:line="408" w:lineRule="auto"/>
        <w:ind w:left="244" w:hanging="244"/>
        <w:rPr>
          <w:sz w:val="24"/>
          <w:szCs w:val="24"/>
        </w:rPr>
      </w:pPr>
      <w:r w:rsidRPr="009D5997">
        <w:rPr>
          <w:sz w:val="24"/>
          <w:szCs w:val="24"/>
        </w:rPr>
        <w:t>J’ai un pie</w:t>
      </w:r>
      <w:r w:rsidRPr="009D5997">
        <w:rPr>
          <w:rFonts w:asciiTheme="majorHAnsi" w:hAnsiTheme="majorHAnsi" w:cstheme="majorHAnsi"/>
          <w:sz w:val="24"/>
          <w:szCs w:val="24"/>
        </w:rPr>
        <w:t>…...</w:t>
      </w:r>
      <w:r w:rsidRPr="009D5997">
        <w:rPr>
          <w:sz w:val="24"/>
          <w:szCs w:val="24"/>
        </w:rPr>
        <w:t xml:space="preserve"> plus lon</w:t>
      </w:r>
      <w:r w:rsidRPr="009D5997">
        <w:rPr>
          <w:rFonts w:asciiTheme="majorHAnsi" w:hAnsiTheme="majorHAnsi" w:cstheme="majorHAnsi"/>
          <w:sz w:val="24"/>
          <w:szCs w:val="24"/>
        </w:rPr>
        <w:t>…...</w:t>
      </w:r>
      <w:r w:rsidRPr="009D5997">
        <w:rPr>
          <w:sz w:val="24"/>
          <w:szCs w:val="24"/>
        </w:rPr>
        <w:t xml:space="preserve"> que l’autre. </w:t>
      </w:r>
    </w:p>
    <w:p w14:paraId="17A7BB99" w14:textId="77777777" w:rsidR="00334CF8" w:rsidRPr="009D5997" w:rsidRDefault="00334CF8" w:rsidP="00FC20B1">
      <w:pPr>
        <w:pStyle w:val="Paragraphedeliste"/>
        <w:numPr>
          <w:ilvl w:val="0"/>
          <w:numId w:val="908"/>
        </w:numPr>
        <w:spacing w:before="240" w:after="240" w:line="408" w:lineRule="auto"/>
        <w:ind w:left="244" w:hanging="244"/>
        <w:rPr>
          <w:sz w:val="24"/>
          <w:szCs w:val="24"/>
        </w:rPr>
      </w:pPr>
      <w:r w:rsidRPr="009D5997">
        <w:rPr>
          <w:sz w:val="24"/>
          <w:szCs w:val="24"/>
        </w:rPr>
        <w:t>Le clima</w:t>
      </w:r>
      <w:r w:rsidRPr="009D5997">
        <w:rPr>
          <w:rFonts w:asciiTheme="majorHAnsi" w:hAnsiTheme="majorHAnsi" w:cstheme="majorHAnsi"/>
          <w:sz w:val="24"/>
          <w:szCs w:val="24"/>
        </w:rPr>
        <w:t>…...</w:t>
      </w:r>
      <w:r w:rsidRPr="009D5997">
        <w:rPr>
          <w:sz w:val="24"/>
          <w:szCs w:val="24"/>
        </w:rPr>
        <w:t xml:space="preserve"> de la France est tempéré.</w:t>
      </w:r>
    </w:p>
    <w:p w14:paraId="18D49F45" w14:textId="77777777" w:rsidR="00334CF8" w:rsidRPr="009D5997" w:rsidRDefault="00334CF8" w:rsidP="00497DCD">
      <w:pPr>
        <w:spacing w:before="360" w:after="240" w:line="240" w:lineRule="auto"/>
        <w:jc w:val="both"/>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6</w:t>
      </w:r>
      <w:r w:rsidRPr="009D5997">
        <w:rPr>
          <w:color w:val="FFFFFF" w:themeColor="background1"/>
          <w:sz w:val="24"/>
          <w:szCs w:val="24"/>
          <w:shd w:val="clear" w:color="auto" w:fill="35BD00"/>
        </w:rPr>
        <w:t xml:space="preserve">  </w:t>
      </w:r>
      <w:r w:rsidRPr="009D5997">
        <w:rPr>
          <w:sz w:val="24"/>
          <w:szCs w:val="24"/>
        </w:rPr>
        <w:t> </w:t>
      </w:r>
      <w:r w:rsidRPr="009D5997">
        <w:rPr>
          <w:b/>
          <w:sz w:val="24"/>
          <w:szCs w:val="24"/>
        </w:rPr>
        <w:t xml:space="preserve">Écris les adjectifs suivants au masculin. </w:t>
      </w:r>
    </w:p>
    <w:p w14:paraId="2FEEE6DF" w14:textId="77777777" w:rsidR="00334CF8" w:rsidRPr="009D5997" w:rsidRDefault="00334CF8" w:rsidP="00FC20B1">
      <w:pPr>
        <w:pStyle w:val="Paragraphedeliste"/>
        <w:numPr>
          <w:ilvl w:val="0"/>
          <w:numId w:val="426"/>
        </w:numPr>
        <w:spacing w:before="120" w:after="240" w:line="360" w:lineRule="auto"/>
        <w:ind w:left="244" w:hanging="244"/>
        <w:jc w:val="both"/>
        <w:rPr>
          <w:sz w:val="24"/>
          <w:szCs w:val="24"/>
        </w:rPr>
      </w:pPr>
      <w:r w:rsidRPr="009D5997">
        <w:rPr>
          <w:sz w:val="24"/>
          <w:szCs w:val="24"/>
        </w:rPr>
        <w:t xml:space="preserve">douce : </w:t>
      </w:r>
      <w:r w:rsidRPr="009D5997">
        <w:rPr>
          <w:rFonts w:asciiTheme="majorHAnsi" w:hAnsiTheme="majorHAnsi" w:cstheme="majorHAnsi"/>
          <w:sz w:val="24"/>
          <w:szCs w:val="24"/>
        </w:rPr>
        <w:t>…………………...............................................</w:t>
      </w:r>
    </w:p>
    <w:p w14:paraId="7B1BB374" w14:textId="77777777" w:rsidR="00334CF8" w:rsidRPr="009D5997" w:rsidRDefault="00334CF8" w:rsidP="00FC20B1">
      <w:pPr>
        <w:pStyle w:val="Paragraphedeliste"/>
        <w:numPr>
          <w:ilvl w:val="0"/>
          <w:numId w:val="426"/>
        </w:numPr>
        <w:spacing w:before="120" w:after="240" w:line="360" w:lineRule="auto"/>
        <w:ind w:left="244" w:hanging="244"/>
        <w:jc w:val="both"/>
        <w:rPr>
          <w:sz w:val="24"/>
          <w:szCs w:val="24"/>
        </w:rPr>
      </w:pPr>
      <w:r w:rsidRPr="009D5997">
        <w:rPr>
          <w:sz w:val="24"/>
          <w:szCs w:val="24"/>
        </w:rPr>
        <w:t xml:space="preserve">jalouse : </w:t>
      </w:r>
      <w:r w:rsidRPr="009D5997">
        <w:rPr>
          <w:rFonts w:asciiTheme="majorHAnsi" w:hAnsiTheme="majorHAnsi" w:cstheme="majorHAnsi"/>
          <w:sz w:val="24"/>
          <w:szCs w:val="24"/>
        </w:rPr>
        <w:t>………………….............................................</w:t>
      </w:r>
    </w:p>
    <w:p w14:paraId="70C05D0D" w14:textId="77777777" w:rsidR="00334CF8" w:rsidRPr="009D5997" w:rsidRDefault="00334CF8" w:rsidP="00FC20B1">
      <w:pPr>
        <w:pStyle w:val="Paragraphedeliste"/>
        <w:numPr>
          <w:ilvl w:val="0"/>
          <w:numId w:val="426"/>
        </w:numPr>
        <w:spacing w:before="120" w:after="240" w:line="360" w:lineRule="auto"/>
        <w:ind w:left="244" w:hanging="244"/>
        <w:jc w:val="both"/>
        <w:rPr>
          <w:sz w:val="24"/>
          <w:szCs w:val="24"/>
        </w:rPr>
      </w:pPr>
      <w:r w:rsidRPr="009D5997">
        <w:rPr>
          <w:sz w:val="24"/>
          <w:szCs w:val="24"/>
        </w:rPr>
        <w:t xml:space="preserve">nerveuse : </w:t>
      </w:r>
      <w:r w:rsidRPr="009D5997">
        <w:rPr>
          <w:rFonts w:asciiTheme="majorHAnsi" w:hAnsiTheme="majorHAnsi" w:cstheme="majorHAnsi"/>
          <w:sz w:val="24"/>
          <w:szCs w:val="24"/>
        </w:rPr>
        <w:t>…………………..........................................</w:t>
      </w:r>
    </w:p>
    <w:p w14:paraId="163C44D9" w14:textId="15BB3962" w:rsidR="00334CF8" w:rsidRPr="00497DCD" w:rsidRDefault="00334CF8" w:rsidP="00FC20B1">
      <w:pPr>
        <w:pStyle w:val="Paragraphedeliste"/>
        <w:numPr>
          <w:ilvl w:val="0"/>
          <w:numId w:val="426"/>
        </w:numPr>
        <w:spacing w:before="120" w:after="240" w:line="360" w:lineRule="auto"/>
        <w:ind w:left="244" w:hanging="244"/>
        <w:jc w:val="both"/>
        <w:rPr>
          <w:sz w:val="24"/>
          <w:szCs w:val="24"/>
        </w:rPr>
      </w:pPr>
      <w:r w:rsidRPr="009D5997">
        <w:rPr>
          <w:sz w:val="24"/>
          <w:szCs w:val="24"/>
        </w:rPr>
        <w:t xml:space="preserve">vieille  : </w:t>
      </w:r>
      <w:r w:rsidRPr="009D5997">
        <w:rPr>
          <w:rFonts w:asciiTheme="majorHAnsi" w:hAnsiTheme="majorHAnsi" w:cstheme="majorHAnsi"/>
          <w:sz w:val="24"/>
          <w:szCs w:val="24"/>
        </w:rPr>
        <w:t>…………………..............................................</w:t>
      </w:r>
    </w:p>
    <w:p w14:paraId="2129F2D4" w14:textId="7EC5E7F8" w:rsidR="00334CF8" w:rsidRDefault="00334CF8" w:rsidP="00AB4C6D">
      <w:pPr>
        <w:spacing w:before="360" w:after="0" w:line="240" w:lineRule="auto"/>
        <w:rPr>
          <w:b/>
          <w:sz w:val="24"/>
          <w:szCs w:val="24"/>
        </w:rPr>
      </w:pPr>
      <w:r w:rsidRPr="009D5997">
        <w:rPr>
          <w:b/>
          <w:sz w:val="24"/>
          <w:szCs w:val="24"/>
          <w:shd w:val="clear" w:color="auto" w:fill="FF9800"/>
        </w:rPr>
        <w:t xml:space="preserve">  </w:t>
      </w:r>
      <w:r w:rsidRPr="009D5997">
        <w:rPr>
          <w:b/>
          <w:color w:val="FFFFFF" w:themeColor="background1"/>
          <w:sz w:val="24"/>
          <w:szCs w:val="24"/>
          <w:shd w:val="clear" w:color="auto" w:fill="FF9800"/>
        </w:rPr>
        <w:t>7</w:t>
      </w:r>
      <w:r>
        <w:rPr>
          <w:b/>
          <w:color w:val="FFFFFF" w:themeColor="background1"/>
          <w:sz w:val="24"/>
          <w:szCs w:val="24"/>
          <w:shd w:val="clear" w:color="auto" w:fill="FF9800"/>
        </w:rPr>
        <w:t xml:space="preserve"> </w:t>
      </w:r>
      <w:r w:rsidRPr="009D5997">
        <w:rPr>
          <w:color w:val="FFFFFF" w:themeColor="background1"/>
          <w:sz w:val="24"/>
          <w:szCs w:val="24"/>
          <w:shd w:val="clear" w:color="auto" w:fill="FF9800"/>
        </w:rPr>
        <w:t xml:space="preserve"> </w:t>
      </w:r>
      <w:r w:rsidRPr="009D5997">
        <w:rPr>
          <w:b/>
          <w:sz w:val="24"/>
          <w:szCs w:val="24"/>
        </w:rPr>
        <w:t xml:space="preserve"> Écris  la lettre finale muette de</w:t>
      </w:r>
      <w:r w:rsidR="00AB4C6D">
        <w:rPr>
          <w:b/>
          <w:sz w:val="24"/>
          <w:szCs w:val="24"/>
        </w:rPr>
        <w:t>s</w:t>
      </w:r>
      <w:r w:rsidRPr="009D5997">
        <w:rPr>
          <w:b/>
          <w:sz w:val="24"/>
          <w:szCs w:val="24"/>
        </w:rPr>
        <w:t xml:space="preserve"> adverbe</w:t>
      </w:r>
      <w:r w:rsidR="00AB4C6D">
        <w:rPr>
          <w:b/>
          <w:sz w:val="24"/>
          <w:szCs w:val="24"/>
        </w:rPr>
        <w:t>s</w:t>
      </w:r>
      <w:r w:rsidRPr="009D5997">
        <w:rPr>
          <w:b/>
          <w:sz w:val="24"/>
          <w:szCs w:val="24"/>
        </w:rPr>
        <w:t xml:space="preserve">. </w:t>
      </w:r>
    </w:p>
    <w:p w14:paraId="4A640656" w14:textId="0D721A2E" w:rsidR="00497DCD" w:rsidRPr="00AB4C6D" w:rsidRDefault="00497DCD" w:rsidP="00AB4C6D">
      <w:pPr>
        <w:spacing w:before="240" w:after="240" w:line="480" w:lineRule="auto"/>
        <w:jc w:val="both"/>
        <w:rPr>
          <w:rFonts w:cstheme="minorHAnsi"/>
          <w:sz w:val="24"/>
          <w:szCs w:val="24"/>
        </w:rPr>
      </w:pPr>
      <w:r w:rsidRPr="00AB4C6D">
        <w:rPr>
          <w:rFonts w:cstheme="minorHAnsi"/>
          <w:sz w:val="24"/>
          <w:szCs w:val="24"/>
        </w:rPr>
        <w:t>aprè</w:t>
      </w:r>
      <w:r w:rsidRPr="00AB4C6D">
        <w:rPr>
          <w:rFonts w:cstheme="minorHAnsi"/>
          <w:sz w:val="18"/>
          <w:szCs w:val="18"/>
        </w:rPr>
        <w:t xml:space="preserve">……… </w:t>
      </w:r>
      <w:r w:rsidRPr="00AB4C6D">
        <w:rPr>
          <w:rFonts w:cstheme="minorHAnsi"/>
          <w:sz w:val="24"/>
          <w:szCs w:val="24"/>
        </w:rPr>
        <w:t xml:space="preserve"> - devan</w:t>
      </w:r>
      <w:r w:rsidR="00AB4C6D" w:rsidRPr="00AB4C6D">
        <w:rPr>
          <w:rFonts w:cstheme="minorHAnsi"/>
          <w:sz w:val="18"/>
          <w:szCs w:val="18"/>
        </w:rPr>
        <w:t>………</w:t>
      </w:r>
      <w:r w:rsidRPr="00AB4C6D">
        <w:rPr>
          <w:rFonts w:cstheme="minorHAnsi"/>
          <w:sz w:val="24"/>
          <w:szCs w:val="24"/>
        </w:rPr>
        <w:t xml:space="preserve">  - beaucou</w:t>
      </w:r>
      <w:r w:rsidR="00AB4C6D" w:rsidRPr="00AB4C6D">
        <w:rPr>
          <w:rFonts w:cstheme="minorHAnsi"/>
          <w:sz w:val="18"/>
          <w:szCs w:val="18"/>
        </w:rPr>
        <w:t>………</w:t>
      </w:r>
      <w:r w:rsidR="00AB4C6D">
        <w:rPr>
          <w:rFonts w:cstheme="minorHAnsi"/>
          <w:sz w:val="18"/>
          <w:szCs w:val="18"/>
        </w:rPr>
        <w:t xml:space="preserve"> </w:t>
      </w:r>
      <w:r w:rsidRPr="00AB4C6D">
        <w:rPr>
          <w:rFonts w:cstheme="minorHAnsi"/>
          <w:sz w:val="24"/>
          <w:szCs w:val="24"/>
        </w:rPr>
        <w:t>- a</w:t>
      </w:r>
      <w:r w:rsidR="00AB4C6D">
        <w:rPr>
          <w:rFonts w:cstheme="minorHAnsi"/>
          <w:sz w:val="24"/>
          <w:szCs w:val="24"/>
        </w:rPr>
        <w:t>illeur</w:t>
      </w:r>
      <w:r w:rsidR="00AB4C6D" w:rsidRPr="00AB4C6D">
        <w:rPr>
          <w:rFonts w:cstheme="minorHAnsi"/>
          <w:sz w:val="18"/>
          <w:szCs w:val="18"/>
        </w:rPr>
        <w:t>………</w:t>
      </w:r>
      <w:r w:rsidR="00AB4C6D" w:rsidRPr="00AB4C6D">
        <w:rPr>
          <w:rFonts w:cstheme="minorHAnsi"/>
          <w:sz w:val="24"/>
          <w:szCs w:val="24"/>
        </w:rPr>
        <w:t xml:space="preserve"> - a</w:t>
      </w:r>
      <w:r w:rsidR="00AB4C6D">
        <w:rPr>
          <w:rFonts w:cstheme="minorHAnsi"/>
          <w:sz w:val="24"/>
          <w:szCs w:val="24"/>
        </w:rPr>
        <w:t>ussitô</w:t>
      </w:r>
      <w:r w:rsidR="00AB4C6D" w:rsidRPr="00AB4C6D">
        <w:rPr>
          <w:rFonts w:cstheme="minorHAnsi"/>
          <w:sz w:val="18"/>
          <w:szCs w:val="18"/>
        </w:rPr>
        <w:t>………</w:t>
      </w:r>
      <w:r w:rsidR="00AB4C6D" w:rsidRPr="00AB4C6D">
        <w:rPr>
          <w:rFonts w:cstheme="minorHAnsi"/>
          <w:sz w:val="24"/>
          <w:szCs w:val="24"/>
        </w:rPr>
        <w:t xml:space="preserve"> - dehor</w:t>
      </w:r>
      <w:r w:rsidR="00AB4C6D" w:rsidRPr="00AB4C6D">
        <w:rPr>
          <w:rFonts w:cstheme="minorHAnsi"/>
          <w:sz w:val="18"/>
          <w:szCs w:val="18"/>
        </w:rPr>
        <w:t>………</w:t>
      </w:r>
      <w:r w:rsidR="00AB4C6D" w:rsidRPr="00AB4C6D">
        <w:rPr>
          <w:rFonts w:cstheme="minorHAnsi"/>
          <w:sz w:val="24"/>
          <w:szCs w:val="24"/>
        </w:rPr>
        <w:t xml:space="preserve"> -  auparavan</w:t>
      </w:r>
      <w:r w:rsidR="00AB4C6D" w:rsidRPr="00AB4C6D">
        <w:rPr>
          <w:rFonts w:cstheme="minorHAnsi"/>
          <w:sz w:val="18"/>
          <w:szCs w:val="18"/>
        </w:rPr>
        <w:t>………</w:t>
      </w:r>
      <w:r w:rsidR="00AB4C6D" w:rsidRPr="00AB4C6D">
        <w:rPr>
          <w:rFonts w:cstheme="minorHAnsi"/>
          <w:sz w:val="24"/>
          <w:szCs w:val="24"/>
        </w:rPr>
        <w:t xml:space="preserve"> - jamai</w:t>
      </w:r>
      <w:r w:rsidR="00AB4C6D" w:rsidRPr="00AB4C6D">
        <w:rPr>
          <w:rFonts w:cstheme="minorHAnsi"/>
          <w:sz w:val="18"/>
          <w:szCs w:val="18"/>
        </w:rPr>
        <w:t>………</w:t>
      </w:r>
    </w:p>
    <w:p w14:paraId="4B640E3A" w14:textId="02FA3E6C" w:rsidR="00AB4C6D" w:rsidRDefault="00334CF8" w:rsidP="00AB4C6D">
      <w:pPr>
        <w:spacing w:before="100" w:beforeAutospacing="1" w:after="120" w:line="240" w:lineRule="auto"/>
        <w:jc w:val="both"/>
        <w:rPr>
          <w:b/>
          <w:sz w:val="24"/>
          <w:szCs w:val="24"/>
        </w:rPr>
      </w:pPr>
      <w:r w:rsidRPr="009D5997">
        <w:rPr>
          <w:b/>
          <w:sz w:val="24"/>
          <w:szCs w:val="24"/>
          <w:shd w:val="clear" w:color="auto" w:fill="FF9800"/>
        </w:rPr>
        <w:t xml:space="preserve">  </w:t>
      </w:r>
      <w:r w:rsidRPr="009D5997">
        <w:rPr>
          <w:b/>
          <w:color w:val="FFFFFF" w:themeColor="background1"/>
          <w:sz w:val="24"/>
          <w:szCs w:val="24"/>
          <w:shd w:val="clear" w:color="auto" w:fill="FF9800"/>
        </w:rPr>
        <w:t>8</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r w:rsidR="00AB4C6D">
        <w:rPr>
          <w:b/>
          <w:sz w:val="24"/>
          <w:szCs w:val="24"/>
        </w:rPr>
        <w:t>É</w:t>
      </w:r>
      <w:r w:rsidRPr="009D5997">
        <w:rPr>
          <w:b/>
          <w:sz w:val="24"/>
          <w:szCs w:val="24"/>
        </w:rPr>
        <w:t xml:space="preserve">cris le nom masculin qui correspond </w:t>
      </w:r>
      <w:r w:rsidR="00AB4C6D">
        <w:rPr>
          <w:b/>
          <w:sz w:val="24"/>
          <w:szCs w:val="24"/>
        </w:rPr>
        <w:t xml:space="preserve">au verbe </w:t>
      </w:r>
      <w:r w:rsidRPr="009D5997">
        <w:rPr>
          <w:b/>
          <w:sz w:val="24"/>
          <w:szCs w:val="24"/>
        </w:rPr>
        <w:t xml:space="preserve">et qui se termine par une lettre finale muette. </w:t>
      </w:r>
    </w:p>
    <w:p w14:paraId="63204B24" w14:textId="7369AF9E" w:rsidR="00334CF8" w:rsidRPr="009D5997" w:rsidRDefault="00334CF8" w:rsidP="00AB4C6D">
      <w:pPr>
        <w:spacing w:after="240" w:line="240" w:lineRule="auto"/>
        <w:jc w:val="both"/>
        <w:rPr>
          <w:b/>
          <w:sz w:val="24"/>
          <w:szCs w:val="24"/>
        </w:rPr>
      </w:pPr>
      <w:r w:rsidRPr="009D5997">
        <w:rPr>
          <w:b/>
          <w:sz w:val="24"/>
          <w:szCs w:val="24"/>
        </w:rPr>
        <w:t>Exemple : comploter </w:t>
      </w:r>
      <w:r w:rsidR="00AB4C6D" w:rsidRPr="00AB4C6D">
        <w:rPr>
          <w:sz w:val="18"/>
          <w:szCs w:val="18"/>
        </w:rPr>
        <w:sym w:font="Wingdings" w:char="F0E0"/>
      </w:r>
      <w:r w:rsidRPr="00AB4C6D">
        <w:rPr>
          <w:sz w:val="18"/>
          <w:szCs w:val="18"/>
        </w:rPr>
        <w:t xml:space="preserve"> </w:t>
      </w:r>
      <w:r w:rsidRPr="009D5997">
        <w:rPr>
          <w:sz w:val="24"/>
          <w:szCs w:val="24"/>
        </w:rPr>
        <w:t>un complot</w:t>
      </w:r>
      <w:r w:rsidRPr="009D5997">
        <w:rPr>
          <w:b/>
          <w:sz w:val="24"/>
          <w:szCs w:val="24"/>
        </w:rPr>
        <w:t xml:space="preserve"> </w:t>
      </w:r>
    </w:p>
    <w:p w14:paraId="68EF8D5A" w14:textId="77777777" w:rsidR="00334CF8" w:rsidRPr="009D5997" w:rsidRDefault="00334CF8" w:rsidP="00FC20B1">
      <w:pPr>
        <w:pStyle w:val="Paragraphedeliste"/>
        <w:numPr>
          <w:ilvl w:val="0"/>
          <w:numId w:val="424"/>
        </w:numPr>
        <w:spacing w:before="240" w:after="240" w:line="408" w:lineRule="auto"/>
        <w:ind w:left="244" w:hanging="244"/>
        <w:jc w:val="both"/>
        <w:rPr>
          <w:sz w:val="24"/>
          <w:szCs w:val="24"/>
          <w:shd w:val="clear" w:color="auto" w:fill="35BD00"/>
        </w:rPr>
      </w:pPr>
      <w:r w:rsidRPr="009D5997">
        <w:rPr>
          <w:sz w:val="24"/>
          <w:szCs w:val="24"/>
        </w:rPr>
        <w:t xml:space="preserve">combattre : </w:t>
      </w:r>
      <w:r w:rsidRPr="009D5997">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 xml:space="preserve">... </w:t>
      </w:r>
    </w:p>
    <w:p w14:paraId="490E9767" w14:textId="77777777" w:rsidR="00334CF8" w:rsidRPr="009D5997" w:rsidRDefault="00334CF8" w:rsidP="00FC20B1">
      <w:pPr>
        <w:pStyle w:val="Paragraphedeliste"/>
        <w:numPr>
          <w:ilvl w:val="0"/>
          <w:numId w:val="424"/>
        </w:numPr>
        <w:spacing w:before="360" w:after="240" w:line="408" w:lineRule="auto"/>
        <w:ind w:left="244" w:hanging="244"/>
        <w:jc w:val="both"/>
        <w:rPr>
          <w:sz w:val="24"/>
          <w:szCs w:val="24"/>
          <w:shd w:val="clear" w:color="auto" w:fill="35BD00"/>
        </w:rPr>
      </w:pPr>
      <w:r w:rsidRPr="009D5997">
        <w:rPr>
          <w:sz w:val="24"/>
          <w:szCs w:val="24"/>
        </w:rPr>
        <w:t xml:space="preserve">regarder : </w:t>
      </w:r>
      <w:r w:rsidRPr="009D5997">
        <w:rPr>
          <w:rFonts w:asciiTheme="majorHAnsi" w:hAnsiTheme="majorHAnsi" w:cstheme="majorHAnsi"/>
          <w:sz w:val="24"/>
          <w:szCs w:val="24"/>
        </w:rPr>
        <w:t xml:space="preserve">………………….......................................... </w:t>
      </w:r>
    </w:p>
    <w:p w14:paraId="4FD31EDD" w14:textId="77777777" w:rsidR="00334CF8" w:rsidRPr="009D5997" w:rsidRDefault="00334CF8" w:rsidP="00FC20B1">
      <w:pPr>
        <w:pStyle w:val="Paragraphedeliste"/>
        <w:numPr>
          <w:ilvl w:val="0"/>
          <w:numId w:val="424"/>
        </w:numPr>
        <w:spacing w:before="360" w:after="240" w:line="408" w:lineRule="auto"/>
        <w:ind w:left="244" w:hanging="244"/>
        <w:jc w:val="both"/>
        <w:rPr>
          <w:sz w:val="24"/>
          <w:szCs w:val="24"/>
          <w:shd w:val="clear" w:color="auto" w:fill="35BD00"/>
        </w:rPr>
      </w:pPr>
      <w:r w:rsidRPr="009D5997">
        <w:rPr>
          <w:sz w:val="24"/>
          <w:szCs w:val="24"/>
        </w:rPr>
        <w:t xml:space="preserve">souhaiter : </w:t>
      </w:r>
      <w:r w:rsidRPr="009D5997">
        <w:rPr>
          <w:rFonts w:asciiTheme="majorHAnsi" w:hAnsiTheme="majorHAnsi" w:cstheme="majorHAnsi"/>
          <w:sz w:val="24"/>
          <w:szCs w:val="24"/>
        </w:rPr>
        <w:t xml:space="preserve">…………………......................................... </w:t>
      </w:r>
    </w:p>
    <w:p w14:paraId="37D0F691" w14:textId="77777777" w:rsidR="00334CF8" w:rsidRPr="009D5997" w:rsidRDefault="00334CF8" w:rsidP="00FC20B1">
      <w:pPr>
        <w:pStyle w:val="Paragraphedeliste"/>
        <w:numPr>
          <w:ilvl w:val="0"/>
          <w:numId w:val="424"/>
        </w:numPr>
        <w:spacing w:before="360" w:after="240" w:line="408" w:lineRule="auto"/>
        <w:ind w:left="244" w:hanging="244"/>
        <w:jc w:val="both"/>
        <w:rPr>
          <w:sz w:val="24"/>
          <w:szCs w:val="24"/>
          <w:shd w:val="clear" w:color="auto" w:fill="35BD00"/>
        </w:rPr>
      </w:pPr>
      <w:r w:rsidRPr="009D5997">
        <w:rPr>
          <w:sz w:val="24"/>
          <w:szCs w:val="24"/>
        </w:rPr>
        <w:t xml:space="preserve">écarter : </w:t>
      </w:r>
      <w:r w:rsidRPr="009D5997">
        <w:rPr>
          <w:rFonts w:asciiTheme="majorHAnsi" w:hAnsiTheme="majorHAnsi" w:cstheme="majorHAnsi"/>
          <w:sz w:val="24"/>
          <w:szCs w:val="24"/>
        </w:rPr>
        <w:t xml:space="preserve">…………………............................................. </w:t>
      </w:r>
    </w:p>
    <w:p w14:paraId="69610898" w14:textId="77777777" w:rsidR="00AB4C6D" w:rsidRDefault="00334CF8" w:rsidP="00FC20B1">
      <w:pPr>
        <w:pStyle w:val="Paragraphedeliste"/>
        <w:numPr>
          <w:ilvl w:val="0"/>
          <w:numId w:val="424"/>
        </w:numPr>
        <w:spacing w:before="360" w:after="240" w:line="408" w:lineRule="auto"/>
        <w:ind w:left="244" w:hanging="244"/>
        <w:jc w:val="both"/>
        <w:rPr>
          <w:rFonts w:asciiTheme="majorHAnsi" w:hAnsiTheme="majorHAnsi" w:cstheme="majorHAnsi"/>
          <w:sz w:val="24"/>
          <w:szCs w:val="24"/>
        </w:rPr>
        <w:sectPr w:rsidR="00AB4C6D" w:rsidSect="00AD61CE">
          <w:headerReference w:type="default" r:id="rId370"/>
          <w:footerReference w:type="default" r:id="rId371"/>
          <w:headerReference w:type="first" r:id="rId372"/>
          <w:footerReference w:type="first" r:id="rId373"/>
          <w:pgSz w:w="11906" w:h="16838"/>
          <w:pgMar w:top="720" w:right="720" w:bottom="720" w:left="720" w:header="227" w:footer="227" w:gutter="0"/>
          <w:cols w:num="2" w:space="567"/>
          <w:titlePg/>
          <w:docGrid w:linePitch="360"/>
        </w:sectPr>
      </w:pPr>
      <w:r w:rsidRPr="009D5997">
        <w:rPr>
          <w:sz w:val="24"/>
          <w:szCs w:val="24"/>
        </w:rPr>
        <w:t xml:space="preserve">bondir : </w:t>
      </w:r>
      <w:r w:rsidRPr="009D5997">
        <w:rPr>
          <w:rFonts w:asciiTheme="majorHAnsi" w:hAnsiTheme="majorHAnsi" w:cstheme="majorHAnsi"/>
          <w:sz w:val="24"/>
          <w:szCs w:val="24"/>
        </w:rPr>
        <w:t>…………………..............................................</w:t>
      </w:r>
    </w:p>
    <w:p w14:paraId="668FF25D" w14:textId="0285FDAA" w:rsidR="00334CF8" w:rsidRPr="009D5997" w:rsidRDefault="00334CF8" w:rsidP="00AB4C6D">
      <w:pPr>
        <w:pStyle w:val="Paragraphedeliste"/>
        <w:spacing w:before="360" w:after="120" w:line="408" w:lineRule="auto"/>
        <w:ind w:left="244"/>
        <w:jc w:val="both"/>
        <w:rPr>
          <w:sz w:val="24"/>
          <w:szCs w:val="24"/>
          <w:shd w:val="clear" w:color="auto" w:fill="35BD00"/>
        </w:rPr>
      </w:pPr>
    </w:p>
    <w:p w14:paraId="613A85CA" w14:textId="358DCAEF" w:rsidR="00AB4C6D" w:rsidRDefault="00334CF8" w:rsidP="00AB4C6D">
      <w:pPr>
        <w:spacing w:after="240" w:line="240" w:lineRule="auto"/>
        <w:jc w:val="both"/>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9</w:t>
      </w:r>
      <w:r w:rsidRPr="009D5997">
        <w:rPr>
          <w:color w:val="FFFFFF" w:themeColor="background1"/>
          <w:sz w:val="24"/>
          <w:szCs w:val="24"/>
          <w:shd w:val="clear" w:color="auto" w:fill="FF9800"/>
        </w:rPr>
        <w:t xml:space="preserve">  </w:t>
      </w:r>
      <w:r w:rsidRPr="009D5997">
        <w:rPr>
          <w:b/>
          <w:sz w:val="24"/>
          <w:szCs w:val="24"/>
        </w:rPr>
        <w:t xml:space="preserve"> </w:t>
      </w:r>
      <w:bookmarkStart w:id="125" w:name="_Hlk508878768"/>
      <w:r w:rsidRPr="009D5997">
        <w:rPr>
          <w:b/>
          <w:sz w:val="24"/>
          <w:szCs w:val="24"/>
        </w:rPr>
        <w:t>Complète la lettre finale du mot</w:t>
      </w:r>
      <w:r w:rsidR="00500EF6">
        <w:rPr>
          <w:b/>
          <w:sz w:val="24"/>
          <w:szCs w:val="24"/>
        </w:rPr>
        <w:t>. P</w:t>
      </w:r>
      <w:r w:rsidRPr="009D5997">
        <w:rPr>
          <w:b/>
          <w:sz w:val="24"/>
          <w:szCs w:val="24"/>
        </w:rPr>
        <w:t>uis</w:t>
      </w:r>
      <w:r w:rsidR="00500EF6">
        <w:rPr>
          <w:b/>
          <w:sz w:val="24"/>
          <w:szCs w:val="24"/>
        </w:rPr>
        <w:t>,</w:t>
      </w:r>
      <w:r w:rsidRPr="009D5997">
        <w:rPr>
          <w:b/>
          <w:sz w:val="24"/>
          <w:szCs w:val="24"/>
        </w:rPr>
        <w:t xml:space="preserve"> justifie ton choix en écrivant un nom de la même famille. </w:t>
      </w:r>
      <w:bookmarkStart w:id="126" w:name="_Hlk508877306"/>
    </w:p>
    <w:p w14:paraId="3B51C3E2" w14:textId="1876296B" w:rsidR="00334CF8" w:rsidRPr="00D73346" w:rsidRDefault="00334CF8" w:rsidP="00AB4C6D">
      <w:pPr>
        <w:spacing w:after="0" w:line="240" w:lineRule="auto"/>
        <w:jc w:val="both"/>
        <w:rPr>
          <w:sz w:val="24"/>
          <w:szCs w:val="24"/>
          <w:shd w:val="clear" w:color="auto" w:fill="35BD00"/>
        </w:rPr>
      </w:pPr>
      <w:r w:rsidRPr="009D5997">
        <w:rPr>
          <w:b/>
          <w:sz w:val="24"/>
          <w:szCs w:val="24"/>
        </w:rPr>
        <w:t xml:space="preserve">Exemple : </w:t>
      </w:r>
      <w:bookmarkEnd w:id="126"/>
      <w:r w:rsidRPr="009D5997">
        <w:rPr>
          <w:b/>
          <w:sz w:val="24"/>
          <w:szCs w:val="24"/>
        </w:rPr>
        <w:t>un chan</w:t>
      </w:r>
      <w:r w:rsidRPr="009D5997">
        <w:rPr>
          <w:b/>
          <w:sz w:val="24"/>
          <w:szCs w:val="24"/>
          <w:u w:val="single"/>
        </w:rPr>
        <w:t>t</w:t>
      </w:r>
      <w:r w:rsidRPr="009D5997">
        <w:rPr>
          <w:b/>
          <w:sz w:val="24"/>
          <w:szCs w:val="24"/>
        </w:rPr>
        <w:t> </w:t>
      </w:r>
      <w:r w:rsidR="00AB4C6D" w:rsidRPr="00AB4C6D">
        <w:rPr>
          <w:b/>
          <w:sz w:val="18"/>
          <w:szCs w:val="18"/>
        </w:rPr>
        <w:sym w:font="Wingdings" w:char="F0E0"/>
      </w:r>
      <w:r w:rsidRPr="009D5997">
        <w:rPr>
          <w:b/>
          <w:sz w:val="24"/>
          <w:szCs w:val="24"/>
        </w:rPr>
        <w:t xml:space="preserve"> </w:t>
      </w:r>
      <w:r w:rsidRPr="009D5997">
        <w:rPr>
          <w:sz w:val="24"/>
          <w:szCs w:val="24"/>
        </w:rPr>
        <w:t>une chanteuse</w:t>
      </w:r>
    </w:p>
    <w:p w14:paraId="4AD496BC" w14:textId="77777777" w:rsidR="00334CF8" w:rsidRPr="009D5997" w:rsidRDefault="00334CF8" w:rsidP="00FC20B1">
      <w:pPr>
        <w:pStyle w:val="Paragraphedeliste"/>
        <w:numPr>
          <w:ilvl w:val="0"/>
          <w:numId w:val="425"/>
        </w:numPr>
        <w:spacing w:before="240" w:after="240" w:line="360" w:lineRule="auto"/>
        <w:ind w:left="244" w:hanging="244"/>
        <w:rPr>
          <w:sz w:val="24"/>
          <w:szCs w:val="24"/>
        </w:rPr>
      </w:pPr>
      <w:bookmarkStart w:id="127" w:name="_Hlk508877324"/>
      <w:r w:rsidRPr="009D5997">
        <w:rPr>
          <w:sz w:val="24"/>
          <w:szCs w:val="24"/>
        </w:rPr>
        <w:t>un pla</w:t>
      </w:r>
      <w:r w:rsidRPr="009D5997">
        <w:rPr>
          <w:rFonts w:asciiTheme="majorHAnsi" w:hAnsiTheme="majorHAnsi" w:cstheme="majorHAnsi"/>
          <w:sz w:val="24"/>
          <w:szCs w:val="24"/>
        </w:rPr>
        <w:t xml:space="preserve">….… </w:t>
      </w:r>
      <w:r w:rsidRPr="009D5997">
        <w:rPr>
          <w:sz w:val="24"/>
          <w:szCs w:val="24"/>
        </w:rPr>
        <w:t xml:space="preserve">: </w:t>
      </w:r>
      <w:r w:rsidRPr="009D5997">
        <w:rPr>
          <w:rFonts w:asciiTheme="majorHAnsi" w:hAnsiTheme="majorHAnsi" w:cstheme="majorHAnsi"/>
          <w:sz w:val="24"/>
          <w:szCs w:val="24"/>
        </w:rPr>
        <w:t>…………………........................................</w:t>
      </w:r>
    </w:p>
    <w:p w14:paraId="58A777C6" w14:textId="77777777" w:rsidR="00334CF8" w:rsidRPr="009D5997" w:rsidRDefault="00334CF8" w:rsidP="00FC20B1">
      <w:pPr>
        <w:pStyle w:val="Paragraphedeliste"/>
        <w:numPr>
          <w:ilvl w:val="0"/>
          <w:numId w:val="425"/>
        </w:numPr>
        <w:spacing w:before="300" w:after="240" w:line="360" w:lineRule="auto"/>
        <w:ind w:left="244" w:hanging="244"/>
        <w:rPr>
          <w:sz w:val="24"/>
          <w:szCs w:val="24"/>
        </w:rPr>
      </w:pPr>
      <w:r w:rsidRPr="009D5997">
        <w:rPr>
          <w:sz w:val="24"/>
          <w:szCs w:val="24"/>
        </w:rPr>
        <w:t>un tapi</w:t>
      </w:r>
      <w:r w:rsidRPr="009D5997">
        <w:rPr>
          <w:rFonts w:asciiTheme="majorHAnsi" w:hAnsiTheme="majorHAnsi" w:cstheme="majorHAnsi"/>
          <w:sz w:val="24"/>
          <w:szCs w:val="24"/>
        </w:rPr>
        <w:t>….…</w:t>
      </w:r>
      <w:r w:rsidRPr="009D5997">
        <w:rPr>
          <w:sz w:val="24"/>
          <w:szCs w:val="24"/>
        </w:rPr>
        <w:t xml:space="preserve"> : </w:t>
      </w:r>
      <w:r w:rsidRPr="009D5997">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p>
    <w:p w14:paraId="2BAAB9BA" w14:textId="77777777" w:rsidR="00334CF8" w:rsidRPr="009D5997" w:rsidRDefault="00334CF8" w:rsidP="00FC20B1">
      <w:pPr>
        <w:pStyle w:val="Paragraphedeliste"/>
        <w:numPr>
          <w:ilvl w:val="0"/>
          <w:numId w:val="425"/>
        </w:numPr>
        <w:spacing w:before="300" w:after="240" w:line="360" w:lineRule="auto"/>
        <w:ind w:left="244" w:hanging="244"/>
        <w:rPr>
          <w:sz w:val="24"/>
          <w:szCs w:val="24"/>
        </w:rPr>
      </w:pPr>
      <w:r w:rsidRPr="009D5997">
        <w:rPr>
          <w:sz w:val="24"/>
          <w:szCs w:val="24"/>
        </w:rPr>
        <w:t>un abrico</w:t>
      </w:r>
      <w:r w:rsidRPr="009D5997">
        <w:rPr>
          <w:rFonts w:asciiTheme="majorHAnsi" w:hAnsiTheme="majorHAnsi" w:cstheme="majorHAnsi"/>
          <w:sz w:val="24"/>
          <w:szCs w:val="24"/>
        </w:rPr>
        <w:t xml:space="preserve">….… </w:t>
      </w:r>
      <w:r w:rsidRPr="009D5997">
        <w:rPr>
          <w:sz w:val="24"/>
          <w:szCs w:val="24"/>
        </w:rPr>
        <w:t xml:space="preserve">: </w:t>
      </w:r>
      <w:r w:rsidRPr="009D5997">
        <w:rPr>
          <w:rFonts w:asciiTheme="majorHAnsi" w:hAnsiTheme="majorHAnsi" w:cstheme="majorHAnsi"/>
          <w:sz w:val="24"/>
          <w:szCs w:val="24"/>
        </w:rPr>
        <w:t>…………………...................................</w:t>
      </w:r>
    </w:p>
    <w:p w14:paraId="4FA3E365" w14:textId="77777777" w:rsidR="00334CF8" w:rsidRPr="009D5997" w:rsidRDefault="00334CF8" w:rsidP="00FC20B1">
      <w:pPr>
        <w:pStyle w:val="Paragraphedeliste"/>
        <w:numPr>
          <w:ilvl w:val="0"/>
          <w:numId w:val="425"/>
        </w:numPr>
        <w:spacing w:before="300" w:after="240" w:line="360" w:lineRule="auto"/>
        <w:ind w:left="244" w:hanging="244"/>
        <w:rPr>
          <w:sz w:val="24"/>
          <w:szCs w:val="24"/>
        </w:rPr>
      </w:pPr>
      <w:r w:rsidRPr="009D5997">
        <w:rPr>
          <w:sz w:val="24"/>
          <w:szCs w:val="24"/>
        </w:rPr>
        <w:t>un cam</w:t>
      </w:r>
      <w:r w:rsidRPr="009D5997">
        <w:rPr>
          <w:rFonts w:asciiTheme="majorHAnsi" w:hAnsiTheme="majorHAnsi" w:cstheme="majorHAnsi"/>
          <w:sz w:val="24"/>
          <w:szCs w:val="24"/>
        </w:rPr>
        <w:t xml:space="preserve">….… </w:t>
      </w:r>
      <w:r w:rsidRPr="009D5997">
        <w:rPr>
          <w:sz w:val="24"/>
          <w:szCs w:val="24"/>
        </w:rPr>
        <w:t xml:space="preserve">: </w:t>
      </w:r>
      <w:r w:rsidRPr="009D5997">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p>
    <w:p w14:paraId="5D5776D3" w14:textId="77777777" w:rsidR="00334CF8" w:rsidRPr="009D5997" w:rsidRDefault="00334CF8" w:rsidP="00FC20B1">
      <w:pPr>
        <w:pStyle w:val="Paragraphedeliste"/>
        <w:numPr>
          <w:ilvl w:val="0"/>
          <w:numId w:val="425"/>
        </w:numPr>
        <w:spacing w:before="300" w:after="480" w:line="360" w:lineRule="auto"/>
        <w:ind w:left="244" w:hanging="244"/>
        <w:rPr>
          <w:sz w:val="24"/>
          <w:szCs w:val="24"/>
        </w:rPr>
      </w:pPr>
      <w:r w:rsidRPr="009D5997">
        <w:rPr>
          <w:sz w:val="24"/>
          <w:szCs w:val="24"/>
        </w:rPr>
        <w:t>le plom</w:t>
      </w:r>
      <w:r w:rsidRPr="009D5997">
        <w:rPr>
          <w:rFonts w:asciiTheme="majorHAnsi" w:hAnsiTheme="majorHAnsi" w:cstheme="majorHAnsi"/>
          <w:sz w:val="24"/>
          <w:szCs w:val="24"/>
        </w:rPr>
        <w:t xml:space="preserve">….… </w:t>
      </w:r>
      <w:r w:rsidRPr="009D5997">
        <w:rPr>
          <w:sz w:val="24"/>
          <w:szCs w:val="24"/>
        </w:rPr>
        <w:t xml:space="preserve">: </w:t>
      </w:r>
      <w:r w:rsidRPr="009D5997">
        <w:rPr>
          <w:rFonts w:asciiTheme="majorHAnsi" w:hAnsiTheme="majorHAnsi" w:cstheme="majorHAnsi"/>
          <w:sz w:val="24"/>
          <w:szCs w:val="24"/>
        </w:rPr>
        <w:t>…………………......................................</w:t>
      </w:r>
    </w:p>
    <w:p w14:paraId="255A8641" w14:textId="22F4453B" w:rsidR="00334CF8" w:rsidRPr="00AB4C6D" w:rsidRDefault="00334CF8" w:rsidP="00AB4C6D">
      <w:pPr>
        <w:spacing w:after="120" w:line="240" w:lineRule="auto"/>
        <w:rPr>
          <w:sz w:val="24"/>
          <w:szCs w:val="24"/>
          <w:shd w:val="clear" w:color="auto" w:fill="FF9800"/>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10 </w:t>
      </w:r>
      <w:r w:rsidRPr="009D5997">
        <w:rPr>
          <w:color w:val="FFFFFF" w:themeColor="background1"/>
          <w:sz w:val="24"/>
          <w:szCs w:val="24"/>
          <w:shd w:val="clear" w:color="auto" w:fill="FF9800"/>
        </w:rPr>
        <w:t xml:space="preserve"> </w:t>
      </w:r>
      <w:r w:rsidRPr="009D5997">
        <w:rPr>
          <w:b/>
          <w:sz w:val="24"/>
          <w:szCs w:val="24"/>
        </w:rPr>
        <w:t xml:space="preserve"> Recopie les phrases en conjuguant le verbe au temps demandé. Attention, il se finit par une lettre finale muette.  </w:t>
      </w:r>
    </w:p>
    <w:p w14:paraId="1CDD3CEA" w14:textId="52F91EC1" w:rsidR="00334CF8" w:rsidRPr="009D5997" w:rsidRDefault="00334CF8" w:rsidP="00FC20B1">
      <w:pPr>
        <w:pStyle w:val="Paragraphedeliste"/>
        <w:numPr>
          <w:ilvl w:val="0"/>
          <w:numId w:val="427"/>
        </w:numPr>
        <w:spacing w:before="240" w:after="240" w:line="480" w:lineRule="auto"/>
        <w:ind w:left="244" w:hanging="244"/>
        <w:rPr>
          <w:sz w:val="24"/>
          <w:szCs w:val="24"/>
        </w:rPr>
      </w:pPr>
      <w:r w:rsidRPr="009D5997">
        <w:rPr>
          <w:sz w:val="24"/>
          <w:szCs w:val="24"/>
        </w:rPr>
        <w:t xml:space="preserve">Je (vendre </w:t>
      </w:r>
      <w:r w:rsidR="00AB4C6D">
        <w:rPr>
          <w:sz w:val="24"/>
          <w:szCs w:val="24"/>
        </w:rPr>
        <w:t>-</w:t>
      </w:r>
      <w:r w:rsidRPr="009D5997">
        <w:rPr>
          <w:sz w:val="24"/>
          <w:szCs w:val="24"/>
        </w:rPr>
        <w:t xml:space="preserve"> présent de l’indicatif) mes </w:t>
      </w:r>
      <w:r w:rsidR="00AB4C6D">
        <w:rPr>
          <w:sz w:val="24"/>
          <w:szCs w:val="24"/>
        </w:rPr>
        <w:t xml:space="preserve">chaussures. </w:t>
      </w:r>
    </w:p>
    <w:p w14:paraId="6E76938E" w14:textId="3B9C064B" w:rsidR="00334CF8" w:rsidRPr="009D5997" w:rsidRDefault="00334CF8" w:rsidP="00FC20B1">
      <w:pPr>
        <w:pStyle w:val="Paragraphedeliste"/>
        <w:numPr>
          <w:ilvl w:val="0"/>
          <w:numId w:val="427"/>
        </w:numPr>
        <w:spacing w:before="240" w:after="240" w:line="480" w:lineRule="auto"/>
        <w:ind w:left="244" w:hanging="244"/>
        <w:rPr>
          <w:sz w:val="24"/>
          <w:szCs w:val="24"/>
        </w:rPr>
      </w:pPr>
      <w:r w:rsidRPr="009D5997">
        <w:rPr>
          <w:sz w:val="24"/>
          <w:szCs w:val="24"/>
        </w:rPr>
        <w:t xml:space="preserve">Il (voir – imparfait) </w:t>
      </w:r>
      <w:r w:rsidR="00AB4C6D">
        <w:rPr>
          <w:sz w:val="24"/>
          <w:szCs w:val="24"/>
        </w:rPr>
        <w:t>mieux</w:t>
      </w:r>
      <w:r w:rsidRPr="009D5997">
        <w:rPr>
          <w:sz w:val="24"/>
          <w:szCs w:val="24"/>
        </w:rPr>
        <w:t xml:space="preserve"> avec </w:t>
      </w:r>
      <w:r w:rsidR="00AB4C6D">
        <w:rPr>
          <w:sz w:val="24"/>
          <w:szCs w:val="24"/>
        </w:rPr>
        <w:t>d</w:t>
      </w:r>
      <w:r w:rsidRPr="009D5997">
        <w:rPr>
          <w:sz w:val="24"/>
          <w:szCs w:val="24"/>
        </w:rPr>
        <w:t>es lunettes.</w:t>
      </w:r>
    </w:p>
    <w:p w14:paraId="5607916A" w14:textId="77777777" w:rsidR="00334CF8" w:rsidRPr="009D5997" w:rsidRDefault="00334CF8" w:rsidP="00FC20B1">
      <w:pPr>
        <w:pStyle w:val="Paragraphedeliste"/>
        <w:numPr>
          <w:ilvl w:val="0"/>
          <w:numId w:val="427"/>
        </w:numPr>
        <w:spacing w:before="240" w:after="240" w:line="480" w:lineRule="auto"/>
        <w:ind w:left="244" w:hanging="244"/>
        <w:rPr>
          <w:sz w:val="24"/>
          <w:szCs w:val="24"/>
        </w:rPr>
      </w:pPr>
      <w:r w:rsidRPr="009D5997">
        <w:rPr>
          <w:sz w:val="24"/>
          <w:szCs w:val="24"/>
        </w:rPr>
        <w:t xml:space="preserve">(pouvoir – présent de l’indicatif )-tu les accompagner ? </w:t>
      </w:r>
    </w:p>
    <w:p w14:paraId="7B627FD2" w14:textId="77777777" w:rsidR="00334CF8" w:rsidRPr="009D5997" w:rsidRDefault="00334CF8" w:rsidP="00FC20B1">
      <w:pPr>
        <w:pStyle w:val="Paragraphedeliste"/>
        <w:numPr>
          <w:ilvl w:val="0"/>
          <w:numId w:val="427"/>
        </w:numPr>
        <w:spacing w:before="240" w:after="240" w:line="480" w:lineRule="auto"/>
        <w:ind w:left="244" w:hanging="244"/>
        <w:rPr>
          <w:sz w:val="24"/>
          <w:szCs w:val="24"/>
        </w:rPr>
      </w:pPr>
      <w:r w:rsidRPr="009D5997">
        <w:rPr>
          <w:sz w:val="24"/>
          <w:szCs w:val="24"/>
        </w:rPr>
        <w:t xml:space="preserve">Lisa (boire – passé simple) de l’eau. </w:t>
      </w:r>
    </w:p>
    <w:bookmarkEnd w:id="125"/>
    <w:bookmarkEnd w:id="127"/>
    <w:p w14:paraId="627820DA" w14:textId="77777777" w:rsidR="00AB4C6D" w:rsidRDefault="00AB4C6D" w:rsidP="00334CF8">
      <w:pPr>
        <w:spacing w:before="600" w:after="120" w:line="240" w:lineRule="auto"/>
        <w:rPr>
          <w:sz w:val="24"/>
          <w:szCs w:val="24"/>
          <w:shd w:val="clear" w:color="auto" w:fill="FF9800"/>
        </w:rPr>
      </w:pPr>
      <w:r>
        <w:rPr>
          <w:sz w:val="24"/>
          <w:szCs w:val="24"/>
          <w:shd w:val="clear" w:color="auto" w:fill="FF9800"/>
        </w:rPr>
        <w:br w:type="column"/>
      </w:r>
    </w:p>
    <w:p w14:paraId="6ECB1019" w14:textId="308327E5" w:rsidR="00334CF8" w:rsidRPr="00265445" w:rsidRDefault="00334CF8" w:rsidP="00D41122">
      <w:pPr>
        <w:spacing w:before="360" w:after="360" w:line="240" w:lineRule="auto"/>
        <w:rPr>
          <w:sz w:val="24"/>
          <w:szCs w:val="24"/>
          <w:shd w:val="clear" w:color="auto" w:fill="FF9800"/>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11  </w:t>
      </w:r>
      <w:r w:rsidRPr="009D5997">
        <w:rPr>
          <w:b/>
          <w:sz w:val="24"/>
          <w:szCs w:val="24"/>
        </w:rPr>
        <w:t xml:space="preserve"> Complète les mots </w:t>
      </w:r>
      <w:r w:rsidR="002449F7">
        <w:rPr>
          <w:b/>
          <w:sz w:val="24"/>
          <w:szCs w:val="24"/>
        </w:rPr>
        <w:t>avec</w:t>
      </w:r>
      <w:r w:rsidRPr="009D5997">
        <w:rPr>
          <w:b/>
          <w:sz w:val="24"/>
          <w:szCs w:val="24"/>
        </w:rPr>
        <w:t xml:space="preserve"> la lettre finale muette qui convient.  </w:t>
      </w:r>
    </w:p>
    <w:p w14:paraId="7F358EE8" w14:textId="77777777" w:rsidR="00334CF8" w:rsidRPr="009D5997" w:rsidRDefault="00334CF8" w:rsidP="00FC20B1">
      <w:pPr>
        <w:pStyle w:val="Paragraphedeliste"/>
        <w:numPr>
          <w:ilvl w:val="0"/>
          <w:numId w:val="909"/>
        </w:numPr>
        <w:spacing w:before="240" w:after="240" w:line="480" w:lineRule="auto"/>
        <w:ind w:left="244" w:hanging="244"/>
        <w:rPr>
          <w:sz w:val="24"/>
          <w:szCs w:val="24"/>
        </w:rPr>
      </w:pPr>
      <w:r w:rsidRPr="009D5997">
        <w:rPr>
          <w:sz w:val="24"/>
          <w:szCs w:val="24"/>
        </w:rPr>
        <w:t>Le mâ</w:t>
      </w:r>
      <w:r w:rsidRPr="009D5997">
        <w:rPr>
          <w:rFonts w:asciiTheme="majorHAnsi" w:hAnsiTheme="majorHAnsi" w:cstheme="majorHAnsi"/>
          <w:sz w:val="24"/>
          <w:szCs w:val="24"/>
        </w:rPr>
        <w:t>……...</w:t>
      </w:r>
      <w:r w:rsidRPr="009D5997">
        <w:rPr>
          <w:sz w:val="24"/>
          <w:szCs w:val="24"/>
        </w:rPr>
        <w:t xml:space="preserve"> du paquebo</w:t>
      </w:r>
      <w:r w:rsidRPr="009D5997">
        <w:rPr>
          <w:rFonts w:asciiTheme="majorHAnsi" w:hAnsiTheme="majorHAnsi" w:cstheme="majorHAnsi"/>
          <w:sz w:val="24"/>
          <w:szCs w:val="24"/>
        </w:rPr>
        <w:t>……...</w:t>
      </w:r>
      <w:r w:rsidRPr="009D5997">
        <w:rPr>
          <w:sz w:val="24"/>
          <w:szCs w:val="24"/>
        </w:rPr>
        <w:t xml:space="preserve"> s’est brisé cette nui</w:t>
      </w:r>
      <w:r w:rsidRPr="009D5997">
        <w:rPr>
          <w:rFonts w:asciiTheme="majorHAnsi" w:hAnsiTheme="majorHAnsi" w:cstheme="majorHAnsi"/>
          <w:sz w:val="24"/>
          <w:szCs w:val="24"/>
        </w:rPr>
        <w:t>……...</w:t>
      </w:r>
      <w:r w:rsidRPr="009D5997">
        <w:rPr>
          <w:sz w:val="24"/>
          <w:szCs w:val="24"/>
        </w:rPr>
        <w:t xml:space="preserve">  à cause du ven</w:t>
      </w:r>
      <w:r w:rsidRPr="009D5997">
        <w:rPr>
          <w:rFonts w:asciiTheme="majorHAnsi" w:hAnsiTheme="majorHAnsi" w:cstheme="majorHAnsi"/>
          <w:sz w:val="24"/>
          <w:szCs w:val="24"/>
        </w:rPr>
        <w:t>……...</w:t>
      </w:r>
      <w:r w:rsidRPr="009D5997">
        <w:rPr>
          <w:sz w:val="24"/>
          <w:szCs w:val="24"/>
        </w:rPr>
        <w:t xml:space="preserve"> .</w:t>
      </w:r>
    </w:p>
    <w:p w14:paraId="44B855FD" w14:textId="2EDF50A0" w:rsidR="00334CF8" w:rsidRPr="00D41122" w:rsidRDefault="00D41122" w:rsidP="00FC20B1">
      <w:pPr>
        <w:pStyle w:val="Paragraphedeliste"/>
        <w:numPr>
          <w:ilvl w:val="0"/>
          <w:numId w:val="909"/>
        </w:numPr>
        <w:spacing w:before="120" w:after="240" w:line="480" w:lineRule="auto"/>
        <w:ind w:left="244" w:hanging="244"/>
        <w:rPr>
          <w:sz w:val="24"/>
          <w:szCs w:val="24"/>
        </w:rPr>
      </w:pPr>
      <w:r w:rsidRPr="00D41122">
        <w:rPr>
          <w:sz w:val="24"/>
          <w:szCs w:val="24"/>
        </w:rPr>
        <w:t>C’est merveilleu</w:t>
      </w:r>
      <w:r w:rsidRPr="00D41122">
        <w:rPr>
          <w:rFonts w:asciiTheme="majorHAnsi" w:hAnsiTheme="majorHAnsi" w:cstheme="majorHAnsi"/>
          <w:sz w:val="24"/>
          <w:szCs w:val="24"/>
        </w:rPr>
        <w:t xml:space="preserve">……... </w:t>
      </w:r>
      <w:r w:rsidRPr="00D41122">
        <w:rPr>
          <w:sz w:val="24"/>
          <w:szCs w:val="24"/>
        </w:rPr>
        <w:t>!</w:t>
      </w:r>
      <w:r>
        <w:rPr>
          <w:sz w:val="24"/>
          <w:szCs w:val="24"/>
        </w:rPr>
        <w:t xml:space="preserve"> </w:t>
      </w:r>
      <w:r w:rsidR="00334CF8" w:rsidRPr="009D5997">
        <w:rPr>
          <w:sz w:val="24"/>
          <w:szCs w:val="24"/>
        </w:rPr>
        <w:t>Nous avons acheté les places pour ce concer</w:t>
      </w:r>
      <w:r w:rsidR="00334CF8" w:rsidRPr="009D5997">
        <w:rPr>
          <w:rFonts w:asciiTheme="majorHAnsi" w:hAnsiTheme="majorHAnsi" w:cstheme="majorHAnsi"/>
          <w:sz w:val="24"/>
          <w:szCs w:val="24"/>
        </w:rPr>
        <w:t>……...</w:t>
      </w:r>
      <w:r w:rsidR="00334CF8" w:rsidRPr="009D5997">
        <w:rPr>
          <w:sz w:val="24"/>
          <w:szCs w:val="24"/>
        </w:rPr>
        <w:t xml:space="preserve"> à un bon pri</w:t>
      </w:r>
      <w:r w:rsidR="00334CF8" w:rsidRPr="009D5997">
        <w:rPr>
          <w:rFonts w:asciiTheme="majorHAnsi" w:hAnsiTheme="majorHAnsi" w:cstheme="majorHAnsi"/>
          <w:sz w:val="24"/>
          <w:szCs w:val="24"/>
        </w:rPr>
        <w:t xml:space="preserve">……... </w:t>
      </w:r>
      <w:r w:rsidR="00334CF8" w:rsidRPr="009D5997">
        <w:rPr>
          <w:sz w:val="24"/>
          <w:szCs w:val="24"/>
        </w:rPr>
        <w:t xml:space="preserve">. </w:t>
      </w:r>
      <w:r>
        <w:rPr>
          <w:sz w:val="24"/>
          <w:szCs w:val="24"/>
        </w:rPr>
        <w:t xml:space="preserve"> </w:t>
      </w:r>
    </w:p>
    <w:p w14:paraId="766DBFF6" w14:textId="539484DD" w:rsidR="00D41122" w:rsidRPr="00D41122" w:rsidRDefault="00D41122" w:rsidP="00FC20B1">
      <w:pPr>
        <w:pStyle w:val="Paragraphedeliste"/>
        <w:numPr>
          <w:ilvl w:val="0"/>
          <w:numId w:val="909"/>
        </w:numPr>
        <w:spacing w:before="120" w:after="240" w:line="480" w:lineRule="auto"/>
        <w:ind w:left="244" w:hanging="244"/>
        <w:rPr>
          <w:sz w:val="24"/>
          <w:szCs w:val="24"/>
        </w:rPr>
      </w:pPr>
      <w:r>
        <w:rPr>
          <w:sz w:val="24"/>
          <w:szCs w:val="24"/>
        </w:rPr>
        <w:t xml:space="preserve">Le </w:t>
      </w:r>
      <w:r w:rsidR="00334CF8" w:rsidRPr="009D5997">
        <w:rPr>
          <w:sz w:val="24"/>
          <w:szCs w:val="24"/>
        </w:rPr>
        <w:t>pur-san</w:t>
      </w:r>
      <w:r w:rsidRPr="009D5997">
        <w:rPr>
          <w:rFonts w:asciiTheme="majorHAnsi" w:hAnsiTheme="majorHAnsi" w:cstheme="majorHAnsi"/>
          <w:sz w:val="24"/>
          <w:szCs w:val="24"/>
        </w:rPr>
        <w:t>……...</w:t>
      </w:r>
      <w:r w:rsidR="00334CF8" w:rsidRPr="009D5997">
        <w:rPr>
          <w:sz w:val="24"/>
          <w:szCs w:val="24"/>
        </w:rPr>
        <w:t xml:space="preserve"> est</w:t>
      </w:r>
      <w:r>
        <w:rPr>
          <w:sz w:val="24"/>
          <w:szCs w:val="24"/>
        </w:rPr>
        <w:t xml:space="preserve"> un cheval rapide. Préfères-tu le galo</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D41122">
        <w:rPr>
          <w:rFonts w:cstheme="minorHAnsi"/>
          <w:sz w:val="24"/>
          <w:szCs w:val="24"/>
        </w:rPr>
        <w:t>ou le tro</w:t>
      </w:r>
      <w:r w:rsidRPr="009D5997">
        <w:rPr>
          <w:rFonts w:asciiTheme="majorHAnsi" w:hAnsiTheme="majorHAnsi" w:cstheme="majorHAnsi"/>
          <w:sz w:val="24"/>
          <w:szCs w:val="24"/>
        </w:rPr>
        <w:t>……...</w:t>
      </w:r>
      <w:r>
        <w:rPr>
          <w:rFonts w:asciiTheme="majorHAnsi" w:hAnsiTheme="majorHAnsi" w:cstheme="majorHAnsi"/>
          <w:sz w:val="24"/>
          <w:szCs w:val="24"/>
        </w:rPr>
        <w:t> </w:t>
      </w:r>
      <w:r w:rsidRPr="00D41122">
        <w:rPr>
          <w:rFonts w:cstheme="minorHAnsi"/>
          <w:sz w:val="24"/>
          <w:szCs w:val="24"/>
        </w:rPr>
        <w:t>?</w:t>
      </w:r>
      <w:r>
        <w:rPr>
          <w:rFonts w:asciiTheme="majorHAnsi" w:hAnsiTheme="majorHAnsi" w:cstheme="majorHAnsi"/>
          <w:sz w:val="24"/>
          <w:szCs w:val="24"/>
        </w:rPr>
        <w:t xml:space="preserve">  </w:t>
      </w:r>
    </w:p>
    <w:p w14:paraId="03B9F69E" w14:textId="797D6C16" w:rsidR="00D41122" w:rsidRDefault="00D41122" w:rsidP="00FC20B1">
      <w:pPr>
        <w:pStyle w:val="Paragraphedeliste"/>
        <w:numPr>
          <w:ilvl w:val="0"/>
          <w:numId w:val="909"/>
        </w:numPr>
        <w:spacing w:before="120" w:after="240" w:line="480" w:lineRule="auto"/>
        <w:ind w:left="244" w:hanging="244"/>
        <w:rPr>
          <w:sz w:val="24"/>
          <w:szCs w:val="24"/>
        </w:rPr>
      </w:pPr>
      <w:r>
        <w:rPr>
          <w:sz w:val="24"/>
          <w:szCs w:val="24"/>
        </w:rPr>
        <w:t>Rouler tro</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D41122">
        <w:rPr>
          <w:rFonts w:cstheme="minorHAnsi"/>
          <w:sz w:val="24"/>
          <w:szCs w:val="24"/>
        </w:rPr>
        <w:t>lentemen</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D41122">
        <w:rPr>
          <w:rFonts w:cstheme="minorHAnsi"/>
          <w:sz w:val="24"/>
          <w:szCs w:val="24"/>
        </w:rPr>
        <w:t>est parfoi</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D41122">
        <w:rPr>
          <w:rFonts w:cstheme="minorHAnsi"/>
          <w:sz w:val="24"/>
          <w:szCs w:val="24"/>
        </w:rPr>
        <w:t>dangereu</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D41122">
        <w:rPr>
          <w:rFonts w:cstheme="minorHAnsi"/>
          <w:sz w:val="24"/>
          <w:szCs w:val="24"/>
        </w:rPr>
        <w:t>surtout sur l’autoroute.</w:t>
      </w:r>
      <w:r>
        <w:rPr>
          <w:rFonts w:asciiTheme="majorHAnsi" w:hAnsiTheme="majorHAnsi" w:cstheme="majorHAnsi"/>
          <w:sz w:val="24"/>
          <w:szCs w:val="24"/>
        </w:rPr>
        <w:t xml:space="preserve"> </w:t>
      </w:r>
    </w:p>
    <w:p w14:paraId="7B6732A9" w14:textId="721EFB17" w:rsidR="00334CF8" w:rsidRPr="00D41122" w:rsidRDefault="00334CF8" w:rsidP="00FC20B1">
      <w:pPr>
        <w:pStyle w:val="Paragraphedeliste"/>
        <w:numPr>
          <w:ilvl w:val="0"/>
          <w:numId w:val="909"/>
        </w:numPr>
        <w:spacing w:before="120" w:after="240" w:line="480" w:lineRule="auto"/>
        <w:ind w:left="244" w:hanging="244"/>
        <w:rPr>
          <w:sz w:val="24"/>
          <w:szCs w:val="24"/>
        </w:rPr>
        <w:sectPr w:rsidR="00334CF8" w:rsidRPr="00D41122" w:rsidSect="00AD61CE">
          <w:footerReference w:type="first" r:id="rId374"/>
          <w:pgSz w:w="11906" w:h="16838"/>
          <w:pgMar w:top="720" w:right="720" w:bottom="720" w:left="720" w:header="227" w:footer="227" w:gutter="0"/>
          <w:cols w:num="2" w:space="567"/>
          <w:titlePg/>
          <w:docGrid w:linePitch="360"/>
        </w:sectPr>
      </w:pPr>
      <w:r w:rsidRPr="00D41122">
        <w:rPr>
          <w:sz w:val="24"/>
          <w:szCs w:val="24"/>
        </w:rPr>
        <w:t>Mon père a vendu un fusi</w:t>
      </w:r>
      <w:r w:rsidRPr="00D41122">
        <w:rPr>
          <w:rFonts w:asciiTheme="majorHAnsi" w:hAnsiTheme="majorHAnsi" w:cstheme="majorHAnsi"/>
          <w:sz w:val="24"/>
          <w:szCs w:val="24"/>
        </w:rPr>
        <w:t>……...</w:t>
      </w:r>
      <w:r w:rsidRPr="00D41122">
        <w:rPr>
          <w:sz w:val="24"/>
          <w:szCs w:val="24"/>
        </w:rPr>
        <w:t>, un cadena</w:t>
      </w:r>
      <w:r w:rsidRPr="00D41122">
        <w:rPr>
          <w:rFonts w:asciiTheme="majorHAnsi" w:hAnsiTheme="majorHAnsi" w:cstheme="majorHAnsi"/>
          <w:sz w:val="24"/>
          <w:szCs w:val="24"/>
        </w:rPr>
        <w:t>……...</w:t>
      </w:r>
      <w:r w:rsidRPr="00D41122">
        <w:rPr>
          <w:sz w:val="24"/>
          <w:szCs w:val="24"/>
        </w:rPr>
        <w:t xml:space="preserve">  et un dra</w:t>
      </w:r>
      <w:r w:rsidRPr="00D41122">
        <w:rPr>
          <w:rFonts w:asciiTheme="majorHAnsi" w:hAnsiTheme="majorHAnsi" w:cstheme="majorHAnsi"/>
          <w:sz w:val="24"/>
          <w:szCs w:val="24"/>
        </w:rPr>
        <w:t>……...</w:t>
      </w:r>
      <w:r w:rsidRPr="00D41122">
        <w:rPr>
          <w:sz w:val="24"/>
          <w:szCs w:val="24"/>
        </w:rPr>
        <w:t xml:space="preserve"> à la brocante.</w:t>
      </w:r>
    </w:p>
    <w:p w14:paraId="0A5DA7D1" w14:textId="77777777" w:rsidR="00334CF8" w:rsidRPr="009D5997" w:rsidRDefault="00334CF8" w:rsidP="000E62FB">
      <w:pPr>
        <w:spacing w:before="680" w:after="36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1  </w:t>
      </w:r>
      <w:r w:rsidRPr="009D5997">
        <w:rPr>
          <w:b/>
          <w:sz w:val="24"/>
          <w:szCs w:val="24"/>
        </w:rPr>
        <w:t xml:space="preserve"> Souligne en rouge les mots qui font le son </w:t>
      </w:r>
      <w:r>
        <w:rPr>
          <w:b/>
          <w:sz w:val="24"/>
          <w:szCs w:val="24"/>
        </w:rPr>
        <w:br/>
      </w:r>
      <w:r w:rsidRPr="009D5997">
        <w:rPr>
          <w:b/>
          <w:sz w:val="24"/>
          <w:szCs w:val="24"/>
        </w:rPr>
        <w:t>[</w:t>
      </w:r>
      <w:r w:rsidRPr="00CF0335">
        <w:rPr>
          <w:bCs/>
          <w:sz w:val="28"/>
          <w:szCs w:val="28"/>
        </w:rPr>
        <w:t xml:space="preserve"> ø</w:t>
      </w:r>
      <w:r w:rsidRPr="009D5997">
        <w:rPr>
          <w:b/>
          <w:sz w:val="24"/>
          <w:szCs w:val="24"/>
        </w:rPr>
        <w:t xml:space="preserve"> ] et en vert ceux qui font le son [ œr ].</w:t>
      </w:r>
    </w:p>
    <w:p w14:paraId="45FBA670" w14:textId="78B61BCF" w:rsidR="00334CF8" w:rsidRPr="009D5997" w:rsidRDefault="00FC66BC" w:rsidP="00F51AF4">
      <w:pPr>
        <w:spacing w:after="0" w:line="480" w:lineRule="auto"/>
        <w:rPr>
          <w:sz w:val="24"/>
          <w:szCs w:val="24"/>
        </w:rPr>
      </w:pPr>
      <w:r>
        <w:rPr>
          <w:sz w:val="24"/>
          <w:szCs w:val="24"/>
        </w:rPr>
        <w:t>s</w:t>
      </w:r>
      <w:r w:rsidR="00334CF8" w:rsidRPr="009D5997">
        <w:rPr>
          <w:sz w:val="24"/>
          <w:szCs w:val="24"/>
        </w:rPr>
        <w:t>œur</w:t>
      </w:r>
      <w:r w:rsidR="00F51AF4">
        <w:rPr>
          <w:sz w:val="24"/>
          <w:szCs w:val="24"/>
        </w:rPr>
        <w:t xml:space="preserve"> </w:t>
      </w:r>
      <w:r w:rsidR="00334CF8" w:rsidRPr="009D5997">
        <w:rPr>
          <w:sz w:val="24"/>
          <w:szCs w:val="24"/>
        </w:rPr>
        <w:t xml:space="preserve"> – </w:t>
      </w:r>
      <w:r w:rsidR="00F51AF4">
        <w:rPr>
          <w:sz w:val="24"/>
          <w:szCs w:val="24"/>
        </w:rPr>
        <w:t xml:space="preserve"> </w:t>
      </w:r>
      <w:r w:rsidR="00CA431A">
        <w:rPr>
          <w:sz w:val="24"/>
          <w:szCs w:val="24"/>
        </w:rPr>
        <w:t>melon</w:t>
      </w:r>
      <w:r w:rsidR="00334CF8" w:rsidRPr="009D5997">
        <w:rPr>
          <w:sz w:val="24"/>
          <w:szCs w:val="24"/>
        </w:rPr>
        <w:t xml:space="preserve"> –</w:t>
      </w:r>
      <w:r w:rsidR="00F51AF4">
        <w:rPr>
          <w:sz w:val="24"/>
          <w:szCs w:val="24"/>
        </w:rPr>
        <w:t xml:space="preserve"> </w:t>
      </w:r>
      <w:r w:rsidR="00334CF8" w:rsidRPr="009D5997">
        <w:rPr>
          <w:sz w:val="24"/>
          <w:szCs w:val="24"/>
        </w:rPr>
        <w:t xml:space="preserve"> feu </w:t>
      </w:r>
      <w:r w:rsidR="00F51AF4">
        <w:rPr>
          <w:sz w:val="24"/>
          <w:szCs w:val="24"/>
        </w:rPr>
        <w:t xml:space="preserve"> </w:t>
      </w:r>
      <w:r w:rsidR="00334CF8" w:rsidRPr="009D5997">
        <w:rPr>
          <w:sz w:val="24"/>
          <w:szCs w:val="24"/>
        </w:rPr>
        <w:t xml:space="preserve">– </w:t>
      </w:r>
      <w:r w:rsidR="00F51AF4">
        <w:rPr>
          <w:sz w:val="24"/>
          <w:szCs w:val="24"/>
        </w:rPr>
        <w:t xml:space="preserve"> </w:t>
      </w:r>
      <w:r w:rsidR="00CA431A">
        <w:rPr>
          <w:sz w:val="24"/>
          <w:szCs w:val="24"/>
        </w:rPr>
        <w:t>beurre</w:t>
      </w:r>
      <w:r w:rsidR="00334CF8" w:rsidRPr="009D5997">
        <w:rPr>
          <w:sz w:val="24"/>
          <w:szCs w:val="24"/>
        </w:rPr>
        <w:t xml:space="preserve"> </w:t>
      </w:r>
      <w:r w:rsidR="00F51AF4">
        <w:rPr>
          <w:sz w:val="24"/>
          <w:szCs w:val="24"/>
        </w:rPr>
        <w:t xml:space="preserve"> </w:t>
      </w:r>
      <w:r w:rsidR="00334CF8" w:rsidRPr="009D5997">
        <w:rPr>
          <w:sz w:val="24"/>
          <w:szCs w:val="24"/>
        </w:rPr>
        <w:t xml:space="preserve">– </w:t>
      </w:r>
      <w:r w:rsidR="00F51AF4">
        <w:rPr>
          <w:sz w:val="24"/>
          <w:szCs w:val="24"/>
        </w:rPr>
        <w:t xml:space="preserve"> </w:t>
      </w:r>
      <w:r w:rsidR="00CA431A">
        <w:rPr>
          <w:sz w:val="24"/>
          <w:szCs w:val="24"/>
        </w:rPr>
        <w:t xml:space="preserve">œuf </w:t>
      </w:r>
      <w:r w:rsidR="00334CF8" w:rsidRPr="009D5997">
        <w:rPr>
          <w:sz w:val="24"/>
          <w:szCs w:val="24"/>
        </w:rPr>
        <w:t xml:space="preserve"> </w:t>
      </w:r>
      <w:r w:rsidR="00F51AF4">
        <w:rPr>
          <w:sz w:val="24"/>
          <w:szCs w:val="24"/>
        </w:rPr>
        <w:t xml:space="preserve"> </w:t>
      </w:r>
      <w:r w:rsidR="00334CF8" w:rsidRPr="009D5997">
        <w:rPr>
          <w:sz w:val="24"/>
          <w:szCs w:val="24"/>
        </w:rPr>
        <w:t xml:space="preserve">– </w:t>
      </w:r>
      <w:r w:rsidR="00334CF8">
        <w:rPr>
          <w:sz w:val="24"/>
          <w:szCs w:val="24"/>
        </w:rPr>
        <w:t xml:space="preserve"> </w:t>
      </w:r>
      <w:r w:rsidR="00F51AF4">
        <w:rPr>
          <w:sz w:val="24"/>
          <w:szCs w:val="24"/>
        </w:rPr>
        <w:br/>
      </w:r>
      <w:r w:rsidR="00334CF8" w:rsidRPr="009D5997">
        <w:rPr>
          <w:sz w:val="24"/>
          <w:szCs w:val="24"/>
        </w:rPr>
        <w:t xml:space="preserve">odeur  –  cœur  –  </w:t>
      </w:r>
      <w:r w:rsidR="00CA431A">
        <w:rPr>
          <w:sz w:val="24"/>
          <w:szCs w:val="24"/>
        </w:rPr>
        <w:t>heureux</w:t>
      </w:r>
      <w:r w:rsidR="00334CF8" w:rsidRPr="009D5997">
        <w:rPr>
          <w:sz w:val="24"/>
          <w:szCs w:val="24"/>
        </w:rPr>
        <w:t xml:space="preserve">  –  fleu</w:t>
      </w:r>
      <w:r w:rsidR="00DD1C12">
        <w:rPr>
          <w:sz w:val="24"/>
          <w:szCs w:val="24"/>
        </w:rPr>
        <w:t>r</w:t>
      </w:r>
      <w:r w:rsidR="00334CF8" w:rsidRPr="009D5997">
        <w:rPr>
          <w:sz w:val="24"/>
          <w:szCs w:val="24"/>
        </w:rPr>
        <w:t xml:space="preserve">  –  creux </w:t>
      </w:r>
    </w:p>
    <w:p w14:paraId="622CE24A" w14:textId="77777777" w:rsidR="00334CF8" w:rsidRPr="009D5997" w:rsidRDefault="00334CF8" w:rsidP="00715BEE">
      <w:pPr>
        <w:spacing w:before="300" w:after="36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2</w:t>
      </w:r>
      <w:r>
        <w:rPr>
          <w:b/>
          <w:color w:val="FFFFFF" w:themeColor="background1"/>
          <w:sz w:val="24"/>
          <w:szCs w:val="24"/>
          <w:shd w:val="clear" w:color="auto" w:fill="35BD00"/>
        </w:rPr>
        <w:t xml:space="preserve"> </w:t>
      </w:r>
      <w:r w:rsidRPr="009D5997">
        <w:rPr>
          <w:color w:val="FFFFFF" w:themeColor="background1"/>
          <w:sz w:val="24"/>
          <w:szCs w:val="24"/>
          <w:shd w:val="clear" w:color="auto" w:fill="35BD00"/>
        </w:rPr>
        <w:t xml:space="preserve"> </w:t>
      </w:r>
      <w:r w:rsidRPr="009D5997">
        <w:rPr>
          <w:b/>
          <w:sz w:val="24"/>
          <w:szCs w:val="24"/>
        </w:rPr>
        <w:t xml:space="preserve"> Complète ces mots avec </w:t>
      </w:r>
      <w:r w:rsidRPr="009D5997">
        <w:rPr>
          <w:b/>
          <w:sz w:val="24"/>
          <w:szCs w:val="24"/>
          <w:u w:val="single"/>
        </w:rPr>
        <w:t>eu</w:t>
      </w:r>
      <w:r w:rsidRPr="009D5997">
        <w:rPr>
          <w:b/>
          <w:sz w:val="24"/>
          <w:szCs w:val="24"/>
        </w:rPr>
        <w:t xml:space="preserve">, </w:t>
      </w:r>
      <w:r w:rsidRPr="009D5997">
        <w:rPr>
          <w:b/>
          <w:sz w:val="24"/>
          <w:szCs w:val="24"/>
          <w:u w:val="single"/>
        </w:rPr>
        <w:t>œu</w:t>
      </w:r>
      <w:r w:rsidRPr="009D5997">
        <w:rPr>
          <w:b/>
          <w:sz w:val="24"/>
          <w:szCs w:val="24"/>
        </w:rPr>
        <w:t xml:space="preserve"> ou </w:t>
      </w:r>
      <w:r w:rsidRPr="009D5997">
        <w:rPr>
          <w:b/>
          <w:sz w:val="24"/>
          <w:szCs w:val="24"/>
          <w:u w:val="single"/>
        </w:rPr>
        <w:t>eux</w:t>
      </w:r>
      <w:r w:rsidRPr="009D5997">
        <w:rPr>
          <w:b/>
          <w:sz w:val="24"/>
          <w:szCs w:val="24"/>
        </w:rPr>
        <w:t xml:space="preserve"> pour faire le son [</w:t>
      </w:r>
      <w:r w:rsidRPr="00CF0335">
        <w:rPr>
          <w:bCs/>
          <w:sz w:val="28"/>
          <w:szCs w:val="28"/>
        </w:rPr>
        <w:t xml:space="preserve"> ø</w:t>
      </w:r>
      <w:r w:rsidRPr="009D5997">
        <w:rPr>
          <w:b/>
          <w:sz w:val="24"/>
          <w:szCs w:val="24"/>
        </w:rPr>
        <w:t xml:space="preserve"> ]</w:t>
      </w:r>
      <w:r>
        <w:rPr>
          <w:b/>
          <w:sz w:val="24"/>
          <w:szCs w:val="24"/>
        </w:rPr>
        <w:t>.</w:t>
      </w:r>
    </w:p>
    <w:tbl>
      <w:tblPr>
        <w:tblW w:w="0" w:type="auto"/>
        <w:tblInd w:w="-5" w:type="dxa"/>
        <w:tblLook w:val="04A0" w:firstRow="1" w:lastRow="0" w:firstColumn="1" w:lastColumn="0" w:noHBand="0" w:noVBand="1"/>
      </w:tblPr>
      <w:tblGrid>
        <w:gridCol w:w="2386"/>
        <w:gridCol w:w="2386"/>
      </w:tblGrid>
      <w:tr w:rsidR="00334CF8" w:rsidRPr="009D5997" w14:paraId="0573AB1B" w14:textId="77777777" w:rsidTr="00F51AF4">
        <w:trPr>
          <w:trHeight w:val="2235"/>
        </w:trPr>
        <w:tc>
          <w:tcPr>
            <w:tcW w:w="2386" w:type="dxa"/>
            <w:hideMark/>
          </w:tcPr>
          <w:p w14:paraId="6EF21549" w14:textId="77777777" w:rsidR="00334CF8" w:rsidRPr="009D5997" w:rsidRDefault="00334CF8" w:rsidP="00FC20B1">
            <w:pPr>
              <w:pStyle w:val="Paragraphedeliste"/>
              <w:numPr>
                <w:ilvl w:val="0"/>
                <w:numId w:val="433"/>
              </w:numPr>
              <w:spacing w:line="480" w:lineRule="auto"/>
              <w:ind w:left="244" w:hanging="244"/>
              <w:rPr>
                <w:rFonts w:cstheme="minorHAnsi"/>
                <w:sz w:val="24"/>
                <w:szCs w:val="24"/>
              </w:rPr>
            </w:pPr>
            <w:r w:rsidRPr="009D5997">
              <w:rPr>
                <w:rFonts w:cstheme="minorHAnsi"/>
                <w:sz w:val="24"/>
                <w:szCs w:val="24"/>
              </w:rPr>
              <w:t>un li</w:t>
            </w:r>
            <w:r w:rsidRPr="00CF0335">
              <w:rPr>
                <w:rFonts w:cstheme="minorHAnsi"/>
                <w:sz w:val="18"/>
                <w:szCs w:val="18"/>
              </w:rPr>
              <w:t>…</w:t>
            </w:r>
            <w:r>
              <w:rPr>
                <w:rFonts w:cstheme="minorHAnsi"/>
                <w:sz w:val="18"/>
                <w:szCs w:val="18"/>
              </w:rPr>
              <w:t>……….</w:t>
            </w:r>
            <w:r w:rsidRPr="00CF0335">
              <w:rPr>
                <w:rFonts w:cstheme="minorHAnsi"/>
                <w:sz w:val="18"/>
                <w:szCs w:val="18"/>
              </w:rPr>
              <w:t xml:space="preserve">.. </w:t>
            </w:r>
          </w:p>
          <w:p w14:paraId="58277AA5" w14:textId="77777777" w:rsidR="00334CF8" w:rsidRPr="009D5997" w:rsidRDefault="00334CF8" w:rsidP="00FC20B1">
            <w:pPr>
              <w:pStyle w:val="Paragraphedeliste"/>
              <w:numPr>
                <w:ilvl w:val="0"/>
                <w:numId w:val="433"/>
              </w:numPr>
              <w:spacing w:line="480" w:lineRule="auto"/>
              <w:ind w:left="244" w:hanging="244"/>
              <w:rPr>
                <w:rFonts w:cstheme="minorHAnsi"/>
                <w:sz w:val="24"/>
                <w:szCs w:val="24"/>
              </w:rPr>
            </w:pPr>
            <w:r w:rsidRPr="009D5997">
              <w:rPr>
                <w:rFonts w:cstheme="minorHAnsi"/>
                <w:sz w:val="24"/>
                <w:szCs w:val="24"/>
              </w:rPr>
              <w:t>un n</w:t>
            </w:r>
            <w:r w:rsidRPr="00CF0335">
              <w:rPr>
                <w:rFonts w:cstheme="minorHAnsi"/>
                <w:sz w:val="18"/>
                <w:szCs w:val="18"/>
              </w:rPr>
              <w:t>…</w:t>
            </w:r>
            <w:r>
              <w:rPr>
                <w:rFonts w:cstheme="minorHAnsi"/>
                <w:sz w:val="18"/>
                <w:szCs w:val="18"/>
              </w:rPr>
              <w:t>……….</w:t>
            </w:r>
            <w:r w:rsidRPr="00CF0335">
              <w:rPr>
                <w:rFonts w:cstheme="minorHAnsi"/>
                <w:sz w:val="18"/>
                <w:szCs w:val="18"/>
              </w:rPr>
              <w:t>..</w:t>
            </w:r>
            <w:r w:rsidRPr="009D5997">
              <w:rPr>
                <w:rFonts w:cstheme="minorHAnsi"/>
                <w:sz w:val="24"/>
                <w:szCs w:val="24"/>
              </w:rPr>
              <w:t>d</w:t>
            </w:r>
          </w:p>
          <w:p w14:paraId="7D98DFC8" w14:textId="5FD197F2" w:rsidR="00334CF8" w:rsidRPr="009D5997" w:rsidRDefault="00823928" w:rsidP="00FC20B1">
            <w:pPr>
              <w:pStyle w:val="Paragraphedeliste"/>
              <w:numPr>
                <w:ilvl w:val="0"/>
                <w:numId w:val="433"/>
              </w:numPr>
              <w:spacing w:line="480" w:lineRule="auto"/>
              <w:ind w:left="244" w:hanging="244"/>
              <w:rPr>
                <w:rFonts w:cstheme="minorHAnsi"/>
                <w:sz w:val="24"/>
                <w:szCs w:val="24"/>
              </w:rPr>
            </w:pPr>
            <w:r>
              <w:rPr>
                <w:rFonts w:cstheme="minorHAnsi"/>
                <w:sz w:val="24"/>
                <w:szCs w:val="24"/>
              </w:rPr>
              <w:t>un</w:t>
            </w:r>
            <w:r w:rsidR="00334CF8" w:rsidRPr="009D5997">
              <w:rPr>
                <w:rFonts w:cstheme="minorHAnsi"/>
                <w:sz w:val="24"/>
                <w:szCs w:val="24"/>
              </w:rPr>
              <w:t xml:space="preserve"> chev</w:t>
            </w:r>
            <w:r w:rsidR="00334CF8" w:rsidRPr="00CF0335">
              <w:rPr>
                <w:rFonts w:cstheme="minorHAnsi"/>
                <w:sz w:val="18"/>
                <w:szCs w:val="18"/>
              </w:rPr>
              <w:t>…</w:t>
            </w:r>
            <w:r w:rsidR="00334CF8">
              <w:rPr>
                <w:rFonts w:cstheme="minorHAnsi"/>
                <w:sz w:val="18"/>
                <w:szCs w:val="18"/>
              </w:rPr>
              <w:t>……….</w:t>
            </w:r>
            <w:r w:rsidR="00334CF8" w:rsidRPr="00CF0335">
              <w:rPr>
                <w:rFonts w:cstheme="minorHAnsi"/>
                <w:sz w:val="18"/>
                <w:szCs w:val="18"/>
              </w:rPr>
              <w:t>..</w:t>
            </w:r>
          </w:p>
          <w:p w14:paraId="6CCE05AC" w14:textId="77777777" w:rsidR="00334CF8" w:rsidRPr="009D5997" w:rsidRDefault="00334CF8" w:rsidP="00FC20B1">
            <w:pPr>
              <w:pStyle w:val="Paragraphedeliste"/>
              <w:numPr>
                <w:ilvl w:val="0"/>
                <w:numId w:val="433"/>
              </w:numPr>
              <w:spacing w:after="0" w:line="480" w:lineRule="auto"/>
              <w:ind w:left="244" w:hanging="244"/>
              <w:rPr>
                <w:rFonts w:cstheme="minorHAnsi"/>
                <w:sz w:val="24"/>
                <w:szCs w:val="24"/>
              </w:rPr>
            </w:pPr>
            <w:r w:rsidRPr="009D5997">
              <w:rPr>
                <w:rFonts w:cstheme="minorHAnsi"/>
                <w:sz w:val="24"/>
                <w:szCs w:val="24"/>
              </w:rPr>
              <w:t>délici</w:t>
            </w:r>
            <w:r w:rsidRPr="00CF0335">
              <w:rPr>
                <w:rFonts w:cstheme="minorHAnsi"/>
                <w:sz w:val="18"/>
                <w:szCs w:val="18"/>
              </w:rPr>
              <w:t>…</w:t>
            </w:r>
            <w:r>
              <w:rPr>
                <w:rFonts w:cstheme="minorHAnsi"/>
                <w:sz w:val="18"/>
                <w:szCs w:val="18"/>
              </w:rPr>
              <w:t>……….</w:t>
            </w:r>
            <w:r w:rsidRPr="00CF0335">
              <w:rPr>
                <w:rFonts w:cstheme="minorHAnsi"/>
                <w:sz w:val="18"/>
                <w:szCs w:val="18"/>
              </w:rPr>
              <w:t>..</w:t>
            </w:r>
          </w:p>
        </w:tc>
        <w:tc>
          <w:tcPr>
            <w:tcW w:w="2386" w:type="dxa"/>
            <w:hideMark/>
          </w:tcPr>
          <w:p w14:paraId="36BC87CE" w14:textId="77777777" w:rsidR="00334CF8" w:rsidRPr="009D5997" w:rsidRDefault="00334CF8" w:rsidP="00FC20B1">
            <w:pPr>
              <w:pStyle w:val="Paragraphedeliste"/>
              <w:numPr>
                <w:ilvl w:val="0"/>
                <w:numId w:val="433"/>
              </w:numPr>
              <w:spacing w:line="480" w:lineRule="auto"/>
              <w:ind w:left="244" w:hanging="244"/>
              <w:rPr>
                <w:rFonts w:cstheme="minorHAnsi"/>
                <w:sz w:val="24"/>
                <w:szCs w:val="24"/>
              </w:rPr>
            </w:pPr>
            <w:r w:rsidRPr="009D5997">
              <w:rPr>
                <w:rFonts w:cstheme="minorHAnsi"/>
                <w:sz w:val="24"/>
                <w:szCs w:val="24"/>
              </w:rPr>
              <w:t>un v</w:t>
            </w:r>
            <w:r w:rsidRPr="00CF0335">
              <w:rPr>
                <w:rFonts w:cstheme="minorHAnsi"/>
                <w:sz w:val="18"/>
                <w:szCs w:val="18"/>
              </w:rPr>
              <w:t>…</w:t>
            </w:r>
            <w:r>
              <w:rPr>
                <w:rFonts w:cstheme="minorHAnsi"/>
                <w:sz w:val="18"/>
                <w:szCs w:val="18"/>
              </w:rPr>
              <w:t>……….</w:t>
            </w:r>
            <w:r w:rsidRPr="00CF0335">
              <w:rPr>
                <w:rFonts w:cstheme="minorHAnsi"/>
                <w:sz w:val="18"/>
                <w:szCs w:val="18"/>
              </w:rPr>
              <w:t>..</w:t>
            </w:r>
          </w:p>
          <w:p w14:paraId="79B2A819" w14:textId="77777777" w:rsidR="00334CF8" w:rsidRPr="009D5997" w:rsidRDefault="00334CF8" w:rsidP="00FC20B1">
            <w:pPr>
              <w:pStyle w:val="Paragraphedeliste"/>
              <w:numPr>
                <w:ilvl w:val="0"/>
                <w:numId w:val="433"/>
              </w:numPr>
              <w:spacing w:line="480" w:lineRule="auto"/>
              <w:ind w:left="244" w:hanging="244"/>
              <w:rPr>
                <w:rFonts w:cstheme="minorHAnsi"/>
                <w:sz w:val="24"/>
                <w:szCs w:val="24"/>
              </w:rPr>
            </w:pPr>
            <w:r w:rsidRPr="009D5997">
              <w:rPr>
                <w:rFonts w:cstheme="minorHAnsi"/>
                <w:sz w:val="24"/>
                <w:szCs w:val="24"/>
              </w:rPr>
              <w:t>un nev</w:t>
            </w:r>
            <w:r w:rsidRPr="00CF0335">
              <w:rPr>
                <w:rFonts w:cstheme="minorHAnsi"/>
                <w:sz w:val="18"/>
                <w:szCs w:val="18"/>
              </w:rPr>
              <w:t>…</w:t>
            </w:r>
            <w:r>
              <w:rPr>
                <w:rFonts w:cstheme="minorHAnsi"/>
                <w:sz w:val="18"/>
                <w:szCs w:val="18"/>
              </w:rPr>
              <w:t>……….</w:t>
            </w:r>
            <w:r w:rsidRPr="00CF0335">
              <w:rPr>
                <w:rFonts w:cstheme="minorHAnsi"/>
                <w:sz w:val="18"/>
                <w:szCs w:val="18"/>
              </w:rPr>
              <w:t>..</w:t>
            </w:r>
          </w:p>
          <w:p w14:paraId="55E7C51C" w14:textId="77777777" w:rsidR="00334CF8" w:rsidRPr="009D5997" w:rsidRDefault="00334CF8" w:rsidP="00FC20B1">
            <w:pPr>
              <w:pStyle w:val="Paragraphedeliste"/>
              <w:numPr>
                <w:ilvl w:val="0"/>
                <w:numId w:val="433"/>
              </w:numPr>
              <w:spacing w:line="480" w:lineRule="auto"/>
              <w:ind w:left="244" w:hanging="244"/>
              <w:rPr>
                <w:rFonts w:cstheme="minorHAnsi"/>
                <w:sz w:val="24"/>
                <w:szCs w:val="24"/>
              </w:rPr>
            </w:pPr>
            <w:r w:rsidRPr="009D5997">
              <w:rPr>
                <w:rFonts w:cstheme="minorHAnsi"/>
                <w:sz w:val="24"/>
                <w:szCs w:val="24"/>
              </w:rPr>
              <w:t>nuag</w:t>
            </w:r>
            <w:r w:rsidRPr="00CF0335">
              <w:rPr>
                <w:rFonts w:cstheme="minorHAnsi"/>
                <w:sz w:val="18"/>
                <w:szCs w:val="18"/>
              </w:rPr>
              <w:t>…</w:t>
            </w:r>
            <w:r>
              <w:rPr>
                <w:rFonts w:cstheme="minorHAnsi"/>
                <w:sz w:val="18"/>
                <w:szCs w:val="18"/>
              </w:rPr>
              <w:t>……….</w:t>
            </w:r>
            <w:r w:rsidRPr="00CF0335">
              <w:rPr>
                <w:rFonts w:cstheme="minorHAnsi"/>
                <w:sz w:val="18"/>
                <w:szCs w:val="18"/>
              </w:rPr>
              <w:t>..</w:t>
            </w:r>
          </w:p>
          <w:p w14:paraId="3781B118" w14:textId="77777777" w:rsidR="00334CF8" w:rsidRPr="009D5997" w:rsidRDefault="00334CF8" w:rsidP="00FC20B1">
            <w:pPr>
              <w:pStyle w:val="Paragraphedeliste"/>
              <w:numPr>
                <w:ilvl w:val="0"/>
                <w:numId w:val="433"/>
              </w:numPr>
              <w:spacing w:after="0" w:line="480" w:lineRule="auto"/>
              <w:ind w:left="244" w:hanging="244"/>
              <w:rPr>
                <w:rFonts w:cstheme="minorHAnsi"/>
                <w:sz w:val="24"/>
                <w:szCs w:val="24"/>
              </w:rPr>
            </w:pPr>
            <w:r w:rsidRPr="009D5997">
              <w:rPr>
                <w:rFonts w:cstheme="minorHAnsi"/>
                <w:sz w:val="24"/>
                <w:szCs w:val="24"/>
              </w:rPr>
              <w:t>un vi</w:t>
            </w:r>
            <w:r w:rsidRPr="00CF0335">
              <w:rPr>
                <w:rFonts w:cstheme="minorHAnsi"/>
                <w:sz w:val="18"/>
                <w:szCs w:val="18"/>
              </w:rPr>
              <w:t>…</w:t>
            </w:r>
            <w:r>
              <w:rPr>
                <w:rFonts w:cstheme="minorHAnsi"/>
                <w:sz w:val="18"/>
                <w:szCs w:val="18"/>
              </w:rPr>
              <w:t>……….</w:t>
            </w:r>
            <w:r w:rsidRPr="00CF0335">
              <w:rPr>
                <w:rFonts w:cstheme="minorHAnsi"/>
                <w:sz w:val="18"/>
                <w:szCs w:val="18"/>
              </w:rPr>
              <w:t>..</w:t>
            </w:r>
          </w:p>
        </w:tc>
      </w:tr>
      <w:tr w:rsidR="00334CF8" w:rsidRPr="009D5997" w14:paraId="71932A09" w14:textId="77777777" w:rsidTr="00F51AF4">
        <w:trPr>
          <w:trHeight w:val="71"/>
        </w:trPr>
        <w:tc>
          <w:tcPr>
            <w:tcW w:w="2386" w:type="dxa"/>
          </w:tcPr>
          <w:p w14:paraId="4177E5ED" w14:textId="77777777" w:rsidR="00334CF8" w:rsidRPr="009D5997" w:rsidRDefault="00334CF8" w:rsidP="00F51AF4">
            <w:pPr>
              <w:spacing w:after="0"/>
              <w:jc w:val="both"/>
              <w:rPr>
                <w:b/>
                <w:sz w:val="24"/>
                <w:szCs w:val="24"/>
              </w:rPr>
            </w:pPr>
          </w:p>
        </w:tc>
        <w:tc>
          <w:tcPr>
            <w:tcW w:w="2386" w:type="dxa"/>
          </w:tcPr>
          <w:p w14:paraId="2FBC9B00" w14:textId="77777777" w:rsidR="00334CF8" w:rsidRPr="009D5997" w:rsidRDefault="00334CF8" w:rsidP="00F51AF4">
            <w:pPr>
              <w:spacing w:after="0"/>
              <w:jc w:val="both"/>
              <w:rPr>
                <w:b/>
                <w:sz w:val="24"/>
                <w:szCs w:val="24"/>
              </w:rPr>
            </w:pPr>
          </w:p>
        </w:tc>
      </w:tr>
    </w:tbl>
    <w:p w14:paraId="35C08FB6" w14:textId="77777777" w:rsidR="00334CF8" w:rsidRPr="009D5997" w:rsidRDefault="00334CF8" w:rsidP="00F51AF4">
      <w:pPr>
        <w:spacing w:after="360" w:line="240" w:lineRule="auto"/>
        <w:rPr>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3 </w:t>
      </w:r>
      <w:r w:rsidRPr="009D5997">
        <w:rPr>
          <w:color w:val="FFFFFF" w:themeColor="background1"/>
          <w:sz w:val="24"/>
          <w:szCs w:val="24"/>
          <w:shd w:val="clear" w:color="auto" w:fill="35BD00"/>
        </w:rPr>
        <w:t xml:space="preserve"> </w:t>
      </w:r>
      <w:r w:rsidRPr="009D5997">
        <w:rPr>
          <w:b/>
          <w:sz w:val="24"/>
          <w:szCs w:val="24"/>
        </w:rPr>
        <w:t xml:space="preserve"> Complète les mots avec </w:t>
      </w:r>
      <w:r w:rsidRPr="009D5997">
        <w:rPr>
          <w:b/>
          <w:sz w:val="24"/>
          <w:szCs w:val="24"/>
          <w:u w:val="single"/>
        </w:rPr>
        <w:t>eur</w:t>
      </w:r>
      <w:r w:rsidRPr="00F51AF4">
        <w:rPr>
          <w:b/>
          <w:sz w:val="24"/>
          <w:szCs w:val="24"/>
        </w:rPr>
        <w:t xml:space="preserve"> </w:t>
      </w:r>
      <w:r w:rsidRPr="009D5997">
        <w:rPr>
          <w:b/>
          <w:sz w:val="24"/>
          <w:szCs w:val="24"/>
        </w:rPr>
        <w:t xml:space="preserve">ou </w:t>
      </w:r>
      <w:r w:rsidRPr="009D5997">
        <w:rPr>
          <w:b/>
          <w:sz w:val="24"/>
          <w:szCs w:val="24"/>
          <w:u w:val="single"/>
        </w:rPr>
        <w:t>œur</w:t>
      </w:r>
      <w:r w:rsidRPr="009D5997">
        <w:rPr>
          <w:b/>
          <w:sz w:val="24"/>
          <w:szCs w:val="24"/>
        </w:rPr>
        <w:t xml:space="preserve"> pour faire le son [ œr ]</w:t>
      </w:r>
      <w:r w:rsidRPr="00CF0335">
        <w:rPr>
          <w:b/>
          <w:sz w:val="24"/>
          <w:szCs w:val="24"/>
        </w:rPr>
        <w:t>.</w:t>
      </w:r>
    </w:p>
    <w:p w14:paraId="3755F715" w14:textId="7C6B2E51" w:rsidR="00334CF8" w:rsidRPr="009D5997" w:rsidRDefault="00334CF8" w:rsidP="00FC20B1">
      <w:pPr>
        <w:pStyle w:val="Paragraphedeliste"/>
        <w:numPr>
          <w:ilvl w:val="0"/>
          <w:numId w:val="428"/>
        </w:numPr>
        <w:spacing w:before="240" w:after="0" w:line="408" w:lineRule="auto"/>
        <w:ind w:left="244" w:hanging="244"/>
        <w:rPr>
          <w:sz w:val="24"/>
          <w:szCs w:val="24"/>
        </w:rPr>
      </w:pPr>
      <w:r w:rsidRPr="009D5997">
        <w:rPr>
          <w:sz w:val="24"/>
          <w:szCs w:val="24"/>
        </w:rPr>
        <w:t>Mon petit frère a p</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d</w:t>
      </w:r>
      <w:r w:rsidR="00F51AF4">
        <w:rPr>
          <w:sz w:val="24"/>
          <w:szCs w:val="24"/>
        </w:rPr>
        <w:t>ans</w:t>
      </w:r>
      <w:r w:rsidRPr="009D5997">
        <w:rPr>
          <w:sz w:val="24"/>
          <w:szCs w:val="24"/>
        </w:rPr>
        <w:t xml:space="preserve"> </w:t>
      </w:r>
      <w:r>
        <w:rPr>
          <w:sz w:val="24"/>
          <w:szCs w:val="24"/>
        </w:rPr>
        <w:t>l’</w:t>
      </w:r>
      <w:r w:rsidRPr="009D5997">
        <w:rPr>
          <w:sz w:val="24"/>
          <w:szCs w:val="24"/>
        </w:rPr>
        <w:t>ascens</w:t>
      </w:r>
      <w:r w:rsidRPr="009D5997">
        <w:rPr>
          <w:rFonts w:asciiTheme="majorHAnsi" w:hAnsiTheme="majorHAnsi" w:cstheme="majorHAnsi"/>
          <w:sz w:val="24"/>
          <w:szCs w:val="24"/>
        </w:rPr>
        <w:t>……..... .</w:t>
      </w:r>
      <w:r w:rsidRPr="009D5997">
        <w:rPr>
          <w:sz w:val="24"/>
          <w:szCs w:val="24"/>
        </w:rPr>
        <w:t xml:space="preserve"> </w:t>
      </w:r>
    </w:p>
    <w:p w14:paraId="77F4C2C8" w14:textId="31FEF19A" w:rsidR="00334CF8" w:rsidRPr="009D5997" w:rsidRDefault="00334CF8" w:rsidP="00FC20B1">
      <w:pPr>
        <w:pStyle w:val="Paragraphedeliste"/>
        <w:numPr>
          <w:ilvl w:val="0"/>
          <w:numId w:val="428"/>
        </w:numPr>
        <w:spacing w:before="240" w:after="0" w:line="408" w:lineRule="auto"/>
        <w:ind w:left="244" w:hanging="244"/>
        <w:rPr>
          <w:sz w:val="24"/>
          <w:szCs w:val="24"/>
        </w:rPr>
      </w:pPr>
      <w:r w:rsidRPr="009D5997">
        <w:rPr>
          <w:sz w:val="24"/>
          <w:szCs w:val="24"/>
        </w:rPr>
        <w:t>Le ch</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 xml:space="preserve"> de cette église</w:t>
      </w:r>
      <w:r w:rsidRPr="009D5997">
        <w:rPr>
          <w:rFonts w:asciiTheme="majorHAnsi" w:hAnsiTheme="majorHAnsi" w:cstheme="majorHAnsi"/>
          <w:sz w:val="24"/>
          <w:szCs w:val="24"/>
        </w:rPr>
        <w:t xml:space="preserve"> </w:t>
      </w:r>
      <w:r w:rsidRPr="009D5997">
        <w:rPr>
          <w:sz w:val="24"/>
          <w:szCs w:val="24"/>
        </w:rPr>
        <w:t>est une vraie splend</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 </w:t>
      </w:r>
    </w:p>
    <w:p w14:paraId="03E170EA" w14:textId="37A0097F" w:rsidR="00334CF8" w:rsidRPr="009D5997" w:rsidRDefault="00334CF8" w:rsidP="00FC20B1">
      <w:pPr>
        <w:pStyle w:val="Paragraphedeliste"/>
        <w:numPr>
          <w:ilvl w:val="0"/>
          <w:numId w:val="428"/>
        </w:numPr>
        <w:spacing w:before="240" w:after="0" w:line="408" w:lineRule="auto"/>
        <w:ind w:left="244" w:hanging="244"/>
        <w:rPr>
          <w:sz w:val="24"/>
          <w:szCs w:val="24"/>
        </w:rPr>
      </w:pPr>
      <w:r w:rsidRPr="009D5997">
        <w:rPr>
          <w:sz w:val="24"/>
          <w:szCs w:val="24"/>
        </w:rPr>
        <w:t>Je dessin</w:t>
      </w:r>
      <w:r>
        <w:rPr>
          <w:sz w:val="24"/>
          <w:szCs w:val="24"/>
        </w:rPr>
        <w:t>e</w:t>
      </w:r>
      <w:r w:rsidRPr="009D5997">
        <w:rPr>
          <w:sz w:val="24"/>
          <w:szCs w:val="24"/>
        </w:rPr>
        <w:t xml:space="preserve"> </w:t>
      </w:r>
      <w:r>
        <w:rPr>
          <w:sz w:val="24"/>
          <w:szCs w:val="24"/>
        </w:rPr>
        <w:t>un</w:t>
      </w:r>
      <w:r w:rsidRPr="009D5997">
        <w:rPr>
          <w:sz w:val="24"/>
          <w:szCs w:val="24"/>
        </w:rPr>
        <w:t xml:space="preserve"> c</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 xml:space="preserve"> sur mon class</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w:t>
      </w:r>
    </w:p>
    <w:p w14:paraId="7AB57707" w14:textId="17809F9B" w:rsidR="00334CF8" w:rsidRPr="009D5997" w:rsidRDefault="00334CF8" w:rsidP="00FC20B1">
      <w:pPr>
        <w:pStyle w:val="Paragraphedeliste"/>
        <w:numPr>
          <w:ilvl w:val="0"/>
          <w:numId w:val="428"/>
        </w:numPr>
        <w:spacing w:before="240" w:after="0" w:line="408" w:lineRule="auto"/>
        <w:ind w:left="244" w:hanging="244"/>
        <w:rPr>
          <w:sz w:val="24"/>
          <w:szCs w:val="24"/>
        </w:rPr>
      </w:pPr>
      <w:r w:rsidRPr="009D5997">
        <w:rPr>
          <w:sz w:val="24"/>
          <w:szCs w:val="24"/>
        </w:rPr>
        <w:t>Quelle chal</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 Il fait trop chaud chez le doct</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Pr>
          <w:rFonts w:asciiTheme="majorHAnsi" w:hAnsiTheme="majorHAnsi" w:cstheme="majorHAnsi"/>
          <w:sz w:val="24"/>
          <w:szCs w:val="24"/>
        </w:rPr>
        <w:t xml:space="preserve"> .</w:t>
      </w:r>
    </w:p>
    <w:p w14:paraId="1EA44653" w14:textId="1258CCAB" w:rsidR="00334CF8" w:rsidRDefault="00334CF8" w:rsidP="00FC20B1">
      <w:pPr>
        <w:pStyle w:val="Paragraphedeliste"/>
        <w:numPr>
          <w:ilvl w:val="0"/>
          <w:numId w:val="428"/>
        </w:numPr>
        <w:spacing w:before="240" w:after="0" w:line="408" w:lineRule="auto"/>
        <w:ind w:left="244" w:hanging="244"/>
        <w:rPr>
          <w:sz w:val="24"/>
          <w:szCs w:val="24"/>
        </w:rPr>
      </w:pPr>
      <w:r w:rsidRPr="009D5997">
        <w:rPr>
          <w:sz w:val="24"/>
          <w:szCs w:val="24"/>
        </w:rPr>
        <w:t>Leur s</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 xml:space="preserve"> cueillera </w:t>
      </w:r>
      <w:r>
        <w:rPr>
          <w:sz w:val="24"/>
          <w:szCs w:val="24"/>
        </w:rPr>
        <w:t>une</w:t>
      </w:r>
      <w:r w:rsidRPr="009D5997">
        <w:rPr>
          <w:sz w:val="24"/>
          <w:szCs w:val="24"/>
        </w:rPr>
        <w:t xml:space="preserve"> fl</w:t>
      </w:r>
      <w:r w:rsidRPr="009D5997">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w:t>
      </w:r>
    </w:p>
    <w:p w14:paraId="3302F593" w14:textId="77777777" w:rsidR="00715BEE" w:rsidRPr="00CF0335" w:rsidRDefault="00715BEE" w:rsidP="00715BEE">
      <w:pPr>
        <w:spacing w:before="360" w:after="360" w:line="240" w:lineRule="auto"/>
        <w:rPr>
          <w:sz w:val="24"/>
          <w:szCs w:val="24"/>
          <w:shd w:val="clear" w:color="auto" w:fill="35BD00"/>
        </w:rPr>
      </w:pPr>
      <w:r>
        <w:rPr>
          <w:sz w:val="24"/>
          <w:szCs w:val="24"/>
          <w:shd w:val="clear" w:color="auto" w:fill="35BD00"/>
        </w:rPr>
        <w:t xml:space="preserve">  </w:t>
      </w:r>
      <w:r w:rsidRPr="009D5997">
        <w:rPr>
          <w:b/>
          <w:color w:val="FFFFFF" w:themeColor="background1"/>
          <w:sz w:val="24"/>
          <w:szCs w:val="24"/>
          <w:shd w:val="clear" w:color="auto" w:fill="35BD00"/>
        </w:rPr>
        <w:t xml:space="preserve">4  </w:t>
      </w:r>
      <w:r w:rsidRPr="009D5997">
        <w:rPr>
          <w:b/>
          <w:sz w:val="24"/>
          <w:szCs w:val="24"/>
        </w:rPr>
        <w:t xml:space="preserve"> Complète les mots avec eur, eure ou eurre pour faire le son [ œr ]. </w:t>
      </w:r>
    </w:p>
    <w:tbl>
      <w:tblPr>
        <w:tblW w:w="0" w:type="auto"/>
        <w:tblLook w:val="04A0" w:firstRow="1" w:lastRow="0" w:firstColumn="1" w:lastColumn="0" w:noHBand="0" w:noVBand="1"/>
      </w:tblPr>
      <w:tblGrid>
        <w:gridCol w:w="2121"/>
        <w:gridCol w:w="2121"/>
      </w:tblGrid>
      <w:tr w:rsidR="00715BEE" w:rsidRPr="009D5997" w14:paraId="4A0F30FB" w14:textId="77777777" w:rsidTr="00893640">
        <w:trPr>
          <w:trHeight w:val="1059"/>
        </w:trPr>
        <w:tc>
          <w:tcPr>
            <w:tcW w:w="2121" w:type="dxa"/>
          </w:tcPr>
          <w:p w14:paraId="1393E577" w14:textId="77777777" w:rsidR="00715BEE" w:rsidRPr="009D5997" w:rsidRDefault="00715BEE" w:rsidP="00FC20B1">
            <w:pPr>
              <w:pStyle w:val="Paragraphedeliste"/>
              <w:numPr>
                <w:ilvl w:val="0"/>
                <w:numId w:val="429"/>
              </w:numPr>
              <w:spacing w:line="360" w:lineRule="auto"/>
              <w:ind w:left="244" w:hanging="244"/>
              <w:rPr>
                <w:sz w:val="24"/>
                <w:szCs w:val="24"/>
              </w:rPr>
            </w:pPr>
            <w:r w:rsidRPr="009D5997">
              <w:rPr>
                <w:sz w:val="24"/>
                <w:szCs w:val="24"/>
              </w:rPr>
              <w:t>du b</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p w14:paraId="2BD6D0A3" w14:textId="77777777" w:rsidR="00715BEE" w:rsidRPr="009D5997" w:rsidRDefault="00715BEE" w:rsidP="00FC20B1">
            <w:pPr>
              <w:pStyle w:val="Paragraphedeliste"/>
              <w:numPr>
                <w:ilvl w:val="0"/>
                <w:numId w:val="429"/>
              </w:numPr>
              <w:spacing w:line="360" w:lineRule="auto"/>
              <w:ind w:left="244" w:hanging="244"/>
              <w:rPr>
                <w:sz w:val="24"/>
                <w:szCs w:val="24"/>
              </w:rPr>
            </w:pPr>
            <w:r w:rsidRPr="009D5997">
              <w:rPr>
                <w:sz w:val="24"/>
                <w:szCs w:val="24"/>
              </w:rPr>
              <w:t>le bonh</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p w14:paraId="6B0EBEDA" w14:textId="77777777" w:rsidR="00715BEE" w:rsidRPr="009D5997" w:rsidRDefault="00715BEE" w:rsidP="00FC20B1">
            <w:pPr>
              <w:pStyle w:val="Paragraphedeliste"/>
              <w:numPr>
                <w:ilvl w:val="0"/>
                <w:numId w:val="429"/>
              </w:numPr>
              <w:spacing w:line="360" w:lineRule="auto"/>
              <w:ind w:left="244" w:hanging="244"/>
              <w:rPr>
                <w:sz w:val="24"/>
                <w:szCs w:val="24"/>
              </w:rPr>
            </w:pPr>
            <w:r w:rsidRPr="009D5997">
              <w:rPr>
                <w:sz w:val="24"/>
                <w:szCs w:val="24"/>
              </w:rPr>
              <w:t>une terr</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tc>
        <w:tc>
          <w:tcPr>
            <w:tcW w:w="2121" w:type="dxa"/>
          </w:tcPr>
          <w:p w14:paraId="2FBC8F88" w14:textId="77777777" w:rsidR="00715BEE" w:rsidRPr="009D5997" w:rsidRDefault="00715BEE" w:rsidP="00FC20B1">
            <w:pPr>
              <w:pStyle w:val="Paragraphedeliste"/>
              <w:numPr>
                <w:ilvl w:val="0"/>
                <w:numId w:val="429"/>
              </w:numPr>
              <w:spacing w:line="360" w:lineRule="auto"/>
              <w:ind w:left="244" w:hanging="244"/>
              <w:rPr>
                <w:sz w:val="24"/>
                <w:szCs w:val="24"/>
              </w:rPr>
            </w:pPr>
            <w:r w:rsidRPr="009D5997">
              <w:rPr>
                <w:sz w:val="24"/>
                <w:szCs w:val="24"/>
              </w:rPr>
              <w:t>ce mot</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p w14:paraId="6FDB2241" w14:textId="77777777" w:rsidR="00715BEE" w:rsidRPr="009D5997" w:rsidRDefault="00715BEE" w:rsidP="00FC20B1">
            <w:pPr>
              <w:pStyle w:val="Paragraphedeliste"/>
              <w:numPr>
                <w:ilvl w:val="0"/>
                <w:numId w:val="429"/>
              </w:numPr>
              <w:spacing w:line="360" w:lineRule="auto"/>
              <w:ind w:left="244" w:hanging="244"/>
              <w:rPr>
                <w:sz w:val="24"/>
                <w:szCs w:val="24"/>
              </w:rPr>
            </w:pPr>
            <w:r w:rsidRPr="009D5997">
              <w:rPr>
                <w:sz w:val="24"/>
                <w:szCs w:val="24"/>
              </w:rPr>
              <w:t>une h</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p w14:paraId="44BE0D40" w14:textId="77777777" w:rsidR="00715BEE" w:rsidRPr="009D5997" w:rsidRDefault="00715BEE" w:rsidP="00FC20B1">
            <w:pPr>
              <w:pStyle w:val="Paragraphedeliste"/>
              <w:numPr>
                <w:ilvl w:val="0"/>
                <w:numId w:val="429"/>
              </w:numPr>
              <w:spacing w:after="0" w:line="360" w:lineRule="auto"/>
              <w:ind w:left="244" w:hanging="244"/>
              <w:rPr>
                <w:sz w:val="24"/>
                <w:szCs w:val="24"/>
              </w:rPr>
            </w:pPr>
            <w:r w:rsidRPr="009D5997">
              <w:rPr>
                <w:sz w:val="24"/>
                <w:szCs w:val="24"/>
              </w:rPr>
              <w:t>la dem</w:t>
            </w:r>
            <w:r w:rsidRPr="00CF0335">
              <w:rPr>
                <w:rFonts w:asciiTheme="majorHAnsi" w:hAnsiTheme="majorHAnsi" w:cstheme="majorHAnsi"/>
                <w:sz w:val="18"/>
                <w:szCs w:val="18"/>
              </w:rPr>
              <w:t>..........</w:t>
            </w:r>
            <w:r>
              <w:rPr>
                <w:rFonts w:asciiTheme="majorHAnsi" w:hAnsiTheme="majorHAnsi" w:cstheme="majorHAnsi"/>
                <w:sz w:val="18"/>
                <w:szCs w:val="18"/>
              </w:rPr>
              <w:t>.....</w:t>
            </w:r>
            <w:r w:rsidRPr="00CF0335">
              <w:rPr>
                <w:rFonts w:asciiTheme="majorHAnsi" w:hAnsiTheme="majorHAnsi" w:cstheme="majorHAnsi"/>
                <w:sz w:val="18"/>
                <w:szCs w:val="18"/>
              </w:rPr>
              <w:t>.......</w:t>
            </w:r>
          </w:p>
        </w:tc>
      </w:tr>
    </w:tbl>
    <w:p w14:paraId="1F2A9E85" w14:textId="77777777" w:rsidR="00334CF8" w:rsidRDefault="00334CF8" w:rsidP="00715BEE">
      <w:pPr>
        <w:spacing w:before="240" w:after="0" w:line="240" w:lineRule="auto"/>
        <w:rPr>
          <w:sz w:val="24"/>
          <w:szCs w:val="24"/>
          <w:shd w:val="clear" w:color="auto" w:fill="35BD00"/>
        </w:rPr>
      </w:pPr>
      <w:r>
        <w:rPr>
          <w:sz w:val="24"/>
          <w:szCs w:val="24"/>
          <w:shd w:val="clear" w:color="auto" w:fill="35BD00"/>
        </w:rPr>
        <w:br w:type="column"/>
      </w:r>
    </w:p>
    <w:p w14:paraId="7AE7F514" w14:textId="4F4DDF38" w:rsidR="00334CF8" w:rsidRPr="009D5997" w:rsidRDefault="00334CF8" w:rsidP="00CA431A">
      <w:pPr>
        <w:spacing w:before="120" w:after="240" w:line="240" w:lineRule="auto"/>
        <w:rPr>
          <w:color w:val="FFFFFF" w:themeColor="background1"/>
          <w:sz w:val="24"/>
          <w:szCs w:val="24"/>
        </w:rPr>
      </w:pPr>
      <w:r w:rsidRPr="009D5997">
        <w:rPr>
          <w:color w:val="FFFFFF" w:themeColor="background1"/>
          <w:sz w:val="24"/>
          <w:szCs w:val="24"/>
          <w:shd w:val="clear" w:color="auto" w:fill="35BD00"/>
        </w:rPr>
        <w:t xml:space="preserve">  </w:t>
      </w:r>
      <w:r w:rsidRPr="009D5997">
        <w:rPr>
          <w:b/>
          <w:color w:val="FFFFFF" w:themeColor="background1"/>
          <w:sz w:val="24"/>
          <w:szCs w:val="24"/>
          <w:shd w:val="clear" w:color="auto" w:fill="35BD00"/>
        </w:rPr>
        <w:t>5</w:t>
      </w:r>
      <w:r w:rsidRPr="009D5997">
        <w:rPr>
          <w:color w:val="FFFFFF" w:themeColor="background1"/>
          <w:sz w:val="24"/>
          <w:szCs w:val="24"/>
          <w:shd w:val="clear" w:color="auto" w:fill="35BD00"/>
        </w:rPr>
        <w:t xml:space="preserve">  </w:t>
      </w:r>
      <w:r w:rsidRPr="009D5997">
        <w:rPr>
          <w:sz w:val="24"/>
          <w:szCs w:val="24"/>
        </w:rPr>
        <w:t> </w:t>
      </w:r>
      <w:bookmarkStart w:id="128" w:name="_Hlk508877400"/>
      <w:r w:rsidRPr="00CF0335">
        <w:rPr>
          <w:b/>
          <w:bCs/>
          <w:sz w:val="24"/>
          <w:szCs w:val="24"/>
        </w:rPr>
        <w:t>Reco</w:t>
      </w:r>
      <w:r w:rsidR="00715BEE">
        <w:rPr>
          <w:b/>
          <w:bCs/>
          <w:sz w:val="24"/>
          <w:szCs w:val="24"/>
        </w:rPr>
        <w:t>p</w:t>
      </w:r>
      <w:r w:rsidRPr="00CF0335">
        <w:rPr>
          <w:b/>
          <w:bCs/>
          <w:sz w:val="24"/>
          <w:szCs w:val="24"/>
        </w:rPr>
        <w:t>ie et</w:t>
      </w:r>
      <w:r>
        <w:rPr>
          <w:b/>
          <w:sz w:val="24"/>
          <w:szCs w:val="24"/>
        </w:rPr>
        <w:t xml:space="preserve"> c</w:t>
      </w:r>
      <w:r w:rsidRPr="009D5997">
        <w:rPr>
          <w:b/>
          <w:sz w:val="24"/>
          <w:szCs w:val="24"/>
        </w:rPr>
        <w:t>omplète les phrases avec un adjectif qualificatif de la même famille que le mot souligné. Il doit faire le son [</w:t>
      </w:r>
      <w:r w:rsidRPr="00CF0335">
        <w:rPr>
          <w:bCs/>
          <w:sz w:val="28"/>
          <w:szCs w:val="28"/>
        </w:rPr>
        <w:t xml:space="preserve"> ø</w:t>
      </w:r>
      <w:r w:rsidRPr="009D5997">
        <w:rPr>
          <w:b/>
          <w:sz w:val="24"/>
          <w:szCs w:val="24"/>
        </w:rPr>
        <w:t xml:space="preserve"> ]</w:t>
      </w:r>
      <w:r>
        <w:rPr>
          <w:b/>
          <w:sz w:val="24"/>
          <w:szCs w:val="24"/>
        </w:rPr>
        <w:t>.</w:t>
      </w:r>
    </w:p>
    <w:p w14:paraId="2FB20A36" w14:textId="77777777" w:rsidR="00334CF8" w:rsidRPr="009D5997" w:rsidRDefault="00334CF8" w:rsidP="00FC20B1">
      <w:pPr>
        <w:pStyle w:val="Paragraphedeliste"/>
        <w:numPr>
          <w:ilvl w:val="0"/>
          <w:numId w:val="431"/>
        </w:numPr>
        <w:spacing w:before="240" w:after="180" w:line="360" w:lineRule="auto"/>
        <w:ind w:left="244" w:hanging="244"/>
        <w:jc w:val="both"/>
        <w:rPr>
          <w:sz w:val="24"/>
          <w:szCs w:val="24"/>
        </w:rPr>
      </w:pPr>
      <w:r w:rsidRPr="009D5997">
        <w:rPr>
          <w:sz w:val="24"/>
          <w:szCs w:val="24"/>
        </w:rPr>
        <w:t xml:space="preserve">Mon bureau est couvert de </w:t>
      </w:r>
      <w:r w:rsidRPr="009D5997">
        <w:rPr>
          <w:sz w:val="24"/>
          <w:szCs w:val="24"/>
          <w:u w:val="single"/>
        </w:rPr>
        <w:t>poussière</w:t>
      </w:r>
      <w:r w:rsidRPr="009D5997">
        <w:rPr>
          <w:sz w:val="24"/>
          <w:szCs w:val="24"/>
        </w:rPr>
        <w:t xml:space="preserve">, il est </w:t>
      </w:r>
      <w:r w:rsidRPr="00CF0335">
        <w:rPr>
          <w:sz w:val="18"/>
          <w:szCs w:val="18"/>
        </w:rPr>
        <w:t>…</w:t>
      </w:r>
      <w:r>
        <w:rPr>
          <w:sz w:val="18"/>
          <w:szCs w:val="18"/>
        </w:rPr>
        <w:t>…</w:t>
      </w:r>
      <w:r w:rsidRPr="00CF0335">
        <w:rPr>
          <w:sz w:val="18"/>
          <w:szCs w:val="18"/>
        </w:rPr>
        <w:t>.</w:t>
      </w:r>
      <w:r w:rsidRPr="009D5997">
        <w:rPr>
          <w:sz w:val="24"/>
          <w:szCs w:val="24"/>
        </w:rPr>
        <w:t xml:space="preserve"> .</w:t>
      </w:r>
    </w:p>
    <w:p w14:paraId="5C3E7C87" w14:textId="77777777" w:rsidR="00334CF8" w:rsidRPr="009D5997" w:rsidRDefault="00334CF8" w:rsidP="00FC20B1">
      <w:pPr>
        <w:pStyle w:val="Paragraphedeliste"/>
        <w:numPr>
          <w:ilvl w:val="0"/>
          <w:numId w:val="431"/>
        </w:numPr>
        <w:spacing w:before="240" w:after="240" w:line="360" w:lineRule="auto"/>
        <w:ind w:left="244" w:hanging="244"/>
        <w:jc w:val="both"/>
        <w:rPr>
          <w:color w:val="FFFFFF" w:themeColor="background1"/>
          <w:sz w:val="24"/>
          <w:szCs w:val="24"/>
        </w:rPr>
      </w:pPr>
      <w:r w:rsidRPr="009D5997">
        <w:rPr>
          <w:sz w:val="24"/>
          <w:szCs w:val="24"/>
        </w:rPr>
        <w:t xml:space="preserve">Tom a de la </w:t>
      </w:r>
      <w:r w:rsidRPr="009D5997">
        <w:rPr>
          <w:sz w:val="24"/>
          <w:szCs w:val="24"/>
          <w:u w:val="single"/>
        </w:rPr>
        <w:t>fièvre</w:t>
      </w:r>
      <w:r w:rsidRPr="009D5997">
        <w:rPr>
          <w:sz w:val="24"/>
          <w:szCs w:val="24"/>
        </w:rPr>
        <w:t xml:space="preserve">, il est </w:t>
      </w:r>
      <w:r w:rsidRPr="00CF0335">
        <w:rPr>
          <w:sz w:val="18"/>
          <w:szCs w:val="18"/>
        </w:rPr>
        <w:t>…</w:t>
      </w:r>
      <w:r>
        <w:rPr>
          <w:sz w:val="18"/>
          <w:szCs w:val="18"/>
        </w:rPr>
        <w:t>…</w:t>
      </w:r>
      <w:r w:rsidRPr="00CF0335">
        <w:rPr>
          <w:sz w:val="18"/>
          <w:szCs w:val="18"/>
        </w:rPr>
        <w:t>.</w:t>
      </w:r>
      <w:r w:rsidRPr="009D5997">
        <w:rPr>
          <w:sz w:val="24"/>
          <w:szCs w:val="24"/>
        </w:rPr>
        <w:t xml:space="preserve"> .</w:t>
      </w:r>
    </w:p>
    <w:p w14:paraId="643C28BF" w14:textId="79793A49" w:rsidR="00334CF8" w:rsidRPr="009D5997" w:rsidRDefault="00334CF8" w:rsidP="00FC20B1">
      <w:pPr>
        <w:pStyle w:val="Paragraphedeliste"/>
        <w:numPr>
          <w:ilvl w:val="0"/>
          <w:numId w:val="431"/>
        </w:numPr>
        <w:spacing w:before="240" w:after="240" w:line="360" w:lineRule="auto"/>
        <w:ind w:left="244" w:hanging="244"/>
        <w:jc w:val="both"/>
        <w:rPr>
          <w:color w:val="FFFFFF" w:themeColor="background1"/>
          <w:sz w:val="24"/>
          <w:szCs w:val="24"/>
        </w:rPr>
      </w:pPr>
      <w:r w:rsidRPr="009D5997">
        <w:rPr>
          <w:sz w:val="24"/>
          <w:szCs w:val="24"/>
        </w:rPr>
        <w:t xml:space="preserve">Quelle </w:t>
      </w:r>
      <w:r w:rsidRPr="009D5997">
        <w:rPr>
          <w:sz w:val="24"/>
          <w:szCs w:val="24"/>
          <w:u w:val="single"/>
        </w:rPr>
        <w:t>joie</w:t>
      </w:r>
      <w:r w:rsidRPr="009D5997">
        <w:rPr>
          <w:sz w:val="24"/>
          <w:szCs w:val="24"/>
        </w:rPr>
        <w:t xml:space="preserve">  ! Tu es un </w:t>
      </w:r>
      <w:r w:rsidRPr="00CF0335">
        <w:rPr>
          <w:sz w:val="18"/>
          <w:szCs w:val="18"/>
        </w:rPr>
        <w:t>…</w:t>
      </w:r>
      <w:r>
        <w:rPr>
          <w:sz w:val="18"/>
          <w:szCs w:val="18"/>
        </w:rPr>
        <w:t>…</w:t>
      </w:r>
      <w:r w:rsidRPr="00CF0335">
        <w:rPr>
          <w:sz w:val="18"/>
          <w:szCs w:val="18"/>
        </w:rPr>
        <w:t>.</w:t>
      </w:r>
      <w:r w:rsidR="00715BEE">
        <w:rPr>
          <w:sz w:val="18"/>
          <w:szCs w:val="18"/>
        </w:rPr>
        <w:t xml:space="preserve"> </w:t>
      </w:r>
      <w:r w:rsidRPr="009D5997">
        <w:rPr>
          <w:sz w:val="24"/>
          <w:szCs w:val="24"/>
        </w:rPr>
        <w:t>compagnon.</w:t>
      </w:r>
    </w:p>
    <w:p w14:paraId="72F42231" w14:textId="77777777" w:rsidR="00334CF8" w:rsidRPr="009D5997" w:rsidRDefault="00334CF8" w:rsidP="00FC20B1">
      <w:pPr>
        <w:pStyle w:val="Paragraphedeliste"/>
        <w:numPr>
          <w:ilvl w:val="0"/>
          <w:numId w:val="431"/>
        </w:numPr>
        <w:spacing w:before="240" w:after="240" w:line="360" w:lineRule="auto"/>
        <w:ind w:left="244" w:hanging="244"/>
        <w:jc w:val="both"/>
        <w:rPr>
          <w:color w:val="FFFFFF" w:themeColor="background1"/>
          <w:sz w:val="24"/>
          <w:szCs w:val="24"/>
        </w:rPr>
      </w:pPr>
      <w:r w:rsidRPr="009D5997">
        <w:rPr>
          <w:sz w:val="24"/>
          <w:szCs w:val="24"/>
        </w:rPr>
        <w:t xml:space="preserve">Arrête tes </w:t>
      </w:r>
      <w:r w:rsidRPr="009D5997">
        <w:rPr>
          <w:sz w:val="24"/>
          <w:szCs w:val="24"/>
          <w:u w:val="single"/>
        </w:rPr>
        <w:t>caprices </w:t>
      </w:r>
      <w:r w:rsidRPr="009D5997">
        <w:rPr>
          <w:sz w:val="24"/>
          <w:szCs w:val="24"/>
        </w:rPr>
        <w:t xml:space="preserve">! Tu es un enfant </w:t>
      </w:r>
      <w:r w:rsidRPr="00CF0335">
        <w:rPr>
          <w:sz w:val="18"/>
          <w:szCs w:val="18"/>
        </w:rPr>
        <w:t>…</w:t>
      </w:r>
      <w:r>
        <w:rPr>
          <w:sz w:val="18"/>
          <w:szCs w:val="18"/>
        </w:rPr>
        <w:t>…</w:t>
      </w:r>
      <w:r w:rsidRPr="00CF0335">
        <w:rPr>
          <w:sz w:val="18"/>
          <w:szCs w:val="18"/>
        </w:rPr>
        <w:t>.</w:t>
      </w:r>
      <w:r w:rsidRPr="009D5997">
        <w:rPr>
          <w:sz w:val="24"/>
          <w:szCs w:val="24"/>
        </w:rPr>
        <w:t xml:space="preserve"> .</w:t>
      </w:r>
    </w:p>
    <w:p w14:paraId="1AD0A6D7" w14:textId="58DCCAA7" w:rsidR="00334CF8" w:rsidRPr="00F46956" w:rsidRDefault="00F46956" w:rsidP="00F46956">
      <w:pPr>
        <w:pStyle w:val="Paragraphedeliste"/>
        <w:numPr>
          <w:ilvl w:val="0"/>
          <w:numId w:val="431"/>
        </w:numPr>
        <w:spacing w:before="240" w:after="240" w:line="360" w:lineRule="auto"/>
        <w:ind w:left="244" w:hanging="244"/>
        <w:jc w:val="both"/>
        <w:rPr>
          <w:color w:val="FFFFFF" w:themeColor="background1"/>
          <w:sz w:val="24"/>
          <w:szCs w:val="24"/>
        </w:rPr>
      </w:pPr>
      <w:r>
        <w:rPr>
          <w:sz w:val="24"/>
          <w:szCs w:val="24"/>
        </w:rPr>
        <w:t>C’est</w:t>
      </w:r>
      <w:r w:rsidRPr="009D5997">
        <w:rPr>
          <w:sz w:val="24"/>
          <w:szCs w:val="24"/>
        </w:rPr>
        <w:t xml:space="preserve"> un </w:t>
      </w:r>
      <w:r w:rsidRPr="009D5997">
        <w:rPr>
          <w:sz w:val="24"/>
          <w:szCs w:val="24"/>
          <w:u w:val="single"/>
        </w:rPr>
        <w:t>monstre</w:t>
      </w:r>
      <w:r w:rsidRPr="009D5997">
        <w:rPr>
          <w:sz w:val="24"/>
          <w:szCs w:val="24"/>
        </w:rPr>
        <w:t xml:space="preserve"> très cruel, </w:t>
      </w:r>
      <w:r>
        <w:rPr>
          <w:sz w:val="24"/>
          <w:szCs w:val="24"/>
        </w:rPr>
        <w:t>il est</w:t>
      </w:r>
      <w:r w:rsidRPr="009D5997">
        <w:rPr>
          <w:sz w:val="24"/>
          <w:szCs w:val="24"/>
        </w:rPr>
        <w:t xml:space="preserve"> </w:t>
      </w:r>
      <w:r w:rsidRPr="00CF0335">
        <w:rPr>
          <w:sz w:val="18"/>
          <w:szCs w:val="18"/>
        </w:rPr>
        <w:t>…</w:t>
      </w:r>
      <w:r>
        <w:rPr>
          <w:sz w:val="18"/>
          <w:szCs w:val="18"/>
        </w:rPr>
        <w:t>…</w:t>
      </w:r>
      <w:r w:rsidRPr="00CF0335">
        <w:rPr>
          <w:sz w:val="18"/>
          <w:szCs w:val="18"/>
        </w:rPr>
        <w:t>.</w:t>
      </w:r>
      <w:r w:rsidRPr="009D5997">
        <w:rPr>
          <w:sz w:val="24"/>
          <w:szCs w:val="24"/>
        </w:rPr>
        <w:t xml:space="preserve"> .</w:t>
      </w:r>
    </w:p>
    <w:p w14:paraId="519D5574" w14:textId="77777777" w:rsidR="00334CF8" w:rsidRPr="004D4F73" w:rsidRDefault="00334CF8" w:rsidP="00715BEE">
      <w:pPr>
        <w:spacing w:before="360" w:after="36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6</w:t>
      </w:r>
      <w:r w:rsidRPr="009D5997">
        <w:rPr>
          <w:color w:val="FFFFFF" w:themeColor="background1"/>
          <w:sz w:val="24"/>
          <w:szCs w:val="24"/>
          <w:shd w:val="clear" w:color="auto" w:fill="35BD00"/>
        </w:rPr>
        <w:t xml:space="preserve">  </w:t>
      </w:r>
      <w:r w:rsidRPr="009D5997">
        <w:rPr>
          <w:b/>
          <w:sz w:val="24"/>
          <w:szCs w:val="24"/>
        </w:rPr>
        <w:t xml:space="preserve"> </w:t>
      </w:r>
      <w:r>
        <w:rPr>
          <w:b/>
          <w:sz w:val="24"/>
          <w:szCs w:val="24"/>
        </w:rPr>
        <w:t>Complète</w:t>
      </w:r>
      <w:r w:rsidRPr="009D5997">
        <w:rPr>
          <w:b/>
          <w:sz w:val="24"/>
          <w:szCs w:val="24"/>
        </w:rPr>
        <w:t xml:space="preserve"> les mots avec </w:t>
      </w:r>
      <w:r w:rsidRPr="009D5997">
        <w:rPr>
          <w:b/>
          <w:sz w:val="24"/>
          <w:szCs w:val="24"/>
          <w:u w:val="single"/>
        </w:rPr>
        <w:t>eur</w:t>
      </w:r>
      <w:r w:rsidRPr="009D5997">
        <w:rPr>
          <w:b/>
          <w:sz w:val="24"/>
          <w:szCs w:val="24"/>
        </w:rPr>
        <w:t xml:space="preserve">, </w:t>
      </w:r>
      <w:r w:rsidRPr="009D5997">
        <w:rPr>
          <w:b/>
          <w:sz w:val="24"/>
          <w:szCs w:val="24"/>
          <w:u w:val="single"/>
        </w:rPr>
        <w:t>eure</w:t>
      </w:r>
      <w:r w:rsidRPr="009D5997">
        <w:rPr>
          <w:b/>
          <w:sz w:val="24"/>
          <w:szCs w:val="24"/>
        </w:rPr>
        <w:t xml:space="preserve"> ou </w:t>
      </w:r>
      <w:r w:rsidRPr="009D5997">
        <w:rPr>
          <w:b/>
          <w:sz w:val="24"/>
          <w:szCs w:val="24"/>
          <w:u w:val="single"/>
        </w:rPr>
        <w:t>œur</w:t>
      </w:r>
      <w:r w:rsidRPr="009D5997">
        <w:rPr>
          <w:b/>
          <w:sz w:val="24"/>
          <w:szCs w:val="24"/>
        </w:rPr>
        <w:t xml:space="preserve"> pour faire le son </w:t>
      </w:r>
      <w:bookmarkEnd w:id="128"/>
      <w:r w:rsidRPr="009D5997">
        <w:rPr>
          <w:b/>
          <w:sz w:val="24"/>
          <w:szCs w:val="24"/>
        </w:rPr>
        <w:t>[ œr ].</w:t>
      </w:r>
    </w:p>
    <w:p w14:paraId="1BE42AB2" w14:textId="3F4CF464" w:rsidR="00334CF8" w:rsidRPr="009D5997" w:rsidRDefault="00334CF8" w:rsidP="00FC20B1">
      <w:pPr>
        <w:pStyle w:val="Paragraphedeliste"/>
        <w:numPr>
          <w:ilvl w:val="0"/>
          <w:numId w:val="430"/>
        </w:numPr>
        <w:spacing w:before="120" w:after="180" w:line="408" w:lineRule="auto"/>
        <w:ind w:left="244" w:hanging="244"/>
        <w:jc w:val="both"/>
        <w:rPr>
          <w:sz w:val="24"/>
          <w:szCs w:val="24"/>
        </w:rPr>
      </w:pPr>
      <w:r w:rsidRPr="009D5997">
        <w:rPr>
          <w:sz w:val="24"/>
          <w:szCs w:val="24"/>
        </w:rPr>
        <w:t>Ce présentat</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télé est aussi un talentueux chant</w:t>
      </w:r>
      <w:r>
        <w:rPr>
          <w:rFonts w:asciiTheme="majorHAnsi" w:hAnsiTheme="majorHAnsi" w:cstheme="majorHAnsi"/>
          <w:sz w:val="24"/>
          <w:szCs w:val="24"/>
        </w:rPr>
        <w:t>……</w:t>
      </w:r>
      <w:r w:rsidR="00715BEE">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w:t>
      </w:r>
    </w:p>
    <w:p w14:paraId="1B46A331" w14:textId="5353322B" w:rsidR="00334CF8" w:rsidRDefault="00334CF8" w:rsidP="00FC20B1">
      <w:pPr>
        <w:pStyle w:val="Paragraphedeliste"/>
        <w:numPr>
          <w:ilvl w:val="0"/>
          <w:numId w:val="430"/>
        </w:numPr>
        <w:spacing w:before="480" w:after="240" w:line="408" w:lineRule="auto"/>
        <w:ind w:left="244" w:hanging="244"/>
        <w:jc w:val="both"/>
        <w:rPr>
          <w:sz w:val="24"/>
          <w:szCs w:val="24"/>
        </w:rPr>
      </w:pPr>
      <w:r w:rsidRPr="009D5997">
        <w:rPr>
          <w:sz w:val="24"/>
          <w:szCs w:val="24"/>
        </w:rPr>
        <w:t>Cette ancienne dem</w:t>
      </w:r>
      <w:r>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appartenait à un célèbre navigat</w:t>
      </w:r>
      <w:r>
        <w:rPr>
          <w:rFonts w:asciiTheme="majorHAnsi" w:hAnsiTheme="majorHAnsi" w:cstheme="majorHAnsi"/>
          <w:sz w:val="24"/>
          <w:szCs w:val="24"/>
        </w:rPr>
        <w:t>……</w:t>
      </w:r>
      <w:r w:rsidR="00715BEE">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w:t>
      </w:r>
    </w:p>
    <w:p w14:paraId="39B88220" w14:textId="74A10863" w:rsidR="00DD1C12" w:rsidRPr="00DD1C12" w:rsidRDefault="00DD1C12" w:rsidP="00DD1C12">
      <w:pPr>
        <w:pStyle w:val="Paragraphedeliste"/>
        <w:numPr>
          <w:ilvl w:val="0"/>
          <w:numId w:val="430"/>
        </w:numPr>
        <w:spacing w:before="480" w:after="240" w:line="408" w:lineRule="auto"/>
        <w:ind w:left="244" w:hanging="244"/>
        <w:jc w:val="both"/>
        <w:rPr>
          <w:sz w:val="24"/>
          <w:szCs w:val="24"/>
        </w:rPr>
      </w:pPr>
      <w:r w:rsidRPr="009D5997">
        <w:rPr>
          <w:sz w:val="24"/>
          <w:szCs w:val="24"/>
        </w:rPr>
        <w:t>Le box</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déclare forfait. Il a une dou</w:t>
      </w:r>
      <w:r>
        <w:rPr>
          <w:sz w:val="24"/>
          <w:szCs w:val="24"/>
        </w:rPr>
        <w:t>l</w:t>
      </w:r>
      <w:r>
        <w:rPr>
          <w:rFonts w:asciiTheme="majorHAnsi" w:hAnsiTheme="majorHAnsi" w:cstheme="majorHAnsi"/>
          <w:sz w:val="24"/>
          <w:szCs w:val="24"/>
        </w:rPr>
        <w:t>………</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9D5997">
        <w:rPr>
          <w:sz w:val="24"/>
          <w:szCs w:val="24"/>
        </w:rPr>
        <w:t>au c</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w:t>
      </w:r>
      <w:r>
        <w:rPr>
          <w:sz w:val="24"/>
          <w:szCs w:val="24"/>
        </w:rPr>
        <w:t>.</w:t>
      </w:r>
    </w:p>
    <w:p w14:paraId="7FEF4EF0" w14:textId="206C7AAA" w:rsidR="00334CF8" w:rsidRPr="009D5997" w:rsidRDefault="00334CF8" w:rsidP="00FC20B1">
      <w:pPr>
        <w:pStyle w:val="Paragraphedeliste"/>
        <w:numPr>
          <w:ilvl w:val="0"/>
          <w:numId w:val="430"/>
        </w:numPr>
        <w:spacing w:before="480" w:after="240" w:line="408" w:lineRule="auto"/>
        <w:ind w:left="244" w:hanging="244"/>
        <w:jc w:val="both"/>
        <w:rPr>
          <w:sz w:val="24"/>
          <w:szCs w:val="24"/>
        </w:rPr>
      </w:pPr>
      <w:r w:rsidRPr="009D5997">
        <w:rPr>
          <w:sz w:val="24"/>
          <w:szCs w:val="24"/>
        </w:rPr>
        <w:t>Quelle err</w:t>
      </w:r>
      <w:r>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de passer l’aspirat</w:t>
      </w:r>
      <w:r>
        <w:rPr>
          <w:rFonts w:asciiTheme="majorHAnsi" w:hAnsiTheme="majorHAnsi" w:cstheme="majorHAnsi"/>
          <w:sz w:val="24"/>
          <w:szCs w:val="24"/>
        </w:rPr>
        <w:t>……</w:t>
      </w:r>
      <w:r w:rsidR="00715BEE">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à </w:t>
      </w:r>
      <w:r w:rsidR="00715BEE">
        <w:rPr>
          <w:sz w:val="24"/>
          <w:szCs w:val="24"/>
        </w:rPr>
        <w:t>une</w:t>
      </w:r>
      <w:r w:rsidRPr="009D5997">
        <w:rPr>
          <w:sz w:val="24"/>
          <w:szCs w:val="24"/>
        </w:rPr>
        <w:t xml:space="preserve"> h</w:t>
      </w:r>
      <w:r>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00715BEE">
        <w:rPr>
          <w:rFonts w:asciiTheme="majorHAnsi" w:hAnsiTheme="majorHAnsi" w:cstheme="majorHAnsi"/>
          <w:sz w:val="24"/>
          <w:szCs w:val="24"/>
        </w:rPr>
        <w:t xml:space="preserve"> </w:t>
      </w:r>
      <w:r w:rsidRPr="009D5997">
        <w:rPr>
          <w:sz w:val="24"/>
          <w:szCs w:val="24"/>
        </w:rPr>
        <w:t xml:space="preserve">du matin ! </w:t>
      </w:r>
    </w:p>
    <w:p w14:paraId="0F12E938" w14:textId="0B412C3C" w:rsidR="00334CF8" w:rsidRDefault="00334CF8" w:rsidP="00FC20B1">
      <w:pPr>
        <w:pStyle w:val="Paragraphedeliste"/>
        <w:numPr>
          <w:ilvl w:val="0"/>
          <w:numId w:val="430"/>
        </w:numPr>
        <w:spacing w:before="480" w:line="408" w:lineRule="auto"/>
        <w:ind w:left="244" w:hanging="244"/>
        <w:jc w:val="both"/>
        <w:rPr>
          <w:sz w:val="24"/>
          <w:szCs w:val="24"/>
        </w:rPr>
      </w:pPr>
      <w:r w:rsidRPr="009D5997">
        <w:rPr>
          <w:sz w:val="24"/>
          <w:szCs w:val="24"/>
        </w:rPr>
        <w:t>Votre belle-s</w:t>
      </w:r>
      <w:r>
        <w:rPr>
          <w:rFonts w:asciiTheme="majorHAnsi" w:hAnsiTheme="majorHAnsi" w:cstheme="majorHAnsi"/>
          <w:sz w:val="24"/>
          <w:szCs w:val="24"/>
        </w:rPr>
        <w:t>…</w:t>
      </w:r>
      <w:r w:rsidR="00715BEE">
        <w:rPr>
          <w:rFonts w:asciiTheme="majorHAnsi" w:hAnsiTheme="majorHAnsi" w:cstheme="majorHAnsi"/>
          <w:sz w:val="24"/>
          <w:szCs w:val="24"/>
        </w:rPr>
        <w:t>..</w:t>
      </w:r>
      <w:r>
        <w:rPr>
          <w:rFonts w:asciiTheme="majorHAnsi" w:hAnsiTheme="majorHAnsi" w:cstheme="majorHAnsi"/>
          <w:sz w:val="24"/>
          <w:szCs w:val="24"/>
        </w:rPr>
        <w:t>……</w:t>
      </w:r>
      <w:r w:rsidRPr="009D5997">
        <w:rPr>
          <w:rFonts w:asciiTheme="majorHAnsi" w:hAnsiTheme="majorHAnsi" w:cstheme="majorHAnsi"/>
          <w:sz w:val="24"/>
          <w:szCs w:val="24"/>
        </w:rPr>
        <w:t xml:space="preserve">... </w:t>
      </w:r>
      <w:r w:rsidRPr="009D5997">
        <w:rPr>
          <w:sz w:val="24"/>
          <w:szCs w:val="24"/>
        </w:rPr>
        <w:t>est de  bonne hum</w:t>
      </w:r>
      <w:r>
        <w:rPr>
          <w:rFonts w:asciiTheme="majorHAnsi" w:hAnsiTheme="majorHAnsi" w:cstheme="majorHAnsi"/>
          <w:sz w:val="24"/>
          <w:szCs w:val="24"/>
        </w:rPr>
        <w:t>……</w:t>
      </w:r>
      <w:r w:rsidR="00715BEE">
        <w:rPr>
          <w:rFonts w:asciiTheme="majorHAnsi" w:hAnsiTheme="majorHAnsi" w:cstheme="majorHAnsi"/>
          <w:sz w:val="24"/>
          <w:szCs w:val="24"/>
        </w:rPr>
        <w:t>…</w:t>
      </w:r>
      <w:r w:rsidRPr="009D5997">
        <w:rPr>
          <w:rFonts w:asciiTheme="majorHAnsi" w:hAnsiTheme="majorHAnsi" w:cstheme="majorHAnsi"/>
          <w:sz w:val="24"/>
          <w:szCs w:val="24"/>
        </w:rPr>
        <w:t>..</w:t>
      </w:r>
      <w:r w:rsidRPr="009D5997">
        <w:rPr>
          <w:sz w:val="24"/>
          <w:szCs w:val="24"/>
        </w:rPr>
        <w:t xml:space="preserve"> .</w:t>
      </w:r>
    </w:p>
    <w:p w14:paraId="71D4C25F" w14:textId="71A12B34" w:rsidR="00715BEE" w:rsidRDefault="00715BEE" w:rsidP="00715BEE">
      <w:pPr>
        <w:spacing w:before="360" w:after="0" w:line="240" w:lineRule="auto"/>
        <w:rPr>
          <w:b/>
          <w:sz w:val="24"/>
          <w:szCs w:val="24"/>
        </w:rPr>
      </w:pPr>
      <w:r w:rsidRPr="009D5997">
        <w:rPr>
          <w:b/>
          <w:sz w:val="24"/>
          <w:szCs w:val="24"/>
          <w:shd w:val="clear" w:color="auto" w:fill="FF9800"/>
        </w:rPr>
        <w:t xml:space="preserve">  </w:t>
      </w:r>
      <w:r>
        <w:rPr>
          <w:b/>
          <w:color w:val="FFFFFF" w:themeColor="background1"/>
          <w:sz w:val="24"/>
          <w:szCs w:val="24"/>
          <w:shd w:val="clear" w:color="auto" w:fill="FF9800"/>
        </w:rPr>
        <w:t>7</w:t>
      </w:r>
      <w:r w:rsidRPr="009D5997">
        <w:rPr>
          <w:b/>
          <w:color w:val="FFFFFF" w:themeColor="background1"/>
          <w:sz w:val="24"/>
          <w:szCs w:val="24"/>
          <w:shd w:val="clear" w:color="auto" w:fill="FF9800"/>
        </w:rPr>
        <w:t xml:space="preserve">  </w:t>
      </w:r>
      <w:r w:rsidRPr="009D5997">
        <w:rPr>
          <w:b/>
          <w:sz w:val="24"/>
          <w:szCs w:val="24"/>
        </w:rPr>
        <w:t xml:space="preserve"> Pour chaque adjectif, trouve un nom de la même famille finissant par le son [ œr ].</w:t>
      </w:r>
    </w:p>
    <w:p w14:paraId="0A31A449" w14:textId="77777777" w:rsidR="00715BEE" w:rsidRPr="00BC7D23" w:rsidRDefault="00715BEE" w:rsidP="00715BEE">
      <w:pPr>
        <w:spacing w:before="80" w:after="0" w:line="240" w:lineRule="auto"/>
        <w:rPr>
          <w:b/>
          <w:sz w:val="24"/>
          <w:szCs w:val="24"/>
          <w:shd w:val="clear" w:color="auto" w:fill="FF9800"/>
        </w:rPr>
      </w:pPr>
      <w:r w:rsidRPr="009D5997">
        <w:rPr>
          <w:b/>
          <w:sz w:val="24"/>
          <w:szCs w:val="24"/>
        </w:rPr>
        <w:t>Exemple :  large </w:t>
      </w:r>
      <w:r w:rsidRPr="00BC7D23">
        <w:rPr>
          <w:sz w:val="18"/>
          <w:szCs w:val="18"/>
        </w:rPr>
        <w:sym w:font="Wingdings" w:char="F0E0"/>
      </w:r>
      <w:r w:rsidRPr="009D5997">
        <w:rPr>
          <w:sz w:val="24"/>
          <w:szCs w:val="24"/>
        </w:rPr>
        <w:t xml:space="preserve"> larg</w:t>
      </w:r>
      <w:r w:rsidRPr="009D5997">
        <w:rPr>
          <w:sz w:val="24"/>
          <w:szCs w:val="24"/>
          <w:u w:val="single"/>
        </w:rPr>
        <w:t>eur</w:t>
      </w:r>
    </w:p>
    <w:p w14:paraId="2D783C0B" w14:textId="77777777" w:rsidR="00715BEE" w:rsidRDefault="00715BEE" w:rsidP="00FC20B1">
      <w:pPr>
        <w:pStyle w:val="Paragraphedeliste"/>
        <w:numPr>
          <w:ilvl w:val="0"/>
          <w:numId w:val="435"/>
        </w:numPr>
        <w:spacing w:before="240" w:after="120" w:line="360" w:lineRule="auto"/>
        <w:ind w:left="244" w:hanging="244"/>
        <w:jc w:val="both"/>
        <w:rPr>
          <w:sz w:val="24"/>
          <w:szCs w:val="24"/>
        </w:rPr>
      </w:pPr>
      <w:r>
        <w:rPr>
          <w:sz w:val="24"/>
          <w:szCs w:val="24"/>
        </w:rPr>
        <w:t>r</w:t>
      </w:r>
      <w:r w:rsidRPr="00BC7D23">
        <w:rPr>
          <w:sz w:val="24"/>
          <w:szCs w:val="24"/>
        </w:rPr>
        <w:t>ouge</w:t>
      </w:r>
      <w:r>
        <w:rPr>
          <w:sz w:val="24"/>
          <w:szCs w:val="24"/>
        </w:rPr>
        <w:t xml:space="preserve"> : </w:t>
      </w:r>
      <w:r w:rsidRPr="00BC7D23">
        <w:rPr>
          <w:sz w:val="18"/>
          <w:szCs w:val="18"/>
        </w:rPr>
        <w:t>……………………………………………………</w:t>
      </w:r>
      <w:r>
        <w:rPr>
          <w:sz w:val="18"/>
          <w:szCs w:val="18"/>
        </w:rPr>
        <w:t>….</w:t>
      </w:r>
      <w:r w:rsidRPr="00BC7D23">
        <w:rPr>
          <w:sz w:val="18"/>
          <w:szCs w:val="18"/>
        </w:rPr>
        <w:t>…..</w:t>
      </w:r>
    </w:p>
    <w:p w14:paraId="78A43C52" w14:textId="77777777" w:rsidR="00715BEE" w:rsidRDefault="00715BEE" w:rsidP="00FC20B1">
      <w:pPr>
        <w:pStyle w:val="Paragraphedeliste"/>
        <w:numPr>
          <w:ilvl w:val="0"/>
          <w:numId w:val="435"/>
        </w:numPr>
        <w:spacing w:before="120" w:after="120" w:line="360" w:lineRule="auto"/>
        <w:ind w:left="244" w:hanging="244"/>
        <w:jc w:val="both"/>
        <w:rPr>
          <w:sz w:val="24"/>
          <w:szCs w:val="24"/>
        </w:rPr>
      </w:pPr>
      <w:r w:rsidRPr="00BC7D23">
        <w:rPr>
          <w:sz w:val="24"/>
          <w:szCs w:val="24"/>
        </w:rPr>
        <w:t>chaud</w:t>
      </w:r>
      <w:r>
        <w:rPr>
          <w:sz w:val="24"/>
          <w:szCs w:val="24"/>
        </w:rPr>
        <w:t xml:space="preserve"> : </w:t>
      </w:r>
      <w:r w:rsidRPr="00BC7D23">
        <w:rPr>
          <w:sz w:val="18"/>
          <w:szCs w:val="18"/>
        </w:rPr>
        <w:t>…………………………………………………</w:t>
      </w:r>
      <w:r>
        <w:rPr>
          <w:sz w:val="18"/>
          <w:szCs w:val="18"/>
        </w:rPr>
        <w:t>…</w:t>
      </w:r>
      <w:r w:rsidRPr="00BC7D23">
        <w:rPr>
          <w:sz w:val="18"/>
          <w:szCs w:val="18"/>
        </w:rPr>
        <w:t>……..</w:t>
      </w:r>
    </w:p>
    <w:p w14:paraId="4FAB1D2F" w14:textId="77777777" w:rsidR="00715BEE" w:rsidRDefault="00715BEE" w:rsidP="00FC20B1">
      <w:pPr>
        <w:pStyle w:val="Paragraphedeliste"/>
        <w:numPr>
          <w:ilvl w:val="0"/>
          <w:numId w:val="435"/>
        </w:numPr>
        <w:spacing w:before="120" w:after="120" w:line="360" w:lineRule="auto"/>
        <w:ind w:left="244" w:hanging="244"/>
        <w:jc w:val="both"/>
        <w:rPr>
          <w:sz w:val="24"/>
          <w:szCs w:val="24"/>
        </w:rPr>
      </w:pPr>
      <w:r w:rsidRPr="00BC7D23">
        <w:rPr>
          <w:sz w:val="24"/>
          <w:szCs w:val="24"/>
        </w:rPr>
        <w:t>doux</w:t>
      </w:r>
      <w:r>
        <w:rPr>
          <w:sz w:val="24"/>
          <w:szCs w:val="24"/>
        </w:rPr>
        <w:t xml:space="preserve"> : </w:t>
      </w:r>
      <w:r w:rsidRPr="00BC7D23">
        <w:rPr>
          <w:sz w:val="18"/>
          <w:szCs w:val="18"/>
        </w:rPr>
        <w:t>…………………………………………………</w:t>
      </w:r>
      <w:r>
        <w:rPr>
          <w:sz w:val="18"/>
          <w:szCs w:val="18"/>
        </w:rPr>
        <w:t>…..</w:t>
      </w:r>
      <w:r w:rsidRPr="00BC7D23">
        <w:rPr>
          <w:sz w:val="18"/>
          <w:szCs w:val="18"/>
        </w:rPr>
        <w:t>……..</w:t>
      </w:r>
    </w:p>
    <w:p w14:paraId="728B769A" w14:textId="77777777" w:rsidR="00715BEE" w:rsidRDefault="00715BEE" w:rsidP="00FC20B1">
      <w:pPr>
        <w:pStyle w:val="Paragraphedeliste"/>
        <w:numPr>
          <w:ilvl w:val="0"/>
          <w:numId w:val="435"/>
        </w:numPr>
        <w:spacing w:before="120" w:after="120" w:line="360" w:lineRule="auto"/>
        <w:ind w:left="244" w:hanging="244"/>
        <w:jc w:val="both"/>
        <w:rPr>
          <w:sz w:val="24"/>
          <w:szCs w:val="24"/>
        </w:rPr>
      </w:pPr>
      <w:r w:rsidRPr="00BC7D23">
        <w:rPr>
          <w:sz w:val="24"/>
          <w:szCs w:val="24"/>
        </w:rPr>
        <w:t>blanc</w:t>
      </w:r>
      <w:r>
        <w:rPr>
          <w:sz w:val="24"/>
          <w:szCs w:val="24"/>
        </w:rPr>
        <w:t xml:space="preserve"> : </w:t>
      </w:r>
      <w:r w:rsidRPr="00BC7D23">
        <w:rPr>
          <w:sz w:val="18"/>
          <w:szCs w:val="18"/>
        </w:rPr>
        <w:t>…………………………………………………</w:t>
      </w:r>
      <w:r>
        <w:rPr>
          <w:sz w:val="18"/>
          <w:szCs w:val="18"/>
        </w:rPr>
        <w:t>…..</w:t>
      </w:r>
      <w:r w:rsidRPr="00BC7D23">
        <w:rPr>
          <w:sz w:val="18"/>
          <w:szCs w:val="18"/>
        </w:rPr>
        <w:t>……..</w:t>
      </w:r>
    </w:p>
    <w:p w14:paraId="6B51ECAD" w14:textId="77777777" w:rsidR="00715BEE" w:rsidRDefault="00715BEE" w:rsidP="00FC20B1">
      <w:pPr>
        <w:pStyle w:val="Paragraphedeliste"/>
        <w:numPr>
          <w:ilvl w:val="0"/>
          <w:numId w:val="435"/>
        </w:numPr>
        <w:spacing w:before="120" w:after="120" w:line="360" w:lineRule="auto"/>
        <w:ind w:left="244" w:hanging="244"/>
        <w:jc w:val="both"/>
        <w:rPr>
          <w:sz w:val="24"/>
          <w:szCs w:val="24"/>
        </w:rPr>
      </w:pPr>
      <w:r w:rsidRPr="00BC7D23">
        <w:rPr>
          <w:sz w:val="24"/>
          <w:szCs w:val="24"/>
        </w:rPr>
        <w:t>épais</w:t>
      </w:r>
      <w:r>
        <w:rPr>
          <w:sz w:val="24"/>
          <w:szCs w:val="24"/>
        </w:rPr>
        <w:t xml:space="preserve"> : </w:t>
      </w:r>
      <w:r w:rsidRPr="00BC7D23">
        <w:rPr>
          <w:sz w:val="18"/>
          <w:szCs w:val="18"/>
        </w:rPr>
        <w:t>………………………………………………</w:t>
      </w:r>
      <w:r>
        <w:rPr>
          <w:sz w:val="18"/>
          <w:szCs w:val="18"/>
        </w:rPr>
        <w:t>…..</w:t>
      </w:r>
      <w:r w:rsidRPr="00BC7D23">
        <w:rPr>
          <w:sz w:val="18"/>
          <w:szCs w:val="18"/>
        </w:rPr>
        <w:t>………..</w:t>
      </w:r>
    </w:p>
    <w:p w14:paraId="6389D120" w14:textId="209E7768" w:rsidR="00334CF8" w:rsidRPr="00715BEE" w:rsidRDefault="00715BEE" w:rsidP="00FC20B1">
      <w:pPr>
        <w:pStyle w:val="Paragraphedeliste"/>
        <w:numPr>
          <w:ilvl w:val="0"/>
          <w:numId w:val="435"/>
        </w:numPr>
        <w:spacing w:before="120" w:after="0" w:line="240" w:lineRule="auto"/>
        <w:ind w:left="244" w:hanging="244"/>
        <w:jc w:val="both"/>
        <w:rPr>
          <w:b/>
          <w:sz w:val="24"/>
          <w:szCs w:val="24"/>
          <w:shd w:val="clear" w:color="auto" w:fill="FF9800"/>
        </w:rPr>
      </w:pPr>
      <w:r w:rsidRPr="00715BEE">
        <w:rPr>
          <w:sz w:val="24"/>
          <w:szCs w:val="24"/>
        </w:rPr>
        <w:t xml:space="preserve">profond : </w:t>
      </w:r>
      <w:r w:rsidRPr="00715BEE">
        <w:rPr>
          <w:sz w:val="18"/>
          <w:szCs w:val="18"/>
        </w:rPr>
        <w:t>………………………………………………………..</w:t>
      </w:r>
    </w:p>
    <w:p w14:paraId="392892EA" w14:textId="77777777" w:rsidR="00334CF8" w:rsidRDefault="00334CF8" w:rsidP="00334CF8">
      <w:pPr>
        <w:spacing w:after="240" w:line="240" w:lineRule="auto"/>
        <w:rPr>
          <w:b/>
          <w:sz w:val="24"/>
          <w:szCs w:val="24"/>
          <w:shd w:val="clear" w:color="auto" w:fill="FF9800"/>
        </w:rPr>
      </w:pPr>
      <w:r>
        <w:rPr>
          <w:b/>
          <w:sz w:val="24"/>
          <w:szCs w:val="24"/>
          <w:shd w:val="clear" w:color="auto" w:fill="FF9800"/>
        </w:rPr>
        <w:br w:type="column"/>
      </w:r>
    </w:p>
    <w:p w14:paraId="6498F020" w14:textId="4E8BC92D" w:rsidR="00334CF8" w:rsidRPr="009D5997" w:rsidRDefault="00334CF8" w:rsidP="00334CF8">
      <w:pPr>
        <w:spacing w:after="240" w:line="240" w:lineRule="auto"/>
        <w:rPr>
          <w:sz w:val="24"/>
          <w:szCs w:val="24"/>
          <w:u w:val="single"/>
        </w:rPr>
      </w:pPr>
      <w:r w:rsidRPr="009D5997">
        <w:rPr>
          <w:b/>
          <w:sz w:val="24"/>
          <w:szCs w:val="24"/>
          <w:shd w:val="clear" w:color="auto" w:fill="FF9800"/>
        </w:rPr>
        <w:t xml:space="preserve">  </w:t>
      </w:r>
      <w:r w:rsidR="00715BEE">
        <w:rPr>
          <w:b/>
          <w:color w:val="FFFFFF" w:themeColor="background1"/>
          <w:sz w:val="24"/>
          <w:szCs w:val="24"/>
          <w:shd w:val="clear" w:color="auto" w:fill="FF9800"/>
        </w:rPr>
        <w:t>8</w:t>
      </w:r>
      <w:r w:rsidRPr="009D5997">
        <w:rPr>
          <w:b/>
          <w:color w:val="FFFFFF" w:themeColor="background1"/>
          <w:sz w:val="24"/>
          <w:szCs w:val="24"/>
          <w:shd w:val="clear" w:color="auto" w:fill="FF9800"/>
        </w:rPr>
        <w:t xml:space="preserve">  </w:t>
      </w:r>
      <w:r w:rsidRPr="009D5997">
        <w:rPr>
          <w:b/>
          <w:sz w:val="24"/>
          <w:szCs w:val="24"/>
        </w:rPr>
        <w:t xml:space="preserve"> </w:t>
      </w:r>
      <w:r>
        <w:rPr>
          <w:b/>
          <w:sz w:val="24"/>
          <w:szCs w:val="24"/>
        </w:rPr>
        <w:t>Quel son</w:t>
      </w:r>
      <w:r w:rsidRPr="009D5997">
        <w:rPr>
          <w:b/>
          <w:sz w:val="24"/>
          <w:szCs w:val="24"/>
        </w:rPr>
        <w:t xml:space="preserve"> entends</w:t>
      </w:r>
      <w:r>
        <w:rPr>
          <w:b/>
          <w:sz w:val="24"/>
          <w:szCs w:val="24"/>
        </w:rPr>
        <w:t>-tu</w:t>
      </w:r>
      <w:r w:rsidRPr="009D5997">
        <w:rPr>
          <w:b/>
          <w:sz w:val="24"/>
          <w:szCs w:val="24"/>
        </w:rPr>
        <w:t xml:space="preserve"> dans le mot souligné : le son [</w:t>
      </w:r>
      <w:r w:rsidRPr="00CF0335">
        <w:rPr>
          <w:bCs/>
          <w:sz w:val="28"/>
          <w:szCs w:val="28"/>
        </w:rPr>
        <w:t xml:space="preserve"> ø</w:t>
      </w:r>
      <w:r w:rsidRPr="009D5997">
        <w:rPr>
          <w:b/>
          <w:sz w:val="24"/>
          <w:szCs w:val="24"/>
        </w:rPr>
        <w:t xml:space="preserve"> ]</w:t>
      </w:r>
      <w:r>
        <w:rPr>
          <w:b/>
          <w:sz w:val="24"/>
          <w:szCs w:val="24"/>
        </w:rPr>
        <w:t xml:space="preserve"> </w:t>
      </w:r>
      <w:r w:rsidRPr="009D5997">
        <w:rPr>
          <w:b/>
          <w:sz w:val="24"/>
          <w:szCs w:val="24"/>
        </w:rPr>
        <w:t>ou le son [ œr ] ?</w:t>
      </w:r>
    </w:p>
    <w:p w14:paraId="0643F125" w14:textId="12310DA2" w:rsidR="00334CF8" w:rsidRPr="00715BEE" w:rsidRDefault="00334CF8" w:rsidP="00FC20B1">
      <w:pPr>
        <w:pStyle w:val="Paragraphedeliste"/>
        <w:numPr>
          <w:ilvl w:val="0"/>
          <w:numId w:val="434"/>
        </w:numPr>
        <w:spacing w:after="240" w:line="276" w:lineRule="auto"/>
        <w:ind w:left="244" w:hanging="244"/>
        <w:rPr>
          <w:sz w:val="24"/>
          <w:szCs w:val="24"/>
          <w:u w:val="single"/>
        </w:rPr>
      </w:pPr>
      <w:r w:rsidRPr="009D5997">
        <w:rPr>
          <w:sz w:val="24"/>
          <w:szCs w:val="24"/>
        </w:rPr>
        <w:t xml:space="preserve">Le criminel a fait des </w:t>
      </w:r>
      <w:r w:rsidRPr="009D5997">
        <w:rPr>
          <w:sz w:val="24"/>
          <w:szCs w:val="24"/>
          <w:u w:val="single"/>
        </w:rPr>
        <w:t>aveux</w:t>
      </w:r>
      <w:r w:rsidRPr="009D5997">
        <w:rPr>
          <w:sz w:val="24"/>
          <w:szCs w:val="24"/>
        </w:rPr>
        <w:t xml:space="preserve"> complets. </w:t>
      </w:r>
      <w:r>
        <w:rPr>
          <w:sz w:val="24"/>
          <w:szCs w:val="24"/>
        </w:rPr>
        <w:br/>
      </w:r>
      <w:sdt>
        <w:sdtPr>
          <w:rPr>
            <w:bCs/>
            <w:sz w:val="24"/>
            <w:szCs w:val="24"/>
          </w:rPr>
          <w:id w:val="-1200857477"/>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w:t>
      </w:r>
      <w:r w:rsidRPr="00BC7D23">
        <w:rPr>
          <w:bCs/>
          <w:sz w:val="28"/>
          <w:szCs w:val="28"/>
        </w:rPr>
        <w:t xml:space="preserve"> ø</w:t>
      </w:r>
      <w:r w:rsidRPr="00BC7D23">
        <w:rPr>
          <w:bCs/>
          <w:sz w:val="24"/>
          <w:szCs w:val="24"/>
        </w:rPr>
        <w:t xml:space="preserve"> ]   </w:t>
      </w:r>
      <w:sdt>
        <w:sdtPr>
          <w:rPr>
            <w:bCs/>
            <w:sz w:val="24"/>
            <w:szCs w:val="24"/>
          </w:rPr>
          <w:id w:val="2051186138"/>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 œr ]</w:t>
      </w:r>
      <w:r w:rsidRPr="009D5997">
        <w:rPr>
          <w:b/>
          <w:sz w:val="24"/>
          <w:szCs w:val="24"/>
        </w:rPr>
        <w:t> </w:t>
      </w:r>
      <w:r w:rsidRPr="00715BEE">
        <w:rPr>
          <w:sz w:val="24"/>
          <w:szCs w:val="24"/>
        </w:rPr>
        <w:br/>
        <w:t xml:space="preserve">  </w:t>
      </w:r>
    </w:p>
    <w:p w14:paraId="7786CF10" w14:textId="77777777" w:rsidR="00334CF8" w:rsidRPr="00BC7D23" w:rsidRDefault="00334CF8" w:rsidP="00FC20B1">
      <w:pPr>
        <w:pStyle w:val="Paragraphedeliste"/>
        <w:numPr>
          <w:ilvl w:val="0"/>
          <w:numId w:val="434"/>
        </w:numPr>
        <w:spacing w:after="240" w:line="276" w:lineRule="auto"/>
        <w:ind w:left="244" w:hanging="244"/>
        <w:rPr>
          <w:sz w:val="24"/>
          <w:szCs w:val="24"/>
          <w:u w:val="single"/>
        </w:rPr>
      </w:pPr>
      <w:r w:rsidRPr="009D5997">
        <w:rPr>
          <w:sz w:val="24"/>
          <w:szCs w:val="24"/>
        </w:rPr>
        <w:t xml:space="preserve"> L’épouvantail est un </w:t>
      </w:r>
      <w:r w:rsidRPr="009D5997">
        <w:rPr>
          <w:sz w:val="24"/>
          <w:szCs w:val="24"/>
          <w:u w:val="single"/>
        </w:rPr>
        <w:t>leurre</w:t>
      </w:r>
      <w:r w:rsidRPr="009D5997">
        <w:rPr>
          <w:sz w:val="24"/>
          <w:szCs w:val="24"/>
        </w:rPr>
        <w:t xml:space="preserve"> pour faire fuir les oiseaux.</w:t>
      </w:r>
      <w:r>
        <w:rPr>
          <w:sz w:val="24"/>
          <w:szCs w:val="24"/>
        </w:rPr>
        <w:t xml:space="preserve"> </w:t>
      </w:r>
      <w:r>
        <w:rPr>
          <w:sz w:val="24"/>
          <w:szCs w:val="24"/>
        </w:rPr>
        <w:br/>
      </w:r>
      <w:sdt>
        <w:sdtPr>
          <w:rPr>
            <w:bCs/>
            <w:sz w:val="24"/>
            <w:szCs w:val="24"/>
          </w:rPr>
          <w:id w:val="-1128551312"/>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w:t>
      </w:r>
      <w:r w:rsidRPr="00BC7D23">
        <w:rPr>
          <w:bCs/>
          <w:sz w:val="28"/>
          <w:szCs w:val="28"/>
        </w:rPr>
        <w:t xml:space="preserve"> ø</w:t>
      </w:r>
      <w:r w:rsidRPr="00BC7D23">
        <w:rPr>
          <w:bCs/>
          <w:sz w:val="24"/>
          <w:szCs w:val="24"/>
        </w:rPr>
        <w:t xml:space="preserve"> ]   </w:t>
      </w:r>
      <w:sdt>
        <w:sdtPr>
          <w:rPr>
            <w:bCs/>
            <w:sz w:val="24"/>
            <w:szCs w:val="24"/>
          </w:rPr>
          <w:id w:val="-1202476384"/>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 œr ]</w:t>
      </w:r>
      <w:r w:rsidRPr="009D5997">
        <w:rPr>
          <w:b/>
          <w:sz w:val="24"/>
          <w:szCs w:val="24"/>
        </w:rPr>
        <w:t> </w:t>
      </w:r>
      <w:r>
        <w:rPr>
          <w:b/>
          <w:sz w:val="24"/>
          <w:szCs w:val="24"/>
        </w:rPr>
        <w:br/>
      </w:r>
    </w:p>
    <w:p w14:paraId="09C2829D" w14:textId="77777777" w:rsidR="00334CF8" w:rsidRPr="00BC7D23" w:rsidRDefault="00334CF8" w:rsidP="00FC20B1">
      <w:pPr>
        <w:pStyle w:val="Paragraphedeliste"/>
        <w:numPr>
          <w:ilvl w:val="0"/>
          <w:numId w:val="434"/>
        </w:numPr>
        <w:spacing w:after="240" w:line="276" w:lineRule="auto"/>
        <w:ind w:left="244" w:hanging="244"/>
        <w:rPr>
          <w:sz w:val="24"/>
          <w:szCs w:val="24"/>
          <w:u w:val="single"/>
        </w:rPr>
      </w:pPr>
      <w:r w:rsidRPr="009D5997">
        <w:rPr>
          <w:sz w:val="24"/>
          <w:szCs w:val="24"/>
        </w:rPr>
        <w:t xml:space="preserve">Elle s’attache les cheveux en </w:t>
      </w:r>
      <w:r w:rsidRPr="009D5997">
        <w:rPr>
          <w:sz w:val="24"/>
          <w:szCs w:val="24"/>
          <w:u w:val="single"/>
        </w:rPr>
        <w:t>queue</w:t>
      </w:r>
      <w:r w:rsidRPr="009D5997">
        <w:rPr>
          <w:sz w:val="24"/>
          <w:szCs w:val="24"/>
        </w:rPr>
        <w:t xml:space="preserve"> de cheval. </w:t>
      </w:r>
      <w:r>
        <w:rPr>
          <w:sz w:val="24"/>
          <w:szCs w:val="24"/>
        </w:rPr>
        <w:br/>
      </w:r>
      <w:sdt>
        <w:sdtPr>
          <w:rPr>
            <w:bCs/>
            <w:sz w:val="24"/>
            <w:szCs w:val="24"/>
          </w:rPr>
          <w:id w:val="18210372"/>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w:t>
      </w:r>
      <w:r w:rsidRPr="00BC7D23">
        <w:rPr>
          <w:bCs/>
          <w:sz w:val="28"/>
          <w:szCs w:val="28"/>
        </w:rPr>
        <w:t xml:space="preserve"> ø</w:t>
      </w:r>
      <w:r w:rsidRPr="00BC7D23">
        <w:rPr>
          <w:bCs/>
          <w:sz w:val="24"/>
          <w:szCs w:val="24"/>
        </w:rPr>
        <w:t xml:space="preserve"> ]   </w:t>
      </w:r>
      <w:sdt>
        <w:sdtPr>
          <w:rPr>
            <w:bCs/>
            <w:sz w:val="24"/>
            <w:szCs w:val="24"/>
          </w:rPr>
          <w:id w:val="985048098"/>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 œr ]</w:t>
      </w:r>
      <w:r w:rsidRPr="009D5997">
        <w:rPr>
          <w:b/>
          <w:sz w:val="24"/>
          <w:szCs w:val="24"/>
        </w:rPr>
        <w:t> </w:t>
      </w:r>
      <w:r>
        <w:rPr>
          <w:b/>
          <w:sz w:val="24"/>
          <w:szCs w:val="24"/>
        </w:rPr>
        <w:br/>
      </w:r>
    </w:p>
    <w:p w14:paraId="061986CC" w14:textId="2F3B26E2" w:rsidR="00334CF8" w:rsidRPr="00BC7D23" w:rsidRDefault="00334CF8" w:rsidP="00FC20B1">
      <w:pPr>
        <w:pStyle w:val="Paragraphedeliste"/>
        <w:numPr>
          <w:ilvl w:val="0"/>
          <w:numId w:val="434"/>
        </w:numPr>
        <w:spacing w:after="240" w:line="276" w:lineRule="auto"/>
        <w:ind w:left="244" w:hanging="244"/>
        <w:rPr>
          <w:sz w:val="24"/>
          <w:szCs w:val="24"/>
          <w:u w:val="single"/>
        </w:rPr>
      </w:pPr>
      <w:r w:rsidRPr="009D5997">
        <w:rPr>
          <w:sz w:val="24"/>
          <w:szCs w:val="24"/>
        </w:rPr>
        <w:t xml:space="preserve">Mon oncle </w:t>
      </w:r>
      <w:r w:rsidR="00CA431A">
        <w:rPr>
          <w:sz w:val="24"/>
          <w:szCs w:val="24"/>
        </w:rPr>
        <w:t xml:space="preserve">a acheté un </w:t>
      </w:r>
      <w:r w:rsidR="00CA431A" w:rsidRPr="00CA431A">
        <w:rPr>
          <w:sz w:val="24"/>
          <w:szCs w:val="24"/>
          <w:u w:val="single"/>
        </w:rPr>
        <w:t>ordinateur</w:t>
      </w:r>
      <w:r w:rsidR="00CA431A">
        <w:rPr>
          <w:sz w:val="24"/>
          <w:szCs w:val="24"/>
        </w:rPr>
        <w:t xml:space="preserve">. </w:t>
      </w:r>
      <w:r>
        <w:rPr>
          <w:sz w:val="24"/>
          <w:szCs w:val="24"/>
        </w:rPr>
        <w:br/>
      </w:r>
      <w:sdt>
        <w:sdtPr>
          <w:rPr>
            <w:bCs/>
            <w:sz w:val="24"/>
            <w:szCs w:val="24"/>
          </w:rPr>
          <w:id w:val="-393892183"/>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w:t>
      </w:r>
      <w:r w:rsidRPr="00BC7D23">
        <w:rPr>
          <w:bCs/>
          <w:sz w:val="28"/>
          <w:szCs w:val="28"/>
        </w:rPr>
        <w:t xml:space="preserve"> ø</w:t>
      </w:r>
      <w:r w:rsidRPr="00BC7D23">
        <w:rPr>
          <w:bCs/>
          <w:sz w:val="24"/>
          <w:szCs w:val="24"/>
        </w:rPr>
        <w:t xml:space="preserve"> ]   </w:t>
      </w:r>
      <w:sdt>
        <w:sdtPr>
          <w:rPr>
            <w:bCs/>
            <w:sz w:val="24"/>
            <w:szCs w:val="24"/>
          </w:rPr>
          <w:id w:val="-434063264"/>
          <w14:checkbox>
            <w14:checked w14:val="0"/>
            <w14:checkedState w14:val="2612" w14:font="MS Gothic"/>
            <w14:uncheckedState w14:val="2610" w14:font="MS Gothic"/>
          </w14:checkbox>
        </w:sdtPr>
        <w:sdtEndPr/>
        <w:sdtContent>
          <w:r w:rsidRPr="00BC7D23">
            <w:rPr>
              <w:rFonts w:ascii="MS Gothic" w:eastAsia="MS Gothic" w:hAnsi="MS Gothic" w:hint="eastAsia"/>
              <w:bCs/>
              <w:sz w:val="24"/>
              <w:szCs w:val="24"/>
            </w:rPr>
            <w:t>☐</w:t>
          </w:r>
        </w:sdtContent>
      </w:sdt>
      <w:r w:rsidRPr="00BC7D23">
        <w:rPr>
          <w:bCs/>
          <w:sz w:val="24"/>
          <w:szCs w:val="24"/>
        </w:rPr>
        <w:t xml:space="preserve">  le son [ œr ]</w:t>
      </w:r>
      <w:r w:rsidRPr="009D5997">
        <w:rPr>
          <w:b/>
          <w:sz w:val="24"/>
          <w:szCs w:val="24"/>
        </w:rPr>
        <w:t> </w:t>
      </w:r>
    </w:p>
    <w:p w14:paraId="74FC2AEB" w14:textId="0E8D1AB5" w:rsidR="00334CF8" w:rsidRPr="00715BEE" w:rsidRDefault="00334CF8" w:rsidP="00715BEE">
      <w:pPr>
        <w:spacing w:before="600" w:after="120" w:line="240" w:lineRule="auto"/>
        <w:rPr>
          <w:sz w:val="24"/>
          <w:szCs w:val="24"/>
          <w:shd w:val="clear" w:color="auto" w:fill="FF9800"/>
        </w:rPr>
      </w:pPr>
      <w:r w:rsidRPr="009D5997">
        <w:rPr>
          <w:sz w:val="24"/>
          <w:szCs w:val="24"/>
          <w:shd w:val="clear" w:color="auto" w:fill="FF9800"/>
        </w:rPr>
        <w:t xml:space="preserve">  </w:t>
      </w:r>
      <w:r w:rsidRPr="009D5997">
        <w:rPr>
          <w:b/>
          <w:color w:val="FFFFFF" w:themeColor="background1"/>
          <w:sz w:val="24"/>
          <w:szCs w:val="24"/>
          <w:shd w:val="clear" w:color="auto" w:fill="FF9800"/>
        </w:rPr>
        <w:t>9</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Pour chaque verbe, trouve un nom de la même famille finissant par le son [ œr ].</w:t>
      </w:r>
    </w:p>
    <w:p w14:paraId="09077F59" w14:textId="77777777" w:rsidR="00334CF8" w:rsidRPr="00BC7D23" w:rsidRDefault="00334CF8" w:rsidP="00FC20B1">
      <w:pPr>
        <w:pStyle w:val="Paragraphedeliste"/>
        <w:numPr>
          <w:ilvl w:val="0"/>
          <w:numId w:val="436"/>
        </w:numPr>
        <w:spacing w:before="360" w:after="240" w:line="408" w:lineRule="auto"/>
        <w:ind w:left="244" w:hanging="244"/>
        <w:rPr>
          <w:b/>
          <w:sz w:val="24"/>
          <w:szCs w:val="24"/>
          <w:u w:val="single"/>
        </w:rPr>
      </w:pPr>
      <w:r>
        <w:rPr>
          <w:sz w:val="24"/>
          <w:szCs w:val="24"/>
        </w:rPr>
        <w:t>s</w:t>
      </w:r>
      <w:r w:rsidRPr="00BC7D23">
        <w:rPr>
          <w:sz w:val="24"/>
          <w:szCs w:val="24"/>
        </w:rPr>
        <w:t>kier</w:t>
      </w:r>
      <w:r>
        <w:rPr>
          <w:sz w:val="24"/>
          <w:szCs w:val="24"/>
        </w:rPr>
        <w:t xml:space="preserve"> : </w:t>
      </w:r>
      <w:r w:rsidRPr="00BC7D23">
        <w:rPr>
          <w:sz w:val="18"/>
          <w:szCs w:val="18"/>
        </w:rPr>
        <w:t>…………………………</w:t>
      </w:r>
      <w:r>
        <w:rPr>
          <w:sz w:val="18"/>
          <w:szCs w:val="18"/>
        </w:rPr>
        <w:t>………………….</w:t>
      </w:r>
      <w:r w:rsidRPr="00BC7D23">
        <w:rPr>
          <w:sz w:val="18"/>
          <w:szCs w:val="18"/>
        </w:rPr>
        <w:t>……………</w:t>
      </w:r>
      <w:r>
        <w:rPr>
          <w:sz w:val="18"/>
          <w:szCs w:val="18"/>
        </w:rPr>
        <w:t>.</w:t>
      </w:r>
      <w:r w:rsidRPr="00BC7D23">
        <w:rPr>
          <w:sz w:val="18"/>
          <w:szCs w:val="18"/>
        </w:rPr>
        <w:t>………………..</w:t>
      </w:r>
    </w:p>
    <w:p w14:paraId="7FAD241D" w14:textId="77777777" w:rsidR="00334CF8" w:rsidRPr="00BC7D23" w:rsidRDefault="00334CF8" w:rsidP="00FC20B1">
      <w:pPr>
        <w:pStyle w:val="Paragraphedeliste"/>
        <w:numPr>
          <w:ilvl w:val="0"/>
          <w:numId w:val="436"/>
        </w:numPr>
        <w:spacing w:before="120" w:after="240" w:line="408" w:lineRule="auto"/>
        <w:ind w:left="244" w:hanging="244"/>
        <w:rPr>
          <w:b/>
          <w:sz w:val="24"/>
          <w:szCs w:val="24"/>
          <w:u w:val="single"/>
        </w:rPr>
      </w:pPr>
      <w:r w:rsidRPr="00BC7D23">
        <w:rPr>
          <w:sz w:val="24"/>
          <w:szCs w:val="24"/>
        </w:rPr>
        <w:t xml:space="preserve">voyager </w:t>
      </w:r>
      <w:r>
        <w:rPr>
          <w:sz w:val="24"/>
          <w:szCs w:val="24"/>
        </w:rPr>
        <w:t xml:space="preserve">: </w:t>
      </w:r>
      <w:r w:rsidRPr="00BC7D23">
        <w:rPr>
          <w:sz w:val="18"/>
          <w:szCs w:val="18"/>
        </w:rPr>
        <w:t>……………………………………………</w:t>
      </w:r>
      <w:r>
        <w:rPr>
          <w:sz w:val="18"/>
          <w:szCs w:val="18"/>
        </w:rPr>
        <w:t>…..……….</w:t>
      </w:r>
      <w:r w:rsidRPr="00BC7D23">
        <w:rPr>
          <w:sz w:val="18"/>
          <w:szCs w:val="18"/>
        </w:rPr>
        <w:t>…………..</w:t>
      </w:r>
    </w:p>
    <w:p w14:paraId="304F61E0" w14:textId="77777777" w:rsidR="00334CF8" w:rsidRPr="00BC7D23" w:rsidRDefault="00334CF8" w:rsidP="00FC20B1">
      <w:pPr>
        <w:pStyle w:val="Paragraphedeliste"/>
        <w:numPr>
          <w:ilvl w:val="0"/>
          <w:numId w:val="436"/>
        </w:numPr>
        <w:spacing w:before="120" w:after="240" w:line="408" w:lineRule="auto"/>
        <w:ind w:left="244" w:hanging="244"/>
        <w:rPr>
          <w:b/>
          <w:sz w:val="24"/>
          <w:szCs w:val="24"/>
          <w:u w:val="single"/>
        </w:rPr>
      </w:pPr>
      <w:r w:rsidRPr="00BC7D23">
        <w:rPr>
          <w:sz w:val="24"/>
          <w:szCs w:val="24"/>
        </w:rPr>
        <w:t>broyer</w:t>
      </w:r>
      <w:r>
        <w:rPr>
          <w:sz w:val="24"/>
          <w:szCs w:val="24"/>
        </w:rPr>
        <w:t xml:space="preserve"> : </w:t>
      </w:r>
      <w:r w:rsidRPr="00BC7D23">
        <w:rPr>
          <w:sz w:val="18"/>
          <w:szCs w:val="18"/>
        </w:rPr>
        <w:t>……………………………………………</w:t>
      </w:r>
      <w:r>
        <w:rPr>
          <w:sz w:val="18"/>
          <w:szCs w:val="18"/>
        </w:rPr>
        <w:t>……………….</w:t>
      </w:r>
      <w:r w:rsidRPr="00BC7D23">
        <w:rPr>
          <w:sz w:val="18"/>
          <w:szCs w:val="18"/>
        </w:rPr>
        <w:t>…………..</w:t>
      </w:r>
    </w:p>
    <w:p w14:paraId="706A933B" w14:textId="77777777" w:rsidR="00334CF8" w:rsidRPr="00BC7D23" w:rsidRDefault="00334CF8" w:rsidP="00FC20B1">
      <w:pPr>
        <w:pStyle w:val="Paragraphedeliste"/>
        <w:numPr>
          <w:ilvl w:val="0"/>
          <w:numId w:val="436"/>
        </w:numPr>
        <w:spacing w:before="120" w:after="240" w:line="408" w:lineRule="auto"/>
        <w:ind w:left="244" w:hanging="244"/>
        <w:rPr>
          <w:b/>
          <w:sz w:val="24"/>
          <w:szCs w:val="24"/>
          <w:u w:val="single"/>
        </w:rPr>
      </w:pPr>
      <w:r w:rsidRPr="00BC7D23">
        <w:rPr>
          <w:sz w:val="24"/>
          <w:szCs w:val="24"/>
        </w:rPr>
        <w:t>dompter</w:t>
      </w:r>
      <w:r>
        <w:rPr>
          <w:sz w:val="24"/>
          <w:szCs w:val="24"/>
        </w:rPr>
        <w:t xml:space="preserve"> : </w:t>
      </w:r>
      <w:r w:rsidRPr="00BC7D23">
        <w:rPr>
          <w:sz w:val="18"/>
          <w:szCs w:val="18"/>
        </w:rPr>
        <w:t>……………………………………………</w:t>
      </w:r>
      <w:r>
        <w:rPr>
          <w:sz w:val="18"/>
          <w:szCs w:val="18"/>
        </w:rPr>
        <w:t>………….</w:t>
      </w:r>
      <w:r w:rsidRPr="00BC7D23">
        <w:rPr>
          <w:sz w:val="18"/>
          <w:szCs w:val="18"/>
        </w:rPr>
        <w:t>…………..</w:t>
      </w:r>
    </w:p>
    <w:p w14:paraId="439F3BDD" w14:textId="77777777" w:rsidR="00334CF8" w:rsidRPr="00BC7D23" w:rsidRDefault="00334CF8" w:rsidP="00FC20B1">
      <w:pPr>
        <w:pStyle w:val="Paragraphedeliste"/>
        <w:numPr>
          <w:ilvl w:val="0"/>
          <w:numId w:val="436"/>
        </w:numPr>
        <w:spacing w:before="120" w:after="240" w:line="408" w:lineRule="auto"/>
        <w:ind w:left="244" w:hanging="244"/>
        <w:rPr>
          <w:b/>
          <w:sz w:val="24"/>
          <w:szCs w:val="24"/>
          <w:u w:val="single"/>
        </w:rPr>
      </w:pPr>
      <w:r w:rsidRPr="00BC7D23">
        <w:rPr>
          <w:sz w:val="24"/>
          <w:szCs w:val="24"/>
        </w:rPr>
        <w:t>servir</w:t>
      </w:r>
      <w:r>
        <w:rPr>
          <w:sz w:val="24"/>
          <w:szCs w:val="24"/>
        </w:rPr>
        <w:t xml:space="preserve"> : </w:t>
      </w:r>
      <w:r w:rsidRPr="00BC7D23">
        <w:rPr>
          <w:sz w:val="18"/>
          <w:szCs w:val="18"/>
        </w:rPr>
        <w:t>………………………………………………</w:t>
      </w:r>
      <w:r>
        <w:rPr>
          <w:sz w:val="18"/>
          <w:szCs w:val="18"/>
        </w:rPr>
        <w:t>………………..</w:t>
      </w:r>
      <w:r w:rsidRPr="00BC7D23">
        <w:rPr>
          <w:sz w:val="18"/>
          <w:szCs w:val="18"/>
        </w:rPr>
        <w:t>………..</w:t>
      </w:r>
    </w:p>
    <w:p w14:paraId="4EC869D2" w14:textId="77777777" w:rsidR="00334CF8" w:rsidRPr="00BC7D23" w:rsidRDefault="00334CF8" w:rsidP="00FC20B1">
      <w:pPr>
        <w:pStyle w:val="Paragraphedeliste"/>
        <w:numPr>
          <w:ilvl w:val="0"/>
          <w:numId w:val="436"/>
        </w:numPr>
        <w:spacing w:before="120" w:after="240" w:line="408" w:lineRule="auto"/>
        <w:ind w:left="244" w:hanging="244"/>
        <w:rPr>
          <w:b/>
          <w:sz w:val="24"/>
          <w:szCs w:val="24"/>
          <w:u w:val="single"/>
        </w:rPr>
      </w:pPr>
      <w:r w:rsidRPr="00BC7D23">
        <w:rPr>
          <w:sz w:val="24"/>
          <w:szCs w:val="24"/>
        </w:rPr>
        <w:t xml:space="preserve">balayer </w:t>
      </w:r>
      <w:r>
        <w:rPr>
          <w:sz w:val="24"/>
          <w:szCs w:val="24"/>
        </w:rPr>
        <w:t xml:space="preserve">: </w:t>
      </w:r>
      <w:r w:rsidRPr="00BC7D23">
        <w:rPr>
          <w:sz w:val="18"/>
          <w:szCs w:val="18"/>
        </w:rPr>
        <w:t>……………………………………</w:t>
      </w:r>
      <w:r>
        <w:rPr>
          <w:sz w:val="18"/>
          <w:szCs w:val="18"/>
        </w:rPr>
        <w:t>……………..</w:t>
      </w:r>
      <w:r w:rsidRPr="00BC7D23">
        <w:rPr>
          <w:sz w:val="18"/>
          <w:szCs w:val="18"/>
        </w:rPr>
        <w:t>…………………..</w:t>
      </w:r>
    </w:p>
    <w:p w14:paraId="412D1FBB" w14:textId="77777777" w:rsidR="00715BEE" w:rsidRDefault="00715BEE" w:rsidP="00334CF8">
      <w:pPr>
        <w:spacing w:before="360" w:after="240" w:line="240" w:lineRule="auto"/>
        <w:rPr>
          <w:sz w:val="24"/>
          <w:szCs w:val="24"/>
          <w:shd w:val="clear" w:color="auto" w:fill="FF9800"/>
        </w:rPr>
      </w:pPr>
      <w:r>
        <w:rPr>
          <w:sz w:val="24"/>
          <w:szCs w:val="24"/>
          <w:shd w:val="clear" w:color="auto" w:fill="FF9800"/>
        </w:rPr>
        <w:br w:type="column"/>
      </w:r>
    </w:p>
    <w:p w14:paraId="799083A3" w14:textId="6C48D555" w:rsidR="00334CF8" w:rsidRDefault="00334CF8" w:rsidP="00715BEE">
      <w:pPr>
        <w:spacing w:before="240" w:after="240" w:line="240" w:lineRule="auto"/>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10</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Écris le contraire des mots suivants. Ils doivent terminer par le son [ œr ]. </w:t>
      </w:r>
    </w:p>
    <w:p w14:paraId="38170910" w14:textId="77777777" w:rsidR="00334CF8" w:rsidRPr="00BC7D23" w:rsidRDefault="00334CF8" w:rsidP="00FC20B1">
      <w:pPr>
        <w:pStyle w:val="Paragraphedeliste"/>
        <w:numPr>
          <w:ilvl w:val="0"/>
          <w:numId w:val="437"/>
        </w:numPr>
        <w:spacing w:before="360" w:after="120" w:line="480" w:lineRule="auto"/>
        <w:ind w:left="244" w:hanging="244"/>
        <w:rPr>
          <w:sz w:val="24"/>
          <w:szCs w:val="24"/>
          <w:shd w:val="clear" w:color="auto" w:fill="FF9800"/>
        </w:rPr>
      </w:pPr>
      <w:r w:rsidRPr="00BC7D23">
        <w:rPr>
          <w:sz w:val="24"/>
          <w:szCs w:val="24"/>
        </w:rPr>
        <w:t>le malheur</w:t>
      </w:r>
      <w:r>
        <w:rPr>
          <w:sz w:val="24"/>
          <w:szCs w:val="24"/>
        </w:rPr>
        <w:t xml:space="preserve"> : </w:t>
      </w:r>
      <w:r w:rsidRPr="00BC7D23">
        <w:rPr>
          <w:sz w:val="18"/>
          <w:szCs w:val="18"/>
        </w:rPr>
        <w:t>……………………………………</w:t>
      </w:r>
      <w:r>
        <w:rPr>
          <w:sz w:val="18"/>
          <w:szCs w:val="18"/>
        </w:rPr>
        <w:t>………</w:t>
      </w:r>
      <w:r w:rsidRPr="00BC7D23">
        <w:rPr>
          <w:sz w:val="18"/>
          <w:szCs w:val="18"/>
        </w:rPr>
        <w:t>…………………..</w:t>
      </w:r>
    </w:p>
    <w:p w14:paraId="66C38699" w14:textId="77777777" w:rsidR="00334CF8" w:rsidRPr="00BC7D23" w:rsidRDefault="00334CF8" w:rsidP="00FC20B1">
      <w:pPr>
        <w:pStyle w:val="Paragraphedeliste"/>
        <w:numPr>
          <w:ilvl w:val="0"/>
          <w:numId w:val="437"/>
        </w:numPr>
        <w:spacing w:after="120" w:line="480" w:lineRule="auto"/>
        <w:ind w:left="244" w:hanging="244"/>
        <w:rPr>
          <w:sz w:val="24"/>
          <w:szCs w:val="24"/>
          <w:shd w:val="clear" w:color="auto" w:fill="FF9800"/>
        </w:rPr>
      </w:pPr>
      <w:r w:rsidRPr="00BC7D23">
        <w:rPr>
          <w:sz w:val="24"/>
          <w:szCs w:val="24"/>
        </w:rPr>
        <w:t>l’intérieur</w:t>
      </w:r>
      <w:r>
        <w:rPr>
          <w:sz w:val="24"/>
          <w:szCs w:val="24"/>
        </w:rPr>
        <w:t xml:space="preserve"> : </w:t>
      </w:r>
      <w:r w:rsidRPr="00BC7D23">
        <w:rPr>
          <w:sz w:val="18"/>
          <w:szCs w:val="18"/>
        </w:rPr>
        <w:t>……………………………………</w:t>
      </w:r>
      <w:r>
        <w:rPr>
          <w:sz w:val="18"/>
          <w:szCs w:val="18"/>
        </w:rPr>
        <w:t>………...</w:t>
      </w:r>
      <w:r w:rsidRPr="00BC7D23">
        <w:rPr>
          <w:sz w:val="18"/>
          <w:szCs w:val="18"/>
        </w:rPr>
        <w:t>…………………..</w:t>
      </w:r>
    </w:p>
    <w:p w14:paraId="760F88F9" w14:textId="77777777" w:rsidR="00334CF8" w:rsidRPr="00BC7D23" w:rsidRDefault="00334CF8" w:rsidP="00FC20B1">
      <w:pPr>
        <w:pStyle w:val="Paragraphedeliste"/>
        <w:numPr>
          <w:ilvl w:val="0"/>
          <w:numId w:val="437"/>
        </w:numPr>
        <w:spacing w:after="120" w:line="480" w:lineRule="auto"/>
        <w:ind w:left="244" w:hanging="244"/>
        <w:rPr>
          <w:sz w:val="24"/>
          <w:szCs w:val="24"/>
          <w:shd w:val="clear" w:color="auto" w:fill="FF9800"/>
        </w:rPr>
      </w:pPr>
      <w:r w:rsidRPr="00BC7D23">
        <w:rPr>
          <w:sz w:val="24"/>
          <w:szCs w:val="24"/>
        </w:rPr>
        <w:t>le vendeur</w:t>
      </w:r>
      <w:r>
        <w:rPr>
          <w:sz w:val="24"/>
          <w:szCs w:val="24"/>
        </w:rPr>
        <w:t xml:space="preserve"> : </w:t>
      </w:r>
      <w:r w:rsidRPr="00BC7D23">
        <w:rPr>
          <w:sz w:val="18"/>
          <w:szCs w:val="18"/>
        </w:rPr>
        <w:t>…………………………</w:t>
      </w:r>
      <w:r>
        <w:rPr>
          <w:sz w:val="18"/>
          <w:szCs w:val="18"/>
        </w:rPr>
        <w:t>……….</w:t>
      </w:r>
      <w:r w:rsidRPr="00BC7D23">
        <w:rPr>
          <w:sz w:val="18"/>
          <w:szCs w:val="18"/>
        </w:rPr>
        <w:t>……………………………..</w:t>
      </w:r>
    </w:p>
    <w:p w14:paraId="4D06C027" w14:textId="77777777" w:rsidR="00334CF8" w:rsidRPr="00BC7D23" w:rsidRDefault="00334CF8" w:rsidP="00FC20B1">
      <w:pPr>
        <w:pStyle w:val="Paragraphedeliste"/>
        <w:numPr>
          <w:ilvl w:val="0"/>
          <w:numId w:val="437"/>
        </w:numPr>
        <w:spacing w:after="120" w:line="480" w:lineRule="auto"/>
        <w:ind w:left="244" w:hanging="244"/>
        <w:rPr>
          <w:sz w:val="24"/>
          <w:szCs w:val="24"/>
          <w:shd w:val="clear" w:color="auto" w:fill="FF9800"/>
        </w:rPr>
      </w:pPr>
      <w:r w:rsidRPr="00BC7D23">
        <w:rPr>
          <w:sz w:val="24"/>
          <w:szCs w:val="24"/>
        </w:rPr>
        <w:t>la chaleur</w:t>
      </w:r>
      <w:r>
        <w:rPr>
          <w:sz w:val="24"/>
          <w:szCs w:val="24"/>
        </w:rPr>
        <w:t xml:space="preserve"> : </w:t>
      </w:r>
      <w:r w:rsidRPr="00BC7D23">
        <w:rPr>
          <w:sz w:val="18"/>
          <w:szCs w:val="18"/>
        </w:rPr>
        <w:t>…………………………</w:t>
      </w:r>
      <w:r>
        <w:rPr>
          <w:sz w:val="18"/>
          <w:szCs w:val="18"/>
        </w:rPr>
        <w:t>………….</w:t>
      </w:r>
      <w:r w:rsidRPr="00BC7D23">
        <w:rPr>
          <w:sz w:val="18"/>
          <w:szCs w:val="18"/>
        </w:rPr>
        <w:t>……………………………..</w:t>
      </w:r>
    </w:p>
    <w:p w14:paraId="17067036" w14:textId="0B9D6747" w:rsidR="00334CF8" w:rsidRPr="009D5997" w:rsidRDefault="00334CF8" w:rsidP="00715BEE">
      <w:pPr>
        <w:spacing w:before="360" w:after="360" w:line="240" w:lineRule="auto"/>
        <w:jc w:val="both"/>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11</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r w:rsidR="00715BEE">
        <w:rPr>
          <w:b/>
          <w:sz w:val="24"/>
          <w:szCs w:val="24"/>
        </w:rPr>
        <w:t>Complète</w:t>
      </w:r>
      <w:r w:rsidRPr="009D5997">
        <w:rPr>
          <w:b/>
          <w:sz w:val="24"/>
          <w:szCs w:val="24"/>
        </w:rPr>
        <w:t xml:space="preserve"> les mots avec le son [œr ].</w:t>
      </w:r>
    </w:p>
    <w:p w14:paraId="6D0B8B80" w14:textId="451CB316" w:rsidR="00334CF8" w:rsidRPr="009D5997" w:rsidRDefault="00334CF8" w:rsidP="00FC20B1">
      <w:pPr>
        <w:pStyle w:val="Paragraphedeliste"/>
        <w:numPr>
          <w:ilvl w:val="0"/>
          <w:numId w:val="432"/>
        </w:numPr>
        <w:spacing w:before="160" w:after="180" w:line="480" w:lineRule="auto"/>
        <w:ind w:left="244" w:hanging="244"/>
        <w:rPr>
          <w:sz w:val="24"/>
          <w:szCs w:val="24"/>
        </w:rPr>
      </w:pPr>
      <w:r w:rsidRPr="009D5997">
        <w:rPr>
          <w:sz w:val="24"/>
          <w:szCs w:val="24"/>
        </w:rPr>
        <w:t>De quelle coul</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BC7D23">
        <w:rPr>
          <w:sz w:val="18"/>
          <w:szCs w:val="18"/>
        </w:rPr>
        <w:t xml:space="preserve"> </w:t>
      </w:r>
      <w:r w:rsidRPr="009D5997">
        <w:rPr>
          <w:sz w:val="24"/>
          <w:szCs w:val="24"/>
        </w:rPr>
        <w:t xml:space="preserve">est </w:t>
      </w:r>
      <w:r w:rsidR="00715BEE">
        <w:rPr>
          <w:sz w:val="24"/>
          <w:szCs w:val="24"/>
        </w:rPr>
        <w:t>le pull</w:t>
      </w:r>
      <w:r w:rsidRPr="009D5997">
        <w:rPr>
          <w:sz w:val="24"/>
          <w:szCs w:val="24"/>
        </w:rPr>
        <w:t xml:space="preserve"> de ta s</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 </w:t>
      </w:r>
    </w:p>
    <w:p w14:paraId="6EF39D11" w14:textId="382B1D9A" w:rsidR="00334CF8" w:rsidRPr="009D5997" w:rsidRDefault="00334CF8" w:rsidP="00FC20B1">
      <w:pPr>
        <w:pStyle w:val="Paragraphedeliste"/>
        <w:numPr>
          <w:ilvl w:val="0"/>
          <w:numId w:val="432"/>
        </w:numPr>
        <w:spacing w:before="120" w:after="180" w:line="480" w:lineRule="auto"/>
        <w:ind w:left="244" w:hanging="244"/>
        <w:rPr>
          <w:sz w:val="24"/>
          <w:szCs w:val="24"/>
        </w:rPr>
      </w:pPr>
      <w:r w:rsidRPr="009D5997">
        <w:rPr>
          <w:sz w:val="24"/>
          <w:szCs w:val="24"/>
        </w:rPr>
        <w:t>Les spectat</w:t>
      </w:r>
      <w:r w:rsidR="00715BEE">
        <w:rPr>
          <w:rFonts w:asciiTheme="majorHAnsi" w:hAnsiTheme="majorHAnsi" w:cstheme="majorHAnsi"/>
          <w:sz w:val="18"/>
          <w:szCs w:val="18"/>
        </w:rPr>
        <w:t>……</w:t>
      </w:r>
      <w:r w:rsidRPr="00BC7D23">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applaudissent en ch</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le numéro de ce prestidigitat</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w:t>
      </w:r>
    </w:p>
    <w:p w14:paraId="12DD80DA" w14:textId="4D0E51AE" w:rsidR="00334CF8" w:rsidRPr="009D5997" w:rsidRDefault="00334CF8" w:rsidP="00FC20B1">
      <w:pPr>
        <w:pStyle w:val="Paragraphedeliste"/>
        <w:numPr>
          <w:ilvl w:val="0"/>
          <w:numId w:val="432"/>
        </w:numPr>
        <w:spacing w:before="480" w:after="240" w:line="480" w:lineRule="auto"/>
        <w:ind w:left="244" w:hanging="244"/>
        <w:rPr>
          <w:sz w:val="24"/>
          <w:szCs w:val="24"/>
        </w:rPr>
      </w:pPr>
      <w:r w:rsidRPr="009D5997">
        <w:rPr>
          <w:sz w:val="24"/>
          <w:szCs w:val="24"/>
        </w:rPr>
        <w:t>Tu as le vertige ! Monter à cette haut</w:t>
      </w:r>
      <w:r w:rsidR="00715BEE">
        <w:rPr>
          <w:rFonts w:asciiTheme="majorHAnsi" w:hAnsiTheme="majorHAnsi" w:cstheme="majorHAnsi"/>
          <w:sz w:val="18"/>
          <w:szCs w:val="18"/>
        </w:rPr>
        <w:t>…………</w:t>
      </w:r>
      <w:r w:rsidRPr="00BC7D23">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rFonts w:asciiTheme="majorHAnsi" w:hAnsiTheme="majorHAnsi" w:cstheme="majorHAnsi"/>
          <w:sz w:val="24"/>
          <w:szCs w:val="24"/>
        </w:rPr>
        <w:t xml:space="preserve"> </w:t>
      </w:r>
      <w:r w:rsidR="00715BEE">
        <w:rPr>
          <w:rFonts w:asciiTheme="majorHAnsi" w:hAnsiTheme="majorHAnsi" w:cstheme="majorHAnsi"/>
          <w:sz w:val="24"/>
          <w:szCs w:val="24"/>
        </w:rPr>
        <w:br/>
      </w:r>
      <w:r w:rsidRPr="009D5997">
        <w:rPr>
          <w:sz w:val="24"/>
          <w:szCs w:val="24"/>
        </w:rPr>
        <w:t>te donne mal au c</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w:t>
      </w:r>
    </w:p>
    <w:p w14:paraId="56A4DF6B" w14:textId="17B637A9" w:rsidR="00334CF8" w:rsidRPr="009D5997" w:rsidRDefault="00715BEE" w:rsidP="00FC20B1">
      <w:pPr>
        <w:pStyle w:val="Paragraphedeliste"/>
        <w:numPr>
          <w:ilvl w:val="0"/>
          <w:numId w:val="432"/>
        </w:numPr>
        <w:spacing w:before="480" w:after="240" w:line="480" w:lineRule="auto"/>
        <w:ind w:left="244" w:hanging="244"/>
        <w:jc w:val="both"/>
        <w:rPr>
          <w:sz w:val="24"/>
          <w:szCs w:val="24"/>
        </w:rPr>
      </w:pPr>
      <w:r>
        <w:rPr>
          <w:sz w:val="24"/>
          <w:szCs w:val="24"/>
        </w:rPr>
        <w:t>Sens-tu</w:t>
      </w:r>
      <w:r w:rsidR="00334CF8" w:rsidRPr="009D5997">
        <w:rPr>
          <w:sz w:val="24"/>
          <w:szCs w:val="24"/>
        </w:rPr>
        <w:t xml:space="preserve"> dans la cuisine une bonne</w:t>
      </w:r>
      <w:r w:rsidR="00334CF8">
        <w:rPr>
          <w:sz w:val="24"/>
          <w:szCs w:val="24"/>
        </w:rPr>
        <w:t xml:space="preserve"> </w:t>
      </w:r>
      <w:r w:rsidR="00334CF8" w:rsidRPr="009D5997">
        <w:rPr>
          <w:sz w:val="24"/>
          <w:szCs w:val="24"/>
        </w:rPr>
        <w:t>od</w:t>
      </w:r>
      <w:r w:rsidR="00334CF8" w:rsidRPr="00BC7D23">
        <w:rPr>
          <w:rFonts w:asciiTheme="majorHAnsi" w:hAnsiTheme="majorHAnsi" w:cstheme="majorHAnsi"/>
          <w:sz w:val="18"/>
          <w:szCs w:val="18"/>
        </w:rPr>
        <w:t>...</w:t>
      </w:r>
      <w:r w:rsidR="00334CF8">
        <w:rPr>
          <w:rFonts w:asciiTheme="majorHAnsi" w:hAnsiTheme="majorHAnsi" w:cstheme="majorHAnsi"/>
          <w:sz w:val="18"/>
          <w:szCs w:val="18"/>
        </w:rPr>
        <w:t>........</w:t>
      </w:r>
      <w:r w:rsidR="00334CF8" w:rsidRPr="00BC7D23">
        <w:rPr>
          <w:rFonts w:asciiTheme="majorHAnsi" w:hAnsiTheme="majorHAnsi" w:cstheme="majorHAnsi"/>
          <w:sz w:val="18"/>
          <w:szCs w:val="18"/>
        </w:rPr>
        <w:t>.</w:t>
      </w:r>
      <w:r>
        <w:rPr>
          <w:rFonts w:asciiTheme="majorHAnsi" w:hAnsiTheme="majorHAnsi" w:cstheme="majorHAnsi"/>
          <w:sz w:val="18"/>
          <w:szCs w:val="18"/>
        </w:rPr>
        <w:t>...........</w:t>
      </w:r>
      <w:r w:rsidR="00334CF8" w:rsidRPr="00BC7D23">
        <w:rPr>
          <w:rFonts w:asciiTheme="majorHAnsi" w:hAnsiTheme="majorHAnsi" w:cstheme="majorHAnsi"/>
          <w:sz w:val="18"/>
          <w:szCs w:val="18"/>
        </w:rPr>
        <w:t>.</w:t>
      </w:r>
      <w:r w:rsidR="00334CF8" w:rsidRPr="009D5997">
        <w:rPr>
          <w:sz w:val="24"/>
          <w:szCs w:val="24"/>
        </w:rPr>
        <w:t xml:space="preserve"> de pain grillé et de b</w:t>
      </w:r>
      <w:r w:rsidR="00334CF8" w:rsidRPr="00BC7D23">
        <w:rPr>
          <w:rFonts w:asciiTheme="majorHAnsi" w:hAnsiTheme="majorHAnsi" w:cstheme="majorHAnsi"/>
          <w:sz w:val="18"/>
          <w:szCs w:val="18"/>
        </w:rPr>
        <w:t>...</w:t>
      </w:r>
      <w:r>
        <w:rPr>
          <w:rFonts w:asciiTheme="majorHAnsi" w:hAnsiTheme="majorHAnsi" w:cstheme="majorHAnsi"/>
          <w:sz w:val="18"/>
          <w:szCs w:val="18"/>
        </w:rPr>
        <w:t>...............</w:t>
      </w:r>
      <w:r w:rsidR="00334CF8">
        <w:rPr>
          <w:rFonts w:asciiTheme="majorHAnsi" w:hAnsiTheme="majorHAnsi" w:cstheme="majorHAnsi"/>
          <w:sz w:val="18"/>
          <w:szCs w:val="18"/>
        </w:rPr>
        <w:t>........</w:t>
      </w:r>
      <w:r w:rsidR="00334CF8" w:rsidRPr="00BC7D23">
        <w:rPr>
          <w:rFonts w:asciiTheme="majorHAnsi" w:hAnsiTheme="majorHAnsi" w:cstheme="majorHAnsi"/>
          <w:sz w:val="18"/>
          <w:szCs w:val="18"/>
        </w:rPr>
        <w:t>..</w:t>
      </w:r>
      <w:r w:rsidR="00334CF8" w:rsidRPr="009D5997">
        <w:rPr>
          <w:rFonts w:asciiTheme="majorHAnsi" w:hAnsiTheme="majorHAnsi" w:cstheme="majorHAnsi"/>
          <w:sz w:val="24"/>
          <w:szCs w:val="24"/>
        </w:rPr>
        <w:t xml:space="preserve"> </w:t>
      </w:r>
      <w:r w:rsidR="00334CF8" w:rsidRPr="009D5997">
        <w:rPr>
          <w:sz w:val="24"/>
          <w:szCs w:val="24"/>
        </w:rPr>
        <w:t>fondu</w:t>
      </w:r>
      <w:r w:rsidR="0004595E">
        <w:rPr>
          <w:sz w:val="24"/>
          <w:szCs w:val="24"/>
        </w:rPr>
        <w:t> ?</w:t>
      </w:r>
    </w:p>
    <w:p w14:paraId="0E1BFCDE" w14:textId="76D72ECB" w:rsidR="00334CF8" w:rsidRPr="009D5997" w:rsidRDefault="00334CF8" w:rsidP="00FC20B1">
      <w:pPr>
        <w:pStyle w:val="Paragraphedeliste"/>
        <w:numPr>
          <w:ilvl w:val="0"/>
          <w:numId w:val="432"/>
        </w:numPr>
        <w:spacing w:before="480" w:after="240" w:line="480" w:lineRule="auto"/>
        <w:ind w:left="244" w:hanging="244"/>
        <w:rPr>
          <w:sz w:val="24"/>
          <w:szCs w:val="24"/>
        </w:rPr>
        <w:sectPr w:rsidR="00334CF8" w:rsidRPr="009D5997" w:rsidSect="00AD61CE">
          <w:headerReference w:type="default" r:id="rId375"/>
          <w:footerReference w:type="default" r:id="rId376"/>
          <w:headerReference w:type="first" r:id="rId377"/>
          <w:footerReference w:type="first" r:id="rId378"/>
          <w:pgSz w:w="11906" w:h="16838"/>
          <w:pgMar w:top="720" w:right="720" w:bottom="720" w:left="720" w:header="227" w:footer="227" w:gutter="0"/>
          <w:cols w:num="2" w:space="567"/>
          <w:titlePg/>
          <w:docGrid w:linePitch="360"/>
        </w:sectPr>
      </w:pPr>
      <w:r w:rsidRPr="009D5997">
        <w:rPr>
          <w:sz w:val="24"/>
          <w:szCs w:val="24"/>
        </w:rPr>
        <w:t>Le pêch</w:t>
      </w:r>
      <w:r w:rsidR="00715BEE">
        <w:rPr>
          <w:rFonts w:asciiTheme="majorHAnsi" w:hAnsiTheme="majorHAnsi" w:cstheme="majorHAnsi"/>
          <w:sz w:val="18"/>
          <w:szCs w:val="18"/>
        </w:rPr>
        <w:t>……….</w:t>
      </w:r>
      <w:r w:rsidRPr="00BC7D23">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sz w:val="24"/>
          <w:szCs w:val="24"/>
        </w:rPr>
        <w:t xml:space="preserve"> a accroché un l</w:t>
      </w:r>
      <w:r w:rsidRPr="00BC7D23">
        <w:rPr>
          <w:rFonts w:asciiTheme="majorHAnsi" w:hAnsiTheme="majorHAnsi" w:cstheme="majorHAnsi"/>
          <w:sz w:val="18"/>
          <w:szCs w:val="18"/>
        </w:rPr>
        <w:t>...</w:t>
      </w:r>
      <w:r>
        <w:rPr>
          <w:rFonts w:asciiTheme="majorHAnsi" w:hAnsiTheme="majorHAnsi" w:cstheme="majorHAnsi"/>
          <w:sz w:val="18"/>
          <w:szCs w:val="18"/>
        </w:rPr>
        <w:t>.....</w:t>
      </w:r>
      <w:r w:rsidR="00715BEE">
        <w:rPr>
          <w:rFonts w:asciiTheme="majorHAnsi" w:hAnsiTheme="majorHAnsi" w:cstheme="majorHAnsi"/>
          <w:sz w:val="18"/>
          <w:szCs w:val="18"/>
        </w:rPr>
        <w:t>.........</w:t>
      </w:r>
      <w:r>
        <w:rPr>
          <w:rFonts w:asciiTheme="majorHAnsi" w:hAnsiTheme="majorHAnsi" w:cstheme="majorHAnsi"/>
          <w:sz w:val="18"/>
          <w:szCs w:val="18"/>
        </w:rPr>
        <w:t>...</w:t>
      </w:r>
      <w:r w:rsidRPr="00BC7D23">
        <w:rPr>
          <w:rFonts w:asciiTheme="majorHAnsi" w:hAnsiTheme="majorHAnsi" w:cstheme="majorHAnsi"/>
          <w:sz w:val="18"/>
          <w:szCs w:val="18"/>
        </w:rPr>
        <w:t>..</w:t>
      </w:r>
      <w:r w:rsidRPr="009D5997">
        <w:rPr>
          <w:rFonts w:asciiTheme="majorHAnsi" w:hAnsiTheme="majorHAnsi" w:cstheme="majorHAnsi"/>
          <w:sz w:val="24"/>
          <w:szCs w:val="24"/>
        </w:rPr>
        <w:t xml:space="preserve"> </w:t>
      </w:r>
      <w:r w:rsidRPr="009D5997">
        <w:rPr>
          <w:sz w:val="24"/>
          <w:szCs w:val="24"/>
        </w:rPr>
        <w:t>à son hameçon.</w:t>
      </w:r>
    </w:p>
    <w:p w14:paraId="62C080D3" w14:textId="77777777" w:rsidR="00334CF8" w:rsidRDefault="00334CF8" w:rsidP="00DD1B7F">
      <w:pPr>
        <w:spacing w:before="240" w:after="0" w:line="480" w:lineRule="auto"/>
        <w:rPr>
          <w:sz w:val="24"/>
          <w:szCs w:val="24"/>
        </w:rPr>
      </w:pPr>
    </w:p>
    <w:p w14:paraId="0E1B16FE" w14:textId="632E9834" w:rsidR="00334CF8" w:rsidRPr="009D5997" w:rsidRDefault="00334CF8" w:rsidP="00893640">
      <w:pPr>
        <w:spacing w:after="240" w:line="240" w:lineRule="auto"/>
        <w:rPr>
          <w:b/>
          <w:sz w:val="24"/>
          <w:szCs w:val="24"/>
        </w:rPr>
      </w:pPr>
      <w:r w:rsidRPr="009D5997">
        <w:rPr>
          <w:sz w:val="24"/>
          <w:szCs w:val="24"/>
          <w:shd w:val="clear" w:color="auto" w:fill="35BD00"/>
        </w:rPr>
        <w:t xml:space="preserve">  </w:t>
      </w:r>
      <w:bookmarkStart w:id="129" w:name="_Hlk508200014"/>
      <w:bookmarkStart w:id="130" w:name="_Hlk508199136"/>
      <w:r w:rsidRPr="009D5997">
        <w:rPr>
          <w:b/>
          <w:color w:val="FFFFFF" w:themeColor="background1"/>
          <w:sz w:val="24"/>
          <w:szCs w:val="24"/>
          <w:shd w:val="clear" w:color="auto" w:fill="35BD00"/>
        </w:rPr>
        <w:t>1</w:t>
      </w:r>
      <w:r w:rsidRPr="009D5997">
        <w:rPr>
          <w:color w:val="FFFFFF" w:themeColor="background1"/>
          <w:sz w:val="24"/>
          <w:szCs w:val="24"/>
          <w:shd w:val="clear" w:color="auto" w:fill="35BD00"/>
        </w:rPr>
        <w:t xml:space="preserve">  </w:t>
      </w:r>
      <w:r w:rsidRPr="009D5997">
        <w:rPr>
          <w:b/>
          <w:sz w:val="24"/>
          <w:szCs w:val="24"/>
        </w:rPr>
        <w:t xml:space="preserve"> Dans cette liste, entoure en rouge les </w:t>
      </w:r>
      <w:r>
        <w:rPr>
          <w:b/>
          <w:sz w:val="24"/>
          <w:szCs w:val="24"/>
        </w:rPr>
        <w:br/>
      </w:r>
      <w:r w:rsidRPr="009D5997">
        <w:rPr>
          <w:b/>
          <w:sz w:val="24"/>
          <w:szCs w:val="24"/>
        </w:rPr>
        <w:t>noms féminins et en vert les noms masculins.</w:t>
      </w:r>
    </w:p>
    <w:tbl>
      <w:tblPr>
        <w:tblW w:w="0" w:type="auto"/>
        <w:tblLook w:val="04A0" w:firstRow="1" w:lastRow="0" w:firstColumn="1" w:lastColumn="0" w:noHBand="0" w:noVBand="1"/>
      </w:tblPr>
      <w:tblGrid>
        <w:gridCol w:w="1418"/>
        <w:gridCol w:w="1774"/>
        <w:gridCol w:w="1757"/>
      </w:tblGrid>
      <w:tr w:rsidR="00893640" w:rsidRPr="009D5997" w14:paraId="737E7DE2" w14:textId="77777777" w:rsidTr="00893640">
        <w:trPr>
          <w:trHeight w:val="1743"/>
        </w:trPr>
        <w:tc>
          <w:tcPr>
            <w:tcW w:w="1418" w:type="dxa"/>
          </w:tcPr>
          <w:p w14:paraId="404DB6CF" w14:textId="14837E49" w:rsidR="00893640" w:rsidRPr="009D5997" w:rsidRDefault="00893640" w:rsidP="00893640">
            <w:pPr>
              <w:spacing w:line="312" w:lineRule="auto"/>
              <w:jc w:val="both"/>
              <w:rPr>
                <w:sz w:val="24"/>
                <w:szCs w:val="24"/>
              </w:rPr>
            </w:pPr>
            <w:r w:rsidRPr="009D5997">
              <w:rPr>
                <w:sz w:val="24"/>
                <w:szCs w:val="24"/>
              </w:rPr>
              <w:t>canapé</w:t>
            </w:r>
          </w:p>
          <w:p w14:paraId="006B074F" w14:textId="77777777" w:rsidR="00893640" w:rsidRPr="009D5997" w:rsidRDefault="00893640" w:rsidP="00893640">
            <w:pPr>
              <w:spacing w:before="160" w:line="312" w:lineRule="auto"/>
              <w:jc w:val="both"/>
              <w:rPr>
                <w:sz w:val="24"/>
                <w:szCs w:val="24"/>
              </w:rPr>
            </w:pPr>
            <w:r w:rsidRPr="009D5997">
              <w:rPr>
                <w:sz w:val="24"/>
                <w:szCs w:val="24"/>
              </w:rPr>
              <w:t>poupée</w:t>
            </w:r>
          </w:p>
          <w:p w14:paraId="26CA46C0" w14:textId="2C878F39" w:rsidR="00893640" w:rsidRPr="009D5997" w:rsidRDefault="00893640" w:rsidP="00893640">
            <w:pPr>
              <w:spacing w:before="160" w:line="312" w:lineRule="auto"/>
              <w:jc w:val="both"/>
              <w:rPr>
                <w:sz w:val="24"/>
                <w:szCs w:val="24"/>
              </w:rPr>
            </w:pPr>
            <w:r w:rsidRPr="009D5997">
              <w:rPr>
                <w:sz w:val="24"/>
                <w:szCs w:val="24"/>
              </w:rPr>
              <w:t>soirée</w:t>
            </w:r>
          </w:p>
        </w:tc>
        <w:tc>
          <w:tcPr>
            <w:tcW w:w="1774" w:type="dxa"/>
          </w:tcPr>
          <w:p w14:paraId="61294882" w14:textId="19162299" w:rsidR="00893640" w:rsidRDefault="00893640" w:rsidP="00893640">
            <w:pPr>
              <w:spacing w:line="312" w:lineRule="auto"/>
              <w:jc w:val="both"/>
              <w:rPr>
                <w:sz w:val="24"/>
                <w:szCs w:val="24"/>
              </w:rPr>
            </w:pPr>
            <w:r>
              <w:rPr>
                <w:sz w:val="24"/>
                <w:szCs w:val="24"/>
              </w:rPr>
              <w:t>idée</w:t>
            </w:r>
          </w:p>
          <w:p w14:paraId="1D1E9C68" w14:textId="260DC040" w:rsidR="00893640" w:rsidRDefault="00893640" w:rsidP="00893640">
            <w:pPr>
              <w:spacing w:line="312" w:lineRule="auto"/>
              <w:jc w:val="both"/>
              <w:rPr>
                <w:sz w:val="24"/>
                <w:szCs w:val="24"/>
              </w:rPr>
            </w:pPr>
            <w:r>
              <w:rPr>
                <w:sz w:val="24"/>
                <w:szCs w:val="24"/>
              </w:rPr>
              <w:t>karaté</w:t>
            </w:r>
          </w:p>
          <w:p w14:paraId="5D489913" w14:textId="321D8C36" w:rsidR="00893640" w:rsidRPr="009D5997" w:rsidRDefault="00893640" w:rsidP="00893640">
            <w:pPr>
              <w:spacing w:line="312" w:lineRule="auto"/>
              <w:jc w:val="both"/>
              <w:rPr>
                <w:sz w:val="24"/>
                <w:szCs w:val="24"/>
              </w:rPr>
            </w:pPr>
            <w:r>
              <w:rPr>
                <w:sz w:val="24"/>
                <w:szCs w:val="24"/>
              </w:rPr>
              <w:t>fumée</w:t>
            </w:r>
          </w:p>
        </w:tc>
        <w:tc>
          <w:tcPr>
            <w:tcW w:w="1757" w:type="dxa"/>
          </w:tcPr>
          <w:p w14:paraId="3908F414" w14:textId="47C4A05B" w:rsidR="00893640" w:rsidRPr="009D5997" w:rsidRDefault="00893640" w:rsidP="00893640">
            <w:pPr>
              <w:spacing w:line="312" w:lineRule="auto"/>
              <w:jc w:val="both"/>
              <w:rPr>
                <w:sz w:val="24"/>
                <w:szCs w:val="24"/>
              </w:rPr>
            </w:pPr>
            <w:r w:rsidRPr="009D5997">
              <w:rPr>
                <w:sz w:val="24"/>
                <w:szCs w:val="24"/>
              </w:rPr>
              <w:t>journée</w:t>
            </w:r>
          </w:p>
          <w:p w14:paraId="27886791" w14:textId="77777777" w:rsidR="00893640" w:rsidRPr="009D5997" w:rsidRDefault="00893640" w:rsidP="00893640">
            <w:pPr>
              <w:spacing w:before="160" w:line="312" w:lineRule="auto"/>
              <w:jc w:val="both"/>
              <w:rPr>
                <w:sz w:val="24"/>
                <w:szCs w:val="24"/>
              </w:rPr>
            </w:pPr>
            <w:r w:rsidRPr="009D5997">
              <w:rPr>
                <w:sz w:val="24"/>
                <w:szCs w:val="24"/>
              </w:rPr>
              <w:t>pavé</w:t>
            </w:r>
          </w:p>
          <w:p w14:paraId="2A6B5A93" w14:textId="5726B10B" w:rsidR="00893640" w:rsidRPr="009D5997" w:rsidRDefault="00893640" w:rsidP="00893640">
            <w:pPr>
              <w:spacing w:before="160" w:line="312" w:lineRule="auto"/>
              <w:jc w:val="both"/>
              <w:rPr>
                <w:sz w:val="24"/>
                <w:szCs w:val="24"/>
              </w:rPr>
            </w:pPr>
            <w:r w:rsidRPr="009D5997">
              <w:rPr>
                <w:sz w:val="24"/>
                <w:szCs w:val="24"/>
              </w:rPr>
              <w:t>été</w:t>
            </w:r>
          </w:p>
        </w:tc>
      </w:tr>
    </w:tbl>
    <w:p w14:paraId="56B0480D" w14:textId="4ECC63B2" w:rsidR="00334CF8" w:rsidRPr="009D5997" w:rsidRDefault="00334CF8" w:rsidP="00893640">
      <w:pPr>
        <w:spacing w:before="240" w:after="36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 xml:space="preserve">2  </w:t>
      </w:r>
      <w:r w:rsidRPr="009D5997">
        <w:rPr>
          <w:b/>
          <w:sz w:val="24"/>
          <w:szCs w:val="24"/>
        </w:rPr>
        <w:t xml:space="preserve"> Dans cette liste, tous les mots finissent </w:t>
      </w:r>
      <w:r>
        <w:rPr>
          <w:b/>
          <w:sz w:val="24"/>
          <w:szCs w:val="24"/>
        </w:rPr>
        <w:br/>
      </w:r>
      <w:r w:rsidRPr="009D5997">
        <w:rPr>
          <w:b/>
          <w:sz w:val="24"/>
          <w:szCs w:val="24"/>
        </w:rPr>
        <w:t xml:space="preserve">par </w:t>
      </w:r>
      <w:r w:rsidRPr="009D5997">
        <w:rPr>
          <w:b/>
          <w:sz w:val="24"/>
          <w:szCs w:val="24"/>
          <w:u w:val="single"/>
        </w:rPr>
        <w:t>ée</w:t>
      </w:r>
      <w:r w:rsidRPr="009D5997">
        <w:rPr>
          <w:b/>
          <w:sz w:val="24"/>
          <w:szCs w:val="24"/>
        </w:rPr>
        <w:t xml:space="preserve">. Pourtant, </w:t>
      </w:r>
      <w:r w:rsidR="004F06C2">
        <w:rPr>
          <w:b/>
          <w:sz w:val="24"/>
          <w:szCs w:val="24"/>
        </w:rPr>
        <w:t>quatre</w:t>
      </w:r>
      <w:r w:rsidRPr="009D5997">
        <w:rPr>
          <w:b/>
          <w:sz w:val="24"/>
          <w:szCs w:val="24"/>
        </w:rPr>
        <w:t xml:space="preserve"> mots sont masculins. Souligne-les. </w:t>
      </w:r>
    </w:p>
    <w:tbl>
      <w:tblPr>
        <w:tblW w:w="5030" w:type="dxa"/>
        <w:tblLook w:val="04A0" w:firstRow="1" w:lastRow="0" w:firstColumn="1" w:lastColumn="0" w:noHBand="0" w:noVBand="1"/>
      </w:tblPr>
      <w:tblGrid>
        <w:gridCol w:w="1441"/>
        <w:gridCol w:w="1806"/>
        <w:gridCol w:w="1783"/>
      </w:tblGrid>
      <w:tr w:rsidR="00893640" w:rsidRPr="009D5997" w14:paraId="17A0A898" w14:textId="77777777" w:rsidTr="00893640">
        <w:trPr>
          <w:trHeight w:val="1637"/>
        </w:trPr>
        <w:tc>
          <w:tcPr>
            <w:tcW w:w="1441" w:type="dxa"/>
          </w:tcPr>
          <w:p w14:paraId="43C90BCA" w14:textId="77777777" w:rsidR="00893640" w:rsidRPr="009D5997" w:rsidRDefault="00893640" w:rsidP="00893640">
            <w:pPr>
              <w:spacing w:after="240" w:line="312" w:lineRule="auto"/>
              <w:jc w:val="both"/>
              <w:rPr>
                <w:sz w:val="24"/>
                <w:szCs w:val="24"/>
              </w:rPr>
            </w:pPr>
            <w:r w:rsidRPr="009D5997">
              <w:rPr>
                <w:sz w:val="24"/>
                <w:szCs w:val="24"/>
              </w:rPr>
              <w:t>araignée</w:t>
            </w:r>
          </w:p>
          <w:p w14:paraId="12D621E5" w14:textId="77777777" w:rsidR="00893640" w:rsidRPr="009D5997" w:rsidRDefault="00893640" w:rsidP="00893640">
            <w:pPr>
              <w:spacing w:after="240" w:line="312" w:lineRule="auto"/>
              <w:jc w:val="both"/>
              <w:rPr>
                <w:sz w:val="24"/>
                <w:szCs w:val="24"/>
              </w:rPr>
            </w:pPr>
            <w:r w:rsidRPr="009D5997">
              <w:rPr>
                <w:sz w:val="24"/>
                <w:szCs w:val="24"/>
              </w:rPr>
              <w:t>marée</w:t>
            </w:r>
          </w:p>
          <w:p w14:paraId="7943A144" w14:textId="608BFF41" w:rsidR="00893640" w:rsidRPr="009D5997" w:rsidRDefault="00893640" w:rsidP="00893640">
            <w:pPr>
              <w:spacing w:after="240" w:line="312" w:lineRule="auto"/>
              <w:jc w:val="both"/>
              <w:rPr>
                <w:sz w:val="24"/>
                <w:szCs w:val="24"/>
              </w:rPr>
            </w:pPr>
            <w:r w:rsidRPr="009D5997">
              <w:rPr>
                <w:sz w:val="24"/>
                <w:szCs w:val="24"/>
              </w:rPr>
              <w:t>musée</w:t>
            </w:r>
          </w:p>
        </w:tc>
        <w:tc>
          <w:tcPr>
            <w:tcW w:w="1806" w:type="dxa"/>
          </w:tcPr>
          <w:p w14:paraId="25A23CB0" w14:textId="37DD1408" w:rsidR="00893640" w:rsidRDefault="00893640" w:rsidP="00893640">
            <w:pPr>
              <w:spacing w:after="240" w:line="312" w:lineRule="auto"/>
              <w:jc w:val="both"/>
              <w:rPr>
                <w:sz w:val="24"/>
                <w:szCs w:val="24"/>
              </w:rPr>
            </w:pPr>
            <w:r>
              <w:rPr>
                <w:sz w:val="24"/>
                <w:szCs w:val="24"/>
              </w:rPr>
              <w:t>bouée</w:t>
            </w:r>
          </w:p>
          <w:p w14:paraId="58B620D1" w14:textId="06B7B1CD" w:rsidR="00893640" w:rsidRDefault="00893640" w:rsidP="00893640">
            <w:pPr>
              <w:spacing w:after="240" w:line="312" w:lineRule="auto"/>
              <w:jc w:val="both"/>
              <w:rPr>
                <w:sz w:val="24"/>
                <w:szCs w:val="24"/>
              </w:rPr>
            </w:pPr>
            <w:r>
              <w:rPr>
                <w:sz w:val="24"/>
                <w:szCs w:val="24"/>
              </w:rPr>
              <w:t>purée</w:t>
            </w:r>
          </w:p>
          <w:p w14:paraId="56E515B6" w14:textId="4530AC73" w:rsidR="00893640" w:rsidRPr="009D5997" w:rsidRDefault="00893640" w:rsidP="00893640">
            <w:pPr>
              <w:spacing w:after="240" w:line="312" w:lineRule="auto"/>
              <w:jc w:val="both"/>
              <w:rPr>
                <w:sz w:val="24"/>
                <w:szCs w:val="24"/>
              </w:rPr>
            </w:pPr>
            <w:r>
              <w:rPr>
                <w:sz w:val="24"/>
                <w:szCs w:val="24"/>
              </w:rPr>
              <w:t>scarabée</w:t>
            </w:r>
          </w:p>
        </w:tc>
        <w:tc>
          <w:tcPr>
            <w:tcW w:w="1783" w:type="dxa"/>
          </w:tcPr>
          <w:p w14:paraId="328EB4A6" w14:textId="7421FC9D" w:rsidR="00893640" w:rsidRPr="009D5997" w:rsidRDefault="00893640" w:rsidP="00893640">
            <w:pPr>
              <w:spacing w:after="240" w:line="312" w:lineRule="auto"/>
              <w:jc w:val="both"/>
              <w:rPr>
                <w:sz w:val="24"/>
                <w:szCs w:val="24"/>
              </w:rPr>
            </w:pPr>
            <w:r w:rsidRPr="009D5997">
              <w:rPr>
                <w:sz w:val="24"/>
                <w:szCs w:val="24"/>
              </w:rPr>
              <w:t>épée</w:t>
            </w:r>
          </w:p>
          <w:p w14:paraId="27B52364" w14:textId="77777777" w:rsidR="00893640" w:rsidRPr="009D5997" w:rsidRDefault="00893640" w:rsidP="00893640">
            <w:pPr>
              <w:spacing w:after="240" w:line="312" w:lineRule="auto"/>
              <w:jc w:val="both"/>
              <w:rPr>
                <w:sz w:val="24"/>
                <w:szCs w:val="24"/>
              </w:rPr>
            </w:pPr>
            <w:r w:rsidRPr="009D5997">
              <w:rPr>
                <w:sz w:val="24"/>
                <w:szCs w:val="24"/>
              </w:rPr>
              <w:t>trophée</w:t>
            </w:r>
          </w:p>
          <w:p w14:paraId="18267D46" w14:textId="08FA6A0A" w:rsidR="00893640" w:rsidRPr="009D5997" w:rsidRDefault="00893640" w:rsidP="00893640">
            <w:pPr>
              <w:spacing w:after="240" w:line="312" w:lineRule="auto"/>
              <w:jc w:val="both"/>
              <w:rPr>
                <w:sz w:val="24"/>
                <w:szCs w:val="24"/>
              </w:rPr>
            </w:pPr>
            <w:r w:rsidRPr="009D5997">
              <w:rPr>
                <w:sz w:val="24"/>
                <w:szCs w:val="24"/>
              </w:rPr>
              <w:t>lycée</w:t>
            </w:r>
          </w:p>
        </w:tc>
      </w:tr>
    </w:tbl>
    <w:p w14:paraId="1F3DDF74" w14:textId="77777777" w:rsidR="00893640" w:rsidRDefault="00334CF8" w:rsidP="00893640">
      <w:pPr>
        <w:spacing w:before="240" w:after="120" w:line="240" w:lineRule="auto"/>
        <w:rPr>
          <w:b/>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3</w:t>
      </w:r>
      <w:r w:rsidRPr="009D5997">
        <w:rPr>
          <w:color w:val="FFFFFF" w:themeColor="background1"/>
          <w:sz w:val="24"/>
          <w:szCs w:val="24"/>
          <w:shd w:val="clear" w:color="auto" w:fill="35BD00"/>
        </w:rPr>
        <w:t xml:space="preserve">  </w:t>
      </w:r>
      <w:r w:rsidRPr="009D5997">
        <w:rPr>
          <w:b/>
          <w:sz w:val="24"/>
          <w:szCs w:val="24"/>
        </w:rPr>
        <w:t xml:space="preserve"> </w:t>
      </w:r>
      <w:r w:rsidR="00893640">
        <w:rPr>
          <w:b/>
          <w:sz w:val="24"/>
          <w:szCs w:val="24"/>
        </w:rPr>
        <w:t>Trouve</w:t>
      </w:r>
      <w:r w:rsidRPr="009D5997">
        <w:rPr>
          <w:b/>
          <w:sz w:val="24"/>
          <w:szCs w:val="24"/>
        </w:rPr>
        <w:t xml:space="preserve"> un nom féminin de la même famille</w:t>
      </w:r>
      <w:r w:rsidR="00893640">
        <w:rPr>
          <w:b/>
          <w:sz w:val="24"/>
          <w:szCs w:val="24"/>
        </w:rPr>
        <w:t xml:space="preserve"> que le verbe et</w:t>
      </w:r>
      <w:r w:rsidRPr="009D5997">
        <w:rPr>
          <w:b/>
          <w:sz w:val="24"/>
          <w:szCs w:val="24"/>
        </w:rPr>
        <w:t xml:space="preserve"> finissant par -ée. </w:t>
      </w:r>
    </w:p>
    <w:p w14:paraId="0970919C" w14:textId="23B23AB6" w:rsidR="00334CF8" w:rsidRPr="009D5997" w:rsidRDefault="00334CF8" w:rsidP="00893640">
      <w:pPr>
        <w:spacing w:after="360" w:line="240" w:lineRule="auto"/>
        <w:rPr>
          <w:sz w:val="24"/>
          <w:szCs w:val="24"/>
        </w:rPr>
      </w:pPr>
      <w:r w:rsidRPr="009D5997">
        <w:rPr>
          <w:b/>
          <w:sz w:val="24"/>
          <w:szCs w:val="24"/>
        </w:rPr>
        <w:t>Exemple :  flamber </w:t>
      </w:r>
      <w:r w:rsidRPr="009D5997">
        <w:rPr>
          <w:sz w:val="24"/>
          <w:szCs w:val="24"/>
        </w:rPr>
        <w:t>:  une flambée</w:t>
      </w:r>
    </w:p>
    <w:p w14:paraId="3E8EBE9A" w14:textId="77777777" w:rsidR="00334CF8" w:rsidRPr="00E4627D" w:rsidRDefault="00334CF8" w:rsidP="00FC20B1">
      <w:pPr>
        <w:pStyle w:val="Paragraphedeliste"/>
        <w:numPr>
          <w:ilvl w:val="0"/>
          <w:numId w:val="444"/>
        </w:numPr>
        <w:spacing w:before="120" w:after="120" w:line="408" w:lineRule="auto"/>
        <w:ind w:left="244" w:hanging="244"/>
        <w:rPr>
          <w:b/>
          <w:sz w:val="24"/>
          <w:szCs w:val="24"/>
        </w:rPr>
      </w:pPr>
      <w:r>
        <w:rPr>
          <w:sz w:val="24"/>
          <w:szCs w:val="24"/>
        </w:rPr>
        <w:t>r</w:t>
      </w:r>
      <w:r w:rsidRPr="00E4627D">
        <w:rPr>
          <w:sz w:val="24"/>
          <w:szCs w:val="24"/>
        </w:rPr>
        <w:t>entrer</w:t>
      </w:r>
      <w:r>
        <w:rPr>
          <w:sz w:val="24"/>
          <w:szCs w:val="24"/>
        </w:rPr>
        <w:t xml:space="preserve"> : </w:t>
      </w:r>
      <w:r w:rsidRPr="00E4627D">
        <w:rPr>
          <w:sz w:val="18"/>
          <w:szCs w:val="18"/>
        </w:rPr>
        <w:t>………………………………………………</w:t>
      </w:r>
      <w:r>
        <w:rPr>
          <w:sz w:val="18"/>
          <w:szCs w:val="18"/>
        </w:rPr>
        <w:t>…………………..</w:t>
      </w:r>
      <w:r w:rsidRPr="00E4627D">
        <w:rPr>
          <w:sz w:val="18"/>
          <w:szCs w:val="18"/>
        </w:rPr>
        <w:t xml:space="preserve">………. </w:t>
      </w:r>
    </w:p>
    <w:p w14:paraId="0532E4E1" w14:textId="77777777" w:rsidR="00334CF8" w:rsidRPr="00E4627D" w:rsidRDefault="00334CF8" w:rsidP="00FC20B1">
      <w:pPr>
        <w:pStyle w:val="Paragraphedeliste"/>
        <w:numPr>
          <w:ilvl w:val="0"/>
          <w:numId w:val="444"/>
        </w:numPr>
        <w:spacing w:before="120" w:after="120" w:line="408" w:lineRule="auto"/>
        <w:ind w:left="244" w:hanging="244"/>
        <w:rPr>
          <w:b/>
          <w:sz w:val="24"/>
          <w:szCs w:val="24"/>
        </w:rPr>
      </w:pPr>
      <w:r>
        <w:rPr>
          <w:sz w:val="24"/>
          <w:szCs w:val="24"/>
        </w:rPr>
        <w:t>a</w:t>
      </w:r>
      <w:r w:rsidRPr="00E4627D">
        <w:rPr>
          <w:sz w:val="24"/>
          <w:szCs w:val="24"/>
        </w:rPr>
        <w:t>rriver</w:t>
      </w:r>
      <w:r>
        <w:rPr>
          <w:sz w:val="24"/>
          <w:szCs w:val="24"/>
        </w:rPr>
        <w:t xml:space="preserve"> : </w:t>
      </w:r>
      <w:r w:rsidRPr="00E4627D">
        <w:rPr>
          <w:sz w:val="18"/>
          <w:szCs w:val="18"/>
        </w:rPr>
        <w:t>……………………………………</w:t>
      </w:r>
      <w:r>
        <w:rPr>
          <w:sz w:val="18"/>
          <w:szCs w:val="18"/>
        </w:rPr>
        <w:t>……………………</w:t>
      </w:r>
      <w:r w:rsidRPr="00E4627D">
        <w:rPr>
          <w:sz w:val="18"/>
          <w:szCs w:val="18"/>
        </w:rPr>
        <w:t>………………….</w:t>
      </w:r>
    </w:p>
    <w:p w14:paraId="0C83316E" w14:textId="77777777" w:rsidR="00334CF8" w:rsidRPr="00E4627D" w:rsidRDefault="00334CF8" w:rsidP="00FC20B1">
      <w:pPr>
        <w:pStyle w:val="Paragraphedeliste"/>
        <w:numPr>
          <w:ilvl w:val="0"/>
          <w:numId w:val="444"/>
        </w:numPr>
        <w:spacing w:before="120" w:after="120" w:line="408" w:lineRule="auto"/>
        <w:ind w:left="244" w:hanging="244"/>
        <w:rPr>
          <w:b/>
          <w:sz w:val="24"/>
          <w:szCs w:val="24"/>
        </w:rPr>
      </w:pPr>
      <w:r>
        <w:rPr>
          <w:sz w:val="24"/>
          <w:szCs w:val="24"/>
        </w:rPr>
        <w:t>p</w:t>
      </w:r>
      <w:r w:rsidRPr="00E4627D">
        <w:rPr>
          <w:sz w:val="24"/>
          <w:szCs w:val="24"/>
        </w:rPr>
        <w:t>enser</w:t>
      </w:r>
      <w:r>
        <w:rPr>
          <w:sz w:val="24"/>
          <w:szCs w:val="24"/>
        </w:rPr>
        <w:t xml:space="preserve"> : </w:t>
      </w:r>
      <w:r w:rsidRPr="00E4627D">
        <w:rPr>
          <w:sz w:val="18"/>
          <w:szCs w:val="18"/>
        </w:rPr>
        <w:t>……………</w:t>
      </w:r>
      <w:r>
        <w:rPr>
          <w:sz w:val="18"/>
          <w:szCs w:val="18"/>
        </w:rPr>
        <w:t>……………………</w:t>
      </w:r>
      <w:r w:rsidRPr="00E4627D">
        <w:rPr>
          <w:sz w:val="18"/>
          <w:szCs w:val="18"/>
        </w:rPr>
        <w:t>………………………………………….</w:t>
      </w:r>
    </w:p>
    <w:p w14:paraId="200C0A73" w14:textId="77777777" w:rsidR="00334CF8" w:rsidRPr="00E4627D" w:rsidRDefault="00334CF8" w:rsidP="00FC20B1">
      <w:pPr>
        <w:pStyle w:val="Paragraphedeliste"/>
        <w:numPr>
          <w:ilvl w:val="0"/>
          <w:numId w:val="444"/>
        </w:numPr>
        <w:spacing w:before="120" w:after="120" w:line="408" w:lineRule="auto"/>
        <w:ind w:left="244" w:hanging="244"/>
        <w:rPr>
          <w:b/>
          <w:sz w:val="24"/>
          <w:szCs w:val="24"/>
        </w:rPr>
      </w:pPr>
      <w:r w:rsidRPr="00E4627D">
        <w:rPr>
          <w:sz w:val="24"/>
          <w:szCs w:val="24"/>
        </w:rPr>
        <w:t xml:space="preserve">monter </w:t>
      </w:r>
      <w:r>
        <w:rPr>
          <w:sz w:val="24"/>
          <w:szCs w:val="24"/>
        </w:rPr>
        <w:t xml:space="preserve"> : </w:t>
      </w:r>
      <w:r w:rsidRPr="00E4627D">
        <w:rPr>
          <w:sz w:val="18"/>
          <w:szCs w:val="18"/>
        </w:rPr>
        <w:t>……</w:t>
      </w:r>
      <w:r>
        <w:rPr>
          <w:sz w:val="18"/>
          <w:szCs w:val="18"/>
        </w:rPr>
        <w:t>………………….</w:t>
      </w:r>
      <w:r w:rsidRPr="00E4627D">
        <w:rPr>
          <w:sz w:val="18"/>
          <w:szCs w:val="18"/>
        </w:rPr>
        <w:t>………………………………………………….</w:t>
      </w:r>
    </w:p>
    <w:p w14:paraId="6D9BCA5D" w14:textId="2DD875A4" w:rsidR="00334CF8" w:rsidRPr="00893640" w:rsidRDefault="00334CF8" w:rsidP="00893640">
      <w:pPr>
        <w:spacing w:before="360" w:after="360" w:line="240" w:lineRule="auto"/>
        <w:jc w:val="both"/>
        <w:rPr>
          <w:sz w:val="24"/>
          <w:szCs w:val="24"/>
          <w:shd w:val="clear" w:color="auto" w:fill="35BD00"/>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4</w:t>
      </w:r>
      <w:r w:rsidRPr="009D5997">
        <w:rPr>
          <w:color w:val="FFFFFF" w:themeColor="background1"/>
          <w:sz w:val="24"/>
          <w:szCs w:val="24"/>
          <w:shd w:val="clear" w:color="auto" w:fill="35BD00"/>
        </w:rPr>
        <w:t xml:space="preserve">  </w:t>
      </w:r>
      <w:r w:rsidRPr="009D5997">
        <w:rPr>
          <w:b/>
          <w:sz w:val="24"/>
          <w:szCs w:val="24"/>
        </w:rPr>
        <w:t xml:space="preserve"> Complète les mots avec </w:t>
      </w:r>
      <w:r w:rsidRPr="009D5997">
        <w:rPr>
          <w:b/>
          <w:sz w:val="24"/>
          <w:szCs w:val="24"/>
          <w:u w:val="single"/>
        </w:rPr>
        <w:t>é</w:t>
      </w:r>
      <w:r w:rsidRPr="009D5997">
        <w:rPr>
          <w:b/>
          <w:sz w:val="24"/>
          <w:szCs w:val="24"/>
        </w:rPr>
        <w:t xml:space="preserve"> ou </w:t>
      </w:r>
      <w:r w:rsidRPr="009D5997">
        <w:rPr>
          <w:b/>
          <w:sz w:val="24"/>
          <w:szCs w:val="24"/>
          <w:u w:val="single"/>
        </w:rPr>
        <w:t>ée</w:t>
      </w:r>
      <w:r w:rsidRPr="009D5997">
        <w:rPr>
          <w:b/>
          <w:sz w:val="24"/>
          <w:szCs w:val="24"/>
        </w:rPr>
        <w:t>.</w:t>
      </w:r>
    </w:p>
    <w:tbl>
      <w:tblPr>
        <w:tblW w:w="0" w:type="auto"/>
        <w:tblLook w:val="04A0" w:firstRow="1" w:lastRow="0" w:firstColumn="1" w:lastColumn="0" w:noHBand="0" w:noVBand="1"/>
      </w:tblPr>
      <w:tblGrid>
        <w:gridCol w:w="2121"/>
        <w:gridCol w:w="2121"/>
      </w:tblGrid>
      <w:tr w:rsidR="00334CF8" w:rsidRPr="009D5997" w14:paraId="0BF472CB" w14:textId="77777777" w:rsidTr="006A37C5">
        <w:trPr>
          <w:trHeight w:val="1059"/>
        </w:trPr>
        <w:tc>
          <w:tcPr>
            <w:tcW w:w="2121" w:type="dxa"/>
          </w:tcPr>
          <w:p w14:paraId="0CAF3FB5"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la vall</w:t>
            </w:r>
            <w:r w:rsidRPr="00E4627D">
              <w:rPr>
                <w:sz w:val="18"/>
                <w:szCs w:val="18"/>
              </w:rPr>
              <w:t>….…..……..</w:t>
            </w:r>
          </w:p>
          <w:p w14:paraId="3A2BC837"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du bl</w:t>
            </w:r>
            <w:r w:rsidRPr="00E4627D">
              <w:rPr>
                <w:sz w:val="18"/>
                <w:szCs w:val="18"/>
              </w:rPr>
              <w:t>….…..……..</w:t>
            </w:r>
          </w:p>
          <w:p w14:paraId="3CACA811"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la plong</w:t>
            </w:r>
            <w:r w:rsidRPr="00E4627D">
              <w:rPr>
                <w:sz w:val="18"/>
                <w:szCs w:val="18"/>
              </w:rPr>
              <w:t>….…..……..</w:t>
            </w:r>
          </w:p>
          <w:p w14:paraId="46B875F5"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un degr</w:t>
            </w:r>
            <w:r w:rsidRPr="00E4627D">
              <w:rPr>
                <w:sz w:val="18"/>
                <w:szCs w:val="18"/>
              </w:rPr>
              <w:t>….…..……..</w:t>
            </w:r>
          </w:p>
        </w:tc>
        <w:tc>
          <w:tcPr>
            <w:tcW w:w="2121" w:type="dxa"/>
          </w:tcPr>
          <w:p w14:paraId="2D92136B"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un scarab</w:t>
            </w:r>
            <w:r w:rsidRPr="00E4627D">
              <w:rPr>
                <w:sz w:val="18"/>
                <w:szCs w:val="18"/>
              </w:rPr>
              <w:t>….…..……</w:t>
            </w:r>
          </w:p>
          <w:p w14:paraId="57FFBA6C"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de la bu</w:t>
            </w:r>
            <w:r w:rsidRPr="00E4627D">
              <w:rPr>
                <w:sz w:val="18"/>
                <w:szCs w:val="18"/>
              </w:rPr>
              <w:t>….…..……..</w:t>
            </w:r>
          </w:p>
          <w:p w14:paraId="089FB72D" w14:textId="38400E84"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un</w:t>
            </w:r>
            <w:r w:rsidR="00875181">
              <w:rPr>
                <w:sz w:val="24"/>
                <w:szCs w:val="24"/>
              </w:rPr>
              <w:t>e cl</w:t>
            </w:r>
            <w:r w:rsidRPr="00E4627D">
              <w:rPr>
                <w:sz w:val="18"/>
                <w:szCs w:val="18"/>
              </w:rPr>
              <w:t>….…..……..</w:t>
            </w:r>
          </w:p>
          <w:p w14:paraId="7242E913" w14:textId="77777777" w:rsidR="00334CF8" w:rsidRPr="009D5997" w:rsidRDefault="00334CF8" w:rsidP="00FC20B1">
            <w:pPr>
              <w:pStyle w:val="Paragraphedeliste"/>
              <w:numPr>
                <w:ilvl w:val="0"/>
                <w:numId w:val="443"/>
              </w:numPr>
              <w:spacing w:after="0" w:line="480" w:lineRule="auto"/>
              <w:ind w:left="244" w:hanging="244"/>
              <w:rPr>
                <w:sz w:val="24"/>
                <w:szCs w:val="24"/>
              </w:rPr>
            </w:pPr>
            <w:r w:rsidRPr="009D5997">
              <w:rPr>
                <w:sz w:val="24"/>
                <w:szCs w:val="24"/>
              </w:rPr>
              <w:t>une fianc</w:t>
            </w:r>
            <w:r w:rsidRPr="00E4627D">
              <w:rPr>
                <w:sz w:val="18"/>
                <w:szCs w:val="18"/>
              </w:rPr>
              <w:t>….…..……..</w:t>
            </w:r>
          </w:p>
        </w:tc>
      </w:tr>
    </w:tbl>
    <w:p w14:paraId="1F7A8D64" w14:textId="77777777" w:rsidR="00893640" w:rsidRDefault="00893640" w:rsidP="000E62FB">
      <w:pPr>
        <w:spacing w:before="360" w:after="280" w:line="240" w:lineRule="auto"/>
        <w:rPr>
          <w:sz w:val="24"/>
          <w:szCs w:val="24"/>
          <w:shd w:val="clear" w:color="auto" w:fill="35BD00"/>
        </w:rPr>
      </w:pPr>
      <w:r>
        <w:rPr>
          <w:sz w:val="24"/>
          <w:szCs w:val="24"/>
          <w:shd w:val="clear" w:color="auto" w:fill="35BD00"/>
        </w:rPr>
        <w:br w:type="column"/>
      </w:r>
    </w:p>
    <w:p w14:paraId="3BE49702" w14:textId="4CF99FF6" w:rsidR="00334CF8" w:rsidRPr="009D5997" w:rsidRDefault="00334CF8" w:rsidP="000E62FB">
      <w:pPr>
        <w:spacing w:before="180" w:after="360" w:line="240" w:lineRule="auto"/>
        <w:rPr>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5  </w:t>
      </w:r>
      <w:r w:rsidRPr="009D5997">
        <w:rPr>
          <w:b/>
          <w:sz w:val="24"/>
          <w:szCs w:val="24"/>
        </w:rPr>
        <w:t xml:space="preserve"> Recopie ces phrases en complétant les mots </w:t>
      </w:r>
      <w:bookmarkStart w:id="131" w:name="_Hlk508879228"/>
      <w:r w:rsidRPr="009D5997">
        <w:rPr>
          <w:b/>
          <w:sz w:val="24"/>
          <w:szCs w:val="24"/>
        </w:rPr>
        <w:t xml:space="preserve">avec </w:t>
      </w:r>
      <w:r w:rsidRPr="009D5997">
        <w:rPr>
          <w:b/>
          <w:sz w:val="24"/>
          <w:szCs w:val="24"/>
          <w:u w:val="single"/>
        </w:rPr>
        <w:t>é</w:t>
      </w:r>
      <w:r w:rsidRPr="009D5997">
        <w:rPr>
          <w:b/>
          <w:sz w:val="24"/>
          <w:szCs w:val="24"/>
        </w:rPr>
        <w:t xml:space="preserve"> ou </w:t>
      </w:r>
      <w:r w:rsidRPr="009D5997">
        <w:rPr>
          <w:b/>
          <w:sz w:val="24"/>
          <w:szCs w:val="24"/>
          <w:u w:val="single"/>
        </w:rPr>
        <w:t>ée</w:t>
      </w:r>
      <w:r w:rsidRPr="009D5997">
        <w:rPr>
          <w:b/>
          <w:sz w:val="24"/>
          <w:szCs w:val="24"/>
        </w:rPr>
        <w:t>.</w:t>
      </w:r>
      <w:bookmarkEnd w:id="131"/>
    </w:p>
    <w:p w14:paraId="4B820995" w14:textId="77777777" w:rsidR="00334CF8" w:rsidRPr="009D5997" w:rsidRDefault="00334CF8" w:rsidP="00FC20B1">
      <w:pPr>
        <w:pStyle w:val="Paragraphedeliste"/>
        <w:numPr>
          <w:ilvl w:val="0"/>
          <w:numId w:val="438"/>
        </w:numPr>
        <w:spacing w:before="120" w:after="120" w:line="408" w:lineRule="auto"/>
        <w:ind w:left="244" w:hanging="244"/>
        <w:jc w:val="both"/>
        <w:rPr>
          <w:sz w:val="24"/>
          <w:szCs w:val="24"/>
        </w:rPr>
      </w:pPr>
      <w:r w:rsidRPr="009D5997">
        <w:rPr>
          <w:sz w:val="24"/>
          <w:szCs w:val="24"/>
        </w:rPr>
        <w:t>Cette ann</w:t>
      </w:r>
      <w:r w:rsidRPr="00E4627D">
        <w:rPr>
          <w:sz w:val="18"/>
          <w:szCs w:val="18"/>
        </w:rPr>
        <w:t>….…..……..</w:t>
      </w:r>
      <w:r w:rsidRPr="009D5997">
        <w:rPr>
          <w:sz w:val="24"/>
          <w:szCs w:val="24"/>
        </w:rPr>
        <w:t>,  nous irons à la montagne faire de la randonn</w:t>
      </w:r>
      <w:r w:rsidRPr="00E4627D">
        <w:rPr>
          <w:sz w:val="18"/>
          <w:szCs w:val="18"/>
        </w:rPr>
        <w:t>….…..……..</w:t>
      </w:r>
      <w:r w:rsidRPr="009D5997">
        <w:rPr>
          <w:sz w:val="24"/>
          <w:szCs w:val="24"/>
        </w:rPr>
        <w:t>.</w:t>
      </w:r>
    </w:p>
    <w:p w14:paraId="31AD1706" w14:textId="31FA7609" w:rsidR="00334CF8" w:rsidRDefault="00334CF8" w:rsidP="00FC20B1">
      <w:pPr>
        <w:pStyle w:val="Paragraphedeliste"/>
        <w:numPr>
          <w:ilvl w:val="0"/>
          <w:numId w:val="438"/>
        </w:numPr>
        <w:spacing w:before="120" w:after="120" w:line="408" w:lineRule="auto"/>
        <w:ind w:left="244" w:hanging="244"/>
        <w:jc w:val="both"/>
        <w:rPr>
          <w:sz w:val="24"/>
          <w:szCs w:val="24"/>
        </w:rPr>
      </w:pPr>
      <w:r w:rsidRPr="009D5997">
        <w:rPr>
          <w:sz w:val="24"/>
          <w:szCs w:val="24"/>
        </w:rPr>
        <w:t>J’ai acheté mon nouveau canap</w:t>
      </w:r>
      <w:r w:rsidRPr="00E4627D">
        <w:rPr>
          <w:sz w:val="18"/>
          <w:szCs w:val="18"/>
        </w:rPr>
        <w:t>….…..…….</w:t>
      </w:r>
      <w:r>
        <w:rPr>
          <w:sz w:val="18"/>
          <w:szCs w:val="18"/>
        </w:rPr>
        <w:t xml:space="preserve"> </w:t>
      </w:r>
      <w:r w:rsidRPr="00E4627D">
        <w:rPr>
          <w:sz w:val="24"/>
          <w:szCs w:val="24"/>
        </w:rPr>
        <w:t>dans un magasin d’antiquit</w:t>
      </w:r>
      <w:r w:rsidR="00497C6F" w:rsidRPr="00E4627D">
        <w:rPr>
          <w:sz w:val="18"/>
          <w:szCs w:val="18"/>
        </w:rPr>
        <w:t>….…..…….</w:t>
      </w:r>
      <w:r w:rsidRPr="00E4627D">
        <w:rPr>
          <w:sz w:val="24"/>
          <w:szCs w:val="24"/>
        </w:rPr>
        <w:t> .</w:t>
      </w:r>
    </w:p>
    <w:p w14:paraId="708F014C" w14:textId="6147A67C" w:rsidR="00875181" w:rsidRPr="00875181" w:rsidRDefault="00875181" w:rsidP="00875181">
      <w:pPr>
        <w:pStyle w:val="Paragraphedeliste"/>
        <w:numPr>
          <w:ilvl w:val="0"/>
          <w:numId w:val="438"/>
        </w:numPr>
        <w:spacing w:before="120" w:after="120" w:line="408" w:lineRule="auto"/>
        <w:ind w:left="244" w:hanging="244"/>
        <w:jc w:val="both"/>
        <w:rPr>
          <w:sz w:val="24"/>
          <w:szCs w:val="24"/>
        </w:rPr>
      </w:pPr>
      <w:r w:rsidRPr="009D5997">
        <w:rPr>
          <w:sz w:val="24"/>
          <w:szCs w:val="24"/>
        </w:rPr>
        <w:t>L’id</w:t>
      </w:r>
      <w:r w:rsidRPr="00E4627D">
        <w:rPr>
          <w:sz w:val="18"/>
          <w:szCs w:val="18"/>
        </w:rPr>
        <w:t>….…..……..</w:t>
      </w:r>
      <w:r w:rsidRPr="009D5997">
        <w:rPr>
          <w:sz w:val="24"/>
          <w:szCs w:val="24"/>
        </w:rPr>
        <w:t xml:space="preserve">de Jasmine est géniale ! </w:t>
      </w:r>
    </w:p>
    <w:p w14:paraId="58591121" w14:textId="77777777" w:rsidR="00334CF8" w:rsidRPr="009D5997" w:rsidRDefault="00334CF8" w:rsidP="00FC20B1">
      <w:pPr>
        <w:pStyle w:val="Paragraphedeliste"/>
        <w:numPr>
          <w:ilvl w:val="0"/>
          <w:numId w:val="438"/>
        </w:numPr>
        <w:spacing w:before="120" w:after="120" w:line="408" w:lineRule="auto"/>
        <w:ind w:left="244" w:hanging="244"/>
        <w:jc w:val="both"/>
        <w:rPr>
          <w:sz w:val="24"/>
          <w:szCs w:val="24"/>
        </w:rPr>
      </w:pPr>
      <w:r w:rsidRPr="009D5997">
        <w:rPr>
          <w:sz w:val="24"/>
          <w:szCs w:val="24"/>
        </w:rPr>
        <w:t>Omar a fait tomber sa cl</w:t>
      </w:r>
      <w:r w:rsidRPr="00E4627D">
        <w:rPr>
          <w:sz w:val="18"/>
          <w:szCs w:val="18"/>
        </w:rPr>
        <w:t>….…..……..</w:t>
      </w:r>
      <w:r>
        <w:rPr>
          <w:sz w:val="18"/>
          <w:szCs w:val="18"/>
        </w:rPr>
        <w:t xml:space="preserve"> </w:t>
      </w:r>
      <w:r w:rsidRPr="009D5997">
        <w:rPr>
          <w:sz w:val="24"/>
          <w:szCs w:val="24"/>
        </w:rPr>
        <w:t>dans son assiette de pur</w:t>
      </w:r>
      <w:r w:rsidRPr="00E4627D">
        <w:rPr>
          <w:sz w:val="18"/>
          <w:szCs w:val="18"/>
        </w:rPr>
        <w:t>….…..……..</w:t>
      </w:r>
      <w:r w:rsidRPr="009D5997">
        <w:rPr>
          <w:sz w:val="24"/>
          <w:szCs w:val="24"/>
        </w:rPr>
        <w:t xml:space="preserve"> .</w:t>
      </w:r>
    </w:p>
    <w:p w14:paraId="6BF2F18F" w14:textId="076211A4" w:rsidR="00334CF8" w:rsidRPr="009D5997" w:rsidRDefault="00334CF8" w:rsidP="00FC20B1">
      <w:pPr>
        <w:pStyle w:val="Paragraphedeliste"/>
        <w:numPr>
          <w:ilvl w:val="0"/>
          <w:numId w:val="438"/>
        </w:numPr>
        <w:spacing w:before="120" w:after="120" w:line="408" w:lineRule="auto"/>
        <w:ind w:left="244" w:hanging="244"/>
        <w:jc w:val="both"/>
        <w:rPr>
          <w:sz w:val="24"/>
          <w:szCs w:val="24"/>
        </w:rPr>
      </w:pPr>
      <w:r w:rsidRPr="009D5997">
        <w:rPr>
          <w:sz w:val="24"/>
          <w:szCs w:val="24"/>
        </w:rPr>
        <w:t>À la nuit tomb</w:t>
      </w:r>
      <w:r w:rsidR="00497C6F" w:rsidRPr="00E4627D">
        <w:rPr>
          <w:sz w:val="18"/>
          <w:szCs w:val="18"/>
        </w:rPr>
        <w:t>….…..…….</w:t>
      </w:r>
      <w:r w:rsidRPr="009D5997">
        <w:rPr>
          <w:sz w:val="24"/>
          <w:szCs w:val="24"/>
        </w:rPr>
        <w:t>., tu feras une grande flamb</w:t>
      </w:r>
      <w:r w:rsidRPr="00E4627D">
        <w:rPr>
          <w:sz w:val="18"/>
          <w:szCs w:val="18"/>
        </w:rPr>
        <w:t>….…..……..</w:t>
      </w:r>
      <w:r w:rsidRPr="009D5997">
        <w:rPr>
          <w:sz w:val="24"/>
          <w:szCs w:val="24"/>
        </w:rPr>
        <w:t xml:space="preserve"> dans la chemin</w:t>
      </w:r>
      <w:r w:rsidRPr="00E4627D">
        <w:rPr>
          <w:sz w:val="18"/>
          <w:szCs w:val="18"/>
        </w:rPr>
        <w:t>….…..……..</w:t>
      </w:r>
      <w:r w:rsidRPr="009D5997">
        <w:rPr>
          <w:sz w:val="24"/>
          <w:szCs w:val="24"/>
        </w:rPr>
        <w:t> .</w:t>
      </w:r>
    </w:p>
    <w:p w14:paraId="44ACF78C" w14:textId="77777777" w:rsidR="00334CF8" w:rsidRPr="009D5997" w:rsidRDefault="00334CF8" w:rsidP="00893640">
      <w:pPr>
        <w:spacing w:before="480" w:after="360" w:line="240" w:lineRule="auto"/>
        <w:jc w:val="both"/>
        <w:rPr>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6</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Complète les mots avec </w:t>
      </w:r>
      <w:r w:rsidRPr="009D5997">
        <w:rPr>
          <w:b/>
          <w:sz w:val="24"/>
          <w:szCs w:val="24"/>
          <w:u w:val="single"/>
        </w:rPr>
        <w:t>té</w:t>
      </w:r>
      <w:r w:rsidRPr="009D5997">
        <w:rPr>
          <w:b/>
          <w:sz w:val="24"/>
          <w:szCs w:val="24"/>
        </w:rPr>
        <w:t xml:space="preserve"> ou </w:t>
      </w:r>
      <w:r w:rsidRPr="009D5997">
        <w:rPr>
          <w:b/>
          <w:sz w:val="24"/>
          <w:szCs w:val="24"/>
          <w:u w:val="single"/>
        </w:rPr>
        <w:t>tée</w:t>
      </w:r>
      <w:r w:rsidRPr="009D5997">
        <w:rPr>
          <w:b/>
          <w:sz w:val="24"/>
          <w:szCs w:val="24"/>
        </w:rPr>
        <w:t>.</w:t>
      </w:r>
    </w:p>
    <w:tbl>
      <w:tblPr>
        <w:tblW w:w="0" w:type="auto"/>
        <w:tblLook w:val="04A0" w:firstRow="1" w:lastRow="0" w:firstColumn="1" w:lastColumn="0" w:noHBand="0" w:noVBand="1"/>
      </w:tblPr>
      <w:tblGrid>
        <w:gridCol w:w="2121"/>
        <w:gridCol w:w="2121"/>
      </w:tblGrid>
      <w:tr w:rsidR="00334CF8" w:rsidRPr="009D5997" w14:paraId="771B1CD6" w14:textId="77777777" w:rsidTr="006A37C5">
        <w:trPr>
          <w:trHeight w:val="1059"/>
        </w:trPr>
        <w:tc>
          <w:tcPr>
            <w:tcW w:w="2121" w:type="dxa"/>
          </w:tcPr>
          <w:p w14:paraId="3AA19D56"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la liber</w:t>
            </w:r>
            <w:r w:rsidRPr="00E4627D">
              <w:rPr>
                <w:sz w:val="18"/>
                <w:szCs w:val="18"/>
              </w:rPr>
              <w:t>……………….</w:t>
            </w:r>
          </w:p>
          <w:p w14:paraId="651DC029"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la dic</w:t>
            </w:r>
            <w:r w:rsidRPr="00E4627D">
              <w:rPr>
                <w:sz w:val="18"/>
                <w:szCs w:val="18"/>
              </w:rPr>
              <w:t>……………….</w:t>
            </w:r>
          </w:p>
          <w:p w14:paraId="4161CF85"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une pelle</w:t>
            </w:r>
            <w:r w:rsidRPr="00E4627D">
              <w:rPr>
                <w:sz w:val="18"/>
                <w:szCs w:val="18"/>
              </w:rPr>
              <w:t>…………….</w:t>
            </w:r>
          </w:p>
        </w:tc>
        <w:tc>
          <w:tcPr>
            <w:tcW w:w="2121" w:type="dxa"/>
          </w:tcPr>
          <w:p w14:paraId="6062E700"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la propre</w:t>
            </w:r>
            <w:r w:rsidRPr="00E4627D">
              <w:rPr>
                <w:sz w:val="18"/>
                <w:szCs w:val="18"/>
              </w:rPr>
              <w:t>………………</w:t>
            </w:r>
          </w:p>
          <w:p w14:paraId="4D44C1FE"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la mon</w:t>
            </w:r>
            <w:r w:rsidRPr="00E4627D">
              <w:rPr>
                <w:sz w:val="18"/>
                <w:szCs w:val="18"/>
              </w:rPr>
              <w:t>……………….</w:t>
            </w:r>
          </w:p>
          <w:p w14:paraId="61D302B1" w14:textId="77777777" w:rsidR="00334CF8" w:rsidRPr="009D5997" w:rsidRDefault="00334CF8" w:rsidP="00FC20B1">
            <w:pPr>
              <w:pStyle w:val="Paragraphedeliste"/>
              <w:numPr>
                <w:ilvl w:val="0"/>
                <w:numId w:val="439"/>
              </w:numPr>
              <w:spacing w:after="0" w:line="480" w:lineRule="auto"/>
              <w:ind w:left="244" w:hanging="244"/>
              <w:rPr>
                <w:sz w:val="24"/>
                <w:szCs w:val="24"/>
              </w:rPr>
            </w:pPr>
            <w:r w:rsidRPr="009D5997">
              <w:rPr>
                <w:sz w:val="24"/>
                <w:szCs w:val="24"/>
              </w:rPr>
              <w:t>la beau</w:t>
            </w:r>
            <w:r w:rsidRPr="00E4627D">
              <w:rPr>
                <w:sz w:val="18"/>
                <w:szCs w:val="18"/>
              </w:rPr>
              <w:t>……………….</w:t>
            </w:r>
          </w:p>
        </w:tc>
      </w:tr>
    </w:tbl>
    <w:p w14:paraId="3E9AF4C0" w14:textId="7CB22DF3" w:rsidR="00893640" w:rsidRDefault="00334CF8" w:rsidP="00893640">
      <w:pPr>
        <w:spacing w:before="240" w:after="120" w:line="240" w:lineRule="auto"/>
        <w:jc w:val="both"/>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7  </w:t>
      </w:r>
      <w:r w:rsidRPr="009D5997">
        <w:rPr>
          <w:b/>
          <w:sz w:val="24"/>
          <w:szCs w:val="24"/>
        </w:rPr>
        <w:t xml:space="preserve"> Pour chaque adjectif, écris </w:t>
      </w:r>
      <w:r w:rsidR="00E87E6E">
        <w:rPr>
          <w:b/>
          <w:sz w:val="24"/>
          <w:szCs w:val="24"/>
        </w:rPr>
        <w:t>un</w:t>
      </w:r>
      <w:r w:rsidRPr="009D5997">
        <w:rPr>
          <w:b/>
          <w:sz w:val="24"/>
          <w:szCs w:val="24"/>
        </w:rPr>
        <w:t xml:space="preserve"> nom de la même famille qui se termine par </w:t>
      </w:r>
      <w:r w:rsidRPr="009D5997">
        <w:rPr>
          <w:b/>
          <w:sz w:val="24"/>
          <w:szCs w:val="24"/>
          <w:u w:val="single"/>
        </w:rPr>
        <w:t>té</w:t>
      </w:r>
      <w:r w:rsidRPr="009D5997">
        <w:rPr>
          <w:b/>
          <w:sz w:val="24"/>
          <w:szCs w:val="24"/>
        </w:rPr>
        <w:t xml:space="preserve">. </w:t>
      </w:r>
    </w:p>
    <w:p w14:paraId="662E2418" w14:textId="11672FA1" w:rsidR="00334CF8" w:rsidRPr="00E4627D" w:rsidRDefault="00334CF8" w:rsidP="00893640">
      <w:pPr>
        <w:spacing w:before="120" w:after="360" w:line="240" w:lineRule="auto"/>
        <w:rPr>
          <w:sz w:val="24"/>
          <w:szCs w:val="24"/>
          <w:shd w:val="clear" w:color="auto" w:fill="FF9800"/>
        </w:rPr>
      </w:pPr>
      <w:r w:rsidRPr="009D5997">
        <w:rPr>
          <w:b/>
          <w:sz w:val="24"/>
          <w:szCs w:val="24"/>
        </w:rPr>
        <w:t>Exemple : pauvre </w:t>
      </w:r>
      <w:r w:rsidRPr="00E4627D">
        <w:rPr>
          <w:sz w:val="18"/>
          <w:szCs w:val="18"/>
        </w:rPr>
        <w:sym w:font="Wingdings" w:char="F0E0"/>
      </w:r>
      <w:r w:rsidRPr="009D5997">
        <w:rPr>
          <w:sz w:val="24"/>
          <w:szCs w:val="24"/>
        </w:rPr>
        <w:t xml:space="preserve"> </w:t>
      </w:r>
      <w:r w:rsidRPr="009D5997">
        <w:rPr>
          <w:b/>
          <w:sz w:val="24"/>
          <w:szCs w:val="24"/>
        </w:rPr>
        <w:t>pauvreté</w:t>
      </w:r>
    </w:p>
    <w:p w14:paraId="132B8B5B" w14:textId="77777777" w:rsidR="00334CF8" w:rsidRDefault="00334CF8" w:rsidP="00FC20B1">
      <w:pPr>
        <w:pStyle w:val="Paragraphedeliste"/>
        <w:numPr>
          <w:ilvl w:val="0"/>
          <w:numId w:val="445"/>
        </w:numPr>
        <w:spacing w:before="240" w:after="240" w:line="408" w:lineRule="auto"/>
        <w:ind w:left="244" w:hanging="244"/>
        <w:jc w:val="both"/>
        <w:rPr>
          <w:sz w:val="24"/>
          <w:szCs w:val="24"/>
        </w:rPr>
      </w:pPr>
      <w:r w:rsidRPr="00E4627D">
        <w:rPr>
          <w:sz w:val="24"/>
          <w:szCs w:val="24"/>
        </w:rPr>
        <w:t>légère</w:t>
      </w:r>
      <w:r>
        <w:rPr>
          <w:sz w:val="24"/>
          <w:szCs w:val="24"/>
        </w:rPr>
        <w:t xml:space="preserve"> :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p>
    <w:p w14:paraId="088DE559" w14:textId="77777777" w:rsidR="00334CF8" w:rsidRPr="00E4627D" w:rsidRDefault="00334CF8" w:rsidP="00FC20B1">
      <w:pPr>
        <w:pStyle w:val="Paragraphedeliste"/>
        <w:numPr>
          <w:ilvl w:val="0"/>
          <w:numId w:val="445"/>
        </w:numPr>
        <w:spacing w:before="240" w:after="240" w:line="408" w:lineRule="auto"/>
        <w:ind w:left="244" w:hanging="244"/>
        <w:jc w:val="both"/>
        <w:rPr>
          <w:sz w:val="24"/>
          <w:szCs w:val="24"/>
        </w:rPr>
      </w:pPr>
      <w:r w:rsidRPr="00E4627D">
        <w:rPr>
          <w:sz w:val="24"/>
          <w:szCs w:val="24"/>
        </w:rPr>
        <w:t>timide</w:t>
      </w:r>
      <w:r>
        <w:rPr>
          <w:sz w:val="24"/>
          <w:szCs w:val="24"/>
        </w:rPr>
        <w:t xml:space="preserve"> :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p>
    <w:p w14:paraId="46A43F27" w14:textId="77777777" w:rsidR="00334CF8" w:rsidRDefault="00334CF8" w:rsidP="00FC20B1">
      <w:pPr>
        <w:pStyle w:val="Paragraphedeliste"/>
        <w:numPr>
          <w:ilvl w:val="0"/>
          <w:numId w:val="445"/>
        </w:numPr>
        <w:spacing w:before="240" w:after="240" w:line="408" w:lineRule="auto"/>
        <w:ind w:left="244" w:hanging="244"/>
        <w:jc w:val="both"/>
        <w:rPr>
          <w:sz w:val="24"/>
          <w:szCs w:val="24"/>
        </w:rPr>
      </w:pPr>
      <w:r w:rsidRPr="00E4627D">
        <w:rPr>
          <w:sz w:val="24"/>
          <w:szCs w:val="24"/>
        </w:rPr>
        <w:t>humide</w:t>
      </w:r>
      <w:r>
        <w:rPr>
          <w:sz w:val="24"/>
          <w:szCs w:val="24"/>
        </w:rPr>
        <w:t xml:space="preserve"> :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p>
    <w:p w14:paraId="2617A15F" w14:textId="77777777" w:rsidR="00334CF8" w:rsidRDefault="00334CF8" w:rsidP="00FC20B1">
      <w:pPr>
        <w:pStyle w:val="Paragraphedeliste"/>
        <w:numPr>
          <w:ilvl w:val="0"/>
          <w:numId w:val="445"/>
        </w:numPr>
        <w:spacing w:before="240" w:after="240" w:line="408" w:lineRule="auto"/>
        <w:ind w:left="244" w:hanging="244"/>
        <w:jc w:val="both"/>
        <w:rPr>
          <w:sz w:val="24"/>
          <w:szCs w:val="24"/>
        </w:rPr>
      </w:pPr>
      <w:r w:rsidRPr="00E4627D">
        <w:rPr>
          <w:sz w:val="24"/>
          <w:szCs w:val="24"/>
        </w:rPr>
        <w:t>cruel</w:t>
      </w:r>
      <w:r>
        <w:rPr>
          <w:sz w:val="24"/>
          <w:szCs w:val="24"/>
        </w:rPr>
        <w:t xml:space="preserve"> :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p>
    <w:p w14:paraId="73968A0F" w14:textId="77777777" w:rsidR="00334CF8" w:rsidRDefault="00334CF8" w:rsidP="00FC20B1">
      <w:pPr>
        <w:pStyle w:val="Paragraphedeliste"/>
        <w:numPr>
          <w:ilvl w:val="0"/>
          <w:numId w:val="445"/>
        </w:numPr>
        <w:spacing w:before="240" w:after="240" w:line="408" w:lineRule="auto"/>
        <w:ind w:left="244" w:hanging="244"/>
        <w:jc w:val="both"/>
        <w:rPr>
          <w:sz w:val="24"/>
          <w:szCs w:val="24"/>
        </w:rPr>
      </w:pPr>
      <w:r w:rsidRPr="00E4627D">
        <w:rPr>
          <w:sz w:val="24"/>
          <w:szCs w:val="24"/>
        </w:rPr>
        <w:t>méchant</w:t>
      </w:r>
      <w:r>
        <w:rPr>
          <w:sz w:val="24"/>
          <w:szCs w:val="24"/>
        </w:rPr>
        <w:t xml:space="preserve"> :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p>
    <w:p w14:paraId="50C34275" w14:textId="73C51A1F" w:rsidR="00893640" w:rsidRDefault="00334CF8" w:rsidP="00FC20B1">
      <w:pPr>
        <w:pStyle w:val="Paragraphedeliste"/>
        <w:numPr>
          <w:ilvl w:val="0"/>
          <w:numId w:val="445"/>
        </w:numPr>
        <w:spacing w:before="240" w:after="0" w:line="408" w:lineRule="auto"/>
        <w:ind w:left="244" w:hanging="244"/>
        <w:jc w:val="both"/>
        <w:rPr>
          <w:sz w:val="18"/>
          <w:szCs w:val="18"/>
        </w:rPr>
        <w:sectPr w:rsidR="00893640" w:rsidSect="00AD61CE">
          <w:headerReference w:type="first" r:id="rId379"/>
          <w:footerReference w:type="first" r:id="rId380"/>
          <w:pgSz w:w="11906" w:h="16838"/>
          <w:pgMar w:top="720" w:right="720" w:bottom="720" w:left="720" w:header="227" w:footer="227" w:gutter="0"/>
          <w:cols w:num="2" w:space="567"/>
          <w:titlePg/>
          <w:docGrid w:linePitch="360"/>
        </w:sectPr>
      </w:pPr>
      <w:r w:rsidRPr="00E4627D">
        <w:rPr>
          <w:sz w:val="24"/>
          <w:szCs w:val="24"/>
        </w:rPr>
        <w:t xml:space="preserve">réel </w:t>
      </w:r>
      <w:r>
        <w:rPr>
          <w:sz w:val="24"/>
          <w:szCs w:val="24"/>
        </w:rPr>
        <w:t xml:space="preserve">: </w:t>
      </w:r>
      <w:r w:rsidRPr="00E4627D">
        <w:rPr>
          <w:sz w:val="18"/>
          <w:szCs w:val="18"/>
        </w:rPr>
        <w:t>………………………</w:t>
      </w:r>
      <w:r>
        <w:rPr>
          <w:sz w:val="18"/>
          <w:szCs w:val="18"/>
        </w:rPr>
        <w:t>………………….</w:t>
      </w:r>
      <w:r w:rsidRPr="00E4627D">
        <w:rPr>
          <w:sz w:val="18"/>
          <w:szCs w:val="18"/>
        </w:rPr>
        <w:t>…………</w:t>
      </w:r>
      <w:r>
        <w:rPr>
          <w:sz w:val="18"/>
          <w:szCs w:val="18"/>
        </w:rPr>
        <w:t>…..</w:t>
      </w:r>
      <w:r w:rsidRPr="00E4627D">
        <w:rPr>
          <w:sz w:val="18"/>
          <w:szCs w:val="18"/>
        </w:rPr>
        <w:t>……………</w:t>
      </w:r>
      <w:r>
        <w:rPr>
          <w:sz w:val="18"/>
          <w:szCs w:val="18"/>
        </w:rPr>
        <w:t>.</w:t>
      </w:r>
      <w:r w:rsidR="00F71D91">
        <w:rPr>
          <w:sz w:val="18"/>
          <w:szCs w:val="18"/>
        </w:rPr>
        <w:t>.</w:t>
      </w:r>
      <w:r w:rsidRPr="00E4627D">
        <w:rPr>
          <w:sz w:val="18"/>
          <w:szCs w:val="18"/>
        </w:rPr>
        <w:t>………..</w:t>
      </w:r>
    </w:p>
    <w:p w14:paraId="713B4567" w14:textId="55B30B3F" w:rsidR="00334CF8" w:rsidRPr="00E4627D" w:rsidRDefault="00334CF8" w:rsidP="00F71D91">
      <w:pPr>
        <w:pStyle w:val="Paragraphedeliste"/>
        <w:spacing w:before="240" w:after="0" w:line="408" w:lineRule="auto"/>
        <w:ind w:left="244"/>
        <w:jc w:val="both"/>
        <w:rPr>
          <w:sz w:val="24"/>
          <w:szCs w:val="24"/>
        </w:rPr>
      </w:pPr>
    </w:p>
    <w:p w14:paraId="09E26640" w14:textId="0A5262A5" w:rsidR="00334CF8" w:rsidRPr="009D5997" w:rsidRDefault="00334CF8" w:rsidP="00F71D91">
      <w:pPr>
        <w:spacing w:before="120" w:after="360" w:line="240" w:lineRule="auto"/>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8  </w:t>
      </w:r>
      <w:r w:rsidRPr="009D5997">
        <w:rPr>
          <w:b/>
          <w:sz w:val="24"/>
          <w:szCs w:val="24"/>
        </w:rPr>
        <w:t xml:space="preserve"> </w:t>
      </w:r>
      <w:r w:rsidR="00F71D91">
        <w:rPr>
          <w:b/>
          <w:sz w:val="24"/>
          <w:szCs w:val="24"/>
        </w:rPr>
        <w:t>Complète</w:t>
      </w:r>
      <w:r w:rsidRPr="009D5997">
        <w:rPr>
          <w:b/>
          <w:sz w:val="24"/>
          <w:szCs w:val="24"/>
        </w:rPr>
        <w:t xml:space="preserve"> les mots avec </w:t>
      </w:r>
      <w:r w:rsidRPr="009D5997">
        <w:rPr>
          <w:b/>
          <w:sz w:val="24"/>
          <w:szCs w:val="24"/>
          <w:u w:val="single"/>
        </w:rPr>
        <w:t>té</w:t>
      </w:r>
      <w:r w:rsidRPr="009D5997">
        <w:rPr>
          <w:b/>
          <w:sz w:val="24"/>
          <w:szCs w:val="24"/>
        </w:rPr>
        <w:t xml:space="preserve"> ou </w:t>
      </w:r>
      <w:r w:rsidRPr="009D5997">
        <w:rPr>
          <w:b/>
          <w:sz w:val="24"/>
          <w:szCs w:val="24"/>
          <w:u w:val="single"/>
        </w:rPr>
        <w:t>tée</w:t>
      </w:r>
      <w:r w:rsidRPr="009D5997">
        <w:rPr>
          <w:b/>
          <w:sz w:val="24"/>
          <w:szCs w:val="24"/>
        </w:rPr>
        <w:t>.</w:t>
      </w:r>
    </w:p>
    <w:p w14:paraId="4D795308" w14:textId="77777777" w:rsidR="00334CF8" w:rsidRPr="009D5997" w:rsidRDefault="00334CF8" w:rsidP="00FC20B1">
      <w:pPr>
        <w:pStyle w:val="Paragraphedeliste"/>
        <w:numPr>
          <w:ilvl w:val="0"/>
          <w:numId w:val="440"/>
        </w:numPr>
        <w:spacing w:after="180" w:line="480" w:lineRule="auto"/>
        <w:ind w:left="244" w:hanging="244"/>
        <w:jc w:val="both"/>
        <w:rPr>
          <w:sz w:val="24"/>
          <w:szCs w:val="24"/>
        </w:rPr>
      </w:pPr>
      <w:r w:rsidRPr="009D5997">
        <w:rPr>
          <w:sz w:val="24"/>
          <w:szCs w:val="24"/>
        </w:rPr>
        <w:t>Elle a grimpé cette mon</w:t>
      </w:r>
      <w:r>
        <w:rPr>
          <w:sz w:val="18"/>
          <w:szCs w:val="18"/>
        </w:rPr>
        <w:t>……..</w:t>
      </w:r>
      <w:r w:rsidRPr="00E4627D">
        <w:rPr>
          <w:sz w:val="18"/>
          <w:szCs w:val="18"/>
        </w:rPr>
        <w:t>..</w:t>
      </w:r>
      <w:r w:rsidRPr="00E4627D">
        <w:rPr>
          <w:sz w:val="24"/>
          <w:szCs w:val="24"/>
        </w:rPr>
        <w:t xml:space="preserve"> </w:t>
      </w:r>
      <w:r w:rsidRPr="009D5997">
        <w:rPr>
          <w:sz w:val="24"/>
          <w:szCs w:val="24"/>
        </w:rPr>
        <w:t>avec rapidi</w:t>
      </w:r>
      <w:r>
        <w:rPr>
          <w:sz w:val="18"/>
          <w:szCs w:val="18"/>
        </w:rPr>
        <w:t>……..</w:t>
      </w:r>
      <w:r w:rsidRPr="00E4627D">
        <w:rPr>
          <w:sz w:val="18"/>
          <w:szCs w:val="18"/>
        </w:rPr>
        <w:t>..</w:t>
      </w:r>
      <w:r w:rsidRPr="009D5997">
        <w:rPr>
          <w:sz w:val="24"/>
          <w:szCs w:val="24"/>
        </w:rPr>
        <w:t xml:space="preserve"> .</w:t>
      </w:r>
    </w:p>
    <w:p w14:paraId="42733312" w14:textId="77777777" w:rsidR="00334CF8" w:rsidRPr="009D5997" w:rsidRDefault="00334CF8" w:rsidP="00FC20B1">
      <w:pPr>
        <w:pStyle w:val="Paragraphedeliste"/>
        <w:numPr>
          <w:ilvl w:val="0"/>
          <w:numId w:val="440"/>
        </w:numPr>
        <w:spacing w:before="240" w:after="180" w:line="480" w:lineRule="auto"/>
        <w:ind w:left="244" w:hanging="244"/>
        <w:jc w:val="both"/>
        <w:rPr>
          <w:sz w:val="24"/>
          <w:szCs w:val="24"/>
        </w:rPr>
      </w:pPr>
      <w:r w:rsidRPr="009D5997">
        <w:rPr>
          <w:sz w:val="24"/>
          <w:szCs w:val="24"/>
        </w:rPr>
        <w:t>Le musicien écrit des notes de musique sur la por</w:t>
      </w:r>
      <w:r>
        <w:rPr>
          <w:sz w:val="18"/>
          <w:szCs w:val="18"/>
        </w:rPr>
        <w:t>……..</w:t>
      </w:r>
      <w:r w:rsidRPr="00E4627D">
        <w:rPr>
          <w:sz w:val="18"/>
          <w:szCs w:val="18"/>
        </w:rPr>
        <w:t>..</w:t>
      </w:r>
      <w:r w:rsidRPr="009D5997">
        <w:rPr>
          <w:sz w:val="24"/>
          <w:szCs w:val="24"/>
        </w:rPr>
        <w:t>.</w:t>
      </w:r>
    </w:p>
    <w:p w14:paraId="587B1939" w14:textId="77777777" w:rsidR="00334CF8" w:rsidRPr="009D5997" w:rsidRDefault="00334CF8" w:rsidP="00FC20B1">
      <w:pPr>
        <w:pStyle w:val="Paragraphedeliste"/>
        <w:numPr>
          <w:ilvl w:val="0"/>
          <w:numId w:val="440"/>
        </w:numPr>
        <w:spacing w:before="240" w:after="180" w:line="480" w:lineRule="auto"/>
        <w:ind w:left="244" w:hanging="244"/>
        <w:jc w:val="both"/>
        <w:rPr>
          <w:sz w:val="24"/>
          <w:szCs w:val="24"/>
        </w:rPr>
      </w:pPr>
      <w:r w:rsidRPr="009D5997">
        <w:rPr>
          <w:sz w:val="24"/>
          <w:szCs w:val="24"/>
        </w:rPr>
        <w:t>L’honnête</w:t>
      </w:r>
      <w:r>
        <w:rPr>
          <w:sz w:val="18"/>
          <w:szCs w:val="18"/>
        </w:rPr>
        <w:t>……..</w:t>
      </w:r>
      <w:r w:rsidRPr="00E4627D">
        <w:rPr>
          <w:sz w:val="18"/>
          <w:szCs w:val="18"/>
        </w:rPr>
        <w:t>..</w:t>
      </w:r>
      <w:r w:rsidRPr="009D5997">
        <w:rPr>
          <w:sz w:val="24"/>
          <w:szCs w:val="24"/>
        </w:rPr>
        <w:t xml:space="preserve">  est une grande quali</w:t>
      </w:r>
      <w:r>
        <w:rPr>
          <w:sz w:val="18"/>
          <w:szCs w:val="18"/>
        </w:rPr>
        <w:t>……..</w:t>
      </w:r>
      <w:r w:rsidRPr="00E4627D">
        <w:rPr>
          <w:sz w:val="18"/>
          <w:szCs w:val="18"/>
        </w:rPr>
        <w:t>..</w:t>
      </w:r>
      <w:r w:rsidRPr="009D5997">
        <w:rPr>
          <w:sz w:val="24"/>
          <w:szCs w:val="24"/>
        </w:rPr>
        <w:t>.</w:t>
      </w:r>
    </w:p>
    <w:p w14:paraId="058377D4" w14:textId="77777777" w:rsidR="00334CF8" w:rsidRPr="009D5997" w:rsidRDefault="00334CF8" w:rsidP="00FC20B1">
      <w:pPr>
        <w:pStyle w:val="Paragraphedeliste"/>
        <w:numPr>
          <w:ilvl w:val="0"/>
          <w:numId w:val="440"/>
        </w:numPr>
        <w:spacing w:before="240" w:after="180" w:line="480" w:lineRule="auto"/>
        <w:ind w:left="244" w:hanging="244"/>
        <w:jc w:val="both"/>
        <w:rPr>
          <w:sz w:val="24"/>
          <w:szCs w:val="24"/>
        </w:rPr>
      </w:pPr>
      <w:r w:rsidRPr="009D5997">
        <w:rPr>
          <w:sz w:val="24"/>
          <w:szCs w:val="24"/>
        </w:rPr>
        <w:t>Un homme promène son chien sur la je</w:t>
      </w:r>
      <w:r>
        <w:rPr>
          <w:sz w:val="18"/>
          <w:szCs w:val="18"/>
        </w:rPr>
        <w:t>……..</w:t>
      </w:r>
      <w:r w:rsidRPr="00E4627D">
        <w:rPr>
          <w:sz w:val="18"/>
          <w:szCs w:val="18"/>
        </w:rPr>
        <w:t>..</w:t>
      </w:r>
      <w:r w:rsidRPr="009D5997">
        <w:rPr>
          <w:sz w:val="24"/>
          <w:szCs w:val="24"/>
        </w:rPr>
        <w:t xml:space="preserve"> . </w:t>
      </w:r>
    </w:p>
    <w:p w14:paraId="3DEBD450" w14:textId="1C5375EA" w:rsidR="00334CF8" w:rsidRPr="00F71D91" w:rsidRDefault="00334CF8" w:rsidP="00F71D91">
      <w:pPr>
        <w:spacing w:before="480" w:after="360" w:line="240" w:lineRule="auto"/>
        <w:rPr>
          <w:sz w:val="24"/>
          <w:szCs w:val="24"/>
          <w:shd w:val="clear" w:color="auto" w:fill="FF9800"/>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9</w:t>
      </w:r>
      <w:r w:rsidRPr="009D5997">
        <w:rPr>
          <w:color w:val="FFFFFF" w:themeColor="background1"/>
          <w:sz w:val="24"/>
          <w:szCs w:val="24"/>
          <w:shd w:val="clear" w:color="auto" w:fill="FF9800"/>
        </w:rPr>
        <w:t xml:space="preserve">  </w:t>
      </w:r>
      <w:r w:rsidRPr="009D5997">
        <w:rPr>
          <w:b/>
          <w:sz w:val="24"/>
          <w:szCs w:val="24"/>
        </w:rPr>
        <w:t xml:space="preserve"> </w:t>
      </w:r>
      <w:r w:rsidR="00F71D91">
        <w:rPr>
          <w:b/>
          <w:sz w:val="24"/>
          <w:szCs w:val="24"/>
        </w:rPr>
        <w:t>Complète</w:t>
      </w:r>
      <w:r w:rsidRPr="009D5997">
        <w:rPr>
          <w:b/>
          <w:sz w:val="24"/>
          <w:szCs w:val="24"/>
        </w:rPr>
        <w:t xml:space="preserve"> les mots par </w:t>
      </w:r>
      <w:r w:rsidRPr="009D5997">
        <w:rPr>
          <w:b/>
          <w:sz w:val="24"/>
          <w:szCs w:val="24"/>
          <w:u w:val="single"/>
        </w:rPr>
        <w:t>té</w:t>
      </w:r>
      <w:r w:rsidRPr="009D5997">
        <w:rPr>
          <w:b/>
          <w:sz w:val="24"/>
          <w:szCs w:val="24"/>
        </w:rPr>
        <w:t xml:space="preserve">, </w:t>
      </w:r>
      <w:r w:rsidRPr="009D5997">
        <w:rPr>
          <w:b/>
          <w:sz w:val="24"/>
          <w:szCs w:val="24"/>
          <w:u w:val="single"/>
        </w:rPr>
        <w:t>tée</w:t>
      </w:r>
      <w:r w:rsidRPr="009D5997">
        <w:rPr>
          <w:b/>
          <w:sz w:val="24"/>
          <w:szCs w:val="24"/>
        </w:rPr>
        <w:t xml:space="preserve"> ou </w:t>
      </w:r>
      <w:r w:rsidRPr="009D5997">
        <w:rPr>
          <w:b/>
          <w:sz w:val="24"/>
          <w:szCs w:val="24"/>
          <w:u w:val="single"/>
        </w:rPr>
        <w:t>tié</w:t>
      </w:r>
      <w:r w:rsidRPr="009D5997">
        <w:rPr>
          <w:b/>
          <w:sz w:val="24"/>
          <w:szCs w:val="24"/>
        </w:rPr>
        <w:t>.</w:t>
      </w:r>
    </w:p>
    <w:p w14:paraId="1B3CC6AC" w14:textId="047A412A" w:rsidR="00334CF8" w:rsidRPr="009D5997" w:rsidRDefault="00334CF8" w:rsidP="00FC20B1">
      <w:pPr>
        <w:pStyle w:val="Paragraphedeliste"/>
        <w:numPr>
          <w:ilvl w:val="0"/>
          <w:numId w:val="441"/>
        </w:numPr>
        <w:spacing w:before="240" w:after="180" w:line="480" w:lineRule="auto"/>
        <w:ind w:left="244" w:hanging="244"/>
        <w:rPr>
          <w:sz w:val="24"/>
          <w:szCs w:val="24"/>
        </w:rPr>
      </w:pPr>
      <w:r w:rsidRPr="009D5997">
        <w:rPr>
          <w:sz w:val="24"/>
          <w:szCs w:val="24"/>
        </w:rPr>
        <w:t>Leur ami</w:t>
      </w:r>
      <w:r>
        <w:rPr>
          <w:sz w:val="18"/>
          <w:szCs w:val="18"/>
        </w:rPr>
        <w:t>……</w:t>
      </w:r>
      <w:r w:rsidR="00F71D91">
        <w:rPr>
          <w:sz w:val="18"/>
          <w:szCs w:val="18"/>
        </w:rPr>
        <w:t>….</w:t>
      </w:r>
      <w:r>
        <w:rPr>
          <w:sz w:val="18"/>
          <w:szCs w:val="18"/>
        </w:rPr>
        <w:t>..</w:t>
      </w:r>
      <w:r w:rsidRPr="00E4627D">
        <w:rPr>
          <w:sz w:val="18"/>
          <w:szCs w:val="18"/>
        </w:rPr>
        <w:t>..</w:t>
      </w:r>
      <w:r w:rsidRPr="00E4627D">
        <w:rPr>
          <w:sz w:val="24"/>
          <w:szCs w:val="24"/>
        </w:rPr>
        <w:t xml:space="preserve"> </w:t>
      </w:r>
      <w:r w:rsidRPr="009D5997">
        <w:rPr>
          <w:sz w:val="24"/>
          <w:szCs w:val="24"/>
        </w:rPr>
        <w:t xml:space="preserve"> dure depuis plusieurs années. </w:t>
      </w:r>
    </w:p>
    <w:p w14:paraId="059E8483" w14:textId="15AA5BF1" w:rsidR="00334CF8" w:rsidRPr="009D5997" w:rsidRDefault="00334CF8" w:rsidP="00FC20B1">
      <w:pPr>
        <w:pStyle w:val="Paragraphedeliste"/>
        <w:numPr>
          <w:ilvl w:val="0"/>
          <w:numId w:val="441"/>
        </w:numPr>
        <w:spacing w:before="240" w:after="180" w:line="480" w:lineRule="auto"/>
        <w:ind w:left="244" w:hanging="244"/>
        <w:rPr>
          <w:sz w:val="24"/>
          <w:szCs w:val="24"/>
        </w:rPr>
      </w:pPr>
      <w:r w:rsidRPr="00423D17">
        <w:rPr>
          <w:sz w:val="24"/>
          <w:szCs w:val="24"/>
          <w:lang w:val="it-IT"/>
        </w:rPr>
        <w:t>Ma nièce a une san</w:t>
      </w:r>
      <w:r w:rsidRPr="00423D17">
        <w:rPr>
          <w:sz w:val="18"/>
          <w:szCs w:val="18"/>
          <w:lang w:val="it-IT"/>
        </w:rPr>
        <w:t>…</w:t>
      </w:r>
      <w:r w:rsidR="00F71D91" w:rsidRPr="00423D17">
        <w:rPr>
          <w:sz w:val="18"/>
          <w:szCs w:val="18"/>
          <w:lang w:val="it-IT"/>
        </w:rPr>
        <w:t>…….</w:t>
      </w:r>
      <w:r w:rsidRPr="00423D17">
        <w:rPr>
          <w:sz w:val="18"/>
          <w:szCs w:val="18"/>
          <w:lang w:val="it-IT"/>
        </w:rPr>
        <w:t>…....</w:t>
      </w:r>
      <w:r w:rsidRPr="00423D17">
        <w:rPr>
          <w:sz w:val="24"/>
          <w:szCs w:val="24"/>
          <w:lang w:val="it-IT"/>
        </w:rPr>
        <w:t xml:space="preserve">  </w:t>
      </w:r>
      <w:r w:rsidRPr="009D5997">
        <w:rPr>
          <w:sz w:val="24"/>
          <w:szCs w:val="24"/>
        </w:rPr>
        <w:t>de fer </w:t>
      </w:r>
      <w:r w:rsidR="00F71D91">
        <w:rPr>
          <w:sz w:val="24"/>
          <w:szCs w:val="24"/>
        </w:rPr>
        <w:t>et une grande vitali</w:t>
      </w:r>
      <w:r w:rsidR="00F71D91">
        <w:rPr>
          <w:sz w:val="18"/>
          <w:szCs w:val="18"/>
        </w:rPr>
        <w:t>……….…..</w:t>
      </w:r>
      <w:r w:rsidR="00F71D91" w:rsidRPr="00E4627D">
        <w:rPr>
          <w:sz w:val="18"/>
          <w:szCs w:val="18"/>
        </w:rPr>
        <w:t>..</w:t>
      </w:r>
      <w:r w:rsidR="00F71D91">
        <w:rPr>
          <w:sz w:val="18"/>
          <w:szCs w:val="18"/>
        </w:rPr>
        <w:t xml:space="preserve"> </w:t>
      </w:r>
      <w:r w:rsidR="00F71D91" w:rsidRPr="00F71D91">
        <w:rPr>
          <w:sz w:val="24"/>
          <w:szCs w:val="24"/>
        </w:rPr>
        <w:t>.</w:t>
      </w:r>
    </w:p>
    <w:p w14:paraId="2D4E48C4" w14:textId="0840E0CF" w:rsidR="00334CF8" w:rsidRPr="009D5997" w:rsidRDefault="00334CF8" w:rsidP="00FC20B1">
      <w:pPr>
        <w:pStyle w:val="Paragraphedeliste"/>
        <w:numPr>
          <w:ilvl w:val="0"/>
          <w:numId w:val="441"/>
        </w:numPr>
        <w:spacing w:before="240" w:after="180" w:line="480" w:lineRule="auto"/>
        <w:ind w:left="244" w:hanging="244"/>
        <w:rPr>
          <w:sz w:val="24"/>
          <w:szCs w:val="24"/>
        </w:rPr>
      </w:pPr>
      <w:r w:rsidRPr="009D5997">
        <w:rPr>
          <w:sz w:val="24"/>
          <w:szCs w:val="24"/>
        </w:rPr>
        <w:t>J’ai mangé la moi</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du gâteau avec voraci</w:t>
      </w:r>
      <w:r w:rsidR="00F71D91">
        <w:rPr>
          <w:sz w:val="18"/>
          <w:szCs w:val="18"/>
        </w:rPr>
        <w:t>……….…..</w:t>
      </w:r>
      <w:r w:rsidR="00F71D91" w:rsidRPr="00E4627D">
        <w:rPr>
          <w:sz w:val="18"/>
          <w:szCs w:val="18"/>
        </w:rPr>
        <w:t>..</w:t>
      </w:r>
      <w:r w:rsidRPr="00E4627D">
        <w:rPr>
          <w:sz w:val="18"/>
          <w:szCs w:val="18"/>
        </w:rPr>
        <w:t>.</w:t>
      </w:r>
      <w:r w:rsidR="00F71D91">
        <w:rPr>
          <w:sz w:val="18"/>
          <w:szCs w:val="18"/>
        </w:rPr>
        <w:t xml:space="preserve"> </w:t>
      </w:r>
      <w:r w:rsidRPr="009D5997">
        <w:rPr>
          <w:sz w:val="24"/>
          <w:szCs w:val="24"/>
        </w:rPr>
        <w:t>.</w:t>
      </w:r>
    </w:p>
    <w:p w14:paraId="2F4A635E" w14:textId="04A79C58" w:rsidR="00334CF8" w:rsidRPr="009D5997" w:rsidRDefault="00334CF8" w:rsidP="00FC20B1">
      <w:pPr>
        <w:pStyle w:val="Paragraphedeliste"/>
        <w:numPr>
          <w:ilvl w:val="0"/>
          <w:numId w:val="441"/>
        </w:numPr>
        <w:spacing w:before="240" w:after="180" w:line="480" w:lineRule="auto"/>
        <w:ind w:left="244" w:hanging="244"/>
        <w:rPr>
          <w:sz w:val="24"/>
          <w:szCs w:val="24"/>
        </w:rPr>
      </w:pPr>
      <w:r w:rsidRPr="009D5997">
        <w:rPr>
          <w:sz w:val="24"/>
          <w:szCs w:val="24"/>
        </w:rPr>
        <w:t>Le chien a dévoré sa pâ</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w:t>
      </w:r>
    </w:p>
    <w:p w14:paraId="45CF9270" w14:textId="77777777" w:rsidR="00F71D91" w:rsidRDefault="00F71D91" w:rsidP="00334CF8">
      <w:pPr>
        <w:spacing w:before="360" w:after="360" w:line="240" w:lineRule="auto"/>
        <w:jc w:val="both"/>
        <w:rPr>
          <w:sz w:val="24"/>
          <w:szCs w:val="24"/>
          <w:shd w:val="clear" w:color="auto" w:fill="FF9800"/>
        </w:rPr>
      </w:pPr>
      <w:r>
        <w:rPr>
          <w:sz w:val="24"/>
          <w:szCs w:val="24"/>
          <w:shd w:val="clear" w:color="auto" w:fill="FF9800"/>
        </w:rPr>
        <w:br w:type="column"/>
      </w:r>
    </w:p>
    <w:p w14:paraId="599BB01F" w14:textId="5C969AE6" w:rsidR="00334CF8" w:rsidRPr="009D5997" w:rsidRDefault="00334CF8" w:rsidP="00334CF8">
      <w:pPr>
        <w:spacing w:before="360" w:after="360" w:line="240" w:lineRule="auto"/>
        <w:jc w:val="both"/>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 xml:space="preserve">10  </w:t>
      </w:r>
      <w:r w:rsidRPr="009D5997">
        <w:rPr>
          <w:b/>
          <w:sz w:val="24"/>
          <w:szCs w:val="24"/>
        </w:rPr>
        <w:t xml:space="preserve"> </w:t>
      </w:r>
      <w:r w:rsidR="00F71D91">
        <w:rPr>
          <w:b/>
          <w:sz w:val="24"/>
          <w:szCs w:val="24"/>
        </w:rPr>
        <w:t>Complète</w:t>
      </w:r>
      <w:r w:rsidRPr="009D5997">
        <w:rPr>
          <w:b/>
          <w:sz w:val="24"/>
          <w:szCs w:val="24"/>
        </w:rPr>
        <w:t xml:space="preserve"> les mots </w:t>
      </w:r>
      <w:bookmarkStart w:id="132" w:name="_Hlk508878070"/>
      <w:r w:rsidRPr="009D5997">
        <w:rPr>
          <w:b/>
          <w:sz w:val="24"/>
          <w:szCs w:val="24"/>
        </w:rPr>
        <w:t xml:space="preserve">avec </w:t>
      </w:r>
      <w:r w:rsidRPr="009D5997">
        <w:rPr>
          <w:b/>
          <w:sz w:val="24"/>
          <w:szCs w:val="24"/>
          <w:u w:val="single"/>
        </w:rPr>
        <w:t>é</w:t>
      </w:r>
      <w:r w:rsidRPr="009D5997">
        <w:rPr>
          <w:b/>
          <w:sz w:val="24"/>
          <w:szCs w:val="24"/>
        </w:rPr>
        <w:t xml:space="preserve">, </w:t>
      </w:r>
      <w:r w:rsidRPr="009D5997">
        <w:rPr>
          <w:b/>
          <w:sz w:val="24"/>
          <w:szCs w:val="24"/>
          <w:u w:val="single"/>
        </w:rPr>
        <w:t>ée</w:t>
      </w:r>
      <w:r w:rsidRPr="009D5997">
        <w:rPr>
          <w:b/>
          <w:sz w:val="24"/>
          <w:szCs w:val="24"/>
        </w:rPr>
        <w:t xml:space="preserve">, </w:t>
      </w:r>
      <w:r w:rsidRPr="009D5997">
        <w:rPr>
          <w:b/>
          <w:sz w:val="24"/>
          <w:szCs w:val="24"/>
          <w:u w:val="single"/>
        </w:rPr>
        <w:t>tée</w:t>
      </w:r>
      <w:r w:rsidRPr="009D5997">
        <w:rPr>
          <w:b/>
          <w:sz w:val="24"/>
          <w:szCs w:val="24"/>
        </w:rPr>
        <w:t xml:space="preserve">, </w:t>
      </w:r>
      <w:r w:rsidRPr="009D5997">
        <w:rPr>
          <w:b/>
          <w:sz w:val="24"/>
          <w:szCs w:val="24"/>
          <w:u w:val="single"/>
        </w:rPr>
        <w:t>té</w:t>
      </w:r>
      <w:r w:rsidRPr="009D5997">
        <w:rPr>
          <w:b/>
          <w:sz w:val="24"/>
          <w:szCs w:val="24"/>
        </w:rPr>
        <w:t xml:space="preserve"> ou </w:t>
      </w:r>
      <w:r w:rsidRPr="009D5997">
        <w:rPr>
          <w:b/>
          <w:sz w:val="24"/>
          <w:szCs w:val="24"/>
          <w:u w:val="single"/>
        </w:rPr>
        <w:t>tié</w:t>
      </w:r>
      <w:r w:rsidRPr="009D5997">
        <w:rPr>
          <w:b/>
          <w:sz w:val="24"/>
          <w:szCs w:val="24"/>
        </w:rPr>
        <w:t xml:space="preserve">. </w:t>
      </w:r>
      <w:bookmarkEnd w:id="132"/>
    </w:p>
    <w:p w14:paraId="44C06F1A" w14:textId="4EDC459B" w:rsidR="00334CF8" w:rsidRPr="009D5997" w:rsidRDefault="00334CF8" w:rsidP="00FC20B1">
      <w:pPr>
        <w:pStyle w:val="Paragraphedeliste"/>
        <w:numPr>
          <w:ilvl w:val="0"/>
          <w:numId w:val="442"/>
        </w:numPr>
        <w:spacing w:before="240" w:after="180" w:line="480" w:lineRule="auto"/>
        <w:ind w:left="244" w:hanging="244"/>
        <w:jc w:val="both"/>
        <w:rPr>
          <w:sz w:val="24"/>
          <w:szCs w:val="24"/>
        </w:rPr>
      </w:pPr>
      <w:r w:rsidRPr="009D5997">
        <w:rPr>
          <w:sz w:val="24"/>
          <w:szCs w:val="24"/>
        </w:rPr>
        <w:t>Le cuisinier ajoute une cuill</w:t>
      </w:r>
      <w:r w:rsidR="008F0645">
        <w:rPr>
          <w:sz w:val="24"/>
          <w:szCs w:val="24"/>
        </w:rPr>
        <w:t>e</w:t>
      </w:r>
      <w:r w:rsidRPr="009D5997">
        <w:rPr>
          <w:sz w:val="24"/>
          <w:szCs w:val="24"/>
        </w:rPr>
        <w:t>r</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d’huile d’olive dans la salade de crudi</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s .</w:t>
      </w:r>
    </w:p>
    <w:p w14:paraId="25730A1E" w14:textId="385E08B6" w:rsidR="00334CF8" w:rsidRPr="009D5997" w:rsidRDefault="00334CF8" w:rsidP="00FC20B1">
      <w:pPr>
        <w:pStyle w:val="Paragraphedeliste"/>
        <w:numPr>
          <w:ilvl w:val="0"/>
          <w:numId w:val="442"/>
        </w:numPr>
        <w:spacing w:before="240" w:after="180" w:line="480" w:lineRule="auto"/>
        <w:ind w:left="244" w:hanging="244"/>
        <w:jc w:val="both"/>
        <w:rPr>
          <w:sz w:val="24"/>
          <w:szCs w:val="24"/>
        </w:rPr>
      </w:pPr>
      <w:r w:rsidRPr="009D5997">
        <w:rPr>
          <w:sz w:val="24"/>
          <w:szCs w:val="24"/>
        </w:rPr>
        <w:t>Au lyc</w:t>
      </w:r>
      <w:r w:rsidR="00F71D91">
        <w:rPr>
          <w:sz w:val="18"/>
          <w:szCs w:val="18"/>
        </w:rPr>
        <w:t>……….…..</w:t>
      </w:r>
      <w:r w:rsidR="00F71D91" w:rsidRPr="00E4627D">
        <w:rPr>
          <w:sz w:val="18"/>
          <w:szCs w:val="18"/>
        </w:rPr>
        <w:t>..</w:t>
      </w:r>
      <w:r w:rsidRPr="009D5997">
        <w:rPr>
          <w:sz w:val="24"/>
          <w:szCs w:val="24"/>
        </w:rPr>
        <w:t>, mon grand-frère a remporté le troph</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du meilleur joueur d’échec.</w:t>
      </w:r>
    </w:p>
    <w:p w14:paraId="4957FA4A" w14:textId="7367236C" w:rsidR="00334CF8" w:rsidRDefault="00334CF8" w:rsidP="00FC20B1">
      <w:pPr>
        <w:pStyle w:val="Paragraphedeliste"/>
        <w:numPr>
          <w:ilvl w:val="0"/>
          <w:numId w:val="442"/>
        </w:numPr>
        <w:spacing w:before="240" w:after="180" w:line="480" w:lineRule="auto"/>
        <w:ind w:left="244" w:hanging="244"/>
        <w:jc w:val="both"/>
        <w:rPr>
          <w:sz w:val="24"/>
          <w:szCs w:val="24"/>
        </w:rPr>
      </w:pPr>
      <w:r w:rsidRPr="009D5997">
        <w:rPr>
          <w:sz w:val="24"/>
          <w:szCs w:val="24"/>
        </w:rPr>
        <w:t>La pluie a lavé la chauss</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 </w:t>
      </w:r>
    </w:p>
    <w:p w14:paraId="56C6D773" w14:textId="7D9138B4" w:rsidR="008F0645" w:rsidRPr="009D5997" w:rsidRDefault="008F0645" w:rsidP="00FC20B1">
      <w:pPr>
        <w:pStyle w:val="Paragraphedeliste"/>
        <w:numPr>
          <w:ilvl w:val="0"/>
          <w:numId w:val="442"/>
        </w:numPr>
        <w:spacing w:before="240" w:after="180" w:line="480" w:lineRule="auto"/>
        <w:ind w:left="244" w:hanging="244"/>
        <w:jc w:val="both"/>
        <w:rPr>
          <w:sz w:val="24"/>
          <w:szCs w:val="24"/>
        </w:rPr>
      </w:pPr>
      <w:r>
        <w:rPr>
          <w:sz w:val="24"/>
          <w:szCs w:val="24"/>
        </w:rPr>
        <w:t>La biche se cache dans le fourr…… .</w:t>
      </w:r>
    </w:p>
    <w:p w14:paraId="4F29B71B" w14:textId="47395677" w:rsidR="00334CF8" w:rsidRDefault="00334CF8" w:rsidP="00FC20B1">
      <w:pPr>
        <w:pStyle w:val="Paragraphedeliste"/>
        <w:numPr>
          <w:ilvl w:val="0"/>
          <w:numId w:val="442"/>
        </w:numPr>
        <w:spacing w:before="240" w:after="180" w:line="480" w:lineRule="auto"/>
        <w:ind w:left="244" w:hanging="244"/>
        <w:jc w:val="both"/>
        <w:rPr>
          <w:sz w:val="24"/>
          <w:szCs w:val="24"/>
        </w:rPr>
      </w:pPr>
      <w:r w:rsidRPr="009D5997">
        <w:rPr>
          <w:sz w:val="24"/>
          <w:szCs w:val="24"/>
        </w:rPr>
        <w:t>Nous profitons de la beau</w:t>
      </w:r>
      <w:r w:rsidR="00F71D91">
        <w:rPr>
          <w:sz w:val="18"/>
          <w:szCs w:val="18"/>
        </w:rPr>
        <w:t>……….…..</w:t>
      </w:r>
      <w:r w:rsidR="00F71D91" w:rsidRPr="00E4627D">
        <w:rPr>
          <w:sz w:val="18"/>
          <w:szCs w:val="18"/>
        </w:rPr>
        <w:t>..</w:t>
      </w:r>
      <w:r w:rsidR="00F71D91" w:rsidRPr="00E4627D">
        <w:rPr>
          <w:sz w:val="24"/>
          <w:szCs w:val="24"/>
        </w:rPr>
        <w:t xml:space="preserve"> </w:t>
      </w:r>
      <w:r>
        <w:rPr>
          <w:sz w:val="18"/>
          <w:szCs w:val="18"/>
        </w:rPr>
        <w:t xml:space="preserve"> </w:t>
      </w:r>
      <w:r w:rsidRPr="009D5997">
        <w:rPr>
          <w:sz w:val="24"/>
          <w:szCs w:val="24"/>
        </w:rPr>
        <w:t>du paysage avant l’arriv</w:t>
      </w:r>
      <w:r w:rsidR="00F71D91">
        <w:rPr>
          <w:sz w:val="18"/>
          <w:szCs w:val="18"/>
        </w:rPr>
        <w:t>……….…..</w:t>
      </w:r>
      <w:r w:rsidR="00F71D91" w:rsidRPr="00E4627D">
        <w:rPr>
          <w:sz w:val="18"/>
          <w:szCs w:val="18"/>
        </w:rPr>
        <w:t>..</w:t>
      </w:r>
      <w:r w:rsidR="00F71D91" w:rsidRPr="00E4627D">
        <w:rPr>
          <w:sz w:val="24"/>
          <w:szCs w:val="24"/>
        </w:rPr>
        <w:t xml:space="preserve"> </w:t>
      </w:r>
      <w:r w:rsidR="00F71D91">
        <w:rPr>
          <w:sz w:val="18"/>
          <w:szCs w:val="18"/>
        </w:rPr>
        <w:t xml:space="preserve"> </w:t>
      </w:r>
      <w:r w:rsidRPr="009D5997">
        <w:rPr>
          <w:sz w:val="24"/>
          <w:szCs w:val="24"/>
        </w:rPr>
        <w:t>de l’obscuri</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w:t>
      </w:r>
    </w:p>
    <w:p w14:paraId="7DB6DD7B" w14:textId="0D5C7756" w:rsidR="008F0645" w:rsidRPr="009D5997" w:rsidRDefault="008F0645" w:rsidP="00FC20B1">
      <w:pPr>
        <w:pStyle w:val="Paragraphedeliste"/>
        <w:numPr>
          <w:ilvl w:val="0"/>
          <w:numId w:val="442"/>
        </w:numPr>
        <w:spacing w:before="240" w:after="180" w:line="480" w:lineRule="auto"/>
        <w:ind w:left="244" w:hanging="244"/>
        <w:jc w:val="both"/>
        <w:rPr>
          <w:sz w:val="24"/>
          <w:szCs w:val="24"/>
        </w:rPr>
      </w:pPr>
      <w:r>
        <w:rPr>
          <w:sz w:val="24"/>
          <w:szCs w:val="24"/>
        </w:rPr>
        <w:t>Aujourd’hui, nous allons au march…………… avant d</w:t>
      </w:r>
      <w:r w:rsidR="00236B53">
        <w:rPr>
          <w:sz w:val="24"/>
          <w:szCs w:val="24"/>
        </w:rPr>
        <w:t>e rejoindre des amis</w:t>
      </w:r>
      <w:r>
        <w:rPr>
          <w:sz w:val="24"/>
          <w:szCs w:val="24"/>
        </w:rPr>
        <w:t xml:space="preserve"> au mus………. .</w:t>
      </w:r>
    </w:p>
    <w:p w14:paraId="0E6278ED" w14:textId="6D263D08" w:rsidR="00334CF8" w:rsidRDefault="00334CF8" w:rsidP="00FC20B1">
      <w:pPr>
        <w:pStyle w:val="Paragraphedeliste"/>
        <w:numPr>
          <w:ilvl w:val="0"/>
          <w:numId w:val="442"/>
        </w:numPr>
        <w:spacing w:before="240" w:after="180" w:line="480" w:lineRule="auto"/>
        <w:ind w:left="244" w:hanging="244"/>
        <w:jc w:val="both"/>
        <w:rPr>
          <w:sz w:val="24"/>
          <w:szCs w:val="24"/>
        </w:rPr>
        <w:sectPr w:rsidR="00334CF8" w:rsidSect="00AD61CE">
          <w:footerReference w:type="first" r:id="rId381"/>
          <w:pgSz w:w="11906" w:h="16838"/>
          <w:pgMar w:top="720" w:right="720" w:bottom="720" w:left="720" w:header="227" w:footer="227" w:gutter="0"/>
          <w:cols w:num="2" w:space="567"/>
          <w:titlePg/>
          <w:docGrid w:linePitch="360"/>
        </w:sectPr>
      </w:pPr>
      <w:r w:rsidRPr="009D5997">
        <w:rPr>
          <w:sz w:val="24"/>
          <w:szCs w:val="24"/>
        </w:rPr>
        <w:t>Cet enfant tire les moustaches de son chat avec cruau</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depuis le début de la soi</w:t>
      </w:r>
      <w:r w:rsidR="00F71D91">
        <w:rPr>
          <w:sz w:val="24"/>
          <w:szCs w:val="24"/>
        </w:rPr>
        <w:t>r</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 </w:t>
      </w:r>
      <w:bookmarkEnd w:id="129"/>
      <w:bookmarkEnd w:id="130"/>
      <w:r w:rsidRPr="009D5997">
        <w:rPr>
          <w:sz w:val="24"/>
          <w:szCs w:val="24"/>
        </w:rPr>
        <w:t>Il n’a aucune pi</w:t>
      </w:r>
      <w:r w:rsidR="00F71D91">
        <w:rPr>
          <w:sz w:val="18"/>
          <w:szCs w:val="18"/>
        </w:rPr>
        <w:t>……….…..</w:t>
      </w:r>
      <w:r w:rsidR="00F71D91" w:rsidRPr="00E4627D">
        <w:rPr>
          <w:sz w:val="18"/>
          <w:szCs w:val="18"/>
        </w:rPr>
        <w:t>..</w:t>
      </w:r>
      <w:r w:rsidR="00F71D91" w:rsidRPr="00E4627D">
        <w:rPr>
          <w:sz w:val="24"/>
          <w:szCs w:val="24"/>
        </w:rPr>
        <w:t xml:space="preserve"> </w:t>
      </w:r>
      <w:r w:rsidRPr="009D5997">
        <w:rPr>
          <w:sz w:val="24"/>
          <w:szCs w:val="24"/>
        </w:rPr>
        <w:t xml:space="preserve"> .</w:t>
      </w:r>
    </w:p>
    <w:p w14:paraId="2D6501C9" w14:textId="39FA98FD" w:rsidR="00334CF8" w:rsidRPr="009D5997" w:rsidRDefault="00334CF8" w:rsidP="00F13CB8">
      <w:pPr>
        <w:spacing w:before="600" w:after="120" w:line="240" w:lineRule="auto"/>
        <w:rPr>
          <w:sz w:val="24"/>
          <w:szCs w:val="24"/>
        </w:rPr>
      </w:pPr>
      <w:r>
        <w:rPr>
          <w:b/>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1 </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r w:rsidR="00F71D91">
        <w:rPr>
          <w:b/>
          <w:sz w:val="24"/>
          <w:szCs w:val="24"/>
        </w:rPr>
        <w:t>Dans chaque phrase, s</w:t>
      </w:r>
      <w:r w:rsidRPr="009D5997">
        <w:rPr>
          <w:b/>
          <w:sz w:val="24"/>
          <w:szCs w:val="24"/>
        </w:rPr>
        <w:t xml:space="preserve">ouligne les mots qui ont une consonne double.  </w:t>
      </w:r>
    </w:p>
    <w:p w14:paraId="1702509E" w14:textId="77777777" w:rsidR="00334CF8" w:rsidRPr="009D5997" w:rsidRDefault="00334CF8" w:rsidP="00FC20B1">
      <w:pPr>
        <w:pStyle w:val="Paragraphedeliste"/>
        <w:numPr>
          <w:ilvl w:val="0"/>
          <w:numId w:val="446"/>
        </w:numPr>
        <w:spacing w:before="240" w:after="240" w:line="360" w:lineRule="auto"/>
        <w:ind w:left="244" w:hanging="244"/>
        <w:jc w:val="both"/>
        <w:rPr>
          <w:sz w:val="24"/>
          <w:szCs w:val="24"/>
        </w:rPr>
      </w:pPr>
      <w:r w:rsidRPr="009D5997">
        <w:rPr>
          <w:sz w:val="24"/>
          <w:szCs w:val="24"/>
        </w:rPr>
        <w:t>L’appartement de ma cousine est grand.</w:t>
      </w:r>
    </w:p>
    <w:p w14:paraId="4EDB73A5" w14:textId="77777777" w:rsidR="00334CF8" w:rsidRPr="009D5997" w:rsidRDefault="00334CF8" w:rsidP="00FC20B1">
      <w:pPr>
        <w:pStyle w:val="Paragraphedeliste"/>
        <w:numPr>
          <w:ilvl w:val="0"/>
          <w:numId w:val="446"/>
        </w:numPr>
        <w:spacing w:before="240" w:after="240" w:line="360" w:lineRule="auto"/>
        <w:ind w:left="244" w:hanging="244"/>
        <w:jc w:val="both"/>
        <w:rPr>
          <w:b/>
          <w:sz w:val="24"/>
          <w:szCs w:val="24"/>
        </w:rPr>
      </w:pPr>
      <w:r w:rsidRPr="009D5997">
        <w:rPr>
          <w:sz w:val="24"/>
          <w:szCs w:val="24"/>
        </w:rPr>
        <w:t xml:space="preserve">Cette affiche est affreuse ! </w:t>
      </w:r>
    </w:p>
    <w:p w14:paraId="53F06E43" w14:textId="77777777" w:rsidR="00334CF8" w:rsidRPr="009D5997" w:rsidRDefault="00334CF8" w:rsidP="00FC20B1">
      <w:pPr>
        <w:pStyle w:val="Paragraphedeliste"/>
        <w:numPr>
          <w:ilvl w:val="0"/>
          <w:numId w:val="446"/>
        </w:numPr>
        <w:spacing w:before="240" w:after="240" w:line="360" w:lineRule="auto"/>
        <w:ind w:left="244" w:hanging="244"/>
        <w:jc w:val="both"/>
        <w:rPr>
          <w:sz w:val="24"/>
          <w:szCs w:val="24"/>
        </w:rPr>
      </w:pPr>
      <w:r w:rsidRPr="009D5997">
        <w:rPr>
          <w:sz w:val="24"/>
          <w:szCs w:val="24"/>
        </w:rPr>
        <w:t>Toutes les routes sont enneigées.</w:t>
      </w:r>
    </w:p>
    <w:p w14:paraId="49C2DAB4" w14:textId="77777777" w:rsidR="00334CF8" w:rsidRPr="009D5997" w:rsidRDefault="00334CF8" w:rsidP="00FC20B1">
      <w:pPr>
        <w:pStyle w:val="Paragraphedeliste"/>
        <w:numPr>
          <w:ilvl w:val="0"/>
          <w:numId w:val="446"/>
        </w:numPr>
        <w:spacing w:before="240" w:after="360" w:line="360" w:lineRule="auto"/>
        <w:ind w:left="244" w:hanging="244"/>
        <w:jc w:val="both"/>
        <w:rPr>
          <w:sz w:val="24"/>
          <w:szCs w:val="24"/>
        </w:rPr>
      </w:pPr>
      <w:r w:rsidRPr="009D5997">
        <w:rPr>
          <w:sz w:val="24"/>
          <w:szCs w:val="24"/>
        </w:rPr>
        <w:t>Le yéti des neiges est immortel.</w:t>
      </w:r>
    </w:p>
    <w:p w14:paraId="14637AE8" w14:textId="77777777" w:rsidR="00F71D91" w:rsidRDefault="00334CF8" w:rsidP="00F71D91">
      <w:pPr>
        <w:spacing w:before="240" w:after="120" w:line="240" w:lineRule="auto"/>
        <w:rPr>
          <w:b/>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2</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Ajoute un préfixe au début de chaque mot pour avoir une consonne double. </w:t>
      </w:r>
    </w:p>
    <w:p w14:paraId="534D077A" w14:textId="476EE5A1" w:rsidR="00334CF8" w:rsidRDefault="00334CF8" w:rsidP="00F71D91">
      <w:pPr>
        <w:spacing w:after="360" w:line="240" w:lineRule="auto"/>
        <w:rPr>
          <w:b/>
          <w:sz w:val="24"/>
          <w:szCs w:val="24"/>
        </w:rPr>
      </w:pPr>
      <w:r w:rsidRPr="009D5997">
        <w:rPr>
          <w:b/>
          <w:sz w:val="24"/>
          <w:szCs w:val="24"/>
        </w:rPr>
        <w:t xml:space="preserve">Exemple : réel </w:t>
      </w:r>
      <w:r w:rsidRPr="009224CC">
        <w:rPr>
          <w:sz w:val="18"/>
          <w:szCs w:val="18"/>
        </w:rPr>
        <w:sym w:font="Wingdings" w:char="F0E0"/>
      </w:r>
      <w:r w:rsidRPr="009D5997">
        <w:rPr>
          <w:b/>
          <w:sz w:val="24"/>
          <w:szCs w:val="24"/>
        </w:rPr>
        <w:t xml:space="preserve"> irréel </w:t>
      </w:r>
    </w:p>
    <w:p w14:paraId="4D24B63A" w14:textId="7C11199E" w:rsidR="00334CF8" w:rsidRPr="009224CC" w:rsidRDefault="00F71D91" w:rsidP="00FC20B1">
      <w:pPr>
        <w:pStyle w:val="Paragraphedeliste"/>
        <w:numPr>
          <w:ilvl w:val="0"/>
          <w:numId w:val="454"/>
        </w:numPr>
        <w:spacing w:before="240" w:after="120" w:line="408" w:lineRule="auto"/>
        <w:ind w:left="244" w:hanging="244"/>
        <w:rPr>
          <w:bCs/>
          <w:sz w:val="24"/>
          <w:szCs w:val="24"/>
        </w:rPr>
      </w:pPr>
      <w:r w:rsidRPr="009224CC">
        <w:rPr>
          <w:bCs/>
          <w:sz w:val="18"/>
          <w:szCs w:val="18"/>
        </w:rPr>
        <w:t>……………………</w:t>
      </w:r>
      <w:r w:rsidR="00334CF8" w:rsidRPr="009224CC">
        <w:rPr>
          <w:bCs/>
          <w:sz w:val="24"/>
          <w:szCs w:val="24"/>
        </w:rPr>
        <w:t>respectueux </w:t>
      </w:r>
    </w:p>
    <w:p w14:paraId="146F9FEC" w14:textId="7CBF3A84" w:rsidR="00334CF8" w:rsidRPr="009224CC" w:rsidRDefault="00F71D91" w:rsidP="00FC20B1">
      <w:pPr>
        <w:pStyle w:val="Paragraphedeliste"/>
        <w:numPr>
          <w:ilvl w:val="0"/>
          <w:numId w:val="454"/>
        </w:numPr>
        <w:spacing w:before="240" w:after="120" w:line="408" w:lineRule="auto"/>
        <w:ind w:left="244" w:hanging="244"/>
        <w:rPr>
          <w:bCs/>
          <w:sz w:val="24"/>
          <w:szCs w:val="24"/>
        </w:rPr>
      </w:pPr>
      <w:r w:rsidRPr="009224CC">
        <w:rPr>
          <w:bCs/>
          <w:sz w:val="18"/>
          <w:szCs w:val="18"/>
        </w:rPr>
        <w:t>……………………</w:t>
      </w:r>
      <w:r>
        <w:rPr>
          <w:sz w:val="24"/>
          <w:szCs w:val="24"/>
        </w:rPr>
        <w:t>murer</w:t>
      </w:r>
    </w:p>
    <w:p w14:paraId="1956D3D7" w14:textId="4F34CD58" w:rsidR="00334CF8" w:rsidRPr="009224CC" w:rsidRDefault="00F71D91" w:rsidP="00FC20B1">
      <w:pPr>
        <w:pStyle w:val="Paragraphedeliste"/>
        <w:numPr>
          <w:ilvl w:val="0"/>
          <w:numId w:val="454"/>
        </w:numPr>
        <w:spacing w:before="240" w:after="120" w:line="408" w:lineRule="auto"/>
        <w:ind w:left="244" w:hanging="244"/>
        <w:rPr>
          <w:bCs/>
          <w:sz w:val="24"/>
          <w:szCs w:val="24"/>
        </w:rPr>
      </w:pPr>
      <w:r w:rsidRPr="009224CC">
        <w:rPr>
          <w:bCs/>
          <w:sz w:val="18"/>
          <w:szCs w:val="18"/>
        </w:rPr>
        <w:t>……………………</w:t>
      </w:r>
      <w:r w:rsidR="00334CF8" w:rsidRPr="009224CC">
        <w:rPr>
          <w:sz w:val="24"/>
          <w:szCs w:val="24"/>
        </w:rPr>
        <w:t>mature</w:t>
      </w:r>
    </w:p>
    <w:p w14:paraId="33098DF0" w14:textId="37B67852" w:rsidR="00334CF8" w:rsidRPr="009224CC" w:rsidRDefault="00F71D91" w:rsidP="00FC20B1">
      <w:pPr>
        <w:pStyle w:val="Paragraphedeliste"/>
        <w:numPr>
          <w:ilvl w:val="0"/>
          <w:numId w:val="454"/>
        </w:numPr>
        <w:spacing w:before="240" w:after="120" w:line="408" w:lineRule="auto"/>
        <w:ind w:left="244" w:hanging="244"/>
        <w:rPr>
          <w:bCs/>
          <w:sz w:val="24"/>
          <w:szCs w:val="24"/>
        </w:rPr>
      </w:pPr>
      <w:r w:rsidRPr="009224CC">
        <w:rPr>
          <w:bCs/>
          <w:sz w:val="18"/>
          <w:szCs w:val="18"/>
        </w:rPr>
        <w:t>……………………</w:t>
      </w:r>
      <w:r w:rsidR="00334CF8" w:rsidRPr="009224CC">
        <w:rPr>
          <w:sz w:val="24"/>
          <w:szCs w:val="24"/>
        </w:rPr>
        <w:t>logique</w:t>
      </w:r>
    </w:p>
    <w:p w14:paraId="1096F7D2" w14:textId="6E32A2F9" w:rsidR="00334CF8" w:rsidRPr="009224CC" w:rsidRDefault="00F71D91" w:rsidP="00FC20B1">
      <w:pPr>
        <w:pStyle w:val="Paragraphedeliste"/>
        <w:numPr>
          <w:ilvl w:val="0"/>
          <w:numId w:val="454"/>
        </w:numPr>
        <w:spacing w:before="240" w:after="120" w:line="408" w:lineRule="auto"/>
        <w:ind w:left="244" w:hanging="244"/>
        <w:rPr>
          <w:bCs/>
          <w:sz w:val="24"/>
          <w:szCs w:val="24"/>
        </w:rPr>
      </w:pPr>
      <w:r w:rsidRPr="009224CC">
        <w:rPr>
          <w:bCs/>
          <w:sz w:val="18"/>
          <w:szCs w:val="18"/>
        </w:rPr>
        <w:t>……………………</w:t>
      </w:r>
      <w:r w:rsidR="00334CF8" w:rsidRPr="009224CC">
        <w:rPr>
          <w:sz w:val="24"/>
          <w:szCs w:val="24"/>
        </w:rPr>
        <w:t>mêler</w:t>
      </w:r>
      <w:r w:rsidR="00334CF8" w:rsidRPr="009224CC">
        <w:rPr>
          <w:bCs/>
          <w:sz w:val="24"/>
          <w:szCs w:val="24"/>
        </w:rPr>
        <w:t> </w:t>
      </w:r>
    </w:p>
    <w:p w14:paraId="0AADFFA5" w14:textId="27A32BB6" w:rsidR="00334CF8" w:rsidRPr="009224CC" w:rsidRDefault="00F71D91" w:rsidP="00FC20B1">
      <w:pPr>
        <w:pStyle w:val="Paragraphedeliste"/>
        <w:numPr>
          <w:ilvl w:val="0"/>
          <w:numId w:val="454"/>
        </w:numPr>
        <w:spacing w:before="240" w:after="360" w:line="408" w:lineRule="auto"/>
        <w:ind w:left="244" w:hanging="244"/>
        <w:rPr>
          <w:bCs/>
          <w:sz w:val="24"/>
          <w:szCs w:val="24"/>
        </w:rPr>
      </w:pPr>
      <w:r w:rsidRPr="009224CC">
        <w:rPr>
          <w:bCs/>
          <w:sz w:val="18"/>
          <w:szCs w:val="18"/>
        </w:rPr>
        <w:t>……………………</w:t>
      </w:r>
      <w:r w:rsidR="00334CF8" w:rsidRPr="009224CC">
        <w:rPr>
          <w:sz w:val="24"/>
          <w:szCs w:val="24"/>
        </w:rPr>
        <w:t>remplaçable</w:t>
      </w:r>
      <w:r w:rsidR="00334CF8" w:rsidRPr="009224CC">
        <w:rPr>
          <w:bCs/>
          <w:sz w:val="24"/>
          <w:szCs w:val="24"/>
        </w:rPr>
        <w:t> </w:t>
      </w:r>
      <w:r w:rsidR="00334CF8" w:rsidRPr="009224CC">
        <w:rPr>
          <w:sz w:val="24"/>
          <w:szCs w:val="24"/>
        </w:rPr>
        <w:t xml:space="preserve"> </w:t>
      </w:r>
    </w:p>
    <w:p w14:paraId="503513F0" w14:textId="77777777" w:rsidR="00334CF8" w:rsidRPr="009D5997" w:rsidRDefault="00334CF8" w:rsidP="00F71D91">
      <w:pPr>
        <w:spacing w:before="360" w:after="360" w:line="240" w:lineRule="auto"/>
        <w:jc w:val="both"/>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3</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Complète les mots avec f ou ff.  </w:t>
      </w:r>
    </w:p>
    <w:tbl>
      <w:tblPr>
        <w:tblW w:w="0" w:type="auto"/>
        <w:tblLook w:val="04A0" w:firstRow="1" w:lastRow="0" w:firstColumn="1" w:lastColumn="0" w:noHBand="0" w:noVBand="1"/>
      </w:tblPr>
      <w:tblGrid>
        <w:gridCol w:w="2121"/>
        <w:gridCol w:w="2121"/>
      </w:tblGrid>
      <w:tr w:rsidR="00334CF8" w:rsidRPr="009D5997" w14:paraId="722EC2DD" w14:textId="77777777" w:rsidTr="006A37C5">
        <w:tc>
          <w:tcPr>
            <w:tcW w:w="2121" w:type="dxa"/>
          </w:tcPr>
          <w:p w14:paraId="1F4AC478"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des a</w:t>
            </w:r>
            <w:r w:rsidRPr="009224CC">
              <w:rPr>
                <w:sz w:val="18"/>
                <w:szCs w:val="18"/>
              </w:rPr>
              <w:t>…</w:t>
            </w:r>
            <w:r>
              <w:rPr>
                <w:sz w:val="18"/>
                <w:szCs w:val="18"/>
              </w:rPr>
              <w:t>...</w:t>
            </w:r>
            <w:r w:rsidRPr="009224CC">
              <w:rPr>
                <w:sz w:val="18"/>
                <w:szCs w:val="18"/>
              </w:rPr>
              <w:t>….</w:t>
            </w:r>
            <w:r w:rsidRPr="009D5997">
              <w:rPr>
                <w:sz w:val="24"/>
                <w:szCs w:val="24"/>
              </w:rPr>
              <w:t>aires</w:t>
            </w:r>
          </w:p>
          <w:p w14:paraId="125FE0C0"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e</w:t>
            </w:r>
            <w:r w:rsidRPr="009224CC">
              <w:rPr>
                <w:sz w:val="18"/>
                <w:szCs w:val="18"/>
              </w:rPr>
              <w:t>…</w:t>
            </w:r>
            <w:r>
              <w:rPr>
                <w:sz w:val="18"/>
                <w:szCs w:val="18"/>
              </w:rPr>
              <w:t>...</w:t>
            </w:r>
            <w:r w:rsidRPr="009224CC">
              <w:rPr>
                <w:sz w:val="18"/>
                <w:szCs w:val="18"/>
              </w:rPr>
              <w:t>….</w:t>
            </w:r>
            <w:r w:rsidRPr="009D5997">
              <w:rPr>
                <w:sz w:val="24"/>
                <w:szCs w:val="24"/>
              </w:rPr>
              <w:t xml:space="preserve">icace  </w:t>
            </w:r>
          </w:p>
          <w:p w14:paraId="033DDF39"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une cara</w:t>
            </w:r>
            <w:r w:rsidRPr="009224CC">
              <w:rPr>
                <w:sz w:val="18"/>
                <w:szCs w:val="18"/>
              </w:rPr>
              <w:t>…</w:t>
            </w:r>
            <w:r>
              <w:rPr>
                <w:sz w:val="18"/>
                <w:szCs w:val="18"/>
              </w:rPr>
              <w:t>...</w:t>
            </w:r>
            <w:r w:rsidRPr="009224CC">
              <w:rPr>
                <w:sz w:val="18"/>
                <w:szCs w:val="18"/>
              </w:rPr>
              <w:t>….</w:t>
            </w:r>
            <w:r w:rsidRPr="009D5997">
              <w:rPr>
                <w:sz w:val="24"/>
                <w:szCs w:val="24"/>
              </w:rPr>
              <w:t xml:space="preserve">e  </w:t>
            </w:r>
          </w:p>
        </w:tc>
        <w:tc>
          <w:tcPr>
            <w:tcW w:w="2121" w:type="dxa"/>
          </w:tcPr>
          <w:p w14:paraId="77A94D65"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un re</w:t>
            </w:r>
            <w:r w:rsidRPr="009224CC">
              <w:rPr>
                <w:sz w:val="18"/>
                <w:szCs w:val="18"/>
              </w:rPr>
              <w:t>…</w:t>
            </w:r>
            <w:r>
              <w:rPr>
                <w:sz w:val="18"/>
                <w:szCs w:val="18"/>
              </w:rPr>
              <w:t>...</w:t>
            </w:r>
            <w:r w:rsidRPr="009224CC">
              <w:rPr>
                <w:sz w:val="18"/>
                <w:szCs w:val="18"/>
              </w:rPr>
              <w:t>….</w:t>
            </w:r>
            <w:r w:rsidRPr="009D5997">
              <w:rPr>
                <w:sz w:val="24"/>
                <w:szCs w:val="24"/>
              </w:rPr>
              <w:t>uge</w:t>
            </w:r>
          </w:p>
          <w:p w14:paraId="350B04AB"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a</w:t>
            </w:r>
            <w:r w:rsidRPr="009224CC">
              <w:rPr>
                <w:sz w:val="18"/>
                <w:szCs w:val="18"/>
              </w:rPr>
              <w:t>…</w:t>
            </w:r>
            <w:r>
              <w:rPr>
                <w:sz w:val="18"/>
                <w:szCs w:val="18"/>
              </w:rPr>
              <w:t>...</w:t>
            </w:r>
            <w:r w:rsidRPr="009224CC">
              <w:rPr>
                <w:sz w:val="18"/>
                <w:szCs w:val="18"/>
              </w:rPr>
              <w:t>….</w:t>
            </w:r>
            <w:r w:rsidRPr="009D5997">
              <w:rPr>
                <w:sz w:val="24"/>
                <w:szCs w:val="24"/>
              </w:rPr>
              <w:t>reux</w:t>
            </w:r>
          </w:p>
          <w:p w14:paraId="02BEF0F6" w14:textId="77777777" w:rsidR="00334CF8" w:rsidRPr="009D5997" w:rsidRDefault="00334CF8" w:rsidP="00FC20B1">
            <w:pPr>
              <w:pStyle w:val="Paragraphedeliste"/>
              <w:numPr>
                <w:ilvl w:val="0"/>
                <w:numId w:val="447"/>
              </w:numPr>
              <w:spacing w:line="600" w:lineRule="auto"/>
              <w:ind w:left="244" w:hanging="244"/>
              <w:rPr>
                <w:sz w:val="24"/>
                <w:szCs w:val="24"/>
              </w:rPr>
            </w:pPr>
            <w:r w:rsidRPr="009D5997">
              <w:rPr>
                <w:sz w:val="24"/>
                <w:szCs w:val="24"/>
              </w:rPr>
              <w:t>un o</w:t>
            </w:r>
            <w:r w:rsidRPr="009224CC">
              <w:rPr>
                <w:sz w:val="18"/>
                <w:szCs w:val="18"/>
              </w:rPr>
              <w:t>…</w:t>
            </w:r>
            <w:r>
              <w:rPr>
                <w:sz w:val="18"/>
                <w:szCs w:val="18"/>
              </w:rPr>
              <w:t>...</w:t>
            </w:r>
            <w:r w:rsidRPr="009224CC">
              <w:rPr>
                <w:sz w:val="18"/>
                <w:szCs w:val="18"/>
              </w:rPr>
              <w:t>….</w:t>
            </w:r>
            <w:r w:rsidRPr="009D5997">
              <w:rPr>
                <w:sz w:val="24"/>
                <w:szCs w:val="24"/>
              </w:rPr>
              <w:t xml:space="preserve">icier </w:t>
            </w:r>
          </w:p>
        </w:tc>
      </w:tr>
    </w:tbl>
    <w:p w14:paraId="3B7EB085" w14:textId="634E18F6" w:rsidR="00334CF8" w:rsidRPr="00F71D91" w:rsidRDefault="00334CF8" w:rsidP="00F71D91">
      <w:pPr>
        <w:spacing w:before="120" w:after="360" w:line="240" w:lineRule="auto"/>
        <w:jc w:val="both"/>
        <w:rPr>
          <w:sz w:val="24"/>
          <w:szCs w:val="24"/>
          <w:shd w:val="clear" w:color="auto" w:fill="FF9800"/>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4</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Complète les mots avec c ou cc.  </w:t>
      </w:r>
    </w:p>
    <w:tbl>
      <w:tblPr>
        <w:tblW w:w="0" w:type="auto"/>
        <w:tblLook w:val="04A0" w:firstRow="1" w:lastRow="0" w:firstColumn="1" w:lastColumn="0" w:noHBand="0" w:noVBand="1"/>
      </w:tblPr>
      <w:tblGrid>
        <w:gridCol w:w="2121"/>
        <w:gridCol w:w="2121"/>
      </w:tblGrid>
      <w:tr w:rsidR="00334CF8" w:rsidRPr="009D5997" w14:paraId="00B5AE61" w14:textId="77777777" w:rsidTr="006A37C5">
        <w:tc>
          <w:tcPr>
            <w:tcW w:w="2121" w:type="dxa"/>
          </w:tcPr>
          <w:p w14:paraId="0646AD98"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un a</w:t>
            </w:r>
            <w:r w:rsidRPr="009224CC">
              <w:rPr>
                <w:sz w:val="18"/>
                <w:szCs w:val="18"/>
              </w:rPr>
              <w:t>…</w:t>
            </w:r>
            <w:r>
              <w:rPr>
                <w:sz w:val="18"/>
                <w:szCs w:val="18"/>
              </w:rPr>
              <w:t>...</w:t>
            </w:r>
            <w:r w:rsidRPr="009224CC">
              <w:rPr>
                <w:sz w:val="18"/>
                <w:szCs w:val="18"/>
              </w:rPr>
              <w:t>….</w:t>
            </w:r>
            <w:r w:rsidRPr="009D5997">
              <w:rPr>
                <w:sz w:val="24"/>
                <w:szCs w:val="24"/>
              </w:rPr>
              <w:t>robate</w:t>
            </w:r>
          </w:p>
          <w:p w14:paraId="607E5A70"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un a</w:t>
            </w:r>
            <w:r w:rsidRPr="009224CC">
              <w:rPr>
                <w:sz w:val="18"/>
                <w:szCs w:val="18"/>
              </w:rPr>
              <w:t>…</w:t>
            </w:r>
            <w:r>
              <w:rPr>
                <w:sz w:val="18"/>
                <w:szCs w:val="18"/>
              </w:rPr>
              <w:t>...</w:t>
            </w:r>
            <w:r w:rsidRPr="009224CC">
              <w:rPr>
                <w:sz w:val="18"/>
                <w:szCs w:val="18"/>
              </w:rPr>
              <w:t>….</w:t>
            </w:r>
            <w:r w:rsidRPr="009D5997">
              <w:rPr>
                <w:sz w:val="24"/>
                <w:szCs w:val="24"/>
              </w:rPr>
              <w:t>ident</w:t>
            </w:r>
          </w:p>
          <w:p w14:paraId="6A6059B2"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un a</w:t>
            </w:r>
            <w:r w:rsidRPr="009224CC">
              <w:rPr>
                <w:sz w:val="18"/>
                <w:szCs w:val="18"/>
              </w:rPr>
              <w:t>…</w:t>
            </w:r>
            <w:r>
              <w:rPr>
                <w:sz w:val="18"/>
                <w:szCs w:val="18"/>
              </w:rPr>
              <w:t>...</w:t>
            </w:r>
            <w:r w:rsidRPr="009224CC">
              <w:rPr>
                <w:sz w:val="18"/>
                <w:szCs w:val="18"/>
              </w:rPr>
              <w:t>….</w:t>
            </w:r>
            <w:r w:rsidRPr="009D5997">
              <w:rPr>
                <w:rFonts w:cstheme="minorHAnsi"/>
                <w:sz w:val="24"/>
                <w:szCs w:val="24"/>
              </w:rPr>
              <w:t>ordéon</w:t>
            </w:r>
          </w:p>
        </w:tc>
        <w:tc>
          <w:tcPr>
            <w:tcW w:w="2121" w:type="dxa"/>
          </w:tcPr>
          <w:p w14:paraId="0D5DE7CB"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une a</w:t>
            </w:r>
            <w:r w:rsidRPr="009224CC">
              <w:rPr>
                <w:sz w:val="18"/>
                <w:szCs w:val="18"/>
              </w:rPr>
              <w:t>…</w:t>
            </w:r>
            <w:r>
              <w:rPr>
                <w:sz w:val="18"/>
                <w:szCs w:val="18"/>
              </w:rPr>
              <w:t>..</w:t>
            </w:r>
            <w:r w:rsidRPr="009224CC">
              <w:rPr>
                <w:sz w:val="18"/>
                <w:szCs w:val="18"/>
              </w:rPr>
              <w:t>….</w:t>
            </w:r>
            <w:r w:rsidRPr="009D5997">
              <w:rPr>
                <w:sz w:val="24"/>
                <w:szCs w:val="24"/>
              </w:rPr>
              <w:t>adémie</w:t>
            </w:r>
          </w:p>
          <w:p w14:paraId="66922053"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de l’a</w:t>
            </w:r>
            <w:r w:rsidRPr="009224CC">
              <w:rPr>
                <w:sz w:val="18"/>
                <w:szCs w:val="18"/>
              </w:rPr>
              <w:t>…</w:t>
            </w:r>
            <w:r>
              <w:rPr>
                <w:sz w:val="18"/>
                <w:szCs w:val="18"/>
              </w:rPr>
              <w:t>...</w:t>
            </w:r>
            <w:r w:rsidRPr="009224CC">
              <w:rPr>
                <w:sz w:val="18"/>
                <w:szCs w:val="18"/>
              </w:rPr>
              <w:t>….</w:t>
            </w:r>
            <w:r w:rsidRPr="009D5997">
              <w:rPr>
                <w:sz w:val="24"/>
                <w:szCs w:val="24"/>
              </w:rPr>
              <w:t>ajou</w:t>
            </w:r>
          </w:p>
          <w:p w14:paraId="0EEEF83B" w14:textId="77777777" w:rsidR="00334CF8" w:rsidRPr="009D5997" w:rsidRDefault="00334CF8" w:rsidP="00FC20B1">
            <w:pPr>
              <w:pStyle w:val="Paragraphedeliste"/>
              <w:numPr>
                <w:ilvl w:val="0"/>
                <w:numId w:val="448"/>
              </w:numPr>
              <w:spacing w:line="600" w:lineRule="auto"/>
              <w:ind w:left="244" w:hanging="244"/>
              <w:rPr>
                <w:sz w:val="24"/>
                <w:szCs w:val="24"/>
              </w:rPr>
            </w:pPr>
            <w:r w:rsidRPr="009D5997">
              <w:rPr>
                <w:sz w:val="24"/>
                <w:szCs w:val="24"/>
              </w:rPr>
              <w:t>un a</w:t>
            </w:r>
            <w:r w:rsidRPr="009224CC">
              <w:rPr>
                <w:sz w:val="18"/>
                <w:szCs w:val="18"/>
              </w:rPr>
              <w:t>…</w:t>
            </w:r>
            <w:r>
              <w:rPr>
                <w:sz w:val="18"/>
                <w:szCs w:val="18"/>
              </w:rPr>
              <w:t>...</w:t>
            </w:r>
            <w:r w:rsidRPr="009224CC">
              <w:rPr>
                <w:sz w:val="18"/>
                <w:szCs w:val="18"/>
              </w:rPr>
              <w:t>….</w:t>
            </w:r>
            <w:r w:rsidRPr="009D5997">
              <w:rPr>
                <w:sz w:val="24"/>
                <w:szCs w:val="24"/>
              </w:rPr>
              <w:t>oudoir</w:t>
            </w:r>
          </w:p>
        </w:tc>
      </w:tr>
    </w:tbl>
    <w:p w14:paraId="6A113F7A" w14:textId="77777777" w:rsidR="00F71D91" w:rsidRDefault="00F71D91" w:rsidP="00F13CB8">
      <w:pPr>
        <w:spacing w:before="240" w:after="0" w:line="240" w:lineRule="auto"/>
        <w:jc w:val="both"/>
        <w:rPr>
          <w:sz w:val="24"/>
          <w:szCs w:val="24"/>
          <w:shd w:val="clear" w:color="auto" w:fill="FF9800"/>
        </w:rPr>
      </w:pPr>
    </w:p>
    <w:p w14:paraId="54EF6287" w14:textId="46208EC0" w:rsidR="00334CF8" w:rsidRPr="009D5997" w:rsidRDefault="00334CF8" w:rsidP="00F13CB8">
      <w:pPr>
        <w:spacing w:before="120" w:after="300" w:line="240" w:lineRule="auto"/>
        <w:jc w:val="both"/>
        <w:rPr>
          <w:b/>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5</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Complète les verbes avec un p ou pp.</w:t>
      </w:r>
    </w:p>
    <w:p w14:paraId="7EA3C416" w14:textId="77777777" w:rsidR="00334CF8" w:rsidRPr="009D5997" w:rsidRDefault="00334CF8" w:rsidP="00FC20B1">
      <w:pPr>
        <w:pStyle w:val="Paragraphedeliste"/>
        <w:numPr>
          <w:ilvl w:val="0"/>
          <w:numId w:val="451"/>
        </w:numPr>
        <w:spacing w:before="240" w:after="360" w:line="480" w:lineRule="auto"/>
        <w:ind w:left="244" w:hanging="244"/>
        <w:jc w:val="both"/>
        <w:rPr>
          <w:sz w:val="24"/>
          <w:szCs w:val="24"/>
        </w:rPr>
      </w:pPr>
      <w:r w:rsidRPr="009D5997">
        <w:rPr>
          <w:sz w:val="24"/>
          <w:szCs w:val="24"/>
        </w:rPr>
        <w:t>Mets de la crème pour a</w:t>
      </w:r>
      <w:r w:rsidRPr="009224CC">
        <w:rPr>
          <w:sz w:val="18"/>
          <w:szCs w:val="18"/>
        </w:rPr>
        <w:t>…</w:t>
      </w:r>
      <w:r>
        <w:rPr>
          <w:sz w:val="18"/>
          <w:szCs w:val="18"/>
        </w:rPr>
        <w:t>...</w:t>
      </w:r>
      <w:r w:rsidRPr="009224CC">
        <w:rPr>
          <w:sz w:val="18"/>
          <w:szCs w:val="18"/>
        </w:rPr>
        <w:t>….</w:t>
      </w:r>
      <w:r w:rsidRPr="009D5997">
        <w:rPr>
          <w:sz w:val="24"/>
          <w:szCs w:val="24"/>
        </w:rPr>
        <w:t xml:space="preserve">aiser la douleur. </w:t>
      </w:r>
    </w:p>
    <w:p w14:paraId="6BA66CA3" w14:textId="77777777" w:rsidR="00334CF8" w:rsidRPr="009D5997" w:rsidRDefault="00334CF8" w:rsidP="00FC20B1">
      <w:pPr>
        <w:pStyle w:val="Paragraphedeliste"/>
        <w:numPr>
          <w:ilvl w:val="0"/>
          <w:numId w:val="451"/>
        </w:numPr>
        <w:spacing w:before="240" w:after="360" w:line="480" w:lineRule="auto"/>
        <w:ind w:left="244" w:hanging="244"/>
        <w:jc w:val="both"/>
        <w:rPr>
          <w:sz w:val="24"/>
          <w:szCs w:val="24"/>
        </w:rPr>
      </w:pPr>
      <w:r w:rsidRPr="009D5997">
        <w:rPr>
          <w:sz w:val="24"/>
          <w:szCs w:val="24"/>
        </w:rPr>
        <w:t>Ce chapeau a</w:t>
      </w:r>
      <w:r w:rsidRPr="009224CC">
        <w:rPr>
          <w:sz w:val="18"/>
          <w:szCs w:val="18"/>
        </w:rPr>
        <w:t>…</w:t>
      </w:r>
      <w:r>
        <w:rPr>
          <w:sz w:val="18"/>
          <w:szCs w:val="18"/>
        </w:rPr>
        <w:t>...</w:t>
      </w:r>
      <w:r w:rsidRPr="009224CC">
        <w:rPr>
          <w:sz w:val="18"/>
          <w:szCs w:val="18"/>
        </w:rPr>
        <w:t>….</w:t>
      </w:r>
      <w:r w:rsidRPr="009D5997">
        <w:rPr>
          <w:sz w:val="24"/>
          <w:szCs w:val="24"/>
        </w:rPr>
        <w:t xml:space="preserve">artient à Lisa. </w:t>
      </w:r>
    </w:p>
    <w:p w14:paraId="6AA291BD" w14:textId="77777777" w:rsidR="00334CF8" w:rsidRPr="009D5997" w:rsidRDefault="00334CF8" w:rsidP="00FC20B1">
      <w:pPr>
        <w:pStyle w:val="Paragraphedeliste"/>
        <w:numPr>
          <w:ilvl w:val="0"/>
          <w:numId w:val="451"/>
        </w:numPr>
        <w:spacing w:before="240" w:after="360" w:line="480" w:lineRule="auto"/>
        <w:ind w:left="244" w:hanging="244"/>
        <w:jc w:val="both"/>
        <w:rPr>
          <w:sz w:val="24"/>
          <w:szCs w:val="24"/>
        </w:rPr>
      </w:pPr>
      <w:r w:rsidRPr="009D5997">
        <w:rPr>
          <w:sz w:val="24"/>
          <w:szCs w:val="24"/>
        </w:rPr>
        <w:t>Tu a</w:t>
      </w:r>
      <w:r w:rsidRPr="009224CC">
        <w:rPr>
          <w:sz w:val="18"/>
          <w:szCs w:val="18"/>
        </w:rPr>
        <w:t>…</w:t>
      </w:r>
      <w:r>
        <w:rPr>
          <w:sz w:val="18"/>
          <w:szCs w:val="18"/>
        </w:rPr>
        <w:t>...</w:t>
      </w:r>
      <w:r w:rsidRPr="009224CC">
        <w:rPr>
          <w:sz w:val="18"/>
          <w:szCs w:val="18"/>
        </w:rPr>
        <w:t>….</w:t>
      </w:r>
      <w:r w:rsidRPr="009D5997">
        <w:rPr>
          <w:sz w:val="24"/>
          <w:szCs w:val="24"/>
        </w:rPr>
        <w:t xml:space="preserve">latis ton nez contre la vitre. </w:t>
      </w:r>
    </w:p>
    <w:p w14:paraId="79BDE87B" w14:textId="77777777" w:rsidR="00334CF8" w:rsidRPr="009D5997" w:rsidRDefault="00334CF8" w:rsidP="00FC20B1">
      <w:pPr>
        <w:pStyle w:val="Paragraphedeliste"/>
        <w:numPr>
          <w:ilvl w:val="0"/>
          <w:numId w:val="451"/>
        </w:numPr>
        <w:spacing w:before="240" w:after="120" w:line="480" w:lineRule="auto"/>
        <w:ind w:left="244" w:hanging="244"/>
        <w:jc w:val="both"/>
        <w:rPr>
          <w:sz w:val="24"/>
          <w:szCs w:val="24"/>
        </w:rPr>
      </w:pPr>
      <w:r w:rsidRPr="009D5997">
        <w:rPr>
          <w:sz w:val="24"/>
          <w:szCs w:val="24"/>
        </w:rPr>
        <w:t>Ne t’a</w:t>
      </w:r>
      <w:r w:rsidRPr="009224CC">
        <w:rPr>
          <w:sz w:val="18"/>
          <w:szCs w:val="18"/>
        </w:rPr>
        <w:t>…</w:t>
      </w:r>
      <w:r>
        <w:rPr>
          <w:sz w:val="18"/>
          <w:szCs w:val="18"/>
        </w:rPr>
        <w:t>...</w:t>
      </w:r>
      <w:r w:rsidRPr="009224CC">
        <w:rPr>
          <w:sz w:val="18"/>
          <w:szCs w:val="18"/>
        </w:rPr>
        <w:t>….</w:t>
      </w:r>
      <w:r w:rsidRPr="009D5997">
        <w:rPr>
          <w:sz w:val="24"/>
          <w:szCs w:val="24"/>
        </w:rPr>
        <w:t>uie pas sur la table !</w:t>
      </w:r>
    </w:p>
    <w:p w14:paraId="058CBB50" w14:textId="1CDFB501" w:rsidR="00334CF8" w:rsidRPr="009D5997" w:rsidRDefault="00334CF8" w:rsidP="00F13CB8">
      <w:pPr>
        <w:spacing w:before="240" w:after="240" w:line="240" w:lineRule="auto"/>
        <w:rPr>
          <w:b/>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 xml:space="preserve">6 </w:t>
      </w:r>
      <w:r w:rsidR="00F71D91">
        <w:rPr>
          <w:b/>
          <w:color w:val="FFFFFF" w:themeColor="background1"/>
          <w:sz w:val="24"/>
          <w:szCs w:val="24"/>
          <w:shd w:val="clear" w:color="auto" w:fill="FF9800"/>
        </w:rPr>
        <w:t xml:space="preserve"> </w:t>
      </w:r>
      <w:r w:rsidRPr="009D5997">
        <w:rPr>
          <w:b/>
          <w:sz w:val="24"/>
          <w:szCs w:val="24"/>
        </w:rPr>
        <w:t xml:space="preserve"> Conjugue ces verbes au futur simple et à la personne demandée. </w:t>
      </w:r>
    </w:p>
    <w:p w14:paraId="02FA8CA9" w14:textId="77777777" w:rsidR="00334CF8" w:rsidRPr="009D5997" w:rsidRDefault="00334CF8" w:rsidP="00FC20B1">
      <w:pPr>
        <w:pStyle w:val="Paragraphedeliste"/>
        <w:numPr>
          <w:ilvl w:val="0"/>
          <w:numId w:val="452"/>
        </w:numPr>
        <w:spacing w:before="240" w:after="360" w:line="276" w:lineRule="auto"/>
        <w:ind w:left="244" w:hanging="244"/>
        <w:jc w:val="both"/>
        <w:rPr>
          <w:b/>
          <w:sz w:val="24"/>
          <w:szCs w:val="24"/>
        </w:rPr>
      </w:pPr>
      <w:r w:rsidRPr="009D5997">
        <w:rPr>
          <w:sz w:val="24"/>
          <w:szCs w:val="24"/>
        </w:rPr>
        <w:t>feuilleter (3</w:t>
      </w:r>
      <w:r w:rsidRPr="009D5997">
        <w:rPr>
          <w:sz w:val="24"/>
          <w:szCs w:val="24"/>
          <w:vertAlign w:val="superscript"/>
        </w:rPr>
        <w:t>ème</w:t>
      </w:r>
      <w:r w:rsidRPr="009D5997">
        <w:rPr>
          <w:sz w:val="24"/>
          <w:szCs w:val="24"/>
        </w:rPr>
        <w:t xml:space="preserve"> personne du pluriel) </w:t>
      </w:r>
    </w:p>
    <w:p w14:paraId="60F2E365" w14:textId="77777777" w:rsidR="00334CF8" w:rsidRPr="009D5997" w:rsidRDefault="00334CF8" w:rsidP="00FC20B1">
      <w:pPr>
        <w:pStyle w:val="Paragraphedeliste"/>
        <w:numPr>
          <w:ilvl w:val="0"/>
          <w:numId w:val="452"/>
        </w:numPr>
        <w:spacing w:before="240" w:after="360" w:line="276" w:lineRule="auto"/>
        <w:ind w:left="244" w:hanging="244"/>
        <w:jc w:val="both"/>
        <w:rPr>
          <w:b/>
          <w:sz w:val="24"/>
          <w:szCs w:val="24"/>
        </w:rPr>
      </w:pPr>
      <w:r w:rsidRPr="009D5997">
        <w:rPr>
          <w:sz w:val="24"/>
          <w:szCs w:val="24"/>
        </w:rPr>
        <w:t>envoyer (2</w:t>
      </w:r>
      <w:r w:rsidRPr="009D5997">
        <w:rPr>
          <w:sz w:val="24"/>
          <w:szCs w:val="24"/>
          <w:vertAlign w:val="superscript"/>
        </w:rPr>
        <w:t>ème</w:t>
      </w:r>
      <w:r w:rsidRPr="009D5997">
        <w:rPr>
          <w:sz w:val="24"/>
          <w:szCs w:val="24"/>
        </w:rPr>
        <w:t xml:space="preserve"> personne du singulier)</w:t>
      </w:r>
    </w:p>
    <w:p w14:paraId="610A75C7" w14:textId="77777777" w:rsidR="00334CF8" w:rsidRPr="009D5997" w:rsidRDefault="00334CF8" w:rsidP="00FC20B1">
      <w:pPr>
        <w:pStyle w:val="Paragraphedeliste"/>
        <w:numPr>
          <w:ilvl w:val="0"/>
          <w:numId w:val="452"/>
        </w:numPr>
        <w:spacing w:before="240" w:after="360" w:line="276" w:lineRule="auto"/>
        <w:ind w:left="244" w:hanging="244"/>
        <w:jc w:val="both"/>
        <w:rPr>
          <w:b/>
          <w:sz w:val="24"/>
          <w:szCs w:val="24"/>
        </w:rPr>
      </w:pPr>
      <w:r w:rsidRPr="009D5997">
        <w:rPr>
          <w:sz w:val="24"/>
          <w:szCs w:val="24"/>
        </w:rPr>
        <w:t>courir (1</w:t>
      </w:r>
      <w:r w:rsidRPr="009D5997">
        <w:rPr>
          <w:sz w:val="24"/>
          <w:szCs w:val="24"/>
          <w:vertAlign w:val="superscript"/>
        </w:rPr>
        <w:t>ère</w:t>
      </w:r>
      <w:r w:rsidRPr="009D5997">
        <w:rPr>
          <w:sz w:val="24"/>
          <w:szCs w:val="24"/>
        </w:rPr>
        <w:t xml:space="preserve"> personne du singulier) </w:t>
      </w:r>
    </w:p>
    <w:p w14:paraId="69554D33" w14:textId="77777777" w:rsidR="00334CF8" w:rsidRPr="009D5997" w:rsidRDefault="00334CF8" w:rsidP="00FC20B1">
      <w:pPr>
        <w:pStyle w:val="Paragraphedeliste"/>
        <w:numPr>
          <w:ilvl w:val="0"/>
          <w:numId w:val="452"/>
        </w:numPr>
        <w:spacing w:before="240" w:after="120" w:line="276" w:lineRule="auto"/>
        <w:ind w:left="244" w:hanging="244"/>
        <w:jc w:val="both"/>
        <w:rPr>
          <w:b/>
          <w:sz w:val="24"/>
          <w:szCs w:val="24"/>
        </w:rPr>
      </w:pPr>
      <w:r w:rsidRPr="009D5997">
        <w:rPr>
          <w:sz w:val="24"/>
          <w:szCs w:val="24"/>
        </w:rPr>
        <w:t>appeler (2</w:t>
      </w:r>
      <w:r w:rsidRPr="009D5997">
        <w:rPr>
          <w:sz w:val="24"/>
          <w:szCs w:val="24"/>
          <w:vertAlign w:val="superscript"/>
        </w:rPr>
        <w:t>ème</w:t>
      </w:r>
      <w:r w:rsidRPr="009D5997">
        <w:rPr>
          <w:sz w:val="24"/>
          <w:szCs w:val="24"/>
        </w:rPr>
        <w:t xml:space="preserve"> personne du pluriel)</w:t>
      </w:r>
    </w:p>
    <w:p w14:paraId="201E1FC6" w14:textId="77777777" w:rsidR="00334CF8" w:rsidRPr="009D5997" w:rsidRDefault="00334CF8" w:rsidP="00F13CB8">
      <w:pPr>
        <w:spacing w:before="480" w:after="120" w:line="240" w:lineRule="auto"/>
        <w:rPr>
          <w:b/>
          <w:sz w:val="24"/>
          <w:szCs w:val="24"/>
        </w:rPr>
      </w:pPr>
      <w:r w:rsidRPr="009D5997">
        <w:rPr>
          <w:sz w:val="24"/>
          <w:szCs w:val="24"/>
          <w:shd w:val="clear" w:color="auto" w:fill="FF9800"/>
        </w:rPr>
        <w:t xml:space="preserve">  </w:t>
      </w:r>
      <w:r w:rsidRPr="009D5997">
        <w:rPr>
          <w:b/>
          <w:color w:val="FFFFFF" w:themeColor="background1"/>
          <w:sz w:val="24"/>
          <w:szCs w:val="24"/>
          <w:shd w:val="clear" w:color="auto" w:fill="FF9800"/>
        </w:rPr>
        <w:t>7</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Recopie les phrases en complétant les mots avec p ou pp.   </w:t>
      </w:r>
    </w:p>
    <w:p w14:paraId="3EB5C40C" w14:textId="6F4F767B" w:rsidR="00334CF8" w:rsidRPr="009D5997" w:rsidRDefault="00334CF8" w:rsidP="00FC20B1">
      <w:pPr>
        <w:pStyle w:val="Paragraphedeliste"/>
        <w:numPr>
          <w:ilvl w:val="0"/>
          <w:numId w:val="449"/>
        </w:numPr>
        <w:spacing w:before="240" w:after="240" w:line="312" w:lineRule="auto"/>
        <w:ind w:left="244" w:hanging="244"/>
        <w:rPr>
          <w:sz w:val="24"/>
          <w:szCs w:val="24"/>
        </w:rPr>
      </w:pPr>
      <w:r w:rsidRPr="009D5997">
        <w:rPr>
          <w:sz w:val="24"/>
          <w:szCs w:val="24"/>
        </w:rPr>
        <w:t>J’a</w:t>
      </w:r>
      <w:r w:rsidRPr="009224CC">
        <w:rPr>
          <w:sz w:val="18"/>
          <w:szCs w:val="18"/>
        </w:rPr>
        <w:t>…</w:t>
      </w:r>
      <w:r>
        <w:rPr>
          <w:sz w:val="18"/>
          <w:szCs w:val="18"/>
        </w:rPr>
        <w:t>...</w:t>
      </w:r>
      <w:r w:rsidRPr="009224CC">
        <w:rPr>
          <w:sz w:val="18"/>
          <w:szCs w:val="18"/>
        </w:rPr>
        <w:t>….</w:t>
      </w:r>
      <w:r w:rsidRPr="009D5997">
        <w:rPr>
          <w:sz w:val="24"/>
          <w:szCs w:val="24"/>
        </w:rPr>
        <w:t>el</w:t>
      </w:r>
      <w:r w:rsidR="000434CA">
        <w:rPr>
          <w:sz w:val="24"/>
          <w:szCs w:val="24"/>
        </w:rPr>
        <w:t>l</w:t>
      </w:r>
      <w:r w:rsidRPr="009D5997">
        <w:rPr>
          <w:sz w:val="24"/>
          <w:szCs w:val="24"/>
        </w:rPr>
        <w:t>erai mon ami a</w:t>
      </w:r>
      <w:r w:rsidRPr="009D5997">
        <w:rPr>
          <w:rFonts w:cstheme="minorHAnsi"/>
          <w:sz w:val="24"/>
          <w:szCs w:val="24"/>
        </w:rPr>
        <w:t>près</w:t>
      </w:r>
      <w:r w:rsidRPr="009D5997">
        <w:rPr>
          <w:sz w:val="24"/>
          <w:szCs w:val="24"/>
        </w:rPr>
        <w:t xml:space="preserve"> l’a</w:t>
      </w:r>
      <w:r w:rsidRPr="009224CC">
        <w:rPr>
          <w:sz w:val="18"/>
          <w:szCs w:val="18"/>
        </w:rPr>
        <w:t>…</w:t>
      </w:r>
      <w:r>
        <w:rPr>
          <w:sz w:val="18"/>
          <w:szCs w:val="18"/>
        </w:rPr>
        <w:t>...</w:t>
      </w:r>
      <w:r w:rsidRPr="009224CC">
        <w:rPr>
          <w:sz w:val="18"/>
          <w:szCs w:val="18"/>
        </w:rPr>
        <w:t>….</w:t>
      </w:r>
      <w:r w:rsidRPr="009D5997">
        <w:rPr>
          <w:sz w:val="24"/>
          <w:szCs w:val="24"/>
        </w:rPr>
        <w:t xml:space="preserve">éritif.  </w:t>
      </w:r>
    </w:p>
    <w:p w14:paraId="5E2EE762" w14:textId="36D8CA83" w:rsidR="00334CF8" w:rsidRPr="009D5997" w:rsidRDefault="00334CF8" w:rsidP="00FC20B1">
      <w:pPr>
        <w:pStyle w:val="Paragraphedeliste"/>
        <w:numPr>
          <w:ilvl w:val="0"/>
          <w:numId w:val="449"/>
        </w:numPr>
        <w:spacing w:before="240" w:after="240" w:line="312" w:lineRule="auto"/>
        <w:ind w:left="244" w:hanging="244"/>
        <w:rPr>
          <w:sz w:val="24"/>
          <w:szCs w:val="24"/>
        </w:rPr>
      </w:pPr>
      <w:r w:rsidRPr="009D5997">
        <w:rPr>
          <w:sz w:val="24"/>
          <w:szCs w:val="24"/>
        </w:rPr>
        <w:t>Ton a</w:t>
      </w:r>
      <w:r w:rsidRPr="009224CC">
        <w:rPr>
          <w:sz w:val="18"/>
          <w:szCs w:val="18"/>
        </w:rPr>
        <w:t>…</w:t>
      </w:r>
      <w:r>
        <w:rPr>
          <w:sz w:val="18"/>
          <w:szCs w:val="18"/>
        </w:rPr>
        <w:t>...</w:t>
      </w:r>
      <w:r w:rsidRPr="009224CC">
        <w:rPr>
          <w:sz w:val="18"/>
          <w:szCs w:val="18"/>
        </w:rPr>
        <w:t>….</w:t>
      </w:r>
      <w:r w:rsidRPr="009D5997">
        <w:rPr>
          <w:sz w:val="24"/>
          <w:szCs w:val="24"/>
        </w:rPr>
        <w:t>renti a réparé cet a</w:t>
      </w:r>
      <w:r w:rsidRPr="009224CC">
        <w:rPr>
          <w:sz w:val="18"/>
          <w:szCs w:val="18"/>
        </w:rPr>
        <w:t>…</w:t>
      </w:r>
      <w:r>
        <w:rPr>
          <w:sz w:val="18"/>
          <w:szCs w:val="18"/>
        </w:rPr>
        <w:t>...</w:t>
      </w:r>
      <w:r w:rsidRPr="009224CC">
        <w:rPr>
          <w:sz w:val="18"/>
          <w:szCs w:val="18"/>
        </w:rPr>
        <w:t>….</w:t>
      </w:r>
      <w:r w:rsidRPr="009D5997">
        <w:rPr>
          <w:sz w:val="24"/>
          <w:szCs w:val="24"/>
        </w:rPr>
        <w:t>areil. Il  a</w:t>
      </w:r>
      <w:r w:rsidRPr="009224CC">
        <w:rPr>
          <w:sz w:val="18"/>
          <w:szCs w:val="18"/>
        </w:rPr>
        <w:t>…</w:t>
      </w:r>
      <w:r>
        <w:rPr>
          <w:sz w:val="18"/>
          <w:szCs w:val="18"/>
        </w:rPr>
        <w:t>...</w:t>
      </w:r>
      <w:r w:rsidRPr="009224CC">
        <w:rPr>
          <w:sz w:val="18"/>
          <w:szCs w:val="18"/>
        </w:rPr>
        <w:t>….</w:t>
      </w:r>
      <w:r w:rsidRPr="009D5997">
        <w:rPr>
          <w:sz w:val="24"/>
          <w:szCs w:val="24"/>
        </w:rPr>
        <w:t>rend vite !</w:t>
      </w:r>
    </w:p>
    <w:p w14:paraId="486F9170" w14:textId="77777777" w:rsidR="00334CF8" w:rsidRPr="009D5997" w:rsidRDefault="00334CF8" w:rsidP="00FC20B1">
      <w:pPr>
        <w:pStyle w:val="Paragraphedeliste"/>
        <w:numPr>
          <w:ilvl w:val="0"/>
          <w:numId w:val="449"/>
        </w:numPr>
        <w:spacing w:before="240" w:after="240" w:line="312" w:lineRule="auto"/>
        <w:ind w:left="244" w:hanging="244"/>
        <w:rPr>
          <w:sz w:val="24"/>
          <w:szCs w:val="24"/>
        </w:rPr>
      </w:pPr>
      <w:r w:rsidRPr="009D5997">
        <w:rPr>
          <w:sz w:val="24"/>
          <w:szCs w:val="24"/>
        </w:rPr>
        <w:t>A</w:t>
      </w:r>
      <w:r w:rsidRPr="009224CC">
        <w:rPr>
          <w:sz w:val="18"/>
          <w:szCs w:val="18"/>
        </w:rPr>
        <w:t>…</w:t>
      </w:r>
      <w:r>
        <w:rPr>
          <w:sz w:val="18"/>
          <w:szCs w:val="18"/>
        </w:rPr>
        <w:t>...</w:t>
      </w:r>
      <w:r w:rsidRPr="009224CC">
        <w:rPr>
          <w:sz w:val="18"/>
          <w:szCs w:val="18"/>
        </w:rPr>
        <w:t>….</w:t>
      </w:r>
      <w:r w:rsidRPr="009D5997">
        <w:rPr>
          <w:sz w:val="24"/>
          <w:szCs w:val="24"/>
        </w:rPr>
        <w:t>erçois-tu le facteur ? Il doit m’a</w:t>
      </w:r>
      <w:r w:rsidRPr="009224CC">
        <w:rPr>
          <w:sz w:val="18"/>
          <w:szCs w:val="18"/>
        </w:rPr>
        <w:t>…</w:t>
      </w:r>
      <w:r>
        <w:rPr>
          <w:sz w:val="18"/>
          <w:szCs w:val="18"/>
        </w:rPr>
        <w:t>...</w:t>
      </w:r>
      <w:r w:rsidRPr="009224CC">
        <w:rPr>
          <w:sz w:val="18"/>
          <w:szCs w:val="18"/>
        </w:rPr>
        <w:t>….</w:t>
      </w:r>
      <w:r w:rsidRPr="009D5997">
        <w:rPr>
          <w:sz w:val="24"/>
          <w:szCs w:val="24"/>
        </w:rPr>
        <w:t>orter un colis.</w:t>
      </w:r>
    </w:p>
    <w:p w14:paraId="629D1923" w14:textId="77777777" w:rsidR="00F13CB8" w:rsidRPr="00F13CB8" w:rsidRDefault="00334CF8" w:rsidP="00FC20B1">
      <w:pPr>
        <w:pStyle w:val="Paragraphedeliste"/>
        <w:numPr>
          <w:ilvl w:val="0"/>
          <w:numId w:val="449"/>
        </w:numPr>
        <w:spacing w:before="360" w:after="0" w:line="240" w:lineRule="auto"/>
        <w:ind w:left="244" w:hanging="244"/>
        <w:rPr>
          <w:sz w:val="24"/>
          <w:szCs w:val="24"/>
          <w:shd w:val="clear" w:color="auto" w:fill="FF9800"/>
        </w:rPr>
      </w:pPr>
      <w:r w:rsidRPr="00F13CB8">
        <w:rPr>
          <w:sz w:val="24"/>
          <w:szCs w:val="24"/>
        </w:rPr>
        <w:t xml:space="preserve">Lisa </w:t>
      </w:r>
      <w:r w:rsidR="00F13CB8" w:rsidRPr="00F13CB8">
        <w:rPr>
          <w:sz w:val="24"/>
          <w:szCs w:val="24"/>
        </w:rPr>
        <w:t>a été</w:t>
      </w:r>
      <w:r w:rsidRPr="00F13CB8">
        <w:rPr>
          <w:sz w:val="24"/>
          <w:szCs w:val="24"/>
        </w:rPr>
        <w:t xml:space="preserve"> o</w:t>
      </w:r>
      <w:r w:rsidRPr="00F13CB8">
        <w:rPr>
          <w:sz w:val="18"/>
          <w:szCs w:val="18"/>
        </w:rPr>
        <w:t>…...….</w:t>
      </w:r>
      <w:r w:rsidRPr="00F13CB8">
        <w:rPr>
          <w:rFonts w:asciiTheme="majorHAnsi" w:hAnsiTheme="majorHAnsi" w:cstheme="majorHAnsi"/>
          <w:sz w:val="24"/>
          <w:szCs w:val="24"/>
        </w:rPr>
        <w:t>.</w:t>
      </w:r>
      <w:r w:rsidRPr="00F13CB8">
        <w:rPr>
          <w:sz w:val="24"/>
          <w:szCs w:val="24"/>
        </w:rPr>
        <w:t>éré</w:t>
      </w:r>
      <w:r w:rsidR="00F13CB8" w:rsidRPr="00F13CB8">
        <w:rPr>
          <w:sz w:val="24"/>
          <w:szCs w:val="24"/>
        </w:rPr>
        <w:t>e</w:t>
      </w:r>
      <w:r w:rsidRPr="00F13CB8">
        <w:rPr>
          <w:sz w:val="24"/>
          <w:szCs w:val="24"/>
        </w:rPr>
        <w:t xml:space="preserve"> de l’a</w:t>
      </w:r>
      <w:r w:rsidRPr="00F13CB8">
        <w:rPr>
          <w:sz w:val="18"/>
          <w:szCs w:val="18"/>
        </w:rPr>
        <w:t>…...….</w:t>
      </w:r>
      <w:r w:rsidRPr="00F13CB8">
        <w:rPr>
          <w:sz w:val="24"/>
          <w:szCs w:val="24"/>
        </w:rPr>
        <w:t xml:space="preserve">endicite. </w:t>
      </w:r>
    </w:p>
    <w:p w14:paraId="7EF169C0" w14:textId="39C20095" w:rsidR="00334CF8" w:rsidRPr="00F13CB8" w:rsidRDefault="00334CF8" w:rsidP="00F13CB8">
      <w:pPr>
        <w:spacing w:before="480" w:after="0" w:line="240" w:lineRule="auto"/>
        <w:rPr>
          <w:sz w:val="24"/>
          <w:szCs w:val="24"/>
          <w:shd w:val="clear" w:color="auto" w:fill="FF9800"/>
        </w:rPr>
      </w:pPr>
      <w:r w:rsidRPr="00F13CB8">
        <w:rPr>
          <w:sz w:val="24"/>
          <w:szCs w:val="24"/>
          <w:shd w:val="clear" w:color="auto" w:fill="FF9800"/>
        </w:rPr>
        <w:t xml:space="preserve">  </w:t>
      </w:r>
      <w:r w:rsidRPr="00F13CB8">
        <w:rPr>
          <w:b/>
          <w:color w:val="FFFFFF" w:themeColor="background1"/>
          <w:sz w:val="24"/>
          <w:szCs w:val="24"/>
          <w:shd w:val="clear" w:color="auto" w:fill="FF9800"/>
        </w:rPr>
        <w:t xml:space="preserve">8  </w:t>
      </w:r>
      <w:r w:rsidRPr="00F13CB8">
        <w:rPr>
          <w:b/>
          <w:sz w:val="24"/>
          <w:szCs w:val="24"/>
        </w:rPr>
        <w:t xml:space="preserve"> Complète les mots avec t ou tt.  </w:t>
      </w:r>
    </w:p>
    <w:p w14:paraId="0E72E26A" w14:textId="1352F3E5" w:rsidR="00334CF8" w:rsidRPr="009D5997" w:rsidRDefault="00334CF8" w:rsidP="00FC20B1">
      <w:pPr>
        <w:pStyle w:val="Paragraphedeliste"/>
        <w:numPr>
          <w:ilvl w:val="0"/>
          <w:numId w:val="450"/>
        </w:numPr>
        <w:spacing w:before="240" w:after="240" w:line="408" w:lineRule="auto"/>
        <w:ind w:left="244" w:hanging="244"/>
        <w:rPr>
          <w:sz w:val="24"/>
          <w:szCs w:val="24"/>
        </w:rPr>
      </w:pPr>
      <w:r w:rsidRPr="009D5997">
        <w:rPr>
          <w:sz w:val="24"/>
          <w:szCs w:val="24"/>
        </w:rPr>
        <w:t>Les enfants a</w:t>
      </w:r>
      <w:r w:rsidRPr="009224CC">
        <w:rPr>
          <w:sz w:val="18"/>
          <w:szCs w:val="18"/>
        </w:rPr>
        <w:t>…</w:t>
      </w:r>
      <w:r>
        <w:rPr>
          <w:sz w:val="18"/>
          <w:szCs w:val="18"/>
        </w:rPr>
        <w:t>...</w:t>
      </w:r>
      <w:r w:rsidRPr="009224CC">
        <w:rPr>
          <w:sz w:val="18"/>
          <w:szCs w:val="18"/>
        </w:rPr>
        <w:t>….</w:t>
      </w:r>
      <w:r w:rsidRPr="009D5997">
        <w:rPr>
          <w:sz w:val="24"/>
          <w:szCs w:val="24"/>
        </w:rPr>
        <w:t>endent patiemment que l’a</w:t>
      </w:r>
      <w:r w:rsidRPr="009224CC">
        <w:rPr>
          <w:sz w:val="18"/>
          <w:szCs w:val="18"/>
        </w:rPr>
        <w:t>…</w:t>
      </w:r>
      <w:r>
        <w:rPr>
          <w:sz w:val="18"/>
          <w:szCs w:val="18"/>
        </w:rPr>
        <w:t>...</w:t>
      </w:r>
      <w:r w:rsidRPr="009224CC">
        <w:rPr>
          <w:sz w:val="18"/>
          <w:szCs w:val="18"/>
        </w:rPr>
        <w:t>….</w:t>
      </w:r>
      <w:r w:rsidRPr="009D5997">
        <w:rPr>
          <w:sz w:val="24"/>
          <w:szCs w:val="24"/>
        </w:rPr>
        <w:t xml:space="preserve">elier de peinture commence. </w:t>
      </w:r>
    </w:p>
    <w:p w14:paraId="6864B321" w14:textId="5603FD56" w:rsidR="00334CF8" w:rsidRPr="009D5997" w:rsidRDefault="00334CF8" w:rsidP="00FC20B1">
      <w:pPr>
        <w:pStyle w:val="Paragraphedeliste"/>
        <w:numPr>
          <w:ilvl w:val="0"/>
          <w:numId w:val="450"/>
        </w:numPr>
        <w:spacing w:before="240" w:after="240" w:line="408" w:lineRule="auto"/>
        <w:ind w:left="244" w:hanging="244"/>
        <w:rPr>
          <w:sz w:val="24"/>
          <w:szCs w:val="24"/>
        </w:rPr>
      </w:pPr>
      <w:r w:rsidRPr="009D5997">
        <w:rPr>
          <w:sz w:val="24"/>
          <w:szCs w:val="24"/>
        </w:rPr>
        <w:t xml:space="preserve">La fusée </w:t>
      </w:r>
      <w:r w:rsidR="000434CA">
        <w:rPr>
          <w:sz w:val="24"/>
          <w:szCs w:val="24"/>
        </w:rPr>
        <w:t>a rejoint</w:t>
      </w:r>
      <w:r w:rsidRPr="009D5997">
        <w:rPr>
          <w:sz w:val="24"/>
          <w:szCs w:val="24"/>
        </w:rPr>
        <w:t xml:space="preserve"> notre a</w:t>
      </w:r>
      <w:r w:rsidRPr="009224CC">
        <w:rPr>
          <w:sz w:val="18"/>
          <w:szCs w:val="18"/>
        </w:rPr>
        <w:t>…</w:t>
      </w:r>
      <w:r>
        <w:rPr>
          <w:sz w:val="18"/>
          <w:szCs w:val="18"/>
        </w:rPr>
        <w:t>...</w:t>
      </w:r>
      <w:r w:rsidRPr="009224CC">
        <w:rPr>
          <w:sz w:val="18"/>
          <w:szCs w:val="18"/>
        </w:rPr>
        <w:t>….</w:t>
      </w:r>
      <w:r w:rsidRPr="009D5997">
        <w:rPr>
          <w:sz w:val="24"/>
          <w:szCs w:val="24"/>
        </w:rPr>
        <w:t>mosphère et elle</w:t>
      </w:r>
      <w:r w:rsidR="00F13CB8">
        <w:rPr>
          <w:sz w:val="24"/>
          <w:szCs w:val="24"/>
        </w:rPr>
        <w:t xml:space="preserve"> </w:t>
      </w:r>
      <w:r w:rsidR="009B4F01">
        <w:rPr>
          <w:sz w:val="24"/>
          <w:szCs w:val="24"/>
        </w:rPr>
        <w:t xml:space="preserve">va </w:t>
      </w:r>
      <w:r w:rsidRPr="009D5997">
        <w:rPr>
          <w:sz w:val="24"/>
          <w:szCs w:val="24"/>
        </w:rPr>
        <w:t>a</w:t>
      </w:r>
      <w:r w:rsidRPr="009224CC">
        <w:rPr>
          <w:sz w:val="18"/>
          <w:szCs w:val="18"/>
        </w:rPr>
        <w:t>…</w:t>
      </w:r>
      <w:r>
        <w:rPr>
          <w:sz w:val="18"/>
          <w:szCs w:val="18"/>
        </w:rPr>
        <w:t>...</w:t>
      </w:r>
      <w:r w:rsidRPr="009224CC">
        <w:rPr>
          <w:sz w:val="18"/>
          <w:szCs w:val="18"/>
        </w:rPr>
        <w:t>…</w:t>
      </w:r>
      <w:r w:rsidRPr="009D5997">
        <w:rPr>
          <w:sz w:val="24"/>
          <w:szCs w:val="24"/>
        </w:rPr>
        <w:t>errir</w:t>
      </w:r>
      <w:r w:rsidR="000434CA">
        <w:rPr>
          <w:sz w:val="24"/>
          <w:szCs w:val="24"/>
        </w:rPr>
        <w:t xml:space="preserve"> sur Terre</w:t>
      </w:r>
      <w:r w:rsidR="00F13CB8">
        <w:rPr>
          <w:sz w:val="24"/>
          <w:szCs w:val="24"/>
        </w:rPr>
        <w:t>.</w:t>
      </w:r>
    </w:p>
    <w:p w14:paraId="7A38E2C9" w14:textId="634ADA5B" w:rsidR="00334CF8" w:rsidRPr="009D5997" w:rsidRDefault="00334CF8" w:rsidP="00FC20B1">
      <w:pPr>
        <w:pStyle w:val="Paragraphedeliste"/>
        <w:numPr>
          <w:ilvl w:val="0"/>
          <w:numId w:val="450"/>
        </w:numPr>
        <w:spacing w:before="240" w:after="480" w:line="408" w:lineRule="auto"/>
        <w:ind w:left="244" w:hanging="244"/>
        <w:rPr>
          <w:sz w:val="24"/>
          <w:szCs w:val="24"/>
        </w:rPr>
      </w:pPr>
      <w:r w:rsidRPr="009D5997">
        <w:rPr>
          <w:sz w:val="24"/>
          <w:szCs w:val="24"/>
        </w:rPr>
        <w:t xml:space="preserve"> Des </w:t>
      </w:r>
      <w:r w:rsidR="00F13CB8">
        <w:rPr>
          <w:sz w:val="24"/>
          <w:szCs w:val="24"/>
        </w:rPr>
        <w:t xml:space="preserve">journalistes </w:t>
      </w:r>
      <w:r w:rsidRPr="009D5997">
        <w:rPr>
          <w:sz w:val="24"/>
          <w:szCs w:val="24"/>
        </w:rPr>
        <w:t>s’a</w:t>
      </w:r>
      <w:r w:rsidRPr="009224CC">
        <w:rPr>
          <w:sz w:val="18"/>
          <w:szCs w:val="18"/>
        </w:rPr>
        <w:t>…</w:t>
      </w:r>
      <w:r>
        <w:rPr>
          <w:sz w:val="18"/>
          <w:szCs w:val="18"/>
        </w:rPr>
        <w:t>...</w:t>
      </w:r>
      <w:r w:rsidRPr="009224CC">
        <w:rPr>
          <w:sz w:val="18"/>
          <w:szCs w:val="18"/>
        </w:rPr>
        <w:t>….</w:t>
      </w:r>
      <w:r w:rsidRPr="009D5997">
        <w:rPr>
          <w:sz w:val="24"/>
          <w:szCs w:val="24"/>
        </w:rPr>
        <w:t>roupent autour de l’a</w:t>
      </w:r>
      <w:r w:rsidRPr="009224CC">
        <w:rPr>
          <w:sz w:val="18"/>
          <w:szCs w:val="18"/>
        </w:rPr>
        <w:t>…</w:t>
      </w:r>
      <w:r>
        <w:rPr>
          <w:sz w:val="18"/>
          <w:szCs w:val="18"/>
        </w:rPr>
        <w:t>.</w:t>
      </w:r>
      <w:r w:rsidRPr="009224CC">
        <w:rPr>
          <w:sz w:val="18"/>
          <w:szCs w:val="18"/>
        </w:rPr>
        <w:t>….</w:t>
      </w:r>
      <w:r w:rsidRPr="009D5997">
        <w:rPr>
          <w:sz w:val="24"/>
          <w:szCs w:val="24"/>
        </w:rPr>
        <w:t xml:space="preserve">hlète.  </w:t>
      </w:r>
    </w:p>
    <w:p w14:paraId="646D0199" w14:textId="42AB0B2E" w:rsidR="00F13CB8" w:rsidRDefault="00F13CB8" w:rsidP="00FC20B1">
      <w:pPr>
        <w:pStyle w:val="Paragraphedeliste"/>
        <w:numPr>
          <w:ilvl w:val="0"/>
          <w:numId w:val="450"/>
        </w:numPr>
        <w:spacing w:before="240" w:after="360" w:line="408" w:lineRule="auto"/>
        <w:ind w:left="244" w:hanging="244"/>
        <w:rPr>
          <w:sz w:val="24"/>
          <w:szCs w:val="24"/>
        </w:rPr>
        <w:sectPr w:rsidR="00F13CB8" w:rsidSect="00AD61CE">
          <w:headerReference w:type="first" r:id="rId382"/>
          <w:footerReference w:type="first" r:id="rId383"/>
          <w:pgSz w:w="11906" w:h="16838"/>
          <w:pgMar w:top="720" w:right="720" w:bottom="720" w:left="720" w:header="227" w:footer="227" w:gutter="0"/>
          <w:cols w:num="2" w:space="567"/>
          <w:titlePg/>
          <w:docGrid w:linePitch="360"/>
        </w:sectPr>
      </w:pPr>
      <w:r>
        <w:rPr>
          <w:sz w:val="24"/>
          <w:szCs w:val="24"/>
        </w:rPr>
        <w:t>As-tu</w:t>
      </w:r>
      <w:r w:rsidR="00334CF8" w:rsidRPr="009D5997">
        <w:rPr>
          <w:sz w:val="24"/>
          <w:szCs w:val="24"/>
        </w:rPr>
        <w:t xml:space="preserve"> correctement a</w:t>
      </w:r>
      <w:r w:rsidR="00334CF8" w:rsidRPr="009224CC">
        <w:rPr>
          <w:sz w:val="18"/>
          <w:szCs w:val="18"/>
        </w:rPr>
        <w:t>…</w:t>
      </w:r>
      <w:r w:rsidR="00334CF8">
        <w:rPr>
          <w:sz w:val="18"/>
          <w:szCs w:val="18"/>
        </w:rPr>
        <w:t>...</w:t>
      </w:r>
      <w:r w:rsidR="00334CF8" w:rsidRPr="009224CC">
        <w:rPr>
          <w:sz w:val="18"/>
          <w:szCs w:val="18"/>
        </w:rPr>
        <w:t>….</w:t>
      </w:r>
      <w:r w:rsidR="00334CF8" w:rsidRPr="009D5997">
        <w:rPr>
          <w:sz w:val="24"/>
          <w:szCs w:val="24"/>
        </w:rPr>
        <w:t>ach</w:t>
      </w:r>
      <w:r>
        <w:rPr>
          <w:sz w:val="24"/>
          <w:szCs w:val="24"/>
        </w:rPr>
        <w:t>é</w:t>
      </w:r>
      <w:r w:rsidR="00334CF8" w:rsidRPr="009D5997">
        <w:rPr>
          <w:sz w:val="24"/>
          <w:szCs w:val="24"/>
        </w:rPr>
        <w:t xml:space="preserve"> l’a</w:t>
      </w:r>
      <w:r w:rsidR="00334CF8" w:rsidRPr="009224CC">
        <w:rPr>
          <w:sz w:val="18"/>
          <w:szCs w:val="18"/>
        </w:rPr>
        <w:t>…</w:t>
      </w:r>
      <w:r w:rsidR="00334CF8">
        <w:rPr>
          <w:sz w:val="18"/>
          <w:szCs w:val="18"/>
        </w:rPr>
        <w:t>...</w:t>
      </w:r>
      <w:r w:rsidR="00334CF8" w:rsidRPr="009224CC">
        <w:rPr>
          <w:sz w:val="18"/>
          <w:szCs w:val="18"/>
        </w:rPr>
        <w:t>….</w:t>
      </w:r>
      <w:r w:rsidR="00334CF8" w:rsidRPr="009D5997">
        <w:rPr>
          <w:sz w:val="24"/>
          <w:szCs w:val="24"/>
        </w:rPr>
        <w:t>elage des chevaux ?</w:t>
      </w:r>
    </w:p>
    <w:p w14:paraId="73612523" w14:textId="32C25614" w:rsidR="00334CF8" w:rsidRPr="00F13CB8" w:rsidRDefault="00334CF8" w:rsidP="00F13CB8">
      <w:pPr>
        <w:spacing w:before="240" w:after="0" w:line="408" w:lineRule="auto"/>
        <w:rPr>
          <w:sz w:val="24"/>
          <w:szCs w:val="24"/>
        </w:rPr>
      </w:pPr>
    </w:p>
    <w:p w14:paraId="70DAB41C" w14:textId="6811D265" w:rsidR="00334CF8" w:rsidRDefault="00334CF8" w:rsidP="00F13CB8">
      <w:pPr>
        <w:spacing w:after="360" w:line="240" w:lineRule="auto"/>
        <w:rPr>
          <w:b/>
          <w:sz w:val="24"/>
          <w:szCs w:val="24"/>
        </w:rPr>
      </w:pPr>
      <w:r w:rsidRPr="009D5997">
        <w:rPr>
          <w:sz w:val="24"/>
          <w:szCs w:val="24"/>
          <w:shd w:val="clear" w:color="auto" w:fill="FF0000"/>
        </w:rPr>
        <w:t xml:space="preserve">  </w:t>
      </w:r>
      <w:r w:rsidRPr="009D5997">
        <w:rPr>
          <w:b/>
          <w:color w:val="FFFFFF" w:themeColor="background1"/>
          <w:sz w:val="24"/>
          <w:szCs w:val="24"/>
          <w:shd w:val="clear" w:color="auto" w:fill="FF0000"/>
        </w:rPr>
        <w:t xml:space="preserve">9  </w:t>
      </w:r>
      <w:r w:rsidRPr="009D5997">
        <w:rPr>
          <w:b/>
          <w:sz w:val="24"/>
          <w:szCs w:val="24"/>
        </w:rPr>
        <w:t xml:space="preserve"> Complète </w:t>
      </w:r>
      <w:r w:rsidR="00F13CB8">
        <w:rPr>
          <w:b/>
          <w:sz w:val="24"/>
          <w:szCs w:val="24"/>
        </w:rPr>
        <w:t>les</w:t>
      </w:r>
      <w:r w:rsidRPr="009D5997">
        <w:rPr>
          <w:b/>
          <w:sz w:val="24"/>
          <w:szCs w:val="24"/>
        </w:rPr>
        <w:t xml:space="preserve"> mot</w:t>
      </w:r>
      <w:r w:rsidR="00F13CB8">
        <w:rPr>
          <w:b/>
          <w:sz w:val="24"/>
          <w:szCs w:val="24"/>
        </w:rPr>
        <w:t>s avec une consonne simple ou double</w:t>
      </w:r>
      <w:r w:rsidRPr="009D5997">
        <w:rPr>
          <w:b/>
          <w:sz w:val="24"/>
          <w:szCs w:val="24"/>
        </w:rPr>
        <w:t> : pp, tt, cc, ff ou p, t, c, f.</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F13CB8" w14:paraId="75E45DAF" w14:textId="77777777" w:rsidTr="00F13CB8">
        <w:tc>
          <w:tcPr>
            <w:tcW w:w="2469" w:type="dxa"/>
          </w:tcPr>
          <w:p w14:paraId="68E20027" w14:textId="77777777" w:rsidR="00F13CB8" w:rsidRDefault="00F13CB8" w:rsidP="00FC20B1">
            <w:pPr>
              <w:pStyle w:val="Paragraphedeliste"/>
              <w:numPr>
                <w:ilvl w:val="0"/>
                <w:numId w:val="453"/>
              </w:numPr>
              <w:spacing w:after="360" w:line="480" w:lineRule="auto"/>
              <w:ind w:left="244" w:hanging="244"/>
              <w:rPr>
                <w:bCs/>
                <w:sz w:val="24"/>
                <w:szCs w:val="24"/>
              </w:rPr>
            </w:pPr>
            <w:r>
              <w:rPr>
                <w:bCs/>
                <w:sz w:val="24"/>
                <w:szCs w:val="24"/>
              </w:rPr>
              <w:t>u</w:t>
            </w:r>
            <w:r w:rsidRPr="00566457">
              <w:rPr>
                <w:bCs/>
                <w:sz w:val="24"/>
                <w:szCs w:val="24"/>
              </w:rPr>
              <w:t>n a</w:t>
            </w:r>
            <w:r w:rsidRPr="00566457">
              <w:rPr>
                <w:bCs/>
                <w:sz w:val="18"/>
                <w:szCs w:val="18"/>
              </w:rPr>
              <w:t>…</w:t>
            </w:r>
            <w:r>
              <w:rPr>
                <w:bCs/>
                <w:sz w:val="18"/>
                <w:szCs w:val="18"/>
              </w:rPr>
              <w:t>….</w:t>
            </w:r>
            <w:r w:rsidRPr="00566457">
              <w:rPr>
                <w:bCs/>
                <w:sz w:val="18"/>
                <w:szCs w:val="18"/>
              </w:rPr>
              <w:t>…</w:t>
            </w:r>
            <w:r w:rsidRPr="00566457">
              <w:rPr>
                <w:bCs/>
                <w:sz w:val="24"/>
                <w:szCs w:val="24"/>
              </w:rPr>
              <w:t>ome</w:t>
            </w:r>
          </w:p>
          <w:p w14:paraId="412CCC28" w14:textId="77777777" w:rsidR="00F13CB8" w:rsidRPr="00566457" w:rsidRDefault="00F13CB8" w:rsidP="00FC20B1">
            <w:pPr>
              <w:pStyle w:val="Paragraphedeliste"/>
              <w:numPr>
                <w:ilvl w:val="0"/>
                <w:numId w:val="453"/>
              </w:numPr>
              <w:spacing w:before="240" w:after="360" w:line="480" w:lineRule="auto"/>
              <w:ind w:left="244" w:hanging="244"/>
              <w:rPr>
                <w:bCs/>
                <w:sz w:val="24"/>
                <w:szCs w:val="24"/>
              </w:rPr>
            </w:pPr>
            <w:r>
              <w:rPr>
                <w:bCs/>
                <w:sz w:val="24"/>
                <w:szCs w:val="24"/>
              </w:rPr>
              <w:t>une o</w:t>
            </w:r>
            <w:r w:rsidRPr="00566457">
              <w:rPr>
                <w:bCs/>
                <w:sz w:val="18"/>
                <w:szCs w:val="18"/>
              </w:rPr>
              <w:t>…</w:t>
            </w:r>
            <w:r>
              <w:rPr>
                <w:bCs/>
                <w:sz w:val="18"/>
                <w:szCs w:val="18"/>
              </w:rPr>
              <w:t>….</w:t>
            </w:r>
            <w:r w:rsidRPr="00566457">
              <w:rPr>
                <w:bCs/>
                <w:sz w:val="18"/>
                <w:szCs w:val="18"/>
              </w:rPr>
              <w:t>…</w:t>
            </w:r>
            <w:r w:rsidRPr="009D5997">
              <w:rPr>
                <w:sz w:val="24"/>
                <w:szCs w:val="24"/>
              </w:rPr>
              <w:t>asion</w:t>
            </w:r>
          </w:p>
          <w:p w14:paraId="6EA0FB43" w14:textId="77777777" w:rsidR="00F13CB8" w:rsidRPr="00566457" w:rsidRDefault="00F13CB8" w:rsidP="00FC20B1">
            <w:pPr>
              <w:pStyle w:val="Paragraphedeliste"/>
              <w:numPr>
                <w:ilvl w:val="0"/>
                <w:numId w:val="453"/>
              </w:numPr>
              <w:spacing w:before="240" w:after="360" w:line="480" w:lineRule="auto"/>
              <w:ind w:left="244" w:hanging="244"/>
              <w:rPr>
                <w:bCs/>
                <w:sz w:val="24"/>
                <w:szCs w:val="24"/>
              </w:rPr>
            </w:pPr>
            <w:r>
              <w:rPr>
                <w:bCs/>
                <w:sz w:val="24"/>
                <w:szCs w:val="24"/>
              </w:rPr>
              <w:t>un a</w:t>
            </w:r>
            <w:r w:rsidRPr="00566457">
              <w:rPr>
                <w:bCs/>
                <w:sz w:val="18"/>
                <w:szCs w:val="18"/>
              </w:rPr>
              <w:t>…</w:t>
            </w:r>
            <w:r>
              <w:rPr>
                <w:bCs/>
                <w:sz w:val="18"/>
                <w:szCs w:val="18"/>
              </w:rPr>
              <w:t>….</w:t>
            </w:r>
            <w:r w:rsidRPr="00566457">
              <w:rPr>
                <w:bCs/>
                <w:sz w:val="18"/>
                <w:szCs w:val="18"/>
              </w:rPr>
              <w:t>…</w:t>
            </w:r>
            <w:r w:rsidRPr="009D5997">
              <w:rPr>
                <w:sz w:val="24"/>
                <w:szCs w:val="24"/>
              </w:rPr>
              <w:t>iculteur</w:t>
            </w:r>
          </w:p>
          <w:p w14:paraId="4AD2B05A" w14:textId="42771A89" w:rsidR="00F13CB8" w:rsidRPr="00F13CB8" w:rsidRDefault="00F13CB8" w:rsidP="00FC20B1">
            <w:pPr>
              <w:pStyle w:val="Paragraphedeliste"/>
              <w:numPr>
                <w:ilvl w:val="0"/>
                <w:numId w:val="453"/>
              </w:numPr>
              <w:spacing w:before="240" w:after="360" w:line="480" w:lineRule="auto"/>
              <w:ind w:left="244" w:hanging="244"/>
              <w:rPr>
                <w:bCs/>
                <w:sz w:val="24"/>
                <w:szCs w:val="24"/>
              </w:rPr>
            </w:pPr>
            <w:r>
              <w:rPr>
                <w:bCs/>
                <w:sz w:val="24"/>
                <w:szCs w:val="24"/>
              </w:rPr>
              <w:t xml:space="preserve">un </w:t>
            </w:r>
            <w:r w:rsidRPr="009D5997">
              <w:rPr>
                <w:sz w:val="24"/>
                <w:szCs w:val="24"/>
              </w:rPr>
              <w:t>e</w:t>
            </w:r>
            <w:r w:rsidRPr="00566457">
              <w:rPr>
                <w:bCs/>
                <w:sz w:val="18"/>
                <w:szCs w:val="18"/>
              </w:rPr>
              <w:t>…</w:t>
            </w:r>
            <w:r>
              <w:rPr>
                <w:bCs/>
                <w:sz w:val="18"/>
                <w:szCs w:val="18"/>
              </w:rPr>
              <w:t>….</w:t>
            </w:r>
            <w:r w:rsidRPr="00566457">
              <w:rPr>
                <w:bCs/>
                <w:sz w:val="18"/>
                <w:szCs w:val="18"/>
              </w:rPr>
              <w:t>…</w:t>
            </w:r>
            <w:r w:rsidRPr="009D5997">
              <w:rPr>
                <w:sz w:val="24"/>
                <w:szCs w:val="24"/>
              </w:rPr>
              <w:t>ort</w:t>
            </w:r>
          </w:p>
        </w:tc>
        <w:tc>
          <w:tcPr>
            <w:tcW w:w="2470" w:type="dxa"/>
          </w:tcPr>
          <w:p w14:paraId="3229D279" w14:textId="77777777" w:rsidR="00F13CB8" w:rsidRPr="00566457" w:rsidRDefault="00F13CB8" w:rsidP="00FC20B1">
            <w:pPr>
              <w:pStyle w:val="Paragraphedeliste"/>
              <w:numPr>
                <w:ilvl w:val="0"/>
                <w:numId w:val="453"/>
              </w:numPr>
              <w:spacing w:after="360" w:line="480" w:lineRule="auto"/>
              <w:ind w:left="244" w:hanging="244"/>
              <w:rPr>
                <w:bCs/>
                <w:sz w:val="24"/>
                <w:szCs w:val="24"/>
              </w:rPr>
            </w:pPr>
            <w:r w:rsidRPr="009D5997">
              <w:rPr>
                <w:sz w:val="24"/>
                <w:szCs w:val="24"/>
              </w:rPr>
              <w:t>a</w:t>
            </w:r>
            <w:r w:rsidRPr="00566457">
              <w:rPr>
                <w:bCs/>
                <w:sz w:val="18"/>
                <w:szCs w:val="18"/>
              </w:rPr>
              <w:t>…</w:t>
            </w:r>
            <w:r>
              <w:rPr>
                <w:bCs/>
                <w:sz w:val="18"/>
                <w:szCs w:val="18"/>
              </w:rPr>
              <w:t>….</w:t>
            </w:r>
            <w:r w:rsidRPr="00566457">
              <w:rPr>
                <w:bCs/>
                <w:sz w:val="18"/>
                <w:szCs w:val="18"/>
              </w:rPr>
              <w:t>…</w:t>
            </w:r>
            <w:r w:rsidRPr="009D5997">
              <w:rPr>
                <w:sz w:val="24"/>
                <w:szCs w:val="24"/>
              </w:rPr>
              <w:t>rister</w:t>
            </w:r>
          </w:p>
          <w:p w14:paraId="097C34F1" w14:textId="77777777" w:rsidR="00F13CB8" w:rsidRDefault="00F13CB8" w:rsidP="00FC20B1">
            <w:pPr>
              <w:pStyle w:val="Paragraphedeliste"/>
              <w:numPr>
                <w:ilvl w:val="0"/>
                <w:numId w:val="453"/>
              </w:numPr>
              <w:spacing w:line="480" w:lineRule="auto"/>
              <w:ind w:left="244" w:hanging="244"/>
              <w:rPr>
                <w:sz w:val="24"/>
                <w:szCs w:val="24"/>
              </w:rPr>
            </w:pPr>
            <w:r w:rsidRPr="009D5997">
              <w:rPr>
                <w:sz w:val="24"/>
                <w:szCs w:val="24"/>
              </w:rPr>
              <w:t>un a</w:t>
            </w:r>
            <w:r w:rsidRPr="00566457">
              <w:rPr>
                <w:bCs/>
                <w:sz w:val="18"/>
                <w:szCs w:val="18"/>
              </w:rPr>
              <w:t>…</w:t>
            </w:r>
            <w:r>
              <w:rPr>
                <w:bCs/>
                <w:sz w:val="18"/>
                <w:szCs w:val="18"/>
              </w:rPr>
              <w:t>….</w:t>
            </w:r>
            <w:r w:rsidRPr="00566457">
              <w:rPr>
                <w:bCs/>
                <w:sz w:val="18"/>
                <w:szCs w:val="18"/>
              </w:rPr>
              <w:t>…</w:t>
            </w:r>
            <w:r w:rsidRPr="009D5997">
              <w:rPr>
                <w:sz w:val="24"/>
                <w:szCs w:val="24"/>
              </w:rPr>
              <w:t>olyte</w:t>
            </w:r>
          </w:p>
          <w:p w14:paraId="7D07B1E0" w14:textId="77777777" w:rsidR="00F13CB8" w:rsidRPr="009D5997" w:rsidRDefault="00F13CB8" w:rsidP="00FC20B1">
            <w:pPr>
              <w:pStyle w:val="Paragraphedeliste"/>
              <w:numPr>
                <w:ilvl w:val="0"/>
                <w:numId w:val="453"/>
              </w:numPr>
              <w:spacing w:line="480" w:lineRule="auto"/>
              <w:ind w:left="244" w:hanging="244"/>
              <w:rPr>
                <w:sz w:val="24"/>
                <w:szCs w:val="24"/>
              </w:rPr>
            </w:pPr>
            <w:r w:rsidRPr="009D5997">
              <w:rPr>
                <w:sz w:val="24"/>
                <w:szCs w:val="24"/>
              </w:rPr>
              <w:t>a</w:t>
            </w:r>
            <w:r w:rsidRPr="00566457">
              <w:rPr>
                <w:bCs/>
                <w:sz w:val="18"/>
                <w:szCs w:val="18"/>
              </w:rPr>
              <w:t>…</w:t>
            </w:r>
            <w:r>
              <w:rPr>
                <w:bCs/>
                <w:sz w:val="18"/>
                <w:szCs w:val="18"/>
              </w:rPr>
              <w:t>….</w:t>
            </w:r>
            <w:r w:rsidRPr="00566457">
              <w:rPr>
                <w:bCs/>
                <w:sz w:val="18"/>
                <w:szCs w:val="18"/>
              </w:rPr>
              <w:t>…</w:t>
            </w:r>
            <w:r w:rsidRPr="009D5997">
              <w:rPr>
                <w:sz w:val="24"/>
                <w:szCs w:val="24"/>
              </w:rPr>
              <w:t>rivoiser</w:t>
            </w:r>
          </w:p>
          <w:p w14:paraId="0FC439A6" w14:textId="1CBF9121" w:rsidR="00F13CB8" w:rsidRPr="00F13CB8" w:rsidRDefault="00414774" w:rsidP="00FC20B1">
            <w:pPr>
              <w:pStyle w:val="Paragraphedeliste"/>
              <w:numPr>
                <w:ilvl w:val="0"/>
                <w:numId w:val="453"/>
              </w:numPr>
              <w:spacing w:line="480" w:lineRule="auto"/>
              <w:ind w:left="244" w:hanging="244"/>
              <w:rPr>
                <w:sz w:val="24"/>
                <w:szCs w:val="24"/>
              </w:rPr>
            </w:pPr>
            <w:r w:rsidRPr="00414774">
              <w:rPr>
                <w:bCs/>
                <w:sz w:val="24"/>
                <w:szCs w:val="24"/>
              </w:rPr>
              <w:t>A</w:t>
            </w:r>
            <w:r w:rsidR="00F13CB8" w:rsidRPr="00566457">
              <w:rPr>
                <w:bCs/>
                <w:sz w:val="18"/>
                <w:szCs w:val="18"/>
              </w:rPr>
              <w:t>…</w:t>
            </w:r>
            <w:r w:rsidR="00F13CB8">
              <w:rPr>
                <w:bCs/>
                <w:sz w:val="18"/>
                <w:szCs w:val="18"/>
              </w:rPr>
              <w:t>….</w:t>
            </w:r>
            <w:r w:rsidR="00F13CB8" w:rsidRPr="00566457">
              <w:rPr>
                <w:bCs/>
                <w:sz w:val="18"/>
                <w:szCs w:val="18"/>
              </w:rPr>
              <w:t>…</w:t>
            </w:r>
            <w:r w:rsidR="00F13CB8" w:rsidRPr="009D5997">
              <w:rPr>
                <w:sz w:val="24"/>
                <w:szCs w:val="24"/>
              </w:rPr>
              <w:t>r</w:t>
            </w:r>
            <w:r>
              <w:rPr>
                <w:sz w:val="24"/>
                <w:szCs w:val="24"/>
              </w:rPr>
              <w:t>ique</w:t>
            </w:r>
          </w:p>
        </w:tc>
      </w:tr>
    </w:tbl>
    <w:p w14:paraId="6E12F090" w14:textId="5A31AE4B" w:rsidR="00334CF8" w:rsidRPr="00566457" w:rsidRDefault="00334CF8" w:rsidP="00414774">
      <w:pPr>
        <w:spacing w:before="480" w:after="360" w:line="240" w:lineRule="auto"/>
        <w:rPr>
          <w:sz w:val="24"/>
          <w:szCs w:val="24"/>
          <w:shd w:val="clear" w:color="auto" w:fill="FF0000"/>
        </w:rPr>
      </w:pPr>
      <w:bookmarkStart w:id="133" w:name="_Hlk508879720"/>
      <w:r w:rsidRPr="009D5997">
        <w:rPr>
          <w:sz w:val="24"/>
          <w:szCs w:val="24"/>
          <w:shd w:val="clear" w:color="auto" w:fill="FF0000"/>
        </w:rPr>
        <w:t xml:space="preserve">  </w:t>
      </w:r>
      <w:r w:rsidRPr="009D5997">
        <w:rPr>
          <w:b/>
          <w:color w:val="FFFFFF" w:themeColor="background1"/>
          <w:sz w:val="24"/>
          <w:szCs w:val="24"/>
          <w:shd w:val="clear" w:color="auto" w:fill="FF0000"/>
        </w:rPr>
        <w:t>10</w:t>
      </w:r>
      <w:r>
        <w:rPr>
          <w:b/>
          <w:color w:val="FFFFFF" w:themeColor="background1"/>
          <w:sz w:val="24"/>
          <w:szCs w:val="24"/>
          <w:shd w:val="clear" w:color="auto" w:fill="FF0000"/>
        </w:rPr>
        <w:t xml:space="preserve"> </w:t>
      </w:r>
      <w:r w:rsidRPr="009D5997">
        <w:rPr>
          <w:b/>
          <w:color w:val="FFFFFF" w:themeColor="background1"/>
          <w:sz w:val="24"/>
          <w:szCs w:val="24"/>
          <w:shd w:val="clear" w:color="auto" w:fill="FF0000"/>
        </w:rPr>
        <w:t xml:space="preserve"> </w:t>
      </w:r>
      <w:r w:rsidRPr="009D5997">
        <w:rPr>
          <w:b/>
          <w:sz w:val="24"/>
          <w:szCs w:val="24"/>
        </w:rPr>
        <w:t xml:space="preserve"> </w:t>
      </w:r>
      <w:bookmarkStart w:id="134" w:name="_Hlk508878137"/>
      <w:bookmarkEnd w:id="133"/>
      <w:r w:rsidR="00414774">
        <w:rPr>
          <w:b/>
          <w:sz w:val="24"/>
          <w:szCs w:val="24"/>
        </w:rPr>
        <w:t>É</w:t>
      </w:r>
      <w:r w:rsidRPr="009D5997">
        <w:rPr>
          <w:b/>
          <w:sz w:val="24"/>
          <w:szCs w:val="24"/>
        </w:rPr>
        <w:t xml:space="preserve">cris </w:t>
      </w:r>
      <w:r w:rsidR="00414774">
        <w:rPr>
          <w:b/>
          <w:sz w:val="24"/>
          <w:szCs w:val="24"/>
        </w:rPr>
        <w:t xml:space="preserve">un </w:t>
      </w:r>
      <w:r w:rsidRPr="009D5997">
        <w:rPr>
          <w:b/>
          <w:sz w:val="24"/>
          <w:szCs w:val="24"/>
        </w:rPr>
        <w:t>verbe de la même famille</w:t>
      </w:r>
      <w:r w:rsidR="00414774">
        <w:rPr>
          <w:b/>
          <w:sz w:val="24"/>
          <w:szCs w:val="24"/>
        </w:rPr>
        <w:t xml:space="preserve"> que le </w:t>
      </w:r>
      <w:r w:rsidR="00414774">
        <w:rPr>
          <w:b/>
          <w:sz w:val="24"/>
          <w:szCs w:val="24"/>
        </w:rPr>
        <w:br/>
        <w:t>nom. Il doit commencer</w:t>
      </w:r>
      <w:r w:rsidRPr="009D5997">
        <w:rPr>
          <w:b/>
          <w:sz w:val="24"/>
          <w:szCs w:val="24"/>
        </w:rPr>
        <w:t xml:space="preserve"> par af ou ef. </w:t>
      </w:r>
      <w:r w:rsidRPr="009D5997">
        <w:rPr>
          <w:sz w:val="24"/>
          <w:szCs w:val="24"/>
        </w:rPr>
        <w:t xml:space="preserve"> </w:t>
      </w:r>
    </w:p>
    <w:p w14:paraId="67A3AE09" w14:textId="77777777" w:rsidR="00334CF8" w:rsidRPr="00566457" w:rsidRDefault="00334CF8" w:rsidP="00FC20B1">
      <w:pPr>
        <w:pStyle w:val="Paragraphedeliste"/>
        <w:numPr>
          <w:ilvl w:val="0"/>
          <w:numId w:val="455"/>
        </w:numPr>
        <w:spacing w:before="240" w:after="240" w:line="480" w:lineRule="auto"/>
        <w:ind w:left="244" w:hanging="244"/>
        <w:jc w:val="both"/>
        <w:rPr>
          <w:b/>
          <w:sz w:val="24"/>
          <w:szCs w:val="24"/>
        </w:rPr>
      </w:pPr>
      <w:r>
        <w:rPr>
          <w:sz w:val="24"/>
          <w:szCs w:val="24"/>
        </w:rPr>
        <w:t>f</w:t>
      </w:r>
      <w:r w:rsidRPr="00566457">
        <w:rPr>
          <w:sz w:val="24"/>
          <w:szCs w:val="24"/>
        </w:rPr>
        <w:t>aible</w:t>
      </w:r>
      <w:r>
        <w:rPr>
          <w:sz w:val="24"/>
          <w:szCs w:val="24"/>
        </w:rPr>
        <w:t> :</w:t>
      </w:r>
      <w:r w:rsidRPr="00566457">
        <w:rPr>
          <w:sz w:val="18"/>
          <w:szCs w:val="18"/>
        </w:rPr>
        <w:t xml:space="preserve"> ………………………</w:t>
      </w:r>
      <w:r>
        <w:rPr>
          <w:sz w:val="18"/>
          <w:szCs w:val="18"/>
        </w:rPr>
        <w:t>………………..</w:t>
      </w:r>
      <w:r w:rsidRPr="00566457">
        <w:rPr>
          <w:sz w:val="18"/>
          <w:szCs w:val="18"/>
        </w:rPr>
        <w:t>………………………………….</w:t>
      </w:r>
    </w:p>
    <w:p w14:paraId="0D587480" w14:textId="77777777" w:rsidR="00334CF8" w:rsidRPr="00566457" w:rsidRDefault="00334CF8" w:rsidP="00FC20B1">
      <w:pPr>
        <w:pStyle w:val="Paragraphedeliste"/>
        <w:numPr>
          <w:ilvl w:val="0"/>
          <w:numId w:val="455"/>
        </w:numPr>
        <w:spacing w:before="240" w:after="240" w:line="480" w:lineRule="auto"/>
        <w:ind w:left="244" w:hanging="244"/>
        <w:jc w:val="both"/>
        <w:rPr>
          <w:b/>
          <w:sz w:val="24"/>
          <w:szCs w:val="24"/>
        </w:rPr>
      </w:pPr>
      <w:r>
        <w:rPr>
          <w:sz w:val="24"/>
          <w:szCs w:val="24"/>
        </w:rPr>
        <w:t>f</w:t>
      </w:r>
      <w:r w:rsidRPr="00566457">
        <w:rPr>
          <w:sz w:val="24"/>
          <w:szCs w:val="24"/>
        </w:rPr>
        <w:t>orc</w:t>
      </w:r>
      <w:r>
        <w:rPr>
          <w:sz w:val="24"/>
          <w:szCs w:val="24"/>
        </w:rPr>
        <w:t>e :</w:t>
      </w:r>
      <w:r w:rsidRPr="00566457">
        <w:rPr>
          <w:sz w:val="18"/>
          <w:szCs w:val="18"/>
        </w:rPr>
        <w:t xml:space="preserve"> ………………………………………</w:t>
      </w:r>
      <w:r>
        <w:rPr>
          <w:sz w:val="18"/>
          <w:szCs w:val="18"/>
        </w:rPr>
        <w:t>…………………</w:t>
      </w:r>
      <w:r w:rsidRPr="00566457">
        <w:rPr>
          <w:sz w:val="18"/>
          <w:szCs w:val="18"/>
        </w:rPr>
        <w:t>………………….</w:t>
      </w:r>
    </w:p>
    <w:p w14:paraId="157A1530" w14:textId="77777777" w:rsidR="00334CF8" w:rsidRPr="00566457" w:rsidRDefault="00334CF8" w:rsidP="00FC20B1">
      <w:pPr>
        <w:pStyle w:val="Paragraphedeliste"/>
        <w:numPr>
          <w:ilvl w:val="0"/>
          <w:numId w:val="455"/>
        </w:numPr>
        <w:spacing w:before="240" w:after="240" w:line="480" w:lineRule="auto"/>
        <w:ind w:left="244" w:hanging="244"/>
        <w:jc w:val="both"/>
        <w:rPr>
          <w:b/>
          <w:sz w:val="24"/>
          <w:szCs w:val="24"/>
        </w:rPr>
      </w:pPr>
      <w:r>
        <w:rPr>
          <w:sz w:val="24"/>
          <w:szCs w:val="24"/>
        </w:rPr>
        <w:t>f</w:t>
      </w:r>
      <w:r w:rsidRPr="00566457">
        <w:rPr>
          <w:sz w:val="24"/>
          <w:szCs w:val="24"/>
        </w:rPr>
        <w:t>aim</w:t>
      </w:r>
      <w:r>
        <w:rPr>
          <w:sz w:val="24"/>
          <w:szCs w:val="24"/>
        </w:rPr>
        <w:t xml:space="preserve"> :</w:t>
      </w:r>
      <w:r w:rsidRPr="00566457">
        <w:rPr>
          <w:sz w:val="18"/>
          <w:szCs w:val="18"/>
        </w:rPr>
        <w:t xml:space="preserve"> ……………………………</w:t>
      </w:r>
      <w:r>
        <w:rPr>
          <w:sz w:val="18"/>
          <w:szCs w:val="18"/>
        </w:rPr>
        <w:t>………………….</w:t>
      </w:r>
      <w:r w:rsidRPr="00566457">
        <w:rPr>
          <w:sz w:val="18"/>
          <w:szCs w:val="18"/>
        </w:rPr>
        <w:t>…………………………….</w:t>
      </w:r>
    </w:p>
    <w:p w14:paraId="078B9F3E" w14:textId="31827994" w:rsidR="00334CF8" w:rsidRPr="00566457" w:rsidRDefault="00414774" w:rsidP="00FC20B1">
      <w:pPr>
        <w:pStyle w:val="Paragraphedeliste"/>
        <w:numPr>
          <w:ilvl w:val="0"/>
          <w:numId w:val="455"/>
        </w:numPr>
        <w:spacing w:before="240" w:after="240" w:line="480" w:lineRule="auto"/>
        <w:ind w:left="244" w:hanging="244"/>
        <w:jc w:val="both"/>
        <w:rPr>
          <w:b/>
          <w:sz w:val="24"/>
          <w:szCs w:val="24"/>
        </w:rPr>
      </w:pPr>
      <w:r>
        <w:rPr>
          <w:sz w:val="24"/>
          <w:szCs w:val="24"/>
        </w:rPr>
        <w:t>f</w:t>
      </w:r>
      <w:r w:rsidR="00334CF8" w:rsidRPr="00566457">
        <w:rPr>
          <w:sz w:val="24"/>
          <w:szCs w:val="24"/>
        </w:rPr>
        <w:t>ront</w:t>
      </w:r>
      <w:r w:rsidR="00334CF8">
        <w:rPr>
          <w:sz w:val="24"/>
          <w:szCs w:val="24"/>
        </w:rPr>
        <w:t xml:space="preserve"> :</w:t>
      </w:r>
      <w:r w:rsidR="00334CF8" w:rsidRPr="00566457">
        <w:rPr>
          <w:sz w:val="18"/>
          <w:szCs w:val="18"/>
        </w:rPr>
        <w:t xml:space="preserve"> ………………………</w:t>
      </w:r>
      <w:r w:rsidR="00334CF8">
        <w:rPr>
          <w:sz w:val="18"/>
          <w:szCs w:val="18"/>
        </w:rPr>
        <w:t>………………..</w:t>
      </w:r>
      <w:r w:rsidR="00334CF8" w:rsidRPr="00566457">
        <w:rPr>
          <w:sz w:val="18"/>
          <w:szCs w:val="18"/>
        </w:rPr>
        <w:t>………………………………….</w:t>
      </w:r>
      <w:r w:rsidR="00334CF8" w:rsidRPr="00566457">
        <w:rPr>
          <w:sz w:val="24"/>
          <w:szCs w:val="24"/>
        </w:rPr>
        <w:t xml:space="preserve"> </w:t>
      </w:r>
    </w:p>
    <w:bookmarkEnd w:id="134"/>
    <w:p w14:paraId="57FB4EA1" w14:textId="77777777" w:rsidR="00F13CB8" w:rsidRDefault="00F13CB8" w:rsidP="00334CF8">
      <w:pPr>
        <w:spacing w:before="480" w:after="240" w:line="240" w:lineRule="auto"/>
        <w:rPr>
          <w:sz w:val="24"/>
          <w:szCs w:val="24"/>
          <w:shd w:val="clear" w:color="auto" w:fill="FF0000"/>
        </w:rPr>
      </w:pPr>
      <w:r>
        <w:rPr>
          <w:sz w:val="24"/>
          <w:szCs w:val="24"/>
          <w:shd w:val="clear" w:color="auto" w:fill="FF0000"/>
        </w:rPr>
        <w:br w:type="column"/>
      </w:r>
    </w:p>
    <w:p w14:paraId="1268C7F8" w14:textId="336F556C" w:rsidR="00334CF8" w:rsidRPr="009D5997" w:rsidRDefault="00334CF8" w:rsidP="00414774">
      <w:pPr>
        <w:spacing w:after="240" w:line="240" w:lineRule="auto"/>
        <w:rPr>
          <w:b/>
          <w:sz w:val="24"/>
          <w:szCs w:val="24"/>
        </w:rPr>
      </w:pPr>
      <w:r w:rsidRPr="009D5997">
        <w:rPr>
          <w:sz w:val="24"/>
          <w:szCs w:val="24"/>
          <w:shd w:val="clear" w:color="auto" w:fill="FF0000"/>
        </w:rPr>
        <w:t xml:space="preserve">  </w:t>
      </w:r>
      <w:r w:rsidRPr="009D5997">
        <w:rPr>
          <w:b/>
          <w:color w:val="FFFFFF" w:themeColor="background1"/>
          <w:sz w:val="24"/>
          <w:szCs w:val="24"/>
          <w:shd w:val="clear" w:color="auto" w:fill="FF0000"/>
        </w:rPr>
        <w:t>11</w:t>
      </w:r>
      <w:r w:rsidRPr="009D5997">
        <w:rPr>
          <w:color w:val="FFFFFF" w:themeColor="background1"/>
          <w:sz w:val="24"/>
          <w:szCs w:val="24"/>
          <w:shd w:val="clear" w:color="auto" w:fill="FF0000"/>
        </w:rPr>
        <w:t xml:space="preserve"> </w:t>
      </w:r>
      <w:r w:rsidRPr="009D5997">
        <w:rPr>
          <w:b/>
          <w:sz w:val="24"/>
          <w:szCs w:val="24"/>
          <w:shd w:val="clear" w:color="auto" w:fill="FF0000"/>
        </w:rPr>
        <w:t xml:space="preserve"> </w:t>
      </w:r>
      <w:r w:rsidRPr="009D5997">
        <w:rPr>
          <w:b/>
          <w:sz w:val="24"/>
          <w:szCs w:val="24"/>
        </w:rPr>
        <w:t xml:space="preserve"> </w:t>
      </w:r>
      <w:bookmarkStart w:id="135" w:name="_Hlk508878147"/>
      <w:bookmarkStart w:id="136" w:name="_Hlk508879464"/>
      <w:r w:rsidR="00414774">
        <w:rPr>
          <w:b/>
          <w:sz w:val="24"/>
          <w:szCs w:val="24"/>
        </w:rPr>
        <w:t>Complète</w:t>
      </w:r>
      <w:r w:rsidRPr="009D5997">
        <w:rPr>
          <w:b/>
          <w:sz w:val="24"/>
          <w:szCs w:val="24"/>
        </w:rPr>
        <w:t xml:space="preserve"> les mots</w:t>
      </w:r>
      <w:r w:rsidR="00414774">
        <w:rPr>
          <w:b/>
          <w:sz w:val="24"/>
          <w:szCs w:val="24"/>
        </w:rPr>
        <w:t xml:space="preserve"> de ce texte avec des consonnes doubles</w:t>
      </w:r>
      <w:r w:rsidRPr="009D5997">
        <w:rPr>
          <w:b/>
          <w:sz w:val="24"/>
          <w:szCs w:val="24"/>
        </w:rPr>
        <w:t xml:space="preserve">. </w:t>
      </w:r>
      <w:bookmarkEnd w:id="135"/>
    </w:p>
    <w:p w14:paraId="58CC42A5" w14:textId="17BDD202" w:rsidR="00334CF8" w:rsidRDefault="00334CF8" w:rsidP="00414774">
      <w:pPr>
        <w:spacing w:before="360" w:after="240" w:line="480" w:lineRule="auto"/>
        <w:rPr>
          <w:sz w:val="24"/>
          <w:szCs w:val="24"/>
        </w:rPr>
        <w:sectPr w:rsidR="00334CF8" w:rsidSect="00AD61CE">
          <w:footerReference w:type="first" r:id="rId384"/>
          <w:pgSz w:w="11906" w:h="16838"/>
          <w:pgMar w:top="720" w:right="720" w:bottom="720" w:left="720" w:header="227" w:footer="227" w:gutter="0"/>
          <w:cols w:num="2" w:space="567"/>
          <w:titlePg/>
          <w:docGrid w:linePitch="360"/>
        </w:sectPr>
      </w:pPr>
      <w:r w:rsidRPr="009D5997">
        <w:rPr>
          <w:sz w:val="24"/>
          <w:szCs w:val="24"/>
        </w:rPr>
        <w:t>L’a</w:t>
      </w:r>
      <w:r w:rsidRPr="00566457">
        <w:rPr>
          <w:sz w:val="18"/>
          <w:szCs w:val="18"/>
        </w:rPr>
        <w:t>…</w:t>
      </w:r>
      <w:r>
        <w:rPr>
          <w:sz w:val="18"/>
          <w:szCs w:val="18"/>
        </w:rPr>
        <w:t>…</w:t>
      </w:r>
      <w:r w:rsidRPr="00566457">
        <w:rPr>
          <w:sz w:val="18"/>
          <w:szCs w:val="18"/>
        </w:rPr>
        <w:t>....</w:t>
      </w:r>
      <w:r w:rsidRPr="009D5997">
        <w:rPr>
          <w:sz w:val="24"/>
          <w:szCs w:val="24"/>
        </w:rPr>
        <w:t>usé apparaît a</w:t>
      </w:r>
      <w:r w:rsidRPr="00566457">
        <w:rPr>
          <w:sz w:val="18"/>
          <w:szCs w:val="18"/>
        </w:rPr>
        <w:t>…</w:t>
      </w:r>
      <w:r>
        <w:rPr>
          <w:sz w:val="18"/>
          <w:szCs w:val="18"/>
        </w:rPr>
        <w:t>…</w:t>
      </w:r>
      <w:r w:rsidRPr="00566457">
        <w:rPr>
          <w:sz w:val="18"/>
          <w:szCs w:val="18"/>
        </w:rPr>
        <w:t>....</w:t>
      </w:r>
      <w:r w:rsidRPr="009D5997">
        <w:rPr>
          <w:sz w:val="24"/>
          <w:szCs w:val="24"/>
        </w:rPr>
        <w:t xml:space="preserve">aibli </w:t>
      </w:r>
      <w:bookmarkEnd w:id="136"/>
      <w:r w:rsidRPr="009D5997">
        <w:rPr>
          <w:sz w:val="24"/>
          <w:szCs w:val="24"/>
        </w:rPr>
        <w:t xml:space="preserve">durant son procès. </w:t>
      </w:r>
      <w:r w:rsidRPr="009D5997">
        <w:rPr>
          <w:sz w:val="24"/>
          <w:szCs w:val="24"/>
        </w:rPr>
        <w:br/>
        <w:t>Il a</w:t>
      </w:r>
      <w:r w:rsidRPr="00566457">
        <w:rPr>
          <w:sz w:val="18"/>
          <w:szCs w:val="18"/>
        </w:rPr>
        <w:t>…</w:t>
      </w:r>
      <w:r>
        <w:rPr>
          <w:sz w:val="18"/>
          <w:szCs w:val="18"/>
        </w:rPr>
        <w:t>…</w:t>
      </w:r>
      <w:r w:rsidRPr="00566457">
        <w:rPr>
          <w:sz w:val="18"/>
          <w:szCs w:val="18"/>
        </w:rPr>
        <w:t>....</w:t>
      </w:r>
      <w:r w:rsidRPr="009D5997">
        <w:rPr>
          <w:sz w:val="24"/>
          <w:szCs w:val="24"/>
        </w:rPr>
        <w:t>irme être innocent. Cependant, la police a a</w:t>
      </w:r>
      <w:r w:rsidRPr="00566457">
        <w:rPr>
          <w:sz w:val="18"/>
          <w:szCs w:val="18"/>
        </w:rPr>
        <w:t>…</w:t>
      </w:r>
      <w:r>
        <w:rPr>
          <w:sz w:val="18"/>
          <w:szCs w:val="18"/>
        </w:rPr>
        <w:t>…</w:t>
      </w:r>
      <w:r w:rsidR="00414774">
        <w:rPr>
          <w:sz w:val="18"/>
          <w:szCs w:val="18"/>
        </w:rPr>
        <w:t>…</w:t>
      </w:r>
      <w:r w:rsidRPr="00566457">
        <w:rPr>
          <w:sz w:val="18"/>
          <w:szCs w:val="18"/>
        </w:rPr>
        <w:t>..</w:t>
      </w:r>
      <w:r w:rsidRPr="009D5997">
        <w:rPr>
          <w:sz w:val="24"/>
          <w:szCs w:val="24"/>
        </w:rPr>
        <w:t>ompli un travail e</w:t>
      </w:r>
      <w:r w:rsidRPr="00566457">
        <w:rPr>
          <w:sz w:val="18"/>
          <w:szCs w:val="18"/>
        </w:rPr>
        <w:t>…</w:t>
      </w:r>
      <w:r>
        <w:rPr>
          <w:sz w:val="18"/>
          <w:szCs w:val="18"/>
        </w:rPr>
        <w:t>…</w:t>
      </w:r>
      <w:r w:rsidRPr="00566457">
        <w:rPr>
          <w:sz w:val="18"/>
          <w:szCs w:val="18"/>
        </w:rPr>
        <w:t>....</w:t>
      </w:r>
      <w:r w:rsidRPr="009D5997">
        <w:rPr>
          <w:sz w:val="24"/>
          <w:szCs w:val="24"/>
        </w:rPr>
        <w:t xml:space="preserve">.icace. </w:t>
      </w:r>
      <w:r w:rsidR="00414774">
        <w:rPr>
          <w:sz w:val="24"/>
          <w:szCs w:val="24"/>
        </w:rPr>
        <w:br/>
      </w:r>
      <w:r w:rsidRPr="009D5997">
        <w:rPr>
          <w:sz w:val="24"/>
          <w:szCs w:val="24"/>
        </w:rPr>
        <w:t>Ils ont a</w:t>
      </w:r>
      <w:r w:rsidRPr="00566457">
        <w:rPr>
          <w:sz w:val="18"/>
          <w:szCs w:val="18"/>
        </w:rPr>
        <w:t>…</w:t>
      </w:r>
      <w:r>
        <w:rPr>
          <w:sz w:val="18"/>
          <w:szCs w:val="18"/>
        </w:rPr>
        <w:t>…</w:t>
      </w:r>
      <w:r w:rsidRPr="00566457">
        <w:rPr>
          <w:sz w:val="18"/>
          <w:szCs w:val="18"/>
        </w:rPr>
        <w:t>....</w:t>
      </w:r>
      <w:r w:rsidRPr="009D5997">
        <w:rPr>
          <w:sz w:val="24"/>
          <w:szCs w:val="24"/>
        </w:rPr>
        <w:t>orté des preuves a</w:t>
      </w:r>
      <w:r w:rsidRPr="00566457">
        <w:rPr>
          <w:sz w:val="18"/>
          <w:szCs w:val="18"/>
        </w:rPr>
        <w:t>…</w:t>
      </w:r>
      <w:r>
        <w:rPr>
          <w:sz w:val="18"/>
          <w:szCs w:val="18"/>
        </w:rPr>
        <w:t>…</w:t>
      </w:r>
      <w:r w:rsidRPr="00566457">
        <w:rPr>
          <w:sz w:val="18"/>
          <w:szCs w:val="18"/>
        </w:rPr>
        <w:t>....</w:t>
      </w:r>
      <w:r w:rsidRPr="009D5997">
        <w:rPr>
          <w:sz w:val="24"/>
          <w:szCs w:val="24"/>
        </w:rPr>
        <w:t>ablantes contre lui. Les journalistes a</w:t>
      </w:r>
      <w:r w:rsidRPr="00566457">
        <w:rPr>
          <w:sz w:val="18"/>
          <w:szCs w:val="18"/>
        </w:rPr>
        <w:t>…</w:t>
      </w:r>
      <w:r>
        <w:rPr>
          <w:sz w:val="18"/>
          <w:szCs w:val="18"/>
        </w:rPr>
        <w:t>…</w:t>
      </w:r>
      <w:r w:rsidRPr="00566457">
        <w:rPr>
          <w:sz w:val="18"/>
          <w:szCs w:val="18"/>
        </w:rPr>
        <w:t>....</w:t>
      </w:r>
      <w:r w:rsidRPr="009D5997">
        <w:rPr>
          <w:sz w:val="24"/>
          <w:szCs w:val="24"/>
        </w:rPr>
        <w:t>endent le verdict car cette a</w:t>
      </w:r>
      <w:r w:rsidRPr="00566457">
        <w:rPr>
          <w:sz w:val="18"/>
          <w:szCs w:val="18"/>
        </w:rPr>
        <w:t>…</w:t>
      </w:r>
      <w:r>
        <w:rPr>
          <w:sz w:val="18"/>
          <w:szCs w:val="18"/>
        </w:rPr>
        <w:t>…</w:t>
      </w:r>
      <w:r w:rsidRPr="00566457">
        <w:rPr>
          <w:sz w:val="18"/>
          <w:szCs w:val="18"/>
        </w:rPr>
        <w:t>....</w:t>
      </w:r>
      <w:r w:rsidRPr="009D5997">
        <w:rPr>
          <w:sz w:val="24"/>
          <w:szCs w:val="24"/>
        </w:rPr>
        <w:t>aire de vol est plus compliqué qu’elle n’y paraî</w:t>
      </w:r>
      <w:r>
        <w:rPr>
          <w:sz w:val="24"/>
          <w:szCs w:val="24"/>
        </w:rPr>
        <w:t>t.</w:t>
      </w:r>
    </w:p>
    <w:p w14:paraId="2F258DB5" w14:textId="77777777" w:rsidR="00334CF8" w:rsidRPr="00900FD7" w:rsidRDefault="00334CF8" w:rsidP="00C7313F">
      <w:pPr>
        <w:spacing w:after="0" w:line="240" w:lineRule="auto"/>
        <w:rPr>
          <w:sz w:val="18"/>
          <w:szCs w:val="18"/>
          <w:shd w:val="clear" w:color="auto" w:fill="35BD00"/>
        </w:rPr>
      </w:pPr>
    </w:p>
    <w:p w14:paraId="4EBA2375" w14:textId="77777777" w:rsidR="00334CF8" w:rsidRPr="009D5997" w:rsidRDefault="00334CF8" w:rsidP="00334CF8">
      <w:pPr>
        <w:spacing w:after="24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1</w:t>
      </w:r>
      <w:r w:rsidRPr="009D5997">
        <w:rPr>
          <w:color w:val="FFFFFF" w:themeColor="background1"/>
          <w:sz w:val="24"/>
          <w:szCs w:val="24"/>
          <w:shd w:val="clear" w:color="auto" w:fill="35BD00"/>
        </w:rPr>
        <w:t xml:space="preserve">  </w:t>
      </w:r>
      <w:r w:rsidRPr="009D5997">
        <w:rPr>
          <w:b/>
          <w:sz w:val="24"/>
          <w:szCs w:val="24"/>
        </w:rPr>
        <w:t xml:space="preserve"> Complète les mots avec </w:t>
      </w:r>
      <w:r w:rsidRPr="00592844">
        <w:rPr>
          <w:b/>
          <w:sz w:val="24"/>
          <w:szCs w:val="24"/>
          <w:u w:val="single"/>
        </w:rPr>
        <w:t>in</w:t>
      </w:r>
      <w:r w:rsidRPr="009D5997">
        <w:rPr>
          <w:b/>
          <w:sz w:val="24"/>
          <w:szCs w:val="24"/>
        </w:rPr>
        <w:t xml:space="preserve"> ou </w:t>
      </w:r>
      <w:r w:rsidRPr="00592844">
        <w:rPr>
          <w:b/>
          <w:sz w:val="24"/>
          <w:szCs w:val="24"/>
          <w:u w:val="single"/>
        </w:rPr>
        <w:t>im</w:t>
      </w:r>
      <w:r w:rsidRPr="009D5997">
        <w:rPr>
          <w:b/>
          <w:sz w:val="24"/>
          <w:szCs w:val="24"/>
        </w:rPr>
        <w:t xml:space="preserve"> pour faire le son </w:t>
      </w:r>
      <w:r w:rsidRPr="00566457">
        <w:rPr>
          <w:bCs/>
          <w:sz w:val="30"/>
          <w:szCs w:val="30"/>
        </w:rPr>
        <w:t>[</w:t>
      </w:r>
      <w:r>
        <w:rPr>
          <w:bCs/>
          <w:sz w:val="30"/>
          <w:szCs w:val="30"/>
        </w:rPr>
        <w:t xml:space="preserve"> </w:t>
      </w:r>
      <w:r w:rsidRPr="00566457">
        <w:rPr>
          <w:bCs/>
          <w:sz w:val="30"/>
          <w:szCs w:val="30"/>
        </w:rPr>
        <w:t>ɛ̃</w:t>
      </w:r>
      <w:r>
        <w:rPr>
          <w:bCs/>
          <w:sz w:val="30"/>
          <w:szCs w:val="30"/>
        </w:rPr>
        <w:t xml:space="preserve"> </w:t>
      </w:r>
      <w:r w:rsidRPr="00566457">
        <w:rPr>
          <w:bCs/>
          <w:sz w:val="30"/>
          <w:szCs w:val="30"/>
        </w:rPr>
        <w:t>]</w:t>
      </w:r>
      <w:r w:rsidRPr="00566457">
        <w:rPr>
          <w:b/>
          <w:sz w:val="30"/>
          <w:szCs w:val="30"/>
        </w:rPr>
        <w:t>.</w:t>
      </w:r>
    </w:p>
    <w:tbl>
      <w:tblPr>
        <w:tblW w:w="0" w:type="auto"/>
        <w:tblLook w:val="04A0" w:firstRow="1" w:lastRow="0" w:firstColumn="1" w:lastColumn="0" w:noHBand="0" w:noVBand="1"/>
      </w:tblPr>
      <w:tblGrid>
        <w:gridCol w:w="2121"/>
        <w:gridCol w:w="2121"/>
      </w:tblGrid>
      <w:tr w:rsidR="00334CF8" w:rsidRPr="009D5997" w14:paraId="2E74C969" w14:textId="77777777" w:rsidTr="00C7313F">
        <w:trPr>
          <w:trHeight w:val="1298"/>
        </w:trPr>
        <w:tc>
          <w:tcPr>
            <w:tcW w:w="2121" w:type="dxa"/>
          </w:tcPr>
          <w:p w14:paraId="55EF1D03"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un 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bre</w:t>
            </w:r>
          </w:p>
          <w:p w14:paraId="5138F04E"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 xml:space="preserve"> une p</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tade</w:t>
            </w:r>
          </w:p>
          <w:p w14:paraId="1067AF9D"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une ép</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gle</w:t>
            </w:r>
          </w:p>
        </w:tc>
        <w:tc>
          <w:tcPr>
            <w:tcW w:w="2121" w:type="dxa"/>
          </w:tcPr>
          <w:p w14:paraId="74C8D440"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un ch</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panzé</w:t>
            </w:r>
          </w:p>
          <w:p w14:paraId="5783A09F"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une pr</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cesse</w:t>
            </w:r>
          </w:p>
          <w:p w14:paraId="6FB5D9E3" w14:textId="77777777" w:rsidR="00334CF8" w:rsidRPr="009D5997" w:rsidRDefault="00334CF8" w:rsidP="00FC20B1">
            <w:pPr>
              <w:pStyle w:val="Paragraphedeliste"/>
              <w:numPr>
                <w:ilvl w:val="0"/>
                <w:numId w:val="458"/>
              </w:numPr>
              <w:spacing w:after="0" w:line="360" w:lineRule="auto"/>
              <w:ind w:left="244" w:hanging="244"/>
              <w:jc w:val="both"/>
              <w:rPr>
                <w:rFonts w:cstheme="minorHAnsi"/>
                <w:sz w:val="24"/>
                <w:szCs w:val="24"/>
              </w:rPr>
            </w:pPr>
            <w:r w:rsidRPr="009D5997">
              <w:rPr>
                <w:rFonts w:cstheme="minorHAnsi"/>
                <w:sz w:val="24"/>
                <w:szCs w:val="24"/>
              </w:rPr>
              <w:t>une p</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ce</w:t>
            </w:r>
          </w:p>
        </w:tc>
      </w:tr>
    </w:tbl>
    <w:p w14:paraId="515F8301" w14:textId="1BCA15F7" w:rsidR="00334CF8" w:rsidRDefault="00334CF8" w:rsidP="00CA24B3">
      <w:pPr>
        <w:spacing w:before="300" w:after="240" w:line="240" w:lineRule="auto"/>
        <w:jc w:val="both"/>
        <w:rPr>
          <w:b/>
          <w:sz w:val="24"/>
          <w:szCs w:val="24"/>
        </w:rPr>
      </w:pPr>
      <w:r w:rsidRPr="009D5997">
        <w:rPr>
          <w:b/>
          <w:sz w:val="24"/>
          <w:szCs w:val="24"/>
          <w:shd w:val="clear" w:color="auto" w:fill="35BD00"/>
        </w:rPr>
        <w:t xml:space="preserve">  </w:t>
      </w:r>
      <w:r w:rsidRPr="009D5997">
        <w:rPr>
          <w:b/>
          <w:color w:val="FFFFFF" w:themeColor="background1"/>
          <w:sz w:val="24"/>
          <w:szCs w:val="24"/>
          <w:shd w:val="clear" w:color="auto" w:fill="35BD00"/>
        </w:rPr>
        <w:t>2</w:t>
      </w:r>
      <w:r w:rsidRPr="009D5997">
        <w:rPr>
          <w:color w:val="FFFFFF" w:themeColor="background1"/>
          <w:sz w:val="24"/>
          <w:szCs w:val="24"/>
          <w:shd w:val="clear" w:color="auto" w:fill="35BD00"/>
        </w:rPr>
        <w:t xml:space="preserve">  </w:t>
      </w:r>
      <w:r w:rsidRPr="009D5997">
        <w:rPr>
          <w:b/>
          <w:sz w:val="24"/>
          <w:szCs w:val="24"/>
        </w:rPr>
        <w:t xml:space="preserve"> Ajoute un préfixe pour écrire le contraire de ces mots. </w:t>
      </w:r>
      <w:r w:rsidR="00C7313F">
        <w:rPr>
          <w:b/>
          <w:sz w:val="24"/>
          <w:szCs w:val="24"/>
        </w:rPr>
        <w:t xml:space="preserve"> </w:t>
      </w:r>
      <w:r w:rsidRPr="009D5997">
        <w:rPr>
          <w:b/>
          <w:sz w:val="24"/>
          <w:szCs w:val="24"/>
        </w:rPr>
        <w:t xml:space="preserve">Exemple : patient </w:t>
      </w:r>
      <w:r w:rsidRPr="00566457">
        <w:rPr>
          <w:b/>
          <w:sz w:val="18"/>
          <w:szCs w:val="18"/>
        </w:rPr>
        <w:sym w:font="Wingdings" w:char="F0E0"/>
      </w:r>
      <w:r w:rsidRPr="009D5997">
        <w:rPr>
          <w:b/>
          <w:sz w:val="24"/>
          <w:szCs w:val="24"/>
        </w:rPr>
        <w:t xml:space="preserve"> impatient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C7313F" w14:paraId="3BBA7A59" w14:textId="77777777" w:rsidTr="00C7313F">
        <w:tc>
          <w:tcPr>
            <w:tcW w:w="2469" w:type="dxa"/>
          </w:tcPr>
          <w:p w14:paraId="69B41004" w14:textId="66CB1D1E" w:rsidR="00C7313F" w:rsidRDefault="00C7313F" w:rsidP="00FC20B1">
            <w:pPr>
              <w:pStyle w:val="Paragraphedeliste"/>
              <w:numPr>
                <w:ilvl w:val="0"/>
                <w:numId w:val="464"/>
              </w:numPr>
              <w:spacing w:after="240" w:line="408" w:lineRule="auto"/>
              <w:ind w:left="244" w:hanging="244"/>
              <w:rPr>
                <w:sz w:val="24"/>
                <w:szCs w:val="24"/>
              </w:rPr>
            </w:pPr>
            <w:r w:rsidRPr="00592844">
              <w:rPr>
                <w:sz w:val="18"/>
                <w:szCs w:val="18"/>
              </w:rPr>
              <w:t>…………</w:t>
            </w:r>
            <w:r>
              <w:rPr>
                <w:sz w:val="18"/>
                <w:szCs w:val="18"/>
              </w:rPr>
              <w:t>………..…</w:t>
            </w:r>
            <w:r w:rsidRPr="00592844">
              <w:rPr>
                <w:sz w:val="24"/>
                <w:szCs w:val="24"/>
              </w:rPr>
              <w:t>buvable</w:t>
            </w:r>
          </w:p>
          <w:p w14:paraId="3BD74AC9" w14:textId="77777777" w:rsidR="00C7313F" w:rsidRDefault="00C7313F" w:rsidP="00FC20B1">
            <w:pPr>
              <w:pStyle w:val="Paragraphedeliste"/>
              <w:numPr>
                <w:ilvl w:val="0"/>
                <w:numId w:val="464"/>
              </w:numPr>
              <w:spacing w:before="360" w:after="240" w:line="408" w:lineRule="auto"/>
              <w:ind w:left="244" w:hanging="244"/>
              <w:rPr>
                <w:sz w:val="24"/>
                <w:szCs w:val="24"/>
              </w:rPr>
            </w:pPr>
            <w:r w:rsidRPr="00592844">
              <w:rPr>
                <w:sz w:val="18"/>
                <w:szCs w:val="18"/>
              </w:rPr>
              <w:t>…………</w:t>
            </w:r>
            <w:r>
              <w:rPr>
                <w:sz w:val="18"/>
                <w:szCs w:val="18"/>
              </w:rPr>
              <w:t>……………</w:t>
            </w:r>
            <w:r w:rsidRPr="00592844">
              <w:rPr>
                <w:sz w:val="24"/>
                <w:szCs w:val="24"/>
              </w:rPr>
              <w:t>correct</w:t>
            </w:r>
            <w:r>
              <w:rPr>
                <w:sz w:val="24"/>
                <w:szCs w:val="24"/>
              </w:rPr>
              <w:t xml:space="preserve"> </w:t>
            </w:r>
          </w:p>
          <w:p w14:paraId="791B7885" w14:textId="4086B6A8" w:rsidR="00C7313F" w:rsidRPr="00C7313F" w:rsidRDefault="00C7313F" w:rsidP="00FC20B1">
            <w:pPr>
              <w:pStyle w:val="Paragraphedeliste"/>
              <w:numPr>
                <w:ilvl w:val="0"/>
                <w:numId w:val="464"/>
              </w:numPr>
              <w:spacing w:before="360" w:line="408" w:lineRule="auto"/>
              <w:ind w:left="244" w:hanging="244"/>
              <w:rPr>
                <w:sz w:val="24"/>
                <w:szCs w:val="24"/>
              </w:rPr>
            </w:pPr>
            <w:r w:rsidRPr="00592844">
              <w:rPr>
                <w:sz w:val="18"/>
                <w:szCs w:val="18"/>
              </w:rPr>
              <w:t>…………</w:t>
            </w:r>
            <w:r>
              <w:rPr>
                <w:sz w:val="18"/>
                <w:szCs w:val="18"/>
              </w:rPr>
              <w:t>……………</w:t>
            </w:r>
            <w:r w:rsidRPr="00592844">
              <w:rPr>
                <w:sz w:val="24"/>
                <w:szCs w:val="24"/>
              </w:rPr>
              <w:t>précis</w:t>
            </w:r>
          </w:p>
        </w:tc>
        <w:tc>
          <w:tcPr>
            <w:tcW w:w="2470" w:type="dxa"/>
          </w:tcPr>
          <w:p w14:paraId="44D98CD4" w14:textId="1942CDC3" w:rsidR="00C7313F" w:rsidRDefault="00C7313F" w:rsidP="00FC20B1">
            <w:pPr>
              <w:pStyle w:val="Paragraphedeliste"/>
              <w:numPr>
                <w:ilvl w:val="0"/>
                <w:numId w:val="464"/>
              </w:numPr>
              <w:spacing w:before="360" w:after="240" w:line="408" w:lineRule="auto"/>
              <w:ind w:left="244" w:hanging="244"/>
              <w:rPr>
                <w:sz w:val="24"/>
                <w:szCs w:val="24"/>
              </w:rPr>
            </w:pPr>
            <w:r w:rsidRPr="00592844">
              <w:rPr>
                <w:sz w:val="18"/>
                <w:szCs w:val="18"/>
              </w:rPr>
              <w:t>…………</w:t>
            </w:r>
            <w:r>
              <w:rPr>
                <w:sz w:val="18"/>
                <w:szCs w:val="18"/>
              </w:rPr>
              <w:t>…………</w:t>
            </w:r>
            <w:r w:rsidRPr="00592844">
              <w:rPr>
                <w:sz w:val="24"/>
                <w:szCs w:val="24"/>
              </w:rPr>
              <w:t>suffisant</w:t>
            </w:r>
          </w:p>
          <w:p w14:paraId="2DEB6CD2" w14:textId="08D39988" w:rsidR="00C7313F" w:rsidRPr="00C7313F" w:rsidRDefault="00C7313F" w:rsidP="00FC20B1">
            <w:pPr>
              <w:pStyle w:val="Paragraphedeliste"/>
              <w:numPr>
                <w:ilvl w:val="0"/>
                <w:numId w:val="464"/>
              </w:numPr>
              <w:spacing w:before="360" w:after="240" w:line="408" w:lineRule="auto"/>
              <w:ind w:left="244" w:hanging="244"/>
              <w:rPr>
                <w:sz w:val="24"/>
                <w:szCs w:val="24"/>
              </w:rPr>
            </w:pPr>
            <w:r w:rsidRPr="00592844">
              <w:rPr>
                <w:sz w:val="18"/>
                <w:szCs w:val="18"/>
              </w:rPr>
              <w:t>………</w:t>
            </w:r>
            <w:r>
              <w:rPr>
                <w:sz w:val="18"/>
                <w:szCs w:val="18"/>
              </w:rPr>
              <w:t>……………</w:t>
            </w:r>
            <w:r w:rsidR="008378BE">
              <w:rPr>
                <w:sz w:val="24"/>
                <w:szCs w:val="24"/>
              </w:rPr>
              <w:t>fidèle</w:t>
            </w:r>
          </w:p>
        </w:tc>
      </w:tr>
    </w:tbl>
    <w:p w14:paraId="4711B96E" w14:textId="35B702FB" w:rsidR="00334CF8" w:rsidRPr="009D5997" w:rsidRDefault="00334CF8" w:rsidP="00CA24B3">
      <w:pPr>
        <w:spacing w:before="180" w:after="18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3</w:t>
      </w:r>
      <w:r w:rsidRPr="009D5997">
        <w:rPr>
          <w:color w:val="FFFFFF" w:themeColor="background1"/>
          <w:sz w:val="24"/>
          <w:szCs w:val="24"/>
          <w:shd w:val="clear" w:color="auto" w:fill="35BD00"/>
        </w:rPr>
        <w:t xml:space="preserve">  </w:t>
      </w:r>
      <w:r w:rsidRPr="009D5997">
        <w:rPr>
          <w:b/>
          <w:sz w:val="24"/>
          <w:szCs w:val="24"/>
        </w:rPr>
        <w:t xml:space="preserve"> </w:t>
      </w:r>
      <w:r w:rsidR="00C7313F">
        <w:rPr>
          <w:b/>
          <w:sz w:val="24"/>
          <w:szCs w:val="24"/>
        </w:rPr>
        <w:t>Recopie et c</w:t>
      </w:r>
      <w:r w:rsidRPr="009D5997">
        <w:rPr>
          <w:b/>
          <w:sz w:val="24"/>
          <w:szCs w:val="24"/>
        </w:rPr>
        <w:t xml:space="preserve">omplète les mots avec </w:t>
      </w:r>
      <w:r w:rsidRPr="00592844">
        <w:rPr>
          <w:b/>
          <w:sz w:val="24"/>
          <w:szCs w:val="24"/>
          <w:u w:val="single"/>
        </w:rPr>
        <w:t>in</w:t>
      </w:r>
      <w:r w:rsidRPr="009D5997">
        <w:rPr>
          <w:b/>
          <w:sz w:val="24"/>
          <w:szCs w:val="24"/>
        </w:rPr>
        <w:t xml:space="preserve"> ou </w:t>
      </w:r>
      <w:r w:rsidRPr="00592844">
        <w:rPr>
          <w:b/>
          <w:sz w:val="24"/>
          <w:szCs w:val="24"/>
          <w:u w:val="single"/>
        </w:rPr>
        <w:t>im</w:t>
      </w:r>
      <w:r w:rsidRPr="009D5997">
        <w:rPr>
          <w:b/>
          <w:sz w:val="24"/>
          <w:szCs w:val="24"/>
        </w:rPr>
        <w:t xml:space="preserve"> pour faire le son </w:t>
      </w:r>
      <w:r w:rsidRPr="00566457">
        <w:rPr>
          <w:bCs/>
          <w:sz w:val="30"/>
          <w:szCs w:val="30"/>
        </w:rPr>
        <w:t>[</w:t>
      </w:r>
      <w:r>
        <w:rPr>
          <w:bCs/>
          <w:sz w:val="30"/>
          <w:szCs w:val="30"/>
        </w:rPr>
        <w:t xml:space="preserve"> </w:t>
      </w:r>
      <w:r w:rsidRPr="00566457">
        <w:rPr>
          <w:bCs/>
          <w:sz w:val="30"/>
          <w:szCs w:val="30"/>
        </w:rPr>
        <w:t>ɛ̃</w:t>
      </w:r>
      <w:r>
        <w:rPr>
          <w:bCs/>
          <w:sz w:val="30"/>
          <w:szCs w:val="30"/>
        </w:rPr>
        <w:t xml:space="preserve"> </w:t>
      </w:r>
      <w:r w:rsidRPr="00566457">
        <w:rPr>
          <w:bCs/>
          <w:sz w:val="30"/>
          <w:szCs w:val="30"/>
        </w:rPr>
        <w:t>]</w:t>
      </w:r>
      <w:r w:rsidRPr="00566457">
        <w:rPr>
          <w:b/>
          <w:sz w:val="30"/>
          <w:szCs w:val="30"/>
        </w:rPr>
        <w:t>.</w:t>
      </w:r>
    </w:p>
    <w:tbl>
      <w:tblPr>
        <w:tblW w:w="5168" w:type="dxa"/>
        <w:tblLook w:val="04A0" w:firstRow="1" w:lastRow="0" w:firstColumn="1" w:lastColumn="0" w:noHBand="0" w:noVBand="1"/>
      </w:tblPr>
      <w:tblGrid>
        <w:gridCol w:w="2268"/>
        <w:gridCol w:w="2900"/>
      </w:tblGrid>
      <w:tr w:rsidR="00334CF8" w:rsidRPr="009D5997" w14:paraId="7B81D17C" w14:textId="77777777" w:rsidTr="00C7313F">
        <w:trPr>
          <w:trHeight w:val="1408"/>
        </w:trPr>
        <w:tc>
          <w:tcPr>
            <w:tcW w:w="2268" w:type="dxa"/>
          </w:tcPr>
          <w:p w14:paraId="0E0380B0"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son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primante</w:t>
            </w:r>
          </w:p>
          <w:p w14:paraId="376C9D9B"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ton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vitation</w:t>
            </w:r>
          </w:p>
          <w:p w14:paraId="5CE70997"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une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pératrice</w:t>
            </w:r>
          </w:p>
        </w:tc>
        <w:tc>
          <w:tcPr>
            <w:tcW w:w="2900" w:type="dxa"/>
          </w:tcPr>
          <w:p w14:paraId="2667CE3C"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un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 xml:space="preserve">terrupteur </w:t>
            </w:r>
          </w:p>
          <w:p w14:paraId="775F883E"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une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 xml:space="preserve">sulte </w:t>
            </w:r>
          </w:p>
          <w:p w14:paraId="26FAB86C" w14:textId="77777777" w:rsidR="00334CF8" w:rsidRPr="009D5997" w:rsidRDefault="00334CF8" w:rsidP="00FC20B1">
            <w:pPr>
              <w:pStyle w:val="Paragraphedeliste"/>
              <w:numPr>
                <w:ilvl w:val="0"/>
                <w:numId w:val="459"/>
              </w:numPr>
              <w:spacing w:after="0" w:line="276" w:lineRule="auto"/>
              <w:ind w:left="244" w:hanging="244"/>
              <w:jc w:val="both"/>
              <w:rPr>
                <w:rFonts w:cstheme="minorHAnsi"/>
                <w:sz w:val="24"/>
                <w:szCs w:val="24"/>
              </w:rPr>
            </w:pPr>
            <w:r w:rsidRPr="009D5997">
              <w:rPr>
                <w:rFonts w:cstheme="minorHAnsi"/>
                <w:sz w:val="24"/>
                <w:szCs w:val="24"/>
              </w:rPr>
              <w:t xml:space="preserve">une </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passe</w:t>
            </w:r>
          </w:p>
        </w:tc>
      </w:tr>
    </w:tbl>
    <w:p w14:paraId="3E4E8279" w14:textId="77777777" w:rsidR="00334CF8" w:rsidRPr="009D5997" w:rsidRDefault="00334CF8" w:rsidP="00C7313F">
      <w:pPr>
        <w:spacing w:after="24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 xml:space="preserve">4 </w:t>
      </w:r>
      <w:r w:rsidRPr="009D5997">
        <w:rPr>
          <w:color w:val="FFFFFF" w:themeColor="background1"/>
          <w:sz w:val="24"/>
          <w:szCs w:val="24"/>
          <w:shd w:val="clear" w:color="auto" w:fill="35BD00"/>
        </w:rPr>
        <w:t xml:space="preserve"> </w:t>
      </w:r>
      <w:r w:rsidRPr="009D5997">
        <w:rPr>
          <w:b/>
          <w:sz w:val="24"/>
          <w:szCs w:val="24"/>
        </w:rPr>
        <w:t xml:space="preserve"> Complète les mots avec </w:t>
      </w:r>
      <w:r w:rsidRPr="009D5997">
        <w:rPr>
          <w:b/>
          <w:sz w:val="24"/>
          <w:szCs w:val="24"/>
          <w:u w:val="single"/>
        </w:rPr>
        <w:t>ein</w:t>
      </w:r>
      <w:r w:rsidRPr="009D5997">
        <w:rPr>
          <w:b/>
          <w:sz w:val="24"/>
          <w:szCs w:val="24"/>
        </w:rPr>
        <w:t xml:space="preserve"> ou </w:t>
      </w:r>
      <w:r w:rsidRPr="009D5997">
        <w:rPr>
          <w:b/>
          <w:sz w:val="24"/>
          <w:szCs w:val="24"/>
          <w:u w:val="single"/>
        </w:rPr>
        <w:t>ain</w:t>
      </w:r>
      <w:r w:rsidRPr="009D5997">
        <w:rPr>
          <w:b/>
          <w:sz w:val="24"/>
          <w:szCs w:val="24"/>
        </w:rPr>
        <w:t xml:space="preserve"> pour faire le son </w:t>
      </w:r>
      <w:r w:rsidRPr="00566457">
        <w:rPr>
          <w:bCs/>
          <w:sz w:val="30"/>
          <w:szCs w:val="30"/>
        </w:rPr>
        <w:t>[</w:t>
      </w:r>
      <w:r>
        <w:rPr>
          <w:bCs/>
          <w:sz w:val="30"/>
          <w:szCs w:val="30"/>
        </w:rPr>
        <w:t xml:space="preserve"> </w:t>
      </w:r>
      <w:r w:rsidRPr="00566457">
        <w:rPr>
          <w:bCs/>
          <w:sz w:val="30"/>
          <w:szCs w:val="30"/>
        </w:rPr>
        <w:t>ɛ̃</w:t>
      </w:r>
      <w:r>
        <w:rPr>
          <w:bCs/>
          <w:sz w:val="30"/>
          <w:szCs w:val="30"/>
        </w:rPr>
        <w:t xml:space="preserve"> </w:t>
      </w:r>
      <w:r w:rsidRPr="00566457">
        <w:rPr>
          <w:bCs/>
          <w:sz w:val="30"/>
          <w:szCs w:val="30"/>
        </w:rPr>
        <w:t>]</w:t>
      </w:r>
      <w:r w:rsidRPr="00566457">
        <w:rPr>
          <w:b/>
          <w:sz w:val="30"/>
          <w:szCs w:val="30"/>
        </w:rPr>
        <w:t>.</w:t>
      </w:r>
    </w:p>
    <w:tbl>
      <w:tblPr>
        <w:tblW w:w="4972" w:type="dxa"/>
        <w:tblLook w:val="04A0" w:firstRow="1" w:lastRow="0" w:firstColumn="1" w:lastColumn="0" w:noHBand="0" w:noVBand="1"/>
      </w:tblPr>
      <w:tblGrid>
        <w:gridCol w:w="2398"/>
        <w:gridCol w:w="2574"/>
      </w:tblGrid>
      <w:tr w:rsidR="00334CF8" w:rsidRPr="009D5997" w14:paraId="6B3773EF" w14:textId="77777777" w:rsidTr="00C7313F">
        <w:trPr>
          <w:trHeight w:val="1062"/>
        </w:trPr>
        <w:tc>
          <w:tcPr>
            <w:tcW w:w="2398" w:type="dxa"/>
          </w:tcPr>
          <w:p w14:paraId="64F042AF"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 xml:space="preserve"> la p</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ture</w:t>
            </w:r>
          </w:p>
          <w:p w14:paraId="703B0E89"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m</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tenant</w:t>
            </w:r>
          </w:p>
          <w:p w14:paraId="24A98B3E"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un fr</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p>
        </w:tc>
        <w:tc>
          <w:tcPr>
            <w:tcW w:w="2574" w:type="dxa"/>
          </w:tcPr>
          <w:p w14:paraId="174F8B8A"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 xml:space="preserve"> un souver</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p>
          <w:p w14:paraId="61A8E195"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la c</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r w:rsidRPr="009D5997">
              <w:rPr>
                <w:rFonts w:cstheme="minorHAnsi"/>
                <w:sz w:val="24"/>
                <w:szCs w:val="24"/>
              </w:rPr>
              <w:t>ture</w:t>
            </w:r>
          </w:p>
          <w:p w14:paraId="26E2F0AA" w14:textId="77777777" w:rsidR="00334CF8" w:rsidRPr="009D5997" w:rsidRDefault="00334CF8" w:rsidP="00FC20B1">
            <w:pPr>
              <w:pStyle w:val="Paragraphedeliste"/>
              <w:numPr>
                <w:ilvl w:val="0"/>
                <w:numId w:val="460"/>
              </w:numPr>
              <w:spacing w:after="0" w:line="360" w:lineRule="auto"/>
              <w:ind w:left="244" w:hanging="244"/>
              <w:jc w:val="both"/>
              <w:rPr>
                <w:rFonts w:cstheme="minorHAnsi"/>
                <w:sz w:val="24"/>
                <w:szCs w:val="24"/>
              </w:rPr>
            </w:pPr>
            <w:r w:rsidRPr="009D5997">
              <w:rPr>
                <w:rFonts w:cstheme="minorHAnsi"/>
                <w:sz w:val="24"/>
                <w:szCs w:val="24"/>
              </w:rPr>
              <w:t>chât</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592844">
              <w:rPr>
                <w:rFonts w:cstheme="minorHAnsi"/>
                <w:sz w:val="18"/>
                <w:szCs w:val="18"/>
              </w:rPr>
              <w:t>.</w:t>
            </w:r>
          </w:p>
        </w:tc>
      </w:tr>
    </w:tbl>
    <w:p w14:paraId="253D61EE" w14:textId="26FFDCB0" w:rsidR="00334CF8" w:rsidRPr="009D5997" w:rsidRDefault="00334CF8" w:rsidP="00C7313F">
      <w:pPr>
        <w:spacing w:before="240" w:after="24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 xml:space="preserve">5 </w:t>
      </w:r>
      <w:r w:rsidRPr="009D5997">
        <w:rPr>
          <w:color w:val="FFFFFF" w:themeColor="background1"/>
          <w:sz w:val="24"/>
          <w:szCs w:val="24"/>
          <w:shd w:val="clear" w:color="auto" w:fill="35BD00"/>
        </w:rPr>
        <w:t xml:space="preserve"> </w:t>
      </w:r>
      <w:r w:rsidRPr="009D5997">
        <w:rPr>
          <w:b/>
          <w:sz w:val="24"/>
          <w:szCs w:val="24"/>
        </w:rPr>
        <w:t xml:space="preserve"> </w:t>
      </w:r>
      <w:r w:rsidR="00C7313F">
        <w:rPr>
          <w:b/>
          <w:sz w:val="24"/>
          <w:szCs w:val="24"/>
        </w:rPr>
        <w:t>C</w:t>
      </w:r>
      <w:r>
        <w:rPr>
          <w:b/>
          <w:sz w:val="24"/>
          <w:szCs w:val="24"/>
        </w:rPr>
        <w:t>omplète</w:t>
      </w:r>
      <w:r w:rsidRPr="009D5997">
        <w:rPr>
          <w:b/>
          <w:sz w:val="24"/>
          <w:szCs w:val="24"/>
        </w:rPr>
        <w:t xml:space="preserve"> les mots avec </w:t>
      </w:r>
      <w:r w:rsidRPr="009D5997">
        <w:rPr>
          <w:b/>
          <w:sz w:val="24"/>
          <w:szCs w:val="24"/>
          <w:u w:val="single"/>
        </w:rPr>
        <w:t>ein</w:t>
      </w:r>
      <w:r w:rsidRPr="009D5997">
        <w:rPr>
          <w:b/>
          <w:sz w:val="24"/>
          <w:szCs w:val="24"/>
        </w:rPr>
        <w:t xml:space="preserve"> ou </w:t>
      </w:r>
      <w:r w:rsidRPr="009D5997">
        <w:rPr>
          <w:b/>
          <w:sz w:val="24"/>
          <w:szCs w:val="24"/>
          <w:u w:val="single"/>
        </w:rPr>
        <w:t>ain</w:t>
      </w:r>
      <w:r w:rsidRPr="009D5997">
        <w:rPr>
          <w:b/>
          <w:sz w:val="24"/>
          <w:szCs w:val="24"/>
        </w:rPr>
        <w:t xml:space="preserve"> pour faire le son </w:t>
      </w:r>
      <w:r w:rsidRPr="00566457">
        <w:rPr>
          <w:bCs/>
          <w:sz w:val="30"/>
          <w:szCs w:val="30"/>
        </w:rPr>
        <w:t>[</w:t>
      </w:r>
      <w:r>
        <w:rPr>
          <w:bCs/>
          <w:sz w:val="30"/>
          <w:szCs w:val="30"/>
        </w:rPr>
        <w:t xml:space="preserve"> </w:t>
      </w:r>
      <w:r w:rsidRPr="00566457">
        <w:rPr>
          <w:bCs/>
          <w:sz w:val="30"/>
          <w:szCs w:val="30"/>
        </w:rPr>
        <w:t>ɛ̃</w:t>
      </w:r>
      <w:r>
        <w:rPr>
          <w:bCs/>
          <w:sz w:val="30"/>
          <w:szCs w:val="30"/>
        </w:rPr>
        <w:t xml:space="preserve"> </w:t>
      </w:r>
      <w:r w:rsidRPr="00566457">
        <w:rPr>
          <w:bCs/>
          <w:sz w:val="30"/>
          <w:szCs w:val="30"/>
        </w:rPr>
        <w:t>]</w:t>
      </w:r>
      <w:r w:rsidRPr="00566457">
        <w:rPr>
          <w:b/>
          <w:sz w:val="30"/>
          <w:szCs w:val="30"/>
        </w:rPr>
        <w:t>.</w:t>
      </w:r>
    </w:p>
    <w:p w14:paraId="3EE2BB15" w14:textId="6FC35C68" w:rsidR="00334CF8" w:rsidRPr="009D5997" w:rsidRDefault="00334CF8" w:rsidP="00FC20B1">
      <w:pPr>
        <w:pStyle w:val="Paragraphedeliste"/>
        <w:numPr>
          <w:ilvl w:val="0"/>
          <w:numId w:val="456"/>
        </w:numPr>
        <w:spacing w:before="240" w:after="360" w:line="360" w:lineRule="auto"/>
        <w:ind w:left="244" w:hanging="244"/>
        <w:rPr>
          <w:sz w:val="24"/>
          <w:szCs w:val="24"/>
        </w:rPr>
      </w:pPr>
      <w:r w:rsidRPr="009D5997">
        <w:rPr>
          <w:sz w:val="24"/>
          <w:szCs w:val="24"/>
        </w:rPr>
        <w:t>Il faut ét</w:t>
      </w:r>
      <w:r w:rsidRPr="00592844">
        <w:rPr>
          <w:sz w:val="18"/>
          <w:szCs w:val="18"/>
        </w:rPr>
        <w:t>…</w:t>
      </w:r>
      <w:r>
        <w:rPr>
          <w:sz w:val="18"/>
          <w:szCs w:val="18"/>
        </w:rPr>
        <w:t>……</w:t>
      </w:r>
      <w:r w:rsidR="00C7313F">
        <w:rPr>
          <w:sz w:val="18"/>
          <w:szCs w:val="18"/>
        </w:rPr>
        <w:t>..</w:t>
      </w:r>
      <w:r>
        <w:rPr>
          <w:sz w:val="18"/>
          <w:szCs w:val="18"/>
        </w:rPr>
        <w:t>…….</w:t>
      </w:r>
      <w:r w:rsidRPr="009D5997">
        <w:rPr>
          <w:sz w:val="24"/>
          <w:szCs w:val="24"/>
        </w:rPr>
        <w:t xml:space="preserve">dre le gaz. </w:t>
      </w:r>
    </w:p>
    <w:p w14:paraId="1B2FE362" w14:textId="582EA667" w:rsidR="00334CF8" w:rsidRPr="009D5997" w:rsidRDefault="00334CF8" w:rsidP="00FC20B1">
      <w:pPr>
        <w:pStyle w:val="Paragraphedeliste"/>
        <w:numPr>
          <w:ilvl w:val="0"/>
          <w:numId w:val="456"/>
        </w:numPr>
        <w:spacing w:before="480" w:after="120" w:line="360" w:lineRule="auto"/>
        <w:ind w:left="244" w:hanging="244"/>
        <w:rPr>
          <w:sz w:val="24"/>
          <w:szCs w:val="24"/>
        </w:rPr>
      </w:pPr>
      <w:r w:rsidRPr="009D5997">
        <w:rPr>
          <w:sz w:val="24"/>
          <w:szCs w:val="24"/>
        </w:rPr>
        <w:t>Quand part le proch</w:t>
      </w:r>
      <w:r w:rsidRPr="00592844">
        <w:rPr>
          <w:sz w:val="18"/>
          <w:szCs w:val="18"/>
        </w:rPr>
        <w:t>…</w:t>
      </w:r>
      <w:r>
        <w:rPr>
          <w:sz w:val="18"/>
          <w:szCs w:val="18"/>
        </w:rPr>
        <w:t>…</w:t>
      </w:r>
      <w:r w:rsidR="00C7313F">
        <w:rPr>
          <w:sz w:val="18"/>
          <w:szCs w:val="18"/>
        </w:rPr>
        <w:t>…</w:t>
      </w:r>
      <w:r>
        <w:rPr>
          <w:sz w:val="18"/>
          <w:szCs w:val="18"/>
        </w:rPr>
        <w:t>……….</w:t>
      </w:r>
      <w:r w:rsidRPr="009D5997">
        <w:rPr>
          <w:sz w:val="24"/>
          <w:szCs w:val="24"/>
        </w:rPr>
        <w:t xml:space="preserve">  tr</w:t>
      </w:r>
      <w:r w:rsidRPr="00592844">
        <w:rPr>
          <w:sz w:val="18"/>
          <w:szCs w:val="18"/>
        </w:rPr>
        <w:t>…</w:t>
      </w:r>
      <w:r>
        <w:rPr>
          <w:sz w:val="18"/>
          <w:szCs w:val="18"/>
        </w:rPr>
        <w:t>……</w:t>
      </w:r>
      <w:r w:rsidR="00C7313F">
        <w:rPr>
          <w:sz w:val="18"/>
          <w:szCs w:val="18"/>
        </w:rPr>
        <w:t>…..</w:t>
      </w:r>
      <w:r>
        <w:rPr>
          <w:sz w:val="18"/>
          <w:szCs w:val="18"/>
        </w:rPr>
        <w:t xml:space="preserve">……. </w:t>
      </w:r>
      <w:r w:rsidRPr="009D5997">
        <w:rPr>
          <w:sz w:val="24"/>
          <w:szCs w:val="24"/>
        </w:rPr>
        <w:t>?</w:t>
      </w:r>
    </w:p>
    <w:p w14:paraId="1732D669" w14:textId="2F597170" w:rsidR="00334CF8" w:rsidRPr="009D5997" w:rsidRDefault="00334CF8" w:rsidP="00FC20B1">
      <w:pPr>
        <w:pStyle w:val="Paragraphedeliste"/>
        <w:numPr>
          <w:ilvl w:val="0"/>
          <w:numId w:val="456"/>
        </w:numPr>
        <w:spacing w:before="240" w:after="360" w:line="360" w:lineRule="auto"/>
        <w:ind w:left="244" w:hanging="244"/>
        <w:rPr>
          <w:sz w:val="24"/>
          <w:szCs w:val="24"/>
        </w:rPr>
      </w:pPr>
      <w:r w:rsidRPr="009D5997">
        <w:rPr>
          <w:sz w:val="24"/>
          <w:szCs w:val="24"/>
        </w:rPr>
        <w:t>Mon parr</w:t>
      </w:r>
      <w:r w:rsidRPr="00592844">
        <w:rPr>
          <w:sz w:val="18"/>
          <w:szCs w:val="18"/>
        </w:rPr>
        <w:t>…</w:t>
      </w:r>
      <w:r>
        <w:rPr>
          <w:sz w:val="18"/>
          <w:szCs w:val="18"/>
        </w:rPr>
        <w:t>……</w:t>
      </w:r>
      <w:r w:rsidR="00C7313F">
        <w:rPr>
          <w:sz w:val="18"/>
          <w:szCs w:val="18"/>
        </w:rPr>
        <w:t>……</w:t>
      </w:r>
      <w:r>
        <w:rPr>
          <w:sz w:val="18"/>
          <w:szCs w:val="18"/>
        </w:rPr>
        <w:t>…….</w:t>
      </w:r>
      <w:r w:rsidRPr="009D5997">
        <w:rPr>
          <w:sz w:val="24"/>
          <w:szCs w:val="24"/>
        </w:rPr>
        <w:t xml:space="preserve"> porte ses chemises chez le t</w:t>
      </w:r>
      <w:r w:rsidRPr="00592844">
        <w:rPr>
          <w:sz w:val="18"/>
          <w:szCs w:val="18"/>
        </w:rPr>
        <w:t>…</w:t>
      </w:r>
      <w:r>
        <w:rPr>
          <w:sz w:val="18"/>
          <w:szCs w:val="18"/>
        </w:rPr>
        <w:t>……</w:t>
      </w:r>
      <w:r w:rsidR="00C7313F">
        <w:rPr>
          <w:sz w:val="18"/>
          <w:szCs w:val="18"/>
        </w:rPr>
        <w:t>…..</w:t>
      </w:r>
      <w:r>
        <w:rPr>
          <w:sz w:val="18"/>
          <w:szCs w:val="18"/>
        </w:rPr>
        <w:t>…….</w:t>
      </w:r>
      <w:r w:rsidRPr="009D5997">
        <w:rPr>
          <w:sz w:val="24"/>
          <w:szCs w:val="24"/>
        </w:rPr>
        <w:t>turier.</w:t>
      </w:r>
    </w:p>
    <w:p w14:paraId="14582947" w14:textId="46673FC7" w:rsidR="00334CF8" w:rsidRPr="009D5997" w:rsidRDefault="00334CF8" w:rsidP="00FC20B1">
      <w:pPr>
        <w:pStyle w:val="Paragraphedeliste"/>
        <w:numPr>
          <w:ilvl w:val="0"/>
          <w:numId w:val="456"/>
        </w:numPr>
        <w:spacing w:before="240" w:after="360" w:line="360" w:lineRule="auto"/>
        <w:ind w:left="244" w:hanging="244"/>
        <w:rPr>
          <w:sz w:val="24"/>
          <w:szCs w:val="24"/>
        </w:rPr>
      </w:pPr>
      <w:r w:rsidRPr="009D5997">
        <w:rPr>
          <w:sz w:val="24"/>
          <w:szCs w:val="24"/>
        </w:rPr>
        <w:t>Il est cert</w:t>
      </w:r>
      <w:r w:rsidRPr="00592844">
        <w:rPr>
          <w:sz w:val="18"/>
          <w:szCs w:val="18"/>
        </w:rPr>
        <w:t>…</w:t>
      </w:r>
      <w:r w:rsidR="00C7313F">
        <w:rPr>
          <w:sz w:val="18"/>
          <w:szCs w:val="18"/>
        </w:rPr>
        <w:t>…</w:t>
      </w:r>
      <w:r>
        <w:rPr>
          <w:sz w:val="18"/>
          <w:szCs w:val="18"/>
        </w:rPr>
        <w:t>………….</w:t>
      </w:r>
      <w:r w:rsidRPr="009D5997">
        <w:rPr>
          <w:sz w:val="24"/>
          <w:szCs w:val="24"/>
        </w:rPr>
        <w:t xml:space="preserve"> de devenir écri</w:t>
      </w:r>
      <w:r w:rsidR="00C7313F">
        <w:rPr>
          <w:sz w:val="24"/>
          <w:szCs w:val="24"/>
        </w:rPr>
        <w:t>v</w:t>
      </w:r>
      <w:r w:rsidRPr="00592844">
        <w:rPr>
          <w:sz w:val="18"/>
          <w:szCs w:val="18"/>
        </w:rPr>
        <w:t>…</w:t>
      </w:r>
      <w:r w:rsidR="00C7313F">
        <w:rPr>
          <w:sz w:val="18"/>
          <w:szCs w:val="18"/>
        </w:rPr>
        <w:t>…….</w:t>
      </w:r>
      <w:r>
        <w:rPr>
          <w:sz w:val="18"/>
          <w:szCs w:val="18"/>
        </w:rPr>
        <w:t>………….</w:t>
      </w:r>
      <w:r w:rsidRPr="009D5997">
        <w:rPr>
          <w:sz w:val="24"/>
          <w:szCs w:val="24"/>
        </w:rPr>
        <w:t xml:space="preserve"> .</w:t>
      </w:r>
    </w:p>
    <w:p w14:paraId="153445F0" w14:textId="42B8A9D1" w:rsidR="00334CF8" w:rsidRPr="009D5997" w:rsidRDefault="00CA24B3" w:rsidP="00FC20B1">
      <w:pPr>
        <w:pStyle w:val="Paragraphedeliste"/>
        <w:numPr>
          <w:ilvl w:val="0"/>
          <w:numId w:val="456"/>
        </w:numPr>
        <w:spacing w:before="240" w:after="360" w:line="360" w:lineRule="auto"/>
        <w:ind w:left="244" w:hanging="244"/>
        <w:rPr>
          <w:sz w:val="24"/>
          <w:szCs w:val="24"/>
        </w:rPr>
      </w:pPr>
      <w:r>
        <w:rPr>
          <w:sz w:val="24"/>
          <w:szCs w:val="24"/>
        </w:rPr>
        <w:t>Mets le fr</w:t>
      </w:r>
      <w:r w:rsidRPr="00592844">
        <w:rPr>
          <w:sz w:val="18"/>
          <w:szCs w:val="18"/>
        </w:rPr>
        <w:t>…</w:t>
      </w:r>
      <w:r>
        <w:rPr>
          <w:sz w:val="18"/>
          <w:szCs w:val="18"/>
        </w:rPr>
        <w:t xml:space="preserve">……………. </w:t>
      </w:r>
      <w:r w:rsidRPr="00CA24B3">
        <w:rPr>
          <w:sz w:val="24"/>
          <w:szCs w:val="24"/>
        </w:rPr>
        <w:t xml:space="preserve">à main. Nous allons faire </w:t>
      </w:r>
      <w:r>
        <w:rPr>
          <w:sz w:val="24"/>
          <w:szCs w:val="24"/>
        </w:rPr>
        <w:t>un</w:t>
      </w:r>
      <w:r w:rsidRPr="00CA24B3">
        <w:rPr>
          <w:sz w:val="24"/>
          <w:szCs w:val="24"/>
        </w:rPr>
        <w:t xml:space="preserve"> pl</w:t>
      </w:r>
      <w:r w:rsidRPr="00CA24B3">
        <w:rPr>
          <w:sz w:val="18"/>
          <w:szCs w:val="18"/>
        </w:rPr>
        <w:t>……………….</w:t>
      </w:r>
      <w:r w:rsidRPr="00CA24B3">
        <w:rPr>
          <w:sz w:val="24"/>
          <w:szCs w:val="24"/>
        </w:rPr>
        <w:t xml:space="preserve"> d’essence.</w:t>
      </w:r>
      <w:r>
        <w:rPr>
          <w:sz w:val="18"/>
          <w:szCs w:val="18"/>
        </w:rPr>
        <w:t xml:space="preserve"> </w:t>
      </w:r>
    </w:p>
    <w:p w14:paraId="0C8D792D" w14:textId="77777777" w:rsidR="00C7313F" w:rsidRPr="00900FD7" w:rsidRDefault="00C7313F" w:rsidP="00C7313F">
      <w:pPr>
        <w:spacing w:before="120" w:after="0" w:line="240" w:lineRule="auto"/>
        <w:jc w:val="both"/>
        <w:rPr>
          <w:b/>
          <w:sz w:val="18"/>
          <w:szCs w:val="18"/>
          <w:shd w:val="clear" w:color="auto" w:fill="35BD00"/>
        </w:rPr>
      </w:pPr>
    </w:p>
    <w:p w14:paraId="116BC40F" w14:textId="02B59E7B" w:rsidR="00334CF8" w:rsidRPr="009D5997" w:rsidRDefault="00334CF8" w:rsidP="00C7313F">
      <w:pPr>
        <w:spacing w:after="120" w:line="240" w:lineRule="auto"/>
        <w:jc w:val="both"/>
        <w:rPr>
          <w:b/>
          <w:sz w:val="24"/>
          <w:szCs w:val="24"/>
        </w:rPr>
      </w:pPr>
      <w:r w:rsidRPr="009D5997">
        <w:rPr>
          <w:b/>
          <w:sz w:val="24"/>
          <w:szCs w:val="24"/>
          <w:shd w:val="clear" w:color="auto" w:fill="35BD00"/>
        </w:rPr>
        <w:t xml:space="preserve"> </w:t>
      </w:r>
      <w:r w:rsidRPr="009D5997">
        <w:rPr>
          <w:b/>
          <w:color w:val="FFFFFF" w:themeColor="background1"/>
          <w:sz w:val="24"/>
          <w:szCs w:val="24"/>
          <w:shd w:val="clear" w:color="auto" w:fill="35BD00"/>
        </w:rPr>
        <w:t xml:space="preserve"> 6</w:t>
      </w:r>
      <w:r w:rsidRPr="009D5997">
        <w:rPr>
          <w:color w:val="FFFFFF" w:themeColor="background1"/>
          <w:sz w:val="24"/>
          <w:szCs w:val="24"/>
          <w:shd w:val="clear" w:color="auto" w:fill="35BD00"/>
        </w:rPr>
        <w:t xml:space="preserve">  </w:t>
      </w:r>
      <w:r w:rsidRPr="009D5997">
        <w:rPr>
          <w:b/>
          <w:sz w:val="24"/>
          <w:szCs w:val="24"/>
        </w:rPr>
        <w:t xml:space="preserve"> Complète les mots avec in, im, ein ou ain pour faire le son </w:t>
      </w:r>
      <w:r w:rsidRPr="009D5997">
        <w:rPr>
          <w:bCs/>
          <w:sz w:val="24"/>
          <w:szCs w:val="24"/>
        </w:rPr>
        <w:t>[ɛ̃]</w:t>
      </w:r>
      <w:r w:rsidRPr="009D5997">
        <w:rPr>
          <w:b/>
          <w:sz w:val="24"/>
          <w:szCs w:val="24"/>
        </w:rPr>
        <w:t>.</w:t>
      </w:r>
    </w:p>
    <w:p w14:paraId="6E4D2BF1" w14:textId="6DF5992F" w:rsidR="00334CF8" w:rsidRPr="009D5997" w:rsidRDefault="00334CF8" w:rsidP="00FC20B1">
      <w:pPr>
        <w:pStyle w:val="Paragraphedeliste"/>
        <w:numPr>
          <w:ilvl w:val="0"/>
          <w:numId w:val="461"/>
        </w:numPr>
        <w:spacing w:before="240" w:after="360" w:line="408" w:lineRule="auto"/>
        <w:ind w:left="244" w:hanging="244"/>
        <w:jc w:val="both"/>
        <w:rPr>
          <w:sz w:val="24"/>
          <w:szCs w:val="24"/>
        </w:rPr>
      </w:pPr>
      <w:r w:rsidRPr="009D5997">
        <w:rPr>
          <w:sz w:val="24"/>
          <w:szCs w:val="24"/>
        </w:rPr>
        <w:t>Vous pouvez traverser le pont sans cr</w:t>
      </w:r>
      <w:r w:rsidRPr="00592844">
        <w:rPr>
          <w:sz w:val="18"/>
          <w:szCs w:val="18"/>
        </w:rPr>
        <w:t>…</w:t>
      </w:r>
      <w:r>
        <w:rPr>
          <w:sz w:val="18"/>
          <w:szCs w:val="18"/>
        </w:rPr>
        <w:t>……….</w:t>
      </w:r>
      <w:r w:rsidRPr="009D5997">
        <w:rPr>
          <w:sz w:val="24"/>
          <w:szCs w:val="24"/>
        </w:rPr>
        <w:t>te.</w:t>
      </w:r>
    </w:p>
    <w:p w14:paraId="219BBB1B" w14:textId="4F188E1A" w:rsidR="00334CF8" w:rsidRPr="009D5997" w:rsidRDefault="00CA24B3" w:rsidP="00FC20B1">
      <w:pPr>
        <w:pStyle w:val="Paragraphedeliste"/>
        <w:numPr>
          <w:ilvl w:val="0"/>
          <w:numId w:val="461"/>
        </w:numPr>
        <w:spacing w:before="240" w:after="360" w:line="408" w:lineRule="auto"/>
        <w:ind w:left="244" w:hanging="244"/>
        <w:jc w:val="both"/>
        <w:rPr>
          <w:sz w:val="24"/>
          <w:szCs w:val="24"/>
        </w:rPr>
      </w:pPr>
      <w:r>
        <w:rPr>
          <w:sz w:val="24"/>
          <w:szCs w:val="24"/>
        </w:rPr>
        <w:t xml:space="preserve">Le maître </w:t>
      </w:r>
      <w:r w:rsidR="00334CF8">
        <w:rPr>
          <w:sz w:val="18"/>
          <w:szCs w:val="18"/>
        </w:rPr>
        <w:t>……….</w:t>
      </w:r>
      <w:r w:rsidR="00334CF8" w:rsidRPr="009D5997">
        <w:rPr>
          <w:sz w:val="24"/>
          <w:szCs w:val="24"/>
        </w:rPr>
        <w:t>terroge</w:t>
      </w:r>
      <w:r>
        <w:rPr>
          <w:sz w:val="24"/>
          <w:szCs w:val="24"/>
        </w:rPr>
        <w:t xml:space="preserve"> les élèves </w:t>
      </w:r>
      <w:r w:rsidR="00334CF8" w:rsidRPr="009D5997">
        <w:rPr>
          <w:sz w:val="24"/>
          <w:szCs w:val="24"/>
        </w:rPr>
        <w:t xml:space="preserve"> sur les </w:t>
      </w:r>
      <w:r>
        <w:rPr>
          <w:sz w:val="24"/>
          <w:szCs w:val="24"/>
        </w:rPr>
        <w:t>pronoms</w:t>
      </w:r>
      <w:r w:rsidR="00334CF8" w:rsidRPr="009D5997">
        <w:rPr>
          <w:sz w:val="24"/>
          <w:szCs w:val="24"/>
        </w:rPr>
        <w:t xml:space="preserve"> s</w:t>
      </w:r>
      <w:r w:rsidR="00334CF8" w:rsidRPr="00592844">
        <w:rPr>
          <w:sz w:val="18"/>
          <w:szCs w:val="18"/>
        </w:rPr>
        <w:t>…</w:t>
      </w:r>
      <w:r w:rsidR="00334CF8">
        <w:rPr>
          <w:sz w:val="18"/>
          <w:szCs w:val="18"/>
        </w:rPr>
        <w:t>……….</w:t>
      </w:r>
      <w:r w:rsidR="00334CF8" w:rsidRPr="009D5997">
        <w:rPr>
          <w:sz w:val="24"/>
          <w:szCs w:val="24"/>
        </w:rPr>
        <w:t>gulier</w:t>
      </w:r>
      <w:r>
        <w:rPr>
          <w:sz w:val="24"/>
          <w:szCs w:val="24"/>
        </w:rPr>
        <w:t>s</w:t>
      </w:r>
      <w:r w:rsidR="00334CF8" w:rsidRPr="009D5997">
        <w:rPr>
          <w:sz w:val="24"/>
          <w:szCs w:val="24"/>
        </w:rPr>
        <w:t xml:space="preserve">. </w:t>
      </w:r>
    </w:p>
    <w:p w14:paraId="6E65CCB4" w14:textId="371811E4" w:rsidR="00334CF8" w:rsidRPr="009D5997" w:rsidRDefault="00334CF8" w:rsidP="00FC20B1">
      <w:pPr>
        <w:pStyle w:val="Paragraphedeliste"/>
        <w:numPr>
          <w:ilvl w:val="0"/>
          <w:numId w:val="461"/>
        </w:numPr>
        <w:spacing w:before="240" w:after="360" w:line="408" w:lineRule="auto"/>
        <w:ind w:left="244" w:hanging="244"/>
        <w:rPr>
          <w:sz w:val="24"/>
          <w:szCs w:val="24"/>
        </w:rPr>
      </w:pPr>
      <w:r w:rsidRPr="00592844">
        <w:rPr>
          <w:sz w:val="18"/>
          <w:szCs w:val="18"/>
        </w:rPr>
        <w:t>…</w:t>
      </w:r>
      <w:r>
        <w:rPr>
          <w:sz w:val="18"/>
          <w:szCs w:val="18"/>
        </w:rPr>
        <w:t>…………</w:t>
      </w:r>
      <w:r w:rsidR="00CA24B3">
        <w:rPr>
          <w:sz w:val="24"/>
          <w:szCs w:val="24"/>
        </w:rPr>
        <w:t>s</w:t>
      </w:r>
      <w:r w:rsidRPr="009D5997">
        <w:rPr>
          <w:sz w:val="24"/>
          <w:szCs w:val="24"/>
        </w:rPr>
        <w:t>i, le v</w:t>
      </w:r>
      <w:r w:rsidRPr="00592844">
        <w:rPr>
          <w:sz w:val="18"/>
          <w:szCs w:val="18"/>
        </w:rPr>
        <w:t>…</w:t>
      </w:r>
      <w:r>
        <w:rPr>
          <w:sz w:val="18"/>
          <w:szCs w:val="18"/>
        </w:rPr>
        <w:t>……….</w:t>
      </w:r>
      <w:r w:rsidRPr="009D5997">
        <w:rPr>
          <w:sz w:val="24"/>
          <w:szCs w:val="24"/>
        </w:rPr>
        <w:t xml:space="preserve">queur était un </w:t>
      </w:r>
      <w:r w:rsidRPr="00592844">
        <w:rPr>
          <w:sz w:val="18"/>
          <w:szCs w:val="18"/>
        </w:rPr>
        <w:t>…</w:t>
      </w:r>
      <w:r>
        <w:rPr>
          <w:sz w:val="18"/>
          <w:szCs w:val="18"/>
        </w:rPr>
        <w:t>…………</w:t>
      </w:r>
      <w:r w:rsidRPr="009D5997">
        <w:rPr>
          <w:sz w:val="24"/>
          <w:szCs w:val="24"/>
        </w:rPr>
        <w:t xml:space="preserve">posteur. </w:t>
      </w:r>
    </w:p>
    <w:p w14:paraId="526B03AF" w14:textId="0DF58CF4" w:rsidR="00334CF8" w:rsidRPr="009D5997" w:rsidRDefault="00334CF8" w:rsidP="00FC20B1">
      <w:pPr>
        <w:pStyle w:val="Paragraphedeliste"/>
        <w:numPr>
          <w:ilvl w:val="0"/>
          <w:numId w:val="461"/>
        </w:numPr>
        <w:spacing w:before="240" w:after="360" w:line="408" w:lineRule="auto"/>
        <w:ind w:left="244" w:hanging="244"/>
        <w:jc w:val="both"/>
        <w:rPr>
          <w:sz w:val="24"/>
          <w:szCs w:val="24"/>
        </w:rPr>
      </w:pPr>
      <w:r w:rsidRPr="009D5997">
        <w:rPr>
          <w:sz w:val="24"/>
          <w:szCs w:val="24"/>
        </w:rPr>
        <w:t>Tes m</w:t>
      </w:r>
      <w:r w:rsidRPr="00592844">
        <w:rPr>
          <w:sz w:val="18"/>
          <w:szCs w:val="18"/>
        </w:rPr>
        <w:t>…</w:t>
      </w:r>
      <w:r>
        <w:rPr>
          <w:sz w:val="18"/>
          <w:szCs w:val="18"/>
        </w:rPr>
        <w:t>…………</w:t>
      </w:r>
      <w:r w:rsidRPr="009D5997">
        <w:rPr>
          <w:sz w:val="24"/>
          <w:szCs w:val="24"/>
        </w:rPr>
        <w:t xml:space="preserve">s sont </w:t>
      </w:r>
      <w:r w:rsidR="00CA24B3">
        <w:rPr>
          <w:sz w:val="24"/>
          <w:szCs w:val="24"/>
        </w:rPr>
        <w:t xml:space="preserve">vraiment </w:t>
      </w:r>
      <w:r w:rsidRPr="009D5997">
        <w:rPr>
          <w:sz w:val="24"/>
          <w:szCs w:val="24"/>
        </w:rPr>
        <w:t>sales</w:t>
      </w:r>
      <w:r w:rsidR="00CA24B3">
        <w:rPr>
          <w:sz w:val="24"/>
          <w:szCs w:val="24"/>
        </w:rPr>
        <w:t xml:space="preserve">. Ne </w:t>
      </w:r>
      <w:r w:rsidRPr="009D5997">
        <w:rPr>
          <w:sz w:val="24"/>
          <w:szCs w:val="24"/>
        </w:rPr>
        <w:t>mets</w:t>
      </w:r>
      <w:r w:rsidR="00CA24B3">
        <w:rPr>
          <w:sz w:val="24"/>
          <w:szCs w:val="24"/>
        </w:rPr>
        <w:t xml:space="preserve"> pas</w:t>
      </w:r>
      <w:r w:rsidRPr="009D5997">
        <w:rPr>
          <w:sz w:val="24"/>
          <w:szCs w:val="24"/>
        </w:rPr>
        <w:t xml:space="preserve"> des empr</w:t>
      </w:r>
      <w:r w:rsidRPr="00592844">
        <w:rPr>
          <w:sz w:val="18"/>
          <w:szCs w:val="18"/>
        </w:rPr>
        <w:t>…</w:t>
      </w:r>
      <w:r>
        <w:rPr>
          <w:sz w:val="18"/>
          <w:szCs w:val="18"/>
        </w:rPr>
        <w:t>…………</w:t>
      </w:r>
      <w:r w:rsidRPr="009D5997">
        <w:rPr>
          <w:sz w:val="24"/>
          <w:szCs w:val="24"/>
        </w:rPr>
        <w:t xml:space="preserve">tes de doigts </w:t>
      </w:r>
      <w:r w:rsidR="00CA24B3">
        <w:rPr>
          <w:sz w:val="24"/>
          <w:szCs w:val="24"/>
        </w:rPr>
        <w:t>sur les meubles !</w:t>
      </w:r>
    </w:p>
    <w:p w14:paraId="6E7938CC" w14:textId="77777777" w:rsidR="00334CF8" w:rsidRDefault="00334CF8" w:rsidP="00FC20B1">
      <w:pPr>
        <w:pStyle w:val="Paragraphedeliste"/>
        <w:numPr>
          <w:ilvl w:val="0"/>
          <w:numId w:val="461"/>
        </w:numPr>
        <w:spacing w:before="360" w:after="0" w:line="408" w:lineRule="auto"/>
        <w:ind w:left="244" w:hanging="244"/>
        <w:jc w:val="both"/>
        <w:rPr>
          <w:sz w:val="24"/>
          <w:szCs w:val="24"/>
        </w:rPr>
      </w:pPr>
      <w:r w:rsidRPr="00592844">
        <w:rPr>
          <w:sz w:val="24"/>
          <w:szCs w:val="24"/>
        </w:rPr>
        <w:t>Une seule ét</w:t>
      </w:r>
      <w:r w:rsidRPr="00592844">
        <w:rPr>
          <w:sz w:val="18"/>
          <w:szCs w:val="18"/>
        </w:rPr>
        <w:t>…………….</w:t>
      </w:r>
      <w:r w:rsidRPr="00592844">
        <w:rPr>
          <w:sz w:val="24"/>
          <w:szCs w:val="24"/>
        </w:rPr>
        <w:t xml:space="preserve">celle peut provoquer un </w:t>
      </w:r>
      <w:r w:rsidRPr="00592844">
        <w:rPr>
          <w:sz w:val="18"/>
          <w:szCs w:val="18"/>
        </w:rPr>
        <w:t>…………….</w:t>
      </w:r>
      <w:r w:rsidRPr="00592844">
        <w:rPr>
          <w:sz w:val="24"/>
          <w:szCs w:val="24"/>
        </w:rPr>
        <w:t xml:space="preserve">cendie. </w:t>
      </w:r>
    </w:p>
    <w:p w14:paraId="3B84DD5A" w14:textId="77777777" w:rsidR="00334CF8" w:rsidRPr="00592844" w:rsidRDefault="00334CF8" w:rsidP="001234F3">
      <w:pPr>
        <w:spacing w:before="180" w:after="0" w:line="480" w:lineRule="auto"/>
        <w:jc w:val="both"/>
        <w:rPr>
          <w:sz w:val="24"/>
          <w:szCs w:val="24"/>
        </w:rPr>
      </w:pPr>
      <w:r w:rsidRPr="00592844">
        <w:rPr>
          <w:sz w:val="24"/>
          <w:szCs w:val="24"/>
          <w:shd w:val="clear" w:color="auto" w:fill="35BD00"/>
        </w:rPr>
        <w:t xml:space="preserve"> </w:t>
      </w:r>
      <w:r w:rsidRPr="00592844">
        <w:rPr>
          <w:b/>
          <w:sz w:val="24"/>
          <w:szCs w:val="24"/>
          <w:shd w:val="clear" w:color="auto" w:fill="35BD00"/>
        </w:rPr>
        <w:t xml:space="preserve"> </w:t>
      </w:r>
      <w:r w:rsidRPr="00592844">
        <w:rPr>
          <w:b/>
          <w:color w:val="FFFFFF" w:themeColor="background1"/>
          <w:sz w:val="24"/>
          <w:szCs w:val="24"/>
          <w:shd w:val="clear" w:color="auto" w:fill="35BD00"/>
        </w:rPr>
        <w:t>7</w:t>
      </w:r>
      <w:r w:rsidRPr="00592844">
        <w:rPr>
          <w:color w:val="FFFFFF" w:themeColor="background1"/>
          <w:sz w:val="24"/>
          <w:szCs w:val="24"/>
          <w:shd w:val="clear" w:color="auto" w:fill="35BD00"/>
        </w:rPr>
        <w:t xml:space="preserve">  </w:t>
      </w:r>
      <w:r w:rsidRPr="00592844">
        <w:rPr>
          <w:b/>
          <w:sz w:val="24"/>
          <w:szCs w:val="24"/>
        </w:rPr>
        <w:t xml:space="preserve"> Complète les mots avec </w:t>
      </w:r>
      <w:r w:rsidRPr="00592844">
        <w:rPr>
          <w:b/>
          <w:sz w:val="24"/>
          <w:szCs w:val="24"/>
          <w:u w:val="single"/>
        </w:rPr>
        <w:t>yn</w:t>
      </w:r>
      <w:r w:rsidRPr="00592844">
        <w:rPr>
          <w:b/>
          <w:sz w:val="24"/>
          <w:szCs w:val="24"/>
        </w:rPr>
        <w:t xml:space="preserve"> ou </w:t>
      </w:r>
      <w:r w:rsidRPr="00592844">
        <w:rPr>
          <w:b/>
          <w:sz w:val="24"/>
          <w:szCs w:val="24"/>
          <w:u w:val="single"/>
        </w:rPr>
        <w:t>ym</w:t>
      </w:r>
      <w:r w:rsidRPr="00592844">
        <w:rPr>
          <w:b/>
          <w:sz w:val="24"/>
          <w:szCs w:val="24"/>
        </w:rPr>
        <w:t xml:space="preserve">.  </w:t>
      </w:r>
    </w:p>
    <w:tbl>
      <w:tblPr>
        <w:tblW w:w="0" w:type="auto"/>
        <w:tblLook w:val="04A0" w:firstRow="1" w:lastRow="0" w:firstColumn="1" w:lastColumn="0" w:noHBand="0" w:noVBand="1"/>
      </w:tblPr>
      <w:tblGrid>
        <w:gridCol w:w="2127"/>
        <w:gridCol w:w="2750"/>
      </w:tblGrid>
      <w:tr w:rsidR="00334CF8" w:rsidRPr="009D5997" w14:paraId="01F96953" w14:textId="77777777" w:rsidTr="006A37C5">
        <w:trPr>
          <w:trHeight w:val="754"/>
        </w:trPr>
        <w:tc>
          <w:tcPr>
            <w:tcW w:w="2127" w:type="dxa"/>
          </w:tcPr>
          <w:p w14:paraId="732C8741"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ol</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9D5997">
              <w:rPr>
                <w:rFonts w:cstheme="minorHAnsi"/>
                <w:sz w:val="24"/>
                <w:szCs w:val="24"/>
              </w:rPr>
              <w:t>pique</w:t>
            </w:r>
          </w:p>
          <w:p w14:paraId="0E4DC659"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le l</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9D5997">
              <w:rPr>
                <w:rFonts w:cstheme="minorHAnsi"/>
                <w:sz w:val="24"/>
                <w:szCs w:val="24"/>
              </w:rPr>
              <w:t>x</w:t>
            </w:r>
          </w:p>
          <w:p w14:paraId="58BEF004"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du th</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p>
        </w:tc>
        <w:tc>
          <w:tcPr>
            <w:tcW w:w="2750" w:type="dxa"/>
          </w:tcPr>
          <w:p w14:paraId="300A9F52"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 xml:space="preserve"> une s</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9D5997">
              <w:rPr>
                <w:rFonts w:cstheme="minorHAnsi"/>
                <w:sz w:val="24"/>
                <w:szCs w:val="24"/>
              </w:rPr>
              <w:t xml:space="preserve">phonie </w:t>
            </w:r>
          </w:p>
          <w:p w14:paraId="228EECC6"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le t</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9D5997">
              <w:rPr>
                <w:rFonts w:cstheme="minorHAnsi"/>
                <w:sz w:val="24"/>
                <w:szCs w:val="24"/>
              </w:rPr>
              <w:t xml:space="preserve">pan </w:t>
            </w:r>
          </w:p>
          <w:p w14:paraId="601E358E" w14:textId="77777777" w:rsidR="00334CF8" w:rsidRPr="009D5997" w:rsidRDefault="00334CF8" w:rsidP="00FC20B1">
            <w:pPr>
              <w:pStyle w:val="Paragraphedeliste"/>
              <w:numPr>
                <w:ilvl w:val="0"/>
                <w:numId w:val="457"/>
              </w:numPr>
              <w:spacing w:after="0" w:line="360" w:lineRule="auto"/>
              <w:ind w:left="244" w:hanging="244"/>
              <w:jc w:val="both"/>
              <w:rPr>
                <w:rFonts w:cstheme="minorHAnsi"/>
                <w:sz w:val="24"/>
                <w:szCs w:val="24"/>
              </w:rPr>
            </w:pPr>
            <w:r w:rsidRPr="009D5997">
              <w:rPr>
                <w:rFonts w:cstheme="minorHAnsi"/>
                <w:sz w:val="24"/>
                <w:szCs w:val="24"/>
              </w:rPr>
              <w:t>un s</w:t>
            </w:r>
            <w:r w:rsidRPr="00592844">
              <w:rPr>
                <w:rFonts w:cstheme="minorHAnsi"/>
                <w:sz w:val="18"/>
                <w:szCs w:val="18"/>
              </w:rPr>
              <w:t>…</w:t>
            </w:r>
            <w:r>
              <w:rPr>
                <w:rFonts w:cstheme="minorHAnsi"/>
                <w:sz w:val="18"/>
                <w:szCs w:val="18"/>
              </w:rPr>
              <w:t>….</w:t>
            </w:r>
            <w:r w:rsidRPr="00592844">
              <w:rPr>
                <w:rFonts w:cstheme="minorHAnsi"/>
                <w:sz w:val="18"/>
                <w:szCs w:val="18"/>
              </w:rPr>
              <w:t>…</w:t>
            </w:r>
            <w:r>
              <w:rPr>
                <w:rFonts w:cstheme="minorHAnsi"/>
                <w:sz w:val="18"/>
                <w:szCs w:val="18"/>
              </w:rPr>
              <w:t>…</w:t>
            </w:r>
            <w:r w:rsidRPr="009D5997">
              <w:rPr>
                <w:rFonts w:cstheme="minorHAnsi"/>
                <w:sz w:val="24"/>
                <w:szCs w:val="24"/>
              </w:rPr>
              <w:t xml:space="preserve">thétiseur </w:t>
            </w:r>
          </w:p>
        </w:tc>
      </w:tr>
    </w:tbl>
    <w:p w14:paraId="20353964" w14:textId="28E59EBF" w:rsidR="00334CF8" w:rsidRPr="009D5997" w:rsidRDefault="00334CF8" w:rsidP="001234F3">
      <w:pPr>
        <w:spacing w:before="300" w:after="240" w:line="240" w:lineRule="auto"/>
        <w:jc w:val="both"/>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8</w:t>
      </w:r>
      <w:r w:rsidRPr="009D5997">
        <w:rPr>
          <w:color w:val="FFFFFF" w:themeColor="background1"/>
          <w:sz w:val="24"/>
          <w:szCs w:val="24"/>
          <w:shd w:val="clear" w:color="auto" w:fill="35BD00"/>
        </w:rPr>
        <w:t xml:space="preserve">  </w:t>
      </w:r>
      <w:r w:rsidRPr="009D5997">
        <w:rPr>
          <w:b/>
          <w:sz w:val="24"/>
          <w:szCs w:val="24"/>
        </w:rPr>
        <w:t xml:space="preserve"> </w:t>
      </w:r>
      <w:r w:rsidR="001234F3">
        <w:rPr>
          <w:b/>
          <w:sz w:val="24"/>
          <w:szCs w:val="24"/>
        </w:rPr>
        <w:t>Recopie les phrases et c</w:t>
      </w:r>
      <w:r>
        <w:rPr>
          <w:b/>
          <w:sz w:val="24"/>
          <w:szCs w:val="24"/>
        </w:rPr>
        <w:t>ompl</w:t>
      </w:r>
      <w:r w:rsidR="001234F3">
        <w:rPr>
          <w:b/>
          <w:sz w:val="24"/>
          <w:szCs w:val="24"/>
        </w:rPr>
        <w:t xml:space="preserve">ète </w:t>
      </w:r>
      <w:r w:rsidRPr="009D5997">
        <w:rPr>
          <w:b/>
          <w:sz w:val="24"/>
          <w:szCs w:val="24"/>
        </w:rPr>
        <w:t xml:space="preserve">les mots avec </w:t>
      </w:r>
      <w:r w:rsidRPr="009D5997">
        <w:rPr>
          <w:b/>
          <w:sz w:val="24"/>
          <w:szCs w:val="24"/>
          <w:u w:val="single"/>
        </w:rPr>
        <w:t>ein</w:t>
      </w:r>
      <w:r w:rsidRPr="009D5997">
        <w:rPr>
          <w:b/>
          <w:sz w:val="24"/>
          <w:szCs w:val="24"/>
        </w:rPr>
        <w:t xml:space="preserve"> pour faire le son </w:t>
      </w:r>
      <w:r w:rsidRPr="009D5997">
        <w:rPr>
          <w:bCs/>
          <w:sz w:val="24"/>
          <w:szCs w:val="24"/>
        </w:rPr>
        <w:t>[ɛ̃]</w:t>
      </w:r>
      <w:r w:rsidRPr="009D5997">
        <w:rPr>
          <w:b/>
          <w:sz w:val="24"/>
          <w:szCs w:val="24"/>
        </w:rPr>
        <w:t xml:space="preserve"> ou </w:t>
      </w:r>
      <w:r w:rsidRPr="009D5997">
        <w:rPr>
          <w:b/>
          <w:sz w:val="24"/>
          <w:szCs w:val="24"/>
          <w:u w:val="single"/>
        </w:rPr>
        <w:t>ien</w:t>
      </w:r>
      <w:r w:rsidRPr="009D5997">
        <w:rPr>
          <w:b/>
          <w:sz w:val="24"/>
          <w:szCs w:val="24"/>
        </w:rPr>
        <w:t xml:space="preserve"> pour faire le son </w:t>
      </w:r>
      <w:r w:rsidRPr="009D5997">
        <w:rPr>
          <w:bCs/>
          <w:sz w:val="24"/>
          <w:szCs w:val="24"/>
        </w:rPr>
        <w:t>[jɛ̃]</w:t>
      </w:r>
      <w:r w:rsidRPr="009D5997">
        <w:rPr>
          <w:b/>
          <w:sz w:val="24"/>
          <w:szCs w:val="24"/>
        </w:rPr>
        <w:t>.</w:t>
      </w:r>
    </w:p>
    <w:p w14:paraId="34E762EF" w14:textId="45270426" w:rsidR="00334CF8" w:rsidRPr="009D5997" w:rsidRDefault="00334CF8" w:rsidP="00FC20B1">
      <w:pPr>
        <w:pStyle w:val="Paragraphedeliste"/>
        <w:numPr>
          <w:ilvl w:val="0"/>
          <w:numId w:val="462"/>
        </w:numPr>
        <w:spacing w:before="120" w:after="480" w:line="300" w:lineRule="auto"/>
        <w:ind w:left="244" w:hanging="244"/>
        <w:rPr>
          <w:b/>
          <w:sz w:val="24"/>
          <w:szCs w:val="24"/>
        </w:rPr>
      </w:pPr>
      <w:r w:rsidRPr="009D5997">
        <w:rPr>
          <w:sz w:val="24"/>
          <w:szCs w:val="24"/>
        </w:rPr>
        <w:t>Le gard</w:t>
      </w:r>
      <w:r w:rsidRPr="0086769F">
        <w:rPr>
          <w:sz w:val="18"/>
          <w:szCs w:val="18"/>
        </w:rPr>
        <w:t>……..</w:t>
      </w:r>
      <w:r>
        <w:rPr>
          <w:sz w:val="18"/>
          <w:szCs w:val="18"/>
        </w:rPr>
        <w:t xml:space="preserve"> </w:t>
      </w:r>
      <w:r w:rsidRPr="0086769F">
        <w:rPr>
          <w:sz w:val="24"/>
          <w:szCs w:val="24"/>
        </w:rPr>
        <w:t>du musée</w:t>
      </w:r>
      <w:r>
        <w:rPr>
          <w:sz w:val="24"/>
          <w:szCs w:val="24"/>
        </w:rPr>
        <w:t xml:space="preserve"> </w:t>
      </w:r>
      <w:r w:rsidRPr="009D5997">
        <w:rPr>
          <w:sz w:val="24"/>
          <w:szCs w:val="24"/>
        </w:rPr>
        <w:t>ét</w:t>
      </w:r>
      <w:r w:rsidRPr="0086769F">
        <w:rPr>
          <w:sz w:val="18"/>
          <w:szCs w:val="18"/>
        </w:rPr>
        <w:t>……..</w:t>
      </w:r>
      <w:r w:rsidRPr="009D5997">
        <w:rPr>
          <w:sz w:val="24"/>
          <w:szCs w:val="24"/>
        </w:rPr>
        <w:t>t toutes les lumières</w:t>
      </w:r>
      <w:r w:rsidR="001234F3">
        <w:rPr>
          <w:sz w:val="24"/>
          <w:szCs w:val="24"/>
        </w:rPr>
        <w:t>.</w:t>
      </w:r>
    </w:p>
    <w:p w14:paraId="2BCB27BE" w14:textId="39B6DACC" w:rsidR="00334CF8" w:rsidRPr="009D5997" w:rsidRDefault="00334CF8" w:rsidP="00FC20B1">
      <w:pPr>
        <w:pStyle w:val="Paragraphedeliste"/>
        <w:numPr>
          <w:ilvl w:val="0"/>
          <w:numId w:val="462"/>
        </w:numPr>
        <w:spacing w:before="240" w:after="480" w:line="300" w:lineRule="auto"/>
        <w:ind w:left="244" w:hanging="244"/>
        <w:rPr>
          <w:b/>
          <w:sz w:val="24"/>
          <w:szCs w:val="24"/>
        </w:rPr>
      </w:pPr>
      <w:r w:rsidRPr="009D5997">
        <w:rPr>
          <w:sz w:val="24"/>
          <w:szCs w:val="24"/>
        </w:rPr>
        <w:t>Une dame promène son ch</w:t>
      </w:r>
      <w:r w:rsidRPr="0086769F">
        <w:rPr>
          <w:sz w:val="18"/>
          <w:szCs w:val="18"/>
        </w:rPr>
        <w:t>…….</w:t>
      </w:r>
      <w:r w:rsidRPr="009D5997">
        <w:rPr>
          <w:sz w:val="24"/>
          <w:szCs w:val="24"/>
        </w:rPr>
        <w:t xml:space="preserve"> .</w:t>
      </w:r>
    </w:p>
    <w:p w14:paraId="2BC0715A" w14:textId="4F7B22B9" w:rsidR="00334CF8" w:rsidRPr="009D5997" w:rsidRDefault="00334CF8" w:rsidP="00FC20B1">
      <w:pPr>
        <w:pStyle w:val="Paragraphedeliste"/>
        <w:numPr>
          <w:ilvl w:val="0"/>
          <w:numId w:val="462"/>
        </w:numPr>
        <w:spacing w:before="240" w:after="480" w:line="300" w:lineRule="auto"/>
        <w:ind w:left="244" w:hanging="244"/>
        <w:rPr>
          <w:b/>
          <w:sz w:val="24"/>
          <w:szCs w:val="24"/>
        </w:rPr>
      </w:pPr>
      <w:r w:rsidRPr="009D5997">
        <w:rPr>
          <w:sz w:val="24"/>
          <w:szCs w:val="24"/>
        </w:rPr>
        <w:t>Le malade g</w:t>
      </w:r>
      <w:r w:rsidRPr="0086769F">
        <w:rPr>
          <w:sz w:val="18"/>
          <w:szCs w:val="18"/>
        </w:rPr>
        <w:t>…</w:t>
      </w:r>
      <w:r>
        <w:rPr>
          <w:sz w:val="18"/>
          <w:szCs w:val="18"/>
        </w:rPr>
        <w:t>…..</w:t>
      </w:r>
      <w:r w:rsidRPr="0086769F">
        <w:rPr>
          <w:sz w:val="18"/>
          <w:szCs w:val="18"/>
        </w:rPr>
        <w:t>..</w:t>
      </w:r>
      <w:r w:rsidRPr="009D5997">
        <w:rPr>
          <w:sz w:val="24"/>
          <w:szCs w:val="24"/>
        </w:rPr>
        <w:t>t car il a mal aux r</w:t>
      </w:r>
      <w:r w:rsidRPr="0086769F">
        <w:rPr>
          <w:sz w:val="18"/>
          <w:szCs w:val="18"/>
        </w:rPr>
        <w:t>……</w:t>
      </w:r>
      <w:r>
        <w:rPr>
          <w:sz w:val="18"/>
          <w:szCs w:val="18"/>
        </w:rPr>
        <w:t>..</w:t>
      </w:r>
      <w:r w:rsidRPr="0086769F">
        <w:rPr>
          <w:sz w:val="18"/>
          <w:szCs w:val="18"/>
        </w:rPr>
        <w:t>..</w:t>
      </w:r>
      <w:r w:rsidRPr="009D5997">
        <w:rPr>
          <w:sz w:val="24"/>
          <w:szCs w:val="24"/>
        </w:rPr>
        <w:t>s.</w:t>
      </w:r>
    </w:p>
    <w:p w14:paraId="10C94E8F" w14:textId="77A7B067" w:rsidR="00334CF8" w:rsidRPr="009D5997" w:rsidRDefault="00CA24B3" w:rsidP="00FC20B1">
      <w:pPr>
        <w:pStyle w:val="Paragraphedeliste"/>
        <w:numPr>
          <w:ilvl w:val="0"/>
          <w:numId w:val="462"/>
        </w:numPr>
        <w:spacing w:before="240" w:after="480" w:line="300" w:lineRule="auto"/>
        <w:ind w:left="244" w:hanging="244"/>
        <w:jc w:val="both"/>
        <w:rPr>
          <w:sz w:val="24"/>
          <w:szCs w:val="24"/>
        </w:rPr>
      </w:pPr>
      <w:r>
        <w:rPr>
          <w:sz w:val="24"/>
          <w:szCs w:val="24"/>
        </w:rPr>
        <w:t>Nous</w:t>
      </w:r>
      <w:r w:rsidR="00334CF8" w:rsidRPr="009D5997">
        <w:rPr>
          <w:sz w:val="24"/>
          <w:szCs w:val="24"/>
        </w:rPr>
        <w:t xml:space="preserve"> souhait</w:t>
      </w:r>
      <w:r>
        <w:rPr>
          <w:sz w:val="24"/>
          <w:szCs w:val="24"/>
        </w:rPr>
        <w:t>ons</w:t>
      </w:r>
      <w:r w:rsidR="00334CF8" w:rsidRPr="009D5997">
        <w:rPr>
          <w:sz w:val="24"/>
          <w:szCs w:val="24"/>
        </w:rPr>
        <w:t xml:space="preserve"> la b</w:t>
      </w:r>
      <w:r w:rsidR="00334CF8" w:rsidRPr="0086769F">
        <w:rPr>
          <w:sz w:val="18"/>
          <w:szCs w:val="18"/>
        </w:rPr>
        <w:t>……</w:t>
      </w:r>
      <w:r>
        <w:rPr>
          <w:sz w:val="18"/>
          <w:szCs w:val="18"/>
        </w:rPr>
        <w:t>..</w:t>
      </w:r>
      <w:r w:rsidR="00334CF8" w:rsidRPr="0086769F">
        <w:rPr>
          <w:sz w:val="18"/>
          <w:szCs w:val="18"/>
        </w:rPr>
        <w:t>..</w:t>
      </w:r>
      <w:r w:rsidR="00334CF8" w:rsidRPr="009D5997">
        <w:rPr>
          <w:sz w:val="24"/>
          <w:szCs w:val="24"/>
        </w:rPr>
        <w:t>venue aux music</w:t>
      </w:r>
      <w:r w:rsidR="00334CF8">
        <w:rPr>
          <w:sz w:val="18"/>
          <w:szCs w:val="18"/>
        </w:rPr>
        <w:t>……..</w:t>
      </w:r>
      <w:r w:rsidR="00334CF8" w:rsidRPr="0086769F">
        <w:rPr>
          <w:sz w:val="18"/>
          <w:szCs w:val="18"/>
        </w:rPr>
        <w:t>..</w:t>
      </w:r>
      <w:r w:rsidR="00334CF8" w:rsidRPr="009D5997">
        <w:rPr>
          <w:sz w:val="24"/>
          <w:szCs w:val="24"/>
        </w:rPr>
        <w:t>s</w:t>
      </w:r>
      <w:r>
        <w:rPr>
          <w:sz w:val="24"/>
          <w:szCs w:val="24"/>
        </w:rPr>
        <w:t>.</w:t>
      </w:r>
    </w:p>
    <w:p w14:paraId="15D774A8" w14:textId="295EBD3D" w:rsidR="00334CF8" w:rsidRPr="009D5997" w:rsidRDefault="00334CF8" w:rsidP="00FC20B1">
      <w:pPr>
        <w:pStyle w:val="Paragraphedeliste"/>
        <w:numPr>
          <w:ilvl w:val="0"/>
          <w:numId w:val="462"/>
        </w:numPr>
        <w:spacing w:before="240" w:after="240" w:line="300" w:lineRule="auto"/>
        <w:ind w:left="244" w:hanging="244"/>
        <w:rPr>
          <w:sz w:val="24"/>
          <w:szCs w:val="24"/>
        </w:rPr>
      </w:pPr>
      <w:r w:rsidRPr="009D5997">
        <w:rPr>
          <w:sz w:val="24"/>
          <w:szCs w:val="24"/>
        </w:rPr>
        <w:t>Il est ser</w:t>
      </w:r>
      <w:r>
        <w:rPr>
          <w:sz w:val="18"/>
          <w:szCs w:val="18"/>
        </w:rPr>
        <w:t>……..</w:t>
      </w:r>
      <w:r w:rsidRPr="0086769F">
        <w:rPr>
          <w:sz w:val="18"/>
          <w:szCs w:val="18"/>
        </w:rPr>
        <w:t>..</w:t>
      </w:r>
      <w:r>
        <w:rPr>
          <w:sz w:val="18"/>
          <w:szCs w:val="18"/>
        </w:rPr>
        <w:t xml:space="preserve"> </w:t>
      </w:r>
      <w:r w:rsidRPr="009D5997">
        <w:rPr>
          <w:sz w:val="24"/>
          <w:szCs w:val="24"/>
        </w:rPr>
        <w:t xml:space="preserve">après sa séance de yoga. </w:t>
      </w:r>
    </w:p>
    <w:p w14:paraId="5A527C80" w14:textId="695D3B92" w:rsidR="00334CF8" w:rsidRPr="00C7313F" w:rsidRDefault="00334CF8" w:rsidP="00C7313F">
      <w:pPr>
        <w:spacing w:before="360" w:after="120" w:line="240" w:lineRule="auto"/>
        <w:jc w:val="both"/>
        <w:rPr>
          <w:sz w:val="24"/>
          <w:szCs w:val="24"/>
          <w:shd w:val="clear" w:color="auto" w:fill="35BD00"/>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9</w:t>
      </w:r>
      <w:r w:rsidRPr="009D5997">
        <w:rPr>
          <w:color w:val="FFFFFF" w:themeColor="background1"/>
          <w:sz w:val="24"/>
          <w:szCs w:val="24"/>
          <w:shd w:val="clear" w:color="auto" w:fill="35BD00"/>
        </w:rPr>
        <w:t xml:space="preserve"> </w:t>
      </w:r>
      <w:r w:rsidRPr="009D5997">
        <w:rPr>
          <w:b/>
          <w:sz w:val="24"/>
          <w:szCs w:val="24"/>
        </w:rPr>
        <w:t xml:space="preserve"> Complète les mots avec un, um, ain ou aim pour faire le son </w:t>
      </w:r>
      <w:r w:rsidRPr="009D5997">
        <w:rPr>
          <w:bCs/>
          <w:sz w:val="24"/>
          <w:szCs w:val="24"/>
        </w:rPr>
        <w:t>[ɛ̃]</w:t>
      </w:r>
      <w:r w:rsidRPr="009D5997">
        <w:rPr>
          <w:b/>
          <w:sz w:val="24"/>
          <w:szCs w:val="24"/>
        </w:rPr>
        <w:t>.</w:t>
      </w:r>
    </w:p>
    <w:p w14:paraId="297F213A" w14:textId="77777777" w:rsidR="00334CF8" w:rsidRPr="009D5997" w:rsidRDefault="00334CF8" w:rsidP="00FC20B1">
      <w:pPr>
        <w:pStyle w:val="Paragraphedeliste"/>
        <w:numPr>
          <w:ilvl w:val="0"/>
          <w:numId w:val="463"/>
        </w:numPr>
        <w:spacing w:before="240" w:after="240" w:line="360" w:lineRule="auto"/>
        <w:ind w:left="244" w:hanging="244"/>
        <w:jc w:val="both"/>
        <w:rPr>
          <w:sz w:val="24"/>
          <w:szCs w:val="24"/>
        </w:rPr>
      </w:pPr>
      <w:r w:rsidRPr="009D5997">
        <w:rPr>
          <w:sz w:val="24"/>
          <w:szCs w:val="24"/>
        </w:rPr>
        <w:t>Ils dessinent un d</w:t>
      </w:r>
      <w:r w:rsidRPr="0086769F">
        <w:rPr>
          <w:sz w:val="18"/>
          <w:szCs w:val="18"/>
        </w:rPr>
        <w:t>…………</w:t>
      </w:r>
      <w:r>
        <w:rPr>
          <w:sz w:val="18"/>
          <w:szCs w:val="18"/>
        </w:rPr>
        <w:t>…….</w:t>
      </w:r>
      <w:r w:rsidRPr="0086769F">
        <w:rPr>
          <w:sz w:val="18"/>
          <w:szCs w:val="18"/>
        </w:rPr>
        <w:t>..</w:t>
      </w:r>
      <w:r>
        <w:rPr>
          <w:sz w:val="18"/>
          <w:szCs w:val="18"/>
        </w:rPr>
        <w:t xml:space="preserve"> </w:t>
      </w:r>
      <w:r w:rsidRPr="009D5997">
        <w:rPr>
          <w:sz w:val="24"/>
          <w:szCs w:val="24"/>
        </w:rPr>
        <w:t xml:space="preserve"> au fu</w:t>
      </w:r>
      <w:r>
        <w:rPr>
          <w:sz w:val="24"/>
          <w:szCs w:val="24"/>
        </w:rPr>
        <w:t>s</w:t>
      </w:r>
      <w:r w:rsidRPr="0086769F">
        <w:rPr>
          <w:sz w:val="18"/>
          <w:szCs w:val="18"/>
        </w:rPr>
        <w:t>…………</w:t>
      </w:r>
      <w:r>
        <w:rPr>
          <w:sz w:val="18"/>
          <w:szCs w:val="18"/>
        </w:rPr>
        <w:t>…….</w:t>
      </w:r>
      <w:r w:rsidRPr="0086769F">
        <w:rPr>
          <w:sz w:val="18"/>
          <w:szCs w:val="18"/>
        </w:rPr>
        <w:t>..</w:t>
      </w:r>
      <w:r w:rsidRPr="009D5997">
        <w:rPr>
          <w:sz w:val="24"/>
          <w:szCs w:val="24"/>
        </w:rPr>
        <w:t>.</w:t>
      </w:r>
    </w:p>
    <w:p w14:paraId="0D2A8909" w14:textId="77777777" w:rsidR="00334CF8" w:rsidRPr="009D5997" w:rsidRDefault="00334CF8" w:rsidP="00FC20B1">
      <w:pPr>
        <w:pStyle w:val="Paragraphedeliste"/>
        <w:numPr>
          <w:ilvl w:val="0"/>
          <w:numId w:val="463"/>
        </w:numPr>
        <w:spacing w:before="240" w:after="240" w:line="360" w:lineRule="auto"/>
        <w:ind w:left="244" w:hanging="244"/>
        <w:jc w:val="both"/>
        <w:rPr>
          <w:sz w:val="24"/>
          <w:szCs w:val="24"/>
        </w:rPr>
      </w:pPr>
      <w:r w:rsidRPr="009D5997">
        <w:rPr>
          <w:sz w:val="24"/>
          <w:szCs w:val="24"/>
        </w:rPr>
        <w:t>Julie est quelqu’</w:t>
      </w:r>
      <w:r w:rsidRPr="0086769F">
        <w:rPr>
          <w:sz w:val="18"/>
          <w:szCs w:val="18"/>
        </w:rPr>
        <w:t>…………</w:t>
      </w:r>
      <w:r>
        <w:rPr>
          <w:sz w:val="18"/>
          <w:szCs w:val="18"/>
        </w:rPr>
        <w:t>…….</w:t>
      </w:r>
      <w:r w:rsidRPr="0086769F">
        <w:rPr>
          <w:sz w:val="18"/>
          <w:szCs w:val="18"/>
        </w:rPr>
        <w:t>..</w:t>
      </w:r>
      <w:r>
        <w:rPr>
          <w:sz w:val="18"/>
          <w:szCs w:val="18"/>
        </w:rPr>
        <w:t xml:space="preserve"> </w:t>
      </w:r>
      <w:r w:rsidRPr="009D5997">
        <w:rPr>
          <w:sz w:val="24"/>
          <w:szCs w:val="24"/>
        </w:rPr>
        <w:t xml:space="preserve"> de h</w:t>
      </w:r>
      <w:r w:rsidRPr="0086769F">
        <w:rPr>
          <w:sz w:val="18"/>
          <w:szCs w:val="18"/>
        </w:rPr>
        <w:t>…………</w:t>
      </w:r>
      <w:r>
        <w:rPr>
          <w:sz w:val="18"/>
          <w:szCs w:val="18"/>
        </w:rPr>
        <w:t>…….</w:t>
      </w:r>
      <w:r w:rsidRPr="0086769F">
        <w:rPr>
          <w:sz w:val="18"/>
          <w:szCs w:val="18"/>
        </w:rPr>
        <w:t>..</w:t>
      </w:r>
      <w:r>
        <w:rPr>
          <w:sz w:val="18"/>
          <w:szCs w:val="18"/>
        </w:rPr>
        <w:t xml:space="preserve"> </w:t>
      </w:r>
      <w:r w:rsidRPr="009D5997">
        <w:rPr>
          <w:sz w:val="24"/>
          <w:szCs w:val="24"/>
        </w:rPr>
        <w:t>ble.</w:t>
      </w:r>
    </w:p>
    <w:p w14:paraId="33D7E561" w14:textId="77777777" w:rsidR="00334CF8" w:rsidRPr="009D5997" w:rsidRDefault="00334CF8" w:rsidP="00FC20B1">
      <w:pPr>
        <w:pStyle w:val="Paragraphedeliste"/>
        <w:numPr>
          <w:ilvl w:val="0"/>
          <w:numId w:val="463"/>
        </w:numPr>
        <w:spacing w:before="240" w:after="240" w:line="360" w:lineRule="auto"/>
        <w:ind w:left="244" w:hanging="244"/>
        <w:jc w:val="both"/>
        <w:rPr>
          <w:sz w:val="24"/>
          <w:szCs w:val="24"/>
        </w:rPr>
      </w:pPr>
      <w:r w:rsidRPr="009D5997">
        <w:rPr>
          <w:sz w:val="24"/>
          <w:szCs w:val="24"/>
        </w:rPr>
        <w:t>Ne t’approche pas de l’ess</w:t>
      </w:r>
      <w:r w:rsidRPr="0086769F">
        <w:rPr>
          <w:sz w:val="18"/>
          <w:szCs w:val="18"/>
        </w:rPr>
        <w:t>…………</w:t>
      </w:r>
      <w:r>
        <w:rPr>
          <w:sz w:val="18"/>
          <w:szCs w:val="18"/>
        </w:rPr>
        <w:t>…….</w:t>
      </w:r>
      <w:r w:rsidRPr="0086769F">
        <w:rPr>
          <w:sz w:val="18"/>
          <w:szCs w:val="18"/>
        </w:rPr>
        <w:t>..</w:t>
      </w:r>
      <w:r>
        <w:rPr>
          <w:sz w:val="18"/>
          <w:szCs w:val="18"/>
        </w:rPr>
        <w:t xml:space="preserve"> </w:t>
      </w:r>
      <w:r w:rsidRPr="009D5997">
        <w:rPr>
          <w:sz w:val="24"/>
          <w:szCs w:val="24"/>
        </w:rPr>
        <w:t>d’abeilles.</w:t>
      </w:r>
    </w:p>
    <w:p w14:paraId="7C877C2C" w14:textId="221EB871" w:rsidR="00334CF8" w:rsidRPr="009D5997" w:rsidRDefault="001234F3" w:rsidP="00FC20B1">
      <w:pPr>
        <w:pStyle w:val="Paragraphedeliste"/>
        <w:numPr>
          <w:ilvl w:val="0"/>
          <w:numId w:val="463"/>
        </w:numPr>
        <w:spacing w:before="240" w:after="240" w:line="360" w:lineRule="auto"/>
        <w:ind w:left="244" w:hanging="244"/>
        <w:jc w:val="both"/>
        <w:rPr>
          <w:sz w:val="24"/>
          <w:szCs w:val="24"/>
        </w:rPr>
      </w:pPr>
      <w:r>
        <w:rPr>
          <w:sz w:val="24"/>
          <w:szCs w:val="24"/>
        </w:rPr>
        <w:t>Un</w:t>
      </w:r>
      <w:r w:rsidR="00334CF8" w:rsidRPr="009D5997">
        <w:rPr>
          <w:sz w:val="24"/>
          <w:szCs w:val="24"/>
        </w:rPr>
        <w:t xml:space="preserve"> for</w:t>
      </w:r>
      <w:r w:rsidR="00334CF8" w:rsidRPr="0086769F">
        <w:rPr>
          <w:sz w:val="18"/>
          <w:szCs w:val="18"/>
        </w:rPr>
        <w:t>…………</w:t>
      </w:r>
      <w:r w:rsidR="00334CF8">
        <w:rPr>
          <w:sz w:val="18"/>
          <w:szCs w:val="18"/>
        </w:rPr>
        <w:t>…….</w:t>
      </w:r>
      <w:r w:rsidR="00334CF8" w:rsidRPr="0086769F">
        <w:rPr>
          <w:sz w:val="18"/>
          <w:szCs w:val="18"/>
        </w:rPr>
        <w:t>..</w:t>
      </w:r>
      <w:r w:rsidR="00334CF8">
        <w:rPr>
          <w:sz w:val="18"/>
          <w:szCs w:val="18"/>
        </w:rPr>
        <w:t xml:space="preserve"> </w:t>
      </w:r>
      <w:r w:rsidR="00334CF8" w:rsidRPr="009D5997">
        <w:rPr>
          <w:sz w:val="24"/>
          <w:szCs w:val="24"/>
        </w:rPr>
        <w:t xml:space="preserve"> installe </w:t>
      </w:r>
      <w:r>
        <w:rPr>
          <w:sz w:val="24"/>
          <w:szCs w:val="24"/>
        </w:rPr>
        <w:t>son</w:t>
      </w:r>
      <w:r w:rsidR="00334CF8" w:rsidRPr="009D5997">
        <w:rPr>
          <w:sz w:val="24"/>
          <w:szCs w:val="24"/>
        </w:rPr>
        <w:t xml:space="preserve"> manège sur la place du village.  </w:t>
      </w:r>
    </w:p>
    <w:p w14:paraId="74B39E31" w14:textId="77777777" w:rsidR="00334CF8" w:rsidRDefault="00334CF8" w:rsidP="00FC20B1">
      <w:pPr>
        <w:pStyle w:val="Paragraphedeliste"/>
        <w:numPr>
          <w:ilvl w:val="0"/>
          <w:numId w:val="463"/>
        </w:numPr>
        <w:spacing w:before="240" w:after="240" w:line="360" w:lineRule="auto"/>
        <w:ind w:left="244" w:hanging="244"/>
        <w:jc w:val="both"/>
        <w:rPr>
          <w:sz w:val="24"/>
          <w:szCs w:val="24"/>
        </w:rPr>
        <w:sectPr w:rsidR="00334CF8" w:rsidSect="00AD61CE">
          <w:footerReference w:type="default" r:id="rId385"/>
          <w:headerReference w:type="first" r:id="rId386"/>
          <w:footerReference w:type="first" r:id="rId387"/>
          <w:pgSz w:w="11906" w:h="16838"/>
          <w:pgMar w:top="720" w:right="720" w:bottom="720" w:left="720" w:header="227" w:footer="227" w:gutter="0"/>
          <w:cols w:num="2" w:space="567"/>
          <w:titlePg/>
          <w:docGrid w:linePitch="360"/>
        </w:sectPr>
      </w:pPr>
      <w:r w:rsidRPr="009D5997">
        <w:rPr>
          <w:sz w:val="24"/>
          <w:szCs w:val="24"/>
        </w:rPr>
        <w:t>Ce parf</w:t>
      </w:r>
      <w:r w:rsidRPr="0086769F">
        <w:rPr>
          <w:sz w:val="18"/>
          <w:szCs w:val="18"/>
        </w:rPr>
        <w:t>…………</w:t>
      </w:r>
      <w:r>
        <w:rPr>
          <w:sz w:val="18"/>
          <w:szCs w:val="18"/>
        </w:rPr>
        <w:t>…….</w:t>
      </w:r>
      <w:r w:rsidRPr="0086769F">
        <w:rPr>
          <w:sz w:val="18"/>
          <w:szCs w:val="18"/>
        </w:rPr>
        <w:t>..</w:t>
      </w:r>
      <w:r>
        <w:rPr>
          <w:sz w:val="18"/>
          <w:szCs w:val="18"/>
        </w:rPr>
        <w:t xml:space="preserve"> </w:t>
      </w:r>
      <w:r w:rsidRPr="009D5997">
        <w:rPr>
          <w:sz w:val="24"/>
          <w:szCs w:val="24"/>
        </w:rPr>
        <w:t xml:space="preserve"> sent divinement bon !</w:t>
      </w:r>
    </w:p>
    <w:p w14:paraId="29C8A188" w14:textId="77777777" w:rsidR="00334CF8" w:rsidRDefault="00334CF8" w:rsidP="00334CF8">
      <w:pPr>
        <w:spacing w:after="120" w:line="240" w:lineRule="auto"/>
        <w:jc w:val="both"/>
        <w:rPr>
          <w:sz w:val="24"/>
          <w:szCs w:val="24"/>
          <w:shd w:val="clear" w:color="auto" w:fill="35BD00"/>
        </w:rPr>
      </w:pPr>
    </w:p>
    <w:p w14:paraId="10E9AF42" w14:textId="77777777" w:rsidR="00334CF8" w:rsidRPr="009D5997" w:rsidRDefault="00334CF8" w:rsidP="00334CF8">
      <w:pPr>
        <w:spacing w:after="240" w:line="240" w:lineRule="auto"/>
        <w:jc w:val="both"/>
        <w:rPr>
          <w:b/>
          <w:sz w:val="24"/>
          <w:szCs w:val="24"/>
        </w:rPr>
      </w:pPr>
      <w:r w:rsidRPr="009D5997">
        <w:rPr>
          <w:sz w:val="24"/>
          <w:szCs w:val="24"/>
          <w:shd w:val="clear" w:color="auto" w:fill="35BD00"/>
        </w:rPr>
        <w:t xml:space="preserve">  </w:t>
      </w:r>
      <w:bookmarkStart w:id="137" w:name="_Hlk508199029"/>
      <w:r w:rsidRPr="009D5997">
        <w:rPr>
          <w:b/>
          <w:color w:val="FFFFFF" w:themeColor="background1"/>
          <w:sz w:val="24"/>
          <w:szCs w:val="24"/>
          <w:shd w:val="clear" w:color="auto" w:fill="35BD00"/>
        </w:rPr>
        <w:t xml:space="preserve">1  </w:t>
      </w:r>
      <w:r w:rsidRPr="009D5997">
        <w:rPr>
          <w:b/>
          <w:sz w:val="24"/>
          <w:szCs w:val="24"/>
        </w:rPr>
        <w:t xml:space="preserve"> </w:t>
      </w:r>
      <w:bookmarkStart w:id="138" w:name="_Hlk508877693"/>
      <w:r w:rsidRPr="009D5997">
        <w:rPr>
          <w:b/>
          <w:sz w:val="24"/>
          <w:szCs w:val="24"/>
        </w:rPr>
        <w:t xml:space="preserve">Féminin ou masculin ? Écris </w:t>
      </w:r>
      <w:r w:rsidRPr="001234F3">
        <w:rPr>
          <w:b/>
          <w:sz w:val="24"/>
          <w:szCs w:val="24"/>
          <w:u w:val="single"/>
        </w:rPr>
        <w:t>un</w:t>
      </w:r>
      <w:r w:rsidRPr="009D5997">
        <w:rPr>
          <w:b/>
          <w:sz w:val="24"/>
          <w:szCs w:val="24"/>
        </w:rPr>
        <w:t xml:space="preserve"> ou </w:t>
      </w:r>
      <w:r w:rsidRPr="001234F3">
        <w:rPr>
          <w:b/>
          <w:sz w:val="24"/>
          <w:szCs w:val="24"/>
          <w:u w:val="single"/>
        </w:rPr>
        <w:t>une</w:t>
      </w:r>
      <w:r w:rsidRPr="009D5997">
        <w:rPr>
          <w:b/>
          <w:sz w:val="24"/>
          <w:szCs w:val="24"/>
        </w:rPr>
        <w:t xml:space="preserve"> devant chaque nom. </w:t>
      </w:r>
      <w:bookmarkEnd w:id="138"/>
    </w:p>
    <w:tbl>
      <w:tblPr>
        <w:tblW w:w="5292" w:type="dxa"/>
        <w:tblLook w:val="04A0" w:firstRow="1" w:lastRow="0" w:firstColumn="1" w:lastColumn="0" w:noHBand="0" w:noVBand="1"/>
      </w:tblPr>
      <w:tblGrid>
        <w:gridCol w:w="2646"/>
        <w:gridCol w:w="2646"/>
      </w:tblGrid>
      <w:tr w:rsidR="00334CF8" w:rsidRPr="009D5997" w14:paraId="6AC2640A" w14:textId="77777777" w:rsidTr="006A37C5">
        <w:trPr>
          <w:trHeight w:val="1638"/>
        </w:trPr>
        <w:tc>
          <w:tcPr>
            <w:tcW w:w="2646" w:type="dxa"/>
          </w:tcPr>
          <w:p w14:paraId="6FF52A13"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sidRPr="009D5997">
              <w:rPr>
                <w:rFonts w:ascii="Gotham Rounded Light" w:hAnsi="Gotham Rounded Light"/>
                <w:sz w:val="24"/>
                <w:szCs w:val="24"/>
              </w:rPr>
              <w:t xml:space="preserve"> </w:t>
            </w:r>
            <w:r w:rsidRPr="009D5997">
              <w:rPr>
                <w:sz w:val="24"/>
                <w:szCs w:val="24"/>
              </w:rPr>
              <w:t xml:space="preserve">armoire </w:t>
            </w:r>
          </w:p>
          <w:p w14:paraId="2B5C1676"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sidRPr="009D5997">
              <w:rPr>
                <w:rFonts w:ascii="Gotham Rounded Light" w:hAnsi="Gotham Rounded Light"/>
                <w:sz w:val="24"/>
                <w:szCs w:val="24"/>
              </w:rPr>
              <w:t xml:space="preserve"> </w:t>
            </w:r>
            <w:r w:rsidRPr="009D5997">
              <w:rPr>
                <w:sz w:val="24"/>
                <w:szCs w:val="24"/>
              </w:rPr>
              <w:t xml:space="preserve">miroir </w:t>
            </w:r>
          </w:p>
          <w:p w14:paraId="06D67494"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sidRPr="009D5997">
              <w:rPr>
                <w:rFonts w:ascii="Gotham Rounded Light" w:hAnsi="Gotham Rounded Light"/>
                <w:sz w:val="24"/>
                <w:szCs w:val="24"/>
              </w:rPr>
              <w:t xml:space="preserve"> </w:t>
            </w:r>
            <w:r w:rsidRPr="009D5997">
              <w:rPr>
                <w:sz w:val="24"/>
                <w:szCs w:val="24"/>
              </w:rPr>
              <w:t xml:space="preserve">victoire </w:t>
            </w:r>
          </w:p>
        </w:tc>
        <w:tc>
          <w:tcPr>
            <w:tcW w:w="2646" w:type="dxa"/>
          </w:tcPr>
          <w:p w14:paraId="6C42FEB8"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mouchoir</w:t>
            </w:r>
          </w:p>
          <w:p w14:paraId="6132D872"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sidRPr="009D5997">
              <w:rPr>
                <w:rFonts w:ascii="Gotham Rounded Light" w:hAnsi="Gotham Rounded Light"/>
                <w:sz w:val="24"/>
                <w:szCs w:val="24"/>
              </w:rPr>
              <w:t xml:space="preserve"> </w:t>
            </w:r>
            <w:r w:rsidRPr="009D5997">
              <w:rPr>
                <w:sz w:val="24"/>
                <w:szCs w:val="24"/>
              </w:rPr>
              <w:t>bouilloire</w:t>
            </w:r>
          </w:p>
          <w:p w14:paraId="76A67423" w14:textId="77777777" w:rsidR="00334CF8" w:rsidRPr="009D5997" w:rsidRDefault="00334CF8" w:rsidP="00FC20B1">
            <w:pPr>
              <w:pStyle w:val="Paragraphedeliste"/>
              <w:numPr>
                <w:ilvl w:val="0"/>
                <w:numId w:val="465"/>
              </w:numPr>
              <w:spacing w:line="480" w:lineRule="auto"/>
              <w:ind w:left="244" w:hanging="244"/>
              <w:rPr>
                <w:sz w:val="24"/>
                <w:szCs w:val="24"/>
              </w:rPr>
            </w:pP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r>
              <w:rPr>
                <w:rFonts w:ascii="Gotham Rounded Light" w:hAnsi="Gotham Rounded Light"/>
                <w:sz w:val="18"/>
                <w:szCs w:val="18"/>
              </w:rPr>
              <w:t xml:space="preserve"> </w:t>
            </w:r>
            <w:r w:rsidRPr="009D5997">
              <w:rPr>
                <w:sz w:val="24"/>
                <w:szCs w:val="24"/>
              </w:rPr>
              <w:t>trottoir</w:t>
            </w:r>
          </w:p>
        </w:tc>
      </w:tr>
    </w:tbl>
    <w:p w14:paraId="3E84C141" w14:textId="3DF78933" w:rsidR="00334CF8" w:rsidRPr="009D5997" w:rsidRDefault="00334CF8" w:rsidP="001234F3">
      <w:pPr>
        <w:spacing w:before="240" w:after="320" w:line="240" w:lineRule="auto"/>
        <w:rPr>
          <w:b/>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2</w:t>
      </w:r>
      <w:r w:rsidRPr="009D5997">
        <w:rPr>
          <w:color w:val="FFFFFF" w:themeColor="background1"/>
          <w:sz w:val="24"/>
          <w:szCs w:val="24"/>
          <w:shd w:val="clear" w:color="auto" w:fill="35BD00"/>
        </w:rPr>
        <w:t xml:space="preserve">  </w:t>
      </w:r>
      <w:r w:rsidRPr="009D5997">
        <w:rPr>
          <w:b/>
          <w:sz w:val="24"/>
          <w:szCs w:val="24"/>
        </w:rPr>
        <w:t xml:space="preserve"> </w:t>
      </w:r>
      <w:r>
        <w:rPr>
          <w:b/>
          <w:sz w:val="24"/>
          <w:szCs w:val="24"/>
        </w:rPr>
        <w:t>Souligne uniquement</w:t>
      </w:r>
      <w:r w:rsidRPr="009D5997">
        <w:rPr>
          <w:b/>
          <w:sz w:val="24"/>
          <w:szCs w:val="24"/>
        </w:rPr>
        <w:t xml:space="preserve"> les noms féminins. </w:t>
      </w:r>
    </w:p>
    <w:tbl>
      <w:tblPr>
        <w:tblW w:w="5010" w:type="dxa"/>
        <w:tblLook w:val="04A0" w:firstRow="1" w:lastRow="0" w:firstColumn="1" w:lastColumn="0" w:noHBand="0" w:noVBand="1"/>
      </w:tblPr>
      <w:tblGrid>
        <w:gridCol w:w="1670"/>
        <w:gridCol w:w="1670"/>
        <w:gridCol w:w="1670"/>
      </w:tblGrid>
      <w:tr w:rsidR="00334CF8" w:rsidRPr="009D5997" w14:paraId="60D0664A" w14:textId="77777777" w:rsidTr="006A37C5">
        <w:trPr>
          <w:trHeight w:val="1837"/>
        </w:trPr>
        <w:tc>
          <w:tcPr>
            <w:tcW w:w="1670" w:type="dxa"/>
          </w:tcPr>
          <w:p w14:paraId="05F6AA7E" w14:textId="77777777" w:rsidR="00334CF8" w:rsidRPr="009D5997" w:rsidRDefault="00334CF8" w:rsidP="006A37C5">
            <w:pPr>
              <w:spacing w:after="240"/>
              <w:jc w:val="both"/>
              <w:rPr>
                <w:sz w:val="24"/>
                <w:szCs w:val="24"/>
              </w:rPr>
            </w:pPr>
            <w:r w:rsidRPr="009D5997">
              <w:rPr>
                <w:sz w:val="24"/>
                <w:szCs w:val="24"/>
              </w:rPr>
              <w:t>baignoire</w:t>
            </w:r>
          </w:p>
          <w:p w14:paraId="62F74903" w14:textId="77777777" w:rsidR="00334CF8" w:rsidRPr="009D5997" w:rsidRDefault="00334CF8" w:rsidP="006A37C5">
            <w:pPr>
              <w:spacing w:before="120" w:after="240"/>
              <w:jc w:val="both"/>
              <w:rPr>
                <w:sz w:val="24"/>
                <w:szCs w:val="24"/>
              </w:rPr>
            </w:pPr>
            <w:r w:rsidRPr="009D5997">
              <w:rPr>
                <w:sz w:val="24"/>
                <w:szCs w:val="24"/>
              </w:rPr>
              <w:t>couloir</w:t>
            </w:r>
          </w:p>
          <w:p w14:paraId="43B8DC7E" w14:textId="06C18C76" w:rsidR="00334CF8" w:rsidRPr="009D5997" w:rsidRDefault="001234F3" w:rsidP="006A37C5">
            <w:pPr>
              <w:spacing w:before="120" w:after="120"/>
              <w:jc w:val="both"/>
              <w:rPr>
                <w:sz w:val="24"/>
                <w:szCs w:val="24"/>
              </w:rPr>
            </w:pPr>
            <w:r>
              <w:rPr>
                <w:sz w:val="24"/>
                <w:szCs w:val="24"/>
              </w:rPr>
              <w:t>mâchoire</w:t>
            </w:r>
          </w:p>
        </w:tc>
        <w:tc>
          <w:tcPr>
            <w:tcW w:w="1670" w:type="dxa"/>
          </w:tcPr>
          <w:p w14:paraId="25EFB6E6" w14:textId="77777777" w:rsidR="00334CF8" w:rsidRPr="009D5997" w:rsidRDefault="00334CF8" w:rsidP="006A37C5">
            <w:pPr>
              <w:spacing w:after="240"/>
              <w:jc w:val="both"/>
              <w:rPr>
                <w:sz w:val="24"/>
                <w:szCs w:val="24"/>
              </w:rPr>
            </w:pPr>
            <w:r w:rsidRPr="009D5997">
              <w:rPr>
                <w:sz w:val="24"/>
                <w:szCs w:val="24"/>
              </w:rPr>
              <w:t>tiroir</w:t>
            </w:r>
          </w:p>
          <w:p w14:paraId="78486952" w14:textId="77777777" w:rsidR="00334CF8" w:rsidRPr="009D5997" w:rsidRDefault="00334CF8" w:rsidP="006A37C5">
            <w:pPr>
              <w:spacing w:before="120" w:after="240"/>
              <w:jc w:val="both"/>
              <w:rPr>
                <w:sz w:val="24"/>
                <w:szCs w:val="24"/>
              </w:rPr>
            </w:pPr>
            <w:r w:rsidRPr="009D5997">
              <w:rPr>
                <w:sz w:val="24"/>
                <w:szCs w:val="24"/>
              </w:rPr>
              <w:t>balançoire</w:t>
            </w:r>
          </w:p>
          <w:p w14:paraId="0CFD71D8" w14:textId="77777777" w:rsidR="00334CF8" w:rsidRPr="009D5997" w:rsidRDefault="00334CF8" w:rsidP="006A37C5">
            <w:pPr>
              <w:spacing w:before="120" w:after="120"/>
              <w:jc w:val="both"/>
              <w:rPr>
                <w:sz w:val="24"/>
                <w:szCs w:val="24"/>
              </w:rPr>
            </w:pPr>
            <w:r w:rsidRPr="009D5997">
              <w:rPr>
                <w:sz w:val="24"/>
                <w:szCs w:val="24"/>
              </w:rPr>
              <w:t>rasoir</w:t>
            </w:r>
          </w:p>
        </w:tc>
        <w:tc>
          <w:tcPr>
            <w:tcW w:w="1670" w:type="dxa"/>
          </w:tcPr>
          <w:p w14:paraId="7205131A" w14:textId="77777777" w:rsidR="00334CF8" w:rsidRPr="009D5997" w:rsidRDefault="00334CF8" w:rsidP="006A37C5">
            <w:pPr>
              <w:spacing w:after="240"/>
              <w:jc w:val="both"/>
              <w:rPr>
                <w:sz w:val="24"/>
                <w:szCs w:val="24"/>
              </w:rPr>
            </w:pPr>
            <w:r w:rsidRPr="009D5997">
              <w:rPr>
                <w:sz w:val="24"/>
                <w:szCs w:val="24"/>
              </w:rPr>
              <w:t>poire</w:t>
            </w:r>
          </w:p>
          <w:p w14:paraId="47BAD005" w14:textId="77777777" w:rsidR="00334CF8" w:rsidRPr="009D5997" w:rsidRDefault="00334CF8" w:rsidP="006A37C5">
            <w:pPr>
              <w:spacing w:before="120" w:after="240"/>
              <w:jc w:val="both"/>
              <w:rPr>
                <w:sz w:val="24"/>
                <w:szCs w:val="24"/>
              </w:rPr>
            </w:pPr>
            <w:r w:rsidRPr="009D5997">
              <w:rPr>
                <w:sz w:val="24"/>
                <w:szCs w:val="24"/>
              </w:rPr>
              <w:t>histoire</w:t>
            </w:r>
          </w:p>
          <w:p w14:paraId="64CB2828" w14:textId="339BBED2" w:rsidR="00334CF8" w:rsidRPr="009D5997" w:rsidRDefault="001234F3" w:rsidP="006A37C5">
            <w:pPr>
              <w:spacing w:before="120"/>
              <w:jc w:val="both"/>
              <w:rPr>
                <w:sz w:val="24"/>
                <w:szCs w:val="24"/>
              </w:rPr>
            </w:pPr>
            <w:r>
              <w:rPr>
                <w:sz w:val="24"/>
                <w:szCs w:val="24"/>
              </w:rPr>
              <w:t>arrosoir</w:t>
            </w:r>
          </w:p>
        </w:tc>
      </w:tr>
    </w:tbl>
    <w:p w14:paraId="35F103F8" w14:textId="77777777" w:rsidR="00334CF8" w:rsidRPr="009D5997" w:rsidRDefault="00334CF8" w:rsidP="001234F3">
      <w:pPr>
        <w:spacing w:before="240" w:after="360" w:line="240" w:lineRule="auto"/>
        <w:rPr>
          <w:sz w:val="24"/>
          <w:szCs w:val="24"/>
        </w:rPr>
      </w:pPr>
      <w:r w:rsidRPr="009D5997">
        <w:rPr>
          <w:sz w:val="24"/>
          <w:szCs w:val="24"/>
          <w:shd w:val="clear" w:color="auto" w:fill="35BD00"/>
        </w:rPr>
        <w:t xml:space="preserve">  </w:t>
      </w:r>
      <w:r w:rsidRPr="009D5997">
        <w:rPr>
          <w:b/>
          <w:color w:val="FFFFFF" w:themeColor="background1"/>
          <w:sz w:val="24"/>
          <w:szCs w:val="24"/>
          <w:shd w:val="clear" w:color="auto" w:fill="35BD00"/>
        </w:rPr>
        <w:t xml:space="preserve">3 </w:t>
      </w:r>
      <w:r w:rsidRPr="009D5997">
        <w:rPr>
          <w:color w:val="FFFFFF" w:themeColor="background1"/>
          <w:sz w:val="24"/>
          <w:szCs w:val="24"/>
          <w:shd w:val="clear" w:color="auto" w:fill="35BD00"/>
        </w:rPr>
        <w:t xml:space="preserve"> </w:t>
      </w:r>
      <w:r w:rsidRPr="009D5997">
        <w:rPr>
          <w:b/>
          <w:sz w:val="24"/>
          <w:szCs w:val="24"/>
        </w:rPr>
        <w:t xml:space="preserve"> Complète </w:t>
      </w:r>
      <w:bookmarkStart w:id="139" w:name="_Hlk508879078"/>
      <w:r w:rsidRPr="009D5997">
        <w:rPr>
          <w:b/>
          <w:sz w:val="24"/>
          <w:szCs w:val="24"/>
        </w:rPr>
        <w:t xml:space="preserve">les mots avec </w:t>
      </w:r>
      <w:r w:rsidRPr="009D5997">
        <w:rPr>
          <w:b/>
          <w:sz w:val="24"/>
          <w:szCs w:val="24"/>
          <w:u w:val="single"/>
        </w:rPr>
        <w:t>oir</w:t>
      </w:r>
      <w:r w:rsidRPr="009D5997">
        <w:rPr>
          <w:b/>
          <w:sz w:val="24"/>
          <w:szCs w:val="24"/>
        </w:rPr>
        <w:t xml:space="preserve"> ou </w:t>
      </w:r>
      <w:r w:rsidRPr="009D5997">
        <w:rPr>
          <w:b/>
          <w:sz w:val="24"/>
          <w:szCs w:val="24"/>
          <w:u w:val="single"/>
        </w:rPr>
        <w:t>oire</w:t>
      </w:r>
      <w:r w:rsidRPr="009D5997">
        <w:rPr>
          <w:b/>
          <w:sz w:val="24"/>
          <w:szCs w:val="24"/>
        </w:rPr>
        <w:t>.</w:t>
      </w:r>
      <w:bookmarkEnd w:id="139"/>
    </w:p>
    <w:tbl>
      <w:tblPr>
        <w:tblW w:w="4954" w:type="dxa"/>
        <w:tblLook w:val="04A0" w:firstRow="1" w:lastRow="0" w:firstColumn="1" w:lastColumn="0" w:noHBand="0" w:noVBand="1"/>
      </w:tblPr>
      <w:tblGrid>
        <w:gridCol w:w="2477"/>
        <w:gridCol w:w="2477"/>
      </w:tblGrid>
      <w:tr w:rsidR="00334CF8" w:rsidRPr="009D5997" w14:paraId="330C5983" w14:textId="77777777" w:rsidTr="006A37C5">
        <w:trPr>
          <w:trHeight w:val="897"/>
        </w:trPr>
        <w:tc>
          <w:tcPr>
            <w:tcW w:w="2477" w:type="dxa"/>
          </w:tcPr>
          <w:p w14:paraId="7A3207D3"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un dev</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p w14:paraId="6C631579"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la mém</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p w14:paraId="303BAB7C"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le s</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tc>
        <w:tc>
          <w:tcPr>
            <w:tcW w:w="2477" w:type="dxa"/>
          </w:tcPr>
          <w:p w14:paraId="7C2E7681"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une f</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p w14:paraId="1D85377D"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cette pass</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p w14:paraId="1AAE7D5F" w14:textId="77777777" w:rsidR="00334CF8" w:rsidRPr="009D5997" w:rsidRDefault="00334CF8" w:rsidP="00FC20B1">
            <w:pPr>
              <w:pStyle w:val="Paragraphedeliste"/>
              <w:numPr>
                <w:ilvl w:val="0"/>
                <w:numId w:val="466"/>
              </w:numPr>
              <w:spacing w:line="480" w:lineRule="auto"/>
              <w:ind w:left="244" w:hanging="244"/>
              <w:rPr>
                <w:sz w:val="24"/>
                <w:szCs w:val="24"/>
              </w:rPr>
            </w:pPr>
            <w:r w:rsidRPr="009D5997">
              <w:rPr>
                <w:sz w:val="24"/>
                <w:szCs w:val="24"/>
              </w:rPr>
              <w:t>ton pouv</w:t>
            </w:r>
            <w:r w:rsidRPr="00E41CE4">
              <w:rPr>
                <w:rFonts w:ascii="Gotham Rounded Light" w:hAnsi="Gotham Rounded Light"/>
                <w:sz w:val="18"/>
                <w:szCs w:val="18"/>
              </w:rPr>
              <w:t>…</w:t>
            </w:r>
            <w:r>
              <w:rPr>
                <w:rFonts w:ascii="Gotham Rounded Light" w:hAnsi="Gotham Rounded Light"/>
                <w:sz w:val="18"/>
                <w:szCs w:val="18"/>
              </w:rPr>
              <w:t>…..</w:t>
            </w:r>
            <w:r w:rsidRPr="00E41CE4">
              <w:rPr>
                <w:rFonts w:ascii="Gotham Rounded Light" w:hAnsi="Gotham Rounded Light"/>
                <w:sz w:val="18"/>
                <w:szCs w:val="18"/>
              </w:rPr>
              <w:t>…….....</w:t>
            </w:r>
          </w:p>
        </w:tc>
      </w:tr>
    </w:tbl>
    <w:p w14:paraId="7BD2D2AC" w14:textId="73F659C9" w:rsidR="00334CF8" w:rsidRPr="009D5997" w:rsidRDefault="00334CF8" w:rsidP="001234F3">
      <w:pPr>
        <w:spacing w:before="240" w:after="360" w:line="240" w:lineRule="auto"/>
        <w:rPr>
          <w:sz w:val="24"/>
          <w:szCs w:val="24"/>
        </w:rPr>
      </w:pPr>
      <w:r w:rsidRPr="009D5997">
        <w:rPr>
          <w:sz w:val="24"/>
          <w:szCs w:val="24"/>
          <w:shd w:val="clear" w:color="auto" w:fill="35BD00"/>
        </w:rPr>
        <w:t xml:space="preserve"> </w:t>
      </w:r>
      <w:r w:rsidRPr="009D5997">
        <w:rPr>
          <w:b/>
          <w:sz w:val="24"/>
          <w:szCs w:val="24"/>
          <w:shd w:val="clear" w:color="auto" w:fill="35BD00"/>
        </w:rPr>
        <w:t xml:space="preserve"> </w:t>
      </w:r>
      <w:r w:rsidRPr="009D5997">
        <w:rPr>
          <w:b/>
          <w:color w:val="FFFFFF" w:themeColor="background1"/>
          <w:sz w:val="24"/>
          <w:szCs w:val="24"/>
          <w:shd w:val="clear" w:color="auto" w:fill="35BD00"/>
        </w:rPr>
        <w:t>4</w:t>
      </w:r>
      <w:r w:rsidRPr="009D5997">
        <w:rPr>
          <w:color w:val="FFFFFF" w:themeColor="background1"/>
          <w:sz w:val="24"/>
          <w:szCs w:val="24"/>
          <w:shd w:val="clear" w:color="auto" w:fill="35BD00"/>
        </w:rPr>
        <w:t xml:space="preserve">  </w:t>
      </w:r>
      <w:r w:rsidRPr="009D5997">
        <w:rPr>
          <w:b/>
          <w:sz w:val="24"/>
          <w:szCs w:val="24"/>
        </w:rPr>
        <w:t xml:space="preserve"> </w:t>
      </w:r>
      <w:r w:rsidR="001234F3">
        <w:rPr>
          <w:b/>
          <w:sz w:val="24"/>
          <w:szCs w:val="24"/>
        </w:rPr>
        <w:t>C</w:t>
      </w:r>
      <w:r w:rsidRPr="009D5997">
        <w:rPr>
          <w:b/>
          <w:sz w:val="24"/>
          <w:szCs w:val="24"/>
        </w:rPr>
        <w:t>ompl</w:t>
      </w:r>
      <w:r w:rsidR="001234F3">
        <w:rPr>
          <w:b/>
          <w:sz w:val="24"/>
          <w:szCs w:val="24"/>
        </w:rPr>
        <w:t>ète</w:t>
      </w:r>
      <w:r w:rsidRPr="009D5997">
        <w:rPr>
          <w:b/>
          <w:sz w:val="24"/>
          <w:szCs w:val="24"/>
        </w:rPr>
        <w:t xml:space="preserve"> les </w:t>
      </w:r>
      <w:bookmarkStart w:id="140" w:name="_Hlk508879089"/>
      <w:r w:rsidRPr="009D5997">
        <w:rPr>
          <w:b/>
          <w:sz w:val="24"/>
          <w:szCs w:val="24"/>
        </w:rPr>
        <w:t xml:space="preserve">mots par </w:t>
      </w:r>
      <w:r w:rsidRPr="009D5997">
        <w:rPr>
          <w:b/>
          <w:sz w:val="24"/>
          <w:szCs w:val="24"/>
          <w:u w:val="single"/>
        </w:rPr>
        <w:t>oir</w:t>
      </w:r>
      <w:r w:rsidRPr="009D5997">
        <w:rPr>
          <w:b/>
          <w:sz w:val="24"/>
          <w:szCs w:val="24"/>
        </w:rPr>
        <w:t xml:space="preserve"> ou </w:t>
      </w:r>
      <w:r w:rsidRPr="009D5997">
        <w:rPr>
          <w:b/>
          <w:sz w:val="24"/>
          <w:szCs w:val="24"/>
          <w:u w:val="single"/>
        </w:rPr>
        <w:t>oire</w:t>
      </w:r>
      <w:r w:rsidRPr="009D5997">
        <w:rPr>
          <w:b/>
          <w:sz w:val="24"/>
          <w:szCs w:val="24"/>
        </w:rPr>
        <w:t xml:space="preserve">. </w:t>
      </w:r>
      <w:bookmarkEnd w:id="140"/>
    </w:p>
    <w:p w14:paraId="61E919C0" w14:textId="0C0BB7EC" w:rsidR="00334CF8" w:rsidRPr="009D5997" w:rsidRDefault="00334CF8" w:rsidP="00FC20B1">
      <w:pPr>
        <w:pStyle w:val="Paragraphedeliste"/>
        <w:numPr>
          <w:ilvl w:val="0"/>
          <w:numId w:val="467"/>
        </w:numPr>
        <w:spacing w:before="240" w:after="180" w:line="480" w:lineRule="auto"/>
        <w:ind w:left="244" w:hanging="244"/>
        <w:rPr>
          <w:sz w:val="24"/>
          <w:szCs w:val="24"/>
        </w:rPr>
      </w:pPr>
      <w:r w:rsidRPr="009D5997">
        <w:rPr>
          <w:sz w:val="24"/>
          <w:szCs w:val="24"/>
        </w:rPr>
        <w:t>Nous lisons une hist</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 xml:space="preserve"> merveilleuse. </w:t>
      </w:r>
    </w:p>
    <w:p w14:paraId="468DD1F6" w14:textId="4033FB35" w:rsidR="00334CF8" w:rsidRPr="009D5997" w:rsidRDefault="00334CF8" w:rsidP="00FC20B1">
      <w:pPr>
        <w:pStyle w:val="Paragraphedeliste"/>
        <w:numPr>
          <w:ilvl w:val="0"/>
          <w:numId w:val="467"/>
        </w:numPr>
        <w:spacing w:before="240" w:after="180" w:line="480" w:lineRule="auto"/>
        <w:ind w:left="244" w:hanging="244"/>
        <w:rPr>
          <w:sz w:val="24"/>
          <w:szCs w:val="24"/>
        </w:rPr>
      </w:pPr>
      <w:r w:rsidRPr="009D5997">
        <w:rPr>
          <w:sz w:val="24"/>
          <w:szCs w:val="24"/>
        </w:rPr>
        <w:t>Ce joueur de football a connu la gl</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 xml:space="preserve"> </w:t>
      </w:r>
      <w:r w:rsidRPr="009D5997">
        <w:rPr>
          <w:rFonts w:ascii="Gotham Rounded Light" w:hAnsi="Gotham Rounded Light"/>
          <w:sz w:val="24"/>
          <w:szCs w:val="24"/>
        </w:rPr>
        <w:t xml:space="preserve"> </w:t>
      </w:r>
      <w:r w:rsidRPr="009D5997">
        <w:rPr>
          <w:sz w:val="24"/>
          <w:szCs w:val="24"/>
        </w:rPr>
        <w:t>dans les années quatre-vingt.</w:t>
      </w:r>
    </w:p>
    <w:p w14:paraId="49BCA3D5" w14:textId="02867DF3" w:rsidR="00334CF8" w:rsidRPr="009D5997" w:rsidRDefault="00334CF8" w:rsidP="00FC20B1">
      <w:pPr>
        <w:pStyle w:val="Paragraphedeliste"/>
        <w:numPr>
          <w:ilvl w:val="0"/>
          <w:numId w:val="467"/>
        </w:numPr>
        <w:spacing w:before="240" w:after="180" w:line="480" w:lineRule="auto"/>
        <w:ind w:left="244" w:hanging="244"/>
        <w:rPr>
          <w:sz w:val="24"/>
          <w:szCs w:val="24"/>
        </w:rPr>
      </w:pPr>
      <w:r w:rsidRPr="009D5997">
        <w:rPr>
          <w:sz w:val="24"/>
          <w:szCs w:val="24"/>
        </w:rPr>
        <w:t>As-tu un peign</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 xml:space="preserve"> ? </w:t>
      </w:r>
    </w:p>
    <w:p w14:paraId="64E5F792" w14:textId="36100EE0" w:rsidR="00334CF8" w:rsidRPr="009D5997" w:rsidRDefault="00334CF8" w:rsidP="00FC20B1">
      <w:pPr>
        <w:pStyle w:val="Paragraphedeliste"/>
        <w:numPr>
          <w:ilvl w:val="0"/>
          <w:numId w:val="467"/>
        </w:numPr>
        <w:spacing w:before="240" w:after="180" w:line="480" w:lineRule="auto"/>
        <w:ind w:left="244" w:hanging="244"/>
        <w:rPr>
          <w:sz w:val="24"/>
          <w:szCs w:val="24"/>
        </w:rPr>
      </w:pPr>
      <w:r w:rsidRPr="009D5997">
        <w:rPr>
          <w:sz w:val="24"/>
          <w:szCs w:val="24"/>
        </w:rPr>
        <w:t>Ces personnes vivent dans un man</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 xml:space="preserve">  .</w:t>
      </w:r>
    </w:p>
    <w:p w14:paraId="65578A08" w14:textId="1D73D527" w:rsidR="00334CF8" w:rsidRPr="009D5997" w:rsidRDefault="00334CF8" w:rsidP="00FC20B1">
      <w:pPr>
        <w:pStyle w:val="Paragraphedeliste"/>
        <w:numPr>
          <w:ilvl w:val="0"/>
          <w:numId w:val="467"/>
        </w:numPr>
        <w:spacing w:before="240" w:after="180" w:line="480" w:lineRule="auto"/>
        <w:ind w:left="244" w:hanging="244"/>
        <w:rPr>
          <w:sz w:val="24"/>
          <w:szCs w:val="24"/>
        </w:rPr>
      </w:pPr>
      <w:r w:rsidRPr="009D5997">
        <w:rPr>
          <w:sz w:val="24"/>
          <w:szCs w:val="24"/>
        </w:rPr>
        <w:t xml:space="preserve">Il a fait tomber </w:t>
      </w:r>
      <w:r>
        <w:rPr>
          <w:sz w:val="24"/>
          <w:szCs w:val="24"/>
        </w:rPr>
        <w:t xml:space="preserve">une </w:t>
      </w:r>
      <w:r w:rsidRPr="009D5997">
        <w:rPr>
          <w:sz w:val="24"/>
          <w:szCs w:val="24"/>
        </w:rPr>
        <w:t>p</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sz w:val="24"/>
          <w:szCs w:val="24"/>
        </w:rPr>
        <w:t xml:space="preserve"> sur le trott</w:t>
      </w:r>
      <w:r w:rsidRPr="00E41CE4">
        <w:rPr>
          <w:rFonts w:ascii="Gotham Rounded Light" w:hAnsi="Gotham Rounded Light"/>
          <w:sz w:val="18"/>
          <w:szCs w:val="18"/>
        </w:rPr>
        <w:t>………</w:t>
      </w:r>
      <w:r w:rsidR="001234F3">
        <w:rPr>
          <w:rFonts w:ascii="Gotham Rounded Light" w:hAnsi="Gotham Rounded Light"/>
          <w:sz w:val="18"/>
          <w:szCs w:val="18"/>
        </w:rPr>
        <w:t>………..</w:t>
      </w:r>
      <w:r w:rsidRPr="00E41CE4">
        <w:rPr>
          <w:rFonts w:ascii="Gotham Rounded Light" w:hAnsi="Gotham Rounded Light"/>
          <w:sz w:val="18"/>
          <w:szCs w:val="18"/>
        </w:rPr>
        <w:t>.....</w:t>
      </w:r>
      <w:r w:rsidRPr="009D5997">
        <w:rPr>
          <w:rFonts w:ascii="Gotham Rounded Light" w:hAnsi="Gotham Rounded Light"/>
          <w:sz w:val="24"/>
          <w:szCs w:val="24"/>
        </w:rPr>
        <w:t>.</w:t>
      </w:r>
      <w:r w:rsidRPr="009D5997">
        <w:rPr>
          <w:sz w:val="24"/>
          <w:szCs w:val="24"/>
        </w:rPr>
        <w:t> .</w:t>
      </w:r>
    </w:p>
    <w:p w14:paraId="6A57479F" w14:textId="77777777" w:rsidR="00334CF8" w:rsidRDefault="00334CF8" w:rsidP="00334CF8">
      <w:pPr>
        <w:spacing w:before="360" w:after="120" w:line="240" w:lineRule="auto"/>
        <w:jc w:val="both"/>
        <w:rPr>
          <w:sz w:val="24"/>
          <w:szCs w:val="24"/>
          <w:shd w:val="clear" w:color="auto" w:fill="FF9800"/>
        </w:rPr>
      </w:pPr>
      <w:r>
        <w:rPr>
          <w:sz w:val="24"/>
          <w:szCs w:val="24"/>
          <w:shd w:val="clear" w:color="auto" w:fill="FF9800"/>
        </w:rPr>
        <w:br w:type="column"/>
      </w:r>
    </w:p>
    <w:p w14:paraId="31637C20" w14:textId="77777777" w:rsidR="00334CF8" w:rsidRPr="00D22622" w:rsidRDefault="00334CF8" w:rsidP="001234F3">
      <w:pPr>
        <w:spacing w:after="240" w:line="240" w:lineRule="auto"/>
        <w:jc w:val="both"/>
        <w:rPr>
          <w:sz w:val="24"/>
          <w:szCs w:val="24"/>
          <w:shd w:val="clear" w:color="auto" w:fill="FF9800"/>
        </w:rPr>
      </w:pPr>
      <w:r w:rsidRPr="009D5997">
        <w:rPr>
          <w:sz w:val="24"/>
          <w:szCs w:val="24"/>
          <w:shd w:val="clear" w:color="auto" w:fill="FF9800"/>
        </w:rPr>
        <w:t xml:space="preserve">  </w:t>
      </w:r>
      <w:r w:rsidRPr="009D5997">
        <w:rPr>
          <w:b/>
          <w:color w:val="FFFFFF" w:themeColor="background1"/>
          <w:sz w:val="24"/>
          <w:szCs w:val="24"/>
          <w:shd w:val="clear" w:color="auto" w:fill="FF9800"/>
        </w:rPr>
        <w:t>5</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Tous les mots de cette liste se terminent par </w:t>
      </w:r>
      <w:r w:rsidRPr="009D5997">
        <w:rPr>
          <w:b/>
          <w:sz w:val="24"/>
          <w:szCs w:val="24"/>
          <w:u w:val="single"/>
        </w:rPr>
        <w:t>oire</w:t>
      </w:r>
      <w:r w:rsidRPr="009D5997">
        <w:rPr>
          <w:b/>
          <w:sz w:val="24"/>
          <w:szCs w:val="24"/>
        </w:rPr>
        <w:t>. Souligne uniquement les noms masculins.</w:t>
      </w:r>
    </w:p>
    <w:p w14:paraId="509D978A" w14:textId="2D9B55A3" w:rsidR="00334CF8" w:rsidRPr="009D5997" w:rsidRDefault="00334CF8" w:rsidP="001234F3">
      <w:pPr>
        <w:spacing w:before="120" w:after="360" w:line="312" w:lineRule="auto"/>
        <w:jc w:val="both"/>
        <w:rPr>
          <w:sz w:val="24"/>
          <w:szCs w:val="24"/>
        </w:rPr>
      </w:pPr>
      <w:r w:rsidRPr="009D5997">
        <w:rPr>
          <w:sz w:val="24"/>
          <w:szCs w:val="24"/>
        </w:rPr>
        <w:t xml:space="preserve">laboratoire – grimoire – patinoire – </w:t>
      </w:r>
      <w:r w:rsidR="001234F3">
        <w:rPr>
          <w:sz w:val="24"/>
          <w:szCs w:val="24"/>
        </w:rPr>
        <w:t>trajectoir</w:t>
      </w:r>
      <w:r w:rsidR="00900FD7">
        <w:rPr>
          <w:sz w:val="24"/>
          <w:szCs w:val="24"/>
        </w:rPr>
        <w:t>e</w:t>
      </w:r>
      <w:r w:rsidRPr="009D5997">
        <w:rPr>
          <w:sz w:val="24"/>
          <w:szCs w:val="24"/>
        </w:rPr>
        <w:t xml:space="preserve">  – passoire – interrogatoire – préhistoire  – victoire – </w:t>
      </w:r>
      <w:r w:rsidR="001234F3">
        <w:rPr>
          <w:sz w:val="24"/>
          <w:szCs w:val="24"/>
        </w:rPr>
        <w:t>pourboire</w:t>
      </w:r>
    </w:p>
    <w:p w14:paraId="48CB60A6" w14:textId="77777777" w:rsidR="00334CF8" w:rsidRPr="009D5997" w:rsidRDefault="00334CF8" w:rsidP="00334CF8">
      <w:pPr>
        <w:spacing w:after="360" w:line="240" w:lineRule="auto"/>
        <w:rPr>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 xml:space="preserve">6  </w:t>
      </w:r>
      <w:r w:rsidRPr="009D5997">
        <w:rPr>
          <w:b/>
          <w:sz w:val="24"/>
          <w:szCs w:val="24"/>
        </w:rPr>
        <w:t xml:space="preserve"> Tous ces mots sont masculins. Complète-les </w:t>
      </w:r>
      <w:bookmarkStart w:id="141" w:name="_Hlk508879101"/>
      <w:r w:rsidRPr="009D5997">
        <w:rPr>
          <w:b/>
          <w:sz w:val="24"/>
          <w:szCs w:val="24"/>
        </w:rPr>
        <w:t xml:space="preserve">avec </w:t>
      </w:r>
      <w:r w:rsidRPr="009D5997">
        <w:rPr>
          <w:b/>
          <w:sz w:val="24"/>
          <w:szCs w:val="24"/>
          <w:u w:val="single"/>
        </w:rPr>
        <w:t>oir</w:t>
      </w:r>
      <w:r w:rsidRPr="009D5997">
        <w:rPr>
          <w:b/>
          <w:sz w:val="24"/>
          <w:szCs w:val="24"/>
        </w:rPr>
        <w:t xml:space="preserve"> ou </w:t>
      </w:r>
      <w:r w:rsidRPr="009D5997">
        <w:rPr>
          <w:b/>
          <w:sz w:val="24"/>
          <w:szCs w:val="24"/>
          <w:u w:val="single"/>
        </w:rPr>
        <w:t>oire</w:t>
      </w:r>
      <w:r w:rsidRPr="009D5997">
        <w:rPr>
          <w:b/>
          <w:sz w:val="24"/>
          <w:szCs w:val="24"/>
        </w:rPr>
        <w:t>.</w:t>
      </w:r>
      <w:bookmarkEnd w:id="141"/>
    </w:p>
    <w:tbl>
      <w:tblPr>
        <w:tblW w:w="0" w:type="auto"/>
        <w:tblLook w:val="04A0" w:firstRow="1" w:lastRow="0" w:firstColumn="1" w:lastColumn="0" w:noHBand="0" w:noVBand="1"/>
      </w:tblPr>
      <w:tblGrid>
        <w:gridCol w:w="2352"/>
        <w:gridCol w:w="2352"/>
      </w:tblGrid>
      <w:tr w:rsidR="00334CF8" w:rsidRPr="009D5997" w14:paraId="61C84EA1" w14:textId="77777777" w:rsidTr="006A37C5">
        <w:trPr>
          <w:trHeight w:val="682"/>
        </w:trPr>
        <w:tc>
          <w:tcPr>
            <w:tcW w:w="2352" w:type="dxa"/>
          </w:tcPr>
          <w:p w14:paraId="3D47A023" w14:textId="77777777" w:rsidR="00334CF8" w:rsidRPr="009D5997" w:rsidRDefault="00334CF8" w:rsidP="00FC20B1">
            <w:pPr>
              <w:pStyle w:val="Paragraphedeliste"/>
              <w:numPr>
                <w:ilvl w:val="0"/>
                <w:numId w:val="468"/>
              </w:numPr>
              <w:spacing w:line="360" w:lineRule="auto"/>
              <w:ind w:left="244" w:hanging="244"/>
              <w:rPr>
                <w:sz w:val="24"/>
                <w:szCs w:val="24"/>
              </w:rPr>
            </w:pPr>
            <w:r w:rsidRPr="009D5997">
              <w:rPr>
                <w:sz w:val="24"/>
                <w:szCs w:val="24"/>
              </w:rPr>
              <w:t>un bav</w:t>
            </w:r>
            <w:r w:rsidRPr="00D22622">
              <w:rPr>
                <w:rFonts w:asciiTheme="majorHAnsi" w:hAnsiTheme="majorHAnsi" w:cstheme="majorHAnsi"/>
                <w:sz w:val="18"/>
                <w:szCs w:val="18"/>
              </w:rPr>
              <w:t>.................</w:t>
            </w:r>
          </w:p>
          <w:p w14:paraId="7FD744C3" w14:textId="77777777" w:rsidR="00334CF8" w:rsidRPr="009D5997" w:rsidRDefault="00334CF8" w:rsidP="00FC20B1">
            <w:pPr>
              <w:pStyle w:val="Paragraphedeliste"/>
              <w:numPr>
                <w:ilvl w:val="0"/>
                <w:numId w:val="468"/>
              </w:numPr>
              <w:spacing w:line="360" w:lineRule="auto"/>
              <w:ind w:left="244" w:hanging="244"/>
              <w:rPr>
                <w:sz w:val="24"/>
                <w:szCs w:val="24"/>
              </w:rPr>
            </w:pPr>
            <w:r w:rsidRPr="009D5997">
              <w:rPr>
                <w:sz w:val="24"/>
                <w:szCs w:val="24"/>
              </w:rPr>
              <w:t>un territ</w:t>
            </w:r>
            <w:r w:rsidRPr="00D22622">
              <w:rPr>
                <w:rFonts w:asciiTheme="majorHAnsi" w:hAnsiTheme="majorHAnsi" w:cstheme="majorHAnsi"/>
                <w:sz w:val="18"/>
                <w:szCs w:val="18"/>
              </w:rPr>
              <w:t>.................</w:t>
            </w:r>
          </w:p>
          <w:p w14:paraId="0075FC2F" w14:textId="77777777" w:rsidR="00334CF8" w:rsidRPr="009D5997" w:rsidRDefault="00334CF8" w:rsidP="00FC20B1">
            <w:pPr>
              <w:pStyle w:val="Paragraphedeliste"/>
              <w:numPr>
                <w:ilvl w:val="0"/>
                <w:numId w:val="468"/>
              </w:numPr>
              <w:spacing w:line="360" w:lineRule="auto"/>
              <w:ind w:left="244" w:hanging="244"/>
              <w:rPr>
                <w:sz w:val="24"/>
                <w:szCs w:val="24"/>
              </w:rPr>
            </w:pPr>
            <w:r w:rsidRPr="009D5997">
              <w:rPr>
                <w:sz w:val="24"/>
                <w:szCs w:val="24"/>
              </w:rPr>
              <w:t>un répert</w:t>
            </w:r>
            <w:r w:rsidRPr="00D22622">
              <w:rPr>
                <w:rFonts w:asciiTheme="majorHAnsi" w:hAnsiTheme="majorHAnsi" w:cstheme="majorHAnsi"/>
                <w:sz w:val="18"/>
                <w:szCs w:val="18"/>
              </w:rPr>
              <w:t>.................</w:t>
            </w:r>
          </w:p>
        </w:tc>
        <w:tc>
          <w:tcPr>
            <w:tcW w:w="2352" w:type="dxa"/>
          </w:tcPr>
          <w:p w14:paraId="4958369E" w14:textId="77777777" w:rsidR="00334CF8" w:rsidRPr="009D5997" w:rsidRDefault="00334CF8" w:rsidP="00FC20B1">
            <w:pPr>
              <w:pStyle w:val="Paragraphedeliste"/>
              <w:numPr>
                <w:ilvl w:val="0"/>
                <w:numId w:val="468"/>
              </w:numPr>
              <w:spacing w:line="360" w:lineRule="auto"/>
              <w:ind w:left="244" w:hanging="244"/>
              <w:rPr>
                <w:sz w:val="24"/>
                <w:szCs w:val="24"/>
              </w:rPr>
            </w:pPr>
            <w:r w:rsidRPr="009D5997">
              <w:rPr>
                <w:sz w:val="24"/>
                <w:szCs w:val="24"/>
              </w:rPr>
              <w:t>un access</w:t>
            </w:r>
            <w:r w:rsidRPr="00D22622">
              <w:rPr>
                <w:rFonts w:asciiTheme="majorHAnsi" w:hAnsiTheme="majorHAnsi" w:cstheme="majorHAnsi"/>
                <w:sz w:val="18"/>
                <w:szCs w:val="18"/>
              </w:rPr>
              <w:t>.................</w:t>
            </w:r>
          </w:p>
          <w:p w14:paraId="26BEB506" w14:textId="77777777" w:rsidR="00334CF8" w:rsidRPr="001234F3" w:rsidRDefault="00334CF8" w:rsidP="00FC20B1">
            <w:pPr>
              <w:pStyle w:val="Paragraphedeliste"/>
              <w:numPr>
                <w:ilvl w:val="0"/>
                <w:numId w:val="468"/>
              </w:numPr>
              <w:spacing w:line="360" w:lineRule="auto"/>
              <w:ind w:left="244" w:hanging="244"/>
              <w:rPr>
                <w:sz w:val="24"/>
                <w:szCs w:val="24"/>
              </w:rPr>
            </w:pPr>
            <w:r w:rsidRPr="009D5997">
              <w:rPr>
                <w:sz w:val="24"/>
                <w:szCs w:val="24"/>
              </w:rPr>
              <w:t>un arros</w:t>
            </w:r>
            <w:r w:rsidRPr="00D22622">
              <w:rPr>
                <w:rFonts w:asciiTheme="majorHAnsi" w:hAnsiTheme="majorHAnsi" w:cstheme="majorHAnsi"/>
                <w:sz w:val="18"/>
                <w:szCs w:val="18"/>
              </w:rPr>
              <w:t>.................</w:t>
            </w:r>
          </w:p>
          <w:p w14:paraId="663A3320" w14:textId="7FA6C702" w:rsidR="001234F3" w:rsidRPr="001234F3" w:rsidRDefault="001234F3" w:rsidP="00FC20B1">
            <w:pPr>
              <w:pStyle w:val="Paragraphedeliste"/>
              <w:numPr>
                <w:ilvl w:val="0"/>
                <w:numId w:val="468"/>
              </w:numPr>
              <w:spacing w:after="0" w:line="360" w:lineRule="auto"/>
              <w:ind w:left="244" w:hanging="244"/>
              <w:rPr>
                <w:sz w:val="24"/>
                <w:szCs w:val="24"/>
              </w:rPr>
            </w:pPr>
            <w:r>
              <w:rPr>
                <w:sz w:val="24"/>
                <w:szCs w:val="24"/>
              </w:rPr>
              <w:t xml:space="preserve">un </w:t>
            </w:r>
            <w:r w:rsidRPr="009D5997">
              <w:rPr>
                <w:sz w:val="24"/>
                <w:szCs w:val="24"/>
              </w:rPr>
              <w:t>observat</w:t>
            </w:r>
            <w:r w:rsidRPr="00D22622">
              <w:rPr>
                <w:rFonts w:asciiTheme="majorHAnsi" w:hAnsiTheme="majorHAnsi" w:cstheme="majorHAnsi"/>
                <w:sz w:val="18"/>
                <w:szCs w:val="18"/>
              </w:rPr>
              <w:t>................</w:t>
            </w:r>
          </w:p>
        </w:tc>
      </w:tr>
    </w:tbl>
    <w:p w14:paraId="7016323F" w14:textId="77777777" w:rsidR="001234F3" w:rsidRDefault="00334CF8" w:rsidP="001234F3">
      <w:pPr>
        <w:spacing w:before="240" w:after="120" w:line="240" w:lineRule="auto"/>
        <w:rPr>
          <w:b/>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 xml:space="preserve">7 </w:t>
      </w:r>
      <w:r w:rsidRPr="009D5997">
        <w:rPr>
          <w:color w:val="FFFFFF" w:themeColor="background1"/>
          <w:sz w:val="24"/>
          <w:szCs w:val="24"/>
          <w:shd w:val="clear" w:color="auto" w:fill="FF9800"/>
        </w:rPr>
        <w:t xml:space="preserve"> </w:t>
      </w:r>
      <w:r w:rsidRPr="009D5997">
        <w:rPr>
          <w:b/>
          <w:color w:val="FFFFFF" w:themeColor="background1"/>
          <w:sz w:val="24"/>
          <w:szCs w:val="24"/>
          <w:shd w:val="clear" w:color="auto" w:fill="FF9800"/>
        </w:rPr>
        <w:t xml:space="preserve"> </w:t>
      </w:r>
      <w:r w:rsidRPr="009D5997">
        <w:rPr>
          <w:b/>
          <w:sz w:val="24"/>
          <w:szCs w:val="24"/>
        </w:rPr>
        <w:t xml:space="preserve"> </w:t>
      </w:r>
      <w:bookmarkStart w:id="142" w:name="_Hlk508879108"/>
      <w:bookmarkStart w:id="143" w:name="_Hlk508877758"/>
      <w:r w:rsidR="001234F3">
        <w:rPr>
          <w:b/>
          <w:sz w:val="24"/>
          <w:szCs w:val="24"/>
        </w:rPr>
        <w:t>Trouve</w:t>
      </w:r>
      <w:r w:rsidRPr="009D5997">
        <w:rPr>
          <w:b/>
          <w:sz w:val="24"/>
          <w:szCs w:val="24"/>
        </w:rPr>
        <w:t xml:space="preserve"> un nom de la même famille</w:t>
      </w:r>
      <w:r w:rsidR="001234F3">
        <w:rPr>
          <w:b/>
          <w:sz w:val="24"/>
          <w:szCs w:val="24"/>
        </w:rPr>
        <w:t xml:space="preserve"> que le verbe. Il doit</w:t>
      </w:r>
      <w:r w:rsidRPr="009D5997">
        <w:rPr>
          <w:b/>
          <w:sz w:val="24"/>
          <w:szCs w:val="24"/>
        </w:rPr>
        <w:t xml:space="preserve"> fini</w:t>
      </w:r>
      <w:r w:rsidR="001234F3">
        <w:rPr>
          <w:b/>
          <w:sz w:val="24"/>
          <w:szCs w:val="24"/>
        </w:rPr>
        <w:t>r</w:t>
      </w:r>
      <w:r w:rsidRPr="009D5997">
        <w:rPr>
          <w:b/>
          <w:sz w:val="24"/>
          <w:szCs w:val="24"/>
        </w:rPr>
        <w:t xml:space="preserve"> par le son [war]. </w:t>
      </w:r>
    </w:p>
    <w:p w14:paraId="5C7D67EE" w14:textId="1E92922D" w:rsidR="00334CF8" w:rsidRPr="009D5997" w:rsidRDefault="00334CF8" w:rsidP="001234F3">
      <w:pPr>
        <w:spacing w:before="120" w:after="240" w:line="240" w:lineRule="auto"/>
        <w:rPr>
          <w:b/>
          <w:sz w:val="24"/>
          <w:szCs w:val="24"/>
          <w:u w:val="single"/>
        </w:rPr>
      </w:pPr>
      <w:r w:rsidRPr="009D5997">
        <w:rPr>
          <w:b/>
          <w:sz w:val="24"/>
          <w:szCs w:val="24"/>
        </w:rPr>
        <w:t>Exemple :  balancer </w:t>
      </w:r>
      <w:r w:rsidRPr="00D22622">
        <w:rPr>
          <w:sz w:val="18"/>
          <w:szCs w:val="18"/>
        </w:rPr>
        <w:sym w:font="Wingdings" w:char="F0E0"/>
      </w:r>
      <w:r>
        <w:rPr>
          <w:sz w:val="24"/>
          <w:szCs w:val="24"/>
        </w:rPr>
        <w:t xml:space="preserve"> </w:t>
      </w:r>
      <w:r w:rsidRPr="009D5997">
        <w:rPr>
          <w:sz w:val="24"/>
          <w:szCs w:val="24"/>
        </w:rPr>
        <w:t>balançoire</w:t>
      </w:r>
      <w:bookmarkEnd w:id="142"/>
      <w:bookmarkEnd w:id="143"/>
    </w:p>
    <w:p w14:paraId="5208EF73" w14:textId="53574121" w:rsidR="00334CF8" w:rsidRPr="009D5997" w:rsidRDefault="00334CF8" w:rsidP="001234F3">
      <w:pPr>
        <w:spacing w:before="240" w:after="240" w:line="360" w:lineRule="auto"/>
        <w:rPr>
          <w:sz w:val="24"/>
          <w:szCs w:val="24"/>
        </w:rPr>
      </w:pPr>
      <w:r w:rsidRPr="009D5997">
        <w:rPr>
          <w:sz w:val="24"/>
          <w:szCs w:val="24"/>
        </w:rPr>
        <w:t>patiner – mâcher – désespérer</w:t>
      </w:r>
      <w:r w:rsidR="001234F3">
        <w:rPr>
          <w:sz w:val="24"/>
          <w:szCs w:val="24"/>
        </w:rPr>
        <w:br/>
      </w:r>
      <w:r w:rsidRPr="009D5997">
        <w:rPr>
          <w:sz w:val="24"/>
          <w:szCs w:val="24"/>
        </w:rPr>
        <w:t xml:space="preserve">se baigner – tirer – sécher </w:t>
      </w:r>
    </w:p>
    <w:p w14:paraId="3BD6EE63" w14:textId="77777777" w:rsidR="00334CF8" w:rsidRPr="009D5997" w:rsidRDefault="00334CF8" w:rsidP="00334CF8">
      <w:pPr>
        <w:spacing w:before="240" w:after="360" w:line="240" w:lineRule="auto"/>
        <w:rPr>
          <w:b/>
          <w:sz w:val="24"/>
          <w:szCs w:val="24"/>
        </w:rPr>
      </w:pPr>
      <w:r w:rsidRPr="009D5997">
        <w:rPr>
          <w:sz w:val="24"/>
          <w:szCs w:val="24"/>
          <w:shd w:val="clear" w:color="auto" w:fill="FF9800"/>
        </w:rPr>
        <w:t xml:space="preserve"> </w:t>
      </w:r>
      <w:r w:rsidRPr="009D5997">
        <w:rPr>
          <w:b/>
          <w:sz w:val="24"/>
          <w:szCs w:val="24"/>
          <w:shd w:val="clear" w:color="auto" w:fill="FF9800"/>
        </w:rPr>
        <w:t xml:space="preserve"> </w:t>
      </w:r>
      <w:r w:rsidRPr="009D5997">
        <w:rPr>
          <w:b/>
          <w:color w:val="FFFFFF" w:themeColor="background1"/>
          <w:sz w:val="24"/>
          <w:szCs w:val="24"/>
          <w:shd w:val="clear" w:color="auto" w:fill="FF9800"/>
        </w:rPr>
        <w:t xml:space="preserve">8  </w:t>
      </w:r>
      <w:r w:rsidRPr="009D5997">
        <w:rPr>
          <w:b/>
          <w:sz w:val="24"/>
          <w:szCs w:val="24"/>
        </w:rPr>
        <w:t xml:space="preserve"> Recopie ces phrases en complétant les mots avec </w:t>
      </w:r>
      <w:r w:rsidRPr="009D5997">
        <w:rPr>
          <w:b/>
          <w:sz w:val="24"/>
          <w:szCs w:val="24"/>
          <w:u w:val="single"/>
        </w:rPr>
        <w:t>oir</w:t>
      </w:r>
      <w:r w:rsidRPr="009D5997">
        <w:rPr>
          <w:b/>
          <w:sz w:val="24"/>
          <w:szCs w:val="24"/>
        </w:rPr>
        <w:t xml:space="preserve"> ou </w:t>
      </w:r>
      <w:r w:rsidRPr="009D5997">
        <w:rPr>
          <w:b/>
          <w:sz w:val="24"/>
          <w:szCs w:val="24"/>
          <w:u w:val="single"/>
        </w:rPr>
        <w:t>oire</w:t>
      </w:r>
      <w:r w:rsidRPr="009D5997">
        <w:rPr>
          <w:b/>
          <w:sz w:val="24"/>
          <w:szCs w:val="24"/>
        </w:rPr>
        <w:t>. Attention aux accords !</w:t>
      </w:r>
    </w:p>
    <w:p w14:paraId="3F841D1D" w14:textId="77777777" w:rsidR="00334CF8" w:rsidRPr="009D599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Le laborat</w:t>
      </w:r>
      <w:r w:rsidRPr="009D5997">
        <w:rPr>
          <w:rFonts w:asciiTheme="majorHAnsi" w:hAnsiTheme="majorHAnsi" w:cstheme="majorHAnsi"/>
          <w:sz w:val="24"/>
          <w:szCs w:val="24"/>
        </w:rPr>
        <w:t xml:space="preserve">...... </w:t>
      </w:r>
      <w:r w:rsidRPr="009D5997">
        <w:rPr>
          <w:sz w:val="24"/>
          <w:szCs w:val="24"/>
        </w:rPr>
        <w:t>se trouve au bout de ce coul</w:t>
      </w:r>
      <w:r w:rsidRPr="009D5997">
        <w:rPr>
          <w:rFonts w:asciiTheme="majorHAnsi" w:hAnsiTheme="majorHAnsi" w:cstheme="majorHAnsi"/>
          <w:sz w:val="24"/>
          <w:szCs w:val="24"/>
        </w:rPr>
        <w:t xml:space="preserve">...... </w:t>
      </w:r>
      <w:r w:rsidRPr="009D5997">
        <w:rPr>
          <w:sz w:val="24"/>
          <w:szCs w:val="24"/>
        </w:rPr>
        <w:t xml:space="preserve"> .</w:t>
      </w:r>
    </w:p>
    <w:p w14:paraId="4A5DB082" w14:textId="7E81E042" w:rsidR="00334CF8" w:rsidRPr="00900FD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Tu prends des cours de violon au conservat</w:t>
      </w:r>
      <w:r w:rsidRPr="009D5997">
        <w:rPr>
          <w:rFonts w:asciiTheme="majorHAnsi" w:hAnsiTheme="majorHAnsi" w:cstheme="majorHAnsi"/>
          <w:sz w:val="24"/>
          <w:szCs w:val="24"/>
        </w:rPr>
        <w:t>...... .</w:t>
      </w:r>
    </w:p>
    <w:p w14:paraId="57853DA9" w14:textId="26647779" w:rsidR="00900FD7" w:rsidRPr="00900FD7" w:rsidRDefault="00900FD7" w:rsidP="00FC20B1">
      <w:pPr>
        <w:pStyle w:val="Paragraphedeliste"/>
        <w:numPr>
          <w:ilvl w:val="0"/>
          <w:numId w:val="469"/>
        </w:numPr>
        <w:spacing w:before="120" w:after="0" w:line="360" w:lineRule="auto"/>
        <w:ind w:left="244" w:hanging="244"/>
        <w:rPr>
          <w:rFonts w:cstheme="minorHAnsi"/>
          <w:sz w:val="24"/>
          <w:szCs w:val="24"/>
        </w:rPr>
      </w:pPr>
      <w:r w:rsidRPr="00900FD7">
        <w:rPr>
          <w:rFonts w:cstheme="minorHAnsi"/>
          <w:sz w:val="24"/>
          <w:szCs w:val="24"/>
        </w:rPr>
        <w:t xml:space="preserve">C’est l’hist...... d’un mir...... magique qui transforme les petites sœurs en p...... . </w:t>
      </w:r>
    </w:p>
    <w:p w14:paraId="0749564E" w14:textId="64A9946D" w:rsidR="00334CF8" w:rsidRPr="00900FD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Les défenses des éléphants sont en iv</w:t>
      </w:r>
      <w:r w:rsidRPr="009D5997">
        <w:rPr>
          <w:rFonts w:asciiTheme="majorHAnsi" w:hAnsiTheme="majorHAnsi" w:cstheme="majorHAnsi"/>
          <w:sz w:val="24"/>
          <w:szCs w:val="24"/>
        </w:rPr>
        <w:t>...... .</w:t>
      </w:r>
    </w:p>
    <w:p w14:paraId="58B011DB" w14:textId="40B4D056" w:rsidR="00900FD7" w:rsidRPr="00900FD7" w:rsidRDefault="00900FD7" w:rsidP="00FC20B1">
      <w:pPr>
        <w:pStyle w:val="Paragraphedeliste"/>
        <w:numPr>
          <w:ilvl w:val="0"/>
          <w:numId w:val="469"/>
        </w:numPr>
        <w:spacing w:before="120" w:after="0" w:line="360" w:lineRule="auto"/>
        <w:ind w:left="244" w:hanging="244"/>
        <w:rPr>
          <w:sz w:val="24"/>
          <w:szCs w:val="24"/>
        </w:rPr>
      </w:pPr>
      <w:r>
        <w:rPr>
          <w:sz w:val="24"/>
          <w:szCs w:val="24"/>
        </w:rPr>
        <w:t>Je mets</w:t>
      </w:r>
      <w:r w:rsidRPr="009D5997">
        <w:rPr>
          <w:sz w:val="24"/>
          <w:szCs w:val="24"/>
        </w:rPr>
        <w:t xml:space="preserve"> de l’essence dans le réserv</w:t>
      </w:r>
      <w:r w:rsidRPr="009D5997">
        <w:rPr>
          <w:rFonts w:asciiTheme="majorHAnsi" w:hAnsiTheme="majorHAnsi" w:cstheme="majorHAnsi"/>
          <w:sz w:val="24"/>
          <w:szCs w:val="24"/>
        </w:rPr>
        <w:t>......</w:t>
      </w:r>
      <w:r w:rsidRPr="009D5997">
        <w:rPr>
          <w:sz w:val="24"/>
          <w:szCs w:val="24"/>
        </w:rPr>
        <w:t xml:space="preserve"> de la voiture.</w:t>
      </w:r>
    </w:p>
    <w:p w14:paraId="2380911B" w14:textId="5B593FD2" w:rsidR="00334CF8" w:rsidRPr="009D599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 xml:space="preserve">Il </w:t>
      </w:r>
      <w:r w:rsidR="00900FD7">
        <w:rPr>
          <w:sz w:val="24"/>
          <w:szCs w:val="24"/>
        </w:rPr>
        <w:t xml:space="preserve">range son </w:t>
      </w:r>
      <w:r w:rsidRPr="009D5997">
        <w:rPr>
          <w:sz w:val="24"/>
          <w:szCs w:val="24"/>
        </w:rPr>
        <w:t>répert</w:t>
      </w:r>
      <w:r w:rsidRPr="009D5997">
        <w:rPr>
          <w:rFonts w:asciiTheme="majorHAnsi" w:hAnsiTheme="majorHAnsi" w:cstheme="majorHAnsi"/>
          <w:sz w:val="24"/>
          <w:szCs w:val="24"/>
        </w:rPr>
        <w:t>......</w:t>
      </w:r>
      <w:r w:rsidRPr="009D5997">
        <w:rPr>
          <w:sz w:val="24"/>
          <w:szCs w:val="24"/>
        </w:rPr>
        <w:t xml:space="preserve"> </w:t>
      </w:r>
      <w:r w:rsidR="00900FD7">
        <w:rPr>
          <w:sz w:val="24"/>
          <w:szCs w:val="24"/>
        </w:rPr>
        <w:t>dans ce tir</w:t>
      </w:r>
      <w:r w:rsidR="00900FD7" w:rsidRPr="009D5997">
        <w:rPr>
          <w:rFonts w:asciiTheme="majorHAnsi" w:hAnsiTheme="majorHAnsi" w:cstheme="majorHAnsi"/>
          <w:sz w:val="24"/>
          <w:szCs w:val="24"/>
        </w:rPr>
        <w:t>......</w:t>
      </w:r>
      <w:r w:rsidR="00900FD7">
        <w:rPr>
          <w:rFonts w:asciiTheme="majorHAnsi" w:hAnsiTheme="majorHAnsi" w:cstheme="majorHAnsi"/>
          <w:sz w:val="24"/>
          <w:szCs w:val="24"/>
        </w:rPr>
        <w:t xml:space="preserve"> .</w:t>
      </w:r>
    </w:p>
    <w:p w14:paraId="164B7714" w14:textId="77777777" w:rsidR="00334CF8" w:rsidRPr="009D599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Mon oncle s’est cassé la mâch</w:t>
      </w:r>
      <w:r w:rsidRPr="009D5997">
        <w:rPr>
          <w:rFonts w:asciiTheme="majorHAnsi" w:hAnsiTheme="majorHAnsi" w:cstheme="majorHAnsi"/>
          <w:sz w:val="24"/>
          <w:szCs w:val="24"/>
        </w:rPr>
        <w:t xml:space="preserve">...... </w:t>
      </w:r>
      <w:r w:rsidRPr="009D5997">
        <w:rPr>
          <w:sz w:val="24"/>
          <w:szCs w:val="24"/>
        </w:rPr>
        <w:t>en glissant dans sa baign</w:t>
      </w:r>
      <w:r w:rsidRPr="009D5997">
        <w:rPr>
          <w:rFonts w:asciiTheme="majorHAnsi" w:hAnsiTheme="majorHAnsi" w:cstheme="majorHAnsi"/>
          <w:sz w:val="24"/>
          <w:szCs w:val="24"/>
        </w:rPr>
        <w:t>......</w:t>
      </w:r>
      <w:r w:rsidRPr="009D5997">
        <w:rPr>
          <w:sz w:val="24"/>
          <w:szCs w:val="24"/>
        </w:rPr>
        <w:t xml:space="preserve"> . Quelle hist</w:t>
      </w:r>
      <w:r w:rsidRPr="009D5997">
        <w:rPr>
          <w:rFonts w:asciiTheme="majorHAnsi" w:hAnsiTheme="majorHAnsi" w:cstheme="majorHAnsi"/>
          <w:sz w:val="24"/>
          <w:szCs w:val="24"/>
        </w:rPr>
        <w:t>......</w:t>
      </w:r>
      <w:r>
        <w:rPr>
          <w:rFonts w:asciiTheme="majorHAnsi" w:hAnsiTheme="majorHAnsi" w:cstheme="majorHAnsi"/>
          <w:sz w:val="24"/>
          <w:szCs w:val="24"/>
        </w:rPr>
        <w:t xml:space="preserve"> </w:t>
      </w:r>
      <w:r w:rsidRPr="009D5997">
        <w:rPr>
          <w:sz w:val="24"/>
          <w:szCs w:val="24"/>
        </w:rPr>
        <w:t>!</w:t>
      </w:r>
    </w:p>
    <w:p w14:paraId="6823EB91" w14:textId="53B538A7" w:rsidR="00334CF8" w:rsidRPr="009D5997" w:rsidRDefault="00334CF8" w:rsidP="00FC20B1">
      <w:pPr>
        <w:pStyle w:val="Paragraphedeliste"/>
        <w:numPr>
          <w:ilvl w:val="0"/>
          <w:numId w:val="469"/>
        </w:numPr>
        <w:spacing w:before="120" w:after="0" w:line="360" w:lineRule="auto"/>
        <w:ind w:left="244" w:hanging="244"/>
        <w:rPr>
          <w:sz w:val="24"/>
          <w:szCs w:val="24"/>
        </w:rPr>
      </w:pPr>
      <w:r w:rsidRPr="009D5997">
        <w:rPr>
          <w:sz w:val="24"/>
          <w:szCs w:val="24"/>
        </w:rPr>
        <w:t>L</w:t>
      </w:r>
      <w:r w:rsidR="00900FD7">
        <w:rPr>
          <w:sz w:val="24"/>
          <w:szCs w:val="24"/>
        </w:rPr>
        <w:t xml:space="preserve">a </w:t>
      </w:r>
      <w:r w:rsidRPr="009D5997">
        <w:rPr>
          <w:sz w:val="24"/>
          <w:szCs w:val="24"/>
        </w:rPr>
        <w:t>nage</w:t>
      </w:r>
      <w:r w:rsidRPr="009D5997">
        <w:rPr>
          <w:rFonts w:asciiTheme="majorHAnsi" w:hAnsiTheme="majorHAnsi" w:cstheme="majorHAnsi"/>
          <w:sz w:val="24"/>
          <w:szCs w:val="24"/>
        </w:rPr>
        <w:t>......</w:t>
      </w:r>
      <w:r w:rsidRPr="009D5997">
        <w:rPr>
          <w:sz w:val="24"/>
          <w:szCs w:val="24"/>
        </w:rPr>
        <w:t xml:space="preserve"> de ce poisson </w:t>
      </w:r>
      <w:r w:rsidR="00900FD7">
        <w:rPr>
          <w:sz w:val="24"/>
          <w:szCs w:val="24"/>
        </w:rPr>
        <w:t>est</w:t>
      </w:r>
      <w:r w:rsidRPr="009D5997">
        <w:rPr>
          <w:sz w:val="24"/>
          <w:szCs w:val="24"/>
        </w:rPr>
        <w:t xml:space="preserve"> aussi aiguisé</w:t>
      </w:r>
      <w:r w:rsidR="00900FD7">
        <w:rPr>
          <w:sz w:val="24"/>
          <w:szCs w:val="24"/>
        </w:rPr>
        <w:t>e</w:t>
      </w:r>
      <w:r w:rsidRPr="009D5997">
        <w:rPr>
          <w:sz w:val="24"/>
          <w:szCs w:val="24"/>
        </w:rPr>
        <w:t xml:space="preserve"> qu’un ras</w:t>
      </w:r>
      <w:r w:rsidRPr="009D5997">
        <w:rPr>
          <w:rFonts w:asciiTheme="majorHAnsi" w:hAnsiTheme="majorHAnsi" w:cstheme="majorHAnsi"/>
          <w:sz w:val="24"/>
          <w:szCs w:val="24"/>
        </w:rPr>
        <w:t>......</w:t>
      </w:r>
      <w:r w:rsidRPr="009D5997">
        <w:rPr>
          <w:sz w:val="24"/>
          <w:szCs w:val="24"/>
        </w:rPr>
        <w:t xml:space="preserve"> .</w:t>
      </w:r>
    </w:p>
    <w:bookmarkEnd w:id="137"/>
    <w:p w14:paraId="39577E3A" w14:textId="6A4B4132" w:rsidR="00900FD7" w:rsidRDefault="00900FD7" w:rsidP="00334CF8">
      <w:pPr>
        <w:spacing w:before="360" w:after="240" w:line="480" w:lineRule="auto"/>
        <w:sectPr w:rsidR="00900FD7" w:rsidSect="00AD61CE">
          <w:headerReference w:type="first" r:id="rId388"/>
          <w:footerReference w:type="first" r:id="rId389"/>
          <w:pgSz w:w="11906" w:h="16838"/>
          <w:pgMar w:top="720" w:right="720" w:bottom="720" w:left="720" w:header="227" w:footer="227" w:gutter="0"/>
          <w:cols w:num="2" w:space="567"/>
          <w:titlePg/>
          <w:docGrid w:linePitch="360"/>
        </w:sectPr>
      </w:pPr>
    </w:p>
    <w:p w14:paraId="6C923A6E" w14:textId="12C4AC0F" w:rsidR="00334CF8" w:rsidRPr="00A706C1" w:rsidRDefault="00334CF8" w:rsidP="00A7688D">
      <w:pPr>
        <w:spacing w:before="640" w:after="120" w:line="240" w:lineRule="auto"/>
        <w:rPr>
          <w:b/>
          <w:sz w:val="24"/>
          <w:szCs w:val="24"/>
        </w:rPr>
      </w:pPr>
      <w:r w:rsidRPr="00A706C1">
        <w:rPr>
          <w:sz w:val="24"/>
          <w:szCs w:val="24"/>
          <w:shd w:val="clear" w:color="auto" w:fill="35BD00"/>
        </w:rPr>
        <w:t xml:space="preserve"> </w:t>
      </w:r>
      <w:r w:rsidRPr="00A706C1">
        <w:rPr>
          <w:b/>
          <w:sz w:val="24"/>
          <w:szCs w:val="24"/>
          <w:shd w:val="clear" w:color="auto" w:fill="35BD00"/>
        </w:rPr>
        <w:t xml:space="preserve"> </w:t>
      </w:r>
      <w:bookmarkStart w:id="144" w:name="_Hlk508287147"/>
      <w:bookmarkStart w:id="145" w:name="_Hlk510085970"/>
      <w:bookmarkStart w:id="146" w:name="_Hlk510699867"/>
      <w:r w:rsidRPr="00A706C1">
        <w:rPr>
          <w:b/>
          <w:color w:val="FFFFFF" w:themeColor="background1"/>
          <w:sz w:val="24"/>
          <w:szCs w:val="24"/>
          <w:shd w:val="clear" w:color="auto" w:fill="35BD00"/>
        </w:rPr>
        <w:t>1</w:t>
      </w:r>
      <w:r w:rsidRPr="00A706C1">
        <w:rPr>
          <w:color w:val="FFFFFF" w:themeColor="background1"/>
          <w:sz w:val="24"/>
          <w:szCs w:val="24"/>
          <w:shd w:val="clear" w:color="auto" w:fill="35BD00"/>
        </w:rPr>
        <w:t xml:space="preserve"> </w:t>
      </w:r>
      <w:r w:rsidRPr="00A706C1">
        <w:rPr>
          <w:b/>
          <w:color w:val="FFFFFF" w:themeColor="background1"/>
          <w:sz w:val="24"/>
          <w:szCs w:val="24"/>
          <w:shd w:val="clear" w:color="auto" w:fill="35BD00"/>
        </w:rPr>
        <w:t xml:space="preserve"> </w:t>
      </w:r>
      <w:r w:rsidRPr="00A706C1">
        <w:rPr>
          <w:sz w:val="24"/>
          <w:szCs w:val="24"/>
        </w:rPr>
        <w:t> </w:t>
      </w:r>
      <w:r w:rsidR="00900FD7">
        <w:rPr>
          <w:b/>
          <w:sz w:val="24"/>
          <w:szCs w:val="24"/>
        </w:rPr>
        <w:t xml:space="preserve">Dans chaque liste, il y a un mot invariable. Souligne-le. </w:t>
      </w:r>
      <w:r w:rsidRPr="00A706C1">
        <w:rPr>
          <w:b/>
          <w:sz w:val="24"/>
          <w:szCs w:val="24"/>
        </w:rPr>
        <w:t xml:space="preserve"> </w:t>
      </w:r>
    </w:p>
    <w:p w14:paraId="40D8731D" w14:textId="77777777" w:rsidR="00334CF8" w:rsidRPr="00A706C1" w:rsidRDefault="00334CF8" w:rsidP="00FC20B1">
      <w:pPr>
        <w:pStyle w:val="Paragraphedeliste"/>
        <w:numPr>
          <w:ilvl w:val="0"/>
          <w:numId w:val="910"/>
        </w:numPr>
        <w:spacing w:after="0" w:line="312" w:lineRule="auto"/>
        <w:ind w:left="244" w:hanging="244"/>
        <w:jc w:val="both"/>
        <w:rPr>
          <w:sz w:val="24"/>
          <w:szCs w:val="24"/>
        </w:rPr>
      </w:pPr>
      <w:r w:rsidRPr="00A706C1">
        <w:rPr>
          <w:sz w:val="24"/>
          <w:szCs w:val="24"/>
        </w:rPr>
        <w:t xml:space="preserve">boucher –  bureau –  beaucoup – balcon </w:t>
      </w:r>
    </w:p>
    <w:p w14:paraId="4AC501C4" w14:textId="7EE24D34" w:rsidR="00334CF8" w:rsidRPr="00A706C1" w:rsidRDefault="00334CF8" w:rsidP="00FC20B1">
      <w:pPr>
        <w:pStyle w:val="Paragraphedeliste"/>
        <w:numPr>
          <w:ilvl w:val="0"/>
          <w:numId w:val="910"/>
        </w:numPr>
        <w:spacing w:before="120" w:after="0" w:line="312" w:lineRule="auto"/>
        <w:ind w:left="244" w:hanging="244"/>
        <w:jc w:val="both"/>
        <w:rPr>
          <w:sz w:val="24"/>
          <w:szCs w:val="24"/>
        </w:rPr>
      </w:pPr>
      <w:r w:rsidRPr="00A706C1">
        <w:rPr>
          <w:sz w:val="24"/>
          <w:szCs w:val="24"/>
        </w:rPr>
        <w:t>combien – combat – c</w:t>
      </w:r>
      <w:r w:rsidR="00900FD7">
        <w:rPr>
          <w:sz w:val="24"/>
          <w:szCs w:val="24"/>
        </w:rPr>
        <w:t>anon</w:t>
      </w:r>
      <w:r w:rsidRPr="00A706C1">
        <w:rPr>
          <w:sz w:val="24"/>
          <w:szCs w:val="24"/>
        </w:rPr>
        <w:t xml:space="preserve"> – co</w:t>
      </w:r>
      <w:r w:rsidR="00900FD7">
        <w:rPr>
          <w:sz w:val="24"/>
          <w:szCs w:val="24"/>
        </w:rPr>
        <w:t>in</w:t>
      </w:r>
    </w:p>
    <w:p w14:paraId="02E19B11" w14:textId="77777777" w:rsidR="00334CF8" w:rsidRPr="00A706C1" w:rsidRDefault="00334CF8" w:rsidP="00FC20B1">
      <w:pPr>
        <w:pStyle w:val="Paragraphedeliste"/>
        <w:numPr>
          <w:ilvl w:val="0"/>
          <w:numId w:val="910"/>
        </w:numPr>
        <w:spacing w:before="120" w:after="0" w:line="312" w:lineRule="auto"/>
        <w:ind w:left="244" w:hanging="244"/>
        <w:jc w:val="both"/>
        <w:rPr>
          <w:sz w:val="24"/>
          <w:szCs w:val="24"/>
        </w:rPr>
      </w:pPr>
      <w:r w:rsidRPr="00A706C1">
        <w:rPr>
          <w:sz w:val="24"/>
          <w:szCs w:val="24"/>
        </w:rPr>
        <w:t xml:space="preserve">tour – trop – tuile – terre  </w:t>
      </w:r>
    </w:p>
    <w:p w14:paraId="24068D01" w14:textId="0470A62A" w:rsidR="00334CF8" w:rsidRPr="00A706C1" w:rsidRDefault="00334CF8" w:rsidP="00FC20B1">
      <w:pPr>
        <w:pStyle w:val="Paragraphedeliste"/>
        <w:numPr>
          <w:ilvl w:val="0"/>
          <w:numId w:val="910"/>
        </w:numPr>
        <w:spacing w:before="120" w:after="240" w:line="312" w:lineRule="auto"/>
        <w:ind w:left="244" w:hanging="244"/>
        <w:jc w:val="both"/>
        <w:rPr>
          <w:sz w:val="24"/>
          <w:szCs w:val="24"/>
        </w:rPr>
      </w:pPr>
      <w:r w:rsidRPr="00A706C1">
        <w:rPr>
          <w:sz w:val="24"/>
          <w:szCs w:val="24"/>
        </w:rPr>
        <w:t xml:space="preserve">assez – </w:t>
      </w:r>
      <w:r w:rsidR="00900FD7">
        <w:rPr>
          <w:sz w:val="24"/>
          <w:szCs w:val="24"/>
        </w:rPr>
        <w:t xml:space="preserve">algue – abri – arc </w:t>
      </w:r>
    </w:p>
    <w:p w14:paraId="2A5C3130" w14:textId="77777777" w:rsidR="00334CF8" w:rsidRPr="00A706C1" w:rsidRDefault="00334CF8" w:rsidP="00A7688D">
      <w:pPr>
        <w:spacing w:before="360" w:after="120" w:line="240" w:lineRule="auto"/>
        <w:rPr>
          <w:b/>
          <w:sz w:val="24"/>
          <w:szCs w:val="24"/>
        </w:rPr>
      </w:pPr>
      <w:r w:rsidRPr="00A706C1">
        <w:rPr>
          <w:b/>
          <w:color w:val="FFFFFF" w:themeColor="background1"/>
          <w:sz w:val="24"/>
          <w:szCs w:val="24"/>
          <w:shd w:val="clear" w:color="auto" w:fill="35BD00"/>
        </w:rPr>
        <w:t xml:space="preserve">  2</w:t>
      </w:r>
      <w:r w:rsidRPr="00A706C1">
        <w:rPr>
          <w:color w:val="FFFFFF" w:themeColor="background1"/>
          <w:sz w:val="24"/>
          <w:szCs w:val="24"/>
          <w:shd w:val="clear" w:color="auto" w:fill="35BD00"/>
        </w:rPr>
        <w:t xml:space="preserve"> </w:t>
      </w:r>
      <w:r w:rsidRPr="00A706C1">
        <w:rPr>
          <w:b/>
          <w:color w:val="FFFFFF" w:themeColor="background1"/>
          <w:sz w:val="24"/>
          <w:szCs w:val="24"/>
          <w:shd w:val="clear" w:color="auto" w:fill="35BD00"/>
        </w:rPr>
        <w:t xml:space="preserve"> </w:t>
      </w:r>
      <w:r w:rsidRPr="00A706C1">
        <w:rPr>
          <w:b/>
          <w:sz w:val="24"/>
          <w:szCs w:val="24"/>
        </w:rPr>
        <w:t xml:space="preserve"> Dans chaque liste, un mot n’est pas </w:t>
      </w:r>
      <w:r>
        <w:rPr>
          <w:b/>
          <w:sz w:val="24"/>
          <w:szCs w:val="24"/>
        </w:rPr>
        <w:br/>
      </w:r>
      <w:r w:rsidRPr="00A706C1">
        <w:rPr>
          <w:b/>
          <w:sz w:val="24"/>
          <w:szCs w:val="24"/>
        </w:rPr>
        <w:t xml:space="preserve">invariable. Barre-le.  </w:t>
      </w:r>
    </w:p>
    <w:p w14:paraId="2DD7D668" w14:textId="02EA0A85" w:rsidR="00334CF8" w:rsidRPr="00A706C1" w:rsidRDefault="00334CF8" w:rsidP="00FC20B1">
      <w:pPr>
        <w:pStyle w:val="Paragraphedeliste"/>
        <w:numPr>
          <w:ilvl w:val="0"/>
          <w:numId w:val="471"/>
        </w:numPr>
        <w:spacing w:after="0" w:line="312" w:lineRule="auto"/>
        <w:ind w:left="244" w:hanging="244"/>
        <w:jc w:val="both"/>
        <w:rPr>
          <w:sz w:val="24"/>
          <w:szCs w:val="24"/>
        </w:rPr>
      </w:pPr>
      <w:r w:rsidRPr="00A706C1">
        <w:rPr>
          <w:sz w:val="24"/>
          <w:szCs w:val="24"/>
        </w:rPr>
        <w:t>avant – alors – après – a</w:t>
      </w:r>
      <w:r w:rsidR="00900FD7">
        <w:rPr>
          <w:sz w:val="24"/>
          <w:szCs w:val="24"/>
        </w:rPr>
        <w:t>mi</w:t>
      </w:r>
    </w:p>
    <w:p w14:paraId="4C4910B3" w14:textId="32B241AF" w:rsidR="00334CF8" w:rsidRPr="00A706C1" w:rsidRDefault="00334CF8" w:rsidP="00FC20B1">
      <w:pPr>
        <w:pStyle w:val="Paragraphedeliste"/>
        <w:numPr>
          <w:ilvl w:val="0"/>
          <w:numId w:val="471"/>
        </w:numPr>
        <w:spacing w:after="0" w:line="360" w:lineRule="auto"/>
        <w:ind w:left="244" w:hanging="244"/>
        <w:jc w:val="both"/>
        <w:rPr>
          <w:sz w:val="24"/>
          <w:szCs w:val="24"/>
        </w:rPr>
      </w:pPr>
      <w:r w:rsidRPr="00A706C1">
        <w:rPr>
          <w:sz w:val="24"/>
          <w:szCs w:val="24"/>
        </w:rPr>
        <w:t xml:space="preserve">dehors – </w:t>
      </w:r>
      <w:r w:rsidR="00900FD7" w:rsidRPr="00A706C1">
        <w:rPr>
          <w:sz w:val="24"/>
          <w:szCs w:val="24"/>
        </w:rPr>
        <w:t xml:space="preserve">doigt – </w:t>
      </w:r>
      <w:r w:rsidRPr="00A706C1">
        <w:rPr>
          <w:sz w:val="24"/>
          <w:szCs w:val="24"/>
        </w:rPr>
        <w:t xml:space="preserve">dedans – demain </w:t>
      </w:r>
    </w:p>
    <w:p w14:paraId="2A12705B" w14:textId="25744905" w:rsidR="00334CF8" w:rsidRPr="00A706C1" w:rsidRDefault="00334CF8" w:rsidP="00FC20B1">
      <w:pPr>
        <w:pStyle w:val="Paragraphedeliste"/>
        <w:numPr>
          <w:ilvl w:val="0"/>
          <w:numId w:val="471"/>
        </w:numPr>
        <w:spacing w:after="0" w:line="360" w:lineRule="auto"/>
        <w:ind w:left="244" w:hanging="244"/>
        <w:jc w:val="both"/>
        <w:rPr>
          <w:sz w:val="24"/>
          <w:szCs w:val="24"/>
        </w:rPr>
      </w:pPr>
      <w:r w:rsidRPr="00A706C1">
        <w:rPr>
          <w:sz w:val="24"/>
          <w:szCs w:val="24"/>
        </w:rPr>
        <w:t xml:space="preserve">pourquoi – </w:t>
      </w:r>
      <w:r w:rsidR="001836F4">
        <w:rPr>
          <w:sz w:val="24"/>
          <w:szCs w:val="24"/>
        </w:rPr>
        <w:t xml:space="preserve">parc </w:t>
      </w:r>
      <w:r w:rsidRPr="00A706C1">
        <w:rPr>
          <w:sz w:val="24"/>
          <w:szCs w:val="24"/>
        </w:rPr>
        <w:t xml:space="preserve">– peu – près </w:t>
      </w:r>
    </w:p>
    <w:p w14:paraId="206D17EC" w14:textId="4E4B339B" w:rsidR="00334CF8" w:rsidRPr="00A706C1" w:rsidRDefault="001836F4" w:rsidP="00FC20B1">
      <w:pPr>
        <w:pStyle w:val="Paragraphedeliste"/>
        <w:numPr>
          <w:ilvl w:val="0"/>
          <w:numId w:val="471"/>
        </w:numPr>
        <w:spacing w:before="120" w:after="0" w:line="360" w:lineRule="auto"/>
        <w:ind w:left="244" w:hanging="244"/>
        <w:jc w:val="both"/>
        <w:rPr>
          <w:sz w:val="24"/>
          <w:szCs w:val="24"/>
        </w:rPr>
      </w:pPr>
      <w:r>
        <w:rPr>
          <w:sz w:val="24"/>
          <w:szCs w:val="24"/>
        </w:rPr>
        <w:t xml:space="preserve">drap </w:t>
      </w:r>
      <w:r w:rsidRPr="00A706C1">
        <w:rPr>
          <w:sz w:val="24"/>
          <w:szCs w:val="24"/>
        </w:rPr>
        <w:t>–</w:t>
      </w:r>
      <w:r>
        <w:rPr>
          <w:sz w:val="24"/>
          <w:szCs w:val="24"/>
        </w:rPr>
        <w:t xml:space="preserve"> </w:t>
      </w:r>
      <w:r w:rsidR="00334CF8" w:rsidRPr="00A706C1">
        <w:rPr>
          <w:sz w:val="24"/>
          <w:szCs w:val="24"/>
        </w:rPr>
        <w:t xml:space="preserve">dans – dessus – depuis </w:t>
      </w:r>
    </w:p>
    <w:p w14:paraId="143B6971" w14:textId="53A0F7D2" w:rsidR="00334CF8" w:rsidRPr="00A706C1" w:rsidRDefault="00334CF8" w:rsidP="00A7688D">
      <w:pPr>
        <w:spacing w:before="240" w:after="180" w:line="240" w:lineRule="auto"/>
        <w:rPr>
          <w:b/>
          <w:sz w:val="24"/>
          <w:szCs w:val="24"/>
        </w:rPr>
      </w:pPr>
      <w:r w:rsidRPr="00A706C1">
        <w:rPr>
          <w:color w:val="FFFFFF" w:themeColor="background1"/>
          <w:sz w:val="24"/>
          <w:szCs w:val="24"/>
          <w:shd w:val="clear" w:color="auto" w:fill="35BD00"/>
        </w:rPr>
        <w:t xml:space="preserve">  </w:t>
      </w:r>
      <w:r w:rsidRPr="00A706C1">
        <w:rPr>
          <w:b/>
          <w:color w:val="FFFFFF" w:themeColor="background1"/>
          <w:sz w:val="24"/>
          <w:szCs w:val="24"/>
          <w:shd w:val="clear" w:color="auto" w:fill="35BD00"/>
        </w:rPr>
        <w:t>3</w:t>
      </w:r>
      <w:bookmarkStart w:id="147" w:name="_Hlk508885586"/>
      <w:r w:rsidRPr="00A706C1">
        <w:rPr>
          <w:color w:val="FFFFFF" w:themeColor="background1"/>
          <w:sz w:val="24"/>
          <w:szCs w:val="24"/>
          <w:shd w:val="clear" w:color="auto" w:fill="35BD00"/>
        </w:rPr>
        <w:t xml:space="preserve">  </w:t>
      </w:r>
      <w:r w:rsidRPr="00A706C1">
        <w:rPr>
          <w:b/>
          <w:sz w:val="24"/>
          <w:szCs w:val="24"/>
        </w:rPr>
        <w:t xml:space="preserve"> </w:t>
      </w:r>
      <w:r w:rsidR="001836F4">
        <w:rPr>
          <w:b/>
          <w:sz w:val="24"/>
          <w:szCs w:val="24"/>
        </w:rPr>
        <w:t>Dans les phrases,</w:t>
      </w:r>
      <w:r w:rsidRPr="00A706C1">
        <w:rPr>
          <w:b/>
          <w:sz w:val="24"/>
          <w:szCs w:val="24"/>
        </w:rPr>
        <w:t xml:space="preserve"> souligne les mots </w:t>
      </w:r>
      <w:r w:rsidR="001836F4">
        <w:rPr>
          <w:b/>
          <w:sz w:val="24"/>
          <w:szCs w:val="24"/>
        </w:rPr>
        <w:br/>
      </w:r>
      <w:r w:rsidRPr="00A706C1">
        <w:rPr>
          <w:b/>
          <w:sz w:val="24"/>
          <w:szCs w:val="24"/>
        </w:rPr>
        <w:t xml:space="preserve">invariables.  </w:t>
      </w:r>
      <w:bookmarkEnd w:id="147"/>
    </w:p>
    <w:p w14:paraId="32C4B670" w14:textId="77777777" w:rsidR="00A7688D" w:rsidRDefault="001836F4" w:rsidP="00FC20B1">
      <w:pPr>
        <w:pStyle w:val="Paragraphedeliste"/>
        <w:numPr>
          <w:ilvl w:val="0"/>
          <w:numId w:val="472"/>
        </w:numPr>
        <w:spacing w:before="120" w:after="0" w:line="312" w:lineRule="auto"/>
        <w:ind w:left="244" w:hanging="244"/>
        <w:rPr>
          <w:sz w:val="24"/>
          <w:szCs w:val="24"/>
        </w:rPr>
      </w:pPr>
      <w:r>
        <w:rPr>
          <w:sz w:val="24"/>
          <w:szCs w:val="24"/>
        </w:rPr>
        <w:t xml:space="preserve">Ce livre est vraiment bien ! </w:t>
      </w:r>
      <w:r w:rsidR="005653F3">
        <w:rPr>
          <w:sz w:val="24"/>
          <w:szCs w:val="24"/>
        </w:rPr>
        <w:t xml:space="preserve">Lis-le pendant tes vacances. </w:t>
      </w:r>
    </w:p>
    <w:p w14:paraId="0F34F3C6" w14:textId="3ED623FF" w:rsidR="005653F3" w:rsidRPr="00A7688D" w:rsidRDefault="00A7688D" w:rsidP="00FC20B1">
      <w:pPr>
        <w:pStyle w:val="Paragraphedeliste"/>
        <w:numPr>
          <w:ilvl w:val="0"/>
          <w:numId w:val="472"/>
        </w:numPr>
        <w:spacing w:before="120" w:after="0" w:line="312" w:lineRule="auto"/>
        <w:ind w:left="244" w:hanging="244"/>
        <w:rPr>
          <w:sz w:val="24"/>
          <w:szCs w:val="24"/>
        </w:rPr>
      </w:pPr>
      <w:r>
        <w:rPr>
          <w:sz w:val="24"/>
          <w:szCs w:val="24"/>
        </w:rPr>
        <w:t xml:space="preserve">Pourquoi allons-nous chez Tom demain ? </w:t>
      </w:r>
    </w:p>
    <w:p w14:paraId="73729E6F" w14:textId="7B1432D1" w:rsidR="005653F3" w:rsidRPr="005653F3" w:rsidRDefault="005653F3" w:rsidP="00FC20B1">
      <w:pPr>
        <w:pStyle w:val="Paragraphedeliste"/>
        <w:numPr>
          <w:ilvl w:val="0"/>
          <w:numId w:val="472"/>
        </w:numPr>
        <w:spacing w:before="120" w:after="0" w:line="312" w:lineRule="auto"/>
        <w:ind w:left="244" w:hanging="244"/>
        <w:rPr>
          <w:sz w:val="24"/>
          <w:szCs w:val="24"/>
        </w:rPr>
      </w:pPr>
      <w:r w:rsidRPr="00A706C1">
        <w:rPr>
          <w:sz w:val="24"/>
          <w:szCs w:val="24"/>
        </w:rPr>
        <w:t xml:space="preserve">As-tu assez de </w:t>
      </w:r>
      <w:r>
        <w:rPr>
          <w:sz w:val="24"/>
          <w:szCs w:val="24"/>
        </w:rPr>
        <w:t xml:space="preserve">pommes pour la tarte </w:t>
      </w:r>
      <w:r w:rsidRPr="00A706C1">
        <w:rPr>
          <w:sz w:val="24"/>
          <w:szCs w:val="24"/>
        </w:rPr>
        <w:t xml:space="preserve">? </w:t>
      </w:r>
    </w:p>
    <w:p w14:paraId="07C5FF55" w14:textId="24702521" w:rsidR="00334CF8" w:rsidRPr="00A706C1" w:rsidRDefault="001836F4" w:rsidP="00FC20B1">
      <w:pPr>
        <w:pStyle w:val="Paragraphedeliste"/>
        <w:numPr>
          <w:ilvl w:val="0"/>
          <w:numId w:val="472"/>
        </w:numPr>
        <w:spacing w:before="120" w:after="0" w:line="312" w:lineRule="auto"/>
        <w:ind w:left="244" w:hanging="244"/>
        <w:rPr>
          <w:sz w:val="24"/>
          <w:szCs w:val="24"/>
        </w:rPr>
      </w:pPr>
      <w:r>
        <w:rPr>
          <w:sz w:val="24"/>
          <w:szCs w:val="24"/>
        </w:rPr>
        <w:t xml:space="preserve">Il appelle toujours quand je suis occupé. </w:t>
      </w:r>
    </w:p>
    <w:p w14:paraId="51E11DB2" w14:textId="615CD769" w:rsidR="00334CF8" w:rsidRPr="00A706C1" w:rsidRDefault="00334CF8" w:rsidP="00A7688D">
      <w:pPr>
        <w:spacing w:before="360" w:after="240" w:line="240" w:lineRule="auto"/>
        <w:rPr>
          <w:b/>
          <w:sz w:val="24"/>
          <w:szCs w:val="24"/>
        </w:rPr>
      </w:pPr>
      <w:r w:rsidRPr="00A706C1">
        <w:rPr>
          <w:sz w:val="24"/>
          <w:szCs w:val="24"/>
          <w:shd w:val="clear" w:color="auto" w:fill="35BD00"/>
        </w:rPr>
        <w:t xml:space="preserve">  </w:t>
      </w:r>
      <w:r w:rsidRPr="00A706C1">
        <w:rPr>
          <w:b/>
          <w:color w:val="FFFFFF" w:themeColor="background1"/>
          <w:sz w:val="24"/>
          <w:szCs w:val="24"/>
          <w:shd w:val="clear" w:color="auto" w:fill="35BD00"/>
        </w:rPr>
        <w:t>4</w:t>
      </w:r>
      <w:r w:rsidRPr="00A706C1">
        <w:rPr>
          <w:color w:val="FFFFFF" w:themeColor="background1"/>
          <w:sz w:val="24"/>
          <w:szCs w:val="24"/>
          <w:shd w:val="clear" w:color="auto" w:fill="35BD00"/>
        </w:rPr>
        <w:t xml:space="preserve"> </w:t>
      </w:r>
      <w:r w:rsidRPr="00A706C1">
        <w:rPr>
          <w:b/>
          <w:color w:val="FFFFFF" w:themeColor="background1"/>
          <w:sz w:val="24"/>
          <w:szCs w:val="24"/>
          <w:shd w:val="clear" w:color="auto" w:fill="35BD00"/>
        </w:rPr>
        <w:t xml:space="preserve"> </w:t>
      </w:r>
      <w:r w:rsidRPr="00A706C1">
        <w:rPr>
          <w:sz w:val="24"/>
          <w:szCs w:val="24"/>
        </w:rPr>
        <w:t> </w:t>
      </w:r>
      <w:r w:rsidR="00A7688D">
        <w:rPr>
          <w:b/>
          <w:sz w:val="24"/>
          <w:szCs w:val="24"/>
        </w:rPr>
        <w:t>Entoure</w:t>
      </w:r>
      <w:r w:rsidRPr="00A706C1">
        <w:rPr>
          <w:b/>
          <w:sz w:val="24"/>
          <w:szCs w:val="24"/>
        </w:rPr>
        <w:t xml:space="preserve"> les mots invariables qui servent à poser des questions. </w:t>
      </w:r>
    </w:p>
    <w:p w14:paraId="5E02C506" w14:textId="08C053D4" w:rsidR="001836F4" w:rsidRDefault="00334CF8" w:rsidP="00A7688D">
      <w:pPr>
        <w:spacing w:before="240" w:after="240" w:line="360" w:lineRule="auto"/>
        <w:rPr>
          <w:sz w:val="24"/>
          <w:szCs w:val="24"/>
        </w:rPr>
      </w:pPr>
      <w:r w:rsidRPr="00A706C1">
        <w:rPr>
          <w:sz w:val="24"/>
          <w:szCs w:val="24"/>
        </w:rPr>
        <w:t>jamais – combien – alors – pourquoi</w:t>
      </w:r>
      <w:r w:rsidR="00A7688D">
        <w:rPr>
          <w:sz w:val="24"/>
          <w:szCs w:val="24"/>
        </w:rPr>
        <w:t xml:space="preserve"> </w:t>
      </w:r>
      <w:r w:rsidR="00A7688D" w:rsidRPr="00A706C1">
        <w:rPr>
          <w:sz w:val="24"/>
          <w:szCs w:val="24"/>
        </w:rPr>
        <w:t>–</w:t>
      </w:r>
      <w:r w:rsidR="00A7688D">
        <w:rPr>
          <w:sz w:val="24"/>
          <w:szCs w:val="24"/>
        </w:rPr>
        <w:t xml:space="preserve"> </w:t>
      </w:r>
      <w:r w:rsidRPr="00A706C1">
        <w:rPr>
          <w:sz w:val="24"/>
          <w:szCs w:val="24"/>
        </w:rPr>
        <w:t xml:space="preserve">comment </w:t>
      </w:r>
      <w:r w:rsidR="00A7688D">
        <w:rPr>
          <w:sz w:val="24"/>
          <w:szCs w:val="24"/>
        </w:rPr>
        <w:t xml:space="preserve"> </w:t>
      </w:r>
      <w:r w:rsidRPr="00A706C1">
        <w:rPr>
          <w:sz w:val="24"/>
          <w:szCs w:val="24"/>
        </w:rPr>
        <w:t>– avant – quand – entre</w:t>
      </w:r>
      <w:r w:rsidR="00A7688D">
        <w:rPr>
          <w:sz w:val="24"/>
          <w:szCs w:val="24"/>
        </w:rPr>
        <w:t xml:space="preserve"> </w:t>
      </w:r>
      <w:r w:rsidR="00A7688D" w:rsidRPr="00A706C1">
        <w:rPr>
          <w:sz w:val="24"/>
          <w:szCs w:val="24"/>
        </w:rPr>
        <w:t>–</w:t>
      </w:r>
      <w:r w:rsidR="00A7688D">
        <w:rPr>
          <w:sz w:val="24"/>
          <w:szCs w:val="24"/>
        </w:rPr>
        <w:t xml:space="preserve"> </w:t>
      </w:r>
      <w:r w:rsidRPr="00A706C1">
        <w:rPr>
          <w:sz w:val="24"/>
          <w:szCs w:val="24"/>
        </w:rPr>
        <w:t xml:space="preserve">où  – </w:t>
      </w:r>
      <w:r w:rsidR="00A7688D">
        <w:rPr>
          <w:sz w:val="24"/>
          <w:szCs w:val="24"/>
        </w:rPr>
        <w:t xml:space="preserve"> </w:t>
      </w:r>
      <w:r w:rsidRPr="00A706C1">
        <w:rPr>
          <w:sz w:val="24"/>
          <w:szCs w:val="24"/>
        </w:rPr>
        <w:t xml:space="preserve">car – souvent – maintenant </w:t>
      </w:r>
    </w:p>
    <w:p w14:paraId="4B3FE5F7" w14:textId="2049EA95" w:rsidR="00A7688D" w:rsidRPr="00A706C1" w:rsidRDefault="00A7688D" w:rsidP="00A7688D">
      <w:pPr>
        <w:spacing w:before="240" w:after="240" w:line="240" w:lineRule="auto"/>
        <w:rPr>
          <w:sz w:val="24"/>
          <w:szCs w:val="24"/>
          <w:shd w:val="clear" w:color="auto" w:fill="35BD00"/>
        </w:rPr>
      </w:pPr>
      <w:r w:rsidRPr="00A706C1">
        <w:rPr>
          <w:sz w:val="24"/>
          <w:szCs w:val="24"/>
          <w:shd w:val="clear" w:color="auto" w:fill="35BD00"/>
        </w:rPr>
        <w:t xml:space="preserve"> </w:t>
      </w:r>
      <w:r w:rsidRPr="00A706C1">
        <w:rPr>
          <w:b/>
          <w:sz w:val="24"/>
          <w:szCs w:val="24"/>
          <w:shd w:val="clear" w:color="auto" w:fill="35BD00"/>
        </w:rPr>
        <w:t xml:space="preserve"> </w:t>
      </w:r>
      <w:r>
        <w:rPr>
          <w:b/>
          <w:color w:val="FFFFFF" w:themeColor="background1"/>
          <w:sz w:val="24"/>
          <w:szCs w:val="24"/>
          <w:shd w:val="clear" w:color="auto" w:fill="35BD00"/>
        </w:rPr>
        <w:t>5</w:t>
      </w:r>
      <w:r w:rsidRPr="00A706C1">
        <w:rPr>
          <w:color w:val="FFFFFF" w:themeColor="background1"/>
          <w:sz w:val="24"/>
          <w:szCs w:val="24"/>
          <w:shd w:val="clear" w:color="auto" w:fill="35BD00"/>
        </w:rPr>
        <w:t xml:space="preserve">  </w:t>
      </w:r>
      <w:r w:rsidRPr="00A706C1">
        <w:rPr>
          <w:sz w:val="24"/>
          <w:szCs w:val="24"/>
        </w:rPr>
        <w:t> </w:t>
      </w:r>
      <w:r w:rsidRPr="00A706C1">
        <w:rPr>
          <w:b/>
          <w:sz w:val="24"/>
          <w:szCs w:val="24"/>
        </w:rPr>
        <w:t xml:space="preserve">Recopie ces expressions </w:t>
      </w:r>
      <w:r>
        <w:rPr>
          <w:b/>
          <w:sz w:val="24"/>
          <w:szCs w:val="24"/>
        </w:rPr>
        <w:t>avec</w:t>
      </w:r>
      <w:r w:rsidRPr="00A706C1">
        <w:rPr>
          <w:b/>
          <w:sz w:val="24"/>
          <w:szCs w:val="24"/>
        </w:rPr>
        <w:t xml:space="preserve"> le mot invariable qui convient.</w:t>
      </w:r>
    </w:p>
    <w:p w14:paraId="6D66080C" w14:textId="77777777" w:rsidR="00A7688D" w:rsidRPr="00A706C1" w:rsidRDefault="00A7688D" w:rsidP="00FC20B1">
      <w:pPr>
        <w:pStyle w:val="Paragraphedeliste"/>
        <w:numPr>
          <w:ilvl w:val="0"/>
          <w:numId w:val="474"/>
        </w:numPr>
        <w:spacing w:before="120" w:after="0" w:line="360" w:lineRule="auto"/>
        <w:ind w:left="244" w:hanging="244"/>
        <w:jc w:val="both"/>
        <w:rPr>
          <w:sz w:val="24"/>
          <w:szCs w:val="24"/>
        </w:rPr>
      </w:pPr>
      <w:r w:rsidRPr="00A706C1">
        <w:rPr>
          <w:sz w:val="24"/>
          <w:szCs w:val="24"/>
        </w:rPr>
        <w:t xml:space="preserve">( Après / Bientôt ) la pluie, le beau temps. </w:t>
      </w:r>
    </w:p>
    <w:p w14:paraId="7E4FB3F5" w14:textId="77777777" w:rsidR="00A7688D" w:rsidRPr="00A706C1" w:rsidRDefault="00A7688D" w:rsidP="00FC20B1">
      <w:pPr>
        <w:pStyle w:val="Paragraphedeliste"/>
        <w:numPr>
          <w:ilvl w:val="0"/>
          <w:numId w:val="474"/>
        </w:numPr>
        <w:spacing w:before="120" w:after="0" w:line="360" w:lineRule="auto"/>
        <w:ind w:left="244" w:hanging="244"/>
        <w:jc w:val="both"/>
        <w:rPr>
          <w:sz w:val="24"/>
          <w:szCs w:val="24"/>
        </w:rPr>
      </w:pPr>
      <w:r w:rsidRPr="00A706C1">
        <w:rPr>
          <w:sz w:val="24"/>
          <w:szCs w:val="24"/>
        </w:rPr>
        <w:t xml:space="preserve">Tourner ( beaucoup / autour ) du pot. </w:t>
      </w:r>
    </w:p>
    <w:p w14:paraId="52B7CB18" w14:textId="77777777" w:rsidR="00A7688D" w:rsidRPr="00A706C1" w:rsidRDefault="00A7688D" w:rsidP="00FC20B1">
      <w:pPr>
        <w:pStyle w:val="Paragraphedeliste"/>
        <w:numPr>
          <w:ilvl w:val="0"/>
          <w:numId w:val="474"/>
        </w:numPr>
        <w:spacing w:before="120" w:after="0" w:line="360" w:lineRule="auto"/>
        <w:ind w:left="244" w:hanging="244"/>
        <w:jc w:val="both"/>
        <w:rPr>
          <w:sz w:val="24"/>
          <w:szCs w:val="24"/>
        </w:rPr>
      </w:pPr>
      <w:r w:rsidRPr="00A706C1">
        <w:rPr>
          <w:sz w:val="24"/>
          <w:szCs w:val="24"/>
        </w:rPr>
        <w:t xml:space="preserve">Avoir le cœur ( sur / trop ) la main. </w:t>
      </w:r>
    </w:p>
    <w:p w14:paraId="6FF732C1" w14:textId="77777777" w:rsidR="00A7688D" w:rsidRPr="00A706C1" w:rsidRDefault="00A7688D" w:rsidP="00FC20B1">
      <w:pPr>
        <w:pStyle w:val="Paragraphedeliste"/>
        <w:numPr>
          <w:ilvl w:val="0"/>
          <w:numId w:val="474"/>
        </w:numPr>
        <w:spacing w:before="120" w:after="240" w:line="360" w:lineRule="auto"/>
        <w:ind w:left="244" w:hanging="244"/>
        <w:jc w:val="both"/>
        <w:rPr>
          <w:sz w:val="24"/>
          <w:szCs w:val="24"/>
        </w:rPr>
      </w:pPr>
      <w:r w:rsidRPr="00A706C1">
        <w:rPr>
          <w:sz w:val="24"/>
          <w:szCs w:val="24"/>
        </w:rPr>
        <w:t xml:space="preserve">Changer d’avis ( comme / chez ) de chemise. </w:t>
      </w:r>
    </w:p>
    <w:p w14:paraId="555CA153" w14:textId="77777777" w:rsidR="00A7688D" w:rsidRPr="00A7688D" w:rsidRDefault="00A7688D" w:rsidP="00A7688D">
      <w:pPr>
        <w:spacing w:before="240" w:after="480" w:line="360" w:lineRule="auto"/>
        <w:rPr>
          <w:sz w:val="24"/>
          <w:szCs w:val="24"/>
        </w:rPr>
      </w:pPr>
    </w:p>
    <w:p w14:paraId="2CE90C87" w14:textId="77777777" w:rsidR="00A7688D" w:rsidRDefault="00A7688D" w:rsidP="00A7688D">
      <w:pPr>
        <w:spacing w:before="480" w:after="0" w:line="360" w:lineRule="auto"/>
        <w:rPr>
          <w:sz w:val="24"/>
          <w:szCs w:val="24"/>
          <w:shd w:val="clear" w:color="auto" w:fill="35BD00"/>
        </w:rPr>
      </w:pPr>
      <w:r>
        <w:rPr>
          <w:sz w:val="24"/>
          <w:szCs w:val="24"/>
          <w:shd w:val="clear" w:color="auto" w:fill="35BD00"/>
        </w:rPr>
        <w:br w:type="column"/>
      </w:r>
    </w:p>
    <w:p w14:paraId="45D5F05C" w14:textId="2ED44CE6" w:rsidR="00334CF8" w:rsidRPr="00A7688D" w:rsidRDefault="00334CF8" w:rsidP="00A7688D">
      <w:pPr>
        <w:spacing w:after="0" w:line="360" w:lineRule="auto"/>
        <w:rPr>
          <w:sz w:val="24"/>
          <w:szCs w:val="24"/>
          <w:shd w:val="clear" w:color="auto" w:fill="35BD00"/>
        </w:rPr>
      </w:pPr>
      <w:r w:rsidRPr="00A706C1">
        <w:rPr>
          <w:sz w:val="24"/>
          <w:szCs w:val="24"/>
          <w:shd w:val="clear" w:color="auto" w:fill="35BD00"/>
        </w:rPr>
        <w:t xml:space="preserve"> </w:t>
      </w:r>
      <w:r w:rsidRPr="00A706C1">
        <w:rPr>
          <w:b/>
          <w:sz w:val="24"/>
          <w:szCs w:val="24"/>
          <w:shd w:val="clear" w:color="auto" w:fill="35BD00"/>
        </w:rPr>
        <w:t xml:space="preserve"> </w:t>
      </w:r>
      <w:r w:rsidR="00A7688D">
        <w:rPr>
          <w:b/>
          <w:color w:val="FFFFFF" w:themeColor="background1"/>
          <w:sz w:val="24"/>
          <w:szCs w:val="24"/>
          <w:shd w:val="clear" w:color="auto" w:fill="35BD00"/>
        </w:rPr>
        <w:t>6</w:t>
      </w:r>
      <w:r w:rsidRPr="00A706C1">
        <w:rPr>
          <w:color w:val="FFFFFF" w:themeColor="background1"/>
          <w:sz w:val="24"/>
          <w:szCs w:val="24"/>
          <w:shd w:val="clear" w:color="auto" w:fill="35BD00"/>
        </w:rPr>
        <w:t xml:space="preserve">  </w:t>
      </w:r>
      <w:r w:rsidRPr="00A706C1">
        <w:rPr>
          <w:sz w:val="24"/>
          <w:szCs w:val="24"/>
        </w:rPr>
        <w:t> </w:t>
      </w:r>
      <w:r w:rsidRPr="00A706C1">
        <w:rPr>
          <w:b/>
          <w:sz w:val="24"/>
          <w:szCs w:val="24"/>
        </w:rPr>
        <w:t>Entoure le mot invariable qui convient.</w:t>
      </w:r>
    </w:p>
    <w:p w14:paraId="3B72D210" w14:textId="28037A24" w:rsidR="00334CF8" w:rsidRPr="00A706C1" w:rsidRDefault="00334CF8" w:rsidP="00FC20B1">
      <w:pPr>
        <w:pStyle w:val="Paragraphedeliste"/>
        <w:numPr>
          <w:ilvl w:val="0"/>
          <w:numId w:val="473"/>
        </w:numPr>
        <w:spacing w:before="120" w:after="0" w:line="360" w:lineRule="auto"/>
        <w:ind w:left="244" w:hanging="244"/>
        <w:rPr>
          <w:sz w:val="24"/>
          <w:szCs w:val="24"/>
        </w:rPr>
      </w:pPr>
      <w:r w:rsidRPr="00A706C1">
        <w:rPr>
          <w:sz w:val="24"/>
          <w:szCs w:val="24"/>
        </w:rPr>
        <w:t xml:space="preserve">Vous </w:t>
      </w:r>
      <w:r w:rsidR="00A7688D">
        <w:rPr>
          <w:sz w:val="24"/>
          <w:szCs w:val="24"/>
        </w:rPr>
        <w:t>allez</w:t>
      </w:r>
      <w:r w:rsidRPr="00A706C1">
        <w:rPr>
          <w:sz w:val="24"/>
          <w:szCs w:val="24"/>
        </w:rPr>
        <w:t xml:space="preserve"> ( souvent / sans ) à la piscine.</w:t>
      </w:r>
    </w:p>
    <w:p w14:paraId="3EF18515" w14:textId="77777777" w:rsidR="00334CF8" w:rsidRPr="00A706C1" w:rsidRDefault="00334CF8" w:rsidP="00FC20B1">
      <w:pPr>
        <w:pStyle w:val="Paragraphedeliste"/>
        <w:numPr>
          <w:ilvl w:val="0"/>
          <w:numId w:val="473"/>
        </w:numPr>
        <w:spacing w:before="120" w:after="0" w:line="360" w:lineRule="auto"/>
        <w:ind w:left="244" w:hanging="244"/>
        <w:rPr>
          <w:sz w:val="24"/>
          <w:szCs w:val="24"/>
        </w:rPr>
      </w:pPr>
      <w:r w:rsidRPr="00A706C1">
        <w:rPr>
          <w:sz w:val="24"/>
          <w:szCs w:val="24"/>
        </w:rPr>
        <w:t xml:space="preserve">Il joue ( trop / avec ) un ballon. </w:t>
      </w:r>
    </w:p>
    <w:p w14:paraId="528B453A" w14:textId="7A2B8EAD" w:rsidR="00334CF8" w:rsidRPr="00A706C1" w:rsidRDefault="00334CF8" w:rsidP="00FC20B1">
      <w:pPr>
        <w:pStyle w:val="Paragraphedeliste"/>
        <w:numPr>
          <w:ilvl w:val="0"/>
          <w:numId w:val="473"/>
        </w:numPr>
        <w:spacing w:before="120" w:after="360" w:line="360" w:lineRule="auto"/>
        <w:ind w:left="244" w:hanging="244"/>
        <w:rPr>
          <w:sz w:val="24"/>
          <w:szCs w:val="24"/>
        </w:rPr>
      </w:pPr>
      <w:r w:rsidRPr="00A706C1">
        <w:rPr>
          <w:sz w:val="24"/>
          <w:szCs w:val="24"/>
        </w:rPr>
        <w:t>Elle aime l</w:t>
      </w:r>
      <w:r w:rsidR="00A7688D">
        <w:rPr>
          <w:sz w:val="24"/>
          <w:szCs w:val="24"/>
        </w:rPr>
        <w:t>’histoire</w:t>
      </w:r>
      <w:r w:rsidRPr="00A706C1">
        <w:rPr>
          <w:sz w:val="24"/>
          <w:szCs w:val="24"/>
        </w:rPr>
        <w:t xml:space="preserve"> ( après / mais ) elle déteste la géographie. </w:t>
      </w:r>
    </w:p>
    <w:p w14:paraId="43EBB0AA" w14:textId="77777777" w:rsidR="00334CF8" w:rsidRPr="00A706C1" w:rsidRDefault="00334CF8" w:rsidP="00FC20B1">
      <w:pPr>
        <w:pStyle w:val="Paragraphedeliste"/>
        <w:numPr>
          <w:ilvl w:val="0"/>
          <w:numId w:val="473"/>
        </w:numPr>
        <w:spacing w:before="120" w:after="360" w:line="360" w:lineRule="auto"/>
        <w:ind w:left="244" w:hanging="244"/>
        <w:rPr>
          <w:sz w:val="24"/>
          <w:szCs w:val="24"/>
        </w:rPr>
      </w:pPr>
      <w:r w:rsidRPr="00A706C1">
        <w:rPr>
          <w:sz w:val="24"/>
          <w:szCs w:val="24"/>
        </w:rPr>
        <w:t xml:space="preserve">( Combien / Quand ) coûte cette lampe ? </w:t>
      </w:r>
    </w:p>
    <w:p w14:paraId="43E5477E" w14:textId="77777777" w:rsidR="00334CF8" w:rsidRPr="00A706C1" w:rsidRDefault="00334CF8" w:rsidP="00FC20B1">
      <w:pPr>
        <w:pStyle w:val="Paragraphedeliste"/>
        <w:numPr>
          <w:ilvl w:val="0"/>
          <w:numId w:val="473"/>
        </w:numPr>
        <w:spacing w:before="120" w:after="360" w:line="360" w:lineRule="auto"/>
        <w:ind w:left="244" w:hanging="244"/>
        <w:rPr>
          <w:sz w:val="24"/>
          <w:szCs w:val="24"/>
        </w:rPr>
      </w:pPr>
      <w:r w:rsidRPr="00A706C1">
        <w:rPr>
          <w:sz w:val="24"/>
          <w:szCs w:val="24"/>
        </w:rPr>
        <w:t xml:space="preserve">Patrice ne fait ( toujours / jamais ) la lessive. </w:t>
      </w:r>
    </w:p>
    <w:p w14:paraId="4DF48F87" w14:textId="77777777" w:rsidR="00334CF8" w:rsidRPr="00A706C1" w:rsidRDefault="00334CF8" w:rsidP="00FC20B1">
      <w:pPr>
        <w:pStyle w:val="Paragraphedeliste"/>
        <w:numPr>
          <w:ilvl w:val="0"/>
          <w:numId w:val="473"/>
        </w:numPr>
        <w:spacing w:before="120" w:after="120" w:line="360" w:lineRule="auto"/>
        <w:ind w:left="244" w:hanging="244"/>
        <w:rPr>
          <w:sz w:val="24"/>
          <w:szCs w:val="24"/>
        </w:rPr>
      </w:pPr>
      <w:r w:rsidRPr="00A706C1">
        <w:rPr>
          <w:sz w:val="24"/>
          <w:szCs w:val="24"/>
        </w:rPr>
        <w:t xml:space="preserve">Ils iront au restaurant ( puis / parce que ) au théâtre. </w:t>
      </w:r>
    </w:p>
    <w:bookmarkEnd w:id="144"/>
    <w:p w14:paraId="0C530D23" w14:textId="31A0E600" w:rsidR="00334CF8" w:rsidRPr="00A706C1" w:rsidRDefault="00334CF8" w:rsidP="00A7688D">
      <w:pPr>
        <w:spacing w:before="240" w:after="240" w:line="240" w:lineRule="auto"/>
        <w:rPr>
          <w:b/>
          <w:sz w:val="24"/>
          <w:szCs w:val="24"/>
        </w:rPr>
      </w:pPr>
      <w:r w:rsidRPr="00A706C1">
        <w:rPr>
          <w:sz w:val="24"/>
          <w:szCs w:val="24"/>
          <w:shd w:val="clear" w:color="auto" w:fill="FF9800"/>
        </w:rPr>
        <w:t xml:space="preserve">  </w:t>
      </w:r>
      <w:r w:rsidRPr="00A706C1">
        <w:rPr>
          <w:b/>
          <w:color w:val="FFFFFF" w:themeColor="background1"/>
          <w:sz w:val="24"/>
          <w:szCs w:val="24"/>
          <w:shd w:val="clear" w:color="auto" w:fill="FF9800"/>
        </w:rPr>
        <w:t>7</w:t>
      </w:r>
      <w:r w:rsidRPr="00A706C1">
        <w:rPr>
          <w:color w:val="FFFFFF" w:themeColor="background1"/>
          <w:sz w:val="24"/>
          <w:szCs w:val="24"/>
          <w:shd w:val="clear" w:color="auto" w:fill="FF9800"/>
        </w:rPr>
        <w:t xml:space="preserve"> </w:t>
      </w:r>
      <w:r w:rsidRPr="00A706C1">
        <w:rPr>
          <w:b/>
          <w:color w:val="FFFFFF" w:themeColor="background1"/>
          <w:sz w:val="24"/>
          <w:szCs w:val="24"/>
          <w:shd w:val="clear" w:color="auto" w:fill="FF9800"/>
        </w:rPr>
        <w:t xml:space="preserve"> </w:t>
      </w:r>
      <w:r w:rsidRPr="00A706C1">
        <w:rPr>
          <w:b/>
          <w:sz w:val="24"/>
          <w:szCs w:val="24"/>
        </w:rPr>
        <w:t xml:space="preserve"> </w:t>
      </w:r>
      <w:r>
        <w:rPr>
          <w:b/>
          <w:sz w:val="24"/>
          <w:szCs w:val="24"/>
        </w:rPr>
        <w:t>Dans</w:t>
      </w:r>
      <w:r w:rsidRPr="00A706C1">
        <w:rPr>
          <w:b/>
          <w:sz w:val="24"/>
          <w:szCs w:val="24"/>
        </w:rPr>
        <w:t xml:space="preserve"> ce texte</w:t>
      </w:r>
      <w:r w:rsidR="00A7688D">
        <w:rPr>
          <w:b/>
          <w:sz w:val="24"/>
          <w:szCs w:val="24"/>
        </w:rPr>
        <w:t>,</w:t>
      </w:r>
      <w:r w:rsidRPr="00A706C1">
        <w:rPr>
          <w:b/>
          <w:sz w:val="24"/>
          <w:szCs w:val="24"/>
        </w:rPr>
        <w:t xml:space="preserve"> souligne tous les mots</w:t>
      </w:r>
      <w:r w:rsidR="00A7688D">
        <w:rPr>
          <w:b/>
          <w:sz w:val="24"/>
          <w:szCs w:val="24"/>
        </w:rPr>
        <w:t xml:space="preserve"> </w:t>
      </w:r>
      <w:r w:rsidRPr="00A706C1">
        <w:rPr>
          <w:b/>
          <w:sz w:val="24"/>
          <w:szCs w:val="24"/>
        </w:rPr>
        <w:t xml:space="preserve">invariables. </w:t>
      </w:r>
    </w:p>
    <w:p w14:paraId="692BB71A" w14:textId="671C3E64" w:rsidR="00334CF8" w:rsidRPr="00A706C1" w:rsidRDefault="00334CF8" w:rsidP="00A7688D">
      <w:pPr>
        <w:spacing w:before="120" w:after="0" w:line="360" w:lineRule="auto"/>
        <w:jc w:val="both"/>
        <w:rPr>
          <w:sz w:val="24"/>
          <w:szCs w:val="24"/>
        </w:rPr>
      </w:pPr>
      <w:r w:rsidRPr="00A706C1">
        <w:rPr>
          <w:sz w:val="24"/>
          <w:szCs w:val="24"/>
        </w:rPr>
        <w:t xml:space="preserve">Odette </w:t>
      </w:r>
      <w:r w:rsidR="00A7688D">
        <w:rPr>
          <w:sz w:val="24"/>
          <w:szCs w:val="24"/>
        </w:rPr>
        <w:t xml:space="preserve">est chez le médecin car elle a mal à la gorge. Elle attend depuis quarante minutes dans la salle d’attente. Il y a trop de monde aujourd’hui ! Odette hésite à partir. </w:t>
      </w:r>
    </w:p>
    <w:p w14:paraId="52CBE7F6" w14:textId="10BEA6F6" w:rsidR="00334CF8" w:rsidRDefault="00334CF8" w:rsidP="00334CF8">
      <w:pPr>
        <w:spacing w:before="360" w:after="0" w:line="240" w:lineRule="auto"/>
        <w:rPr>
          <w:b/>
          <w:sz w:val="24"/>
          <w:szCs w:val="24"/>
        </w:rPr>
      </w:pPr>
      <w:bookmarkStart w:id="148" w:name="_Hlk508885596"/>
      <w:r w:rsidRPr="00A706C1">
        <w:rPr>
          <w:b/>
          <w:sz w:val="24"/>
          <w:szCs w:val="24"/>
          <w:shd w:val="clear" w:color="auto" w:fill="FF9800"/>
        </w:rPr>
        <w:t xml:space="preserve"> </w:t>
      </w:r>
      <w:r>
        <w:rPr>
          <w:b/>
          <w:sz w:val="24"/>
          <w:szCs w:val="24"/>
          <w:shd w:val="clear" w:color="auto" w:fill="FF9800"/>
        </w:rPr>
        <w:t xml:space="preserve"> </w:t>
      </w:r>
      <w:r w:rsidRPr="00A706C1">
        <w:rPr>
          <w:b/>
          <w:color w:val="FFFFFF" w:themeColor="background1"/>
          <w:sz w:val="24"/>
          <w:szCs w:val="24"/>
          <w:shd w:val="clear" w:color="auto" w:fill="FF9800"/>
        </w:rPr>
        <w:t>8</w:t>
      </w:r>
      <w:r w:rsidRPr="00A706C1">
        <w:rPr>
          <w:color w:val="FFFFFF" w:themeColor="background1"/>
          <w:sz w:val="24"/>
          <w:szCs w:val="24"/>
          <w:shd w:val="clear" w:color="auto" w:fill="FF9800"/>
        </w:rPr>
        <w:t xml:space="preserve"> </w:t>
      </w:r>
      <w:r w:rsidRPr="00A706C1">
        <w:rPr>
          <w:b/>
          <w:color w:val="FFFFFF" w:themeColor="background1"/>
          <w:sz w:val="24"/>
          <w:szCs w:val="24"/>
          <w:shd w:val="clear" w:color="auto" w:fill="FF9800"/>
        </w:rPr>
        <w:t xml:space="preserve"> </w:t>
      </w:r>
      <w:r w:rsidRPr="00A706C1">
        <w:rPr>
          <w:b/>
          <w:sz w:val="24"/>
          <w:szCs w:val="24"/>
        </w:rPr>
        <w:t xml:space="preserve"> Dans c</w:t>
      </w:r>
      <w:r w:rsidR="00814FAE">
        <w:rPr>
          <w:b/>
          <w:sz w:val="24"/>
          <w:szCs w:val="24"/>
        </w:rPr>
        <w:t>haque</w:t>
      </w:r>
      <w:r w:rsidRPr="00A706C1">
        <w:rPr>
          <w:b/>
          <w:sz w:val="24"/>
          <w:szCs w:val="24"/>
        </w:rPr>
        <w:t xml:space="preserve"> liste, souligne </w:t>
      </w:r>
      <w:r w:rsidR="00814FAE">
        <w:rPr>
          <w:b/>
          <w:sz w:val="24"/>
          <w:szCs w:val="24"/>
        </w:rPr>
        <w:t>le mot qui</w:t>
      </w:r>
      <w:r w:rsidRPr="00A706C1">
        <w:rPr>
          <w:b/>
          <w:sz w:val="24"/>
          <w:szCs w:val="24"/>
        </w:rPr>
        <w:t xml:space="preserve"> n’est pas invariabl</w:t>
      </w:r>
      <w:r>
        <w:rPr>
          <w:b/>
          <w:sz w:val="24"/>
          <w:szCs w:val="24"/>
        </w:rPr>
        <w:t>e.</w:t>
      </w:r>
    </w:p>
    <w:p w14:paraId="3803D7B0" w14:textId="7920BEBB" w:rsidR="00814FAE" w:rsidRDefault="00814FAE" w:rsidP="00FC20B1">
      <w:pPr>
        <w:pStyle w:val="Paragraphedeliste"/>
        <w:numPr>
          <w:ilvl w:val="0"/>
          <w:numId w:val="993"/>
        </w:numPr>
        <w:spacing w:before="240" w:after="0" w:line="360" w:lineRule="auto"/>
        <w:ind w:left="244" w:hanging="244"/>
        <w:rPr>
          <w:sz w:val="24"/>
          <w:szCs w:val="24"/>
        </w:rPr>
      </w:pPr>
      <w:r>
        <w:rPr>
          <w:sz w:val="24"/>
          <w:szCs w:val="24"/>
        </w:rPr>
        <w:t>mais</w:t>
      </w:r>
      <w:r w:rsidR="00334CF8" w:rsidRPr="00814FAE">
        <w:rPr>
          <w:sz w:val="24"/>
          <w:szCs w:val="24"/>
        </w:rPr>
        <w:t xml:space="preserve"> –</w:t>
      </w:r>
      <w:r>
        <w:rPr>
          <w:sz w:val="24"/>
          <w:szCs w:val="24"/>
        </w:rPr>
        <w:t xml:space="preserve"> bas </w:t>
      </w:r>
      <w:r w:rsidRPr="00814FAE">
        <w:rPr>
          <w:sz w:val="24"/>
          <w:szCs w:val="24"/>
        </w:rPr>
        <w:t xml:space="preserve">– </w:t>
      </w:r>
      <w:r>
        <w:rPr>
          <w:sz w:val="24"/>
          <w:szCs w:val="24"/>
        </w:rPr>
        <w:t xml:space="preserve"> </w:t>
      </w:r>
      <w:r w:rsidR="00334CF8" w:rsidRPr="00814FAE">
        <w:rPr>
          <w:sz w:val="24"/>
          <w:szCs w:val="24"/>
        </w:rPr>
        <w:t>quelquefois – longtemps</w:t>
      </w:r>
      <w:r>
        <w:rPr>
          <w:sz w:val="24"/>
          <w:szCs w:val="24"/>
        </w:rPr>
        <w:t xml:space="preserve"> </w:t>
      </w:r>
      <w:r w:rsidR="00334CF8" w:rsidRPr="00814FAE">
        <w:rPr>
          <w:sz w:val="24"/>
          <w:szCs w:val="24"/>
        </w:rPr>
        <w:t>–</w:t>
      </w:r>
      <w:r>
        <w:rPr>
          <w:sz w:val="24"/>
          <w:szCs w:val="24"/>
        </w:rPr>
        <w:t xml:space="preserve"> après </w:t>
      </w:r>
    </w:p>
    <w:p w14:paraId="738EABCB" w14:textId="3A337DF0" w:rsidR="00334CF8" w:rsidRDefault="00334CF8" w:rsidP="00FC20B1">
      <w:pPr>
        <w:pStyle w:val="Paragraphedeliste"/>
        <w:numPr>
          <w:ilvl w:val="0"/>
          <w:numId w:val="993"/>
        </w:numPr>
        <w:spacing w:before="360" w:after="0" w:line="360" w:lineRule="auto"/>
        <w:ind w:left="244" w:hanging="244"/>
        <w:rPr>
          <w:sz w:val="24"/>
          <w:szCs w:val="24"/>
        </w:rPr>
      </w:pPr>
      <w:r w:rsidRPr="00814FAE">
        <w:rPr>
          <w:sz w:val="24"/>
          <w:szCs w:val="24"/>
        </w:rPr>
        <w:t xml:space="preserve">dedans – très – </w:t>
      </w:r>
      <w:r w:rsidR="00814FAE">
        <w:rPr>
          <w:sz w:val="24"/>
          <w:szCs w:val="24"/>
        </w:rPr>
        <w:t xml:space="preserve">gros </w:t>
      </w:r>
      <w:r w:rsidR="00814FAE" w:rsidRPr="00814FAE">
        <w:rPr>
          <w:sz w:val="24"/>
          <w:szCs w:val="24"/>
        </w:rPr>
        <w:t xml:space="preserve">– </w:t>
      </w:r>
      <w:r w:rsidRPr="00814FAE">
        <w:rPr>
          <w:sz w:val="24"/>
          <w:szCs w:val="24"/>
        </w:rPr>
        <w:t xml:space="preserve">exprès  – plus </w:t>
      </w:r>
    </w:p>
    <w:p w14:paraId="647334EE" w14:textId="053928C1" w:rsidR="00814FAE" w:rsidRPr="00814FAE" w:rsidRDefault="00814FAE" w:rsidP="00FC20B1">
      <w:pPr>
        <w:pStyle w:val="Paragraphedeliste"/>
        <w:numPr>
          <w:ilvl w:val="0"/>
          <w:numId w:val="993"/>
        </w:numPr>
        <w:spacing w:before="360" w:after="0" w:line="360" w:lineRule="auto"/>
        <w:ind w:left="244" w:hanging="244"/>
        <w:rPr>
          <w:sz w:val="24"/>
          <w:szCs w:val="24"/>
        </w:rPr>
      </w:pPr>
      <w:r>
        <w:rPr>
          <w:sz w:val="24"/>
          <w:szCs w:val="24"/>
        </w:rPr>
        <w:t>toujours</w:t>
      </w:r>
      <w:r w:rsidRPr="00814FAE">
        <w:rPr>
          <w:sz w:val="24"/>
          <w:szCs w:val="24"/>
        </w:rPr>
        <w:t xml:space="preserve"> – sans – jamais – dehors – </w:t>
      </w:r>
      <w:r>
        <w:rPr>
          <w:sz w:val="24"/>
          <w:szCs w:val="24"/>
        </w:rPr>
        <w:t>frais</w:t>
      </w:r>
      <w:r w:rsidRPr="00814FAE">
        <w:rPr>
          <w:sz w:val="24"/>
          <w:szCs w:val="24"/>
        </w:rPr>
        <w:t xml:space="preserve"> </w:t>
      </w:r>
    </w:p>
    <w:bookmarkEnd w:id="148"/>
    <w:p w14:paraId="7B753E4A" w14:textId="37193895" w:rsidR="00814FAE" w:rsidRPr="00814FAE" w:rsidRDefault="00814FAE" w:rsidP="00797F79">
      <w:pPr>
        <w:spacing w:before="400" w:after="0" w:line="240" w:lineRule="auto"/>
        <w:rPr>
          <w:sz w:val="24"/>
          <w:szCs w:val="24"/>
          <w:shd w:val="clear" w:color="auto" w:fill="FF9800"/>
        </w:rPr>
      </w:pPr>
      <w:r w:rsidRPr="00814FAE">
        <w:rPr>
          <w:sz w:val="24"/>
          <w:szCs w:val="24"/>
          <w:shd w:val="clear" w:color="auto" w:fill="FF9800"/>
        </w:rPr>
        <w:t xml:space="preserve">  </w:t>
      </w:r>
      <w:r w:rsidR="00797F79">
        <w:rPr>
          <w:b/>
          <w:color w:val="FFFFFF" w:themeColor="background1"/>
          <w:sz w:val="24"/>
          <w:szCs w:val="24"/>
          <w:shd w:val="clear" w:color="auto" w:fill="FF9800"/>
        </w:rPr>
        <w:t>9</w:t>
      </w:r>
      <w:r w:rsidRPr="00814FAE">
        <w:rPr>
          <w:color w:val="FFFFFF" w:themeColor="background1"/>
          <w:sz w:val="24"/>
          <w:szCs w:val="24"/>
          <w:shd w:val="clear" w:color="auto" w:fill="FF9800"/>
        </w:rPr>
        <w:t xml:space="preserve"> </w:t>
      </w:r>
      <w:r w:rsidRPr="00814FAE">
        <w:rPr>
          <w:b/>
          <w:color w:val="FFFFFF" w:themeColor="background1"/>
          <w:sz w:val="24"/>
          <w:szCs w:val="24"/>
          <w:shd w:val="clear" w:color="auto" w:fill="FF9800"/>
        </w:rPr>
        <w:t xml:space="preserve"> </w:t>
      </w:r>
      <w:r w:rsidRPr="00814FAE">
        <w:rPr>
          <w:b/>
          <w:sz w:val="24"/>
          <w:szCs w:val="24"/>
        </w:rPr>
        <w:t xml:space="preserve"> </w:t>
      </w:r>
      <w:r w:rsidR="00797F79">
        <w:rPr>
          <w:b/>
          <w:sz w:val="24"/>
          <w:szCs w:val="24"/>
        </w:rPr>
        <w:t>Écris le</w:t>
      </w:r>
      <w:r w:rsidRPr="00814FAE">
        <w:rPr>
          <w:b/>
          <w:sz w:val="24"/>
          <w:szCs w:val="24"/>
        </w:rPr>
        <w:t xml:space="preserve"> mot invariable de sens contraire. Exemple : toujours </w:t>
      </w:r>
      <w:r w:rsidRPr="00FE7FC1">
        <w:rPr>
          <w:sz w:val="18"/>
          <w:szCs w:val="18"/>
        </w:rPr>
        <w:sym w:font="Wingdings" w:char="F0E0"/>
      </w:r>
      <w:r w:rsidRPr="00814FAE">
        <w:rPr>
          <w:sz w:val="24"/>
          <w:szCs w:val="24"/>
        </w:rPr>
        <w:t xml:space="preserve"> </w:t>
      </w:r>
      <w:r w:rsidRPr="00814FAE">
        <w:rPr>
          <w:b/>
          <w:sz w:val="24"/>
          <w:szCs w:val="24"/>
        </w:rPr>
        <w:t>jamais</w:t>
      </w:r>
    </w:p>
    <w:p w14:paraId="5BE38C4D" w14:textId="77777777" w:rsidR="00814FAE" w:rsidRPr="00814FAE" w:rsidRDefault="00814FAE" w:rsidP="00814FAE">
      <w:pPr>
        <w:spacing w:before="240" w:after="240" w:line="240" w:lineRule="auto"/>
        <w:rPr>
          <w:sz w:val="24"/>
          <w:szCs w:val="24"/>
        </w:rPr>
      </w:pPr>
      <w:r w:rsidRPr="00814FAE">
        <w:rPr>
          <w:sz w:val="24"/>
          <w:szCs w:val="24"/>
        </w:rPr>
        <w:t xml:space="preserve">dehors – tard – lentement – devant – peu – moins </w:t>
      </w:r>
    </w:p>
    <w:p w14:paraId="2A545983" w14:textId="55F7ED5B" w:rsidR="00814FAE" w:rsidRPr="00797F79" w:rsidRDefault="00814FAE" w:rsidP="00797F79">
      <w:pPr>
        <w:spacing w:before="600" w:after="240" w:line="240" w:lineRule="auto"/>
        <w:rPr>
          <w:color w:val="FFFFFF" w:themeColor="background1"/>
          <w:sz w:val="24"/>
          <w:szCs w:val="24"/>
          <w:shd w:val="clear" w:color="auto" w:fill="FF9800"/>
        </w:rPr>
      </w:pPr>
      <w:r w:rsidRPr="00797F79">
        <w:rPr>
          <w:color w:val="FFFFFF" w:themeColor="background1"/>
          <w:sz w:val="24"/>
          <w:szCs w:val="24"/>
          <w:shd w:val="clear" w:color="auto" w:fill="FF9800"/>
        </w:rPr>
        <w:t xml:space="preserve">  </w:t>
      </w:r>
      <w:r w:rsidRPr="00797F79">
        <w:rPr>
          <w:b/>
          <w:color w:val="FFFFFF" w:themeColor="background1"/>
          <w:sz w:val="24"/>
          <w:szCs w:val="24"/>
          <w:shd w:val="clear" w:color="auto" w:fill="FF9800"/>
        </w:rPr>
        <w:t>1</w:t>
      </w:r>
      <w:r w:rsidR="00797F79">
        <w:rPr>
          <w:b/>
          <w:color w:val="FFFFFF" w:themeColor="background1"/>
          <w:sz w:val="24"/>
          <w:szCs w:val="24"/>
          <w:shd w:val="clear" w:color="auto" w:fill="FF9800"/>
        </w:rPr>
        <w:t>0</w:t>
      </w:r>
      <w:r w:rsidRPr="00797F79">
        <w:rPr>
          <w:b/>
          <w:color w:val="FFFFFF" w:themeColor="background1"/>
          <w:sz w:val="24"/>
          <w:szCs w:val="24"/>
          <w:shd w:val="clear" w:color="auto" w:fill="FF9800"/>
        </w:rPr>
        <w:t xml:space="preserve">  </w:t>
      </w:r>
      <w:r w:rsidRPr="00797F79">
        <w:rPr>
          <w:b/>
          <w:sz w:val="24"/>
          <w:szCs w:val="24"/>
        </w:rPr>
        <w:t xml:space="preserve"> Transforme les adjectifs en mots invariables. Exemple :  vrai</w:t>
      </w:r>
      <w:r w:rsidRPr="00797F79">
        <w:rPr>
          <w:sz w:val="24"/>
          <w:szCs w:val="24"/>
        </w:rPr>
        <w:t xml:space="preserve"> </w:t>
      </w:r>
      <w:r w:rsidRPr="00FE7FC1">
        <w:rPr>
          <w:sz w:val="18"/>
          <w:szCs w:val="18"/>
        </w:rPr>
        <w:sym w:font="Wingdings" w:char="F0E0"/>
      </w:r>
      <w:r w:rsidRPr="00797F79">
        <w:rPr>
          <w:sz w:val="24"/>
          <w:szCs w:val="24"/>
        </w:rPr>
        <w:t xml:space="preserve"> </w:t>
      </w:r>
      <w:r w:rsidRPr="00797F79">
        <w:rPr>
          <w:b/>
          <w:sz w:val="24"/>
          <w:szCs w:val="24"/>
        </w:rPr>
        <w:t>vraiment</w:t>
      </w:r>
    </w:p>
    <w:p w14:paraId="00FAB981" w14:textId="31A38C3E" w:rsidR="00814FAE" w:rsidRPr="00797F79" w:rsidRDefault="00814FAE" w:rsidP="00797F79">
      <w:pPr>
        <w:spacing w:before="120" w:after="480" w:line="240" w:lineRule="auto"/>
        <w:jc w:val="both"/>
        <w:rPr>
          <w:sz w:val="24"/>
          <w:szCs w:val="24"/>
        </w:rPr>
      </w:pPr>
      <w:r w:rsidRPr="00797F79">
        <w:rPr>
          <w:sz w:val="24"/>
          <w:szCs w:val="24"/>
        </w:rPr>
        <w:t>seule – nette – gaie  – prudent</w:t>
      </w:r>
    </w:p>
    <w:p w14:paraId="3EDC8865" w14:textId="77777777" w:rsidR="00797F79" w:rsidRDefault="00797F79" w:rsidP="00814FAE">
      <w:pPr>
        <w:spacing w:before="240" w:after="0" w:line="240" w:lineRule="auto"/>
        <w:jc w:val="both"/>
        <w:rPr>
          <w:sz w:val="24"/>
          <w:szCs w:val="24"/>
          <w:shd w:val="clear" w:color="auto" w:fill="FF9800"/>
        </w:rPr>
        <w:sectPr w:rsidR="00797F79" w:rsidSect="00AD61CE">
          <w:headerReference w:type="first" r:id="rId390"/>
          <w:footerReference w:type="first" r:id="rId391"/>
          <w:pgSz w:w="11906" w:h="16838"/>
          <w:pgMar w:top="720" w:right="720" w:bottom="720" w:left="720" w:header="227" w:footer="227" w:gutter="0"/>
          <w:cols w:num="2" w:space="567"/>
          <w:titlePg/>
          <w:docGrid w:linePitch="360"/>
        </w:sectPr>
      </w:pPr>
    </w:p>
    <w:p w14:paraId="43618C5F" w14:textId="3B8C3F2D" w:rsidR="00334CF8" w:rsidRPr="00A706C1" w:rsidRDefault="00334CF8" w:rsidP="00797F79">
      <w:pPr>
        <w:spacing w:before="480" w:after="0" w:line="240" w:lineRule="auto"/>
        <w:rPr>
          <w:b/>
          <w:sz w:val="24"/>
          <w:szCs w:val="24"/>
        </w:rPr>
      </w:pPr>
      <w:r w:rsidRPr="00A706C1">
        <w:rPr>
          <w:sz w:val="24"/>
          <w:szCs w:val="24"/>
          <w:shd w:val="clear" w:color="auto" w:fill="FF9800"/>
        </w:rPr>
        <w:t xml:space="preserve">  </w:t>
      </w:r>
      <w:r w:rsidR="00797F79">
        <w:rPr>
          <w:b/>
          <w:color w:val="FFFFFF" w:themeColor="background1"/>
          <w:sz w:val="24"/>
          <w:szCs w:val="24"/>
          <w:shd w:val="clear" w:color="auto" w:fill="FF9800"/>
        </w:rPr>
        <w:t>11</w:t>
      </w:r>
      <w:r w:rsidRPr="00A706C1">
        <w:rPr>
          <w:b/>
          <w:color w:val="FFFFFF" w:themeColor="background1"/>
          <w:sz w:val="24"/>
          <w:szCs w:val="24"/>
          <w:shd w:val="clear" w:color="auto" w:fill="FF9800"/>
        </w:rPr>
        <w:t xml:space="preserve">  </w:t>
      </w:r>
      <w:r w:rsidRPr="00A706C1">
        <w:rPr>
          <w:b/>
          <w:sz w:val="24"/>
          <w:szCs w:val="24"/>
        </w:rPr>
        <w:t xml:space="preserve"> Complète </w:t>
      </w:r>
      <w:r>
        <w:rPr>
          <w:b/>
          <w:sz w:val="24"/>
          <w:szCs w:val="24"/>
        </w:rPr>
        <w:t>les phrases avec les</w:t>
      </w:r>
      <w:r w:rsidRPr="00A706C1">
        <w:rPr>
          <w:b/>
          <w:sz w:val="24"/>
          <w:szCs w:val="24"/>
        </w:rPr>
        <w:t xml:space="preserve"> mots</w:t>
      </w:r>
      <w:r>
        <w:rPr>
          <w:b/>
          <w:sz w:val="24"/>
          <w:szCs w:val="24"/>
        </w:rPr>
        <w:t xml:space="preserve"> </w:t>
      </w:r>
      <w:r w:rsidRPr="00A706C1">
        <w:rPr>
          <w:b/>
          <w:sz w:val="24"/>
          <w:szCs w:val="24"/>
        </w:rPr>
        <w:t>invariables</w:t>
      </w:r>
      <w:r>
        <w:rPr>
          <w:b/>
          <w:sz w:val="24"/>
          <w:szCs w:val="24"/>
        </w:rPr>
        <w:t xml:space="preserve"> suivants</w:t>
      </w:r>
      <w:r w:rsidRPr="00A706C1">
        <w:rPr>
          <w:b/>
          <w:sz w:val="24"/>
          <w:szCs w:val="24"/>
        </w:rPr>
        <w:t> : déjà</w:t>
      </w:r>
      <w:r>
        <w:rPr>
          <w:b/>
          <w:sz w:val="24"/>
          <w:szCs w:val="24"/>
        </w:rPr>
        <w:t xml:space="preserve">, </w:t>
      </w:r>
      <w:r w:rsidRPr="00A706C1">
        <w:rPr>
          <w:b/>
          <w:sz w:val="24"/>
          <w:szCs w:val="24"/>
        </w:rPr>
        <w:t>pourquoi</w:t>
      </w:r>
      <w:r>
        <w:rPr>
          <w:b/>
          <w:sz w:val="24"/>
          <w:szCs w:val="24"/>
        </w:rPr>
        <w:t xml:space="preserve">, </w:t>
      </w:r>
      <w:r w:rsidRPr="00A706C1">
        <w:rPr>
          <w:b/>
          <w:sz w:val="24"/>
          <w:szCs w:val="24"/>
        </w:rPr>
        <w:t>peu</w:t>
      </w:r>
      <w:r>
        <w:rPr>
          <w:b/>
          <w:sz w:val="24"/>
          <w:szCs w:val="24"/>
        </w:rPr>
        <w:t xml:space="preserve">, </w:t>
      </w:r>
      <w:r w:rsidRPr="00A706C1">
        <w:rPr>
          <w:b/>
          <w:sz w:val="24"/>
          <w:szCs w:val="24"/>
        </w:rPr>
        <w:t>quand</w:t>
      </w:r>
      <w:r>
        <w:rPr>
          <w:b/>
          <w:sz w:val="24"/>
          <w:szCs w:val="24"/>
        </w:rPr>
        <w:t>,</w:t>
      </w:r>
      <w:r w:rsidRPr="00A706C1">
        <w:rPr>
          <w:b/>
          <w:sz w:val="24"/>
          <w:szCs w:val="24"/>
        </w:rPr>
        <w:t xml:space="preserve"> mais </w:t>
      </w:r>
    </w:p>
    <w:p w14:paraId="1052FBA5" w14:textId="25B639DF" w:rsidR="00334CF8" w:rsidRPr="00A706C1" w:rsidRDefault="00334CF8" w:rsidP="00FC20B1">
      <w:pPr>
        <w:pStyle w:val="Paragraphedeliste"/>
        <w:numPr>
          <w:ilvl w:val="0"/>
          <w:numId w:val="470"/>
        </w:numPr>
        <w:spacing w:before="240" w:after="0" w:line="408" w:lineRule="auto"/>
        <w:ind w:left="244" w:hanging="244"/>
        <w:rPr>
          <w:sz w:val="24"/>
          <w:szCs w:val="24"/>
        </w:rPr>
      </w:pPr>
      <w:r w:rsidRPr="00A706C1">
        <w:rPr>
          <w:sz w:val="24"/>
          <w:szCs w:val="24"/>
        </w:rPr>
        <w:t xml:space="preserve">Léon est </w:t>
      </w:r>
      <w:r w:rsidRPr="00A706C1">
        <w:rPr>
          <w:rFonts w:asciiTheme="majorHAnsi" w:hAnsiTheme="majorHAnsi" w:cstheme="majorHAnsi"/>
          <w:sz w:val="18"/>
          <w:szCs w:val="18"/>
        </w:rPr>
        <w:t>....</w:t>
      </w:r>
      <w:r>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allé à Rome</w:t>
      </w:r>
      <w:r>
        <w:rPr>
          <w:rFonts w:asciiTheme="majorHAnsi" w:hAnsiTheme="majorHAnsi" w:cstheme="majorHAnsi"/>
          <w:sz w:val="18"/>
          <w:szCs w:val="18"/>
        </w:rPr>
        <w:t xml:space="preserve"> </w:t>
      </w:r>
      <w:r w:rsidRPr="00A706C1">
        <w:rPr>
          <w:rFonts w:asciiTheme="majorHAnsi" w:hAnsiTheme="majorHAnsi" w:cstheme="majorHAnsi"/>
          <w:sz w:val="18"/>
          <w:szCs w:val="18"/>
        </w:rPr>
        <w:t>....</w:t>
      </w:r>
      <w:r>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il était petit. </w:t>
      </w:r>
    </w:p>
    <w:p w14:paraId="612291FA" w14:textId="77777777" w:rsidR="00334CF8" w:rsidRPr="00A706C1" w:rsidRDefault="00334CF8" w:rsidP="00FC20B1">
      <w:pPr>
        <w:pStyle w:val="Paragraphedeliste"/>
        <w:numPr>
          <w:ilvl w:val="0"/>
          <w:numId w:val="470"/>
        </w:numPr>
        <w:spacing w:before="360" w:after="0" w:line="408" w:lineRule="auto"/>
        <w:ind w:left="244" w:hanging="244"/>
        <w:rPr>
          <w:sz w:val="24"/>
          <w:szCs w:val="24"/>
        </w:rPr>
      </w:pPr>
      <w:r w:rsidRPr="00A706C1">
        <w:rPr>
          <w:sz w:val="24"/>
          <w:szCs w:val="24"/>
        </w:rPr>
        <w:t xml:space="preserve">Tu ne sais pas </w:t>
      </w:r>
      <w:r w:rsidRPr="00A706C1">
        <w:rPr>
          <w:rFonts w:asciiTheme="majorHAnsi" w:hAnsiTheme="majorHAnsi" w:cstheme="majorHAnsi"/>
          <w:sz w:val="18"/>
          <w:szCs w:val="18"/>
        </w:rPr>
        <w:t>....</w:t>
      </w:r>
      <w:r>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Samuel est en colère.</w:t>
      </w:r>
    </w:p>
    <w:p w14:paraId="06472081" w14:textId="77777777" w:rsidR="00334CF8" w:rsidRPr="00A706C1" w:rsidRDefault="00334CF8" w:rsidP="00FC20B1">
      <w:pPr>
        <w:pStyle w:val="Paragraphedeliste"/>
        <w:numPr>
          <w:ilvl w:val="0"/>
          <w:numId w:val="470"/>
        </w:numPr>
        <w:spacing w:before="360" w:after="240" w:line="408" w:lineRule="auto"/>
        <w:ind w:left="244" w:hanging="244"/>
        <w:rPr>
          <w:sz w:val="24"/>
          <w:szCs w:val="24"/>
        </w:rPr>
      </w:pPr>
      <w:r w:rsidRPr="00A706C1">
        <w:rPr>
          <w:sz w:val="24"/>
          <w:szCs w:val="24"/>
        </w:rPr>
        <w:t>Elle mange</w:t>
      </w:r>
      <w:r>
        <w:rPr>
          <w:sz w:val="24"/>
          <w:szCs w:val="24"/>
        </w:rPr>
        <w:t xml:space="preserve"> </w:t>
      </w:r>
      <w:r w:rsidRPr="00A706C1">
        <w:rPr>
          <w:rFonts w:asciiTheme="majorHAnsi" w:hAnsiTheme="majorHAnsi" w:cstheme="majorHAnsi"/>
          <w:sz w:val="18"/>
          <w:szCs w:val="18"/>
        </w:rPr>
        <w:t>....</w:t>
      </w:r>
      <w:r>
        <w:rPr>
          <w:rFonts w:asciiTheme="majorHAnsi" w:hAnsiTheme="majorHAnsi" w:cstheme="majorHAnsi"/>
          <w:sz w:val="18"/>
          <w:szCs w:val="18"/>
        </w:rPr>
        <w:t>...............</w:t>
      </w:r>
      <w:r w:rsidRPr="00A706C1">
        <w:rPr>
          <w:rFonts w:asciiTheme="majorHAnsi" w:hAnsiTheme="majorHAnsi" w:cstheme="majorHAnsi"/>
          <w:sz w:val="18"/>
          <w:szCs w:val="18"/>
        </w:rPr>
        <w:t>......</w:t>
      </w:r>
      <w:r w:rsidRPr="00A706C1">
        <w:rPr>
          <w:rFonts w:asciiTheme="majorHAnsi" w:hAnsiTheme="majorHAnsi" w:cstheme="majorHAnsi"/>
          <w:sz w:val="24"/>
          <w:szCs w:val="24"/>
        </w:rPr>
        <w:t xml:space="preserve"> </w:t>
      </w:r>
      <w:r w:rsidRPr="00A706C1">
        <w:rPr>
          <w:sz w:val="24"/>
          <w:szCs w:val="24"/>
        </w:rPr>
        <w:t xml:space="preserve">de fruits </w:t>
      </w:r>
      <w:r w:rsidRPr="00A706C1">
        <w:rPr>
          <w:rFonts w:asciiTheme="majorHAnsi" w:hAnsiTheme="majorHAnsi" w:cstheme="majorHAnsi"/>
          <w:sz w:val="18"/>
          <w:szCs w:val="18"/>
        </w:rPr>
        <w:t>....</w:t>
      </w:r>
      <w:r>
        <w:rPr>
          <w:rFonts w:asciiTheme="majorHAnsi" w:hAnsiTheme="majorHAnsi" w:cstheme="majorHAnsi"/>
          <w:sz w:val="18"/>
          <w:szCs w:val="18"/>
        </w:rPr>
        <w:t>...............</w:t>
      </w:r>
      <w:r w:rsidRPr="00A706C1">
        <w:rPr>
          <w:rFonts w:asciiTheme="majorHAnsi" w:hAnsiTheme="majorHAnsi" w:cstheme="majorHAnsi"/>
          <w:sz w:val="18"/>
          <w:szCs w:val="18"/>
        </w:rPr>
        <w:t>......</w:t>
      </w:r>
      <w:r w:rsidRPr="00A706C1">
        <w:rPr>
          <w:rFonts w:asciiTheme="majorHAnsi" w:hAnsiTheme="majorHAnsi" w:cstheme="majorHAnsi"/>
          <w:sz w:val="24"/>
          <w:szCs w:val="24"/>
        </w:rPr>
        <w:t xml:space="preserve"> </w:t>
      </w:r>
      <w:r w:rsidRPr="00A706C1">
        <w:rPr>
          <w:sz w:val="24"/>
          <w:szCs w:val="24"/>
        </w:rPr>
        <w:t>elle raffole des légumes.</w:t>
      </w:r>
    </w:p>
    <w:p w14:paraId="71B6B1ED" w14:textId="24C38024" w:rsidR="00334CF8" w:rsidRPr="00A706C1" w:rsidRDefault="00334CF8" w:rsidP="00797F79">
      <w:pPr>
        <w:spacing w:before="360" w:after="240" w:line="240" w:lineRule="auto"/>
        <w:jc w:val="both"/>
        <w:rPr>
          <w:sz w:val="24"/>
          <w:szCs w:val="24"/>
        </w:rPr>
      </w:pPr>
      <w:r w:rsidRPr="00A706C1">
        <w:rPr>
          <w:sz w:val="24"/>
          <w:szCs w:val="24"/>
          <w:shd w:val="clear" w:color="auto" w:fill="FF9800"/>
        </w:rPr>
        <w:t xml:space="preserve">  </w:t>
      </w:r>
      <w:r w:rsidRPr="00A706C1">
        <w:rPr>
          <w:b/>
          <w:color w:val="FFFFFF" w:themeColor="background1"/>
          <w:sz w:val="24"/>
          <w:szCs w:val="24"/>
          <w:shd w:val="clear" w:color="auto" w:fill="FF9800"/>
        </w:rPr>
        <w:t>1</w:t>
      </w:r>
      <w:r w:rsidR="00797F79">
        <w:rPr>
          <w:b/>
          <w:color w:val="FFFFFF" w:themeColor="background1"/>
          <w:sz w:val="24"/>
          <w:szCs w:val="24"/>
          <w:shd w:val="clear" w:color="auto" w:fill="FF9800"/>
        </w:rPr>
        <w:t>2</w:t>
      </w:r>
      <w:r w:rsidRPr="00A706C1">
        <w:rPr>
          <w:b/>
          <w:color w:val="FFFFFF" w:themeColor="background1"/>
          <w:sz w:val="24"/>
          <w:szCs w:val="24"/>
          <w:shd w:val="clear" w:color="auto" w:fill="FF9800"/>
        </w:rPr>
        <w:t xml:space="preserve">  </w:t>
      </w:r>
      <w:r w:rsidRPr="00A706C1">
        <w:rPr>
          <w:b/>
          <w:sz w:val="24"/>
          <w:szCs w:val="24"/>
        </w:rPr>
        <w:t xml:space="preserve"> </w:t>
      </w:r>
      <w:r w:rsidR="00797F79">
        <w:rPr>
          <w:b/>
          <w:sz w:val="24"/>
          <w:szCs w:val="24"/>
        </w:rPr>
        <w:t>Complète</w:t>
      </w:r>
      <w:r w:rsidRPr="00A706C1">
        <w:rPr>
          <w:b/>
          <w:sz w:val="24"/>
          <w:szCs w:val="24"/>
        </w:rPr>
        <w:t xml:space="preserve"> les phrases avec un mot invariable de ton choix.  </w:t>
      </w:r>
    </w:p>
    <w:p w14:paraId="08D4D2BA" w14:textId="11C8F924" w:rsidR="00334CF8" w:rsidRPr="00A706C1" w:rsidRDefault="00334CF8" w:rsidP="00FC20B1">
      <w:pPr>
        <w:pStyle w:val="Paragraphedeliste"/>
        <w:numPr>
          <w:ilvl w:val="0"/>
          <w:numId w:val="475"/>
        </w:numPr>
        <w:spacing w:before="240" w:after="360" w:line="408" w:lineRule="auto"/>
        <w:ind w:left="244" w:hanging="244"/>
        <w:jc w:val="both"/>
        <w:rPr>
          <w:sz w:val="24"/>
          <w:szCs w:val="24"/>
        </w:rPr>
      </w:pPr>
      <w:r w:rsidRPr="00A706C1">
        <w:rPr>
          <w:sz w:val="24"/>
          <w:szCs w:val="24"/>
        </w:rPr>
        <w:t xml:space="preserve">Il faut se laver les mains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le repas.</w:t>
      </w:r>
    </w:p>
    <w:p w14:paraId="67A4E656" w14:textId="0C5FB67C" w:rsidR="00334CF8" w:rsidRPr="00A706C1" w:rsidRDefault="00334CF8" w:rsidP="00FC20B1">
      <w:pPr>
        <w:pStyle w:val="Paragraphedeliste"/>
        <w:numPr>
          <w:ilvl w:val="0"/>
          <w:numId w:val="475"/>
        </w:numPr>
        <w:spacing w:before="240" w:after="360" w:line="408" w:lineRule="auto"/>
        <w:ind w:left="244" w:hanging="244"/>
        <w:jc w:val="both"/>
        <w:rPr>
          <w:sz w:val="24"/>
          <w:szCs w:val="24"/>
        </w:rPr>
      </w:pPr>
      <w:r w:rsidRPr="00A706C1">
        <w:rPr>
          <w:sz w:val="24"/>
          <w:szCs w:val="24"/>
        </w:rPr>
        <w:t xml:space="preserve">Ce sac à dos n’est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Pr>
          <w:rFonts w:asciiTheme="majorHAnsi" w:hAnsiTheme="majorHAnsi" w:cstheme="majorHAnsi"/>
          <w:sz w:val="18"/>
          <w:szCs w:val="18"/>
        </w:rPr>
        <w:t xml:space="preserve"> </w:t>
      </w:r>
      <w:r w:rsidRPr="00A706C1">
        <w:rPr>
          <w:sz w:val="24"/>
          <w:szCs w:val="24"/>
        </w:rPr>
        <w:t xml:space="preserve">pas pratique ! </w:t>
      </w:r>
    </w:p>
    <w:p w14:paraId="3C2556FF" w14:textId="5842F7F9" w:rsidR="00334CF8" w:rsidRPr="00A706C1" w:rsidRDefault="00334CF8" w:rsidP="00FC20B1">
      <w:pPr>
        <w:pStyle w:val="Paragraphedeliste"/>
        <w:numPr>
          <w:ilvl w:val="0"/>
          <w:numId w:val="475"/>
        </w:numPr>
        <w:spacing w:before="240" w:after="360" w:line="408" w:lineRule="auto"/>
        <w:ind w:left="244" w:hanging="244"/>
        <w:rPr>
          <w:sz w:val="24"/>
          <w:szCs w:val="24"/>
        </w:rPr>
      </w:pPr>
      <w:r w:rsidRPr="00A706C1">
        <w:rPr>
          <w:sz w:val="24"/>
          <w:szCs w:val="24"/>
        </w:rPr>
        <w:t xml:space="preserve">Tu es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sidRPr="00A706C1">
        <w:rPr>
          <w:rFonts w:asciiTheme="majorHAnsi" w:hAnsiTheme="majorHAnsi" w:cstheme="majorHAnsi"/>
          <w:sz w:val="24"/>
          <w:szCs w:val="24"/>
        </w:rPr>
        <w:t xml:space="preserve"> </w:t>
      </w:r>
      <w:r w:rsidRPr="00A706C1">
        <w:rPr>
          <w:sz w:val="24"/>
          <w:szCs w:val="24"/>
        </w:rPr>
        <w:t xml:space="preserve">énervé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ton petit-frère a emprunté ta console de jeux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Pr>
          <w:rFonts w:asciiTheme="majorHAnsi" w:hAnsiTheme="majorHAnsi" w:cstheme="majorHAnsi"/>
          <w:sz w:val="18"/>
          <w:szCs w:val="18"/>
        </w:rPr>
        <w:t xml:space="preserve"> </w:t>
      </w:r>
      <w:r w:rsidRPr="00A706C1">
        <w:rPr>
          <w:sz w:val="24"/>
          <w:szCs w:val="24"/>
        </w:rPr>
        <w:t xml:space="preserve">ta permission. </w:t>
      </w:r>
    </w:p>
    <w:p w14:paraId="7F8741BC" w14:textId="24CEBBC5" w:rsidR="00334CF8" w:rsidRPr="00A706C1" w:rsidRDefault="00334CF8" w:rsidP="00FC20B1">
      <w:pPr>
        <w:pStyle w:val="Paragraphedeliste"/>
        <w:numPr>
          <w:ilvl w:val="0"/>
          <w:numId w:val="475"/>
        </w:numPr>
        <w:spacing w:before="240" w:after="360" w:line="408" w:lineRule="auto"/>
        <w:ind w:left="244" w:hanging="244"/>
        <w:rPr>
          <w:sz w:val="24"/>
          <w:szCs w:val="24"/>
        </w:rPr>
      </w:pPr>
      <w:r w:rsidRPr="00A706C1">
        <w:rPr>
          <w:sz w:val="24"/>
          <w:szCs w:val="24"/>
        </w:rPr>
        <w:t xml:space="preserve">Je parle trop </w:t>
      </w:r>
      <w:r w:rsidRPr="00A706C1">
        <w:rPr>
          <w:rFonts w:asciiTheme="majorHAnsi" w:hAnsiTheme="majorHAnsi" w:cstheme="majorHAnsi"/>
          <w:sz w:val="18"/>
          <w:szCs w:val="18"/>
        </w:rPr>
        <w:t>......</w:t>
      </w:r>
      <w:r w:rsidR="00797F79">
        <w:rPr>
          <w:rFonts w:asciiTheme="majorHAnsi" w:hAnsiTheme="majorHAnsi" w:cstheme="majorHAnsi"/>
          <w:sz w:val="18"/>
          <w:szCs w:val="18"/>
        </w:rPr>
        <w:t>...................</w:t>
      </w:r>
      <w:r w:rsidRPr="00A706C1">
        <w:rPr>
          <w:rFonts w:asciiTheme="majorHAnsi" w:hAnsiTheme="majorHAnsi" w:cstheme="majorHAnsi"/>
          <w:sz w:val="18"/>
          <w:szCs w:val="18"/>
        </w:rPr>
        <w:t>....</w:t>
      </w:r>
      <w:r w:rsidRPr="00A706C1">
        <w:rPr>
          <w:sz w:val="24"/>
          <w:szCs w:val="24"/>
        </w:rPr>
        <w:t xml:space="preserve"> alors on me demande </w:t>
      </w:r>
      <w:r w:rsidR="00797F79">
        <w:rPr>
          <w:rFonts w:asciiTheme="majorHAnsi" w:hAnsiTheme="majorHAnsi" w:cstheme="majorHAnsi"/>
          <w:sz w:val="18"/>
          <w:szCs w:val="18"/>
        </w:rPr>
        <w:t>……………………………………………..</w:t>
      </w:r>
      <w:r w:rsidRPr="00A706C1">
        <w:rPr>
          <w:rFonts w:asciiTheme="majorHAnsi" w:hAnsiTheme="majorHAnsi" w:cstheme="majorHAnsi"/>
          <w:sz w:val="18"/>
          <w:szCs w:val="18"/>
        </w:rPr>
        <w:t>.........</w:t>
      </w:r>
      <w:r>
        <w:rPr>
          <w:rFonts w:asciiTheme="majorHAnsi" w:hAnsiTheme="majorHAnsi" w:cstheme="majorHAnsi"/>
          <w:sz w:val="18"/>
          <w:szCs w:val="18"/>
        </w:rPr>
        <w:t xml:space="preserve"> </w:t>
      </w:r>
      <w:r w:rsidRPr="00A706C1">
        <w:rPr>
          <w:sz w:val="24"/>
          <w:szCs w:val="24"/>
        </w:rPr>
        <w:t>de répéter.</w:t>
      </w:r>
    </w:p>
    <w:p w14:paraId="0FD83457" w14:textId="77777777" w:rsidR="00334CF8" w:rsidRPr="00A706C1" w:rsidRDefault="00334CF8" w:rsidP="00334CF8">
      <w:pPr>
        <w:spacing w:before="120" w:after="240" w:line="240" w:lineRule="auto"/>
        <w:rPr>
          <w:sz w:val="24"/>
          <w:szCs w:val="24"/>
          <w:shd w:val="clear" w:color="auto" w:fill="FF9800"/>
        </w:rPr>
      </w:pPr>
      <w:r w:rsidRPr="00A706C1">
        <w:rPr>
          <w:sz w:val="24"/>
          <w:szCs w:val="24"/>
          <w:shd w:val="clear" w:color="auto" w:fill="FF9800"/>
        </w:rPr>
        <w:t xml:space="preserve">  </w:t>
      </w:r>
      <w:r w:rsidRPr="00A706C1">
        <w:rPr>
          <w:b/>
          <w:color w:val="FFFFFF" w:themeColor="background1"/>
          <w:sz w:val="24"/>
          <w:szCs w:val="24"/>
          <w:shd w:val="clear" w:color="auto" w:fill="FF9800"/>
        </w:rPr>
        <w:t xml:space="preserve">13  </w:t>
      </w:r>
      <w:r w:rsidRPr="00A706C1">
        <w:rPr>
          <w:b/>
          <w:sz w:val="24"/>
          <w:szCs w:val="24"/>
        </w:rPr>
        <w:t xml:space="preserve"> </w:t>
      </w:r>
      <w:r>
        <w:rPr>
          <w:b/>
          <w:sz w:val="24"/>
          <w:szCs w:val="24"/>
        </w:rPr>
        <w:t>Recopie</w:t>
      </w:r>
      <w:r w:rsidRPr="00A706C1">
        <w:rPr>
          <w:b/>
          <w:sz w:val="24"/>
          <w:szCs w:val="24"/>
        </w:rPr>
        <w:t xml:space="preserve"> ces phrases en mettant tous les mots que tu peux au singulier.  </w:t>
      </w:r>
    </w:p>
    <w:p w14:paraId="313289B4" w14:textId="77777777" w:rsidR="00334CF8" w:rsidRPr="00A706C1" w:rsidRDefault="00334CF8" w:rsidP="00FC20B1">
      <w:pPr>
        <w:pStyle w:val="Paragraphedeliste"/>
        <w:numPr>
          <w:ilvl w:val="0"/>
          <w:numId w:val="476"/>
        </w:numPr>
        <w:spacing w:before="240" w:after="240" w:line="276" w:lineRule="auto"/>
        <w:ind w:left="244" w:hanging="244"/>
        <w:jc w:val="both"/>
        <w:rPr>
          <w:sz w:val="24"/>
          <w:szCs w:val="24"/>
        </w:rPr>
      </w:pPr>
      <w:r w:rsidRPr="00A706C1">
        <w:rPr>
          <w:sz w:val="24"/>
          <w:szCs w:val="24"/>
        </w:rPr>
        <w:t xml:space="preserve">Ces musées n’ouvrent jamais les mardis mais ils sont toujours gratuits les lundis. </w:t>
      </w:r>
    </w:p>
    <w:p w14:paraId="7AD99D3F" w14:textId="5FB4F4B0" w:rsidR="00334CF8" w:rsidRPr="00A706C1" w:rsidRDefault="00334CF8" w:rsidP="00FC20B1">
      <w:pPr>
        <w:pStyle w:val="Paragraphedeliste"/>
        <w:numPr>
          <w:ilvl w:val="0"/>
          <w:numId w:val="476"/>
        </w:numPr>
        <w:spacing w:before="120" w:after="360" w:line="276" w:lineRule="auto"/>
        <w:ind w:left="244" w:hanging="244"/>
        <w:jc w:val="both"/>
        <w:rPr>
          <w:sz w:val="24"/>
          <w:szCs w:val="24"/>
        </w:rPr>
      </w:pPr>
      <w:r w:rsidRPr="00A706C1">
        <w:rPr>
          <w:sz w:val="24"/>
          <w:szCs w:val="24"/>
        </w:rPr>
        <w:t xml:space="preserve">Ils portent encore </w:t>
      </w:r>
      <w:r w:rsidR="003A2A6C">
        <w:rPr>
          <w:sz w:val="24"/>
          <w:szCs w:val="24"/>
        </w:rPr>
        <w:t>leurs</w:t>
      </w:r>
      <w:r w:rsidRPr="00A706C1">
        <w:rPr>
          <w:sz w:val="24"/>
          <w:szCs w:val="24"/>
        </w:rPr>
        <w:t xml:space="preserve"> horribles pantalons déchirés. </w:t>
      </w:r>
    </w:p>
    <w:p w14:paraId="09727872" w14:textId="16DA6051" w:rsidR="00334CF8" w:rsidRDefault="00334CF8" w:rsidP="00FC20B1">
      <w:pPr>
        <w:pStyle w:val="Paragraphedeliste"/>
        <w:numPr>
          <w:ilvl w:val="0"/>
          <w:numId w:val="476"/>
        </w:numPr>
        <w:spacing w:before="120" w:after="240" w:line="276" w:lineRule="auto"/>
        <w:ind w:left="244" w:hanging="244"/>
        <w:jc w:val="both"/>
        <w:rPr>
          <w:sz w:val="24"/>
          <w:szCs w:val="24"/>
        </w:rPr>
      </w:pPr>
      <w:r w:rsidRPr="00A706C1">
        <w:rPr>
          <w:sz w:val="24"/>
          <w:szCs w:val="24"/>
        </w:rPr>
        <w:t>Les garçons ont fait tomb</w:t>
      </w:r>
      <w:r w:rsidR="00D911CE">
        <w:rPr>
          <w:sz w:val="24"/>
          <w:szCs w:val="24"/>
        </w:rPr>
        <w:t>er</w:t>
      </w:r>
      <w:r w:rsidRPr="00A706C1">
        <w:rPr>
          <w:sz w:val="24"/>
          <w:szCs w:val="24"/>
        </w:rPr>
        <w:t xml:space="preserve"> les vases sans faire exprès !</w:t>
      </w:r>
    </w:p>
    <w:p w14:paraId="1471BDC4" w14:textId="77777777" w:rsidR="00A73812" w:rsidRPr="00A706C1" w:rsidRDefault="00A73812" w:rsidP="00A73812">
      <w:pPr>
        <w:pStyle w:val="Paragraphedeliste"/>
        <w:numPr>
          <w:ilvl w:val="0"/>
          <w:numId w:val="476"/>
        </w:numPr>
        <w:spacing w:before="120" w:after="0" w:line="276" w:lineRule="auto"/>
        <w:ind w:left="244" w:hanging="244"/>
        <w:jc w:val="both"/>
        <w:rPr>
          <w:sz w:val="24"/>
          <w:szCs w:val="24"/>
        </w:rPr>
      </w:pPr>
      <w:r w:rsidRPr="00A706C1">
        <w:rPr>
          <w:sz w:val="24"/>
          <w:szCs w:val="24"/>
        </w:rPr>
        <w:t xml:space="preserve">Demain, elles iront chez Jasmine sans Amélie. </w:t>
      </w:r>
    </w:p>
    <w:p w14:paraId="54C7EA3B" w14:textId="4AF7426E" w:rsidR="00A73812" w:rsidRPr="00A73812" w:rsidRDefault="00A73812" w:rsidP="00A73812">
      <w:pPr>
        <w:pStyle w:val="Paragraphedeliste"/>
        <w:numPr>
          <w:ilvl w:val="0"/>
          <w:numId w:val="476"/>
        </w:numPr>
        <w:spacing w:before="120" w:after="360" w:line="276" w:lineRule="auto"/>
        <w:ind w:left="244" w:hanging="244"/>
        <w:jc w:val="both"/>
        <w:rPr>
          <w:sz w:val="24"/>
          <w:szCs w:val="24"/>
        </w:rPr>
      </w:pPr>
      <w:r w:rsidRPr="00A706C1">
        <w:rPr>
          <w:sz w:val="24"/>
          <w:szCs w:val="24"/>
        </w:rPr>
        <w:t xml:space="preserve">Autrefois, mes fils jouaient souvent dehors. </w:t>
      </w:r>
    </w:p>
    <w:p w14:paraId="2FBB8327" w14:textId="77777777" w:rsidR="00797F79" w:rsidRDefault="00797F79" w:rsidP="00334CF8">
      <w:pPr>
        <w:spacing w:before="480" w:after="120" w:line="240" w:lineRule="auto"/>
        <w:jc w:val="both"/>
        <w:rPr>
          <w:sz w:val="24"/>
          <w:szCs w:val="24"/>
          <w:shd w:val="clear" w:color="auto" w:fill="FF0000"/>
        </w:rPr>
      </w:pPr>
      <w:r>
        <w:rPr>
          <w:sz w:val="24"/>
          <w:szCs w:val="24"/>
          <w:shd w:val="clear" w:color="auto" w:fill="FF0000"/>
        </w:rPr>
        <w:br w:type="column"/>
      </w:r>
    </w:p>
    <w:p w14:paraId="078358F4" w14:textId="5538B4D9" w:rsidR="00334CF8" w:rsidRPr="00AE05FA" w:rsidRDefault="00334CF8" w:rsidP="00FC585B">
      <w:pPr>
        <w:spacing w:before="240" w:after="120" w:line="240" w:lineRule="auto"/>
        <w:rPr>
          <w:sz w:val="24"/>
          <w:szCs w:val="24"/>
        </w:rPr>
      </w:pPr>
      <w:r w:rsidRPr="00A706C1">
        <w:rPr>
          <w:sz w:val="24"/>
          <w:szCs w:val="24"/>
          <w:shd w:val="clear" w:color="auto" w:fill="FF0000"/>
        </w:rPr>
        <w:t xml:space="preserve"> </w:t>
      </w:r>
      <w:r w:rsidRPr="00A706C1">
        <w:rPr>
          <w:b/>
          <w:sz w:val="24"/>
          <w:szCs w:val="24"/>
          <w:shd w:val="clear" w:color="auto" w:fill="FF0000"/>
        </w:rPr>
        <w:t xml:space="preserve"> </w:t>
      </w:r>
      <w:r w:rsidRPr="00AE05FA">
        <w:rPr>
          <w:b/>
          <w:color w:val="FFFFFF" w:themeColor="background1"/>
          <w:sz w:val="24"/>
          <w:szCs w:val="24"/>
          <w:shd w:val="clear" w:color="auto" w:fill="FF0000"/>
        </w:rPr>
        <w:t>14</w:t>
      </w:r>
      <w:r w:rsidRPr="00AE05FA">
        <w:rPr>
          <w:color w:val="FFFFFF" w:themeColor="background1"/>
          <w:sz w:val="24"/>
          <w:szCs w:val="24"/>
          <w:shd w:val="clear" w:color="auto" w:fill="FF0000"/>
        </w:rPr>
        <w:t xml:space="preserve"> </w:t>
      </w:r>
      <w:r w:rsidRPr="00AE05FA">
        <w:rPr>
          <w:b/>
          <w:sz w:val="24"/>
          <w:szCs w:val="24"/>
          <w:shd w:val="clear" w:color="auto" w:fill="FF0000"/>
        </w:rPr>
        <w:t xml:space="preserve"> </w:t>
      </w:r>
      <w:r w:rsidRPr="00AE05FA">
        <w:rPr>
          <w:b/>
          <w:sz w:val="24"/>
          <w:szCs w:val="24"/>
        </w:rPr>
        <w:t xml:space="preserve"> Souligne les mots invariables</w:t>
      </w:r>
      <w:r w:rsidR="00FC585B" w:rsidRPr="00AE05FA">
        <w:rPr>
          <w:b/>
          <w:sz w:val="24"/>
          <w:szCs w:val="24"/>
        </w:rPr>
        <w:t> :</w:t>
      </w:r>
      <w:r w:rsidRPr="00AE05FA">
        <w:rPr>
          <w:b/>
          <w:sz w:val="24"/>
          <w:szCs w:val="24"/>
        </w:rPr>
        <w:t xml:space="preserve"> </w:t>
      </w:r>
      <w:r w:rsidR="002018E6" w:rsidRPr="00AE05FA">
        <w:rPr>
          <w:b/>
          <w:sz w:val="24"/>
          <w:szCs w:val="24"/>
        </w:rPr>
        <w:t>en rouge quand ce sont des prépositions et en bleu quand ce sont des conjonctions de coordination.</w:t>
      </w:r>
    </w:p>
    <w:p w14:paraId="45057DB4" w14:textId="5727C0C8" w:rsidR="00AE05FA" w:rsidRDefault="00AE05FA" w:rsidP="00AE05FA">
      <w:pPr>
        <w:pStyle w:val="Paragraphedeliste"/>
        <w:numPr>
          <w:ilvl w:val="0"/>
          <w:numId w:val="477"/>
        </w:numPr>
        <w:spacing w:before="240" w:after="0" w:line="360" w:lineRule="auto"/>
        <w:ind w:left="244" w:hanging="244"/>
        <w:rPr>
          <w:sz w:val="24"/>
          <w:szCs w:val="24"/>
        </w:rPr>
      </w:pPr>
      <w:r w:rsidRPr="00AE05FA">
        <w:rPr>
          <w:sz w:val="24"/>
          <w:szCs w:val="24"/>
        </w:rPr>
        <w:t xml:space="preserve">Je dors avec des chaussettes en laine car j’ai les pieds glacés. Pourtant, il ne fait pas si froid. </w:t>
      </w:r>
    </w:p>
    <w:p w14:paraId="2B1B9F62" w14:textId="3EDA85C9" w:rsidR="002018E6" w:rsidRPr="002018E6" w:rsidRDefault="002018E6" w:rsidP="002018E6">
      <w:pPr>
        <w:pStyle w:val="Paragraphedeliste"/>
        <w:numPr>
          <w:ilvl w:val="0"/>
          <w:numId w:val="477"/>
        </w:numPr>
        <w:spacing w:before="240" w:after="0" w:line="360" w:lineRule="auto"/>
        <w:ind w:left="244" w:hanging="244"/>
        <w:rPr>
          <w:sz w:val="24"/>
          <w:szCs w:val="24"/>
        </w:rPr>
      </w:pPr>
      <w:r w:rsidRPr="00AE05FA">
        <w:rPr>
          <w:sz w:val="24"/>
          <w:szCs w:val="24"/>
        </w:rPr>
        <w:t xml:space="preserve">Hier, mon père a posé ses clés sur le fauteuil près de la cheminée mais aujourd’hui, elles ne sont plus là. </w:t>
      </w:r>
    </w:p>
    <w:p w14:paraId="4E78F7B9" w14:textId="1F6521E5" w:rsidR="00334CF8" w:rsidRPr="00AE05FA" w:rsidRDefault="00334CF8" w:rsidP="00326E58">
      <w:pPr>
        <w:spacing w:before="420" w:after="240" w:line="240" w:lineRule="auto"/>
        <w:rPr>
          <w:b/>
          <w:sz w:val="24"/>
          <w:szCs w:val="24"/>
        </w:rPr>
      </w:pPr>
      <w:r w:rsidRPr="00AE05FA">
        <w:rPr>
          <w:sz w:val="24"/>
          <w:szCs w:val="24"/>
          <w:shd w:val="clear" w:color="auto" w:fill="FF0000"/>
        </w:rPr>
        <w:t xml:space="preserve">  </w:t>
      </w:r>
      <w:r w:rsidRPr="00AE05FA">
        <w:rPr>
          <w:b/>
          <w:color w:val="FFFFFF" w:themeColor="background1"/>
          <w:sz w:val="24"/>
          <w:szCs w:val="24"/>
          <w:shd w:val="clear" w:color="auto" w:fill="FF0000"/>
        </w:rPr>
        <w:t>15</w:t>
      </w:r>
      <w:r w:rsidR="00FC585B" w:rsidRPr="00AE05FA">
        <w:rPr>
          <w:b/>
          <w:color w:val="FFFFFF" w:themeColor="background1"/>
          <w:sz w:val="24"/>
          <w:szCs w:val="24"/>
          <w:shd w:val="clear" w:color="auto" w:fill="FF0000"/>
        </w:rPr>
        <w:t xml:space="preserve"> </w:t>
      </w:r>
      <w:r w:rsidRPr="00AE05FA">
        <w:rPr>
          <w:b/>
          <w:sz w:val="24"/>
          <w:szCs w:val="24"/>
          <w:shd w:val="clear" w:color="auto" w:fill="FF0000"/>
        </w:rPr>
        <w:t xml:space="preserve"> </w:t>
      </w:r>
      <w:r w:rsidRPr="00AE05FA">
        <w:rPr>
          <w:b/>
          <w:sz w:val="24"/>
          <w:szCs w:val="24"/>
        </w:rPr>
        <w:t xml:space="preserve"> Souligne les mots invariables</w:t>
      </w:r>
      <w:r w:rsidR="00797F79" w:rsidRPr="00AE05FA">
        <w:rPr>
          <w:b/>
          <w:sz w:val="24"/>
          <w:szCs w:val="24"/>
        </w:rPr>
        <w:t xml:space="preserve"> : </w:t>
      </w:r>
      <w:r w:rsidRPr="00AE05FA">
        <w:rPr>
          <w:b/>
          <w:sz w:val="24"/>
          <w:szCs w:val="24"/>
        </w:rPr>
        <w:t xml:space="preserve">en rouge quand ce sont des prépositions et en bleu quand ce sont des conjonctions de coordination. </w:t>
      </w:r>
    </w:p>
    <w:p w14:paraId="363D2E24" w14:textId="0CC1255B" w:rsidR="00334CF8" w:rsidRPr="00AE05FA" w:rsidRDefault="00FC585B" w:rsidP="00FC20B1">
      <w:pPr>
        <w:pStyle w:val="Paragraphedeliste"/>
        <w:numPr>
          <w:ilvl w:val="0"/>
          <w:numId w:val="478"/>
        </w:numPr>
        <w:spacing w:before="360" w:after="0" w:line="360" w:lineRule="auto"/>
        <w:ind w:left="244" w:hanging="244"/>
        <w:rPr>
          <w:sz w:val="24"/>
          <w:szCs w:val="24"/>
        </w:rPr>
      </w:pPr>
      <w:r w:rsidRPr="00AE05FA">
        <w:rPr>
          <w:sz w:val="24"/>
          <w:szCs w:val="24"/>
        </w:rPr>
        <w:t>Nous</w:t>
      </w:r>
      <w:r w:rsidR="00334CF8" w:rsidRPr="00AE05FA">
        <w:rPr>
          <w:sz w:val="24"/>
          <w:szCs w:val="24"/>
        </w:rPr>
        <w:t xml:space="preserve"> vous remerci</w:t>
      </w:r>
      <w:r w:rsidRPr="00AE05FA">
        <w:rPr>
          <w:sz w:val="24"/>
          <w:szCs w:val="24"/>
        </w:rPr>
        <w:t>ons</w:t>
      </w:r>
      <w:r w:rsidR="00334CF8" w:rsidRPr="00AE05FA">
        <w:rPr>
          <w:sz w:val="24"/>
          <w:szCs w:val="24"/>
        </w:rPr>
        <w:t xml:space="preserve"> chaleureusement pour votre aide</w:t>
      </w:r>
      <w:r w:rsidRPr="00AE05FA">
        <w:rPr>
          <w:sz w:val="24"/>
          <w:szCs w:val="24"/>
        </w:rPr>
        <w:t xml:space="preserve"> et votre patience pendant cette dure période. </w:t>
      </w:r>
    </w:p>
    <w:p w14:paraId="641FE242" w14:textId="0151C96C" w:rsidR="00334CF8" w:rsidRPr="00AE05FA" w:rsidRDefault="00334CF8" w:rsidP="00FC20B1">
      <w:pPr>
        <w:pStyle w:val="Paragraphedeliste"/>
        <w:numPr>
          <w:ilvl w:val="0"/>
          <w:numId w:val="478"/>
        </w:numPr>
        <w:spacing w:before="360" w:after="0" w:line="360" w:lineRule="auto"/>
        <w:ind w:left="244" w:hanging="244"/>
        <w:rPr>
          <w:sz w:val="24"/>
          <w:szCs w:val="24"/>
        </w:rPr>
      </w:pPr>
      <w:r w:rsidRPr="00AE05FA">
        <w:rPr>
          <w:sz w:val="24"/>
          <w:szCs w:val="24"/>
        </w:rPr>
        <w:t xml:space="preserve">Le fils de mon voisin fait trop de bruit avec sa batterie. Il me casse les pieds </w:t>
      </w:r>
      <w:r w:rsidR="00FC585B" w:rsidRPr="00AE05FA">
        <w:rPr>
          <w:sz w:val="24"/>
          <w:szCs w:val="24"/>
        </w:rPr>
        <w:t xml:space="preserve">mais </w:t>
      </w:r>
      <w:r w:rsidRPr="00AE05FA">
        <w:rPr>
          <w:sz w:val="24"/>
          <w:szCs w:val="24"/>
        </w:rPr>
        <w:t xml:space="preserve">surtout les oreilles ! </w:t>
      </w:r>
    </w:p>
    <w:p w14:paraId="3637ED3F" w14:textId="7098C86B" w:rsidR="00334CF8" w:rsidRPr="00AE05FA" w:rsidRDefault="00334CF8" w:rsidP="00FC20B1">
      <w:pPr>
        <w:pStyle w:val="Paragraphedeliste"/>
        <w:numPr>
          <w:ilvl w:val="0"/>
          <w:numId w:val="478"/>
        </w:numPr>
        <w:spacing w:before="360" w:after="0" w:line="360" w:lineRule="auto"/>
        <w:ind w:left="244" w:hanging="244"/>
        <w:rPr>
          <w:sz w:val="24"/>
          <w:szCs w:val="24"/>
        </w:rPr>
        <w:sectPr w:rsidR="00334CF8" w:rsidRPr="00AE05FA" w:rsidSect="00AD61CE">
          <w:footerReference w:type="first" r:id="rId392"/>
          <w:pgSz w:w="11906" w:h="16838"/>
          <w:pgMar w:top="720" w:right="720" w:bottom="720" w:left="720" w:header="227" w:footer="227" w:gutter="0"/>
          <w:cols w:num="2" w:space="567"/>
          <w:titlePg/>
          <w:docGrid w:linePitch="360"/>
        </w:sectPr>
      </w:pPr>
      <w:r w:rsidRPr="00AE05FA">
        <w:rPr>
          <w:sz w:val="24"/>
          <w:szCs w:val="24"/>
        </w:rPr>
        <w:t>Elle s’est trompée dans son calcul mais elle a compris son erreur donc ce n’est pas grave</w:t>
      </w:r>
      <w:bookmarkEnd w:id="145"/>
      <w:bookmarkEnd w:id="146"/>
      <w:r w:rsidRPr="00AE05FA">
        <w:rPr>
          <w:sz w:val="24"/>
          <w:szCs w:val="24"/>
        </w:rPr>
        <w:t xml:space="preserve">. </w:t>
      </w:r>
      <w:r w:rsidR="00FC585B" w:rsidRPr="00AE05FA">
        <w:rPr>
          <w:sz w:val="24"/>
          <w:szCs w:val="24"/>
        </w:rPr>
        <w:t xml:space="preserve">Elle ne se trompera plus à l’exercice suivant. </w:t>
      </w:r>
    </w:p>
    <w:p w14:paraId="1A95599D" w14:textId="55E9F818" w:rsidR="00334CF8" w:rsidRPr="00C379E7" w:rsidRDefault="00334CF8" w:rsidP="00DF0AE5">
      <w:pPr>
        <w:spacing w:before="480" w:after="240" w:line="240" w:lineRule="auto"/>
        <w:rPr>
          <w:rFonts w:cstheme="minorHAnsi"/>
          <w:b/>
          <w:sz w:val="24"/>
          <w:szCs w:val="24"/>
        </w:rPr>
      </w:pPr>
      <w:r w:rsidRPr="00C379E7">
        <w:rPr>
          <w:rFonts w:cstheme="minorHAnsi"/>
          <w:sz w:val="24"/>
          <w:szCs w:val="24"/>
          <w:shd w:val="clear" w:color="auto" w:fill="35BD00"/>
        </w:rPr>
        <w:t xml:space="preserve">  </w:t>
      </w:r>
      <w:r w:rsidRPr="00C379E7">
        <w:rPr>
          <w:rFonts w:cstheme="minorHAnsi"/>
          <w:b/>
          <w:color w:val="FFFFFF" w:themeColor="background1"/>
          <w:sz w:val="24"/>
          <w:szCs w:val="24"/>
          <w:shd w:val="clear" w:color="auto" w:fill="35BD00"/>
        </w:rPr>
        <w:t xml:space="preserve">1  </w:t>
      </w:r>
      <w:r w:rsidRPr="00C379E7">
        <w:rPr>
          <w:rFonts w:cstheme="minorHAnsi"/>
          <w:sz w:val="24"/>
          <w:szCs w:val="24"/>
        </w:rPr>
        <w:t> </w:t>
      </w:r>
      <w:r w:rsidR="00427813">
        <w:rPr>
          <w:b/>
          <w:sz w:val="24"/>
          <w:szCs w:val="24"/>
        </w:rPr>
        <w:t>Coche</w:t>
      </w:r>
      <w:r w:rsidRPr="00C379E7">
        <w:rPr>
          <w:b/>
          <w:sz w:val="24"/>
          <w:szCs w:val="24"/>
        </w:rPr>
        <w:t xml:space="preserve"> les phrases quand tu peux remplacer le mot souligné par « ou bien ».</w:t>
      </w:r>
    </w:p>
    <w:p w14:paraId="371C549F" w14:textId="77777777" w:rsidR="00DF0AE5" w:rsidRDefault="00873310" w:rsidP="00DF0AE5">
      <w:pPr>
        <w:spacing w:after="0" w:line="324" w:lineRule="auto"/>
        <w:rPr>
          <w:sz w:val="24"/>
          <w:szCs w:val="24"/>
        </w:rPr>
      </w:pPr>
      <w:sdt>
        <w:sdtPr>
          <w:rPr>
            <w:sz w:val="24"/>
            <w:szCs w:val="24"/>
          </w:rPr>
          <w:id w:val="1911962040"/>
          <w14:checkbox>
            <w14:checked w14:val="0"/>
            <w14:checkedState w14:val="2612" w14:font="MS Gothic"/>
            <w14:uncheckedState w14:val="2610" w14:font="MS Gothic"/>
          </w14:checkbox>
        </w:sdtPr>
        <w:sdtEndPr/>
        <w:sdtContent>
          <w:r w:rsidR="00DF0AE5">
            <w:rPr>
              <w:rFonts w:ascii="MS Gothic" w:eastAsia="MS Gothic" w:hAnsi="MS Gothic" w:hint="eastAsia"/>
              <w:sz w:val="24"/>
              <w:szCs w:val="24"/>
            </w:rPr>
            <w:t>☐</w:t>
          </w:r>
        </w:sdtContent>
      </w:sdt>
      <w:r w:rsidR="00DF0AE5">
        <w:rPr>
          <w:sz w:val="24"/>
          <w:szCs w:val="24"/>
        </w:rPr>
        <w:t xml:space="preserve"> </w:t>
      </w:r>
      <w:r w:rsidR="00334CF8" w:rsidRPr="00DF0AE5">
        <w:rPr>
          <w:sz w:val="24"/>
          <w:szCs w:val="24"/>
        </w:rPr>
        <w:t xml:space="preserve">Elle a acheté un livre </w:t>
      </w:r>
      <w:r w:rsidR="00334CF8" w:rsidRPr="00DF0AE5">
        <w:rPr>
          <w:sz w:val="24"/>
          <w:szCs w:val="24"/>
          <w:u w:val="single"/>
        </w:rPr>
        <w:t>ou</w:t>
      </w:r>
      <w:r w:rsidR="00334CF8" w:rsidRPr="00DF0AE5">
        <w:rPr>
          <w:sz w:val="24"/>
          <w:szCs w:val="24"/>
        </w:rPr>
        <w:t xml:space="preserve"> un magazine ?</w:t>
      </w:r>
    </w:p>
    <w:p w14:paraId="626454AC" w14:textId="3C379930" w:rsidR="00334CF8" w:rsidRPr="00DF0AE5" w:rsidRDefault="00873310" w:rsidP="00DF0AE5">
      <w:pPr>
        <w:spacing w:after="0" w:line="324" w:lineRule="auto"/>
        <w:rPr>
          <w:sz w:val="24"/>
          <w:szCs w:val="24"/>
        </w:rPr>
      </w:pPr>
      <w:sdt>
        <w:sdtPr>
          <w:rPr>
            <w:sz w:val="24"/>
            <w:szCs w:val="24"/>
          </w:rPr>
          <w:id w:val="1655339781"/>
          <w14:checkbox>
            <w14:checked w14:val="0"/>
            <w14:checkedState w14:val="2612" w14:font="MS Gothic"/>
            <w14:uncheckedState w14:val="2610" w14:font="MS Gothic"/>
          </w14:checkbox>
        </w:sdtPr>
        <w:sdtEndPr/>
        <w:sdtContent>
          <w:r w:rsidR="00DF0AE5" w:rsidRPr="00DF0AE5">
            <w:rPr>
              <w:rFonts w:ascii="MS Gothic" w:eastAsia="MS Gothic" w:hAnsi="MS Gothic" w:hint="eastAsia"/>
              <w:sz w:val="24"/>
              <w:szCs w:val="24"/>
            </w:rPr>
            <w:t>☐</w:t>
          </w:r>
        </w:sdtContent>
      </w:sdt>
      <w:r w:rsidR="00DF0AE5">
        <w:rPr>
          <w:sz w:val="24"/>
          <w:szCs w:val="24"/>
          <w:u w:val="single"/>
        </w:rPr>
        <w:t xml:space="preserve"> </w:t>
      </w:r>
      <w:r w:rsidR="00334CF8" w:rsidRPr="00DF0AE5">
        <w:rPr>
          <w:sz w:val="24"/>
          <w:szCs w:val="24"/>
          <w:u w:val="single"/>
        </w:rPr>
        <w:t>Où</w:t>
      </w:r>
      <w:r w:rsidR="00334CF8" w:rsidRPr="00DF0AE5">
        <w:rPr>
          <w:sz w:val="24"/>
          <w:szCs w:val="24"/>
        </w:rPr>
        <w:t xml:space="preserve"> habitez-vous ? </w:t>
      </w:r>
    </w:p>
    <w:p w14:paraId="3E113303" w14:textId="54EBBCA9" w:rsidR="00334CF8" w:rsidRPr="00DF0AE5" w:rsidRDefault="00873310" w:rsidP="00DF0AE5">
      <w:pPr>
        <w:spacing w:after="0" w:line="324" w:lineRule="auto"/>
        <w:rPr>
          <w:sz w:val="24"/>
          <w:szCs w:val="24"/>
        </w:rPr>
      </w:pPr>
      <w:sdt>
        <w:sdtPr>
          <w:rPr>
            <w:sz w:val="24"/>
            <w:szCs w:val="24"/>
          </w:rPr>
          <w:id w:val="1432166102"/>
          <w14:checkbox>
            <w14:checked w14:val="0"/>
            <w14:checkedState w14:val="2612" w14:font="MS Gothic"/>
            <w14:uncheckedState w14:val="2610" w14:font="MS Gothic"/>
          </w14:checkbox>
        </w:sdtPr>
        <w:sdtEndPr/>
        <w:sdtContent>
          <w:r w:rsidR="00DF0AE5">
            <w:rPr>
              <w:rFonts w:ascii="MS Gothic" w:eastAsia="MS Gothic" w:hAnsi="MS Gothic" w:hint="eastAsia"/>
              <w:sz w:val="24"/>
              <w:szCs w:val="24"/>
            </w:rPr>
            <w:t>☐</w:t>
          </w:r>
        </w:sdtContent>
      </w:sdt>
      <w:r w:rsidR="00DF0AE5">
        <w:rPr>
          <w:sz w:val="24"/>
          <w:szCs w:val="24"/>
        </w:rPr>
        <w:t xml:space="preserve"> </w:t>
      </w:r>
      <w:r w:rsidR="00334CF8" w:rsidRPr="00DF0AE5">
        <w:rPr>
          <w:sz w:val="24"/>
          <w:szCs w:val="24"/>
        </w:rPr>
        <w:t xml:space="preserve">C’est la ville </w:t>
      </w:r>
      <w:r w:rsidR="00334CF8" w:rsidRPr="00DF0AE5">
        <w:rPr>
          <w:sz w:val="24"/>
          <w:szCs w:val="24"/>
          <w:u w:val="single"/>
        </w:rPr>
        <w:t>où</w:t>
      </w:r>
      <w:r w:rsidR="00334CF8" w:rsidRPr="00DF0AE5">
        <w:rPr>
          <w:sz w:val="24"/>
          <w:szCs w:val="24"/>
        </w:rPr>
        <w:t xml:space="preserve"> je vis.  </w:t>
      </w:r>
    </w:p>
    <w:p w14:paraId="34DEBC7A" w14:textId="0EE5785F" w:rsidR="00334CF8" w:rsidRPr="00DF0AE5" w:rsidRDefault="00873310" w:rsidP="00DF0AE5">
      <w:pPr>
        <w:spacing w:after="0" w:line="324" w:lineRule="auto"/>
        <w:rPr>
          <w:sz w:val="24"/>
          <w:szCs w:val="24"/>
        </w:rPr>
      </w:pPr>
      <w:sdt>
        <w:sdtPr>
          <w:rPr>
            <w:sz w:val="24"/>
            <w:szCs w:val="24"/>
          </w:rPr>
          <w:id w:val="-1746413143"/>
          <w14:checkbox>
            <w14:checked w14:val="0"/>
            <w14:checkedState w14:val="2612" w14:font="MS Gothic"/>
            <w14:uncheckedState w14:val="2610" w14:font="MS Gothic"/>
          </w14:checkbox>
        </w:sdtPr>
        <w:sdtEndPr/>
        <w:sdtContent>
          <w:r w:rsidR="00DF0AE5">
            <w:rPr>
              <w:rFonts w:ascii="MS Gothic" w:eastAsia="MS Gothic" w:hAnsi="MS Gothic" w:hint="eastAsia"/>
              <w:sz w:val="24"/>
              <w:szCs w:val="24"/>
            </w:rPr>
            <w:t>☐</w:t>
          </w:r>
        </w:sdtContent>
      </w:sdt>
      <w:r w:rsidR="00DF0AE5">
        <w:rPr>
          <w:sz w:val="24"/>
          <w:szCs w:val="24"/>
        </w:rPr>
        <w:t xml:space="preserve"> </w:t>
      </w:r>
      <w:r w:rsidR="00334CF8" w:rsidRPr="00DF0AE5">
        <w:rPr>
          <w:sz w:val="24"/>
          <w:szCs w:val="24"/>
        </w:rPr>
        <w:t xml:space="preserve">Préfères-tu le vert </w:t>
      </w:r>
      <w:r w:rsidR="00334CF8" w:rsidRPr="00DF0AE5">
        <w:rPr>
          <w:sz w:val="24"/>
          <w:szCs w:val="24"/>
          <w:u w:val="single"/>
        </w:rPr>
        <w:t>ou</w:t>
      </w:r>
      <w:r w:rsidR="00334CF8" w:rsidRPr="00DF0AE5">
        <w:rPr>
          <w:sz w:val="24"/>
          <w:szCs w:val="24"/>
        </w:rPr>
        <w:t xml:space="preserve"> le bleu ? </w:t>
      </w:r>
    </w:p>
    <w:p w14:paraId="5FF16B9C" w14:textId="77777777" w:rsidR="00334CF8" w:rsidRPr="00C379E7" w:rsidRDefault="00334CF8" w:rsidP="00DF0AE5">
      <w:pPr>
        <w:spacing w:before="360" w:after="120" w:line="360" w:lineRule="auto"/>
        <w:rPr>
          <w:sz w:val="24"/>
          <w:szCs w:val="24"/>
        </w:rPr>
      </w:pPr>
      <w:r w:rsidRPr="00C379E7">
        <w:rPr>
          <w:sz w:val="24"/>
          <w:szCs w:val="24"/>
        </w:rPr>
        <w:t xml:space="preserve"> </w:t>
      </w:r>
      <w:r w:rsidRPr="00C379E7">
        <w:rPr>
          <w:rFonts w:cstheme="minorHAnsi"/>
          <w:color w:val="FFFFFF" w:themeColor="background1"/>
          <w:sz w:val="24"/>
          <w:szCs w:val="24"/>
          <w:shd w:val="clear" w:color="auto" w:fill="35BD00"/>
        </w:rPr>
        <w:t xml:space="preserve">  </w:t>
      </w:r>
      <w:r w:rsidRPr="00C379E7">
        <w:rPr>
          <w:rFonts w:cstheme="minorHAnsi"/>
          <w:b/>
          <w:color w:val="FFFFFF" w:themeColor="background1"/>
          <w:sz w:val="24"/>
          <w:szCs w:val="24"/>
          <w:shd w:val="clear" w:color="auto" w:fill="35BD00"/>
        </w:rPr>
        <w:t xml:space="preserve">2  </w:t>
      </w:r>
      <w:r w:rsidRPr="00C379E7">
        <w:rPr>
          <w:rFonts w:cstheme="minorHAnsi"/>
          <w:b/>
          <w:sz w:val="24"/>
          <w:szCs w:val="24"/>
        </w:rPr>
        <w:t xml:space="preserve"> </w:t>
      </w:r>
      <w:r w:rsidRPr="00C379E7">
        <w:rPr>
          <w:b/>
          <w:sz w:val="24"/>
          <w:szCs w:val="24"/>
        </w:rPr>
        <w:t>Entoure le mot qui convient.</w:t>
      </w:r>
    </w:p>
    <w:p w14:paraId="4BBA30F7" w14:textId="77777777" w:rsidR="00334CF8" w:rsidRPr="00C379E7" w:rsidRDefault="00334CF8" w:rsidP="00FC20B1">
      <w:pPr>
        <w:pStyle w:val="Paragraphedeliste"/>
        <w:numPr>
          <w:ilvl w:val="0"/>
          <w:numId w:val="911"/>
        </w:numPr>
        <w:spacing w:after="240" w:line="408" w:lineRule="auto"/>
        <w:ind w:left="244" w:hanging="244"/>
        <w:rPr>
          <w:sz w:val="24"/>
          <w:szCs w:val="24"/>
        </w:rPr>
      </w:pPr>
      <w:r w:rsidRPr="00C379E7">
        <w:rPr>
          <w:sz w:val="24"/>
          <w:szCs w:val="24"/>
        </w:rPr>
        <w:t>( Où – Ou ) irons-nous dimanche ?</w:t>
      </w:r>
    </w:p>
    <w:p w14:paraId="40F53FC8" w14:textId="77777777" w:rsidR="00334CF8" w:rsidRPr="00C379E7" w:rsidRDefault="00334CF8" w:rsidP="00FC20B1">
      <w:pPr>
        <w:pStyle w:val="Paragraphedeliste"/>
        <w:numPr>
          <w:ilvl w:val="0"/>
          <w:numId w:val="911"/>
        </w:numPr>
        <w:spacing w:after="360" w:line="408" w:lineRule="auto"/>
        <w:ind w:left="244" w:hanging="244"/>
        <w:rPr>
          <w:sz w:val="24"/>
          <w:szCs w:val="24"/>
        </w:rPr>
      </w:pPr>
      <w:r w:rsidRPr="00C379E7">
        <w:rPr>
          <w:sz w:val="24"/>
          <w:szCs w:val="24"/>
        </w:rPr>
        <w:t>Nous irons au cinéma ( où – ou )  au restaurant.</w:t>
      </w:r>
    </w:p>
    <w:p w14:paraId="1B9CC382" w14:textId="77777777" w:rsidR="00334CF8" w:rsidRPr="00C379E7" w:rsidRDefault="00334CF8" w:rsidP="00FC20B1">
      <w:pPr>
        <w:pStyle w:val="Paragraphedeliste"/>
        <w:numPr>
          <w:ilvl w:val="0"/>
          <w:numId w:val="911"/>
        </w:numPr>
        <w:spacing w:after="360" w:line="408" w:lineRule="auto"/>
        <w:ind w:left="244" w:hanging="244"/>
        <w:rPr>
          <w:sz w:val="24"/>
          <w:szCs w:val="24"/>
        </w:rPr>
      </w:pPr>
      <w:r w:rsidRPr="00C379E7">
        <w:rPr>
          <w:sz w:val="24"/>
          <w:szCs w:val="24"/>
        </w:rPr>
        <w:t xml:space="preserve">( Où – Ou ) as-tu rangé les clés ? </w:t>
      </w:r>
    </w:p>
    <w:p w14:paraId="6805229F" w14:textId="77777777" w:rsidR="00334CF8" w:rsidRPr="00C379E7" w:rsidRDefault="00334CF8" w:rsidP="00FC20B1">
      <w:pPr>
        <w:pStyle w:val="Paragraphedeliste"/>
        <w:numPr>
          <w:ilvl w:val="0"/>
          <w:numId w:val="911"/>
        </w:numPr>
        <w:spacing w:after="360" w:line="408" w:lineRule="auto"/>
        <w:ind w:left="244" w:hanging="244"/>
        <w:rPr>
          <w:sz w:val="24"/>
          <w:szCs w:val="24"/>
        </w:rPr>
      </w:pPr>
      <w:r w:rsidRPr="00C379E7">
        <w:rPr>
          <w:sz w:val="24"/>
          <w:szCs w:val="24"/>
        </w:rPr>
        <w:t>Je ne sais pas (où – ou ) elles sont.</w:t>
      </w:r>
    </w:p>
    <w:p w14:paraId="280E2A25" w14:textId="77777777" w:rsidR="00334CF8" w:rsidRPr="00C379E7" w:rsidRDefault="00334CF8" w:rsidP="00FC20B1">
      <w:pPr>
        <w:pStyle w:val="Paragraphedeliste"/>
        <w:numPr>
          <w:ilvl w:val="0"/>
          <w:numId w:val="911"/>
        </w:numPr>
        <w:spacing w:after="240" w:line="408" w:lineRule="auto"/>
        <w:ind w:left="244" w:hanging="244"/>
        <w:rPr>
          <w:sz w:val="24"/>
          <w:szCs w:val="24"/>
        </w:rPr>
      </w:pPr>
      <w:r w:rsidRPr="00C379E7">
        <w:rPr>
          <w:sz w:val="24"/>
          <w:szCs w:val="24"/>
        </w:rPr>
        <w:t xml:space="preserve">Regarde dans mon sac ( où – ou ) dans la poche de mon manteau.  </w:t>
      </w:r>
    </w:p>
    <w:p w14:paraId="42739500" w14:textId="0E8A6C1E" w:rsidR="00334CF8" w:rsidRPr="00C379E7" w:rsidRDefault="00334CF8" w:rsidP="00DF0AE5">
      <w:pPr>
        <w:spacing w:before="240" w:after="240" w:line="240" w:lineRule="auto"/>
        <w:rPr>
          <w:b/>
          <w:sz w:val="24"/>
          <w:szCs w:val="24"/>
        </w:rPr>
      </w:pPr>
      <w:r w:rsidRPr="00C379E7">
        <w:rPr>
          <w:rFonts w:cstheme="minorHAnsi"/>
          <w:sz w:val="24"/>
          <w:szCs w:val="24"/>
          <w:shd w:val="clear" w:color="auto" w:fill="35BD00"/>
        </w:rPr>
        <w:t xml:space="preserve"> </w:t>
      </w:r>
      <w:r w:rsidRPr="00C379E7">
        <w:rPr>
          <w:rFonts w:cstheme="minorHAnsi"/>
          <w:b/>
          <w:sz w:val="24"/>
          <w:szCs w:val="24"/>
          <w:shd w:val="clear" w:color="auto" w:fill="35BD00"/>
        </w:rPr>
        <w:t xml:space="preserve"> </w:t>
      </w:r>
      <w:r w:rsidRPr="00C379E7">
        <w:rPr>
          <w:rFonts w:cstheme="minorHAnsi"/>
          <w:b/>
          <w:color w:val="FFFFFF" w:themeColor="background1"/>
          <w:sz w:val="24"/>
          <w:szCs w:val="24"/>
          <w:shd w:val="clear" w:color="auto" w:fill="35BD00"/>
        </w:rPr>
        <w:t xml:space="preserve">3 </w:t>
      </w:r>
      <w:r w:rsidRPr="00C379E7">
        <w:rPr>
          <w:rFonts w:cstheme="minorHAnsi"/>
          <w:color w:val="FFFFFF" w:themeColor="background1"/>
          <w:sz w:val="24"/>
          <w:szCs w:val="24"/>
          <w:shd w:val="clear" w:color="auto" w:fill="35BD00"/>
        </w:rPr>
        <w:t xml:space="preserve"> </w:t>
      </w:r>
      <w:r w:rsidRPr="00C379E7">
        <w:rPr>
          <w:rFonts w:cstheme="minorHAnsi"/>
          <w:sz w:val="24"/>
          <w:szCs w:val="24"/>
        </w:rPr>
        <w:t> </w:t>
      </w:r>
      <w:r w:rsidRPr="00C379E7">
        <w:rPr>
          <w:b/>
          <w:sz w:val="24"/>
          <w:szCs w:val="24"/>
        </w:rPr>
        <w:t>Complète les phrase</w:t>
      </w:r>
      <w:r w:rsidR="00DF0AE5">
        <w:rPr>
          <w:b/>
          <w:sz w:val="24"/>
          <w:szCs w:val="24"/>
        </w:rPr>
        <w:t>s</w:t>
      </w:r>
      <w:r w:rsidRPr="00C379E7">
        <w:rPr>
          <w:b/>
          <w:sz w:val="24"/>
          <w:szCs w:val="24"/>
        </w:rPr>
        <w:t xml:space="preserve"> soit avec « ou », soit avec « où ».</w:t>
      </w:r>
    </w:p>
    <w:p w14:paraId="6727E662" w14:textId="77777777" w:rsidR="00334CF8" w:rsidRPr="00C379E7" w:rsidRDefault="00334CF8" w:rsidP="00FC20B1">
      <w:pPr>
        <w:pStyle w:val="Paragraphedeliste"/>
        <w:numPr>
          <w:ilvl w:val="0"/>
          <w:numId w:val="912"/>
        </w:numPr>
        <w:spacing w:before="240" w:after="480" w:line="360" w:lineRule="auto"/>
        <w:ind w:left="244" w:hanging="244"/>
        <w:rPr>
          <w:sz w:val="24"/>
          <w:szCs w:val="24"/>
        </w:rPr>
      </w:pPr>
      <w:r w:rsidRPr="00C379E7">
        <w:rPr>
          <w:sz w:val="24"/>
          <w:szCs w:val="24"/>
        </w:rPr>
        <w:t>Le chat dort sur le canapé</w:t>
      </w:r>
      <w:r w:rsidRPr="00C379E7">
        <w:rPr>
          <w:sz w:val="18"/>
          <w:szCs w:val="18"/>
        </w:rPr>
        <w:t xml:space="preserve"> …………...</w:t>
      </w:r>
      <w:r w:rsidRPr="00C379E7">
        <w:rPr>
          <w:sz w:val="24"/>
          <w:szCs w:val="24"/>
        </w:rPr>
        <w:t xml:space="preserve"> sur le lit ?</w:t>
      </w:r>
    </w:p>
    <w:p w14:paraId="00BE1F16" w14:textId="77777777" w:rsidR="00334CF8" w:rsidRPr="00C379E7" w:rsidRDefault="00334CF8" w:rsidP="00FC20B1">
      <w:pPr>
        <w:pStyle w:val="Paragraphedeliste"/>
        <w:numPr>
          <w:ilvl w:val="0"/>
          <w:numId w:val="912"/>
        </w:numPr>
        <w:spacing w:before="240" w:after="480" w:line="360" w:lineRule="auto"/>
        <w:ind w:left="244" w:hanging="244"/>
        <w:rPr>
          <w:sz w:val="24"/>
          <w:szCs w:val="24"/>
        </w:rPr>
      </w:pPr>
      <w:r w:rsidRPr="00C379E7">
        <w:rPr>
          <w:sz w:val="24"/>
          <w:szCs w:val="24"/>
        </w:rPr>
        <w:t>Je ne le trouve pas</w:t>
      </w:r>
      <w:r>
        <w:rPr>
          <w:sz w:val="24"/>
          <w:szCs w:val="24"/>
        </w:rPr>
        <w:t>.</w:t>
      </w:r>
      <w:r w:rsidRPr="00C379E7">
        <w:rPr>
          <w:sz w:val="24"/>
          <w:szCs w:val="24"/>
        </w:rPr>
        <w:t xml:space="preserve"> </w:t>
      </w:r>
      <w:r w:rsidRPr="00C379E7">
        <w:rPr>
          <w:sz w:val="18"/>
          <w:szCs w:val="18"/>
        </w:rPr>
        <w:t>…………...</w:t>
      </w:r>
      <w:r>
        <w:rPr>
          <w:sz w:val="18"/>
          <w:szCs w:val="18"/>
        </w:rPr>
        <w:t xml:space="preserve"> </w:t>
      </w:r>
      <w:r w:rsidRPr="00C379E7">
        <w:rPr>
          <w:sz w:val="24"/>
          <w:szCs w:val="24"/>
        </w:rPr>
        <w:t xml:space="preserve">se cache-t-il ? </w:t>
      </w:r>
    </w:p>
    <w:p w14:paraId="18BB4E89" w14:textId="249AC378" w:rsidR="00334CF8" w:rsidRPr="00C379E7" w:rsidRDefault="00334CF8" w:rsidP="00FC20B1">
      <w:pPr>
        <w:pStyle w:val="Paragraphedeliste"/>
        <w:numPr>
          <w:ilvl w:val="0"/>
          <w:numId w:val="912"/>
        </w:numPr>
        <w:spacing w:before="240" w:after="480" w:line="360" w:lineRule="auto"/>
        <w:ind w:left="244" w:hanging="244"/>
        <w:rPr>
          <w:sz w:val="24"/>
          <w:szCs w:val="24"/>
        </w:rPr>
      </w:pPr>
      <w:r w:rsidRPr="00C379E7">
        <w:rPr>
          <w:sz w:val="24"/>
          <w:szCs w:val="24"/>
        </w:rPr>
        <w:t>Simon sait </w:t>
      </w:r>
      <w:r w:rsidRPr="00C379E7">
        <w:rPr>
          <w:sz w:val="18"/>
          <w:szCs w:val="18"/>
        </w:rPr>
        <w:t>…………...</w:t>
      </w:r>
      <w:r w:rsidRPr="00C379E7">
        <w:rPr>
          <w:sz w:val="24"/>
          <w:szCs w:val="24"/>
        </w:rPr>
        <w:t xml:space="preserve"> il est ! Est-il </w:t>
      </w:r>
      <w:r w:rsidR="00DF0AE5">
        <w:rPr>
          <w:sz w:val="24"/>
          <w:szCs w:val="24"/>
        </w:rPr>
        <w:t>derrière</w:t>
      </w:r>
      <w:r w:rsidRPr="00C379E7">
        <w:rPr>
          <w:sz w:val="24"/>
          <w:szCs w:val="24"/>
        </w:rPr>
        <w:t xml:space="preserve"> le</w:t>
      </w:r>
      <w:r w:rsidR="00DF0AE5">
        <w:rPr>
          <w:sz w:val="24"/>
          <w:szCs w:val="24"/>
        </w:rPr>
        <w:t xml:space="preserve"> </w:t>
      </w:r>
      <w:r w:rsidR="00DF0AE5">
        <w:rPr>
          <w:sz w:val="24"/>
          <w:szCs w:val="24"/>
        </w:rPr>
        <w:br/>
        <w:t>canapé</w:t>
      </w:r>
      <w:r w:rsidRPr="00C379E7">
        <w:rPr>
          <w:sz w:val="24"/>
          <w:szCs w:val="24"/>
        </w:rPr>
        <w:t xml:space="preserve"> </w:t>
      </w:r>
      <w:r w:rsidRPr="00C379E7">
        <w:rPr>
          <w:sz w:val="18"/>
          <w:szCs w:val="18"/>
        </w:rPr>
        <w:t>…………...</w:t>
      </w:r>
      <w:r>
        <w:rPr>
          <w:sz w:val="18"/>
          <w:szCs w:val="18"/>
        </w:rPr>
        <w:t xml:space="preserve"> </w:t>
      </w:r>
      <w:r w:rsidR="00DF0AE5">
        <w:rPr>
          <w:sz w:val="24"/>
          <w:szCs w:val="24"/>
        </w:rPr>
        <w:t>sous un oreiller</w:t>
      </w:r>
      <w:r w:rsidRPr="00C379E7">
        <w:rPr>
          <w:sz w:val="24"/>
          <w:szCs w:val="24"/>
        </w:rPr>
        <w:t xml:space="preserve"> ? </w:t>
      </w:r>
    </w:p>
    <w:p w14:paraId="64C09272" w14:textId="77777777" w:rsidR="00334CF8" w:rsidRPr="00C379E7" w:rsidRDefault="00334CF8" w:rsidP="00FC20B1">
      <w:pPr>
        <w:pStyle w:val="Paragraphedeliste"/>
        <w:numPr>
          <w:ilvl w:val="0"/>
          <w:numId w:val="912"/>
        </w:numPr>
        <w:spacing w:before="240" w:after="480" w:line="360" w:lineRule="auto"/>
        <w:ind w:left="244" w:hanging="244"/>
        <w:rPr>
          <w:sz w:val="24"/>
          <w:szCs w:val="24"/>
        </w:rPr>
      </w:pPr>
      <w:r w:rsidRPr="00C379E7">
        <w:rPr>
          <w:sz w:val="24"/>
          <w:szCs w:val="24"/>
        </w:rPr>
        <w:t xml:space="preserve">Le chat se cache </w:t>
      </w:r>
      <w:r w:rsidRPr="00C379E7">
        <w:rPr>
          <w:sz w:val="18"/>
          <w:szCs w:val="18"/>
        </w:rPr>
        <w:t>…………...</w:t>
      </w:r>
      <w:r w:rsidRPr="00C379E7">
        <w:rPr>
          <w:sz w:val="24"/>
          <w:szCs w:val="24"/>
        </w:rPr>
        <w:t xml:space="preserve"> il veut ! </w:t>
      </w:r>
    </w:p>
    <w:p w14:paraId="4ABEF8FE" w14:textId="77777777" w:rsidR="00334CF8" w:rsidRPr="00C379E7" w:rsidRDefault="00334CF8" w:rsidP="00334CF8">
      <w:pPr>
        <w:spacing w:before="360" w:after="240" w:line="240" w:lineRule="auto"/>
        <w:rPr>
          <w:rFonts w:asciiTheme="majorHAnsi" w:hAnsiTheme="majorHAnsi" w:cstheme="majorHAnsi"/>
          <w:sz w:val="24"/>
          <w:szCs w:val="24"/>
        </w:rPr>
      </w:pPr>
      <w:r w:rsidRPr="00C379E7">
        <w:rPr>
          <w:rFonts w:cstheme="minorHAnsi"/>
          <w:b/>
          <w:sz w:val="24"/>
          <w:szCs w:val="24"/>
          <w:shd w:val="clear" w:color="auto" w:fill="FF9800"/>
        </w:rPr>
        <w:t xml:space="preserve">  </w:t>
      </w:r>
      <w:r w:rsidRPr="00C379E7">
        <w:rPr>
          <w:rFonts w:cstheme="minorHAnsi"/>
          <w:b/>
          <w:color w:val="FFFFFF" w:themeColor="background1"/>
          <w:sz w:val="24"/>
          <w:szCs w:val="24"/>
          <w:shd w:val="clear" w:color="auto" w:fill="FF9800"/>
        </w:rPr>
        <w:t>4</w:t>
      </w:r>
      <w:r w:rsidRPr="00C379E7">
        <w:rPr>
          <w:rFonts w:cstheme="minorHAnsi"/>
          <w:color w:val="FFFFFF" w:themeColor="background1"/>
          <w:sz w:val="24"/>
          <w:szCs w:val="24"/>
          <w:shd w:val="clear" w:color="auto" w:fill="FF9800"/>
        </w:rPr>
        <w:t xml:space="preserve">  </w:t>
      </w:r>
      <w:r w:rsidRPr="00C379E7">
        <w:rPr>
          <w:rFonts w:cstheme="minorHAnsi"/>
          <w:sz w:val="24"/>
          <w:szCs w:val="24"/>
        </w:rPr>
        <w:t xml:space="preserve"> </w:t>
      </w:r>
      <w:r w:rsidRPr="00C379E7">
        <w:rPr>
          <w:b/>
          <w:sz w:val="24"/>
          <w:szCs w:val="24"/>
        </w:rPr>
        <w:t xml:space="preserve">Recopie les phrases en remplaçant les mots soulignés soit par « ou », soit par « où ».  </w:t>
      </w:r>
    </w:p>
    <w:p w14:paraId="1B62F4B4" w14:textId="77777777" w:rsidR="00334CF8" w:rsidRPr="00C379E7" w:rsidRDefault="00334CF8" w:rsidP="00FC20B1">
      <w:pPr>
        <w:pStyle w:val="Paragraphedeliste"/>
        <w:numPr>
          <w:ilvl w:val="0"/>
          <w:numId w:val="913"/>
        </w:numPr>
        <w:spacing w:before="240" w:after="240" w:line="360" w:lineRule="auto"/>
        <w:ind w:left="244" w:hanging="244"/>
        <w:jc w:val="both"/>
        <w:rPr>
          <w:sz w:val="24"/>
          <w:szCs w:val="24"/>
        </w:rPr>
      </w:pPr>
      <w:r w:rsidRPr="00C379E7">
        <w:rPr>
          <w:sz w:val="24"/>
          <w:szCs w:val="24"/>
        </w:rPr>
        <w:t xml:space="preserve">C’est la maison </w:t>
      </w:r>
      <w:r w:rsidRPr="00C379E7">
        <w:rPr>
          <w:sz w:val="24"/>
          <w:szCs w:val="24"/>
          <w:u w:val="single"/>
        </w:rPr>
        <w:t>dans laquelle</w:t>
      </w:r>
      <w:r w:rsidRPr="00C379E7">
        <w:rPr>
          <w:sz w:val="24"/>
          <w:szCs w:val="24"/>
        </w:rPr>
        <w:t xml:space="preserve"> j’ai vécu pendant dix ans. </w:t>
      </w:r>
    </w:p>
    <w:p w14:paraId="3E525B5B" w14:textId="77777777" w:rsidR="00334CF8" w:rsidRPr="00C379E7" w:rsidRDefault="00334CF8" w:rsidP="00FC20B1">
      <w:pPr>
        <w:pStyle w:val="Paragraphedeliste"/>
        <w:numPr>
          <w:ilvl w:val="0"/>
          <w:numId w:val="913"/>
        </w:numPr>
        <w:spacing w:before="240" w:after="240" w:line="360" w:lineRule="auto"/>
        <w:ind w:left="244" w:hanging="244"/>
        <w:jc w:val="both"/>
        <w:rPr>
          <w:sz w:val="24"/>
          <w:szCs w:val="24"/>
        </w:rPr>
      </w:pPr>
      <w:r w:rsidRPr="00C379E7">
        <w:rPr>
          <w:sz w:val="24"/>
          <w:szCs w:val="24"/>
        </w:rPr>
        <w:t xml:space="preserve">Voulez-vous un jus d’orange </w:t>
      </w:r>
      <w:r w:rsidRPr="00C379E7">
        <w:rPr>
          <w:sz w:val="24"/>
          <w:szCs w:val="24"/>
          <w:u w:val="single"/>
        </w:rPr>
        <w:t>et</w:t>
      </w:r>
      <w:r w:rsidRPr="00C379E7">
        <w:rPr>
          <w:sz w:val="24"/>
          <w:szCs w:val="24"/>
        </w:rPr>
        <w:t xml:space="preserve"> un jus de pomme ?  </w:t>
      </w:r>
    </w:p>
    <w:p w14:paraId="78879436" w14:textId="77777777" w:rsidR="00334CF8" w:rsidRPr="00C379E7" w:rsidRDefault="00334CF8" w:rsidP="00FC20B1">
      <w:pPr>
        <w:pStyle w:val="Paragraphedeliste"/>
        <w:numPr>
          <w:ilvl w:val="0"/>
          <w:numId w:val="913"/>
        </w:numPr>
        <w:spacing w:before="240" w:after="240" w:line="360" w:lineRule="auto"/>
        <w:ind w:left="244" w:hanging="244"/>
        <w:jc w:val="both"/>
        <w:rPr>
          <w:sz w:val="24"/>
          <w:szCs w:val="24"/>
        </w:rPr>
      </w:pPr>
      <w:r w:rsidRPr="00C379E7">
        <w:rPr>
          <w:sz w:val="24"/>
          <w:szCs w:val="24"/>
          <w:u w:val="single"/>
        </w:rPr>
        <w:t>À quel endroit</w:t>
      </w:r>
      <w:r w:rsidRPr="00C379E7">
        <w:rPr>
          <w:sz w:val="24"/>
          <w:szCs w:val="24"/>
        </w:rPr>
        <w:t xml:space="preserve"> as-tu posé ton cartable ? </w:t>
      </w:r>
    </w:p>
    <w:p w14:paraId="044DD9E0" w14:textId="77777777" w:rsidR="00334CF8" w:rsidRPr="00C379E7" w:rsidRDefault="00334CF8" w:rsidP="00334CF8">
      <w:pPr>
        <w:spacing w:before="360" w:after="120" w:line="240" w:lineRule="auto"/>
        <w:rPr>
          <w:rFonts w:cstheme="minorHAnsi"/>
          <w:color w:val="FFFFFF" w:themeColor="background1"/>
          <w:sz w:val="24"/>
          <w:szCs w:val="24"/>
          <w:shd w:val="clear" w:color="auto" w:fill="35BD00"/>
        </w:rPr>
      </w:pPr>
    </w:p>
    <w:p w14:paraId="29F171FE" w14:textId="77777777" w:rsidR="00382C9A" w:rsidRDefault="00382C9A" w:rsidP="00334CF8">
      <w:pPr>
        <w:spacing w:after="120" w:line="240" w:lineRule="auto"/>
        <w:rPr>
          <w:rFonts w:cstheme="minorHAnsi"/>
          <w:b/>
          <w:sz w:val="24"/>
          <w:szCs w:val="24"/>
          <w:shd w:val="clear" w:color="auto" w:fill="FF9800"/>
        </w:rPr>
      </w:pPr>
    </w:p>
    <w:p w14:paraId="1ACA4D79" w14:textId="36EEC926" w:rsidR="00334CF8" w:rsidRPr="00DF0AE5" w:rsidRDefault="00334CF8" w:rsidP="00334CF8">
      <w:pPr>
        <w:spacing w:after="120" w:line="240" w:lineRule="auto"/>
        <w:rPr>
          <w:rFonts w:cstheme="minorHAnsi"/>
          <w:b/>
          <w:sz w:val="24"/>
          <w:szCs w:val="24"/>
          <w:shd w:val="clear" w:color="auto" w:fill="FF9800"/>
        </w:rPr>
      </w:pPr>
      <w:r w:rsidRPr="00C379E7">
        <w:rPr>
          <w:rFonts w:cstheme="minorHAnsi"/>
          <w:b/>
          <w:sz w:val="24"/>
          <w:szCs w:val="24"/>
          <w:shd w:val="clear" w:color="auto" w:fill="FF9800"/>
        </w:rPr>
        <w:t xml:space="preserve">  </w:t>
      </w:r>
      <w:r w:rsidRPr="00C379E7">
        <w:rPr>
          <w:rFonts w:cstheme="minorHAnsi"/>
          <w:b/>
          <w:color w:val="FFFFFF" w:themeColor="background1"/>
          <w:sz w:val="24"/>
          <w:szCs w:val="24"/>
          <w:shd w:val="clear" w:color="auto" w:fill="FF9800"/>
        </w:rPr>
        <w:t>5</w:t>
      </w:r>
      <w:r w:rsidRPr="00C379E7">
        <w:rPr>
          <w:rFonts w:cstheme="minorHAnsi"/>
          <w:color w:val="FFFFFF" w:themeColor="background1"/>
          <w:sz w:val="24"/>
          <w:szCs w:val="24"/>
          <w:shd w:val="clear" w:color="auto" w:fill="FF9800"/>
        </w:rPr>
        <w:t xml:space="preserve">  </w:t>
      </w:r>
      <w:r w:rsidRPr="00C379E7">
        <w:rPr>
          <w:rFonts w:cstheme="minorHAnsi"/>
          <w:sz w:val="24"/>
          <w:szCs w:val="24"/>
        </w:rPr>
        <w:t xml:space="preserve"> </w:t>
      </w:r>
      <w:r w:rsidR="00DF0AE5">
        <w:rPr>
          <w:b/>
          <w:sz w:val="24"/>
          <w:szCs w:val="24"/>
        </w:rPr>
        <w:t>C</w:t>
      </w:r>
      <w:r w:rsidRPr="00C379E7">
        <w:rPr>
          <w:b/>
          <w:sz w:val="24"/>
          <w:szCs w:val="24"/>
        </w:rPr>
        <w:t>omplète les phrases</w:t>
      </w:r>
      <w:r w:rsidR="00E70148">
        <w:rPr>
          <w:b/>
          <w:sz w:val="24"/>
          <w:szCs w:val="24"/>
        </w:rPr>
        <w:t xml:space="preserve"> </w:t>
      </w:r>
      <w:r w:rsidRPr="00C379E7">
        <w:rPr>
          <w:b/>
          <w:sz w:val="24"/>
          <w:szCs w:val="24"/>
        </w:rPr>
        <w:t>soit avec « ou »</w:t>
      </w:r>
      <w:r w:rsidR="00DF0AE5">
        <w:rPr>
          <w:b/>
          <w:sz w:val="24"/>
          <w:szCs w:val="24"/>
        </w:rPr>
        <w:t xml:space="preserve"> </w:t>
      </w:r>
      <w:r w:rsidRPr="00C379E7">
        <w:rPr>
          <w:b/>
          <w:sz w:val="24"/>
          <w:szCs w:val="24"/>
        </w:rPr>
        <w:t>soit avec « où ».</w:t>
      </w:r>
    </w:p>
    <w:p w14:paraId="5E0ADB52"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Le restaurant </w:t>
      </w:r>
      <w:r w:rsidRPr="00C379E7">
        <w:rPr>
          <w:sz w:val="18"/>
          <w:szCs w:val="18"/>
        </w:rPr>
        <w:t>…………...</w:t>
      </w:r>
      <w:r w:rsidRPr="00C379E7">
        <w:rPr>
          <w:sz w:val="24"/>
          <w:szCs w:val="24"/>
        </w:rPr>
        <w:t xml:space="preserve"> nous dînons est super !</w:t>
      </w:r>
    </w:p>
    <w:p w14:paraId="618CB3C0"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Nous y allons en train </w:t>
      </w:r>
      <w:r w:rsidRPr="00C379E7">
        <w:rPr>
          <w:sz w:val="18"/>
          <w:szCs w:val="18"/>
        </w:rPr>
        <w:t>…………...</w:t>
      </w:r>
      <w:r w:rsidRPr="00C379E7">
        <w:rPr>
          <w:sz w:val="24"/>
          <w:szCs w:val="24"/>
        </w:rPr>
        <w:t xml:space="preserve">  en voiture ? </w:t>
      </w:r>
    </w:p>
    <w:p w14:paraId="6DD8BA38"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Qui va conduire : toi </w:t>
      </w:r>
      <w:r w:rsidRPr="00C379E7">
        <w:rPr>
          <w:sz w:val="18"/>
          <w:szCs w:val="18"/>
        </w:rPr>
        <w:t>…………...</w:t>
      </w:r>
      <w:r w:rsidRPr="00C379E7">
        <w:rPr>
          <w:sz w:val="24"/>
          <w:szCs w:val="24"/>
        </w:rPr>
        <w:t xml:space="preserve">  lui ? Nous passerons par l’autoroute </w:t>
      </w:r>
      <w:r w:rsidRPr="00C379E7">
        <w:rPr>
          <w:sz w:val="18"/>
          <w:szCs w:val="18"/>
        </w:rPr>
        <w:t>…………...</w:t>
      </w:r>
      <w:r w:rsidRPr="00C379E7">
        <w:rPr>
          <w:sz w:val="24"/>
          <w:szCs w:val="24"/>
        </w:rPr>
        <w:t xml:space="preserve">  par la nationale ? </w:t>
      </w:r>
    </w:p>
    <w:p w14:paraId="2E6CDEA5"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Sais-tu </w:t>
      </w:r>
      <w:r w:rsidRPr="00C379E7">
        <w:rPr>
          <w:sz w:val="18"/>
          <w:szCs w:val="18"/>
        </w:rPr>
        <w:t>…………...</w:t>
      </w:r>
      <w:r w:rsidRPr="00C379E7">
        <w:rPr>
          <w:sz w:val="24"/>
          <w:szCs w:val="24"/>
        </w:rPr>
        <w:t xml:space="preserve">  se trouve notre table ? Est-elle en terrasse </w:t>
      </w:r>
      <w:r w:rsidRPr="00C379E7">
        <w:rPr>
          <w:sz w:val="18"/>
          <w:szCs w:val="18"/>
        </w:rPr>
        <w:t>…………...</w:t>
      </w:r>
      <w:r w:rsidRPr="00C379E7">
        <w:rPr>
          <w:sz w:val="24"/>
          <w:szCs w:val="24"/>
        </w:rPr>
        <w:t xml:space="preserve">  en salle ?</w:t>
      </w:r>
    </w:p>
    <w:p w14:paraId="21A633CA"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Vous préférez manger dans un restaurant </w:t>
      </w:r>
      <w:r w:rsidRPr="00C379E7">
        <w:rPr>
          <w:sz w:val="18"/>
          <w:szCs w:val="18"/>
        </w:rPr>
        <w:t>…………...</w:t>
      </w:r>
      <w:r w:rsidRPr="00C379E7">
        <w:rPr>
          <w:sz w:val="24"/>
          <w:szCs w:val="24"/>
        </w:rPr>
        <w:t xml:space="preserve">  il y a moins de monde. </w:t>
      </w:r>
    </w:p>
    <w:p w14:paraId="001D89AE" w14:textId="77777777" w:rsidR="00334CF8" w:rsidRPr="00C379E7" w:rsidRDefault="00334CF8" w:rsidP="00FC20B1">
      <w:pPr>
        <w:pStyle w:val="Paragraphedeliste"/>
        <w:numPr>
          <w:ilvl w:val="0"/>
          <w:numId w:val="479"/>
        </w:numPr>
        <w:spacing w:before="240" w:after="240" w:line="360" w:lineRule="auto"/>
        <w:ind w:left="244" w:hanging="244"/>
        <w:jc w:val="both"/>
        <w:rPr>
          <w:sz w:val="24"/>
          <w:szCs w:val="24"/>
        </w:rPr>
      </w:pPr>
      <w:r w:rsidRPr="00C379E7">
        <w:rPr>
          <w:sz w:val="24"/>
          <w:szCs w:val="24"/>
        </w:rPr>
        <w:t xml:space="preserve">Dis-moi si tu prends du fromage </w:t>
      </w:r>
      <w:r w:rsidRPr="00C379E7">
        <w:rPr>
          <w:sz w:val="18"/>
          <w:szCs w:val="18"/>
        </w:rPr>
        <w:t>…………...</w:t>
      </w:r>
      <w:r w:rsidRPr="00C379E7">
        <w:rPr>
          <w:sz w:val="24"/>
          <w:szCs w:val="24"/>
        </w:rPr>
        <w:t xml:space="preserve"> un dessert ? Il faut choisir, c’est l’un </w:t>
      </w:r>
      <w:r w:rsidRPr="00C379E7">
        <w:rPr>
          <w:sz w:val="18"/>
          <w:szCs w:val="18"/>
        </w:rPr>
        <w:t>…………...</w:t>
      </w:r>
      <w:r w:rsidRPr="00C379E7">
        <w:rPr>
          <w:sz w:val="24"/>
          <w:szCs w:val="24"/>
        </w:rPr>
        <w:t xml:space="preserve"> l’autre.</w:t>
      </w:r>
    </w:p>
    <w:p w14:paraId="4505B3D6" w14:textId="7FFD17C0" w:rsidR="00334CF8" w:rsidRPr="00C379E7" w:rsidRDefault="00334CF8" w:rsidP="00334CF8">
      <w:pPr>
        <w:spacing w:before="240" w:after="240" w:line="240" w:lineRule="auto"/>
        <w:jc w:val="both"/>
        <w:rPr>
          <w:b/>
          <w:sz w:val="24"/>
          <w:szCs w:val="24"/>
        </w:rPr>
      </w:pPr>
      <w:r w:rsidRPr="00C379E7">
        <w:rPr>
          <w:sz w:val="24"/>
          <w:szCs w:val="24"/>
          <w:shd w:val="clear" w:color="auto" w:fill="FF9800"/>
        </w:rPr>
        <w:t xml:space="preserve">  </w:t>
      </w:r>
      <w:r w:rsidR="0046252D">
        <w:rPr>
          <w:b/>
          <w:color w:val="FFFFFF" w:themeColor="background1"/>
          <w:sz w:val="24"/>
          <w:szCs w:val="24"/>
          <w:shd w:val="clear" w:color="auto" w:fill="FF9800"/>
        </w:rPr>
        <w:t>6</w:t>
      </w:r>
      <w:r w:rsidR="00CA589B">
        <w:rPr>
          <w:b/>
          <w:color w:val="FFFFFF" w:themeColor="background1"/>
          <w:sz w:val="24"/>
          <w:szCs w:val="24"/>
          <w:shd w:val="clear" w:color="auto" w:fill="FF9800"/>
        </w:rPr>
        <w:t xml:space="preserve"> </w:t>
      </w:r>
      <w:r w:rsidRPr="00C379E7">
        <w:rPr>
          <w:b/>
          <w:color w:val="FFFFFF" w:themeColor="background1"/>
          <w:sz w:val="24"/>
          <w:szCs w:val="24"/>
          <w:shd w:val="clear" w:color="auto" w:fill="FF9800"/>
        </w:rPr>
        <w:t xml:space="preserve"> </w:t>
      </w:r>
      <w:r w:rsidRPr="00C379E7">
        <w:rPr>
          <w:b/>
          <w:sz w:val="24"/>
          <w:szCs w:val="24"/>
        </w:rPr>
        <w:t xml:space="preserve"> Écris la question qui répond </w:t>
      </w:r>
      <w:r w:rsidR="005C0883">
        <w:rPr>
          <w:b/>
          <w:sz w:val="24"/>
          <w:szCs w:val="24"/>
        </w:rPr>
        <w:t xml:space="preserve">au groupe de </w:t>
      </w:r>
      <w:r w:rsidRPr="00C379E7">
        <w:rPr>
          <w:b/>
          <w:sz w:val="24"/>
          <w:szCs w:val="24"/>
        </w:rPr>
        <w:t>mot</w:t>
      </w:r>
      <w:r w:rsidR="005C0883">
        <w:rPr>
          <w:b/>
          <w:sz w:val="24"/>
          <w:szCs w:val="24"/>
        </w:rPr>
        <w:t>s</w:t>
      </w:r>
      <w:r w:rsidRPr="00C379E7">
        <w:rPr>
          <w:b/>
          <w:sz w:val="24"/>
          <w:szCs w:val="24"/>
        </w:rPr>
        <w:t xml:space="preserve"> souligné. </w:t>
      </w:r>
    </w:p>
    <w:p w14:paraId="06D0F5CF" w14:textId="77777777" w:rsidR="00334CF8" w:rsidRPr="00C379E7" w:rsidRDefault="00334CF8" w:rsidP="00FC20B1">
      <w:pPr>
        <w:pStyle w:val="Paragraphedeliste"/>
        <w:numPr>
          <w:ilvl w:val="0"/>
          <w:numId w:val="480"/>
        </w:numPr>
        <w:spacing w:before="240" w:after="240" w:line="324" w:lineRule="auto"/>
        <w:ind w:left="244" w:hanging="244"/>
        <w:jc w:val="both"/>
        <w:rPr>
          <w:sz w:val="24"/>
          <w:szCs w:val="24"/>
        </w:rPr>
      </w:pPr>
      <w:r w:rsidRPr="00C379E7">
        <w:rPr>
          <w:sz w:val="24"/>
          <w:szCs w:val="24"/>
        </w:rPr>
        <w:t xml:space="preserve">Elle part en vacances </w:t>
      </w:r>
      <w:r w:rsidRPr="00C379E7">
        <w:rPr>
          <w:sz w:val="24"/>
          <w:szCs w:val="24"/>
          <w:u w:val="single"/>
        </w:rPr>
        <w:t>à la montagne</w:t>
      </w:r>
      <w:r w:rsidRPr="00C379E7">
        <w:rPr>
          <w:sz w:val="24"/>
          <w:szCs w:val="24"/>
        </w:rPr>
        <w:t xml:space="preserve">. </w:t>
      </w:r>
    </w:p>
    <w:p w14:paraId="1972AA3E" w14:textId="73A40176" w:rsidR="00334CF8" w:rsidRPr="00C379E7" w:rsidRDefault="00334CF8" w:rsidP="00FC20B1">
      <w:pPr>
        <w:pStyle w:val="Paragraphedeliste"/>
        <w:numPr>
          <w:ilvl w:val="0"/>
          <w:numId w:val="480"/>
        </w:numPr>
        <w:spacing w:before="240" w:after="240" w:line="324" w:lineRule="auto"/>
        <w:ind w:left="244" w:hanging="244"/>
        <w:jc w:val="both"/>
        <w:rPr>
          <w:sz w:val="24"/>
          <w:szCs w:val="24"/>
        </w:rPr>
      </w:pPr>
      <w:r w:rsidRPr="00C379E7">
        <w:rPr>
          <w:sz w:val="24"/>
          <w:szCs w:val="24"/>
        </w:rPr>
        <w:t xml:space="preserve">Il y a deux ans nous habitions </w:t>
      </w:r>
      <w:r w:rsidRPr="00C379E7">
        <w:rPr>
          <w:sz w:val="24"/>
          <w:szCs w:val="24"/>
          <w:u w:val="single"/>
        </w:rPr>
        <w:t>dans cette maison</w:t>
      </w:r>
      <w:r w:rsidRPr="00C379E7">
        <w:rPr>
          <w:sz w:val="24"/>
          <w:szCs w:val="24"/>
        </w:rPr>
        <w:t xml:space="preserve">. </w:t>
      </w:r>
    </w:p>
    <w:p w14:paraId="5EF9CE29" w14:textId="77777777" w:rsidR="00334CF8" w:rsidRPr="00C379E7" w:rsidRDefault="00334CF8" w:rsidP="00FC20B1">
      <w:pPr>
        <w:pStyle w:val="Paragraphedeliste"/>
        <w:numPr>
          <w:ilvl w:val="0"/>
          <w:numId w:val="480"/>
        </w:numPr>
        <w:spacing w:before="240" w:after="240" w:line="324" w:lineRule="auto"/>
        <w:ind w:left="244" w:hanging="244"/>
        <w:jc w:val="both"/>
        <w:rPr>
          <w:sz w:val="24"/>
          <w:szCs w:val="24"/>
        </w:rPr>
      </w:pPr>
      <w:r w:rsidRPr="00C379E7">
        <w:rPr>
          <w:sz w:val="24"/>
          <w:szCs w:val="24"/>
        </w:rPr>
        <w:t xml:space="preserve">Madame Henriette a accroché son parapluie </w:t>
      </w:r>
      <w:r w:rsidRPr="00C379E7">
        <w:rPr>
          <w:sz w:val="24"/>
          <w:szCs w:val="24"/>
          <w:u w:val="single"/>
        </w:rPr>
        <w:t>sur le portemanteau</w:t>
      </w:r>
      <w:r w:rsidRPr="00C379E7">
        <w:rPr>
          <w:sz w:val="24"/>
          <w:szCs w:val="24"/>
        </w:rPr>
        <w:t xml:space="preserve">. </w:t>
      </w:r>
    </w:p>
    <w:p w14:paraId="3066D93B" w14:textId="77777777" w:rsidR="00334CF8" w:rsidRPr="009D5997" w:rsidRDefault="00334CF8" w:rsidP="00334CF8">
      <w:pPr>
        <w:spacing w:before="240" w:after="120" w:line="240" w:lineRule="auto"/>
        <w:rPr>
          <w:rFonts w:cstheme="minorHAnsi"/>
          <w:b/>
          <w:sz w:val="24"/>
          <w:szCs w:val="24"/>
        </w:rPr>
      </w:pPr>
    </w:p>
    <w:p w14:paraId="74A87A35" w14:textId="77777777" w:rsidR="00334CF8" w:rsidRDefault="00334CF8" w:rsidP="00382C9A">
      <w:pPr>
        <w:spacing w:after="120" w:line="240" w:lineRule="auto"/>
        <w:rPr>
          <w:rFonts w:cstheme="minorHAnsi"/>
          <w:sz w:val="24"/>
          <w:szCs w:val="24"/>
          <w:shd w:val="clear" w:color="auto" w:fill="35BD00"/>
        </w:rPr>
      </w:pPr>
    </w:p>
    <w:p w14:paraId="29775366" w14:textId="77777777" w:rsidR="0046252D" w:rsidRDefault="0046252D" w:rsidP="00334CF8">
      <w:pPr>
        <w:spacing w:after="240" w:line="240" w:lineRule="auto"/>
        <w:rPr>
          <w:rFonts w:cstheme="minorHAnsi"/>
          <w:sz w:val="24"/>
          <w:szCs w:val="24"/>
          <w:shd w:val="clear" w:color="auto" w:fill="35BD00"/>
        </w:rPr>
        <w:sectPr w:rsidR="0046252D" w:rsidSect="00AD61CE">
          <w:headerReference w:type="default" r:id="rId393"/>
          <w:footerReference w:type="default" r:id="rId394"/>
          <w:headerReference w:type="first" r:id="rId395"/>
          <w:footerReference w:type="first" r:id="rId396"/>
          <w:pgSz w:w="11906" w:h="16838"/>
          <w:pgMar w:top="720" w:right="720" w:bottom="720" w:left="720" w:header="227" w:footer="227" w:gutter="0"/>
          <w:cols w:num="2" w:space="567"/>
          <w:titlePg/>
          <w:docGrid w:linePitch="360"/>
        </w:sectPr>
      </w:pPr>
    </w:p>
    <w:p w14:paraId="333D00F4" w14:textId="77777777" w:rsidR="0046252D" w:rsidRDefault="0046252D" w:rsidP="0046252D">
      <w:pPr>
        <w:spacing w:after="0" w:line="240" w:lineRule="auto"/>
        <w:rPr>
          <w:rFonts w:cstheme="minorHAnsi"/>
          <w:sz w:val="24"/>
          <w:szCs w:val="24"/>
          <w:shd w:val="clear" w:color="auto" w:fill="35BD00"/>
        </w:rPr>
      </w:pPr>
    </w:p>
    <w:p w14:paraId="7E6531EB" w14:textId="61C73B5B" w:rsidR="00334CF8" w:rsidRPr="00C379E7" w:rsidRDefault="00334CF8" w:rsidP="00334CF8">
      <w:pPr>
        <w:spacing w:after="240" w:line="240" w:lineRule="auto"/>
        <w:rPr>
          <w:b/>
          <w:sz w:val="24"/>
          <w:szCs w:val="24"/>
        </w:rPr>
      </w:pPr>
      <w:r w:rsidRPr="00C379E7">
        <w:rPr>
          <w:rFonts w:cstheme="minorHAnsi"/>
          <w:sz w:val="24"/>
          <w:szCs w:val="24"/>
          <w:shd w:val="clear" w:color="auto" w:fill="35BD00"/>
        </w:rPr>
        <w:t xml:space="preserve">  </w:t>
      </w:r>
      <w:r w:rsidRPr="00C379E7">
        <w:rPr>
          <w:rFonts w:cstheme="minorHAnsi"/>
          <w:b/>
          <w:color w:val="FFFFFF" w:themeColor="background1"/>
          <w:sz w:val="24"/>
          <w:szCs w:val="24"/>
          <w:shd w:val="clear" w:color="auto" w:fill="35BD00"/>
        </w:rPr>
        <w:t xml:space="preserve">1  </w:t>
      </w:r>
      <w:r w:rsidRPr="00C379E7">
        <w:rPr>
          <w:rFonts w:cstheme="minorHAnsi"/>
          <w:sz w:val="24"/>
          <w:szCs w:val="24"/>
        </w:rPr>
        <w:t> </w:t>
      </w:r>
      <w:r w:rsidRPr="00C379E7">
        <w:rPr>
          <w:b/>
          <w:sz w:val="24"/>
          <w:szCs w:val="24"/>
        </w:rPr>
        <w:t xml:space="preserve">Peux-tu remplacer le mot souligné par </w:t>
      </w:r>
      <w:r w:rsidRPr="00C379E7">
        <w:rPr>
          <w:b/>
          <w:sz w:val="24"/>
          <w:szCs w:val="24"/>
          <w:u w:val="single"/>
        </w:rPr>
        <w:t>avait</w:t>
      </w:r>
      <w:r w:rsidRPr="00C379E7">
        <w:rPr>
          <w:b/>
          <w:sz w:val="24"/>
          <w:szCs w:val="24"/>
        </w:rPr>
        <w:t> ?</w:t>
      </w:r>
    </w:p>
    <w:p w14:paraId="0B390F84" w14:textId="77777777" w:rsidR="00334CF8" w:rsidRPr="00C379E7" w:rsidRDefault="00334CF8" w:rsidP="00FC20B1">
      <w:pPr>
        <w:pStyle w:val="Paragraphedeliste"/>
        <w:numPr>
          <w:ilvl w:val="0"/>
          <w:numId w:val="914"/>
        </w:numPr>
        <w:spacing w:before="240" w:after="0" w:line="300" w:lineRule="auto"/>
        <w:ind w:left="244" w:hanging="244"/>
        <w:rPr>
          <w:sz w:val="24"/>
          <w:szCs w:val="24"/>
        </w:rPr>
      </w:pPr>
      <w:r w:rsidRPr="00C379E7">
        <w:rPr>
          <w:sz w:val="24"/>
          <w:szCs w:val="24"/>
        </w:rPr>
        <w:t xml:space="preserve">La petite fille </w:t>
      </w:r>
      <w:r w:rsidRPr="00C379E7">
        <w:rPr>
          <w:sz w:val="24"/>
          <w:szCs w:val="24"/>
          <w:u w:val="single"/>
        </w:rPr>
        <w:t>a</w:t>
      </w:r>
      <w:r w:rsidRPr="00C379E7">
        <w:rPr>
          <w:sz w:val="24"/>
          <w:szCs w:val="24"/>
        </w:rPr>
        <w:t xml:space="preserve"> un vélo rouge. </w:t>
      </w:r>
    </w:p>
    <w:p w14:paraId="2714FA45" w14:textId="77777777" w:rsidR="00334CF8" w:rsidRPr="00C379E7" w:rsidRDefault="00873310" w:rsidP="0046252D">
      <w:pPr>
        <w:pStyle w:val="Paragraphedeliste"/>
        <w:spacing w:after="180" w:line="300" w:lineRule="auto"/>
        <w:ind w:left="244"/>
        <w:rPr>
          <w:sz w:val="24"/>
          <w:szCs w:val="24"/>
        </w:rPr>
      </w:pPr>
      <w:sdt>
        <w:sdtPr>
          <w:rPr>
            <w:sz w:val="24"/>
            <w:szCs w:val="24"/>
          </w:rPr>
          <w:id w:val="397879154"/>
          <w14:checkbox>
            <w14:checked w14:val="0"/>
            <w14:checkedState w14:val="2612" w14:font="MS Gothic"/>
            <w14:uncheckedState w14:val="2610" w14:font="MS Gothic"/>
          </w14:checkbox>
        </w:sdtPr>
        <w:sdtEndPr/>
        <w:sdtContent>
          <w:r w:rsidR="00334CF8" w:rsidRPr="00C379E7">
            <w:rPr>
              <w:rFonts w:ascii="MS Gothic" w:eastAsia="MS Gothic" w:hAnsi="MS Gothic" w:hint="eastAsia"/>
              <w:sz w:val="24"/>
              <w:szCs w:val="24"/>
            </w:rPr>
            <w:t>☐</w:t>
          </w:r>
        </w:sdtContent>
      </w:sdt>
      <w:r w:rsidR="00334CF8" w:rsidRPr="00C379E7">
        <w:rPr>
          <w:sz w:val="24"/>
          <w:szCs w:val="24"/>
        </w:rPr>
        <w:t xml:space="preserve"> oui       </w:t>
      </w:r>
      <w:sdt>
        <w:sdtPr>
          <w:rPr>
            <w:sz w:val="24"/>
            <w:szCs w:val="24"/>
          </w:rPr>
          <w:id w:val="-1735692011"/>
          <w14:checkbox>
            <w14:checked w14:val="0"/>
            <w14:checkedState w14:val="2612" w14:font="MS Gothic"/>
            <w14:uncheckedState w14:val="2610" w14:font="MS Gothic"/>
          </w14:checkbox>
        </w:sdtPr>
        <w:sdtEndPr/>
        <w:sdtContent>
          <w:r w:rsidR="00334CF8" w:rsidRPr="00C379E7">
            <w:rPr>
              <w:rFonts w:ascii="MS Gothic" w:eastAsia="MS Gothic" w:hAnsi="MS Gothic" w:hint="eastAsia"/>
              <w:sz w:val="24"/>
              <w:szCs w:val="24"/>
            </w:rPr>
            <w:t>☐</w:t>
          </w:r>
        </w:sdtContent>
      </w:sdt>
      <w:r w:rsidR="00334CF8" w:rsidRPr="00C379E7">
        <w:rPr>
          <w:sz w:val="24"/>
          <w:szCs w:val="24"/>
        </w:rPr>
        <w:t xml:space="preserve"> non</w:t>
      </w:r>
    </w:p>
    <w:p w14:paraId="6AD1EF32" w14:textId="77777777" w:rsidR="00334CF8" w:rsidRPr="00C379E7" w:rsidRDefault="00334CF8" w:rsidP="00FC20B1">
      <w:pPr>
        <w:pStyle w:val="Paragraphedeliste"/>
        <w:numPr>
          <w:ilvl w:val="0"/>
          <w:numId w:val="914"/>
        </w:numPr>
        <w:spacing w:before="240" w:after="180" w:line="300" w:lineRule="auto"/>
        <w:ind w:left="244" w:hanging="244"/>
        <w:rPr>
          <w:sz w:val="24"/>
          <w:szCs w:val="24"/>
        </w:rPr>
      </w:pPr>
      <w:r w:rsidRPr="00C379E7">
        <w:rPr>
          <w:sz w:val="24"/>
          <w:szCs w:val="24"/>
        </w:rPr>
        <w:t xml:space="preserve">Ce sac à dos est </w:t>
      </w:r>
      <w:r w:rsidRPr="00C379E7">
        <w:rPr>
          <w:sz w:val="24"/>
          <w:szCs w:val="24"/>
          <w:u w:val="single"/>
        </w:rPr>
        <w:t>à</w:t>
      </w:r>
      <w:r w:rsidRPr="00C379E7">
        <w:rPr>
          <w:sz w:val="24"/>
          <w:szCs w:val="24"/>
        </w:rPr>
        <w:t xml:space="preserve"> Sophie.  </w:t>
      </w:r>
      <w:r w:rsidRPr="00C379E7">
        <w:rPr>
          <w:sz w:val="24"/>
          <w:szCs w:val="24"/>
        </w:rPr>
        <w:br/>
      </w:r>
      <w:sdt>
        <w:sdtPr>
          <w:rPr>
            <w:sz w:val="24"/>
            <w:szCs w:val="24"/>
          </w:rPr>
          <w:id w:val="1946264147"/>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oui       </w:t>
      </w:r>
      <w:sdt>
        <w:sdtPr>
          <w:rPr>
            <w:sz w:val="24"/>
            <w:szCs w:val="24"/>
          </w:rPr>
          <w:id w:val="-850874389"/>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non</w:t>
      </w:r>
    </w:p>
    <w:p w14:paraId="299F53DD" w14:textId="07F050AB" w:rsidR="00334CF8" w:rsidRDefault="00334CF8" w:rsidP="00FC20B1">
      <w:pPr>
        <w:pStyle w:val="Paragraphedeliste"/>
        <w:numPr>
          <w:ilvl w:val="0"/>
          <w:numId w:val="914"/>
        </w:numPr>
        <w:spacing w:before="360" w:after="240" w:line="300" w:lineRule="auto"/>
        <w:ind w:left="244" w:hanging="244"/>
        <w:rPr>
          <w:sz w:val="24"/>
          <w:szCs w:val="24"/>
        </w:rPr>
      </w:pPr>
      <w:r w:rsidRPr="00C379E7">
        <w:rPr>
          <w:sz w:val="24"/>
          <w:szCs w:val="24"/>
        </w:rPr>
        <w:t xml:space="preserve">Qui vient </w:t>
      </w:r>
      <w:r w:rsidRPr="00C379E7">
        <w:rPr>
          <w:sz w:val="24"/>
          <w:szCs w:val="24"/>
          <w:u w:val="single"/>
        </w:rPr>
        <w:t>à</w:t>
      </w:r>
      <w:r w:rsidRPr="00C379E7">
        <w:rPr>
          <w:sz w:val="24"/>
          <w:szCs w:val="24"/>
        </w:rPr>
        <w:t xml:space="preserve"> la piscine avec moi ? </w:t>
      </w:r>
      <w:r w:rsidRPr="00C379E7">
        <w:rPr>
          <w:sz w:val="24"/>
          <w:szCs w:val="24"/>
        </w:rPr>
        <w:br/>
      </w:r>
      <w:sdt>
        <w:sdtPr>
          <w:rPr>
            <w:sz w:val="24"/>
            <w:szCs w:val="24"/>
          </w:rPr>
          <w:id w:val="-1730153314"/>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oui       </w:t>
      </w:r>
      <w:sdt>
        <w:sdtPr>
          <w:rPr>
            <w:sz w:val="24"/>
            <w:szCs w:val="24"/>
          </w:rPr>
          <w:id w:val="-1308464783"/>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non</w:t>
      </w:r>
    </w:p>
    <w:p w14:paraId="29536D44" w14:textId="46419761" w:rsidR="0046252D" w:rsidRPr="0046252D" w:rsidRDefault="0046252D" w:rsidP="00FC20B1">
      <w:pPr>
        <w:pStyle w:val="Paragraphedeliste"/>
        <w:numPr>
          <w:ilvl w:val="0"/>
          <w:numId w:val="914"/>
        </w:numPr>
        <w:spacing w:before="240" w:after="180" w:line="300" w:lineRule="auto"/>
        <w:ind w:left="244" w:hanging="244"/>
        <w:rPr>
          <w:sz w:val="24"/>
          <w:szCs w:val="24"/>
        </w:rPr>
      </w:pPr>
      <w:r w:rsidRPr="00C379E7">
        <w:rPr>
          <w:sz w:val="24"/>
          <w:szCs w:val="24"/>
          <w:u w:val="single"/>
        </w:rPr>
        <w:t>A</w:t>
      </w:r>
      <w:r w:rsidRPr="00C379E7">
        <w:rPr>
          <w:sz w:val="24"/>
          <w:szCs w:val="24"/>
        </w:rPr>
        <w:t xml:space="preserve">-t-elle des frères et des sœurs ? </w:t>
      </w:r>
      <w:r w:rsidRPr="00C379E7">
        <w:rPr>
          <w:sz w:val="24"/>
          <w:szCs w:val="24"/>
        </w:rPr>
        <w:br/>
      </w:r>
      <w:sdt>
        <w:sdtPr>
          <w:rPr>
            <w:sz w:val="24"/>
            <w:szCs w:val="24"/>
          </w:rPr>
          <w:id w:val="841821516"/>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oui       </w:t>
      </w:r>
      <w:sdt>
        <w:sdtPr>
          <w:rPr>
            <w:sz w:val="24"/>
            <w:szCs w:val="24"/>
          </w:rPr>
          <w:id w:val="94528919"/>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non</w:t>
      </w:r>
    </w:p>
    <w:p w14:paraId="606104AC" w14:textId="77777777" w:rsidR="00334CF8" w:rsidRPr="00C379E7" w:rsidRDefault="00334CF8" w:rsidP="0046252D">
      <w:pPr>
        <w:spacing w:before="300" w:after="240" w:line="240" w:lineRule="auto"/>
        <w:rPr>
          <w:b/>
          <w:sz w:val="24"/>
          <w:szCs w:val="24"/>
        </w:rPr>
      </w:pPr>
      <w:r w:rsidRPr="00C379E7">
        <w:rPr>
          <w:sz w:val="24"/>
          <w:szCs w:val="24"/>
          <w:shd w:val="clear" w:color="auto" w:fill="35BD00"/>
        </w:rPr>
        <w:t xml:space="preserve"> </w:t>
      </w:r>
      <w:r w:rsidRPr="00C379E7">
        <w:rPr>
          <w:b/>
          <w:sz w:val="24"/>
          <w:szCs w:val="24"/>
          <w:shd w:val="clear" w:color="auto" w:fill="35BD00"/>
        </w:rPr>
        <w:t xml:space="preserve"> </w:t>
      </w:r>
      <w:r w:rsidRPr="00C379E7">
        <w:rPr>
          <w:b/>
          <w:color w:val="FFFFFF" w:themeColor="background1"/>
          <w:sz w:val="24"/>
          <w:szCs w:val="24"/>
          <w:shd w:val="clear" w:color="auto" w:fill="35BD00"/>
        </w:rPr>
        <w:t xml:space="preserve">2  </w:t>
      </w:r>
      <w:r w:rsidRPr="00C379E7">
        <w:rPr>
          <w:b/>
          <w:sz w:val="24"/>
          <w:szCs w:val="24"/>
        </w:rPr>
        <w:t xml:space="preserve"> Entoure le mot qui convient. </w:t>
      </w:r>
    </w:p>
    <w:p w14:paraId="04FD2DF4" w14:textId="77777777" w:rsidR="00334CF8" w:rsidRPr="00C379E7" w:rsidRDefault="00334CF8" w:rsidP="00FC20B1">
      <w:pPr>
        <w:pStyle w:val="Paragraphedeliste"/>
        <w:numPr>
          <w:ilvl w:val="0"/>
          <w:numId w:val="481"/>
        </w:numPr>
        <w:spacing w:before="120" w:after="180" w:line="360" w:lineRule="auto"/>
        <w:ind w:left="244" w:hanging="244"/>
        <w:rPr>
          <w:sz w:val="24"/>
          <w:szCs w:val="24"/>
        </w:rPr>
      </w:pPr>
      <w:r w:rsidRPr="00C379E7">
        <w:rPr>
          <w:sz w:val="24"/>
          <w:szCs w:val="24"/>
        </w:rPr>
        <w:t xml:space="preserve">Pedro ( a – à ) des patins ( a – à ) roulettes et sa sœur ( a – à ) une trottinette. </w:t>
      </w:r>
    </w:p>
    <w:p w14:paraId="7FD89997" w14:textId="77777777" w:rsidR="00334CF8" w:rsidRPr="00C379E7" w:rsidRDefault="00334CF8" w:rsidP="00FC20B1">
      <w:pPr>
        <w:pStyle w:val="Paragraphedeliste"/>
        <w:numPr>
          <w:ilvl w:val="0"/>
          <w:numId w:val="481"/>
        </w:numPr>
        <w:spacing w:before="240" w:after="180" w:line="360" w:lineRule="auto"/>
        <w:ind w:left="244" w:hanging="244"/>
        <w:rPr>
          <w:sz w:val="24"/>
          <w:szCs w:val="24"/>
        </w:rPr>
      </w:pPr>
      <w:r w:rsidRPr="00C379E7">
        <w:rPr>
          <w:sz w:val="24"/>
          <w:szCs w:val="24"/>
        </w:rPr>
        <w:t xml:space="preserve">Quelqu’un ( a – à ) sonné ( a – à ) la porte. </w:t>
      </w:r>
    </w:p>
    <w:p w14:paraId="33893FA6" w14:textId="77777777" w:rsidR="00334CF8" w:rsidRPr="00C379E7" w:rsidRDefault="00334CF8" w:rsidP="00FC20B1">
      <w:pPr>
        <w:pStyle w:val="Paragraphedeliste"/>
        <w:numPr>
          <w:ilvl w:val="0"/>
          <w:numId w:val="481"/>
        </w:numPr>
        <w:spacing w:before="240" w:after="180" w:line="360" w:lineRule="auto"/>
        <w:ind w:left="244" w:hanging="244"/>
        <w:rPr>
          <w:sz w:val="24"/>
          <w:szCs w:val="24"/>
        </w:rPr>
      </w:pPr>
      <w:r w:rsidRPr="00C379E7">
        <w:rPr>
          <w:sz w:val="24"/>
          <w:szCs w:val="24"/>
        </w:rPr>
        <w:t xml:space="preserve">L’année dernière, il ( a – à ) déménagé ( a – à ) Marseille. </w:t>
      </w:r>
    </w:p>
    <w:p w14:paraId="335B9EA5" w14:textId="77777777" w:rsidR="00334CF8" w:rsidRPr="00C379E7" w:rsidRDefault="00334CF8" w:rsidP="00FC20B1">
      <w:pPr>
        <w:pStyle w:val="Paragraphedeliste"/>
        <w:numPr>
          <w:ilvl w:val="0"/>
          <w:numId w:val="481"/>
        </w:numPr>
        <w:spacing w:before="240" w:after="120" w:line="360" w:lineRule="auto"/>
        <w:ind w:left="244" w:hanging="244"/>
        <w:rPr>
          <w:sz w:val="24"/>
          <w:szCs w:val="24"/>
        </w:rPr>
      </w:pPr>
      <w:r w:rsidRPr="00C379E7">
        <w:rPr>
          <w:sz w:val="24"/>
          <w:szCs w:val="24"/>
        </w:rPr>
        <w:t xml:space="preserve">Camille ( a – à ) offert une boîte ( a – à ) bijoux </w:t>
      </w:r>
      <w:r w:rsidRPr="00C379E7">
        <w:rPr>
          <w:sz w:val="24"/>
          <w:szCs w:val="24"/>
        </w:rPr>
        <w:br/>
        <w:t xml:space="preserve">( a – à ) sa cousine. </w:t>
      </w:r>
    </w:p>
    <w:p w14:paraId="5CE1E386" w14:textId="541A0008" w:rsidR="00334CF8" w:rsidRPr="00C379E7" w:rsidRDefault="00334CF8" w:rsidP="0046252D">
      <w:pPr>
        <w:spacing w:before="300" w:after="240" w:line="240" w:lineRule="auto"/>
        <w:rPr>
          <w:sz w:val="24"/>
          <w:szCs w:val="24"/>
        </w:rPr>
      </w:pPr>
      <w:r w:rsidRPr="00C379E7">
        <w:rPr>
          <w:sz w:val="24"/>
          <w:szCs w:val="24"/>
          <w:shd w:val="clear" w:color="auto" w:fill="35BD00"/>
        </w:rPr>
        <w:t xml:space="preserve"> </w:t>
      </w:r>
      <w:r w:rsidRPr="00C379E7">
        <w:rPr>
          <w:b/>
          <w:sz w:val="24"/>
          <w:szCs w:val="24"/>
          <w:shd w:val="clear" w:color="auto" w:fill="35BD00"/>
        </w:rPr>
        <w:t xml:space="preserve"> </w:t>
      </w:r>
      <w:r w:rsidRPr="00C379E7">
        <w:rPr>
          <w:b/>
          <w:color w:val="FFFFFF" w:themeColor="background1"/>
          <w:sz w:val="24"/>
          <w:szCs w:val="24"/>
          <w:shd w:val="clear" w:color="auto" w:fill="35BD00"/>
        </w:rPr>
        <w:t>3</w:t>
      </w:r>
      <w:r w:rsidRPr="00C379E7">
        <w:rPr>
          <w:color w:val="FFFFFF" w:themeColor="background1"/>
          <w:sz w:val="24"/>
          <w:szCs w:val="24"/>
          <w:shd w:val="clear" w:color="auto" w:fill="35BD00"/>
        </w:rPr>
        <w:t xml:space="preserve">  </w:t>
      </w:r>
      <w:r w:rsidRPr="00C379E7">
        <w:rPr>
          <w:b/>
          <w:sz w:val="24"/>
          <w:szCs w:val="24"/>
        </w:rPr>
        <w:t xml:space="preserve"> </w:t>
      </w:r>
      <w:r w:rsidR="0046252D">
        <w:rPr>
          <w:b/>
          <w:sz w:val="24"/>
          <w:szCs w:val="24"/>
        </w:rPr>
        <w:t>C</w:t>
      </w:r>
      <w:r w:rsidRPr="00C379E7">
        <w:rPr>
          <w:b/>
          <w:sz w:val="24"/>
          <w:szCs w:val="24"/>
        </w:rPr>
        <w:t xml:space="preserve">omplète les phrases avec </w:t>
      </w:r>
      <w:r w:rsidRPr="00C379E7">
        <w:rPr>
          <w:b/>
          <w:sz w:val="24"/>
          <w:szCs w:val="24"/>
          <w:u w:val="single"/>
        </w:rPr>
        <w:t>a</w:t>
      </w:r>
      <w:r w:rsidRPr="00C379E7">
        <w:rPr>
          <w:b/>
          <w:sz w:val="24"/>
          <w:szCs w:val="24"/>
        </w:rPr>
        <w:t xml:space="preserve"> ou </w:t>
      </w:r>
      <w:r w:rsidRPr="00C379E7">
        <w:rPr>
          <w:b/>
          <w:sz w:val="24"/>
          <w:szCs w:val="24"/>
          <w:u w:val="single"/>
        </w:rPr>
        <w:t>à</w:t>
      </w:r>
      <w:r w:rsidRPr="00C379E7">
        <w:rPr>
          <w:b/>
          <w:sz w:val="24"/>
          <w:szCs w:val="24"/>
        </w:rPr>
        <w:t>.</w:t>
      </w:r>
    </w:p>
    <w:p w14:paraId="60E285BC" w14:textId="77777777" w:rsidR="00334CF8" w:rsidRPr="00C379E7" w:rsidRDefault="00334CF8" w:rsidP="00FC20B1">
      <w:pPr>
        <w:pStyle w:val="Paragraphedeliste"/>
        <w:numPr>
          <w:ilvl w:val="0"/>
          <w:numId w:val="482"/>
        </w:numPr>
        <w:spacing w:before="240" w:after="180" w:line="360" w:lineRule="auto"/>
        <w:ind w:left="244" w:hanging="244"/>
        <w:rPr>
          <w:sz w:val="24"/>
          <w:szCs w:val="24"/>
        </w:rPr>
      </w:pPr>
      <w:r w:rsidRPr="00C379E7">
        <w:rPr>
          <w:sz w:val="24"/>
          <w:szCs w:val="24"/>
        </w:rPr>
        <w:t xml:space="preserve">La machine </w:t>
      </w:r>
      <w:r w:rsidRPr="00C379E7">
        <w:rPr>
          <w:sz w:val="18"/>
          <w:szCs w:val="18"/>
        </w:rPr>
        <w:t>…………….</w:t>
      </w:r>
      <w:r w:rsidRPr="00C379E7">
        <w:rPr>
          <w:sz w:val="24"/>
          <w:szCs w:val="24"/>
        </w:rPr>
        <w:t xml:space="preserve"> laver est en panne.</w:t>
      </w:r>
    </w:p>
    <w:p w14:paraId="6D317960" w14:textId="77777777" w:rsidR="00334CF8" w:rsidRPr="00C379E7" w:rsidRDefault="00334CF8" w:rsidP="00FC20B1">
      <w:pPr>
        <w:pStyle w:val="Paragraphedeliste"/>
        <w:numPr>
          <w:ilvl w:val="0"/>
          <w:numId w:val="482"/>
        </w:numPr>
        <w:spacing w:before="240" w:after="180" w:line="360" w:lineRule="auto"/>
        <w:ind w:left="244" w:hanging="244"/>
        <w:rPr>
          <w:sz w:val="24"/>
          <w:szCs w:val="24"/>
        </w:rPr>
      </w:pPr>
      <w:r w:rsidRPr="00C379E7">
        <w:rPr>
          <w:sz w:val="24"/>
          <w:szCs w:val="24"/>
        </w:rPr>
        <w:t>Xavier n’</w:t>
      </w:r>
      <w:r w:rsidRPr="00C379E7">
        <w:rPr>
          <w:sz w:val="18"/>
          <w:szCs w:val="18"/>
        </w:rPr>
        <w:t>…………….</w:t>
      </w:r>
      <w:r w:rsidRPr="00C379E7">
        <w:rPr>
          <w:sz w:val="24"/>
          <w:szCs w:val="24"/>
        </w:rPr>
        <w:t xml:space="preserve"> </w:t>
      </w:r>
      <w:r>
        <w:rPr>
          <w:sz w:val="24"/>
          <w:szCs w:val="24"/>
        </w:rPr>
        <w:t xml:space="preserve"> </w:t>
      </w:r>
      <w:r w:rsidRPr="00C379E7">
        <w:rPr>
          <w:sz w:val="24"/>
          <w:szCs w:val="24"/>
        </w:rPr>
        <w:t xml:space="preserve">pas lu ce livre. </w:t>
      </w:r>
    </w:p>
    <w:p w14:paraId="1E0A504A" w14:textId="77777777" w:rsidR="00334CF8" w:rsidRPr="00C379E7" w:rsidRDefault="00334CF8" w:rsidP="00FC20B1">
      <w:pPr>
        <w:pStyle w:val="Paragraphedeliste"/>
        <w:numPr>
          <w:ilvl w:val="0"/>
          <w:numId w:val="482"/>
        </w:numPr>
        <w:spacing w:before="240" w:after="180" w:line="360" w:lineRule="auto"/>
        <w:ind w:left="244" w:hanging="244"/>
        <w:rPr>
          <w:sz w:val="24"/>
          <w:szCs w:val="24"/>
        </w:rPr>
      </w:pPr>
      <w:r w:rsidRPr="00C379E7">
        <w:rPr>
          <w:sz w:val="24"/>
          <w:szCs w:val="24"/>
        </w:rPr>
        <w:t xml:space="preserve">Ce meuble est-il </w:t>
      </w:r>
      <w:r w:rsidRPr="00C379E7">
        <w:rPr>
          <w:sz w:val="18"/>
          <w:szCs w:val="18"/>
        </w:rPr>
        <w:t>…………….</w:t>
      </w:r>
      <w:r w:rsidRPr="00C379E7">
        <w:rPr>
          <w:sz w:val="24"/>
          <w:szCs w:val="24"/>
        </w:rPr>
        <w:t xml:space="preserve">  vendre ? </w:t>
      </w:r>
    </w:p>
    <w:p w14:paraId="0CB6D677" w14:textId="77777777" w:rsidR="00334CF8" w:rsidRPr="00C379E7" w:rsidRDefault="00334CF8" w:rsidP="00FC20B1">
      <w:pPr>
        <w:pStyle w:val="Paragraphedeliste"/>
        <w:numPr>
          <w:ilvl w:val="0"/>
          <w:numId w:val="482"/>
        </w:numPr>
        <w:spacing w:before="240" w:after="180" w:line="360" w:lineRule="auto"/>
        <w:ind w:left="244" w:hanging="244"/>
        <w:rPr>
          <w:sz w:val="24"/>
          <w:szCs w:val="24"/>
        </w:rPr>
      </w:pPr>
      <w:r w:rsidRPr="00C379E7">
        <w:rPr>
          <w:sz w:val="24"/>
          <w:szCs w:val="24"/>
        </w:rPr>
        <w:t xml:space="preserve">J’aide Simon </w:t>
      </w:r>
      <w:r w:rsidRPr="00C379E7">
        <w:rPr>
          <w:sz w:val="18"/>
          <w:szCs w:val="18"/>
        </w:rPr>
        <w:t>…………….</w:t>
      </w:r>
      <w:r w:rsidRPr="00C379E7">
        <w:rPr>
          <w:sz w:val="24"/>
          <w:szCs w:val="24"/>
        </w:rPr>
        <w:t xml:space="preserve">  mettre la table. </w:t>
      </w:r>
    </w:p>
    <w:p w14:paraId="5D4E53D1" w14:textId="77777777" w:rsidR="00334CF8" w:rsidRPr="00C379E7" w:rsidRDefault="00334CF8" w:rsidP="00FC20B1">
      <w:pPr>
        <w:pStyle w:val="Paragraphedeliste"/>
        <w:numPr>
          <w:ilvl w:val="0"/>
          <w:numId w:val="482"/>
        </w:numPr>
        <w:spacing w:before="240" w:after="360" w:line="360" w:lineRule="auto"/>
        <w:ind w:left="244" w:hanging="244"/>
        <w:rPr>
          <w:sz w:val="24"/>
          <w:szCs w:val="24"/>
        </w:rPr>
      </w:pPr>
      <w:r w:rsidRPr="00C379E7">
        <w:rPr>
          <w:sz w:val="24"/>
          <w:szCs w:val="24"/>
        </w:rPr>
        <w:t xml:space="preserve">Elle </w:t>
      </w:r>
      <w:r w:rsidRPr="00C379E7">
        <w:rPr>
          <w:sz w:val="18"/>
          <w:szCs w:val="18"/>
        </w:rPr>
        <w:t>…………….</w:t>
      </w:r>
      <w:r w:rsidRPr="00C379E7">
        <w:rPr>
          <w:sz w:val="24"/>
          <w:szCs w:val="24"/>
        </w:rPr>
        <w:t xml:space="preserve">  un fer </w:t>
      </w:r>
      <w:r w:rsidRPr="00C379E7">
        <w:rPr>
          <w:sz w:val="18"/>
          <w:szCs w:val="18"/>
        </w:rPr>
        <w:t>…………….</w:t>
      </w:r>
      <w:r w:rsidRPr="00C379E7">
        <w:rPr>
          <w:sz w:val="24"/>
          <w:szCs w:val="24"/>
        </w:rPr>
        <w:t xml:space="preserve">  friser les cheveux.</w:t>
      </w:r>
    </w:p>
    <w:p w14:paraId="20F268CC" w14:textId="77777777" w:rsidR="00334CF8" w:rsidRPr="00C379E7" w:rsidRDefault="00334CF8" w:rsidP="0017000B">
      <w:pPr>
        <w:spacing w:before="240" w:after="120" w:line="360" w:lineRule="auto"/>
        <w:rPr>
          <w:b/>
          <w:sz w:val="24"/>
          <w:szCs w:val="24"/>
        </w:rPr>
      </w:pPr>
      <w:r w:rsidRPr="00C379E7">
        <w:rPr>
          <w:color w:val="FFFFFF" w:themeColor="background1"/>
          <w:sz w:val="24"/>
          <w:szCs w:val="24"/>
          <w:shd w:val="clear" w:color="auto" w:fill="35BD00"/>
        </w:rPr>
        <w:t xml:space="preserve">  </w:t>
      </w:r>
      <w:r w:rsidRPr="00C379E7">
        <w:rPr>
          <w:b/>
          <w:color w:val="FFFFFF" w:themeColor="background1"/>
          <w:sz w:val="24"/>
          <w:szCs w:val="24"/>
          <w:shd w:val="clear" w:color="auto" w:fill="35BD00"/>
        </w:rPr>
        <w:t xml:space="preserve">4 </w:t>
      </w:r>
      <w:r w:rsidRPr="00C379E7">
        <w:rPr>
          <w:color w:val="FFFFFF" w:themeColor="background1"/>
          <w:sz w:val="24"/>
          <w:szCs w:val="24"/>
          <w:shd w:val="clear" w:color="auto" w:fill="35BD00"/>
        </w:rPr>
        <w:t xml:space="preserve"> </w:t>
      </w:r>
      <w:r w:rsidRPr="00C379E7">
        <w:rPr>
          <w:color w:val="FFFFFF" w:themeColor="background1"/>
          <w:sz w:val="24"/>
          <w:szCs w:val="24"/>
        </w:rPr>
        <w:t> </w:t>
      </w:r>
      <w:r w:rsidRPr="00C379E7">
        <w:rPr>
          <w:b/>
          <w:sz w:val="24"/>
          <w:szCs w:val="24"/>
        </w:rPr>
        <w:t xml:space="preserve">Recopie et complète le texte avec </w:t>
      </w:r>
      <w:r w:rsidRPr="00C379E7">
        <w:rPr>
          <w:b/>
          <w:sz w:val="24"/>
          <w:szCs w:val="24"/>
          <w:u w:val="single"/>
        </w:rPr>
        <w:t>a</w:t>
      </w:r>
      <w:r w:rsidRPr="00C379E7">
        <w:rPr>
          <w:b/>
          <w:sz w:val="24"/>
          <w:szCs w:val="24"/>
        </w:rPr>
        <w:t xml:space="preserve"> ou </w:t>
      </w:r>
      <w:r w:rsidRPr="00C379E7">
        <w:rPr>
          <w:b/>
          <w:sz w:val="24"/>
          <w:szCs w:val="24"/>
          <w:u w:val="single"/>
        </w:rPr>
        <w:t>à</w:t>
      </w:r>
      <w:r w:rsidRPr="00C379E7">
        <w:rPr>
          <w:b/>
          <w:sz w:val="24"/>
          <w:szCs w:val="24"/>
        </w:rPr>
        <w:t>.</w:t>
      </w:r>
    </w:p>
    <w:p w14:paraId="0EAB14DB" w14:textId="77777777" w:rsidR="00334CF8" w:rsidRPr="00C379E7" w:rsidRDefault="00334CF8" w:rsidP="0046252D">
      <w:pPr>
        <w:spacing w:after="0" w:line="360" w:lineRule="auto"/>
        <w:jc w:val="both"/>
        <w:rPr>
          <w:b/>
          <w:sz w:val="24"/>
          <w:szCs w:val="24"/>
        </w:rPr>
      </w:pPr>
      <w:r w:rsidRPr="00C379E7">
        <w:rPr>
          <w:sz w:val="24"/>
          <w:szCs w:val="24"/>
        </w:rPr>
        <w:t xml:space="preserve">Sam </w:t>
      </w:r>
      <w:r w:rsidRPr="00C379E7">
        <w:rPr>
          <w:sz w:val="18"/>
          <w:szCs w:val="18"/>
        </w:rPr>
        <w:t>…………….</w:t>
      </w:r>
      <w:r w:rsidRPr="00C379E7">
        <w:rPr>
          <w:sz w:val="24"/>
          <w:szCs w:val="24"/>
        </w:rPr>
        <w:t xml:space="preserve"> </w:t>
      </w:r>
      <w:r>
        <w:rPr>
          <w:sz w:val="24"/>
          <w:szCs w:val="24"/>
        </w:rPr>
        <w:t xml:space="preserve"> </w:t>
      </w:r>
      <w:r w:rsidRPr="00C379E7">
        <w:rPr>
          <w:sz w:val="24"/>
          <w:szCs w:val="24"/>
        </w:rPr>
        <w:t xml:space="preserve">rendez-vous </w:t>
      </w:r>
      <w:r w:rsidRPr="00C379E7">
        <w:rPr>
          <w:sz w:val="18"/>
          <w:szCs w:val="18"/>
        </w:rPr>
        <w:t>…………….</w:t>
      </w:r>
      <w:r w:rsidRPr="00C379E7">
        <w:rPr>
          <w:sz w:val="24"/>
          <w:szCs w:val="24"/>
        </w:rPr>
        <w:t xml:space="preserve">  neuf heures chez Madame Odile. C’est son professeur de musique. Elle apprend</w:t>
      </w:r>
      <w:r>
        <w:rPr>
          <w:sz w:val="24"/>
          <w:szCs w:val="24"/>
        </w:rPr>
        <w:t xml:space="preserve"> </w:t>
      </w:r>
      <w:r w:rsidRPr="00C379E7">
        <w:rPr>
          <w:sz w:val="18"/>
          <w:szCs w:val="18"/>
        </w:rPr>
        <w:t>…………….</w:t>
      </w:r>
      <w:r w:rsidRPr="00C379E7">
        <w:rPr>
          <w:sz w:val="24"/>
          <w:szCs w:val="24"/>
        </w:rPr>
        <w:t xml:space="preserve"> Sam </w:t>
      </w:r>
      <w:r w:rsidRPr="00C379E7">
        <w:rPr>
          <w:sz w:val="18"/>
          <w:szCs w:val="18"/>
        </w:rPr>
        <w:t>…………….</w:t>
      </w:r>
      <w:r w:rsidRPr="00C379E7">
        <w:rPr>
          <w:sz w:val="24"/>
          <w:szCs w:val="24"/>
        </w:rPr>
        <w:t xml:space="preserve">  jouer du piano. Le garçon </w:t>
      </w:r>
      <w:r w:rsidRPr="00C379E7">
        <w:rPr>
          <w:sz w:val="18"/>
          <w:szCs w:val="18"/>
        </w:rPr>
        <w:t>…………….</w:t>
      </w:r>
      <w:r w:rsidRPr="00C379E7">
        <w:rPr>
          <w:sz w:val="24"/>
          <w:szCs w:val="24"/>
        </w:rPr>
        <w:t xml:space="preserve">  pris son beau métronome noir pour le montrer </w:t>
      </w:r>
      <w:r w:rsidRPr="00C379E7">
        <w:rPr>
          <w:sz w:val="18"/>
          <w:szCs w:val="18"/>
        </w:rPr>
        <w:t>…………….</w:t>
      </w:r>
      <w:r w:rsidRPr="00C379E7">
        <w:rPr>
          <w:sz w:val="24"/>
          <w:szCs w:val="24"/>
        </w:rPr>
        <w:t xml:space="preserve"> </w:t>
      </w:r>
      <w:r>
        <w:rPr>
          <w:sz w:val="24"/>
          <w:szCs w:val="24"/>
        </w:rPr>
        <w:t>m</w:t>
      </w:r>
      <w:r w:rsidRPr="00C379E7">
        <w:rPr>
          <w:sz w:val="24"/>
          <w:szCs w:val="24"/>
        </w:rPr>
        <w:t xml:space="preserve">adame Odile. </w:t>
      </w:r>
    </w:p>
    <w:p w14:paraId="544BD89E" w14:textId="77777777" w:rsidR="00334CF8" w:rsidRDefault="00334CF8" w:rsidP="00334CF8">
      <w:pPr>
        <w:spacing w:after="0" w:line="240" w:lineRule="auto"/>
        <w:rPr>
          <w:sz w:val="24"/>
          <w:szCs w:val="24"/>
          <w:shd w:val="clear" w:color="auto" w:fill="FF9800"/>
        </w:rPr>
      </w:pPr>
    </w:p>
    <w:p w14:paraId="7CC2150A" w14:textId="77777777" w:rsidR="00334CF8" w:rsidRDefault="00334CF8" w:rsidP="00334CF8">
      <w:pPr>
        <w:spacing w:after="0" w:line="240" w:lineRule="auto"/>
        <w:rPr>
          <w:sz w:val="24"/>
          <w:szCs w:val="24"/>
          <w:shd w:val="clear" w:color="auto" w:fill="FF9800"/>
        </w:rPr>
      </w:pPr>
    </w:p>
    <w:p w14:paraId="7D235B06" w14:textId="77777777" w:rsidR="00334CF8" w:rsidRPr="00C379E7" w:rsidRDefault="00334CF8" w:rsidP="0046252D">
      <w:pPr>
        <w:spacing w:after="0" w:line="240" w:lineRule="auto"/>
        <w:rPr>
          <w:sz w:val="24"/>
          <w:szCs w:val="24"/>
          <w:shd w:val="clear" w:color="auto" w:fill="FF9800"/>
        </w:rPr>
      </w:pPr>
      <w:r w:rsidRPr="00C379E7">
        <w:rPr>
          <w:sz w:val="24"/>
          <w:szCs w:val="24"/>
          <w:shd w:val="clear" w:color="auto" w:fill="FF9800"/>
        </w:rPr>
        <w:t xml:space="preserve">  </w:t>
      </w:r>
      <w:r w:rsidRPr="00C379E7">
        <w:rPr>
          <w:b/>
          <w:color w:val="FFFFFF" w:themeColor="background1"/>
          <w:sz w:val="24"/>
          <w:szCs w:val="24"/>
          <w:shd w:val="clear" w:color="auto" w:fill="FF9800"/>
        </w:rPr>
        <w:t>5</w:t>
      </w:r>
      <w:r w:rsidRPr="00C379E7">
        <w:rPr>
          <w:color w:val="FFFFFF" w:themeColor="background1"/>
          <w:sz w:val="24"/>
          <w:szCs w:val="24"/>
          <w:shd w:val="clear" w:color="auto" w:fill="FF9800"/>
        </w:rPr>
        <w:t xml:space="preserve"> </w:t>
      </w:r>
      <w:r w:rsidRPr="00C379E7">
        <w:rPr>
          <w:b/>
          <w:color w:val="FFFFFF" w:themeColor="background1"/>
          <w:sz w:val="24"/>
          <w:szCs w:val="24"/>
          <w:shd w:val="clear" w:color="auto" w:fill="FF9800"/>
        </w:rPr>
        <w:t xml:space="preserve"> </w:t>
      </w:r>
      <w:r w:rsidRPr="00C379E7">
        <w:rPr>
          <w:b/>
          <w:sz w:val="24"/>
          <w:szCs w:val="24"/>
        </w:rPr>
        <w:t xml:space="preserve"> Le mot souligné est-il une forme conjuguée du verbe avoir ou une préposition ? </w:t>
      </w:r>
    </w:p>
    <w:p w14:paraId="5067EAAB" w14:textId="77777777" w:rsidR="00334CF8" w:rsidRPr="00C379E7" w:rsidRDefault="00334CF8" w:rsidP="00FC20B1">
      <w:pPr>
        <w:pStyle w:val="Paragraphedeliste"/>
        <w:numPr>
          <w:ilvl w:val="0"/>
          <w:numId w:val="483"/>
        </w:numPr>
        <w:spacing w:before="240" w:after="240" w:line="312" w:lineRule="auto"/>
        <w:ind w:left="244" w:hanging="244"/>
        <w:rPr>
          <w:sz w:val="24"/>
          <w:szCs w:val="24"/>
        </w:rPr>
      </w:pPr>
      <w:r w:rsidRPr="00C379E7">
        <w:rPr>
          <w:sz w:val="24"/>
          <w:szCs w:val="24"/>
        </w:rPr>
        <w:t xml:space="preserve">Est-ce qu’elle </w:t>
      </w:r>
      <w:r w:rsidRPr="00C379E7">
        <w:rPr>
          <w:sz w:val="24"/>
          <w:szCs w:val="24"/>
          <w:u w:val="single"/>
        </w:rPr>
        <w:t>a</w:t>
      </w:r>
      <w:r w:rsidRPr="00C379E7">
        <w:rPr>
          <w:sz w:val="24"/>
          <w:szCs w:val="24"/>
        </w:rPr>
        <w:t xml:space="preserve"> fini ses devoirs ?  </w:t>
      </w:r>
      <w:r w:rsidRPr="00C379E7">
        <w:rPr>
          <w:sz w:val="24"/>
          <w:szCs w:val="24"/>
        </w:rPr>
        <w:br/>
      </w:r>
      <w:sdt>
        <w:sdtPr>
          <w:rPr>
            <w:rFonts w:ascii="MS Gothic" w:eastAsia="MS Gothic" w:hAnsi="MS Gothic"/>
            <w:sz w:val="24"/>
            <w:szCs w:val="24"/>
          </w:rPr>
          <w:id w:val="-646278112"/>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verbe avoir       </w:t>
      </w:r>
      <w:sdt>
        <w:sdtPr>
          <w:rPr>
            <w:rFonts w:ascii="MS Gothic" w:eastAsia="MS Gothic" w:hAnsi="MS Gothic"/>
            <w:sz w:val="24"/>
            <w:szCs w:val="24"/>
          </w:rPr>
          <w:id w:val="-192695136"/>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préposition</w:t>
      </w:r>
    </w:p>
    <w:p w14:paraId="3DA274C4" w14:textId="77777777" w:rsidR="00334CF8" w:rsidRPr="00C379E7" w:rsidRDefault="00334CF8" w:rsidP="00FC20B1">
      <w:pPr>
        <w:pStyle w:val="Paragraphedeliste"/>
        <w:numPr>
          <w:ilvl w:val="0"/>
          <w:numId w:val="483"/>
        </w:numPr>
        <w:spacing w:before="240" w:after="240" w:line="312" w:lineRule="auto"/>
        <w:ind w:left="244" w:hanging="244"/>
        <w:rPr>
          <w:sz w:val="24"/>
          <w:szCs w:val="24"/>
        </w:rPr>
      </w:pPr>
      <w:r w:rsidRPr="00C379E7">
        <w:rPr>
          <w:sz w:val="24"/>
          <w:szCs w:val="24"/>
        </w:rPr>
        <w:t xml:space="preserve">Où ranges-tu la table </w:t>
      </w:r>
      <w:r w:rsidRPr="00C379E7">
        <w:rPr>
          <w:sz w:val="24"/>
          <w:szCs w:val="24"/>
          <w:u w:val="single"/>
        </w:rPr>
        <w:t>à</w:t>
      </w:r>
      <w:r w:rsidRPr="00C379E7">
        <w:rPr>
          <w:sz w:val="24"/>
          <w:szCs w:val="24"/>
        </w:rPr>
        <w:t xml:space="preserve"> repasser ?  </w:t>
      </w:r>
      <w:r w:rsidRPr="00C379E7">
        <w:rPr>
          <w:sz w:val="24"/>
          <w:szCs w:val="24"/>
        </w:rPr>
        <w:br/>
      </w:r>
      <w:sdt>
        <w:sdtPr>
          <w:rPr>
            <w:rFonts w:ascii="MS Gothic" w:eastAsia="MS Gothic" w:hAnsi="MS Gothic"/>
            <w:sz w:val="24"/>
            <w:szCs w:val="24"/>
          </w:rPr>
          <w:id w:val="-271944874"/>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verbe avoir       </w:t>
      </w:r>
      <w:sdt>
        <w:sdtPr>
          <w:rPr>
            <w:rFonts w:ascii="MS Gothic" w:eastAsia="MS Gothic" w:hAnsi="MS Gothic"/>
            <w:sz w:val="24"/>
            <w:szCs w:val="24"/>
          </w:rPr>
          <w:id w:val="1081034661"/>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préposition</w:t>
      </w:r>
    </w:p>
    <w:p w14:paraId="200EC985" w14:textId="34616F6C" w:rsidR="00334CF8" w:rsidRDefault="00334CF8" w:rsidP="00FC20B1">
      <w:pPr>
        <w:pStyle w:val="Paragraphedeliste"/>
        <w:numPr>
          <w:ilvl w:val="0"/>
          <w:numId w:val="483"/>
        </w:numPr>
        <w:spacing w:before="240" w:after="240" w:line="312" w:lineRule="auto"/>
        <w:ind w:left="244" w:hanging="244"/>
        <w:rPr>
          <w:sz w:val="24"/>
          <w:szCs w:val="24"/>
        </w:rPr>
      </w:pPr>
      <w:r w:rsidRPr="00C379E7">
        <w:rPr>
          <w:sz w:val="24"/>
          <w:szCs w:val="24"/>
        </w:rPr>
        <w:t xml:space="preserve">Il fête son anniversaire </w:t>
      </w:r>
      <w:r w:rsidRPr="00C379E7">
        <w:rPr>
          <w:sz w:val="24"/>
          <w:szCs w:val="24"/>
          <w:u w:val="single"/>
        </w:rPr>
        <w:t>à</w:t>
      </w:r>
      <w:r w:rsidRPr="00C379E7">
        <w:rPr>
          <w:sz w:val="24"/>
          <w:szCs w:val="24"/>
        </w:rPr>
        <w:t xml:space="preserve"> l’école. </w:t>
      </w:r>
      <w:r w:rsidRPr="00C379E7">
        <w:rPr>
          <w:sz w:val="24"/>
          <w:szCs w:val="24"/>
        </w:rPr>
        <w:br/>
      </w:r>
      <w:sdt>
        <w:sdtPr>
          <w:rPr>
            <w:rFonts w:ascii="MS Gothic" w:eastAsia="MS Gothic" w:hAnsi="MS Gothic"/>
            <w:sz w:val="24"/>
            <w:szCs w:val="24"/>
          </w:rPr>
          <w:id w:val="-850024414"/>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verbe avoir       </w:t>
      </w:r>
      <w:sdt>
        <w:sdtPr>
          <w:rPr>
            <w:rFonts w:ascii="MS Gothic" w:eastAsia="MS Gothic" w:hAnsi="MS Gothic"/>
            <w:sz w:val="24"/>
            <w:szCs w:val="24"/>
          </w:rPr>
          <w:id w:val="1307430121"/>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préposition</w:t>
      </w:r>
    </w:p>
    <w:p w14:paraId="18FC5E2D" w14:textId="7CF55839" w:rsidR="0017000B" w:rsidRPr="0017000B" w:rsidRDefault="0017000B" w:rsidP="0017000B">
      <w:pPr>
        <w:pStyle w:val="Paragraphedeliste"/>
        <w:numPr>
          <w:ilvl w:val="0"/>
          <w:numId w:val="483"/>
        </w:numPr>
        <w:spacing w:before="240" w:after="240" w:line="312" w:lineRule="auto"/>
        <w:ind w:left="244" w:hanging="244"/>
        <w:rPr>
          <w:sz w:val="24"/>
          <w:szCs w:val="24"/>
        </w:rPr>
      </w:pPr>
      <w:r w:rsidRPr="00C379E7">
        <w:rPr>
          <w:sz w:val="24"/>
          <w:szCs w:val="24"/>
        </w:rPr>
        <w:t xml:space="preserve">Hier, tu </w:t>
      </w:r>
      <w:r w:rsidRPr="00C379E7">
        <w:rPr>
          <w:sz w:val="24"/>
          <w:szCs w:val="24"/>
          <w:u w:val="single"/>
        </w:rPr>
        <w:t>as</w:t>
      </w:r>
      <w:r w:rsidRPr="00C379E7">
        <w:rPr>
          <w:sz w:val="24"/>
          <w:szCs w:val="24"/>
        </w:rPr>
        <w:t xml:space="preserve"> oublié ton manteau. </w:t>
      </w:r>
      <w:r w:rsidRPr="00C379E7">
        <w:rPr>
          <w:sz w:val="24"/>
          <w:szCs w:val="24"/>
        </w:rPr>
        <w:br/>
      </w:r>
      <w:sdt>
        <w:sdtPr>
          <w:rPr>
            <w:rFonts w:ascii="MS Gothic" w:eastAsia="MS Gothic" w:hAnsi="MS Gothic"/>
            <w:sz w:val="24"/>
            <w:szCs w:val="24"/>
          </w:rPr>
          <w:id w:val="-881710451"/>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verbe avoir       </w:t>
      </w:r>
      <w:sdt>
        <w:sdtPr>
          <w:rPr>
            <w:rFonts w:ascii="MS Gothic" w:eastAsia="MS Gothic" w:hAnsi="MS Gothic"/>
            <w:sz w:val="24"/>
            <w:szCs w:val="24"/>
          </w:rPr>
          <w:id w:val="-1875374385"/>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préposition</w:t>
      </w:r>
    </w:p>
    <w:p w14:paraId="7255C3F0" w14:textId="77777777" w:rsidR="00334CF8" w:rsidRPr="00C379E7" w:rsidRDefault="00334CF8" w:rsidP="00FC20B1">
      <w:pPr>
        <w:pStyle w:val="Paragraphedeliste"/>
        <w:numPr>
          <w:ilvl w:val="0"/>
          <w:numId w:val="483"/>
        </w:numPr>
        <w:spacing w:before="240" w:after="240" w:line="312" w:lineRule="auto"/>
        <w:ind w:left="244" w:hanging="244"/>
        <w:rPr>
          <w:sz w:val="24"/>
          <w:szCs w:val="24"/>
        </w:rPr>
      </w:pPr>
      <w:r w:rsidRPr="00C379E7">
        <w:rPr>
          <w:sz w:val="24"/>
          <w:szCs w:val="24"/>
        </w:rPr>
        <w:t xml:space="preserve">Vous parlez </w:t>
      </w:r>
      <w:r w:rsidRPr="00C379E7">
        <w:rPr>
          <w:sz w:val="24"/>
          <w:szCs w:val="24"/>
          <w:u w:val="single"/>
        </w:rPr>
        <w:t>à</w:t>
      </w:r>
      <w:r w:rsidRPr="00C379E7">
        <w:rPr>
          <w:sz w:val="24"/>
          <w:szCs w:val="24"/>
        </w:rPr>
        <w:t xml:space="preserve"> Léo. </w:t>
      </w:r>
      <w:r w:rsidRPr="00C379E7">
        <w:rPr>
          <w:sz w:val="24"/>
          <w:szCs w:val="24"/>
        </w:rPr>
        <w:br/>
      </w:r>
      <w:sdt>
        <w:sdtPr>
          <w:rPr>
            <w:rFonts w:ascii="MS Gothic" w:eastAsia="MS Gothic" w:hAnsi="MS Gothic"/>
            <w:sz w:val="24"/>
            <w:szCs w:val="24"/>
          </w:rPr>
          <w:id w:val="-1568258581"/>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verbe avoir       </w:t>
      </w:r>
      <w:sdt>
        <w:sdtPr>
          <w:rPr>
            <w:rFonts w:ascii="MS Gothic" w:eastAsia="MS Gothic" w:hAnsi="MS Gothic"/>
            <w:sz w:val="24"/>
            <w:szCs w:val="24"/>
          </w:rPr>
          <w:id w:val="-1521619239"/>
          <w14:checkbox>
            <w14:checked w14:val="0"/>
            <w14:checkedState w14:val="2612" w14:font="MS Gothic"/>
            <w14:uncheckedState w14:val="2610" w14:font="MS Gothic"/>
          </w14:checkbox>
        </w:sdtPr>
        <w:sdtEndPr/>
        <w:sdtContent>
          <w:r w:rsidRPr="00C379E7">
            <w:rPr>
              <w:rFonts w:ascii="MS Gothic" w:eastAsia="MS Gothic" w:hAnsi="MS Gothic" w:hint="eastAsia"/>
              <w:sz w:val="24"/>
              <w:szCs w:val="24"/>
            </w:rPr>
            <w:t>☐</w:t>
          </w:r>
        </w:sdtContent>
      </w:sdt>
      <w:r w:rsidRPr="00C379E7">
        <w:rPr>
          <w:sz w:val="24"/>
          <w:szCs w:val="24"/>
        </w:rPr>
        <w:t xml:space="preserve"> préposition</w:t>
      </w:r>
    </w:p>
    <w:p w14:paraId="5F4AB91C" w14:textId="7BBA8776" w:rsidR="00334CF8" w:rsidRPr="00C379E7" w:rsidRDefault="00334CF8" w:rsidP="00334CF8">
      <w:pPr>
        <w:spacing w:before="360" w:after="240" w:line="240" w:lineRule="auto"/>
        <w:jc w:val="both"/>
        <w:rPr>
          <w:b/>
          <w:sz w:val="24"/>
          <w:szCs w:val="24"/>
        </w:rPr>
      </w:pPr>
      <w:r w:rsidRPr="00C379E7">
        <w:rPr>
          <w:sz w:val="24"/>
          <w:szCs w:val="24"/>
          <w:shd w:val="clear" w:color="auto" w:fill="FF9800"/>
        </w:rPr>
        <w:t xml:space="preserve">  </w:t>
      </w:r>
      <w:r w:rsidRPr="00C379E7">
        <w:rPr>
          <w:b/>
          <w:color w:val="FFFFFF" w:themeColor="background1"/>
          <w:sz w:val="24"/>
          <w:szCs w:val="24"/>
          <w:shd w:val="clear" w:color="auto" w:fill="FF9800"/>
        </w:rPr>
        <w:t>6</w:t>
      </w:r>
      <w:r w:rsidRPr="00C379E7">
        <w:rPr>
          <w:color w:val="FFFFFF" w:themeColor="background1"/>
          <w:sz w:val="24"/>
          <w:szCs w:val="24"/>
          <w:shd w:val="clear" w:color="auto" w:fill="FF9800"/>
        </w:rPr>
        <w:t xml:space="preserve">  </w:t>
      </w:r>
      <w:r w:rsidRPr="00C379E7">
        <w:rPr>
          <w:b/>
          <w:sz w:val="24"/>
          <w:szCs w:val="24"/>
        </w:rPr>
        <w:t xml:space="preserve"> </w:t>
      </w:r>
      <w:r w:rsidR="0046252D">
        <w:rPr>
          <w:b/>
          <w:sz w:val="24"/>
          <w:szCs w:val="24"/>
        </w:rPr>
        <w:t xml:space="preserve">Entoure le mot qui convient. </w:t>
      </w:r>
      <w:r w:rsidRPr="00C379E7">
        <w:rPr>
          <w:b/>
          <w:sz w:val="24"/>
          <w:szCs w:val="24"/>
        </w:rPr>
        <w:t xml:space="preserve"> </w:t>
      </w:r>
    </w:p>
    <w:p w14:paraId="50AC48CE" w14:textId="77777777" w:rsidR="00334CF8" w:rsidRPr="00C379E7" w:rsidRDefault="00334CF8" w:rsidP="00FC20B1">
      <w:pPr>
        <w:pStyle w:val="Paragraphedeliste"/>
        <w:numPr>
          <w:ilvl w:val="0"/>
          <w:numId w:val="484"/>
        </w:numPr>
        <w:spacing w:before="240" w:after="240" w:line="312" w:lineRule="auto"/>
        <w:ind w:left="244" w:hanging="244"/>
        <w:jc w:val="both"/>
        <w:rPr>
          <w:sz w:val="24"/>
          <w:szCs w:val="24"/>
        </w:rPr>
      </w:pPr>
      <w:r w:rsidRPr="00C379E7">
        <w:rPr>
          <w:sz w:val="24"/>
          <w:szCs w:val="24"/>
        </w:rPr>
        <w:t xml:space="preserve">Il ( a – as – à ) mal ( a – as – à ) la gorge mais il </w:t>
      </w:r>
      <w:r w:rsidRPr="00C379E7">
        <w:rPr>
          <w:sz w:val="24"/>
          <w:szCs w:val="24"/>
        </w:rPr>
        <w:br/>
        <w:t xml:space="preserve">n’ ( a – as – à ) pas de fièvre.  </w:t>
      </w:r>
    </w:p>
    <w:p w14:paraId="7C71D44F" w14:textId="77777777" w:rsidR="00334CF8" w:rsidRPr="00C379E7" w:rsidRDefault="00334CF8" w:rsidP="00FC20B1">
      <w:pPr>
        <w:pStyle w:val="Paragraphedeliste"/>
        <w:numPr>
          <w:ilvl w:val="0"/>
          <w:numId w:val="484"/>
        </w:numPr>
        <w:spacing w:before="240" w:after="180" w:line="312" w:lineRule="auto"/>
        <w:ind w:left="244" w:hanging="244"/>
        <w:jc w:val="both"/>
        <w:rPr>
          <w:sz w:val="24"/>
          <w:szCs w:val="24"/>
        </w:rPr>
      </w:pPr>
      <w:r w:rsidRPr="00C379E7">
        <w:rPr>
          <w:sz w:val="24"/>
          <w:szCs w:val="24"/>
        </w:rPr>
        <w:t xml:space="preserve">Est-ce que tu ( a – as – à ) besoin d’aller </w:t>
      </w:r>
      <w:r>
        <w:rPr>
          <w:sz w:val="24"/>
          <w:szCs w:val="24"/>
        </w:rPr>
        <w:br/>
      </w:r>
      <w:r w:rsidRPr="00C379E7">
        <w:rPr>
          <w:sz w:val="24"/>
          <w:szCs w:val="24"/>
        </w:rPr>
        <w:t xml:space="preserve">( a – as – à ) l’infirmerie ? </w:t>
      </w:r>
    </w:p>
    <w:p w14:paraId="35EAD3DC" w14:textId="77777777" w:rsidR="00334CF8" w:rsidRPr="00C379E7" w:rsidRDefault="00334CF8" w:rsidP="00FC20B1">
      <w:pPr>
        <w:pStyle w:val="Paragraphedeliste"/>
        <w:numPr>
          <w:ilvl w:val="0"/>
          <w:numId w:val="484"/>
        </w:numPr>
        <w:spacing w:before="120" w:after="180" w:line="312" w:lineRule="auto"/>
        <w:ind w:left="244" w:hanging="244"/>
        <w:jc w:val="both"/>
        <w:rPr>
          <w:sz w:val="24"/>
          <w:szCs w:val="24"/>
        </w:rPr>
      </w:pPr>
      <w:r w:rsidRPr="00C379E7">
        <w:rPr>
          <w:sz w:val="24"/>
          <w:szCs w:val="24"/>
        </w:rPr>
        <w:t xml:space="preserve">Le médecin ( a – as – à ) dit que tu ( a – as – à ) une angine. </w:t>
      </w:r>
    </w:p>
    <w:p w14:paraId="0CCE6DD3" w14:textId="77777777" w:rsidR="00334CF8" w:rsidRPr="00C379E7" w:rsidRDefault="00334CF8" w:rsidP="00FC20B1">
      <w:pPr>
        <w:pStyle w:val="Paragraphedeliste"/>
        <w:numPr>
          <w:ilvl w:val="0"/>
          <w:numId w:val="484"/>
        </w:numPr>
        <w:spacing w:before="120" w:after="360" w:line="312" w:lineRule="auto"/>
        <w:ind w:left="244" w:hanging="244"/>
        <w:jc w:val="both"/>
        <w:rPr>
          <w:sz w:val="24"/>
          <w:szCs w:val="24"/>
        </w:rPr>
      </w:pPr>
      <w:r w:rsidRPr="00C379E7">
        <w:rPr>
          <w:sz w:val="24"/>
          <w:szCs w:val="24"/>
        </w:rPr>
        <w:t xml:space="preserve">Tu ( a – as – à ) acheté du sirop pour la toux </w:t>
      </w:r>
      <w:r w:rsidRPr="00C379E7">
        <w:rPr>
          <w:sz w:val="24"/>
          <w:szCs w:val="24"/>
        </w:rPr>
        <w:br/>
        <w:t xml:space="preserve">( a – as – à ) la pharmacie. </w:t>
      </w:r>
    </w:p>
    <w:p w14:paraId="6657F564" w14:textId="77777777" w:rsidR="00334CF8" w:rsidRPr="00C379E7" w:rsidRDefault="00334CF8" w:rsidP="00334CF8">
      <w:pPr>
        <w:spacing w:before="480" w:after="120" w:line="360" w:lineRule="auto"/>
        <w:jc w:val="both"/>
        <w:rPr>
          <w:sz w:val="24"/>
          <w:szCs w:val="24"/>
        </w:rPr>
      </w:pPr>
      <w:r w:rsidRPr="00C379E7">
        <w:rPr>
          <w:sz w:val="24"/>
          <w:szCs w:val="24"/>
          <w:shd w:val="clear" w:color="auto" w:fill="FF9800"/>
        </w:rPr>
        <w:t xml:space="preserve">  </w:t>
      </w:r>
      <w:r w:rsidRPr="00C379E7">
        <w:rPr>
          <w:b/>
          <w:color w:val="FFFFFF" w:themeColor="background1"/>
          <w:sz w:val="24"/>
          <w:szCs w:val="24"/>
          <w:shd w:val="clear" w:color="auto" w:fill="FF9800"/>
        </w:rPr>
        <w:t>7</w:t>
      </w:r>
      <w:r w:rsidRPr="00C379E7">
        <w:rPr>
          <w:color w:val="FFFFFF" w:themeColor="background1"/>
          <w:sz w:val="24"/>
          <w:szCs w:val="24"/>
          <w:shd w:val="clear" w:color="auto" w:fill="FF9800"/>
        </w:rPr>
        <w:t xml:space="preserve"> </w:t>
      </w:r>
      <w:r w:rsidRPr="00C379E7">
        <w:rPr>
          <w:b/>
          <w:color w:val="FFFFFF" w:themeColor="background1"/>
          <w:sz w:val="24"/>
          <w:szCs w:val="24"/>
          <w:shd w:val="clear" w:color="auto" w:fill="FF9800"/>
        </w:rPr>
        <w:t xml:space="preserve"> </w:t>
      </w:r>
      <w:r w:rsidRPr="00C379E7">
        <w:rPr>
          <w:b/>
          <w:sz w:val="24"/>
          <w:szCs w:val="24"/>
        </w:rPr>
        <w:t xml:space="preserve">  Complète les phrases avec a, as ou à.  </w:t>
      </w:r>
    </w:p>
    <w:p w14:paraId="576DF0F1" w14:textId="77777777" w:rsidR="00334CF8" w:rsidRPr="00C379E7" w:rsidRDefault="00334CF8" w:rsidP="00FC20B1">
      <w:pPr>
        <w:pStyle w:val="Paragraphedeliste"/>
        <w:numPr>
          <w:ilvl w:val="0"/>
          <w:numId w:val="485"/>
        </w:numPr>
        <w:spacing w:before="120" w:after="240" w:line="360" w:lineRule="auto"/>
        <w:ind w:left="244" w:hanging="244"/>
        <w:rPr>
          <w:sz w:val="24"/>
          <w:szCs w:val="24"/>
        </w:rPr>
      </w:pPr>
      <w:r w:rsidRPr="00C379E7">
        <w:rPr>
          <w:sz w:val="24"/>
          <w:szCs w:val="24"/>
        </w:rPr>
        <w:t>Julie</w:t>
      </w:r>
      <w:r>
        <w:rPr>
          <w:sz w:val="24"/>
          <w:szCs w:val="24"/>
        </w:rPr>
        <w:t xml:space="preserve"> </w:t>
      </w:r>
      <w:r w:rsidRPr="00C379E7">
        <w:rPr>
          <w:sz w:val="18"/>
          <w:szCs w:val="18"/>
        </w:rPr>
        <w:t>……….</w:t>
      </w:r>
      <w:r>
        <w:rPr>
          <w:sz w:val="18"/>
          <w:szCs w:val="18"/>
        </w:rPr>
        <w:t xml:space="preserve"> </w:t>
      </w:r>
      <w:r w:rsidRPr="00C379E7">
        <w:rPr>
          <w:sz w:val="24"/>
          <w:szCs w:val="24"/>
        </w:rPr>
        <w:t>regardé un match de football</w:t>
      </w:r>
      <w:r>
        <w:rPr>
          <w:sz w:val="24"/>
          <w:szCs w:val="24"/>
        </w:rPr>
        <w:t xml:space="preserve"> </w:t>
      </w:r>
      <w:r w:rsidRPr="00C379E7">
        <w:rPr>
          <w:sz w:val="18"/>
          <w:szCs w:val="18"/>
        </w:rPr>
        <w:t>……….</w:t>
      </w:r>
      <w:r>
        <w:rPr>
          <w:sz w:val="18"/>
          <w:szCs w:val="18"/>
        </w:rPr>
        <w:t xml:space="preserve"> </w:t>
      </w:r>
      <w:r w:rsidRPr="00C379E7">
        <w:rPr>
          <w:sz w:val="24"/>
          <w:szCs w:val="24"/>
        </w:rPr>
        <w:t>la télévision.  Est-ce que tu</w:t>
      </w:r>
      <w:r>
        <w:rPr>
          <w:sz w:val="24"/>
          <w:szCs w:val="24"/>
        </w:rPr>
        <w:t xml:space="preserve"> </w:t>
      </w:r>
      <w:r w:rsidRPr="00C379E7">
        <w:rPr>
          <w:sz w:val="18"/>
          <w:szCs w:val="18"/>
        </w:rPr>
        <w:t>……….</w:t>
      </w:r>
      <w:r>
        <w:rPr>
          <w:sz w:val="18"/>
          <w:szCs w:val="18"/>
        </w:rPr>
        <w:t xml:space="preserve">  </w:t>
      </w:r>
      <w:r w:rsidRPr="00C379E7">
        <w:rPr>
          <w:sz w:val="24"/>
          <w:szCs w:val="24"/>
        </w:rPr>
        <w:t>vu ce match ?</w:t>
      </w:r>
    </w:p>
    <w:p w14:paraId="2FC131CE" w14:textId="77777777" w:rsidR="00334CF8" w:rsidRPr="00C379E7" w:rsidRDefault="00334CF8" w:rsidP="00FC20B1">
      <w:pPr>
        <w:pStyle w:val="Paragraphedeliste"/>
        <w:numPr>
          <w:ilvl w:val="0"/>
          <w:numId w:val="485"/>
        </w:numPr>
        <w:spacing w:before="120" w:after="120" w:line="360" w:lineRule="auto"/>
        <w:ind w:left="244" w:hanging="244"/>
        <w:rPr>
          <w:sz w:val="24"/>
          <w:szCs w:val="24"/>
        </w:rPr>
      </w:pPr>
      <w:r w:rsidRPr="00C379E7">
        <w:rPr>
          <w:sz w:val="24"/>
          <w:szCs w:val="24"/>
        </w:rPr>
        <w:t xml:space="preserve">Son équipe </w:t>
      </w:r>
      <w:r>
        <w:rPr>
          <w:sz w:val="24"/>
          <w:szCs w:val="24"/>
        </w:rPr>
        <w:t xml:space="preserve"> </w:t>
      </w:r>
      <w:r w:rsidRPr="00C379E7">
        <w:rPr>
          <w:sz w:val="18"/>
          <w:szCs w:val="18"/>
        </w:rPr>
        <w:t>……….</w:t>
      </w:r>
      <w:r>
        <w:rPr>
          <w:sz w:val="18"/>
          <w:szCs w:val="18"/>
        </w:rPr>
        <w:t xml:space="preserve">  </w:t>
      </w:r>
      <w:r w:rsidRPr="00C379E7">
        <w:rPr>
          <w:sz w:val="24"/>
          <w:szCs w:val="24"/>
        </w:rPr>
        <w:t xml:space="preserve">marqué deux buts mais son joueur préféré s’est blessé </w:t>
      </w:r>
      <w:r>
        <w:rPr>
          <w:sz w:val="24"/>
          <w:szCs w:val="24"/>
        </w:rPr>
        <w:t xml:space="preserve"> </w:t>
      </w:r>
      <w:r w:rsidRPr="00C379E7">
        <w:rPr>
          <w:sz w:val="18"/>
          <w:szCs w:val="18"/>
        </w:rPr>
        <w:t>……….</w:t>
      </w:r>
      <w:r>
        <w:rPr>
          <w:sz w:val="18"/>
          <w:szCs w:val="18"/>
        </w:rPr>
        <w:t xml:space="preserve">  </w:t>
      </w:r>
      <w:r w:rsidRPr="00C379E7">
        <w:rPr>
          <w:sz w:val="24"/>
          <w:szCs w:val="24"/>
        </w:rPr>
        <w:t xml:space="preserve">la cheville. </w:t>
      </w:r>
    </w:p>
    <w:p w14:paraId="21A08707" w14:textId="77777777" w:rsidR="00334CF8" w:rsidRDefault="00334CF8" w:rsidP="00FC20B1">
      <w:pPr>
        <w:pStyle w:val="Paragraphedeliste"/>
        <w:numPr>
          <w:ilvl w:val="0"/>
          <w:numId w:val="485"/>
        </w:numPr>
        <w:spacing w:before="120" w:after="240" w:line="360" w:lineRule="auto"/>
        <w:ind w:left="244" w:hanging="244"/>
        <w:rPr>
          <w:sz w:val="24"/>
          <w:szCs w:val="24"/>
        </w:rPr>
      </w:pPr>
      <w:r w:rsidRPr="00C379E7">
        <w:rPr>
          <w:sz w:val="24"/>
          <w:szCs w:val="24"/>
        </w:rPr>
        <w:t xml:space="preserve">Tu </w:t>
      </w:r>
      <w:r>
        <w:rPr>
          <w:sz w:val="24"/>
          <w:szCs w:val="24"/>
        </w:rPr>
        <w:t xml:space="preserve"> </w:t>
      </w:r>
      <w:r w:rsidRPr="00C379E7">
        <w:rPr>
          <w:sz w:val="18"/>
          <w:szCs w:val="18"/>
        </w:rPr>
        <w:t>……….</w:t>
      </w:r>
      <w:r>
        <w:rPr>
          <w:sz w:val="18"/>
          <w:szCs w:val="18"/>
        </w:rPr>
        <w:t xml:space="preserve"> </w:t>
      </w:r>
      <w:r w:rsidRPr="00C379E7">
        <w:rPr>
          <w:sz w:val="24"/>
          <w:szCs w:val="24"/>
        </w:rPr>
        <w:t xml:space="preserve"> raté une superbe action. Le goal </w:t>
      </w:r>
      <w:r w:rsidRPr="00C379E7">
        <w:rPr>
          <w:sz w:val="18"/>
          <w:szCs w:val="18"/>
        </w:rPr>
        <w:t>……….</w:t>
      </w:r>
      <w:r>
        <w:rPr>
          <w:sz w:val="18"/>
          <w:szCs w:val="18"/>
        </w:rPr>
        <w:t xml:space="preserve"> </w:t>
      </w:r>
      <w:r w:rsidRPr="00C379E7">
        <w:rPr>
          <w:sz w:val="24"/>
          <w:szCs w:val="24"/>
        </w:rPr>
        <w:t xml:space="preserve">arrêté un penalty </w:t>
      </w:r>
      <w:r>
        <w:rPr>
          <w:sz w:val="24"/>
          <w:szCs w:val="24"/>
        </w:rPr>
        <w:t xml:space="preserve"> </w:t>
      </w:r>
      <w:r w:rsidRPr="00C379E7">
        <w:rPr>
          <w:sz w:val="18"/>
          <w:szCs w:val="18"/>
        </w:rPr>
        <w:t>……….</w:t>
      </w:r>
      <w:r>
        <w:rPr>
          <w:sz w:val="18"/>
          <w:szCs w:val="18"/>
        </w:rPr>
        <w:t xml:space="preserve">  </w:t>
      </w:r>
      <w:r>
        <w:rPr>
          <w:sz w:val="24"/>
          <w:szCs w:val="24"/>
        </w:rPr>
        <w:t>la d</w:t>
      </w:r>
      <w:r w:rsidRPr="00C379E7">
        <w:rPr>
          <w:sz w:val="24"/>
          <w:szCs w:val="24"/>
        </w:rPr>
        <w:t>ernière minute.</w:t>
      </w:r>
    </w:p>
    <w:p w14:paraId="2668CD32" w14:textId="77777777" w:rsidR="00334CF8" w:rsidRPr="00945AC3" w:rsidRDefault="00334CF8" w:rsidP="00FC20B1">
      <w:pPr>
        <w:pStyle w:val="Paragraphedeliste"/>
        <w:numPr>
          <w:ilvl w:val="0"/>
          <w:numId w:val="485"/>
        </w:numPr>
        <w:spacing w:before="120" w:after="240" w:line="360" w:lineRule="auto"/>
        <w:ind w:left="244" w:hanging="244"/>
        <w:rPr>
          <w:sz w:val="24"/>
          <w:szCs w:val="24"/>
        </w:rPr>
        <w:sectPr w:rsidR="00334CF8" w:rsidRPr="00945AC3" w:rsidSect="00AD61CE">
          <w:headerReference w:type="first" r:id="rId397"/>
          <w:footerReference w:type="first" r:id="rId398"/>
          <w:pgSz w:w="11906" w:h="16838"/>
          <w:pgMar w:top="720" w:right="720" w:bottom="720" w:left="720" w:header="227" w:footer="227" w:gutter="0"/>
          <w:cols w:num="2" w:space="567"/>
          <w:titlePg/>
          <w:docGrid w:linePitch="360"/>
        </w:sectPr>
      </w:pPr>
      <w:r w:rsidRPr="00945AC3">
        <w:rPr>
          <w:sz w:val="24"/>
          <w:szCs w:val="24"/>
        </w:rPr>
        <w:t>L’arbitre</w:t>
      </w:r>
      <w:r>
        <w:rPr>
          <w:sz w:val="24"/>
          <w:szCs w:val="24"/>
        </w:rPr>
        <w:t xml:space="preserve"> </w:t>
      </w:r>
      <w:r w:rsidRPr="00C379E7">
        <w:rPr>
          <w:sz w:val="18"/>
          <w:szCs w:val="18"/>
        </w:rPr>
        <w:t>……….</w:t>
      </w:r>
      <w:r>
        <w:rPr>
          <w:sz w:val="18"/>
          <w:szCs w:val="18"/>
        </w:rPr>
        <w:t xml:space="preserve">  </w:t>
      </w:r>
      <w:r w:rsidRPr="00945AC3">
        <w:rPr>
          <w:sz w:val="24"/>
          <w:szCs w:val="24"/>
        </w:rPr>
        <w:t xml:space="preserve">sifflé un hors-jeu et </w:t>
      </w:r>
      <w:r>
        <w:rPr>
          <w:sz w:val="24"/>
          <w:szCs w:val="24"/>
        </w:rPr>
        <w:t xml:space="preserve"> </w:t>
      </w:r>
      <w:r w:rsidRPr="00C379E7">
        <w:rPr>
          <w:sz w:val="18"/>
          <w:szCs w:val="18"/>
        </w:rPr>
        <w:t>……….</w:t>
      </w:r>
      <w:r>
        <w:rPr>
          <w:sz w:val="18"/>
          <w:szCs w:val="18"/>
        </w:rPr>
        <w:t xml:space="preserve"> </w:t>
      </w:r>
      <w:r w:rsidRPr="00945AC3">
        <w:rPr>
          <w:sz w:val="24"/>
          <w:szCs w:val="24"/>
        </w:rPr>
        <w:t xml:space="preserve">donné un carton rouge </w:t>
      </w:r>
      <w:r>
        <w:rPr>
          <w:sz w:val="24"/>
          <w:szCs w:val="24"/>
        </w:rPr>
        <w:t xml:space="preserve"> </w:t>
      </w:r>
      <w:r w:rsidRPr="00C379E7">
        <w:rPr>
          <w:sz w:val="18"/>
          <w:szCs w:val="18"/>
        </w:rPr>
        <w:t>……….</w:t>
      </w:r>
      <w:r>
        <w:rPr>
          <w:sz w:val="18"/>
          <w:szCs w:val="18"/>
        </w:rPr>
        <w:t xml:space="preserve"> </w:t>
      </w:r>
      <w:r w:rsidRPr="00945AC3">
        <w:rPr>
          <w:sz w:val="24"/>
          <w:szCs w:val="24"/>
        </w:rPr>
        <w:t xml:space="preserve"> Mbappé</w:t>
      </w:r>
      <w:r w:rsidRPr="00945AC3">
        <w:rPr>
          <w:rFonts w:cstheme="minorHAnsi"/>
          <w:sz w:val="24"/>
          <w:szCs w:val="24"/>
        </w:rPr>
        <w:t>.</w:t>
      </w:r>
    </w:p>
    <w:p w14:paraId="1D94ACBD" w14:textId="71BE75EA" w:rsidR="00334CF8" w:rsidRPr="00945AC3" w:rsidRDefault="00334CF8" w:rsidP="0013522F">
      <w:pPr>
        <w:spacing w:before="600" w:after="240" w:line="240" w:lineRule="auto"/>
        <w:rPr>
          <w:b/>
          <w:sz w:val="24"/>
          <w:szCs w:val="24"/>
        </w:rPr>
      </w:pPr>
      <w:r w:rsidRPr="00945AC3">
        <w:rPr>
          <w:sz w:val="24"/>
          <w:szCs w:val="24"/>
          <w:shd w:val="clear" w:color="auto" w:fill="35BD00"/>
        </w:rPr>
        <w:t xml:space="preserve">  </w:t>
      </w:r>
      <w:bookmarkStart w:id="149" w:name="_Hlk510085193"/>
      <w:r w:rsidRPr="00945AC3">
        <w:rPr>
          <w:b/>
          <w:color w:val="FFFFFF" w:themeColor="background1"/>
          <w:sz w:val="24"/>
          <w:szCs w:val="24"/>
          <w:shd w:val="clear" w:color="auto" w:fill="35BD00"/>
        </w:rPr>
        <w:t xml:space="preserve">1  </w:t>
      </w:r>
      <w:r w:rsidRPr="00945AC3">
        <w:rPr>
          <w:sz w:val="24"/>
          <w:szCs w:val="24"/>
        </w:rPr>
        <w:t> </w:t>
      </w:r>
      <w:r w:rsidR="0046252D">
        <w:rPr>
          <w:b/>
          <w:sz w:val="24"/>
          <w:szCs w:val="24"/>
        </w:rPr>
        <w:t xml:space="preserve">Coche les phrases </w:t>
      </w:r>
      <w:r w:rsidR="0013522F">
        <w:rPr>
          <w:b/>
          <w:sz w:val="24"/>
          <w:szCs w:val="24"/>
        </w:rPr>
        <w:t xml:space="preserve">si </w:t>
      </w:r>
      <w:r w:rsidR="0046252D">
        <w:rPr>
          <w:b/>
          <w:sz w:val="24"/>
          <w:szCs w:val="24"/>
        </w:rPr>
        <w:t xml:space="preserve">le mot souligné est une forme conjuguée du verbe être. </w:t>
      </w:r>
    </w:p>
    <w:p w14:paraId="6BB3A3A0" w14:textId="7DAE4209" w:rsidR="00334CF8" w:rsidRPr="0013522F" w:rsidRDefault="00873310" w:rsidP="0013522F">
      <w:pPr>
        <w:spacing w:after="0" w:line="312" w:lineRule="auto"/>
        <w:rPr>
          <w:sz w:val="24"/>
          <w:szCs w:val="24"/>
        </w:rPr>
      </w:pPr>
      <w:sdt>
        <w:sdtPr>
          <w:rPr>
            <w:sz w:val="24"/>
            <w:szCs w:val="24"/>
          </w:rPr>
          <w:id w:val="-550852832"/>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Le réveil sonne. Il </w:t>
      </w:r>
      <w:r w:rsidR="00334CF8" w:rsidRPr="0013522F">
        <w:rPr>
          <w:sz w:val="24"/>
          <w:szCs w:val="24"/>
          <w:u w:val="single"/>
        </w:rPr>
        <w:t>est</w:t>
      </w:r>
      <w:r w:rsidR="00334CF8" w:rsidRPr="0013522F">
        <w:rPr>
          <w:sz w:val="24"/>
          <w:szCs w:val="24"/>
        </w:rPr>
        <w:t xml:space="preserve"> déjà sept heures ! </w:t>
      </w:r>
    </w:p>
    <w:p w14:paraId="65993093" w14:textId="24D9F5B1" w:rsidR="00334CF8" w:rsidRPr="0013522F" w:rsidRDefault="00873310" w:rsidP="0013522F">
      <w:pPr>
        <w:spacing w:after="0" w:line="312" w:lineRule="auto"/>
        <w:rPr>
          <w:sz w:val="24"/>
          <w:szCs w:val="24"/>
        </w:rPr>
      </w:pPr>
      <w:sdt>
        <w:sdtPr>
          <w:rPr>
            <w:sz w:val="24"/>
            <w:szCs w:val="24"/>
          </w:rPr>
          <w:id w:val="2129890316"/>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Marcel se lave, s’habille </w:t>
      </w:r>
      <w:r w:rsidR="00334CF8" w:rsidRPr="0013522F">
        <w:rPr>
          <w:sz w:val="24"/>
          <w:szCs w:val="24"/>
          <w:u w:val="single"/>
        </w:rPr>
        <w:t>et</w:t>
      </w:r>
      <w:r w:rsidR="00334CF8" w:rsidRPr="0013522F">
        <w:rPr>
          <w:sz w:val="24"/>
          <w:szCs w:val="24"/>
        </w:rPr>
        <w:t xml:space="preserve"> prend son petit-déjeuner. </w:t>
      </w:r>
    </w:p>
    <w:p w14:paraId="40E9768E" w14:textId="413DA53E" w:rsidR="00334CF8" w:rsidRPr="0013522F" w:rsidRDefault="00873310" w:rsidP="0013522F">
      <w:pPr>
        <w:spacing w:after="0" w:line="312" w:lineRule="auto"/>
        <w:rPr>
          <w:sz w:val="24"/>
          <w:szCs w:val="24"/>
        </w:rPr>
      </w:pPr>
      <w:sdt>
        <w:sdtPr>
          <w:rPr>
            <w:sz w:val="24"/>
            <w:szCs w:val="24"/>
          </w:rPr>
          <w:id w:val="-1963645062"/>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Son cours de karaté est dans une heure </w:t>
      </w:r>
      <w:r w:rsidR="00334CF8" w:rsidRPr="0013522F">
        <w:rPr>
          <w:sz w:val="24"/>
          <w:szCs w:val="24"/>
          <w:u w:val="single"/>
        </w:rPr>
        <w:t>et</w:t>
      </w:r>
      <w:r w:rsidR="00334CF8" w:rsidRPr="0013522F">
        <w:rPr>
          <w:sz w:val="24"/>
          <w:szCs w:val="24"/>
        </w:rPr>
        <w:t xml:space="preserve"> demie.</w:t>
      </w:r>
    </w:p>
    <w:p w14:paraId="577608CA" w14:textId="630FE4B7" w:rsidR="00334CF8" w:rsidRPr="0013522F" w:rsidRDefault="00873310" w:rsidP="0013522F">
      <w:pPr>
        <w:spacing w:after="0" w:line="312" w:lineRule="auto"/>
        <w:rPr>
          <w:sz w:val="24"/>
          <w:szCs w:val="24"/>
        </w:rPr>
      </w:pPr>
      <w:sdt>
        <w:sdtPr>
          <w:rPr>
            <w:sz w:val="24"/>
            <w:szCs w:val="24"/>
          </w:rPr>
          <w:id w:val="625278304"/>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334CF8" w:rsidRPr="0013522F">
        <w:rPr>
          <w:sz w:val="24"/>
          <w:szCs w:val="24"/>
        </w:rPr>
        <w:t xml:space="preserve">Est-ce que ton kimono </w:t>
      </w:r>
      <w:r w:rsidR="00334CF8" w:rsidRPr="0013522F">
        <w:rPr>
          <w:sz w:val="24"/>
          <w:szCs w:val="24"/>
          <w:u w:val="single"/>
        </w:rPr>
        <w:t>est</w:t>
      </w:r>
      <w:r w:rsidR="00334CF8" w:rsidRPr="0013522F">
        <w:rPr>
          <w:sz w:val="24"/>
          <w:szCs w:val="24"/>
        </w:rPr>
        <w:t xml:space="preserve"> dans ton sac de sport ?  </w:t>
      </w:r>
    </w:p>
    <w:p w14:paraId="04D2C1C7" w14:textId="1D430BAF" w:rsidR="0013522F" w:rsidRPr="00945AC3" w:rsidRDefault="00334CF8" w:rsidP="0013522F">
      <w:pPr>
        <w:spacing w:before="360" w:after="240" w:line="240" w:lineRule="auto"/>
        <w:rPr>
          <w:b/>
          <w:sz w:val="24"/>
          <w:szCs w:val="24"/>
        </w:rPr>
      </w:pPr>
      <w:r w:rsidRPr="00945AC3">
        <w:rPr>
          <w:sz w:val="24"/>
          <w:szCs w:val="24"/>
          <w:shd w:val="clear" w:color="auto" w:fill="35BD00"/>
        </w:rPr>
        <w:t xml:space="preserve"> </w:t>
      </w:r>
      <w:r w:rsidRPr="00945AC3">
        <w:rPr>
          <w:b/>
          <w:sz w:val="24"/>
          <w:szCs w:val="24"/>
          <w:shd w:val="clear" w:color="auto" w:fill="35BD00"/>
        </w:rPr>
        <w:t xml:space="preserve"> </w:t>
      </w:r>
      <w:r w:rsidRPr="00945AC3">
        <w:rPr>
          <w:b/>
          <w:color w:val="FFFFFF" w:themeColor="background1"/>
          <w:sz w:val="24"/>
          <w:szCs w:val="24"/>
          <w:shd w:val="clear" w:color="auto" w:fill="35BD00"/>
        </w:rPr>
        <w:t xml:space="preserve">2  </w:t>
      </w:r>
      <w:r w:rsidRPr="00945AC3">
        <w:rPr>
          <w:b/>
          <w:sz w:val="24"/>
          <w:szCs w:val="24"/>
        </w:rPr>
        <w:t xml:space="preserve"> Entoure le mot qui convient. </w:t>
      </w:r>
    </w:p>
    <w:p w14:paraId="2AC246CA" w14:textId="57B14A8D" w:rsidR="00334CF8" w:rsidRPr="00945AC3" w:rsidRDefault="00334CF8" w:rsidP="00FC20B1">
      <w:pPr>
        <w:pStyle w:val="Paragraphedeliste"/>
        <w:numPr>
          <w:ilvl w:val="0"/>
          <w:numId w:val="487"/>
        </w:numPr>
        <w:spacing w:before="240" w:after="240" w:line="360" w:lineRule="auto"/>
        <w:ind w:left="244" w:hanging="244"/>
        <w:rPr>
          <w:sz w:val="24"/>
          <w:szCs w:val="24"/>
        </w:rPr>
      </w:pPr>
      <w:r w:rsidRPr="00945AC3">
        <w:rPr>
          <w:sz w:val="24"/>
          <w:szCs w:val="24"/>
        </w:rPr>
        <w:t xml:space="preserve">Ce chevalier (est – et) courageux (est – et) fort.  </w:t>
      </w:r>
    </w:p>
    <w:p w14:paraId="7A228A12" w14:textId="78A63C24" w:rsidR="00334CF8" w:rsidRPr="00945AC3" w:rsidRDefault="00334CF8" w:rsidP="00FC20B1">
      <w:pPr>
        <w:pStyle w:val="Paragraphedeliste"/>
        <w:numPr>
          <w:ilvl w:val="0"/>
          <w:numId w:val="487"/>
        </w:numPr>
        <w:spacing w:before="240" w:after="360" w:line="360" w:lineRule="auto"/>
        <w:ind w:left="244" w:hanging="244"/>
        <w:rPr>
          <w:sz w:val="24"/>
          <w:szCs w:val="24"/>
        </w:rPr>
      </w:pPr>
      <w:r w:rsidRPr="00945AC3">
        <w:rPr>
          <w:sz w:val="24"/>
          <w:szCs w:val="24"/>
        </w:rPr>
        <w:t>Dans cette boîte, il y a vingt-(</w:t>
      </w:r>
      <w:r w:rsidR="0013522F">
        <w:rPr>
          <w:sz w:val="24"/>
          <w:szCs w:val="24"/>
        </w:rPr>
        <w:t xml:space="preserve"> </w:t>
      </w:r>
      <w:r w:rsidRPr="00945AC3">
        <w:rPr>
          <w:sz w:val="24"/>
          <w:szCs w:val="24"/>
        </w:rPr>
        <w:t xml:space="preserve">est – et )-un timbres (est – et) seize enveloppes.  </w:t>
      </w:r>
    </w:p>
    <w:p w14:paraId="1A17DAD0" w14:textId="25322A9E" w:rsidR="00334CF8" w:rsidRPr="00945AC3" w:rsidRDefault="00334CF8" w:rsidP="00FC20B1">
      <w:pPr>
        <w:pStyle w:val="Paragraphedeliste"/>
        <w:numPr>
          <w:ilvl w:val="0"/>
          <w:numId w:val="487"/>
        </w:numPr>
        <w:spacing w:before="240" w:after="120" w:line="360" w:lineRule="auto"/>
        <w:ind w:left="244" w:hanging="244"/>
        <w:rPr>
          <w:sz w:val="24"/>
          <w:szCs w:val="24"/>
        </w:rPr>
      </w:pPr>
      <w:r w:rsidRPr="00945AC3">
        <w:rPr>
          <w:sz w:val="24"/>
          <w:szCs w:val="24"/>
        </w:rPr>
        <w:t xml:space="preserve">Ce paquet n’(est – et) pas très lourd mais il </w:t>
      </w:r>
      <w:r w:rsidRPr="00945AC3">
        <w:rPr>
          <w:sz w:val="24"/>
          <w:szCs w:val="24"/>
        </w:rPr>
        <w:br/>
        <w:t xml:space="preserve">(est – et) encombrant. </w:t>
      </w:r>
    </w:p>
    <w:p w14:paraId="20322439" w14:textId="77777777" w:rsidR="00334CF8" w:rsidRPr="00945AC3" w:rsidRDefault="00334CF8" w:rsidP="0013522F">
      <w:pPr>
        <w:spacing w:before="360" w:after="360" w:line="240" w:lineRule="auto"/>
        <w:jc w:val="both"/>
        <w:rPr>
          <w:sz w:val="24"/>
          <w:szCs w:val="24"/>
        </w:rPr>
      </w:pPr>
      <w:r w:rsidRPr="00945AC3">
        <w:rPr>
          <w:sz w:val="24"/>
          <w:szCs w:val="24"/>
          <w:shd w:val="clear" w:color="auto" w:fill="35BD00"/>
        </w:rPr>
        <w:t xml:space="preserve">  </w:t>
      </w:r>
      <w:r w:rsidRPr="00945AC3">
        <w:rPr>
          <w:b/>
          <w:color w:val="FFFFFF" w:themeColor="background1"/>
          <w:sz w:val="24"/>
          <w:szCs w:val="24"/>
          <w:shd w:val="clear" w:color="auto" w:fill="35BD00"/>
        </w:rPr>
        <w:t>3</w:t>
      </w:r>
      <w:r w:rsidRPr="00945AC3">
        <w:rPr>
          <w:color w:val="FFFFFF" w:themeColor="background1"/>
          <w:sz w:val="24"/>
          <w:szCs w:val="24"/>
          <w:shd w:val="clear" w:color="auto" w:fill="35BD00"/>
        </w:rPr>
        <w:t xml:space="preserve">  </w:t>
      </w:r>
      <w:r w:rsidRPr="00945AC3">
        <w:rPr>
          <w:b/>
          <w:sz w:val="24"/>
          <w:szCs w:val="24"/>
        </w:rPr>
        <w:t xml:space="preserve"> </w:t>
      </w:r>
      <w:r>
        <w:rPr>
          <w:b/>
          <w:sz w:val="24"/>
          <w:szCs w:val="24"/>
        </w:rPr>
        <w:t>C</w:t>
      </w:r>
      <w:r w:rsidRPr="00945AC3">
        <w:rPr>
          <w:b/>
          <w:sz w:val="24"/>
          <w:szCs w:val="24"/>
        </w:rPr>
        <w:t xml:space="preserve">omplète les phrases avec </w:t>
      </w:r>
      <w:r w:rsidRPr="00945AC3">
        <w:rPr>
          <w:b/>
          <w:sz w:val="24"/>
          <w:szCs w:val="24"/>
          <w:u w:val="single"/>
        </w:rPr>
        <w:t>est</w:t>
      </w:r>
      <w:r w:rsidRPr="00945AC3">
        <w:rPr>
          <w:b/>
          <w:sz w:val="24"/>
          <w:szCs w:val="24"/>
        </w:rPr>
        <w:t xml:space="preserve"> ou </w:t>
      </w:r>
      <w:r w:rsidRPr="00945AC3">
        <w:rPr>
          <w:b/>
          <w:sz w:val="24"/>
          <w:szCs w:val="24"/>
          <w:u w:val="single"/>
        </w:rPr>
        <w:t>et</w:t>
      </w:r>
      <w:r w:rsidRPr="00945AC3">
        <w:rPr>
          <w:b/>
          <w:sz w:val="24"/>
          <w:szCs w:val="24"/>
        </w:rPr>
        <w:t>.</w:t>
      </w:r>
    </w:p>
    <w:p w14:paraId="3EA45D33" w14:textId="77777777" w:rsidR="00334CF8" w:rsidRPr="00945AC3" w:rsidRDefault="00334CF8" w:rsidP="00FC20B1">
      <w:pPr>
        <w:pStyle w:val="Paragraphedeliste"/>
        <w:numPr>
          <w:ilvl w:val="0"/>
          <w:numId w:val="488"/>
        </w:numPr>
        <w:spacing w:before="240" w:after="180" w:line="360" w:lineRule="auto"/>
        <w:ind w:left="244" w:hanging="244"/>
        <w:rPr>
          <w:sz w:val="24"/>
          <w:szCs w:val="24"/>
        </w:rPr>
      </w:pPr>
      <w:r w:rsidRPr="00945AC3">
        <w:rPr>
          <w:sz w:val="24"/>
          <w:szCs w:val="24"/>
        </w:rPr>
        <w:t xml:space="preserve">Où </w:t>
      </w:r>
      <w:r w:rsidRPr="00945AC3">
        <w:rPr>
          <w:sz w:val="18"/>
          <w:szCs w:val="18"/>
        </w:rPr>
        <w:t>…</w:t>
      </w:r>
      <w:r>
        <w:rPr>
          <w:sz w:val="18"/>
          <w:szCs w:val="18"/>
        </w:rPr>
        <w:t>…</w:t>
      </w:r>
      <w:r w:rsidRPr="00945AC3">
        <w:rPr>
          <w:sz w:val="18"/>
          <w:szCs w:val="18"/>
        </w:rPr>
        <w:t xml:space="preserve">…… </w:t>
      </w:r>
      <w:r w:rsidRPr="00945AC3">
        <w:rPr>
          <w:sz w:val="24"/>
          <w:szCs w:val="24"/>
        </w:rPr>
        <w:t xml:space="preserve">le chat de Léa  </w:t>
      </w:r>
      <w:r w:rsidRPr="00945AC3">
        <w:rPr>
          <w:sz w:val="18"/>
          <w:szCs w:val="18"/>
        </w:rPr>
        <w:t>…</w:t>
      </w:r>
      <w:r>
        <w:rPr>
          <w:sz w:val="18"/>
          <w:szCs w:val="18"/>
        </w:rPr>
        <w:t>…</w:t>
      </w:r>
      <w:r w:rsidRPr="00945AC3">
        <w:rPr>
          <w:sz w:val="18"/>
          <w:szCs w:val="18"/>
        </w:rPr>
        <w:t xml:space="preserve">…… </w:t>
      </w:r>
      <w:r w:rsidRPr="00945AC3">
        <w:rPr>
          <w:sz w:val="24"/>
          <w:szCs w:val="24"/>
        </w:rPr>
        <w:t xml:space="preserve"> Tom ? </w:t>
      </w:r>
    </w:p>
    <w:p w14:paraId="429833BC" w14:textId="77777777" w:rsidR="00334CF8" w:rsidRPr="00945AC3" w:rsidRDefault="00334CF8" w:rsidP="00FC20B1">
      <w:pPr>
        <w:pStyle w:val="Paragraphedeliste"/>
        <w:numPr>
          <w:ilvl w:val="0"/>
          <w:numId w:val="488"/>
        </w:numPr>
        <w:spacing w:before="240" w:after="180" w:line="360" w:lineRule="auto"/>
        <w:ind w:left="244" w:hanging="244"/>
        <w:rPr>
          <w:sz w:val="24"/>
          <w:szCs w:val="24"/>
        </w:rPr>
      </w:pPr>
      <w:r w:rsidRPr="00945AC3">
        <w:rPr>
          <w:sz w:val="24"/>
          <w:szCs w:val="24"/>
        </w:rPr>
        <w:t xml:space="preserve">Elle n’ </w:t>
      </w:r>
      <w:r w:rsidRPr="00945AC3">
        <w:rPr>
          <w:sz w:val="18"/>
          <w:szCs w:val="18"/>
        </w:rPr>
        <w:t>…</w:t>
      </w:r>
      <w:r>
        <w:rPr>
          <w:sz w:val="18"/>
          <w:szCs w:val="18"/>
        </w:rPr>
        <w:t>…</w:t>
      </w:r>
      <w:r w:rsidRPr="00945AC3">
        <w:rPr>
          <w:sz w:val="18"/>
          <w:szCs w:val="18"/>
        </w:rPr>
        <w:t xml:space="preserve">…… </w:t>
      </w:r>
      <w:r w:rsidRPr="00945AC3">
        <w:rPr>
          <w:sz w:val="24"/>
          <w:szCs w:val="24"/>
        </w:rPr>
        <w:t xml:space="preserve"> pas venue à l’école lundi </w:t>
      </w:r>
      <w:r w:rsidRPr="00945AC3">
        <w:rPr>
          <w:sz w:val="18"/>
          <w:szCs w:val="18"/>
        </w:rPr>
        <w:t>…</w:t>
      </w:r>
      <w:r>
        <w:rPr>
          <w:sz w:val="18"/>
          <w:szCs w:val="18"/>
        </w:rPr>
        <w:t>…</w:t>
      </w:r>
      <w:r w:rsidRPr="00945AC3">
        <w:rPr>
          <w:sz w:val="18"/>
          <w:szCs w:val="18"/>
        </w:rPr>
        <w:t xml:space="preserve">…… </w:t>
      </w:r>
      <w:r w:rsidRPr="00945AC3">
        <w:rPr>
          <w:sz w:val="24"/>
          <w:szCs w:val="24"/>
        </w:rPr>
        <w:t xml:space="preserve">mardi. </w:t>
      </w:r>
    </w:p>
    <w:p w14:paraId="640594B4" w14:textId="77777777" w:rsidR="00334CF8" w:rsidRPr="00945AC3" w:rsidRDefault="00334CF8" w:rsidP="00FC20B1">
      <w:pPr>
        <w:pStyle w:val="Paragraphedeliste"/>
        <w:numPr>
          <w:ilvl w:val="0"/>
          <w:numId w:val="488"/>
        </w:numPr>
        <w:spacing w:before="240" w:after="480" w:line="360" w:lineRule="auto"/>
        <w:ind w:left="244" w:hanging="244"/>
        <w:rPr>
          <w:sz w:val="24"/>
          <w:szCs w:val="24"/>
        </w:rPr>
      </w:pPr>
      <w:r w:rsidRPr="00945AC3">
        <w:rPr>
          <w:sz w:val="24"/>
          <w:szCs w:val="24"/>
        </w:rPr>
        <w:t xml:space="preserve">Ce magasin  </w:t>
      </w:r>
      <w:r w:rsidRPr="00945AC3">
        <w:rPr>
          <w:sz w:val="18"/>
          <w:szCs w:val="18"/>
        </w:rPr>
        <w:t>…</w:t>
      </w:r>
      <w:r>
        <w:rPr>
          <w:sz w:val="18"/>
          <w:szCs w:val="18"/>
        </w:rPr>
        <w:t>…</w:t>
      </w:r>
      <w:r w:rsidRPr="00945AC3">
        <w:rPr>
          <w:sz w:val="18"/>
          <w:szCs w:val="18"/>
        </w:rPr>
        <w:t xml:space="preserve">…… </w:t>
      </w:r>
      <w:r w:rsidRPr="00945AC3">
        <w:rPr>
          <w:sz w:val="24"/>
          <w:szCs w:val="24"/>
        </w:rPr>
        <w:t xml:space="preserve"> ouvert jour </w:t>
      </w:r>
      <w:r w:rsidRPr="00945AC3">
        <w:rPr>
          <w:sz w:val="18"/>
          <w:szCs w:val="18"/>
        </w:rPr>
        <w:t>…</w:t>
      </w:r>
      <w:r>
        <w:rPr>
          <w:sz w:val="18"/>
          <w:szCs w:val="18"/>
        </w:rPr>
        <w:t>…</w:t>
      </w:r>
      <w:r w:rsidRPr="00945AC3">
        <w:rPr>
          <w:sz w:val="18"/>
          <w:szCs w:val="18"/>
        </w:rPr>
        <w:t xml:space="preserve">…… </w:t>
      </w:r>
      <w:r w:rsidRPr="00945AC3">
        <w:rPr>
          <w:sz w:val="24"/>
          <w:szCs w:val="24"/>
        </w:rPr>
        <w:t xml:space="preserve">nuit. </w:t>
      </w:r>
    </w:p>
    <w:p w14:paraId="45269C53" w14:textId="77777777" w:rsidR="00334CF8" w:rsidRPr="00945AC3" w:rsidRDefault="00334CF8" w:rsidP="00FC20B1">
      <w:pPr>
        <w:pStyle w:val="Paragraphedeliste"/>
        <w:numPr>
          <w:ilvl w:val="0"/>
          <w:numId w:val="488"/>
        </w:numPr>
        <w:spacing w:before="240" w:after="180" w:line="360" w:lineRule="auto"/>
        <w:ind w:left="244" w:hanging="244"/>
        <w:rPr>
          <w:sz w:val="24"/>
          <w:szCs w:val="24"/>
        </w:rPr>
      </w:pPr>
      <w:r w:rsidRPr="00945AC3">
        <w:rPr>
          <w:sz w:val="24"/>
          <w:szCs w:val="24"/>
        </w:rPr>
        <w:t xml:space="preserve">La chemise de Marie  </w:t>
      </w:r>
      <w:r w:rsidRPr="00945AC3">
        <w:rPr>
          <w:sz w:val="18"/>
          <w:szCs w:val="18"/>
        </w:rPr>
        <w:t>…</w:t>
      </w:r>
      <w:r>
        <w:rPr>
          <w:sz w:val="18"/>
          <w:szCs w:val="18"/>
        </w:rPr>
        <w:t>…</w:t>
      </w:r>
      <w:r w:rsidRPr="00945AC3">
        <w:rPr>
          <w:sz w:val="18"/>
          <w:szCs w:val="18"/>
        </w:rPr>
        <w:t xml:space="preserve">…… </w:t>
      </w:r>
      <w:r w:rsidRPr="00945AC3">
        <w:rPr>
          <w:sz w:val="24"/>
          <w:szCs w:val="24"/>
        </w:rPr>
        <w:t xml:space="preserve"> blanche avec des rayures vertes  </w:t>
      </w:r>
      <w:r w:rsidRPr="00945AC3">
        <w:rPr>
          <w:sz w:val="18"/>
          <w:szCs w:val="18"/>
        </w:rPr>
        <w:t>…</w:t>
      </w:r>
      <w:r>
        <w:rPr>
          <w:sz w:val="18"/>
          <w:szCs w:val="18"/>
        </w:rPr>
        <w:t>…</w:t>
      </w:r>
      <w:r w:rsidRPr="00945AC3">
        <w:rPr>
          <w:sz w:val="18"/>
          <w:szCs w:val="18"/>
        </w:rPr>
        <w:t xml:space="preserve">…… </w:t>
      </w:r>
      <w:r w:rsidRPr="00945AC3">
        <w:rPr>
          <w:sz w:val="24"/>
          <w:szCs w:val="24"/>
        </w:rPr>
        <w:t xml:space="preserve">des rayures jaunes. </w:t>
      </w:r>
    </w:p>
    <w:p w14:paraId="6580F9C3" w14:textId="77777777" w:rsidR="00334CF8" w:rsidRPr="00945AC3" w:rsidRDefault="00334CF8" w:rsidP="0017000B">
      <w:pPr>
        <w:spacing w:before="360" w:after="240" w:line="240" w:lineRule="auto"/>
        <w:rPr>
          <w:b/>
          <w:sz w:val="24"/>
          <w:szCs w:val="24"/>
        </w:rPr>
      </w:pPr>
      <w:r w:rsidRPr="00945AC3">
        <w:rPr>
          <w:color w:val="FFFFFF" w:themeColor="background1"/>
          <w:sz w:val="24"/>
          <w:szCs w:val="24"/>
          <w:shd w:val="clear" w:color="auto" w:fill="35BD00"/>
        </w:rPr>
        <w:t xml:space="preserve">  </w:t>
      </w:r>
      <w:r w:rsidRPr="00945AC3">
        <w:rPr>
          <w:b/>
          <w:color w:val="FFFFFF" w:themeColor="background1"/>
          <w:sz w:val="24"/>
          <w:szCs w:val="24"/>
          <w:shd w:val="clear" w:color="auto" w:fill="35BD00"/>
        </w:rPr>
        <w:t xml:space="preserve">4 </w:t>
      </w:r>
      <w:r w:rsidRPr="00945AC3">
        <w:rPr>
          <w:color w:val="FFFFFF" w:themeColor="background1"/>
          <w:sz w:val="24"/>
          <w:szCs w:val="24"/>
          <w:shd w:val="clear" w:color="auto" w:fill="35BD00"/>
        </w:rPr>
        <w:t xml:space="preserve"> </w:t>
      </w:r>
      <w:r w:rsidRPr="00945AC3">
        <w:rPr>
          <w:b/>
          <w:sz w:val="24"/>
          <w:szCs w:val="24"/>
        </w:rPr>
        <w:t xml:space="preserve"> Recopie et complète le texte avec </w:t>
      </w:r>
      <w:r w:rsidRPr="00945AC3">
        <w:rPr>
          <w:b/>
          <w:sz w:val="24"/>
          <w:szCs w:val="24"/>
          <w:u w:val="single"/>
        </w:rPr>
        <w:t>est</w:t>
      </w:r>
      <w:r w:rsidRPr="00945AC3">
        <w:rPr>
          <w:b/>
          <w:sz w:val="24"/>
          <w:szCs w:val="24"/>
        </w:rPr>
        <w:t xml:space="preserve"> ou </w:t>
      </w:r>
      <w:r w:rsidRPr="00945AC3">
        <w:rPr>
          <w:b/>
          <w:sz w:val="24"/>
          <w:szCs w:val="24"/>
          <w:u w:val="single"/>
        </w:rPr>
        <w:t>et</w:t>
      </w:r>
      <w:r w:rsidRPr="00945AC3">
        <w:rPr>
          <w:b/>
          <w:sz w:val="24"/>
          <w:szCs w:val="24"/>
        </w:rPr>
        <w:t>.</w:t>
      </w:r>
    </w:p>
    <w:p w14:paraId="1FFA959E" w14:textId="77777777" w:rsidR="00334CF8" w:rsidRPr="00945AC3" w:rsidRDefault="00334CF8" w:rsidP="0013522F">
      <w:pPr>
        <w:spacing w:before="120" w:after="180" w:line="360" w:lineRule="auto"/>
        <w:jc w:val="both"/>
        <w:rPr>
          <w:sz w:val="24"/>
          <w:szCs w:val="24"/>
        </w:rPr>
      </w:pPr>
      <w:r w:rsidRPr="00945AC3">
        <w:rPr>
          <w:sz w:val="24"/>
          <w:szCs w:val="24"/>
        </w:rPr>
        <w:t>Le train de Justine </w:t>
      </w:r>
      <w:r w:rsidRPr="00945AC3">
        <w:rPr>
          <w:sz w:val="18"/>
          <w:szCs w:val="18"/>
        </w:rPr>
        <w:t>…</w:t>
      </w:r>
      <w:r>
        <w:rPr>
          <w:sz w:val="18"/>
          <w:szCs w:val="18"/>
        </w:rPr>
        <w:t>………...</w:t>
      </w:r>
      <w:r w:rsidRPr="00945AC3">
        <w:rPr>
          <w:sz w:val="18"/>
          <w:szCs w:val="18"/>
        </w:rPr>
        <w:t xml:space="preserve">…… </w:t>
      </w:r>
      <w:r w:rsidRPr="00945AC3">
        <w:rPr>
          <w:sz w:val="24"/>
          <w:szCs w:val="24"/>
        </w:rPr>
        <w:t xml:space="preserve"> de Ludovic n’</w:t>
      </w:r>
      <w:r w:rsidRPr="00945AC3">
        <w:rPr>
          <w:sz w:val="18"/>
          <w:szCs w:val="18"/>
        </w:rPr>
        <w:t>…</w:t>
      </w:r>
      <w:r>
        <w:rPr>
          <w:sz w:val="18"/>
          <w:szCs w:val="18"/>
        </w:rPr>
        <w:t>………...</w:t>
      </w:r>
      <w:r w:rsidRPr="00945AC3">
        <w:rPr>
          <w:sz w:val="18"/>
          <w:szCs w:val="18"/>
        </w:rPr>
        <w:t xml:space="preserve">…… </w:t>
      </w:r>
      <w:r w:rsidRPr="00945AC3">
        <w:rPr>
          <w:sz w:val="24"/>
          <w:szCs w:val="24"/>
        </w:rPr>
        <w:t xml:space="preserve">toujours pas arrivé. Le quai de la gare </w:t>
      </w:r>
      <w:r w:rsidRPr="00945AC3">
        <w:rPr>
          <w:sz w:val="18"/>
          <w:szCs w:val="18"/>
        </w:rPr>
        <w:t>…</w:t>
      </w:r>
      <w:r>
        <w:rPr>
          <w:sz w:val="18"/>
          <w:szCs w:val="18"/>
        </w:rPr>
        <w:t>………...</w:t>
      </w:r>
      <w:r w:rsidRPr="00945AC3">
        <w:rPr>
          <w:sz w:val="18"/>
          <w:szCs w:val="18"/>
        </w:rPr>
        <w:t xml:space="preserve">…… </w:t>
      </w:r>
      <w:r w:rsidRPr="00945AC3">
        <w:rPr>
          <w:sz w:val="24"/>
          <w:szCs w:val="24"/>
        </w:rPr>
        <w:t>désert </w:t>
      </w:r>
      <w:r w:rsidRPr="00945AC3">
        <w:rPr>
          <w:sz w:val="18"/>
          <w:szCs w:val="18"/>
        </w:rPr>
        <w:t>…</w:t>
      </w:r>
      <w:r>
        <w:rPr>
          <w:sz w:val="18"/>
          <w:szCs w:val="18"/>
        </w:rPr>
        <w:t>………...</w:t>
      </w:r>
      <w:r w:rsidRPr="00945AC3">
        <w:rPr>
          <w:sz w:val="18"/>
          <w:szCs w:val="18"/>
        </w:rPr>
        <w:t xml:space="preserve">…… </w:t>
      </w:r>
      <w:r w:rsidRPr="00945AC3">
        <w:rPr>
          <w:sz w:val="24"/>
          <w:szCs w:val="24"/>
        </w:rPr>
        <w:t xml:space="preserve"> silencieux. Il </w:t>
      </w:r>
      <w:r w:rsidRPr="00945AC3">
        <w:rPr>
          <w:sz w:val="18"/>
          <w:szCs w:val="18"/>
        </w:rPr>
        <w:t>…</w:t>
      </w:r>
      <w:r>
        <w:rPr>
          <w:sz w:val="18"/>
          <w:szCs w:val="18"/>
        </w:rPr>
        <w:t>………...</w:t>
      </w:r>
      <w:r w:rsidRPr="00945AC3">
        <w:rPr>
          <w:sz w:val="18"/>
          <w:szCs w:val="18"/>
        </w:rPr>
        <w:t xml:space="preserve">……  </w:t>
      </w:r>
      <w:r w:rsidRPr="00945AC3">
        <w:rPr>
          <w:sz w:val="24"/>
          <w:szCs w:val="24"/>
        </w:rPr>
        <w:t xml:space="preserve"> dix heures </w:t>
      </w:r>
      <w:r w:rsidRPr="00945AC3">
        <w:rPr>
          <w:sz w:val="18"/>
          <w:szCs w:val="18"/>
        </w:rPr>
        <w:t>…</w:t>
      </w:r>
      <w:r>
        <w:rPr>
          <w:sz w:val="18"/>
          <w:szCs w:val="18"/>
        </w:rPr>
        <w:t>………...</w:t>
      </w:r>
      <w:r w:rsidRPr="00945AC3">
        <w:rPr>
          <w:sz w:val="18"/>
          <w:szCs w:val="18"/>
        </w:rPr>
        <w:t xml:space="preserve">……  </w:t>
      </w:r>
      <w:r w:rsidRPr="00945AC3">
        <w:rPr>
          <w:sz w:val="24"/>
          <w:szCs w:val="24"/>
        </w:rPr>
        <w:t xml:space="preserve">quart </w:t>
      </w:r>
      <w:r w:rsidRPr="00945AC3">
        <w:rPr>
          <w:sz w:val="18"/>
          <w:szCs w:val="18"/>
        </w:rPr>
        <w:t>…</w:t>
      </w:r>
      <w:r>
        <w:rPr>
          <w:sz w:val="18"/>
          <w:szCs w:val="18"/>
        </w:rPr>
        <w:t>………...</w:t>
      </w:r>
      <w:r w:rsidRPr="00945AC3">
        <w:rPr>
          <w:sz w:val="18"/>
          <w:szCs w:val="18"/>
        </w:rPr>
        <w:t xml:space="preserve">……  </w:t>
      </w:r>
      <w:r w:rsidRPr="00945AC3">
        <w:rPr>
          <w:sz w:val="24"/>
          <w:szCs w:val="24"/>
        </w:rPr>
        <w:t xml:space="preserve"> le train a déjà plus d’une heure </w:t>
      </w:r>
      <w:r w:rsidRPr="00945AC3">
        <w:rPr>
          <w:sz w:val="18"/>
          <w:szCs w:val="18"/>
        </w:rPr>
        <w:t>…</w:t>
      </w:r>
      <w:r>
        <w:rPr>
          <w:sz w:val="18"/>
          <w:szCs w:val="18"/>
        </w:rPr>
        <w:t>………...</w:t>
      </w:r>
      <w:r w:rsidRPr="00945AC3">
        <w:rPr>
          <w:sz w:val="18"/>
          <w:szCs w:val="18"/>
        </w:rPr>
        <w:t xml:space="preserve">……  </w:t>
      </w:r>
      <w:r w:rsidRPr="00945AC3">
        <w:rPr>
          <w:sz w:val="24"/>
          <w:szCs w:val="24"/>
        </w:rPr>
        <w:t xml:space="preserve">demie de retard.  </w:t>
      </w:r>
    </w:p>
    <w:p w14:paraId="07E0AB62" w14:textId="77777777" w:rsidR="0013522F" w:rsidRDefault="0013522F" w:rsidP="00382C9A">
      <w:pPr>
        <w:spacing w:before="360" w:after="0" w:line="240" w:lineRule="auto"/>
        <w:rPr>
          <w:sz w:val="24"/>
          <w:szCs w:val="24"/>
          <w:shd w:val="clear" w:color="auto" w:fill="FF9800"/>
        </w:rPr>
      </w:pPr>
    </w:p>
    <w:p w14:paraId="6B4A97D3" w14:textId="5CB431A0" w:rsidR="00334CF8" w:rsidRPr="00A64EB5" w:rsidRDefault="00334CF8" w:rsidP="0013522F">
      <w:pPr>
        <w:spacing w:after="0" w:line="240" w:lineRule="auto"/>
        <w:rPr>
          <w:sz w:val="24"/>
          <w:szCs w:val="24"/>
          <w:shd w:val="clear" w:color="auto" w:fill="FF9800"/>
        </w:rPr>
      </w:pPr>
      <w:r w:rsidRPr="00945AC3">
        <w:rPr>
          <w:sz w:val="24"/>
          <w:szCs w:val="24"/>
          <w:shd w:val="clear" w:color="auto" w:fill="FF9800"/>
        </w:rPr>
        <w:t xml:space="preserve">  </w:t>
      </w:r>
      <w:r w:rsidRPr="00945AC3">
        <w:rPr>
          <w:b/>
          <w:color w:val="FFFFFF" w:themeColor="background1"/>
          <w:sz w:val="24"/>
          <w:szCs w:val="24"/>
          <w:shd w:val="clear" w:color="auto" w:fill="FF9800"/>
        </w:rPr>
        <w:t xml:space="preserve">5 </w:t>
      </w:r>
      <w:r w:rsidRPr="00945AC3">
        <w:rPr>
          <w:color w:val="FFFFFF" w:themeColor="background1"/>
          <w:sz w:val="24"/>
          <w:szCs w:val="24"/>
          <w:shd w:val="clear" w:color="auto" w:fill="FF9800"/>
        </w:rPr>
        <w:t xml:space="preserve"> </w:t>
      </w:r>
      <w:r w:rsidRPr="00945AC3">
        <w:rPr>
          <w:b/>
          <w:sz w:val="24"/>
          <w:szCs w:val="24"/>
        </w:rPr>
        <w:t xml:space="preserve"> </w:t>
      </w:r>
      <w:r>
        <w:rPr>
          <w:b/>
          <w:sz w:val="24"/>
          <w:szCs w:val="24"/>
        </w:rPr>
        <w:t>L</w:t>
      </w:r>
      <w:r w:rsidRPr="00945AC3">
        <w:rPr>
          <w:b/>
          <w:sz w:val="24"/>
          <w:szCs w:val="24"/>
        </w:rPr>
        <w:t>e mot souligné est une conjonction de coordination ou une forme conjuguée du verbe être</w:t>
      </w:r>
      <w:r>
        <w:rPr>
          <w:b/>
          <w:sz w:val="24"/>
          <w:szCs w:val="24"/>
        </w:rPr>
        <w:t> ?</w:t>
      </w:r>
    </w:p>
    <w:p w14:paraId="27AF7A28" w14:textId="77777777" w:rsidR="00334CF8" w:rsidRPr="00945AC3" w:rsidRDefault="00334CF8" w:rsidP="00FC20B1">
      <w:pPr>
        <w:pStyle w:val="Paragraphedeliste"/>
        <w:numPr>
          <w:ilvl w:val="0"/>
          <w:numId w:val="492"/>
        </w:numPr>
        <w:spacing w:before="240" w:after="0" w:line="360" w:lineRule="auto"/>
        <w:ind w:left="244" w:hanging="244"/>
        <w:rPr>
          <w:sz w:val="24"/>
          <w:szCs w:val="24"/>
        </w:rPr>
      </w:pPr>
      <w:r w:rsidRPr="00945AC3">
        <w:rPr>
          <w:sz w:val="24"/>
          <w:szCs w:val="24"/>
        </w:rPr>
        <w:t xml:space="preserve">Quelle heure </w:t>
      </w:r>
      <w:r w:rsidRPr="00945AC3">
        <w:rPr>
          <w:sz w:val="24"/>
          <w:szCs w:val="24"/>
          <w:u w:val="single"/>
        </w:rPr>
        <w:t>est</w:t>
      </w:r>
      <w:r w:rsidRPr="00945AC3">
        <w:rPr>
          <w:sz w:val="24"/>
          <w:szCs w:val="24"/>
        </w:rPr>
        <w:t>-il ?</w:t>
      </w:r>
      <w:r>
        <w:rPr>
          <w:sz w:val="24"/>
          <w:szCs w:val="24"/>
        </w:rPr>
        <w:br/>
      </w:r>
      <w:sdt>
        <w:sdtPr>
          <w:rPr>
            <w:rFonts w:ascii="MS Gothic" w:eastAsia="MS Gothic" w:hAnsi="MS Gothic"/>
            <w:sz w:val="24"/>
            <w:szCs w:val="24"/>
          </w:rPr>
          <w:id w:val="-1023393230"/>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C. de coordination</w:t>
      </w:r>
      <w:r w:rsidRPr="00945AC3">
        <w:rPr>
          <w:sz w:val="24"/>
          <w:szCs w:val="24"/>
        </w:rPr>
        <w:t xml:space="preserve">       </w:t>
      </w:r>
      <w:sdt>
        <w:sdtPr>
          <w:rPr>
            <w:rFonts w:ascii="MS Gothic" w:eastAsia="MS Gothic" w:hAnsi="MS Gothic"/>
            <w:sz w:val="24"/>
            <w:szCs w:val="24"/>
          </w:rPr>
          <w:id w:val="-692465441"/>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Verbe être</w:t>
      </w:r>
      <w:r w:rsidRPr="00945AC3">
        <w:rPr>
          <w:sz w:val="24"/>
          <w:szCs w:val="24"/>
        </w:rPr>
        <w:t xml:space="preserve">  </w:t>
      </w:r>
    </w:p>
    <w:p w14:paraId="11EE17CB" w14:textId="77777777" w:rsidR="00334CF8" w:rsidRPr="00945AC3" w:rsidRDefault="00334CF8" w:rsidP="00FC20B1">
      <w:pPr>
        <w:pStyle w:val="Paragraphedeliste"/>
        <w:numPr>
          <w:ilvl w:val="0"/>
          <w:numId w:val="489"/>
        </w:numPr>
        <w:spacing w:before="240" w:after="180" w:line="360" w:lineRule="auto"/>
        <w:ind w:left="244" w:hanging="244"/>
        <w:rPr>
          <w:sz w:val="24"/>
          <w:szCs w:val="24"/>
        </w:rPr>
      </w:pPr>
      <w:r w:rsidRPr="00945AC3">
        <w:rPr>
          <w:sz w:val="24"/>
          <w:szCs w:val="24"/>
        </w:rPr>
        <w:t xml:space="preserve">Ce chien obéit à son maître aux doigts </w:t>
      </w:r>
      <w:r w:rsidRPr="00945AC3">
        <w:rPr>
          <w:sz w:val="24"/>
          <w:szCs w:val="24"/>
          <w:u w:val="single"/>
        </w:rPr>
        <w:t>et</w:t>
      </w:r>
      <w:r w:rsidRPr="00945AC3">
        <w:rPr>
          <w:sz w:val="24"/>
          <w:szCs w:val="24"/>
        </w:rPr>
        <w:t xml:space="preserve"> à l’œil. </w:t>
      </w:r>
      <w:r>
        <w:rPr>
          <w:sz w:val="24"/>
          <w:szCs w:val="24"/>
        </w:rPr>
        <w:br/>
      </w:r>
      <w:sdt>
        <w:sdtPr>
          <w:rPr>
            <w:rFonts w:ascii="MS Gothic" w:eastAsia="MS Gothic" w:hAnsi="MS Gothic"/>
            <w:sz w:val="24"/>
            <w:szCs w:val="24"/>
          </w:rPr>
          <w:id w:val="-1260903727"/>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C. de coordination</w:t>
      </w:r>
      <w:r w:rsidRPr="00945AC3">
        <w:rPr>
          <w:sz w:val="24"/>
          <w:szCs w:val="24"/>
        </w:rPr>
        <w:t xml:space="preserve">       </w:t>
      </w:r>
      <w:sdt>
        <w:sdtPr>
          <w:rPr>
            <w:rFonts w:ascii="MS Gothic" w:eastAsia="MS Gothic" w:hAnsi="MS Gothic"/>
            <w:sz w:val="24"/>
            <w:szCs w:val="24"/>
          </w:rPr>
          <w:id w:val="80109698"/>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Verbe être</w:t>
      </w:r>
      <w:r w:rsidRPr="00945AC3">
        <w:rPr>
          <w:sz w:val="24"/>
          <w:szCs w:val="24"/>
        </w:rPr>
        <w:t xml:space="preserve">  </w:t>
      </w:r>
    </w:p>
    <w:p w14:paraId="684D9943" w14:textId="77777777" w:rsidR="0013522F" w:rsidRPr="00945AC3" w:rsidRDefault="0013522F" w:rsidP="00FC20B1">
      <w:pPr>
        <w:pStyle w:val="Paragraphedeliste"/>
        <w:numPr>
          <w:ilvl w:val="0"/>
          <w:numId w:val="492"/>
        </w:numPr>
        <w:spacing w:before="240" w:after="240" w:line="360" w:lineRule="auto"/>
        <w:ind w:left="244" w:hanging="244"/>
        <w:jc w:val="both"/>
        <w:rPr>
          <w:sz w:val="24"/>
          <w:szCs w:val="24"/>
        </w:rPr>
      </w:pPr>
      <w:r w:rsidRPr="00945AC3">
        <w:rPr>
          <w:sz w:val="24"/>
          <w:szCs w:val="24"/>
        </w:rPr>
        <w:t xml:space="preserve">Soudain, un chien aboie, tu hurles </w:t>
      </w:r>
      <w:r w:rsidRPr="00945AC3">
        <w:rPr>
          <w:sz w:val="24"/>
          <w:szCs w:val="24"/>
          <w:u w:val="single"/>
        </w:rPr>
        <w:t>et</w:t>
      </w:r>
      <w:r w:rsidRPr="00945AC3">
        <w:rPr>
          <w:sz w:val="24"/>
          <w:szCs w:val="24"/>
        </w:rPr>
        <w:t xml:space="preserve"> je sursaute.</w:t>
      </w:r>
      <w:r>
        <w:rPr>
          <w:sz w:val="24"/>
          <w:szCs w:val="24"/>
        </w:rPr>
        <w:br/>
      </w:r>
      <w:sdt>
        <w:sdtPr>
          <w:rPr>
            <w:rFonts w:ascii="MS Gothic" w:eastAsia="MS Gothic" w:hAnsi="MS Gothic"/>
            <w:sz w:val="24"/>
            <w:szCs w:val="24"/>
          </w:rPr>
          <w:id w:val="-756680059"/>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C. de coordination</w:t>
      </w:r>
      <w:r w:rsidRPr="00945AC3">
        <w:rPr>
          <w:sz w:val="24"/>
          <w:szCs w:val="24"/>
        </w:rPr>
        <w:t xml:space="preserve">       </w:t>
      </w:r>
      <w:sdt>
        <w:sdtPr>
          <w:rPr>
            <w:rFonts w:ascii="MS Gothic" w:eastAsia="MS Gothic" w:hAnsi="MS Gothic"/>
            <w:sz w:val="24"/>
            <w:szCs w:val="24"/>
          </w:rPr>
          <w:id w:val="1107626396"/>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Verbe être</w:t>
      </w:r>
      <w:r w:rsidRPr="00945AC3">
        <w:rPr>
          <w:sz w:val="24"/>
          <w:szCs w:val="24"/>
        </w:rPr>
        <w:t xml:space="preserve">   </w:t>
      </w:r>
    </w:p>
    <w:p w14:paraId="76137041" w14:textId="77777777" w:rsidR="00334CF8" w:rsidRPr="00945AC3" w:rsidRDefault="00334CF8" w:rsidP="00FC20B1">
      <w:pPr>
        <w:pStyle w:val="Paragraphedeliste"/>
        <w:numPr>
          <w:ilvl w:val="0"/>
          <w:numId w:val="492"/>
        </w:numPr>
        <w:spacing w:before="240" w:after="240" w:line="360" w:lineRule="auto"/>
        <w:ind w:left="244" w:hanging="244"/>
        <w:rPr>
          <w:sz w:val="24"/>
          <w:szCs w:val="24"/>
        </w:rPr>
      </w:pPr>
      <w:r w:rsidRPr="00945AC3">
        <w:rPr>
          <w:sz w:val="24"/>
          <w:szCs w:val="24"/>
        </w:rPr>
        <w:t xml:space="preserve">Je pense que tu </w:t>
      </w:r>
      <w:r w:rsidRPr="00945AC3">
        <w:rPr>
          <w:sz w:val="24"/>
          <w:szCs w:val="24"/>
          <w:u w:val="single"/>
        </w:rPr>
        <w:t>es</w:t>
      </w:r>
      <w:r w:rsidRPr="00945AC3">
        <w:rPr>
          <w:sz w:val="24"/>
          <w:szCs w:val="24"/>
        </w:rPr>
        <w:t xml:space="preserve"> plus grand que lui.</w:t>
      </w:r>
      <w:r>
        <w:rPr>
          <w:sz w:val="24"/>
          <w:szCs w:val="24"/>
        </w:rPr>
        <w:br/>
      </w:r>
      <w:sdt>
        <w:sdtPr>
          <w:rPr>
            <w:rFonts w:ascii="MS Gothic" w:eastAsia="MS Gothic" w:hAnsi="MS Gothic"/>
            <w:sz w:val="24"/>
            <w:szCs w:val="24"/>
          </w:rPr>
          <w:id w:val="2136828026"/>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C. de coordination</w:t>
      </w:r>
      <w:r w:rsidRPr="00945AC3">
        <w:rPr>
          <w:sz w:val="24"/>
          <w:szCs w:val="24"/>
        </w:rPr>
        <w:t xml:space="preserve">       </w:t>
      </w:r>
      <w:sdt>
        <w:sdtPr>
          <w:rPr>
            <w:rFonts w:ascii="MS Gothic" w:eastAsia="MS Gothic" w:hAnsi="MS Gothic"/>
            <w:sz w:val="24"/>
            <w:szCs w:val="24"/>
          </w:rPr>
          <w:id w:val="2078171457"/>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Verbe être</w:t>
      </w:r>
      <w:r w:rsidRPr="00945AC3">
        <w:rPr>
          <w:sz w:val="24"/>
          <w:szCs w:val="24"/>
        </w:rPr>
        <w:t xml:space="preserve">     </w:t>
      </w:r>
    </w:p>
    <w:p w14:paraId="6F4D953E" w14:textId="77777777" w:rsidR="00334CF8" w:rsidRPr="00945AC3" w:rsidRDefault="00334CF8" w:rsidP="00FC20B1">
      <w:pPr>
        <w:pStyle w:val="Paragraphedeliste"/>
        <w:numPr>
          <w:ilvl w:val="0"/>
          <w:numId w:val="492"/>
        </w:numPr>
        <w:spacing w:before="240" w:after="360" w:line="360" w:lineRule="auto"/>
        <w:ind w:left="244" w:hanging="244"/>
        <w:rPr>
          <w:sz w:val="24"/>
          <w:szCs w:val="24"/>
        </w:rPr>
      </w:pPr>
      <w:r w:rsidRPr="00945AC3">
        <w:rPr>
          <w:sz w:val="24"/>
          <w:szCs w:val="24"/>
        </w:rPr>
        <w:t>C’</w:t>
      </w:r>
      <w:r w:rsidRPr="00945AC3">
        <w:rPr>
          <w:sz w:val="24"/>
          <w:szCs w:val="24"/>
          <w:u w:val="single"/>
        </w:rPr>
        <w:t>est</w:t>
      </w:r>
      <w:r w:rsidRPr="00945AC3">
        <w:rPr>
          <w:sz w:val="24"/>
          <w:szCs w:val="24"/>
        </w:rPr>
        <w:t xml:space="preserve"> une étrange histoire !</w:t>
      </w:r>
      <w:r>
        <w:rPr>
          <w:sz w:val="24"/>
          <w:szCs w:val="24"/>
        </w:rPr>
        <w:br/>
      </w:r>
      <w:sdt>
        <w:sdtPr>
          <w:rPr>
            <w:rFonts w:ascii="MS Gothic" w:eastAsia="MS Gothic" w:hAnsi="MS Gothic"/>
            <w:sz w:val="24"/>
            <w:szCs w:val="24"/>
          </w:rPr>
          <w:id w:val="601388536"/>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C. de coordination</w:t>
      </w:r>
      <w:r w:rsidRPr="00945AC3">
        <w:rPr>
          <w:sz w:val="24"/>
          <w:szCs w:val="24"/>
        </w:rPr>
        <w:t xml:space="preserve">       </w:t>
      </w:r>
      <w:sdt>
        <w:sdtPr>
          <w:rPr>
            <w:rFonts w:ascii="MS Gothic" w:eastAsia="MS Gothic" w:hAnsi="MS Gothic"/>
            <w:sz w:val="24"/>
            <w:szCs w:val="24"/>
          </w:rPr>
          <w:id w:val="-12924344"/>
          <w14:checkbox>
            <w14:checked w14:val="0"/>
            <w14:checkedState w14:val="2612" w14:font="MS Gothic"/>
            <w14:uncheckedState w14:val="2610" w14:font="MS Gothic"/>
          </w14:checkbox>
        </w:sdtPr>
        <w:sdtEndPr/>
        <w:sdtContent>
          <w:r w:rsidRPr="00945AC3">
            <w:rPr>
              <w:rFonts w:ascii="MS Gothic" w:eastAsia="MS Gothic" w:hAnsi="MS Gothic" w:hint="eastAsia"/>
              <w:sz w:val="24"/>
              <w:szCs w:val="24"/>
            </w:rPr>
            <w:t>☐</w:t>
          </w:r>
        </w:sdtContent>
      </w:sdt>
      <w:r w:rsidRPr="00945AC3">
        <w:rPr>
          <w:sz w:val="24"/>
          <w:szCs w:val="24"/>
        </w:rPr>
        <w:t xml:space="preserve"> </w:t>
      </w:r>
      <w:r>
        <w:rPr>
          <w:sz w:val="24"/>
          <w:szCs w:val="24"/>
        </w:rPr>
        <w:t>Verbe être</w:t>
      </w:r>
      <w:r w:rsidRPr="00945AC3">
        <w:rPr>
          <w:sz w:val="24"/>
          <w:szCs w:val="24"/>
        </w:rPr>
        <w:t xml:space="preserve">  </w:t>
      </w:r>
    </w:p>
    <w:p w14:paraId="1A8AB618" w14:textId="4ECDBFA4" w:rsidR="00334CF8" w:rsidRPr="00945AC3" w:rsidRDefault="00334CF8" w:rsidP="0013522F">
      <w:pPr>
        <w:spacing w:before="240" w:after="300" w:line="240" w:lineRule="auto"/>
        <w:jc w:val="both"/>
        <w:rPr>
          <w:b/>
          <w:sz w:val="24"/>
          <w:szCs w:val="24"/>
        </w:rPr>
      </w:pPr>
      <w:r w:rsidRPr="00945AC3">
        <w:rPr>
          <w:b/>
          <w:color w:val="FFFFFF" w:themeColor="background1"/>
          <w:sz w:val="24"/>
          <w:szCs w:val="24"/>
          <w:shd w:val="clear" w:color="auto" w:fill="FF9800"/>
        </w:rPr>
        <w:t xml:space="preserve">  </w:t>
      </w:r>
      <w:r w:rsidR="0013522F">
        <w:rPr>
          <w:b/>
          <w:color w:val="FFFFFF" w:themeColor="background1"/>
          <w:sz w:val="24"/>
          <w:szCs w:val="24"/>
          <w:shd w:val="clear" w:color="auto" w:fill="FF9800"/>
        </w:rPr>
        <w:t>6</w:t>
      </w:r>
      <w:r w:rsidRPr="00945AC3">
        <w:rPr>
          <w:b/>
          <w:color w:val="FFFFFF" w:themeColor="background1"/>
          <w:sz w:val="24"/>
          <w:szCs w:val="24"/>
          <w:shd w:val="clear" w:color="auto" w:fill="FF9800"/>
        </w:rPr>
        <w:t xml:space="preserve">  </w:t>
      </w:r>
      <w:r w:rsidRPr="00945AC3">
        <w:rPr>
          <w:b/>
          <w:sz w:val="24"/>
          <w:szCs w:val="24"/>
        </w:rPr>
        <w:t xml:space="preserve"> </w:t>
      </w:r>
      <w:r>
        <w:rPr>
          <w:b/>
          <w:sz w:val="24"/>
          <w:szCs w:val="24"/>
        </w:rPr>
        <w:t>C</w:t>
      </w:r>
      <w:r w:rsidRPr="00945AC3">
        <w:rPr>
          <w:b/>
          <w:sz w:val="24"/>
          <w:szCs w:val="24"/>
        </w:rPr>
        <w:t xml:space="preserve">omplète les phrases avec </w:t>
      </w:r>
      <w:r w:rsidRPr="00945AC3">
        <w:rPr>
          <w:b/>
          <w:sz w:val="24"/>
          <w:szCs w:val="24"/>
          <w:u w:val="single"/>
        </w:rPr>
        <w:t>est</w:t>
      </w:r>
      <w:r w:rsidRPr="00945AC3">
        <w:rPr>
          <w:b/>
          <w:sz w:val="24"/>
          <w:szCs w:val="24"/>
        </w:rPr>
        <w:t xml:space="preserve">, </w:t>
      </w:r>
      <w:r w:rsidRPr="00945AC3">
        <w:rPr>
          <w:b/>
          <w:sz w:val="24"/>
          <w:szCs w:val="24"/>
          <w:u w:val="single"/>
        </w:rPr>
        <w:t>es</w:t>
      </w:r>
      <w:r w:rsidRPr="00945AC3">
        <w:rPr>
          <w:b/>
          <w:sz w:val="24"/>
          <w:szCs w:val="24"/>
        </w:rPr>
        <w:t xml:space="preserve">, </w:t>
      </w:r>
      <w:r w:rsidRPr="00945AC3">
        <w:rPr>
          <w:b/>
          <w:sz w:val="24"/>
          <w:szCs w:val="24"/>
          <w:u w:val="single"/>
        </w:rPr>
        <w:t>et</w:t>
      </w:r>
      <w:r w:rsidRPr="00945AC3">
        <w:rPr>
          <w:b/>
          <w:sz w:val="24"/>
          <w:szCs w:val="24"/>
        </w:rPr>
        <w:t>.</w:t>
      </w:r>
    </w:p>
    <w:p w14:paraId="56787F66" w14:textId="77777777" w:rsidR="00334CF8" w:rsidRPr="00945AC3" w:rsidRDefault="00334CF8" w:rsidP="00FC20B1">
      <w:pPr>
        <w:pStyle w:val="Paragraphedeliste"/>
        <w:numPr>
          <w:ilvl w:val="0"/>
          <w:numId w:val="490"/>
        </w:numPr>
        <w:spacing w:before="240" w:after="180" w:line="360" w:lineRule="auto"/>
        <w:ind w:left="244" w:hanging="244"/>
        <w:rPr>
          <w:sz w:val="24"/>
          <w:szCs w:val="24"/>
        </w:rPr>
      </w:pPr>
      <w:r w:rsidRPr="00945AC3">
        <w:rPr>
          <w:sz w:val="24"/>
          <w:szCs w:val="24"/>
        </w:rPr>
        <w:t xml:space="preserve">Le vent souffle </w:t>
      </w:r>
      <w:r w:rsidRPr="00945AC3">
        <w:rPr>
          <w:sz w:val="18"/>
          <w:szCs w:val="18"/>
        </w:rPr>
        <w:t>…</w:t>
      </w:r>
      <w:r>
        <w:rPr>
          <w:sz w:val="18"/>
          <w:szCs w:val="18"/>
        </w:rPr>
        <w:t>…</w:t>
      </w:r>
      <w:r w:rsidRPr="00945AC3">
        <w:rPr>
          <w:sz w:val="18"/>
          <w:szCs w:val="18"/>
        </w:rPr>
        <w:t xml:space="preserve">…… </w:t>
      </w:r>
      <w:r w:rsidRPr="00945AC3">
        <w:rPr>
          <w:sz w:val="24"/>
          <w:szCs w:val="24"/>
        </w:rPr>
        <w:t xml:space="preserve"> emporte les feuilles. </w:t>
      </w:r>
    </w:p>
    <w:p w14:paraId="67BC4D3C" w14:textId="77777777" w:rsidR="00334CF8" w:rsidRPr="00945AC3" w:rsidRDefault="00334CF8" w:rsidP="00FC20B1">
      <w:pPr>
        <w:pStyle w:val="Paragraphedeliste"/>
        <w:numPr>
          <w:ilvl w:val="0"/>
          <w:numId w:val="490"/>
        </w:numPr>
        <w:spacing w:before="240" w:after="180" w:line="360" w:lineRule="auto"/>
        <w:ind w:left="244" w:hanging="244"/>
        <w:rPr>
          <w:sz w:val="24"/>
          <w:szCs w:val="24"/>
        </w:rPr>
      </w:pPr>
      <w:r w:rsidRPr="00945AC3">
        <w:rPr>
          <w:sz w:val="24"/>
          <w:szCs w:val="24"/>
        </w:rPr>
        <w:t> </w:t>
      </w:r>
      <w:r w:rsidRPr="00945AC3">
        <w:rPr>
          <w:sz w:val="18"/>
          <w:szCs w:val="18"/>
        </w:rPr>
        <w:t>…</w:t>
      </w:r>
      <w:r>
        <w:rPr>
          <w:sz w:val="18"/>
          <w:szCs w:val="18"/>
        </w:rPr>
        <w:t>…</w:t>
      </w:r>
      <w:r w:rsidRPr="00945AC3">
        <w:rPr>
          <w:sz w:val="18"/>
          <w:szCs w:val="18"/>
        </w:rPr>
        <w:t xml:space="preserve">…… </w:t>
      </w:r>
      <w:r w:rsidRPr="00945AC3">
        <w:rPr>
          <w:sz w:val="24"/>
          <w:szCs w:val="24"/>
        </w:rPr>
        <w:t xml:space="preserve"> – tu certain </w:t>
      </w:r>
      <w:r>
        <w:rPr>
          <w:sz w:val="24"/>
          <w:szCs w:val="24"/>
        </w:rPr>
        <w:t>de</w:t>
      </w:r>
      <w:r w:rsidRPr="00945AC3">
        <w:rPr>
          <w:sz w:val="24"/>
          <w:szCs w:val="24"/>
        </w:rPr>
        <w:t xml:space="preserve"> ta réponse</w:t>
      </w:r>
      <w:r>
        <w:rPr>
          <w:sz w:val="24"/>
          <w:szCs w:val="24"/>
        </w:rPr>
        <w:t> </w:t>
      </w:r>
      <w:r w:rsidRPr="00A64EB5">
        <w:rPr>
          <w:sz w:val="24"/>
          <w:szCs w:val="24"/>
        </w:rPr>
        <w:t>?</w:t>
      </w:r>
    </w:p>
    <w:p w14:paraId="3DEBE731" w14:textId="77777777" w:rsidR="00334CF8" w:rsidRPr="00945AC3" w:rsidRDefault="00334CF8" w:rsidP="00FC20B1">
      <w:pPr>
        <w:pStyle w:val="Paragraphedeliste"/>
        <w:numPr>
          <w:ilvl w:val="0"/>
          <w:numId w:val="490"/>
        </w:numPr>
        <w:spacing w:before="240" w:after="180" w:line="360" w:lineRule="auto"/>
        <w:ind w:left="244" w:hanging="244"/>
        <w:rPr>
          <w:sz w:val="24"/>
          <w:szCs w:val="24"/>
        </w:rPr>
      </w:pPr>
      <w:r w:rsidRPr="00945AC3">
        <w:rPr>
          <w:sz w:val="24"/>
          <w:szCs w:val="24"/>
        </w:rPr>
        <w:t xml:space="preserve">Prends ton ballon </w:t>
      </w:r>
      <w:r w:rsidRPr="00945AC3">
        <w:rPr>
          <w:sz w:val="18"/>
          <w:szCs w:val="18"/>
        </w:rPr>
        <w:t>…</w:t>
      </w:r>
      <w:r>
        <w:rPr>
          <w:sz w:val="18"/>
          <w:szCs w:val="18"/>
        </w:rPr>
        <w:t>…</w:t>
      </w:r>
      <w:r w:rsidRPr="00945AC3">
        <w:rPr>
          <w:sz w:val="18"/>
          <w:szCs w:val="18"/>
        </w:rPr>
        <w:t xml:space="preserve">…… </w:t>
      </w:r>
      <w:r w:rsidRPr="00945AC3">
        <w:rPr>
          <w:sz w:val="24"/>
          <w:szCs w:val="24"/>
        </w:rPr>
        <w:t xml:space="preserve"> suis-moi ! </w:t>
      </w:r>
    </w:p>
    <w:p w14:paraId="1E1107F6" w14:textId="77777777" w:rsidR="00334CF8" w:rsidRPr="00945AC3" w:rsidRDefault="00334CF8" w:rsidP="00FC20B1">
      <w:pPr>
        <w:pStyle w:val="Paragraphedeliste"/>
        <w:numPr>
          <w:ilvl w:val="0"/>
          <w:numId w:val="490"/>
        </w:numPr>
        <w:spacing w:before="240" w:after="180" w:line="360" w:lineRule="auto"/>
        <w:ind w:left="244" w:hanging="244"/>
        <w:jc w:val="both"/>
        <w:rPr>
          <w:sz w:val="24"/>
          <w:szCs w:val="24"/>
        </w:rPr>
      </w:pPr>
      <w:r w:rsidRPr="00945AC3">
        <w:rPr>
          <w:sz w:val="24"/>
          <w:szCs w:val="24"/>
        </w:rPr>
        <w:t xml:space="preserve">Un bébé crie </w:t>
      </w:r>
      <w:r w:rsidRPr="00945AC3">
        <w:rPr>
          <w:sz w:val="18"/>
          <w:szCs w:val="18"/>
        </w:rPr>
        <w:t>…</w:t>
      </w:r>
      <w:r>
        <w:rPr>
          <w:sz w:val="18"/>
          <w:szCs w:val="18"/>
        </w:rPr>
        <w:t>…</w:t>
      </w:r>
      <w:r w:rsidRPr="00945AC3">
        <w:rPr>
          <w:sz w:val="18"/>
          <w:szCs w:val="18"/>
        </w:rPr>
        <w:t xml:space="preserve">…… </w:t>
      </w:r>
      <w:r w:rsidRPr="00945AC3">
        <w:rPr>
          <w:sz w:val="24"/>
          <w:szCs w:val="24"/>
        </w:rPr>
        <w:t xml:space="preserve"> pleure quand il </w:t>
      </w:r>
      <w:r w:rsidRPr="00945AC3">
        <w:rPr>
          <w:sz w:val="18"/>
          <w:szCs w:val="18"/>
        </w:rPr>
        <w:t>…</w:t>
      </w:r>
      <w:r>
        <w:rPr>
          <w:sz w:val="18"/>
          <w:szCs w:val="18"/>
        </w:rPr>
        <w:t>…</w:t>
      </w:r>
      <w:r w:rsidRPr="00945AC3">
        <w:rPr>
          <w:sz w:val="18"/>
          <w:szCs w:val="18"/>
        </w:rPr>
        <w:t xml:space="preserve">…… </w:t>
      </w:r>
      <w:r w:rsidRPr="00945AC3">
        <w:rPr>
          <w:sz w:val="24"/>
          <w:szCs w:val="24"/>
        </w:rPr>
        <w:t xml:space="preserve"> fatigué. </w:t>
      </w:r>
    </w:p>
    <w:p w14:paraId="0E6B34F2" w14:textId="77777777" w:rsidR="00334CF8" w:rsidRPr="00945AC3" w:rsidRDefault="00334CF8" w:rsidP="00FC20B1">
      <w:pPr>
        <w:pStyle w:val="Paragraphedeliste"/>
        <w:numPr>
          <w:ilvl w:val="0"/>
          <w:numId w:val="490"/>
        </w:numPr>
        <w:spacing w:before="240" w:after="180" w:line="360" w:lineRule="auto"/>
        <w:ind w:left="244" w:hanging="244"/>
        <w:rPr>
          <w:sz w:val="24"/>
          <w:szCs w:val="24"/>
        </w:rPr>
      </w:pPr>
      <w:r w:rsidRPr="00945AC3">
        <w:rPr>
          <w:sz w:val="24"/>
          <w:szCs w:val="24"/>
        </w:rPr>
        <w:t>C’</w:t>
      </w:r>
      <w:r w:rsidRPr="00945AC3">
        <w:rPr>
          <w:sz w:val="18"/>
          <w:szCs w:val="18"/>
        </w:rPr>
        <w:t>…</w:t>
      </w:r>
      <w:r>
        <w:rPr>
          <w:sz w:val="18"/>
          <w:szCs w:val="18"/>
        </w:rPr>
        <w:t>…</w:t>
      </w:r>
      <w:r w:rsidRPr="00945AC3">
        <w:rPr>
          <w:sz w:val="18"/>
          <w:szCs w:val="18"/>
        </w:rPr>
        <w:t xml:space="preserve">…… </w:t>
      </w:r>
      <w:r w:rsidRPr="00945AC3">
        <w:rPr>
          <w:sz w:val="24"/>
          <w:szCs w:val="24"/>
        </w:rPr>
        <w:t xml:space="preserve">à ton tour de réciter la poésie « La cigale </w:t>
      </w:r>
      <w:r w:rsidRPr="00945AC3">
        <w:rPr>
          <w:sz w:val="18"/>
          <w:szCs w:val="18"/>
        </w:rPr>
        <w:t>…</w:t>
      </w:r>
      <w:r>
        <w:rPr>
          <w:sz w:val="18"/>
          <w:szCs w:val="18"/>
        </w:rPr>
        <w:t>…</w:t>
      </w:r>
      <w:r w:rsidRPr="00945AC3">
        <w:rPr>
          <w:sz w:val="18"/>
          <w:szCs w:val="18"/>
        </w:rPr>
        <w:t xml:space="preserve">…… </w:t>
      </w:r>
      <w:r w:rsidRPr="00945AC3">
        <w:rPr>
          <w:sz w:val="24"/>
          <w:szCs w:val="24"/>
        </w:rPr>
        <w:t xml:space="preserve"> la fourmi ». </w:t>
      </w:r>
    </w:p>
    <w:p w14:paraId="41DAF3D1" w14:textId="50362CB1" w:rsidR="00334CF8" w:rsidRPr="00945AC3" w:rsidRDefault="00334CF8" w:rsidP="00FC20B1">
      <w:pPr>
        <w:pStyle w:val="Paragraphedeliste"/>
        <w:numPr>
          <w:ilvl w:val="0"/>
          <w:numId w:val="490"/>
        </w:numPr>
        <w:spacing w:before="240" w:after="180" w:line="360" w:lineRule="auto"/>
        <w:ind w:left="244" w:hanging="244"/>
        <w:rPr>
          <w:sz w:val="24"/>
          <w:szCs w:val="24"/>
        </w:rPr>
      </w:pPr>
      <w:r w:rsidRPr="00945AC3">
        <w:rPr>
          <w:sz w:val="24"/>
          <w:szCs w:val="24"/>
        </w:rPr>
        <w:t xml:space="preserve">Tu </w:t>
      </w:r>
      <w:r w:rsidRPr="00945AC3">
        <w:rPr>
          <w:sz w:val="18"/>
          <w:szCs w:val="18"/>
        </w:rPr>
        <w:t>…</w:t>
      </w:r>
      <w:r>
        <w:rPr>
          <w:sz w:val="18"/>
          <w:szCs w:val="18"/>
        </w:rPr>
        <w:t>…</w:t>
      </w:r>
      <w:r w:rsidRPr="00945AC3">
        <w:rPr>
          <w:sz w:val="18"/>
          <w:szCs w:val="18"/>
        </w:rPr>
        <w:t xml:space="preserve">…… </w:t>
      </w:r>
      <w:r>
        <w:rPr>
          <w:sz w:val="18"/>
          <w:szCs w:val="18"/>
        </w:rPr>
        <w:t xml:space="preserve"> </w:t>
      </w:r>
      <w:r w:rsidRPr="00945AC3">
        <w:rPr>
          <w:sz w:val="24"/>
          <w:szCs w:val="24"/>
        </w:rPr>
        <w:t>l</w:t>
      </w:r>
      <w:r w:rsidR="0013522F">
        <w:rPr>
          <w:sz w:val="24"/>
          <w:szCs w:val="24"/>
        </w:rPr>
        <w:t>e cousin</w:t>
      </w:r>
      <w:r w:rsidRPr="00945AC3">
        <w:rPr>
          <w:sz w:val="24"/>
          <w:szCs w:val="24"/>
        </w:rPr>
        <w:t xml:space="preserve"> de Léo </w:t>
      </w:r>
      <w:r w:rsidRPr="00945AC3">
        <w:rPr>
          <w:sz w:val="18"/>
          <w:szCs w:val="18"/>
        </w:rPr>
        <w:t>…</w:t>
      </w:r>
      <w:r>
        <w:rPr>
          <w:sz w:val="18"/>
          <w:szCs w:val="18"/>
        </w:rPr>
        <w:t>…</w:t>
      </w:r>
      <w:r w:rsidRPr="00945AC3">
        <w:rPr>
          <w:sz w:val="18"/>
          <w:szCs w:val="18"/>
        </w:rPr>
        <w:t xml:space="preserve">…… </w:t>
      </w:r>
      <w:r w:rsidRPr="00945AC3">
        <w:rPr>
          <w:sz w:val="24"/>
          <w:szCs w:val="24"/>
        </w:rPr>
        <w:t xml:space="preserve">de Sonia. </w:t>
      </w:r>
    </w:p>
    <w:p w14:paraId="2FEA7ABF" w14:textId="25305F8F" w:rsidR="00334CF8" w:rsidRPr="0013522F" w:rsidRDefault="00334CF8" w:rsidP="009D20C3">
      <w:pPr>
        <w:spacing w:before="400" w:after="180" w:line="240" w:lineRule="auto"/>
        <w:rPr>
          <w:sz w:val="24"/>
          <w:szCs w:val="24"/>
          <w:shd w:val="clear" w:color="auto" w:fill="FF9800"/>
        </w:rPr>
      </w:pPr>
      <w:r w:rsidRPr="00945AC3">
        <w:rPr>
          <w:sz w:val="24"/>
          <w:szCs w:val="24"/>
          <w:shd w:val="clear" w:color="auto" w:fill="FF9800"/>
        </w:rPr>
        <w:t xml:space="preserve">  </w:t>
      </w:r>
      <w:r w:rsidR="0013522F">
        <w:rPr>
          <w:b/>
          <w:color w:val="FFFFFF" w:themeColor="background1"/>
          <w:sz w:val="24"/>
          <w:szCs w:val="24"/>
          <w:shd w:val="clear" w:color="auto" w:fill="FF9800"/>
        </w:rPr>
        <w:t>7</w:t>
      </w:r>
      <w:r w:rsidRPr="00945AC3">
        <w:rPr>
          <w:color w:val="FFFFFF" w:themeColor="background1"/>
          <w:sz w:val="24"/>
          <w:szCs w:val="24"/>
          <w:shd w:val="clear" w:color="auto" w:fill="FF9800"/>
        </w:rPr>
        <w:t xml:space="preserve"> </w:t>
      </w:r>
      <w:r w:rsidRPr="00945AC3">
        <w:rPr>
          <w:b/>
          <w:color w:val="FFFFFF" w:themeColor="background1"/>
          <w:sz w:val="24"/>
          <w:szCs w:val="24"/>
          <w:shd w:val="clear" w:color="auto" w:fill="FF9800"/>
        </w:rPr>
        <w:t xml:space="preserve"> </w:t>
      </w:r>
      <w:r w:rsidRPr="00945AC3">
        <w:rPr>
          <w:b/>
          <w:sz w:val="24"/>
          <w:szCs w:val="24"/>
        </w:rPr>
        <w:t xml:space="preserve"> Il y a une erreur dans chaque phrase.</w:t>
      </w:r>
      <w:r w:rsidR="0013522F">
        <w:rPr>
          <w:b/>
          <w:sz w:val="24"/>
          <w:szCs w:val="24"/>
        </w:rPr>
        <w:t xml:space="preserve"> </w:t>
      </w:r>
      <w:r w:rsidR="00C53FFB">
        <w:rPr>
          <w:b/>
          <w:sz w:val="24"/>
          <w:szCs w:val="24"/>
        </w:rPr>
        <w:t>S</w:t>
      </w:r>
      <w:r w:rsidRPr="00945AC3">
        <w:rPr>
          <w:b/>
          <w:sz w:val="24"/>
          <w:szCs w:val="24"/>
        </w:rPr>
        <w:t>ouligne</w:t>
      </w:r>
      <w:r w:rsidR="009D20C3">
        <w:rPr>
          <w:b/>
          <w:sz w:val="24"/>
          <w:szCs w:val="24"/>
        </w:rPr>
        <w:t xml:space="preserve"> </w:t>
      </w:r>
      <w:r w:rsidR="0013522F">
        <w:rPr>
          <w:b/>
          <w:sz w:val="24"/>
          <w:szCs w:val="24"/>
        </w:rPr>
        <w:t>le</w:t>
      </w:r>
      <w:r w:rsidR="00C53FFB">
        <w:rPr>
          <w:b/>
          <w:sz w:val="24"/>
          <w:szCs w:val="24"/>
        </w:rPr>
        <w:t>s</w:t>
      </w:r>
      <w:r w:rsidR="009D20C3">
        <w:rPr>
          <w:b/>
          <w:sz w:val="24"/>
          <w:szCs w:val="24"/>
        </w:rPr>
        <w:t xml:space="preserve"> erreurs</w:t>
      </w:r>
      <w:r w:rsidRPr="00945AC3">
        <w:rPr>
          <w:b/>
          <w:sz w:val="24"/>
          <w:szCs w:val="24"/>
        </w:rPr>
        <w:t xml:space="preserve"> puis </w:t>
      </w:r>
      <w:r>
        <w:rPr>
          <w:b/>
          <w:sz w:val="24"/>
          <w:szCs w:val="24"/>
        </w:rPr>
        <w:t>recopie</w:t>
      </w:r>
      <w:r w:rsidRPr="00945AC3">
        <w:rPr>
          <w:b/>
          <w:sz w:val="24"/>
          <w:szCs w:val="24"/>
        </w:rPr>
        <w:t xml:space="preserve"> les phrases</w:t>
      </w:r>
      <w:r>
        <w:rPr>
          <w:b/>
          <w:sz w:val="24"/>
          <w:szCs w:val="24"/>
        </w:rPr>
        <w:t xml:space="preserve"> en </w:t>
      </w:r>
      <w:r w:rsidR="0013522F">
        <w:rPr>
          <w:b/>
          <w:sz w:val="24"/>
          <w:szCs w:val="24"/>
        </w:rPr>
        <w:t>les corrigeant.</w:t>
      </w:r>
    </w:p>
    <w:p w14:paraId="5173C6A8" w14:textId="77777777" w:rsidR="00334CF8" w:rsidRPr="00945AC3" w:rsidRDefault="00334CF8" w:rsidP="00FC20B1">
      <w:pPr>
        <w:pStyle w:val="Paragraphedeliste"/>
        <w:numPr>
          <w:ilvl w:val="0"/>
          <w:numId w:val="491"/>
        </w:numPr>
        <w:spacing w:before="120" w:after="180" w:line="360" w:lineRule="auto"/>
        <w:ind w:left="244" w:hanging="244"/>
        <w:jc w:val="both"/>
        <w:rPr>
          <w:sz w:val="24"/>
          <w:szCs w:val="24"/>
        </w:rPr>
      </w:pPr>
      <w:r w:rsidRPr="00945AC3">
        <w:rPr>
          <w:sz w:val="24"/>
          <w:szCs w:val="24"/>
        </w:rPr>
        <w:t xml:space="preserve">Tom et ses frères sont colériques est impatients. </w:t>
      </w:r>
    </w:p>
    <w:p w14:paraId="6198E9A1" w14:textId="77777777" w:rsidR="00334CF8" w:rsidRPr="00945AC3" w:rsidRDefault="00334CF8" w:rsidP="00FC20B1">
      <w:pPr>
        <w:pStyle w:val="Paragraphedeliste"/>
        <w:numPr>
          <w:ilvl w:val="0"/>
          <w:numId w:val="491"/>
        </w:numPr>
        <w:spacing w:before="240" w:after="180" w:line="360" w:lineRule="auto"/>
        <w:ind w:left="244" w:hanging="244"/>
        <w:jc w:val="both"/>
        <w:rPr>
          <w:sz w:val="24"/>
          <w:szCs w:val="24"/>
        </w:rPr>
      </w:pPr>
      <w:r w:rsidRPr="00945AC3">
        <w:rPr>
          <w:sz w:val="24"/>
          <w:szCs w:val="24"/>
        </w:rPr>
        <w:t xml:space="preserve">J’ai appelé mon chat Moustache. C’et un joli nom pour un chat, n’est-ce pas ? </w:t>
      </w:r>
    </w:p>
    <w:p w14:paraId="4247B415" w14:textId="77777777" w:rsidR="00334CF8" w:rsidRPr="00945AC3" w:rsidRDefault="00334CF8" w:rsidP="00FC20B1">
      <w:pPr>
        <w:pStyle w:val="Paragraphedeliste"/>
        <w:numPr>
          <w:ilvl w:val="0"/>
          <w:numId w:val="491"/>
        </w:numPr>
        <w:spacing w:before="240" w:after="180" w:line="360" w:lineRule="auto"/>
        <w:ind w:left="244" w:hanging="244"/>
        <w:jc w:val="both"/>
        <w:rPr>
          <w:sz w:val="24"/>
          <w:szCs w:val="24"/>
        </w:rPr>
      </w:pPr>
      <w:r w:rsidRPr="00945AC3">
        <w:rPr>
          <w:sz w:val="24"/>
          <w:szCs w:val="24"/>
        </w:rPr>
        <w:t xml:space="preserve">Il a perdu est il s’est fâché. </w:t>
      </w:r>
    </w:p>
    <w:p w14:paraId="53D4675D" w14:textId="77777777" w:rsidR="00334CF8" w:rsidRDefault="00334CF8" w:rsidP="00FC20B1">
      <w:pPr>
        <w:pStyle w:val="Paragraphedeliste"/>
        <w:numPr>
          <w:ilvl w:val="0"/>
          <w:numId w:val="491"/>
        </w:numPr>
        <w:spacing w:before="240" w:after="180" w:line="360" w:lineRule="auto"/>
        <w:ind w:left="244" w:hanging="244"/>
        <w:jc w:val="both"/>
        <w:rPr>
          <w:sz w:val="24"/>
          <w:szCs w:val="24"/>
        </w:rPr>
        <w:sectPr w:rsidR="00334CF8" w:rsidSect="00AD61CE">
          <w:headerReference w:type="default" r:id="rId399"/>
          <w:footerReference w:type="default" r:id="rId400"/>
          <w:headerReference w:type="first" r:id="rId401"/>
          <w:footerReference w:type="first" r:id="rId402"/>
          <w:pgSz w:w="11906" w:h="16838"/>
          <w:pgMar w:top="720" w:right="720" w:bottom="720" w:left="720" w:header="227" w:footer="227" w:gutter="0"/>
          <w:cols w:num="2" w:space="567"/>
          <w:titlePg/>
          <w:docGrid w:linePitch="360"/>
        </w:sectPr>
      </w:pPr>
      <w:r w:rsidRPr="00945AC3">
        <w:rPr>
          <w:sz w:val="24"/>
          <w:szCs w:val="24"/>
        </w:rPr>
        <w:t>Hier, tu es allé au marché es tu as acheté des brocolis.</w:t>
      </w:r>
      <w:bookmarkEnd w:id="149"/>
    </w:p>
    <w:p w14:paraId="168E3D8B" w14:textId="77777777" w:rsidR="00334CF8" w:rsidRPr="00974DD5" w:rsidRDefault="00334CF8" w:rsidP="0013522F">
      <w:pPr>
        <w:spacing w:after="0" w:line="240" w:lineRule="auto"/>
        <w:rPr>
          <w:sz w:val="20"/>
          <w:szCs w:val="20"/>
          <w:shd w:val="clear" w:color="auto" w:fill="35BD00"/>
        </w:rPr>
      </w:pPr>
    </w:p>
    <w:p w14:paraId="69DBC068" w14:textId="6B466CF4" w:rsidR="00334CF8" w:rsidRPr="00A64EB5" w:rsidRDefault="00334CF8" w:rsidP="00974DD5">
      <w:pPr>
        <w:spacing w:after="180" w:line="240" w:lineRule="auto"/>
        <w:rPr>
          <w:b/>
          <w:sz w:val="24"/>
          <w:szCs w:val="24"/>
        </w:rPr>
      </w:pPr>
      <w:r w:rsidRPr="00A64EB5">
        <w:rPr>
          <w:sz w:val="24"/>
          <w:szCs w:val="24"/>
          <w:shd w:val="clear" w:color="auto" w:fill="35BD00"/>
        </w:rPr>
        <w:t xml:space="preserve"> </w:t>
      </w:r>
      <w:r w:rsidRPr="00A64EB5">
        <w:rPr>
          <w:b/>
          <w:sz w:val="24"/>
          <w:szCs w:val="24"/>
          <w:shd w:val="clear" w:color="auto" w:fill="35BD00"/>
        </w:rPr>
        <w:t xml:space="preserve"> </w:t>
      </w:r>
      <w:r w:rsidRPr="00A64EB5">
        <w:rPr>
          <w:b/>
          <w:color w:val="FFFFFF" w:themeColor="background1"/>
          <w:sz w:val="24"/>
          <w:szCs w:val="24"/>
          <w:shd w:val="clear" w:color="auto" w:fill="35BD00"/>
        </w:rPr>
        <w:t>1</w:t>
      </w:r>
      <w:r w:rsidRPr="00A64EB5">
        <w:rPr>
          <w:color w:val="FFFFFF" w:themeColor="background1"/>
          <w:sz w:val="24"/>
          <w:szCs w:val="24"/>
          <w:shd w:val="clear" w:color="auto" w:fill="35BD00"/>
        </w:rPr>
        <w:t xml:space="preserve"> </w:t>
      </w:r>
      <w:r w:rsidRPr="00A64EB5">
        <w:rPr>
          <w:b/>
          <w:color w:val="FFFFFF" w:themeColor="background1"/>
          <w:sz w:val="24"/>
          <w:szCs w:val="24"/>
          <w:shd w:val="clear" w:color="auto" w:fill="35BD00"/>
        </w:rPr>
        <w:t xml:space="preserve"> </w:t>
      </w:r>
      <w:r w:rsidRPr="00A64EB5">
        <w:rPr>
          <w:b/>
          <w:sz w:val="24"/>
          <w:szCs w:val="24"/>
        </w:rPr>
        <w:t xml:space="preserve"> </w:t>
      </w:r>
      <w:r w:rsidR="0013522F">
        <w:rPr>
          <w:b/>
          <w:sz w:val="24"/>
          <w:szCs w:val="24"/>
        </w:rPr>
        <w:t>Coche les phrases si tu peux</w:t>
      </w:r>
      <w:r w:rsidRPr="00A64EB5">
        <w:rPr>
          <w:b/>
          <w:sz w:val="24"/>
          <w:szCs w:val="24"/>
        </w:rPr>
        <w:t xml:space="preserve"> remplacer le mot souligné par </w:t>
      </w:r>
      <w:r w:rsidRPr="00A64EB5">
        <w:rPr>
          <w:b/>
          <w:sz w:val="24"/>
          <w:szCs w:val="24"/>
          <w:u w:val="single"/>
        </w:rPr>
        <w:t>étaient</w:t>
      </w:r>
      <w:r w:rsidRPr="00A64EB5">
        <w:rPr>
          <w:b/>
          <w:sz w:val="24"/>
          <w:szCs w:val="24"/>
        </w:rPr>
        <w:t> (verbe être)</w:t>
      </w:r>
      <w:r w:rsidR="0013522F">
        <w:rPr>
          <w:b/>
          <w:sz w:val="24"/>
          <w:szCs w:val="24"/>
        </w:rPr>
        <w:t>.</w:t>
      </w:r>
    </w:p>
    <w:p w14:paraId="2E71377D" w14:textId="178FBE77" w:rsidR="00334CF8" w:rsidRPr="0013522F" w:rsidRDefault="00873310" w:rsidP="0013522F">
      <w:pPr>
        <w:spacing w:before="120" w:after="120" w:line="276" w:lineRule="auto"/>
        <w:rPr>
          <w:sz w:val="24"/>
          <w:szCs w:val="24"/>
        </w:rPr>
      </w:pPr>
      <w:sdt>
        <w:sdtPr>
          <w:rPr>
            <w:sz w:val="24"/>
            <w:szCs w:val="24"/>
          </w:rPr>
          <w:id w:val="294266752"/>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Où </w:t>
      </w:r>
      <w:r w:rsidR="00334CF8" w:rsidRPr="0013522F">
        <w:rPr>
          <w:sz w:val="24"/>
          <w:szCs w:val="24"/>
          <w:u w:val="single"/>
        </w:rPr>
        <w:t>sont</w:t>
      </w:r>
      <w:r w:rsidR="00334CF8" w:rsidRPr="0013522F">
        <w:rPr>
          <w:sz w:val="24"/>
          <w:szCs w:val="24"/>
        </w:rPr>
        <w:t xml:space="preserve"> mes lunettes ? </w:t>
      </w:r>
    </w:p>
    <w:p w14:paraId="783D7E3F" w14:textId="1B55FB2E" w:rsidR="00334CF8" w:rsidRPr="0013522F" w:rsidRDefault="00873310" w:rsidP="0013522F">
      <w:pPr>
        <w:spacing w:before="120" w:after="120" w:line="276" w:lineRule="auto"/>
        <w:jc w:val="both"/>
        <w:rPr>
          <w:sz w:val="24"/>
          <w:szCs w:val="24"/>
        </w:rPr>
      </w:pPr>
      <w:sdt>
        <w:sdtPr>
          <w:rPr>
            <w:sz w:val="24"/>
            <w:szCs w:val="24"/>
          </w:rPr>
          <w:id w:val="-1400672025"/>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Les partitions de musique </w:t>
      </w:r>
      <w:r w:rsidR="00334CF8" w:rsidRPr="0013522F">
        <w:rPr>
          <w:sz w:val="24"/>
          <w:szCs w:val="24"/>
          <w:u w:val="single"/>
        </w:rPr>
        <w:t>sont</w:t>
      </w:r>
      <w:r w:rsidR="00334CF8" w:rsidRPr="0013522F">
        <w:rPr>
          <w:sz w:val="24"/>
          <w:szCs w:val="24"/>
        </w:rPr>
        <w:t xml:space="preserve"> sur le pupitre. </w:t>
      </w:r>
    </w:p>
    <w:p w14:paraId="6A214061" w14:textId="4F4F9D43" w:rsidR="00334CF8" w:rsidRDefault="00873310" w:rsidP="0013522F">
      <w:pPr>
        <w:spacing w:before="120" w:after="120" w:line="276" w:lineRule="auto"/>
        <w:rPr>
          <w:sz w:val="24"/>
          <w:szCs w:val="24"/>
        </w:rPr>
      </w:pPr>
      <w:sdt>
        <w:sdtPr>
          <w:rPr>
            <w:sz w:val="24"/>
            <w:szCs w:val="24"/>
          </w:rPr>
          <w:id w:val="327330976"/>
          <w14:checkbox>
            <w14:checked w14:val="0"/>
            <w14:checkedState w14:val="2612" w14:font="MS Gothic"/>
            <w14:uncheckedState w14:val="2610" w14:font="MS Gothic"/>
          </w14:checkbox>
        </w:sdtPr>
        <w:sdtEndPr/>
        <w:sdtContent>
          <w:r w:rsidR="0013522F">
            <w:rPr>
              <w:rFonts w:ascii="MS Gothic" w:eastAsia="MS Gothic" w:hAnsi="MS Gothic" w:hint="eastAsia"/>
              <w:sz w:val="24"/>
              <w:szCs w:val="24"/>
            </w:rPr>
            <w:t>☐</w:t>
          </w:r>
        </w:sdtContent>
      </w:sdt>
      <w:r w:rsidR="0013522F">
        <w:rPr>
          <w:sz w:val="24"/>
          <w:szCs w:val="24"/>
        </w:rPr>
        <w:t xml:space="preserve"> </w:t>
      </w:r>
      <w:r w:rsidR="00334CF8" w:rsidRPr="0013522F">
        <w:rPr>
          <w:sz w:val="24"/>
          <w:szCs w:val="24"/>
        </w:rPr>
        <w:t xml:space="preserve">Il ne sort jamais sans </w:t>
      </w:r>
      <w:r w:rsidR="00334CF8" w:rsidRPr="0013522F">
        <w:rPr>
          <w:sz w:val="24"/>
          <w:szCs w:val="24"/>
          <w:u w:val="single"/>
        </w:rPr>
        <w:t>son</w:t>
      </w:r>
      <w:r w:rsidR="00334CF8" w:rsidRPr="0013522F">
        <w:rPr>
          <w:sz w:val="24"/>
          <w:szCs w:val="24"/>
        </w:rPr>
        <w:t xml:space="preserve"> bonnet. </w:t>
      </w:r>
    </w:p>
    <w:p w14:paraId="05FBCA7B" w14:textId="2878B534" w:rsidR="00974DD5" w:rsidRPr="00A64EB5" w:rsidRDefault="00974DD5" w:rsidP="00974DD5">
      <w:pPr>
        <w:spacing w:before="480" w:after="180" w:line="240" w:lineRule="auto"/>
        <w:rPr>
          <w:b/>
          <w:sz w:val="24"/>
          <w:szCs w:val="24"/>
        </w:rPr>
      </w:pPr>
      <w:r w:rsidRPr="00A64EB5">
        <w:rPr>
          <w:sz w:val="24"/>
          <w:szCs w:val="24"/>
          <w:shd w:val="clear" w:color="auto" w:fill="35BD00"/>
        </w:rPr>
        <w:t xml:space="preserve"> </w:t>
      </w:r>
      <w:r w:rsidRPr="00A64EB5">
        <w:rPr>
          <w:b/>
          <w:sz w:val="24"/>
          <w:szCs w:val="24"/>
          <w:shd w:val="clear" w:color="auto" w:fill="35BD00"/>
        </w:rPr>
        <w:t xml:space="preserve"> </w:t>
      </w:r>
      <w:r>
        <w:rPr>
          <w:b/>
          <w:color w:val="FFFFFF" w:themeColor="background1"/>
          <w:sz w:val="24"/>
          <w:szCs w:val="24"/>
          <w:shd w:val="clear" w:color="auto" w:fill="35BD00"/>
        </w:rPr>
        <w:t>2</w:t>
      </w:r>
      <w:r w:rsidRPr="00A64EB5">
        <w:rPr>
          <w:color w:val="FFFFFF" w:themeColor="background1"/>
          <w:sz w:val="24"/>
          <w:szCs w:val="24"/>
          <w:shd w:val="clear" w:color="auto" w:fill="35BD00"/>
        </w:rPr>
        <w:t xml:space="preserve"> </w:t>
      </w:r>
      <w:r w:rsidRPr="00A64EB5">
        <w:rPr>
          <w:b/>
          <w:color w:val="FFFFFF" w:themeColor="background1"/>
          <w:sz w:val="24"/>
          <w:szCs w:val="24"/>
          <w:shd w:val="clear" w:color="auto" w:fill="35BD00"/>
        </w:rPr>
        <w:t xml:space="preserve"> </w:t>
      </w:r>
      <w:r w:rsidRPr="00A64EB5">
        <w:rPr>
          <w:b/>
          <w:sz w:val="24"/>
          <w:szCs w:val="24"/>
        </w:rPr>
        <w:t xml:space="preserve"> </w:t>
      </w:r>
      <w:r>
        <w:rPr>
          <w:b/>
          <w:sz w:val="24"/>
          <w:szCs w:val="24"/>
        </w:rPr>
        <w:t>Coche les phrases si tu peux</w:t>
      </w:r>
      <w:r w:rsidRPr="00A64EB5">
        <w:rPr>
          <w:b/>
          <w:sz w:val="24"/>
          <w:szCs w:val="24"/>
        </w:rPr>
        <w:t xml:space="preserve"> remplacer le mot souligné par </w:t>
      </w:r>
      <w:r>
        <w:rPr>
          <w:b/>
          <w:sz w:val="24"/>
          <w:szCs w:val="24"/>
          <w:u w:val="single"/>
        </w:rPr>
        <w:t>mon</w:t>
      </w:r>
      <w:r w:rsidRPr="00974DD5">
        <w:rPr>
          <w:b/>
          <w:sz w:val="24"/>
          <w:szCs w:val="24"/>
        </w:rPr>
        <w:t xml:space="preserve"> (</w:t>
      </w:r>
      <w:r w:rsidR="003A2A6C">
        <w:rPr>
          <w:b/>
          <w:sz w:val="24"/>
          <w:szCs w:val="24"/>
        </w:rPr>
        <w:t>déterminant possessif</w:t>
      </w:r>
      <w:r w:rsidRPr="00974DD5">
        <w:rPr>
          <w:b/>
          <w:sz w:val="24"/>
          <w:szCs w:val="24"/>
        </w:rPr>
        <w:t>).</w:t>
      </w:r>
    </w:p>
    <w:p w14:paraId="27938523" w14:textId="569E46E3" w:rsidR="00974DD5" w:rsidRPr="0013522F" w:rsidRDefault="00873310" w:rsidP="00974DD5">
      <w:pPr>
        <w:spacing w:before="120" w:after="120" w:line="276" w:lineRule="auto"/>
        <w:rPr>
          <w:sz w:val="24"/>
          <w:szCs w:val="24"/>
        </w:rPr>
      </w:pPr>
      <w:sdt>
        <w:sdtPr>
          <w:rPr>
            <w:sz w:val="24"/>
            <w:szCs w:val="24"/>
          </w:rPr>
          <w:id w:val="-157230865"/>
          <w14:checkbox>
            <w14:checked w14:val="0"/>
            <w14:checkedState w14:val="2612" w14:font="MS Gothic"/>
            <w14:uncheckedState w14:val="2610" w14:font="MS Gothic"/>
          </w14:checkbox>
        </w:sdtPr>
        <w:sdtEndPr/>
        <w:sdtContent>
          <w:r w:rsidR="00974DD5">
            <w:rPr>
              <w:rFonts w:ascii="MS Gothic" w:eastAsia="MS Gothic" w:hAnsi="MS Gothic" w:hint="eastAsia"/>
              <w:sz w:val="24"/>
              <w:szCs w:val="24"/>
            </w:rPr>
            <w:t>☐</w:t>
          </w:r>
        </w:sdtContent>
      </w:sdt>
      <w:r w:rsidR="00974DD5">
        <w:rPr>
          <w:sz w:val="24"/>
          <w:szCs w:val="24"/>
        </w:rPr>
        <w:t xml:space="preserve"> </w:t>
      </w:r>
      <w:r w:rsidR="00974DD5" w:rsidRPr="00A64EB5">
        <w:rPr>
          <w:sz w:val="24"/>
          <w:szCs w:val="24"/>
          <w:u w:val="single"/>
        </w:rPr>
        <w:t>Son</w:t>
      </w:r>
      <w:r w:rsidR="00974DD5" w:rsidRPr="00A64EB5">
        <w:rPr>
          <w:sz w:val="24"/>
          <w:szCs w:val="24"/>
        </w:rPr>
        <w:t xml:space="preserve"> neveu a réussi son examen</w:t>
      </w:r>
      <w:r w:rsidR="00974DD5">
        <w:rPr>
          <w:sz w:val="24"/>
          <w:szCs w:val="24"/>
        </w:rPr>
        <w:t>.</w:t>
      </w:r>
    </w:p>
    <w:p w14:paraId="616748E2" w14:textId="149B71CA" w:rsidR="00974DD5" w:rsidRPr="0013522F" w:rsidRDefault="00873310" w:rsidP="00974DD5">
      <w:pPr>
        <w:spacing w:before="120" w:after="120" w:line="276" w:lineRule="auto"/>
        <w:jc w:val="both"/>
        <w:rPr>
          <w:sz w:val="24"/>
          <w:szCs w:val="24"/>
        </w:rPr>
      </w:pPr>
      <w:sdt>
        <w:sdtPr>
          <w:rPr>
            <w:sz w:val="24"/>
            <w:szCs w:val="24"/>
          </w:rPr>
          <w:id w:val="-1421934008"/>
          <w14:checkbox>
            <w14:checked w14:val="0"/>
            <w14:checkedState w14:val="2612" w14:font="MS Gothic"/>
            <w14:uncheckedState w14:val="2610" w14:font="MS Gothic"/>
          </w14:checkbox>
        </w:sdtPr>
        <w:sdtEndPr/>
        <w:sdtContent>
          <w:r w:rsidR="00974DD5">
            <w:rPr>
              <w:rFonts w:ascii="MS Gothic" w:eastAsia="MS Gothic" w:hAnsi="MS Gothic" w:hint="eastAsia"/>
              <w:sz w:val="24"/>
              <w:szCs w:val="24"/>
            </w:rPr>
            <w:t>☐</w:t>
          </w:r>
        </w:sdtContent>
      </w:sdt>
      <w:r w:rsidR="00974DD5">
        <w:rPr>
          <w:sz w:val="24"/>
          <w:szCs w:val="24"/>
        </w:rPr>
        <w:t xml:space="preserve"> </w:t>
      </w:r>
      <w:r w:rsidR="00974DD5" w:rsidRPr="00A64EB5">
        <w:rPr>
          <w:sz w:val="24"/>
          <w:szCs w:val="24"/>
        </w:rPr>
        <w:t xml:space="preserve">Ce </w:t>
      </w:r>
      <w:r w:rsidR="00974DD5" w:rsidRPr="00A64EB5">
        <w:rPr>
          <w:sz w:val="24"/>
          <w:szCs w:val="24"/>
          <w:u w:val="single"/>
        </w:rPr>
        <w:t>sont</w:t>
      </w:r>
      <w:r w:rsidR="00974DD5" w:rsidRPr="00A64EB5">
        <w:rPr>
          <w:sz w:val="24"/>
          <w:szCs w:val="24"/>
        </w:rPr>
        <w:t xml:space="preserve"> ses jouets, pas les tiens !  </w:t>
      </w:r>
    </w:p>
    <w:p w14:paraId="5263F6A5" w14:textId="58C40A77" w:rsidR="00974DD5" w:rsidRPr="0013522F" w:rsidRDefault="00873310" w:rsidP="00974DD5">
      <w:pPr>
        <w:spacing w:before="120" w:after="120" w:line="276" w:lineRule="auto"/>
        <w:rPr>
          <w:sz w:val="24"/>
          <w:szCs w:val="24"/>
        </w:rPr>
      </w:pPr>
      <w:sdt>
        <w:sdtPr>
          <w:rPr>
            <w:sz w:val="24"/>
            <w:szCs w:val="24"/>
          </w:rPr>
          <w:id w:val="-931435183"/>
          <w14:checkbox>
            <w14:checked w14:val="0"/>
            <w14:checkedState w14:val="2612" w14:font="MS Gothic"/>
            <w14:uncheckedState w14:val="2610" w14:font="MS Gothic"/>
          </w14:checkbox>
        </w:sdtPr>
        <w:sdtEndPr/>
        <w:sdtContent>
          <w:r w:rsidR="00974DD5">
            <w:rPr>
              <w:rFonts w:ascii="MS Gothic" w:eastAsia="MS Gothic" w:hAnsi="MS Gothic" w:hint="eastAsia"/>
              <w:sz w:val="24"/>
              <w:szCs w:val="24"/>
            </w:rPr>
            <w:t>☐</w:t>
          </w:r>
        </w:sdtContent>
      </w:sdt>
      <w:r w:rsidR="00974DD5">
        <w:rPr>
          <w:sz w:val="24"/>
          <w:szCs w:val="24"/>
        </w:rPr>
        <w:t xml:space="preserve"> </w:t>
      </w:r>
      <w:r w:rsidR="00974DD5" w:rsidRPr="00A64EB5">
        <w:rPr>
          <w:sz w:val="24"/>
          <w:szCs w:val="24"/>
        </w:rPr>
        <w:t xml:space="preserve">Est-ce que </w:t>
      </w:r>
      <w:r w:rsidR="00974DD5" w:rsidRPr="00A64EB5">
        <w:rPr>
          <w:sz w:val="24"/>
          <w:szCs w:val="24"/>
          <w:u w:val="single"/>
        </w:rPr>
        <w:t>son</w:t>
      </w:r>
      <w:r w:rsidR="00974DD5" w:rsidRPr="00A64EB5">
        <w:rPr>
          <w:sz w:val="24"/>
          <w:szCs w:val="24"/>
        </w:rPr>
        <w:t xml:space="preserve"> train a du retard ?</w:t>
      </w:r>
    </w:p>
    <w:p w14:paraId="5FD92DC8" w14:textId="690C53B9" w:rsidR="00334CF8" w:rsidRPr="00A64EB5" w:rsidRDefault="00334CF8" w:rsidP="00974DD5">
      <w:pPr>
        <w:spacing w:before="400" w:after="240" w:line="240" w:lineRule="auto"/>
        <w:jc w:val="both"/>
        <w:rPr>
          <w:b/>
          <w:sz w:val="24"/>
          <w:szCs w:val="24"/>
        </w:rPr>
      </w:pPr>
      <w:r w:rsidRPr="00A64EB5">
        <w:rPr>
          <w:sz w:val="24"/>
          <w:szCs w:val="24"/>
          <w:shd w:val="clear" w:color="auto" w:fill="35BD00"/>
        </w:rPr>
        <w:t xml:space="preserve">  </w:t>
      </w:r>
      <w:r w:rsidR="00974DD5">
        <w:rPr>
          <w:b/>
          <w:color w:val="FFFFFF" w:themeColor="background1"/>
          <w:sz w:val="24"/>
          <w:szCs w:val="24"/>
          <w:shd w:val="clear" w:color="auto" w:fill="35BD00"/>
        </w:rPr>
        <w:t>3</w:t>
      </w:r>
      <w:r w:rsidRPr="00A64EB5">
        <w:rPr>
          <w:b/>
          <w:color w:val="FFFFFF" w:themeColor="background1"/>
          <w:sz w:val="24"/>
          <w:szCs w:val="24"/>
          <w:shd w:val="clear" w:color="auto" w:fill="35BD00"/>
        </w:rPr>
        <w:t xml:space="preserve">  </w:t>
      </w:r>
      <w:r w:rsidRPr="00A64EB5">
        <w:rPr>
          <w:b/>
          <w:sz w:val="24"/>
          <w:szCs w:val="24"/>
        </w:rPr>
        <w:t xml:space="preserve"> Entoure le mot qui convient. </w:t>
      </w:r>
    </w:p>
    <w:p w14:paraId="29BE37A3" w14:textId="77777777" w:rsidR="00334CF8" w:rsidRPr="00A64EB5" w:rsidRDefault="00334CF8" w:rsidP="0017000B">
      <w:pPr>
        <w:pStyle w:val="Paragraphedeliste"/>
        <w:numPr>
          <w:ilvl w:val="0"/>
          <w:numId w:val="494"/>
        </w:numPr>
        <w:spacing w:before="240" w:after="240" w:line="360" w:lineRule="auto"/>
        <w:ind w:left="244" w:hanging="244"/>
        <w:jc w:val="both"/>
        <w:rPr>
          <w:sz w:val="24"/>
          <w:szCs w:val="24"/>
        </w:rPr>
      </w:pPr>
      <w:r w:rsidRPr="00A64EB5">
        <w:rPr>
          <w:sz w:val="24"/>
          <w:szCs w:val="24"/>
        </w:rPr>
        <w:t xml:space="preserve">Vous avez découvert ( son – sont ) secret. </w:t>
      </w:r>
    </w:p>
    <w:p w14:paraId="016923DD" w14:textId="77777777" w:rsidR="00334CF8" w:rsidRPr="00A64EB5" w:rsidRDefault="00334CF8" w:rsidP="0017000B">
      <w:pPr>
        <w:pStyle w:val="Paragraphedeliste"/>
        <w:numPr>
          <w:ilvl w:val="0"/>
          <w:numId w:val="494"/>
        </w:numPr>
        <w:spacing w:before="240" w:after="180" w:line="360" w:lineRule="auto"/>
        <w:ind w:left="244" w:hanging="244"/>
        <w:jc w:val="both"/>
        <w:rPr>
          <w:sz w:val="24"/>
          <w:szCs w:val="24"/>
        </w:rPr>
      </w:pPr>
      <w:r w:rsidRPr="00A64EB5">
        <w:rPr>
          <w:sz w:val="24"/>
          <w:szCs w:val="24"/>
        </w:rPr>
        <w:t xml:space="preserve">Ses jouets (son – sont ) en bois. </w:t>
      </w:r>
    </w:p>
    <w:p w14:paraId="399178E0" w14:textId="07CEBC5D" w:rsidR="00334CF8" w:rsidRPr="00A64EB5" w:rsidRDefault="00334CF8" w:rsidP="0017000B">
      <w:pPr>
        <w:pStyle w:val="Paragraphedeliste"/>
        <w:numPr>
          <w:ilvl w:val="0"/>
          <w:numId w:val="494"/>
        </w:numPr>
        <w:spacing w:before="240" w:after="0" w:line="360" w:lineRule="auto"/>
        <w:ind w:left="244" w:hanging="244"/>
        <w:jc w:val="both"/>
        <w:rPr>
          <w:sz w:val="24"/>
          <w:szCs w:val="24"/>
        </w:rPr>
      </w:pPr>
      <w:r w:rsidRPr="00A64EB5">
        <w:rPr>
          <w:sz w:val="24"/>
          <w:szCs w:val="24"/>
        </w:rPr>
        <w:t xml:space="preserve">Lisa et (son – sont ) frère ( son – sont ) sportifs.  </w:t>
      </w:r>
    </w:p>
    <w:p w14:paraId="1CD70DEF" w14:textId="5E3B9067" w:rsidR="00334CF8" w:rsidRPr="00A64EB5" w:rsidRDefault="00334CF8" w:rsidP="0017000B">
      <w:pPr>
        <w:pStyle w:val="Paragraphedeliste"/>
        <w:numPr>
          <w:ilvl w:val="0"/>
          <w:numId w:val="494"/>
        </w:numPr>
        <w:spacing w:before="240" w:after="240" w:line="360" w:lineRule="auto"/>
        <w:ind w:left="244" w:hanging="244"/>
        <w:jc w:val="both"/>
        <w:rPr>
          <w:sz w:val="24"/>
          <w:szCs w:val="24"/>
        </w:rPr>
      </w:pPr>
      <w:r w:rsidRPr="00A64EB5">
        <w:rPr>
          <w:sz w:val="24"/>
          <w:szCs w:val="24"/>
        </w:rPr>
        <w:t xml:space="preserve">( </w:t>
      </w:r>
      <w:r w:rsidR="000474FC">
        <w:rPr>
          <w:sz w:val="24"/>
          <w:szCs w:val="24"/>
        </w:rPr>
        <w:t>S</w:t>
      </w:r>
      <w:r w:rsidRPr="00A64EB5">
        <w:rPr>
          <w:sz w:val="24"/>
          <w:szCs w:val="24"/>
        </w:rPr>
        <w:t xml:space="preserve">on – </w:t>
      </w:r>
      <w:r w:rsidR="000474FC">
        <w:rPr>
          <w:sz w:val="24"/>
          <w:szCs w:val="24"/>
        </w:rPr>
        <w:t>S</w:t>
      </w:r>
      <w:r w:rsidRPr="00A64EB5">
        <w:rPr>
          <w:sz w:val="24"/>
          <w:szCs w:val="24"/>
        </w:rPr>
        <w:t xml:space="preserve">ont ) – ils tous les deux timides ? </w:t>
      </w:r>
    </w:p>
    <w:p w14:paraId="013E3FA0" w14:textId="25C97184" w:rsidR="00334CF8" w:rsidRPr="00A64EB5" w:rsidRDefault="00334CF8" w:rsidP="00974DD5">
      <w:pPr>
        <w:spacing w:before="360" w:after="240" w:line="240" w:lineRule="auto"/>
        <w:rPr>
          <w:sz w:val="24"/>
          <w:szCs w:val="24"/>
        </w:rPr>
      </w:pPr>
      <w:r w:rsidRPr="00A64EB5">
        <w:rPr>
          <w:sz w:val="24"/>
          <w:szCs w:val="24"/>
          <w:shd w:val="clear" w:color="auto" w:fill="35BD00"/>
        </w:rPr>
        <w:t xml:space="preserve">  </w:t>
      </w:r>
      <w:r w:rsidR="00974DD5">
        <w:rPr>
          <w:b/>
          <w:color w:val="FFFFFF" w:themeColor="background1"/>
          <w:sz w:val="24"/>
          <w:szCs w:val="24"/>
          <w:shd w:val="clear" w:color="auto" w:fill="35BD00"/>
        </w:rPr>
        <w:t>4</w:t>
      </w:r>
      <w:r w:rsidRPr="00A64EB5">
        <w:rPr>
          <w:b/>
          <w:color w:val="FFFFFF" w:themeColor="background1"/>
          <w:sz w:val="24"/>
          <w:szCs w:val="24"/>
          <w:shd w:val="clear" w:color="auto" w:fill="35BD00"/>
        </w:rPr>
        <w:t xml:space="preserve"> </w:t>
      </w:r>
      <w:r w:rsidRPr="00A64EB5">
        <w:rPr>
          <w:color w:val="FFFFFF" w:themeColor="background1"/>
          <w:sz w:val="24"/>
          <w:szCs w:val="24"/>
          <w:shd w:val="clear" w:color="auto" w:fill="35BD00"/>
        </w:rPr>
        <w:t xml:space="preserve"> </w:t>
      </w:r>
      <w:r w:rsidRPr="00A64EB5">
        <w:rPr>
          <w:b/>
          <w:sz w:val="24"/>
          <w:szCs w:val="24"/>
        </w:rPr>
        <w:t xml:space="preserve"> </w:t>
      </w:r>
      <w:r w:rsidR="0017000B">
        <w:rPr>
          <w:b/>
          <w:sz w:val="24"/>
          <w:szCs w:val="24"/>
        </w:rPr>
        <w:t>C</w:t>
      </w:r>
      <w:r w:rsidRPr="00A64EB5">
        <w:rPr>
          <w:b/>
          <w:sz w:val="24"/>
          <w:szCs w:val="24"/>
        </w:rPr>
        <w:t xml:space="preserve">omplète les phrases avec </w:t>
      </w:r>
      <w:r w:rsidRPr="00A64EB5">
        <w:rPr>
          <w:b/>
          <w:sz w:val="24"/>
          <w:szCs w:val="24"/>
          <w:u w:val="single"/>
        </w:rPr>
        <w:t>son</w:t>
      </w:r>
      <w:r w:rsidRPr="00A64EB5">
        <w:rPr>
          <w:b/>
          <w:sz w:val="24"/>
          <w:szCs w:val="24"/>
        </w:rPr>
        <w:t xml:space="preserve"> ou</w:t>
      </w:r>
      <w:r w:rsidRPr="00A64EB5">
        <w:rPr>
          <w:b/>
          <w:sz w:val="24"/>
          <w:szCs w:val="24"/>
          <w:u w:val="single"/>
        </w:rPr>
        <w:t xml:space="preserve"> sont</w:t>
      </w:r>
      <w:r w:rsidRPr="00A64EB5">
        <w:rPr>
          <w:b/>
          <w:sz w:val="24"/>
          <w:szCs w:val="24"/>
        </w:rPr>
        <w:t>.</w:t>
      </w:r>
    </w:p>
    <w:p w14:paraId="4C1BA0A3" w14:textId="50061866" w:rsidR="00334CF8" w:rsidRPr="00A64EB5" w:rsidRDefault="00334CF8" w:rsidP="00FC20B1">
      <w:pPr>
        <w:pStyle w:val="Paragraphedeliste"/>
        <w:numPr>
          <w:ilvl w:val="0"/>
          <w:numId w:val="493"/>
        </w:numPr>
        <w:spacing w:before="240" w:after="0" w:line="312" w:lineRule="auto"/>
        <w:ind w:left="244" w:hanging="244"/>
        <w:rPr>
          <w:sz w:val="24"/>
          <w:szCs w:val="24"/>
        </w:rPr>
      </w:pPr>
      <w:r w:rsidRPr="00A64EB5">
        <w:rPr>
          <w:sz w:val="24"/>
          <w:szCs w:val="24"/>
        </w:rPr>
        <w:t xml:space="preserve">Les abeilles </w:t>
      </w:r>
      <w:r w:rsidRPr="00945AC3">
        <w:rPr>
          <w:sz w:val="18"/>
          <w:szCs w:val="18"/>
        </w:rPr>
        <w:t>…</w:t>
      </w:r>
      <w:r>
        <w:rPr>
          <w:sz w:val="18"/>
          <w:szCs w:val="18"/>
        </w:rPr>
        <w:t>…</w:t>
      </w:r>
      <w:r w:rsidR="0017000B">
        <w:rPr>
          <w:sz w:val="18"/>
          <w:szCs w:val="18"/>
        </w:rPr>
        <w:t>….</w:t>
      </w:r>
      <w:r w:rsidRPr="00945AC3">
        <w:rPr>
          <w:sz w:val="18"/>
          <w:szCs w:val="18"/>
        </w:rPr>
        <w:t>……</w:t>
      </w:r>
      <w:r>
        <w:rPr>
          <w:sz w:val="18"/>
          <w:szCs w:val="18"/>
        </w:rPr>
        <w:t xml:space="preserve"> </w:t>
      </w:r>
      <w:r w:rsidRPr="00A64EB5">
        <w:rPr>
          <w:sz w:val="24"/>
          <w:szCs w:val="24"/>
        </w:rPr>
        <w:t xml:space="preserve">dans leur ruche. </w:t>
      </w:r>
    </w:p>
    <w:p w14:paraId="5AEE59F1" w14:textId="55D7B051" w:rsidR="00334CF8" w:rsidRPr="00A64EB5" w:rsidRDefault="00334CF8" w:rsidP="00FC20B1">
      <w:pPr>
        <w:pStyle w:val="Paragraphedeliste"/>
        <w:numPr>
          <w:ilvl w:val="0"/>
          <w:numId w:val="493"/>
        </w:numPr>
        <w:spacing w:before="240" w:after="0" w:line="312" w:lineRule="auto"/>
        <w:ind w:left="244" w:hanging="244"/>
        <w:rPr>
          <w:sz w:val="24"/>
          <w:szCs w:val="24"/>
        </w:rPr>
      </w:pPr>
      <w:r w:rsidRPr="00A64EB5">
        <w:rPr>
          <w:sz w:val="24"/>
          <w:szCs w:val="24"/>
        </w:rPr>
        <w:t xml:space="preserve">Léa fait </w:t>
      </w:r>
      <w:r w:rsidRPr="00945AC3">
        <w:rPr>
          <w:sz w:val="18"/>
          <w:szCs w:val="18"/>
        </w:rPr>
        <w:t>…</w:t>
      </w:r>
      <w:r>
        <w:rPr>
          <w:sz w:val="18"/>
          <w:szCs w:val="18"/>
        </w:rPr>
        <w:t>…</w:t>
      </w:r>
      <w:r w:rsidR="0017000B">
        <w:rPr>
          <w:sz w:val="18"/>
          <w:szCs w:val="18"/>
        </w:rPr>
        <w:t>……</w:t>
      </w:r>
      <w:r w:rsidRPr="00945AC3">
        <w:rPr>
          <w:sz w:val="18"/>
          <w:szCs w:val="18"/>
        </w:rPr>
        <w:t>……</w:t>
      </w:r>
      <w:r>
        <w:rPr>
          <w:sz w:val="18"/>
          <w:szCs w:val="18"/>
        </w:rPr>
        <w:t xml:space="preserve"> </w:t>
      </w:r>
      <w:r w:rsidRPr="00A64EB5">
        <w:rPr>
          <w:sz w:val="24"/>
          <w:szCs w:val="24"/>
        </w:rPr>
        <w:t xml:space="preserve">lit avant de s’habiller. </w:t>
      </w:r>
    </w:p>
    <w:p w14:paraId="04FD57DC" w14:textId="2058C6E3" w:rsidR="00334CF8" w:rsidRPr="00A64EB5" w:rsidRDefault="00334CF8" w:rsidP="00FC20B1">
      <w:pPr>
        <w:pStyle w:val="Paragraphedeliste"/>
        <w:numPr>
          <w:ilvl w:val="0"/>
          <w:numId w:val="493"/>
        </w:numPr>
        <w:spacing w:before="240" w:after="0" w:line="312" w:lineRule="auto"/>
        <w:ind w:left="244" w:hanging="244"/>
        <w:rPr>
          <w:sz w:val="24"/>
          <w:szCs w:val="24"/>
        </w:rPr>
      </w:pPr>
      <w:r w:rsidRPr="00A64EB5">
        <w:rPr>
          <w:sz w:val="24"/>
          <w:szCs w:val="24"/>
        </w:rPr>
        <w:t xml:space="preserve">Est-ce que ces animaux </w:t>
      </w:r>
      <w:r w:rsidRPr="00945AC3">
        <w:rPr>
          <w:sz w:val="18"/>
          <w:szCs w:val="18"/>
        </w:rPr>
        <w:t>…</w:t>
      </w:r>
      <w:r>
        <w:rPr>
          <w:sz w:val="18"/>
          <w:szCs w:val="18"/>
        </w:rPr>
        <w:t>…</w:t>
      </w:r>
      <w:r w:rsidR="0017000B">
        <w:rPr>
          <w:sz w:val="18"/>
          <w:szCs w:val="18"/>
        </w:rPr>
        <w:t>…..</w:t>
      </w:r>
      <w:r w:rsidRPr="00945AC3">
        <w:rPr>
          <w:sz w:val="18"/>
          <w:szCs w:val="18"/>
        </w:rPr>
        <w:t>……</w:t>
      </w:r>
      <w:r w:rsidRPr="00A64EB5">
        <w:rPr>
          <w:sz w:val="24"/>
          <w:szCs w:val="24"/>
        </w:rPr>
        <w:t xml:space="preserve"> dangereux ? </w:t>
      </w:r>
    </w:p>
    <w:p w14:paraId="06203638" w14:textId="724A2CE8" w:rsidR="00334CF8" w:rsidRPr="00A64EB5" w:rsidRDefault="00334CF8" w:rsidP="00FC20B1">
      <w:pPr>
        <w:pStyle w:val="Paragraphedeliste"/>
        <w:numPr>
          <w:ilvl w:val="0"/>
          <w:numId w:val="493"/>
        </w:numPr>
        <w:spacing w:before="240" w:after="0" w:line="312" w:lineRule="auto"/>
        <w:ind w:left="244" w:hanging="244"/>
        <w:rPr>
          <w:sz w:val="24"/>
          <w:szCs w:val="24"/>
        </w:rPr>
      </w:pPr>
      <w:r w:rsidRPr="00945AC3">
        <w:rPr>
          <w:sz w:val="18"/>
          <w:szCs w:val="18"/>
        </w:rPr>
        <w:t>…</w:t>
      </w:r>
      <w:r>
        <w:rPr>
          <w:sz w:val="18"/>
          <w:szCs w:val="18"/>
        </w:rPr>
        <w:t>…</w:t>
      </w:r>
      <w:r w:rsidR="0017000B">
        <w:rPr>
          <w:sz w:val="18"/>
          <w:szCs w:val="18"/>
        </w:rPr>
        <w:t>…..</w:t>
      </w:r>
      <w:r w:rsidRPr="00945AC3">
        <w:rPr>
          <w:sz w:val="18"/>
          <w:szCs w:val="18"/>
        </w:rPr>
        <w:t>……</w:t>
      </w:r>
      <w:r w:rsidRPr="00A64EB5">
        <w:rPr>
          <w:sz w:val="24"/>
          <w:szCs w:val="24"/>
        </w:rPr>
        <w:t xml:space="preserve"> réveil n’a pas sonné</w:t>
      </w:r>
      <w:r>
        <w:rPr>
          <w:sz w:val="24"/>
          <w:szCs w:val="24"/>
        </w:rPr>
        <w:t>.</w:t>
      </w:r>
    </w:p>
    <w:p w14:paraId="1CCCA4AA" w14:textId="79EDCFC4" w:rsidR="00334CF8" w:rsidRPr="00A64EB5" w:rsidRDefault="00334CF8" w:rsidP="00FC20B1">
      <w:pPr>
        <w:pStyle w:val="Paragraphedeliste"/>
        <w:numPr>
          <w:ilvl w:val="0"/>
          <w:numId w:val="493"/>
        </w:numPr>
        <w:spacing w:before="240" w:after="240" w:line="312" w:lineRule="auto"/>
        <w:ind w:left="244" w:hanging="244"/>
        <w:rPr>
          <w:sz w:val="24"/>
          <w:szCs w:val="24"/>
        </w:rPr>
      </w:pPr>
      <w:r w:rsidRPr="00945AC3">
        <w:rPr>
          <w:sz w:val="18"/>
          <w:szCs w:val="18"/>
        </w:rPr>
        <w:t>…</w:t>
      </w:r>
      <w:r>
        <w:rPr>
          <w:sz w:val="18"/>
          <w:szCs w:val="18"/>
        </w:rPr>
        <w:t>…</w:t>
      </w:r>
      <w:r w:rsidR="0017000B">
        <w:rPr>
          <w:sz w:val="18"/>
          <w:szCs w:val="18"/>
        </w:rPr>
        <w:t>….</w:t>
      </w:r>
      <w:r w:rsidRPr="00945AC3">
        <w:rPr>
          <w:sz w:val="18"/>
          <w:szCs w:val="18"/>
        </w:rPr>
        <w:t>……</w:t>
      </w:r>
      <w:r>
        <w:rPr>
          <w:sz w:val="18"/>
          <w:szCs w:val="18"/>
        </w:rPr>
        <w:t xml:space="preserve"> </w:t>
      </w:r>
      <w:r w:rsidRPr="00A64EB5">
        <w:rPr>
          <w:sz w:val="24"/>
          <w:szCs w:val="24"/>
        </w:rPr>
        <w:t xml:space="preserve">fils et </w:t>
      </w:r>
      <w:r w:rsidRPr="00945AC3">
        <w:rPr>
          <w:sz w:val="18"/>
          <w:szCs w:val="18"/>
        </w:rPr>
        <w:t>…</w:t>
      </w:r>
      <w:r>
        <w:rPr>
          <w:sz w:val="18"/>
          <w:szCs w:val="18"/>
        </w:rPr>
        <w:t>…</w:t>
      </w:r>
      <w:r w:rsidRPr="00945AC3">
        <w:rPr>
          <w:sz w:val="18"/>
          <w:szCs w:val="18"/>
        </w:rPr>
        <w:t>……</w:t>
      </w:r>
      <w:r w:rsidRPr="00A64EB5">
        <w:rPr>
          <w:sz w:val="24"/>
          <w:szCs w:val="24"/>
        </w:rPr>
        <w:t xml:space="preserve"> neveu </w:t>
      </w:r>
      <w:r w:rsidRPr="00945AC3">
        <w:rPr>
          <w:sz w:val="18"/>
          <w:szCs w:val="18"/>
        </w:rPr>
        <w:t>…</w:t>
      </w:r>
      <w:r>
        <w:rPr>
          <w:sz w:val="18"/>
          <w:szCs w:val="18"/>
        </w:rPr>
        <w:t>…</w:t>
      </w:r>
      <w:r w:rsidRPr="00945AC3">
        <w:rPr>
          <w:sz w:val="18"/>
          <w:szCs w:val="18"/>
        </w:rPr>
        <w:t>……</w:t>
      </w:r>
      <w:r w:rsidRPr="00A64EB5">
        <w:rPr>
          <w:sz w:val="24"/>
          <w:szCs w:val="24"/>
        </w:rPr>
        <w:t xml:space="preserve"> revenus </w:t>
      </w:r>
      <w:r w:rsidR="00974DD5">
        <w:rPr>
          <w:sz w:val="24"/>
          <w:szCs w:val="24"/>
        </w:rPr>
        <w:t xml:space="preserve">hier. </w:t>
      </w:r>
    </w:p>
    <w:p w14:paraId="317C9FCC" w14:textId="58553A6C" w:rsidR="00334CF8" w:rsidRPr="00974DD5" w:rsidRDefault="00334CF8" w:rsidP="00FC20B1">
      <w:pPr>
        <w:pStyle w:val="Paragraphedeliste"/>
        <w:numPr>
          <w:ilvl w:val="0"/>
          <w:numId w:val="493"/>
        </w:numPr>
        <w:spacing w:before="240" w:after="180" w:line="312" w:lineRule="auto"/>
        <w:ind w:left="244" w:hanging="244"/>
        <w:rPr>
          <w:sz w:val="24"/>
          <w:szCs w:val="24"/>
        </w:rPr>
      </w:pPr>
      <w:r w:rsidRPr="00A64EB5">
        <w:rPr>
          <w:sz w:val="24"/>
          <w:szCs w:val="24"/>
        </w:rPr>
        <w:t xml:space="preserve">Ce </w:t>
      </w:r>
      <w:r w:rsidRPr="00945AC3">
        <w:rPr>
          <w:sz w:val="18"/>
          <w:szCs w:val="18"/>
        </w:rPr>
        <w:t>…</w:t>
      </w:r>
      <w:r>
        <w:rPr>
          <w:sz w:val="18"/>
          <w:szCs w:val="18"/>
        </w:rPr>
        <w:t>…</w:t>
      </w:r>
      <w:r w:rsidRPr="00945AC3">
        <w:rPr>
          <w:sz w:val="18"/>
          <w:szCs w:val="18"/>
        </w:rPr>
        <w:t>……</w:t>
      </w:r>
      <w:r w:rsidRPr="00A64EB5">
        <w:rPr>
          <w:sz w:val="24"/>
          <w:szCs w:val="24"/>
        </w:rPr>
        <w:t xml:space="preserve"> les dessins de </w:t>
      </w:r>
      <w:r w:rsidR="00974DD5">
        <w:rPr>
          <w:sz w:val="24"/>
          <w:szCs w:val="24"/>
        </w:rPr>
        <w:t>Léa</w:t>
      </w:r>
      <w:r w:rsidRPr="00A64EB5">
        <w:rPr>
          <w:sz w:val="24"/>
          <w:szCs w:val="24"/>
        </w:rPr>
        <w:t xml:space="preserve"> qui </w:t>
      </w:r>
      <w:r w:rsidRPr="00945AC3">
        <w:rPr>
          <w:sz w:val="18"/>
          <w:szCs w:val="18"/>
        </w:rPr>
        <w:t>…</w:t>
      </w:r>
      <w:r>
        <w:rPr>
          <w:sz w:val="18"/>
          <w:szCs w:val="18"/>
        </w:rPr>
        <w:t>…</w:t>
      </w:r>
      <w:r w:rsidRPr="00945AC3">
        <w:rPr>
          <w:sz w:val="18"/>
          <w:szCs w:val="18"/>
        </w:rPr>
        <w:t>……</w:t>
      </w:r>
      <w:r w:rsidRPr="00A64EB5">
        <w:rPr>
          <w:sz w:val="24"/>
          <w:szCs w:val="24"/>
        </w:rPr>
        <w:t xml:space="preserve"> sur la table. </w:t>
      </w:r>
    </w:p>
    <w:p w14:paraId="150B1A45" w14:textId="7A0A9A8D" w:rsidR="00334CF8" w:rsidRPr="00A64EB5" w:rsidRDefault="00334CF8" w:rsidP="00974DD5">
      <w:pPr>
        <w:spacing w:before="360" w:after="240" w:line="240" w:lineRule="auto"/>
        <w:rPr>
          <w:sz w:val="24"/>
          <w:szCs w:val="24"/>
        </w:rPr>
      </w:pPr>
      <w:r w:rsidRPr="00A64EB5">
        <w:rPr>
          <w:sz w:val="24"/>
          <w:szCs w:val="24"/>
          <w:shd w:val="clear" w:color="auto" w:fill="35BD00"/>
        </w:rPr>
        <w:t xml:space="preserve"> </w:t>
      </w:r>
      <w:r w:rsidR="007F0698">
        <w:rPr>
          <w:sz w:val="24"/>
          <w:szCs w:val="24"/>
          <w:shd w:val="clear" w:color="auto" w:fill="35BD00"/>
        </w:rPr>
        <w:t xml:space="preserve"> </w:t>
      </w:r>
      <w:r w:rsidR="007F0698">
        <w:rPr>
          <w:b/>
          <w:color w:val="FFFFFF" w:themeColor="background1"/>
          <w:sz w:val="24"/>
          <w:szCs w:val="24"/>
          <w:shd w:val="clear" w:color="auto" w:fill="35BD00"/>
        </w:rPr>
        <w:t>5</w:t>
      </w:r>
      <w:r w:rsidRPr="00A64EB5">
        <w:rPr>
          <w:b/>
          <w:color w:val="FFFFFF" w:themeColor="background1"/>
          <w:sz w:val="24"/>
          <w:szCs w:val="24"/>
          <w:shd w:val="clear" w:color="auto" w:fill="35BD00"/>
        </w:rPr>
        <w:t xml:space="preserve"> </w:t>
      </w:r>
      <w:r w:rsidRPr="00A64EB5">
        <w:rPr>
          <w:color w:val="FFFFFF" w:themeColor="background1"/>
          <w:sz w:val="24"/>
          <w:szCs w:val="24"/>
          <w:shd w:val="clear" w:color="auto" w:fill="35BD00"/>
        </w:rPr>
        <w:t xml:space="preserve"> </w:t>
      </w:r>
      <w:r w:rsidRPr="00A64EB5">
        <w:rPr>
          <w:b/>
          <w:sz w:val="24"/>
          <w:szCs w:val="24"/>
        </w:rPr>
        <w:t xml:space="preserve"> </w:t>
      </w:r>
      <w:r w:rsidR="00974DD5">
        <w:rPr>
          <w:b/>
          <w:sz w:val="24"/>
          <w:szCs w:val="24"/>
        </w:rPr>
        <w:t>Recopie et c</w:t>
      </w:r>
      <w:r w:rsidRPr="00A64EB5">
        <w:rPr>
          <w:b/>
          <w:sz w:val="24"/>
          <w:szCs w:val="24"/>
        </w:rPr>
        <w:t xml:space="preserve">omplète le texte avec </w:t>
      </w:r>
      <w:r w:rsidRPr="00A64EB5">
        <w:rPr>
          <w:b/>
          <w:sz w:val="24"/>
          <w:szCs w:val="24"/>
          <w:u w:val="single"/>
        </w:rPr>
        <w:t>son</w:t>
      </w:r>
      <w:r w:rsidRPr="00A64EB5">
        <w:rPr>
          <w:b/>
          <w:sz w:val="24"/>
          <w:szCs w:val="24"/>
        </w:rPr>
        <w:t xml:space="preserve"> ou</w:t>
      </w:r>
      <w:r w:rsidRPr="00A64EB5">
        <w:rPr>
          <w:b/>
          <w:sz w:val="24"/>
          <w:szCs w:val="24"/>
          <w:u w:val="single"/>
        </w:rPr>
        <w:t xml:space="preserve"> sont</w:t>
      </w:r>
      <w:r w:rsidRPr="00A64EB5">
        <w:rPr>
          <w:b/>
          <w:sz w:val="24"/>
          <w:szCs w:val="24"/>
        </w:rPr>
        <w:t>.</w:t>
      </w:r>
    </w:p>
    <w:p w14:paraId="65FB95A4" w14:textId="5CAAA8CA" w:rsidR="00334CF8" w:rsidRPr="00A64EB5" w:rsidRDefault="00334CF8" w:rsidP="00974DD5">
      <w:pPr>
        <w:spacing w:before="240" w:after="0" w:line="312" w:lineRule="auto"/>
        <w:rPr>
          <w:sz w:val="24"/>
          <w:szCs w:val="24"/>
        </w:rPr>
      </w:pPr>
      <w:r w:rsidRPr="00A64EB5">
        <w:rPr>
          <w:sz w:val="24"/>
          <w:szCs w:val="24"/>
        </w:rPr>
        <w:t xml:space="preserve">Manon range rapidement </w:t>
      </w:r>
      <w:r w:rsidRPr="00945AC3">
        <w:rPr>
          <w:sz w:val="18"/>
          <w:szCs w:val="18"/>
        </w:rPr>
        <w:t>……</w:t>
      </w:r>
      <w:r>
        <w:rPr>
          <w:sz w:val="18"/>
          <w:szCs w:val="18"/>
        </w:rPr>
        <w:t xml:space="preserve">  </w:t>
      </w:r>
      <w:r w:rsidRPr="00A64EB5">
        <w:rPr>
          <w:sz w:val="24"/>
          <w:szCs w:val="24"/>
        </w:rPr>
        <w:t xml:space="preserve">cahier dans </w:t>
      </w:r>
      <w:r>
        <w:rPr>
          <w:sz w:val="18"/>
          <w:szCs w:val="18"/>
        </w:rPr>
        <w:t>….</w:t>
      </w:r>
      <w:r w:rsidRPr="00945AC3">
        <w:rPr>
          <w:sz w:val="18"/>
          <w:szCs w:val="18"/>
        </w:rPr>
        <w:t>…</w:t>
      </w:r>
      <w:r>
        <w:rPr>
          <w:sz w:val="18"/>
          <w:szCs w:val="18"/>
        </w:rPr>
        <w:t xml:space="preserve"> </w:t>
      </w:r>
      <w:r w:rsidRPr="00A64EB5">
        <w:rPr>
          <w:sz w:val="24"/>
          <w:szCs w:val="24"/>
        </w:rPr>
        <w:t xml:space="preserve">cartable. Les cours de mathématiques et de français </w:t>
      </w:r>
      <w:r>
        <w:rPr>
          <w:sz w:val="18"/>
          <w:szCs w:val="18"/>
        </w:rPr>
        <w:t>…</w:t>
      </w:r>
      <w:r w:rsidRPr="00945AC3">
        <w:rPr>
          <w:sz w:val="18"/>
          <w:szCs w:val="18"/>
        </w:rPr>
        <w:t>…</w:t>
      </w:r>
      <w:r>
        <w:rPr>
          <w:sz w:val="18"/>
          <w:szCs w:val="18"/>
        </w:rPr>
        <w:t xml:space="preserve"> </w:t>
      </w:r>
      <w:r w:rsidRPr="00A64EB5">
        <w:rPr>
          <w:sz w:val="24"/>
          <w:szCs w:val="24"/>
        </w:rPr>
        <w:t xml:space="preserve">terminés ! Elle met </w:t>
      </w:r>
      <w:r w:rsidRPr="00945AC3">
        <w:rPr>
          <w:sz w:val="18"/>
          <w:szCs w:val="18"/>
        </w:rPr>
        <w:t>…</w:t>
      </w:r>
      <w:r>
        <w:rPr>
          <w:sz w:val="18"/>
          <w:szCs w:val="18"/>
        </w:rPr>
        <w:t xml:space="preserve">…  </w:t>
      </w:r>
      <w:r w:rsidRPr="00A64EB5">
        <w:rPr>
          <w:sz w:val="24"/>
          <w:szCs w:val="24"/>
        </w:rPr>
        <w:t>casque et s’élance sur</w:t>
      </w:r>
      <w:r w:rsidR="00974DD5">
        <w:rPr>
          <w:sz w:val="24"/>
          <w:szCs w:val="24"/>
        </w:rPr>
        <w:t xml:space="preserve"> </w:t>
      </w:r>
      <w:r w:rsidRPr="00945AC3">
        <w:rPr>
          <w:sz w:val="18"/>
          <w:szCs w:val="18"/>
        </w:rPr>
        <w:t>……</w:t>
      </w:r>
      <w:r w:rsidR="00974DD5">
        <w:rPr>
          <w:sz w:val="18"/>
          <w:szCs w:val="18"/>
        </w:rPr>
        <w:t xml:space="preserve"> </w:t>
      </w:r>
      <w:r w:rsidRPr="00A64EB5">
        <w:rPr>
          <w:sz w:val="24"/>
          <w:szCs w:val="24"/>
        </w:rPr>
        <w:t xml:space="preserve">skateboard.  Ses amis </w:t>
      </w:r>
      <w:r w:rsidRPr="00945AC3">
        <w:rPr>
          <w:sz w:val="18"/>
          <w:szCs w:val="18"/>
        </w:rPr>
        <w:t>…</w:t>
      </w:r>
      <w:r>
        <w:rPr>
          <w:sz w:val="18"/>
          <w:szCs w:val="18"/>
        </w:rPr>
        <w:t xml:space="preserve">… </w:t>
      </w:r>
      <w:r w:rsidRPr="00A64EB5">
        <w:rPr>
          <w:sz w:val="24"/>
          <w:szCs w:val="24"/>
        </w:rPr>
        <w:t xml:space="preserve">déjà dehors, ils l’attendent pour jouer. </w:t>
      </w:r>
    </w:p>
    <w:p w14:paraId="7B0BA899" w14:textId="77777777" w:rsidR="00974DD5" w:rsidRPr="00974DD5" w:rsidRDefault="00974DD5" w:rsidP="00974DD5">
      <w:pPr>
        <w:spacing w:before="360" w:after="0" w:line="240" w:lineRule="auto"/>
        <w:rPr>
          <w:sz w:val="18"/>
          <w:szCs w:val="18"/>
          <w:shd w:val="clear" w:color="auto" w:fill="FF9800"/>
        </w:rPr>
      </w:pPr>
    </w:p>
    <w:p w14:paraId="04158663" w14:textId="7BAFC4D2" w:rsidR="00334CF8" w:rsidRPr="00A64EB5" w:rsidRDefault="00334CF8" w:rsidP="00974DD5">
      <w:pPr>
        <w:spacing w:after="180" w:line="240" w:lineRule="auto"/>
        <w:rPr>
          <w:sz w:val="24"/>
          <w:szCs w:val="24"/>
          <w:shd w:val="clear" w:color="auto" w:fill="FF9800"/>
        </w:rPr>
      </w:pPr>
      <w:r w:rsidRPr="00A64EB5">
        <w:rPr>
          <w:sz w:val="24"/>
          <w:szCs w:val="24"/>
          <w:shd w:val="clear" w:color="auto" w:fill="FF9800"/>
        </w:rPr>
        <w:t xml:space="preserve">  </w:t>
      </w:r>
      <w:r w:rsidR="007F0698">
        <w:rPr>
          <w:b/>
          <w:color w:val="FFFFFF" w:themeColor="background1"/>
          <w:sz w:val="24"/>
          <w:szCs w:val="24"/>
          <w:shd w:val="clear" w:color="auto" w:fill="FF9800"/>
        </w:rPr>
        <w:t>6</w:t>
      </w:r>
      <w:r w:rsidRPr="00A64EB5">
        <w:rPr>
          <w:b/>
          <w:color w:val="FFFFFF" w:themeColor="background1"/>
          <w:sz w:val="24"/>
          <w:szCs w:val="24"/>
          <w:shd w:val="clear" w:color="auto" w:fill="FF9800"/>
        </w:rPr>
        <w:t xml:space="preserve"> </w:t>
      </w:r>
      <w:r w:rsidRPr="00A64EB5">
        <w:rPr>
          <w:color w:val="FFFFFF" w:themeColor="background1"/>
          <w:sz w:val="24"/>
          <w:szCs w:val="24"/>
          <w:shd w:val="clear" w:color="auto" w:fill="FF9800"/>
        </w:rPr>
        <w:t xml:space="preserve"> </w:t>
      </w:r>
      <w:r w:rsidRPr="00A64EB5">
        <w:rPr>
          <w:sz w:val="24"/>
          <w:szCs w:val="24"/>
        </w:rPr>
        <w:t xml:space="preserve"> </w:t>
      </w:r>
      <w:r w:rsidRPr="00A64EB5">
        <w:rPr>
          <w:b/>
          <w:sz w:val="24"/>
          <w:szCs w:val="24"/>
        </w:rPr>
        <w:t>Souligne en rouge les formes conjuguées du verbe être et en vert</w:t>
      </w:r>
      <w:r w:rsidR="003A2A6C">
        <w:rPr>
          <w:b/>
          <w:sz w:val="24"/>
          <w:szCs w:val="24"/>
        </w:rPr>
        <w:t xml:space="preserve"> les déterminants possessifs.</w:t>
      </w:r>
      <w:r w:rsidRPr="00A64EB5">
        <w:rPr>
          <w:b/>
          <w:sz w:val="24"/>
          <w:szCs w:val="24"/>
        </w:rPr>
        <w:t xml:space="preserve">   </w:t>
      </w:r>
    </w:p>
    <w:p w14:paraId="48D1363E" w14:textId="30963FCD" w:rsidR="00334CF8" w:rsidRPr="00A64EB5" w:rsidRDefault="00334CF8" w:rsidP="00FC20B1">
      <w:pPr>
        <w:pStyle w:val="Paragraphedeliste"/>
        <w:numPr>
          <w:ilvl w:val="0"/>
          <w:numId w:val="495"/>
        </w:numPr>
        <w:spacing w:after="180" w:line="312" w:lineRule="auto"/>
        <w:ind w:left="244" w:hanging="244"/>
        <w:rPr>
          <w:sz w:val="24"/>
          <w:szCs w:val="24"/>
        </w:rPr>
      </w:pPr>
      <w:r w:rsidRPr="00A64EB5">
        <w:rPr>
          <w:sz w:val="24"/>
          <w:szCs w:val="24"/>
        </w:rPr>
        <w:t>Dans son aquariu</w:t>
      </w:r>
      <w:r w:rsidR="00974DD5">
        <w:rPr>
          <w:sz w:val="24"/>
          <w:szCs w:val="24"/>
        </w:rPr>
        <w:t>m</w:t>
      </w:r>
      <w:r w:rsidRPr="00A64EB5">
        <w:rPr>
          <w:sz w:val="24"/>
          <w:szCs w:val="24"/>
        </w:rPr>
        <w:t xml:space="preserve">, les couleurs </w:t>
      </w:r>
      <w:r w:rsidR="00974DD5">
        <w:rPr>
          <w:sz w:val="24"/>
          <w:szCs w:val="24"/>
        </w:rPr>
        <w:t xml:space="preserve">des poissons </w:t>
      </w:r>
      <w:r w:rsidRPr="00A64EB5">
        <w:rPr>
          <w:sz w:val="24"/>
          <w:szCs w:val="24"/>
        </w:rPr>
        <w:t xml:space="preserve">sont magnifiques. </w:t>
      </w:r>
    </w:p>
    <w:p w14:paraId="1D1ABDCB" w14:textId="77777777" w:rsidR="00334CF8" w:rsidRPr="00A64EB5" w:rsidRDefault="00334CF8" w:rsidP="00FC20B1">
      <w:pPr>
        <w:pStyle w:val="Paragraphedeliste"/>
        <w:numPr>
          <w:ilvl w:val="0"/>
          <w:numId w:val="495"/>
        </w:numPr>
        <w:spacing w:before="240" w:after="180" w:line="312" w:lineRule="auto"/>
        <w:ind w:left="244" w:hanging="244"/>
        <w:rPr>
          <w:sz w:val="24"/>
          <w:szCs w:val="24"/>
        </w:rPr>
      </w:pPr>
      <w:r w:rsidRPr="00A64EB5">
        <w:rPr>
          <w:sz w:val="24"/>
          <w:szCs w:val="24"/>
        </w:rPr>
        <w:t xml:space="preserve">Qui sont ces personnes ? Ce sont les fils de son voisin. </w:t>
      </w:r>
    </w:p>
    <w:p w14:paraId="25EFE359" w14:textId="77777777" w:rsidR="00334CF8" w:rsidRPr="00A64EB5" w:rsidRDefault="00334CF8" w:rsidP="00FC20B1">
      <w:pPr>
        <w:pStyle w:val="Paragraphedeliste"/>
        <w:numPr>
          <w:ilvl w:val="0"/>
          <w:numId w:val="495"/>
        </w:numPr>
        <w:spacing w:after="180" w:line="312" w:lineRule="auto"/>
        <w:ind w:left="244" w:hanging="244"/>
        <w:rPr>
          <w:sz w:val="24"/>
          <w:szCs w:val="24"/>
        </w:rPr>
      </w:pPr>
      <w:r w:rsidRPr="00A64EB5">
        <w:rPr>
          <w:sz w:val="24"/>
          <w:szCs w:val="24"/>
        </w:rPr>
        <w:t xml:space="preserve">Il cherche dans son dictionnaire les mots qui sont écrits au tableau. </w:t>
      </w:r>
    </w:p>
    <w:p w14:paraId="7EF1958F" w14:textId="77777777" w:rsidR="00334CF8" w:rsidRPr="00A64EB5" w:rsidRDefault="00334CF8" w:rsidP="00FC20B1">
      <w:pPr>
        <w:pStyle w:val="Paragraphedeliste"/>
        <w:numPr>
          <w:ilvl w:val="0"/>
          <w:numId w:val="495"/>
        </w:numPr>
        <w:spacing w:after="240" w:line="312" w:lineRule="auto"/>
        <w:ind w:left="244" w:hanging="244"/>
        <w:rPr>
          <w:sz w:val="24"/>
          <w:szCs w:val="24"/>
        </w:rPr>
      </w:pPr>
      <w:r w:rsidRPr="00A64EB5">
        <w:rPr>
          <w:sz w:val="24"/>
          <w:szCs w:val="24"/>
        </w:rPr>
        <w:t>Sa sœur et son frère sont têtus comme des mules et bêtes comme leurs pieds.</w:t>
      </w:r>
    </w:p>
    <w:p w14:paraId="1503930D" w14:textId="14F8A6B1" w:rsidR="00334CF8" w:rsidRPr="00A64EB5" w:rsidRDefault="00334CF8" w:rsidP="00974DD5">
      <w:pPr>
        <w:spacing w:before="240" w:after="300" w:line="240" w:lineRule="auto"/>
        <w:jc w:val="both"/>
        <w:rPr>
          <w:sz w:val="24"/>
          <w:szCs w:val="24"/>
        </w:rPr>
      </w:pPr>
      <w:r w:rsidRPr="00A64EB5">
        <w:rPr>
          <w:sz w:val="24"/>
          <w:szCs w:val="24"/>
          <w:shd w:val="clear" w:color="auto" w:fill="FF9800"/>
        </w:rPr>
        <w:t xml:space="preserve">  </w:t>
      </w:r>
      <w:r w:rsidR="007F0698">
        <w:rPr>
          <w:b/>
          <w:color w:val="FFFFFF" w:themeColor="background1"/>
          <w:sz w:val="24"/>
          <w:szCs w:val="24"/>
          <w:shd w:val="clear" w:color="auto" w:fill="FF9800"/>
        </w:rPr>
        <w:t>7</w:t>
      </w:r>
      <w:r w:rsidRPr="00A64EB5">
        <w:rPr>
          <w:color w:val="FFFFFF" w:themeColor="background1"/>
          <w:sz w:val="24"/>
          <w:szCs w:val="24"/>
          <w:shd w:val="clear" w:color="auto" w:fill="FF9800"/>
        </w:rPr>
        <w:t xml:space="preserve"> </w:t>
      </w:r>
      <w:r w:rsidRPr="00A64EB5">
        <w:rPr>
          <w:b/>
          <w:color w:val="FFFFFF" w:themeColor="background1"/>
          <w:sz w:val="24"/>
          <w:szCs w:val="24"/>
          <w:shd w:val="clear" w:color="auto" w:fill="FF9800"/>
        </w:rPr>
        <w:t xml:space="preserve"> </w:t>
      </w:r>
      <w:r w:rsidRPr="00A64EB5">
        <w:rPr>
          <w:b/>
          <w:sz w:val="24"/>
          <w:szCs w:val="24"/>
        </w:rPr>
        <w:t xml:space="preserve"> complète les phrases avec </w:t>
      </w:r>
      <w:r w:rsidRPr="00A64EB5">
        <w:rPr>
          <w:b/>
          <w:sz w:val="24"/>
          <w:szCs w:val="24"/>
          <w:u w:val="single"/>
        </w:rPr>
        <w:t>son</w:t>
      </w:r>
      <w:r w:rsidRPr="00A64EB5">
        <w:rPr>
          <w:b/>
          <w:sz w:val="24"/>
          <w:szCs w:val="24"/>
        </w:rPr>
        <w:t xml:space="preserve"> ou </w:t>
      </w:r>
      <w:r w:rsidRPr="00A64EB5">
        <w:rPr>
          <w:b/>
          <w:sz w:val="24"/>
          <w:szCs w:val="24"/>
          <w:u w:val="single"/>
        </w:rPr>
        <w:t>sont</w:t>
      </w:r>
      <w:r w:rsidRPr="00A64EB5">
        <w:rPr>
          <w:b/>
          <w:sz w:val="24"/>
          <w:szCs w:val="24"/>
        </w:rPr>
        <w:t xml:space="preserve">  </w:t>
      </w:r>
    </w:p>
    <w:p w14:paraId="452D1631" w14:textId="67DB5C35" w:rsidR="00334CF8" w:rsidRPr="00A64EB5" w:rsidRDefault="00334CF8" w:rsidP="00FC20B1">
      <w:pPr>
        <w:pStyle w:val="Paragraphedeliste"/>
        <w:numPr>
          <w:ilvl w:val="0"/>
          <w:numId w:val="496"/>
        </w:numPr>
        <w:spacing w:before="240" w:after="480" w:line="360" w:lineRule="auto"/>
        <w:ind w:left="244" w:hanging="244"/>
        <w:rPr>
          <w:sz w:val="24"/>
          <w:szCs w:val="24"/>
        </w:rPr>
      </w:pPr>
      <w:r w:rsidRPr="00A64EB5">
        <w:rPr>
          <w:sz w:val="24"/>
          <w:szCs w:val="24"/>
        </w:rPr>
        <w:t>Les histoires de</w:t>
      </w:r>
      <w:r>
        <w:rPr>
          <w:sz w:val="24"/>
          <w:szCs w:val="24"/>
        </w:rPr>
        <w:t xml:space="preserve"> </w:t>
      </w:r>
      <w:r w:rsidRPr="00945AC3">
        <w:rPr>
          <w:sz w:val="18"/>
          <w:szCs w:val="18"/>
        </w:rPr>
        <w:t>…</w:t>
      </w:r>
      <w:r>
        <w:rPr>
          <w:sz w:val="18"/>
          <w:szCs w:val="18"/>
        </w:rPr>
        <w:t>……….</w:t>
      </w:r>
      <w:r w:rsidRPr="00945AC3">
        <w:rPr>
          <w:sz w:val="18"/>
          <w:szCs w:val="18"/>
        </w:rPr>
        <w:t>…</w:t>
      </w:r>
      <w:r>
        <w:rPr>
          <w:sz w:val="18"/>
          <w:szCs w:val="18"/>
        </w:rPr>
        <w:t xml:space="preserve"> </w:t>
      </w:r>
      <w:r w:rsidRPr="00A64EB5">
        <w:rPr>
          <w:sz w:val="24"/>
          <w:szCs w:val="24"/>
        </w:rPr>
        <w:t xml:space="preserve">ami </w:t>
      </w:r>
      <w:r w:rsidRPr="00945AC3">
        <w:rPr>
          <w:sz w:val="18"/>
          <w:szCs w:val="18"/>
        </w:rPr>
        <w:t>…</w:t>
      </w:r>
      <w:r>
        <w:rPr>
          <w:sz w:val="18"/>
          <w:szCs w:val="18"/>
        </w:rPr>
        <w:t>……….</w:t>
      </w:r>
      <w:r w:rsidRPr="00945AC3">
        <w:rPr>
          <w:sz w:val="18"/>
          <w:szCs w:val="18"/>
        </w:rPr>
        <w:t>…</w:t>
      </w:r>
      <w:r>
        <w:rPr>
          <w:sz w:val="18"/>
          <w:szCs w:val="18"/>
        </w:rPr>
        <w:t xml:space="preserve"> </w:t>
      </w:r>
      <w:r w:rsidRPr="00A64EB5">
        <w:rPr>
          <w:sz w:val="24"/>
          <w:szCs w:val="24"/>
        </w:rPr>
        <w:t xml:space="preserve">très drôles.  </w:t>
      </w:r>
    </w:p>
    <w:p w14:paraId="6DB91FAD" w14:textId="6A238E6D" w:rsidR="00334CF8" w:rsidRPr="00A64EB5" w:rsidRDefault="00334CF8" w:rsidP="00FC20B1">
      <w:pPr>
        <w:pStyle w:val="Paragraphedeliste"/>
        <w:numPr>
          <w:ilvl w:val="0"/>
          <w:numId w:val="496"/>
        </w:numPr>
        <w:spacing w:before="240" w:after="480" w:line="360" w:lineRule="auto"/>
        <w:ind w:left="244" w:hanging="244"/>
        <w:rPr>
          <w:sz w:val="24"/>
          <w:szCs w:val="24"/>
        </w:rPr>
      </w:pPr>
      <w:r w:rsidRPr="00A64EB5">
        <w:rPr>
          <w:sz w:val="24"/>
          <w:szCs w:val="24"/>
        </w:rPr>
        <w:t xml:space="preserve">Il met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sidR="00974DD5">
        <w:rPr>
          <w:sz w:val="18"/>
          <w:szCs w:val="18"/>
        </w:rPr>
        <w:t xml:space="preserve"> </w:t>
      </w:r>
      <w:r w:rsidRPr="00A64EB5">
        <w:rPr>
          <w:sz w:val="24"/>
          <w:szCs w:val="24"/>
        </w:rPr>
        <w:t xml:space="preserve">maillot de bain et sa serviette dans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sidRPr="00A64EB5">
        <w:rPr>
          <w:sz w:val="24"/>
          <w:szCs w:val="24"/>
        </w:rPr>
        <w:t xml:space="preserve"> </w:t>
      </w:r>
      <w:r w:rsidR="00862558">
        <w:rPr>
          <w:sz w:val="24"/>
          <w:szCs w:val="24"/>
        </w:rPr>
        <w:t>sac</w:t>
      </w:r>
      <w:r w:rsidRPr="00A64EB5">
        <w:rPr>
          <w:sz w:val="24"/>
          <w:szCs w:val="24"/>
        </w:rPr>
        <w:t xml:space="preserve">. </w:t>
      </w:r>
    </w:p>
    <w:p w14:paraId="720133CB" w14:textId="77777777" w:rsidR="00334CF8" w:rsidRPr="00A64EB5" w:rsidRDefault="00334CF8" w:rsidP="00FC20B1">
      <w:pPr>
        <w:pStyle w:val="Paragraphedeliste"/>
        <w:numPr>
          <w:ilvl w:val="0"/>
          <w:numId w:val="496"/>
        </w:numPr>
        <w:spacing w:before="240" w:after="480" w:line="360" w:lineRule="auto"/>
        <w:ind w:left="244" w:hanging="244"/>
        <w:rPr>
          <w:sz w:val="24"/>
          <w:szCs w:val="24"/>
        </w:rPr>
      </w:pPr>
      <w:r w:rsidRPr="00A64EB5">
        <w:rPr>
          <w:sz w:val="24"/>
          <w:szCs w:val="24"/>
        </w:rPr>
        <w:t xml:space="preserve">Ce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sidRPr="00A64EB5">
        <w:rPr>
          <w:sz w:val="24"/>
          <w:szCs w:val="24"/>
        </w:rPr>
        <w:t xml:space="preserve"> les confitures de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Pr>
          <w:sz w:val="18"/>
          <w:szCs w:val="18"/>
        </w:rPr>
        <w:t xml:space="preserve"> </w:t>
      </w:r>
      <w:r w:rsidRPr="00A64EB5">
        <w:rPr>
          <w:sz w:val="24"/>
          <w:szCs w:val="24"/>
        </w:rPr>
        <w:t xml:space="preserve">grand-père qui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Pr>
          <w:sz w:val="18"/>
          <w:szCs w:val="18"/>
        </w:rPr>
        <w:t xml:space="preserve"> </w:t>
      </w:r>
      <w:r w:rsidRPr="00A64EB5">
        <w:rPr>
          <w:sz w:val="24"/>
          <w:szCs w:val="24"/>
        </w:rPr>
        <w:t xml:space="preserve">très sucrées. </w:t>
      </w:r>
    </w:p>
    <w:p w14:paraId="332CEE01" w14:textId="77777777" w:rsidR="00334CF8" w:rsidRPr="00A64EB5" w:rsidRDefault="00334CF8" w:rsidP="00FC20B1">
      <w:pPr>
        <w:pStyle w:val="Paragraphedeliste"/>
        <w:numPr>
          <w:ilvl w:val="0"/>
          <w:numId w:val="496"/>
        </w:numPr>
        <w:spacing w:before="240" w:after="120" w:line="360" w:lineRule="auto"/>
        <w:ind w:left="244" w:hanging="244"/>
        <w:rPr>
          <w:sz w:val="24"/>
          <w:szCs w:val="24"/>
        </w:rPr>
      </w:pPr>
      <w:r w:rsidRPr="00A64EB5">
        <w:rPr>
          <w:sz w:val="24"/>
          <w:szCs w:val="24"/>
        </w:rPr>
        <w:t xml:space="preserve">Tout à coup, les lumières se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sidRPr="00A64EB5">
        <w:rPr>
          <w:sz w:val="24"/>
          <w:szCs w:val="24"/>
        </w:rPr>
        <w:t xml:space="preserve"> éteintes et </w:t>
      </w:r>
      <w:r w:rsidRPr="00945AC3">
        <w:rPr>
          <w:sz w:val="18"/>
          <w:szCs w:val="18"/>
        </w:rPr>
        <w:t>…</w:t>
      </w:r>
      <w:r>
        <w:rPr>
          <w:sz w:val="18"/>
          <w:szCs w:val="18"/>
        </w:rPr>
        <w:t>…</w:t>
      </w:r>
      <w:r w:rsidRPr="00945AC3">
        <w:rPr>
          <w:sz w:val="18"/>
          <w:szCs w:val="18"/>
        </w:rPr>
        <w:t>…</w:t>
      </w:r>
      <w:r>
        <w:rPr>
          <w:sz w:val="18"/>
          <w:szCs w:val="18"/>
        </w:rPr>
        <w:t>……….</w:t>
      </w:r>
      <w:r w:rsidRPr="00945AC3">
        <w:rPr>
          <w:sz w:val="18"/>
          <w:szCs w:val="18"/>
        </w:rPr>
        <w:t>…</w:t>
      </w:r>
      <w:r w:rsidRPr="00A64EB5">
        <w:rPr>
          <w:sz w:val="24"/>
          <w:szCs w:val="24"/>
        </w:rPr>
        <w:t xml:space="preserve"> cœur s’est mis à battre la chamade.</w:t>
      </w:r>
    </w:p>
    <w:p w14:paraId="2ABE8EDB" w14:textId="31ED2955" w:rsidR="00334CF8" w:rsidRPr="00A64EB5" w:rsidRDefault="00334CF8" w:rsidP="00974DD5">
      <w:pPr>
        <w:spacing w:before="240" w:after="120" w:line="240" w:lineRule="auto"/>
        <w:jc w:val="both"/>
        <w:rPr>
          <w:b/>
          <w:sz w:val="24"/>
          <w:szCs w:val="24"/>
        </w:rPr>
      </w:pPr>
      <w:r w:rsidRPr="00A64EB5">
        <w:rPr>
          <w:sz w:val="24"/>
          <w:szCs w:val="24"/>
          <w:shd w:val="clear" w:color="auto" w:fill="FF9800"/>
        </w:rPr>
        <w:t xml:space="preserve"> </w:t>
      </w:r>
      <w:r w:rsidRPr="00A64EB5">
        <w:rPr>
          <w:b/>
          <w:sz w:val="24"/>
          <w:szCs w:val="24"/>
          <w:shd w:val="clear" w:color="auto" w:fill="FF9800"/>
        </w:rPr>
        <w:t xml:space="preserve"> </w:t>
      </w:r>
      <w:r w:rsidR="007F0698">
        <w:rPr>
          <w:b/>
          <w:color w:val="FFFFFF" w:themeColor="background1"/>
          <w:sz w:val="24"/>
          <w:szCs w:val="24"/>
          <w:shd w:val="clear" w:color="auto" w:fill="FF9800"/>
        </w:rPr>
        <w:t>8</w:t>
      </w:r>
      <w:r w:rsidRPr="00A64EB5">
        <w:rPr>
          <w:color w:val="FFFFFF" w:themeColor="background1"/>
          <w:sz w:val="24"/>
          <w:szCs w:val="24"/>
          <w:shd w:val="clear" w:color="auto" w:fill="FF9800"/>
        </w:rPr>
        <w:t xml:space="preserve"> </w:t>
      </w:r>
      <w:r w:rsidRPr="00A64EB5">
        <w:rPr>
          <w:b/>
          <w:color w:val="FFFFFF" w:themeColor="background1"/>
          <w:sz w:val="24"/>
          <w:szCs w:val="24"/>
          <w:shd w:val="clear" w:color="auto" w:fill="FF9800"/>
        </w:rPr>
        <w:t xml:space="preserve"> </w:t>
      </w:r>
      <w:r w:rsidRPr="00A64EB5">
        <w:rPr>
          <w:b/>
          <w:sz w:val="24"/>
          <w:szCs w:val="24"/>
        </w:rPr>
        <w:t xml:space="preserve"> Recopie les phrases au singulier. </w:t>
      </w:r>
    </w:p>
    <w:p w14:paraId="6B7B35EE" w14:textId="77777777" w:rsidR="00334CF8" w:rsidRPr="00A64EB5" w:rsidRDefault="00334CF8" w:rsidP="00FC20B1">
      <w:pPr>
        <w:pStyle w:val="Paragraphedeliste"/>
        <w:numPr>
          <w:ilvl w:val="0"/>
          <w:numId w:val="497"/>
        </w:numPr>
        <w:spacing w:before="120" w:after="120" w:line="276" w:lineRule="auto"/>
        <w:ind w:left="244" w:hanging="244"/>
        <w:rPr>
          <w:sz w:val="24"/>
          <w:szCs w:val="24"/>
        </w:rPr>
      </w:pPr>
      <w:r w:rsidRPr="00A64EB5">
        <w:rPr>
          <w:sz w:val="24"/>
          <w:szCs w:val="24"/>
        </w:rPr>
        <w:t xml:space="preserve">Ses pommiers sont en fleurs. </w:t>
      </w:r>
    </w:p>
    <w:p w14:paraId="70D0EB83" w14:textId="77777777" w:rsidR="00334CF8" w:rsidRPr="00A64EB5" w:rsidRDefault="00334CF8" w:rsidP="00FC20B1">
      <w:pPr>
        <w:pStyle w:val="Paragraphedeliste"/>
        <w:numPr>
          <w:ilvl w:val="0"/>
          <w:numId w:val="497"/>
        </w:numPr>
        <w:spacing w:before="240" w:after="120" w:line="276" w:lineRule="auto"/>
        <w:ind w:left="244" w:hanging="244"/>
        <w:rPr>
          <w:sz w:val="24"/>
          <w:szCs w:val="24"/>
        </w:rPr>
      </w:pPr>
      <w:r w:rsidRPr="00A64EB5">
        <w:rPr>
          <w:sz w:val="24"/>
          <w:szCs w:val="24"/>
        </w:rPr>
        <w:t xml:space="preserve">Où sont passés ses neveux ? </w:t>
      </w:r>
    </w:p>
    <w:p w14:paraId="19E7EAC4" w14:textId="0CA1D15A" w:rsidR="00334CF8" w:rsidRPr="00A64EB5" w:rsidRDefault="00334CF8" w:rsidP="00FC20B1">
      <w:pPr>
        <w:pStyle w:val="Paragraphedeliste"/>
        <w:numPr>
          <w:ilvl w:val="0"/>
          <w:numId w:val="497"/>
        </w:numPr>
        <w:spacing w:before="120" w:after="120" w:line="276" w:lineRule="auto"/>
        <w:ind w:left="244" w:hanging="244"/>
        <w:rPr>
          <w:sz w:val="24"/>
          <w:szCs w:val="24"/>
        </w:rPr>
      </w:pPr>
      <w:r w:rsidRPr="00A64EB5">
        <w:rPr>
          <w:sz w:val="24"/>
          <w:szCs w:val="24"/>
        </w:rPr>
        <w:t xml:space="preserve">Ses </w:t>
      </w:r>
      <w:r w:rsidR="003D07D7">
        <w:rPr>
          <w:sz w:val="24"/>
          <w:szCs w:val="24"/>
        </w:rPr>
        <w:t>sacs</w:t>
      </w:r>
      <w:r w:rsidR="0017000B">
        <w:rPr>
          <w:sz w:val="24"/>
          <w:szCs w:val="24"/>
        </w:rPr>
        <w:t xml:space="preserve"> </w:t>
      </w:r>
      <w:r w:rsidRPr="00A64EB5">
        <w:rPr>
          <w:sz w:val="24"/>
          <w:szCs w:val="24"/>
        </w:rPr>
        <w:t xml:space="preserve">sont restés ouverts. </w:t>
      </w:r>
    </w:p>
    <w:p w14:paraId="71262383" w14:textId="1FA2857F" w:rsidR="00334CF8" w:rsidRPr="00A64EB5" w:rsidRDefault="00334CF8" w:rsidP="00974DD5">
      <w:pPr>
        <w:spacing w:before="360" w:after="120" w:line="276" w:lineRule="auto"/>
        <w:rPr>
          <w:sz w:val="24"/>
          <w:szCs w:val="24"/>
        </w:rPr>
      </w:pPr>
      <w:r w:rsidRPr="00A64EB5">
        <w:rPr>
          <w:sz w:val="24"/>
          <w:szCs w:val="24"/>
          <w:shd w:val="clear" w:color="auto" w:fill="FF9800"/>
        </w:rPr>
        <w:t xml:space="preserve">  </w:t>
      </w:r>
      <w:r w:rsidR="007F0698">
        <w:rPr>
          <w:b/>
          <w:color w:val="FFFFFF" w:themeColor="background1"/>
          <w:sz w:val="24"/>
          <w:szCs w:val="24"/>
          <w:shd w:val="clear" w:color="auto" w:fill="FF9800"/>
        </w:rPr>
        <w:t>9</w:t>
      </w:r>
      <w:r w:rsidRPr="00A64EB5">
        <w:rPr>
          <w:b/>
          <w:color w:val="FFFFFF" w:themeColor="background1"/>
          <w:sz w:val="24"/>
          <w:szCs w:val="24"/>
          <w:shd w:val="clear" w:color="auto" w:fill="FF9800"/>
        </w:rPr>
        <w:t xml:space="preserve">  </w:t>
      </w:r>
      <w:r w:rsidRPr="00A64EB5">
        <w:rPr>
          <w:b/>
          <w:sz w:val="24"/>
          <w:szCs w:val="24"/>
        </w:rPr>
        <w:t xml:space="preserve"> Recopie les phrases au présent de l’indicatif.</w:t>
      </w:r>
    </w:p>
    <w:p w14:paraId="5F2D4F46" w14:textId="77777777" w:rsidR="00334CF8" w:rsidRPr="00A64EB5" w:rsidRDefault="00334CF8" w:rsidP="00FC20B1">
      <w:pPr>
        <w:pStyle w:val="Paragraphedeliste"/>
        <w:numPr>
          <w:ilvl w:val="0"/>
          <w:numId w:val="498"/>
        </w:numPr>
        <w:spacing w:after="240" w:line="276" w:lineRule="auto"/>
        <w:ind w:left="244" w:hanging="244"/>
        <w:jc w:val="both"/>
        <w:rPr>
          <w:sz w:val="24"/>
          <w:szCs w:val="24"/>
        </w:rPr>
      </w:pPr>
      <w:r w:rsidRPr="00A64EB5">
        <w:rPr>
          <w:sz w:val="24"/>
          <w:szCs w:val="24"/>
        </w:rPr>
        <w:t xml:space="preserve">Ses bagages étaient dans le coffre de la voiture. </w:t>
      </w:r>
    </w:p>
    <w:p w14:paraId="684725D7" w14:textId="77777777" w:rsidR="00334CF8" w:rsidRPr="00A64EB5" w:rsidRDefault="00334CF8" w:rsidP="00FC20B1">
      <w:pPr>
        <w:pStyle w:val="Paragraphedeliste"/>
        <w:numPr>
          <w:ilvl w:val="0"/>
          <w:numId w:val="498"/>
        </w:numPr>
        <w:spacing w:before="240" w:after="180" w:line="276" w:lineRule="auto"/>
        <w:ind w:left="244" w:hanging="244"/>
        <w:jc w:val="both"/>
        <w:rPr>
          <w:sz w:val="24"/>
          <w:szCs w:val="24"/>
        </w:rPr>
      </w:pPr>
      <w:r w:rsidRPr="00A64EB5">
        <w:rPr>
          <w:sz w:val="24"/>
          <w:szCs w:val="24"/>
        </w:rPr>
        <w:t xml:space="preserve">Tous vos amis seront à votre fête d’anniversaire.  </w:t>
      </w:r>
    </w:p>
    <w:p w14:paraId="0C839B26" w14:textId="77777777" w:rsidR="00334CF8" w:rsidRPr="00A64EB5" w:rsidRDefault="00334CF8" w:rsidP="00FC20B1">
      <w:pPr>
        <w:pStyle w:val="Paragraphedeliste"/>
        <w:numPr>
          <w:ilvl w:val="0"/>
          <w:numId w:val="498"/>
        </w:numPr>
        <w:spacing w:before="240" w:after="360" w:line="276" w:lineRule="auto"/>
        <w:ind w:left="244" w:hanging="244"/>
        <w:jc w:val="both"/>
        <w:rPr>
          <w:sz w:val="24"/>
          <w:szCs w:val="24"/>
        </w:rPr>
      </w:pPr>
      <w:r w:rsidRPr="00A64EB5">
        <w:rPr>
          <w:sz w:val="24"/>
          <w:szCs w:val="24"/>
        </w:rPr>
        <w:t xml:space="preserve">Certaines personnes furent déçues du spectacle.  </w:t>
      </w:r>
    </w:p>
    <w:p w14:paraId="5028A191" w14:textId="1478D185" w:rsidR="00334CF8" w:rsidRPr="00382C9A" w:rsidRDefault="00334CF8" w:rsidP="00974DD5">
      <w:pPr>
        <w:spacing w:before="240" w:line="240" w:lineRule="auto"/>
        <w:jc w:val="both"/>
        <w:rPr>
          <w:sz w:val="24"/>
          <w:szCs w:val="24"/>
          <w:shd w:val="clear" w:color="auto" w:fill="FF9800"/>
        </w:rPr>
      </w:pPr>
      <w:r w:rsidRPr="00A64EB5">
        <w:rPr>
          <w:sz w:val="24"/>
          <w:szCs w:val="24"/>
          <w:shd w:val="clear" w:color="auto" w:fill="FF9800"/>
        </w:rPr>
        <w:t xml:space="preserve"> </w:t>
      </w:r>
      <w:r w:rsidRPr="00A64EB5">
        <w:rPr>
          <w:b/>
          <w:sz w:val="24"/>
          <w:szCs w:val="24"/>
          <w:shd w:val="clear" w:color="auto" w:fill="FF9800"/>
        </w:rPr>
        <w:t xml:space="preserve"> </w:t>
      </w:r>
      <w:r w:rsidR="007F0698">
        <w:rPr>
          <w:b/>
          <w:color w:val="FFFFFF" w:themeColor="background1"/>
          <w:sz w:val="24"/>
          <w:szCs w:val="24"/>
          <w:shd w:val="clear" w:color="auto" w:fill="FF9800"/>
        </w:rPr>
        <w:t>10</w:t>
      </w:r>
      <w:r w:rsidRPr="00A64EB5">
        <w:rPr>
          <w:color w:val="FFFFFF" w:themeColor="background1"/>
          <w:sz w:val="24"/>
          <w:szCs w:val="24"/>
          <w:shd w:val="clear" w:color="auto" w:fill="FF9800"/>
        </w:rPr>
        <w:t xml:space="preserve"> </w:t>
      </w:r>
      <w:r w:rsidRPr="00A64EB5">
        <w:rPr>
          <w:b/>
          <w:color w:val="FFFFFF" w:themeColor="background1"/>
          <w:sz w:val="24"/>
          <w:szCs w:val="24"/>
          <w:shd w:val="clear" w:color="auto" w:fill="FF9800"/>
        </w:rPr>
        <w:t xml:space="preserve"> </w:t>
      </w:r>
      <w:r w:rsidRPr="00A64EB5">
        <w:rPr>
          <w:b/>
          <w:sz w:val="24"/>
          <w:szCs w:val="24"/>
        </w:rPr>
        <w:t xml:space="preserve"> </w:t>
      </w:r>
      <w:r>
        <w:rPr>
          <w:b/>
          <w:sz w:val="24"/>
          <w:szCs w:val="24"/>
        </w:rPr>
        <w:t>Complète</w:t>
      </w:r>
      <w:r w:rsidRPr="00A64EB5">
        <w:rPr>
          <w:b/>
          <w:sz w:val="24"/>
          <w:szCs w:val="24"/>
        </w:rPr>
        <w:t xml:space="preserve"> ce texte avec </w:t>
      </w:r>
      <w:r w:rsidRPr="00A64EB5">
        <w:rPr>
          <w:b/>
          <w:sz w:val="24"/>
          <w:szCs w:val="24"/>
          <w:u w:val="single"/>
        </w:rPr>
        <w:t>son</w:t>
      </w:r>
      <w:r w:rsidRPr="00A64EB5">
        <w:rPr>
          <w:b/>
          <w:sz w:val="24"/>
          <w:szCs w:val="24"/>
        </w:rPr>
        <w:t xml:space="preserve"> ou </w:t>
      </w:r>
      <w:r w:rsidRPr="00A64EB5">
        <w:rPr>
          <w:b/>
          <w:sz w:val="24"/>
          <w:szCs w:val="24"/>
          <w:u w:val="single"/>
        </w:rPr>
        <w:t>sont</w:t>
      </w:r>
      <w:r w:rsidRPr="00A64EB5">
        <w:rPr>
          <w:b/>
          <w:sz w:val="24"/>
          <w:szCs w:val="24"/>
        </w:rPr>
        <w:t>.</w:t>
      </w:r>
    </w:p>
    <w:p w14:paraId="41CB0BD2" w14:textId="0B29F94C" w:rsidR="00334CF8" w:rsidRDefault="00334CF8" w:rsidP="00974DD5">
      <w:pPr>
        <w:spacing w:after="240" w:line="276" w:lineRule="auto"/>
        <w:jc w:val="both"/>
        <w:rPr>
          <w:sz w:val="24"/>
          <w:szCs w:val="24"/>
        </w:rPr>
        <w:sectPr w:rsidR="00334CF8" w:rsidSect="00AD61CE">
          <w:headerReference w:type="default" r:id="rId403"/>
          <w:footerReference w:type="default" r:id="rId404"/>
          <w:headerReference w:type="first" r:id="rId405"/>
          <w:footerReference w:type="first" r:id="rId406"/>
          <w:pgSz w:w="11906" w:h="16838"/>
          <w:pgMar w:top="720" w:right="720" w:bottom="720" w:left="720" w:header="227" w:footer="227" w:gutter="0"/>
          <w:cols w:num="2" w:space="567"/>
          <w:titlePg/>
          <w:docGrid w:linePitch="360"/>
        </w:sectPr>
      </w:pPr>
      <w:r w:rsidRPr="00A64EB5">
        <w:rPr>
          <w:sz w:val="24"/>
          <w:szCs w:val="24"/>
        </w:rPr>
        <w:t xml:space="preserve">Nathan et </w:t>
      </w:r>
      <w:r>
        <w:rPr>
          <w:sz w:val="18"/>
          <w:szCs w:val="18"/>
        </w:rPr>
        <w:t>….</w:t>
      </w:r>
      <w:r w:rsidRPr="00945AC3">
        <w:rPr>
          <w:sz w:val="18"/>
          <w:szCs w:val="18"/>
        </w:rPr>
        <w:t>…</w:t>
      </w:r>
      <w:r w:rsidRPr="00A64EB5">
        <w:rPr>
          <w:sz w:val="24"/>
          <w:szCs w:val="24"/>
        </w:rPr>
        <w:t xml:space="preserve"> cousin jouent aux échecs. Les règles de ce jeu ne</w:t>
      </w:r>
      <w:r w:rsidR="00974DD5">
        <w:rPr>
          <w:sz w:val="24"/>
          <w:szCs w:val="24"/>
        </w:rPr>
        <w:t xml:space="preserve"> </w:t>
      </w:r>
      <w:r w:rsidRPr="00945AC3">
        <w:rPr>
          <w:sz w:val="18"/>
          <w:szCs w:val="18"/>
        </w:rPr>
        <w:t>…</w:t>
      </w:r>
      <w:r w:rsidR="00974DD5">
        <w:rPr>
          <w:sz w:val="18"/>
          <w:szCs w:val="18"/>
        </w:rPr>
        <w:t>..</w:t>
      </w:r>
      <w:r w:rsidRPr="00945AC3">
        <w:rPr>
          <w:sz w:val="18"/>
          <w:szCs w:val="18"/>
        </w:rPr>
        <w:t>…</w:t>
      </w:r>
      <w:r>
        <w:rPr>
          <w:sz w:val="18"/>
          <w:szCs w:val="18"/>
        </w:rPr>
        <w:t xml:space="preserve"> </w:t>
      </w:r>
      <w:r w:rsidRPr="00A64EB5">
        <w:rPr>
          <w:sz w:val="24"/>
          <w:szCs w:val="24"/>
        </w:rPr>
        <w:t xml:space="preserve">pas simples. Les deux garçons </w:t>
      </w:r>
      <w:r w:rsidRPr="00945AC3">
        <w:rPr>
          <w:sz w:val="18"/>
          <w:szCs w:val="18"/>
        </w:rPr>
        <w:t>…</w:t>
      </w:r>
      <w:r w:rsidR="00974DD5">
        <w:rPr>
          <w:sz w:val="18"/>
          <w:szCs w:val="18"/>
        </w:rPr>
        <w:t>..</w:t>
      </w:r>
      <w:r>
        <w:rPr>
          <w:sz w:val="18"/>
          <w:szCs w:val="18"/>
        </w:rPr>
        <w:t>.</w:t>
      </w:r>
      <w:r w:rsidRPr="00945AC3">
        <w:rPr>
          <w:sz w:val="18"/>
          <w:szCs w:val="18"/>
        </w:rPr>
        <w:t>…</w:t>
      </w:r>
      <w:r>
        <w:rPr>
          <w:sz w:val="18"/>
          <w:szCs w:val="18"/>
        </w:rPr>
        <w:t xml:space="preserve"> </w:t>
      </w:r>
      <w:r w:rsidRPr="00A64EB5">
        <w:rPr>
          <w:sz w:val="24"/>
          <w:szCs w:val="24"/>
        </w:rPr>
        <w:t xml:space="preserve">  concentrés sur le jeu.  Nathan me montre deux pièces : </w:t>
      </w:r>
      <w:r>
        <w:rPr>
          <w:sz w:val="18"/>
          <w:szCs w:val="18"/>
        </w:rPr>
        <w:t>.</w:t>
      </w:r>
      <w:r w:rsidRPr="00945AC3">
        <w:rPr>
          <w:sz w:val="18"/>
          <w:szCs w:val="18"/>
        </w:rPr>
        <w:t>…</w:t>
      </w:r>
      <w:r w:rsidR="00974DD5">
        <w:rPr>
          <w:sz w:val="18"/>
          <w:szCs w:val="18"/>
        </w:rPr>
        <w:t>.…</w:t>
      </w:r>
      <w:r w:rsidRPr="00A64EB5">
        <w:rPr>
          <w:sz w:val="24"/>
          <w:szCs w:val="24"/>
        </w:rPr>
        <w:t xml:space="preserve">  roi et sa reine. Il m’explique que ce  </w:t>
      </w:r>
      <w:r w:rsidRPr="00945AC3">
        <w:rPr>
          <w:sz w:val="18"/>
          <w:szCs w:val="18"/>
        </w:rPr>
        <w:t>…</w:t>
      </w:r>
      <w:r w:rsidR="00974DD5">
        <w:rPr>
          <w:sz w:val="18"/>
          <w:szCs w:val="18"/>
        </w:rPr>
        <w:t>.</w:t>
      </w:r>
      <w:r w:rsidRPr="00945AC3">
        <w:rPr>
          <w:sz w:val="18"/>
          <w:szCs w:val="18"/>
        </w:rPr>
        <w:t>…</w:t>
      </w:r>
      <w:r>
        <w:rPr>
          <w:sz w:val="18"/>
          <w:szCs w:val="18"/>
        </w:rPr>
        <w:t xml:space="preserve"> </w:t>
      </w:r>
      <w:r w:rsidRPr="00A64EB5">
        <w:rPr>
          <w:sz w:val="24"/>
          <w:szCs w:val="24"/>
        </w:rPr>
        <w:t xml:space="preserve"> les pièces les plus importantes du jeu.</w:t>
      </w:r>
    </w:p>
    <w:p w14:paraId="25915075" w14:textId="77777777" w:rsidR="00334CF8" w:rsidRPr="00746DE0" w:rsidRDefault="00334CF8" w:rsidP="000E62FB">
      <w:pPr>
        <w:spacing w:before="660" w:after="160" w:line="240" w:lineRule="auto"/>
        <w:rPr>
          <w:b/>
          <w:sz w:val="24"/>
          <w:szCs w:val="24"/>
        </w:rPr>
      </w:pPr>
      <w:bookmarkStart w:id="150" w:name="_Hlk510087276"/>
      <w:bookmarkStart w:id="151" w:name="_Hlk510085308"/>
      <w:r>
        <w:rPr>
          <w:b/>
          <w:color w:val="FFFFFF" w:themeColor="background1"/>
          <w:sz w:val="24"/>
          <w:szCs w:val="24"/>
          <w:shd w:val="clear" w:color="auto" w:fill="35BD00"/>
        </w:rPr>
        <w:t xml:space="preserve">  </w:t>
      </w:r>
      <w:r w:rsidRPr="00746DE0">
        <w:rPr>
          <w:b/>
          <w:color w:val="FFFFFF" w:themeColor="background1"/>
          <w:sz w:val="24"/>
          <w:szCs w:val="24"/>
          <w:shd w:val="clear" w:color="auto" w:fill="35BD00"/>
        </w:rPr>
        <w:t xml:space="preserve">1  </w:t>
      </w:r>
      <w:r w:rsidRPr="00746DE0">
        <w:rPr>
          <w:b/>
          <w:sz w:val="24"/>
          <w:szCs w:val="24"/>
        </w:rPr>
        <w:t xml:space="preserve"> Le mot souligné se trouve devant un verbe </w:t>
      </w:r>
      <w:r w:rsidRPr="00746DE0">
        <w:rPr>
          <w:b/>
          <w:sz w:val="24"/>
          <w:szCs w:val="24"/>
        </w:rPr>
        <w:br/>
        <w:t xml:space="preserve">ou un nom ? Coche la bonne case.  </w:t>
      </w:r>
    </w:p>
    <w:p w14:paraId="52C851D3" w14:textId="77777777" w:rsidR="00334CF8" w:rsidRPr="00746DE0" w:rsidRDefault="00334CF8" w:rsidP="00FC20B1">
      <w:pPr>
        <w:pStyle w:val="Paragraphedeliste"/>
        <w:numPr>
          <w:ilvl w:val="0"/>
          <w:numId w:val="500"/>
        </w:numPr>
        <w:spacing w:after="0" w:line="312" w:lineRule="auto"/>
        <w:ind w:left="244" w:hanging="244"/>
        <w:rPr>
          <w:sz w:val="24"/>
          <w:szCs w:val="24"/>
        </w:rPr>
      </w:pPr>
      <w:r w:rsidRPr="00746DE0">
        <w:rPr>
          <w:sz w:val="24"/>
          <w:szCs w:val="24"/>
        </w:rPr>
        <w:t xml:space="preserve">Picasso a peint </w:t>
      </w:r>
      <w:r w:rsidRPr="00746DE0">
        <w:rPr>
          <w:sz w:val="24"/>
          <w:szCs w:val="24"/>
          <w:u w:val="single"/>
        </w:rPr>
        <w:t>ce</w:t>
      </w:r>
      <w:r w:rsidRPr="00746DE0">
        <w:rPr>
          <w:sz w:val="24"/>
          <w:szCs w:val="24"/>
        </w:rPr>
        <w:t xml:space="preserve"> tableau.  </w:t>
      </w:r>
      <w:r>
        <w:rPr>
          <w:sz w:val="24"/>
          <w:szCs w:val="24"/>
        </w:rPr>
        <w:br/>
      </w:r>
      <w:sdt>
        <w:sdtPr>
          <w:rPr>
            <w:rFonts w:ascii="MS Gothic" w:eastAsia="MS Gothic" w:hAnsi="MS Gothic"/>
            <w:sz w:val="24"/>
            <w:szCs w:val="24"/>
          </w:rPr>
          <w:id w:val="-503671895"/>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verbe  </w:t>
      </w:r>
      <w:sdt>
        <w:sdtPr>
          <w:rPr>
            <w:rFonts w:ascii="MS Gothic" w:eastAsia="MS Gothic" w:hAnsi="MS Gothic"/>
            <w:sz w:val="24"/>
            <w:szCs w:val="24"/>
          </w:rPr>
          <w:id w:val="344363627"/>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nom</w:t>
      </w:r>
    </w:p>
    <w:p w14:paraId="69F7E3C4" w14:textId="77777777" w:rsidR="00334CF8" w:rsidRPr="00746DE0" w:rsidRDefault="00334CF8" w:rsidP="00FC20B1">
      <w:pPr>
        <w:pStyle w:val="Paragraphedeliste"/>
        <w:numPr>
          <w:ilvl w:val="0"/>
          <w:numId w:val="500"/>
        </w:numPr>
        <w:spacing w:before="120" w:after="180" w:line="312" w:lineRule="auto"/>
        <w:ind w:left="244" w:hanging="244"/>
        <w:rPr>
          <w:sz w:val="24"/>
          <w:szCs w:val="24"/>
        </w:rPr>
      </w:pPr>
      <w:r w:rsidRPr="00746DE0">
        <w:rPr>
          <w:sz w:val="24"/>
          <w:szCs w:val="24"/>
        </w:rPr>
        <w:t xml:space="preserve">En hiver, le soleil </w:t>
      </w:r>
      <w:r w:rsidRPr="00746DE0">
        <w:rPr>
          <w:sz w:val="24"/>
          <w:szCs w:val="24"/>
          <w:u w:val="single"/>
        </w:rPr>
        <w:t>se</w:t>
      </w:r>
      <w:r w:rsidRPr="00746DE0">
        <w:rPr>
          <w:sz w:val="24"/>
          <w:szCs w:val="24"/>
        </w:rPr>
        <w:t xml:space="preserve"> couche plus tôt.</w:t>
      </w:r>
      <w:r w:rsidRPr="00746DE0">
        <w:rPr>
          <w:sz w:val="24"/>
          <w:szCs w:val="24"/>
        </w:rPr>
        <w:br/>
        <w:t xml:space="preserve"> </w:t>
      </w:r>
      <w:sdt>
        <w:sdtPr>
          <w:rPr>
            <w:rFonts w:ascii="MS Gothic" w:eastAsia="MS Gothic" w:hAnsi="MS Gothic"/>
            <w:sz w:val="24"/>
            <w:szCs w:val="24"/>
          </w:rPr>
          <w:id w:val="-399749515"/>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verbe  </w:t>
      </w:r>
      <w:sdt>
        <w:sdtPr>
          <w:rPr>
            <w:rFonts w:ascii="MS Gothic" w:eastAsia="MS Gothic" w:hAnsi="MS Gothic"/>
            <w:sz w:val="24"/>
            <w:szCs w:val="24"/>
          </w:rPr>
          <w:id w:val="1042638096"/>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nom</w:t>
      </w:r>
    </w:p>
    <w:p w14:paraId="65E9C76B" w14:textId="77777777" w:rsidR="00334CF8" w:rsidRPr="00746DE0" w:rsidRDefault="00334CF8" w:rsidP="00FC20B1">
      <w:pPr>
        <w:pStyle w:val="Paragraphedeliste"/>
        <w:numPr>
          <w:ilvl w:val="0"/>
          <w:numId w:val="500"/>
        </w:numPr>
        <w:spacing w:before="120" w:after="180" w:line="312" w:lineRule="auto"/>
        <w:ind w:left="244" w:hanging="244"/>
        <w:rPr>
          <w:sz w:val="24"/>
          <w:szCs w:val="24"/>
        </w:rPr>
      </w:pPr>
      <w:r w:rsidRPr="00746DE0">
        <w:rPr>
          <w:sz w:val="24"/>
          <w:szCs w:val="24"/>
          <w:u w:val="single"/>
        </w:rPr>
        <w:t>Ce</w:t>
      </w:r>
      <w:r w:rsidRPr="00746DE0">
        <w:rPr>
          <w:sz w:val="24"/>
          <w:szCs w:val="24"/>
        </w:rPr>
        <w:t xml:space="preserve"> paysage est magnifique !  </w:t>
      </w:r>
      <w:r>
        <w:rPr>
          <w:sz w:val="24"/>
          <w:szCs w:val="24"/>
        </w:rPr>
        <w:br/>
      </w:r>
      <w:sdt>
        <w:sdtPr>
          <w:rPr>
            <w:rFonts w:ascii="MS Gothic" w:eastAsia="MS Gothic" w:hAnsi="MS Gothic"/>
            <w:sz w:val="24"/>
            <w:szCs w:val="24"/>
          </w:rPr>
          <w:id w:val="-1479136178"/>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verbe  </w:t>
      </w:r>
      <w:sdt>
        <w:sdtPr>
          <w:rPr>
            <w:rFonts w:ascii="MS Gothic" w:eastAsia="MS Gothic" w:hAnsi="MS Gothic"/>
            <w:sz w:val="24"/>
            <w:szCs w:val="24"/>
          </w:rPr>
          <w:id w:val="-275248749"/>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nom</w:t>
      </w:r>
    </w:p>
    <w:p w14:paraId="54943F51" w14:textId="77777777" w:rsidR="00334CF8" w:rsidRPr="00746DE0" w:rsidRDefault="00334CF8" w:rsidP="00FC20B1">
      <w:pPr>
        <w:pStyle w:val="Paragraphedeliste"/>
        <w:numPr>
          <w:ilvl w:val="0"/>
          <w:numId w:val="500"/>
        </w:numPr>
        <w:spacing w:before="120" w:after="180" w:line="312" w:lineRule="auto"/>
        <w:ind w:left="244" w:hanging="244"/>
        <w:rPr>
          <w:sz w:val="24"/>
          <w:szCs w:val="24"/>
        </w:rPr>
      </w:pPr>
      <w:r w:rsidRPr="00746DE0">
        <w:rPr>
          <w:sz w:val="24"/>
          <w:szCs w:val="24"/>
        </w:rPr>
        <w:t xml:space="preserve">Les enfants </w:t>
      </w:r>
      <w:r w:rsidRPr="00746DE0">
        <w:rPr>
          <w:sz w:val="24"/>
          <w:szCs w:val="24"/>
          <w:u w:val="single"/>
        </w:rPr>
        <w:t>se</w:t>
      </w:r>
      <w:r w:rsidRPr="00746DE0">
        <w:rPr>
          <w:sz w:val="24"/>
          <w:szCs w:val="24"/>
        </w:rPr>
        <w:t xml:space="preserve"> baigneront dans le lac.</w:t>
      </w:r>
      <w:r w:rsidRPr="00746DE0">
        <w:rPr>
          <w:sz w:val="24"/>
          <w:szCs w:val="24"/>
        </w:rPr>
        <w:br/>
      </w:r>
      <w:sdt>
        <w:sdtPr>
          <w:rPr>
            <w:rFonts w:ascii="MS Gothic" w:eastAsia="MS Gothic" w:hAnsi="MS Gothic"/>
            <w:sz w:val="24"/>
            <w:szCs w:val="24"/>
          </w:rPr>
          <w:id w:val="-1825123703"/>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verbe  </w:t>
      </w:r>
      <w:sdt>
        <w:sdtPr>
          <w:rPr>
            <w:rFonts w:ascii="MS Gothic" w:eastAsia="MS Gothic" w:hAnsi="MS Gothic"/>
            <w:sz w:val="24"/>
            <w:szCs w:val="24"/>
          </w:rPr>
          <w:id w:val="830721565"/>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nom</w:t>
      </w:r>
    </w:p>
    <w:p w14:paraId="564DF265" w14:textId="77777777" w:rsidR="00334CF8" w:rsidRPr="00746DE0" w:rsidRDefault="00334CF8" w:rsidP="00FC20B1">
      <w:pPr>
        <w:pStyle w:val="Paragraphedeliste"/>
        <w:numPr>
          <w:ilvl w:val="0"/>
          <w:numId w:val="500"/>
        </w:numPr>
        <w:spacing w:before="120" w:after="360" w:line="312" w:lineRule="auto"/>
        <w:ind w:left="244" w:hanging="244"/>
        <w:rPr>
          <w:sz w:val="24"/>
          <w:szCs w:val="24"/>
        </w:rPr>
      </w:pPr>
      <w:r w:rsidRPr="00746DE0">
        <w:rPr>
          <w:sz w:val="24"/>
          <w:szCs w:val="24"/>
        </w:rPr>
        <w:t xml:space="preserve">Il regarde ce film pour </w:t>
      </w:r>
      <w:r w:rsidRPr="00746DE0">
        <w:rPr>
          <w:sz w:val="24"/>
          <w:szCs w:val="24"/>
          <w:u w:val="single"/>
        </w:rPr>
        <w:t>se</w:t>
      </w:r>
      <w:r w:rsidRPr="00746DE0">
        <w:rPr>
          <w:sz w:val="24"/>
          <w:szCs w:val="24"/>
        </w:rPr>
        <w:t xml:space="preserve"> reposer</w:t>
      </w:r>
      <w:r>
        <w:rPr>
          <w:sz w:val="24"/>
          <w:szCs w:val="24"/>
        </w:rPr>
        <w:t>.</w:t>
      </w:r>
      <w:r>
        <w:rPr>
          <w:sz w:val="24"/>
          <w:szCs w:val="24"/>
        </w:rPr>
        <w:br/>
      </w:r>
      <w:sdt>
        <w:sdtPr>
          <w:rPr>
            <w:rFonts w:ascii="MS Gothic" w:eastAsia="MS Gothic" w:hAnsi="MS Gothic"/>
            <w:sz w:val="24"/>
            <w:szCs w:val="24"/>
          </w:rPr>
          <w:id w:val="-1463496516"/>
          <w14:checkbox>
            <w14:checked w14:val="0"/>
            <w14:checkedState w14:val="2612" w14:font="MS Gothic"/>
            <w14:uncheckedState w14:val="2610" w14:font="MS Gothic"/>
          </w14:checkbox>
        </w:sdtPr>
        <w:sdtEndPr/>
        <w:sdtContent>
          <w:r>
            <w:rPr>
              <w:rFonts w:ascii="MS Gothic" w:eastAsia="MS Gothic" w:hAnsi="MS Gothic" w:hint="eastAsia"/>
              <w:sz w:val="24"/>
              <w:szCs w:val="24"/>
            </w:rPr>
            <w:t>☐</w:t>
          </w:r>
        </w:sdtContent>
      </w:sdt>
      <w:r w:rsidRPr="00746DE0">
        <w:rPr>
          <w:sz w:val="24"/>
          <w:szCs w:val="24"/>
        </w:rPr>
        <w:t xml:space="preserve"> verbe  </w:t>
      </w:r>
      <w:sdt>
        <w:sdtPr>
          <w:rPr>
            <w:rFonts w:ascii="MS Gothic" w:eastAsia="MS Gothic" w:hAnsi="MS Gothic"/>
            <w:sz w:val="24"/>
            <w:szCs w:val="24"/>
          </w:rPr>
          <w:id w:val="922231324"/>
          <w14:checkbox>
            <w14:checked w14:val="0"/>
            <w14:checkedState w14:val="2612" w14:font="MS Gothic"/>
            <w14:uncheckedState w14:val="2610" w14:font="MS Gothic"/>
          </w14:checkbox>
        </w:sdtPr>
        <w:sdtEndPr/>
        <w:sdtContent>
          <w:r w:rsidRPr="00746DE0">
            <w:rPr>
              <w:rFonts w:ascii="MS Gothic" w:eastAsia="MS Gothic" w:hAnsi="MS Gothic" w:hint="eastAsia"/>
              <w:sz w:val="24"/>
              <w:szCs w:val="24"/>
            </w:rPr>
            <w:t>☐</w:t>
          </w:r>
        </w:sdtContent>
      </w:sdt>
      <w:r w:rsidRPr="00746DE0">
        <w:rPr>
          <w:sz w:val="24"/>
          <w:szCs w:val="24"/>
        </w:rPr>
        <w:t xml:space="preserve"> nom</w:t>
      </w:r>
    </w:p>
    <w:p w14:paraId="07590315" w14:textId="45E279FE" w:rsidR="00334CF8" w:rsidRPr="00746DE0" w:rsidRDefault="00334CF8" w:rsidP="00334CF8">
      <w:pPr>
        <w:spacing w:before="360" w:after="160" w:line="240" w:lineRule="auto"/>
        <w:jc w:val="both"/>
        <w:rPr>
          <w:b/>
          <w:sz w:val="24"/>
          <w:szCs w:val="24"/>
        </w:rPr>
      </w:pPr>
      <w:r w:rsidRPr="00746DE0">
        <w:rPr>
          <w:sz w:val="24"/>
          <w:szCs w:val="24"/>
          <w:shd w:val="clear" w:color="auto" w:fill="35BD00"/>
        </w:rPr>
        <w:t xml:space="preserve">  </w:t>
      </w:r>
      <w:r w:rsidRPr="00746DE0">
        <w:rPr>
          <w:b/>
          <w:color w:val="FFFFFF" w:themeColor="background1"/>
          <w:sz w:val="24"/>
          <w:szCs w:val="24"/>
          <w:shd w:val="clear" w:color="auto" w:fill="35BD00"/>
        </w:rPr>
        <w:t xml:space="preserve">2  </w:t>
      </w:r>
      <w:r w:rsidRPr="00746DE0">
        <w:rPr>
          <w:b/>
          <w:sz w:val="24"/>
          <w:szCs w:val="24"/>
        </w:rPr>
        <w:t xml:space="preserve"> </w:t>
      </w:r>
      <w:r w:rsidR="00506382">
        <w:rPr>
          <w:b/>
          <w:sz w:val="24"/>
          <w:szCs w:val="24"/>
        </w:rPr>
        <w:t>Écris</w:t>
      </w:r>
      <w:r w:rsidRPr="00746DE0">
        <w:rPr>
          <w:b/>
          <w:sz w:val="24"/>
          <w:szCs w:val="24"/>
        </w:rPr>
        <w:t xml:space="preserve"> </w:t>
      </w:r>
      <w:r w:rsidRPr="00746DE0">
        <w:rPr>
          <w:b/>
          <w:sz w:val="24"/>
          <w:szCs w:val="24"/>
          <w:u w:val="single"/>
        </w:rPr>
        <w:t>ce</w:t>
      </w:r>
      <w:r w:rsidRPr="00746DE0">
        <w:rPr>
          <w:b/>
          <w:sz w:val="24"/>
          <w:szCs w:val="24"/>
        </w:rPr>
        <w:t xml:space="preserve"> ou </w:t>
      </w:r>
      <w:r w:rsidRPr="00746DE0">
        <w:rPr>
          <w:b/>
          <w:sz w:val="24"/>
          <w:szCs w:val="24"/>
          <w:u w:val="single"/>
        </w:rPr>
        <w:t>se</w:t>
      </w:r>
      <w:r w:rsidRPr="00746DE0">
        <w:rPr>
          <w:b/>
          <w:sz w:val="24"/>
          <w:szCs w:val="24"/>
        </w:rPr>
        <w:t xml:space="preserve"> devant les mots. </w:t>
      </w:r>
    </w:p>
    <w:tbl>
      <w:tblPr>
        <w:tblW w:w="5313" w:type="dxa"/>
        <w:tblLook w:val="04A0" w:firstRow="1" w:lastRow="0" w:firstColumn="1" w:lastColumn="0" w:noHBand="0" w:noVBand="1"/>
      </w:tblPr>
      <w:tblGrid>
        <w:gridCol w:w="2450"/>
        <w:gridCol w:w="2863"/>
      </w:tblGrid>
      <w:tr w:rsidR="00334CF8" w:rsidRPr="00746DE0" w14:paraId="6A707C9E" w14:textId="77777777" w:rsidTr="006A37C5">
        <w:trPr>
          <w:trHeight w:val="2038"/>
        </w:trPr>
        <w:tc>
          <w:tcPr>
            <w:tcW w:w="2450" w:type="dxa"/>
          </w:tcPr>
          <w:p w14:paraId="7CD7EFCD" w14:textId="77777777"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téléphone</w:t>
            </w:r>
          </w:p>
          <w:p w14:paraId="03178E00" w14:textId="1FE0B5D2"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 xml:space="preserve"> </w:t>
            </w:r>
            <w:r w:rsidR="0028611B">
              <w:rPr>
                <w:sz w:val="24"/>
                <w:szCs w:val="24"/>
              </w:rPr>
              <w:t>cahier</w:t>
            </w:r>
          </w:p>
          <w:p w14:paraId="39AF59A9" w14:textId="3C98FB08"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0028611B">
              <w:rPr>
                <w:sz w:val="24"/>
                <w:szCs w:val="24"/>
              </w:rPr>
              <w:t>blesser</w:t>
            </w:r>
          </w:p>
          <w:p w14:paraId="170F8310" w14:textId="77777777" w:rsidR="00334CF8" w:rsidRPr="00746DE0" w:rsidRDefault="00334CF8" w:rsidP="006A37C5">
            <w:pPr>
              <w:spacing w:before="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 xml:space="preserve"> téléphoner</w:t>
            </w:r>
          </w:p>
        </w:tc>
        <w:tc>
          <w:tcPr>
            <w:tcW w:w="2863" w:type="dxa"/>
          </w:tcPr>
          <w:p w14:paraId="4923BF0D" w14:textId="77777777"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pencher</w:t>
            </w:r>
          </w:p>
          <w:p w14:paraId="7B651F13" w14:textId="77777777"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 xml:space="preserve"> mur</w:t>
            </w:r>
          </w:p>
          <w:p w14:paraId="7166156F" w14:textId="77777777"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 xml:space="preserve"> rencontrer</w:t>
            </w:r>
          </w:p>
          <w:p w14:paraId="74513523" w14:textId="77777777" w:rsidR="00334CF8" w:rsidRPr="00746DE0" w:rsidRDefault="00334CF8" w:rsidP="006A37C5">
            <w:pPr>
              <w:spacing w:before="120" w:after="120"/>
              <w:jc w:val="both"/>
              <w:rPr>
                <w:sz w:val="24"/>
                <w:szCs w:val="24"/>
              </w:rPr>
            </w:pPr>
            <w:r w:rsidRPr="00746DE0">
              <w:rPr>
                <w:sz w:val="18"/>
                <w:szCs w:val="18"/>
              </w:rPr>
              <w:t>....</w:t>
            </w:r>
            <w:r>
              <w:rPr>
                <w:sz w:val="18"/>
                <w:szCs w:val="18"/>
              </w:rPr>
              <w:t>...</w:t>
            </w:r>
            <w:r w:rsidRPr="00746DE0">
              <w:rPr>
                <w:sz w:val="18"/>
                <w:szCs w:val="18"/>
              </w:rPr>
              <w:t xml:space="preserve">..... </w:t>
            </w:r>
            <w:r w:rsidRPr="00746DE0">
              <w:rPr>
                <w:sz w:val="24"/>
                <w:szCs w:val="24"/>
              </w:rPr>
              <w:t>sifflet</w:t>
            </w:r>
          </w:p>
        </w:tc>
      </w:tr>
    </w:tbl>
    <w:p w14:paraId="7869B1CE" w14:textId="77777777" w:rsidR="00334CF8" w:rsidRPr="00746DE0" w:rsidRDefault="00334CF8" w:rsidP="00334CF8">
      <w:pPr>
        <w:spacing w:before="120" w:after="240" w:line="240" w:lineRule="auto"/>
        <w:rPr>
          <w:b/>
          <w:sz w:val="24"/>
          <w:szCs w:val="24"/>
        </w:rPr>
      </w:pPr>
      <w:r w:rsidRPr="00746DE0">
        <w:rPr>
          <w:sz w:val="24"/>
          <w:szCs w:val="24"/>
          <w:shd w:val="clear" w:color="auto" w:fill="35BD00"/>
        </w:rPr>
        <w:t xml:space="preserve">  </w:t>
      </w:r>
      <w:r w:rsidRPr="00746DE0">
        <w:rPr>
          <w:b/>
          <w:color w:val="FFFFFF" w:themeColor="background1"/>
          <w:sz w:val="24"/>
          <w:szCs w:val="24"/>
          <w:shd w:val="clear" w:color="auto" w:fill="35BD00"/>
        </w:rPr>
        <w:t xml:space="preserve">3  </w:t>
      </w:r>
      <w:r w:rsidRPr="00746DE0">
        <w:rPr>
          <w:b/>
          <w:sz w:val="24"/>
          <w:szCs w:val="24"/>
        </w:rPr>
        <w:t xml:space="preserve"> Entoure le mot qui convient. </w:t>
      </w:r>
    </w:p>
    <w:p w14:paraId="09D72812" w14:textId="77777777" w:rsidR="00334CF8" w:rsidRPr="00746DE0" w:rsidRDefault="00334CF8" w:rsidP="00FC20B1">
      <w:pPr>
        <w:pStyle w:val="Paragraphedeliste"/>
        <w:numPr>
          <w:ilvl w:val="0"/>
          <w:numId w:val="501"/>
        </w:numPr>
        <w:spacing w:before="120" w:after="100" w:afterAutospacing="1" w:line="312" w:lineRule="auto"/>
        <w:ind w:left="244" w:hanging="244"/>
        <w:rPr>
          <w:sz w:val="24"/>
          <w:szCs w:val="24"/>
        </w:rPr>
      </w:pPr>
      <w:r w:rsidRPr="00746DE0">
        <w:rPr>
          <w:sz w:val="24"/>
          <w:szCs w:val="24"/>
        </w:rPr>
        <w:t>Elle ( ce  –  se ) lave le visage à l’eau froide.</w:t>
      </w:r>
    </w:p>
    <w:p w14:paraId="1E28F450" w14:textId="77777777" w:rsidR="00334CF8" w:rsidRPr="00746DE0" w:rsidRDefault="00334CF8" w:rsidP="00FC20B1">
      <w:pPr>
        <w:pStyle w:val="Paragraphedeliste"/>
        <w:numPr>
          <w:ilvl w:val="0"/>
          <w:numId w:val="501"/>
        </w:numPr>
        <w:spacing w:before="240" w:after="100" w:afterAutospacing="1" w:line="312" w:lineRule="auto"/>
        <w:ind w:left="244" w:hanging="244"/>
        <w:rPr>
          <w:sz w:val="24"/>
          <w:szCs w:val="24"/>
        </w:rPr>
      </w:pPr>
      <w:r w:rsidRPr="00746DE0">
        <w:rPr>
          <w:sz w:val="24"/>
          <w:szCs w:val="24"/>
        </w:rPr>
        <w:t xml:space="preserve">Les enfants de ( ce – se ) village ont visité </w:t>
      </w:r>
      <w:r w:rsidRPr="00746DE0">
        <w:rPr>
          <w:sz w:val="24"/>
          <w:szCs w:val="24"/>
        </w:rPr>
        <w:br/>
        <w:t>( ce – se ) musée.</w:t>
      </w:r>
    </w:p>
    <w:p w14:paraId="24315643" w14:textId="77777777" w:rsidR="00334CF8" w:rsidRPr="00746DE0" w:rsidRDefault="00334CF8" w:rsidP="00FC20B1">
      <w:pPr>
        <w:pStyle w:val="Paragraphedeliste"/>
        <w:numPr>
          <w:ilvl w:val="0"/>
          <w:numId w:val="501"/>
        </w:numPr>
        <w:spacing w:before="240" w:after="100" w:afterAutospacing="1" w:line="312" w:lineRule="auto"/>
        <w:ind w:left="244" w:hanging="244"/>
        <w:rPr>
          <w:sz w:val="24"/>
          <w:szCs w:val="24"/>
        </w:rPr>
      </w:pPr>
      <w:r w:rsidRPr="00746DE0">
        <w:rPr>
          <w:sz w:val="24"/>
          <w:szCs w:val="24"/>
        </w:rPr>
        <w:t>Il ( ce – se ) sert de ( ce – se ) chiffon pour nettoyer les vitres.</w:t>
      </w:r>
    </w:p>
    <w:p w14:paraId="13C720D5" w14:textId="77777777" w:rsidR="00334CF8" w:rsidRPr="00746DE0" w:rsidRDefault="00334CF8" w:rsidP="00FC20B1">
      <w:pPr>
        <w:pStyle w:val="Paragraphedeliste"/>
        <w:numPr>
          <w:ilvl w:val="0"/>
          <w:numId w:val="501"/>
        </w:numPr>
        <w:spacing w:before="240" w:after="100" w:afterAutospacing="1" w:line="312" w:lineRule="auto"/>
        <w:ind w:left="244" w:hanging="244"/>
        <w:rPr>
          <w:sz w:val="24"/>
          <w:szCs w:val="24"/>
        </w:rPr>
      </w:pPr>
      <w:r w:rsidRPr="00746DE0">
        <w:rPr>
          <w:sz w:val="24"/>
          <w:szCs w:val="24"/>
        </w:rPr>
        <w:t xml:space="preserve">Dans ( ce – se ) dessin animé,  ( ce – se ) robot </w:t>
      </w:r>
      <w:r w:rsidRPr="00746DE0">
        <w:rPr>
          <w:sz w:val="24"/>
          <w:szCs w:val="24"/>
        </w:rPr>
        <w:br/>
        <w:t>( ce – se ) transforme en voiture.</w:t>
      </w:r>
    </w:p>
    <w:p w14:paraId="594352B6" w14:textId="0B873537" w:rsidR="00334CF8" w:rsidRPr="00746DE0" w:rsidRDefault="00334CF8" w:rsidP="0028611B">
      <w:pPr>
        <w:spacing w:before="360" w:after="360" w:line="240" w:lineRule="auto"/>
        <w:jc w:val="both"/>
        <w:rPr>
          <w:sz w:val="24"/>
          <w:szCs w:val="24"/>
          <w:shd w:val="clear" w:color="auto" w:fill="35BD00"/>
        </w:rPr>
      </w:pPr>
      <w:r w:rsidRPr="00746DE0">
        <w:rPr>
          <w:sz w:val="24"/>
          <w:szCs w:val="24"/>
          <w:shd w:val="clear" w:color="auto" w:fill="35BD00"/>
        </w:rPr>
        <w:t xml:space="preserve">  </w:t>
      </w:r>
      <w:r w:rsidRPr="00746DE0">
        <w:rPr>
          <w:b/>
          <w:color w:val="FFFFFF" w:themeColor="background1"/>
          <w:sz w:val="24"/>
          <w:szCs w:val="24"/>
          <w:shd w:val="clear" w:color="auto" w:fill="35BD00"/>
        </w:rPr>
        <w:t xml:space="preserve">4  </w:t>
      </w:r>
      <w:r w:rsidRPr="00746DE0">
        <w:rPr>
          <w:sz w:val="24"/>
          <w:szCs w:val="24"/>
        </w:rPr>
        <w:t> </w:t>
      </w:r>
      <w:r w:rsidR="0028611B">
        <w:rPr>
          <w:b/>
          <w:bCs/>
          <w:sz w:val="24"/>
          <w:szCs w:val="24"/>
        </w:rPr>
        <w:t>C</w:t>
      </w:r>
      <w:r w:rsidRPr="00DA72CC">
        <w:rPr>
          <w:b/>
          <w:bCs/>
          <w:sz w:val="24"/>
          <w:szCs w:val="24"/>
        </w:rPr>
        <w:t>omplète</w:t>
      </w:r>
      <w:r w:rsidRPr="00746DE0">
        <w:rPr>
          <w:b/>
          <w:sz w:val="24"/>
          <w:szCs w:val="24"/>
        </w:rPr>
        <w:t xml:space="preserve"> les phrases avec </w:t>
      </w:r>
      <w:r w:rsidRPr="00746DE0">
        <w:rPr>
          <w:b/>
          <w:sz w:val="24"/>
          <w:szCs w:val="24"/>
          <w:u w:val="single"/>
        </w:rPr>
        <w:t>ce</w:t>
      </w:r>
      <w:r w:rsidRPr="00746DE0">
        <w:rPr>
          <w:b/>
          <w:sz w:val="24"/>
          <w:szCs w:val="24"/>
        </w:rPr>
        <w:t xml:space="preserve"> ou </w:t>
      </w:r>
      <w:r w:rsidRPr="00746DE0">
        <w:rPr>
          <w:b/>
          <w:sz w:val="24"/>
          <w:szCs w:val="24"/>
          <w:u w:val="single"/>
        </w:rPr>
        <w:t>se</w:t>
      </w:r>
      <w:r w:rsidRPr="00746DE0">
        <w:rPr>
          <w:b/>
          <w:sz w:val="24"/>
          <w:szCs w:val="24"/>
        </w:rPr>
        <w:t xml:space="preserve">.    </w:t>
      </w:r>
    </w:p>
    <w:p w14:paraId="06C8E6F7" w14:textId="2654AFEC" w:rsidR="00334CF8" w:rsidRPr="00746DE0" w:rsidRDefault="00334CF8" w:rsidP="00FC20B1">
      <w:pPr>
        <w:pStyle w:val="Paragraphedeliste"/>
        <w:numPr>
          <w:ilvl w:val="0"/>
          <w:numId w:val="502"/>
        </w:numPr>
        <w:spacing w:before="240" w:after="240" w:line="360" w:lineRule="auto"/>
        <w:ind w:left="244" w:hanging="244"/>
        <w:jc w:val="both"/>
        <w:rPr>
          <w:sz w:val="24"/>
          <w:szCs w:val="24"/>
        </w:rPr>
      </w:pPr>
      <w:r w:rsidRPr="00746DE0">
        <w:rPr>
          <w:sz w:val="18"/>
          <w:szCs w:val="18"/>
        </w:rPr>
        <w:t>....</w:t>
      </w:r>
      <w:r>
        <w:rPr>
          <w:sz w:val="18"/>
          <w:szCs w:val="18"/>
        </w:rPr>
        <w:t>...</w:t>
      </w:r>
      <w:r w:rsidRPr="00746DE0">
        <w:rPr>
          <w:sz w:val="18"/>
          <w:szCs w:val="18"/>
        </w:rPr>
        <w:t>.</w:t>
      </w:r>
      <w:r w:rsidRPr="00746DE0">
        <w:rPr>
          <w:sz w:val="24"/>
          <w:szCs w:val="24"/>
        </w:rPr>
        <w:t xml:space="preserve"> lézard</w:t>
      </w:r>
      <w:r w:rsidR="0028611B">
        <w:rPr>
          <w:sz w:val="24"/>
          <w:szCs w:val="24"/>
        </w:rPr>
        <w:t xml:space="preserve"> </w:t>
      </w: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 xml:space="preserve">glisse dans les fissures de </w:t>
      </w: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mur.</w:t>
      </w:r>
    </w:p>
    <w:p w14:paraId="645132D9" w14:textId="775C4916" w:rsidR="00334CF8" w:rsidRPr="00746DE0" w:rsidRDefault="00334CF8" w:rsidP="00FC20B1">
      <w:pPr>
        <w:pStyle w:val="Paragraphedeliste"/>
        <w:numPr>
          <w:ilvl w:val="0"/>
          <w:numId w:val="502"/>
        </w:numPr>
        <w:spacing w:before="240" w:after="240" w:line="360" w:lineRule="auto"/>
        <w:ind w:left="244" w:hanging="244"/>
        <w:jc w:val="both"/>
        <w:rPr>
          <w:sz w:val="24"/>
          <w:szCs w:val="24"/>
        </w:rPr>
      </w:pP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 xml:space="preserve">bouquet </w:t>
      </w:r>
      <w:r w:rsidRPr="00746DE0">
        <w:rPr>
          <w:sz w:val="18"/>
          <w:szCs w:val="18"/>
        </w:rPr>
        <w:t>....</w:t>
      </w:r>
      <w:r>
        <w:rPr>
          <w:sz w:val="18"/>
          <w:szCs w:val="18"/>
        </w:rPr>
        <w:t>...</w:t>
      </w:r>
      <w:r w:rsidRPr="00746DE0">
        <w:rPr>
          <w:sz w:val="18"/>
          <w:szCs w:val="18"/>
        </w:rPr>
        <w:t>.</w:t>
      </w:r>
      <w:r w:rsidRPr="00746DE0">
        <w:rPr>
          <w:sz w:val="24"/>
          <w:szCs w:val="24"/>
        </w:rPr>
        <w:t xml:space="preserve"> compose de roses et de </w:t>
      </w:r>
      <w:r>
        <w:rPr>
          <w:sz w:val="24"/>
          <w:szCs w:val="24"/>
        </w:rPr>
        <w:t>lys.</w:t>
      </w:r>
      <w:r w:rsidRPr="00746DE0">
        <w:rPr>
          <w:sz w:val="24"/>
          <w:szCs w:val="24"/>
        </w:rPr>
        <w:t xml:space="preserve"> </w:t>
      </w:r>
    </w:p>
    <w:p w14:paraId="1A18939D" w14:textId="77777777" w:rsidR="00334CF8" w:rsidRPr="00746DE0" w:rsidRDefault="00334CF8" w:rsidP="00FC20B1">
      <w:pPr>
        <w:pStyle w:val="Paragraphedeliste"/>
        <w:numPr>
          <w:ilvl w:val="0"/>
          <w:numId w:val="502"/>
        </w:numPr>
        <w:spacing w:before="240" w:after="240" w:line="360" w:lineRule="auto"/>
        <w:ind w:left="244" w:hanging="244"/>
        <w:jc w:val="both"/>
        <w:rPr>
          <w:sz w:val="24"/>
          <w:szCs w:val="24"/>
        </w:rPr>
      </w:pPr>
      <w:r w:rsidRPr="00746DE0">
        <w:rPr>
          <w:sz w:val="24"/>
          <w:szCs w:val="24"/>
        </w:rPr>
        <w:t xml:space="preserve">Mon ami m’a dit que </w:t>
      </w:r>
      <w:r w:rsidRPr="00746DE0">
        <w:rPr>
          <w:sz w:val="18"/>
          <w:szCs w:val="18"/>
        </w:rPr>
        <w:t>....</w:t>
      </w:r>
      <w:r>
        <w:rPr>
          <w:sz w:val="18"/>
          <w:szCs w:val="18"/>
        </w:rPr>
        <w:t>...</w:t>
      </w:r>
      <w:r w:rsidRPr="00746DE0">
        <w:rPr>
          <w:sz w:val="18"/>
          <w:szCs w:val="18"/>
        </w:rPr>
        <w:t>.</w:t>
      </w:r>
      <w:r w:rsidRPr="00746DE0">
        <w:rPr>
          <w:sz w:val="24"/>
          <w:szCs w:val="24"/>
        </w:rPr>
        <w:t xml:space="preserve"> film</w:t>
      </w:r>
      <w:r>
        <w:rPr>
          <w:sz w:val="24"/>
          <w:szCs w:val="24"/>
        </w:rPr>
        <w:t xml:space="preserve"> </w:t>
      </w: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 xml:space="preserve">terminait bien. </w:t>
      </w:r>
    </w:p>
    <w:p w14:paraId="3BE3AD46" w14:textId="77777777" w:rsidR="00334CF8" w:rsidRDefault="00334CF8" w:rsidP="00334CF8">
      <w:pPr>
        <w:spacing w:after="160" w:line="240" w:lineRule="auto"/>
        <w:jc w:val="both"/>
        <w:rPr>
          <w:sz w:val="24"/>
          <w:szCs w:val="24"/>
          <w:shd w:val="clear" w:color="auto" w:fill="35BD00"/>
        </w:rPr>
      </w:pPr>
      <w:r>
        <w:rPr>
          <w:sz w:val="24"/>
          <w:szCs w:val="24"/>
          <w:shd w:val="clear" w:color="auto" w:fill="35BD00"/>
        </w:rPr>
        <w:br w:type="column"/>
      </w:r>
    </w:p>
    <w:p w14:paraId="287B3BF6" w14:textId="77777777" w:rsidR="00334CF8" w:rsidRPr="00746DE0" w:rsidRDefault="00334CF8" w:rsidP="00334CF8">
      <w:pPr>
        <w:spacing w:after="280" w:line="240" w:lineRule="auto"/>
        <w:jc w:val="both"/>
        <w:rPr>
          <w:sz w:val="24"/>
          <w:szCs w:val="24"/>
          <w:shd w:val="clear" w:color="auto" w:fill="35BD00"/>
        </w:rPr>
      </w:pPr>
      <w:r w:rsidRPr="00746DE0">
        <w:rPr>
          <w:sz w:val="24"/>
          <w:szCs w:val="24"/>
          <w:shd w:val="clear" w:color="auto" w:fill="35BD00"/>
        </w:rPr>
        <w:t xml:space="preserve">  </w:t>
      </w:r>
      <w:r w:rsidRPr="00746DE0">
        <w:rPr>
          <w:b/>
          <w:color w:val="FFFFFF" w:themeColor="background1"/>
          <w:sz w:val="24"/>
          <w:szCs w:val="24"/>
          <w:shd w:val="clear" w:color="auto" w:fill="35BD00"/>
        </w:rPr>
        <w:t xml:space="preserve">5  </w:t>
      </w:r>
      <w:r w:rsidRPr="00746DE0">
        <w:rPr>
          <w:b/>
          <w:sz w:val="24"/>
          <w:szCs w:val="24"/>
        </w:rPr>
        <w:t xml:space="preserve"> </w:t>
      </w:r>
      <w:r>
        <w:rPr>
          <w:b/>
          <w:sz w:val="24"/>
          <w:szCs w:val="24"/>
        </w:rPr>
        <w:t>C</w:t>
      </w:r>
      <w:r w:rsidRPr="00746DE0">
        <w:rPr>
          <w:b/>
          <w:sz w:val="24"/>
          <w:szCs w:val="24"/>
        </w:rPr>
        <w:t>ompl</w:t>
      </w:r>
      <w:r>
        <w:rPr>
          <w:b/>
          <w:sz w:val="24"/>
          <w:szCs w:val="24"/>
        </w:rPr>
        <w:t>ète le texte</w:t>
      </w:r>
      <w:r w:rsidRPr="00746DE0">
        <w:rPr>
          <w:b/>
          <w:sz w:val="24"/>
          <w:szCs w:val="24"/>
        </w:rPr>
        <w:t xml:space="preserve"> avec </w:t>
      </w:r>
      <w:r w:rsidRPr="00746DE0">
        <w:rPr>
          <w:b/>
          <w:sz w:val="24"/>
          <w:szCs w:val="24"/>
          <w:u w:val="single"/>
        </w:rPr>
        <w:t xml:space="preserve">ce </w:t>
      </w:r>
      <w:r w:rsidRPr="00746DE0">
        <w:rPr>
          <w:b/>
          <w:sz w:val="24"/>
          <w:szCs w:val="24"/>
        </w:rPr>
        <w:t xml:space="preserve">ou </w:t>
      </w:r>
      <w:r w:rsidRPr="00746DE0">
        <w:rPr>
          <w:b/>
          <w:sz w:val="24"/>
          <w:szCs w:val="24"/>
          <w:u w:val="single"/>
        </w:rPr>
        <w:t>se</w:t>
      </w:r>
      <w:r w:rsidRPr="00746DE0">
        <w:rPr>
          <w:b/>
          <w:sz w:val="24"/>
          <w:szCs w:val="24"/>
        </w:rPr>
        <w:t xml:space="preserve">. </w:t>
      </w:r>
    </w:p>
    <w:p w14:paraId="1AB80491" w14:textId="2A6CD3E5" w:rsidR="00334CF8" w:rsidRPr="00746DE0" w:rsidRDefault="00334CF8" w:rsidP="00334CF8">
      <w:pPr>
        <w:spacing w:before="120" w:after="480" w:line="360" w:lineRule="auto"/>
        <w:jc w:val="both"/>
        <w:rPr>
          <w:sz w:val="24"/>
          <w:szCs w:val="24"/>
          <w:shd w:val="clear" w:color="auto" w:fill="FF9800"/>
        </w:rPr>
      </w:pPr>
      <w:r w:rsidRPr="00746DE0">
        <w:rPr>
          <w:sz w:val="24"/>
          <w:szCs w:val="24"/>
        </w:rPr>
        <w:t xml:space="preserve">Le gérant de </w:t>
      </w:r>
      <w:r w:rsidRPr="00746DE0">
        <w:rPr>
          <w:sz w:val="18"/>
          <w:szCs w:val="18"/>
        </w:rPr>
        <w:t>....</w:t>
      </w:r>
      <w:r>
        <w:rPr>
          <w:sz w:val="18"/>
          <w:szCs w:val="18"/>
        </w:rPr>
        <w:t>...</w:t>
      </w:r>
      <w:r w:rsidRPr="00746DE0">
        <w:rPr>
          <w:sz w:val="18"/>
          <w:szCs w:val="18"/>
        </w:rPr>
        <w:t>.....</w:t>
      </w:r>
      <w:r w:rsidRPr="00746DE0">
        <w:rPr>
          <w:sz w:val="24"/>
          <w:szCs w:val="24"/>
        </w:rPr>
        <w:t xml:space="preserve"> magasin a un vieux chat. </w:t>
      </w:r>
      <w:r w:rsidRPr="00746DE0">
        <w:rPr>
          <w:sz w:val="24"/>
          <w:szCs w:val="24"/>
        </w:rPr>
        <w:br/>
      </w:r>
      <w:r w:rsidRPr="00746DE0">
        <w:rPr>
          <w:sz w:val="18"/>
          <w:szCs w:val="18"/>
        </w:rPr>
        <w:t>....</w:t>
      </w:r>
      <w:r>
        <w:rPr>
          <w:sz w:val="18"/>
          <w:szCs w:val="18"/>
        </w:rPr>
        <w:t>...</w:t>
      </w:r>
      <w:r w:rsidRPr="00746DE0">
        <w:rPr>
          <w:sz w:val="18"/>
          <w:szCs w:val="18"/>
        </w:rPr>
        <w:t>.....</w:t>
      </w:r>
      <w:r w:rsidRPr="00746DE0">
        <w:rPr>
          <w:sz w:val="24"/>
          <w:szCs w:val="24"/>
        </w:rPr>
        <w:t xml:space="preserve"> chat </w:t>
      </w:r>
      <w:r w:rsidRPr="00746DE0">
        <w:rPr>
          <w:sz w:val="18"/>
          <w:szCs w:val="18"/>
        </w:rPr>
        <w:t>....</w:t>
      </w:r>
      <w:r>
        <w:rPr>
          <w:sz w:val="18"/>
          <w:szCs w:val="18"/>
        </w:rPr>
        <w:t>...</w:t>
      </w:r>
      <w:r w:rsidRPr="00746DE0">
        <w:rPr>
          <w:sz w:val="18"/>
          <w:szCs w:val="18"/>
        </w:rPr>
        <w:t>.....</w:t>
      </w:r>
      <w:r w:rsidRPr="00746DE0">
        <w:rPr>
          <w:sz w:val="24"/>
          <w:szCs w:val="24"/>
        </w:rPr>
        <w:t xml:space="preserve"> repose toute la journée sur un coussin, posé sur </w:t>
      </w:r>
      <w:r w:rsidRPr="00746DE0">
        <w:rPr>
          <w:sz w:val="18"/>
          <w:szCs w:val="18"/>
        </w:rPr>
        <w:t>....</w:t>
      </w:r>
      <w:r>
        <w:rPr>
          <w:sz w:val="18"/>
          <w:szCs w:val="18"/>
        </w:rPr>
        <w:t>...</w:t>
      </w:r>
      <w:r w:rsidRPr="00746DE0">
        <w:rPr>
          <w:sz w:val="18"/>
          <w:szCs w:val="18"/>
        </w:rPr>
        <w:t>.....</w:t>
      </w:r>
      <w:r w:rsidRPr="00746DE0">
        <w:rPr>
          <w:sz w:val="24"/>
          <w:szCs w:val="24"/>
        </w:rPr>
        <w:t xml:space="preserve">  comptoir.  Parfois, le chat </w:t>
      </w:r>
      <w:r w:rsidRPr="00746DE0">
        <w:rPr>
          <w:sz w:val="18"/>
          <w:szCs w:val="18"/>
        </w:rPr>
        <w:t>....</w:t>
      </w:r>
      <w:r>
        <w:rPr>
          <w:sz w:val="18"/>
          <w:szCs w:val="18"/>
        </w:rPr>
        <w:t>...</w:t>
      </w:r>
      <w:r w:rsidRPr="00746DE0">
        <w:rPr>
          <w:sz w:val="18"/>
          <w:szCs w:val="18"/>
        </w:rPr>
        <w:t>.....</w:t>
      </w:r>
      <w:r w:rsidRPr="00746DE0">
        <w:rPr>
          <w:sz w:val="24"/>
          <w:szCs w:val="24"/>
        </w:rPr>
        <w:t xml:space="preserve"> lèche les babines, il </w:t>
      </w:r>
      <w:r w:rsidRPr="00746DE0">
        <w:rPr>
          <w:sz w:val="18"/>
          <w:szCs w:val="18"/>
        </w:rPr>
        <w:t>....</w:t>
      </w:r>
      <w:r>
        <w:rPr>
          <w:sz w:val="18"/>
          <w:szCs w:val="18"/>
        </w:rPr>
        <w:t>...</w:t>
      </w:r>
      <w:r w:rsidRPr="00746DE0">
        <w:rPr>
          <w:sz w:val="18"/>
          <w:szCs w:val="18"/>
        </w:rPr>
        <w:t>.....</w:t>
      </w:r>
      <w:r w:rsidRPr="00746DE0">
        <w:rPr>
          <w:sz w:val="24"/>
          <w:szCs w:val="24"/>
        </w:rPr>
        <w:t xml:space="preserve"> dresse sur ses quatre pattes et il </w:t>
      </w:r>
      <w:r w:rsidRPr="00746DE0">
        <w:rPr>
          <w:sz w:val="18"/>
          <w:szCs w:val="18"/>
        </w:rPr>
        <w:t>....</w:t>
      </w:r>
      <w:r>
        <w:rPr>
          <w:sz w:val="18"/>
          <w:szCs w:val="18"/>
        </w:rPr>
        <w:t>...</w:t>
      </w:r>
      <w:r w:rsidRPr="00746DE0">
        <w:rPr>
          <w:sz w:val="18"/>
          <w:szCs w:val="18"/>
        </w:rPr>
        <w:t>.....</w:t>
      </w:r>
      <w:r w:rsidRPr="00746DE0">
        <w:rPr>
          <w:sz w:val="24"/>
          <w:szCs w:val="24"/>
        </w:rPr>
        <w:t xml:space="preserve">  met à miauler très fort. «</w:t>
      </w:r>
      <w:r w:rsidRPr="00746DE0">
        <w:rPr>
          <w:sz w:val="18"/>
          <w:szCs w:val="18"/>
        </w:rPr>
        <w:t>....</w:t>
      </w:r>
      <w:r>
        <w:rPr>
          <w:sz w:val="18"/>
          <w:szCs w:val="18"/>
        </w:rPr>
        <w:t>...</w:t>
      </w:r>
      <w:r w:rsidRPr="00746DE0">
        <w:rPr>
          <w:sz w:val="18"/>
          <w:szCs w:val="18"/>
        </w:rPr>
        <w:t>.....</w:t>
      </w:r>
      <w:r w:rsidR="0028611B">
        <w:rPr>
          <w:sz w:val="18"/>
          <w:szCs w:val="18"/>
        </w:rPr>
        <w:t xml:space="preserve"> </w:t>
      </w:r>
      <w:r w:rsidRPr="00746DE0">
        <w:rPr>
          <w:sz w:val="24"/>
          <w:szCs w:val="24"/>
        </w:rPr>
        <w:t>n’est pas encore l’heure du repas ! » lui répond le gérant.</w:t>
      </w:r>
    </w:p>
    <w:p w14:paraId="2093EAFF" w14:textId="2C09B842" w:rsidR="00334CF8" w:rsidRPr="00746DE0" w:rsidRDefault="00334CF8" w:rsidP="00334CF8">
      <w:pPr>
        <w:spacing w:before="240" w:after="360" w:line="240" w:lineRule="auto"/>
        <w:jc w:val="both"/>
        <w:rPr>
          <w:b/>
          <w:sz w:val="24"/>
          <w:szCs w:val="24"/>
        </w:rPr>
      </w:pPr>
      <w:r w:rsidRPr="00746DE0">
        <w:rPr>
          <w:sz w:val="24"/>
          <w:szCs w:val="24"/>
          <w:shd w:val="clear" w:color="auto" w:fill="FF9800"/>
        </w:rPr>
        <w:t xml:space="preserve">  </w:t>
      </w:r>
      <w:r w:rsidRPr="00746DE0">
        <w:rPr>
          <w:b/>
          <w:color w:val="FFFFFF" w:themeColor="background1"/>
          <w:sz w:val="24"/>
          <w:szCs w:val="24"/>
          <w:shd w:val="clear" w:color="auto" w:fill="FF9800"/>
        </w:rPr>
        <w:t xml:space="preserve">6  </w:t>
      </w:r>
      <w:r w:rsidRPr="00746DE0">
        <w:rPr>
          <w:b/>
          <w:sz w:val="24"/>
          <w:szCs w:val="24"/>
        </w:rPr>
        <w:t xml:space="preserve"> Complète les phrases avec </w:t>
      </w:r>
      <w:r w:rsidRPr="00746DE0">
        <w:rPr>
          <w:b/>
          <w:sz w:val="24"/>
          <w:szCs w:val="24"/>
          <w:u w:val="single"/>
        </w:rPr>
        <w:t>c’</w:t>
      </w:r>
      <w:r w:rsidR="0028611B" w:rsidRPr="0028611B">
        <w:rPr>
          <w:b/>
          <w:sz w:val="24"/>
          <w:szCs w:val="24"/>
        </w:rPr>
        <w:t xml:space="preserve"> </w:t>
      </w:r>
      <w:r w:rsidRPr="00746DE0">
        <w:rPr>
          <w:b/>
          <w:sz w:val="24"/>
          <w:szCs w:val="24"/>
        </w:rPr>
        <w:t xml:space="preserve">ou </w:t>
      </w:r>
      <w:r w:rsidRPr="00746DE0">
        <w:rPr>
          <w:b/>
          <w:sz w:val="24"/>
          <w:szCs w:val="24"/>
          <w:u w:val="single"/>
        </w:rPr>
        <w:t>s’</w:t>
      </w:r>
      <w:r w:rsidRPr="00746DE0">
        <w:rPr>
          <w:b/>
          <w:sz w:val="24"/>
          <w:szCs w:val="24"/>
        </w:rPr>
        <w:t xml:space="preserve">. </w:t>
      </w:r>
    </w:p>
    <w:p w14:paraId="65AAF494" w14:textId="77777777" w:rsidR="00334CF8" w:rsidRPr="00746DE0" w:rsidRDefault="00334CF8" w:rsidP="00FC20B1">
      <w:pPr>
        <w:pStyle w:val="Paragraphedeliste"/>
        <w:numPr>
          <w:ilvl w:val="0"/>
          <w:numId w:val="503"/>
        </w:numPr>
        <w:spacing w:before="240" w:line="384" w:lineRule="auto"/>
        <w:ind w:left="244" w:hanging="244"/>
        <w:rPr>
          <w:sz w:val="24"/>
          <w:szCs w:val="24"/>
        </w:rPr>
      </w:pPr>
      <w:r w:rsidRPr="00746DE0">
        <w:rPr>
          <w:sz w:val="24"/>
          <w:szCs w:val="24"/>
        </w:rPr>
        <w:t xml:space="preserve">Dans quelques jours, </w:t>
      </w:r>
      <w:r w:rsidRPr="00746DE0">
        <w:rPr>
          <w:sz w:val="18"/>
          <w:szCs w:val="18"/>
        </w:rPr>
        <w:t>....</w:t>
      </w:r>
      <w:r>
        <w:rPr>
          <w:sz w:val="18"/>
          <w:szCs w:val="18"/>
        </w:rPr>
        <w:t>...</w:t>
      </w:r>
      <w:r w:rsidRPr="00746DE0">
        <w:rPr>
          <w:sz w:val="18"/>
          <w:szCs w:val="18"/>
        </w:rPr>
        <w:t>.....</w:t>
      </w:r>
      <w:r w:rsidRPr="00746DE0">
        <w:rPr>
          <w:sz w:val="24"/>
          <w:szCs w:val="24"/>
        </w:rPr>
        <w:t xml:space="preserve"> est noël. </w:t>
      </w:r>
    </w:p>
    <w:p w14:paraId="6A75B797" w14:textId="77777777" w:rsidR="00334CF8" w:rsidRPr="00746DE0" w:rsidRDefault="00334CF8" w:rsidP="00FC20B1">
      <w:pPr>
        <w:pStyle w:val="Paragraphedeliste"/>
        <w:numPr>
          <w:ilvl w:val="0"/>
          <w:numId w:val="503"/>
        </w:numPr>
        <w:spacing w:before="240" w:line="384" w:lineRule="auto"/>
        <w:ind w:left="244" w:hanging="244"/>
        <w:rPr>
          <w:sz w:val="24"/>
          <w:szCs w:val="24"/>
        </w:rPr>
      </w:pPr>
      <w:r w:rsidRPr="00746DE0">
        <w:rPr>
          <w:sz w:val="24"/>
          <w:szCs w:val="24"/>
        </w:rPr>
        <w:t xml:space="preserve">Mon hamster </w:t>
      </w: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 xml:space="preserve">est échappé de sa cage. </w:t>
      </w:r>
    </w:p>
    <w:p w14:paraId="4111164A" w14:textId="77777777" w:rsidR="00334CF8" w:rsidRPr="00746DE0" w:rsidRDefault="00334CF8" w:rsidP="00FC20B1">
      <w:pPr>
        <w:pStyle w:val="Paragraphedeliste"/>
        <w:numPr>
          <w:ilvl w:val="0"/>
          <w:numId w:val="503"/>
        </w:numPr>
        <w:spacing w:before="240" w:line="384" w:lineRule="auto"/>
        <w:ind w:left="244" w:hanging="244"/>
        <w:rPr>
          <w:sz w:val="24"/>
          <w:szCs w:val="24"/>
        </w:rPr>
      </w:pPr>
      <w:r w:rsidRPr="00746DE0">
        <w:rPr>
          <w:sz w:val="24"/>
          <w:szCs w:val="24"/>
        </w:rPr>
        <w:t xml:space="preserve">Est-ce que </w:t>
      </w:r>
      <w:r w:rsidRPr="00746DE0">
        <w:rPr>
          <w:sz w:val="18"/>
          <w:szCs w:val="18"/>
        </w:rPr>
        <w:t>....</w:t>
      </w:r>
      <w:r>
        <w:rPr>
          <w:sz w:val="18"/>
          <w:szCs w:val="18"/>
        </w:rPr>
        <w:t>...</w:t>
      </w:r>
      <w:r w:rsidRPr="00746DE0">
        <w:rPr>
          <w:sz w:val="18"/>
          <w:szCs w:val="18"/>
        </w:rPr>
        <w:t>.....</w:t>
      </w:r>
      <w:r w:rsidRPr="00746DE0">
        <w:rPr>
          <w:sz w:val="24"/>
          <w:szCs w:val="24"/>
        </w:rPr>
        <w:t xml:space="preserve"> est ton ordinateur ? </w:t>
      </w:r>
      <w:r w:rsidRPr="00746DE0">
        <w:rPr>
          <w:sz w:val="24"/>
          <w:szCs w:val="24"/>
        </w:rPr>
        <w:br/>
        <w:t xml:space="preserve">Il ne </w:t>
      </w:r>
      <w:r w:rsidRPr="00746DE0">
        <w:rPr>
          <w:sz w:val="18"/>
          <w:szCs w:val="18"/>
        </w:rPr>
        <w:t>....</w:t>
      </w:r>
      <w:r>
        <w:rPr>
          <w:sz w:val="18"/>
          <w:szCs w:val="18"/>
        </w:rPr>
        <w:t>...</w:t>
      </w:r>
      <w:r w:rsidRPr="00746DE0">
        <w:rPr>
          <w:sz w:val="18"/>
          <w:szCs w:val="18"/>
        </w:rPr>
        <w:t>.....</w:t>
      </w:r>
      <w:r>
        <w:rPr>
          <w:sz w:val="18"/>
          <w:szCs w:val="18"/>
        </w:rPr>
        <w:t xml:space="preserve"> </w:t>
      </w:r>
      <w:r w:rsidRPr="00746DE0">
        <w:rPr>
          <w:sz w:val="24"/>
          <w:szCs w:val="24"/>
        </w:rPr>
        <w:t>est pas arrêté correctement.</w:t>
      </w:r>
    </w:p>
    <w:p w14:paraId="6C80D001" w14:textId="77777777" w:rsidR="0028611B" w:rsidRDefault="00334CF8" w:rsidP="00FC20B1">
      <w:pPr>
        <w:pStyle w:val="Paragraphedeliste"/>
        <w:numPr>
          <w:ilvl w:val="0"/>
          <w:numId w:val="503"/>
        </w:numPr>
        <w:spacing w:before="240" w:after="0" w:line="384" w:lineRule="auto"/>
        <w:ind w:left="244" w:hanging="244"/>
        <w:rPr>
          <w:sz w:val="24"/>
          <w:szCs w:val="24"/>
        </w:rPr>
      </w:pPr>
      <w:r w:rsidRPr="00746DE0">
        <w:rPr>
          <w:sz w:val="24"/>
          <w:szCs w:val="24"/>
        </w:rPr>
        <w:t xml:space="preserve">Le chien </w:t>
      </w:r>
      <w:r w:rsidRPr="00746DE0">
        <w:rPr>
          <w:sz w:val="18"/>
          <w:szCs w:val="18"/>
        </w:rPr>
        <w:t>....</w:t>
      </w:r>
      <w:r>
        <w:rPr>
          <w:sz w:val="18"/>
          <w:szCs w:val="18"/>
        </w:rPr>
        <w:t>...</w:t>
      </w:r>
      <w:r w:rsidRPr="00746DE0">
        <w:rPr>
          <w:sz w:val="18"/>
          <w:szCs w:val="18"/>
        </w:rPr>
        <w:t>.....</w:t>
      </w:r>
      <w:r w:rsidRPr="00746DE0">
        <w:rPr>
          <w:sz w:val="24"/>
          <w:szCs w:val="24"/>
        </w:rPr>
        <w:t xml:space="preserve"> est battu avec le canard. </w:t>
      </w:r>
    </w:p>
    <w:p w14:paraId="4790E714" w14:textId="56F412C4" w:rsidR="00334CF8" w:rsidRDefault="00334CF8" w:rsidP="0028611B">
      <w:pPr>
        <w:pStyle w:val="Paragraphedeliste"/>
        <w:spacing w:before="240" w:after="0" w:line="384" w:lineRule="auto"/>
        <w:ind w:left="244"/>
        <w:rPr>
          <w:sz w:val="24"/>
          <w:szCs w:val="24"/>
        </w:rPr>
      </w:pPr>
      <w:r w:rsidRPr="00746DE0">
        <w:rPr>
          <w:sz w:val="18"/>
          <w:szCs w:val="18"/>
        </w:rPr>
        <w:t>....</w:t>
      </w:r>
      <w:r>
        <w:rPr>
          <w:sz w:val="18"/>
          <w:szCs w:val="18"/>
        </w:rPr>
        <w:t>...</w:t>
      </w:r>
      <w:r w:rsidRPr="00746DE0">
        <w:rPr>
          <w:sz w:val="18"/>
          <w:szCs w:val="18"/>
        </w:rPr>
        <w:t>.....</w:t>
      </w:r>
      <w:r w:rsidRPr="00746DE0">
        <w:rPr>
          <w:sz w:val="24"/>
          <w:szCs w:val="24"/>
        </w:rPr>
        <w:t xml:space="preserve"> est un combat déloyal ! </w:t>
      </w:r>
    </w:p>
    <w:p w14:paraId="1CFDCE13" w14:textId="401DF437" w:rsidR="00334CF8" w:rsidRPr="00DA72CC" w:rsidRDefault="00334CF8" w:rsidP="00334CF8">
      <w:pPr>
        <w:spacing w:before="360" w:after="240" w:line="360" w:lineRule="auto"/>
        <w:rPr>
          <w:sz w:val="24"/>
          <w:szCs w:val="24"/>
        </w:rPr>
      </w:pPr>
      <w:r w:rsidRPr="00DA72CC">
        <w:rPr>
          <w:sz w:val="24"/>
          <w:szCs w:val="24"/>
          <w:shd w:val="clear" w:color="auto" w:fill="FF9800"/>
        </w:rPr>
        <w:t xml:space="preserve">  </w:t>
      </w:r>
      <w:r w:rsidRPr="00DA72CC">
        <w:rPr>
          <w:b/>
          <w:color w:val="FFFFFF" w:themeColor="background1"/>
          <w:sz w:val="24"/>
          <w:szCs w:val="24"/>
          <w:shd w:val="clear" w:color="auto" w:fill="FF9800"/>
        </w:rPr>
        <w:t>7</w:t>
      </w:r>
      <w:r w:rsidRPr="00DA72CC">
        <w:rPr>
          <w:color w:val="FFFFFF" w:themeColor="background1"/>
          <w:sz w:val="24"/>
          <w:szCs w:val="24"/>
          <w:shd w:val="clear" w:color="auto" w:fill="FF9800"/>
        </w:rPr>
        <w:t xml:space="preserve"> </w:t>
      </w:r>
      <w:r w:rsidRPr="00DA72CC">
        <w:rPr>
          <w:b/>
          <w:color w:val="FFFFFF" w:themeColor="background1"/>
          <w:sz w:val="24"/>
          <w:szCs w:val="24"/>
          <w:shd w:val="clear" w:color="auto" w:fill="FF9800"/>
        </w:rPr>
        <w:t xml:space="preserve"> </w:t>
      </w:r>
      <w:r w:rsidRPr="00DA72CC">
        <w:rPr>
          <w:b/>
          <w:sz w:val="24"/>
          <w:szCs w:val="24"/>
        </w:rPr>
        <w:t xml:space="preserve"> </w:t>
      </w:r>
      <w:r w:rsidR="0028611B">
        <w:rPr>
          <w:b/>
          <w:color w:val="000000" w:themeColor="text1"/>
          <w:sz w:val="24"/>
          <w:szCs w:val="24"/>
        </w:rPr>
        <w:t>Complète</w:t>
      </w:r>
      <w:r w:rsidRPr="00DA72CC">
        <w:rPr>
          <w:b/>
          <w:color w:val="000000" w:themeColor="text1"/>
          <w:sz w:val="24"/>
          <w:szCs w:val="24"/>
        </w:rPr>
        <w:t xml:space="preserve"> avec </w:t>
      </w:r>
      <w:r w:rsidRPr="00DA72CC">
        <w:rPr>
          <w:b/>
          <w:color w:val="000000" w:themeColor="text1"/>
          <w:sz w:val="24"/>
          <w:szCs w:val="24"/>
          <w:u w:val="single"/>
        </w:rPr>
        <w:t>ce</w:t>
      </w:r>
      <w:r w:rsidRPr="00DA72CC">
        <w:rPr>
          <w:b/>
          <w:color w:val="000000" w:themeColor="text1"/>
          <w:sz w:val="24"/>
          <w:szCs w:val="24"/>
        </w:rPr>
        <w:t xml:space="preserve">, </w:t>
      </w:r>
      <w:r w:rsidRPr="00DA72CC">
        <w:rPr>
          <w:b/>
          <w:color w:val="000000" w:themeColor="text1"/>
          <w:sz w:val="24"/>
          <w:szCs w:val="24"/>
          <w:u w:val="single"/>
        </w:rPr>
        <w:t>se</w:t>
      </w:r>
      <w:r w:rsidRPr="00DA72CC">
        <w:rPr>
          <w:b/>
          <w:color w:val="000000" w:themeColor="text1"/>
          <w:sz w:val="24"/>
          <w:szCs w:val="24"/>
        </w:rPr>
        <w:t xml:space="preserve">, </w:t>
      </w:r>
      <w:r w:rsidRPr="00DA72CC">
        <w:rPr>
          <w:b/>
          <w:color w:val="000000" w:themeColor="text1"/>
          <w:sz w:val="24"/>
          <w:szCs w:val="24"/>
          <w:u w:val="single"/>
        </w:rPr>
        <w:t>c’</w:t>
      </w:r>
      <w:r w:rsidRPr="00DA72CC">
        <w:rPr>
          <w:b/>
          <w:color w:val="000000" w:themeColor="text1"/>
          <w:sz w:val="24"/>
          <w:szCs w:val="24"/>
        </w:rPr>
        <w:t xml:space="preserve"> ou </w:t>
      </w:r>
      <w:r w:rsidRPr="00DA72CC">
        <w:rPr>
          <w:b/>
          <w:color w:val="000000" w:themeColor="text1"/>
          <w:sz w:val="24"/>
          <w:szCs w:val="24"/>
          <w:u w:val="single"/>
        </w:rPr>
        <w:t>s’</w:t>
      </w:r>
      <w:r w:rsidRPr="00DA72CC">
        <w:rPr>
          <w:b/>
          <w:color w:val="000000" w:themeColor="text1"/>
          <w:sz w:val="24"/>
          <w:szCs w:val="24"/>
        </w:rPr>
        <w:t>.</w:t>
      </w:r>
    </w:p>
    <w:p w14:paraId="4FD76048" w14:textId="582EC735" w:rsidR="00334CF8" w:rsidRPr="00746DE0" w:rsidRDefault="00334CF8" w:rsidP="00FC20B1">
      <w:pPr>
        <w:pStyle w:val="Paragraphedeliste"/>
        <w:numPr>
          <w:ilvl w:val="0"/>
          <w:numId w:val="499"/>
        </w:numPr>
        <w:spacing w:after="240" w:line="408" w:lineRule="auto"/>
        <w:ind w:left="244" w:hanging="244"/>
        <w:rPr>
          <w:sz w:val="24"/>
          <w:szCs w:val="24"/>
        </w:rPr>
      </w:pPr>
      <w:r w:rsidRPr="00746DE0">
        <w:rPr>
          <w:sz w:val="18"/>
          <w:szCs w:val="18"/>
        </w:rPr>
        <w:t>....</w:t>
      </w:r>
      <w:r>
        <w:rPr>
          <w:sz w:val="18"/>
          <w:szCs w:val="18"/>
        </w:rPr>
        <w:t>...</w:t>
      </w:r>
      <w:r w:rsidRPr="00746DE0">
        <w:rPr>
          <w:sz w:val="18"/>
          <w:szCs w:val="18"/>
        </w:rPr>
        <w:t>.....</w:t>
      </w:r>
      <w:r w:rsidR="0028611B">
        <w:rPr>
          <w:sz w:val="18"/>
          <w:szCs w:val="18"/>
        </w:rPr>
        <w:t xml:space="preserve"> </w:t>
      </w:r>
      <w:r w:rsidRPr="00746DE0">
        <w:rPr>
          <w:sz w:val="24"/>
          <w:szCs w:val="24"/>
        </w:rPr>
        <w:t xml:space="preserve">plat est très épicé mais tout le monde </w:t>
      </w:r>
      <w:r w:rsidRPr="00746DE0">
        <w:rPr>
          <w:sz w:val="24"/>
          <w:szCs w:val="24"/>
        </w:rPr>
        <w:br/>
      </w:r>
      <w:r w:rsidRPr="00746DE0">
        <w:rPr>
          <w:sz w:val="18"/>
          <w:szCs w:val="18"/>
        </w:rPr>
        <w:t>....</w:t>
      </w:r>
      <w:r>
        <w:rPr>
          <w:sz w:val="18"/>
          <w:szCs w:val="18"/>
        </w:rPr>
        <w:t>...</w:t>
      </w:r>
      <w:r w:rsidRPr="00746DE0">
        <w:rPr>
          <w:sz w:val="18"/>
          <w:szCs w:val="18"/>
        </w:rPr>
        <w:t>.....</w:t>
      </w:r>
      <w:r w:rsidRPr="00746DE0">
        <w:rPr>
          <w:sz w:val="24"/>
          <w:szCs w:val="24"/>
        </w:rPr>
        <w:t xml:space="preserve"> est régalé !  </w:t>
      </w:r>
    </w:p>
    <w:p w14:paraId="14957889" w14:textId="6AAEE4AD" w:rsidR="00334CF8" w:rsidRPr="00746DE0" w:rsidRDefault="00334CF8" w:rsidP="00FC20B1">
      <w:pPr>
        <w:pStyle w:val="Paragraphedeliste"/>
        <w:numPr>
          <w:ilvl w:val="0"/>
          <w:numId w:val="499"/>
        </w:numPr>
        <w:spacing w:before="120" w:after="240" w:line="408" w:lineRule="auto"/>
        <w:ind w:left="244" w:hanging="244"/>
        <w:rPr>
          <w:sz w:val="24"/>
          <w:szCs w:val="24"/>
        </w:rPr>
      </w:pPr>
      <w:r w:rsidRPr="00746DE0">
        <w:rPr>
          <w:sz w:val="18"/>
          <w:szCs w:val="18"/>
        </w:rPr>
        <w:t>....</w:t>
      </w:r>
      <w:r>
        <w:rPr>
          <w:sz w:val="18"/>
          <w:szCs w:val="18"/>
        </w:rPr>
        <w:t>...</w:t>
      </w:r>
      <w:r w:rsidRPr="00746DE0">
        <w:rPr>
          <w:sz w:val="18"/>
          <w:szCs w:val="18"/>
        </w:rPr>
        <w:t>.....</w:t>
      </w:r>
      <w:r w:rsidRPr="00746DE0">
        <w:rPr>
          <w:sz w:val="24"/>
          <w:szCs w:val="24"/>
        </w:rPr>
        <w:t xml:space="preserve"> conte est terrifiant ! </w:t>
      </w:r>
      <w:r w:rsidRPr="00746DE0">
        <w:rPr>
          <w:sz w:val="18"/>
          <w:szCs w:val="18"/>
        </w:rPr>
        <w:t>....</w:t>
      </w:r>
      <w:r>
        <w:rPr>
          <w:sz w:val="18"/>
          <w:szCs w:val="18"/>
        </w:rPr>
        <w:t>...</w:t>
      </w:r>
      <w:r w:rsidRPr="00746DE0">
        <w:rPr>
          <w:sz w:val="18"/>
          <w:szCs w:val="18"/>
        </w:rPr>
        <w:t>.....</w:t>
      </w:r>
      <w:r w:rsidR="0028611B">
        <w:rPr>
          <w:sz w:val="18"/>
          <w:szCs w:val="18"/>
        </w:rPr>
        <w:t xml:space="preserve"> </w:t>
      </w:r>
      <w:r w:rsidRPr="00746DE0">
        <w:rPr>
          <w:sz w:val="24"/>
          <w:szCs w:val="24"/>
        </w:rPr>
        <w:t xml:space="preserve">est l’histoire d’un garçon qui </w:t>
      </w:r>
      <w:r w:rsidRPr="00746DE0">
        <w:rPr>
          <w:sz w:val="18"/>
          <w:szCs w:val="18"/>
        </w:rPr>
        <w:t>....</w:t>
      </w:r>
      <w:r>
        <w:rPr>
          <w:sz w:val="18"/>
          <w:szCs w:val="18"/>
        </w:rPr>
        <w:t>...</w:t>
      </w:r>
      <w:r w:rsidRPr="00746DE0">
        <w:rPr>
          <w:sz w:val="18"/>
          <w:szCs w:val="18"/>
        </w:rPr>
        <w:t>.....</w:t>
      </w:r>
      <w:r w:rsidRPr="00746DE0">
        <w:rPr>
          <w:sz w:val="24"/>
          <w:szCs w:val="24"/>
        </w:rPr>
        <w:t xml:space="preserve"> perd dans la forêt. </w:t>
      </w:r>
    </w:p>
    <w:p w14:paraId="453DD318" w14:textId="7C3EA674" w:rsidR="00334CF8" w:rsidRDefault="0028611B" w:rsidP="00FC20B1">
      <w:pPr>
        <w:pStyle w:val="Paragraphedeliste"/>
        <w:numPr>
          <w:ilvl w:val="0"/>
          <w:numId w:val="499"/>
        </w:numPr>
        <w:spacing w:after="240" w:line="408" w:lineRule="auto"/>
        <w:ind w:left="244" w:hanging="244"/>
        <w:rPr>
          <w:sz w:val="24"/>
          <w:szCs w:val="24"/>
        </w:rPr>
      </w:pPr>
      <w:r w:rsidRPr="00746DE0">
        <w:rPr>
          <w:sz w:val="18"/>
          <w:szCs w:val="18"/>
        </w:rPr>
        <w:t>....</w:t>
      </w:r>
      <w:r>
        <w:rPr>
          <w:sz w:val="18"/>
          <w:szCs w:val="18"/>
        </w:rPr>
        <w:t>...</w:t>
      </w:r>
      <w:r w:rsidRPr="00746DE0">
        <w:rPr>
          <w:sz w:val="18"/>
          <w:szCs w:val="18"/>
        </w:rPr>
        <w:t>.....</w:t>
      </w:r>
      <w:r>
        <w:rPr>
          <w:sz w:val="18"/>
          <w:szCs w:val="18"/>
        </w:rPr>
        <w:t xml:space="preserve"> </w:t>
      </w:r>
      <w:r w:rsidR="00334CF8" w:rsidRPr="00746DE0">
        <w:rPr>
          <w:sz w:val="24"/>
          <w:szCs w:val="24"/>
        </w:rPr>
        <w:t xml:space="preserve">sont les chaussures de Lucie qui </w:t>
      </w:r>
      <w:r w:rsidR="00334CF8" w:rsidRPr="00746DE0">
        <w:rPr>
          <w:sz w:val="18"/>
          <w:szCs w:val="18"/>
        </w:rPr>
        <w:t>....</w:t>
      </w:r>
      <w:r w:rsidR="00334CF8">
        <w:rPr>
          <w:sz w:val="18"/>
          <w:szCs w:val="18"/>
        </w:rPr>
        <w:t>...</w:t>
      </w:r>
      <w:r w:rsidR="00334CF8" w:rsidRPr="00746DE0">
        <w:rPr>
          <w:sz w:val="18"/>
          <w:szCs w:val="18"/>
        </w:rPr>
        <w:t>.....</w:t>
      </w:r>
      <w:r>
        <w:rPr>
          <w:sz w:val="18"/>
          <w:szCs w:val="18"/>
        </w:rPr>
        <w:t xml:space="preserve"> </w:t>
      </w:r>
      <w:r w:rsidR="00334CF8" w:rsidRPr="00746DE0">
        <w:rPr>
          <w:sz w:val="24"/>
          <w:szCs w:val="24"/>
        </w:rPr>
        <w:t>trouve</w:t>
      </w:r>
      <w:r>
        <w:rPr>
          <w:sz w:val="24"/>
          <w:szCs w:val="24"/>
        </w:rPr>
        <w:t>nt</w:t>
      </w:r>
      <w:r w:rsidR="00334CF8" w:rsidRPr="00746DE0">
        <w:rPr>
          <w:sz w:val="24"/>
          <w:szCs w:val="24"/>
        </w:rPr>
        <w:t xml:space="preserve"> dans </w:t>
      </w:r>
      <w:r w:rsidR="00334CF8" w:rsidRPr="00746DE0">
        <w:rPr>
          <w:sz w:val="18"/>
          <w:szCs w:val="18"/>
        </w:rPr>
        <w:t>....</w:t>
      </w:r>
      <w:r w:rsidR="00334CF8">
        <w:rPr>
          <w:sz w:val="18"/>
          <w:szCs w:val="18"/>
        </w:rPr>
        <w:t>...</w:t>
      </w:r>
      <w:r w:rsidR="00334CF8" w:rsidRPr="00746DE0">
        <w:rPr>
          <w:sz w:val="18"/>
          <w:szCs w:val="18"/>
        </w:rPr>
        <w:t>.....</w:t>
      </w:r>
      <w:r w:rsidR="00334CF8" w:rsidRPr="00746DE0">
        <w:rPr>
          <w:sz w:val="24"/>
          <w:szCs w:val="24"/>
        </w:rPr>
        <w:t xml:space="preserve"> coffre. </w:t>
      </w:r>
    </w:p>
    <w:p w14:paraId="6FD829D1" w14:textId="36E9184D" w:rsidR="00334CF8" w:rsidRPr="00DA72CC" w:rsidRDefault="00334CF8" w:rsidP="00FC20B1">
      <w:pPr>
        <w:pStyle w:val="Paragraphedeliste"/>
        <w:numPr>
          <w:ilvl w:val="0"/>
          <w:numId w:val="499"/>
        </w:numPr>
        <w:spacing w:after="240" w:line="408" w:lineRule="auto"/>
        <w:ind w:left="244" w:hanging="244"/>
        <w:jc w:val="both"/>
        <w:rPr>
          <w:sz w:val="24"/>
          <w:szCs w:val="24"/>
        </w:rPr>
      </w:pPr>
      <w:r w:rsidRPr="00DA72CC">
        <w:rPr>
          <w:sz w:val="24"/>
          <w:szCs w:val="24"/>
        </w:rPr>
        <w:t xml:space="preserve">Soudain, Alice </w:t>
      </w:r>
      <w:r w:rsidRPr="00DA72CC">
        <w:rPr>
          <w:sz w:val="18"/>
          <w:szCs w:val="18"/>
        </w:rPr>
        <w:t>............</w:t>
      </w:r>
      <w:r w:rsidRPr="00DA72CC">
        <w:rPr>
          <w:sz w:val="24"/>
          <w:szCs w:val="24"/>
        </w:rPr>
        <w:t xml:space="preserve"> écria : « Tom, tu triches ! » Tom </w:t>
      </w:r>
      <w:r w:rsidRPr="00746DE0">
        <w:rPr>
          <w:sz w:val="18"/>
          <w:szCs w:val="18"/>
        </w:rPr>
        <w:t>....</w:t>
      </w:r>
      <w:r>
        <w:rPr>
          <w:sz w:val="18"/>
          <w:szCs w:val="18"/>
        </w:rPr>
        <w:t>...</w:t>
      </w:r>
      <w:r w:rsidRPr="00746DE0">
        <w:rPr>
          <w:sz w:val="18"/>
          <w:szCs w:val="18"/>
        </w:rPr>
        <w:t>.....</w:t>
      </w:r>
      <w:r w:rsidRPr="00DA72CC">
        <w:rPr>
          <w:sz w:val="24"/>
          <w:szCs w:val="24"/>
        </w:rPr>
        <w:t xml:space="preserve"> mit à rougir et répondit : « Non, </w:t>
      </w:r>
      <w:r w:rsidR="003D07D7">
        <w:rPr>
          <w:sz w:val="24"/>
          <w:szCs w:val="24"/>
        </w:rPr>
        <w:br/>
      </w:r>
      <w:r w:rsidRPr="00746DE0">
        <w:rPr>
          <w:sz w:val="18"/>
          <w:szCs w:val="18"/>
        </w:rPr>
        <w:t>....</w:t>
      </w:r>
      <w:r>
        <w:rPr>
          <w:sz w:val="18"/>
          <w:szCs w:val="18"/>
        </w:rPr>
        <w:t>...</w:t>
      </w:r>
      <w:r w:rsidRPr="00746DE0">
        <w:rPr>
          <w:sz w:val="18"/>
          <w:szCs w:val="18"/>
        </w:rPr>
        <w:t>.....</w:t>
      </w:r>
      <w:r w:rsidRPr="00DA72CC">
        <w:rPr>
          <w:sz w:val="24"/>
          <w:szCs w:val="24"/>
        </w:rPr>
        <w:t xml:space="preserve"> est faux ! </w:t>
      </w:r>
      <w:bookmarkEnd w:id="150"/>
      <w:bookmarkEnd w:id="151"/>
      <w:r w:rsidRPr="00DA72CC">
        <w:rPr>
          <w:sz w:val="24"/>
          <w:szCs w:val="24"/>
        </w:rPr>
        <w:t xml:space="preserve"> </w:t>
      </w:r>
      <w:r w:rsidRPr="00746DE0">
        <w:rPr>
          <w:sz w:val="18"/>
          <w:szCs w:val="18"/>
        </w:rPr>
        <w:t>....</w:t>
      </w:r>
      <w:r>
        <w:rPr>
          <w:sz w:val="18"/>
          <w:szCs w:val="18"/>
        </w:rPr>
        <w:t>...</w:t>
      </w:r>
      <w:r w:rsidRPr="00746DE0">
        <w:rPr>
          <w:sz w:val="18"/>
          <w:szCs w:val="18"/>
        </w:rPr>
        <w:t>.....</w:t>
      </w:r>
      <w:r w:rsidRPr="00DA72CC">
        <w:rPr>
          <w:sz w:val="24"/>
          <w:szCs w:val="24"/>
        </w:rPr>
        <w:t xml:space="preserve"> est toi qui triche. »</w:t>
      </w:r>
    </w:p>
    <w:p w14:paraId="52C9188E" w14:textId="77777777" w:rsidR="00334CF8" w:rsidRPr="00A64EB5" w:rsidRDefault="00334CF8" w:rsidP="00334CF8">
      <w:pPr>
        <w:spacing w:after="240" w:line="480" w:lineRule="auto"/>
        <w:jc w:val="both"/>
        <w:rPr>
          <w:sz w:val="24"/>
          <w:szCs w:val="24"/>
        </w:rPr>
        <w:sectPr w:rsidR="00334CF8" w:rsidRPr="00A64EB5" w:rsidSect="00AD61CE">
          <w:headerReference w:type="first" r:id="rId407"/>
          <w:footerReference w:type="first" r:id="rId408"/>
          <w:pgSz w:w="11906" w:h="16838"/>
          <w:pgMar w:top="720" w:right="720" w:bottom="720" w:left="720" w:header="227" w:footer="227" w:gutter="0"/>
          <w:cols w:num="2" w:space="567"/>
          <w:titlePg/>
          <w:docGrid w:linePitch="360"/>
        </w:sectPr>
      </w:pPr>
    </w:p>
    <w:p w14:paraId="07BFF381" w14:textId="77777777" w:rsidR="00334CF8" w:rsidRPr="007847A5" w:rsidRDefault="00334CF8" w:rsidP="00F6517B">
      <w:pPr>
        <w:spacing w:before="600" w:after="120" w:line="240" w:lineRule="auto"/>
        <w:jc w:val="both"/>
        <w:rPr>
          <w:b/>
          <w:sz w:val="24"/>
          <w:szCs w:val="24"/>
        </w:rPr>
      </w:pPr>
      <w:r w:rsidRPr="007847A5">
        <w:rPr>
          <w:sz w:val="24"/>
          <w:szCs w:val="24"/>
          <w:shd w:val="clear" w:color="auto" w:fill="35BD00"/>
        </w:rPr>
        <w:t xml:space="preserve">  </w:t>
      </w:r>
      <w:bookmarkStart w:id="152" w:name="_Hlk510086965"/>
      <w:r w:rsidRPr="007847A5">
        <w:rPr>
          <w:b/>
          <w:color w:val="FFFFFF" w:themeColor="background1"/>
          <w:sz w:val="24"/>
          <w:szCs w:val="24"/>
          <w:shd w:val="clear" w:color="auto" w:fill="35BD00"/>
        </w:rPr>
        <w:t>1</w:t>
      </w:r>
      <w:r w:rsidRPr="007847A5">
        <w:rPr>
          <w:color w:val="FFFFFF" w:themeColor="background1"/>
          <w:sz w:val="24"/>
          <w:szCs w:val="24"/>
          <w:shd w:val="clear" w:color="auto" w:fill="35BD00"/>
        </w:rPr>
        <w:t xml:space="preserve"> </w:t>
      </w:r>
      <w:r w:rsidRPr="007847A5">
        <w:rPr>
          <w:b/>
          <w:color w:val="FFFFFF" w:themeColor="background1"/>
          <w:sz w:val="24"/>
          <w:szCs w:val="24"/>
          <w:shd w:val="clear" w:color="auto" w:fill="35BD00"/>
        </w:rPr>
        <w:t xml:space="preserve"> </w:t>
      </w:r>
      <w:r w:rsidRPr="007847A5">
        <w:rPr>
          <w:b/>
          <w:sz w:val="24"/>
          <w:szCs w:val="24"/>
        </w:rPr>
        <w:t xml:space="preserve"> Écris ces groupes de mots au pluriel.  </w:t>
      </w:r>
    </w:p>
    <w:tbl>
      <w:tblPr>
        <w:tblW w:w="0" w:type="auto"/>
        <w:tblLook w:val="04A0" w:firstRow="1" w:lastRow="0" w:firstColumn="1" w:lastColumn="0" w:noHBand="0" w:noVBand="1"/>
      </w:tblPr>
      <w:tblGrid>
        <w:gridCol w:w="2309"/>
        <w:gridCol w:w="2309"/>
      </w:tblGrid>
      <w:tr w:rsidR="00334CF8" w:rsidRPr="007847A5" w14:paraId="4D1D2C57" w14:textId="77777777" w:rsidTr="006A37C5">
        <w:trPr>
          <w:trHeight w:val="1915"/>
        </w:trPr>
        <w:tc>
          <w:tcPr>
            <w:tcW w:w="2309" w:type="dxa"/>
          </w:tcPr>
          <w:p w14:paraId="69ED4F43" w14:textId="77777777" w:rsidR="00334CF8" w:rsidRPr="007847A5" w:rsidRDefault="00334CF8" w:rsidP="006A37C5">
            <w:pPr>
              <w:spacing w:before="120" w:after="120"/>
              <w:jc w:val="both"/>
              <w:rPr>
                <w:sz w:val="24"/>
                <w:szCs w:val="24"/>
              </w:rPr>
            </w:pPr>
            <w:r w:rsidRPr="007847A5">
              <w:rPr>
                <w:sz w:val="24"/>
                <w:szCs w:val="24"/>
              </w:rPr>
              <w:t>ce livre</w:t>
            </w:r>
          </w:p>
          <w:p w14:paraId="5006AE68" w14:textId="77777777" w:rsidR="00334CF8" w:rsidRPr="007847A5" w:rsidRDefault="00334CF8" w:rsidP="006A37C5">
            <w:pPr>
              <w:spacing w:before="120" w:after="120"/>
              <w:jc w:val="both"/>
              <w:rPr>
                <w:sz w:val="24"/>
                <w:szCs w:val="24"/>
              </w:rPr>
            </w:pPr>
            <w:r w:rsidRPr="007847A5">
              <w:rPr>
                <w:sz w:val="24"/>
                <w:szCs w:val="24"/>
              </w:rPr>
              <w:t>sa chemise</w:t>
            </w:r>
          </w:p>
          <w:p w14:paraId="2B5DA94B" w14:textId="77777777" w:rsidR="00334CF8" w:rsidRPr="007847A5" w:rsidRDefault="00334CF8" w:rsidP="006A37C5">
            <w:pPr>
              <w:spacing w:before="120" w:after="120"/>
              <w:jc w:val="both"/>
              <w:rPr>
                <w:sz w:val="24"/>
                <w:szCs w:val="24"/>
              </w:rPr>
            </w:pPr>
            <w:r w:rsidRPr="007847A5">
              <w:rPr>
                <w:sz w:val="24"/>
                <w:szCs w:val="24"/>
              </w:rPr>
              <w:t>cette table</w:t>
            </w:r>
          </w:p>
          <w:p w14:paraId="43347019" w14:textId="77777777" w:rsidR="00334CF8" w:rsidRPr="007847A5" w:rsidRDefault="00334CF8" w:rsidP="006A37C5">
            <w:pPr>
              <w:spacing w:before="120" w:after="120"/>
              <w:jc w:val="both"/>
              <w:rPr>
                <w:sz w:val="24"/>
                <w:szCs w:val="24"/>
              </w:rPr>
            </w:pPr>
            <w:r w:rsidRPr="007847A5">
              <w:rPr>
                <w:sz w:val="24"/>
                <w:szCs w:val="24"/>
              </w:rPr>
              <w:t>son gilet</w:t>
            </w:r>
          </w:p>
        </w:tc>
        <w:tc>
          <w:tcPr>
            <w:tcW w:w="2309" w:type="dxa"/>
          </w:tcPr>
          <w:p w14:paraId="4DBD3E5B" w14:textId="77777777" w:rsidR="00334CF8" w:rsidRPr="007847A5" w:rsidRDefault="00334CF8" w:rsidP="006A37C5">
            <w:pPr>
              <w:spacing w:before="120" w:after="120"/>
              <w:jc w:val="both"/>
              <w:rPr>
                <w:sz w:val="24"/>
                <w:szCs w:val="24"/>
              </w:rPr>
            </w:pPr>
            <w:r w:rsidRPr="007847A5">
              <w:rPr>
                <w:sz w:val="24"/>
                <w:szCs w:val="24"/>
              </w:rPr>
              <w:t>cet ordinateur</w:t>
            </w:r>
          </w:p>
          <w:p w14:paraId="700E09A3" w14:textId="77777777" w:rsidR="00334CF8" w:rsidRPr="007847A5" w:rsidRDefault="00334CF8" w:rsidP="006A37C5">
            <w:pPr>
              <w:spacing w:before="120" w:after="120"/>
              <w:jc w:val="both"/>
              <w:rPr>
                <w:sz w:val="24"/>
                <w:szCs w:val="24"/>
              </w:rPr>
            </w:pPr>
            <w:r w:rsidRPr="007847A5">
              <w:rPr>
                <w:sz w:val="24"/>
                <w:szCs w:val="24"/>
              </w:rPr>
              <w:t>son chapeau</w:t>
            </w:r>
          </w:p>
          <w:p w14:paraId="6594B796" w14:textId="77777777" w:rsidR="00334CF8" w:rsidRPr="007847A5" w:rsidRDefault="00334CF8" w:rsidP="006A37C5">
            <w:pPr>
              <w:spacing w:before="120" w:after="120"/>
              <w:jc w:val="both"/>
              <w:rPr>
                <w:sz w:val="24"/>
                <w:szCs w:val="24"/>
              </w:rPr>
            </w:pPr>
            <w:r w:rsidRPr="007847A5">
              <w:rPr>
                <w:sz w:val="24"/>
                <w:szCs w:val="24"/>
              </w:rPr>
              <w:t>sa brosse</w:t>
            </w:r>
          </w:p>
          <w:p w14:paraId="1553DB9F" w14:textId="77777777" w:rsidR="00334CF8" w:rsidRPr="007847A5" w:rsidRDefault="00334CF8" w:rsidP="006A37C5">
            <w:pPr>
              <w:spacing w:before="120" w:after="120"/>
              <w:jc w:val="both"/>
              <w:rPr>
                <w:sz w:val="24"/>
                <w:szCs w:val="24"/>
              </w:rPr>
            </w:pPr>
            <w:r w:rsidRPr="007847A5">
              <w:rPr>
                <w:sz w:val="24"/>
                <w:szCs w:val="24"/>
              </w:rPr>
              <w:t>ce carnet</w:t>
            </w:r>
          </w:p>
        </w:tc>
      </w:tr>
    </w:tbl>
    <w:p w14:paraId="733AEDAE" w14:textId="77777777" w:rsidR="00334CF8" w:rsidRPr="007847A5" w:rsidRDefault="00334CF8" w:rsidP="00334CF8">
      <w:pPr>
        <w:spacing w:before="240" w:after="240" w:line="240" w:lineRule="auto"/>
        <w:rPr>
          <w:b/>
          <w:sz w:val="24"/>
          <w:szCs w:val="24"/>
        </w:rPr>
      </w:pPr>
      <w:r w:rsidRPr="007847A5">
        <w:rPr>
          <w:sz w:val="24"/>
          <w:szCs w:val="24"/>
          <w:shd w:val="clear" w:color="auto" w:fill="35BD00"/>
        </w:rPr>
        <w:t xml:space="preserve"> </w:t>
      </w:r>
      <w:r w:rsidRPr="007847A5">
        <w:rPr>
          <w:b/>
          <w:sz w:val="24"/>
          <w:szCs w:val="24"/>
          <w:shd w:val="clear" w:color="auto" w:fill="35BD00"/>
        </w:rPr>
        <w:t xml:space="preserve"> </w:t>
      </w:r>
      <w:r w:rsidRPr="007847A5">
        <w:rPr>
          <w:b/>
          <w:color w:val="FFFFFF" w:themeColor="background1"/>
          <w:sz w:val="24"/>
          <w:szCs w:val="24"/>
          <w:shd w:val="clear" w:color="auto" w:fill="35BD00"/>
        </w:rPr>
        <w:t xml:space="preserve">2  </w:t>
      </w:r>
      <w:r w:rsidRPr="007847A5">
        <w:rPr>
          <w:b/>
          <w:sz w:val="24"/>
          <w:szCs w:val="24"/>
        </w:rPr>
        <w:t xml:space="preserve"> Entoure le mot qui convient. </w:t>
      </w:r>
    </w:p>
    <w:p w14:paraId="36BD1184" w14:textId="78CD8042" w:rsidR="00334CF8" w:rsidRPr="007847A5" w:rsidRDefault="00334CF8" w:rsidP="00FC20B1">
      <w:pPr>
        <w:pStyle w:val="Paragraphedeliste"/>
        <w:numPr>
          <w:ilvl w:val="0"/>
          <w:numId w:val="505"/>
        </w:numPr>
        <w:spacing w:before="240" w:after="600" w:line="408" w:lineRule="auto"/>
        <w:ind w:left="244" w:hanging="244"/>
        <w:jc w:val="both"/>
        <w:rPr>
          <w:sz w:val="24"/>
          <w:szCs w:val="24"/>
        </w:rPr>
      </w:pPr>
      <w:r w:rsidRPr="007847A5">
        <w:rPr>
          <w:sz w:val="24"/>
          <w:szCs w:val="24"/>
        </w:rPr>
        <w:t xml:space="preserve">Toutes (ces </w:t>
      </w:r>
      <w:r w:rsidR="0028611B">
        <w:rPr>
          <w:sz w:val="24"/>
          <w:szCs w:val="24"/>
        </w:rPr>
        <w:t>-</w:t>
      </w:r>
      <w:r w:rsidRPr="007847A5">
        <w:rPr>
          <w:sz w:val="24"/>
          <w:szCs w:val="24"/>
        </w:rPr>
        <w:t xml:space="preserve"> se</w:t>
      </w:r>
      <w:r w:rsidR="0028611B">
        <w:rPr>
          <w:sz w:val="24"/>
          <w:szCs w:val="24"/>
        </w:rPr>
        <w:t>s</w:t>
      </w:r>
      <w:r w:rsidRPr="007847A5">
        <w:rPr>
          <w:sz w:val="24"/>
          <w:szCs w:val="24"/>
        </w:rPr>
        <w:t xml:space="preserve">) usines polluent les rivières. </w:t>
      </w:r>
    </w:p>
    <w:p w14:paraId="0E55BE9C" w14:textId="6A551C2D" w:rsidR="00334CF8" w:rsidRPr="007847A5" w:rsidRDefault="00334CF8" w:rsidP="00FC20B1">
      <w:pPr>
        <w:pStyle w:val="Paragraphedeliste"/>
        <w:numPr>
          <w:ilvl w:val="0"/>
          <w:numId w:val="505"/>
        </w:numPr>
        <w:spacing w:before="240" w:after="600" w:line="408" w:lineRule="auto"/>
        <w:ind w:left="244" w:hanging="244"/>
        <w:jc w:val="both"/>
        <w:rPr>
          <w:sz w:val="24"/>
          <w:szCs w:val="24"/>
        </w:rPr>
      </w:pPr>
      <w:r w:rsidRPr="007847A5">
        <w:rPr>
          <w:sz w:val="24"/>
          <w:szCs w:val="24"/>
        </w:rPr>
        <w:t xml:space="preserve">Julien a perdu (ces </w:t>
      </w:r>
      <w:r w:rsidR="0028611B">
        <w:rPr>
          <w:sz w:val="24"/>
          <w:szCs w:val="24"/>
        </w:rPr>
        <w:t>-</w:t>
      </w:r>
      <w:r w:rsidRPr="007847A5">
        <w:rPr>
          <w:sz w:val="24"/>
          <w:szCs w:val="24"/>
        </w:rPr>
        <w:t xml:space="preserve"> ses) clés. </w:t>
      </w:r>
    </w:p>
    <w:p w14:paraId="0A7E2F5B" w14:textId="12B99AA9" w:rsidR="00334CF8" w:rsidRPr="007847A5" w:rsidRDefault="00334CF8" w:rsidP="00FC20B1">
      <w:pPr>
        <w:pStyle w:val="Paragraphedeliste"/>
        <w:numPr>
          <w:ilvl w:val="0"/>
          <w:numId w:val="505"/>
        </w:numPr>
        <w:spacing w:before="240" w:after="480" w:line="408" w:lineRule="auto"/>
        <w:ind w:left="244" w:hanging="244"/>
        <w:jc w:val="both"/>
        <w:rPr>
          <w:sz w:val="24"/>
          <w:szCs w:val="24"/>
        </w:rPr>
      </w:pPr>
      <w:r w:rsidRPr="007847A5">
        <w:rPr>
          <w:sz w:val="24"/>
          <w:szCs w:val="24"/>
        </w:rPr>
        <w:t xml:space="preserve">(Ces </w:t>
      </w:r>
      <w:r w:rsidR="0028611B">
        <w:rPr>
          <w:sz w:val="24"/>
          <w:szCs w:val="24"/>
        </w:rPr>
        <w:t>-</w:t>
      </w:r>
      <w:r w:rsidRPr="007847A5">
        <w:rPr>
          <w:sz w:val="24"/>
          <w:szCs w:val="24"/>
        </w:rPr>
        <w:t xml:space="preserve"> Ses) exercices sont trop difficiles. </w:t>
      </w:r>
    </w:p>
    <w:p w14:paraId="25EB70E1" w14:textId="3FD454DC" w:rsidR="00334CF8" w:rsidRPr="007847A5" w:rsidRDefault="00334CF8" w:rsidP="00FC20B1">
      <w:pPr>
        <w:pStyle w:val="Paragraphedeliste"/>
        <w:numPr>
          <w:ilvl w:val="0"/>
          <w:numId w:val="505"/>
        </w:numPr>
        <w:spacing w:before="240" w:after="600" w:line="408" w:lineRule="auto"/>
        <w:ind w:left="244" w:hanging="244"/>
        <w:jc w:val="both"/>
        <w:rPr>
          <w:sz w:val="24"/>
          <w:szCs w:val="24"/>
        </w:rPr>
      </w:pPr>
      <w:r w:rsidRPr="007847A5">
        <w:rPr>
          <w:sz w:val="24"/>
          <w:szCs w:val="24"/>
        </w:rPr>
        <w:t xml:space="preserve">Elle met (ces </w:t>
      </w:r>
      <w:r w:rsidR="0028611B">
        <w:rPr>
          <w:sz w:val="24"/>
          <w:szCs w:val="24"/>
        </w:rPr>
        <w:t>-</w:t>
      </w:r>
      <w:r w:rsidRPr="007847A5">
        <w:rPr>
          <w:sz w:val="24"/>
          <w:szCs w:val="24"/>
        </w:rPr>
        <w:t xml:space="preserve"> ses)</w:t>
      </w:r>
      <w:r w:rsidR="0028611B">
        <w:rPr>
          <w:sz w:val="24"/>
          <w:szCs w:val="24"/>
        </w:rPr>
        <w:t xml:space="preserve"> </w:t>
      </w:r>
      <w:r w:rsidRPr="007847A5">
        <w:rPr>
          <w:sz w:val="24"/>
          <w:szCs w:val="24"/>
        </w:rPr>
        <w:t xml:space="preserve">mains dans (ces </w:t>
      </w:r>
      <w:r w:rsidR="0028611B">
        <w:rPr>
          <w:sz w:val="24"/>
          <w:szCs w:val="24"/>
        </w:rPr>
        <w:t xml:space="preserve">- </w:t>
      </w:r>
      <w:r w:rsidRPr="007847A5">
        <w:rPr>
          <w:sz w:val="24"/>
          <w:szCs w:val="24"/>
        </w:rPr>
        <w:t xml:space="preserve">ses) poches. </w:t>
      </w:r>
    </w:p>
    <w:p w14:paraId="545631C4" w14:textId="3E7C58B4" w:rsidR="00334CF8" w:rsidRPr="007847A5" w:rsidRDefault="00334CF8" w:rsidP="00FC20B1">
      <w:pPr>
        <w:pStyle w:val="Paragraphedeliste"/>
        <w:numPr>
          <w:ilvl w:val="0"/>
          <w:numId w:val="505"/>
        </w:numPr>
        <w:spacing w:before="240" w:after="600" w:line="408" w:lineRule="auto"/>
        <w:ind w:left="244" w:hanging="244"/>
        <w:jc w:val="both"/>
        <w:rPr>
          <w:sz w:val="24"/>
          <w:szCs w:val="24"/>
        </w:rPr>
      </w:pPr>
      <w:r w:rsidRPr="007847A5">
        <w:rPr>
          <w:sz w:val="24"/>
          <w:szCs w:val="24"/>
        </w:rPr>
        <w:t xml:space="preserve">Apporte (ces </w:t>
      </w:r>
      <w:r w:rsidR="0028611B">
        <w:rPr>
          <w:sz w:val="24"/>
          <w:szCs w:val="24"/>
        </w:rPr>
        <w:t>-</w:t>
      </w:r>
      <w:r w:rsidRPr="007847A5">
        <w:rPr>
          <w:sz w:val="24"/>
          <w:szCs w:val="24"/>
        </w:rPr>
        <w:t xml:space="preserve"> ses) verres mais pas ceux-là. </w:t>
      </w:r>
    </w:p>
    <w:p w14:paraId="09C017BB" w14:textId="3002B853" w:rsidR="00334CF8" w:rsidRPr="007847A5" w:rsidRDefault="00334CF8" w:rsidP="00FC20B1">
      <w:pPr>
        <w:pStyle w:val="Paragraphedeliste"/>
        <w:numPr>
          <w:ilvl w:val="0"/>
          <w:numId w:val="505"/>
        </w:numPr>
        <w:spacing w:before="240" w:after="600" w:line="408" w:lineRule="auto"/>
        <w:ind w:left="244" w:hanging="244"/>
        <w:jc w:val="both"/>
        <w:rPr>
          <w:sz w:val="24"/>
          <w:szCs w:val="24"/>
        </w:rPr>
      </w:pPr>
      <w:r w:rsidRPr="007847A5">
        <w:rPr>
          <w:sz w:val="24"/>
          <w:szCs w:val="24"/>
        </w:rPr>
        <w:t xml:space="preserve">À qui sont (ces </w:t>
      </w:r>
      <w:r w:rsidR="0028611B">
        <w:rPr>
          <w:sz w:val="24"/>
          <w:szCs w:val="24"/>
        </w:rPr>
        <w:t>-</w:t>
      </w:r>
      <w:r w:rsidRPr="007847A5">
        <w:rPr>
          <w:sz w:val="24"/>
          <w:szCs w:val="24"/>
        </w:rPr>
        <w:t xml:space="preserve"> ses) gants ? </w:t>
      </w:r>
    </w:p>
    <w:p w14:paraId="295B0726" w14:textId="6B22EF7A" w:rsidR="00334CF8" w:rsidRPr="007847A5" w:rsidRDefault="00334CF8" w:rsidP="00FC20B1">
      <w:pPr>
        <w:pStyle w:val="Paragraphedeliste"/>
        <w:numPr>
          <w:ilvl w:val="0"/>
          <w:numId w:val="505"/>
        </w:numPr>
        <w:spacing w:before="240" w:after="240" w:line="408" w:lineRule="auto"/>
        <w:ind w:left="244" w:hanging="244"/>
        <w:jc w:val="both"/>
        <w:rPr>
          <w:sz w:val="24"/>
          <w:szCs w:val="24"/>
        </w:rPr>
      </w:pPr>
      <w:r w:rsidRPr="007847A5">
        <w:rPr>
          <w:sz w:val="24"/>
          <w:szCs w:val="24"/>
        </w:rPr>
        <w:t xml:space="preserve">Sadia et (ces </w:t>
      </w:r>
      <w:r w:rsidR="0028611B">
        <w:rPr>
          <w:sz w:val="24"/>
          <w:szCs w:val="24"/>
        </w:rPr>
        <w:t>-</w:t>
      </w:r>
      <w:r w:rsidRPr="007847A5">
        <w:rPr>
          <w:sz w:val="24"/>
          <w:szCs w:val="24"/>
        </w:rPr>
        <w:t xml:space="preserve"> ses) frères </w:t>
      </w:r>
      <w:r>
        <w:rPr>
          <w:sz w:val="24"/>
          <w:szCs w:val="24"/>
        </w:rPr>
        <w:t>jouent dehors.</w:t>
      </w:r>
    </w:p>
    <w:p w14:paraId="242E08B6" w14:textId="77777777" w:rsidR="00334CF8" w:rsidRPr="007847A5" w:rsidRDefault="00334CF8" w:rsidP="00334CF8">
      <w:pPr>
        <w:spacing w:before="360" w:after="360" w:line="240" w:lineRule="auto"/>
        <w:jc w:val="both"/>
        <w:rPr>
          <w:sz w:val="24"/>
          <w:szCs w:val="24"/>
        </w:rPr>
      </w:pPr>
      <w:r w:rsidRPr="007847A5">
        <w:rPr>
          <w:sz w:val="24"/>
          <w:szCs w:val="24"/>
          <w:shd w:val="clear" w:color="auto" w:fill="35BD00"/>
        </w:rPr>
        <w:t xml:space="preserve">  </w:t>
      </w:r>
      <w:r w:rsidRPr="007847A5">
        <w:rPr>
          <w:b/>
          <w:color w:val="FFFFFF" w:themeColor="background1"/>
          <w:sz w:val="24"/>
          <w:szCs w:val="24"/>
          <w:shd w:val="clear" w:color="auto" w:fill="35BD00"/>
        </w:rPr>
        <w:t>3</w:t>
      </w:r>
      <w:r w:rsidRPr="007847A5">
        <w:rPr>
          <w:color w:val="FFFFFF" w:themeColor="background1"/>
          <w:sz w:val="24"/>
          <w:szCs w:val="24"/>
          <w:shd w:val="clear" w:color="auto" w:fill="35BD00"/>
        </w:rPr>
        <w:t xml:space="preserve">  </w:t>
      </w:r>
      <w:r w:rsidRPr="007847A5">
        <w:rPr>
          <w:b/>
          <w:sz w:val="24"/>
          <w:szCs w:val="24"/>
        </w:rPr>
        <w:t xml:space="preserve"> Complète les phrases avec </w:t>
      </w:r>
      <w:r w:rsidRPr="007847A5">
        <w:rPr>
          <w:b/>
          <w:sz w:val="24"/>
          <w:szCs w:val="24"/>
          <w:u w:val="single"/>
        </w:rPr>
        <w:t xml:space="preserve">ces </w:t>
      </w:r>
      <w:r w:rsidRPr="007847A5">
        <w:rPr>
          <w:b/>
          <w:sz w:val="24"/>
          <w:szCs w:val="24"/>
        </w:rPr>
        <w:t xml:space="preserve">ou </w:t>
      </w:r>
      <w:r w:rsidRPr="007847A5">
        <w:rPr>
          <w:b/>
          <w:sz w:val="24"/>
          <w:szCs w:val="24"/>
          <w:u w:val="single"/>
        </w:rPr>
        <w:t>ses</w:t>
      </w:r>
      <w:r w:rsidRPr="007847A5">
        <w:rPr>
          <w:b/>
          <w:sz w:val="24"/>
          <w:szCs w:val="24"/>
        </w:rPr>
        <w:t>.</w:t>
      </w:r>
    </w:p>
    <w:p w14:paraId="1510E1AC" w14:textId="77777777" w:rsidR="00334CF8" w:rsidRPr="007847A5" w:rsidRDefault="00334CF8" w:rsidP="00FC20B1">
      <w:pPr>
        <w:pStyle w:val="Paragraphedeliste"/>
        <w:numPr>
          <w:ilvl w:val="0"/>
          <w:numId w:val="506"/>
        </w:numPr>
        <w:spacing w:before="240" w:after="180" w:line="360" w:lineRule="auto"/>
        <w:ind w:left="244" w:hanging="244"/>
        <w:rPr>
          <w:sz w:val="24"/>
          <w:szCs w:val="24"/>
        </w:rPr>
      </w:pPr>
      <w:r w:rsidRPr="007847A5">
        <w:rPr>
          <w:sz w:val="24"/>
          <w:szCs w:val="24"/>
        </w:rPr>
        <w:t xml:space="preserve">Elle brosse soigneusement </w:t>
      </w:r>
      <w:r w:rsidRPr="007847A5">
        <w:rPr>
          <w:sz w:val="18"/>
          <w:szCs w:val="18"/>
        </w:rPr>
        <w:t xml:space="preserve">…............... </w:t>
      </w:r>
      <w:r w:rsidRPr="007847A5">
        <w:rPr>
          <w:sz w:val="24"/>
          <w:szCs w:val="24"/>
        </w:rPr>
        <w:t>cheveux.</w:t>
      </w:r>
    </w:p>
    <w:p w14:paraId="43AE35C3" w14:textId="77777777" w:rsidR="00334CF8" w:rsidRPr="007847A5" w:rsidRDefault="00334CF8" w:rsidP="00FC20B1">
      <w:pPr>
        <w:pStyle w:val="Paragraphedeliste"/>
        <w:numPr>
          <w:ilvl w:val="0"/>
          <w:numId w:val="506"/>
        </w:numPr>
        <w:spacing w:before="240" w:after="180" w:line="360" w:lineRule="auto"/>
        <w:ind w:left="244" w:hanging="244"/>
        <w:rPr>
          <w:sz w:val="24"/>
          <w:szCs w:val="24"/>
        </w:rPr>
      </w:pPr>
      <w:r w:rsidRPr="007847A5">
        <w:rPr>
          <w:sz w:val="18"/>
          <w:szCs w:val="18"/>
        </w:rPr>
        <w:t>…...............</w:t>
      </w:r>
      <w:r w:rsidRPr="007847A5">
        <w:rPr>
          <w:sz w:val="24"/>
          <w:szCs w:val="24"/>
        </w:rPr>
        <w:t xml:space="preserve"> journaux sont mensuels.</w:t>
      </w:r>
    </w:p>
    <w:p w14:paraId="0D514F1D" w14:textId="77777777" w:rsidR="00334CF8" w:rsidRPr="007847A5" w:rsidRDefault="00334CF8" w:rsidP="00FC20B1">
      <w:pPr>
        <w:pStyle w:val="Paragraphedeliste"/>
        <w:numPr>
          <w:ilvl w:val="0"/>
          <w:numId w:val="506"/>
        </w:numPr>
        <w:spacing w:before="240" w:after="180" w:line="360" w:lineRule="auto"/>
        <w:ind w:left="244" w:hanging="244"/>
        <w:rPr>
          <w:sz w:val="24"/>
          <w:szCs w:val="24"/>
        </w:rPr>
      </w:pPr>
      <w:r w:rsidRPr="007847A5">
        <w:rPr>
          <w:sz w:val="24"/>
          <w:szCs w:val="24"/>
        </w:rPr>
        <w:t xml:space="preserve">Camille met </w:t>
      </w:r>
      <w:r w:rsidRPr="007847A5">
        <w:rPr>
          <w:sz w:val="18"/>
          <w:szCs w:val="18"/>
        </w:rPr>
        <w:t>…...............</w:t>
      </w:r>
      <w:r w:rsidRPr="007847A5">
        <w:rPr>
          <w:sz w:val="24"/>
          <w:szCs w:val="24"/>
        </w:rPr>
        <w:t xml:space="preserve"> lunettes pour lire. </w:t>
      </w:r>
    </w:p>
    <w:p w14:paraId="0354B3C7" w14:textId="77777777" w:rsidR="00334CF8" w:rsidRPr="007847A5" w:rsidRDefault="00334CF8" w:rsidP="00FC20B1">
      <w:pPr>
        <w:pStyle w:val="Paragraphedeliste"/>
        <w:numPr>
          <w:ilvl w:val="0"/>
          <w:numId w:val="506"/>
        </w:numPr>
        <w:spacing w:before="240" w:after="180" w:line="360" w:lineRule="auto"/>
        <w:ind w:left="244" w:hanging="244"/>
        <w:rPr>
          <w:sz w:val="24"/>
          <w:szCs w:val="24"/>
        </w:rPr>
      </w:pPr>
      <w:r w:rsidRPr="007847A5">
        <w:rPr>
          <w:sz w:val="24"/>
          <w:szCs w:val="24"/>
        </w:rPr>
        <w:t xml:space="preserve">Admire ce perroquet ! </w:t>
      </w:r>
      <w:r w:rsidRPr="007847A5">
        <w:rPr>
          <w:sz w:val="18"/>
          <w:szCs w:val="18"/>
        </w:rPr>
        <w:t>…...............</w:t>
      </w:r>
      <w:r w:rsidRPr="007847A5">
        <w:rPr>
          <w:sz w:val="24"/>
          <w:szCs w:val="24"/>
        </w:rPr>
        <w:t xml:space="preserve"> plumes sont magnifiques. </w:t>
      </w:r>
    </w:p>
    <w:p w14:paraId="63817B29" w14:textId="77777777" w:rsidR="00334CF8" w:rsidRPr="007847A5" w:rsidRDefault="00334CF8" w:rsidP="00FC20B1">
      <w:pPr>
        <w:pStyle w:val="Paragraphedeliste"/>
        <w:numPr>
          <w:ilvl w:val="0"/>
          <w:numId w:val="506"/>
        </w:numPr>
        <w:spacing w:before="360" w:after="360" w:line="360" w:lineRule="auto"/>
        <w:ind w:left="244" w:hanging="244"/>
        <w:rPr>
          <w:sz w:val="24"/>
          <w:szCs w:val="24"/>
        </w:rPr>
      </w:pPr>
      <w:r w:rsidRPr="007847A5">
        <w:rPr>
          <w:sz w:val="24"/>
          <w:szCs w:val="24"/>
        </w:rPr>
        <w:t xml:space="preserve">Sur </w:t>
      </w:r>
      <w:r w:rsidRPr="007847A5">
        <w:rPr>
          <w:sz w:val="18"/>
          <w:szCs w:val="18"/>
        </w:rPr>
        <w:t>…...............</w:t>
      </w:r>
      <w:r w:rsidRPr="007847A5">
        <w:rPr>
          <w:sz w:val="24"/>
          <w:szCs w:val="24"/>
        </w:rPr>
        <w:t xml:space="preserve"> photographies, nous étions en Espagne. </w:t>
      </w:r>
    </w:p>
    <w:p w14:paraId="795EB1A1" w14:textId="77777777" w:rsidR="00334CF8" w:rsidRPr="007847A5" w:rsidRDefault="00334CF8" w:rsidP="00334CF8">
      <w:pPr>
        <w:spacing w:before="240" w:after="240" w:line="240" w:lineRule="auto"/>
        <w:jc w:val="both"/>
        <w:rPr>
          <w:b/>
          <w:sz w:val="24"/>
          <w:szCs w:val="24"/>
        </w:rPr>
      </w:pPr>
      <w:r w:rsidRPr="007847A5">
        <w:rPr>
          <w:sz w:val="24"/>
          <w:szCs w:val="24"/>
          <w:shd w:val="clear" w:color="auto" w:fill="35BD00"/>
        </w:rPr>
        <w:t xml:space="preserve">  </w:t>
      </w:r>
      <w:r w:rsidRPr="007847A5">
        <w:rPr>
          <w:b/>
          <w:color w:val="FFFFFF" w:themeColor="background1"/>
          <w:sz w:val="24"/>
          <w:szCs w:val="24"/>
          <w:shd w:val="clear" w:color="auto" w:fill="35BD00"/>
        </w:rPr>
        <w:t>4</w:t>
      </w:r>
      <w:r w:rsidRPr="007847A5">
        <w:rPr>
          <w:color w:val="FFFFFF" w:themeColor="background1"/>
          <w:sz w:val="24"/>
          <w:szCs w:val="24"/>
          <w:shd w:val="clear" w:color="auto" w:fill="35BD00"/>
        </w:rPr>
        <w:t xml:space="preserve">  </w:t>
      </w:r>
      <w:r w:rsidRPr="007847A5">
        <w:rPr>
          <w:b/>
          <w:sz w:val="24"/>
          <w:szCs w:val="24"/>
        </w:rPr>
        <w:t xml:space="preserve"> Recopie les phrases au pluriel. </w:t>
      </w:r>
    </w:p>
    <w:p w14:paraId="40D1673F" w14:textId="77777777" w:rsidR="00334CF8" w:rsidRPr="007847A5" w:rsidRDefault="00334CF8" w:rsidP="00FC20B1">
      <w:pPr>
        <w:pStyle w:val="Paragraphedeliste"/>
        <w:numPr>
          <w:ilvl w:val="0"/>
          <w:numId w:val="508"/>
        </w:numPr>
        <w:spacing w:before="240" w:after="180" w:line="360" w:lineRule="auto"/>
        <w:ind w:left="244" w:hanging="244"/>
        <w:jc w:val="both"/>
        <w:rPr>
          <w:sz w:val="24"/>
          <w:szCs w:val="24"/>
        </w:rPr>
      </w:pPr>
      <w:r w:rsidRPr="007847A5">
        <w:rPr>
          <w:sz w:val="24"/>
          <w:szCs w:val="24"/>
        </w:rPr>
        <w:t xml:space="preserve">Cet enfant apprend à lire.  </w:t>
      </w:r>
    </w:p>
    <w:p w14:paraId="3C72BC2C" w14:textId="77777777" w:rsidR="00334CF8" w:rsidRPr="007847A5" w:rsidRDefault="00334CF8" w:rsidP="00FC20B1">
      <w:pPr>
        <w:pStyle w:val="Paragraphedeliste"/>
        <w:numPr>
          <w:ilvl w:val="0"/>
          <w:numId w:val="508"/>
        </w:numPr>
        <w:spacing w:before="240" w:after="600" w:line="360" w:lineRule="auto"/>
        <w:ind w:left="244" w:hanging="244"/>
        <w:jc w:val="both"/>
        <w:rPr>
          <w:sz w:val="24"/>
          <w:szCs w:val="24"/>
        </w:rPr>
      </w:pPr>
      <w:r w:rsidRPr="007847A5">
        <w:rPr>
          <w:sz w:val="24"/>
          <w:szCs w:val="24"/>
        </w:rPr>
        <w:t xml:space="preserve">Où travaillera sa nièce ?  </w:t>
      </w:r>
    </w:p>
    <w:p w14:paraId="18A9A71F" w14:textId="77777777" w:rsidR="00334CF8" w:rsidRPr="007847A5" w:rsidRDefault="00334CF8" w:rsidP="00FC20B1">
      <w:pPr>
        <w:pStyle w:val="Paragraphedeliste"/>
        <w:numPr>
          <w:ilvl w:val="0"/>
          <w:numId w:val="508"/>
        </w:numPr>
        <w:spacing w:before="120" w:after="180" w:line="360" w:lineRule="auto"/>
        <w:ind w:left="244" w:hanging="244"/>
        <w:jc w:val="both"/>
        <w:rPr>
          <w:sz w:val="24"/>
          <w:szCs w:val="24"/>
        </w:rPr>
      </w:pPr>
      <w:r w:rsidRPr="007847A5">
        <w:rPr>
          <w:sz w:val="24"/>
          <w:szCs w:val="24"/>
        </w:rPr>
        <w:t xml:space="preserve">Son invité était en retard. </w:t>
      </w:r>
    </w:p>
    <w:p w14:paraId="3F7D2083" w14:textId="77777777" w:rsidR="00334CF8" w:rsidRPr="007847A5" w:rsidRDefault="00334CF8" w:rsidP="00FC20B1">
      <w:pPr>
        <w:pStyle w:val="Paragraphedeliste"/>
        <w:numPr>
          <w:ilvl w:val="0"/>
          <w:numId w:val="508"/>
        </w:numPr>
        <w:spacing w:before="120" w:after="180" w:line="360" w:lineRule="auto"/>
        <w:ind w:left="244" w:hanging="244"/>
        <w:jc w:val="both"/>
        <w:rPr>
          <w:sz w:val="24"/>
          <w:szCs w:val="24"/>
        </w:rPr>
      </w:pPr>
      <w:r w:rsidRPr="007847A5">
        <w:rPr>
          <w:sz w:val="24"/>
          <w:szCs w:val="24"/>
        </w:rPr>
        <w:t xml:space="preserve">Cette toile est somptueuse. </w:t>
      </w:r>
    </w:p>
    <w:p w14:paraId="3E5509AC" w14:textId="77777777" w:rsidR="00334CF8" w:rsidRPr="007847A5" w:rsidRDefault="00334CF8" w:rsidP="00334CF8">
      <w:pPr>
        <w:spacing w:before="360" w:after="0" w:line="240" w:lineRule="auto"/>
        <w:jc w:val="both"/>
        <w:rPr>
          <w:sz w:val="24"/>
          <w:szCs w:val="24"/>
          <w:shd w:val="clear" w:color="auto" w:fill="FF9800"/>
        </w:rPr>
      </w:pPr>
    </w:p>
    <w:p w14:paraId="5F60DB48" w14:textId="3C863307" w:rsidR="00334CF8" w:rsidRPr="007847A5" w:rsidRDefault="00334CF8" w:rsidP="00F6517B">
      <w:pPr>
        <w:spacing w:before="120" w:after="0" w:line="240" w:lineRule="auto"/>
        <w:jc w:val="both"/>
        <w:rPr>
          <w:sz w:val="24"/>
          <w:szCs w:val="24"/>
          <w:shd w:val="clear" w:color="auto" w:fill="FF9800"/>
        </w:rPr>
      </w:pPr>
      <w:r w:rsidRPr="007847A5">
        <w:rPr>
          <w:sz w:val="24"/>
          <w:szCs w:val="24"/>
          <w:shd w:val="clear" w:color="auto" w:fill="FF9800"/>
        </w:rPr>
        <w:t xml:space="preserve">  </w:t>
      </w:r>
      <w:r w:rsidRPr="007847A5">
        <w:rPr>
          <w:b/>
          <w:color w:val="FFFFFF" w:themeColor="background1"/>
          <w:sz w:val="24"/>
          <w:szCs w:val="24"/>
          <w:shd w:val="clear" w:color="auto" w:fill="FF9800"/>
        </w:rPr>
        <w:t>5</w:t>
      </w:r>
      <w:r w:rsidRPr="007847A5">
        <w:rPr>
          <w:color w:val="FFFFFF" w:themeColor="background1"/>
          <w:sz w:val="24"/>
          <w:szCs w:val="24"/>
          <w:shd w:val="clear" w:color="auto" w:fill="FF9800"/>
        </w:rPr>
        <w:t xml:space="preserve"> </w:t>
      </w:r>
      <w:r w:rsidRPr="007847A5">
        <w:rPr>
          <w:b/>
          <w:color w:val="FFFFFF" w:themeColor="background1"/>
          <w:sz w:val="24"/>
          <w:szCs w:val="24"/>
          <w:shd w:val="clear" w:color="auto" w:fill="FF9800"/>
        </w:rPr>
        <w:t xml:space="preserve"> </w:t>
      </w:r>
      <w:r w:rsidRPr="007847A5">
        <w:rPr>
          <w:b/>
          <w:sz w:val="24"/>
          <w:szCs w:val="24"/>
        </w:rPr>
        <w:t xml:space="preserve">  Complète les phrases avec </w:t>
      </w:r>
      <w:r w:rsidRPr="007847A5">
        <w:rPr>
          <w:b/>
          <w:sz w:val="24"/>
          <w:szCs w:val="24"/>
          <w:u w:val="single"/>
        </w:rPr>
        <w:t>ces</w:t>
      </w:r>
      <w:r w:rsidRPr="007847A5">
        <w:rPr>
          <w:b/>
          <w:sz w:val="24"/>
          <w:szCs w:val="24"/>
        </w:rPr>
        <w:t xml:space="preserve"> ou </w:t>
      </w:r>
      <w:r w:rsidRPr="007847A5">
        <w:rPr>
          <w:b/>
          <w:sz w:val="24"/>
          <w:szCs w:val="24"/>
          <w:u w:val="single"/>
        </w:rPr>
        <w:t>ses</w:t>
      </w:r>
      <w:r w:rsidRPr="007847A5">
        <w:rPr>
          <w:b/>
          <w:sz w:val="24"/>
          <w:szCs w:val="24"/>
        </w:rPr>
        <w:t xml:space="preserve">. </w:t>
      </w:r>
    </w:p>
    <w:p w14:paraId="21C94428" w14:textId="77777777" w:rsidR="00334CF8" w:rsidRPr="008022C5" w:rsidRDefault="00334CF8" w:rsidP="00FC20B1">
      <w:pPr>
        <w:pStyle w:val="Paragraphedeliste"/>
        <w:numPr>
          <w:ilvl w:val="0"/>
          <w:numId w:val="507"/>
        </w:numPr>
        <w:spacing w:before="240" w:after="240" w:line="480" w:lineRule="auto"/>
        <w:ind w:left="244" w:hanging="244"/>
        <w:rPr>
          <w:sz w:val="24"/>
          <w:szCs w:val="24"/>
        </w:rPr>
      </w:pPr>
      <w:r w:rsidRPr="008022C5">
        <w:rPr>
          <w:sz w:val="24"/>
          <w:szCs w:val="24"/>
        </w:rPr>
        <w:t xml:space="preserve">Regarde </w:t>
      </w:r>
      <w:r w:rsidRPr="008022C5">
        <w:rPr>
          <w:sz w:val="18"/>
          <w:szCs w:val="18"/>
        </w:rPr>
        <w:t xml:space="preserve">…………. </w:t>
      </w:r>
      <w:r w:rsidRPr="008022C5">
        <w:rPr>
          <w:sz w:val="24"/>
          <w:szCs w:val="24"/>
        </w:rPr>
        <w:t xml:space="preserve">étoiles comme elles brillent ! </w:t>
      </w:r>
    </w:p>
    <w:p w14:paraId="414874B1" w14:textId="77777777" w:rsidR="00334CF8" w:rsidRPr="008022C5" w:rsidRDefault="00334CF8" w:rsidP="00FC20B1">
      <w:pPr>
        <w:pStyle w:val="Paragraphedeliste"/>
        <w:numPr>
          <w:ilvl w:val="0"/>
          <w:numId w:val="507"/>
        </w:numPr>
        <w:spacing w:before="240" w:after="240" w:line="480" w:lineRule="auto"/>
        <w:ind w:left="244" w:hanging="244"/>
        <w:jc w:val="both"/>
        <w:rPr>
          <w:sz w:val="24"/>
          <w:szCs w:val="24"/>
        </w:rPr>
      </w:pPr>
      <w:r w:rsidRPr="008022C5">
        <w:rPr>
          <w:sz w:val="24"/>
          <w:szCs w:val="24"/>
        </w:rPr>
        <w:t xml:space="preserve">As-tu déjà goûté à </w:t>
      </w:r>
      <w:r w:rsidRPr="008022C5">
        <w:rPr>
          <w:sz w:val="18"/>
          <w:szCs w:val="18"/>
        </w:rPr>
        <w:t xml:space="preserve">…………. </w:t>
      </w:r>
      <w:r w:rsidRPr="008022C5">
        <w:rPr>
          <w:sz w:val="24"/>
          <w:szCs w:val="24"/>
        </w:rPr>
        <w:t xml:space="preserve"> pâtisseries ? </w:t>
      </w:r>
    </w:p>
    <w:p w14:paraId="13B1930E" w14:textId="77777777" w:rsidR="00334CF8" w:rsidRPr="008022C5" w:rsidRDefault="00334CF8" w:rsidP="00FC20B1">
      <w:pPr>
        <w:pStyle w:val="Paragraphedeliste"/>
        <w:numPr>
          <w:ilvl w:val="0"/>
          <w:numId w:val="507"/>
        </w:numPr>
        <w:spacing w:before="240" w:after="240" w:line="480" w:lineRule="auto"/>
        <w:ind w:left="244" w:hanging="244"/>
        <w:jc w:val="both"/>
        <w:rPr>
          <w:sz w:val="24"/>
          <w:szCs w:val="24"/>
        </w:rPr>
      </w:pPr>
      <w:r w:rsidRPr="008022C5">
        <w:rPr>
          <w:sz w:val="24"/>
          <w:szCs w:val="24"/>
        </w:rPr>
        <w:t xml:space="preserve">Le pêcheur pose </w:t>
      </w:r>
      <w:r w:rsidRPr="008022C5">
        <w:rPr>
          <w:sz w:val="18"/>
          <w:szCs w:val="18"/>
        </w:rPr>
        <w:t xml:space="preserve">…………. </w:t>
      </w:r>
      <w:r w:rsidRPr="008022C5">
        <w:rPr>
          <w:sz w:val="24"/>
          <w:szCs w:val="24"/>
        </w:rPr>
        <w:t xml:space="preserve">casiers à homards. </w:t>
      </w:r>
    </w:p>
    <w:p w14:paraId="1E633104" w14:textId="77777777" w:rsidR="00334CF8" w:rsidRPr="008022C5" w:rsidRDefault="00334CF8" w:rsidP="00FC20B1">
      <w:pPr>
        <w:pStyle w:val="Paragraphedeliste"/>
        <w:numPr>
          <w:ilvl w:val="0"/>
          <w:numId w:val="507"/>
        </w:numPr>
        <w:spacing w:before="240" w:after="360" w:line="480" w:lineRule="auto"/>
        <w:ind w:left="244" w:hanging="244"/>
        <w:jc w:val="both"/>
        <w:rPr>
          <w:sz w:val="24"/>
          <w:szCs w:val="24"/>
        </w:rPr>
      </w:pPr>
      <w:r w:rsidRPr="008022C5">
        <w:rPr>
          <w:sz w:val="24"/>
          <w:szCs w:val="24"/>
        </w:rPr>
        <w:t xml:space="preserve">Ce sont </w:t>
      </w:r>
      <w:r w:rsidRPr="008022C5">
        <w:rPr>
          <w:sz w:val="18"/>
          <w:szCs w:val="18"/>
        </w:rPr>
        <w:t xml:space="preserve">…………. </w:t>
      </w:r>
      <w:r w:rsidRPr="008022C5">
        <w:rPr>
          <w:sz w:val="24"/>
          <w:szCs w:val="24"/>
        </w:rPr>
        <w:t xml:space="preserve"> chaussures, pas les tiennes ! </w:t>
      </w:r>
    </w:p>
    <w:p w14:paraId="5E5C3161" w14:textId="262D8CFB" w:rsidR="00334CF8" w:rsidRPr="008022C5" w:rsidRDefault="00334CF8" w:rsidP="00FC20B1">
      <w:pPr>
        <w:pStyle w:val="Paragraphedeliste"/>
        <w:numPr>
          <w:ilvl w:val="0"/>
          <w:numId w:val="507"/>
        </w:numPr>
        <w:spacing w:before="240" w:after="360" w:line="480" w:lineRule="auto"/>
        <w:ind w:left="244" w:hanging="244"/>
        <w:jc w:val="both"/>
        <w:rPr>
          <w:sz w:val="24"/>
          <w:szCs w:val="24"/>
        </w:rPr>
      </w:pPr>
      <w:r w:rsidRPr="008022C5">
        <w:rPr>
          <w:sz w:val="24"/>
          <w:szCs w:val="24"/>
        </w:rPr>
        <w:t>Les pneus de</w:t>
      </w:r>
      <w:r w:rsidR="00F6517B" w:rsidRPr="008022C5">
        <w:rPr>
          <w:sz w:val="24"/>
          <w:szCs w:val="24"/>
        </w:rPr>
        <w:t xml:space="preserve"> </w:t>
      </w:r>
      <w:r w:rsidRPr="008022C5">
        <w:rPr>
          <w:sz w:val="18"/>
          <w:szCs w:val="18"/>
        </w:rPr>
        <w:t xml:space="preserve">…………. </w:t>
      </w:r>
      <w:r w:rsidRPr="008022C5">
        <w:rPr>
          <w:sz w:val="24"/>
          <w:szCs w:val="24"/>
        </w:rPr>
        <w:t xml:space="preserve">vélos ne sont pas gonflés. </w:t>
      </w:r>
    </w:p>
    <w:p w14:paraId="11DF48A8" w14:textId="77777777" w:rsidR="00334CF8" w:rsidRPr="008022C5" w:rsidRDefault="00334CF8" w:rsidP="00FC20B1">
      <w:pPr>
        <w:pStyle w:val="Paragraphedeliste"/>
        <w:numPr>
          <w:ilvl w:val="0"/>
          <w:numId w:val="507"/>
        </w:numPr>
        <w:spacing w:before="240" w:after="240" w:line="480" w:lineRule="auto"/>
        <w:ind w:left="244" w:hanging="244"/>
        <w:jc w:val="both"/>
        <w:rPr>
          <w:sz w:val="24"/>
          <w:szCs w:val="24"/>
        </w:rPr>
      </w:pPr>
      <w:r w:rsidRPr="008022C5">
        <w:rPr>
          <w:sz w:val="24"/>
          <w:szCs w:val="24"/>
        </w:rPr>
        <w:t xml:space="preserve">Est-ce que </w:t>
      </w:r>
      <w:r w:rsidRPr="008022C5">
        <w:rPr>
          <w:sz w:val="18"/>
          <w:szCs w:val="18"/>
        </w:rPr>
        <w:t xml:space="preserve">…………. </w:t>
      </w:r>
      <w:r w:rsidRPr="008022C5">
        <w:rPr>
          <w:sz w:val="24"/>
          <w:szCs w:val="24"/>
        </w:rPr>
        <w:t xml:space="preserve"> pommes sont mûres ? </w:t>
      </w:r>
    </w:p>
    <w:p w14:paraId="3DF31685" w14:textId="2D713E6C" w:rsidR="00334CF8" w:rsidRPr="008022C5" w:rsidRDefault="00334CF8" w:rsidP="00F6517B">
      <w:pPr>
        <w:spacing w:before="240" w:after="300" w:line="240" w:lineRule="auto"/>
        <w:jc w:val="both"/>
        <w:rPr>
          <w:sz w:val="24"/>
          <w:szCs w:val="24"/>
        </w:rPr>
      </w:pPr>
      <w:r w:rsidRPr="008022C5">
        <w:rPr>
          <w:sz w:val="24"/>
          <w:szCs w:val="24"/>
          <w:shd w:val="clear" w:color="auto" w:fill="FF9800"/>
        </w:rPr>
        <w:t xml:space="preserve">  </w:t>
      </w:r>
      <w:r w:rsidRPr="008022C5">
        <w:rPr>
          <w:b/>
          <w:color w:val="FFFFFF" w:themeColor="background1"/>
          <w:sz w:val="24"/>
          <w:szCs w:val="24"/>
          <w:shd w:val="clear" w:color="auto" w:fill="FF9800"/>
        </w:rPr>
        <w:t xml:space="preserve">6 </w:t>
      </w:r>
      <w:r w:rsidRPr="008022C5">
        <w:rPr>
          <w:color w:val="FFFFFF" w:themeColor="background1"/>
          <w:sz w:val="24"/>
          <w:szCs w:val="24"/>
          <w:shd w:val="clear" w:color="auto" w:fill="FF9800"/>
        </w:rPr>
        <w:t xml:space="preserve"> </w:t>
      </w:r>
      <w:r w:rsidRPr="008022C5">
        <w:rPr>
          <w:b/>
          <w:sz w:val="24"/>
          <w:szCs w:val="24"/>
        </w:rPr>
        <w:t xml:space="preserve"> </w:t>
      </w:r>
      <w:r w:rsidR="00F6517B" w:rsidRPr="008022C5">
        <w:rPr>
          <w:b/>
          <w:sz w:val="24"/>
          <w:szCs w:val="24"/>
        </w:rPr>
        <w:t>C</w:t>
      </w:r>
      <w:r w:rsidRPr="008022C5">
        <w:rPr>
          <w:b/>
          <w:sz w:val="24"/>
          <w:szCs w:val="24"/>
        </w:rPr>
        <w:t xml:space="preserve">omplète le texte avec </w:t>
      </w:r>
      <w:r w:rsidRPr="008022C5">
        <w:rPr>
          <w:b/>
          <w:sz w:val="24"/>
          <w:szCs w:val="24"/>
          <w:u w:val="single"/>
        </w:rPr>
        <w:t xml:space="preserve">ces </w:t>
      </w:r>
      <w:r w:rsidRPr="008022C5">
        <w:rPr>
          <w:b/>
          <w:sz w:val="24"/>
          <w:szCs w:val="24"/>
        </w:rPr>
        <w:t xml:space="preserve">ou </w:t>
      </w:r>
      <w:r w:rsidRPr="008022C5">
        <w:rPr>
          <w:b/>
          <w:sz w:val="24"/>
          <w:szCs w:val="24"/>
          <w:u w:val="single"/>
        </w:rPr>
        <w:t>ses</w:t>
      </w:r>
      <w:r w:rsidRPr="008022C5">
        <w:rPr>
          <w:b/>
          <w:sz w:val="24"/>
          <w:szCs w:val="24"/>
        </w:rPr>
        <w:t>.</w:t>
      </w:r>
    </w:p>
    <w:p w14:paraId="31B3BCB7" w14:textId="39B44A8E" w:rsidR="00334CF8" w:rsidRPr="008022C5" w:rsidRDefault="00334CF8" w:rsidP="00F6517B">
      <w:pPr>
        <w:spacing w:before="120" w:after="240" w:line="360" w:lineRule="auto"/>
        <w:rPr>
          <w:sz w:val="24"/>
          <w:szCs w:val="24"/>
        </w:rPr>
      </w:pPr>
      <w:r w:rsidRPr="008022C5">
        <w:rPr>
          <w:sz w:val="24"/>
          <w:szCs w:val="24"/>
        </w:rPr>
        <w:t xml:space="preserve">Émilie attend sur le quai de la gare avec </w:t>
      </w:r>
      <w:r w:rsidRPr="008022C5">
        <w:rPr>
          <w:sz w:val="18"/>
          <w:szCs w:val="18"/>
        </w:rPr>
        <w:t xml:space="preserve">…………. </w:t>
      </w:r>
      <w:r w:rsidRPr="008022C5">
        <w:rPr>
          <w:sz w:val="24"/>
          <w:szCs w:val="24"/>
        </w:rPr>
        <w:t xml:space="preserve"> parents. Elle est perdue dans </w:t>
      </w:r>
      <w:r w:rsidRPr="008022C5">
        <w:rPr>
          <w:sz w:val="18"/>
          <w:szCs w:val="18"/>
        </w:rPr>
        <w:t xml:space="preserve">…………. </w:t>
      </w:r>
      <w:r w:rsidRPr="008022C5">
        <w:rPr>
          <w:sz w:val="24"/>
          <w:szCs w:val="24"/>
        </w:rPr>
        <w:t>pensées et</w:t>
      </w:r>
      <w:r w:rsidR="00F6517B" w:rsidRPr="008022C5">
        <w:rPr>
          <w:sz w:val="24"/>
          <w:szCs w:val="24"/>
        </w:rPr>
        <w:t xml:space="preserve">, </w:t>
      </w:r>
      <w:r w:rsidRPr="008022C5">
        <w:rPr>
          <w:sz w:val="24"/>
          <w:szCs w:val="24"/>
        </w:rPr>
        <w:t xml:space="preserve">quand le train arrive, elle ne le remarque pas. Elle n’entend pas non plus </w:t>
      </w:r>
      <w:r w:rsidRPr="008022C5">
        <w:rPr>
          <w:sz w:val="18"/>
          <w:szCs w:val="18"/>
        </w:rPr>
        <w:t xml:space="preserve">…………. </w:t>
      </w:r>
      <w:r w:rsidRPr="008022C5">
        <w:rPr>
          <w:sz w:val="24"/>
          <w:szCs w:val="24"/>
        </w:rPr>
        <w:t xml:space="preserve"> frères se plaindre : « </w:t>
      </w:r>
      <w:r w:rsidRPr="008022C5">
        <w:rPr>
          <w:sz w:val="18"/>
          <w:szCs w:val="18"/>
        </w:rPr>
        <w:t xml:space="preserve">…………. </w:t>
      </w:r>
      <w:r w:rsidRPr="008022C5">
        <w:rPr>
          <w:sz w:val="24"/>
          <w:szCs w:val="24"/>
        </w:rPr>
        <w:t xml:space="preserve"> valises sont trop lourdes ! » crie l’un pendant que l’autre s’exclame « Attention ! </w:t>
      </w:r>
      <w:r w:rsidRPr="008022C5">
        <w:rPr>
          <w:sz w:val="18"/>
          <w:szCs w:val="18"/>
        </w:rPr>
        <w:t xml:space="preserve">…………. </w:t>
      </w:r>
      <w:r w:rsidRPr="008022C5">
        <w:rPr>
          <w:sz w:val="24"/>
          <w:szCs w:val="24"/>
        </w:rPr>
        <w:t>tickets ne sont pas compostés. »</w:t>
      </w:r>
    </w:p>
    <w:p w14:paraId="575B8E7F" w14:textId="77777777" w:rsidR="00334CF8" w:rsidRPr="008022C5" w:rsidRDefault="00334CF8" w:rsidP="00F6517B">
      <w:pPr>
        <w:spacing w:before="360" w:after="180" w:line="240" w:lineRule="auto"/>
        <w:jc w:val="both"/>
        <w:rPr>
          <w:b/>
          <w:sz w:val="24"/>
          <w:szCs w:val="24"/>
        </w:rPr>
      </w:pPr>
      <w:r w:rsidRPr="008022C5">
        <w:rPr>
          <w:sz w:val="24"/>
          <w:szCs w:val="24"/>
          <w:shd w:val="clear" w:color="auto" w:fill="FF9800"/>
        </w:rPr>
        <w:t xml:space="preserve">  </w:t>
      </w:r>
      <w:r w:rsidRPr="008022C5">
        <w:rPr>
          <w:b/>
          <w:color w:val="FFFFFF" w:themeColor="background1"/>
          <w:sz w:val="24"/>
          <w:szCs w:val="24"/>
          <w:shd w:val="clear" w:color="auto" w:fill="FF9800"/>
        </w:rPr>
        <w:t xml:space="preserve">7 </w:t>
      </w:r>
      <w:r w:rsidRPr="008022C5">
        <w:rPr>
          <w:color w:val="FFFFFF" w:themeColor="background1"/>
          <w:sz w:val="24"/>
          <w:szCs w:val="24"/>
          <w:shd w:val="clear" w:color="auto" w:fill="FF9800"/>
        </w:rPr>
        <w:t xml:space="preserve"> </w:t>
      </w:r>
      <w:r w:rsidRPr="008022C5">
        <w:rPr>
          <w:b/>
          <w:sz w:val="24"/>
          <w:szCs w:val="24"/>
        </w:rPr>
        <w:t xml:space="preserve"> Indique si le mot souligné est un déterminant possessif ou démonstratif. </w:t>
      </w:r>
    </w:p>
    <w:p w14:paraId="6E768C0E" w14:textId="77777777" w:rsidR="00334CF8" w:rsidRPr="008022C5" w:rsidRDefault="00334CF8" w:rsidP="00FC20B1">
      <w:pPr>
        <w:pStyle w:val="Paragraphedeliste"/>
        <w:numPr>
          <w:ilvl w:val="0"/>
          <w:numId w:val="504"/>
        </w:numPr>
        <w:spacing w:before="240" w:after="240" w:line="312" w:lineRule="auto"/>
        <w:ind w:left="244" w:hanging="244"/>
        <w:rPr>
          <w:sz w:val="24"/>
          <w:szCs w:val="24"/>
        </w:rPr>
      </w:pPr>
      <w:r w:rsidRPr="008022C5">
        <w:rPr>
          <w:sz w:val="24"/>
          <w:szCs w:val="24"/>
        </w:rPr>
        <w:t xml:space="preserve">Ils lui offriront une voiture pour </w:t>
      </w:r>
      <w:r w:rsidRPr="008022C5">
        <w:rPr>
          <w:sz w:val="24"/>
          <w:szCs w:val="24"/>
          <w:u w:val="single"/>
        </w:rPr>
        <w:t>ses</w:t>
      </w:r>
      <w:r w:rsidRPr="008022C5">
        <w:rPr>
          <w:sz w:val="24"/>
          <w:szCs w:val="24"/>
        </w:rPr>
        <w:t xml:space="preserve"> vingt ans.</w:t>
      </w:r>
      <w:r w:rsidRPr="008022C5">
        <w:rPr>
          <w:sz w:val="24"/>
          <w:szCs w:val="24"/>
        </w:rPr>
        <w:br/>
      </w:r>
      <w:sdt>
        <w:sdtPr>
          <w:rPr>
            <w:rFonts w:ascii="MS Gothic" w:eastAsia="MS Gothic" w:hAnsi="MS Gothic"/>
            <w:sz w:val="24"/>
            <w:szCs w:val="24"/>
          </w:rPr>
          <w:id w:val="1608006930"/>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possessif  </w:t>
      </w:r>
      <w:sdt>
        <w:sdtPr>
          <w:rPr>
            <w:rFonts w:ascii="MS Gothic" w:eastAsia="MS Gothic" w:hAnsi="MS Gothic"/>
            <w:sz w:val="24"/>
            <w:szCs w:val="24"/>
          </w:rPr>
          <w:id w:val="1004248534"/>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démonstratif </w:t>
      </w:r>
    </w:p>
    <w:p w14:paraId="54E7E0D5" w14:textId="77777777" w:rsidR="00334CF8" w:rsidRPr="008022C5" w:rsidRDefault="00334CF8" w:rsidP="00FC20B1">
      <w:pPr>
        <w:pStyle w:val="Paragraphedeliste"/>
        <w:numPr>
          <w:ilvl w:val="0"/>
          <w:numId w:val="504"/>
        </w:numPr>
        <w:spacing w:before="360" w:after="240" w:line="312" w:lineRule="auto"/>
        <w:ind w:left="244" w:hanging="244"/>
        <w:rPr>
          <w:sz w:val="24"/>
          <w:szCs w:val="24"/>
        </w:rPr>
      </w:pPr>
      <w:r w:rsidRPr="008022C5">
        <w:rPr>
          <w:sz w:val="24"/>
          <w:szCs w:val="24"/>
          <w:u w:val="single"/>
        </w:rPr>
        <w:t>Ces</w:t>
      </w:r>
      <w:r w:rsidRPr="008022C5">
        <w:rPr>
          <w:sz w:val="24"/>
          <w:szCs w:val="24"/>
        </w:rPr>
        <w:t xml:space="preserve"> caméléons changent de couleurs.</w:t>
      </w:r>
      <w:r w:rsidRPr="008022C5">
        <w:rPr>
          <w:sz w:val="24"/>
          <w:szCs w:val="24"/>
        </w:rPr>
        <w:br/>
      </w:r>
      <w:sdt>
        <w:sdtPr>
          <w:rPr>
            <w:rFonts w:ascii="MS Gothic" w:eastAsia="MS Gothic" w:hAnsi="MS Gothic"/>
            <w:sz w:val="24"/>
            <w:szCs w:val="24"/>
          </w:rPr>
          <w:id w:val="-1673332443"/>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possessif  </w:t>
      </w:r>
      <w:sdt>
        <w:sdtPr>
          <w:rPr>
            <w:rFonts w:ascii="MS Gothic" w:eastAsia="MS Gothic" w:hAnsi="MS Gothic"/>
            <w:sz w:val="24"/>
            <w:szCs w:val="24"/>
          </w:rPr>
          <w:id w:val="1877886232"/>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démonstratif </w:t>
      </w:r>
    </w:p>
    <w:p w14:paraId="5EA92D02" w14:textId="77777777" w:rsidR="00334CF8" w:rsidRPr="008022C5" w:rsidRDefault="00334CF8" w:rsidP="00FC20B1">
      <w:pPr>
        <w:pStyle w:val="Paragraphedeliste"/>
        <w:numPr>
          <w:ilvl w:val="0"/>
          <w:numId w:val="504"/>
        </w:numPr>
        <w:spacing w:before="360" w:after="240" w:line="312" w:lineRule="auto"/>
        <w:ind w:left="244" w:hanging="244"/>
        <w:rPr>
          <w:sz w:val="24"/>
          <w:szCs w:val="24"/>
        </w:rPr>
      </w:pPr>
      <w:r w:rsidRPr="008022C5">
        <w:rPr>
          <w:sz w:val="24"/>
          <w:szCs w:val="24"/>
          <w:u w:val="single"/>
        </w:rPr>
        <w:t>Ces</w:t>
      </w:r>
      <w:r w:rsidRPr="008022C5">
        <w:rPr>
          <w:sz w:val="24"/>
          <w:szCs w:val="24"/>
        </w:rPr>
        <w:t xml:space="preserve"> nuages gris annoncent une tempête. </w:t>
      </w:r>
      <w:r w:rsidRPr="008022C5">
        <w:rPr>
          <w:sz w:val="24"/>
          <w:szCs w:val="24"/>
        </w:rPr>
        <w:br/>
      </w:r>
      <w:sdt>
        <w:sdtPr>
          <w:rPr>
            <w:rFonts w:ascii="MS Gothic" w:eastAsia="MS Gothic" w:hAnsi="MS Gothic"/>
            <w:sz w:val="24"/>
            <w:szCs w:val="24"/>
          </w:rPr>
          <w:id w:val="-1099787694"/>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possessif  </w:t>
      </w:r>
      <w:sdt>
        <w:sdtPr>
          <w:rPr>
            <w:rFonts w:ascii="MS Gothic" w:eastAsia="MS Gothic" w:hAnsi="MS Gothic"/>
            <w:sz w:val="24"/>
            <w:szCs w:val="24"/>
          </w:rPr>
          <w:id w:val="-1200242304"/>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démonstratif</w:t>
      </w:r>
    </w:p>
    <w:bookmarkEnd w:id="152"/>
    <w:p w14:paraId="32802279" w14:textId="2ED24E79" w:rsidR="00334CF8" w:rsidRPr="008022C5" w:rsidRDefault="00334CF8" w:rsidP="00FC20B1">
      <w:pPr>
        <w:pStyle w:val="Paragraphedeliste"/>
        <w:numPr>
          <w:ilvl w:val="0"/>
          <w:numId w:val="504"/>
        </w:numPr>
        <w:spacing w:before="360" w:after="240" w:line="312" w:lineRule="auto"/>
        <w:ind w:left="244" w:hanging="244"/>
        <w:rPr>
          <w:sz w:val="24"/>
          <w:szCs w:val="24"/>
        </w:rPr>
      </w:pPr>
      <w:r w:rsidRPr="008022C5">
        <w:rPr>
          <w:sz w:val="24"/>
          <w:szCs w:val="24"/>
        </w:rPr>
        <w:t xml:space="preserve">Le dompteur et </w:t>
      </w:r>
      <w:r w:rsidRPr="008022C5">
        <w:rPr>
          <w:sz w:val="24"/>
          <w:szCs w:val="24"/>
          <w:u w:val="single"/>
        </w:rPr>
        <w:t>ses</w:t>
      </w:r>
      <w:r w:rsidRPr="008022C5">
        <w:rPr>
          <w:sz w:val="24"/>
          <w:szCs w:val="24"/>
        </w:rPr>
        <w:t xml:space="preserve"> lions sont le clou du spectacle.</w:t>
      </w:r>
      <w:r w:rsidRPr="008022C5">
        <w:rPr>
          <w:sz w:val="24"/>
          <w:szCs w:val="24"/>
        </w:rPr>
        <w:br/>
      </w:r>
      <w:sdt>
        <w:sdtPr>
          <w:rPr>
            <w:rFonts w:ascii="MS Gothic" w:eastAsia="MS Gothic" w:hAnsi="MS Gothic"/>
            <w:sz w:val="24"/>
            <w:szCs w:val="24"/>
          </w:rPr>
          <w:id w:val="1890370940"/>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possessif  </w:t>
      </w:r>
      <w:sdt>
        <w:sdtPr>
          <w:rPr>
            <w:rFonts w:ascii="MS Gothic" w:eastAsia="MS Gothic" w:hAnsi="MS Gothic"/>
            <w:sz w:val="24"/>
            <w:szCs w:val="24"/>
          </w:rPr>
          <w:id w:val="-1691292657"/>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démonstratif</w:t>
      </w:r>
    </w:p>
    <w:p w14:paraId="5519419C" w14:textId="0AAD598F" w:rsidR="00F6517B" w:rsidRPr="008022C5" w:rsidRDefault="00F6517B" w:rsidP="00FC20B1">
      <w:pPr>
        <w:pStyle w:val="Paragraphedeliste"/>
        <w:numPr>
          <w:ilvl w:val="0"/>
          <w:numId w:val="504"/>
        </w:numPr>
        <w:spacing w:before="360" w:after="240" w:line="312" w:lineRule="auto"/>
        <w:ind w:left="244" w:hanging="244"/>
        <w:rPr>
          <w:sz w:val="24"/>
          <w:szCs w:val="24"/>
        </w:rPr>
      </w:pPr>
      <w:r w:rsidRPr="008022C5">
        <w:rPr>
          <w:sz w:val="24"/>
          <w:szCs w:val="24"/>
        </w:rPr>
        <w:t xml:space="preserve">Hier, </w:t>
      </w:r>
      <w:r w:rsidRPr="008022C5">
        <w:rPr>
          <w:sz w:val="24"/>
          <w:szCs w:val="24"/>
          <w:u w:val="single"/>
        </w:rPr>
        <w:t>ces</w:t>
      </w:r>
      <w:r w:rsidRPr="008022C5">
        <w:rPr>
          <w:sz w:val="24"/>
          <w:szCs w:val="24"/>
        </w:rPr>
        <w:t xml:space="preserve"> athlètes ont couru le marathon.</w:t>
      </w:r>
      <w:r w:rsidRPr="008022C5">
        <w:rPr>
          <w:sz w:val="24"/>
          <w:szCs w:val="24"/>
        </w:rPr>
        <w:br/>
      </w:r>
      <w:sdt>
        <w:sdtPr>
          <w:rPr>
            <w:rFonts w:ascii="MS Gothic" w:eastAsia="MS Gothic" w:hAnsi="MS Gothic"/>
            <w:sz w:val="24"/>
            <w:szCs w:val="24"/>
          </w:rPr>
          <w:id w:val="-1691522823"/>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possessif  </w:t>
      </w:r>
      <w:sdt>
        <w:sdtPr>
          <w:rPr>
            <w:rFonts w:ascii="MS Gothic" w:eastAsia="MS Gothic" w:hAnsi="MS Gothic"/>
            <w:sz w:val="24"/>
            <w:szCs w:val="24"/>
          </w:rPr>
          <w:id w:val="1962685471"/>
          <w14:checkbox>
            <w14:checked w14:val="0"/>
            <w14:checkedState w14:val="2612" w14:font="MS Gothic"/>
            <w14:uncheckedState w14:val="2610" w14:font="MS Gothic"/>
          </w14:checkbox>
        </w:sdtPr>
        <w:sdtEndPr/>
        <w:sdtContent>
          <w:r w:rsidRPr="008022C5">
            <w:rPr>
              <w:rFonts w:ascii="MS Gothic" w:eastAsia="MS Gothic" w:hAnsi="MS Gothic" w:hint="eastAsia"/>
              <w:sz w:val="24"/>
              <w:szCs w:val="24"/>
            </w:rPr>
            <w:t>☐</w:t>
          </w:r>
        </w:sdtContent>
      </w:sdt>
      <w:r w:rsidRPr="008022C5">
        <w:rPr>
          <w:sz w:val="24"/>
          <w:szCs w:val="24"/>
        </w:rPr>
        <w:t xml:space="preserve"> démonstratif </w:t>
      </w:r>
    </w:p>
    <w:p w14:paraId="78B74AC7" w14:textId="77777777" w:rsidR="00334CF8" w:rsidRPr="008022C5" w:rsidRDefault="00334CF8" w:rsidP="00334CF8">
      <w:pPr>
        <w:spacing w:before="600" w:after="120" w:line="240" w:lineRule="auto"/>
        <w:rPr>
          <w:sz w:val="24"/>
          <w:szCs w:val="24"/>
          <w:shd w:val="clear" w:color="auto" w:fill="35BD00"/>
        </w:rPr>
      </w:pPr>
    </w:p>
    <w:p w14:paraId="2ABCB7CB" w14:textId="0BA5D134" w:rsidR="00334CF8" w:rsidRPr="009A07D9" w:rsidRDefault="00334CF8" w:rsidP="00334CF8">
      <w:pPr>
        <w:spacing w:after="240" w:line="240" w:lineRule="auto"/>
        <w:rPr>
          <w:rFonts w:cstheme="minorHAnsi"/>
          <w:sz w:val="24"/>
          <w:szCs w:val="24"/>
        </w:rPr>
      </w:pPr>
      <w:r w:rsidRPr="008022C5">
        <w:rPr>
          <w:rFonts w:cstheme="minorHAnsi"/>
          <w:sz w:val="24"/>
          <w:szCs w:val="24"/>
          <w:shd w:val="clear" w:color="auto" w:fill="35BD00"/>
        </w:rPr>
        <w:t xml:space="preserve">  </w:t>
      </w:r>
      <w:bookmarkStart w:id="153" w:name="_Hlk510085509"/>
      <w:bookmarkStart w:id="154" w:name="_Hlk510086700"/>
      <w:r w:rsidRPr="008022C5">
        <w:rPr>
          <w:rFonts w:cstheme="minorHAnsi"/>
          <w:b/>
          <w:color w:val="FFFFFF" w:themeColor="background1"/>
          <w:sz w:val="24"/>
          <w:szCs w:val="24"/>
          <w:shd w:val="clear" w:color="auto" w:fill="35BD00"/>
        </w:rPr>
        <w:t xml:space="preserve">1  </w:t>
      </w:r>
      <w:r w:rsidRPr="008022C5">
        <w:rPr>
          <w:rFonts w:cstheme="minorHAnsi"/>
          <w:sz w:val="24"/>
          <w:szCs w:val="24"/>
        </w:rPr>
        <w:t> </w:t>
      </w:r>
      <w:r w:rsidRPr="008022C5">
        <w:rPr>
          <w:rFonts w:cstheme="minorHAnsi"/>
          <w:b/>
          <w:sz w:val="24"/>
          <w:szCs w:val="24"/>
        </w:rPr>
        <w:t xml:space="preserve">Coche les phrases </w:t>
      </w:r>
      <w:r w:rsidR="00F6517B" w:rsidRPr="008022C5">
        <w:rPr>
          <w:rFonts w:cstheme="minorHAnsi"/>
          <w:b/>
          <w:sz w:val="24"/>
          <w:szCs w:val="24"/>
        </w:rPr>
        <w:t>si</w:t>
      </w:r>
      <w:r w:rsidRPr="008022C5">
        <w:rPr>
          <w:rFonts w:cstheme="minorHAnsi"/>
          <w:b/>
          <w:sz w:val="24"/>
          <w:szCs w:val="24"/>
        </w:rPr>
        <w:t xml:space="preserve"> tu peux remplacer le </w:t>
      </w:r>
      <w:r w:rsidR="00F6517B" w:rsidRPr="008022C5">
        <w:rPr>
          <w:rFonts w:cstheme="minorHAnsi"/>
          <w:b/>
          <w:sz w:val="24"/>
          <w:szCs w:val="24"/>
        </w:rPr>
        <w:br/>
      </w:r>
      <w:r w:rsidRPr="008022C5">
        <w:rPr>
          <w:rFonts w:cstheme="minorHAnsi"/>
          <w:b/>
          <w:sz w:val="24"/>
          <w:szCs w:val="24"/>
        </w:rPr>
        <w:t xml:space="preserve">mot souligné par </w:t>
      </w:r>
      <w:r w:rsidRPr="008022C5">
        <w:rPr>
          <w:rFonts w:cstheme="minorHAnsi"/>
          <w:b/>
          <w:sz w:val="24"/>
          <w:szCs w:val="24"/>
          <w:u w:val="single"/>
        </w:rPr>
        <w:t>tes</w:t>
      </w:r>
      <w:r w:rsidRPr="008022C5">
        <w:rPr>
          <w:rFonts w:cstheme="minorHAnsi"/>
          <w:b/>
          <w:sz w:val="24"/>
          <w:szCs w:val="24"/>
        </w:rPr>
        <w:t>.</w:t>
      </w:r>
      <w:r w:rsidRPr="009A07D9">
        <w:rPr>
          <w:rFonts w:cstheme="minorHAnsi"/>
          <w:sz w:val="24"/>
          <w:szCs w:val="24"/>
        </w:rPr>
        <w:t xml:space="preserve"> </w:t>
      </w:r>
    </w:p>
    <w:p w14:paraId="24E3B832" w14:textId="77777777" w:rsidR="00334CF8" w:rsidRPr="009A07D9" w:rsidRDefault="00873310" w:rsidP="00334CF8">
      <w:pPr>
        <w:spacing w:before="240" w:after="360" w:line="360" w:lineRule="auto"/>
        <w:rPr>
          <w:rFonts w:cstheme="minorHAnsi"/>
          <w:sz w:val="24"/>
          <w:szCs w:val="24"/>
        </w:rPr>
      </w:pPr>
      <w:sdt>
        <w:sdtPr>
          <w:rPr>
            <w:rFonts w:eastAsia="MS Gothic" w:cstheme="minorHAnsi"/>
            <w:sz w:val="24"/>
            <w:szCs w:val="24"/>
          </w:rPr>
          <w:id w:val="-746494801"/>
          <w14:checkbox>
            <w14:checked w14:val="0"/>
            <w14:checkedState w14:val="2612" w14:font="MS Gothic"/>
            <w14:uncheckedState w14:val="2610" w14:font="MS Gothic"/>
          </w14:checkbox>
        </w:sdtPr>
        <w:sdtEndPr/>
        <w:sdtContent>
          <w:r w:rsidR="00334CF8" w:rsidRPr="009A07D9">
            <w:rPr>
              <w:rFonts w:ascii="Segoe UI Symbol" w:eastAsia="MS Gothic" w:hAnsi="Segoe UI Symbol" w:cs="Segoe UI Symbol"/>
              <w:sz w:val="24"/>
              <w:szCs w:val="24"/>
            </w:rPr>
            <w:t>☐</w:t>
          </w:r>
        </w:sdtContent>
      </w:sdt>
      <w:r w:rsidR="00334CF8" w:rsidRPr="009A07D9">
        <w:rPr>
          <w:rFonts w:cstheme="minorHAnsi"/>
          <w:sz w:val="24"/>
          <w:szCs w:val="24"/>
        </w:rPr>
        <w:t xml:space="preserve"> Il est gentil </w:t>
      </w:r>
      <w:r w:rsidR="00334CF8" w:rsidRPr="009A07D9">
        <w:rPr>
          <w:rFonts w:cstheme="minorHAnsi"/>
          <w:sz w:val="24"/>
          <w:szCs w:val="24"/>
          <w:u w:val="single"/>
        </w:rPr>
        <w:t>mais</w:t>
      </w:r>
      <w:r w:rsidR="00334CF8" w:rsidRPr="009A07D9">
        <w:rPr>
          <w:rFonts w:cstheme="minorHAnsi"/>
          <w:sz w:val="24"/>
          <w:szCs w:val="24"/>
        </w:rPr>
        <w:t xml:space="preserve"> trop bavard.  </w:t>
      </w:r>
      <w:r w:rsidR="00334CF8" w:rsidRPr="009A07D9">
        <w:rPr>
          <w:rFonts w:cstheme="minorHAnsi"/>
          <w:sz w:val="24"/>
          <w:szCs w:val="24"/>
        </w:rPr>
        <w:br/>
      </w:r>
      <w:sdt>
        <w:sdtPr>
          <w:rPr>
            <w:rFonts w:eastAsia="MS Gothic" w:cstheme="minorHAnsi"/>
            <w:sz w:val="24"/>
            <w:szCs w:val="24"/>
          </w:rPr>
          <w:id w:val="548575766"/>
          <w14:checkbox>
            <w14:checked w14:val="0"/>
            <w14:checkedState w14:val="2612" w14:font="MS Gothic"/>
            <w14:uncheckedState w14:val="2610" w14:font="MS Gothic"/>
          </w14:checkbox>
        </w:sdtPr>
        <w:sdtEndPr/>
        <w:sdtContent>
          <w:r w:rsidR="00334CF8" w:rsidRPr="009A07D9">
            <w:rPr>
              <w:rFonts w:ascii="Segoe UI Symbol" w:eastAsia="MS Gothic" w:hAnsi="Segoe UI Symbol" w:cs="Segoe UI Symbol"/>
              <w:sz w:val="24"/>
              <w:szCs w:val="24"/>
            </w:rPr>
            <w:t>☐</w:t>
          </w:r>
        </w:sdtContent>
      </w:sdt>
      <w:r w:rsidR="00334CF8" w:rsidRPr="009A07D9">
        <w:rPr>
          <w:rFonts w:cstheme="minorHAnsi"/>
          <w:sz w:val="24"/>
          <w:szCs w:val="24"/>
        </w:rPr>
        <w:t xml:space="preserve"> Je confie </w:t>
      </w:r>
      <w:r w:rsidR="00334CF8" w:rsidRPr="009A07D9">
        <w:rPr>
          <w:rFonts w:cstheme="minorHAnsi"/>
          <w:sz w:val="24"/>
          <w:szCs w:val="24"/>
          <w:u w:val="single"/>
        </w:rPr>
        <w:t>mes</w:t>
      </w:r>
      <w:r w:rsidR="00334CF8" w:rsidRPr="009A07D9">
        <w:rPr>
          <w:rFonts w:cstheme="minorHAnsi"/>
          <w:sz w:val="24"/>
          <w:szCs w:val="24"/>
        </w:rPr>
        <w:t xml:space="preserve"> secrets à Léa. </w:t>
      </w:r>
      <w:r w:rsidR="00334CF8" w:rsidRPr="009A07D9">
        <w:rPr>
          <w:rFonts w:cstheme="minorHAnsi"/>
          <w:sz w:val="24"/>
          <w:szCs w:val="24"/>
        </w:rPr>
        <w:br/>
      </w:r>
      <w:sdt>
        <w:sdtPr>
          <w:rPr>
            <w:rFonts w:eastAsia="MS Gothic" w:cstheme="minorHAnsi"/>
            <w:sz w:val="24"/>
            <w:szCs w:val="24"/>
          </w:rPr>
          <w:id w:val="2049573495"/>
          <w14:checkbox>
            <w14:checked w14:val="0"/>
            <w14:checkedState w14:val="2612" w14:font="MS Gothic"/>
            <w14:uncheckedState w14:val="2610" w14:font="MS Gothic"/>
          </w14:checkbox>
        </w:sdtPr>
        <w:sdtEndPr/>
        <w:sdtContent>
          <w:r w:rsidR="00334CF8" w:rsidRPr="009A07D9">
            <w:rPr>
              <w:rFonts w:ascii="Segoe UI Symbol" w:eastAsia="MS Gothic" w:hAnsi="Segoe UI Symbol" w:cs="Segoe UI Symbol"/>
              <w:sz w:val="24"/>
              <w:szCs w:val="24"/>
            </w:rPr>
            <w:t>☐</w:t>
          </w:r>
        </w:sdtContent>
      </w:sdt>
      <w:r w:rsidR="00334CF8" w:rsidRPr="009A07D9">
        <w:rPr>
          <w:rFonts w:cstheme="minorHAnsi"/>
          <w:sz w:val="24"/>
          <w:szCs w:val="24"/>
        </w:rPr>
        <w:t xml:space="preserve"> </w:t>
      </w:r>
      <w:r w:rsidR="00334CF8" w:rsidRPr="009A07D9">
        <w:rPr>
          <w:rFonts w:cstheme="minorHAnsi"/>
          <w:sz w:val="24"/>
          <w:szCs w:val="24"/>
          <w:u w:val="single"/>
        </w:rPr>
        <w:t>Mes</w:t>
      </w:r>
      <w:r w:rsidR="00334CF8" w:rsidRPr="009A07D9">
        <w:rPr>
          <w:rFonts w:cstheme="minorHAnsi"/>
          <w:sz w:val="24"/>
          <w:szCs w:val="24"/>
        </w:rPr>
        <w:t xml:space="preserve"> sœurs sont plus âgées que moi.  </w:t>
      </w:r>
      <w:r w:rsidR="00334CF8" w:rsidRPr="009A07D9">
        <w:rPr>
          <w:rFonts w:cstheme="minorHAnsi"/>
          <w:sz w:val="24"/>
          <w:szCs w:val="24"/>
        </w:rPr>
        <w:br/>
      </w:r>
      <w:sdt>
        <w:sdtPr>
          <w:rPr>
            <w:rFonts w:eastAsia="MS Gothic" w:cstheme="minorHAnsi"/>
            <w:sz w:val="24"/>
            <w:szCs w:val="24"/>
          </w:rPr>
          <w:id w:val="-387642216"/>
          <w14:checkbox>
            <w14:checked w14:val="0"/>
            <w14:checkedState w14:val="2612" w14:font="MS Gothic"/>
            <w14:uncheckedState w14:val="2610" w14:font="MS Gothic"/>
          </w14:checkbox>
        </w:sdtPr>
        <w:sdtEndPr/>
        <w:sdtContent>
          <w:r w:rsidR="00334CF8" w:rsidRPr="009A07D9">
            <w:rPr>
              <w:rFonts w:ascii="Segoe UI Symbol" w:eastAsia="MS Gothic" w:hAnsi="Segoe UI Symbol" w:cs="Segoe UI Symbol"/>
              <w:sz w:val="24"/>
              <w:szCs w:val="24"/>
            </w:rPr>
            <w:t>☐</w:t>
          </w:r>
        </w:sdtContent>
      </w:sdt>
      <w:r w:rsidR="00334CF8" w:rsidRPr="009A07D9">
        <w:rPr>
          <w:rFonts w:cstheme="minorHAnsi"/>
          <w:sz w:val="24"/>
          <w:szCs w:val="24"/>
        </w:rPr>
        <w:t xml:space="preserve"> Ce n’est pas un tigre </w:t>
      </w:r>
      <w:r w:rsidR="00334CF8" w:rsidRPr="009A07D9">
        <w:rPr>
          <w:rFonts w:cstheme="minorHAnsi"/>
          <w:sz w:val="24"/>
          <w:szCs w:val="24"/>
          <w:u w:val="single"/>
        </w:rPr>
        <w:t>mais</w:t>
      </w:r>
      <w:r w:rsidR="00334CF8" w:rsidRPr="009A07D9">
        <w:rPr>
          <w:rFonts w:cstheme="minorHAnsi"/>
          <w:sz w:val="24"/>
          <w:szCs w:val="24"/>
        </w:rPr>
        <w:t xml:space="preserve"> un guépard.  </w:t>
      </w:r>
    </w:p>
    <w:p w14:paraId="4F1E1AA6" w14:textId="77777777" w:rsidR="00334CF8" w:rsidRPr="009A07D9" w:rsidRDefault="00334CF8" w:rsidP="00334CF8">
      <w:pPr>
        <w:spacing w:before="240" w:after="240" w:line="240" w:lineRule="auto"/>
        <w:jc w:val="both"/>
        <w:rPr>
          <w:rFonts w:cstheme="minorHAnsi"/>
          <w:b/>
          <w:sz w:val="24"/>
          <w:szCs w:val="24"/>
        </w:rPr>
      </w:pPr>
      <w:r w:rsidRPr="009A07D9">
        <w:rPr>
          <w:rFonts w:cstheme="minorHAnsi"/>
          <w:sz w:val="24"/>
          <w:szCs w:val="24"/>
          <w:shd w:val="clear" w:color="auto" w:fill="35BD00"/>
        </w:rPr>
        <w:t xml:space="preserve">  </w:t>
      </w:r>
      <w:r w:rsidRPr="009A07D9">
        <w:rPr>
          <w:rFonts w:cstheme="minorHAnsi"/>
          <w:b/>
          <w:color w:val="FFFFFF" w:themeColor="background1"/>
          <w:sz w:val="24"/>
          <w:szCs w:val="24"/>
          <w:shd w:val="clear" w:color="auto" w:fill="35BD00"/>
        </w:rPr>
        <w:t>2</w:t>
      </w:r>
      <w:r w:rsidRPr="009A07D9">
        <w:rPr>
          <w:rFonts w:cstheme="minorHAnsi"/>
          <w:color w:val="FFFFFF" w:themeColor="background1"/>
          <w:sz w:val="24"/>
          <w:szCs w:val="24"/>
          <w:shd w:val="clear" w:color="auto" w:fill="35BD00"/>
        </w:rPr>
        <w:t xml:space="preserve">  </w:t>
      </w:r>
      <w:r w:rsidRPr="009A07D9">
        <w:rPr>
          <w:rFonts w:cstheme="minorHAnsi"/>
          <w:b/>
          <w:sz w:val="24"/>
          <w:szCs w:val="24"/>
        </w:rPr>
        <w:t xml:space="preserve"> Entoure le mot qui convient. </w:t>
      </w:r>
    </w:p>
    <w:p w14:paraId="50F12CE4" w14:textId="2AA613A5" w:rsidR="00334CF8" w:rsidRPr="009A07D9" w:rsidRDefault="00334CF8" w:rsidP="00FC20B1">
      <w:pPr>
        <w:pStyle w:val="Paragraphedeliste"/>
        <w:numPr>
          <w:ilvl w:val="0"/>
          <w:numId w:val="515"/>
        </w:numPr>
        <w:spacing w:before="120" w:after="240" w:line="360" w:lineRule="auto"/>
        <w:ind w:left="244" w:hanging="244"/>
        <w:rPr>
          <w:rFonts w:cstheme="minorHAnsi"/>
          <w:sz w:val="24"/>
          <w:szCs w:val="24"/>
        </w:rPr>
      </w:pPr>
      <w:r w:rsidRPr="009A07D9">
        <w:rPr>
          <w:rFonts w:cstheme="minorHAnsi"/>
          <w:sz w:val="24"/>
          <w:szCs w:val="24"/>
        </w:rPr>
        <w:t>Je range (mes – mais) lunettes dans leur étui.</w:t>
      </w:r>
    </w:p>
    <w:p w14:paraId="4F5417D2" w14:textId="509941A1" w:rsidR="00334CF8" w:rsidRPr="009A07D9" w:rsidRDefault="00334CF8" w:rsidP="00FC20B1">
      <w:pPr>
        <w:pStyle w:val="Paragraphedeliste"/>
        <w:numPr>
          <w:ilvl w:val="0"/>
          <w:numId w:val="515"/>
        </w:numPr>
        <w:spacing w:before="120" w:after="240" w:line="360" w:lineRule="auto"/>
        <w:ind w:left="244" w:hanging="244"/>
        <w:rPr>
          <w:rFonts w:cstheme="minorHAnsi"/>
          <w:sz w:val="24"/>
          <w:szCs w:val="24"/>
        </w:rPr>
      </w:pPr>
      <w:r w:rsidRPr="009A07D9">
        <w:rPr>
          <w:rFonts w:cstheme="minorHAnsi"/>
          <w:sz w:val="24"/>
          <w:szCs w:val="24"/>
        </w:rPr>
        <w:t xml:space="preserve">C’est l’hiver (mes – mais) il fait chaud. </w:t>
      </w:r>
    </w:p>
    <w:p w14:paraId="6822A9D4" w14:textId="63370931" w:rsidR="00334CF8" w:rsidRPr="009A07D9" w:rsidRDefault="00334CF8" w:rsidP="00FC20B1">
      <w:pPr>
        <w:pStyle w:val="Paragraphedeliste"/>
        <w:numPr>
          <w:ilvl w:val="0"/>
          <w:numId w:val="515"/>
        </w:numPr>
        <w:spacing w:before="120" w:after="240" w:line="360" w:lineRule="auto"/>
        <w:ind w:left="244" w:hanging="244"/>
        <w:rPr>
          <w:rFonts w:cstheme="minorHAnsi"/>
          <w:sz w:val="24"/>
          <w:szCs w:val="24"/>
        </w:rPr>
      </w:pPr>
      <w:r w:rsidRPr="009A07D9">
        <w:rPr>
          <w:rFonts w:cstheme="minorHAnsi"/>
          <w:sz w:val="24"/>
          <w:szCs w:val="24"/>
        </w:rPr>
        <w:t xml:space="preserve">Léon aime l’histoire (mes – mais) il déteste la géographie.  </w:t>
      </w:r>
    </w:p>
    <w:p w14:paraId="14DA225A" w14:textId="5EB1182B" w:rsidR="00334CF8" w:rsidRPr="009A07D9" w:rsidRDefault="00334CF8" w:rsidP="00FC20B1">
      <w:pPr>
        <w:pStyle w:val="Paragraphedeliste"/>
        <w:numPr>
          <w:ilvl w:val="0"/>
          <w:numId w:val="515"/>
        </w:numPr>
        <w:spacing w:before="120" w:after="240" w:line="360" w:lineRule="auto"/>
        <w:ind w:left="244" w:hanging="244"/>
        <w:rPr>
          <w:rFonts w:cstheme="minorHAnsi"/>
          <w:sz w:val="24"/>
          <w:szCs w:val="24"/>
        </w:rPr>
      </w:pPr>
      <w:r w:rsidRPr="009A07D9">
        <w:rPr>
          <w:rFonts w:cstheme="minorHAnsi"/>
          <w:sz w:val="24"/>
          <w:szCs w:val="24"/>
        </w:rPr>
        <w:t xml:space="preserve">(Mes – </w:t>
      </w:r>
      <w:r w:rsidR="00F6517B">
        <w:rPr>
          <w:rFonts w:cstheme="minorHAnsi"/>
          <w:sz w:val="24"/>
          <w:szCs w:val="24"/>
        </w:rPr>
        <w:t>M</w:t>
      </w:r>
      <w:r w:rsidRPr="009A07D9">
        <w:rPr>
          <w:rFonts w:cstheme="minorHAnsi"/>
          <w:sz w:val="24"/>
          <w:szCs w:val="24"/>
        </w:rPr>
        <w:t>ais) rosiers étaient beaux (</w:t>
      </w:r>
      <w:r w:rsidR="00F6517B">
        <w:rPr>
          <w:rFonts w:cstheme="minorHAnsi"/>
          <w:sz w:val="24"/>
          <w:szCs w:val="24"/>
        </w:rPr>
        <w:t>m</w:t>
      </w:r>
      <w:r w:rsidRPr="009A07D9">
        <w:rPr>
          <w:rFonts w:cstheme="minorHAnsi"/>
          <w:sz w:val="24"/>
          <w:szCs w:val="24"/>
        </w:rPr>
        <w:t xml:space="preserve">es – </w:t>
      </w:r>
      <w:r w:rsidRPr="009A07D9">
        <w:rPr>
          <w:rFonts w:cstheme="minorHAnsi"/>
          <w:sz w:val="24"/>
          <w:szCs w:val="24"/>
        </w:rPr>
        <w:br/>
        <w:t xml:space="preserve">mais) </w:t>
      </w:r>
      <w:r w:rsidR="00F6517B">
        <w:rPr>
          <w:rFonts w:cstheme="minorHAnsi"/>
          <w:sz w:val="24"/>
          <w:szCs w:val="24"/>
        </w:rPr>
        <w:t>leurs épines</w:t>
      </w:r>
      <w:r w:rsidRPr="009A07D9">
        <w:rPr>
          <w:rFonts w:cstheme="minorHAnsi"/>
          <w:sz w:val="24"/>
          <w:szCs w:val="24"/>
        </w:rPr>
        <w:t xml:space="preserve"> piquaient. </w:t>
      </w:r>
    </w:p>
    <w:p w14:paraId="0F64A599" w14:textId="7BEBA721" w:rsidR="00334CF8" w:rsidRPr="009A07D9" w:rsidRDefault="00334CF8" w:rsidP="00FC20B1">
      <w:pPr>
        <w:pStyle w:val="Paragraphedeliste"/>
        <w:numPr>
          <w:ilvl w:val="0"/>
          <w:numId w:val="515"/>
        </w:numPr>
        <w:spacing w:before="120" w:after="240" w:line="360" w:lineRule="auto"/>
        <w:ind w:left="244" w:hanging="244"/>
        <w:rPr>
          <w:rFonts w:cstheme="minorHAnsi"/>
          <w:sz w:val="24"/>
          <w:szCs w:val="24"/>
        </w:rPr>
      </w:pPr>
      <w:r w:rsidRPr="009A07D9">
        <w:rPr>
          <w:rFonts w:cstheme="minorHAnsi"/>
          <w:sz w:val="24"/>
          <w:szCs w:val="24"/>
        </w:rPr>
        <w:t xml:space="preserve">Tous les matins, je donnais du grain à (mes – </w:t>
      </w:r>
      <w:r w:rsidRPr="009A07D9">
        <w:rPr>
          <w:rFonts w:cstheme="minorHAnsi"/>
          <w:sz w:val="24"/>
          <w:szCs w:val="24"/>
        </w:rPr>
        <w:br/>
        <w:t xml:space="preserve">mais) poules. </w:t>
      </w:r>
    </w:p>
    <w:p w14:paraId="23319C53" w14:textId="11CF83DB" w:rsidR="00334CF8" w:rsidRPr="009A07D9" w:rsidRDefault="00334CF8" w:rsidP="00F6517B">
      <w:pPr>
        <w:spacing w:before="360" w:after="240" w:line="240" w:lineRule="auto"/>
        <w:rPr>
          <w:rFonts w:cstheme="minorHAnsi"/>
          <w:sz w:val="24"/>
          <w:szCs w:val="24"/>
          <w:shd w:val="clear" w:color="auto" w:fill="35BD00"/>
        </w:rPr>
      </w:pPr>
      <w:r w:rsidRPr="009A07D9">
        <w:rPr>
          <w:rFonts w:cstheme="minorHAnsi"/>
          <w:sz w:val="24"/>
          <w:szCs w:val="24"/>
          <w:shd w:val="clear" w:color="auto" w:fill="35BD00"/>
        </w:rPr>
        <w:t xml:space="preserve">  </w:t>
      </w:r>
      <w:r w:rsidRPr="009A07D9">
        <w:rPr>
          <w:rFonts w:cstheme="minorHAnsi"/>
          <w:b/>
          <w:color w:val="FFFFFF" w:themeColor="background1"/>
          <w:sz w:val="24"/>
          <w:szCs w:val="24"/>
          <w:shd w:val="clear" w:color="auto" w:fill="35BD00"/>
        </w:rPr>
        <w:t xml:space="preserve">3 </w:t>
      </w:r>
      <w:r w:rsidRPr="009A07D9">
        <w:rPr>
          <w:rFonts w:cstheme="minorHAnsi"/>
          <w:color w:val="FFFFFF" w:themeColor="background1"/>
          <w:sz w:val="24"/>
          <w:szCs w:val="24"/>
          <w:shd w:val="clear" w:color="auto" w:fill="35BD00"/>
        </w:rPr>
        <w:t xml:space="preserve"> </w:t>
      </w:r>
      <w:r w:rsidRPr="009A07D9">
        <w:rPr>
          <w:rFonts w:cstheme="minorHAnsi"/>
          <w:sz w:val="24"/>
          <w:szCs w:val="24"/>
        </w:rPr>
        <w:t> </w:t>
      </w:r>
      <w:r w:rsidRPr="009A07D9">
        <w:rPr>
          <w:rFonts w:cstheme="minorHAnsi"/>
          <w:b/>
          <w:sz w:val="24"/>
          <w:szCs w:val="24"/>
        </w:rPr>
        <w:t xml:space="preserve">Coche les phrases </w:t>
      </w:r>
      <w:r w:rsidR="00F6517B">
        <w:rPr>
          <w:rFonts w:cstheme="minorHAnsi"/>
          <w:b/>
          <w:sz w:val="24"/>
          <w:szCs w:val="24"/>
        </w:rPr>
        <w:t>si</w:t>
      </w:r>
      <w:r w:rsidRPr="009A07D9">
        <w:rPr>
          <w:rFonts w:cstheme="minorHAnsi"/>
          <w:b/>
          <w:sz w:val="24"/>
          <w:szCs w:val="24"/>
        </w:rPr>
        <w:t xml:space="preserve"> tu peux remplacer le </w:t>
      </w:r>
      <w:r w:rsidR="00F6517B">
        <w:rPr>
          <w:rFonts w:cstheme="minorHAnsi"/>
          <w:b/>
          <w:sz w:val="24"/>
          <w:szCs w:val="24"/>
        </w:rPr>
        <w:br/>
      </w:r>
      <w:r w:rsidRPr="009A07D9">
        <w:rPr>
          <w:rFonts w:cstheme="minorHAnsi"/>
          <w:b/>
          <w:sz w:val="24"/>
          <w:szCs w:val="24"/>
        </w:rPr>
        <w:t xml:space="preserve">mot souligné par </w:t>
      </w:r>
      <w:r w:rsidRPr="009A07D9">
        <w:rPr>
          <w:rFonts w:cstheme="minorHAnsi"/>
          <w:b/>
          <w:sz w:val="24"/>
          <w:szCs w:val="24"/>
          <w:u w:val="single"/>
        </w:rPr>
        <w:t>m’était</w:t>
      </w:r>
      <w:r w:rsidRPr="009A07D9">
        <w:rPr>
          <w:rFonts w:cstheme="minorHAnsi"/>
          <w:b/>
          <w:sz w:val="24"/>
          <w:szCs w:val="24"/>
        </w:rPr>
        <w:t>.</w:t>
      </w:r>
      <w:r w:rsidRPr="009A07D9">
        <w:rPr>
          <w:rFonts w:cstheme="minorHAnsi"/>
          <w:sz w:val="24"/>
          <w:szCs w:val="24"/>
        </w:rPr>
        <w:t xml:space="preserve"> </w:t>
      </w:r>
    </w:p>
    <w:p w14:paraId="4146E967" w14:textId="77777777" w:rsidR="00334CF8" w:rsidRPr="009A07D9" w:rsidRDefault="00873310" w:rsidP="00F6517B">
      <w:pPr>
        <w:spacing w:before="120" w:after="120" w:line="276" w:lineRule="auto"/>
        <w:jc w:val="both"/>
        <w:rPr>
          <w:rFonts w:cstheme="minorHAnsi"/>
          <w:sz w:val="24"/>
          <w:szCs w:val="24"/>
        </w:rPr>
      </w:pPr>
      <w:sdt>
        <w:sdtPr>
          <w:rPr>
            <w:rFonts w:cstheme="minorHAnsi"/>
            <w:sz w:val="24"/>
            <w:szCs w:val="24"/>
          </w:rPr>
          <w:id w:val="-1685967699"/>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w:t>
      </w:r>
      <w:r w:rsidR="00334CF8" w:rsidRPr="009A07D9">
        <w:rPr>
          <w:rFonts w:cstheme="minorHAnsi"/>
          <w:sz w:val="24"/>
          <w:szCs w:val="24"/>
          <w:u w:val="single"/>
        </w:rPr>
        <w:t>Mes</w:t>
      </w:r>
      <w:r w:rsidR="00334CF8" w:rsidRPr="009A07D9">
        <w:rPr>
          <w:rFonts w:cstheme="minorHAnsi"/>
          <w:sz w:val="24"/>
          <w:szCs w:val="24"/>
        </w:rPr>
        <w:t xml:space="preserve"> écouteurs sont neufs.  </w:t>
      </w:r>
    </w:p>
    <w:p w14:paraId="5874F8AC" w14:textId="77777777" w:rsidR="00334CF8" w:rsidRPr="009A07D9" w:rsidRDefault="00873310" w:rsidP="00F6517B">
      <w:pPr>
        <w:spacing w:before="120" w:after="120" w:line="276" w:lineRule="auto"/>
        <w:jc w:val="both"/>
        <w:rPr>
          <w:rFonts w:cstheme="minorHAnsi"/>
          <w:sz w:val="24"/>
          <w:szCs w:val="24"/>
        </w:rPr>
      </w:pPr>
      <w:sdt>
        <w:sdtPr>
          <w:rPr>
            <w:rFonts w:cstheme="minorHAnsi"/>
            <w:sz w:val="24"/>
            <w:szCs w:val="24"/>
          </w:rPr>
          <w:id w:val="-1696766178"/>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Cet ordinateur </w:t>
      </w:r>
      <w:r w:rsidR="00334CF8" w:rsidRPr="009A07D9">
        <w:rPr>
          <w:rFonts w:cstheme="minorHAnsi"/>
          <w:sz w:val="24"/>
          <w:szCs w:val="24"/>
          <w:u w:val="single"/>
        </w:rPr>
        <w:t>m’est</w:t>
      </w:r>
      <w:r w:rsidR="00334CF8" w:rsidRPr="009A07D9">
        <w:rPr>
          <w:rFonts w:cstheme="minorHAnsi"/>
          <w:sz w:val="24"/>
          <w:szCs w:val="24"/>
        </w:rPr>
        <w:t xml:space="preserve"> très utile. </w:t>
      </w:r>
    </w:p>
    <w:p w14:paraId="1A74B9AD" w14:textId="77777777" w:rsidR="00334CF8" w:rsidRPr="009A07D9" w:rsidRDefault="00873310" w:rsidP="00F6517B">
      <w:pPr>
        <w:spacing w:after="120" w:line="276" w:lineRule="auto"/>
        <w:jc w:val="both"/>
        <w:rPr>
          <w:rFonts w:cstheme="minorHAnsi"/>
          <w:sz w:val="24"/>
          <w:szCs w:val="24"/>
        </w:rPr>
      </w:pPr>
      <w:sdt>
        <w:sdtPr>
          <w:rPr>
            <w:rFonts w:cstheme="minorHAnsi"/>
            <w:sz w:val="24"/>
            <w:szCs w:val="24"/>
          </w:rPr>
          <w:id w:val="738986013"/>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Il pleut </w:t>
      </w:r>
      <w:r w:rsidR="00334CF8" w:rsidRPr="009A07D9">
        <w:rPr>
          <w:rFonts w:cstheme="minorHAnsi"/>
          <w:sz w:val="24"/>
          <w:szCs w:val="24"/>
          <w:u w:val="single"/>
        </w:rPr>
        <w:t>mais</w:t>
      </w:r>
      <w:r w:rsidR="00334CF8" w:rsidRPr="009A07D9">
        <w:rPr>
          <w:rFonts w:cstheme="minorHAnsi"/>
          <w:sz w:val="24"/>
          <w:szCs w:val="24"/>
        </w:rPr>
        <w:t xml:space="preserve"> les enfants jouent dehors. </w:t>
      </w:r>
    </w:p>
    <w:p w14:paraId="0B03D780" w14:textId="77777777" w:rsidR="00334CF8" w:rsidRDefault="00873310" w:rsidP="00F6517B">
      <w:pPr>
        <w:spacing w:before="120" w:after="360" w:line="276" w:lineRule="auto"/>
        <w:jc w:val="both"/>
        <w:rPr>
          <w:rFonts w:cstheme="minorHAnsi"/>
          <w:sz w:val="24"/>
          <w:szCs w:val="24"/>
        </w:rPr>
      </w:pPr>
      <w:sdt>
        <w:sdtPr>
          <w:rPr>
            <w:rFonts w:cstheme="minorHAnsi"/>
            <w:sz w:val="24"/>
            <w:szCs w:val="24"/>
          </w:rPr>
          <w:id w:val="1519349113"/>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Il </w:t>
      </w:r>
      <w:r w:rsidR="00334CF8" w:rsidRPr="009A07D9">
        <w:rPr>
          <w:rFonts w:cstheme="minorHAnsi"/>
          <w:sz w:val="24"/>
          <w:szCs w:val="24"/>
          <w:u w:val="single"/>
        </w:rPr>
        <w:t>m’est</w:t>
      </w:r>
      <w:r w:rsidR="00334CF8" w:rsidRPr="009A07D9">
        <w:rPr>
          <w:rFonts w:cstheme="minorHAnsi"/>
          <w:sz w:val="24"/>
          <w:szCs w:val="24"/>
        </w:rPr>
        <w:t xml:space="preserve"> arrivé une histoire incroyable.</w:t>
      </w:r>
    </w:p>
    <w:p w14:paraId="2D6EFF13" w14:textId="79CCB0ED" w:rsidR="00334CF8" w:rsidRPr="009A07D9" w:rsidRDefault="00334CF8" w:rsidP="00F6517B">
      <w:pPr>
        <w:spacing w:before="80" w:after="240" w:line="276" w:lineRule="auto"/>
        <w:rPr>
          <w:rFonts w:cstheme="minorHAnsi"/>
          <w:sz w:val="24"/>
          <w:szCs w:val="24"/>
          <w:shd w:val="clear" w:color="auto" w:fill="35BD00"/>
        </w:rPr>
      </w:pPr>
      <w:r w:rsidRPr="009A07D9">
        <w:rPr>
          <w:rFonts w:cstheme="minorHAnsi"/>
          <w:sz w:val="24"/>
          <w:szCs w:val="24"/>
          <w:shd w:val="clear" w:color="auto" w:fill="35BD00"/>
        </w:rPr>
        <w:t xml:space="preserve"> </w:t>
      </w:r>
      <w:r w:rsidRPr="009A07D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4 </w:t>
      </w:r>
      <w:r w:rsidRPr="009A07D9">
        <w:rPr>
          <w:rFonts w:cstheme="minorHAnsi"/>
          <w:color w:val="FFFFFF" w:themeColor="background1"/>
          <w:sz w:val="24"/>
          <w:szCs w:val="24"/>
          <w:shd w:val="clear" w:color="auto" w:fill="35BD00"/>
        </w:rPr>
        <w:t xml:space="preserve"> </w:t>
      </w:r>
      <w:r w:rsidRPr="009A07D9">
        <w:rPr>
          <w:rFonts w:cstheme="minorHAnsi"/>
          <w:sz w:val="24"/>
          <w:szCs w:val="24"/>
        </w:rPr>
        <w:t> </w:t>
      </w:r>
      <w:r w:rsidR="00F6517B" w:rsidRPr="00F6517B">
        <w:rPr>
          <w:rFonts w:cstheme="minorHAnsi"/>
          <w:b/>
          <w:bCs/>
          <w:sz w:val="24"/>
          <w:szCs w:val="24"/>
        </w:rPr>
        <w:t>C</w:t>
      </w:r>
      <w:r w:rsidRPr="009A07D9">
        <w:rPr>
          <w:rFonts w:cstheme="minorHAnsi"/>
          <w:b/>
          <w:sz w:val="24"/>
          <w:szCs w:val="24"/>
        </w:rPr>
        <w:t xml:space="preserve">omplète les phrases avec </w:t>
      </w:r>
      <w:r w:rsidRPr="009A07D9">
        <w:rPr>
          <w:rFonts w:cstheme="minorHAnsi"/>
          <w:b/>
          <w:sz w:val="24"/>
          <w:szCs w:val="24"/>
          <w:u w:val="single"/>
        </w:rPr>
        <w:t>mes</w:t>
      </w:r>
      <w:r w:rsidRPr="009A07D9">
        <w:rPr>
          <w:rFonts w:cstheme="minorHAnsi"/>
          <w:b/>
          <w:sz w:val="24"/>
          <w:szCs w:val="24"/>
        </w:rPr>
        <w:t xml:space="preserve"> ou </w:t>
      </w:r>
      <w:r w:rsidRPr="009A07D9">
        <w:rPr>
          <w:rFonts w:cstheme="minorHAnsi"/>
          <w:b/>
          <w:sz w:val="24"/>
          <w:szCs w:val="24"/>
          <w:u w:val="single"/>
        </w:rPr>
        <w:t>m’est</w:t>
      </w:r>
      <w:r w:rsidRPr="009A07D9">
        <w:rPr>
          <w:rFonts w:cstheme="minorHAnsi"/>
          <w:b/>
          <w:sz w:val="24"/>
          <w:szCs w:val="24"/>
        </w:rPr>
        <w:t xml:space="preserve">. </w:t>
      </w:r>
    </w:p>
    <w:p w14:paraId="163C50E0" w14:textId="77777777" w:rsidR="00334CF8" w:rsidRPr="009A07D9" w:rsidRDefault="00334CF8" w:rsidP="00FC20B1">
      <w:pPr>
        <w:pStyle w:val="Paragraphedeliste"/>
        <w:numPr>
          <w:ilvl w:val="0"/>
          <w:numId w:val="509"/>
        </w:numPr>
        <w:spacing w:before="120" w:after="240" w:line="360" w:lineRule="auto"/>
        <w:ind w:left="244" w:hanging="244"/>
        <w:jc w:val="both"/>
        <w:rPr>
          <w:rFonts w:cstheme="minorHAnsi"/>
          <w:sz w:val="24"/>
          <w:szCs w:val="24"/>
        </w:rPr>
      </w:pPr>
      <w:r w:rsidRPr="009A07D9">
        <w:rPr>
          <w:rFonts w:cstheme="minorHAnsi"/>
          <w:sz w:val="24"/>
          <w:szCs w:val="24"/>
        </w:rPr>
        <w:t xml:space="preserve">Ce ne sont pas </w:t>
      </w:r>
      <w:r w:rsidRPr="009A07D9">
        <w:rPr>
          <w:rFonts w:cstheme="minorHAnsi"/>
          <w:sz w:val="18"/>
          <w:szCs w:val="18"/>
        </w:rPr>
        <w:t>………….</w:t>
      </w:r>
      <w:r w:rsidRPr="009A07D9">
        <w:rPr>
          <w:rFonts w:cstheme="minorHAnsi"/>
          <w:sz w:val="24"/>
          <w:szCs w:val="24"/>
        </w:rPr>
        <w:t xml:space="preserve"> bonbons préférés. </w:t>
      </w:r>
    </w:p>
    <w:p w14:paraId="22F7541B" w14:textId="77777777" w:rsidR="00334CF8" w:rsidRPr="009A07D9" w:rsidRDefault="00334CF8" w:rsidP="00FC20B1">
      <w:pPr>
        <w:pStyle w:val="Paragraphedeliste"/>
        <w:numPr>
          <w:ilvl w:val="0"/>
          <w:numId w:val="509"/>
        </w:numPr>
        <w:spacing w:before="120" w:after="240" w:line="360" w:lineRule="auto"/>
        <w:ind w:left="244" w:hanging="244"/>
        <w:jc w:val="both"/>
        <w:rPr>
          <w:rFonts w:cstheme="minorHAnsi"/>
          <w:sz w:val="24"/>
          <w:szCs w:val="24"/>
        </w:rPr>
      </w:pPr>
      <w:r w:rsidRPr="009A07D9">
        <w:rPr>
          <w:rFonts w:cstheme="minorHAnsi"/>
          <w:sz w:val="18"/>
          <w:szCs w:val="18"/>
        </w:rPr>
        <w:t>………….</w:t>
      </w:r>
      <w:r>
        <w:rPr>
          <w:rFonts w:cstheme="minorHAnsi"/>
          <w:sz w:val="18"/>
          <w:szCs w:val="18"/>
        </w:rPr>
        <w:t xml:space="preserve"> </w:t>
      </w:r>
      <w:r w:rsidRPr="009A07D9">
        <w:rPr>
          <w:rFonts w:cstheme="minorHAnsi"/>
          <w:sz w:val="24"/>
          <w:szCs w:val="24"/>
        </w:rPr>
        <w:t>parents sont absents toute la journée.</w:t>
      </w:r>
    </w:p>
    <w:p w14:paraId="0562422A" w14:textId="77777777" w:rsidR="00334CF8" w:rsidRPr="009A07D9" w:rsidRDefault="00334CF8" w:rsidP="00FC20B1">
      <w:pPr>
        <w:pStyle w:val="Paragraphedeliste"/>
        <w:numPr>
          <w:ilvl w:val="0"/>
          <w:numId w:val="509"/>
        </w:numPr>
        <w:spacing w:before="120" w:after="240" w:line="360" w:lineRule="auto"/>
        <w:ind w:left="244" w:hanging="244"/>
        <w:jc w:val="both"/>
        <w:rPr>
          <w:rFonts w:cstheme="minorHAnsi"/>
          <w:sz w:val="24"/>
          <w:szCs w:val="24"/>
        </w:rPr>
      </w:pPr>
      <w:r w:rsidRPr="009A07D9">
        <w:rPr>
          <w:rFonts w:cstheme="minorHAnsi"/>
          <w:sz w:val="24"/>
          <w:szCs w:val="24"/>
        </w:rPr>
        <w:t>Ce bruit </w:t>
      </w:r>
      <w:r w:rsidRPr="009A07D9">
        <w:rPr>
          <w:rFonts w:cstheme="minorHAnsi"/>
          <w:sz w:val="18"/>
          <w:szCs w:val="18"/>
        </w:rPr>
        <w:t>………….</w:t>
      </w:r>
      <w:r w:rsidRPr="009A07D9">
        <w:rPr>
          <w:rFonts w:cstheme="minorHAnsi"/>
          <w:sz w:val="24"/>
          <w:szCs w:val="24"/>
        </w:rPr>
        <w:t xml:space="preserve"> insupportable. </w:t>
      </w:r>
    </w:p>
    <w:p w14:paraId="2590FB22" w14:textId="77777777" w:rsidR="00334CF8" w:rsidRPr="009A07D9" w:rsidRDefault="00334CF8" w:rsidP="00FC20B1">
      <w:pPr>
        <w:pStyle w:val="Paragraphedeliste"/>
        <w:numPr>
          <w:ilvl w:val="0"/>
          <w:numId w:val="509"/>
        </w:numPr>
        <w:spacing w:before="120" w:after="240" w:line="360" w:lineRule="auto"/>
        <w:ind w:left="244" w:hanging="244"/>
        <w:jc w:val="both"/>
        <w:rPr>
          <w:rFonts w:cstheme="minorHAnsi"/>
          <w:sz w:val="24"/>
          <w:szCs w:val="24"/>
        </w:rPr>
      </w:pPr>
      <w:r w:rsidRPr="009A07D9">
        <w:rPr>
          <w:rFonts w:cstheme="minorHAnsi"/>
          <w:sz w:val="24"/>
          <w:szCs w:val="24"/>
        </w:rPr>
        <w:t xml:space="preserve">Je suis puni à cause de </w:t>
      </w:r>
      <w:r w:rsidRPr="009A07D9">
        <w:rPr>
          <w:rFonts w:cstheme="minorHAnsi"/>
          <w:sz w:val="18"/>
          <w:szCs w:val="18"/>
        </w:rPr>
        <w:t>………….</w:t>
      </w:r>
      <w:r w:rsidRPr="009A07D9">
        <w:rPr>
          <w:rFonts w:cstheme="minorHAnsi"/>
          <w:sz w:val="24"/>
          <w:szCs w:val="24"/>
        </w:rPr>
        <w:t xml:space="preserve"> bêtises. </w:t>
      </w:r>
    </w:p>
    <w:p w14:paraId="45FF11D5" w14:textId="77777777" w:rsidR="00334CF8" w:rsidRPr="009A07D9" w:rsidRDefault="00334CF8" w:rsidP="00FC20B1">
      <w:pPr>
        <w:pStyle w:val="Paragraphedeliste"/>
        <w:numPr>
          <w:ilvl w:val="0"/>
          <w:numId w:val="509"/>
        </w:numPr>
        <w:spacing w:before="120" w:after="240" w:line="360" w:lineRule="auto"/>
        <w:ind w:left="244" w:hanging="244"/>
        <w:jc w:val="both"/>
        <w:rPr>
          <w:rFonts w:cstheme="minorHAnsi"/>
          <w:sz w:val="24"/>
          <w:szCs w:val="24"/>
        </w:rPr>
      </w:pPr>
      <w:r w:rsidRPr="009A07D9">
        <w:rPr>
          <w:rFonts w:cstheme="minorHAnsi"/>
          <w:sz w:val="24"/>
          <w:szCs w:val="24"/>
        </w:rPr>
        <w:t xml:space="preserve">Il </w:t>
      </w:r>
      <w:r w:rsidRPr="009A07D9">
        <w:rPr>
          <w:rFonts w:cstheme="minorHAnsi"/>
          <w:sz w:val="18"/>
          <w:szCs w:val="18"/>
        </w:rPr>
        <w:t>………….</w:t>
      </w:r>
      <w:r w:rsidRPr="009A07D9">
        <w:rPr>
          <w:rFonts w:cstheme="minorHAnsi"/>
          <w:sz w:val="24"/>
          <w:szCs w:val="24"/>
        </w:rPr>
        <w:t xml:space="preserve"> indispensable de courir tous les matins. </w:t>
      </w:r>
    </w:p>
    <w:p w14:paraId="655BE0FC" w14:textId="77777777" w:rsidR="00334CF8" w:rsidRDefault="00334CF8" w:rsidP="00334CF8">
      <w:pPr>
        <w:spacing w:before="120" w:after="120" w:line="360" w:lineRule="auto"/>
        <w:jc w:val="both"/>
        <w:rPr>
          <w:rFonts w:cstheme="minorHAnsi"/>
          <w:sz w:val="24"/>
          <w:szCs w:val="24"/>
        </w:rPr>
      </w:pPr>
      <w:r w:rsidRPr="009A07D9">
        <w:rPr>
          <w:rFonts w:cstheme="minorHAnsi"/>
          <w:sz w:val="24"/>
          <w:szCs w:val="24"/>
        </w:rPr>
        <w:t xml:space="preserve"> </w:t>
      </w:r>
    </w:p>
    <w:p w14:paraId="10D2FDC4" w14:textId="77777777" w:rsidR="00334CF8" w:rsidRDefault="00334CF8" w:rsidP="00334CF8">
      <w:pPr>
        <w:spacing w:after="0" w:line="360" w:lineRule="auto"/>
        <w:jc w:val="both"/>
        <w:rPr>
          <w:rFonts w:cstheme="minorHAnsi"/>
          <w:color w:val="FFFFFF" w:themeColor="background1"/>
          <w:sz w:val="24"/>
          <w:szCs w:val="24"/>
          <w:shd w:val="clear" w:color="auto" w:fill="35BD00"/>
        </w:rPr>
      </w:pPr>
    </w:p>
    <w:p w14:paraId="095DEFFE" w14:textId="387FDF8E" w:rsidR="00334CF8" w:rsidRPr="009A07D9" w:rsidRDefault="00334CF8" w:rsidP="00334CF8">
      <w:pPr>
        <w:spacing w:after="120" w:line="360" w:lineRule="auto"/>
        <w:jc w:val="both"/>
        <w:rPr>
          <w:rFonts w:cstheme="minorHAnsi"/>
          <w:sz w:val="24"/>
          <w:szCs w:val="24"/>
        </w:rPr>
      </w:pPr>
      <w:r w:rsidRPr="009A07D9">
        <w:rPr>
          <w:rFonts w:cstheme="minorHAnsi"/>
          <w:color w:val="FFFFFF" w:themeColor="background1"/>
          <w:sz w:val="24"/>
          <w:szCs w:val="24"/>
          <w:shd w:val="clear" w:color="auto" w:fill="35BD00"/>
        </w:rPr>
        <w:t xml:space="preserve"> </w:t>
      </w:r>
      <w:r w:rsidRPr="009A07D9">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5</w:t>
      </w:r>
      <w:r w:rsidRPr="009A07D9">
        <w:rPr>
          <w:rFonts w:cstheme="minorHAnsi"/>
          <w:color w:val="FFFFFF" w:themeColor="background1"/>
          <w:sz w:val="24"/>
          <w:szCs w:val="24"/>
          <w:shd w:val="clear" w:color="auto" w:fill="35BD00"/>
        </w:rPr>
        <w:t xml:space="preserve">  </w:t>
      </w:r>
      <w:r w:rsidRPr="009A07D9">
        <w:rPr>
          <w:rFonts w:cstheme="minorHAnsi"/>
          <w:sz w:val="24"/>
          <w:szCs w:val="24"/>
        </w:rPr>
        <w:t> </w:t>
      </w:r>
      <w:r w:rsidR="00851618">
        <w:rPr>
          <w:rFonts w:cstheme="minorHAnsi"/>
          <w:b/>
          <w:sz w:val="24"/>
          <w:szCs w:val="24"/>
        </w:rPr>
        <w:t xml:space="preserve">Entoure </w:t>
      </w:r>
      <w:r w:rsidRPr="009A07D9">
        <w:rPr>
          <w:rFonts w:cstheme="minorHAnsi"/>
          <w:b/>
          <w:sz w:val="24"/>
          <w:szCs w:val="24"/>
        </w:rPr>
        <w:t xml:space="preserve">le mot qui convient. </w:t>
      </w:r>
    </w:p>
    <w:p w14:paraId="73CCA80E" w14:textId="49318B9F" w:rsidR="00334CF8" w:rsidRPr="009A07D9" w:rsidRDefault="00334CF8" w:rsidP="00FC20B1">
      <w:pPr>
        <w:pStyle w:val="Paragraphedeliste"/>
        <w:numPr>
          <w:ilvl w:val="0"/>
          <w:numId w:val="915"/>
        </w:numPr>
        <w:spacing w:before="120" w:after="240" w:line="360" w:lineRule="auto"/>
        <w:ind w:left="244" w:hanging="244"/>
        <w:rPr>
          <w:rFonts w:cstheme="minorHAnsi"/>
          <w:sz w:val="24"/>
          <w:szCs w:val="24"/>
        </w:rPr>
      </w:pPr>
      <w:r w:rsidRPr="009A07D9">
        <w:rPr>
          <w:rFonts w:cstheme="minorHAnsi"/>
          <w:sz w:val="24"/>
          <w:szCs w:val="24"/>
        </w:rPr>
        <w:t xml:space="preserve">Je fais (mais  –  mes) devoirs le vendredi soir. </w:t>
      </w:r>
    </w:p>
    <w:p w14:paraId="0D58178D" w14:textId="2822F335" w:rsidR="00334CF8" w:rsidRPr="009A07D9" w:rsidRDefault="00334CF8" w:rsidP="00FC20B1">
      <w:pPr>
        <w:pStyle w:val="Paragraphedeliste"/>
        <w:numPr>
          <w:ilvl w:val="0"/>
          <w:numId w:val="915"/>
        </w:numPr>
        <w:spacing w:before="240" w:after="240" w:line="360" w:lineRule="auto"/>
        <w:ind w:left="244" w:hanging="244"/>
        <w:jc w:val="both"/>
        <w:rPr>
          <w:rFonts w:cstheme="minorHAnsi"/>
          <w:sz w:val="24"/>
          <w:szCs w:val="24"/>
        </w:rPr>
      </w:pPr>
      <w:r w:rsidRPr="009A07D9">
        <w:rPr>
          <w:rFonts w:cstheme="minorHAnsi"/>
          <w:sz w:val="24"/>
          <w:szCs w:val="24"/>
        </w:rPr>
        <w:t xml:space="preserve">Cet endroit (mes – m’est) familier. </w:t>
      </w:r>
    </w:p>
    <w:p w14:paraId="078C3672" w14:textId="66A91A45" w:rsidR="00334CF8" w:rsidRPr="009A07D9" w:rsidRDefault="00334CF8" w:rsidP="00FC20B1">
      <w:pPr>
        <w:pStyle w:val="Paragraphedeliste"/>
        <w:numPr>
          <w:ilvl w:val="0"/>
          <w:numId w:val="915"/>
        </w:numPr>
        <w:spacing w:before="240" w:after="360" w:line="360" w:lineRule="auto"/>
        <w:ind w:left="244" w:hanging="244"/>
        <w:jc w:val="both"/>
        <w:rPr>
          <w:rFonts w:cstheme="minorHAnsi"/>
          <w:sz w:val="24"/>
          <w:szCs w:val="24"/>
        </w:rPr>
      </w:pPr>
      <w:r w:rsidRPr="009A07D9">
        <w:rPr>
          <w:rFonts w:cstheme="minorHAnsi"/>
          <w:sz w:val="24"/>
          <w:szCs w:val="24"/>
        </w:rPr>
        <w:t xml:space="preserve">Une fois par </w:t>
      </w:r>
      <w:r w:rsidR="00F6517B">
        <w:rPr>
          <w:rFonts w:cstheme="minorHAnsi"/>
          <w:sz w:val="24"/>
          <w:szCs w:val="24"/>
        </w:rPr>
        <w:t>mois</w:t>
      </w:r>
      <w:r w:rsidRPr="009A07D9">
        <w:rPr>
          <w:rFonts w:cstheme="minorHAnsi"/>
          <w:sz w:val="24"/>
          <w:szCs w:val="24"/>
        </w:rPr>
        <w:t xml:space="preserve"> j’arrose (mes – m’est) plantes. </w:t>
      </w:r>
    </w:p>
    <w:p w14:paraId="29116C10" w14:textId="0090CBB7" w:rsidR="00334CF8" w:rsidRPr="008022C5" w:rsidRDefault="00334CF8" w:rsidP="00FC20B1">
      <w:pPr>
        <w:pStyle w:val="Paragraphedeliste"/>
        <w:numPr>
          <w:ilvl w:val="0"/>
          <w:numId w:val="915"/>
        </w:numPr>
        <w:spacing w:before="240" w:after="360" w:line="360" w:lineRule="auto"/>
        <w:ind w:left="244" w:hanging="244"/>
        <w:rPr>
          <w:rFonts w:cstheme="minorHAnsi"/>
          <w:sz w:val="24"/>
          <w:szCs w:val="24"/>
        </w:rPr>
      </w:pPr>
      <w:r w:rsidRPr="008022C5">
        <w:rPr>
          <w:rFonts w:cstheme="minorHAnsi"/>
          <w:sz w:val="24"/>
          <w:szCs w:val="24"/>
        </w:rPr>
        <w:t>Il (mais – m’est) interdit de parler.</w:t>
      </w:r>
    </w:p>
    <w:p w14:paraId="1C6B6194" w14:textId="3B4EBEC5" w:rsidR="00334CF8" w:rsidRPr="009A07D9" w:rsidRDefault="00334CF8" w:rsidP="00FC20B1">
      <w:pPr>
        <w:pStyle w:val="Paragraphedeliste"/>
        <w:numPr>
          <w:ilvl w:val="0"/>
          <w:numId w:val="915"/>
        </w:numPr>
        <w:spacing w:before="240" w:after="480" w:line="360" w:lineRule="auto"/>
        <w:ind w:left="244" w:hanging="244"/>
        <w:jc w:val="both"/>
        <w:rPr>
          <w:rFonts w:cstheme="minorHAnsi"/>
          <w:sz w:val="24"/>
          <w:szCs w:val="24"/>
        </w:rPr>
      </w:pPr>
      <w:r w:rsidRPr="009A07D9">
        <w:rPr>
          <w:rFonts w:cstheme="minorHAnsi"/>
          <w:sz w:val="24"/>
          <w:szCs w:val="24"/>
        </w:rPr>
        <w:t xml:space="preserve">(Mais – M’est) où est-elle ? Je la cherche partout. </w:t>
      </w:r>
    </w:p>
    <w:p w14:paraId="5E8B3458" w14:textId="3921538A" w:rsidR="00334CF8" w:rsidRPr="009A07D9" w:rsidRDefault="00334CF8" w:rsidP="00FC20B1">
      <w:pPr>
        <w:pStyle w:val="Paragraphedeliste"/>
        <w:numPr>
          <w:ilvl w:val="0"/>
          <w:numId w:val="915"/>
        </w:numPr>
        <w:spacing w:before="240" w:after="480" w:line="360" w:lineRule="auto"/>
        <w:ind w:left="244" w:hanging="244"/>
        <w:rPr>
          <w:rFonts w:cstheme="minorHAnsi"/>
          <w:sz w:val="24"/>
          <w:szCs w:val="24"/>
        </w:rPr>
      </w:pPr>
      <w:r w:rsidRPr="009A07D9">
        <w:rPr>
          <w:rFonts w:cstheme="minorHAnsi"/>
          <w:sz w:val="24"/>
          <w:szCs w:val="24"/>
        </w:rPr>
        <w:t xml:space="preserve">La bague de ma mère (mes – m’est) précieuse. </w:t>
      </w:r>
    </w:p>
    <w:p w14:paraId="1D63FC0C" w14:textId="52515E56" w:rsidR="00334CF8" w:rsidRPr="009A07D9" w:rsidRDefault="00334CF8" w:rsidP="00FC20B1">
      <w:pPr>
        <w:pStyle w:val="Paragraphedeliste"/>
        <w:numPr>
          <w:ilvl w:val="0"/>
          <w:numId w:val="915"/>
        </w:numPr>
        <w:spacing w:before="240" w:after="360" w:line="360" w:lineRule="auto"/>
        <w:ind w:left="244" w:hanging="244"/>
        <w:rPr>
          <w:rFonts w:cstheme="minorHAnsi"/>
          <w:sz w:val="24"/>
          <w:szCs w:val="24"/>
        </w:rPr>
      </w:pPr>
      <w:r w:rsidRPr="009A07D9">
        <w:rPr>
          <w:rFonts w:cstheme="minorHAnsi"/>
          <w:sz w:val="24"/>
          <w:szCs w:val="24"/>
        </w:rPr>
        <w:t>Cette année, (mais – mes) notes sont bonnes.</w:t>
      </w:r>
    </w:p>
    <w:p w14:paraId="1FC9174D" w14:textId="77777777" w:rsidR="00334CF8" w:rsidRPr="009A07D9" w:rsidRDefault="00334CF8" w:rsidP="00F6517B">
      <w:pPr>
        <w:spacing w:before="360" w:after="240" w:line="240" w:lineRule="auto"/>
        <w:jc w:val="both"/>
        <w:rPr>
          <w:rFonts w:cstheme="minorHAnsi"/>
          <w:sz w:val="24"/>
          <w:szCs w:val="24"/>
        </w:rPr>
      </w:pPr>
      <w:r w:rsidRPr="009A07D9">
        <w:rPr>
          <w:rFonts w:cstheme="minorHAnsi"/>
          <w:sz w:val="24"/>
          <w:szCs w:val="24"/>
          <w:shd w:val="clear" w:color="auto" w:fill="FF9800"/>
        </w:rPr>
        <w:t xml:space="preserve">  </w:t>
      </w:r>
      <w:r w:rsidRPr="009A07D9">
        <w:rPr>
          <w:rFonts w:cstheme="minorHAnsi"/>
          <w:b/>
          <w:color w:val="FFFFFF" w:themeColor="background1"/>
          <w:sz w:val="24"/>
          <w:szCs w:val="24"/>
          <w:shd w:val="clear" w:color="auto" w:fill="FF9800"/>
        </w:rPr>
        <w:t>6</w:t>
      </w:r>
      <w:r w:rsidRPr="009A07D9">
        <w:rPr>
          <w:rFonts w:cstheme="minorHAnsi"/>
          <w:color w:val="FFFFFF" w:themeColor="background1"/>
          <w:sz w:val="24"/>
          <w:szCs w:val="24"/>
          <w:shd w:val="clear" w:color="auto" w:fill="FF9800"/>
        </w:rPr>
        <w:t xml:space="preserve"> </w:t>
      </w:r>
      <w:r w:rsidRPr="009A07D9">
        <w:rPr>
          <w:rFonts w:cstheme="minorHAnsi"/>
          <w:b/>
          <w:color w:val="FFFFFF" w:themeColor="background1"/>
          <w:sz w:val="24"/>
          <w:szCs w:val="24"/>
          <w:shd w:val="clear" w:color="auto" w:fill="FF9800"/>
        </w:rPr>
        <w:t xml:space="preserve"> </w:t>
      </w:r>
      <w:r w:rsidRPr="009A07D9">
        <w:rPr>
          <w:rFonts w:cstheme="minorHAnsi"/>
          <w:b/>
          <w:sz w:val="24"/>
          <w:szCs w:val="24"/>
        </w:rPr>
        <w:t xml:space="preserve"> Coche les phrases quand le mot souligné est le verbe mettre. </w:t>
      </w:r>
    </w:p>
    <w:p w14:paraId="008FAEA2"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1133679202"/>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Nous cherchons la solution </w:t>
      </w:r>
      <w:r w:rsidR="00334CF8" w:rsidRPr="009A07D9">
        <w:rPr>
          <w:rFonts w:cstheme="minorHAnsi"/>
          <w:sz w:val="24"/>
          <w:szCs w:val="24"/>
          <w:u w:val="single"/>
        </w:rPr>
        <w:t>mais</w:t>
      </w:r>
      <w:r w:rsidR="00334CF8" w:rsidRPr="009A07D9">
        <w:rPr>
          <w:rFonts w:cstheme="minorHAnsi"/>
          <w:sz w:val="24"/>
          <w:szCs w:val="24"/>
        </w:rPr>
        <w:t xml:space="preserve"> nous ne la trouvons pas.  </w:t>
      </w:r>
    </w:p>
    <w:p w14:paraId="232B1F2C"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678154638"/>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Mon petit frère ne </w:t>
      </w:r>
      <w:r w:rsidR="00334CF8" w:rsidRPr="009A07D9">
        <w:rPr>
          <w:rFonts w:cstheme="minorHAnsi"/>
          <w:sz w:val="24"/>
          <w:szCs w:val="24"/>
          <w:u w:val="single"/>
        </w:rPr>
        <w:t>met</w:t>
      </w:r>
      <w:r w:rsidR="00334CF8" w:rsidRPr="009A07D9">
        <w:rPr>
          <w:rFonts w:cstheme="minorHAnsi"/>
          <w:sz w:val="24"/>
          <w:szCs w:val="24"/>
        </w:rPr>
        <w:t xml:space="preserve"> jamais la table.</w:t>
      </w:r>
    </w:p>
    <w:p w14:paraId="485795CE"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1358422102"/>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Lilou </w:t>
      </w:r>
      <w:r w:rsidR="00334CF8" w:rsidRPr="009A07D9">
        <w:rPr>
          <w:rFonts w:cstheme="minorHAnsi"/>
          <w:sz w:val="24"/>
          <w:szCs w:val="24"/>
          <w:u w:val="single"/>
        </w:rPr>
        <w:t>met</w:t>
      </w:r>
      <w:r w:rsidR="00334CF8" w:rsidRPr="009A07D9">
        <w:rPr>
          <w:rFonts w:cstheme="minorHAnsi"/>
          <w:sz w:val="24"/>
          <w:szCs w:val="24"/>
        </w:rPr>
        <w:t xml:space="preserve"> ses baskets bleus. </w:t>
      </w:r>
    </w:p>
    <w:p w14:paraId="631AD55D"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1693292028"/>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Il fait beau </w:t>
      </w:r>
      <w:r w:rsidR="00334CF8" w:rsidRPr="009A07D9">
        <w:rPr>
          <w:rFonts w:cstheme="minorHAnsi"/>
          <w:sz w:val="24"/>
          <w:szCs w:val="24"/>
          <w:u w:val="single"/>
        </w:rPr>
        <w:t>mais</w:t>
      </w:r>
      <w:r w:rsidR="00334CF8" w:rsidRPr="009A07D9">
        <w:rPr>
          <w:rFonts w:cstheme="minorHAnsi"/>
          <w:sz w:val="24"/>
          <w:szCs w:val="24"/>
        </w:rPr>
        <w:t xml:space="preserve"> le vent est frais. </w:t>
      </w:r>
    </w:p>
    <w:p w14:paraId="17784AEC"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687666570"/>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J’ai pris </w:t>
      </w:r>
      <w:r w:rsidR="00334CF8" w:rsidRPr="009A07D9">
        <w:rPr>
          <w:rFonts w:cstheme="minorHAnsi"/>
          <w:sz w:val="24"/>
          <w:szCs w:val="24"/>
          <w:u w:val="single"/>
        </w:rPr>
        <w:t>mes</w:t>
      </w:r>
      <w:r w:rsidR="00334CF8" w:rsidRPr="009A07D9">
        <w:rPr>
          <w:rFonts w:cstheme="minorHAnsi"/>
          <w:sz w:val="24"/>
          <w:szCs w:val="24"/>
        </w:rPr>
        <w:t xml:space="preserve"> jambes à mon cou.   </w:t>
      </w:r>
    </w:p>
    <w:p w14:paraId="7CDEF60E" w14:textId="77777777" w:rsidR="00334CF8" w:rsidRPr="009A07D9" w:rsidRDefault="00873310" w:rsidP="00F6517B">
      <w:pPr>
        <w:spacing w:after="0" w:line="312" w:lineRule="auto"/>
        <w:rPr>
          <w:rFonts w:cstheme="minorHAnsi"/>
          <w:sz w:val="24"/>
          <w:szCs w:val="24"/>
        </w:rPr>
      </w:pPr>
      <w:sdt>
        <w:sdtPr>
          <w:rPr>
            <w:rFonts w:cstheme="minorHAnsi"/>
            <w:sz w:val="24"/>
            <w:szCs w:val="24"/>
          </w:rPr>
          <w:id w:val="-1570023616"/>
          <w14:checkbox>
            <w14:checked w14:val="0"/>
            <w14:checkedState w14:val="2612" w14:font="MS Gothic"/>
            <w14:uncheckedState w14:val="2610" w14:font="MS Gothic"/>
          </w14:checkbox>
        </w:sdtPr>
        <w:sdtEndPr/>
        <w:sdtContent>
          <w:r w:rsidR="00334CF8" w:rsidRPr="009A07D9">
            <w:rPr>
              <w:rFonts w:ascii="MS Gothic" w:eastAsia="MS Gothic" w:hAnsi="MS Gothic" w:cstheme="minorHAnsi" w:hint="eastAsia"/>
              <w:sz w:val="24"/>
              <w:szCs w:val="24"/>
            </w:rPr>
            <w:t>☐</w:t>
          </w:r>
        </w:sdtContent>
      </w:sdt>
      <w:r w:rsidR="00334CF8" w:rsidRPr="009A07D9">
        <w:rPr>
          <w:rFonts w:cstheme="minorHAnsi"/>
          <w:sz w:val="24"/>
          <w:szCs w:val="24"/>
        </w:rPr>
        <w:t xml:space="preserve"> Pourquoi </w:t>
      </w:r>
      <w:r w:rsidR="00334CF8" w:rsidRPr="009A07D9">
        <w:rPr>
          <w:rFonts w:cstheme="minorHAnsi"/>
          <w:sz w:val="24"/>
          <w:szCs w:val="24"/>
          <w:u w:val="single"/>
        </w:rPr>
        <w:t>met</w:t>
      </w:r>
      <w:r w:rsidR="00334CF8" w:rsidRPr="009A07D9">
        <w:rPr>
          <w:rFonts w:cstheme="minorHAnsi"/>
          <w:sz w:val="24"/>
          <w:szCs w:val="24"/>
        </w:rPr>
        <w:t xml:space="preserve">-il des lunettes ? </w:t>
      </w:r>
    </w:p>
    <w:p w14:paraId="10926B61" w14:textId="77777777" w:rsidR="00334CF8" w:rsidRPr="009A07D9" w:rsidRDefault="00334CF8" w:rsidP="00F6517B">
      <w:pPr>
        <w:spacing w:before="360" w:after="240" w:line="240" w:lineRule="auto"/>
        <w:jc w:val="both"/>
        <w:rPr>
          <w:rFonts w:cstheme="minorHAnsi"/>
          <w:sz w:val="24"/>
          <w:szCs w:val="24"/>
        </w:rPr>
      </w:pPr>
      <w:r w:rsidRPr="009A07D9">
        <w:rPr>
          <w:rFonts w:cstheme="minorHAnsi"/>
          <w:sz w:val="24"/>
          <w:szCs w:val="24"/>
          <w:shd w:val="clear" w:color="auto" w:fill="FF9800"/>
        </w:rPr>
        <w:t xml:space="preserve">  </w:t>
      </w:r>
      <w:r w:rsidRPr="009A07D9">
        <w:rPr>
          <w:rFonts w:cstheme="minorHAnsi"/>
          <w:b/>
          <w:color w:val="FFFFFF" w:themeColor="background1"/>
          <w:sz w:val="24"/>
          <w:szCs w:val="24"/>
          <w:shd w:val="clear" w:color="auto" w:fill="FF9800"/>
        </w:rPr>
        <w:t>7</w:t>
      </w:r>
      <w:r w:rsidRPr="009A07D9">
        <w:rPr>
          <w:rFonts w:cstheme="minorHAnsi"/>
          <w:color w:val="FFFFFF" w:themeColor="background1"/>
          <w:sz w:val="24"/>
          <w:szCs w:val="24"/>
          <w:shd w:val="clear" w:color="auto" w:fill="FF9800"/>
        </w:rPr>
        <w:t xml:space="preserve">  </w:t>
      </w:r>
      <w:r w:rsidRPr="009A07D9">
        <w:rPr>
          <w:rFonts w:cstheme="minorHAnsi"/>
          <w:b/>
          <w:sz w:val="24"/>
          <w:szCs w:val="24"/>
        </w:rPr>
        <w:t xml:space="preserve"> </w:t>
      </w:r>
      <w:r>
        <w:rPr>
          <w:rFonts w:cstheme="minorHAnsi"/>
          <w:b/>
          <w:sz w:val="24"/>
          <w:szCs w:val="24"/>
        </w:rPr>
        <w:t>Entoure</w:t>
      </w:r>
      <w:r w:rsidRPr="009A07D9">
        <w:rPr>
          <w:rFonts w:cstheme="minorHAnsi"/>
          <w:b/>
          <w:sz w:val="24"/>
          <w:szCs w:val="24"/>
        </w:rPr>
        <w:t xml:space="preserve"> le mot qui convient. </w:t>
      </w:r>
    </w:p>
    <w:p w14:paraId="5C2E181E" w14:textId="77777777" w:rsidR="00334CF8" w:rsidRPr="009A07D9" w:rsidRDefault="00334CF8" w:rsidP="00FC20B1">
      <w:pPr>
        <w:pStyle w:val="Paragraphedeliste"/>
        <w:numPr>
          <w:ilvl w:val="0"/>
          <w:numId w:val="510"/>
        </w:numPr>
        <w:spacing w:before="240" w:after="240" w:line="360" w:lineRule="auto"/>
        <w:ind w:left="244" w:hanging="244"/>
        <w:jc w:val="both"/>
        <w:rPr>
          <w:rFonts w:cstheme="minorHAnsi"/>
          <w:sz w:val="24"/>
          <w:szCs w:val="24"/>
        </w:rPr>
      </w:pPr>
      <w:r w:rsidRPr="009A07D9">
        <w:rPr>
          <w:rFonts w:cstheme="minorHAnsi"/>
          <w:sz w:val="24"/>
          <w:szCs w:val="24"/>
        </w:rPr>
        <w:t xml:space="preserve">Elle ( mais – met ) deux sucres dans son café. </w:t>
      </w:r>
    </w:p>
    <w:p w14:paraId="6F60135B" w14:textId="77777777" w:rsidR="00334CF8" w:rsidRPr="009A07D9" w:rsidRDefault="00334CF8" w:rsidP="00FC20B1">
      <w:pPr>
        <w:pStyle w:val="Paragraphedeliste"/>
        <w:numPr>
          <w:ilvl w:val="0"/>
          <w:numId w:val="510"/>
        </w:numPr>
        <w:spacing w:before="240" w:after="240" w:line="360" w:lineRule="auto"/>
        <w:ind w:left="244" w:hanging="244"/>
        <w:jc w:val="both"/>
        <w:rPr>
          <w:rFonts w:cstheme="minorHAnsi"/>
          <w:sz w:val="24"/>
          <w:szCs w:val="24"/>
        </w:rPr>
      </w:pPr>
      <w:r w:rsidRPr="009A07D9">
        <w:rPr>
          <w:rFonts w:cstheme="minorHAnsi"/>
          <w:sz w:val="24"/>
          <w:szCs w:val="24"/>
        </w:rPr>
        <w:t xml:space="preserve">Je finirai ( mes – met ) devoirs plus tard. </w:t>
      </w:r>
    </w:p>
    <w:p w14:paraId="53D38FCE" w14:textId="77777777" w:rsidR="00334CF8" w:rsidRPr="009A07D9" w:rsidRDefault="00334CF8" w:rsidP="00FC20B1">
      <w:pPr>
        <w:pStyle w:val="Paragraphedeliste"/>
        <w:numPr>
          <w:ilvl w:val="0"/>
          <w:numId w:val="510"/>
        </w:numPr>
        <w:spacing w:before="240" w:after="240" w:line="360" w:lineRule="auto"/>
        <w:ind w:left="244" w:hanging="244"/>
        <w:jc w:val="both"/>
        <w:rPr>
          <w:rFonts w:cstheme="minorHAnsi"/>
          <w:sz w:val="24"/>
          <w:szCs w:val="24"/>
        </w:rPr>
      </w:pPr>
      <w:r w:rsidRPr="009A07D9">
        <w:rPr>
          <w:rFonts w:cstheme="minorHAnsi"/>
          <w:sz w:val="24"/>
          <w:szCs w:val="24"/>
        </w:rPr>
        <w:t>Cette plante est belle ( mais – mes ) vénéneuse.</w:t>
      </w:r>
    </w:p>
    <w:p w14:paraId="7640B483" w14:textId="77777777" w:rsidR="00334CF8" w:rsidRPr="009A07D9" w:rsidRDefault="00334CF8" w:rsidP="00FC20B1">
      <w:pPr>
        <w:pStyle w:val="Paragraphedeliste"/>
        <w:numPr>
          <w:ilvl w:val="0"/>
          <w:numId w:val="510"/>
        </w:numPr>
        <w:spacing w:before="240" w:after="240" w:line="360" w:lineRule="auto"/>
        <w:ind w:left="244" w:hanging="244"/>
        <w:jc w:val="both"/>
        <w:rPr>
          <w:rFonts w:cstheme="minorHAnsi"/>
          <w:sz w:val="24"/>
          <w:szCs w:val="24"/>
        </w:rPr>
      </w:pPr>
      <w:r w:rsidRPr="009A07D9">
        <w:rPr>
          <w:rFonts w:cstheme="minorHAnsi"/>
          <w:sz w:val="24"/>
          <w:szCs w:val="24"/>
        </w:rPr>
        <w:t>Le bus ( mes – met ) du temps à arriver !</w:t>
      </w:r>
    </w:p>
    <w:p w14:paraId="0CC797ED" w14:textId="77777777" w:rsidR="00F6517B" w:rsidRDefault="00334CF8" w:rsidP="00FC20B1">
      <w:pPr>
        <w:pStyle w:val="Paragraphedeliste"/>
        <w:numPr>
          <w:ilvl w:val="0"/>
          <w:numId w:val="510"/>
        </w:numPr>
        <w:spacing w:before="240" w:after="240" w:line="360" w:lineRule="auto"/>
        <w:ind w:left="244" w:hanging="244"/>
        <w:jc w:val="both"/>
        <w:rPr>
          <w:rFonts w:cstheme="minorHAnsi"/>
          <w:sz w:val="24"/>
          <w:szCs w:val="24"/>
        </w:rPr>
      </w:pPr>
      <w:r w:rsidRPr="009A07D9">
        <w:rPr>
          <w:rFonts w:cstheme="minorHAnsi"/>
          <w:sz w:val="24"/>
          <w:szCs w:val="24"/>
        </w:rPr>
        <w:t>Où ( mais – met )-elle les torchons d’habitude ?</w:t>
      </w:r>
    </w:p>
    <w:p w14:paraId="4A87987B" w14:textId="34F74F78" w:rsidR="00F6517B" w:rsidRPr="009A07D9" w:rsidRDefault="00F6517B" w:rsidP="00F6517B">
      <w:pPr>
        <w:spacing w:before="360" w:after="240" w:line="240" w:lineRule="auto"/>
        <w:rPr>
          <w:rFonts w:cstheme="minorHAnsi"/>
          <w:b/>
          <w:sz w:val="24"/>
          <w:szCs w:val="24"/>
        </w:rPr>
      </w:pPr>
      <w:r w:rsidRPr="009A07D9">
        <w:rPr>
          <w:rFonts w:cstheme="minorHAnsi"/>
          <w:sz w:val="24"/>
          <w:szCs w:val="24"/>
          <w:shd w:val="clear" w:color="auto" w:fill="FF9800"/>
        </w:rPr>
        <w:t xml:space="preserve">  </w:t>
      </w:r>
      <w:r>
        <w:rPr>
          <w:rFonts w:cstheme="minorHAnsi"/>
          <w:b/>
          <w:color w:val="FFFFFF" w:themeColor="background1"/>
          <w:sz w:val="24"/>
          <w:szCs w:val="24"/>
          <w:shd w:val="clear" w:color="auto" w:fill="FF9800"/>
        </w:rPr>
        <w:t>8</w:t>
      </w:r>
      <w:r w:rsidRPr="009A07D9">
        <w:rPr>
          <w:rFonts w:cstheme="minorHAnsi"/>
          <w:b/>
          <w:color w:val="FFFFFF" w:themeColor="background1"/>
          <w:sz w:val="24"/>
          <w:szCs w:val="24"/>
          <w:shd w:val="clear" w:color="auto" w:fill="FF9800"/>
        </w:rPr>
        <w:t xml:space="preserve">  </w:t>
      </w:r>
      <w:r w:rsidRPr="009A07D9">
        <w:rPr>
          <w:rFonts w:cstheme="minorHAnsi"/>
          <w:b/>
          <w:sz w:val="24"/>
          <w:szCs w:val="24"/>
        </w:rPr>
        <w:t xml:space="preserve"> Recopie les phrases en conjuguant les verbes au présent. </w:t>
      </w:r>
    </w:p>
    <w:p w14:paraId="4EF17821" w14:textId="77777777" w:rsidR="00F6517B" w:rsidRPr="009A07D9" w:rsidRDefault="00F6517B" w:rsidP="00FC20B1">
      <w:pPr>
        <w:pStyle w:val="Paragraphedeliste"/>
        <w:numPr>
          <w:ilvl w:val="0"/>
          <w:numId w:val="512"/>
        </w:numPr>
        <w:spacing w:before="120" w:after="240" w:line="276" w:lineRule="auto"/>
        <w:ind w:left="244" w:hanging="244"/>
        <w:jc w:val="both"/>
        <w:rPr>
          <w:rFonts w:cstheme="minorHAnsi"/>
          <w:sz w:val="24"/>
          <w:szCs w:val="24"/>
        </w:rPr>
      </w:pPr>
      <w:r w:rsidRPr="009A07D9">
        <w:rPr>
          <w:rFonts w:cstheme="minorHAnsi"/>
          <w:sz w:val="24"/>
          <w:szCs w:val="24"/>
        </w:rPr>
        <w:t xml:space="preserve">Il m’était sympathique.  </w:t>
      </w:r>
    </w:p>
    <w:p w14:paraId="209A74D7" w14:textId="77777777" w:rsidR="00F6517B" w:rsidRPr="009A07D9" w:rsidRDefault="00F6517B" w:rsidP="00FC20B1">
      <w:pPr>
        <w:pStyle w:val="Paragraphedeliste"/>
        <w:numPr>
          <w:ilvl w:val="0"/>
          <w:numId w:val="512"/>
        </w:numPr>
        <w:spacing w:before="120" w:after="240" w:line="276" w:lineRule="auto"/>
        <w:ind w:left="244" w:hanging="244"/>
        <w:jc w:val="both"/>
        <w:rPr>
          <w:rFonts w:cstheme="minorHAnsi"/>
          <w:sz w:val="24"/>
          <w:szCs w:val="24"/>
        </w:rPr>
      </w:pPr>
      <w:r w:rsidRPr="009A07D9">
        <w:rPr>
          <w:rFonts w:cstheme="minorHAnsi"/>
          <w:sz w:val="24"/>
          <w:szCs w:val="24"/>
        </w:rPr>
        <w:t xml:space="preserve">Camille a mis de l’ordre dans sa chambre.  </w:t>
      </w:r>
    </w:p>
    <w:p w14:paraId="60811054" w14:textId="77777777" w:rsidR="00F6517B" w:rsidRPr="009A07D9" w:rsidRDefault="00F6517B" w:rsidP="00FC20B1">
      <w:pPr>
        <w:pStyle w:val="Paragraphedeliste"/>
        <w:numPr>
          <w:ilvl w:val="0"/>
          <w:numId w:val="512"/>
        </w:numPr>
        <w:spacing w:before="120" w:after="240" w:line="276" w:lineRule="auto"/>
        <w:ind w:left="244" w:hanging="244"/>
        <w:jc w:val="both"/>
        <w:rPr>
          <w:rFonts w:cstheme="minorHAnsi"/>
          <w:sz w:val="24"/>
          <w:szCs w:val="24"/>
        </w:rPr>
      </w:pPr>
      <w:r w:rsidRPr="009A07D9">
        <w:rPr>
          <w:rFonts w:cstheme="minorHAnsi"/>
          <w:sz w:val="24"/>
          <w:szCs w:val="24"/>
        </w:rPr>
        <w:t xml:space="preserve">Il me sera impossible de faire ça ! </w:t>
      </w:r>
    </w:p>
    <w:p w14:paraId="525C5782" w14:textId="77777777" w:rsidR="00F6517B" w:rsidRPr="009A07D9" w:rsidRDefault="00F6517B" w:rsidP="00FC20B1">
      <w:pPr>
        <w:pStyle w:val="Paragraphedeliste"/>
        <w:numPr>
          <w:ilvl w:val="0"/>
          <w:numId w:val="512"/>
        </w:numPr>
        <w:spacing w:before="120" w:after="240" w:line="276" w:lineRule="auto"/>
        <w:ind w:left="244" w:hanging="244"/>
        <w:jc w:val="both"/>
        <w:rPr>
          <w:rFonts w:cstheme="minorHAnsi"/>
          <w:sz w:val="24"/>
          <w:szCs w:val="24"/>
        </w:rPr>
      </w:pPr>
      <w:r w:rsidRPr="009A07D9">
        <w:rPr>
          <w:rFonts w:cstheme="minorHAnsi"/>
          <w:sz w:val="24"/>
          <w:szCs w:val="24"/>
        </w:rPr>
        <w:t xml:space="preserve">Demain, il mettra sa voiture au garage. </w:t>
      </w:r>
    </w:p>
    <w:p w14:paraId="2B5A0E43" w14:textId="3B95ECC5" w:rsidR="00334CF8" w:rsidRPr="00F6517B" w:rsidRDefault="00334CF8" w:rsidP="00F6517B">
      <w:pPr>
        <w:spacing w:before="240" w:after="240" w:line="360" w:lineRule="auto"/>
        <w:jc w:val="both"/>
        <w:rPr>
          <w:rFonts w:cstheme="minorHAnsi"/>
          <w:sz w:val="24"/>
          <w:szCs w:val="24"/>
        </w:rPr>
        <w:sectPr w:rsidR="00334CF8" w:rsidRPr="00F6517B" w:rsidSect="00AD61CE">
          <w:headerReference w:type="default" r:id="rId409"/>
          <w:footerReference w:type="default" r:id="rId410"/>
          <w:headerReference w:type="first" r:id="rId411"/>
          <w:footerReference w:type="first" r:id="rId412"/>
          <w:pgSz w:w="11906" w:h="16838"/>
          <w:pgMar w:top="720" w:right="720" w:bottom="720" w:left="720" w:header="227" w:footer="227" w:gutter="0"/>
          <w:cols w:num="2" w:space="567"/>
          <w:titlePg/>
          <w:docGrid w:linePitch="360"/>
        </w:sectPr>
      </w:pPr>
      <w:r w:rsidRPr="00F6517B">
        <w:rPr>
          <w:rFonts w:cstheme="minorHAnsi"/>
          <w:sz w:val="24"/>
          <w:szCs w:val="24"/>
        </w:rPr>
        <w:t xml:space="preserve"> </w:t>
      </w:r>
    </w:p>
    <w:p w14:paraId="38E1DFCE" w14:textId="77777777" w:rsidR="00334CF8" w:rsidRDefault="00334CF8" w:rsidP="00334CF8">
      <w:pPr>
        <w:spacing w:before="120" w:after="120" w:line="240" w:lineRule="auto"/>
        <w:rPr>
          <w:rFonts w:cstheme="minorHAnsi"/>
          <w:sz w:val="24"/>
          <w:szCs w:val="24"/>
        </w:rPr>
      </w:pPr>
    </w:p>
    <w:p w14:paraId="4C53B5E8" w14:textId="23AE702C" w:rsidR="00334CF8" w:rsidRPr="009A07D9" w:rsidRDefault="00334CF8" w:rsidP="00334CF8">
      <w:pPr>
        <w:spacing w:after="240" w:line="240" w:lineRule="auto"/>
        <w:rPr>
          <w:rFonts w:cstheme="minorHAnsi"/>
          <w:sz w:val="24"/>
          <w:szCs w:val="24"/>
        </w:rPr>
      </w:pPr>
      <w:r w:rsidRPr="009A07D9">
        <w:rPr>
          <w:rFonts w:cstheme="minorHAnsi"/>
          <w:sz w:val="24"/>
          <w:szCs w:val="24"/>
          <w:shd w:val="clear" w:color="auto" w:fill="FF9800"/>
        </w:rPr>
        <w:t xml:space="preserve">  </w:t>
      </w:r>
      <w:r w:rsidR="00F6517B">
        <w:rPr>
          <w:rFonts w:cstheme="minorHAnsi"/>
          <w:b/>
          <w:color w:val="FFFFFF" w:themeColor="background1"/>
          <w:sz w:val="24"/>
          <w:szCs w:val="24"/>
          <w:shd w:val="clear" w:color="auto" w:fill="FF9800"/>
        </w:rPr>
        <w:t>9</w:t>
      </w:r>
      <w:r w:rsidRPr="009A07D9">
        <w:rPr>
          <w:rFonts w:cstheme="minorHAnsi"/>
          <w:color w:val="FFFFFF" w:themeColor="background1"/>
          <w:sz w:val="24"/>
          <w:szCs w:val="24"/>
          <w:shd w:val="clear" w:color="auto" w:fill="FF9800"/>
        </w:rPr>
        <w:t xml:space="preserve"> </w:t>
      </w:r>
      <w:r w:rsidRPr="009A07D9">
        <w:rPr>
          <w:rFonts w:cstheme="minorHAnsi"/>
          <w:b/>
          <w:color w:val="FFFFFF" w:themeColor="background1"/>
          <w:sz w:val="24"/>
          <w:szCs w:val="24"/>
          <w:shd w:val="clear" w:color="auto" w:fill="FF9800"/>
        </w:rPr>
        <w:t xml:space="preserve"> </w:t>
      </w:r>
      <w:r w:rsidRPr="009A07D9">
        <w:rPr>
          <w:rFonts w:cstheme="minorHAnsi"/>
          <w:b/>
          <w:sz w:val="24"/>
          <w:szCs w:val="24"/>
        </w:rPr>
        <w:t xml:space="preserve"> </w:t>
      </w:r>
      <w:bookmarkStart w:id="155" w:name="_Hlk510694312"/>
      <w:r w:rsidRPr="009A07D9">
        <w:rPr>
          <w:rFonts w:cstheme="minorHAnsi"/>
          <w:b/>
          <w:sz w:val="24"/>
          <w:szCs w:val="24"/>
        </w:rPr>
        <w:t xml:space="preserve">Indique si le mot souligné dans la phrase est un déterminant possessif, le verbe mettre ou le verbe être. </w:t>
      </w:r>
      <w:bookmarkEnd w:id="155"/>
    </w:p>
    <w:p w14:paraId="4276577A" w14:textId="3F8062AC" w:rsidR="00334CF8" w:rsidRPr="003F139C" w:rsidRDefault="00334CF8" w:rsidP="00FC20B1">
      <w:pPr>
        <w:pStyle w:val="Paragraphedeliste"/>
        <w:numPr>
          <w:ilvl w:val="0"/>
          <w:numId w:val="511"/>
        </w:numPr>
        <w:spacing w:before="240" w:after="240" w:line="276" w:lineRule="auto"/>
        <w:ind w:left="244" w:hanging="244"/>
        <w:rPr>
          <w:rFonts w:cstheme="minorHAnsi"/>
          <w:sz w:val="24"/>
          <w:szCs w:val="24"/>
        </w:rPr>
      </w:pPr>
      <w:r w:rsidRPr="009A07D9">
        <w:rPr>
          <w:rFonts w:cstheme="minorHAnsi"/>
          <w:sz w:val="24"/>
          <w:szCs w:val="24"/>
        </w:rPr>
        <w:t xml:space="preserve">Il </w:t>
      </w:r>
      <w:r w:rsidRPr="009A07D9">
        <w:rPr>
          <w:rFonts w:cstheme="minorHAnsi"/>
          <w:sz w:val="24"/>
          <w:szCs w:val="24"/>
          <w:u w:val="single"/>
        </w:rPr>
        <w:t>m’est</w:t>
      </w:r>
      <w:r w:rsidRPr="009A07D9">
        <w:rPr>
          <w:rFonts w:cstheme="minorHAnsi"/>
          <w:sz w:val="24"/>
          <w:szCs w:val="24"/>
        </w:rPr>
        <w:t xml:space="preserve"> impossible de vous aider.</w:t>
      </w:r>
    </w:p>
    <w:p w14:paraId="5106C720" w14:textId="77777777" w:rsidR="00334CF8" w:rsidRPr="00851618" w:rsidRDefault="00334CF8" w:rsidP="00851618">
      <w:pPr>
        <w:pStyle w:val="Paragraphedeliste"/>
        <w:spacing w:before="240" w:after="240" w:line="276" w:lineRule="auto"/>
        <w:ind w:left="244"/>
        <w:rPr>
          <w:rFonts w:cstheme="minorHAnsi"/>
          <w:sz w:val="8"/>
          <w:szCs w:val="8"/>
        </w:rPr>
      </w:pPr>
    </w:p>
    <w:p w14:paraId="0C11EE5F" w14:textId="0C915BEE" w:rsidR="00334CF8" w:rsidRPr="003F139C" w:rsidRDefault="00334CF8" w:rsidP="00FC20B1">
      <w:pPr>
        <w:pStyle w:val="Paragraphedeliste"/>
        <w:numPr>
          <w:ilvl w:val="0"/>
          <w:numId w:val="511"/>
        </w:numPr>
        <w:spacing w:before="240" w:after="240" w:line="276" w:lineRule="auto"/>
        <w:ind w:left="244" w:hanging="244"/>
        <w:rPr>
          <w:rFonts w:cstheme="minorHAnsi"/>
          <w:sz w:val="24"/>
          <w:szCs w:val="24"/>
        </w:rPr>
      </w:pPr>
      <w:r w:rsidRPr="009A07D9">
        <w:rPr>
          <w:rFonts w:cstheme="minorHAnsi"/>
          <w:sz w:val="24"/>
          <w:szCs w:val="24"/>
        </w:rPr>
        <w:t xml:space="preserve">Cette cuisinière </w:t>
      </w:r>
      <w:r w:rsidRPr="009A07D9">
        <w:rPr>
          <w:rFonts w:cstheme="minorHAnsi"/>
          <w:sz w:val="24"/>
          <w:szCs w:val="24"/>
          <w:u w:val="single"/>
        </w:rPr>
        <w:t>met</w:t>
      </w:r>
      <w:r w:rsidRPr="009A07D9">
        <w:rPr>
          <w:rFonts w:cstheme="minorHAnsi"/>
          <w:sz w:val="24"/>
          <w:szCs w:val="24"/>
        </w:rPr>
        <w:t xml:space="preserve"> trop de sel dans ses plats.</w:t>
      </w:r>
    </w:p>
    <w:p w14:paraId="26F25A86" w14:textId="77777777" w:rsidR="00334CF8" w:rsidRPr="00851618" w:rsidRDefault="00334CF8" w:rsidP="00851618">
      <w:pPr>
        <w:pStyle w:val="Paragraphedeliste"/>
        <w:spacing w:before="240" w:after="240" w:line="276" w:lineRule="auto"/>
        <w:ind w:left="244"/>
        <w:rPr>
          <w:rFonts w:cstheme="minorHAnsi"/>
          <w:sz w:val="8"/>
          <w:szCs w:val="8"/>
        </w:rPr>
      </w:pPr>
      <w:r w:rsidRPr="003F139C">
        <w:rPr>
          <w:rFonts w:cstheme="minorHAnsi"/>
          <w:sz w:val="24"/>
          <w:szCs w:val="24"/>
        </w:rPr>
        <w:t xml:space="preserve"> </w:t>
      </w:r>
    </w:p>
    <w:p w14:paraId="1DE82FD7" w14:textId="26DD22EB" w:rsidR="00851618" w:rsidRPr="00851618" w:rsidRDefault="00334CF8" w:rsidP="00FC20B1">
      <w:pPr>
        <w:pStyle w:val="Paragraphedeliste"/>
        <w:numPr>
          <w:ilvl w:val="0"/>
          <w:numId w:val="511"/>
        </w:numPr>
        <w:spacing w:before="240" w:after="240" w:line="276" w:lineRule="auto"/>
        <w:ind w:left="244" w:hanging="244"/>
        <w:rPr>
          <w:rFonts w:cstheme="minorHAnsi"/>
          <w:sz w:val="24"/>
          <w:szCs w:val="24"/>
        </w:rPr>
      </w:pPr>
      <w:r w:rsidRPr="009A07D9">
        <w:rPr>
          <w:rFonts w:cstheme="minorHAnsi"/>
          <w:sz w:val="24"/>
          <w:szCs w:val="24"/>
        </w:rPr>
        <w:t xml:space="preserve">Je suis contente de </w:t>
      </w:r>
      <w:r w:rsidRPr="009A07D9">
        <w:rPr>
          <w:rFonts w:cstheme="minorHAnsi"/>
          <w:sz w:val="24"/>
          <w:szCs w:val="24"/>
          <w:u w:val="single"/>
        </w:rPr>
        <w:t>mes</w:t>
      </w:r>
      <w:r w:rsidRPr="009A07D9">
        <w:rPr>
          <w:rFonts w:cstheme="minorHAnsi"/>
          <w:sz w:val="24"/>
          <w:szCs w:val="24"/>
        </w:rPr>
        <w:t xml:space="preserve"> cadeaux.</w:t>
      </w:r>
    </w:p>
    <w:p w14:paraId="061C6356" w14:textId="77777777" w:rsidR="00851618" w:rsidRPr="00851618" w:rsidRDefault="00851618" w:rsidP="00851618">
      <w:pPr>
        <w:pStyle w:val="Paragraphedeliste"/>
        <w:spacing w:after="0" w:line="276" w:lineRule="auto"/>
        <w:ind w:left="244"/>
        <w:rPr>
          <w:rFonts w:cstheme="minorHAnsi"/>
          <w:sz w:val="8"/>
          <w:szCs w:val="8"/>
        </w:rPr>
      </w:pPr>
      <w:r w:rsidRPr="003F139C">
        <w:rPr>
          <w:rFonts w:cstheme="minorHAnsi"/>
          <w:sz w:val="24"/>
          <w:szCs w:val="24"/>
        </w:rPr>
        <w:t xml:space="preserve">  </w:t>
      </w:r>
    </w:p>
    <w:p w14:paraId="20209B07" w14:textId="6418DCD5" w:rsidR="00851618" w:rsidRPr="00851618" w:rsidRDefault="00851618" w:rsidP="00FC20B1">
      <w:pPr>
        <w:pStyle w:val="Paragraphedeliste"/>
        <w:numPr>
          <w:ilvl w:val="0"/>
          <w:numId w:val="511"/>
        </w:numPr>
        <w:spacing w:before="120" w:after="360" w:line="276" w:lineRule="auto"/>
        <w:ind w:left="244" w:hanging="244"/>
        <w:rPr>
          <w:rFonts w:cstheme="minorHAnsi"/>
          <w:sz w:val="24"/>
          <w:szCs w:val="24"/>
        </w:rPr>
      </w:pPr>
      <w:r w:rsidRPr="009A07D9">
        <w:rPr>
          <w:rFonts w:cstheme="minorHAnsi"/>
          <w:sz w:val="24"/>
          <w:szCs w:val="24"/>
        </w:rPr>
        <w:t xml:space="preserve">Sabine se </w:t>
      </w:r>
      <w:r w:rsidRPr="009A07D9">
        <w:rPr>
          <w:rFonts w:cstheme="minorHAnsi"/>
          <w:sz w:val="24"/>
          <w:szCs w:val="24"/>
          <w:u w:val="single"/>
        </w:rPr>
        <w:t>met</w:t>
      </w:r>
      <w:r w:rsidRPr="009A07D9">
        <w:rPr>
          <w:rFonts w:cstheme="minorHAnsi"/>
          <w:sz w:val="24"/>
          <w:szCs w:val="24"/>
        </w:rPr>
        <w:t xml:space="preserve"> un doigt dans l’œil.</w:t>
      </w:r>
    </w:p>
    <w:p w14:paraId="00202040" w14:textId="77777777" w:rsidR="00334CF8" w:rsidRPr="00851618" w:rsidRDefault="00334CF8" w:rsidP="00851618">
      <w:pPr>
        <w:pStyle w:val="Paragraphedeliste"/>
        <w:spacing w:before="240" w:after="240" w:line="276" w:lineRule="auto"/>
        <w:ind w:left="244"/>
        <w:rPr>
          <w:rFonts w:cstheme="minorHAnsi"/>
          <w:sz w:val="8"/>
          <w:szCs w:val="8"/>
        </w:rPr>
      </w:pPr>
      <w:r w:rsidRPr="009A07D9">
        <w:rPr>
          <w:rFonts w:cstheme="minorHAnsi"/>
          <w:sz w:val="24"/>
          <w:szCs w:val="24"/>
        </w:rPr>
        <w:t xml:space="preserve"> </w:t>
      </w:r>
    </w:p>
    <w:p w14:paraId="6B81F284" w14:textId="5891BFE5" w:rsidR="00334CF8" w:rsidRPr="00851618" w:rsidRDefault="00334CF8" w:rsidP="00FC20B1">
      <w:pPr>
        <w:pStyle w:val="Paragraphedeliste"/>
        <w:numPr>
          <w:ilvl w:val="0"/>
          <w:numId w:val="511"/>
        </w:numPr>
        <w:spacing w:before="240" w:after="240" w:line="276" w:lineRule="auto"/>
        <w:ind w:left="244" w:hanging="244"/>
        <w:rPr>
          <w:rFonts w:cstheme="minorHAnsi"/>
          <w:sz w:val="24"/>
          <w:szCs w:val="24"/>
        </w:rPr>
      </w:pPr>
      <w:r w:rsidRPr="009A07D9">
        <w:rPr>
          <w:rFonts w:cstheme="minorHAnsi"/>
          <w:sz w:val="24"/>
          <w:szCs w:val="24"/>
        </w:rPr>
        <w:t xml:space="preserve">Ça </w:t>
      </w:r>
      <w:r w:rsidRPr="009A07D9">
        <w:rPr>
          <w:rFonts w:cstheme="minorHAnsi"/>
          <w:sz w:val="24"/>
          <w:szCs w:val="24"/>
          <w:u w:val="single"/>
        </w:rPr>
        <w:t>m’est</w:t>
      </w:r>
      <w:r w:rsidRPr="009A07D9">
        <w:rPr>
          <w:rFonts w:cstheme="minorHAnsi"/>
          <w:sz w:val="24"/>
          <w:szCs w:val="24"/>
        </w:rPr>
        <w:t xml:space="preserve"> arrivé il y a longtemps.</w:t>
      </w:r>
    </w:p>
    <w:p w14:paraId="189980A5" w14:textId="77777777" w:rsidR="00851618" w:rsidRPr="00851618" w:rsidRDefault="00851618" w:rsidP="00851618">
      <w:pPr>
        <w:pStyle w:val="Paragraphedeliste"/>
        <w:spacing w:line="276" w:lineRule="auto"/>
        <w:rPr>
          <w:rFonts w:cstheme="minorHAnsi"/>
          <w:sz w:val="8"/>
          <w:szCs w:val="8"/>
        </w:rPr>
      </w:pPr>
    </w:p>
    <w:p w14:paraId="778E9D90" w14:textId="37CF295D" w:rsidR="00334CF8" w:rsidRPr="00851618" w:rsidRDefault="00851618" w:rsidP="00FC20B1">
      <w:pPr>
        <w:pStyle w:val="Paragraphedeliste"/>
        <w:numPr>
          <w:ilvl w:val="0"/>
          <w:numId w:val="511"/>
        </w:numPr>
        <w:spacing w:before="360" w:after="480" w:line="276" w:lineRule="auto"/>
        <w:ind w:left="244" w:hanging="244"/>
        <w:rPr>
          <w:rFonts w:cstheme="minorHAnsi"/>
          <w:sz w:val="24"/>
          <w:szCs w:val="24"/>
        </w:rPr>
      </w:pPr>
      <w:r w:rsidRPr="009A07D9">
        <w:rPr>
          <w:rFonts w:cstheme="minorHAnsi"/>
          <w:sz w:val="24"/>
          <w:szCs w:val="24"/>
        </w:rPr>
        <w:t xml:space="preserve">Ce sont </w:t>
      </w:r>
      <w:r w:rsidRPr="009A07D9">
        <w:rPr>
          <w:rFonts w:cstheme="minorHAnsi"/>
          <w:sz w:val="24"/>
          <w:szCs w:val="24"/>
          <w:u w:val="single"/>
        </w:rPr>
        <w:t>mes</w:t>
      </w:r>
      <w:r w:rsidRPr="009A07D9">
        <w:rPr>
          <w:rFonts w:cstheme="minorHAnsi"/>
          <w:sz w:val="24"/>
          <w:szCs w:val="24"/>
        </w:rPr>
        <w:t xml:space="preserve"> cartes, pas les tiennes ! </w:t>
      </w:r>
    </w:p>
    <w:p w14:paraId="18C34DE0" w14:textId="6E0F7504" w:rsidR="00334CF8" w:rsidRPr="009A07D9" w:rsidRDefault="00334CF8" w:rsidP="00851618">
      <w:pPr>
        <w:spacing w:after="300" w:line="240" w:lineRule="auto"/>
        <w:rPr>
          <w:rFonts w:cstheme="minorHAnsi"/>
          <w:sz w:val="24"/>
          <w:szCs w:val="24"/>
        </w:rPr>
      </w:pPr>
      <w:r w:rsidRPr="009A07D9">
        <w:rPr>
          <w:rFonts w:cstheme="minorHAnsi"/>
          <w:sz w:val="24"/>
          <w:szCs w:val="24"/>
          <w:shd w:val="clear" w:color="auto" w:fill="FF9800"/>
        </w:rPr>
        <w:t xml:space="preserve">  </w:t>
      </w:r>
      <w:r w:rsidRPr="009A07D9">
        <w:rPr>
          <w:rFonts w:cstheme="minorHAnsi"/>
          <w:b/>
          <w:color w:val="FFFFFF" w:themeColor="background1"/>
          <w:sz w:val="24"/>
          <w:szCs w:val="24"/>
          <w:shd w:val="clear" w:color="auto" w:fill="FF9800"/>
        </w:rPr>
        <w:t>10</w:t>
      </w:r>
      <w:r w:rsidRPr="009A07D9">
        <w:rPr>
          <w:rFonts w:cstheme="minorHAnsi"/>
          <w:color w:val="FFFFFF" w:themeColor="background1"/>
          <w:sz w:val="24"/>
          <w:szCs w:val="24"/>
          <w:shd w:val="clear" w:color="auto" w:fill="FF9800"/>
        </w:rPr>
        <w:t xml:space="preserve"> </w:t>
      </w:r>
      <w:r w:rsidRPr="009A07D9">
        <w:rPr>
          <w:rFonts w:cstheme="minorHAnsi"/>
          <w:b/>
          <w:color w:val="FFFFFF" w:themeColor="background1"/>
          <w:sz w:val="24"/>
          <w:szCs w:val="24"/>
          <w:shd w:val="clear" w:color="auto" w:fill="FF9800"/>
        </w:rPr>
        <w:t xml:space="preserve"> </w:t>
      </w:r>
      <w:r w:rsidRPr="009A07D9">
        <w:rPr>
          <w:rFonts w:cstheme="minorHAnsi"/>
          <w:b/>
          <w:sz w:val="24"/>
          <w:szCs w:val="24"/>
        </w:rPr>
        <w:t xml:space="preserve"> </w:t>
      </w:r>
      <w:r w:rsidR="00851618">
        <w:rPr>
          <w:rFonts w:cstheme="minorHAnsi"/>
          <w:b/>
          <w:sz w:val="24"/>
          <w:szCs w:val="24"/>
        </w:rPr>
        <w:t>C</w:t>
      </w:r>
      <w:r w:rsidRPr="009A07D9">
        <w:rPr>
          <w:rFonts w:cstheme="minorHAnsi"/>
          <w:b/>
          <w:sz w:val="24"/>
          <w:szCs w:val="24"/>
        </w:rPr>
        <w:t xml:space="preserve">omplète avec </w:t>
      </w:r>
      <w:r w:rsidRPr="009A07D9">
        <w:rPr>
          <w:rFonts w:cstheme="minorHAnsi"/>
          <w:b/>
          <w:sz w:val="24"/>
          <w:szCs w:val="24"/>
          <w:u w:val="single"/>
        </w:rPr>
        <w:t>mais</w:t>
      </w:r>
      <w:r w:rsidRPr="009A07D9">
        <w:rPr>
          <w:rFonts w:cstheme="minorHAnsi"/>
          <w:b/>
          <w:sz w:val="24"/>
          <w:szCs w:val="24"/>
        </w:rPr>
        <w:t xml:space="preserve">, </w:t>
      </w:r>
      <w:r w:rsidRPr="009A07D9">
        <w:rPr>
          <w:rFonts w:cstheme="minorHAnsi"/>
          <w:b/>
          <w:sz w:val="24"/>
          <w:szCs w:val="24"/>
          <w:u w:val="single"/>
        </w:rPr>
        <w:t>mes</w:t>
      </w:r>
      <w:r w:rsidRPr="009A07D9">
        <w:rPr>
          <w:rFonts w:cstheme="minorHAnsi"/>
          <w:b/>
          <w:sz w:val="24"/>
          <w:szCs w:val="24"/>
        </w:rPr>
        <w:t xml:space="preserve">, </w:t>
      </w:r>
      <w:r w:rsidRPr="009A07D9">
        <w:rPr>
          <w:rFonts w:cstheme="minorHAnsi"/>
          <w:b/>
          <w:sz w:val="24"/>
          <w:szCs w:val="24"/>
          <w:u w:val="single"/>
        </w:rPr>
        <w:t>m’est</w:t>
      </w:r>
      <w:r w:rsidRPr="009A07D9">
        <w:rPr>
          <w:rFonts w:cstheme="minorHAnsi"/>
          <w:b/>
          <w:sz w:val="24"/>
          <w:szCs w:val="24"/>
        </w:rPr>
        <w:t xml:space="preserve"> ou </w:t>
      </w:r>
      <w:r w:rsidRPr="009A07D9">
        <w:rPr>
          <w:rFonts w:cstheme="minorHAnsi"/>
          <w:b/>
          <w:sz w:val="24"/>
          <w:szCs w:val="24"/>
          <w:u w:val="single"/>
        </w:rPr>
        <w:t>met</w:t>
      </w:r>
      <w:r w:rsidRPr="009A07D9">
        <w:rPr>
          <w:rFonts w:cstheme="minorHAnsi"/>
          <w:b/>
          <w:sz w:val="24"/>
          <w:szCs w:val="24"/>
        </w:rPr>
        <w:t xml:space="preserve">. Attention, tu dois tous les utiliser.  </w:t>
      </w:r>
    </w:p>
    <w:p w14:paraId="178F384F" w14:textId="3846AD1C" w:rsidR="00334CF8" w:rsidRPr="009A07D9" w:rsidRDefault="00334CF8" w:rsidP="00FC20B1">
      <w:pPr>
        <w:pStyle w:val="Paragraphedeliste"/>
        <w:numPr>
          <w:ilvl w:val="0"/>
          <w:numId w:val="513"/>
        </w:numPr>
        <w:spacing w:before="240" w:after="240" w:line="408" w:lineRule="auto"/>
        <w:ind w:left="244" w:hanging="244"/>
        <w:rPr>
          <w:rFonts w:cstheme="minorHAnsi"/>
          <w:sz w:val="24"/>
          <w:szCs w:val="24"/>
        </w:rPr>
      </w:pPr>
      <w:r w:rsidRPr="009A07D9">
        <w:rPr>
          <w:rFonts w:cstheme="minorHAnsi"/>
          <w:sz w:val="24"/>
          <w:szCs w:val="24"/>
        </w:rPr>
        <w:t>Une tuile </w:t>
      </w:r>
      <w:r w:rsidRPr="003F139C">
        <w:rPr>
          <w:rFonts w:cstheme="minorHAnsi"/>
          <w:sz w:val="18"/>
          <w:szCs w:val="18"/>
        </w:rPr>
        <w:t>…</w:t>
      </w:r>
      <w:r w:rsidR="00851618">
        <w:rPr>
          <w:rFonts w:cstheme="minorHAnsi"/>
          <w:sz w:val="18"/>
          <w:szCs w:val="18"/>
        </w:rPr>
        <w:t>………………</w:t>
      </w:r>
      <w:r w:rsidRPr="003F139C">
        <w:rPr>
          <w:rFonts w:cstheme="minorHAnsi"/>
          <w:sz w:val="18"/>
          <w:szCs w:val="18"/>
        </w:rPr>
        <w:t>..</w:t>
      </w:r>
      <w:r w:rsidRPr="009A07D9">
        <w:rPr>
          <w:rFonts w:cstheme="minorHAnsi"/>
          <w:sz w:val="24"/>
          <w:szCs w:val="24"/>
        </w:rPr>
        <w:t xml:space="preserve"> tombée sur la tête. </w:t>
      </w:r>
    </w:p>
    <w:p w14:paraId="6C6FEF6F" w14:textId="38BBF447" w:rsidR="00334CF8" w:rsidRPr="009A07D9" w:rsidRDefault="00334CF8" w:rsidP="00FC20B1">
      <w:pPr>
        <w:pStyle w:val="Paragraphedeliste"/>
        <w:numPr>
          <w:ilvl w:val="0"/>
          <w:numId w:val="513"/>
        </w:numPr>
        <w:spacing w:before="240" w:after="240" w:line="408" w:lineRule="auto"/>
        <w:ind w:left="244" w:hanging="244"/>
        <w:rPr>
          <w:rFonts w:cstheme="minorHAnsi"/>
          <w:sz w:val="24"/>
          <w:szCs w:val="24"/>
        </w:rPr>
      </w:pPr>
      <w:r w:rsidRPr="009A07D9">
        <w:rPr>
          <w:rFonts w:cstheme="minorHAnsi"/>
          <w:sz w:val="24"/>
          <w:szCs w:val="24"/>
        </w:rPr>
        <w:t>Odile est intelligente </w:t>
      </w:r>
      <w:r w:rsidRPr="003F139C">
        <w:rPr>
          <w:rFonts w:cstheme="minorHAnsi"/>
          <w:sz w:val="18"/>
          <w:szCs w:val="18"/>
        </w:rPr>
        <w:t>…</w:t>
      </w:r>
      <w:r w:rsidR="00851618">
        <w:rPr>
          <w:rFonts w:cstheme="minorHAnsi"/>
          <w:sz w:val="18"/>
          <w:szCs w:val="18"/>
        </w:rPr>
        <w:t>……….</w:t>
      </w:r>
      <w:r w:rsidRPr="003F139C">
        <w:rPr>
          <w:rFonts w:cstheme="minorHAnsi"/>
          <w:sz w:val="18"/>
          <w:szCs w:val="18"/>
        </w:rPr>
        <w:t xml:space="preserve">.. </w:t>
      </w:r>
      <w:r w:rsidRPr="009A07D9">
        <w:rPr>
          <w:rFonts w:cstheme="minorHAnsi"/>
          <w:sz w:val="24"/>
          <w:szCs w:val="24"/>
        </w:rPr>
        <w:t xml:space="preserve"> elle est très naïve. </w:t>
      </w:r>
    </w:p>
    <w:p w14:paraId="1D417322" w14:textId="16EC84DC" w:rsidR="00334CF8" w:rsidRPr="009A07D9" w:rsidRDefault="00334CF8" w:rsidP="00FC20B1">
      <w:pPr>
        <w:pStyle w:val="Paragraphedeliste"/>
        <w:numPr>
          <w:ilvl w:val="0"/>
          <w:numId w:val="513"/>
        </w:numPr>
        <w:spacing w:before="240" w:after="240" w:line="408" w:lineRule="auto"/>
        <w:ind w:left="244" w:hanging="244"/>
        <w:rPr>
          <w:rFonts w:cstheme="minorHAnsi"/>
          <w:sz w:val="24"/>
          <w:szCs w:val="24"/>
        </w:rPr>
      </w:pPr>
      <w:r w:rsidRPr="009A07D9">
        <w:rPr>
          <w:rFonts w:cstheme="minorHAnsi"/>
          <w:sz w:val="24"/>
          <w:szCs w:val="24"/>
        </w:rPr>
        <w:t>Pourquoi </w:t>
      </w:r>
      <w:r w:rsidRPr="003F139C">
        <w:rPr>
          <w:rFonts w:cstheme="minorHAnsi"/>
          <w:sz w:val="18"/>
          <w:szCs w:val="18"/>
        </w:rPr>
        <w:t>…</w:t>
      </w:r>
      <w:r w:rsidR="00851618">
        <w:rPr>
          <w:rFonts w:cstheme="minorHAnsi"/>
          <w:sz w:val="18"/>
          <w:szCs w:val="18"/>
        </w:rPr>
        <w:t>…………………………</w:t>
      </w:r>
      <w:r w:rsidRPr="003F139C">
        <w:rPr>
          <w:rFonts w:cstheme="minorHAnsi"/>
          <w:sz w:val="18"/>
          <w:szCs w:val="18"/>
        </w:rPr>
        <w:t>.</w:t>
      </w:r>
      <w:r w:rsidRPr="009A07D9">
        <w:rPr>
          <w:rFonts w:cstheme="minorHAnsi"/>
          <w:sz w:val="24"/>
          <w:szCs w:val="24"/>
        </w:rPr>
        <w:t xml:space="preserve"> - elle sa capuche ? </w:t>
      </w:r>
    </w:p>
    <w:p w14:paraId="2BED223E" w14:textId="7E83AB2D" w:rsidR="00334CF8" w:rsidRPr="00851618" w:rsidRDefault="00334CF8" w:rsidP="00FC20B1">
      <w:pPr>
        <w:pStyle w:val="Paragraphedeliste"/>
        <w:numPr>
          <w:ilvl w:val="0"/>
          <w:numId w:val="513"/>
        </w:numPr>
        <w:spacing w:before="240" w:after="240" w:line="408" w:lineRule="auto"/>
        <w:ind w:left="244" w:hanging="244"/>
        <w:rPr>
          <w:rFonts w:cstheme="minorHAnsi"/>
          <w:sz w:val="24"/>
          <w:szCs w:val="24"/>
        </w:rPr>
      </w:pPr>
      <w:r w:rsidRPr="009A07D9">
        <w:rPr>
          <w:rFonts w:cstheme="minorHAnsi"/>
          <w:sz w:val="24"/>
          <w:szCs w:val="24"/>
        </w:rPr>
        <w:t>Je ne prête jamai</w:t>
      </w:r>
      <w:r w:rsidR="00851618">
        <w:rPr>
          <w:rFonts w:cstheme="minorHAnsi"/>
          <w:sz w:val="24"/>
          <w:szCs w:val="24"/>
        </w:rPr>
        <w:t xml:space="preserve">s </w:t>
      </w:r>
      <w:r w:rsidRPr="003F139C">
        <w:rPr>
          <w:rFonts w:cstheme="minorHAnsi"/>
          <w:sz w:val="18"/>
          <w:szCs w:val="18"/>
        </w:rPr>
        <w:t>…</w:t>
      </w:r>
      <w:r w:rsidR="00851618">
        <w:rPr>
          <w:rFonts w:cstheme="minorHAnsi"/>
          <w:sz w:val="18"/>
          <w:szCs w:val="18"/>
        </w:rPr>
        <w:t>……………………….</w:t>
      </w:r>
      <w:r w:rsidRPr="003F139C">
        <w:rPr>
          <w:rFonts w:cstheme="minorHAnsi"/>
          <w:sz w:val="18"/>
          <w:szCs w:val="18"/>
        </w:rPr>
        <w:t xml:space="preserve">.. </w:t>
      </w:r>
      <w:r w:rsidRPr="009A07D9">
        <w:rPr>
          <w:rFonts w:cstheme="minorHAnsi"/>
          <w:sz w:val="24"/>
          <w:szCs w:val="24"/>
        </w:rPr>
        <w:t xml:space="preserve"> affaires.</w:t>
      </w:r>
    </w:p>
    <w:p w14:paraId="434762CA" w14:textId="77777777" w:rsidR="00334CF8" w:rsidRPr="009A07D9" w:rsidRDefault="00334CF8" w:rsidP="00851618">
      <w:pPr>
        <w:spacing w:before="480" w:after="240" w:line="240" w:lineRule="auto"/>
        <w:jc w:val="both"/>
        <w:rPr>
          <w:rFonts w:cstheme="minorHAnsi"/>
          <w:sz w:val="24"/>
          <w:szCs w:val="24"/>
          <w:shd w:val="clear" w:color="auto" w:fill="FF9800"/>
        </w:rPr>
      </w:pPr>
      <w:r w:rsidRPr="009A07D9">
        <w:rPr>
          <w:rFonts w:cstheme="minorHAnsi"/>
          <w:sz w:val="24"/>
          <w:szCs w:val="24"/>
          <w:shd w:val="clear" w:color="auto" w:fill="FF9800"/>
        </w:rPr>
        <w:t xml:space="preserve">  </w:t>
      </w:r>
      <w:r w:rsidRPr="009A07D9">
        <w:rPr>
          <w:rFonts w:cstheme="minorHAnsi"/>
          <w:b/>
          <w:color w:val="FFFFFF" w:themeColor="background1"/>
          <w:sz w:val="24"/>
          <w:szCs w:val="24"/>
          <w:shd w:val="clear" w:color="auto" w:fill="FF9800"/>
        </w:rPr>
        <w:t>11</w:t>
      </w:r>
      <w:r w:rsidRPr="009A07D9">
        <w:rPr>
          <w:rFonts w:cstheme="minorHAnsi"/>
          <w:color w:val="FFFFFF" w:themeColor="background1"/>
          <w:sz w:val="24"/>
          <w:szCs w:val="24"/>
          <w:shd w:val="clear" w:color="auto" w:fill="FF9800"/>
        </w:rPr>
        <w:t xml:space="preserve"> </w:t>
      </w:r>
      <w:r w:rsidRPr="009A07D9">
        <w:rPr>
          <w:rFonts w:cstheme="minorHAnsi"/>
          <w:b/>
          <w:color w:val="FFFFFF" w:themeColor="background1"/>
          <w:sz w:val="24"/>
          <w:szCs w:val="24"/>
          <w:shd w:val="clear" w:color="auto" w:fill="FF9800"/>
        </w:rPr>
        <w:t xml:space="preserve"> </w:t>
      </w:r>
      <w:r w:rsidRPr="009A07D9">
        <w:rPr>
          <w:rFonts w:cstheme="minorHAnsi"/>
          <w:b/>
          <w:sz w:val="24"/>
          <w:szCs w:val="24"/>
        </w:rPr>
        <w:t xml:space="preserve"> Complète les phrases avec </w:t>
      </w:r>
      <w:r w:rsidRPr="009A07D9">
        <w:rPr>
          <w:rFonts w:cstheme="minorHAnsi"/>
          <w:b/>
          <w:sz w:val="24"/>
          <w:szCs w:val="24"/>
          <w:u w:val="single"/>
        </w:rPr>
        <w:t>mais</w:t>
      </w:r>
      <w:r w:rsidRPr="009A07D9">
        <w:rPr>
          <w:rFonts w:cstheme="minorHAnsi"/>
          <w:b/>
          <w:sz w:val="24"/>
          <w:szCs w:val="24"/>
        </w:rPr>
        <w:t xml:space="preserve">, </w:t>
      </w:r>
      <w:r w:rsidRPr="009A07D9">
        <w:rPr>
          <w:rFonts w:cstheme="minorHAnsi"/>
          <w:b/>
          <w:sz w:val="24"/>
          <w:szCs w:val="24"/>
          <w:u w:val="single"/>
        </w:rPr>
        <w:t>met</w:t>
      </w:r>
      <w:r w:rsidRPr="009A07D9">
        <w:rPr>
          <w:rFonts w:cstheme="minorHAnsi"/>
          <w:b/>
          <w:sz w:val="24"/>
          <w:szCs w:val="24"/>
        </w:rPr>
        <w:t xml:space="preserve">, </w:t>
      </w:r>
      <w:r w:rsidRPr="009A07D9">
        <w:rPr>
          <w:rFonts w:cstheme="minorHAnsi"/>
          <w:b/>
          <w:sz w:val="24"/>
          <w:szCs w:val="24"/>
          <w:u w:val="single"/>
        </w:rPr>
        <w:t xml:space="preserve">mes </w:t>
      </w:r>
      <w:r w:rsidRPr="009A07D9">
        <w:rPr>
          <w:rFonts w:cstheme="minorHAnsi"/>
          <w:b/>
          <w:sz w:val="24"/>
          <w:szCs w:val="24"/>
        </w:rPr>
        <w:t xml:space="preserve">ou </w:t>
      </w:r>
      <w:r w:rsidRPr="009A07D9">
        <w:rPr>
          <w:rFonts w:cstheme="minorHAnsi"/>
          <w:b/>
          <w:sz w:val="24"/>
          <w:szCs w:val="24"/>
          <w:u w:val="single"/>
        </w:rPr>
        <w:t>m’est</w:t>
      </w:r>
      <w:r w:rsidRPr="009A07D9">
        <w:rPr>
          <w:rFonts w:cstheme="minorHAnsi"/>
          <w:b/>
          <w:sz w:val="24"/>
          <w:szCs w:val="24"/>
        </w:rPr>
        <w:t xml:space="preserve">. </w:t>
      </w:r>
    </w:p>
    <w:p w14:paraId="24A5B70D" w14:textId="6765E28F" w:rsidR="00334CF8" w:rsidRPr="009A07D9" w:rsidRDefault="00334CF8" w:rsidP="00FC20B1">
      <w:pPr>
        <w:pStyle w:val="Paragraphedeliste"/>
        <w:numPr>
          <w:ilvl w:val="0"/>
          <w:numId w:val="514"/>
        </w:numPr>
        <w:spacing w:before="360" w:after="120" w:line="408" w:lineRule="auto"/>
        <w:ind w:left="244" w:hanging="244"/>
        <w:rPr>
          <w:rFonts w:cstheme="minorHAnsi"/>
          <w:sz w:val="24"/>
          <w:szCs w:val="24"/>
        </w:rPr>
      </w:pPr>
      <w:r w:rsidRPr="009A07D9">
        <w:rPr>
          <w:rFonts w:cstheme="minorHAnsi"/>
          <w:sz w:val="24"/>
          <w:szCs w:val="24"/>
        </w:rPr>
        <w:t xml:space="preserve">Pablo ne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jamais les coudes sur la table.</w:t>
      </w:r>
    </w:p>
    <w:p w14:paraId="046C3522" w14:textId="69D241B0" w:rsidR="00334CF8" w:rsidRPr="009A07D9" w:rsidRDefault="00334CF8" w:rsidP="00FC20B1">
      <w:pPr>
        <w:pStyle w:val="Paragraphedeliste"/>
        <w:numPr>
          <w:ilvl w:val="0"/>
          <w:numId w:val="514"/>
        </w:numPr>
        <w:spacing w:before="240" w:after="240" w:line="408" w:lineRule="auto"/>
        <w:ind w:left="244" w:hanging="244"/>
        <w:rPr>
          <w:rFonts w:cstheme="minorHAnsi"/>
          <w:sz w:val="24"/>
          <w:szCs w:val="24"/>
        </w:rPr>
      </w:pPr>
      <w:r w:rsidRPr="009A07D9">
        <w:rPr>
          <w:rFonts w:cstheme="minorHAnsi"/>
          <w:sz w:val="24"/>
          <w:szCs w:val="24"/>
        </w:rPr>
        <w:t xml:space="preserve">Il se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souvent en colère </w:t>
      </w:r>
      <w:r w:rsidRPr="003F139C">
        <w:rPr>
          <w:sz w:val="18"/>
          <w:szCs w:val="18"/>
        </w:rPr>
        <w:t>…</w:t>
      </w:r>
      <w:r w:rsidR="00851618">
        <w:rPr>
          <w:sz w:val="18"/>
          <w:szCs w:val="18"/>
        </w:rPr>
        <w:t>…….</w:t>
      </w:r>
      <w:r w:rsidRPr="003F139C">
        <w:rPr>
          <w:sz w:val="18"/>
          <w:szCs w:val="18"/>
        </w:rPr>
        <w:t>……….….</w:t>
      </w:r>
      <w:r>
        <w:rPr>
          <w:sz w:val="18"/>
          <w:szCs w:val="18"/>
        </w:rPr>
        <w:t xml:space="preserve"> </w:t>
      </w:r>
      <w:r w:rsidRPr="009A07D9">
        <w:rPr>
          <w:rFonts w:cstheme="minorHAnsi"/>
          <w:sz w:val="24"/>
          <w:szCs w:val="24"/>
        </w:rPr>
        <w:t xml:space="preserve">je ne sais pas pourquoi. </w:t>
      </w:r>
    </w:p>
    <w:p w14:paraId="463F10CC" w14:textId="3A20FF43" w:rsidR="00334CF8" w:rsidRPr="009A07D9" w:rsidRDefault="00334CF8" w:rsidP="00FC20B1">
      <w:pPr>
        <w:pStyle w:val="Paragraphedeliste"/>
        <w:numPr>
          <w:ilvl w:val="0"/>
          <w:numId w:val="514"/>
        </w:numPr>
        <w:spacing w:before="240" w:after="240" w:line="408" w:lineRule="auto"/>
        <w:ind w:left="244" w:hanging="244"/>
        <w:rPr>
          <w:rFonts w:cstheme="minorHAnsi"/>
          <w:sz w:val="24"/>
          <w:szCs w:val="24"/>
        </w:rPr>
      </w:pPr>
      <w:r w:rsidRPr="009A07D9">
        <w:rPr>
          <w:rFonts w:cstheme="minorHAnsi"/>
          <w:sz w:val="24"/>
          <w:szCs w:val="24"/>
        </w:rPr>
        <w:t xml:space="preserve">Je prête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jouets à ma sœur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pas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crayons de couleurs.  </w:t>
      </w:r>
    </w:p>
    <w:p w14:paraId="7C744BD4" w14:textId="1EDF2EEF" w:rsidR="00334CF8" w:rsidRPr="009A07D9" w:rsidRDefault="00334CF8" w:rsidP="00FC20B1">
      <w:pPr>
        <w:pStyle w:val="Paragraphedeliste"/>
        <w:numPr>
          <w:ilvl w:val="0"/>
          <w:numId w:val="514"/>
        </w:numPr>
        <w:spacing w:before="240" w:after="240" w:line="408" w:lineRule="auto"/>
        <w:ind w:left="244" w:hanging="244"/>
        <w:rPr>
          <w:rFonts w:cstheme="minorHAnsi"/>
          <w:sz w:val="24"/>
          <w:szCs w:val="24"/>
        </w:rPr>
      </w:pPr>
      <w:r w:rsidRPr="009A07D9">
        <w:rPr>
          <w:rFonts w:cstheme="minorHAnsi"/>
          <w:sz w:val="24"/>
          <w:szCs w:val="24"/>
        </w:rPr>
        <w:t xml:space="preserve"> Il </w:t>
      </w:r>
      <w:r w:rsidRPr="003F139C">
        <w:rPr>
          <w:sz w:val="18"/>
          <w:szCs w:val="18"/>
        </w:rPr>
        <w:t>………</w:t>
      </w:r>
      <w:r w:rsidR="00851618">
        <w:rPr>
          <w:sz w:val="18"/>
          <w:szCs w:val="18"/>
        </w:rPr>
        <w:t>………..</w:t>
      </w:r>
      <w:r w:rsidRPr="003F139C">
        <w:rPr>
          <w:sz w:val="18"/>
          <w:szCs w:val="18"/>
        </w:rPr>
        <w:t>….….</w:t>
      </w:r>
      <w:r>
        <w:rPr>
          <w:sz w:val="18"/>
          <w:szCs w:val="18"/>
        </w:rPr>
        <w:t xml:space="preserve"> </w:t>
      </w:r>
      <w:r w:rsidRPr="009A07D9">
        <w:rPr>
          <w:rFonts w:cstheme="minorHAnsi"/>
          <w:sz w:val="24"/>
          <w:szCs w:val="24"/>
        </w:rPr>
        <w:t xml:space="preserve">difficile de croire à cette histoire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elle est peut-être vraie. </w:t>
      </w:r>
    </w:p>
    <w:p w14:paraId="148E0F89" w14:textId="5B7F866D" w:rsidR="00334CF8" w:rsidRPr="009A07D9" w:rsidRDefault="00334CF8" w:rsidP="00FC20B1">
      <w:pPr>
        <w:pStyle w:val="Paragraphedeliste"/>
        <w:numPr>
          <w:ilvl w:val="0"/>
          <w:numId w:val="514"/>
        </w:numPr>
        <w:spacing w:before="240" w:after="240" w:line="408" w:lineRule="auto"/>
        <w:ind w:left="244" w:hanging="244"/>
        <w:rPr>
          <w:rFonts w:cstheme="minorHAnsi"/>
          <w:sz w:val="24"/>
          <w:szCs w:val="24"/>
        </w:rPr>
      </w:pPr>
      <w:r w:rsidRPr="009A07D9">
        <w:rPr>
          <w:rFonts w:cstheme="minorHAnsi"/>
          <w:sz w:val="24"/>
          <w:szCs w:val="24"/>
        </w:rPr>
        <w:t xml:space="preserve">Mon petit frère </w:t>
      </w:r>
      <w:r w:rsidRPr="003F139C">
        <w:rPr>
          <w:sz w:val="18"/>
          <w:szCs w:val="18"/>
        </w:rPr>
        <w:t>……</w:t>
      </w:r>
      <w:r w:rsidR="00851618">
        <w:rPr>
          <w:sz w:val="18"/>
          <w:szCs w:val="18"/>
        </w:rPr>
        <w:t>…………</w:t>
      </w:r>
      <w:r w:rsidRPr="003F139C">
        <w:rPr>
          <w:sz w:val="18"/>
          <w:szCs w:val="18"/>
        </w:rPr>
        <w:t>…….….</w:t>
      </w:r>
      <w:r w:rsidRPr="009A07D9">
        <w:rPr>
          <w:rFonts w:cstheme="minorHAnsi"/>
          <w:sz w:val="24"/>
          <w:szCs w:val="24"/>
        </w:rPr>
        <w:t xml:space="preserve"> de la peinture sur mon pull. Ça </w:t>
      </w:r>
      <w:r w:rsidRPr="003F139C">
        <w:rPr>
          <w:sz w:val="18"/>
          <w:szCs w:val="18"/>
        </w:rPr>
        <w:t>……</w:t>
      </w:r>
      <w:r w:rsidR="00851618">
        <w:rPr>
          <w:sz w:val="18"/>
          <w:szCs w:val="18"/>
        </w:rPr>
        <w:t>……</w:t>
      </w:r>
      <w:r w:rsidRPr="003F139C">
        <w:rPr>
          <w:sz w:val="18"/>
          <w:szCs w:val="18"/>
        </w:rPr>
        <w:t>…….….</w:t>
      </w:r>
      <w:r w:rsidR="00851618">
        <w:rPr>
          <w:sz w:val="18"/>
          <w:szCs w:val="18"/>
        </w:rPr>
        <w:t xml:space="preserve"> </w:t>
      </w:r>
      <w:r w:rsidRPr="009A07D9">
        <w:rPr>
          <w:rFonts w:cstheme="minorHAnsi"/>
          <w:sz w:val="24"/>
          <w:szCs w:val="24"/>
        </w:rPr>
        <w:t xml:space="preserve">égal ! </w:t>
      </w:r>
    </w:p>
    <w:p w14:paraId="0FAB1346" w14:textId="77777777" w:rsidR="00851618" w:rsidRDefault="00851618" w:rsidP="00851618">
      <w:pPr>
        <w:spacing w:before="480" w:after="120" w:line="240" w:lineRule="auto"/>
        <w:jc w:val="both"/>
        <w:rPr>
          <w:rFonts w:cstheme="minorHAnsi"/>
          <w:sz w:val="24"/>
          <w:szCs w:val="24"/>
          <w:shd w:val="clear" w:color="auto" w:fill="FF9800"/>
        </w:rPr>
      </w:pPr>
      <w:r>
        <w:rPr>
          <w:rFonts w:cstheme="minorHAnsi"/>
          <w:sz w:val="24"/>
          <w:szCs w:val="24"/>
          <w:shd w:val="clear" w:color="auto" w:fill="FF9800"/>
        </w:rPr>
        <w:br w:type="column"/>
      </w:r>
    </w:p>
    <w:p w14:paraId="28F6B6A4" w14:textId="0DC0E350" w:rsidR="00334CF8" w:rsidRPr="003F139C" w:rsidRDefault="00334CF8" w:rsidP="00851618">
      <w:pPr>
        <w:spacing w:after="360" w:line="240" w:lineRule="auto"/>
        <w:jc w:val="both"/>
        <w:rPr>
          <w:rFonts w:cstheme="minorHAnsi"/>
          <w:sz w:val="24"/>
          <w:szCs w:val="24"/>
          <w:shd w:val="clear" w:color="auto" w:fill="FF9800"/>
        </w:rPr>
      </w:pPr>
      <w:r w:rsidRPr="009A07D9">
        <w:rPr>
          <w:rFonts w:cstheme="minorHAnsi"/>
          <w:sz w:val="24"/>
          <w:szCs w:val="24"/>
          <w:shd w:val="clear" w:color="auto" w:fill="FF9800"/>
        </w:rPr>
        <w:t xml:space="preserve">  </w:t>
      </w:r>
      <w:r w:rsidRPr="009A07D9">
        <w:rPr>
          <w:rFonts w:cstheme="minorHAnsi"/>
          <w:b/>
          <w:color w:val="FFFFFF" w:themeColor="background1"/>
          <w:sz w:val="24"/>
          <w:szCs w:val="24"/>
          <w:shd w:val="clear" w:color="auto" w:fill="FF9800"/>
        </w:rPr>
        <w:t xml:space="preserve">12  </w:t>
      </w:r>
      <w:r w:rsidRPr="009A07D9">
        <w:rPr>
          <w:rFonts w:cstheme="minorHAnsi"/>
          <w:b/>
          <w:sz w:val="24"/>
          <w:szCs w:val="24"/>
        </w:rPr>
        <w:t xml:space="preserve"> </w:t>
      </w:r>
      <w:r w:rsidR="009260BB">
        <w:rPr>
          <w:rFonts w:cstheme="minorHAnsi"/>
          <w:b/>
          <w:sz w:val="24"/>
          <w:szCs w:val="24"/>
        </w:rPr>
        <w:t>C</w:t>
      </w:r>
      <w:r w:rsidRPr="009A07D9">
        <w:rPr>
          <w:rFonts w:cstheme="minorHAnsi"/>
          <w:b/>
          <w:sz w:val="24"/>
          <w:szCs w:val="24"/>
        </w:rPr>
        <w:t xml:space="preserve">omplète les phrases avec le verbe </w:t>
      </w:r>
      <w:r w:rsidRPr="009A07D9">
        <w:rPr>
          <w:rFonts w:cstheme="minorHAnsi"/>
          <w:b/>
          <w:sz w:val="24"/>
          <w:szCs w:val="24"/>
          <w:u w:val="single"/>
        </w:rPr>
        <w:t>mettre</w:t>
      </w:r>
      <w:r w:rsidRPr="009A07D9">
        <w:rPr>
          <w:rFonts w:cstheme="minorHAnsi"/>
          <w:b/>
          <w:sz w:val="24"/>
          <w:szCs w:val="24"/>
        </w:rPr>
        <w:t xml:space="preserve"> conjugué au présent</w:t>
      </w:r>
      <w:r w:rsidR="009260BB">
        <w:rPr>
          <w:rFonts w:cstheme="minorHAnsi"/>
          <w:b/>
          <w:sz w:val="24"/>
          <w:szCs w:val="24"/>
        </w:rPr>
        <w:t>.</w:t>
      </w:r>
    </w:p>
    <w:p w14:paraId="1BC96A14" w14:textId="758EE94F" w:rsidR="00334CF8" w:rsidRPr="009A07D9" w:rsidRDefault="00334CF8" w:rsidP="00FC20B1">
      <w:pPr>
        <w:pStyle w:val="Paragraphedeliste"/>
        <w:numPr>
          <w:ilvl w:val="0"/>
          <w:numId w:val="516"/>
        </w:numPr>
        <w:spacing w:after="240" w:line="480" w:lineRule="auto"/>
        <w:ind w:left="244" w:hanging="244"/>
        <w:jc w:val="both"/>
        <w:rPr>
          <w:rFonts w:cstheme="minorHAnsi"/>
          <w:sz w:val="24"/>
          <w:szCs w:val="24"/>
        </w:rPr>
      </w:pPr>
      <w:r w:rsidRPr="009A07D9">
        <w:rPr>
          <w:rFonts w:cstheme="minorHAnsi"/>
          <w:sz w:val="24"/>
          <w:szCs w:val="24"/>
        </w:rPr>
        <w:t xml:space="preserve">Tu </w:t>
      </w:r>
      <w:r w:rsidRPr="003F139C">
        <w:rPr>
          <w:rFonts w:cstheme="minorHAnsi"/>
          <w:sz w:val="18"/>
          <w:szCs w:val="18"/>
        </w:rPr>
        <w:t>………</w:t>
      </w:r>
      <w:r w:rsidR="009260BB">
        <w:rPr>
          <w:rFonts w:cstheme="minorHAnsi"/>
          <w:sz w:val="18"/>
          <w:szCs w:val="18"/>
        </w:rPr>
        <w:t>…………..….</w:t>
      </w:r>
      <w:r w:rsidRPr="003F139C">
        <w:rPr>
          <w:rFonts w:cstheme="minorHAnsi"/>
          <w:sz w:val="18"/>
          <w:szCs w:val="18"/>
        </w:rPr>
        <w:t>.</w:t>
      </w:r>
      <w:r w:rsidRPr="009A07D9">
        <w:rPr>
          <w:rFonts w:cstheme="minorHAnsi"/>
          <w:sz w:val="24"/>
          <w:szCs w:val="24"/>
        </w:rPr>
        <w:t xml:space="preserve"> la nappe et je </w:t>
      </w:r>
      <w:r w:rsidRPr="003F139C">
        <w:rPr>
          <w:rFonts w:cstheme="minorHAnsi"/>
          <w:sz w:val="18"/>
          <w:szCs w:val="18"/>
        </w:rPr>
        <w:t>……</w:t>
      </w:r>
      <w:r w:rsidR="009260BB">
        <w:rPr>
          <w:rFonts w:cstheme="minorHAnsi"/>
          <w:sz w:val="18"/>
          <w:szCs w:val="18"/>
        </w:rPr>
        <w:t>……….</w:t>
      </w:r>
      <w:r w:rsidRPr="003F139C">
        <w:rPr>
          <w:rFonts w:cstheme="minorHAnsi"/>
          <w:sz w:val="18"/>
          <w:szCs w:val="18"/>
        </w:rPr>
        <w:t>….</w:t>
      </w:r>
      <w:r w:rsidRPr="009A07D9">
        <w:rPr>
          <w:rFonts w:cstheme="minorHAnsi"/>
          <w:sz w:val="24"/>
          <w:szCs w:val="24"/>
        </w:rPr>
        <w:t xml:space="preserve"> la table. </w:t>
      </w:r>
    </w:p>
    <w:p w14:paraId="18F73318" w14:textId="28FF8C46" w:rsidR="00334CF8" w:rsidRPr="009A07D9" w:rsidRDefault="00334CF8" w:rsidP="00FC20B1">
      <w:pPr>
        <w:pStyle w:val="Paragraphedeliste"/>
        <w:numPr>
          <w:ilvl w:val="0"/>
          <w:numId w:val="516"/>
        </w:numPr>
        <w:spacing w:after="240" w:line="480" w:lineRule="auto"/>
        <w:ind w:left="244" w:hanging="244"/>
        <w:jc w:val="both"/>
        <w:rPr>
          <w:rFonts w:cstheme="minorHAnsi"/>
          <w:sz w:val="24"/>
          <w:szCs w:val="24"/>
        </w:rPr>
      </w:pPr>
      <w:r w:rsidRPr="009A07D9">
        <w:rPr>
          <w:rFonts w:cstheme="minorHAnsi"/>
          <w:sz w:val="24"/>
          <w:szCs w:val="24"/>
        </w:rPr>
        <w:t xml:space="preserve">Elle ne </w:t>
      </w:r>
      <w:r w:rsidRPr="003F139C">
        <w:rPr>
          <w:rFonts w:cstheme="minorHAnsi"/>
          <w:sz w:val="18"/>
          <w:szCs w:val="18"/>
        </w:rPr>
        <w:t>……</w:t>
      </w:r>
      <w:r w:rsidR="009260BB">
        <w:rPr>
          <w:rFonts w:cstheme="minorHAnsi"/>
          <w:sz w:val="18"/>
          <w:szCs w:val="18"/>
        </w:rPr>
        <w:t>…………………………</w:t>
      </w:r>
      <w:r w:rsidRPr="003F139C">
        <w:rPr>
          <w:rFonts w:cstheme="minorHAnsi"/>
          <w:sz w:val="18"/>
          <w:szCs w:val="18"/>
        </w:rPr>
        <w:t>….</w:t>
      </w:r>
      <w:r w:rsidRPr="009A07D9">
        <w:rPr>
          <w:rFonts w:cstheme="minorHAnsi"/>
          <w:sz w:val="24"/>
          <w:szCs w:val="24"/>
        </w:rPr>
        <w:t xml:space="preserve"> jamais de maquillage. </w:t>
      </w:r>
    </w:p>
    <w:p w14:paraId="5E6FF18A" w14:textId="67912BAC" w:rsidR="00334CF8" w:rsidRPr="009A07D9" w:rsidRDefault="00334CF8" w:rsidP="00FC20B1">
      <w:pPr>
        <w:pStyle w:val="Paragraphedeliste"/>
        <w:numPr>
          <w:ilvl w:val="0"/>
          <w:numId w:val="516"/>
        </w:numPr>
        <w:spacing w:after="480" w:line="480" w:lineRule="auto"/>
        <w:ind w:left="244" w:hanging="244"/>
        <w:jc w:val="both"/>
        <w:rPr>
          <w:rFonts w:cstheme="minorHAnsi"/>
          <w:sz w:val="24"/>
          <w:szCs w:val="24"/>
        </w:rPr>
      </w:pPr>
      <w:r w:rsidRPr="003F139C">
        <w:rPr>
          <w:rFonts w:cstheme="minorHAnsi"/>
          <w:sz w:val="18"/>
          <w:szCs w:val="18"/>
        </w:rPr>
        <w:t>……</w:t>
      </w:r>
      <w:r w:rsidR="009260BB">
        <w:rPr>
          <w:rFonts w:cstheme="minorHAnsi"/>
          <w:sz w:val="18"/>
          <w:szCs w:val="18"/>
        </w:rPr>
        <w:t>…………………..</w:t>
      </w:r>
      <w:r w:rsidRPr="003F139C">
        <w:rPr>
          <w:rFonts w:cstheme="minorHAnsi"/>
          <w:sz w:val="18"/>
          <w:szCs w:val="18"/>
        </w:rPr>
        <w:t>….</w:t>
      </w:r>
      <w:r w:rsidR="009260BB">
        <w:rPr>
          <w:rFonts w:cstheme="minorHAnsi"/>
          <w:sz w:val="18"/>
          <w:szCs w:val="18"/>
        </w:rPr>
        <w:t xml:space="preserve"> </w:t>
      </w:r>
      <w:r w:rsidRPr="009A07D9">
        <w:rPr>
          <w:rFonts w:cstheme="minorHAnsi"/>
          <w:sz w:val="24"/>
          <w:szCs w:val="24"/>
        </w:rPr>
        <w:t xml:space="preserve">ton écharpe ! Il fait froid dehors. </w:t>
      </w:r>
    </w:p>
    <w:p w14:paraId="07922276" w14:textId="77777777" w:rsidR="00334CF8" w:rsidRPr="009A07D9" w:rsidRDefault="00334CF8" w:rsidP="00334CF8">
      <w:pPr>
        <w:spacing w:after="360" w:line="240" w:lineRule="auto"/>
        <w:jc w:val="both"/>
        <w:rPr>
          <w:rFonts w:cstheme="minorHAnsi"/>
          <w:b/>
          <w:sz w:val="24"/>
          <w:szCs w:val="24"/>
        </w:rPr>
      </w:pPr>
      <w:r w:rsidRPr="009A07D9">
        <w:rPr>
          <w:rFonts w:cstheme="minorHAnsi"/>
          <w:sz w:val="24"/>
          <w:szCs w:val="24"/>
          <w:shd w:val="clear" w:color="auto" w:fill="FF0000"/>
        </w:rPr>
        <w:t xml:space="preserve">  </w:t>
      </w:r>
      <w:r w:rsidRPr="009A07D9">
        <w:rPr>
          <w:rFonts w:cstheme="minorHAnsi"/>
          <w:b/>
          <w:color w:val="FFFFFF" w:themeColor="background1"/>
          <w:sz w:val="24"/>
          <w:szCs w:val="24"/>
          <w:shd w:val="clear" w:color="auto" w:fill="FF0000"/>
        </w:rPr>
        <w:t xml:space="preserve">13  </w:t>
      </w:r>
      <w:r w:rsidRPr="009A07D9">
        <w:rPr>
          <w:rFonts w:cstheme="minorHAnsi"/>
          <w:b/>
          <w:sz w:val="24"/>
          <w:szCs w:val="24"/>
        </w:rPr>
        <w:t xml:space="preserve"> Complète les phrases avec un homophone de maie (meuble rustique pour conserver la farine). </w:t>
      </w:r>
    </w:p>
    <w:p w14:paraId="0C40CEDB" w14:textId="3BDD254A" w:rsidR="00334CF8" w:rsidRPr="009A07D9" w:rsidRDefault="00334CF8" w:rsidP="00FC20B1">
      <w:pPr>
        <w:pStyle w:val="Paragraphedeliste"/>
        <w:numPr>
          <w:ilvl w:val="0"/>
          <w:numId w:val="517"/>
        </w:numPr>
        <w:spacing w:after="240" w:line="360" w:lineRule="auto"/>
        <w:ind w:left="244" w:hanging="244"/>
        <w:rPr>
          <w:rFonts w:cstheme="minorHAnsi"/>
          <w:sz w:val="24"/>
          <w:szCs w:val="24"/>
        </w:rPr>
      </w:pPr>
      <w:r w:rsidRPr="009A07D9">
        <w:rPr>
          <w:rFonts w:cstheme="minorHAnsi"/>
          <w:sz w:val="24"/>
          <w:szCs w:val="24"/>
        </w:rPr>
        <w:t xml:space="preserve">Le mois de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est pluvieux.  Je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mon chapeau,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bottes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pas </w:t>
      </w:r>
      <w:r w:rsidRPr="003F139C">
        <w:rPr>
          <w:rFonts w:cstheme="minorHAnsi"/>
          <w:sz w:val="18"/>
          <w:szCs w:val="18"/>
        </w:rPr>
        <w:t>…</w:t>
      </w:r>
      <w:r>
        <w:rPr>
          <w:rFonts w:cstheme="minorHAnsi"/>
          <w:sz w:val="18"/>
          <w:szCs w:val="18"/>
        </w:rPr>
        <w:t>……….</w:t>
      </w:r>
      <w:r w:rsidRPr="003F139C">
        <w:rPr>
          <w:rFonts w:cstheme="minorHAnsi"/>
          <w:sz w:val="18"/>
          <w:szCs w:val="18"/>
        </w:rPr>
        <w:t>……..</w:t>
      </w:r>
      <w:r w:rsidR="009260BB">
        <w:rPr>
          <w:rFonts w:cstheme="minorHAnsi"/>
          <w:sz w:val="18"/>
          <w:szCs w:val="18"/>
        </w:rPr>
        <w:t xml:space="preserve"> </w:t>
      </w:r>
      <w:r w:rsidRPr="009A07D9">
        <w:rPr>
          <w:rFonts w:cstheme="minorHAnsi"/>
          <w:sz w:val="24"/>
          <w:szCs w:val="24"/>
        </w:rPr>
        <w:t xml:space="preserve">gants. </w:t>
      </w:r>
    </w:p>
    <w:p w14:paraId="2D4C4DB3" w14:textId="77777777" w:rsidR="00334CF8" w:rsidRPr="009A07D9" w:rsidRDefault="00334CF8" w:rsidP="00FC20B1">
      <w:pPr>
        <w:pStyle w:val="Paragraphedeliste"/>
        <w:numPr>
          <w:ilvl w:val="0"/>
          <w:numId w:val="517"/>
        </w:numPr>
        <w:spacing w:after="240" w:line="360" w:lineRule="auto"/>
        <w:ind w:left="244" w:hanging="244"/>
        <w:rPr>
          <w:rFonts w:cstheme="minorHAnsi"/>
          <w:sz w:val="24"/>
          <w:szCs w:val="24"/>
        </w:rPr>
      </w:pPr>
      <w:r w:rsidRPr="009A07D9">
        <w:rPr>
          <w:rFonts w:cstheme="minorHAnsi"/>
          <w:sz w:val="24"/>
          <w:szCs w:val="24"/>
        </w:rPr>
        <w:t xml:space="preserve">J’ai oublié de faire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devoirs ! </w:t>
      </w:r>
      <w:r>
        <w:rPr>
          <w:rFonts w:cstheme="minorHAnsi"/>
          <w:sz w:val="24"/>
          <w:szCs w:val="24"/>
        </w:rPr>
        <w:br/>
      </w:r>
      <w:r w:rsidRPr="009A07D9">
        <w:rPr>
          <w:rFonts w:cstheme="minorHAnsi"/>
          <w:sz w:val="24"/>
          <w:szCs w:val="24"/>
        </w:rPr>
        <w:t xml:space="preserve">Ça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complétement sorti de la tête. </w:t>
      </w:r>
    </w:p>
    <w:p w14:paraId="634D90F6" w14:textId="77777777" w:rsidR="00334CF8" w:rsidRPr="009A07D9" w:rsidRDefault="00334CF8" w:rsidP="00FC20B1">
      <w:pPr>
        <w:pStyle w:val="Paragraphedeliste"/>
        <w:numPr>
          <w:ilvl w:val="0"/>
          <w:numId w:val="517"/>
        </w:numPr>
        <w:spacing w:after="240" w:line="360" w:lineRule="auto"/>
        <w:ind w:left="244" w:hanging="244"/>
        <w:rPr>
          <w:rFonts w:cstheme="minorHAnsi"/>
          <w:sz w:val="24"/>
          <w:szCs w:val="24"/>
        </w:rPr>
      </w:pPr>
      <w:r w:rsidRPr="009A07D9">
        <w:rPr>
          <w:rFonts w:cstheme="minorHAnsi"/>
          <w:sz w:val="24"/>
          <w:szCs w:val="24"/>
        </w:rPr>
        <w:t xml:space="preserve">Cette nuit, tu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apparu dans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rêves.  </w:t>
      </w:r>
    </w:p>
    <w:bookmarkEnd w:id="153"/>
    <w:bookmarkEnd w:id="154"/>
    <w:p w14:paraId="31BF0B67" w14:textId="77777777" w:rsidR="00334CF8" w:rsidRPr="009A07D9" w:rsidRDefault="00334CF8" w:rsidP="00FC20B1">
      <w:pPr>
        <w:pStyle w:val="Paragraphedeliste"/>
        <w:numPr>
          <w:ilvl w:val="0"/>
          <w:numId w:val="517"/>
        </w:numPr>
        <w:spacing w:after="240" w:line="360" w:lineRule="auto"/>
        <w:ind w:left="244" w:hanging="244"/>
        <w:rPr>
          <w:rFonts w:cstheme="minorHAnsi"/>
          <w:sz w:val="24"/>
          <w:szCs w:val="24"/>
        </w:rPr>
      </w:pPr>
      <w:r w:rsidRPr="009A07D9">
        <w:rPr>
          <w:rFonts w:cstheme="minorHAnsi"/>
          <w:sz w:val="24"/>
          <w:szCs w:val="24"/>
        </w:rPr>
        <w:t xml:space="preserve">Dans ce restaurant, il y a des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délicieux </w:t>
      </w:r>
      <w:r w:rsidRPr="003F139C">
        <w:rPr>
          <w:rFonts w:cstheme="minorHAnsi"/>
          <w:sz w:val="18"/>
          <w:szCs w:val="18"/>
        </w:rPr>
        <w:t>…</w:t>
      </w:r>
      <w:r>
        <w:rPr>
          <w:rFonts w:cstheme="minorHAnsi"/>
          <w:sz w:val="18"/>
          <w:szCs w:val="18"/>
        </w:rPr>
        <w:t>……….</w:t>
      </w:r>
      <w:r w:rsidRPr="003F139C">
        <w:rPr>
          <w:rFonts w:cstheme="minorHAnsi"/>
          <w:sz w:val="18"/>
          <w:szCs w:val="18"/>
        </w:rPr>
        <w:t>……..</w:t>
      </w:r>
      <w:r w:rsidRPr="009A07D9">
        <w:rPr>
          <w:rFonts w:cstheme="minorHAnsi"/>
          <w:sz w:val="24"/>
          <w:szCs w:val="24"/>
        </w:rPr>
        <w:t xml:space="preserve"> très chers. </w:t>
      </w:r>
    </w:p>
    <w:p w14:paraId="092546B0" w14:textId="77777777" w:rsidR="00334CF8" w:rsidRDefault="00334CF8" w:rsidP="00334CF8">
      <w:pPr>
        <w:spacing w:before="120" w:after="360" w:line="240" w:lineRule="auto"/>
        <w:jc w:val="both"/>
        <w:rPr>
          <w:sz w:val="24"/>
          <w:szCs w:val="24"/>
          <w:shd w:val="clear" w:color="auto" w:fill="35BD00"/>
        </w:rPr>
      </w:pPr>
    </w:p>
    <w:p w14:paraId="7615805C" w14:textId="77777777" w:rsidR="00334CF8" w:rsidRDefault="00334CF8" w:rsidP="00334CF8">
      <w:pPr>
        <w:spacing w:before="120" w:after="120" w:line="240" w:lineRule="auto"/>
        <w:jc w:val="both"/>
        <w:rPr>
          <w:sz w:val="24"/>
          <w:szCs w:val="24"/>
          <w:shd w:val="clear" w:color="auto" w:fill="35BD00"/>
        </w:rPr>
      </w:pPr>
    </w:p>
    <w:p w14:paraId="5CC9AD93" w14:textId="77777777" w:rsidR="00851618" w:rsidRDefault="00851618" w:rsidP="00851618">
      <w:pPr>
        <w:spacing w:before="100" w:beforeAutospacing="1" w:after="180" w:line="240" w:lineRule="auto"/>
        <w:rPr>
          <w:sz w:val="24"/>
          <w:szCs w:val="24"/>
          <w:shd w:val="clear" w:color="auto" w:fill="35BD00"/>
        </w:rPr>
        <w:sectPr w:rsidR="00851618" w:rsidSect="00AD61CE">
          <w:headerReference w:type="default" r:id="rId413"/>
          <w:footerReference w:type="default" r:id="rId414"/>
          <w:headerReference w:type="first" r:id="rId415"/>
          <w:footerReference w:type="first" r:id="rId416"/>
          <w:pgSz w:w="11906" w:h="16838"/>
          <w:pgMar w:top="720" w:right="720" w:bottom="720" w:left="720" w:header="227" w:footer="227" w:gutter="0"/>
          <w:cols w:num="2" w:space="567"/>
          <w:titlePg/>
          <w:docGrid w:linePitch="360"/>
        </w:sectPr>
      </w:pPr>
    </w:p>
    <w:p w14:paraId="31EA52FE" w14:textId="27B8AE5C" w:rsidR="00334CF8" w:rsidRPr="001D19F0" w:rsidRDefault="00334CF8" w:rsidP="004B3BE5">
      <w:pPr>
        <w:spacing w:before="480" w:after="240" w:line="240" w:lineRule="auto"/>
        <w:rPr>
          <w:b/>
          <w:sz w:val="24"/>
          <w:szCs w:val="24"/>
        </w:rPr>
      </w:pPr>
      <w:r w:rsidRPr="001D19F0">
        <w:rPr>
          <w:sz w:val="24"/>
          <w:szCs w:val="24"/>
          <w:shd w:val="clear" w:color="auto" w:fill="35BD00"/>
        </w:rPr>
        <w:t xml:space="preserve">  </w:t>
      </w:r>
      <w:r w:rsidRPr="00A11F55">
        <w:rPr>
          <w:b/>
          <w:color w:val="FFFFFF" w:themeColor="background1"/>
          <w:sz w:val="24"/>
          <w:szCs w:val="24"/>
          <w:shd w:val="clear" w:color="auto" w:fill="35BD00"/>
        </w:rPr>
        <w:t>1</w:t>
      </w:r>
      <w:r>
        <w:rPr>
          <w:b/>
          <w:color w:val="FFFFFF" w:themeColor="background1"/>
          <w:sz w:val="24"/>
          <w:szCs w:val="24"/>
          <w:shd w:val="clear" w:color="auto" w:fill="35BD00"/>
        </w:rPr>
        <w:t xml:space="preserve"> </w:t>
      </w:r>
      <w:r w:rsidRPr="00A11F55">
        <w:rPr>
          <w:b/>
          <w:color w:val="FFFFFF" w:themeColor="background1"/>
          <w:sz w:val="24"/>
          <w:szCs w:val="24"/>
          <w:shd w:val="clear" w:color="auto" w:fill="35BD00"/>
        </w:rPr>
        <w:t xml:space="preserve"> </w:t>
      </w:r>
      <w:r w:rsidRPr="00A11F55">
        <w:rPr>
          <w:b/>
          <w:sz w:val="24"/>
          <w:szCs w:val="24"/>
        </w:rPr>
        <w:t xml:space="preserve"> </w:t>
      </w:r>
      <w:r w:rsidR="003A2A6C">
        <w:rPr>
          <w:b/>
          <w:sz w:val="24"/>
          <w:szCs w:val="24"/>
        </w:rPr>
        <w:t>Peux-tu</w:t>
      </w:r>
      <w:r w:rsidRPr="00A11F55">
        <w:rPr>
          <w:b/>
          <w:sz w:val="24"/>
          <w:szCs w:val="24"/>
        </w:rPr>
        <w:t xml:space="preserve"> remplacer le mot souligné par </w:t>
      </w:r>
      <w:r w:rsidRPr="00A11F55">
        <w:rPr>
          <w:b/>
          <w:sz w:val="24"/>
          <w:szCs w:val="24"/>
          <w:u w:val="single"/>
        </w:rPr>
        <w:t>ici</w:t>
      </w:r>
      <w:r w:rsidRPr="00A11F55">
        <w:rPr>
          <w:b/>
          <w:sz w:val="24"/>
          <w:szCs w:val="24"/>
        </w:rPr>
        <w:t xml:space="preserve"> </w:t>
      </w:r>
      <w:r>
        <w:rPr>
          <w:b/>
          <w:sz w:val="24"/>
          <w:szCs w:val="24"/>
        </w:rPr>
        <w:br/>
      </w:r>
      <w:r w:rsidRPr="00A11F55">
        <w:rPr>
          <w:b/>
          <w:sz w:val="24"/>
          <w:szCs w:val="24"/>
        </w:rPr>
        <w:t xml:space="preserve">ou par </w:t>
      </w:r>
      <w:r w:rsidRPr="00A11F55">
        <w:rPr>
          <w:b/>
          <w:sz w:val="24"/>
          <w:szCs w:val="24"/>
          <w:u w:val="single"/>
        </w:rPr>
        <w:t>cette</w:t>
      </w:r>
      <w:r w:rsidRPr="00A11F55">
        <w:rPr>
          <w:b/>
          <w:sz w:val="24"/>
          <w:szCs w:val="24"/>
        </w:rPr>
        <w:t> ? Coche la bonne case.</w:t>
      </w:r>
      <w:r w:rsidRPr="001D19F0">
        <w:rPr>
          <w:b/>
          <w:sz w:val="24"/>
          <w:szCs w:val="24"/>
        </w:rPr>
        <w:t xml:space="preserve">   </w:t>
      </w:r>
    </w:p>
    <w:p w14:paraId="057EA0A3" w14:textId="77777777" w:rsidR="00334CF8" w:rsidRPr="001D19F0" w:rsidRDefault="00334CF8" w:rsidP="00FC20B1">
      <w:pPr>
        <w:pStyle w:val="Paragraphedeliste"/>
        <w:numPr>
          <w:ilvl w:val="0"/>
          <w:numId w:val="524"/>
        </w:numPr>
        <w:spacing w:after="0" w:line="312" w:lineRule="auto"/>
        <w:ind w:left="244" w:hanging="244"/>
        <w:rPr>
          <w:sz w:val="24"/>
          <w:szCs w:val="24"/>
        </w:rPr>
      </w:pPr>
      <w:r w:rsidRPr="001D19F0">
        <w:rPr>
          <w:sz w:val="24"/>
          <w:szCs w:val="24"/>
        </w:rPr>
        <w:t xml:space="preserve">Nathan a </w:t>
      </w:r>
      <w:r w:rsidRPr="001D19F0">
        <w:rPr>
          <w:sz w:val="24"/>
          <w:szCs w:val="24"/>
          <w:u w:val="single"/>
        </w:rPr>
        <w:t>la</w:t>
      </w:r>
      <w:r w:rsidRPr="001D19F0">
        <w:rPr>
          <w:sz w:val="24"/>
          <w:szCs w:val="24"/>
        </w:rPr>
        <w:t xml:space="preserve"> grippe.   </w:t>
      </w:r>
      <w:sdt>
        <w:sdtPr>
          <w:rPr>
            <w:sz w:val="24"/>
            <w:szCs w:val="24"/>
          </w:rPr>
          <w:id w:val="1783992089"/>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ici    </w:t>
      </w:r>
      <w:sdt>
        <w:sdtPr>
          <w:rPr>
            <w:sz w:val="24"/>
            <w:szCs w:val="24"/>
          </w:rPr>
          <w:id w:val="62610412"/>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cette </w:t>
      </w:r>
    </w:p>
    <w:p w14:paraId="65E52FD4" w14:textId="5B42DCB3" w:rsidR="00334CF8" w:rsidRPr="001D19F0" w:rsidRDefault="00334CF8" w:rsidP="00FC20B1">
      <w:pPr>
        <w:pStyle w:val="Paragraphedeliste"/>
        <w:numPr>
          <w:ilvl w:val="0"/>
          <w:numId w:val="524"/>
        </w:numPr>
        <w:spacing w:after="0" w:line="312" w:lineRule="auto"/>
        <w:ind w:left="244" w:hanging="244"/>
        <w:rPr>
          <w:sz w:val="24"/>
          <w:szCs w:val="24"/>
        </w:rPr>
      </w:pPr>
      <w:r w:rsidRPr="001D19F0">
        <w:rPr>
          <w:sz w:val="24"/>
          <w:szCs w:val="24"/>
        </w:rPr>
        <w:t xml:space="preserve">C’est </w:t>
      </w:r>
      <w:r w:rsidRPr="001D19F0">
        <w:rPr>
          <w:sz w:val="24"/>
          <w:szCs w:val="24"/>
          <w:u w:val="single"/>
        </w:rPr>
        <w:t>là</w:t>
      </w:r>
      <w:r w:rsidRPr="001D19F0">
        <w:rPr>
          <w:sz w:val="24"/>
          <w:szCs w:val="24"/>
        </w:rPr>
        <w:t xml:space="preserve"> que je suis né.  </w:t>
      </w:r>
      <w:sdt>
        <w:sdtPr>
          <w:rPr>
            <w:sz w:val="24"/>
            <w:szCs w:val="24"/>
          </w:rPr>
          <w:id w:val="349683677"/>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ici    </w:t>
      </w:r>
      <w:sdt>
        <w:sdtPr>
          <w:rPr>
            <w:sz w:val="24"/>
            <w:szCs w:val="24"/>
          </w:rPr>
          <w:id w:val="-164786506"/>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cette</w:t>
      </w:r>
    </w:p>
    <w:p w14:paraId="2468D513" w14:textId="77777777" w:rsidR="00334CF8" w:rsidRPr="001D19F0" w:rsidRDefault="00334CF8" w:rsidP="00FC20B1">
      <w:pPr>
        <w:pStyle w:val="Paragraphedeliste"/>
        <w:numPr>
          <w:ilvl w:val="0"/>
          <w:numId w:val="524"/>
        </w:numPr>
        <w:spacing w:after="0" w:line="312" w:lineRule="auto"/>
        <w:ind w:left="244" w:hanging="244"/>
        <w:rPr>
          <w:sz w:val="24"/>
          <w:szCs w:val="24"/>
        </w:rPr>
      </w:pPr>
      <w:r w:rsidRPr="001D19F0">
        <w:rPr>
          <w:sz w:val="24"/>
          <w:szCs w:val="24"/>
        </w:rPr>
        <w:t xml:space="preserve">Mon cousin est </w:t>
      </w:r>
      <w:r w:rsidRPr="001D19F0">
        <w:rPr>
          <w:sz w:val="24"/>
          <w:szCs w:val="24"/>
          <w:u w:val="single"/>
        </w:rPr>
        <w:t>là</w:t>
      </w:r>
      <w:r w:rsidRPr="001D19F0">
        <w:rPr>
          <w:sz w:val="24"/>
          <w:szCs w:val="24"/>
        </w:rPr>
        <w:t xml:space="preserve">.  </w:t>
      </w:r>
      <w:sdt>
        <w:sdtPr>
          <w:rPr>
            <w:sz w:val="24"/>
            <w:szCs w:val="24"/>
          </w:rPr>
          <w:id w:val="-1584217947"/>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ici    </w:t>
      </w:r>
      <w:sdt>
        <w:sdtPr>
          <w:rPr>
            <w:sz w:val="24"/>
            <w:szCs w:val="24"/>
          </w:rPr>
          <w:id w:val="-616363619"/>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cette</w:t>
      </w:r>
    </w:p>
    <w:p w14:paraId="64C2F372" w14:textId="77777777" w:rsidR="00334CF8" w:rsidRPr="001D19F0" w:rsidRDefault="00334CF8" w:rsidP="00FC20B1">
      <w:pPr>
        <w:pStyle w:val="Paragraphedeliste"/>
        <w:numPr>
          <w:ilvl w:val="0"/>
          <w:numId w:val="524"/>
        </w:numPr>
        <w:spacing w:after="0" w:line="312" w:lineRule="auto"/>
        <w:ind w:left="244" w:hanging="244"/>
        <w:rPr>
          <w:sz w:val="24"/>
          <w:szCs w:val="24"/>
        </w:rPr>
      </w:pPr>
      <w:r w:rsidRPr="001D19F0">
        <w:rPr>
          <w:sz w:val="24"/>
          <w:szCs w:val="24"/>
        </w:rPr>
        <w:t xml:space="preserve">Où as-tu rangé </w:t>
      </w:r>
      <w:r w:rsidRPr="001D19F0">
        <w:rPr>
          <w:sz w:val="24"/>
          <w:szCs w:val="24"/>
          <w:u w:val="single"/>
        </w:rPr>
        <w:t>la</w:t>
      </w:r>
      <w:r w:rsidRPr="001D19F0">
        <w:rPr>
          <w:sz w:val="24"/>
          <w:szCs w:val="24"/>
        </w:rPr>
        <w:t xml:space="preserve"> pelle ?   </w:t>
      </w:r>
      <w:sdt>
        <w:sdtPr>
          <w:rPr>
            <w:sz w:val="24"/>
            <w:szCs w:val="24"/>
          </w:rPr>
          <w:id w:val="644861825"/>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ici    </w:t>
      </w:r>
      <w:sdt>
        <w:sdtPr>
          <w:rPr>
            <w:sz w:val="24"/>
            <w:szCs w:val="24"/>
          </w:rPr>
          <w:id w:val="-188226627"/>
          <w14:checkbox>
            <w14:checked w14:val="0"/>
            <w14:checkedState w14:val="2612" w14:font="MS Gothic"/>
            <w14:uncheckedState w14:val="2610" w14:font="MS Gothic"/>
          </w14:checkbox>
        </w:sdtPr>
        <w:sdtEndPr/>
        <w:sdtContent>
          <w:r w:rsidRPr="001D19F0">
            <w:rPr>
              <w:rFonts w:ascii="MS Gothic" w:eastAsia="MS Gothic" w:hAnsi="MS Gothic" w:hint="eastAsia"/>
              <w:sz w:val="24"/>
              <w:szCs w:val="24"/>
            </w:rPr>
            <w:t>☐</w:t>
          </w:r>
        </w:sdtContent>
      </w:sdt>
      <w:r w:rsidRPr="001D19F0">
        <w:rPr>
          <w:sz w:val="24"/>
          <w:szCs w:val="24"/>
        </w:rPr>
        <w:t xml:space="preserve"> cette</w:t>
      </w:r>
    </w:p>
    <w:p w14:paraId="26024970" w14:textId="77777777" w:rsidR="00334CF8" w:rsidRPr="001D19F0" w:rsidRDefault="00334CF8" w:rsidP="006C43F2">
      <w:pPr>
        <w:spacing w:before="300" w:after="120" w:line="240" w:lineRule="auto"/>
        <w:jc w:val="both"/>
        <w:rPr>
          <w:b/>
          <w:sz w:val="24"/>
          <w:szCs w:val="24"/>
        </w:rPr>
      </w:pPr>
      <w:r w:rsidRPr="001D19F0">
        <w:rPr>
          <w:sz w:val="24"/>
          <w:szCs w:val="24"/>
          <w:shd w:val="clear" w:color="auto" w:fill="35BD00"/>
        </w:rPr>
        <w:t xml:space="preserve">  </w:t>
      </w:r>
      <w:r w:rsidRPr="001D19F0">
        <w:rPr>
          <w:b/>
          <w:color w:val="FFFFFF" w:themeColor="background1"/>
          <w:sz w:val="24"/>
          <w:szCs w:val="24"/>
          <w:shd w:val="clear" w:color="auto" w:fill="35BD00"/>
        </w:rPr>
        <w:t xml:space="preserve">2  </w:t>
      </w:r>
      <w:r w:rsidRPr="001D19F0">
        <w:rPr>
          <w:b/>
          <w:sz w:val="24"/>
          <w:szCs w:val="24"/>
        </w:rPr>
        <w:t xml:space="preserve"> Entoure le mot qui convient. </w:t>
      </w:r>
    </w:p>
    <w:p w14:paraId="40C80C2E" w14:textId="77777777" w:rsidR="00334CF8" w:rsidRPr="001D19F0" w:rsidRDefault="00334CF8" w:rsidP="00FC20B1">
      <w:pPr>
        <w:pStyle w:val="Paragraphedeliste"/>
        <w:numPr>
          <w:ilvl w:val="0"/>
          <w:numId w:val="518"/>
        </w:numPr>
        <w:spacing w:before="120" w:after="180" w:line="312" w:lineRule="auto"/>
        <w:ind w:left="244" w:hanging="244"/>
        <w:rPr>
          <w:sz w:val="24"/>
          <w:szCs w:val="24"/>
        </w:rPr>
      </w:pPr>
      <w:r w:rsidRPr="001D19F0">
        <w:rPr>
          <w:sz w:val="24"/>
          <w:szCs w:val="24"/>
        </w:rPr>
        <w:t>Qui regarde ( la – là ) télévision ?</w:t>
      </w:r>
    </w:p>
    <w:p w14:paraId="558806EB" w14:textId="77777777" w:rsidR="00334CF8" w:rsidRPr="001D19F0" w:rsidRDefault="00334CF8" w:rsidP="00FC20B1">
      <w:pPr>
        <w:pStyle w:val="Paragraphedeliste"/>
        <w:numPr>
          <w:ilvl w:val="0"/>
          <w:numId w:val="518"/>
        </w:numPr>
        <w:spacing w:before="240" w:after="180" w:line="312" w:lineRule="auto"/>
        <w:ind w:left="244" w:hanging="244"/>
        <w:rPr>
          <w:sz w:val="24"/>
          <w:szCs w:val="24"/>
        </w:rPr>
      </w:pPr>
      <w:r w:rsidRPr="001D19F0">
        <w:rPr>
          <w:sz w:val="24"/>
          <w:szCs w:val="24"/>
        </w:rPr>
        <w:t xml:space="preserve">Tu aimais t’asseoir ( la – là ) pour lire. </w:t>
      </w:r>
    </w:p>
    <w:p w14:paraId="5E7E46C7" w14:textId="77777777" w:rsidR="00334CF8" w:rsidRPr="001D19F0" w:rsidRDefault="00334CF8" w:rsidP="00FC20B1">
      <w:pPr>
        <w:pStyle w:val="Paragraphedeliste"/>
        <w:numPr>
          <w:ilvl w:val="0"/>
          <w:numId w:val="518"/>
        </w:numPr>
        <w:spacing w:before="240" w:after="180" w:line="312" w:lineRule="auto"/>
        <w:ind w:left="244" w:hanging="244"/>
        <w:rPr>
          <w:sz w:val="24"/>
          <w:szCs w:val="24"/>
        </w:rPr>
      </w:pPr>
      <w:r w:rsidRPr="001D19F0">
        <w:rPr>
          <w:sz w:val="24"/>
          <w:szCs w:val="24"/>
        </w:rPr>
        <w:t>La banque et la poste sont ( la – là )-bas.</w:t>
      </w:r>
    </w:p>
    <w:p w14:paraId="2D6E1F3B" w14:textId="77777777" w:rsidR="00334CF8" w:rsidRPr="001D19F0" w:rsidRDefault="00334CF8" w:rsidP="00FC20B1">
      <w:pPr>
        <w:pStyle w:val="Paragraphedeliste"/>
        <w:numPr>
          <w:ilvl w:val="0"/>
          <w:numId w:val="518"/>
        </w:numPr>
        <w:spacing w:before="240" w:after="300" w:line="312" w:lineRule="auto"/>
        <w:ind w:left="244" w:hanging="244"/>
        <w:rPr>
          <w:sz w:val="24"/>
          <w:szCs w:val="24"/>
        </w:rPr>
      </w:pPr>
      <w:r w:rsidRPr="001D19F0">
        <w:rPr>
          <w:sz w:val="24"/>
          <w:szCs w:val="24"/>
        </w:rPr>
        <w:t xml:space="preserve">Avez-vous visité ( la – là ) cathédrale ? </w:t>
      </w:r>
    </w:p>
    <w:p w14:paraId="74B0D33A" w14:textId="77777777" w:rsidR="00334CF8" w:rsidRPr="001D19F0" w:rsidRDefault="00334CF8" w:rsidP="006C43F2">
      <w:pPr>
        <w:spacing w:before="240" w:after="300" w:line="240" w:lineRule="auto"/>
        <w:rPr>
          <w:sz w:val="24"/>
          <w:szCs w:val="24"/>
        </w:rPr>
      </w:pPr>
      <w:r w:rsidRPr="001D19F0">
        <w:rPr>
          <w:sz w:val="24"/>
          <w:szCs w:val="24"/>
          <w:shd w:val="clear" w:color="auto" w:fill="35BD00"/>
        </w:rPr>
        <w:t xml:space="preserve">  </w:t>
      </w:r>
      <w:r w:rsidRPr="001D19F0">
        <w:rPr>
          <w:b/>
          <w:color w:val="FFFFFF" w:themeColor="background1"/>
          <w:sz w:val="24"/>
          <w:szCs w:val="24"/>
          <w:shd w:val="clear" w:color="auto" w:fill="35BD00"/>
        </w:rPr>
        <w:t>3</w:t>
      </w:r>
      <w:r w:rsidRPr="001D19F0">
        <w:rPr>
          <w:color w:val="FFFFFF" w:themeColor="background1"/>
          <w:sz w:val="24"/>
          <w:szCs w:val="24"/>
          <w:shd w:val="clear" w:color="auto" w:fill="35BD00"/>
        </w:rPr>
        <w:t xml:space="preserve">  </w:t>
      </w:r>
      <w:r w:rsidRPr="001D19F0">
        <w:rPr>
          <w:b/>
          <w:sz w:val="24"/>
          <w:szCs w:val="24"/>
        </w:rPr>
        <w:t xml:space="preserve"> Complète les phrases avec </w:t>
      </w:r>
      <w:r w:rsidRPr="001D19F0">
        <w:rPr>
          <w:b/>
          <w:sz w:val="24"/>
          <w:szCs w:val="24"/>
          <w:u w:val="single"/>
        </w:rPr>
        <w:t>la</w:t>
      </w:r>
      <w:r w:rsidRPr="001D19F0">
        <w:rPr>
          <w:b/>
          <w:sz w:val="24"/>
          <w:szCs w:val="24"/>
        </w:rPr>
        <w:t xml:space="preserve"> ou </w:t>
      </w:r>
      <w:r w:rsidRPr="001D19F0">
        <w:rPr>
          <w:b/>
          <w:sz w:val="24"/>
          <w:szCs w:val="24"/>
          <w:u w:val="single"/>
        </w:rPr>
        <w:t>là.</w:t>
      </w:r>
    </w:p>
    <w:p w14:paraId="3EA44C22" w14:textId="77777777" w:rsidR="00334CF8" w:rsidRPr="001D19F0" w:rsidRDefault="00334CF8" w:rsidP="00FC20B1">
      <w:pPr>
        <w:pStyle w:val="Paragraphedeliste"/>
        <w:numPr>
          <w:ilvl w:val="0"/>
          <w:numId w:val="519"/>
        </w:numPr>
        <w:spacing w:before="200" w:after="180" w:line="360" w:lineRule="auto"/>
        <w:ind w:left="244" w:hanging="244"/>
        <w:rPr>
          <w:sz w:val="24"/>
          <w:szCs w:val="24"/>
        </w:rPr>
      </w:pPr>
      <w:r w:rsidRPr="001D19F0">
        <w:rPr>
          <w:sz w:val="24"/>
          <w:szCs w:val="24"/>
        </w:rPr>
        <w:t xml:space="preserve">Où est </w:t>
      </w:r>
      <w:r w:rsidRPr="00A11F55">
        <w:rPr>
          <w:sz w:val="18"/>
          <w:szCs w:val="18"/>
        </w:rPr>
        <w:t>…</w:t>
      </w:r>
      <w:r>
        <w:rPr>
          <w:sz w:val="18"/>
          <w:szCs w:val="18"/>
        </w:rPr>
        <w:t>…</w:t>
      </w:r>
      <w:r w:rsidRPr="00A11F55">
        <w:rPr>
          <w:sz w:val="18"/>
          <w:szCs w:val="18"/>
        </w:rPr>
        <w:t xml:space="preserve">…… </w:t>
      </w:r>
      <w:r w:rsidRPr="001D19F0">
        <w:rPr>
          <w:sz w:val="24"/>
          <w:szCs w:val="24"/>
        </w:rPr>
        <w:t xml:space="preserve">bague ? Je la pose toujours </w:t>
      </w:r>
      <w:r w:rsidRPr="00A11F55">
        <w:rPr>
          <w:sz w:val="18"/>
          <w:szCs w:val="18"/>
        </w:rPr>
        <w:t>…</w:t>
      </w:r>
      <w:r>
        <w:rPr>
          <w:sz w:val="18"/>
          <w:szCs w:val="18"/>
        </w:rPr>
        <w:t>…</w:t>
      </w:r>
      <w:r w:rsidRPr="00A11F55">
        <w:rPr>
          <w:sz w:val="18"/>
          <w:szCs w:val="18"/>
        </w:rPr>
        <w:t>……</w:t>
      </w:r>
      <w:r w:rsidRPr="001D19F0">
        <w:rPr>
          <w:sz w:val="24"/>
          <w:szCs w:val="24"/>
        </w:rPr>
        <w:t xml:space="preserve"> . </w:t>
      </w:r>
    </w:p>
    <w:p w14:paraId="40099C21" w14:textId="77777777" w:rsidR="00334CF8" w:rsidRPr="001D19F0" w:rsidRDefault="00334CF8" w:rsidP="00FC20B1">
      <w:pPr>
        <w:pStyle w:val="Paragraphedeliste"/>
        <w:numPr>
          <w:ilvl w:val="0"/>
          <w:numId w:val="519"/>
        </w:numPr>
        <w:spacing w:before="240" w:after="180" w:line="360" w:lineRule="auto"/>
        <w:ind w:left="244" w:hanging="244"/>
        <w:rPr>
          <w:sz w:val="24"/>
          <w:szCs w:val="24"/>
        </w:rPr>
      </w:pPr>
      <w:r w:rsidRPr="00A11F55">
        <w:rPr>
          <w:sz w:val="18"/>
          <w:szCs w:val="18"/>
        </w:rPr>
        <w:t>…</w:t>
      </w:r>
      <w:r>
        <w:rPr>
          <w:sz w:val="18"/>
          <w:szCs w:val="18"/>
        </w:rPr>
        <w:t>…</w:t>
      </w:r>
      <w:r w:rsidRPr="00A11F55">
        <w:rPr>
          <w:sz w:val="18"/>
          <w:szCs w:val="18"/>
        </w:rPr>
        <w:t>……</w:t>
      </w:r>
      <w:r w:rsidRPr="001D19F0">
        <w:rPr>
          <w:sz w:val="24"/>
          <w:szCs w:val="24"/>
        </w:rPr>
        <w:t xml:space="preserve"> maîtresse n’est pas encore </w:t>
      </w:r>
      <w:r w:rsidRPr="00A11F55">
        <w:rPr>
          <w:sz w:val="18"/>
          <w:szCs w:val="18"/>
        </w:rPr>
        <w:t>…</w:t>
      </w:r>
      <w:r>
        <w:rPr>
          <w:sz w:val="18"/>
          <w:szCs w:val="18"/>
        </w:rPr>
        <w:t>…</w:t>
      </w:r>
      <w:r w:rsidRPr="00A11F55">
        <w:rPr>
          <w:sz w:val="18"/>
          <w:szCs w:val="18"/>
        </w:rPr>
        <w:t>……</w:t>
      </w:r>
      <w:r w:rsidRPr="001D19F0">
        <w:rPr>
          <w:sz w:val="24"/>
          <w:szCs w:val="24"/>
        </w:rPr>
        <w:t xml:space="preserve"> .</w:t>
      </w:r>
    </w:p>
    <w:p w14:paraId="4BB7676B" w14:textId="77777777" w:rsidR="00334CF8" w:rsidRPr="001D19F0" w:rsidRDefault="00334CF8" w:rsidP="00FC20B1">
      <w:pPr>
        <w:pStyle w:val="Paragraphedeliste"/>
        <w:numPr>
          <w:ilvl w:val="0"/>
          <w:numId w:val="519"/>
        </w:numPr>
        <w:spacing w:before="240" w:after="180" w:line="360" w:lineRule="auto"/>
        <w:ind w:left="244" w:hanging="244"/>
        <w:rPr>
          <w:sz w:val="24"/>
          <w:szCs w:val="24"/>
        </w:rPr>
      </w:pPr>
      <w:r w:rsidRPr="001D19F0">
        <w:rPr>
          <w:sz w:val="24"/>
          <w:szCs w:val="24"/>
        </w:rPr>
        <w:t xml:space="preserve">Va faire </w:t>
      </w:r>
      <w:r w:rsidRPr="00A11F55">
        <w:rPr>
          <w:sz w:val="18"/>
          <w:szCs w:val="18"/>
        </w:rPr>
        <w:t>…</w:t>
      </w:r>
      <w:r>
        <w:rPr>
          <w:sz w:val="18"/>
          <w:szCs w:val="18"/>
        </w:rPr>
        <w:t>…</w:t>
      </w:r>
      <w:r w:rsidRPr="00A11F55">
        <w:rPr>
          <w:sz w:val="18"/>
          <w:szCs w:val="18"/>
        </w:rPr>
        <w:t>……</w:t>
      </w:r>
      <w:r w:rsidRPr="001D19F0">
        <w:rPr>
          <w:sz w:val="24"/>
          <w:szCs w:val="24"/>
        </w:rPr>
        <w:t xml:space="preserve"> vaisselle ! </w:t>
      </w:r>
    </w:p>
    <w:p w14:paraId="56074E02" w14:textId="77777777" w:rsidR="00334CF8" w:rsidRPr="001D19F0" w:rsidRDefault="00334CF8" w:rsidP="00FC20B1">
      <w:pPr>
        <w:pStyle w:val="Paragraphedeliste"/>
        <w:numPr>
          <w:ilvl w:val="0"/>
          <w:numId w:val="519"/>
        </w:numPr>
        <w:spacing w:before="240" w:after="180" w:line="360" w:lineRule="auto"/>
        <w:ind w:left="244" w:hanging="244"/>
        <w:rPr>
          <w:sz w:val="24"/>
          <w:szCs w:val="24"/>
        </w:rPr>
      </w:pPr>
      <w:r w:rsidRPr="001D19F0">
        <w:rPr>
          <w:sz w:val="24"/>
          <w:szCs w:val="24"/>
        </w:rPr>
        <w:t xml:space="preserve">Attends-moi </w:t>
      </w:r>
      <w:r w:rsidRPr="00A11F55">
        <w:rPr>
          <w:sz w:val="18"/>
          <w:szCs w:val="18"/>
        </w:rPr>
        <w:t>…</w:t>
      </w:r>
      <w:r>
        <w:rPr>
          <w:sz w:val="18"/>
          <w:szCs w:val="18"/>
        </w:rPr>
        <w:t>…</w:t>
      </w:r>
      <w:r w:rsidRPr="00A11F55">
        <w:rPr>
          <w:sz w:val="18"/>
          <w:szCs w:val="18"/>
        </w:rPr>
        <w:t>……</w:t>
      </w:r>
      <w:r w:rsidRPr="001D19F0">
        <w:rPr>
          <w:sz w:val="24"/>
          <w:szCs w:val="24"/>
        </w:rPr>
        <w:t xml:space="preserve">, je vais à </w:t>
      </w:r>
      <w:r w:rsidRPr="00A11F55">
        <w:rPr>
          <w:sz w:val="18"/>
          <w:szCs w:val="18"/>
        </w:rPr>
        <w:t>…</w:t>
      </w:r>
      <w:r>
        <w:rPr>
          <w:sz w:val="18"/>
          <w:szCs w:val="18"/>
        </w:rPr>
        <w:t>…</w:t>
      </w:r>
      <w:r w:rsidRPr="00A11F55">
        <w:rPr>
          <w:sz w:val="18"/>
          <w:szCs w:val="18"/>
        </w:rPr>
        <w:t>……</w:t>
      </w:r>
      <w:r w:rsidRPr="001D19F0">
        <w:rPr>
          <w:sz w:val="24"/>
          <w:szCs w:val="24"/>
        </w:rPr>
        <w:t xml:space="preserve"> boulangerie. </w:t>
      </w:r>
    </w:p>
    <w:p w14:paraId="71489045" w14:textId="77777777" w:rsidR="00334CF8" w:rsidRPr="001D19F0" w:rsidRDefault="00334CF8" w:rsidP="00FC20B1">
      <w:pPr>
        <w:pStyle w:val="Paragraphedeliste"/>
        <w:numPr>
          <w:ilvl w:val="0"/>
          <w:numId w:val="519"/>
        </w:numPr>
        <w:spacing w:before="240" w:after="120" w:line="360" w:lineRule="auto"/>
        <w:ind w:left="244" w:hanging="244"/>
        <w:rPr>
          <w:sz w:val="24"/>
          <w:szCs w:val="24"/>
        </w:rPr>
      </w:pPr>
      <w:r w:rsidRPr="001D19F0">
        <w:rPr>
          <w:sz w:val="24"/>
          <w:szCs w:val="24"/>
        </w:rPr>
        <w:t>En ce temps-</w:t>
      </w:r>
      <w:r w:rsidRPr="00A11F55">
        <w:rPr>
          <w:sz w:val="18"/>
          <w:szCs w:val="18"/>
        </w:rPr>
        <w:t>…</w:t>
      </w:r>
      <w:r>
        <w:rPr>
          <w:sz w:val="18"/>
          <w:szCs w:val="18"/>
        </w:rPr>
        <w:t>…</w:t>
      </w:r>
      <w:r w:rsidRPr="00A11F55">
        <w:rPr>
          <w:sz w:val="18"/>
          <w:szCs w:val="18"/>
        </w:rPr>
        <w:t>……</w:t>
      </w:r>
      <w:r w:rsidRPr="001D19F0">
        <w:rPr>
          <w:sz w:val="24"/>
          <w:szCs w:val="24"/>
        </w:rPr>
        <w:t xml:space="preserve">,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pendule fonctionnait.</w:t>
      </w:r>
    </w:p>
    <w:p w14:paraId="07D39657" w14:textId="02DF8450" w:rsidR="00334CF8" w:rsidRPr="001D19F0" w:rsidRDefault="00334CF8" w:rsidP="006C43F2">
      <w:pPr>
        <w:spacing w:before="300" w:after="180" w:line="240" w:lineRule="auto"/>
        <w:rPr>
          <w:b/>
          <w:sz w:val="24"/>
          <w:szCs w:val="24"/>
        </w:rPr>
      </w:pPr>
      <w:r w:rsidRPr="001D19F0">
        <w:rPr>
          <w:sz w:val="24"/>
          <w:szCs w:val="24"/>
          <w:shd w:val="clear" w:color="auto" w:fill="35BD00"/>
        </w:rPr>
        <w:t xml:space="preserve">  </w:t>
      </w:r>
      <w:r w:rsidRPr="001D19F0">
        <w:rPr>
          <w:b/>
          <w:color w:val="FFFFFF" w:themeColor="background1"/>
          <w:sz w:val="24"/>
          <w:szCs w:val="24"/>
          <w:shd w:val="clear" w:color="auto" w:fill="35BD00"/>
        </w:rPr>
        <w:t>4</w:t>
      </w:r>
      <w:r w:rsidRPr="001D19F0">
        <w:rPr>
          <w:color w:val="FFFFFF" w:themeColor="background1"/>
          <w:sz w:val="24"/>
          <w:szCs w:val="24"/>
          <w:shd w:val="clear" w:color="auto" w:fill="35BD00"/>
        </w:rPr>
        <w:t xml:space="preserve"> </w:t>
      </w:r>
      <w:r w:rsidRPr="001D19F0">
        <w:rPr>
          <w:b/>
          <w:color w:val="FFFFFF" w:themeColor="background1"/>
          <w:sz w:val="24"/>
          <w:szCs w:val="24"/>
          <w:shd w:val="clear" w:color="auto" w:fill="35BD00"/>
        </w:rPr>
        <w:t xml:space="preserve"> </w:t>
      </w:r>
      <w:r w:rsidRPr="001D19F0">
        <w:rPr>
          <w:b/>
          <w:sz w:val="24"/>
          <w:szCs w:val="24"/>
        </w:rPr>
        <w:t xml:space="preserve"> Sami ne sait plus quand écrire </w:t>
      </w:r>
      <w:r w:rsidRPr="001D19F0">
        <w:rPr>
          <w:b/>
          <w:sz w:val="24"/>
          <w:szCs w:val="24"/>
          <w:u w:val="single"/>
        </w:rPr>
        <w:t>la</w:t>
      </w:r>
      <w:r w:rsidRPr="001D19F0">
        <w:rPr>
          <w:b/>
          <w:sz w:val="24"/>
          <w:szCs w:val="24"/>
        </w:rPr>
        <w:t xml:space="preserve"> ou </w:t>
      </w:r>
      <w:r w:rsidRPr="001D19F0">
        <w:rPr>
          <w:b/>
          <w:sz w:val="24"/>
          <w:szCs w:val="24"/>
          <w:u w:val="single"/>
        </w:rPr>
        <w:t>là</w:t>
      </w:r>
      <w:r w:rsidRPr="001D19F0">
        <w:rPr>
          <w:b/>
          <w:sz w:val="24"/>
          <w:szCs w:val="24"/>
        </w:rPr>
        <w:t>.</w:t>
      </w:r>
      <w:r w:rsidR="006C43F2">
        <w:rPr>
          <w:b/>
          <w:sz w:val="24"/>
          <w:szCs w:val="24"/>
        </w:rPr>
        <w:t xml:space="preserve"> Recopie les</w:t>
      </w:r>
      <w:r>
        <w:rPr>
          <w:b/>
          <w:sz w:val="24"/>
          <w:szCs w:val="24"/>
        </w:rPr>
        <w:t xml:space="preserve"> phrases </w:t>
      </w:r>
      <w:r w:rsidR="006C43F2">
        <w:rPr>
          <w:b/>
          <w:sz w:val="24"/>
          <w:szCs w:val="24"/>
        </w:rPr>
        <w:t xml:space="preserve">en corrigeant les erreurs. </w:t>
      </w:r>
      <w:r>
        <w:rPr>
          <w:b/>
          <w:sz w:val="24"/>
          <w:szCs w:val="24"/>
        </w:rPr>
        <w:t xml:space="preserve"> </w:t>
      </w:r>
    </w:p>
    <w:p w14:paraId="5B3B310A" w14:textId="77777777" w:rsidR="00334CF8" w:rsidRPr="001D19F0" w:rsidRDefault="00334CF8" w:rsidP="00FC20B1">
      <w:pPr>
        <w:pStyle w:val="Paragraphedeliste"/>
        <w:numPr>
          <w:ilvl w:val="0"/>
          <w:numId w:val="525"/>
        </w:numPr>
        <w:spacing w:after="0" w:line="276" w:lineRule="auto"/>
        <w:ind w:left="244" w:hanging="244"/>
        <w:rPr>
          <w:sz w:val="24"/>
          <w:szCs w:val="24"/>
        </w:rPr>
      </w:pPr>
      <w:r w:rsidRPr="001D19F0">
        <w:rPr>
          <w:sz w:val="24"/>
          <w:szCs w:val="24"/>
        </w:rPr>
        <w:t xml:space="preserve">Médor, viens la tout de suite ! </w:t>
      </w:r>
    </w:p>
    <w:p w14:paraId="08D537A2" w14:textId="77777777" w:rsidR="00334CF8" w:rsidRPr="001D19F0" w:rsidRDefault="00334CF8" w:rsidP="00FC20B1">
      <w:pPr>
        <w:pStyle w:val="Paragraphedeliste"/>
        <w:numPr>
          <w:ilvl w:val="0"/>
          <w:numId w:val="525"/>
        </w:numPr>
        <w:spacing w:after="0" w:line="276" w:lineRule="auto"/>
        <w:ind w:left="244" w:hanging="244"/>
        <w:rPr>
          <w:sz w:val="24"/>
          <w:szCs w:val="24"/>
        </w:rPr>
      </w:pPr>
      <w:r w:rsidRPr="001D19F0">
        <w:rPr>
          <w:sz w:val="24"/>
          <w:szCs w:val="24"/>
        </w:rPr>
        <w:t xml:space="preserve">Attention, ne t’appuie pas là ! Il y a de là peinture fraîche.  </w:t>
      </w:r>
    </w:p>
    <w:p w14:paraId="76C40403" w14:textId="47EF34A8" w:rsidR="00334CF8" w:rsidRPr="001D19F0" w:rsidRDefault="00334CF8" w:rsidP="00FC20B1">
      <w:pPr>
        <w:pStyle w:val="Paragraphedeliste"/>
        <w:numPr>
          <w:ilvl w:val="0"/>
          <w:numId w:val="525"/>
        </w:numPr>
        <w:spacing w:after="0" w:line="276" w:lineRule="auto"/>
        <w:ind w:left="244" w:hanging="244"/>
        <w:rPr>
          <w:sz w:val="24"/>
          <w:szCs w:val="24"/>
        </w:rPr>
      </w:pPr>
      <w:r w:rsidRPr="001D19F0">
        <w:rPr>
          <w:sz w:val="24"/>
          <w:szCs w:val="24"/>
        </w:rPr>
        <w:t>Donne-moi là bouteille de lait et pose la farine sur là table, s’il</w:t>
      </w:r>
      <w:r w:rsidR="006C43F2">
        <w:rPr>
          <w:sz w:val="24"/>
          <w:szCs w:val="24"/>
        </w:rPr>
        <w:t xml:space="preserve"> </w:t>
      </w:r>
      <w:r w:rsidRPr="001D19F0">
        <w:rPr>
          <w:sz w:val="24"/>
          <w:szCs w:val="24"/>
        </w:rPr>
        <w:t>te</w:t>
      </w:r>
      <w:r w:rsidR="006C43F2">
        <w:rPr>
          <w:sz w:val="24"/>
          <w:szCs w:val="24"/>
        </w:rPr>
        <w:t xml:space="preserve"> </w:t>
      </w:r>
      <w:r w:rsidRPr="001D19F0">
        <w:rPr>
          <w:sz w:val="24"/>
          <w:szCs w:val="24"/>
        </w:rPr>
        <w:t xml:space="preserve">plaît. </w:t>
      </w:r>
    </w:p>
    <w:p w14:paraId="5D64428C" w14:textId="0C18CECB" w:rsidR="00334CF8" w:rsidRPr="00A11F55" w:rsidRDefault="00334CF8" w:rsidP="006C43F2">
      <w:pPr>
        <w:spacing w:before="360" w:after="240" w:line="240" w:lineRule="auto"/>
        <w:rPr>
          <w:sz w:val="24"/>
          <w:szCs w:val="24"/>
          <w:shd w:val="clear" w:color="auto" w:fill="FF9800"/>
        </w:rPr>
      </w:pPr>
      <w:r w:rsidRPr="001D19F0">
        <w:rPr>
          <w:sz w:val="24"/>
          <w:szCs w:val="24"/>
          <w:shd w:val="clear" w:color="auto" w:fill="FF9800"/>
        </w:rPr>
        <w:t xml:space="preserve">  </w:t>
      </w:r>
      <w:r w:rsidRPr="001D19F0">
        <w:rPr>
          <w:b/>
          <w:color w:val="FFFFFF" w:themeColor="background1"/>
          <w:sz w:val="24"/>
          <w:szCs w:val="24"/>
          <w:shd w:val="clear" w:color="auto" w:fill="FF9800"/>
        </w:rPr>
        <w:t>5</w:t>
      </w:r>
      <w:r w:rsidRPr="001D19F0">
        <w:rPr>
          <w:color w:val="FFFFFF" w:themeColor="background1"/>
          <w:sz w:val="24"/>
          <w:szCs w:val="24"/>
          <w:shd w:val="clear" w:color="auto" w:fill="FF9800"/>
        </w:rPr>
        <w:t xml:space="preserve"> </w:t>
      </w:r>
      <w:r w:rsidRPr="001D19F0">
        <w:rPr>
          <w:b/>
          <w:color w:val="FFFFFF" w:themeColor="background1"/>
          <w:sz w:val="24"/>
          <w:szCs w:val="24"/>
          <w:shd w:val="clear" w:color="auto" w:fill="FF9800"/>
        </w:rPr>
        <w:t xml:space="preserve"> </w:t>
      </w:r>
      <w:r w:rsidRPr="001D19F0">
        <w:rPr>
          <w:b/>
          <w:sz w:val="24"/>
          <w:szCs w:val="24"/>
        </w:rPr>
        <w:t xml:space="preserve"> </w:t>
      </w:r>
      <w:bookmarkStart w:id="156" w:name="_Hlk509922384"/>
      <w:r w:rsidRPr="001D19F0">
        <w:rPr>
          <w:b/>
          <w:sz w:val="24"/>
          <w:szCs w:val="24"/>
        </w:rPr>
        <w:t xml:space="preserve">Coche les phrases où tu peux remplacer le </w:t>
      </w:r>
      <w:r w:rsidR="006C43F2">
        <w:rPr>
          <w:b/>
          <w:sz w:val="24"/>
          <w:szCs w:val="24"/>
        </w:rPr>
        <w:br/>
      </w:r>
      <w:r w:rsidRPr="001D19F0">
        <w:rPr>
          <w:b/>
          <w:sz w:val="24"/>
          <w:szCs w:val="24"/>
        </w:rPr>
        <w:t xml:space="preserve">mot souligné par </w:t>
      </w:r>
      <w:r w:rsidRPr="001D19F0">
        <w:rPr>
          <w:b/>
          <w:sz w:val="24"/>
          <w:szCs w:val="24"/>
          <w:u w:val="single"/>
        </w:rPr>
        <w:t>l’avait</w:t>
      </w:r>
      <w:r w:rsidRPr="001D19F0">
        <w:rPr>
          <w:b/>
          <w:sz w:val="24"/>
          <w:szCs w:val="24"/>
        </w:rPr>
        <w:t>.</w:t>
      </w:r>
    </w:p>
    <w:p w14:paraId="6A59CDB9" w14:textId="0E6892EA" w:rsidR="00334CF8" w:rsidRPr="001D19F0" w:rsidRDefault="00873310" w:rsidP="006C43F2">
      <w:pPr>
        <w:spacing w:after="0" w:line="300" w:lineRule="auto"/>
        <w:jc w:val="both"/>
        <w:rPr>
          <w:sz w:val="24"/>
          <w:szCs w:val="24"/>
        </w:rPr>
      </w:pPr>
      <w:sdt>
        <w:sdtPr>
          <w:rPr>
            <w:sz w:val="24"/>
            <w:szCs w:val="24"/>
          </w:rPr>
          <w:id w:val="1386296896"/>
          <w14:checkbox>
            <w14:checked w14:val="0"/>
            <w14:checkedState w14:val="2612" w14:font="MS Gothic"/>
            <w14:uncheckedState w14:val="2610" w14:font="MS Gothic"/>
          </w14:checkbox>
        </w:sdtPr>
        <w:sdtEndPr/>
        <w:sdtContent>
          <w:r w:rsidR="00334CF8" w:rsidRPr="001D19F0">
            <w:rPr>
              <w:rFonts w:ascii="MS Gothic" w:eastAsia="MS Gothic" w:hAnsi="MS Gothic" w:hint="eastAsia"/>
              <w:sz w:val="24"/>
              <w:szCs w:val="24"/>
            </w:rPr>
            <w:t>☐</w:t>
          </w:r>
        </w:sdtContent>
      </w:sdt>
      <w:r w:rsidR="00334CF8" w:rsidRPr="001D19F0">
        <w:rPr>
          <w:sz w:val="24"/>
          <w:szCs w:val="24"/>
        </w:rPr>
        <w:t xml:space="preserve"> Il </w:t>
      </w:r>
      <w:r w:rsidR="00334CF8" w:rsidRPr="001D19F0">
        <w:rPr>
          <w:sz w:val="24"/>
          <w:szCs w:val="24"/>
          <w:u w:val="single"/>
        </w:rPr>
        <w:t>l’a</w:t>
      </w:r>
      <w:r w:rsidR="00334CF8" w:rsidRPr="001D19F0">
        <w:rPr>
          <w:sz w:val="24"/>
          <w:szCs w:val="24"/>
        </w:rPr>
        <w:t xml:space="preserve"> </w:t>
      </w:r>
      <w:r w:rsidR="006C43F2">
        <w:rPr>
          <w:sz w:val="24"/>
          <w:szCs w:val="24"/>
        </w:rPr>
        <w:t xml:space="preserve">accompagné chez le docteur. </w:t>
      </w:r>
    </w:p>
    <w:p w14:paraId="12361C62" w14:textId="77777777" w:rsidR="00334CF8" w:rsidRPr="001D19F0" w:rsidRDefault="00873310" w:rsidP="006C43F2">
      <w:pPr>
        <w:spacing w:after="0" w:line="300" w:lineRule="auto"/>
        <w:jc w:val="both"/>
        <w:rPr>
          <w:sz w:val="24"/>
          <w:szCs w:val="24"/>
        </w:rPr>
      </w:pPr>
      <w:sdt>
        <w:sdtPr>
          <w:rPr>
            <w:sz w:val="24"/>
            <w:szCs w:val="24"/>
          </w:rPr>
          <w:id w:val="-936600069"/>
          <w14:checkbox>
            <w14:checked w14:val="0"/>
            <w14:checkedState w14:val="2612" w14:font="MS Gothic"/>
            <w14:uncheckedState w14:val="2610" w14:font="MS Gothic"/>
          </w14:checkbox>
        </w:sdtPr>
        <w:sdtEndPr/>
        <w:sdtContent>
          <w:r w:rsidR="00334CF8" w:rsidRPr="001D19F0">
            <w:rPr>
              <w:rFonts w:ascii="MS Gothic" w:eastAsia="MS Gothic" w:hAnsi="MS Gothic" w:hint="eastAsia"/>
              <w:sz w:val="24"/>
              <w:szCs w:val="24"/>
            </w:rPr>
            <w:t>☐</w:t>
          </w:r>
        </w:sdtContent>
      </w:sdt>
      <w:r w:rsidR="00334CF8" w:rsidRPr="001D19F0">
        <w:rPr>
          <w:sz w:val="24"/>
          <w:szCs w:val="24"/>
        </w:rPr>
        <w:t xml:space="preserve"> Ta trottinette, tu me </w:t>
      </w:r>
      <w:r w:rsidR="00334CF8" w:rsidRPr="001D19F0">
        <w:rPr>
          <w:sz w:val="24"/>
          <w:szCs w:val="24"/>
          <w:u w:val="single"/>
        </w:rPr>
        <w:t>la</w:t>
      </w:r>
      <w:r w:rsidR="00334CF8" w:rsidRPr="001D19F0">
        <w:rPr>
          <w:sz w:val="24"/>
          <w:szCs w:val="24"/>
        </w:rPr>
        <w:t xml:space="preserve"> prêtes ?  </w:t>
      </w:r>
    </w:p>
    <w:p w14:paraId="40EB9DD7" w14:textId="77777777" w:rsidR="00334CF8" w:rsidRPr="001D19F0" w:rsidRDefault="00873310" w:rsidP="006C43F2">
      <w:pPr>
        <w:spacing w:after="0" w:line="300" w:lineRule="auto"/>
        <w:jc w:val="both"/>
        <w:rPr>
          <w:sz w:val="24"/>
          <w:szCs w:val="24"/>
        </w:rPr>
      </w:pPr>
      <w:sdt>
        <w:sdtPr>
          <w:rPr>
            <w:sz w:val="24"/>
            <w:szCs w:val="24"/>
          </w:rPr>
          <w:id w:val="1794786581"/>
          <w14:checkbox>
            <w14:checked w14:val="0"/>
            <w14:checkedState w14:val="2612" w14:font="MS Gothic"/>
            <w14:uncheckedState w14:val="2610" w14:font="MS Gothic"/>
          </w14:checkbox>
        </w:sdtPr>
        <w:sdtEndPr/>
        <w:sdtContent>
          <w:r w:rsidR="00334CF8" w:rsidRPr="001D19F0">
            <w:rPr>
              <w:rFonts w:ascii="MS Gothic" w:eastAsia="MS Gothic" w:hAnsi="MS Gothic" w:hint="eastAsia"/>
              <w:sz w:val="24"/>
              <w:szCs w:val="24"/>
            </w:rPr>
            <w:t>☐</w:t>
          </w:r>
        </w:sdtContent>
      </w:sdt>
      <w:r w:rsidR="00334CF8" w:rsidRPr="001D19F0">
        <w:rPr>
          <w:sz w:val="24"/>
          <w:szCs w:val="24"/>
        </w:rPr>
        <w:t xml:space="preserve"> Nous ne serons pas </w:t>
      </w:r>
      <w:r w:rsidR="00334CF8" w:rsidRPr="001D19F0">
        <w:rPr>
          <w:sz w:val="24"/>
          <w:szCs w:val="24"/>
          <w:u w:val="single"/>
        </w:rPr>
        <w:t>là</w:t>
      </w:r>
      <w:r w:rsidR="00334CF8" w:rsidRPr="001D19F0">
        <w:rPr>
          <w:sz w:val="24"/>
          <w:szCs w:val="24"/>
        </w:rPr>
        <w:t xml:space="preserve"> demain. </w:t>
      </w:r>
    </w:p>
    <w:p w14:paraId="2A130A76" w14:textId="5B1BC5BA" w:rsidR="00334CF8" w:rsidRPr="001D19F0" w:rsidRDefault="00873310" w:rsidP="006C43F2">
      <w:pPr>
        <w:spacing w:after="0" w:line="300" w:lineRule="auto"/>
        <w:jc w:val="both"/>
        <w:rPr>
          <w:sz w:val="24"/>
          <w:szCs w:val="24"/>
        </w:rPr>
      </w:pPr>
      <w:sdt>
        <w:sdtPr>
          <w:rPr>
            <w:sz w:val="24"/>
            <w:szCs w:val="24"/>
          </w:rPr>
          <w:id w:val="-1625690781"/>
          <w14:checkbox>
            <w14:checked w14:val="0"/>
            <w14:checkedState w14:val="2612" w14:font="MS Gothic"/>
            <w14:uncheckedState w14:val="2610" w14:font="MS Gothic"/>
          </w14:checkbox>
        </w:sdtPr>
        <w:sdtEndPr/>
        <w:sdtContent>
          <w:r w:rsidR="00334CF8" w:rsidRPr="001D19F0">
            <w:rPr>
              <w:rFonts w:ascii="MS Gothic" w:eastAsia="MS Gothic" w:hAnsi="MS Gothic" w:hint="eastAsia"/>
              <w:sz w:val="24"/>
              <w:szCs w:val="24"/>
            </w:rPr>
            <w:t>☐</w:t>
          </w:r>
        </w:sdtContent>
      </w:sdt>
      <w:r w:rsidR="00334CF8" w:rsidRPr="001D19F0">
        <w:rPr>
          <w:sz w:val="24"/>
          <w:szCs w:val="24"/>
        </w:rPr>
        <w:t xml:space="preserve"> Où </w:t>
      </w:r>
      <w:r w:rsidR="00334CF8" w:rsidRPr="001D19F0">
        <w:rPr>
          <w:sz w:val="24"/>
          <w:szCs w:val="24"/>
          <w:u w:val="single"/>
        </w:rPr>
        <w:t>l’as</w:t>
      </w:r>
      <w:r w:rsidR="00334CF8" w:rsidRPr="001D19F0">
        <w:rPr>
          <w:sz w:val="24"/>
          <w:szCs w:val="24"/>
        </w:rPr>
        <w:t xml:space="preserve">-tu </w:t>
      </w:r>
      <w:r w:rsidR="006C43F2">
        <w:rPr>
          <w:sz w:val="24"/>
          <w:szCs w:val="24"/>
        </w:rPr>
        <w:t>rencontré</w:t>
      </w:r>
      <w:r w:rsidR="00334CF8" w:rsidRPr="001D19F0">
        <w:rPr>
          <w:sz w:val="24"/>
          <w:szCs w:val="24"/>
        </w:rPr>
        <w:t xml:space="preserve"> ? </w:t>
      </w:r>
    </w:p>
    <w:p w14:paraId="3785240A" w14:textId="77777777" w:rsidR="00334CF8" w:rsidRPr="001D19F0" w:rsidRDefault="00873310" w:rsidP="006C43F2">
      <w:pPr>
        <w:spacing w:after="0" w:line="300" w:lineRule="auto"/>
        <w:jc w:val="both"/>
        <w:rPr>
          <w:sz w:val="24"/>
          <w:szCs w:val="24"/>
        </w:rPr>
      </w:pPr>
      <w:sdt>
        <w:sdtPr>
          <w:rPr>
            <w:sz w:val="24"/>
            <w:szCs w:val="24"/>
          </w:rPr>
          <w:id w:val="1074776579"/>
          <w14:checkbox>
            <w14:checked w14:val="0"/>
            <w14:checkedState w14:val="2612" w14:font="MS Gothic"/>
            <w14:uncheckedState w14:val="2610" w14:font="MS Gothic"/>
          </w14:checkbox>
        </w:sdtPr>
        <w:sdtEndPr/>
        <w:sdtContent>
          <w:r w:rsidR="00334CF8" w:rsidRPr="001D19F0">
            <w:rPr>
              <w:rFonts w:ascii="MS Gothic" w:eastAsia="MS Gothic" w:hAnsi="MS Gothic" w:hint="eastAsia"/>
              <w:sz w:val="24"/>
              <w:szCs w:val="24"/>
            </w:rPr>
            <w:t>☐</w:t>
          </w:r>
        </w:sdtContent>
      </w:sdt>
      <w:r w:rsidR="00334CF8" w:rsidRPr="001D19F0">
        <w:rPr>
          <w:sz w:val="24"/>
          <w:szCs w:val="24"/>
        </w:rPr>
        <w:t xml:space="preserve"> Paul a travaillé toute </w:t>
      </w:r>
      <w:r w:rsidR="00334CF8" w:rsidRPr="001D19F0">
        <w:rPr>
          <w:sz w:val="24"/>
          <w:szCs w:val="24"/>
          <w:u w:val="single"/>
        </w:rPr>
        <w:t>la</w:t>
      </w:r>
      <w:r w:rsidR="00334CF8" w:rsidRPr="001D19F0">
        <w:rPr>
          <w:sz w:val="24"/>
          <w:szCs w:val="24"/>
        </w:rPr>
        <w:t xml:space="preserve"> nuit. </w:t>
      </w:r>
    </w:p>
    <w:bookmarkEnd w:id="156"/>
    <w:p w14:paraId="4D7AE5B8" w14:textId="77777777" w:rsidR="00334CF8" w:rsidRPr="001D19F0" w:rsidRDefault="00334CF8" w:rsidP="00334CF8">
      <w:pPr>
        <w:spacing w:after="0" w:line="276" w:lineRule="auto"/>
        <w:jc w:val="both"/>
        <w:rPr>
          <w:sz w:val="24"/>
          <w:szCs w:val="24"/>
          <w:shd w:val="clear" w:color="auto" w:fill="FF9800"/>
        </w:rPr>
      </w:pPr>
    </w:p>
    <w:p w14:paraId="050E95DE" w14:textId="77777777" w:rsidR="006C43F2" w:rsidRPr="006C43F2" w:rsidRDefault="006C43F2" w:rsidP="006C43F2">
      <w:pPr>
        <w:spacing w:before="360" w:after="0" w:line="276" w:lineRule="auto"/>
        <w:jc w:val="both"/>
        <w:rPr>
          <w:sz w:val="16"/>
          <w:szCs w:val="16"/>
          <w:shd w:val="clear" w:color="auto" w:fill="FF9800"/>
        </w:rPr>
      </w:pPr>
    </w:p>
    <w:p w14:paraId="7ECB9716" w14:textId="5CD8D274" w:rsidR="00334CF8" w:rsidRPr="001D19F0" w:rsidRDefault="00334CF8" w:rsidP="006C43F2">
      <w:pPr>
        <w:spacing w:before="80" w:after="0" w:line="276" w:lineRule="auto"/>
        <w:jc w:val="both"/>
        <w:rPr>
          <w:sz w:val="24"/>
          <w:szCs w:val="24"/>
        </w:rPr>
      </w:pPr>
      <w:r w:rsidRPr="001D19F0">
        <w:rPr>
          <w:sz w:val="24"/>
          <w:szCs w:val="24"/>
          <w:shd w:val="clear" w:color="auto" w:fill="FF9800"/>
        </w:rPr>
        <w:t xml:space="preserve"> </w:t>
      </w:r>
      <w:r w:rsidRPr="001D19F0">
        <w:rPr>
          <w:b/>
          <w:sz w:val="24"/>
          <w:szCs w:val="24"/>
          <w:shd w:val="clear" w:color="auto" w:fill="FF9800"/>
        </w:rPr>
        <w:t xml:space="preserve"> </w:t>
      </w:r>
      <w:r w:rsidRPr="001D19F0">
        <w:rPr>
          <w:b/>
          <w:color w:val="FFFFFF" w:themeColor="background1"/>
          <w:sz w:val="24"/>
          <w:szCs w:val="24"/>
          <w:shd w:val="clear" w:color="auto" w:fill="FF9800"/>
        </w:rPr>
        <w:t>6</w:t>
      </w:r>
      <w:r w:rsidRPr="001D19F0">
        <w:rPr>
          <w:color w:val="FFFFFF" w:themeColor="background1"/>
          <w:sz w:val="24"/>
          <w:szCs w:val="24"/>
          <w:shd w:val="clear" w:color="auto" w:fill="FF9800"/>
        </w:rPr>
        <w:t xml:space="preserve"> </w:t>
      </w:r>
      <w:r w:rsidRPr="001D19F0">
        <w:rPr>
          <w:b/>
          <w:color w:val="FFFFFF" w:themeColor="background1"/>
          <w:sz w:val="24"/>
          <w:szCs w:val="24"/>
          <w:shd w:val="clear" w:color="auto" w:fill="FF9800"/>
        </w:rPr>
        <w:t xml:space="preserve"> </w:t>
      </w:r>
      <w:r w:rsidRPr="001D19F0">
        <w:rPr>
          <w:b/>
          <w:sz w:val="24"/>
          <w:szCs w:val="24"/>
        </w:rPr>
        <w:t xml:space="preserve"> Entoure le mot qui convient.</w:t>
      </w:r>
    </w:p>
    <w:p w14:paraId="63701FA0" w14:textId="7305CCD2" w:rsidR="00334CF8" w:rsidRPr="001D19F0" w:rsidRDefault="00334CF8" w:rsidP="00FC20B1">
      <w:pPr>
        <w:pStyle w:val="Paragraphedeliste"/>
        <w:numPr>
          <w:ilvl w:val="0"/>
          <w:numId w:val="520"/>
        </w:numPr>
        <w:spacing w:before="200" w:after="240" w:line="360" w:lineRule="auto"/>
        <w:ind w:left="244" w:hanging="244"/>
        <w:rPr>
          <w:sz w:val="24"/>
          <w:szCs w:val="24"/>
        </w:rPr>
      </w:pPr>
      <w:r w:rsidRPr="001D19F0">
        <w:rPr>
          <w:sz w:val="24"/>
          <w:szCs w:val="24"/>
        </w:rPr>
        <w:t>Cette robe, elle ( la – l’a ) acheté</w:t>
      </w:r>
      <w:r w:rsidR="003A2A6C">
        <w:rPr>
          <w:sz w:val="24"/>
          <w:szCs w:val="24"/>
        </w:rPr>
        <w:t>e</w:t>
      </w:r>
      <w:r w:rsidRPr="001D19F0">
        <w:rPr>
          <w:sz w:val="24"/>
          <w:szCs w:val="24"/>
        </w:rPr>
        <w:t xml:space="preserve"> </w:t>
      </w:r>
      <w:r>
        <w:rPr>
          <w:sz w:val="24"/>
          <w:szCs w:val="24"/>
        </w:rPr>
        <w:t>hier</w:t>
      </w:r>
      <w:r w:rsidRPr="001D19F0">
        <w:rPr>
          <w:sz w:val="24"/>
          <w:szCs w:val="24"/>
        </w:rPr>
        <w:t xml:space="preserve">. </w:t>
      </w:r>
    </w:p>
    <w:p w14:paraId="5F7A280C" w14:textId="77777777" w:rsidR="00334CF8" w:rsidRPr="001D19F0" w:rsidRDefault="00334CF8" w:rsidP="00FC20B1">
      <w:pPr>
        <w:pStyle w:val="Paragraphedeliste"/>
        <w:numPr>
          <w:ilvl w:val="0"/>
          <w:numId w:val="520"/>
        </w:numPr>
        <w:spacing w:before="240" w:after="180" w:line="360" w:lineRule="auto"/>
        <w:ind w:left="244" w:hanging="244"/>
        <w:rPr>
          <w:sz w:val="24"/>
          <w:szCs w:val="24"/>
        </w:rPr>
      </w:pPr>
      <w:r w:rsidRPr="001D19F0">
        <w:rPr>
          <w:sz w:val="24"/>
          <w:szCs w:val="24"/>
        </w:rPr>
        <w:t xml:space="preserve">C’est ( la – l’a ) chance de ma vie ! </w:t>
      </w:r>
    </w:p>
    <w:p w14:paraId="6C5F35EA" w14:textId="281C533F" w:rsidR="00334CF8" w:rsidRPr="001D19F0" w:rsidRDefault="00334CF8" w:rsidP="00FC20B1">
      <w:pPr>
        <w:pStyle w:val="Paragraphedeliste"/>
        <w:numPr>
          <w:ilvl w:val="0"/>
          <w:numId w:val="520"/>
        </w:numPr>
        <w:spacing w:before="240" w:after="180" w:line="360" w:lineRule="auto"/>
        <w:ind w:left="244" w:hanging="244"/>
        <w:rPr>
          <w:sz w:val="24"/>
          <w:szCs w:val="24"/>
        </w:rPr>
      </w:pPr>
      <w:r w:rsidRPr="001D19F0">
        <w:rPr>
          <w:sz w:val="24"/>
          <w:szCs w:val="24"/>
        </w:rPr>
        <w:t xml:space="preserve">Annabelle court </w:t>
      </w:r>
      <w:r w:rsidR="00E6626B">
        <w:rPr>
          <w:sz w:val="24"/>
          <w:szCs w:val="24"/>
        </w:rPr>
        <w:t>vers</w:t>
      </w:r>
      <w:r w:rsidRPr="001D19F0">
        <w:rPr>
          <w:sz w:val="24"/>
          <w:szCs w:val="24"/>
        </w:rPr>
        <w:t xml:space="preserve"> ( la – l’a ) gare. </w:t>
      </w:r>
    </w:p>
    <w:p w14:paraId="1BA43EE2" w14:textId="77777777" w:rsidR="00334CF8" w:rsidRPr="001D19F0" w:rsidRDefault="00334CF8" w:rsidP="00FC20B1">
      <w:pPr>
        <w:pStyle w:val="Paragraphedeliste"/>
        <w:numPr>
          <w:ilvl w:val="0"/>
          <w:numId w:val="520"/>
        </w:numPr>
        <w:spacing w:before="240" w:after="180" w:line="360" w:lineRule="auto"/>
        <w:ind w:left="244" w:hanging="244"/>
        <w:rPr>
          <w:sz w:val="24"/>
          <w:szCs w:val="24"/>
        </w:rPr>
      </w:pPr>
      <w:r w:rsidRPr="001D19F0">
        <w:rPr>
          <w:sz w:val="24"/>
          <w:szCs w:val="24"/>
        </w:rPr>
        <w:t>Ce film, mon père ( la – l’a ) vu cinq fois.</w:t>
      </w:r>
    </w:p>
    <w:p w14:paraId="070D14BC" w14:textId="77777777" w:rsidR="00334CF8" w:rsidRPr="001D19F0" w:rsidRDefault="00334CF8" w:rsidP="00FC20B1">
      <w:pPr>
        <w:pStyle w:val="Paragraphedeliste"/>
        <w:numPr>
          <w:ilvl w:val="0"/>
          <w:numId w:val="520"/>
        </w:numPr>
        <w:spacing w:before="240" w:after="360" w:line="360" w:lineRule="auto"/>
        <w:ind w:left="244" w:hanging="244"/>
        <w:rPr>
          <w:sz w:val="24"/>
          <w:szCs w:val="24"/>
        </w:rPr>
      </w:pPr>
      <w:r w:rsidRPr="001D19F0">
        <w:rPr>
          <w:sz w:val="24"/>
          <w:szCs w:val="24"/>
        </w:rPr>
        <w:t>Ce tableau, Picasso ( la – l’a ) peint en 1906.</w:t>
      </w:r>
    </w:p>
    <w:p w14:paraId="1BE11F5B" w14:textId="77777777" w:rsidR="00334CF8" w:rsidRPr="001D19F0" w:rsidRDefault="00334CF8" w:rsidP="00334CF8">
      <w:pPr>
        <w:spacing w:before="360" w:after="120" w:line="360" w:lineRule="auto"/>
        <w:jc w:val="both"/>
        <w:rPr>
          <w:b/>
          <w:sz w:val="24"/>
          <w:szCs w:val="24"/>
        </w:rPr>
      </w:pPr>
      <w:r w:rsidRPr="001D19F0">
        <w:rPr>
          <w:sz w:val="24"/>
          <w:szCs w:val="24"/>
          <w:shd w:val="clear" w:color="auto" w:fill="FF9800"/>
        </w:rPr>
        <w:t xml:space="preserve">  </w:t>
      </w:r>
      <w:r w:rsidRPr="001D19F0">
        <w:rPr>
          <w:b/>
          <w:color w:val="FFFFFF" w:themeColor="background1"/>
          <w:sz w:val="24"/>
          <w:szCs w:val="24"/>
          <w:shd w:val="clear" w:color="auto" w:fill="FF9800"/>
        </w:rPr>
        <w:t xml:space="preserve">7  </w:t>
      </w:r>
      <w:r w:rsidRPr="001D19F0">
        <w:rPr>
          <w:b/>
          <w:sz w:val="24"/>
          <w:szCs w:val="24"/>
        </w:rPr>
        <w:t xml:space="preserve"> Complète les phrases avec </w:t>
      </w:r>
      <w:r w:rsidRPr="001D19F0">
        <w:rPr>
          <w:b/>
          <w:sz w:val="24"/>
          <w:szCs w:val="24"/>
          <w:u w:val="single"/>
        </w:rPr>
        <w:t>la</w:t>
      </w:r>
      <w:r w:rsidRPr="001D19F0">
        <w:rPr>
          <w:b/>
          <w:sz w:val="24"/>
          <w:szCs w:val="24"/>
        </w:rPr>
        <w:t xml:space="preserve">, </w:t>
      </w:r>
      <w:r w:rsidRPr="001D19F0">
        <w:rPr>
          <w:b/>
          <w:sz w:val="24"/>
          <w:szCs w:val="24"/>
          <w:u w:val="single"/>
        </w:rPr>
        <w:t>là</w:t>
      </w:r>
      <w:r w:rsidRPr="001D19F0">
        <w:rPr>
          <w:b/>
          <w:sz w:val="24"/>
          <w:szCs w:val="24"/>
        </w:rPr>
        <w:t xml:space="preserve"> ou </w:t>
      </w:r>
      <w:r w:rsidRPr="001D19F0">
        <w:rPr>
          <w:b/>
          <w:sz w:val="24"/>
          <w:szCs w:val="24"/>
          <w:u w:val="single"/>
        </w:rPr>
        <w:t>l’a</w:t>
      </w:r>
      <w:r w:rsidRPr="001D19F0">
        <w:rPr>
          <w:b/>
          <w:sz w:val="24"/>
          <w:szCs w:val="24"/>
        </w:rPr>
        <w:t xml:space="preserve">. </w:t>
      </w:r>
    </w:p>
    <w:p w14:paraId="267C9C3C" w14:textId="77777777" w:rsidR="00334CF8" w:rsidRPr="001D19F0" w:rsidRDefault="00334CF8" w:rsidP="00FC20B1">
      <w:pPr>
        <w:pStyle w:val="Paragraphedeliste"/>
        <w:numPr>
          <w:ilvl w:val="0"/>
          <w:numId w:val="521"/>
        </w:numPr>
        <w:spacing w:after="120" w:line="360" w:lineRule="auto"/>
        <w:ind w:left="244" w:hanging="244"/>
        <w:jc w:val="both"/>
        <w:rPr>
          <w:sz w:val="24"/>
          <w:szCs w:val="24"/>
        </w:rPr>
      </w:pPr>
      <w:r w:rsidRPr="001D19F0">
        <w:rPr>
          <w:sz w:val="24"/>
          <w:szCs w:val="24"/>
        </w:rPr>
        <w:t xml:space="preserve">Vous pouvez garer </w:t>
      </w:r>
      <w:r w:rsidRPr="00A11F55">
        <w:rPr>
          <w:sz w:val="18"/>
          <w:szCs w:val="18"/>
        </w:rPr>
        <w:t>…</w:t>
      </w:r>
      <w:r>
        <w:rPr>
          <w:sz w:val="18"/>
          <w:szCs w:val="18"/>
        </w:rPr>
        <w:t>…</w:t>
      </w:r>
      <w:r w:rsidRPr="00A11F55">
        <w:rPr>
          <w:sz w:val="18"/>
          <w:szCs w:val="18"/>
        </w:rPr>
        <w:t>……</w:t>
      </w:r>
      <w:r w:rsidRPr="001D19F0">
        <w:rPr>
          <w:sz w:val="24"/>
          <w:szCs w:val="24"/>
        </w:rPr>
        <w:t xml:space="preserve"> voiture </w:t>
      </w:r>
      <w:r w:rsidRPr="00A11F55">
        <w:rPr>
          <w:sz w:val="18"/>
          <w:szCs w:val="18"/>
        </w:rPr>
        <w:t>…</w:t>
      </w:r>
      <w:r>
        <w:rPr>
          <w:sz w:val="18"/>
          <w:szCs w:val="18"/>
        </w:rPr>
        <w:t>…</w:t>
      </w:r>
      <w:r w:rsidRPr="00A11F55">
        <w:rPr>
          <w:sz w:val="18"/>
          <w:szCs w:val="18"/>
        </w:rPr>
        <w:t>……</w:t>
      </w:r>
      <w:r w:rsidRPr="001D19F0">
        <w:rPr>
          <w:sz w:val="24"/>
          <w:szCs w:val="24"/>
        </w:rPr>
        <w:t xml:space="preserve"> ! </w:t>
      </w:r>
    </w:p>
    <w:p w14:paraId="158269CA" w14:textId="77777777" w:rsidR="00334CF8" w:rsidRPr="001D19F0" w:rsidRDefault="00334CF8" w:rsidP="00FC20B1">
      <w:pPr>
        <w:pStyle w:val="Paragraphedeliste"/>
        <w:numPr>
          <w:ilvl w:val="0"/>
          <w:numId w:val="521"/>
        </w:numPr>
        <w:spacing w:before="120" w:after="120" w:line="360" w:lineRule="auto"/>
        <w:ind w:left="244" w:hanging="244"/>
        <w:jc w:val="both"/>
        <w:rPr>
          <w:sz w:val="24"/>
          <w:szCs w:val="24"/>
        </w:rPr>
      </w:pPr>
      <w:r w:rsidRPr="001D19F0">
        <w:rPr>
          <w:sz w:val="24"/>
          <w:szCs w:val="24"/>
        </w:rPr>
        <w:t xml:space="preserve">Tu me lanceras </w:t>
      </w:r>
      <w:r w:rsidRPr="00A11F55">
        <w:rPr>
          <w:sz w:val="18"/>
          <w:szCs w:val="18"/>
        </w:rPr>
        <w:t>…</w:t>
      </w:r>
      <w:r>
        <w:rPr>
          <w:sz w:val="18"/>
          <w:szCs w:val="18"/>
        </w:rPr>
        <w:t>…</w:t>
      </w:r>
      <w:r w:rsidRPr="00A11F55">
        <w:rPr>
          <w:sz w:val="18"/>
          <w:szCs w:val="18"/>
        </w:rPr>
        <w:t>……</w:t>
      </w:r>
      <w:r w:rsidRPr="001D19F0">
        <w:rPr>
          <w:sz w:val="24"/>
          <w:szCs w:val="24"/>
        </w:rPr>
        <w:t xml:space="preserve"> balle et je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rattraperai. </w:t>
      </w:r>
    </w:p>
    <w:p w14:paraId="5D358A93" w14:textId="5B329EA6" w:rsidR="00334CF8" w:rsidRDefault="00334CF8" w:rsidP="00FC20B1">
      <w:pPr>
        <w:pStyle w:val="Paragraphedeliste"/>
        <w:numPr>
          <w:ilvl w:val="0"/>
          <w:numId w:val="521"/>
        </w:numPr>
        <w:spacing w:before="240" w:after="240" w:line="360" w:lineRule="auto"/>
        <w:ind w:left="244" w:hanging="244"/>
        <w:jc w:val="both"/>
        <w:rPr>
          <w:sz w:val="24"/>
          <w:szCs w:val="24"/>
        </w:rPr>
      </w:pPr>
      <w:r w:rsidRPr="001D19F0">
        <w:rPr>
          <w:sz w:val="24"/>
          <w:szCs w:val="24"/>
        </w:rPr>
        <w:t xml:space="preserve">La serviette, tu </w:t>
      </w:r>
      <w:r w:rsidRPr="00A11F55">
        <w:rPr>
          <w:sz w:val="18"/>
          <w:szCs w:val="18"/>
        </w:rPr>
        <w:t>…</w:t>
      </w:r>
      <w:r>
        <w:rPr>
          <w:sz w:val="18"/>
          <w:szCs w:val="18"/>
        </w:rPr>
        <w:t>…</w:t>
      </w:r>
      <w:r w:rsidRPr="00A11F55">
        <w:rPr>
          <w:sz w:val="18"/>
          <w:szCs w:val="18"/>
        </w:rPr>
        <w:t>……</w:t>
      </w:r>
      <w:r w:rsidRPr="001D19F0">
        <w:rPr>
          <w:sz w:val="24"/>
          <w:szCs w:val="24"/>
        </w:rPr>
        <w:t xml:space="preserve"> mets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et pas ailleurs ! </w:t>
      </w:r>
    </w:p>
    <w:p w14:paraId="3FFD356C" w14:textId="753B21DF" w:rsidR="003D4CAB" w:rsidRPr="003D4CAB" w:rsidRDefault="003D4CAB" w:rsidP="003D4CAB">
      <w:pPr>
        <w:pStyle w:val="Paragraphedeliste"/>
        <w:numPr>
          <w:ilvl w:val="0"/>
          <w:numId w:val="521"/>
        </w:numPr>
        <w:spacing w:before="240" w:after="240" w:line="240" w:lineRule="auto"/>
        <w:ind w:left="244" w:hanging="244"/>
        <w:jc w:val="both"/>
        <w:rPr>
          <w:b/>
          <w:sz w:val="24"/>
          <w:szCs w:val="24"/>
        </w:rPr>
      </w:pPr>
      <w:r w:rsidRPr="006C43F2">
        <w:rPr>
          <w:sz w:val="24"/>
          <w:szCs w:val="24"/>
        </w:rPr>
        <w:t xml:space="preserve">Cet exercice, elle </w:t>
      </w:r>
      <w:r w:rsidRPr="006C43F2">
        <w:rPr>
          <w:sz w:val="18"/>
          <w:szCs w:val="18"/>
        </w:rPr>
        <w:t>…………</w:t>
      </w:r>
      <w:r w:rsidRPr="006C43F2">
        <w:rPr>
          <w:sz w:val="24"/>
          <w:szCs w:val="24"/>
        </w:rPr>
        <w:t xml:space="preserve"> fini avant toute </w:t>
      </w:r>
      <w:r w:rsidRPr="006C43F2">
        <w:rPr>
          <w:sz w:val="18"/>
          <w:szCs w:val="18"/>
        </w:rPr>
        <w:t xml:space="preserve">………… </w:t>
      </w:r>
      <w:r w:rsidRPr="006C43F2">
        <w:rPr>
          <w:sz w:val="24"/>
          <w:szCs w:val="24"/>
        </w:rPr>
        <w:t xml:space="preserve">classe. </w:t>
      </w:r>
    </w:p>
    <w:p w14:paraId="6A120FD4" w14:textId="77777777" w:rsidR="00334CF8" w:rsidRPr="001D19F0" w:rsidRDefault="00334CF8" w:rsidP="00FC20B1">
      <w:pPr>
        <w:pStyle w:val="Paragraphedeliste"/>
        <w:numPr>
          <w:ilvl w:val="0"/>
          <w:numId w:val="521"/>
        </w:numPr>
        <w:spacing w:before="120" w:after="120" w:line="360" w:lineRule="auto"/>
        <w:ind w:left="244" w:hanging="244"/>
        <w:jc w:val="both"/>
        <w:rPr>
          <w:sz w:val="24"/>
          <w:szCs w:val="24"/>
        </w:rPr>
      </w:pP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valise est lourde. Peux-tu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porter ?</w:t>
      </w:r>
    </w:p>
    <w:p w14:paraId="1ADE7A72" w14:textId="78D32289" w:rsidR="00E6626B" w:rsidRPr="00E6626B" w:rsidRDefault="00E6626B" w:rsidP="00FC20B1">
      <w:pPr>
        <w:pStyle w:val="Paragraphedeliste"/>
        <w:numPr>
          <w:ilvl w:val="0"/>
          <w:numId w:val="521"/>
        </w:numPr>
        <w:spacing w:before="120" w:after="120" w:line="360" w:lineRule="auto"/>
        <w:ind w:left="244" w:hanging="244"/>
        <w:jc w:val="both"/>
        <w:rPr>
          <w:sz w:val="24"/>
          <w:szCs w:val="24"/>
        </w:rPr>
      </w:pPr>
      <w:r w:rsidRPr="001D19F0">
        <w:rPr>
          <w:sz w:val="24"/>
          <w:szCs w:val="24"/>
        </w:rPr>
        <w:t xml:space="preserve">Quand  Grégoire </w:t>
      </w:r>
      <w:r w:rsidRPr="00A11F55">
        <w:rPr>
          <w:sz w:val="18"/>
          <w:szCs w:val="18"/>
        </w:rPr>
        <w:t>…</w:t>
      </w:r>
      <w:r>
        <w:rPr>
          <w:sz w:val="18"/>
          <w:szCs w:val="18"/>
        </w:rPr>
        <w:t>…</w:t>
      </w:r>
      <w:r w:rsidRPr="00A11F55">
        <w:rPr>
          <w:sz w:val="18"/>
          <w:szCs w:val="18"/>
        </w:rPr>
        <w:t>……</w:t>
      </w:r>
      <w:r w:rsidRPr="001D19F0">
        <w:rPr>
          <w:sz w:val="24"/>
          <w:szCs w:val="24"/>
        </w:rPr>
        <w:t xml:space="preserve"> reconnu, il </w:t>
      </w:r>
      <w:r w:rsidRPr="00A11F55">
        <w:rPr>
          <w:sz w:val="18"/>
          <w:szCs w:val="18"/>
        </w:rPr>
        <w:t>…</w:t>
      </w:r>
      <w:r>
        <w:rPr>
          <w:sz w:val="18"/>
          <w:szCs w:val="18"/>
        </w:rPr>
        <w:t>…</w:t>
      </w:r>
      <w:r w:rsidRPr="00A11F55">
        <w:rPr>
          <w:sz w:val="18"/>
          <w:szCs w:val="18"/>
        </w:rPr>
        <w:t>……</w:t>
      </w:r>
      <w:r w:rsidRPr="001D19F0">
        <w:rPr>
          <w:sz w:val="24"/>
          <w:szCs w:val="24"/>
        </w:rPr>
        <w:t xml:space="preserve"> salué. </w:t>
      </w:r>
    </w:p>
    <w:p w14:paraId="28A43C4F" w14:textId="2287CAA5" w:rsidR="00334CF8" w:rsidRPr="006C43F2" w:rsidRDefault="00334CF8" w:rsidP="006C43F2">
      <w:pPr>
        <w:spacing w:before="360" w:after="240" w:line="240" w:lineRule="auto"/>
        <w:jc w:val="both"/>
        <w:rPr>
          <w:b/>
          <w:sz w:val="24"/>
          <w:szCs w:val="24"/>
        </w:rPr>
      </w:pPr>
      <w:r w:rsidRPr="006C43F2">
        <w:rPr>
          <w:sz w:val="24"/>
          <w:szCs w:val="24"/>
          <w:shd w:val="clear" w:color="auto" w:fill="FF9800"/>
        </w:rPr>
        <w:t xml:space="preserve">  </w:t>
      </w:r>
      <w:r w:rsidRPr="006C43F2">
        <w:rPr>
          <w:b/>
          <w:color w:val="FFFFFF" w:themeColor="background1"/>
          <w:sz w:val="24"/>
          <w:szCs w:val="24"/>
          <w:shd w:val="clear" w:color="auto" w:fill="FF9800"/>
        </w:rPr>
        <w:t>8</w:t>
      </w:r>
      <w:r w:rsidRPr="006C43F2">
        <w:rPr>
          <w:color w:val="FFFFFF" w:themeColor="background1"/>
          <w:sz w:val="24"/>
          <w:szCs w:val="24"/>
          <w:shd w:val="clear" w:color="auto" w:fill="FF9800"/>
        </w:rPr>
        <w:t xml:space="preserve"> </w:t>
      </w:r>
      <w:r w:rsidRPr="006C43F2">
        <w:rPr>
          <w:b/>
          <w:color w:val="FFFFFF" w:themeColor="background1"/>
          <w:sz w:val="24"/>
          <w:szCs w:val="24"/>
          <w:shd w:val="clear" w:color="auto" w:fill="FF9800"/>
        </w:rPr>
        <w:t xml:space="preserve"> </w:t>
      </w:r>
      <w:r w:rsidRPr="006C43F2">
        <w:rPr>
          <w:b/>
          <w:sz w:val="24"/>
          <w:szCs w:val="24"/>
        </w:rPr>
        <w:t xml:space="preserve"> Recopie et complète les phrases avec </w:t>
      </w:r>
      <w:r w:rsidRPr="006C43F2">
        <w:rPr>
          <w:b/>
          <w:sz w:val="24"/>
          <w:szCs w:val="24"/>
          <w:u w:val="single"/>
        </w:rPr>
        <w:t>la</w:t>
      </w:r>
      <w:r w:rsidRPr="006C43F2">
        <w:rPr>
          <w:b/>
          <w:sz w:val="24"/>
          <w:szCs w:val="24"/>
        </w:rPr>
        <w:t xml:space="preserve">, </w:t>
      </w:r>
      <w:r w:rsidRPr="006C43F2">
        <w:rPr>
          <w:b/>
          <w:sz w:val="24"/>
          <w:szCs w:val="24"/>
          <w:u w:val="single"/>
        </w:rPr>
        <w:t>là</w:t>
      </w:r>
      <w:r w:rsidRPr="006C43F2">
        <w:rPr>
          <w:b/>
          <w:sz w:val="24"/>
          <w:szCs w:val="24"/>
        </w:rPr>
        <w:t xml:space="preserve">, </w:t>
      </w:r>
      <w:r w:rsidRPr="006C43F2">
        <w:rPr>
          <w:b/>
          <w:sz w:val="24"/>
          <w:szCs w:val="24"/>
          <w:u w:val="single"/>
        </w:rPr>
        <w:t>l’a</w:t>
      </w:r>
      <w:r w:rsidRPr="006C43F2">
        <w:rPr>
          <w:b/>
          <w:sz w:val="24"/>
          <w:szCs w:val="24"/>
        </w:rPr>
        <w:t xml:space="preserve"> ou </w:t>
      </w:r>
      <w:r w:rsidRPr="006C43F2">
        <w:rPr>
          <w:b/>
          <w:sz w:val="24"/>
          <w:szCs w:val="24"/>
          <w:u w:val="single"/>
        </w:rPr>
        <w:t>l’as.</w:t>
      </w:r>
      <w:r w:rsidRPr="006C43F2">
        <w:rPr>
          <w:b/>
          <w:sz w:val="24"/>
          <w:szCs w:val="24"/>
        </w:rPr>
        <w:t xml:space="preserve"> </w:t>
      </w:r>
    </w:p>
    <w:p w14:paraId="3FAA65AF" w14:textId="77777777" w:rsidR="00334CF8" w:rsidRPr="001D19F0" w:rsidRDefault="00334CF8" w:rsidP="00FC20B1">
      <w:pPr>
        <w:pStyle w:val="Paragraphedeliste"/>
        <w:numPr>
          <w:ilvl w:val="0"/>
          <w:numId w:val="522"/>
        </w:numPr>
        <w:spacing w:before="120" w:after="180" w:line="276" w:lineRule="auto"/>
        <w:ind w:left="244" w:hanging="244"/>
        <w:jc w:val="both"/>
        <w:rPr>
          <w:sz w:val="24"/>
          <w:szCs w:val="24"/>
        </w:rPr>
      </w:pPr>
      <w:r w:rsidRPr="001D19F0">
        <w:rPr>
          <w:sz w:val="24"/>
          <w:szCs w:val="24"/>
        </w:rPr>
        <w:t xml:space="preserve">Où est </w:t>
      </w:r>
      <w:r w:rsidRPr="00A11F55">
        <w:rPr>
          <w:sz w:val="18"/>
          <w:szCs w:val="18"/>
        </w:rPr>
        <w:t>…</w:t>
      </w:r>
      <w:r>
        <w:rPr>
          <w:sz w:val="18"/>
          <w:szCs w:val="18"/>
        </w:rPr>
        <w:t>…</w:t>
      </w:r>
      <w:r w:rsidRPr="00A11F55">
        <w:rPr>
          <w:sz w:val="18"/>
          <w:szCs w:val="18"/>
        </w:rPr>
        <w:t>……</w:t>
      </w:r>
      <w:r w:rsidRPr="001D19F0">
        <w:rPr>
          <w:sz w:val="24"/>
          <w:szCs w:val="24"/>
        </w:rPr>
        <w:t xml:space="preserve"> crème solaire ? Regarde dans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salle de bain.  On </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range toujours </w:t>
      </w:r>
      <w:r w:rsidRPr="00A11F55">
        <w:rPr>
          <w:sz w:val="18"/>
          <w:szCs w:val="18"/>
        </w:rPr>
        <w:t>…</w:t>
      </w:r>
      <w:r>
        <w:rPr>
          <w:sz w:val="18"/>
          <w:szCs w:val="18"/>
        </w:rPr>
        <w:t>…</w:t>
      </w:r>
      <w:r w:rsidRPr="00A11F55">
        <w:rPr>
          <w:sz w:val="18"/>
          <w:szCs w:val="18"/>
        </w:rPr>
        <w:t>……</w:t>
      </w:r>
      <w:r w:rsidRPr="001D19F0">
        <w:rPr>
          <w:sz w:val="24"/>
          <w:szCs w:val="24"/>
        </w:rPr>
        <w:t xml:space="preserve"> . </w:t>
      </w:r>
    </w:p>
    <w:p w14:paraId="6BB40E92" w14:textId="77777777" w:rsidR="00334CF8" w:rsidRPr="001D19F0" w:rsidRDefault="00334CF8" w:rsidP="00FC20B1">
      <w:pPr>
        <w:pStyle w:val="Paragraphedeliste"/>
        <w:numPr>
          <w:ilvl w:val="0"/>
          <w:numId w:val="522"/>
        </w:numPr>
        <w:spacing w:before="240" w:after="480" w:line="276" w:lineRule="auto"/>
        <w:ind w:left="244" w:hanging="244"/>
        <w:jc w:val="both"/>
        <w:rPr>
          <w:sz w:val="24"/>
          <w:szCs w:val="24"/>
        </w:rPr>
      </w:pPr>
      <w:r w:rsidRPr="001D19F0">
        <w:rPr>
          <w:sz w:val="24"/>
          <w:szCs w:val="24"/>
        </w:rPr>
        <w:t xml:space="preserve">Si tu vois </w:t>
      </w:r>
      <w:r w:rsidRPr="00A11F55">
        <w:rPr>
          <w:sz w:val="18"/>
          <w:szCs w:val="18"/>
        </w:rPr>
        <w:t>…</w:t>
      </w:r>
      <w:r>
        <w:rPr>
          <w:sz w:val="18"/>
          <w:szCs w:val="18"/>
        </w:rPr>
        <w:t>…</w:t>
      </w:r>
      <w:r w:rsidRPr="00A11F55">
        <w:rPr>
          <w:sz w:val="18"/>
          <w:szCs w:val="18"/>
        </w:rPr>
        <w:t>……</w:t>
      </w:r>
      <w:r w:rsidRPr="001D19F0">
        <w:rPr>
          <w:sz w:val="24"/>
          <w:szCs w:val="24"/>
        </w:rPr>
        <w:t xml:space="preserve"> maman de Xavier, préviens-</w:t>
      </w:r>
      <w:r w:rsidRPr="00A11F55">
        <w:rPr>
          <w:sz w:val="18"/>
          <w:szCs w:val="18"/>
        </w:rPr>
        <w:t>…</w:t>
      </w:r>
      <w:r>
        <w:rPr>
          <w:sz w:val="18"/>
          <w:szCs w:val="18"/>
        </w:rPr>
        <w:t>…</w:t>
      </w:r>
      <w:r w:rsidRPr="00A11F55">
        <w:rPr>
          <w:sz w:val="18"/>
          <w:szCs w:val="18"/>
        </w:rPr>
        <w:t>……</w:t>
      </w:r>
      <w:r>
        <w:rPr>
          <w:sz w:val="18"/>
          <w:szCs w:val="18"/>
        </w:rPr>
        <w:t xml:space="preserve"> </w:t>
      </w:r>
      <w:r w:rsidRPr="001D19F0">
        <w:rPr>
          <w:sz w:val="24"/>
          <w:szCs w:val="24"/>
        </w:rPr>
        <w:t xml:space="preserve">que son fils est </w:t>
      </w:r>
      <w:r w:rsidRPr="00A11F55">
        <w:rPr>
          <w:sz w:val="18"/>
          <w:szCs w:val="18"/>
        </w:rPr>
        <w:t>…</w:t>
      </w:r>
      <w:r>
        <w:rPr>
          <w:sz w:val="18"/>
          <w:szCs w:val="18"/>
        </w:rPr>
        <w:t>…</w:t>
      </w:r>
      <w:r w:rsidRPr="00A11F55">
        <w:rPr>
          <w:sz w:val="18"/>
          <w:szCs w:val="18"/>
        </w:rPr>
        <w:t>……</w:t>
      </w:r>
      <w:r w:rsidRPr="001D19F0">
        <w:rPr>
          <w:sz w:val="24"/>
          <w:szCs w:val="24"/>
        </w:rPr>
        <w:t xml:space="preserve"> . </w:t>
      </w:r>
    </w:p>
    <w:p w14:paraId="759FEC73" w14:textId="4BC4796C" w:rsidR="00334CF8" w:rsidRDefault="00F107F4" w:rsidP="00FC20B1">
      <w:pPr>
        <w:pStyle w:val="Paragraphedeliste"/>
        <w:numPr>
          <w:ilvl w:val="0"/>
          <w:numId w:val="522"/>
        </w:numPr>
        <w:spacing w:before="240" w:after="360" w:line="276" w:lineRule="auto"/>
        <w:ind w:left="244" w:hanging="244"/>
        <w:jc w:val="both"/>
        <w:rPr>
          <w:sz w:val="24"/>
          <w:szCs w:val="24"/>
        </w:rPr>
      </w:pPr>
      <w:r>
        <w:rPr>
          <w:sz w:val="24"/>
          <w:szCs w:val="24"/>
        </w:rPr>
        <w:t>I</w:t>
      </w:r>
      <w:r w:rsidR="00334CF8" w:rsidRPr="001D19F0">
        <w:rPr>
          <w:sz w:val="24"/>
          <w:szCs w:val="24"/>
        </w:rPr>
        <w:t xml:space="preserve">l ne </w:t>
      </w:r>
      <w:r w:rsidR="00334CF8" w:rsidRPr="00A11F55">
        <w:rPr>
          <w:sz w:val="18"/>
          <w:szCs w:val="18"/>
        </w:rPr>
        <w:t>…</w:t>
      </w:r>
      <w:r w:rsidR="00334CF8">
        <w:rPr>
          <w:sz w:val="18"/>
          <w:szCs w:val="18"/>
        </w:rPr>
        <w:t>…</w:t>
      </w:r>
      <w:r w:rsidR="00334CF8" w:rsidRPr="00A11F55">
        <w:rPr>
          <w:sz w:val="18"/>
          <w:szCs w:val="18"/>
        </w:rPr>
        <w:t>……</w:t>
      </w:r>
      <w:r w:rsidR="00334CF8" w:rsidRPr="001D19F0">
        <w:rPr>
          <w:sz w:val="24"/>
          <w:szCs w:val="24"/>
        </w:rPr>
        <w:t xml:space="preserve"> jamais vu à</w:t>
      </w:r>
      <w:r w:rsidR="00E6626B">
        <w:rPr>
          <w:sz w:val="24"/>
          <w:szCs w:val="24"/>
        </w:rPr>
        <w:t xml:space="preserve"> </w:t>
      </w:r>
      <w:r w:rsidR="00334CF8" w:rsidRPr="00A11F55">
        <w:rPr>
          <w:sz w:val="18"/>
          <w:szCs w:val="18"/>
        </w:rPr>
        <w:t>…</w:t>
      </w:r>
      <w:r w:rsidR="00334CF8">
        <w:rPr>
          <w:sz w:val="18"/>
          <w:szCs w:val="18"/>
        </w:rPr>
        <w:t>…</w:t>
      </w:r>
      <w:r w:rsidR="00334CF8" w:rsidRPr="00A11F55">
        <w:rPr>
          <w:sz w:val="18"/>
          <w:szCs w:val="18"/>
        </w:rPr>
        <w:t>……</w:t>
      </w:r>
      <w:r w:rsidR="00E6626B">
        <w:rPr>
          <w:sz w:val="18"/>
          <w:szCs w:val="18"/>
        </w:rPr>
        <w:t xml:space="preserve"> </w:t>
      </w:r>
      <w:r w:rsidR="00334CF8" w:rsidRPr="001D19F0">
        <w:rPr>
          <w:sz w:val="24"/>
          <w:szCs w:val="24"/>
        </w:rPr>
        <w:t xml:space="preserve">cantine. </w:t>
      </w:r>
      <w:r w:rsidR="00E6626B">
        <w:rPr>
          <w:sz w:val="24"/>
          <w:szCs w:val="24"/>
        </w:rPr>
        <w:t xml:space="preserve">Il </w:t>
      </w:r>
      <w:r w:rsidR="00334CF8" w:rsidRPr="001D19F0">
        <w:rPr>
          <w:sz w:val="24"/>
          <w:szCs w:val="24"/>
        </w:rPr>
        <w:t xml:space="preserve">ne mange pas </w:t>
      </w:r>
      <w:r w:rsidR="00334CF8" w:rsidRPr="00A11F55">
        <w:rPr>
          <w:sz w:val="18"/>
          <w:szCs w:val="18"/>
        </w:rPr>
        <w:t>…</w:t>
      </w:r>
      <w:r w:rsidR="00334CF8">
        <w:rPr>
          <w:sz w:val="18"/>
          <w:szCs w:val="18"/>
        </w:rPr>
        <w:t>…</w:t>
      </w:r>
      <w:r w:rsidR="00334CF8" w:rsidRPr="00A11F55">
        <w:rPr>
          <w:sz w:val="18"/>
          <w:szCs w:val="18"/>
        </w:rPr>
        <w:t>……</w:t>
      </w:r>
      <w:r w:rsidR="00334CF8" w:rsidRPr="001D19F0">
        <w:rPr>
          <w:sz w:val="24"/>
          <w:szCs w:val="24"/>
        </w:rPr>
        <w:t xml:space="preserve"> le midi. </w:t>
      </w:r>
    </w:p>
    <w:p w14:paraId="2D4110DE" w14:textId="4260925A" w:rsidR="00E6626B" w:rsidRPr="00E6626B" w:rsidRDefault="00E6626B" w:rsidP="00FC20B1">
      <w:pPr>
        <w:pStyle w:val="Paragraphedeliste"/>
        <w:numPr>
          <w:ilvl w:val="0"/>
          <w:numId w:val="522"/>
        </w:numPr>
        <w:spacing w:before="240" w:after="180" w:line="276" w:lineRule="auto"/>
        <w:ind w:left="244" w:hanging="244"/>
        <w:jc w:val="both"/>
        <w:rPr>
          <w:sz w:val="24"/>
          <w:szCs w:val="24"/>
        </w:rPr>
      </w:pPr>
      <w:r w:rsidRPr="001D19F0">
        <w:rPr>
          <w:sz w:val="24"/>
          <w:szCs w:val="24"/>
        </w:rPr>
        <w:t xml:space="preserve">Ce matin, tu </w:t>
      </w:r>
      <w:r w:rsidRPr="00A11F55">
        <w:rPr>
          <w:sz w:val="18"/>
          <w:szCs w:val="18"/>
        </w:rPr>
        <w:t>…</w:t>
      </w:r>
      <w:r>
        <w:rPr>
          <w:sz w:val="18"/>
          <w:szCs w:val="18"/>
        </w:rPr>
        <w:t>…</w:t>
      </w:r>
      <w:r w:rsidRPr="00A11F55">
        <w:rPr>
          <w:sz w:val="18"/>
          <w:szCs w:val="18"/>
        </w:rPr>
        <w:t>……</w:t>
      </w:r>
      <w:r w:rsidRPr="001D19F0">
        <w:rPr>
          <w:sz w:val="24"/>
          <w:szCs w:val="24"/>
        </w:rPr>
        <w:t xml:space="preserve"> </w:t>
      </w:r>
      <w:r>
        <w:rPr>
          <w:sz w:val="24"/>
          <w:szCs w:val="24"/>
        </w:rPr>
        <w:t>conduit</w:t>
      </w:r>
      <w:r w:rsidRPr="001D19F0">
        <w:rPr>
          <w:sz w:val="24"/>
          <w:szCs w:val="24"/>
        </w:rPr>
        <w:t xml:space="preserve"> à la piscine. À cette heure-</w:t>
      </w:r>
      <w:r w:rsidRPr="00A11F55">
        <w:rPr>
          <w:sz w:val="18"/>
          <w:szCs w:val="18"/>
        </w:rPr>
        <w:t>…</w:t>
      </w:r>
      <w:r>
        <w:rPr>
          <w:sz w:val="18"/>
          <w:szCs w:val="18"/>
        </w:rPr>
        <w:t>…</w:t>
      </w:r>
      <w:r w:rsidRPr="00A11F55">
        <w:rPr>
          <w:sz w:val="18"/>
          <w:szCs w:val="18"/>
        </w:rPr>
        <w:t>……</w:t>
      </w:r>
      <w:r w:rsidRPr="001D19F0">
        <w:rPr>
          <w:sz w:val="24"/>
          <w:szCs w:val="24"/>
        </w:rPr>
        <w:t>, il n’y avait personne.</w:t>
      </w:r>
    </w:p>
    <w:p w14:paraId="6F9FC23E" w14:textId="2931C50A" w:rsidR="00334CF8" w:rsidRPr="00A11F55" w:rsidRDefault="00334CF8" w:rsidP="006C43F2">
      <w:pPr>
        <w:spacing w:before="480" w:after="240" w:line="240" w:lineRule="auto"/>
        <w:rPr>
          <w:sz w:val="24"/>
          <w:szCs w:val="24"/>
          <w:shd w:val="clear" w:color="auto" w:fill="FF9800"/>
        </w:rPr>
      </w:pPr>
      <w:r w:rsidRPr="001D19F0">
        <w:rPr>
          <w:sz w:val="24"/>
          <w:szCs w:val="24"/>
          <w:shd w:val="clear" w:color="auto" w:fill="FF9800"/>
        </w:rPr>
        <w:t xml:space="preserve"> </w:t>
      </w:r>
      <w:r w:rsidRPr="001D19F0">
        <w:rPr>
          <w:b/>
          <w:sz w:val="24"/>
          <w:szCs w:val="24"/>
          <w:shd w:val="clear" w:color="auto" w:fill="FF9800"/>
        </w:rPr>
        <w:t xml:space="preserve"> </w:t>
      </w:r>
      <w:r w:rsidRPr="001D19F0">
        <w:rPr>
          <w:b/>
          <w:color w:val="FFFFFF" w:themeColor="background1"/>
          <w:sz w:val="24"/>
          <w:szCs w:val="24"/>
          <w:shd w:val="clear" w:color="auto" w:fill="FF9800"/>
        </w:rPr>
        <w:t>9</w:t>
      </w:r>
      <w:r w:rsidRPr="001D19F0">
        <w:rPr>
          <w:color w:val="FFFFFF" w:themeColor="background1"/>
          <w:sz w:val="24"/>
          <w:szCs w:val="24"/>
          <w:shd w:val="clear" w:color="auto" w:fill="FF9800"/>
        </w:rPr>
        <w:t xml:space="preserve"> </w:t>
      </w:r>
      <w:r w:rsidRPr="001D19F0">
        <w:rPr>
          <w:b/>
          <w:color w:val="FFFFFF" w:themeColor="background1"/>
          <w:sz w:val="24"/>
          <w:szCs w:val="24"/>
          <w:shd w:val="clear" w:color="auto" w:fill="FF9800"/>
        </w:rPr>
        <w:t xml:space="preserve"> </w:t>
      </w:r>
      <w:r w:rsidRPr="001D19F0">
        <w:rPr>
          <w:b/>
          <w:sz w:val="24"/>
          <w:szCs w:val="24"/>
        </w:rPr>
        <w:t xml:space="preserve"> Écris ces phrases au singulier.  </w:t>
      </w:r>
    </w:p>
    <w:p w14:paraId="5EEBAC5F" w14:textId="77783919" w:rsidR="00334CF8" w:rsidRPr="001D19F0" w:rsidRDefault="00334CF8" w:rsidP="00FC20B1">
      <w:pPr>
        <w:pStyle w:val="Paragraphedeliste"/>
        <w:numPr>
          <w:ilvl w:val="0"/>
          <w:numId w:val="523"/>
        </w:numPr>
        <w:spacing w:before="240" w:after="180" w:line="276" w:lineRule="auto"/>
        <w:ind w:left="244" w:hanging="244"/>
        <w:jc w:val="both"/>
        <w:rPr>
          <w:sz w:val="24"/>
          <w:szCs w:val="24"/>
        </w:rPr>
      </w:pPr>
      <w:r w:rsidRPr="001D19F0">
        <w:rPr>
          <w:sz w:val="24"/>
          <w:szCs w:val="24"/>
        </w:rPr>
        <w:t xml:space="preserve">Elles ont lavé les tasses mais elles ne les ont pas essuyées. </w:t>
      </w:r>
    </w:p>
    <w:p w14:paraId="1240AF6D" w14:textId="38AE9A9F" w:rsidR="00334CF8" w:rsidRDefault="00E6626B" w:rsidP="00FC20B1">
      <w:pPr>
        <w:pStyle w:val="Paragraphedeliste"/>
        <w:numPr>
          <w:ilvl w:val="0"/>
          <w:numId w:val="523"/>
        </w:numPr>
        <w:spacing w:before="240" w:after="180" w:line="276" w:lineRule="auto"/>
        <w:ind w:left="244" w:hanging="244"/>
        <w:rPr>
          <w:sz w:val="24"/>
          <w:szCs w:val="24"/>
        </w:rPr>
      </w:pPr>
      <w:r>
        <w:rPr>
          <w:sz w:val="24"/>
          <w:szCs w:val="24"/>
        </w:rPr>
        <w:t>Tes</w:t>
      </w:r>
      <w:r w:rsidR="00334CF8" w:rsidRPr="001D19F0">
        <w:rPr>
          <w:sz w:val="24"/>
          <w:szCs w:val="24"/>
        </w:rPr>
        <w:t xml:space="preserve"> amis, </w:t>
      </w:r>
      <w:r>
        <w:rPr>
          <w:sz w:val="24"/>
          <w:szCs w:val="24"/>
        </w:rPr>
        <w:t xml:space="preserve">tu </w:t>
      </w:r>
      <w:r w:rsidR="00334CF8" w:rsidRPr="001D19F0">
        <w:rPr>
          <w:sz w:val="24"/>
          <w:szCs w:val="24"/>
        </w:rPr>
        <w:t>les a</w:t>
      </w:r>
      <w:r>
        <w:rPr>
          <w:sz w:val="24"/>
          <w:szCs w:val="24"/>
        </w:rPr>
        <w:t>s</w:t>
      </w:r>
      <w:r w:rsidR="00334CF8" w:rsidRPr="001D19F0">
        <w:rPr>
          <w:sz w:val="24"/>
          <w:szCs w:val="24"/>
        </w:rPr>
        <w:t xml:space="preserve"> invités alors que </w:t>
      </w:r>
      <w:r>
        <w:rPr>
          <w:sz w:val="24"/>
          <w:szCs w:val="24"/>
        </w:rPr>
        <w:t>tes frères</w:t>
      </w:r>
      <w:r w:rsidR="00334CF8" w:rsidRPr="001D19F0">
        <w:rPr>
          <w:sz w:val="24"/>
          <w:szCs w:val="24"/>
        </w:rPr>
        <w:t xml:space="preserve"> ne seron</w:t>
      </w:r>
      <w:r>
        <w:rPr>
          <w:sz w:val="24"/>
          <w:szCs w:val="24"/>
        </w:rPr>
        <w:t>t</w:t>
      </w:r>
      <w:r w:rsidR="00334CF8" w:rsidRPr="001D19F0">
        <w:rPr>
          <w:sz w:val="24"/>
          <w:szCs w:val="24"/>
        </w:rPr>
        <w:t xml:space="preserve"> pas là. </w:t>
      </w:r>
    </w:p>
    <w:p w14:paraId="7EC95041" w14:textId="6D3F0FBD" w:rsidR="006C43F2" w:rsidRDefault="00E6626B" w:rsidP="00FC20B1">
      <w:pPr>
        <w:pStyle w:val="Paragraphedeliste"/>
        <w:numPr>
          <w:ilvl w:val="0"/>
          <w:numId w:val="523"/>
        </w:numPr>
        <w:spacing w:before="240" w:after="180" w:line="276" w:lineRule="auto"/>
        <w:ind w:left="244" w:hanging="244"/>
        <w:jc w:val="both"/>
        <w:rPr>
          <w:sz w:val="24"/>
          <w:szCs w:val="24"/>
        </w:rPr>
        <w:sectPr w:rsidR="006C43F2" w:rsidSect="00AD61CE">
          <w:footerReference w:type="default" r:id="rId417"/>
          <w:headerReference w:type="first" r:id="rId418"/>
          <w:footerReference w:type="first" r:id="rId419"/>
          <w:pgSz w:w="11906" w:h="16838"/>
          <w:pgMar w:top="720" w:right="720" w:bottom="720" w:left="720" w:header="227" w:footer="227" w:gutter="0"/>
          <w:cols w:num="2" w:space="567"/>
          <w:titlePg/>
          <w:docGrid w:linePitch="360"/>
        </w:sectPr>
      </w:pPr>
      <w:r>
        <w:rPr>
          <w:sz w:val="24"/>
          <w:szCs w:val="24"/>
        </w:rPr>
        <w:t>Ils</w:t>
      </w:r>
      <w:r w:rsidR="00334CF8" w:rsidRPr="008647F5">
        <w:rPr>
          <w:sz w:val="24"/>
          <w:szCs w:val="24"/>
        </w:rPr>
        <w:t xml:space="preserve"> les </w:t>
      </w:r>
      <w:r>
        <w:rPr>
          <w:sz w:val="24"/>
          <w:szCs w:val="24"/>
        </w:rPr>
        <w:t>ont</w:t>
      </w:r>
      <w:r w:rsidR="00334CF8" w:rsidRPr="008647F5">
        <w:rPr>
          <w:sz w:val="24"/>
          <w:szCs w:val="24"/>
        </w:rPr>
        <w:t xml:space="preserve"> salué</w:t>
      </w:r>
      <w:r w:rsidR="004B3BE5">
        <w:rPr>
          <w:sz w:val="24"/>
          <w:szCs w:val="24"/>
        </w:rPr>
        <w:t>e</w:t>
      </w:r>
      <w:r w:rsidR="00334CF8" w:rsidRPr="008647F5">
        <w:rPr>
          <w:sz w:val="24"/>
          <w:szCs w:val="24"/>
        </w:rPr>
        <w:t xml:space="preserve">s poliment car </w:t>
      </w:r>
      <w:r>
        <w:rPr>
          <w:sz w:val="24"/>
          <w:szCs w:val="24"/>
        </w:rPr>
        <w:t>ils</w:t>
      </w:r>
      <w:r w:rsidR="00334CF8" w:rsidRPr="008647F5">
        <w:rPr>
          <w:sz w:val="24"/>
          <w:szCs w:val="24"/>
        </w:rPr>
        <w:t xml:space="preserve"> les connaiss</w:t>
      </w:r>
      <w:r>
        <w:rPr>
          <w:sz w:val="24"/>
          <w:szCs w:val="24"/>
        </w:rPr>
        <w:t xml:space="preserve">ent </w:t>
      </w:r>
      <w:r w:rsidR="00334CF8" w:rsidRPr="008647F5">
        <w:rPr>
          <w:sz w:val="24"/>
          <w:szCs w:val="24"/>
        </w:rPr>
        <w:t>depuis longtemps</w:t>
      </w:r>
      <w:r w:rsidR="006C43F2">
        <w:rPr>
          <w:sz w:val="24"/>
          <w:szCs w:val="24"/>
        </w:rPr>
        <w:t>.</w:t>
      </w:r>
    </w:p>
    <w:p w14:paraId="5696A630" w14:textId="2C9F854B" w:rsidR="00334CF8" w:rsidRPr="008647F5" w:rsidRDefault="00334CF8" w:rsidP="00D56C34">
      <w:pPr>
        <w:pStyle w:val="Paragraphedeliste"/>
        <w:spacing w:before="240" w:after="0" w:line="276" w:lineRule="auto"/>
        <w:ind w:left="244"/>
        <w:jc w:val="both"/>
        <w:rPr>
          <w:sz w:val="24"/>
          <w:szCs w:val="24"/>
        </w:rPr>
      </w:pPr>
    </w:p>
    <w:p w14:paraId="06C0082E" w14:textId="0D16ED20" w:rsidR="00334CF8" w:rsidRPr="00A030E9" w:rsidRDefault="00334CF8" w:rsidP="00EF112F">
      <w:pPr>
        <w:spacing w:before="120" w:after="240" w:line="240" w:lineRule="auto"/>
        <w:rPr>
          <w:b/>
          <w:sz w:val="22"/>
          <w:szCs w:val="22"/>
        </w:rPr>
      </w:pPr>
      <w:r w:rsidRPr="00A030E9">
        <w:rPr>
          <w:sz w:val="22"/>
          <w:szCs w:val="22"/>
          <w:shd w:val="clear" w:color="auto" w:fill="35BD00"/>
        </w:rPr>
        <w:t xml:space="preserve">  </w:t>
      </w:r>
      <w:r w:rsidRPr="00A030E9">
        <w:rPr>
          <w:b/>
          <w:color w:val="FFFFFF" w:themeColor="background1"/>
          <w:sz w:val="22"/>
          <w:szCs w:val="22"/>
          <w:shd w:val="clear" w:color="auto" w:fill="35BD00"/>
        </w:rPr>
        <w:t xml:space="preserve">1  </w:t>
      </w:r>
      <w:r w:rsidRPr="00A030E9">
        <w:rPr>
          <w:sz w:val="22"/>
          <w:szCs w:val="22"/>
        </w:rPr>
        <w:t> </w:t>
      </w:r>
      <w:r w:rsidR="003A2A6C">
        <w:rPr>
          <w:b/>
          <w:sz w:val="22"/>
          <w:szCs w:val="22"/>
        </w:rPr>
        <w:t>Peux-tu</w:t>
      </w:r>
      <w:r>
        <w:rPr>
          <w:b/>
          <w:sz w:val="22"/>
          <w:szCs w:val="22"/>
        </w:rPr>
        <w:t xml:space="preserve"> remplacer le mot souligné par </w:t>
      </w:r>
      <w:r>
        <w:rPr>
          <w:b/>
          <w:sz w:val="22"/>
          <w:szCs w:val="22"/>
          <w:u w:val="single"/>
        </w:rPr>
        <w:t>il</w:t>
      </w:r>
      <w:r>
        <w:rPr>
          <w:b/>
          <w:sz w:val="22"/>
          <w:szCs w:val="22"/>
        </w:rPr>
        <w:t xml:space="preserve"> ou par </w:t>
      </w:r>
      <w:r>
        <w:rPr>
          <w:b/>
          <w:sz w:val="22"/>
          <w:szCs w:val="22"/>
          <w:u w:val="single"/>
        </w:rPr>
        <w:t>avaient</w:t>
      </w:r>
      <w:r>
        <w:rPr>
          <w:b/>
          <w:sz w:val="22"/>
          <w:szCs w:val="22"/>
        </w:rPr>
        <w:t xml:space="preserve"> ? </w:t>
      </w:r>
      <w:r w:rsidR="00D56C34">
        <w:rPr>
          <w:b/>
          <w:sz w:val="22"/>
          <w:szCs w:val="22"/>
        </w:rPr>
        <w:t xml:space="preserve">Entoure le bon mot. </w:t>
      </w:r>
      <w:r>
        <w:rPr>
          <w:b/>
          <w:sz w:val="22"/>
          <w:szCs w:val="22"/>
        </w:rPr>
        <w:t xml:space="preserve">  </w:t>
      </w:r>
      <w:r w:rsidRPr="00423807">
        <w:rPr>
          <w:b/>
          <w:sz w:val="22"/>
          <w:szCs w:val="22"/>
        </w:rPr>
        <w:t xml:space="preserve"> </w:t>
      </w:r>
    </w:p>
    <w:p w14:paraId="100690AD" w14:textId="4307D5A0" w:rsidR="00334CF8" w:rsidRDefault="00334CF8" w:rsidP="00FC20B1">
      <w:pPr>
        <w:pStyle w:val="Paragraphedeliste"/>
        <w:numPr>
          <w:ilvl w:val="0"/>
          <w:numId w:val="531"/>
        </w:numPr>
        <w:spacing w:after="0" w:line="408" w:lineRule="auto"/>
        <w:ind w:left="244" w:hanging="244"/>
        <w:rPr>
          <w:sz w:val="22"/>
          <w:szCs w:val="22"/>
        </w:rPr>
      </w:pPr>
      <w:r w:rsidRPr="00CE0719">
        <w:rPr>
          <w:sz w:val="22"/>
          <w:szCs w:val="22"/>
        </w:rPr>
        <w:t xml:space="preserve">Ces biscuits </w:t>
      </w:r>
      <w:r w:rsidRPr="00CE0719">
        <w:rPr>
          <w:sz w:val="22"/>
          <w:szCs w:val="22"/>
          <w:u w:val="single"/>
        </w:rPr>
        <w:t>ont</w:t>
      </w:r>
      <w:r w:rsidRPr="00CE0719">
        <w:rPr>
          <w:sz w:val="22"/>
          <w:szCs w:val="22"/>
        </w:rPr>
        <w:t xml:space="preserve"> bon goût.</w:t>
      </w:r>
      <w:r w:rsidR="00D56C34">
        <w:rPr>
          <w:sz w:val="22"/>
          <w:szCs w:val="22"/>
        </w:rPr>
        <w:t xml:space="preserve"> </w:t>
      </w:r>
      <w:r w:rsidR="00D56C34" w:rsidRPr="00D56C34">
        <w:rPr>
          <w:sz w:val="18"/>
          <w:szCs w:val="18"/>
        </w:rPr>
        <w:sym w:font="Wingdings" w:char="F0E0"/>
      </w:r>
      <w:r w:rsidRPr="00CE0719">
        <w:rPr>
          <w:sz w:val="22"/>
          <w:szCs w:val="22"/>
        </w:rPr>
        <w:t xml:space="preserve">  </w:t>
      </w:r>
      <w:r>
        <w:rPr>
          <w:sz w:val="22"/>
          <w:szCs w:val="22"/>
        </w:rPr>
        <w:t xml:space="preserve">il  </w:t>
      </w:r>
      <w:r w:rsidR="00D56C34">
        <w:rPr>
          <w:sz w:val="22"/>
          <w:szCs w:val="22"/>
        </w:rPr>
        <w:t xml:space="preserve">-  </w:t>
      </w:r>
      <w:r>
        <w:rPr>
          <w:sz w:val="22"/>
          <w:szCs w:val="22"/>
        </w:rPr>
        <w:t>avaient</w:t>
      </w:r>
    </w:p>
    <w:p w14:paraId="66E8E6A8" w14:textId="12EE4EF8" w:rsidR="00334CF8" w:rsidRDefault="00334CF8" w:rsidP="00FC20B1">
      <w:pPr>
        <w:pStyle w:val="Paragraphedeliste"/>
        <w:numPr>
          <w:ilvl w:val="0"/>
          <w:numId w:val="531"/>
        </w:numPr>
        <w:spacing w:after="0" w:line="408" w:lineRule="auto"/>
        <w:ind w:left="244" w:hanging="244"/>
        <w:rPr>
          <w:sz w:val="22"/>
          <w:szCs w:val="22"/>
        </w:rPr>
      </w:pPr>
      <w:r w:rsidRPr="00CE0719">
        <w:rPr>
          <w:sz w:val="22"/>
          <w:szCs w:val="22"/>
          <w:u w:val="single"/>
        </w:rPr>
        <w:t>On</w:t>
      </w:r>
      <w:r w:rsidRPr="00CE0719">
        <w:rPr>
          <w:sz w:val="22"/>
          <w:szCs w:val="22"/>
        </w:rPr>
        <w:t xml:space="preserve"> apprend </w:t>
      </w:r>
      <w:r w:rsidR="00D56C34">
        <w:rPr>
          <w:sz w:val="22"/>
          <w:szCs w:val="22"/>
        </w:rPr>
        <w:t>cette</w:t>
      </w:r>
      <w:r w:rsidRPr="00CE0719">
        <w:rPr>
          <w:sz w:val="22"/>
          <w:szCs w:val="22"/>
        </w:rPr>
        <w:t xml:space="preserve"> leçon.</w:t>
      </w:r>
      <w:r w:rsidR="00D56C34">
        <w:rPr>
          <w:sz w:val="22"/>
          <w:szCs w:val="22"/>
        </w:rPr>
        <w:t xml:space="preserve">  </w:t>
      </w:r>
      <w:r w:rsidR="00D56C34" w:rsidRPr="00D56C34">
        <w:rPr>
          <w:sz w:val="18"/>
          <w:szCs w:val="18"/>
        </w:rPr>
        <w:sym w:font="Wingdings" w:char="F0E0"/>
      </w:r>
      <w:r w:rsidR="00D56C34">
        <w:rPr>
          <w:sz w:val="18"/>
          <w:szCs w:val="18"/>
        </w:rPr>
        <w:t xml:space="preserve"> </w:t>
      </w:r>
      <w:r w:rsidRPr="00CE0719">
        <w:rPr>
          <w:sz w:val="22"/>
          <w:szCs w:val="22"/>
        </w:rPr>
        <w:t xml:space="preserve"> </w:t>
      </w:r>
      <w:r w:rsidR="00D56C34">
        <w:rPr>
          <w:sz w:val="22"/>
          <w:szCs w:val="22"/>
        </w:rPr>
        <w:t>il  -  avaient</w:t>
      </w:r>
    </w:p>
    <w:p w14:paraId="0FE5A283" w14:textId="073595F2" w:rsidR="00334CF8" w:rsidRDefault="00334CF8" w:rsidP="00FC20B1">
      <w:pPr>
        <w:pStyle w:val="Paragraphedeliste"/>
        <w:numPr>
          <w:ilvl w:val="0"/>
          <w:numId w:val="531"/>
        </w:numPr>
        <w:spacing w:after="0" w:line="408" w:lineRule="auto"/>
        <w:ind w:left="244" w:hanging="244"/>
        <w:rPr>
          <w:sz w:val="22"/>
          <w:szCs w:val="22"/>
        </w:rPr>
      </w:pPr>
      <w:r w:rsidRPr="00CE0719">
        <w:rPr>
          <w:sz w:val="22"/>
          <w:szCs w:val="22"/>
        </w:rPr>
        <w:t>Ils n’</w:t>
      </w:r>
      <w:r w:rsidRPr="00CE0719">
        <w:rPr>
          <w:sz w:val="22"/>
          <w:szCs w:val="22"/>
          <w:u w:val="single"/>
        </w:rPr>
        <w:t>ont</w:t>
      </w:r>
      <w:r w:rsidRPr="00CE0719">
        <w:rPr>
          <w:sz w:val="22"/>
          <w:szCs w:val="22"/>
        </w:rPr>
        <w:t xml:space="preserve"> pas gagné</w:t>
      </w:r>
      <w:r>
        <w:rPr>
          <w:sz w:val="22"/>
          <w:szCs w:val="22"/>
        </w:rPr>
        <w:t xml:space="preserve">. </w:t>
      </w:r>
      <w:r w:rsidR="00D56C34">
        <w:rPr>
          <w:sz w:val="22"/>
          <w:szCs w:val="22"/>
        </w:rPr>
        <w:t xml:space="preserve"> </w:t>
      </w:r>
      <w:r w:rsidR="00D56C34" w:rsidRPr="00D56C34">
        <w:rPr>
          <w:sz w:val="18"/>
          <w:szCs w:val="18"/>
        </w:rPr>
        <w:sym w:font="Wingdings" w:char="F0E0"/>
      </w:r>
      <w:r w:rsidR="00D56C34">
        <w:rPr>
          <w:sz w:val="22"/>
          <w:szCs w:val="22"/>
        </w:rPr>
        <w:t xml:space="preserve">  il  -  avaient</w:t>
      </w:r>
    </w:p>
    <w:p w14:paraId="77982925" w14:textId="03E5EAF7" w:rsidR="00334CF8" w:rsidRPr="00CE0719" w:rsidRDefault="00D56C34" w:rsidP="00FC20B1">
      <w:pPr>
        <w:pStyle w:val="Paragraphedeliste"/>
        <w:numPr>
          <w:ilvl w:val="0"/>
          <w:numId w:val="531"/>
        </w:numPr>
        <w:spacing w:after="0" w:line="408" w:lineRule="auto"/>
        <w:ind w:left="244" w:hanging="244"/>
        <w:rPr>
          <w:sz w:val="22"/>
          <w:szCs w:val="22"/>
        </w:rPr>
      </w:pPr>
      <w:r>
        <w:rPr>
          <w:sz w:val="22"/>
          <w:szCs w:val="22"/>
          <w:u w:val="single"/>
        </w:rPr>
        <w:t>O</w:t>
      </w:r>
      <w:r w:rsidR="00334CF8" w:rsidRPr="00CE0719">
        <w:rPr>
          <w:sz w:val="22"/>
          <w:szCs w:val="22"/>
          <w:u w:val="single"/>
        </w:rPr>
        <w:t>n</w:t>
      </w:r>
      <w:r w:rsidR="00334CF8" w:rsidRPr="00CE0719">
        <w:rPr>
          <w:sz w:val="22"/>
          <w:szCs w:val="22"/>
        </w:rPr>
        <w:t xml:space="preserve"> peint les murs </w:t>
      </w:r>
      <w:r>
        <w:rPr>
          <w:sz w:val="22"/>
          <w:szCs w:val="22"/>
        </w:rPr>
        <w:t>en rouge</w:t>
      </w:r>
      <w:r w:rsidR="00334CF8" w:rsidRPr="00CE0719">
        <w:rPr>
          <w:sz w:val="22"/>
          <w:szCs w:val="22"/>
        </w:rPr>
        <w:t xml:space="preserve">. </w:t>
      </w:r>
      <w:r w:rsidRPr="00D56C34">
        <w:rPr>
          <w:sz w:val="18"/>
          <w:szCs w:val="18"/>
        </w:rPr>
        <w:sym w:font="Wingdings" w:char="F0E0"/>
      </w:r>
      <w:r>
        <w:rPr>
          <w:sz w:val="22"/>
          <w:szCs w:val="22"/>
        </w:rPr>
        <w:t xml:space="preserve">  il  -  avaient</w:t>
      </w:r>
    </w:p>
    <w:p w14:paraId="236F5B11" w14:textId="77777777" w:rsidR="00334CF8" w:rsidRPr="00A030E9" w:rsidRDefault="00334CF8" w:rsidP="00EF112F">
      <w:pPr>
        <w:spacing w:before="360" w:after="360" w:line="240" w:lineRule="auto"/>
        <w:rPr>
          <w:b/>
          <w:sz w:val="22"/>
          <w:szCs w:val="22"/>
        </w:rPr>
      </w:pPr>
      <w:r w:rsidRPr="00A030E9">
        <w:rPr>
          <w:sz w:val="22"/>
          <w:szCs w:val="22"/>
          <w:shd w:val="clear" w:color="auto" w:fill="35BD00"/>
        </w:rPr>
        <w:t xml:space="preserve"> </w:t>
      </w:r>
      <w:r w:rsidRPr="00A030E9">
        <w:rPr>
          <w:b/>
          <w:sz w:val="22"/>
          <w:szCs w:val="22"/>
          <w:shd w:val="clear" w:color="auto" w:fill="35BD00"/>
        </w:rPr>
        <w:t xml:space="preserve"> </w:t>
      </w:r>
      <w:r>
        <w:rPr>
          <w:b/>
          <w:color w:val="FFFFFF" w:themeColor="background1"/>
          <w:sz w:val="22"/>
          <w:szCs w:val="22"/>
          <w:shd w:val="clear" w:color="auto" w:fill="35BD00"/>
        </w:rPr>
        <w:t xml:space="preserve">2  </w:t>
      </w:r>
      <w:r w:rsidRPr="00A030E9">
        <w:rPr>
          <w:sz w:val="22"/>
          <w:szCs w:val="22"/>
        </w:rPr>
        <w:t> </w:t>
      </w:r>
      <w:bookmarkStart w:id="157" w:name="_Hlk510695782"/>
      <w:r>
        <w:rPr>
          <w:b/>
          <w:sz w:val="22"/>
          <w:szCs w:val="22"/>
        </w:rPr>
        <w:t>Recopie les phrases en remplaçant le mot souligné par</w:t>
      </w:r>
      <w:r w:rsidRPr="00A030E9">
        <w:rPr>
          <w:b/>
          <w:sz w:val="22"/>
          <w:szCs w:val="22"/>
        </w:rPr>
        <w:t xml:space="preserve"> </w:t>
      </w:r>
      <w:r w:rsidRPr="00A030E9">
        <w:rPr>
          <w:b/>
          <w:sz w:val="22"/>
          <w:szCs w:val="22"/>
          <w:u w:val="single"/>
        </w:rPr>
        <w:t>avaient</w:t>
      </w:r>
      <w:r w:rsidRPr="00A030E9">
        <w:rPr>
          <w:b/>
          <w:sz w:val="22"/>
          <w:szCs w:val="22"/>
        </w:rPr>
        <w:t xml:space="preserve"> ou </w:t>
      </w:r>
      <w:r w:rsidRPr="00622010">
        <w:rPr>
          <w:b/>
          <w:sz w:val="22"/>
          <w:szCs w:val="22"/>
          <w:u w:val="single"/>
        </w:rPr>
        <w:t>il</w:t>
      </w:r>
      <w:r>
        <w:rPr>
          <w:b/>
          <w:sz w:val="22"/>
          <w:szCs w:val="22"/>
        </w:rPr>
        <w:t>.</w:t>
      </w:r>
      <w:r w:rsidRPr="00A030E9">
        <w:rPr>
          <w:b/>
          <w:sz w:val="22"/>
          <w:szCs w:val="22"/>
        </w:rPr>
        <w:t xml:space="preserve"> </w:t>
      </w:r>
    </w:p>
    <w:p w14:paraId="020560F0" w14:textId="77777777" w:rsidR="00334CF8" w:rsidRPr="00A030E9" w:rsidRDefault="00334CF8" w:rsidP="00FC20B1">
      <w:pPr>
        <w:pStyle w:val="Paragraphedeliste"/>
        <w:numPr>
          <w:ilvl w:val="0"/>
          <w:numId w:val="526"/>
        </w:numPr>
        <w:spacing w:before="120" w:after="240" w:line="360" w:lineRule="auto"/>
        <w:ind w:left="244" w:hanging="244"/>
        <w:jc w:val="both"/>
        <w:rPr>
          <w:sz w:val="22"/>
          <w:szCs w:val="22"/>
        </w:rPr>
      </w:pPr>
      <w:r w:rsidRPr="00A030E9">
        <w:rPr>
          <w:sz w:val="22"/>
          <w:szCs w:val="22"/>
        </w:rPr>
        <w:t>Est-ce qu’</w:t>
      </w:r>
      <w:r w:rsidRPr="00A030E9">
        <w:rPr>
          <w:sz w:val="22"/>
          <w:szCs w:val="22"/>
          <w:u w:val="single"/>
        </w:rPr>
        <w:t>on</w:t>
      </w:r>
      <w:r w:rsidRPr="00A030E9">
        <w:rPr>
          <w:sz w:val="22"/>
          <w:szCs w:val="22"/>
        </w:rPr>
        <w:t xml:space="preserve"> part bientôt ? </w:t>
      </w:r>
    </w:p>
    <w:p w14:paraId="23648EC9" w14:textId="77777777" w:rsidR="00334CF8" w:rsidRPr="00A030E9" w:rsidRDefault="00334CF8" w:rsidP="00FC20B1">
      <w:pPr>
        <w:pStyle w:val="Paragraphedeliste"/>
        <w:numPr>
          <w:ilvl w:val="0"/>
          <w:numId w:val="526"/>
        </w:numPr>
        <w:spacing w:before="120" w:after="240" w:line="360" w:lineRule="auto"/>
        <w:ind w:left="244" w:hanging="244"/>
        <w:jc w:val="both"/>
        <w:rPr>
          <w:sz w:val="22"/>
          <w:szCs w:val="22"/>
        </w:rPr>
      </w:pPr>
      <w:r w:rsidRPr="00A030E9">
        <w:rPr>
          <w:sz w:val="22"/>
          <w:szCs w:val="22"/>
        </w:rPr>
        <w:t xml:space="preserve">Les pompiers </w:t>
      </w:r>
      <w:r w:rsidRPr="00A030E9">
        <w:rPr>
          <w:sz w:val="22"/>
          <w:szCs w:val="22"/>
          <w:u w:val="single"/>
        </w:rPr>
        <w:t>ont</w:t>
      </w:r>
      <w:r w:rsidRPr="00A030E9">
        <w:rPr>
          <w:sz w:val="22"/>
          <w:szCs w:val="22"/>
        </w:rPr>
        <w:t xml:space="preserve"> rapidement éteint le feu. </w:t>
      </w:r>
    </w:p>
    <w:p w14:paraId="63C68651" w14:textId="5F89456E" w:rsidR="00334CF8" w:rsidRPr="00A030E9" w:rsidRDefault="00334CF8" w:rsidP="00FC20B1">
      <w:pPr>
        <w:pStyle w:val="Paragraphedeliste"/>
        <w:numPr>
          <w:ilvl w:val="0"/>
          <w:numId w:val="526"/>
        </w:numPr>
        <w:spacing w:before="120" w:after="240" w:line="360" w:lineRule="auto"/>
        <w:ind w:left="244" w:hanging="244"/>
        <w:jc w:val="both"/>
        <w:rPr>
          <w:sz w:val="22"/>
          <w:szCs w:val="22"/>
        </w:rPr>
      </w:pPr>
      <w:r w:rsidRPr="00A030E9">
        <w:rPr>
          <w:sz w:val="22"/>
          <w:szCs w:val="22"/>
          <w:u w:val="single"/>
        </w:rPr>
        <w:t>Ont</w:t>
      </w:r>
      <w:r w:rsidRPr="00A030E9">
        <w:rPr>
          <w:sz w:val="22"/>
          <w:szCs w:val="22"/>
        </w:rPr>
        <w:t xml:space="preserve"> – elles </w:t>
      </w:r>
      <w:r w:rsidR="00D56C34">
        <w:rPr>
          <w:sz w:val="22"/>
          <w:szCs w:val="22"/>
        </w:rPr>
        <w:t xml:space="preserve">dessiné sur le tableau ? </w:t>
      </w:r>
      <w:r w:rsidRPr="00A030E9">
        <w:rPr>
          <w:sz w:val="22"/>
          <w:szCs w:val="22"/>
        </w:rPr>
        <w:t xml:space="preserve"> </w:t>
      </w:r>
    </w:p>
    <w:p w14:paraId="521BC557" w14:textId="788F655D" w:rsidR="00334CF8" w:rsidRPr="00A030E9" w:rsidRDefault="00334CF8" w:rsidP="00FC20B1">
      <w:pPr>
        <w:pStyle w:val="Paragraphedeliste"/>
        <w:numPr>
          <w:ilvl w:val="0"/>
          <w:numId w:val="526"/>
        </w:numPr>
        <w:spacing w:before="120" w:after="480" w:line="360" w:lineRule="auto"/>
        <w:ind w:left="244" w:hanging="244"/>
        <w:jc w:val="both"/>
        <w:rPr>
          <w:sz w:val="22"/>
          <w:szCs w:val="22"/>
        </w:rPr>
      </w:pPr>
      <w:r w:rsidRPr="00A030E9">
        <w:rPr>
          <w:sz w:val="22"/>
          <w:szCs w:val="22"/>
          <w:u w:val="single"/>
        </w:rPr>
        <w:t>On</w:t>
      </w:r>
      <w:r w:rsidRPr="00A030E9">
        <w:rPr>
          <w:sz w:val="22"/>
          <w:szCs w:val="22"/>
        </w:rPr>
        <w:t xml:space="preserve"> nous a dit d’être sage. </w:t>
      </w:r>
    </w:p>
    <w:bookmarkEnd w:id="157"/>
    <w:p w14:paraId="0E6E745F" w14:textId="77777777" w:rsidR="00334CF8" w:rsidRPr="00A030E9" w:rsidRDefault="00334CF8" w:rsidP="00334CF8">
      <w:pPr>
        <w:spacing w:before="120" w:after="240" w:line="240" w:lineRule="auto"/>
        <w:rPr>
          <w:b/>
          <w:sz w:val="22"/>
          <w:szCs w:val="22"/>
        </w:rPr>
      </w:pPr>
      <w:r w:rsidRPr="00A030E9">
        <w:rPr>
          <w:sz w:val="22"/>
          <w:szCs w:val="22"/>
          <w:shd w:val="clear" w:color="auto" w:fill="35BD00"/>
        </w:rPr>
        <w:t xml:space="preserve">  </w:t>
      </w:r>
      <w:r>
        <w:rPr>
          <w:b/>
          <w:color w:val="FFFFFF" w:themeColor="background1"/>
          <w:sz w:val="22"/>
          <w:szCs w:val="22"/>
          <w:shd w:val="clear" w:color="auto" w:fill="35BD00"/>
        </w:rPr>
        <w:t>3</w:t>
      </w:r>
      <w:r w:rsidRPr="00A030E9">
        <w:rPr>
          <w:b/>
          <w:color w:val="FFFFFF" w:themeColor="background1"/>
          <w:sz w:val="22"/>
          <w:szCs w:val="22"/>
          <w:shd w:val="clear" w:color="auto" w:fill="35BD00"/>
        </w:rPr>
        <w:t xml:space="preserve">  </w:t>
      </w:r>
      <w:r w:rsidRPr="00A030E9">
        <w:rPr>
          <w:sz w:val="22"/>
          <w:szCs w:val="22"/>
        </w:rPr>
        <w:t> </w:t>
      </w:r>
      <w:r w:rsidRPr="00A030E9">
        <w:rPr>
          <w:b/>
          <w:sz w:val="22"/>
          <w:szCs w:val="22"/>
        </w:rPr>
        <w:t>Entoure le mot qui convient.</w:t>
      </w:r>
    </w:p>
    <w:p w14:paraId="3E732B37" w14:textId="77777777" w:rsidR="00334CF8" w:rsidRPr="00A030E9" w:rsidRDefault="00334CF8" w:rsidP="00FC20B1">
      <w:pPr>
        <w:pStyle w:val="Paragraphedeliste"/>
        <w:numPr>
          <w:ilvl w:val="0"/>
          <w:numId w:val="527"/>
        </w:numPr>
        <w:spacing w:before="120" w:after="240" w:line="408" w:lineRule="auto"/>
        <w:ind w:left="244" w:hanging="244"/>
        <w:jc w:val="both"/>
        <w:rPr>
          <w:sz w:val="22"/>
          <w:szCs w:val="22"/>
        </w:rPr>
      </w:pPr>
      <w:r w:rsidRPr="00A030E9">
        <w:rPr>
          <w:sz w:val="22"/>
          <w:szCs w:val="22"/>
        </w:rPr>
        <w:t xml:space="preserve">Tous les soirs, ( on – ont )  joue aux cartes.  </w:t>
      </w:r>
    </w:p>
    <w:p w14:paraId="634DBA7D" w14:textId="5EF6FEDA" w:rsidR="00334CF8" w:rsidRPr="00A030E9" w:rsidRDefault="00334CF8" w:rsidP="00FC20B1">
      <w:pPr>
        <w:pStyle w:val="Paragraphedeliste"/>
        <w:numPr>
          <w:ilvl w:val="0"/>
          <w:numId w:val="527"/>
        </w:numPr>
        <w:spacing w:before="120" w:after="240" w:line="408" w:lineRule="auto"/>
        <w:ind w:left="244" w:hanging="244"/>
        <w:rPr>
          <w:sz w:val="22"/>
          <w:szCs w:val="22"/>
        </w:rPr>
      </w:pPr>
      <w:r w:rsidRPr="00A030E9">
        <w:rPr>
          <w:sz w:val="22"/>
          <w:szCs w:val="22"/>
        </w:rPr>
        <w:t xml:space="preserve">Les enfants ( on – ont ) un cours de dessin à </w:t>
      </w:r>
      <w:r w:rsidR="00EF112F">
        <w:rPr>
          <w:sz w:val="22"/>
          <w:szCs w:val="22"/>
        </w:rPr>
        <w:br/>
      </w:r>
      <w:r w:rsidRPr="00A030E9">
        <w:rPr>
          <w:sz w:val="22"/>
          <w:szCs w:val="22"/>
        </w:rPr>
        <w:t xml:space="preserve">onze heures. </w:t>
      </w:r>
      <w:r w:rsidR="008441D9">
        <w:rPr>
          <w:sz w:val="22"/>
          <w:szCs w:val="22"/>
        </w:rPr>
        <w:t xml:space="preserve"> </w:t>
      </w:r>
    </w:p>
    <w:p w14:paraId="37F841A0" w14:textId="77777777" w:rsidR="00334CF8" w:rsidRPr="00A030E9" w:rsidRDefault="00334CF8" w:rsidP="00FC20B1">
      <w:pPr>
        <w:pStyle w:val="Paragraphedeliste"/>
        <w:numPr>
          <w:ilvl w:val="0"/>
          <w:numId w:val="527"/>
        </w:numPr>
        <w:spacing w:before="120" w:after="240" w:line="408" w:lineRule="auto"/>
        <w:ind w:left="244" w:hanging="244"/>
        <w:jc w:val="both"/>
        <w:rPr>
          <w:sz w:val="22"/>
          <w:szCs w:val="22"/>
        </w:rPr>
      </w:pPr>
      <w:r w:rsidRPr="00A030E9">
        <w:rPr>
          <w:sz w:val="22"/>
          <w:szCs w:val="22"/>
        </w:rPr>
        <w:t xml:space="preserve">Et si ( on – ont )  allait au cinéma ? </w:t>
      </w:r>
    </w:p>
    <w:p w14:paraId="49FA6666" w14:textId="77777777" w:rsidR="00334CF8" w:rsidRPr="00A030E9" w:rsidRDefault="00334CF8" w:rsidP="00FC20B1">
      <w:pPr>
        <w:pStyle w:val="Paragraphedeliste"/>
        <w:numPr>
          <w:ilvl w:val="0"/>
          <w:numId w:val="527"/>
        </w:numPr>
        <w:spacing w:before="120" w:after="240" w:line="408" w:lineRule="auto"/>
        <w:ind w:left="244" w:hanging="244"/>
        <w:jc w:val="both"/>
        <w:rPr>
          <w:sz w:val="22"/>
          <w:szCs w:val="22"/>
        </w:rPr>
      </w:pPr>
      <w:r w:rsidRPr="00A030E9">
        <w:rPr>
          <w:sz w:val="22"/>
          <w:szCs w:val="22"/>
        </w:rPr>
        <w:t>( On – Ont)  – ils pris leurs goûters ?</w:t>
      </w:r>
    </w:p>
    <w:p w14:paraId="263737A4" w14:textId="77777777" w:rsidR="00334CF8" w:rsidRDefault="00334CF8" w:rsidP="00FC20B1">
      <w:pPr>
        <w:pStyle w:val="Paragraphedeliste"/>
        <w:numPr>
          <w:ilvl w:val="0"/>
          <w:numId w:val="527"/>
        </w:numPr>
        <w:spacing w:before="120" w:after="240" w:line="408" w:lineRule="auto"/>
        <w:ind w:left="244" w:hanging="244"/>
        <w:jc w:val="both"/>
        <w:rPr>
          <w:sz w:val="22"/>
          <w:szCs w:val="22"/>
        </w:rPr>
      </w:pPr>
      <w:r w:rsidRPr="00A030E9">
        <w:rPr>
          <w:sz w:val="22"/>
          <w:szCs w:val="22"/>
        </w:rPr>
        <w:t>Vos chaussures ( on – ont ) des lacets verts.</w:t>
      </w:r>
    </w:p>
    <w:p w14:paraId="2F5E473A" w14:textId="77777777" w:rsidR="00334CF8" w:rsidRPr="00A030E9" w:rsidRDefault="00334CF8" w:rsidP="00EF112F">
      <w:pPr>
        <w:spacing w:before="480" w:after="360" w:line="240" w:lineRule="auto"/>
        <w:rPr>
          <w:b/>
          <w:sz w:val="22"/>
          <w:szCs w:val="22"/>
        </w:rPr>
      </w:pPr>
      <w:r w:rsidRPr="00A030E9">
        <w:rPr>
          <w:sz w:val="22"/>
          <w:szCs w:val="22"/>
          <w:shd w:val="clear" w:color="auto" w:fill="35BD00"/>
        </w:rPr>
        <w:t xml:space="preserve">  </w:t>
      </w:r>
      <w:r>
        <w:rPr>
          <w:b/>
          <w:color w:val="FFFFFF" w:themeColor="background1"/>
          <w:sz w:val="22"/>
          <w:szCs w:val="22"/>
          <w:shd w:val="clear" w:color="auto" w:fill="35BD00"/>
        </w:rPr>
        <w:t>4</w:t>
      </w:r>
      <w:r w:rsidRPr="00A030E9">
        <w:rPr>
          <w:b/>
          <w:color w:val="FFFFFF" w:themeColor="background1"/>
          <w:sz w:val="22"/>
          <w:szCs w:val="22"/>
          <w:shd w:val="clear" w:color="auto" w:fill="35BD00"/>
        </w:rPr>
        <w:t xml:space="preserve">  </w:t>
      </w:r>
      <w:r w:rsidRPr="00A030E9">
        <w:rPr>
          <w:sz w:val="22"/>
          <w:szCs w:val="22"/>
        </w:rPr>
        <w:t> </w:t>
      </w:r>
      <w:r>
        <w:rPr>
          <w:b/>
          <w:sz w:val="22"/>
          <w:szCs w:val="22"/>
        </w:rPr>
        <w:t xml:space="preserve">Recopie les phrases en remplaçant le mot souligné par </w:t>
      </w:r>
      <w:r w:rsidRPr="00CE0719">
        <w:rPr>
          <w:b/>
          <w:sz w:val="22"/>
          <w:szCs w:val="22"/>
          <w:u w:val="single"/>
        </w:rPr>
        <w:t>on</w:t>
      </w:r>
      <w:r>
        <w:rPr>
          <w:b/>
          <w:sz w:val="22"/>
          <w:szCs w:val="22"/>
        </w:rPr>
        <w:t xml:space="preserve"> ou par </w:t>
      </w:r>
      <w:r w:rsidRPr="00CE0719">
        <w:rPr>
          <w:b/>
          <w:sz w:val="22"/>
          <w:szCs w:val="22"/>
          <w:u w:val="single"/>
        </w:rPr>
        <w:t>ont</w:t>
      </w:r>
      <w:r>
        <w:rPr>
          <w:b/>
          <w:sz w:val="22"/>
          <w:szCs w:val="22"/>
        </w:rPr>
        <w:t xml:space="preserve">. </w:t>
      </w:r>
      <w:r w:rsidRPr="00A030E9">
        <w:rPr>
          <w:b/>
          <w:sz w:val="22"/>
          <w:szCs w:val="22"/>
        </w:rPr>
        <w:t xml:space="preserve"> </w:t>
      </w:r>
    </w:p>
    <w:p w14:paraId="4EDF3BD5" w14:textId="77777777" w:rsidR="00334CF8" w:rsidRDefault="00334CF8" w:rsidP="00FC20B1">
      <w:pPr>
        <w:pStyle w:val="Paragraphedeliste"/>
        <w:numPr>
          <w:ilvl w:val="0"/>
          <w:numId w:val="916"/>
        </w:numPr>
        <w:spacing w:before="120" w:after="240" w:line="360" w:lineRule="auto"/>
        <w:ind w:left="244" w:hanging="244"/>
        <w:jc w:val="both"/>
        <w:rPr>
          <w:sz w:val="22"/>
          <w:szCs w:val="22"/>
        </w:rPr>
      </w:pPr>
      <w:r>
        <w:rPr>
          <w:sz w:val="22"/>
          <w:szCs w:val="22"/>
          <w:u w:val="single"/>
        </w:rPr>
        <w:t>Papa</w:t>
      </w:r>
      <w:r w:rsidRPr="00A030E9">
        <w:rPr>
          <w:sz w:val="22"/>
          <w:szCs w:val="22"/>
        </w:rPr>
        <w:t xml:space="preserve"> arrosera les plantes demain. </w:t>
      </w:r>
    </w:p>
    <w:p w14:paraId="65074A52" w14:textId="77777777" w:rsidR="00334CF8" w:rsidRPr="00A030E9" w:rsidRDefault="00334CF8" w:rsidP="00FC20B1">
      <w:pPr>
        <w:pStyle w:val="Paragraphedeliste"/>
        <w:numPr>
          <w:ilvl w:val="0"/>
          <w:numId w:val="916"/>
        </w:numPr>
        <w:spacing w:before="120" w:after="240" w:line="360" w:lineRule="auto"/>
        <w:ind w:left="244" w:hanging="244"/>
        <w:jc w:val="both"/>
        <w:rPr>
          <w:sz w:val="22"/>
          <w:szCs w:val="22"/>
        </w:rPr>
      </w:pPr>
      <w:r w:rsidRPr="00A030E9">
        <w:rPr>
          <w:sz w:val="22"/>
          <w:szCs w:val="22"/>
        </w:rPr>
        <w:t xml:space="preserve">Cet été, </w:t>
      </w:r>
      <w:r>
        <w:rPr>
          <w:sz w:val="22"/>
          <w:szCs w:val="22"/>
          <w:u w:val="single"/>
        </w:rPr>
        <w:t>elle</w:t>
      </w:r>
      <w:r w:rsidRPr="00A030E9">
        <w:rPr>
          <w:sz w:val="22"/>
          <w:szCs w:val="22"/>
        </w:rPr>
        <w:t xml:space="preserve"> a appris à jouer de la guitare.</w:t>
      </w:r>
    </w:p>
    <w:p w14:paraId="1AF5EA97" w14:textId="77777777" w:rsidR="00334CF8" w:rsidRDefault="00334CF8" w:rsidP="00FC20B1">
      <w:pPr>
        <w:pStyle w:val="Paragraphedeliste"/>
        <w:numPr>
          <w:ilvl w:val="0"/>
          <w:numId w:val="916"/>
        </w:numPr>
        <w:spacing w:before="120" w:after="240" w:line="360" w:lineRule="auto"/>
        <w:ind w:left="244" w:hanging="244"/>
        <w:jc w:val="both"/>
        <w:rPr>
          <w:sz w:val="22"/>
          <w:szCs w:val="22"/>
        </w:rPr>
      </w:pPr>
      <w:r>
        <w:rPr>
          <w:sz w:val="22"/>
          <w:szCs w:val="22"/>
        </w:rPr>
        <w:t xml:space="preserve">Elles </w:t>
      </w:r>
      <w:r>
        <w:rPr>
          <w:sz w:val="22"/>
          <w:szCs w:val="22"/>
          <w:u w:val="single"/>
        </w:rPr>
        <w:t>eurent</w:t>
      </w:r>
      <w:r w:rsidRPr="00FB2D35">
        <w:rPr>
          <w:sz w:val="22"/>
          <w:szCs w:val="22"/>
        </w:rPr>
        <w:t xml:space="preserve"> beaucoup d</w:t>
      </w:r>
      <w:r>
        <w:rPr>
          <w:sz w:val="22"/>
          <w:szCs w:val="22"/>
        </w:rPr>
        <w:t xml:space="preserve">e chance. </w:t>
      </w:r>
    </w:p>
    <w:p w14:paraId="67356C82" w14:textId="5ED6065A" w:rsidR="00334CF8" w:rsidRDefault="00EF112F" w:rsidP="00FC20B1">
      <w:pPr>
        <w:pStyle w:val="Paragraphedeliste"/>
        <w:numPr>
          <w:ilvl w:val="0"/>
          <w:numId w:val="916"/>
        </w:numPr>
        <w:spacing w:before="120" w:after="240" w:line="360" w:lineRule="auto"/>
        <w:ind w:left="244" w:hanging="244"/>
        <w:jc w:val="both"/>
        <w:rPr>
          <w:sz w:val="22"/>
          <w:szCs w:val="22"/>
        </w:rPr>
      </w:pPr>
      <w:r w:rsidRPr="00EF112F">
        <w:rPr>
          <w:sz w:val="22"/>
          <w:szCs w:val="22"/>
          <w:u w:val="single"/>
        </w:rPr>
        <w:t>La voyante</w:t>
      </w:r>
      <w:r>
        <w:rPr>
          <w:sz w:val="22"/>
          <w:szCs w:val="22"/>
        </w:rPr>
        <w:t xml:space="preserve"> voit l’avenir dans une boule de cristal. </w:t>
      </w:r>
    </w:p>
    <w:p w14:paraId="169B53AE" w14:textId="77777777" w:rsidR="00D56C34" w:rsidRDefault="00334CF8" w:rsidP="00FC20B1">
      <w:pPr>
        <w:pStyle w:val="Paragraphedeliste"/>
        <w:numPr>
          <w:ilvl w:val="0"/>
          <w:numId w:val="916"/>
        </w:numPr>
        <w:spacing w:before="120" w:after="240" w:line="360" w:lineRule="auto"/>
        <w:ind w:left="244" w:hanging="244"/>
        <w:jc w:val="both"/>
        <w:rPr>
          <w:sz w:val="22"/>
          <w:szCs w:val="22"/>
        </w:rPr>
      </w:pPr>
      <w:r>
        <w:rPr>
          <w:sz w:val="22"/>
          <w:szCs w:val="22"/>
        </w:rPr>
        <w:t xml:space="preserve">Les poules </w:t>
      </w:r>
      <w:r w:rsidRPr="006C2951">
        <w:rPr>
          <w:sz w:val="22"/>
          <w:szCs w:val="22"/>
          <w:u w:val="single"/>
        </w:rPr>
        <w:t>avaient</w:t>
      </w:r>
      <w:r>
        <w:rPr>
          <w:sz w:val="22"/>
          <w:szCs w:val="22"/>
        </w:rPr>
        <w:t xml:space="preserve"> mangé toutes les graines.</w:t>
      </w:r>
    </w:p>
    <w:p w14:paraId="0790A646" w14:textId="0B827FFA" w:rsidR="00334CF8" w:rsidRPr="00D56C34" w:rsidRDefault="00D56C34" w:rsidP="00FC20B1">
      <w:pPr>
        <w:pStyle w:val="Paragraphedeliste"/>
        <w:numPr>
          <w:ilvl w:val="0"/>
          <w:numId w:val="916"/>
        </w:numPr>
        <w:spacing w:before="120" w:after="240" w:line="360" w:lineRule="auto"/>
        <w:ind w:left="244" w:hanging="244"/>
        <w:jc w:val="both"/>
        <w:rPr>
          <w:sz w:val="22"/>
          <w:szCs w:val="22"/>
        </w:rPr>
      </w:pPr>
      <w:r w:rsidRPr="00FB2D35">
        <w:rPr>
          <w:sz w:val="22"/>
          <w:szCs w:val="22"/>
          <w:u w:val="single"/>
        </w:rPr>
        <w:t>Auront</w:t>
      </w:r>
      <w:r>
        <w:rPr>
          <w:sz w:val="22"/>
          <w:szCs w:val="22"/>
        </w:rPr>
        <w:t xml:space="preserve">-ils assez d’eau ? </w:t>
      </w:r>
      <w:r w:rsidR="00334CF8" w:rsidRPr="00D56C34">
        <w:rPr>
          <w:sz w:val="22"/>
          <w:szCs w:val="22"/>
        </w:rPr>
        <w:t xml:space="preserve"> </w:t>
      </w:r>
    </w:p>
    <w:p w14:paraId="5347863F" w14:textId="77777777" w:rsidR="00334CF8" w:rsidRDefault="00334CF8" w:rsidP="00334CF8">
      <w:pPr>
        <w:spacing w:before="600" w:after="120" w:line="240" w:lineRule="auto"/>
        <w:rPr>
          <w:sz w:val="22"/>
          <w:szCs w:val="22"/>
          <w:shd w:val="clear" w:color="auto" w:fill="35BD00"/>
        </w:rPr>
      </w:pPr>
    </w:p>
    <w:p w14:paraId="4B6D47DA" w14:textId="77777777" w:rsidR="00D56C34" w:rsidRDefault="00D56C34" w:rsidP="00D56C34">
      <w:pPr>
        <w:spacing w:before="120" w:after="120" w:line="240" w:lineRule="auto"/>
        <w:rPr>
          <w:sz w:val="22"/>
          <w:szCs w:val="22"/>
          <w:shd w:val="clear" w:color="auto" w:fill="35BD00"/>
        </w:rPr>
      </w:pPr>
      <w:r>
        <w:rPr>
          <w:sz w:val="22"/>
          <w:szCs w:val="22"/>
          <w:shd w:val="clear" w:color="auto" w:fill="35BD00"/>
        </w:rPr>
        <w:br w:type="column"/>
      </w:r>
    </w:p>
    <w:p w14:paraId="79F60F47" w14:textId="6647288E" w:rsidR="00334CF8" w:rsidRPr="00213DB4" w:rsidRDefault="00334CF8" w:rsidP="00EF112F">
      <w:pPr>
        <w:spacing w:before="180" w:after="240" w:line="240" w:lineRule="auto"/>
        <w:rPr>
          <w:sz w:val="18"/>
          <w:szCs w:val="18"/>
          <w:shd w:val="clear" w:color="auto" w:fill="35BD00"/>
        </w:rPr>
      </w:pPr>
      <w:r w:rsidRPr="00A030E9">
        <w:rPr>
          <w:sz w:val="22"/>
          <w:szCs w:val="22"/>
          <w:shd w:val="clear" w:color="auto" w:fill="35BD00"/>
        </w:rPr>
        <w:t xml:space="preserve">  </w:t>
      </w:r>
      <w:r w:rsidRPr="00A030E9">
        <w:rPr>
          <w:b/>
          <w:color w:val="FFFFFF" w:themeColor="background1"/>
          <w:sz w:val="22"/>
          <w:szCs w:val="22"/>
          <w:shd w:val="clear" w:color="auto" w:fill="35BD00"/>
        </w:rPr>
        <w:t xml:space="preserve">5  </w:t>
      </w:r>
      <w:r w:rsidRPr="00A030E9">
        <w:rPr>
          <w:sz w:val="22"/>
          <w:szCs w:val="22"/>
        </w:rPr>
        <w:t> </w:t>
      </w:r>
      <w:r w:rsidR="00EF112F">
        <w:rPr>
          <w:b/>
          <w:sz w:val="22"/>
          <w:szCs w:val="22"/>
        </w:rPr>
        <w:t>Complète</w:t>
      </w:r>
      <w:r w:rsidRPr="00A030E9">
        <w:rPr>
          <w:b/>
          <w:sz w:val="22"/>
          <w:szCs w:val="22"/>
        </w:rPr>
        <w:t xml:space="preserve"> les phrases avec </w:t>
      </w:r>
      <w:r w:rsidRPr="00A030E9">
        <w:rPr>
          <w:b/>
          <w:sz w:val="22"/>
          <w:szCs w:val="22"/>
          <w:u w:val="single"/>
        </w:rPr>
        <w:t>on</w:t>
      </w:r>
      <w:r w:rsidRPr="00A030E9">
        <w:rPr>
          <w:b/>
          <w:sz w:val="22"/>
          <w:szCs w:val="22"/>
        </w:rPr>
        <w:t xml:space="preserve"> ou </w:t>
      </w:r>
      <w:r w:rsidRPr="00A030E9">
        <w:rPr>
          <w:b/>
          <w:sz w:val="22"/>
          <w:szCs w:val="22"/>
          <w:u w:val="single"/>
        </w:rPr>
        <w:t>ont</w:t>
      </w:r>
      <w:r w:rsidRPr="00A030E9">
        <w:rPr>
          <w:b/>
          <w:sz w:val="22"/>
          <w:szCs w:val="22"/>
        </w:rPr>
        <w:t>.</w:t>
      </w:r>
    </w:p>
    <w:p w14:paraId="6FB50250" w14:textId="77777777" w:rsidR="00334CF8" w:rsidRPr="00A030E9" w:rsidRDefault="00334CF8" w:rsidP="00FC20B1">
      <w:pPr>
        <w:pStyle w:val="Paragraphedeliste"/>
        <w:numPr>
          <w:ilvl w:val="0"/>
          <w:numId w:val="528"/>
        </w:numPr>
        <w:spacing w:before="120" w:after="240" w:line="408" w:lineRule="auto"/>
        <w:ind w:left="244" w:hanging="244"/>
        <w:jc w:val="both"/>
        <w:rPr>
          <w:sz w:val="22"/>
          <w:szCs w:val="22"/>
        </w:rPr>
      </w:pPr>
      <w:r w:rsidRPr="00A030E9">
        <w:rPr>
          <w:sz w:val="22"/>
          <w:szCs w:val="22"/>
        </w:rPr>
        <w:t>Mes sœurs n’</w:t>
      </w:r>
      <w:r w:rsidRPr="008647F5">
        <w:rPr>
          <w:sz w:val="18"/>
          <w:szCs w:val="18"/>
        </w:rPr>
        <w:t>……</w:t>
      </w:r>
      <w:r>
        <w:rPr>
          <w:sz w:val="18"/>
          <w:szCs w:val="18"/>
        </w:rPr>
        <w:t>……</w:t>
      </w:r>
      <w:r w:rsidRPr="008647F5">
        <w:rPr>
          <w:sz w:val="18"/>
          <w:szCs w:val="18"/>
        </w:rPr>
        <w:t xml:space="preserve">… </w:t>
      </w:r>
      <w:r w:rsidRPr="00A030E9">
        <w:rPr>
          <w:sz w:val="22"/>
          <w:szCs w:val="22"/>
        </w:rPr>
        <w:t xml:space="preserve">pas de téléphones portables. </w:t>
      </w:r>
    </w:p>
    <w:p w14:paraId="0E26AA15" w14:textId="77777777" w:rsidR="00334CF8" w:rsidRPr="00A030E9" w:rsidRDefault="00334CF8" w:rsidP="00FC20B1">
      <w:pPr>
        <w:pStyle w:val="Paragraphedeliste"/>
        <w:numPr>
          <w:ilvl w:val="0"/>
          <w:numId w:val="528"/>
        </w:numPr>
        <w:spacing w:before="120" w:after="240" w:line="408" w:lineRule="auto"/>
        <w:ind w:left="244" w:hanging="244"/>
        <w:jc w:val="both"/>
        <w:rPr>
          <w:sz w:val="22"/>
          <w:szCs w:val="22"/>
        </w:rPr>
      </w:pPr>
      <w:r w:rsidRPr="00A030E9">
        <w:rPr>
          <w:sz w:val="22"/>
          <w:szCs w:val="22"/>
        </w:rPr>
        <w:t xml:space="preserve">Toutes les cloches </w:t>
      </w:r>
      <w:r w:rsidRPr="008647F5">
        <w:rPr>
          <w:sz w:val="18"/>
          <w:szCs w:val="18"/>
        </w:rPr>
        <w:t>……</w:t>
      </w:r>
      <w:r>
        <w:rPr>
          <w:sz w:val="18"/>
          <w:szCs w:val="18"/>
        </w:rPr>
        <w:t>……</w:t>
      </w:r>
      <w:r w:rsidRPr="008647F5">
        <w:rPr>
          <w:sz w:val="18"/>
          <w:szCs w:val="18"/>
        </w:rPr>
        <w:t>…</w:t>
      </w:r>
      <w:r w:rsidRPr="00A030E9">
        <w:rPr>
          <w:sz w:val="22"/>
          <w:szCs w:val="22"/>
        </w:rPr>
        <w:t xml:space="preserve"> sonné en même temps. </w:t>
      </w:r>
    </w:p>
    <w:p w14:paraId="7C579435" w14:textId="77777777" w:rsidR="00334CF8" w:rsidRPr="00A030E9" w:rsidRDefault="00334CF8" w:rsidP="00FC20B1">
      <w:pPr>
        <w:pStyle w:val="Paragraphedeliste"/>
        <w:numPr>
          <w:ilvl w:val="0"/>
          <w:numId w:val="528"/>
        </w:numPr>
        <w:spacing w:before="120" w:after="240" w:line="408" w:lineRule="auto"/>
        <w:ind w:left="244" w:hanging="244"/>
        <w:jc w:val="both"/>
        <w:rPr>
          <w:sz w:val="22"/>
          <w:szCs w:val="22"/>
        </w:rPr>
      </w:pPr>
      <w:r w:rsidRPr="008647F5">
        <w:rPr>
          <w:sz w:val="18"/>
          <w:szCs w:val="18"/>
        </w:rPr>
        <w:t>……</w:t>
      </w:r>
      <w:r>
        <w:rPr>
          <w:sz w:val="18"/>
          <w:szCs w:val="18"/>
        </w:rPr>
        <w:t>……</w:t>
      </w:r>
      <w:r w:rsidRPr="008647F5">
        <w:rPr>
          <w:sz w:val="18"/>
          <w:szCs w:val="18"/>
        </w:rPr>
        <w:t>…</w:t>
      </w:r>
      <w:r w:rsidRPr="00A030E9">
        <w:rPr>
          <w:sz w:val="22"/>
          <w:szCs w:val="22"/>
        </w:rPr>
        <w:t xml:space="preserve"> dit que cette maison est hantée. </w:t>
      </w:r>
    </w:p>
    <w:p w14:paraId="46DDB861" w14:textId="77777777" w:rsidR="00334CF8" w:rsidRDefault="00334CF8" w:rsidP="00FC20B1">
      <w:pPr>
        <w:pStyle w:val="Paragraphedeliste"/>
        <w:numPr>
          <w:ilvl w:val="0"/>
          <w:numId w:val="528"/>
        </w:numPr>
        <w:spacing w:before="240" w:after="480" w:line="408" w:lineRule="auto"/>
        <w:ind w:left="244" w:hanging="244"/>
        <w:jc w:val="both"/>
        <w:rPr>
          <w:sz w:val="22"/>
          <w:szCs w:val="22"/>
        </w:rPr>
      </w:pPr>
      <w:r w:rsidRPr="008647F5">
        <w:rPr>
          <w:sz w:val="18"/>
          <w:szCs w:val="18"/>
        </w:rPr>
        <w:t>……………</w:t>
      </w:r>
      <w:r w:rsidRPr="008647F5">
        <w:rPr>
          <w:sz w:val="22"/>
          <w:szCs w:val="22"/>
        </w:rPr>
        <w:t xml:space="preserve"> – ils remporté le tournoi ?</w:t>
      </w:r>
    </w:p>
    <w:p w14:paraId="20EA4837" w14:textId="0743A4D2" w:rsidR="00334CF8" w:rsidRPr="00456F35" w:rsidRDefault="00334CF8" w:rsidP="00FC20B1">
      <w:pPr>
        <w:pStyle w:val="Paragraphedeliste"/>
        <w:numPr>
          <w:ilvl w:val="0"/>
          <w:numId w:val="528"/>
        </w:numPr>
        <w:spacing w:before="240" w:after="480" w:line="408" w:lineRule="auto"/>
        <w:ind w:left="244" w:hanging="244"/>
        <w:jc w:val="both"/>
        <w:rPr>
          <w:sz w:val="22"/>
          <w:szCs w:val="22"/>
        </w:rPr>
      </w:pPr>
      <w:r w:rsidRPr="008647F5">
        <w:rPr>
          <w:sz w:val="22"/>
          <w:szCs w:val="22"/>
        </w:rPr>
        <w:t>Demain, </w:t>
      </w:r>
      <w:r w:rsidRPr="008647F5">
        <w:rPr>
          <w:sz w:val="18"/>
          <w:szCs w:val="18"/>
        </w:rPr>
        <w:t>……</w:t>
      </w:r>
      <w:r>
        <w:rPr>
          <w:sz w:val="18"/>
          <w:szCs w:val="18"/>
        </w:rPr>
        <w:t>……</w:t>
      </w:r>
      <w:r w:rsidRPr="008647F5">
        <w:rPr>
          <w:sz w:val="18"/>
          <w:szCs w:val="18"/>
        </w:rPr>
        <w:t>…</w:t>
      </w:r>
      <w:r w:rsidRPr="008647F5">
        <w:rPr>
          <w:sz w:val="22"/>
          <w:szCs w:val="22"/>
        </w:rPr>
        <w:t xml:space="preserve"> a prévu un pique-nique. </w:t>
      </w:r>
    </w:p>
    <w:p w14:paraId="722C0350" w14:textId="748CA1B4" w:rsidR="00334CF8" w:rsidRPr="00A030E9" w:rsidRDefault="00334CF8" w:rsidP="00456F35">
      <w:pPr>
        <w:spacing w:before="600" w:after="240" w:line="240" w:lineRule="auto"/>
        <w:rPr>
          <w:b/>
          <w:sz w:val="22"/>
          <w:szCs w:val="22"/>
        </w:rPr>
      </w:pPr>
      <w:r w:rsidRPr="00BA3671">
        <w:rPr>
          <w:b/>
          <w:sz w:val="22"/>
          <w:szCs w:val="22"/>
          <w:shd w:val="clear" w:color="auto" w:fill="FF9800"/>
        </w:rPr>
        <w:t xml:space="preserve">  </w:t>
      </w:r>
      <w:r w:rsidR="00456F35">
        <w:rPr>
          <w:b/>
          <w:color w:val="FFFFFF" w:themeColor="background1"/>
          <w:sz w:val="22"/>
          <w:szCs w:val="22"/>
          <w:shd w:val="clear" w:color="auto" w:fill="FF9800"/>
        </w:rPr>
        <w:t>6</w:t>
      </w:r>
      <w:r>
        <w:rPr>
          <w:color w:val="FFFFFF" w:themeColor="background1"/>
          <w:sz w:val="22"/>
          <w:szCs w:val="22"/>
          <w:shd w:val="clear" w:color="auto" w:fill="FF9800"/>
        </w:rPr>
        <w:t xml:space="preserve"> </w:t>
      </w:r>
      <w:r w:rsidRPr="00A030E9">
        <w:rPr>
          <w:b/>
          <w:color w:val="FFFFFF" w:themeColor="background1"/>
          <w:sz w:val="22"/>
          <w:szCs w:val="22"/>
          <w:shd w:val="clear" w:color="auto" w:fill="FF9800"/>
        </w:rPr>
        <w:t xml:space="preserve"> </w:t>
      </w:r>
      <w:r w:rsidRPr="00A030E9">
        <w:rPr>
          <w:b/>
          <w:sz w:val="22"/>
          <w:szCs w:val="22"/>
        </w:rPr>
        <w:t xml:space="preserve"> Recopie les phrases en rempl</w:t>
      </w:r>
      <w:r>
        <w:rPr>
          <w:b/>
          <w:sz w:val="22"/>
          <w:szCs w:val="22"/>
        </w:rPr>
        <w:t>a</w:t>
      </w:r>
      <w:r w:rsidRPr="00A030E9">
        <w:rPr>
          <w:b/>
          <w:sz w:val="22"/>
          <w:szCs w:val="22"/>
        </w:rPr>
        <w:t xml:space="preserve">çant les mots soulignés par </w:t>
      </w:r>
      <w:r>
        <w:rPr>
          <w:b/>
          <w:sz w:val="22"/>
          <w:szCs w:val="22"/>
          <w:u w:val="single"/>
        </w:rPr>
        <w:t>on</w:t>
      </w:r>
      <w:r w:rsidRPr="00A030E9">
        <w:rPr>
          <w:b/>
          <w:sz w:val="22"/>
          <w:szCs w:val="22"/>
        </w:rPr>
        <w:t xml:space="preserve"> ou </w:t>
      </w:r>
      <w:r>
        <w:rPr>
          <w:b/>
          <w:sz w:val="22"/>
          <w:szCs w:val="22"/>
          <w:u w:val="single"/>
        </w:rPr>
        <w:t>on</w:t>
      </w:r>
      <w:r w:rsidRPr="00A030E9">
        <w:rPr>
          <w:b/>
          <w:sz w:val="22"/>
          <w:szCs w:val="22"/>
          <w:u w:val="single"/>
        </w:rPr>
        <w:t xml:space="preserve"> n’</w:t>
      </w:r>
      <w:r w:rsidRPr="00A030E9">
        <w:rPr>
          <w:b/>
          <w:sz w:val="22"/>
          <w:szCs w:val="22"/>
        </w:rPr>
        <w:t xml:space="preserve">. </w:t>
      </w:r>
    </w:p>
    <w:p w14:paraId="1D87F6F8" w14:textId="16F5E09B" w:rsidR="00334CF8" w:rsidRDefault="00334CF8" w:rsidP="00FC20B1">
      <w:pPr>
        <w:pStyle w:val="Paragraphedeliste"/>
        <w:numPr>
          <w:ilvl w:val="0"/>
          <w:numId w:val="529"/>
        </w:numPr>
        <w:spacing w:before="240" w:after="600" w:line="408" w:lineRule="auto"/>
        <w:ind w:left="244" w:hanging="244"/>
        <w:rPr>
          <w:sz w:val="22"/>
          <w:szCs w:val="22"/>
        </w:rPr>
      </w:pP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22"/>
          <w:szCs w:val="22"/>
        </w:rPr>
        <w:t xml:space="preserve"> </w:t>
      </w:r>
      <w:r w:rsidRPr="00A030E9">
        <w:rPr>
          <w:sz w:val="22"/>
          <w:szCs w:val="22"/>
        </w:rPr>
        <w:t>adore les brocolis</w:t>
      </w:r>
      <w:r>
        <w:rPr>
          <w:sz w:val="22"/>
          <w:szCs w:val="22"/>
        </w:rPr>
        <w:t xml:space="preserve"> mais </w:t>
      </w: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22"/>
          <w:szCs w:val="22"/>
        </w:rPr>
        <w:t xml:space="preserve"> aime pas les radis. </w:t>
      </w:r>
      <w:r w:rsidRPr="00A030E9">
        <w:rPr>
          <w:sz w:val="22"/>
          <w:szCs w:val="22"/>
        </w:rPr>
        <w:t xml:space="preserve"> </w:t>
      </w:r>
    </w:p>
    <w:p w14:paraId="041A58F2" w14:textId="77777777" w:rsidR="00334CF8" w:rsidRPr="00CD512D" w:rsidRDefault="00334CF8" w:rsidP="00FC20B1">
      <w:pPr>
        <w:pStyle w:val="Paragraphedeliste"/>
        <w:numPr>
          <w:ilvl w:val="0"/>
          <w:numId w:val="529"/>
        </w:numPr>
        <w:spacing w:before="240" w:after="600" w:line="408" w:lineRule="auto"/>
        <w:ind w:left="244" w:hanging="244"/>
        <w:rPr>
          <w:sz w:val="22"/>
          <w:szCs w:val="22"/>
        </w:rPr>
      </w:pPr>
      <w:r w:rsidRPr="00A030E9">
        <w:rPr>
          <w:sz w:val="22"/>
          <w:szCs w:val="22"/>
        </w:rPr>
        <w:t xml:space="preserve">Augmente le volume, </w:t>
      </w: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18"/>
          <w:szCs w:val="18"/>
        </w:rPr>
        <w:t xml:space="preserve"> </w:t>
      </w:r>
      <w:r w:rsidRPr="00A030E9">
        <w:rPr>
          <w:sz w:val="22"/>
          <w:szCs w:val="22"/>
        </w:rPr>
        <w:t xml:space="preserve">entend rien !  </w:t>
      </w:r>
    </w:p>
    <w:p w14:paraId="328FC82B" w14:textId="75E5767D" w:rsidR="00EF112F" w:rsidRPr="00456F35" w:rsidRDefault="00334CF8" w:rsidP="00FC20B1">
      <w:pPr>
        <w:pStyle w:val="Paragraphedeliste"/>
        <w:numPr>
          <w:ilvl w:val="0"/>
          <w:numId w:val="529"/>
        </w:numPr>
        <w:spacing w:before="240" w:after="600" w:line="408" w:lineRule="auto"/>
        <w:ind w:left="244" w:hanging="244"/>
        <w:rPr>
          <w:sz w:val="22"/>
          <w:szCs w:val="22"/>
        </w:rPr>
      </w:pP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sidRPr="00A030E9">
        <w:rPr>
          <w:sz w:val="22"/>
          <w:szCs w:val="22"/>
        </w:rPr>
        <w:t xml:space="preserve"> </w:t>
      </w:r>
      <w:r>
        <w:rPr>
          <w:sz w:val="22"/>
          <w:szCs w:val="22"/>
        </w:rPr>
        <w:t xml:space="preserve">achètera pas de voiture cette année, mais </w:t>
      </w: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22"/>
          <w:szCs w:val="22"/>
        </w:rPr>
        <w:t xml:space="preserve"> espère en acheter une l’année prochaine.   </w:t>
      </w:r>
    </w:p>
    <w:p w14:paraId="142841A6" w14:textId="77777777" w:rsidR="00334CF8" w:rsidRPr="00860A7E" w:rsidRDefault="00334CF8" w:rsidP="00FC20B1">
      <w:pPr>
        <w:pStyle w:val="Paragraphedeliste"/>
        <w:numPr>
          <w:ilvl w:val="0"/>
          <w:numId w:val="529"/>
        </w:numPr>
        <w:spacing w:before="240" w:after="600" w:line="408" w:lineRule="auto"/>
        <w:ind w:left="244" w:hanging="244"/>
        <w:rPr>
          <w:sz w:val="22"/>
          <w:szCs w:val="22"/>
        </w:rPr>
      </w:pP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22"/>
          <w:szCs w:val="22"/>
        </w:rPr>
        <w:t xml:space="preserve"> </w:t>
      </w:r>
      <w:r w:rsidRPr="00A030E9">
        <w:rPr>
          <w:sz w:val="22"/>
          <w:szCs w:val="22"/>
        </w:rPr>
        <w:t>ne sait pas si Tom vient ce soir.</w:t>
      </w:r>
      <w:r>
        <w:rPr>
          <w:sz w:val="22"/>
          <w:szCs w:val="22"/>
        </w:rPr>
        <w:t> </w:t>
      </w:r>
      <w:r w:rsidRPr="008647F5">
        <w:rPr>
          <w:sz w:val="18"/>
          <w:szCs w:val="18"/>
        </w:rPr>
        <w:t>…</w:t>
      </w:r>
      <w:r>
        <w:rPr>
          <w:sz w:val="18"/>
          <w:szCs w:val="18"/>
        </w:rPr>
        <w:t>……</w:t>
      </w:r>
      <w:r w:rsidRPr="008647F5">
        <w:rPr>
          <w:sz w:val="18"/>
          <w:szCs w:val="18"/>
        </w:rPr>
        <w:t>…</w:t>
      </w:r>
      <w:r>
        <w:rPr>
          <w:sz w:val="18"/>
          <w:szCs w:val="18"/>
        </w:rPr>
        <w:t>……</w:t>
      </w:r>
      <w:r w:rsidRPr="008647F5">
        <w:rPr>
          <w:sz w:val="18"/>
          <w:szCs w:val="18"/>
        </w:rPr>
        <w:t>…</w:t>
      </w:r>
      <w:r>
        <w:rPr>
          <w:sz w:val="22"/>
          <w:szCs w:val="22"/>
        </w:rPr>
        <w:t xml:space="preserve"> a pas eu de ses nouvelles depuis des jours. </w:t>
      </w:r>
    </w:p>
    <w:p w14:paraId="676B44F0" w14:textId="5AF22208" w:rsidR="00334CF8" w:rsidRPr="00A030E9" w:rsidRDefault="00334CF8" w:rsidP="00456F35">
      <w:pPr>
        <w:spacing w:before="480" w:after="360" w:line="240" w:lineRule="auto"/>
        <w:rPr>
          <w:b/>
          <w:sz w:val="22"/>
          <w:szCs w:val="22"/>
        </w:rPr>
      </w:pPr>
      <w:r w:rsidRPr="00A030E9">
        <w:rPr>
          <w:sz w:val="22"/>
          <w:szCs w:val="22"/>
          <w:shd w:val="clear" w:color="auto" w:fill="FF9800"/>
        </w:rPr>
        <w:t xml:space="preserve">  </w:t>
      </w:r>
      <w:r w:rsidR="00456F35">
        <w:rPr>
          <w:b/>
          <w:color w:val="FFFFFF" w:themeColor="background1"/>
          <w:sz w:val="22"/>
          <w:szCs w:val="22"/>
          <w:shd w:val="clear" w:color="auto" w:fill="FF9800"/>
        </w:rPr>
        <w:t>7</w:t>
      </w:r>
      <w:r>
        <w:rPr>
          <w:b/>
          <w:color w:val="FFFFFF" w:themeColor="background1"/>
          <w:sz w:val="22"/>
          <w:szCs w:val="22"/>
          <w:shd w:val="clear" w:color="auto" w:fill="FF9800"/>
        </w:rPr>
        <w:t xml:space="preserve"> </w:t>
      </w:r>
      <w:r w:rsidRPr="00A030E9">
        <w:rPr>
          <w:b/>
          <w:color w:val="FFFFFF" w:themeColor="background1"/>
          <w:sz w:val="22"/>
          <w:szCs w:val="22"/>
          <w:shd w:val="clear" w:color="auto" w:fill="FF9800"/>
        </w:rPr>
        <w:t xml:space="preserve"> </w:t>
      </w:r>
      <w:r w:rsidRPr="00A030E9">
        <w:rPr>
          <w:b/>
          <w:sz w:val="22"/>
          <w:szCs w:val="22"/>
        </w:rPr>
        <w:t xml:space="preserve"> </w:t>
      </w:r>
      <w:r>
        <w:rPr>
          <w:b/>
          <w:sz w:val="22"/>
          <w:szCs w:val="22"/>
        </w:rPr>
        <w:t>C</w:t>
      </w:r>
      <w:r w:rsidRPr="00A030E9">
        <w:rPr>
          <w:b/>
          <w:sz w:val="22"/>
          <w:szCs w:val="22"/>
        </w:rPr>
        <w:t xml:space="preserve">omplète les phrases avec </w:t>
      </w:r>
      <w:r w:rsidRPr="00A030E9">
        <w:rPr>
          <w:b/>
          <w:sz w:val="22"/>
          <w:szCs w:val="22"/>
          <w:u w:val="single"/>
        </w:rPr>
        <w:t>on</w:t>
      </w:r>
      <w:r w:rsidRPr="00A030E9">
        <w:rPr>
          <w:b/>
          <w:sz w:val="22"/>
          <w:szCs w:val="22"/>
        </w:rPr>
        <w:t xml:space="preserve">, </w:t>
      </w:r>
      <w:r w:rsidRPr="00A030E9">
        <w:rPr>
          <w:b/>
          <w:sz w:val="22"/>
          <w:szCs w:val="22"/>
          <w:u w:val="single"/>
        </w:rPr>
        <w:t>ont</w:t>
      </w:r>
      <w:r w:rsidRPr="00A030E9">
        <w:rPr>
          <w:b/>
          <w:sz w:val="22"/>
          <w:szCs w:val="22"/>
        </w:rPr>
        <w:t xml:space="preserve"> ou </w:t>
      </w:r>
      <w:r w:rsidRPr="00A030E9">
        <w:rPr>
          <w:b/>
          <w:sz w:val="22"/>
          <w:szCs w:val="22"/>
          <w:u w:val="single"/>
        </w:rPr>
        <w:t>on n’</w:t>
      </w:r>
      <w:r w:rsidRPr="00A030E9">
        <w:rPr>
          <w:b/>
          <w:sz w:val="22"/>
          <w:szCs w:val="22"/>
        </w:rPr>
        <w:t>.</w:t>
      </w:r>
    </w:p>
    <w:p w14:paraId="19408E8C" w14:textId="217D481D" w:rsidR="00334CF8" w:rsidRPr="00A030E9" w:rsidRDefault="00334CF8" w:rsidP="00FC20B1">
      <w:pPr>
        <w:pStyle w:val="Paragraphedeliste"/>
        <w:numPr>
          <w:ilvl w:val="0"/>
          <w:numId w:val="530"/>
        </w:numPr>
        <w:spacing w:before="240" w:after="120" w:line="408" w:lineRule="auto"/>
        <w:ind w:left="244" w:hanging="244"/>
        <w:rPr>
          <w:sz w:val="22"/>
          <w:szCs w:val="22"/>
        </w:rPr>
      </w:pPr>
      <w:r w:rsidRPr="00A030E9">
        <w:rPr>
          <w:sz w:val="22"/>
          <w:szCs w:val="22"/>
        </w:rPr>
        <w:t xml:space="preserve">Où doit - </w:t>
      </w:r>
      <w:r w:rsidRPr="008647F5">
        <w:rPr>
          <w:sz w:val="18"/>
          <w:szCs w:val="18"/>
        </w:rPr>
        <w:t>…</w:t>
      </w:r>
      <w:r>
        <w:rPr>
          <w:sz w:val="18"/>
          <w:szCs w:val="18"/>
        </w:rPr>
        <w:t>………</w:t>
      </w:r>
      <w:r w:rsidRPr="008647F5">
        <w:rPr>
          <w:sz w:val="18"/>
          <w:szCs w:val="18"/>
        </w:rPr>
        <w:t>…</w:t>
      </w:r>
      <w:r>
        <w:rPr>
          <w:sz w:val="18"/>
          <w:szCs w:val="18"/>
        </w:rPr>
        <w:t xml:space="preserve"> </w:t>
      </w:r>
      <w:r w:rsidRPr="00A030E9">
        <w:rPr>
          <w:sz w:val="22"/>
          <w:szCs w:val="22"/>
        </w:rPr>
        <w:t>aller ? Avec ce brouillard,</w:t>
      </w:r>
      <w:r w:rsidRPr="00860A7E">
        <w:rPr>
          <w:sz w:val="22"/>
          <w:szCs w:val="22"/>
        </w:rPr>
        <w:t xml:space="preserve"> </w:t>
      </w:r>
      <w:r w:rsidRPr="008647F5">
        <w:rPr>
          <w:sz w:val="18"/>
          <w:szCs w:val="18"/>
        </w:rPr>
        <w:t>…</w:t>
      </w:r>
      <w:r>
        <w:rPr>
          <w:sz w:val="18"/>
          <w:szCs w:val="18"/>
        </w:rPr>
        <w:t>………</w:t>
      </w:r>
      <w:r w:rsidRPr="008647F5">
        <w:rPr>
          <w:sz w:val="18"/>
          <w:szCs w:val="18"/>
        </w:rPr>
        <w:t>…</w:t>
      </w:r>
      <w:r>
        <w:rPr>
          <w:sz w:val="22"/>
          <w:szCs w:val="22"/>
        </w:rPr>
        <w:t xml:space="preserve"> </w:t>
      </w:r>
      <w:r w:rsidRPr="00A030E9">
        <w:rPr>
          <w:sz w:val="22"/>
          <w:szCs w:val="22"/>
        </w:rPr>
        <w:t xml:space="preserve">y voit rien. </w:t>
      </w:r>
    </w:p>
    <w:p w14:paraId="5CA93ECA" w14:textId="771CA2BC" w:rsidR="00334CF8" w:rsidRPr="00A030E9" w:rsidRDefault="00334CF8" w:rsidP="00FC20B1">
      <w:pPr>
        <w:pStyle w:val="Paragraphedeliste"/>
        <w:numPr>
          <w:ilvl w:val="0"/>
          <w:numId w:val="530"/>
        </w:numPr>
        <w:spacing w:before="240" w:after="120" w:line="408" w:lineRule="auto"/>
        <w:ind w:left="244" w:hanging="244"/>
        <w:rPr>
          <w:sz w:val="22"/>
          <w:szCs w:val="22"/>
        </w:rPr>
      </w:pPr>
      <w:r w:rsidRPr="00A030E9">
        <w:rPr>
          <w:sz w:val="22"/>
          <w:szCs w:val="22"/>
        </w:rPr>
        <w:t>Elles</w:t>
      </w:r>
      <w:r>
        <w:rPr>
          <w:sz w:val="22"/>
          <w:szCs w:val="22"/>
        </w:rPr>
        <w:t xml:space="preserve"> </w:t>
      </w:r>
      <w:r w:rsidRPr="008647F5">
        <w:rPr>
          <w:sz w:val="18"/>
          <w:szCs w:val="18"/>
        </w:rPr>
        <w:t>…</w:t>
      </w:r>
      <w:r>
        <w:rPr>
          <w:sz w:val="18"/>
          <w:szCs w:val="18"/>
        </w:rPr>
        <w:t>………</w:t>
      </w:r>
      <w:r w:rsidRPr="008647F5">
        <w:rPr>
          <w:sz w:val="18"/>
          <w:szCs w:val="18"/>
        </w:rPr>
        <w:t>…</w:t>
      </w:r>
      <w:r>
        <w:rPr>
          <w:sz w:val="18"/>
          <w:szCs w:val="18"/>
        </w:rPr>
        <w:t xml:space="preserve"> </w:t>
      </w:r>
      <w:r w:rsidRPr="00A030E9">
        <w:rPr>
          <w:sz w:val="22"/>
          <w:szCs w:val="22"/>
        </w:rPr>
        <w:t>dit qu’</w:t>
      </w:r>
      <w:r w:rsidRPr="008647F5">
        <w:rPr>
          <w:sz w:val="18"/>
          <w:szCs w:val="18"/>
        </w:rPr>
        <w:t>…</w:t>
      </w:r>
      <w:r>
        <w:rPr>
          <w:sz w:val="18"/>
          <w:szCs w:val="18"/>
        </w:rPr>
        <w:t>……</w:t>
      </w:r>
      <w:r w:rsidRPr="008647F5">
        <w:rPr>
          <w:sz w:val="18"/>
          <w:szCs w:val="18"/>
        </w:rPr>
        <w:t>…</w:t>
      </w:r>
      <w:r>
        <w:rPr>
          <w:sz w:val="22"/>
          <w:szCs w:val="22"/>
        </w:rPr>
        <w:t xml:space="preserve"> </w:t>
      </w:r>
      <w:r w:rsidRPr="00A030E9">
        <w:rPr>
          <w:sz w:val="22"/>
          <w:szCs w:val="22"/>
        </w:rPr>
        <w:t xml:space="preserve">avait pas le droit de sortir.  </w:t>
      </w:r>
    </w:p>
    <w:p w14:paraId="6EFF27BD" w14:textId="77777777" w:rsidR="00456F35" w:rsidRDefault="00334CF8" w:rsidP="00FC20B1">
      <w:pPr>
        <w:pStyle w:val="Paragraphedeliste"/>
        <w:numPr>
          <w:ilvl w:val="0"/>
          <w:numId w:val="530"/>
        </w:numPr>
        <w:spacing w:before="240" w:after="120" w:line="408" w:lineRule="auto"/>
        <w:ind w:left="244" w:hanging="244"/>
        <w:rPr>
          <w:sz w:val="22"/>
          <w:szCs w:val="22"/>
        </w:rPr>
      </w:pPr>
      <w:r w:rsidRPr="00A030E9">
        <w:rPr>
          <w:sz w:val="22"/>
          <w:szCs w:val="22"/>
        </w:rPr>
        <w:t>Pourquoi n’</w:t>
      </w:r>
      <w:r w:rsidRPr="008647F5">
        <w:rPr>
          <w:sz w:val="18"/>
          <w:szCs w:val="18"/>
        </w:rPr>
        <w:t>…</w:t>
      </w:r>
      <w:r>
        <w:rPr>
          <w:sz w:val="18"/>
          <w:szCs w:val="18"/>
        </w:rPr>
        <w:t>……</w:t>
      </w:r>
      <w:r w:rsidRPr="008647F5">
        <w:rPr>
          <w:sz w:val="18"/>
          <w:szCs w:val="18"/>
        </w:rPr>
        <w:t>……</w:t>
      </w:r>
      <w:r w:rsidRPr="00A030E9">
        <w:rPr>
          <w:sz w:val="22"/>
          <w:szCs w:val="22"/>
        </w:rPr>
        <w:t xml:space="preserve"> - ils pas éteint leur réveil ? </w:t>
      </w:r>
      <w:r w:rsidRPr="008647F5">
        <w:rPr>
          <w:sz w:val="18"/>
          <w:szCs w:val="18"/>
        </w:rPr>
        <w:t>…</w:t>
      </w:r>
      <w:r>
        <w:rPr>
          <w:sz w:val="18"/>
          <w:szCs w:val="18"/>
        </w:rPr>
        <w:t>……</w:t>
      </w:r>
      <w:r w:rsidRPr="008647F5">
        <w:rPr>
          <w:sz w:val="18"/>
          <w:szCs w:val="18"/>
        </w:rPr>
        <w:t>…</w:t>
      </w:r>
      <w:r>
        <w:rPr>
          <w:sz w:val="18"/>
          <w:szCs w:val="18"/>
        </w:rPr>
        <w:t xml:space="preserve"> </w:t>
      </w:r>
      <w:r w:rsidRPr="00A030E9">
        <w:rPr>
          <w:sz w:val="22"/>
          <w:szCs w:val="22"/>
        </w:rPr>
        <w:t>est dimanche !</w:t>
      </w:r>
    </w:p>
    <w:p w14:paraId="43156C8C" w14:textId="0CCAD0F4" w:rsidR="00456F35" w:rsidRDefault="00456F35" w:rsidP="00FC20B1">
      <w:pPr>
        <w:pStyle w:val="Paragraphedeliste"/>
        <w:numPr>
          <w:ilvl w:val="0"/>
          <w:numId w:val="530"/>
        </w:numPr>
        <w:spacing w:before="240" w:after="120" w:line="408" w:lineRule="auto"/>
        <w:ind w:left="244" w:hanging="244"/>
        <w:rPr>
          <w:sz w:val="22"/>
          <w:szCs w:val="22"/>
        </w:rPr>
      </w:pPr>
      <w:r w:rsidRPr="008647F5">
        <w:rPr>
          <w:sz w:val="18"/>
          <w:szCs w:val="18"/>
        </w:rPr>
        <w:t>…</w:t>
      </w:r>
      <w:r>
        <w:rPr>
          <w:sz w:val="18"/>
          <w:szCs w:val="18"/>
        </w:rPr>
        <w:t>……</w:t>
      </w:r>
      <w:r w:rsidRPr="008647F5">
        <w:rPr>
          <w:sz w:val="18"/>
          <w:szCs w:val="18"/>
        </w:rPr>
        <w:t>……</w:t>
      </w:r>
      <w:r w:rsidR="00334CF8">
        <w:rPr>
          <w:sz w:val="22"/>
          <w:szCs w:val="22"/>
        </w:rPr>
        <w:t xml:space="preserve"> </w:t>
      </w:r>
      <w:r>
        <w:rPr>
          <w:sz w:val="22"/>
          <w:szCs w:val="22"/>
        </w:rPr>
        <w:t xml:space="preserve">- elles dit où elles allaient ? </w:t>
      </w:r>
    </w:p>
    <w:p w14:paraId="63DAB27B" w14:textId="739E431C" w:rsidR="00456F35" w:rsidRPr="00456F35" w:rsidRDefault="00456F35" w:rsidP="00FC20B1">
      <w:pPr>
        <w:pStyle w:val="Paragraphedeliste"/>
        <w:numPr>
          <w:ilvl w:val="0"/>
          <w:numId w:val="530"/>
        </w:numPr>
        <w:spacing w:before="240" w:after="120" w:line="408" w:lineRule="auto"/>
        <w:ind w:left="244" w:hanging="244"/>
        <w:rPr>
          <w:sz w:val="22"/>
          <w:szCs w:val="22"/>
        </w:rPr>
        <w:sectPr w:rsidR="00456F35" w:rsidRPr="00456F35" w:rsidSect="00AD61CE">
          <w:headerReference w:type="first" r:id="rId420"/>
          <w:footerReference w:type="first" r:id="rId421"/>
          <w:pgSz w:w="11906" w:h="16838"/>
          <w:pgMar w:top="720" w:right="720" w:bottom="720" w:left="720" w:header="227" w:footer="227" w:gutter="0"/>
          <w:cols w:num="2" w:space="567"/>
          <w:titlePg/>
          <w:docGrid w:linePitch="360"/>
        </w:sectPr>
      </w:pPr>
      <w:r w:rsidRPr="008647F5">
        <w:rPr>
          <w:sz w:val="18"/>
          <w:szCs w:val="18"/>
        </w:rPr>
        <w:t>…</w:t>
      </w:r>
      <w:r>
        <w:rPr>
          <w:sz w:val="18"/>
          <w:szCs w:val="18"/>
        </w:rPr>
        <w:t>……</w:t>
      </w:r>
      <w:r w:rsidRPr="008647F5">
        <w:rPr>
          <w:sz w:val="18"/>
          <w:szCs w:val="18"/>
        </w:rPr>
        <w:t>……</w:t>
      </w:r>
      <w:r>
        <w:rPr>
          <w:sz w:val="18"/>
          <w:szCs w:val="18"/>
        </w:rPr>
        <w:t xml:space="preserve">  </w:t>
      </w:r>
      <w:r w:rsidRPr="006158BF">
        <w:rPr>
          <w:sz w:val="22"/>
          <w:szCs w:val="22"/>
        </w:rPr>
        <w:t>a ni la patience ni l’énergie de finir ce puzzle</w:t>
      </w:r>
      <w:r w:rsidR="00DB663F" w:rsidRPr="006158BF">
        <w:rPr>
          <w:sz w:val="22"/>
          <w:szCs w:val="22"/>
        </w:rPr>
        <w:t>.</w:t>
      </w:r>
    </w:p>
    <w:p w14:paraId="49B19246" w14:textId="77777777" w:rsidR="00334CF8" w:rsidRPr="00943BD9" w:rsidRDefault="00334CF8" w:rsidP="00334CF8">
      <w:pPr>
        <w:spacing w:after="0" w:line="240" w:lineRule="auto"/>
        <w:rPr>
          <w:rFonts w:cstheme="minorHAnsi"/>
          <w:sz w:val="23"/>
          <w:szCs w:val="23"/>
          <w:shd w:val="clear" w:color="auto" w:fill="35BD00"/>
        </w:rPr>
        <w:sectPr w:rsidR="00334CF8" w:rsidRPr="00943BD9" w:rsidSect="00AD61CE">
          <w:headerReference w:type="even" r:id="rId422"/>
          <w:headerReference w:type="default" r:id="rId423"/>
          <w:footerReference w:type="even" r:id="rId424"/>
          <w:footerReference w:type="default" r:id="rId425"/>
          <w:headerReference w:type="first" r:id="rId426"/>
          <w:footerReference w:type="first" r:id="rId427"/>
          <w:pgSz w:w="11906" w:h="16838"/>
          <w:pgMar w:top="720" w:right="720" w:bottom="720" w:left="720" w:header="227" w:footer="227" w:gutter="0"/>
          <w:cols w:num="2" w:space="567"/>
          <w:titlePg/>
          <w:docGrid w:linePitch="360"/>
        </w:sectPr>
      </w:pPr>
    </w:p>
    <w:p w14:paraId="1F49D5D1" w14:textId="449BCFC1" w:rsidR="00DB663F" w:rsidRDefault="00DB663F" w:rsidP="008441D9">
      <w:pPr>
        <w:spacing w:before="120" w:after="360" w:line="240" w:lineRule="auto"/>
        <w:rPr>
          <w:rFonts w:cstheme="minorHAnsi"/>
          <w:b/>
          <w:sz w:val="24"/>
          <w:szCs w:val="24"/>
        </w:rPr>
      </w:pPr>
      <w:bookmarkStart w:id="158" w:name="_Hlk511299695"/>
      <w:r w:rsidRPr="00962D04">
        <w:rPr>
          <w:rFonts w:cstheme="minorHAnsi"/>
          <w:sz w:val="24"/>
          <w:szCs w:val="24"/>
          <w:shd w:val="clear" w:color="auto" w:fill="35BD00"/>
        </w:rPr>
        <w:t xml:space="preserve">  </w:t>
      </w:r>
      <w:r w:rsidRPr="00962D04">
        <w:rPr>
          <w:rFonts w:cstheme="minorHAnsi"/>
          <w:b/>
          <w:color w:val="FFFFFF" w:themeColor="background1"/>
          <w:sz w:val="24"/>
          <w:szCs w:val="24"/>
          <w:shd w:val="clear" w:color="auto" w:fill="35BD00"/>
        </w:rPr>
        <w:t>1</w:t>
      </w:r>
      <w:r w:rsidR="008441D9">
        <w:rPr>
          <w:rFonts w:cstheme="minorHAnsi"/>
          <w:b/>
          <w:color w:val="FFFFFF" w:themeColor="background1"/>
          <w:sz w:val="24"/>
          <w:szCs w:val="24"/>
          <w:shd w:val="clear" w:color="auto" w:fill="35BD00"/>
        </w:rPr>
        <w:t xml:space="preserve"> </w:t>
      </w:r>
      <w:r w:rsidR="006B54D1">
        <w:rPr>
          <w:rFonts w:cstheme="minorHAnsi"/>
          <w:b/>
          <w:color w:val="FFFFFF" w:themeColor="background1"/>
          <w:sz w:val="24"/>
          <w:szCs w:val="24"/>
          <w:shd w:val="clear" w:color="auto" w:fill="35BD00"/>
        </w:rPr>
        <w:t xml:space="preserve"> </w:t>
      </w:r>
      <w:r w:rsidRPr="00962D04">
        <w:rPr>
          <w:rFonts w:cstheme="minorHAnsi"/>
          <w:sz w:val="24"/>
          <w:szCs w:val="24"/>
        </w:rPr>
        <w:t> </w:t>
      </w:r>
      <w:r w:rsidRPr="00962D04">
        <w:rPr>
          <w:rFonts w:cstheme="minorHAnsi"/>
          <w:b/>
          <w:sz w:val="24"/>
          <w:szCs w:val="24"/>
        </w:rPr>
        <w:t>Remplace ces groupes nominaux par un pronom personne</w:t>
      </w:r>
      <w:r>
        <w:rPr>
          <w:rFonts w:cstheme="minorHAnsi"/>
          <w:b/>
          <w:sz w:val="24"/>
          <w:szCs w:val="24"/>
        </w:rPr>
        <w:t xml:space="preserve">l : il, elle, nous, vous, ils ou elles. </w:t>
      </w:r>
    </w:p>
    <w:p w14:paraId="00964751" w14:textId="5FD5C1CE" w:rsidR="00DB663F" w:rsidRDefault="00DB663F" w:rsidP="00FC20B1">
      <w:pPr>
        <w:pStyle w:val="Paragraphedeliste"/>
        <w:numPr>
          <w:ilvl w:val="0"/>
          <w:numId w:val="994"/>
        </w:numPr>
        <w:spacing w:after="240" w:line="408" w:lineRule="auto"/>
        <w:ind w:left="244" w:hanging="244"/>
        <w:rPr>
          <w:rFonts w:cstheme="minorHAnsi"/>
          <w:bCs/>
          <w:sz w:val="24"/>
          <w:szCs w:val="24"/>
        </w:rPr>
      </w:pPr>
      <w:r w:rsidRPr="00DB663F">
        <w:rPr>
          <w:rFonts w:cstheme="minorHAnsi"/>
          <w:bCs/>
          <w:sz w:val="24"/>
          <w:szCs w:val="24"/>
        </w:rPr>
        <w:t>ton frère et toi</w:t>
      </w:r>
      <w:r>
        <w:rPr>
          <w:rFonts w:cstheme="minorHAnsi"/>
          <w:bCs/>
          <w:sz w:val="24"/>
          <w:szCs w:val="24"/>
        </w:rPr>
        <w:t xml:space="preserve"> : </w:t>
      </w:r>
      <w:r w:rsidRPr="00DB663F">
        <w:rPr>
          <w:rFonts w:cstheme="minorHAnsi"/>
          <w:bCs/>
          <w:sz w:val="18"/>
          <w:szCs w:val="18"/>
        </w:rPr>
        <w:t>…………………………………</w:t>
      </w:r>
      <w:r>
        <w:rPr>
          <w:rFonts w:cstheme="minorHAnsi"/>
          <w:bCs/>
          <w:sz w:val="18"/>
          <w:szCs w:val="18"/>
        </w:rPr>
        <w:t>…………….</w:t>
      </w:r>
      <w:r w:rsidRPr="00DB663F">
        <w:rPr>
          <w:rFonts w:cstheme="minorHAnsi"/>
          <w:bCs/>
          <w:sz w:val="18"/>
          <w:szCs w:val="18"/>
        </w:rPr>
        <w:t>……………</w:t>
      </w:r>
    </w:p>
    <w:p w14:paraId="2DEF482F" w14:textId="71E37932" w:rsidR="00DB663F" w:rsidRDefault="00DB663F" w:rsidP="00FC20B1">
      <w:pPr>
        <w:pStyle w:val="Paragraphedeliste"/>
        <w:numPr>
          <w:ilvl w:val="0"/>
          <w:numId w:val="994"/>
        </w:numPr>
        <w:spacing w:after="240" w:line="408" w:lineRule="auto"/>
        <w:ind w:left="244" w:hanging="244"/>
        <w:rPr>
          <w:rFonts w:cstheme="minorHAnsi"/>
          <w:bCs/>
          <w:sz w:val="24"/>
          <w:szCs w:val="24"/>
        </w:rPr>
      </w:pPr>
      <w:r>
        <w:rPr>
          <w:rFonts w:cstheme="minorHAnsi"/>
          <w:bCs/>
          <w:sz w:val="24"/>
          <w:szCs w:val="24"/>
        </w:rPr>
        <w:t xml:space="preserve">le costume de Justine : </w:t>
      </w:r>
      <w:r w:rsidRPr="00DB663F">
        <w:rPr>
          <w:rFonts w:cstheme="minorHAnsi"/>
          <w:bCs/>
          <w:sz w:val="18"/>
          <w:szCs w:val="18"/>
        </w:rPr>
        <w:t>………………………………………………</w:t>
      </w:r>
    </w:p>
    <w:p w14:paraId="35AAC2A9" w14:textId="4C86FEA2" w:rsidR="00DB663F" w:rsidRDefault="00DB663F" w:rsidP="00FC20B1">
      <w:pPr>
        <w:pStyle w:val="Paragraphedeliste"/>
        <w:numPr>
          <w:ilvl w:val="0"/>
          <w:numId w:val="994"/>
        </w:numPr>
        <w:spacing w:after="240" w:line="408" w:lineRule="auto"/>
        <w:ind w:left="244" w:hanging="244"/>
        <w:rPr>
          <w:rFonts w:cstheme="minorHAnsi"/>
          <w:bCs/>
          <w:sz w:val="24"/>
          <w:szCs w:val="24"/>
        </w:rPr>
      </w:pPr>
      <w:r>
        <w:rPr>
          <w:rFonts w:cstheme="minorHAnsi"/>
          <w:bCs/>
          <w:sz w:val="24"/>
          <w:szCs w:val="24"/>
        </w:rPr>
        <w:t xml:space="preserve">des écharpes en laine : </w:t>
      </w:r>
      <w:r w:rsidRPr="00DB663F">
        <w:rPr>
          <w:rFonts w:cstheme="minorHAnsi"/>
          <w:bCs/>
          <w:sz w:val="18"/>
          <w:szCs w:val="18"/>
        </w:rPr>
        <w:t>………………………………………………</w:t>
      </w:r>
    </w:p>
    <w:p w14:paraId="7F8F7D35" w14:textId="59643435" w:rsidR="00DB663F" w:rsidRDefault="00DB663F" w:rsidP="00FC20B1">
      <w:pPr>
        <w:pStyle w:val="Paragraphedeliste"/>
        <w:numPr>
          <w:ilvl w:val="0"/>
          <w:numId w:val="994"/>
        </w:numPr>
        <w:spacing w:after="240" w:line="408" w:lineRule="auto"/>
        <w:ind w:left="244" w:hanging="244"/>
        <w:rPr>
          <w:rFonts w:cstheme="minorHAnsi"/>
          <w:bCs/>
          <w:sz w:val="24"/>
          <w:szCs w:val="24"/>
        </w:rPr>
      </w:pPr>
      <w:r>
        <w:rPr>
          <w:rFonts w:cstheme="minorHAnsi"/>
          <w:bCs/>
          <w:sz w:val="24"/>
          <w:szCs w:val="24"/>
        </w:rPr>
        <w:t xml:space="preserve">Romain et Tom : </w:t>
      </w:r>
      <w:r w:rsidRPr="00DB663F">
        <w:rPr>
          <w:rFonts w:cstheme="minorHAnsi"/>
          <w:bCs/>
          <w:sz w:val="18"/>
          <w:szCs w:val="18"/>
        </w:rPr>
        <w:t>………………………</w:t>
      </w:r>
      <w:r>
        <w:rPr>
          <w:rFonts w:cstheme="minorHAnsi"/>
          <w:bCs/>
          <w:sz w:val="18"/>
          <w:szCs w:val="18"/>
        </w:rPr>
        <w:t>……………</w:t>
      </w:r>
      <w:r w:rsidRPr="00DB663F">
        <w:rPr>
          <w:rFonts w:cstheme="minorHAnsi"/>
          <w:bCs/>
          <w:sz w:val="18"/>
          <w:szCs w:val="18"/>
        </w:rPr>
        <w:t>………………………</w:t>
      </w:r>
    </w:p>
    <w:p w14:paraId="15928D5A" w14:textId="231834B9" w:rsidR="00DB663F" w:rsidRDefault="00DB663F" w:rsidP="00FC20B1">
      <w:pPr>
        <w:pStyle w:val="Paragraphedeliste"/>
        <w:numPr>
          <w:ilvl w:val="0"/>
          <w:numId w:val="994"/>
        </w:numPr>
        <w:spacing w:after="240" w:line="408" w:lineRule="auto"/>
        <w:ind w:left="244" w:hanging="244"/>
        <w:rPr>
          <w:rFonts w:cstheme="minorHAnsi"/>
          <w:bCs/>
          <w:sz w:val="24"/>
          <w:szCs w:val="24"/>
        </w:rPr>
      </w:pPr>
      <w:r>
        <w:rPr>
          <w:rFonts w:cstheme="minorHAnsi"/>
          <w:bCs/>
          <w:sz w:val="24"/>
          <w:szCs w:val="24"/>
        </w:rPr>
        <w:t xml:space="preserve">Léa et moi : </w:t>
      </w:r>
      <w:r w:rsidRPr="00DB663F">
        <w:rPr>
          <w:rFonts w:cstheme="minorHAnsi"/>
          <w:bCs/>
          <w:sz w:val="18"/>
          <w:szCs w:val="18"/>
        </w:rPr>
        <w:t>…………………………</w:t>
      </w:r>
      <w:r>
        <w:rPr>
          <w:rFonts w:cstheme="minorHAnsi"/>
          <w:bCs/>
          <w:sz w:val="18"/>
          <w:szCs w:val="18"/>
        </w:rPr>
        <w:t>……………………..</w:t>
      </w:r>
      <w:r w:rsidRPr="00DB663F">
        <w:rPr>
          <w:rFonts w:cstheme="minorHAnsi"/>
          <w:bCs/>
          <w:sz w:val="18"/>
          <w:szCs w:val="18"/>
        </w:rPr>
        <w:t>……………………</w:t>
      </w:r>
    </w:p>
    <w:p w14:paraId="54DC900F" w14:textId="35624D38" w:rsidR="00DB663F" w:rsidRPr="00DB663F" w:rsidRDefault="00DB663F" w:rsidP="00FC20B1">
      <w:pPr>
        <w:pStyle w:val="Paragraphedeliste"/>
        <w:numPr>
          <w:ilvl w:val="0"/>
          <w:numId w:val="994"/>
        </w:numPr>
        <w:spacing w:after="240" w:line="408" w:lineRule="auto"/>
        <w:ind w:left="244" w:hanging="244"/>
        <w:rPr>
          <w:rFonts w:cstheme="minorHAnsi"/>
          <w:bCs/>
          <w:sz w:val="24"/>
          <w:szCs w:val="24"/>
        </w:rPr>
      </w:pPr>
      <w:r>
        <w:rPr>
          <w:rFonts w:cstheme="minorHAnsi"/>
          <w:bCs/>
          <w:sz w:val="24"/>
          <w:szCs w:val="24"/>
        </w:rPr>
        <w:t xml:space="preserve">Une grosse araignée : </w:t>
      </w:r>
      <w:r w:rsidRPr="00DB663F">
        <w:rPr>
          <w:rFonts w:cstheme="minorHAnsi"/>
          <w:bCs/>
          <w:sz w:val="18"/>
          <w:szCs w:val="18"/>
        </w:rPr>
        <w:t>………</w:t>
      </w:r>
      <w:r>
        <w:rPr>
          <w:rFonts w:cstheme="minorHAnsi"/>
          <w:bCs/>
          <w:sz w:val="18"/>
          <w:szCs w:val="18"/>
        </w:rPr>
        <w:t>….</w:t>
      </w:r>
      <w:r w:rsidRPr="00DB663F">
        <w:rPr>
          <w:rFonts w:cstheme="minorHAnsi"/>
          <w:bCs/>
          <w:sz w:val="18"/>
          <w:szCs w:val="18"/>
        </w:rPr>
        <w:t>………………………………………</w:t>
      </w:r>
    </w:p>
    <w:p w14:paraId="5C43C260" w14:textId="77777777" w:rsidR="00334CF8" w:rsidRPr="00962D04" w:rsidRDefault="00334CF8" w:rsidP="006B54D1">
      <w:pPr>
        <w:spacing w:before="240" w:after="240" w:line="240" w:lineRule="auto"/>
        <w:jc w:val="both"/>
        <w:rPr>
          <w:rFonts w:cstheme="minorHAnsi"/>
          <w:sz w:val="24"/>
          <w:szCs w:val="24"/>
        </w:rPr>
      </w:pPr>
      <w:r w:rsidRPr="00962D04">
        <w:rPr>
          <w:rFonts w:cstheme="minorHAnsi"/>
          <w:sz w:val="24"/>
          <w:szCs w:val="24"/>
          <w:shd w:val="clear" w:color="auto" w:fill="35BD00"/>
        </w:rPr>
        <w:t xml:space="preserve">  </w:t>
      </w:r>
      <w:r w:rsidRPr="00962D04">
        <w:rPr>
          <w:rFonts w:cstheme="minorHAnsi"/>
          <w:b/>
          <w:color w:val="FFFFFF" w:themeColor="background1"/>
          <w:sz w:val="24"/>
          <w:szCs w:val="24"/>
          <w:shd w:val="clear" w:color="auto" w:fill="35BD00"/>
        </w:rPr>
        <w:t xml:space="preserve">2  </w:t>
      </w:r>
      <w:r w:rsidRPr="00962D04">
        <w:rPr>
          <w:rFonts w:cstheme="minorHAnsi"/>
          <w:sz w:val="24"/>
          <w:szCs w:val="24"/>
        </w:rPr>
        <w:t xml:space="preserve"> </w:t>
      </w:r>
      <w:r w:rsidRPr="00962D04">
        <w:rPr>
          <w:rFonts w:cstheme="minorHAnsi"/>
          <w:b/>
          <w:sz w:val="24"/>
          <w:szCs w:val="24"/>
        </w:rPr>
        <w:t>Recopie les phrases en remplaçant les</w:t>
      </w:r>
      <w:r>
        <w:rPr>
          <w:rFonts w:cstheme="minorHAnsi"/>
          <w:b/>
          <w:sz w:val="24"/>
          <w:szCs w:val="24"/>
        </w:rPr>
        <w:t xml:space="preserve"> </w:t>
      </w:r>
      <w:r w:rsidRPr="00962D04">
        <w:rPr>
          <w:rFonts w:cstheme="minorHAnsi"/>
          <w:b/>
          <w:sz w:val="24"/>
          <w:szCs w:val="24"/>
        </w:rPr>
        <w:t xml:space="preserve">groupes nominaux soulignés par un pronom personnel. </w:t>
      </w:r>
    </w:p>
    <w:p w14:paraId="450287CC" w14:textId="77777777" w:rsidR="00171A6C" w:rsidRPr="00962D04" w:rsidRDefault="00171A6C" w:rsidP="00FC20B1">
      <w:pPr>
        <w:pStyle w:val="Paragraphedeliste"/>
        <w:numPr>
          <w:ilvl w:val="0"/>
          <w:numId w:val="917"/>
        </w:numPr>
        <w:spacing w:before="240" w:after="240" w:line="312" w:lineRule="auto"/>
        <w:ind w:left="244" w:hanging="244"/>
        <w:jc w:val="both"/>
        <w:rPr>
          <w:rFonts w:cstheme="minorHAnsi"/>
          <w:sz w:val="24"/>
          <w:szCs w:val="24"/>
        </w:rPr>
      </w:pPr>
      <w:r w:rsidRPr="00962D04">
        <w:rPr>
          <w:rFonts w:cstheme="minorHAnsi"/>
          <w:sz w:val="24"/>
          <w:szCs w:val="24"/>
          <w:u w:val="single"/>
        </w:rPr>
        <w:t xml:space="preserve">Lola, </w:t>
      </w:r>
      <w:r>
        <w:rPr>
          <w:rFonts w:cstheme="minorHAnsi"/>
          <w:sz w:val="24"/>
          <w:szCs w:val="24"/>
          <w:u w:val="single"/>
        </w:rPr>
        <w:t>S</w:t>
      </w:r>
      <w:r w:rsidRPr="00962D04">
        <w:rPr>
          <w:rFonts w:cstheme="minorHAnsi"/>
          <w:sz w:val="24"/>
          <w:szCs w:val="24"/>
          <w:u w:val="single"/>
        </w:rPr>
        <w:t>imon et moi</w:t>
      </w:r>
      <w:r w:rsidRPr="00962D04">
        <w:rPr>
          <w:rFonts w:cstheme="minorHAnsi"/>
          <w:sz w:val="24"/>
          <w:szCs w:val="24"/>
        </w:rPr>
        <w:t xml:space="preserve"> encourageons les joueurs. </w:t>
      </w:r>
    </w:p>
    <w:p w14:paraId="2E84BD62" w14:textId="0F94B2A7" w:rsidR="00334CF8" w:rsidRPr="00962D04" w:rsidRDefault="00DB663F" w:rsidP="00FC20B1">
      <w:pPr>
        <w:pStyle w:val="Paragraphedeliste"/>
        <w:numPr>
          <w:ilvl w:val="0"/>
          <w:numId w:val="917"/>
        </w:numPr>
        <w:spacing w:before="240" w:after="240" w:line="312" w:lineRule="auto"/>
        <w:ind w:left="244" w:hanging="244"/>
        <w:jc w:val="both"/>
        <w:rPr>
          <w:rFonts w:cstheme="minorHAnsi"/>
          <w:sz w:val="24"/>
          <w:szCs w:val="24"/>
        </w:rPr>
      </w:pPr>
      <w:r>
        <w:rPr>
          <w:rFonts w:cstheme="minorHAnsi"/>
          <w:sz w:val="24"/>
          <w:szCs w:val="24"/>
          <w:u w:val="single"/>
        </w:rPr>
        <w:t>L’équipe rouge</w:t>
      </w:r>
      <w:r w:rsidR="00334CF8" w:rsidRPr="00962D04">
        <w:rPr>
          <w:rFonts w:cstheme="minorHAnsi"/>
          <w:sz w:val="24"/>
          <w:szCs w:val="24"/>
        </w:rPr>
        <w:t xml:space="preserve"> remporte le match. </w:t>
      </w:r>
    </w:p>
    <w:p w14:paraId="356230A5" w14:textId="77777777" w:rsidR="00334CF8" w:rsidRPr="00962D04" w:rsidRDefault="00334CF8" w:rsidP="00FC20B1">
      <w:pPr>
        <w:pStyle w:val="Paragraphedeliste"/>
        <w:numPr>
          <w:ilvl w:val="0"/>
          <w:numId w:val="917"/>
        </w:numPr>
        <w:spacing w:before="240" w:after="240" w:line="312" w:lineRule="auto"/>
        <w:ind w:left="244" w:hanging="244"/>
        <w:jc w:val="both"/>
        <w:rPr>
          <w:rFonts w:cstheme="minorHAnsi"/>
          <w:sz w:val="24"/>
          <w:szCs w:val="24"/>
        </w:rPr>
      </w:pPr>
      <w:r w:rsidRPr="00962D04">
        <w:rPr>
          <w:rFonts w:cstheme="minorHAnsi"/>
          <w:sz w:val="24"/>
          <w:szCs w:val="24"/>
          <w:u w:val="single"/>
        </w:rPr>
        <w:t>Camille et toi</w:t>
      </w:r>
      <w:r w:rsidRPr="00962D04">
        <w:rPr>
          <w:rFonts w:cstheme="minorHAnsi"/>
          <w:sz w:val="24"/>
          <w:szCs w:val="24"/>
        </w:rPr>
        <w:t xml:space="preserve"> n’arrivez jamais à l’heure. </w:t>
      </w:r>
    </w:p>
    <w:p w14:paraId="12F0EDD4" w14:textId="3FD0F4AB" w:rsidR="00334CF8" w:rsidRPr="00962D04" w:rsidRDefault="00DB663F" w:rsidP="00FC20B1">
      <w:pPr>
        <w:pStyle w:val="Paragraphedeliste"/>
        <w:numPr>
          <w:ilvl w:val="0"/>
          <w:numId w:val="917"/>
        </w:numPr>
        <w:spacing w:before="240" w:after="240" w:line="312" w:lineRule="auto"/>
        <w:ind w:left="244" w:hanging="244"/>
        <w:rPr>
          <w:rFonts w:cstheme="minorHAnsi"/>
          <w:sz w:val="24"/>
          <w:szCs w:val="24"/>
        </w:rPr>
      </w:pPr>
      <w:r>
        <w:rPr>
          <w:rFonts w:cstheme="minorHAnsi"/>
          <w:sz w:val="24"/>
          <w:szCs w:val="24"/>
          <w:u w:val="single"/>
        </w:rPr>
        <w:t>L</w:t>
      </w:r>
      <w:r w:rsidR="00334CF8" w:rsidRPr="00962D04">
        <w:rPr>
          <w:rFonts w:cstheme="minorHAnsi"/>
          <w:sz w:val="24"/>
          <w:szCs w:val="24"/>
          <w:u w:val="single"/>
        </w:rPr>
        <w:t>es comédiens</w:t>
      </w:r>
      <w:r w:rsidR="00334CF8" w:rsidRPr="00962D04">
        <w:rPr>
          <w:rFonts w:cstheme="minorHAnsi"/>
          <w:sz w:val="24"/>
          <w:szCs w:val="24"/>
        </w:rPr>
        <w:t xml:space="preserve"> saluèrent le public. </w:t>
      </w:r>
    </w:p>
    <w:p w14:paraId="287BFAF1" w14:textId="77777777" w:rsidR="00334CF8" w:rsidRPr="00962D04" w:rsidRDefault="00334CF8" w:rsidP="00FC20B1">
      <w:pPr>
        <w:pStyle w:val="Paragraphedeliste"/>
        <w:numPr>
          <w:ilvl w:val="0"/>
          <w:numId w:val="917"/>
        </w:numPr>
        <w:spacing w:before="240" w:after="120" w:line="312" w:lineRule="auto"/>
        <w:ind w:left="244" w:hanging="244"/>
        <w:rPr>
          <w:rFonts w:cstheme="minorHAnsi"/>
          <w:sz w:val="24"/>
          <w:szCs w:val="24"/>
        </w:rPr>
      </w:pPr>
      <w:r w:rsidRPr="00962D04">
        <w:rPr>
          <w:rFonts w:cstheme="minorHAnsi"/>
          <w:sz w:val="24"/>
          <w:szCs w:val="24"/>
          <w:u w:val="single"/>
        </w:rPr>
        <w:t>Les plumes de cette perruche</w:t>
      </w:r>
      <w:r w:rsidRPr="00962D04">
        <w:rPr>
          <w:rFonts w:cstheme="minorHAnsi"/>
          <w:sz w:val="24"/>
          <w:szCs w:val="24"/>
        </w:rPr>
        <w:t xml:space="preserve"> sont vertes et</w:t>
      </w:r>
      <w:r>
        <w:rPr>
          <w:rFonts w:cstheme="minorHAnsi"/>
          <w:sz w:val="24"/>
          <w:szCs w:val="24"/>
        </w:rPr>
        <w:t xml:space="preserve"> </w:t>
      </w:r>
      <w:r w:rsidRPr="00962D04">
        <w:rPr>
          <w:rFonts w:cstheme="minorHAnsi"/>
          <w:sz w:val="24"/>
          <w:szCs w:val="24"/>
        </w:rPr>
        <w:t xml:space="preserve">jaunes et </w:t>
      </w:r>
      <w:r w:rsidRPr="00962D04">
        <w:rPr>
          <w:rFonts w:cstheme="minorHAnsi"/>
          <w:sz w:val="24"/>
          <w:szCs w:val="24"/>
          <w:u w:val="single"/>
        </w:rPr>
        <w:t>son bec</w:t>
      </w:r>
      <w:r w:rsidRPr="00962D04">
        <w:rPr>
          <w:rFonts w:cstheme="minorHAnsi"/>
          <w:sz w:val="24"/>
          <w:szCs w:val="24"/>
        </w:rPr>
        <w:t xml:space="preserve"> est bleu. </w:t>
      </w:r>
    </w:p>
    <w:p w14:paraId="3756C319" w14:textId="55E6C332" w:rsidR="00334CF8" w:rsidRPr="00962D04" w:rsidRDefault="00334CF8" w:rsidP="00DB663F">
      <w:pPr>
        <w:spacing w:before="280" w:after="240" w:line="240" w:lineRule="auto"/>
        <w:rPr>
          <w:rFonts w:cstheme="minorHAnsi"/>
          <w:sz w:val="24"/>
          <w:szCs w:val="24"/>
        </w:rPr>
      </w:pPr>
      <w:r w:rsidRPr="00962D04">
        <w:rPr>
          <w:rFonts w:cstheme="minorHAnsi"/>
          <w:b/>
          <w:color w:val="FFFFFF" w:themeColor="background1"/>
          <w:sz w:val="24"/>
          <w:szCs w:val="24"/>
          <w:shd w:val="clear" w:color="auto" w:fill="35BD00"/>
        </w:rPr>
        <w:t xml:space="preserve">  3  </w:t>
      </w:r>
      <w:r w:rsidRPr="00962D04">
        <w:rPr>
          <w:rFonts w:cstheme="minorHAnsi"/>
          <w:sz w:val="24"/>
          <w:szCs w:val="24"/>
        </w:rPr>
        <w:t> </w:t>
      </w:r>
      <w:r w:rsidRPr="005E7C1A">
        <w:rPr>
          <w:rFonts w:cstheme="minorHAnsi"/>
          <w:b/>
          <w:bCs/>
          <w:sz w:val="24"/>
          <w:szCs w:val="24"/>
        </w:rPr>
        <w:t>Dans la première phrase, souligne le suje</w:t>
      </w:r>
      <w:r w:rsidR="00DB663F">
        <w:rPr>
          <w:rFonts w:cstheme="minorHAnsi"/>
          <w:b/>
          <w:bCs/>
          <w:sz w:val="24"/>
          <w:szCs w:val="24"/>
        </w:rPr>
        <w:t>t</w:t>
      </w:r>
      <w:r w:rsidRPr="005E7C1A">
        <w:rPr>
          <w:rFonts w:cstheme="minorHAnsi"/>
          <w:b/>
          <w:bCs/>
          <w:sz w:val="24"/>
          <w:szCs w:val="24"/>
        </w:rPr>
        <w:t>. Puis</w:t>
      </w:r>
      <w:r w:rsidR="00DB663F">
        <w:rPr>
          <w:rFonts w:cstheme="minorHAnsi"/>
          <w:b/>
          <w:bCs/>
          <w:sz w:val="24"/>
          <w:szCs w:val="24"/>
        </w:rPr>
        <w:t xml:space="preserve">, </w:t>
      </w:r>
      <w:r w:rsidRPr="005E7C1A">
        <w:rPr>
          <w:rFonts w:cstheme="minorHAnsi"/>
          <w:b/>
          <w:bCs/>
          <w:sz w:val="24"/>
          <w:szCs w:val="24"/>
        </w:rPr>
        <w:t>complète la deuxième phrase avec le pronom personnel</w:t>
      </w:r>
      <w:r w:rsidR="00DB663F">
        <w:rPr>
          <w:rFonts w:cstheme="minorHAnsi"/>
          <w:b/>
          <w:bCs/>
          <w:sz w:val="24"/>
          <w:szCs w:val="24"/>
        </w:rPr>
        <w:t xml:space="preserve"> qui convient</w:t>
      </w:r>
      <w:r w:rsidRPr="005E7C1A">
        <w:rPr>
          <w:rFonts w:cstheme="minorHAnsi"/>
          <w:b/>
          <w:bCs/>
          <w:sz w:val="24"/>
          <w:szCs w:val="24"/>
        </w:rPr>
        <w:t>.</w:t>
      </w:r>
      <w:r w:rsidRPr="00962D04">
        <w:rPr>
          <w:rFonts w:cstheme="minorHAnsi"/>
          <w:b/>
          <w:sz w:val="24"/>
          <w:szCs w:val="24"/>
        </w:rPr>
        <w:t xml:space="preserve"> </w:t>
      </w:r>
    </w:p>
    <w:p w14:paraId="6C09276A" w14:textId="77777777" w:rsidR="006B54D1" w:rsidRDefault="00334CF8" w:rsidP="00FC20B1">
      <w:pPr>
        <w:pStyle w:val="Paragraphedeliste"/>
        <w:numPr>
          <w:ilvl w:val="0"/>
          <w:numId w:val="559"/>
        </w:numPr>
        <w:spacing w:before="120" w:after="240" w:line="360" w:lineRule="auto"/>
        <w:ind w:left="244" w:hanging="244"/>
        <w:rPr>
          <w:rFonts w:cstheme="minorHAnsi"/>
          <w:sz w:val="24"/>
          <w:szCs w:val="24"/>
        </w:rPr>
      </w:pPr>
      <w:r w:rsidRPr="00962D04">
        <w:rPr>
          <w:rFonts w:cstheme="minorHAnsi"/>
          <w:sz w:val="24"/>
          <w:szCs w:val="24"/>
        </w:rPr>
        <w:t>L</w:t>
      </w:r>
      <w:r w:rsidR="00DB663F">
        <w:rPr>
          <w:rFonts w:cstheme="minorHAnsi"/>
          <w:sz w:val="24"/>
          <w:szCs w:val="24"/>
        </w:rPr>
        <w:t>a</w:t>
      </w:r>
      <w:r w:rsidRPr="00962D04">
        <w:rPr>
          <w:rFonts w:cstheme="minorHAnsi"/>
          <w:sz w:val="24"/>
          <w:szCs w:val="24"/>
        </w:rPr>
        <w:t xml:space="preserve"> chat</w:t>
      </w:r>
      <w:r w:rsidR="00DB663F">
        <w:rPr>
          <w:rFonts w:cstheme="minorHAnsi"/>
          <w:sz w:val="24"/>
          <w:szCs w:val="24"/>
        </w:rPr>
        <w:t>te</w:t>
      </w:r>
      <w:r w:rsidRPr="00962D04">
        <w:rPr>
          <w:rFonts w:cstheme="minorHAnsi"/>
          <w:sz w:val="24"/>
          <w:szCs w:val="24"/>
        </w:rPr>
        <w:t>, silencieu</w:t>
      </w:r>
      <w:r w:rsidR="00DB663F">
        <w:rPr>
          <w:rFonts w:cstheme="minorHAnsi"/>
          <w:sz w:val="24"/>
          <w:szCs w:val="24"/>
        </w:rPr>
        <w:t>se</w:t>
      </w:r>
      <w:r w:rsidRPr="00962D04">
        <w:rPr>
          <w:rFonts w:cstheme="minorHAnsi"/>
          <w:sz w:val="24"/>
          <w:szCs w:val="24"/>
        </w:rPr>
        <w:t xml:space="preserve">, observe sa proie. </w:t>
      </w:r>
      <w:r>
        <w:rPr>
          <w:rFonts w:cstheme="minorHAnsi"/>
          <w:sz w:val="24"/>
          <w:szCs w:val="24"/>
        </w:rPr>
        <w:br/>
      </w:r>
      <w:r w:rsidRPr="00962D04">
        <w:rPr>
          <w:rFonts w:asciiTheme="majorHAnsi" w:hAnsiTheme="majorHAnsi" w:cstheme="majorHAnsi"/>
          <w:sz w:val="18"/>
          <w:szCs w:val="18"/>
        </w:rPr>
        <w:t>……………….</w:t>
      </w:r>
      <w:r w:rsidRPr="00962D04">
        <w:rPr>
          <w:rFonts w:asciiTheme="majorHAnsi" w:hAnsiTheme="majorHAnsi" w:cstheme="majorHAnsi"/>
          <w:sz w:val="24"/>
          <w:szCs w:val="24"/>
        </w:rPr>
        <w:t xml:space="preserve"> </w:t>
      </w:r>
      <w:r w:rsidRPr="00962D04">
        <w:rPr>
          <w:rFonts w:cstheme="minorHAnsi"/>
          <w:sz w:val="24"/>
          <w:szCs w:val="24"/>
        </w:rPr>
        <w:t>s’approche doucement de la souris.</w:t>
      </w:r>
    </w:p>
    <w:p w14:paraId="16875DDE" w14:textId="71EEAA53" w:rsidR="00334CF8" w:rsidRPr="006B54D1" w:rsidRDefault="00334CF8" w:rsidP="006B54D1">
      <w:pPr>
        <w:pStyle w:val="Paragraphedeliste"/>
        <w:spacing w:before="120" w:after="240" w:line="360" w:lineRule="auto"/>
        <w:ind w:left="244"/>
        <w:rPr>
          <w:rFonts w:cstheme="minorHAnsi"/>
          <w:sz w:val="12"/>
          <w:szCs w:val="12"/>
        </w:rPr>
      </w:pPr>
      <w:r w:rsidRPr="00962D04">
        <w:rPr>
          <w:rFonts w:cstheme="minorHAnsi"/>
          <w:sz w:val="24"/>
          <w:szCs w:val="24"/>
        </w:rPr>
        <w:t xml:space="preserve"> </w:t>
      </w:r>
    </w:p>
    <w:p w14:paraId="25F42B8D" w14:textId="01A28068" w:rsidR="006B54D1" w:rsidRPr="006B54D1" w:rsidRDefault="00334CF8" w:rsidP="00FC20B1">
      <w:pPr>
        <w:pStyle w:val="Paragraphedeliste"/>
        <w:numPr>
          <w:ilvl w:val="0"/>
          <w:numId w:val="559"/>
        </w:numPr>
        <w:spacing w:before="120" w:after="240" w:line="360" w:lineRule="auto"/>
        <w:ind w:left="244" w:hanging="244"/>
        <w:rPr>
          <w:rFonts w:cstheme="minorHAnsi"/>
          <w:sz w:val="24"/>
          <w:szCs w:val="24"/>
        </w:rPr>
      </w:pPr>
      <w:r w:rsidRPr="00962D04">
        <w:rPr>
          <w:rFonts w:cstheme="minorHAnsi"/>
          <w:sz w:val="24"/>
          <w:szCs w:val="24"/>
        </w:rPr>
        <w:t xml:space="preserve">Émilie, Léon et moi </w:t>
      </w:r>
      <w:r>
        <w:rPr>
          <w:rFonts w:cstheme="minorHAnsi"/>
          <w:sz w:val="24"/>
          <w:szCs w:val="24"/>
        </w:rPr>
        <w:t>jouons</w:t>
      </w:r>
      <w:r w:rsidRPr="00962D04">
        <w:rPr>
          <w:rFonts w:cstheme="minorHAnsi"/>
          <w:sz w:val="24"/>
          <w:szCs w:val="24"/>
        </w:rPr>
        <w:t xml:space="preserve"> dans le jardin.</w:t>
      </w:r>
      <w:r>
        <w:rPr>
          <w:rFonts w:cstheme="minorHAnsi"/>
          <w:sz w:val="24"/>
          <w:szCs w:val="24"/>
        </w:rPr>
        <w:t xml:space="preserve"> </w:t>
      </w:r>
      <w:r w:rsidRPr="00962D04">
        <w:rPr>
          <w:rFonts w:asciiTheme="majorHAnsi" w:hAnsiTheme="majorHAnsi" w:cstheme="majorHAnsi"/>
          <w:sz w:val="18"/>
          <w:szCs w:val="18"/>
        </w:rPr>
        <w:t>……………….</w:t>
      </w:r>
      <w:r>
        <w:rPr>
          <w:rFonts w:asciiTheme="majorHAnsi" w:hAnsiTheme="majorHAnsi" w:cstheme="majorHAnsi"/>
          <w:sz w:val="18"/>
          <w:szCs w:val="18"/>
        </w:rPr>
        <w:t xml:space="preserve"> </w:t>
      </w:r>
      <w:r w:rsidRPr="00962D04">
        <w:rPr>
          <w:rFonts w:cstheme="minorHAnsi"/>
          <w:sz w:val="24"/>
          <w:szCs w:val="24"/>
        </w:rPr>
        <w:t>jouons au ballon.</w:t>
      </w:r>
    </w:p>
    <w:p w14:paraId="67F9C13B" w14:textId="5224CC7A" w:rsidR="006B54D1" w:rsidRPr="006B54D1" w:rsidRDefault="006B54D1" w:rsidP="006B54D1">
      <w:pPr>
        <w:pStyle w:val="Paragraphedeliste"/>
        <w:spacing w:before="120" w:after="240" w:line="360" w:lineRule="auto"/>
        <w:ind w:left="244"/>
        <w:rPr>
          <w:rFonts w:cstheme="minorHAnsi"/>
          <w:sz w:val="12"/>
          <w:szCs w:val="12"/>
        </w:rPr>
      </w:pPr>
    </w:p>
    <w:p w14:paraId="370FFED2" w14:textId="749FFD46" w:rsidR="006B54D1" w:rsidRPr="006B54D1" w:rsidRDefault="00334CF8" w:rsidP="00FC20B1">
      <w:pPr>
        <w:pStyle w:val="Paragraphedeliste"/>
        <w:numPr>
          <w:ilvl w:val="0"/>
          <w:numId w:val="559"/>
        </w:numPr>
        <w:spacing w:before="120" w:after="240" w:line="360" w:lineRule="auto"/>
        <w:ind w:left="244" w:hanging="244"/>
        <w:rPr>
          <w:rFonts w:cstheme="minorHAnsi"/>
          <w:sz w:val="24"/>
          <w:szCs w:val="24"/>
        </w:rPr>
      </w:pPr>
      <w:r w:rsidRPr="00962D04">
        <w:rPr>
          <w:rFonts w:cstheme="minorHAnsi"/>
          <w:sz w:val="24"/>
          <w:szCs w:val="24"/>
        </w:rPr>
        <w:t>Lucien et toi</w:t>
      </w:r>
      <w:r>
        <w:rPr>
          <w:rFonts w:cstheme="minorHAnsi"/>
          <w:sz w:val="24"/>
          <w:szCs w:val="24"/>
        </w:rPr>
        <w:t xml:space="preserve"> êtes amis.</w:t>
      </w:r>
      <w:r w:rsidRPr="00962D04">
        <w:rPr>
          <w:rFonts w:cstheme="minorHAnsi"/>
          <w:sz w:val="24"/>
          <w:szCs w:val="24"/>
        </w:rPr>
        <w:t xml:space="preserve"> </w:t>
      </w:r>
      <w:r w:rsidR="00DB663F">
        <w:rPr>
          <w:rFonts w:cstheme="minorHAnsi"/>
          <w:sz w:val="24"/>
          <w:szCs w:val="24"/>
        </w:rPr>
        <w:br/>
      </w:r>
      <w:r>
        <w:rPr>
          <w:rFonts w:cstheme="minorHAnsi"/>
          <w:sz w:val="24"/>
          <w:szCs w:val="24"/>
        </w:rPr>
        <w:t>Êtes</w:t>
      </w:r>
      <w:r w:rsidRPr="00962D04">
        <w:rPr>
          <w:rFonts w:cstheme="minorHAnsi"/>
          <w:sz w:val="24"/>
          <w:szCs w:val="24"/>
        </w:rPr>
        <w:t>-</w:t>
      </w:r>
      <w:r w:rsidRPr="00962D04">
        <w:rPr>
          <w:rFonts w:asciiTheme="majorHAnsi" w:hAnsiTheme="majorHAnsi" w:cstheme="majorHAnsi"/>
          <w:sz w:val="18"/>
          <w:szCs w:val="18"/>
        </w:rPr>
        <w:t>……………….</w:t>
      </w:r>
      <w:r>
        <w:rPr>
          <w:rFonts w:asciiTheme="majorHAnsi" w:hAnsiTheme="majorHAnsi" w:cstheme="majorHAnsi"/>
          <w:sz w:val="18"/>
          <w:szCs w:val="18"/>
        </w:rPr>
        <w:t xml:space="preserve">  </w:t>
      </w:r>
      <w:r>
        <w:rPr>
          <w:rFonts w:cstheme="minorHAnsi"/>
          <w:sz w:val="24"/>
          <w:szCs w:val="24"/>
        </w:rPr>
        <w:t xml:space="preserve">dans la même </w:t>
      </w:r>
      <w:r w:rsidRPr="00962D04">
        <w:rPr>
          <w:rFonts w:cstheme="minorHAnsi"/>
          <w:sz w:val="24"/>
          <w:szCs w:val="24"/>
        </w:rPr>
        <w:t>école ?</w:t>
      </w:r>
    </w:p>
    <w:p w14:paraId="5096F985" w14:textId="68C55516" w:rsidR="00334CF8" w:rsidRPr="006B54D1" w:rsidRDefault="00334CF8" w:rsidP="006B54D1">
      <w:pPr>
        <w:pStyle w:val="Paragraphedeliste"/>
        <w:spacing w:before="120" w:after="240" w:line="360" w:lineRule="auto"/>
        <w:ind w:left="244"/>
        <w:rPr>
          <w:rFonts w:cstheme="minorHAnsi"/>
          <w:sz w:val="12"/>
          <w:szCs w:val="12"/>
        </w:rPr>
      </w:pPr>
      <w:r w:rsidRPr="00962D04">
        <w:rPr>
          <w:rFonts w:cstheme="minorHAnsi"/>
          <w:sz w:val="24"/>
          <w:szCs w:val="24"/>
        </w:rPr>
        <w:t xml:space="preserve"> </w:t>
      </w:r>
    </w:p>
    <w:p w14:paraId="4AEF4A58" w14:textId="426AD943" w:rsidR="00334CF8" w:rsidRDefault="00334CF8" w:rsidP="00FC20B1">
      <w:pPr>
        <w:pStyle w:val="Paragraphedeliste"/>
        <w:numPr>
          <w:ilvl w:val="0"/>
          <w:numId w:val="559"/>
        </w:numPr>
        <w:spacing w:before="120" w:after="240" w:line="360" w:lineRule="auto"/>
        <w:ind w:left="244" w:hanging="244"/>
        <w:rPr>
          <w:rFonts w:cstheme="minorHAnsi"/>
          <w:sz w:val="24"/>
          <w:szCs w:val="24"/>
        </w:rPr>
      </w:pPr>
      <w:r>
        <w:rPr>
          <w:rFonts w:cstheme="minorHAnsi"/>
          <w:sz w:val="24"/>
          <w:szCs w:val="24"/>
        </w:rPr>
        <w:t>Où sont</w:t>
      </w:r>
      <w:r w:rsidRPr="00962D04">
        <w:rPr>
          <w:rFonts w:cstheme="minorHAnsi"/>
          <w:sz w:val="24"/>
          <w:szCs w:val="24"/>
        </w:rPr>
        <w:t xml:space="preserve"> les dessins de Marie</w:t>
      </w:r>
      <w:r>
        <w:rPr>
          <w:rFonts w:cstheme="minorHAnsi"/>
          <w:sz w:val="24"/>
          <w:szCs w:val="24"/>
        </w:rPr>
        <w:t xml:space="preserve"> ? </w:t>
      </w:r>
      <w:r w:rsidR="00DB663F">
        <w:rPr>
          <w:rFonts w:cstheme="minorHAnsi"/>
          <w:sz w:val="24"/>
          <w:szCs w:val="24"/>
        </w:rPr>
        <w:br/>
      </w:r>
      <w:r w:rsidRPr="00962D04">
        <w:rPr>
          <w:rFonts w:asciiTheme="majorHAnsi" w:hAnsiTheme="majorHAnsi" w:cstheme="majorHAnsi"/>
          <w:sz w:val="18"/>
          <w:szCs w:val="18"/>
        </w:rPr>
        <w:t>……………….</w:t>
      </w:r>
      <w:r>
        <w:rPr>
          <w:rFonts w:asciiTheme="majorHAnsi" w:hAnsiTheme="majorHAnsi" w:cstheme="majorHAnsi"/>
          <w:sz w:val="18"/>
          <w:szCs w:val="18"/>
        </w:rPr>
        <w:t xml:space="preserve"> </w:t>
      </w:r>
      <w:r w:rsidRPr="00962D04">
        <w:rPr>
          <w:rFonts w:cstheme="minorHAnsi"/>
          <w:sz w:val="24"/>
          <w:szCs w:val="24"/>
        </w:rPr>
        <w:t xml:space="preserve">sont accrochés au mur. </w:t>
      </w:r>
    </w:p>
    <w:p w14:paraId="5903E271" w14:textId="282D85DB" w:rsidR="00334CF8" w:rsidRPr="00962D04" w:rsidRDefault="006B54D1" w:rsidP="00DB0E0B">
      <w:pPr>
        <w:spacing w:before="360" w:after="240" w:line="240" w:lineRule="auto"/>
        <w:rPr>
          <w:rFonts w:cstheme="minorHAnsi"/>
          <w:sz w:val="24"/>
          <w:szCs w:val="24"/>
        </w:rPr>
      </w:pPr>
      <w:r>
        <w:rPr>
          <w:rFonts w:cstheme="minorHAnsi"/>
          <w:color w:val="FFFFFF" w:themeColor="background1"/>
          <w:sz w:val="24"/>
          <w:szCs w:val="24"/>
          <w:shd w:val="clear" w:color="auto" w:fill="35BD00"/>
        </w:rPr>
        <w:br w:type="column"/>
      </w:r>
      <w:r w:rsidR="00334CF8" w:rsidRPr="00962D04">
        <w:rPr>
          <w:rFonts w:cstheme="minorHAnsi"/>
          <w:color w:val="FFFFFF" w:themeColor="background1"/>
          <w:sz w:val="24"/>
          <w:szCs w:val="24"/>
          <w:shd w:val="clear" w:color="auto" w:fill="35BD00"/>
        </w:rPr>
        <w:t xml:space="preserve">  </w:t>
      </w:r>
      <w:r w:rsidR="00334CF8">
        <w:rPr>
          <w:rFonts w:cstheme="minorHAnsi"/>
          <w:b/>
          <w:color w:val="FFFFFF" w:themeColor="background1"/>
          <w:sz w:val="24"/>
          <w:szCs w:val="24"/>
          <w:shd w:val="clear" w:color="auto" w:fill="35BD00"/>
        </w:rPr>
        <w:t>4</w:t>
      </w:r>
      <w:r w:rsidR="00334CF8" w:rsidRPr="00962D04">
        <w:rPr>
          <w:rFonts w:cstheme="minorHAnsi"/>
          <w:b/>
          <w:color w:val="FFFFFF" w:themeColor="background1"/>
          <w:sz w:val="24"/>
          <w:szCs w:val="24"/>
          <w:shd w:val="clear" w:color="auto" w:fill="35BD00"/>
        </w:rPr>
        <w:t xml:space="preserve"> </w:t>
      </w:r>
      <w:r w:rsidR="00334CF8" w:rsidRPr="00962D04">
        <w:rPr>
          <w:rFonts w:cstheme="minorHAnsi"/>
          <w:color w:val="FFFFFF" w:themeColor="background1"/>
          <w:sz w:val="24"/>
          <w:szCs w:val="24"/>
          <w:shd w:val="clear" w:color="auto" w:fill="35BD00"/>
        </w:rPr>
        <w:t xml:space="preserve"> </w:t>
      </w:r>
      <w:r w:rsidR="00334CF8" w:rsidRPr="00962D04">
        <w:rPr>
          <w:rFonts w:cstheme="minorHAnsi"/>
          <w:sz w:val="24"/>
          <w:szCs w:val="24"/>
        </w:rPr>
        <w:t> </w:t>
      </w:r>
      <w:r w:rsidR="00334CF8" w:rsidRPr="00962D04">
        <w:rPr>
          <w:rFonts w:cstheme="minorHAnsi"/>
          <w:b/>
          <w:sz w:val="24"/>
          <w:szCs w:val="24"/>
        </w:rPr>
        <w:t xml:space="preserve">Recopie et complète les phrases avec un groupe nominal sujet de ton choix.  </w:t>
      </w:r>
    </w:p>
    <w:p w14:paraId="0512E60A" w14:textId="77777777" w:rsidR="00334CF8" w:rsidRPr="00962D04" w:rsidRDefault="00334CF8" w:rsidP="00FC20B1">
      <w:pPr>
        <w:pStyle w:val="Paragraphedeliste"/>
        <w:numPr>
          <w:ilvl w:val="0"/>
          <w:numId w:val="918"/>
        </w:numPr>
        <w:spacing w:before="120" w:after="240" w:line="276" w:lineRule="auto"/>
        <w:ind w:left="244" w:hanging="244"/>
        <w:rPr>
          <w:rFonts w:cstheme="minorHAnsi"/>
          <w:sz w:val="24"/>
          <w:szCs w:val="24"/>
        </w:rPr>
      </w:pPr>
      <w:r w:rsidRPr="004C63B0">
        <w:rPr>
          <w:rFonts w:asciiTheme="majorHAnsi" w:hAnsiTheme="majorHAnsi" w:cstheme="majorHAnsi"/>
          <w:sz w:val="18"/>
          <w:szCs w:val="18"/>
        </w:rPr>
        <w:t>…</w:t>
      </w:r>
      <w:r>
        <w:rPr>
          <w:rFonts w:asciiTheme="majorHAnsi" w:hAnsiTheme="majorHAnsi" w:cstheme="majorHAnsi"/>
          <w:sz w:val="18"/>
          <w:szCs w:val="18"/>
        </w:rPr>
        <w:t>….</w:t>
      </w:r>
      <w:r w:rsidRPr="004C63B0">
        <w:rPr>
          <w:rFonts w:asciiTheme="majorHAnsi" w:hAnsiTheme="majorHAnsi" w:cstheme="majorHAnsi"/>
          <w:sz w:val="18"/>
          <w:szCs w:val="18"/>
        </w:rPr>
        <w:t>…...</w:t>
      </w:r>
      <w:r w:rsidRPr="00962D04">
        <w:rPr>
          <w:rFonts w:cstheme="minorHAnsi"/>
          <w:sz w:val="24"/>
          <w:szCs w:val="24"/>
        </w:rPr>
        <w:t xml:space="preserve"> ri</w:t>
      </w:r>
      <w:r>
        <w:rPr>
          <w:rFonts w:cstheme="minorHAnsi"/>
          <w:sz w:val="24"/>
          <w:szCs w:val="24"/>
        </w:rPr>
        <w:t>e</w:t>
      </w:r>
      <w:r w:rsidRPr="00962D04">
        <w:rPr>
          <w:rFonts w:cstheme="minorHAnsi"/>
          <w:sz w:val="24"/>
          <w:szCs w:val="24"/>
        </w:rPr>
        <w:t>n</w:t>
      </w:r>
      <w:r>
        <w:rPr>
          <w:rFonts w:cstheme="minorHAnsi"/>
          <w:sz w:val="24"/>
          <w:szCs w:val="24"/>
        </w:rPr>
        <w:t>t</w:t>
      </w:r>
      <w:r w:rsidRPr="00962D04">
        <w:rPr>
          <w:rFonts w:cstheme="minorHAnsi"/>
          <w:sz w:val="24"/>
          <w:szCs w:val="24"/>
        </w:rPr>
        <w:t xml:space="preserve"> et bavard</w:t>
      </w:r>
      <w:r>
        <w:rPr>
          <w:rFonts w:cstheme="minorHAnsi"/>
          <w:sz w:val="24"/>
          <w:szCs w:val="24"/>
        </w:rPr>
        <w:t>e</w:t>
      </w:r>
      <w:r w:rsidRPr="00962D04">
        <w:rPr>
          <w:rFonts w:cstheme="minorHAnsi"/>
          <w:sz w:val="24"/>
          <w:szCs w:val="24"/>
        </w:rPr>
        <w:t>n</w:t>
      </w:r>
      <w:r>
        <w:rPr>
          <w:rFonts w:cstheme="minorHAnsi"/>
          <w:sz w:val="24"/>
          <w:szCs w:val="24"/>
        </w:rPr>
        <w:t>t</w:t>
      </w:r>
      <w:r w:rsidRPr="00962D04">
        <w:rPr>
          <w:rFonts w:cstheme="minorHAnsi"/>
          <w:sz w:val="24"/>
          <w:szCs w:val="24"/>
        </w:rPr>
        <w:t xml:space="preserve"> bruyamment. </w:t>
      </w:r>
    </w:p>
    <w:p w14:paraId="410FD112" w14:textId="77777777" w:rsidR="00334CF8" w:rsidRPr="00962D04" w:rsidRDefault="00334CF8" w:rsidP="00FC20B1">
      <w:pPr>
        <w:pStyle w:val="Paragraphedeliste"/>
        <w:numPr>
          <w:ilvl w:val="0"/>
          <w:numId w:val="918"/>
        </w:numPr>
        <w:spacing w:before="120" w:after="240" w:line="276" w:lineRule="auto"/>
        <w:ind w:left="244" w:hanging="244"/>
        <w:rPr>
          <w:rFonts w:cstheme="minorHAnsi"/>
          <w:sz w:val="24"/>
          <w:szCs w:val="24"/>
        </w:rPr>
      </w:pPr>
      <w:r w:rsidRPr="004C63B0">
        <w:rPr>
          <w:rFonts w:asciiTheme="majorHAnsi" w:hAnsiTheme="majorHAnsi" w:cstheme="majorHAnsi"/>
          <w:sz w:val="18"/>
          <w:szCs w:val="18"/>
        </w:rPr>
        <w:t>…</w:t>
      </w:r>
      <w:r>
        <w:rPr>
          <w:rFonts w:asciiTheme="majorHAnsi" w:hAnsiTheme="majorHAnsi" w:cstheme="majorHAnsi"/>
          <w:sz w:val="18"/>
          <w:szCs w:val="18"/>
        </w:rPr>
        <w:t>….</w:t>
      </w:r>
      <w:r w:rsidRPr="004C63B0">
        <w:rPr>
          <w:rFonts w:asciiTheme="majorHAnsi" w:hAnsiTheme="majorHAnsi" w:cstheme="majorHAnsi"/>
          <w:sz w:val="18"/>
          <w:szCs w:val="18"/>
        </w:rPr>
        <w:t>…...</w:t>
      </w:r>
      <w:r>
        <w:rPr>
          <w:rFonts w:asciiTheme="majorHAnsi" w:hAnsiTheme="majorHAnsi" w:cstheme="majorHAnsi"/>
          <w:sz w:val="18"/>
          <w:szCs w:val="18"/>
        </w:rPr>
        <w:t xml:space="preserve"> </w:t>
      </w:r>
      <w:r w:rsidRPr="00962D04">
        <w:rPr>
          <w:rFonts w:cstheme="minorHAnsi"/>
          <w:sz w:val="24"/>
          <w:szCs w:val="24"/>
        </w:rPr>
        <w:t>lui offr</w:t>
      </w:r>
      <w:r>
        <w:rPr>
          <w:rFonts w:cstheme="minorHAnsi"/>
          <w:sz w:val="24"/>
          <w:szCs w:val="24"/>
        </w:rPr>
        <w:t>ira</w:t>
      </w:r>
      <w:r w:rsidRPr="00962D04">
        <w:rPr>
          <w:rFonts w:cstheme="minorHAnsi"/>
          <w:sz w:val="24"/>
          <w:szCs w:val="24"/>
        </w:rPr>
        <w:t xml:space="preserve"> une glace. </w:t>
      </w:r>
    </w:p>
    <w:p w14:paraId="16D4654D" w14:textId="77777777" w:rsidR="00334CF8" w:rsidRPr="00962D04" w:rsidRDefault="00334CF8" w:rsidP="00FC20B1">
      <w:pPr>
        <w:pStyle w:val="Paragraphedeliste"/>
        <w:numPr>
          <w:ilvl w:val="0"/>
          <w:numId w:val="918"/>
        </w:numPr>
        <w:spacing w:before="120" w:after="240" w:line="276" w:lineRule="auto"/>
        <w:ind w:left="244" w:hanging="244"/>
        <w:rPr>
          <w:rFonts w:cstheme="minorHAnsi"/>
          <w:sz w:val="24"/>
          <w:szCs w:val="24"/>
        </w:rPr>
      </w:pPr>
      <w:r w:rsidRPr="00962D04">
        <w:rPr>
          <w:rFonts w:cstheme="minorHAnsi"/>
          <w:sz w:val="24"/>
          <w:szCs w:val="24"/>
        </w:rPr>
        <w:t xml:space="preserve">Quand arriveront </w:t>
      </w:r>
      <w:r w:rsidRPr="004C63B0">
        <w:rPr>
          <w:rFonts w:asciiTheme="majorHAnsi" w:hAnsiTheme="majorHAnsi" w:cstheme="majorHAnsi"/>
          <w:sz w:val="18"/>
          <w:szCs w:val="18"/>
        </w:rPr>
        <w:t>…</w:t>
      </w:r>
      <w:r>
        <w:rPr>
          <w:rFonts w:asciiTheme="majorHAnsi" w:hAnsiTheme="majorHAnsi" w:cstheme="majorHAnsi"/>
          <w:sz w:val="18"/>
          <w:szCs w:val="18"/>
        </w:rPr>
        <w:t>….</w:t>
      </w:r>
      <w:r w:rsidRPr="004C63B0">
        <w:rPr>
          <w:rFonts w:asciiTheme="majorHAnsi" w:hAnsiTheme="majorHAnsi" w:cstheme="majorHAnsi"/>
          <w:sz w:val="18"/>
          <w:szCs w:val="18"/>
        </w:rPr>
        <w:t>…...</w:t>
      </w:r>
      <w:r w:rsidRPr="00962D04">
        <w:rPr>
          <w:rFonts w:cstheme="minorHAnsi"/>
          <w:sz w:val="24"/>
          <w:szCs w:val="24"/>
        </w:rPr>
        <w:t xml:space="preserve"> ? </w:t>
      </w:r>
    </w:p>
    <w:p w14:paraId="2B754CD5" w14:textId="77777777" w:rsidR="006B54D1" w:rsidRDefault="00334CF8" w:rsidP="00FC20B1">
      <w:pPr>
        <w:pStyle w:val="Paragraphedeliste"/>
        <w:numPr>
          <w:ilvl w:val="0"/>
          <w:numId w:val="918"/>
        </w:numPr>
        <w:spacing w:before="480" w:after="120" w:line="276" w:lineRule="auto"/>
        <w:ind w:left="244" w:hanging="244"/>
        <w:rPr>
          <w:rFonts w:cstheme="minorHAnsi"/>
          <w:sz w:val="24"/>
          <w:szCs w:val="24"/>
        </w:rPr>
      </w:pPr>
      <w:r w:rsidRPr="006B54D1">
        <w:rPr>
          <w:rFonts w:asciiTheme="majorHAnsi" w:hAnsiTheme="majorHAnsi" w:cstheme="majorHAnsi"/>
          <w:sz w:val="18"/>
          <w:szCs w:val="18"/>
        </w:rPr>
        <w:t>…….…...</w:t>
      </w:r>
      <w:r w:rsidRPr="006B54D1">
        <w:rPr>
          <w:rFonts w:asciiTheme="majorHAnsi" w:hAnsiTheme="majorHAnsi" w:cstheme="majorHAnsi"/>
          <w:sz w:val="24"/>
          <w:szCs w:val="24"/>
        </w:rPr>
        <w:t xml:space="preserve"> </w:t>
      </w:r>
      <w:r w:rsidRPr="006B54D1">
        <w:rPr>
          <w:rFonts w:cstheme="minorHAnsi"/>
          <w:sz w:val="24"/>
          <w:szCs w:val="24"/>
        </w:rPr>
        <w:t>déposait le journal devant ma porte.</w:t>
      </w:r>
    </w:p>
    <w:p w14:paraId="22EC9C57" w14:textId="0F899066" w:rsidR="00334CF8" w:rsidRPr="006B54D1" w:rsidRDefault="00334CF8" w:rsidP="00DB0E0B">
      <w:pPr>
        <w:spacing w:before="480" w:after="120" w:line="240" w:lineRule="auto"/>
        <w:rPr>
          <w:rFonts w:cstheme="minorHAnsi"/>
          <w:sz w:val="24"/>
          <w:szCs w:val="24"/>
        </w:rPr>
      </w:pPr>
      <w:r w:rsidRPr="006B54D1">
        <w:rPr>
          <w:rFonts w:cstheme="minorHAnsi"/>
          <w:sz w:val="24"/>
          <w:szCs w:val="24"/>
          <w:shd w:val="clear" w:color="auto" w:fill="35BD00"/>
        </w:rPr>
        <w:t xml:space="preserve"> </w:t>
      </w:r>
      <w:r w:rsidRPr="006B54D1">
        <w:rPr>
          <w:rFonts w:cstheme="minorHAnsi"/>
          <w:b/>
          <w:sz w:val="24"/>
          <w:szCs w:val="24"/>
          <w:shd w:val="clear" w:color="auto" w:fill="35BD00"/>
        </w:rPr>
        <w:t xml:space="preserve"> </w:t>
      </w:r>
      <w:r w:rsidRPr="006B54D1">
        <w:rPr>
          <w:rFonts w:cstheme="minorHAnsi"/>
          <w:b/>
          <w:color w:val="FFFFFF" w:themeColor="background1"/>
          <w:sz w:val="24"/>
          <w:szCs w:val="24"/>
          <w:shd w:val="clear" w:color="auto" w:fill="35BD00"/>
        </w:rPr>
        <w:t>5</w:t>
      </w:r>
      <w:r w:rsidRPr="006B54D1">
        <w:rPr>
          <w:rFonts w:cstheme="minorHAnsi"/>
          <w:color w:val="FFFFFF" w:themeColor="background1"/>
          <w:sz w:val="24"/>
          <w:szCs w:val="24"/>
          <w:shd w:val="clear" w:color="auto" w:fill="35BD00"/>
        </w:rPr>
        <w:t xml:space="preserve">  </w:t>
      </w:r>
      <w:r w:rsidRPr="006B54D1">
        <w:rPr>
          <w:rFonts w:cstheme="minorHAnsi"/>
          <w:b/>
          <w:sz w:val="24"/>
          <w:szCs w:val="24"/>
        </w:rPr>
        <w:t xml:space="preserve"> Choisis la forme verbale qui convient.  </w:t>
      </w:r>
    </w:p>
    <w:p w14:paraId="6D4A159C" w14:textId="5D33AB03" w:rsidR="00DB663F" w:rsidRDefault="006B54D1" w:rsidP="00FC20B1">
      <w:pPr>
        <w:pStyle w:val="Paragraphedeliste"/>
        <w:numPr>
          <w:ilvl w:val="0"/>
          <w:numId w:val="534"/>
        </w:numPr>
        <w:spacing w:before="240" w:after="240" w:line="312" w:lineRule="auto"/>
        <w:ind w:left="244" w:hanging="244"/>
        <w:jc w:val="both"/>
        <w:rPr>
          <w:rFonts w:cstheme="minorHAnsi"/>
          <w:sz w:val="24"/>
          <w:szCs w:val="24"/>
        </w:rPr>
      </w:pPr>
      <w:r>
        <w:rPr>
          <w:rFonts w:cstheme="minorHAnsi"/>
          <w:sz w:val="24"/>
          <w:szCs w:val="24"/>
        </w:rPr>
        <w:t>Plusieurs</w:t>
      </w:r>
      <w:r w:rsidR="00DB663F">
        <w:rPr>
          <w:rFonts w:cstheme="minorHAnsi"/>
          <w:sz w:val="24"/>
          <w:szCs w:val="24"/>
        </w:rPr>
        <w:t xml:space="preserve"> enfants</w:t>
      </w:r>
      <w:r w:rsidR="00DB663F" w:rsidRPr="00962D04">
        <w:rPr>
          <w:rFonts w:asciiTheme="majorHAnsi" w:hAnsiTheme="majorHAnsi" w:cstheme="majorHAnsi"/>
          <w:sz w:val="24"/>
          <w:szCs w:val="24"/>
        </w:rPr>
        <w:t xml:space="preserve"> </w:t>
      </w:r>
      <w:r w:rsidR="00DB663F" w:rsidRPr="001868D3">
        <w:rPr>
          <w:rFonts w:ascii="Calibri" w:hAnsi="Calibri" w:cs="Calibri"/>
          <w:sz w:val="24"/>
          <w:szCs w:val="24"/>
        </w:rPr>
        <w:t>(</w:t>
      </w:r>
      <w:r w:rsidR="00DB663F">
        <w:rPr>
          <w:rFonts w:ascii="Calibri" w:hAnsi="Calibri" w:cs="Calibri"/>
          <w:sz w:val="24"/>
          <w:szCs w:val="24"/>
        </w:rPr>
        <w:t xml:space="preserve">joue </w:t>
      </w:r>
      <w:r w:rsidR="003863DB">
        <w:rPr>
          <w:rFonts w:cstheme="minorHAnsi"/>
          <w:sz w:val="24"/>
          <w:szCs w:val="24"/>
        </w:rPr>
        <w:t>-</w:t>
      </w:r>
      <w:r w:rsidR="00DB663F">
        <w:rPr>
          <w:rFonts w:ascii="Calibri" w:hAnsi="Calibri" w:cs="Calibri"/>
          <w:sz w:val="24"/>
          <w:szCs w:val="24"/>
        </w:rPr>
        <w:t xml:space="preserve"> jouent</w:t>
      </w:r>
      <w:r w:rsidR="00DB663F" w:rsidRPr="001868D3">
        <w:rPr>
          <w:rFonts w:ascii="Calibri" w:hAnsi="Calibri" w:cs="Calibri"/>
          <w:sz w:val="24"/>
          <w:szCs w:val="24"/>
        </w:rPr>
        <w:t>)</w:t>
      </w:r>
      <w:r w:rsidR="00DB663F" w:rsidRPr="00962D04">
        <w:rPr>
          <w:rFonts w:cstheme="minorHAnsi"/>
          <w:sz w:val="24"/>
          <w:szCs w:val="24"/>
        </w:rPr>
        <w:t xml:space="preserve"> </w:t>
      </w:r>
      <w:r w:rsidR="00DB663F">
        <w:rPr>
          <w:rFonts w:cstheme="minorHAnsi"/>
          <w:sz w:val="24"/>
          <w:szCs w:val="24"/>
        </w:rPr>
        <w:t xml:space="preserve">dans le parc. </w:t>
      </w:r>
    </w:p>
    <w:p w14:paraId="7FC433A8" w14:textId="73EB3A2D" w:rsidR="00DB663F" w:rsidRPr="00DB663F" w:rsidRDefault="00DB663F" w:rsidP="00FC20B1">
      <w:pPr>
        <w:pStyle w:val="Paragraphedeliste"/>
        <w:numPr>
          <w:ilvl w:val="0"/>
          <w:numId w:val="534"/>
        </w:numPr>
        <w:spacing w:before="300" w:after="240" w:line="312" w:lineRule="auto"/>
        <w:ind w:left="244" w:hanging="244"/>
        <w:rPr>
          <w:rFonts w:cstheme="minorHAnsi"/>
          <w:sz w:val="24"/>
          <w:szCs w:val="24"/>
        </w:rPr>
      </w:pPr>
      <w:r w:rsidRPr="00962D04">
        <w:rPr>
          <w:rFonts w:cstheme="minorHAnsi"/>
          <w:sz w:val="24"/>
          <w:szCs w:val="24"/>
        </w:rPr>
        <w:t xml:space="preserve">Nadia et </w:t>
      </w:r>
      <w:r>
        <w:rPr>
          <w:rFonts w:cstheme="minorHAnsi"/>
          <w:sz w:val="24"/>
          <w:szCs w:val="24"/>
        </w:rPr>
        <w:t>moi</w:t>
      </w:r>
      <w:r w:rsidRPr="00962D04">
        <w:rPr>
          <w:rFonts w:cstheme="minorHAnsi"/>
          <w:sz w:val="24"/>
          <w:szCs w:val="24"/>
        </w:rPr>
        <w:t xml:space="preserve"> </w:t>
      </w:r>
      <w:r w:rsidRPr="001868D3">
        <w:rPr>
          <w:rFonts w:ascii="Calibri" w:hAnsi="Calibri" w:cs="Calibri"/>
          <w:sz w:val="24"/>
          <w:szCs w:val="24"/>
        </w:rPr>
        <w:t>(</w:t>
      </w:r>
      <w:r>
        <w:rPr>
          <w:rFonts w:ascii="Calibri" w:hAnsi="Calibri" w:cs="Calibri"/>
          <w:sz w:val="24"/>
          <w:szCs w:val="24"/>
        </w:rPr>
        <w:t xml:space="preserve">descendons </w:t>
      </w:r>
      <w:r w:rsidR="003863DB">
        <w:rPr>
          <w:rFonts w:cstheme="minorHAnsi"/>
          <w:sz w:val="24"/>
          <w:szCs w:val="24"/>
        </w:rPr>
        <w:t>-</w:t>
      </w:r>
      <w:r>
        <w:rPr>
          <w:rFonts w:ascii="Calibri" w:hAnsi="Calibri" w:cs="Calibri"/>
          <w:sz w:val="24"/>
          <w:szCs w:val="24"/>
        </w:rPr>
        <w:t xml:space="preserve"> descendez) du bus. </w:t>
      </w:r>
    </w:p>
    <w:p w14:paraId="6337DDEB" w14:textId="6BAF06D8" w:rsidR="00DB663F" w:rsidRPr="00962D04" w:rsidRDefault="003863DB" w:rsidP="00FC20B1">
      <w:pPr>
        <w:pStyle w:val="Paragraphedeliste"/>
        <w:numPr>
          <w:ilvl w:val="0"/>
          <w:numId w:val="534"/>
        </w:numPr>
        <w:spacing w:before="300" w:after="240" w:line="312" w:lineRule="auto"/>
        <w:ind w:left="244" w:hanging="244"/>
        <w:jc w:val="both"/>
        <w:rPr>
          <w:rFonts w:cstheme="minorHAnsi"/>
          <w:sz w:val="24"/>
          <w:szCs w:val="24"/>
        </w:rPr>
      </w:pPr>
      <w:r>
        <w:rPr>
          <w:rFonts w:cstheme="minorHAnsi"/>
          <w:sz w:val="24"/>
          <w:szCs w:val="24"/>
        </w:rPr>
        <w:t xml:space="preserve">L’oncle de Tom et Léa (habite - habitent) à Lyon. </w:t>
      </w:r>
    </w:p>
    <w:p w14:paraId="14B65A87" w14:textId="62974005" w:rsidR="00DB663F" w:rsidRDefault="006B54D1" w:rsidP="00FC20B1">
      <w:pPr>
        <w:pStyle w:val="Paragraphedeliste"/>
        <w:numPr>
          <w:ilvl w:val="0"/>
          <w:numId w:val="534"/>
        </w:numPr>
        <w:spacing w:before="300" w:after="240" w:line="312" w:lineRule="auto"/>
        <w:ind w:left="244" w:hanging="244"/>
        <w:jc w:val="both"/>
        <w:rPr>
          <w:rFonts w:cstheme="minorHAnsi"/>
          <w:sz w:val="24"/>
          <w:szCs w:val="24"/>
        </w:rPr>
      </w:pPr>
      <w:r>
        <w:rPr>
          <w:rFonts w:cstheme="minorHAnsi"/>
          <w:sz w:val="24"/>
          <w:szCs w:val="24"/>
        </w:rPr>
        <w:t>Toutes les planètes de notre galaxie (tourne – tournent) autour du Soleil.</w:t>
      </w:r>
    </w:p>
    <w:p w14:paraId="467EA29D" w14:textId="79E6DEFB" w:rsidR="006B54D1" w:rsidRPr="006B54D1" w:rsidRDefault="006B54D1" w:rsidP="00FC20B1">
      <w:pPr>
        <w:pStyle w:val="Paragraphedeliste"/>
        <w:numPr>
          <w:ilvl w:val="0"/>
          <w:numId w:val="534"/>
        </w:numPr>
        <w:spacing w:before="300" w:after="240" w:line="312" w:lineRule="auto"/>
        <w:ind w:left="244" w:hanging="244"/>
        <w:jc w:val="both"/>
        <w:rPr>
          <w:rFonts w:cstheme="minorHAnsi"/>
          <w:sz w:val="24"/>
          <w:szCs w:val="24"/>
        </w:rPr>
      </w:pPr>
      <w:r>
        <w:rPr>
          <w:rFonts w:cstheme="minorHAnsi"/>
          <w:sz w:val="24"/>
          <w:szCs w:val="24"/>
        </w:rPr>
        <w:t>Personne n’(emprunte - empruntent) ce chemin.</w:t>
      </w:r>
    </w:p>
    <w:p w14:paraId="21C12FC9" w14:textId="4179BBDB" w:rsidR="006B54D1" w:rsidRPr="006B54D1" w:rsidRDefault="003863DB" w:rsidP="00FC20B1">
      <w:pPr>
        <w:pStyle w:val="Paragraphedeliste"/>
        <w:numPr>
          <w:ilvl w:val="0"/>
          <w:numId w:val="534"/>
        </w:numPr>
        <w:spacing w:before="300" w:after="240" w:line="312" w:lineRule="auto"/>
        <w:ind w:left="244" w:hanging="244"/>
        <w:jc w:val="both"/>
        <w:rPr>
          <w:rFonts w:cstheme="minorHAnsi"/>
          <w:sz w:val="24"/>
          <w:szCs w:val="24"/>
        </w:rPr>
      </w:pPr>
      <w:r>
        <w:rPr>
          <w:rFonts w:cstheme="minorHAnsi"/>
          <w:sz w:val="24"/>
          <w:szCs w:val="24"/>
        </w:rPr>
        <w:t xml:space="preserve">Sami, mes cousins et toi (êtes </w:t>
      </w:r>
      <w:r w:rsidR="006B54D1">
        <w:rPr>
          <w:rFonts w:cstheme="minorHAnsi"/>
          <w:sz w:val="24"/>
          <w:szCs w:val="24"/>
        </w:rPr>
        <w:t>-</w:t>
      </w:r>
      <w:r>
        <w:rPr>
          <w:rFonts w:cstheme="minorHAnsi"/>
          <w:sz w:val="24"/>
          <w:szCs w:val="24"/>
        </w:rPr>
        <w:t xml:space="preserve"> sont) dans mon équipe. </w:t>
      </w:r>
    </w:p>
    <w:p w14:paraId="45D4E1C9" w14:textId="6C6864F5" w:rsidR="00334CF8" w:rsidRPr="00962D04" w:rsidRDefault="00334CF8" w:rsidP="00DB0E0B">
      <w:pPr>
        <w:spacing w:before="360" w:after="240" w:line="240" w:lineRule="auto"/>
        <w:rPr>
          <w:rFonts w:cstheme="minorHAnsi"/>
          <w:sz w:val="24"/>
          <w:szCs w:val="24"/>
          <w:shd w:val="clear" w:color="auto" w:fill="35BD00"/>
        </w:rPr>
      </w:pPr>
      <w:r w:rsidRPr="00962D04">
        <w:rPr>
          <w:rFonts w:cstheme="minorHAnsi"/>
          <w:sz w:val="24"/>
          <w:szCs w:val="24"/>
          <w:shd w:val="clear" w:color="auto" w:fill="35BD00"/>
        </w:rPr>
        <w:t xml:space="preserve"> </w:t>
      </w:r>
      <w:r w:rsidRPr="00962D04">
        <w:rPr>
          <w:rFonts w:cstheme="minorHAnsi"/>
          <w:b/>
          <w:sz w:val="24"/>
          <w:szCs w:val="24"/>
          <w:shd w:val="clear" w:color="auto" w:fill="35BD00"/>
        </w:rPr>
        <w:t xml:space="preserve"> </w:t>
      </w:r>
      <w:r>
        <w:rPr>
          <w:rFonts w:cstheme="minorHAnsi"/>
          <w:b/>
          <w:color w:val="FFFFFF" w:themeColor="background1"/>
          <w:sz w:val="24"/>
          <w:szCs w:val="24"/>
          <w:shd w:val="clear" w:color="auto" w:fill="35BD00"/>
        </w:rPr>
        <w:t>6</w:t>
      </w:r>
      <w:r w:rsidRPr="00962D04">
        <w:rPr>
          <w:rFonts w:cstheme="minorHAnsi"/>
          <w:b/>
          <w:color w:val="FFFFFF" w:themeColor="background1"/>
          <w:sz w:val="24"/>
          <w:szCs w:val="24"/>
          <w:shd w:val="clear" w:color="auto" w:fill="35BD00"/>
        </w:rPr>
        <w:t xml:space="preserve">  </w:t>
      </w:r>
      <w:r w:rsidRPr="00962D04">
        <w:rPr>
          <w:rFonts w:cstheme="minorHAnsi"/>
          <w:sz w:val="24"/>
          <w:szCs w:val="24"/>
        </w:rPr>
        <w:t> </w:t>
      </w:r>
      <w:r w:rsidRPr="00043A16">
        <w:rPr>
          <w:rFonts w:cstheme="minorHAnsi"/>
          <w:b/>
          <w:bCs/>
          <w:sz w:val="24"/>
          <w:szCs w:val="24"/>
        </w:rPr>
        <w:t>Dans chaque phrase,</w:t>
      </w:r>
      <w:r>
        <w:rPr>
          <w:rFonts w:cstheme="minorHAnsi"/>
          <w:sz w:val="24"/>
          <w:szCs w:val="24"/>
        </w:rPr>
        <w:t xml:space="preserve"> </w:t>
      </w:r>
      <w:r>
        <w:rPr>
          <w:rFonts w:cstheme="minorHAnsi"/>
          <w:b/>
          <w:sz w:val="24"/>
          <w:szCs w:val="24"/>
        </w:rPr>
        <w:t>s</w:t>
      </w:r>
      <w:r w:rsidRPr="00962D04">
        <w:rPr>
          <w:rFonts w:cstheme="minorHAnsi"/>
          <w:b/>
          <w:sz w:val="24"/>
          <w:szCs w:val="24"/>
        </w:rPr>
        <w:t>ouligne le sujet</w:t>
      </w:r>
      <w:r w:rsidR="003863DB">
        <w:rPr>
          <w:rFonts w:cstheme="minorHAnsi"/>
          <w:b/>
          <w:sz w:val="24"/>
          <w:szCs w:val="24"/>
        </w:rPr>
        <w:t xml:space="preserve">. Puis, </w:t>
      </w:r>
      <w:r w:rsidRPr="00962D04">
        <w:rPr>
          <w:rFonts w:cstheme="minorHAnsi"/>
          <w:b/>
          <w:sz w:val="24"/>
          <w:szCs w:val="24"/>
        </w:rPr>
        <w:t>accorde</w:t>
      </w:r>
      <w:r>
        <w:rPr>
          <w:rFonts w:cstheme="minorHAnsi"/>
          <w:b/>
          <w:sz w:val="24"/>
          <w:szCs w:val="24"/>
        </w:rPr>
        <w:t xml:space="preserve"> </w:t>
      </w:r>
      <w:r w:rsidRPr="00962D04">
        <w:rPr>
          <w:rFonts w:cstheme="minorHAnsi"/>
          <w:b/>
          <w:sz w:val="24"/>
          <w:szCs w:val="24"/>
        </w:rPr>
        <w:t>le</w:t>
      </w:r>
      <w:r w:rsidR="003863DB">
        <w:rPr>
          <w:rFonts w:cstheme="minorHAnsi"/>
          <w:b/>
          <w:sz w:val="24"/>
          <w:szCs w:val="24"/>
        </w:rPr>
        <w:t>(</w:t>
      </w:r>
      <w:r w:rsidRPr="00962D04">
        <w:rPr>
          <w:rFonts w:cstheme="minorHAnsi"/>
          <w:b/>
          <w:sz w:val="24"/>
          <w:szCs w:val="24"/>
        </w:rPr>
        <w:t>s</w:t>
      </w:r>
      <w:r w:rsidR="003863DB">
        <w:rPr>
          <w:rFonts w:cstheme="minorHAnsi"/>
          <w:b/>
          <w:sz w:val="24"/>
          <w:szCs w:val="24"/>
        </w:rPr>
        <w:t>)</w:t>
      </w:r>
      <w:r w:rsidRPr="00962D04">
        <w:rPr>
          <w:rFonts w:cstheme="minorHAnsi"/>
          <w:b/>
          <w:sz w:val="24"/>
          <w:szCs w:val="24"/>
        </w:rPr>
        <w:t xml:space="preserve"> verbe</w:t>
      </w:r>
      <w:r w:rsidR="003863DB">
        <w:rPr>
          <w:rFonts w:cstheme="minorHAnsi"/>
          <w:b/>
          <w:sz w:val="24"/>
          <w:szCs w:val="24"/>
        </w:rPr>
        <w:t>(</w:t>
      </w:r>
      <w:r w:rsidRPr="00962D04">
        <w:rPr>
          <w:rFonts w:cstheme="minorHAnsi"/>
          <w:b/>
          <w:sz w:val="24"/>
          <w:szCs w:val="24"/>
        </w:rPr>
        <w:t>s</w:t>
      </w:r>
      <w:r w:rsidR="003863DB">
        <w:rPr>
          <w:rFonts w:cstheme="minorHAnsi"/>
          <w:b/>
          <w:sz w:val="24"/>
          <w:szCs w:val="24"/>
        </w:rPr>
        <w:t>)</w:t>
      </w:r>
      <w:r w:rsidRPr="00962D04">
        <w:rPr>
          <w:rFonts w:cstheme="minorHAnsi"/>
          <w:b/>
          <w:sz w:val="24"/>
          <w:szCs w:val="24"/>
        </w:rPr>
        <w:t xml:space="preserve"> au présent. </w:t>
      </w:r>
    </w:p>
    <w:p w14:paraId="12E6A5E7" w14:textId="3BF41215" w:rsidR="00334CF8" w:rsidRPr="00962D04" w:rsidRDefault="00334CF8" w:rsidP="00FC20B1">
      <w:pPr>
        <w:pStyle w:val="Paragraphedeliste"/>
        <w:numPr>
          <w:ilvl w:val="0"/>
          <w:numId w:val="533"/>
        </w:numPr>
        <w:spacing w:before="120" w:after="360" w:line="360" w:lineRule="auto"/>
        <w:ind w:left="244" w:hanging="244"/>
        <w:rPr>
          <w:rFonts w:cstheme="minorHAnsi"/>
          <w:sz w:val="24"/>
          <w:szCs w:val="24"/>
        </w:rPr>
      </w:pPr>
      <w:r>
        <w:rPr>
          <w:rFonts w:cstheme="minorHAnsi"/>
          <w:sz w:val="24"/>
          <w:szCs w:val="24"/>
        </w:rPr>
        <w:t>V</w:t>
      </w:r>
      <w:r w:rsidRPr="00962D04">
        <w:rPr>
          <w:rFonts w:cstheme="minorHAnsi"/>
          <w:sz w:val="24"/>
          <w:szCs w:val="24"/>
        </w:rPr>
        <w:t>ous bross</w:t>
      </w:r>
      <w:r w:rsidRPr="004C63B0">
        <w:rPr>
          <w:rFonts w:asciiTheme="majorHAnsi" w:hAnsiTheme="majorHAnsi" w:cstheme="majorHAnsi"/>
          <w:sz w:val="18"/>
          <w:szCs w:val="18"/>
        </w:rPr>
        <w:t>…</w:t>
      </w:r>
      <w:r>
        <w:rPr>
          <w:rFonts w:asciiTheme="majorHAnsi" w:hAnsiTheme="majorHAnsi" w:cstheme="majorHAnsi"/>
          <w:sz w:val="18"/>
          <w:szCs w:val="18"/>
        </w:rPr>
        <w:t>…</w:t>
      </w:r>
      <w:r w:rsidR="003863DB">
        <w:rPr>
          <w:rFonts w:asciiTheme="majorHAnsi" w:hAnsiTheme="majorHAnsi" w:cstheme="majorHAnsi"/>
          <w:sz w:val="18"/>
          <w:szCs w:val="18"/>
        </w:rPr>
        <w:t>………..</w:t>
      </w:r>
      <w:r w:rsidRPr="004C63B0">
        <w:rPr>
          <w:rFonts w:asciiTheme="majorHAnsi" w:hAnsiTheme="majorHAnsi" w:cstheme="majorHAnsi"/>
          <w:sz w:val="18"/>
          <w:szCs w:val="18"/>
        </w:rPr>
        <w:t>…...</w:t>
      </w:r>
      <w:r w:rsidRPr="00962D04">
        <w:rPr>
          <w:rFonts w:cstheme="minorHAnsi"/>
          <w:sz w:val="24"/>
          <w:szCs w:val="24"/>
        </w:rPr>
        <w:t xml:space="preserve"> la crinière de votre cheval. </w:t>
      </w:r>
    </w:p>
    <w:p w14:paraId="35774624" w14:textId="0950AC0F" w:rsidR="00334CF8" w:rsidRPr="00962D04" w:rsidRDefault="00334CF8" w:rsidP="00FC20B1">
      <w:pPr>
        <w:pStyle w:val="Paragraphedeliste"/>
        <w:numPr>
          <w:ilvl w:val="0"/>
          <w:numId w:val="533"/>
        </w:numPr>
        <w:spacing w:before="240" w:after="360" w:line="360" w:lineRule="auto"/>
        <w:ind w:left="244" w:hanging="244"/>
        <w:rPr>
          <w:rFonts w:cstheme="minorHAnsi"/>
          <w:sz w:val="24"/>
          <w:szCs w:val="24"/>
        </w:rPr>
      </w:pPr>
      <w:r w:rsidRPr="00962D04">
        <w:rPr>
          <w:rFonts w:cstheme="minorHAnsi"/>
          <w:sz w:val="24"/>
          <w:szCs w:val="24"/>
        </w:rPr>
        <w:t>Les abeilles butin</w:t>
      </w:r>
      <w:r w:rsidR="003863DB">
        <w:rPr>
          <w:rFonts w:asciiTheme="majorHAnsi" w:hAnsiTheme="majorHAnsi" w:cstheme="majorHAnsi"/>
          <w:sz w:val="18"/>
          <w:szCs w:val="18"/>
        </w:rPr>
        <w:t>……..</w:t>
      </w:r>
      <w:r w:rsidRPr="004C63B0">
        <w:rPr>
          <w:rFonts w:asciiTheme="majorHAnsi" w:hAnsiTheme="majorHAnsi" w:cstheme="majorHAnsi"/>
          <w:sz w:val="18"/>
          <w:szCs w:val="18"/>
        </w:rPr>
        <w:t>…...</w:t>
      </w:r>
      <w:r>
        <w:rPr>
          <w:rFonts w:asciiTheme="majorHAnsi" w:hAnsiTheme="majorHAnsi" w:cstheme="majorHAnsi"/>
          <w:sz w:val="18"/>
          <w:szCs w:val="18"/>
        </w:rPr>
        <w:t xml:space="preserve"> </w:t>
      </w:r>
      <w:r w:rsidRPr="00962D04">
        <w:rPr>
          <w:rFonts w:cstheme="minorHAnsi"/>
          <w:sz w:val="24"/>
          <w:szCs w:val="24"/>
        </w:rPr>
        <w:t>les fleurs et récolt</w:t>
      </w:r>
      <w:r w:rsidRPr="004C63B0">
        <w:rPr>
          <w:rFonts w:asciiTheme="majorHAnsi" w:hAnsiTheme="majorHAnsi" w:cstheme="majorHAnsi"/>
          <w:sz w:val="18"/>
          <w:szCs w:val="18"/>
        </w:rPr>
        <w:t>…</w:t>
      </w:r>
      <w:r>
        <w:rPr>
          <w:rFonts w:asciiTheme="majorHAnsi" w:hAnsiTheme="majorHAnsi" w:cstheme="majorHAnsi"/>
          <w:sz w:val="18"/>
          <w:szCs w:val="18"/>
        </w:rPr>
        <w:t>…</w:t>
      </w:r>
      <w:r w:rsidR="003863DB">
        <w:rPr>
          <w:rFonts w:asciiTheme="majorHAnsi" w:hAnsiTheme="majorHAnsi" w:cstheme="majorHAnsi"/>
          <w:sz w:val="18"/>
          <w:szCs w:val="18"/>
        </w:rPr>
        <w:t>……</w:t>
      </w:r>
      <w:r w:rsidRPr="004C63B0">
        <w:rPr>
          <w:rFonts w:asciiTheme="majorHAnsi" w:hAnsiTheme="majorHAnsi" w:cstheme="majorHAnsi"/>
          <w:sz w:val="18"/>
          <w:szCs w:val="18"/>
        </w:rPr>
        <w:t>...</w:t>
      </w:r>
      <w:r>
        <w:rPr>
          <w:rFonts w:asciiTheme="majorHAnsi" w:hAnsiTheme="majorHAnsi" w:cstheme="majorHAnsi"/>
          <w:sz w:val="18"/>
          <w:szCs w:val="18"/>
        </w:rPr>
        <w:t xml:space="preserve"> </w:t>
      </w:r>
      <w:r w:rsidRPr="00962D04">
        <w:rPr>
          <w:rFonts w:cstheme="minorHAnsi"/>
          <w:sz w:val="24"/>
          <w:szCs w:val="24"/>
        </w:rPr>
        <w:t xml:space="preserve">le nectar. </w:t>
      </w:r>
    </w:p>
    <w:p w14:paraId="3BCAA7E6" w14:textId="61B87A02" w:rsidR="00334CF8" w:rsidRPr="00962D04" w:rsidRDefault="00334CF8" w:rsidP="00FC20B1">
      <w:pPr>
        <w:pStyle w:val="Paragraphedeliste"/>
        <w:numPr>
          <w:ilvl w:val="0"/>
          <w:numId w:val="533"/>
        </w:numPr>
        <w:spacing w:before="300" w:after="360" w:line="360" w:lineRule="auto"/>
        <w:ind w:left="244" w:hanging="244"/>
        <w:rPr>
          <w:rFonts w:cstheme="minorHAnsi"/>
          <w:sz w:val="24"/>
          <w:szCs w:val="24"/>
        </w:rPr>
      </w:pPr>
      <w:r w:rsidRPr="00962D04">
        <w:rPr>
          <w:rFonts w:cstheme="minorHAnsi"/>
          <w:sz w:val="24"/>
          <w:szCs w:val="24"/>
        </w:rPr>
        <w:t>Léo, son frère et moi échang</w:t>
      </w:r>
      <w:r w:rsidRPr="004C63B0">
        <w:rPr>
          <w:rFonts w:asciiTheme="majorHAnsi" w:hAnsiTheme="majorHAnsi" w:cstheme="majorHAnsi"/>
          <w:sz w:val="18"/>
          <w:szCs w:val="18"/>
        </w:rPr>
        <w:t>…</w:t>
      </w:r>
      <w:r>
        <w:rPr>
          <w:rFonts w:asciiTheme="majorHAnsi" w:hAnsiTheme="majorHAnsi" w:cstheme="majorHAnsi"/>
          <w:sz w:val="18"/>
          <w:szCs w:val="18"/>
        </w:rPr>
        <w:t>….</w:t>
      </w:r>
      <w:r w:rsidRPr="004C63B0">
        <w:rPr>
          <w:rFonts w:asciiTheme="majorHAnsi" w:hAnsiTheme="majorHAnsi" w:cstheme="majorHAnsi"/>
          <w:sz w:val="18"/>
          <w:szCs w:val="18"/>
        </w:rPr>
        <w:t>…...</w:t>
      </w:r>
      <w:r w:rsidRPr="00962D04">
        <w:rPr>
          <w:rFonts w:cstheme="minorHAnsi"/>
          <w:sz w:val="24"/>
          <w:szCs w:val="24"/>
        </w:rPr>
        <w:t xml:space="preserve"> des </w:t>
      </w:r>
      <w:r w:rsidR="003863DB">
        <w:rPr>
          <w:rFonts w:cstheme="minorHAnsi"/>
          <w:sz w:val="24"/>
          <w:szCs w:val="24"/>
        </w:rPr>
        <w:t xml:space="preserve">cartes et des </w:t>
      </w:r>
      <w:r w:rsidRPr="00962D04">
        <w:rPr>
          <w:rFonts w:cstheme="minorHAnsi"/>
          <w:sz w:val="24"/>
          <w:szCs w:val="24"/>
        </w:rPr>
        <w:t>autocollants</w:t>
      </w:r>
      <w:r w:rsidR="003863DB">
        <w:rPr>
          <w:rFonts w:cstheme="minorHAnsi"/>
          <w:sz w:val="24"/>
          <w:szCs w:val="24"/>
        </w:rPr>
        <w:t>.</w:t>
      </w:r>
    </w:p>
    <w:p w14:paraId="6897EDB5" w14:textId="77777777" w:rsidR="00334CF8" w:rsidRPr="00E64A08" w:rsidRDefault="00334CF8" w:rsidP="00FC20B1">
      <w:pPr>
        <w:pStyle w:val="Paragraphedeliste"/>
        <w:numPr>
          <w:ilvl w:val="0"/>
          <w:numId w:val="533"/>
        </w:numPr>
        <w:spacing w:before="300" w:after="0" w:line="360" w:lineRule="auto"/>
        <w:ind w:left="244" w:hanging="244"/>
        <w:rPr>
          <w:rFonts w:cstheme="minorHAnsi"/>
          <w:sz w:val="24"/>
          <w:szCs w:val="24"/>
        </w:rPr>
      </w:pPr>
      <w:r w:rsidRPr="00962D04">
        <w:rPr>
          <w:rFonts w:cstheme="minorHAnsi"/>
          <w:sz w:val="24"/>
          <w:szCs w:val="24"/>
        </w:rPr>
        <w:t>Votre tante, assise confortablement dans le canapé, commenc</w:t>
      </w:r>
      <w:r w:rsidRPr="004C63B0">
        <w:rPr>
          <w:rFonts w:asciiTheme="majorHAnsi" w:hAnsiTheme="majorHAnsi" w:cstheme="majorHAnsi"/>
          <w:sz w:val="18"/>
          <w:szCs w:val="18"/>
        </w:rPr>
        <w:t>…</w:t>
      </w:r>
      <w:r>
        <w:rPr>
          <w:rFonts w:asciiTheme="majorHAnsi" w:hAnsiTheme="majorHAnsi" w:cstheme="majorHAnsi"/>
          <w:sz w:val="18"/>
          <w:szCs w:val="18"/>
        </w:rPr>
        <w:t>….</w:t>
      </w:r>
      <w:r w:rsidRPr="004C63B0">
        <w:rPr>
          <w:rFonts w:asciiTheme="majorHAnsi" w:hAnsiTheme="majorHAnsi" w:cstheme="majorHAnsi"/>
          <w:sz w:val="18"/>
          <w:szCs w:val="18"/>
        </w:rPr>
        <w:t>…...</w:t>
      </w:r>
      <w:r w:rsidRPr="00962D04">
        <w:rPr>
          <w:rFonts w:cstheme="minorHAnsi"/>
          <w:sz w:val="24"/>
          <w:szCs w:val="24"/>
        </w:rPr>
        <w:t>un nouveau livre.</w:t>
      </w:r>
    </w:p>
    <w:p w14:paraId="278719B7" w14:textId="77777777" w:rsidR="00334CF8" w:rsidRPr="00962D04" w:rsidRDefault="00334CF8" w:rsidP="00DB0E0B">
      <w:pPr>
        <w:spacing w:before="240" w:after="240" w:line="240" w:lineRule="auto"/>
        <w:rPr>
          <w:rFonts w:cstheme="minorHAnsi"/>
          <w:sz w:val="24"/>
          <w:szCs w:val="24"/>
        </w:rPr>
      </w:pPr>
      <w:r w:rsidRPr="00962D04">
        <w:rPr>
          <w:rFonts w:cstheme="minorHAnsi"/>
          <w:sz w:val="24"/>
          <w:szCs w:val="24"/>
          <w:shd w:val="clear" w:color="auto" w:fill="35BD00"/>
        </w:rPr>
        <w:t xml:space="preserve"> </w:t>
      </w:r>
      <w:r w:rsidRPr="00962D04">
        <w:rPr>
          <w:rFonts w:cstheme="minorHAnsi"/>
          <w:b/>
          <w:sz w:val="24"/>
          <w:szCs w:val="24"/>
          <w:shd w:val="clear" w:color="auto" w:fill="35BD00"/>
        </w:rPr>
        <w:t xml:space="preserve"> </w:t>
      </w:r>
      <w:r>
        <w:rPr>
          <w:rFonts w:cstheme="minorHAnsi"/>
          <w:b/>
          <w:color w:val="FFFFFF" w:themeColor="background1"/>
          <w:sz w:val="24"/>
          <w:szCs w:val="24"/>
          <w:shd w:val="clear" w:color="auto" w:fill="35BD00"/>
        </w:rPr>
        <w:t>7</w:t>
      </w:r>
      <w:r w:rsidRPr="00962D04">
        <w:rPr>
          <w:rFonts w:cstheme="minorHAnsi"/>
          <w:color w:val="FFFFFF" w:themeColor="background1"/>
          <w:sz w:val="24"/>
          <w:szCs w:val="24"/>
          <w:shd w:val="clear" w:color="auto" w:fill="35BD00"/>
        </w:rPr>
        <w:t xml:space="preserve">  </w:t>
      </w:r>
      <w:r w:rsidRPr="00962D04">
        <w:rPr>
          <w:rFonts w:cstheme="minorHAnsi"/>
          <w:sz w:val="24"/>
          <w:szCs w:val="24"/>
        </w:rPr>
        <w:t> </w:t>
      </w:r>
      <w:r w:rsidRPr="00962D04">
        <w:rPr>
          <w:rFonts w:cstheme="minorHAnsi"/>
          <w:b/>
          <w:sz w:val="24"/>
          <w:szCs w:val="24"/>
        </w:rPr>
        <w:t xml:space="preserve">Écris les phrases en mettant le sujet </w:t>
      </w:r>
      <w:r>
        <w:rPr>
          <w:rFonts w:cstheme="minorHAnsi"/>
          <w:b/>
          <w:sz w:val="24"/>
          <w:szCs w:val="24"/>
        </w:rPr>
        <w:br/>
      </w:r>
      <w:r w:rsidRPr="00962D04">
        <w:rPr>
          <w:rFonts w:cstheme="minorHAnsi"/>
          <w:b/>
          <w:sz w:val="24"/>
          <w:szCs w:val="24"/>
        </w:rPr>
        <w:t>soulignés au pluriel.</w:t>
      </w:r>
      <w:r>
        <w:rPr>
          <w:rFonts w:cstheme="minorHAnsi"/>
          <w:b/>
          <w:sz w:val="24"/>
          <w:szCs w:val="24"/>
        </w:rPr>
        <w:t xml:space="preserve"> Attention au temps !</w:t>
      </w:r>
    </w:p>
    <w:p w14:paraId="04F2369C" w14:textId="77777777" w:rsidR="00334CF8" w:rsidRPr="00962D04" w:rsidRDefault="00334CF8" w:rsidP="00FC20B1">
      <w:pPr>
        <w:pStyle w:val="Paragraphedeliste"/>
        <w:numPr>
          <w:ilvl w:val="0"/>
          <w:numId w:val="535"/>
        </w:numPr>
        <w:spacing w:before="240" w:after="240" w:line="276" w:lineRule="auto"/>
        <w:ind w:left="244" w:hanging="244"/>
        <w:jc w:val="both"/>
        <w:rPr>
          <w:rFonts w:cstheme="minorHAnsi"/>
          <w:sz w:val="24"/>
          <w:szCs w:val="24"/>
        </w:rPr>
      </w:pPr>
      <w:r w:rsidRPr="00962D04">
        <w:rPr>
          <w:rFonts w:cstheme="minorHAnsi"/>
          <w:sz w:val="24"/>
          <w:szCs w:val="24"/>
          <w:u w:val="single"/>
        </w:rPr>
        <w:t>Le camion</w:t>
      </w:r>
      <w:r w:rsidRPr="0076027D">
        <w:rPr>
          <w:rFonts w:cstheme="minorHAnsi"/>
          <w:sz w:val="24"/>
          <w:szCs w:val="24"/>
        </w:rPr>
        <w:t xml:space="preserve"> </w:t>
      </w:r>
      <w:r w:rsidRPr="00962D04">
        <w:rPr>
          <w:rFonts w:cstheme="minorHAnsi"/>
          <w:sz w:val="24"/>
          <w:szCs w:val="24"/>
        </w:rPr>
        <w:t>s’arrêt</w:t>
      </w:r>
      <w:r>
        <w:rPr>
          <w:rFonts w:cstheme="minorHAnsi"/>
          <w:sz w:val="24"/>
          <w:szCs w:val="24"/>
        </w:rPr>
        <w:t>e</w:t>
      </w:r>
      <w:r w:rsidRPr="00962D04">
        <w:rPr>
          <w:rFonts w:cstheme="minorHAnsi"/>
          <w:sz w:val="24"/>
          <w:szCs w:val="24"/>
        </w:rPr>
        <w:t xml:space="preserve"> au feu</w:t>
      </w:r>
      <w:r>
        <w:rPr>
          <w:rFonts w:cstheme="minorHAnsi"/>
          <w:sz w:val="24"/>
          <w:szCs w:val="24"/>
        </w:rPr>
        <w:t xml:space="preserve"> rouge.</w:t>
      </w:r>
    </w:p>
    <w:p w14:paraId="5B25A9D4" w14:textId="77777777" w:rsidR="00334CF8" w:rsidRDefault="00334CF8" w:rsidP="00FC20B1">
      <w:pPr>
        <w:pStyle w:val="Paragraphedeliste"/>
        <w:numPr>
          <w:ilvl w:val="0"/>
          <w:numId w:val="535"/>
        </w:numPr>
        <w:spacing w:before="240" w:after="240" w:line="276" w:lineRule="auto"/>
        <w:ind w:left="244" w:hanging="244"/>
        <w:jc w:val="both"/>
        <w:rPr>
          <w:rFonts w:cstheme="minorHAnsi"/>
          <w:sz w:val="24"/>
          <w:szCs w:val="24"/>
        </w:rPr>
      </w:pPr>
      <w:r w:rsidRPr="00962D04">
        <w:rPr>
          <w:rFonts w:cstheme="minorHAnsi"/>
          <w:sz w:val="24"/>
          <w:szCs w:val="24"/>
          <w:u w:val="single"/>
        </w:rPr>
        <w:t>L’antilope</w:t>
      </w:r>
      <w:r w:rsidRPr="00962D04">
        <w:rPr>
          <w:rFonts w:cstheme="minorHAnsi"/>
          <w:sz w:val="24"/>
          <w:szCs w:val="24"/>
        </w:rPr>
        <w:t xml:space="preserve"> voit le tigre et s’enfuit. </w:t>
      </w:r>
    </w:p>
    <w:p w14:paraId="4EF11BD5" w14:textId="77777777" w:rsidR="00334CF8" w:rsidRPr="00640873" w:rsidRDefault="00334CF8" w:rsidP="00FC20B1">
      <w:pPr>
        <w:pStyle w:val="Paragraphedeliste"/>
        <w:numPr>
          <w:ilvl w:val="0"/>
          <w:numId w:val="535"/>
        </w:numPr>
        <w:spacing w:before="240" w:after="240" w:line="276" w:lineRule="auto"/>
        <w:ind w:left="244" w:hanging="244"/>
        <w:jc w:val="both"/>
        <w:rPr>
          <w:rFonts w:cstheme="minorHAnsi"/>
          <w:sz w:val="24"/>
          <w:szCs w:val="24"/>
        </w:rPr>
      </w:pPr>
      <w:r w:rsidRPr="00962D04">
        <w:rPr>
          <w:rFonts w:cstheme="minorHAnsi"/>
          <w:sz w:val="24"/>
          <w:szCs w:val="24"/>
          <w:u w:val="single"/>
        </w:rPr>
        <w:t>Ce cheval</w:t>
      </w:r>
      <w:r w:rsidRPr="00962D04">
        <w:rPr>
          <w:rFonts w:cstheme="minorHAnsi"/>
          <w:sz w:val="24"/>
          <w:szCs w:val="24"/>
        </w:rPr>
        <w:t xml:space="preserve"> galop</w:t>
      </w:r>
      <w:r>
        <w:rPr>
          <w:rFonts w:cstheme="minorHAnsi"/>
          <w:sz w:val="24"/>
          <w:szCs w:val="24"/>
        </w:rPr>
        <w:t>ait</w:t>
      </w:r>
      <w:r w:rsidRPr="00962D04">
        <w:rPr>
          <w:rFonts w:cstheme="minorHAnsi"/>
          <w:sz w:val="24"/>
          <w:szCs w:val="24"/>
        </w:rPr>
        <w:t xml:space="preserve"> vite.</w:t>
      </w:r>
    </w:p>
    <w:p w14:paraId="40529FD6" w14:textId="03892E1A" w:rsidR="00334CF8" w:rsidRPr="003A2A6C" w:rsidRDefault="00334CF8" w:rsidP="003A2A6C">
      <w:pPr>
        <w:pStyle w:val="Paragraphedeliste"/>
        <w:numPr>
          <w:ilvl w:val="0"/>
          <w:numId w:val="535"/>
        </w:numPr>
        <w:spacing w:before="240" w:after="240" w:line="276" w:lineRule="auto"/>
        <w:ind w:left="244" w:hanging="244"/>
        <w:jc w:val="both"/>
        <w:rPr>
          <w:rFonts w:cstheme="minorHAnsi"/>
          <w:sz w:val="24"/>
          <w:szCs w:val="24"/>
        </w:rPr>
      </w:pPr>
      <w:r w:rsidRPr="00962D04">
        <w:rPr>
          <w:rFonts w:cstheme="minorHAnsi"/>
          <w:sz w:val="24"/>
          <w:szCs w:val="24"/>
        </w:rPr>
        <w:t>Quand arrive</w:t>
      </w:r>
      <w:r>
        <w:rPr>
          <w:rFonts w:cstheme="minorHAnsi"/>
          <w:sz w:val="24"/>
          <w:szCs w:val="24"/>
        </w:rPr>
        <w:t>ra</w:t>
      </w:r>
      <w:r w:rsidRPr="00962D04">
        <w:rPr>
          <w:rFonts w:cstheme="minorHAnsi"/>
          <w:sz w:val="24"/>
          <w:szCs w:val="24"/>
        </w:rPr>
        <w:t xml:space="preserve"> </w:t>
      </w:r>
      <w:r w:rsidRPr="00962D04">
        <w:rPr>
          <w:rFonts w:cstheme="minorHAnsi"/>
          <w:sz w:val="24"/>
          <w:szCs w:val="24"/>
          <w:u w:val="single"/>
        </w:rPr>
        <w:t>ta cousine</w:t>
      </w:r>
      <w:r w:rsidRPr="00962D04">
        <w:rPr>
          <w:rFonts w:cstheme="minorHAnsi"/>
          <w:sz w:val="24"/>
          <w:szCs w:val="24"/>
        </w:rPr>
        <w:t xml:space="preserve"> ? </w:t>
      </w:r>
    </w:p>
    <w:p w14:paraId="3CCAA7C3" w14:textId="77777777" w:rsidR="00334CF8" w:rsidRDefault="00334CF8" w:rsidP="00334CF8">
      <w:pPr>
        <w:spacing w:after="0" w:line="240" w:lineRule="auto"/>
        <w:jc w:val="both"/>
        <w:rPr>
          <w:rFonts w:cstheme="minorHAnsi"/>
          <w:sz w:val="24"/>
          <w:szCs w:val="24"/>
          <w:shd w:val="clear" w:color="auto" w:fill="FF9800"/>
        </w:rPr>
      </w:pPr>
    </w:p>
    <w:p w14:paraId="48D10A1E" w14:textId="77777777" w:rsidR="003A2A6C" w:rsidRDefault="003A2A6C" w:rsidP="00334CF8">
      <w:pPr>
        <w:spacing w:after="240" w:line="240" w:lineRule="auto"/>
        <w:jc w:val="both"/>
        <w:rPr>
          <w:rFonts w:cstheme="minorHAnsi"/>
          <w:sz w:val="24"/>
          <w:szCs w:val="24"/>
          <w:shd w:val="clear" w:color="auto" w:fill="FF9800"/>
        </w:rPr>
      </w:pPr>
    </w:p>
    <w:p w14:paraId="7BE340FD" w14:textId="77777777" w:rsidR="003A2A6C" w:rsidRDefault="003A2A6C" w:rsidP="00334CF8">
      <w:pPr>
        <w:spacing w:after="240" w:line="240" w:lineRule="auto"/>
        <w:jc w:val="both"/>
        <w:rPr>
          <w:rFonts w:cstheme="minorHAnsi"/>
          <w:sz w:val="24"/>
          <w:szCs w:val="24"/>
          <w:shd w:val="clear" w:color="auto" w:fill="FF9800"/>
        </w:rPr>
      </w:pPr>
    </w:p>
    <w:p w14:paraId="4592C792" w14:textId="167E071A" w:rsidR="00334CF8" w:rsidRPr="00962D04" w:rsidRDefault="00334CF8" w:rsidP="00334CF8">
      <w:pPr>
        <w:spacing w:after="240" w:line="240" w:lineRule="auto"/>
        <w:jc w:val="both"/>
        <w:rPr>
          <w:rFonts w:cstheme="minorHAnsi"/>
          <w:sz w:val="24"/>
          <w:szCs w:val="24"/>
        </w:rPr>
      </w:pPr>
      <w:r w:rsidRPr="00962D04">
        <w:rPr>
          <w:rFonts w:cstheme="minorHAnsi"/>
          <w:sz w:val="24"/>
          <w:szCs w:val="24"/>
          <w:shd w:val="clear" w:color="auto" w:fill="FF9800"/>
        </w:rPr>
        <w:t xml:space="preserve">  </w:t>
      </w:r>
      <w:r>
        <w:rPr>
          <w:rFonts w:cstheme="minorHAnsi"/>
          <w:b/>
          <w:color w:val="FFFFFF" w:themeColor="background1"/>
          <w:sz w:val="24"/>
          <w:szCs w:val="24"/>
          <w:shd w:val="clear" w:color="auto" w:fill="FF9800"/>
        </w:rPr>
        <w:t xml:space="preserve">8  </w:t>
      </w:r>
      <w:r w:rsidRPr="00962D04">
        <w:rPr>
          <w:rFonts w:cstheme="minorHAnsi"/>
          <w:b/>
          <w:sz w:val="24"/>
          <w:szCs w:val="24"/>
        </w:rPr>
        <w:t xml:space="preserve"> Dans chaque phrase, souligne en rouge le sujet </w:t>
      </w:r>
      <w:r w:rsidR="00DB0E0B">
        <w:rPr>
          <w:rFonts w:cstheme="minorHAnsi"/>
          <w:b/>
          <w:sz w:val="24"/>
          <w:szCs w:val="24"/>
        </w:rPr>
        <w:t>et</w:t>
      </w:r>
      <w:r w:rsidRPr="00962D04">
        <w:rPr>
          <w:rFonts w:cstheme="minorHAnsi"/>
          <w:b/>
          <w:sz w:val="24"/>
          <w:szCs w:val="24"/>
        </w:rPr>
        <w:t xml:space="preserve"> en vert le</w:t>
      </w:r>
      <w:r>
        <w:rPr>
          <w:rFonts w:cstheme="minorHAnsi"/>
          <w:b/>
          <w:sz w:val="24"/>
          <w:szCs w:val="24"/>
        </w:rPr>
        <w:t>(s)</w:t>
      </w:r>
      <w:r w:rsidRPr="00962D04">
        <w:rPr>
          <w:rFonts w:cstheme="minorHAnsi"/>
          <w:b/>
          <w:sz w:val="24"/>
          <w:szCs w:val="24"/>
        </w:rPr>
        <w:t xml:space="preserve"> verbe</w:t>
      </w:r>
      <w:r>
        <w:rPr>
          <w:rFonts w:cstheme="minorHAnsi"/>
          <w:b/>
          <w:sz w:val="24"/>
          <w:szCs w:val="24"/>
        </w:rPr>
        <w:t>(s)</w:t>
      </w:r>
      <w:r w:rsidR="00DB0E0B">
        <w:rPr>
          <w:rFonts w:cstheme="minorHAnsi"/>
          <w:b/>
          <w:sz w:val="24"/>
          <w:szCs w:val="24"/>
        </w:rPr>
        <w:t>.</w:t>
      </w:r>
    </w:p>
    <w:p w14:paraId="2AFEFCD0" w14:textId="77777777" w:rsidR="00334CF8" w:rsidRPr="00962D04" w:rsidRDefault="00334CF8" w:rsidP="00FC20B1">
      <w:pPr>
        <w:pStyle w:val="Paragraphedeliste"/>
        <w:numPr>
          <w:ilvl w:val="0"/>
          <w:numId w:val="536"/>
        </w:numPr>
        <w:spacing w:before="240" w:after="240" w:line="360" w:lineRule="auto"/>
        <w:ind w:left="244" w:hanging="244"/>
        <w:rPr>
          <w:rFonts w:cstheme="minorHAnsi"/>
          <w:sz w:val="24"/>
          <w:szCs w:val="24"/>
        </w:rPr>
      </w:pPr>
      <w:r>
        <w:rPr>
          <w:rFonts w:cstheme="minorHAnsi"/>
          <w:sz w:val="24"/>
          <w:szCs w:val="24"/>
        </w:rPr>
        <w:t xml:space="preserve">Cet été, où partez-vous en vacances ? </w:t>
      </w:r>
    </w:p>
    <w:p w14:paraId="13358A10" w14:textId="77777777" w:rsidR="00334CF8" w:rsidRPr="006D3767" w:rsidRDefault="00334CF8" w:rsidP="00FC20B1">
      <w:pPr>
        <w:pStyle w:val="Paragraphedeliste"/>
        <w:numPr>
          <w:ilvl w:val="0"/>
          <w:numId w:val="536"/>
        </w:numPr>
        <w:spacing w:before="240" w:after="240" w:line="360" w:lineRule="auto"/>
        <w:ind w:left="244" w:hanging="244"/>
        <w:rPr>
          <w:rFonts w:cstheme="minorHAnsi"/>
          <w:sz w:val="24"/>
          <w:szCs w:val="24"/>
        </w:rPr>
      </w:pPr>
      <w:r>
        <w:rPr>
          <w:rFonts w:cstheme="minorHAnsi"/>
          <w:sz w:val="24"/>
          <w:szCs w:val="24"/>
        </w:rPr>
        <w:t>Tom et Nina</w:t>
      </w:r>
      <w:r w:rsidRPr="00962D04">
        <w:rPr>
          <w:rFonts w:cstheme="minorHAnsi"/>
          <w:sz w:val="24"/>
          <w:szCs w:val="24"/>
        </w:rPr>
        <w:t xml:space="preserve">, après l’école, font leurs devoirs. </w:t>
      </w:r>
    </w:p>
    <w:p w14:paraId="07FE3AC4" w14:textId="77777777" w:rsidR="00334CF8" w:rsidRDefault="00334CF8" w:rsidP="00FC20B1">
      <w:pPr>
        <w:pStyle w:val="Paragraphedeliste"/>
        <w:numPr>
          <w:ilvl w:val="0"/>
          <w:numId w:val="536"/>
        </w:numPr>
        <w:spacing w:before="240" w:after="240" w:line="360" w:lineRule="auto"/>
        <w:ind w:left="244" w:hanging="244"/>
        <w:rPr>
          <w:rFonts w:cstheme="minorHAnsi"/>
          <w:sz w:val="24"/>
          <w:szCs w:val="24"/>
        </w:rPr>
      </w:pPr>
      <w:r w:rsidRPr="00962D04">
        <w:rPr>
          <w:rFonts w:cstheme="minorHAnsi"/>
          <w:sz w:val="24"/>
          <w:szCs w:val="24"/>
        </w:rPr>
        <w:t xml:space="preserve">Dans la tempête, le mât du bateau se brise </w:t>
      </w:r>
      <w:r>
        <w:rPr>
          <w:rFonts w:cstheme="minorHAnsi"/>
          <w:sz w:val="24"/>
          <w:szCs w:val="24"/>
        </w:rPr>
        <w:t>et détruit la coque du bateau</w:t>
      </w:r>
      <w:r w:rsidRPr="00962D04">
        <w:rPr>
          <w:rFonts w:cstheme="minorHAnsi"/>
          <w:sz w:val="24"/>
          <w:szCs w:val="24"/>
        </w:rPr>
        <w:t xml:space="preserve">. </w:t>
      </w:r>
    </w:p>
    <w:p w14:paraId="3F213876" w14:textId="77777777" w:rsidR="00334CF8" w:rsidRPr="0059598E" w:rsidRDefault="00334CF8" w:rsidP="00FC20B1">
      <w:pPr>
        <w:pStyle w:val="Paragraphedeliste"/>
        <w:numPr>
          <w:ilvl w:val="0"/>
          <w:numId w:val="536"/>
        </w:numPr>
        <w:spacing w:before="240" w:after="240" w:line="360" w:lineRule="auto"/>
        <w:ind w:left="244" w:hanging="244"/>
        <w:rPr>
          <w:rFonts w:cstheme="minorHAnsi"/>
          <w:sz w:val="24"/>
          <w:szCs w:val="24"/>
        </w:rPr>
      </w:pPr>
      <w:r w:rsidRPr="006D3767">
        <w:rPr>
          <w:rFonts w:cstheme="minorHAnsi"/>
          <w:sz w:val="24"/>
          <w:szCs w:val="24"/>
        </w:rPr>
        <w:t xml:space="preserve">Comme tous les ans, à la fin de l’année scolaire, </w:t>
      </w:r>
      <w:r>
        <w:rPr>
          <w:rFonts w:cstheme="minorHAnsi"/>
          <w:sz w:val="24"/>
          <w:szCs w:val="24"/>
        </w:rPr>
        <w:t>nous</w:t>
      </w:r>
      <w:r w:rsidRPr="006D3767">
        <w:rPr>
          <w:rFonts w:cstheme="minorHAnsi"/>
          <w:sz w:val="24"/>
          <w:szCs w:val="24"/>
        </w:rPr>
        <w:t xml:space="preserve"> organis</w:t>
      </w:r>
      <w:r>
        <w:rPr>
          <w:rFonts w:cstheme="minorHAnsi"/>
          <w:sz w:val="24"/>
          <w:szCs w:val="24"/>
        </w:rPr>
        <w:t>ons</w:t>
      </w:r>
      <w:r w:rsidRPr="006D3767">
        <w:rPr>
          <w:rFonts w:cstheme="minorHAnsi"/>
          <w:sz w:val="24"/>
          <w:szCs w:val="24"/>
        </w:rPr>
        <w:t xml:space="preserve"> une kermesse. </w:t>
      </w:r>
    </w:p>
    <w:p w14:paraId="787FD6BD" w14:textId="77777777" w:rsidR="00334CF8" w:rsidRPr="00962D04" w:rsidRDefault="00334CF8" w:rsidP="00382C9A">
      <w:pPr>
        <w:spacing w:before="360" w:after="120" w:line="240" w:lineRule="auto"/>
        <w:rPr>
          <w:rFonts w:cstheme="minorHAnsi"/>
          <w:b/>
          <w:sz w:val="24"/>
          <w:szCs w:val="24"/>
        </w:rPr>
      </w:pPr>
      <w:r>
        <w:rPr>
          <w:rFonts w:cstheme="minorHAnsi"/>
          <w:b/>
          <w:color w:val="FFFFFF" w:themeColor="background1"/>
          <w:sz w:val="24"/>
          <w:szCs w:val="24"/>
          <w:shd w:val="clear" w:color="auto" w:fill="FF9800"/>
        </w:rPr>
        <w:t xml:space="preserve">  9 </w:t>
      </w:r>
      <w:r w:rsidRPr="00962D04">
        <w:rPr>
          <w:rFonts w:cstheme="minorHAnsi"/>
          <w:color w:val="FFFFFF" w:themeColor="background1"/>
          <w:sz w:val="24"/>
          <w:szCs w:val="24"/>
          <w:shd w:val="clear" w:color="auto" w:fill="FF9800"/>
        </w:rPr>
        <w:t xml:space="preserve"> </w:t>
      </w:r>
      <w:r w:rsidRPr="00962D04">
        <w:rPr>
          <w:rFonts w:cstheme="minorHAnsi"/>
          <w:b/>
          <w:sz w:val="24"/>
          <w:szCs w:val="24"/>
        </w:rPr>
        <w:t xml:space="preserve"> </w:t>
      </w:r>
      <w:r w:rsidRPr="001868D3">
        <w:rPr>
          <w:rFonts w:cstheme="minorHAnsi"/>
          <w:b/>
          <w:sz w:val="24"/>
          <w:szCs w:val="24"/>
        </w:rPr>
        <w:t>Recopie les phrases en mettant le sujet au singulier.</w:t>
      </w:r>
    </w:p>
    <w:p w14:paraId="5B5E02A0" w14:textId="77777777" w:rsidR="00334CF8" w:rsidRPr="00962D04" w:rsidRDefault="00334CF8" w:rsidP="00FC20B1">
      <w:pPr>
        <w:pStyle w:val="Paragraphedeliste"/>
        <w:numPr>
          <w:ilvl w:val="0"/>
          <w:numId w:val="560"/>
        </w:numPr>
        <w:spacing w:before="120" w:after="240" w:line="276" w:lineRule="auto"/>
        <w:ind w:left="244" w:hanging="244"/>
        <w:jc w:val="both"/>
        <w:rPr>
          <w:rFonts w:cstheme="minorHAnsi"/>
          <w:sz w:val="24"/>
          <w:szCs w:val="24"/>
        </w:rPr>
      </w:pPr>
      <w:r w:rsidRPr="00962D04">
        <w:rPr>
          <w:rFonts w:cstheme="minorHAnsi"/>
          <w:sz w:val="24"/>
          <w:szCs w:val="24"/>
        </w:rPr>
        <w:t xml:space="preserve">Les chatons grimpent sur la table de la cuisine. </w:t>
      </w:r>
    </w:p>
    <w:p w14:paraId="4097989B" w14:textId="77777777" w:rsidR="00334CF8" w:rsidRPr="00962D04" w:rsidRDefault="00334CF8" w:rsidP="00FC20B1">
      <w:pPr>
        <w:pStyle w:val="Paragraphedeliste"/>
        <w:numPr>
          <w:ilvl w:val="0"/>
          <w:numId w:val="560"/>
        </w:numPr>
        <w:spacing w:before="240" w:after="240" w:line="276" w:lineRule="auto"/>
        <w:ind w:left="244" w:hanging="244"/>
        <w:jc w:val="both"/>
        <w:rPr>
          <w:rFonts w:cstheme="minorHAnsi"/>
          <w:sz w:val="24"/>
          <w:szCs w:val="24"/>
        </w:rPr>
      </w:pPr>
      <w:r w:rsidRPr="00962D04">
        <w:rPr>
          <w:rFonts w:cstheme="minorHAnsi"/>
          <w:sz w:val="24"/>
          <w:szCs w:val="24"/>
        </w:rPr>
        <w:t xml:space="preserve">Dans le tuyau remuaient des souris. </w:t>
      </w:r>
    </w:p>
    <w:p w14:paraId="12C63C0B" w14:textId="77777777" w:rsidR="00334CF8" w:rsidRPr="001868D3" w:rsidRDefault="00334CF8" w:rsidP="00FC20B1">
      <w:pPr>
        <w:pStyle w:val="Paragraphedeliste"/>
        <w:numPr>
          <w:ilvl w:val="0"/>
          <w:numId w:val="560"/>
        </w:numPr>
        <w:spacing w:before="240" w:after="240" w:line="276" w:lineRule="auto"/>
        <w:ind w:left="244" w:hanging="244"/>
        <w:jc w:val="both"/>
        <w:rPr>
          <w:rFonts w:cstheme="minorHAnsi"/>
          <w:sz w:val="24"/>
          <w:szCs w:val="24"/>
        </w:rPr>
      </w:pPr>
      <w:r w:rsidRPr="00962D04">
        <w:rPr>
          <w:rFonts w:cstheme="minorHAnsi"/>
          <w:sz w:val="24"/>
          <w:szCs w:val="24"/>
        </w:rPr>
        <w:t>Avant le match, les joueurs s’échauffent sur le terrain.</w:t>
      </w:r>
    </w:p>
    <w:p w14:paraId="59FA1B48" w14:textId="18AA363D" w:rsidR="00334CF8" w:rsidRPr="00962D04" w:rsidRDefault="00334CF8" w:rsidP="00FC20B1">
      <w:pPr>
        <w:pStyle w:val="Paragraphedeliste"/>
        <w:numPr>
          <w:ilvl w:val="0"/>
          <w:numId w:val="560"/>
        </w:numPr>
        <w:spacing w:before="240" w:after="480" w:line="276" w:lineRule="auto"/>
        <w:ind w:left="244" w:hanging="244"/>
        <w:jc w:val="both"/>
        <w:rPr>
          <w:rFonts w:cstheme="minorHAnsi"/>
          <w:sz w:val="24"/>
          <w:szCs w:val="24"/>
        </w:rPr>
      </w:pPr>
      <w:r w:rsidRPr="00962D04">
        <w:rPr>
          <w:rFonts w:cstheme="minorHAnsi"/>
          <w:sz w:val="24"/>
          <w:szCs w:val="24"/>
        </w:rPr>
        <w:t>« Quel beau sapin ! » s’écrièrent les invités</w:t>
      </w:r>
      <w:r w:rsidR="00DB0E0B">
        <w:rPr>
          <w:rFonts w:cstheme="minorHAnsi"/>
          <w:sz w:val="24"/>
          <w:szCs w:val="24"/>
        </w:rPr>
        <w:t>.</w:t>
      </w:r>
      <w:r w:rsidRPr="00962D04">
        <w:rPr>
          <w:rFonts w:cstheme="minorHAnsi"/>
          <w:sz w:val="24"/>
          <w:szCs w:val="24"/>
        </w:rPr>
        <w:t xml:space="preserve"> </w:t>
      </w:r>
    </w:p>
    <w:p w14:paraId="6AF57637" w14:textId="77777777" w:rsidR="00334CF8" w:rsidRPr="00E64A08" w:rsidRDefault="00334CF8" w:rsidP="00334CF8">
      <w:pPr>
        <w:spacing w:before="240" w:after="120" w:line="240" w:lineRule="auto"/>
        <w:jc w:val="both"/>
        <w:rPr>
          <w:rFonts w:cstheme="minorHAnsi"/>
          <w:sz w:val="24"/>
          <w:szCs w:val="24"/>
          <w:shd w:val="clear" w:color="auto" w:fill="FF9800"/>
        </w:rPr>
      </w:pPr>
      <w:r w:rsidRPr="00962D04">
        <w:rPr>
          <w:rFonts w:cstheme="minorHAnsi"/>
          <w:sz w:val="24"/>
          <w:szCs w:val="24"/>
          <w:shd w:val="clear" w:color="auto" w:fill="FF9800"/>
        </w:rPr>
        <w:t xml:space="preserve">  </w:t>
      </w:r>
      <w:r w:rsidRPr="00962D04">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962D04">
        <w:rPr>
          <w:rFonts w:cstheme="minorHAnsi"/>
          <w:color w:val="FFFFFF" w:themeColor="background1"/>
          <w:sz w:val="24"/>
          <w:szCs w:val="24"/>
          <w:shd w:val="clear" w:color="auto" w:fill="FF9800"/>
        </w:rPr>
        <w:t xml:space="preserve"> </w:t>
      </w:r>
      <w:r w:rsidRPr="00962D04">
        <w:rPr>
          <w:rFonts w:cstheme="minorHAnsi"/>
          <w:b/>
          <w:sz w:val="24"/>
          <w:szCs w:val="24"/>
        </w:rPr>
        <w:t xml:space="preserve"> Recopie les phrases en mettant le sujet au pluriel.</w:t>
      </w:r>
    </w:p>
    <w:p w14:paraId="65C50CBF" w14:textId="77777777" w:rsidR="00334CF8" w:rsidRPr="00962D04" w:rsidRDefault="00334CF8" w:rsidP="00FC20B1">
      <w:pPr>
        <w:pStyle w:val="Paragraphedeliste"/>
        <w:numPr>
          <w:ilvl w:val="0"/>
          <w:numId w:val="561"/>
        </w:numPr>
        <w:spacing w:before="120" w:after="240" w:line="26" w:lineRule="atLeast"/>
        <w:ind w:left="244" w:hanging="244"/>
        <w:jc w:val="both"/>
        <w:rPr>
          <w:rFonts w:cstheme="minorHAnsi"/>
          <w:sz w:val="24"/>
          <w:szCs w:val="24"/>
        </w:rPr>
      </w:pPr>
      <w:r w:rsidRPr="00962D04">
        <w:rPr>
          <w:rFonts w:cstheme="minorHAnsi"/>
          <w:sz w:val="24"/>
          <w:szCs w:val="24"/>
        </w:rPr>
        <w:t xml:space="preserve">La meute </w:t>
      </w:r>
      <w:r>
        <w:rPr>
          <w:rFonts w:cstheme="minorHAnsi"/>
          <w:sz w:val="24"/>
          <w:szCs w:val="24"/>
        </w:rPr>
        <w:t xml:space="preserve">de loups </w:t>
      </w:r>
      <w:r w:rsidRPr="00962D04">
        <w:rPr>
          <w:rFonts w:cstheme="minorHAnsi"/>
          <w:sz w:val="24"/>
          <w:szCs w:val="24"/>
        </w:rPr>
        <w:t xml:space="preserve">se déplace vers le Nord.  </w:t>
      </w:r>
    </w:p>
    <w:p w14:paraId="5386E376" w14:textId="7A01F4D5" w:rsidR="00334CF8" w:rsidRDefault="00334CF8" w:rsidP="00FC20B1">
      <w:pPr>
        <w:pStyle w:val="Paragraphedeliste"/>
        <w:numPr>
          <w:ilvl w:val="0"/>
          <w:numId w:val="561"/>
        </w:numPr>
        <w:spacing w:before="240" w:after="240" w:line="26" w:lineRule="atLeast"/>
        <w:ind w:left="244" w:hanging="244"/>
        <w:rPr>
          <w:rFonts w:cstheme="minorHAnsi"/>
          <w:sz w:val="24"/>
          <w:szCs w:val="24"/>
        </w:rPr>
      </w:pPr>
      <w:r>
        <w:rPr>
          <w:rFonts w:cstheme="minorHAnsi"/>
          <w:sz w:val="24"/>
          <w:szCs w:val="24"/>
        </w:rPr>
        <w:t>Dans cette rue, circul</w:t>
      </w:r>
      <w:r w:rsidR="00DB0E0B">
        <w:rPr>
          <w:rFonts w:cstheme="minorHAnsi"/>
          <w:sz w:val="24"/>
          <w:szCs w:val="24"/>
        </w:rPr>
        <w:t>ait</w:t>
      </w:r>
      <w:r>
        <w:rPr>
          <w:rFonts w:cstheme="minorHAnsi"/>
          <w:sz w:val="24"/>
          <w:szCs w:val="24"/>
        </w:rPr>
        <w:t xml:space="preserve"> uniquement le bus scolaire. </w:t>
      </w:r>
    </w:p>
    <w:p w14:paraId="78D10B2B" w14:textId="6D609924" w:rsidR="00334CF8" w:rsidRPr="00962D04" w:rsidRDefault="00334CF8" w:rsidP="00FC20B1">
      <w:pPr>
        <w:pStyle w:val="Paragraphedeliste"/>
        <w:numPr>
          <w:ilvl w:val="0"/>
          <w:numId w:val="561"/>
        </w:numPr>
        <w:spacing w:before="240" w:after="240" w:line="26" w:lineRule="atLeast"/>
        <w:ind w:left="244" w:hanging="244"/>
        <w:rPr>
          <w:rFonts w:cstheme="minorHAnsi"/>
          <w:sz w:val="24"/>
          <w:szCs w:val="24"/>
        </w:rPr>
      </w:pPr>
      <w:r>
        <w:rPr>
          <w:rFonts w:cstheme="minorHAnsi"/>
          <w:sz w:val="24"/>
          <w:szCs w:val="24"/>
        </w:rPr>
        <w:t>Le voisin de Samuel déménage</w:t>
      </w:r>
      <w:r w:rsidR="00DB0E0B">
        <w:rPr>
          <w:rFonts w:cstheme="minorHAnsi"/>
          <w:sz w:val="24"/>
          <w:szCs w:val="24"/>
        </w:rPr>
        <w:t>ra</w:t>
      </w:r>
      <w:r>
        <w:rPr>
          <w:rFonts w:cstheme="minorHAnsi"/>
          <w:sz w:val="24"/>
          <w:szCs w:val="24"/>
        </w:rPr>
        <w:t xml:space="preserve"> la semaine prochaine. </w:t>
      </w:r>
    </w:p>
    <w:p w14:paraId="153919DE" w14:textId="4DD63E4F" w:rsidR="00DB0E0B" w:rsidRPr="00DB0E0B" w:rsidRDefault="00DB0E0B" w:rsidP="00FC20B1">
      <w:pPr>
        <w:pStyle w:val="Paragraphedeliste"/>
        <w:numPr>
          <w:ilvl w:val="0"/>
          <w:numId w:val="561"/>
        </w:numPr>
        <w:spacing w:before="240" w:after="240" w:line="26" w:lineRule="atLeast"/>
        <w:ind w:left="244" w:hanging="244"/>
        <w:jc w:val="both"/>
        <w:rPr>
          <w:rFonts w:cstheme="minorHAnsi"/>
          <w:sz w:val="24"/>
          <w:szCs w:val="24"/>
          <w:shd w:val="clear" w:color="auto" w:fill="FF9800"/>
        </w:rPr>
      </w:pPr>
      <w:r>
        <w:rPr>
          <w:rFonts w:cstheme="minorHAnsi"/>
          <w:sz w:val="24"/>
          <w:szCs w:val="24"/>
        </w:rPr>
        <w:t>Tous les jours, par la fenêtre de la cuisine, elle voyait les ouvriers travailler.</w:t>
      </w:r>
      <w:r w:rsidRPr="00DB0E0B">
        <w:rPr>
          <w:rFonts w:cstheme="minorHAnsi"/>
          <w:sz w:val="24"/>
          <w:szCs w:val="24"/>
        </w:rPr>
        <w:t xml:space="preserve"> </w:t>
      </w:r>
    </w:p>
    <w:p w14:paraId="37D63C56" w14:textId="44448F45" w:rsidR="00334CF8" w:rsidRPr="00DB0E0B" w:rsidRDefault="00334CF8" w:rsidP="00DB0E0B">
      <w:pPr>
        <w:spacing w:before="360" w:after="240" w:line="240" w:lineRule="auto"/>
        <w:jc w:val="both"/>
        <w:rPr>
          <w:rFonts w:cstheme="minorHAnsi"/>
          <w:sz w:val="24"/>
          <w:szCs w:val="24"/>
          <w:shd w:val="clear" w:color="auto" w:fill="FF9800"/>
        </w:rPr>
      </w:pPr>
      <w:r w:rsidRPr="00DB0E0B">
        <w:rPr>
          <w:rFonts w:cstheme="minorHAnsi"/>
          <w:sz w:val="24"/>
          <w:szCs w:val="24"/>
          <w:shd w:val="clear" w:color="auto" w:fill="FF9800"/>
        </w:rPr>
        <w:t xml:space="preserve">  </w:t>
      </w:r>
      <w:r w:rsidRPr="00DB0E0B">
        <w:rPr>
          <w:rFonts w:cstheme="minorHAnsi"/>
          <w:b/>
          <w:color w:val="FFFFFF" w:themeColor="background1"/>
          <w:sz w:val="24"/>
          <w:szCs w:val="24"/>
          <w:shd w:val="clear" w:color="auto" w:fill="FF9800"/>
        </w:rPr>
        <w:t xml:space="preserve">11  </w:t>
      </w:r>
      <w:r w:rsidRPr="00DB0E0B">
        <w:rPr>
          <w:rFonts w:cstheme="minorHAnsi"/>
          <w:b/>
          <w:sz w:val="24"/>
          <w:szCs w:val="24"/>
        </w:rPr>
        <w:t xml:space="preserve"> Recopie les phrases en conjuguant les verbes entre parenthèses à l’imparfait.</w:t>
      </w:r>
    </w:p>
    <w:p w14:paraId="30D57108" w14:textId="77777777" w:rsidR="00334CF8" w:rsidRPr="00962D04" w:rsidRDefault="00334CF8" w:rsidP="00FC20B1">
      <w:pPr>
        <w:pStyle w:val="Paragraphedeliste"/>
        <w:numPr>
          <w:ilvl w:val="0"/>
          <w:numId w:val="537"/>
        </w:numPr>
        <w:spacing w:after="240" w:line="360" w:lineRule="auto"/>
        <w:ind w:left="244" w:hanging="244"/>
        <w:jc w:val="both"/>
        <w:rPr>
          <w:rFonts w:cstheme="minorHAnsi"/>
          <w:sz w:val="24"/>
          <w:szCs w:val="24"/>
        </w:rPr>
      </w:pPr>
      <w:r w:rsidRPr="00962D04">
        <w:rPr>
          <w:rFonts w:cstheme="minorHAnsi"/>
          <w:sz w:val="24"/>
          <w:szCs w:val="24"/>
        </w:rPr>
        <w:t xml:space="preserve">Le train sur les rails (rouler) à toute allure. </w:t>
      </w:r>
    </w:p>
    <w:p w14:paraId="075E05D1" w14:textId="77777777" w:rsidR="00334CF8" w:rsidRDefault="00334CF8" w:rsidP="00FC20B1">
      <w:pPr>
        <w:pStyle w:val="Paragraphedeliste"/>
        <w:numPr>
          <w:ilvl w:val="0"/>
          <w:numId w:val="537"/>
        </w:numPr>
        <w:spacing w:before="120" w:after="360" w:line="360" w:lineRule="auto"/>
        <w:ind w:left="244" w:hanging="244"/>
        <w:jc w:val="both"/>
        <w:rPr>
          <w:rFonts w:cstheme="minorHAnsi"/>
          <w:sz w:val="24"/>
          <w:szCs w:val="24"/>
        </w:rPr>
      </w:pPr>
      <w:r w:rsidRPr="00962D04">
        <w:rPr>
          <w:rFonts w:cstheme="minorHAnsi"/>
          <w:sz w:val="24"/>
          <w:szCs w:val="24"/>
        </w:rPr>
        <w:t xml:space="preserve">De cette cheminée (s’échapper) </w:t>
      </w:r>
      <w:r>
        <w:rPr>
          <w:rFonts w:cstheme="minorHAnsi"/>
          <w:sz w:val="24"/>
          <w:szCs w:val="24"/>
        </w:rPr>
        <w:t>des volutes de</w:t>
      </w:r>
      <w:r w:rsidRPr="00962D04">
        <w:rPr>
          <w:rFonts w:cstheme="minorHAnsi"/>
          <w:sz w:val="24"/>
          <w:szCs w:val="24"/>
        </w:rPr>
        <w:t xml:space="preserve"> fumée noire. </w:t>
      </w:r>
    </w:p>
    <w:p w14:paraId="3D11E876" w14:textId="77777777" w:rsidR="00334CF8" w:rsidRPr="00BC43A8" w:rsidRDefault="00334CF8" w:rsidP="00FC20B1">
      <w:pPr>
        <w:pStyle w:val="Paragraphedeliste"/>
        <w:numPr>
          <w:ilvl w:val="0"/>
          <w:numId w:val="537"/>
        </w:numPr>
        <w:spacing w:before="120" w:after="240" w:line="360" w:lineRule="auto"/>
        <w:ind w:left="244" w:hanging="244"/>
        <w:jc w:val="both"/>
        <w:rPr>
          <w:rFonts w:cstheme="minorHAnsi"/>
          <w:sz w:val="24"/>
          <w:szCs w:val="24"/>
        </w:rPr>
      </w:pPr>
      <w:r w:rsidRPr="00962D04">
        <w:rPr>
          <w:rFonts w:cstheme="minorHAnsi"/>
          <w:sz w:val="24"/>
          <w:szCs w:val="24"/>
        </w:rPr>
        <w:t>T</w:t>
      </w:r>
      <w:r>
        <w:rPr>
          <w:rFonts w:cstheme="minorHAnsi"/>
          <w:sz w:val="24"/>
          <w:szCs w:val="24"/>
        </w:rPr>
        <w:t>out le monde</w:t>
      </w:r>
      <w:r w:rsidRPr="00962D04">
        <w:rPr>
          <w:rFonts w:cstheme="minorHAnsi"/>
          <w:sz w:val="24"/>
          <w:szCs w:val="24"/>
        </w:rPr>
        <w:t xml:space="preserve"> </w:t>
      </w:r>
      <w:r>
        <w:rPr>
          <w:rFonts w:cstheme="minorHAnsi"/>
          <w:sz w:val="24"/>
          <w:szCs w:val="24"/>
        </w:rPr>
        <w:t xml:space="preserve">(applaudir) les comédiens. </w:t>
      </w:r>
    </w:p>
    <w:p w14:paraId="730FBFEB" w14:textId="77777777" w:rsidR="00334CF8" w:rsidRDefault="00334CF8" w:rsidP="00FC20B1">
      <w:pPr>
        <w:pStyle w:val="Paragraphedeliste"/>
        <w:numPr>
          <w:ilvl w:val="0"/>
          <w:numId w:val="537"/>
        </w:numPr>
        <w:spacing w:before="120" w:after="240" w:line="360" w:lineRule="auto"/>
        <w:ind w:left="244" w:hanging="244"/>
        <w:jc w:val="both"/>
        <w:rPr>
          <w:rFonts w:cstheme="minorHAnsi"/>
          <w:sz w:val="24"/>
          <w:szCs w:val="24"/>
        </w:rPr>
      </w:pPr>
      <w:r>
        <w:rPr>
          <w:rFonts w:cstheme="minorHAnsi"/>
          <w:sz w:val="24"/>
          <w:szCs w:val="24"/>
        </w:rPr>
        <w:t xml:space="preserve">Chaque </w:t>
      </w:r>
      <w:r w:rsidRPr="00962D04">
        <w:rPr>
          <w:rFonts w:cstheme="minorHAnsi"/>
          <w:sz w:val="24"/>
          <w:szCs w:val="24"/>
        </w:rPr>
        <w:t xml:space="preserve">enfant (écrire) une lettre au père Noël.  </w:t>
      </w:r>
    </w:p>
    <w:p w14:paraId="3E429E65" w14:textId="77777777" w:rsidR="00334CF8" w:rsidRPr="00E64A08" w:rsidRDefault="00334CF8" w:rsidP="00FC20B1">
      <w:pPr>
        <w:pStyle w:val="Paragraphedeliste"/>
        <w:numPr>
          <w:ilvl w:val="0"/>
          <w:numId w:val="537"/>
        </w:numPr>
        <w:spacing w:before="120" w:after="360" w:line="360" w:lineRule="auto"/>
        <w:ind w:left="244" w:hanging="244"/>
        <w:jc w:val="both"/>
        <w:rPr>
          <w:rFonts w:cstheme="minorHAnsi"/>
          <w:sz w:val="24"/>
          <w:szCs w:val="24"/>
        </w:rPr>
      </w:pPr>
      <w:r>
        <w:rPr>
          <w:rFonts w:cstheme="minorHAnsi"/>
          <w:sz w:val="24"/>
          <w:szCs w:val="24"/>
        </w:rPr>
        <w:t>Loin devant, sur la colline, (galoper) des chevaux.</w:t>
      </w:r>
    </w:p>
    <w:p w14:paraId="1CC364A2" w14:textId="77777777" w:rsidR="00334CF8" w:rsidRDefault="00334CF8" w:rsidP="00334CF8">
      <w:pPr>
        <w:spacing w:before="480" w:after="0" w:line="240" w:lineRule="auto"/>
        <w:jc w:val="both"/>
        <w:rPr>
          <w:rFonts w:cstheme="minorHAnsi"/>
          <w:sz w:val="24"/>
          <w:szCs w:val="24"/>
          <w:shd w:val="clear" w:color="auto" w:fill="FF9800"/>
        </w:rPr>
      </w:pPr>
    </w:p>
    <w:p w14:paraId="4CA5E4A3" w14:textId="77777777" w:rsidR="00DB0E0B" w:rsidRDefault="00DB0E0B" w:rsidP="00DB0E0B">
      <w:pPr>
        <w:spacing w:after="0" w:line="240" w:lineRule="auto"/>
        <w:jc w:val="both"/>
        <w:rPr>
          <w:rFonts w:cstheme="minorHAnsi"/>
          <w:sz w:val="24"/>
          <w:szCs w:val="24"/>
          <w:shd w:val="clear" w:color="auto" w:fill="FF9800"/>
        </w:rPr>
      </w:pPr>
    </w:p>
    <w:p w14:paraId="0EF84976" w14:textId="412DD708" w:rsidR="00334CF8" w:rsidRPr="00962D04" w:rsidRDefault="00334CF8" w:rsidP="00DB0E0B">
      <w:pPr>
        <w:spacing w:line="240" w:lineRule="auto"/>
        <w:rPr>
          <w:rFonts w:cstheme="minorHAnsi"/>
          <w:b/>
          <w:sz w:val="24"/>
          <w:szCs w:val="24"/>
        </w:rPr>
      </w:pPr>
      <w:r w:rsidRPr="00962D04">
        <w:rPr>
          <w:rFonts w:cstheme="minorHAnsi"/>
          <w:sz w:val="24"/>
          <w:szCs w:val="24"/>
          <w:shd w:val="clear" w:color="auto" w:fill="FF9800"/>
        </w:rPr>
        <w:t xml:space="preserve">  </w:t>
      </w:r>
      <w:r w:rsidRPr="00962D04">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962D04">
        <w:rPr>
          <w:rFonts w:cstheme="minorHAnsi"/>
          <w:b/>
          <w:color w:val="FFFFFF" w:themeColor="background1"/>
          <w:sz w:val="24"/>
          <w:szCs w:val="24"/>
          <w:shd w:val="clear" w:color="auto" w:fill="FF9800"/>
        </w:rPr>
        <w:t xml:space="preserve"> </w:t>
      </w:r>
      <w:r w:rsidR="00DB0E0B">
        <w:rPr>
          <w:rFonts w:cstheme="minorHAnsi"/>
          <w:b/>
          <w:color w:val="FFFFFF" w:themeColor="background1"/>
          <w:sz w:val="24"/>
          <w:szCs w:val="24"/>
          <w:shd w:val="clear" w:color="auto" w:fill="FF9800"/>
        </w:rPr>
        <w:t xml:space="preserve"> </w:t>
      </w:r>
      <w:r w:rsidRPr="00962D04">
        <w:rPr>
          <w:rFonts w:cstheme="minorHAnsi"/>
          <w:b/>
          <w:sz w:val="24"/>
          <w:szCs w:val="24"/>
        </w:rPr>
        <w:t xml:space="preserve"> Complète avec le pronom personnel qui convient</w:t>
      </w:r>
      <w:r w:rsidR="00DB0E0B">
        <w:rPr>
          <w:rFonts w:cstheme="minorHAnsi"/>
          <w:b/>
          <w:sz w:val="24"/>
          <w:szCs w:val="24"/>
        </w:rPr>
        <w:t>. P</w:t>
      </w:r>
      <w:r w:rsidRPr="00962D04">
        <w:rPr>
          <w:rFonts w:cstheme="minorHAnsi"/>
          <w:b/>
          <w:sz w:val="24"/>
          <w:szCs w:val="24"/>
        </w:rPr>
        <w:t>uis</w:t>
      </w:r>
      <w:r w:rsidR="00DB0E0B">
        <w:rPr>
          <w:rFonts w:cstheme="minorHAnsi"/>
          <w:b/>
          <w:sz w:val="24"/>
          <w:szCs w:val="24"/>
        </w:rPr>
        <w:t>,</w:t>
      </w:r>
      <w:r w:rsidRPr="00962D04">
        <w:rPr>
          <w:rFonts w:cstheme="minorHAnsi"/>
          <w:b/>
          <w:sz w:val="24"/>
          <w:szCs w:val="24"/>
        </w:rPr>
        <w:t xml:space="preserve"> accorde les verbes au présent.  </w:t>
      </w:r>
    </w:p>
    <w:p w14:paraId="7D692DEE" w14:textId="64F9FF97" w:rsidR="00334CF8" w:rsidRDefault="00334CF8" w:rsidP="00FC20B1">
      <w:pPr>
        <w:pStyle w:val="Paragraphedeliste"/>
        <w:numPr>
          <w:ilvl w:val="0"/>
          <w:numId w:val="538"/>
        </w:numPr>
        <w:spacing w:before="240" w:after="240" w:line="360" w:lineRule="auto"/>
        <w:ind w:left="244" w:hanging="244"/>
        <w:jc w:val="both"/>
        <w:rPr>
          <w:rFonts w:cstheme="minorHAnsi"/>
          <w:sz w:val="24"/>
          <w:szCs w:val="24"/>
        </w:rPr>
      </w:pPr>
      <w:r w:rsidRPr="00962D04">
        <w:rPr>
          <w:rFonts w:cstheme="minorHAnsi"/>
          <w:sz w:val="24"/>
          <w:szCs w:val="24"/>
        </w:rPr>
        <w:t xml:space="preserve">Sonia </w:t>
      </w:r>
      <w:r>
        <w:rPr>
          <w:rFonts w:cstheme="minorHAnsi"/>
          <w:sz w:val="24"/>
          <w:szCs w:val="24"/>
        </w:rPr>
        <w:t>a une jolie voix. Ses amis disent qu’</w:t>
      </w:r>
      <w:r w:rsidRPr="00E64A08">
        <w:rPr>
          <w:rFonts w:cstheme="minorHAnsi"/>
          <w:sz w:val="18"/>
          <w:szCs w:val="18"/>
        </w:rPr>
        <w:t>...</w:t>
      </w:r>
      <w:r>
        <w:rPr>
          <w:rFonts w:cstheme="minorHAnsi"/>
          <w:sz w:val="18"/>
          <w:szCs w:val="18"/>
        </w:rPr>
        <w:t>.....</w:t>
      </w:r>
      <w:r w:rsidRPr="00E64A08">
        <w:rPr>
          <w:rFonts w:cstheme="minorHAnsi"/>
          <w:sz w:val="18"/>
          <w:szCs w:val="18"/>
        </w:rPr>
        <w:t>......</w:t>
      </w:r>
      <w:r>
        <w:rPr>
          <w:rFonts w:cstheme="minorHAnsi"/>
          <w:sz w:val="18"/>
          <w:szCs w:val="18"/>
        </w:rPr>
        <w:t xml:space="preserve"> </w:t>
      </w:r>
      <w:r w:rsidRPr="00962D04">
        <w:rPr>
          <w:rFonts w:cstheme="minorHAnsi"/>
          <w:sz w:val="24"/>
          <w:szCs w:val="24"/>
        </w:rPr>
        <w:t>chant</w:t>
      </w:r>
      <w:r w:rsidRPr="00E64A08">
        <w:rPr>
          <w:rFonts w:cstheme="minorHAnsi"/>
          <w:sz w:val="18"/>
          <w:szCs w:val="18"/>
        </w:rPr>
        <w:t>...</w:t>
      </w:r>
      <w:r>
        <w:rPr>
          <w:rFonts w:cstheme="minorHAnsi"/>
          <w:sz w:val="18"/>
          <w:szCs w:val="18"/>
        </w:rPr>
        <w:t>.....</w:t>
      </w:r>
      <w:r w:rsidRPr="00E64A08">
        <w:rPr>
          <w:rFonts w:cstheme="minorHAnsi"/>
          <w:sz w:val="18"/>
          <w:szCs w:val="18"/>
        </w:rPr>
        <w:t>......</w:t>
      </w:r>
      <w:r>
        <w:rPr>
          <w:rFonts w:cstheme="minorHAnsi"/>
          <w:sz w:val="18"/>
          <w:szCs w:val="18"/>
        </w:rPr>
        <w:t xml:space="preserve"> </w:t>
      </w:r>
      <w:r w:rsidRPr="00962D04">
        <w:rPr>
          <w:rFonts w:cstheme="minorHAnsi"/>
          <w:sz w:val="24"/>
          <w:szCs w:val="24"/>
        </w:rPr>
        <w:t xml:space="preserve">très bien. </w:t>
      </w:r>
    </w:p>
    <w:p w14:paraId="65CF3598" w14:textId="57471661" w:rsidR="008441D9" w:rsidRPr="008441D9" w:rsidRDefault="008441D9" w:rsidP="008441D9">
      <w:pPr>
        <w:pStyle w:val="Paragraphedeliste"/>
        <w:numPr>
          <w:ilvl w:val="0"/>
          <w:numId w:val="538"/>
        </w:numPr>
        <w:spacing w:before="240" w:after="240" w:line="360" w:lineRule="auto"/>
        <w:ind w:left="244" w:hanging="244"/>
        <w:jc w:val="both"/>
        <w:rPr>
          <w:rFonts w:cstheme="minorHAnsi"/>
          <w:sz w:val="24"/>
          <w:szCs w:val="24"/>
        </w:rPr>
      </w:pPr>
      <w:r w:rsidRPr="00962D04">
        <w:rPr>
          <w:rFonts w:cstheme="minorHAnsi"/>
          <w:sz w:val="24"/>
          <w:szCs w:val="24"/>
        </w:rPr>
        <w:t>Tout le monde connait l’histoire de Barbe Bleue mais toi, la connai</w:t>
      </w:r>
      <w:r w:rsidRPr="00E64A08">
        <w:rPr>
          <w:rFonts w:cstheme="minorHAnsi"/>
          <w:sz w:val="18"/>
          <w:szCs w:val="18"/>
        </w:rPr>
        <w:t>....</w:t>
      </w:r>
      <w:r>
        <w:rPr>
          <w:rFonts w:cstheme="minorHAnsi"/>
          <w:sz w:val="18"/>
          <w:szCs w:val="18"/>
        </w:rPr>
        <w:t>.....</w:t>
      </w:r>
      <w:r w:rsidRPr="00E64A08">
        <w:rPr>
          <w:rFonts w:cstheme="minorHAnsi"/>
          <w:sz w:val="18"/>
          <w:szCs w:val="18"/>
        </w:rPr>
        <w:t xml:space="preserve">...... </w:t>
      </w:r>
      <w:r w:rsidRPr="00962D04">
        <w:rPr>
          <w:rFonts w:cstheme="minorHAnsi"/>
          <w:sz w:val="24"/>
          <w:szCs w:val="24"/>
        </w:rPr>
        <w:t xml:space="preserve"> - </w:t>
      </w:r>
      <w:r w:rsidRPr="00E64A08">
        <w:rPr>
          <w:rFonts w:cstheme="minorHAnsi"/>
          <w:sz w:val="18"/>
          <w:szCs w:val="18"/>
        </w:rPr>
        <w:t>...</w:t>
      </w:r>
      <w:r>
        <w:rPr>
          <w:rFonts w:cstheme="minorHAnsi"/>
          <w:sz w:val="18"/>
          <w:szCs w:val="18"/>
        </w:rPr>
        <w:t>.....</w:t>
      </w:r>
      <w:r w:rsidRPr="00E64A08">
        <w:rPr>
          <w:rFonts w:cstheme="minorHAnsi"/>
          <w:sz w:val="18"/>
          <w:szCs w:val="18"/>
        </w:rPr>
        <w:t>......</w:t>
      </w:r>
      <w:r>
        <w:rPr>
          <w:rFonts w:cstheme="minorHAnsi"/>
          <w:sz w:val="18"/>
          <w:szCs w:val="18"/>
        </w:rPr>
        <w:t xml:space="preserve"> </w:t>
      </w:r>
      <w:r w:rsidRPr="00962D04">
        <w:rPr>
          <w:rFonts w:cstheme="minorHAnsi"/>
          <w:sz w:val="24"/>
          <w:szCs w:val="24"/>
        </w:rPr>
        <w:t>?</w:t>
      </w:r>
    </w:p>
    <w:p w14:paraId="47140610" w14:textId="0069AE8F" w:rsidR="00334CF8" w:rsidRPr="00962D04" w:rsidRDefault="00334CF8" w:rsidP="00FC20B1">
      <w:pPr>
        <w:pStyle w:val="Paragraphedeliste"/>
        <w:numPr>
          <w:ilvl w:val="0"/>
          <w:numId w:val="538"/>
        </w:numPr>
        <w:spacing w:before="240" w:after="240" w:line="360" w:lineRule="auto"/>
        <w:ind w:left="244" w:hanging="244"/>
        <w:jc w:val="both"/>
        <w:rPr>
          <w:rFonts w:cstheme="minorHAnsi"/>
          <w:sz w:val="24"/>
          <w:szCs w:val="24"/>
        </w:rPr>
      </w:pPr>
      <w:r w:rsidRPr="00962D04">
        <w:rPr>
          <w:rFonts w:cstheme="minorHAnsi"/>
          <w:sz w:val="24"/>
          <w:szCs w:val="24"/>
        </w:rPr>
        <w:t xml:space="preserve">Pour préparer </w:t>
      </w:r>
      <w:r w:rsidR="00DB0E0B">
        <w:rPr>
          <w:rFonts w:cstheme="minorHAnsi"/>
          <w:sz w:val="24"/>
          <w:szCs w:val="24"/>
        </w:rPr>
        <w:t>votre</w:t>
      </w:r>
      <w:r w:rsidRPr="00962D04">
        <w:rPr>
          <w:rFonts w:cstheme="minorHAnsi"/>
          <w:sz w:val="24"/>
          <w:szCs w:val="24"/>
        </w:rPr>
        <w:t xml:space="preserve"> voyage, </w:t>
      </w:r>
      <w:r w:rsidRPr="00E64A08">
        <w:rPr>
          <w:rFonts w:cstheme="minorHAnsi"/>
          <w:sz w:val="18"/>
          <w:szCs w:val="18"/>
        </w:rPr>
        <w:t>...</w:t>
      </w:r>
      <w:r>
        <w:rPr>
          <w:rFonts w:cstheme="minorHAnsi"/>
          <w:sz w:val="18"/>
          <w:szCs w:val="18"/>
        </w:rPr>
        <w:t>.....</w:t>
      </w:r>
      <w:r w:rsidRPr="00E64A08">
        <w:rPr>
          <w:rFonts w:cstheme="minorHAnsi"/>
          <w:sz w:val="18"/>
          <w:szCs w:val="18"/>
        </w:rPr>
        <w:t>......</w:t>
      </w:r>
      <w:r w:rsidRPr="00962D04">
        <w:rPr>
          <w:rFonts w:cstheme="minorHAnsi"/>
          <w:sz w:val="24"/>
          <w:szCs w:val="24"/>
        </w:rPr>
        <w:t xml:space="preserve"> lis</w:t>
      </w:r>
      <w:r w:rsidRPr="00E64A08">
        <w:rPr>
          <w:rFonts w:cstheme="minorHAnsi"/>
          <w:sz w:val="18"/>
          <w:szCs w:val="18"/>
        </w:rPr>
        <w:t>...</w:t>
      </w:r>
      <w:r>
        <w:rPr>
          <w:rFonts w:cstheme="minorHAnsi"/>
          <w:sz w:val="18"/>
          <w:szCs w:val="18"/>
        </w:rPr>
        <w:t>.....</w:t>
      </w:r>
      <w:r w:rsidRPr="00E64A08">
        <w:rPr>
          <w:rFonts w:cstheme="minorHAnsi"/>
          <w:sz w:val="18"/>
          <w:szCs w:val="18"/>
        </w:rPr>
        <w:t>......</w:t>
      </w:r>
      <w:r w:rsidRPr="00962D04">
        <w:rPr>
          <w:rFonts w:cstheme="minorHAnsi"/>
          <w:sz w:val="24"/>
          <w:szCs w:val="24"/>
        </w:rPr>
        <w:t xml:space="preserve"> des guides touristiques.</w:t>
      </w:r>
    </w:p>
    <w:p w14:paraId="66395E5D" w14:textId="77777777" w:rsidR="00334CF8" w:rsidRPr="00E64A08" w:rsidRDefault="00334CF8" w:rsidP="00FC20B1">
      <w:pPr>
        <w:pStyle w:val="Paragraphedeliste"/>
        <w:numPr>
          <w:ilvl w:val="0"/>
          <w:numId w:val="538"/>
        </w:numPr>
        <w:spacing w:before="240" w:after="240" w:line="360" w:lineRule="auto"/>
        <w:ind w:left="244" w:hanging="244"/>
        <w:jc w:val="both"/>
        <w:rPr>
          <w:rFonts w:cstheme="minorHAnsi"/>
          <w:sz w:val="24"/>
          <w:szCs w:val="24"/>
        </w:rPr>
      </w:pPr>
      <w:r w:rsidRPr="00962D04">
        <w:rPr>
          <w:rFonts w:cstheme="minorHAnsi"/>
          <w:sz w:val="24"/>
          <w:szCs w:val="24"/>
        </w:rPr>
        <w:t xml:space="preserve">Léon et </w:t>
      </w:r>
      <w:r>
        <w:rPr>
          <w:rFonts w:cstheme="minorHAnsi"/>
          <w:sz w:val="24"/>
          <w:szCs w:val="24"/>
        </w:rPr>
        <w:t>m</w:t>
      </w:r>
      <w:r w:rsidRPr="00962D04">
        <w:rPr>
          <w:rFonts w:cstheme="minorHAnsi"/>
          <w:sz w:val="24"/>
          <w:szCs w:val="24"/>
        </w:rPr>
        <w:t xml:space="preserve">oi, depuis </w:t>
      </w:r>
      <w:r>
        <w:rPr>
          <w:rFonts w:cstheme="minorHAnsi"/>
          <w:sz w:val="24"/>
          <w:szCs w:val="24"/>
        </w:rPr>
        <w:t>n</w:t>
      </w:r>
      <w:r w:rsidRPr="00962D04">
        <w:rPr>
          <w:rFonts w:cstheme="minorHAnsi"/>
          <w:sz w:val="24"/>
          <w:szCs w:val="24"/>
        </w:rPr>
        <w:t xml:space="preserve">otre tendre enfance, </w:t>
      </w:r>
      <w:r w:rsidRPr="00E64A08">
        <w:rPr>
          <w:rFonts w:cstheme="minorHAnsi"/>
          <w:sz w:val="18"/>
          <w:szCs w:val="18"/>
        </w:rPr>
        <w:t>...</w:t>
      </w:r>
      <w:r>
        <w:rPr>
          <w:rFonts w:cstheme="minorHAnsi"/>
          <w:sz w:val="18"/>
          <w:szCs w:val="18"/>
        </w:rPr>
        <w:t>.....</w:t>
      </w:r>
      <w:r w:rsidRPr="00E64A08">
        <w:rPr>
          <w:rFonts w:cstheme="minorHAnsi"/>
          <w:sz w:val="18"/>
          <w:szCs w:val="18"/>
        </w:rPr>
        <w:t>......</w:t>
      </w:r>
      <w:r w:rsidRPr="00962D04">
        <w:rPr>
          <w:rFonts w:cstheme="minorHAnsi"/>
          <w:sz w:val="24"/>
          <w:szCs w:val="24"/>
        </w:rPr>
        <w:t xml:space="preserve"> rêv</w:t>
      </w:r>
      <w:r w:rsidRPr="00E64A08">
        <w:rPr>
          <w:rFonts w:cstheme="minorHAnsi"/>
          <w:sz w:val="18"/>
          <w:szCs w:val="18"/>
        </w:rPr>
        <w:t>...</w:t>
      </w:r>
      <w:r>
        <w:rPr>
          <w:rFonts w:cstheme="minorHAnsi"/>
          <w:sz w:val="18"/>
          <w:szCs w:val="18"/>
        </w:rPr>
        <w:t>.....</w:t>
      </w:r>
      <w:r w:rsidRPr="00E64A08">
        <w:rPr>
          <w:rFonts w:cstheme="minorHAnsi"/>
          <w:sz w:val="18"/>
          <w:szCs w:val="18"/>
        </w:rPr>
        <w:t>......</w:t>
      </w:r>
      <w:r w:rsidRPr="00962D04">
        <w:rPr>
          <w:rFonts w:cstheme="minorHAnsi"/>
          <w:sz w:val="24"/>
          <w:szCs w:val="24"/>
        </w:rPr>
        <w:t xml:space="preserve"> de travailler dans un cirque. </w:t>
      </w:r>
    </w:p>
    <w:p w14:paraId="41E60BB9" w14:textId="77777777" w:rsidR="00334CF8" w:rsidRPr="00962D04" w:rsidRDefault="00334CF8" w:rsidP="00334CF8">
      <w:pPr>
        <w:spacing w:before="480" w:after="240" w:line="240" w:lineRule="auto"/>
        <w:jc w:val="both"/>
        <w:rPr>
          <w:rFonts w:cstheme="minorHAnsi"/>
          <w:sz w:val="24"/>
          <w:szCs w:val="24"/>
        </w:rPr>
      </w:pPr>
      <w:r w:rsidRPr="00962D04">
        <w:rPr>
          <w:rFonts w:cstheme="minorHAnsi"/>
          <w:sz w:val="24"/>
          <w:szCs w:val="24"/>
          <w:shd w:val="clear" w:color="auto" w:fill="FF9800"/>
        </w:rPr>
        <w:t xml:space="preserve"> </w:t>
      </w:r>
      <w:r w:rsidRPr="00962D04">
        <w:rPr>
          <w:rFonts w:cstheme="minorHAnsi"/>
          <w:b/>
          <w:sz w:val="24"/>
          <w:szCs w:val="24"/>
          <w:shd w:val="clear" w:color="auto" w:fill="FF9800"/>
        </w:rPr>
        <w:t xml:space="preserve"> </w:t>
      </w:r>
      <w:r w:rsidRPr="00962D04">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3</w:t>
      </w:r>
      <w:r w:rsidRPr="00962D04">
        <w:rPr>
          <w:rFonts w:cstheme="minorHAnsi"/>
          <w:b/>
          <w:color w:val="FFFFFF" w:themeColor="background1"/>
          <w:sz w:val="24"/>
          <w:szCs w:val="24"/>
          <w:shd w:val="clear" w:color="auto" w:fill="FF9800"/>
        </w:rPr>
        <w:t xml:space="preserve">  </w:t>
      </w:r>
      <w:r w:rsidRPr="00962D04">
        <w:rPr>
          <w:rFonts w:cstheme="minorHAnsi"/>
          <w:b/>
          <w:sz w:val="24"/>
          <w:szCs w:val="24"/>
        </w:rPr>
        <w:t xml:space="preserve"> Recopie les phrases en conjuguant les verbes entre parenthèses au </w:t>
      </w:r>
      <w:r>
        <w:rPr>
          <w:rFonts w:cstheme="minorHAnsi"/>
          <w:b/>
          <w:sz w:val="24"/>
          <w:szCs w:val="24"/>
        </w:rPr>
        <w:t>futur.</w:t>
      </w:r>
      <w:r w:rsidRPr="00962D04">
        <w:rPr>
          <w:rFonts w:cstheme="minorHAnsi"/>
          <w:b/>
          <w:sz w:val="24"/>
          <w:szCs w:val="24"/>
        </w:rPr>
        <w:t xml:space="preserve"> </w:t>
      </w:r>
    </w:p>
    <w:p w14:paraId="315C8E4D" w14:textId="77777777" w:rsidR="00334CF8" w:rsidRDefault="00334CF8" w:rsidP="00FC20B1">
      <w:pPr>
        <w:pStyle w:val="Paragraphedeliste"/>
        <w:numPr>
          <w:ilvl w:val="0"/>
          <w:numId w:val="919"/>
        </w:numPr>
        <w:spacing w:before="120" w:after="240" w:line="276" w:lineRule="auto"/>
        <w:ind w:left="244" w:hanging="244"/>
        <w:jc w:val="both"/>
        <w:rPr>
          <w:rFonts w:cstheme="minorHAnsi"/>
          <w:sz w:val="24"/>
          <w:szCs w:val="24"/>
        </w:rPr>
      </w:pPr>
      <w:r w:rsidRPr="00962D04">
        <w:rPr>
          <w:rFonts w:cstheme="minorHAnsi"/>
          <w:sz w:val="24"/>
          <w:szCs w:val="24"/>
        </w:rPr>
        <w:t xml:space="preserve">Le capitaine du navire et son équipage (se préparer) pour un long voyage.  </w:t>
      </w:r>
    </w:p>
    <w:p w14:paraId="46CBEE7F" w14:textId="77777777" w:rsidR="00334CF8" w:rsidRPr="00043A16" w:rsidRDefault="00334CF8" w:rsidP="00FC20B1">
      <w:pPr>
        <w:pStyle w:val="Paragraphedeliste"/>
        <w:numPr>
          <w:ilvl w:val="0"/>
          <w:numId w:val="919"/>
        </w:numPr>
        <w:spacing w:before="120" w:after="240" w:line="276" w:lineRule="auto"/>
        <w:ind w:left="244" w:hanging="244"/>
        <w:jc w:val="both"/>
        <w:rPr>
          <w:rFonts w:cstheme="minorHAnsi"/>
          <w:sz w:val="24"/>
          <w:szCs w:val="24"/>
        </w:rPr>
      </w:pPr>
      <w:r>
        <w:rPr>
          <w:rFonts w:cstheme="minorHAnsi"/>
          <w:sz w:val="24"/>
          <w:szCs w:val="24"/>
        </w:rPr>
        <w:t>U</w:t>
      </w:r>
      <w:r w:rsidRPr="00962D04">
        <w:rPr>
          <w:rFonts w:cstheme="minorHAnsi"/>
          <w:sz w:val="24"/>
          <w:szCs w:val="24"/>
        </w:rPr>
        <w:t>ne bande de gros matous, dans la rue déserte, (</w:t>
      </w:r>
      <w:r>
        <w:rPr>
          <w:rFonts w:cstheme="minorHAnsi"/>
          <w:sz w:val="24"/>
          <w:szCs w:val="24"/>
        </w:rPr>
        <w:t>miauler</w:t>
      </w:r>
      <w:r w:rsidRPr="00962D04">
        <w:rPr>
          <w:rFonts w:cstheme="minorHAnsi"/>
          <w:sz w:val="24"/>
          <w:szCs w:val="24"/>
        </w:rPr>
        <w:t>)</w:t>
      </w:r>
      <w:r>
        <w:rPr>
          <w:rFonts w:cstheme="minorHAnsi"/>
          <w:sz w:val="24"/>
          <w:szCs w:val="24"/>
        </w:rPr>
        <w:t xml:space="preserve"> toute la nuit. </w:t>
      </w:r>
    </w:p>
    <w:p w14:paraId="188965C4" w14:textId="77777777" w:rsidR="00334CF8" w:rsidRPr="00962D04" w:rsidRDefault="00334CF8" w:rsidP="00FC20B1">
      <w:pPr>
        <w:pStyle w:val="Paragraphedeliste"/>
        <w:numPr>
          <w:ilvl w:val="0"/>
          <w:numId w:val="919"/>
        </w:numPr>
        <w:spacing w:before="120" w:after="240" w:line="276" w:lineRule="auto"/>
        <w:ind w:left="244" w:hanging="244"/>
        <w:jc w:val="both"/>
        <w:rPr>
          <w:rFonts w:cstheme="minorHAnsi"/>
          <w:sz w:val="24"/>
          <w:szCs w:val="24"/>
        </w:rPr>
      </w:pPr>
      <w:r>
        <w:rPr>
          <w:rFonts w:cstheme="minorHAnsi"/>
          <w:sz w:val="24"/>
          <w:szCs w:val="24"/>
        </w:rPr>
        <w:t xml:space="preserve">À cause des travaux, aucun train ne (partir) de cette gare. </w:t>
      </w:r>
    </w:p>
    <w:p w14:paraId="6A11CBB2" w14:textId="77777777" w:rsidR="00334CF8" w:rsidRPr="00962D04" w:rsidRDefault="00334CF8" w:rsidP="00FC20B1">
      <w:pPr>
        <w:pStyle w:val="Paragraphedeliste"/>
        <w:numPr>
          <w:ilvl w:val="0"/>
          <w:numId w:val="919"/>
        </w:numPr>
        <w:spacing w:before="120" w:after="360" w:line="276" w:lineRule="auto"/>
        <w:ind w:left="244" w:hanging="244"/>
        <w:jc w:val="both"/>
        <w:rPr>
          <w:rFonts w:cstheme="minorHAnsi"/>
          <w:sz w:val="24"/>
          <w:szCs w:val="24"/>
        </w:rPr>
      </w:pPr>
      <w:r w:rsidRPr="00962D04">
        <w:rPr>
          <w:rFonts w:cstheme="minorHAnsi"/>
          <w:sz w:val="24"/>
          <w:szCs w:val="24"/>
        </w:rPr>
        <w:t>Cet exercice-là et celui-ci (être) facile</w:t>
      </w:r>
      <w:r>
        <w:rPr>
          <w:rFonts w:cstheme="minorHAnsi"/>
          <w:sz w:val="24"/>
          <w:szCs w:val="24"/>
        </w:rPr>
        <w:t>s</w:t>
      </w:r>
      <w:r w:rsidRPr="00962D04">
        <w:rPr>
          <w:rFonts w:cstheme="minorHAnsi"/>
          <w:sz w:val="24"/>
          <w:szCs w:val="24"/>
        </w:rPr>
        <w:t>.</w:t>
      </w:r>
    </w:p>
    <w:p w14:paraId="47C04E0B" w14:textId="77777777" w:rsidR="00334CF8" w:rsidRPr="00E526BF" w:rsidRDefault="00334CF8" w:rsidP="00334CF8">
      <w:pPr>
        <w:spacing w:before="480" w:after="240" w:line="240" w:lineRule="auto"/>
        <w:jc w:val="both"/>
        <w:rPr>
          <w:rFonts w:cstheme="minorHAnsi"/>
          <w:color w:val="FFFFFF" w:themeColor="background1"/>
          <w:sz w:val="24"/>
          <w:szCs w:val="24"/>
          <w:shd w:val="clear" w:color="auto" w:fill="FF0000"/>
        </w:rPr>
      </w:pPr>
      <w:r w:rsidRPr="00962D04">
        <w:rPr>
          <w:rFonts w:cstheme="minorHAnsi"/>
          <w:color w:val="FFFFFF" w:themeColor="background1"/>
          <w:sz w:val="24"/>
          <w:szCs w:val="24"/>
          <w:shd w:val="clear" w:color="auto" w:fill="FF0000"/>
        </w:rPr>
        <w:t xml:space="preserve">  </w:t>
      </w:r>
      <w:r w:rsidRPr="00962D04">
        <w:rPr>
          <w:rFonts w:cstheme="minorHAnsi"/>
          <w:b/>
          <w:color w:val="FFFFFF" w:themeColor="background1"/>
          <w:sz w:val="24"/>
          <w:szCs w:val="24"/>
          <w:shd w:val="clear" w:color="auto" w:fill="FF0000"/>
        </w:rPr>
        <w:t>1</w:t>
      </w:r>
      <w:r>
        <w:rPr>
          <w:rFonts w:cstheme="minorHAnsi"/>
          <w:b/>
          <w:color w:val="FFFFFF" w:themeColor="background1"/>
          <w:sz w:val="24"/>
          <w:szCs w:val="24"/>
          <w:shd w:val="clear" w:color="auto" w:fill="FF0000"/>
        </w:rPr>
        <w:t>4</w:t>
      </w:r>
      <w:r w:rsidRPr="00962D04">
        <w:rPr>
          <w:rFonts w:cstheme="minorHAnsi"/>
          <w:color w:val="FFFFFF" w:themeColor="background1"/>
          <w:sz w:val="24"/>
          <w:szCs w:val="24"/>
          <w:shd w:val="clear" w:color="auto" w:fill="FF0000"/>
        </w:rPr>
        <w:t xml:space="preserve"> </w:t>
      </w:r>
      <w:r w:rsidRPr="00962D04">
        <w:rPr>
          <w:rFonts w:cstheme="minorHAnsi"/>
          <w:b/>
          <w:sz w:val="24"/>
          <w:szCs w:val="24"/>
          <w:shd w:val="clear" w:color="auto" w:fill="FF0000"/>
        </w:rPr>
        <w:t xml:space="preserve"> </w:t>
      </w:r>
      <w:r w:rsidRPr="00962D04">
        <w:rPr>
          <w:rFonts w:cstheme="minorHAnsi"/>
          <w:b/>
          <w:sz w:val="24"/>
          <w:szCs w:val="24"/>
        </w:rPr>
        <w:t xml:space="preserve"> Recopie les phrases en corrigeant les erreurs d’accords sujet-verbe. </w:t>
      </w:r>
    </w:p>
    <w:p w14:paraId="377EE8CB" w14:textId="77777777" w:rsidR="00334CF8" w:rsidRPr="00962D04" w:rsidRDefault="00334CF8" w:rsidP="00FC20B1">
      <w:pPr>
        <w:pStyle w:val="Paragraphedeliste"/>
        <w:numPr>
          <w:ilvl w:val="0"/>
          <w:numId w:val="920"/>
        </w:numPr>
        <w:spacing w:after="240" w:line="276" w:lineRule="auto"/>
        <w:ind w:left="244" w:hanging="244"/>
        <w:jc w:val="both"/>
        <w:rPr>
          <w:rFonts w:cstheme="minorHAnsi"/>
          <w:sz w:val="24"/>
          <w:szCs w:val="24"/>
        </w:rPr>
      </w:pPr>
      <w:r w:rsidRPr="00962D04">
        <w:rPr>
          <w:rFonts w:cstheme="minorHAnsi"/>
          <w:sz w:val="24"/>
          <w:szCs w:val="24"/>
        </w:rPr>
        <w:t xml:space="preserve">Vos parents, installés sur des transats, bronze dans le jardin. </w:t>
      </w:r>
    </w:p>
    <w:p w14:paraId="1AB583B2" w14:textId="77777777" w:rsidR="00334CF8" w:rsidRPr="00962D04" w:rsidRDefault="00334CF8" w:rsidP="00FC20B1">
      <w:pPr>
        <w:pStyle w:val="Paragraphedeliste"/>
        <w:numPr>
          <w:ilvl w:val="0"/>
          <w:numId w:val="920"/>
        </w:numPr>
        <w:spacing w:after="240" w:line="276" w:lineRule="auto"/>
        <w:ind w:left="244" w:hanging="244"/>
        <w:jc w:val="both"/>
        <w:rPr>
          <w:rFonts w:cstheme="minorHAnsi"/>
          <w:sz w:val="24"/>
          <w:szCs w:val="24"/>
        </w:rPr>
      </w:pPr>
      <w:r w:rsidRPr="00962D04">
        <w:rPr>
          <w:rFonts w:cstheme="minorHAnsi"/>
          <w:sz w:val="24"/>
          <w:szCs w:val="24"/>
        </w:rPr>
        <w:t xml:space="preserve">Depuis trois jours soufflent un vent glacial. </w:t>
      </w:r>
    </w:p>
    <w:p w14:paraId="408A163C" w14:textId="77777777" w:rsidR="00334CF8" w:rsidRPr="00962D04" w:rsidRDefault="00334CF8" w:rsidP="00FC20B1">
      <w:pPr>
        <w:pStyle w:val="Paragraphedeliste"/>
        <w:numPr>
          <w:ilvl w:val="0"/>
          <w:numId w:val="920"/>
        </w:numPr>
        <w:spacing w:after="240" w:line="276" w:lineRule="auto"/>
        <w:ind w:left="244" w:hanging="244"/>
        <w:jc w:val="both"/>
        <w:rPr>
          <w:rFonts w:cstheme="minorHAnsi"/>
          <w:sz w:val="24"/>
          <w:szCs w:val="24"/>
        </w:rPr>
      </w:pPr>
      <w:r w:rsidRPr="00962D04">
        <w:rPr>
          <w:rFonts w:cstheme="minorHAnsi"/>
          <w:sz w:val="24"/>
          <w:szCs w:val="24"/>
        </w:rPr>
        <w:t xml:space="preserve">Il y a une dizaine d’années, près de ces arbres coulaient une rivière. </w:t>
      </w:r>
    </w:p>
    <w:p w14:paraId="0C83DC15" w14:textId="77777777" w:rsidR="00334CF8" w:rsidRPr="00962D04" w:rsidRDefault="00334CF8" w:rsidP="00FC20B1">
      <w:pPr>
        <w:pStyle w:val="Paragraphedeliste"/>
        <w:numPr>
          <w:ilvl w:val="0"/>
          <w:numId w:val="920"/>
        </w:numPr>
        <w:spacing w:before="240" w:after="240" w:line="276" w:lineRule="auto"/>
        <w:ind w:left="244" w:hanging="244"/>
        <w:jc w:val="both"/>
        <w:rPr>
          <w:rFonts w:cstheme="minorHAnsi"/>
          <w:sz w:val="24"/>
          <w:szCs w:val="24"/>
        </w:rPr>
        <w:sectPr w:rsidR="00334CF8" w:rsidRPr="00962D04" w:rsidSect="00AD61CE">
          <w:headerReference w:type="default" r:id="rId428"/>
          <w:footerReference w:type="default" r:id="rId429"/>
          <w:type w:val="continuous"/>
          <w:pgSz w:w="11906" w:h="16838"/>
          <w:pgMar w:top="720" w:right="720" w:bottom="720" w:left="720" w:header="227" w:footer="227" w:gutter="0"/>
          <w:cols w:num="2" w:space="567"/>
          <w:titlePg/>
          <w:docGrid w:linePitch="360"/>
        </w:sectPr>
      </w:pPr>
      <w:r w:rsidRPr="00962D04">
        <w:rPr>
          <w:rFonts w:cstheme="minorHAnsi"/>
          <w:sz w:val="24"/>
          <w:szCs w:val="24"/>
        </w:rPr>
        <w:t xml:space="preserve">Les garçons de ma classe, pour s’amuser, accroche des poissons d’avril dans le dos des professeurs. </w:t>
      </w:r>
      <w:bookmarkEnd w:id="158"/>
    </w:p>
    <w:p w14:paraId="399ED4C4" w14:textId="77777777" w:rsidR="00334CF8" w:rsidRPr="00962D04" w:rsidRDefault="00334CF8" w:rsidP="00334CF8">
      <w:pPr>
        <w:spacing w:after="0" w:line="240" w:lineRule="auto"/>
        <w:rPr>
          <w:sz w:val="24"/>
          <w:szCs w:val="24"/>
          <w:shd w:val="clear" w:color="auto" w:fill="35BD00"/>
        </w:rPr>
      </w:pPr>
    </w:p>
    <w:p w14:paraId="1D553374" w14:textId="3319C024" w:rsidR="00334CF8" w:rsidRDefault="00334CF8" w:rsidP="009858D3">
      <w:pPr>
        <w:spacing w:before="120" w:after="240" w:line="240" w:lineRule="auto"/>
        <w:rPr>
          <w:b/>
          <w:sz w:val="24"/>
          <w:szCs w:val="24"/>
        </w:rPr>
      </w:pPr>
      <w:r w:rsidRPr="00962D04">
        <w:rPr>
          <w:sz w:val="24"/>
          <w:szCs w:val="24"/>
          <w:shd w:val="clear" w:color="auto" w:fill="35BD00"/>
        </w:rPr>
        <w:t xml:space="preserve">  </w:t>
      </w:r>
      <w:r w:rsidRPr="00962D04">
        <w:rPr>
          <w:b/>
          <w:color w:val="FFFFFF" w:themeColor="background1"/>
          <w:sz w:val="24"/>
          <w:szCs w:val="24"/>
          <w:shd w:val="clear" w:color="auto" w:fill="35BD00"/>
        </w:rPr>
        <w:t xml:space="preserve">1  </w:t>
      </w:r>
      <w:r w:rsidRPr="00962D04">
        <w:rPr>
          <w:sz w:val="24"/>
          <w:szCs w:val="24"/>
        </w:rPr>
        <w:t xml:space="preserve"> </w:t>
      </w:r>
      <w:r w:rsidRPr="00962D04">
        <w:rPr>
          <w:b/>
          <w:sz w:val="24"/>
          <w:szCs w:val="24"/>
        </w:rPr>
        <w:t>Indique le genre</w:t>
      </w:r>
      <w:r>
        <w:rPr>
          <w:b/>
          <w:sz w:val="24"/>
          <w:szCs w:val="24"/>
        </w:rPr>
        <w:t xml:space="preserve"> (féminin ou masculin)</w:t>
      </w:r>
      <w:r w:rsidRPr="00962D04">
        <w:rPr>
          <w:b/>
          <w:sz w:val="24"/>
          <w:szCs w:val="24"/>
        </w:rPr>
        <w:t xml:space="preserve"> et le nombre</w:t>
      </w:r>
      <w:r>
        <w:rPr>
          <w:b/>
          <w:sz w:val="24"/>
          <w:szCs w:val="24"/>
        </w:rPr>
        <w:t xml:space="preserve"> (singulier ou pluriel)</w:t>
      </w:r>
      <w:r w:rsidRPr="00962D04">
        <w:rPr>
          <w:b/>
          <w:sz w:val="24"/>
          <w:szCs w:val="24"/>
        </w:rPr>
        <w:t xml:space="preserve"> de c</w:t>
      </w:r>
      <w:r w:rsidR="00DB0E0B">
        <w:rPr>
          <w:b/>
          <w:sz w:val="24"/>
          <w:szCs w:val="24"/>
        </w:rPr>
        <w:t xml:space="preserve">es </w:t>
      </w:r>
      <w:r w:rsidRPr="00962D04">
        <w:rPr>
          <w:b/>
          <w:sz w:val="24"/>
          <w:szCs w:val="24"/>
        </w:rPr>
        <w:t>participe</w:t>
      </w:r>
      <w:r w:rsidR="00DB0E0B">
        <w:rPr>
          <w:b/>
          <w:sz w:val="24"/>
          <w:szCs w:val="24"/>
        </w:rPr>
        <w:t>s</w:t>
      </w:r>
      <w:r w:rsidRPr="00962D04">
        <w:rPr>
          <w:b/>
          <w:sz w:val="24"/>
          <w:szCs w:val="24"/>
        </w:rPr>
        <w:t xml:space="preserve"> passé</w:t>
      </w:r>
      <w:r w:rsidR="00DB0E0B">
        <w:rPr>
          <w:b/>
          <w:sz w:val="24"/>
          <w:szCs w:val="24"/>
        </w:rPr>
        <w:t>s</w:t>
      </w:r>
      <w:r w:rsidRPr="00962D04">
        <w:rPr>
          <w:b/>
          <w:sz w:val="24"/>
          <w:szCs w:val="24"/>
        </w:rPr>
        <w:t>.</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DB0E0B" w14:paraId="6F6430A6" w14:textId="77777777" w:rsidTr="00DB0E0B">
        <w:tc>
          <w:tcPr>
            <w:tcW w:w="2469" w:type="dxa"/>
          </w:tcPr>
          <w:p w14:paraId="23732B34" w14:textId="6F57FAB4" w:rsidR="00DB0E0B" w:rsidRDefault="00DB0E0B" w:rsidP="00FC20B1">
            <w:pPr>
              <w:pStyle w:val="Paragraphedeliste"/>
              <w:numPr>
                <w:ilvl w:val="0"/>
                <w:numId w:val="995"/>
              </w:numPr>
              <w:spacing w:after="240" w:line="276" w:lineRule="auto"/>
              <w:ind w:left="244" w:hanging="244"/>
              <w:rPr>
                <w:sz w:val="24"/>
                <w:szCs w:val="24"/>
              </w:rPr>
            </w:pPr>
            <w:r>
              <w:rPr>
                <w:sz w:val="24"/>
                <w:szCs w:val="24"/>
              </w:rPr>
              <w:t xml:space="preserve">arrivés </w:t>
            </w:r>
          </w:p>
          <w:p w14:paraId="210D0BF9" w14:textId="5FB7E609" w:rsidR="00DB0E0B" w:rsidRDefault="006E701A" w:rsidP="00FC20B1">
            <w:pPr>
              <w:pStyle w:val="Paragraphedeliste"/>
              <w:numPr>
                <w:ilvl w:val="0"/>
                <w:numId w:val="995"/>
              </w:numPr>
              <w:spacing w:after="240" w:line="276" w:lineRule="auto"/>
              <w:ind w:left="244" w:hanging="244"/>
              <w:rPr>
                <w:sz w:val="24"/>
                <w:szCs w:val="24"/>
              </w:rPr>
            </w:pPr>
            <w:r>
              <w:rPr>
                <w:sz w:val="24"/>
                <w:szCs w:val="24"/>
              </w:rPr>
              <w:t>sortie</w:t>
            </w:r>
          </w:p>
          <w:p w14:paraId="165CE374" w14:textId="1A573E17" w:rsidR="006E701A" w:rsidRPr="006E701A" w:rsidRDefault="00DB0E0B" w:rsidP="00FC20B1">
            <w:pPr>
              <w:pStyle w:val="Paragraphedeliste"/>
              <w:numPr>
                <w:ilvl w:val="0"/>
                <w:numId w:val="995"/>
              </w:numPr>
              <w:spacing w:line="276" w:lineRule="auto"/>
              <w:ind w:left="244" w:hanging="244"/>
              <w:rPr>
                <w:sz w:val="24"/>
                <w:szCs w:val="24"/>
              </w:rPr>
            </w:pPr>
            <w:r>
              <w:rPr>
                <w:sz w:val="24"/>
                <w:szCs w:val="24"/>
              </w:rPr>
              <w:t>rentré</w:t>
            </w:r>
          </w:p>
        </w:tc>
        <w:tc>
          <w:tcPr>
            <w:tcW w:w="2470" w:type="dxa"/>
          </w:tcPr>
          <w:p w14:paraId="692FBACE" w14:textId="77777777" w:rsidR="00DB0E0B" w:rsidRDefault="00DB0E0B" w:rsidP="00FC20B1">
            <w:pPr>
              <w:pStyle w:val="Paragraphedeliste"/>
              <w:numPr>
                <w:ilvl w:val="0"/>
                <w:numId w:val="995"/>
              </w:numPr>
              <w:spacing w:after="240" w:line="276" w:lineRule="auto"/>
              <w:rPr>
                <w:sz w:val="24"/>
                <w:szCs w:val="24"/>
              </w:rPr>
            </w:pPr>
            <w:r>
              <w:rPr>
                <w:sz w:val="24"/>
                <w:szCs w:val="24"/>
              </w:rPr>
              <w:t>tombée</w:t>
            </w:r>
          </w:p>
          <w:p w14:paraId="6A73974C" w14:textId="5E14D18D" w:rsidR="00DB0E0B" w:rsidRDefault="00DB0E0B" w:rsidP="00FC20B1">
            <w:pPr>
              <w:pStyle w:val="Paragraphedeliste"/>
              <w:numPr>
                <w:ilvl w:val="0"/>
                <w:numId w:val="995"/>
              </w:numPr>
              <w:spacing w:after="240" w:line="276" w:lineRule="auto"/>
              <w:rPr>
                <w:sz w:val="24"/>
                <w:szCs w:val="24"/>
              </w:rPr>
            </w:pPr>
            <w:r>
              <w:rPr>
                <w:sz w:val="24"/>
                <w:szCs w:val="24"/>
              </w:rPr>
              <w:t>resté</w:t>
            </w:r>
            <w:r w:rsidR="006E701A">
              <w:rPr>
                <w:sz w:val="24"/>
                <w:szCs w:val="24"/>
              </w:rPr>
              <w:t>e</w:t>
            </w:r>
            <w:r>
              <w:rPr>
                <w:sz w:val="24"/>
                <w:szCs w:val="24"/>
              </w:rPr>
              <w:t>s</w:t>
            </w:r>
          </w:p>
          <w:p w14:paraId="048EA532" w14:textId="4DE9DB12" w:rsidR="006E701A" w:rsidRPr="006E701A" w:rsidRDefault="006E701A" w:rsidP="00FC20B1">
            <w:pPr>
              <w:pStyle w:val="Paragraphedeliste"/>
              <w:numPr>
                <w:ilvl w:val="0"/>
                <w:numId w:val="995"/>
              </w:numPr>
              <w:spacing w:line="276" w:lineRule="auto"/>
              <w:rPr>
                <w:sz w:val="24"/>
                <w:szCs w:val="24"/>
              </w:rPr>
            </w:pPr>
            <w:r>
              <w:rPr>
                <w:sz w:val="24"/>
                <w:szCs w:val="24"/>
              </w:rPr>
              <w:t>partis</w:t>
            </w:r>
          </w:p>
        </w:tc>
      </w:tr>
    </w:tbl>
    <w:p w14:paraId="33515155" w14:textId="77777777" w:rsidR="00DB0E0B" w:rsidRPr="00962D04" w:rsidRDefault="00DB0E0B" w:rsidP="00334CF8">
      <w:pPr>
        <w:spacing w:after="240" w:line="240" w:lineRule="auto"/>
        <w:rPr>
          <w:sz w:val="24"/>
          <w:szCs w:val="24"/>
        </w:rPr>
      </w:pPr>
    </w:p>
    <w:p w14:paraId="11BE6606" w14:textId="61F619A9" w:rsidR="006E701A" w:rsidRPr="004864B8" w:rsidRDefault="006E701A" w:rsidP="006E701A">
      <w:pPr>
        <w:spacing w:before="240" w:after="240" w:line="240" w:lineRule="auto"/>
        <w:rPr>
          <w:sz w:val="24"/>
          <w:szCs w:val="24"/>
          <w:shd w:val="clear" w:color="auto" w:fill="35BD00"/>
        </w:rPr>
      </w:pPr>
      <w:r w:rsidRPr="00962D04">
        <w:rPr>
          <w:sz w:val="24"/>
          <w:szCs w:val="24"/>
          <w:shd w:val="clear" w:color="auto" w:fill="35BD00"/>
        </w:rPr>
        <w:t xml:space="preserve"> </w:t>
      </w:r>
      <w:r w:rsidRPr="00962D04">
        <w:rPr>
          <w:b/>
          <w:sz w:val="24"/>
          <w:szCs w:val="24"/>
          <w:shd w:val="clear" w:color="auto" w:fill="35BD00"/>
        </w:rPr>
        <w:t xml:space="preserve"> </w:t>
      </w:r>
      <w:r>
        <w:rPr>
          <w:b/>
          <w:color w:val="FFFFFF" w:themeColor="background1"/>
          <w:sz w:val="24"/>
          <w:szCs w:val="24"/>
          <w:shd w:val="clear" w:color="auto" w:fill="35BD00"/>
        </w:rPr>
        <w:t>2</w:t>
      </w:r>
      <w:r w:rsidRPr="00962D04">
        <w:rPr>
          <w:color w:val="FFFFFF" w:themeColor="background1"/>
          <w:sz w:val="24"/>
          <w:szCs w:val="24"/>
          <w:shd w:val="clear" w:color="auto" w:fill="35BD00"/>
        </w:rPr>
        <w:t xml:space="preserve"> </w:t>
      </w:r>
      <w:r w:rsidRPr="00962D04">
        <w:rPr>
          <w:b/>
          <w:color w:val="FFFFFF" w:themeColor="background1"/>
          <w:sz w:val="24"/>
          <w:szCs w:val="24"/>
          <w:shd w:val="clear" w:color="auto" w:fill="35BD00"/>
        </w:rPr>
        <w:t xml:space="preserve"> </w:t>
      </w:r>
      <w:r w:rsidRPr="00962D04">
        <w:rPr>
          <w:sz w:val="24"/>
          <w:szCs w:val="24"/>
        </w:rPr>
        <w:t> </w:t>
      </w:r>
      <w:r w:rsidRPr="00962D04">
        <w:rPr>
          <w:b/>
          <w:sz w:val="24"/>
          <w:szCs w:val="24"/>
        </w:rPr>
        <w:t xml:space="preserve">Complète les phrases avec : les garçons – </w:t>
      </w:r>
      <w:r>
        <w:rPr>
          <w:b/>
          <w:sz w:val="24"/>
          <w:szCs w:val="24"/>
        </w:rPr>
        <w:br/>
      </w:r>
      <w:r w:rsidRPr="00962D04">
        <w:rPr>
          <w:b/>
          <w:sz w:val="24"/>
          <w:szCs w:val="24"/>
        </w:rPr>
        <w:t xml:space="preserve">la fille – les filles – le garçon.    </w:t>
      </w:r>
      <w:r w:rsidRPr="00962D04">
        <w:rPr>
          <w:sz w:val="24"/>
          <w:szCs w:val="24"/>
        </w:rPr>
        <w:t xml:space="preserve"> </w:t>
      </w:r>
    </w:p>
    <w:p w14:paraId="505CB391" w14:textId="77777777" w:rsidR="006E701A" w:rsidRPr="00962D04" w:rsidRDefault="006E701A" w:rsidP="00FC20B1">
      <w:pPr>
        <w:pStyle w:val="Paragraphedeliste"/>
        <w:numPr>
          <w:ilvl w:val="0"/>
          <w:numId w:val="540"/>
        </w:numPr>
        <w:spacing w:before="240" w:after="360" w:line="408" w:lineRule="auto"/>
        <w:ind w:left="244" w:hanging="244"/>
        <w:rPr>
          <w:sz w:val="24"/>
          <w:szCs w:val="24"/>
        </w:rPr>
      </w:pPr>
      <w:r w:rsidRPr="009B311B">
        <w:rPr>
          <w:sz w:val="18"/>
          <w:szCs w:val="18"/>
        </w:rPr>
        <w:t>...........</w:t>
      </w:r>
      <w:r>
        <w:rPr>
          <w:sz w:val="18"/>
          <w:szCs w:val="18"/>
        </w:rPr>
        <w:t>.................................</w:t>
      </w:r>
      <w:r w:rsidRPr="009B311B">
        <w:rPr>
          <w:sz w:val="18"/>
          <w:szCs w:val="18"/>
        </w:rPr>
        <w:t xml:space="preserve">............... </w:t>
      </w:r>
      <w:r w:rsidRPr="00962D04">
        <w:rPr>
          <w:sz w:val="24"/>
          <w:szCs w:val="24"/>
        </w:rPr>
        <w:t xml:space="preserve">sont sorties. </w:t>
      </w:r>
    </w:p>
    <w:p w14:paraId="0F61B525" w14:textId="77777777" w:rsidR="006E701A" w:rsidRPr="00962D04" w:rsidRDefault="006E701A" w:rsidP="00FC20B1">
      <w:pPr>
        <w:pStyle w:val="Paragraphedeliste"/>
        <w:numPr>
          <w:ilvl w:val="0"/>
          <w:numId w:val="540"/>
        </w:numPr>
        <w:spacing w:before="240" w:after="360" w:line="408" w:lineRule="auto"/>
        <w:ind w:left="244" w:hanging="244"/>
        <w:rPr>
          <w:sz w:val="24"/>
          <w:szCs w:val="24"/>
        </w:rPr>
      </w:pPr>
      <w:r w:rsidRPr="009B311B">
        <w:rPr>
          <w:sz w:val="18"/>
          <w:szCs w:val="18"/>
        </w:rPr>
        <w:t>...........</w:t>
      </w:r>
      <w:r>
        <w:rPr>
          <w:sz w:val="18"/>
          <w:szCs w:val="18"/>
        </w:rPr>
        <w:t>.................................</w:t>
      </w:r>
      <w:r w:rsidRPr="009B311B">
        <w:rPr>
          <w:sz w:val="18"/>
          <w:szCs w:val="18"/>
        </w:rPr>
        <w:t>...............</w:t>
      </w:r>
      <w:r w:rsidRPr="00962D04">
        <w:rPr>
          <w:sz w:val="24"/>
          <w:szCs w:val="24"/>
        </w:rPr>
        <w:t xml:space="preserve"> est sorti. </w:t>
      </w:r>
    </w:p>
    <w:p w14:paraId="326EFC66" w14:textId="77777777" w:rsidR="006E701A" w:rsidRPr="00962D04" w:rsidRDefault="006E701A" w:rsidP="00FC20B1">
      <w:pPr>
        <w:pStyle w:val="Paragraphedeliste"/>
        <w:numPr>
          <w:ilvl w:val="0"/>
          <w:numId w:val="540"/>
        </w:numPr>
        <w:spacing w:before="240" w:after="360" w:line="408" w:lineRule="auto"/>
        <w:ind w:left="244" w:hanging="244"/>
        <w:rPr>
          <w:sz w:val="24"/>
          <w:szCs w:val="24"/>
        </w:rPr>
      </w:pPr>
      <w:r w:rsidRPr="009B311B">
        <w:rPr>
          <w:sz w:val="18"/>
          <w:szCs w:val="18"/>
        </w:rPr>
        <w:t>...........</w:t>
      </w:r>
      <w:r>
        <w:rPr>
          <w:sz w:val="18"/>
          <w:szCs w:val="18"/>
        </w:rPr>
        <w:t>.................................</w:t>
      </w:r>
      <w:r w:rsidRPr="009B311B">
        <w:rPr>
          <w:sz w:val="18"/>
          <w:szCs w:val="18"/>
        </w:rPr>
        <w:t>...............</w:t>
      </w:r>
      <w:r>
        <w:rPr>
          <w:sz w:val="18"/>
          <w:szCs w:val="18"/>
        </w:rPr>
        <w:t xml:space="preserve"> </w:t>
      </w:r>
      <w:r w:rsidRPr="00962D04">
        <w:rPr>
          <w:sz w:val="24"/>
          <w:szCs w:val="24"/>
        </w:rPr>
        <w:t>est sortie.</w:t>
      </w:r>
    </w:p>
    <w:p w14:paraId="66D5921F" w14:textId="77777777" w:rsidR="006E701A" w:rsidRPr="00962D04" w:rsidRDefault="006E701A" w:rsidP="00FC20B1">
      <w:pPr>
        <w:pStyle w:val="Paragraphedeliste"/>
        <w:numPr>
          <w:ilvl w:val="0"/>
          <w:numId w:val="540"/>
        </w:numPr>
        <w:spacing w:before="240" w:after="120" w:line="408" w:lineRule="auto"/>
        <w:ind w:left="244" w:hanging="244"/>
        <w:rPr>
          <w:sz w:val="24"/>
          <w:szCs w:val="24"/>
        </w:rPr>
      </w:pPr>
      <w:r w:rsidRPr="009B311B">
        <w:rPr>
          <w:sz w:val="18"/>
          <w:szCs w:val="18"/>
        </w:rPr>
        <w:t>...........</w:t>
      </w:r>
      <w:r>
        <w:rPr>
          <w:sz w:val="18"/>
          <w:szCs w:val="18"/>
        </w:rPr>
        <w:t>.................................</w:t>
      </w:r>
      <w:r w:rsidRPr="009B311B">
        <w:rPr>
          <w:sz w:val="18"/>
          <w:szCs w:val="18"/>
        </w:rPr>
        <w:t>...............</w:t>
      </w:r>
      <w:r w:rsidRPr="00962D04">
        <w:rPr>
          <w:sz w:val="24"/>
          <w:szCs w:val="24"/>
        </w:rPr>
        <w:t xml:space="preserve"> sont sortis. </w:t>
      </w:r>
    </w:p>
    <w:p w14:paraId="3B15DA8D" w14:textId="5427F8A0" w:rsidR="00334CF8" w:rsidRDefault="00334CF8" w:rsidP="006E701A">
      <w:pPr>
        <w:spacing w:before="240" w:after="360" w:line="240" w:lineRule="auto"/>
        <w:rPr>
          <w:b/>
          <w:sz w:val="24"/>
          <w:szCs w:val="24"/>
        </w:rPr>
      </w:pPr>
      <w:r w:rsidRPr="00962D04">
        <w:rPr>
          <w:sz w:val="24"/>
          <w:szCs w:val="24"/>
          <w:shd w:val="clear" w:color="auto" w:fill="35BD00"/>
        </w:rPr>
        <w:t xml:space="preserve">  </w:t>
      </w:r>
      <w:r w:rsidR="009858D3">
        <w:rPr>
          <w:b/>
          <w:color w:val="FFFFFF" w:themeColor="background1"/>
          <w:sz w:val="24"/>
          <w:szCs w:val="24"/>
          <w:shd w:val="clear" w:color="auto" w:fill="35BD00"/>
        </w:rPr>
        <w:t>3</w:t>
      </w:r>
      <w:r w:rsidRPr="00962D04">
        <w:rPr>
          <w:b/>
          <w:color w:val="FFFFFF" w:themeColor="background1"/>
          <w:sz w:val="24"/>
          <w:szCs w:val="24"/>
          <w:shd w:val="clear" w:color="auto" w:fill="35BD00"/>
        </w:rPr>
        <w:t xml:space="preserve">  </w:t>
      </w:r>
      <w:r w:rsidRPr="00962D04">
        <w:rPr>
          <w:sz w:val="24"/>
          <w:szCs w:val="24"/>
        </w:rPr>
        <w:t> </w:t>
      </w:r>
      <w:r w:rsidR="006E701A">
        <w:rPr>
          <w:b/>
          <w:sz w:val="24"/>
          <w:szCs w:val="24"/>
        </w:rPr>
        <w:t>Souligne l’auxiliaire en rouge et le sujet en vert. Puis, complète le participe passé.</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6E701A" w14:paraId="0F6F87D8" w14:textId="77777777" w:rsidTr="00A66F4A">
        <w:tc>
          <w:tcPr>
            <w:tcW w:w="2469" w:type="dxa"/>
          </w:tcPr>
          <w:p w14:paraId="183BE052" w14:textId="6B1413AE" w:rsidR="006E701A" w:rsidRDefault="006E701A" w:rsidP="00FC20B1">
            <w:pPr>
              <w:pStyle w:val="Paragraphedeliste"/>
              <w:numPr>
                <w:ilvl w:val="0"/>
                <w:numId w:val="996"/>
              </w:numPr>
              <w:spacing w:after="240" w:line="480" w:lineRule="auto"/>
              <w:ind w:left="244" w:hanging="244"/>
              <w:rPr>
                <w:sz w:val="24"/>
                <w:szCs w:val="24"/>
              </w:rPr>
            </w:pPr>
            <w:r>
              <w:rPr>
                <w:sz w:val="24"/>
                <w:szCs w:val="24"/>
              </w:rPr>
              <w:t>il a nettoy</w:t>
            </w:r>
            <w:r w:rsidRPr="006E701A">
              <w:rPr>
                <w:sz w:val="18"/>
                <w:szCs w:val="18"/>
              </w:rPr>
              <w:t>…</w:t>
            </w:r>
            <w:r>
              <w:rPr>
                <w:sz w:val="18"/>
                <w:szCs w:val="18"/>
              </w:rPr>
              <w:t>………</w:t>
            </w:r>
            <w:r w:rsidRPr="006E701A">
              <w:rPr>
                <w:sz w:val="18"/>
                <w:szCs w:val="18"/>
              </w:rPr>
              <w:t xml:space="preserve">…… </w:t>
            </w:r>
          </w:p>
          <w:p w14:paraId="4C196EDF" w14:textId="4F66CFB0" w:rsidR="006E701A" w:rsidRDefault="006E701A" w:rsidP="00FC20B1">
            <w:pPr>
              <w:pStyle w:val="Paragraphedeliste"/>
              <w:numPr>
                <w:ilvl w:val="0"/>
                <w:numId w:val="996"/>
              </w:numPr>
              <w:spacing w:after="240" w:line="480" w:lineRule="auto"/>
              <w:ind w:left="244" w:hanging="244"/>
              <w:rPr>
                <w:sz w:val="24"/>
                <w:szCs w:val="24"/>
              </w:rPr>
            </w:pPr>
            <w:r>
              <w:rPr>
                <w:sz w:val="24"/>
                <w:szCs w:val="24"/>
              </w:rPr>
              <w:t xml:space="preserve">Marie est </w:t>
            </w:r>
            <w:r w:rsidR="008A739B">
              <w:rPr>
                <w:sz w:val="24"/>
                <w:szCs w:val="24"/>
              </w:rPr>
              <w:t>entr</w:t>
            </w:r>
            <w:r w:rsidRPr="006E701A">
              <w:rPr>
                <w:sz w:val="18"/>
                <w:szCs w:val="18"/>
              </w:rPr>
              <w:t>…</w:t>
            </w:r>
            <w:r>
              <w:rPr>
                <w:sz w:val="18"/>
                <w:szCs w:val="18"/>
              </w:rPr>
              <w:t>………</w:t>
            </w:r>
          </w:p>
          <w:p w14:paraId="7B3B245B" w14:textId="77777777" w:rsidR="006E701A" w:rsidRPr="000262C1" w:rsidRDefault="006E701A" w:rsidP="00FC20B1">
            <w:pPr>
              <w:pStyle w:val="Paragraphedeliste"/>
              <w:numPr>
                <w:ilvl w:val="0"/>
                <w:numId w:val="996"/>
              </w:numPr>
              <w:spacing w:line="480" w:lineRule="auto"/>
              <w:ind w:left="244" w:hanging="244"/>
              <w:rPr>
                <w:sz w:val="24"/>
                <w:szCs w:val="24"/>
              </w:rPr>
            </w:pPr>
            <w:r>
              <w:rPr>
                <w:sz w:val="24"/>
                <w:szCs w:val="24"/>
              </w:rPr>
              <w:t>elles sont arriv</w:t>
            </w:r>
            <w:r w:rsidRPr="006E701A">
              <w:rPr>
                <w:sz w:val="18"/>
                <w:szCs w:val="18"/>
              </w:rPr>
              <w:t>…</w:t>
            </w:r>
            <w:r>
              <w:rPr>
                <w:sz w:val="18"/>
                <w:szCs w:val="18"/>
              </w:rPr>
              <w:t>………</w:t>
            </w:r>
          </w:p>
          <w:p w14:paraId="06BF4CFD" w14:textId="6CEC8730" w:rsidR="000262C1" w:rsidRPr="000262C1" w:rsidRDefault="000262C1" w:rsidP="00FC20B1">
            <w:pPr>
              <w:pStyle w:val="Paragraphedeliste"/>
              <w:numPr>
                <w:ilvl w:val="0"/>
                <w:numId w:val="996"/>
              </w:numPr>
              <w:spacing w:line="480" w:lineRule="auto"/>
              <w:ind w:left="244" w:hanging="244"/>
              <w:rPr>
                <w:sz w:val="24"/>
                <w:szCs w:val="24"/>
              </w:rPr>
            </w:pPr>
            <w:r>
              <w:rPr>
                <w:sz w:val="24"/>
                <w:szCs w:val="24"/>
              </w:rPr>
              <w:t>il a fin</w:t>
            </w:r>
            <w:r w:rsidRPr="006E701A">
              <w:rPr>
                <w:sz w:val="18"/>
                <w:szCs w:val="18"/>
              </w:rPr>
              <w:t>…</w:t>
            </w:r>
            <w:r>
              <w:rPr>
                <w:sz w:val="18"/>
                <w:szCs w:val="18"/>
              </w:rPr>
              <w:t>………</w:t>
            </w:r>
            <w:r w:rsidRPr="006E701A">
              <w:rPr>
                <w:sz w:val="18"/>
                <w:szCs w:val="18"/>
              </w:rPr>
              <w:t>……</w:t>
            </w:r>
          </w:p>
        </w:tc>
        <w:tc>
          <w:tcPr>
            <w:tcW w:w="2470" w:type="dxa"/>
          </w:tcPr>
          <w:p w14:paraId="35C9D379" w14:textId="73953930" w:rsidR="006E701A" w:rsidRDefault="006E701A" w:rsidP="00FC20B1">
            <w:pPr>
              <w:pStyle w:val="Paragraphedeliste"/>
              <w:numPr>
                <w:ilvl w:val="0"/>
                <w:numId w:val="996"/>
              </w:numPr>
              <w:spacing w:after="240" w:line="480" w:lineRule="auto"/>
              <w:ind w:left="244" w:hanging="244"/>
              <w:rPr>
                <w:sz w:val="24"/>
                <w:szCs w:val="24"/>
              </w:rPr>
            </w:pPr>
            <w:r>
              <w:rPr>
                <w:sz w:val="24"/>
                <w:szCs w:val="24"/>
              </w:rPr>
              <w:t>ils ont dépens</w:t>
            </w:r>
            <w:r w:rsidRPr="006E701A">
              <w:rPr>
                <w:sz w:val="18"/>
                <w:szCs w:val="18"/>
              </w:rPr>
              <w:t>…</w:t>
            </w:r>
            <w:r>
              <w:rPr>
                <w:sz w:val="18"/>
                <w:szCs w:val="18"/>
              </w:rPr>
              <w:t>………</w:t>
            </w:r>
            <w:r>
              <w:rPr>
                <w:sz w:val="24"/>
                <w:szCs w:val="24"/>
              </w:rPr>
              <w:t xml:space="preserve"> </w:t>
            </w:r>
          </w:p>
          <w:p w14:paraId="71061120" w14:textId="60922A8F" w:rsidR="006E701A" w:rsidRDefault="006E701A" w:rsidP="00FC20B1">
            <w:pPr>
              <w:pStyle w:val="Paragraphedeliste"/>
              <w:numPr>
                <w:ilvl w:val="0"/>
                <w:numId w:val="996"/>
              </w:numPr>
              <w:spacing w:after="240" w:line="480" w:lineRule="auto"/>
              <w:ind w:left="244" w:hanging="244"/>
              <w:rPr>
                <w:sz w:val="24"/>
                <w:szCs w:val="24"/>
              </w:rPr>
            </w:pPr>
            <w:r>
              <w:rPr>
                <w:sz w:val="24"/>
                <w:szCs w:val="24"/>
              </w:rPr>
              <w:t>il</w:t>
            </w:r>
            <w:r w:rsidR="000262C1">
              <w:rPr>
                <w:sz w:val="24"/>
                <w:szCs w:val="24"/>
              </w:rPr>
              <w:t>s</w:t>
            </w:r>
            <w:r>
              <w:rPr>
                <w:sz w:val="24"/>
                <w:szCs w:val="24"/>
              </w:rPr>
              <w:t xml:space="preserve"> </w:t>
            </w:r>
            <w:r w:rsidR="000262C1">
              <w:rPr>
                <w:sz w:val="24"/>
                <w:szCs w:val="24"/>
              </w:rPr>
              <w:t>sont</w:t>
            </w:r>
            <w:r>
              <w:rPr>
                <w:sz w:val="24"/>
                <w:szCs w:val="24"/>
              </w:rPr>
              <w:t xml:space="preserve"> part</w:t>
            </w:r>
            <w:r w:rsidRPr="006E701A">
              <w:rPr>
                <w:sz w:val="18"/>
                <w:szCs w:val="18"/>
              </w:rPr>
              <w:t>…</w:t>
            </w:r>
            <w:r>
              <w:rPr>
                <w:sz w:val="18"/>
                <w:szCs w:val="18"/>
              </w:rPr>
              <w:t>………</w:t>
            </w:r>
            <w:r w:rsidRPr="006E701A">
              <w:rPr>
                <w:sz w:val="18"/>
                <w:szCs w:val="18"/>
              </w:rPr>
              <w:t>…</w:t>
            </w:r>
          </w:p>
          <w:p w14:paraId="561B479E" w14:textId="77777777" w:rsidR="006E701A" w:rsidRPr="000262C1" w:rsidRDefault="000262C1" w:rsidP="00FC20B1">
            <w:pPr>
              <w:pStyle w:val="Paragraphedeliste"/>
              <w:numPr>
                <w:ilvl w:val="0"/>
                <w:numId w:val="996"/>
              </w:numPr>
              <w:spacing w:after="100" w:afterAutospacing="1" w:line="480" w:lineRule="auto"/>
              <w:ind w:left="244" w:hanging="244"/>
              <w:rPr>
                <w:sz w:val="24"/>
                <w:szCs w:val="24"/>
              </w:rPr>
            </w:pPr>
            <w:r>
              <w:rPr>
                <w:sz w:val="24"/>
                <w:szCs w:val="24"/>
              </w:rPr>
              <w:t>e</w:t>
            </w:r>
            <w:r w:rsidR="006E701A">
              <w:rPr>
                <w:sz w:val="24"/>
                <w:szCs w:val="24"/>
              </w:rPr>
              <w:t>lles ont enregistr</w:t>
            </w:r>
            <w:r w:rsidR="006E701A" w:rsidRPr="006E701A">
              <w:rPr>
                <w:sz w:val="18"/>
                <w:szCs w:val="18"/>
              </w:rPr>
              <w:t>…</w:t>
            </w:r>
            <w:r w:rsidR="006E701A">
              <w:rPr>
                <w:sz w:val="18"/>
                <w:szCs w:val="18"/>
              </w:rPr>
              <w:t>…</w:t>
            </w:r>
          </w:p>
          <w:p w14:paraId="35B58301" w14:textId="3DBED08B" w:rsidR="000262C1" w:rsidRPr="006E701A" w:rsidRDefault="008A739B" w:rsidP="00FC20B1">
            <w:pPr>
              <w:pStyle w:val="Paragraphedeliste"/>
              <w:numPr>
                <w:ilvl w:val="0"/>
                <w:numId w:val="996"/>
              </w:numPr>
              <w:spacing w:after="100" w:afterAutospacing="1" w:line="480" w:lineRule="auto"/>
              <w:ind w:left="244" w:hanging="244"/>
              <w:rPr>
                <w:sz w:val="24"/>
                <w:szCs w:val="24"/>
              </w:rPr>
            </w:pPr>
            <w:r>
              <w:rPr>
                <w:sz w:val="24"/>
                <w:szCs w:val="24"/>
              </w:rPr>
              <w:t>il</w:t>
            </w:r>
            <w:r w:rsidR="000262C1">
              <w:rPr>
                <w:sz w:val="24"/>
                <w:szCs w:val="24"/>
              </w:rPr>
              <w:t xml:space="preserve"> est tomb</w:t>
            </w:r>
            <w:r w:rsidR="000262C1" w:rsidRPr="006E701A">
              <w:rPr>
                <w:sz w:val="18"/>
                <w:szCs w:val="18"/>
              </w:rPr>
              <w:t>…</w:t>
            </w:r>
            <w:r w:rsidR="000262C1">
              <w:rPr>
                <w:sz w:val="18"/>
                <w:szCs w:val="18"/>
              </w:rPr>
              <w:t>……….</w:t>
            </w:r>
          </w:p>
        </w:tc>
      </w:tr>
    </w:tbl>
    <w:p w14:paraId="4A7FE2E2" w14:textId="428F8D3A" w:rsidR="00334CF8" w:rsidRPr="006E701A" w:rsidRDefault="00334CF8" w:rsidP="000262C1">
      <w:pPr>
        <w:spacing w:after="240" w:line="240" w:lineRule="auto"/>
        <w:rPr>
          <w:sz w:val="24"/>
          <w:szCs w:val="24"/>
          <w:shd w:val="clear" w:color="auto" w:fill="35BD00"/>
        </w:rPr>
      </w:pPr>
      <w:r w:rsidRPr="006E701A">
        <w:rPr>
          <w:sz w:val="24"/>
          <w:szCs w:val="24"/>
          <w:shd w:val="clear" w:color="auto" w:fill="35BD00"/>
        </w:rPr>
        <w:t xml:space="preserve">  </w:t>
      </w:r>
      <w:r w:rsidRPr="006E701A">
        <w:rPr>
          <w:b/>
          <w:color w:val="FFFFFF" w:themeColor="background1"/>
          <w:sz w:val="24"/>
          <w:szCs w:val="24"/>
          <w:shd w:val="clear" w:color="auto" w:fill="35BD00"/>
        </w:rPr>
        <w:t>4</w:t>
      </w:r>
      <w:r w:rsidRPr="006E701A">
        <w:rPr>
          <w:color w:val="FFFFFF" w:themeColor="background1"/>
          <w:sz w:val="24"/>
          <w:szCs w:val="24"/>
          <w:shd w:val="clear" w:color="auto" w:fill="35BD00"/>
        </w:rPr>
        <w:t xml:space="preserve"> </w:t>
      </w:r>
      <w:r w:rsidRPr="006E701A">
        <w:rPr>
          <w:b/>
          <w:color w:val="FFFFFF" w:themeColor="background1"/>
          <w:sz w:val="24"/>
          <w:szCs w:val="24"/>
          <w:shd w:val="clear" w:color="auto" w:fill="35BD00"/>
        </w:rPr>
        <w:t xml:space="preserve"> </w:t>
      </w:r>
      <w:r w:rsidRPr="006E701A">
        <w:rPr>
          <w:sz w:val="24"/>
          <w:szCs w:val="24"/>
        </w:rPr>
        <w:t> </w:t>
      </w:r>
      <w:r w:rsidR="000262C1" w:rsidRPr="00962D04">
        <w:rPr>
          <w:b/>
          <w:sz w:val="24"/>
          <w:szCs w:val="24"/>
        </w:rPr>
        <w:t xml:space="preserve">Complète les phrases avec : </w:t>
      </w:r>
      <w:r w:rsidR="000262C1">
        <w:rPr>
          <w:b/>
          <w:sz w:val="24"/>
          <w:szCs w:val="24"/>
        </w:rPr>
        <w:t xml:space="preserve">mes voisines – mes voisins – Juliette – Simon </w:t>
      </w:r>
      <w:r w:rsidR="000262C1" w:rsidRPr="00962D04">
        <w:rPr>
          <w:b/>
          <w:sz w:val="24"/>
          <w:szCs w:val="24"/>
        </w:rPr>
        <w:t xml:space="preserve">    </w:t>
      </w:r>
      <w:r w:rsidR="000262C1" w:rsidRPr="00962D04">
        <w:rPr>
          <w:sz w:val="24"/>
          <w:szCs w:val="24"/>
        </w:rPr>
        <w:t xml:space="preserve"> </w:t>
      </w:r>
      <w:r w:rsidRPr="006E701A">
        <w:rPr>
          <w:b/>
          <w:sz w:val="24"/>
          <w:szCs w:val="24"/>
        </w:rPr>
        <w:t xml:space="preserve"> </w:t>
      </w:r>
    </w:p>
    <w:p w14:paraId="272FC62E" w14:textId="21B84486" w:rsidR="00334CF8" w:rsidRPr="00962D04" w:rsidRDefault="000262C1" w:rsidP="00FC20B1">
      <w:pPr>
        <w:pStyle w:val="Paragraphedeliste"/>
        <w:numPr>
          <w:ilvl w:val="0"/>
          <w:numId w:val="542"/>
        </w:numPr>
        <w:spacing w:before="240" w:after="360" w:line="480" w:lineRule="auto"/>
        <w:ind w:left="244" w:hanging="244"/>
        <w:jc w:val="both"/>
        <w:rPr>
          <w:sz w:val="24"/>
          <w:szCs w:val="24"/>
        </w:rPr>
      </w:pPr>
      <w:r>
        <w:rPr>
          <w:sz w:val="24"/>
          <w:szCs w:val="24"/>
        </w:rPr>
        <w:t>H</w:t>
      </w:r>
      <w:r w:rsidRPr="00962D04">
        <w:rPr>
          <w:sz w:val="24"/>
          <w:szCs w:val="24"/>
        </w:rPr>
        <w:t>ier</w:t>
      </w:r>
      <w:r>
        <w:rPr>
          <w:sz w:val="24"/>
          <w:szCs w:val="24"/>
        </w:rPr>
        <w:t xml:space="preserve">, </w:t>
      </w:r>
      <w:r>
        <w:rPr>
          <w:sz w:val="18"/>
          <w:szCs w:val="18"/>
        </w:rPr>
        <w:t>........................</w:t>
      </w:r>
      <w:r w:rsidRPr="009B311B">
        <w:rPr>
          <w:sz w:val="18"/>
          <w:szCs w:val="18"/>
        </w:rPr>
        <w:t>...............</w:t>
      </w:r>
      <w:r>
        <w:rPr>
          <w:sz w:val="18"/>
          <w:szCs w:val="18"/>
        </w:rPr>
        <w:t xml:space="preserve"> </w:t>
      </w:r>
      <w:r w:rsidR="00334CF8" w:rsidRPr="00962D04">
        <w:rPr>
          <w:sz w:val="24"/>
          <w:szCs w:val="24"/>
        </w:rPr>
        <w:t>sont partis en vacances. </w:t>
      </w:r>
    </w:p>
    <w:p w14:paraId="6ED29086" w14:textId="47C33CA8" w:rsidR="00334CF8" w:rsidRPr="00962D04" w:rsidRDefault="000262C1" w:rsidP="00FC20B1">
      <w:pPr>
        <w:pStyle w:val="Paragraphedeliste"/>
        <w:numPr>
          <w:ilvl w:val="0"/>
          <w:numId w:val="542"/>
        </w:numPr>
        <w:spacing w:before="240" w:after="360" w:line="480" w:lineRule="auto"/>
        <w:ind w:left="244" w:hanging="244"/>
        <w:jc w:val="both"/>
        <w:rPr>
          <w:sz w:val="24"/>
          <w:szCs w:val="24"/>
        </w:rPr>
      </w:pPr>
      <w:r>
        <w:rPr>
          <w:sz w:val="18"/>
          <w:szCs w:val="18"/>
        </w:rPr>
        <w:t>........................</w:t>
      </w:r>
      <w:r w:rsidRPr="009B311B">
        <w:rPr>
          <w:sz w:val="18"/>
          <w:szCs w:val="18"/>
        </w:rPr>
        <w:t>...............</w:t>
      </w:r>
      <w:r w:rsidR="00334CF8" w:rsidRPr="00962D04">
        <w:rPr>
          <w:sz w:val="24"/>
          <w:szCs w:val="24"/>
        </w:rPr>
        <w:t xml:space="preserve"> n’est pas venue à la maison.   </w:t>
      </w:r>
    </w:p>
    <w:p w14:paraId="1EFF5F44" w14:textId="5F1368AE" w:rsidR="00334CF8" w:rsidRPr="00962D04" w:rsidRDefault="000262C1" w:rsidP="00FC20B1">
      <w:pPr>
        <w:pStyle w:val="Paragraphedeliste"/>
        <w:numPr>
          <w:ilvl w:val="0"/>
          <w:numId w:val="542"/>
        </w:numPr>
        <w:spacing w:before="240" w:after="360" w:line="480" w:lineRule="auto"/>
        <w:ind w:left="244" w:hanging="244"/>
        <w:jc w:val="both"/>
        <w:rPr>
          <w:sz w:val="24"/>
          <w:szCs w:val="24"/>
        </w:rPr>
      </w:pPr>
      <w:r>
        <w:rPr>
          <w:sz w:val="18"/>
          <w:szCs w:val="18"/>
        </w:rPr>
        <w:t>........................</w:t>
      </w:r>
      <w:r w:rsidRPr="009B311B">
        <w:rPr>
          <w:sz w:val="18"/>
          <w:szCs w:val="18"/>
        </w:rPr>
        <w:t>...............</w:t>
      </w:r>
      <w:r>
        <w:rPr>
          <w:sz w:val="24"/>
          <w:szCs w:val="24"/>
        </w:rPr>
        <w:t xml:space="preserve"> </w:t>
      </w:r>
      <w:r w:rsidR="00334CF8" w:rsidRPr="00962D04">
        <w:rPr>
          <w:sz w:val="24"/>
          <w:szCs w:val="24"/>
        </w:rPr>
        <w:t xml:space="preserve">est arrivé à dix-sept heures.  </w:t>
      </w:r>
    </w:p>
    <w:p w14:paraId="5D8A45D5" w14:textId="7EBE1D89" w:rsidR="000262C1" w:rsidRDefault="000262C1" w:rsidP="00FC20B1">
      <w:pPr>
        <w:pStyle w:val="Paragraphedeliste"/>
        <w:numPr>
          <w:ilvl w:val="0"/>
          <w:numId w:val="542"/>
        </w:numPr>
        <w:spacing w:before="240" w:after="0" w:line="240" w:lineRule="auto"/>
        <w:ind w:left="244" w:hanging="244"/>
        <w:jc w:val="both"/>
        <w:rPr>
          <w:sz w:val="24"/>
          <w:szCs w:val="24"/>
        </w:rPr>
      </w:pPr>
      <w:r w:rsidRPr="000262C1">
        <w:rPr>
          <w:sz w:val="18"/>
          <w:szCs w:val="18"/>
        </w:rPr>
        <w:t xml:space="preserve">....................................... </w:t>
      </w:r>
      <w:r w:rsidR="00334CF8" w:rsidRPr="000262C1">
        <w:rPr>
          <w:sz w:val="24"/>
          <w:szCs w:val="24"/>
        </w:rPr>
        <w:t xml:space="preserve">sont </w:t>
      </w:r>
      <w:r w:rsidR="008A739B">
        <w:rPr>
          <w:sz w:val="24"/>
          <w:szCs w:val="24"/>
        </w:rPr>
        <w:t>restées pour boire le thé</w:t>
      </w:r>
      <w:r w:rsidRPr="000262C1">
        <w:rPr>
          <w:sz w:val="24"/>
          <w:szCs w:val="24"/>
        </w:rPr>
        <w:t>.</w:t>
      </w:r>
      <w:r>
        <w:rPr>
          <w:sz w:val="24"/>
          <w:szCs w:val="24"/>
        </w:rPr>
        <w:br w:type="column"/>
      </w:r>
    </w:p>
    <w:p w14:paraId="7C8D8087" w14:textId="6407660C" w:rsidR="00334CF8" w:rsidRPr="000262C1" w:rsidRDefault="00334CF8" w:rsidP="009858D3">
      <w:pPr>
        <w:spacing w:before="120" w:after="240" w:line="240" w:lineRule="auto"/>
        <w:rPr>
          <w:sz w:val="24"/>
          <w:szCs w:val="24"/>
        </w:rPr>
      </w:pPr>
      <w:r w:rsidRPr="000262C1">
        <w:rPr>
          <w:sz w:val="24"/>
          <w:szCs w:val="24"/>
          <w:shd w:val="clear" w:color="auto" w:fill="35BD00"/>
        </w:rPr>
        <w:t xml:space="preserve"> </w:t>
      </w:r>
      <w:r w:rsidRPr="000262C1">
        <w:rPr>
          <w:b/>
          <w:sz w:val="24"/>
          <w:szCs w:val="24"/>
          <w:shd w:val="clear" w:color="auto" w:fill="35BD00"/>
        </w:rPr>
        <w:t xml:space="preserve"> </w:t>
      </w:r>
      <w:r w:rsidRPr="000262C1">
        <w:rPr>
          <w:b/>
          <w:color w:val="FFFFFF" w:themeColor="background1"/>
          <w:sz w:val="24"/>
          <w:szCs w:val="24"/>
          <w:shd w:val="clear" w:color="auto" w:fill="35BD00"/>
        </w:rPr>
        <w:t>5</w:t>
      </w:r>
      <w:r w:rsidRPr="000262C1">
        <w:rPr>
          <w:color w:val="FFFFFF" w:themeColor="background1"/>
          <w:sz w:val="24"/>
          <w:szCs w:val="24"/>
          <w:shd w:val="clear" w:color="auto" w:fill="35BD00"/>
        </w:rPr>
        <w:t xml:space="preserve"> </w:t>
      </w:r>
      <w:r w:rsidRPr="000262C1">
        <w:rPr>
          <w:b/>
          <w:color w:val="FFFFFF" w:themeColor="background1"/>
          <w:sz w:val="24"/>
          <w:szCs w:val="24"/>
          <w:shd w:val="clear" w:color="auto" w:fill="35BD00"/>
        </w:rPr>
        <w:t xml:space="preserve"> </w:t>
      </w:r>
      <w:r w:rsidRPr="000262C1">
        <w:rPr>
          <w:sz w:val="24"/>
          <w:szCs w:val="24"/>
        </w:rPr>
        <w:t> </w:t>
      </w:r>
      <w:r w:rsidR="009858D3">
        <w:rPr>
          <w:b/>
          <w:sz w:val="24"/>
          <w:szCs w:val="24"/>
        </w:rPr>
        <w:t>Souligne l’auxiliaire en rouge et le sujet en vert. Puis, choisis le participe passé.</w:t>
      </w:r>
      <w:r w:rsidRPr="000262C1">
        <w:rPr>
          <w:b/>
          <w:sz w:val="24"/>
          <w:szCs w:val="24"/>
        </w:rPr>
        <w:t xml:space="preserve">  </w:t>
      </w:r>
    </w:p>
    <w:p w14:paraId="5B88B83F" w14:textId="46B3F4F4" w:rsidR="00334CF8" w:rsidRPr="00962D04" w:rsidRDefault="00334CF8" w:rsidP="00FC20B1">
      <w:pPr>
        <w:pStyle w:val="Paragraphedeliste"/>
        <w:numPr>
          <w:ilvl w:val="0"/>
          <w:numId w:val="543"/>
        </w:numPr>
        <w:spacing w:before="360" w:after="360" w:line="360" w:lineRule="auto"/>
        <w:ind w:left="244" w:hanging="244"/>
        <w:jc w:val="both"/>
        <w:rPr>
          <w:sz w:val="24"/>
          <w:szCs w:val="24"/>
        </w:rPr>
      </w:pPr>
      <w:r w:rsidRPr="00962D04">
        <w:rPr>
          <w:sz w:val="24"/>
          <w:szCs w:val="24"/>
        </w:rPr>
        <w:t>Madame Fiona est (</w:t>
      </w:r>
      <w:r w:rsidR="008A739B">
        <w:rPr>
          <w:sz w:val="24"/>
          <w:szCs w:val="24"/>
        </w:rPr>
        <w:t xml:space="preserve">entré – entrée – entrés – entrées </w:t>
      </w:r>
      <w:r w:rsidRPr="00962D04">
        <w:rPr>
          <w:sz w:val="24"/>
          <w:szCs w:val="24"/>
        </w:rPr>
        <w:t>) d</w:t>
      </w:r>
      <w:r w:rsidR="008A739B">
        <w:rPr>
          <w:sz w:val="24"/>
          <w:szCs w:val="24"/>
        </w:rPr>
        <w:t xml:space="preserve">ans </w:t>
      </w:r>
      <w:r w:rsidRPr="00962D04">
        <w:rPr>
          <w:sz w:val="24"/>
          <w:szCs w:val="24"/>
        </w:rPr>
        <w:t xml:space="preserve">la salle avant tout le monde.  </w:t>
      </w:r>
    </w:p>
    <w:p w14:paraId="5A706895" w14:textId="77777777" w:rsidR="00334CF8" w:rsidRPr="00962D04" w:rsidRDefault="00334CF8" w:rsidP="00FC20B1">
      <w:pPr>
        <w:pStyle w:val="Paragraphedeliste"/>
        <w:numPr>
          <w:ilvl w:val="0"/>
          <w:numId w:val="543"/>
        </w:numPr>
        <w:spacing w:before="240" w:after="240" w:line="360" w:lineRule="auto"/>
        <w:ind w:left="244" w:hanging="244"/>
        <w:jc w:val="both"/>
        <w:rPr>
          <w:sz w:val="24"/>
          <w:szCs w:val="24"/>
        </w:rPr>
      </w:pPr>
      <w:r w:rsidRPr="00962D04">
        <w:rPr>
          <w:sz w:val="24"/>
          <w:szCs w:val="24"/>
        </w:rPr>
        <w:t xml:space="preserve">Anita m’a (raconté – racontés – racontée – racontées) une belle histoire. </w:t>
      </w:r>
    </w:p>
    <w:p w14:paraId="2568FD9D" w14:textId="77777777" w:rsidR="00334CF8" w:rsidRPr="00962D04" w:rsidRDefault="00334CF8" w:rsidP="00FC20B1">
      <w:pPr>
        <w:pStyle w:val="Paragraphedeliste"/>
        <w:numPr>
          <w:ilvl w:val="0"/>
          <w:numId w:val="543"/>
        </w:numPr>
        <w:spacing w:before="300" w:after="240" w:line="360" w:lineRule="auto"/>
        <w:ind w:left="244" w:hanging="244"/>
        <w:jc w:val="both"/>
        <w:rPr>
          <w:sz w:val="24"/>
          <w:szCs w:val="24"/>
        </w:rPr>
      </w:pPr>
      <w:r w:rsidRPr="00962D04">
        <w:rPr>
          <w:sz w:val="24"/>
          <w:szCs w:val="24"/>
        </w:rPr>
        <w:t xml:space="preserve">Les tulipes et les roses ont (fleuri – fleuris – fleurie – fleuries) dans le jardin. </w:t>
      </w:r>
    </w:p>
    <w:p w14:paraId="47D62F93" w14:textId="2699EF60" w:rsidR="00334CF8" w:rsidRDefault="00334CF8" w:rsidP="00FC20B1">
      <w:pPr>
        <w:pStyle w:val="Paragraphedeliste"/>
        <w:numPr>
          <w:ilvl w:val="0"/>
          <w:numId w:val="543"/>
        </w:numPr>
        <w:spacing w:before="300" w:after="120" w:line="360" w:lineRule="auto"/>
        <w:ind w:left="244" w:hanging="244"/>
        <w:jc w:val="both"/>
        <w:rPr>
          <w:sz w:val="24"/>
          <w:szCs w:val="24"/>
        </w:rPr>
      </w:pPr>
      <w:r w:rsidRPr="00962D04">
        <w:rPr>
          <w:sz w:val="24"/>
          <w:szCs w:val="24"/>
        </w:rPr>
        <w:t>L</w:t>
      </w:r>
      <w:r w:rsidR="008A739B">
        <w:rPr>
          <w:sz w:val="24"/>
          <w:szCs w:val="24"/>
        </w:rPr>
        <w:t>éon et Sami sont</w:t>
      </w:r>
      <w:r w:rsidRPr="00962D04">
        <w:rPr>
          <w:sz w:val="24"/>
          <w:szCs w:val="24"/>
        </w:rPr>
        <w:t xml:space="preserve"> (arrivé – arrivés – arrivée – arrivées) </w:t>
      </w:r>
      <w:r w:rsidR="008A739B">
        <w:rPr>
          <w:sz w:val="24"/>
          <w:szCs w:val="24"/>
        </w:rPr>
        <w:t xml:space="preserve">ex-aequo </w:t>
      </w:r>
      <w:r w:rsidRPr="00962D04">
        <w:rPr>
          <w:sz w:val="24"/>
          <w:szCs w:val="24"/>
        </w:rPr>
        <w:t xml:space="preserve">au championnat.  </w:t>
      </w:r>
    </w:p>
    <w:p w14:paraId="6D17FDF9" w14:textId="79FEF553" w:rsidR="008A739B" w:rsidRPr="008A739B" w:rsidRDefault="008A739B" w:rsidP="008A739B">
      <w:pPr>
        <w:pStyle w:val="Paragraphedeliste"/>
        <w:numPr>
          <w:ilvl w:val="0"/>
          <w:numId w:val="543"/>
        </w:numPr>
        <w:spacing w:before="240" w:after="360" w:line="360" w:lineRule="auto"/>
        <w:ind w:left="244" w:hanging="244"/>
        <w:jc w:val="both"/>
        <w:rPr>
          <w:sz w:val="24"/>
          <w:szCs w:val="24"/>
        </w:rPr>
      </w:pPr>
      <w:r w:rsidRPr="00962D04">
        <w:rPr>
          <w:sz w:val="24"/>
          <w:szCs w:val="24"/>
        </w:rPr>
        <w:t xml:space="preserve">Les pommes sont (tombé – tombée – tombés – tombées) de l’arbre.   </w:t>
      </w:r>
    </w:p>
    <w:p w14:paraId="7EEBF570" w14:textId="656C9904" w:rsidR="00334CF8" w:rsidRPr="00380F61" w:rsidRDefault="00334CF8" w:rsidP="000E62FB">
      <w:pPr>
        <w:spacing w:before="360" w:after="360" w:line="240" w:lineRule="auto"/>
        <w:rPr>
          <w:sz w:val="24"/>
          <w:szCs w:val="24"/>
          <w:shd w:val="clear" w:color="auto" w:fill="35BD00"/>
        </w:rPr>
      </w:pPr>
      <w:r w:rsidRPr="00962D04">
        <w:rPr>
          <w:sz w:val="24"/>
          <w:szCs w:val="24"/>
          <w:shd w:val="clear" w:color="auto" w:fill="35BD00"/>
        </w:rPr>
        <w:t xml:space="preserve">  </w:t>
      </w:r>
      <w:r>
        <w:rPr>
          <w:b/>
          <w:color w:val="FFFFFF" w:themeColor="background1"/>
          <w:sz w:val="24"/>
          <w:szCs w:val="24"/>
          <w:shd w:val="clear" w:color="auto" w:fill="35BD00"/>
        </w:rPr>
        <w:t>6</w:t>
      </w:r>
      <w:r w:rsidRPr="00962D04">
        <w:rPr>
          <w:color w:val="FFFFFF" w:themeColor="background1"/>
          <w:sz w:val="24"/>
          <w:szCs w:val="24"/>
          <w:shd w:val="clear" w:color="auto" w:fill="35BD00"/>
        </w:rPr>
        <w:t xml:space="preserve"> </w:t>
      </w:r>
      <w:r w:rsidRPr="00962D04">
        <w:rPr>
          <w:b/>
          <w:color w:val="FFFFFF" w:themeColor="background1"/>
          <w:sz w:val="24"/>
          <w:szCs w:val="24"/>
          <w:shd w:val="clear" w:color="auto" w:fill="35BD00"/>
        </w:rPr>
        <w:t xml:space="preserve"> </w:t>
      </w:r>
      <w:r w:rsidRPr="00962D04">
        <w:rPr>
          <w:sz w:val="24"/>
          <w:szCs w:val="24"/>
        </w:rPr>
        <w:t> </w:t>
      </w:r>
      <w:r>
        <w:rPr>
          <w:b/>
          <w:sz w:val="24"/>
          <w:szCs w:val="24"/>
        </w:rPr>
        <w:t>Complète le participe passé des verbes</w:t>
      </w:r>
      <w:r w:rsidR="009858D3">
        <w:rPr>
          <w:b/>
          <w:sz w:val="24"/>
          <w:szCs w:val="24"/>
        </w:rPr>
        <w:t xml:space="preserve"> avec é, ée, és, ées. </w:t>
      </w:r>
      <w:r>
        <w:rPr>
          <w:b/>
          <w:sz w:val="24"/>
          <w:szCs w:val="24"/>
        </w:rPr>
        <w:t xml:space="preserve"> </w:t>
      </w:r>
      <w:r w:rsidRPr="00962D04">
        <w:rPr>
          <w:b/>
          <w:sz w:val="24"/>
          <w:szCs w:val="24"/>
        </w:rPr>
        <w:t xml:space="preserve"> </w:t>
      </w:r>
      <w:r w:rsidRPr="00962D04">
        <w:rPr>
          <w:sz w:val="24"/>
          <w:szCs w:val="24"/>
        </w:rPr>
        <w:t xml:space="preserve"> </w:t>
      </w:r>
    </w:p>
    <w:p w14:paraId="137E33CD" w14:textId="69AE6045" w:rsidR="00334CF8" w:rsidRDefault="00334CF8" w:rsidP="00FC20B1">
      <w:pPr>
        <w:pStyle w:val="Paragraphedeliste"/>
        <w:numPr>
          <w:ilvl w:val="0"/>
          <w:numId w:val="541"/>
        </w:numPr>
        <w:spacing w:before="240" w:after="480" w:line="408" w:lineRule="auto"/>
        <w:ind w:left="244" w:hanging="244"/>
        <w:rPr>
          <w:sz w:val="24"/>
          <w:szCs w:val="24"/>
        </w:rPr>
      </w:pPr>
      <w:r>
        <w:rPr>
          <w:sz w:val="24"/>
          <w:szCs w:val="24"/>
        </w:rPr>
        <w:t>Ma sœur est</w:t>
      </w:r>
      <w:r w:rsidRPr="006E639B">
        <w:rPr>
          <w:sz w:val="24"/>
          <w:szCs w:val="24"/>
        </w:rPr>
        <w:t xml:space="preserve"> all</w:t>
      </w:r>
      <w:r w:rsidRPr="006E639B">
        <w:rPr>
          <w:sz w:val="18"/>
          <w:szCs w:val="18"/>
        </w:rPr>
        <w:t>.......</w:t>
      </w:r>
      <w:r w:rsidR="009858D3">
        <w:rPr>
          <w:sz w:val="18"/>
          <w:szCs w:val="18"/>
        </w:rPr>
        <w:t>.......</w:t>
      </w:r>
      <w:r w:rsidRPr="006E639B">
        <w:rPr>
          <w:sz w:val="18"/>
          <w:szCs w:val="18"/>
        </w:rPr>
        <w:t>...</w:t>
      </w:r>
      <w:r w:rsidRPr="006E639B">
        <w:rPr>
          <w:sz w:val="24"/>
          <w:szCs w:val="24"/>
        </w:rPr>
        <w:t xml:space="preserve"> au musée </w:t>
      </w:r>
      <w:r>
        <w:rPr>
          <w:sz w:val="24"/>
          <w:szCs w:val="24"/>
        </w:rPr>
        <w:t xml:space="preserve">et mes frères </w:t>
      </w:r>
      <w:r w:rsidRPr="006E639B">
        <w:rPr>
          <w:sz w:val="24"/>
          <w:szCs w:val="24"/>
        </w:rPr>
        <w:t>sont rest</w:t>
      </w:r>
      <w:r w:rsidRPr="006E639B">
        <w:rPr>
          <w:sz w:val="18"/>
          <w:szCs w:val="18"/>
        </w:rPr>
        <w:t>...</w:t>
      </w:r>
      <w:r w:rsidR="009858D3">
        <w:rPr>
          <w:sz w:val="18"/>
          <w:szCs w:val="18"/>
        </w:rPr>
        <w:t>.......</w:t>
      </w:r>
      <w:r w:rsidRPr="006E639B">
        <w:rPr>
          <w:sz w:val="18"/>
          <w:szCs w:val="18"/>
        </w:rPr>
        <w:t>.......</w:t>
      </w:r>
      <w:r w:rsidRPr="006E639B">
        <w:rPr>
          <w:sz w:val="24"/>
          <w:szCs w:val="24"/>
        </w:rPr>
        <w:t xml:space="preserve"> à la maison. </w:t>
      </w:r>
    </w:p>
    <w:p w14:paraId="6B95F0FF" w14:textId="1C58CFE0" w:rsidR="00334CF8" w:rsidRDefault="00334CF8" w:rsidP="00FC20B1">
      <w:pPr>
        <w:pStyle w:val="Paragraphedeliste"/>
        <w:numPr>
          <w:ilvl w:val="0"/>
          <w:numId w:val="541"/>
        </w:numPr>
        <w:spacing w:before="240" w:after="120" w:line="408" w:lineRule="auto"/>
        <w:ind w:left="244" w:hanging="244"/>
        <w:rPr>
          <w:sz w:val="24"/>
          <w:szCs w:val="24"/>
        </w:rPr>
      </w:pPr>
      <w:r>
        <w:rPr>
          <w:sz w:val="24"/>
          <w:szCs w:val="24"/>
        </w:rPr>
        <w:t xml:space="preserve">Toutes </w:t>
      </w:r>
      <w:r w:rsidR="008A739B">
        <w:rPr>
          <w:sz w:val="24"/>
          <w:szCs w:val="24"/>
        </w:rPr>
        <w:t>les bouteilles se sont renvers….. par terre.</w:t>
      </w:r>
    </w:p>
    <w:p w14:paraId="42F30F72" w14:textId="6757853A" w:rsidR="009858D3" w:rsidRPr="009858D3" w:rsidRDefault="009858D3" w:rsidP="00FC20B1">
      <w:pPr>
        <w:pStyle w:val="Paragraphedeliste"/>
        <w:numPr>
          <w:ilvl w:val="0"/>
          <w:numId w:val="541"/>
        </w:numPr>
        <w:spacing w:before="240" w:after="360" w:line="408" w:lineRule="auto"/>
        <w:ind w:left="244" w:hanging="244"/>
        <w:rPr>
          <w:sz w:val="24"/>
          <w:szCs w:val="24"/>
        </w:rPr>
      </w:pPr>
      <w:r>
        <w:rPr>
          <w:sz w:val="24"/>
          <w:szCs w:val="24"/>
        </w:rPr>
        <w:t xml:space="preserve">Son cousin est </w:t>
      </w:r>
      <w:r w:rsidRPr="006E639B">
        <w:rPr>
          <w:sz w:val="24"/>
          <w:szCs w:val="24"/>
        </w:rPr>
        <w:t>arriv</w:t>
      </w:r>
      <w:r w:rsidRPr="006E639B">
        <w:rPr>
          <w:sz w:val="18"/>
          <w:szCs w:val="18"/>
        </w:rPr>
        <w:t>.....</w:t>
      </w:r>
      <w:r>
        <w:rPr>
          <w:sz w:val="18"/>
          <w:szCs w:val="18"/>
        </w:rPr>
        <w:t>.....</w:t>
      </w:r>
      <w:r w:rsidRPr="006E639B">
        <w:rPr>
          <w:sz w:val="18"/>
          <w:szCs w:val="18"/>
        </w:rPr>
        <w:t>.....</w:t>
      </w:r>
      <w:r w:rsidRPr="006E639B">
        <w:rPr>
          <w:sz w:val="24"/>
          <w:szCs w:val="24"/>
        </w:rPr>
        <w:t xml:space="preserve"> à vélo.</w:t>
      </w:r>
    </w:p>
    <w:p w14:paraId="724B694F" w14:textId="33C8535D" w:rsidR="00334CF8" w:rsidRPr="00962D04" w:rsidRDefault="00334CF8" w:rsidP="000E62FB">
      <w:pPr>
        <w:spacing w:before="240" w:line="240" w:lineRule="auto"/>
        <w:rPr>
          <w:sz w:val="24"/>
          <w:szCs w:val="24"/>
        </w:rPr>
      </w:pPr>
      <w:r w:rsidRPr="00962D04">
        <w:rPr>
          <w:color w:val="FFFFFF" w:themeColor="background1"/>
          <w:sz w:val="24"/>
          <w:szCs w:val="24"/>
          <w:shd w:val="clear" w:color="auto" w:fill="35BD00"/>
        </w:rPr>
        <w:t xml:space="preserve"> </w:t>
      </w:r>
      <w:r w:rsidRPr="004864B8">
        <w:rPr>
          <w:b/>
          <w:bCs/>
          <w:color w:val="FFFFFF" w:themeColor="background1"/>
          <w:sz w:val="24"/>
          <w:szCs w:val="24"/>
          <w:shd w:val="clear" w:color="auto" w:fill="35BD00"/>
        </w:rPr>
        <w:t xml:space="preserve"> </w:t>
      </w:r>
      <w:r>
        <w:rPr>
          <w:b/>
          <w:bCs/>
          <w:color w:val="FFFFFF" w:themeColor="background1"/>
          <w:sz w:val="24"/>
          <w:szCs w:val="24"/>
          <w:shd w:val="clear" w:color="auto" w:fill="35BD00"/>
        </w:rPr>
        <w:t>7</w:t>
      </w:r>
      <w:r w:rsidR="000E62FB">
        <w:rPr>
          <w:b/>
          <w:bCs/>
          <w:color w:val="FFFFFF" w:themeColor="background1"/>
          <w:sz w:val="24"/>
          <w:szCs w:val="24"/>
          <w:shd w:val="clear" w:color="auto" w:fill="35BD00"/>
        </w:rPr>
        <w:t xml:space="preserve"> </w:t>
      </w:r>
      <w:r w:rsidRPr="00962D04">
        <w:rPr>
          <w:color w:val="FFFFFF" w:themeColor="background1"/>
          <w:sz w:val="24"/>
          <w:szCs w:val="24"/>
          <w:shd w:val="clear" w:color="auto" w:fill="35BD00"/>
        </w:rPr>
        <w:t xml:space="preserve"> </w:t>
      </w:r>
      <w:r w:rsidRPr="00962D04">
        <w:rPr>
          <w:sz w:val="24"/>
          <w:szCs w:val="24"/>
        </w:rPr>
        <w:t> </w:t>
      </w:r>
      <w:r w:rsidR="009858D3">
        <w:rPr>
          <w:b/>
          <w:sz w:val="24"/>
          <w:szCs w:val="24"/>
        </w:rPr>
        <w:t>Recopie les phrases</w:t>
      </w:r>
      <w:r w:rsidRPr="00962D04">
        <w:rPr>
          <w:b/>
          <w:sz w:val="24"/>
          <w:szCs w:val="24"/>
        </w:rPr>
        <w:t xml:space="preserve"> en</w:t>
      </w:r>
      <w:r>
        <w:rPr>
          <w:b/>
          <w:sz w:val="24"/>
          <w:szCs w:val="24"/>
        </w:rPr>
        <w:t xml:space="preserve"> remplaçant le sujet par celui entre parenthèses. </w:t>
      </w:r>
      <w:r w:rsidRPr="00962D04">
        <w:rPr>
          <w:b/>
          <w:sz w:val="24"/>
          <w:szCs w:val="24"/>
        </w:rPr>
        <w:t xml:space="preserve">  </w:t>
      </w:r>
    </w:p>
    <w:p w14:paraId="5213F382" w14:textId="77777777" w:rsidR="00334CF8" w:rsidRDefault="00334CF8" w:rsidP="00FC20B1">
      <w:pPr>
        <w:pStyle w:val="Paragraphedeliste"/>
        <w:numPr>
          <w:ilvl w:val="0"/>
          <w:numId w:val="544"/>
        </w:numPr>
        <w:spacing w:before="240" w:after="240" w:line="360" w:lineRule="auto"/>
        <w:ind w:left="244" w:hanging="244"/>
        <w:jc w:val="both"/>
        <w:rPr>
          <w:sz w:val="24"/>
          <w:szCs w:val="24"/>
        </w:rPr>
      </w:pPr>
      <w:r>
        <w:rPr>
          <w:sz w:val="24"/>
          <w:szCs w:val="24"/>
        </w:rPr>
        <w:t>Il est devenu architecte. (Elles)</w:t>
      </w:r>
    </w:p>
    <w:p w14:paraId="6271AD26" w14:textId="77777777" w:rsidR="00334CF8" w:rsidRDefault="00334CF8" w:rsidP="00FC20B1">
      <w:pPr>
        <w:pStyle w:val="Paragraphedeliste"/>
        <w:numPr>
          <w:ilvl w:val="0"/>
          <w:numId w:val="544"/>
        </w:numPr>
        <w:spacing w:before="240" w:after="240" w:line="360" w:lineRule="auto"/>
        <w:ind w:left="244" w:hanging="244"/>
        <w:jc w:val="both"/>
        <w:rPr>
          <w:sz w:val="24"/>
          <w:szCs w:val="24"/>
        </w:rPr>
      </w:pPr>
      <w:r>
        <w:rPr>
          <w:sz w:val="24"/>
          <w:szCs w:val="24"/>
        </w:rPr>
        <w:t xml:space="preserve">Notre école a participé à un concours de dessin. (Toutes les classes de CM1) </w:t>
      </w:r>
    </w:p>
    <w:p w14:paraId="3E0C6C5D" w14:textId="77777777" w:rsidR="00334CF8" w:rsidRDefault="00334CF8" w:rsidP="00FC20B1">
      <w:pPr>
        <w:pStyle w:val="Paragraphedeliste"/>
        <w:numPr>
          <w:ilvl w:val="0"/>
          <w:numId w:val="544"/>
        </w:numPr>
        <w:spacing w:before="240" w:after="240" w:line="360" w:lineRule="auto"/>
        <w:ind w:left="244" w:hanging="244"/>
        <w:jc w:val="both"/>
        <w:rPr>
          <w:sz w:val="24"/>
          <w:szCs w:val="24"/>
        </w:rPr>
      </w:pPr>
      <w:r>
        <w:rPr>
          <w:sz w:val="24"/>
          <w:szCs w:val="24"/>
        </w:rPr>
        <w:t xml:space="preserve">Sa sœur est née en décembre. (Son frère) </w:t>
      </w:r>
    </w:p>
    <w:p w14:paraId="7DA5F24A" w14:textId="77777777" w:rsidR="00334CF8" w:rsidRDefault="00334CF8" w:rsidP="00FC20B1">
      <w:pPr>
        <w:pStyle w:val="Paragraphedeliste"/>
        <w:numPr>
          <w:ilvl w:val="0"/>
          <w:numId w:val="544"/>
        </w:numPr>
        <w:spacing w:before="240" w:after="240" w:line="360" w:lineRule="auto"/>
        <w:ind w:left="244" w:hanging="244"/>
        <w:jc w:val="both"/>
        <w:rPr>
          <w:sz w:val="24"/>
          <w:szCs w:val="24"/>
        </w:rPr>
      </w:pPr>
      <w:r>
        <w:rPr>
          <w:sz w:val="24"/>
          <w:szCs w:val="24"/>
        </w:rPr>
        <w:t xml:space="preserve">Tom n’a pas lu ce livre. (Tom et Julie) </w:t>
      </w:r>
    </w:p>
    <w:p w14:paraId="624CFE29" w14:textId="77777777" w:rsidR="00334CF8" w:rsidRPr="00A246A4" w:rsidRDefault="00334CF8" w:rsidP="00FC20B1">
      <w:pPr>
        <w:pStyle w:val="Paragraphedeliste"/>
        <w:numPr>
          <w:ilvl w:val="0"/>
          <w:numId w:val="544"/>
        </w:numPr>
        <w:spacing w:before="240" w:after="240" w:line="360" w:lineRule="auto"/>
        <w:ind w:left="244" w:hanging="244"/>
        <w:jc w:val="both"/>
        <w:rPr>
          <w:sz w:val="24"/>
          <w:szCs w:val="24"/>
        </w:rPr>
      </w:pPr>
      <w:r>
        <w:rPr>
          <w:sz w:val="24"/>
          <w:szCs w:val="24"/>
        </w:rPr>
        <w:t>La joueuse est entrée sur le terrain. (Les joueurs)</w:t>
      </w:r>
    </w:p>
    <w:p w14:paraId="3EBF5FB5" w14:textId="77777777" w:rsidR="00334CF8" w:rsidRDefault="00334CF8" w:rsidP="00334CF8">
      <w:pPr>
        <w:spacing w:before="480" w:after="0" w:line="240" w:lineRule="auto"/>
        <w:rPr>
          <w:sz w:val="24"/>
          <w:szCs w:val="24"/>
          <w:shd w:val="clear" w:color="auto" w:fill="35BD00"/>
        </w:rPr>
        <w:sectPr w:rsidR="00334CF8" w:rsidSect="00AD61CE">
          <w:headerReference w:type="default" r:id="rId430"/>
          <w:headerReference w:type="first" r:id="rId431"/>
          <w:footerReference w:type="first" r:id="rId432"/>
          <w:pgSz w:w="11906" w:h="16838"/>
          <w:pgMar w:top="720" w:right="720" w:bottom="720" w:left="720" w:header="227" w:footer="227" w:gutter="0"/>
          <w:cols w:num="2" w:space="567"/>
          <w:titlePg/>
          <w:docGrid w:linePitch="360"/>
        </w:sectPr>
      </w:pPr>
    </w:p>
    <w:p w14:paraId="4EC78369" w14:textId="77777777" w:rsidR="00334CF8" w:rsidRPr="00962D04" w:rsidRDefault="00334CF8" w:rsidP="00334CF8">
      <w:pPr>
        <w:spacing w:before="360" w:after="0" w:line="240" w:lineRule="auto"/>
        <w:rPr>
          <w:sz w:val="24"/>
          <w:szCs w:val="24"/>
          <w:shd w:val="clear" w:color="auto" w:fill="35BD00"/>
        </w:rPr>
      </w:pPr>
      <w:r w:rsidRPr="00962D04">
        <w:rPr>
          <w:sz w:val="24"/>
          <w:szCs w:val="24"/>
          <w:shd w:val="clear" w:color="auto" w:fill="35BD00"/>
        </w:rPr>
        <w:t xml:space="preserve"> </w:t>
      </w:r>
      <w:r w:rsidRPr="00962D04">
        <w:rPr>
          <w:b/>
          <w:sz w:val="24"/>
          <w:szCs w:val="24"/>
          <w:shd w:val="clear" w:color="auto" w:fill="35BD00"/>
        </w:rPr>
        <w:t xml:space="preserve"> </w:t>
      </w:r>
      <w:r>
        <w:rPr>
          <w:b/>
          <w:color w:val="FFFFFF" w:themeColor="background1"/>
          <w:sz w:val="24"/>
          <w:szCs w:val="24"/>
          <w:shd w:val="clear" w:color="auto" w:fill="35BD00"/>
        </w:rPr>
        <w:t>8</w:t>
      </w:r>
      <w:r w:rsidRPr="00962D04">
        <w:rPr>
          <w:color w:val="FFFFFF" w:themeColor="background1"/>
          <w:sz w:val="24"/>
          <w:szCs w:val="24"/>
          <w:shd w:val="clear" w:color="auto" w:fill="35BD00"/>
        </w:rPr>
        <w:t xml:space="preserve">  </w:t>
      </w:r>
      <w:r w:rsidRPr="00962D04">
        <w:rPr>
          <w:sz w:val="24"/>
          <w:szCs w:val="24"/>
        </w:rPr>
        <w:t> </w:t>
      </w:r>
      <w:r w:rsidRPr="00962D04">
        <w:rPr>
          <w:b/>
          <w:sz w:val="24"/>
          <w:szCs w:val="24"/>
        </w:rPr>
        <w:t xml:space="preserve">Recopie les phrases en conjuguant les verbes entre parenthèses au passé composé.  </w:t>
      </w:r>
    </w:p>
    <w:p w14:paraId="5709391F" w14:textId="77777777" w:rsidR="00334CF8" w:rsidRPr="00962D04" w:rsidRDefault="00334CF8" w:rsidP="00FC20B1">
      <w:pPr>
        <w:pStyle w:val="Paragraphedeliste"/>
        <w:numPr>
          <w:ilvl w:val="0"/>
          <w:numId w:val="545"/>
        </w:numPr>
        <w:spacing w:before="240" w:after="240" w:line="276" w:lineRule="auto"/>
        <w:ind w:left="244" w:hanging="244"/>
        <w:jc w:val="both"/>
        <w:rPr>
          <w:sz w:val="24"/>
          <w:szCs w:val="24"/>
        </w:rPr>
      </w:pPr>
      <w:r w:rsidRPr="00962D04">
        <w:rPr>
          <w:sz w:val="24"/>
          <w:szCs w:val="24"/>
        </w:rPr>
        <w:t xml:space="preserve">Tu (terminer) ton exercice. </w:t>
      </w:r>
    </w:p>
    <w:p w14:paraId="17E13C45" w14:textId="77777777" w:rsidR="00334CF8" w:rsidRPr="00962D04" w:rsidRDefault="00334CF8" w:rsidP="00FC20B1">
      <w:pPr>
        <w:pStyle w:val="Paragraphedeliste"/>
        <w:numPr>
          <w:ilvl w:val="0"/>
          <w:numId w:val="545"/>
        </w:numPr>
        <w:spacing w:before="240" w:after="240" w:line="276" w:lineRule="auto"/>
        <w:ind w:left="244" w:hanging="244"/>
        <w:jc w:val="both"/>
        <w:rPr>
          <w:sz w:val="24"/>
          <w:szCs w:val="24"/>
        </w:rPr>
      </w:pPr>
      <w:r w:rsidRPr="00962D04">
        <w:rPr>
          <w:sz w:val="24"/>
          <w:szCs w:val="24"/>
        </w:rPr>
        <w:t xml:space="preserve">La nuit (tomber) rapidement. </w:t>
      </w:r>
    </w:p>
    <w:p w14:paraId="36D1ED06" w14:textId="6AFF03E5" w:rsidR="00334CF8" w:rsidRPr="00962D04" w:rsidRDefault="00334CF8" w:rsidP="00FC20B1">
      <w:pPr>
        <w:pStyle w:val="Paragraphedeliste"/>
        <w:numPr>
          <w:ilvl w:val="0"/>
          <w:numId w:val="545"/>
        </w:numPr>
        <w:spacing w:before="240" w:after="240" w:line="276" w:lineRule="auto"/>
        <w:ind w:left="244" w:hanging="244"/>
        <w:jc w:val="both"/>
        <w:rPr>
          <w:sz w:val="24"/>
          <w:szCs w:val="24"/>
        </w:rPr>
      </w:pPr>
      <w:r w:rsidRPr="00962D04">
        <w:rPr>
          <w:sz w:val="24"/>
          <w:szCs w:val="24"/>
        </w:rPr>
        <w:t xml:space="preserve">Elles (aller) </w:t>
      </w:r>
      <w:r w:rsidR="009858D3">
        <w:rPr>
          <w:sz w:val="24"/>
          <w:szCs w:val="24"/>
        </w:rPr>
        <w:t xml:space="preserve">à la piscine à pied. </w:t>
      </w:r>
      <w:r w:rsidRPr="00962D04">
        <w:rPr>
          <w:sz w:val="24"/>
          <w:szCs w:val="24"/>
        </w:rPr>
        <w:t xml:space="preserve"> </w:t>
      </w:r>
    </w:p>
    <w:p w14:paraId="2E7EBD5F" w14:textId="77777777" w:rsidR="00334CF8" w:rsidRPr="00962D04" w:rsidRDefault="00334CF8" w:rsidP="00FC20B1">
      <w:pPr>
        <w:pStyle w:val="Paragraphedeliste"/>
        <w:numPr>
          <w:ilvl w:val="0"/>
          <w:numId w:val="545"/>
        </w:numPr>
        <w:spacing w:before="240" w:after="240" w:line="276" w:lineRule="auto"/>
        <w:ind w:left="244" w:hanging="244"/>
        <w:jc w:val="both"/>
        <w:rPr>
          <w:sz w:val="24"/>
          <w:szCs w:val="24"/>
        </w:rPr>
      </w:pPr>
      <w:r w:rsidRPr="00962D04">
        <w:rPr>
          <w:sz w:val="24"/>
          <w:szCs w:val="24"/>
        </w:rPr>
        <w:t>Nous (rester) dans ma chambre.</w:t>
      </w:r>
    </w:p>
    <w:p w14:paraId="3A827BED" w14:textId="6F06AB1B" w:rsidR="009858D3" w:rsidRDefault="009858D3" w:rsidP="009858D3">
      <w:pPr>
        <w:spacing w:before="480" w:after="360" w:line="240" w:lineRule="auto"/>
        <w:rPr>
          <w:b/>
          <w:sz w:val="24"/>
          <w:szCs w:val="24"/>
        </w:rPr>
      </w:pPr>
      <w:r w:rsidRPr="00962D04">
        <w:rPr>
          <w:sz w:val="24"/>
          <w:szCs w:val="24"/>
          <w:shd w:val="clear" w:color="auto" w:fill="FF9800"/>
        </w:rPr>
        <w:t xml:space="preserve">  </w:t>
      </w:r>
      <w:r>
        <w:rPr>
          <w:b/>
          <w:color w:val="FFFFFF" w:themeColor="background1"/>
          <w:sz w:val="24"/>
          <w:szCs w:val="24"/>
          <w:shd w:val="clear" w:color="auto" w:fill="FF9800"/>
        </w:rPr>
        <w:t>9</w:t>
      </w:r>
      <w:r w:rsidRPr="00962D04">
        <w:rPr>
          <w:b/>
          <w:color w:val="FFFFFF" w:themeColor="background1"/>
          <w:sz w:val="24"/>
          <w:szCs w:val="24"/>
          <w:shd w:val="clear" w:color="auto" w:fill="FF9800"/>
        </w:rPr>
        <w:t xml:space="preserve"> </w:t>
      </w:r>
      <w:r w:rsidRPr="00962D04">
        <w:rPr>
          <w:sz w:val="24"/>
          <w:szCs w:val="24"/>
          <w:shd w:val="clear" w:color="auto" w:fill="FF9800"/>
        </w:rPr>
        <w:t xml:space="preserve"> </w:t>
      </w:r>
      <w:r w:rsidRPr="00962D04">
        <w:rPr>
          <w:b/>
          <w:sz w:val="24"/>
          <w:szCs w:val="24"/>
        </w:rPr>
        <w:t xml:space="preserve"> </w:t>
      </w:r>
      <w:r>
        <w:rPr>
          <w:b/>
          <w:sz w:val="24"/>
          <w:szCs w:val="24"/>
        </w:rPr>
        <w:t xml:space="preserve">Complète le participe passé. Attention </w:t>
      </w:r>
      <w:r w:rsidR="003A2A6C">
        <w:rPr>
          <w:b/>
          <w:sz w:val="24"/>
          <w:szCs w:val="24"/>
        </w:rPr>
        <w:t>à l’</w:t>
      </w:r>
      <w:r>
        <w:rPr>
          <w:b/>
          <w:sz w:val="24"/>
          <w:szCs w:val="24"/>
        </w:rPr>
        <w:t xml:space="preserve">auxiliaire ! </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9858D3" w14:paraId="3A64C286" w14:textId="77777777" w:rsidTr="00A66F4A">
        <w:tc>
          <w:tcPr>
            <w:tcW w:w="2469" w:type="dxa"/>
          </w:tcPr>
          <w:p w14:paraId="3AD90718" w14:textId="14B2CF54" w:rsidR="009858D3" w:rsidRDefault="009858D3" w:rsidP="00FC20B1">
            <w:pPr>
              <w:pStyle w:val="Paragraphedeliste"/>
              <w:numPr>
                <w:ilvl w:val="0"/>
                <w:numId w:val="997"/>
              </w:numPr>
              <w:spacing w:after="240" w:line="480" w:lineRule="auto"/>
              <w:ind w:left="244" w:hanging="244"/>
              <w:rPr>
                <w:sz w:val="24"/>
                <w:szCs w:val="24"/>
              </w:rPr>
            </w:pPr>
            <w:r>
              <w:rPr>
                <w:sz w:val="24"/>
                <w:szCs w:val="24"/>
              </w:rPr>
              <w:t>elle a vend</w:t>
            </w:r>
            <w:r w:rsidRPr="006E701A">
              <w:rPr>
                <w:sz w:val="18"/>
                <w:szCs w:val="18"/>
              </w:rPr>
              <w:t>…</w:t>
            </w:r>
            <w:r>
              <w:rPr>
                <w:sz w:val="18"/>
                <w:szCs w:val="18"/>
              </w:rPr>
              <w:t>………</w:t>
            </w:r>
            <w:r w:rsidRPr="006E701A">
              <w:rPr>
                <w:sz w:val="18"/>
                <w:szCs w:val="18"/>
              </w:rPr>
              <w:t xml:space="preserve">…… </w:t>
            </w:r>
          </w:p>
          <w:p w14:paraId="32F205F3" w14:textId="5B60CC73" w:rsidR="009858D3" w:rsidRDefault="009858D3" w:rsidP="00FC20B1">
            <w:pPr>
              <w:pStyle w:val="Paragraphedeliste"/>
              <w:numPr>
                <w:ilvl w:val="0"/>
                <w:numId w:val="997"/>
              </w:numPr>
              <w:spacing w:after="240" w:line="480" w:lineRule="auto"/>
              <w:ind w:left="244" w:hanging="244"/>
              <w:rPr>
                <w:sz w:val="24"/>
                <w:szCs w:val="24"/>
              </w:rPr>
            </w:pPr>
            <w:r w:rsidRPr="009858D3">
              <w:rPr>
                <w:sz w:val="24"/>
                <w:szCs w:val="24"/>
              </w:rPr>
              <w:t>vous êtes part</w:t>
            </w:r>
            <w:r w:rsidRPr="006E701A">
              <w:rPr>
                <w:sz w:val="18"/>
                <w:szCs w:val="18"/>
              </w:rPr>
              <w:t>…</w:t>
            </w:r>
            <w:r>
              <w:rPr>
                <w:sz w:val="18"/>
                <w:szCs w:val="18"/>
              </w:rPr>
              <w:t>………</w:t>
            </w:r>
          </w:p>
          <w:p w14:paraId="09DB1A24" w14:textId="0ECFBEDF" w:rsidR="009858D3" w:rsidRPr="000262C1" w:rsidRDefault="009858D3" w:rsidP="00FC20B1">
            <w:pPr>
              <w:pStyle w:val="Paragraphedeliste"/>
              <w:numPr>
                <w:ilvl w:val="0"/>
                <w:numId w:val="997"/>
              </w:numPr>
              <w:spacing w:line="480" w:lineRule="auto"/>
              <w:ind w:left="244" w:hanging="244"/>
              <w:rPr>
                <w:sz w:val="24"/>
                <w:szCs w:val="24"/>
              </w:rPr>
            </w:pPr>
            <w:r>
              <w:rPr>
                <w:sz w:val="24"/>
                <w:szCs w:val="24"/>
              </w:rPr>
              <w:t>elles sont ven</w:t>
            </w:r>
            <w:r w:rsidRPr="006E701A">
              <w:rPr>
                <w:sz w:val="18"/>
                <w:szCs w:val="18"/>
              </w:rPr>
              <w:t>…</w:t>
            </w:r>
            <w:r>
              <w:rPr>
                <w:sz w:val="18"/>
                <w:szCs w:val="18"/>
              </w:rPr>
              <w:t>………</w:t>
            </w:r>
          </w:p>
          <w:p w14:paraId="358688E8" w14:textId="5C8682AF" w:rsidR="009858D3" w:rsidRPr="000262C1" w:rsidRDefault="009858D3" w:rsidP="00FC20B1">
            <w:pPr>
              <w:pStyle w:val="Paragraphedeliste"/>
              <w:numPr>
                <w:ilvl w:val="0"/>
                <w:numId w:val="997"/>
              </w:numPr>
              <w:spacing w:line="480" w:lineRule="auto"/>
              <w:ind w:left="244" w:hanging="244"/>
              <w:rPr>
                <w:sz w:val="24"/>
                <w:szCs w:val="24"/>
              </w:rPr>
            </w:pPr>
            <w:r>
              <w:rPr>
                <w:sz w:val="24"/>
                <w:szCs w:val="24"/>
              </w:rPr>
              <w:t>ils ont chois</w:t>
            </w:r>
            <w:r w:rsidRPr="006E701A">
              <w:rPr>
                <w:sz w:val="18"/>
                <w:szCs w:val="18"/>
              </w:rPr>
              <w:t>…</w:t>
            </w:r>
            <w:r>
              <w:rPr>
                <w:sz w:val="18"/>
                <w:szCs w:val="18"/>
              </w:rPr>
              <w:t>……</w:t>
            </w:r>
            <w:r w:rsidRPr="006E701A">
              <w:rPr>
                <w:sz w:val="18"/>
                <w:szCs w:val="18"/>
              </w:rPr>
              <w:t>…</w:t>
            </w:r>
          </w:p>
        </w:tc>
        <w:tc>
          <w:tcPr>
            <w:tcW w:w="2470" w:type="dxa"/>
          </w:tcPr>
          <w:p w14:paraId="053EFE1B" w14:textId="060C0CBF" w:rsidR="009858D3" w:rsidRDefault="009858D3" w:rsidP="00FC20B1">
            <w:pPr>
              <w:pStyle w:val="Paragraphedeliste"/>
              <w:numPr>
                <w:ilvl w:val="0"/>
                <w:numId w:val="997"/>
              </w:numPr>
              <w:spacing w:after="240" w:line="480" w:lineRule="auto"/>
              <w:ind w:left="244" w:hanging="244"/>
              <w:rPr>
                <w:sz w:val="24"/>
                <w:szCs w:val="24"/>
              </w:rPr>
            </w:pPr>
            <w:r w:rsidRPr="009858D3">
              <w:rPr>
                <w:sz w:val="24"/>
                <w:szCs w:val="24"/>
              </w:rPr>
              <w:t>nous avons cour</w:t>
            </w:r>
            <w:r w:rsidRPr="006E701A">
              <w:rPr>
                <w:sz w:val="18"/>
                <w:szCs w:val="18"/>
              </w:rPr>
              <w:t>…</w:t>
            </w:r>
            <w:r>
              <w:rPr>
                <w:sz w:val="18"/>
                <w:szCs w:val="18"/>
              </w:rPr>
              <w:t>……</w:t>
            </w:r>
            <w:r>
              <w:rPr>
                <w:sz w:val="24"/>
                <w:szCs w:val="24"/>
              </w:rPr>
              <w:t xml:space="preserve"> </w:t>
            </w:r>
          </w:p>
          <w:p w14:paraId="5CA712C5" w14:textId="0E447897" w:rsidR="009858D3" w:rsidRDefault="009858D3" w:rsidP="00FC20B1">
            <w:pPr>
              <w:pStyle w:val="Paragraphedeliste"/>
              <w:numPr>
                <w:ilvl w:val="0"/>
                <w:numId w:val="997"/>
              </w:numPr>
              <w:spacing w:after="240" w:line="480" w:lineRule="auto"/>
              <w:ind w:left="244" w:hanging="244"/>
              <w:rPr>
                <w:sz w:val="24"/>
                <w:szCs w:val="24"/>
              </w:rPr>
            </w:pPr>
            <w:r>
              <w:rPr>
                <w:sz w:val="24"/>
                <w:szCs w:val="24"/>
              </w:rPr>
              <w:t>elles sont part</w:t>
            </w:r>
            <w:r w:rsidRPr="006E701A">
              <w:rPr>
                <w:sz w:val="18"/>
                <w:szCs w:val="18"/>
              </w:rPr>
              <w:t>…</w:t>
            </w:r>
            <w:r>
              <w:rPr>
                <w:sz w:val="18"/>
                <w:szCs w:val="18"/>
              </w:rPr>
              <w:t>………</w:t>
            </w:r>
            <w:r w:rsidRPr="006E701A">
              <w:rPr>
                <w:sz w:val="18"/>
                <w:szCs w:val="18"/>
              </w:rPr>
              <w:t>…</w:t>
            </w:r>
          </w:p>
          <w:p w14:paraId="1087FBEA" w14:textId="31074FBA" w:rsidR="009858D3" w:rsidRPr="000262C1" w:rsidRDefault="009858D3" w:rsidP="00FC20B1">
            <w:pPr>
              <w:pStyle w:val="Paragraphedeliste"/>
              <w:numPr>
                <w:ilvl w:val="0"/>
                <w:numId w:val="997"/>
              </w:numPr>
              <w:spacing w:after="100" w:afterAutospacing="1" w:line="480" w:lineRule="auto"/>
              <w:ind w:left="244" w:hanging="244"/>
              <w:rPr>
                <w:sz w:val="24"/>
                <w:szCs w:val="24"/>
              </w:rPr>
            </w:pPr>
            <w:r>
              <w:rPr>
                <w:sz w:val="24"/>
                <w:szCs w:val="24"/>
              </w:rPr>
              <w:t>elle est rest</w:t>
            </w:r>
            <w:r w:rsidRPr="006E701A">
              <w:rPr>
                <w:sz w:val="18"/>
                <w:szCs w:val="18"/>
              </w:rPr>
              <w:t>…</w:t>
            </w:r>
            <w:r>
              <w:rPr>
                <w:sz w:val="18"/>
                <w:szCs w:val="18"/>
              </w:rPr>
              <w:t>…</w:t>
            </w:r>
          </w:p>
          <w:p w14:paraId="4BD80C82" w14:textId="521F72CF" w:rsidR="009858D3" w:rsidRPr="006E701A" w:rsidRDefault="009858D3" w:rsidP="00FC20B1">
            <w:pPr>
              <w:pStyle w:val="Paragraphedeliste"/>
              <w:numPr>
                <w:ilvl w:val="0"/>
                <w:numId w:val="997"/>
              </w:numPr>
              <w:spacing w:after="100" w:afterAutospacing="1" w:line="480" w:lineRule="auto"/>
              <w:ind w:left="244" w:hanging="244"/>
              <w:rPr>
                <w:sz w:val="24"/>
                <w:szCs w:val="24"/>
              </w:rPr>
            </w:pPr>
            <w:r w:rsidRPr="009858D3">
              <w:rPr>
                <w:sz w:val="24"/>
                <w:szCs w:val="24"/>
              </w:rPr>
              <w:t>il</w:t>
            </w:r>
            <w:r>
              <w:rPr>
                <w:sz w:val="24"/>
                <w:szCs w:val="24"/>
              </w:rPr>
              <w:t>s sont</w:t>
            </w:r>
            <w:r w:rsidRPr="009858D3">
              <w:rPr>
                <w:sz w:val="24"/>
                <w:szCs w:val="24"/>
              </w:rPr>
              <w:t xml:space="preserve"> deven</w:t>
            </w:r>
            <w:r w:rsidRPr="006E701A">
              <w:rPr>
                <w:sz w:val="18"/>
                <w:szCs w:val="18"/>
              </w:rPr>
              <w:t>…</w:t>
            </w:r>
            <w:r>
              <w:rPr>
                <w:sz w:val="18"/>
                <w:szCs w:val="18"/>
              </w:rPr>
              <w:t>……….</w:t>
            </w:r>
          </w:p>
        </w:tc>
      </w:tr>
    </w:tbl>
    <w:p w14:paraId="22C33D2C" w14:textId="70CA4648" w:rsidR="00334CF8" w:rsidRPr="00962D04" w:rsidRDefault="00334CF8" w:rsidP="00334CF8">
      <w:pPr>
        <w:spacing w:after="240" w:line="240" w:lineRule="auto"/>
        <w:rPr>
          <w:b/>
          <w:sz w:val="24"/>
          <w:szCs w:val="24"/>
        </w:rPr>
      </w:pPr>
      <w:r w:rsidRPr="00962D04">
        <w:rPr>
          <w:sz w:val="24"/>
          <w:szCs w:val="24"/>
          <w:shd w:val="clear" w:color="auto" w:fill="FF9800"/>
        </w:rPr>
        <w:t xml:space="preserve">  </w:t>
      </w:r>
      <w:r>
        <w:rPr>
          <w:b/>
          <w:color w:val="FFFFFF" w:themeColor="background1"/>
          <w:sz w:val="24"/>
          <w:szCs w:val="24"/>
          <w:shd w:val="clear" w:color="auto" w:fill="FF9800"/>
        </w:rPr>
        <w:t>10</w:t>
      </w:r>
      <w:r w:rsidRPr="00962D04">
        <w:rPr>
          <w:color w:val="FFFFFF" w:themeColor="background1"/>
          <w:sz w:val="24"/>
          <w:szCs w:val="24"/>
          <w:shd w:val="clear" w:color="auto" w:fill="FF9800"/>
        </w:rPr>
        <w:t xml:space="preserve"> </w:t>
      </w:r>
      <w:r w:rsidRPr="00962D04">
        <w:rPr>
          <w:sz w:val="24"/>
          <w:szCs w:val="24"/>
          <w:shd w:val="clear" w:color="auto" w:fill="FF9800"/>
        </w:rPr>
        <w:t xml:space="preserve"> </w:t>
      </w:r>
      <w:r w:rsidRPr="00962D04">
        <w:rPr>
          <w:b/>
          <w:sz w:val="24"/>
          <w:szCs w:val="24"/>
        </w:rPr>
        <w:t xml:space="preserve"> </w:t>
      </w:r>
      <w:r>
        <w:rPr>
          <w:b/>
          <w:sz w:val="24"/>
          <w:szCs w:val="24"/>
        </w:rPr>
        <w:t>Complète</w:t>
      </w:r>
      <w:r w:rsidRPr="00962D04">
        <w:rPr>
          <w:b/>
          <w:sz w:val="24"/>
          <w:szCs w:val="24"/>
        </w:rPr>
        <w:t xml:space="preserve"> le participe passé des verbes</w:t>
      </w:r>
      <w:r w:rsidR="00A66F4A">
        <w:rPr>
          <w:b/>
          <w:sz w:val="24"/>
          <w:szCs w:val="24"/>
        </w:rPr>
        <w:t xml:space="preserve"> avec é, és, ée, ées. </w:t>
      </w:r>
      <w:r w:rsidRPr="00962D04">
        <w:rPr>
          <w:b/>
          <w:sz w:val="24"/>
          <w:szCs w:val="24"/>
        </w:rPr>
        <w:t xml:space="preserve"> </w:t>
      </w:r>
    </w:p>
    <w:p w14:paraId="370E88D7" w14:textId="77777777" w:rsidR="00334CF8" w:rsidRPr="00962D04" w:rsidRDefault="00334CF8" w:rsidP="00FC20B1">
      <w:pPr>
        <w:pStyle w:val="Paragraphedeliste"/>
        <w:numPr>
          <w:ilvl w:val="0"/>
          <w:numId w:val="546"/>
        </w:numPr>
        <w:spacing w:before="120" w:after="240" w:line="360" w:lineRule="auto"/>
        <w:ind w:left="244" w:hanging="244"/>
        <w:jc w:val="both"/>
        <w:rPr>
          <w:b/>
          <w:sz w:val="24"/>
          <w:szCs w:val="24"/>
        </w:rPr>
      </w:pPr>
      <w:r w:rsidRPr="00962D04">
        <w:rPr>
          <w:sz w:val="24"/>
          <w:szCs w:val="24"/>
        </w:rPr>
        <w:t>Plusieurs voitures sont arrêt</w:t>
      </w:r>
      <w:r w:rsidRPr="005C25F2">
        <w:rPr>
          <w:sz w:val="18"/>
          <w:szCs w:val="18"/>
        </w:rPr>
        <w:t>...</w:t>
      </w:r>
      <w:r>
        <w:rPr>
          <w:sz w:val="18"/>
          <w:szCs w:val="18"/>
        </w:rPr>
        <w:t>....</w:t>
      </w:r>
      <w:r w:rsidRPr="005C25F2">
        <w:rPr>
          <w:sz w:val="18"/>
          <w:szCs w:val="18"/>
        </w:rPr>
        <w:t>.</w:t>
      </w:r>
      <w:r w:rsidRPr="00962D04">
        <w:rPr>
          <w:sz w:val="24"/>
          <w:szCs w:val="24"/>
        </w:rPr>
        <w:t xml:space="preserve"> au milieu de la route. Après le carrefour, une moto a percut</w:t>
      </w:r>
      <w:r w:rsidRPr="005C25F2">
        <w:rPr>
          <w:sz w:val="18"/>
          <w:szCs w:val="18"/>
        </w:rPr>
        <w:t>...</w:t>
      </w:r>
      <w:r>
        <w:rPr>
          <w:sz w:val="18"/>
          <w:szCs w:val="18"/>
        </w:rPr>
        <w:t>....</w:t>
      </w:r>
      <w:r w:rsidRPr="005C25F2">
        <w:rPr>
          <w:sz w:val="18"/>
          <w:szCs w:val="18"/>
        </w:rPr>
        <w:t>.</w:t>
      </w:r>
      <w:r w:rsidRPr="00962D04">
        <w:rPr>
          <w:sz w:val="24"/>
          <w:szCs w:val="24"/>
        </w:rPr>
        <w:t xml:space="preserve"> un poteau. </w:t>
      </w:r>
    </w:p>
    <w:p w14:paraId="43A4815D" w14:textId="77777777" w:rsidR="00334CF8" w:rsidRPr="00962D04" w:rsidRDefault="00334CF8" w:rsidP="00FC20B1">
      <w:pPr>
        <w:pStyle w:val="Paragraphedeliste"/>
        <w:numPr>
          <w:ilvl w:val="0"/>
          <w:numId w:val="546"/>
        </w:numPr>
        <w:spacing w:before="240" w:after="240" w:line="360" w:lineRule="auto"/>
        <w:ind w:left="244" w:hanging="244"/>
        <w:jc w:val="both"/>
        <w:rPr>
          <w:b/>
          <w:sz w:val="24"/>
          <w:szCs w:val="24"/>
        </w:rPr>
      </w:pPr>
      <w:r w:rsidRPr="00962D04">
        <w:rPr>
          <w:sz w:val="24"/>
          <w:szCs w:val="24"/>
        </w:rPr>
        <w:t>L’ambulance est arriv</w:t>
      </w:r>
      <w:r w:rsidRPr="005C25F2">
        <w:rPr>
          <w:sz w:val="18"/>
          <w:szCs w:val="18"/>
        </w:rPr>
        <w:t>...</w:t>
      </w:r>
      <w:r>
        <w:rPr>
          <w:sz w:val="18"/>
          <w:szCs w:val="18"/>
        </w:rPr>
        <w:t>....</w:t>
      </w:r>
      <w:r w:rsidRPr="005C25F2">
        <w:rPr>
          <w:sz w:val="18"/>
          <w:szCs w:val="18"/>
        </w:rPr>
        <w:t>.</w:t>
      </w:r>
      <w:r w:rsidRPr="00962D04">
        <w:rPr>
          <w:sz w:val="24"/>
          <w:szCs w:val="24"/>
        </w:rPr>
        <w:t xml:space="preserve"> rapidement et des infirmiers ont soign</w:t>
      </w:r>
      <w:r w:rsidRPr="005C25F2">
        <w:rPr>
          <w:sz w:val="18"/>
          <w:szCs w:val="18"/>
        </w:rPr>
        <w:t>...</w:t>
      </w:r>
      <w:r>
        <w:rPr>
          <w:sz w:val="18"/>
          <w:szCs w:val="18"/>
        </w:rPr>
        <w:t>....</w:t>
      </w:r>
      <w:r w:rsidRPr="005C25F2">
        <w:rPr>
          <w:sz w:val="18"/>
          <w:szCs w:val="18"/>
        </w:rPr>
        <w:t>.</w:t>
      </w:r>
      <w:r w:rsidRPr="00962D04">
        <w:rPr>
          <w:sz w:val="24"/>
          <w:szCs w:val="24"/>
        </w:rPr>
        <w:t xml:space="preserve">  le motard.  </w:t>
      </w:r>
    </w:p>
    <w:p w14:paraId="19039DC9" w14:textId="77777777" w:rsidR="00334CF8" w:rsidRPr="005C25F2" w:rsidRDefault="00334CF8" w:rsidP="00FC20B1">
      <w:pPr>
        <w:pStyle w:val="Paragraphedeliste"/>
        <w:numPr>
          <w:ilvl w:val="0"/>
          <w:numId w:val="546"/>
        </w:numPr>
        <w:spacing w:before="240" w:after="360" w:line="360" w:lineRule="auto"/>
        <w:ind w:left="244" w:hanging="244"/>
        <w:jc w:val="both"/>
        <w:rPr>
          <w:b/>
          <w:sz w:val="24"/>
          <w:szCs w:val="24"/>
        </w:rPr>
      </w:pPr>
      <w:r w:rsidRPr="00962D04">
        <w:rPr>
          <w:sz w:val="24"/>
          <w:szCs w:val="24"/>
        </w:rPr>
        <w:t>Maxime et son ami ont observ</w:t>
      </w:r>
      <w:r w:rsidRPr="005C25F2">
        <w:rPr>
          <w:sz w:val="18"/>
          <w:szCs w:val="18"/>
        </w:rPr>
        <w:t>...</w:t>
      </w:r>
      <w:r>
        <w:rPr>
          <w:sz w:val="18"/>
          <w:szCs w:val="18"/>
        </w:rPr>
        <w:t>....</w:t>
      </w:r>
      <w:r w:rsidRPr="005C25F2">
        <w:rPr>
          <w:sz w:val="18"/>
          <w:szCs w:val="18"/>
        </w:rPr>
        <w:t>.</w:t>
      </w:r>
      <w:r w:rsidRPr="00962D04">
        <w:rPr>
          <w:sz w:val="24"/>
          <w:szCs w:val="24"/>
        </w:rPr>
        <w:t xml:space="preserve"> la scène mais ils ne sont pas rest</w:t>
      </w:r>
      <w:r w:rsidRPr="005C25F2">
        <w:rPr>
          <w:sz w:val="18"/>
          <w:szCs w:val="18"/>
        </w:rPr>
        <w:t>...</w:t>
      </w:r>
      <w:r>
        <w:rPr>
          <w:sz w:val="18"/>
          <w:szCs w:val="18"/>
        </w:rPr>
        <w:t>....</w:t>
      </w:r>
      <w:r w:rsidRPr="005C25F2">
        <w:rPr>
          <w:sz w:val="18"/>
          <w:szCs w:val="18"/>
        </w:rPr>
        <w:t>.</w:t>
      </w:r>
      <w:r w:rsidRPr="00962D04">
        <w:rPr>
          <w:sz w:val="24"/>
          <w:szCs w:val="24"/>
        </w:rPr>
        <w:t xml:space="preserve"> longtemps. </w:t>
      </w:r>
    </w:p>
    <w:p w14:paraId="3AC8E90F" w14:textId="77777777" w:rsidR="00334CF8" w:rsidRPr="00962D04" w:rsidRDefault="00334CF8" w:rsidP="00334CF8">
      <w:pPr>
        <w:spacing w:line="240" w:lineRule="auto"/>
        <w:rPr>
          <w:sz w:val="24"/>
          <w:szCs w:val="24"/>
        </w:rPr>
      </w:pPr>
      <w:r w:rsidRPr="00962D04">
        <w:rPr>
          <w:b/>
          <w:sz w:val="24"/>
          <w:szCs w:val="24"/>
          <w:shd w:val="clear" w:color="auto" w:fill="FF9800"/>
        </w:rPr>
        <w:t xml:space="preserve">  </w:t>
      </w:r>
      <w:r w:rsidRPr="00962D04">
        <w:rPr>
          <w:b/>
          <w:color w:val="FFFFFF" w:themeColor="background1"/>
          <w:sz w:val="24"/>
          <w:szCs w:val="24"/>
          <w:shd w:val="clear" w:color="auto" w:fill="FF9800"/>
        </w:rPr>
        <w:t>1</w:t>
      </w:r>
      <w:r>
        <w:rPr>
          <w:b/>
          <w:color w:val="FFFFFF" w:themeColor="background1"/>
          <w:sz w:val="24"/>
          <w:szCs w:val="24"/>
          <w:shd w:val="clear" w:color="auto" w:fill="FF9800"/>
        </w:rPr>
        <w:t>1</w:t>
      </w:r>
      <w:r w:rsidRPr="00962D04">
        <w:rPr>
          <w:color w:val="FFFFFF" w:themeColor="background1"/>
          <w:sz w:val="24"/>
          <w:szCs w:val="24"/>
          <w:shd w:val="clear" w:color="auto" w:fill="FF9800"/>
        </w:rPr>
        <w:t xml:space="preserve"> </w:t>
      </w:r>
      <w:r w:rsidRPr="00962D04">
        <w:rPr>
          <w:sz w:val="24"/>
          <w:szCs w:val="24"/>
          <w:shd w:val="clear" w:color="auto" w:fill="FF9800"/>
        </w:rPr>
        <w:t xml:space="preserve"> </w:t>
      </w:r>
      <w:r w:rsidRPr="00962D04">
        <w:rPr>
          <w:b/>
          <w:sz w:val="24"/>
          <w:szCs w:val="24"/>
        </w:rPr>
        <w:t xml:space="preserve"> Écris les phrases en transformant le sujet par celui demandé.   </w:t>
      </w:r>
    </w:p>
    <w:p w14:paraId="48A1B166" w14:textId="77777777" w:rsidR="00334CF8" w:rsidRPr="00962D04" w:rsidRDefault="00334CF8" w:rsidP="00FC20B1">
      <w:pPr>
        <w:pStyle w:val="Paragraphedeliste"/>
        <w:numPr>
          <w:ilvl w:val="0"/>
          <w:numId w:val="547"/>
        </w:numPr>
        <w:spacing w:before="240" w:after="240" w:line="276" w:lineRule="auto"/>
        <w:ind w:left="244" w:hanging="244"/>
        <w:rPr>
          <w:sz w:val="24"/>
          <w:szCs w:val="24"/>
        </w:rPr>
      </w:pPr>
      <w:r w:rsidRPr="00962D04">
        <w:rPr>
          <w:sz w:val="24"/>
          <w:szCs w:val="24"/>
        </w:rPr>
        <w:t xml:space="preserve">Le metteur en scène a applaudi les acteurs. </w:t>
      </w:r>
      <w:r>
        <w:rPr>
          <w:sz w:val="24"/>
          <w:szCs w:val="24"/>
        </w:rPr>
        <w:br/>
      </w:r>
      <w:r w:rsidRPr="00962D04">
        <w:rPr>
          <w:sz w:val="24"/>
          <w:szCs w:val="24"/>
        </w:rPr>
        <w:t xml:space="preserve">(Les spectateurs) </w:t>
      </w:r>
    </w:p>
    <w:p w14:paraId="7E1F84CC" w14:textId="77777777" w:rsidR="00334CF8" w:rsidRPr="00962D04" w:rsidRDefault="00334CF8" w:rsidP="00FC20B1">
      <w:pPr>
        <w:pStyle w:val="Paragraphedeliste"/>
        <w:numPr>
          <w:ilvl w:val="0"/>
          <w:numId w:val="547"/>
        </w:numPr>
        <w:spacing w:before="240" w:after="240" w:line="276" w:lineRule="auto"/>
        <w:ind w:left="244" w:hanging="244"/>
        <w:rPr>
          <w:sz w:val="24"/>
          <w:szCs w:val="24"/>
        </w:rPr>
      </w:pPr>
      <w:r w:rsidRPr="00962D04">
        <w:rPr>
          <w:sz w:val="24"/>
          <w:szCs w:val="24"/>
        </w:rPr>
        <w:t xml:space="preserve">Les enfants se sont perdus. (Ma fille) </w:t>
      </w:r>
    </w:p>
    <w:p w14:paraId="1A3671C9" w14:textId="77777777" w:rsidR="00334CF8" w:rsidRDefault="00334CF8" w:rsidP="00FC20B1">
      <w:pPr>
        <w:pStyle w:val="Paragraphedeliste"/>
        <w:numPr>
          <w:ilvl w:val="0"/>
          <w:numId w:val="547"/>
        </w:numPr>
        <w:spacing w:before="240" w:after="240" w:line="276" w:lineRule="auto"/>
        <w:ind w:left="244" w:hanging="244"/>
        <w:rPr>
          <w:sz w:val="24"/>
          <w:szCs w:val="24"/>
        </w:rPr>
      </w:pPr>
      <w:r w:rsidRPr="00962D04">
        <w:rPr>
          <w:sz w:val="24"/>
          <w:szCs w:val="24"/>
        </w:rPr>
        <w:t xml:space="preserve">Les paquebots sont revenus ce matin. </w:t>
      </w:r>
      <w:r>
        <w:rPr>
          <w:sz w:val="24"/>
          <w:szCs w:val="24"/>
        </w:rPr>
        <w:br/>
      </w:r>
      <w:r w:rsidRPr="00962D04">
        <w:rPr>
          <w:sz w:val="24"/>
          <w:szCs w:val="24"/>
        </w:rPr>
        <w:t xml:space="preserve">(Les chaloupes) </w:t>
      </w:r>
    </w:p>
    <w:p w14:paraId="35B7E03F" w14:textId="77777777" w:rsidR="00334CF8" w:rsidRPr="00962D04" w:rsidRDefault="00334CF8" w:rsidP="00FC20B1">
      <w:pPr>
        <w:pStyle w:val="Paragraphedeliste"/>
        <w:numPr>
          <w:ilvl w:val="0"/>
          <w:numId w:val="547"/>
        </w:numPr>
        <w:spacing w:before="240" w:after="240" w:line="276" w:lineRule="auto"/>
        <w:ind w:left="244" w:hanging="244"/>
        <w:rPr>
          <w:sz w:val="24"/>
          <w:szCs w:val="24"/>
        </w:rPr>
      </w:pPr>
      <w:r>
        <w:rPr>
          <w:sz w:val="24"/>
          <w:szCs w:val="24"/>
        </w:rPr>
        <w:t xml:space="preserve">Avez-vous vu cette exposition ? (tu) </w:t>
      </w:r>
    </w:p>
    <w:p w14:paraId="6A229B83" w14:textId="77777777" w:rsidR="00334CF8" w:rsidRDefault="00334CF8" w:rsidP="00334CF8">
      <w:pPr>
        <w:spacing w:before="480" w:after="0" w:line="240" w:lineRule="auto"/>
        <w:jc w:val="both"/>
        <w:rPr>
          <w:sz w:val="24"/>
          <w:szCs w:val="24"/>
          <w:shd w:val="clear" w:color="auto" w:fill="FF9800"/>
        </w:rPr>
      </w:pPr>
    </w:p>
    <w:p w14:paraId="4CB4ED7F" w14:textId="77777777" w:rsidR="00334CF8" w:rsidRPr="00962D04" w:rsidRDefault="00334CF8" w:rsidP="00A66F4A">
      <w:pPr>
        <w:spacing w:before="120" w:after="240" w:line="240" w:lineRule="auto"/>
        <w:rPr>
          <w:sz w:val="24"/>
          <w:szCs w:val="24"/>
        </w:rPr>
      </w:pPr>
      <w:r w:rsidRPr="00962D04">
        <w:rPr>
          <w:sz w:val="24"/>
          <w:szCs w:val="24"/>
          <w:shd w:val="clear" w:color="auto" w:fill="FF9800"/>
        </w:rPr>
        <w:t xml:space="preserve">  </w:t>
      </w:r>
      <w:r w:rsidRPr="00962D04">
        <w:rPr>
          <w:b/>
          <w:color w:val="FFFFFF" w:themeColor="background1"/>
          <w:sz w:val="24"/>
          <w:szCs w:val="24"/>
          <w:shd w:val="clear" w:color="auto" w:fill="FF9800"/>
        </w:rPr>
        <w:t>1</w:t>
      </w:r>
      <w:r>
        <w:rPr>
          <w:b/>
          <w:color w:val="FFFFFF" w:themeColor="background1"/>
          <w:sz w:val="24"/>
          <w:szCs w:val="24"/>
          <w:shd w:val="clear" w:color="auto" w:fill="FF9800"/>
        </w:rPr>
        <w:t>2</w:t>
      </w:r>
      <w:r w:rsidRPr="00962D04">
        <w:rPr>
          <w:b/>
          <w:color w:val="FFFFFF" w:themeColor="background1"/>
          <w:sz w:val="24"/>
          <w:szCs w:val="24"/>
          <w:shd w:val="clear" w:color="auto" w:fill="FF9800"/>
        </w:rPr>
        <w:t xml:space="preserve"> </w:t>
      </w:r>
      <w:r w:rsidRPr="00962D04">
        <w:rPr>
          <w:b/>
          <w:sz w:val="24"/>
          <w:szCs w:val="24"/>
          <w:shd w:val="clear" w:color="auto" w:fill="FF9800"/>
        </w:rPr>
        <w:t xml:space="preserve"> </w:t>
      </w:r>
      <w:r w:rsidRPr="00962D04">
        <w:rPr>
          <w:b/>
          <w:sz w:val="24"/>
          <w:szCs w:val="24"/>
        </w:rPr>
        <w:t xml:space="preserve"> </w:t>
      </w:r>
      <w:r>
        <w:rPr>
          <w:b/>
          <w:sz w:val="24"/>
          <w:szCs w:val="24"/>
        </w:rPr>
        <w:t>Complète le</w:t>
      </w:r>
      <w:r w:rsidRPr="00962D04">
        <w:rPr>
          <w:b/>
          <w:sz w:val="24"/>
          <w:szCs w:val="24"/>
        </w:rPr>
        <w:t xml:space="preserve"> participe passé des verbes. </w:t>
      </w:r>
    </w:p>
    <w:p w14:paraId="5407F31B" w14:textId="77777777" w:rsidR="00334CF8" w:rsidRPr="00962D04" w:rsidRDefault="00334CF8" w:rsidP="00FC20B1">
      <w:pPr>
        <w:pStyle w:val="Paragraphedeliste"/>
        <w:numPr>
          <w:ilvl w:val="0"/>
          <w:numId w:val="548"/>
        </w:numPr>
        <w:spacing w:before="240" w:after="240" w:line="360" w:lineRule="auto"/>
        <w:ind w:left="244" w:hanging="244"/>
        <w:jc w:val="both"/>
        <w:rPr>
          <w:sz w:val="24"/>
          <w:szCs w:val="24"/>
        </w:rPr>
      </w:pPr>
      <w:r>
        <w:rPr>
          <w:sz w:val="24"/>
          <w:szCs w:val="24"/>
        </w:rPr>
        <w:t>La fille</w:t>
      </w:r>
      <w:r w:rsidRPr="00962D04">
        <w:rPr>
          <w:sz w:val="24"/>
          <w:szCs w:val="24"/>
        </w:rPr>
        <w:t xml:space="preserve"> de Monsieur Damier a perd</w:t>
      </w:r>
      <w:r w:rsidRPr="005C25F2">
        <w:rPr>
          <w:sz w:val="18"/>
          <w:szCs w:val="18"/>
        </w:rPr>
        <w:t>…......</w:t>
      </w:r>
      <w:r w:rsidRPr="00962D04">
        <w:rPr>
          <w:sz w:val="24"/>
          <w:szCs w:val="24"/>
        </w:rPr>
        <w:t xml:space="preserve"> une dent. </w:t>
      </w:r>
    </w:p>
    <w:p w14:paraId="50064812" w14:textId="7E091C43" w:rsidR="00334CF8" w:rsidRPr="00962D04" w:rsidRDefault="00334CF8" w:rsidP="00FC20B1">
      <w:pPr>
        <w:pStyle w:val="Paragraphedeliste"/>
        <w:numPr>
          <w:ilvl w:val="0"/>
          <w:numId w:val="548"/>
        </w:numPr>
        <w:spacing w:before="240" w:after="240" w:line="360" w:lineRule="auto"/>
        <w:ind w:left="244" w:hanging="244"/>
        <w:rPr>
          <w:sz w:val="24"/>
          <w:szCs w:val="24"/>
        </w:rPr>
      </w:pPr>
      <w:r>
        <w:rPr>
          <w:sz w:val="24"/>
          <w:szCs w:val="24"/>
        </w:rPr>
        <w:t xml:space="preserve">Soudain, </w:t>
      </w:r>
      <w:r w:rsidR="00A66F4A">
        <w:rPr>
          <w:sz w:val="24"/>
          <w:szCs w:val="24"/>
        </w:rPr>
        <w:t>deux</w:t>
      </w:r>
      <w:r>
        <w:rPr>
          <w:sz w:val="24"/>
          <w:szCs w:val="24"/>
        </w:rPr>
        <w:t xml:space="preserve"> souris </w:t>
      </w:r>
      <w:r w:rsidR="00A66F4A">
        <w:rPr>
          <w:sz w:val="24"/>
          <w:szCs w:val="24"/>
        </w:rPr>
        <w:t>sont</w:t>
      </w:r>
      <w:r>
        <w:rPr>
          <w:sz w:val="24"/>
          <w:szCs w:val="24"/>
        </w:rPr>
        <w:t xml:space="preserve"> appar</w:t>
      </w:r>
      <w:r w:rsidRPr="005C25F2">
        <w:rPr>
          <w:sz w:val="18"/>
          <w:szCs w:val="18"/>
        </w:rPr>
        <w:t>…......</w:t>
      </w:r>
      <w:r>
        <w:rPr>
          <w:sz w:val="18"/>
          <w:szCs w:val="18"/>
        </w:rPr>
        <w:t xml:space="preserve"> </w:t>
      </w:r>
      <w:r w:rsidRPr="002638D8">
        <w:rPr>
          <w:sz w:val="24"/>
          <w:szCs w:val="24"/>
        </w:rPr>
        <w:t>et</w:t>
      </w:r>
      <w:r>
        <w:rPr>
          <w:sz w:val="18"/>
          <w:szCs w:val="18"/>
        </w:rPr>
        <w:t xml:space="preserve"> </w:t>
      </w:r>
      <w:r w:rsidRPr="002638D8">
        <w:rPr>
          <w:sz w:val="24"/>
          <w:szCs w:val="24"/>
        </w:rPr>
        <w:t>mon chat s’est jet</w:t>
      </w:r>
      <w:r w:rsidRPr="005C25F2">
        <w:rPr>
          <w:sz w:val="18"/>
          <w:szCs w:val="18"/>
        </w:rPr>
        <w:t>…......</w:t>
      </w:r>
      <w:r>
        <w:rPr>
          <w:sz w:val="18"/>
          <w:szCs w:val="18"/>
        </w:rPr>
        <w:t xml:space="preserve"> </w:t>
      </w:r>
      <w:r w:rsidRPr="002638D8">
        <w:rPr>
          <w:sz w:val="24"/>
          <w:szCs w:val="24"/>
        </w:rPr>
        <w:t>dessus.</w:t>
      </w:r>
      <w:r>
        <w:rPr>
          <w:sz w:val="18"/>
          <w:szCs w:val="18"/>
        </w:rPr>
        <w:t xml:space="preserve"> </w:t>
      </w:r>
    </w:p>
    <w:p w14:paraId="1C07BEA5" w14:textId="77777777" w:rsidR="00334CF8" w:rsidRDefault="00334CF8" w:rsidP="00FC20B1">
      <w:pPr>
        <w:pStyle w:val="Paragraphedeliste"/>
        <w:numPr>
          <w:ilvl w:val="0"/>
          <w:numId w:val="548"/>
        </w:numPr>
        <w:spacing w:before="240" w:after="360" w:line="360" w:lineRule="auto"/>
        <w:ind w:left="244" w:hanging="244"/>
        <w:rPr>
          <w:sz w:val="24"/>
          <w:szCs w:val="24"/>
        </w:rPr>
      </w:pPr>
      <w:r>
        <w:rPr>
          <w:sz w:val="24"/>
          <w:szCs w:val="24"/>
        </w:rPr>
        <w:t>Sami et son cousin</w:t>
      </w:r>
      <w:r w:rsidRPr="00962D04">
        <w:rPr>
          <w:sz w:val="24"/>
          <w:szCs w:val="24"/>
        </w:rPr>
        <w:t xml:space="preserve"> sont deven</w:t>
      </w:r>
      <w:r w:rsidRPr="005C25F2">
        <w:rPr>
          <w:sz w:val="18"/>
          <w:szCs w:val="18"/>
        </w:rPr>
        <w:t>…......</w:t>
      </w:r>
      <w:r w:rsidRPr="00962D04">
        <w:rPr>
          <w:sz w:val="24"/>
          <w:szCs w:val="24"/>
        </w:rPr>
        <w:t xml:space="preserve"> pompiers et ils ont travaill</w:t>
      </w:r>
      <w:r w:rsidRPr="005C25F2">
        <w:rPr>
          <w:sz w:val="18"/>
          <w:szCs w:val="18"/>
        </w:rPr>
        <w:t>…......</w:t>
      </w:r>
      <w:r w:rsidRPr="00962D04">
        <w:rPr>
          <w:sz w:val="24"/>
          <w:szCs w:val="24"/>
        </w:rPr>
        <w:t xml:space="preserve"> dans la même caserne. </w:t>
      </w:r>
    </w:p>
    <w:p w14:paraId="70298D31" w14:textId="47EF24A3" w:rsidR="00334CF8" w:rsidRPr="005C25F2" w:rsidRDefault="00334CF8" w:rsidP="00FC20B1">
      <w:pPr>
        <w:pStyle w:val="Paragraphedeliste"/>
        <w:numPr>
          <w:ilvl w:val="0"/>
          <w:numId w:val="548"/>
        </w:numPr>
        <w:spacing w:before="240" w:after="240" w:line="360" w:lineRule="auto"/>
        <w:ind w:left="244" w:hanging="244"/>
        <w:rPr>
          <w:sz w:val="24"/>
          <w:szCs w:val="24"/>
        </w:rPr>
      </w:pPr>
      <w:r>
        <w:rPr>
          <w:sz w:val="24"/>
          <w:szCs w:val="24"/>
        </w:rPr>
        <w:t xml:space="preserve">Julie et </w:t>
      </w:r>
      <w:r w:rsidR="00A66F4A">
        <w:rPr>
          <w:sz w:val="24"/>
          <w:szCs w:val="24"/>
        </w:rPr>
        <w:t>Tom</w:t>
      </w:r>
      <w:r>
        <w:rPr>
          <w:sz w:val="24"/>
          <w:szCs w:val="24"/>
        </w:rPr>
        <w:t xml:space="preserve"> se sont promen</w:t>
      </w:r>
      <w:r w:rsidRPr="005C25F2">
        <w:rPr>
          <w:sz w:val="18"/>
          <w:szCs w:val="18"/>
        </w:rPr>
        <w:t>…......</w:t>
      </w:r>
      <w:r>
        <w:rPr>
          <w:sz w:val="18"/>
          <w:szCs w:val="18"/>
        </w:rPr>
        <w:t xml:space="preserve"> </w:t>
      </w:r>
      <w:r w:rsidRPr="002638D8">
        <w:rPr>
          <w:sz w:val="24"/>
          <w:szCs w:val="24"/>
        </w:rPr>
        <w:t xml:space="preserve">dans la campagne et </w:t>
      </w:r>
      <w:r w:rsidR="00A66F4A">
        <w:rPr>
          <w:sz w:val="24"/>
          <w:szCs w:val="24"/>
        </w:rPr>
        <w:t>ils</w:t>
      </w:r>
      <w:r w:rsidRPr="002638D8">
        <w:rPr>
          <w:sz w:val="24"/>
          <w:szCs w:val="24"/>
        </w:rPr>
        <w:t xml:space="preserve"> ont cueill</w:t>
      </w:r>
      <w:r w:rsidRPr="005C25F2">
        <w:rPr>
          <w:sz w:val="18"/>
          <w:szCs w:val="18"/>
        </w:rPr>
        <w:t>…......</w:t>
      </w:r>
      <w:r>
        <w:rPr>
          <w:sz w:val="18"/>
          <w:szCs w:val="18"/>
        </w:rPr>
        <w:t xml:space="preserve"> </w:t>
      </w:r>
      <w:r>
        <w:rPr>
          <w:sz w:val="24"/>
          <w:szCs w:val="24"/>
        </w:rPr>
        <w:t xml:space="preserve">des framboises. </w:t>
      </w:r>
    </w:p>
    <w:p w14:paraId="33DA0C8D" w14:textId="484EA560" w:rsidR="00334CF8" w:rsidRPr="00962D04" w:rsidRDefault="00334CF8" w:rsidP="00A66F4A">
      <w:pPr>
        <w:spacing w:before="360" w:after="240" w:line="240" w:lineRule="auto"/>
        <w:jc w:val="both"/>
        <w:rPr>
          <w:b/>
          <w:sz w:val="24"/>
          <w:szCs w:val="24"/>
        </w:rPr>
      </w:pPr>
      <w:r w:rsidRPr="00962D04">
        <w:rPr>
          <w:sz w:val="24"/>
          <w:szCs w:val="24"/>
          <w:shd w:val="clear" w:color="auto" w:fill="FF9800"/>
        </w:rPr>
        <w:t xml:space="preserve"> </w:t>
      </w:r>
      <w:r w:rsidRPr="00962D04">
        <w:rPr>
          <w:b/>
          <w:sz w:val="24"/>
          <w:szCs w:val="24"/>
          <w:shd w:val="clear" w:color="auto" w:fill="FF9800"/>
        </w:rPr>
        <w:t xml:space="preserve"> </w:t>
      </w:r>
      <w:r w:rsidRPr="00962D04">
        <w:rPr>
          <w:b/>
          <w:color w:val="FFFFFF" w:themeColor="background1"/>
          <w:sz w:val="24"/>
          <w:szCs w:val="24"/>
          <w:shd w:val="clear" w:color="auto" w:fill="FF9800"/>
        </w:rPr>
        <w:t>1</w:t>
      </w:r>
      <w:r w:rsidR="00A66F4A">
        <w:rPr>
          <w:b/>
          <w:color w:val="FFFFFF" w:themeColor="background1"/>
          <w:sz w:val="24"/>
          <w:szCs w:val="24"/>
          <w:shd w:val="clear" w:color="auto" w:fill="FF9800"/>
        </w:rPr>
        <w:t xml:space="preserve">3 </w:t>
      </w:r>
      <w:r w:rsidRPr="00962D04">
        <w:rPr>
          <w:b/>
          <w:sz w:val="24"/>
          <w:szCs w:val="24"/>
        </w:rPr>
        <w:t xml:space="preserve"> </w:t>
      </w:r>
      <w:r w:rsidR="003A2A6C">
        <w:rPr>
          <w:b/>
          <w:sz w:val="24"/>
          <w:szCs w:val="24"/>
        </w:rPr>
        <w:t xml:space="preserve">Dans ces phrases, accorde le participe passé du verbe </w:t>
      </w:r>
      <w:r w:rsidR="003A2A6C" w:rsidRPr="003A2A6C">
        <w:rPr>
          <w:b/>
          <w:sz w:val="24"/>
          <w:szCs w:val="24"/>
          <w:u w:val="single"/>
        </w:rPr>
        <w:t>ranger</w:t>
      </w:r>
      <w:r w:rsidR="003A2A6C">
        <w:rPr>
          <w:b/>
          <w:sz w:val="24"/>
          <w:szCs w:val="24"/>
        </w:rPr>
        <w:t xml:space="preserve">. </w:t>
      </w:r>
    </w:p>
    <w:p w14:paraId="4F20453A" w14:textId="18490D09" w:rsidR="00334CF8" w:rsidRPr="00576ABE" w:rsidRDefault="00334CF8" w:rsidP="00FC20B1">
      <w:pPr>
        <w:pStyle w:val="Paragraphedeliste"/>
        <w:numPr>
          <w:ilvl w:val="0"/>
          <w:numId w:val="562"/>
        </w:numPr>
        <w:spacing w:before="240" w:after="120" w:line="240" w:lineRule="auto"/>
        <w:ind w:left="244" w:hanging="244"/>
        <w:jc w:val="both"/>
        <w:rPr>
          <w:b/>
          <w:sz w:val="24"/>
          <w:szCs w:val="24"/>
          <w:shd w:val="clear" w:color="auto" w:fill="FF9800"/>
        </w:rPr>
      </w:pPr>
      <w:r>
        <w:rPr>
          <w:sz w:val="24"/>
          <w:szCs w:val="24"/>
        </w:rPr>
        <w:t xml:space="preserve">Le plombier </w:t>
      </w:r>
      <w:r w:rsidR="003A2A6C">
        <w:rPr>
          <w:sz w:val="24"/>
          <w:szCs w:val="24"/>
        </w:rPr>
        <w:t xml:space="preserve">a </w:t>
      </w:r>
      <w:r w:rsidR="00E3654A">
        <w:rPr>
          <w:sz w:val="24"/>
          <w:szCs w:val="24"/>
        </w:rPr>
        <w:t>rang</w:t>
      </w:r>
      <w:r w:rsidRPr="00576ABE">
        <w:rPr>
          <w:sz w:val="18"/>
          <w:szCs w:val="18"/>
        </w:rPr>
        <w:t>……</w:t>
      </w:r>
      <w:r>
        <w:rPr>
          <w:sz w:val="24"/>
          <w:szCs w:val="24"/>
        </w:rPr>
        <w:t xml:space="preserve"> ses outils dans une caisse rouge.</w:t>
      </w:r>
    </w:p>
    <w:p w14:paraId="240CB144" w14:textId="7687ED7D" w:rsidR="00334CF8" w:rsidRPr="00576ABE" w:rsidRDefault="00334CF8" w:rsidP="00FC20B1">
      <w:pPr>
        <w:pStyle w:val="Paragraphedeliste"/>
        <w:numPr>
          <w:ilvl w:val="0"/>
          <w:numId w:val="562"/>
        </w:numPr>
        <w:spacing w:before="240" w:after="120" w:line="240" w:lineRule="auto"/>
        <w:ind w:left="244" w:hanging="244"/>
        <w:jc w:val="both"/>
        <w:rPr>
          <w:b/>
          <w:sz w:val="24"/>
          <w:szCs w:val="24"/>
          <w:shd w:val="clear" w:color="auto" w:fill="FF9800"/>
        </w:rPr>
      </w:pPr>
      <w:r>
        <w:rPr>
          <w:sz w:val="24"/>
          <w:szCs w:val="24"/>
        </w:rPr>
        <w:t xml:space="preserve">Les médicaments </w:t>
      </w:r>
      <w:r w:rsidR="003A2A6C">
        <w:rPr>
          <w:sz w:val="24"/>
          <w:szCs w:val="24"/>
        </w:rPr>
        <w:t xml:space="preserve"> sont </w:t>
      </w:r>
      <w:r w:rsidR="00E3654A">
        <w:rPr>
          <w:sz w:val="24"/>
          <w:szCs w:val="24"/>
        </w:rPr>
        <w:t>rang</w:t>
      </w:r>
      <w:r w:rsidRPr="00576ABE">
        <w:rPr>
          <w:sz w:val="18"/>
          <w:szCs w:val="18"/>
        </w:rPr>
        <w:t>…</w:t>
      </w:r>
      <w:r>
        <w:rPr>
          <w:sz w:val="18"/>
          <w:szCs w:val="18"/>
        </w:rPr>
        <w:t>…</w:t>
      </w:r>
      <w:r>
        <w:rPr>
          <w:sz w:val="24"/>
          <w:szCs w:val="24"/>
        </w:rPr>
        <w:t xml:space="preserve"> dans la boîte à pharmacie. </w:t>
      </w:r>
    </w:p>
    <w:p w14:paraId="15F94676" w14:textId="2672EC73" w:rsidR="00334CF8" w:rsidRPr="00576ABE" w:rsidRDefault="00334CF8" w:rsidP="00FC20B1">
      <w:pPr>
        <w:pStyle w:val="Paragraphedeliste"/>
        <w:numPr>
          <w:ilvl w:val="0"/>
          <w:numId w:val="562"/>
        </w:numPr>
        <w:spacing w:before="240" w:after="0" w:line="240" w:lineRule="auto"/>
        <w:ind w:left="244" w:hanging="244"/>
        <w:jc w:val="both"/>
        <w:rPr>
          <w:b/>
          <w:sz w:val="24"/>
          <w:szCs w:val="24"/>
          <w:shd w:val="clear" w:color="auto" w:fill="FF9800"/>
        </w:rPr>
      </w:pPr>
      <w:r>
        <w:rPr>
          <w:sz w:val="24"/>
          <w:szCs w:val="24"/>
        </w:rPr>
        <w:t xml:space="preserve">Nous </w:t>
      </w:r>
      <w:r w:rsidR="003A2A6C">
        <w:rPr>
          <w:sz w:val="24"/>
          <w:szCs w:val="24"/>
        </w:rPr>
        <w:t xml:space="preserve">avons </w:t>
      </w:r>
      <w:r w:rsidR="00E3654A">
        <w:rPr>
          <w:sz w:val="24"/>
          <w:szCs w:val="24"/>
        </w:rPr>
        <w:t>rang</w:t>
      </w:r>
      <w:r w:rsidRPr="00576ABE">
        <w:rPr>
          <w:sz w:val="18"/>
          <w:szCs w:val="18"/>
        </w:rPr>
        <w:t>…..</w:t>
      </w:r>
      <w:r>
        <w:rPr>
          <w:sz w:val="24"/>
          <w:szCs w:val="24"/>
        </w:rPr>
        <w:t xml:space="preserve"> les </w:t>
      </w:r>
      <w:r w:rsidR="00A66F4A">
        <w:rPr>
          <w:sz w:val="24"/>
          <w:szCs w:val="24"/>
        </w:rPr>
        <w:t>torchons et les serviettes</w:t>
      </w:r>
      <w:r>
        <w:rPr>
          <w:sz w:val="24"/>
          <w:szCs w:val="24"/>
        </w:rPr>
        <w:t xml:space="preserve"> dans </w:t>
      </w:r>
      <w:r w:rsidR="00A66F4A">
        <w:rPr>
          <w:sz w:val="24"/>
          <w:szCs w:val="24"/>
        </w:rPr>
        <w:t>la commode.</w:t>
      </w:r>
      <w:r>
        <w:rPr>
          <w:sz w:val="24"/>
          <w:szCs w:val="24"/>
        </w:rPr>
        <w:t xml:space="preserve">  </w:t>
      </w:r>
    </w:p>
    <w:p w14:paraId="1710DEA8" w14:textId="583D501E" w:rsidR="00334CF8" w:rsidRPr="00576ABE" w:rsidRDefault="00334CF8" w:rsidP="00FC20B1">
      <w:pPr>
        <w:pStyle w:val="Paragraphedeliste"/>
        <w:numPr>
          <w:ilvl w:val="0"/>
          <w:numId w:val="562"/>
        </w:numPr>
        <w:spacing w:before="240" w:after="0" w:line="240" w:lineRule="auto"/>
        <w:ind w:left="244" w:hanging="244"/>
        <w:jc w:val="both"/>
        <w:rPr>
          <w:b/>
          <w:sz w:val="24"/>
          <w:szCs w:val="24"/>
          <w:shd w:val="clear" w:color="auto" w:fill="FF9800"/>
        </w:rPr>
      </w:pPr>
      <w:r>
        <w:rPr>
          <w:sz w:val="24"/>
          <w:szCs w:val="24"/>
        </w:rPr>
        <w:t>Vos poupées</w:t>
      </w:r>
      <w:r w:rsidR="003A2A6C">
        <w:rPr>
          <w:sz w:val="24"/>
          <w:szCs w:val="24"/>
        </w:rPr>
        <w:t xml:space="preserve"> sont</w:t>
      </w:r>
      <w:r>
        <w:rPr>
          <w:sz w:val="24"/>
          <w:szCs w:val="24"/>
        </w:rPr>
        <w:t xml:space="preserve"> </w:t>
      </w:r>
      <w:r w:rsidR="00E3654A">
        <w:rPr>
          <w:sz w:val="24"/>
          <w:szCs w:val="24"/>
        </w:rPr>
        <w:t>rang</w:t>
      </w:r>
      <w:r w:rsidRPr="00576ABE">
        <w:rPr>
          <w:sz w:val="18"/>
          <w:szCs w:val="18"/>
        </w:rPr>
        <w:t>…</w:t>
      </w:r>
      <w:r w:rsidR="00E3654A">
        <w:rPr>
          <w:sz w:val="18"/>
          <w:szCs w:val="18"/>
        </w:rPr>
        <w:t>..</w:t>
      </w:r>
      <w:r w:rsidRPr="00576ABE">
        <w:rPr>
          <w:sz w:val="18"/>
          <w:szCs w:val="18"/>
        </w:rPr>
        <w:t>.</w:t>
      </w:r>
      <w:r>
        <w:rPr>
          <w:sz w:val="18"/>
          <w:szCs w:val="18"/>
        </w:rPr>
        <w:t xml:space="preserve"> </w:t>
      </w:r>
      <w:r w:rsidRPr="00576ABE">
        <w:rPr>
          <w:sz w:val="24"/>
          <w:szCs w:val="24"/>
        </w:rPr>
        <w:t xml:space="preserve">dans ce coffre en bois. </w:t>
      </w:r>
    </w:p>
    <w:p w14:paraId="7D3A98F0" w14:textId="07768CB1" w:rsidR="00334CF8" w:rsidRPr="00962D04" w:rsidRDefault="00334CF8" w:rsidP="00A66F4A">
      <w:pPr>
        <w:spacing w:before="480" w:after="240" w:line="240" w:lineRule="auto"/>
        <w:jc w:val="both"/>
        <w:rPr>
          <w:b/>
          <w:sz w:val="24"/>
          <w:szCs w:val="24"/>
        </w:rPr>
      </w:pPr>
      <w:r w:rsidRPr="00962D04">
        <w:rPr>
          <w:b/>
          <w:sz w:val="24"/>
          <w:szCs w:val="24"/>
          <w:shd w:val="clear" w:color="auto" w:fill="FF9800"/>
        </w:rPr>
        <w:t xml:space="preserve">  </w:t>
      </w:r>
      <w:r w:rsidRPr="00962D04">
        <w:rPr>
          <w:b/>
          <w:color w:val="FFFFFF" w:themeColor="background1"/>
          <w:sz w:val="24"/>
          <w:szCs w:val="24"/>
          <w:shd w:val="clear" w:color="auto" w:fill="FF9800"/>
        </w:rPr>
        <w:t>1</w:t>
      </w:r>
      <w:r w:rsidR="00A66F4A">
        <w:rPr>
          <w:b/>
          <w:color w:val="FFFFFF" w:themeColor="background1"/>
          <w:sz w:val="24"/>
          <w:szCs w:val="24"/>
          <w:shd w:val="clear" w:color="auto" w:fill="FF9800"/>
        </w:rPr>
        <w:t>4</w:t>
      </w:r>
      <w:r w:rsidRPr="00962D04">
        <w:rPr>
          <w:b/>
          <w:color w:val="FFFFFF" w:themeColor="background1"/>
          <w:sz w:val="24"/>
          <w:szCs w:val="24"/>
          <w:shd w:val="clear" w:color="auto" w:fill="FF9800"/>
        </w:rPr>
        <w:t xml:space="preserve"> </w:t>
      </w:r>
      <w:r w:rsidRPr="00962D04">
        <w:rPr>
          <w:color w:val="FFFFFF" w:themeColor="background1"/>
          <w:sz w:val="24"/>
          <w:szCs w:val="24"/>
          <w:shd w:val="clear" w:color="auto" w:fill="FF9800"/>
        </w:rPr>
        <w:t xml:space="preserve"> </w:t>
      </w:r>
      <w:r w:rsidRPr="00962D04">
        <w:rPr>
          <w:b/>
          <w:sz w:val="24"/>
          <w:szCs w:val="24"/>
        </w:rPr>
        <w:t xml:space="preserve"> Recopie les phrases en conjuguant les verbes entre parenthèses au passé composé.  </w:t>
      </w:r>
    </w:p>
    <w:p w14:paraId="4C0A1B15" w14:textId="77777777" w:rsidR="00334CF8" w:rsidRDefault="00334CF8" w:rsidP="00FC20B1">
      <w:pPr>
        <w:pStyle w:val="Paragraphedeliste"/>
        <w:numPr>
          <w:ilvl w:val="0"/>
          <w:numId w:val="539"/>
        </w:numPr>
        <w:spacing w:before="120" w:after="360" w:line="276" w:lineRule="auto"/>
        <w:ind w:left="244" w:hanging="244"/>
        <w:jc w:val="both"/>
        <w:rPr>
          <w:sz w:val="24"/>
          <w:szCs w:val="24"/>
        </w:rPr>
      </w:pPr>
      <w:r w:rsidRPr="00962D04">
        <w:rPr>
          <w:sz w:val="24"/>
          <w:szCs w:val="24"/>
        </w:rPr>
        <w:t xml:space="preserve">Ce garçon (apprendre) le violoncelle avec un professeur renommé. </w:t>
      </w:r>
    </w:p>
    <w:p w14:paraId="3ABDE40C" w14:textId="77777777" w:rsidR="00334CF8" w:rsidRPr="00962D04" w:rsidRDefault="00334CF8" w:rsidP="00FC20B1">
      <w:pPr>
        <w:pStyle w:val="Paragraphedeliste"/>
        <w:numPr>
          <w:ilvl w:val="0"/>
          <w:numId w:val="539"/>
        </w:numPr>
        <w:spacing w:before="120" w:after="360" w:line="276" w:lineRule="auto"/>
        <w:ind w:left="244" w:hanging="244"/>
        <w:jc w:val="both"/>
        <w:rPr>
          <w:sz w:val="24"/>
          <w:szCs w:val="24"/>
        </w:rPr>
      </w:pPr>
      <w:r>
        <w:rPr>
          <w:sz w:val="24"/>
          <w:szCs w:val="24"/>
        </w:rPr>
        <w:t xml:space="preserve">Toutes les feuilles de l’arbre (tomber) ce matin. </w:t>
      </w:r>
    </w:p>
    <w:p w14:paraId="21E27E06" w14:textId="77777777" w:rsidR="00334CF8" w:rsidRPr="00DB3171" w:rsidRDefault="00334CF8" w:rsidP="00FC20B1">
      <w:pPr>
        <w:pStyle w:val="Paragraphedeliste"/>
        <w:numPr>
          <w:ilvl w:val="0"/>
          <w:numId w:val="539"/>
        </w:numPr>
        <w:spacing w:before="240" w:after="360" w:line="276" w:lineRule="auto"/>
        <w:ind w:left="244" w:hanging="244"/>
        <w:jc w:val="both"/>
        <w:rPr>
          <w:sz w:val="24"/>
          <w:szCs w:val="24"/>
        </w:rPr>
      </w:pPr>
      <w:r w:rsidRPr="00962D04">
        <w:rPr>
          <w:sz w:val="24"/>
          <w:szCs w:val="24"/>
        </w:rPr>
        <w:t xml:space="preserve">Elle (mettre) trop de sel dans ce plat. </w:t>
      </w:r>
    </w:p>
    <w:p w14:paraId="0909619B" w14:textId="77777777" w:rsidR="00334CF8" w:rsidRDefault="00334CF8" w:rsidP="00FC20B1">
      <w:pPr>
        <w:pStyle w:val="Paragraphedeliste"/>
        <w:numPr>
          <w:ilvl w:val="0"/>
          <w:numId w:val="539"/>
        </w:numPr>
        <w:spacing w:before="240" w:after="360" w:line="276" w:lineRule="auto"/>
        <w:ind w:left="244" w:hanging="244"/>
        <w:jc w:val="both"/>
        <w:rPr>
          <w:sz w:val="24"/>
          <w:szCs w:val="24"/>
        </w:rPr>
      </w:pPr>
      <w:r w:rsidRPr="00962D04">
        <w:rPr>
          <w:sz w:val="24"/>
          <w:szCs w:val="24"/>
        </w:rPr>
        <w:t xml:space="preserve">Le facteur (venir) déposer un colis. </w:t>
      </w:r>
    </w:p>
    <w:p w14:paraId="47F23E57" w14:textId="77777777" w:rsidR="00334CF8" w:rsidRPr="00576ABE" w:rsidRDefault="00334CF8" w:rsidP="00FC20B1">
      <w:pPr>
        <w:pStyle w:val="Paragraphedeliste"/>
        <w:numPr>
          <w:ilvl w:val="0"/>
          <w:numId w:val="539"/>
        </w:numPr>
        <w:spacing w:before="240" w:after="120" w:line="276" w:lineRule="auto"/>
        <w:ind w:left="244" w:hanging="244"/>
        <w:jc w:val="both"/>
        <w:rPr>
          <w:sz w:val="24"/>
          <w:szCs w:val="24"/>
        </w:rPr>
      </w:pPr>
      <w:r>
        <w:rPr>
          <w:sz w:val="24"/>
          <w:szCs w:val="24"/>
        </w:rPr>
        <w:t xml:space="preserve">Nous (finir) nos devoirs et nous (aller) jouer dehors. </w:t>
      </w:r>
    </w:p>
    <w:p w14:paraId="334E70F0" w14:textId="203F05BE" w:rsidR="00334CF8" w:rsidRPr="00962D04" w:rsidRDefault="00334CF8" w:rsidP="00A66F4A">
      <w:pPr>
        <w:spacing w:before="360" w:after="120" w:line="240" w:lineRule="auto"/>
        <w:rPr>
          <w:sz w:val="24"/>
          <w:szCs w:val="24"/>
        </w:rPr>
      </w:pPr>
      <w:r w:rsidRPr="00962D04">
        <w:rPr>
          <w:b/>
          <w:sz w:val="24"/>
          <w:szCs w:val="24"/>
          <w:shd w:val="clear" w:color="auto" w:fill="FF9800"/>
        </w:rPr>
        <w:t xml:space="preserve">  </w:t>
      </w:r>
      <w:r w:rsidRPr="00962D04">
        <w:rPr>
          <w:b/>
          <w:color w:val="FFFFFF" w:themeColor="background1"/>
          <w:sz w:val="24"/>
          <w:szCs w:val="24"/>
          <w:shd w:val="clear" w:color="auto" w:fill="FF9800"/>
        </w:rPr>
        <w:t>1</w:t>
      </w:r>
      <w:r w:rsidR="00A66F4A">
        <w:rPr>
          <w:b/>
          <w:color w:val="FFFFFF" w:themeColor="background1"/>
          <w:sz w:val="24"/>
          <w:szCs w:val="24"/>
          <w:shd w:val="clear" w:color="auto" w:fill="FF9800"/>
        </w:rPr>
        <w:t>5</w:t>
      </w:r>
      <w:r w:rsidRPr="00962D04">
        <w:rPr>
          <w:color w:val="FFFFFF" w:themeColor="background1"/>
          <w:sz w:val="24"/>
          <w:szCs w:val="24"/>
          <w:shd w:val="clear" w:color="auto" w:fill="FF9800"/>
        </w:rPr>
        <w:t xml:space="preserve">  </w:t>
      </w:r>
      <w:r w:rsidRPr="00962D04">
        <w:rPr>
          <w:b/>
          <w:sz w:val="24"/>
          <w:szCs w:val="24"/>
        </w:rPr>
        <w:t xml:space="preserve"> Recopie les phrases en les complétant avec le participe passé des verbes demandés.</w:t>
      </w:r>
    </w:p>
    <w:p w14:paraId="634F7F27" w14:textId="77777777" w:rsidR="00334CF8" w:rsidRPr="00962D04" w:rsidRDefault="00334CF8" w:rsidP="00FC20B1">
      <w:pPr>
        <w:pStyle w:val="Paragraphedeliste"/>
        <w:numPr>
          <w:ilvl w:val="0"/>
          <w:numId w:val="549"/>
        </w:numPr>
        <w:spacing w:before="240" w:after="240" w:line="276" w:lineRule="auto"/>
        <w:ind w:left="244" w:hanging="244"/>
        <w:rPr>
          <w:sz w:val="24"/>
          <w:szCs w:val="24"/>
        </w:rPr>
      </w:pPr>
      <w:r w:rsidRPr="00962D04">
        <w:rPr>
          <w:sz w:val="24"/>
          <w:szCs w:val="24"/>
        </w:rPr>
        <w:t>attendre : Nous avons ...  le bus.</w:t>
      </w:r>
    </w:p>
    <w:p w14:paraId="7BCDDE72" w14:textId="77777777" w:rsidR="00334CF8" w:rsidRPr="00962D04" w:rsidRDefault="00334CF8" w:rsidP="00FC20B1">
      <w:pPr>
        <w:pStyle w:val="Paragraphedeliste"/>
        <w:numPr>
          <w:ilvl w:val="0"/>
          <w:numId w:val="549"/>
        </w:numPr>
        <w:spacing w:before="240" w:after="240" w:line="276" w:lineRule="auto"/>
        <w:ind w:left="244" w:hanging="244"/>
        <w:rPr>
          <w:sz w:val="24"/>
          <w:szCs w:val="24"/>
        </w:rPr>
      </w:pPr>
      <w:r w:rsidRPr="00962D04">
        <w:rPr>
          <w:sz w:val="24"/>
          <w:szCs w:val="24"/>
        </w:rPr>
        <w:t>perdre : Êtes- vous .... ?</w:t>
      </w:r>
    </w:p>
    <w:p w14:paraId="23DBAF1B" w14:textId="77777777" w:rsidR="00334CF8" w:rsidRPr="00962D04" w:rsidRDefault="00334CF8" w:rsidP="00FC20B1">
      <w:pPr>
        <w:pStyle w:val="Paragraphedeliste"/>
        <w:numPr>
          <w:ilvl w:val="0"/>
          <w:numId w:val="549"/>
        </w:numPr>
        <w:spacing w:before="240" w:after="480" w:line="276" w:lineRule="auto"/>
        <w:ind w:left="244" w:hanging="244"/>
        <w:rPr>
          <w:sz w:val="24"/>
          <w:szCs w:val="24"/>
        </w:rPr>
      </w:pPr>
      <w:r w:rsidRPr="00962D04">
        <w:rPr>
          <w:sz w:val="24"/>
          <w:szCs w:val="24"/>
        </w:rPr>
        <w:t>boire : Maxime a ..... à la bouteille.</w:t>
      </w:r>
    </w:p>
    <w:p w14:paraId="3DD963AB" w14:textId="77777777" w:rsidR="00334CF8" w:rsidRPr="00962D04" w:rsidRDefault="00334CF8" w:rsidP="00FC20B1">
      <w:pPr>
        <w:pStyle w:val="Paragraphedeliste"/>
        <w:numPr>
          <w:ilvl w:val="0"/>
          <w:numId w:val="549"/>
        </w:numPr>
        <w:spacing w:before="240" w:after="480" w:line="276" w:lineRule="auto"/>
        <w:ind w:left="244" w:hanging="244"/>
        <w:rPr>
          <w:sz w:val="24"/>
          <w:szCs w:val="24"/>
        </w:rPr>
      </w:pPr>
      <w:r>
        <w:rPr>
          <w:sz w:val="24"/>
          <w:szCs w:val="24"/>
        </w:rPr>
        <w:t>n</w:t>
      </w:r>
      <w:r w:rsidRPr="00962D04">
        <w:rPr>
          <w:sz w:val="24"/>
          <w:szCs w:val="24"/>
        </w:rPr>
        <w:t>aître :  Elles sont .... à Bordeaux.</w:t>
      </w:r>
    </w:p>
    <w:p w14:paraId="57D16E30" w14:textId="77777777" w:rsidR="00334CF8" w:rsidRPr="00576ABE" w:rsidRDefault="00334CF8" w:rsidP="00FC20B1">
      <w:pPr>
        <w:pStyle w:val="Paragraphedeliste"/>
        <w:numPr>
          <w:ilvl w:val="0"/>
          <w:numId w:val="549"/>
        </w:numPr>
        <w:spacing w:before="240" w:after="480" w:line="276" w:lineRule="auto"/>
        <w:ind w:left="244" w:hanging="244"/>
        <w:rPr>
          <w:sz w:val="24"/>
          <w:szCs w:val="24"/>
        </w:rPr>
        <w:sectPr w:rsidR="00334CF8" w:rsidRPr="00576ABE" w:rsidSect="00AD61CE">
          <w:footerReference w:type="first" r:id="rId433"/>
          <w:pgSz w:w="11906" w:h="16838"/>
          <w:pgMar w:top="720" w:right="720" w:bottom="720" w:left="720" w:header="227" w:footer="227" w:gutter="0"/>
          <w:cols w:num="2" w:space="567"/>
          <w:titlePg/>
          <w:docGrid w:linePitch="360"/>
        </w:sectPr>
      </w:pPr>
      <w:r w:rsidRPr="00576ABE">
        <w:rPr>
          <w:sz w:val="24"/>
          <w:szCs w:val="24"/>
        </w:rPr>
        <w:t>couvrir :  Mes vêtements sont .... de boue.</w:t>
      </w:r>
    </w:p>
    <w:p w14:paraId="187D03D4" w14:textId="77777777" w:rsidR="00334CF8" w:rsidRPr="00962D04" w:rsidRDefault="00334CF8" w:rsidP="00D1390E">
      <w:pPr>
        <w:spacing w:before="960" w:after="0" w:line="240" w:lineRule="auto"/>
        <w:rPr>
          <w:b/>
          <w:sz w:val="24"/>
          <w:szCs w:val="24"/>
        </w:rPr>
      </w:pPr>
      <w:r w:rsidRPr="00962D04">
        <w:rPr>
          <w:sz w:val="24"/>
          <w:szCs w:val="24"/>
          <w:shd w:val="clear" w:color="auto" w:fill="35BD00"/>
        </w:rPr>
        <w:t xml:space="preserve">  </w:t>
      </w:r>
      <w:bookmarkStart w:id="159" w:name="_Hlk511121808"/>
      <w:r w:rsidRPr="00962D04">
        <w:rPr>
          <w:b/>
          <w:color w:val="FFFFFF" w:themeColor="background1"/>
          <w:sz w:val="24"/>
          <w:szCs w:val="24"/>
          <w:shd w:val="clear" w:color="auto" w:fill="35BD00"/>
        </w:rPr>
        <w:t xml:space="preserve">1  </w:t>
      </w:r>
      <w:r w:rsidRPr="00962D04">
        <w:rPr>
          <w:sz w:val="24"/>
          <w:szCs w:val="24"/>
        </w:rPr>
        <w:t xml:space="preserve"> </w:t>
      </w:r>
      <w:r w:rsidRPr="00962D04">
        <w:rPr>
          <w:b/>
          <w:sz w:val="24"/>
          <w:szCs w:val="24"/>
        </w:rPr>
        <w:t xml:space="preserve">Souligne les participes passés en rouge et les infinitifs en vert. </w:t>
      </w:r>
    </w:p>
    <w:p w14:paraId="0F088E12" w14:textId="0FBD987C" w:rsidR="00334CF8" w:rsidRPr="00962D04" w:rsidRDefault="00A66F4A" w:rsidP="00D1390E">
      <w:pPr>
        <w:spacing w:before="240" w:after="240" w:line="360" w:lineRule="auto"/>
        <w:jc w:val="both"/>
        <w:rPr>
          <w:sz w:val="24"/>
          <w:szCs w:val="24"/>
        </w:rPr>
      </w:pPr>
      <w:r>
        <w:rPr>
          <w:sz w:val="24"/>
          <w:szCs w:val="24"/>
        </w:rPr>
        <w:t>p</w:t>
      </w:r>
      <w:r w:rsidR="00334CF8" w:rsidRPr="00962D04">
        <w:rPr>
          <w:sz w:val="24"/>
          <w:szCs w:val="24"/>
        </w:rPr>
        <w:t>arlé</w:t>
      </w:r>
      <w:r>
        <w:rPr>
          <w:sz w:val="24"/>
          <w:szCs w:val="24"/>
        </w:rPr>
        <w:t xml:space="preserve"> </w:t>
      </w:r>
      <w:r w:rsidR="00334CF8" w:rsidRPr="00962D04">
        <w:rPr>
          <w:sz w:val="24"/>
          <w:szCs w:val="24"/>
        </w:rPr>
        <w:t>– terminer – courir</w:t>
      </w:r>
      <w:r>
        <w:rPr>
          <w:sz w:val="24"/>
          <w:szCs w:val="24"/>
        </w:rPr>
        <w:t xml:space="preserve"> </w:t>
      </w:r>
      <w:r w:rsidR="00334CF8" w:rsidRPr="00962D04">
        <w:rPr>
          <w:sz w:val="24"/>
          <w:szCs w:val="24"/>
        </w:rPr>
        <w:t xml:space="preserve">– </w:t>
      </w:r>
      <w:r>
        <w:rPr>
          <w:sz w:val="24"/>
          <w:szCs w:val="24"/>
        </w:rPr>
        <w:t>partis</w:t>
      </w:r>
      <w:r w:rsidR="00334CF8" w:rsidRPr="00962D04">
        <w:rPr>
          <w:sz w:val="24"/>
          <w:szCs w:val="24"/>
        </w:rPr>
        <w:t xml:space="preserve"> – surveill</w:t>
      </w:r>
      <w:r w:rsidR="00D1390E">
        <w:rPr>
          <w:sz w:val="24"/>
          <w:szCs w:val="24"/>
        </w:rPr>
        <w:t>er</w:t>
      </w:r>
      <w:r w:rsidR="00334CF8" w:rsidRPr="00962D04">
        <w:rPr>
          <w:sz w:val="24"/>
          <w:szCs w:val="24"/>
        </w:rPr>
        <w:t xml:space="preserve"> ouvertes </w:t>
      </w:r>
      <w:r w:rsidR="00D1390E">
        <w:rPr>
          <w:sz w:val="24"/>
          <w:szCs w:val="24"/>
        </w:rPr>
        <w:t xml:space="preserve"> </w:t>
      </w:r>
      <w:r w:rsidR="00334CF8" w:rsidRPr="00962D04">
        <w:rPr>
          <w:sz w:val="24"/>
          <w:szCs w:val="24"/>
        </w:rPr>
        <w:t>–</w:t>
      </w:r>
      <w:r w:rsidR="00D1390E">
        <w:rPr>
          <w:sz w:val="24"/>
          <w:szCs w:val="24"/>
        </w:rPr>
        <w:t xml:space="preserve"> </w:t>
      </w:r>
      <w:r w:rsidR="00334CF8" w:rsidRPr="00962D04">
        <w:rPr>
          <w:sz w:val="24"/>
          <w:szCs w:val="24"/>
        </w:rPr>
        <w:t xml:space="preserve"> vendre</w:t>
      </w:r>
      <w:r w:rsidR="00D1390E">
        <w:rPr>
          <w:sz w:val="24"/>
          <w:szCs w:val="24"/>
        </w:rPr>
        <w:t xml:space="preserve"> </w:t>
      </w:r>
      <w:r>
        <w:rPr>
          <w:sz w:val="24"/>
          <w:szCs w:val="24"/>
        </w:rPr>
        <w:t xml:space="preserve"> –</w:t>
      </w:r>
      <w:r w:rsidR="00D1390E">
        <w:rPr>
          <w:sz w:val="24"/>
          <w:szCs w:val="24"/>
        </w:rPr>
        <w:t xml:space="preserve"> </w:t>
      </w:r>
      <w:r>
        <w:rPr>
          <w:sz w:val="24"/>
          <w:szCs w:val="24"/>
        </w:rPr>
        <w:t xml:space="preserve"> donné  </w:t>
      </w:r>
      <w:r w:rsidRPr="00962D04">
        <w:rPr>
          <w:sz w:val="24"/>
          <w:szCs w:val="24"/>
        </w:rPr>
        <w:t xml:space="preserve">– </w:t>
      </w:r>
      <w:r w:rsidR="00D1390E">
        <w:rPr>
          <w:sz w:val="24"/>
          <w:szCs w:val="24"/>
        </w:rPr>
        <w:t xml:space="preserve"> </w:t>
      </w:r>
      <w:r>
        <w:rPr>
          <w:sz w:val="24"/>
          <w:szCs w:val="24"/>
        </w:rPr>
        <w:t>boire</w:t>
      </w:r>
      <w:r w:rsidR="00D1390E">
        <w:rPr>
          <w:sz w:val="24"/>
          <w:szCs w:val="24"/>
        </w:rPr>
        <w:t xml:space="preserve"> </w:t>
      </w:r>
      <w:r>
        <w:rPr>
          <w:sz w:val="24"/>
          <w:szCs w:val="24"/>
        </w:rPr>
        <w:t xml:space="preserve"> – </w:t>
      </w:r>
      <w:r w:rsidR="00D1390E">
        <w:rPr>
          <w:sz w:val="24"/>
          <w:szCs w:val="24"/>
        </w:rPr>
        <w:t xml:space="preserve"> </w:t>
      </w:r>
      <w:r>
        <w:rPr>
          <w:sz w:val="24"/>
          <w:szCs w:val="24"/>
        </w:rPr>
        <w:t xml:space="preserve">quitté </w:t>
      </w:r>
    </w:p>
    <w:p w14:paraId="33B8C7B5" w14:textId="77777777" w:rsidR="00A66F4A" w:rsidRDefault="00A66F4A" w:rsidP="00D1390E">
      <w:pPr>
        <w:spacing w:before="360" w:after="0" w:line="240" w:lineRule="auto"/>
        <w:rPr>
          <w:b/>
          <w:sz w:val="24"/>
          <w:szCs w:val="24"/>
        </w:rPr>
      </w:pPr>
      <w:r w:rsidRPr="00962D04">
        <w:rPr>
          <w:sz w:val="24"/>
          <w:szCs w:val="24"/>
          <w:shd w:val="clear" w:color="auto" w:fill="35BD00"/>
        </w:rPr>
        <w:t xml:space="preserve">  </w:t>
      </w:r>
      <w:r>
        <w:rPr>
          <w:b/>
          <w:color w:val="FFFFFF" w:themeColor="background1"/>
          <w:sz w:val="24"/>
          <w:szCs w:val="24"/>
          <w:shd w:val="clear" w:color="auto" w:fill="35BD00"/>
        </w:rPr>
        <w:t>2</w:t>
      </w:r>
      <w:r w:rsidRPr="00962D04">
        <w:rPr>
          <w:b/>
          <w:color w:val="FFFFFF" w:themeColor="background1"/>
          <w:sz w:val="24"/>
          <w:szCs w:val="24"/>
          <w:shd w:val="clear" w:color="auto" w:fill="35BD00"/>
        </w:rPr>
        <w:t xml:space="preserve">  </w:t>
      </w:r>
      <w:r w:rsidRPr="00962D04">
        <w:rPr>
          <w:sz w:val="24"/>
          <w:szCs w:val="24"/>
        </w:rPr>
        <w:t xml:space="preserve"> </w:t>
      </w:r>
      <w:r w:rsidRPr="00962D04">
        <w:rPr>
          <w:b/>
          <w:sz w:val="24"/>
          <w:szCs w:val="24"/>
        </w:rPr>
        <w:t>Souligne les participes passés en rouge et les infinitifs en vert.</w:t>
      </w:r>
    </w:p>
    <w:p w14:paraId="2F4C086C" w14:textId="74C0B428" w:rsidR="00A66F4A" w:rsidRPr="00A66F4A" w:rsidRDefault="00D1390E" w:rsidP="00D1390E">
      <w:pPr>
        <w:spacing w:before="240" w:after="240" w:line="360" w:lineRule="auto"/>
        <w:rPr>
          <w:bCs/>
          <w:sz w:val="24"/>
          <w:szCs w:val="24"/>
        </w:rPr>
      </w:pPr>
      <w:r>
        <w:rPr>
          <w:bCs/>
          <w:sz w:val="24"/>
          <w:szCs w:val="24"/>
        </w:rPr>
        <w:t xml:space="preserve">choisi </w:t>
      </w:r>
      <w:r w:rsidRPr="00962D04">
        <w:rPr>
          <w:sz w:val="24"/>
          <w:szCs w:val="24"/>
        </w:rPr>
        <w:t>–</w:t>
      </w:r>
      <w:r>
        <w:rPr>
          <w:sz w:val="24"/>
          <w:szCs w:val="24"/>
        </w:rPr>
        <w:t xml:space="preserve"> </w:t>
      </w:r>
      <w:r w:rsidR="00A66F4A" w:rsidRPr="00A66F4A">
        <w:rPr>
          <w:bCs/>
          <w:sz w:val="24"/>
          <w:szCs w:val="24"/>
        </w:rPr>
        <w:t xml:space="preserve">perdus – </w:t>
      </w:r>
      <w:r>
        <w:rPr>
          <w:bCs/>
          <w:sz w:val="24"/>
          <w:szCs w:val="24"/>
        </w:rPr>
        <w:t xml:space="preserve">écouter </w:t>
      </w:r>
      <w:r w:rsidRPr="00A66F4A">
        <w:rPr>
          <w:bCs/>
          <w:sz w:val="24"/>
          <w:szCs w:val="24"/>
        </w:rPr>
        <w:t xml:space="preserve"> – </w:t>
      </w:r>
      <w:r>
        <w:rPr>
          <w:bCs/>
          <w:sz w:val="24"/>
          <w:szCs w:val="24"/>
        </w:rPr>
        <w:t xml:space="preserve"> </w:t>
      </w:r>
      <w:r w:rsidR="00A66F4A" w:rsidRPr="00A66F4A">
        <w:rPr>
          <w:bCs/>
          <w:sz w:val="24"/>
          <w:szCs w:val="24"/>
        </w:rPr>
        <w:t>arrivés</w:t>
      </w:r>
      <w:r w:rsidR="00A66F4A">
        <w:rPr>
          <w:bCs/>
          <w:sz w:val="24"/>
          <w:szCs w:val="24"/>
        </w:rPr>
        <w:t xml:space="preserve"> – </w:t>
      </w:r>
      <w:r>
        <w:rPr>
          <w:bCs/>
          <w:sz w:val="24"/>
          <w:szCs w:val="24"/>
        </w:rPr>
        <w:t xml:space="preserve"> lire </w:t>
      </w:r>
      <w:r w:rsidRPr="00A66F4A">
        <w:rPr>
          <w:bCs/>
          <w:sz w:val="24"/>
          <w:szCs w:val="24"/>
        </w:rPr>
        <w:t xml:space="preserve"> – </w:t>
      </w:r>
      <w:r>
        <w:rPr>
          <w:bCs/>
          <w:sz w:val="24"/>
          <w:szCs w:val="24"/>
        </w:rPr>
        <w:t xml:space="preserve"> </w:t>
      </w:r>
      <w:r w:rsidR="00A66F4A">
        <w:rPr>
          <w:bCs/>
          <w:sz w:val="24"/>
          <w:szCs w:val="24"/>
        </w:rPr>
        <w:t>écrit</w:t>
      </w:r>
      <w:r>
        <w:rPr>
          <w:bCs/>
          <w:sz w:val="24"/>
          <w:szCs w:val="24"/>
        </w:rPr>
        <w:t xml:space="preserve"> </w:t>
      </w:r>
      <w:r w:rsidR="00A66F4A">
        <w:rPr>
          <w:bCs/>
          <w:sz w:val="24"/>
          <w:szCs w:val="24"/>
        </w:rPr>
        <w:t xml:space="preserve">vouloir – rôtir – </w:t>
      </w:r>
      <w:r>
        <w:rPr>
          <w:bCs/>
          <w:sz w:val="24"/>
          <w:szCs w:val="24"/>
        </w:rPr>
        <w:t xml:space="preserve">téléphoné – restées </w:t>
      </w:r>
    </w:p>
    <w:p w14:paraId="563F08E7" w14:textId="6F5D3C10" w:rsidR="00334CF8" w:rsidRPr="00962D04" w:rsidRDefault="00334CF8" w:rsidP="00D1390E">
      <w:pPr>
        <w:spacing w:before="360" w:after="240" w:line="240" w:lineRule="auto"/>
        <w:rPr>
          <w:b/>
          <w:sz w:val="24"/>
          <w:szCs w:val="24"/>
        </w:rPr>
      </w:pPr>
      <w:r w:rsidRPr="00962D04">
        <w:rPr>
          <w:sz w:val="24"/>
          <w:szCs w:val="24"/>
          <w:shd w:val="clear" w:color="auto" w:fill="35BD00"/>
        </w:rPr>
        <w:t xml:space="preserve">  </w:t>
      </w:r>
      <w:r w:rsidR="00D1390E">
        <w:rPr>
          <w:b/>
          <w:color w:val="FFFFFF" w:themeColor="background1"/>
          <w:sz w:val="24"/>
          <w:szCs w:val="24"/>
          <w:shd w:val="clear" w:color="auto" w:fill="35BD00"/>
        </w:rPr>
        <w:t xml:space="preserve">3 </w:t>
      </w:r>
      <w:r w:rsidRPr="00962D04">
        <w:rPr>
          <w:b/>
          <w:color w:val="FFFFFF" w:themeColor="background1"/>
          <w:sz w:val="24"/>
          <w:szCs w:val="24"/>
          <w:shd w:val="clear" w:color="auto" w:fill="35BD00"/>
        </w:rPr>
        <w:t xml:space="preserve"> </w:t>
      </w:r>
      <w:r w:rsidRPr="00962D04">
        <w:rPr>
          <w:sz w:val="24"/>
          <w:szCs w:val="24"/>
        </w:rPr>
        <w:t xml:space="preserve"> </w:t>
      </w:r>
      <w:r w:rsidRPr="00962D04">
        <w:rPr>
          <w:b/>
          <w:sz w:val="24"/>
          <w:szCs w:val="24"/>
        </w:rPr>
        <w:t>Dans les phrases, souligne les participes passés puis indique l’infinitif de</w:t>
      </w:r>
      <w:r w:rsidR="00D1390E">
        <w:rPr>
          <w:b/>
          <w:sz w:val="24"/>
          <w:szCs w:val="24"/>
        </w:rPr>
        <w:t xml:space="preserve">s </w:t>
      </w:r>
      <w:r w:rsidRPr="00962D04">
        <w:rPr>
          <w:b/>
          <w:sz w:val="24"/>
          <w:szCs w:val="24"/>
        </w:rPr>
        <w:t xml:space="preserve">verbes. </w:t>
      </w:r>
    </w:p>
    <w:p w14:paraId="4B4560E1" w14:textId="77777777" w:rsidR="00334CF8" w:rsidRPr="00962D04" w:rsidRDefault="00334CF8" w:rsidP="00FC20B1">
      <w:pPr>
        <w:pStyle w:val="Paragraphedeliste"/>
        <w:numPr>
          <w:ilvl w:val="0"/>
          <w:numId w:val="552"/>
        </w:numPr>
        <w:spacing w:before="120" w:after="120" w:line="360" w:lineRule="auto"/>
        <w:ind w:left="244" w:hanging="244"/>
        <w:jc w:val="both"/>
        <w:rPr>
          <w:sz w:val="24"/>
          <w:szCs w:val="24"/>
        </w:rPr>
      </w:pPr>
      <w:r w:rsidRPr="00962D04">
        <w:rPr>
          <w:sz w:val="24"/>
          <w:szCs w:val="24"/>
        </w:rPr>
        <w:t xml:space="preserve">Les enfants sont partis à l’école ensemble. </w:t>
      </w:r>
    </w:p>
    <w:p w14:paraId="3FA28535" w14:textId="77777777" w:rsidR="00334CF8" w:rsidRPr="00576ABE" w:rsidRDefault="00334CF8" w:rsidP="00334CF8">
      <w:pPr>
        <w:pStyle w:val="Paragraphedeliste"/>
        <w:spacing w:before="240" w:after="120" w:line="360" w:lineRule="auto"/>
        <w:ind w:left="244"/>
        <w:jc w:val="both"/>
        <w:rPr>
          <w:rFonts w:asciiTheme="majorHAnsi" w:hAnsiTheme="majorHAnsi" w:cstheme="majorHAnsi"/>
          <w:sz w:val="18"/>
          <w:szCs w:val="18"/>
        </w:rPr>
      </w:pPr>
      <w:r w:rsidRPr="00576ABE">
        <w:rPr>
          <w:rFonts w:cstheme="majorHAnsi"/>
          <w:sz w:val="24"/>
          <w:szCs w:val="24"/>
        </w:rPr>
        <w:t>Infinitif :</w:t>
      </w:r>
      <w:r>
        <w:rPr>
          <w:rFonts w:asciiTheme="majorHAnsi" w:hAnsiTheme="majorHAnsi" w:cstheme="majorHAnsi"/>
          <w:sz w:val="18"/>
          <w:szCs w:val="18"/>
        </w:rPr>
        <w:t xml:space="preserve"> </w:t>
      </w:r>
      <w:r w:rsidRPr="00576ABE">
        <w:rPr>
          <w:rFonts w:asciiTheme="majorHAnsi" w:hAnsiTheme="majorHAnsi" w:cstheme="majorHAnsi"/>
          <w:sz w:val="18"/>
          <w:szCs w:val="18"/>
        </w:rPr>
        <w:t>…………………………………………………………………………..</w:t>
      </w:r>
    </w:p>
    <w:p w14:paraId="58DD2A8E" w14:textId="77777777" w:rsidR="00334CF8" w:rsidRPr="00576ABE" w:rsidRDefault="00334CF8" w:rsidP="00FC20B1">
      <w:pPr>
        <w:pStyle w:val="Paragraphedeliste"/>
        <w:numPr>
          <w:ilvl w:val="0"/>
          <w:numId w:val="552"/>
        </w:numPr>
        <w:spacing w:before="360" w:after="120" w:line="360" w:lineRule="auto"/>
        <w:ind w:left="244" w:hanging="244"/>
        <w:jc w:val="both"/>
        <w:rPr>
          <w:sz w:val="24"/>
          <w:szCs w:val="24"/>
        </w:rPr>
      </w:pPr>
      <w:r w:rsidRPr="00962D04">
        <w:rPr>
          <w:sz w:val="24"/>
          <w:szCs w:val="24"/>
        </w:rPr>
        <w:t xml:space="preserve">En deux mois, Samia a </w:t>
      </w:r>
      <w:r>
        <w:rPr>
          <w:sz w:val="24"/>
          <w:szCs w:val="24"/>
        </w:rPr>
        <w:t xml:space="preserve">beaucoup grandi. </w:t>
      </w:r>
      <w:r>
        <w:rPr>
          <w:sz w:val="24"/>
          <w:szCs w:val="24"/>
        </w:rPr>
        <w:br/>
      </w:r>
      <w:r w:rsidRPr="00576ABE">
        <w:rPr>
          <w:rFonts w:cstheme="majorHAnsi"/>
          <w:sz w:val="24"/>
          <w:szCs w:val="24"/>
        </w:rPr>
        <w:t>Infinitif :</w:t>
      </w:r>
      <w:r w:rsidRPr="00576ABE">
        <w:rPr>
          <w:rFonts w:asciiTheme="majorHAnsi" w:hAnsiTheme="majorHAnsi" w:cstheme="majorHAnsi"/>
          <w:sz w:val="18"/>
          <w:szCs w:val="18"/>
        </w:rPr>
        <w:t xml:space="preserve"> …………………………………………………………………………..</w:t>
      </w:r>
    </w:p>
    <w:p w14:paraId="37B65D6E" w14:textId="77777777" w:rsidR="00334CF8" w:rsidRPr="00576ABE" w:rsidRDefault="00334CF8" w:rsidP="00FC20B1">
      <w:pPr>
        <w:pStyle w:val="Paragraphedeliste"/>
        <w:numPr>
          <w:ilvl w:val="0"/>
          <w:numId w:val="552"/>
        </w:numPr>
        <w:spacing w:before="360" w:after="120" w:line="360" w:lineRule="auto"/>
        <w:ind w:left="244" w:hanging="244"/>
        <w:rPr>
          <w:sz w:val="24"/>
          <w:szCs w:val="24"/>
        </w:rPr>
      </w:pPr>
      <w:r w:rsidRPr="00962D04">
        <w:rPr>
          <w:sz w:val="24"/>
          <w:szCs w:val="24"/>
        </w:rPr>
        <w:t xml:space="preserve">Les hommes préhistoriques ont </w:t>
      </w:r>
      <w:r>
        <w:rPr>
          <w:sz w:val="24"/>
          <w:szCs w:val="24"/>
        </w:rPr>
        <w:t>dessiné</w:t>
      </w:r>
      <w:r w:rsidRPr="00962D04">
        <w:rPr>
          <w:sz w:val="24"/>
          <w:szCs w:val="24"/>
        </w:rPr>
        <w:t xml:space="preserve"> des animaux sur les parois des grottes. </w:t>
      </w:r>
      <w:r>
        <w:rPr>
          <w:sz w:val="24"/>
          <w:szCs w:val="24"/>
        </w:rPr>
        <w:br/>
      </w:r>
      <w:r w:rsidRPr="00576ABE">
        <w:rPr>
          <w:rFonts w:cstheme="majorHAnsi"/>
          <w:sz w:val="24"/>
          <w:szCs w:val="24"/>
        </w:rPr>
        <w:t>Infinitif :</w:t>
      </w:r>
      <w:r w:rsidRPr="00576ABE">
        <w:rPr>
          <w:rFonts w:asciiTheme="majorHAnsi" w:hAnsiTheme="majorHAnsi" w:cstheme="majorHAnsi"/>
          <w:sz w:val="18"/>
          <w:szCs w:val="18"/>
        </w:rPr>
        <w:t xml:space="preserve"> …………………………………………………………………………..</w:t>
      </w:r>
    </w:p>
    <w:p w14:paraId="6A2B289D" w14:textId="77777777" w:rsidR="00334CF8" w:rsidRPr="00576ABE" w:rsidRDefault="00334CF8" w:rsidP="00FC20B1">
      <w:pPr>
        <w:pStyle w:val="Paragraphedeliste"/>
        <w:numPr>
          <w:ilvl w:val="0"/>
          <w:numId w:val="552"/>
        </w:numPr>
        <w:spacing w:before="360" w:after="120" w:line="360" w:lineRule="auto"/>
        <w:ind w:left="244" w:hanging="244"/>
        <w:rPr>
          <w:sz w:val="24"/>
          <w:szCs w:val="24"/>
        </w:rPr>
      </w:pPr>
      <w:r w:rsidRPr="00576ABE">
        <w:rPr>
          <w:sz w:val="24"/>
          <w:szCs w:val="24"/>
        </w:rPr>
        <w:t>La neige est tombée cette nuit.</w:t>
      </w:r>
      <w:r w:rsidRPr="00576ABE">
        <w:rPr>
          <w:sz w:val="24"/>
          <w:szCs w:val="24"/>
        </w:rPr>
        <w:br/>
      </w:r>
      <w:r w:rsidRPr="00576ABE">
        <w:rPr>
          <w:rFonts w:cstheme="majorHAnsi"/>
          <w:sz w:val="24"/>
          <w:szCs w:val="24"/>
        </w:rPr>
        <w:t>Infinitif :</w:t>
      </w:r>
      <w:r w:rsidRPr="00576ABE">
        <w:rPr>
          <w:rFonts w:asciiTheme="majorHAnsi" w:hAnsiTheme="majorHAnsi" w:cstheme="majorHAnsi"/>
          <w:sz w:val="18"/>
          <w:szCs w:val="18"/>
        </w:rPr>
        <w:t xml:space="preserve"> …………………………………………………………………………..</w:t>
      </w:r>
    </w:p>
    <w:p w14:paraId="14C1FF35" w14:textId="77777777" w:rsidR="00334CF8" w:rsidRPr="00576ABE" w:rsidRDefault="00334CF8" w:rsidP="00FC20B1">
      <w:pPr>
        <w:pStyle w:val="Paragraphedeliste"/>
        <w:numPr>
          <w:ilvl w:val="0"/>
          <w:numId w:val="552"/>
        </w:numPr>
        <w:spacing w:before="360" w:after="120" w:line="360" w:lineRule="auto"/>
        <w:ind w:left="244" w:hanging="244"/>
        <w:rPr>
          <w:sz w:val="24"/>
          <w:szCs w:val="24"/>
        </w:rPr>
      </w:pPr>
      <w:r w:rsidRPr="00962D04">
        <w:rPr>
          <w:sz w:val="24"/>
          <w:szCs w:val="24"/>
        </w:rPr>
        <w:t xml:space="preserve">Avez-vous fini de lire ce magazine ?   </w:t>
      </w:r>
      <w:r>
        <w:rPr>
          <w:sz w:val="24"/>
          <w:szCs w:val="24"/>
        </w:rPr>
        <w:br/>
      </w:r>
      <w:r w:rsidRPr="00576ABE">
        <w:rPr>
          <w:rFonts w:cstheme="majorHAnsi"/>
          <w:sz w:val="24"/>
          <w:szCs w:val="24"/>
        </w:rPr>
        <w:t>Infinitif :</w:t>
      </w:r>
      <w:r w:rsidRPr="00576ABE">
        <w:rPr>
          <w:rFonts w:asciiTheme="majorHAnsi" w:hAnsiTheme="majorHAnsi" w:cstheme="majorHAnsi"/>
          <w:sz w:val="18"/>
          <w:szCs w:val="18"/>
        </w:rPr>
        <w:t xml:space="preserve"> …………………………………………………………………………..</w:t>
      </w:r>
    </w:p>
    <w:p w14:paraId="3479E466" w14:textId="77777777" w:rsidR="00D1390E" w:rsidRPr="00962D04" w:rsidRDefault="00D1390E" w:rsidP="00D1390E">
      <w:pPr>
        <w:spacing w:before="360" w:after="320" w:line="240" w:lineRule="auto"/>
        <w:rPr>
          <w:b/>
          <w:sz w:val="24"/>
          <w:szCs w:val="24"/>
        </w:rPr>
      </w:pPr>
      <w:r w:rsidRPr="00962D04">
        <w:rPr>
          <w:color w:val="FFFFFF" w:themeColor="background1"/>
          <w:sz w:val="24"/>
          <w:szCs w:val="24"/>
          <w:shd w:val="clear" w:color="auto" w:fill="35BD00"/>
        </w:rPr>
        <w:t xml:space="preserve">  </w:t>
      </w:r>
      <w:r w:rsidRPr="00962D04">
        <w:rPr>
          <w:b/>
          <w:color w:val="FFFFFF" w:themeColor="background1"/>
          <w:sz w:val="24"/>
          <w:szCs w:val="24"/>
          <w:shd w:val="clear" w:color="auto" w:fill="35BD00"/>
        </w:rPr>
        <w:t xml:space="preserve">4  </w:t>
      </w:r>
      <w:r w:rsidRPr="00962D04">
        <w:rPr>
          <w:sz w:val="24"/>
          <w:szCs w:val="24"/>
        </w:rPr>
        <w:t xml:space="preserve"> </w:t>
      </w:r>
      <w:r w:rsidRPr="00962D04">
        <w:rPr>
          <w:b/>
          <w:sz w:val="24"/>
          <w:szCs w:val="24"/>
        </w:rPr>
        <w:t xml:space="preserve">Termine les phrases avec </w:t>
      </w:r>
      <w:r w:rsidRPr="00962D04">
        <w:rPr>
          <w:b/>
          <w:sz w:val="24"/>
          <w:szCs w:val="24"/>
          <w:u w:val="single"/>
        </w:rPr>
        <w:t xml:space="preserve">joué </w:t>
      </w:r>
      <w:r w:rsidRPr="00962D04">
        <w:rPr>
          <w:b/>
          <w:sz w:val="24"/>
          <w:szCs w:val="24"/>
        </w:rPr>
        <w:t xml:space="preserve">ou </w:t>
      </w:r>
      <w:r w:rsidRPr="00962D04">
        <w:rPr>
          <w:b/>
          <w:sz w:val="24"/>
          <w:szCs w:val="24"/>
          <w:u w:val="single"/>
        </w:rPr>
        <w:t>jouer.</w:t>
      </w:r>
    </w:p>
    <w:p w14:paraId="433BF3AC" w14:textId="77777777" w:rsidR="00D1390E" w:rsidRPr="00962D04" w:rsidRDefault="00D1390E" w:rsidP="00FC20B1">
      <w:pPr>
        <w:pStyle w:val="Paragraphedeliste"/>
        <w:numPr>
          <w:ilvl w:val="0"/>
          <w:numId w:val="553"/>
        </w:numPr>
        <w:spacing w:before="240" w:after="240" w:line="408" w:lineRule="auto"/>
        <w:ind w:left="244" w:hanging="244"/>
        <w:rPr>
          <w:sz w:val="24"/>
          <w:szCs w:val="24"/>
        </w:rPr>
      </w:pPr>
      <w:r w:rsidRPr="00962D04">
        <w:rPr>
          <w:sz w:val="24"/>
          <w:szCs w:val="24"/>
        </w:rPr>
        <w:t xml:space="preserve">Je peux </w:t>
      </w:r>
      <w:r w:rsidRPr="004F4F0D">
        <w:rPr>
          <w:sz w:val="18"/>
          <w:szCs w:val="18"/>
        </w:rPr>
        <w:t>…………………………….………</w:t>
      </w:r>
      <w:r>
        <w:rPr>
          <w:sz w:val="18"/>
          <w:szCs w:val="18"/>
        </w:rPr>
        <w:t>………</w:t>
      </w:r>
      <w:r w:rsidRPr="004F4F0D">
        <w:rPr>
          <w:sz w:val="18"/>
          <w:szCs w:val="18"/>
        </w:rPr>
        <w:t>………………</w:t>
      </w:r>
      <w:r>
        <w:rPr>
          <w:sz w:val="18"/>
          <w:szCs w:val="18"/>
        </w:rPr>
        <w:t>.</w:t>
      </w:r>
      <w:r w:rsidRPr="004F4F0D">
        <w:rPr>
          <w:sz w:val="18"/>
          <w:szCs w:val="18"/>
        </w:rPr>
        <w:t>…...</w:t>
      </w:r>
    </w:p>
    <w:p w14:paraId="6DFFE66C" w14:textId="240670F7" w:rsidR="00D1390E" w:rsidRPr="00962D04" w:rsidRDefault="00D1390E" w:rsidP="00FC20B1">
      <w:pPr>
        <w:pStyle w:val="Paragraphedeliste"/>
        <w:numPr>
          <w:ilvl w:val="0"/>
          <w:numId w:val="553"/>
        </w:numPr>
        <w:spacing w:before="240" w:after="240" w:line="408" w:lineRule="auto"/>
        <w:ind w:left="244" w:hanging="244"/>
        <w:rPr>
          <w:sz w:val="24"/>
          <w:szCs w:val="24"/>
        </w:rPr>
      </w:pPr>
      <w:r w:rsidRPr="00962D04">
        <w:rPr>
          <w:sz w:val="24"/>
          <w:szCs w:val="24"/>
        </w:rPr>
        <w:t>Nous a</w:t>
      </w:r>
      <w:r w:rsidR="00645C6C">
        <w:rPr>
          <w:sz w:val="24"/>
          <w:szCs w:val="24"/>
        </w:rPr>
        <w:t>v</w:t>
      </w:r>
      <w:r w:rsidRPr="00962D04">
        <w:rPr>
          <w:sz w:val="24"/>
          <w:szCs w:val="24"/>
        </w:rPr>
        <w:t xml:space="preserve">ons </w:t>
      </w:r>
      <w:r w:rsidRPr="004F4F0D">
        <w:rPr>
          <w:sz w:val="18"/>
          <w:szCs w:val="18"/>
        </w:rPr>
        <w:t>…………………………….…………………………...</w:t>
      </w:r>
    </w:p>
    <w:p w14:paraId="0D37AE61" w14:textId="77777777" w:rsidR="00D1390E" w:rsidRPr="00962D04" w:rsidRDefault="00D1390E" w:rsidP="00FC20B1">
      <w:pPr>
        <w:pStyle w:val="Paragraphedeliste"/>
        <w:numPr>
          <w:ilvl w:val="0"/>
          <w:numId w:val="553"/>
        </w:numPr>
        <w:spacing w:before="240" w:after="240" w:line="408" w:lineRule="auto"/>
        <w:ind w:left="244" w:hanging="244"/>
        <w:rPr>
          <w:sz w:val="24"/>
          <w:szCs w:val="24"/>
        </w:rPr>
      </w:pPr>
      <w:r w:rsidRPr="00962D04">
        <w:rPr>
          <w:sz w:val="24"/>
          <w:szCs w:val="24"/>
        </w:rPr>
        <w:t xml:space="preserve">Il va </w:t>
      </w:r>
      <w:r w:rsidRPr="004F4F0D">
        <w:rPr>
          <w:sz w:val="18"/>
          <w:szCs w:val="18"/>
        </w:rPr>
        <w:t>…………………………….……………</w:t>
      </w:r>
      <w:r>
        <w:rPr>
          <w:sz w:val="18"/>
          <w:szCs w:val="18"/>
        </w:rPr>
        <w:t>……………..</w:t>
      </w:r>
      <w:r w:rsidRPr="004F4F0D">
        <w:rPr>
          <w:sz w:val="18"/>
          <w:szCs w:val="18"/>
        </w:rPr>
        <w:t>……………...</w:t>
      </w:r>
    </w:p>
    <w:p w14:paraId="2C297D81" w14:textId="77777777" w:rsidR="00D1390E" w:rsidRPr="00962D04" w:rsidRDefault="00D1390E" w:rsidP="00FC20B1">
      <w:pPr>
        <w:pStyle w:val="Paragraphedeliste"/>
        <w:numPr>
          <w:ilvl w:val="0"/>
          <w:numId w:val="553"/>
        </w:numPr>
        <w:spacing w:before="240" w:after="240" w:line="408" w:lineRule="auto"/>
        <w:ind w:left="244" w:hanging="244"/>
        <w:rPr>
          <w:sz w:val="24"/>
          <w:szCs w:val="24"/>
        </w:rPr>
      </w:pPr>
      <w:r w:rsidRPr="00962D04">
        <w:rPr>
          <w:sz w:val="24"/>
          <w:szCs w:val="24"/>
        </w:rPr>
        <w:t xml:space="preserve">On vient de </w:t>
      </w:r>
      <w:r w:rsidRPr="004F4F0D">
        <w:rPr>
          <w:sz w:val="18"/>
          <w:szCs w:val="18"/>
        </w:rPr>
        <w:t>…………………………….…………………………...</w:t>
      </w:r>
    </w:p>
    <w:p w14:paraId="4EC09587" w14:textId="77777777" w:rsidR="00D1390E" w:rsidRPr="00962D04" w:rsidRDefault="00D1390E" w:rsidP="00FC20B1">
      <w:pPr>
        <w:pStyle w:val="Paragraphedeliste"/>
        <w:numPr>
          <w:ilvl w:val="0"/>
          <w:numId w:val="553"/>
        </w:numPr>
        <w:spacing w:before="240" w:after="240" w:line="408" w:lineRule="auto"/>
        <w:ind w:left="244" w:hanging="244"/>
        <w:rPr>
          <w:sz w:val="24"/>
          <w:szCs w:val="24"/>
        </w:rPr>
      </w:pPr>
      <w:r w:rsidRPr="00962D04">
        <w:rPr>
          <w:sz w:val="24"/>
          <w:szCs w:val="24"/>
        </w:rPr>
        <w:t xml:space="preserve">Vous avez </w:t>
      </w:r>
      <w:r w:rsidRPr="004F4F0D">
        <w:rPr>
          <w:sz w:val="18"/>
          <w:szCs w:val="18"/>
        </w:rPr>
        <w:t>…………………………….…………………………</w:t>
      </w:r>
      <w:r>
        <w:rPr>
          <w:sz w:val="18"/>
          <w:szCs w:val="18"/>
        </w:rPr>
        <w:t>….</w:t>
      </w:r>
      <w:r w:rsidRPr="004F4F0D">
        <w:rPr>
          <w:sz w:val="18"/>
          <w:szCs w:val="18"/>
        </w:rPr>
        <w:t>...</w:t>
      </w:r>
    </w:p>
    <w:p w14:paraId="49DD4BD4" w14:textId="77777777" w:rsidR="00D1390E" w:rsidRDefault="00D1390E" w:rsidP="00D1390E">
      <w:pPr>
        <w:spacing w:before="360" w:after="120" w:line="240" w:lineRule="auto"/>
        <w:rPr>
          <w:color w:val="FFFFFF" w:themeColor="background1"/>
          <w:sz w:val="24"/>
          <w:szCs w:val="24"/>
          <w:shd w:val="clear" w:color="auto" w:fill="35BD00"/>
        </w:rPr>
      </w:pPr>
      <w:r>
        <w:rPr>
          <w:color w:val="FFFFFF" w:themeColor="background1"/>
          <w:sz w:val="24"/>
          <w:szCs w:val="24"/>
          <w:shd w:val="clear" w:color="auto" w:fill="35BD00"/>
        </w:rPr>
        <w:br w:type="column"/>
      </w:r>
    </w:p>
    <w:p w14:paraId="71684481" w14:textId="3FC2D260" w:rsidR="00334CF8" w:rsidRPr="00962D04" w:rsidRDefault="00334CF8" w:rsidP="00D1390E">
      <w:pPr>
        <w:spacing w:before="240" w:after="360" w:line="240" w:lineRule="auto"/>
        <w:rPr>
          <w:sz w:val="24"/>
          <w:szCs w:val="24"/>
        </w:rPr>
      </w:pPr>
      <w:r w:rsidRPr="00962D04">
        <w:rPr>
          <w:color w:val="FFFFFF" w:themeColor="background1"/>
          <w:sz w:val="24"/>
          <w:szCs w:val="24"/>
          <w:shd w:val="clear" w:color="auto" w:fill="35BD00"/>
        </w:rPr>
        <w:t xml:space="preserve"> </w:t>
      </w:r>
      <w:r w:rsidRPr="00962D04">
        <w:rPr>
          <w:b/>
          <w:color w:val="FFFFFF" w:themeColor="background1"/>
          <w:sz w:val="24"/>
          <w:szCs w:val="24"/>
          <w:shd w:val="clear" w:color="auto" w:fill="35BD00"/>
        </w:rPr>
        <w:t xml:space="preserve"> </w:t>
      </w:r>
      <w:r w:rsidR="00D1390E">
        <w:rPr>
          <w:b/>
          <w:color w:val="FFFFFF" w:themeColor="background1"/>
          <w:sz w:val="24"/>
          <w:szCs w:val="24"/>
          <w:shd w:val="clear" w:color="auto" w:fill="35BD00"/>
        </w:rPr>
        <w:t>5</w:t>
      </w:r>
      <w:r w:rsidRPr="00962D04">
        <w:rPr>
          <w:b/>
          <w:color w:val="FFFFFF" w:themeColor="background1"/>
          <w:sz w:val="24"/>
          <w:szCs w:val="24"/>
          <w:shd w:val="clear" w:color="auto" w:fill="35BD00"/>
        </w:rPr>
        <w:t xml:space="preserve">  </w:t>
      </w:r>
      <w:r w:rsidRPr="00962D04">
        <w:rPr>
          <w:sz w:val="24"/>
          <w:szCs w:val="24"/>
        </w:rPr>
        <w:t xml:space="preserve"> </w:t>
      </w:r>
      <w:r w:rsidRPr="00962D04">
        <w:rPr>
          <w:b/>
          <w:sz w:val="24"/>
          <w:szCs w:val="24"/>
        </w:rPr>
        <w:t xml:space="preserve">Entoure </w:t>
      </w:r>
      <w:r>
        <w:rPr>
          <w:b/>
          <w:sz w:val="24"/>
          <w:szCs w:val="24"/>
        </w:rPr>
        <w:t xml:space="preserve">le verbe qui convient. </w:t>
      </w:r>
      <w:r w:rsidRPr="00962D04">
        <w:rPr>
          <w:b/>
          <w:sz w:val="24"/>
          <w:szCs w:val="24"/>
        </w:rPr>
        <w:t xml:space="preserve"> </w:t>
      </w:r>
    </w:p>
    <w:p w14:paraId="4819082B" w14:textId="77777777" w:rsidR="00334CF8" w:rsidRPr="00962D04" w:rsidRDefault="00334CF8" w:rsidP="00FC20B1">
      <w:pPr>
        <w:pStyle w:val="Paragraphedeliste"/>
        <w:numPr>
          <w:ilvl w:val="0"/>
          <w:numId w:val="551"/>
        </w:numPr>
        <w:spacing w:after="0" w:line="360" w:lineRule="auto"/>
        <w:ind w:left="244" w:hanging="244"/>
        <w:rPr>
          <w:sz w:val="24"/>
          <w:szCs w:val="24"/>
        </w:rPr>
      </w:pPr>
      <w:r w:rsidRPr="00962D04">
        <w:rPr>
          <w:sz w:val="24"/>
          <w:szCs w:val="24"/>
        </w:rPr>
        <w:t xml:space="preserve">Il doit (chanter – chanté) devant toute la classe. </w:t>
      </w:r>
    </w:p>
    <w:p w14:paraId="035B247A" w14:textId="77777777" w:rsidR="00334CF8" w:rsidRPr="00962D04" w:rsidRDefault="00334CF8" w:rsidP="00334CF8">
      <w:pPr>
        <w:pStyle w:val="Paragraphedeliste"/>
        <w:spacing w:after="0" w:line="360" w:lineRule="auto"/>
        <w:ind w:left="244"/>
        <w:rPr>
          <w:sz w:val="24"/>
          <w:szCs w:val="24"/>
        </w:rPr>
      </w:pPr>
      <w:r w:rsidRPr="00962D04">
        <w:rPr>
          <w:sz w:val="24"/>
          <w:szCs w:val="24"/>
        </w:rPr>
        <w:t xml:space="preserve">Il a (chanter – chanté) devant toute la classe. </w:t>
      </w:r>
    </w:p>
    <w:p w14:paraId="5A932167" w14:textId="77777777" w:rsidR="00334CF8" w:rsidRPr="00576ABE" w:rsidRDefault="00334CF8" w:rsidP="00334CF8">
      <w:pPr>
        <w:spacing w:after="0" w:line="360" w:lineRule="auto"/>
        <w:rPr>
          <w:sz w:val="12"/>
          <w:szCs w:val="12"/>
        </w:rPr>
      </w:pPr>
    </w:p>
    <w:p w14:paraId="59755863" w14:textId="4C1E3542" w:rsidR="00334CF8" w:rsidRPr="00962D04" w:rsidRDefault="00334CF8" w:rsidP="00FC20B1">
      <w:pPr>
        <w:pStyle w:val="Paragraphedeliste"/>
        <w:numPr>
          <w:ilvl w:val="0"/>
          <w:numId w:val="551"/>
        </w:numPr>
        <w:spacing w:after="120" w:line="360" w:lineRule="auto"/>
        <w:ind w:left="244" w:hanging="244"/>
        <w:rPr>
          <w:sz w:val="24"/>
          <w:szCs w:val="24"/>
        </w:rPr>
      </w:pPr>
      <w:r w:rsidRPr="00962D04">
        <w:rPr>
          <w:sz w:val="24"/>
          <w:szCs w:val="24"/>
        </w:rPr>
        <w:t xml:space="preserve">Tu aimerais (offrir- offert) un cadeau à </w:t>
      </w:r>
      <w:r w:rsidR="00D1390E">
        <w:rPr>
          <w:sz w:val="24"/>
          <w:szCs w:val="24"/>
        </w:rPr>
        <w:t>Lisa</w:t>
      </w:r>
      <w:r w:rsidRPr="00962D04">
        <w:rPr>
          <w:sz w:val="24"/>
          <w:szCs w:val="24"/>
        </w:rPr>
        <w:t xml:space="preserve">. </w:t>
      </w:r>
    </w:p>
    <w:p w14:paraId="05CCC45B" w14:textId="2DE19079" w:rsidR="00334CF8" w:rsidRPr="00962D04" w:rsidRDefault="00334CF8" w:rsidP="00334CF8">
      <w:pPr>
        <w:pStyle w:val="Paragraphedeliste"/>
        <w:spacing w:before="240" w:after="0" w:line="360" w:lineRule="auto"/>
        <w:ind w:left="244"/>
        <w:rPr>
          <w:sz w:val="24"/>
          <w:szCs w:val="24"/>
        </w:rPr>
      </w:pPr>
      <w:r w:rsidRPr="00962D04">
        <w:rPr>
          <w:sz w:val="24"/>
          <w:szCs w:val="24"/>
        </w:rPr>
        <w:t>Tu as (offrir- offert)</w:t>
      </w:r>
      <w:r>
        <w:rPr>
          <w:sz w:val="24"/>
          <w:szCs w:val="24"/>
        </w:rPr>
        <w:t xml:space="preserve"> </w:t>
      </w:r>
      <w:r w:rsidRPr="00962D04">
        <w:rPr>
          <w:sz w:val="24"/>
          <w:szCs w:val="24"/>
        </w:rPr>
        <w:t xml:space="preserve">un cadeau à </w:t>
      </w:r>
      <w:r w:rsidR="00D1390E">
        <w:rPr>
          <w:sz w:val="24"/>
          <w:szCs w:val="24"/>
        </w:rPr>
        <w:t>Lisa</w:t>
      </w:r>
      <w:r w:rsidRPr="00962D04">
        <w:rPr>
          <w:sz w:val="24"/>
          <w:szCs w:val="24"/>
        </w:rPr>
        <w:t>.</w:t>
      </w:r>
    </w:p>
    <w:p w14:paraId="1B958A3D" w14:textId="77777777" w:rsidR="00334CF8" w:rsidRPr="00576ABE" w:rsidRDefault="00334CF8" w:rsidP="00334CF8">
      <w:pPr>
        <w:pStyle w:val="Paragraphedeliste"/>
        <w:spacing w:before="240" w:after="0" w:line="360" w:lineRule="auto"/>
        <w:ind w:left="244"/>
        <w:rPr>
          <w:sz w:val="12"/>
          <w:szCs w:val="12"/>
        </w:rPr>
      </w:pPr>
    </w:p>
    <w:p w14:paraId="52E4FBF5" w14:textId="77777777" w:rsidR="00334CF8" w:rsidRPr="00962D04" w:rsidRDefault="00334CF8" w:rsidP="00FC20B1">
      <w:pPr>
        <w:pStyle w:val="Paragraphedeliste"/>
        <w:numPr>
          <w:ilvl w:val="0"/>
          <w:numId w:val="551"/>
        </w:numPr>
        <w:spacing w:before="240" w:after="0" w:line="360" w:lineRule="auto"/>
        <w:ind w:left="244" w:hanging="244"/>
        <w:rPr>
          <w:sz w:val="24"/>
          <w:szCs w:val="24"/>
        </w:rPr>
      </w:pPr>
      <w:r w:rsidRPr="00962D04">
        <w:rPr>
          <w:sz w:val="24"/>
          <w:szCs w:val="24"/>
        </w:rPr>
        <w:t>Il a (utiliser - utilisé) un appareil électrique.</w:t>
      </w:r>
    </w:p>
    <w:p w14:paraId="35A2CFE1" w14:textId="77777777" w:rsidR="00334CF8" w:rsidRPr="00962D04" w:rsidRDefault="00334CF8" w:rsidP="00334CF8">
      <w:pPr>
        <w:pStyle w:val="Paragraphedeliste"/>
        <w:spacing w:before="240" w:after="0" w:line="360" w:lineRule="auto"/>
        <w:ind w:left="244"/>
        <w:rPr>
          <w:sz w:val="24"/>
          <w:szCs w:val="24"/>
        </w:rPr>
      </w:pPr>
      <w:r w:rsidRPr="00962D04">
        <w:rPr>
          <w:sz w:val="24"/>
          <w:szCs w:val="24"/>
        </w:rPr>
        <w:t xml:space="preserve">Il faut (utiliser - utilisé) un appareil électrique. </w:t>
      </w:r>
    </w:p>
    <w:p w14:paraId="420DB777" w14:textId="77777777" w:rsidR="00334CF8" w:rsidRPr="00576ABE" w:rsidRDefault="00334CF8" w:rsidP="00334CF8">
      <w:pPr>
        <w:pStyle w:val="Paragraphedeliste"/>
        <w:spacing w:before="240" w:after="0" w:line="360" w:lineRule="auto"/>
        <w:ind w:left="244"/>
        <w:rPr>
          <w:sz w:val="12"/>
          <w:szCs w:val="12"/>
        </w:rPr>
      </w:pPr>
    </w:p>
    <w:p w14:paraId="23442A12" w14:textId="77777777" w:rsidR="00334CF8" w:rsidRPr="00962D04" w:rsidRDefault="00334CF8" w:rsidP="00FC20B1">
      <w:pPr>
        <w:pStyle w:val="Paragraphedeliste"/>
        <w:numPr>
          <w:ilvl w:val="0"/>
          <w:numId w:val="551"/>
        </w:numPr>
        <w:spacing w:before="240" w:after="0" w:line="360" w:lineRule="auto"/>
        <w:ind w:left="244" w:hanging="244"/>
        <w:rPr>
          <w:sz w:val="24"/>
          <w:szCs w:val="24"/>
        </w:rPr>
      </w:pPr>
      <w:r w:rsidRPr="00962D04">
        <w:rPr>
          <w:sz w:val="24"/>
          <w:szCs w:val="24"/>
        </w:rPr>
        <w:t>Nous devons (cuire – cuit) ces gâteaux.</w:t>
      </w:r>
    </w:p>
    <w:p w14:paraId="090EC637" w14:textId="77777777" w:rsidR="00334CF8" w:rsidRPr="00962D04" w:rsidRDefault="00334CF8" w:rsidP="00334CF8">
      <w:pPr>
        <w:pStyle w:val="Paragraphedeliste"/>
        <w:spacing w:before="240" w:after="240" w:line="360" w:lineRule="auto"/>
        <w:ind w:left="244"/>
        <w:rPr>
          <w:sz w:val="24"/>
          <w:szCs w:val="24"/>
        </w:rPr>
      </w:pPr>
      <w:r w:rsidRPr="00962D04">
        <w:rPr>
          <w:sz w:val="24"/>
          <w:szCs w:val="24"/>
        </w:rPr>
        <w:t>Nous avons (cuire – cuit) ces gâteaux.</w:t>
      </w:r>
    </w:p>
    <w:p w14:paraId="3DA78F77" w14:textId="60C45347" w:rsidR="00334CF8" w:rsidRPr="00D1390E" w:rsidRDefault="00334CF8" w:rsidP="00D1390E">
      <w:pPr>
        <w:spacing w:before="480" w:after="0" w:line="240" w:lineRule="auto"/>
        <w:rPr>
          <w:color w:val="FFFFFF" w:themeColor="background1"/>
          <w:sz w:val="24"/>
          <w:szCs w:val="24"/>
          <w:shd w:val="clear" w:color="auto" w:fill="35BD00"/>
        </w:rPr>
      </w:pPr>
      <w:r w:rsidRPr="00962D04">
        <w:rPr>
          <w:sz w:val="24"/>
          <w:szCs w:val="24"/>
          <w:shd w:val="clear" w:color="auto" w:fill="35BD00"/>
        </w:rPr>
        <w:t xml:space="preserve">  </w:t>
      </w:r>
      <w:r w:rsidR="00D1390E">
        <w:rPr>
          <w:b/>
          <w:color w:val="FFFFFF" w:themeColor="background1"/>
          <w:sz w:val="24"/>
          <w:szCs w:val="24"/>
          <w:shd w:val="clear" w:color="auto" w:fill="35BD00"/>
        </w:rPr>
        <w:t>6</w:t>
      </w:r>
      <w:r w:rsidRPr="00962D04">
        <w:rPr>
          <w:b/>
          <w:color w:val="FFFFFF" w:themeColor="background1"/>
          <w:sz w:val="24"/>
          <w:szCs w:val="24"/>
          <w:shd w:val="clear" w:color="auto" w:fill="35BD00"/>
        </w:rPr>
        <w:t xml:space="preserve">  </w:t>
      </w:r>
      <w:r w:rsidRPr="00962D04">
        <w:rPr>
          <w:sz w:val="24"/>
          <w:szCs w:val="24"/>
        </w:rPr>
        <w:t xml:space="preserve"> </w:t>
      </w:r>
      <w:r>
        <w:rPr>
          <w:b/>
          <w:sz w:val="24"/>
          <w:szCs w:val="24"/>
        </w:rPr>
        <w:t>Entoure</w:t>
      </w:r>
      <w:r w:rsidRPr="00962D04">
        <w:rPr>
          <w:b/>
          <w:sz w:val="24"/>
          <w:szCs w:val="24"/>
        </w:rPr>
        <w:t xml:space="preserve"> le verbe qui convient.  </w:t>
      </w:r>
    </w:p>
    <w:p w14:paraId="6037A25E" w14:textId="77777777" w:rsidR="00334CF8" w:rsidRPr="00962D04" w:rsidRDefault="00334CF8" w:rsidP="00FC20B1">
      <w:pPr>
        <w:pStyle w:val="Paragraphedeliste"/>
        <w:numPr>
          <w:ilvl w:val="0"/>
          <w:numId w:val="554"/>
        </w:numPr>
        <w:spacing w:before="240" w:after="240" w:line="360" w:lineRule="auto"/>
        <w:ind w:left="244" w:hanging="244"/>
        <w:rPr>
          <w:sz w:val="24"/>
          <w:szCs w:val="24"/>
        </w:rPr>
      </w:pPr>
      <w:r w:rsidRPr="00962D04">
        <w:rPr>
          <w:sz w:val="24"/>
          <w:szCs w:val="24"/>
        </w:rPr>
        <w:t xml:space="preserve">Avec toute cette pluie, la rivière risque de (débordé – déborder). </w:t>
      </w:r>
    </w:p>
    <w:p w14:paraId="515CDDB1" w14:textId="77777777" w:rsidR="00334CF8" w:rsidRPr="00962D04" w:rsidRDefault="00334CF8" w:rsidP="00FC20B1">
      <w:pPr>
        <w:pStyle w:val="Paragraphedeliste"/>
        <w:numPr>
          <w:ilvl w:val="0"/>
          <w:numId w:val="554"/>
        </w:numPr>
        <w:spacing w:before="240" w:after="240" w:line="360" w:lineRule="auto"/>
        <w:ind w:left="244" w:hanging="244"/>
        <w:rPr>
          <w:sz w:val="24"/>
          <w:szCs w:val="24"/>
        </w:rPr>
      </w:pPr>
      <w:r w:rsidRPr="00962D04">
        <w:rPr>
          <w:sz w:val="24"/>
          <w:szCs w:val="24"/>
        </w:rPr>
        <w:t>Regarde ! Un éclair a (traversé – traverser) le ciel.</w:t>
      </w:r>
    </w:p>
    <w:p w14:paraId="72B1BE91" w14:textId="77777777" w:rsidR="00334CF8" w:rsidRPr="00962D04" w:rsidRDefault="00334CF8" w:rsidP="00FC20B1">
      <w:pPr>
        <w:pStyle w:val="Paragraphedeliste"/>
        <w:numPr>
          <w:ilvl w:val="0"/>
          <w:numId w:val="554"/>
        </w:numPr>
        <w:spacing w:before="240" w:after="240" w:line="360" w:lineRule="auto"/>
        <w:ind w:left="244" w:hanging="244"/>
        <w:rPr>
          <w:sz w:val="24"/>
          <w:szCs w:val="24"/>
        </w:rPr>
      </w:pPr>
      <w:r w:rsidRPr="00962D04">
        <w:rPr>
          <w:sz w:val="24"/>
          <w:szCs w:val="24"/>
        </w:rPr>
        <w:t xml:space="preserve">Vous êtes (allés – aller) jusqu’à la gare pour vous (abrité – abriter).  </w:t>
      </w:r>
    </w:p>
    <w:p w14:paraId="27E8B6C4" w14:textId="77777777" w:rsidR="00334CF8" w:rsidRPr="00962D04" w:rsidRDefault="00334CF8" w:rsidP="00FC20B1">
      <w:pPr>
        <w:pStyle w:val="Paragraphedeliste"/>
        <w:numPr>
          <w:ilvl w:val="0"/>
          <w:numId w:val="554"/>
        </w:numPr>
        <w:spacing w:before="240" w:after="240" w:line="360" w:lineRule="auto"/>
        <w:ind w:left="244" w:hanging="244"/>
        <w:rPr>
          <w:sz w:val="24"/>
          <w:szCs w:val="24"/>
        </w:rPr>
      </w:pPr>
      <w:r w:rsidRPr="00962D04">
        <w:rPr>
          <w:sz w:val="24"/>
          <w:szCs w:val="24"/>
        </w:rPr>
        <w:t>L’orage est (terminé – terminer), mon ami est (rentré – rentrer) chez lui.</w:t>
      </w:r>
    </w:p>
    <w:p w14:paraId="25B83ADF" w14:textId="5CF002D8" w:rsidR="00334CF8" w:rsidRPr="00962D04" w:rsidRDefault="00334CF8" w:rsidP="00334CF8">
      <w:pPr>
        <w:spacing w:before="360" w:after="240" w:line="240" w:lineRule="auto"/>
        <w:rPr>
          <w:b/>
          <w:sz w:val="24"/>
          <w:szCs w:val="24"/>
        </w:rPr>
      </w:pPr>
      <w:r w:rsidRPr="00962D04">
        <w:rPr>
          <w:sz w:val="24"/>
          <w:szCs w:val="24"/>
          <w:shd w:val="clear" w:color="auto" w:fill="35BD00"/>
        </w:rPr>
        <w:t xml:space="preserve">  </w:t>
      </w:r>
      <w:r w:rsidR="00D1390E">
        <w:rPr>
          <w:b/>
          <w:color w:val="FFFFFF" w:themeColor="background1"/>
          <w:sz w:val="24"/>
          <w:szCs w:val="24"/>
          <w:shd w:val="clear" w:color="auto" w:fill="35BD00"/>
        </w:rPr>
        <w:t xml:space="preserve">7 </w:t>
      </w:r>
      <w:r w:rsidRPr="00962D04">
        <w:rPr>
          <w:b/>
          <w:color w:val="FFFFFF" w:themeColor="background1"/>
          <w:sz w:val="24"/>
          <w:szCs w:val="24"/>
          <w:shd w:val="clear" w:color="auto" w:fill="35BD00"/>
        </w:rPr>
        <w:t xml:space="preserve"> </w:t>
      </w:r>
      <w:r w:rsidRPr="00962D04">
        <w:rPr>
          <w:sz w:val="24"/>
          <w:szCs w:val="24"/>
        </w:rPr>
        <w:t xml:space="preserve"> </w:t>
      </w:r>
      <w:r w:rsidR="00D1390E">
        <w:rPr>
          <w:b/>
          <w:sz w:val="24"/>
          <w:szCs w:val="24"/>
        </w:rPr>
        <w:t>Complète les</w:t>
      </w:r>
      <w:r>
        <w:rPr>
          <w:b/>
          <w:sz w:val="24"/>
          <w:szCs w:val="24"/>
        </w:rPr>
        <w:t xml:space="preserve"> phrases </w:t>
      </w:r>
      <w:r w:rsidRPr="00962D04">
        <w:rPr>
          <w:b/>
          <w:sz w:val="24"/>
          <w:szCs w:val="24"/>
        </w:rPr>
        <w:t xml:space="preserve">avec </w:t>
      </w:r>
      <w:r>
        <w:rPr>
          <w:b/>
          <w:sz w:val="24"/>
          <w:szCs w:val="24"/>
        </w:rPr>
        <w:t>un des verbes suivants : visité</w:t>
      </w:r>
      <w:r w:rsidRPr="00962D04">
        <w:rPr>
          <w:b/>
          <w:sz w:val="24"/>
          <w:szCs w:val="24"/>
        </w:rPr>
        <w:t xml:space="preserve"> – </w:t>
      </w:r>
      <w:r>
        <w:rPr>
          <w:b/>
          <w:sz w:val="24"/>
          <w:szCs w:val="24"/>
        </w:rPr>
        <w:t xml:space="preserve">visiter </w:t>
      </w:r>
      <w:r w:rsidRPr="00962D04">
        <w:rPr>
          <w:b/>
          <w:sz w:val="24"/>
          <w:szCs w:val="24"/>
        </w:rPr>
        <w:t xml:space="preserve">– </w:t>
      </w:r>
      <w:r>
        <w:rPr>
          <w:b/>
          <w:sz w:val="24"/>
          <w:szCs w:val="24"/>
        </w:rPr>
        <w:t>chanter</w:t>
      </w:r>
      <w:r w:rsidRPr="00962D04">
        <w:rPr>
          <w:b/>
          <w:sz w:val="24"/>
          <w:szCs w:val="24"/>
        </w:rPr>
        <w:t xml:space="preserve"> – chanté  </w:t>
      </w:r>
    </w:p>
    <w:p w14:paraId="27B7434C" w14:textId="278E5F8B" w:rsidR="00334CF8" w:rsidRPr="00962D04" w:rsidRDefault="00334CF8" w:rsidP="00FC20B1">
      <w:pPr>
        <w:pStyle w:val="Paragraphedeliste"/>
        <w:numPr>
          <w:ilvl w:val="0"/>
          <w:numId w:val="555"/>
        </w:numPr>
        <w:spacing w:before="240" w:after="240" w:line="480" w:lineRule="auto"/>
        <w:ind w:left="244" w:hanging="244"/>
        <w:jc w:val="both"/>
        <w:rPr>
          <w:sz w:val="24"/>
          <w:szCs w:val="24"/>
        </w:rPr>
      </w:pPr>
      <w:r w:rsidRPr="00962D04">
        <w:rPr>
          <w:sz w:val="24"/>
          <w:szCs w:val="24"/>
        </w:rPr>
        <w:t xml:space="preserve">La cigale a </w:t>
      </w:r>
      <w:r w:rsidR="00D1390E">
        <w:rPr>
          <w:sz w:val="18"/>
          <w:szCs w:val="18"/>
        </w:rPr>
        <w:t>…………………………………………….</w:t>
      </w:r>
      <w:r w:rsidRPr="004F4F0D">
        <w:rPr>
          <w:sz w:val="18"/>
          <w:szCs w:val="18"/>
        </w:rPr>
        <w:t xml:space="preserve">.... </w:t>
      </w:r>
      <w:r w:rsidRPr="00962D04">
        <w:rPr>
          <w:sz w:val="24"/>
          <w:szCs w:val="24"/>
        </w:rPr>
        <w:t xml:space="preserve">tout l’été. </w:t>
      </w:r>
    </w:p>
    <w:p w14:paraId="3C9D7C9F" w14:textId="0EF1E9D2" w:rsidR="00334CF8" w:rsidRPr="00962D04" w:rsidRDefault="00334CF8" w:rsidP="00FC20B1">
      <w:pPr>
        <w:pStyle w:val="Paragraphedeliste"/>
        <w:numPr>
          <w:ilvl w:val="0"/>
          <w:numId w:val="555"/>
        </w:numPr>
        <w:spacing w:before="240" w:after="240" w:line="480" w:lineRule="auto"/>
        <w:ind w:left="244" w:hanging="244"/>
        <w:jc w:val="both"/>
        <w:rPr>
          <w:sz w:val="24"/>
          <w:szCs w:val="24"/>
        </w:rPr>
      </w:pPr>
      <w:r w:rsidRPr="00962D04">
        <w:rPr>
          <w:sz w:val="24"/>
          <w:szCs w:val="24"/>
        </w:rPr>
        <w:t xml:space="preserve">Elles adorent </w:t>
      </w:r>
      <w:r w:rsidR="00D1390E">
        <w:rPr>
          <w:sz w:val="18"/>
          <w:szCs w:val="18"/>
        </w:rPr>
        <w:t>…………………………..……..</w:t>
      </w:r>
      <w:r w:rsidRPr="004F4F0D">
        <w:rPr>
          <w:sz w:val="18"/>
          <w:szCs w:val="18"/>
        </w:rPr>
        <w:t>....</w:t>
      </w:r>
      <w:r w:rsidRPr="00962D04">
        <w:rPr>
          <w:sz w:val="24"/>
          <w:szCs w:val="24"/>
        </w:rPr>
        <w:t xml:space="preserve"> des musées. </w:t>
      </w:r>
    </w:p>
    <w:p w14:paraId="00C2BA94" w14:textId="60C101C9" w:rsidR="00334CF8" w:rsidRPr="00962D04" w:rsidRDefault="00334CF8" w:rsidP="00FC20B1">
      <w:pPr>
        <w:pStyle w:val="Paragraphedeliste"/>
        <w:numPr>
          <w:ilvl w:val="0"/>
          <w:numId w:val="555"/>
        </w:numPr>
        <w:spacing w:before="240" w:after="240" w:line="480" w:lineRule="auto"/>
        <w:ind w:left="244" w:hanging="244"/>
        <w:jc w:val="both"/>
        <w:rPr>
          <w:sz w:val="24"/>
          <w:szCs w:val="24"/>
        </w:rPr>
      </w:pPr>
      <w:r w:rsidRPr="00962D04">
        <w:rPr>
          <w:sz w:val="24"/>
          <w:szCs w:val="24"/>
        </w:rPr>
        <w:t>Ce</w:t>
      </w:r>
      <w:r>
        <w:rPr>
          <w:sz w:val="24"/>
          <w:szCs w:val="24"/>
        </w:rPr>
        <w:t xml:space="preserve">t enfant </w:t>
      </w:r>
      <w:r w:rsidRPr="00962D04">
        <w:rPr>
          <w:sz w:val="24"/>
          <w:szCs w:val="24"/>
        </w:rPr>
        <w:t xml:space="preserve">n’arrête pas de </w:t>
      </w:r>
      <w:r w:rsidRPr="004F4F0D">
        <w:rPr>
          <w:sz w:val="18"/>
          <w:szCs w:val="18"/>
        </w:rPr>
        <w:t>...</w:t>
      </w:r>
      <w:r w:rsidR="00D1390E">
        <w:rPr>
          <w:sz w:val="18"/>
          <w:szCs w:val="18"/>
        </w:rPr>
        <w:t>................................</w:t>
      </w:r>
      <w:r w:rsidRPr="004F4F0D">
        <w:rPr>
          <w:sz w:val="18"/>
          <w:szCs w:val="18"/>
        </w:rPr>
        <w:t>..</w:t>
      </w:r>
      <w:r w:rsidRPr="00962D04">
        <w:rPr>
          <w:sz w:val="24"/>
          <w:szCs w:val="24"/>
        </w:rPr>
        <w:t xml:space="preserve"> .</w:t>
      </w:r>
    </w:p>
    <w:p w14:paraId="497C78F0" w14:textId="25C3F60C" w:rsidR="00334CF8" w:rsidRPr="00762A26" w:rsidRDefault="00334CF8" w:rsidP="00FC20B1">
      <w:pPr>
        <w:pStyle w:val="Paragraphedeliste"/>
        <w:numPr>
          <w:ilvl w:val="0"/>
          <w:numId w:val="555"/>
        </w:numPr>
        <w:spacing w:before="240" w:after="360" w:line="480" w:lineRule="auto"/>
        <w:ind w:left="244" w:hanging="244"/>
        <w:jc w:val="both"/>
        <w:rPr>
          <w:sz w:val="24"/>
          <w:szCs w:val="24"/>
        </w:rPr>
      </w:pPr>
      <w:r w:rsidRPr="00962D04">
        <w:rPr>
          <w:sz w:val="24"/>
          <w:szCs w:val="24"/>
        </w:rPr>
        <w:t xml:space="preserve">Les </w:t>
      </w:r>
      <w:r>
        <w:rPr>
          <w:sz w:val="24"/>
          <w:szCs w:val="24"/>
        </w:rPr>
        <w:t xml:space="preserve">touristes </w:t>
      </w:r>
      <w:r w:rsidRPr="00962D04">
        <w:rPr>
          <w:sz w:val="24"/>
          <w:szCs w:val="24"/>
        </w:rPr>
        <w:t xml:space="preserve">ont </w:t>
      </w:r>
      <w:r w:rsidR="00D1390E">
        <w:rPr>
          <w:sz w:val="18"/>
          <w:szCs w:val="18"/>
        </w:rPr>
        <w:t>……………………………………………………</w:t>
      </w:r>
      <w:r w:rsidRPr="004F4F0D">
        <w:rPr>
          <w:sz w:val="18"/>
          <w:szCs w:val="18"/>
        </w:rPr>
        <w:t>...</w:t>
      </w:r>
      <w:r w:rsidR="00762A26">
        <w:rPr>
          <w:sz w:val="18"/>
          <w:szCs w:val="18"/>
        </w:rPr>
        <w:t xml:space="preserve"> </w:t>
      </w:r>
      <w:r w:rsidR="00762A26" w:rsidRPr="00762A26">
        <w:rPr>
          <w:sz w:val="24"/>
          <w:szCs w:val="24"/>
        </w:rPr>
        <w:t>la cathédrale</w:t>
      </w:r>
      <w:r w:rsidR="00D1390E" w:rsidRPr="00762A26">
        <w:rPr>
          <w:sz w:val="24"/>
          <w:szCs w:val="24"/>
        </w:rPr>
        <w:t>.</w:t>
      </w:r>
      <w:r w:rsidRPr="00762A26">
        <w:rPr>
          <w:sz w:val="24"/>
          <w:szCs w:val="24"/>
        </w:rPr>
        <w:t xml:space="preserve"> </w:t>
      </w:r>
    </w:p>
    <w:p w14:paraId="587CC9D0" w14:textId="77777777" w:rsidR="00D1390E" w:rsidRDefault="00D1390E" w:rsidP="00334CF8">
      <w:pPr>
        <w:spacing w:before="360" w:after="240" w:line="240" w:lineRule="auto"/>
        <w:rPr>
          <w:b/>
          <w:sz w:val="24"/>
          <w:szCs w:val="24"/>
          <w:shd w:val="clear" w:color="auto" w:fill="35BD00"/>
        </w:rPr>
        <w:sectPr w:rsidR="00D1390E" w:rsidSect="00AD61CE">
          <w:headerReference w:type="default" r:id="rId434"/>
          <w:footerReference w:type="default" r:id="rId435"/>
          <w:headerReference w:type="first" r:id="rId436"/>
          <w:footerReference w:type="first" r:id="rId437"/>
          <w:pgSz w:w="11906" w:h="16838"/>
          <w:pgMar w:top="720" w:right="720" w:bottom="720" w:left="720" w:header="227" w:footer="227" w:gutter="0"/>
          <w:cols w:num="2" w:space="567"/>
          <w:titlePg/>
          <w:docGrid w:linePitch="360"/>
        </w:sectPr>
      </w:pPr>
    </w:p>
    <w:p w14:paraId="4738595E" w14:textId="343D43D3" w:rsidR="00334CF8" w:rsidRPr="00962D04" w:rsidRDefault="00334CF8" w:rsidP="00D1390E">
      <w:pPr>
        <w:spacing w:before="600" w:after="240" w:line="240" w:lineRule="auto"/>
        <w:rPr>
          <w:b/>
          <w:sz w:val="24"/>
          <w:szCs w:val="24"/>
        </w:rPr>
      </w:pPr>
      <w:r w:rsidRPr="00962D04">
        <w:rPr>
          <w:b/>
          <w:sz w:val="24"/>
          <w:szCs w:val="24"/>
          <w:shd w:val="clear" w:color="auto" w:fill="35BD00"/>
        </w:rPr>
        <w:t xml:space="preserve">  </w:t>
      </w:r>
      <w:r w:rsidR="00D1390E">
        <w:rPr>
          <w:b/>
          <w:color w:val="FFFFFF" w:themeColor="background1"/>
          <w:sz w:val="24"/>
          <w:szCs w:val="24"/>
          <w:shd w:val="clear" w:color="auto" w:fill="35BD00"/>
        </w:rPr>
        <w:t>8</w:t>
      </w:r>
      <w:r w:rsidRPr="00962D04">
        <w:rPr>
          <w:b/>
          <w:color w:val="FFFFFF" w:themeColor="background1"/>
          <w:sz w:val="24"/>
          <w:szCs w:val="24"/>
          <w:shd w:val="clear" w:color="auto" w:fill="35BD00"/>
        </w:rPr>
        <w:t xml:space="preserve">  </w:t>
      </w:r>
      <w:r w:rsidRPr="00962D04">
        <w:rPr>
          <w:sz w:val="24"/>
          <w:szCs w:val="24"/>
        </w:rPr>
        <w:t xml:space="preserve"> </w:t>
      </w:r>
      <w:r w:rsidR="00D1390E">
        <w:rPr>
          <w:b/>
          <w:sz w:val="24"/>
          <w:szCs w:val="24"/>
        </w:rPr>
        <w:t>Complète</w:t>
      </w:r>
      <w:r w:rsidRPr="00962D04">
        <w:rPr>
          <w:b/>
          <w:sz w:val="24"/>
          <w:szCs w:val="24"/>
        </w:rPr>
        <w:t xml:space="preserve"> </w:t>
      </w:r>
      <w:r>
        <w:rPr>
          <w:b/>
          <w:sz w:val="24"/>
          <w:szCs w:val="24"/>
        </w:rPr>
        <w:t>les</w:t>
      </w:r>
      <w:r w:rsidRPr="00962D04">
        <w:rPr>
          <w:b/>
          <w:sz w:val="24"/>
          <w:szCs w:val="24"/>
        </w:rPr>
        <w:t xml:space="preserve"> phrase</w:t>
      </w:r>
      <w:r>
        <w:rPr>
          <w:b/>
          <w:sz w:val="24"/>
          <w:szCs w:val="24"/>
        </w:rPr>
        <w:t>s</w:t>
      </w:r>
      <w:r w:rsidRPr="00962D04">
        <w:rPr>
          <w:b/>
          <w:sz w:val="24"/>
          <w:szCs w:val="24"/>
        </w:rPr>
        <w:t xml:space="preserve"> avec </w:t>
      </w:r>
      <w:r>
        <w:rPr>
          <w:b/>
          <w:sz w:val="24"/>
          <w:szCs w:val="24"/>
        </w:rPr>
        <w:t>un des verbes suivants : choisi – choisir – parties – partir</w:t>
      </w:r>
    </w:p>
    <w:p w14:paraId="57C949B5" w14:textId="4D161E9F" w:rsidR="00334CF8" w:rsidRDefault="00334CF8" w:rsidP="00FC20B1">
      <w:pPr>
        <w:pStyle w:val="Paragraphedeliste"/>
        <w:numPr>
          <w:ilvl w:val="0"/>
          <w:numId w:val="556"/>
        </w:numPr>
        <w:spacing w:before="240" w:after="240" w:line="408" w:lineRule="auto"/>
        <w:ind w:left="244" w:hanging="244"/>
        <w:jc w:val="both"/>
        <w:rPr>
          <w:sz w:val="24"/>
          <w:szCs w:val="24"/>
        </w:rPr>
      </w:pPr>
      <w:r>
        <w:rPr>
          <w:sz w:val="24"/>
          <w:szCs w:val="24"/>
        </w:rPr>
        <w:t xml:space="preserve">Quand sont-elles </w:t>
      </w:r>
      <w:r w:rsidRPr="003209C9">
        <w:rPr>
          <w:sz w:val="18"/>
          <w:szCs w:val="18"/>
        </w:rPr>
        <w:t>…</w:t>
      </w:r>
      <w:r w:rsidR="00D1390E">
        <w:rPr>
          <w:sz w:val="18"/>
          <w:szCs w:val="18"/>
        </w:rPr>
        <w:t>…………………………………………….</w:t>
      </w:r>
      <w:r w:rsidRPr="003209C9">
        <w:rPr>
          <w:sz w:val="18"/>
          <w:szCs w:val="18"/>
        </w:rPr>
        <w:t>..</w:t>
      </w:r>
      <w:r>
        <w:rPr>
          <w:sz w:val="24"/>
          <w:szCs w:val="24"/>
        </w:rPr>
        <w:t xml:space="preserve"> ? </w:t>
      </w:r>
    </w:p>
    <w:p w14:paraId="601D876F" w14:textId="51307B77" w:rsidR="00334CF8" w:rsidRDefault="00334CF8" w:rsidP="00FC20B1">
      <w:pPr>
        <w:pStyle w:val="Paragraphedeliste"/>
        <w:numPr>
          <w:ilvl w:val="0"/>
          <w:numId w:val="556"/>
        </w:numPr>
        <w:spacing w:before="240" w:after="240" w:line="408" w:lineRule="auto"/>
        <w:ind w:left="244" w:hanging="244"/>
        <w:jc w:val="both"/>
        <w:rPr>
          <w:sz w:val="24"/>
          <w:szCs w:val="24"/>
        </w:rPr>
      </w:pPr>
      <w:r>
        <w:rPr>
          <w:sz w:val="24"/>
          <w:szCs w:val="24"/>
        </w:rPr>
        <w:t xml:space="preserve">Vous devez </w:t>
      </w:r>
      <w:r w:rsidRPr="003209C9">
        <w:rPr>
          <w:sz w:val="18"/>
          <w:szCs w:val="18"/>
        </w:rPr>
        <w:t>…</w:t>
      </w:r>
      <w:r w:rsidR="00D1390E">
        <w:rPr>
          <w:sz w:val="18"/>
          <w:szCs w:val="18"/>
        </w:rPr>
        <w:t>………………………………………..</w:t>
      </w:r>
      <w:r w:rsidRPr="003209C9">
        <w:rPr>
          <w:sz w:val="18"/>
          <w:szCs w:val="18"/>
        </w:rPr>
        <w:t>..</w:t>
      </w:r>
      <w:r>
        <w:rPr>
          <w:sz w:val="24"/>
          <w:szCs w:val="24"/>
        </w:rPr>
        <w:t xml:space="preserve"> avant </w:t>
      </w:r>
      <w:r w:rsidR="00D1390E">
        <w:rPr>
          <w:sz w:val="24"/>
          <w:szCs w:val="24"/>
        </w:rPr>
        <w:t>minuit.</w:t>
      </w:r>
    </w:p>
    <w:p w14:paraId="67E18FA1" w14:textId="62C86C29" w:rsidR="00334CF8" w:rsidRDefault="00334CF8" w:rsidP="00FC20B1">
      <w:pPr>
        <w:pStyle w:val="Paragraphedeliste"/>
        <w:numPr>
          <w:ilvl w:val="0"/>
          <w:numId w:val="556"/>
        </w:numPr>
        <w:spacing w:before="240" w:after="240" w:line="408" w:lineRule="auto"/>
        <w:ind w:left="244" w:hanging="244"/>
        <w:jc w:val="both"/>
        <w:rPr>
          <w:sz w:val="24"/>
          <w:szCs w:val="24"/>
        </w:rPr>
      </w:pPr>
      <w:r>
        <w:rPr>
          <w:sz w:val="24"/>
          <w:szCs w:val="24"/>
        </w:rPr>
        <w:t xml:space="preserve">Aide-moi à </w:t>
      </w:r>
      <w:r w:rsidRPr="003209C9">
        <w:rPr>
          <w:sz w:val="18"/>
          <w:szCs w:val="18"/>
        </w:rPr>
        <w:t>…</w:t>
      </w:r>
      <w:r w:rsidR="00D1390E">
        <w:rPr>
          <w:sz w:val="18"/>
          <w:szCs w:val="18"/>
        </w:rPr>
        <w:t>…………………………………………</w:t>
      </w:r>
      <w:r w:rsidRPr="003209C9">
        <w:rPr>
          <w:sz w:val="18"/>
          <w:szCs w:val="18"/>
        </w:rPr>
        <w:t>..</w:t>
      </w:r>
      <w:r>
        <w:rPr>
          <w:sz w:val="18"/>
          <w:szCs w:val="18"/>
        </w:rPr>
        <w:t xml:space="preserve"> </w:t>
      </w:r>
      <w:r>
        <w:rPr>
          <w:sz w:val="24"/>
          <w:szCs w:val="24"/>
        </w:rPr>
        <w:t xml:space="preserve"> les </w:t>
      </w:r>
      <w:r w:rsidR="00D1390E">
        <w:rPr>
          <w:sz w:val="24"/>
          <w:szCs w:val="24"/>
        </w:rPr>
        <w:t>légumes.</w:t>
      </w:r>
    </w:p>
    <w:p w14:paraId="534FF951" w14:textId="6EA6FE8B" w:rsidR="00334CF8" w:rsidRDefault="00334CF8" w:rsidP="00FC20B1">
      <w:pPr>
        <w:pStyle w:val="Paragraphedeliste"/>
        <w:numPr>
          <w:ilvl w:val="0"/>
          <w:numId w:val="556"/>
        </w:numPr>
        <w:spacing w:before="240" w:after="240" w:line="408" w:lineRule="auto"/>
        <w:ind w:left="244" w:hanging="244"/>
        <w:jc w:val="both"/>
        <w:rPr>
          <w:sz w:val="24"/>
          <w:szCs w:val="24"/>
        </w:rPr>
      </w:pPr>
      <w:r>
        <w:rPr>
          <w:sz w:val="24"/>
          <w:szCs w:val="24"/>
        </w:rPr>
        <w:t xml:space="preserve">Quels desserts as-tu </w:t>
      </w:r>
      <w:r w:rsidRPr="003209C9">
        <w:rPr>
          <w:sz w:val="18"/>
          <w:szCs w:val="18"/>
        </w:rPr>
        <w:t>…</w:t>
      </w:r>
      <w:r w:rsidR="00D1390E">
        <w:rPr>
          <w:sz w:val="18"/>
          <w:szCs w:val="18"/>
        </w:rPr>
        <w:t>………………………………………</w:t>
      </w:r>
      <w:r w:rsidRPr="003209C9">
        <w:rPr>
          <w:sz w:val="18"/>
          <w:szCs w:val="18"/>
        </w:rPr>
        <w:t>..</w:t>
      </w:r>
      <w:r>
        <w:rPr>
          <w:sz w:val="18"/>
          <w:szCs w:val="18"/>
        </w:rPr>
        <w:t> </w:t>
      </w:r>
      <w:r>
        <w:rPr>
          <w:sz w:val="24"/>
          <w:szCs w:val="24"/>
        </w:rPr>
        <w:t>?</w:t>
      </w:r>
    </w:p>
    <w:p w14:paraId="637B1655" w14:textId="6D83DED5" w:rsidR="00334CF8" w:rsidRPr="00962D04" w:rsidRDefault="00334CF8" w:rsidP="005523CB">
      <w:pPr>
        <w:spacing w:before="360" w:after="240" w:line="240" w:lineRule="auto"/>
        <w:jc w:val="both"/>
        <w:rPr>
          <w:b/>
          <w:sz w:val="24"/>
          <w:szCs w:val="24"/>
        </w:rPr>
      </w:pPr>
      <w:r w:rsidRPr="00962D04">
        <w:rPr>
          <w:sz w:val="24"/>
          <w:szCs w:val="24"/>
          <w:shd w:val="clear" w:color="auto" w:fill="FF9800"/>
        </w:rPr>
        <w:t xml:space="preserve">  </w:t>
      </w:r>
      <w:r w:rsidR="005523CB">
        <w:rPr>
          <w:b/>
          <w:color w:val="FFFFFF" w:themeColor="background1"/>
          <w:sz w:val="24"/>
          <w:szCs w:val="24"/>
          <w:shd w:val="clear" w:color="auto" w:fill="FF9800"/>
        </w:rPr>
        <w:t>9</w:t>
      </w:r>
      <w:r w:rsidRPr="00962D04">
        <w:rPr>
          <w:b/>
          <w:color w:val="FFFFFF" w:themeColor="background1"/>
          <w:sz w:val="24"/>
          <w:szCs w:val="24"/>
          <w:shd w:val="clear" w:color="auto" w:fill="FF9800"/>
        </w:rPr>
        <w:t xml:space="preserve"> </w:t>
      </w:r>
      <w:r>
        <w:rPr>
          <w:b/>
          <w:color w:val="FFFFFF" w:themeColor="background1"/>
          <w:sz w:val="24"/>
          <w:szCs w:val="24"/>
          <w:shd w:val="clear" w:color="auto" w:fill="FF9800"/>
        </w:rPr>
        <w:t xml:space="preserve"> </w:t>
      </w:r>
      <w:r w:rsidRPr="00962D04">
        <w:rPr>
          <w:b/>
          <w:sz w:val="24"/>
          <w:szCs w:val="24"/>
        </w:rPr>
        <w:t xml:space="preserve"> Dans ce</w:t>
      </w:r>
      <w:r w:rsidR="005523CB">
        <w:rPr>
          <w:b/>
          <w:sz w:val="24"/>
          <w:szCs w:val="24"/>
        </w:rPr>
        <w:t>s</w:t>
      </w:r>
      <w:r w:rsidRPr="00962D04">
        <w:rPr>
          <w:b/>
          <w:sz w:val="24"/>
          <w:szCs w:val="24"/>
        </w:rPr>
        <w:t xml:space="preserve"> texte</w:t>
      </w:r>
      <w:r w:rsidR="005523CB">
        <w:rPr>
          <w:b/>
          <w:sz w:val="24"/>
          <w:szCs w:val="24"/>
        </w:rPr>
        <w:t>s</w:t>
      </w:r>
      <w:r w:rsidRPr="00962D04">
        <w:rPr>
          <w:b/>
          <w:sz w:val="24"/>
          <w:szCs w:val="24"/>
        </w:rPr>
        <w:t xml:space="preserve">, souligne les participes passés en rouge et les infinitifs en vert. </w:t>
      </w:r>
    </w:p>
    <w:p w14:paraId="31D33174" w14:textId="09842727" w:rsidR="005523CB" w:rsidRDefault="00334CF8" w:rsidP="00FC20B1">
      <w:pPr>
        <w:pStyle w:val="Paragraphedeliste"/>
        <w:numPr>
          <w:ilvl w:val="0"/>
          <w:numId w:val="998"/>
        </w:numPr>
        <w:spacing w:before="120" w:after="360" w:line="360" w:lineRule="auto"/>
        <w:ind w:left="244" w:hanging="244"/>
        <w:jc w:val="both"/>
        <w:rPr>
          <w:sz w:val="24"/>
          <w:szCs w:val="24"/>
        </w:rPr>
      </w:pPr>
      <w:r w:rsidRPr="005523CB">
        <w:rPr>
          <w:sz w:val="24"/>
          <w:szCs w:val="24"/>
        </w:rPr>
        <w:t xml:space="preserve">Nous avons pris le train pour aller à la mer. Ma grande sœur a joué à </w:t>
      </w:r>
      <w:r w:rsidR="005523CB">
        <w:rPr>
          <w:sz w:val="24"/>
          <w:szCs w:val="24"/>
        </w:rPr>
        <w:t>l</w:t>
      </w:r>
      <w:r w:rsidRPr="005523CB">
        <w:rPr>
          <w:sz w:val="24"/>
          <w:szCs w:val="24"/>
        </w:rPr>
        <w:t>a console puis elle s’est endormie sur son siège. Sa tête ballotait dans tous les sens et elle s’est même mise à ronfler.</w:t>
      </w:r>
    </w:p>
    <w:p w14:paraId="04149EB0" w14:textId="17A86263" w:rsidR="00334CF8" w:rsidRPr="005523CB" w:rsidRDefault="00334CF8" w:rsidP="00FC20B1">
      <w:pPr>
        <w:pStyle w:val="Paragraphedeliste"/>
        <w:numPr>
          <w:ilvl w:val="0"/>
          <w:numId w:val="998"/>
        </w:numPr>
        <w:spacing w:before="120" w:after="240" w:line="360" w:lineRule="auto"/>
        <w:ind w:left="244" w:hanging="244"/>
        <w:jc w:val="both"/>
        <w:rPr>
          <w:sz w:val="24"/>
          <w:szCs w:val="24"/>
        </w:rPr>
      </w:pPr>
      <w:r w:rsidRPr="005523CB">
        <w:rPr>
          <w:sz w:val="24"/>
          <w:szCs w:val="24"/>
        </w:rPr>
        <w:t xml:space="preserve">Moi, je n’ai pas réussi à dormir. Je préférais regarder le paysage à travers la vitre et faire signe aux voyageurs quand  le train s’arrêtait à un quai. </w:t>
      </w:r>
    </w:p>
    <w:p w14:paraId="49D985A0" w14:textId="77777777" w:rsidR="002B6FC3" w:rsidRDefault="002B6FC3" w:rsidP="00EC78DB">
      <w:pPr>
        <w:spacing w:before="360" w:after="120" w:line="240" w:lineRule="auto"/>
        <w:rPr>
          <w:sz w:val="24"/>
          <w:szCs w:val="24"/>
          <w:shd w:val="clear" w:color="auto" w:fill="FF9800"/>
        </w:rPr>
      </w:pPr>
      <w:r>
        <w:rPr>
          <w:sz w:val="24"/>
          <w:szCs w:val="24"/>
          <w:shd w:val="clear" w:color="auto" w:fill="FF9800"/>
        </w:rPr>
        <w:br w:type="column"/>
      </w:r>
    </w:p>
    <w:p w14:paraId="26187751" w14:textId="6B3ACD0E" w:rsidR="00334CF8" w:rsidRPr="00EC78DB" w:rsidRDefault="00334CF8" w:rsidP="002B6FC3">
      <w:pPr>
        <w:spacing w:before="120" w:after="120" w:line="240" w:lineRule="auto"/>
        <w:rPr>
          <w:sz w:val="24"/>
          <w:szCs w:val="24"/>
          <w:shd w:val="clear" w:color="auto" w:fill="FF9800"/>
        </w:rPr>
      </w:pPr>
      <w:r w:rsidRPr="00962D04">
        <w:rPr>
          <w:sz w:val="24"/>
          <w:szCs w:val="24"/>
          <w:shd w:val="clear" w:color="auto" w:fill="FF9800"/>
        </w:rPr>
        <w:t xml:space="preserve">  </w:t>
      </w:r>
      <w:r w:rsidR="005523CB">
        <w:rPr>
          <w:b/>
          <w:color w:val="FFFFFF" w:themeColor="background1"/>
          <w:sz w:val="24"/>
          <w:szCs w:val="24"/>
          <w:shd w:val="clear" w:color="auto" w:fill="FF9800"/>
        </w:rPr>
        <w:t>1</w:t>
      </w:r>
      <w:r w:rsidR="00EC78DB">
        <w:rPr>
          <w:b/>
          <w:color w:val="FFFFFF" w:themeColor="background1"/>
          <w:sz w:val="24"/>
          <w:szCs w:val="24"/>
          <w:shd w:val="clear" w:color="auto" w:fill="FF9800"/>
        </w:rPr>
        <w:t>0</w:t>
      </w:r>
      <w:r w:rsidRPr="00962D04">
        <w:rPr>
          <w:color w:val="FFFFFF" w:themeColor="background1"/>
          <w:sz w:val="24"/>
          <w:szCs w:val="24"/>
          <w:shd w:val="clear" w:color="auto" w:fill="FF9800"/>
        </w:rPr>
        <w:t xml:space="preserve"> </w:t>
      </w:r>
      <w:r w:rsidRPr="00962D04">
        <w:rPr>
          <w:sz w:val="24"/>
          <w:szCs w:val="24"/>
          <w:shd w:val="clear" w:color="auto" w:fill="FF9800"/>
        </w:rPr>
        <w:t xml:space="preserve"> </w:t>
      </w:r>
      <w:r w:rsidRPr="00962D04">
        <w:rPr>
          <w:b/>
          <w:sz w:val="24"/>
          <w:szCs w:val="24"/>
        </w:rPr>
        <w:t xml:space="preserve"> Complète les verbes au participe passé ou à l’infinitif. </w:t>
      </w:r>
    </w:p>
    <w:p w14:paraId="13A62CCE" w14:textId="77777777" w:rsidR="00334CF8" w:rsidRPr="00962D04" w:rsidRDefault="00334CF8" w:rsidP="00FC20B1">
      <w:pPr>
        <w:pStyle w:val="Paragraphedeliste"/>
        <w:numPr>
          <w:ilvl w:val="0"/>
          <w:numId w:val="557"/>
        </w:numPr>
        <w:spacing w:before="240" w:after="240" w:line="408" w:lineRule="auto"/>
        <w:ind w:left="244" w:hanging="244"/>
        <w:jc w:val="both"/>
        <w:rPr>
          <w:sz w:val="24"/>
          <w:szCs w:val="24"/>
        </w:rPr>
      </w:pPr>
      <w:r w:rsidRPr="00962D04">
        <w:rPr>
          <w:sz w:val="24"/>
          <w:szCs w:val="24"/>
        </w:rPr>
        <w:t>Elles ont regard</w:t>
      </w:r>
      <w:r w:rsidRPr="00DA1DFD">
        <w:rPr>
          <w:rFonts w:asciiTheme="majorHAnsi" w:hAnsiTheme="majorHAnsi" w:cstheme="majorHAnsi"/>
          <w:sz w:val="18"/>
          <w:szCs w:val="18"/>
        </w:rPr>
        <w:t>……...</w:t>
      </w:r>
      <w:r w:rsidRPr="00962D04">
        <w:rPr>
          <w:sz w:val="24"/>
          <w:szCs w:val="24"/>
        </w:rPr>
        <w:t xml:space="preserve"> la route avant de travers</w:t>
      </w:r>
      <w:r w:rsidRPr="00DA1DFD">
        <w:rPr>
          <w:rFonts w:asciiTheme="majorHAnsi" w:hAnsiTheme="majorHAnsi" w:cstheme="majorHAnsi"/>
          <w:sz w:val="18"/>
          <w:szCs w:val="18"/>
        </w:rPr>
        <w:t>……...</w:t>
      </w:r>
      <w:r w:rsidRPr="00962D04">
        <w:rPr>
          <w:sz w:val="24"/>
          <w:szCs w:val="24"/>
        </w:rPr>
        <w:t>.</w:t>
      </w:r>
    </w:p>
    <w:p w14:paraId="69118E29" w14:textId="77777777" w:rsidR="00334CF8" w:rsidRPr="00962D04" w:rsidRDefault="00334CF8" w:rsidP="00FC20B1">
      <w:pPr>
        <w:pStyle w:val="Paragraphedeliste"/>
        <w:numPr>
          <w:ilvl w:val="0"/>
          <w:numId w:val="557"/>
        </w:numPr>
        <w:spacing w:before="240" w:after="240" w:line="408" w:lineRule="auto"/>
        <w:ind w:left="244" w:hanging="244"/>
        <w:jc w:val="both"/>
        <w:rPr>
          <w:sz w:val="24"/>
          <w:szCs w:val="24"/>
        </w:rPr>
      </w:pPr>
      <w:r w:rsidRPr="00962D04">
        <w:rPr>
          <w:sz w:val="24"/>
          <w:szCs w:val="24"/>
        </w:rPr>
        <w:t>Tu as jet</w:t>
      </w:r>
      <w:r w:rsidRPr="00DA1DFD">
        <w:rPr>
          <w:rFonts w:asciiTheme="majorHAnsi" w:hAnsiTheme="majorHAnsi" w:cstheme="majorHAnsi"/>
          <w:sz w:val="18"/>
          <w:szCs w:val="18"/>
        </w:rPr>
        <w:t>……...</w:t>
      </w:r>
      <w:r w:rsidRPr="00962D04">
        <w:rPr>
          <w:sz w:val="24"/>
          <w:szCs w:val="24"/>
        </w:rPr>
        <w:t xml:space="preserve"> ta règle par terre et elle s’est bris</w:t>
      </w:r>
      <w:r w:rsidRPr="00DA1DFD">
        <w:rPr>
          <w:rFonts w:asciiTheme="majorHAnsi" w:hAnsiTheme="majorHAnsi" w:cstheme="majorHAnsi"/>
          <w:sz w:val="18"/>
          <w:szCs w:val="18"/>
        </w:rPr>
        <w:t>……...</w:t>
      </w:r>
      <w:r w:rsidRPr="00962D04">
        <w:rPr>
          <w:sz w:val="24"/>
          <w:szCs w:val="24"/>
        </w:rPr>
        <w:t xml:space="preserve"> en deux. </w:t>
      </w:r>
    </w:p>
    <w:p w14:paraId="6187A4FE" w14:textId="77777777" w:rsidR="00334CF8" w:rsidRPr="00962D04" w:rsidRDefault="00334CF8" w:rsidP="00FC20B1">
      <w:pPr>
        <w:pStyle w:val="Paragraphedeliste"/>
        <w:numPr>
          <w:ilvl w:val="0"/>
          <w:numId w:val="557"/>
        </w:numPr>
        <w:spacing w:before="240" w:after="240" w:line="408" w:lineRule="auto"/>
        <w:ind w:left="244" w:hanging="244"/>
        <w:jc w:val="both"/>
        <w:rPr>
          <w:sz w:val="24"/>
          <w:szCs w:val="24"/>
        </w:rPr>
      </w:pPr>
      <w:r w:rsidRPr="00962D04">
        <w:rPr>
          <w:sz w:val="24"/>
          <w:szCs w:val="24"/>
        </w:rPr>
        <w:t>J’ai essay</w:t>
      </w:r>
      <w:r w:rsidRPr="00DA1DFD">
        <w:rPr>
          <w:rFonts w:asciiTheme="majorHAnsi" w:hAnsiTheme="majorHAnsi" w:cstheme="majorHAnsi"/>
          <w:sz w:val="18"/>
          <w:szCs w:val="18"/>
        </w:rPr>
        <w:t>……...</w:t>
      </w:r>
      <w:r w:rsidRPr="00962D04">
        <w:rPr>
          <w:sz w:val="24"/>
          <w:szCs w:val="24"/>
        </w:rPr>
        <w:t xml:space="preserve"> de la répar</w:t>
      </w:r>
      <w:r w:rsidRPr="00DA1DFD">
        <w:rPr>
          <w:rFonts w:asciiTheme="majorHAnsi" w:hAnsiTheme="majorHAnsi" w:cstheme="majorHAnsi"/>
          <w:sz w:val="18"/>
          <w:szCs w:val="18"/>
        </w:rPr>
        <w:t>……...</w:t>
      </w:r>
      <w:r>
        <w:rPr>
          <w:rFonts w:asciiTheme="majorHAnsi" w:hAnsiTheme="majorHAnsi" w:cstheme="majorHAnsi"/>
          <w:sz w:val="18"/>
          <w:szCs w:val="18"/>
        </w:rPr>
        <w:t xml:space="preserve"> </w:t>
      </w:r>
      <w:r w:rsidRPr="00962D04">
        <w:rPr>
          <w:sz w:val="24"/>
          <w:szCs w:val="24"/>
        </w:rPr>
        <w:t xml:space="preserve">avec du scotch. </w:t>
      </w:r>
    </w:p>
    <w:p w14:paraId="2BD185E8" w14:textId="77777777" w:rsidR="00334CF8" w:rsidRPr="00962D04" w:rsidRDefault="00334CF8" w:rsidP="00FC20B1">
      <w:pPr>
        <w:pStyle w:val="Paragraphedeliste"/>
        <w:numPr>
          <w:ilvl w:val="0"/>
          <w:numId w:val="557"/>
        </w:numPr>
        <w:spacing w:before="240" w:after="240" w:line="408" w:lineRule="auto"/>
        <w:ind w:left="244" w:hanging="244"/>
        <w:jc w:val="both"/>
        <w:rPr>
          <w:sz w:val="24"/>
          <w:szCs w:val="24"/>
        </w:rPr>
      </w:pPr>
      <w:r w:rsidRPr="00962D04">
        <w:rPr>
          <w:sz w:val="24"/>
          <w:szCs w:val="24"/>
        </w:rPr>
        <w:t>Mes chaussettes sont mouill</w:t>
      </w:r>
      <w:r w:rsidRPr="00DA1DFD">
        <w:rPr>
          <w:rFonts w:asciiTheme="majorHAnsi" w:hAnsiTheme="majorHAnsi" w:cstheme="majorHAnsi"/>
          <w:sz w:val="18"/>
          <w:szCs w:val="18"/>
        </w:rPr>
        <w:t>……...</w:t>
      </w:r>
      <w:r w:rsidRPr="00DA1DFD">
        <w:rPr>
          <w:rFonts w:asciiTheme="majorHAnsi" w:hAnsiTheme="majorHAnsi" w:cstheme="majorHAnsi"/>
          <w:sz w:val="24"/>
          <w:szCs w:val="24"/>
        </w:rPr>
        <w:t>.</w:t>
      </w:r>
      <w:r>
        <w:rPr>
          <w:rFonts w:asciiTheme="majorHAnsi" w:hAnsiTheme="majorHAnsi" w:cstheme="majorHAnsi"/>
          <w:sz w:val="18"/>
          <w:szCs w:val="18"/>
        </w:rPr>
        <w:t xml:space="preserve"> </w:t>
      </w:r>
      <w:r w:rsidRPr="00962D04">
        <w:rPr>
          <w:sz w:val="24"/>
          <w:szCs w:val="24"/>
        </w:rPr>
        <w:t>Je les ai enlev</w:t>
      </w:r>
      <w:r w:rsidRPr="00DA1DFD">
        <w:rPr>
          <w:rFonts w:asciiTheme="majorHAnsi" w:hAnsiTheme="majorHAnsi" w:cstheme="majorHAnsi"/>
          <w:sz w:val="18"/>
          <w:szCs w:val="18"/>
        </w:rPr>
        <w:t>……...</w:t>
      </w:r>
      <w:r w:rsidRPr="00962D04">
        <w:rPr>
          <w:sz w:val="24"/>
          <w:szCs w:val="24"/>
        </w:rPr>
        <w:t xml:space="preserve"> pour les faire séch</w:t>
      </w:r>
      <w:r w:rsidRPr="00DA1DFD">
        <w:rPr>
          <w:rFonts w:asciiTheme="majorHAnsi" w:hAnsiTheme="majorHAnsi" w:cstheme="majorHAnsi"/>
          <w:sz w:val="18"/>
          <w:szCs w:val="18"/>
        </w:rPr>
        <w:t>……...</w:t>
      </w:r>
      <w:r w:rsidRPr="00962D04">
        <w:rPr>
          <w:sz w:val="24"/>
          <w:szCs w:val="24"/>
        </w:rPr>
        <w:t xml:space="preserve"> .</w:t>
      </w:r>
    </w:p>
    <w:p w14:paraId="200AE2C2" w14:textId="7F75B092" w:rsidR="00334CF8" w:rsidRPr="00EC78DB" w:rsidRDefault="00334CF8" w:rsidP="00FC20B1">
      <w:pPr>
        <w:pStyle w:val="Paragraphedeliste"/>
        <w:numPr>
          <w:ilvl w:val="0"/>
          <w:numId w:val="557"/>
        </w:numPr>
        <w:spacing w:before="240" w:after="240" w:line="408" w:lineRule="auto"/>
        <w:ind w:left="244" w:hanging="244"/>
        <w:jc w:val="both"/>
        <w:rPr>
          <w:sz w:val="24"/>
          <w:szCs w:val="24"/>
        </w:rPr>
      </w:pPr>
      <w:r w:rsidRPr="00962D04">
        <w:rPr>
          <w:sz w:val="24"/>
          <w:szCs w:val="24"/>
        </w:rPr>
        <w:t>Ma mère a demand</w:t>
      </w:r>
      <w:r w:rsidRPr="00DA1DFD">
        <w:rPr>
          <w:rFonts w:asciiTheme="majorHAnsi" w:hAnsiTheme="majorHAnsi" w:cstheme="majorHAnsi"/>
          <w:sz w:val="18"/>
          <w:szCs w:val="18"/>
        </w:rPr>
        <w:t>……...</w:t>
      </w:r>
      <w:r>
        <w:rPr>
          <w:rFonts w:asciiTheme="majorHAnsi" w:hAnsiTheme="majorHAnsi" w:cstheme="majorHAnsi"/>
          <w:sz w:val="18"/>
          <w:szCs w:val="18"/>
        </w:rPr>
        <w:t xml:space="preserve"> </w:t>
      </w:r>
      <w:r w:rsidRPr="00962D04">
        <w:rPr>
          <w:sz w:val="24"/>
          <w:szCs w:val="24"/>
        </w:rPr>
        <w:t>à Julia de rang</w:t>
      </w:r>
      <w:r w:rsidRPr="00DA1DFD">
        <w:rPr>
          <w:rFonts w:asciiTheme="majorHAnsi" w:hAnsiTheme="majorHAnsi" w:cstheme="majorHAnsi"/>
          <w:sz w:val="18"/>
          <w:szCs w:val="18"/>
        </w:rPr>
        <w:t>……...</w:t>
      </w:r>
      <w:r w:rsidRPr="00962D04">
        <w:rPr>
          <w:sz w:val="24"/>
          <w:szCs w:val="24"/>
        </w:rPr>
        <w:t xml:space="preserve"> sa chambre. </w:t>
      </w:r>
      <w:r w:rsidRPr="00EC78DB">
        <w:rPr>
          <w:sz w:val="24"/>
          <w:szCs w:val="24"/>
        </w:rPr>
        <w:t xml:space="preserve"> </w:t>
      </w:r>
    </w:p>
    <w:p w14:paraId="4EEDAD34" w14:textId="14C0C7D1" w:rsidR="00334CF8" w:rsidRPr="00962D04" w:rsidRDefault="00334CF8" w:rsidP="00EC78DB">
      <w:pPr>
        <w:spacing w:before="120" w:after="240" w:line="240" w:lineRule="auto"/>
        <w:rPr>
          <w:b/>
          <w:sz w:val="24"/>
          <w:szCs w:val="24"/>
        </w:rPr>
      </w:pPr>
      <w:r w:rsidRPr="00962D04">
        <w:rPr>
          <w:sz w:val="24"/>
          <w:szCs w:val="24"/>
          <w:shd w:val="clear" w:color="auto" w:fill="FF9800"/>
        </w:rPr>
        <w:t xml:space="preserve"> </w:t>
      </w:r>
      <w:r w:rsidRPr="00962D04">
        <w:rPr>
          <w:b/>
          <w:sz w:val="24"/>
          <w:szCs w:val="24"/>
          <w:shd w:val="clear" w:color="auto" w:fill="FF9800"/>
        </w:rPr>
        <w:t xml:space="preserve"> </w:t>
      </w:r>
      <w:r w:rsidRPr="00962D04">
        <w:rPr>
          <w:b/>
          <w:color w:val="FFFFFF" w:themeColor="background1"/>
          <w:sz w:val="24"/>
          <w:szCs w:val="24"/>
          <w:shd w:val="clear" w:color="auto" w:fill="FF9800"/>
        </w:rPr>
        <w:t>1</w:t>
      </w:r>
      <w:r w:rsidR="005523CB">
        <w:rPr>
          <w:b/>
          <w:color w:val="FFFFFF" w:themeColor="background1"/>
          <w:sz w:val="24"/>
          <w:szCs w:val="24"/>
          <w:shd w:val="clear" w:color="auto" w:fill="FF9800"/>
        </w:rPr>
        <w:t>1</w:t>
      </w:r>
      <w:r w:rsidRPr="00962D04">
        <w:rPr>
          <w:color w:val="FFFFFF" w:themeColor="background1"/>
          <w:sz w:val="24"/>
          <w:szCs w:val="24"/>
          <w:shd w:val="clear" w:color="auto" w:fill="FF9800"/>
        </w:rPr>
        <w:t xml:space="preserve"> </w:t>
      </w:r>
      <w:r w:rsidRPr="00962D04">
        <w:rPr>
          <w:sz w:val="24"/>
          <w:szCs w:val="24"/>
          <w:shd w:val="clear" w:color="auto" w:fill="FF9800"/>
        </w:rPr>
        <w:t xml:space="preserve"> </w:t>
      </w:r>
      <w:r w:rsidRPr="00962D04">
        <w:rPr>
          <w:b/>
          <w:sz w:val="24"/>
          <w:szCs w:val="24"/>
        </w:rPr>
        <w:t xml:space="preserve"> Recopie les phrases en remplaçant le </w:t>
      </w:r>
      <w:r w:rsidR="005523CB">
        <w:rPr>
          <w:b/>
          <w:sz w:val="24"/>
          <w:szCs w:val="24"/>
        </w:rPr>
        <w:t xml:space="preserve">sujet </w:t>
      </w:r>
      <w:r w:rsidRPr="00962D04">
        <w:rPr>
          <w:b/>
          <w:sz w:val="24"/>
          <w:szCs w:val="24"/>
        </w:rPr>
        <w:t>souligné par celui</w:t>
      </w:r>
      <w:r w:rsidR="00EC78DB">
        <w:rPr>
          <w:b/>
          <w:sz w:val="24"/>
          <w:szCs w:val="24"/>
        </w:rPr>
        <w:t xml:space="preserve"> entre parenthèses.</w:t>
      </w:r>
      <w:r w:rsidRPr="00962D04">
        <w:rPr>
          <w:b/>
          <w:sz w:val="24"/>
          <w:szCs w:val="24"/>
        </w:rPr>
        <w:t xml:space="preserve"> </w:t>
      </w:r>
    </w:p>
    <w:p w14:paraId="537BC63E" w14:textId="7B7467DD" w:rsidR="005523CB" w:rsidRDefault="00334CF8" w:rsidP="006A7429">
      <w:pPr>
        <w:pStyle w:val="Paragraphedeliste"/>
        <w:numPr>
          <w:ilvl w:val="0"/>
          <w:numId w:val="558"/>
        </w:numPr>
        <w:spacing w:before="240" w:after="240" w:line="360" w:lineRule="auto"/>
        <w:ind w:left="244" w:hanging="244"/>
        <w:rPr>
          <w:sz w:val="24"/>
          <w:szCs w:val="24"/>
        </w:rPr>
      </w:pPr>
      <w:r w:rsidRPr="005523CB">
        <w:rPr>
          <w:sz w:val="24"/>
          <w:szCs w:val="24"/>
        </w:rPr>
        <w:t xml:space="preserve">Fatigué, </w:t>
      </w:r>
      <w:r w:rsidRPr="005523CB">
        <w:rPr>
          <w:sz w:val="24"/>
          <w:szCs w:val="24"/>
          <w:u w:val="single"/>
        </w:rPr>
        <w:t>mon frère</w:t>
      </w:r>
      <w:r w:rsidRPr="005523CB">
        <w:rPr>
          <w:sz w:val="24"/>
          <w:szCs w:val="24"/>
        </w:rPr>
        <w:t xml:space="preserve"> est monté se coucher. </w:t>
      </w:r>
      <w:r w:rsidRPr="005523CB">
        <w:rPr>
          <w:sz w:val="24"/>
          <w:szCs w:val="24"/>
        </w:rPr>
        <w:br/>
        <w:t>(mes sœurs)</w:t>
      </w:r>
    </w:p>
    <w:p w14:paraId="3229851F" w14:textId="0E34436E" w:rsidR="005523CB" w:rsidRPr="00EC78DB" w:rsidRDefault="005523CB" w:rsidP="006A7429">
      <w:pPr>
        <w:pStyle w:val="Paragraphedeliste"/>
        <w:numPr>
          <w:ilvl w:val="0"/>
          <w:numId w:val="558"/>
        </w:numPr>
        <w:spacing w:before="240" w:after="240" w:line="360" w:lineRule="auto"/>
        <w:ind w:left="244" w:hanging="244"/>
        <w:rPr>
          <w:sz w:val="24"/>
          <w:szCs w:val="24"/>
        </w:rPr>
      </w:pPr>
      <w:r w:rsidRPr="005523CB">
        <w:rPr>
          <w:sz w:val="24"/>
          <w:szCs w:val="24"/>
        </w:rPr>
        <w:t>Je viens de courir deux cents mètres. (Ils)</w:t>
      </w:r>
    </w:p>
    <w:p w14:paraId="2A61FFDB" w14:textId="77777777" w:rsidR="005523CB" w:rsidRDefault="005523CB" w:rsidP="006A7429">
      <w:pPr>
        <w:pStyle w:val="Paragraphedeliste"/>
        <w:numPr>
          <w:ilvl w:val="0"/>
          <w:numId w:val="558"/>
        </w:numPr>
        <w:spacing w:before="240" w:after="240" w:line="360" w:lineRule="auto"/>
        <w:ind w:left="244" w:hanging="244"/>
        <w:rPr>
          <w:sz w:val="24"/>
          <w:szCs w:val="24"/>
        </w:rPr>
      </w:pPr>
      <w:r w:rsidRPr="005523CB">
        <w:rPr>
          <w:sz w:val="24"/>
          <w:szCs w:val="24"/>
          <w:u w:val="single"/>
        </w:rPr>
        <w:t>Le vinaigre</w:t>
      </w:r>
      <w:r w:rsidRPr="005523CB">
        <w:rPr>
          <w:sz w:val="24"/>
          <w:szCs w:val="24"/>
        </w:rPr>
        <w:t xml:space="preserve"> est souvent utilisé pour assaisonner une salade.  (Ces huiles)</w:t>
      </w:r>
    </w:p>
    <w:p w14:paraId="277AEBE1" w14:textId="14BE6781" w:rsidR="005523CB" w:rsidRDefault="005523CB" w:rsidP="006A7429">
      <w:pPr>
        <w:pStyle w:val="Paragraphedeliste"/>
        <w:numPr>
          <w:ilvl w:val="0"/>
          <w:numId w:val="558"/>
        </w:numPr>
        <w:spacing w:before="240" w:after="240" w:line="360" w:lineRule="auto"/>
        <w:ind w:left="244" w:hanging="244"/>
        <w:jc w:val="both"/>
        <w:rPr>
          <w:sz w:val="24"/>
          <w:szCs w:val="24"/>
        </w:rPr>
      </w:pPr>
      <w:r w:rsidRPr="00443C9D">
        <w:rPr>
          <w:sz w:val="24"/>
          <w:szCs w:val="24"/>
          <w:u w:val="single"/>
        </w:rPr>
        <w:t>Timothée</w:t>
      </w:r>
      <w:r w:rsidRPr="005523CB">
        <w:rPr>
          <w:sz w:val="24"/>
          <w:szCs w:val="24"/>
        </w:rPr>
        <w:t xml:space="preserve"> n’a pas encore cueilli les cerises.</w:t>
      </w:r>
      <w:r w:rsidR="00EC78DB">
        <w:rPr>
          <w:sz w:val="24"/>
          <w:szCs w:val="24"/>
        </w:rPr>
        <w:t xml:space="preserve"> </w:t>
      </w:r>
      <w:r w:rsidRPr="005523CB">
        <w:rPr>
          <w:sz w:val="24"/>
          <w:szCs w:val="24"/>
        </w:rPr>
        <w:t xml:space="preserve">(Elles)  </w:t>
      </w:r>
    </w:p>
    <w:p w14:paraId="020C158E" w14:textId="24A399F7" w:rsidR="00EC78DB" w:rsidRPr="005523CB" w:rsidRDefault="00EC78DB" w:rsidP="006A7429">
      <w:pPr>
        <w:pStyle w:val="Paragraphedeliste"/>
        <w:numPr>
          <w:ilvl w:val="0"/>
          <w:numId w:val="558"/>
        </w:numPr>
        <w:spacing w:before="240" w:after="240" w:line="360" w:lineRule="auto"/>
        <w:ind w:left="244" w:hanging="244"/>
        <w:rPr>
          <w:sz w:val="24"/>
          <w:szCs w:val="24"/>
        </w:rPr>
      </w:pPr>
      <w:r w:rsidRPr="005523CB">
        <w:rPr>
          <w:sz w:val="24"/>
          <w:szCs w:val="24"/>
          <w:u w:val="single"/>
        </w:rPr>
        <w:t>Vous</w:t>
      </w:r>
      <w:r w:rsidRPr="005523CB">
        <w:rPr>
          <w:sz w:val="24"/>
          <w:szCs w:val="24"/>
        </w:rPr>
        <w:t xml:space="preserve"> aimez regarder la télévision. (On)  </w:t>
      </w:r>
    </w:p>
    <w:p w14:paraId="5D5C60BB" w14:textId="2E881900" w:rsidR="00334CF8" w:rsidRPr="006A7429" w:rsidRDefault="00334CF8" w:rsidP="006A7429">
      <w:pPr>
        <w:pStyle w:val="Paragraphedeliste"/>
        <w:numPr>
          <w:ilvl w:val="0"/>
          <w:numId w:val="558"/>
        </w:numPr>
        <w:spacing w:before="240" w:after="240" w:line="360" w:lineRule="auto"/>
        <w:ind w:left="244" w:hanging="244"/>
        <w:jc w:val="both"/>
        <w:rPr>
          <w:sz w:val="24"/>
          <w:szCs w:val="24"/>
        </w:rPr>
        <w:sectPr w:rsidR="00334CF8" w:rsidRPr="006A7429" w:rsidSect="00AD61CE">
          <w:footerReference w:type="first" r:id="rId438"/>
          <w:pgSz w:w="11906" w:h="16838"/>
          <w:pgMar w:top="720" w:right="720" w:bottom="720" w:left="720" w:header="227" w:footer="227" w:gutter="0"/>
          <w:cols w:num="2" w:space="567"/>
          <w:titlePg/>
          <w:docGrid w:linePitch="360"/>
        </w:sectPr>
      </w:pPr>
      <w:r w:rsidRPr="00962D04">
        <w:rPr>
          <w:sz w:val="24"/>
          <w:szCs w:val="24"/>
          <w:u w:val="single"/>
        </w:rPr>
        <w:t>Le pantalon</w:t>
      </w:r>
      <w:r w:rsidRPr="00962D04">
        <w:rPr>
          <w:sz w:val="24"/>
          <w:szCs w:val="24"/>
        </w:rPr>
        <w:t xml:space="preserve"> de Maxime était trempé.</w:t>
      </w:r>
      <w:r w:rsidR="006A7429">
        <w:rPr>
          <w:sz w:val="24"/>
          <w:szCs w:val="24"/>
        </w:rPr>
        <w:t xml:space="preserve"> </w:t>
      </w:r>
      <w:r w:rsidRPr="006A7429">
        <w:rPr>
          <w:sz w:val="24"/>
          <w:szCs w:val="24"/>
        </w:rPr>
        <w:t>(Les chaus</w:t>
      </w:r>
      <w:r w:rsidR="00EC78DB" w:rsidRPr="006A7429">
        <w:rPr>
          <w:sz w:val="24"/>
          <w:szCs w:val="24"/>
        </w:rPr>
        <w:t>sures</w:t>
      </w:r>
      <w:r w:rsidRPr="006A7429">
        <w:rPr>
          <w:sz w:val="24"/>
          <w:szCs w:val="24"/>
        </w:rPr>
        <w:t xml:space="preserve">) </w:t>
      </w:r>
      <w:bookmarkEnd w:id="159"/>
    </w:p>
    <w:p w14:paraId="3BF7BFC6" w14:textId="77777777" w:rsidR="00334CF8" w:rsidRPr="00A74C09" w:rsidRDefault="00334CF8" w:rsidP="00334CF8">
      <w:pPr>
        <w:pStyle w:val="Pieddepage"/>
        <w:rPr>
          <w:rFonts w:cstheme="minorHAnsi"/>
          <w:sz w:val="24"/>
          <w:szCs w:val="24"/>
        </w:rPr>
        <w:sectPr w:rsidR="00334CF8" w:rsidRPr="00A74C09" w:rsidSect="00AD61CE">
          <w:headerReference w:type="default" r:id="rId439"/>
          <w:footerReference w:type="default" r:id="rId440"/>
          <w:footerReference w:type="first" r:id="rId441"/>
          <w:pgSz w:w="11906" w:h="16838"/>
          <w:pgMar w:top="720" w:right="720" w:bottom="720" w:left="720" w:header="227" w:footer="227" w:gutter="0"/>
          <w:cols w:space="567"/>
          <w:docGrid w:linePitch="360"/>
        </w:sectPr>
      </w:pPr>
    </w:p>
    <w:p w14:paraId="2A84E09A" w14:textId="77777777" w:rsidR="00334CF8" w:rsidRPr="00A74C09" w:rsidRDefault="00334CF8" w:rsidP="00EC78DB">
      <w:pPr>
        <w:spacing w:before="120" w:after="240" w:line="240" w:lineRule="auto"/>
        <w:rPr>
          <w:rFonts w:cstheme="minorHAnsi"/>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 xml:space="preserve">1  </w:t>
      </w:r>
      <w:r w:rsidRPr="00A74C09">
        <w:rPr>
          <w:rFonts w:cstheme="minorHAnsi"/>
          <w:sz w:val="24"/>
          <w:szCs w:val="24"/>
        </w:rPr>
        <w:t> </w:t>
      </w:r>
      <w:r w:rsidRPr="00A74C09">
        <w:rPr>
          <w:rFonts w:cstheme="minorHAnsi"/>
          <w:b/>
          <w:sz w:val="24"/>
          <w:szCs w:val="24"/>
        </w:rPr>
        <w:t xml:space="preserve">Souligne en rouge les noms au féminin et en vert les noms au masculin. </w:t>
      </w:r>
    </w:p>
    <w:p w14:paraId="46A94D56" w14:textId="75917854" w:rsidR="00334CF8" w:rsidRPr="00A74C09" w:rsidRDefault="00334CF8" w:rsidP="00FC20B1">
      <w:pPr>
        <w:pStyle w:val="Paragraphedeliste"/>
        <w:numPr>
          <w:ilvl w:val="0"/>
          <w:numId w:val="921"/>
        </w:numPr>
        <w:spacing w:before="240" w:after="360" w:line="360" w:lineRule="auto"/>
        <w:ind w:left="244" w:hanging="244"/>
        <w:rPr>
          <w:rFonts w:cstheme="minorHAnsi"/>
          <w:sz w:val="24"/>
          <w:szCs w:val="24"/>
        </w:rPr>
      </w:pPr>
      <w:r w:rsidRPr="00A74C09">
        <w:rPr>
          <w:rFonts w:cstheme="minorHAnsi"/>
          <w:sz w:val="24"/>
          <w:szCs w:val="24"/>
        </w:rPr>
        <w:t>Sa tante travaille dans un laboratoire.</w:t>
      </w:r>
    </w:p>
    <w:p w14:paraId="6808AA77" w14:textId="77777777" w:rsidR="00334CF8" w:rsidRPr="00A74C09" w:rsidRDefault="00334CF8" w:rsidP="00FC20B1">
      <w:pPr>
        <w:pStyle w:val="Paragraphedeliste"/>
        <w:numPr>
          <w:ilvl w:val="0"/>
          <w:numId w:val="921"/>
        </w:numPr>
        <w:spacing w:before="240" w:after="360" w:line="360" w:lineRule="auto"/>
        <w:ind w:left="244" w:hanging="244"/>
        <w:rPr>
          <w:rFonts w:cstheme="minorHAnsi"/>
          <w:sz w:val="24"/>
          <w:szCs w:val="24"/>
        </w:rPr>
      </w:pPr>
      <w:r w:rsidRPr="00A74C09">
        <w:rPr>
          <w:rFonts w:cstheme="minorHAnsi"/>
          <w:sz w:val="24"/>
          <w:szCs w:val="24"/>
        </w:rPr>
        <w:t>Tu ranges ta brosse dans ce tiroir.</w:t>
      </w:r>
    </w:p>
    <w:p w14:paraId="2F808959" w14:textId="77777777" w:rsidR="00334CF8" w:rsidRPr="00A74C09" w:rsidRDefault="00334CF8" w:rsidP="00FC20B1">
      <w:pPr>
        <w:pStyle w:val="Paragraphedeliste"/>
        <w:numPr>
          <w:ilvl w:val="0"/>
          <w:numId w:val="921"/>
        </w:numPr>
        <w:spacing w:before="240" w:after="240" w:line="360" w:lineRule="auto"/>
        <w:ind w:left="244" w:hanging="244"/>
        <w:rPr>
          <w:rFonts w:cstheme="minorHAnsi"/>
          <w:sz w:val="24"/>
          <w:szCs w:val="24"/>
        </w:rPr>
      </w:pPr>
      <w:r w:rsidRPr="00A74C09">
        <w:rPr>
          <w:rFonts w:cstheme="minorHAnsi"/>
          <w:sz w:val="24"/>
          <w:szCs w:val="24"/>
        </w:rPr>
        <w:t xml:space="preserve">Votre maison a des volets verts. </w:t>
      </w:r>
    </w:p>
    <w:p w14:paraId="7121E74F" w14:textId="77777777" w:rsidR="00334CF8" w:rsidRPr="00A74C09" w:rsidRDefault="00334CF8" w:rsidP="00FC20B1">
      <w:pPr>
        <w:pStyle w:val="Paragraphedeliste"/>
        <w:numPr>
          <w:ilvl w:val="0"/>
          <w:numId w:val="921"/>
        </w:numPr>
        <w:spacing w:before="240" w:after="240" w:line="360" w:lineRule="auto"/>
        <w:ind w:left="244" w:hanging="244"/>
        <w:rPr>
          <w:rFonts w:cstheme="minorHAnsi"/>
          <w:sz w:val="24"/>
          <w:szCs w:val="24"/>
        </w:rPr>
      </w:pPr>
      <w:r w:rsidRPr="00A74C09">
        <w:rPr>
          <w:rFonts w:cstheme="minorHAnsi"/>
          <w:sz w:val="24"/>
          <w:szCs w:val="24"/>
        </w:rPr>
        <w:t xml:space="preserve">Cette ampoule a grillé pendant l’orage. </w:t>
      </w:r>
    </w:p>
    <w:p w14:paraId="3CB3A295" w14:textId="77777777" w:rsidR="00334CF8" w:rsidRDefault="00334CF8" w:rsidP="00334CF8">
      <w:pPr>
        <w:spacing w:before="360" w:after="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 xml:space="preserve">2  </w:t>
      </w:r>
      <w:r w:rsidRPr="00A74C09">
        <w:rPr>
          <w:rFonts w:cstheme="minorHAnsi"/>
          <w:b/>
          <w:sz w:val="24"/>
          <w:szCs w:val="24"/>
        </w:rPr>
        <w:t xml:space="preserve"> </w:t>
      </w:r>
      <w:r>
        <w:rPr>
          <w:rFonts w:cstheme="minorHAnsi"/>
          <w:b/>
          <w:sz w:val="24"/>
          <w:szCs w:val="24"/>
        </w:rPr>
        <w:t xml:space="preserve">Quel est le genre du nom : masculin ou féminin ? Colorie la bonne étiquette. </w:t>
      </w:r>
    </w:p>
    <w:p w14:paraId="527102B9" w14:textId="77777777" w:rsidR="00334CF8" w:rsidRDefault="00334CF8" w:rsidP="00334CF8">
      <w:pPr>
        <w:spacing w:after="0" w:line="240" w:lineRule="auto"/>
        <w:rPr>
          <w:rFonts w:cstheme="minorHAnsi"/>
          <w:b/>
          <w:sz w:val="24"/>
          <w:szCs w:val="24"/>
        </w:rPr>
      </w:pPr>
    </w:p>
    <w:p w14:paraId="54824FD1" w14:textId="77777777" w:rsidR="00334CF8" w:rsidRDefault="00334CF8" w:rsidP="00FC20B1">
      <w:pPr>
        <w:pStyle w:val="Paragraphedeliste"/>
        <w:numPr>
          <w:ilvl w:val="0"/>
          <w:numId w:val="604"/>
        </w:numPr>
        <w:spacing w:after="0" w:line="360" w:lineRule="auto"/>
        <w:ind w:left="244" w:hanging="244"/>
        <w:rPr>
          <w:rFonts w:cstheme="minorHAnsi"/>
          <w:sz w:val="24"/>
          <w:szCs w:val="24"/>
        </w:rPr>
      </w:pPr>
      <w:r w:rsidRPr="00A74C09">
        <w:rPr>
          <w:rFonts w:cstheme="minorHAnsi"/>
          <w:sz w:val="24"/>
          <w:szCs w:val="24"/>
        </w:rPr>
        <w:t>l’infirmier</w:t>
      </w:r>
      <w:r>
        <w:rPr>
          <w:rFonts w:cstheme="minorHAnsi"/>
          <w:sz w:val="24"/>
          <w:szCs w:val="24"/>
        </w:rPr>
        <w:t xml:space="preserve">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263CF240" w14:textId="77777777" w:rsidR="00334CF8" w:rsidRDefault="00334CF8" w:rsidP="00FC20B1">
      <w:pPr>
        <w:pStyle w:val="Paragraphedeliste"/>
        <w:numPr>
          <w:ilvl w:val="0"/>
          <w:numId w:val="604"/>
        </w:numPr>
        <w:spacing w:after="0" w:line="360" w:lineRule="auto"/>
        <w:ind w:left="244" w:hanging="244"/>
        <w:rPr>
          <w:rFonts w:cstheme="minorHAnsi"/>
          <w:sz w:val="24"/>
          <w:szCs w:val="24"/>
        </w:rPr>
      </w:pPr>
      <w:r>
        <w:rPr>
          <w:rFonts w:cstheme="minorHAnsi"/>
          <w:sz w:val="24"/>
          <w:szCs w:val="24"/>
        </w:rPr>
        <w:t xml:space="preserve">l’espionne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0B263541" w14:textId="77777777" w:rsidR="00334CF8" w:rsidRDefault="00334CF8" w:rsidP="00FC20B1">
      <w:pPr>
        <w:pStyle w:val="Paragraphedeliste"/>
        <w:numPr>
          <w:ilvl w:val="0"/>
          <w:numId w:val="604"/>
        </w:numPr>
        <w:spacing w:after="0" w:line="360" w:lineRule="auto"/>
        <w:ind w:left="244" w:hanging="244"/>
        <w:rPr>
          <w:rFonts w:cstheme="minorHAnsi"/>
          <w:sz w:val="24"/>
          <w:szCs w:val="24"/>
        </w:rPr>
      </w:pPr>
      <w:r>
        <w:rPr>
          <w:rFonts w:cstheme="minorHAnsi"/>
          <w:sz w:val="24"/>
          <w:szCs w:val="24"/>
        </w:rPr>
        <w:t xml:space="preserve">l’étudiant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53D5B456" w14:textId="77777777" w:rsidR="00334CF8" w:rsidRDefault="00334CF8" w:rsidP="00FC20B1">
      <w:pPr>
        <w:pStyle w:val="Paragraphedeliste"/>
        <w:numPr>
          <w:ilvl w:val="0"/>
          <w:numId w:val="604"/>
        </w:numPr>
        <w:spacing w:after="0" w:line="360" w:lineRule="auto"/>
        <w:ind w:left="244" w:hanging="244"/>
        <w:rPr>
          <w:rFonts w:cstheme="minorHAnsi"/>
          <w:sz w:val="24"/>
          <w:szCs w:val="24"/>
        </w:rPr>
      </w:pPr>
      <w:r>
        <w:rPr>
          <w:rFonts w:cstheme="minorHAnsi"/>
          <w:sz w:val="24"/>
          <w:szCs w:val="24"/>
        </w:rPr>
        <w:t xml:space="preserve">l’aventurière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48742A26" w14:textId="77777777" w:rsidR="00334CF8" w:rsidRDefault="00334CF8" w:rsidP="00FC20B1">
      <w:pPr>
        <w:pStyle w:val="Paragraphedeliste"/>
        <w:numPr>
          <w:ilvl w:val="0"/>
          <w:numId w:val="604"/>
        </w:numPr>
        <w:spacing w:after="0" w:line="360" w:lineRule="auto"/>
        <w:ind w:left="244" w:hanging="244"/>
        <w:rPr>
          <w:rFonts w:cstheme="minorHAnsi"/>
          <w:sz w:val="24"/>
          <w:szCs w:val="24"/>
        </w:rPr>
      </w:pPr>
      <w:r>
        <w:rPr>
          <w:rFonts w:cstheme="minorHAnsi"/>
          <w:sz w:val="24"/>
          <w:szCs w:val="24"/>
        </w:rPr>
        <w:t xml:space="preserve">l’apprentie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2B81C4A7" w14:textId="77777777" w:rsidR="00334CF8" w:rsidRPr="00A74C09" w:rsidRDefault="00334CF8" w:rsidP="00FC20B1">
      <w:pPr>
        <w:pStyle w:val="Paragraphedeliste"/>
        <w:numPr>
          <w:ilvl w:val="0"/>
          <w:numId w:val="604"/>
        </w:numPr>
        <w:spacing w:after="0" w:line="360" w:lineRule="auto"/>
        <w:ind w:left="244" w:hanging="244"/>
        <w:rPr>
          <w:rFonts w:cstheme="minorHAnsi"/>
          <w:sz w:val="24"/>
          <w:szCs w:val="24"/>
        </w:rPr>
      </w:pPr>
      <w:r>
        <w:rPr>
          <w:rFonts w:cstheme="minorHAnsi"/>
          <w:sz w:val="24"/>
          <w:szCs w:val="24"/>
        </w:rPr>
        <w:t xml:space="preserve">l’électricien :  </w:t>
      </w:r>
      <w:r>
        <w:rPr>
          <w:rFonts w:cstheme="minorHAnsi"/>
          <w:sz w:val="24"/>
          <w:szCs w:val="24"/>
          <w:bdr w:val="single" w:sz="4" w:space="0" w:color="auto"/>
        </w:rPr>
        <w:t xml:space="preserve"> m</w:t>
      </w:r>
      <w:r w:rsidRPr="00A74C09">
        <w:rPr>
          <w:rFonts w:cstheme="minorHAnsi"/>
          <w:sz w:val="24"/>
          <w:szCs w:val="24"/>
          <w:bdr w:val="single" w:sz="4" w:space="0" w:color="auto"/>
        </w:rPr>
        <w:t>asculin</w:t>
      </w:r>
      <w:r>
        <w:rPr>
          <w:rFonts w:cstheme="minorHAnsi"/>
          <w:sz w:val="24"/>
          <w:szCs w:val="24"/>
          <w:bdr w:val="single" w:sz="4" w:space="0" w:color="auto"/>
        </w:rPr>
        <w:t xml:space="preserve"> </w:t>
      </w:r>
      <w:r>
        <w:rPr>
          <w:rFonts w:cstheme="minorHAnsi"/>
          <w:sz w:val="24"/>
          <w:szCs w:val="24"/>
        </w:rPr>
        <w:t xml:space="preserve">   </w:t>
      </w:r>
      <w:r>
        <w:rPr>
          <w:rFonts w:cstheme="minorHAnsi"/>
          <w:sz w:val="24"/>
          <w:szCs w:val="24"/>
          <w:bdr w:val="single" w:sz="4" w:space="0" w:color="auto"/>
        </w:rPr>
        <w:t xml:space="preserve"> f</w:t>
      </w:r>
      <w:r w:rsidRPr="00A74C09">
        <w:rPr>
          <w:rFonts w:cstheme="minorHAnsi"/>
          <w:sz w:val="24"/>
          <w:szCs w:val="24"/>
          <w:bdr w:val="single" w:sz="4" w:space="0" w:color="auto"/>
        </w:rPr>
        <w:t>éminin</w:t>
      </w:r>
      <w:r w:rsidRPr="00A74C09">
        <w:rPr>
          <w:rFonts w:cstheme="minorHAnsi"/>
          <w:color w:val="FFFFFF" w:themeColor="background1"/>
          <w:sz w:val="24"/>
          <w:szCs w:val="24"/>
          <w:bdr w:val="single" w:sz="4" w:space="0" w:color="auto"/>
        </w:rPr>
        <w:t>.</w:t>
      </w:r>
    </w:p>
    <w:p w14:paraId="2C621422" w14:textId="77777777" w:rsidR="00334CF8" w:rsidRPr="00A74C09" w:rsidRDefault="00334CF8" w:rsidP="00334CF8">
      <w:pPr>
        <w:pStyle w:val="Paragraphedeliste"/>
        <w:spacing w:before="360" w:after="0" w:line="240" w:lineRule="auto"/>
        <w:ind w:left="244"/>
        <w:rPr>
          <w:rFonts w:cstheme="minorHAnsi"/>
          <w:b/>
          <w:sz w:val="24"/>
          <w:szCs w:val="24"/>
        </w:rPr>
      </w:pPr>
    </w:p>
    <w:p w14:paraId="49AB318B" w14:textId="77777777" w:rsidR="00334CF8" w:rsidRDefault="00334CF8" w:rsidP="00334CF8">
      <w:pPr>
        <w:spacing w:before="120" w:after="24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3</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Écris ces noms de métier au féminin.</w:t>
      </w:r>
      <w:r w:rsidRPr="00A74C09">
        <w:rPr>
          <w:rFonts w:cstheme="minorHAnsi"/>
          <w:sz w:val="24"/>
          <w:szCs w:val="24"/>
        </w:rPr>
        <w:t xml:space="preserve"> </w:t>
      </w:r>
    </w:p>
    <w:p w14:paraId="47988F7E" w14:textId="77777777" w:rsidR="00334CF8"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chirurgien</w:t>
      </w:r>
      <w:r w:rsidRPr="00A74C09">
        <w:rPr>
          <w:rFonts w:cstheme="minorHAnsi"/>
          <w:sz w:val="24"/>
          <w:szCs w:val="24"/>
        </w:rPr>
        <w:t> :</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42C5A120" w14:textId="77777777" w:rsidR="00334CF8"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 xml:space="preserve">danseur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32C325FD" w14:textId="77777777" w:rsidR="00334CF8"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 xml:space="preserve">président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03951AD4" w14:textId="77777777" w:rsidR="00334CF8"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 xml:space="preserve">moniteur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0A32E82C" w14:textId="77777777" w:rsidR="00334CF8"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 xml:space="preserve">banquier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5E019974" w14:textId="77777777" w:rsidR="00334CF8" w:rsidRPr="00A74C09" w:rsidRDefault="00334CF8" w:rsidP="00FC20B1">
      <w:pPr>
        <w:pStyle w:val="Paragraphedeliste"/>
        <w:numPr>
          <w:ilvl w:val="0"/>
          <w:numId w:val="605"/>
        </w:numPr>
        <w:spacing w:before="240" w:after="360" w:line="360" w:lineRule="auto"/>
        <w:ind w:left="244" w:hanging="244"/>
        <w:jc w:val="both"/>
        <w:rPr>
          <w:rFonts w:cstheme="minorHAnsi"/>
          <w:sz w:val="24"/>
          <w:szCs w:val="24"/>
        </w:rPr>
      </w:pPr>
      <w:r>
        <w:rPr>
          <w:rFonts w:cstheme="minorHAnsi"/>
          <w:sz w:val="24"/>
          <w:szCs w:val="24"/>
        </w:rPr>
        <w:t xml:space="preserve">caissier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7E68DD31" w14:textId="77777777" w:rsidR="00334CF8" w:rsidRPr="00A74C09" w:rsidRDefault="00334CF8" w:rsidP="00334CF8">
      <w:pPr>
        <w:spacing w:before="360" w:after="24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4</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Dans ce texte, souligne uniquement les noms féminins.</w:t>
      </w:r>
    </w:p>
    <w:p w14:paraId="17FA89C7" w14:textId="15716573" w:rsidR="00334CF8" w:rsidRPr="00A74C09" w:rsidRDefault="00334CF8" w:rsidP="00334CF8">
      <w:pPr>
        <w:spacing w:before="240" w:after="120" w:line="432" w:lineRule="auto"/>
        <w:jc w:val="both"/>
        <w:rPr>
          <w:rFonts w:cstheme="minorHAnsi"/>
          <w:sz w:val="24"/>
          <w:szCs w:val="24"/>
        </w:rPr>
      </w:pPr>
      <w:r w:rsidRPr="00A74C09">
        <w:rPr>
          <w:rFonts w:cstheme="minorHAnsi"/>
          <w:sz w:val="24"/>
          <w:szCs w:val="24"/>
        </w:rPr>
        <w:t xml:space="preserve">La romancière a dédicacé son livre à ses fidèles lectrices. Avec un beau stylo-plume, elle a écrit une dédicace sur la première page et elle a dessiné deux petits </w:t>
      </w:r>
      <w:r w:rsidR="00EC78DB">
        <w:rPr>
          <w:rFonts w:cstheme="minorHAnsi"/>
          <w:sz w:val="24"/>
          <w:szCs w:val="24"/>
        </w:rPr>
        <w:t>lapins.</w:t>
      </w:r>
      <w:r w:rsidRPr="00A74C09">
        <w:rPr>
          <w:rFonts w:cstheme="minorHAnsi"/>
          <w:sz w:val="24"/>
          <w:szCs w:val="24"/>
        </w:rPr>
        <w:t xml:space="preserve"> </w:t>
      </w:r>
    </w:p>
    <w:p w14:paraId="01845D35" w14:textId="77777777" w:rsidR="00334CF8" w:rsidRDefault="00334CF8" w:rsidP="00EC78DB">
      <w:pPr>
        <w:spacing w:before="240" w:after="24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Écris ces noms au masculin. </w:t>
      </w:r>
      <w:r w:rsidRPr="00A74C09">
        <w:rPr>
          <w:rFonts w:cstheme="minorHAnsi"/>
          <w:sz w:val="24"/>
          <w:szCs w:val="24"/>
        </w:rPr>
        <w:t xml:space="preserve"> </w:t>
      </w:r>
    </w:p>
    <w:p w14:paraId="4DF8596C" w14:textId="77777777" w:rsidR="00334CF8"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ma marraine </w:t>
      </w:r>
      <w:r w:rsidRPr="00A74C09">
        <w:rPr>
          <w:rFonts w:cstheme="minorHAnsi"/>
          <w:sz w:val="24"/>
          <w:szCs w:val="24"/>
        </w:rPr>
        <w:t>:</w:t>
      </w:r>
      <w:r>
        <w:rPr>
          <w:rFonts w:cstheme="minorHAnsi"/>
          <w:sz w:val="24"/>
          <w:szCs w:val="24"/>
        </w:rPr>
        <w:t xml:space="preserve"> mon </w:t>
      </w:r>
      <w:r w:rsidRPr="00A74C09">
        <w:rPr>
          <w:rFonts w:cstheme="minorHAnsi"/>
          <w:sz w:val="18"/>
          <w:szCs w:val="18"/>
        </w:rPr>
        <w:t>……………………………</w:t>
      </w:r>
      <w:r>
        <w:rPr>
          <w:rFonts w:cstheme="minorHAnsi"/>
          <w:sz w:val="18"/>
          <w:szCs w:val="18"/>
        </w:rPr>
        <w:t>…………</w:t>
      </w:r>
      <w:r w:rsidRPr="00A74C09">
        <w:rPr>
          <w:rFonts w:cstheme="minorHAnsi"/>
          <w:sz w:val="18"/>
          <w:szCs w:val="18"/>
        </w:rPr>
        <w:t>………..</w:t>
      </w:r>
    </w:p>
    <w:p w14:paraId="4B8B73A7" w14:textId="77777777" w:rsidR="00334CF8"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ta tante </w:t>
      </w:r>
      <w:r w:rsidRPr="00A74C09">
        <w:rPr>
          <w:rFonts w:cstheme="minorHAnsi"/>
          <w:sz w:val="24"/>
          <w:szCs w:val="24"/>
        </w:rPr>
        <w:t>:</w:t>
      </w:r>
      <w:r>
        <w:rPr>
          <w:rFonts w:cstheme="minorHAnsi"/>
          <w:sz w:val="24"/>
          <w:szCs w:val="24"/>
        </w:rPr>
        <w:t xml:space="preserve"> ton </w:t>
      </w:r>
      <w:r w:rsidRPr="00A74C09">
        <w:rPr>
          <w:rFonts w:cstheme="minorHAnsi"/>
          <w:sz w:val="18"/>
          <w:szCs w:val="18"/>
        </w:rPr>
        <w:t>…………………………………</w:t>
      </w:r>
      <w:r>
        <w:rPr>
          <w:rFonts w:cstheme="minorHAnsi"/>
          <w:sz w:val="18"/>
          <w:szCs w:val="18"/>
        </w:rPr>
        <w:t>……………..…</w:t>
      </w:r>
      <w:r w:rsidRPr="00A74C09">
        <w:rPr>
          <w:rFonts w:cstheme="minorHAnsi"/>
          <w:sz w:val="18"/>
          <w:szCs w:val="18"/>
        </w:rPr>
        <w:t>………..</w:t>
      </w:r>
    </w:p>
    <w:p w14:paraId="3FE0B6CB" w14:textId="77777777" w:rsidR="00334CF8"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une épouse </w:t>
      </w:r>
      <w:r w:rsidRPr="00A74C09">
        <w:rPr>
          <w:rFonts w:cstheme="minorHAnsi"/>
          <w:sz w:val="24"/>
          <w:szCs w:val="24"/>
        </w:rPr>
        <w:t>:</w:t>
      </w:r>
      <w:r>
        <w:rPr>
          <w:rFonts w:cstheme="minorHAnsi"/>
          <w:sz w:val="24"/>
          <w:szCs w:val="24"/>
        </w:rPr>
        <w:t xml:space="preserve"> un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2AD15D84" w14:textId="77777777" w:rsidR="00334CF8"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cette sportive </w:t>
      </w:r>
      <w:r w:rsidRPr="00A74C09">
        <w:rPr>
          <w:rFonts w:cstheme="minorHAnsi"/>
          <w:sz w:val="24"/>
          <w:szCs w:val="24"/>
        </w:rPr>
        <w:t>:</w:t>
      </w:r>
      <w:r>
        <w:rPr>
          <w:rFonts w:cstheme="minorHAnsi"/>
          <w:sz w:val="24"/>
          <w:szCs w:val="24"/>
        </w:rPr>
        <w:t xml:space="preserve"> ce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3CFD6DA4" w14:textId="77777777" w:rsidR="00334CF8"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la mariée </w:t>
      </w:r>
      <w:r w:rsidRPr="00A74C09">
        <w:rPr>
          <w:rFonts w:cstheme="minorHAnsi"/>
          <w:sz w:val="24"/>
          <w:szCs w:val="24"/>
        </w:rPr>
        <w:t>:</w:t>
      </w:r>
      <w:r>
        <w:rPr>
          <w:rFonts w:cstheme="minorHAnsi"/>
          <w:sz w:val="24"/>
          <w:szCs w:val="24"/>
        </w:rPr>
        <w:t xml:space="preserve"> le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6163FA80" w14:textId="77777777" w:rsidR="00334CF8" w:rsidRPr="00A74C09" w:rsidRDefault="00334CF8" w:rsidP="00FC20B1">
      <w:pPr>
        <w:pStyle w:val="Paragraphedeliste"/>
        <w:numPr>
          <w:ilvl w:val="0"/>
          <w:numId w:val="606"/>
        </w:numPr>
        <w:spacing w:before="240" w:after="360" w:line="360" w:lineRule="auto"/>
        <w:ind w:left="244" w:hanging="244"/>
        <w:jc w:val="both"/>
        <w:rPr>
          <w:rFonts w:cstheme="minorHAnsi"/>
          <w:sz w:val="24"/>
          <w:szCs w:val="24"/>
        </w:rPr>
      </w:pPr>
      <w:r>
        <w:rPr>
          <w:rFonts w:cstheme="minorHAnsi"/>
          <w:sz w:val="24"/>
          <w:szCs w:val="24"/>
        </w:rPr>
        <w:t xml:space="preserve">une étrangère </w:t>
      </w:r>
      <w:r w:rsidRPr="00A74C09">
        <w:rPr>
          <w:rFonts w:cstheme="minorHAnsi"/>
          <w:sz w:val="24"/>
          <w:szCs w:val="24"/>
        </w:rPr>
        <w:t>:</w:t>
      </w:r>
      <w:r>
        <w:rPr>
          <w:rFonts w:cstheme="minorHAnsi"/>
          <w:sz w:val="24"/>
          <w:szCs w:val="24"/>
        </w:rPr>
        <w:t xml:space="preserve"> un </w:t>
      </w:r>
      <w:r w:rsidRPr="00A74C09">
        <w:rPr>
          <w:rFonts w:cstheme="minorHAnsi"/>
          <w:sz w:val="18"/>
          <w:szCs w:val="18"/>
        </w:rPr>
        <w:t>……………………</w:t>
      </w:r>
      <w:r>
        <w:rPr>
          <w:rFonts w:cstheme="minorHAnsi"/>
          <w:sz w:val="18"/>
          <w:szCs w:val="18"/>
        </w:rPr>
        <w:t>……………….…</w:t>
      </w:r>
      <w:r w:rsidRPr="00A74C09">
        <w:rPr>
          <w:rFonts w:cstheme="minorHAnsi"/>
          <w:sz w:val="18"/>
          <w:szCs w:val="18"/>
        </w:rPr>
        <w:t>………..</w:t>
      </w:r>
    </w:p>
    <w:p w14:paraId="538DFD1B" w14:textId="77777777" w:rsidR="00334CF8" w:rsidRDefault="00334CF8" w:rsidP="00334CF8">
      <w:pPr>
        <w:spacing w:before="240" w:after="24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6</w:t>
      </w:r>
      <w:r w:rsidRPr="00A74C09">
        <w:rPr>
          <w:rFonts w:cstheme="minorHAnsi"/>
          <w:color w:val="FFFFFF" w:themeColor="background1"/>
          <w:sz w:val="24"/>
          <w:szCs w:val="24"/>
          <w:shd w:val="clear" w:color="auto" w:fill="35BD00"/>
        </w:rPr>
        <w:t xml:space="preserve"> </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Pr>
          <w:rFonts w:cstheme="minorHAnsi"/>
          <w:b/>
          <w:sz w:val="24"/>
          <w:szCs w:val="24"/>
        </w:rPr>
        <w:t>Quel est le genre du nom : masculin ou féminin ?</w:t>
      </w:r>
    </w:p>
    <w:p w14:paraId="0933D146" w14:textId="77777777" w:rsidR="00334CF8"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l’ombre</w:t>
      </w:r>
      <w:r w:rsidRPr="00A74C09">
        <w:rPr>
          <w:rFonts w:cstheme="minorHAnsi"/>
          <w:sz w:val="24"/>
          <w:szCs w:val="24"/>
        </w:rPr>
        <w:t> :</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23F02374" w14:textId="6E885A55" w:rsidR="00334CF8"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l’</w:t>
      </w:r>
      <w:r w:rsidR="00EC78DB">
        <w:rPr>
          <w:rFonts w:cstheme="minorHAnsi"/>
          <w:sz w:val="24"/>
          <w:szCs w:val="24"/>
        </w:rPr>
        <w:t>habit</w:t>
      </w:r>
      <w:r>
        <w:rPr>
          <w:rFonts w:cstheme="minorHAnsi"/>
          <w:sz w:val="24"/>
          <w:szCs w:val="24"/>
        </w:rPr>
        <w:t xml:space="preserv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4E8CD562" w14:textId="76C83E25" w:rsidR="00334CF8"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l’</w:t>
      </w:r>
      <w:r w:rsidR="00EC78DB">
        <w:rPr>
          <w:rFonts w:cstheme="minorHAnsi"/>
          <w:sz w:val="24"/>
          <w:szCs w:val="24"/>
        </w:rPr>
        <w:t>asticot</w:t>
      </w:r>
      <w:r>
        <w:rPr>
          <w:rFonts w:cstheme="minorHAnsi"/>
          <w:sz w:val="24"/>
          <w:szCs w:val="24"/>
        </w:rPr>
        <w:t xml:space="preserv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0BE2EBF1" w14:textId="77777777" w:rsidR="00334CF8"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 xml:space="preserve">l’arête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1B824023" w14:textId="77777777" w:rsidR="00334CF8"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 xml:space="preserve">l’aiguille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6EE35268" w14:textId="76340F63" w:rsidR="00334CF8" w:rsidRPr="00A74C09" w:rsidRDefault="00334CF8" w:rsidP="00FC20B1">
      <w:pPr>
        <w:pStyle w:val="Paragraphedeliste"/>
        <w:numPr>
          <w:ilvl w:val="0"/>
          <w:numId w:val="607"/>
        </w:numPr>
        <w:spacing w:before="240" w:after="360" w:line="360" w:lineRule="auto"/>
        <w:ind w:left="244" w:hanging="244"/>
        <w:jc w:val="both"/>
        <w:rPr>
          <w:rFonts w:cstheme="minorHAnsi"/>
          <w:sz w:val="24"/>
          <w:szCs w:val="24"/>
        </w:rPr>
      </w:pPr>
      <w:r>
        <w:rPr>
          <w:rFonts w:cstheme="minorHAnsi"/>
          <w:sz w:val="24"/>
          <w:szCs w:val="24"/>
        </w:rPr>
        <w:t>l’</w:t>
      </w:r>
      <w:r w:rsidR="00EC78DB">
        <w:rPr>
          <w:rFonts w:cstheme="minorHAnsi"/>
          <w:sz w:val="24"/>
          <w:szCs w:val="24"/>
        </w:rPr>
        <w:t>orchestre</w:t>
      </w:r>
      <w:r>
        <w:rPr>
          <w:rFonts w:cstheme="minorHAnsi"/>
          <w:sz w:val="24"/>
          <w:szCs w:val="24"/>
        </w:rPr>
        <w:t xml:space="preserv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21DD5BDD" w14:textId="77777777" w:rsidR="00334CF8" w:rsidRPr="00CC380A" w:rsidRDefault="00334CF8" w:rsidP="00334CF8">
      <w:pPr>
        <w:spacing w:after="36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 xml:space="preserve">7  </w:t>
      </w:r>
      <w:r w:rsidRPr="00A74C09">
        <w:rPr>
          <w:rFonts w:cstheme="minorHAnsi"/>
          <w:sz w:val="24"/>
          <w:szCs w:val="24"/>
        </w:rPr>
        <w:t> </w:t>
      </w:r>
      <w:r w:rsidRPr="00A74C09">
        <w:rPr>
          <w:rFonts w:cstheme="minorHAnsi"/>
          <w:b/>
          <w:sz w:val="24"/>
          <w:szCs w:val="24"/>
        </w:rPr>
        <w:t>Ne souligne que les noms qui doublent leur consonne finale au féminin.</w:t>
      </w:r>
    </w:p>
    <w:tbl>
      <w:tblPr>
        <w:tblW w:w="4325" w:type="dxa"/>
        <w:tblLayout w:type="fixed"/>
        <w:tblLook w:val="04A0" w:firstRow="1" w:lastRow="0" w:firstColumn="1" w:lastColumn="0" w:noHBand="0" w:noVBand="1"/>
      </w:tblPr>
      <w:tblGrid>
        <w:gridCol w:w="1602"/>
        <w:gridCol w:w="1601"/>
        <w:gridCol w:w="1122"/>
      </w:tblGrid>
      <w:tr w:rsidR="00334CF8" w:rsidRPr="00A74C09" w14:paraId="1EBC5E44" w14:textId="77777777" w:rsidTr="006A37C5">
        <w:trPr>
          <w:trHeight w:val="1086"/>
        </w:trPr>
        <w:tc>
          <w:tcPr>
            <w:tcW w:w="1602" w:type="dxa"/>
          </w:tcPr>
          <w:p w14:paraId="4419FF55" w14:textId="77777777" w:rsidR="00334CF8" w:rsidRPr="00A74C09" w:rsidRDefault="00334CF8" w:rsidP="006A37C5">
            <w:pPr>
              <w:spacing w:after="120" w:line="360" w:lineRule="auto"/>
              <w:rPr>
                <w:rFonts w:cstheme="minorHAnsi"/>
                <w:sz w:val="24"/>
                <w:szCs w:val="24"/>
              </w:rPr>
            </w:pPr>
            <w:r w:rsidRPr="00A74C09">
              <w:rPr>
                <w:rFonts w:cstheme="minorHAnsi"/>
                <w:sz w:val="24"/>
                <w:szCs w:val="24"/>
              </w:rPr>
              <w:t>musicien</w:t>
            </w:r>
          </w:p>
          <w:p w14:paraId="346535BF" w14:textId="77777777" w:rsidR="00334CF8" w:rsidRPr="00A74C09" w:rsidRDefault="00334CF8" w:rsidP="006A37C5">
            <w:pPr>
              <w:spacing w:after="120" w:line="360" w:lineRule="auto"/>
              <w:rPr>
                <w:rFonts w:cstheme="minorHAnsi"/>
                <w:sz w:val="24"/>
                <w:szCs w:val="24"/>
              </w:rPr>
            </w:pPr>
            <w:r w:rsidRPr="00A74C09">
              <w:rPr>
                <w:rFonts w:cstheme="minorHAnsi"/>
                <w:sz w:val="24"/>
                <w:szCs w:val="24"/>
              </w:rPr>
              <w:t>champion</w:t>
            </w:r>
          </w:p>
          <w:p w14:paraId="29CBC05F" w14:textId="0425BBB5" w:rsidR="00334CF8" w:rsidRPr="00A74C09" w:rsidRDefault="00EC78DB" w:rsidP="006A37C5">
            <w:pPr>
              <w:spacing w:after="120" w:line="360" w:lineRule="auto"/>
              <w:rPr>
                <w:rFonts w:cstheme="minorHAnsi"/>
                <w:sz w:val="24"/>
                <w:szCs w:val="24"/>
              </w:rPr>
            </w:pPr>
            <w:r>
              <w:rPr>
                <w:rFonts w:cstheme="minorHAnsi"/>
                <w:sz w:val="24"/>
                <w:szCs w:val="24"/>
              </w:rPr>
              <w:t>acteur</w:t>
            </w:r>
          </w:p>
        </w:tc>
        <w:tc>
          <w:tcPr>
            <w:tcW w:w="1601" w:type="dxa"/>
          </w:tcPr>
          <w:p w14:paraId="089FCA24" w14:textId="6F3DA139" w:rsidR="00334CF8" w:rsidRDefault="00EC78DB" w:rsidP="006A37C5">
            <w:pPr>
              <w:spacing w:after="120" w:line="360" w:lineRule="auto"/>
              <w:rPr>
                <w:rFonts w:cstheme="minorHAnsi"/>
                <w:sz w:val="24"/>
                <w:szCs w:val="24"/>
              </w:rPr>
            </w:pPr>
            <w:r>
              <w:rPr>
                <w:rFonts w:cstheme="minorHAnsi"/>
                <w:sz w:val="24"/>
                <w:szCs w:val="24"/>
              </w:rPr>
              <w:t>criminel</w:t>
            </w:r>
          </w:p>
          <w:p w14:paraId="751A8172" w14:textId="77777777" w:rsidR="00334CF8" w:rsidRDefault="00334CF8" w:rsidP="006A37C5">
            <w:pPr>
              <w:spacing w:after="120" w:line="360" w:lineRule="auto"/>
              <w:rPr>
                <w:rFonts w:cstheme="minorHAnsi"/>
                <w:sz w:val="24"/>
                <w:szCs w:val="24"/>
              </w:rPr>
            </w:pPr>
            <w:r>
              <w:rPr>
                <w:rFonts w:cstheme="minorHAnsi"/>
                <w:sz w:val="24"/>
                <w:szCs w:val="24"/>
              </w:rPr>
              <w:t>droitier</w:t>
            </w:r>
          </w:p>
          <w:p w14:paraId="14E4DF5D" w14:textId="77777777" w:rsidR="00334CF8" w:rsidRPr="00A74C09" w:rsidRDefault="00334CF8" w:rsidP="006A37C5">
            <w:pPr>
              <w:spacing w:after="120" w:line="360" w:lineRule="auto"/>
              <w:rPr>
                <w:rFonts w:cstheme="minorHAnsi"/>
                <w:sz w:val="24"/>
                <w:szCs w:val="24"/>
              </w:rPr>
            </w:pPr>
            <w:r>
              <w:rPr>
                <w:rFonts w:cstheme="minorHAnsi"/>
                <w:sz w:val="24"/>
                <w:szCs w:val="24"/>
              </w:rPr>
              <w:t>gardien</w:t>
            </w:r>
          </w:p>
        </w:tc>
        <w:tc>
          <w:tcPr>
            <w:tcW w:w="1122" w:type="dxa"/>
          </w:tcPr>
          <w:p w14:paraId="2B59AA75" w14:textId="77777777" w:rsidR="00334CF8" w:rsidRPr="00A74C09" w:rsidRDefault="00334CF8" w:rsidP="006A37C5">
            <w:pPr>
              <w:spacing w:after="120" w:line="360" w:lineRule="auto"/>
              <w:rPr>
                <w:rFonts w:cstheme="minorHAnsi"/>
                <w:sz w:val="24"/>
                <w:szCs w:val="24"/>
              </w:rPr>
            </w:pPr>
            <w:r w:rsidRPr="00A74C09">
              <w:rPr>
                <w:rFonts w:cstheme="minorHAnsi"/>
                <w:sz w:val="24"/>
                <w:szCs w:val="24"/>
              </w:rPr>
              <w:t>écrivain</w:t>
            </w:r>
          </w:p>
          <w:p w14:paraId="29ED22C5" w14:textId="77777777" w:rsidR="00334CF8" w:rsidRPr="00A74C09" w:rsidRDefault="00334CF8" w:rsidP="006A37C5">
            <w:pPr>
              <w:spacing w:after="120" w:line="360" w:lineRule="auto"/>
              <w:rPr>
                <w:rFonts w:cstheme="minorHAnsi"/>
                <w:sz w:val="24"/>
                <w:szCs w:val="24"/>
              </w:rPr>
            </w:pPr>
            <w:r w:rsidRPr="00A74C09">
              <w:rPr>
                <w:rFonts w:cstheme="minorHAnsi"/>
                <w:sz w:val="24"/>
                <w:szCs w:val="24"/>
              </w:rPr>
              <w:t>menteur</w:t>
            </w:r>
          </w:p>
          <w:p w14:paraId="095BB85C" w14:textId="77777777" w:rsidR="00334CF8" w:rsidRPr="00A74C09" w:rsidRDefault="00334CF8" w:rsidP="006A37C5">
            <w:pPr>
              <w:spacing w:after="120" w:line="360" w:lineRule="auto"/>
              <w:rPr>
                <w:rFonts w:cstheme="minorHAnsi"/>
                <w:sz w:val="24"/>
                <w:szCs w:val="24"/>
              </w:rPr>
            </w:pPr>
            <w:r w:rsidRPr="00A74C09">
              <w:rPr>
                <w:rFonts w:cstheme="minorHAnsi"/>
                <w:sz w:val="24"/>
                <w:szCs w:val="24"/>
              </w:rPr>
              <w:t>paysan</w:t>
            </w:r>
          </w:p>
        </w:tc>
      </w:tr>
    </w:tbl>
    <w:p w14:paraId="3B791D10" w14:textId="77777777" w:rsidR="00334CF8" w:rsidRPr="00A74C09" w:rsidRDefault="00334CF8" w:rsidP="00334CF8">
      <w:pPr>
        <w:spacing w:before="360" w:after="24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8</w:t>
      </w:r>
      <w:r w:rsidRPr="00A74C09">
        <w:rPr>
          <w:rFonts w:cstheme="minorHAnsi"/>
          <w:color w:val="FFFFFF" w:themeColor="background1"/>
          <w:sz w:val="24"/>
          <w:szCs w:val="24"/>
          <w:shd w:val="clear" w:color="auto" w:fill="35BD00"/>
        </w:rPr>
        <w:t xml:space="preserve"> </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Recopie les phrases en mettant </w:t>
      </w:r>
      <w:r>
        <w:rPr>
          <w:rFonts w:cstheme="minorHAnsi"/>
          <w:b/>
          <w:sz w:val="24"/>
          <w:szCs w:val="24"/>
        </w:rPr>
        <w:t xml:space="preserve">tous </w:t>
      </w:r>
      <w:r w:rsidRPr="00A74C09">
        <w:rPr>
          <w:rFonts w:cstheme="minorHAnsi"/>
          <w:b/>
          <w:sz w:val="24"/>
          <w:szCs w:val="24"/>
        </w:rPr>
        <w:t>les groupes nominaux au féminin.</w:t>
      </w:r>
    </w:p>
    <w:p w14:paraId="305CB7CB" w14:textId="77777777" w:rsidR="00334CF8" w:rsidRPr="00A74C09" w:rsidRDefault="00334CF8" w:rsidP="00FC20B1">
      <w:pPr>
        <w:pStyle w:val="Paragraphedeliste"/>
        <w:numPr>
          <w:ilvl w:val="0"/>
          <w:numId w:val="563"/>
        </w:numPr>
        <w:spacing w:before="240" w:after="240" w:line="360" w:lineRule="auto"/>
        <w:ind w:left="244" w:hanging="244"/>
        <w:jc w:val="both"/>
        <w:rPr>
          <w:rFonts w:cstheme="minorHAnsi"/>
          <w:sz w:val="24"/>
          <w:szCs w:val="24"/>
        </w:rPr>
      </w:pPr>
      <w:r w:rsidRPr="00A74C09">
        <w:rPr>
          <w:rFonts w:cstheme="minorHAnsi"/>
          <w:sz w:val="24"/>
          <w:szCs w:val="24"/>
        </w:rPr>
        <w:t>Mon neveu est agriculteur.</w:t>
      </w:r>
    </w:p>
    <w:p w14:paraId="7003BD6F" w14:textId="77777777" w:rsidR="00334CF8" w:rsidRPr="00A74C09" w:rsidRDefault="00334CF8" w:rsidP="00FC20B1">
      <w:pPr>
        <w:pStyle w:val="Paragraphedeliste"/>
        <w:numPr>
          <w:ilvl w:val="0"/>
          <w:numId w:val="563"/>
        </w:numPr>
        <w:spacing w:before="240" w:after="240" w:line="360" w:lineRule="auto"/>
        <w:ind w:left="244" w:hanging="244"/>
        <w:jc w:val="both"/>
        <w:rPr>
          <w:rFonts w:cstheme="minorHAnsi"/>
          <w:sz w:val="24"/>
          <w:szCs w:val="24"/>
        </w:rPr>
      </w:pPr>
      <w:r w:rsidRPr="00A74C09">
        <w:rPr>
          <w:rFonts w:cstheme="minorHAnsi"/>
          <w:sz w:val="24"/>
          <w:szCs w:val="24"/>
        </w:rPr>
        <w:t xml:space="preserve">Les spectateurs applaudissent les comédiens. </w:t>
      </w:r>
    </w:p>
    <w:p w14:paraId="5A875198" w14:textId="77777777" w:rsidR="00334CF8" w:rsidRDefault="00334CF8" w:rsidP="00FC20B1">
      <w:pPr>
        <w:pStyle w:val="Paragraphedeliste"/>
        <w:numPr>
          <w:ilvl w:val="0"/>
          <w:numId w:val="563"/>
        </w:numPr>
        <w:spacing w:before="240" w:after="240" w:line="360" w:lineRule="auto"/>
        <w:ind w:left="244" w:hanging="244"/>
        <w:jc w:val="both"/>
        <w:rPr>
          <w:rFonts w:cstheme="minorHAnsi"/>
          <w:sz w:val="24"/>
          <w:szCs w:val="24"/>
        </w:rPr>
      </w:pPr>
      <w:r w:rsidRPr="00A74C09">
        <w:rPr>
          <w:rFonts w:cstheme="minorHAnsi"/>
          <w:sz w:val="24"/>
          <w:szCs w:val="24"/>
        </w:rPr>
        <w:t>Le chien du policier mord le voleur.</w:t>
      </w:r>
    </w:p>
    <w:p w14:paraId="1452213E" w14:textId="3D68E332" w:rsidR="00334CF8" w:rsidRPr="005524A3" w:rsidRDefault="00334CF8" w:rsidP="00FC20B1">
      <w:pPr>
        <w:pStyle w:val="Paragraphedeliste"/>
        <w:numPr>
          <w:ilvl w:val="0"/>
          <w:numId w:val="563"/>
        </w:numPr>
        <w:spacing w:before="240" w:after="240" w:line="360" w:lineRule="auto"/>
        <w:ind w:left="244" w:hanging="244"/>
        <w:jc w:val="both"/>
        <w:rPr>
          <w:rFonts w:cstheme="minorHAnsi"/>
          <w:sz w:val="24"/>
          <w:szCs w:val="24"/>
        </w:rPr>
      </w:pPr>
      <w:r w:rsidRPr="00A74C09">
        <w:rPr>
          <w:rFonts w:cstheme="minorHAnsi"/>
          <w:sz w:val="24"/>
          <w:szCs w:val="24"/>
        </w:rPr>
        <w:t>Ce héro</w:t>
      </w:r>
      <w:r w:rsidR="002B6FC3">
        <w:rPr>
          <w:rFonts w:cstheme="minorHAnsi"/>
          <w:sz w:val="24"/>
          <w:szCs w:val="24"/>
        </w:rPr>
        <w:t>s</w:t>
      </w:r>
      <w:r w:rsidRPr="00A74C09">
        <w:rPr>
          <w:rFonts w:cstheme="minorHAnsi"/>
          <w:sz w:val="24"/>
          <w:szCs w:val="24"/>
        </w:rPr>
        <w:t xml:space="preserve"> est un adversaire redoutable. </w:t>
      </w:r>
      <w:r w:rsidRPr="005524A3">
        <w:rPr>
          <w:rFonts w:cstheme="minorHAnsi"/>
          <w:sz w:val="24"/>
          <w:szCs w:val="24"/>
        </w:rPr>
        <w:t xml:space="preserve"> </w:t>
      </w:r>
    </w:p>
    <w:p w14:paraId="2DD20604" w14:textId="77777777" w:rsidR="00334CF8" w:rsidRDefault="00334CF8" w:rsidP="00334CF8">
      <w:pPr>
        <w:spacing w:before="480" w:after="240" w:line="276" w:lineRule="auto"/>
        <w:rPr>
          <w:rFonts w:cstheme="minorHAnsi"/>
          <w:sz w:val="24"/>
          <w:szCs w:val="24"/>
          <w:shd w:val="clear" w:color="auto" w:fill="FF9800"/>
        </w:rPr>
        <w:sectPr w:rsidR="00334CF8" w:rsidSect="00AD61CE">
          <w:headerReference w:type="default" r:id="rId442"/>
          <w:headerReference w:type="first" r:id="rId443"/>
          <w:type w:val="continuous"/>
          <w:pgSz w:w="11906" w:h="16838"/>
          <w:pgMar w:top="720" w:right="720" w:bottom="720" w:left="720" w:header="397" w:footer="397" w:gutter="0"/>
          <w:cols w:num="2" w:space="567"/>
          <w:titlePg/>
          <w:docGrid w:linePitch="360"/>
        </w:sectPr>
      </w:pPr>
    </w:p>
    <w:p w14:paraId="6D3D8DA9" w14:textId="77777777" w:rsidR="00334CF8" w:rsidRDefault="00334CF8" w:rsidP="00334CF8">
      <w:pPr>
        <w:spacing w:after="120" w:line="240" w:lineRule="auto"/>
        <w:rPr>
          <w:rFonts w:cstheme="minorHAnsi"/>
          <w:sz w:val="24"/>
          <w:szCs w:val="24"/>
          <w:shd w:val="clear" w:color="auto" w:fill="35BD00"/>
        </w:rPr>
      </w:pPr>
    </w:p>
    <w:p w14:paraId="6D706DCD" w14:textId="556A0686" w:rsidR="00334CF8" w:rsidRDefault="00334CF8" w:rsidP="00334CF8">
      <w:pPr>
        <w:spacing w:after="240" w:line="240" w:lineRule="auto"/>
        <w:rPr>
          <w:rFonts w:cstheme="minorHAnsi"/>
          <w:b/>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9</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Pr>
          <w:rFonts w:cstheme="minorHAnsi"/>
          <w:b/>
          <w:sz w:val="24"/>
          <w:szCs w:val="24"/>
        </w:rPr>
        <w:t xml:space="preserve">Écris </w:t>
      </w:r>
      <w:r w:rsidR="00EC78DB">
        <w:rPr>
          <w:rFonts w:cstheme="minorHAnsi"/>
          <w:b/>
          <w:sz w:val="24"/>
          <w:szCs w:val="24"/>
        </w:rPr>
        <w:t xml:space="preserve">ces noms au masculin. </w:t>
      </w:r>
      <w:r>
        <w:rPr>
          <w:rFonts w:cstheme="minorHAnsi"/>
          <w:b/>
          <w:sz w:val="24"/>
          <w:szCs w:val="24"/>
        </w:rPr>
        <w:t xml:space="preserve"> </w:t>
      </w:r>
    </w:p>
    <w:p w14:paraId="0D313069" w14:textId="77777777" w:rsidR="00334CF8"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une louve</w:t>
      </w:r>
      <w:r w:rsidRPr="00A74C09">
        <w:rPr>
          <w:rFonts w:cstheme="minorHAnsi"/>
          <w:sz w:val="24"/>
          <w:szCs w:val="24"/>
        </w:rPr>
        <w:t> :</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331AE504" w14:textId="77777777" w:rsidR="00334CF8"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 xml:space="preserve">une pharmacienne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29D09F20" w14:textId="77777777" w:rsidR="00334CF8"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 xml:space="preserve">la cavalière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43754BD7" w14:textId="77777777" w:rsidR="00334CF8"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 xml:space="preserve">une chamelle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05EB604F" w14:textId="77777777" w:rsidR="00334CF8"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 xml:space="preserve">la cycliste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w:t>
      </w:r>
      <w:r w:rsidRPr="00A74C09">
        <w:rPr>
          <w:rFonts w:cstheme="minorHAnsi"/>
          <w:sz w:val="18"/>
          <w:szCs w:val="18"/>
        </w:rPr>
        <w:t>………..</w:t>
      </w:r>
    </w:p>
    <w:p w14:paraId="31DA6B13" w14:textId="77777777" w:rsidR="00334CF8" w:rsidRPr="005524A3" w:rsidRDefault="00334CF8" w:rsidP="00FC20B1">
      <w:pPr>
        <w:pStyle w:val="Paragraphedeliste"/>
        <w:numPr>
          <w:ilvl w:val="0"/>
          <w:numId w:val="608"/>
        </w:numPr>
        <w:spacing w:before="240" w:after="360" w:line="360" w:lineRule="auto"/>
        <w:ind w:left="244" w:hanging="244"/>
        <w:jc w:val="both"/>
        <w:rPr>
          <w:rFonts w:cstheme="minorHAnsi"/>
          <w:sz w:val="24"/>
          <w:szCs w:val="24"/>
        </w:rPr>
      </w:pPr>
      <w:r>
        <w:rPr>
          <w:rFonts w:cstheme="minorHAnsi"/>
          <w:sz w:val="24"/>
          <w:szCs w:val="24"/>
        </w:rPr>
        <w:t xml:space="preserve">une impératrice </w:t>
      </w:r>
      <w:r w:rsidRPr="00A74C09">
        <w:rPr>
          <w:rFonts w:cstheme="minorHAnsi"/>
          <w:sz w:val="24"/>
          <w:szCs w:val="24"/>
        </w:rPr>
        <w:t>:</w:t>
      </w:r>
      <w:r>
        <w:rPr>
          <w:rFonts w:cstheme="minorHAnsi"/>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p>
    <w:p w14:paraId="234A9078" w14:textId="5F89145A" w:rsidR="00334CF8" w:rsidRDefault="00334CF8" w:rsidP="00EC78DB">
      <w:pPr>
        <w:spacing w:before="360" w:after="240" w:line="276" w:lineRule="auto"/>
        <w:rPr>
          <w:rFonts w:cstheme="minorHAnsi"/>
          <w:b/>
          <w:sz w:val="24"/>
          <w:szCs w:val="24"/>
        </w:rPr>
      </w:pPr>
      <w:r w:rsidRPr="00A74C09">
        <w:rPr>
          <w:rFonts w:cstheme="minorHAnsi"/>
          <w:sz w:val="24"/>
          <w:szCs w:val="24"/>
          <w:shd w:val="clear" w:color="auto" w:fill="FF9800"/>
        </w:rPr>
        <w:t xml:space="preserve">  </w:t>
      </w:r>
      <w:r>
        <w:rPr>
          <w:rFonts w:cstheme="minorHAnsi"/>
          <w:b/>
          <w:color w:val="FFFFFF" w:themeColor="background1"/>
          <w:sz w:val="24"/>
          <w:szCs w:val="24"/>
          <w:shd w:val="clear" w:color="auto" w:fill="FF9800"/>
        </w:rPr>
        <w:t>10</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Écris un déterminant devant chaque nom.</w:t>
      </w:r>
    </w:p>
    <w:tbl>
      <w:tblPr>
        <w:tblStyle w:val="Grilledutableau"/>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9"/>
        <w:gridCol w:w="2470"/>
      </w:tblGrid>
      <w:tr w:rsidR="00EC78DB" w14:paraId="77E721FD" w14:textId="77777777" w:rsidTr="00EC78DB">
        <w:tc>
          <w:tcPr>
            <w:tcW w:w="2469" w:type="dxa"/>
          </w:tcPr>
          <w:p w14:paraId="2A94F15B" w14:textId="77777777" w:rsidR="00EC78DB" w:rsidRDefault="00EC78DB" w:rsidP="00FC20B1">
            <w:pPr>
              <w:pStyle w:val="Paragraphedeliste"/>
              <w:numPr>
                <w:ilvl w:val="0"/>
                <w:numId w:val="609"/>
              </w:numPr>
              <w:spacing w:after="240" w:line="408" w:lineRule="auto"/>
              <w:ind w:left="244" w:hanging="244"/>
              <w:rPr>
                <w:rFonts w:cstheme="minorHAnsi"/>
                <w:b/>
                <w:sz w:val="24"/>
                <w:szCs w:val="24"/>
              </w:rPr>
            </w:pP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sidRPr="005524A3">
              <w:rPr>
                <w:rFonts w:cstheme="minorHAnsi"/>
                <w:sz w:val="24"/>
                <w:szCs w:val="24"/>
              </w:rPr>
              <w:t>café</w:t>
            </w:r>
          </w:p>
          <w:p w14:paraId="2EFC0255" w14:textId="324AD050" w:rsidR="00EC78DB" w:rsidRDefault="00EC78DB" w:rsidP="00FC20B1">
            <w:pPr>
              <w:pStyle w:val="Paragraphedeliste"/>
              <w:numPr>
                <w:ilvl w:val="0"/>
                <w:numId w:val="609"/>
              </w:numPr>
              <w:spacing w:before="360" w:after="240" w:line="408" w:lineRule="auto"/>
              <w:ind w:left="244" w:hanging="244"/>
              <w:rPr>
                <w:rFonts w:cstheme="minorHAnsi"/>
                <w:b/>
                <w:sz w:val="24"/>
                <w:szCs w:val="24"/>
              </w:rPr>
            </w:pPr>
            <w:r>
              <w:rPr>
                <w:rFonts w:cstheme="minorHAnsi"/>
                <w:sz w:val="18"/>
                <w:szCs w:val="18"/>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Pr>
                <w:rFonts w:cstheme="minorHAnsi"/>
                <w:sz w:val="24"/>
                <w:szCs w:val="24"/>
              </w:rPr>
              <w:t>journée</w:t>
            </w:r>
          </w:p>
          <w:p w14:paraId="7E2216DE" w14:textId="048A8F82" w:rsidR="00EC78DB" w:rsidRPr="00EC78DB" w:rsidRDefault="00EC78DB" w:rsidP="00FC20B1">
            <w:pPr>
              <w:pStyle w:val="Paragraphedeliste"/>
              <w:numPr>
                <w:ilvl w:val="0"/>
                <w:numId w:val="609"/>
              </w:numPr>
              <w:spacing w:before="360" w:after="240" w:line="408" w:lineRule="auto"/>
              <w:ind w:left="244" w:hanging="244"/>
              <w:rPr>
                <w:rFonts w:cstheme="minorHAnsi"/>
                <w:b/>
                <w:sz w:val="24"/>
                <w:szCs w:val="24"/>
              </w:rPr>
            </w:pPr>
            <w:r>
              <w:rPr>
                <w:rFonts w:cstheme="minorHAnsi"/>
                <w:b/>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Pr>
                <w:rFonts w:cstheme="minorHAnsi"/>
                <w:sz w:val="24"/>
                <w:szCs w:val="24"/>
              </w:rPr>
              <w:t>fusée</w:t>
            </w:r>
          </w:p>
        </w:tc>
        <w:tc>
          <w:tcPr>
            <w:tcW w:w="2470" w:type="dxa"/>
          </w:tcPr>
          <w:p w14:paraId="03F1A163" w14:textId="77777777" w:rsidR="00EC78DB" w:rsidRDefault="00EC78DB" w:rsidP="00FC20B1">
            <w:pPr>
              <w:pStyle w:val="Paragraphedeliste"/>
              <w:numPr>
                <w:ilvl w:val="0"/>
                <w:numId w:val="609"/>
              </w:numPr>
              <w:spacing w:after="240" w:line="408" w:lineRule="auto"/>
              <w:ind w:left="244" w:hanging="244"/>
              <w:rPr>
                <w:rFonts w:cstheme="minorHAnsi"/>
                <w:b/>
                <w:sz w:val="24"/>
                <w:szCs w:val="24"/>
              </w:rPr>
            </w:pP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Pr>
                <w:rFonts w:cstheme="minorHAnsi"/>
                <w:sz w:val="24"/>
                <w:szCs w:val="24"/>
              </w:rPr>
              <w:t>carré</w:t>
            </w:r>
          </w:p>
          <w:p w14:paraId="67C9101B" w14:textId="0D769B2F" w:rsidR="00EC78DB" w:rsidRDefault="00EC78DB" w:rsidP="00FC20B1">
            <w:pPr>
              <w:pStyle w:val="Paragraphedeliste"/>
              <w:numPr>
                <w:ilvl w:val="0"/>
                <w:numId w:val="609"/>
              </w:numPr>
              <w:spacing w:before="360" w:after="240" w:line="408" w:lineRule="auto"/>
              <w:ind w:left="244" w:hanging="244"/>
              <w:rPr>
                <w:rFonts w:cstheme="minorHAnsi"/>
                <w:b/>
                <w:sz w:val="24"/>
                <w:szCs w:val="24"/>
              </w:rPr>
            </w:pPr>
            <w:r>
              <w:rPr>
                <w:rFonts w:cstheme="minorHAnsi"/>
                <w:b/>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Pr>
                <w:rFonts w:cstheme="minorHAnsi"/>
                <w:sz w:val="24"/>
                <w:szCs w:val="24"/>
              </w:rPr>
              <w:t>armée</w:t>
            </w:r>
          </w:p>
          <w:p w14:paraId="7CD44EFC" w14:textId="47DE8411" w:rsidR="00EC78DB" w:rsidRPr="00EC78DB" w:rsidRDefault="00EC78DB" w:rsidP="00FC20B1">
            <w:pPr>
              <w:pStyle w:val="Paragraphedeliste"/>
              <w:numPr>
                <w:ilvl w:val="0"/>
                <w:numId w:val="609"/>
              </w:numPr>
              <w:spacing w:before="360" w:line="408" w:lineRule="auto"/>
              <w:ind w:left="244" w:hanging="244"/>
              <w:rPr>
                <w:rFonts w:cstheme="minorHAnsi"/>
                <w:b/>
                <w:sz w:val="24"/>
                <w:szCs w:val="24"/>
              </w:rPr>
            </w:pPr>
            <w:r>
              <w:rPr>
                <w:rFonts w:cstheme="minorHAnsi"/>
                <w:b/>
                <w:sz w:val="24"/>
                <w:szCs w:val="24"/>
              </w:rPr>
              <w:t xml:space="preserve"> </w:t>
            </w:r>
            <w:r w:rsidRPr="00A74C09">
              <w:rPr>
                <w:rFonts w:cstheme="minorHAnsi"/>
                <w:sz w:val="18"/>
                <w:szCs w:val="18"/>
              </w:rPr>
              <w:t>…</w:t>
            </w:r>
            <w:r>
              <w:rPr>
                <w:rFonts w:cstheme="minorHAnsi"/>
                <w:sz w:val="18"/>
                <w:szCs w:val="18"/>
              </w:rPr>
              <w:t>…..……….…</w:t>
            </w:r>
            <w:r w:rsidRPr="00A74C09">
              <w:rPr>
                <w:rFonts w:cstheme="minorHAnsi"/>
                <w:sz w:val="18"/>
                <w:szCs w:val="18"/>
              </w:rPr>
              <w:t>………..</w:t>
            </w:r>
            <w:r>
              <w:rPr>
                <w:rFonts w:cstheme="minorHAnsi"/>
                <w:sz w:val="18"/>
                <w:szCs w:val="18"/>
              </w:rPr>
              <w:t xml:space="preserve"> </w:t>
            </w:r>
            <w:r>
              <w:rPr>
                <w:rFonts w:cstheme="minorHAnsi"/>
                <w:sz w:val="24"/>
                <w:szCs w:val="24"/>
              </w:rPr>
              <w:t>fossé</w:t>
            </w:r>
          </w:p>
        </w:tc>
      </w:tr>
    </w:tbl>
    <w:p w14:paraId="12FD484D" w14:textId="77777777" w:rsidR="00334CF8" w:rsidRPr="00A74C09" w:rsidRDefault="00334CF8" w:rsidP="00EC78DB">
      <w:pPr>
        <w:spacing w:before="600" w:after="36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1</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Souligne les noms féminins en rouge et les noms masculins en vert.</w:t>
      </w:r>
    </w:p>
    <w:tbl>
      <w:tblPr>
        <w:tblW w:w="0" w:type="auto"/>
        <w:tblLook w:val="04A0" w:firstRow="1" w:lastRow="0" w:firstColumn="1" w:lastColumn="0" w:noHBand="0" w:noVBand="1"/>
      </w:tblPr>
      <w:tblGrid>
        <w:gridCol w:w="1560"/>
        <w:gridCol w:w="1546"/>
        <w:gridCol w:w="1843"/>
      </w:tblGrid>
      <w:tr w:rsidR="00377E6D" w:rsidRPr="00A74C09" w14:paraId="6F79CBA4" w14:textId="77777777" w:rsidTr="00377E6D">
        <w:trPr>
          <w:trHeight w:val="1505"/>
        </w:trPr>
        <w:tc>
          <w:tcPr>
            <w:tcW w:w="1560" w:type="dxa"/>
          </w:tcPr>
          <w:p w14:paraId="19CB7A5B" w14:textId="77777777" w:rsidR="00377E6D" w:rsidRPr="00377E6D" w:rsidRDefault="00377E6D" w:rsidP="00377E6D">
            <w:pPr>
              <w:spacing w:after="240" w:line="276" w:lineRule="auto"/>
              <w:rPr>
                <w:rFonts w:cstheme="minorHAnsi"/>
                <w:sz w:val="24"/>
                <w:szCs w:val="24"/>
              </w:rPr>
            </w:pPr>
            <w:r w:rsidRPr="00377E6D">
              <w:rPr>
                <w:rFonts w:cstheme="minorHAnsi"/>
                <w:sz w:val="24"/>
                <w:szCs w:val="24"/>
              </w:rPr>
              <w:t>poupée</w:t>
            </w:r>
          </w:p>
          <w:p w14:paraId="2E21BA5E" w14:textId="77777777" w:rsidR="00377E6D" w:rsidRPr="00377E6D" w:rsidRDefault="00377E6D" w:rsidP="00377E6D">
            <w:pPr>
              <w:spacing w:after="240" w:line="276" w:lineRule="auto"/>
              <w:rPr>
                <w:rFonts w:cstheme="minorHAnsi"/>
                <w:sz w:val="24"/>
                <w:szCs w:val="24"/>
              </w:rPr>
            </w:pPr>
            <w:r w:rsidRPr="00377E6D">
              <w:rPr>
                <w:rFonts w:cstheme="minorHAnsi"/>
                <w:sz w:val="24"/>
                <w:szCs w:val="24"/>
              </w:rPr>
              <w:t>lycée</w:t>
            </w:r>
          </w:p>
          <w:p w14:paraId="5EF782A9" w14:textId="77777777" w:rsidR="00377E6D" w:rsidRPr="00377E6D" w:rsidRDefault="00377E6D" w:rsidP="00377E6D">
            <w:pPr>
              <w:spacing w:after="240" w:line="276" w:lineRule="auto"/>
              <w:rPr>
                <w:rFonts w:cstheme="minorHAnsi"/>
                <w:sz w:val="24"/>
                <w:szCs w:val="24"/>
              </w:rPr>
            </w:pPr>
            <w:r w:rsidRPr="00377E6D">
              <w:rPr>
                <w:rFonts w:cstheme="minorHAnsi"/>
                <w:sz w:val="24"/>
                <w:szCs w:val="24"/>
              </w:rPr>
              <w:t>poignée</w:t>
            </w:r>
          </w:p>
        </w:tc>
        <w:tc>
          <w:tcPr>
            <w:tcW w:w="1546" w:type="dxa"/>
          </w:tcPr>
          <w:p w14:paraId="3631BEC1" w14:textId="16922EF0" w:rsidR="00377E6D" w:rsidRDefault="00377E6D" w:rsidP="00377E6D">
            <w:pPr>
              <w:spacing w:after="240" w:line="276" w:lineRule="auto"/>
              <w:rPr>
                <w:rFonts w:cstheme="minorHAnsi"/>
                <w:sz w:val="24"/>
                <w:szCs w:val="24"/>
              </w:rPr>
            </w:pPr>
            <w:r>
              <w:rPr>
                <w:rFonts w:cstheme="minorHAnsi"/>
                <w:sz w:val="24"/>
                <w:szCs w:val="24"/>
              </w:rPr>
              <w:t>pygmée</w:t>
            </w:r>
          </w:p>
          <w:p w14:paraId="0B6CCF66" w14:textId="4221CD8B" w:rsidR="00377E6D" w:rsidRDefault="00377E6D" w:rsidP="00377E6D">
            <w:pPr>
              <w:spacing w:after="240" w:line="276" w:lineRule="auto"/>
              <w:rPr>
                <w:rFonts w:cstheme="minorHAnsi"/>
                <w:sz w:val="24"/>
                <w:szCs w:val="24"/>
              </w:rPr>
            </w:pPr>
            <w:r>
              <w:rPr>
                <w:rFonts w:cstheme="minorHAnsi"/>
                <w:sz w:val="24"/>
                <w:szCs w:val="24"/>
              </w:rPr>
              <w:t>vallée</w:t>
            </w:r>
          </w:p>
          <w:p w14:paraId="026BC1FC" w14:textId="0CAA8F62" w:rsidR="00377E6D" w:rsidRPr="00377E6D" w:rsidRDefault="00377E6D" w:rsidP="00377E6D">
            <w:pPr>
              <w:spacing w:after="240" w:line="276" w:lineRule="auto"/>
              <w:rPr>
                <w:rFonts w:cstheme="minorHAnsi"/>
                <w:sz w:val="24"/>
                <w:szCs w:val="24"/>
              </w:rPr>
            </w:pPr>
            <w:r>
              <w:rPr>
                <w:rFonts w:cstheme="minorHAnsi"/>
                <w:sz w:val="24"/>
                <w:szCs w:val="24"/>
              </w:rPr>
              <w:t>année</w:t>
            </w:r>
          </w:p>
        </w:tc>
        <w:tc>
          <w:tcPr>
            <w:tcW w:w="1843" w:type="dxa"/>
          </w:tcPr>
          <w:p w14:paraId="585C776B" w14:textId="413AA8D5" w:rsidR="00377E6D" w:rsidRPr="00377E6D" w:rsidRDefault="00377E6D" w:rsidP="00377E6D">
            <w:pPr>
              <w:spacing w:after="240" w:line="276" w:lineRule="auto"/>
              <w:rPr>
                <w:rFonts w:cstheme="minorHAnsi"/>
                <w:sz w:val="24"/>
                <w:szCs w:val="24"/>
              </w:rPr>
            </w:pPr>
            <w:r w:rsidRPr="00377E6D">
              <w:rPr>
                <w:rFonts w:cstheme="minorHAnsi"/>
                <w:sz w:val="24"/>
                <w:szCs w:val="24"/>
              </w:rPr>
              <w:t>idée</w:t>
            </w:r>
          </w:p>
          <w:p w14:paraId="6E5E1E88" w14:textId="77777777" w:rsidR="00377E6D" w:rsidRPr="00377E6D" w:rsidRDefault="00377E6D" w:rsidP="00377E6D">
            <w:pPr>
              <w:spacing w:after="240" w:line="276" w:lineRule="auto"/>
              <w:rPr>
                <w:rFonts w:cstheme="minorHAnsi"/>
                <w:sz w:val="24"/>
                <w:szCs w:val="24"/>
              </w:rPr>
            </w:pPr>
            <w:r w:rsidRPr="00377E6D">
              <w:rPr>
                <w:rFonts w:cstheme="minorHAnsi"/>
                <w:sz w:val="24"/>
                <w:szCs w:val="24"/>
              </w:rPr>
              <w:t>trophée</w:t>
            </w:r>
          </w:p>
          <w:p w14:paraId="2BC63F5E" w14:textId="77777777" w:rsidR="00377E6D" w:rsidRPr="00377E6D" w:rsidRDefault="00377E6D" w:rsidP="00377E6D">
            <w:pPr>
              <w:spacing w:after="240" w:line="276" w:lineRule="auto"/>
              <w:rPr>
                <w:rFonts w:cstheme="minorHAnsi"/>
                <w:sz w:val="24"/>
                <w:szCs w:val="24"/>
              </w:rPr>
            </w:pPr>
            <w:r w:rsidRPr="00377E6D">
              <w:rPr>
                <w:rFonts w:cstheme="minorHAnsi"/>
                <w:sz w:val="24"/>
                <w:szCs w:val="24"/>
              </w:rPr>
              <w:t>scarabée</w:t>
            </w:r>
          </w:p>
        </w:tc>
      </w:tr>
    </w:tbl>
    <w:p w14:paraId="720E753B" w14:textId="4575783E" w:rsidR="00334CF8" w:rsidRPr="00A74C09" w:rsidRDefault="00334CF8" w:rsidP="00377E6D">
      <w:pPr>
        <w:spacing w:before="360" w:after="36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2</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Complète les groupes nominaux en écrivant le déterminant </w:t>
      </w:r>
      <w:r w:rsidRPr="00A74C09">
        <w:rPr>
          <w:rFonts w:cstheme="minorHAnsi"/>
          <w:b/>
          <w:sz w:val="24"/>
          <w:szCs w:val="24"/>
          <w:u w:val="single"/>
        </w:rPr>
        <w:t>un</w:t>
      </w:r>
      <w:r w:rsidRPr="00A74C09">
        <w:rPr>
          <w:rFonts w:cstheme="minorHAnsi"/>
          <w:b/>
          <w:sz w:val="24"/>
          <w:szCs w:val="24"/>
        </w:rPr>
        <w:t xml:space="preserve"> ou </w:t>
      </w:r>
      <w:r w:rsidRPr="00A74C09">
        <w:rPr>
          <w:rFonts w:cstheme="minorHAnsi"/>
          <w:b/>
          <w:sz w:val="24"/>
          <w:szCs w:val="24"/>
          <w:u w:val="single"/>
        </w:rPr>
        <w:t>une</w:t>
      </w:r>
      <w:r w:rsidRPr="00A74C09">
        <w:rPr>
          <w:rFonts w:cstheme="minorHAnsi"/>
          <w:b/>
          <w:sz w:val="24"/>
          <w:szCs w:val="24"/>
        </w:rPr>
        <w:t xml:space="preserve">. </w:t>
      </w:r>
    </w:p>
    <w:p w14:paraId="2FB44EAC" w14:textId="77777777" w:rsidR="00334CF8" w:rsidRPr="00A74C09" w:rsidRDefault="00334CF8" w:rsidP="00FC20B1">
      <w:pPr>
        <w:pStyle w:val="Paragraphedeliste"/>
        <w:numPr>
          <w:ilvl w:val="0"/>
          <w:numId w:val="601"/>
        </w:numPr>
        <w:spacing w:after="240" w:line="360" w:lineRule="auto"/>
        <w:ind w:left="244" w:hanging="244"/>
        <w:rPr>
          <w:rFonts w:cstheme="minorHAnsi"/>
          <w:sz w:val="24"/>
          <w:szCs w:val="24"/>
        </w:rPr>
      </w:pPr>
      <w:r w:rsidRPr="00391482">
        <w:rPr>
          <w:rFonts w:cstheme="minorHAnsi"/>
          <w:sz w:val="18"/>
          <w:szCs w:val="18"/>
        </w:rPr>
        <w:t>…</w:t>
      </w:r>
      <w:r>
        <w:rPr>
          <w:rFonts w:cstheme="minorHAnsi"/>
          <w:sz w:val="18"/>
          <w:szCs w:val="18"/>
        </w:rPr>
        <w:t>……….</w:t>
      </w:r>
      <w:r w:rsidRPr="00391482">
        <w:rPr>
          <w:rFonts w:cstheme="minorHAnsi"/>
          <w:sz w:val="18"/>
          <w:szCs w:val="18"/>
        </w:rPr>
        <w:t>….</w:t>
      </w:r>
      <w:r w:rsidRPr="00A74C09">
        <w:rPr>
          <w:rFonts w:cstheme="minorHAnsi"/>
          <w:sz w:val="24"/>
          <w:szCs w:val="24"/>
        </w:rPr>
        <w:t xml:space="preserve"> longue amitié</w:t>
      </w:r>
    </w:p>
    <w:p w14:paraId="333AE83D" w14:textId="77777777" w:rsidR="00334CF8" w:rsidRPr="00A74C09" w:rsidRDefault="00334CF8" w:rsidP="00FC20B1">
      <w:pPr>
        <w:pStyle w:val="Paragraphedeliste"/>
        <w:numPr>
          <w:ilvl w:val="0"/>
          <w:numId w:val="601"/>
        </w:numPr>
        <w:spacing w:after="240" w:line="360" w:lineRule="auto"/>
        <w:ind w:left="244" w:hanging="244"/>
        <w:rPr>
          <w:rFonts w:cstheme="minorHAnsi"/>
          <w:sz w:val="24"/>
          <w:szCs w:val="24"/>
        </w:rPr>
      </w:pPr>
      <w:r w:rsidRPr="00391482">
        <w:rPr>
          <w:rFonts w:cstheme="minorHAnsi"/>
          <w:sz w:val="18"/>
          <w:szCs w:val="18"/>
        </w:rPr>
        <w:t>…</w:t>
      </w:r>
      <w:r>
        <w:rPr>
          <w:rFonts w:cstheme="minorHAnsi"/>
          <w:sz w:val="18"/>
          <w:szCs w:val="18"/>
        </w:rPr>
        <w:t>……….</w:t>
      </w:r>
      <w:r w:rsidRPr="00391482">
        <w:rPr>
          <w:rFonts w:cstheme="minorHAnsi"/>
          <w:sz w:val="18"/>
          <w:szCs w:val="18"/>
        </w:rPr>
        <w:t>….</w:t>
      </w:r>
      <w:r w:rsidRPr="00A74C09">
        <w:rPr>
          <w:rFonts w:cstheme="minorHAnsi"/>
          <w:sz w:val="24"/>
          <w:szCs w:val="24"/>
        </w:rPr>
        <w:t xml:space="preserve"> résumé de livre </w:t>
      </w:r>
    </w:p>
    <w:p w14:paraId="75EC3822" w14:textId="77777777" w:rsidR="00334CF8" w:rsidRPr="00A74C09" w:rsidRDefault="00334CF8" w:rsidP="00FC20B1">
      <w:pPr>
        <w:pStyle w:val="Paragraphedeliste"/>
        <w:numPr>
          <w:ilvl w:val="0"/>
          <w:numId w:val="601"/>
        </w:numPr>
        <w:spacing w:after="240" w:line="360" w:lineRule="auto"/>
        <w:ind w:left="244" w:hanging="244"/>
        <w:rPr>
          <w:rFonts w:cstheme="minorHAnsi"/>
          <w:sz w:val="24"/>
          <w:szCs w:val="24"/>
        </w:rPr>
      </w:pPr>
      <w:r w:rsidRPr="00391482">
        <w:rPr>
          <w:rFonts w:cstheme="minorHAnsi"/>
          <w:sz w:val="18"/>
          <w:szCs w:val="18"/>
        </w:rPr>
        <w:t>…</w:t>
      </w:r>
      <w:r>
        <w:rPr>
          <w:rFonts w:cstheme="minorHAnsi"/>
          <w:sz w:val="18"/>
          <w:szCs w:val="18"/>
        </w:rPr>
        <w:t>……….</w:t>
      </w:r>
      <w:r w:rsidRPr="00391482">
        <w:rPr>
          <w:rFonts w:cstheme="minorHAnsi"/>
          <w:sz w:val="18"/>
          <w:szCs w:val="18"/>
        </w:rPr>
        <w:t>….</w:t>
      </w:r>
      <w:r w:rsidRPr="00A74C09">
        <w:rPr>
          <w:rFonts w:cstheme="minorHAnsi"/>
          <w:sz w:val="24"/>
          <w:szCs w:val="24"/>
        </w:rPr>
        <w:t xml:space="preserve"> belle matinée</w:t>
      </w:r>
    </w:p>
    <w:p w14:paraId="0232779A" w14:textId="77777777" w:rsidR="00334CF8" w:rsidRPr="00A74C09" w:rsidRDefault="00334CF8" w:rsidP="00FC20B1">
      <w:pPr>
        <w:pStyle w:val="Paragraphedeliste"/>
        <w:numPr>
          <w:ilvl w:val="0"/>
          <w:numId w:val="601"/>
        </w:numPr>
        <w:spacing w:after="240" w:line="360" w:lineRule="auto"/>
        <w:ind w:left="244" w:hanging="244"/>
        <w:rPr>
          <w:rFonts w:cstheme="minorHAnsi"/>
          <w:sz w:val="24"/>
          <w:szCs w:val="24"/>
        </w:rPr>
      </w:pPr>
      <w:r w:rsidRPr="00391482">
        <w:rPr>
          <w:rFonts w:cstheme="minorHAnsi"/>
          <w:sz w:val="18"/>
          <w:szCs w:val="18"/>
        </w:rPr>
        <w:t>…</w:t>
      </w:r>
      <w:r>
        <w:rPr>
          <w:rFonts w:cstheme="minorHAnsi"/>
          <w:sz w:val="18"/>
          <w:szCs w:val="18"/>
        </w:rPr>
        <w:t>……….</w:t>
      </w:r>
      <w:r w:rsidRPr="00391482">
        <w:rPr>
          <w:rFonts w:cstheme="minorHAnsi"/>
          <w:sz w:val="18"/>
          <w:szCs w:val="18"/>
        </w:rPr>
        <w:t>….</w:t>
      </w:r>
      <w:r w:rsidRPr="00A74C09">
        <w:rPr>
          <w:rFonts w:cstheme="minorHAnsi"/>
          <w:sz w:val="24"/>
          <w:szCs w:val="24"/>
        </w:rPr>
        <w:t xml:space="preserve"> rangée de bancs</w:t>
      </w:r>
    </w:p>
    <w:p w14:paraId="6522FD2D" w14:textId="77777777" w:rsidR="00334CF8" w:rsidRPr="00A74C09" w:rsidRDefault="00334CF8" w:rsidP="00FC20B1">
      <w:pPr>
        <w:pStyle w:val="Paragraphedeliste"/>
        <w:numPr>
          <w:ilvl w:val="0"/>
          <w:numId w:val="601"/>
        </w:numPr>
        <w:spacing w:after="120" w:line="360" w:lineRule="auto"/>
        <w:ind w:left="244" w:hanging="244"/>
        <w:rPr>
          <w:rFonts w:cstheme="minorHAnsi"/>
          <w:sz w:val="24"/>
          <w:szCs w:val="24"/>
        </w:rPr>
      </w:pPr>
      <w:r w:rsidRPr="00391482">
        <w:rPr>
          <w:rFonts w:cstheme="minorHAnsi"/>
          <w:sz w:val="18"/>
          <w:szCs w:val="18"/>
        </w:rPr>
        <w:t>…</w:t>
      </w:r>
      <w:r>
        <w:rPr>
          <w:rFonts w:cstheme="minorHAnsi"/>
          <w:sz w:val="18"/>
          <w:szCs w:val="18"/>
        </w:rPr>
        <w:t>……….</w:t>
      </w:r>
      <w:r w:rsidRPr="00391482">
        <w:rPr>
          <w:rFonts w:cstheme="minorHAnsi"/>
          <w:sz w:val="18"/>
          <w:szCs w:val="18"/>
        </w:rPr>
        <w:t>….</w:t>
      </w:r>
      <w:r w:rsidRPr="00A74C09">
        <w:rPr>
          <w:rFonts w:cstheme="minorHAnsi"/>
          <w:sz w:val="24"/>
          <w:szCs w:val="24"/>
        </w:rPr>
        <w:t xml:space="preserve"> musée intéressant</w:t>
      </w:r>
    </w:p>
    <w:p w14:paraId="0A5783F7" w14:textId="77777777" w:rsidR="00334CF8" w:rsidRDefault="00334CF8" w:rsidP="00334CF8">
      <w:pPr>
        <w:spacing w:before="480" w:after="120" w:line="240" w:lineRule="auto"/>
        <w:rPr>
          <w:rFonts w:cstheme="minorHAnsi"/>
          <w:sz w:val="24"/>
          <w:szCs w:val="24"/>
          <w:shd w:val="clear" w:color="auto" w:fill="FF9800"/>
        </w:rPr>
      </w:pPr>
    </w:p>
    <w:p w14:paraId="5B4280C8" w14:textId="77777777" w:rsidR="00377E6D" w:rsidRDefault="00377E6D" w:rsidP="00377E6D">
      <w:pPr>
        <w:spacing w:after="120" w:line="240" w:lineRule="auto"/>
        <w:rPr>
          <w:rFonts w:cstheme="minorHAnsi"/>
          <w:sz w:val="24"/>
          <w:szCs w:val="24"/>
          <w:shd w:val="clear" w:color="auto" w:fill="FF9800"/>
        </w:rPr>
      </w:pPr>
      <w:r>
        <w:rPr>
          <w:rFonts w:cstheme="minorHAnsi"/>
          <w:sz w:val="24"/>
          <w:szCs w:val="24"/>
          <w:shd w:val="clear" w:color="auto" w:fill="FF9800"/>
        </w:rPr>
        <w:br w:type="column"/>
      </w:r>
    </w:p>
    <w:p w14:paraId="5A6E5253" w14:textId="189165AB" w:rsidR="00334CF8" w:rsidRDefault="00334CF8" w:rsidP="00334CF8">
      <w:pPr>
        <w:spacing w:after="36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3</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Tous ces noms sont féminins. Complète-les avec </w:t>
      </w:r>
      <w:r w:rsidRPr="00A74C09">
        <w:rPr>
          <w:rFonts w:cstheme="minorHAnsi"/>
          <w:b/>
          <w:sz w:val="24"/>
          <w:szCs w:val="24"/>
          <w:u w:val="single"/>
        </w:rPr>
        <w:t>é</w:t>
      </w:r>
      <w:r w:rsidRPr="00A74C09">
        <w:rPr>
          <w:rFonts w:cstheme="minorHAnsi"/>
          <w:b/>
          <w:sz w:val="24"/>
          <w:szCs w:val="24"/>
        </w:rPr>
        <w:t xml:space="preserve"> ou </w:t>
      </w:r>
      <w:r w:rsidRPr="00A74C09">
        <w:rPr>
          <w:rFonts w:cstheme="minorHAnsi"/>
          <w:b/>
          <w:sz w:val="24"/>
          <w:szCs w:val="24"/>
          <w:u w:val="single"/>
        </w:rPr>
        <w:t>ée</w:t>
      </w:r>
      <w:r w:rsidRPr="00A74C09">
        <w:rPr>
          <w:rFonts w:cstheme="minorHAnsi"/>
          <w:b/>
          <w:sz w:val="24"/>
          <w:szCs w:val="24"/>
        </w:rPr>
        <w:t xml:space="preserve">. </w:t>
      </w:r>
    </w:p>
    <w:tbl>
      <w:tblPr>
        <w:tblW w:w="0" w:type="auto"/>
        <w:tblLook w:val="04A0" w:firstRow="1" w:lastRow="0" w:firstColumn="1" w:lastColumn="0" w:noHBand="0" w:noVBand="1"/>
      </w:tblPr>
      <w:tblGrid>
        <w:gridCol w:w="2469"/>
        <w:gridCol w:w="2470"/>
      </w:tblGrid>
      <w:tr w:rsidR="00334CF8" w14:paraId="6389ED4E" w14:textId="77777777" w:rsidTr="006A37C5">
        <w:tc>
          <w:tcPr>
            <w:tcW w:w="2469" w:type="dxa"/>
          </w:tcPr>
          <w:p w14:paraId="555931D0" w14:textId="77777777" w:rsidR="00334CF8" w:rsidRPr="00A74C09" w:rsidRDefault="00334CF8" w:rsidP="00FC20B1">
            <w:pPr>
              <w:pStyle w:val="Paragraphedeliste"/>
              <w:numPr>
                <w:ilvl w:val="0"/>
                <w:numId w:val="598"/>
              </w:numPr>
              <w:spacing w:after="240" w:line="360" w:lineRule="auto"/>
              <w:ind w:left="244" w:hanging="244"/>
              <w:rPr>
                <w:rFonts w:cstheme="minorHAnsi"/>
                <w:sz w:val="24"/>
                <w:szCs w:val="24"/>
              </w:rPr>
            </w:pPr>
            <w:r w:rsidRPr="00A74C09">
              <w:rPr>
                <w:rFonts w:cstheme="minorHAnsi"/>
                <w:sz w:val="24"/>
                <w:szCs w:val="24"/>
              </w:rPr>
              <w:t>la dict</w:t>
            </w:r>
            <w:r w:rsidRPr="00391482">
              <w:rPr>
                <w:rFonts w:cstheme="minorHAnsi"/>
                <w:sz w:val="18"/>
                <w:szCs w:val="18"/>
              </w:rPr>
              <w:t>……</w:t>
            </w:r>
            <w:r>
              <w:rPr>
                <w:rFonts w:cstheme="minorHAnsi"/>
                <w:sz w:val="18"/>
                <w:szCs w:val="18"/>
              </w:rPr>
              <w:t>…..</w:t>
            </w:r>
            <w:r w:rsidRPr="00391482">
              <w:rPr>
                <w:rFonts w:cstheme="minorHAnsi"/>
                <w:sz w:val="18"/>
                <w:szCs w:val="18"/>
              </w:rPr>
              <w:t>.</w:t>
            </w:r>
          </w:p>
          <w:p w14:paraId="59D8D579" w14:textId="77777777" w:rsidR="00334CF8" w:rsidRPr="00A74C09" w:rsidRDefault="00334CF8" w:rsidP="00FC20B1">
            <w:pPr>
              <w:pStyle w:val="Paragraphedeliste"/>
              <w:numPr>
                <w:ilvl w:val="0"/>
                <w:numId w:val="598"/>
              </w:numPr>
              <w:spacing w:after="240" w:line="360" w:lineRule="auto"/>
              <w:ind w:left="244" w:hanging="244"/>
              <w:rPr>
                <w:rFonts w:cstheme="minorHAnsi"/>
                <w:sz w:val="24"/>
                <w:szCs w:val="24"/>
              </w:rPr>
            </w:pPr>
            <w:r w:rsidRPr="00A74C09">
              <w:rPr>
                <w:rFonts w:cstheme="minorHAnsi"/>
                <w:sz w:val="24"/>
                <w:szCs w:val="24"/>
              </w:rPr>
              <w:t>une moiti</w:t>
            </w:r>
            <w:r w:rsidRPr="00391482">
              <w:rPr>
                <w:rFonts w:cstheme="minorHAnsi"/>
                <w:sz w:val="18"/>
                <w:szCs w:val="18"/>
              </w:rPr>
              <w:t>……</w:t>
            </w:r>
            <w:r>
              <w:rPr>
                <w:rFonts w:cstheme="minorHAnsi"/>
                <w:sz w:val="18"/>
                <w:szCs w:val="18"/>
              </w:rPr>
              <w:t>…..</w:t>
            </w:r>
            <w:r w:rsidRPr="00391482">
              <w:rPr>
                <w:rFonts w:cstheme="minorHAnsi"/>
                <w:sz w:val="18"/>
                <w:szCs w:val="18"/>
              </w:rPr>
              <w:t>.</w:t>
            </w:r>
          </w:p>
          <w:p w14:paraId="6E8265C9" w14:textId="77777777" w:rsidR="00334CF8" w:rsidRPr="00391482" w:rsidRDefault="00334CF8" w:rsidP="00FC20B1">
            <w:pPr>
              <w:pStyle w:val="Paragraphedeliste"/>
              <w:numPr>
                <w:ilvl w:val="0"/>
                <w:numId w:val="598"/>
              </w:numPr>
              <w:spacing w:line="360" w:lineRule="auto"/>
              <w:ind w:left="244" w:hanging="244"/>
              <w:rPr>
                <w:rFonts w:cstheme="minorHAnsi"/>
                <w:sz w:val="24"/>
                <w:szCs w:val="24"/>
              </w:rPr>
            </w:pPr>
            <w:r w:rsidRPr="00A74C09">
              <w:rPr>
                <w:rFonts w:cstheme="minorHAnsi"/>
                <w:sz w:val="24"/>
                <w:szCs w:val="24"/>
              </w:rPr>
              <w:t>la beaut</w:t>
            </w:r>
            <w:r w:rsidRPr="00391482">
              <w:rPr>
                <w:rFonts w:cstheme="minorHAnsi"/>
                <w:sz w:val="18"/>
                <w:szCs w:val="18"/>
              </w:rPr>
              <w:t>……</w:t>
            </w:r>
            <w:r>
              <w:rPr>
                <w:rFonts w:cstheme="minorHAnsi"/>
                <w:sz w:val="18"/>
                <w:szCs w:val="18"/>
              </w:rPr>
              <w:t>…..</w:t>
            </w:r>
            <w:r w:rsidRPr="00391482">
              <w:rPr>
                <w:rFonts w:cstheme="minorHAnsi"/>
                <w:sz w:val="18"/>
                <w:szCs w:val="18"/>
              </w:rPr>
              <w:t>.</w:t>
            </w:r>
          </w:p>
        </w:tc>
        <w:tc>
          <w:tcPr>
            <w:tcW w:w="2470" w:type="dxa"/>
          </w:tcPr>
          <w:p w14:paraId="1B87C044" w14:textId="77777777" w:rsidR="00334CF8" w:rsidRPr="00A74C09" w:rsidRDefault="00334CF8" w:rsidP="00FC20B1">
            <w:pPr>
              <w:pStyle w:val="Paragraphedeliste"/>
              <w:numPr>
                <w:ilvl w:val="0"/>
                <w:numId w:val="598"/>
              </w:numPr>
              <w:spacing w:after="240" w:line="360" w:lineRule="auto"/>
              <w:ind w:left="244" w:hanging="244"/>
              <w:rPr>
                <w:rFonts w:cstheme="minorHAnsi"/>
                <w:sz w:val="24"/>
                <w:szCs w:val="24"/>
              </w:rPr>
            </w:pPr>
            <w:r w:rsidRPr="00A74C09">
              <w:rPr>
                <w:rFonts w:cstheme="minorHAnsi"/>
                <w:sz w:val="24"/>
                <w:szCs w:val="24"/>
              </w:rPr>
              <w:t>la libert</w:t>
            </w:r>
            <w:r w:rsidRPr="00391482">
              <w:rPr>
                <w:rFonts w:cstheme="minorHAnsi"/>
                <w:sz w:val="18"/>
                <w:szCs w:val="18"/>
              </w:rPr>
              <w:t>……</w:t>
            </w:r>
            <w:r>
              <w:rPr>
                <w:rFonts w:cstheme="minorHAnsi"/>
                <w:sz w:val="18"/>
                <w:szCs w:val="18"/>
              </w:rPr>
              <w:t>…..</w:t>
            </w:r>
            <w:r w:rsidRPr="00391482">
              <w:rPr>
                <w:rFonts w:cstheme="minorHAnsi"/>
                <w:sz w:val="18"/>
                <w:szCs w:val="18"/>
              </w:rPr>
              <w:t>.</w:t>
            </w:r>
          </w:p>
          <w:p w14:paraId="41E7A813" w14:textId="77777777" w:rsidR="00334CF8" w:rsidRPr="00391482" w:rsidRDefault="00334CF8" w:rsidP="00FC20B1">
            <w:pPr>
              <w:pStyle w:val="Paragraphedeliste"/>
              <w:numPr>
                <w:ilvl w:val="0"/>
                <w:numId w:val="598"/>
              </w:numPr>
              <w:spacing w:after="360" w:line="360" w:lineRule="auto"/>
              <w:ind w:left="244" w:hanging="244"/>
              <w:rPr>
                <w:rFonts w:cstheme="minorHAnsi"/>
                <w:sz w:val="24"/>
                <w:szCs w:val="24"/>
              </w:rPr>
            </w:pPr>
            <w:r w:rsidRPr="00A74C09">
              <w:rPr>
                <w:rFonts w:cstheme="minorHAnsi"/>
                <w:sz w:val="24"/>
                <w:szCs w:val="24"/>
              </w:rPr>
              <w:t>une pât</w:t>
            </w:r>
            <w:r w:rsidRPr="00391482">
              <w:rPr>
                <w:rFonts w:cstheme="minorHAnsi"/>
                <w:sz w:val="18"/>
                <w:szCs w:val="18"/>
              </w:rPr>
              <w:t>……</w:t>
            </w:r>
            <w:r>
              <w:rPr>
                <w:rFonts w:cstheme="minorHAnsi"/>
                <w:sz w:val="18"/>
                <w:szCs w:val="18"/>
              </w:rPr>
              <w:t>…..</w:t>
            </w:r>
            <w:r w:rsidRPr="00391482">
              <w:rPr>
                <w:rFonts w:cstheme="minorHAnsi"/>
                <w:sz w:val="18"/>
                <w:szCs w:val="18"/>
              </w:rPr>
              <w:t>.</w:t>
            </w:r>
          </w:p>
          <w:p w14:paraId="6F27C3A8" w14:textId="77777777" w:rsidR="00334CF8" w:rsidRPr="00391482" w:rsidRDefault="00334CF8" w:rsidP="00FC20B1">
            <w:pPr>
              <w:pStyle w:val="Paragraphedeliste"/>
              <w:numPr>
                <w:ilvl w:val="0"/>
                <w:numId w:val="598"/>
              </w:numPr>
              <w:spacing w:line="360" w:lineRule="auto"/>
              <w:ind w:left="244" w:hanging="244"/>
              <w:rPr>
                <w:rFonts w:cstheme="minorHAnsi"/>
                <w:sz w:val="24"/>
                <w:szCs w:val="24"/>
              </w:rPr>
            </w:pPr>
            <w:r>
              <w:rPr>
                <w:rFonts w:cstheme="minorHAnsi"/>
                <w:sz w:val="24"/>
                <w:szCs w:val="24"/>
              </w:rPr>
              <w:t>une ann</w:t>
            </w:r>
            <w:r w:rsidRPr="00391482">
              <w:rPr>
                <w:rFonts w:cstheme="minorHAnsi"/>
                <w:sz w:val="18"/>
                <w:szCs w:val="18"/>
              </w:rPr>
              <w:t>……</w:t>
            </w:r>
            <w:r>
              <w:rPr>
                <w:rFonts w:cstheme="minorHAnsi"/>
                <w:sz w:val="18"/>
                <w:szCs w:val="18"/>
              </w:rPr>
              <w:t>…..</w:t>
            </w:r>
          </w:p>
        </w:tc>
      </w:tr>
    </w:tbl>
    <w:p w14:paraId="3D61AB1E" w14:textId="2CD36DCF" w:rsidR="00334CF8" w:rsidRPr="00A74C09" w:rsidRDefault="00334CF8" w:rsidP="00334CF8">
      <w:pPr>
        <w:spacing w:before="36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4</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w:t>
      </w:r>
      <w:r>
        <w:rPr>
          <w:rFonts w:cstheme="minorHAnsi"/>
          <w:b/>
          <w:sz w:val="24"/>
          <w:szCs w:val="24"/>
        </w:rPr>
        <w:t>C</w:t>
      </w:r>
      <w:r w:rsidRPr="00A74C09">
        <w:rPr>
          <w:rFonts w:cstheme="minorHAnsi"/>
          <w:b/>
          <w:sz w:val="24"/>
          <w:szCs w:val="24"/>
        </w:rPr>
        <w:t xml:space="preserve">omplète les phrases </w:t>
      </w:r>
      <w:r w:rsidR="00377E6D">
        <w:rPr>
          <w:rFonts w:cstheme="minorHAnsi"/>
          <w:b/>
          <w:sz w:val="24"/>
          <w:szCs w:val="24"/>
        </w:rPr>
        <w:t xml:space="preserve">avec les </w:t>
      </w:r>
      <w:r w:rsidRPr="00A74C09">
        <w:rPr>
          <w:rFonts w:cstheme="minorHAnsi"/>
          <w:b/>
          <w:sz w:val="24"/>
          <w:szCs w:val="24"/>
        </w:rPr>
        <w:t>déterminant</w:t>
      </w:r>
      <w:r w:rsidR="00377E6D">
        <w:rPr>
          <w:rFonts w:cstheme="minorHAnsi"/>
          <w:b/>
          <w:sz w:val="24"/>
          <w:szCs w:val="24"/>
        </w:rPr>
        <w:t>s : un, une, le, la</w:t>
      </w:r>
      <w:r w:rsidR="002B6FC3">
        <w:rPr>
          <w:rFonts w:cstheme="minorHAnsi"/>
          <w:b/>
          <w:sz w:val="24"/>
          <w:szCs w:val="24"/>
        </w:rPr>
        <w:t>, l’.</w:t>
      </w:r>
    </w:p>
    <w:p w14:paraId="66EE794F" w14:textId="77777777" w:rsidR="00334CF8" w:rsidRPr="00A74C09" w:rsidRDefault="00334CF8" w:rsidP="00FC20B1">
      <w:pPr>
        <w:pStyle w:val="Paragraphedeliste"/>
        <w:numPr>
          <w:ilvl w:val="0"/>
          <w:numId w:val="564"/>
        </w:numPr>
        <w:spacing w:before="120" w:after="240" w:line="312" w:lineRule="auto"/>
        <w:ind w:left="244" w:hanging="244"/>
        <w:rPr>
          <w:rFonts w:cstheme="minorHAnsi"/>
          <w:sz w:val="24"/>
          <w:szCs w:val="24"/>
        </w:rPr>
      </w:pPr>
      <w:r w:rsidRPr="00391482">
        <w:rPr>
          <w:rFonts w:cstheme="minorHAnsi"/>
          <w:sz w:val="18"/>
          <w:szCs w:val="18"/>
        </w:rPr>
        <w:t xml:space="preserve">.............. </w:t>
      </w:r>
      <w:r w:rsidRPr="00A74C09">
        <w:rPr>
          <w:rFonts w:cstheme="minorHAnsi"/>
          <w:sz w:val="24"/>
          <w:szCs w:val="24"/>
        </w:rPr>
        <w:t xml:space="preserve">mécanicienne change </w:t>
      </w:r>
      <w:r w:rsidRPr="00391482">
        <w:rPr>
          <w:rFonts w:cstheme="minorHAnsi"/>
          <w:sz w:val="18"/>
          <w:szCs w:val="18"/>
        </w:rPr>
        <w:t>..............</w:t>
      </w:r>
      <w:r w:rsidRPr="00A74C09">
        <w:rPr>
          <w:rFonts w:cstheme="minorHAnsi"/>
          <w:sz w:val="24"/>
          <w:szCs w:val="24"/>
        </w:rPr>
        <w:t xml:space="preserve"> pneu de </w:t>
      </w:r>
      <w:r w:rsidRPr="00391482">
        <w:rPr>
          <w:rFonts w:cstheme="minorHAnsi"/>
          <w:sz w:val="18"/>
          <w:szCs w:val="18"/>
        </w:rPr>
        <w:t>..............</w:t>
      </w:r>
      <w:r>
        <w:rPr>
          <w:rFonts w:cstheme="minorHAnsi"/>
          <w:sz w:val="18"/>
          <w:szCs w:val="18"/>
        </w:rPr>
        <w:t xml:space="preserve"> </w:t>
      </w:r>
      <w:r w:rsidRPr="00A74C09">
        <w:rPr>
          <w:rFonts w:cstheme="minorHAnsi"/>
          <w:sz w:val="24"/>
          <w:szCs w:val="24"/>
        </w:rPr>
        <w:t>voiture.</w:t>
      </w:r>
    </w:p>
    <w:p w14:paraId="65B0BC9D" w14:textId="77777777" w:rsidR="00334CF8" w:rsidRPr="00A74C09" w:rsidRDefault="00334CF8" w:rsidP="00FC20B1">
      <w:pPr>
        <w:pStyle w:val="Paragraphedeliste"/>
        <w:numPr>
          <w:ilvl w:val="0"/>
          <w:numId w:val="564"/>
        </w:numPr>
        <w:spacing w:before="120" w:after="240" w:line="312" w:lineRule="auto"/>
        <w:ind w:left="244" w:hanging="244"/>
        <w:rPr>
          <w:rFonts w:cstheme="minorHAnsi"/>
          <w:sz w:val="24"/>
          <w:szCs w:val="24"/>
        </w:rPr>
      </w:pPr>
      <w:r w:rsidRPr="00391482">
        <w:rPr>
          <w:rFonts w:cstheme="minorHAnsi"/>
          <w:sz w:val="18"/>
          <w:szCs w:val="18"/>
        </w:rPr>
        <w:t>..............</w:t>
      </w:r>
      <w:r w:rsidRPr="00A74C09">
        <w:rPr>
          <w:rFonts w:cstheme="minorHAnsi"/>
          <w:sz w:val="24"/>
          <w:szCs w:val="24"/>
        </w:rPr>
        <w:t xml:space="preserve"> terrible incendie a détruit </w:t>
      </w:r>
      <w:r w:rsidRPr="00391482">
        <w:rPr>
          <w:rFonts w:cstheme="minorHAnsi"/>
          <w:sz w:val="18"/>
          <w:szCs w:val="18"/>
        </w:rPr>
        <w:t>..............</w:t>
      </w:r>
      <w:r>
        <w:rPr>
          <w:rFonts w:cstheme="minorHAnsi"/>
          <w:sz w:val="18"/>
          <w:szCs w:val="18"/>
        </w:rPr>
        <w:t xml:space="preserve"> </w:t>
      </w:r>
      <w:r w:rsidRPr="00A74C09">
        <w:rPr>
          <w:rFonts w:cstheme="minorHAnsi"/>
          <w:sz w:val="24"/>
          <w:szCs w:val="24"/>
        </w:rPr>
        <w:t xml:space="preserve">habitation. </w:t>
      </w:r>
    </w:p>
    <w:p w14:paraId="4840C8F9" w14:textId="77777777" w:rsidR="00334CF8" w:rsidRPr="00A74C09" w:rsidRDefault="00334CF8" w:rsidP="00FC20B1">
      <w:pPr>
        <w:pStyle w:val="Paragraphedeliste"/>
        <w:numPr>
          <w:ilvl w:val="0"/>
          <w:numId w:val="564"/>
        </w:numPr>
        <w:spacing w:before="120" w:after="240" w:line="312" w:lineRule="auto"/>
        <w:ind w:left="244" w:hanging="244"/>
        <w:rPr>
          <w:rFonts w:cstheme="minorHAnsi"/>
          <w:sz w:val="24"/>
          <w:szCs w:val="24"/>
        </w:rPr>
      </w:pPr>
      <w:r w:rsidRPr="00391482">
        <w:rPr>
          <w:rFonts w:cstheme="minorHAnsi"/>
          <w:sz w:val="18"/>
          <w:szCs w:val="18"/>
        </w:rPr>
        <w:t>..............</w:t>
      </w:r>
      <w:r>
        <w:rPr>
          <w:rFonts w:cstheme="minorHAnsi"/>
          <w:sz w:val="18"/>
          <w:szCs w:val="18"/>
        </w:rPr>
        <w:t xml:space="preserve"> </w:t>
      </w:r>
      <w:r w:rsidRPr="00A74C09">
        <w:rPr>
          <w:rFonts w:cstheme="minorHAnsi"/>
          <w:sz w:val="24"/>
          <w:szCs w:val="24"/>
        </w:rPr>
        <w:t xml:space="preserve">brocanteur a vendu </w:t>
      </w:r>
      <w:r w:rsidRPr="00391482">
        <w:rPr>
          <w:rFonts w:cstheme="minorHAnsi"/>
          <w:sz w:val="18"/>
          <w:szCs w:val="18"/>
        </w:rPr>
        <w:t>..............</w:t>
      </w:r>
      <w:r>
        <w:rPr>
          <w:rFonts w:cstheme="minorHAnsi"/>
          <w:sz w:val="18"/>
          <w:szCs w:val="18"/>
        </w:rPr>
        <w:t xml:space="preserve"> </w:t>
      </w:r>
      <w:r w:rsidRPr="00A74C09">
        <w:rPr>
          <w:rFonts w:cstheme="minorHAnsi"/>
          <w:sz w:val="24"/>
          <w:szCs w:val="24"/>
        </w:rPr>
        <w:t xml:space="preserve">parapluie et </w:t>
      </w:r>
      <w:r w:rsidRPr="00391482">
        <w:rPr>
          <w:rFonts w:cstheme="minorHAnsi"/>
          <w:sz w:val="18"/>
          <w:szCs w:val="18"/>
        </w:rPr>
        <w:t>..............</w:t>
      </w:r>
      <w:r>
        <w:rPr>
          <w:rFonts w:cstheme="minorHAnsi"/>
          <w:sz w:val="18"/>
          <w:szCs w:val="18"/>
        </w:rPr>
        <w:t xml:space="preserve"> </w:t>
      </w:r>
      <w:r w:rsidRPr="00A74C09">
        <w:rPr>
          <w:rFonts w:cstheme="minorHAnsi"/>
          <w:sz w:val="24"/>
          <w:szCs w:val="24"/>
        </w:rPr>
        <w:t>cage dorée.</w:t>
      </w:r>
    </w:p>
    <w:p w14:paraId="786ACE8C" w14:textId="379DE93C" w:rsidR="00334CF8" w:rsidRPr="00A74C09" w:rsidRDefault="00334CF8" w:rsidP="00FC20B1">
      <w:pPr>
        <w:pStyle w:val="Paragraphedeliste"/>
        <w:numPr>
          <w:ilvl w:val="0"/>
          <w:numId w:val="564"/>
        </w:numPr>
        <w:spacing w:before="360" w:after="240" w:line="312" w:lineRule="auto"/>
        <w:ind w:left="244" w:hanging="244"/>
        <w:rPr>
          <w:rFonts w:cstheme="minorHAnsi"/>
          <w:sz w:val="24"/>
          <w:szCs w:val="24"/>
        </w:rPr>
      </w:pPr>
      <w:r w:rsidRPr="00391482">
        <w:rPr>
          <w:rFonts w:cstheme="minorHAnsi"/>
          <w:sz w:val="18"/>
          <w:szCs w:val="18"/>
        </w:rPr>
        <w:t>..............</w:t>
      </w:r>
      <w:r w:rsidRPr="00A74C09">
        <w:rPr>
          <w:rFonts w:cstheme="minorHAnsi"/>
          <w:sz w:val="24"/>
          <w:szCs w:val="24"/>
        </w:rPr>
        <w:t xml:space="preserve"> motif sur</w:t>
      </w:r>
      <w:r w:rsidRPr="00391482">
        <w:rPr>
          <w:rFonts w:cstheme="minorHAnsi"/>
          <w:sz w:val="18"/>
          <w:szCs w:val="18"/>
        </w:rPr>
        <w:t xml:space="preserve"> ..............</w:t>
      </w:r>
      <w:r w:rsidR="00377E6D">
        <w:rPr>
          <w:rFonts w:cstheme="minorHAnsi"/>
          <w:sz w:val="18"/>
          <w:szCs w:val="18"/>
        </w:rPr>
        <w:t xml:space="preserve"> </w:t>
      </w:r>
      <w:r w:rsidRPr="00A74C09">
        <w:rPr>
          <w:rFonts w:cstheme="minorHAnsi"/>
          <w:sz w:val="24"/>
          <w:szCs w:val="24"/>
        </w:rPr>
        <w:t xml:space="preserve">tapis représente </w:t>
      </w:r>
      <w:r w:rsidRPr="00391482">
        <w:rPr>
          <w:rFonts w:cstheme="minorHAnsi"/>
          <w:sz w:val="18"/>
          <w:szCs w:val="18"/>
        </w:rPr>
        <w:t>..............</w:t>
      </w:r>
      <w:r w:rsidRPr="00A74C09">
        <w:rPr>
          <w:rFonts w:cstheme="minorHAnsi"/>
          <w:sz w:val="24"/>
          <w:szCs w:val="24"/>
        </w:rPr>
        <w:t xml:space="preserve"> carte de </w:t>
      </w:r>
      <w:r w:rsidRPr="00391482">
        <w:rPr>
          <w:rFonts w:cstheme="minorHAnsi"/>
          <w:sz w:val="18"/>
          <w:szCs w:val="18"/>
        </w:rPr>
        <w:t>..............</w:t>
      </w:r>
      <w:r>
        <w:rPr>
          <w:rFonts w:cstheme="minorHAnsi"/>
          <w:sz w:val="18"/>
          <w:szCs w:val="18"/>
        </w:rPr>
        <w:t xml:space="preserve"> </w:t>
      </w:r>
      <w:r w:rsidR="00492A3B">
        <w:rPr>
          <w:rFonts w:cstheme="minorHAnsi"/>
          <w:sz w:val="24"/>
          <w:szCs w:val="24"/>
        </w:rPr>
        <w:t>Allemagne</w:t>
      </w:r>
      <w:r w:rsidRPr="00A74C09">
        <w:rPr>
          <w:rFonts w:cstheme="minorHAnsi"/>
          <w:sz w:val="24"/>
          <w:szCs w:val="24"/>
        </w:rPr>
        <w:t xml:space="preserve">.  </w:t>
      </w:r>
    </w:p>
    <w:p w14:paraId="3482C5C0" w14:textId="24BC0010" w:rsidR="00334CF8" w:rsidRPr="00A74C09" w:rsidRDefault="00334CF8" w:rsidP="00377E6D">
      <w:pPr>
        <w:spacing w:before="600" w:after="360" w:line="240" w:lineRule="auto"/>
        <w:rPr>
          <w:rFonts w:cstheme="minorHAnsi"/>
          <w:sz w:val="24"/>
          <w:szCs w:val="24"/>
        </w:rPr>
      </w:pPr>
      <w:r w:rsidRPr="00A74C09">
        <w:rPr>
          <w:rFonts w:cstheme="minorHAnsi"/>
          <w:sz w:val="24"/>
          <w:szCs w:val="24"/>
          <w:shd w:val="clear" w:color="auto" w:fill="FF9800"/>
        </w:rPr>
        <w:t xml:space="preserve"> </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5</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Écris ces noms au féminin.</w:t>
      </w:r>
      <w:r w:rsidRPr="00A74C09">
        <w:rPr>
          <w:rFonts w:cstheme="minorHAnsi"/>
          <w:sz w:val="24"/>
          <w:szCs w:val="24"/>
        </w:rPr>
        <w:t xml:space="preserve"> </w:t>
      </w:r>
    </w:p>
    <w:tbl>
      <w:tblPr>
        <w:tblW w:w="0" w:type="auto"/>
        <w:tblLook w:val="04A0" w:firstRow="1" w:lastRow="0" w:firstColumn="1" w:lastColumn="0" w:noHBand="0" w:noVBand="1"/>
      </w:tblPr>
      <w:tblGrid>
        <w:gridCol w:w="2319"/>
        <w:gridCol w:w="2319"/>
      </w:tblGrid>
      <w:tr w:rsidR="00334CF8" w:rsidRPr="00A74C09" w14:paraId="58F04454" w14:textId="77777777" w:rsidTr="00377E6D">
        <w:trPr>
          <w:trHeight w:val="1654"/>
        </w:trPr>
        <w:tc>
          <w:tcPr>
            <w:tcW w:w="2319" w:type="dxa"/>
          </w:tcPr>
          <w:p w14:paraId="17E91804" w14:textId="77777777" w:rsidR="00334CF8" w:rsidRPr="00A74C09" w:rsidRDefault="00334CF8" w:rsidP="00FC20B1">
            <w:pPr>
              <w:pStyle w:val="Paragraphedeliste"/>
              <w:numPr>
                <w:ilvl w:val="0"/>
                <w:numId w:val="602"/>
              </w:numPr>
              <w:spacing w:after="240" w:line="480" w:lineRule="auto"/>
              <w:ind w:left="244" w:hanging="244"/>
              <w:rPr>
                <w:rFonts w:cstheme="minorHAnsi"/>
                <w:sz w:val="24"/>
                <w:szCs w:val="24"/>
              </w:rPr>
            </w:pPr>
            <w:r w:rsidRPr="00A74C09">
              <w:rPr>
                <w:rFonts w:cstheme="minorHAnsi"/>
                <w:sz w:val="24"/>
                <w:szCs w:val="24"/>
              </w:rPr>
              <w:t>un lecteur</w:t>
            </w:r>
          </w:p>
          <w:p w14:paraId="644B0CF2" w14:textId="77777777" w:rsidR="00334CF8" w:rsidRPr="00A74C09" w:rsidRDefault="00334CF8" w:rsidP="00FC20B1">
            <w:pPr>
              <w:pStyle w:val="Paragraphedeliste"/>
              <w:numPr>
                <w:ilvl w:val="0"/>
                <w:numId w:val="602"/>
              </w:numPr>
              <w:spacing w:before="300" w:after="240" w:line="480" w:lineRule="auto"/>
              <w:ind w:left="244" w:hanging="244"/>
              <w:rPr>
                <w:rFonts w:cstheme="minorHAnsi"/>
                <w:sz w:val="24"/>
                <w:szCs w:val="24"/>
              </w:rPr>
            </w:pPr>
            <w:r w:rsidRPr="00A74C09">
              <w:rPr>
                <w:rFonts w:cstheme="minorHAnsi"/>
                <w:sz w:val="24"/>
                <w:szCs w:val="24"/>
              </w:rPr>
              <w:t>un patron</w:t>
            </w:r>
          </w:p>
          <w:p w14:paraId="2E3C824C" w14:textId="77777777" w:rsidR="00334CF8" w:rsidRPr="00A74C09" w:rsidRDefault="00334CF8" w:rsidP="00FC20B1">
            <w:pPr>
              <w:pStyle w:val="Paragraphedeliste"/>
              <w:numPr>
                <w:ilvl w:val="0"/>
                <w:numId w:val="602"/>
              </w:numPr>
              <w:spacing w:before="300" w:line="480" w:lineRule="auto"/>
              <w:ind w:left="244" w:hanging="244"/>
              <w:rPr>
                <w:rFonts w:cstheme="minorHAnsi"/>
                <w:sz w:val="24"/>
                <w:szCs w:val="24"/>
              </w:rPr>
            </w:pPr>
            <w:r w:rsidRPr="00A74C09">
              <w:rPr>
                <w:rFonts w:cstheme="minorHAnsi"/>
                <w:sz w:val="24"/>
                <w:szCs w:val="24"/>
              </w:rPr>
              <w:t>un tricheur</w:t>
            </w:r>
          </w:p>
        </w:tc>
        <w:tc>
          <w:tcPr>
            <w:tcW w:w="2319" w:type="dxa"/>
          </w:tcPr>
          <w:p w14:paraId="625F640A" w14:textId="77777777" w:rsidR="00334CF8" w:rsidRPr="00A74C09" w:rsidRDefault="00334CF8" w:rsidP="00FC20B1">
            <w:pPr>
              <w:pStyle w:val="Paragraphedeliste"/>
              <w:numPr>
                <w:ilvl w:val="0"/>
                <w:numId w:val="602"/>
              </w:numPr>
              <w:spacing w:before="120" w:after="240" w:line="480" w:lineRule="auto"/>
              <w:ind w:left="244" w:hanging="244"/>
              <w:rPr>
                <w:rFonts w:cstheme="minorHAnsi"/>
                <w:sz w:val="24"/>
                <w:szCs w:val="24"/>
              </w:rPr>
            </w:pPr>
            <w:r w:rsidRPr="00A74C09">
              <w:rPr>
                <w:rFonts w:cstheme="minorHAnsi"/>
                <w:sz w:val="24"/>
                <w:szCs w:val="24"/>
              </w:rPr>
              <w:t>un sprinteur</w:t>
            </w:r>
          </w:p>
          <w:p w14:paraId="008DC9F3" w14:textId="77777777" w:rsidR="00334CF8" w:rsidRPr="00A74C09" w:rsidRDefault="00334CF8" w:rsidP="00FC20B1">
            <w:pPr>
              <w:pStyle w:val="Paragraphedeliste"/>
              <w:numPr>
                <w:ilvl w:val="0"/>
                <w:numId w:val="602"/>
              </w:numPr>
              <w:spacing w:before="300" w:after="240" w:line="480" w:lineRule="auto"/>
              <w:ind w:left="244" w:hanging="244"/>
              <w:rPr>
                <w:rFonts w:cstheme="minorHAnsi"/>
                <w:sz w:val="24"/>
                <w:szCs w:val="24"/>
              </w:rPr>
            </w:pPr>
            <w:r w:rsidRPr="00A74C09">
              <w:rPr>
                <w:rFonts w:cstheme="minorHAnsi"/>
                <w:sz w:val="24"/>
                <w:szCs w:val="24"/>
              </w:rPr>
              <w:t>un collaborateur</w:t>
            </w:r>
          </w:p>
          <w:p w14:paraId="5A891B7C" w14:textId="77777777" w:rsidR="00334CF8" w:rsidRPr="00A74C09" w:rsidRDefault="00334CF8" w:rsidP="00FC20B1">
            <w:pPr>
              <w:pStyle w:val="Paragraphedeliste"/>
              <w:numPr>
                <w:ilvl w:val="0"/>
                <w:numId w:val="602"/>
              </w:numPr>
              <w:spacing w:before="300" w:after="0" w:line="480" w:lineRule="auto"/>
              <w:ind w:left="244" w:hanging="244"/>
              <w:rPr>
                <w:rFonts w:cstheme="minorHAnsi"/>
                <w:sz w:val="24"/>
                <w:szCs w:val="24"/>
              </w:rPr>
            </w:pPr>
            <w:r w:rsidRPr="00A74C09">
              <w:rPr>
                <w:rFonts w:cstheme="minorHAnsi"/>
                <w:sz w:val="24"/>
                <w:szCs w:val="24"/>
              </w:rPr>
              <w:t>un empereur</w:t>
            </w:r>
          </w:p>
        </w:tc>
      </w:tr>
    </w:tbl>
    <w:p w14:paraId="147A3F7B" w14:textId="53B49D39" w:rsidR="00334CF8" w:rsidRPr="00391482" w:rsidRDefault="00334CF8" w:rsidP="00334CF8">
      <w:pPr>
        <w:spacing w:before="360" w:after="0" w:line="240" w:lineRule="auto"/>
        <w:rPr>
          <w:rFonts w:cstheme="minorHAnsi"/>
          <w:color w:val="FFFFFF" w:themeColor="background1"/>
          <w:sz w:val="24"/>
          <w:szCs w:val="24"/>
          <w:shd w:val="clear" w:color="auto" w:fill="FF9800"/>
        </w:rPr>
      </w:pP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6</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Recopie les phrases en mettant </w:t>
      </w:r>
      <w:r>
        <w:rPr>
          <w:rFonts w:cstheme="minorHAnsi"/>
          <w:b/>
          <w:sz w:val="24"/>
          <w:szCs w:val="24"/>
        </w:rPr>
        <w:t xml:space="preserve">tous </w:t>
      </w:r>
      <w:r w:rsidRPr="00A74C09">
        <w:rPr>
          <w:rFonts w:cstheme="minorHAnsi"/>
          <w:b/>
          <w:sz w:val="24"/>
          <w:szCs w:val="24"/>
        </w:rPr>
        <w:t xml:space="preserve">les groupes nominaux au masculin. </w:t>
      </w:r>
    </w:p>
    <w:p w14:paraId="30E219EA" w14:textId="77777777" w:rsidR="00334CF8" w:rsidRPr="00A74C09" w:rsidRDefault="00334CF8" w:rsidP="00FC20B1">
      <w:pPr>
        <w:pStyle w:val="Paragraphedeliste"/>
        <w:numPr>
          <w:ilvl w:val="0"/>
          <w:numId w:val="565"/>
        </w:numPr>
        <w:spacing w:before="240" w:after="240" w:line="480" w:lineRule="auto"/>
        <w:ind w:left="244" w:hanging="244"/>
        <w:rPr>
          <w:rFonts w:cstheme="minorHAnsi"/>
          <w:sz w:val="24"/>
          <w:szCs w:val="24"/>
        </w:rPr>
      </w:pPr>
      <w:r w:rsidRPr="00A74C09">
        <w:rPr>
          <w:rFonts w:cstheme="minorHAnsi"/>
          <w:sz w:val="24"/>
          <w:szCs w:val="24"/>
        </w:rPr>
        <w:t xml:space="preserve">Cette villageoise est une coureuse célèbre. </w:t>
      </w:r>
    </w:p>
    <w:p w14:paraId="6D0903BE" w14:textId="77777777" w:rsidR="00334CF8" w:rsidRPr="00A74C09" w:rsidRDefault="00334CF8" w:rsidP="00FC20B1">
      <w:pPr>
        <w:pStyle w:val="Paragraphedeliste"/>
        <w:numPr>
          <w:ilvl w:val="0"/>
          <w:numId w:val="565"/>
        </w:numPr>
        <w:spacing w:before="240" w:after="240" w:line="480" w:lineRule="auto"/>
        <w:ind w:left="244" w:hanging="244"/>
        <w:rPr>
          <w:rFonts w:cstheme="minorHAnsi"/>
          <w:sz w:val="24"/>
          <w:szCs w:val="24"/>
        </w:rPr>
      </w:pPr>
      <w:r w:rsidRPr="00A74C09">
        <w:rPr>
          <w:rFonts w:cstheme="minorHAnsi"/>
          <w:sz w:val="24"/>
          <w:szCs w:val="24"/>
        </w:rPr>
        <w:t>La jument de la comtesse a peur des lapines.</w:t>
      </w:r>
    </w:p>
    <w:p w14:paraId="0DE172C8" w14:textId="77777777" w:rsidR="00334CF8" w:rsidRPr="00A74C09" w:rsidRDefault="00334CF8" w:rsidP="00FC20B1">
      <w:pPr>
        <w:pStyle w:val="Paragraphedeliste"/>
        <w:numPr>
          <w:ilvl w:val="0"/>
          <w:numId w:val="565"/>
        </w:numPr>
        <w:spacing w:before="240" w:after="240" w:line="480" w:lineRule="auto"/>
        <w:ind w:left="244" w:hanging="244"/>
        <w:rPr>
          <w:rFonts w:cstheme="minorHAnsi"/>
          <w:sz w:val="24"/>
          <w:szCs w:val="24"/>
        </w:rPr>
      </w:pPr>
      <w:r w:rsidRPr="00A74C09">
        <w:rPr>
          <w:rFonts w:cstheme="minorHAnsi"/>
          <w:sz w:val="24"/>
          <w:szCs w:val="24"/>
        </w:rPr>
        <w:t xml:space="preserve">La détective recherche les deux fugitives.  </w:t>
      </w:r>
    </w:p>
    <w:p w14:paraId="1CFD25B8" w14:textId="77777777" w:rsidR="00334CF8" w:rsidRDefault="00334CF8" w:rsidP="00FC20B1">
      <w:pPr>
        <w:pStyle w:val="Paragraphedeliste"/>
        <w:numPr>
          <w:ilvl w:val="0"/>
          <w:numId w:val="565"/>
        </w:numPr>
        <w:spacing w:before="120" w:after="360" w:line="480" w:lineRule="auto"/>
        <w:ind w:left="244" w:hanging="244"/>
        <w:rPr>
          <w:rFonts w:cstheme="minorHAnsi"/>
          <w:sz w:val="24"/>
          <w:szCs w:val="24"/>
        </w:rPr>
        <w:sectPr w:rsidR="00334CF8" w:rsidSect="00AD61CE">
          <w:footerReference w:type="first" r:id="rId444"/>
          <w:pgSz w:w="11906" w:h="16838"/>
          <w:pgMar w:top="720" w:right="720" w:bottom="720" w:left="720" w:header="227" w:footer="227" w:gutter="0"/>
          <w:cols w:num="2" w:space="567"/>
          <w:titlePg/>
          <w:docGrid w:linePitch="360"/>
        </w:sectPr>
      </w:pPr>
      <w:r w:rsidRPr="00A74C09">
        <w:rPr>
          <w:rFonts w:cstheme="minorHAnsi"/>
          <w:sz w:val="24"/>
          <w:szCs w:val="24"/>
        </w:rPr>
        <w:t xml:space="preserve">L’associée de ma sœur est gauchère. </w:t>
      </w:r>
    </w:p>
    <w:p w14:paraId="369CCD20" w14:textId="77777777" w:rsidR="00334CF8" w:rsidRDefault="00334CF8" w:rsidP="00334CF8">
      <w:pPr>
        <w:spacing w:after="0" w:line="240" w:lineRule="auto"/>
        <w:rPr>
          <w:rFonts w:cstheme="minorHAnsi"/>
          <w:sz w:val="24"/>
          <w:szCs w:val="24"/>
          <w:shd w:val="clear" w:color="auto" w:fill="FF9800"/>
        </w:rPr>
      </w:pPr>
    </w:p>
    <w:p w14:paraId="387610D4" w14:textId="7DC2D7B6" w:rsidR="00334CF8" w:rsidRPr="00A74C09" w:rsidRDefault="00334CF8" w:rsidP="00377E6D">
      <w:pPr>
        <w:spacing w:before="120" w:after="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7</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w:t>
      </w:r>
      <w:r w:rsidRPr="009B2B7A">
        <w:rPr>
          <w:rFonts w:cstheme="minorHAnsi"/>
          <w:b/>
          <w:sz w:val="24"/>
          <w:szCs w:val="24"/>
        </w:rPr>
        <w:t>Trouve le métier correspondant à ces noms. Écris-le au masculin et au féminin.</w:t>
      </w:r>
      <w:r w:rsidRPr="00A74C09">
        <w:rPr>
          <w:rFonts w:cstheme="minorHAnsi"/>
          <w:b/>
          <w:sz w:val="24"/>
          <w:szCs w:val="24"/>
        </w:rPr>
        <w:t xml:space="preserve"> </w:t>
      </w:r>
    </w:p>
    <w:p w14:paraId="24706471" w14:textId="77777777" w:rsidR="00334CF8" w:rsidRPr="00A74C09" w:rsidRDefault="00334CF8" w:rsidP="00334CF8">
      <w:pPr>
        <w:spacing w:after="0" w:line="240" w:lineRule="auto"/>
        <w:rPr>
          <w:rFonts w:cstheme="minorHAnsi"/>
          <w:sz w:val="24"/>
          <w:szCs w:val="24"/>
        </w:rPr>
      </w:pPr>
    </w:p>
    <w:p w14:paraId="06CA0B36" w14:textId="77777777" w:rsidR="00334CF8" w:rsidRPr="00BC3078" w:rsidRDefault="00334CF8" w:rsidP="00FC20B1">
      <w:pPr>
        <w:pStyle w:val="Paragraphedeliste"/>
        <w:numPr>
          <w:ilvl w:val="0"/>
          <w:numId w:val="600"/>
        </w:numPr>
        <w:spacing w:after="0" w:line="360" w:lineRule="auto"/>
        <w:ind w:left="244" w:hanging="244"/>
        <w:rPr>
          <w:rFonts w:cstheme="minorHAnsi"/>
          <w:sz w:val="18"/>
          <w:szCs w:val="18"/>
        </w:rPr>
      </w:pPr>
      <w:r>
        <w:rPr>
          <w:rFonts w:cstheme="minorHAnsi"/>
          <w:sz w:val="24"/>
          <w:szCs w:val="24"/>
        </w:rPr>
        <w:t>b</w:t>
      </w:r>
      <w:r w:rsidRPr="00A74C09">
        <w:rPr>
          <w:rFonts w:cstheme="minorHAnsi"/>
          <w:sz w:val="24"/>
          <w:szCs w:val="24"/>
        </w:rPr>
        <w:t>ijou</w:t>
      </w:r>
      <w:r>
        <w:rPr>
          <w:rFonts w:cstheme="minorHAnsi"/>
          <w:sz w:val="24"/>
          <w:szCs w:val="24"/>
        </w:rPr>
        <w:t xml:space="preserve"> : </w:t>
      </w:r>
      <w:r w:rsidRPr="00B3214D">
        <w:rPr>
          <w:rFonts w:cstheme="minorHAnsi"/>
          <w:sz w:val="18"/>
          <w:szCs w:val="18"/>
        </w:rPr>
        <w:t>………………………………</w:t>
      </w:r>
      <w:r>
        <w:rPr>
          <w:rFonts w:cstheme="minorHAnsi"/>
          <w:sz w:val="18"/>
          <w:szCs w:val="18"/>
        </w:rPr>
        <w:t>……………………</w:t>
      </w:r>
      <w:r w:rsidRPr="00B3214D">
        <w:rPr>
          <w:rFonts w:cstheme="minorHAnsi"/>
          <w:sz w:val="18"/>
          <w:szCs w:val="18"/>
        </w:rPr>
        <w:t>……………………</w:t>
      </w:r>
      <w:r>
        <w:rPr>
          <w:rFonts w:cstheme="minorHAnsi"/>
          <w:sz w:val="18"/>
          <w:szCs w:val="18"/>
        </w:rPr>
        <w:t>…</w:t>
      </w:r>
      <w:r w:rsidRPr="00B3214D">
        <w:rPr>
          <w:rFonts w:cstheme="minorHAnsi"/>
          <w:sz w:val="18"/>
          <w:szCs w:val="18"/>
        </w:rPr>
        <w:t>……….</w:t>
      </w:r>
    </w:p>
    <w:p w14:paraId="101CC706" w14:textId="77777777" w:rsidR="00334CF8" w:rsidRPr="00BC3078" w:rsidRDefault="00334CF8" w:rsidP="00FC20B1">
      <w:pPr>
        <w:pStyle w:val="Paragraphedeliste"/>
        <w:numPr>
          <w:ilvl w:val="0"/>
          <w:numId w:val="600"/>
        </w:numPr>
        <w:spacing w:after="0" w:line="360" w:lineRule="auto"/>
        <w:ind w:left="244" w:hanging="244"/>
        <w:rPr>
          <w:rFonts w:cstheme="minorHAnsi"/>
          <w:sz w:val="18"/>
          <w:szCs w:val="18"/>
        </w:rPr>
      </w:pPr>
      <w:r>
        <w:rPr>
          <w:rFonts w:cstheme="minorHAnsi"/>
          <w:sz w:val="24"/>
          <w:szCs w:val="24"/>
        </w:rPr>
        <w:t>t</w:t>
      </w:r>
      <w:r w:rsidRPr="00A74C09">
        <w:rPr>
          <w:rFonts w:cstheme="minorHAnsi"/>
          <w:sz w:val="24"/>
          <w:szCs w:val="24"/>
        </w:rPr>
        <w:t>apis</w:t>
      </w:r>
      <w:r>
        <w:rPr>
          <w:rFonts w:cstheme="minorHAnsi"/>
          <w:sz w:val="24"/>
          <w:szCs w:val="24"/>
        </w:rPr>
        <w:t xml:space="preserve"> : </w:t>
      </w:r>
      <w:r w:rsidRPr="00B3214D">
        <w:rPr>
          <w:rFonts w:cstheme="minorHAnsi"/>
          <w:sz w:val="18"/>
          <w:szCs w:val="18"/>
        </w:rPr>
        <w:t>………………………………</w:t>
      </w:r>
      <w:r>
        <w:rPr>
          <w:rFonts w:cstheme="minorHAnsi"/>
          <w:sz w:val="18"/>
          <w:szCs w:val="18"/>
        </w:rPr>
        <w:t>……………………</w:t>
      </w:r>
      <w:r w:rsidRPr="00B3214D">
        <w:rPr>
          <w:rFonts w:cstheme="minorHAnsi"/>
          <w:sz w:val="18"/>
          <w:szCs w:val="18"/>
        </w:rPr>
        <w:t>………………………</w:t>
      </w:r>
      <w:r>
        <w:rPr>
          <w:rFonts w:cstheme="minorHAnsi"/>
          <w:sz w:val="18"/>
          <w:szCs w:val="18"/>
        </w:rPr>
        <w:t>…</w:t>
      </w:r>
      <w:r w:rsidRPr="00B3214D">
        <w:rPr>
          <w:rFonts w:cstheme="minorHAnsi"/>
          <w:sz w:val="18"/>
          <w:szCs w:val="18"/>
        </w:rPr>
        <w:t>…….</w:t>
      </w:r>
    </w:p>
    <w:p w14:paraId="3B0BF1B2" w14:textId="77777777" w:rsidR="00334CF8" w:rsidRPr="00C27490" w:rsidRDefault="00334CF8" w:rsidP="00FC20B1">
      <w:pPr>
        <w:pStyle w:val="Paragraphedeliste"/>
        <w:numPr>
          <w:ilvl w:val="0"/>
          <w:numId w:val="600"/>
        </w:numPr>
        <w:spacing w:after="0" w:line="360" w:lineRule="auto"/>
        <w:ind w:left="244" w:hanging="244"/>
        <w:rPr>
          <w:rFonts w:cstheme="minorHAnsi"/>
          <w:sz w:val="24"/>
          <w:szCs w:val="24"/>
        </w:rPr>
      </w:pPr>
      <w:r>
        <w:rPr>
          <w:rFonts w:cstheme="minorHAnsi"/>
          <w:sz w:val="24"/>
          <w:szCs w:val="24"/>
        </w:rPr>
        <w:t>b</w:t>
      </w:r>
      <w:r w:rsidRPr="00A74C09">
        <w:rPr>
          <w:rFonts w:cstheme="minorHAnsi"/>
          <w:sz w:val="24"/>
          <w:szCs w:val="24"/>
        </w:rPr>
        <w:t>ûche</w:t>
      </w:r>
      <w:r>
        <w:rPr>
          <w:rFonts w:cstheme="minorHAnsi"/>
          <w:sz w:val="24"/>
          <w:szCs w:val="24"/>
        </w:rPr>
        <w:t xml:space="preserve"> : </w:t>
      </w:r>
      <w:r w:rsidRPr="00B3214D">
        <w:rPr>
          <w:rFonts w:cstheme="minorHAnsi"/>
          <w:sz w:val="18"/>
          <w:szCs w:val="18"/>
        </w:rPr>
        <w:t>………………………………</w:t>
      </w:r>
      <w:r>
        <w:rPr>
          <w:rFonts w:cstheme="minorHAnsi"/>
          <w:sz w:val="18"/>
          <w:szCs w:val="18"/>
        </w:rPr>
        <w:t>……………………</w:t>
      </w:r>
      <w:r w:rsidRPr="00B3214D">
        <w:rPr>
          <w:rFonts w:cstheme="minorHAnsi"/>
          <w:sz w:val="18"/>
          <w:szCs w:val="18"/>
        </w:rPr>
        <w:t>…………………………….</w:t>
      </w:r>
    </w:p>
    <w:p w14:paraId="5443FC33" w14:textId="77777777" w:rsidR="00334CF8" w:rsidRPr="00BC3078" w:rsidRDefault="00334CF8" w:rsidP="00FC20B1">
      <w:pPr>
        <w:pStyle w:val="Paragraphedeliste"/>
        <w:numPr>
          <w:ilvl w:val="0"/>
          <w:numId w:val="600"/>
        </w:numPr>
        <w:spacing w:after="0" w:line="360" w:lineRule="auto"/>
        <w:ind w:left="244" w:hanging="244"/>
        <w:rPr>
          <w:rFonts w:cstheme="minorHAnsi"/>
          <w:sz w:val="18"/>
          <w:szCs w:val="18"/>
        </w:rPr>
      </w:pPr>
      <w:r>
        <w:rPr>
          <w:rFonts w:cstheme="minorHAnsi"/>
          <w:sz w:val="24"/>
          <w:szCs w:val="24"/>
        </w:rPr>
        <w:t>a</w:t>
      </w:r>
      <w:r w:rsidRPr="00A74C09">
        <w:rPr>
          <w:rFonts w:cstheme="minorHAnsi"/>
          <w:sz w:val="24"/>
          <w:szCs w:val="24"/>
        </w:rPr>
        <w:t>vion</w:t>
      </w:r>
      <w:r>
        <w:rPr>
          <w:rFonts w:cstheme="minorHAnsi"/>
          <w:sz w:val="24"/>
          <w:szCs w:val="24"/>
        </w:rPr>
        <w:t xml:space="preserve"> : </w:t>
      </w:r>
      <w:r w:rsidRPr="00B3214D">
        <w:rPr>
          <w:rFonts w:cstheme="minorHAnsi"/>
          <w:sz w:val="18"/>
          <w:szCs w:val="18"/>
        </w:rPr>
        <w:t>………………………………</w:t>
      </w:r>
      <w:r>
        <w:rPr>
          <w:rFonts w:cstheme="minorHAnsi"/>
          <w:sz w:val="18"/>
          <w:szCs w:val="18"/>
        </w:rPr>
        <w:t>……………………</w:t>
      </w:r>
      <w:r w:rsidRPr="00B3214D">
        <w:rPr>
          <w:rFonts w:cstheme="minorHAnsi"/>
          <w:sz w:val="18"/>
          <w:szCs w:val="18"/>
        </w:rPr>
        <w:t>…………………………</w:t>
      </w:r>
      <w:r>
        <w:rPr>
          <w:rFonts w:cstheme="minorHAnsi"/>
          <w:sz w:val="18"/>
          <w:szCs w:val="18"/>
        </w:rPr>
        <w:t>..</w:t>
      </w:r>
      <w:r w:rsidRPr="00B3214D">
        <w:rPr>
          <w:rFonts w:cstheme="minorHAnsi"/>
          <w:sz w:val="18"/>
          <w:szCs w:val="18"/>
        </w:rPr>
        <w:t>….</w:t>
      </w:r>
    </w:p>
    <w:p w14:paraId="4F2F15C1" w14:textId="77777777" w:rsidR="00334CF8" w:rsidRDefault="00334CF8" w:rsidP="00FC20B1">
      <w:pPr>
        <w:pStyle w:val="Paragraphedeliste"/>
        <w:numPr>
          <w:ilvl w:val="0"/>
          <w:numId w:val="600"/>
        </w:numPr>
        <w:spacing w:after="0" w:line="360" w:lineRule="auto"/>
        <w:ind w:left="244" w:hanging="244"/>
        <w:rPr>
          <w:rFonts w:cstheme="minorHAnsi"/>
          <w:sz w:val="24"/>
          <w:szCs w:val="24"/>
        </w:rPr>
      </w:pPr>
      <w:r>
        <w:rPr>
          <w:rFonts w:cstheme="minorHAnsi"/>
          <w:sz w:val="24"/>
          <w:szCs w:val="24"/>
        </w:rPr>
        <w:t>é</w:t>
      </w:r>
      <w:r w:rsidRPr="00A74C09">
        <w:rPr>
          <w:rFonts w:cstheme="minorHAnsi"/>
          <w:sz w:val="24"/>
          <w:szCs w:val="24"/>
        </w:rPr>
        <w:t>lectricité</w:t>
      </w:r>
      <w:r>
        <w:rPr>
          <w:rFonts w:cstheme="minorHAnsi"/>
          <w:sz w:val="24"/>
          <w:szCs w:val="24"/>
        </w:rPr>
        <w:t xml:space="preserve"> : </w:t>
      </w:r>
      <w:r w:rsidRPr="00B3214D">
        <w:rPr>
          <w:rFonts w:cstheme="minorHAnsi"/>
          <w:sz w:val="18"/>
          <w:szCs w:val="18"/>
        </w:rPr>
        <w:t>………………………………</w:t>
      </w:r>
      <w:r>
        <w:rPr>
          <w:rFonts w:cstheme="minorHAnsi"/>
          <w:sz w:val="18"/>
          <w:szCs w:val="18"/>
        </w:rPr>
        <w:t>……………………</w:t>
      </w:r>
      <w:r w:rsidRPr="00B3214D">
        <w:rPr>
          <w:rFonts w:cstheme="minorHAnsi"/>
          <w:sz w:val="18"/>
          <w:szCs w:val="18"/>
        </w:rPr>
        <w:t>………</w:t>
      </w:r>
      <w:r>
        <w:rPr>
          <w:rFonts w:cstheme="minorHAnsi"/>
          <w:sz w:val="18"/>
          <w:szCs w:val="18"/>
        </w:rPr>
        <w:t>.</w:t>
      </w:r>
      <w:r w:rsidRPr="00B3214D">
        <w:rPr>
          <w:rFonts w:cstheme="minorHAnsi"/>
          <w:sz w:val="18"/>
          <w:szCs w:val="18"/>
        </w:rPr>
        <w:t>……………</w:t>
      </w:r>
    </w:p>
    <w:p w14:paraId="5C627629" w14:textId="77777777" w:rsidR="00334CF8" w:rsidRDefault="00334CF8" w:rsidP="00334CF8">
      <w:pPr>
        <w:pStyle w:val="Paragraphedeliste"/>
        <w:spacing w:after="0" w:line="240" w:lineRule="auto"/>
        <w:ind w:left="244"/>
        <w:rPr>
          <w:rFonts w:cstheme="minorHAnsi"/>
          <w:sz w:val="24"/>
          <w:szCs w:val="24"/>
        </w:rPr>
      </w:pPr>
    </w:p>
    <w:p w14:paraId="485BF60F" w14:textId="713C2AE6" w:rsidR="00334CF8" w:rsidRDefault="00334CF8" w:rsidP="00377E6D">
      <w:pPr>
        <w:spacing w:after="36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8</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Complète</w:t>
      </w:r>
      <w:r>
        <w:rPr>
          <w:rFonts w:cstheme="minorHAnsi"/>
          <w:b/>
          <w:sz w:val="24"/>
          <w:szCs w:val="24"/>
        </w:rPr>
        <w:t xml:space="preserve"> les noms</w:t>
      </w:r>
      <w:r w:rsidRPr="00A74C09">
        <w:rPr>
          <w:rFonts w:cstheme="minorHAnsi"/>
          <w:b/>
          <w:sz w:val="24"/>
          <w:szCs w:val="24"/>
        </w:rPr>
        <w:t xml:space="preserve"> avec </w:t>
      </w:r>
      <w:r w:rsidRPr="00A74C09">
        <w:rPr>
          <w:rFonts w:cstheme="minorHAnsi"/>
          <w:b/>
          <w:sz w:val="24"/>
          <w:szCs w:val="24"/>
          <w:u w:val="single"/>
        </w:rPr>
        <w:t>é</w:t>
      </w:r>
      <w:r w:rsidRPr="00A74C09">
        <w:rPr>
          <w:rFonts w:cstheme="minorHAnsi"/>
          <w:b/>
          <w:sz w:val="24"/>
          <w:szCs w:val="24"/>
        </w:rPr>
        <w:t xml:space="preserve"> ou </w:t>
      </w:r>
      <w:r w:rsidRPr="00A74C09">
        <w:rPr>
          <w:rFonts w:cstheme="minorHAnsi"/>
          <w:b/>
          <w:sz w:val="24"/>
          <w:szCs w:val="24"/>
          <w:u w:val="single"/>
        </w:rPr>
        <w:t>ée</w:t>
      </w:r>
      <w:r w:rsidRPr="00A74C09">
        <w:rPr>
          <w:rFonts w:cstheme="minorHAnsi"/>
          <w:b/>
          <w:sz w:val="24"/>
          <w:szCs w:val="24"/>
        </w:rPr>
        <w:t xml:space="preserve">. </w:t>
      </w:r>
    </w:p>
    <w:tbl>
      <w:tblPr>
        <w:tblW w:w="0" w:type="auto"/>
        <w:tblLook w:val="04A0" w:firstRow="1" w:lastRow="0" w:firstColumn="1" w:lastColumn="0" w:noHBand="0" w:noVBand="1"/>
      </w:tblPr>
      <w:tblGrid>
        <w:gridCol w:w="2469"/>
        <w:gridCol w:w="2470"/>
      </w:tblGrid>
      <w:tr w:rsidR="00334CF8" w14:paraId="09F9EE11" w14:textId="77777777" w:rsidTr="006A37C5">
        <w:tc>
          <w:tcPr>
            <w:tcW w:w="2469" w:type="dxa"/>
          </w:tcPr>
          <w:p w14:paraId="0AFB7E43" w14:textId="77777777" w:rsidR="00334CF8" w:rsidRPr="00A74C09" w:rsidRDefault="00334CF8" w:rsidP="00FC20B1">
            <w:pPr>
              <w:pStyle w:val="Paragraphedeliste"/>
              <w:numPr>
                <w:ilvl w:val="0"/>
                <w:numId w:val="610"/>
              </w:numPr>
              <w:spacing w:after="240" w:line="360" w:lineRule="auto"/>
              <w:ind w:left="244" w:hanging="244"/>
              <w:rPr>
                <w:rFonts w:cstheme="minorHAnsi"/>
                <w:sz w:val="24"/>
                <w:szCs w:val="24"/>
              </w:rPr>
            </w:pPr>
            <w:r>
              <w:rPr>
                <w:rFonts w:cstheme="minorHAnsi"/>
                <w:sz w:val="24"/>
                <w:szCs w:val="24"/>
              </w:rPr>
              <w:t>u</w:t>
            </w:r>
            <w:r w:rsidRPr="006E6521">
              <w:rPr>
                <w:rFonts w:cstheme="minorHAnsi"/>
                <w:sz w:val="24"/>
                <w:szCs w:val="24"/>
              </w:rPr>
              <w:t xml:space="preserve">ne </w:t>
            </w:r>
            <w:r>
              <w:rPr>
                <w:rFonts w:cstheme="minorHAnsi"/>
                <w:sz w:val="24"/>
                <w:szCs w:val="24"/>
              </w:rPr>
              <w:t>randonn</w:t>
            </w:r>
            <w:r w:rsidRPr="00391482">
              <w:rPr>
                <w:rFonts w:cstheme="minorHAnsi"/>
                <w:sz w:val="18"/>
                <w:szCs w:val="18"/>
              </w:rPr>
              <w:t>……</w:t>
            </w:r>
            <w:r>
              <w:rPr>
                <w:rFonts w:cstheme="minorHAnsi"/>
                <w:sz w:val="18"/>
                <w:szCs w:val="18"/>
              </w:rPr>
              <w:t>…..</w:t>
            </w:r>
            <w:r w:rsidRPr="00391482">
              <w:rPr>
                <w:rFonts w:cstheme="minorHAnsi"/>
                <w:sz w:val="18"/>
                <w:szCs w:val="18"/>
              </w:rPr>
              <w:t>.</w:t>
            </w:r>
          </w:p>
          <w:p w14:paraId="6D277786" w14:textId="77777777" w:rsidR="00334CF8" w:rsidRPr="00A74C09" w:rsidRDefault="00334CF8" w:rsidP="00FC20B1">
            <w:pPr>
              <w:pStyle w:val="Paragraphedeliste"/>
              <w:numPr>
                <w:ilvl w:val="0"/>
                <w:numId w:val="610"/>
              </w:numPr>
              <w:spacing w:after="240" w:line="360" w:lineRule="auto"/>
              <w:ind w:left="244" w:hanging="244"/>
              <w:rPr>
                <w:rFonts w:cstheme="minorHAnsi"/>
                <w:sz w:val="24"/>
                <w:szCs w:val="24"/>
              </w:rPr>
            </w:pPr>
            <w:r w:rsidRPr="00A74C09">
              <w:rPr>
                <w:rFonts w:cstheme="minorHAnsi"/>
                <w:sz w:val="24"/>
                <w:szCs w:val="24"/>
              </w:rPr>
              <w:t>un</w:t>
            </w:r>
            <w:r>
              <w:rPr>
                <w:rFonts w:cstheme="minorHAnsi"/>
                <w:sz w:val="24"/>
                <w:szCs w:val="24"/>
              </w:rPr>
              <w:t xml:space="preserve"> employ</w:t>
            </w:r>
            <w:r w:rsidRPr="00391482">
              <w:rPr>
                <w:rFonts w:cstheme="minorHAnsi"/>
                <w:sz w:val="18"/>
                <w:szCs w:val="18"/>
              </w:rPr>
              <w:t>……</w:t>
            </w:r>
            <w:r>
              <w:rPr>
                <w:rFonts w:cstheme="minorHAnsi"/>
                <w:sz w:val="18"/>
                <w:szCs w:val="18"/>
              </w:rPr>
              <w:t>…..</w:t>
            </w:r>
            <w:r w:rsidRPr="00391482">
              <w:rPr>
                <w:rFonts w:cstheme="minorHAnsi"/>
                <w:sz w:val="18"/>
                <w:szCs w:val="18"/>
              </w:rPr>
              <w:t>.</w:t>
            </w:r>
          </w:p>
          <w:p w14:paraId="1E214FCF" w14:textId="77777777" w:rsidR="00334CF8" w:rsidRPr="00B83B0B" w:rsidRDefault="00334CF8" w:rsidP="00FC20B1">
            <w:pPr>
              <w:pStyle w:val="Paragraphedeliste"/>
              <w:numPr>
                <w:ilvl w:val="0"/>
                <w:numId w:val="610"/>
              </w:numPr>
              <w:spacing w:line="360" w:lineRule="auto"/>
              <w:ind w:left="244" w:hanging="244"/>
              <w:rPr>
                <w:rFonts w:cstheme="minorHAnsi"/>
                <w:sz w:val="24"/>
                <w:szCs w:val="24"/>
              </w:rPr>
            </w:pPr>
            <w:r w:rsidRPr="006E6521">
              <w:rPr>
                <w:rFonts w:cstheme="minorHAnsi"/>
                <w:sz w:val="24"/>
                <w:szCs w:val="24"/>
              </w:rPr>
              <w:t>la beaut</w:t>
            </w:r>
            <w:r w:rsidRPr="00391482">
              <w:rPr>
                <w:rFonts w:cstheme="minorHAnsi"/>
                <w:sz w:val="18"/>
                <w:szCs w:val="18"/>
              </w:rPr>
              <w:t>……</w:t>
            </w:r>
            <w:r>
              <w:rPr>
                <w:rFonts w:cstheme="minorHAnsi"/>
                <w:sz w:val="18"/>
                <w:szCs w:val="18"/>
              </w:rPr>
              <w:t>…..</w:t>
            </w:r>
            <w:r w:rsidRPr="00391482">
              <w:rPr>
                <w:rFonts w:cstheme="minorHAnsi"/>
                <w:sz w:val="18"/>
                <w:szCs w:val="18"/>
              </w:rPr>
              <w:t>.</w:t>
            </w:r>
          </w:p>
          <w:p w14:paraId="7EFF830D" w14:textId="77777777" w:rsidR="00334CF8" w:rsidRPr="00B83B0B"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un mus</w:t>
            </w:r>
            <w:r w:rsidRPr="00391482">
              <w:rPr>
                <w:rFonts w:cstheme="minorHAnsi"/>
                <w:sz w:val="18"/>
                <w:szCs w:val="18"/>
              </w:rPr>
              <w:t>……</w:t>
            </w:r>
            <w:r>
              <w:rPr>
                <w:rFonts w:cstheme="minorHAnsi"/>
                <w:sz w:val="18"/>
                <w:szCs w:val="18"/>
              </w:rPr>
              <w:t>…..</w:t>
            </w:r>
            <w:r w:rsidRPr="00391482">
              <w:rPr>
                <w:rFonts w:cstheme="minorHAnsi"/>
                <w:sz w:val="18"/>
                <w:szCs w:val="18"/>
              </w:rPr>
              <w:t>.</w:t>
            </w:r>
          </w:p>
          <w:p w14:paraId="2B53752C" w14:textId="77777777" w:rsidR="00334CF8" w:rsidRPr="00B83B0B"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la curiosit</w:t>
            </w:r>
            <w:r w:rsidRPr="00391482">
              <w:rPr>
                <w:rFonts w:cstheme="minorHAnsi"/>
                <w:sz w:val="18"/>
                <w:szCs w:val="18"/>
              </w:rPr>
              <w:t>……</w:t>
            </w:r>
            <w:r>
              <w:rPr>
                <w:rFonts w:cstheme="minorHAnsi"/>
                <w:sz w:val="18"/>
                <w:szCs w:val="18"/>
              </w:rPr>
              <w:t>…..</w:t>
            </w:r>
            <w:r w:rsidRPr="00391482">
              <w:rPr>
                <w:rFonts w:cstheme="minorHAnsi"/>
                <w:sz w:val="18"/>
                <w:szCs w:val="18"/>
              </w:rPr>
              <w:t>.</w:t>
            </w:r>
          </w:p>
          <w:p w14:paraId="3BC2DEBE" w14:textId="77777777" w:rsidR="00334CF8" w:rsidRPr="00391482"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un troph</w:t>
            </w:r>
            <w:r w:rsidRPr="00391482">
              <w:rPr>
                <w:rFonts w:cstheme="minorHAnsi"/>
                <w:sz w:val="18"/>
                <w:szCs w:val="18"/>
              </w:rPr>
              <w:t>……</w:t>
            </w:r>
            <w:r>
              <w:rPr>
                <w:rFonts w:cstheme="minorHAnsi"/>
                <w:sz w:val="18"/>
                <w:szCs w:val="18"/>
              </w:rPr>
              <w:t>…..</w:t>
            </w:r>
            <w:r w:rsidRPr="00391482">
              <w:rPr>
                <w:rFonts w:cstheme="minorHAnsi"/>
                <w:sz w:val="18"/>
                <w:szCs w:val="18"/>
              </w:rPr>
              <w:t>.</w:t>
            </w:r>
          </w:p>
        </w:tc>
        <w:tc>
          <w:tcPr>
            <w:tcW w:w="2470" w:type="dxa"/>
          </w:tcPr>
          <w:p w14:paraId="3DE7FCFC" w14:textId="0B3B9456" w:rsidR="00334CF8" w:rsidRPr="00A74C09" w:rsidRDefault="00377E6D" w:rsidP="00FC20B1">
            <w:pPr>
              <w:pStyle w:val="Paragraphedeliste"/>
              <w:numPr>
                <w:ilvl w:val="0"/>
                <w:numId w:val="610"/>
              </w:numPr>
              <w:spacing w:after="240" w:line="360" w:lineRule="auto"/>
              <w:ind w:left="244" w:hanging="244"/>
              <w:rPr>
                <w:rFonts w:cstheme="minorHAnsi"/>
                <w:sz w:val="24"/>
                <w:szCs w:val="24"/>
              </w:rPr>
            </w:pPr>
            <w:r w:rsidRPr="00377E6D">
              <w:rPr>
                <w:rFonts w:cstheme="minorHAnsi"/>
                <w:sz w:val="24"/>
                <w:szCs w:val="24"/>
              </w:rPr>
              <w:t>la vérit</w:t>
            </w:r>
            <w:r w:rsidR="00334CF8" w:rsidRPr="00391482">
              <w:rPr>
                <w:rFonts w:cstheme="minorHAnsi"/>
                <w:sz w:val="18"/>
                <w:szCs w:val="18"/>
              </w:rPr>
              <w:t>……</w:t>
            </w:r>
            <w:r w:rsidR="00334CF8">
              <w:rPr>
                <w:rFonts w:cstheme="minorHAnsi"/>
                <w:sz w:val="18"/>
                <w:szCs w:val="18"/>
              </w:rPr>
              <w:t>…..</w:t>
            </w:r>
            <w:r w:rsidR="00334CF8" w:rsidRPr="00391482">
              <w:rPr>
                <w:rFonts w:cstheme="minorHAnsi"/>
                <w:sz w:val="18"/>
                <w:szCs w:val="18"/>
              </w:rPr>
              <w:t>.</w:t>
            </w:r>
          </w:p>
          <w:p w14:paraId="07E120D9" w14:textId="77777777" w:rsidR="00334CF8" w:rsidRPr="00391482" w:rsidRDefault="00334CF8" w:rsidP="00FC20B1">
            <w:pPr>
              <w:pStyle w:val="Paragraphedeliste"/>
              <w:numPr>
                <w:ilvl w:val="0"/>
                <w:numId w:val="610"/>
              </w:numPr>
              <w:spacing w:after="360" w:line="360" w:lineRule="auto"/>
              <w:ind w:left="244" w:hanging="244"/>
              <w:rPr>
                <w:rFonts w:cstheme="minorHAnsi"/>
                <w:sz w:val="24"/>
                <w:szCs w:val="24"/>
              </w:rPr>
            </w:pPr>
            <w:r>
              <w:rPr>
                <w:rFonts w:cstheme="minorHAnsi"/>
                <w:sz w:val="24"/>
                <w:szCs w:val="24"/>
              </w:rPr>
              <w:t>le scarab</w:t>
            </w:r>
            <w:r w:rsidRPr="00391482">
              <w:rPr>
                <w:rFonts w:cstheme="minorHAnsi"/>
                <w:sz w:val="18"/>
                <w:szCs w:val="18"/>
              </w:rPr>
              <w:t>……</w:t>
            </w:r>
            <w:r>
              <w:rPr>
                <w:rFonts w:cstheme="minorHAnsi"/>
                <w:sz w:val="18"/>
                <w:szCs w:val="18"/>
              </w:rPr>
              <w:t>…..</w:t>
            </w:r>
            <w:r w:rsidRPr="00391482">
              <w:rPr>
                <w:rFonts w:cstheme="minorHAnsi"/>
                <w:sz w:val="18"/>
                <w:szCs w:val="18"/>
              </w:rPr>
              <w:t>.</w:t>
            </w:r>
          </w:p>
          <w:p w14:paraId="62B5DB61" w14:textId="0483C2A1" w:rsidR="00334CF8" w:rsidRPr="00B83B0B" w:rsidRDefault="00377E6D"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une</w:t>
            </w:r>
            <w:r w:rsidR="00334CF8">
              <w:rPr>
                <w:rFonts w:cstheme="minorHAnsi"/>
                <w:sz w:val="24"/>
                <w:szCs w:val="24"/>
              </w:rPr>
              <w:t xml:space="preserve"> </w:t>
            </w:r>
            <w:r>
              <w:rPr>
                <w:rFonts w:cstheme="minorHAnsi"/>
                <w:sz w:val="24"/>
                <w:szCs w:val="24"/>
              </w:rPr>
              <w:t>soir</w:t>
            </w:r>
            <w:r w:rsidR="00334CF8" w:rsidRPr="00391482">
              <w:rPr>
                <w:rFonts w:cstheme="minorHAnsi"/>
                <w:sz w:val="18"/>
                <w:szCs w:val="18"/>
              </w:rPr>
              <w:t>……</w:t>
            </w:r>
            <w:r w:rsidR="00334CF8">
              <w:rPr>
                <w:rFonts w:cstheme="minorHAnsi"/>
                <w:sz w:val="18"/>
                <w:szCs w:val="18"/>
              </w:rPr>
              <w:t>…..</w:t>
            </w:r>
          </w:p>
          <w:p w14:paraId="75ADFB11" w14:textId="77777777" w:rsidR="00334CF8" w:rsidRPr="00B83B0B"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une cl</w:t>
            </w:r>
            <w:r w:rsidRPr="00391482">
              <w:rPr>
                <w:rFonts w:cstheme="minorHAnsi"/>
                <w:sz w:val="18"/>
                <w:szCs w:val="18"/>
              </w:rPr>
              <w:t>……</w:t>
            </w:r>
            <w:r>
              <w:rPr>
                <w:rFonts w:cstheme="minorHAnsi"/>
                <w:sz w:val="18"/>
                <w:szCs w:val="18"/>
              </w:rPr>
              <w:t>…..</w:t>
            </w:r>
            <w:r w:rsidRPr="00391482">
              <w:rPr>
                <w:rFonts w:cstheme="minorHAnsi"/>
                <w:sz w:val="18"/>
                <w:szCs w:val="18"/>
              </w:rPr>
              <w:t>.</w:t>
            </w:r>
          </w:p>
          <w:p w14:paraId="2E85AB6B" w14:textId="77777777" w:rsidR="00334CF8" w:rsidRPr="00B83B0B"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la plong</w:t>
            </w:r>
            <w:r w:rsidRPr="00391482">
              <w:rPr>
                <w:rFonts w:cstheme="minorHAnsi"/>
                <w:sz w:val="18"/>
                <w:szCs w:val="18"/>
              </w:rPr>
              <w:t>……</w:t>
            </w:r>
            <w:r>
              <w:rPr>
                <w:rFonts w:cstheme="minorHAnsi"/>
                <w:sz w:val="18"/>
                <w:szCs w:val="18"/>
              </w:rPr>
              <w:t>…..</w:t>
            </w:r>
            <w:r w:rsidRPr="00391482">
              <w:rPr>
                <w:rFonts w:cstheme="minorHAnsi"/>
                <w:sz w:val="18"/>
                <w:szCs w:val="18"/>
              </w:rPr>
              <w:t>.</w:t>
            </w:r>
          </w:p>
          <w:p w14:paraId="590E059B" w14:textId="77777777" w:rsidR="00334CF8" w:rsidRPr="00391482" w:rsidRDefault="00334CF8" w:rsidP="00FC20B1">
            <w:pPr>
              <w:pStyle w:val="Paragraphedeliste"/>
              <w:numPr>
                <w:ilvl w:val="0"/>
                <w:numId w:val="610"/>
              </w:numPr>
              <w:spacing w:line="360" w:lineRule="auto"/>
              <w:ind w:left="244" w:hanging="244"/>
              <w:rPr>
                <w:rFonts w:cstheme="minorHAnsi"/>
                <w:sz w:val="24"/>
                <w:szCs w:val="24"/>
              </w:rPr>
            </w:pPr>
            <w:r>
              <w:rPr>
                <w:rFonts w:cstheme="minorHAnsi"/>
                <w:sz w:val="24"/>
                <w:szCs w:val="24"/>
              </w:rPr>
              <w:t>de la bu</w:t>
            </w:r>
            <w:r w:rsidRPr="00391482">
              <w:rPr>
                <w:rFonts w:cstheme="minorHAnsi"/>
                <w:sz w:val="18"/>
                <w:szCs w:val="18"/>
              </w:rPr>
              <w:t>……</w:t>
            </w:r>
            <w:r>
              <w:rPr>
                <w:rFonts w:cstheme="minorHAnsi"/>
                <w:sz w:val="18"/>
                <w:szCs w:val="18"/>
              </w:rPr>
              <w:t>…..</w:t>
            </w:r>
            <w:r w:rsidRPr="00391482">
              <w:rPr>
                <w:rFonts w:cstheme="minorHAnsi"/>
                <w:sz w:val="18"/>
                <w:szCs w:val="18"/>
              </w:rPr>
              <w:t>.</w:t>
            </w:r>
          </w:p>
        </w:tc>
      </w:tr>
    </w:tbl>
    <w:p w14:paraId="542EC516" w14:textId="2D011F4D" w:rsidR="00334CF8" w:rsidRPr="00C27490" w:rsidRDefault="00334CF8" w:rsidP="00377E6D">
      <w:pPr>
        <w:spacing w:before="240" w:after="240" w:line="240" w:lineRule="auto"/>
        <w:rPr>
          <w:rFonts w:cstheme="minorHAnsi"/>
          <w:sz w:val="24"/>
          <w:szCs w:val="24"/>
          <w:shd w:val="clear" w:color="auto" w:fill="FF9800"/>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1</w:t>
      </w:r>
      <w:r w:rsidR="00377E6D">
        <w:rPr>
          <w:rFonts w:cstheme="minorHAnsi"/>
          <w:b/>
          <w:color w:val="FFFFFF" w:themeColor="background1"/>
          <w:sz w:val="24"/>
          <w:szCs w:val="24"/>
          <w:shd w:val="clear" w:color="auto" w:fill="FF9800"/>
        </w:rPr>
        <w:t>9</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Complète</w:t>
      </w:r>
      <w:r>
        <w:rPr>
          <w:rFonts w:cstheme="minorHAnsi"/>
          <w:b/>
          <w:sz w:val="24"/>
          <w:szCs w:val="24"/>
        </w:rPr>
        <w:t xml:space="preserve"> les noms</w:t>
      </w:r>
      <w:r w:rsidRPr="00A74C09">
        <w:rPr>
          <w:rFonts w:cstheme="minorHAnsi"/>
          <w:b/>
          <w:sz w:val="24"/>
          <w:szCs w:val="24"/>
        </w:rPr>
        <w:t xml:space="preserve"> avec </w:t>
      </w:r>
      <w:r w:rsidRPr="00A74C09">
        <w:rPr>
          <w:rFonts w:cstheme="minorHAnsi"/>
          <w:b/>
          <w:sz w:val="24"/>
          <w:szCs w:val="24"/>
          <w:u w:val="single"/>
        </w:rPr>
        <w:t>é</w:t>
      </w:r>
      <w:r>
        <w:rPr>
          <w:rFonts w:cstheme="minorHAnsi"/>
          <w:b/>
          <w:sz w:val="24"/>
          <w:szCs w:val="24"/>
          <w:u w:val="single"/>
        </w:rPr>
        <w:t>s</w:t>
      </w:r>
      <w:r w:rsidRPr="00A74C09">
        <w:rPr>
          <w:rFonts w:cstheme="minorHAnsi"/>
          <w:b/>
          <w:sz w:val="24"/>
          <w:szCs w:val="24"/>
        </w:rPr>
        <w:t xml:space="preserve"> ou </w:t>
      </w:r>
      <w:r w:rsidRPr="00A74C09">
        <w:rPr>
          <w:rFonts w:cstheme="minorHAnsi"/>
          <w:b/>
          <w:sz w:val="24"/>
          <w:szCs w:val="24"/>
          <w:u w:val="single"/>
        </w:rPr>
        <w:t>ée</w:t>
      </w:r>
      <w:r>
        <w:rPr>
          <w:rFonts w:cstheme="minorHAnsi"/>
          <w:b/>
          <w:sz w:val="24"/>
          <w:szCs w:val="24"/>
          <w:u w:val="single"/>
        </w:rPr>
        <w:t>s</w:t>
      </w:r>
      <w:r w:rsidRPr="00A74C09">
        <w:rPr>
          <w:rFonts w:cstheme="minorHAnsi"/>
          <w:b/>
          <w:sz w:val="24"/>
          <w:szCs w:val="24"/>
        </w:rPr>
        <w:t xml:space="preserve">. </w:t>
      </w:r>
    </w:p>
    <w:p w14:paraId="214BBEB3" w14:textId="77777777" w:rsidR="00334CF8" w:rsidRDefault="00334CF8" w:rsidP="00FC20B1">
      <w:pPr>
        <w:pStyle w:val="Paragraphedeliste"/>
        <w:numPr>
          <w:ilvl w:val="0"/>
          <w:numId w:val="612"/>
        </w:numPr>
        <w:spacing w:after="360" w:line="360" w:lineRule="auto"/>
        <w:ind w:left="244" w:hanging="244"/>
        <w:jc w:val="both"/>
        <w:rPr>
          <w:rFonts w:cstheme="minorHAnsi"/>
          <w:b/>
          <w:sz w:val="24"/>
          <w:szCs w:val="24"/>
        </w:rPr>
      </w:pPr>
      <w:r w:rsidRPr="00E71B6B">
        <w:rPr>
          <w:rFonts w:cstheme="minorHAnsi"/>
          <w:bCs/>
          <w:sz w:val="24"/>
          <w:szCs w:val="24"/>
        </w:rPr>
        <w:t>Arthur nage avec des bou</w:t>
      </w:r>
      <w:r w:rsidRPr="00E71B6B">
        <w:rPr>
          <w:rFonts w:cstheme="minorHAnsi"/>
          <w:bCs/>
          <w:sz w:val="18"/>
          <w:szCs w:val="18"/>
        </w:rPr>
        <w:t>…</w:t>
      </w:r>
      <w:r>
        <w:rPr>
          <w:rFonts w:cstheme="minorHAnsi"/>
          <w:bCs/>
          <w:sz w:val="18"/>
          <w:szCs w:val="18"/>
        </w:rPr>
        <w:t>…..</w:t>
      </w:r>
      <w:r w:rsidRPr="00E71B6B">
        <w:rPr>
          <w:rFonts w:cstheme="minorHAnsi"/>
          <w:bCs/>
          <w:sz w:val="18"/>
          <w:szCs w:val="18"/>
        </w:rPr>
        <w:t>…</w:t>
      </w:r>
      <w:r>
        <w:rPr>
          <w:rFonts w:cstheme="minorHAnsi"/>
          <w:b/>
          <w:sz w:val="24"/>
          <w:szCs w:val="24"/>
        </w:rPr>
        <w:t xml:space="preserve"> </w:t>
      </w:r>
      <w:r w:rsidRPr="00B3214D">
        <w:rPr>
          <w:rFonts w:cstheme="minorHAnsi"/>
          <w:bCs/>
          <w:sz w:val="24"/>
          <w:szCs w:val="24"/>
        </w:rPr>
        <w:t>.</w:t>
      </w:r>
    </w:p>
    <w:p w14:paraId="71DFAD78" w14:textId="77777777" w:rsidR="00334CF8" w:rsidRPr="00E71B6B" w:rsidRDefault="00334CF8" w:rsidP="00FC20B1">
      <w:pPr>
        <w:pStyle w:val="Paragraphedeliste"/>
        <w:numPr>
          <w:ilvl w:val="0"/>
          <w:numId w:val="612"/>
        </w:numPr>
        <w:spacing w:after="360" w:line="360" w:lineRule="auto"/>
        <w:ind w:left="244" w:hanging="244"/>
        <w:jc w:val="both"/>
        <w:rPr>
          <w:rFonts w:cstheme="minorHAnsi"/>
          <w:b/>
          <w:sz w:val="24"/>
          <w:szCs w:val="24"/>
        </w:rPr>
      </w:pPr>
      <w:r>
        <w:rPr>
          <w:rFonts w:cstheme="minorHAnsi"/>
          <w:bCs/>
          <w:sz w:val="24"/>
          <w:szCs w:val="24"/>
        </w:rPr>
        <w:t>Ce quincaillier vend ses outils sur les march</w:t>
      </w:r>
      <w:r w:rsidRPr="00E71B6B">
        <w:rPr>
          <w:rFonts w:cstheme="minorHAnsi"/>
          <w:bCs/>
          <w:sz w:val="18"/>
          <w:szCs w:val="18"/>
        </w:rPr>
        <w:t>…</w:t>
      </w:r>
      <w:r>
        <w:rPr>
          <w:rFonts w:cstheme="minorHAnsi"/>
          <w:bCs/>
          <w:sz w:val="18"/>
          <w:szCs w:val="18"/>
        </w:rPr>
        <w:t>…...</w:t>
      </w:r>
      <w:r w:rsidRPr="00B3214D">
        <w:rPr>
          <w:rFonts w:cstheme="minorHAnsi"/>
          <w:bCs/>
          <w:sz w:val="24"/>
          <w:szCs w:val="24"/>
        </w:rPr>
        <w:t>.</w:t>
      </w:r>
    </w:p>
    <w:p w14:paraId="2D0EC9A2" w14:textId="77777777" w:rsidR="00334CF8" w:rsidRPr="00E71B6B" w:rsidRDefault="00334CF8" w:rsidP="00FC20B1">
      <w:pPr>
        <w:pStyle w:val="Paragraphedeliste"/>
        <w:numPr>
          <w:ilvl w:val="0"/>
          <w:numId w:val="612"/>
        </w:numPr>
        <w:spacing w:after="360" w:line="360" w:lineRule="auto"/>
        <w:ind w:left="244" w:hanging="244"/>
        <w:jc w:val="both"/>
        <w:rPr>
          <w:rFonts w:cstheme="minorHAnsi"/>
          <w:b/>
          <w:sz w:val="24"/>
          <w:szCs w:val="24"/>
        </w:rPr>
      </w:pPr>
      <w:r>
        <w:rPr>
          <w:rFonts w:cstheme="minorHAnsi"/>
          <w:bCs/>
          <w:sz w:val="24"/>
          <w:szCs w:val="24"/>
        </w:rPr>
        <w:t>Les canap</w:t>
      </w:r>
      <w:r w:rsidRPr="00E71B6B">
        <w:rPr>
          <w:rFonts w:cstheme="minorHAnsi"/>
          <w:bCs/>
          <w:sz w:val="18"/>
          <w:szCs w:val="18"/>
        </w:rPr>
        <w:t>…</w:t>
      </w:r>
      <w:r>
        <w:rPr>
          <w:rFonts w:cstheme="minorHAnsi"/>
          <w:bCs/>
          <w:sz w:val="18"/>
          <w:szCs w:val="18"/>
        </w:rPr>
        <w:t>…..</w:t>
      </w:r>
      <w:r w:rsidRPr="00E71B6B">
        <w:rPr>
          <w:rFonts w:cstheme="minorHAnsi"/>
          <w:bCs/>
          <w:sz w:val="18"/>
          <w:szCs w:val="18"/>
        </w:rPr>
        <w:t>…</w:t>
      </w:r>
      <w:r>
        <w:rPr>
          <w:rFonts w:cstheme="minorHAnsi"/>
          <w:bCs/>
          <w:sz w:val="18"/>
          <w:szCs w:val="18"/>
        </w:rPr>
        <w:t xml:space="preserve"> </w:t>
      </w:r>
      <w:r w:rsidRPr="0033702E">
        <w:rPr>
          <w:rFonts w:cstheme="minorHAnsi"/>
          <w:bCs/>
          <w:sz w:val="24"/>
          <w:szCs w:val="24"/>
        </w:rPr>
        <w:t>sont vieux et sales.</w:t>
      </w:r>
      <w:r>
        <w:rPr>
          <w:rFonts w:cstheme="minorHAnsi"/>
          <w:bCs/>
          <w:sz w:val="18"/>
          <w:szCs w:val="18"/>
        </w:rPr>
        <w:t xml:space="preserve"> </w:t>
      </w:r>
    </w:p>
    <w:p w14:paraId="2B5A1B34" w14:textId="77777777" w:rsidR="00334CF8" w:rsidRPr="00E71B6B" w:rsidRDefault="00334CF8" w:rsidP="00FC20B1">
      <w:pPr>
        <w:pStyle w:val="Paragraphedeliste"/>
        <w:numPr>
          <w:ilvl w:val="0"/>
          <w:numId w:val="612"/>
        </w:numPr>
        <w:spacing w:after="360" w:line="360" w:lineRule="auto"/>
        <w:ind w:left="244" w:hanging="244"/>
        <w:jc w:val="both"/>
        <w:rPr>
          <w:rFonts w:cstheme="minorHAnsi"/>
          <w:b/>
          <w:sz w:val="24"/>
          <w:szCs w:val="24"/>
        </w:rPr>
      </w:pPr>
      <w:r>
        <w:rPr>
          <w:rFonts w:cstheme="minorHAnsi"/>
          <w:bCs/>
          <w:sz w:val="24"/>
          <w:szCs w:val="24"/>
        </w:rPr>
        <w:t>Je finis mes corv</w:t>
      </w:r>
      <w:r w:rsidRPr="00E71B6B">
        <w:rPr>
          <w:rFonts w:cstheme="minorHAnsi"/>
          <w:bCs/>
          <w:sz w:val="18"/>
          <w:szCs w:val="18"/>
        </w:rPr>
        <w:t>…</w:t>
      </w:r>
      <w:r>
        <w:rPr>
          <w:rFonts w:cstheme="minorHAnsi"/>
          <w:bCs/>
          <w:sz w:val="18"/>
          <w:szCs w:val="18"/>
        </w:rPr>
        <w:t>…..</w:t>
      </w:r>
      <w:r w:rsidRPr="00E71B6B">
        <w:rPr>
          <w:rFonts w:cstheme="minorHAnsi"/>
          <w:bCs/>
          <w:sz w:val="18"/>
          <w:szCs w:val="18"/>
        </w:rPr>
        <w:t>…</w:t>
      </w:r>
      <w:r>
        <w:rPr>
          <w:rFonts w:cstheme="minorHAnsi"/>
          <w:bCs/>
          <w:sz w:val="18"/>
          <w:szCs w:val="18"/>
        </w:rPr>
        <w:t xml:space="preserve">  </w:t>
      </w:r>
      <w:r w:rsidRPr="00E71B6B">
        <w:rPr>
          <w:rFonts w:cstheme="minorHAnsi"/>
          <w:bCs/>
          <w:sz w:val="24"/>
          <w:szCs w:val="24"/>
        </w:rPr>
        <w:t xml:space="preserve">avant d’aller </w:t>
      </w:r>
      <w:r>
        <w:rPr>
          <w:rFonts w:cstheme="minorHAnsi"/>
          <w:bCs/>
          <w:sz w:val="24"/>
          <w:szCs w:val="24"/>
        </w:rPr>
        <w:t>me</w:t>
      </w:r>
      <w:r w:rsidRPr="00E71B6B">
        <w:rPr>
          <w:rFonts w:cstheme="minorHAnsi"/>
          <w:bCs/>
          <w:sz w:val="24"/>
          <w:szCs w:val="24"/>
        </w:rPr>
        <w:t xml:space="preserve"> coucher. </w:t>
      </w:r>
    </w:p>
    <w:p w14:paraId="3AD25B14" w14:textId="623670FA" w:rsidR="00334CF8" w:rsidRPr="0033702E" w:rsidRDefault="002B6FC3" w:rsidP="00FC20B1">
      <w:pPr>
        <w:pStyle w:val="Paragraphedeliste"/>
        <w:numPr>
          <w:ilvl w:val="0"/>
          <w:numId w:val="612"/>
        </w:numPr>
        <w:spacing w:after="360" w:line="360" w:lineRule="auto"/>
        <w:ind w:left="244" w:hanging="244"/>
        <w:jc w:val="both"/>
        <w:rPr>
          <w:rFonts w:cstheme="minorHAnsi"/>
          <w:b/>
          <w:sz w:val="24"/>
          <w:szCs w:val="24"/>
        </w:rPr>
      </w:pPr>
      <w:r>
        <w:rPr>
          <w:rFonts w:cstheme="minorHAnsi"/>
          <w:bCs/>
          <w:sz w:val="24"/>
          <w:szCs w:val="24"/>
        </w:rPr>
        <w:t>Des</w:t>
      </w:r>
      <w:r w:rsidR="00334CF8">
        <w:rPr>
          <w:rFonts w:cstheme="minorHAnsi"/>
          <w:bCs/>
          <w:sz w:val="24"/>
          <w:szCs w:val="24"/>
        </w:rPr>
        <w:t xml:space="preserve"> araig</w:t>
      </w:r>
      <w:r w:rsidR="006C29A6">
        <w:rPr>
          <w:rFonts w:cstheme="minorHAnsi"/>
          <w:bCs/>
          <w:sz w:val="24"/>
          <w:szCs w:val="24"/>
        </w:rPr>
        <w:t>n</w:t>
      </w:r>
      <w:r w:rsidR="00334CF8" w:rsidRPr="00E71B6B">
        <w:rPr>
          <w:rFonts w:cstheme="minorHAnsi"/>
          <w:bCs/>
          <w:sz w:val="18"/>
          <w:szCs w:val="18"/>
        </w:rPr>
        <w:t>…</w:t>
      </w:r>
      <w:r w:rsidR="00334CF8">
        <w:rPr>
          <w:rFonts w:cstheme="minorHAnsi"/>
          <w:bCs/>
          <w:sz w:val="18"/>
          <w:szCs w:val="18"/>
        </w:rPr>
        <w:t>…..</w:t>
      </w:r>
      <w:r w:rsidR="00334CF8" w:rsidRPr="00E71B6B">
        <w:rPr>
          <w:rFonts w:cstheme="minorHAnsi"/>
          <w:bCs/>
          <w:sz w:val="18"/>
          <w:szCs w:val="18"/>
        </w:rPr>
        <w:t>…</w:t>
      </w:r>
      <w:r w:rsidR="00334CF8">
        <w:rPr>
          <w:rFonts w:cstheme="minorHAnsi"/>
          <w:bCs/>
          <w:sz w:val="18"/>
          <w:szCs w:val="18"/>
        </w:rPr>
        <w:t xml:space="preserve"> </w:t>
      </w:r>
      <w:r w:rsidR="00334CF8" w:rsidRPr="00E71B6B">
        <w:rPr>
          <w:rFonts w:cstheme="minorHAnsi"/>
          <w:bCs/>
          <w:sz w:val="24"/>
          <w:szCs w:val="24"/>
        </w:rPr>
        <w:t>tisse</w:t>
      </w:r>
      <w:r>
        <w:rPr>
          <w:rFonts w:cstheme="minorHAnsi"/>
          <w:bCs/>
          <w:sz w:val="24"/>
          <w:szCs w:val="24"/>
        </w:rPr>
        <w:t>nt</w:t>
      </w:r>
      <w:r w:rsidR="00334CF8" w:rsidRPr="00E71B6B">
        <w:rPr>
          <w:rFonts w:cstheme="minorHAnsi"/>
          <w:bCs/>
          <w:sz w:val="24"/>
          <w:szCs w:val="24"/>
        </w:rPr>
        <w:t xml:space="preserve"> </w:t>
      </w:r>
      <w:r>
        <w:rPr>
          <w:rFonts w:cstheme="minorHAnsi"/>
          <w:bCs/>
          <w:sz w:val="24"/>
          <w:szCs w:val="24"/>
        </w:rPr>
        <w:t>leurs</w:t>
      </w:r>
      <w:r w:rsidR="00334CF8" w:rsidRPr="00E71B6B">
        <w:rPr>
          <w:rFonts w:cstheme="minorHAnsi"/>
          <w:bCs/>
          <w:sz w:val="24"/>
          <w:szCs w:val="24"/>
        </w:rPr>
        <w:t xml:space="preserve"> toile</w:t>
      </w:r>
      <w:r>
        <w:rPr>
          <w:rFonts w:cstheme="minorHAnsi"/>
          <w:bCs/>
          <w:sz w:val="24"/>
          <w:szCs w:val="24"/>
        </w:rPr>
        <w:t>s</w:t>
      </w:r>
      <w:r w:rsidR="00334CF8" w:rsidRPr="00E71B6B">
        <w:rPr>
          <w:rFonts w:cstheme="minorHAnsi"/>
          <w:bCs/>
          <w:sz w:val="24"/>
          <w:szCs w:val="24"/>
        </w:rPr>
        <w:t>.</w:t>
      </w:r>
      <w:r w:rsidR="00334CF8">
        <w:rPr>
          <w:rFonts w:cstheme="minorHAnsi"/>
          <w:bCs/>
          <w:sz w:val="18"/>
          <w:szCs w:val="18"/>
        </w:rPr>
        <w:t xml:space="preserve"> </w:t>
      </w:r>
    </w:p>
    <w:p w14:paraId="32FCE928" w14:textId="77777777" w:rsidR="00334CF8" w:rsidRDefault="00334CF8" w:rsidP="00FC20B1">
      <w:pPr>
        <w:pStyle w:val="Paragraphedeliste"/>
        <w:numPr>
          <w:ilvl w:val="0"/>
          <w:numId w:val="612"/>
        </w:numPr>
        <w:spacing w:after="360" w:line="360" w:lineRule="auto"/>
        <w:ind w:left="244" w:hanging="244"/>
        <w:jc w:val="both"/>
        <w:rPr>
          <w:rFonts w:cstheme="minorHAnsi"/>
          <w:bCs/>
          <w:sz w:val="24"/>
          <w:szCs w:val="24"/>
        </w:rPr>
      </w:pPr>
      <w:r w:rsidRPr="0033702E">
        <w:rPr>
          <w:rFonts w:cstheme="minorHAnsi"/>
          <w:bCs/>
          <w:sz w:val="24"/>
          <w:szCs w:val="24"/>
        </w:rPr>
        <w:t>Des foss</w:t>
      </w:r>
      <w:r w:rsidRPr="0033702E">
        <w:rPr>
          <w:rFonts w:cstheme="minorHAnsi"/>
          <w:bCs/>
          <w:sz w:val="18"/>
          <w:szCs w:val="18"/>
        </w:rPr>
        <w:t xml:space="preserve">……..… </w:t>
      </w:r>
      <w:r w:rsidRPr="0033702E">
        <w:rPr>
          <w:rFonts w:cstheme="minorHAnsi"/>
          <w:bCs/>
          <w:sz w:val="24"/>
          <w:szCs w:val="24"/>
        </w:rPr>
        <w:t>entourent le château fort.</w:t>
      </w:r>
    </w:p>
    <w:p w14:paraId="2B8963AC" w14:textId="61454C34" w:rsidR="00334CF8" w:rsidRPr="00993940" w:rsidRDefault="00334CF8" w:rsidP="00377E6D">
      <w:pPr>
        <w:spacing w:before="120" w:after="360" w:line="240" w:lineRule="auto"/>
        <w:rPr>
          <w:rFonts w:cstheme="minorHAnsi"/>
          <w:b/>
          <w:sz w:val="24"/>
          <w:szCs w:val="24"/>
        </w:rPr>
      </w:pPr>
      <w:r w:rsidRPr="00993940">
        <w:rPr>
          <w:rFonts w:cstheme="minorHAnsi"/>
          <w:sz w:val="24"/>
          <w:szCs w:val="24"/>
          <w:shd w:val="clear" w:color="auto" w:fill="FF9800"/>
        </w:rPr>
        <w:t xml:space="preserve">  </w:t>
      </w:r>
      <w:r w:rsidR="00377E6D">
        <w:rPr>
          <w:rFonts w:cstheme="minorHAnsi"/>
          <w:b/>
          <w:color w:val="FFFFFF" w:themeColor="background1"/>
          <w:sz w:val="24"/>
          <w:szCs w:val="24"/>
          <w:shd w:val="clear" w:color="auto" w:fill="FF9800"/>
        </w:rPr>
        <w:t>20</w:t>
      </w:r>
      <w:r w:rsidRPr="00993940">
        <w:rPr>
          <w:rFonts w:cstheme="minorHAnsi"/>
          <w:color w:val="FFFFFF" w:themeColor="background1"/>
          <w:sz w:val="24"/>
          <w:szCs w:val="24"/>
          <w:shd w:val="clear" w:color="auto" w:fill="FF9800"/>
        </w:rPr>
        <w:t xml:space="preserve"> </w:t>
      </w:r>
      <w:r w:rsidRPr="00993940">
        <w:rPr>
          <w:rFonts w:cstheme="minorHAnsi"/>
          <w:b/>
          <w:color w:val="FFFFFF" w:themeColor="background1"/>
          <w:sz w:val="24"/>
          <w:szCs w:val="24"/>
          <w:shd w:val="clear" w:color="auto" w:fill="FF9800"/>
        </w:rPr>
        <w:t xml:space="preserve"> </w:t>
      </w:r>
      <w:r w:rsidRPr="00993940">
        <w:rPr>
          <w:rFonts w:cstheme="minorHAnsi"/>
          <w:b/>
          <w:sz w:val="24"/>
          <w:szCs w:val="24"/>
        </w:rPr>
        <w:t xml:space="preserve"> Dans cette liste, les noms s’écrivent de la même façon au masculin et au féminin. Sauf </w:t>
      </w:r>
      <w:r>
        <w:rPr>
          <w:rFonts w:cstheme="minorHAnsi"/>
          <w:b/>
          <w:sz w:val="24"/>
          <w:szCs w:val="24"/>
        </w:rPr>
        <w:t xml:space="preserve">trois </w:t>
      </w:r>
      <w:r w:rsidRPr="00993940">
        <w:rPr>
          <w:rFonts w:cstheme="minorHAnsi"/>
          <w:b/>
          <w:sz w:val="24"/>
          <w:szCs w:val="24"/>
        </w:rPr>
        <w:t>noms</w:t>
      </w:r>
      <w:r>
        <w:rPr>
          <w:rFonts w:cstheme="minorHAnsi"/>
          <w:b/>
          <w:sz w:val="24"/>
          <w:szCs w:val="24"/>
        </w:rPr>
        <w:t xml:space="preserve"> </w:t>
      </w:r>
      <w:r w:rsidRPr="00993940">
        <w:rPr>
          <w:rFonts w:cstheme="minorHAnsi"/>
          <w:b/>
          <w:sz w:val="24"/>
          <w:szCs w:val="24"/>
        </w:rPr>
        <w:t>! Trouve les intrus et barre-les.</w:t>
      </w:r>
    </w:p>
    <w:p w14:paraId="50C1838B" w14:textId="77777777" w:rsidR="00334CF8" w:rsidRPr="00B3214D" w:rsidRDefault="00334CF8" w:rsidP="00334CF8">
      <w:pPr>
        <w:spacing w:before="120" w:after="360" w:line="480" w:lineRule="auto"/>
        <w:jc w:val="both"/>
        <w:rPr>
          <w:rFonts w:cstheme="minorHAnsi"/>
          <w:bCs/>
          <w:sz w:val="24"/>
          <w:szCs w:val="24"/>
        </w:rPr>
      </w:pPr>
      <w:r w:rsidRPr="00993940">
        <w:rPr>
          <w:rFonts w:cstheme="minorHAnsi"/>
          <w:bCs/>
          <w:sz w:val="24"/>
          <w:szCs w:val="24"/>
        </w:rPr>
        <w:t xml:space="preserve">détective – juge – capitaine – arbitre – </w:t>
      </w:r>
      <w:r>
        <w:rPr>
          <w:rFonts w:cstheme="minorHAnsi"/>
          <w:bCs/>
          <w:sz w:val="24"/>
          <w:szCs w:val="24"/>
        </w:rPr>
        <w:t xml:space="preserve">ambulancier </w:t>
      </w:r>
      <w:r w:rsidRPr="00993940">
        <w:rPr>
          <w:rFonts w:cstheme="minorHAnsi"/>
          <w:bCs/>
          <w:sz w:val="24"/>
          <w:szCs w:val="24"/>
        </w:rPr>
        <w:t>– pilote –</w:t>
      </w:r>
      <w:r>
        <w:rPr>
          <w:rFonts w:cstheme="minorHAnsi"/>
          <w:bCs/>
          <w:sz w:val="24"/>
          <w:szCs w:val="24"/>
        </w:rPr>
        <w:t xml:space="preserve"> livreur</w:t>
      </w:r>
      <w:r w:rsidRPr="00993940">
        <w:rPr>
          <w:rFonts w:cstheme="minorHAnsi"/>
          <w:bCs/>
          <w:sz w:val="24"/>
          <w:szCs w:val="24"/>
        </w:rPr>
        <w:t xml:space="preserve"> – </w:t>
      </w:r>
      <w:r>
        <w:rPr>
          <w:rFonts w:cstheme="minorHAnsi"/>
          <w:bCs/>
          <w:sz w:val="24"/>
          <w:szCs w:val="24"/>
        </w:rPr>
        <w:t xml:space="preserve"> astronaute </w:t>
      </w:r>
      <w:r w:rsidRPr="00993940">
        <w:rPr>
          <w:rFonts w:cstheme="minorHAnsi"/>
          <w:bCs/>
          <w:sz w:val="24"/>
          <w:szCs w:val="24"/>
        </w:rPr>
        <w:t>–</w:t>
      </w:r>
      <w:r>
        <w:rPr>
          <w:rFonts w:cstheme="minorHAnsi"/>
          <w:bCs/>
          <w:sz w:val="24"/>
          <w:szCs w:val="24"/>
        </w:rPr>
        <w:t xml:space="preserve"> vétérinaire </w:t>
      </w:r>
      <w:r w:rsidRPr="00993940">
        <w:rPr>
          <w:rFonts w:cstheme="minorHAnsi"/>
          <w:bCs/>
          <w:sz w:val="24"/>
          <w:szCs w:val="24"/>
        </w:rPr>
        <w:t xml:space="preserve">– </w:t>
      </w:r>
      <w:r>
        <w:rPr>
          <w:rFonts w:cstheme="minorHAnsi"/>
          <w:bCs/>
          <w:sz w:val="24"/>
          <w:szCs w:val="24"/>
        </w:rPr>
        <w:t xml:space="preserve"> cascadeur </w:t>
      </w:r>
      <w:r w:rsidRPr="00993940">
        <w:rPr>
          <w:rFonts w:cstheme="minorHAnsi"/>
          <w:bCs/>
          <w:sz w:val="24"/>
          <w:szCs w:val="24"/>
        </w:rPr>
        <w:t xml:space="preserve"> –</w:t>
      </w:r>
      <w:r>
        <w:rPr>
          <w:rFonts w:cstheme="minorHAnsi"/>
          <w:bCs/>
          <w:sz w:val="24"/>
          <w:szCs w:val="24"/>
        </w:rPr>
        <w:t xml:space="preserve"> dentiste </w:t>
      </w:r>
      <w:r w:rsidRPr="00993940">
        <w:rPr>
          <w:rFonts w:cstheme="minorHAnsi"/>
          <w:bCs/>
          <w:sz w:val="24"/>
          <w:szCs w:val="24"/>
        </w:rPr>
        <w:t xml:space="preserve"> –</w:t>
      </w:r>
      <w:r>
        <w:rPr>
          <w:rFonts w:cstheme="minorHAnsi"/>
          <w:bCs/>
          <w:sz w:val="24"/>
          <w:szCs w:val="24"/>
        </w:rPr>
        <w:t xml:space="preserve"> journaliste </w:t>
      </w:r>
    </w:p>
    <w:p w14:paraId="2AE03EF8" w14:textId="77777777" w:rsidR="00334CF8" w:rsidRDefault="00334CF8" w:rsidP="00334CF8">
      <w:pPr>
        <w:spacing w:before="360" w:after="0" w:line="240" w:lineRule="auto"/>
        <w:rPr>
          <w:rFonts w:cstheme="minorHAnsi"/>
          <w:sz w:val="24"/>
          <w:szCs w:val="24"/>
          <w:shd w:val="clear" w:color="auto" w:fill="FF9800"/>
        </w:rPr>
      </w:pPr>
      <w:r>
        <w:rPr>
          <w:rFonts w:cstheme="minorHAnsi"/>
          <w:sz w:val="24"/>
          <w:szCs w:val="24"/>
          <w:shd w:val="clear" w:color="auto" w:fill="FF9800"/>
        </w:rPr>
        <w:br w:type="column"/>
      </w:r>
    </w:p>
    <w:p w14:paraId="77DC70E7" w14:textId="43000401" w:rsidR="00334CF8" w:rsidRDefault="00334CF8" w:rsidP="00377E6D">
      <w:pPr>
        <w:spacing w:before="120" w:after="360" w:line="240" w:lineRule="auto"/>
        <w:rPr>
          <w:rFonts w:cstheme="minorHAnsi"/>
          <w:b/>
          <w:sz w:val="24"/>
          <w:szCs w:val="24"/>
        </w:rPr>
      </w:pPr>
      <w:r w:rsidRPr="00A74C09">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377E6D">
        <w:rPr>
          <w:rFonts w:cstheme="minorHAnsi"/>
          <w:b/>
          <w:color w:val="FFFFFF" w:themeColor="background1"/>
          <w:sz w:val="24"/>
          <w:szCs w:val="24"/>
          <w:shd w:val="clear" w:color="auto" w:fill="FF9800"/>
        </w:rPr>
        <w:t>1</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Complète</w:t>
      </w:r>
      <w:r>
        <w:rPr>
          <w:rFonts w:cstheme="minorHAnsi"/>
          <w:b/>
          <w:sz w:val="24"/>
          <w:szCs w:val="24"/>
        </w:rPr>
        <w:t xml:space="preserve"> les noms</w:t>
      </w:r>
      <w:r w:rsidRPr="00A74C09">
        <w:rPr>
          <w:rFonts w:cstheme="minorHAnsi"/>
          <w:b/>
          <w:sz w:val="24"/>
          <w:szCs w:val="24"/>
        </w:rPr>
        <w:t xml:space="preserve"> avec </w:t>
      </w:r>
      <w:r w:rsidRPr="00BC3078">
        <w:rPr>
          <w:rFonts w:cstheme="minorHAnsi"/>
          <w:b/>
          <w:sz w:val="24"/>
          <w:szCs w:val="24"/>
          <w:u w:val="single"/>
        </w:rPr>
        <w:t>é</w:t>
      </w:r>
      <w:r>
        <w:rPr>
          <w:rFonts w:cstheme="minorHAnsi"/>
          <w:b/>
          <w:sz w:val="24"/>
          <w:szCs w:val="24"/>
        </w:rPr>
        <w:t xml:space="preserve">, </w:t>
      </w:r>
      <w:r w:rsidRPr="00BC3078">
        <w:rPr>
          <w:rFonts w:cstheme="minorHAnsi"/>
          <w:b/>
          <w:sz w:val="24"/>
          <w:szCs w:val="24"/>
          <w:u w:val="single"/>
        </w:rPr>
        <w:t>ée</w:t>
      </w:r>
      <w:r>
        <w:rPr>
          <w:rFonts w:cstheme="minorHAnsi"/>
          <w:b/>
          <w:sz w:val="24"/>
          <w:szCs w:val="24"/>
        </w:rPr>
        <w:t xml:space="preserve">, </w:t>
      </w:r>
      <w:r>
        <w:rPr>
          <w:rFonts w:cstheme="minorHAnsi"/>
          <w:b/>
          <w:sz w:val="24"/>
          <w:szCs w:val="24"/>
          <w:u w:val="single"/>
        </w:rPr>
        <w:t>er</w:t>
      </w:r>
      <w:r w:rsidRPr="00BC3078">
        <w:rPr>
          <w:rFonts w:cstheme="minorHAnsi"/>
          <w:b/>
          <w:sz w:val="24"/>
          <w:szCs w:val="24"/>
        </w:rPr>
        <w:t xml:space="preserve"> ou</w:t>
      </w:r>
      <w:r>
        <w:rPr>
          <w:rFonts w:cstheme="minorHAnsi"/>
          <w:b/>
          <w:sz w:val="24"/>
          <w:szCs w:val="24"/>
          <w:u w:val="single"/>
        </w:rPr>
        <w:t xml:space="preserve"> ère.</w:t>
      </w:r>
      <w:r w:rsidRPr="00A74C09">
        <w:rPr>
          <w:rFonts w:cstheme="minorHAnsi"/>
          <w:b/>
          <w:sz w:val="24"/>
          <w:szCs w:val="24"/>
        </w:rPr>
        <w:t xml:space="preserve"> </w:t>
      </w:r>
    </w:p>
    <w:tbl>
      <w:tblPr>
        <w:tblW w:w="0" w:type="auto"/>
        <w:tblLook w:val="04A0" w:firstRow="1" w:lastRow="0" w:firstColumn="1" w:lastColumn="0" w:noHBand="0" w:noVBand="1"/>
      </w:tblPr>
      <w:tblGrid>
        <w:gridCol w:w="2469"/>
        <w:gridCol w:w="2470"/>
      </w:tblGrid>
      <w:tr w:rsidR="00334CF8" w14:paraId="6077E6C7" w14:textId="77777777" w:rsidTr="006A37C5">
        <w:tc>
          <w:tcPr>
            <w:tcW w:w="2469" w:type="dxa"/>
          </w:tcPr>
          <w:p w14:paraId="5EE452B0" w14:textId="77777777" w:rsidR="00334CF8" w:rsidRPr="00A74C09" w:rsidRDefault="00334CF8" w:rsidP="00FC20B1">
            <w:pPr>
              <w:pStyle w:val="Paragraphedeliste"/>
              <w:numPr>
                <w:ilvl w:val="0"/>
                <w:numId w:val="611"/>
              </w:numPr>
              <w:spacing w:after="240" w:line="360" w:lineRule="auto"/>
              <w:ind w:left="244" w:hanging="244"/>
              <w:rPr>
                <w:rFonts w:cstheme="minorHAnsi"/>
                <w:sz w:val="24"/>
                <w:szCs w:val="24"/>
              </w:rPr>
            </w:pPr>
            <w:r>
              <w:rPr>
                <w:rFonts w:cstheme="minorHAnsi"/>
                <w:sz w:val="24"/>
                <w:szCs w:val="24"/>
              </w:rPr>
              <w:t>un charcuti</w:t>
            </w:r>
            <w:r w:rsidRPr="00391482">
              <w:rPr>
                <w:rFonts w:cstheme="minorHAnsi"/>
                <w:sz w:val="18"/>
                <w:szCs w:val="18"/>
              </w:rPr>
              <w:t>……</w:t>
            </w:r>
            <w:r>
              <w:rPr>
                <w:rFonts w:cstheme="minorHAnsi"/>
                <w:sz w:val="18"/>
                <w:szCs w:val="18"/>
              </w:rPr>
              <w:t>…..</w:t>
            </w:r>
            <w:r w:rsidRPr="00391482">
              <w:rPr>
                <w:rFonts w:cstheme="minorHAnsi"/>
                <w:sz w:val="18"/>
                <w:szCs w:val="18"/>
              </w:rPr>
              <w:t>.</w:t>
            </w:r>
          </w:p>
          <w:p w14:paraId="7845250B" w14:textId="77777777" w:rsidR="00334CF8" w:rsidRPr="00A74C09" w:rsidRDefault="00334CF8" w:rsidP="00FC20B1">
            <w:pPr>
              <w:pStyle w:val="Paragraphedeliste"/>
              <w:numPr>
                <w:ilvl w:val="0"/>
                <w:numId w:val="611"/>
              </w:numPr>
              <w:spacing w:after="240" w:line="360" w:lineRule="auto"/>
              <w:ind w:left="244" w:hanging="244"/>
              <w:rPr>
                <w:rFonts w:cstheme="minorHAnsi"/>
                <w:sz w:val="24"/>
                <w:szCs w:val="24"/>
              </w:rPr>
            </w:pPr>
            <w:r>
              <w:rPr>
                <w:rFonts w:cstheme="minorHAnsi"/>
                <w:sz w:val="24"/>
                <w:szCs w:val="24"/>
              </w:rPr>
              <w:t>la vérit</w:t>
            </w:r>
            <w:r w:rsidRPr="00391482">
              <w:rPr>
                <w:rFonts w:cstheme="minorHAnsi"/>
                <w:sz w:val="18"/>
                <w:szCs w:val="18"/>
              </w:rPr>
              <w:t>……</w:t>
            </w:r>
            <w:r>
              <w:rPr>
                <w:rFonts w:cstheme="minorHAnsi"/>
                <w:sz w:val="18"/>
                <w:szCs w:val="18"/>
              </w:rPr>
              <w:t>…..</w:t>
            </w:r>
            <w:r w:rsidRPr="00391482">
              <w:rPr>
                <w:rFonts w:cstheme="minorHAnsi"/>
                <w:sz w:val="18"/>
                <w:szCs w:val="18"/>
              </w:rPr>
              <w:t>.</w:t>
            </w:r>
          </w:p>
          <w:p w14:paraId="0FAB018C" w14:textId="77777777" w:rsidR="00334CF8" w:rsidRPr="00BC3078" w:rsidRDefault="00334CF8" w:rsidP="00FC20B1">
            <w:pPr>
              <w:pStyle w:val="Paragraphedeliste"/>
              <w:numPr>
                <w:ilvl w:val="0"/>
                <w:numId w:val="611"/>
              </w:numPr>
              <w:spacing w:line="360" w:lineRule="auto"/>
              <w:ind w:left="244" w:hanging="244"/>
              <w:rPr>
                <w:rFonts w:cstheme="minorHAnsi"/>
                <w:sz w:val="24"/>
                <w:szCs w:val="24"/>
              </w:rPr>
            </w:pPr>
            <w:r>
              <w:rPr>
                <w:rFonts w:cstheme="minorHAnsi"/>
                <w:sz w:val="24"/>
                <w:szCs w:val="24"/>
              </w:rPr>
              <w:t>le</w:t>
            </w:r>
            <w:r w:rsidRPr="00BC3078">
              <w:rPr>
                <w:rFonts w:cstheme="minorHAnsi"/>
                <w:sz w:val="24"/>
                <w:szCs w:val="24"/>
              </w:rPr>
              <w:t xml:space="preserve"> boîti</w:t>
            </w:r>
            <w:r w:rsidRPr="00391482">
              <w:rPr>
                <w:rFonts w:cstheme="minorHAnsi"/>
                <w:sz w:val="18"/>
                <w:szCs w:val="18"/>
              </w:rPr>
              <w:t>……</w:t>
            </w:r>
            <w:r>
              <w:rPr>
                <w:rFonts w:cstheme="minorHAnsi"/>
                <w:sz w:val="18"/>
                <w:szCs w:val="18"/>
              </w:rPr>
              <w:t>…..</w:t>
            </w:r>
            <w:r w:rsidRPr="00391482">
              <w:rPr>
                <w:rFonts w:cstheme="minorHAnsi"/>
                <w:sz w:val="18"/>
                <w:szCs w:val="18"/>
              </w:rPr>
              <w:t>.</w:t>
            </w:r>
          </w:p>
          <w:p w14:paraId="2E6716BA" w14:textId="77777777" w:rsidR="00334CF8" w:rsidRPr="00C27490" w:rsidRDefault="00334CF8" w:rsidP="00FC20B1">
            <w:pPr>
              <w:pStyle w:val="Paragraphedeliste"/>
              <w:numPr>
                <w:ilvl w:val="0"/>
                <w:numId w:val="611"/>
              </w:numPr>
              <w:spacing w:line="360" w:lineRule="auto"/>
              <w:ind w:left="244" w:hanging="244"/>
              <w:rPr>
                <w:rFonts w:cstheme="minorHAnsi"/>
                <w:sz w:val="24"/>
                <w:szCs w:val="24"/>
              </w:rPr>
            </w:pPr>
            <w:r>
              <w:rPr>
                <w:rFonts w:cstheme="minorHAnsi"/>
                <w:sz w:val="24"/>
                <w:szCs w:val="24"/>
              </w:rPr>
              <w:t>une mont</w:t>
            </w:r>
            <w:r w:rsidRPr="00391482">
              <w:rPr>
                <w:rFonts w:cstheme="minorHAnsi"/>
                <w:sz w:val="18"/>
                <w:szCs w:val="18"/>
              </w:rPr>
              <w:t>……</w:t>
            </w:r>
            <w:r>
              <w:rPr>
                <w:rFonts w:cstheme="minorHAnsi"/>
                <w:sz w:val="18"/>
                <w:szCs w:val="18"/>
              </w:rPr>
              <w:t>…..</w:t>
            </w:r>
            <w:r w:rsidRPr="00391482">
              <w:rPr>
                <w:rFonts w:cstheme="minorHAnsi"/>
                <w:sz w:val="18"/>
                <w:szCs w:val="18"/>
              </w:rPr>
              <w:t>.</w:t>
            </w:r>
          </w:p>
          <w:p w14:paraId="7513D0C6" w14:textId="2126D057" w:rsidR="00334CF8" w:rsidRPr="006C29A6" w:rsidRDefault="00334CF8" w:rsidP="006C29A6">
            <w:pPr>
              <w:pStyle w:val="Paragraphedeliste"/>
              <w:numPr>
                <w:ilvl w:val="0"/>
                <w:numId w:val="611"/>
              </w:numPr>
              <w:spacing w:after="720" w:line="360" w:lineRule="auto"/>
              <w:ind w:left="244" w:hanging="244"/>
              <w:rPr>
                <w:rFonts w:cstheme="minorHAnsi"/>
                <w:sz w:val="24"/>
                <w:szCs w:val="24"/>
              </w:rPr>
            </w:pPr>
            <w:r>
              <w:rPr>
                <w:rFonts w:cstheme="minorHAnsi"/>
                <w:sz w:val="24"/>
                <w:szCs w:val="24"/>
              </w:rPr>
              <w:t>un passag</w:t>
            </w:r>
            <w:r w:rsidRPr="00391482">
              <w:rPr>
                <w:rFonts w:cstheme="minorHAnsi"/>
                <w:sz w:val="18"/>
                <w:szCs w:val="18"/>
              </w:rPr>
              <w:t>……</w:t>
            </w:r>
            <w:r>
              <w:rPr>
                <w:rFonts w:cstheme="minorHAnsi"/>
                <w:sz w:val="18"/>
                <w:szCs w:val="18"/>
              </w:rPr>
              <w:t>…..</w:t>
            </w:r>
            <w:r w:rsidRPr="00391482">
              <w:rPr>
                <w:rFonts w:cstheme="minorHAnsi"/>
                <w:sz w:val="18"/>
                <w:szCs w:val="18"/>
              </w:rPr>
              <w:t>.</w:t>
            </w:r>
          </w:p>
        </w:tc>
        <w:tc>
          <w:tcPr>
            <w:tcW w:w="2470" w:type="dxa"/>
          </w:tcPr>
          <w:p w14:paraId="143D431A" w14:textId="77777777" w:rsidR="00334CF8" w:rsidRPr="00A74C09" w:rsidRDefault="00334CF8" w:rsidP="00FC20B1">
            <w:pPr>
              <w:pStyle w:val="Paragraphedeliste"/>
              <w:numPr>
                <w:ilvl w:val="0"/>
                <w:numId w:val="611"/>
              </w:numPr>
              <w:spacing w:after="240" w:line="360" w:lineRule="auto"/>
              <w:ind w:left="244" w:hanging="244"/>
              <w:rPr>
                <w:rFonts w:cstheme="minorHAnsi"/>
                <w:sz w:val="24"/>
                <w:szCs w:val="24"/>
              </w:rPr>
            </w:pPr>
            <w:r w:rsidRPr="006E6521">
              <w:rPr>
                <w:rFonts w:cstheme="minorHAnsi"/>
                <w:sz w:val="24"/>
                <w:szCs w:val="24"/>
              </w:rPr>
              <w:t xml:space="preserve">une </w:t>
            </w:r>
            <w:r>
              <w:rPr>
                <w:rFonts w:cstheme="minorHAnsi"/>
                <w:sz w:val="24"/>
                <w:szCs w:val="24"/>
              </w:rPr>
              <w:t>poti</w:t>
            </w:r>
            <w:r w:rsidRPr="00391482">
              <w:rPr>
                <w:rFonts w:cstheme="minorHAnsi"/>
                <w:sz w:val="18"/>
                <w:szCs w:val="18"/>
              </w:rPr>
              <w:t>……</w:t>
            </w:r>
            <w:r>
              <w:rPr>
                <w:rFonts w:cstheme="minorHAnsi"/>
                <w:sz w:val="18"/>
                <w:szCs w:val="18"/>
              </w:rPr>
              <w:t>…..</w:t>
            </w:r>
            <w:r w:rsidRPr="00391482">
              <w:rPr>
                <w:rFonts w:cstheme="minorHAnsi"/>
                <w:sz w:val="18"/>
                <w:szCs w:val="18"/>
              </w:rPr>
              <w:t>.</w:t>
            </w:r>
          </w:p>
          <w:p w14:paraId="0D440A00" w14:textId="77777777" w:rsidR="00334CF8" w:rsidRPr="00C27490" w:rsidRDefault="00334CF8" w:rsidP="00FC20B1">
            <w:pPr>
              <w:pStyle w:val="Paragraphedeliste"/>
              <w:numPr>
                <w:ilvl w:val="0"/>
                <w:numId w:val="611"/>
              </w:numPr>
              <w:spacing w:after="360" w:line="360" w:lineRule="auto"/>
              <w:ind w:left="244" w:hanging="244"/>
              <w:rPr>
                <w:rFonts w:cstheme="minorHAnsi"/>
                <w:sz w:val="24"/>
                <w:szCs w:val="24"/>
              </w:rPr>
            </w:pPr>
            <w:r w:rsidRPr="0033702E">
              <w:rPr>
                <w:rFonts w:cstheme="minorHAnsi"/>
                <w:sz w:val="24"/>
                <w:szCs w:val="24"/>
              </w:rPr>
              <w:t>le dang</w:t>
            </w:r>
            <w:r w:rsidRPr="00391482">
              <w:rPr>
                <w:rFonts w:cstheme="minorHAnsi"/>
                <w:sz w:val="18"/>
                <w:szCs w:val="18"/>
              </w:rPr>
              <w:t>……</w:t>
            </w:r>
            <w:r>
              <w:rPr>
                <w:rFonts w:cstheme="minorHAnsi"/>
                <w:sz w:val="18"/>
                <w:szCs w:val="18"/>
              </w:rPr>
              <w:t>…..</w:t>
            </w:r>
            <w:r w:rsidRPr="00391482">
              <w:rPr>
                <w:rFonts w:cstheme="minorHAnsi"/>
                <w:sz w:val="18"/>
                <w:szCs w:val="18"/>
              </w:rPr>
              <w:t>.</w:t>
            </w:r>
          </w:p>
          <w:p w14:paraId="06405568" w14:textId="77777777" w:rsidR="00334CF8" w:rsidRPr="00391482" w:rsidRDefault="00334CF8" w:rsidP="00FC20B1">
            <w:pPr>
              <w:pStyle w:val="Paragraphedeliste"/>
              <w:numPr>
                <w:ilvl w:val="0"/>
                <w:numId w:val="611"/>
              </w:numPr>
              <w:spacing w:after="360" w:line="360" w:lineRule="auto"/>
              <w:ind w:left="244" w:hanging="244"/>
              <w:rPr>
                <w:rFonts w:cstheme="minorHAnsi"/>
                <w:sz w:val="24"/>
                <w:szCs w:val="24"/>
              </w:rPr>
            </w:pPr>
            <w:r>
              <w:rPr>
                <w:rFonts w:cstheme="minorHAnsi"/>
                <w:sz w:val="24"/>
                <w:szCs w:val="24"/>
              </w:rPr>
              <w:t>une ann</w:t>
            </w:r>
            <w:r w:rsidRPr="00E71B6B">
              <w:rPr>
                <w:rFonts w:cstheme="minorHAnsi"/>
                <w:bCs/>
                <w:sz w:val="18"/>
                <w:szCs w:val="18"/>
              </w:rPr>
              <w:t>…</w:t>
            </w:r>
            <w:r>
              <w:rPr>
                <w:rFonts w:cstheme="minorHAnsi"/>
                <w:bCs/>
                <w:sz w:val="18"/>
                <w:szCs w:val="18"/>
              </w:rPr>
              <w:t>…..</w:t>
            </w:r>
            <w:r w:rsidRPr="00E71B6B">
              <w:rPr>
                <w:rFonts w:cstheme="minorHAnsi"/>
                <w:bCs/>
                <w:sz w:val="18"/>
                <w:szCs w:val="18"/>
              </w:rPr>
              <w:t>…</w:t>
            </w:r>
          </w:p>
          <w:p w14:paraId="6D191B1E" w14:textId="77777777" w:rsidR="00334CF8" w:rsidRPr="00BC3078" w:rsidRDefault="00334CF8" w:rsidP="00FC20B1">
            <w:pPr>
              <w:pStyle w:val="Paragraphedeliste"/>
              <w:numPr>
                <w:ilvl w:val="0"/>
                <w:numId w:val="611"/>
              </w:numPr>
              <w:spacing w:line="360" w:lineRule="auto"/>
              <w:ind w:left="244" w:hanging="244"/>
              <w:rPr>
                <w:rFonts w:cstheme="minorHAnsi"/>
                <w:sz w:val="24"/>
                <w:szCs w:val="24"/>
              </w:rPr>
            </w:pPr>
            <w:r>
              <w:rPr>
                <w:rFonts w:cstheme="minorHAnsi"/>
                <w:sz w:val="24"/>
                <w:szCs w:val="24"/>
              </w:rPr>
              <w:t>une droiti</w:t>
            </w:r>
            <w:r w:rsidRPr="00391482">
              <w:rPr>
                <w:rFonts w:cstheme="minorHAnsi"/>
                <w:sz w:val="18"/>
                <w:szCs w:val="18"/>
              </w:rPr>
              <w:t>……</w:t>
            </w:r>
            <w:r>
              <w:rPr>
                <w:rFonts w:cstheme="minorHAnsi"/>
                <w:sz w:val="18"/>
                <w:szCs w:val="18"/>
              </w:rPr>
              <w:t>…..</w:t>
            </w:r>
          </w:p>
          <w:p w14:paraId="773251C5" w14:textId="77777777" w:rsidR="00334CF8" w:rsidRPr="0033702E" w:rsidRDefault="00334CF8" w:rsidP="00FC20B1">
            <w:pPr>
              <w:pStyle w:val="Paragraphedeliste"/>
              <w:numPr>
                <w:ilvl w:val="0"/>
                <w:numId w:val="611"/>
              </w:numPr>
              <w:spacing w:line="360" w:lineRule="auto"/>
              <w:ind w:left="244" w:hanging="244"/>
              <w:rPr>
                <w:rFonts w:cstheme="minorHAnsi"/>
                <w:sz w:val="24"/>
                <w:szCs w:val="24"/>
              </w:rPr>
            </w:pPr>
            <w:r>
              <w:rPr>
                <w:rFonts w:cstheme="minorHAnsi"/>
                <w:sz w:val="24"/>
                <w:szCs w:val="24"/>
              </w:rPr>
              <w:t>une amiti</w:t>
            </w:r>
            <w:r w:rsidRPr="00391482">
              <w:rPr>
                <w:rFonts w:cstheme="minorHAnsi"/>
                <w:sz w:val="18"/>
                <w:szCs w:val="18"/>
              </w:rPr>
              <w:t>……</w:t>
            </w:r>
            <w:r>
              <w:rPr>
                <w:rFonts w:cstheme="minorHAnsi"/>
                <w:sz w:val="18"/>
                <w:szCs w:val="18"/>
              </w:rPr>
              <w:t>…..</w:t>
            </w:r>
          </w:p>
        </w:tc>
      </w:tr>
    </w:tbl>
    <w:p w14:paraId="72DD5601" w14:textId="777F9827" w:rsidR="00334CF8" w:rsidRPr="00A74C09" w:rsidRDefault="00334CF8" w:rsidP="006C29A6">
      <w:pPr>
        <w:spacing w:before="480" w:after="360" w:line="240" w:lineRule="auto"/>
        <w:jc w:val="both"/>
        <w:rPr>
          <w:rFonts w:cstheme="minorHAnsi"/>
          <w:b/>
          <w:sz w:val="24"/>
          <w:szCs w:val="24"/>
        </w:rPr>
      </w:pPr>
      <w:r w:rsidRPr="00A74C09">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00377E6D">
        <w:rPr>
          <w:rFonts w:cstheme="minorHAnsi"/>
          <w:b/>
          <w:color w:val="FFFFFF" w:themeColor="background1"/>
          <w:sz w:val="24"/>
          <w:szCs w:val="24"/>
          <w:shd w:val="clear" w:color="auto" w:fill="FF9800"/>
        </w:rPr>
        <w:t>2</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Écris ces phrases en mettant</w:t>
      </w:r>
      <w:r>
        <w:rPr>
          <w:rFonts w:cstheme="minorHAnsi"/>
          <w:b/>
          <w:sz w:val="24"/>
          <w:szCs w:val="24"/>
        </w:rPr>
        <w:t xml:space="preserve"> tous les groupes nominaux</w:t>
      </w:r>
      <w:r w:rsidRPr="00A74C09">
        <w:rPr>
          <w:rFonts w:cstheme="minorHAnsi"/>
          <w:b/>
          <w:sz w:val="24"/>
          <w:szCs w:val="24"/>
        </w:rPr>
        <w:t xml:space="preserve"> au féminin.    </w:t>
      </w:r>
    </w:p>
    <w:p w14:paraId="30394BEA" w14:textId="77777777" w:rsidR="00334CF8" w:rsidRPr="00A74C09" w:rsidRDefault="00334CF8" w:rsidP="00FC20B1">
      <w:pPr>
        <w:pStyle w:val="Paragraphedeliste"/>
        <w:numPr>
          <w:ilvl w:val="0"/>
          <w:numId w:val="566"/>
        </w:numPr>
        <w:spacing w:before="120" w:after="240" w:line="360" w:lineRule="auto"/>
        <w:ind w:left="244" w:hanging="244"/>
        <w:jc w:val="both"/>
        <w:rPr>
          <w:rFonts w:cstheme="minorHAnsi"/>
          <w:sz w:val="24"/>
          <w:szCs w:val="24"/>
        </w:rPr>
      </w:pPr>
      <w:r w:rsidRPr="00A74C09">
        <w:rPr>
          <w:rFonts w:cstheme="minorHAnsi"/>
          <w:sz w:val="24"/>
          <w:szCs w:val="24"/>
        </w:rPr>
        <w:t xml:space="preserve">L’invité de mon voisin est un excellent guitariste. </w:t>
      </w:r>
    </w:p>
    <w:p w14:paraId="21222B0C" w14:textId="77777777" w:rsidR="00334CF8" w:rsidRPr="00A74C09" w:rsidRDefault="00334CF8" w:rsidP="00FC20B1">
      <w:pPr>
        <w:pStyle w:val="Paragraphedeliste"/>
        <w:numPr>
          <w:ilvl w:val="0"/>
          <w:numId w:val="566"/>
        </w:numPr>
        <w:spacing w:before="120" w:after="240" w:line="360" w:lineRule="auto"/>
        <w:ind w:left="244" w:hanging="244"/>
        <w:jc w:val="both"/>
        <w:rPr>
          <w:rFonts w:cstheme="minorHAnsi"/>
          <w:sz w:val="24"/>
          <w:szCs w:val="24"/>
        </w:rPr>
      </w:pPr>
      <w:r w:rsidRPr="00A74C09">
        <w:rPr>
          <w:rFonts w:cstheme="minorHAnsi"/>
          <w:sz w:val="24"/>
          <w:szCs w:val="24"/>
        </w:rPr>
        <w:t xml:space="preserve">Mon grand-père m’a raconté que le boulanger était un espion anglais. </w:t>
      </w:r>
    </w:p>
    <w:p w14:paraId="36DA396F" w14:textId="77777777" w:rsidR="00334CF8" w:rsidRPr="00A74C09" w:rsidRDefault="00334CF8" w:rsidP="00FC20B1">
      <w:pPr>
        <w:pStyle w:val="Paragraphedeliste"/>
        <w:numPr>
          <w:ilvl w:val="0"/>
          <w:numId w:val="566"/>
        </w:numPr>
        <w:spacing w:before="120" w:after="480" w:line="360" w:lineRule="auto"/>
        <w:ind w:left="244" w:hanging="244"/>
        <w:jc w:val="both"/>
        <w:rPr>
          <w:rFonts w:cstheme="minorHAnsi"/>
          <w:sz w:val="24"/>
          <w:szCs w:val="24"/>
        </w:rPr>
      </w:pPr>
      <w:r w:rsidRPr="00A74C09">
        <w:rPr>
          <w:rFonts w:cstheme="minorHAnsi"/>
          <w:sz w:val="24"/>
          <w:szCs w:val="24"/>
        </w:rPr>
        <w:t>Ton parrain est veuf.</w:t>
      </w:r>
    </w:p>
    <w:p w14:paraId="6CDA3B80" w14:textId="77777777" w:rsidR="00334CF8" w:rsidRPr="00A74C09" w:rsidRDefault="00334CF8" w:rsidP="00FC20B1">
      <w:pPr>
        <w:pStyle w:val="Paragraphedeliste"/>
        <w:numPr>
          <w:ilvl w:val="0"/>
          <w:numId w:val="566"/>
        </w:numPr>
        <w:spacing w:before="120" w:after="360" w:line="360" w:lineRule="auto"/>
        <w:ind w:left="244" w:hanging="244"/>
        <w:jc w:val="both"/>
        <w:rPr>
          <w:rFonts w:cstheme="minorHAnsi"/>
          <w:sz w:val="24"/>
          <w:szCs w:val="24"/>
        </w:rPr>
      </w:pPr>
      <w:r w:rsidRPr="00A74C09">
        <w:rPr>
          <w:rFonts w:cstheme="minorHAnsi"/>
          <w:sz w:val="24"/>
          <w:szCs w:val="24"/>
        </w:rPr>
        <w:t>Ce réalisateur filme des sportifs australiens et des gymnastes français.</w:t>
      </w:r>
    </w:p>
    <w:p w14:paraId="0B299816" w14:textId="2B755DBE" w:rsidR="00334CF8" w:rsidRPr="00A74C09" w:rsidRDefault="00334CF8" w:rsidP="00334CF8">
      <w:pPr>
        <w:spacing w:before="480" w:after="360" w:line="240" w:lineRule="auto"/>
        <w:rPr>
          <w:rFonts w:cstheme="minorHAnsi"/>
          <w:b/>
          <w:sz w:val="24"/>
          <w:szCs w:val="24"/>
        </w:rPr>
      </w:pPr>
      <w:r w:rsidRPr="0033702E">
        <w:rPr>
          <w:rFonts w:cstheme="minorHAnsi"/>
          <w:sz w:val="24"/>
          <w:szCs w:val="24"/>
          <w:shd w:val="clear" w:color="auto" w:fill="FF0000"/>
        </w:rPr>
        <w:t xml:space="preserve"> </w:t>
      </w:r>
      <w:r w:rsidRPr="0033702E">
        <w:rPr>
          <w:rFonts w:cstheme="minorHAnsi"/>
          <w:color w:val="FFFFFF" w:themeColor="background1"/>
          <w:sz w:val="24"/>
          <w:szCs w:val="24"/>
          <w:shd w:val="clear" w:color="auto" w:fill="FF0000"/>
        </w:rPr>
        <w:t xml:space="preserve"> </w:t>
      </w:r>
      <w:r w:rsidRPr="0033702E">
        <w:rPr>
          <w:rFonts w:cstheme="minorHAnsi"/>
          <w:b/>
          <w:color w:val="FFFFFF" w:themeColor="background1"/>
          <w:sz w:val="24"/>
          <w:szCs w:val="24"/>
          <w:shd w:val="clear" w:color="auto" w:fill="FF0000"/>
        </w:rPr>
        <w:t>2</w:t>
      </w:r>
      <w:r w:rsidR="00377E6D">
        <w:rPr>
          <w:rFonts w:cstheme="minorHAnsi"/>
          <w:b/>
          <w:color w:val="FFFFFF" w:themeColor="background1"/>
          <w:sz w:val="24"/>
          <w:szCs w:val="24"/>
          <w:shd w:val="clear" w:color="auto" w:fill="FF0000"/>
        </w:rPr>
        <w:t>3</w:t>
      </w:r>
      <w:r w:rsidRPr="0033702E">
        <w:rPr>
          <w:rFonts w:cstheme="minorHAnsi"/>
          <w:color w:val="FFFFFF" w:themeColor="background1"/>
          <w:sz w:val="24"/>
          <w:szCs w:val="24"/>
          <w:shd w:val="clear" w:color="auto" w:fill="FF0000"/>
        </w:rPr>
        <w:t xml:space="preserve">  </w:t>
      </w:r>
      <w:r w:rsidRPr="00A74C09">
        <w:rPr>
          <w:rFonts w:cstheme="minorHAnsi"/>
          <w:b/>
          <w:sz w:val="24"/>
          <w:szCs w:val="24"/>
        </w:rPr>
        <w:t xml:space="preserve"> Indique le genre de chaque nom. Attention, certains noms peuvent être féminin </w:t>
      </w:r>
      <w:r w:rsidRPr="00A74C09">
        <w:rPr>
          <w:rFonts w:cstheme="minorHAnsi"/>
          <w:b/>
          <w:sz w:val="24"/>
          <w:szCs w:val="24"/>
          <w:u w:val="single"/>
        </w:rPr>
        <w:t>et</w:t>
      </w:r>
      <w:r w:rsidRPr="00A74C09">
        <w:rPr>
          <w:rFonts w:cstheme="minorHAnsi"/>
          <w:b/>
          <w:sz w:val="24"/>
          <w:szCs w:val="24"/>
        </w:rPr>
        <w:t xml:space="preserve"> masculin.</w:t>
      </w:r>
    </w:p>
    <w:tbl>
      <w:tblPr>
        <w:tblW w:w="0" w:type="auto"/>
        <w:tblLook w:val="04A0" w:firstRow="1" w:lastRow="0" w:firstColumn="1" w:lastColumn="0" w:noHBand="0" w:noVBand="1"/>
      </w:tblPr>
      <w:tblGrid>
        <w:gridCol w:w="2319"/>
        <w:gridCol w:w="2319"/>
      </w:tblGrid>
      <w:tr w:rsidR="00334CF8" w:rsidRPr="00A74C09" w14:paraId="4C6FDFE2" w14:textId="77777777" w:rsidTr="006A37C5">
        <w:trPr>
          <w:trHeight w:val="1505"/>
        </w:trPr>
        <w:tc>
          <w:tcPr>
            <w:tcW w:w="2319" w:type="dxa"/>
          </w:tcPr>
          <w:p w14:paraId="55BC3DC3" w14:textId="77777777" w:rsidR="00334CF8" w:rsidRPr="00A74C09" w:rsidRDefault="00334CF8" w:rsidP="00FC20B1">
            <w:pPr>
              <w:pStyle w:val="Paragraphedeliste"/>
              <w:numPr>
                <w:ilvl w:val="0"/>
                <w:numId w:val="599"/>
              </w:numPr>
              <w:spacing w:after="240" w:line="360" w:lineRule="auto"/>
              <w:ind w:left="244" w:hanging="244"/>
              <w:rPr>
                <w:rFonts w:cstheme="minorHAnsi"/>
                <w:sz w:val="24"/>
                <w:szCs w:val="24"/>
              </w:rPr>
            </w:pPr>
            <w:r w:rsidRPr="00A74C09">
              <w:rPr>
                <w:rFonts w:cstheme="minorHAnsi"/>
                <w:sz w:val="24"/>
                <w:szCs w:val="24"/>
              </w:rPr>
              <w:t>pétale</w:t>
            </w:r>
          </w:p>
          <w:p w14:paraId="319A3D67" w14:textId="77777777" w:rsidR="00334CF8" w:rsidRPr="00A74C09" w:rsidRDefault="00334CF8" w:rsidP="00FC20B1">
            <w:pPr>
              <w:pStyle w:val="Paragraphedeliste"/>
              <w:numPr>
                <w:ilvl w:val="0"/>
                <w:numId w:val="599"/>
              </w:numPr>
              <w:spacing w:before="300" w:after="240" w:line="360" w:lineRule="auto"/>
              <w:ind w:left="244" w:hanging="244"/>
              <w:rPr>
                <w:rFonts w:cstheme="minorHAnsi"/>
                <w:sz w:val="24"/>
                <w:szCs w:val="24"/>
              </w:rPr>
            </w:pPr>
            <w:r>
              <w:rPr>
                <w:rFonts w:cstheme="minorHAnsi"/>
                <w:sz w:val="24"/>
                <w:szCs w:val="24"/>
              </w:rPr>
              <w:t>tour</w:t>
            </w:r>
          </w:p>
          <w:p w14:paraId="053270EA" w14:textId="77777777" w:rsidR="00334CF8" w:rsidRPr="00A74C09" w:rsidRDefault="00334CF8" w:rsidP="00FC20B1">
            <w:pPr>
              <w:pStyle w:val="Paragraphedeliste"/>
              <w:numPr>
                <w:ilvl w:val="0"/>
                <w:numId w:val="599"/>
              </w:numPr>
              <w:spacing w:before="300" w:line="360" w:lineRule="auto"/>
              <w:ind w:left="244" w:hanging="244"/>
              <w:rPr>
                <w:rFonts w:cstheme="minorHAnsi"/>
                <w:sz w:val="24"/>
                <w:szCs w:val="24"/>
              </w:rPr>
            </w:pPr>
            <w:r w:rsidRPr="00A74C09">
              <w:rPr>
                <w:rFonts w:cstheme="minorHAnsi"/>
                <w:sz w:val="24"/>
                <w:szCs w:val="24"/>
              </w:rPr>
              <w:t>étage</w:t>
            </w:r>
          </w:p>
        </w:tc>
        <w:tc>
          <w:tcPr>
            <w:tcW w:w="2319" w:type="dxa"/>
          </w:tcPr>
          <w:p w14:paraId="7B2261F9" w14:textId="77777777" w:rsidR="00334CF8" w:rsidRPr="00A74C09" w:rsidRDefault="00334CF8" w:rsidP="00FC20B1">
            <w:pPr>
              <w:pStyle w:val="Paragraphedeliste"/>
              <w:numPr>
                <w:ilvl w:val="0"/>
                <w:numId w:val="599"/>
              </w:numPr>
              <w:spacing w:before="120" w:after="240" w:line="360" w:lineRule="auto"/>
              <w:ind w:left="244" w:hanging="244"/>
              <w:rPr>
                <w:rFonts w:cstheme="minorHAnsi"/>
                <w:sz w:val="24"/>
                <w:szCs w:val="24"/>
              </w:rPr>
            </w:pPr>
            <w:r w:rsidRPr="00A74C09">
              <w:rPr>
                <w:rFonts w:cstheme="minorHAnsi"/>
                <w:sz w:val="24"/>
                <w:szCs w:val="24"/>
              </w:rPr>
              <w:t>cargaison</w:t>
            </w:r>
          </w:p>
          <w:p w14:paraId="71158AA9" w14:textId="77777777" w:rsidR="00334CF8" w:rsidRPr="00A74C09" w:rsidRDefault="00334CF8" w:rsidP="00FC20B1">
            <w:pPr>
              <w:pStyle w:val="Paragraphedeliste"/>
              <w:numPr>
                <w:ilvl w:val="0"/>
                <w:numId w:val="599"/>
              </w:numPr>
              <w:spacing w:before="300" w:after="240" w:line="360" w:lineRule="auto"/>
              <w:ind w:left="244" w:hanging="244"/>
              <w:rPr>
                <w:rFonts w:cstheme="minorHAnsi"/>
                <w:sz w:val="24"/>
                <w:szCs w:val="24"/>
              </w:rPr>
            </w:pPr>
            <w:r>
              <w:rPr>
                <w:rFonts w:cstheme="minorHAnsi"/>
                <w:sz w:val="24"/>
                <w:szCs w:val="24"/>
              </w:rPr>
              <w:t>malade</w:t>
            </w:r>
          </w:p>
          <w:p w14:paraId="62756350" w14:textId="77777777" w:rsidR="00334CF8" w:rsidRPr="00A74C09" w:rsidRDefault="00334CF8" w:rsidP="00FC20B1">
            <w:pPr>
              <w:pStyle w:val="Paragraphedeliste"/>
              <w:numPr>
                <w:ilvl w:val="0"/>
                <w:numId w:val="599"/>
              </w:numPr>
              <w:spacing w:before="300" w:line="360" w:lineRule="auto"/>
              <w:ind w:left="244" w:hanging="244"/>
              <w:rPr>
                <w:rFonts w:cstheme="minorHAnsi"/>
                <w:sz w:val="24"/>
                <w:szCs w:val="24"/>
              </w:rPr>
            </w:pPr>
            <w:r w:rsidRPr="00A74C09">
              <w:rPr>
                <w:rFonts w:cstheme="minorHAnsi"/>
                <w:sz w:val="24"/>
                <w:szCs w:val="24"/>
              </w:rPr>
              <w:t>chauve-souris</w:t>
            </w:r>
          </w:p>
        </w:tc>
      </w:tr>
    </w:tbl>
    <w:p w14:paraId="7AECC98C" w14:textId="77777777" w:rsidR="00334CF8" w:rsidRDefault="00334CF8" w:rsidP="00334CF8">
      <w:pPr>
        <w:spacing w:before="120" w:after="480" w:line="360" w:lineRule="auto"/>
        <w:rPr>
          <w:rFonts w:cstheme="minorHAnsi"/>
          <w:sz w:val="24"/>
          <w:szCs w:val="24"/>
        </w:rPr>
      </w:pPr>
    </w:p>
    <w:p w14:paraId="68FD0800" w14:textId="77777777" w:rsidR="00334CF8" w:rsidRPr="00B3214D" w:rsidRDefault="00334CF8" w:rsidP="00FC20B1">
      <w:pPr>
        <w:pStyle w:val="Paragraphedeliste"/>
        <w:numPr>
          <w:ilvl w:val="0"/>
          <w:numId w:val="613"/>
        </w:numPr>
        <w:spacing w:before="120" w:after="480" w:line="360" w:lineRule="auto"/>
        <w:rPr>
          <w:rFonts w:cstheme="minorHAnsi"/>
          <w:sz w:val="24"/>
          <w:szCs w:val="24"/>
        </w:rPr>
        <w:sectPr w:rsidR="00334CF8" w:rsidRPr="00B3214D" w:rsidSect="00AD61CE">
          <w:footerReference w:type="first" r:id="rId445"/>
          <w:pgSz w:w="11906" w:h="16838"/>
          <w:pgMar w:top="720" w:right="720" w:bottom="720" w:left="720" w:header="227" w:footer="227" w:gutter="0"/>
          <w:cols w:num="2" w:space="567"/>
          <w:titlePg/>
          <w:docGrid w:linePitch="360"/>
        </w:sectPr>
      </w:pPr>
    </w:p>
    <w:p w14:paraId="4E28E9DA" w14:textId="77777777" w:rsidR="00334CF8" w:rsidRPr="00A74C09" w:rsidRDefault="00334CF8" w:rsidP="00334CF8">
      <w:pPr>
        <w:spacing w:after="0" w:line="240" w:lineRule="auto"/>
        <w:jc w:val="both"/>
        <w:rPr>
          <w:rFonts w:cstheme="minorHAnsi"/>
          <w:sz w:val="24"/>
          <w:szCs w:val="24"/>
          <w:shd w:val="clear" w:color="auto" w:fill="35BD00"/>
        </w:rPr>
      </w:pPr>
    </w:p>
    <w:p w14:paraId="12A021B8" w14:textId="77777777" w:rsidR="00334CF8" w:rsidRPr="00A74C09" w:rsidRDefault="00334CF8" w:rsidP="00334CF8">
      <w:pPr>
        <w:spacing w:after="320" w:line="240" w:lineRule="auto"/>
        <w:rPr>
          <w:rFonts w:cstheme="minorHAnsi"/>
          <w:b/>
          <w:sz w:val="24"/>
          <w:szCs w:val="24"/>
        </w:rPr>
      </w:pPr>
      <w:r w:rsidRPr="00A74C09">
        <w:rPr>
          <w:rFonts w:cstheme="minorHAnsi"/>
          <w:sz w:val="24"/>
          <w:szCs w:val="24"/>
          <w:shd w:val="clear" w:color="auto" w:fill="35BD00"/>
        </w:rPr>
        <w:t xml:space="preserve">  </w:t>
      </w:r>
      <w:bookmarkStart w:id="160" w:name="_Hlk512348796"/>
      <w:r w:rsidRPr="00A74C09">
        <w:rPr>
          <w:rFonts w:cstheme="minorHAnsi"/>
          <w:b/>
          <w:color w:val="FFFFFF" w:themeColor="background1"/>
          <w:sz w:val="24"/>
          <w:szCs w:val="24"/>
          <w:shd w:val="clear" w:color="auto" w:fill="35BD00"/>
        </w:rPr>
        <w:t xml:space="preserve">1  </w:t>
      </w:r>
      <w:r w:rsidRPr="00A74C09">
        <w:rPr>
          <w:rFonts w:cstheme="minorHAnsi"/>
          <w:sz w:val="24"/>
          <w:szCs w:val="24"/>
        </w:rPr>
        <w:t> </w:t>
      </w:r>
      <w:r w:rsidRPr="00A74C09">
        <w:rPr>
          <w:rFonts w:cstheme="minorHAnsi"/>
          <w:b/>
          <w:sz w:val="24"/>
          <w:szCs w:val="24"/>
        </w:rPr>
        <w:t xml:space="preserve">Dans les phrases, souligne en rouge les noms au singulier et en vert les noms au pluriel.  </w:t>
      </w:r>
    </w:p>
    <w:p w14:paraId="243A5B4C" w14:textId="77777777" w:rsidR="00334CF8" w:rsidRPr="00A74C09" w:rsidRDefault="00334CF8" w:rsidP="00FC20B1">
      <w:pPr>
        <w:pStyle w:val="Paragraphedeliste"/>
        <w:numPr>
          <w:ilvl w:val="0"/>
          <w:numId w:val="922"/>
        </w:numPr>
        <w:spacing w:before="120" w:after="240" w:line="360" w:lineRule="auto"/>
        <w:ind w:left="244" w:hanging="244"/>
        <w:jc w:val="both"/>
        <w:rPr>
          <w:rFonts w:cstheme="minorHAnsi"/>
          <w:sz w:val="24"/>
          <w:szCs w:val="24"/>
        </w:rPr>
      </w:pPr>
      <w:r w:rsidRPr="00A74C09">
        <w:rPr>
          <w:rFonts w:cstheme="minorHAnsi"/>
          <w:sz w:val="24"/>
          <w:szCs w:val="24"/>
        </w:rPr>
        <w:t xml:space="preserve">Les invités attendent les mariés sur le parvis de la cathédrale. </w:t>
      </w:r>
    </w:p>
    <w:p w14:paraId="6DCD4913" w14:textId="77777777" w:rsidR="00334CF8" w:rsidRPr="00A74C09" w:rsidRDefault="00334CF8" w:rsidP="00FC20B1">
      <w:pPr>
        <w:pStyle w:val="Paragraphedeliste"/>
        <w:numPr>
          <w:ilvl w:val="0"/>
          <w:numId w:val="922"/>
        </w:numPr>
        <w:spacing w:before="120" w:after="240" w:line="360" w:lineRule="auto"/>
        <w:ind w:left="244" w:hanging="244"/>
        <w:jc w:val="both"/>
        <w:rPr>
          <w:rFonts w:cstheme="minorHAnsi"/>
          <w:sz w:val="24"/>
          <w:szCs w:val="24"/>
        </w:rPr>
      </w:pPr>
      <w:r w:rsidRPr="00A74C09">
        <w:rPr>
          <w:rFonts w:cstheme="minorHAnsi"/>
          <w:sz w:val="24"/>
          <w:szCs w:val="24"/>
        </w:rPr>
        <w:t>Achète trois œufs et des cerises pour faire un clafoutis.</w:t>
      </w:r>
    </w:p>
    <w:p w14:paraId="77794F44" w14:textId="77777777" w:rsidR="00334CF8" w:rsidRPr="002736FE" w:rsidRDefault="00334CF8" w:rsidP="00FC20B1">
      <w:pPr>
        <w:pStyle w:val="Paragraphedeliste"/>
        <w:numPr>
          <w:ilvl w:val="0"/>
          <w:numId w:val="922"/>
        </w:numPr>
        <w:spacing w:before="120" w:after="240" w:line="360" w:lineRule="auto"/>
        <w:ind w:left="244" w:hanging="244"/>
        <w:jc w:val="both"/>
        <w:rPr>
          <w:rFonts w:cstheme="minorHAnsi"/>
          <w:sz w:val="24"/>
          <w:szCs w:val="24"/>
        </w:rPr>
      </w:pPr>
      <w:r w:rsidRPr="00A74C09">
        <w:rPr>
          <w:rFonts w:cstheme="minorHAnsi"/>
          <w:sz w:val="24"/>
          <w:szCs w:val="24"/>
        </w:rPr>
        <w:t xml:space="preserve">Le bijoutier a caché des émeraudes sous un tapis et des perles sous le matelas de son lit. </w:t>
      </w:r>
      <w:bookmarkEnd w:id="160"/>
    </w:p>
    <w:p w14:paraId="03E2DD2A" w14:textId="77777777" w:rsidR="00334CF8" w:rsidRPr="000131E6" w:rsidRDefault="00334CF8" w:rsidP="00334CF8">
      <w:pPr>
        <w:spacing w:before="320" w:after="240" w:line="240" w:lineRule="auto"/>
        <w:rPr>
          <w:rFonts w:cstheme="minorHAnsi"/>
          <w:sz w:val="24"/>
          <w:szCs w:val="24"/>
          <w:shd w:val="clear" w:color="auto" w:fill="35BD00"/>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2</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2736FE">
        <w:rPr>
          <w:rFonts w:cstheme="minorHAnsi"/>
          <w:b/>
          <w:bCs/>
          <w:sz w:val="24"/>
          <w:szCs w:val="24"/>
        </w:rPr>
        <w:t>Souligne le nom et complète avec un déterminant de ton choix.</w:t>
      </w:r>
      <w:r w:rsidRPr="00A74C09">
        <w:rPr>
          <w:rFonts w:cstheme="minorHAnsi"/>
          <w:b/>
          <w:sz w:val="24"/>
          <w:szCs w:val="24"/>
        </w:rPr>
        <w:t xml:space="preserve">    </w:t>
      </w:r>
    </w:p>
    <w:p w14:paraId="314B58AB" w14:textId="77777777" w:rsidR="00334CF8" w:rsidRPr="00A74C09" w:rsidRDefault="00334CF8" w:rsidP="00FC20B1">
      <w:pPr>
        <w:pStyle w:val="Paragraphedeliste"/>
        <w:numPr>
          <w:ilvl w:val="0"/>
          <w:numId w:val="568"/>
        </w:numPr>
        <w:spacing w:before="120" w:after="24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nouveau tabouret  </w:t>
      </w:r>
    </w:p>
    <w:p w14:paraId="32956BBE" w14:textId="393C375C" w:rsidR="00334CF8" w:rsidRDefault="00334CF8" w:rsidP="00FC20B1">
      <w:pPr>
        <w:pStyle w:val="Paragraphedeliste"/>
        <w:numPr>
          <w:ilvl w:val="0"/>
          <w:numId w:val="568"/>
        </w:numPr>
        <w:spacing w:before="240" w:after="24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dents blanches</w:t>
      </w:r>
    </w:p>
    <w:p w14:paraId="562499B0" w14:textId="4099E1CF" w:rsidR="00FB2FD2" w:rsidRPr="00FB2FD2" w:rsidRDefault="00FB2FD2" w:rsidP="00FC20B1">
      <w:pPr>
        <w:pStyle w:val="Paragraphedeliste"/>
        <w:numPr>
          <w:ilvl w:val="0"/>
          <w:numId w:val="568"/>
        </w:numPr>
        <w:spacing w:before="120" w:after="48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choix intéressant </w:t>
      </w:r>
    </w:p>
    <w:p w14:paraId="76035018" w14:textId="77777777" w:rsidR="00334CF8" w:rsidRPr="00A74C09" w:rsidRDefault="00334CF8" w:rsidP="00FC20B1">
      <w:pPr>
        <w:pStyle w:val="Paragraphedeliste"/>
        <w:numPr>
          <w:ilvl w:val="0"/>
          <w:numId w:val="568"/>
        </w:numPr>
        <w:spacing w:before="240" w:after="24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jeune fils  </w:t>
      </w:r>
    </w:p>
    <w:p w14:paraId="7824A492" w14:textId="6A78A76D" w:rsidR="00334CF8" w:rsidRDefault="00334CF8" w:rsidP="00FC20B1">
      <w:pPr>
        <w:pStyle w:val="Paragraphedeliste"/>
        <w:numPr>
          <w:ilvl w:val="0"/>
          <w:numId w:val="568"/>
        </w:numPr>
        <w:spacing w:before="120" w:after="48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tapis magnifique</w:t>
      </w:r>
      <w:r w:rsidR="00FB2FD2">
        <w:rPr>
          <w:rFonts w:cstheme="minorHAnsi"/>
          <w:sz w:val="24"/>
          <w:szCs w:val="24"/>
        </w:rPr>
        <w:t>s</w:t>
      </w:r>
    </w:p>
    <w:p w14:paraId="54DD5C23" w14:textId="41105669" w:rsidR="00CF284D" w:rsidRPr="00CF284D" w:rsidRDefault="00CF284D" w:rsidP="00FC20B1">
      <w:pPr>
        <w:pStyle w:val="Paragraphedeliste"/>
        <w:numPr>
          <w:ilvl w:val="0"/>
          <w:numId w:val="568"/>
        </w:numPr>
        <w:spacing w:before="240" w:after="24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cheveux </w:t>
      </w:r>
      <w:r w:rsidR="00FB2FD2">
        <w:rPr>
          <w:rFonts w:cstheme="minorHAnsi"/>
          <w:sz w:val="24"/>
          <w:szCs w:val="24"/>
        </w:rPr>
        <w:t>châtains</w:t>
      </w:r>
      <w:r w:rsidRPr="00A74C09">
        <w:rPr>
          <w:rFonts w:cstheme="minorHAnsi"/>
          <w:sz w:val="24"/>
          <w:szCs w:val="24"/>
        </w:rPr>
        <w:t xml:space="preserve"> </w:t>
      </w:r>
    </w:p>
    <w:p w14:paraId="63764C75" w14:textId="77777777" w:rsidR="00334CF8" w:rsidRPr="002736FE" w:rsidRDefault="00334CF8" w:rsidP="00FC20B1">
      <w:pPr>
        <w:pStyle w:val="Paragraphedeliste"/>
        <w:numPr>
          <w:ilvl w:val="0"/>
          <w:numId w:val="568"/>
        </w:numPr>
        <w:spacing w:before="120" w:after="120" w:line="360" w:lineRule="auto"/>
        <w:ind w:left="244" w:hanging="244"/>
        <w:rPr>
          <w:rFonts w:cstheme="minorHAnsi"/>
          <w:sz w:val="24"/>
          <w:szCs w:val="24"/>
        </w:rPr>
      </w:pPr>
      <w:r w:rsidRPr="00170626">
        <w:rPr>
          <w:rFonts w:cstheme="minorHAnsi"/>
          <w:sz w:val="18"/>
          <w:szCs w:val="18"/>
        </w:rPr>
        <w:t>.........</w:t>
      </w:r>
      <w:r>
        <w:rPr>
          <w:rFonts w:cstheme="minorHAnsi"/>
          <w:sz w:val="18"/>
          <w:szCs w:val="18"/>
        </w:rPr>
        <w:t>.....</w:t>
      </w:r>
      <w:r w:rsidRPr="00170626">
        <w:rPr>
          <w:rFonts w:cstheme="minorHAnsi"/>
          <w:sz w:val="18"/>
          <w:szCs w:val="18"/>
        </w:rPr>
        <w:t>.....</w:t>
      </w:r>
      <w:r w:rsidRPr="00A74C09">
        <w:rPr>
          <w:rFonts w:cstheme="minorHAnsi"/>
          <w:sz w:val="24"/>
          <w:szCs w:val="24"/>
        </w:rPr>
        <w:t xml:space="preserve">  concours difficile</w:t>
      </w:r>
    </w:p>
    <w:p w14:paraId="4C600636" w14:textId="77777777" w:rsidR="00334CF8" w:rsidRPr="002736FE" w:rsidRDefault="00334CF8" w:rsidP="00FB2FD2">
      <w:pPr>
        <w:spacing w:before="360" w:after="240" w:line="240" w:lineRule="auto"/>
        <w:rPr>
          <w:rFonts w:cstheme="minorHAnsi"/>
          <w:bCs/>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 xml:space="preserve">3  </w:t>
      </w:r>
      <w:r w:rsidRPr="00A74C09">
        <w:rPr>
          <w:rFonts w:cstheme="minorHAnsi"/>
          <w:b/>
          <w:sz w:val="24"/>
          <w:szCs w:val="24"/>
        </w:rPr>
        <w:t xml:space="preserve"> </w:t>
      </w:r>
      <w:r>
        <w:rPr>
          <w:rFonts w:cstheme="minorHAnsi"/>
          <w:b/>
          <w:sz w:val="24"/>
          <w:szCs w:val="24"/>
        </w:rPr>
        <w:t xml:space="preserve">Dans chaque liste, entoure le nom qui s’écrit de la même façon au singulier et au pluriel.   </w:t>
      </w:r>
    </w:p>
    <w:p w14:paraId="1ADB1A10" w14:textId="77777777" w:rsidR="00334CF8" w:rsidRDefault="00334CF8" w:rsidP="00FC20B1">
      <w:pPr>
        <w:pStyle w:val="Paragraphedeliste"/>
        <w:numPr>
          <w:ilvl w:val="0"/>
          <w:numId w:val="614"/>
        </w:numPr>
        <w:spacing w:before="120" w:after="240" w:line="360" w:lineRule="auto"/>
        <w:ind w:left="244" w:hanging="244"/>
        <w:rPr>
          <w:rFonts w:cstheme="minorHAnsi"/>
          <w:bCs/>
          <w:sz w:val="24"/>
          <w:szCs w:val="24"/>
        </w:rPr>
      </w:pPr>
      <w:r w:rsidRPr="002736FE">
        <w:rPr>
          <w:rFonts w:cstheme="minorHAnsi"/>
          <w:bCs/>
          <w:sz w:val="24"/>
          <w:szCs w:val="24"/>
        </w:rPr>
        <w:t xml:space="preserve"> </w:t>
      </w:r>
      <w:r>
        <w:rPr>
          <w:rFonts w:cstheme="minorHAnsi"/>
          <w:bCs/>
          <w:sz w:val="24"/>
          <w:szCs w:val="24"/>
        </w:rPr>
        <w:t xml:space="preserve">des souris – des royaumes – des branches </w:t>
      </w:r>
    </w:p>
    <w:p w14:paraId="6283A67C" w14:textId="77777777" w:rsidR="00334CF8" w:rsidRDefault="00334CF8" w:rsidP="00FC20B1">
      <w:pPr>
        <w:pStyle w:val="Paragraphedeliste"/>
        <w:numPr>
          <w:ilvl w:val="0"/>
          <w:numId w:val="614"/>
        </w:numPr>
        <w:spacing w:before="120" w:after="240" w:line="360" w:lineRule="auto"/>
        <w:ind w:left="244" w:hanging="244"/>
        <w:rPr>
          <w:rFonts w:cstheme="minorHAnsi"/>
          <w:bCs/>
          <w:sz w:val="24"/>
          <w:szCs w:val="24"/>
        </w:rPr>
      </w:pPr>
      <w:r>
        <w:rPr>
          <w:rFonts w:cstheme="minorHAnsi"/>
          <w:bCs/>
          <w:sz w:val="24"/>
          <w:szCs w:val="24"/>
        </w:rPr>
        <w:t xml:space="preserve"> des langues – des mains –  des radis </w:t>
      </w:r>
    </w:p>
    <w:p w14:paraId="6F96D89B" w14:textId="77777777" w:rsidR="00334CF8" w:rsidRDefault="00334CF8" w:rsidP="00FC20B1">
      <w:pPr>
        <w:pStyle w:val="Paragraphedeliste"/>
        <w:numPr>
          <w:ilvl w:val="0"/>
          <w:numId w:val="614"/>
        </w:numPr>
        <w:spacing w:before="120" w:after="240" w:line="360" w:lineRule="auto"/>
        <w:ind w:left="244" w:hanging="244"/>
        <w:rPr>
          <w:rFonts w:cstheme="minorHAnsi"/>
          <w:bCs/>
          <w:sz w:val="24"/>
          <w:szCs w:val="24"/>
        </w:rPr>
      </w:pPr>
      <w:r>
        <w:rPr>
          <w:rFonts w:cstheme="minorHAnsi"/>
          <w:bCs/>
          <w:sz w:val="24"/>
          <w:szCs w:val="24"/>
        </w:rPr>
        <w:t xml:space="preserve"> des mois – des ustensiles – des fourmis </w:t>
      </w:r>
    </w:p>
    <w:p w14:paraId="0900B24A" w14:textId="77777777" w:rsidR="00334CF8" w:rsidRPr="002736FE" w:rsidRDefault="00334CF8" w:rsidP="00FC20B1">
      <w:pPr>
        <w:pStyle w:val="Paragraphedeliste"/>
        <w:numPr>
          <w:ilvl w:val="0"/>
          <w:numId w:val="614"/>
        </w:numPr>
        <w:spacing w:before="120" w:after="240" w:line="360" w:lineRule="auto"/>
        <w:ind w:left="244" w:hanging="244"/>
        <w:rPr>
          <w:rFonts w:cstheme="minorHAnsi"/>
          <w:bCs/>
          <w:sz w:val="24"/>
          <w:szCs w:val="24"/>
        </w:rPr>
      </w:pPr>
      <w:r>
        <w:rPr>
          <w:rFonts w:cstheme="minorHAnsi"/>
          <w:bCs/>
          <w:sz w:val="24"/>
          <w:szCs w:val="24"/>
        </w:rPr>
        <w:t xml:space="preserve"> des réveils – des repas – des  poutres </w:t>
      </w:r>
    </w:p>
    <w:p w14:paraId="7AC47DA5" w14:textId="77777777" w:rsidR="00334CF8" w:rsidRPr="003127AA" w:rsidRDefault="00334CF8" w:rsidP="00334CF8">
      <w:pPr>
        <w:spacing w:before="360" w:after="240" w:line="240" w:lineRule="auto"/>
        <w:rPr>
          <w:rFonts w:cstheme="minorHAnsi"/>
          <w:color w:val="FFFFFF" w:themeColor="background1"/>
          <w:sz w:val="24"/>
          <w:szCs w:val="24"/>
          <w:shd w:val="clear" w:color="auto" w:fill="35BD00"/>
        </w:rPr>
      </w:pPr>
      <w:r w:rsidRPr="00A74C09">
        <w:rPr>
          <w:rFonts w:cstheme="minorHAnsi"/>
          <w:color w:val="FFFFFF" w:themeColor="background1"/>
          <w:sz w:val="24"/>
          <w:szCs w:val="24"/>
          <w:shd w:val="clear" w:color="auto" w:fill="35BD00"/>
        </w:rPr>
        <w:t xml:space="preserve"> </w:t>
      </w: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Pr>
          <w:rFonts w:cstheme="minorHAnsi"/>
          <w:b/>
          <w:sz w:val="24"/>
          <w:szCs w:val="24"/>
        </w:rPr>
        <w:t xml:space="preserve">Recopie les phrases en écrivant les groupes nominaux soulignés au singulier. </w:t>
      </w:r>
      <w:r w:rsidRPr="002A02A9">
        <w:rPr>
          <w:rFonts w:cstheme="minorHAnsi"/>
          <w:color w:val="FFFFFF" w:themeColor="background1"/>
          <w:sz w:val="24"/>
          <w:szCs w:val="24"/>
          <w:shd w:val="clear" w:color="auto" w:fill="35BD00"/>
        </w:rPr>
        <w:t xml:space="preserve">  </w:t>
      </w:r>
    </w:p>
    <w:p w14:paraId="5F152F0E" w14:textId="77777777" w:rsidR="00334CF8" w:rsidRPr="003127AA" w:rsidRDefault="00334CF8" w:rsidP="00FC20B1">
      <w:pPr>
        <w:pStyle w:val="Paragraphedeliste"/>
        <w:numPr>
          <w:ilvl w:val="0"/>
          <w:numId w:val="615"/>
        </w:numPr>
        <w:spacing w:after="360" w:line="276" w:lineRule="auto"/>
        <w:ind w:left="244" w:hanging="244"/>
        <w:rPr>
          <w:rFonts w:cstheme="minorHAnsi"/>
          <w:color w:val="FFFFFF" w:themeColor="background1"/>
          <w:sz w:val="24"/>
          <w:szCs w:val="24"/>
          <w:shd w:val="clear" w:color="auto" w:fill="35BD00"/>
        </w:rPr>
      </w:pPr>
      <w:r>
        <w:rPr>
          <w:rFonts w:cstheme="minorHAnsi"/>
          <w:sz w:val="24"/>
          <w:szCs w:val="24"/>
        </w:rPr>
        <w:t>L’écureuil mange</w:t>
      </w:r>
      <w:r w:rsidRPr="002A02A9">
        <w:rPr>
          <w:rFonts w:cstheme="minorHAnsi"/>
          <w:sz w:val="24"/>
          <w:szCs w:val="24"/>
        </w:rPr>
        <w:t xml:space="preserve"> </w:t>
      </w:r>
      <w:r w:rsidRPr="002A02A9">
        <w:rPr>
          <w:rFonts w:cstheme="minorHAnsi"/>
          <w:sz w:val="24"/>
          <w:szCs w:val="24"/>
          <w:u w:val="single"/>
        </w:rPr>
        <w:t>des noix</w:t>
      </w:r>
      <w:r w:rsidRPr="002A02A9">
        <w:rPr>
          <w:rFonts w:cstheme="minorHAnsi"/>
          <w:sz w:val="24"/>
          <w:szCs w:val="24"/>
        </w:rPr>
        <w:t xml:space="preserve"> et </w:t>
      </w:r>
      <w:r w:rsidRPr="002A02A9">
        <w:rPr>
          <w:rFonts w:cstheme="minorHAnsi"/>
          <w:sz w:val="24"/>
          <w:szCs w:val="24"/>
          <w:u w:val="single"/>
        </w:rPr>
        <w:t>des noisettes</w:t>
      </w:r>
      <w:r>
        <w:rPr>
          <w:rFonts w:cstheme="minorHAnsi"/>
          <w:sz w:val="24"/>
          <w:szCs w:val="24"/>
        </w:rPr>
        <w:t>.</w:t>
      </w:r>
    </w:p>
    <w:p w14:paraId="4ABB1FB3" w14:textId="0366CA91" w:rsidR="00334CF8" w:rsidRPr="002A02A9" w:rsidRDefault="00334CF8" w:rsidP="00FC20B1">
      <w:pPr>
        <w:pStyle w:val="Paragraphedeliste"/>
        <w:numPr>
          <w:ilvl w:val="0"/>
          <w:numId w:val="615"/>
        </w:numPr>
        <w:spacing w:after="360" w:line="276" w:lineRule="auto"/>
        <w:ind w:left="244" w:hanging="244"/>
        <w:rPr>
          <w:rFonts w:cstheme="minorHAnsi"/>
          <w:color w:val="FFFFFF" w:themeColor="background1"/>
          <w:sz w:val="24"/>
          <w:szCs w:val="24"/>
          <w:shd w:val="clear" w:color="auto" w:fill="35BD00"/>
        </w:rPr>
      </w:pPr>
      <w:r>
        <w:rPr>
          <w:rFonts w:cstheme="minorHAnsi"/>
          <w:sz w:val="24"/>
          <w:szCs w:val="24"/>
        </w:rPr>
        <w:t>Mar</w:t>
      </w:r>
      <w:r w:rsidR="002B6FC3">
        <w:rPr>
          <w:rFonts w:cstheme="minorHAnsi"/>
          <w:sz w:val="24"/>
          <w:szCs w:val="24"/>
        </w:rPr>
        <w:t>i</w:t>
      </w:r>
      <w:r>
        <w:rPr>
          <w:rFonts w:cstheme="minorHAnsi"/>
          <w:sz w:val="24"/>
          <w:szCs w:val="24"/>
        </w:rPr>
        <w:t xml:space="preserve">e écoute </w:t>
      </w:r>
      <w:r w:rsidRPr="00890398">
        <w:rPr>
          <w:rFonts w:cstheme="minorHAnsi"/>
          <w:sz w:val="24"/>
          <w:szCs w:val="24"/>
          <w:u w:val="single"/>
        </w:rPr>
        <w:t>les discours</w:t>
      </w:r>
      <w:r>
        <w:rPr>
          <w:rFonts w:cstheme="minorHAnsi"/>
          <w:sz w:val="24"/>
          <w:szCs w:val="24"/>
        </w:rPr>
        <w:t xml:space="preserve"> avec attention. </w:t>
      </w:r>
    </w:p>
    <w:p w14:paraId="07BBFA49" w14:textId="77777777" w:rsidR="00334CF8" w:rsidRPr="002A02A9" w:rsidRDefault="00334CF8" w:rsidP="00FC20B1">
      <w:pPr>
        <w:pStyle w:val="Paragraphedeliste"/>
        <w:numPr>
          <w:ilvl w:val="0"/>
          <w:numId w:val="615"/>
        </w:numPr>
        <w:spacing w:after="360" w:line="276" w:lineRule="auto"/>
        <w:ind w:left="244" w:hanging="244"/>
        <w:rPr>
          <w:rFonts w:cstheme="minorHAnsi"/>
          <w:color w:val="FFFFFF" w:themeColor="background1"/>
          <w:sz w:val="24"/>
          <w:szCs w:val="24"/>
          <w:shd w:val="clear" w:color="auto" w:fill="35BD00"/>
        </w:rPr>
      </w:pPr>
      <w:r>
        <w:rPr>
          <w:rFonts w:cstheme="minorHAnsi"/>
          <w:sz w:val="24"/>
          <w:szCs w:val="24"/>
        </w:rPr>
        <w:t xml:space="preserve">Nous fermons </w:t>
      </w:r>
      <w:r w:rsidRPr="002A02A9">
        <w:rPr>
          <w:rFonts w:cstheme="minorHAnsi"/>
          <w:sz w:val="24"/>
          <w:szCs w:val="24"/>
          <w:u w:val="single"/>
        </w:rPr>
        <w:t>les valises</w:t>
      </w:r>
      <w:r w:rsidRPr="003127AA">
        <w:rPr>
          <w:rFonts w:cstheme="minorHAnsi"/>
          <w:sz w:val="24"/>
          <w:szCs w:val="24"/>
        </w:rPr>
        <w:t xml:space="preserve"> </w:t>
      </w:r>
      <w:r>
        <w:rPr>
          <w:rFonts w:cstheme="minorHAnsi"/>
          <w:sz w:val="24"/>
          <w:szCs w:val="24"/>
        </w:rPr>
        <w:t xml:space="preserve">avec </w:t>
      </w:r>
      <w:r w:rsidRPr="002A02A9">
        <w:rPr>
          <w:rFonts w:cstheme="minorHAnsi"/>
          <w:sz w:val="24"/>
          <w:szCs w:val="24"/>
          <w:u w:val="single"/>
        </w:rPr>
        <w:t>des cadenas</w:t>
      </w:r>
      <w:r>
        <w:rPr>
          <w:rFonts w:cstheme="minorHAnsi"/>
          <w:sz w:val="24"/>
          <w:szCs w:val="24"/>
        </w:rPr>
        <w:t xml:space="preserve">.  </w:t>
      </w:r>
    </w:p>
    <w:p w14:paraId="517D7758" w14:textId="77777777" w:rsidR="00334CF8" w:rsidRPr="00890398" w:rsidRDefault="00334CF8" w:rsidP="00FC20B1">
      <w:pPr>
        <w:pStyle w:val="Paragraphedeliste"/>
        <w:numPr>
          <w:ilvl w:val="0"/>
          <w:numId w:val="615"/>
        </w:numPr>
        <w:spacing w:after="120" w:line="276" w:lineRule="auto"/>
        <w:ind w:left="244" w:hanging="244"/>
        <w:rPr>
          <w:rFonts w:cstheme="minorHAnsi"/>
          <w:color w:val="FFFFFF" w:themeColor="background1"/>
          <w:sz w:val="24"/>
          <w:szCs w:val="24"/>
          <w:shd w:val="clear" w:color="auto" w:fill="35BD00"/>
        </w:rPr>
      </w:pPr>
      <w:r w:rsidRPr="003127AA">
        <w:rPr>
          <w:rFonts w:cstheme="minorHAnsi"/>
          <w:sz w:val="24"/>
          <w:szCs w:val="24"/>
          <w:u w:val="single"/>
        </w:rPr>
        <w:t>Les taxis</w:t>
      </w:r>
      <w:r w:rsidRPr="003127AA">
        <w:rPr>
          <w:rFonts w:cstheme="minorHAnsi"/>
          <w:sz w:val="24"/>
          <w:szCs w:val="24"/>
        </w:rPr>
        <w:t xml:space="preserve"> et </w:t>
      </w:r>
      <w:r w:rsidRPr="003127AA">
        <w:rPr>
          <w:rFonts w:cstheme="minorHAnsi"/>
          <w:sz w:val="24"/>
          <w:szCs w:val="24"/>
          <w:u w:val="single"/>
        </w:rPr>
        <w:t>les autobus</w:t>
      </w:r>
      <w:r w:rsidRPr="003127AA">
        <w:rPr>
          <w:rFonts w:cstheme="minorHAnsi"/>
          <w:sz w:val="24"/>
          <w:szCs w:val="24"/>
        </w:rPr>
        <w:t xml:space="preserve"> circulent sur une voie spéciale.  </w:t>
      </w:r>
    </w:p>
    <w:p w14:paraId="555846FB" w14:textId="77777777" w:rsidR="00334CF8" w:rsidRDefault="00334CF8" w:rsidP="00334CF8">
      <w:pPr>
        <w:spacing w:before="360" w:after="0" w:line="240" w:lineRule="auto"/>
        <w:rPr>
          <w:rFonts w:cstheme="minorHAnsi"/>
          <w:color w:val="FFFFFF" w:themeColor="background1"/>
          <w:sz w:val="24"/>
          <w:szCs w:val="24"/>
          <w:shd w:val="clear" w:color="auto" w:fill="35BD00"/>
        </w:rPr>
      </w:pPr>
    </w:p>
    <w:p w14:paraId="36A7E71F" w14:textId="77777777" w:rsidR="00334CF8" w:rsidRPr="00C84C85" w:rsidRDefault="00334CF8" w:rsidP="00334CF8">
      <w:pPr>
        <w:spacing w:after="240" w:line="240" w:lineRule="auto"/>
        <w:rPr>
          <w:rFonts w:cstheme="minorHAnsi"/>
          <w:color w:val="FFFFFF" w:themeColor="background1"/>
          <w:sz w:val="24"/>
          <w:szCs w:val="24"/>
          <w:shd w:val="clear" w:color="auto" w:fill="35BD00"/>
        </w:rPr>
      </w:pPr>
      <w:r w:rsidRPr="00A74C09">
        <w:rPr>
          <w:rFonts w:cstheme="minorHAnsi"/>
          <w:color w:val="FFFFFF" w:themeColor="background1"/>
          <w:sz w:val="24"/>
          <w:szCs w:val="24"/>
          <w:shd w:val="clear" w:color="auto" w:fill="35BD00"/>
        </w:rPr>
        <w:t xml:space="preserve"> </w:t>
      </w: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Tous ces noms s’écrivent de la même façon au singulier et au pluriel, sauf un. Entoure-le.   </w:t>
      </w:r>
    </w:p>
    <w:p w14:paraId="625A653B" w14:textId="67BE9BB1" w:rsidR="00334CF8" w:rsidRPr="00A74C09" w:rsidRDefault="00334CF8" w:rsidP="00FC20B1">
      <w:pPr>
        <w:pStyle w:val="Paragraphedeliste"/>
        <w:numPr>
          <w:ilvl w:val="0"/>
          <w:numId w:val="567"/>
        </w:numPr>
        <w:spacing w:before="120" w:after="240" w:line="360" w:lineRule="auto"/>
        <w:ind w:left="244" w:hanging="244"/>
        <w:rPr>
          <w:rFonts w:cstheme="minorHAnsi"/>
          <w:sz w:val="24"/>
          <w:szCs w:val="24"/>
        </w:rPr>
      </w:pPr>
      <w:r>
        <w:rPr>
          <w:rFonts w:cstheme="minorHAnsi"/>
          <w:sz w:val="24"/>
          <w:szCs w:val="24"/>
        </w:rPr>
        <w:t>bras</w:t>
      </w:r>
      <w:r w:rsidRPr="00A74C09">
        <w:rPr>
          <w:rFonts w:cstheme="minorHAnsi"/>
          <w:sz w:val="24"/>
          <w:szCs w:val="24"/>
        </w:rPr>
        <w:t xml:space="preserve"> – </w:t>
      </w:r>
      <w:r>
        <w:rPr>
          <w:rFonts w:cstheme="minorHAnsi"/>
          <w:sz w:val="24"/>
          <w:szCs w:val="24"/>
        </w:rPr>
        <w:t>rats</w:t>
      </w:r>
      <w:r w:rsidRPr="00A74C09">
        <w:rPr>
          <w:rFonts w:cstheme="minorHAnsi"/>
          <w:sz w:val="24"/>
          <w:szCs w:val="24"/>
        </w:rPr>
        <w:t xml:space="preserve"> – brebis – </w:t>
      </w:r>
      <w:r w:rsidR="00FD2BBC">
        <w:rPr>
          <w:rFonts w:cstheme="minorHAnsi"/>
          <w:sz w:val="24"/>
          <w:szCs w:val="24"/>
        </w:rPr>
        <w:t xml:space="preserve">ours </w:t>
      </w:r>
    </w:p>
    <w:p w14:paraId="7AAC2A64" w14:textId="11611747" w:rsidR="00334CF8" w:rsidRDefault="00334CF8" w:rsidP="00FC20B1">
      <w:pPr>
        <w:pStyle w:val="Paragraphedeliste"/>
        <w:numPr>
          <w:ilvl w:val="0"/>
          <w:numId w:val="567"/>
        </w:numPr>
        <w:spacing w:before="300" w:after="240" w:line="360" w:lineRule="auto"/>
        <w:ind w:left="244" w:hanging="244"/>
        <w:rPr>
          <w:rFonts w:cstheme="minorHAnsi"/>
          <w:sz w:val="24"/>
          <w:szCs w:val="24"/>
        </w:rPr>
      </w:pPr>
      <w:r w:rsidRPr="00A74C09">
        <w:rPr>
          <w:rFonts w:cstheme="minorHAnsi"/>
          <w:sz w:val="24"/>
          <w:szCs w:val="24"/>
        </w:rPr>
        <w:t xml:space="preserve"> pouls – puits – </w:t>
      </w:r>
      <w:r w:rsidR="004A7D93">
        <w:rPr>
          <w:rFonts w:cstheme="minorHAnsi"/>
          <w:sz w:val="24"/>
          <w:szCs w:val="24"/>
        </w:rPr>
        <w:t xml:space="preserve">trous  </w:t>
      </w:r>
      <w:r w:rsidR="004A7D93" w:rsidRPr="00A74C09">
        <w:rPr>
          <w:rFonts w:cstheme="minorHAnsi"/>
          <w:sz w:val="24"/>
          <w:szCs w:val="24"/>
        </w:rPr>
        <w:t xml:space="preserve">– </w:t>
      </w:r>
      <w:r w:rsidR="00FD2BBC">
        <w:rPr>
          <w:rFonts w:cstheme="minorHAnsi"/>
          <w:sz w:val="24"/>
          <w:szCs w:val="24"/>
        </w:rPr>
        <w:t xml:space="preserve">bois </w:t>
      </w:r>
      <w:r w:rsidR="00FB2FD2">
        <w:rPr>
          <w:rFonts w:cstheme="minorHAnsi"/>
          <w:sz w:val="24"/>
          <w:szCs w:val="24"/>
        </w:rPr>
        <w:t xml:space="preserve"> </w:t>
      </w:r>
    </w:p>
    <w:p w14:paraId="6BB23B69" w14:textId="017228FA" w:rsidR="00FB2FD2" w:rsidRPr="00FB2FD2" w:rsidRDefault="00FB2FD2" w:rsidP="00FC20B1">
      <w:pPr>
        <w:pStyle w:val="Paragraphedeliste"/>
        <w:numPr>
          <w:ilvl w:val="0"/>
          <w:numId w:val="567"/>
        </w:numPr>
        <w:spacing w:before="300" w:after="240" w:line="360" w:lineRule="auto"/>
        <w:ind w:left="244" w:hanging="244"/>
        <w:rPr>
          <w:rFonts w:cstheme="minorHAnsi"/>
          <w:sz w:val="24"/>
          <w:szCs w:val="24"/>
        </w:rPr>
      </w:pPr>
      <w:r w:rsidRPr="00A74C09">
        <w:rPr>
          <w:rFonts w:cstheme="minorHAnsi"/>
          <w:sz w:val="24"/>
          <w:szCs w:val="24"/>
        </w:rPr>
        <w:t xml:space="preserve">tresses – </w:t>
      </w:r>
      <w:r>
        <w:rPr>
          <w:rFonts w:cstheme="minorHAnsi"/>
          <w:sz w:val="24"/>
          <w:szCs w:val="24"/>
        </w:rPr>
        <w:t>temps</w:t>
      </w:r>
      <w:r w:rsidRPr="00A74C09">
        <w:rPr>
          <w:rFonts w:cstheme="minorHAnsi"/>
          <w:sz w:val="24"/>
          <w:szCs w:val="24"/>
        </w:rPr>
        <w:t xml:space="preserve"> – palais – corps </w:t>
      </w:r>
    </w:p>
    <w:p w14:paraId="39E340EE" w14:textId="77777777" w:rsidR="00334CF8" w:rsidRPr="000B2D82" w:rsidRDefault="00334CF8" w:rsidP="00FC20B1">
      <w:pPr>
        <w:pStyle w:val="Paragraphedeliste"/>
        <w:numPr>
          <w:ilvl w:val="0"/>
          <w:numId w:val="567"/>
        </w:numPr>
        <w:spacing w:before="300" w:after="240" w:line="360" w:lineRule="auto"/>
        <w:ind w:left="244" w:hanging="244"/>
        <w:rPr>
          <w:rFonts w:cstheme="minorHAnsi"/>
          <w:sz w:val="24"/>
          <w:szCs w:val="24"/>
        </w:rPr>
      </w:pPr>
      <w:r>
        <w:rPr>
          <w:rFonts w:cstheme="minorHAnsi"/>
          <w:sz w:val="24"/>
          <w:szCs w:val="24"/>
        </w:rPr>
        <w:t xml:space="preserve">lynx – nez – buissons – gaz </w:t>
      </w:r>
    </w:p>
    <w:p w14:paraId="5E3EB503" w14:textId="77777777" w:rsidR="00334CF8" w:rsidRDefault="00334CF8" w:rsidP="00334CF8">
      <w:pPr>
        <w:spacing w:before="240" w:after="240" w:line="240" w:lineRule="auto"/>
        <w:jc w:val="both"/>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6</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Écris ces groupes nominaux au singulier. </w:t>
      </w:r>
    </w:p>
    <w:p w14:paraId="26B32A07" w14:textId="77777777" w:rsidR="00334CF8" w:rsidRPr="00966B2D" w:rsidRDefault="00334CF8"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d</w:t>
      </w:r>
      <w:r w:rsidRPr="00966B2D">
        <w:rPr>
          <w:rFonts w:cstheme="minorHAnsi"/>
          <w:bCs/>
          <w:sz w:val="24"/>
          <w:szCs w:val="24"/>
        </w:rPr>
        <w:t>es couleurs :</w:t>
      </w:r>
      <w:r>
        <w:rPr>
          <w:rFonts w:cstheme="minorHAnsi"/>
          <w:bCs/>
          <w:sz w:val="24"/>
          <w:szCs w:val="24"/>
        </w:rPr>
        <w:t xml:space="preserve"> une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p>
    <w:p w14:paraId="426024A3" w14:textId="77777777" w:rsidR="00334CF8" w:rsidRDefault="00334CF8"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 xml:space="preserve">des mois </w:t>
      </w:r>
      <w:r w:rsidRPr="00966B2D">
        <w:rPr>
          <w:rFonts w:cstheme="minorHAnsi"/>
          <w:bCs/>
          <w:sz w:val="24"/>
          <w:szCs w:val="24"/>
        </w:rPr>
        <w:t>: un</w:t>
      </w:r>
      <w:r>
        <w:rPr>
          <w:rFonts w:cstheme="minorHAnsi"/>
          <w:bCs/>
          <w:sz w:val="18"/>
          <w:szCs w:val="18"/>
        </w:rPr>
        <w:t xml:space="preserve">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p>
    <w:p w14:paraId="7D6A4FBC" w14:textId="77777777" w:rsidR="00334CF8" w:rsidRPr="00966B2D" w:rsidRDefault="00334CF8"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 xml:space="preserve">les lièvres </w:t>
      </w:r>
      <w:r w:rsidRPr="00966B2D">
        <w:rPr>
          <w:rFonts w:cstheme="minorHAnsi"/>
          <w:bCs/>
          <w:sz w:val="24"/>
          <w:szCs w:val="24"/>
        </w:rPr>
        <w:t xml:space="preserve">: </w:t>
      </w:r>
      <w:r>
        <w:rPr>
          <w:rFonts w:cstheme="minorHAnsi"/>
          <w:bCs/>
          <w:sz w:val="24"/>
          <w:szCs w:val="24"/>
        </w:rPr>
        <w:t xml:space="preserve">le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p>
    <w:p w14:paraId="7281ED49" w14:textId="1C9EC64F" w:rsidR="00334CF8" w:rsidRPr="00FD2BBC" w:rsidRDefault="00FD2BBC"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tes</w:t>
      </w:r>
      <w:r w:rsidR="00334CF8">
        <w:rPr>
          <w:rFonts w:cstheme="minorHAnsi"/>
          <w:bCs/>
          <w:sz w:val="24"/>
          <w:szCs w:val="24"/>
        </w:rPr>
        <w:t xml:space="preserve"> discours : </w:t>
      </w:r>
      <w:r>
        <w:rPr>
          <w:rFonts w:cstheme="minorHAnsi"/>
          <w:bCs/>
          <w:sz w:val="24"/>
          <w:szCs w:val="24"/>
        </w:rPr>
        <w:t>ton</w:t>
      </w:r>
      <w:r w:rsidR="00334CF8">
        <w:rPr>
          <w:rFonts w:cstheme="minorHAnsi"/>
          <w:bCs/>
          <w:sz w:val="24"/>
          <w:szCs w:val="24"/>
        </w:rPr>
        <w:t xml:space="preserve"> </w:t>
      </w:r>
      <w:r w:rsidR="00334CF8" w:rsidRPr="00966B2D">
        <w:rPr>
          <w:rFonts w:cstheme="minorHAnsi"/>
          <w:bCs/>
          <w:sz w:val="18"/>
          <w:szCs w:val="18"/>
        </w:rPr>
        <w:t>…………………</w:t>
      </w:r>
      <w:r w:rsidR="00334CF8">
        <w:rPr>
          <w:rFonts w:cstheme="minorHAnsi"/>
          <w:bCs/>
          <w:sz w:val="18"/>
          <w:szCs w:val="18"/>
        </w:rPr>
        <w:t>……………….</w:t>
      </w:r>
      <w:r w:rsidR="00334CF8" w:rsidRPr="00966B2D">
        <w:rPr>
          <w:rFonts w:cstheme="minorHAnsi"/>
          <w:bCs/>
          <w:sz w:val="18"/>
          <w:szCs w:val="18"/>
        </w:rPr>
        <w:t>………………</w:t>
      </w:r>
      <w:r w:rsidR="00334CF8">
        <w:rPr>
          <w:rFonts w:cstheme="minorHAnsi"/>
          <w:bCs/>
          <w:sz w:val="18"/>
          <w:szCs w:val="18"/>
        </w:rPr>
        <w:t>……</w:t>
      </w:r>
      <w:r w:rsidR="00334CF8" w:rsidRPr="00966B2D">
        <w:rPr>
          <w:rFonts w:cstheme="minorHAnsi"/>
          <w:bCs/>
          <w:sz w:val="18"/>
          <w:szCs w:val="18"/>
        </w:rPr>
        <w:t>…….</w:t>
      </w:r>
    </w:p>
    <w:p w14:paraId="27EC8DBF" w14:textId="1975C657" w:rsidR="00FD2BBC" w:rsidRDefault="00FD2BBC"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 xml:space="preserve">leurs matelas : leur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24"/>
          <w:szCs w:val="24"/>
        </w:rPr>
        <w:t xml:space="preserve"> </w:t>
      </w:r>
    </w:p>
    <w:p w14:paraId="22ED8434" w14:textId="77777777" w:rsidR="00334CF8" w:rsidRDefault="00334CF8"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 xml:space="preserve">des rongeurs </w:t>
      </w:r>
      <w:r w:rsidRPr="00966B2D">
        <w:rPr>
          <w:rFonts w:cstheme="minorHAnsi"/>
          <w:bCs/>
          <w:sz w:val="24"/>
          <w:szCs w:val="24"/>
        </w:rPr>
        <w:t xml:space="preserve">: </w:t>
      </w:r>
      <w:r>
        <w:rPr>
          <w:rFonts w:cstheme="minorHAnsi"/>
          <w:bCs/>
          <w:sz w:val="24"/>
          <w:szCs w:val="24"/>
        </w:rPr>
        <w:t xml:space="preserve">un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p>
    <w:p w14:paraId="0CF58840" w14:textId="77777777" w:rsidR="00334CF8" w:rsidRPr="00966B2D" w:rsidRDefault="00334CF8" w:rsidP="00FC20B1">
      <w:pPr>
        <w:pStyle w:val="Paragraphedeliste"/>
        <w:numPr>
          <w:ilvl w:val="0"/>
          <w:numId w:val="618"/>
        </w:numPr>
        <w:spacing w:before="240" w:after="240" w:line="360" w:lineRule="auto"/>
        <w:ind w:left="244" w:hanging="244"/>
        <w:jc w:val="both"/>
        <w:rPr>
          <w:rFonts w:cstheme="minorHAnsi"/>
          <w:bCs/>
          <w:sz w:val="24"/>
          <w:szCs w:val="24"/>
        </w:rPr>
      </w:pPr>
      <w:r>
        <w:rPr>
          <w:rFonts w:cstheme="minorHAnsi"/>
          <w:bCs/>
          <w:sz w:val="24"/>
          <w:szCs w:val="24"/>
        </w:rPr>
        <w:t xml:space="preserve">mes outils </w:t>
      </w:r>
      <w:r w:rsidRPr="00966B2D">
        <w:rPr>
          <w:rFonts w:cstheme="minorHAnsi"/>
          <w:bCs/>
          <w:sz w:val="24"/>
          <w:szCs w:val="24"/>
        </w:rPr>
        <w:t>: mon</w:t>
      </w:r>
      <w:r>
        <w:rPr>
          <w:rFonts w:cstheme="minorHAnsi"/>
          <w:bCs/>
          <w:sz w:val="18"/>
          <w:szCs w:val="18"/>
        </w:rPr>
        <w:t xml:space="preserve"> </w:t>
      </w:r>
      <w:r w:rsidRPr="00966B2D">
        <w:rPr>
          <w:rFonts w:cstheme="minorHAnsi"/>
          <w:bCs/>
          <w:sz w:val="18"/>
          <w:szCs w:val="18"/>
        </w:rPr>
        <w:t>…………………</w:t>
      </w:r>
      <w:r>
        <w:rPr>
          <w:rFonts w:cstheme="minorHAnsi"/>
          <w:bCs/>
          <w:sz w:val="18"/>
          <w:szCs w:val="18"/>
        </w:rPr>
        <w:t>………………….</w:t>
      </w:r>
      <w:r w:rsidRPr="00966B2D">
        <w:rPr>
          <w:rFonts w:cstheme="minorHAnsi"/>
          <w:bCs/>
          <w:sz w:val="18"/>
          <w:szCs w:val="18"/>
        </w:rPr>
        <w:t>…………</w:t>
      </w:r>
      <w:r>
        <w:rPr>
          <w:rFonts w:cstheme="minorHAnsi"/>
          <w:bCs/>
          <w:sz w:val="18"/>
          <w:szCs w:val="18"/>
        </w:rPr>
        <w:t>……</w:t>
      </w:r>
      <w:r w:rsidRPr="00966B2D">
        <w:rPr>
          <w:rFonts w:cstheme="minorHAnsi"/>
          <w:bCs/>
          <w:sz w:val="18"/>
          <w:szCs w:val="18"/>
        </w:rPr>
        <w:t>………….</w:t>
      </w:r>
    </w:p>
    <w:p w14:paraId="4278AC0F" w14:textId="77777777" w:rsidR="00334CF8" w:rsidRPr="00A74C09" w:rsidRDefault="00334CF8" w:rsidP="00334CF8">
      <w:pPr>
        <w:spacing w:before="240" w:after="0" w:line="240" w:lineRule="auto"/>
        <w:jc w:val="both"/>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Écris ces groupes nominaux au singulier. </w:t>
      </w:r>
    </w:p>
    <w:p w14:paraId="2A6D86C1" w14:textId="77777777" w:rsidR="00334CF8" w:rsidRPr="0055581A" w:rsidRDefault="00334CF8" w:rsidP="00FC20B1">
      <w:pPr>
        <w:pStyle w:val="Paragraphedeliste"/>
        <w:numPr>
          <w:ilvl w:val="0"/>
          <w:numId w:val="616"/>
        </w:numPr>
        <w:spacing w:before="240" w:after="240" w:line="360" w:lineRule="auto"/>
        <w:ind w:left="244" w:hanging="244"/>
        <w:rPr>
          <w:rFonts w:cstheme="minorHAnsi"/>
          <w:sz w:val="24"/>
          <w:szCs w:val="24"/>
        </w:rPr>
      </w:pPr>
      <w:r>
        <w:rPr>
          <w:rFonts w:cstheme="minorHAnsi"/>
          <w:sz w:val="24"/>
          <w:szCs w:val="24"/>
        </w:rPr>
        <w:t>Les couronnes des rois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24"/>
          <w:szCs w:val="24"/>
        </w:rPr>
        <w:t xml:space="preserve"> </w:t>
      </w:r>
    </w:p>
    <w:p w14:paraId="46D762A5" w14:textId="77777777" w:rsidR="00334CF8" w:rsidRDefault="00334CF8" w:rsidP="00FC20B1">
      <w:pPr>
        <w:pStyle w:val="Paragraphedeliste"/>
        <w:numPr>
          <w:ilvl w:val="0"/>
          <w:numId w:val="616"/>
        </w:numPr>
        <w:spacing w:before="300" w:after="240" w:line="360" w:lineRule="auto"/>
        <w:ind w:left="244" w:hanging="244"/>
        <w:rPr>
          <w:rFonts w:cstheme="minorHAnsi"/>
          <w:sz w:val="24"/>
          <w:szCs w:val="24"/>
        </w:rPr>
      </w:pPr>
      <w:r>
        <w:rPr>
          <w:rFonts w:cstheme="minorHAnsi"/>
          <w:sz w:val="24"/>
          <w:szCs w:val="24"/>
        </w:rPr>
        <w:t>Les prix de ces tapis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r w:rsidRPr="00346ACA">
        <w:rPr>
          <w:rFonts w:cstheme="minorHAnsi"/>
          <w:sz w:val="24"/>
          <w:szCs w:val="24"/>
        </w:rPr>
        <w:t xml:space="preserve"> </w:t>
      </w:r>
    </w:p>
    <w:p w14:paraId="4FF02730" w14:textId="77777777" w:rsidR="00334CF8" w:rsidRPr="00753FBD" w:rsidRDefault="00334CF8" w:rsidP="00FC20B1">
      <w:pPr>
        <w:pStyle w:val="Paragraphedeliste"/>
        <w:numPr>
          <w:ilvl w:val="0"/>
          <w:numId w:val="616"/>
        </w:numPr>
        <w:spacing w:before="300" w:after="240" w:line="360" w:lineRule="auto"/>
        <w:ind w:left="244" w:hanging="244"/>
        <w:rPr>
          <w:rFonts w:cstheme="minorHAnsi"/>
          <w:sz w:val="24"/>
          <w:szCs w:val="24"/>
        </w:rPr>
      </w:pPr>
      <w:r w:rsidRPr="00890398">
        <w:rPr>
          <w:rFonts w:cstheme="minorHAnsi"/>
          <w:sz w:val="24"/>
          <w:szCs w:val="24"/>
        </w:rPr>
        <w:t>Les bois des cerfs</w:t>
      </w:r>
      <w:r>
        <w:rPr>
          <w:rFonts w:cstheme="minorHAnsi"/>
          <w:sz w:val="24"/>
          <w:szCs w:val="24"/>
        </w:rPr>
        <w:t>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p>
    <w:p w14:paraId="4B1C2EB5" w14:textId="77777777" w:rsidR="00334CF8" w:rsidRPr="00346ACA" w:rsidRDefault="00334CF8" w:rsidP="00FC20B1">
      <w:pPr>
        <w:pStyle w:val="Paragraphedeliste"/>
        <w:numPr>
          <w:ilvl w:val="0"/>
          <w:numId w:val="616"/>
        </w:numPr>
        <w:spacing w:before="120" w:after="240" w:line="360" w:lineRule="auto"/>
        <w:ind w:left="244" w:hanging="244"/>
        <w:rPr>
          <w:rFonts w:cstheme="minorHAnsi"/>
          <w:sz w:val="24"/>
          <w:szCs w:val="24"/>
        </w:rPr>
      </w:pPr>
      <w:r w:rsidRPr="00890398">
        <w:rPr>
          <w:rFonts w:cstheme="minorHAnsi"/>
          <w:sz w:val="24"/>
          <w:szCs w:val="24"/>
        </w:rPr>
        <w:t xml:space="preserve">Les </w:t>
      </w:r>
      <w:r>
        <w:rPr>
          <w:rFonts w:cstheme="minorHAnsi"/>
          <w:sz w:val="24"/>
          <w:szCs w:val="24"/>
        </w:rPr>
        <w:t>cours des écoles :</w:t>
      </w:r>
      <w:r w:rsidRPr="00346ACA">
        <w:rPr>
          <w:rFonts w:cstheme="minorHAnsi"/>
          <w:sz w:val="18"/>
          <w:szCs w:val="18"/>
        </w:rPr>
        <w:t xml:space="preserve"> ……………………………</w:t>
      </w:r>
      <w:r>
        <w:rPr>
          <w:rFonts w:cstheme="minorHAnsi"/>
          <w:sz w:val="18"/>
          <w:szCs w:val="18"/>
        </w:rPr>
        <w:t>………….</w:t>
      </w:r>
      <w:r w:rsidRPr="00346ACA">
        <w:rPr>
          <w:rFonts w:cstheme="minorHAnsi"/>
          <w:sz w:val="18"/>
          <w:szCs w:val="18"/>
        </w:rPr>
        <w:t>…………….</w:t>
      </w:r>
    </w:p>
    <w:p w14:paraId="1338C088" w14:textId="77777777" w:rsidR="00334CF8" w:rsidRPr="00A74C09" w:rsidRDefault="00334CF8" w:rsidP="00334CF8">
      <w:pPr>
        <w:spacing w:before="240" w:after="0" w:line="240" w:lineRule="auto"/>
        <w:jc w:val="both"/>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8</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 xml:space="preserve">Écris ces groupes nominaux au </w:t>
      </w:r>
      <w:r>
        <w:rPr>
          <w:rFonts w:cstheme="minorHAnsi"/>
          <w:b/>
          <w:sz w:val="24"/>
          <w:szCs w:val="24"/>
        </w:rPr>
        <w:t>pluriel</w:t>
      </w:r>
      <w:r w:rsidRPr="00A74C09">
        <w:rPr>
          <w:rFonts w:cstheme="minorHAnsi"/>
          <w:b/>
          <w:sz w:val="24"/>
          <w:szCs w:val="24"/>
        </w:rPr>
        <w:t xml:space="preserve">. </w:t>
      </w:r>
    </w:p>
    <w:p w14:paraId="1B8B1E83" w14:textId="77777777" w:rsidR="00334CF8" w:rsidRDefault="00334CF8" w:rsidP="00FC20B1">
      <w:pPr>
        <w:pStyle w:val="Paragraphedeliste"/>
        <w:numPr>
          <w:ilvl w:val="0"/>
          <w:numId w:val="617"/>
        </w:numPr>
        <w:spacing w:before="300" w:after="240" w:line="360" w:lineRule="auto"/>
        <w:ind w:left="244" w:hanging="244"/>
        <w:rPr>
          <w:rFonts w:cstheme="minorHAnsi"/>
          <w:sz w:val="24"/>
          <w:szCs w:val="24"/>
        </w:rPr>
      </w:pPr>
      <w:r>
        <w:rPr>
          <w:rFonts w:cstheme="minorHAnsi"/>
          <w:sz w:val="24"/>
          <w:szCs w:val="24"/>
        </w:rPr>
        <w:t>La douleur dans mon bras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r w:rsidRPr="00346ACA">
        <w:rPr>
          <w:rFonts w:cstheme="minorHAnsi"/>
          <w:sz w:val="24"/>
          <w:szCs w:val="24"/>
        </w:rPr>
        <w:t xml:space="preserve"> </w:t>
      </w:r>
    </w:p>
    <w:p w14:paraId="431E3766" w14:textId="77777777" w:rsidR="00334CF8" w:rsidRPr="00346ACA" w:rsidRDefault="00334CF8" w:rsidP="00FC20B1">
      <w:pPr>
        <w:pStyle w:val="Paragraphedeliste"/>
        <w:numPr>
          <w:ilvl w:val="0"/>
          <w:numId w:val="617"/>
        </w:numPr>
        <w:spacing w:before="300" w:after="240" w:line="360" w:lineRule="auto"/>
        <w:ind w:left="244" w:hanging="244"/>
        <w:rPr>
          <w:rFonts w:cstheme="minorHAnsi"/>
          <w:sz w:val="24"/>
          <w:szCs w:val="24"/>
        </w:rPr>
      </w:pPr>
      <w:r>
        <w:rPr>
          <w:rFonts w:cstheme="minorHAnsi"/>
          <w:sz w:val="24"/>
          <w:szCs w:val="24"/>
        </w:rPr>
        <w:t>Le bec de la chouette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24"/>
          <w:szCs w:val="24"/>
        </w:rPr>
        <w:t xml:space="preserve"> </w:t>
      </w:r>
    </w:p>
    <w:p w14:paraId="79400A2F" w14:textId="11213427" w:rsidR="00334CF8" w:rsidRPr="00C32A72" w:rsidRDefault="00334CF8" w:rsidP="00FC20B1">
      <w:pPr>
        <w:pStyle w:val="Paragraphedeliste"/>
        <w:numPr>
          <w:ilvl w:val="0"/>
          <w:numId w:val="617"/>
        </w:numPr>
        <w:spacing w:before="120" w:after="240" w:line="360" w:lineRule="auto"/>
        <w:ind w:left="244" w:hanging="244"/>
        <w:rPr>
          <w:rFonts w:cstheme="minorHAnsi"/>
          <w:sz w:val="24"/>
          <w:szCs w:val="24"/>
        </w:rPr>
      </w:pPr>
      <w:r w:rsidRPr="00890398">
        <w:rPr>
          <w:rFonts w:cstheme="minorHAnsi"/>
          <w:sz w:val="24"/>
          <w:szCs w:val="24"/>
        </w:rPr>
        <w:t>Le</w:t>
      </w:r>
      <w:r>
        <w:rPr>
          <w:rFonts w:cstheme="minorHAnsi"/>
          <w:sz w:val="24"/>
          <w:szCs w:val="24"/>
        </w:rPr>
        <w:t xml:space="preserve"> nez de ton ami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p>
    <w:p w14:paraId="41DA72B7" w14:textId="54C6B87D" w:rsidR="00C32A72" w:rsidRPr="00310BC2" w:rsidRDefault="00C32A72" w:rsidP="00FC20B1">
      <w:pPr>
        <w:pStyle w:val="Paragraphedeliste"/>
        <w:numPr>
          <w:ilvl w:val="0"/>
          <w:numId w:val="617"/>
        </w:numPr>
        <w:spacing w:before="120" w:after="240" w:line="360" w:lineRule="auto"/>
        <w:ind w:left="244" w:hanging="244"/>
        <w:rPr>
          <w:rFonts w:cstheme="minorHAnsi"/>
          <w:sz w:val="24"/>
          <w:szCs w:val="24"/>
        </w:rPr>
      </w:pPr>
      <w:r>
        <w:rPr>
          <w:rFonts w:cstheme="minorHAnsi"/>
          <w:sz w:val="24"/>
          <w:szCs w:val="24"/>
        </w:rPr>
        <w:t xml:space="preserve">La voix du héros : </w:t>
      </w:r>
      <w:r w:rsidRPr="00346ACA">
        <w:rPr>
          <w:rFonts w:cstheme="minorHAnsi"/>
          <w:sz w:val="18"/>
          <w:szCs w:val="18"/>
        </w:rPr>
        <w:t xml:space="preserve"> ……………………………</w:t>
      </w:r>
      <w:r>
        <w:rPr>
          <w:rFonts w:cstheme="minorHAnsi"/>
          <w:sz w:val="18"/>
          <w:szCs w:val="18"/>
        </w:rPr>
        <w:t>………….</w:t>
      </w:r>
      <w:r w:rsidRPr="00346ACA">
        <w:rPr>
          <w:rFonts w:cstheme="minorHAnsi"/>
          <w:sz w:val="18"/>
          <w:szCs w:val="18"/>
        </w:rPr>
        <w:t>………</w:t>
      </w:r>
      <w:r>
        <w:rPr>
          <w:rFonts w:cstheme="minorHAnsi"/>
          <w:sz w:val="18"/>
          <w:szCs w:val="18"/>
        </w:rPr>
        <w:t>…</w:t>
      </w:r>
      <w:r w:rsidRPr="00346ACA">
        <w:rPr>
          <w:rFonts w:cstheme="minorHAnsi"/>
          <w:sz w:val="18"/>
          <w:szCs w:val="18"/>
        </w:rPr>
        <w:t>…….</w:t>
      </w:r>
    </w:p>
    <w:p w14:paraId="28D3ADE1" w14:textId="4655C17A" w:rsidR="00334CF8" w:rsidRDefault="00334CF8" w:rsidP="00334CF8">
      <w:pPr>
        <w:spacing w:before="360" w:after="24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9</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sidRPr="00310BC2">
        <w:rPr>
          <w:rFonts w:cstheme="minorHAnsi"/>
          <w:b/>
          <w:bCs/>
          <w:sz w:val="24"/>
          <w:szCs w:val="24"/>
        </w:rPr>
        <w:t>Sur ton cahier,</w:t>
      </w:r>
      <w:r>
        <w:rPr>
          <w:rFonts w:cstheme="minorHAnsi"/>
          <w:sz w:val="24"/>
          <w:szCs w:val="24"/>
        </w:rPr>
        <w:t xml:space="preserve"> </w:t>
      </w:r>
      <w:r>
        <w:rPr>
          <w:rFonts w:cstheme="minorHAnsi"/>
          <w:b/>
          <w:sz w:val="24"/>
          <w:szCs w:val="24"/>
        </w:rPr>
        <w:t xml:space="preserve">recopie les noms avec le bon déterminant : le ou les. Attention, il y a parfois plusieurs </w:t>
      </w:r>
      <w:r w:rsidR="00380C7A">
        <w:rPr>
          <w:rFonts w:cstheme="minorHAnsi"/>
          <w:b/>
          <w:sz w:val="24"/>
          <w:szCs w:val="24"/>
        </w:rPr>
        <w:t>possibilités</w:t>
      </w:r>
      <w:r>
        <w:rPr>
          <w:rFonts w:cstheme="minorHAnsi"/>
          <w:b/>
          <w:sz w:val="24"/>
          <w:szCs w:val="24"/>
        </w:rPr>
        <w:t xml:space="preserve">. </w:t>
      </w:r>
    </w:p>
    <w:p w14:paraId="5BC24D81" w14:textId="30DBF1E9" w:rsidR="00334CF8" w:rsidRDefault="00334CF8" w:rsidP="00334CF8">
      <w:pPr>
        <w:spacing w:before="120" w:after="0" w:line="240" w:lineRule="auto"/>
        <w:jc w:val="both"/>
        <w:rPr>
          <w:rFonts w:cstheme="minorHAnsi"/>
          <w:bCs/>
          <w:sz w:val="24"/>
          <w:szCs w:val="24"/>
        </w:rPr>
        <w:sectPr w:rsidR="00334CF8" w:rsidSect="00AD61CE">
          <w:headerReference w:type="default" r:id="rId446"/>
          <w:headerReference w:type="first" r:id="rId447"/>
          <w:footerReference w:type="first" r:id="rId448"/>
          <w:pgSz w:w="11906" w:h="16838"/>
          <w:pgMar w:top="720" w:right="720" w:bottom="720" w:left="720" w:header="227" w:footer="227" w:gutter="0"/>
          <w:cols w:num="2" w:space="567"/>
          <w:titlePg/>
          <w:docGrid w:linePitch="360"/>
        </w:sectPr>
      </w:pPr>
      <w:r>
        <w:rPr>
          <w:rFonts w:cstheme="minorHAnsi"/>
          <w:bCs/>
          <w:sz w:val="24"/>
          <w:szCs w:val="24"/>
        </w:rPr>
        <w:t xml:space="preserve">rapace </w:t>
      </w:r>
      <w:r w:rsidR="00C32A72">
        <w:rPr>
          <w:rFonts w:cstheme="minorHAnsi"/>
          <w:bCs/>
          <w:sz w:val="24"/>
          <w:szCs w:val="24"/>
        </w:rPr>
        <w:t xml:space="preserve">– </w:t>
      </w:r>
      <w:r>
        <w:rPr>
          <w:rFonts w:cstheme="minorHAnsi"/>
          <w:bCs/>
          <w:sz w:val="24"/>
          <w:szCs w:val="24"/>
        </w:rPr>
        <w:t>pieds –</w:t>
      </w:r>
      <w:r w:rsidR="00C32A72">
        <w:rPr>
          <w:rFonts w:cstheme="minorHAnsi"/>
          <w:bCs/>
          <w:sz w:val="24"/>
          <w:szCs w:val="24"/>
        </w:rPr>
        <w:t xml:space="preserve"> chamois – </w:t>
      </w:r>
      <w:r>
        <w:rPr>
          <w:rFonts w:cstheme="minorHAnsi"/>
          <w:bCs/>
          <w:sz w:val="24"/>
          <w:szCs w:val="24"/>
        </w:rPr>
        <w:t xml:space="preserve">champ </w:t>
      </w:r>
      <w:r w:rsidR="00C32A72">
        <w:rPr>
          <w:rFonts w:cstheme="minorHAnsi"/>
          <w:bCs/>
          <w:sz w:val="24"/>
          <w:szCs w:val="24"/>
        </w:rPr>
        <w:t xml:space="preserve">– taudis </w:t>
      </w:r>
    </w:p>
    <w:p w14:paraId="4824339E" w14:textId="77777777" w:rsidR="00334CF8" w:rsidRDefault="00334CF8" w:rsidP="00334CF8">
      <w:pPr>
        <w:spacing w:after="0" w:line="240" w:lineRule="auto"/>
        <w:rPr>
          <w:rFonts w:cstheme="minorHAnsi"/>
          <w:sz w:val="24"/>
          <w:szCs w:val="24"/>
          <w:shd w:val="clear" w:color="auto" w:fill="35BD00"/>
        </w:rPr>
      </w:pPr>
    </w:p>
    <w:p w14:paraId="2FDD0180" w14:textId="77777777" w:rsidR="00334CF8" w:rsidRPr="00A74C09" w:rsidRDefault="00334CF8" w:rsidP="00334CF8">
      <w:pPr>
        <w:spacing w:before="80" w:after="24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color w:val="FFFFFF" w:themeColor="background1"/>
          <w:sz w:val="24"/>
          <w:szCs w:val="24"/>
          <w:shd w:val="clear" w:color="auto" w:fill="35BD00"/>
        </w:rPr>
        <w:t>1</w:t>
      </w:r>
      <w:r w:rsidRPr="00A74C09">
        <w:rPr>
          <w:rFonts w:cstheme="minorHAnsi"/>
          <w:color w:val="FFFFFF" w:themeColor="background1"/>
          <w:sz w:val="24"/>
          <w:szCs w:val="24"/>
          <w:shd w:val="clear" w:color="auto" w:fill="35BD00"/>
        </w:rPr>
        <w:t xml:space="preserve"> </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sidRPr="00F247A6">
        <w:rPr>
          <w:rFonts w:cstheme="minorHAnsi"/>
          <w:b/>
          <w:sz w:val="24"/>
          <w:szCs w:val="24"/>
        </w:rPr>
        <w:t xml:space="preserve">Souligne uniquement les noms qui forment leur pluriel avec un </w:t>
      </w:r>
      <w:r w:rsidRPr="00F247A6">
        <w:rPr>
          <w:rFonts w:cstheme="minorHAnsi"/>
          <w:b/>
          <w:sz w:val="24"/>
          <w:szCs w:val="24"/>
          <w:u w:val="single"/>
        </w:rPr>
        <w:t>s</w:t>
      </w:r>
      <w:r w:rsidRPr="00F247A6">
        <w:rPr>
          <w:rFonts w:cstheme="minorHAnsi"/>
          <w:b/>
          <w:sz w:val="24"/>
          <w:szCs w:val="24"/>
        </w:rPr>
        <w:t>.</w:t>
      </w:r>
    </w:p>
    <w:tbl>
      <w:tblPr>
        <w:tblW w:w="0" w:type="auto"/>
        <w:tblLook w:val="04A0" w:firstRow="1" w:lastRow="0" w:firstColumn="1" w:lastColumn="0" w:noHBand="0" w:noVBand="1"/>
      </w:tblPr>
      <w:tblGrid>
        <w:gridCol w:w="1418"/>
        <w:gridCol w:w="1701"/>
        <w:gridCol w:w="1830"/>
      </w:tblGrid>
      <w:tr w:rsidR="00334CF8" w:rsidRPr="00A74C09" w14:paraId="59F0EDD0" w14:textId="77777777" w:rsidTr="006A37C5">
        <w:trPr>
          <w:trHeight w:val="1655"/>
        </w:trPr>
        <w:tc>
          <w:tcPr>
            <w:tcW w:w="1418" w:type="dxa"/>
          </w:tcPr>
          <w:p w14:paraId="4C8F61D1" w14:textId="77777777" w:rsidR="00334CF8" w:rsidRPr="00A74C09" w:rsidRDefault="00334CF8" w:rsidP="006A37C5">
            <w:pPr>
              <w:spacing w:after="120" w:line="276" w:lineRule="auto"/>
              <w:rPr>
                <w:rFonts w:cstheme="minorHAnsi"/>
                <w:sz w:val="24"/>
                <w:szCs w:val="24"/>
              </w:rPr>
            </w:pPr>
            <w:r w:rsidRPr="00A74C09">
              <w:rPr>
                <w:rFonts w:cstheme="minorHAnsi"/>
                <w:sz w:val="24"/>
                <w:szCs w:val="24"/>
              </w:rPr>
              <w:t>genou</w:t>
            </w:r>
          </w:p>
          <w:p w14:paraId="33A8725B" w14:textId="77777777" w:rsidR="00334CF8" w:rsidRPr="00A74C09" w:rsidRDefault="00334CF8" w:rsidP="006A37C5">
            <w:pPr>
              <w:spacing w:after="120" w:line="276" w:lineRule="auto"/>
              <w:rPr>
                <w:rFonts w:cstheme="minorHAnsi"/>
                <w:sz w:val="24"/>
                <w:szCs w:val="24"/>
              </w:rPr>
            </w:pPr>
            <w:r w:rsidRPr="00A74C09">
              <w:rPr>
                <w:rFonts w:cstheme="minorHAnsi"/>
                <w:sz w:val="24"/>
                <w:szCs w:val="24"/>
              </w:rPr>
              <w:t>toutou</w:t>
            </w:r>
          </w:p>
          <w:p w14:paraId="6037E852" w14:textId="77777777" w:rsidR="00334CF8" w:rsidRPr="00A74C09" w:rsidRDefault="00334CF8" w:rsidP="006A37C5">
            <w:pPr>
              <w:spacing w:after="120" w:line="276" w:lineRule="auto"/>
              <w:rPr>
                <w:rFonts w:cstheme="minorHAnsi"/>
                <w:sz w:val="24"/>
                <w:szCs w:val="24"/>
              </w:rPr>
            </w:pPr>
            <w:r w:rsidRPr="00A74C09">
              <w:rPr>
                <w:rFonts w:cstheme="minorHAnsi"/>
                <w:sz w:val="24"/>
                <w:szCs w:val="24"/>
              </w:rPr>
              <w:t>hibou</w:t>
            </w:r>
          </w:p>
        </w:tc>
        <w:tc>
          <w:tcPr>
            <w:tcW w:w="1701" w:type="dxa"/>
          </w:tcPr>
          <w:p w14:paraId="5BD874C5" w14:textId="77777777" w:rsidR="00334CF8" w:rsidRDefault="00334CF8" w:rsidP="006A37C5">
            <w:pPr>
              <w:spacing w:after="120" w:line="276" w:lineRule="auto"/>
              <w:rPr>
                <w:rFonts w:cstheme="minorHAnsi"/>
                <w:sz w:val="24"/>
                <w:szCs w:val="24"/>
              </w:rPr>
            </w:pPr>
            <w:r>
              <w:rPr>
                <w:rFonts w:cstheme="minorHAnsi"/>
                <w:sz w:val="24"/>
                <w:szCs w:val="24"/>
              </w:rPr>
              <w:t>caillou</w:t>
            </w:r>
          </w:p>
          <w:p w14:paraId="1A048163" w14:textId="77777777" w:rsidR="00334CF8" w:rsidRDefault="00334CF8" w:rsidP="006A37C5">
            <w:pPr>
              <w:spacing w:after="120" w:line="276" w:lineRule="auto"/>
              <w:rPr>
                <w:rFonts w:cstheme="minorHAnsi"/>
                <w:sz w:val="24"/>
                <w:szCs w:val="24"/>
              </w:rPr>
            </w:pPr>
            <w:r>
              <w:rPr>
                <w:rFonts w:cstheme="minorHAnsi"/>
                <w:sz w:val="24"/>
                <w:szCs w:val="24"/>
              </w:rPr>
              <w:t>sou</w:t>
            </w:r>
          </w:p>
          <w:p w14:paraId="39E461F2" w14:textId="77777777" w:rsidR="00334CF8" w:rsidRPr="00A74C09" w:rsidRDefault="00334CF8" w:rsidP="006A37C5">
            <w:pPr>
              <w:spacing w:after="120" w:line="276" w:lineRule="auto"/>
              <w:rPr>
                <w:rFonts w:cstheme="minorHAnsi"/>
                <w:sz w:val="24"/>
                <w:szCs w:val="24"/>
              </w:rPr>
            </w:pPr>
            <w:r>
              <w:rPr>
                <w:rFonts w:cstheme="minorHAnsi"/>
                <w:sz w:val="24"/>
                <w:szCs w:val="24"/>
              </w:rPr>
              <w:t>verrou</w:t>
            </w:r>
          </w:p>
        </w:tc>
        <w:tc>
          <w:tcPr>
            <w:tcW w:w="1830" w:type="dxa"/>
          </w:tcPr>
          <w:p w14:paraId="098E567C" w14:textId="77777777" w:rsidR="00334CF8" w:rsidRPr="00A74C09" w:rsidRDefault="00334CF8" w:rsidP="006A37C5">
            <w:pPr>
              <w:spacing w:after="120" w:line="276" w:lineRule="auto"/>
              <w:rPr>
                <w:rFonts w:cstheme="minorHAnsi"/>
                <w:sz w:val="24"/>
                <w:szCs w:val="24"/>
              </w:rPr>
            </w:pPr>
            <w:r w:rsidRPr="00A74C09">
              <w:rPr>
                <w:rFonts w:cstheme="minorHAnsi"/>
                <w:sz w:val="24"/>
                <w:szCs w:val="24"/>
              </w:rPr>
              <w:t>trou</w:t>
            </w:r>
          </w:p>
          <w:p w14:paraId="34989728" w14:textId="77777777" w:rsidR="00334CF8" w:rsidRPr="00A74C09" w:rsidRDefault="00334CF8" w:rsidP="006A37C5">
            <w:pPr>
              <w:spacing w:after="120" w:line="276" w:lineRule="auto"/>
              <w:rPr>
                <w:rFonts w:cstheme="minorHAnsi"/>
                <w:sz w:val="24"/>
                <w:szCs w:val="24"/>
              </w:rPr>
            </w:pPr>
            <w:r w:rsidRPr="00A74C09">
              <w:rPr>
                <w:rFonts w:cstheme="minorHAnsi"/>
                <w:sz w:val="24"/>
                <w:szCs w:val="24"/>
              </w:rPr>
              <w:t>fou</w:t>
            </w:r>
          </w:p>
          <w:p w14:paraId="5CEBB7A4" w14:textId="77777777" w:rsidR="00334CF8" w:rsidRPr="00A74C09" w:rsidRDefault="00334CF8" w:rsidP="006A37C5">
            <w:pPr>
              <w:spacing w:after="120" w:line="276" w:lineRule="auto"/>
              <w:rPr>
                <w:rFonts w:cstheme="minorHAnsi"/>
                <w:sz w:val="24"/>
                <w:szCs w:val="24"/>
              </w:rPr>
            </w:pPr>
            <w:r>
              <w:rPr>
                <w:rFonts w:cstheme="minorHAnsi"/>
                <w:sz w:val="24"/>
                <w:szCs w:val="24"/>
              </w:rPr>
              <w:t>joujou</w:t>
            </w:r>
          </w:p>
        </w:tc>
      </w:tr>
    </w:tbl>
    <w:p w14:paraId="0AE0193C" w14:textId="77777777" w:rsidR="00334CF8" w:rsidRPr="00A74C09" w:rsidRDefault="00334CF8" w:rsidP="00507329">
      <w:pPr>
        <w:spacing w:after="30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sz w:val="24"/>
          <w:szCs w:val="24"/>
          <w:shd w:val="clear" w:color="auto" w:fill="35BD00"/>
        </w:rPr>
        <w:t xml:space="preserve"> </w:t>
      </w:r>
      <w:r w:rsidRPr="00A74C09">
        <w:rPr>
          <w:rFonts w:cstheme="minorHAnsi"/>
          <w:b/>
          <w:color w:val="FFFFFF" w:themeColor="background1"/>
          <w:sz w:val="24"/>
          <w:szCs w:val="24"/>
          <w:shd w:val="clear" w:color="auto" w:fill="35BD00"/>
        </w:rPr>
        <w:t>2</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Complète les noms avec </w:t>
      </w:r>
      <w:r w:rsidRPr="00A74C09">
        <w:rPr>
          <w:rFonts w:cstheme="minorHAnsi"/>
          <w:b/>
          <w:sz w:val="24"/>
          <w:szCs w:val="24"/>
          <w:u w:val="single"/>
        </w:rPr>
        <w:t>s</w:t>
      </w:r>
      <w:r w:rsidRPr="00A74C09">
        <w:rPr>
          <w:rFonts w:cstheme="minorHAnsi"/>
          <w:b/>
          <w:sz w:val="24"/>
          <w:szCs w:val="24"/>
        </w:rPr>
        <w:t xml:space="preserve"> ou </w:t>
      </w:r>
      <w:r w:rsidRPr="00A74C09">
        <w:rPr>
          <w:rFonts w:cstheme="minorHAnsi"/>
          <w:b/>
          <w:sz w:val="24"/>
          <w:szCs w:val="24"/>
          <w:u w:val="single"/>
        </w:rPr>
        <w:t>x</w:t>
      </w:r>
      <w:r w:rsidRPr="00A74C09">
        <w:rPr>
          <w:rFonts w:cstheme="minorHAnsi"/>
          <w:b/>
          <w:sz w:val="24"/>
          <w:szCs w:val="24"/>
        </w:rPr>
        <w:t xml:space="preserve"> pour former leur pluriel.  </w:t>
      </w:r>
    </w:p>
    <w:tbl>
      <w:tblPr>
        <w:tblW w:w="0" w:type="auto"/>
        <w:tblLook w:val="04A0" w:firstRow="1" w:lastRow="0" w:firstColumn="1" w:lastColumn="0" w:noHBand="0" w:noVBand="1"/>
      </w:tblPr>
      <w:tblGrid>
        <w:gridCol w:w="2121"/>
        <w:gridCol w:w="2121"/>
      </w:tblGrid>
      <w:tr w:rsidR="00334CF8" w:rsidRPr="00A74C09" w14:paraId="5EFAD929" w14:textId="77777777" w:rsidTr="006A37C5">
        <w:tc>
          <w:tcPr>
            <w:tcW w:w="2121" w:type="dxa"/>
          </w:tcPr>
          <w:p w14:paraId="5234D003"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les feu</w:t>
            </w:r>
            <w:r w:rsidRPr="00601E39">
              <w:rPr>
                <w:rFonts w:cstheme="minorHAnsi"/>
                <w:sz w:val="18"/>
                <w:szCs w:val="18"/>
              </w:rPr>
              <w:t>……</w:t>
            </w:r>
            <w:r>
              <w:rPr>
                <w:rFonts w:cstheme="minorHAnsi"/>
                <w:sz w:val="18"/>
                <w:szCs w:val="18"/>
              </w:rPr>
              <w:t>……….</w:t>
            </w:r>
            <w:r w:rsidRPr="00601E39">
              <w:rPr>
                <w:rFonts w:cstheme="minorHAnsi"/>
                <w:sz w:val="18"/>
                <w:szCs w:val="18"/>
              </w:rPr>
              <w:t>…</w:t>
            </w:r>
          </w:p>
          <w:p w14:paraId="4F1CEC4A"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les pneu</w:t>
            </w:r>
            <w:r w:rsidRPr="00601E39">
              <w:rPr>
                <w:rFonts w:cstheme="minorHAnsi"/>
                <w:sz w:val="18"/>
                <w:szCs w:val="18"/>
              </w:rPr>
              <w:t>……</w:t>
            </w:r>
            <w:r>
              <w:rPr>
                <w:rFonts w:cstheme="minorHAnsi"/>
                <w:sz w:val="18"/>
                <w:szCs w:val="18"/>
              </w:rPr>
              <w:t>…….</w:t>
            </w:r>
            <w:r w:rsidRPr="00601E39">
              <w:rPr>
                <w:rFonts w:cstheme="minorHAnsi"/>
                <w:sz w:val="18"/>
                <w:szCs w:val="18"/>
              </w:rPr>
              <w:t>…</w:t>
            </w:r>
          </w:p>
          <w:p w14:paraId="23A1AD9F"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mes neveu</w:t>
            </w:r>
            <w:r>
              <w:rPr>
                <w:rFonts w:cstheme="minorHAnsi"/>
                <w:sz w:val="18"/>
                <w:szCs w:val="18"/>
              </w:rPr>
              <w:t>…….</w:t>
            </w:r>
            <w:r w:rsidRPr="00601E39">
              <w:rPr>
                <w:rFonts w:cstheme="minorHAnsi"/>
                <w:sz w:val="18"/>
                <w:szCs w:val="18"/>
              </w:rPr>
              <w:t>…</w:t>
            </w:r>
          </w:p>
        </w:tc>
        <w:tc>
          <w:tcPr>
            <w:tcW w:w="2121" w:type="dxa"/>
          </w:tcPr>
          <w:p w14:paraId="0C8E8555"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des vœu</w:t>
            </w:r>
            <w:r w:rsidRPr="00601E39">
              <w:rPr>
                <w:rFonts w:cstheme="minorHAnsi"/>
                <w:sz w:val="18"/>
                <w:szCs w:val="18"/>
              </w:rPr>
              <w:t>……</w:t>
            </w:r>
            <w:r>
              <w:rPr>
                <w:rFonts w:cstheme="minorHAnsi"/>
                <w:sz w:val="18"/>
                <w:szCs w:val="18"/>
              </w:rPr>
              <w:t>……..</w:t>
            </w:r>
            <w:r w:rsidRPr="00601E39">
              <w:rPr>
                <w:rFonts w:cstheme="minorHAnsi"/>
                <w:sz w:val="18"/>
                <w:szCs w:val="18"/>
              </w:rPr>
              <w:t>…</w:t>
            </w:r>
          </w:p>
          <w:p w14:paraId="529DB5D1"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les milieu</w:t>
            </w:r>
            <w:r w:rsidRPr="00601E39">
              <w:rPr>
                <w:rFonts w:cstheme="minorHAnsi"/>
                <w:sz w:val="18"/>
                <w:szCs w:val="18"/>
              </w:rPr>
              <w:t>……</w:t>
            </w:r>
            <w:r>
              <w:rPr>
                <w:rFonts w:cstheme="minorHAnsi"/>
                <w:sz w:val="18"/>
                <w:szCs w:val="18"/>
              </w:rPr>
              <w:t>…….</w:t>
            </w:r>
            <w:r w:rsidRPr="00601E39">
              <w:rPr>
                <w:rFonts w:cstheme="minorHAnsi"/>
                <w:sz w:val="18"/>
                <w:szCs w:val="18"/>
              </w:rPr>
              <w:t>…</w:t>
            </w:r>
          </w:p>
          <w:p w14:paraId="0754E5A7" w14:textId="77777777" w:rsidR="00334CF8" w:rsidRPr="00A74C09" w:rsidRDefault="00334CF8" w:rsidP="00FC20B1">
            <w:pPr>
              <w:pStyle w:val="Paragraphedeliste"/>
              <w:numPr>
                <w:ilvl w:val="0"/>
                <w:numId w:val="923"/>
              </w:numPr>
              <w:spacing w:line="360" w:lineRule="auto"/>
              <w:ind w:left="244" w:hanging="244"/>
              <w:rPr>
                <w:rFonts w:cstheme="minorHAnsi"/>
                <w:sz w:val="24"/>
                <w:szCs w:val="24"/>
              </w:rPr>
            </w:pPr>
            <w:r w:rsidRPr="00A74C09">
              <w:rPr>
                <w:rFonts w:cstheme="minorHAnsi"/>
                <w:sz w:val="24"/>
                <w:szCs w:val="24"/>
              </w:rPr>
              <w:t>des bleu</w:t>
            </w:r>
            <w:r w:rsidRPr="00601E39">
              <w:rPr>
                <w:rFonts w:cstheme="minorHAnsi"/>
                <w:sz w:val="18"/>
                <w:szCs w:val="18"/>
              </w:rPr>
              <w:t>……</w:t>
            </w:r>
            <w:r>
              <w:rPr>
                <w:rFonts w:cstheme="minorHAnsi"/>
                <w:sz w:val="18"/>
                <w:szCs w:val="18"/>
              </w:rPr>
              <w:t>..…….</w:t>
            </w:r>
            <w:r w:rsidRPr="00601E39">
              <w:rPr>
                <w:rFonts w:cstheme="minorHAnsi"/>
                <w:sz w:val="18"/>
                <w:szCs w:val="18"/>
              </w:rPr>
              <w:t>…</w:t>
            </w:r>
          </w:p>
        </w:tc>
      </w:tr>
    </w:tbl>
    <w:p w14:paraId="20DD3ADC" w14:textId="77777777" w:rsidR="00507329" w:rsidRDefault="00334CF8" w:rsidP="00F247A6">
      <w:pPr>
        <w:spacing w:after="240" w:line="240" w:lineRule="auto"/>
        <w:rPr>
          <w:rFonts w:cstheme="minorHAnsi"/>
          <w:b/>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3</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Pr>
          <w:rFonts w:cstheme="minorHAnsi"/>
          <w:b/>
          <w:sz w:val="24"/>
          <w:szCs w:val="24"/>
        </w:rPr>
        <w:t>Écris ces noms au pluriel.</w:t>
      </w:r>
    </w:p>
    <w:p w14:paraId="3A5B438D" w14:textId="58212C12" w:rsidR="00507329" w:rsidRPr="00507329" w:rsidRDefault="00507329" w:rsidP="00F247A6">
      <w:pPr>
        <w:spacing w:after="240" w:line="240" w:lineRule="auto"/>
        <w:rPr>
          <w:rFonts w:cstheme="minorHAnsi"/>
          <w:bCs/>
          <w:sz w:val="24"/>
          <w:szCs w:val="24"/>
        </w:rPr>
      </w:pPr>
      <w:r w:rsidRPr="00507329">
        <w:rPr>
          <w:rFonts w:cstheme="minorHAnsi"/>
          <w:bCs/>
          <w:sz w:val="24"/>
          <w:szCs w:val="24"/>
        </w:rPr>
        <w:t>un traîneau – un joyau – un royaume – un pou</w:t>
      </w:r>
    </w:p>
    <w:p w14:paraId="5869DB26" w14:textId="45667C80" w:rsidR="00334CF8" w:rsidRPr="00507329" w:rsidRDefault="00507329" w:rsidP="00F247A6">
      <w:pPr>
        <w:spacing w:after="240" w:line="240" w:lineRule="auto"/>
        <w:rPr>
          <w:rFonts w:cstheme="minorHAnsi"/>
          <w:bCs/>
          <w:sz w:val="24"/>
          <w:szCs w:val="24"/>
        </w:rPr>
      </w:pPr>
      <w:r w:rsidRPr="00507329">
        <w:rPr>
          <w:rFonts w:cstheme="minorHAnsi"/>
          <w:bCs/>
          <w:sz w:val="24"/>
          <w:szCs w:val="24"/>
        </w:rPr>
        <w:t xml:space="preserve">un landau – un fantôme – un agneau </w:t>
      </w:r>
      <w:r w:rsidR="00334CF8" w:rsidRPr="00507329">
        <w:rPr>
          <w:rFonts w:cstheme="minorHAnsi"/>
          <w:bCs/>
          <w:sz w:val="24"/>
          <w:szCs w:val="24"/>
        </w:rPr>
        <w:t xml:space="preserve"> </w:t>
      </w:r>
    </w:p>
    <w:p w14:paraId="1F886BA5" w14:textId="77777777" w:rsidR="00334CF8" w:rsidRPr="00A74C09" w:rsidRDefault="00334CF8" w:rsidP="00507329">
      <w:pPr>
        <w:spacing w:before="480" w:after="240" w:line="240" w:lineRule="auto"/>
        <w:rPr>
          <w:rFonts w:cstheme="minorHAnsi"/>
          <w:b/>
          <w:sz w:val="24"/>
          <w:szCs w:val="24"/>
        </w:rPr>
      </w:pPr>
      <w:r w:rsidRPr="00A74C09">
        <w:rPr>
          <w:rFonts w:cstheme="minorHAnsi"/>
          <w:sz w:val="24"/>
          <w:szCs w:val="24"/>
          <w:shd w:val="clear" w:color="auto" w:fill="35BD00"/>
        </w:rPr>
        <w:t xml:space="preserve"> </w:t>
      </w:r>
      <w:r>
        <w:rPr>
          <w:rFonts w:cstheme="minorHAnsi"/>
          <w:sz w:val="24"/>
          <w:szCs w:val="24"/>
          <w:shd w:val="clear" w:color="auto" w:fill="35BD00"/>
        </w:rPr>
        <w:t xml:space="preserve"> </w:t>
      </w:r>
      <w:r>
        <w:rPr>
          <w:rFonts w:cstheme="minorHAnsi"/>
          <w:b/>
          <w:color w:val="FFFFFF" w:themeColor="background1"/>
          <w:sz w:val="24"/>
          <w:szCs w:val="24"/>
          <w:shd w:val="clear" w:color="auto" w:fill="35BD00"/>
        </w:rPr>
        <w:t>4</w:t>
      </w:r>
      <w:r w:rsidRPr="00A74C09">
        <w:rPr>
          <w:rFonts w:cstheme="minorHAnsi"/>
          <w:b/>
          <w:color w:val="FFFFFF" w:themeColor="background1"/>
          <w:sz w:val="24"/>
          <w:szCs w:val="24"/>
          <w:shd w:val="clear" w:color="auto" w:fill="35BD00"/>
        </w:rPr>
        <w:t xml:space="preserve">  </w:t>
      </w:r>
      <w:r w:rsidRPr="00A74C09">
        <w:rPr>
          <w:rFonts w:cstheme="minorHAnsi"/>
          <w:sz w:val="24"/>
          <w:szCs w:val="24"/>
        </w:rPr>
        <w:t> </w:t>
      </w:r>
      <w:r w:rsidRPr="00A74C09">
        <w:rPr>
          <w:rFonts w:cstheme="minorHAnsi"/>
          <w:b/>
          <w:sz w:val="24"/>
          <w:szCs w:val="24"/>
        </w:rPr>
        <w:t>Ajoute</w:t>
      </w:r>
      <w:r w:rsidRPr="00A74C09">
        <w:rPr>
          <w:rFonts w:cstheme="minorHAnsi"/>
          <w:sz w:val="24"/>
          <w:szCs w:val="24"/>
        </w:rPr>
        <w:t xml:space="preserve"> </w:t>
      </w:r>
      <w:r w:rsidRPr="00A74C09">
        <w:rPr>
          <w:rFonts w:cstheme="minorHAnsi"/>
          <w:b/>
          <w:sz w:val="24"/>
          <w:szCs w:val="24"/>
        </w:rPr>
        <w:t xml:space="preserve">un </w:t>
      </w:r>
      <w:r w:rsidRPr="00A74C09">
        <w:rPr>
          <w:rFonts w:cstheme="minorHAnsi"/>
          <w:b/>
          <w:sz w:val="24"/>
          <w:szCs w:val="24"/>
          <w:u w:val="single"/>
        </w:rPr>
        <w:t>s</w:t>
      </w:r>
      <w:r w:rsidRPr="00A74C09">
        <w:rPr>
          <w:rFonts w:cstheme="minorHAnsi"/>
          <w:b/>
          <w:sz w:val="24"/>
          <w:szCs w:val="24"/>
        </w:rPr>
        <w:t xml:space="preserve"> ou un </w:t>
      </w:r>
      <w:r w:rsidRPr="00A74C09">
        <w:rPr>
          <w:rFonts w:cstheme="minorHAnsi"/>
          <w:b/>
          <w:sz w:val="24"/>
          <w:szCs w:val="24"/>
          <w:u w:val="single"/>
        </w:rPr>
        <w:t>x</w:t>
      </w:r>
      <w:r w:rsidRPr="00A74C09">
        <w:rPr>
          <w:rFonts w:cstheme="minorHAnsi"/>
          <w:b/>
          <w:sz w:val="24"/>
          <w:szCs w:val="24"/>
        </w:rPr>
        <w:t xml:space="preserve"> pour écrire le pluriel de ces noms.</w:t>
      </w:r>
    </w:p>
    <w:p w14:paraId="4F966A8A" w14:textId="77777777" w:rsidR="00334CF8" w:rsidRPr="00A74C09" w:rsidRDefault="00334CF8" w:rsidP="00FC20B1">
      <w:pPr>
        <w:pStyle w:val="Paragraphedeliste"/>
        <w:numPr>
          <w:ilvl w:val="0"/>
          <w:numId w:val="603"/>
        </w:numPr>
        <w:spacing w:before="120" w:after="240" w:line="360" w:lineRule="auto"/>
        <w:ind w:left="244" w:hanging="244"/>
        <w:jc w:val="both"/>
        <w:rPr>
          <w:rFonts w:cstheme="minorHAnsi"/>
          <w:sz w:val="24"/>
          <w:szCs w:val="24"/>
          <w:shd w:val="clear" w:color="auto" w:fill="35BD00"/>
        </w:rPr>
      </w:pPr>
      <w:r w:rsidRPr="00A74C09">
        <w:rPr>
          <w:rFonts w:cstheme="minorHAnsi"/>
          <w:sz w:val="24"/>
          <w:szCs w:val="24"/>
        </w:rPr>
        <w:t>Nos manteau</w:t>
      </w:r>
      <w:r w:rsidRPr="00170626">
        <w:rPr>
          <w:rFonts w:cstheme="minorHAnsi"/>
          <w:sz w:val="18"/>
          <w:szCs w:val="18"/>
        </w:rPr>
        <w:t xml:space="preserve">…… </w:t>
      </w:r>
      <w:r>
        <w:rPr>
          <w:rFonts w:cstheme="minorHAnsi"/>
          <w:sz w:val="18"/>
          <w:szCs w:val="18"/>
        </w:rPr>
        <w:t xml:space="preserve"> </w:t>
      </w:r>
      <w:r w:rsidRPr="00A74C09">
        <w:rPr>
          <w:rFonts w:cstheme="minorHAnsi"/>
          <w:sz w:val="24"/>
          <w:szCs w:val="24"/>
        </w:rPr>
        <w:t>sont sur les fauteuil</w:t>
      </w:r>
      <w:r w:rsidRPr="00170626">
        <w:rPr>
          <w:rFonts w:cstheme="minorHAnsi"/>
          <w:sz w:val="18"/>
          <w:szCs w:val="18"/>
        </w:rPr>
        <w:t>……</w:t>
      </w:r>
      <w:r>
        <w:rPr>
          <w:rFonts w:cstheme="minorHAnsi"/>
          <w:sz w:val="18"/>
          <w:szCs w:val="18"/>
        </w:rPr>
        <w:t xml:space="preserve"> </w:t>
      </w:r>
      <w:r w:rsidRPr="00A74C09">
        <w:rPr>
          <w:rFonts w:cstheme="minorHAnsi"/>
          <w:sz w:val="24"/>
          <w:szCs w:val="24"/>
        </w:rPr>
        <w:t>.</w:t>
      </w:r>
    </w:p>
    <w:p w14:paraId="5882028E" w14:textId="77777777" w:rsidR="00334CF8" w:rsidRPr="00A74C09" w:rsidRDefault="00334CF8" w:rsidP="00FC20B1">
      <w:pPr>
        <w:pStyle w:val="Paragraphedeliste"/>
        <w:numPr>
          <w:ilvl w:val="0"/>
          <w:numId w:val="603"/>
        </w:numPr>
        <w:spacing w:before="120" w:after="240" w:line="360" w:lineRule="auto"/>
        <w:ind w:left="244" w:hanging="244"/>
        <w:jc w:val="both"/>
        <w:rPr>
          <w:rFonts w:cstheme="minorHAnsi"/>
          <w:sz w:val="24"/>
          <w:szCs w:val="24"/>
          <w:shd w:val="clear" w:color="auto" w:fill="35BD00"/>
        </w:rPr>
      </w:pPr>
      <w:r w:rsidRPr="00A74C09">
        <w:rPr>
          <w:rFonts w:cstheme="minorHAnsi"/>
          <w:sz w:val="24"/>
          <w:szCs w:val="24"/>
        </w:rPr>
        <w:t>Tes cheveu</w:t>
      </w:r>
      <w:r w:rsidRPr="00170626">
        <w:rPr>
          <w:rFonts w:cstheme="minorHAnsi"/>
          <w:sz w:val="18"/>
          <w:szCs w:val="18"/>
        </w:rPr>
        <w:t>……</w:t>
      </w:r>
      <w:r w:rsidRPr="00A74C09">
        <w:rPr>
          <w:rFonts w:cstheme="minorHAnsi"/>
          <w:sz w:val="24"/>
          <w:szCs w:val="24"/>
        </w:rPr>
        <w:t xml:space="preserve"> sont mouillés.</w:t>
      </w:r>
    </w:p>
    <w:p w14:paraId="0EA8D3EF" w14:textId="77777777" w:rsidR="00334CF8" w:rsidRPr="00A74C09" w:rsidRDefault="00334CF8" w:rsidP="00FC20B1">
      <w:pPr>
        <w:pStyle w:val="Paragraphedeliste"/>
        <w:numPr>
          <w:ilvl w:val="0"/>
          <w:numId w:val="603"/>
        </w:numPr>
        <w:spacing w:before="120" w:after="240" w:line="360" w:lineRule="auto"/>
        <w:ind w:left="244" w:hanging="244"/>
        <w:jc w:val="both"/>
        <w:rPr>
          <w:rFonts w:cstheme="minorHAnsi"/>
          <w:sz w:val="24"/>
          <w:szCs w:val="24"/>
          <w:shd w:val="clear" w:color="auto" w:fill="35BD00"/>
        </w:rPr>
      </w:pPr>
      <w:r w:rsidRPr="00A74C09">
        <w:rPr>
          <w:rFonts w:cstheme="minorHAnsi"/>
          <w:sz w:val="24"/>
          <w:szCs w:val="24"/>
        </w:rPr>
        <w:t>Leurs parent</w:t>
      </w:r>
      <w:r w:rsidRPr="00170626">
        <w:rPr>
          <w:rFonts w:cstheme="minorHAnsi"/>
          <w:sz w:val="18"/>
          <w:szCs w:val="18"/>
        </w:rPr>
        <w:t>……</w:t>
      </w:r>
      <w:r>
        <w:rPr>
          <w:rFonts w:cstheme="minorHAnsi"/>
          <w:sz w:val="18"/>
          <w:szCs w:val="18"/>
        </w:rPr>
        <w:t xml:space="preserve"> </w:t>
      </w:r>
      <w:r w:rsidRPr="00A74C09">
        <w:rPr>
          <w:rFonts w:cstheme="minorHAnsi"/>
          <w:sz w:val="24"/>
          <w:szCs w:val="24"/>
        </w:rPr>
        <w:t>préparent des gâteau</w:t>
      </w:r>
      <w:r w:rsidRPr="00170626">
        <w:rPr>
          <w:rFonts w:cstheme="minorHAnsi"/>
          <w:sz w:val="18"/>
          <w:szCs w:val="18"/>
        </w:rPr>
        <w:t>……</w:t>
      </w:r>
      <w:r w:rsidRPr="00A74C09">
        <w:rPr>
          <w:rFonts w:cstheme="minorHAnsi"/>
          <w:sz w:val="24"/>
          <w:szCs w:val="24"/>
        </w:rPr>
        <w:t> .</w:t>
      </w:r>
    </w:p>
    <w:p w14:paraId="7DD74333" w14:textId="77777777" w:rsidR="00334CF8" w:rsidRPr="00A74C09" w:rsidRDefault="00334CF8" w:rsidP="00FC20B1">
      <w:pPr>
        <w:pStyle w:val="Paragraphedeliste"/>
        <w:numPr>
          <w:ilvl w:val="0"/>
          <w:numId w:val="603"/>
        </w:numPr>
        <w:spacing w:before="360" w:after="240" w:line="360" w:lineRule="auto"/>
        <w:ind w:left="244" w:hanging="244"/>
        <w:jc w:val="both"/>
        <w:rPr>
          <w:rFonts w:cstheme="minorHAnsi"/>
          <w:sz w:val="24"/>
          <w:szCs w:val="24"/>
          <w:shd w:val="clear" w:color="auto" w:fill="35BD00"/>
        </w:rPr>
      </w:pPr>
      <w:r w:rsidRPr="00A74C09">
        <w:rPr>
          <w:rFonts w:cstheme="minorHAnsi"/>
          <w:sz w:val="24"/>
          <w:szCs w:val="24"/>
        </w:rPr>
        <w:t>Les voiture</w:t>
      </w:r>
      <w:r w:rsidRPr="00170626">
        <w:rPr>
          <w:rFonts w:cstheme="minorHAnsi"/>
          <w:sz w:val="18"/>
          <w:szCs w:val="18"/>
        </w:rPr>
        <w:t>……</w:t>
      </w:r>
      <w:r>
        <w:rPr>
          <w:rFonts w:cstheme="minorHAnsi"/>
          <w:sz w:val="18"/>
          <w:szCs w:val="18"/>
        </w:rPr>
        <w:t xml:space="preserve"> </w:t>
      </w:r>
      <w:r w:rsidRPr="00A74C09">
        <w:rPr>
          <w:rFonts w:cstheme="minorHAnsi"/>
          <w:sz w:val="24"/>
          <w:szCs w:val="24"/>
        </w:rPr>
        <w:t>s’arrêtent quand les feu</w:t>
      </w:r>
      <w:r w:rsidRPr="00170626">
        <w:rPr>
          <w:rFonts w:cstheme="minorHAnsi"/>
          <w:sz w:val="18"/>
          <w:szCs w:val="18"/>
        </w:rPr>
        <w:t>……</w:t>
      </w:r>
      <w:r w:rsidRPr="00A74C09">
        <w:rPr>
          <w:rFonts w:cstheme="minorHAnsi"/>
          <w:sz w:val="24"/>
          <w:szCs w:val="24"/>
        </w:rPr>
        <w:t xml:space="preserve"> de circulation passent au rouge. </w:t>
      </w:r>
    </w:p>
    <w:p w14:paraId="4639F164" w14:textId="77777777" w:rsidR="00334CF8" w:rsidRPr="00A74C09" w:rsidRDefault="00334CF8" w:rsidP="00FC20B1">
      <w:pPr>
        <w:pStyle w:val="Paragraphedeliste"/>
        <w:numPr>
          <w:ilvl w:val="0"/>
          <w:numId w:val="603"/>
        </w:numPr>
        <w:spacing w:before="360" w:after="240" w:line="360" w:lineRule="auto"/>
        <w:ind w:left="244" w:hanging="244"/>
        <w:jc w:val="both"/>
        <w:rPr>
          <w:rFonts w:cstheme="minorHAnsi"/>
          <w:sz w:val="24"/>
          <w:szCs w:val="24"/>
          <w:shd w:val="clear" w:color="auto" w:fill="35BD00"/>
        </w:rPr>
      </w:pPr>
      <w:r w:rsidRPr="00A74C09">
        <w:rPr>
          <w:rFonts w:cstheme="minorHAnsi"/>
          <w:sz w:val="24"/>
          <w:szCs w:val="24"/>
        </w:rPr>
        <w:t>Les kangourou</w:t>
      </w:r>
      <w:r w:rsidRPr="00170626">
        <w:rPr>
          <w:rFonts w:cstheme="minorHAnsi"/>
          <w:sz w:val="18"/>
          <w:szCs w:val="18"/>
        </w:rPr>
        <w:t>……</w:t>
      </w:r>
      <w:r>
        <w:rPr>
          <w:rFonts w:cstheme="minorHAnsi"/>
          <w:sz w:val="18"/>
          <w:szCs w:val="18"/>
        </w:rPr>
        <w:t xml:space="preserve"> </w:t>
      </w:r>
      <w:r w:rsidRPr="00A74C09">
        <w:rPr>
          <w:rFonts w:cstheme="minorHAnsi"/>
          <w:sz w:val="24"/>
          <w:szCs w:val="24"/>
        </w:rPr>
        <w:t>ont-ils des genou</w:t>
      </w:r>
      <w:r w:rsidRPr="00170626">
        <w:rPr>
          <w:rFonts w:cstheme="minorHAnsi"/>
          <w:sz w:val="18"/>
          <w:szCs w:val="18"/>
        </w:rPr>
        <w:t>……</w:t>
      </w:r>
      <w:r w:rsidRPr="00A74C09">
        <w:rPr>
          <w:rFonts w:cstheme="minorHAnsi"/>
          <w:sz w:val="24"/>
          <w:szCs w:val="24"/>
        </w:rPr>
        <w:t> ?</w:t>
      </w:r>
    </w:p>
    <w:p w14:paraId="4DC70CA8" w14:textId="6334EA86" w:rsidR="00334CF8" w:rsidRPr="00507329" w:rsidRDefault="00334CF8" w:rsidP="00FC20B1">
      <w:pPr>
        <w:pStyle w:val="Paragraphedeliste"/>
        <w:numPr>
          <w:ilvl w:val="0"/>
          <w:numId w:val="603"/>
        </w:numPr>
        <w:spacing w:before="360" w:after="120" w:line="360" w:lineRule="auto"/>
        <w:ind w:left="244" w:hanging="244"/>
        <w:jc w:val="both"/>
        <w:rPr>
          <w:rFonts w:cstheme="minorHAnsi"/>
          <w:sz w:val="24"/>
          <w:szCs w:val="24"/>
          <w:shd w:val="clear" w:color="auto" w:fill="35BD00"/>
        </w:rPr>
      </w:pPr>
      <w:r w:rsidRPr="00A74C09">
        <w:rPr>
          <w:rFonts w:cstheme="minorHAnsi"/>
          <w:sz w:val="24"/>
          <w:szCs w:val="24"/>
        </w:rPr>
        <w:t>Tu as lavé tous les drap</w:t>
      </w:r>
      <w:r w:rsidRPr="00170626">
        <w:rPr>
          <w:rFonts w:cstheme="minorHAnsi"/>
          <w:sz w:val="18"/>
          <w:szCs w:val="18"/>
        </w:rPr>
        <w:t>……</w:t>
      </w:r>
      <w:r w:rsidRPr="00A74C09">
        <w:rPr>
          <w:rFonts w:cstheme="minorHAnsi"/>
          <w:sz w:val="24"/>
          <w:szCs w:val="24"/>
        </w:rPr>
        <w:t xml:space="preserve"> et les rideau</w:t>
      </w:r>
      <w:r w:rsidRPr="00170626">
        <w:rPr>
          <w:rFonts w:cstheme="minorHAnsi"/>
          <w:sz w:val="18"/>
          <w:szCs w:val="18"/>
        </w:rPr>
        <w:t>……</w:t>
      </w:r>
      <w:r w:rsidRPr="00A74C09">
        <w:rPr>
          <w:rFonts w:cstheme="minorHAnsi"/>
          <w:sz w:val="24"/>
          <w:szCs w:val="24"/>
        </w:rPr>
        <w:t xml:space="preserve"> de la maison.</w:t>
      </w:r>
    </w:p>
    <w:p w14:paraId="683D6C29" w14:textId="77777777" w:rsidR="00334CF8" w:rsidRPr="00201EC6" w:rsidRDefault="00334CF8" w:rsidP="00507329">
      <w:pPr>
        <w:spacing w:before="240" w:after="240" w:line="240" w:lineRule="auto"/>
        <w:rPr>
          <w:rFonts w:cstheme="minorHAnsi"/>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shd w:val="clear" w:color="auto" w:fill="35BD00"/>
        </w:rPr>
        <w:t xml:space="preserve"> </w:t>
      </w:r>
      <w:r>
        <w:rPr>
          <w:rFonts w:cstheme="minorHAnsi"/>
          <w:sz w:val="24"/>
          <w:szCs w:val="24"/>
        </w:rPr>
        <w:t xml:space="preserve"> </w:t>
      </w:r>
      <w:r w:rsidRPr="00201EC6">
        <w:rPr>
          <w:rFonts w:cstheme="minorHAnsi"/>
          <w:b/>
          <w:sz w:val="24"/>
          <w:szCs w:val="24"/>
        </w:rPr>
        <w:t xml:space="preserve">Tous ces noms sont écrits au pluriel. Souligne ceux qui gardent leur </w:t>
      </w:r>
      <w:r w:rsidRPr="00201EC6">
        <w:rPr>
          <w:rFonts w:cstheme="minorHAnsi"/>
          <w:b/>
          <w:sz w:val="24"/>
          <w:szCs w:val="24"/>
          <w:u w:val="single"/>
        </w:rPr>
        <w:t>x</w:t>
      </w:r>
      <w:r w:rsidRPr="00201EC6">
        <w:rPr>
          <w:rFonts w:cstheme="minorHAnsi"/>
          <w:b/>
          <w:sz w:val="24"/>
          <w:szCs w:val="24"/>
        </w:rPr>
        <w:t xml:space="preserve"> au singulier.  </w:t>
      </w:r>
    </w:p>
    <w:p w14:paraId="176B46A6" w14:textId="77777777" w:rsidR="00334CF8" w:rsidRPr="00201EC6" w:rsidRDefault="00334CF8" w:rsidP="00507329">
      <w:pPr>
        <w:spacing w:before="240" w:after="0" w:line="360" w:lineRule="auto"/>
        <w:jc w:val="both"/>
        <w:rPr>
          <w:rFonts w:cstheme="minorHAnsi"/>
          <w:bCs/>
          <w:sz w:val="24"/>
          <w:szCs w:val="24"/>
        </w:rPr>
      </w:pPr>
      <w:r w:rsidRPr="00201EC6">
        <w:rPr>
          <w:rFonts w:cstheme="minorHAnsi"/>
          <w:bCs/>
          <w:sz w:val="24"/>
          <w:szCs w:val="24"/>
        </w:rPr>
        <w:t xml:space="preserve">des hiboux – des joyaux – des </w:t>
      </w:r>
      <w:r>
        <w:rPr>
          <w:rFonts w:cstheme="minorHAnsi"/>
          <w:bCs/>
          <w:sz w:val="24"/>
          <w:szCs w:val="24"/>
        </w:rPr>
        <w:t>noix</w:t>
      </w:r>
      <w:r w:rsidRPr="00201EC6">
        <w:rPr>
          <w:rFonts w:cstheme="minorHAnsi"/>
          <w:bCs/>
          <w:sz w:val="24"/>
          <w:szCs w:val="24"/>
        </w:rPr>
        <w:t xml:space="preserve"> – des tonneaux</w:t>
      </w:r>
      <w:r>
        <w:rPr>
          <w:rFonts w:cstheme="minorHAnsi"/>
          <w:bCs/>
          <w:sz w:val="24"/>
          <w:szCs w:val="24"/>
        </w:rPr>
        <w:t xml:space="preserve"> </w:t>
      </w:r>
      <w:r w:rsidRPr="00201EC6">
        <w:rPr>
          <w:rFonts w:cstheme="minorHAnsi"/>
          <w:bCs/>
          <w:sz w:val="24"/>
          <w:szCs w:val="24"/>
        </w:rPr>
        <w:t>– des croix – des tuyaux – des choux – des prix</w:t>
      </w:r>
      <w:r>
        <w:rPr>
          <w:rFonts w:cstheme="minorHAnsi"/>
          <w:bCs/>
          <w:sz w:val="24"/>
          <w:szCs w:val="24"/>
        </w:rPr>
        <w:t xml:space="preserve"> – </w:t>
      </w:r>
      <w:r>
        <w:rPr>
          <w:rFonts w:cstheme="minorHAnsi"/>
          <w:bCs/>
          <w:sz w:val="24"/>
          <w:szCs w:val="24"/>
        </w:rPr>
        <w:br/>
        <w:t xml:space="preserve">des cailloux – des choix </w:t>
      </w:r>
    </w:p>
    <w:p w14:paraId="665C9D1B" w14:textId="77777777" w:rsidR="00507329" w:rsidRDefault="00507329" w:rsidP="00507329">
      <w:pPr>
        <w:spacing w:before="240" w:after="120" w:line="240" w:lineRule="auto"/>
        <w:rPr>
          <w:rFonts w:cstheme="minorHAnsi"/>
          <w:color w:val="FFFFFF" w:themeColor="background1"/>
          <w:sz w:val="24"/>
          <w:szCs w:val="24"/>
          <w:shd w:val="clear" w:color="auto" w:fill="35BD00"/>
        </w:rPr>
      </w:pPr>
    </w:p>
    <w:p w14:paraId="00A7AA0C" w14:textId="77777777" w:rsidR="00016313" w:rsidRDefault="00016313" w:rsidP="00016313">
      <w:pPr>
        <w:spacing w:after="120" w:line="240" w:lineRule="auto"/>
        <w:rPr>
          <w:rFonts w:cstheme="minorHAnsi"/>
          <w:color w:val="FFFFFF" w:themeColor="background1"/>
          <w:sz w:val="24"/>
          <w:szCs w:val="24"/>
          <w:shd w:val="clear" w:color="auto" w:fill="35BD00"/>
        </w:rPr>
      </w:pPr>
    </w:p>
    <w:p w14:paraId="09821B69" w14:textId="5CF6BC6E" w:rsidR="00334CF8" w:rsidRPr="00A74C09" w:rsidRDefault="00334CF8" w:rsidP="00507329">
      <w:pPr>
        <w:spacing w:after="30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6</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 xml:space="preserve">Complète les noms avec </w:t>
      </w:r>
      <w:r w:rsidRPr="00A74C09">
        <w:rPr>
          <w:rFonts w:cstheme="minorHAnsi"/>
          <w:b/>
          <w:sz w:val="24"/>
          <w:szCs w:val="24"/>
          <w:u w:val="single"/>
        </w:rPr>
        <w:t>aux</w:t>
      </w:r>
      <w:r w:rsidRPr="00A74C09">
        <w:rPr>
          <w:rFonts w:cstheme="minorHAnsi"/>
          <w:b/>
          <w:sz w:val="24"/>
          <w:szCs w:val="24"/>
        </w:rPr>
        <w:t xml:space="preserve"> ou </w:t>
      </w:r>
      <w:r w:rsidRPr="00A74C09">
        <w:rPr>
          <w:rFonts w:cstheme="minorHAnsi"/>
          <w:b/>
          <w:sz w:val="24"/>
          <w:szCs w:val="24"/>
          <w:u w:val="single"/>
        </w:rPr>
        <w:t>eaux</w:t>
      </w:r>
      <w:r w:rsidRPr="00A74C09">
        <w:rPr>
          <w:rFonts w:cstheme="minorHAnsi"/>
          <w:b/>
          <w:sz w:val="24"/>
          <w:szCs w:val="24"/>
        </w:rPr>
        <w:t xml:space="preserve">. </w:t>
      </w:r>
    </w:p>
    <w:p w14:paraId="5F623B19" w14:textId="77777777" w:rsidR="00334CF8" w:rsidRPr="00A74C09" w:rsidRDefault="00334CF8" w:rsidP="00FC20B1">
      <w:pPr>
        <w:pStyle w:val="Paragraphedeliste"/>
        <w:numPr>
          <w:ilvl w:val="0"/>
          <w:numId w:val="924"/>
        </w:numPr>
        <w:spacing w:before="240" w:after="240" w:line="360" w:lineRule="auto"/>
        <w:ind w:left="244" w:hanging="244"/>
        <w:rPr>
          <w:rFonts w:cstheme="minorHAnsi"/>
          <w:sz w:val="24"/>
          <w:szCs w:val="24"/>
        </w:rPr>
      </w:pPr>
      <w:r w:rsidRPr="00A74C09">
        <w:rPr>
          <w:rFonts w:cstheme="minorHAnsi"/>
          <w:sz w:val="24"/>
          <w:szCs w:val="24"/>
        </w:rPr>
        <w:t>Léonard a peint ces tabl</w:t>
      </w:r>
      <w:r w:rsidRPr="00201EC6">
        <w:rPr>
          <w:rFonts w:cstheme="minorHAnsi"/>
          <w:sz w:val="18"/>
          <w:szCs w:val="18"/>
        </w:rPr>
        <w:t>……</w:t>
      </w:r>
      <w:r>
        <w:rPr>
          <w:rFonts w:cstheme="minorHAnsi"/>
          <w:sz w:val="18"/>
          <w:szCs w:val="18"/>
        </w:rPr>
        <w:t>……</w:t>
      </w:r>
      <w:r w:rsidRPr="00201EC6">
        <w:rPr>
          <w:rFonts w:cstheme="minorHAnsi"/>
          <w:sz w:val="18"/>
          <w:szCs w:val="18"/>
        </w:rPr>
        <w:t>……..</w:t>
      </w:r>
      <w:r w:rsidRPr="00A74C09">
        <w:rPr>
          <w:rFonts w:cstheme="minorHAnsi"/>
          <w:sz w:val="24"/>
          <w:szCs w:val="24"/>
        </w:rPr>
        <w:t xml:space="preserve"> avec des pinc</w:t>
      </w:r>
      <w:r w:rsidRPr="00201EC6">
        <w:rPr>
          <w:rFonts w:cstheme="minorHAnsi"/>
          <w:sz w:val="18"/>
          <w:szCs w:val="18"/>
        </w:rPr>
        <w:t>……</w:t>
      </w:r>
      <w:r>
        <w:rPr>
          <w:rFonts w:cstheme="minorHAnsi"/>
          <w:sz w:val="18"/>
          <w:szCs w:val="18"/>
        </w:rPr>
        <w:t>……</w:t>
      </w:r>
      <w:r w:rsidRPr="00201EC6">
        <w:rPr>
          <w:rFonts w:cstheme="minorHAnsi"/>
          <w:sz w:val="18"/>
          <w:szCs w:val="18"/>
        </w:rPr>
        <w:t>……..</w:t>
      </w:r>
      <w:r w:rsidRPr="00A74C09">
        <w:rPr>
          <w:rFonts w:cstheme="minorHAnsi"/>
          <w:sz w:val="24"/>
          <w:szCs w:val="24"/>
        </w:rPr>
        <w:t xml:space="preserve">  spéciaux.</w:t>
      </w:r>
    </w:p>
    <w:p w14:paraId="56821183" w14:textId="77777777" w:rsidR="00334CF8" w:rsidRPr="00A74C09" w:rsidRDefault="00334CF8" w:rsidP="00FC20B1">
      <w:pPr>
        <w:pStyle w:val="Paragraphedeliste"/>
        <w:numPr>
          <w:ilvl w:val="0"/>
          <w:numId w:val="924"/>
        </w:numPr>
        <w:spacing w:before="240" w:after="240" w:line="360" w:lineRule="auto"/>
        <w:ind w:left="244" w:hanging="244"/>
        <w:rPr>
          <w:rFonts w:cstheme="minorHAnsi"/>
          <w:sz w:val="24"/>
          <w:szCs w:val="24"/>
        </w:rPr>
      </w:pPr>
      <w:r w:rsidRPr="00A74C09">
        <w:rPr>
          <w:rFonts w:cstheme="minorHAnsi"/>
          <w:sz w:val="24"/>
          <w:szCs w:val="24"/>
        </w:rPr>
        <w:t>Avez-vous vu des chev</w:t>
      </w:r>
      <w:r w:rsidRPr="00201EC6">
        <w:rPr>
          <w:rFonts w:cstheme="minorHAnsi"/>
          <w:sz w:val="18"/>
          <w:szCs w:val="18"/>
        </w:rPr>
        <w:t>……</w:t>
      </w:r>
      <w:r>
        <w:rPr>
          <w:rFonts w:cstheme="minorHAnsi"/>
          <w:sz w:val="18"/>
          <w:szCs w:val="18"/>
        </w:rPr>
        <w:t>……</w:t>
      </w:r>
      <w:r w:rsidRPr="00201EC6">
        <w:rPr>
          <w:rFonts w:cstheme="minorHAnsi"/>
          <w:sz w:val="18"/>
          <w:szCs w:val="18"/>
        </w:rPr>
        <w:t>……..</w:t>
      </w:r>
      <w:r w:rsidRPr="00A74C09">
        <w:rPr>
          <w:rFonts w:cstheme="minorHAnsi"/>
          <w:sz w:val="24"/>
          <w:szCs w:val="24"/>
        </w:rPr>
        <w:t xml:space="preserve"> dans les écuries de ces chât</w:t>
      </w:r>
      <w:r w:rsidRPr="00201EC6">
        <w:rPr>
          <w:rFonts w:cstheme="minorHAnsi"/>
          <w:sz w:val="18"/>
          <w:szCs w:val="18"/>
        </w:rPr>
        <w:t>……</w:t>
      </w:r>
      <w:r>
        <w:rPr>
          <w:rFonts w:cstheme="minorHAnsi"/>
          <w:sz w:val="18"/>
          <w:szCs w:val="18"/>
        </w:rPr>
        <w:t>……</w:t>
      </w:r>
      <w:r w:rsidRPr="00201EC6">
        <w:rPr>
          <w:rFonts w:cstheme="minorHAnsi"/>
          <w:sz w:val="18"/>
          <w:szCs w:val="18"/>
        </w:rPr>
        <w:t>……..</w:t>
      </w:r>
      <w:r>
        <w:rPr>
          <w:rFonts w:cstheme="minorHAnsi"/>
          <w:sz w:val="18"/>
          <w:szCs w:val="18"/>
        </w:rPr>
        <w:t xml:space="preserve"> </w:t>
      </w:r>
      <w:r w:rsidRPr="00A74C09">
        <w:rPr>
          <w:rFonts w:cstheme="minorHAnsi"/>
          <w:sz w:val="24"/>
          <w:szCs w:val="24"/>
        </w:rPr>
        <w:t>?</w:t>
      </w:r>
    </w:p>
    <w:p w14:paraId="56E6A9DA" w14:textId="77777777" w:rsidR="00334CF8" w:rsidRDefault="00334CF8" w:rsidP="00FC20B1">
      <w:pPr>
        <w:pStyle w:val="Paragraphedeliste"/>
        <w:numPr>
          <w:ilvl w:val="0"/>
          <w:numId w:val="924"/>
        </w:numPr>
        <w:spacing w:before="240" w:after="240" w:line="360" w:lineRule="auto"/>
        <w:ind w:left="244" w:hanging="244"/>
        <w:rPr>
          <w:rFonts w:cstheme="minorHAnsi"/>
          <w:sz w:val="24"/>
          <w:szCs w:val="24"/>
        </w:rPr>
      </w:pPr>
      <w:r w:rsidRPr="00A74C09">
        <w:rPr>
          <w:rFonts w:cstheme="minorHAnsi"/>
          <w:sz w:val="24"/>
          <w:szCs w:val="24"/>
        </w:rPr>
        <w:t>Les taur</w:t>
      </w:r>
      <w:r w:rsidRPr="00201EC6">
        <w:rPr>
          <w:rFonts w:cstheme="minorHAnsi"/>
          <w:sz w:val="18"/>
          <w:szCs w:val="18"/>
        </w:rPr>
        <w:t>……</w:t>
      </w:r>
      <w:r>
        <w:rPr>
          <w:rFonts w:cstheme="minorHAnsi"/>
          <w:sz w:val="18"/>
          <w:szCs w:val="18"/>
        </w:rPr>
        <w:t>……</w:t>
      </w:r>
      <w:r w:rsidRPr="00201EC6">
        <w:rPr>
          <w:rFonts w:cstheme="minorHAnsi"/>
          <w:sz w:val="18"/>
          <w:szCs w:val="18"/>
        </w:rPr>
        <w:t>……..</w:t>
      </w:r>
      <w:r w:rsidRPr="00A74C09">
        <w:rPr>
          <w:rFonts w:cstheme="minorHAnsi"/>
          <w:sz w:val="24"/>
          <w:szCs w:val="24"/>
        </w:rPr>
        <w:t xml:space="preserve"> détestent les drap</w:t>
      </w:r>
      <w:r w:rsidRPr="00201EC6">
        <w:rPr>
          <w:rFonts w:cstheme="minorHAnsi"/>
          <w:sz w:val="18"/>
          <w:szCs w:val="18"/>
        </w:rPr>
        <w:t>……</w:t>
      </w:r>
      <w:r>
        <w:rPr>
          <w:rFonts w:cstheme="minorHAnsi"/>
          <w:sz w:val="18"/>
          <w:szCs w:val="18"/>
        </w:rPr>
        <w:t>……</w:t>
      </w:r>
      <w:r w:rsidRPr="00201EC6">
        <w:rPr>
          <w:rFonts w:cstheme="minorHAnsi"/>
          <w:sz w:val="18"/>
          <w:szCs w:val="18"/>
        </w:rPr>
        <w:t>……..</w:t>
      </w:r>
      <w:r w:rsidRPr="00A74C09">
        <w:rPr>
          <w:rFonts w:cstheme="minorHAnsi"/>
          <w:sz w:val="24"/>
          <w:szCs w:val="24"/>
        </w:rPr>
        <w:t xml:space="preserve">  rouges. </w:t>
      </w:r>
    </w:p>
    <w:p w14:paraId="6A0EF32C" w14:textId="77777777" w:rsidR="00334CF8" w:rsidRPr="00201EC6" w:rsidRDefault="00334CF8" w:rsidP="00FC20B1">
      <w:pPr>
        <w:pStyle w:val="Paragraphedeliste"/>
        <w:numPr>
          <w:ilvl w:val="0"/>
          <w:numId w:val="924"/>
        </w:numPr>
        <w:spacing w:before="240" w:after="120" w:line="360" w:lineRule="auto"/>
        <w:ind w:left="244" w:hanging="244"/>
        <w:rPr>
          <w:rFonts w:cstheme="minorHAnsi"/>
          <w:b/>
          <w:sz w:val="24"/>
          <w:szCs w:val="24"/>
        </w:rPr>
      </w:pPr>
      <w:r w:rsidRPr="00201EC6">
        <w:rPr>
          <w:rFonts w:cstheme="minorHAnsi"/>
          <w:sz w:val="24"/>
          <w:szCs w:val="24"/>
        </w:rPr>
        <w:t>Les ouvriers réparent les carr</w:t>
      </w:r>
      <w:r w:rsidRPr="00201EC6">
        <w:rPr>
          <w:rFonts w:cstheme="minorHAnsi"/>
          <w:sz w:val="18"/>
          <w:szCs w:val="18"/>
        </w:rPr>
        <w:t>………………..</w:t>
      </w:r>
      <w:r w:rsidRPr="00201EC6">
        <w:rPr>
          <w:rFonts w:cstheme="minorHAnsi"/>
          <w:sz w:val="24"/>
          <w:szCs w:val="24"/>
        </w:rPr>
        <w:t xml:space="preserve"> et les tuy</w:t>
      </w:r>
      <w:r w:rsidRPr="00201EC6">
        <w:rPr>
          <w:rFonts w:cstheme="minorHAnsi"/>
          <w:sz w:val="18"/>
          <w:szCs w:val="18"/>
        </w:rPr>
        <w:t>………………..</w:t>
      </w:r>
      <w:r w:rsidRPr="00201EC6">
        <w:rPr>
          <w:rFonts w:cstheme="minorHAnsi"/>
          <w:sz w:val="24"/>
          <w:szCs w:val="24"/>
        </w:rPr>
        <w:t xml:space="preserve"> de la salle de ba</w:t>
      </w:r>
      <w:r>
        <w:rPr>
          <w:rFonts w:cstheme="minorHAnsi"/>
          <w:sz w:val="24"/>
          <w:szCs w:val="24"/>
        </w:rPr>
        <w:t>ins.</w:t>
      </w:r>
    </w:p>
    <w:p w14:paraId="5A93DD2A" w14:textId="77777777" w:rsidR="00334CF8" w:rsidRPr="00201EC6" w:rsidRDefault="00334CF8" w:rsidP="00334CF8">
      <w:pPr>
        <w:spacing w:before="360" w:after="240" w:line="240" w:lineRule="auto"/>
        <w:rPr>
          <w:rFonts w:cstheme="minorHAnsi"/>
          <w:b/>
          <w:sz w:val="24"/>
          <w:szCs w:val="24"/>
        </w:rPr>
      </w:pPr>
      <w:r w:rsidRPr="00201EC6">
        <w:rPr>
          <w:rFonts w:cstheme="minorHAnsi"/>
          <w:sz w:val="24"/>
          <w:szCs w:val="24"/>
          <w:shd w:val="clear" w:color="auto" w:fill="35BD00"/>
        </w:rPr>
        <w:t xml:space="preserve">  </w:t>
      </w:r>
      <w:r w:rsidRPr="00201EC6">
        <w:rPr>
          <w:rFonts w:cstheme="minorHAnsi"/>
          <w:b/>
          <w:color w:val="FFFFFF" w:themeColor="background1"/>
          <w:sz w:val="24"/>
          <w:szCs w:val="24"/>
          <w:shd w:val="clear" w:color="auto" w:fill="35BD00"/>
        </w:rPr>
        <w:t xml:space="preserve">7 </w:t>
      </w:r>
      <w:r w:rsidRPr="00201EC6">
        <w:rPr>
          <w:rFonts w:cstheme="minorHAnsi"/>
          <w:color w:val="FFFFFF" w:themeColor="background1"/>
          <w:sz w:val="24"/>
          <w:szCs w:val="24"/>
          <w:shd w:val="clear" w:color="auto" w:fill="35BD00"/>
        </w:rPr>
        <w:t xml:space="preserve"> </w:t>
      </w:r>
      <w:r w:rsidRPr="00201EC6">
        <w:rPr>
          <w:rFonts w:cstheme="minorHAnsi"/>
          <w:sz w:val="24"/>
          <w:szCs w:val="24"/>
        </w:rPr>
        <w:t> </w:t>
      </w:r>
      <w:r w:rsidRPr="00201EC6">
        <w:rPr>
          <w:rFonts w:cstheme="minorHAnsi"/>
          <w:b/>
          <w:sz w:val="24"/>
          <w:szCs w:val="24"/>
        </w:rPr>
        <w:t xml:space="preserve">Complète les noms avec </w:t>
      </w:r>
      <w:r w:rsidRPr="00201EC6">
        <w:rPr>
          <w:rFonts w:cstheme="minorHAnsi"/>
          <w:b/>
          <w:sz w:val="24"/>
          <w:szCs w:val="24"/>
          <w:u w:val="single"/>
        </w:rPr>
        <w:t>s</w:t>
      </w:r>
      <w:r w:rsidRPr="00201EC6">
        <w:rPr>
          <w:rFonts w:cstheme="minorHAnsi"/>
          <w:b/>
          <w:sz w:val="24"/>
          <w:szCs w:val="24"/>
        </w:rPr>
        <w:t xml:space="preserve"> ou </w:t>
      </w:r>
      <w:r w:rsidRPr="00201EC6">
        <w:rPr>
          <w:rFonts w:cstheme="minorHAnsi"/>
          <w:b/>
          <w:sz w:val="24"/>
          <w:szCs w:val="24"/>
          <w:u w:val="single"/>
        </w:rPr>
        <w:t>x</w:t>
      </w:r>
      <w:r w:rsidRPr="00201EC6">
        <w:rPr>
          <w:rFonts w:cstheme="minorHAnsi"/>
          <w:b/>
          <w:sz w:val="24"/>
          <w:szCs w:val="24"/>
        </w:rPr>
        <w:t xml:space="preserve">. </w:t>
      </w:r>
    </w:p>
    <w:p w14:paraId="75986999" w14:textId="77777777" w:rsidR="00334CF8" w:rsidRPr="00A74C09" w:rsidRDefault="00334CF8" w:rsidP="00FC20B1">
      <w:pPr>
        <w:pStyle w:val="Paragraphedeliste"/>
        <w:numPr>
          <w:ilvl w:val="0"/>
          <w:numId w:val="577"/>
        </w:numPr>
        <w:spacing w:before="240" w:after="240" w:line="360" w:lineRule="auto"/>
        <w:ind w:left="244" w:hanging="244"/>
        <w:jc w:val="both"/>
        <w:rPr>
          <w:rFonts w:cstheme="minorHAnsi"/>
          <w:sz w:val="24"/>
          <w:szCs w:val="24"/>
        </w:rPr>
      </w:pPr>
      <w:r w:rsidRPr="00A74C09">
        <w:rPr>
          <w:rFonts w:cstheme="minorHAnsi"/>
          <w:sz w:val="24"/>
          <w:szCs w:val="24"/>
        </w:rPr>
        <w:t>Les jumeau</w:t>
      </w:r>
      <w:r>
        <w:rPr>
          <w:rFonts w:cstheme="minorHAnsi"/>
          <w:sz w:val="18"/>
          <w:szCs w:val="18"/>
        </w:rPr>
        <w:t>……</w:t>
      </w:r>
      <w:r w:rsidRPr="00201EC6">
        <w:rPr>
          <w:rFonts w:cstheme="minorHAnsi"/>
          <w:sz w:val="18"/>
          <w:szCs w:val="18"/>
        </w:rPr>
        <w:t>...</w:t>
      </w:r>
      <w:r w:rsidRPr="00A74C09">
        <w:rPr>
          <w:rFonts w:cstheme="minorHAnsi"/>
          <w:sz w:val="24"/>
          <w:szCs w:val="24"/>
        </w:rPr>
        <w:t xml:space="preserve"> ont des pou</w:t>
      </w:r>
      <w:r>
        <w:rPr>
          <w:rFonts w:cstheme="minorHAnsi"/>
          <w:sz w:val="18"/>
          <w:szCs w:val="18"/>
        </w:rPr>
        <w:t>……</w:t>
      </w:r>
      <w:r w:rsidRPr="00201EC6">
        <w:rPr>
          <w:rFonts w:cstheme="minorHAnsi"/>
          <w:sz w:val="18"/>
          <w:szCs w:val="18"/>
        </w:rPr>
        <w:t>...</w:t>
      </w:r>
      <w:r w:rsidRPr="00A74C09">
        <w:rPr>
          <w:rFonts w:cstheme="minorHAnsi"/>
          <w:sz w:val="24"/>
          <w:szCs w:val="24"/>
        </w:rPr>
        <w:t xml:space="preserve"> dans leurs cheveu</w:t>
      </w:r>
      <w:r>
        <w:rPr>
          <w:rFonts w:cstheme="minorHAnsi"/>
          <w:sz w:val="18"/>
          <w:szCs w:val="18"/>
        </w:rPr>
        <w:t>……</w:t>
      </w:r>
      <w:r w:rsidRPr="00201EC6">
        <w:rPr>
          <w:rFonts w:cstheme="minorHAnsi"/>
          <w:sz w:val="18"/>
          <w:szCs w:val="18"/>
        </w:rPr>
        <w:t>...</w:t>
      </w:r>
      <w:r w:rsidRPr="00A74C09">
        <w:rPr>
          <w:rFonts w:cstheme="minorHAnsi"/>
          <w:sz w:val="24"/>
          <w:szCs w:val="24"/>
        </w:rPr>
        <w:t xml:space="preserve"> roux. </w:t>
      </w:r>
    </w:p>
    <w:p w14:paraId="73180E83" w14:textId="77777777" w:rsidR="00334CF8" w:rsidRPr="00A74C09" w:rsidRDefault="00334CF8" w:rsidP="00FC20B1">
      <w:pPr>
        <w:pStyle w:val="Paragraphedeliste"/>
        <w:numPr>
          <w:ilvl w:val="0"/>
          <w:numId w:val="577"/>
        </w:numPr>
        <w:spacing w:before="240" w:after="240" w:line="360" w:lineRule="auto"/>
        <w:ind w:left="244" w:hanging="244"/>
        <w:jc w:val="both"/>
        <w:rPr>
          <w:rFonts w:cstheme="minorHAnsi"/>
          <w:sz w:val="24"/>
          <w:szCs w:val="24"/>
        </w:rPr>
      </w:pPr>
      <w:r w:rsidRPr="00A74C09">
        <w:rPr>
          <w:rFonts w:cstheme="minorHAnsi"/>
          <w:sz w:val="24"/>
          <w:szCs w:val="24"/>
        </w:rPr>
        <w:t>Les coucou</w:t>
      </w:r>
      <w:r>
        <w:rPr>
          <w:rFonts w:cstheme="minorHAnsi"/>
          <w:sz w:val="18"/>
          <w:szCs w:val="18"/>
        </w:rPr>
        <w:t>……</w:t>
      </w:r>
      <w:r w:rsidRPr="00201EC6">
        <w:rPr>
          <w:rFonts w:cstheme="minorHAnsi"/>
          <w:sz w:val="18"/>
          <w:szCs w:val="18"/>
        </w:rPr>
        <w:t>...</w:t>
      </w:r>
      <w:r w:rsidRPr="00A74C09">
        <w:rPr>
          <w:rFonts w:cstheme="minorHAnsi"/>
          <w:sz w:val="24"/>
          <w:szCs w:val="24"/>
        </w:rPr>
        <w:t xml:space="preserve"> sont-ils de la même famille que les hibou</w:t>
      </w:r>
      <w:r>
        <w:rPr>
          <w:rFonts w:cstheme="minorHAnsi"/>
          <w:sz w:val="18"/>
          <w:szCs w:val="18"/>
        </w:rPr>
        <w:t>……</w:t>
      </w:r>
      <w:r w:rsidRPr="00201EC6">
        <w:rPr>
          <w:rFonts w:cstheme="minorHAnsi"/>
          <w:sz w:val="18"/>
          <w:szCs w:val="18"/>
        </w:rPr>
        <w:t>...</w:t>
      </w:r>
      <w:r w:rsidRPr="00A74C09">
        <w:rPr>
          <w:rFonts w:cstheme="minorHAnsi"/>
          <w:sz w:val="24"/>
          <w:szCs w:val="24"/>
        </w:rPr>
        <w:t xml:space="preserve"> ? </w:t>
      </w:r>
    </w:p>
    <w:p w14:paraId="7CF1A236" w14:textId="77777777" w:rsidR="00334CF8" w:rsidRPr="00A74C09" w:rsidRDefault="00334CF8" w:rsidP="00FC20B1">
      <w:pPr>
        <w:pStyle w:val="Paragraphedeliste"/>
        <w:numPr>
          <w:ilvl w:val="0"/>
          <w:numId w:val="577"/>
        </w:numPr>
        <w:spacing w:before="240" w:after="240" w:line="360" w:lineRule="auto"/>
        <w:ind w:left="244" w:hanging="244"/>
        <w:jc w:val="both"/>
        <w:rPr>
          <w:rFonts w:cstheme="minorHAnsi"/>
          <w:sz w:val="24"/>
          <w:szCs w:val="24"/>
        </w:rPr>
      </w:pPr>
      <w:r w:rsidRPr="00A74C09">
        <w:rPr>
          <w:rFonts w:cstheme="minorHAnsi"/>
          <w:sz w:val="24"/>
          <w:szCs w:val="24"/>
        </w:rPr>
        <w:t>Les maçon</w:t>
      </w:r>
      <w:r>
        <w:rPr>
          <w:rFonts w:cstheme="minorHAnsi"/>
          <w:sz w:val="18"/>
          <w:szCs w:val="18"/>
        </w:rPr>
        <w:t>……</w:t>
      </w:r>
      <w:r w:rsidRPr="00201EC6">
        <w:rPr>
          <w:rFonts w:cstheme="minorHAnsi"/>
          <w:sz w:val="18"/>
          <w:szCs w:val="18"/>
        </w:rPr>
        <w:t>...</w:t>
      </w:r>
      <w:r w:rsidRPr="00A74C09">
        <w:rPr>
          <w:rFonts w:cstheme="minorHAnsi"/>
          <w:sz w:val="24"/>
          <w:szCs w:val="24"/>
        </w:rPr>
        <w:t xml:space="preserve">  rangeront les matériau</w:t>
      </w:r>
      <w:r>
        <w:rPr>
          <w:rFonts w:cstheme="minorHAnsi"/>
          <w:sz w:val="18"/>
          <w:szCs w:val="18"/>
        </w:rPr>
        <w:t>……</w:t>
      </w:r>
      <w:r w:rsidRPr="00201EC6">
        <w:rPr>
          <w:rFonts w:cstheme="minorHAnsi"/>
          <w:sz w:val="18"/>
          <w:szCs w:val="18"/>
        </w:rPr>
        <w:t>...</w:t>
      </w:r>
      <w:r w:rsidRPr="00A74C09">
        <w:rPr>
          <w:rFonts w:cstheme="minorHAnsi"/>
          <w:sz w:val="24"/>
          <w:szCs w:val="24"/>
        </w:rPr>
        <w:t xml:space="preserve"> sous les préau</w:t>
      </w:r>
      <w:r>
        <w:rPr>
          <w:rFonts w:cstheme="minorHAnsi"/>
          <w:sz w:val="18"/>
          <w:szCs w:val="18"/>
        </w:rPr>
        <w:t>……</w:t>
      </w:r>
      <w:r w:rsidRPr="00201EC6">
        <w:rPr>
          <w:rFonts w:cstheme="minorHAnsi"/>
          <w:sz w:val="18"/>
          <w:szCs w:val="18"/>
        </w:rPr>
        <w:t>...</w:t>
      </w:r>
      <w:r w:rsidRPr="00A74C09">
        <w:rPr>
          <w:rFonts w:cstheme="minorHAnsi"/>
          <w:sz w:val="24"/>
          <w:szCs w:val="24"/>
        </w:rPr>
        <w:t xml:space="preserve"> . </w:t>
      </w:r>
    </w:p>
    <w:p w14:paraId="5CE8DDBD" w14:textId="77777777" w:rsidR="00334CF8" w:rsidRDefault="00334CF8" w:rsidP="00507329">
      <w:pPr>
        <w:spacing w:before="360" w:after="0" w:line="240" w:lineRule="auto"/>
        <w:jc w:val="both"/>
        <w:rPr>
          <w:rFonts w:cstheme="minorHAnsi"/>
          <w:b/>
          <w:sz w:val="24"/>
          <w:szCs w:val="24"/>
        </w:rPr>
      </w:pPr>
      <w:r w:rsidRPr="00201EC6">
        <w:rPr>
          <w:rFonts w:cstheme="minorHAnsi"/>
          <w:sz w:val="24"/>
          <w:szCs w:val="24"/>
          <w:shd w:val="clear" w:color="auto" w:fill="35BD00"/>
        </w:rPr>
        <w:t xml:space="preserve">  </w:t>
      </w:r>
      <w:r>
        <w:rPr>
          <w:rFonts w:cstheme="minorHAnsi"/>
          <w:b/>
          <w:color w:val="FFFFFF" w:themeColor="background1"/>
          <w:sz w:val="24"/>
          <w:szCs w:val="24"/>
          <w:shd w:val="clear" w:color="auto" w:fill="35BD00"/>
        </w:rPr>
        <w:t>8</w:t>
      </w:r>
      <w:r w:rsidRPr="00201EC6">
        <w:rPr>
          <w:rFonts w:cstheme="minorHAnsi"/>
          <w:b/>
          <w:color w:val="FFFFFF" w:themeColor="background1"/>
          <w:sz w:val="24"/>
          <w:szCs w:val="24"/>
          <w:shd w:val="clear" w:color="auto" w:fill="35BD00"/>
        </w:rPr>
        <w:t xml:space="preserve"> </w:t>
      </w:r>
      <w:r w:rsidRPr="00201EC6">
        <w:rPr>
          <w:rFonts w:cstheme="minorHAnsi"/>
          <w:color w:val="FFFFFF" w:themeColor="background1"/>
          <w:sz w:val="24"/>
          <w:szCs w:val="24"/>
          <w:shd w:val="clear" w:color="auto" w:fill="35BD00"/>
        </w:rPr>
        <w:t xml:space="preserve"> </w:t>
      </w:r>
      <w:r w:rsidRPr="00201EC6">
        <w:rPr>
          <w:rFonts w:cstheme="minorHAnsi"/>
          <w:sz w:val="24"/>
          <w:szCs w:val="24"/>
        </w:rPr>
        <w:t> </w:t>
      </w:r>
      <w:r w:rsidRPr="00201EC6">
        <w:rPr>
          <w:rFonts w:cstheme="minorHAnsi"/>
          <w:b/>
          <w:sz w:val="24"/>
          <w:szCs w:val="24"/>
        </w:rPr>
        <w:t xml:space="preserve">Écris ces noms au pluriel. </w:t>
      </w:r>
    </w:p>
    <w:p w14:paraId="15B5BF79" w14:textId="77777777" w:rsidR="00334CF8" w:rsidRDefault="00334CF8" w:rsidP="00F247A6">
      <w:pPr>
        <w:spacing w:before="240" w:after="0" w:line="360" w:lineRule="auto"/>
        <w:jc w:val="both"/>
        <w:rPr>
          <w:rFonts w:cstheme="minorHAnsi"/>
          <w:bCs/>
          <w:sz w:val="24"/>
          <w:szCs w:val="24"/>
        </w:rPr>
      </w:pPr>
      <w:r w:rsidRPr="00201EC6">
        <w:rPr>
          <w:rFonts w:cstheme="minorHAnsi"/>
          <w:bCs/>
          <w:sz w:val="24"/>
          <w:szCs w:val="24"/>
        </w:rPr>
        <w:t>un kangourou –</w:t>
      </w:r>
      <w:r>
        <w:rPr>
          <w:rFonts w:cstheme="minorHAnsi"/>
          <w:bCs/>
          <w:sz w:val="24"/>
          <w:szCs w:val="24"/>
        </w:rPr>
        <w:t xml:space="preserve"> un loup </w:t>
      </w:r>
      <w:r w:rsidRPr="00201EC6">
        <w:rPr>
          <w:rFonts w:cstheme="minorHAnsi"/>
          <w:bCs/>
          <w:sz w:val="24"/>
          <w:szCs w:val="24"/>
        </w:rPr>
        <w:t>– le chameau–</w:t>
      </w:r>
      <w:r>
        <w:rPr>
          <w:rFonts w:cstheme="minorHAnsi"/>
          <w:bCs/>
          <w:sz w:val="24"/>
          <w:szCs w:val="24"/>
        </w:rPr>
        <w:t xml:space="preserve"> un bijou </w:t>
      </w:r>
      <w:r w:rsidRPr="00201EC6">
        <w:rPr>
          <w:rFonts w:cstheme="minorHAnsi"/>
          <w:bCs/>
          <w:sz w:val="24"/>
          <w:szCs w:val="24"/>
        </w:rPr>
        <w:t>–</w:t>
      </w:r>
      <w:r>
        <w:rPr>
          <w:rFonts w:cstheme="minorHAnsi"/>
          <w:bCs/>
          <w:sz w:val="24"/>
          <w:szCs w:val="24"/>
        </w:rPr>
        <w:t xml:space="preserve">  un rideau – un clou </w:t>
      </w:r>
      <w:r w:rsidR="00F247A6">
        <w:rPr>
          <w:rFonts w:cstheme="minorHAnsi"/>
          <w:bCs/>
          <w:sz w:val="24"/>
          <w:szCs w:val="24"/>
        </w:rPr>
        <w:t xml:space="preserve">– </w:t>
      </w:r>
      <w:r w:rsidR="00F247A6">
        <w:rPr>
          <w:rFonts w:cstheme="minorHAnsi"/>
          <w:bCs/>
          <w:sz w:val="24"/>
          <w:szCs w:val="24"/>
        </w:rPr>
        <w:softHyphen/>
      </w:r>
      <w:r w:rsidR="00F247A6" w:rsidRPr="00F247A6">
        <w:rPr>
          <w:rFonts w:cstheme="minorHAnsi"/>
          <w:bCs/>
          <w:sz w:val="24"/>
          <w:szCs w:val="24"/>
        </w:rPr>
        <w:t xml:space="preserve"> </w:t>
      </w:r>
      <w:r w:rsidR="00F247A6">
        <w:rPr>
          <w:rFonts w:cstheme="minorHAnsi"/>
          <w:bCs/>
          <w:sz w:val="24"/>
          <w:szCs w:val="24"/>
        </w:rPr>
        <w:t>u</w:t>
      </w:r>
      <w:r w:rsidR="00F247A6" w:rsidRPr="00201EC6">
        <w:rPr>
          <w:rFonts w:cstheme="minorHAnsi"/>
          <w:bCs/>
          <w:sz w:val="24"/>
          <w:szCs w:val="24"/>
        </w:rPr>
        <w:t>n aveu – un époux</w:t>
      </w:r>
    </w:p>
    <w:p w14:paraId="595819B1" w14:textId="77777777" w:rsidR="00507329" w:rsidRPr="00A74C09" w:rsidRDefault="00507329" w:rsidP="00507329">
      <w:pPr>
        <w:spacing w:before="360" w:after="24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sidRPr="00A74C09">
        <w:rPr>
          <w:rFonts w:cstheme="minorHAnsi"/>
          <w:b/>
          <w:color w:val="FFFFFF" w:themeColor="background1"/>
          <w:sz w:val="24"/>
          <w:szCs w:val="24"/>
          <w:shd w:val="clear" w:color="auto" w:fill="35BD00"/>
        </w:rPr>
        <w:t>9</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 xml:space="preserve">Recopie ces phrases en mettant les groupes nominaux soulignés au singulier. </w:t>
      </w:r>
    </w:p>
    <w:p w14:paraId="23DE7943" w14:textId="77777777" w:rsidR="00507329" w:rsidRPr="00A74C09" w:rsidRDefault="00507329" w:rsidP="00FC20B1">
      <w:pPr>
        <w:pStyle w:val="Paragraphedeliste"/>
        <w:numPr>
          <w:ilvl w:val="0"/>
          <w:numId w:val="925"/>
        </w:numPr>
        <w:spacing w:before="240" w:after="180" w:line="312" w:lineRule="auto"/>
        <w:ind w:left="244" w:hanging="244"/>
        <w:jc w:val="both"/>
        <w:rPr>
          <w:rFonts w:cstheme="minorHAnsi"/>
          <w:sz w:val="24"/>
          <w:szCs w:val="24"/>
        </w:rPr>
      </w:pPr>
      <w:r w:rsidRPr="00A74C09">
        <w:rPr>
          <w:rFonts w:cstheme="minorHAnsi"/>
          <w:sz w:val="24"/>
          <w:szCs w:val="24"/>
        </w:rPr>
        <w:t xml:space="preserve">Fanny a ramassé </w:t>
      </w:r>
      <w:r w:rsidRPr="00A74C09">
        <w:rPr>
          <w:rFonts w:cstheme="minorHAnsi"/>
          <w:sz w:val="24"/>
          <w:szCs w:val="24"/>
          <w:u w:val="single"/>
        </w:rPr>
        <w:t>des cailloux</w:t>
      </w:r>
      <w:r w:rsidRPr="00A74C09">
        <w:rPr>
          <w:rFonts w:cstheme="minorHAnsi"/>
          <w:sz w:val="24"/>
          <w:szCs w:val="24"/>
        </w:rPr>
        <w:t xml:space="preserve"> pour faire </w:t>
      </w:r>
      <w:r w:rsidRPr="00A74C09">
        <w:rPr>
          <w:rFonts w:cstheme="minorHAnsi"/>
          <w:sz w:val="24"/>
          <w:szCs w:val="24"/>
          <w:u w:val="single"/>
        </w:rPr>
        <w:t>des ricochets</w:t>
      </w:r>
      <w:r w:rsidRPr="00A74C09">
        <w:rPr>
          <w:rFonts w:cstheme="minorHAnsi"/>
          <w:sz w:val="24"/>
          <w:szCs w:val="24"/>
        </w:rPr>
        <w:t xml:space="preserve"> sur l’eau.</w:t>
      </w:r>
    </w:p>
    <w:p w14:paraId="28DED0A4" w14:textId="77777777" w:rsidR="00507329" w:rsidRPr="00A74C09" w:rsidRDefault="00507329" w:rsidP="00FC20B1">
      <w:pPr>
        <w:pStyle w:val="Paragraphedeliste"/>
        <w:numPr>
          <w:ilvl w:val="0"/>
          <w:numId w:val="925"/>
        </w:numPr>
        <w:spacing w:before="240" w:after="360" w:line="312" w:lineRule="auto"/>
        <w:ind w:left="244" w:hanging="244"/>
        <w:jc w:val="both"/>
        <w:rPr>
          <w:rFonts w:cstheme="minorHAnsi"/>
          <w:sz w:val="24"/>
          <w:szCs w:val="24"/>
        </w:rPr>
      </w:pPr>
      <w:r w:rsidRPr="00A74C09">
        <w:rPr>
          <w:rFonts w:cstheme="minorHAnsi"/>
          <w:sz w:val="24"/>
          <w:szCs w:val="24"/>
        </w:rPr>
        <w:t xml:space="preserve">Il observera </w:t>
      </w:r>
      <w:r w:rsidRPr="00A74C09">
        <w:rPr>
          <w:rFonts w:cstheme="minorHAnsi"/>
          <w:sz w:val="24"/>
          <w:szCs w:val="24"/>
          <w:u w:val="single"/>
        </w:rPr>
        <w:t>des moineaux</w:t>
      </w:r>
      <w:r w:rsidRPr="00A74C09">
        <w:rPr>
          <w:rFonts w:cstheme="minorHAnsi"/>
          <w:sz w:val="24"/>
          <w:szCs w:val="24"/>
        </w:rPr>
        <w:t xml:space="preserve"> sur </w:t>
      </w:r>
      <w:r w:rsidRPr="00A74C09">
        <w:rPr>
          <w:rFonts w:cstheme="minorHAnsi"/>
          <w:sz w:val="24"/>
          <w:szCs w:val="24"/>
          <w:u w:val="single"/>
        </w:rPr>
        <w:t>les branches des arbres</w:t>
      </w:r>
      <w:r w:rsidRPr="00A74C09">
        <w:rPr>
          <w:rFonts w:cstheme="minorHAnsi"/>
          <w:sz w:val="24"/>
          <w:szCs w:val="24"/>
        </w:rPr>
        <w:t>.</w:t>
      </w:r>
    </w:p>
    <w:p w14:paraId="06F6DA21" w14:textId="77777777" w:rsidR="00507329" w:rsidRPr="00DC1A71" w:rsidRDefault="00507329" w:rsidP="00FC20B1">
      <w:pPr>
        <w:pStyle w:val="Paragraphedeliste"/>
        <w:numPr>
          <w:ilvl w:val="0"/>
          <w:numId w:val="925"/>
        </w:numPr>
        <w:spacing w:before="240" w:after="360" w:line="312" w:lineRule="auto"/>
        <w:ind w:left="244" w:hanging="244"/>
        <w:jc w:val="both"/>
        <w:rPr>
          <w:rFonts w:cstheme="minorHAnsi"/>
          <w:sz w:val="24"/>
          <w:szCs w:val="24"/>
        </w:rPr>
      </w:pPr>
      <w:r w:rsidRPr="00A74C09">
        <w:rPr>
          <w:rFonts w:cstheme="minorHAnsi"/>
          <w:sz w:val="24"/>
          <w:szCs w:val="24"/>
          <w:u w:val="single"/>
        </w:rPr>
        <w:t>Des enfants</w:t>
      </w:r>
      <w:r w:rsidRPr="00A74C09">
        <w:rPr>
          <w:rFonts w:cstheme="minorHAnsi"/>
          <w:sz w:val="24"/>
          <w:szCs w:val="24"/>
        </w:rPr>
        <w:t xml:space="preserve"> grimpent sur </w:t>
      </w:r>
      <w:r w:rsidRPr="00A74C09">
        <w:rPr>
          <w:rFonts w:cstheme="minorHAnsi"/>
          <w:sz w:val="24"/>
          <w:szCs w:val="24"/>
          <w:u w:val="single"/>
        </w:rPr>
        <w:t>des escabeaux</w:t>
      </w:r>
      <w:r w:rsidRPr="00A74C09">
        <w:rPr>
          <w:rFonts w:cstheme="minorHAnsi"/>
          <w:sz w:val="24"/>
          <w:szCs w:val="24"/>
        </w:rPr>
        <w:t xml:space="preserve"> pour cueillir </w:t>
      </w:r>
      <w:r w:rsidRPr="00A74C09">
        <w:rPr>
          <w:rFonts w:cstheme="minorHAnsi"/>
          <w:sz w:val="24"/>
          <w:szCs w:val="24"/>
          <w:u w:val="single"/>
        </w:rPr>
        <w:t>des pruneaux</w:t>
      </w:r>
      <w:r w:rsidRPr="00A74C09">
        <w:rPr>
          <w:rFonts w:cstheme="minorHAnsi"/>
          <w:sz w:val="24"/>
          <w:szCs w:val="24"/>
        </w:rPr>
        <w:t>.</w:t>
      </w:r>
    </w:p>
    <w:p w14:paraId="6C8F79B1" w14:textId="6E8E63E8" w:rsidR="00507329" w:rsidRDefault="00507329" w:rsidP="00F247A6">
      <w:pPr>
        <w:spacing w:before="240" w:after="0" w:line="360" w:lineRule="auto"/>
        <w:jc w:val="both"/>
        <w:rPr>
          <w:rFonts w:cstheme="minorHAnsi"/>
          <w:bCs/>
          <w:sz w:val="24"/>
          <w:szCs w:val="24"/>
        </w:rPr>
        <w:sectPr w:rsidR="00507329" w:rsidSect="00AD61CE">
          <w:headerReference w:type="first" r:id="rId449"/>
          <w:footerReference w:type="first" r:id="rId450"/>
          <w:pgSz w:w="11906" w:h="16838"/>
          <w:pgMar w:top="720" w:right="720" w:bottom="720" w:left="720" w:header="227" w:footer="227" w:gutter="0"/>
          <w:cols w:num="2" w:space="567"/>
          <w:titlePg/>
          <w:docGrid w:linePitch="360"/>
        </w:sectPr>
      </w:pPr>
    </w:p>
    <w:p w14:paraId="573C79EE" w14:textId="77777777" w:rsidR="00334CF8" w:rsidRDefault="00334CF8" w:rsidP="001939EA">
      <w:pPr>
        <w:spacing w:after="0" w:line="240" w:lineRule="auto"/>
        <w:rPr>
          <w:rFonts w:cstheme="minorHAnsi"/>
          <w:color w:val="FFFFFF" w:themeColor="background1"/>
          <w:sz w:val="24"/>
          <w:szCs w:val="24"/>
          <w:shd w:val="clear" w:color="auto" w:fill="35BD00"/>
        </w:rPr>
      </w:pPr>
    </w:p>
    <w:p w14:paraId="1909D4BB" w14:textId="77777777" w:rsidR="00507329" w:rsidRDefault="00334CF8" w:rsidP="00507329">
      <w:pPr>
        <w:spacing w:after="180" w:line="240" w:lineRule="auto"/>
        <w:rPr>
          <w:rFonts w:cstheme="minorHAnsi"/>
          <w:b/>
          <w:sz w:val="24"/>
          <w:szCs w:val="24"/>
        </w:rPr>
      </w:pPr>
      <w:r w:rsidRPr="00116072">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10</w:t>
      </w:r>
      <w:r w:rsidRPr="00116072">
        <w:rPr>
          <w:rFonts w:cstheme="minorHAnsi"/>
          <w:color w:val="FFFFFF" w:themeColor="background1"/>
          <w:sz w:val="24"/>
          <w:szCs w:val="24"/>
          <w:shd w:val="clear" w:color="auto" w:fill="35BD00"/>
        </w:rPr>
        <w:t xml:space="preserve">  </w:t>
      </w:r>
      <w:r w:rsidRPr="00116072">
        <w:rPr>
          <w:rFonts w:cstheme="minorHAnsi"/>
          <w:color w:val="FFFFFF" w:themeColor="background1"/>
          <w:sz w:val="24"/>
          <w:szCs w:val="24"/>
        </w:rPr>
        <w:t> </w:t>
      </w:r>
      <w:r>
        <w:rPr>
          <w:rFonts w:cstheme="minorHAnsi"/>
          <w:b/>
          <w:sz w:val="24"/>
          <w:szCs w:val="24"/>
        </w:rPr>
        <w:t xml:space="preserve">Écris </w:t>
      </w:r>
      <w:r w:rsidRPr="00116072">
        <w:rPr>
          <w:rFonts w:cstheme="minorHAnsi"/>
          <w:b/>
          <w:sz w:val="24"/>
          <w:szCs w:val="24"/>
        </w:rPr>
        <w:t>ces groupes nominaux au singulier.</w:t>
      </w:r>
    </w:p>
    <w:p w14:paraId="5A993922" w14:textId="4D29E1EB" w:rsidR="00334CF8" w:rsidRPr="00507329" w:rsidRDefault="00507329" w:rsidP="00507329">
      <w:pPr>
        <w:spacing w:after="300" w:line="276" w:lineRule="auto"/>
        <w:rPr>
          <w:rFonts w:cstheme="minorHAnsi"/>
          <w:bCs/>
          <w:sz w:val="24"/>
          <w:szCs w:val="24"/>
        </w:rPr>
      </w:pPr>
      <w:r>
        <w:rPr>
          <w:rFonts w:cstheme="minorHAnsi"/>
          <w:bCs/>
          <w:sz w:val="24"/>
          <w:szCs w:val="24"/>
        </w:rPr>
        <w:t>l</w:t>
      </w:r>
      <w:r w:rsidRPr="00507329">
        <w:rPr>
          <w:rFonts w:cstheme="minorHAnsi"/>
          <w:bCs/>
          <w:sz w:val="24"/>
          <w:szCs w:val="24"/>
        </w:rPr>
        <w:t xml:space="preserve">es chevaux – des signaux – les travaux – </w:t>
      </w:r>
      <w:r>
        <w:rPr>
          <w:rFonts w:cstheme="minorHAnsi"/>
          <w:bCs/>
          <w:sz w:val="24"/>
          <w:szCs w:val="24"/>
        </w:rPr>
        <w:br/>
      </w:r>
      <w:r w:rsidRPr="00507329">
        <w:rPr>
          <w:rFonts w:cstheme="minorHAnsi"/>
          <w:bCs/>
          <w:sz w:val="24"/>
          <w:szCs w:val="24"/>
        </w:rPr>
        <w:t xml:space="preserve">ces hôpitaux – ces vitraux </w:t>
      </w:r>
      <w:r w:rsidR="00334CF8" w:rsidRPr="00507329">
        <w:rPr>
          <w:rFonts w:cstheme="minorHAnsi"/>
          <w:bCs/>
          <w:sz w:val="24"/>
          <w:szCs w:val="24"/>
        </w:rPr>
        <w:t xml:space="preserve"> </w:t>
      </w:r>
    </w:p>
    <w:p w14:paraId="238A32D4" w14:textId="77777777" w:rsidR="00334CF8" w:rsidRDefault="00334CF8" w:rsidP="00E97230">
      <w:pPr>
        <w:spacing w:before="360" w:after="240" w:line="240" w:lineRule="auto"/>
        <w:rPr>
          <w:rFonts w:cstheme="minorHAnsi"/>
          <w:b/>
          <w:sz w:val="24"/>
          <w:szCs w:val="24"/>
        </w:rPr>
      </w:pPr>
      <w:r w:rsidRPr="00DC1A71">
        <w:rPr>
          <w:rFonts w:cstheme="minorHAnsi"/>
          <w:color w:val="FFFFFF" w:themeColor="background1"/>
          <w:sz w:val="24"/>
          <w:szCs w:val="24"/>
          <w:shd w:val="clear" w:color="auto" w:fill="35BD00"/>
        </w:rPr>
        <w:t xml:space="preserve">  </w:t>
      </w:r>
      <w:r w:rsidRPr="00DC1A71">
        <w:rPr>
          <w:rFonts w:cstheme="minorHAnsi"/>
          <w:b/>
          <w:color w:val="FFFFFF" w:themeColor="background1"/>
          <w:sz w:val="24"/>
          <w:szCs w:val="24"/>
          <w:shd w:val="clear" w:color="auto" w:fill="35BD00"/>
        </w:rPr>
        <w:t>1</w:t>
      </w:r>
      <w:r>
        <w:rPr>
          <w:rFonts w:cstheme="minorHAnsi"/>
          <w:b/>
          <w:color w:val="FFFFFF" w:themeColor="background1"/>
          <w:sz w:val="24"/>
          <w:szCs w:val="24"/>
          <w:shd w:val="clear" w:color="auto" w:fill="35BD00"/>
        </w:rPr>
        <w:t>1</w:t>
      </w:r>
      <w:r w:rsidRPr="00DC1A71">
        <w:rPr>
          <w:rFonts w:cstheme="minorHAnsi"/>
          <w:color w:val="FFFFFF" w:themeColor="background1"/>
          <w:sz w:val="24"/>
          <w:szCs w:val="24"/>
          <w:shd w:val="clear" w:color="auto" w:fill="35BD00"/>
        </w:rPr>
        <w:t xml:space="preserve">  </w:t>
      </w:r>
      <w:r w:rsidRPr="00DC1A71">
        <w:rPr>
          <w:rFonts w:cstheme="minorHAnsi"/>
          <w:color w:val="FFFFFF" w:themeColor="background1"/>
          <w:sz w:val="24"/>
          <w:szCs w:val="24"/>
        </w:rPr>
        <w:t> </w:t>
      </w:r>
      <w:r>
        <w:rPr>
          <w:rFonts w:cstheme="minorHAnsi"/>
          <w:b/>
          <w:sz w:val="24"/>
          <w:szCs w:val="24"/>
        </w:rPr>
        <w:t xml:space="preserve">Souligne uniquement les noms dont le pluriel s’écrit </w:t>
      </w:r>
      <w:r w:rsidRPr="00DC1A71">
        <w:rPr>
          <w:rFonts w:cstheme="minorHAnsi"/>
          <w:b/>
          <w:sz w:val="24"/>
          <w:szCs w:val="24"/>
          <w:u w:val="single"/>
        </w:rPr>
        <w:t>ails</w:t>
      </w:r>
      <w:r>
        <w:rPr>
          <w:rFonts w:cstheme="minorHAnsi"/>
          <w:b/>
          <w:sz w:val="24"/>
          <w:szCs w:val="24"/>
        </w:rPr>
        <w:t xml:space="preserve">. </w:t>
      </w:r>
    </w:p>
    <w:p w14:paraId="07CCBC0C" w14:textId="32C2CAFA" w:rsidR="00334CF8" w:rsidRDefault="00334CF8" w:rsidP="00E97230">
      <w:pPr>
        <w:spacing w:before="240" w:after="240" w:line="360" w:lineRule="auto"/>
        <w:rPr>
          <w:rFonts w:cstheme="minorHAnsi"/>
          <w:bCs/>
          <w:sz w:val="24"/>
          <w:szCs w:val="24"/>
        </w:rPr>
      </w:pPr>
      <w:r w:rsidRPr="00DC1A71">
        <w:rPr>
          <w:rFonts w:cstheme="minorHAnsi"/>
          <w:bCs/>
          <w:sz w:val="24"/>
          <w:szCs w:val="24"/>
        </w:rPr>
        <w:t xml:space="preserve">un portail </w:t>
      </w:r>
      <w:r>
        <w:rPr>
          <w:rFonts w:cstheme="minorHAnsi"/>
          <w:bCs/>
          <w:sz w:val="24"/>
          <w:szCs w:val="24"/>
        </w:rPr>
        <w:t>–</w:t>
      </w:r>
      <w:r w:rsidRPr="00DC1A71">
        <w:rPr>
          <w:rFonts w:cstheme="minorHAnsi"/>
          <w:bCs/>
          <w:sz w:val="24"/>
          <w:szCs w:val="24"/>
        </w:rPr>
        <w:t xml:space="preserve"> </w:t>
      </w:r>
      <w:r>
        <w:rPr>
          <w:rFonts w:cstheme="minorHAnsi"/>
          <w:bCs/>
          <w:sz w:val="24"/>
          <w:szCs w:val="24"/>
        </w:rPr>
        <w:t xml:space="preserve">un détail –  un travail – un chandail – un rail – un vitrail – un éventail </w:t>
      </w:r>
    </w:p>
    <w:p w14:paraId="5456C158" w14:textId="77777777" w:rsidR="00334CF8" w:rsidRDefault="00334CF8" w:rsidP="00E97230">
      <w:pPr>
        <w:spacing w:before="360" w:after="240" w:line="240" w:lineRule="auto"/>
        <w:rPr>
          <w:rFonts w:cstheme="minorHAnsi"/>
          <w:b/>
          <w:sz w:val="24"/>
          <w:szCs w:val="24"/>
        </w:rPr>
      </w:pPr>
      <w:r>
        <w:rPr>
          <w:rFonts w:cstheme="minorHAnsi"/>
          <w:bCs/>
          <w:sz w:val="24"/>
          <w:szCs w:val="24"/>
        </w:rPr>
        <w:t xml:space="preserve"> </w:t>
      </w:r>
      <w:r w:rsidRPr="00DC1A71">
        <w:rPr>
          <w:rFonts w:cstheme="minorHAnsi"/>
          <w:color w:val="FFFFFF" w:themeColor="background1"/>
          <w:sz w:val="24"/>
          <w:szCs w:val="24"/>
          <w:shd w:val="clear" w:color="auto" w:fill="35BD00"/>
        </w:rPr>
        <w:t xml:space="preserve">  </w:t>
      </w:r>
      <w:r w:rsidRPr="00DC1A71">
        <w:rPr>
          <w:rFonts w:cstheme="minorHAnsi"/>
          <w:b/>
          <w:color w:val="FFFFFF" w:themeColor="background1"/>
          <w:sz w:val="24"/>
          <w:szCs w:val="24"/>
          <w:shd w:val="clear" w:color="auto" w:fill="35BD00"/>
        </w:rPr>
        <w:t>1</w:t>
      </w:r>
      <w:r>
        <w:rPr>
          <w:rFonts w:cstheme="minorHAnsi"/>
          <w:b/>
          <w:color w:val="FFFFFF" w:themeColor="background1"/>
          <w:sz w:val="24"/>
          <w:szCs w:val="24"/>
          <w:shd w:val="clear" w:color="auto" w:fill="35BD00"/>
        </w:rPr>
        <w:t>2</w:t>
      </w:r>
      <w:r w:rsidRPr="00DC1A71">
        <w:rPr>
          <w:rFonts w:cstheme="minorHAnsi"/>
          <w:color w:val="FFFFFF" w:themeColor="background1"/>
          <w:sz w:val="24"/>
          <w:szCs w:val="24"/>
          <w:shd w:val="clear" w:color="auto" w:fill="35BD00"/>
        </w:rPr>
        <w:t xml:space="preserve">  </w:t>
      </w:r>
      <w:r w:rsidRPr="00DC1A71">
        <w:rPr>
          <w:rFonts w:cstheme="minorHAnsi"/>
          <w:color w:val="FFFFFF" w:themeColor="background1"/>
          <w:sz w:val="24"/>
          <w:szCs w:val="24"/>
        </w:rPr>
        <w:t> </w:t>
      </w:r>
      <w:r>
        <w:rPr>
          <w:rFonts w:cstheme="minorHAnsi"/>
          <w:b/>
          <w:sz w:val="24"/>
          <w:szCs w:val="24"/>
        </w:rPr>
        <w:t xml:space="preserve">Souligne uniquement les noms dont le pluriel s’écrit </w:t>
      </w:r>
      <w:r>
        <w:rPr>
          <w:rFonts w:cstheme="minorHAnsi"/>
          <w:b/>
          <w:sz w:val="24"/>
          <w:szCs w:val="24"/>
          <w:u w:val="single"/>
        </w:rPr>
        <w:t>als.</w:t>
      </w:r>
      <w:r>
        <w:rPr>
          <w:rFonts w:cstheme="minorHAnsi"/>
          <w:b/>
          <w:sz w:val="24"/>
          <w:szCs w:val="24"/>
        </w:rPr>
        <w:t xml:space="preserve"> </w:t>
      </w:r>
    </w:p>
    <w:p w14:paraId="1F443486" w14:textId="77777777" w:rsidR="00334CF8" w:rsidRDefault="00334CF8" w:rsidP="00E97230">
      <w:pPr>
        <w:spacing w:after="0" w:line="360" w:lineRule="auto"/>
        <w:rPr>
          <w:rFonts w:cstheme="minorHAnsi"/>
          <w:bCs/>
          <w:sz w:val="24"/>
          <w:szCs w:val="24"/>
        </w:rPr>
      </w:pPr>
      <w:r w:rsidRPr="00DC1A71">
        <w:rPr>
          <w:rFonts w:cstheme="minorHAnsi"/>
          <w:bCs/>
          <w:sz w:val="24"/>
          <w:szCs w:val="24"/>
        </w:rPr>
        <w:t xml:space="preserve">un </w:t>
      </w:r>
      <w:r>
        <w:rPr>
          <w:rFonts w:cstheme="minorHAnsi"/>
          <w:bCs/>
          <w:sz w:val="24"/>
          <w:szCs w:val="24"/>
        </w:rPr>
        <w:t>bal – un animal  – un canal – un chacal</w:t>
      </w:r>
    </w:p>
    <w:p w14:paraId="1E1BD1DD" w14:textId="77777777" w:rsidR="001939EA" w:rsidRDefault="00334CF8" w:rsidP="00E97230">
      <w:pPr>
        <w:spacing w:after="0" w:line="360" w:lineRule="auto"/>
        <w:rPr>
          <w:rFonts w:cstheme="minorHAnsi"/>
          <w:sz w:val="24"/>
          <w:szCs w:val="24"/>
          <w:shd w:val="clear" w:color="auto" w:fill="35BD00"/>
        </w:rPr>
      </w:pPr>
      <w:r>
        <w:rPr>
          <w:rFonts w:cstheme="minorHAnsi"/>
          <w:bCs/>
          <w:sz w:val="24"/>
          <w:szCs w:val="24"/>
        </w:rPr>
        <w:t>un bocal – un festival – un total – un tribunal</w:t>
      </w:r>
    </w:p>
    <w:p w14:paraId="7C9CEFF8" w14:textId="77777777" w:rsidR="00507329" w:rsidRDefault="00334CF8" w:rsidP="00E97230">
      <w:pPr>
        <w:spacing w:before="360" w:after="0" w:line="276" w:lineRule="auto"/>
        <w:rPr>
          <w:rFonts w:cstheme="minorHAnsi"/>
          <w:b/>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13</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shd w:val="clear" w:color="auto" w:fill="35BD00"/>
        </w:rPr>
        <w:t xml:space="preserve"> </w:t>
      </w:r>
      <w:r w:rsidRPr="00A74C09">
        <w:rPr>
          <w:rFonts w:cstheme="minorHAnsi"/>
          <w:sz w:val="24"/>
          <w:szCs w:val="24"/>
        </w:rPr>
        <w:t> </w:t>
      </w:r>
      <w:r>
        <w:rPr>
          <w:rFonts w:cstheme="minorHAnsi"/>
          <w:b/>
          <w:sz w:val="24"/>
          <w:szCs w:val="24"/>
        </w:rPr>
        <w:t>Écris</w:t>
      </w:r>
      <w:r w:rsidRPr="00A74C09">
        <w:rPr>
          <w:rFonts w:cstheme="minorHAnsi"/>
          <w:b/>
          <w:sz w:val="24"/>
          <w:szCs w:val="24"/>
        </w:rPr>
        <w:t xml:space="preserve"> ces noms au pluriel.</w:t>
      </w:r>
    </w:p>
    <w:p w14:paraId="06C48A65" w14:textId="50C604B6" w:rsidR="00334CF8" w:rsidRPr="00507329" w:rsidRDefault="00507329" w:rsidP="00507329">
      <w:pPr>
        <w:spacing w:before="180" w:after="120" w:line="360" w:lineRule="auto"/>
        <w:rPr>
          <w:rFonts w:cstheme="minorHAnsi"/>
          <w:bCs/>
          <w:sz w:val="24"/>
          <w:szCs w:val="24"/>
        </w:rPr>
      </w:pPr>
      <w:r>
        <w:rPr>
          <w:rFonts w:cstheme="minorHAnsi"/>
          <w:bCs/>
          <w:sz w:val="24"/>
          <w:szCs w:val="24"/>
        </w:rPr>
        <w:t>u</w:t>
      </w:r>
      <w:r w:rsidRPr="00507329">
        <w:rPr>
          <w:rFonts w:cstheme="minorHAnsi"/>
          <w:bCs/>
          <w:sz w:val="24"/>
          <w:szCs w:val="24"/>
        </w:rPr>
        <w:t xml:space="preserve">n journal – le corail – ce portail – un végétal – l’épouvantail </w:t>
      </w:r>
      <w:r>
        <w:rPr>
          <w:rFonts w:cstheme="minorHAnsi"/>
          <w:bCs/>
          <w:sz w:val="24"/>
          <w:szCs w:val="24"/>
        </w:rPr>
        <w:t xml:space="preserve">– un travail </w:t>
      </w:r>
    </w:p>
    <w:p w14:paraId="004B8381" w14:textId="2C4ECA4D" w:rsidR="00334CF8" w:rsidRPr="008B3A5A" w:rsidRDefault="00334CF8" w:rsidP="00E97230">
      <w:pPr>
        <w:spacing w:before="300" w:after="180" w:line="240" w:lineRule="auto"/>
        <w:jc w:val="both"/>
        <w:rPr>
          <w:rFonts w:cstheme="minorHAnsi"/>
          <w:b/>
          <w:sz w:val="24"/>
          <w:szCs w:val="24"/>
        </w:rPr>
      </w:pP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4</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w:t>
      </w:r>
      <w:r w:rsidRPr="008B3A5A">
        <w:rPr>
          <w:rFonts w:cstheme="minorHAnsi"/>
          <w:b/>
          <w:sz w:val="24"/>
          <w:szCs w:val="24"/>
        </w:rPr>
        <w:t xml:space="preserve">Écris ces groupes de mots au pluriel.  </w:t>
      </w:r>
    </w:p>
    <w:p w14:paraId="6C00AAF3" w14:textId="77777777" w:rsidR="00334CF8" w:rsidRDefault="00334CF8" w:rsidP="00FC20B1">
      <w:pPr>
        <w:pStyle w:val="Paragraphedeliste"/>
        <w:numPr>
          <w:ilvl w:val="0"/>
          <w:numId w:val="619"/>
        </w:numPr>
        <w:spacing w:before="180" w:after="360" w:line="276" w:lineRule="auto"/>
        <w:ind w:left="244" w:hanging="244"/>
        <w:jc w:val="both"/>
        <w:rPr>
          <w:rFonts w:cstheme="minorHAnsi"/>
          <w:sz w:val="24"/>
          <w:szCs w:val="24"/>
        </w:rPr>
      </w:pPr>
      <w:r>
        <w:rPr>
          <w:rFonts w:cstheme="minorHAnsi"/>
          <w:sz w:val="24"/>
          <w:szCs w:val="24"/>
        </w:rPr>
        <w:t xml:space="preserve">Un tableau et un bijou </w:t>
      </w:r>
    </w:p>
    <w:p w14:paraId="70AB2A3B" w14:textId="77777777" w:rsidR="00334CF8" w:rsidRDefault="00334CF8" w:rsidP="00FC20B1">
      <w:pPr>
        <w:pStyle w:val="Paragraphedeliste"/>
        <w:numPr>
          <w:ilvl w:val="0"/>
          <w:numId w:val="619"/>
        </w:numPr>
        <w:spacing w:before="240" w:after="360" w:line="276" w:lineRule="auto"/>
        <w:ind w:left="244" w:hanging="244"/>
        <w:jc w:val="both"/>
        <w:rPr>
          <w:rFonts w:cstheme="minorHAnsi"/>
          <w:sz w:val="24"/>
          <w:szCs w:val="24"/>
        </w:rPr>
      </w:pPr>
      <w:r>
        <w:rPr>
          <w:rFonts w:cstheme="minorHAnsi"/>
          <w:sz w:val="24"/>
          <w:szCs w:val="24"/>
        </w:rPr>
        <w:t>Un landau bleu</w:t>
      </w:r>
    </w:p>
    <w:p w14:paraId="71800EB2" w14:textId="77777777" w:rsidR="00334CF8" w:rsidRDefault="00334CF8" w:rsidP="00FC20B1">
      <w:pPr>
        <w:pStyle w:val="Paragraphedeliste"/>
        <w:numPr>
          <w:ilvl w:val="0"/>
          <w:numId w:val="619"/>
        </w:numPr>
        <w:spacing w:before="240" w:after="360" w:line="276" w:lineRule="auto"/>
        <w:ind w:left="244" w:hanging="244"/>
        <w:jc w:val="both"/>
        <w:rPr>
          <w:rFonts w:cstheme="minorHAnsi"/>
          <w:sz w:val="24"/>
          <w:szCs w:val="24"/>
        </w:rPr>
      </w:pPr>
      <w:r>
        <w:rPr>
          <w:rFonts w:cstheme="minorHAnsi"/>
          <w:sz w:val="24"/>
          <w:szCs w:val="24"/>
        </w:rPr>
        <w:t>Un gros chou à la vanille</w:t>
      </w:r>
    </w:p>
    <w:p w14:paraId="58C0A6D8" w14:textId="77777777" w:rsidR="00334CF8" w:rsidRDefault="00334CF8" w:rsidP="00FC20B1">
      <w:pPr>
        <w:pStyle w:val="Paragraphedeliste"/>
        <w:numPr>
          <w:ilvl w:val="0"/>
          <w:numId w:val="619"/>
        </w:numPr>
        <w:spacing w:before="240" w:after="360" w:line="276" w:lineRule="auto"/>
        <w:ind w:left="244" w:hanging="244"/>
        <w:jc w:val="both"/>
        <w:rPr>
          <w:rFonts w:cstheme="minorHAnsi"/>
          <w:sz w:val="24"/>
          <w:szCs w:val="24"/>
        </w:rPr>
      </w:pPr>
      <w:r>
        <w:rPr>
          <w:rFonts w:cstheme="minorHAnsi"/>
          <w:sz w:val="24"/>
          <w:szCs w:val="24"/>
        </w:rPr>
        <w:t>Un vieux pneu dégonflé</w:t>
      </w:r>
    </w:p>
    <w:p w14:paraId="71CD80C3" w14:textId="77777777" w:rsidR="00334CF8" w:rsidRDefault="00334CF8" w:rsidP="00FC20B1">
      <w:pPr>
        <w:pStyle w:val="Paragraphedeliste"/>
        <w:numPr>
          <w:ilvl w:val="0"/>
          <w:numId w:val="619"/>
        </w:numPr>
        <w:spacing w:before="240" w:after="360" w:line="276" w:lineRule="auto"/>
        <w:ind w:left="244" w:hanging="244"/>
        <w:jc w:val="both"/>
        <w:rPr>
          <w:rFonts w:cstheme="minorHAnsi"/>
          <w:sz w:val="24"/>
          <w:szCs w:val="24"/>
        </w:rPr>
      </w:pPr>
      <w:r>
        <w:rPr>
          <w:rFonts w:cstheme="minorHAnsi"/>
          <w:sz w:val="24"/>
          <w:szCs w:val="24"/>
        </w:rPr>
        <w:t xml:space="preserve">Un travail matinal </w:t>
      </w:r>
    </w:p>
    <w:p w14:paraId="73D19FF0" w14:textId="77777777" w:rsidR="00334CF8" w:rsidRPr="00A74C09" w:rsidRDefault="00334CF8" w:rsidP="00507329">
      <w:pPr>
        <w:spacing w:before="360" w:after="120" w:line="240" w:lineRule="auto"/>
        <w:rPr>
          <w:rFonts w:cstheme="minorHAnsi"/>
          <w:b/>
          <w:sz w:val="24"/>
          <w:szCs w:val="24"/>
        </w:rPr>
      </w:pP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1</w:t>
      </w:r>
      <w:r>
        <w:rPr>
          <w:rFonts w:cstheme="minorHAnsi"/>
          <w:b/>
          <w:color w:val="FFFFFF" w:themeColor="background1"/>
          <w:sz w:val="24"/>
          <w:szCs w:val="24"/>
          <w:shd w:val="clear" w:color="auto" w:fill="FF9800"/>
        </w:rPr>
        <w:t>5</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Dans chaque phrase, souligne tous les noms qui prennent un </w:t>
      </w:r>
      <w:r w:rsidRPr="00A74C09">
        <w:rPr>
          <w:rFonts w:cstheme="minorHAnsi"/>
          <w:b/>
          <w:sz w:val="24"/>
          <w:szCs w:val="24"/>
          <w:u w:val="single"/>
        </w:rPr>
        <w:t>x</w:t>
      </w:r>
      <w:r w:rsidRPr="00A74C09">
        <w:rPr>
          <w:rFonts w:cstheme="minorHAnsi"/>
          <w:b/>
          <w:sz w:val="24"/>
          <w:szCs w:val="24"/>
        </w:rPr>
        <w:t xml:space="preserve"> au pluriel. </w:t>
      </w:r>
    </w:p>
    <w:p w14:paraId="4BF1B7FE" w14:textId="77777777" w:rsidR="00334CF8" w:rsidRPr="00A74C09" w:rsidRDefault="00334CF8" w:rsidP="00FC20B1">
      <w:pPr>
        <w:pStyle w:val="Paragraphedeliste"/>
        <w:numPr>
          <w:ilvl w:val="0"/>
          <w:numId w:val="926"/>
        </w:numPr>
        <w:spacing w:before="240" w:after="360" w:line="312" w:lineRule="auto"/>
        <w:ind w:left="244" w:hanging="244"/>
        <w:jc w:val="both"/>
        <w:rPr>
          <w:rFonts w:cstheme="minorHAnsi"/>
          <w:sz w:val="24"/>
          <w:szCs w:val="24"/>
        </w:rPr>
      </w:pPr>
      <w:r w:rsidRPr="00A74C09">
        <w:rPr>
          <w:rFonts w:cstheme="minorHAnsi"/>
          <w:sz w:val="24"/>
          <w:szCs w:val="24"/>
        </w:rPr>
        <w:t xml:space="preserve">Ce nouveau jeu est dangereux. Gabriel est tombé sur le genou et il a un bleu. </w:t>
      </w:r>
    </w:p>
    <w:p w14:paraId="132C6437" w14:textId="4C854138" w:rsidR="00334CF8" w:rsidRPr="00A74C09" w:rsidRDefault="00334CF8" w:rsidP="00FC20B1">
      <w:pPr>
        <w:pStyle w:val="Paragraphedeliste"/>
        <w:numPr>
          <w:ilvl w:val="0"/>
          <w:numId w:val="926"/>
        </w:numPr>
        <w:spacing w:before="240" w:after="360" w:line="312" w:lineRule="auto"/>
        <w:ind w:left="244" w:hanging="244"/>
        <w:jc w:val="both"/>
        <w:rPr>
          <w:rFonts w:cstheme="minorHAnsi"/>
          <w:b/>
          <w:sz w:val="24"/>
          <w:szCs w:val="24"/>
        </w:rPr>
      </w:pPr>
      <w:r>
        <w:rPr>
          <w:rFonts w:cstheme="minorHAnsi"/>
          <w:sz w:val="24"/>
          <w:szCs w:val="24"/>
        </w:rPr>
        <w:t xml:space="preserve">Mon neveu </w:t>
      </w:r>
      <w:r w:rsidR="00E97230">
        <w:rPr>
          <w:rFonts w:cstheme="minorHAnsi"/>
          <w:sz w:val="24"/>
          <w:szCs w:val="24"/>
        </w:rPr>
        <w:t>me donne</w:t>
      </w:r>
      <w:r>
        <w:rPr>
          <w:rFonts w:cstheme="minorHAnsi"/>
          <w:sz w:val="24"/>
          <w:szCs w:val="24"/>
        </w:rPr>
        <w:t xml:space="preserve"> un drapeau et un</w:t>
      </w:r>
      <w:r w:rsidR="00E97230">
        <w:rPr>
          <w:rFonts w:cstheme="minorHAnsi"/>
          <w:sz w:val="24"/>
          <w:szCs w:val="24"/>
        </w:rPr>
        <w:t xml:space="preserve">e toupie. </w:t>
      </w:r>
    </w:p>
    <w:p w14:paraId="290D5CC3" w14:textId="491D68FB" w:rsidR="00334CF8" w:rsidRPr="00A74C09" w:rsidRDefault="00334CF8" w:rsidP="00FC20B1">
      <w:pPr>
        <w:pStyle w:val="Paragraphedeliste"/>
        <w:numPr>
          <w:ilvl w:val="0"/>
          <w:numId w:val="926"/>
        </w:numPr>
        <w:spacing w:before="240" w:after="360" w:line="312" w:lineRule="auto"/>
        <w:ind w:left="244" w:hanging="244"/>
        <w:jc w:val="both"/>
        <w:rPr>
          <w:rFonts w:cstheme="minorHAnsi"/>
          <w:b/>
          <w:sz w:val="24"/>
          <w:szCs w:val="24"/>
        </w:rPr>
      </w:pPr>
      <w:r w:rsidRPr="00A74C09">
        <w:rPr>
          <w:rFonts w:cstheme="minorHAnsi"/>
          <w:sz w:val="24"/>
          <w:szCs w:val="24"/>
        </w:rPr>
        <w:t xml:space="preserve">Le pâtissier prépare </w:t>
      </w:r>
      <w:r w:rsidR="00507329">
        <w:rPr>
          <w:rFonts w:cstheme="minorHAnsi"/>
          <w:sz w:val="24"/>
          <w:szCs w:val="24"/>
        </w:rPr>
        <w:t xml:space="preserve">un </w:t>
      </w:r>
      <w:r w:rsidRPr="00A74C09">
        <w:rPr>
          <w:rFonts w:cstheme="minorHAnsi"/>
          <w:sz w:val="24"/>
          <w:szCs w:val="24"/>
        </w:rPr>
        <w:t xml:space="preserve">gâteau et un chou à la crème. </w:t>
      </w:r>
    </w:p>
    <w:p w14:paraId="2AADC7FD" w14:textId="77777777" w:rsidR="001939EA" w:rsidRPr="001939EA" w:rsidRDefault="00334CF8" w:rsidP="00FC20B1">
      <w:pPr>
        <w:pStyle w:val="Paragraphedeliste"/>
        <w:numPr>
          <w:ilvl w:val="0"/>
          <w:numId w:val="926"/>
        </w:numPr>
        <w:spacing w:before="240" w:after="360" w:line="312" w:lineRule="auto"/>
        <w:ind w:left="244" w:hanging="244"/>
        <w:jc w:val="both"/>
        <w:rPr>
          <w:rFonts w:cstheme="minorHAnsi"/>
          <w:b/>
          <w:sz w:val="24"/>
          <w:szCs w:val="24"/>
        </w:rPr>
      </w:pPr>
      <w:r w:rsidRPr="00A74C09">
        <w:rPr>
          <w:rFonts w:cstheme="minorHAnsi"/>
          <w:sz w:val="24"/>
          <w:szCs w:val="24"/>
        </w:rPr>
        <w:t>Dans le ciel, un vautour et un corbeau tournent autour d’une brebis et d’un agneau.</w:t>
      </w:r>
    </w:p>
    <w:p w14:paraId="2D13324F" w14:textId="77777777" w:rsidR="00507329" w:rsidRDefault="00507329" w:rsidP="00507329">
      <w:pPr>
        <w:spacing w:after="0" w:line="240" w:lineRule="auto"/>
        <w:jc w:val="both"/>
        <w:rPr>
          <w:rFonts w:cstheme="minorHAnsi"/>
          <w:color w:val="FFFFFF" w:themeColor="background1"/>
          <w:sz w:val="24"/>
          <w:szCs w:val="24"/>
          <w:shd w:val="clear" w:color="auto" w:fill="FF9800"/>
        </w:rPr>
      </w:pPr>
    </w:p>
    <w:p w14:paraId="371B6FCE" w14:textId="77777777" w:rsidR="00016313" w:rsidRDefault="00016313" w:rsidP="00016313">
      <w:pPr>
        <w:spacing w:after="0" w:line="240" w:lineRule="auto"/>
        <w:jc w:val="both"/>
        <w:rPr>
          <w:rFonts w:cstheme="minorHAnsi"/>
          <w:color w:val="FFFFFF" w:themeColor="background1"/>
          <w:sz w:val="24"/>
          <w:szCs w:val="24"/>
          <w:shd w:val="clear" w:color="auto" w:fill="FF9800"/>
        </w:rPr>
      </w:pPr>
    </w:p>
    <w:p w14:paraId="5D2FB88C" w14:textId="3B3338EB" w:rsidR="001939EA" w:rsidRPr="00A74C09" w:rsidRDefault="001939EA" w:rsidP="001939EA">
      <w:pPr>
        <w:spacing w:after="240" w:line="240" w:lineRule="auto"/>
        <w:jc w:val="both"/>
        <w:rPr>
          <w:rFonts w:cstheme="minorHAnsi"/>
          <w:color w:val="FFFFFF" w:themeColor="background1"/>
          <w:sz w:val="24"/>
          <w:szCs w:val="24"/>
          <w:shd w:val="clear" w:color="auto" w:fill="35BD00"/>
        </w:rPr>
      </w:pP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6</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Recopie ces phrases en écrivant au pluriel les groupes de mots soulignés. </w:t>
      </w:r>
    </w:p>
    <w:p w14:paraId="0AC7B266" w14:textId="1BAFAD81" w:rsidR="001939EA" w:rsidRPr="00A74C09" w:rsidRDefault="001939EA" w:rsidP="00FC20B1">
      <w:pPr>
        <w:pStyle w:val="Paragraphedeliste"/>
        <w:numPr>
          <w:ilvl w:val="0"/>
          <w:numId w:val="927"/>
        </w:numPr>
        <w:spacing w:before="240" w:after="180" w:line="276" w:lineRule="auto"/>
        <w:ind w:left="244" w:hanging="244"/>
        <w:jc w:val="both"/>
        <w:rPr>
          <w:rFonts w:cstheme="minorHAnsi"/>
          <w:sz w:val="24"/>
          <w:szCs w:val="24"/>
        </w:rPr>
      </w:pPr>
      <w:r w:rsidRPr="00A74C09">
        <w:rPr>
          <w:rFonts w:cstheme="minorHAnsi"/>
          <w:sz w:val="24"/>
          <w:szCs w:val="24"/>
          <w:u w:val="single"/>
        </w:rPr>
        <w:t xml:space="preserve">Ce pinceau et </w:t>
      </w:r>
      <w:r w:rsidR="0030774B">
        <w:rPr>
          <w:rFonts w:cstheme="minorHAnsi"/>
          <w:sz w:val="24"/>
          <w:szCs w:val="24"/>
          <w:u w:val="single"/>
        </w:rPr>
        <w:t>cette peinture</w:t>
      </w:r>
      <w:r w:rsidRPr="00A74C09">
        <w:rPr>
          <w:rFonts w:cstheme="minorHAnsi"/>
          <w:sz w:val="24"/>
          <w:szCs w:val="24"/>
        </w:rPr>
        <w:t xml:space="preserve"> serviront pour peindre </w:t>
      </w:r>
      <w:r w:rsidRPr="00A74C09">
        <w:rPr>
          <w:rFonts w:cstheme="minorHAnsi"/>
          <w:sz w:val="24"/>
          <w:szCs w:val="24"/>
          <w:u w:val="single"/>
        </w:rPr>
        <w:t>le berceau.</w:t>
      </w:r>
      <w:r w:rsidRPr="00A74C09">
        <w:rPr>
          <w:rFonts w:cstheme="minorHAnsi"/>
          <w:sz w:val="24"/>
          <w:szCs w:val="24"/>
        </w:rPr>
        <w:t xml:space="preserve"> </w:t>
      </w:r>
    </w:p>
    <w:p w14:paraId="2A1396DF" w14:textId="5B4AF732" w:rsidR="001939EA" w:rsidRPr="00A74C09" w:rsidRDefault="001939EA" w:rsidP="00FC20B1">
      <w:pPr>
        <w:pStyle w:val="Paragraphedeliste"/>
        <w:numPr>
          <w:ilvl w:val="0"/>
          <w:numId w:val="927"/>
        </w:numPr>
        <w:spacing w:before="240" w:after="180" w:line="276" w:lineRule="auto"/>
        <w:ind w:left="244" w:hanging="244"/>
        <w:jc w:val="both"/>
        <w:rPr>
          <w:rFonts w:cstheme="minorHAnsi"/>
          <w:sz w:val="24"/>
          <w:szCs w:val="24"/>
        </w:rPr>
      </w:pPr>
      <w:r w:rsidRPr="00A74C09">
        <w:rPr>
          <w:rFonts w:cstheme="minorHAnsi"/>
          <w:sz w:val="24"/>
          <w:szCs w:val="24"/>
          <w:u w:val="single"/>
        </w:rPr>
        <w:t>L</w:t>
      </w:r>
      <w:r w:rsidR="00492A3B">
        <w:rPr>
          <w:rFonts w:cstheme="minorHAnsi"/>
          <w:sz w:val="24"/>
          <w:szCs w:val="24"/>
          <w:u w:val="single"/>
        </w:rPr>
        <w:t>e glaive</w:t>
      </w:r>
      <w:r w:rsidRPr="00A74C09">
        <w:rPr>
          <w:rFonts w:cstheme="minorHAnsi"/>
          <w:sz w:val="24"/>
          <w:szCs w:val="24"/>
          <w:u w:val="single"/>
        </w:rPr>
        <w:t xml:space="preserve"> et le marteau de ce dieu grec</w:t>
      </w:r>
      <w:r w:rsidRPr="00116072">
        <w:rPr>
          <w:rFonts w:cstheme="minorHAnsi"/>
          <w:sz w:val="24"/>
          <w:szCs w:val="24"/>
        </w:rPr>
        <w:t xml:space="preserve"> </w:t>
      </w:r>
      <w:r w:rsidRPr="00A74C09">
        <w:rPr>
          <w:rFonts w:cstheme="minorHAnsi"/>
          <w:sz w:val="24"/>
          <w:szCs w:val="24"/>
        </w:rPr>
        <w:t xml:space="preserve">sont magiques. </w:t>
      </w:r>
    </w:p>
    <w:p w14:paraId="4C8FBC1B" w14:textId="77777777" w:rsidR="001939EA" w:rsidRPr="00A74C09" w:rsidRDefault="001939EA" w:rsidP="00FC20B1">
      <w:pPr>
        <w:pStyle w:val="Paragraphedeliste"/>
        <w:numPr>
          <w:ilvl w:val="0"/>
          <w:numId w:val="927"/>
        </w:numPr>
        <w:spacing w:before="240" w:after="180" w:line="276" w:lineRule="auto"/>
        <w:ind w:left="244" w:hanging="244"/>
        <w:jc w:val="both"/>
        <w:rPr>
          <w:rFonts w:cstheme="minorHAnsi"/>
          <w:sz w:val="24"/>
          <w:szCs w:val="24"/>
        </w:rPr>
      </w:pPr>
      <w:r w:rsidRPr="00A74C09">
        <w:rPr>
          <w:rFonts w:cstheme="minorHAnsi"/>
          <w:sz w:val="24"/>
          <w:szCs w:val="24"/>
        </w:rPr>
        <w:t xml:space="preserve">Il y a </w:t>
      </w:r>
      <w:r w:rsidRPr="00A74C09">
        <w:rPr>
          <w:rFonts w:cstheme="minorHAnsi"/>
          <w:sz w:val="24"/>
          <w:szCs w:val="24"/>
          <w:u w:val="single"/>
        </w:rPr>
        <w:t>un souriceau</w:t>
      </w:r>
      <w:r w:rsidRPr="00A74C09">
        <w:rPr>
          <w:rFonts w:cstheme="minorHAnsi"/>
          <w:sz w:val="24"/>
          <w:szCs w:val="24"/>
        </w:rPr>
        <w:t xml:space="preserve"> dans </w:t>
      </w:r>
      <w:r w:rsidRPr="00A74C09">
        <w:rPr>
          <w:rFonts w:cstheme="minorHAnsi"/>
          <w:sz w:val="24"/>
          <w:szCs w:val="24"/>
          <w:u w:val="single"/>
        </w:rPr>
        <w:t>ce tuyau.</w:t>
      </w:r>
    </w:p>
    <w:p w14:paraId="41304282" w14:textId="21B66CBB" w:rsidR="001939EA" w:rsidRDefault="001939EA" w:rsidP="00FC20B1">
      <w:pPr>
        <w:pStyle w:val="Paragraphedeliste"/>
        <w:numPr>
          <w:ilvl w:val="0"/>
          <w:numId w:val="927"/>
        </w:numPr>
        <w:spacing w:before="240" w:after="360" w:line="276" w:lineRule="auto"/>
        <w:ind w:left="244" w:hanging="244"/>
        <w:jc w:val="both"/>
        <w:rPr>
          <w:rFonts w:cstheme="minorHAnsi"/>
          <w:sz w:val="24"/>
          <w:szCs w:val="24"/>
          <w:u w:val="single"/>
        </w:rPr>
      </w:pPr>
      <w:r w:rsidRPr="00A74C09">
        <w:rPr>
          <w:rFonts w:cstheme="minorHAnsi"/>
          <w:sz w:val="24"/>
          <w:szCs w:val="24"/>
          <w:u w:val="single"/>
        </w:rPr>
        <w:t>Mon neveu et ma nièce</w:t>
      </w:r>
      <w:r w:rsidRPr="00A74C09">
        <w:rPr>
          <w:rFonts w:cstheme="minorHAnsi"/>
          <w:sz w:val="24"/>
          <w:szCs w:val="24"/>
        </w:rPr>
        <w:t xml:space="preserve"> ont apporté </w:t>
      </w:r>
      <w:r>
        <w:rPr>
          <w:rFonts w:cstheme="minorHAnsi"/>
          <w:sz w:val="24"/>
          <w:szCs w:val="24"/>
          <w:u w:val="single"/>
        </w:rPr>
        <w:t>un cadeau.</w:t>
      </w:r>
    </w:p>
    <w:p w14:paraId="454F880F" w14:textId="77777777" w:rsidR="00507329" w:rsidRDefault="001939EA" w:rsidP="00507329">
      <w:pPr>
        <w:spacing w:before="480" w:after="240" w:line="240" w:lineRule="auto"/>
        <w:rPr>
          <w:rFonts w:cstheme="minorHAnsi"/>
          <w:b/>
          <w:sz w:val="24"/>
          <w:szCs w:val="24"/>
        </w:rPr>
      </w:pPr>
      <w:r>
        <w:rPr>
          <w:rFonts w:cstheme="minorHAnsi"/>
          <w:b/>
          <w:color w:val="FFFFFF" w:themeColor="background1"/>
          <w:sz w:val="24"/>
          <w:szCs w:val="24"/>
          <w:shd w:val="clear" w:color="auto" w:fill="FF9800"/>
        </w:rPr>
        <w:t xml:space="preserve">  </w:t>
      </w:r>
      <w:r w:rsidRPr="00A0794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7  </w:t>
      </w:r>
      <w:r w:rsidRPr="00A07941">
        <w:rPr>
          <w:rFonts w:cstheme="minorHAnsi"/>
          <w:b/>
          <w:sz w:val="24"/>
          <w:szCs w:val="24"/>
        </w:rPr>
        <w:t xml:space="preserve"> </w:t>
      </w:r>
      <w:r w:rsidRPr="00116072">
        <w:rPr>
          <w:rFonts w:cstheme="minorHAnsi"/>
          <w:color w:val="FFFFFF" w:themeColor="background1"/>
          <w:sz w:val="24"/>
          <w:szCs w:val="24"/>
        </w:rPr>
        <w:t> </w:t>
      </w:r>
      <w:r>
        <w:rPr>
          <w:rFonts w:cstheme="minorHAnsi"/>
          <w:b/>
          <w:sz w:val="24"/>
          <w:szCs w:val="24"/>
        </w:rPr>
        <w:t xml:space="preserve">Écris </w:t>
      </w:r>
      <w:r w:rsidRPr="00116072">
        <w:rPr>
          <w:rFonts w:cstheme="minorHAnsi"/>
          <w:b/>
          <w:sz w:val="24"/>
          <w:szCs w:val="24"/>
        </w:rPr>
        <w:t>ces groupes nominaux au singulier.</w:t>
      </w:r>
    </w:p>
    <w:p w14:paraId="490927B7" w14:textId="160061DF" w:rsidR="001939EA" w:rsidRPr="00507329" w:rsidRDefault="00507329" w:rsidP="00507329">
      <w:pPr>
        <w:spacing w:before="120" w:after="360" w:line="360" w:lineRule="auto"/>
        <w:jc w:val="both"/>
        <w:rPr>
          <w:rFonts w:cstheme="minorHAnsi"/>
          <w:bCs/>
          <w:sz w:val="24"/>
          <w:szCs w:val="24"/>
        </w:rPr>
      </w:pPr>
      <w:r>
        <w:rPr>
          <w:rFonts w:cstheme="minorHAnsi"/>
          <w:bCs/>
          <w:sz w:val="24"/>
          <w:szCs w:val="24"/>
        </w:rPr>
        <w:t>l</w:t>
      </w:r>
      <w:r w:rsidRPr="00507329">
        <w:rPr>
          <w:rFonts w:cstheme="minorHAnsi"/>
          <w:bCs/>
          <w:sz w:val="24"/>
          <w:szCs w:val="24"/>
        </w:rPr>
        <w:t>es rivaux –</w:t>
      </w:r>
      <w:r>
        <w:rPr>
          <w:rFonts w:cstheme="minorHAnsi"/>
          <w:bCs/>
          <w:sz w:val="24"/>
          <w:szCs w:val="24"/>
        </w:rPr>
        <w:t xml:space="preserve"> </w:t>
      </w:r>
      <w:r w:rsidRPr="00507329">
        <w:rPr>
          <w:rFonts w:cstheme="minorHAnsi"/>
          <w:bCs/>
          <w:sz w:val="24"/>
          <w:szCs w:val="24"/>
        </w:rPr>
        <w:t xml:space="preserve">des végétaux – les bocaux – </w:t>
      </w:r>
      <w:r>
        <w:rPr>
          <w:rFonts w:cstheme="minorHAnsi"/>
          <w:bCs/>
          <w:sz w:val="24"/>
          <w:szCs w:val="24"/>
        </w:rPr>
        <w:br/>
      </w:r>
      <w:r w:rsidRPr="00507329">
        <w:rPr>
          <w:rFonts w:cstheme="minorHAnsi"/>
          <w:bCs/>
          <w:sz w:val="24"/>
          <w:szCs w:val="24"/>
        </w:rPr>
        <w:t xml:space="preserve">les tribunaux </w:t>
      </w:r>
      <w:r>
        <w:rPr>
          <w:rFonts w:cstheme="minorHAnsi"/>
          <w:bCs/>
          <w:sz w:val="24"/>
          <w:szCs w:val="24"/>
        </w:rPr>
        <w:t xml:space="preserve">   </w:t>
      </w:r>
      <w:r w:rsidRPr="00507329">
        <w:rPr>
          <w:rFonts w:cstheme="minorHAnsi"/>
          <w:bCs/>
          <w:sz w:val="24"/>
          <w:szCs w:val="24"/>
        </w:rPr>
        <w:t>–</w:t>
      </w:r>
      <w:r>
        <w:rPr>
          <w:rFonts w:cstheme="minorHAnsi"/>
          <w:bCs/>
          <w:sz w:val="24"/>
          <w:szCs w:val="24"/>
        </w:rPr>
        <w:t xml:space="preserve">  </w:t>
      </w:r>
      <w:r w:rsidRPr="00507329">
        <w:rPr>
          <w:rFonts w:cstheme="minorHAnsi"/>
          <w:bCs/>
          <w:sz w:val="24"/>
          <w:szCs w:val="24"/>
        </w:rPr>
        <w:t xml:space="preserve"> des vassaux</w:t>
      </w:r>
      <w:r w:rsidR="001939EA" w:rsidRPr="00507329">
        <w:rPr>
          <w:rFonts w:cstheme="minorHAnsi"/>
          <w:bCs/>
          <w:sz w:val="24"/>
          <w:szCs w:val="24"/>
        </w:rPr>
        <w:t xml:space="preserve"> </w:t>
      </w:r>
    </w:p>
    <w:p w14:paraId="579B7CF3" w14:textId="781B7975" w:rsidR="00334CF8" w:rsidRPr="00507329" w:rsidRDefault="00334CF8" w:rsidP="00507329">
      <w:pPr>
        <w:spacing w:before="120" w:after="120" w:line="240" w:lineRule="auto"/>
        <w:rPr>
          <w:rFonts w:cstheme="minorHAnsi"/>
          <w:b/>
          <w:sz w:val="24"/>
          <w:szCs w:val="24"/>
        </w:rPr>
      </w:pP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8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w:t>
      </w:r>
      <w:r>
        <w:rPr>
          <w:rFonts w:cstheme="minorHAnsi"/>
          <w:b/>
          <w:sz w:val="24"/>
          <w:szCs w:val="24"/>
        </w:rPr>
        <w:t xml:space="preserve">Il y a un intrus dans chaque liste. Barre-le. Pour le trouver, pense au pluriel de ces noms. </w:t>
      </w:r>
      <w:r w:rsidRPr="00DC1A71">
        <w:rPr>
          <w:rFonts w:cstheme="minorHAnsi"/>
          <w:b/>
          <w:sz w:val="24"/>
          <w:szCs w:val="24"/>
        </w:rPr>
        <w:t xml:space="preserve"> </w:t>
      </w:r>
    </w:p>
    <w:p w14:paraId="03154B53" w14:textId="77777777" w:rsidR="00334CF8" w:rsidRPr="00A74C09" w:rsidRDefault="00334CF8" w:rsidP="00FC20B1">
      <w:pPr>
        <w:pStyle w:val="Paragraphedeliste"/>
        <w:numPr>
          <w:ilvl w:val="0"/>
          <w:numId w:val="576"/>
        </w:numPr>
        <w:spacing w:before="240" w:after="120" w:line="276" w:lineRule="auto"/>
        <w:ind w:left="244" w:hanging="244"/>
        <w:jc w:val="both"/>
        <w:rPr>
          <w:rFonts w:cstheme="minorHAnsi"/>
          <w:sz w:val="24"/>
          <w:szCs w:val="24"/>
        </w:rPr>
      </w:pPr>
      <w:r w:rsidRPr="00A74C09">
        <w:rPr>
          <w:rFonts w:cstheme="minorHAnsi"/>
          <w:sz w:val="24"/>
          <w:szCs w:val="24"/>
        </w:rPr>
        <w:t xml:space="preserve">carnaval – bocal – canal </w:t>
      </w:r>
    </w:p>
    <w:p w14:paraId="62F768D8" w14:textId="77777777" w:rsidR="00334CF8" w:rsidRDefault="00334CF8" w:rsidP="00FC20B1">
      <w:pPr>
        <w:pStyle w:val="Paragraphedeliste"/>
        <w:numPr>
          <w:ilvl w:val="0"/>
          <w:numId w:val="576"/>
        </w:numPr>
        <w:spacing w:before="240" w:after="120" w:line="276" w:lineRule="auto"/>
        <w:ind w:left="244" w:hanging="244"/>
        <w:jc w:val="both"/>
        <w:rPr>
          <w:rFonts w:cstheme="minorHAnsi"/>
          <w:sz w:val="24"/>
          <w:szCs w:val="24"/>
        </w:rPr>
      </w:pPr>
      <w:r w:rsidRPr="00A74C09">
        <w:rPr>
          <w:rFonts w:cstheme="minorHAnsi"/>
          <w:sz w:val="24"/>
          <w:szCs w:val="24"/>
        </w:rPr>
        <w:t>corail – vitrail – rail</w:t>
      </w:r>
    </w:p>
    <w:p w14:paraId="487E216E" w14:textId="77777777" w:rsidR="00334CF8" w:rsidRDefault="00334CF8" w:rsidP="00FC20B1">
      <w:pPr>
        <w:pStyle w:val="Paragraphedeliste"/>
        <w:numPr>
          <w:ilvl w:val="0"/>
          <w:numId w:val="576"/>
        </w:numPr>
        <w:spacing w:before="240" w:after="120" w:line="276" w:lineRule="auto"/>
        <w:ind w:left="244" w:hanging="244"/>
        <w:jc w:val="both"/>
        <w:rPr>
          <w:rFonts w:cstheme="minorHAnsi"/>
          <w:sz w:val="24"/>
          <w:szCs w:val="24"/>
        </w:rPr>
      </w:pPr>
      <w:r>
        <w:rPr>
          <w:rFonts w:cstheme="minorHAnsi"/>
          <w:sz w:val="24"/>
          <w:szCs w:val="24"/>
        </w:rPr>
        <w:t xml:space="preserve">chacal – total – oral </w:t>
      </w:r>
    </w:p>
    <w:p w14:paraId="29D54637" w14:textId="77777777" w:rsidR="00334CF8" w:rsidRDefault="00334CF8" w:rsidP="00FC20B1">
      <w:pPr>
        <w:pStyle w:val="Paragraphedeliste"/>
        <w:numPr>
          <w:ilvl w:val="0"/>
          <w:numId w:val="576"/>
        </w:numPr>
        <w:spacing w:before="240" w:after="0" w:line="276" w:lineRule="auto"/>
        <w:ind w:left="244" w:hanging="244"/>
        <w:jc w:val="both"/>
        <w:rPr>
          <w:rFonts w:cstheme="minorHAnsi"/>
          <w:sz w:val="24"/>
          <w:szCs w:val="24"/>
        </w:rPr>
      </w:pPr>
      <w:r>
        <w:rPr>
          <w:rFonts w:cstheme="minorHAnsi"/>
          <w:sz w:val="24"/>
          <w:szCs w:val="24"/>
        </w:rPr>
        <w:t xml:space="preserve">portail – soupirail – éventail </w:t>
      </w:r>
    </w:p>
    <w:p w14:paraId="00EA5F9E" w14:textId="3FC7C162" w:rsidR="00334CF8" w:rsidRPr="00507329" w:rsidRDefault="00334CF8" w:rsidP="00507329">
      <w:pPr>
        <w:spacing w:before="360" w:after="240" w:line="240" w:lineRule="auto"/>
        <w:jc w:val="both"/>
        <w:rPr>
          <w:rFonts w:cstheme="minorHAnsi"/>
          <w:color w:val="FFFFFF" w:themeColor="background1"/>
          <w:sz w:val="24"/>
          <w:szCs w:val="24"/>
          <w:shd w:val="clear" w:color="auto" w:fill="FF9800"/>
        </w:rPr>
      </w:pPr>
      <w:r>
        <w:rPr>
          <w:rFonts w:cstheme="minorHAnsi"/>
          <w:b/>
          <w:color w:val="FFFFFF" w:themeColor="background1"/>
          <w:sz w:val="24"/>
          <w:szCs w:val="24"/>
          <w:shd w:val="clear" w:color="auto" w:fill="FF9800"/>
        </w:rPr>
        <w:t xml:space="preserve">  </w:t>
      </w:r>
      <w:r w:rsidRPr="00A07941">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 xml:space="preserve">9  </w:t>
      </w:r>
      <w:r w:rsidRPr="00A07941">
        <w:rPr>
          <w:rFonts w:cstheme="minorHAnsi"/>
          <w:b/>
          <w:sz w:val="24"/>
          <w:szCs w:val="24"/>
        </w:rPr>
        <w:t xml:space="preserve"> </w:t>
      </w:r>
      <w:r>
        <w:rPr>
          <w:rFonts w:cstheme="minorHAnsi"/>
          <w:b/>
          <w:sz w:val="24"/>
          <w:szCs w:val="24"/>
        </w:rPr>
        <w:t xml:space="preserve">Écris ces groupes de mots au pluriel. </w:t>
      </w:r>
    </w:p>
    <w:p w14:paraId="1B8A82AA" w14:textId="77777777" w:rsidR="004A7D93" w:rsidRDefault="00334CF8" w:rsidP="00FC20B1">
      <w:pPr>
        <w:pStyle w:val="Paragraphedeliste"/>
        <w:numPr>
          <w:ilvl w:val="0"/>
          <w:numId w:val="620"/>
        </w:numPr>
        <w:spacing w:before="240" w:after="360" w:line="276" w:lineRule="auto"/>
        <w:ind w:left="244" w:hanging="244"/>
        <w:rPr>
          <w:rFonts w:cstheme="minorHAnsi"/>
          <w:bCs/>
          <w:sz w:val="24"/>
          <w:szCs w:val="24"/>
        </w:rPr>
      </w:pPr>
      <w:r w:rsidRPr="00B6451C">
        <w:rPr>
          <w:rFonts w:cstheme="minorHAnsi"/>
          <w:bCs/>
          <w:sz w:val="24"/>
          <w:szCs w:val="24"/>
        </w:rPr>
        <w:t>Un cheval et un chacal</w:t>
      </w:r>
    </w:p>
    <w:p w14:paraId="3A62ECF1" w14:textId="202A8DB1" w:rsidR="00334CF8" w:rsidRPr="00B6451C" w:rsidRDefault="00507329" w:rsidP="00FC20B1">
      <w:pPr>
        <w:pStyle w:val="Paragraphedeliste"/>
        <w:numPr>
          <w:ilvl w:val="0"/>
          <w:numId w:val="620"/>
        </w:numPr>
        <w:spacing w:before="240" w:after="360" w:line="276" w:lineRule="auto"/>
        <w:ind w:left="244" w:hanging="244"/>
        <w:rPr>
          <w:rFonts w:cstheme="minorHAnsi"/>
          <w:bCs/>
          <w:sz w:val="24"/>
          <w:szCs w:val="24"/>
        </w:rPr>
      </w:pPr>
      <w:r>
        <w:rPr>
          <w:rFonts w:cstheme="minorHAnsi"/>
          <w:bCs/>
          <w:sz w:val="24"/>
          <w:szCs w:val="24"/>
        </w:rPr>
        <w:t>Un point cardinal</w:t>
      </w:r>
    </w:p>
    <w:p w14:paraId="331DEFFC" w14:textId="77777777" w:rsidR="00334CF8" w:rsidRPr="00B6451C" w:rsidRDefault="00334CF8" w:rsidP="00FC20B1">
      <w:pPr>
        <w:pStyle w:val="Paragraphedeliste"/>
        <w:numPr>
          <w:ilvl w:val="0"/>
          <w:numId w:val="620"/>
        </w:numPr>
        <w:spacing w:before="480" w:after="360" w:line="276" w:lineRule="auto"/>
        <w:ind w:left="244" w:hanging="244"/>
        <w:rPr>
          <w:rFonts w:cstheme="minorHAnsi"/>
          <w:bCs/>
          <w:sz w:val="24"/>
          <w:szCs w:val="24"/>
        </w:rPr>
      </w:pPr>
      <w:r>
        <w:rPr>
          <w:rFonts w:cstheme="minorHAnsi"/>
          <w:bCs/>
          <w:sz w:val="24"/>
          <w:szCs w:val="24"/>
        </w:rPr>
        <w:t>Le</w:t>
      </w:r>
      <w:r w:rsidRPr="00B6451C">
        <w:rPr>
          <w:rFonts w:cstheme="minorHAnsi"/>
          <w:bCs/>
          <w:sz w:val="24"/>
          <w:szCs w:val="24"/>
        </w:rPr>
        <w:t xml:space="preserve"> récital de piano </w:t>
      </w:r>
    </w:p>
    <w:p w14:paraId="1E8C63BA" w14:textId="77777777" w:rsidR="00334CF8" w:rsidRPr="00B6451C" w:rsidRDefault="00334CF8" w:rsidP="00FC20B1">
      <w:pPr>
        <w:pStyle w:val="Paragraphedeliste"/>
        <w:numPr>
          <w:ilvl w:val="0"/>
          <w:numId w:val="620"/>
        </w:numPr>
        <w:spacing w:before="480" w:after="360" w:line="276" w:lineRule="auto"/>
        <w:ind w:left="244" w:hanging="244"/>
        <w:rPr>
          <w:rFonts w:cstheme="minorHAnsi"/>
          <w:bCs/>
          <w:sz w:val="24"/>
          <w:szCs w:val="24"/>
        </w:rPr>
      </w:pPr>
      <w:r w:rsidRPr="00B6451C">
        <w:rPr>
          <w:rFonts w:cstheme="minorHAnsi"/>
          <w:bCs/>
          <w:sz w:val="24"/>
          <w:szCs w:val="24"/>
        </w:rPr>
        <w:t>Un vitrail précieux</w:t>
      </w:r>
    </w:p>
    <w:p w14:paraId="0ADA9BE2" w14:textId="77777777" w:rsidR="00334CF8" w:rsidRDefault="00334CF8" w:rsidP="00FC20B1">
      <w:pPr>
        <w:pStyle w:val="Paragraphedeliste"/>
        <w:numPr>
          <w:ilvl w:val="0"/>
          <w:numId w:val="620"/>
        </w:numPr>
        <w:spacing w:before="480" w:after="360" w:line="276" w:lineRule="auto"/>
        <w:ind w:left="244" w:hanging="244"/>
        <w:rPr>
          <w:rFonts w:cstheme="minorHAnsi"/>
          <w:bCs/>
          <w:sz w:val="24"/>
          <w:szCs w:val="24"/>
        </w:rPr>
      </w:pPr>
      <w:r>
        <w:rPr>
          <w:rFonts w:cstheme="minorHAnsi"/>
          <w:bCs/>
          <w:sz w:val="24"/>
          <w:szCs w:val="24"/>
        </w:rPr>
        <w:t>Le gouvernail d’un bateau</w:t>
      </w:r>
    </w:p>
    <w:p w14:paraId="7F9AE140" w14:textId="77777777" w:rsidR="00334CF8" w:rsidRDefault="00334CF8" w:rsidP="00FC20B1">
      <w:pPr>
        <w:pStyle w:val="Paragraphedeliste"/>
        <w:numPr>
          <w:ilvl w:val="0"/>
          <w:numId w:val="620"/>
        </w:numPr>
        <w:spacing w:before="480" w:after="360" w:line="276" w:lineRule="auto"/>
        <w:ind w:left="244" w:hanging="244"/>
        <w:rPr>
          <w:rFonts w:cstheme="minorHAnsi"/>
          <w:bCs/>
          <w:sz w:val="24"/>
          <w:szCs w:val="24"/>
        </w:rPr>
      </w:pPr>
      <w:r>
        <w:rPr>
          <w:rFonts w:cstheme="minorHAnsi"/>
          <w:bCs/>
          <w:sz w:val="24"/>
          <w:szCs w:val="24"/>
        </w:rPr>
        <w:t>Ce détail précis</w:t>
      </w:r>
    </w:p>
    <w:p w14:paraId="73C03E45" w14:textId="77777777" w:rsidR="00334CF8" w:rsidRPr="00B6451C" w:rsidRDefault="00334CF8" w:rsidP="00334CF8">
      <w:pPr>
        <w:spacing w:before="480" w:after="240" w:line="240" w:lineRule="auto"/>
        <w:rPr>
          <w:rFonts w:cstheme="minorHAnsi"/>
          <w:color w:val="FFFFFF" w:themeColor="background1"/>
          <w:sz w:val="24"/>
          <w:szCs w:val="24"/>
          <w:shd w:val="clear" w:color="auto" w:fill="FF0000"/>
        </w:rPr>
      </w:pPr>
      <w:r w:rsidRPr="00A74C09">
        <w:rPr>
          <w:rFonts w:cstheme="minorHAnsi"/>
          <w:color w:val="FFFFFF" w:themeColor="background1"/>
          <w:sz w:val="24"/>
          <w:szCs w:val="24"/>
          <w:shd w:val="clear" w:color="auto" w:fill="FF0000"/>
        </w:rPr>
        <w:t xml:space="preserve">  </w:t>
      </w:r>
      <w:r>
        <w:rPr>
          <w:rFonts w:cstheme="minorHAnsi"/>
          <w:b/>
          <w:color w:val="FFFFFF" w:themeColor="background1"/>
          <w:sz w:val="24"/>
          <w:szCs w:val="24"/>
          <w:shd w:val="clear" w:color="auto" w:fill="FF0000"/>
        </w:rPr>
        <w:t xml:space="preserve">20 </w:t>
      </w:r>
      <w:r w:rsidRPr="00A74C09">
        <w:rPr>
          <w:rFonts w:cstheme="minorHAnsi"/>
          <w:color w:val="FFFFFF" w:themeColor="background1"/>
          <w:sz w:val="24"/>
          <w:szCs w:val="24"/>
          <w:shd w:val="clear" w:color="auto" w:fill="FF0000"/>
        </w:rPr>
        <w:t xml:space="preserve"> </w:t>
      </w:r>
      <w:r w:rsidRPr="00A74C09">
        <w:rPr>
          <w:rFonts w:cstheme="minorHAnsi"/>
          <w:b/>
          <w:sz w:val="24"/>
          <w:szCs w:val="24"/>
        </w:rPr>
        <w:t xml:space="preserve"> Recopie ces phrases en mettant tous les groupes nominaux au pluriel. </w:t>
      </w:r>
    </w:p>
    <w:p w14:paraId="3121DE2B" w14:textId="77777777" w:rsidR="00334CF8" w:rsidRPr="00A74C09" w:rsidRDefault="00334CF8" w:rsidP="00FC20B1">
      <w:pPr>
        <w:pStyle w:val="Paragraphedeliste"/>
        <w:numPr>
          <w:ilvl w:val="0"/>
          <w:numId w:val="575"/>
        </w:numPr>
        <w:spacing w:before="240" w:after="180" w:line="276" w:lineRule="auto"/>
        <w:ind w:left="244" w:hanging="244"/>
        <w:jc w:val="both"/>
        <w:rPr>
          <w:rFonts w:cstheme="minorHAnsi"/>
          <w:sz w:val="24"/>
          <w:szCs w:val="24"/>
        </w:rPr>
      </w:pPr>
      <w:r w:rsidRPr="00A74C09">
        <w:rPr>
          <w:rFonts w:cstheme="minorHAnsi"/>
          <w:sz w:val="24"/>
          <w:szCs w:val="24"/>
        </w:rPr>
        <w:t xml:space="preserve">Pendant le carnaval, l’artificier tire un somptueux feu d’artifice. </w:t>
      </w:r>
    </w:p>
    <w:p w14:paraId="7B54F042" w14:textId="77777777" w:rsidR="00334CF8" w:rsidRPr="00A74C09" w:rsidRDefault="00334CF8" w:rsidP="00FC20B1">
      <w:pPr>
        <w:pStyle w:val="Paragraphedeliste"/>
        <w:numPr>
          <w:ilvl w:val="0"/>
          <w:numId w:val="575"/>
        </w:numPr>
        <w:spacing w:before="240" w:after="180" w:line="276" w:lineRule="auto"/>
        <w:ind w:left="244" w:hanging="244"/>
        <w:jc w:val="both"/>
        <w:rPr>
          <w:rFonts w:cstheme="minorHAnsi"/>
          <w:sz w:val="24"/>
          <w:szCs w:val="24"/>
        </w:rPr>
      </w:pPr>
      <w:r w:rsidRPr="00A74C09">
        <w:rPr>
          <w:rFonts w:cstheme="minorHAnsi"/>
          <w:sz w:val="24"/>
          <w:szCs w:val="24"/>
        </w:rPr>
        <w:t xml:space="preserve">Le forain dépose sur un étal un vase en cristal, un joujou déchiré et un vieil éventail.  </w:t>
      </w:r>
    </w:p>
    <w:p w14:paraId="04920F9D" w14:textId="77777777" w:rsidR="00334CF8" w:rsidRDefault="00334CF8" w:rsidP="00FC20B1">
      <w:pPr>
        <w:pStyle w:val="Paragraphedeliste"/>
        <w:numPr>
          <w:ilvl w:val="0"/>
          <w:numId w:val="575"/>
        </w:numPr>
        <w:spacing w:before="240" w:after="180" w:line="276" w:lineRule="auto"/>
        <w:ind w:left="244" w:hanging="244"/>
        <w:jc w:val="both"/>
        <w:rPr>
          <w:rFonts w:cstheme="minorHAnsi"/>
          <w:sz w:val="24"/>
          <w:szCs w:val="24"/>
        </w:rPr>
        <w:sectPr w:rsidR="00334CF8" w:rsidSect="00AD61CE">
          <w:footerReference w:type="first" r:id="rId451"/>
          <w:pgSz w:w="11906" w:h="16838"/>
          <w:pgMar w:top="720" w:right="720" w:bottom="720" w:left="720" w:header="227" w:footer="227" w:gutter="0"/>
          <w:cols w:num="2" w:space="567"/>
          <w:titlePg/>
          <w:docGrid w:linePitch="360"/>
        </w:sectPr>
      </w:pPr>
      <w:r w:rsidRPr="00A74C09">
        <w:rPr>
          <w:rFonts w:cstheme="minorHAnsi"/>
          <w:sz w:val="24"/>
          <w:szCs w:val="24"/>
        </w:rPr>
        <w:t xml:space="preserve">Mon voisin et son fils ont remporté le prix du plus beau costume. </w:t>
      </w:r>
    </w:p>
    <w:p w14:paraId="726DA26B" w14:textId="77777777" w:rsidR="00334CF8" w:rsidRDefault="00334CF8" w:rsidP="00334CF8">
      <w:pPr>
        <w:spacing w:after="0" w:line="240" w:lineRule="auto"/>
        <w:rPr>
          <w:rFonts w:cstheme="minorHAnsi"/>
          <w:sz w:val="24"/>
          <w:szCs w:val="24"/>
          <w:shd w:val="clear" w:color="auto" w:fill="FF9800"/>
        </w:rPr>
      </w:pPr>
    </w:p>
    <w:p w14:paraId="72FCDF66" w14:textId="77777777" w:rsidR="00334CF8" w:rsidRPr="00A74C09" w:rsidRDefault="00334CF8" w:rsidP="00334CF8">
      <w:pPr>
        <w:spacing w:before="120" w:after="360" w:line="240" w:lineRule="auto"/>
        <w:rPr>
          <w:rFonts w:cstheme="minorHAnsi"/>
          <w:b/>
          <w:sz w:val="24"/>
          <w:szCs w:val="24"/>
        </w:rPr>
      </w:pPr>
      <w:r w:rsidRPr="00A74C09">
        <w:rPr>
          <w:rFonts w:cstheme="minorHAnsi"/>
          <w:sz w:val="24"/>
          <w:szCs w:val="24"/>
          <w:shd w:val="clear" w:color="auto" w:fill="FF9800"/>
        </w:rPr>
        <w:t xml:space="preserve">  </w:t>
      </w:r>
      <w:r>
        <w:rPr>
          <w:rFonts w:cstheme="minorHAnsi"/>
          <w:b/>
          <w:color w:val="FFFFFF" w:themeColor="background1"/>
          <w:sz w:val="24"/>
          <w:szCs w:val="24"/>
          <w:shd w:val="clear" w:color="auto" w:fill="FF9800"/>
        </w:rPr>
        <w:t>1</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Pour chaque nom composé, précise la nature des mots : nom, verbe ou adjectif. </w:t>
      </w:r>
      <w:r w:rsidRPr="00A74C09">
        <w:rPr>
          <w:rFonts w:cstheme="minorHAnsi"/>
          <w:b/>
          <w:sz w:val="24"/>
          <w:szCs w:val="24"/>
        </w:rPr>
        <w:br/>
        <w:t xml:space="preserve">Exemple : </w:t>
      </w:r>
      <w:r w:rsidRPr="00A74C09">
        <w:rPr>
          <w:rFonts w:cstheme="minorHAnsi"/>
          <w:sz w:val="24"/>
          <w:szCs w:val="24"/>
        </w:rPr>
        <w:t>un sèche-linge</w:t>
      </w:r>
      <w:r>
        <w:rPr>
          <w:rFonts w:cstheme="minorHAnsi"/>
          <w:sz w:val="24"/>
          <w:szCs w:val="24"/>
        </w:rPr>
        <w:t> </w:t>
      </w:r>
      <w:r>
        <w:rPr>
          <w:rFonts w:cstheme="minorHAnsi"/>
          <w:sz w:val="18"/>
          <w:szCs w:val="18"/>
        </w:rPr>
        <w:t>:</w:t>
      </w:r>
      <w:r w:rsidRPr="00A74C09">
        <w:rPr>
          <w:rFonts w:cstheme="minorHAnsi"/>
          <w:sz w:val="24"/>
          <w:szCs w:val="24"/>
        </w:rPr>
        <w:t xml:space="preserve"> verbe et nom </w:t>
      </w:r>
    </w:p>
    <w:p w14:paraId="6A13480F" w14:textId="77777777" w:rsidR="00334CF8" w:rsidRPr="00A74C09" w:rsidRDefault="00334CF8" w:rsidP="00FC20B1">
      <w:pPr>
        <w:pStyle w:val="Paragraphedeliste"/>
        <w:numPr>
          <w:ilvl w:val="0"/>
          <w:numId w:val="570"/>
        </w:numPr>
        <w:spacing w:before="120" w:after="240" w:line="360" w:lineRule="auto"/>
        <w:ind w:left="244" w:hanging="244"/>
        <w:jc w:val="both"/>
        <w:rPr>
          <w:rFonts w:cstheme="minorHAnsi"/>
          <w:sz w:val="24"/>
          <w:szCs w:val="24"/>
        </w:rPr>
      </w:pPr>
      <w:r w:rsidRPr="00A74C09">
        <w:rPr>
          <w:rFonts w:cstheme="minorHAnsi"/>
          <w:sz w:val="24"/>
          <w:szCs w:val="24"/>
        </w:rPr>
        <w:t>grand-oncle</w:t>
      </w:r>
      <w:r>
        <w:rPr>
          <w:rFonts w:cstheme="minorHAnsi"/>
          <w:sz w:val="24"/>
          <w:szCs w:val="24"/>
        </w:rPr>
        <w:t xml:space="preserve"> : </w:t>
      </w:r>
      <w:r w:rsidRPr="00A62563">
        <w:rPr>
          <w:rFonts w:cstheme="minorHAnsi"/>
          <w:sz w:val="18"/>
          <w:szCs w:val="18"/>
        </w:rPr>
        <w:t>……………………………</w:t>
      </w:r>
      <w:r>
        <w:rPr>
          <w:rFonts w:cstheme="minorHAnsi"/>
          <w:sz w:val="18"/>
          <w:szCs w:val="18"/>
        </w:rPr>
        <w:t>………..</w:t>
      </w:r>
      <w:r w:rsidRPr="00A62563">
        <w:rPr>
          <w:rFonts w:cstheme="minorHAnsi"/>
          <w:sz w:val="18"/>
          <w:szCs w:val="18"/>
        </w:rPr>
        <w:t>…………..</w:t>
      </w:r>
    </w:p>
    <w:p w14:paraId="00C058F8" w14:textId="77777777" w:rsidR="00334CF8" w:rsidRPr="00A74C09" w:rsidRDefault="00334CF8" w:rsidP="00FC20B1">
      <w:pPr>
        <w:pStyle w:val="Paragraphedeliste"/>
        <w:numPr>
          <w:ilvl w:val="0"/>
          <w:numId w:val="570"/>
        </w:numPr>
        <w:spacing w:before="120" w:after="240" w:line="360" w:lineRule="auto"/>
        <w:ind w:left="244" w:hanging="244"/>
        <w:jc w:val="both"/>
        <w:rPr>
          <w:rFonts w:cstheme="minorHAnsi"/>
          <w:sz w:val="24"/>
          <w:szCs w:val="24"/>
        </w:rPr>
      </w:pPr>
      <w:r w:rsidRPr="00A74C09">
        <w:rPr>
          <w:rFonts w:cstheme="minorHAnsi"/>
          <w:sz w:val="24"/>
          <w:szCs w:val="24"/>
        </w:rPr>
        <w:t xml:space="preserve">taille-crayon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6E21DCAF" w14:textId="77777777" w:rsidR="00334CF8" w:rsidRPr="00A74C09" w:rsidRDefault="00334CF8" w:rsidP="00FC20B1">
      <w:pPr>
        <w:pStyle w:val="Paragraphedeliste"/>
        <w:numPr>
          <w:ilvl w:val="0"/>
          <w:numId w:val="570"/>
        </w:numPr>
        <w:spacing w:before="120" w:after="240" w:line="360" w:lineRule="auto"/>
        <w:ind w:left="244" w:hanging="244"/>
        <w:jc w:val="both"/>
        <w:rPr>
          <w:rFonts w:cstheme="minorHAnsi"/>
          <w:sz w:val="24"/>
          <w:szCs w:val="24"/>
        </w:rPr>
      </w:pPr>
      <w:r w:rsidRPr="00A74C09">
        <w:rPr>
          <w:rFonts w:cstheme="minorHAnsi"/>
          <w:sz w:val="24"/>
          <w:szCs w:val="24"/>
        </w:rPr>
        <w:t xml:space="preserve">coupe-ongle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241C276E" w14:textId="77777777" w:rsidR="00334CF8" w:rsidRPr="00A74C09" w:rsidRDefault="00334CF8" w:rsidP="00FC20B1">
      <w:pPr>
        <w:pStyle w:val="Paragraphedeliste"/>
        <w:numPr>
          <w:ilvl w:val="0"/>
          <w:numId w:val="570"/>
        </w:numPr>
        <w:spacing w:before="120" w:after="240" w:line="360" w:lineRule="auto"/>
        <w:ind w:left="244" w:hanging="244"/>
        <w:jc w:val="both"/>
        <w:rPr>
          <w:rFonts w:cstheme="minorHAnsi"/>
          <w:sz w:val="24"/>
          <w:szCs w:val="24"/>
        </w:rPr>
      </w:pPr>
      <w:r w:rsidRPr="00A74C09">
        <w:rPr>
          <w:rFonts w:cstheme="minorHAnsi"/>
          <w:sz w:val="24"/>
          <w:szCs w:val="24"/>
        </w:rPr>
        <w:t xml:space="preserve">point-virgule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67215DBB" w14:textId="77777777" w:rsidR="00334CF8" w:rsidRPr="00A74C09" w:rsidRDefault="00334CF8" w:rsidP="00FC20B1">
      <w:pPr>
        <w:pStyle w:val="Paragraphedeliste"/>
        <w:numPr>
          <w:ilvl w:val="0"/>
          <w:numId w:val="570"/>
        </w:numPr>
        <w:spacing w:before="120" w:after="240" w:line="360" w:lineRule="auto"/>
        <w:ind w:left="244" w:hanging="244"/>
        <w:jc w:val="both"/>
        <w:rPr>
          <w:rFonts w:cstheme="minorHAnsi"/>
          <w:sz w:val="24"/>
          <w:szCs w:val="24"/>
        </w:rPr>
      </w:pPr>
      <w:r w:rsidRPr="00A74C09">
        <w:rPr>
          <w:rFonts w:cstheme="minorHAnsi"/>
          <w:sz w:val="24"/>
          <w:szCs w:val="24"/>
        </w:rPr>
        <w:t xml:space="preserve">longue-vue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0615C6AC" w14:textId="77777777" w:rsidR="00334CF8" w:rsidRPr="00A74C09" w:rsidRDefault="00334CF8" w:rsidP="00334CF8">
      <w:pPr>
        <w:spacing w:after="240" w:line="240" w:lineRule="auto"/>
        <w:jc w:val="both"/>
        <w:rPr>
          <w:rFonts w:cstheme="minorHAnsi"/>
          <w:b/>
          <w:sz w:val="24"/>
          <w:szCs w:val="24"/>
        </w:rPr>
      </w:pPr>
      <w:r w:rsidRPr="00A74C09">
        <w:rPr>
          <w:rFonts w:cstheme="minorHAnsi"/>
          <w:sz w:val="24"/>
          <w:szCs w:val="24"/>
          <w:shd w:val="clear" w:color="auto" w:fill="FF9800"/>
        </w:rPr>
        <w:t xml:space="preserve">  </w:t>
      </w:r>
      <w:r>
        <w:rPr>
          <w:rFonts w:cstheme="minorHAnsi"/>
          <w:b/>
          <w:color w:val="FFFFFF" w:themeColor="background1"/>
          <w:sz w:val="24"/>
          <w:szCs w:val="24"/>
          <w:shd w:val="clear" w:color="auto" w:fill="FF9800"/>
        </w:rPr>
        <w:t>2</w:t>
      </w:r>
      <w:r w:rsidRPr="00A62563">
        <w:rPr>
          <w:rFonts w:cstheme="minorHAnsi"/>
          <w:color w:val="FFFFFF" w:themeColor="background1"/>
          <w:sz w:val="24"/>
          <w:szCs w:val="24"/>
          <w:shd w:val="clear" w:color="auto" w:fill="FF9800"/>
        </w:rPr>
        <w:t xml:space="preserve">  </w:t>
      </w:r>
      <w:r w:rsidRPr="00A62563">
        <w:rPr>
          <w:rFonts w:cstheme="minorHAnsi"/>
          <w:b/>
          <w:sz w:val="24"/>
          <w:szCs w:val="24"/>
        </w:rPr>
        <w:t xml:space="preserve"> </w:t>
      </w:r>
      <w:r>
        <w:rPr>
          <w:rFonts w:cstheme="minorHAnsi"/>
          <w:b/>
          <w:sz w:val="24"/>
          <w:szCs w:val="24"/>
        </w:rPr>
        <w:t>Dans les phrases, s</w:t>
      </w:r>
      <w:r w:rsidRPr="00A62563">
        <w:rPr>
          <w:rFonts w:cstheme="minorHAnsi"/>
          <w:b/>
          <w:sz w:val="24"/>
          <w:szCs w:val="24"/>
        </w:rPr>
        <w:t>ouligne les noms composés.</w:t>
      </w:r>
      <w:r w:rsidRPr="00A74C09">
        <w:rPr>
          <w:rFonts w:cstheme="minorHAnsi"/>
          <w:b/>
          <w:sz w:val="24"/>
          <w:szCs w:val="24"/>
        </w:rPr>
        <w:t xml:space="preserve"> </w:t>
      </w:r>
      <w:r>
        <w:rPr>
          <w:rFonts w:cstheme="minorHAnsi"/>
          <w:b/>
          <w:sz w:val="24"/>
          <w:szCs w:val="24"/>
        </w:rPr>
        <w:t xml:space="preserve">Puis </w:t>
      </w:r>
      <w:r w:rsidRPr="00A74C09">
        <w:rPr>
          <w:rFonts w:cstheme="minorHAnsi"/>
          <w:b/>
          <w:sz w:val="24"/>
          <w:szCs w:val="24"/>
        </w:rPr>
        <w:t xml:space="preserve">précise la nature des mots : nom, verbe ou adjectif. </w:t>
      </w:r>
    </w:p>
    <w:p w14:paraId="78264069" w14:textId="77777777" w:rsidR="00545A3F" w:rsidRPr="00A74C09" w:rsidRDefault="00545A3F" w:rsidP="00545A3F">
      <w:pPr>
        <w:pStyle w:val="Paragraphedeliste"/>
        <w:numPr>
          <w:ilvl w:val="0"/>
          <w:numId w:val="928"/>
        </w:numPr>
        <w:spacing w:before="240" w:after="240" w:line="360" w:lineRule="auto"/>
        <w:ind w:left="244" w:hanging="244"/>
        <w:rPr>
          <w:rFonts w:cstheme="minorHAnsi"/>
          <w:sz w:val="24"/>
          <w:szCs w:val="24"/>
        </w:rPr>
      </w:pPr>
      <w:r>
        <w:rPr>
          <w:rFonts w:cstheme="minorHAnsi"/>
          <w:sz w:val="24"/>
          <w:szCs w:val="24"/>
        </w:rPr>
        <w:t>Tom</w:t>
      </w:r>
      <w:r w:rsidRPr="00A74C09">
        <w:rPr>
          <w:rFonts w:cstheme="minorHAnsi"/>
          <w:sz w:val="24"/>
          <w:szCs w:val="24"/>
        </w:rPr>
        <w:t xml:space="preserve"> est un vrai casse-cou. </w:t>
      </w:r>
    </w:p>
    <w:p w14:paraId="6E81FFCB" w14:textId="77777777" w:rsidR="00545A3F" w:rsidRPr="00A74C09" w:rsidRDefault="00545A3F" w:rsidP="00545A3F">
      <w:pPr>
        <w:pStyle w:val="Paragraphedeliste"/>
        <w:numPr>
          <w:ilvl w:val="0"/>
          <w:numId w:val="928"/>
        </w:numPr>
        <w:spacing w:before="240" w:after="240" w:line="360" w:lineRule="auto"/>
        <w:ind w:left="244" w:hanging="244"/>
        <w:rPr>
          <w:rFonts w:cstheme="minorHAnsi"/>
          <w:sz w:val="24"/>
          <w:szCs w:val="24"/>
        </w:rPr>
      </w:pPr>
      <w:r w:rsidRPr="00A74C09">
        <w:rPr>
          <w:rFonts w:cstheme="minorHAnsi"/>
          <w:sz w:val="24"/>
          <w:szCs w:val="24"/>
        </w:rPr>
        <w:t xml:space="preserve">Mes grands-parents m’ont offert </w:t>
      </w:r>
      <w:r>
        <w:rPr>
          <w:rFonts w:cstheme="minorHAnsi"/>
          <w:sz w:val="24"/>
          <w:szCs w:val="24"/>
        </w:rPr>
        <w:t>une montre</w:t>
      </w:r>
      <w:r w:rsidRPr="00A74C09">
        <w:rPr>
          <w:rFonts w:cstheme="minorHAnsi"/>
          <w:sz w:val="24"/>
          <w:szCs w:val="24"/>
        </w:rPr>
        <w:t xml:space="preserve">.  </w:t>
      </w:r>
    </w:p>
    <w:p w14:paraId="0C3EEE22" w14:textId="77777777" w:rsidR="00545A3F" w:rsidRPr="00A74C09" w:rsidRDefault="00545A3F" w:rsidP="00545A3F">
      <w:pPr>
        <w:pStyle w:val="Paragraphedeliste"/>
        <w:numPr>
          <w:ilvl w:val="0"/>
          <w:numId w:val="928"/>
        </w:numPr>
        <w:spacing w:before="240" w:after="240" w:line="360" w:lineRule="auto"/>
        <w:ind w:left="244" w:hanging="244"/>
        <w:rPr>
          <w:rFonts w:cstheme="minorHAnsi"/>
          <w:sz w:val="24"/>
          <w:szCs w:val="24"/>
        </w:rPr>
      </w:pPr>
      <w:r w:rsidRPr="00A74C09">
        <w:rPr>
          <w:rFonts w:cstheme="minorHAnsi"/>
          <w:sz w:val="24"/>
          <w:szCs w:val="24"/>
        </w:rPr>
        <w:t xml:space="preserve">As-tu </w:t>
      </w:r>
      <w:r>
        <w:rPr>
          <w:rFonts w:cstheme="minorHAnsi"/>
          <w:sz w:val="24"/>
          <w:szCs w:val="24"/>
        </w:rPr>
        <w:t>déjà vu des poissons-chats</w:t>
      </w:r>
      <w:r w:rsidRPr="00A74C09">
        <w:rPr>
          <w:rFonts w:cstheme="minorHAnsi"/>
          <w:sz w:val="24"/>
          <w:szCs w:val="24"/>
        </w:rPr>
        <w:t xml:space="preserve"> ? </w:t>
      </w:r>
    </w:p>
    <w:p w14:paraId="65424AAB" w14:textId="77777777" w:rsidR="00545A3F" w:rsidRPr="00A74C09" w:rsidRDefault="00545A3F" w:rsidP="00545A3F">
      <w:pPr>
        <w:pStyle w:val="Paragraphedeliste"/>
        <w:numPr>
          <w:ilvl w:val="0"/>
          <w:numId w:val="928"/>
        </w:numPr>
        <w:spacing w:before="240" w:after="240" w:line="360" w:lineRule="auto"/>
        <w:ind w:left="244" w:hanging="244"/>
        <w:rPr>
          <w:rFonts w:cstheme="minorHAnsi"/>
          <w:sz w:val="24"/>
          <w:szCs w:val="24"/>
        </w:rPr>
      </w:pPr>
      <w:r>
        <w:rPr>
          <w:rFonts w:cstheme="minorHAnsi"/>
          <w:sz w:val="24"/>
          <w:szCs w:val="24"/>
        </w:rPr>
        <w:t xml:space="preserve">Il </w:t>
      </w:r>
      <w:r w:rsidRPr="00A74C09">
        <w:rPr>
          <w:rFonts w:cstheme="minorHAnsi"/>
          <w:sz w:val="24"/>
          <w:szCs w:val="24"/>
        </w:rPr>
        <w:t xml:space="preserve">mâche des cure-dents toute la journée. </w:t>
      </w:r>
    </w:p>
    <w:p w14:paraId="3B50E3FB" w14:textId="77777777" w:rsidR="00334CF8" w:rsidRPr="00A74C09" w:rsidRDefault="00334CF8" w:rsidP="00334CF8">
      <w:pPr>
        <w:spacing w:before="240" w:after="360" w:line="240" w:lineRule="auto"/>
        <w:rPr>
          <w:rFonts w:cstheme="minorHAnsi"/>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3  </w:t>
      </w:r>
      <w:r w:rsidRPr="00A74C09">
        <w:rPr>
          <w:rFonts w:cstheme="minorHAnsi"/>
          <w:b/>
          <w:sz w:val="24"/>
          <w:szCs w:val="24"/>
        </w:rPr>
        <w:t xml:space="preserve"> Dans ces mots composés, souligne-le ou les mots qui sont au pluriel et indique leur nature. </w:t>
      </w:r>
      <w:r w:rsidRPr="00A74C09">
        <w:rPr>
          <w:rFonts w:cstheme="minorHAnsi"/>
          <w:sz w:val="24"/>
          <w:szCs w:val="24"/>
        </w:rPr>
        <w:t xml:space="preserve"> </w:t>
      </w:r>
    </w:p>
    <w:p w14:paraId="2946E136" w14:textId="77777777" w:rsidR="00334CF8" w:rsidRPr="00A74C09" w:rsidRDefault="00334CF8" w:rsidP="00FC20B1">
      <w:pPr>
        <w:pStyle w:val="Paragraphedeliste"/>
        <w:numPr>
          <w:ilvl w:val="0"/>
          <w:numId w:val="571"/>
        </w:numPr>
        <w:spacing w:before="120" w:after="240" w:line="360" w:lineRule="auto"/>
        <w:ind w:left="244" w:hanging="244"/>
        <w:jc w:val="both"/>
        <w:rPr>
          <w:rFonts w:cstheme="minorHAnsi"/>
          <w:sz w:val="24"/>
          <w:szCs w:val="24"/>
        </w:rPr>
      </w:pPr>
      <w:r w:rsidRPr="00A74C09">
        <w:rPr>
          <w:rFonts w:cstheme="minorHAnsi"/>
          <w:sz w:val="24"/>
          <w:szCs w:val="24"/>
        </w:rPr>
        <w:t xml:space="preserve">des ouvre-boîtes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1F3AA3F8" w14:textId="77777777" w:rsidR="00334CF8" w:rsidRPr="00A74C09" w:rsidRDefault="00334CF8" w:rsidP="00FC20B1">
      <w:pPr>
        <w:pStyle w:val="Paragraphedeliste"/>
        <w:numPr>
          <w:ilvl w:val="0"/>
          <w:numId w:val="571"/>
        </w:numPr>
        <w:spacing w:before="120" w:after="240" w:line="360" w:lineRule="auto"/>
        <w:ind w:left="244" w:hanging="244"/>
        <w:jc w:val="both"/>
        <w:rPr>
          <w:rFonts w:cstheme="minorHAnsi"/>
          <w:sz w:val="24"/>
          <w:szCs w:val="24"/>
        </w:rPr>
      </w:pPr>
      <w:r w:rsidRPr="00A74C09">
        <w:rPr>
          <w:rFonts w:cstheme="minorHAnsi"/>
          <w:sz w:val="24"/>
          <w:szCs w:val="24"/>
        </w:rPr>
        <w:t xml:space="preserve">des rouges-gorges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27B12248" w14:textId="77777777" w:rsidR="00334CF8" w:rsidRPr="00A74C09" w:rsidRDefault="00334CF8" w:rsidP="00FC20B1">
      <w:pPr>
        <w:pStyle w:val="Paragraphedeliste"/>
        <w:numPr>
          <w:ilvl w:val="0"/>
          <w:numId w:val="571"/>
        </w:numPr>
        <w:spacing w:before="120" w:after="240" w:line="360" w:lineRule="auto"/>
        <w:ind w:left="244" w:hanging="244"/>
        <w:jc w:val="both"/>
        <w:rPr>
          <w:rFonts w:cstheme="minorHAnsi"/>
          <w:sz w:val="24"/>
          <w:szCs w:val="24"/>
        </w:rPr>
      </w:pPr>
      <w:r w:rsidRPr="00A74C09">
        <w:rPr>
          <w:rFonts w:cstheme="minorHAnsi"/>
          <w:sz w:val="24"/>
          <w:szCs w:val="24"/>
        </w:rPr>
        <w:t>des porte-bagages</w:t>
      </w:r>
      <w:r>
        <w:rPr>
          <w:rFonts w:cstheme="minorHAnsi"/>
          <w:sz w:val="24"/>
          <w:szCs w:val="24"/>
        </w:rPr>
        <w:t xml:space="preserve"> : </w:t>
      </w:r>
      <w:r w:rsidRPr="00A62563">
        <w:rPr>
          <w:rFonts w:cstheme="minorHAnsi"/>
          <w:sz w:val="18"/>
          <w:szCs w:val="18"/>
        </w:rPr>
        <w:t>……………………………</w:t>
      </w:r>
      <w:r>
        <w:rPr>
          <w:rFonts w:cstheme="minorHAnsi"/>
          <w:sz w:val="18"/>
          <w:szCs w:val="18"/>
        </w:rPr>
        <w:t>………..</w:t>
      </w:r>
      <w:r w:rsidRPr="00A62563">
        <w:rPr>
          <w:rFonts w:cstheme="minorHAnsi"/>
          <w:sz w:val="18"/>
          <w:szCs w:val="18"/>
        </w:rPr>
        <w:t>…………..</w:t>
      </w:r>
    </w:p>
    <w:p w14:paraId="517CFF0B" w14:textId="096FA5B7" w:rsidR="00334CF8" w:rsidRPr="00A74C09" w:rsidRDefault="00334CF8" w:rsidP="00FC20B1">
      <w:pPr>
        <w:pStyle w:val="Paragraphedeliste"/>
        <w:numPr>
          <w:ilvl w:val="0"/>
          <w:numId w:val="571"/>
        </w:numPr>
        <w:spacing w:before="120" w:after="360" w:line="360" w:lineRule="auto"/>
        <w:ind w:left="244" w:hanging="244"/>
        <w:jc w:val="both"/>
        <w:rPr>
          <w:rFonts w:cstheme="minorHAnsi"/>
          <w:sz w:val="24"/>
          <w:szCs w:val="24"/>
        </w:rPr>
      </w:pPr>
      <w:r w:rsidRPr="00A74C09">
        <w:rPr>
          <w:rFonts w:cstheme="minorHAnsi"/>
          <w:sz w:val="24"/>
          <w:szCs w:val="24"/>
        </w:rPr>
        <w:t xml:space="preserve">des </w:t>
      </w:r>
      <w:r w:rsidR="00E97230">
        <w:rPr>
          <w:rFonts w:cstheme="minorHAnsi"/>
          <w:sz w:val="24"/>
          <w:szCs w:val="24"/>
        </w:rPr>
        <w:t>grands-mères</w:t>
      </w:r>
      <w:r w:rsidRPr="00A74C09">
        <w:rPr>
          <w:rFonts w:cstheme="minorHAnsi"/>
          <w:sz w:val="24"/>
          <w:szCs w:val="24"/>
        </w:rPr>
        <w:t xml:space="preserve"> </w:t>
      </w:r>
      <w:r>
        <w:rPr>
          <w:rFonts w:cstheme="minorHAnsi"/>
          <w:sz w:val="24"/>
          <w:szCs w:val="24"/>
        </w:rPr>
        <w:t xml:space="preserve">: </w:t>
      </w:r>
      <w:r w:rsidRPr="00A62563">
        <w:rPr>
          <w:rFonts w:cstheme="minorHAnsi"/>
          <w:sz w:val="18"/>
          <w:szCs w:val="18"/>
        </w:rPr>
        <w:t>……………………………</w:t>
      </w:r>
      <w:r>
        <w:rPr>
          <w:rFonts w:cstheme="minorHAnsi"/>
          <w:sz w:val="18"/>
          <w:szCs w:val="18"/>
        </w:rPr>
        <w:t>………..</w:t>
      </w:r>
      <w:r w:rsidRPr="00A62563">
        <w:rPr>
          <w:rFonts w:cstheme="minorHAnsi"/>
          <w:sz w:val="18"/>
          <w:szCs w:val="18"/>
        </w:rPr>
        <w:t>…………..</w:t>
      </w:r>
    </w:p>
    <w:p w14:paraId="43512F80" w14:textId="77777777" w:rsidR="00334CF8" w:rsidRPr="00A74C09" w:rsidRDefault="00334CF8" w:rsidP="00380C7A">
      <w:pPr>
        <w:spacing w:before="24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4  </w:t>
      </w:r>
      <w:r w:rsidRPr="00A74C09">
        <w:rPr>
          <w:rFonts w:cstheme="minorHAnsi"/>
          <w:b/>
          <w:sz w:val="24"/>
          <w:szCs w:val="24"/>
        </w:rPr>
        <w:t xml:space="preserve"> Tous ces noms sont composés d’un nom et d’un adjectif. Ajoute</w:t>
      </w:r>
      <w:r w:rsidRPr="00A74C09">
        <w:rPr>
          <w:rFonts w:cstheme="minorHAnsi"/>
          <w:sz w:val="24"/>
          <w:szCs w:val="24"/>
        </w:rPr>
        <w:t xml:space="preserve"> </w:t>
      </w:r>
      <w:r w:rsidRPr="00A74C09">
        <w:rPr>
          <w:rFonts w:cstheme="minorHAnsi"/>
          <w:b/>
          <w:sz w:val="24"/>
          <w:szCs w:val="24"/>
        </w:rPr>
        <w:t xml:space="preserve">un </w:t>
      </w:r>
      <w:r w:rsidRPr="00A74C09">
        <w:rPr>
          <w:rFonts w:cstheme="minorHAnsi"/>
          <w:b/>
          <w:sz w:val="24"/>
          <w:szCs w:val="24"/>
          <w:u w:val="single"/>
        </w:rPr>
        <w:t>s</w:t>
      </w:r>
      <w:r w:rsidRPr="00A74C09">
        <w:rPr>
          <w:rFonts w:cstheme="minorHAnsi"/>
          <w:b/>
          <w:sz w:val="24"/>
          <w:szCs w:val="24"/>
        </w:rPr>
        <w:t xml:space="preserve"> ou un </w:t>
      </w:r>
      <w:r w:rsidRPr="00A74C09">
        <w:rPr>
          <w:rFonts w:cstheme="minorHAnsi"/>
          <w:b/>
          <w:sz w:val="24"/>
          <w:szCs w:val="24"/>
          <w:u w:val="single"/>
        </w:rPr>
        <w:t>x</w:t>
      </w:r>
      <w:r w:rsidRPr="00A74C09">
        <w:rPr>
          <w:rFonts w:cstheme="minorHAnsi"/>
          <w:b/>
          <w:sz w:val="24"/>
          <w:szCs w:val="24"/>
        </w:rPr>
        <w:t xml:space="preserve"> pour écrire leur pluriel.</w:t>
      </w:r>
    </w:p>
    <w:p w14:paraId="1C98078F" w14:textId="7F3A6DD2" w:rsidR="00334CF8" w:rsidRPr="00A74C09" w:rsidRDefault="00334CF8" w:rsidP="00FC20B1">
      <w:pPr>
        <w:pStyle w:val="Paragraphedeliste"/>
        <w:numPr>
          <w:ilvl w:val="0"/>
          <w:numId w:val="572"/>
        </w:numPr>
        <w:spacing w:before="120" w:after="240" w:line="480" w:lineRule="auto"/>
        <w:ind w:left="244" w:hanging="244"/>
        <w:jc w:val="both"/>
        <w:rPr>
          <w:rFonts w:cstheme="minorHAnsi"/>
          <w:sz w:val="24"/>
          <w:szCs w:val="24"/>
        </w:rPr>
      </w:pPr>
      <w:r w:rsidRPr="00A74C09">
        <w:rPr>
          <w:rFonts w:cstheme="minorHAnsi"/>
          <w:sz w:val="24"/>
          <w:szCs w:val="24"/>
        </w:rPr>
        <w:t>des château</w:t>
      </w:r>
      <w:r w:rsidRPr="007A1998">
        <w:rPr>
          <w:rFonts w:cstheme="minorHAnsi"/>
          <w:sz w:val="18"/>
          <w:szCs w:val="18"/>
        </w:rPr>
        <w:t>……..</w:t>
      </w:r>
      <w:r w:rsidR="000B5DB4">
        <w:rPr>
          <w:rFonts w:cstheme="minorHAnsi"/>
          <w:sz w:val="24"/>
          <w:szCs w:val="24"/>
        </w:rPr>
        <w:t>-</w:t>
      </w:r>
      <w:r w:rsidRPr="00A74C09">
        <w:rPr>
          <w:rFonts w:cstheme="minorHAnsi"/>
          <w:sz w:val="24"/>
          <w:szCs w:val="24"/>
        </w:rPr>
        <w:t>fort</w:t>
      </w:r>
      <w:r w:rsidRPr="007A1998">
        <w:rPr>
          <w:rFonts w:cstheme="minorHAnsi"/>
          <w:sz w:val="18"/>
          <w:szCs w:val="18"/>
        </w:rPr>
        <w:t>……..</w:t>
      </w:r>
    </w:p>
    <w:p w14:paraId="0F66CC6C" w14:textId="217FD585" w:rsidR="00334CF8" w:rsidRPr="00A74C09" w:rsidRDefault="00334CF8" w:rsidP="00FC20B1">
      <w:pPr>
        <w:pStyle w:val="Paragraphedeliste"/>
        <w:numPr>
          <w:ilvl w:val="0"/>
          <w:numId w:val="572"/>
        </w:numPr>
        <w:spacing w:before="120" w:after="240" w:line="480" w:lineRule="auto"/>
        <w:ind w:left="244" w:hanging="244"/>
        <w:jc w:val="both"/>
        <w:rPr>
          <w:rFonts w:cstheme="minorHAnsi"/>
          <w:sz w:val="24"/>
          <w:szCs w:val="24"/>
        </w:rPr>
      </w:pPr>
      <w:r w:rsidRPr="00A74C09">
        <w:rPr>
          <w:rFonts w:cstheme="minorHAnsi"/>
          <w:sz w:val="24"/>
          <w:szCs w:val="24"/>
        </w:rPr>
        <w:t>des belle</w:t>
      </w:r>
      <w:r w:rsidRPr="007A1998">
        <w:rPr>
          <w:rFonts w:cstheme="minorHAnsi"/>
          <w:sz w:val="18"/>
          <w:szCs w:val="18"/>
        </w:rPr>
        <w:t>……..</w:t>
      </w:r>
      <w:r w:rsidR="000B5DB4">
        <w:rPr>
          <w:rFonts w:cstheme="minorHAnsi"/>
          <w:sz w:val="24"/>
          <w:szCs w:val="24"/>
        </w:rPr>
        <w:t>-</w:t>
      </w:r>
      <w:r w:rsidRPr="00A74C09">
        <w:rPr>
          <w:rFonts w:cstheme="minorHAnsi"/>
          <w:sz w:val="24"/>
          <w:szCs w:val="24"/>
        </w:rPr>
        <w:t>sœur</w:t>
      </w:r>
      <w:r w:rsidRPr="007A1998">
        <w:rPr>
          <w:rFonts w:cstheme="minorHAnsi"/>
          <w:sz w:val="18"/>
          <w:szCs w:val="18"/>
        </w:rPr>
        <w:t>……..</w:t>
      </w:r>
    </w:p>
    <w:p w14:paraId="75BD0C0B" w14:textId="29EB838F" w:rsidR="00334CF8" w:rsidRPr="00A74C09" w:rsidRDefault="00334CF8" w:rsidP="00FC20B1">
      <w:pPr>
        <w:pStyle w:val="Paragraphedeliste"/>
        <w:numPr>
          <w:ilvl w:val="0"/>
          <w:numId w:val="572"/>
        </w:numPr>
        <w:spacing w:before="120" w:after="240" w:line="480" w:lineRule="auto"/>
        <w:ind w:left="244" w:hanging="244"/>
        <w:jc w:val="both"/>
        <w:rPr>
          <w:rFonts w:cstheme="minorHAnsi"/>
          <w:sz w:val="24"/>
          <w:szCs w:val="24"/>
        </w:rPr>
      </w:pPr>
      <w:r w:rsidRPr="00A74C09">
        <w:rPr>
          <w:rFonts w:cstheme="minorHAnsi"/>
          <w:sz w:val="24"/>
          <w:szCs w:val="24"/>
        </w:rPr>
        <w:t>des sage</w:t>
      </w:r>
      <w:r w:rsidRPr="007A1998">
        <w:rPr>
          <w:rFonts w:cstheme="minorHAnsi"/>
          <w:sz w:val="18"/>
          <w:szCs w:val="18"/>
        </w:rPr>
        <w:t>……..</w:t>
      </w:r>
      <w:r w:rsidR="000B5DB4">
        <w:rPr>
          <w:rFonts w:cstheme="minorHAnsi"/>
          <w:sz w:val="24"/>
          <w:szCs w:val="24"/>
        </w:rPr>
        <w:t>-</w:t>
      </w:r>
      <w:r w:rsidRPr="00A74C09">
        <w:rPr>
          <w:rFonts w:cstheme="minorHAnsi"/>
          <w:sz w:val="24"/>
          <w:szCs w:val="24"/>
        </w:rPr>
        <w:t>femme</w:t>
      </w:r>
      <w:r w:rsidRPr="007A1998">
        <w:rPr>
          <w:rFonts w:cstheme="minorHAnsi"/>
          <w:sz w:val="18"/>
          <w:szCs w:val="18"/>
        </w:rPr>
        <w:t>……..</w:t>
      </w:r>
    </w:p>
    <w:p w14:paraId="708406C4" w14:textId="4F6DCC4B" w:rsidR="00334CF8" w:rsidRPr="00A74C09" w:rsidRDefault="00334CF8" w:rsidP="00FC20B1">
      <w:pPr>
        <w:pStyle w:val="Paragraphedeliste"/>
        <w:numPr>
          <w:ilvl w:val="0"/>
          <w:numId w:val="572"/>
        </w:numPr>
        <w:spacing w:before="120" w:after="240" w:line="480" w:lineRule="auto"/>
        <w:ind w:left="244" w:hanging="244"/>
        <w:jc w:val="both"/>
        <w:rPr>
          <w:rFonts w:cstheme="minorHAnsi"/>
          <w:sz w:val="24"/>
          <w:szCs w:val="24"/>
        </w:rPr>
      </w:pPr>
      <w:r w:rsidRPr="00A74C09">
        <w:rPr>
          <w:rFonts w:cstheme="minorHAnsi"/>
          <w:sz w:val="24"/>
          <w:szCs w:val="24"/>
        </w:rPr>
        <w:t>des beau</w:t>
      </w:r>
      <w:r w:rsidRPr="007A1998">
        <w:rPr>
          <w:rFonts w:cstheme="minorHAnsi"/>
          <w:sz w:val="18"/>
          <w:szCs w:val="18"/>
        </w:rPr>
        <w:t>…….</w:t>
      </w:r>
      <w:r w:rsidR="000B5DB4">
        <w:rPr>
          <w:rFonts w:cstheme="minorHAnsi"/>
          <w:sz w:val="18"/>
          <w:szCs w:val="18"/>
        </w:rPr>
        <w:t>.-</w:t>
      </w:r>
      <w:r w:rsidR="000B5DB4">
        <w:rPr>
          <w:rFonts w:cstheme="minorHAnsi"/>
          <w:sz w:val="24"/>
          <w:szCs w:val="24"/>
        </w:rPr>
        <w:t>père</w:t>
      </w:r>
      <w:r w:rsidRPr="007A1998">
        <w:rPr>
          <w:rFonts w:cstheme="minorHAnsi"/>
          <w:sz w:val="18"/>
          <w:szCs w:val="18"/>
        </w:rPr>
        <w:t>……..</w:t>
      </w:r>
    </w:p>
    <w:p w14:paraId="14048850" w14:textId="77777777" w:rsidR="00334CF8" w:rsidRPr="00A74C09" w:rsidRDefault="00334CF8" w:rsidP="00334CF8">
      <w:pPr>
        <w:spacing w:after="0" w:line="240" w:lineRule="auto"/>
        <w:jc w:val="both"/>
        <w:rPr>
          <w:rFonts w:cstheme="minorHAnsi"/>
          <w:sz w:val="24"/>
          <w:szCs w:val="24"/>
          <w:shd w:val="clear" w:color="auto" w:fill="FF9800"/>
        </w:rPr>
      </w:pPr>
      <w:r w:rsidRPr="00A74C09">
        <w:rPr>
          <w:rFonts w:cstheme="minorHAnsi"/>
          <w:sz w:val="24"/>
          <w:szCs w:val="24"/>
          <w:shd w:val="clear" w:color="auto" w:fill="FF9800"/>
        </w:rPr>
        <w:br w:type="column"/>
      </w:r>
    </w:p>
    <w:p w14:paraId="0CEE2953" w14:textId="77777777" w:rsidR="00334CF8" w:rsidRPr="00A74C09" w:rsidRDefault="00334CF8" w:rsidP="00334CF8">
      <w:pPr>
        <w:spacing w:before="120" w:after="240" w:line="240" w:lineRule="auto"/>
        <w:jc w:val="both"/>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5  </w:t>
      </w:r>
      <w:r w:rsidRPr="00A74C09">
        <w:rPr>
          <w:rFonts w:cstheme="minorHAnsi"/>
          <w:b/>
          <w:sz w:val="24"/>
          <w:szCs w:val="24"/>
        </w:rPr>
        <w:t xml:space="preserve"> Écris ces noms composés au pluriel.</w:t>
      </w:r>
    </w:p>
    <w:p w14:paraId="27B41AD6" w14:textId="7D6E3085" w:rsidR="00334CF8" w:rsidRPr="00A74C09" w:rsidRDefault="00334CF8" w:rsidP="00FC20B1">
      <w:pPr>
        <w:pStyle w:val="Paragraphedeliste"/>
        <w:numPr>
          <w:ilvl w:val="0"/>
          <w:numId w:val="573"/>
        </w:numPr>
        <w:spacing w:before="120" w:after="240" w:line="360" w:lineRule="auto"/>
        <w:ind w:left="244" w:hanging="244"/>
        <w:jc w:val="both"/>
        <w:rPr>
          <w:rFonts w:cstheme="minorHAnsi"/>
          <w:sz w:val="24"/>
          <w:szCs w:val="24"/>
        </w:rPr>
      </w:pPr>
      <w:r w:rsidRPr="00A74C09">
        <w:rPr>
          <w:rFonts w:cstheme="minorHAnsi"/>
          <w:sz w:val="24"/>
          <w:szCs w:val="24"/>
        </w:rPr>
        <w:t>un casse</w:t>
      </w:r>
      <w:r w:rsidR="000B5DB4">
        <w:rPr>
          <w:rFonts w:cstheme="minorHAnsi"/>
          <w:sz w:val="24"/>
          <w:szCs w:val="24"/>
        </w:rPr>
        <w:t>-</w:t>
      </w:r>
      <w:r w:rsidRPr="00A74C09">
        <w:rPr>
          <w:rFonts w:cstheme="minorHAnsi"/>
          <w:sz w:val="24"/>
          <w:szCs w:val="24"/>
        </w:rPr>
        <w:t xml:space="preserve">noisette : des </w:t>
      </w:r>
      <w:r w:rsidRPr="007A1998">
        <w:rPr>
          <w:rFonts w:cstheme="minorHAnsi"/>
          <w:sz w:val="18"/>
          <w:szCs w:val="18"/>
        </w:rPr>
        <w:t>...................</w:t>
      </w:r>
      <w:r>
        <w:rPr>
          <w:rFonts w:cstheme="minorHAnsi"/>
          <w:sz w:val="18"/>
          <w:szCs w:val="18"/>
        </w:rPr>
        <w:t>...........</w:t>
      </w:r>
      <w:r w:rsidRPr="007A1998">
        <w:rPr>
          <w:rFonts w:cstheme="minorHAnsi"/>
          <w:sz w:val="18"/>
          <w:szCs w:val="18"/>
        </w:rPr>
        <w:t xml:space="preserve">.................  </w:t>
      </w:r>
    </w:p>
    <w:p w14:paraId="43765ABC" w14:textId="643B7B23" w:rsidR="00334CF8" w:rsidRPr="00A74C09" w:rsidRDefault="00334CF8" w:rsidP="00FC20B1">
      <w:pPr>
        <w:pStyle w:val="Paragraphedeliste"/>
        <w:numPr>
          <w:ilvl w:val="0"/>
          <w:numId w:val="573"/>
        </w:numPr>
        <w:spacing w:before="120" w:after="240" w:line="360" w:lineRule="auto"/>
        <w:ind w:left="244" w:hanging="244"/>
        <w:jc w:val="both"/>
        <w:rPr>
          <w:rFonts w:cstheme="minorHAnsi"/>
          <w:sz w:val="24"/>
          <w:szCs w:val="24"/>
        </w:rPr>
      </w:pPr>
      <w:r w:rsidRPr="00A74C09">
        <w:rPr>
          <w:rFonts w:cstheme="minorHAnsi"/>
          <w:sz w:val="24"/>
          <w:szCs w:val="24"/>
        </w:rPr>
        <w:t>un lance</w:t>
      </w:r>
      <w:r w:rsidR="000B5DB4">
        <w:rPr>
          <w:rFonts w:cstheme="minorHAnsi"/>
          <w:sz w:val="24"/>
          <w:szCs w:val="24"/>
        </w:rPr>
        <w:t>-</w:t>
      </w:r>
      <w:r w:rsidRPr="00A74C09">
        <w:rPr>
          <w:rFonts w:cstheme="minorHAnsi"/>
          <w:sz w:val="24"/>
          <w:szCs w:val="24"/>
        </w:rPr>
        <w:t xml:space="preserve">pierre : des  </w:t>
      </w:r>
      <w:r w:rsidRPr="007A1998">
        <w:rPr>
          <w:rFonts w:cstheme="minorHAnsi"/>
          <w:sz w:val="18"/>
          <w:szCs w:val="18"/>
        </w:rPr>
        <w:t>...................</w:t>
      </w:r>
      <w:r>
        <w:rPr>
          <w:rFonts w:cstheme="minorHAnsi"/>
          <w:sz w:val="18"/>
          <w:szCs w:val="18"/>
        </w:rPr>
        <w:t>...............</w:t>
      </w:r>
      <w:r w:rsidRPr="007A1998">
        <w:rPr>
          <w:rFonts w:cstheme="minorHAnsi"/>
          <w:sz w:val="18"/>
          <w:szCs w:val="18"/>
        </w:rPr>
        <w:t xml:space="preserve">.................  </w:t>
      </w:r>
    </w:p>
    <w:p w14:paraId="2E83B3B7" w14:textId="7D513F9F" w:rsidR="00334CF8" w:rsidRPr="00A74C09" w:rsidRDefault="00334CF8" w:rsidP="00FC20B1">
      <w:pPr>
        <w:pStyle w:val="Paragraphedeliste"/>
        <w:numPr>
          <w:ilvl w:val="0"/>
          <w:numId w:val="573"/>
        </w:numPr>
        <w:spacing w:before="120" w:after="240" w:line="360" w:lineRule="auto"/>
        <w:ind w:left="244" w:hanging="244"/>
        <w:jc w:val="both"/>
        <w:rPr>
          <w:rFonts w:cstheme="minorHAnsi"/>
          <w:sz w:val="24"/>
          <w:szCs w:val="24"/>
        </w:rPr>
      </w:pPr>
      <w:r w:rsidRPr="00A74C09">
        <w:rPr>
          <w:rFonts w:cstheme="minorHAnsi"/>
          <w:sz w:val="24"/>
          <w:szCs w:val="24"/>
        </w:rPr>
        <w:t>un passe</w:t>
      </w:r>
      <w:r w:rsidR="000B5DB4">
        <w:rPr>
          <w:rFonts w:cstheme="minorHAnsi"/>
          <w:sz w:val="24"/>
          <w:szCs w:val="24"/>
        </w:rPr>
        <w:t>-</w:t>
      </w:r>
      <w:r w:rsidRPr="00A74C09">
        <w:rPr>
          <w:rFonts w:cstheme="minorHAnsi"/>
          <w:sz w:val="24"/>
          <w:szCs w:val="24"/>
        </w:rPr>
        <w:t xml:space="preserve">temps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0D925005" w14:textId="0989913B" w:rsidR="00334CF8" w:rsidRPr="00A74C09" w:rsidRDefault="00334CF8" w:rsidP="00FC20B1">
      <w:pPr>
        <w:pStyle w:val="Paragraphedeliste"/>
        <w:numPr>
          <w:ilvl w:val="0"/>
          <w:numId w:val="573"/>
        </w:numPr>
        <w:spacing w:before="120" w:after="240" w:line="360" w:lineRule="auto"/>
        <w:ind w:left="244" w:hanging="244"/>
        <w:jc w:val="both"/>
        <w:rPr>
          <w:rFonts w:cstheme="minorHAnsi"/>
          <w:sz w:val="24"/>
          <w:szCs w:val="24"/>
        </w:rPr>
      </w:pPr>
      <w:r w:rsidRPr="00A74C09">
        <w:rPr>
          <w:rFonts w:cstheme="minorHAnsi"/>
          <w:sz w:val="24"/>
          <w:szCs w:val="24"/>
        </w:rPr>
        <w:t>un savoir</w:t>
      </w:r>
      <w:r w:rsidR="000B5DB4">
        <w:rPr>
          <w:rFonts w:cstheme="minorHAnsi"/>
          <w:sz w:val="24"/>
          <w:szCs w:val="24"/>
        </w:rPr>
        <w:t>-</w:t>
      </w:r>
      <w:r w:rsidRPr="00A74C09">
        <w:rPr>
          <w:rFonts w:cstheme="minorHAnsi"/>
          <w:sz w:val="24"/>
          <w:szCs w:val="24"/>
        </w:rPr>
        <w:t xml:space="preserve">faire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41148FCE" w14:textId="4B4E75F0" w:rsidR="00334CF8" w:rsidRPr="00A74C09" w:rsidRDefault="00334CF8" w:rsidP="000B5DB4">
      <w:pPr>
        <w:spacing w:before="30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6</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w:t>
      </w:r>
      <w:r w:rsidR="000B5DB4">
        <w:rPr>
          <w:rFonts w:cstheme="minorHAnsi"/>
          <w:b/>
          <w:sz w:val="24"/>
          <w:szCs w:val="24"/>
        </w:rPr>
        <w:t>Entoure</w:t>
      </w:r>
      <w:r w:rsidRPr="00A74C09">
        <w:rPr>
          <w:rFonts w:cstheme="minorHAnsi"/>
          <w:b/>
          <w:sz w:val="24"/>
          <w:szCs w:val="24"/>
        </w:rPr>
        <w:t xml:space="preserve"> le nom composé correctement orthographié. </w:t>
      </w:r>
    </w:p>
    <w:p w14:paraId="4CDDB052" w14:textId="77777777" w:rsidR="00334CF8" w:rsidRPr="00A74C09" w:rsidRDefault="00334CF8" w:rsidP="00FC20B1">
      <w:pPr>
        <w:pStyle w:val="Paragraphedeliste"/>
        <w:numPr>
          <w:ilvl w:val="0"/>
          <w:numId w:val="574"/>
        </w:numPr>
        <w:spacing w:before="120" w:after="240" w:line="276" w:lineRule="auto"/>
        <w:ind w:left="244" w:hanging="244"/>
        <w:rPr>
          <w:rFonts w:cstheme="minorHAnsi"/>
          <w:sz w:val="24"/>
          <w:szCs w:val="24"/>
        </w:rPr>
      </w:pPr>
      <w:r w:rsidRPr="00A74C09">
        <w:rPr>
          <w:rFonts w:cstheme="minorHAnsi"/>
          <w:sz w:val="24"/>
          <w:szCs w:val="24"/>
        </w:rPr>
        <w:t xml:space="preserve">Ces deux ( sèche-cheveux / sèche-cheveu ) ne sont pas chers. </w:t>
      </w:r>
    </w:p>
    <w:p w14:paraId="6FC21580" w14:textId="77777777" w:rsidR="00334CF8" w:rsidRPr="00A74C09" w:rsidRDefault="00334CF8" w:rsidP="00FC20B1">
      <w:pPr>
        <w:pStyle w:val="Paragraphedeliste"/>
        <w:numPr>
          <w:ilvl w:val="0"/>
          <w:numId w:val="574"/>
        </w:numPr>
        <w:spacing w:before="120" w:after="240" w:line="276" w:lineRule="auto"/>
        <w:ind w:left="244" w:hanging="244"/>
        <w:rPr>
          <w:rFonts w:cstheme="minorHAnsi"/>
          <w:sz w:val="24"/>
          <w:szCs w:val="24"/>
        </w:rPr>
      </w:pPr>
      <w:r w:rsidRPr="00A74C09">
        <w:rPr>
          <w:rFonts w:cstheme="minorHAnsi"/>
          <w:sz w:val="24"/>
          <w:szCs w:val="24"/>
        </w:rPr>
        <w:t xml:space="preserve">Il y a de nombreux (ronds-points / rond-points) dans ma ville. </w:t>
      </w:r>
    </w:p>
    <w:p w14:paraId="03BFB5EE" w14:textId="1C0F49A3" w:rsidR="00334CF8" w:rsidRPr="00A74C09" w:rsidRDefault="00334CF8" w:rsidP="00FC20B1">
      <w:pPr>
        <w:pStyle w:val="Paragraphedeliste"/>
        <w:numPr>
          <w:ilvl w:val="0"/>
          <w:numId w:val="574"/>
        </w:numPr>
        <w:spacing w:before="120" w:after="240" w:line="276" w:lineRule="auto"/>
        <w:ind w:left="244" w:hanging="244"/>
        <w:rPr>
          <w:rFonts w:cstheme="minorHAnsi"/>
          <w:sz w:val="24"/>
          <w:szCs w:val="24"/>
        </w:rPr>
      </w:pPr>
      <w:r w:rsidRPr="00A74C09">
        <w:rPr>
          <w:rFonts w:cstheme="minorHAnsi"/>
          <w:sz w:val="24"/>
          <w:szCs w:val="24"/>
        </w:rPr>
        <w:t>Leurs vélos sont rangés dans le</w:t>
      </w:r>
      <w:r w:rsidR="000B5DB4">
        <w:rPr>
          <w:rFonts w:cstheme="minorHAnsi"/>
          <w:sz w:val="24"/>
          <w:szCs w:val="24"/>
        </w:rPr>
        <w:t>s</w:t>
      </w:r>
      <w:r w:rsidRPr="00A74C09">
        <w:rPr>
          <w:rFonts w:cstheme="minorHAnsi"/>
          <w:sz w:val="24"/>
          <w:szCs w:val="24"/>
        </w:rPr>
        <w:t xml:space="preserve"> (</w:t>
      </w:r>
      <w:r>
        <w:rPr>
          <w:rFonts w:cstheme="minorHAnsi"/>
          <w:sz w:val="24"/>
          <w:szCs w:val="24"/>
        </w:rPr>
        <w:t xml:space="preserve"> </w:t>
      </w:r>
      <w:r w:rsidRPr="00A74C09">
        <w:rPr>
          <w:rFonts w:cstheme="minorHAnsi"/>
          <w:sz w:val="24"/>
          <w:szCs w:val="24"/>
        </w:rPr>
        <w:t xml:space="preserve">sous-sol / </w:t>
      </w:r>
      <w:r w:rsidRPr="00A74C09">
        <w:rPr>
          <w:rFonts w:cstheme="minorHAnsi"/>
          <w:sz w:val="24"/>
          <w:szCs w:val="24"/>
        </w:rPr>
        <w:br/>
        <w:t xml:space="preserve">sous-sols ). </w:t>
      </w:r>
    </w:p>
    <w:p w14:paraId="6CB32AA0" w14:textId="77777777" w:rsidR="00334CF8" w:rsidRPr="00A74C09" w:rsidRDefault="00334CF8" w:rsidP="00FC20B1">
      <w:pPr>
        <w:pStyle w:val="Paragraphedeliste"/>
        <w:numPr>
          <w:ilvl w:val="0"/>
          <w:numId w:val="574"/>
        </w:numPr>
        <w:spacing w:before="120" w:after="240" w:line="276" w:lineRule="auto"/>
        <w:ind w:left="244" w:hanging="244"/>
        <w:rPr>
          <w:rFonts w:cstheme="minorHAnsi"/>
          <w:sz w:val="24"/>
          <w:szCs w:val="24"/>
        </w:rPr>
      </w:pPr>
      <w:r w:rsidRPr="00A74C09">
        <w:rPr>
          <w:rFonts w:cstheme="minorHAnsi"/>
          <w:sz w:val="24"/>
          <w:szCs w:val="24"/>
        </w:rPr>
        <w:t xml:space="preserve">Les ( essuie-glace / essuie-glaces ) de ces voitures sont cassés. </w:t>
      </w:r>
    </w:p>
    <w:p w14:paraId="30771AB0" w14:textId="77777777" w:rsidR="00334CF8" w:rsidRPr="00A74C09" w:rsidRDefault="00334CF8" w:rsidP="000B5DB4">
      <w:pPr>
        <w:spacing w:before="440" w:after="240" w:line="276" w:lineRule="auto"/>
        <w:jc w:val="both"/>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7  </w:t>
      </w:r>
      <w:r w:rsidRPr="00A74C09">
        <w:rPr>
          <w:rFonts w:cstheme="minorHAnsi"/>
          <w:b/>
          <w:sz w:val="24"/>
          <w:szCs w:val="24"/>
        </w:rPr>
        <w:t xml:space="preserve"> Écris ces noms composés au pluriel. </w:t>
      </w:r>
    </w:p>
    <w:p w14:paraId="64478E67" w14:textId="77777777" w:rsidR="00334CF8" w:rsidRPr="00A74C09" w:rsidRDefault="00334CF8" w:rsidP="00FC20B1">
      <w:pPr>
        <w:pStyle w:val="Paragraphedeliste"/>
        <w:numPr>
          <w:ilvl w:val="0"/>
          <w:numId w:val="929"/>
        </w:numPr>
        <w:spacing w:before="240" w:after="240" w:line="360" w:lineRule="auto"/>
        <w:ind w:left="244" w:hanging="244"/>
        <w:jc w:val="both"/>
        <w:rPr>
          <w:rFonts w:cstheme="minorHAnsi"/>
          <w:sz w:val="24"/>
          <w:szCs w:val="24"/>
        </w:rPr>
      </w:pPr>
      <w:r w:rsidRPr="00A74C09">
        <w:rPr>
          <w:rFonts w:cstheme="minorHAnsi"/>
          <w:sz w:val="24"/>
          <w:szCs w:val="24"/>
        </w:rPr>
        <w:t xml:space="preserve">pèse-personne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p>
    <w:p w14:paraId="282EF5AA" w14:textId="1318C6B5" w:rsidR="00334CF8" w:rsidRPr="00A74C09" w:rsidRDefault="000B5DB4" w:rsidP="00FC20B1">
      <w:pPr>
        <w:pStyle w:val="Paragraphedeliste"/>
        <w:numPr>
          <w:ilvl w:val="0"/>
          <w:numId w:val="929"/>
        </w:numPr>
        <w:spacing w:before="360" w:after="240" w:line="360" w:lineRule="auto"/>
        <w:ind w:left="244" w:hanging="244"/>
        <w:jc w:val="both"/>
        <w:rPr>
          <w:rFonts w:cstheme="minorHAnsi"/>
          <w:sz w:val="24"/>
          <w:szCs w:val="24"/>
        </w:rPr>
      </w:pPr>
      <w:r>
        <w:rPr>
          <w:rFonts w:cstheme="minorHAnsi"/>
          <w:sz w:val="24"/>
          <w:szCs w:val="24"/>
        </w:rPr>
        <w:t>rouge-gorge</w:t>
      </w:r>
      <w:r w:rsidR="00334CF8" w:rsidRPr="00A74C09">
        <w:rPr>
          <w:rFonts w:cstheme="minorHAnsi"/>
          <w:sz w:val="24"/>
          <w:szCs w:val="24"/>
        </w:rPr>
        <w:t xml:space="preserve"> : des </w:t>
      </w:r>
      <w:r w:rsidR="00334CF8" w:rsidRPr="007A1998">
        <w:rPr>
          <w:rFonts w:cstheme="minorHAnsi"/>
          <w:sz w:val="18"/>
          <w:szCs w:val="18"/>
        </w:rPr>
        <w:t>………………</w:t>
      </w:r>
      <w:r w:rsidR="00334CF8">
        <w:rPr>
          <w:rFonts w:cstheme="minorHAnsi"/>
          <w:sz w:val="18"/>
          <w:szCs w:val="18"/>
        </w:rPr>
        <w:t>…….</w:t>
      </w:r>
      <w:r w:rsidR="00334CF8" w:rsidRPr="007A1998">
        <w:rPr>
          <w:rFonts w:cstheme="minorHAnsi"/>
          <w:sz w:val="18"/>
          <w:szCs w:val="18"/>
        </w:rPr>
        <w:t>………</w:t>
      </w:r>
      <w:r w:rsidR="00334CF8">
        <w:rPr>
          <w:rFonts w:cstheme="minorHAnsi"/>
          <w:sz w:val="18"/>
          <w:szCs w:val="18"/>
        </w:rPr>
        <w:t>……………</w:t>
      </w:r>
      <w:r w:rsidR="00334CF8" w:rsidRPr="007A1998">
        <w:rPr>
          <w:rFonts w:cstheme="minorHAnsi"/>
          <w:sz w:val="18"/>
          <w:szCs w:val="18"/>
        </w:rPr>
        <w:t xml:space="preserve">………….....  </w:t>
      </w:r>
      <w:r w:rsidR="00334CF8" w:rsidRPr="00A74C09">
        <w:rPr>
          <w:rFonts w:cstheme="minorHAnsi"/>
          <w:sz w:val="24"/>
          <w:szCs w:val="24"/>
        </w:rPr>
        <w:t xml:space="preserve">   </w:t>
      </w:r>
    </w:p>
    <w:p w14:paraId="2C9331FB" w14:textId="77777777" w:rsidR="00334CF8" w:rsidRPr="00A74C09" w:rsidRDefault="00334CF8" w:rsidP="00FC20B1">
      <w:pPr>
        <w:pStyle w:val="Paragraphedeliste"/>
        <w:numPr>
          <w:ilvl w:val="0"/>
          <w:numId w:val="929"/>
        </w:numPr>
        <w:spacing w:before="360" w:after="240" w:line="360" w:lineRule="auto"/>
        <w:ind w:left="244" w:hanging="244"/>
        <w:jc w:val="both"/>
        <w:rPr>
          <w:rFonts w:cstheme="minorHAnsi"/>
          <w:sz w:val="24"/>
          <w:szCs w:val="24"/>
        </w:rPr>
      </w:pPr>
      <w:r w:rsidRPr="00A74C09">
        <w:rPr>
          <w:rFonts w:cstheme="minorHAnsi"/>
          <w:sz w:val="24"/>
          <w:szCs w:val="24"/>
        </w:rPr>
        <w:t xml:space="preserve">beau-frère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25F13F01" w14:textId="77777777" w:rsidR="00334CF8" w:rsidRPr="00A74C09" w:rsidRDefault="00334CF8" w:rsidP="00FC20B1">
      <w:pPr>
        <w:pStyle w:val="Paragraphedeliste"/>
        <w:numPr>
          <w:ilvl w:val="0"/>
          <w:numId w:val="929"/>
        </w:numPr>
        <w:spacing w:before="360" w:after="240" w:line="360" w:lineRule="auto"/>
        <w:ind w:left="244" w:hanging="244"/>
        <w:jc w:val="both"/>
        <w:rPr>
          <w:rFonts w:cstheme="minorHAnsi"/>
          <w:sz w:val="24"/>
          <w:szCs w:val="24"/>
        </w:rPr>
      </w:pPr>
      <w:r w:rsidRPr="00A74C09">
        <w:rPr>
          <w:rFonts w:cstheme="minorHAnsi"/>
          <w:sz w:val="24"/>
          <w:szCs w:val="24"/>
        </w:rPr>
        <w:t xml:space="preserve">coffre-fort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330AD484" w14:textId="77777777" w:rsidR="00334CF8" w:rsidRPr="00A74C09" w:rsidRDefault="00334CF8" w:rsidP="00FC20B1">
      <w:pPr>
        <w:pStyle w:val="Paragraphedeliste"/>
        <w:numPr>
          <w:ilvl w:val="0"/>
          <w:numId w:val="929"/>
        </w:numPr>
        <w:spacing w:before="360" w:after="240" w:line="360" w:lineRule="auto"/>
        <w:ind w:left="244" w:hanging="244"/>
        <w:jc w:val="both"/>
        <w:rPr>
          <w:rFonts w:cstheme="minorHAnsi"/>
          <w:sz w:val="24"/>
          <w:szCs w:val="24"/>
        </w:rPr>
      </w:pPr>
      <w:r w:rsidRPr="00A74C09">
        <w:rPr>
          <w:rFonts w:cstheme="minorHAnsi"/>
          <w:sz w:val="24"/>
          <w:szCs w:val="24"/>
        </w:rPr>
        <w:t xml:space="preserve">chou-fleur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4187ACE9" w14:textId="77777777" w:rsidR="00334CF8" w:rsidRPr="00A74C09" w:rsidRDefault="00334CF8" w:rsidP="00FC20B1">
      <w:pPr>
        <w:pStyle w:val="Paragraphedeliste"/>
        <w:numPr>
          <w:ilvl w:val="0"/>
          <w:numId w:val="929"/>
        </w:numPr>
        <w:spacing w:before="360" w:after="240" w:line="360" w:lineRule="auto"/>
        <w:ind w:left="244" w:hanging="244"/>
        <w:jc w:val="both"/>
        <w:rPr>
          <w:rFonts w:cstheme="minorHAnsi"/>
          <w:sz w:val="24"/>
          <w:szCs w:val="24"/>
        </w:rPr>
      </w:pPr>
      <w:r w:rsidRPr="00A74C09">
        <w:rPr>
          <w:rFonts w:cstheme="minorHAnsi"/>
          <w:sz w:val="24"/>
          <w:szCs w:val="24"/>
        </w:rPr>
        <w:t xml:space="preserve">tire-bouchon : des </w:t>
      </w:r>
      <w:r w:rsidRPr="007A1998">
        <w:rPr>
          <w:rFonts w:cstheme="minorHAnsi"/>
          <w:sz w:val="18"/>
          <w:szCs w:val="18"/>
        </w:rPr>
        <w:t>………………</w:t>
      </w:r>
      <w:r>
        <w:rPr>
          <w:rFonts w:cstheme="minorHAnsi"/>
          <w:sz w:val="18"/>
          <w:szCs w:val="18"/>
        </w:rPr>
        <w:t>…….</w:t>
      </w:r>
      <w:r w:rsidRPr="007A1998">
        <w:rPr>
          <w:rFonts w:cstheme="minorHAnsi"/>
          <w:sz w:val="18"/>
          <w:szCs w:val="18"/>
        </w:rPr>
        <w:t>………</w:t>
      </w:r>
      <w:r>
        <w:rPr>
          <w:rFonts w:cstheme="minorHAnsi"/>
          <w:sz w:val="18"/>
          <w:szCs w:val="18"/>
        </w:rPr>
        <w:t>……………</w:t>
      </w:r>
      <w:r w:rsidRPr="007A1998">
        <w:rPr>
          <w:rFonts w:cstheme="minorHAnsi"/>
          <w:sz w:val="18"/>
          <w:szCs w:val="18"/>
        </w:rPr>
        <w:t xml:space="preserve">………….....  </w:t>
      </w:r>
      <w:r w:rsidRPr="00A74C09">
        <w:rPr>
          <w:rFonts w:cstheme="minorHAnsi"/>
          <w:sz w:val="24"/>
          <w:szCs w:val="24"/>
        </w:rPr>
        <w:t xml:space="preserve">  </w:t>
      </w:r>
    </w:p>
    <w:p w14:paraId="0D014223" w14:textId="77777777" w:rsidR="00334CF8" w:rsidRPr="00A74C09" w:rsidRDefault="00334CF8" w:rsidP="00334CF8">
      <w:pPr>
        <w:spacing w:before="36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8  </w:t>
      </w:r>
      <w:r w:rsidRPr="00A74C09">
        <w:rPr>
          <w:rFonts w:cstheme="minorHAnsi"/>
          <w:b/>
          <w:sz w:val="24"/>
          <w:szCs w:val="24"/>
        </w:rPr>
        <w:t xml:space="preserve"> Recopie les phrases en mettant au pluriel le nom composé entre parenthèses.    </w:t>
      </w:r>
    </w:p>
    <w:p w14:paraId="7AFCD3D3" w14:textId="77777777" w:rsidR="00334CF8" w:rsidRPr="00A74C09" w:rsidRDefault="00334CF8" w:rsidP="00FC20B1">
      <w:pPr>
        <w:pStyle w:val="Paragraphedeliste"/>
        <w:numPr>
          <w:ilvl w:val="0"/>
          <w:numId w:val="569"/>
        </w:numPr>
        <w:spacing w:before="240" w:after="240" w:line="360" w:lineRule="auto"/>
        <w:ind w:left="244" w:hanging="244"/>
        <w:rPr>
          <w:rFonts w:cstheme="minorHAnsi"/>
          <w:sz w:val="24"/>
          <w:szCs w:val="24"/>
        </w:rPr>
      </w:pPr>
      <w:r w:rsidRPr="00A74C09">
        <w:rPr>
          <w:rFonts w:cstheme="minorHAnsi"/>
          <w:sz w:val="24"/>
          <w:szCs w:val="24"/>
        </w:rPr>
        <w:t xml:space="preserve">Qui a peur des (chauve-souris) ? </w:t>
      </w:r>
    </w:p>
    <w:p w14:paraId="5057427B" w14:textId="77777777" w:rsidR="00334CF8" w:rsidRPr="00A74C09" w:rsidRDefault="00334CF8" w:rsidP="00FC20B1">
      <w:pPr>
        <w:pStyle w:val="Paragraphedeliste"/>
        <w:numPr>
          <w:ilvl w:val="0"/>
          <w:numId w:val="569"/>
        </w:numPr>
        <w:spacing w:before="240" w:after="240" w:line="360" w:lineRule="auto"/>
        <w:ind w:left="244" w:hanging="244"/>
        <w:rPr>
          <w:rFonts w:cstheme="minorHAnsi"/>
          <w:sz w:val="24"/>
          <w:szCs w:val="24"/>
        </w:rPr>
      </w:pPr>
      <w:r w:rsidRPr="00A74C09">
        <w:rPr>
          <w:rFonts w:cstheme="minorHAnsi"/>
          <w:sz w:val="24"/>
          <w:szCs w:val="24"/>
        </w:rPr>
        <w:t xml:space="preserve">Ses (arrière-petite-fille) organisent plusieurs (vide-grenier) par an. </w:t>
      </w:r>
    </w:p>
    <w:p w14:paraId="3E9E5A33" w14:textId="311ECD58" w:rsidR="00334CF8" w:rsidRDefault="00334CF8" w:rsidP="00FC20B1">
      <w:pPr>
        <w:pStyle w:val="Paragraphedeliste"/>
        <w:numPr>
          <w:ilvl w:val="0"/>
          <w:numId w:val="569"/>
        </w:numPr>
        <w:spacing w:before="240" w:after="180" w:line="360" w:lineRule="auto"/>
        <w:ind w:left="244" w:hanging="244"/>
        <w:rPr>
          <w:rFonts w:cstheme="minorHAnsi"/>
          <w:sz w:val="24"/>
          <w:szCs w:val="24"/>
        </w:rPr>
      </w:pPr>
      <w:r w:rsidRPr="007A1998">
        <w:rPr>
          <w:rFonts w:cstheme="minorHAnsi"/>
          <w:sz w:val="24"/>
          <w:szCs w:val="24"/>
        </w:rPr>
        <w:t>Les (oiseau-mouche) sont les plus petits oiseaux au monde.</w:t>
      </w:r>
    </w:p>
    <w:p w14:paraId="024C32FE" w14:textId="77777777" w:rsidR="00016313" w:rsidRDefault="000B5DB4" w:rsidP="00FC20B1">
      <w:pPr>
        <w:pStyle w:val="Paragraphedeliste"/>
        <w:numPr>
          <w:ilvl w:val="0"/>
          <w:numId w:val="569"/>
        </w:numPr>
        <w:spacing w:before="240" w:after="240" w:line="360" w:lineRule="auto"/>
        <w:ind w:left="244" w:hanging="244"/>
        <w:rPr>
          <w:rFonts w:cstheme="minorHAnsi"/>
          <w:sz w:val="24"/>
          <w:szCs w:val="24"/>
        </w:rPr>
        <w:sectPr w:rsidR="00016313" w:rsidSect="00AD61CE">
          <w:headerReference w:type="first" r:id="rId452"/>
          <w:footerReference w:type="first" r:id="rId453"/>
          <w:pgSz w:w="11906" w:h="16838"/>
          <w:pgMar w:top="720" w:right="720" w:bottom="720" w:left="720" w:header="227" w:footer="227" w:gutter="0"/>
          <w:cols w:num="2" w:space="567"/>
          <w:titlePg/>
          <w:docGrid w:linePitch="360"/>
        </w:sectPr>
      </w:pPr>
      <w:r w:rsidRPr="00A74C09">
        <w:rPr>
          <w:rFonts w:cstheme="minorHAnsi"/>
          <w:sz w:val="24"/>
          <w:szCs w:val="24"/>
        </w:rPr>
        <w:t>Les (gratte-ciel) disparaissent dans les nuages.</w:t>
      </w:r>
    </w:p>
    <w:p w14:paraId="05B88728" w14:textId="2A7269A9" w:rsidR="000B5DB4" w:rsidRPr="000B5DB4" w:rsidRDefault="000B5DB4" w:rsidP="00016313">
      <w:pPr>
        <w:pStyle w:val="Paragraphedeliste"/>
        <w:spacing w:before="240" w:after="240" w:line="360" w:lineRule="auto"/>
        <w:ind w:left="244"/>
        <w:rPr>
          <w:rFonts w:cstheme="minorHAnsi"/>
          <w:sz w:val="24"/>
          <w:szCs w:val="24"/>
        </w:rPr>
      </w:pPr>
      <w:r w:rsidRPr="00A74C09">
        <w:rPr>
          <w:rFonts w:cstheme="minorHAnsi"/>
          <w:sz w:val="24"/>
          <w:szCs w:val="24"/>
        </w:rPr>
        <w:t xml:space="preserve"> </w:t>
      </w:r>
    </w:p>
    <w:p w14:paraId="5BF7377C" w14:textId="0DAF867E" w:rsidR="00334CF8" w:rsidRPr="00A74C09" w:rsidRDefault="00016313" w:rsidP="00334CF8">
      <w:pPr>
        <w:spacing w:before="240" w:after="240" w:line="276" w:lineRule="auto"/>
        <w:rPr>
          <w:rFonts w:cstheme="minorHAnsi"/>
          <w:sz w:val="24"/>
          <w:szCs w:val="24"/>
        </w:rPr>
        <w:sectPr w:rsidR="00334CF8" w:rsidRPr="00A74C09" w:rsidSect="00AD61CE">
          <w:headerReference w:type="first" r:id="rId454"/>
          <w:footerReference w:type="first" r:id="rId455"/>
          <w:pgSz w:w="11906" w:h="16838"/>
          <w:pgMar w:top="720" w:right="720" w:bottom="720" w:left="720" w:header="227" w:footer="227" w:gutter="0"/>
          <w:cols w:num="2" w:space="567"/>
          <w:titlePg/>
          <w:docGrid w:linePitch="360"/>
        </w:sectPr>
      </w:pPr>
      <w:r>
        <w:rPr>
          <w:rFonts w:ascii="Arial" w:hAnsi="Arial" w:cs="Arial"/>
          <w:noProof/>
          <w:color w:val="FFFFFF" w:themeColor="background1"/>
          <w:sz w:val="30"/>
          <w:szCs w:val="30"/>
        </w:rPr>
        <w:drawing>
          <wp:anchor distT="0" distB="0" distL="114300" distR="114300" simplePos="0" relativeHeight="251680768" behindDoc="0" locked="0" layoutInCell="1" allowOverlap="1" wp14:anchorId="21C74EA4" wp14:editId="0E2E2253">
            <wp:simplePos x="0" y="0"/>
            <wp:positionH relativeFrom="margin">
              <wp:align>center</wp:align>
            </wp:positionH>
            <wp:positionV relativeFrom="paragraph">
              <wp:posOffset>2479729</wp:posOffset>
            </wp:positionV>
            <wp:extent cx="3176270" cy="3224530"/>
            <wp:effectExtent l="0" t="0" r="5080" b="0"/>
            <wp:wrapSquare wrapText="bothSides"/>
            <wp:docPr id="630" name="Imag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6270" cy="3224530"/>
                    </a:xfrm>
                    <a:prstGeom prst="rect">
                      <a:avLst/>
                    </a:prstGeom>
                    <a:noFill/>
                    <a:ln>
                      <a:noFill/>
                    </a:ln>
                  </pic:spPr>
                </pic:pic>
              </a:graphicData>
            </a:graphic>
          </wp:anchor>
        </w:drawing>
      </w:r>
    </w:p>
    <w:p w14:paraId="36186B89" w14:textId="77777777" w:rsidR="00334CF8" w:rsidRDefault="00334CF8" w:rsidP="00334CF8">
      <w:pPr>
        <w:spacing w:after="0" w:line="276" w:lineRule="auto"/>
        <w:rPr>
          <w:rFonts w:cstheme="minorHAnsi"/>
          <w:sz w:val="24"/>
          <w:szCs w:val="24"/>
        </w:rPr>
      </w:pPr>
    </w:p>
    <w:p w14:paraId="61E2384A" w14:textId="77777777" w:rsidR="00334CF8" w:rsidRPr="00A74C09" w:rsidRDefault="00334CF8" w:rsidP="00966BFA">
      <w:pPr>
        <w:spacing w:before="60" w:after="240" w:line="240" w:lineRule="auto"/>
        <w:rPr>
          <w:rFonts w:cstheme="minorHAnsi"/>
          <w:b/>
          <w:sz w:val="24"/>
          <w:szCs w:val="24"/>
        </w:rPr>
      </w:pPr>
      <w:r w:rsidRPr="00A74C09">
        <w:rPr>
          <w:rFonts w:cstheme="minorHAnsi"/>
          <w:sz w:val="24"/>
          <w:szCs w:val="24"/>
          <w:shd w:val="clear" w:color="auto" w:fill="35BD00"/>
        </w:rPr>
        <w:t xml:space="preserve">  </w:t>
      </w:r>
      <w:bookmarkStart w:id="161" w:name="_Hlk511992230"/>
      <w:r w:rsidRPr="00A74C09">
        <w:rPr>
          <w:rFonts w:cstheme="minorHAnsi"/>
          <w:b/>
          <w:color w:val="FFFFFF" w:themeColor="background1"/>
          <w:sz w:val="24"/>
          <w:szCs w:val="24"/>
          <w:shd w:val="clear" w:color="auto" w:fill="35BD00"/>
        </w:rPr>
        <w:t xml:space="preserve">1  </w:t>
      </w:r>
      <w:r w:rsidRPr="00A74C09">
        <w:rPr>
          <w:rFonts w:cstheme="minorHAnsi"/>
          <w:b/>
          <w:sz w:val="24"/>
          <w:szCs w:val="24"/>
        </w:rPr>
        <w:t xml:space="preserve"> Dans chaque liste, entoure les adjectifs qualificatifs féminin singulier.   </w:t>
      </w:r>
    </w:p>
    <w:p w14:paraId="3E9660B3" w14:textId="77777777" w:rsidR="00334CF8" w:rsidRPr="00A74C09" w:rsidRDefault="00334CF8" w:rsidP="00FC20B1">
      <w:pPr>
        <w:pStyle w:val="Paragraphedeliste"/>
        <w:numPr>
          <w:ilvl w:val="0"/>
          <w:numId w:val="586"/>
        </w:numPr>
        <w:spacing w:before="240" w:after="360" w:line="480" w:lineRule="auto"/>
        <w:ind w:left="244" w:hanging="244"/>
        <w:jc w:val="both"/>
        <w:rPr>
          <w:rFonts w:cstheme="minorHAnsi"/>
          <w:sz w:val="24"/>
          <w:szCs w:val="24"/>
        </w:rPr>
      </w:pPr>
      <w:r w:rsidRPr="00A74C09">
        <w:rPr>
          <w:rFonts w:cstheme="minorHAnsi"/>
          <w:sz w:val="24"/>
          <w:szCs w:val="24"/>
        </w:rPr>
        <w:t xml:space="preserve">ancien – fine – rousse – vif – brillante </w:t>
      </w:r>
    </w:p>
    <w:p w14:paraId="2A08897F" w14:textId="77777777" w:rsidR="00334CF8" w:rsidRPr="00A74C09" w:rsidRDefault="00334CF8" w:rsidP="00FC20B1">
      <w:pPr>
        <w:pStyle w:val="Paragraphedeliste"/>
        <w:numPr>
          <w:ilvl w:val="0"/>
          <w:numId w:val="586"/>
        </w:numPr>
        <w:spacing w:before="240" w:after="360" w:line="480" w:lineRule="auto"/>
        <w:ind w:left="244" w:hanging="244"/>
        <w:jc w:val="both"/>
        <w:rPr>
          <w:rFonts w:cstheme="minorHAnsi"/>
          <w:sz w:val="24"/>
          <w:szCs w:val="24"/>
        </w:rPr>
      </w:pPr>
      <w:r w:rsidRPr="00A74C09">
        <w:rPr>
          <w:rFonts w:cstheme="minorHAnsi"/>
          <w:sz w:val="24"/>
          <w:szCs w:val="24"/>
        </w:rPr>
        <w:t>secret – nouvelle – grande – joli - fier</w:t>
      </w:r>
    </w:p>
    <w:p w14:paraId="248F9824" w14:textId="77777777" w:rsidR="00334CF8" w:rsidRPr="00A74C09" w:rsidRDefault="00334CF8" w:rsidP="00FC20B1">
      <w:pPr>
        <w:pStyle w:val="Paragraphedeliste"/>
        <w:numPr>
          <w:ilvl w:val="0"/>
          <w:numId w:val="586"/>
        </w:numPr>
        <w:spacing w:before="240" w:after="0" w:line="480" w:lineRule="auto"/>
        <w:ind w:left="244" w:hanging="244"/>
        <w:jc w:val="both"/>
        <w:rPr>
          <w:rFonts w:cstheme="minorHAnsi"/>
          <w:sz w:val="24"/>
          <w:szCs w:val="24"/>
        </w:rPr>
      </w:pPr>
      <w:r w:rsidRPr="00A74C09">
        <w:rPr>
          <w:rFonts w:cstheme="minorHAnsi"/>
          <w:sz w:val="24"/>
          <w:szCs w:val="24"/>
        </w:rPr>
        <w:t>joyeuse – légère – rond – gros – vraie</w:t>
      </w:r>
    </w:p>
    <w:p w14:paraId="33CC701A" w14:textId="77777777" w:rsidR="00334CF8" w:rsidRPr="00A74C09" w:rsidRDefault="00334CF8" w:rsidP="00EF70FC">
      <w:pPr>
        <w:spacing w:before="240" w:after="240" w:line="240" w:lineRule="auto"/>
        <w:rPr>
          <w:rFonts w:cstheme="minorHAnsi"/>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Entoure l’adjectif qualificatif qui convient. </w:t>
      </w:r>
    </w:p>
    <w:p w14:paraId="44F552D0" w14:textId="77777777" w:rsidR="00334CF8" w:rsidRPr="00A74C09" w:rsidRDefault="00334CF8" w:rsidP="00FC20B1">
      <w:pPr>
        <w:pStyle w:val="Paragraphedeliste"/>
        <w:numPr>
          <w:ilvl w:val="0"/>
          <w:numId w:val="589"/>
        </w:numPr>
        <w:spacing w:before="240" w:after="180" w:line="360" w:lineRule="auto"/>
        <w:ind w:left="244" w:hanging="244"/>
        <w:jc w:val="both"/>
        <w:rPr>
          <w:rFonts w:cstheme="minorHAnsi"/>
          <w:sz w:val="24"/>
          <w:szCs w:val="24"/>
        </w:rPr>
      </w:pPr>
      <w:r w:rsidRPr="00A74C09">
        <w:rPr>
          <w:rFonts w:cstheme="minorHAnsi"/>
          <w:sz w:val="24"/>
          <w:szCs w:val="24"/>
        </w:rPr>
        <w:t>J’ai mangé une tarte (entier – entière).</w:t>
      </w:r>
    </w:p>
    <w:p w14:paraId="1276C657" w14:textId="77777777" w:rsidR="00334CF8" w:rsidRPr="00A74C09" w:rsidRDefault="00334CF8" w:rsidP="00FC20B1">
      <w:pPr>
        <w:pStyle w:val="Paragraphedeliste"/>
        <w:numPr>
          <w:ilvl w:val="0"/>
          <w:numId w:val="589"/>
        </w:numPr>
        <w:spacing w:before="240" w:after="180" w:line="360" w:lineRule="auto"/>
        <w:ind w:left="244" w:hanging="244"/>
        <w:jc w:val="both"/>
        <w:rPr>
          <w:rFonts w:cstheme="minorHAnsi"/>
          <w:sz w:val="24"/>
          <w:szCs w:val="24"/>
        </w:rPr>
      </w:pPr>
      <w:r w:rsidRPr="00A74C09">
        <w:rPr>
          <w:rFonts w:cstheme="minorHAnsi"/>
          <w:sz w:val="24"/>
          <w:szCs w:val="24"/>
        </w:rPr>
        <w:t>Nous partons pour un (long – longue) voyage.</w:t>
      </w:r>
    </w:p>
    <w:p w14:paraId="71A3A3BC" w14:textId="77777777" w:rsidR="00334CF8" w:rsidRPr="00A74C09" w:rsidRDefault="00334CF8" w:rsidP="00FC20B1">
      <w:pPr>
        <w:pStyle w:val="Paragraphedeliste"/>
        <w:numPr>
          <w:ilvl w:val="0"/>
          <w:numId w:val="589"/>
        </w:numPr>
        <w:spacing w:before="240" w:after="180" w:line="360" w:lineRule="auto"/>
        <w:ind w:left="244" w:hanging="244"/>
        <w:jc w:val="both"/>
        <w:rPr>
          <w:rFonts w:cstheme="minorHAnsi"/>
          <w:sz w:val="24"/>
          <w:szCs w:val="24"/>
        </w:rPr>
      </w:pPr>
      <w:r w:rsidRPr="00A74C09">
        <w:rPr>
          <w:rFonts w:cstheme="minorHAnsi"/>
          <w:sz w:val="24"/>
          <w:szCs w:val="24"/>
        </w:rPr>
        <w:t xml:space="preserve">Quelle journée (pluvieux – pluvieuse) ! </w:t>
      </w:r>
    </w:p>
    <w:p w14:paraId="2DCD62FA" w14:textId="77777777" w:rsidR="00334CF8" w:rsidRPr="00A74C09" w:rsidRDefault="00334CF8" w:rsidP="00FC20B1">
      <w:pPr>
        <w:pStyle w:val="Paragraphedeliste"/>
        <w:numPr>
          <w:ilvl w:val="0"/>
          <w:numId w:val="589"/>
        </w:numPr>
        <w:spacing w:before="240" w:after="360" w:line="360" w:lineRule="auto"/>
        <w:ind w:left="244" w:hanging="244"/>
        <w:jc w:val="both"/>
        <w:rPr>
          <w:rFonts w:cstheme="minorHAnsi"/>
          <w:sz w:val="24"/>
          <w:szCs w:val="24"/>
        </w:rPr>
      </w:pPr>
      <w:r w:rsidRPr="00A74C09">
        <w:rPr>
          <w:rFonts w:cstheme="minorHAnsi"/>
          <w:sz w:val="24"/>
          <w:szCs w:val="24"/>
        </w:rPr>
        <w:t xml:space="preserve">Le mois (dernier – dernière), Jade a offert des chaussures (neufs – neuves) à Clovis. </w:t>
      </w:r>
    </w:p>
    <w:p w14:paraId="3B5AD814" w14:textId="77777777" w:rsidR="00334CF8" w:rsidRPr="00A74C09" w:rsidRDefault="00334CF8" w:rsidP="00FC20B1">
      <w:pPr>
        <w:pStyle w:val="Paragraphedeliste"/>
        <w:numPr>
          <w:ilvl w:val="0"/>
          <w:numId w:val="589"/>
        </w:numPr>
        <w:spacing w:before="240" w:after="360" w:line="360" w:lineRule="auto"/>
        <w:ind w:left="244" w:hanging="244"/>
        <w:jc w:val="both"/>
        <w:rPr>
          <w:rFonts w:cstheme="minorHAnsi"/>
          <w:sz w:val="24"/>
          <w:szCs w:val="24"/>
        </w:rPr>
      </w:pPr>
      <w:r w:rsidRPr="00A74C09">
        <w:rPr>
          <w:rFonts w:cstheme="minorHAnsi"/>
          <w:sz w:val="24"/>
          <w:szCs w:val="24"/>
        </w:rPr>
        <w:t xml:space="preserve">Le chat est un animal (craintif – craintive). </w:t>
      </w:r>
    </w:p>
    <w:p w14:paraId="27204724" w14:textId="77777777" w:rsidR="00334CF8" w:rsidRPr="00A74C09" w:rsidRDefault="00334CF8" w:rsidP="00334CF8">
      <w:pPr>
        <w:spacing w:before="360" w:after="24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3</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Écris ces adjectifs qualificatifs au féminin singulier.  </w:t>
      </w:r>
    </w:p>
    <w:p w14:paraId="1C55FBAF" w14:textId="77777777" w:rsidR="00334CF8" w:rsidRPr="00A74C09" w:rsidRDefault="00334CF8" w:rsidP="00FC20B1">
      <w:pPr>
        <w:pStyle w:val="Paragraphedeliste"/>
        <w:numPr>
          <w:ilvl w:val="0"/>
          <w:numId w:val="590"/>
        </w:numPr>
        <w:spacing w:before="240" w:after="240" w:line="360" w:lineRule="auto"/>
        <w:ind w:left="244" w:hanging="244"/>
        <w:jc w:val="both"/>
        <w:rPr>
          <w:rFonts w:cstheme="minorHAnsi"/>
          <w:sz w:val="24"/>
          <w:szCs w:val="24"/>
        </w:rPr>
      </w:pPr>
      <w:r w:rsidRPr="00A74C09">
        <w:rPr>
          <w:rFonts w:cstheme="minorHAnsi"/>
          <w:sz w:val="24"/>
          <w:szCs w:val="24"/>
        </w:rPr>
        <w:t>gai</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29A5269E" w14:textId="77777777" w:rsidR="00334CF8" w:rsidRPr="00A74C09" w:rsidRDefault="00334CF8" w:rsidP="00FC20B1">
      <w:pPr>
        <w:pStyle w:val="Paragraphedeliste"/>
        <w:numPr>
          <w:ilvl w:val="0"/>
          <w:numId w:val="590"/>
        </w:numPr>
        <w:spacing w:before="240" w:after="240" w:line="360" w:lineRule="auto"/>
        <w:ind w:left="244" w:hanging="244"/>
        <w:jc w:val="both"/>
        <w:rPr>
          <w:rFonts w:cstheme="minorHAnsi"/>
          <w:sz w:val="24"/>
          <w:szCs w:val="24"/>
        </w:rPr>
      </w:pPr>
      <w:r w:rsidRPr="00A74C09">
        <w:rPr>
          <w:rFonts w:cstheme="minorHAnsi"/>
          <w:sz w:val="24"/>
          <w:szCs w:val="24"/>
        </w:rPr>
        <w:t xml:space="preserve">prudent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3FC73E29" w14:textId="77777777" w:rsidR="00334CF8" w:rsidRPr="00A74C09" w:rsidRDefault="00334CF8" w:rsidP="00FC20B1">
      <w:pPr>
        <w:pStyle w:val="Paragraphedeliste"/>
        <w:numPr>
          <w:ilvl w:val="0"/>
          <w:numId w:val="590"/>
        </w:numPr>
        <w:spacing w:before="240" w:after="240" w:line="360" w:lineRule="auto"/>
        <w:ind w:left="244" w:hanging="244"/>
        <w:jc w:val="both"/>
        <w:rPr>
          <w:rFonts w:cstheme="minorHAnsi"/>
          <w:sz w:val="24"/>
          <w:szCs w:val="24"/>
        </w:rPr>
      </w:pPr>
      <w:r w:rsidRPr="00A74C09">
        <w:rPr>
          <w:rFonts w:cstheme="minorHAnsi"/>
          <w:sz w:val="24"/>
          <w:szCs w:val="24"/>
        </w:rPr>
        <w:t xml:space="preserve">léger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59A87EAA" w14:textId="77777777" w:rsidR="00334CF8" w:rsidRPr="00A74C09" w:rsidRDefault="00334CF8" w:rsidP="00FC20B1">
      <w:pPr>
        <w:pStyle w:val="Paragraphedeliste"/>
        <w:numPr>
          <w:ilvl w:val="0"/>
          <w:numId w:val="590"/>
        </w:numPr>
        <w:spacing w:before="240" w:after="240" w:line="360" w:lineRule="auto"/>
        <w:ind w:left="244" w:hanging="244"/>
        <w:jc w:val="both"/>
        <w:rPr>
          <w:rFonts w:cstheme="minorHAnsi"/>
          <w:sz w:val="24"/>
          <w:szCs w:val="24"/>
        </w:rPr>
      </w:pPr>
      <w:r w:rsidRPr="00A74C09">
        <w:rPr>
          <w:rFonts w:cstheme="minorHAnsi"/>
          <w:sz w:val="24"/>
          <w:szCs w:val="24"/>
        </w:rPr>
        <w:t>inquiet</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30101C72" w14:textId="77777777" w:rsidR="00334CF8" w:rsidRPr="00A74C09" w:rsidRDefault="00334CF8" w:rsidP="00FC20B1">
      <w:pPr>
        <w:pStyle w:val="Paragraphedeliste"/>
        <w:numPr>
          <w:ilvl w:val="0"/>
          <w:numId w:val="590"/>
        </w:numPr>
        <w:spacing w:before="240" w:after="360" w:line="360" w:lineRule="auto"/>
        <w:ind w:left="244" w:hanging="244"/>
        <w:jc w:val="both"/>
        <w:rPr>
          <w:rFonts w:cstheme="minorHAnsi"/>
          <w:sz w:val="24"/>
          <w:szCs w:val="24"/>
        </w:rPr>
      </w:pPr>
      <w:r w:rsidRPr="00A74C09">
        <w:rPr>
          <w:rFonts w:cstheme="minorHAnsi"/>
          <w:sz w:val="24"/>
          <w:szCs w:val="24"/>
        </w:rPr>
        <w:t xml:space="preserve">délicieux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75200F56" w14:textId="77777777" w:rsidR="00334CF8" w:rsidRPr="00A74C09" w:rsidRDefault="00334CF8" w:rsidP="00FC20B1">
      <w:pPr>
        <w:pStyle w:val="Paragraphedeliste"/>
        <w:numPr>
          <w:ilvl w:val="0"/>
          <w:numId w:val="590"/>
        </w:numPr>
        <w:spacing w:before="240" w:after="360" w:line="360" w:lineRule="auto"/>
        <w:ind w:left="244" w:hanging="244"/>
        <w:jc w:val="both"/>
        <w:rPr>
          <w:rFonts w:cstheme="minorHAnsi"/>
          <w:sz w:val="24"/>
          <w:szCs w:val="24"/>
        </w:rPr>
      </w:pPr>
      <w:r w:rsidRPr="00A74C09">
        <w:rPr>
          <w:rFonts w:cstheme="minorHAnsi"/>
          <w:sz w:val="24"/>
          <w:szCs w:val="24"/>
        </w:rPr>
        <w:t xml:space="preserve">mystérieux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p>
    <w:p w14:paraId="78154C33" w14:textId="77777777" w:rsidR="00A175E3" w:rsidRPr="00A74C09" w:rsidRDefault="00334CF8" w:rsidP="00A175E3">
      <w:pPr>
        <w:spacing w:before="240" w:after="180" w:line="240" w:lineRule="auto"/>
        <w:rPr>
          <w:rFonts w:cstheme="minorHAnsi"/>
          <w:sz w:val="24"/>
          <w:szCs w:val="24"/>
        </w:rPr>
      </w:pPr>
      <w:r w:rsidRPr="00A74C09">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4</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00A175E3">
        <w:rPr>
          <w:rFonts w:cstheme="minorHAnsi"/>
          <w:b/>
          <w:sz w:val="24"/>
          <w:szCs w:val="24"/>
        </w:rPr>
        <w:t xml:space="preserve">Écris correctement les adjectifs qualificatifs entre parenthèses. </w:t>
      </w:r>
    </w:p>
    <w:p w14:paraId="6419295A" w14:textId="77777777" w:rsidR="00A175E3" w:rsidRPr="00A74C09" w:rsidRDefault="00A175E3" w:rsidP="00A175E3">
      <w:pPr>
        <w:pStyle w:val="Paragraphedeliste"/>
        <w:numPr>
          <w:ilvl w:val="0"/>
          <w:numId w:val="591"/>
        </w:numPr>
        <w:spacing w:before="240" w:after="180" w:line="408" w:lineRule="auto"/>
        <w:ind w:left="244" w:hanging="244"/>
        <w:rPr>
          <w:rFonts w:cstheme="minorHAnsi"/>
          <w:sz w:val="24"/>
          <w:szCs w:val="24"/>
        </w:rPr>
      </w:pPr>
      <w:r w:rsidRPr="00A74C09">
        <w:rPr>
          <w:rFonts w:cstheme="minorHAnsi"/>
          <w:sz w:val="24"/>
          <w:szCs w:val="24"/>
        </w:rPr>
        <w:t>une coiffure</w:t>
      </w:r>
      <w:r w:rsidRPr="005310BC">
        <w:rPr>
          <w:rFonts w:cstheme="minorHAnsi"/>
          <w:sz w:val="24"/>
          <w:szCs w:val="24"/>
        </w:rPr>
        <w:t xml:space="preserve"> (affreux) </w:t>
      </w:r>
    </w:p>
    <w:p w14:paraId="34544008" w14:textId="77777777" w:rsidR="00A175E3" w:rsidRPr="00A74C09" w:rsidRDefault="00A175E3" w:rsidP="00A175E3">
      <w:pPr>
        <w:pStyle w:val="Paragraphedeliste"/>
        <w:numPr>
          <w:ilvl w:val="0"/>
          <w:numId w:val="591"/>
        </w:numPr>
        <w:spacing w:before="240" w:after="180" w:line="408" w:lineRule="auto"/>
        <w:ind w:left="244" w:hanging="244"/>
        <w:rPr>
          <w:rFonts w:cstheme="minorHAnsi"/>
          <w:sz w:val="24"/>
          <w:szCs w:val="24"/>
        </w:rPr>
      </w:pPr>
      <w:r w:rsidRPr="00A74C09">
        <w:rPr>
          <w:rFonts w:cstheme="minorHAnsi"/>
          <w:sz w:val="24"/>
          <w:szCs w:val="24"/>
        </w:rPr>
        <w:t xml:space="preserve">vos filles </w:t>
      </w:r>
      <w:r w:rsidRPr="005310BC">
        <w:rPr>
          <w:rFonts w:cstheme="minorHAnsi"/>
          <w:sz w:val="24"/>
          <w:szCs w:val="24"/>
        </w:rPr>
        <w:t>(</w:t>
      </w:r>
      <w:r>
        <w:rPr>
          <w:rFonts w:cstheme="minorHAnsi"/>
          <w:sz w:val="24"/>
          <w:szCs w:val="24"/>
        </w:rPr>
        <w:t>coquet</w:t>
      </w:r>
      <w:r w:rsidRPr="005310BC">
        <w:rPr>
          <w:rFonts w:cstheme="minorHAnsi"/>
          <w:sz w:val="24"/>
          <w:szCs w:val="24"/>
        </w:rPr>
        <w:t>)</w:t>
      </w:r>
    </w:p>
    <w:p w14:paraId="1F2940AF" w14:textId="3D9FF618" w:rsidR="00A175E3" w:rsidRPr="00A74C09" w:rsidRDefault="00A175E3" w:rsidP="00A175E3">
      <w:pPr>
        <w:pStyle w:val="Paragraphedeliste"/>
        <w:numPr>
          <w:ilvl w:val="0"/>
          <w:numId w:val="591"/>
        </w:numPr>
        <w:spacing w:before="240" w:after="180" w:line="408" w:lineRule="auto"/>
        <w:ind w:left="244" w:hanging="244"/>
        <w:rPr>
          <w:rFonts w:cstheme="minorHAnsi"/>
          <w:sz w:val="24"/>
          <w:szCs w:val="24"/>
        </w:rPr>
      </w:pPr>
      <w:r w:rsidRPr="00A74C09">
        <w:rPr>
          <w:rFonts w:cstheme="minorHAnsi"/>
          <w:sz w:val="24"/>
          <w:szCs w:val="24"/>
        </w:rPr>
        <w:t xml:space="preserve">sa </w:t>
      </w:r>
      <w:r w:rsidRPr="005310BC">
        <w:rPr>
          <w:rFonts w:cstheme="minorHAnsi"/>
          <w:sz w:val="24"/>
          <w:szCs w:val="24"/>
        </w:rPr>
        <w:t>(</w:t>
      </w:r>
      <w:r>
        <w:rPr>
          <w:rFonts w:cstheme="minorHAnsi"/>
          <w:sz w:val="24"/>
          <w:szCs w:val="24"/>
        </w:rPr>
        <w:t>long</w:t>
      </w:r>
      <w:r w:rsidRPr="005310BC">
        <w:rPr>
          <w:rFonts w:cstheme="minorHAnsi"/>
          <w:sz w:val="24"/>
          <w:szCs w:val="24"/>
        </w:rPr>
        <w:t xml:space="preserve">) </w:t>
      </w:r>
      <w:r w:rsidRPr="00A74C09">
        <w:rPr>
          <w:rFonts w:cstheme="minorHAnsi"/>
          <w:sz w:val="24"/>
          <w:szCs w:val="24"/>
        </w:rPr>
        <w:t xml:space="preserve"> barbe</w:t>
      </w:r>
    </w:p>
    <w:p w14:paraId="0CA341E2" w14:textId="3CB0D474" w:rsidR="00A175E3" w:rsidRPr="00A74C09" w:rsidRDefault="00A175E3" w:rsidP="00A175E3">
      <w:pPr>
        <w:pStyle w:val="Paragraphedeliste"/>
        <w:numPr>
          <w:ilvl w:val="0"/>
          <w:numId w:val="591"/>
        </w:numPr>
        <w:spacing w:before="240" w:after="180" w:line="408" w:lineRule="auto"/>
        <w:ind w:left="244" w:hanging="244"/>
        <w:rPr>
          <w:rFonts w:cstheme="minorHAnsi"/>
          <w:sz w:val="24"/>
          <w:szCs w:val="24"/>
        </w:rPr>
      </w:pPr>
      <w:r w:rsidRPr="00A74C09">
        <w:rPr>
          <w:rFonts w:cstheme="minorHAnsi"/>
          <w:sz w:val="24"/>
          <w:szCs w:val="24"/>
        </w:rPr>
        <w:t xml:space="preserve">cette </w:t>
      </w:r>
      <w:r w:rsidRPr="005310BC">
        <w:rPr>
          <w:rFonts w:cstheme="minorHAnsi"/>
          <w:sz w:val="24"/>
          <w:szCs w:val="24"/>
        </w:rPr>
        <w:t>(</w:t>
      </w:r>
      <w:r>
        <w:rPr>
          <w:rFonts w:cstheme="minorHAnsi"/>
          <w:sz w:val="24"/>
          <w:szCs w:val="24"/>
        </w:rPr>
        <w:t>gentil</w:t>
      </w:r>
      <w:r w:rsidRPr="005310BC">
        <w:rPr>
          <w:rFonts w:cstheme="minorHAnsi"/>
          <w:sz w:val="24"/>
          <w:szCs w:val="24"/>
        </w:rPr>
        <w:t>)</w:t>
      </w:r>
      <w:r w:rsidRPr="00962185">
        <w:rPr>
          <w:rFonts w:cstheme="minorHAnsi"/>
          <w:sz w:val="18"/>
          <w:szCs w:val="18"/>
        </w:rPr>
        <w:t xml:space="preserve"> </w:t>
      </w:r>
      <w:r w:rsidRPr="00A74C09">
        <w:rPr>
          <w:rFonts w:cstheme="minorHAnsi"/>
          <w:sz w:val="24"/>
          <w:szCs w:val="24"/>
        </w:rPr>
        <w:t>personne</w:t>
      </w:r>
    </w:p>
    <w:p w14:paraId="6E233970" w14:textId="77777777" w:rsidR="00A175E3" w:rsidRPr="00A74C09" w:rsidRDefault="00A175E3" w:rsidP="00A175E3">
      <w:pPr>
        <w:pStyle w:val="Paragraphedeliste"/>
        <w:numPr>
          <w:ilvl w:val="0"/>
          <w:numId w:val="591"/>
        </w:numPr>
        <w:spacing w:before="240" w:after="180" w:line="408" w:lineRule="auto"/>
        <w:ind w:left="244" w:hanging="244"/>
        <w:rPr>
          <w:rFonts w:cstheme="minorHAnsi"/>
          <w:sz w:val="24"/>
          <w:szCs w:val="24"/>
        </w:rPr>
      </w:pPr>
      <w:r w:rsidRPr="00A74C09">
        <w:rPr>
          <w:rFonts w:cstheme="minorHAnsi"/>
          <w:sz w:val="24"/>
          <w:szCs w:val="24"/>
        </w:rPr>
        <w:t xml:space="preserve">leurs robes </w:t>
      </w:r>
      <w:r w:rsidRPr="005310BC">
        <w:rPr>
          <w:rFonts w:cstheme="minorHAnsi"/>
          <w:sz w:val="24"/>
          <w:szCs w:val="24"/>
        </w:rPr>
        <w:t>(</w:t>
      </w:r>
      <w:r>
        <w:rPr>
          <w:rFonts w:cstheme="minorHAnsi"/>
          <w:sz w:val="24"/>
          <w:szCs w:val="24"/>
        </w:rPr>
        <w:t>blanc</w:t>
      </w:r>
      <w:r w:rsidRPr="005310BC">
        <w:rPr>
          <w:rFonts w:cstheme="minorHAnsi"/>
          <w:sz w:val="24"/>
          <w:szCs w:val="24"/>
        </w:rPr>
        <w:t>)</w:t>
      </w:r>
    </w:p>
    <w:p w14:paraId="112554F3" w14:textId="7920BD91" w:rsidR="00334CF8" w:rsidRDefault="00334CF8" w:rsidP="00A175E3">
      <w:pPr>
        <w:spacing w:before="240" w:after="180" w:line="240" w:lineRule="auto"/>
        <w:rPr>
          <w:rFonts w:cstheme="minorHAnsi"/>
          <w:color w:val="FFFFFF" w:themeColor="background1"/>
          <w:sz w:val="24"/>
          <w:szCs w:val="24"/>
          <w:shd w:val="clear" w:color="auto" w:fill="35BD00"/>
        </w:rPr>
      </w:pPr>
    </w:p>
    <w:p w14:paraId="6038A679" w14:textId="77777777" w:rsidR="00334CF8" w:rsidRPr="00962185" w:rsidRDefault="00334CF8" w:rsidP="00334CF8">
      <w:pPr>
        <w:spacing w:after="240" w:line="240" w:lineRule="auto"/>
        <w:rPr>
          <w:rFonts w:cstheme="minorHAnsi"/>
          <w:sz w:val="24"/>
          <w:szCs w:val="24"/>
        </w:rPr>
      </w:pPr>
      <w:r w:rsidRPr="00962185">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5</w:t>
      </w:r>
      <w:r w:rsidRPr="00962185">
        <w:rPr>
          <w:rFonts w:cstheme="minorHAnsi"/>
          <w:color w:val="FFFFFF" w:themeColor="background1"/>
          <w:sz w:val="24"/>
          <w:szCs w:val="24"/>
          <w:shd w:val="clear" w:color="auto" w:fill="35BD00"/>
        </w:rPr>
        <w:t xml:space="preserve">  </w:t>
      </w:r>
      <w:r w:rsidRPr="00962185">
        <w:rPr>
          <w:rFonts w:cstheme="minorHAnsi"/>
          <w:b/>
          <w:sz w:val="24"/>
          <w:szCs w:val="24"/>
        </w:rPr>
        <w:t xml:space="preserve"> Dans ce texte, souligne tous les adjectifs féminin singulier.</w:t>
      </w:r>
    </w:p>
    <w:p w14:paraId="785752A2" w14:textId="77777777" w:rsidR="00334CF8" w:rsidRPr="00962185" w:rsidRDefault="00334CF8" w:rsidP="00334CF8">
      <w:pPr>
        <w:spacing w:before="120" w:after="180" w:line="432" w:lineRule="auto"/>
        <w:jc w:val="both"/>
        <w:rPr>
          <w:rFonts w:cstheme="minorHAnsi"/>
          <w:sz w:val="24"/>
          <w:szCs w:val="24"/>
        </w:rPr>
      </w:pPr>
      <w:r w:rsidRPr="00962185">
        <w:rPr>
          <w:rFonts w:cstheme="minorHAnsi"/>
          <w:sz w:val="24"/>
          <w:szCs w:val="24"/>
        </w:rPr>
        <w:t xml:space="preserve">À louer : charmante villa à proximité d’une plage privée, composée de trois petites chambres, une cuisine équipée, deux salles de bains, un confortable salon avec une grande cheminée et un ravissant jardin. </w:t>
      </w:r>
    </w:p>
    <w:p w14:paraId="490A1985" w14:textId="2B852913" w:rsidR="00334CF8" w:rsidRPr="00A74C09" w:rsidRDefault="00334CF8" w:rsidP="00EF70FC">
      <w:pPr>
        <w:spacing w:before="240" w:after="360" w:line="240" w:lineRule="auto"/>
        <w:rPr>
          <w:rFonts w:cstheme="minorHAnsi"/>
          <w:b/>
          <w:sz w:val="24"/>
          <w:szCs w:val="24"/>
        </w:rPr>
      </w:pPr>
      <w:r w:rsidRPr="00A74C09">
        <w:rPr>
          <w:rFonts w:cstheme="minorHAnsi"/>
          <w:sz w:val="24"/>
          <w:szCs w:val="24"/>
          <w:shd w:val="clear" w:color="auto" w:fill="35BD00"/>
        </w:rPr>
        <w:t xml:space="preserve"> </w:t>
      </w:r>
      <w:r w:rsidRPr="00A74C09">
        <w:rPr>
          <w:rFonts w:cstheme="minorHAnsi"/>
          <w:b/>
          <w:sz w:val="24"/>
          <w:szCs w:val="24"/>
          <w:shd w:val="clear" w:color="auto" w:fill="35BD00"/>
        </w:rPr>
        <w:t xml:space="preserve"> </w:t>
      </w:r>
      <w:r w:rsidRPr="00962185">
        <w:rPr>
          <w:rFonts w:cstheme="minorHAnsi"/>
          <w:b/>
          <w:color w:val="FFFFFF" w:themeColor="background1"/>
          <w:sz w:val="24"/>
          <w:szCs w:val="24"/>
          <w:shd w:val="clear" w:color="auto" w:fill="35BD00"/>
        </w:rPr>
        <w:t>6</w:t>
      </w:r>
      <w:r w:rsidRPr="00A74C09">
        <w:rPr>
          <w:rFonts w:cstheme="minorHAnsi"/>
          <w:b/>
          <w:color w:val="FFFFFF" w:themeColor="background1"/>
          <w:sz w:val="24"/>
          <w:szCs w:val="24"/>
          <w:shd w:val="clear" w:color="auto" w:fill="35BD00"/>
        </w:rPr>
        <w:t xml:space="preserve">  </w:t>
      </w:r>
      <w:r w:rsidRPr="00A74C09">
        <w:rPr>
          <w:rFonts w:cstheme="minorHAnsi"/>
          <w:b/>
          <w:sz w:val="24"/>
          <w:szCs w:val="24"/>
        </w:rPr>
        <w:t xml:space="preserve"> Dans </w:t>
      </w:r>
      <w:r w:rsidR="00EF70FC">
        <w:rPr>
          <w:rFonts w:cstheme="minorHAnsi"/>
          <w:b/>
          <w:sz w:val="24"/>
          <w:szCs w:val="24"/>
        </w:rPr>
        <w:t>la</w:t>
      </w:r>
      <w:r w:rsidRPr="00A74C09">
        <w:rPr>
          <w:rFonts w:cstheme="minorHAnsi"/>
          <w:b/>
          <w:sz w:val="24"/>
          <w:szCs w:val="24"/>
        </w:rPr>
        <w:t xml:space="preserve"> phrase, souligne l’adjectif qualificatif puis indique </w:t>
      </w:r>
      <w:r w:rsidR="00EF70FC">
        <w:rPr>
          <w:rFonts w:cstheme="minorHAnsi"/>
          <w:b/>
          <w:sz w:val="24"/>
          <w:szCs w:val="24"/>
        </w:rPr>
        <w:t xml:space="preserve">son genre : féminin ou masculin. </w:t>
      </w:r>
      <w:r>
        <w:rPr>
          <w:rFonts w:cstheme="minorHAnsi"/>
          <w:b/>
          <w:sz w:val="24"/>
          <w:szCs w:val="24"/>
        </w:rPr>
        <w:t xml:space="preserve"> </w:t>
      </w:r>
      <w:r w:rsidRPr="00A74C09">
        <w:rPr>
          <w:rFonts w:cstheme="minorHAnsi"/>
          <w:b/>
          <w:sz w:val="24"/>
          <w:szCs w:val="24"/>
        </w:rPr>
        <w:t xml:space="preserve">   </w:t>
      </w:r>
    </w:p>
    <w:p w14:paraId="2381E925" w14:textId="77777777" w:rsidR="00334CF8" w:rsidRDefault="00334CF8" w:rsidP="00FC20B1">
      <w:pPr>
        <w:pStyle w:val="Paragraphedeliste"/>
        <w:numPr>
          <w:ilvl w:val="0"/>
          <w:numId w:val="588"/>
        </w:numPr>
        <w:spacing w:before="240" w:after="360" w:line="360" w:lineRule="auto"/>
        <w:ind w:left="244" w:hanging="244"/>
        <w:jc w:val="both"/>
        <w:rPr>
          <w:rFonts w:cstheme="minorHAnsi"/>
          <w:sz w:val="24"/>
          <w:szCs w:val="24"/>
        </w:rPr>
      </w:pPr>
      <w:r w:rsidRPr="00A74C09">
        <w:rPr>
          <w:rFonts w:cstheme="minorHAnsi"/>
          <w:sz w:val="24"/>
          <w:szCs w:val="24"/>
        </w:rPr>
        <w:t>Les élèves de CM2 ont visité une ancienne usine.</w:t>
      </w:r>
      <w:r>
        <w:rPr>
          <w:rFonts w:cstheme="minorHAnsi"/>
          <w:sz w:val="24"/>
          <w:szCs w:val="24"/>
        </w:rPr>
        <w:br/>
      </w:r>
      <w:r w:rsidRPr="00962185">
        <w:rPr>
          <w:rFonts w:cstheme="minorHAnsi"/>
          <w:sz w:val="24"/>
          <w:szCs w:val="24"/>
        </w:rPr>
        <w:t xml:space="preserve">L’adjectif est </w:t>
      </w:r>
      <w:r w:rsidRPr="00962185">
        <w:rPr>
          <w:rFonts w:cstheme="minorHAnsi"/>
          <w:sz w:val="18"/>
          <w:szCs w:val="18"/>
        </w:rPr>
        <w:t>……………………………………………………………………….</w:t>
      </w:r>
    </w:p>
    <w:p w14:paraId="49DA0483" w14:textId="77777777" w:rsidR="00334CF8" w:rsidRPr="00962185" w:rsidRDefault="00334CF8" w:rsidP="00FC20B1">
      <w:pPr>
        <w:pStyle w:val="Paragraphedeliste"/>
        <w:numPr>
          <w:ilvl w:val="0"/>
          <w:numId w:val="588"/>
        </w:numPr>
        <w:spacing w:before="240" w:after="360" w:line="360" w:lineRule="auto"/>
        <w:ind w:left="244" w:hanging="244"/>
        <w:rPr>
          <w:rFonts w:cstheme="minorHAnsi"/>
          <w:sz w:val="24"/>
          <w:szCs w:val="24"/>
        </w:rPr>
      </w:pPr>
      <w:r w:rsidRPr="00962185">
        <w:rPr>
          <w:rFonts w:cstheme="minorHAnsi"/>
          <w:sz w:val="24"/>
          <w:szCs w:val="24"/>
        </w:rPr>
        <w:t>Son nouveau professeur joue de la guitare.</w:t>
      </w:r>
      <w:r w:rsidRPr="00962185">
        <w:rPr>
          <w:rFonts w:cstheme="minorHAnsi"/>
          <w:sz w:val="24"/>
          <w:szCs w:val="24"/>
        </w:rPr>
        <w:br/>
        <w:t xml:space="preserve">L’adjectif est </w:t>
      </w:r>
      <w:r w:rsidRPr="00962185">
        <w:rPr>
          <w:rFonts w:cstheme="minorHAnsi"/>
          <w:sz w:val="18"/>
          <w:szCs w:val="18"/>
        </w:rPr>
        <w:t>……………………………………………………………………….</w:t>
      </w:r>
      <w:r w:rsidRPr="00962185">
        <w:rPr>
          <w:rFonts w:cstheme="minorHAnsi"/>
          <w:sz w:val="24"/>
          <w:szCs w:val="24"/>
        </w:rPr>
        <w:t xml:space="preserve"> </w:t>
      </w:r>
    </w:p>
    <w:p w14:paraId="4BEBE7C9" w14:textId="77777777" w:rsidR="00334CF8" w:rsidRPr="00A74C09" w:rsidRDefault="00334CF8" w:rsidP="00FC20B1">
      <w:pPr>
        <w:pStyle w:val="Paragraphedeliste"/>
        <w:numPr>
          <w:ilvl w:val="0"/>
          <w:numId w:val="588"/>
        </w:numPr>
        <w:spacing w:before="240" w:after="360" w:line="360" w:lineRule="auto"/>
        <w:ind w:left="244" w:hanging="244"/>
        <w:rPr>
          <w:rFonts w:cstheme="minorHAnsi"/>
          <w:sz w:val="24"/>
          <w:szCs w:val="24"/>
        </w:rPr>
      </w:pPr>
      <w:r w:rsidRPr="00A74C09">
        <w:rPr>
          <w:rFonts w:cstheme="minorHAnsi"/>
          <w:sz w:val="24"/>
          <w:szCs w:val="24"/>
        </w:rPr>
        <w:t xml:space="preserve">Quelle talentueuse jongleuse ! </w:t>
      </w:r>
      <w:r>
        <w:rPr>
          <w:rFonts w:cstheme="minorHAnsi"/>
          <w:sz w:val="24"/>
          <w:szCs w:val="24"/>
        </w:rPr>
        <w:br/>
      </w:r>
      <w:r w:rsidRPr="00962185">
        <w:rPr>
          <w:rFonts w:cstheme="minorHAnsi"/>
          <w:sz w:val="24"/>
          <w:szCs w:val="24"/>
        </w:rPr>
        <w:t xml:space="preserve">L’adjectif est </w:t>
      </w:r>
      <w:r w:rsidRPr="00962185">
        <w:rPr>
          <w:rFonts w:cstheme="minorHAnsi"/>
          <w:sz w:val="18"/>
          <w:szCs w:val="18"/>
        </w:rPr>
        <w:t>……………………………………………………………………….</w:t>
      </w:r>
    </w:p>
    <w:p w14:paraId="2C888BC5" w14:textId="77777777" w:rsidR="00C55A97" w:rsidRPr="00962185" w:rsidRDefault="00C55A97" w:rsidP="00FC20B1">
      <w:pPr>
        <w:pStyle w:val="Paragraphedeliste"/>
        <w:numPr>
          <w:ilvl w:val="0"/>
          <w:numId w:val="588"/>
        </w:numPr>
        <w:spacing w:before="240" w:after="480" w:line="360" w:lineRule="auto"/>
        <w:ind w:left="244" w:hanging="244"/>
        <w:rPr>
          <w:rFonts w:cstheme="minorHAnsi"/>
          <w:sz w:val="24"/>
          <w:szCs w:val="24"/>
        </w:rPr>
      </w:pPr>
      <w:r w:rsidRPr="00A74C09">
        <w:rPr>
          <w:rFonts w:cstheme="minorHAnsi"/>
          <w:sz w:val="24"/>
          <w:szCs w:val="24"/>
        </w:rPr>
        <w:t xml:space="preserve">L’eau claire de la fontaine scintillait. </w:t>
      </w:r>
      <w:r>
        <w:rPr>
          <w:rFonts w:cstheme="minorHAnsi"/>
          <w:sz w:val="24"/>
          <w:szCs w:val="24"/>
        </w:rPr>
        <w:br/>
      </w:r>
      <w:r w:rsidRPr="00962185">
        <w:rPr>
          <w:rFonts w:cstheme="minorHAnsi"/>
          <w:sz w:val="24"/>
          <w:szCs w:val="24"/>
        </w:rPr>
        <w:t xml:space="preserve">L’adjectif est </w:t>
      </w:r>
      <w:r w:rsidRPr="00962185">
        <w:rPr>
          <w:rFonts w:cstheme="minorHAnsi"/>
          <w:sz w:val="18"/>
          <w:szCs w:val="18"/>
        </w:rPr>
        <w:t>……………………………………………………………………….</w:t>
      </w:r>
      <w:r w:rsidRPr="00962185">
        <w:rPr>
          <w:rFonts w:cstheme="minorHAnsi"/>
          <w:sz w:val="24"/>
          <w:szCs w:val="24"/>
        </w:rPr>
        <w:t xml:space="preserve"> </w:t>
      </w:r>
      <w:r w:rsidRPr="00A74C09">
        <w:rPr>
          <w:rFonts w:cstheme="minorHAnsi"/>
          <w:sz w:val="24"/>
          <w:szCs w:val="24"/>
        </w:rPr>
        <w:t xml:space="preserve"> </w:t>
      </w:r>
    </w:p>
    <w:p w14:paraId="3427EDD3" w14:textId="77777777" w:rsidR="00334CF8" w:rsidRPr="00A74C09" w:rsidRDefault="00334CF8" w:rsidP="00FC20B1">
      <w:pPr>
        <w:pStyle w:val="Paragraphedeliste"/>
        <w:numPr>
          <w:ilvl w:val="0"/>
          <w:numId w:val="588"/>
        </w:numPr>
        <w:spacing w:before="240" w:after="360" w:line="360" w:lineRule="auto"/>
        <w:ind w:left="244" w:hanging="244"/>
        <w:rPr>
          <w:rFonts w:cstheme="minorHAnsi"/>
          <w:sz w:val="24"/>
          <w:szCs w:val="24"/>
        </w:rPr>
      </w:pPr>
      <w:r w:rsidRPr="00A74C09">
        <w:rPr>
          <w:rFonts w:cstheme="minorHAnsi"/>
          <w:sz w:val="24"/>
          <w:szCs w:val="24"/>
        </w:rPr>
        <w:t xml:space="preserve">Dans les années 1930, Charlie Chaplin tournait des films muets. </w:t>
      </w:r>
      <w:r>
        <w:rPr>
          <w:rFonts w:cstheme="minorHAnsi"/>
          <w:sz w:val="24"/>
          <w:szCs w:val="24"/>
        </w:rPr>
        <w:br/>
      </w:r>
      <w:r w:rsidRPr="00962185">
        <w:rPr>
          <w:rFonts w:cstheme="minorHAnsi"/>
          <w:sz w:val="24"/>
          <w:szCs w:val="24"/>
        </w:rPr>
        <w:t xml:space="preserve">L’adjectif est </w:t>
      </w:r>
      <w:r w:rsidRPr="00962185">
        <w:rPr>
          <w:rFonts w:cstheme="minorHAnsi"/>
          <w:sz w:val="18"/>
          <w:szCs w:val="18"/>
        </w:rPr>
        <w:t>……………………………………………………………………….</w:t>
      </w:r>
    </w:p>
    <w:p w14:paraId="5418E411" w14:textId="77777777" w:rsidR="00334CF8" w:rsidRPr="00A74C09" w:rsidRDefault="00334CF8" w:rsidP="00334CF8">
      <w:pPr>
        <w:spacing w:after="24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Écris ces adjectifs qualificatifs au féminin singulier.</w:t>
      </w:r>
    </w:p>
    <w:p w14:paraId="59F23A03" w14:textId="77777777" w:rsidR="00334CF8" w:rsidRPr="00A74C09" w:rsidRDefault="00334CF8" w:rsidP="00FC20B1">
      <w:pPr>
        <w:pStyle w:val="Paragraphedeliste"/>
        <w:numPr>
          <w:ilvl w:val="0"/>
          <w:numId w:val="592"/>
        </w:numPr>
        <w:spacing w:before="240" w:after="240" w:line="408" w:lineRule="auto"/>
        <w:ind w:left="244" w:hanging="244"/>
        <w:jc w:val="both"/>
        <w:rPr>
          <w:rFonts w:cstheme="minorHAnsi"/>
          <w:sz w:val="24"/>
          <w:szCs w:val="24"/>
        </w:rPr>
      </w:pPr>
      <w:r>
        <w:rPr>
          <w:rFonts w:cstheme="minorHAnsi"/>
          <w:sz w:val="24"/>
          <w:szCs w:val="24"/>
        </w:rPr>
        <w:t>d</w:t>
      </w:r>
      <w:r w:rsidRPr="00A74C09">
        <w:rPr>
          <w:rFonts w:cstheme="minorHAnsi"/>
          <w:sz w:val="24"/>
          <w:szCs w:val="24"/>
        </w:rPr>
        <w:t>oux</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3CA87D20" w14:textId="77777777" w:rsidR="00334CF8" w:rsidRPr="00A74C09" w:rsidRDefault="00334CF8" w:rsidP="00FC20B1">
      <w:pPr>
        <w:pStyle w:val="Paragraphedeliste"/>
        <w:numPr>
          <w:ilvl w:val="0"/>
          <w:numId w:val="592"/>
        </w:numPr>
        <w:spacing w:before="240" w:after="240" w:line="408" w:lineRule="auto"/>
        <w:ind w:left="244" w:hanging="244"/>
        <w:jc w:val="both"/>
        <w:rPr>
          <w:rFonts w:cstheme="minorHAnsi"/>
          <w:sz w:val="24"/>
          <w:szCs w:val="24"/>
        </w:rPr>
      </w:pPr>
      <w:r w:rsidRPr="00A74C09">
        <w:rPr>
          <w:rFonts w:cstheme="minorHAnsi"/>
          <w:sz w:val="24"/>
          <w:szCs w:val="24"/>
        </w:rPr>
        <w:t>vif</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26D50E04" w14:textId="77777777" w:rsidR="00334CF8" w:rsidRPr="00A74C09" w:rsidRDefault="00334CF8" w:rsidP="00FC20B1">
      <w:pPr>
        <w:pStyle w:val="Paragraphedeliste"/>
        <w:numPr>
          <w:ilvl w:val="0"/>
          <w:numId w:val="592"/>
        </w:numPr>
        <w:spacing w:before="240" w:after="240" w:line="408" w:lineRule="auto"/>
        <w:ind w:left="244" w:hanging="244"/>
        <w:jc w:val="both"/>
        <w:rPr>
          <w:rFonts w:cstheme="minorHAnsi"/>
          <w:sz w:val="24"/>
          <w:szCs w:val="24"/>
        </w:rPr>
      </w:pPr>
      <w:r w:rsidRPr="00A74C09">
        <w:rPr>
          <w:rFonts w:cstheme="minorHAnsi"/>
          <w:sz w:val="24"/>
          <w:szCs w:val="24"/>
        </w:rPr>
        <w:t>gros</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p>
    <w:p w14:paraId="56877DAD" w14:textId="77777777" w:rsidR="00334CF8" w:rsidRPr="00962185" w:rsidRDefault="00334CF8" w:rsidP="00FC20B1">
      <w:pPr>
        <w:pStyle w:val="Paragraphedeliste"/>
        <w:numPr>
          <w:ilvl w:val="0"/>
          <w:numId w:val="592"/>
        </w:numPr>
        <w:spacing w:before="240" w:after="240" w:line="408" w:lineRule="auto"/>
        <w:ind w:left="244" w:hanging="244"/>
        <w:jc w:val="both"/>
        <w:rPr>
          <w:rFonts w:cstheme="minorHAnsi"/>
          <w:sz w:val="24"/>
          <w:szCs w:val="24"/>
        </w:rPr>
      </w:pPr>
      <w:r w:rsidRPr="00A74C09">
        <w:rPr>
          <w:rFonts w:cstheme="minorHAnsi"/>
          <w:sz w:val="24"/>
          <w:szCs w:val="24"/>
        </w:rPr>
        <w:t>tardif</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26ED47F7" w14:textId="77777777" w:rsidR="00334CF8" w:rsidRDefault="00334CF8" w:rsidP="00FC20B1">
      <w:pPr>
        <w:pStyle w:val="Paragraphedeliste"/>
        <w:numPr>
          <w:ilvl w:val="0"/>
          <w:numId w:val="592"/>
        </w:numPr>
        <w:spacing w:before="240" w:after="240" w:line="408" w:lineRule="auto"/>
        <w:ind w:left="244" w:hanging="244"/>
        <w:jc w:val="both"/>
        <w:rPr>
          <w:rFonts w:cstheme="minorHAnsi"/>
          <w:sz w:val="24"/>
          <w:szCs w:val="24"/>
        </w:rPr>
        <w:sectPr w:rsidR="00334CF8" w:rsidSect="00AD61CE">
          <w:headerReference w:type="default" r:id="rId456"/>
          <w:headerReference w:type="first" r:id="rId457"/>
          <w:footerReference w:type="first" r:id="rId458"/>
          <w:pgSz w:w="11906" w:h="16838"/>
          <w:pgMar w:top="720" w:right="720" w:bottom="720" w:left="720" w:header="227" w:footer="227" w:gutter="0"/>
          <w:cols w:num="2" w:space="567"/>
          <w:titlePg/>
          <w:docGrid w:linePitch="360"/>
        </w:sectPr>
      </w:pPr>
      <w:r w:rsidRPr="00962185">
        <w:rPr>
          <w:rFonts w:cstheme="minorHAnsi"/>
          <w:sz w:val="24"/>
          <w:szCs w:val="24"/>
        </w:rPr>
        <w:t>naturel</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77EE9AB4" w14:textId="77777777" w:rsidR="00334CF8" w:rsidRDefault="00334CF8" w:rsidP="00334CF8">
      <w:pPr>
        <w:spacing w:after="0" w:line="240" w:lineRule="auto"/>
        <w:jc w:val="both"/>
        <w:rPr>
          <w:rFonts w:cstheme="minorHAnsi"/>
          <w:color w:val="FFFFFF" w:themeColor="background1"/>
          <w:sz w:val="24"/>
          <w:szCs w:val="24"/>
          <w:shd w:val="clear" w:color="auto" w:fill="35BD00"/>
        </w:rPr>
      </w:pPr>
    </w:p>
    <w:p w14:paraId="17B1F2A4" w14:textId="77777777" w:rsidR="00334CF8" w:rsidRPr="00962185" w:rsidRDefault="00334CF8" w:rsidP="00C55A97">
      <w:pPr>
        <w:spacing w:after="180" w:line="240" w:lineRule="auto"/>
        <w:jc w:val="both"/>
        <w:rPr>
          <w:rFonts w:cstheme="minorHAnsi"/>
          <w:sz w:val="24"/>
          <w:szCs w:val="24"/>
        </w:rPr>
      </w:pPr>
      <w:r w:rsidRPr="00962185">
        <w:rPr>
          <w:rFonts w:cstheme="minorHAnsi"/>
          <w:color w:val="FFFFFF" w:themeColor="background1"/>
          <w:sz w:val="24"/>
          <w:szCs w:val="24"/>
          <w:shd w:val="clear" w:color="auto" w:fill="35BD00"/>
        </w:rPr>
        <w:t xml:space="preserve"> </w:t>
      </w:r>
      <w:r w:rsidRPr="00962185">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8</w:t>
      </w:r>
      <w:r w:rsidRPr="00962185">
        <w:rPr>
          <w:rFonts w:cstheme="minorHAnsi"/>
          <w:color w:val="FFFFFF" w:themeColor="background1"/>
          <w:sz w:val="24"/>
          <w:szCs w:val="24"/>
          <w:shd w:val="clear" w:color="auto" w:fill="35BD00"/>
        </w:rPr>
        <w:t xml:space="preserve">  </w:t>
      </w:r>
      <w:r w:rsidRPr="00962185">
        <w:rPr>
          <w:rFonts w:cstheme="minorHAnsi"/>
          <w:color w:val="FFFFFF" w:themeColor="background1"/>
          <w:sz w:val="24"/>
          <w:szCs w:val="24"/>
        </w:rPr>
        <w:t> </w:t>
      </w:r>
      <w:r w:rsidRPr="00962185">
        <w:rPr>
          <w:rFonts w:cstheme="minorHAnsi"/>
          <w:b/>
          <w:sz w:val="24"/>
          <w:szCs w:val="24"/>
        </w:rPr>
        <w:t>Entoure le groupe nominal qui convient pour compléter la phrase.</w:t>
      </w:r>
    </w:p>
    <w:p w14:paraId="20B62BD0" w14:textId="0D66C0BD" w:rsidR="00334CF8" w:rsidRPr="00A74C09" w:rsidRDefault="00334CF8" w:rsidP="00FC20B1">
      <w:pPr>
        <w:pStyle w:val="Paragraphedeliste"/>
        <w:numPr>
          <w:ilvl w:val="0"/>
          <w:numId w:val="587"/>
        </w:numPr>
        <w:spacing w:before="240" w:after="360" w:line="360" w:lineRule="auto"/>
        <w:ind w:left="244" w:hanging="244"/>
        <w:rPr>
          <w:rFonts w:cstheme="minorHAnsi"/>
          <w:sz w:val="24"/>
          <w:szCs w:val="24"/>
        </w:rPr>
      </w:pPr>
      <w:r w:rsidRPr="00A74C09">
        <w:rPr>
          <w:rFonts w:cstheme="minorHAnsi"/>
          <w:sz w:val="24"/>
          <w:szCs w:val="24"/>
        </w:rPr>
        <w:t>Mon professeur de piano était (une femme – un homme) grincheuse. Elle avait (un front – une bouche) ridé et de longues (mains –</w:t>
      </w:r>
      <w:r w:rsidR="00C55A97">
        <w:rPr>
          <w:rFonts w:cstheme="minorHAnsi"/>
          <w:sz w:val="24"/>
          <w:szCs w:val="24"/>
        </w:rPr>
        <w:t xml:space="preserve"> </w:t>
      </w:r>
      <w:r w:rsidRPr="00A74C09">
        <w:rPr>
          <w:rFonts w:cstheme="minorHAnsi"/>
          <w:sz w:val="24"/>
          <w:szCs w:val="24"/>
        </w:rPr>
        <w:t xml:space="preserve">doigts) osseuses.  </w:t>
      </w:r>
    </w:p>
    <w:p w14:paraId="07BB80D0" w14:textId="77777777" w:rsidR="00334CF8" w:rsidRPr="00A74C09" w:rsidRDefault="00334CF8" w:rsidP="00FC20B1">
      <w:pPr>
        <w:pStyle w:val="Paragraphedeliste"/>
        <w:numPr>
          <w:ilvl w:val="0"/>
          <w:numId w:val="587"/>
        </w:numPr>
        <w:spacing w:before="240" w:after="360" w:line="360" w:lineRule="auto"/>
        <w:ind w:left="244" w:hanging="244"/>
        <w:rPr>
          <w:rFonts w:cstheme="minorHAnsi"/>
          <w:sz w:val="24"/>
          <w:szCs w:val="24"/>
        </w:rPr>
      </w:pPr>
      <w:r w:rsidRPr="00A74C09">
        <w:rPr>
          <w:rFonts w:cstheme="minorHAnsi"/>
          <w:sz w:val="24"/>
          <w:szCs w:val="24"/>
        </w:rPr>
        <w:t xml:space="preserve">Tu porteras (un pull – une chemise) violette avec (un pantalon – une salopette) blanc pour (la fête – le bal ) annuelle. </w:t>
      </w:r>
    </w:p>
    <w:p w14:paraId="3F497285" w14:textId="77777777" w:rsidR="00334CF8" w:rsidRPr="00A74C09" w:rsidRDefault="00334CF8" w:rsidP="00FC20B1">
      <w:pPr>
        <w:pStyle w:val="Paragraphedeliste"/>
        <w:numPr>
          <w:ilvl w:val="0"/>
          <w:numId w:val="587"/>
        </w:numPr>
        <w:spacing w:before="360" w:after="240" w:line="360" w:lineRule="auto"/>
        <w:ind w:left="244" w:hanging="244"/>
        <w:jc w:val="both"/>
        <w:rPr>
          <w:rFonts w:cstheme="minorHAnsi"/>
          <w:sz w:val="24"/>
          <w:szCs w:val="24"/>
        </w:rPr>
      </w:pPr>
      <w:r w:rsidRPr="00A74C09">
        <w:rPr>
          <w:rFonts w:cstheme="minorHAnsi"/>
          <w:sz w:val="24"/>
          <w:szCs w:val="24"/>
        </w:rPr>
        <w:t xml:space="preserve">C’est (un conte – une histoire ) merveilleuse avec ( des chevaliers – des guerrières) courageuses. </w:t>
      </w:r>
    </w:p>
    <w:p w14:paraId="7FBB32AD" w14:textId="4061E011" w:rsidR="00334CF8" w:rsidRPr="00962185" w:rsidRDefault="00334CF8" w:rsidP="00334CF8">
      <w:pPr>
        <w:spacing w:after="0" w:line="240" w:lineRule="auto"/>
        <w:rPr>
          <w:rFonts w:cstheme="minorHAnsi"/>
          <w:color w:val="FFFFFF" w:themeColor="background1"/>
          <w:sz w:val="24"/>
          <w:szCs w:val="24"/>
          <w:shd w:val="clear" w:color="auto" w:fill="35BD00"/>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9</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rPr>
        <w:t> </w:t>
      </w:r>
      <w:r w:rsidR="00F37707">
        <w:rPr>
          <w:rFonts w:cstheme="minorHAnsi"/>
          <w:b/>
          <w:sz w:val="24"/>
          <w:szCs w:val="24"/>
        </w:rPr>
        <w:t xml:space="preserve">Écris correctement l’adjectif qualificatif. </w:t>
      </w:r>
      <w:r w:rsidRPr="00A74C09">
        <w:rPr>
          <w:rFonts w:cstheme="minorHAnsi"/>
          <w:b/>
          <w:sz w:val="24"/>
          <w:szCs w:val="24"/>
        </w:rPr>
        <w:t xml:space="preserve"> </w:t>
      </w:r>
    </w:p>
    <w:p w14:paraId="4B94194C" w14:textId="24BF7D97" w:rsidR="00334CF8" w:rsidRPr="00A74C09" w:rsidRDefault="00334CF8" w:rsidP="009925E2">
      <w:pPr>
        <w:pStyle w:val="Paragraphedeliste"/>
        <w:numPr>
          <w:ilvl w:val="0"/>
          <w:numId w:val="593"/>
        </w:numPr>
        <w:spacing w:before="180" w:after="360" w:line="360" w:lineRule="auto"/>
        <w:ind w:left="244" w:hanging="244"/>
        <w:jc w:val="both"/>
        <w:rPr>
          <w:rFonts w:cstheme="minorHAnsi"/>
          <w:sz w:val="24"/>
          <w:szCs w:val="24"/>
        </w:rPr>
      </w:pPr>
      <w:r w:rsidRPr="00A74C09">
        <w:rPr>
          <w:rFonts w:cstheme="minorHAnsi"/>
          <w:sz w:val="24"/>
          <w:szCs w:val="24"/>
        </w:rPr>
        <w:t xml:space="preserve">le garçon naïf </w:t>
      </w:r>
      <w:r w:rsidR="00F37707">
        <w:rPr>
          <w:rFonts w:cstheme="minorHAnsi"/>
          <w:sz w:val="24"/>
          <w:szCs w:val="24"/>
        </w:rPr>
        <w:t xml:space="preserve">– la fille </w:t>
      </w:r>
      <w:r w:rsidR="00F37707" w:rsidRPr="00F37707">
        <w:rPr>
          <w:rFonts w:cstheme="minorHAnsi"/>
          <w:sz w:val="18"/>
          <w:szCs w:val="18"/>
        </w:rPr>
        <w:t>……………………</w:t>
      </w:r>
      <w:r w:rsidR="009925E2">
        <w:rPr>
          <w:rFonts w:cstheme="minorHAnsi"/>
          <w:sz w:val="18"/>
          <w:szCs w:val="18"/>
        </w:rPr>
        <w:t>……………..</w:t>
      </w:r>
      <w:r w:rsidR="00F37707" w:rsidRPr="00F37707">
        <w:rPr>
          <w:rFonts w:cstheme="minorHAnsi"/>
          <w:sz w:val="18"/>
          <w:szCs w:val="18"/>
        </w:rPr>
        <w:t>……………..</w:t>
      </w:r>
    </w:p>
    <w:p w14:paraId="0B9B5B98" w14:textId="770C5FCF" w:rsidR="00334CF8" w:rsidRPr="00A74C09" w:rsidRDefault="00334CF8" w:rsidP="009925E2">
      <w:pPr>
        <w:pStyle w:val="Paragraphedeliste"/>
        <w:numPr>
          <w:ilvl w:val="0"/>
          <w:numId w:val="593"/>
        </w:numPr>
        <w:spacing w:before="240" w:after="360" w:line="360" w:lineRule="auto"/>
        <w:ind w:left="244" w:hanging="244"/>
        <w:jc w:val="both"/>
        <w:rPr>
          <w:rFonts w:cstheme="minorHAnsi"/>
          <w:sz w:val="24"/>
          <w:szCs w:val="24"/>
        </w:rPr>
      </w:pPr>
      <w:r w:rsidRPr="00A74C09">
        <w:rPr>
          <w:rFonts w:cstheme="minorHAnsi"/>
          <w:sz w:val="24"/>
          <w:szCs w:val="24"/>
        </w:rPr>
        <w:t xml:space="preserve">ton bon résultat </w:t>
      </w:r>
      <w:r w:rsidR="00F37707">
        <w:rPr>
          <w:rFonts w:cstheme="minorHAnsi"/>
          <w:sz w:val="24"/>
          <w:szCs w:val="24"/>
        </w:rPr>
        <w:t xml:space="preserve"> – ta</w:t>
      </w:r>
      <w:r w:rsidR="009925E2">
        <w:rPr>
          <w:rFonts w:cstheme="minorHAnsi"/>
          <w:sz w:val="24"/>
          <w:szCs w:val="24"/>
        </w:rPr>
        <w:t xml:space="preserve"> </w:t>
      </w:r>
      <w:r w:rsidR="009925E2" w:rsidRPr="00F37707">
        <w:rPr>
          <w:rFonts w:cstheme="minorHAnsi"/>
          <w:sz w:val="18"/>
          <w:szCs w:val="18"/>
        </w:rPr>
        <w:t>…………………………………..</w:t>
      </w:r>
      <w:r w:rsidR="00F37707">
        <w:rPr>
          <w:rFonts w:cstheme="minorHAnsi"/>
          <w:sz w:val="24"/>
          <w:szCs w:val="24"/>
        </w:rPr>
        <w:t xml:space="preserve"> </w:t>
      </w:r>
      <w:r w:rsidRPr="00A74C09">
        <w:rPr>
          <w:rFonts w:cstheme="minorHAnsi"/>
          <w:sz w:val="24"/>
          <w:szCs w:val="24"/>
        </w:rPr>
        <w:t>réponse</w:t>
      </w:r>
    </w:p>
    <w:p w14:paraId="621587AB" w14:textId="601694C1" w:rsidR="00334CF8" w:rsidRPr="00A74C09" w:rsidRDefault="00334CF8" w:rsidP="009925E2">
      <w:pPr>
        <w:pStyle w:val="Paragraphedeliste"/>
        <w:numPr>
          <w:ilvl w:val="0"/>
          <w:numId w:val="593"/>
        </w:numPr>
        <w:spacing w:before="240" w:after="360" w:line="360" w:lineRule="auto"/>
        <w:ind w:left="244" w:hanging="244"/>
        <w:jc w:val="both"/>
        <w:rPr>
          <w:rFonts w:cstheme="minorHAnsi"/>
          <w:sz w:val="24"/>
          <w:szCs w:val="24"/>
        </w:rPr>
      </w:pPr>
      <w:r w:rsidRPr="00A74C09">
        <w:rPr>
          <w:rFonts w:cstheme="minorHAnsi"/>
          <w:sz w:val="24"/>
          <w:szCs w:val="24"/>
        </w:rPr>
        <w:t xml:space="preserve">un vent frais </w:t>
      </w:r>
      <w:r w:rsidR="009925E2">
        <w:rPr>
          <w:rFonts w:cstheme="minorHAnsi"/>
          <w:sz w:val="24"/>
          <w:szCs w:val="24"/>
        </w:rPr>
        <w:t>–</w:t>
      </w:r>
      <w:r w:rsidR="009925E2" w:rsidRPr="00A74C09">
        <w:rPr>
          <w:rFonts w:cstheme="minorHAnsi"/>
          <w:sz w:val="24"/>
          <w:szCs w:val="24"/>
        </w:rPr>
        <w:t xml:space="preserve"> </w:t>
      </w:r>
      <w:r w:rsidR="009925E2">
        <w:rPr>
          <w:rFonts w:cstheme="minorHAnsi"/>
          <w:sz w:val="24"/>
          <w:szCs w:val="24"/>
        </w:rPr>
        <w:t xml:space="preserve"> </w:t>
      </w:r>
      <w:r w:rsidRPr="00A74C09">
        <w:rPr>
          <w:rFonts w:cstheme="minorHAnsi"/>
          <w:sz w:val="24"/>
          <w:szCs w:val="24"/>
        </w:rPr>
        <w:t>une température</w:t>
      </w:r>
      <w:r w:rsidR="009925E2">
        <w:rPr>
          <w:rFonts w:cstheme="minorHAnsi"/>
          <w:sz w:val="24"/>
          <w:szCs w:val="24"/>
        </w:rPr>
        <w:t xml:space="preserve"> </w:t>
      </w:r>
      <w:r w:rsidR="009925E2" w:rsidRPr="00F37707">
        <w:rPr>
          <w:rFonts w:cstheme="minorHAnsi"/>
          <w:sz w:val="18"/>
          <w:szCs w:val="18"/>
        </w:rPr>
        <w:t>……………………………</w:t>
      </w:r>
    </w:p>
    <w:p w14:paraId="6F02A6D3" w14:textId="35F13497" w:rsidR="00334CF8" w:rsidRPr="00A74C09" w:rsidRDefault="00334CF8" w:rsidP="009925E2">
      <w:pPr>
        <w:pStyle w:val="Paragraphedeliste"/>
        <w:numPr>
          <w:ilvl w:val="0"/>
          <w:numId w:val="593"/>
        </w:numPr>
        <w:spacing w:before="240" w:after="360" w:line="360" w:lineRule="auto"/>
        <w:ind w:left="244" w:hanging="244"/>
        <w:jc w:val="both"/>
        <w:rPr>
          <w:rFonts w:cstheme="minorHAnsi"/>
          <w:sz w:val="24"/>
          <w:szCs w:val="24"/>
        </w:rPr>
      </w:pPr>
      <w:r w:rsidRPr="00A74C09">
        <w:rPr>
          <w:rFonts w:cstheme="minorHAnsi"/>
          <w:sz w:val="24"/>
          <w:szCs w:val="24"/>
        </w:rPr>
        <w:t xml:space="preserve">un venin mortel </w:t>
      </w:r>
      <w:r w:rsidR="009925E2">
        <w:rPr>
          <w:rFonts w:cstheme="minorHAnsi"/>
          <w:sz w:val="24"/>
          <w:szCs w:val="24"/>
        </w:rPr>
        <w:t xml:space="preserve"> – </w:t>
      </w:r>
      <w:r w:rsidRPr="00A74C09">
        <w:rPr>
          <w:rFonts w:cstheme="minorHAnsi"/>
          <w:sz w:val="24"/>
          <w:szCs w:val="24"/>
        </w:rPr>
        <w:t>une blessure</w:t>
      </w:r>
      <w:r w:rsidR="009925E2">
        <w:rPr>
          <w:rFonts w:cstheme="minorHAnsi"/>
          <w:sz w:val="24"/>
          <w:szCs w:val="24"/>
        </w:rPr>
        <w:t xml:space="preserve"> </w:t>
      </w:r>
      <w:r w:rsidR="009925E2" w:rsidRPr="00F37707">
        <w:rPr>
          <w:rFonts w:cstheme="minorHAnsi"/>
          <w:sz w:val="18"/>
          <w:szCs w:val="18"/>
        </w:rPr>
        <w:t>……………………………</w:t>
      </w:r>
      <w:r w:rsidR="009925E2">
        <w:rPr>
          <w:rFonts w:cstheme="minorHAnsi"/>
          <w:sz w:val="18"/>
          <w:szCs w:val="18"/>
        </w:rPr>
        <w:t>..</w:t>
      </w:r>
    </w:p>
    <w:p w14:paraId="10D586C1" w14:textId="0099E5A1" w:rsidR="00334CF8" w:rsidRPr="00C55A97" w:rsidRDefault="00334CF8" w:rsidP="009925E2">
      <w:pPr>
        <w:pStyle w:val="Paragraphedeliste"/>
        <w:numPr>
          <w:ilvl w:val="0"/>
          <w:numId w:val="593"/>
        </w:numPr>
        <w:spacing w:before="240" w:after="360" w:line="360" w:lineRule="auto"/>
        <w:ind w:left="244" w:hanging="244"/>
        <w:jc w:val="both"/>
        <w:rPr>
          <w:rFonts w:cstheme="minorHAnsi"/>
          <w:sz w:val="24"/>
          <w:szCs w:val="24"/>
        </w:rPr>
      </w:pPr>
      <w:r w:rsidRPr="00A74C09">
        <w:rPr>
          <w:rFonts w:cstheme="minorHAnsi"/>
          <w:sz w:val="24"/>
          <w:szCs w:val="24"/>
        </w:rPr>
        <w:t xml:space="preserve">ce chapeau mou </w:t>
      </w:r>
      <w:r w:rsidR="009925E2">
        <w:rPr>
          <w:rFonts w:cstheme="minorHAnsi"/>
          <w:sz w:val="24"/>
          <w:szCs w:val="24"/>
        </w:rPr>
        <w:t xml:space="preserve">– </w:t>
      </w:r>
      <w:r w:rsidR="00F37707">
        <w:rPr>
          <w:rFonts w:cstheme="minorHAnsi"/>
          <w:sz w:val="24"/>
          <w:szCs w:val="24"/>
        </w:rPr>
        <w:t xml:space="preserve">cette </w:t>
      </w:r>
      <w:r w:rsidRPr="00A74C09">
        <w:rPr>
          <w:rFonts w:cstheme="minorHAnsi"/>
          <w:sz w:val="24"/>
          <w:szCs w:val="24"/>
        </w:rPr>
        <w:t>pâte</w:t>
      </w:r>
      <w:r w:rsidR="009925E2">
        <w:rPr>
          <w:rFonts w:cstheme="minorHAnsi"/>
          <w:sz w:val="24"/>
          <w:szCs w:val="24"/>
        </w:rPr>
        <w:t xml:space="preserve"> </w:t>
      </w:r>
      <w:r w:rsidR="009925E2" w:rsidRPr="00F37707">
        <w:rPr>
          <w:rFonts w:cstheme="minorHAnsi"/>
          <w:sz w:val="18"/>
          <w:szCs w:val="18"/>
        </w:rPr>
        <w:t>…………………………………..</w:t>
      </w:r>
    </w:p>
    <w:p w14:paraId="6A9F5FCB" w14:textId="77777777" w:rsidR="00334CF8" w:rsidRDefault="00334CF8" w:rsidP="00C55A97">
      <w:pPr>
        <w:spacing w:before="18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Dans c</w:t>
      </w:r>
      <w:r>
        <w:rPr>
          <w:rFonts w:cstheme="minorHAnsi"/>
          <w:b/>
          <w:sz w:val="24"/>
          <w:szCs w:val="24"/>
        </w:rPr>
        <w:t>haque</w:t>
      </w:r>
      <w:r w:rsidRPr="00A74C09">
        <w:rPr>
          <w:rFonts w:cstheme="minorHAnsi"/>
          <w:b/>
          <w:sz w:val="24"/>
          <w:szCs w:val="24"/>
        </w:rPr>
        <w:t xml:space="preserve"> liste, souligne les adjectifs qualificatifs qui s’écrivent pareil au masculin et au féminin.   </w:t>
      </w:r>
    </w:p>
    <w:p w14:paraId="7F2AEC19" w14:textId="4FB5A867" w:rsidR="00334CF8" w:rsidRPr="00CE4E23" w:rsidRDefault="00C55A97" w:rsidP="00FC20B1">
      <w:pPr>
        <w:pStyle w:val="Paragraphedeliste"/>
        <w:numPr>
          <w:ilvl w:val="0"/>
          <w:numId w:val="623"/>
        </w:numPr>
        <w:spacing w:after="240" w:line="360" w:lineRule="auto"/>
        <w:ind w:left="244" w:hanging="244"/>
        <w:rPr>
          <w:rFonts w:cstheme="minorHAnsi"/>
          <w:bCs/>
          <w:sz w:val="24"/>
          <w:szCs w:val="24"/>
        </w:rPr>
      </w:pPr>
      <w:r>
        <w:rPr>
          <w:rFonts w:cstheme="minorHAnsi"/>
          <w:bCs/>
          <w:sz w:val="24"/>
          <w:szCs w:val="24"/>
        </w:rPr>
        <w:t>énorme</w:t>
      </w:r>
      <w:r w:rsidR="00334CF8" w:rsidRPr="00CE4E23">
        <w:rPr>
          <w:rFonts w:cstheme="minorHAnsi"/>
          <w:bCs/>
          <w:sz w:val="24"/>
          <w:szCs w:val="24"/>
        </w:rPr>
        <w:t xml:space="preserve"> – fort – immense – profond</w:t>
      </w:r>
    </w:p>
    <w:p w14:paraId="2CB076DD" w14:textId="7CFE143C" w:rsidR="00334CF8" w:rsidRPr="00CE4E23" w:rsidRDefault="00334CF8" w:rsidP="00FC20B1">
      <w:pPr>
        <w:pStyle w:val="Paragraphedeliste"/>
        <w:numPr>
          <w:ilvl w:val="0"/>
          <w:numId w:val="623"/>
        </w:numPr>
        <w:spacing w:after="240" w:line="360" w:lineRule="auto"/>
        <w:ind w:left="244" w:hanging="244"/>
        <w:rPr>
          <w:rFonts w:cstheme="minorHAnsi"/>
          <w:bCs/>
          <w:sz w:val="24"/>
          <w:szCs w:val="24"/>
        </w:rPr>
      </w:pPr>
      <w:r>
        <w:rPr>
          <w:rFonts w:cstheme="minorHAnsi"/>
          <w:bCs/>
          <w:sz w:val="24"/>
          <w:szCs w:val="24"/>
        </w:rPr>
        <w:t>g</w:t>
      </w:r>
      <w:r w:rsidRPr="00CE4E23">
        <w:rPr>
          <w:rFonts w:cstheme="minorHAnsi"/>
          <w:bCs/>
          <w:sz w:val="24"/>
          <w:szCs w:val="24"/>
        </w:rPr>
        <w:t xml:space="preserve">entil – </w:t>
      </w:r>
      <w:r w:rsidR="00C55A97">
        <w:rPr>
          <w:rFonts w:cstheme="minorHAnsi"/>
          <w:bCs/>
          <w:sz w:val="24"/>
          <w:szCs w:val="24"/>
        </w:rPr>
        <w:t>magnifique</w:t>
      </w:r>
      <w:r w:rsidRPr="00CE4E23">
        <w:rPr>
          <w:rFonts w:cstheme="minorHAnsi"/>
          <w:bCs/>
          <w:sz w:val="24"/>
          <w:szCs w:val="24"/>
        </w:rPr>
        <w:t xml:space="preserve"> – connu – propre </w:t>
      </w:r>
    </w:p>
    <w:p w14:paraId="08CCD8D3" w14:textId="77777777" w:rsidR="00334CF8" w:rsidRPr="00CE4E23" w:rsidRDefault="00334CF8" w:rsidP="00FC20B1">
      <w:pPr>
        <w:pStyle w:val="Paragraphedeliste"/>
        <w:numPr>
          <w:ilvl w:val="0"/>
          <w:numId w:val="623"/>
        </w:numPr>
        <w:spacing w:after="240" w:line="360" w:lineRule="auto"/>
        <w:ind w:left="244" w:hanging="244"/>
        <w:rPr>
          <w:rFonts w:cstheme="minorHAnsi"/>
          <w:bCs/>
          <w:sz w:val="24"/>
          <w:szCs w:val="24"/>
        </w:rPr>
      </w:pPr>
      <w:r>
        <w:rPr>
          <w:rFonts w:cstheme="minorHAnsi"/>
          <w:bCs/>
          <w:sz w:val="24"/>
          <w:szCs w:val="24"/>
        </w:rPr>
        <w:t>m</w:t>
      </w:r>
      <w:r w:rsidRPr="00CE4E23">
        <w:rPr>
          <w:rFonts w:cstheme="minorHAnsi"/>
          <w:bCs/>
          <w:sz w:val="24"/>
          <w:szCs w:val="24"/>
        </w:rPr>
        <w:t xml:space="preserve">ignon – sale – vide </w:t>
      </w:r>
      <w:r>
        <w:rPr>
          <w:rFonts w:cstheme="minorHAnsi"/>
          <w:bCs/>
          <w:sz w:val="24"/>
          <w:szCs w:val="24"/>
        </w:rPr>
        <w:t>–</w:t>
      </w:r>
      <w:r w:rsidRPr="00CE4E23">
        <w:rPr>
          <w:rFonts w:cstheme="minorHAnsi"/>
          <w:bCs/>
          <w:sz w:val="24"/>
          <w:szCs w:val="24"/>
        </w:rPr>
        <w:t xml:space="preserve"> </w:t>
      </w:r>
      <w:r>
        <w:rPr>
          <w:rFonts w:cstheme="minorHAnsi"/>
          <w:bCs/>
          <w:sz w:val="24"/>
          <w:szCs w:val="24"/>
        </w:rPr>
        <w:t xml:space="preserve">neuf </w:t>
      </w:r>
    </w:p>
    <w:p w14:paraId="35A6D6A4" w14:textId="77777777" w:rsidR="00334CF8" w:rsidRPr="00A74C09" w:rsidRDefault="00334CF8" w:rsidP="00334CF8">
      <w:pPr>
        <w:spacing w:before="360" w:after="240" w:line="240" w:lineRule="auto"/>
        <w:rPr>
          <w:rFonts w:cstheme="minorHAnsi"/>
          <w:b/>
          <w:sz w:val="24"/>
          <w:szCs w:val="24"/>
        </w:rPr>
      </w:pPr>
      <w:r w:rsidRPr="00A74C09">
        <w:rPr>
          <w:rFonts w:cstheme="minorHAnsi"/>
          <w:b/>
          <w:sz w:val="24"/>
          <w:szCs w:val="24"/>
          <w:shd w:val="clear" w:color="auto" w:fill="FF9800"/>
        </w:rPr>
        <w:t xml:space="preserve">  </w:t>
      </w:r>
      <w:r w:rsidRPr="00A74C09">
        <w:rPr>
          <w:rFonts w:cstheme="minorHAnsi"/>
          <w:b/>
          <w:color w:val="FFFFFF" w:themeColor="background1"/>
          <w:sz w:val="24"/>
          <w:szCs w:val="24"/>
          <w:shd w:val="clear" w:color="auto" w:fill="FF9800"/>
        </w:rPr>
        <w:t xml:space="preserve">11  </w:t>
      </w:r>
      <w:r w:rsidRPr="00A74C09">
        <w:rPr>
          <w:rFonts w:cstheme="minorHAnsi"/>
          <w:b/>
          <w:sz w:val="24"/>
          <w:szCs w:val="24"/>
        </w:rPr>
        <w:t xml:space="preserve"> Écris ces adjectifs qualificatifs au féminin pluriel. </w:t>
      </w:r>
    </w:p>
    <w:p w14:paraId="5C853010" w14:textId="77777777" w:rsidR="00334CF8" w:rsidRPr="00A74C09" w:rsidRDefault="00334CF8" w:rsidP="00FC20B1">
      <w:pPr>
        <w:pStyle w:val="Paragraphedeliste"/>
        <w:numPr>
          <w:ilvl w:val="0"/>
          <w:numId w:val="595"/>
        </w:numPr>
        <w:spacing w:before="240" w:after="240" w:line="360" w:lineRule="auto"/>
        <w:ind w:left="244" w:hanging="244"/>
        <w:jc w:val="both"/>
        <w:rPr>
          <w:rFonts w:cstheme="minorHAnsi"/>
          <w:sz w:val="24"/>
          <w:szCs w:val="24"/>
        </w:rPr>
      </w:pPr>
      <w:r w:rsidRPr="00A74C09">
        <w:rPr>
          <w:rFonts w:cstheme="minorHAnsi"/>
          <w:sz w:val="24"/>
          <w:szCs w:val="24"/>
        </w:rPr>
        <w:t xml:space="preserve">réel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7C91B185" w14:textId="77777777" w:rsidR="00334CF8" w:rsidRPr="00A74C09" w:rsidRDefault="00334CF8" w:rsidP="00FC20B1">
      <w:pPr>
        <w:pStyle w:val="Paragraphedeliste"/>
        <w:numPr>
          <w:ilvl w:val="0"/>
          <w:numId w:val="595"/>
        </w:numPr>
        <w:spacing w:before="240" w:after="240" w:line="360" w:lineRule="auto"/>
        <w:ind w:left="244" w:hanging="244"/>
        <w:jc w:val="both"/>
        <w:rPr>
          <w:rFonts w:cstheme="minorHAnsi"/>
          <w:sz w:val="24"/>
          <w:szCs w:val="24"/>
        </w:rPr>
      </w:pPr>
      <w:r w:rsidRPr="00A74C09">
        <w:rPr>
          <w:rFonts w:cstheme="minorHAnsi"/>
          <w:sz w:val="24"/>
          <w:szCs w:val="24"/>
        </w:rPr>
        <w:t xml:space="preserve">fabuleux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7C54481A" w14:textId="77777777" w:rsidR="00334CF8" w:rsidRPr="00A74C09" w:rsidRDefault="00334CF8" w:rsidP="00FC20B1">
      <w:pPr>
        <w:pStyle w:val="Paragraphedeliste"/>
        <w:numPr>
          <w:ilvl w:val="0"/>
          <w:numId w:val="595"/>
        </w:numPr>
        <w:spacing w:before="240" w:after="240" w:line="360" w:lineRule="auto"/>
        <w:ind w:left="244" w:hanging="244"/>
        <w:jc w:val="both"/>
        <w:rPr>
          <w:rFonts w:cstheme="minorHAnsi"/>
          <w:sz w:val="24"/>
          <w:szCs w:val="24"/>
        </w:rPr>
      </w:pPr>
      <w:r w:rsidRPr="00A74C09">
        <w:rPr>
          <w:rFonts w:cstheme="minorHAnsi"/>
          <w:sz w:val="24"/>
          <w:szCs w:val="24"/>
        </w:rPr>
        <w:t>douillet</w:t>
      </w:r>
      <w:r>
        <w:rPr>
          <w:rFonts w:cstheme="minorHAnsi"/>
          <w:sz w:val="24"/>
          <w:szCs w:val="24"/>
        </w:rPr>
        <w:t xml:space="preserve"> :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sidRPr="00A74C09">
        <w:rPr>
          <w:rFonts w:cstheme="minorHAnsi"/>
          <w:sz w:val="24"/>
          <w:szCs w:val="24"/>
        </w:rPr>
        <w:t xml:space="preserve"> </w:t>
      </w:r>
    </w:p>
    <w:p w14:paraId="485F1956" w14:textId="77777777" w:rsidR="00334CF8" w:rsidRPr="00A74C09" w:rsidRDefault="00334CF8" w:rsidP="00FC20B1">
      <w:pPr>
        <w:pStyle w:val="Paragraphedeliste"/>
        <w:numPr>
          <w:ilvl w:val="0"/>
          <w:numId w:val="595"/>
        </w:numPr>
        <w:spacing w:before="240" w:after="240" w:line="360" w:lineRule="auto"/>
        <w:ind w:left="244" w:hanging="244"/>
        <w:jc w:val="both"/>
        <w:rPr>
          <w:rFonts w:cstheme="minorHAnsi"/>
          <w:sz w:val="24"/>
          <w:szCs w:val="24"/>
        </w:rPr>
      </w:pPr>
      <w:r w:rsidRPr="00A74C09">
        <w:rPr>
          <w:rFonts w:cstheme="minorHAnsi"/>
          <w:sz w:val="24"/>
          <w:szCs w:val="24"/>
        </w:rPr>
        <w:t xml:space="preserve">imaginatif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035BD6E1" w14:textId="77777777" w:rsidR="00334CF8" w:rsidRPr="00A74C09" w:rsidRDefault="00334CF8" w:rsidP="00FC20B1">
      <w:pPr>
        <w:pStyle w:val="Paragraphedeliste"/>
        <w:numPr>
          <w:ilvl w:val="0"/>
          <w:numId w:val="595"/>
        </w:numPr>
        <w:spacing w:before="240" w:after="240" w:line="360" w:lineRule="auto"/>
        <w:ind w:left="244" w:hanging="244"/>
        <w:jc w:val="both"/>
        <w:rPr>
          <w:rFonts w:cstheme="minorHAnsi"/>
          <w:sz w:val="24"/>
          <w:szCs w:val="24"/>
        </w:rPr>
      </w:pPr>
      <w:r w:rsidRPr="00A74C09">
        <w:rPr>
          <w:rFonts w:cstheme="minorHAnsi"/>
          <w:sz w:val="24"/>
          <w:szCs w:val="24"/>
        </w:rPr>
        <w:t xml:space="preserve">menteur </w:t>
      </w:r>
      <w:r>
        <w:rPr>
          <w:rFonts w:cstheme="minorHAnsi"/>
          <w:sz w:val="24"/>
          <w:szCs w:val="24"/>
        </w:rPr>
        <w:t xml:space="preserve">: </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r>
        <w:rPr>
          <w:rFonts w:cstheme="minorHAnsi"/>
          <w:sz w:val="18"/>
          <w:szCs w:val="18"/>
        </w:rPr>
        <w:t>……</w:t>
      </w:r>
      <w:r w:rsidRPr="00962185">
        <w:rPr>
          <w:rFonts w:cstheme="minorHAnsi"/>
          <w:sz w:val="18"/>
          <w:szCs w:val="18"/>
        </w:rPr>
        <w:t>……………..</w:t>
      </w:r>
    </w:p>
    <w:p w14:paraId="754F3905" w14:textId="77777777" w:rsidR="00334CF8" w:rsidRDefault="00334CF8" w:rsidP="00334CF8">
      <w:pPr>
        <w:spacing w:after="0" w:line="240" w:lineRule="auto"/>
        <w:jc w:val="both"/>
        <w:rPr>
          <w:rFonts w:cstheme="minorHAnsi"/>
          <w:sz w:val="24"/>
          <w:szCs w:val="24"/>
          <w:shd w:val="clear" w:color="auto" w:fill="FF9800"/>
        </w:rPr>
      </w:pPr>
      <w:r>
        <w:rPr>
          <w:rFonts w:cstheme="minorHAnsi"/>
          <w:sz w:val="24"/>
          <w:szCs w:val="24"/>
          <w:shd w:val="clear" w:color="auto" w:fill="FF9800"/>
        </w:rPr>
        <w:br w:type="column"/>
      </w:r>
    </w:p>
    <w:p w14:paraId="7B4B795C" w14:textId="77777777" w:rsidR="00334CF8" w:rsidRPr="00A74C09" w:rsidRDefault="00334CF8" w:rsidP="00334CF8">
      <w:pPr>
        <w:spacing w:after="180" w:line="240" w:lineRule="auto"/>
        <w:jc w:val="both"/>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12  </w:t>
      </w:r>
      <w:r w:rsidRPr="00A74C09">
        <w:rPr>
          <w:rFonts w:cstheme="minorHAnsi"/>
          <w:b/>
          <w:sz w:val="24"/>
          <w:szCs w:val="24"/>
        </w:rPr>
        <w:t xml:space="preserve"> </w:t>
      </w:r>
      <w:r>
        <w:rPr>
          <w:rFonts w:cstheme="minorHAnsi"/>
          <w:b/>
          <w:sz w:val="24"/>
          <w:szCs w:val="24"/>
        </w:rPr>
        <w:t>Souligne</w:t>
      </w:r>
      <w:r w:rsidRPr="00A74C09">
        <w:rPr>
          <w:rFonts w:cstheme="minorHAnsi"/>
          <w:b/>
          <w:sz w:val="24"/>
          <w:szCs w:val="24"/>
        </w:rPr>
        <w:t xml:space="preserve"> l’adjectif qualificatif qui convient.  </w:t>
      </w:r>
    </w:p>
    <w:p w14:paraId="197BCB11" w14:textId="39E43377" w:rsidR="00334CF8" w:rsidRPr="00A74C09" w:rsidRDefault="00334CF8" w:rsidP="00FC20B1">
      <w:pPr>
        <w:pStyle w:val="Paragraphedeliste"/>
        <w:numPr>
          <w:ilvl w:val="0"/>
          <w:numId w:val="594"/>
        </w:numPr>
        <w:spacing w:before="240" w:after="480" w:line="312" w:lineRule="auto"/>
        <w:ind w:left="244" w:hanging="244"/>
        <w:jc w:val="both"/>
        <w:rPr>
          <w:rFonts w:cstheme="minorHAnsi"/>
          <w:sz w:val="24"/>
          <w:szCs w:val="24"/>
        </w:rPr>
      </w:pPr>
      <w:r w:rsidRPr="00A74C09">
        <w:rPr>
          <w:rFonts w:cstheme="minorHAnsi"/>
          <w:sz w:val="24"/>
          <w:szCs w:val="24"/>
        </w:rPr>
        <w:t>Samuel n’a pas fait ses corvées (ménagers</w:t>
      </w:r>
      <w:r w:rsidR="00C55A97">
        <w:rPr>
          <w:rFonts w:cstheme="minorHAnsi"/>
          <w:sz w:val="24"/>
          <w:szCs w:val="24"/>
        </w:rPr>
        <w:t xml:space="preserve"> -</w:t>
      </w:r>
      <w:r w:rsidRPr="00A74C09">
        <w:rPr>
          <w:rFonts w:cstheme="minorHAnsi"/>
          <w:sz w:val="24"/>
          <w:szCs w:val="24"/>
        </w:rPr>
        <w:t>quotidiennes).</w:t>
      </w:r>
    </w:p>
    <w:p w14:paraId="3D29FC67" w14:textId="7CE2AF24" w:rsidR="00334CF8" w:rsidRPr="00A74C09" w:rsidRDefault="00334CF8" w:rsidP="00FC20B1">
      <w:pPr>
        <w:pStyle w:val="Paragraphedeliste"/>
        <w:numPr>
          <w:ilvl w:val="0"/>
          <w:numId w:val="594"/>
        </w:numPr>
        <w:spacing w:before="240" w:after="480" w:line="312" w:lineRule="auto"/>
        <w:ind w:left="244" w:hanging="244"/>
        <w:rPr>
          <w:rFonts w:cstheme="minorHAnsi"/>
          <w:sz w:val="24"/>
          <w:szCs w:val="24"/>
        </w:rPr>
      </w:pPr>
      <w:r w:rsidRPr="00A74C09">
        <w:rPr>
          <w:rFonts w:cstheme="minorHAnsi"/>
          <w:sz w:val="24"/>
          <w:szCs w:val="24"/>
        </w:rPr>
        <w:t xml:space="preserve">La police se lance sur une (fausse </w:t>
      </w:r>
      <w:r w:rsidR="00C55A97">
        <w:rPr>
          <w:rFonts w:cstheme="minorHAnsi"/>
          <w:sz w:val="24"/>
          <w:szCs w:val="24"/>
        </w:rPr>
        <w:t>-</w:t>
      </w:r>
      <w:r w:rsidRPr="00A74C09">
        <w:rPr>
          <w:rFonts w:cstheme="minorHAnsi"/>
          <w:sz w:val="24"/>
          <w:szCs w:val="24"/>
        </w:rPr>
        <w:t xml:space="preserve"> nouveau) piste. </w:t>
      </w:r>
    </w:p>
    <w:p w14:paraId="0EC4E239" w14:textId="498C2C74" w:rsidR="00334CF8" w:rsidRPr="00A74C09" w:rsidRDefault="00334CF8" w:rsidP="00FC20B1">
      <w:pPr>
        <w:pStyle w:val="Paragraphedeliste"/>
        <w:numPr>
          <w:ilvl w:val="0"/>
          <w:numId w:val="594"/>
        </w:numPr>
        <w:spacing w:before="240" w:after="180" w:line="312" w:lineRule="auto"/>
        <w:ind w:left="244" w:hanging="244"/>
        <w:rPr>
          <w:rFonts w:cstheme="minorHAnsi"/>
          <w:sz w:val="24"/>
          <w:szCs w:val="24"/>
        </w:rPr>
      </w:pPr>
      <w:r w:rsidRPr="00A74C09">
        <w:rPr>
          <w:rFonts w:cstheme="minorHAnsi"/>
          <w:sz w:val="24"/>
          <w:szCs w:val="24"/>
        </w:rPr>
        <w:t xml:space="preserve">Deux actrices (brésilienne </w:t>
      </w:r>
      <w:r w:rsidR="00C55A97">
        <w:rPr>
          <w:rFonts w:cstheme="minorHAnsi"/>
          <w:sz w:val="24"/>
          <w:szCs w:val="24"/>
        </w:rPr>
        <w:t>-</w:t>
      </w:r>
      <w:r w:rsidRPr="00A74C09">
        <w:rPr>
          <w:rFonts w:cstheme="minorHAnsi"/>
          <w:sz w:val="24"/>
          <w:szCs w:val="24"/>
        </w:rPr>
        <w:t xml:space="preserve"> allemandes)   font une (court </w:t>
      </w:r>
      <w:r w:rsidR="00C55A97">
        <w:rPr>
          <w:rFonts w:cstheme="minorHAnsi"/>
          <w:sz w:val="24"/>
          <w:szCs w:val="24"/>
        </w:rPr>
        <w:t>-</w:t>
      </w:r>
      <w:r w:rsidRPr="00A74C09">
        <w:rPr>
          <w:rFonts w:cstheme="minorHAnsi"/>
          <w:sz w:val="24"/>
          <w:szCs w:val="24"/>
        </w:rPr>
        <w:t xml:space="preserve"> brève) apparition dans ce </w:t>
      </w:r>
      <w:r w:rsidRPr="00A74C09">
        <w:rPr>
          <w:rFonts w:cstheme="minorHAnsi"/>
          <w:sz w:val="24"/>
          <w:szCs w:val="24"/>
        </w:rPr>
        <w:br/>
        <w:t xml:space="preserve">(formidable </w:t>
      </w:r>
      <w:r w:rsidR="00C55A97">
        <w:rPr>
          <w:rFonts w:cstheme="minorHAnsi"/>
          <w:sz w:val="24"/>
          <w:szCs w:val="24"/>
        </w:rPr>
        <w:t>-</w:t>
      </w:r>
      <w:r w:rsidRPr="00A74C09">
        <w:rPr>
          <w:rFonts w:cstheme="minorHAnsi"/>
          <w:sz w:val="24"/>
          <w:szCs w:val="24"/>
        </w:rPr>
        <w:t xml:space="preserve"> merveilleuse) film.</w:t>
      </w:r>
    </w:p>
    <w:p w14:paraId="32276047" w14:textId="45CCC4B9" w:rsidR="00334CF8" w:rsidRPr="00A74C09" w:rsidRDefault="00334CF8" w:rsidP="00FC20B1">
      <w:pPr>
        <w:pStyle w:val="Paragraphedeliste"/>
        <w:numPr>
          <w:ilvl w:val="0"/>
          <w:numId w:val="594"/>
        </w:numPr>
        <w:spacing w:before="240" w:after="120" w:line="312" w:lineRule="auto"/>
        <w:ind w:left="244" w:hanging="244"/>
        <w:rPr>
          <w:rFonts w:cstheme="minorHAnsi"/>
          <w:b/>
          <w:sz w:val="24"/>
          <w:szCs w:val="24"/>
        </w:rPr>
      </w:pPr>
      <w:r w:rsidRPr="00A74C09">
        <w:rPr>
          <w:rFonts w:cstheme="minorHAnsi"/>
          <w:sz w:val="24"/>
          <w:szCs w:val="24"/>
        </w:rPr>
        <w:t xml:space="preserve">Cette dame a une mâchoire (fin </w:t>
      </w:r>
      <w:r w:rsidR="00C55A97">
        <w:rPr>
          <w:rFonts w:cstheme="minorHAnsi"/>
          <w:sz w:val="24"/>
          <w:szCs w:val="24"/>
        </w:rPr>
        <w:t>-</w:t>
      </w:r>
      <w:r w:rsidRPr="00A74C09">
        <w:rPr>
          <w:rFonts w:cstheme="minorHAnsi"/>
          <w:sz w:val="24"/>
          <w:szCs w:val="24"/>
        </w:rPr>
        <w:t xml:space="preserve"> carrée), des canines (pointues </w:t>
      </w:r>
      <w:r w:rsidR="00C55A97">
        <w:rPr>
          <w:rFonts w:cstheme="minorHAnsi"/>
          <w:sz w:val="24"/>
          <w:szCs w:val="24"/>
        </w:rPr>
        <w:t>-</w:t>
      </w:r>
      <w:r w:rsidRPr="00A74C09">
        <w:rPr>
          <w:rFonts w:cstheme="minorHAnsi"/>
          <w:sz w:val="24"/>
          <w:szCs w:val="24"/>
        </w:rPr>
        <w:t xml:space="preserve"> blancs) et un teint (verdâtre </w:t>
      </w:r>
      <w:r w:rsidR="00C55A97">
        <w:rPr>
          <w:rFonts w:cstheme="minorHAnsi"/>
          <w:sz w:val="24"/>
          <w:szCs w:val="24"/>
        </w:rPr>
        <w:t>-</w:t>
      </w:r>
      <w:r w:rsidRPr="00A74C09">
        <w:rPr>
          <w:rFonts w:cstheme="minorHAnsi"/>
          <w:sz w:val="24"/>
          <w:szCs w:val="24"/>
        </w:rPr>
        <w:t xml:space="preserve"> lumineuse).</w:t>
      </w:r>
    </w:p>
    <w:p w14:paraId="2BA546C8" w14:textId="1A01F062" w:rsidR="00334CF8" w:rsidRPr="00A74C09" w:rsidRDefault="00334CF8" w:rsidP="00C55A97">
      <w:pPr>
        <w:spacing w:before="240" w:after="240" w:line="240" w:lineRule="auto"/>
        <w:rPr>
          <w:rFonts w:cstheme="minorHAnsi"/>
          <w:sz w:val="24"/>
          <w:szCs w:val="24"/>
        </w:rPr>
      </w:pPr>
      <w:r w:rsidRPr="00A74C09">
        <w:rPr>
          <w:rFonts w:cstheme="minorHAnsi"/>
          <w:b/>
          <w:color w:val="FFFFFF" w:themeColor="background1"/>
          <w:sz w:val="24"/>
          <w:szCs w:val="24"/>
          <w:shd w:val="clear" w:color="auto" w:fill="FF9800"/>
        </w:rPr>
        <w:t xml:space="preserve">  13 </w:t>
      </w:r>
      <w:r w:rsidRPr="00A74C09">
        <w:rPr>
          <w:rFonts w:cstheme="minorHAnsi"/>
          <w:color w:val="FFFFFF" w:themeColor="background1"/>
          <w:sz w:val="24"/>
          <w:szCs w:val="24"/>
          <w:shd w:val="clear" w:color="auto" w:fill="FF9800"/>
        </w:rPr>
        <w:t xml:space="preserve"> </w:t>
      </w:r>
      <w:r w:rsidRPr="00A74C09">
        <w:rPr>
          <w:rFonts w:cstheme="minorHAnsi"/>
          <w:b/>
          <w:sz w:val="24"/>
          <w:szCs w:val="24"/>
        </w:rPr>
        <w:t xml:space="preserve"> Recopie les phrases en accordant les adjectifs qualificatifs entre parenthèses</w:t>
      </w:r>
      <w:r w:rsidR="00C55A97">
        <w:rPr>
          <w:rFonts w:cstheme="minorHAnsi"/>
          <w:b/>
          <w:sz w:val="24"/>
          <w:szCs w:val="24"/>
        </w:rPr>
        <w:t xml:space="preserve">, quand c’est nécessaire. </w:t>
      </w:r>
    </w:p>
    <w:p w14:paraId="7E9928F7" w14:textId="77777777" w:rsidR="00334CF8" w:rsidRPr="00A74C09" w:rsidRDefault="00334CF8" w:rsidP="00FC20B1">
      <w:pPr>
        <w:pStyle w:val="Paragraphedeliste"/>
        <w:numPr>
          <w:ilvl w:val="0"/>
          <w:numId w:val="596"/>
        </w:numPr>
        <w:spacing w:before="240" w:after="360" w:line="276" w:lineRule="auto"/>
        <w:ind w:left="244" w:hanging="244"/>
        <w:jc w:val="both"/>
        <w:rPr>
          <w:rFonts w:cstheme="minorHAnsi"/>
          <w:sz w:val="24"/>
          <w:szCs w:val="24"/>
        </w:rPr>
      </w:pPr>
      <w:r w:rsidRPr="00A74C09">
        <w:rPr>
          <w:rFonts w:cstheme="minorHAnsi"/>
          <w:sz w:val="24"/>
          <w:szCs w:val="24"/>
        </w:rPr>
        <w:t>Fabienne a laissé la porte (ouvert) ! C’est une gamine très (distrait).</w:t>
      </w:r>
    </w:p>
    <w:p w14:paraId="54C5826A" w14:textId="77777777" w:rsidR="00334CF8" w:rsidRPr="00A74C09" w:rsidRDefault="00334CF8" w:rsidP="00FC20B1">
      <w:pPr>
        <w:pStyle w:val="Paragraphedeliste"/>
        <w:numPr>
          <w:ilvl w:val="0"/>
          <w:numId w:val="596"/>
        </w:numPr>
        <w:spacing w:before="240" w:after="180" w:line="276" w:lineRule="auto"/>
        <w:ind w:left="244" w:hanging="244"/>
        <w:jc w:val="both"/>
        <w:rPr>
          <w:rFonts w:cstheme="minorHAnsi"/>
          <w:sz w:val="24"/>
          <w:szCs w:val="24"/>
        </w:rPr>
      </w:pPr>
      <w:r w:rsidRPr="00A74C09">
        <w:rPr>
          <w:rFonts w:cstheme="minorHAnsi"/>
          <w:sz w:val="24"/>
          <w:szCs w:val="24"/>
        </w:rPr>
        <w:t>L’inspecteur porte un costume (sombre) et une (beau) cravate (bleu) qui lui donne un air (sérieux).</w:t>
      </w:r>
    </w:p>
    <w:p w14:paraId="382911EC" w14:textId="77777777" w:rsidR="00334CF8" w:rsidRPr="00A74C09" w:rsidRDefault="00334CF8" w:rsidP="00FC20B1">
      <w:pPr>
        <w:pStyle w:val="Paragraphedeliste"/>
        <w:numPr>
          <w:ilvl w:val="0"/>
          <w:numId w:val="596"/>
        </w:numPr>
        <w:spacing w:before="240" w:after="180" w:line="276" w:lineRule="auto"/>
        <w:ind w:left="244" w:hanging="244"/>
        <w:jc w:val="both"/>
        <w:rPr>
          <w:rFonts w:cstheme="minorHAnsi"/>
          <w:sz w:val="24"/>
          <w:szCs w:val="24"/>
        </w:rPr>
      </w:pPr>
      <w:r w:rsidRPr="00A74C09">
        <w:rPr>
          <w:rFonts w:cstheme="minorHAnsi"/>
          <w:sz w:val="24"/>
          <w:szCs w:val="24"/>
        </w:rPr>
        <w:t>Les jumelles ont des voix (fluet), (agréable) et (délicat).</w:t>
      </w:r>
    </w:p>
    <w:p w14:paraId="1AA1566A" w14:textId="77777777" w:rsidR="00334CF8" w:rsidRPr="00A74C09" w:rsidRDefault="00334CF8" w:rsidP="00FC20B1">
      <w:pPr>
        <w:pStyle w:val="Paragraphedeliste"/>
        <w:numPr>
          <w:ilvl w:val="0"/>
          <w:numId w:val="596"/>
        </w:numPr>
        <w:spacing w:before="240" w:after="240" w:line="276" w:lineRule="auto"/>
        <w:ind w:left="244" w:hanging="244"/>
        <w:jc w:val="both"/>
        <w:rPr>
          <w:rFonts w:cstheme="minorHAnsi"/>
          <w:sz w:val="24"/>
          <w:szCs w:val="24"/>
        </w:rPr>
      </w:pPr>
      <w:r w:rsidRPr="00A74C09">
        <w:rPr>
          <w:rFonts w:cstheme="minorHAnsi"/>
          <w:sz w:val="24"/>
          <w:szCs w:val="24"/>
        </w:rPr>
        <w:t xml:space="preserve">Son neveu est (sportif), ses cousines sont (paresseux) et sa sœur (cadet) est (sot). </w:t>
      </w:r>
    </w:p>
    <w:p w14:paraId="3A7CE584" w14:textId="77777777" w:rsidR="00334CF8" w:rsidRPr="00A74C09" w:rsidRDefault="00334CF8" w:rsidP="00334CF8">
      <w:pPr>
        <w:spacing w:before="360" w:after="180" w:line="240" w:lineRule="auto"/>
        <w:rPr>
          <w:rFonts w:cstheme="minorHAnsi"/>
          <w:b/>
          <w:sz w:val="24"/>
          <w:szCs w:val="24"/>
        </w:rPr>
      </w:pPr>
      <w:r w:rsidRPr="00A74C09">
        <w:rPr>
          <w:rFonts w:cstheme="minorHAnsi"/>
          <w:color w:val="FFFFFF" w:themeColor="background1"/>
          <w:sz w:val="24"/>
          <w:szCs w:val="24"/>
          <w:shd w:val="clear" w:color="auto" w:fill="FF0000"/>
        </w:rPr>
        <w:t xml:space="preserve">  </w:t>
      </w:r>
      <w:r w:rsidRPr="00A74C09">
        <w:rPr>
          <w:rFonts w:cstheme="minorHAnsi"/>
          <w:b/>
          <w:color w:val="FFFFFF" w:themeColor="background1"/>
          <w:sz w:val="24"/>
          <w:szCs w:val="24"/>
          <w:shd w:val="clear" w:color="auto" w:fill="FF0000"/>
        </w:rPr>
        <w:t xml:space="preserve">14 </w:t>
      </w:r>
      <w:r w:rsidRPr="00A74C09">
        <w:rPr>
          <w:rFonts w:cstheme="minorHAnsi"/>
          <w:color w:val="FFFFFF" w:themeColor="background1"/>
          <w:sz w:val="24"/>
          <w:szCs w:val="24"/>
          <w:shd w:val="clear" w:color="auto" w:fill="FF0000"/>
        </w:rPr>
        <w:t xml:space="preserve"> </w:t>
      </w:r>
      <w:r w:rsidRPr="00A74C09">
        <w:rPr>
          <w:rFonts w:cstheme="minorHAnsi"/>
          <w:b/>
          <w:sz w:val="24"/>
          <w:szCs w:val="24"/>
        </w:rPr>
        <w:t xml:space="preserve"> Écris une phrase avec chacun des adjectifs qualificatifs au féminin pluriel. </w:t>
      </w:r>
    </w:p>
    <w:p w14:paraId="647DDDF4" w14:textId="77777777" w:rsidR="00334CF8" w:rsidRPr="00A74C09" w:rsidRDefault="00334CF8" w:rsidP="00FC20B1">
      <w:pPr>
        <w:pStyle w:val="Paragraphedeliste"/>
        <w:numPr>
          <w:ilvl w:val="0"/>
          <w:numId w:val="930"/>
        </w:numPr>
        <w:spacing w:before="240" w:after="720" w:line="240" w:lineRule="auto"/>
        <w:ind w:left="244" w:hanging="244"/>
        <w:jc w:val="both"/>
        <w:rPr>
          <w:rFonts w:cstheme="minorHAnsi"/>
          <w:sz w:val="24"/>
          <w:szCs w:val="24"/>
        </w:rPr>
      </w:pPr>
      <w:r w:rsidRPr="00A74C09">
        <w:rPr>
          <w:rFonts w:cstheme="minorHAnsi"/>
          <w:sz w:val="24"/>
          <w:szCs w:val="24"/>
        </w:rPr>
        <w:t>moelleux</w:t>
      </w:r>
    </w:p>
    <w:p w14:paraId="4BB8D426" w14:textId="77777777" w:rsidR="00334CF8" w:rsidRPr="00A74C09" w:rsidRDefault="00334CF8" w:rsidP="00FC20B1">
      <w:pPr>
        <w:pStyle w:val="Paragraphedeliste"/>
        <w:numPr>
          <w:ilvl w:val="0"/>
          <w:numId w:val="930"/>
        </w:numPr>
        <w:spacing w:before="240" w:after="720" w:line="240" w:lineRule="auto"/>
        <w:ind w:left="244" w:hanging="244"/>
        <w:jc w:val="both"/>
        <w:rPr>
          <w:rFonts w:cstheme="minorHAnsi"/>
          <w:sz w:val="24"/>
          <w:szCs w:val="24"/>
        </w:rPr>
      </w:pPr>
      <w:r w:rsidRPr="00A74C09">
        <w:rPr>
          <w:rFonts w:cstheme="minorHAnsi"/>
          <w:sz w:val="24"/>
          <w:szCs w:val="24"/>
        </w:rPr>
        <w:t>fou</w:t>
      </w:r>
    </w:p>
    <w:p w14:paraId="0CAF8EF9" w14:textId="77777777" w:rsidR="00334CF8" w:rsidRPr="00A74C09" w:rsidRDefault="00334CF8" w:rsidP="00FC20B1">
      <w:pPr>
        <w:pStyle w:val="Paragraphedeliste"/>
        <w:numPr>
          <w:ilvl w:val="0"/>
          <w:numId w:val="930"/>
        </w:numPr>
        <w:spacing w:before="240" w:after="360" w:line="240" w:lineRule="auto"/>
        <w:ind w:left="244" w:hanging="244"/>
        <w:jc w:val="both"/>
        <w:rPr>
          <w:rFonts w:cstheme="minorHAnsi"/>
          <w:sz w:val="24"/>
          <w:szCs w:val="24"/>
        </w:rPr>
      </w:pPr>
      <w:r w:rsidRPr="00A74C09">
        <w:rPr>
          <w:rFonts w:cstheme="minorHAnsi"/>
          <w:sz w:val="24"/>
          <w:szCs w:val="24"/>
        </w:rPr>
        <w:t xml:space="preserve">inventif </w:t>
      </w:r>
    </w:p>
    <w:p w14:paraId="460C9FC7" w14:textId="65CD2DEA" w:rsidR="00334CF8" w:rsidRPr="00A74C09" w:rsidRDefault="00334CF8" w:rsidP="001D52AA">
      <w:pPr>
        <w:spacing w:before="480" w:after="120" w:line="240" w:lineRule="auto"/>
        <w:jc w:val="both"/>
        <w:rPr>
          <w:rFonts w:cstheme="minorHAnsi"/>
          <w:sz w:val="24"/>
          <w:szCs w:val="24"/>
        </w:rPr>
      </w:pPr>
      <w:r w:rsidRPr="00A74C09">
        <w:rPr>
          <w:rFonts w:cstheme="minorHAnsi"/>
          <w:b/>
          <w:color w:val="FFFFFF" w:themeColor="background1"/>
          <w:sz w:val="24"/>
          <w:szCs w:val="24"/>
          <w:shd w:val="clear" w:color="auto" w:fill="FF0000"/>
        </w:rPr>
        <w:t xml:space="preserve">  15</w:t>
      </w:r>
      <w:r w:rsidR="00C55A97">
        <w:rPr>
          <w:rFonts w:cstheme="minorHAnsi"/>
          <w:color w:val="FFFFFF" w:themeColor="background1"/>
          <w:sz w:val="24"/>
          <w:szCs w:val="24"/>
          <w:shd w:val="clear" w:color="auto" w:fill="FF0000"/>
        </w:rPr>
        <w:t xml:space="preserve"> </w:t>
      </w:r>
      <w:r w:rsidRPr="00A74C09">
        <w:rPr>
          <w:rFonts w:cstheme="minorHAnsi"/>
          <w:b/>
          <w:sz w:val="24"/>
          <w:szCs w:val="24"/>
        </w:rPr>
        <w:t xml:space="preserve"> </w:t>
      </w:r>
      <w:r w:rsidR="00C55A97">
        <w:rPr>
          <w:rFonts w:cstheme="minorHAnsi"/>
          <w:b/>
          <w:sz w:val="24"/>
          <w:szCs w:val="24"/>
        </w:rPr>
        <w:t>Dans chaque phrase, il y a une erreur d’accord. Recopie la phrase en corrigeant l’erreur</w:t>
      </w:r>
      <w:r w:rsidRPr="00A74C09">
        <w:rPr>
          <w:rFonts w:cstheme="minorHAnsi"/>
          <w:b/>
          <w:sz w:val="24"/>
          <w:szCs w:val="24"/>
        </w:rPr>
        <w:t>.</w:t>
      </w:r>
      <w:r w:rsidRPr="00A74C09">
        <w:rPr>
          <w:rFonts w:cstheme="minorHAnsi"/>
          <w:sz w:val="24"/>
          <w:szCs w:val="24"/>
        </w:rPr>
        <w:t xml:space="preserve"> </w:t>
      </w:r>
    </w:p>
    <w:p w14:paraId="3F2DB7C9" w14:textId="1694DC5E" w:rsidR="001D52AA" w:rsidRPr="001D52AA" w:rsidRDefault="00C55A97" w:rsidP="00FC20B1">
      <w:pPr>
        <w:pStyle w:val="Paragraphedeliste"/>
        <w:numPr>
          <w:ilvl w:val="0"/>
          <w:numId w:val="597"/>
        </w:numPr>
        <w:spacing w:before="180" w:after="180" w:line="240" w:lineRule="auto"/>
        <w:ind w:left="244" w:hanging="244"/>
        <w:rPr>
          <w:rFonts w:cstheme="minorHAnsi"/>
          <w:sz w:val="24"/>
          <w:szCs w:val="24"/>
        </w:rPr>
      </w:pPr>
      <w:r>
        <w:rPr>
          <w:rFonts w:cstheme="minorHAnsi"/>
          <w:sz w:val="24"/>
          <w:szCs w:val="24"/>
        </w:rPr>
        <w:t xml:space="preserve">La sportif monte sur le podium. </w:t>
      </w:r>
    </w:p>
    <w:p w14:paraId="41242000" w14:textId="77777777" w:rsidR="00334CF8" w:rsidRDefault="00334CF8" w:rsidP="00FC20B1">
      <w:pPr>
        <w:pStyle w:val="Paragraphedeliste"/>
        <w:numPr>
          <w:ilvl w:val="0"/>
          <w:numId w:val="597"/>
        </w:numPr>
        <w:spacing w:before="240" w:after="180" w:line="240" w:lineRule="auto"/>
        <w:ind w:left="244" w:hanging="244"/>
        <w:rPr>
          <w:rFonts w:cstheme="minorHAnsi"/>
          <w:sz w:val="24"/>
          <w:szCs w:val="24"/>
        </w:rPr>
      </w:pPr>
      <w:r w:rsidRPr="00A74C09">
        <w:rPr>
          <w:rFonts w:cstheme="minorHAnsi"/>
          <w:sz w:val="24"/>
          <w:szCs w:val="24"/>
        </w:rPr>
        <w:t xml:space="preserve">Ce n’est pas une idée très malin. </w:t>
      </w:r>
    </w:p>
    <w:p w14:paraId="21EC6529" w14:textId="77777777" w:rsidR="00334CF8" w:rsidRPr="00CE4E23" w:rsidRDefault="00334CF8" w:rsidP="00FC20B1">
      <w:pPr>
        <w:pStyle w:val="Paragraphedeliste"/>
        <w:numPr>
          <w:ilvl w:val="0"/>
          <w:numId w:val="597"/>
        </w:numPr>
        <w:spacing w:before="240" w:after="180" w:line="240" w:lineRule="auto"/>
        <w:ind w:left="244" w:hanging="244"/>
        <w:rPr>
          <w:rFonts w:cstheme="minorHAnsi"/>
          <w:sz w:val="24"/>
          <w:szCs w:val="24"/>
        </w:rPr>
      </w:pPr>
      <w:r w:rsidRPr="00CE4E23">
        <w:rPr>
          <w:rFonts w:cstheme="minorHAnsi"/>
          <w:sz w:val="24"/>
          <w:szCs w:val="24"/>
        </w:rPr>
        <w:t>Dans cette demeure enchanteresse vivaient deux princesses grecs.</w:t>
      </w:r>
      <w:bookmarkEnd w:id="161"/>
    </w:p>
    <w:p w14:paraId="04F1A27A" w14:textId="77777777" w:rsidR="00334CF8" w:rsidRDefault="00334CF8" w:rsidP="00334CF8">
      <w:pPr>
        <w:spacing w:after="240" w:line="240" w:lineRule="auto"/>
        <w:rPr>
          <w:rFonts w:cstheme="minorHAnsi"/>
          <w:color w:val="000000" w:themeColor="text1"/>
          <w:sz w:val="24"/>
          <w:szCs w:val="24"/>
          <w:shd w:val="clear" w:color="auto" w:fill="35BD00"/>
        </w:rPr>
        <w:sectPr w:rsidR="00334CF8" w:rsidSect="00AD61CE">
          <w:headerReference w:type="default" r:id="rId459"/>
          <w:headerReference w:type="first" r:id="rId460"/>
          <w:footerReference w:type="first" r:id="rId461"/>
          <w:pgSz w:w="11906" w:h="16838"/>
          <w:pgMar w:top="720" w:right="720" w:bottom="720" w:left="720" w:header="227" w:footer="227" w:gutter="0"/>
          <w:cols w:num="2" w:space="567"/>
          <w:titlePg/>
          <w:docGrid w:linePitch="360"/>
        </w:sectPr>
      </w:pPr>
    </w:p>
    <w:p w14:paraId="44F2C7DC" w14:textId="77777777" w:rsidR="00334CF8" w:rsidRDefault="00334CF8" w:rsidP="00334CF8">
      <w:pPr>
        <w:spacing w:after="0" w:line="240" w:lineRule="auto"/>
        <w:rPr>
          <w:rFonts w:cstheme="minorHAnsi"/>
          <w:color w:val="000000" w:themeColor="text1"/>
          <w:sz w:val="24"/>
          <w:szCs w:val="24"/>
          <w:shd w:val="clear" w:color="auto" w:fill="35BD00"/>
        </w:rPr>
      </w:pPr>
    </w:p>
    <w:p w14:paraId="30EA1CD6" w14:textId="75DFDF23" w:rsidR="00334CF8" w:rsidRPr="00A62563" w:rsidRDefault="00334CF8" w:rsidP="00334CF8">
      <w:pPr>
        <w:spacing w:after="240" w:line="240" w:lineRule="auto"/>
        <w:rPr>
          <w:rFonts w:cstheme="minorHAnsi"/>
          <w:b/>
          <w:color w:val="000000" w:themeColor="text1"/>
          <w:sz w:val="24"/>
          <w:szCs w:val="24"/>
        </w:rPr>
      </w:pPr>
      <w:r w:rsidRPr="00A62563">
        <w:rPr>
          <w:rFonts w:cstheme="minorHAnsi"/>
          <w:color w:val="000000" w:themeColor="text1"/>
          <w:sz w:val="24"/>
          <w:szCs w:val="24"/>
          <w:shd w:val="clear" w:color="auto" w:fill="35BD00"/>
        </w:rPr>
        <w:t xml:space="preserve">  </w:t>
      </w:r>
      <w:r w:rsidRPr="00331883">
        <w:rPr>
          <w:rFonts w:cstheme="minorHAnsi"/>
          <w:b/>
          <w:color w:val="FFFFFF" w:themeColor="background1"/>
          <w:sz w:val="24"/>
          <w:szCs w:val="24"/>
          <w:shd w:val="clear" w:color="auto" w:fill="35BD00"/>
        </w:rPr>
        <w:t>1</w:t>
      </w:r>
      <w:r w:rsidRPr="00331883">
        <w:rPr>
          <w:rFonts w:cstheme="minorHAnsi"/>
          <w:b/>
          <w:color w:val="000000" w:themeColor="text1"/>
          <w:sz w:val="24"/>
          <w:szCs w:val="24"/>
          <w:shd w:val="clear" w:color="auto" w:fill="35BD00"/>
        </w:rPr>
        <w:t xml:space="preserve">  </w:t>
      </w:r>
      <w:r w:rsidRPr="00331883">
        <w:rPr>
          <w:rFonts w:cstheme="minorHAnsi"/>
          <w:b/>
          <w:color w:val="000000" w:themeColor="text1"/>
          <w:sz w:val="24"/>
          <w:szCs w:val="24"/>
        </w:rPr>
        <w:t xml:space="preserve"> Dans chaque groupe nominal, souligne l’adjectif qualificatif</w:t>
      </w:r>
      <w:r>
        <w:rPr>
          <w:rFonts w:cstheme="minorHAnsi"/>
          <w:b/>
          <w:color w:val="000000" w:themeColor="text1"/>
          <w:sz w:val="24"/>
          <w:szCs w:val="24"/>
        </w:rPr>
        <w:t>. P</w:t>
      </w:r>
      <w:r w:rsidRPr="00331883">
        <w:rPr>
          <w:rFonts w:cstheme="minorHAnsi"/>
          <w:b/>
          <w:color w:val="000000" w:themeColor="text1"/>
          <w:sz w:val="24"/>
          <w:szCs w:val="24"/>
        </w:rPr>
        <w:t xml:space="preserve">uis indique </w:t>
      </w:r>
      <w:r>
        <w:rPr>
          <w:rFonts w:cstheme="minorHAnsi"/>
          <w:b/>
          <w:color w:val="000000" w:themeColor="text1"/>
          <w:sz w:val="24"/>
          <w:szCs w:val="24"/>
        </w:rPr>
        <w:t>s</w:t>
      </w:r>
      <w:r w:rsidR="001D52AA">
        <w:rPr>
          <w:rFonts w:cstheme="minorHAnsi"/>
          <w:b/>
          <w:color w:val="000000" w:themeColor="text1"/>
          <w:sz w:val="24"/>
          <w:szCs w:val="24"/>
        </w:rPr>
        <w:t xml:space="preserve">on nombre : singulier ou pluriel. </w:t>
      </w:r>
      <w:r w:rsidRPr="00A62563">
        <w:rPr>
          <w:rFonts w:cstheme="minorHAnsi"/>
          <w:b/>
          <w:color w:val="000000" w:themeColor="text1"/>
          <w:sz w:val="24"/>
          <w:szCs w:val="24"/>
        </w:rPr>
        <w:t xml:space="preserve"> </w:t>
      </w:r>
    </w:p>
    <w:p w14:paraId="20611662" w14:textId="77777777" w:rsidR="00334CF8" w:rsidRPr="00A74C09" w:rsidRDefault="00334CF8" w:rsidP="00FC20B1">
      <w:pPr>
        <w:pStyle w:val="Paragraphedeliste"/>
        <w:numPr>
          <w:ilvl w:val="0"/>
          <w:numId w:val="931"/>
        </w:numPr>
        <w:spacing w:before="240" w:after="360" w:line="360" w:lineRule="auto"/>
        <w:ind w:left="244" w:hanging="244"/>
        <w:rPr>
          <w:rFonts w:cstheme="minorHAnsi"/>
          <w:sz w:val="24"/>
          <w:szCs w:val="24"/>
        </w:rPr>
      </w:pPr>
      <w:r w:rsidRPr="00A74C09">
        <w:rPr>
          <w:rFonts w:cstheme="minorHAnsi"/>
          <w:sz w:val="24"/>
          <w:szCs w:val="24"/>
        </w:rPr>
        <w:t>la douce lumière</w:t>
      </w:r>
      <w:r>
        <w:rPr>
          <w:rFonts w:cstheme="minorHAnsi"/>
          <w:sz w:val="24"/>
          <w:szCs w:val="24"/>
        </w:rPr>
        <w:t xml:space="preserve"> : </w:t>
      </w:r>
      <w:r>
        <w:rPr>
          <w:rFonts w:cstheme="minorHAnsi"/>
          <w:sz w:val="24"/>
          <w:szCs w:val="24"/>
          <w:bdr w:val="single" w:sz="4" w:space="0" w:color="auto"/>
        </w:rPr>
        <w:t xml:space="preserve"> singulier </w:t>
      </w:r>
      <w:r>
        <w:rPr>
          <w:rFonts w:cstheme="minorHAnsi"/>
          <w:sz w:val="24"/>
          <w:szCs w:val="24"/>
        </w:rPr>
        <w:t xml:space="preserve">  </w:t>
      </w:r>
      <w:r>
        <w:rPr>
          <w:rFonts w:cstheme="minorHAnsi"/>
          <w:sz w:val="24"/>
          <w:szCs w:val="24"/>
          <w:bdr w:val="single" w:sz="4" w:space="0" w:color="auto"/>
        </w:rPr>
        <w:t xml:space="preserve"> pluriel</w:t>
      </w:r>
      <w:r w:rsidRPr="00A74C09">
        <w:rPr>
          <w:rFonts w:cstheme="minorHAnsi"/>
          <w:color w:val="FFFFFF" w:themeColor="background1"/>
          <w:sz w:val="24"/>
          <w:szCs w:val="24"/>
          <w:bdr w:val="single" w:sz="4" w:space="0" w:color="auto"/>
        </w:rPr>
        <w:t>.</w:t>
      </w:r>
    </w:p>
    <w:p w14:paraId="47A482DF" w14:textId="77777777" w:rsidR="00334CF8" w:rsidRPr="00A74C09" w:rsidRDefault="00334CF8" w:rsidP="00FC20B1">
      <w:pPr>
        <w:pStyle w:val="Paragraphedeliste"/>
        <w:numPr>
          <w:ilvl w:val="0"/>
          <w:numId w:val="931"/>
        </w:numPr>
        <w:spacing w:before="240" w:after="360" w:line="360" w:lineRule="auto"/>
        <w:ind w:left="244" w:hanging="244"/>
        <w:rPr>
          <w:rFonts w:cstheme="minorHAnsi"/>
          <w:sz w:val="24"/>
          <w:szCs w:val="24"/>
        </w:rPr>
      </w:pPr>
      <w:r w:rsidRPr="00A74C09">
        <w:rPr>
          <w:rFonts w:cstheme="minorHAnsi"/>
          <w:sz w:val="24"/>
          <w:szCs w:val="24"/>
        </w:rPr>
        <w:t>les hauts murs</w:t>
      </w:r>
      <w:r>
        <w:rPr>
          <w:rFonts w:cstheme="minorHAnsi"/>
          <w:sz w:val="24"/>
          <w:szCs w:val="24"/>
        </w:rPr>
        <w:t xml:space="preserve"> :  </w:t>
      </w:r>
      <w:r>
        <w:rPr>
          <w:rFonts w:cstheme="minorHAnsi"/>
          <w:sz w:val="24"/>
          <w:szCs w:val="24"/>
          <w:bdr w:val="single" w:sz="4" w:space="0" w:color="auto"/>
        </w:rPr>
        <w:t xml:space="preserve"> singulier </w:t>
      </w:r>
      <w:r>
        <w:rPr>
          <w:rFonts w:cstheme="minorHAnsi"/>
          <w:sz w:val="24"/>
          <w:szCs w:val="24"/>
        </w:rPr>
        <w:t xml:space="preserve">   </w:t>
      </w:r>
      <w:r>
        <w:rPr>
          <w:rFonts w:cstheme="minorHAnsi"/>
          <w:sz w:val="24"/>
          <w:szCs w:val="24"/>
          <w:bdr w:val="single" w:sz="4" w:space="0" w:color="auto"/>
        </w:rPr>
        <w:t xml:space="preserve"> pluriel</w:t>
      </w:r>
      <w:r w:rsidRPr="00A74C09">
        <w:rPr>
          <w:rFonts w:cstheme="minorHAnsi"/>
          <w:color w:val="FFFFFF" w:themeColor="background1"/>
          <w:sz w:val="24"/>
          <w:szCs w:val="24"/>
          <w:bdr w:val="single" w:sz="4" w:space="0" w:color="auto"/>
        </w:rPr>
        <w:t>.</w:t>
      </w:r>
    </w:p>
    <w:p w14:paraId="0D3D739D" w14:textId="77777777" w:rsidR="00334CF8" w:rsidRPr="00CF5BBF" w:rsidRDefault="00334CF8" w:rsidP="00FC20B1">
      <w:pPr>
        <w:pStyle w:val="Paragraphedeliste"/>
        <w:numPr>
          <w:ilvl w:val="0"/>
          <w:numId w:val="931"/>
        </w:numPr>
        <w:spacing w:before="360" w:after="360" w:line="360" w:lineRule="auto"/>
        <w:ind w:left="244" w:hanging="244"/>
        <w:rPr>
          <w:rFonts w:cstheme="minorHAnsi"/>
          <w:sz w:val="24"/>
          <w:szCs w:val="24"/>
        </w:rPr>
      </w:pPr>
      <w:r w:rsidRPr="00CF5BBF">
        <w:rPr>
          <w:rFonts w:cstheme="minorHAnsi"/>
          <w:sz w:val="24"/>
          <w:szCs w:val="24"/>
        </w:rPr>
        <w:t>une nuit pluvieuse</w:t>
      </w:r>
      <w:r>
        <w:rPr>
          <w:rFonts w:cstheme="minorHAnsi"/>
          <w:sz w:val="24"/>
          <w:szCs w:val="24"/>
        </w:rPr>
        <w:t xml:space="preserve"> : </w:t>
      </w:r>
      <w:r>
        <w:rPr>
          <w:rFonts w:cstheme="minorHAnsi"/>
          <w:sz w:val="24"/>
          <w:szCs w:val="24"/>
          <w:bdr w:val="single" w:sz="4" w:space="0" w:color="auto"/>
        </w:rPr>
        <w:t xml:space="preserve"> singulier </w:t>
      </w:r>
      <w:r>
        <w:rPr>
          <w:rFonts w:cstheme="minorHAnsi"/>
          <w:sz w:val="24"/>
          <w:szCs w:val="24"/>
        </w:rPr>
        <w:t xml:space="preserve">   </w:t>
      </w:r>
      <w:r>
        <w:rPr>
          <w:rFonts w:cstheme="minorHAnsi"/>
          <w:sz w:val="24"/>
          <w:szCs w:val="24"/>
          <w:bdr w:val="single" w:sz="4" w:space="0" w:color="auto"/>
        </w:rPr>
        <w:t xml:space="preserve"> pluriel</w:t>
      </w:r>
      <w:r w:rsidRPr="00A74C09">
        <w:rPr>
          <w:rFonts w:cstheme="minorHAnsi"/>
          <w:color w:val="FFFFFF" w:themeColor="background1"/>
          <w:sz w:val="24"/>
          <w:szCs w:val="24"/>
          <w:bdr w:val="single" w:sz="4" w:space="0" w:color="auto"/>
        </w:rPr>
        <w:t>.</w:t>
      </w:r>
    </w:p>
    <w:p w14:paraId="09891645" w14:textId="77777777" w:rsidR="00334CF8" w:rsidRPr="00CF5BBF" w:rsidRDefault="00334CF8" w:rsidP="00FC20B1">
      <w:pPr>
        <w:pStyle w:val="Paragraphedeliste"/>
        <w:numPr>
          <w:ilvl w:val="0"/>
          <w:numId w:val="931"/>
        </w:numPr>
        <w:spacing w:before="360" w:after="360" w:line="360" w:lineRule="auto"/>
        <w:ind w:left="244" w:hanging="244"/>
        <w:rPr>
          <w:rFonts w:cstheme="minorHAnsi"/>
          <w:sz w:val="24"/>
          <w:szCs w:val="24"/>
        </w:rPr>
      </w:pPr>
      <w:r w:rsidRPr="00CF5BBF">
        <w:rPr>
          <w:rFonts w:cstheme="minorHAnsi"/>
          <w:sz w:val="24"/>
          <w:szCs w:val="24"/>
        </w:rPr>
        <w:t>des ruelles étroites</w:t>
      </w:r>
      <w:r>
        <w:rPr>
          <w:rFonts w:cstheme="minorHAnsi"/>
          <w:sz w:val="24"/>
          <w:szCs w:val="24"/>
        </w:rPr>
        <w:t xml:space="preserve"> : </w:t>
      </w:r>
      <w:r>
        <w:rPr>
          <w:rFonts w:cstheme="minorHAnsi"/>
          <w:sz w:val="24"/>
          <w:szCs w:val="24"/>
          <w:bdr w:val="single" w:sz="4" w:space="0" w:color="auto"/>
        </w:rPr>
        <w:t xml:space="preserve"> singulier </w:t>
      </w:r>
      <w:r>
        <w:rPr>
          <w:rFonts w:cstheme="minorHAnsi"/>
          <w:sz w:val="24"/>
          <w:szCs w:val="24"/>
        </w:rPr>
        <w:t xml:space="preserve">   </w:t>
      </w:r>
      <w:r>
        <w:rPr>
          <w:rFonts w:cstheme="minorHAnsi"/>
          <w:sz w:val="24"/>
          <w:szCs w:val="24"/>
          <w:bdr w:val="single" w:sz="4" w:space="0" w:color="auto"/>
        </w:rPr>
        <w:t xml:space="preserve"> pluriel</w:t>
      </w:r>
      <w:r w:rsidRPr="00A74C09">
        <w:rPr>
          <w:rFonts w:cstheme="minorHAnsi"/>
          <w:color w:val="FFFFFF" w:themeColor="background1"/>
          <w:sz w:val="24"/>
          <w:szCs w:val="24"/>
          <w:bdr w:val="single" w:sz="4" w:space="0" w:color="auto"/>
        </w:rPr>
        <w:t>.</w:t>
      </w:r>
    </w:p>
    <w:p w14:paraId="6B280C70" w14:textId="77777777" w:rsidR="00334CF8" w:rsidRPr="00A74C09" w:rsidRDefault="00334CF8" w:rsidP="00334CF8">
      <w:pPr>
        <w:spacing w:before="360" w:after="240" w:line="240" w:lineRule="auto"/>
        <w:rPr>
          <w:rFonts w:cstheme="minorHAnsi"/>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2</w:t>
      </w:r>
      <w:r w:rsidRPr="00A74C09">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Entoure l’adjectif qualificatif qui convient. </w:t>
      </w:r>
    </w:p>
    <w:p w14:paraId="7A720771" w14:textId="77777777" w:rsidR="00334CF8" w:rsidRPr="00A74C09" w:rsidRDefault="00334CF8" w:rsidP="00FC20B1">
      <w:pPr>
        <w:pStyle w:val="Paragraphedeliste"/>
        <w:numPr>
          <w:ilvl w:val="0"/>
          <w:numId w:val="579"/>
        </w:numPr>
        <w:spacing w:before="240" w:after="240" w:line="360" w:lineRule="auto"/>
        <w:ind w:left="244" w:hanging="244"/>
        <w:jc w:val="both"/>
        <w:rPr>
          <w:rFonts w:cstheme="minorHAnsi"/>
          <w:sz w:val="24"/>
          <w:szCs w:val="24"/>
        </w:rPr>
      </w:pPr>
      <w:r w:rsidRPr="00A74C09">
        <w:rPr>
          <w:rFonts w:cstheme="minorHAnsi"/>
          <w:sz w:val="24"/>
          <w:szCs w:val="24"/>
        </w:rPr>
        <w:t>Des sportifs (musclé – musclés) s’entraînent.</w:t>
      </w:r>
    </w:p>
    <w:p w14:paraId="0394637B" w14:textId="77777777" w:rsidR="00334CF8" w:rsidRPr="00A74C09" w:rsidRDefault="00334CF8" w:rsidP="00FC20B1">
      <w:pPr>
        <w:pStyle w:val="Paragraphedeliste"/>
        <w:numPr>
          <w:ilvl w:val="0"/>
          <w:numId w:val="579"/>
        </w:numPr>
        <w:spacing w:before="240" w:after="180" w:line="360" w:lineRule="auto"/>
        <w:ind w:left="244" w:hanging="244"/>
        <w:jc w:val="both"/>
        <w:rPr>
          <w:rFonts w:cstheme="minorHAnsi"/>
          <w:sz w:val="24"/>
          <w:szCs w:val="24"/>
        </w:rPr>
      </w:pPr>
      <w:r w:rsidRPr="00A74C09">
        <w:rPr>
          <w:rFonts w:cstheme="minorHAnsi"/>
          <w:sz w:val="24"/>
          <w:szCs w:val="24"/>
        </w:rPr>
        <w:t xml:space="preserve">Nous avons vu un loup (féroce – féroces) et des chevaux (sauvage – sauvages).  </w:t>
      </w:r>
    </w:p>
    <w:p w14:paraId="6EB908AC" w14:textId="77777777" w:rsidR="00334CF8" w:rsidRPr="00A74C09" w:rsidRDefault="00334CF8" w:rsidP="00FC20B1">
      <w:pPr>
        <w:pStyle w:val="Paragraphedeliste"/>
        <w:numPr>
          <w:ilvl w:val="0"/>
          <w:numId w:val="579"/>
        </w:numPr>
        <w:spacing w:before="240" w:after="180" w:line="360" w:lineRule="auto"/>
        <w:ind w:left="244" w:hanging="244"/>
        <w:jc w:val="both"/>
        <w:rPr>
          <w:rFonts w:cstheme="minorHAnsi"/>
          <w:sz w:val="24"/>
          <w:szCs w:val="24"/>
        </w:rPr>
      </w:pPr>
      <w:r w:rsidRPr="00A74C09">
        <w:rPr>
          <w:rFonts w:cstheme="minorHAnsi"/>
          <w:sz w:val="24"/>
          <w:szCs w:val="24"/>
        </w:rPr>
        <w:t xml:space="preserve">Ce château (médiéval – médiévaux) tombe en ruine. </w:t>
      </w:r>
    </w:p>
    <w:p w14:paraId="4B8EA805" w14:textId="77777777" w:rsidR="00334CF8" w:rsidRPr="00A74C09" w:rsidRDefault="00334CF8" w:rsidP="00FC20B1">
      <w:pPr>
        <w:pStyle w:val="Paragraphedeliste"/>
        <w:numPr>
          <w:ilvl w:val="0"/>
          <w:numId w:val="579"/>
        </w:numPr>
        <w:spacing w:before="240" w:after="180" w:line="360" w:lineRule="auto"/>
        <w:ind w:left="244" w:hanging="244"/>
        <w:jc w:val="both"/>
        <w:rPr>
          <w:rFonts w:cstheme="minorHAnsi"/>
          <w:sz w:val="24"/>
          <w:szCs w:val="24"/>
        </w:rPr>
      </w:pPr>
      <w:r w:rsidRPr="00A74C09">
        <w:rPr>
          <w:rFonts w:cstheme="minorHAnsi"/>
          <w:sz w:val="24"/>
          <w:szCs w:val="24"/>
        </w:rPr>
        <w:t xml:space="preserve">Quelles poires (savoureuse – savoureuses) ! </w:t>
      </w:r>
    </w:p>
    <w:p w14:paraId="3AD09345" w14:textId="77777777" w:rsidR="00334CF8" w:rsidRPr="00A74C09" w:rsidRDefault="00334CF8" w:rsidP="00FC20B1">
      <w:pPr>
        <w:pStyle w:val="Paragraphedeliste"/>
        <w:numPr>
          <w:ilvl w:val="0"/>
          <w:numId w:val="579"/>
        </w:numPr>
        <w:spacing w:before="240" w:after="240" w:line="360" w:lineRule="auto"/>
        <w:ind w:left="244" w:hanging="244"/>
        <w:jc w:val="both"/>
        <w:rPr>
          <w:rFonts w:cstheme="minorHAnsi"/>
          <w:sz w:val="24"/>
          <w:szCs w:val="24"/>
        </w:rPr>
      </w:pPr>
      <w:r w:rsidRPr="00A74C09">
        <w:rPr>
          <w:rFonts w:cstheme="minorHAnsi"/>
          <w:sz w:val="24"/>
          <w:szCs w:val="24"/>
        </w:rPr>
        <w:t>Mamie fredonnait de (beau – beaux)  chants (mélodieux – mélodieuses).</w:t>
      </w:r>
    </w:p>
    <w:p w14:paraId="6EAE9488" w14:textId="77777777" w:rsidR="00334CF8" w:rsidRDefault="00334CF8" w:rsidP="001D52AA">
      <w:pPr>
        <w:spacing w:before="360" w:after="240" w:line="276" w:lineRule="auto"/>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3 </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Écris ces adjectifs qualificatifs au pluriel.  </w:t>
      </w:r>
    </w:p>
    <w:p w14:paraId="3A8516C6"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Pr>
          <w:rFonts w:cstheme="minorHAnsi"/>
          <w:bCs/>
          <w:sz w:val="24"/>
          <w:szCs w:val="24"/>
        </w:rPr>
        <w:t>e</w:t>
      </w:r>
      <w:r w:rsidRPr="00413A59">
        <w:rPr>
          <w:rFonts w:cstheme="minorHAnsi"/>
          <w:bCs/>
          <w:sz w:val="24"/>
          <w:szCs w:val="24"/>
        </w:rPr>
        <w:t>xtraordinaire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1EC77D07"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Pr>
          <w:rFonts w:cstheme="minorHAnsi"/>
          <w:bCs/>
          <w:sz w:val="24"/>
          <w:szCs w:val="24"/>
        </w:rPr>
        <w:t xml:space="preserve">curieuse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661439E0"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sidRPr="00413A59">
        <w:rPr>
          <w:rFonts w:cstheme="minorHAnsi"/>
          <w:bCs/>
          <w:sz w:val="24"/>
          <w:szCs w:val="24"/>
        </w:rPr>
        <w:t>nouveau</w:t>
      </w:r>
      <w:r>
        <w:rPr>
          <w:rFonts w:cstheme="minorHAnsi"/>
          <w:bCs/>
          <w:sz w:val="24"/>
          <w:szCs w:val="24"/>
        </w:rPr>
        <w:t xml:space="preserve">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sidRPr="00413A59">
        <w:rPr>
          <w:rFonts w:cstheme="minorHAnsi"/>
          <w:bCs/>
          <w:sz w:val="24"/>
          <w:szCs w:val="24"/>
        </w:rPr>
        <w:t xml:space="preserve">  </w:t>
      </w:r>
    </w:p>
    <w:p w14:paraId="30FD3964"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sidRPr="00413A59">
        <w:rPr>
          <w:rFonts w:cstheme="minorHAnsi"/>
          <w:bCs/>
          <w:sz w:val="24"/>
          <w:szCs w:val="24"/>
        </w:rPr>
        <w:t>vif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05CF6E53"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Pr>
          <w:rFonts w:cstheme="minorHAnsi"/>
          <w:bCs/>
          <w:sz w:val="24"/>
          <w:szCs w:val="24"/>
        </w:rPr>
        <w:t xml:space="preserve">discrète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p>
    <w:p w14:paraId="01C818E2" w14:textId="77777777" w:rsidR="00334CF8" w:rsidRPr="00413A59" w:rsidRDefault="00334CF8" w:rsidP="00FC20B1">
      <w:pPr>
        <w:pStyle w:val="Paragraphedeliste"/>
        <w:numPr>
          <w:ilvl w:val="0"/>
          <w:numId w:val="621"/>
        </w:numPr>
        <w:spacing w:after="240" w:line="312" w:lineRule="auto"/>
        <w:ind w:left="244" w:hanging="244"/>
        <w:rPr>
          <w:rFonts w:cstheme="minorHAnsi"/>
          <w:bCs/>
          <w:sz w:val="24"/>
          <w:szCs w:val="24"/>
        </w:rPr>
      </w:pPr>
      <w:r w:rsidRPr="00413A59">
        <w:rPr>
          <w:rFonts w:cstheme="minorHAnsi"/>
          <w:bCs/>
          <w:sz w:val="24"/>
          <w:szCs w:val="24"/>
        </w:rPr>
        <w:t>amical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746F4873" w14:textId="77777777" w:rsidR="00334CF8" w:rsidRDefault="00334CF8" w:rsidP="001D52AA">
      <w:pPr>
        <w:spacing w:before="360" w:after="24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4</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 xml:space="preserve">Écris ces adjectifs qualificatifs au singulier. </w:t>
      </w:r>
    </w:p>
    <w:p w14:paraId="6C3B6661"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derniers</w:t>
      </w:r>
      <w:r w:rsidRPr="00413A59">
        <w:rPr>
          <w:rFonts w:cstheme="minorHAnsi"/>
          <w:bCs/>
          <w:sz w:val="24"/>
          <w:szCs w:val="24"/>
        </w:rPr>
        <w:t>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3DD378B8"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 xml:space="preserve">effrayantes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74CB10D1"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 xml:space="preserve">normaux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24"/>
          <w:szCs w:val="24"/>
        </w:rPr>
        <w:t xml:space="preserve"> </w:t>
      </w:r>
    </w:p>
    <w:p w14:paraId="2D512A4C"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roux</w:t>
      </w:r>
      <w:r w:rsidRPr="00413A59">
        <w:rPr>
          <w:rFonts w:cstheme="minorHAnsi"/>
          <w:bCs/>
          <w:sz w:val="24"/>
          <w:szCs w:val="24"/>
        </w:rPr>
        <w:t xml:space="preserve">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1DD06F91"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loyaux</w:t>
      </w:r>
      <w:r w:rsidRPr="00413A59">
        <w:rPr>
          <w:rFonts w:cstheme="minorHAnsi"/>
          <w:bCs/>
          <w:sz w:val="24"/>
          <w:szCs w:val="24"/>
        </w:rPr>
        <w:t xml:space="preserve"> :</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r>
        <w:rPr>
          <w:rFonts w:cstheme="minorHAnsi"/>
          <w:bCs/>
          <w:sz w:val="18"/>
          <w:szCs w:val="18"/>
        </w:rPr>
        <w:t>.</w:t>
      </w:r>
      <w:r w:rsidRPr="00413A59">
        <w:rPr>
          <w:rFonts w:cstheme="minorHAnsi"/>
          <w:bCs/>
          <w:sz w:val="18"/>
          <w:szCs w:val="18"/>
        </w:rPr>
        <w:t>…</w:t>
      </w:r>
    </w:p>
    <w:p w14:paraId="6054CBDD" w14:textId="77777777" w:rsidR="00334CF8" w:rsidRPr="00413A59" w:rsidRDefault="00334CF8" w:rsidP="00FC20B1">
      <w:pPr>
        <w:pStyle w:val="Paragraphedeliste"/>
        <w:numPr>
          <w:ilvl w:val="0"/>
          <w:numId w:val="622"/>
        </w:numPr>
        <w:spacing w:after="240" w:line="312" w:lineRule="auto"/>
        <w:ind w:left="244" w:hanging="244"/>
        <w:rPr>
          <w:rFonts w:cstheme="minorHAnsi"/>
          <w:bCs/>
          <w:sz w:val="24"/>
          <w:szCs w:val="24"/>
        </w:rPr>
      </w:pPr>
      <w:r>
        <w:rPr>
          <w:rFonts w:cstheme="minorHAnsi"/>
          <w:bCs/>
          <w:sz w:val="24"/>
          <w:szCs w:val="24"/>
        </w:rPr>
        <w:t xml:space="preserve">vieilles </w:t>
      </w:r>
      <w:r w:rsidRPr="00413A59">
        <w:rPr>
          <w:rFonts w:cstheme="minorHAnsi"/>
          <w:bCs/>
          <w:sz w:val="24"/>
          <w:szCs w:val="24"/>
        </w:rPr>
        <w:t>:</w:t>
      </w:r>
      <w:r w:rsidRPr="00413A59">
        <w:rPr>
          <w:rFonts w:cstheme="minorHAnsi"/>
          <w:bCs/>
          <w:sz w:val="18"/>
          <w:szCs w:val="18"/>
        </w:rPr>
        <w:t xml:space="preserve"> ……………………</w:t>
      </w:r>
      <w:r>
        <w:rPr>
          <w:rFonts w:cstheme="minorHAnsi"/>
          <w:bCs/>
          <w:sz w:val="18"/>
          <w:szCs w:val="18"/>
        </w:rPr>
        <w:t>………………….</w:t>
      </w:r>
      <w:r w:rsidRPr="00413A59">
        <w:rPr>
          <w:rFonts w:cstheme="minorHAnsi"/>
          <w:bCs/>
          <w:sz w:val="18"/>
          <w:szCs w:val="18"/>
        </w:rPr>
        <w:t>………………</w:t>
      </w:r>
      <w:r>
        <w:rPr>
          <w:rFonts w:cstheme="minorHAnsi"/>
          <w:bCs/>
          <w:sz w:val="18"/>
          <w:szCs w:val="18"/>
        </w:rPr>
        <w:t>………………….…</w:t>
      </w:r>
    </w:p>
    <w:p w14:paraId="301DD459" w14:textId="77777777" w:rsidR="00334CF8" w:rsidRDefault="00334CF8" w:rsidP="00334CF8">
      <w:pPr>
        <w:spacing w:before="120" w:after="0" w:line="240" w:lineRule="auto"/>
        <w:rPr>
          <w:rFonts w:cstheme="minorHAnsi"/>
          <w:sz w:val="24"/>
          <w:szCs w:val="24"/>
          <w:shd w:val="clear" w:color="auto" w:fill="35BD00"/>
        </w:rPr>
      </w:pPr>
      <w:r>
        <w:rPr>
          <w:rFonts w:cstheme="minorHAnsi"/>
          <w:sz w:val="24"/>
          <w:szCs w:val="24"/>
          <w:shd w:val="clear" w:color="auto" w:fill="35BD00"/>
        </w:rPr>
        <w:br w:type="column"/>
      </w:r>
    </w:p>
    <w:p w14:paraId="036825DD" w14:textId="6D09F6FF" w:rsidR="00334CF8" w:rsidRPr="00A74C09" w:rsidRDefault="00334CF8" w:rsidP="001D52AA">
      <w:pPr>
        <w:spacing w:after="240" w:line="240" w:lineRule="auto"/>
        <w:rPr>
          <w:rFonts w:cstheme="minorHAnsi"/>
          <w:b/>
          <w:sz w:val="24"/>
          <w:szCs w:val="24"/>
        </w:rPr>
      </w:pPr>
      <w:r w:rsidRPr="00A74C09">
        <w:rPr>
          <w:rFonts w:cstheme="minorHAnsi"/>
          <w:sz w:val="24"/>
          <w:szCs w:val="24"/>
          <w:shd w:val="clear" w:color="auto" w:fill="35BD00"/>
        </w:rPr>
        <w:t xml:space="preserve">  </w:t>
      </w:r>
      <w:r>
        <w:rPr>
          <w:rFonts w:cstheme="minorHAnsi"/>
          <w:b/>
          <w:color w:val="FFFFFF" w:themeColor="background1"/>
          <w:sz w:val="24"/>
          <w:szCs w:val="24"/>
          <w:shd w:val="clear" w:color="auto" w:fill="35BD00"/>
        </w:rPr>
        <w:t>5</w:t>
      </w:r>
      <w:r w:rsidRPr="00A74C09">
        <w:rPr>
          <w:rFonts w:cstheme="minorHAnsi"/>
          <w:color w:val="FFFFFF" w:themeColor="background1"/>
          <w:sz w:val="24"/>
          <w:szCs w:val="24"/>
          <w:shd w:val="clear" w:color="auto" w:fill="35BD00"/>
        </w:rPr>
        <w:t xml:space="preserve">  </w:t>
      </w:r>
      <w:r w:rsidRPr="00A74C09">
        <w:rPr>
          <w:rFonts w:cstheme="minorHAnsi"/>
          <w:b/>
          <w:sz w:val="24"/>
          <w:szCs w:val="24"/>
        </w:rPr>
        <w:t xml:space="preserve"> </w:t>
      </w:r>
      <w:r>
        <w:rPr>
          <w:rFonts w:cstheme="minorHAnsi"/>
          <w:b/>
          <w:sz w:val="24"/>
          <w:szCs w:val="24"/>
        </w:rPr>
        <w:t>Dans chaque phrase, s</w:t>
      </w:r>
      <w:r w:rsidRPr="00A74C09">
        <w:rPr>
          <w:rFonts w:cstheme="minorHAnsi"/>
          <w:b/>
          <w:sz w:val="24"/>
          <w:szCs w:val="24"/>
        </w:rPr>
        <w:t>ouligne l’adjectif qualificatif</w:t>
      </w:r>
      <w:r>
        <w:rPr>
          <w:rFonts w:cstheme="minorHAnsi"/>
          <w:b/>
          <w:sz w:val="24"/>
          <w:szCs w:val="24"/>
        </w:rPr>
        <w:t>.</w:t>
      </w:r>
      <w:r w:rsidRPr="00CF5BBF">
        <w:rPr>
          <w:rFonts w:cstheme="minorHAnsi"/>
          <w:b/>
          <w:color w:val="000000" w:themeColor="text1"/>
          <w:sz w:val="24"/>
          <w:szCs w:val="24"/>
        </w:rPr>
        <w:t xml:space="preserve"> </w:t>
      </w:r>
      <w:r>
        <w:rPr>
          <w:rFonts w:cstheme="minorHAnsi"/>
          <w:b/>
          <w:color w:val="000000" w:themeColor="text1"/>
          <w:sz w:val="24"/>
          <w:szCs w:val="24"/>
        </w:rPr>
        <w:t>P</w:t>
      </w:r>
      <w:r w:rsidRPr="00331883">
        <w:rPr>
          <w:rFonts w:cstheme="minorHAnsi"/>
          <w:b/>
          <w:color w:val="000000" w:themeColor="text1"/>
          <w:sz w:val="24"/>
          <w:szCs w:val="24"/>
        </w:rPr>
        <w:t xml:space="preserve">uis indique </w:t>
      </w:r>
      <w:r w:rsidR="001D52AA">
        <w:rPr>
          <w:rFonts w:cstheme="minorHAnsi"/>
          <w:b/>
          <w:color w:val="000000" w:themeColor="text1"/>
          <w:sz w:val="24"/>
          <w:szCs w:val="24"/>
        </w:rPr>
        <w:t xml:space="preserve">son nombre : singulier ou pluriel. </w:t>
      </w:r>
      <w:r>
        <w:rPr>
          <w:rFonts w:cstheme="minorHAnsi"/>
          <w:b/>
          <w:color w:val="000000" w:themeColor="text1"/>
          <w:sz w:val="24"/>
          <w:szCs w:val="24"/>
        </w:rPr>
        <w:t xml:space="preserve"> </w:t>
      </w:r>
      <w:r w:rsidRPr="00A62563">
        <w:rPr>
          <w:rFonts w:cstheme="minorHAnsi"/>
          <w:b/>
          <w:color w:val="000000" w:themeColor="text1"/>
          <w:sz w:val="24"/>
          <w:szCs w:val="24"/>
        </w:rPr>
        <w:t xml:space="preserve"> </w:t>
      </w:r>
    </w:p>
    <w:p w14:paraId="4D81465B" w14:textId="69FA2E7F" w:rsidR="00334CF8" w:rsidRDefault="00334CF8" w:rsidP="00FC20B1">
      <w:pPr>
        <w:pStyle w:val="Paragraphedeliste"/>
        <w:numPr>
          <w:ilvl w:val="0"/>
          <w:numId w:val="578"/>
        </w:numPr>
        <w:spacing w:before="240" w:after="360" w:line="432" w:lineRule="auto"/>
        <w:ind w:left="244" w:hanging="244"/>
        <w:rPr>
          <w:rFonts w:cstheme="minorHAnsi"/>
          <w:sz w:val="24"/>
          <w:szCs w:val="24"/>
        </w:rPr>
      </w:pPr>
      <w:r w:rsidRPr="00A74C09">
        <w:rPr>
          <w:rFonts w:cstheme="minorHAnsi"/>
          <w:sz w:val="24"/>
          <w:szCs w:val="24"/>
        </w:rPr>
        <w:t>Dans cette petite boîte, Lucie range ses bagues.</w:t>
      </w:r>
    </w:p>
    <w:p w14:paraId="7374FE4D" w14:textId="6FE11D57" w:rsidR="00334CF8" w:rsidRPr="00CF5BBF" w:rsidRDefault="00334CF8" w:rsidP="00FC20B1">
      <w:pPr>
        <w:pStyle w:val="Paragraphedeliste"/>
        <w:numPr>
          <w:ilvl w:val="0"/>
          <w:numId w:val="578"/>
        </w:numPr>
        <w:spacing w:before="240" w:after="360" w:line="432" w:lineRule="auto"/>
        <w:ind w:left="244" w:hanging="244"/>
        <w:rPr>
          <w:rFonts w:cstheme="minorHAnsi"/>
          <w:sz w:val="24"/>
          <w:szCs w:val="24"/>
        </w:rPr>
      </w:pPr>
      <w:r w:rsidRPr="00CF5BBF">
        <w:rPr>
          <w:rFonts w:cstheme="minorHAnsi"/>
          <w:sz w:val="24"/>
          <w:szCs w:val="24"/>
        </w:rPr>
        <w:t xml:space="preserve">Vous avez reçu votre journal mensuel. </w:t>
      </w:r>
    </w:p>
    <w:p w14:paraId="6A4CC9BB" w14:textId="7A17EF4C" w:rsidR="00334CF8" w:rsidRPr="00A74C09" w:rsidRDefault="00334CF8" w:rsidP="00FC20B1">
      <w:pPr>
        <w:pStyle w:val="Paragraphedeliste"/>
        <w:numPr>
          <w:ilvl w:val="0"/>
          <w:numId w:val="578"/>
        </w:numPr>
        <w:spacing w:before="240" w:after="360" w:line="432" w:lineRule="auto"/>
        <w:ind w:left="244" w:hanging="244"/>
        <w:rPr>
          <w:rFonts w:cstheme="minorHAnsi"/>
          <w:sz w:val="24"/>
          <w:szCs w:val="24"/>
        </w:rPr>
      </w:pPr>
      <w:r w:rsidRPr="00A74C09">
        <w:rPr>
          <w:rFonts w:cstheme="minorHAnsi"/>
          <w:sz w:val="24"/>
          <w:szCs w:val="24"/>
        </w:rPr>
        <w:t xml:space="preserve">Le président donnera une médaille aux anciens combattants.  </w:t>
      </w:r>
    </w:p>
    <w:p w14:paraId="1EE3EB38" w14:textId="686558FF" w:rsidR="00334CF8" w:rsidRDefault="00334CF8" w:rsidP="00FC20B1">
      <w:pPr>
        <w:pStyle w:val="Paragraphedeliste"/>
        <w:numPr>
          <w:ilvl w:val="0"/>
          <w:numId w:val="578"/>
        </w:numPr>
        <w:spacing w:before="240" w:after="360" w:line="432" w:lineRule="auto"/>
        <w:ind w:left="244" w:hanging="244"/>
        <w:rPr>
          <w:rFonts w:cstheme="minorHAnsi"/>
          <w:sz w:val="24"/>
          <w:szCs w:val="24"/>
        </w:rPr>
      </w:pPr>
      <w:r w:rsidRPr="00A74C09">
        <w:rPr>
          <w:rFonts w:cstheme="minorHAnsi"/>
          <w:sz w:val="24"/>
          <w:szCs w:val="24"/>
        </w:rPr>
        <w:t xml:space="preserve">Les cyclistes traversent un pont étroit. </w:t>
      </w:r>
    </w:p>
    <w:p w14:paraId="28C3867B" w14:textId="080DFA04" w:rsidR="00334CF8" w:rsidRPr="00CF5BBF" w:rsidRDefault="00334CF8" w:rsidP="00FC20B1">
      <w:pPr>
        <w:pStyle w:val="Paragraphedeliste"/>
        <w:numPr>
          <w:ilvl w:val="0"/>
          <w:numId w:val="578"/>
        </w:numPr>
        <w:spacing w:before="240" w:after="120" w:line="432" w:lineRule="auto"/>
        <w:ind w:left="244" w:hanging="244"/>
        <w:rPr>
          <w:rFonts w:cstheme="minorHAnsi"/>
          <w:sz w:val="24"/>
          <w:szCs w:val="24"/>
        </w:rPr>
      </w:pPr>
      <w:r w:rsidRPr="00CF5BBF">
        <w:rPr>
          <w:rFonts w:cstheme="minorHAnsi"/>
          <w:sz w:val="24"/>
          <w:szCs w:val="24"/>
        </w:rPr>
        <w:t xml:space="preserve">Nous protégeons les arbres centenaires de cette forêt. </w:t>
      </w:r>
    </w:p>
    <w:p w14:paraId="700AECEE" w14:textId="77777777" w:rsidR="00334CF8" w:rsidRPr="00492699" w:rsidRDefault="00334CF8" w:rsidP="00334CF8">
      <w:pPr>
        <w:spacing w:after="0" w:line="276" w:lineRule="auto"/>
        <w:rPr>
          <w:rFonts w:cstheme="minorHAnsi"/>
          <w:color w:val="FFFFFF" w:themeColor="background1"/>
          <w:sz w:val="24"/>
          <w:szCs w:val="24"/>
          <w:shd w:val="clear" w:color="auto" w:fill="35BD00"/>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6</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Entoure le groupe nominal qui convient pour compléter la phrase.</w:t>
      </w:r>
    </w:p>
    <w:p w14:paraId="6E3054E7" w14:textId="77777777" w:rsidR="00334CF8" w:rsidRPr="00A74C09" w:rsidRDefault="00334CF8" w:rsidP="00FC20B1">
      <w:pPr>
        <w:pStyle w:val="Paragraphedeliste"/>
        <w:numPr>
          <w:ilvl w:val="0"/>
          <w:numId w:val="582"/>
        </w:numPr>
        <w:spacing w:before="240" w:after="360" w:line="360" w:lineRule="auto"/>
        <w:ind w:left="244" w:hanging="244"/>
        <w:jc w:val="both"/>
        <w:rPr>
          <w:rFonts w:cstheme="minorHAnsi"/>
          <w:sz w:val="24"/>
          <w:szCs w:val="24"/>
        </w:rPr>
      </w:pPr>
      <w:r w:rsidRPr="00A74C09">
        <w:rPr>
          <w:rFonts w:cstheme="minorHAnsi"/>
          <w:sz w:val="24"/>
          <w:szCs w:val="24"/>
        </w:rPr>
        <w:t xml:space="preserve">Nous traçons (un trait – des traits) verticaux. </w:t>
      </w:r>
    </w:p>
    <w:p w14:paraId="4F36183B" w14:textId="5EFD94E8" w:rsidR="00334CF8" w:rsidRPr="00A74C09" w:rsidRDefault="00334CF8" w:rsidP="00FC20B1">
      <w:pPr>
        <w:pStyle w:val="Paragraphedeliste"/>
        <w:numPr>
          <w:ilvl w:val="0"/>
          <w:numId w:val="582"/>
        </w:numPr>
        <w:spacing w:before="240" w:after="360" w:line="360" w:lineRule="auto"/>
        <w:ind w:left="244" w:hanging="244"/>
        <w:jc w:val="both"/>
        <w:rPr>
          <w:rFonts w:cstheme="minorHAnsi"/>
          <w:b/>
          <w:sz w:val="24"/>
          <w:szCs w:val="24"/>
        </w:rPr>
      </w:pPr>
      <w:r w:rsidRPr="00A74C09">
        <w:rPr>
          <w:rFonts w:cstheme="minorHAnsi"/>
          <w:sz w:val="24"/>
          <w:szCs w:val="24"/>
        </w:rPr>
        <w:t xml:space="preserve">Roland a (la joue – les joues) rougies par </w:t>
      </w:r>
      <w:r w:rsidR="004A7D93">
        <w:rPr>
          <w:rFonts w:cstheme="minorHAnsi"/>
          <w:sz w:val="24"/>
          <w:szCs w:val="24"/>
        </w:rPr>
        <w:t>(</w:t>
      </w:r>
      <w:r w:rsidRPr="00A74C09">
        <w:rPr>
          <w:rFonts w:cstheme="minorHAnsi"/>
          <w:sz w:val="24"/>
          <w:szCs w:val="24"/>
        </w:rPr>
        <w:t>le vent</w:t>
      </w:r>
      <w:r w:rsidR="004A7D93">
        <w:rPr>
          <w:rFonts w:cstheme="minorHAnsi"/>
          <w:sz w:val="24"/>
          <w:szCs w:val="24"/>
        </w:rPr>
        <w:t xml:space="preserve"> – les vents) </w:t>
      </w:r>
      <w:r w:rsidRPr="00A74C09">
        <w:rPr>
          <w:rFonts w:cstheme="minorHAnsi"/>
          <w:sz w:val="24"/>
          <w:szCs w:val="24"/>
        </w:rPr>
        <w:t>glacial.</w:t>
      </w:r>
    </w:p>
    <w:p w14:paraId="694C6214" w14:textId="77777777" w:rsidR="00334CF8" w:rsidRPr="00A74C09" w:rsidRDefault="00334CF8" w:rsidP="00FC20B1">
      <w:pPr>
        <w:pStyle w:val="Paragraphedeliste"/>
        <w:numPr>
          <w:ilvl w:val="0"/>
          <w:numId w:val="582"/>
        </w:numPr>
        <w:spacing w:before="240" w:after="360" w:line="360" w:lineRule="auto"/>
        <w:ind w:left="244" w:hanging="244"/>
        <w:jc w:val="both"/>
        <w:rPr>
          <w:rFonts w:cstheme="minorHAnsi"/>
          <w:sz w:val="24"/>
          <w:szCs w:val="24"/>
        </w:rPr>
      </w:pPr>
      <w:r w:rsidRPr="00A74C09">
        <w:rPr>
          <w:rFonts w:cstheme="minorHAnsi"/>
          <w:sz w:val="24"/>
          <w:szCs w:val="24"/>
        </w:rPr>
        <w:t xml:space="preserve">(Ce biscuit – Ces biscuits) chocolatés sont trop sucrés. Mange plutôt (cette figue – ces figues) fraîche !   </w:t>
      </w:r>
    </w:p>
    <w:p w14:paraId="325B8085" w14:textId="77777777" w:rsidR="00334CF8" w:rsidRPr="00A74C09" w:rsidRDefault="00334CF8" w:rsidP="00FC20B1">
      <w:pPr>
        <w:pStyle w:val="Paragraphedeliste"/>
        <w:numPr>
          <w:ilvl w:val="0"/>
          <w:numId w:val="582"/>
        </w:numPr>
        <w:spacing w:before="240" w:after="240" w:line="360" w:lineRule="auto"/>
        <w:ind w:left="244" w:hanging="244"/>
        <w:jc w:val="both"/>
        <w:rPr>
          <w:rFonts w:cstheme="minorHAnsi"/>
          <w:b/>
          <w:sz w:val="24"/>
          <w:szCs w:val="24"/>
        </w:rPr>
      </w:pPr>
      <w:r w:rsidRPr="00A74C09">
        <w:rPr>
          <w:rFonts w:cstheme="minorHAnsi"/>
          <w:sz w:val="24"/>
          <w:szCs w:val="24"/>
        </w:rPr>
        <w:t xml:space="preserve">Cette femme enlève (sa sandale – ses sandales) rouges et marche (pied – pieds) nus dans le sable chaud.  </w:t>
      </w:r>
    </w:p>
    <w:p w14:paraId="7B5E2D54" w14:textId="425467F2" w:rsidR="00334CF8" w:rsidRPr="00A74C09" w:rsidRDefault="00334CF8" w:rsidP="001D52AA">
      <w:pPr>
        <w:spacing w:before="120" w:after="180" w:line="240" w:lineRule="auto"/>
        <w:rPr>
          <w:rFonts w:cstheme="minorHAnsi"/>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7</w:t>
      </w:r>
      <w:r w:rsidRPr="00A74C09">
        <w:rPr>
          <w:rFonts w:cstheme="minorHAnsi"/>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Accorde les adjectifs qualificatifs avec le groupe nominal</w:t>
      </w:r>
      <w:r w:rsidR="001D52AA">
        <w:rPr>
          <w:rFonts w:cstheme="minorHAnsi"/>
          <w:b/>
          <w:sz w:val="24"/>
          <w:szCs w:val="24"/>
        </w:rPr>
        <w:t xml:space="preserve">, si c’est nécessaire. </w:t>
      </w:r>
    </w:p>
    <w:p w14:paraId="66FDE680" w14:textId="77777777" w:rsidR="00334CF8" w:rsidRPr="00A74C09" w:rsidRDefault="00334CF8" w:rsidP="00FC20B1">
      <w:pPr>
        <w:pStyle w:val="Paragraphedeliste"/>
        <w:numPr>
          <w:ilvl w:val="0"/>
          <w:numId w:val="581"/>
        </w:numPr>
        <w:spacing w:before="240" w:after="360" w:line="360" w:lineRule="auto"/>
        <w:ind w:left="244" w:hanging="244"/>
        <w:rPr>
          <w:rFonts w:cstheme="minorHAnsi"/>
          <w:sz w:val="24"/>
          <w:szCs w:val="24"/>
        </w:rPr>
      </w:pPr>
      <w:r w:rsidRPr="00A74C09">
        <w:rPr>
          <w:rFonts w:cstheme="minorHAnsi"/>
          <w:sz w:val="24"/>
          <w:szCs w:val="24"/>
        </w:rPr>
        <w:t>ses yeux (clair)</w:t>
      </w:r>
      <w:r>
        <w:rPr>
          <w:rFonts w:cstheme="minorHAnsi"/>
          <w:sz w:val="24"/>
          <w:szCs w:val="24"/>
        </w:rPr>
        <w:t xml:space="preserve"> : </w:t>
      </w:r>
      <w:r w:rsidRPr="00C50460">
        <w:rPr>
          <w:rFonts w:cstheme="minorHAnsi"/>
          <w:sz w:val="18"/>
          <w:szCs w:val="18"/>
        </w:rPr>
        <w:t>……………</w:t>
      </w:r>
      <w:r>
        <w:rPr>
          <w:rFonts w:cstheme="minorHAnsi"/>
          <w:sz w:val="18"/>
          <w:szCs w:val="18"/>
        </w:rPr>
        <w:t>…………………</w:t>
      </w:r>
      <w:r w:rsidRPr="00C50460">
        <w:rPr>
          <w:rFonts w:cstheme="minorHAnsi"/>
          <w:sz w:val="18"/>
          <w:szCs w:val="18"/>
        </w:rPr>
        <w:t>……………………</w:t>
      </w:r>
      <w:r>
        <w:rPr>
          <w:rFonts w:cstheme="minorHAnsi"/>
          <w:sz w:val="18"/>
          <w:szCs w:val="18"/>
        </w:rPr>
        <w:t>.</w:t>
      </w:r>
      <w:r w:rsidRPr="00C50460">
        <w:rPr>
          <w:rFonts w:cstheme="minorHAnsi"/>
          <w:sz w:val="18"/>
          <w:szCs w:val="18"/>
        </w:rPr>
        <w:t>………..</w:t>
      </w:r>
    </w:p>
    <w:p w14:paraId="3580A76C" w14:textId="77777777" w:rsidR="00334CF8" w:rsidRPr="00C50460" w:rsidRDefault="00334CF8" w:rsidP="00FC20B1">
      <w:pPr>
        <w:pStyle w:val="Paragraphedeliste"/>
        <w:numPr>
          <w:ilvl w:val="0"/>
          <w:numId w:val="581"/>
        </w:numPr>
        <w:spacing w:before="240" w:after="360" w:line="360" w:lineRule="auto"/>
        <w:ind w:left="244" w:hanging="244"/>
        <w:rPr>
          <w:rFonts w:cstheme="minorHAnsi"/>
          <w:sz w:val="24"/>
          <w:szCs w:val="24"/>
        </w:rPr>
      </w:pPr>
      <w:r w:rsidRPr="00A74C09">
        <w:rPr>
          <w:rFonts w:cstheme="minorHAnsi"/>
          <w:sz w:val="24"/>
          <w:szCs w:val="24"/>
        </w:rPr>
        <w:t>des pompiers (courageux)</w:t>
      </w:r>
      <w:r>
        <w:rPr>
          <w:rFonts w:cstheme="minorHAnsi"/>
          <w:sz w:val="24"/>
          <w:szCs w:val="24"/>
        </w:rPr>
        <w:t xml:space="preserve"> : </w:t>
      </w:r>
      <w:r w:rsidRPr="00C50460">
        <w:rPr>
          <w:rFonts w:cstheme="minorHAnsi"/>
          <w:sz w:val="18"/>
          <w:szCs w:val="18"/>
        </w:rPr>
        <w:t>………………………</w:t>
      </w:r>
      <w:r>
        <w:rPr>
          <w:rFonts w:cstheme="minorHAnsi"/>
          <w:sz w:val="18"/>
          <w:szCs w:val="18"/>
        </w:rPr>
        <w:t>..</w:t>
      </w:r>
      <w:r w:rsidRPr="00C50460">
        <w:rPr>
          <w:rFonts w:cstheme="minorHAnsi"/>
          <w:sz w:val="18"/>
          <w:szCs w:val="18"/>
        </w:rPr>
        <w:t>…</w:t>
      </w:r>
      <w:r>
        <w:rPr>
          <w:rFonts w:cstheme="minorHAnsi"/>
          <w:sz w:val="18"/>
          <w:szCs w:val="18"/>
        </w:rPr>
        <w:t>.</w:t>
      </w:r>
      <w:r w:rsidRPr="00C50460">
        <w:rPr>
          <w:rFonts w:cstheme="minorHAnsi"/>
          <w:sz w:val="18"/>
          <w:szCs w:val="18"/>
        </w:rPr>
        <w:t>………….</w:t>
      </w:r>
    </w:p>
    <w:p w14:paraId="23A3BBCB" w14:textId="3B247FB0" w:rsidR="00334CF8" w:rsidRPr="001D52AA" w:rsidRDefault="00334CF8" w:rsidP="00FC20B1">
      <w:pPr>
        <w:pStyle w:val="Paragraphedeliste"/>
        <w:numPr>
          <w:ilvl w:val="0"/>
          <w:numId w:val="581"/>
        </w:numPr>
        <w:spacing w:before="240" w:after="360" w:line="360" w:lineRule="auto"/>
        <w:ind w:left="244" w:hanging="244"/>
        <w:rPr>
          <w:rFonts w:cstheme="minorHAnsi"/>
          <w:sz w:val="24"/>
          <w:szCs w:val="24"/>
        </w:rPr>
      </w:pPr>
      <w:r w:rsidRPr="00A74C09">
        <w:rPr>
          <w:rFonts w:cstheme="minorHAnsi"/>
          <w:sz w:val="24"/>
          <w:szCs w:val="24"/>
        </w:rPr>
        <w:t>tes chaussures (original)</w:t>
      </w:r>
      <w:r>
        <w:rPr>
          <w:rFonts w:cstheme="minorHAnsi"/>
          <w:sz w:val="24"/>
          <w:szCs w:val="24"/>
        </w:rPr>
        <w:t xml:space="preserve"> : </w:t>
      </w:r>
      <w:r w:rsidRPr="00C50460">
        <w:rPr>
          <w:rFonts w:cstheme="minorHAnsi"/>
          <w:sz w:val="18"/>
          <w:szCs w:val="18"/>
        </w:rPr>
        <w:t>……………</w:t>
      </w:r>
      <w:r>
        <w:rPr>
          <w:rFonts w:cstheme="minorHAnsi"/>
          <w:sz w:val="18"/>
          <w:szCs w:val="18"/>
        </w:rPr>
        <w:t>…………………</w:t>
      </w:r>
      <w:r w:rsidRPr="00C50460">
        <w:rPr>
          <w:rFonts w:cstheme="minorHAnsi"/>
          <w:sz w:val="18"/>
          <w:szCs w:val="18"/>
        </w:rPr>
        <w:t>…………..</w:t>
      </w:r>
    </w:p>
    <w:p w14:paraId="02435570" w14:textId="10C4E514" w:rsidR="001D52AA" w:rsidRPr="00C50460" w:rsidRDefault="001D52AA" w:rsidP="00FC20B1">
      <w:pPr>
        <w:pStyle w:val="Paragraphedeliste"/>
        <w:numPr>
          <w:ilvl w:val="0"/>
          <w:numId w:val="581"/>
        </w:numPr>
        <w:spacing w:before="240" w:after="360" w:line="360" w:lineRule="auto"/>
        <w:ind w:left="244" w:hanging="244"/>
        <w:rPr>
          <w:rFonts w:cstheme="minorHAnsi"/>
          <w:sz w:val="24"/>
          <w:szCs w:val="24"/>
        </w:rPr>
      </w:pPr>
      <w:r>
        <w:rPr>
          <w:rFonts w:cstheme="minorHAnsi"/>
          <w:sz w:val="24"/>
          <w:szCs w:val="24"/>
        </w:rPr>
        <w:t xml:space="preserve">vos pantalons (gris) : </w:t>
      </w:r>
      <w:r w:rsidRPr="00C50460">
        <w:rPr>
          <w:rFonts w:cstheme="minorHAnsi"/>
          <w:sz w:val="18"/>
          <w:szCs w:val="18"/>
        </w:rPr>
        <w:t>……………</w:t>
      </w:r>
      <w:r>
        <w:rPr>
          <w:rFonts w:cstheme="minorHAnsi"/>
          <w:sz w:val="18"/>
          <w:szCs w:val="18"/>
        </w:rPr>
        <w:t>……..</w:t>
      </w:r>
      <w:r w:rsidRPr="00C50460">
        <w:rPr>
          <w:rFonts w:cstheme="minorHAnsi"/>
          <w:sz w:val="18"/>
          <w:szCs w:val="18"/>
        </w:rPr>
        <w:t>………………</w:t>
      </w:r>
      <w:r>
        <w:rPr>
          <w:rFonts w:cstheme="minorHAnsi"/>
          <w:sz w:val="18"/>
          <w:szCs w:val="18"/>
        </w:rPr>
        <w:t>..</w:t>
      </w:r>
      <w:r w:rsidRPr="00C50460">
        <w:rPr>
          <w:rFonts w:cstheme="minorHAnsi"/>
          <w:sz w:val="18"/>
          <w:szCs w:val="18"/>
        </w:rPr>
        <w:t>……………..</w:t>
      </w:r>
    </w:p>
    <w:p w14:paraId="5B682141" w14:textId="77777777" w:rsidR="00334CF8" w:rsidRPr="00A74C09" w:rsidRDefault="00334CF8" w:rsidP="00FC20B1">
      <w:pPr>
        <w:pStyle w:val="Paragraphedeliste"/>
        <w:numPr>
          <w:ilvl w:val="0"/>
          <w:numId w:val="581"/>
        </w:numPr>
        <w:spacing w:before="240" w:after="360" w:line="360" w:lineRule="auto"/>
        <w:ind w:left="244" w:hanging="244"/>
        <w:rPr>
          <w:rFonts w:cstheme="minorHAnsi"/>
          <w:sz w:val="24"/>
          <w:szCs w:val="24"/>
        </w:rPr>
      </w:pPr>
      <w:r w:rsidRPr="00A74C09">
        <w:rPr>
          <w:rFonts w:cstheme="minorHAnsi"/>
          <w:sz w:val="24"/>
          <w:szCs w:val="24"/>
        </w:rPr>
        <w:t>des parcs (régional)</w:t>
      </w:r>
      <w:r>
        <w:rPr>
          <w:rFonts w:cstheme="minorHAnsi"/>
          <w:sz w:val="24"/>
          <w:szCs w:val="24"/>
        </w:rPr>
        <w:t xml:space="preserve"> : </w:t>
      </w:r>
      <w:r w:rsidRPr="00C50460">
        <w:rPr>
          <w:rFonts w:cstheme="minorHAnsi"/>
          <w:sz w:val="18"/>
          <w:szCs w:val="18"/>
        </w:rPr>
        <w:t>……………</w:t>
      </w:r>
      <w:r>
        <w:rPr>
          <w:rFonts w:cstheme="minorHAnsi"/>
          <w:sz w:val="18"/>
          <w:szCs w:val="18"/>
        </w:rPr>
        <w:t>……..</w:t>
      </w:r>
      <w:r w:rsidRPr="00C50460">
        <w:rPr>
          <w:rFonts w:cstheme="minorHAnsi"/>
          <w:sz w:val="18"/>
          <w:szCs w:val="18"/>
        </w:rPr>
        <w:t>………………</w:t>
      </w:r>
      <w:r>
        <w:rPr>
          <w:rFonts w:cstheme="minorHAnsi"/>
          <w:sz w:val="18"/>
          <w:szCs w:val="18"/>
        </w:rPr>
        <w:t>..</w:t>
      </w:r>
      <w:r w:rsidRPr="00C50460">
        <w:rPr>
          <w:rFonts w:cstheme="minorHAnsi"/>
          <w:sz w:val="18"/>
          <w:szCs w:val="18"/>
        </w:rPr>
        <w:t>……………..</w:t>
      </w:r>
    </w:p>
    <w:p w14:paraId="44D09188" w14:textId="77777777" w:rsidR="00334CF8" w:rsidRPr="00A74C09" w:rsidRDefault="00334CF8" w:rsidP="00FC20B1">
      <w:pPr>
        <w:pStyle w:val="Paragraphedeliste"/>
        <w:numPr>
          <w:ilvl w:val="0"/>
          <w:numId w:val="581"/>
        </w:numPr>
        <w:spacing w:before="240" w:after="360" w:line="360" w:lineRule="auto"/>
        <w:ind w:left="244" w:hanging="244"/>
        <w:rPr>
          <w:rFonts w:cstheme="minorHAnsi"/>
          <w:sz w:val="24"/>
          <w:szCs w:val="24"/>
        </w:rPr>
      </w:pPr>
      <w:r w:rsidRPr="00A74C09">
        <w:rPr>
          <w:rFonts w:cstheme="minorHAnsi"/>
          <w:sz w:val="24"/>
          <w:szCs w:val="24"/>
        </w:rPr>
        <w:t>les glaces (appétissante)</w:t>
      </w:r>
      <w:r>
        <w:rPr>
          <w:rFonts w:cstheme="minorHAnsi"/>
          <w:sz w:val="24"/>
          <w:szCs w:val="24"/>
        </w:rPr>
        <w:t xml:space="preserve"> : </w:t>
      </w:r>
      <w:r w:rsidRPr="00C50460">
        <w:rPr>
          <w:rFonts w:cstheme="minorHAnsi"/>
          <w:sz w:val="18"/>
          <w:szCs w:val="18"/>
        </w:rPr>
        <w:t>………………………</w:t>
      </w:r>
      <w:r>
        <w:rPr>
          <w:rFonts w:cstheme="minorHAnsi"/>
          <w:sz w:val="18"/>
          <w:szCs w:val="18"/>
        </w:rPr>
        <w:t>..</w:t>
      </w:r>
      <w:r w:rsidRPr="00C50460">
        <w:rPr>
          <w:rFonts w:cstheme="minorHAnsi"/>
          <w:sz w:val="18"/>
          <w:szCs w:val="18"/>
        </w:rPr>
        <w:t>………………..</w:t>
      </w:r>
    </w:p>
    <w:p w14:paraId="106BDCDC" w14:textId="77777777" w:rsidR="00334CF8" w:rsidRPr="00A74C09" w:rsidRDefault="00334CF8" w:rsidP="009F55B5">
      <w:pPr>
        <w:spacing w:after="120" w:line="240" w:lineRule="auto"/>
        <w:jc w:val="both"/>
        <w:rPr>
          <w:rFonts w:cstheme="minorHAnsi"/>
          <w:color w:val="FFFFFF" w:themeColor="background1"/>
          <w:sz w:val="24"/>
          <w:szCs w:val="24"/>
          <w:shd w:val="clear" w:color="auto" w:fill="35BD00"/>
        </w:rPr>
      </w:pPr>
    </w:p>
    <w:p w14:paraId="15049E38" w14:textId="69532C1A" w:rsidR="00334CF8" w:rsidRPr="00A74C09" w:rsidRDefault="00334CF8" w:rsidP="008D451D">
      <w:pPr>
        <w:spacing w:before="240" w:after="12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sidRPr="00A74C09">
        <w:rPr>
          <w:rFonts w:cstheme="minorHAnsi"/>
          <w:b/>
          <w:color w:val="FFFFFF" w:themeColor="background1"/>
          <w:sz w:val="24"/>
          <w:szCs w:val="24"/>
          <w:shd w:val="clear" w:color="auto" w:fill="35BD00"/>
        </w:rPr>
        <w:t xml:space="preserve">8 </w:t>
      </w:r>
      <w:r>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 xml:space="preserve">Recopie les phrases en </w:t>
      </w:r>
      <w:r>
        <w:rPr>
          <w:rFonts w:cstheme="minorHAnsi"/>
          <w:b/>
          <w:sz w:val="24"/>
          <w:szCs w:val="24"/>
        </w:rPr>
        <w:t>accordant l’adjectif qualificatif entre parenthèses</w:t>
      </w:r>
      <w:r w:rsidR="001D52AA">
        <w:rPr>
          <w:rFonts w:cstheme="minorHAnsi"/>
          <w:b/>
          <w:sz w:val="24"/>
          <w:szCs w:val="24"/>
        </w:rPr>
        <w:t>, si c’est nécessaire.</w:t>
      </w:r>
    </w:p>
    <w:p w14:paraId="6D3689F5" w14:textId="617793C4" w:rsidR="00334CF8" w:rsidRDefault="00334CF8" w:rsidP="00FC20B1">
      <w:pPr>
        <w:pStyle w:val="Paragraphedeliste"/>
        <w:numPr>
          <w:ilvl w:val="0"/>
          <w:numId w:val="583"/>
        </w:numPr>
        <w:spacing w:before="240" w:after="480" w:line="276" w:lineRule="auto"/>
        <w:ind w:left="244" w:hanging="244"/>
        <w:rPr>
          <w:rFonts w:cstheme="minorHAnsi"/>
          <w:sz w:val="24"/>
          <w:szCs w:val="24"/>
        </w:rPr>
      </w:pPr>
      <w:r w:rsidRPr="001E13A0">
        <w:rPr>
          <w:rFonts w:cstheme="minorHAnsi"/>
          <w:sz w:val="24"/>
          <w:szCs w:val="24"/>
        </w:rPr>
        <w:t>Leur</w:t>
      </w:r>
      <w:r>
        <w:rPr>
          <w:rFonts w:cstheme="minorHAnsi"/>
          <w:sz w:val="24"/>
          <w:szCs w:val="24"/>
        </w:rPr>
        <w:t>s</w:t>
      </w:r>
      <w:r w:rsidRPr="001E13A0">
        <w:rPr>
          <w:rFonts w:cstheme="minorHAnsi"/>
          <w:sz w:val="24"/>
          <w:szCs w:val="24"/>
        </w:rPr>
        <w:t xml:space="preserve"> </w:t>
      </w:r>
      <w:r>
        <w:rPr>
          <w:rFonts w:cstheme="minorHAnsi"/>
          <w:sz w:val="24"/>
          <w:szCs w:val="24"/>
        </w:rPr>
        <w:t>(</w:t>
      </w:r>
      <w:r w:rsidRPr="001E13A0">
        <w:rPr>
          <w:rFonts w:cstheme="minorHAnsi"/>
          <w:sz w:val="24"/>
          <w:szCs w:val="24"/>
        </w:rPr>
        <w:t>nouveau</w:t>
      </w:r>
      <w:r>
        <w:rPr>
          <w:rFonts w:cstheme="minorHAnsi"/>
          <w:sz w:val="24"/>
          <w:szCs w:val="24"/>
        </w:rPr>
        <w:t>)</w:t>
      </w:r>
      <w:r w:rsidRPr="001E13A0">
        <w:rPr>
          <w:rFonts w:cstheme="minorHAnsi"/>
          <w:sz w:val="24"/>
          <w:szCs w:val="24"/>
        </w:rPr>
        <w:t xml:space="preserve"> voisin</w:t>
      </w:r>
      <w:r>
        <w:rPr>
          <w:rFonts w:cstheme="minorHAnsi"/>
          <w:sz w:val="24"/>
          <w:szCs w:val="24"/>
        </w:rPr>
        <w:t>s</w:t>
      </w:r>
      <w:r w:rsidRPr="001E13A0">
        <w:rPr>
          <w:rFonts w:cstheme="minorHAnsi"/>
          <w:sz w:val="24"/>
          <w:szCs w:val="24"/>
        </w:rPr>
        <w:t xml:space="preserve"> </w:t>
      </w:r>
      <w:r w:rsidR="00DA6A87">
        <w:rPr>
          <w:rFonts w:cstheme="minorHAnsi"/>
          <w:sz w:val="24"/>
          <w:szCs w:val="24"/>
        </w:rPr>
        <w:t>ont</w:t>
      </w:r>
      <w:r w:rsidRPr="001E13A0">
        <w:rPr>
          <w:rFonts w:cstheme="minorHAnsi"/>
          <w:sz w:val="24"/>
          <w:szCs w:val="24"/>
        </w:rPr>
        <w:t xml:space="preserve"> </w:t>
      </w:r>
      <w:r>
        <w:rPr>
          <w:rFonts w:cstheme="minorHAnsi"/>
          <w:sz w:val="24"/>
          <w:szCs w:val="24"/>
        </w:rPr>
        <w:t>trois</w:t>
      </w:r>
      <w:r w:rsidRPr="001E13A0">
        <w:rPr>
          <w:rFonts w:cstheme="minorHAnsi"/>
          <w:sz w:val="24"/>
          <w:szCs w:val="24"/>
        </w:rPr>
        <w:t xml:space="preserve"> </w:t>
      </w:r>
      <w:r>
        <w:rPr>
          <w:rFonts w:cstheme="minorHAnsi"/>
          <w:sz w:val="24"/>
          <w:szCs w:val="24"/>
        </w:rPr>
        <w:t>(gros)</w:t>
      </w:r>
      <w:r w:rsidRPr="001E13A0">
        <w:rPr>
          <w:rFonts w:cstheme="minorHAnsi"/>
          <w:sz w:val="24"/>
          <w:szCs w:val="24"/>
        </w:rPr>
        <w:t xml:space="preserve"> chien</w:t>
      </w:r>
      <w:r>
        <w:rPr>
          <w:rFonts w:cstheme="minorHAnsi"/>
          <w:sz w:val="24"/>
          <w:szCs w:val="24"/>
        </w:rPr>
        <w:t>s</w:t>
      </w:r>
      <w:r w:rsidRPr="001E13A0">
        <w:rPr>
          <w:rFonts w:cstheme="minorHAnsi"/>
          <w:sz w:val="24"/>
          <w:szCs w:val="24"/>
        </w:rPr>
        <w:t xml:space="preserve"> </w:t>
      </w:r>
      <w:r>
        <w:rPr>
          <w:rFonts w:cstheme="minorHAnsi"/>
          <w:sz w:val="24"/>
          <w:szCs w:val="24"/>
        </w:rPr>
        <w:t>(</w:t>
      </w:r>
      <w:r w:rsidRPr="001E13A0">
        <w:rPr>
          <w:rFonts w:cstheme="minorHAnsi"/>
          <w:sz w:val="24"/>
          <w:szCs w:val="24"/>
        </w:rPr>
        <w:t>effrayant</w:t>
      </w:r>
      <w:r>
        <w:rPr>
          <w:rFonts w:cstheme="minorHAnsi"/>
          <w:sz w:val="24"/>
          <w:szCs w:val="24"/>
        </w:rPr>
        <w:t>)</w:t>
      </w:r>
      <w:r w:rsidRPr="001E13A0">
        <w:rPr>
          <w:rFonts w:cstheme="minorHAnsi"/>
          <w:sz w:val="24"/>
          <w:szCs w:val="24"/>
        </w:rPr>
        <w:t xml:space="preserve">. </w:t>
      </w:r>
    </w:p>
    <w:p w14:paraId="60575E02" w14:textId="77777777" w:rsidR="00334CF8" w:rsidRDefault="00334CF8" w:rsidP="00FC20B1">
      <w:pPr>
        <w:pStyle w:val="Paragraphedeliste"/>
        <w:numPr>
          <w:ilvl w:val="0"/>
          <w:numId w:val="583"/>
        </w:numPr>
        <w:spacing w:before="240" w:after="480" w:line="276" w:lineRule="auto"/>
        <w:ind w:left="244" w:hanging="244"/>
        <w:rPr>
          <w:rFonts w:cstheme="minorHAnsi"/>
          <w:sz w:val="24"/>
          <w:szCs w:val="24"/>
        </w:rPr>
      </w:pPr>
      <w:r>
        <w:rPr>
          <w:rFonts w:cstheme="minorHAnsi"/>
          <w:sz w:val="24"/>
          <w:szCs w:val="24"/>
        </w:rPr>
        <w:t>Ce sont des livres (neuf) !</w:t>
      </w:r>
      <w:r w:rsidRPr="001E13A0">
        <w:rPr>
          <w:rFonts w:cstheme="minorHAnsi"/>
          <w:sz w:val="24"/>
          <w:szCs w:val="24"/>
        </w:rPr>
        <w:t xml:space="preserve"> </w:t>
      </w:r>
    </w:p>
    <w:p w14:paraId="12BE630C" w14:textId="77777777" w:rsidR="00334CF8" w:rsidRDefault="00334CF8" w:rsidP="00FC20B1">
      <w:pPr>
        <w:pStyle w:val="Paragraphedeliste"/>
        <w:numPr>
          <w:ilvl w:val="0"/>
          <w:numId w:val="583"/>
        </w:numPr>
        <w:spacing w:before="240" w:after="360" w:line="276" w:lineRule="auto"/>
        <w:ind w:left="244" w:hanging="244"/>
        <w:rPr>
          <w:rFonts w:cstheme="minorHAnsi"/>
          <w:sz w:val="24"/>
          <w:szCs w:val="24"/>
        </w:rPr>
      </w:pPr>
      <w:r>
        <w:rPr>
          <w:rFonts w:cstheme="minorHAnsi"/>
          <w:sz w:val="24"/>
          <w:szCs w:val="24"/>
        </w:rPr>
        <w:t>Nous suivons des</w:t>
      </w:r>
      <w:r w:rsidRPr="001E13A0">
        <w:rPr>
          <w:rFonts w:cstheme="minorHAnsi"/>
          <w:sz w:val="24"/>
          <w:szCs w:val="24"/>
        </w:rPr>
        <w:t xml:space="preserve"> chemin</w:t>
      </w:r>
      <w:r>
        <w:rPr>
          <w:rFonts w:cstheme="minorHAnsi"/>
          <w:sz w:val="24"/>
          <w:szCs w:val="24"/>
        </w:rPr>
        <w:t>s</w:t>
      </w:r>
      <w:r w:rsidRPr="001E13A0">
        <w:rPr>
          <w:rFonts w:cstheme="minorHAnsi"/>
          <w:sz w:val="24"/>
          <w:szCs w:val="24"/>
        </w:rPr>
        <w:t xml:space="preserve"> </w:t>
      </w:r>
      <w:r>
        <w:rPr>
          <w:rFonts w:cstheme="minorHAnsi"/>
          <w:sz w:val="24"/>
          <w:szCs w:val="24"/>
        </w:rPr>
        <w:t>(</w:t>
      </w:r>
      <w:r w:rsidRPr="001E13A0">
        <w:rPr>
          <w:rFonts w:cstheme="minorHAnsi"/>
          <w:sz w:val="24"/>
          <w:szCs w:val="24"/>
        </w:rPr>
        <w:t>étroit</w:t>
      </w:r>
      <w:r>
        <w:rPr>
          <w:rFonts w:cstheme="minorHAnsi"/>
          <w:sz w:val="24"/>
          <w:szCs w:val="24"/>
        </w:rPr>
        <w:t>) et (boueux)</w:t>
      </w:r>
      <w:r w:rsidRPr="001E13A0">
        <w:rPr>
          <w:rFonts w:cstheme="minorHAnsi"/>
          <w:sz w:val="24"/>
          <w:szCs w:val="24"/>
        </w:rPr>
        <w:t xml:space="preserve"> pour atteindre le sommet. </w:t>
      </w:r>
    </w:p>
    <w:p w14:paraId="2CEA818D" w14:textId="77777777" w:rsidR="00334CF8" w:rsidRDefault="00334CF8" w:rsidP="00FC20B1">
      <w:pPr>
        <w:pStyle w:val="Paragraphedeliste"/>
        <w:numPr>
          <w:ilvl w:val="0"/>
          <w:numId w:val="583"/>
        </w:numPr>
        <w:spacing w:before="240" w:after="360" w:line="276" w:lineRule="auto"/>
        <w:ind w:left="244" w:hanging="244"/>
        <w:rPr>
          <w:rFonts w:cstheme="minorHAnsi"/>
          <w:sz w:val="24"/>
          <w:szCs w:val="24"/>
        </w:rPr>
      </w:pPr>
      <w:r>
        <w:rPr>
          <w:rFonts w:cstheme="minorHAnsi"/>
          <w:sz w:val="24"/>
          <w:szCs w:val="24"/>
        </w:rPr>
        <w:t xml:space="preserve">Léo cuisine des plats (régional). </w:t>
      </w:r>
    </w:p>
    <w:p w14:paraId="3B78CEEC" w14:textId="77777777" w:rsidR="00334CF8" w:rsidRPr="00A74C09" w:rsidRDefault="00334CF8" w:rsidP="00334CF8">
      <w:pPr>
        <w:spacing w:after="120" w:line="240" w:lineRule="auto"/>
        <w:rPr>
          <w:rFonts w:cstheme="minorHAnsi"/>
          <w:b/>
          <w:sz w:val="24"/>
          <w:szCs w:val="24"/>
        </w:rPr>
      </w:pPr>
      <w:r w:rsidRPr="00A74C09">
        <w:rPr>
          <w:rFonts w:cstheme="minorHAnsi"/>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9</w:t>
      </w:r>
      <w:r w:rsidRPr="00A74C09">
        <w:rPr>
          <w:rFonts w:cstheme="minorHAnsi"/>
          <w:b/>
          <w:color w:val="FFFFFF" w:themeColor="background1"/>
          <w:sz w:val="24"/>
          <w:szCs w:val="24"/>
          <w:shd w:val="clear" w:color="auto" w:fill="35BD00"/>
        </w:rPr>
        <w:t xml:space="preserve"> </w:t>
      </w:r>
      <w:r>
        <w:rPr>
          <w:rFonts w:cstheme="minorHAnsi"/>
          <w:b/>
          <w:color w:val="FFFFFF" w:themeColor="background1"/>
          <w:sz w:val="24"/>
          <w:szCs w:val="24"/>
          <w:shd w:val="clear" w:color="auto" w:fill="35BD00"/>
        </w:rPr>
        <w:t xml:space="preserve"> </w:t>
      </w:r>
      <w:r w:rsidRPr="00A74C09">
        <w:rPr>
          <w:rFonts w:cstheme="minorHAnsi"/>
          <w:color w:val="FFFFFF" w:themeColor="background1"/>
          <w:sz w:val="24"/>
          <w:szCs w:val="24"/>
        </w:rPr>
        <w:t> </w:t>
      </w:r>
      <w:r w:rsidRPr="00A74C09">
        <w:rPr>
          <w:rFonts w:cstheme="minorHAnsi"/>
          <w:b/>
          <w:sz w:val="24"/>
          <w:szCs w:val="24"/>
        </w:rPr>
        <w:t xml:space="preserve">Recopie les phrases en </w:t>
      </w:r>
      <w:r>
        <w:rPr>
          <w:rFonts w:cstheme="minorHAnsi"/>
          <w:b/>
          <w:sz w:val="24"/>
          <w:szCs w:val="24"/>
        </w:rPr>
        <w:t>accordant l’adjectif qualificatif entre parenthèses.</w:t>
      </w:r>
      <w:r w:rsidRPr="00A74C09">
        <w:rPr>
          <w:rFonts w:cstheme="minorHAnsi"/>
          <w:b/>
          <w:sz w:val="24"/>
          <w:szCs w:val="24"/>
        </w:rPr>
        <w:t xml:space="preserve"> </w:t>
      </w:r>
    </w:p>
    <w:p w14:paraId="24A6FF44" w14:textId="77777777" w:rsidR="00334CF8" w:rsidRDefault="00334CF8" w:rsidP="00FC20B1">
      <w:pPr>
        <w:pStyle w:val="Paragraphedeliste"/>
        <w:numPr>
          <w:ilvl w:val="0"/>
          <w:numId w:val="624"/>
        </w:numPr>
        <w:spacing w:before="240" w:after="480" w:line="276" w:lineRule="auto"/>
        <w:ind w:left="244" w:hanging="244"/>
        <w:rPr>
          <w:rFonts w:cstheme="minorHAnsi"/>
          <w:sz w:val="24"/>
          <w:szCs w:val="24"/>
        </w:rPr>
      </w:pPr>
      <w:r>
        <w:rPr>
          <w:rFonts w:cstheme="minorHAnsi"/>
          <w:sz w:val="24"/>
          <w:szCs w:val="24"/>
        </w:rPr>
        <w:t>Je mange des poires (juteux).</w:t>
      </w:r>
    </w:p>
    <w:p w14:paraId="359B8AC7" w14:textId="657965B3" w:rsidR="00334CF8" w:rsidRDefault="00334CF8" w:rsidP="00FC20B1">
      <w:pPr>
        <w:pStyle w:val="Paragraphedeliste"/>
        <w:numPr>
          <w:ilvl w:val="0"/>
          <w:numId w:val="624"/>
        </w:numPr>
        <w:spacing w:before="240" w:after="480" w:line="276" w:lineRule="auto"/>
        <w:ind w:left="244" w:hanging="244"/>
        <w:rPr>
          <w:rFonts w:cstheme="minorHAnsi"/>
          <w:sz w:val="24"/>
          <w:szCs w:val="24"/>
        </w:rPr>
      </w:pPr>
      <w:r>
        <w:rPr>
          <w:rFonts w:cstheme="minorHAnsi"/>
          <w:sz w:val="24"/>
          <w:szCs w:val="24"/>
        </w:rPr>
        <w:t xml:space="preserve">Camille caresse </w:t>
      </w:r>
      <w:r w:rsidR="001D52AA">
        <w:rPr>
          <w:rFonts w:cstheme="minorHAnsi"/>
          <w:sz w:val="24"/>
          <w:szCs w:val="24"/>
        </w:rPr>
        <w:t>des</w:t>
      </w:r>
      <w:r>
        <w:rPr>
          <w:rFonts w:cstheme="minorHAnsi"/>
          <w:sz w:val="24"/>
          <w:szCs w:val="24"/>
        </w:rPr>
        <w:t xml:space="preserve"> (gentil) </w:t>
      </w:r>
      <w:r w:rsidR="001D52AA">
        <w:rPr>
          <w:rFonts w:cstheme="minorHAnsi"/>
          <w:sz w:val="24"/>
          <w:szCs w:val="24"/>
        </w:rPr>
        <w:t>lapines</w:t>
      </w:r>
      <w:r>
        <w:rPr>
          <w:rFonts w:cstheme="minorHAnsi"/>
          <w:sz w:val="24"/>
          <w:szCs w:val="24"/>
        </w:rPr>
        <w:t xml:space="preserve">. </w:t>
      </w:r>
    </w:p>
    <w:p w14:paraId="2B27BB2D" w14:textId="77777777" w:rsidR="00334CF8" w:rsidRDefault="00334CF8" w:rsidP="00FC20B1">
      <w:pPr>
        <w:pStyle w:val="Paragraphedeliste"/>
        <w:numPr>
          <w:ilvl w:val="0"/>
          <w:numId w:val="624"/>
        </w:numPr>
        <w:spacing w:before="240" w:after="480" w:line="276" w:lineRule="auto"/>
        <w:ind w:left="244" w:hanging="244"/>
        <w:rPr>
          <w:rFonts w:cstheme="minorHAnsi"/>
          <w:sz w:val="24"/>
          <w:szCs w:val="24"/>
        </w:rPr>
      </w:pPr>
      <w:r>
        <w:rPr>
          <w:rFonts w:cstheme="minorHAnsi"/>
          <w:sz w:val="24"/>
          <w:szCs w:val="24"/>
        </w:rPr>
        <w:t xml:space="preserve">Quelles matinées (glacial) !  </w:t>
      </w:r>
    </w:p>
    <w:p w14:paraId="2E4480BF" w14:textId="77777777" w:rsidR="00334CF8" w:rsidRPr="0011473A" w:rsidRDefault="00334CF8" w:rsidP="00FC20B1">
      <w:pPr>
        <w:pStyle w:val="Paragraphedeliste"/>
        <w:numPr>
          <w:ilvl w:val="0"/>
          <w:numId w:val="624"/>
        </w:numPr>
        <w:spacing w:before="240" w:after="360" w:line="276" w:lineRule="auto"/>
        <w:ind w:left="244" w:hanging="244"/>
        <w:rPr>
          <w:rFonts w:cstheme="minorHAnsi"/>
          <w:sz w:val="24"/>
          <w:szCs w:val="24"/>
        </w:rPr>
      </w:pPr>
      <w:r>
        <w:rPr>
          <w:rFonts w:cstheme="minorHAnsi"/>
          <w:sz w:val="24"/>
          <w:szCs w:val="24"/>
        </w:rPr>
        <w:t>Paul a toujours de (beau) chemises.</w:t>
      </w:r>
    </w:p>
    <w:p w14:paraId="150BD93C" w14:textId="77777777" w:rsidR="00334CF8" w:rsidRPr="00A74C09" w:rsidRDefault="00334CF8" w:rsidP="00334CF8">
      <w:pPr>
        <w:spacing w:before="240" w:after="240" w:line="240" w:lineRule="auto"/>
        <w:rPr>
          <w:rFonts w:cstheme="minorHAnsi"/>
          <w:sz w:val="24"/>
          <w:szCs w:val="24"/>
        </w:rPr>
      </w:pPr>
      <w:r w:rsidRPr="00A74C09">
        <w:rPr>
          <w:rFonts w:cstheme="minorHAnsi"/>
          <w:sz w:val="24"/>
          <w:szCs w:val="24"/>
          <w:shd w:val="clear" w:color="auto" w:fill="FF9800"/>
        </w:rPr>
        <w:t xml:space="preserve"> </w:t>
      </w:r>
      <w:r w:rsidRPr="00A74C09">
        <w:rPr>
          <w:rFonts w:cstheme="minorHAnsi"/>
          <w:b/>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0</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Entoure l’adjectif qualificatif qui convient. </w:t>
      </w:r>
    </w:p>
    <w:p w14:paraId="02998EF8" w14:textId="2F47A7B1" w:rsidR="00334CF8" w:rsidRPr="00A74C09" w:rsidRDefault="00334CF8" w:rsidP="00FC20B1">
      <w:pPr>
        <w:pStyle w:val="Paragraphedeliste"/>
        <w:numPr>
          <w:ilvl w:val="0"/>
          <w:numId w:val="580"/>
        </w:numPr>
        <w:spacing w:before="240" w:after="180" w:line="312" w:lineRule="auto"/>
        <w:ind w:left="244" w:hanging="244"/>
        <w:rPr>
          <w:rFonts w:cstheme="minorHAnsi"/>
          <w:sz w:val="24"/>
          <w:szCs w:val="24"/>
        </w:rPr>
      </w:pPr>
      <w:r w:rsidRPr="00A74C09">
        <w:rPr>
          <w:rFonts w:cstheme="minorHAnsi"/>
          <w:sz w:val="24"/>
          <w:szCs w:val="24"/>
        </w:rPr>
        <w:t xml:space="preserve">Cette personne a un front (bas </w:t>
      </w:r>
      <w:r w:rsidR="001D52AA">
        <w:rPr>
          <w:rFonts w:cstheme="minorHAnsi"/>
          <w:sz w:val="24"/>
          <w:szCs w:val="24"/>
        </w:rPr>
        <w:t>-</w:t>
      </w:r>
      <w:r w:rsidRPr="00A74C09">
        <w:rPr>
          <w:rFonts w:cstheme="minorHAnsi"/>
          <w:sz w:val="24"/>
          <w:szCs w:val="24"/>
        </w:rPr>
        <w:t xml:space="preserve"> hauts), des pommettes (ronde </w:t>
      </w:r>
      <w:r w:rsidR="001D52AA">
        <w:rPr>
          <w:rFonts w:cstheme="minorHAnsi"/>
          <w:sz w:val="24"/>
          <w:szCs w:val="24"/>
        </w:rPr>
        <w:t>-</w:t>
      </w:r>
      <w:r w:rsidRPr="00A74C09">
        <w:rPr>
          <w:rFonts w:cstheme="minorHAnsi"/>
          <w:sz w:val="24"/>
          <w:szCs w:val="24"/>
        </w:rPr>
        <w:t xml:space="preserve"> saillantes) et de (grand </w:t>
      </w:r>
      <w:r w:rsidR="001D52AA">
        <w:rPr>
          <w:rFonts w:cstheme="minorHAnsi"/>
          <w:sz w:val="24"/>
          <w:szCs w:val="24"/>
        </w:rPr>
        <w:t>-</w:t>
      </w:r>
      <w:r w:rsidRPr="00A74C09">
        <w:rPr>
          <w:rFonts w:cstheme="minorHAnsi"/>
          <w:sz w:val="24"/>
          <w:szCs w:val="24"/>
        </w:rPr>
        <w:t xml:space="preserve"> petits) yeux (clair </w:t>
      </w:r>
      <w:r w:rsidR="001D52AA">
        <w:rPr>
          <w:rFonts w:cstheme="minorHAnsi"/>
          <w:sz w:val="24"/>
          <w:szCs w:val="24"/>
        </w:rPr>
        <w:t>-</w:t>
      </w:r>
      <w:r w:rsidRPr="00A74C09">
        <w:rPr>
          <w:rFonts w:cstheme="minorHAnsi"/>
          <w:sz w:val="24"/>
          <w:szCs w:val="24"/>
        </w:rPr>
        <w:t xml:space="preserve"> ronds).  </w:t>
      </w:r>
    </w:p>
    <w:p w14:paraId="580E6E19" w14:textId="10375D36" w:rsidR="00334CF8" w:rsidRPr="00A74C09" w:rsidRDefault="00334CF8" w:rsidP="00FC20B1">
      <w:pPr>
        <w:pStyle w:val="Paragraphedeliste"/>
        <w:numPr>
          <w:ilvl w:val="0"/>
          <w:numId w:val="580"/>
        </w:numPr>
        <w:spacing w:before="240" w:after="180" w:line="312" w:lineRule="auto"/>
        <w:ind w:left="244" w:hanging="244"/>
        <w:rPr>
          <w:rFonts w:cstheme="minorHAnsi"/>
          <w:sz w:val="24"/>
          <w:szCs w:val="24"/>
        </w:rPr>
      </w:pPr>
      <w:r w:rsidRPr="00A74C09">
        <w:rPr>
          <w:rFonts w:cstheme="minorHAnsi"/>
          <w:sz w:val="24"/>
          <w:szCs w:val="24"/>
        </w:rPr>
        <w:t xml:space="preserve">Le peintre (polonais - italiens) exposera ses (beau </w:t>
      </w:r>
      <w:r w:rsidR="001D52AA">
        <w:rPr>
          <w:rFonts w:cstheme="minorHAnsi"/>
          <w:sz w:val="24"/>
          <w:szCs w:val="24"/>
        </w:rPr>
        <w:t>-</w:t>
      </w:r>
      <w:r w:rsidRPr="00A74C09">
        <w:rPr>
          <w:rFonts w:cstheme="minorHAnsi"/>
          <w:sz w:val="24"/>
          <w:szCs w:val="24"/>
        </w:rPr>
        <w:t xml:space="preserve"> magnifiques) tableaux.</w:t>
      </w:r>
    </w:p>
    <w:p w14:paraId="3CA2A328" w14:textId="10F613FB" w:rsidR="00334CF8" w:rsidRPr="00A74C09" w:rsidRDefault="00334CF8" w:rsidP="00FC20B1">
      <w:pPr>
        <w:pStyle w:val="Paragraphedeliste"/>
        <w:numPr>
          <w:ilvl w:val="0"/>
          <w:numId w:val="580"/>
        </w:numPr>
        <w:spacing w:before="240" w:after="180" w:line="312" w:lineRule="auto"/>
        <w:ind w:left="244" w:hanging="244"/>
        <w:rPr>
          <w:rFonts w:cstheme="minorHAnsi"/>
          <w:sz w:val="24"/>
          <w:szCs w:val="24"/>
        </w:rPr>
      </w:pPr>
      <w:r w:rsidRPr="00A74C09">
        <w:rPr>
          <w:rFonts w:cstheme="minorHAnsi"/>
          <w:sz w:val="24"/>
          <w:szCs w:val="24"/>
        </w:rPr>
        <w:t xml:space="preserve">Des (précieux </w:t>
      </w:r>
      <w:r w:rsidR="001D52AA">
        <w:rPr>
          <w:rFonts w:cstheme="minorHAnsi"/>
          <w:sz w:val="24"/>
          <w:szCs w:val="24"/>
        </w:rPr>
        <w:t>-</w:t>
      </w:r>
      <w:r w:rsidRPr="00A74C09">
        <w:rPr>
          <w:rFonts w:cstheme="minorHAnsi"/>
          <w:sz w:val="24"/>
          <w:szCs w:val="24"/>
        </w:rPr>
        <w:t xml:space="preserve"> ancien) manuscrits sont conservés dans un endroit (secret </w:t>
      </w:r>
      <w:r w:rsidR="001D52AA">
        <w:rPr>
          <w:rFonts w:cstheme="minorHAnsi"/>
          <w:sz w:val="24"/>
          <w:szCs w:val="24"/>
        </w:rPr>
        <w:t>-</w:t>
      </w:r>
      <w:r w:rsidRPr="00A74C09">
        <w:rPr>
          <w:rFonts w:cstheme="minorHAnsi"/>
          <w:sz w:val="24"/>
          <w:szCs w:val="24"/>
        </w:rPr>
        <w:t xml:space="preserve"> privés). </w:t>
      </w:r>
    </w:p>
    <w:p w14:paraId="4659F97E" w14:textId="1F4C9746" w:rsidR="00334CF8" w:rsidRPr="0011473A" w:rsidRDefault="00334CF8" w:rsidP="00FC20B1">
      <w:pPr>
        <w:pStyle w:val="Paragraphedeliste"/>
        <w:numPr>
          <w:ilvl w:val="0"/>
          <w:numId w:val="580"/>
        </w:numPr>
        <w:spacing w:before="240" w:after="180" w:line="312" w:lineRule="auto"/>
        <w:ind w:left="244" w:hanging="244"/>
        <w:rPr>
          <w:rFonts w:cstheme="minorHAnsi"/>
          <w:sz w:val="24"/>
          <w:szCs w:val="24"/>
        </w:rPr>
      </w:pPr>
      <w:r w:rsidRPr="00A74C09">
        <w:rPr>
          <w:rFonts w:cstheme="minorHAnsi"/>
          <w:sz w:val="24"/>
          <w:szCs w:val="24"/>
        </w:rPr>
        <w:t xml:space="preserve">C’est un plat (régional </w:t>
      </w:r>
      <w:r w:rsidR="001D52AA">
        <w:rPr>
          <w:rFonts w:cstheme="minorHAnsi"/>
          <w:sz w:val="24"/>
          <w:szCs w:val="24"/>
        </w:rPr>
        <w:t>-</w:t>
      </w:r>
      <w:r w:rsidRPr="00A74C09">
        <w:rPr>
          <w:rFonts w:cstheme="minorHAnsi"/>
          <w:sz w:val="24"/>
          <w:szCs w:val="24"/>
        </w:rPr>
        <w:t xml:space="preserve"> épicés) cuit avec des raisins (sec </w:t>
      </w:r>
      <w:r w:rsidR="001D52AA">
        <w:rPr>
          <w:rFonts w:cstheme="minorHAnsi"/>
          <w:sz w:val="24"/>
          <w:szCs w:val="24"/>
        </w:rPr>
        <w:t>-</w:t>
      </w:r>
      <w:r w:rsidRPr="00A74C09">
        <w:rPr>
          <w:rFonts w:cstheme="minorHAnsi"/>
          <w:sz w:val="24"/>
          <w:szCs w:val="24"/>
        </w:rPr>
        <w:t xml:space="preserve"> noirs).</w:t>
      </w:r>
    </w:p>
    <w:p w14:paraId="04C526F3" w14:textId="7D46FB95" w:rsidR="00334CF8" w:rsidRDefault="00334CF8" w:rsidP="000B48FD">
      <w:pPr>
        <w:spacing w:before="360" w:after="120" w:line="240" w:lineRule="auto"/>
        <w:rPr>
          <w:rFonts w:cstheme="minorHAnsi"/>
          <w:b/>
          <w:sz w:val="24"/>
          <w:szCs w:val="24"/>
        </w:rPr>
      </w:pPr>
      <w:r w:rsidRPr="00A74C09">
        <w:rPr>
          <w:rFonts w:cstheme="minorHAnsi"/>
          <w:b/>
          <w:sz w:val="24"/>
          <w:szCs w:val="24"/>
          <w:shd w:val="clear" w:color="auto" w:fill="FF9800"/>
        </w:rPr>
        <w:t xml:space="preserve">  </w:t>
      </w:r>
      <w:r w:rsidRPr="00A74C09">
        <w:rPr>
          <w:rFonts w:cstheme="minorHAnsi"/>
          <w:b/>
          <w:color w:val="FFFFFF" w:themeColor="background1"/>
          <w:sz w:val="24"/>
          <w:szCs w:val="24"/>
          <w:shd w:val="clear" w:color="auto" w:fill="FF9800"/>
        </w:rPr>
        <w:t>1</w:t>
      </w:r>
      <w:r>
        <w:rPr>
          <w:rFonts w:cstheme="minorHAnsi"/>
          <w:b/>
          <w:color w:val="FFFFFF" w:themeColor="background1"/>
          <w:sz w:val="24"/>
          <w:szCs w:val="24"/>
          <w:shd w:val="clear" w:color="auto" w:fill="FF9800"/>
        </w:rPr>
        <w:t>1</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Écris ces adjectifs qualificatifs </w:t>
      </w:r>
      <w:r w:rsidR="000B48FD">
        <w:rPr>
          <w:rFonts w:cstheme="minorHAnsi"/>
          <w:b/>
          <w:sz w:val="24"/>
          <w:szCs w:val="24"/>
        </w:rPr>
        <w:t xml:space="preserve">au masculin pluriel </w:t>
      </w:r>
      <w:r w:rsidR="000B48FD" w:rsidRPr="000B48FD">
        <w:rPr>
          <w:rFonts w:cstheme="minorHAnsi"/>
          <w:b/>
          <w:sz w:val="24"/>
          <w:szCs w:val="24"/>
          <w:u w:val="single"/>
        </w:rPr>
        <w:t>et</w:t>
      </w:r>
      <w:r w:rsidR="000B48FD">
        <w:rPr>
          <w:rFonts w:cstheme="minorHAnsi"/>
          <w:b/>
          <w:sz w:val="24"/>
          <w:szCs w:val="24"/>
        </w:rPr>
        <w:t xml:space="preserve"> au féminin pluriel. </w:t>
      </w:r>
    </w:p>
    <w:p w14:paraId="1A73F965" w14:textId="77777777" w:rsidR="00334CF8" w:rsidRDefault="00334CF8" w:rsidP="00FC20B1">
      <w:pPr>
        <w:pStyle w:val="Paragraphedeliste"/>
        <w:numPr>
          <w:ilvl w:val="0"/>
          <w:numId w:val="625"/>
        </w:numPr>
        <w:spacing w:before="240" w:after="240" w:line="360" w:lineRule="auto"/>
        <w:ind w:left="244" w:hanging="244"/>
        <w:rPr>
          <w:rFonts w:cstheme="minorHAnsi"/>
          <w:bCs/>
          <w:sz w:val="18"/>
          <w:szCs w:val="18"/>
        </w:rPr>
      </w:pPr>
      <w:r>
        <w:rPr>
          <w:rFonts w:cstheme="minorHAnsi"/>
          <w:bCs/>
          <w:sz w:val="24"/>
          <w:szCs w:val="24"/>
        </w:rPr>
        <w:t>muet</w:t>
      </w:r>
      <w:r w:rsidRPr="0011473A">
        <w:rPr>
          <w:rFonts w:cstheme="minorHAnsi"/>
          <w:bCs/>
          <w:sz w:val="24"/>
          <w:szCs w:val="24"/>
        </w:rPr>
        <w:t xml:space="preserve"> : </w:t>
      </w:r>
      <w:r w:rsidRPr="0011473A">
        <w:rPr>
          <w:rFonts w:cstheme="minorHAnsi"/>
          <w:bCs/>
          <w:sz w:val="18"/>
          <w:szCs w:val="18"/>
        </w:rPr>
        <w:t>…………………………………………………</w:t>
      </w:r>
      <w:r>
        <w:rPr>
          <w:rFonts w:cstheme="minorHAnsi"/>
          <w:bCs/>
          <w:sz w:val="18"/>
          <w:szCs w:val="18"/>
        </w:rPr>
        <w:t>………………………..</w:t>
      </w:r>
      <w:r w:rsidRPr="0011473A">
        <w:rPr>
          <w:rFonts w:cstheme="minorHAnsi"/>
          <w:bCs/>
          <w:sz w:val="18"/>
          <w:szCs w:val="18"/>
        </w:rPr>
        <w:t>………</w:t>
      </w:r>
    </w:p>
    <w:p w14:paraId="3FF46C83" w14:textId="77777777" w:rsidR="00334CF8" w:rsidRPr="0011473A" w:rsidRDefault="00334CF8" w:rsidP="00FC20B1">
      <w:pPr>
        <w:pStyle w:val="Paragraphedeliste"/>
        <w:numPr>
          <w:ilvl w:val="0"/>
          <w:numId w:val="625"/>
        </w:numPr>
        <w:spacing w:before="240" w:after="240" w:line="360" w:lineRule="auto"/>
        <w:ind w:left="244" w:hanging="244"/>
        <w:rPr>
          <w:rFonts w:cstheme="minorHAnsi"/>
          <w:bCs/>
          <w:sz w:val="24"/>
          <w:szCs w:val="24"/>
        </w:rPr>
      </w:pPr>
      <w:r w:rsidRPr="0011473A">
        <w:rPr>
          <w:rFonts w:cstheme="minorHAnsi"/>
          <w:bCs/>
          <w:sz w:val="24"/>
          <w:szCs w:val="24"/>
        </w:rPr>
        <w:t xml:space="preserve">spécial : </w:t>
      </w:r>
      <w:r w:rsidRPr="0011473A">
        <w:rPr>
          <w:rFonts w:cstheme="minorHAnsi"/>
          <w:bCs/>
          <w:sz w:val="18"/>
          <w:szCs w:val="18"/>
        </w:rPr>
        <w:t>………………………………</w:t>
      </w:r>
      <w:r>
        <w:rPr>
          <w:rFonts w:cstheme="minorHAnsi"/>
          <w:bCs/>
          <w:sz w:val="18"/>
          <w:szCs w:val="18"/>
        </w:rPr>
        <w:t>…</w:t>
      </w:r>
      <w:r w:rsidRPr="0011473A">
        <w:rPr>
          <w:rFonts w:cstheme="minorHAnsi"/>
          <w:bCs/>
          <w:sz w:val="18"/>
          <w:szCs w:val="18"/>
        </w:rPr>
        <w:t>……</w:t>
      </w:r>
      <w:r>
        <w:rPr>
          <w:rFonts w:cstheme="minorHAnsi"/>
          <w:bCs/>
          <w:sz w:val="18"/>
          <w:szCs w:val="18"/>
        </w:rPr>
        <w:t>…</w:t>
      </w:r>
      <w:r w:rsidRPr="0011473A">
        <w:rPr>
          <w:rFonts w:cstheme="minorHAnsi"/>
          <w:bCs/>
          <w:sz w:val="18"/>
          <w:szCs w:val="18"/>
        </w:rPr>
        <w:t>……………</w:t>
      </w:r>
      <w:r>
        <w:rPr>
          <w:rFonts w:cstheme="minorHAnsi"/>
          <w:bCs/>
          <w:sz w:val="18"/>
          <w:szCs w:val="18"/>
        </w:rPr>
        <w:t xml:space="preserve">….…………………. </w:t>
      </w:r>
    </w:p>
    <w:p w14:paraId="03CE6B4C" w14:textId="77777777" w:rsidR="00334CF8" w:rsidRPr="0011473A" w:rsidRDefault="00334CF8" w:rsidP="00FC20B1">
      <w:pPr>
        <w:pStyle w:val="Paragraphedeliste"/>
        <w:numPr>
          <w:ilvl w:val="0"/>
          <w:numId w:val="625"/>
        </w:numPr>
        <w:spacing w:before="240" w:after="240" w:line="360" w:lineRule="auto"/>
        <w:ind w:left="244" w:hanging="244"/>
        <w:rPr>
          <w:rFonts w:cstheme="minorHAnsi"/>
          <w:bCs/>
          <w:sz w:val="24"/>
          <w:szCs w:val="24"/>
        </w:rPr>
      </w:pPr>
      <w:r>
        <w:rPr>
          <w:rFonts w:cstheme="minorHAnsi"/>
          <w:bCs/>
          <w:sz w:val="24"/>
          <w:szCs w:val="24"/>
        </w:rPr>
        <w:t>beau</w:t>
      </w:r>
      <w:r w:rsidRPr="0011473A">
        <w:rPr>
          <w:rFonts w:cstheme="minorHAnsi"/>
          <w:bCs/>
          <w:sz w:val="24"/>
          <w:szCs w:val="24"/>
        </w:rPr>
        <w:t xml:space="preserve"> : </w:t>
      </w:r>
      <w:r w:rsidRPr="0011473A">
        <w:rPr>
          <w:rFonts w:cstheme="minorHAnsi"/>
          <w:bCs/>
          <w:sz w:val="18"/>
          <w:szCs w:val="18"/>
        </w:rPr>
        <w:t>…………………………………………………</w:t>
      </w:r>
      <w:r>
        <w:rPr>
          <w:rFonts w:cstheme="minorHAnsi"/>
          <w:bCs/>
          <w:sz w:val="18"/>
          <w:szCs w:val="18"/>
        </w:rPr>
        <w:t>…………………..…..</w:t>
      </w:r>
      <w:r w:rsidRPr="0011473A">
        <w:rPr>
          <w:rFonts w:cstheme="minorHAnsi"/>
          <w:bCs/>
          <w:sz w:val="18"/>
          <w:szCs w:val="18"/>
        </w:rPr>
        <w:t>………</w:t>
      </w:r>
    </w:p>
    <w:p w14:paraId="20F6ED8C" w14:textId="77777777" w:rsidR="00334CF8" w:rsidRPr="0011473A" w:rsidRDefault="00334CF8" w:rsidP="00FC20B1">
      <w:pPr>
        <w:pStyle w:val="Paragraphedeliste"/>
        <w:numPr>
          <w:ilvl w:val="0"/>
          <w:numId w:val="625"/>
        </w:numPr>
        <w:spacing w:before="240" w:after="240" w:line="360" w:lineRule="auto"/>
        <w:ind w:left="244" w:hanging="244"/>
        <w:rPr>
          <w:rFonts w:cstheme="minorHAnsi"/>
          <w:bCs/>
          <w:sz w:val="24"/>
          <w:szCs w:val="24"/>
        </w:rPr>
      </w:pPr>
      <w:r w:rsidRPr="0011473A">
        <w:rPr>
          <w:rFonts w:cstheme="minorHAnsi"/>
          <w:bCs/>
          <w:sz w:val="24"/>
          <w:szCs w:val="24"/>
        </w:rPr>
        <w:t xml:space="preserve">final : </w:t>
      </w:r>
      <w:r w:rsidRPr="0011473A">
        <w:rPr>
          <w:rFonts w:cstheme="minorHAnsi"/>
          <w:bCs/>
          <w:sz w:val="18"/>
          <w:szCs w:val="18"/>
        </w:rPr>
        <w:t>…………………………………………………</w:t>
      </w:r>
      <w:r>
        <w:rPr>
          <w:rFonts w:cstheme="minorHAnsi"/>
          <w:bCs/>
          <w:sz w:val="18"/>
          <w:szCs w:val="18"/>
        </w:rPr>
        <w:t>………………………..</w:t>
      </w:r>
      <w:r w:rsidRPr="0011473A">
        <w:rPr>
          <w:rFonts w:cstheme="minorHAnsi"/>
          <w:bCs/>
          <w:sz w:val="18"/>
          <w:szCs w:val="18"/>
        </w:rPr>
        <w:t>………</w:t>
      </w:r>
    </w:p>
    <w:p w14:paraId="60DD3C35" w14:textId="77777777" w:rsidR="000B48FD" w:rsidRDefault="000B48FD" w:rsidP="00334CF8">
      <w:pPr>
        <w:spacing w:after="0" w:line="240" w:lineRule="auto"/>
        <w:jc w:val="both"/>
        <w:rPr>
          <w:rFonts w:cstheme="minorHAnsi"/>
          <w:color w:val="FFFFFF" w:themeColor="background1"/>
          <w:sz w:val="24"/>
          <w:szCs w:val="24"/>
          <w:shd w:val="clear" w:color="auto" w:fill="FF0000"/>
        </w:rPr>
      </w:pPr>
    </w:p>
    <w:p w14:paraId="3C03CA68" w14:textId="4597852F" w:rsidR="00334CF8" w:rsidRPr="00A74C09" w:rsidRDefault="00334CF8" w:rsidP="00334CF8">
      <w:pPr>
        <w:spacing w:after="0" w:line="240" w:lineRule="auto"/>
        <w:jc w:val="both"/>
        <w:rPr>
          <w:rFonts w:cstheme="minorHAnsi"/>
          <w:color w:val="FFFFFF" w:themeColor="background1"/>
          <w:sz w:val="24"/>
          <w:szCs w:val="24"/>
          <w:shd w:val="clear" w:color="auto" w:fill="FF0000"/>
        </w:rPr>
      </w:pPr>
      <w:r w:rsidRPr="00A74C09">
        <w:rPr>
          <w:rFonts w:cstheme="minorHAnsi"/>
          <w:color w:val="FFFFFF" w:themeColor="background1"/>
          <w:sz w:val="24"/>
          <w:szCs w:val="24"/>
          <w:shd w:val="clear" w:color="auto" w:fill="FF0000"/>
        </w:rPr>
        <w:br w:type="column"/>
      </w:r>
    </w:p>
    <w:p w14:paraId="7878DA9C" w14:textId="77777777" w:rsidR="00334CF8" w:rsidRPr="007F42DC" w:rsidRDefault="00334CF8" w:rsidP="008D451D">
      <w:pPr>
        <w:spacing w:before="240" w:after="240" w:line="240" w:lineRule="auto"/>
        <w:rPr>
          <w:rFonts w:cstheme="minorHAnsi"/>
          <w:b/>
          <w:sz w:val="24"/>
          <w:szCs w:val="24"/>
        </w:rPr>
      </w:pPr>
      <w:r w:rsidRPr="00A74C09">
        <w:rPr>
          <w:rFonts w:cstheme="minorHAnsi"/>
          <w:sz w:val="24"/>
          <w:szCs w:val="24"/>
          <w:shd w:val="clear" w:color="auto" w:fill="FF9800"/>
        </w:rPr>
        <w:t xml:space="preserve">  </w:t>
      </w:r>
      <w:r w:rsidRPr="00A74C09">
        <w:rPr>
          <w:rFonts w:cstheme="minorHAnsi"/>
          <w:b/>
          <w:color w:val="FFFFFF" w:themeColor="background1"/>
          <w:sz w:val="24"/>
          <w:szCs w:val="24"/>
          <w:shd w:val="clear" w:color="auto" w:fill="FF9800"/>
        </w:rPr>
        <w:t xml:space="preserve">12  </w:t>
      </w:r>
      <w:r w:rsidRPr="00A74C09">
        <w:rPr>
          <w:rFonts w:cstheme="minorHAnsi"/>
          <w:b/>
          <w:sz w:val="24"/>
          <w:szCs w:val="24"/>
        </w:rPr>
        <w:t xml:space="preserve"> </w:t>
      </w:r>
      <w:r>
        <w:rPr>
          <w:rFonts w:cstheme="minorHAnsi"/>
          <w:b/>
          <w:sz w:val="24"/>
          <w:szCs w:val="24"/>
        </w:rPr>
        <w:t>Complète l</w:t>
      </w:r>
      <w:r w:rsidRPr="00A74C09">
        <w:rPr>
          <w:rFonts w:cstheme="minorHAnsi"/>
          <w:b/>
          <w:sz w:val="24"/>
          <w:szCs w:val="24"/>
        </w:rPr>
        <w:t xml:space="preserve">e texte avec les adjectifs qualificatifs suivants : </w:t>
      </w:r>
      <w:r w:rsidRPr="007F42DC">
        <w:rPr>
          <w:rFonts w:cstheme="minorHAnsi"/>
          <w:b/>
          <w:sz w:val="24"/>
          <w:szCs w:val="24"/>
        </w:rPr>
        <w:t xml:space="preserve">intéressants - mensuel - noirs - filantes - dernières </w:t>
      </w:r>
    </w:p>
    <w:p w14:paraId="4F6782EA" w14:textId="6C6DA673" w:rsidR="00334CF8" w:rsidRPr="00A74C09" w:rsidRDefault="00334CF8" w:rsidP="00334CF8">
      <w:pPr>
        <w:spacing w:before="240" w:after="120" w:line="480" w:lineRule="auto"/>
        <w:jc w:val="both"/>
        <w:rPr>
          <w:rFonts w:cstheme="minorHAnsi"/>
          <w:sz w:val="24"/>
          <w:szCs w:val="24"/>
        </w:rPr>
      </w:pPr>
      <w:r w:rsidRPr="00A74C09">
        <w:rPr>
          <w:rFonts w:cstheme="minorHAnsi"/>
          <w:sz w:val="24"/>
          <w:szCs w:val="24"/>
        </w:rPr>
        <w:t>Hier, j’ai reçu mon magazine</w:t>
      </w:r>
      <w:r w:rsidRPr="007F42DC">
        <w:rPr>
          <w:rFonts w:cstheme="minorHAnsi"/>
          <w:sz w:val="18"/>
          <w:szCs w:val="18"/>
        </w:rPr>
        <w:t xml:space="preserve"> …………</w:t>
      </w:r>
      <w:r>
        <w:rPr>
          <w:rFonts w:cstheme="minorHAnsi"/>
          <w:sz w:val="18"/>
          <w:szCs w:val="18"/>
        </w:rPr>
        <w:t>………………</w:t>
      </w:r>
      <w:r w:rsidRPr="007F42DC">
        <w:rPr>
          <w:rFonts w:cstheme="minorHAnsi"/>
          <w:sz w:val="18"/>
          <w:szCs w:val="18"/>
        </w:rPr>
        <w:t>…….……...</w:t>
      </w:r>
      <w:r w:rsidRPr="00A74C09">
        <w:rPr>
          <w:rFonts w:cstheme="minorHAnsi"/>
          <w:sz w:val="24"/>
          <w:szCs w:val="24"/>
        </w:rPr>
        <w:t xml:space="preserve"> </w:t>
      </w:r>
      <w:r>
        <w:rPr>
          <w:rFonts w:cstheme="minorHAnsi"/>
          <w:sz w:val="24"/>
          <w:szCs w:val="24"/>
        </w:rPr>
        <w:t xml:space="preserve">. </w:t>
      </w:r>
      <w:r w:rsidRPr="00A74C09">
        <w:rPr>
          <w:rFonts w:cstheme="minorHAnsi"/>
          <w:sz w:val="24"/>
          <w:szCs w:val="24"/>
        </w:rPr>
        <w:t xml:space="preserve">Il y a des articles </w:t>
      </w:r>
      <w:r w:rsidRPr="007F42DC">
        <w:rPr>
          <w:rFonts w:cstheme="minorHAnsi"/>
          <w:sz w:val="18"/>
          <w:szCs w:val="18"/>
        </w:rPr>
        <w:t>…………</w:t>
      </w:r>
      <w:r>
        <w:rPr>
          <w:rFonts w:cstheme="minorHAnsi"/>
          <w:sz w:val="18"/>
          <w:szCs w:val="18"/>
        </w:rPr>
        <w:t>………………</w:t>
      </w:r>
      <w:r w:rsidRPr="007F42DC">
        <w:rPr>
          <w:rFonts w:cstheme="minorHAnsi"/>
          <w:sz w:val="18"/>
          <w:szCs w:val="18"/>
        </w:rPr>
        <w:t>…….……...</w:t>
      </w:r>
      <w:r w:rsidRPr="00A74C09">
        <w:rPr>
          <w:rFonts w:cstheme="minorHAnsi"/>
          <w:sz w:val="24"/>
          <w:szCs w:val="24"/>
        </w:rPr>
        <w:t xml:space="preserve">  sur les étoiles </w:t>
      </w:r>
      <w:r w:rsidRPr="007F42DC">
        <w:rPr>
          <w:rFonts w:cstheme="minorHAnsi"/>
          <w:sz w:val="18"/>
          <w:szCs w:val="18"/>
        </w:rPr>
        <w:t>…………</w:t>
      </w:r>
      <w:r>
        <w:rPr>
          <w:rFonts w:cstheme="minorHAnsi"/>
          <w:sz w:val="18"/>
          <w:szCs w:val="18"/>
        </w:rPr>
        <w:t>………………</w:t>
      </w:r>
      <w:r w:rsidRPr="007F42DC">
        <w:rPr>
          <w:rFonts w:cstheme="minorHAnsi"/>
          <w:sz w:val="18"/>
          <w:szCs w:val="18"/>
        </w:rPr>
        <w:t>…….……...</w:t>
      </w:r>
      <w:r w:rsidRPr="00A74C09">
        <w:rPr>
          <w:rFonts w:cstheme="minorHAnsi"/>
          <w:sz w:val="24"/>
          <w:szCs w:val="24"/>
        </w:rPr>
        <w:t xml:space="preserve">, les trous </w:t>
      </w:r>
      <w:r w:rsidRPr="007F42DC">
        <w:rPr>
          <w:rFonts w:cstheme="minorHAnsi"/>
          <w:sz w:val="18"/>
          <w:szCs w:val="18"/>
        </w:rPr>
        <w:t>…………</w:t>
      </w:r>
      <w:r>
        <w:rPr>
          <w:rFonts w:cstheme="minorHAnsi"/>
          <w:sz w:val="18"/>
          <w:szCs w:val="18"/>
        </w:rPr>
        <w:t>………………</w:t>
      </w:r>
      <w:r w:rsidRPr="007F42DC">
        <w:rPr>
          <w:rFonts w:cstheme="minorHAnsi"/>
          <w:sz w:val="18"/>
          <w:szCs w:val="18"/>
        </w:rPr>
        <w:t>…….……...</w:t>
      </w:r>
      <w:r w:rsidRPr="00A74C09">
        <w:rPr>
          <w:rFonts w:cstheme="minorHAnsi"/>
          <w:sz w:val="24"/>
          <w:szCs w:val="24"/>
        </w:rPr>
        <w:t xml:space="preserve">   et sur les </w:t>
      </w:r>
      <w:r w:rsidRPr="007F42DC">
        <w:rPr>
          <w:rFonts w:cstheme="minorHAnsi"/>
          <w:sz w:val="18"/>
          <w:szCs w:val="18"/>
        </w:rPr>
        <w:t>…………</w:t>
      </w:r>
      <w:r>
        <w:rPr>
          <w:rFonts w:cstheme="minorHAnsi"/>
          <w:sz w:val="18"/>
          <w:szCs w:val="18"/>
        </w:rPr>
        <w:t>………………</w:t>
      </w:r>
      <w:r w:rsidRPr="007F42DC">
        <w:rPr>
          <w:rFonts w:cstheme="minorHAnsi"/>
          <w:sz w:val="18"/>
          <w:szCs w:val="18"/>
        </w:rPr>
        <w:t>…….……...</w:t>
      </w:r>
      <w:r w:rsidRPr="00A74C09">
        <w:rPr>
          <w:rFonts w:cstheme="minorHAnsi"/>
          <w:sz w:val="24"/>
          <w:szCs w:val="24"/>
        </w:rPr>
        <w:t xml:space="preserve">  navettes spatiales lancées </w:t>
      </w:r>
      <w:r w:rsidR="000B48FD">
        <w:rPr>
          <w:rFonts w:cstheme="minorHAnsi"/>
          <w:sz w:val="24"/>
          <w:szCs w:val="24"/>
        </w:rPr>
        <w:t>dans l’espace.</w:t>
      </w:r>
      <w:r w:rsidRPr="00A74C09">
        <w:rPr>
          <w:rFonts w:cstheme="minorHAnsi"/>
          <w:sz w:val="24"/>
          <w:szCs w:val="24"/>
        </w:rPr>
        <w:t xml:space="preserve"> </w:t>
      </w:r>
    </w:p>
    <w:p w14:paraId="511628BE" w14:textId="0779FC7A" w:rsidR="00334CF8" w:rsidRPr="00A74C09" w:rsidRDefault="00334CF8" w:rsidP="00334CF8">
      <w:pPr>
        <w:spacing w:before="240" w:after="240" w:line="240" w:lineRule="auto"/>
        <w:rPr>
          <w:rFonts w:cstheme="minorHAnsi"/>
          <w:b/>
          <w:sz w:val="24"/>
          <w:szCs w:val="24"/>
        </w:rPr>
      </w:pPr>
      <w:r w:rsidRPr="00A74C09">
        <w:rPr>
          <w:rFonts w:cstheme="minorHAnsi"/>
          <w:b/>
          <w:sz w:val="24"/>
          <w:szCs w:val="24"/>
          <w:shd w:val="clear" w:color="auto" w:fill="FF9800"/>
        </w:rPr>
        <w:t xml:space="preserve">  </w:t>
      </w:r>
      <w:r w:rsidRPr="00A74C09">
        <w:rPr>
          <w:rFonts w:cstheme="minorHAnsi"/>
          <w:b/>
          <w:color w:val="FFFFFF" w:themeColor="background1"/>
          <w:sz w:val="24"/>
          <w:szCs w:val="24"/>
          <w:shd w:val="clear" w:color="auto" w:fill="FF9800"/>
        </w:rPr>
        <w:t>13</w:t>
      </w:r>
      <w:r w:rsidRPr="00A74C09">
        <w:rPr>
          <w:rFonts w:cstheme="minorHAnsi"/>
          <w:color w:val="FFFFFF" w:themeColor="background1"/>
          <w:sz w:val="24"/>
          <w:szCs w:val="24"/>
          <w:shd w:val="clear" w:color="auto" w:fill="FF9800"/>
        </w:rPr>
        <w:t xml:space="preserve"> </w:t>
      </w:r>
      <w:r w:rsidRPr="00A74C09">
        <w:rPr>
          <w:rFonts w:cstheme="minorHAnsi"/>
          <w:b/>
          <w:color w:val="FFFFFF" w:themeColor="background1"/>
          <w:sz w:val="24"/>
          <w:szCs w:val="24"/>
          <w:shd w:val="clear" w:color="auto" w:fill="FF9800"/>
        </w:rPr>
        <w:t xml:space="preserve"> </w:t>
      </w:r>
      <w:r w:rsidRPr="00A74C09">
        <w:rPr>
          <w:rFonts w:cstheme="minorHAnsi"/>
          <w:b/>
          <w:sz w:val="24"/>
          <w:szCs w:val="24"/>
        </w:rPr>
        <w:t xml:space="preserve"> Recopie cette phrase en enrichissant chaque groupe nomina</w:t>
      </w:r>
      <w:r w:rsidR="004A7D93">
        <w:rPr>
          <w:rFonts w:cstheme="minorHAnsi"/>
          <w:b/>
          <w:sz w:val="24"/>
          <w:szCs w:val="24"/>
        </w:rPr>
        <w:t>l</w:t>
      </w:r>
      <w:r w:rsidRPr="00A74C09">
        <w:rPr>
          <w:rFonts w:cstheme="minorHAnsi"/>
          <w:b/>
          <w:sz w:val="24"/>
          <w:szCs w:val="24"/>
        </w:rPr>
        <w:t xml:space="preserve"> avec deux adjectifs qualificatifs de ton choix. </w:t>
      </w:r>
    </w:p>
    <w:p w14:paraId="5A25E3C7" w14:textId="77777777" w:rsidR="00334CF8" w:rsidRPr="00A74C09" w:rsidRDefault="00334CF8" w:rsidP="00334CF8">
      <w:pPr>
        <w:spacing w:before="240" w:after="600" w:line="276" w:lineRule="auto"/>
        <w:jc w:val="both"/>
        <w:rPr>
          <w:rFonts w:cstheme="minorHAnsi"/>
          <w:sz w:val="24"/>
          <w:szCs w:val="24"/>
        </w:rPr>
      </w:pPr>
      <w:r w:rsidRPr="00A74C09">
        <w:rPr>
          <w:rFonts w:cstheme="minorHAnsi"/>
          <w:sz w:val="24"/>
          <w:szCs w:val="24"/>
        </w:rPr>
        <w:t xml:space="preserve">Le chevalier sur son cheval parcourt une forêt, des montagnes et des collines à la recherche du dragon qui a détruit le château de la princesse. </w:t>
      </w:r>
    </w:p>
    <w:p w14:paraId="7AA03290" w14:textId="77777777" w:rsidR="00334CF8" w:rsidRPr="00A74C09" w:rsidRDefault="00334CF8" w:rsidP="00334CF8">
      <w:pPr>
        <w:spacing w:before="120" w:after="180" w:line="240" w:lineRule="auto"/>
        <w:rPr>
          <w:rFonts w:cstheme="minorHAnsi"/>
          <w:b/>
          <w:sz w:val="24"/>
          <w:szCs w:val="24"/>
        </w:rPr>
      </w:pPr>
      <w:r w:rsidRPr="00A74C09">
        <w:rPr>
          <w:rFonts w:cstheme="minorHAnsi"/>
          <w:color w:val="FFFFFF" w:themeColor="background1"/>
          <w:sz w:val="24"/>
          <w:szCs w:val="24"/>
          <w:shd w:val="clear" w:color="auto" w:fill="FF0000"/>
        </w:rPr>
        <w:t xml:space="preserve"> </w:t>
      </w:r>
      <w:r w:rsidRPr="00A74C09">
        <w:rPr>
          <w:rFonts w:cstheme="minorHAnsi"/>
          <w:b/>
          <w:color w:val="FFFFFF" w:themeColor="background1"/>
          <w:sz w:val="24"/>
          <w:szCs w:val="24"/>
          <w:shd w:val="clear" w:color="auto" w:fill="FF0000"/>
        </w:rPr>
        <w:t xml:space="preserve"> 14</w:t>
      </w:r>
      <w:r>
        <w:rPr>
          <w:rFonts w:cstheme="minorHAnsi"/>
          <w:b/>
          <w:color w:val="FFFFFF" w:themeColor="background1"/>
          <w:sz w:val="24"/>
          <w:szCs w:val="24"/>
          <w:shd w:val="clear" w:color="auto" w:fill="FF0000"/>
        </w:rPr>
        <w:t xml:space="preserve"> </w:t>
      </w:r>
      <w:r w:rsidRPr="00A74C09">
        <w:rPr>
          <w:rFonts w:cstheme="minorHAnsi"/>
          <w:color w:val="FFFFFF" w:themeColor="background1"/>
          <w:sz w:val="24"/>
          <w:szCs w:val="24"/>
          <w:shd w:val="clear" w:color="auto" w:fill="FF0000"/>
        </w:rPr>
        <w:t xml:space="preserve"> </w:t>
      </w:r>
      <w:r>
        <w:rPr>
          <w:rFonts w:cstheme="minorHAnsi"/>
          <w:b/>
          <w:sz w:val="24"/>
          <w:szCs w:val="24"/>
        </w:rPr>
        <w:t xml:space="preserve"> </w:t>
      </w:r>
      <w:r w:rsidRPr="00A74C09">
        <w:rPr>
          <w:rFonts w:cstheme="minorHAnsi"/>
          <w:b/>
          <w:sz w:val="24"/>
          <w:szCs w:val="24"/>
        </w:rPr>
        <w:t xml:space="preserve">Écris une phrase avec chacun des adjectifs qualificatifs. </w:t>
      </w:r>
    </w:p>
    <w:p w14:paraId="6EC0C661" w14:textId="77777777" w:rsidR="00334CF8" w:rsidRPr="00A74C09" w:rsidRDefault="00334CF8" w:rsidP="00FC20B1">
      <w:pPr>
        <w:pStyle w:val="Paragraphedeliste"/>
        <w:numPr>
          <w:ilvl w:val="0"/>
          <w:numId w:val="585"/>
        </w:numPr>
        <w:spacing w:before="240" w:after="600" w:line="276" w:lineRule="auto"/>
        <w:ind w:left="244" w:hanging="244"/>
        <w:jc w:val="both"/>
        <w:rPr>
          <w:rFonts w:cstheme="minorHAnsi"/>
          <w:sz w:val="24"/>
          <w:szCs w:val="24"/>
        </w:rPr>
      </w:pPr>
      <w:r w:rsidRPr="00A74C09">
        <w:rPr>
          <w:rFonts w:cstheme="minorHAnsi"/>
          <w:sz w:val="24"/>
          <w:szCs w:val="24"/>
        </w:rPr>
        <w:t>sérieux</w:t>
      </w:r>
    </w:p>
    <w:p w14:paraId="7487720B" w14:textId="77777777" w:rsidR="00334CF8" w:rsidRPr="00A74C09" w:rsidRDefault="00334CF8" w:rsidP="00FC20B1">
      <w:pPr>
        <w:pStyle w:val="Paragraphedeliste"/>
        <w:numPr>
          <w:ilvl w:val="0"/>
          <w:numId w:val="585"/>
        </w:numPr>
        <w:spacing w:before="240" w:after="600" w:line="276" w:lineRule="auto"/>
        <w:ind w:left="244" w:hanging="244"/>
        <w:jc w:val="both"/>
        <w:rPr>
          <w:rFonts w:cstheme="minorHAnsi"/>
          <w:sz w:val="24"/>
          <w:szCs w:val="24"/>
        </w:rPr>
      </w:pPr>
      <w:r w:rsidRPr="00A74C09">
        <w:rPr>
          <w:rFonts w:cstheme="minorHAnsi"/>
          <w:sz w:val="24"/>
          <w:szCs w:val="24"/>
        </w:rPr>
        <w:t>épaisse</w:t>
      </w:r>
    </w:p>
    <w:p w14:paraId="0B2F051D" w14:textId="77777777" w:rsidR="00334CF8" w:rsidRPr="00A74C09" w:rsidRDefault="00334CF8" w:rsidP="00FC20B1">
      <w:pPr>
        <w:pStyle w:val="Paragraphedeliste"/>
        <w:numPr>
          <w:ilvl w:val="0"/>
          <w:numId w:val="585"/>
        </w:numPr>
        <w:spacing w:before="240" w:after="480" w:line="276" w:lineRule="auto"/>
        <w:ind w:left="244" w:hanging="244"/>
        <w:jc w:val="both"/>
        <w:rPr>
          <w:rFonts w:cstheme="minorHAnsi"/>
          <w:sz w:val="24"/>
          <w:szCs w:val="24"/>
        </w:rPr>
      </w:pPr>
      <w:r w:rsidRPr="00A74C09">
        <w:rPr>
          <w:rFonts w:cstheme="minorHAnsi"/>
          <w:sz w:val="24"/>
          <w:szCs w:val="24"/>
        </w:rPr>
        <w:t xml:space="preserve">fidèles </w:t>
      </w:r>
    </w:p>
    <w:p w14:paraId="25E3D96B" w14:textId="45DC19E7" w:rsidR="00334CF8" w:rsidRPr="00A74C09" w:rsidRDefault="00334CF8" w:rsidP="00334CF8">
      <w:pPr>
        <w:spacing w:before="240" w:after="180" w:line="240" w:lineRule="auto"/>
        <w:rPr>
          <w:rFonts w:cstheme="minorHAnsi"/>
          <w:sz w:val="24"/>
          <w:szCs w:val="24"/>
        </w:rPr>
      </w:pPr>
      <w:r w:rsidRPr="00A74C09">
        <w:rPr>
          <w:rFonts w:cstheme="minorHAnsi"/>
          <w:color w:val="FFFFFF" w:themeColor="background1"/>
          <w:sz w:val="24"/>
          <w:szCs w:val="24"/>
          <w:shd w:val="clear" w:color="auto" w:fill="FF0000"/>
        </w:rPr>
        <w:t xml:space="preserve">  </w:t>
      </w:r>
      <w:r w:rsidRPr="00A74C09">
        <w:rPr>
          <w:rFonts w:cstheme="minorHAnsi"/>
          <w:b/>
          <w:color w:val="FFFFFF" w:themeColor="background1"/>
          <w:sz w:val="24"/>
          <w:szCs w:val="24"/>
          <w:shd w:val="clear" w:color="auto" w:fill="FF0000"/>
        </w:rPr>
        <w:t>15</w:t>
      </w:r>
      <w:r>
        <w:rPr>
          <w:rFonts w:cstheme="minorHAnsi"/>
          <w:b/>
          <w:color w:val="FFFFFF" w:themeColor="background1"/>
          <w:sz w:val="24"/>
          <w:szCs w:val="24"/>
          <w:shd w:val="clear" w:color="auto" w:fill="FF0000"/>
        </w:rPr>
        <w:t xml:space="preserve">  </w:t>
      </w:r>
      <w:r w:rsidRPr="00A74C09">
        <w:rPr>
          <w:rFonts w:cstheme="minorHAnsi"/>
          <w:b/>
          <w:sz w:val="24"/>
          <w:szCs w:val="24"/>
        </w:rPr>
        <w:t xml:space="preserve"> </w:t>
      </w:r>
      <w:r w:rsidR="00FB7CCB">
        <w:rPr>
          <w:rFonts w:cstheme="minorHAnsi"/>
          <w:b/>
          <w:sz w:val="24"/>
          <w:szCs w:val="24"/>
        </w:rPr>
        <w:t xml:space="preserve">Il y a une erreur d’accord dans cette phrase. Recopie la phrase en corrigeant cette erreur. </w:t>
      </w:r>
      <w:r w:rsidR="00FB7CCB" w:rsidRPr="00A74C09">
        <w:rPr>
          <w:rFonts w:cstheme="minorHAnsi"/>
          <w:sz w:val="24"/>
          <w:szCs w:val="24"/>
        </w:rPr>
        <w:t xml:space="preserve"> </w:t>
      </w:r>
    </w:p>
    <w:p w14:paraId="311893F8" w14:textId="77777777" w:rsidR="00334CF8" w:rsidRPr="00A74C09" w:rsidRDefault="00334CF8" w:rsidP="00FC20B1">
      <w:pPr>
        <w:pStyle w:val="Paragraphedeliste"/>
        <w:numPr>
          <w:ilvl w:val="0"/>
          <w:numId w:val="584"/>
        </w:numPr>
        <w:spacing w:before="240" w:after="180" w:line="360" w:lineRule="auto"/>
        <w:ind w:left="244" w:hanging="244"/>
        <w:rPr>
          <w:rFonts w:cstheme="minorHAnsi"/>
          <w:sz w:val="24"/>
          <w:szCs w:val="24"/>
        </w:rPr>
      </w:pPr>
      <w:r w:rsidRPr="00A74C09">
        <w:rPr>
          <w:rFonts w:cstheme="minorHAnsi"/>
          <w:sz w:val="24"/>
          <w:szCs w:val="24"/>
        </w:rPr>
        <w:t xml:space="preserve">Ces scientifiques passionné ont fait une découverte étonnante.  </w:t>
      </w:r>
    </w:p>
    <w:p w14:paraId="16F1707B" w14:textId="77777777" w:rsidR="00334CF8" w:rsidRPr="00A74C09" w:rsidRDefault="00334CF8" w:rsidP="00FC20B1">
      <w:pPr>
        <w:pStyle w:val="Paragraphedeliste"/>
        <w:numPr>
          <w:ilvl w:val="0"/>
          <w:numId w:val="584"/>
        </w:numPr>
        <w:spacing w:before="240" w:after="180" w:line="360" w:lineRule="auto"/>
        <w:ind w:left="244" w:hanging="244"/>
        <w:rPr>
          <w:rFonts w:cstheme="minorHAnsi"/>
          <w:sz w:val="24"/>
          <w:szCs w:val="24"/>
        </w:rPr>
      </w:pPr>
      <w:r w:rsidRPr="00A74C09">
        <w:rPr>
          <w:rFonts w:cstheme="minorHAnsi"/>
          <w:sz w:val="24"/>
          <w:szCs w:val="24"/>
        </w:rPr>
        <w:t xml:space="preserve">N’attends pas le derniers jour des vacances pour faire tes devoirs ! </w:t>
      </w:r>
    </w:p>
    <w:p w14:paraId="522C8B49" w14:textId="4EB9DE87" w:rsidR="001D4CA6" w:rsidRPr="00D10BA5" w:rsidRDefault="00334CF8" w:rsidP="00FC20B1">
      <w:pPr>
        <w:pStyle w:val="Paragraphedeliste"/>
        <w:numPr>
          <w:ilvl w:val="0"/>
          <w:numId w:val="584"/>
        </w:numPr>
        <w:spacing w:before="240" w:after="180" w:line="276" w:lineRule="auto"/>
        <w:ind w:left="244" w:hanging="244"/>
        <w:jc w:val="both"/>
        <w:rPr>
          <w:rFonts w:cstheme="minorHAnsi"/>
          <w:sz w:val="24"/>
          <w:szCs w:val="24"/>
        </w:rPr>
      </w:pPr>
      <w:r w:rsidRPr="00D10BA5">
        <w:rPr>
          <w:rFonts w:cstheme="minorHAnsi"/>
          <w:sz w:val="24"/>
          <w:szCs w:val="24"/>
        </w:rPr>
        <w:t>Un photographe japonais nous montre les somptueux paysages qu’il a pris pendant son longs voyage.</w:t>
      </w:r>
      <w:bookmarkEnd w:id="107"/>
    </w:p>
    <w:sectPr w:rsidR="001D4CA6" w:rsidRPr="00D10BA5" w:rsidSect="00AD61CE">
      <w:headerReference w:type="default" r:id="rId462"/>
      <w:footerReference w:type="default" r:id="rId463"/>
      <w:headerReference w:type="first" r:id="rId464"/>
      <w:footerReference w:type="first" r:id="rId465"/>
      <w:type w:val="continuous"/>
      <w:pgSz w:w="11906" w:h="16838"/>
      <w:pgMar w:top="720" w:right="720" w:bottom="720" w:left="720" w:header="227" w:footer="227" w:gutter="0"/>
      <w:cols w:num="2" w:space="56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25C209" w14:textId="77777777" w:rsidR="004B3BE5" w:rsidRDefault="004B3BE5">
      <w:pPr>
        <w:spacing w:after="0" w:line="240" w:lineRule="auto"/>
      </w:pPr>
      <w:r>
        <w:separator/>
      </w:r>
    </w:p>
  </w:endnote>
  <w:endnote w:type="continuationSeparator" w:id="0">
    <w:p w14:paraId="75D72B79" w14:textId="77777777" w:rsidR="004B3BE5" w:rsidRDefault="004B3B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otham Rounded Light">
    <w:altName w:val="Calibri"/>
    <w:panose1 w:val="00000000000000000000"/>
    <w:charset w:val="00"/>
    <w:family w:val="modern"/>
    <w:notTrueType/>
    <w:pitch w:val="variable"/>
    <w:sig w:usb0="A000007F" w:usb1="0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otham Rounded Bold">
    <w:altName w:val="Calibri"/>
    <w:panose1 w:val="02000000000000000000"/>
    <w:charset w:val="00"/>
    <w:family w:val="modern"/>
    <w:notTrueType/>
    <w:pitch w:val="variable"/>
    <w:sig w:usb0="A000007F" w:usb1="0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Gotham Rounded Medium">
    <w:altName w:val="Calibri"/>
    <w:panose1 w:val="00000000000000000000"/>
    <w:charset w:val="00"/>
    <w:family w:val="modern"/>
    <w:notTrueType/>
    <w:pitch w:val="variable"/>
    <w:sig w:usb0="A000007F" w:usb1="0000004A" w:usb2="00000000" w:usb3="00000000" w:csb0="00000193" w:csb1="00000000"/>
  </w:font>
  <w:font w:name="Arial">
    <w:panose1 w:val="020B0604020202020204"/>
    <w:charset w:val="00"/>
    <w:family w:val="swiss"/>
    <w:pitch w:val="variable"/>
    <w:sig w:usb0="E0002EFF" w:usb1="C000785B" w:usb2="00000009" w:usb3="00000000" w:csb0="000001FF" w:csb1="00000000"/>
  </w:font>
  <w:font w:name="Gotham Rounded Book">
    <w:altName w:val="Calibri"/>
    <w:panose1 w:val="00000000000000000000"/>
    <w:charset w:val="00"/>
    <w:family w:val="modern"/>
    <w:notTrueType/>
    <w:pitch w:val="variable"/>
    <w:sig w:usb0="A000007F" w:usb1="0000004A"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B16A39" w14:textId="3D5332B3" w:rsidR="004B3BE5" w:rsidRPr="000C5C32" w:rsidRDefault="004B3BE5" w:rsidP="000C5C32">
    <w:pPr>
      <w:pStyle w:val="Pieddepage"/>
      <w:spacing w:before="120"/>
      <w:rPr>
        <w:rFonts w:ascii="Arial" w:hAnsi="Arial" w:cs="Arial"/>
        <w:color w:val="FFFFFF" w:themeColor="background1"/>
        <w:sz w:val="30"/>
        <w:szCs w:val="3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6347758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98722094"/>
          <w:docPartObj>
            <w:docPartGallery w:val="Page Numbers (Bottom of Page)"/>
            <w:docPartUnique/>
          </w:docPartObj>
        </w:sdtPr>
        <w:sdtEndPr>
          <w:rPr>
            <w:rFonts w:ascii="Arial" w:hAnsi="Arial" w:cs="Arial"/>
            <w:color w:val="FFFFFF" w:themeColor="background1"/>
          </w:rPr>
        </w:sdtEndPr>
        <w:sdtContent>
          <w:p w14:paraId="5601E61F" w14:textId="77777777"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26400" behindDoc="1" locked="0" layoutInCell="1" allowOverlap="1" wp14:anchorId="21E60457" wp14:editId="10413641">
                      <wp:simplePos x="0" y="0"/>
                      <wp:positionH relativeFrom="page">
                        <wp:align>left</wp:align>
                      </wp:positionH>
                      <wp:positionV relativeFrom="paragraph">
                        <wp:posOffset>-10795</wp:posOffset>
                      </wp:positionV>
                      <wp:extent cx="7559675" cy="737235"/>
                      <wp:effectExtent l="0" t="0" r="3175" b="5715"/>
                      <wp:wrapNone/>
                      <wp:docPr id="255" name="Rectangle 255"/>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3C9DC0" id="Rectangle 255" o:spid="_x0000_s1026" style="position:absolute;margin-left:0;margin-top:-.85pt;width:595.25pt;height:58.05pt;z-index:-25099008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" fillcolor="#ff9800" stroked="f" strokeweight="1pt">
                      <w10:wrap anchorx="page"/>
                    </v:rect>
                  </w:pict>
                </mc:Fallback>
              </mc:AlternateContent>
            </w:r>
            <w:r>
              <w:rPr>
                <w:noProof/>
              </w:rPr>
              <w:drawing>
                <wp:anchor distT="0" distB="0" distL="114300" distR="114300" simplePos="0" relativeHeight="252327424" behindDoc="0" locked="0" layoutInCell="1" allowOverlap="1" wp14:anchorId="30CB1B61" wp14:editId="7AE621D1">
                  <wp:simplePos x="0" y="0"/>
                  <wp:positionH relativeFrom="margin">
                    <wp:posOffset>0</wp:posOffset>
                  </wp:positionH>
                  <wp:positionV relativeFrom="paragraph">
                    <wp:posOffset>59581</wp:posOffset>
                  </wp:positionV>
                  <wp:extent cx="388620" cy="339725"/>
                  <wp:effectExtent l="0" t="0" r="0" b="3175"/>
                  <wp:wrapSquare wrapText="bothSides"/>
                  <wp:docPr id="370" name="Image 37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Cycle 3</w:t>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2078736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060968260"/>
          <w:docPartObj>
            <w:docPartGallery w:val="Page Numbers (Bottom of Page)"/>
            <w:docPartUnique/>
          </w:docPartObj>
        </w:sdtPr>
        <w:sdtEndPr>
          <w:rPr>
            <w:rFonts w:ascii="Arial" w:hAnsi="Arial" w:cs="Arial"/>
            <w:color w:val="FFFFFF" w:themeColor="background1"/>
          </w:rPr>
        </w:sdtEndPr>
        <w:sdtContent>
          <w:p w14:paraId="0C684EE4" w14:textId="77777777"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82720" behindDoc="1" locked="0" layoutInCell="1" allowOverlap="1" wp14:anchorId="2BE7CFF2" wp14:editId="77214476">
                      <wp:simplePos x="0" y="0"/>
                      <wp:positionH relativeFrom="page">
                        <wp:align>left</wp:align>
                      </wp:positionH>
                      <wp:positionV relativeFrom="paragraph">
                        <wp:posOffset>-10795</wp:posOffset>
                      </wp:positionV>
                      <wp:extent cx="7559675" cy="737235"/>
                      <wp:effectExtent l="0" t="0" r="3175" b="5715"/>
                      <wp:wrapNone/>
                      <wp:docPr id="383" name="Rectangle 383"/>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4914E4" id="Rectangle 383" o:spid="_x0000_s1026" style="position:absolute;margin-left:0;margin-top:-.85pt;width:595.25pt;height:58.05pt;z-index:-2509337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" fillcolor="#ff9800" stroked="f" strokeweight="1pt">
                      <w10:wrap anchorx="page"/>
                    </v:rect>
                  </w:pict>
                </mc:Fallback>
              </mc:AlternateContent>
            </w:r>
            <w:r>
              <w:rPr>
                <w:noProof/>
              </w:rPr>
              <w:drawing>
                <wp:anchor distT="0" distB="0" distL="114300" distR="114300" simplePos="0" relativeHeight="252383744" behindDoc="0" locked="0" layoutInCell="1" allowOverlap="1" wp14:anchorId="524C62FE" wp14:editId="577E9B7D">
                  <wp:simplePos x="0" y="0"/>
                  <wp:positionH relativeFrom="margin">
                    <wp:posOffset>0</wp:posOffset>
                  </wp:positionH>
                  <wp:positionV relativeFrom="paragraph">
                    <wp:posOffset>59581</wp:posOffset>
                  </wp:positionV>
                  <wp:extent cx="388620" cy="339725"/>
                  <wp:effectExtent l="0" t="0" r="0" b="3175"/>
                  <wp:wrapSquare wrapText="bothSides"/>
                  <wp:docPr id="384" name="Image 38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w:t>
            </w:r>
          </w:p>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7068434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42943566"/>
          <w:docPartObj>
            <w:docPartGallery w:val="Page Numbers (Bottom of Page)"/>
            <w:docPartUnique/>
          </w:docPartObj>
        </w:sdtPr>
        <w:sdtEndPr>
          <w:rPr>
            <w:rFonts w:ascii="Arial" w:hAnsi="Arial" w:cs="Arial"/>
            <w:color w:val="FFFFFF" w:themeColor="background1"/>
          </w:rPr>
        </w:sdtEndPr>
        <w:sdtContent>
          <w:p w14:paraId="433DBED5" w14:textId="3B09DF52"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465216" behindDoc="1" locked="0" layoutInCell="1" allowOverlap="1" wp14:anchorId="32CEDBEE" wp14:editId="44D7F82D">
                      <wp:simplePos x="0" y="0"/>
                      <wp:positionH relativeFrom="page">
                        <wp:align>left</wp:align>
                      </wp:positionH>
                      <wp:positionV relativeFrom="paragraph">
                        <wp:posOffset>-10795</wp:posOffset>
                      </wp:positionV>
                      <wp:extent cx="7559675" cy="737235"/>
                      <wp:effectExtent l="0" t="0" r="3175" b="5715"/>
                      <wp:wrapNone/>
                      <wp:docPr id="35" name="Rectangle 35"/>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47BBD6" id="Rectangle 35" o:spid="_x0000_s1026" style="position:absolute;margin-left:0;margin-top:-.85pt;width:595.25pt;height:58.05pt;z-index:-2515671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" fillcolor="#ff9800" stroked="f" strokeweight="1pt">
                      <w10:wrap anchorx="page"/>
                    </v:rect>
                  </w:pict>
                </mc:Fallback>
              </mc:AlternateContent>
            </w:r>
            <w:r>
              <w:rPr>
                <w:noProof/>
              </w:rPr>
              <w:drawing>
                <wp:anchor distT="0" distB="0" distL="114300" distR="114300" simplePos="0" relativeHeight="251466240" behindDoc="0" locked="0" layoutInCell="1" allowOverlap="1" wp14:anchorId="2C58B176" wp14:editId="619CD0E9">
                  <wp:simplePos x="0" y="0"/>
                  <wp:positionH relativeFrom="margin">
                    <wp:posOffset>0</wp:posOffset>
                  </wp:positionH>
                  <wp:positionV relativeFrom="paragraph">
                    <wp:posOffset>59581</wp:posOffset>
                  </wp:positionV>
                  <wp:extent cx="388620" cy="339725"/>
                  <wp:effectExtent l="0" t="0" r="0" b="3175"/>
                  <wp:wrapSquare wrapText="bothSides"/>
                  <wp:docPr id="36" name="Image 3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2</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8676597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885703143"/>
          <w:docPartObj>
            <w:docPartGallery w:val="Page Numbers (Bottom of Page)"/>
            <w:docPartUnique/>
          </w:docPartObj>
        </w:sdtPr>
        <w:sdtEndPr>
          <w:rPr>
            <w:rFonts w:ascii="Arial" w:hAnsi="Arial" w:cs="Arial"/>
            <w:color w:val="FFFFFF" w:themeColor="background1"/>
          </w:rPr>
        </w:sdtEndPr>
        <w:sdtContent>
          <w:p w14:paraId="0871A449" w14:textId="77777777"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85792" behindDoc="1" locked="0" layoutInCell="1" allowOverlap="1" wp14:anchorId="008DF66D" wp14:editId="613356E3">
                      <wp:simplePos x="0" y="0"/>
                      <wp:positionH relativeFrom="page">
                        <wp:align>left</wp:align>
                      </wp:positionH>
                      <wp:positionV relativeFrom="paragraph">
                        <wp:posOffset>-10795</wp:posOffset>
                      </wp:positionV>
                      <wp:extent cx="7559675" cy="737235"/>
                      <wp:effectExtent l="0" t="0" r="3175" b="5715"/>
                      <wp:wrapNone/>
                      <wp:docPr id="690" name="Rectangle 690"/>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33752" id="Rectangle 690" o:spid="_x0000_s1026" style="position:absolute;margin-left:0;margin-top:-.85pt;width:595.25pt;height:58.05pt;z-index:-2509306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" fillcolor="#ff9800" stroked="f" strokeweight="1pt">
                      <w10:wrap anchorx="page"/>
                    </v:rect>
                  </w:pict>
                </mc:Fallback>
              </mc:AlternateContent>
            </w:r>
            <w:r>
              <w:rPr>
                <w:noProof/>
              </w:rPr>
              <w:drawing>
                <wp:anchor distT="0" distB="0" distL="114300" distR="114300" simplePos="0" relativeHeight="252386816" behindDoc="0" locked="0" layoutInCell="1" allowOverlap="1" wp14:anchorId="09993183" wp14:editId="550D34DF">
                  <wp:simplePos x="0" y="0"/>
                  <wp:positionH relativeFrom="margin">
                    <wp:posOffset>0</wp:posOffset>
                  </wp:positionH>
                  <wp:positionV relativeFrom="paragraph">
                    <wp:posOffset>59581</wp:posOffset>
                  </wp:positionV>
                  <wp:extent cx="388620" cy="339725"/>
                  <wp:effectExtent l="0" t="0" r="0" b="3175"/>
                  <wp:wrapSquare wrapText="bothSides"/>
                  <wp:docPr id="691" name="Image 69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3</w:t>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Calibri" w:hAnsi="Calibri" w:cs="Calibri"/>
        <w:sz w:val="40"/>
        <w:szCs w:val="40"/>
      </w:rPr>
      <w:id w:val="523825182"/>
      <w:docPartObj>
        <w:docPartGallery w:val="Page Numbers (Bottom of Page)"/>
        <w:docPartUnique/>
      </w:docPartObj>
    </w:sdtPr>
    <w:sdtEndPr>
      <w:rPr>
        <w:color w:val="007CFF"/>
      </w:rPr>
    </w:sdtEndPr>
    <w:sdtContent>
      <w:sdt>
        <w:sdtPr>
          <w:rPr>
            <w:rFonts w:ascii="Arial" w:hAnsi="Arial" w:cs="Arial"/>
            <w:color w:val="007CFF"/>
            <w:sz w:val="30"/>
            <w:szCs w:val="30"/>
          </w:rPr>
          <w:id w:val="356240678"/>
          <w:docPartObj>
            <w:docPartGallery w:val="Page Numbers (Bottom of Page)"/>
            <w:docPartUnique/>
          </w:docPartObj>
        </w:sdtPr>
        <w:sdtEndPr>
          <w:rPr>
            <w:color w:val="FFFFFF" w:themeColor="background1"/>
          </w:rPr>
        </w:sdtEndPr>
        <w:sdtContent>
          <w:p w14:paraId="0F663B62" w14:textId="77777777" w:rsidR="004B3BE5" w:rsidRPr="003B3EDC" w:rsidRDefault="004B3BE5" w:rsidP="003B3EDC">
            <w:pPr>
              <w:pStyle w:val="Pieddepage"/>
              <w:shd w:val="clear" w:color="auto" w:fill="FF9800"/>
              <w:jc w:val="right"/>
              <w:rPr>
                <w:rFonts w:ascii="Arial" w:hAnsi="Arial" w:cs="Arial"/>
                <w:color w:val="FFFFFF" w:themeColor="background1"/>
                <w:sz w:val="30"/>
                <w:szCs w:val="30"/>
              </w:rPr>
            </w:pPr>
            <w:r w:rsidRPr="00944BC0">
              <w:rPr>
                <w:rFonts w:ascii="Arial" w:hAnsi="Arial" w:cs="Arial"/>
                <w:color w:val="FFFFFF" w:themeColor="background1"/>
                <w:sz w:val="30"/>
                <w:szCs w:val="30"/>
              </w:rPr>
              <w:fldChar w:fldCharType="begin"/>
            </w:r>
            <w:r w:rsidRPr="00944BC0">
              <w:rPr>
                <w:rFonts w:ascii="Arial" w:hAnsi="Arial" w:cs="Arial"/>
                <w:color w:val="FFFFFF" w:themeColor="background1"/>
                <w:sz w:val="30"/>
                <w:szCs w:val="30"/>
              </w:rPr>
              <w:instrText>PAGE   \* MERGEFORMAT</w:instrText>
            </w:r>
            <w:r w:rsidRPr="00944BC0">
              <w:rPr>
                <w:rFonts w:ascii="Arial" w:hAnsi="Arial" w:cs="Arial"/>
                <w:color w:val="FFFFFF" w:themeColor="background1"/>
                <w:sz w:val="30"/>
                <w:szCs w:val="30"/>
              </w:rPr>
              <w:fldChar w:fldCharType="separate"/>
            </w:r>
            <w:r>
              <w:rPr>
                <w:rFonts w:ascii="Arial" w:hAnsi="Arial" w:cs="Arial"/>
                <w:color w:val="FFFFFF" w:themeColor="background1"/>
                <w:sz w:val="30"/>
                <w:szCs w:val="30"/>
              </w:rPr>
              <w:t>2</w:t>
            </w:r>
            <w:r w:rsidRPr="00944BC0">
              <w:rPr>
                <w:rFonts w:ascii="Arial" w:hAnsi="Arial" w:cs="Arial"/>
                <w:color w:val="FFFFFF" w:themeColor="background1"/>
                <w:sz w:val="30"/>
                <w:szCs w:val="30"/>
              </w:rPr>
              <w:fldChar w:fldCharType="end"/>
            </w:r>
          </w:p>
        </w:sdtContent>
      </w:sdt>
    </w:sdtContent>
  </w:sdt>
  <w:p w14:paraId="6000C783" w14:textId="77777777" w:rsidR="004B3BE5" w:rsidRPr="007B2F73" w:rsidRDefault="004B3BE5" w:rsidP="00CA08A3">
    <w:pPr>
      <w:pStyle w:val="Pieddepage"/>
      <w:rPr>
        <w:rFonts w:ascii="Gotham Rounded Book" w:hAnsi="Gotham Rounded Book"/>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3E450F" w14:textId="77777777" w:rsidR="004B3BE5" w:rsidRPr="007B2F73" w:rsidRDefault="004B3BE5" w:rsidP="00CA08A3">
    <w:pPr>
      <w:pStyle w:val="Pieddepage"/>
      <w:rPr>
        <w:rFonts w:ascii="Gotham Rounded Book" w:hAnsi="Gotham Rounded Book"/>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3650456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74280029"/>
          <w:docPartObj>
            <w:docPartGallery w:val="Page Numbers (Bottom of Page)"/>
            <w:docPartUnique/>
          </w:docPartObj>
        </w:sdtPr>
        <w:sdtEndPr>
          <w:rPr>
            <w:rFonts w:ascii="Arial" w:hAnsi="Arial" w:cs="Arial"/>
            <w:color w:val="FFFFFF" w:themeColor="background1"/>
          </w:rPr>
        </w:sdtEndPr>
        <w:sdtContent>
          <w:p w14:paraId="4DFDAA0C" w14:textId="78779098"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472384" behindDoc="1" locked="0" layoutInCell="1" allowOverlap="1" wp14:anchorId="17715EAF" wp14:editId="734A2E9F">
                      <wp:simplePos x="0" y="0"/>
                      <wp:positionH relativeFrom="page">
                        <wp:align>left</wp:align>
                      </wp:positionH>
                      <wp:positionV relativeFrom="paragraph">
                        <wp:posOffset>-10795</wp:posOffset>
                      </wp:positionV>
                      <wp:extent cx="7559675" cy="737235"/>
                      <wp:effectExtent l="0" t="0" r="3175" b="5715"/>
                      <wp:wrapNone/>
                      <wp:docPr id="43" name="Rectangle 43"/>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1E5CB" id="Rectangle 43" o:spid="_x0000_s1026" style="position:absolute;margin-left:0;margin-top:-.85pt;width:595.25pt;height:58.05pt;z-index:-25155481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" fillcolor="#ff9800" stroked="f" strokeweight="1pt">
                      <w10:wrap anchorx="page"/>
                    </v:rect>
                  </w:pict>
                </mc:Fallback>
              </mc:AlternateContent>
            </w:r>
            <w:r>
              <w:rPr>
                <w:noProof/>
              </w:rPr>
              <w:drawing>
                <wp:anchor distT="0" distB="0" distL="114300" distR="114300" simplePos="0" relativeHeight="251473408" behindDoc="0" locked="0" layoutInCell="1" allowOverlap="1" wp14:anchorId="7FEB7BCD" wp14:editId="07F95300">
                  <wp:simplePos x="0" y="0"/>
                  <wp:positionH relativeFrom="margin">
                    <wp:posOffset>0</wp:posOffset>
                  </wp:positionH>
                  <wp:positionV relativeFrom="paragraph">
                    <wp:posOffset>59581</wp:posOffset>
                  </wp:positionV>
                  <wp:extent cx="388620" cy="339725"/>
                  <wp:effectExtent l="0" t="0" r="0" b="3175"/>
                  <wp:wrapSquare wrapText="bothSides"/>
                  <wp:docPr id="44" name="Image 4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4</w:t>
            </w:r>
          </w:p>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504878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138067157"/>
          <w:docPartObj>
            <w:docPartGallery w:val="Page Numbers (Bottom of Page)"/>
            <w:docPartUnique/>
          </w:docPartObj>
        </w:sdtPr>
        <w:sdtEndPr>
          <w:rPr>
            <w:rFonts w:ascii="Arial" w:hAnsi="Arial" w:cs="Arial"/>
            <w:color w:val="FFFFFF" w:themeColor="background1"/>
          </w:rPr>
        </w:sdtEndPr>
        <w:sdtContent>
          <w:p w14:paraId="1599A83B" w14:textId="77777777" w:rsidR="004B3BE5" w:rsidRPr="000C5C32" w:rsidRDefault="004B3BE5" w:rsidP="000C5C32">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91936" behindDoc="1" locked="0" layoutInCell="1" allowOverlap="1" wp14:anchorId="302363CB" wp14:editId="58B82F06">
                      <wp:simplePos x="0" y="0"/>
                      <wp:positionH relativeFrom="page">
                        <wp:align>left</wp:align>
                      </wp:positionH>
                      <wp:positionV relativeFrom="paragraph">
                        <wp:posOffset>-10795</wp:posOffset>
                      </wp:positionV>
                      <wp:extent cx="7559675" cy="737235"/>
                      <wp:effectExtent l="0" t="0" r="3175" b="5715"/>
                      <wp:wrapNone/>
                      <wp:docPr id="692" name="Rectangle 692"/>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E70F65" id="Rectangle 692" o:spid="_x0000_s1026" style="position:absolute;margin-left:0;margin-top:-.85pt;width:595.25pt;height:58.05pt;z-index:-25092454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" fillcolor="#ff9800" stroked="f" strokeweight="1pt">
                      <w10:wrap anchorx="page"/>
                    </v:rect>
                  </w:pict>
                </mc:Fallback>
              </mc:AlternateContent>
            </w:r>
            <w:r>
              <w:rPr>
                <w:noProof/>
              </w:rPr>
              <w:drawing>
                <wp:anchor distT="0" distB="0" distL="114300" distR="114300" simplePos="0" relativeHeight="252392960" behindDoc="0" locked="0" layoutInCell="1" allowOverlap="1" wp14:anchorId="2CF0CF93" wp14:editId="2D57FE70">
                  <wp:simplePos x="0" y="0"/>
                  <wp:positionH relativeFrom="margin">
                    <wp:posOffset>0</wp:posOffset>
                  </wp:positionH>
                  <wp:positionV relativeFrom="paragraph">
                    <wp:posOffset>59581</wp:posOffset>
                  </wp:positionV>
                  <wp:extent cx="388620" cy="339725"/>
                  <wp:effectExtent l="0" t="0" r="0" b="3175"/>
                  <wp:wrapSquare wrapText="bothSides"/>
                  <wp:docPr id="693" name="Image 69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5</w:t>
            </w:r>
          </w:p>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F306AF" w14:textId="674034BB" w:rsidR="004B3BE5" w:rsidRPr="000032E4" w:rsidRDefault="004B3BE5" w:rsidP="000032E4">
    <w:pPr>
      <w:pStyle w:val="Pieddepage"/>
      <w:spacing w:before="120"/>
      <w:rPr>
        <w:rFonts w:ascii="Arial" w:hAnsi="Arial" w:cs="Arial"/>
        <w:color w:val="FFFFFF" w:themeColor="background1"/>
        <w:sz w:val="30"/>
        <w:szCs w:val="3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1656061"/>
      <w:docPartObj>
        <w:docPartGallery w:val="Page Numbers (Bottom of Page)"/>
        <w:docPartUnique/>
      </w:docPartObj>
    </w:sdtPr>
    <w:sdtEndPr>
      <w:rPr>
        <w:rFonts w:ascii="Arial" w:hAnsi="Arial" w:cs="Arial"/>
        <w:color w:val="FFFFFF" w:themeColor="background1"/>
      </w:rPr>
    </w:sdtEndPr>
    <w:sdtContent>
      <w:p w14:paraId="30CC2A30" w14:textId="77777777" w:rsidR="004B3BE5" w:rsidRPr="00833DD0" w:rsidRDefault="004B3BE5" w:rsidP="00833DD0">
        <w:pPr>
          <w:pStyle w:val="Pieddepage"/>
          <w:shd w:val="clear" w:color="auto" w:fill="FF9800"/>
          <w:jc w:val="right"/>
          <w:rPr>
            <w:rFonts w:ascii="Arial" w:hAnsi="Arial" w:cs="Arial"/>
            <w:color w:val="FFFFFF" w:themeColor="background1"/>
            <w:sz w:val="30"/>
            <w:szCs w:val="30"/>
          </w:rPr>
        </w:pPr>
        <w:r w:rsidRPr="00380317">
          <w:rPr>
            <w:rFonts w:ascii="Arial" w:hAnsi="Arial" w:cs="Arial"/>
            <w:noProof/>
            <w:color w:val="FFFFFF" w:themeColor="background1"/>
            <w:sz w:val="30"/>
            <w:szCs w:val="30"/>
          </w:rPr>
          <w:drawing>
            <wp:anchor distT="0" distB="0" distL="114300" distR="114300" simplePos="0" relativeHeight="251458048" behindDoc="0" locked="0" layoutInCell="1" allowOverlap="1" wp14:anchorId="0F257160" wp14:editId="2A7B35DD">
              <wp:simplePos x="0" y="0"/>
              <wp:positionH relativeFrom="margin">
                <wp:posOffset>0</wp:posOffset>
              </wp:positionH>
              <wp:positionV relativeFrom="paragraph">
                <wp:posOffset>-68911</wp:posOffset>
              </wp:positionV>
              <wp:extent cx="1335820" cy="332387"/>
              <wp:effectExtent l="0" t="0" r="0" b="0"/>
              <wp:wrapSquare wrapText="bothSides"/>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5820" cy="332387"/>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0317">
          <w:rPr>
            <w:rFonts w:ascii="Arial" w:hAnsi="Arial" w:cs="Arial"/>
            <w:color w:val="FFFFFF" w:themeColor="background1"/>
            <w:sz w:val="30"/>
            <w:szCs w:val="30"/>
          </w:rPr>
          <w:fldChar w:fldCharType="begin"/>
        </w:r>
        <w:r w:rsidRPr="00380317">
          <w:rPr>
            <w:rFonts w:ascii="Arial" w:hAnsi="Arial" w:cs="Arial"/>
            <w:color w:val="FFFFFF" w:themeColor="background1"/>
            <w:sz w:val="30"/>
            <w:szCs w:val="30"/>
          </w:rPr>
          <w:instrText>PAGE   \* MERGEFORMAT</w:instrText>
        </w:r>
        <w:r w:rsidRPr="00380317">
          <w:rPr>
            <w:rFonts w:ascii="Arial" w:hAnsi="Arial" w:cs="Arial"/>
            <w:color w:val="FFFFFF" w:themeColor="background1"/>
            <w:sz w:val="30"/>
            <w:szCs w:val="30"/>
          </w:rPr>
          <w:fldChar w:fldCharType="separate"/>
        </w:r>
        <w:r>
          <w:rPr>
            <w:rFonts w:ascii="Arial" w:hAnsi="Arial" w:cs="Arial"/>
            <w:color w:val="FFFFFF" w:themeColor="background1"/>
            <w:sz w:val="30"/>
            <w:szCs w:val="30"/>
          </w:rPr>
          <w:t>6</w:t>
        </w:r>
        <w:r w:rsidRPr="00380317">
          <w:rPr>
            <w:rFonts w:ascii="Arial" w:hAnsi="Arial" w:cs="Arial"/>
            <w:color w:val="FFFFFF" w:themeColor="background1"/>
            <w:sz w:val="30"/>
            <w:szCs w:val="30"/>
          </w:rPr>
          <w:fldChar w:fldCharType="end"/>
        </w:r>
      </w:p>
    </w:sdtContent>
  </w:sdt>
  <w:p w14:paraId="237B2FE8" w14:textId="77777777" w:rsidR="004B3BE5" w:rsidRPr="00833DD0" w:rsidRDefault="004B3BE5" w:rsidP="00833DD0">
    <w:pPr>
      <w:pStyle w:val="Pieddepag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14" w:name="_Hlk41505534" w:displacedByCustomXml="next"/>
  <w:bookmarkStart w:id="15" w:name="_Hlk41505535" w:displacedByCustomXml="next"/>
  <w:sdt>
    <w:sdtPr>
      <w:rPr>
        <w:color w:val="007CFF"/>
        <w:sz w:val="30"/>
        <w:szCs w:val="30"/>
      </w:rPr>
      <w:id w:val="-165537392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68762200"/>
          <w:docPartObj>
            <w:docPartGallery w:val="Page Numbers (Bottom of Page)"/>
            <w:docPartUnique/>
          </w:docPartObj>
        </w:sdtPr>
        <w:sdtEndPr>
          <w:rPr>
            <w:rFonts w:ascii="Arial" w:hAnsi="Arial" w:cs="Arial"/>
            <w:color w:val="FFFFFF" w:themeColor="background1"/>
          </w:rPr>
        </w:sdtEndPr>
        <w:sdtContent>
          <w:p w14:paraId="158F5947" w14:textId="77777777" w:rsidR="004B3BE5" w:rsidRPr="000032E4" w:rsidRDefault="004B3BE5" w:rsidP="000032E4">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96032" behindDoc="1" locked="0" layoutInCell="1" allowOverlap="1" wp14:anchorId="35551E46" wp14:editId="1D773721">
                      <wp:simplePos x="0" y="0"/>
                      <wp:positionH relativeFrom="page">
                        <wp:align>left</wp:align>
                      </wp:positionH>
                      <wp:positionV relativeFrom="paragraph">
                        <wp:posOffset>-10795</wp:posOffset>
                      </wp:positionV>
                      <wp:extent cx="7559675" cy="737235"/>
                      <wp:effectExtent l="0" t="0" r="3175" b="5715"/>
                      <wp:wrapNone/>
                      <wp:docPr id="46" name="Rectangle 46"/>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6BC353" id="Rectangle 46" o:spid="_x0000_s1026" style="position:absolute;margin-left:0;margin-top:-.85pt;width:595.25pt;height:58.05pt;z-index:-25092044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" fillcolor="#ff9800" stroked="f" strokeweight="1pt">
                      <w10:wrap anchorx="page"/>
                    </v:rect>
                  </w:pict>
                </mc:Fallback>
              </mc:AlternateContent>
            </w:r>
            <w:r>
              <w:rPr>
                <w:noProof/>
              </w:rPr>
              <w:drawing>
                <wp:anchor distT="0" distB="0" distL="114300" distR="114300" simplePos="0" relativeHeight="252397056" behindDoc="0" locked="0" layoutInCell="1" allowOverlap="1" wp14:anchorId="018A9C59" wp14:editId="3D9CAE04">
                  <wp:simplePos x="0" y="0"/>
                  <wp:positionH relativeFrom="margin">
                    <wp:posOffset>0</wp:posOffset>
                  </wp:positionH>
                  <wp:positionV relativeFrom="paragraph">
                    <wp:posOffset>59581</wp:posOffset>
                  </wp:positionV>
                  <wp:extent cx="388620" cy="339725"/>
                  <wp:effectExtent l="0" t="0" r="0" b="3175"/>
                  <wp:wrapSquare wrapText="bothSides"/>
                  <wp:docPr id="47" name="Image 4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6</w:t>
            </w:r>
          </w:p>
        </w:sdtContent>
      </w:sdt>
    </w:sdtContent>
  </w:sdt>
  <w:bookmarkEnd w:id="14" w:displacedByCustomXml="prev"/>
  <w:bookmarkEnd w:id="15" w:displacedByCustomXml="prev"/>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9188213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267230519"/>
          <w:docPartObj>
            <w:docPartGallery w:val="Page Numbers (Bottom of Page)"/>
            <w:docPartUnique/>
          </w:docPartObj>
        </w:sdtPr>
        <w:sdtEndPr>
          <w:rPr>
            <w:rFonts w:ascii="Arial" w:hAnsi="Arial" w:cs="Arial"/>
            <w:color w:val="FFFFFF" w:themeColor="background1"/>
          </w:rPr>
        </w:sdtEndPr>
        <w:sdtContent>
          <w:p w14:paraId="6EF170A5" w14:textId="77777777" w:rsidR="004B3BE5" w:rsidRPr="00833DD0" w:rsidRDefault="004B3BE5" w:rsidP="005450D9">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99104" behindDoc="1" locked="0" layoutInCell="1" allowOverlap="1" wp14:anchorId="309AB7C5" wp14:editId="3A88D097">
                      <wp:simplePos x="0" y="0"/>
                      <wp:positionH relativeFrom="page">
                        <wp:align>left</wp:align>
                      </wp:positionH>
                      <wp:positionV relativeFrom="paragraph">
                        <wp:posOffset>-10795</wp:posOffset>
                      </wp:positionV>
                      <wp:extent cx="7559675" cy="737235"/>
                      <wp:effectExtent l="0" t="0" r="3175" b="5715"/>
                      <wp:wrapNone/>
                      <wp:docPr id="695" name="Rectangle 695"/>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684096" id="Rectangle 695" o:spid="_x0000_s1026" style="position:absolute;margin-left:0;margin-top:-.85pt;width:595.25pt;height:58.05pt;z-index:-2509173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" fillcolor="#ff9800" stroked="f" strokeweight="1pt">
                      <w10:wrap anchorx="page"/>
                    </v:rect>
                  </w:pict>
                </mc:Fallback>
              </mc:AlternateContent>
            </w:r>
            <w:r>
              <w:rPr>
                <w:noProof/>
              </w:rPr>
              <w:drawing>
                <wp:anchor distT="0" distB="0" distL="114300" distR="114300" simplePos="0" relativeHeight="252400128" behindDoc="0" locked="0" layoutInCell="1" allowOverlap="1" wp14:anchorId="2DB70A65" wp14:editId="6216A0DA">
                  <wp:simplePos x="0" y="0"/>
                  <wp:positionH relativeFrom="margin">
                    <wp:posOffset>0</wp:posOffset>
                  </wp:positionH>
                  <wp:positionV relativeFrom="paragraph">
                    <wp:posOffset>59581</wp:posOffset>
                  </wp:positionV>
                  <wp:extent cx="388620" cy="339725"/>
                  <wp:effectExtent l="0" t="0" r="0" b="3175"/>
                  <wp:wrapSquare wrapText="bothSides"/>
                  <wp:docPr id="696" name="Image 69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6</w:t>
            </w:r>
          </w:p>
        </w:sdtContent>
      </w:sdt>
    </w:sdtContent>
  </w:sdt>
  <w:p w14:paraId="3F7B4E0C" w14:textId="77777777" w:rsidR="004B3BE5" w:rsidRPr="00833DD0" w:rsidRDefault="004B3BE5" w:rsidP="00833DD0">
    <w:pPr>
      <w:pStyle w:val="Pieddepage"/>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63849031"/>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24370217"/>
          <w:docPartObj>
            <w:docPartGallery w:val="Page Numbers (Bottom of Page)"/>
            <w:docPartUnique/>
          </w:docPartObj>
        </w:sdtPr>
        <w:sdtEndPr>
          <w:rPr>
            <w:rFonts w:ascii="Arial" w:hAnsi="Arial" w:cs="Arial"/>
            <w:color w:val="FFFFFF" w:themeColor="background1"/>
          </w:rPr>
        </w:sdtEndPr>
        <w:sdtContent>
          <w:p w14:paraId="56462B9C" w14:textId="173D93B4" w:rsidR="004B3BE5" w:rsidRPr="000032E4" w:rsidRDefault="004B3BE5" w:rsidP="000032E4">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479552" behindDoc="1" locked="0" layoutInCell="1" allowOverlap="1" wp14:anchorId="6A80FC74" wp14:editId="7161E559">
                      <wp:simplePos x="0" y="0"/>
                      <wp:positionH relativeFrom="page">
                        <wp:align>left</wp:align>
                      </wp:positionH>
                      <wp:positionV relativeFrom="paragraph">
                        <wp:posOffset>-10795</wp:posOffset>
                      </wp:positionV>
                      <wp:extent cx="7559675" cy="737235"/>
                      <wp:effectExtent l="0" t="0" r="3175" b="5715"/>
                      <wp:wrapNone/>
                      <wp:docPr id="51" name="Rectangle 51"/>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DFBE0E" id="Rectangle 51" o:spid="_x0000_s1026" style="position:absolute;margin-left:0;margin-top:-.85pt;width:595.25pt;height:58.05pt;z-index:-2515415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480576" behindDoc="0" locked="0" layoutInCell="1" allowOverlap="1" wp14:anchorId="53A88729" wp14:editId="0356053E">
                  <wp:simplePos x="0" y="0"/>
                  <wp:positionH relativeFrom="margin">
                    <wp:posOffset>0</wp:posOffset>
                  </wp:positionH>
                  <wp:positionV relativeFrom="paragraph">
                    <wp:posOffset>59581</wp:posOffset>
                  </wp:positionV>
                  <wp:extent cx="388620" cy="339725"/>
                  <wp:effectExtent l="0" t="0" r="0" b="3175"/>
                  <wp:wrapSquare wrapText="bothSides"/>
                  <wp:docPr id="52" name="Image 5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7</w:t>
            </w:r>
          </w:p>
        </w:sdtContent>
      </w:sdt>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2455814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449043249"/>
          <w:docPartObj>
            <w:docPartGallery w:val="Page Numbers (Bottom of Page)"/>
            <w:docPartUnique/>
          </w:docPartObj>
        </w:sdtPr>
        <w:sdtEndPr>
          <w:rPr>
            <w:rFonts w:ascii="Arial" w:hAnsi="Arial" w:cs="Arial"/>
            <w:color w:val="FFFFFF" w:themeColor="background1"/>
          </w:rPr>
        </w:sdtEndPr>
        <w:sdtContent>
          <w:p w14:paraId="4458DA1D" w14:textId="77777777" w:rsidR="004B3BE5" w:rsidRPr="000032E4" w:rsidRDefault="004B3BE5" w:rsidP="000032E4">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02176" behindDoc="1" locked="0" layoutInCell="1" allowOverlap="1" wp14:anchorId="3F395381" wp14:editId="15454AEA">
                      <wp:simplePos x="0" y="0"/>
                      <wp:positionH relativeFrom="page">
                        <wp:align>left</wp:align>
                      </wp:positionH>
                      <wp:positionV relativeFrom="paragraph">
                        <wp:posOffset>-10795</wp:posOffset>
                      </wp:positionV>
                      <wp:extent cx="7559675" cy="737235"/>
                      <wp:effectExtent l="0" t="0" r="3175" b="5715"/>
                      <wp:wrapNone/>
                      <wp:docPr id="21" name="Rectangle 21"/>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F8A12" id="Rectangle 21" o:spid="_x0000_s1026" style="position:absolute;margin-left:0;margin-top:-.85pt;width:595.25pt;height:58.05pt;z-index:-2509143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2403200" behindDoc="0" locked="0" layoutInCell="1" allowOverlap="1" wp14:anchorId="1E57BEB0" wp14:editId="273B2AF3">
                  <wp:simplePos x="0" y="0"/>
                  <wp:positionH relativeFrom="margin">
                    <wp:posOffset>0</wp:posOffset>
                  </wp:positionH>
                  <wp:positionV relativeFrom="paragraph">
                    <wp:posOffset>59581</wp:posOffset>
                  </wp:positionV>
                  <wp:extent cx="388620" cy="339725"/>
                  <wp:effectExtent l="0" t="0" r="0" b="3175"/>
                  <wp:wrapSquare wrapText="bothSides"/>
                  <wp:docPr id="22" name="Image 2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8</w:t>
            </w:r>
          </w:p>
        </w:sdtContent>
      </w:sdt>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7463198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759287224"/>
          <w:docPartObj>
            <w:docPartGallery w:val="Page Numbers (Bottom of Page)"/>
            <w:docPartUnique/>
          </w:docPartObj>
        </w:sdtPr>
        <w:sdtEndPr>
          <w:rPr>
            <w:rFonts w:ascii="Arial" w:hAnsi="Arial" w:cs="Arial"/>
            <w:color w:val="FFFFFF" w:themeColor="background1"/>
          </w:rPr>
        </w:sdtEndPr>
        <w:sdtContent>
          <w:p w14:paraId="6E89AE46" w14:textId="3AC93CA7" w:rsidR="004B3BE5" w:rsidRPr="000032E4" w:rsidRDefault="004B3BE5" w:rsidP="000032E4">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482624" behindDoc="1" locked="0" layoutInCell="1" allowOverlap="1" wp14:anchorId="32EFB4FB" wp14:editId="30FEDD46">
                      <wp:simplePos x="0" y="0"/>
                      <wp:positionH relativeFrom="page">
                        <wp:align>left</wp:align>
                      </wp:positionH>
                      <wp:positionV relativeFrom="paragraph">
                        <wp:posOffset>-10795</wp:posOffset>
                      </wp:positionV>
                      <wp:extent cx="7559675" cy="737235"/>
                      <wp:effectExtent l="0" t="0" r="3175" b="5715"/>
                      <wp:wrapNone/>
                      <wp:docPr id="3" name="Rectangle 3"/>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038655" id="Rectangle 3" o:spid="_x0000_s1026" style="position:absolute;margin-left:0;margin-top:-.85pt;width:595.25pt;height:58.05pt;z-index:-2515333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483648" behindDoc="0" locked="0" layoutInCell="1" allowOverlap="1" wp14:anchorId="3C7B82F9" wp14:editId="695C5B4D">
                  <wp:simplePos x="0" y="0"/>
                  <wp:positionH relativeFrom="margin">
                    <wp:posOffset>0</wp:posOffset>
                  </wp:positionH>
                  <wp:positionV relativeFrom="paragraph">
                    <wp:posOffset>59581</wp:posOffset>
                  </wp:positionV>
                  <wp:extent cx="388620" cy="339725"/>
                  <wp:effectExtent l="0" t="0" r="0" b="3175"/>
                  <wp:wrapSquare wrapText="bothSides"/>
                  <wp:docPr id="5" name="Image 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9</w:t>
            </w:r>
          </w:p>
        </w:sdtContent>
      </w:sdt>
    </w:sdtContent>
  </w:sdt>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3850442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244024208"/>
          <w:docPartObj>
            <w:docPartGallery w:val="Page Numbers (Bottom of Page)"/>
            <w:docPartUnique/>
          </w:docPartObj>
        </w:sdtPr>
        <w:sdtEndPr>
          <w:rPr>
            <w:rFonts w:ascii="Arial" w:hAnsi="Arial" w:cs="Arial"/>
            <w:color w:val="FFFFFF" w:themeColor="background1"/>
          </w:rPr>
        </w:sdtEndPr>
        <w:sdtContent>
          <w:p w14:paraId="166A9298" w14:textId="77777777" w:rsidR="004B3BE5" w:rsidRPr="000032E4" w:rsidRDefault="004B3BE5" w:rsidP="000032E4">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07296" behindDoc="1" locked="0" layoutInCell="1" allowOverlap="1" wp14:anchorId="0934EB4E" wp14:editId="4E33B4F3">
                      <wp:simplePos x="0" y="0"/>
                      <wp:positionH relativeFrom="page">
                        <wp:align>left</wp:align>
                      </wp:positionH>
                      <wp:positionV relativeFrom="paragraph">
                        <wp:posOffset>-10795</wp:posOffset>
                      </wp:positionV>
                      <wp:extent cx="7559675" cy="737235"/>
                      <wp:effectExtent l="0" t="0" r="3175" b="5715"/>
                      <wp:wrapNone/>
                      <wp:docPr id="8" name="Rectangle 8"/>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C9E0EE" id="Rectangle 8" o:spid="_x0000_s1026" style="position:absolute;margin-left:0;margin-top:-.85pt;width:595.25pt;height:58.05pt;z-index:-2509091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" fillcolor="#ff9800" stroked="f" strokeweight="1pt">
                      <w10:wrap anchorx="page"/>
                    </v:rect>
                  </w:pict>
                </mc:Fallback>
              </mc:AlternateContent>
            </w:r>
            <w:r>
              <w:rPr>
                <w:noProof/>
              </w:rPr>
              <w:drawing>
                <wp:anchor distT="0" distB="0" distL="114300" distR="114300" simplePos="0" relativeHeight="252408320" behindDoc="0" locked="0" layoutInCell="1" allowOverlap="1" wp14:anchorId="30B1AF29" wp14:editId="2B998C6A">
                  <wp:simplePos x="0" y="0"/>
                  <wp:positionH relativeFrom="margin">
                    <wp:posOffset>0</wp:posOffset>
                  </wp:positionH>
                  <wp:positionV relativeFrom="paragraph">
                    <wp:posOffset>59581</wp:posOffset>
                  </wp:positionV>
                  <wp:extent cx="388620" cy="339725"/>
                  <wp:effectExtent l="0" t="0" r="0" b="3175"/>
                  <wp:wrapSquare wrapText="bothSides"/>
                  <wp:docPr id="11" name="Image 1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10</w:t>
            </w:r>
          </w:p>
        </w:sdtContent>
      </w:sdt>
    </w:sdtContent>
  </w:sdt>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3399247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622303082"/>
          <w:docPartObj>
            <w:docPartGallery w:val="Page Numbers (Bottom of Page)"/>
            <w:docPartUnique/>
          </w:docPartObj>
        </w:sdtPr>
        <w:sdtEndPr>
          <w:rPr>
            <w:rFonts w:ascii="Arial" w:hAnsi="Arial" w:cs="Arial"/>
            <w:color w:val="FFFFFF" w:themeColor="background1"/>
          </w:rPr>
        </w:sdtEndPr>
        <w:sdtContent>
          <w:p w14:paraId="68375F1A" w14:textId="77722D16" w:rsidR="004B3BE5" w:rsidRPr="00754892" w:rsidRDefault="004B3BE5" w:rsidP="00D9441D">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11392" behindDoc="1" locked="0" layoutInCell="1" allowOverlap="1" wp14:anchorId="62056539" wp14:editId="0409364B">
                      <wp:simplePos x="0" y="0"/>
                      <wp:positionH relativeFrom="page">
                        <wp:align>left</wp:align>
                      </wp:positionH>
                      <wp:positionV relativeFrom="paragraph">
                        <wp:posOffset>-10795</wp:posOffset>
                      </wp:positionV>
                      <wp:extent cx="7559675" cy="737235"/>
                      <wp:effectExtent l="0" t="0" r="3175" b="5715"/>
                      <wp:wrapNone/>
                      <wp:docPr id="17" name="Rectangle 17"/>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8318EC" id="Rectangle 17" o:spid="_x0000_s1026" style="position:absolute;margin-left:0;margin-top:-.85pt;width:595.25pt;height:58.05pt;z-index:-2509050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2412416" behindDoc="0" locked="0" layoutInCell="1" allowOverlap="1" wp14:anchorId="70749503" wp14:editId="43859604">
                  <wp:simplePos x="0" y="0"/>
                  <wp:positionH relativeFrom="margin">
                    <wp:posOffset>0</wp:posOffset>
                  </wp:positionH>
                  <wp:positionV relativeFrom="paragraph">
                    <wp:posOffset>59581</wp:posOffset>
                  </wp:positionV>
                  <wp:extent cx="388620" cy="339725"/>
                  <wp:effectExtent l="0" t="0" r="0" b="3175"/>
                  <wp:wrapSquare wrapText="bothSides"/>
                  <wp:docPr id="18" name="Image 1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11</w:t>
            </w:r>
          </w:p>
        </w:sdtContent>
      </w:sdt>
    </w:sdtContent>
  </w:sdt>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4341980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970431550"/>
          <w:docPartObj>
            <w:docPartGallery w:val="Page Numbers (Bottom of Page)"/>
            <w:docPartUnique/>
          </w:docPartObj>
        </w:sdtPr>
        <w:sdtEndPr>
          <w:rPr>
            <w:rFonts w:ascii="Arial" w:hAnsi="Arial" w:cs="Arial"/>
            <w:color w:val="FFFFFF" w:themeColor="background1"/>
          </w:rPr>
        </w:sdtEndPr>
        <w:sdtContent>
          <w:p w14:paraId="05FD997A" w14:textId="6555F248" w:rsidR="004B3BE5" w:rsidRPr="00754892"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22656" behindDoc="1" locked="0" layoutInCell="1" allowOverlap="1" wp14:anchorId="6CF5845B" wp14:editId="21E38940">
                      <wp:simplePos x="0" y="0"/>
                      <wp:positionH relativeFrom="page">
                        <wp:align>left</wp:align>
                      </wp:positionH>
                      <wp:positionV relativeFrom="paragraph">
                        <wp:posOffset>-10795</wp:posOffset>
                      </wp:positionV>
                      <wp:extent cx="7559675" cy="737235"/>
                      <wp:effectExtent l="0" t="0" r="3175" b="5715"/>
                      <wp:wrapNone/>
                      <wp:docPr id="389" name="Rectangle 389"/>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033280" id="Rectangle 389" o:spid="_x0000_s1026" style="position:absolute;margin-left:0;margin-top:-.85pt;width:595.25pt;height:58.05pt;z-index:-25089382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" fillcolor="#ff9800" stroked="f" strokeweight="1pt">
                      <w10:wrap anchorx="page"/>
                    </v:rect>
                  </w:pict>
                </mc:Fallback>
              </mc:AlternateContent>
            </w:r>
            <w:r>
              <w:rPr>
                <w:noProof/>
              </w:rPr>
              <w:drawing>
                <wp:anchor distT="0" distB="0" distL="114300" distR="114300" simplePos="0" relativeHeight="252423680" behindDoc="0" locked="0" layoutInCell="1" allowOverlap="1" wp14:anchorId="31152F32" wp14:editId="14C06DEE">
                  <wp:simplePos x="0" y="0"/>
                  <wp:positionH relativeFrom="margin">
                    <wp:posOffset>0</wp:posOffset>
                  </wp:positionH>
                  <wp:positionV relativeFrom="paragraph">
                    <wp:posOffset>59581</wp:posOffset>
                  </wp:positionV>
                  <wp:extent cx="388620" cy="339725"/>
                  <wp:effectExtent l="0" t="0" r="0" b="3175"/>
                  <wp:wrapSquare wrapText="bothSides"/>
                  <wp:docPr id="390" name="Image 39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12</w:t>
            </w:r>
          </w:p>
        </w:sdtContent>
      </w:sdt>
    </w:sdtContent>
  </w:sdt>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8700549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104915040"/>
          <w:docPartObj>
            <w:docPartGallery w:val="Page Numbers (Bottom of Page)"/>
            <w:docPartUnique/>
          </w:docPartObj>
        </w:sdtPr>
        <w:sdtEndPr>
          <w:rPr>
            <w:rFonts w:ascii="Arial" w:hAnsi="Arial" w:cs="Arial"/>
            <w:color w:val="FFFFFF" w:themeColor="background1"/>
          </w:rPr>
        </w:sdtEndPr>
        <w:sdtContent>
          <w:p w14:paraId="6C677E6C" w14:textId="7ADA4017" w:rsidR="004B3BE5" w:rsidRPr="00754892"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492864" behindDoc="1" locked="0" layoutInCell="1" allowOverlap="1" wp14:anchorId="5969E3E7" wp14:editId="4E58F9B2">
                      <wp:simplePos x="0" y="0"/>
                      <wp:positionH relativeFrom="page">
                        <wp:align>left</wp:align>
                      </wp:positionH>
                      <wp:positionV relativeFrom="paragraph">
                        <wp:posOffset>-10795</wp:posOffset>
                      </wp:positionV>
                      <wp:extent cx="7559675" cy="737235"/>
                      <wp:effectExtent l="0" t="0" r="3175" b="5715"/>
                      <wp:wrapNone/>
                      <wp:docPr id="19" name="Rectangle 19"/>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E9EFB9" id="Rectangle 19" o:spid="_x0000_s1026" style="position:absolute;margin-left:0;margin-top:-.85pt;width:595.25pt;height:58.05pt;z-index:-2515169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" fillcolor="#ff9800" stroked="f" strokeweight="1pt">
                      <w10:wrap anchorx="page"/>
                    </v:rect>
                  </w:pict>
                </mc:Fallback>
              </mc:AlternateContent>
            </w:r>
            <w:r>
              <w:rPr>
                <w:noProof/>
              </w:rPr>
              <w:drawing>
                <wp:anchor distT="0" distB="0" distL="114300" distR="114300" simplePos="0" relativeHeight="251493888" behindDoc="0" locked="0" layoutInCell="1" allowOverlap="1" wp14:anchorId="46700744" wp14:editId="52D3A13B">
                  <wp:simplePos x="0" y="0"/>
                  <wp:positionH relativeFrom="margin">
                    <wp:posOffset>0</wp:posOffset>
                  </wp:positionH>
                  <wp:positionV relativeFrom="paragraph">
                    <wp:posOffset>59581</wp:posOffset>
                  </wp:positionV>
                  <wp:extent cx="388620" cy="339725"/>
                  <wp:effectExtent l="0" t="0" r="0" b="3175"/>
                  <wp:wrapSquare wrapText="bothSides"/>
                  <wp:docPr id="20" name="Image 2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13</w:t>
            </w:r>
          </w:p>
        </w:sdtContent>
      </w:sdt>
    </w:sdtContent>
  </w:sdt>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2770146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822778"/>
          <w:docPartObj>
            <w:docPartGallery w:val="Page Numbers (Bottom of Page)"/>
            <w:docPartUnique/>
          </w:docPartObj>
        </w:sdtPr>
        <w:sdtEndPr>
          <w:rPr>
            <w:rFonts w:ascii="Arial" w:hAnsi="Arial" w:cs="Arial"/>
            <w:color w:val="FFFFFF" w:themeColor="background1"/>
          </w:rPr>
        </w:sdtEndPr>
        <w:sdtContent>
          <w:p w14:paraId="12030B25" w14:textId="77777777" w:rsidR="004B3BE5" w:rsidRPr="00754892"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70432" behindDoc="1" locked="0" layoutInCell="1" allowOverlap="1" wp14:anchorId="0B9BA613" wp14:editId="6D3EDB33">
                      <wp:simplePos x="0" y="0"/>
                      <wp:positionH relativeFrom="page">
                        <wp:align>left</wp:align>
                      </wp:positionH>
                      <wp:positionV relativeFrom="paragraph">
                        <wp:posOffset>-10795</wp:posOffset>
                      </wp:positionV>
                      <wp:extent cx="7559675" cy="737235"/>
                      <wp:effectExtent l="0" t="0" r="3175" b="5715"/>
                      <wp:wrapNone/>
                      <wp:docPr id="604" name="Rectangle 604"/>
                      <wp:cNvGraphicFramePr/>
                      <a:graphic xmlns:a="http://schemas.openxmlformats.org/drawingml/2006/main">
                        <a:graphicData uri="http://schemas.microsoft.com/office/word/2010/wordprocessingShape">
                          <wps:wsp>
                            <wps:cNvSpPr/>
                            <wps:spPr>
                              <a:xfrm>
                                <a:off x="0" y="0"/>
                                <a:ext cx="7559675" cy="73723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71C3BC" id="Rectangle 604" o:spid="_x0000_s1026" style="position:absolute;margin-left:0;margin-top:-.85pt;width:595.25pt;height:58.05pt;z-index:-25094604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" fillcolor="#ff9800" stroked="f" strokeweight="1pt">
                      <w10:wrap anchorx="page"/>
                    </v:rect>
                  </w:pict>
                </mc:Fallback>
              </mc:AlternateContent>
            </w:r>
            <w:r>
              <w:rPr>
                <w:noProof/>
              </w:rPr>
              <w:drawing>
                <wp:anchor distT="0" distB="0" distL="114300" distR="114300" simplePos="0" relativeHeight="252371456" behindDoc="0" locked="0" layoutInCell="1" allowOverlap="1" wp14:anchorId="1F6C2B7D" wp14:editId="13CD2CE9">
                  <wp:simplePos x="0" y="0"/>
                  <wp:positionH relativeFrom="margin">
                    <wp:posOffset>0</wp:posOffset>
                  </wp:positionH>
                  <wp:positionV relativeFrom="paragraph">
                    <wp:posOffset>59581</wp:posOffset>
                  </wp:positionV>
                  <wp:extent cx="388620" cy="339725"/>
                  <wp:effectExtent l="0" t="0" r="0" b="3175"/>
                  <wp:wrapSquare wrapText="bothSides"/>
                  <wp:docPr id="605" name="Image 60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                                    FICHE 15</w:t>
            </w:r>
          </w:p>
        </w:sdtContent>
      </w:sdt>
    </w:sdtContent>
  </w:sdt>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9359909"/>
      <w:docPartObj>
        <w:docPartGallery w:val="Page Numbers (Bottom of Page)"/>
        <w:docPartUnique/>
      </w:docPartObj>
    </w:sdtPr>
    <w:sdtEndPr/>
    <w:sdtContent>
      <w:sdt>
        <w:sdtPr>
          <w:rPr>
            <w:color w:val="007CFF"/>
            <w:sz w:val="30"/>
            <w:szCs w:val="30"/>
          </w:rPr>
          <w:id w:val="1479333039"/>
          <w:docPartObj>
            <w:docPartGallery w:val="Page Numbers (Bottom of Page)"/>
            <w:docPartUnique/>
          </w:docPartObj>
        </w:sdtPr>
        <w:sdtEndPr>
          <w:rPr>
            <w:rFonts w:ascii="Arial" w:hAnsi="Arial" w:cs="Arial"/>
            <w:color w:val="FFFFFF" w:themeColor="background1"/>
          </w:rPr>
        </w:sdtEndPr>
        <w:sdtContent>
          <w:p w14:paraId="12CD0D44" w14:textId="77777777"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66336" behindDoc="1" locked="0" layoutInCell="1" allowOverlap="1" wp14:anchorId="578A8CFA" wp14:editId="794F44C8">
                      <wp:simplePos x="0" y="0"/>
                      <wp:positionH relativeFrom="page">
                        <wp:align>left</wp:align>
                      </wp:positionH>
                      <wp:positionV relativeFrom="paragraph">
                        <wp:posOffset>-30808</wp:posOffset>
                      </wp:positionV>
                      <wp:extent cx="7559675" cy="903768"/>
                      <wp:effectExtent l="0" t="0" r="3175" b="0"/>
                      <wp:wrapNone/>
                      <wp:docPr id="10" name="Rectangle 10"/>
                      <wp:cNvGraphicFramePr/>
                      <a:graphic xmlns:a="http://schemas.openxmlformats.org/drawingml/2006/main">
                        <a:graphicData uri="http://schemas.microsoft.com/office/word/2010/wordprocessingShape">
                          <wps:wsp>
                            <wps:cNvSpPr/>
                            <wps:spPr>
                              <a:xfrm>
                                <a:off x="0" y="0"/>
                                <a:ext cx="7559675" cy="903768"/>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02EBD4" id="Rectangle 10" o:spid="_x0000_s1026" style="position:absolute;margin-left:0;margin-top:-2.45pt;width:595.25pt;height:71.15pt;z-index:-25095014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" fillcolor="#ff9800" stroked="f" strokeweight="1pt">
                      <w10:wrap anchorx="page"/>
                    </v:rect>
                  </w:pict>
                </mc:Fallback>
              </mc:AlternateContent>
            </w:r>
            <w:r>
              <w:rPr>
                <w:noProof/>
              </w:rPr>
              <w:drawing>
                <wp:anchor distT="0" distB="0" distL="114300" distR="114300" simplePos="0" relativeHeight="252367360" behindDoc="0" locked="0" layoutInCell="1" allowOverlap="1" wp14:anchorId="710EB76C" wp14:editId="5C9F935B">
                  <wp:simplePos x="0" y="0"/>
                  <wp:positionH relativeFrom="margin">
                    <wp:posOffset>0</wp:posOffset>
                  </wp:positionH>
                  <wp:positionV relativeFrom="paragraph">
                    <wp:posOffset>43289</wp:posOffset>
                  </wp:positionV>
                  <wp:extent cx="388620" cy="339725"/>
                  <wp:effectExtent l="0" t="0" r="0" b="3175"/>
                  <wp:wrapSquare wrapText="bothSides"/>
                  <wp:docPr id="78" name="Image 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14</w:t>
            </w:r>
          </w:p>
        </w:sdtContent>
      </w:sdt>
    </w:sdtContent>
  </w:sdt>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88893943"/>
      <w:docPartObj>
        <w:docPartGallery w:val="Page Numbers (Bottom of Page)"/>
        <w:docPartUnique/>
      </w:docPartObj>
    </w:sdtPr>
    <w:sdtEndPr/>
    <w:sdtContent>
      <w:sdt>
        <w:sdtPr>
          <w:rPr>
            <w:color w:val="007CFF"/>
            <w:sz w:val="30"/>
            <w:szCs w:val="30"/>
          </w:rPr>
          <w:id w:val="145330657"/>
          <w:docPartObj>
            <w:docPartGallery w:val="Page Numbers (Bottom of Page)"/>
            <w:docPartUnique/>
          </w:docPartObj>
        </w:sdtPr>
        <w:sdtEndPr>
          <w:rPr>
            <w:rFonts w:ascii="Arial" w:hAnsi="Arial" w:cs="Arial"/>
            <w:color w:val="FFFFFF" w:themeColor="background1"/>
          </w:rPr>
        </w:sdtEndPr>
        <w:sdtContent>
          <w:p w14:paraId="506FF929" w14:textId="75CE6E23"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05152" behindDoc="1" locked="0" layoutInCell="1" allowOverlap="1" wp14:anchorId="4570F0E6" wp14:editId="1F8E3909">
                      <wp:simplePos x="0" y="0"/>
                      <wp:positionH relativeFrom="page">
                        <wp:align>left</wp:align>
                      </wp:positionH>
                      <wp:positionV relativeFrom="paragraph">
                        <wp:posOffset>-30808</wp:posOffset>
                      </wp:positionV>
                      <wp:extent cx="7559675" cy="797442"/>
                      <wp:effectExtent l="0" t="0" r="3175" b="3175"/>
                      <wp:wrapNone/>
                      <wp:docPr id="26" name="Rectangle 26"/>
                      <wp:cNvGraphicFramePr/>
                      <a:graphic xmlns:a="http://schemas.openxmlformats.org/drawingml/2006/main">
                        <a:graphicData uri="http://schemas.microsoft.com/office/word/2010/wordprocessingShape">
                          <wps:wsp>
                            <wps:cNvSpPr/>
                            <wps:spPr>
                              <a:xfrm>
                                <a:off x="0" y="0"/>
                                <a:ext cx="7559675" cy="797442"/>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239193" id="Rectangle 26" o:spid="_x0000_s1026" style="position:absolute;margin-left:0;margin-top:-2.45pt;width:595.25pt;height:62.8pt;z-index:-2518113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506176" behindDoc="0" locked="0" layoutInCell="1" allowOverlap="1" wp14:anchorId="03AE4008" wp14:editId="01CAC403">
                  <wp:simplePos x="0" y="0"/>
                  <wp:positionH relativeFrom="margin">
                    <wp:posOffset>0</wp:posOffset>
                  </wp:positionH>
                  <wp:positionV relativeFrom="paragraph">
                    <wp:posOffset>43289</wp:posOffset>
                  </wp:positionV>
                  <wp:extent cx="388620" cy="339725"/>
                  <wp:effectExtent l="0" t="0" r="0" b="3175"/>
                  <wp:wrapSquare wrapText="bothSides"/>
                  <wp:docPr id="79" name="Image 7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16</w:t>
            </w:r>
          </w:p>
        </w:sdtContent>
      </w:sdt>
    </w:sdtContent>
  </w:sdt>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B31AAD" w14:textId="04177568" w:rsidR="004B3BE5" w:rsidRPr="00720F3F" w:rsidRDefault="004B3BE5" w:rsidP="00E129A4">
    <w:pPr>
      <w:pStyle w:val="Pieddepage"/>
      <w:spacing w:before="120" w:after="120"/>
      <w:rPr>
        <w:color w:val="FFFFFF" w:themeColor="background1"/>
        <w:sz w:val="40"/>
        <w:szCs w:val="40"/>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20504667"/>
      <w:docPartObj>
        <w:docPartGallery w:val="Page Numbers (Bottom of Page)"/>
        <w:docPartUnique/>
      </w:docPartObj>
    </w:sdtPr>
    <w:sdtEndPr/>
    <w:sdtContent>
      <w:sdt>
        <w:sdtPr>
          <w:rPr>
            <w:color w:val="007CFF"/>
            <w:sz w:val="30"/>
            <w:szCs w:val="30"/>
          </w:rPr>
          <w:id w:val="521907852"/>
          <w:docPartObj>
            <w:docPartGallery w:val="Page Numbers (Bottom of Page)"/>
            <w:docPartUnique/>
          </w:docPartObj>
        </w:sdtPr>
        <w:sdtEndPr>
          <w:rPr>
            <w:rFonts w:ascii="Arial" w:hAnsi="Arial" w:cs="Arial"/>
            <w:color w:val="FFFFFF" w:themeColor="background1"/>
          </w:rPr>
        </w:sdtEndPr>
        <w:sdtContent>
          <w:p w14:paraId="3B190B4A" w14:textId="77777777"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74528" behindDoc="1" locked="0" layoutInCell="1" allowOverlap="1" wp14:anchorId="4A9DC196" wp14:editId="211877A1">
                      <wp:simplePos x="0" y="0"/>
                      <wp:positionH relativeFrom="page">
                        <wp:align>left</wp:align>
                      </wp:positionH>
                      <wp:positionV relativeFrom="paragraph">
                        <wp:posOffset>-30808</wp:posOffset>
                      </wp:positionV>
                      <wp:extent cx="7559675" cy="861238"/>
                      <wp:effectExtent l="0" t="0" r="3175" b="0"/>
                      <wp:wrapNone/>
                      <wp:docPr id="55" name="Rectangle 55"/>
                      <wp:cNvGraphicFramePr/>
                      <a:graphic xmlns:a="http://schemas.openxmlformats.org/drawingml/2006/main">
                        <a:graphicData uri="http://schemas.microsoft.com/office/word/2010/wordprocessingShape">
                          <wps:wsp>
                            <wps:cNvSpPr/>
                            <wps:spPr>
                              <a:xfrm>
                                <a:off x="0" y="0"/>
                                <a:ext cx="7559675" cy="861238"/>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E8541C" id="Rectangle 55" o:spid="_x0000_s1026" style="position:absolute;margin-left:0;margin-top:-2.45pt;width:595.25pt;height:67.8pt;z-index:-25094195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2375552" behindDoc="0" locked="0" layoutInCell="1" allowOverlap="1" wp14:anchorId="42B210B0" wp14:editId="4437086E">
                  <wp:simplePos x="0" y="0"/>
                  <wp:positionH relativeFrom="margin">
                    <wp:posOffset>0</wp:posOffset>
                  </wp:positionH>
                  <wp:positionV relativeFrom="paragraph">
                    <wp:posOffset>43289</wp:posOffset>
                  </wp:positionV>
                  <wp:extent cx="388620" cy="339725"/>
                  <wp:effectExtent l="0" t="0" r="0" b="3175"/>
                  <wp:wrapSquare wrapText="bothSides"/>
                  <wp:docPr id="56" name="Image 5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17</w:t>
            </w:r>
          </w:p>
        </w:sdtContent>
      </w:sdt>
    </w:sdtContent>
  </w:sdt>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0685154"/>
      <w:docPartObj>
        <w:docPartGallery w:val="Page Numbers (Bottom of Page)"/>
        <w:docPartUnique/>
      </w:docPartObj>
    </w:sdtPr>
    <w:sdtEndPr/>
    <w:sdtContent>
      <w:sdt>
        <w:sdtPr>
          <w:rPr>
            <w:color w:val="007CFF"/>
            <w:sz w:val="30"/>
            <w:szCs w:val="30"/>
          </w:rPr>
          <w:id w:val="1728654559"/>
          <w:docPartObj>
            <w:docPartGallery w:val="Page Numbers (Bottom of Page)"/>
            <w:docPartUnique/>
          </w:docPartObj>
        </w:sdtPr>
        <w:sdtEndPr>
          <w:rPr>
            <w:rFonts w:ascii="Arial" w:hAnsi="Arial" w:cs="Arial"/>
            <w:color w:val="FFFFFF" w:themeColor="background1"/>
          </w:rPr>
        </w:sdtEndPr>
        <w:sdtContent>
          <w:p w14:paraId="398D9B7D" w14:textId="58CCF3EC"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08224" behindDoc="1" locked="0" layoutInCell="1" allowOverlap="1" wp14:anchorId="6017FF61" wp14:editId="051FA206">
                      <wp:simplePos x="0" y="0"/>
                      <wp:positionH relativeFrom="page">
                        <wp:align>left</wp:align>
                      </wp:positionH>
                      <wp:positionV relativeFrom="paragraph">
                        <wp:posOffset>-30808</wp:posOffset>
                      </wp:positionV>
                      <wp:extent cx="7559675" cy="882503"/>
                      <wp:effectExtent l="0" t="0" r="3175" b="0"/>
                      <wp:wrapNone/>
                      <wp:docPr id="28" name="Rectangle 28"/>
                      <wp:cNvGraphicFramePr/>
                      <a:graphic xmlns:a="http://schemas.openxmlformats.org/drawingml/2006/main">
                        <a:graphicData uri="http://schemas.microsoft.com/office/word/2010/wordprocessingShape">
                          <wps:wsp>
                            <wps:cNvSpPr/>
                            <wps:spPr>
                              <a:xfrm>
                                <a:off x="0" y="0"/>
                                <a:ext cx="7559675" cy="88250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3AA63E" id="Rectangle 28" o:spid="_x0000_s1026" style="position:absolute;margin-left:0;margin-top:-2.45pt;width:595.25pt;height:69.5pt;z-index:-2518082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" fillcolor="#ff9800" stroked="f" strokeweight="1pt">
                      <w10:wrap anchorx="page"/>
                    </v:rect>
                  </w:pict>
                </mc:Fallback>
              </mc:AlternateContent>
            </w:r>
            <w:r>
              <w:rPr>
                <w:noProof/>
              </w:rPr>
              <w:drawing>
                <wp:anchor distT="0" distB="0" distL="114300" distR="114300" simplePos="0" relativeHeight="251509248" behindDoc="0" locked="0" layoutInCell="1" allowOverlap="1" wp14:anchorId="2B084E29" wp14:editId="66F4C193">
                  <wp:simplePos x="0" y="0"/>
                  <wp:positionH relativeFrom="margin">
                    <wp:posOffset>0</wp:posOffset>
                  </wp:positionH>
                  <wp:positionV relativeFrom="paragraph">
                    <wp:posOffset>71755</wp:posOffset>
                  </wp:positionV>
                  <wp:extent cx="388620" cy="339725"/>
                  <wp:effectExtent l="0" t="0" r="0" b="3175"/>
                  <wp:wrapSquare wrapText="bothSides"/>
                  <wp:docPr id="6" name="Image 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18</w:t>
            </w:r>
          </w:p>
        </w:sdtContent>
      </w:sdt>
    </w:sdtContent>
  </w:sdt>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rPr>
      <w:id w:val="379514780"/>
      <w:docPartObj>
        <w:docPartGallery w:val="Page Numbers (Bottom of Page)"/>
        <w:docPartUnique/>
      </w:docPartObj>
    </w:sdtPr>
    <w:sdtEndPr>
      <w:rPr>
        <w:color w:val="auto"/>
      </w:rPr>
    </w:sdtEndPr>
    <w:sdtContent>
      <w:sdt>
        <w:sdtPr>
          <w:rPr>
            <w:color w:val="007CFF"/>
            <w:sz w:val="30"/>
            <w:szCs w:val="30"/>
          </w:rPr>
          <w:id w:val="1206601521"/>
          <w:docPartObj>
            <w:docPartGallery w:val="Page Numbers (Bottom of Page)"/>
            <w:docPartUnique/>
          </w:docPartObj>
        </w:sdtPr>
        <w:sdtEndPr>
          <w:rPr>
            <w:rFonts w:ascii="Arial" w:hAnsi="Arial" w:cs="Arial"/>
            <w:color w:val="FFFFFF" w:themeColor="background1"/>
          </w:rPr>
        </w:sdtEndPr>
        <w:sdtContent>
          <w:p w14:paraId="24D198E8" w14:textId="77777777" w:rsidR="004B3BE5" w:rsidRPr="00896DA5"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78624" behindDoc="1" locked="0" layoutInCell="1" allowOverlap="1" wp14:anchorId="684C5E13" wp14:editId="54C1EB06">
                      <wp:simplePos x="0" y="0"/>
                      <wp:positionH relativeFrom="column">
                        <wp:posOffset>-478465</wp:posOffset>
                      </wp:positionH>
                      <wp:positionV relativeFrom="paragraph">
                        <wp:posOffset>-1905</wp:posOffset>
                      </wp:positionV>
                      <wp:extent cx="7793665" cy="770021"/>
                      <wp:effectExtent l="0" t="0" r="0" b="0"/>
                      <wp:wrapNone/>
                      <wp:docPr id="41" name="Rectangle 41"/>
                      <wp:cNvGraphicFramePr/>
                      <a:graphic xmlns:a="http://schemas.openxmlformats.org/drawingml/2006/main">
                        <a:graphicData uri="http://schemas.microsoft.com/office/word/2010/wordprocessingShape">
                          <wps:wsp>
                            <wps:cNvSpPr/>
                            <wps:spPr>
                              <a:xfrm>
                                <a:off x="0" y="0"/>
                                <a:ext cx="7793665" cy="77002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8C79D9" id="Rectangle 41" o:spid="_x0000_s1026" style="position:absolute;margin-left:-37.65pt;margin-top:-.15pt;width:613.65pt;height:60.65pt;z-index:-25093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" fillcolor="#ff9800" stroked="f" strokeweight="1pt"/>
                  </w:pict>
                </mc:Fallback>
              </mc:AlternateContent>
            </w:r>
            <w:r>
              <w:rPr>
                <w:noProof/>
              </w:rPr>
              <w:drawing>
                <wp:anchor distT="0" distB="0" distL="114300" distR="114300" simplePos="0" relativeHeight="252379648" behindDoc="0" locked="0" layoutInCell="1" allowOverlap="1" wp14:anchorId="2E622324" wp14:editId="05EAED61">
                  <wp:simplePos x="0" y="0"/>
                  <wp:positionH relativeFrom="margin">
                    <wp:posOffset>0</wp:posOffset>
                  </wp:positionH>
                  <wp:positionV relativeFrom="paragraph">
                    <wp:posOffset>60960</wp:posOffset>
                  </wp:positionV>
                  <wp:extent cx="388620" cy="339725"/>
                  <wp:effectExtent l="0" t="0" r="0" b="3175"/>
                  <wp:wrapSquare wrapText="bothSides"/>
                  <wp:docPr id="80" name="Image 8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19</w:t>
            </w:r>
          </w:p>
        </w:sdtContent>
      </w:sdt>
    </w:sdtContent>
  </w:sdt>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5387997"/>
      <w:docPartObj>
        <w:docPartGallery w:val="Page Numbers (Bottom of Page)"/>
        <w:docPartUnique/>
      </w:docPartObj>
    </w:sdtPr>
    <w:sdtEndPr/>
    <w:sdtContent>
      <w:sdt>
        <w:sdtPr>
          <w:rPr>
            <w:color w:val="007CFF"/>
            <w:sz w:val="30"/>
            <w:szCs w:val="30"/>
          </w:rPr>
          <w:id w:val="-973832739"/>
          <w:docPartObj>
            <w:docPartGallery w:val="Page Numbers (Bottom of Page)"/>
            <w:docPartUnique/>
          </w:docPartObj>
        </w:sdtPr>
        <w:sdtEndPr>
          <w:rPr>
            <w:rFonts w:ascii="Arial" w:hAnsi="Arial" w:cs="Arial"/>
            <w:color w:val="FFFFFF" w:themeColor="background1"/>
          </w:rPr>
        </w:sdtEndPr>
        <w:sdtContent>
          <w:p w14:paraId="6A1F2D3C" w14:textId="055CC9A5"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11296" behindDoc="1" locked="0" layoutInCell="1" allowOverlap="1" wp14:anchorId="259FADA1" wp14:editId="67DCFF28">
                      <wp:simplePos x="0" y="0"/>
                      <wp:positionH relativeFrom="page">
                        <wp:align>right</wp:align>
                      </wp:positionH>
                      <wp:positionV relativeFrom="paragraph">
                        <wp:posOffset>-30808</wp:posOffset>
                      </wp:positionV>
                      <wp:extent cx="7559675" cy="744279"/>
                      <wp:effectExtent l="0" t="0" r="3175" b="0"/>
                      <wp:wrapNone/>
                      <wp:docPr id="50" name="Rectangle 50"/>
                      <wp:cNvGraphicFramePr/>
                      <a:graphic xmlns:a="http://schemas.openxmlformats.org/drawingml/2006/main">
                        <a:graphicData uri="http://schemas.microsoft.com/office/word/2010/wordprocessingShape">
                          <wps:wsp>
                            <wps:cNvSpPr/>
                            <wps:spPr>
                              <a:xfrm>
                                <a:off x="0" y="0"/>
                                <a:ext cx="7559675" cy="74427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BD2E18" id="Rectangle 50" o:spid="_x0000_s1026" style="position:absolute;margin-left:544.05pt;margin-top:-2.45pt;width:595.25pt;height:58.6pt;z-index:-2518051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513344" behindDoc="0" locked="0" layoutInCell="1" allowOverlap="1" wp14:anchorId="4B167F58" wp14:editId="28908AC5">
                  <wp:simplePos x="0" y="0"/>
                  <wp:positionH relativeFrom="margin">
                    <wp:posOffset>0</wp:posOffset>
                  </wp:positionH>
                  <wp:positionV relativeFrom="paragraph">
                    <wp:posOffset>71755</wp:posOffset>
                  </wp:positionV>
                  <wp:extent cx="388620" cy="339725"/>
                  <wp:effectExtent l="0" t="0" r="0" b="3175"/>
                  <wp:wrapSquare wrapText="bothSides"/>
                  <wp:docPr id="81" name="Image 8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20</w:t>
            </w:r>
          </w:p>
        </w:sdtContent>
      </w:sdt>
    </w:sdtContent>
  </w:sdt>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98573715"/>
      <w:docPartObj>
        <w:docPartGallery w:val="Page Numbers (Bottom of Page)"/>
        <w:docPartUnique/>
      </w:docPartObj>
    </w:sdtPr>
    <w:sdtEndPr>
      <w:rPr>
        <w:rFonts w:ascii="Arial" w:hAnsi="Arial" w:cs="Arial"/>
        <w:color w:val="FFFFFF" w:themeColor="background1"/>
      </w:rPr>
    </w:sdtEndPr>
    <w:sdtContent>
      <w:p w14:paraId="561DD84C" w14:textId="3C4F2F2F" w:rsidR="004B3BE5" w:rsidRPr="00823D62"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080640" behindDoc="1" locked="0" layoutInCell="1" allowOverlap="1" wp14:anchorId="05E030D0" wp14:editId="04BD4D9E">
                  <wp:simplePos x="0" y="0"/>
                  <wp:positionH relativeFrom="page">
                    <wp:align>right</wp:align>
                  </wp:positionH>
                  <wp:positionV relativeFrom="paragraph">
                    <wp:posOffset>-30808</wp:posOffset>
                  </wp:positionV>
                  <wp:extent cx="7559675" cy="744279"/>
                  <wp:effectExtent l="0" t="0" r="3175" b="0"/>
                  <wp:wrapNone/>
                  <wp:docPr id="616" name="Rectangle 616"/>
                  <wp:cNvGraphicFramePr/>
                  <a:graphic xmlns:a="http://schemas.openxmlformats.org/drawingml/2006/main">
                    <a:graphicData uri="http://schemas.microsoft.com/office/word/2010/wordprocessingShape">
                      <wps:wsp>
                        <wps:cNvSpPr/>
                        <wps:spPr>
                          <a:xfrm>
                            <a:off x="0" y="0"/>
                            <a:ext cx="7559675" cy="74427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4E65AA" id="Rectangle 616" o:spid="_x0000_s1026" style="position:absolute;margin-left:544.05pt;margin-top:-2.45pt;width:595.25pt;height:58.6pt;z-index:-2512358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2081664" behindDoc="0" locked="0" layoutInCell="1" allowOverlap="1" wp14:anchorId="6D5766C2" wp14:editId="4D0E21CD">
              <wp:simplePos x="0" y="0"/>
              <wp:positionH relativeFrom="margin">
                <wp:posOffset>0</wp:posOffset>
              </wp:positionH>
              <wp:positionV relativeFrom="paragraph">
                <wp:posOffset>71755</wp:posOffset>
              </wp:positionV>
              <wp:extent cx="388620" cy="339725"/>
              <wp:effectExtent l="0" t="0" r="0" b="3175"/>
              <wp:wrapSquare wrapText="bothSides"/>
              <wp:docPr id="617" name="Image 61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21</w:t>
        </w:r>
      </w:p>
    </w:sdtContent>
  </w:sdt>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45163307"/>
      <w:docPartObj>
        <w:docPartGallery w:val="Page Numbers (Bottom of Page)"/>
        <w:docPartUnique/>
      </w:docPartObj>
    </w:sdtPr>
    <w:sdtEndPr/>
    <w:sdtContent>
      <w:sdt>
        <w:sdtPr>
          <w:rPr>
            <w:color w:val="007CFF"/>
            <w:sz w:val="30"/>
            <w:szCs w:val="30"/>
          </w:rPr>
          <w:id w:val="-1984768929"/>
          <w:docPartObj>
            <w:docPartGallery w:val="Page Numbers (Bottom of Page)"/>
            <w:docPartUnique/>
          </w:docPartObj>
        </w:sdtPr>
        <w:sdtEndPr>
          <w:rPr>
            <w:rFonts w:ascii="Arial" w:hAnsi="Arial" w:cs="Arial"/>
            <w:color w:val="FFFFFF" w:themeColor="background1"/>
          </w:rPr>
        </w:sdtEndPr>
        <w:sdtContent>
          <w:p w14:paraId="66E70A3E" w14:textId="6381AFFD"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49184" behindDoc="1" locked="0" layoutInCell="1" allowOverlap="1" wp14:anchorId="4DDA6019" wp14:editId="6451151E">
                      <wp:simplePos x="0" y="0"/>
                      <wp:positionH relativeFrom="page">
                        <wp:align>right</wp:align>
                      </wp:positionH>
                      <wp:positionV relativeFrom="paragraph">
                        <wp:posOffset>-33803</wp:posOffset>
                      </wp:positionV>
                      <wp:extent cx="7559675" cy="648586"/>
                      <wp:effectExtent l="0" t="0" r="3175" b="0"/>
                      <wp:wrapNone/>
                      <wp:docPr id="57" name="Rectangle 57"/>
                      <wp:cNvGraphicFramePr/>
                      <a:graphic xmlns:a="http://schemas.openxmlformats.org/drawingml/2006/main">
                        <a:graphicData uri="http://schemas.microsoft.com/office/word/2010/wordprocessingShape">
                          <wps:wsp>
                            <wps:cNvSpPr/>
                            <wps:spPr>
                              <a:xfrm>
                                <a:off x="0" y="0"/>
                                <a:ext cx="7559675" cy="64858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23BD34" id="Rectangle 57" o:spid="_x0000_s1026" style="position:absolute;margin-left:544.05pt;margin-top:-2.65pt;width:595.25pt;height:51.05pt;z-index:-2517672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" fillcolor="#ff9800" stroked="f" strokeweight="1pt">
                      <w10:wrap anchorx="page"/>
                    </v:rect>
                  </w:pict>
                </mc:Fallback>
              </mc:AlternateContent>
            </w:r>
            <w:r>
              <w:rPr>
                <w:noProof/>
              </w:rPr>
              <w:drawing>
                <wp:anchor distT="0" distB="0" distL="114300" distR="114300" simplePos="0" relativeHeight="251550208" behindDoc="0" locked="0" layoutInCell="1" allowOverlap="1" wp14:anchorId="37EDF5CC" wp14:editId="7B8EA8BC">
                  <wp:simplePos x="0" y="0"/>
                  <wp:positionH relativeFrom="margin">
                    <wp:posOffset>0</wp:posOffset>
                  </wp:positionH>
                  <wp:positionV relativeFrom="paragraph">
                    <wp:posOffset>71755</wp:posOffset>
                  </wp:positionV>
                  <wp:extent cx="388620" cy="339725"/>
                  <wp:effectExtent l="0" t="0" r="0" b="3175"/>
                  <wp:wrapSquare wrapText="bothSides"/>
                  <wp:docPr id="58" name="Image 5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22</w:t>
            </w:r>
          </w:p>
        </w:sdtContent>
      </w:sdt>
    </w:sdtContent>
  </w:sdt>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16826944"/>
      <w:docPartObj>
        <w:docPartGallery w:val="Page Numbers (Bottom of Page)"/>
        <w:docPartUnique/>
      </w:docPartObj>
    </w:sdtPr>
    <w:sdtEndPr>
      <w:rPr>
        <w:rFonts w:ascii="Arial" w:hAnsi="Arial" w:cs="Arial"/>
        <w:color w:val="FFFFFF" w:themeColor="background1"/>
      </w:rPr>
    </w:sdtEndPr>
    <w:sdtContent>
      <w:p w14:paraId="7CE75DAE" w14:textId="2CDA57FD" w:rsidR="004B3BE5" w:rsidRPr="00351F93" w:rsidRDefault="004B3BE5" w:rsidP="00FA6EAF">
        <w:pPr>
          <w:pStyle w:val="Pieddepage"/>
          <w:spacing w:before="120"/>
          <w:rPr>
            <w:rFonts w:ascii="Arial" w:hAnsi="Arial" w:cs="Arial"/>
            <w:color w:val="FFFFFF" w:themeColor="background1"/>
            <w:sz w:val="30"/>
            <w:szCs w:val="30"/>
          </w:rPr>
        </w:pPr>
        <w:r>
          <w:rPr>
            <w:noProof/>
          </w:rPr>
          <w:drawing>
            <wp:anchor distT="0" distB="0" distL="114300" distR="114300" simplePos="0" relativeHeight="252348928" behindDoc="0" locked="0" layoutInCell="1" allowOverlap="1" wp14:anchorId="22457D2E" wp14:editId="5EE00CF3">
              <wp:simplePos x="0" y="0"/>
              <wp:positionH relativeFrom="margin">
                <wp:posOffset>0</wp:posOffset>
              </wp:positionH>
              <wp:positionV relativeFrom="paragraph">
                <wp:posOffset>71755</wp:posOffset>
              </wp:positionV>
              <wp:extent cx="388620" cy="339725"/>
              <wp:effectExtent l="0" t="0" r="0" b="3175"/>
              <wp:wrapSquare wrapText="bothSides"/>
              <wp:docPr id="4" name="Image 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47904" behindDoc="1" locked="0" layoutInCell="1" allowOverlap="1" wp14:anchorId="545DABCE" wp14:editId="2894DC66">
                  <wp:simplePos x="0" y="0"/>
                  <wp:positionH relativeFrom="page">
                    <wp:align>left</wp:align>
                  </wp:positionH>
                  <wp:positionV relativeFrom="paragraph">
                    <wp:posOffset>-30808</wp:posOffset>
                  </wp:positionV>
                  <wp:extent cx="7559675" cy="627051"/>
                  <wp:effectExtent l="0" t="0" r="3175" b="1905"/>
                  <wp:wrapNone/>
                  <wp:docPr id="668" name="Rectangle 668"/>
                  <wp:cNvGraphicFramePr/>
                  <a:graphic xmlns:a="http://schemas.openxmlformats.org/drawingml/2006/main">
                    <a:graphicData uri="http://schemas.microsoft.com/office/word/2010/wordprocessingShape">
                      <wps:wsp>
                        <wps:cNvSpPr/>
                        <wps:spPr>
                          <a:xfrm>
                            <a:off x="0" y="0"/>
                            <a:ext cx="7559675" cy="6270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04C41B" id="Rectangle 668" o:spid="_x0000_s1026" style="position:absolute;margin-left:0;margin-top:-2.45pt;width:595.25pt;height:49.35pt;z-index:-2509685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25</w:t>
        </w:r>
      </w:p>
    </w:sdtContent>
  </w:sdt>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09623691"/>
      <w:docPartObj>
        <w:docPartGallery w:val="Page Numbers (Bottom of Page)"/>
        <w:docPartUnique/>
      </w:docPartObj>
    </w:sdtPr>
    <w:sdtEndPr>
      <w:rPr>
        <w:rFonts w:ascii="Arial" w:hAnsi="Arial" w:cs="Arial"/>
        <w:color w:val="FFFFFF" w:themeColor="background1"/>
      </w:rPr>
    </w:sdtEndPr>
    <w:sdtContent>
      <w:p w14:paraId="27F9B696" w14:textId="77777777" w:rsidR="004B3BE5" w:rsidRPr="00351F93" w:rsidRDefault="004B3BE5" w:rsidP="00FA6EAF">
        <w:pPr>
          <w:pStyle w:val="Pieddepage"/>
          <w:spacing w:before="120"/>
          <w:rPr>
            <w:rFonts w:ascii="Arial" w:hAnsi="Arial" w:cs="Arial"/>
            <w:color w:val="FFFFFF" w:themeColor="background1"/>
            <w:sz w:val="30"/>
            <w:szCs w:val="30"/>
          </w:rPr>
        </w:pPr>
        <w:r>
          <w:rPr>
            <w:noProof/>
          </w:rPr>
          <w:drawing>
            <wp:anchor distT="0" distB="0" distL="114300" distR="114300" simplePos="0" relativeHeight="252346880" behindDoc="0" locked="0" layoutInCell="1" allowOverlap="1" wp14:anchorId="18F356C2" wp14:editId="4A53FE2F">
              <wp:simplePos x="0" y="0"/>
              <wp:positionH relativeFrom="margin">
                <wp:posOffset>0</wp:posOffset>
              </wp:positionH>
              <wp:positionV relativeFrom="paragraph">
                <wp:posOffset>71755</wp:posOffset>
              </wp:positionV>
              <wp:extent cx="388620" cy="339725"/>
              <wp:effectExtent l="0" t="0" r="0" b="3175"/>
              <wp:wrapSquare wrapText="bothSides"/>
              <wp:docPr id="2" name="Image 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45856" behindDoc="1" locked="0" layoutInCell="1" allowOverlap="1" wp14:anchorId="134B2346" wp14:editId="4494F1DF">
                  <wp:simplePos x="0" y="0"/>
                  <wp:positionH relativeFrom="page">
                    <wp:align>left</wp:align>
                  </wp:positionH>
                  <wp:positionV relativeFrom="paragraph">
                    <wp:posOffset>-30808</wp:posOffset>
                  </wp:positionV>
                  <wp:extent cx="7559675" cy="627051"/>
                  <wp:effectExtent l="0" t="0" r="3175" b="1905"/>
                  <wp:wrapNone/>
                  <wp:docPr id="670" name="Rectangle 670"/>
                  <wp:cNvGraphicFramePr/>
                  <a:graphic xmlns:a="http://schemas.openxmlformats.org/drawingml/2006/main">
                    <a:graphicData uri="http://schemas.microsoft.com/office/word/2010/wordprocessingShape">
                      <wps:wsp>
                        <wps:cNvSpPr/>
                        <wps:spPr>
                          <a:xfrm>
                            <a:off x="0" y="0"/>
                            <a:ext cx="7559675" cy="6270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394A8" id="Rectangle 670" o:spid="_x0000_s1026" style="position:absolute;margin-left:0;margin-top:-2.45pt;width:595.25pt;height:49.35pt;z-index:-25097062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23</w:t>
        </w:r>
      </w:p>
    </w:sdtContent>
  </w:sdt>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79872416"/>
      <w:docPartObj>
        <w:docPartGallery w:val="Page Numbers (Bottom of Page)"/>
        <w:docPartUnique/>
      </w:docPartObj>
    </w:sdtPr>
    <w:sdtEndPr>
      <w:rPr>
        <w:rFonts w:ascii="Arial" w:hAnsi="Arial" w:cs="Arial"/>
        <w:color w:val="FFFFFF" w:themeColor="background1"/>
      </w:rPr>
    </w:sdtEndPr>
    <w:sdtContent>
      <w:p w14:paraId="3A6EB4E2" w14:textId="479E4589" w:rsidR="004B3BE5" w:rsidRPr="00351F93" w:rsidRDefault="004B3BE5" w:rsidP="00FA6EAF">
        <w:pPr>
          <w:pStyle w:val="Pieddepage"/>
          <w:spacing w:before="120"/>
          <w:rPr>
            <w:rFonts w:ascii="Arial" w:hAnsi="Arial" w:cs="Arial"/>
            <w:color w:val="FFFFFF" w:themeColor="background1"/>
            <w:sz w:val="30"/>
            <w:szCs w:val="30"/>
          </w:rPr>
        </w:pPr>
        <w:r>
          <w:rPr>
            <w:noProof/>
          </w:rPr>
          <w:drawing>
            <wp:anchor distT="0" distB="0" distL="114300" distR="114300" simplePos="0" relativeHeight="252352000" behindDoc="0" locked="0" layoutInCell="1" allowOverlap="1" wp14:anchorId="441E0935" wp14:editId="4F541E8E">
              <wp:simplePos x="0" y="0"/>
              <wp:positionH relativeFrom="margin">
                <wp:posOffset>0</wp:posOffset>
              </wp:positionH>
              <wp:positionV relativeFrom="paragraph">
                <wp:posOffset>71755</wp:posOffset>
              </wp:positionV>
              <wp:extent cx="388620" cy="339725"/>
              <wp:effectExtent l="0" t="0" r="0" b="3175"/>
              <wp:wrapSquare wrapText="bothSides"/>
              <wp:docPr id="672" name="Image 67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50976" behindDoc="1" locked="0" layoutInCell="1" allowOverlap="1" wp14:anchorId="6925016E" wp14:editId="4BB4BC9D">
                  <wp:simplePos x="0" y="0"/>
                  <wp:positionH relativeFrom="page">
                    <wp:align>left</wp:align>
                  </wp:positionH>
                  <wp:positionV relativeFrom="paragraph">
                    <wp:posOffset>-30808</wp:posOffset>
                  </wp:positionV>
                  <wp:extent cx="7559675" cy="627051"/>
                  <wp:effectExtent l="0" t="0" r="3175" b="1905"/>
                  <wp:wrapNone/>
                  <wp:docPr id="671" name="Rectangle 671"/>
                  <wp:cNvGraphicFramePr/>
                  <a:graphic xmlns:a="http://schemas.openxmlformats.org/drawingml/2006/main">
                    <a:graphicData uri="http://schemas.microsoft.com/office/word/2010/wordprocessingShape">
                      <wps:wsp>
                        <wps:cNvSpPr/>
                        <wps:spPr>
                          <a:xfrm>
                            <a:off x="0" y="0"/>
                            <a:ext cx="7559675" cy="6270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E8B9CD" id="Rectangle 671" o:spid="_x0000_s1026" style="position:absolute;margin-left:0;margin-top:-2.45pt;width:595.25pt;height:49.35pt;z-index:-2509655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24</w:t>
        </w:r>
      </w:p>
    </w:sdtContent>
  </w:sdt>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6482906"/>
      <w:docPartObj>
        <w:docPartGallery w:val="Page Numbers (Bottom of Page)"/>
        <w:docPartUnique/>
      </w:docPartObj>
    </w:sdtPr>
    <w:sdtEndPr>
      <w:rPr>
        <w:rFonts w:ascii="Arial" w:hAnsi="Arial" w:cs="Arial"/>
        <w:color w:val="FFFFFF" w:themeColor="background1"/>
      </w:rPr>
    </w:sdtEndPr>
    <w:sdtContent>
      <w:p w14:paraId="42E97E39" w14:textId="77908C9F" w:rsidR="004B3BE5" w:rsidRPr="00351F93" w:rsidRDefault="00873310" w:rsidP="00FA6EAF">
        <w:pPr>
          <w:pStyle w:val="Pieddepage"/>
          <w:spacing w:before="120"/>
          <w:rPr>
            <w:rFonts w:ascii="Arial" w:hAnsi="Arial" w:cs="Arial"/>
            <w:color w:val="FFFFFF" w:themeColor="background1"/>
            <w:sz w:val="30"/>
            <w:szCs w:val="30"/>
          </w:rPr>
        </w:pPr>
      </w:p>
    </w:sdtContent>
  </w:sdt>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88782830"/>
      <w:docPartObj>
        <w:docPartGallery w:val="Page Numbers (Bottom of Page)"/>
        <w:docPartUnique/>
      </w:docPartObj>
    </w:sdtPr>
    <w:sdtEndPr>
      <w:rPr>
        <w:rFonts w:ascii="Arial" w:hAnsi="Arial" w:cs="Arial"/>
        <w:color w:val="FFFFFF" w:themeColor="background1"/>
      </w:rPr>
    </w:sdtEndPr>
    <w:sdtContent>
      <w:p w14:paraId="2602D8D7" w14:textId="77777777" w:rsidR="004B3BE5" w:rsidRPr="00351F93" w:rsidRDefault="004B3BE5" w:rsidP="00FA6EAF">
        <w:pPr>
          <w:pStyle w:val="Pieddepage"/>
          <w:spacing w:before="120"/>
          <w:rPr>
            <w:rFonts w:ascii="Arial" w:hAnsi="Arial" w:cs="Arial"/>
            <w:color w:val="FFFFFF" w:themeColor="background1"/>
            <w:sz w:val="30"/>
            <w:szCs w:val="30"/>
          </w:rPr>
        </w:pPr>
        <w:r>
          <w:rPr>
            <w:noProof/>
          </w:rPr>
          <w:drawing>
            <wp:anchor distT="0" distB="0" distL="114300" distR="114300" simplePos="0" relativeHeight="252357120" behindDoc="0" locked="0" layoutInCell="1" allowOverlap="1" wp14:anchorId="11A39B07" wp14:editId="4C7F09EC">
              <wp:simplePos x="0" y="0"/>
              <wp:positionH relativeFrom="margin">
                <wp:posOffset>0</wp:posOffset>
              </wp:positionH>
              <wp:positionV relativeFrom="paragraph">
                <wp:posOffset>71755</wp:posOffset>
              </wp:positionV>
              <wp:extent cx="388620" cy="339725"/>
              <wp:effectExtent l="0" t="0" r="0" b="3175"/>
              <wp:wrapSquare wrapText="bothSides"/>
              <wp:docPr id="688" name="Image 68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56096" behindDoc="1" locked="0" layoutInCell="1" allowOverlap="1" wp14:anchorId="40AC8D48" wp14:editId="36B4E83C">
                  <wp:simplePos x="0" y="0"/>
                  <wp:positionH relativeFrom="page">
                    <wp:align>left</wp:align>
                  </wp:positionH>
                  <wp:positionV relativeFrom="paragraph">
                    <wp:posOffset>-30808</wp:posOffset>
                  </wp:positionV>
                  <wp:extent cx="7559675" cy="627051"/>
                  <wp:effectExtent l="0" t="0" r="3175" b="1905"/>
                  <wp:wrapNone/>
                  <wp:docPr id="685" name="Rectangle 685"/>
                  <wp:cNvGraphicFramePr/>
                  <a:graphic xmlns:a="http://schemas.openxmlformats.org/drawingml/2006/main">
                    <a:graphicData uri="http://schemas.microsoft.com/office/word/2010/wordprocessingShape">
                      <wps:wsp>
                        <wps:cNvSpPr/>
                        <wps:spPr>
                          <a:xfrm>
                            <a:off x="0" y="0"/>
                            <a:ext cx="7559675" cy="6270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0622B7" id="Rectangle 685" o:spid="_x0000_s1026" style="position:absolute;margin-left:0;margin-top:-2.45pt;width:595.25pt;height:49.35pt;z-index:-250960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27</w:t>
        </w:r>
      </w:p>
    </w:sdtContent>
  </w:sdt>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28364016"/>
      <w:docPartObj>
        <w:docPartGallery w:val="Page Numbers (Bottom of Page)"/>
        <w:docPartUnique/>
      </w:docPartObj>
    </w:sdtPr>
    <w:sdtEndPr/>
    <w:sdtContent>
      <w:sdt>
        <w:sdtPr>
          <w:rPr>
            <w:color w:val="007CFF"/>
            <w:sz w:val="30"/>
            <w:szCs w:val="30"/>
          </w:rPr>
          <w:id w:val="-1740707984"/>
          <w:docPartObj>
            <w:docPartGallery w:val="Page Numbers (Bottom of Page)"/>
            <w:docPartUnique/>
          </w:docPartObj>
        </w:sdtPr>
        <w:sdtEndPr>
          <w:rPr>
            <w:rFonts w:ascii="Arial" w:hAnsi="Arial" w:cs="Arial"/>
            <w:color w:val="FFFFFF" w:themeColor="background1"/>
          </w:rPr>
        </w:sdtEndPr>
        <w:sdtContent>
          <w:p w14:paraId="160820F1" w14:textId="77777777" w:rsidR="004B3BE5" w:rsidRPr="00720F3F" w:rsidRDefault="004B3BE5" w:rsidP="00FA6EAF">
            <w:pPr>
              <w:pStyle w:val="Pieddepage"/>
              <w:spacing w:before="120"/>
              <w:rPr>
                <w:color w:val="FFFFFF" w:themeColor="background1"/>
                <w:sz w:val="40"/>
                <w:szCs w:val="40"/>
              </w:rPr>
            </w:pPr>
            <w:r>
              <w:rPr>
                <w:noProof/>
              </w:rPr>
              <w:drawing>
                <wp:anchor distT="0" distB="0" distL="114300" distR="114300" simplePos="0" relativeHeight="252355072" behindDoc="0" locked="0" layoutInCell="1" allowOverlap="1" wp14:anchorId="3D40C2FF" wp14:editId="7885853A">
                  <wp:simplePos x="0" y="0"/>
                  <wp:positionH relativeFrom="margin">
                    <wp:posOffset>0</wp:posOffset>
                  </wp:positionH>
                  <wp:positionV relativeFrom="paragraph">
                    <wp:posOffset>71755</wp:posOffset>
                  </wp:positionV>
                  <wp:extent cx="388620" cy="339725"/>
                  <wp:effectExtent l="0" t="0" r="0" b="3175"/>
                  <wp:wrapSquare wrapText="bothSides"/>
                  <wp:docPr id="689" name="Image 68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54048" behindDoc="1" locked="0" layoutInCell="1" allowOverlap="1" wp14:anchorId="3555050C" wp14:editId="19AF6452">
                      <wp:simplePos x="0" y="0"/>
                      <wp:positionH relativeFrom="page">
                        <wp:align>left</wp:align>
                      </wp:positionH>
                      <wp:positionV relativeFrom="paragraph">
                        <wp:posOffset>-30808</wp:posOffset>
                      </wp:positionV>
                      <wp:extent cx="7559675" cy="627051"/>
                      <wp:effectExtent l="0" t="0" r="3175" b="1905"/>
                      <wp:wrapNone/>
                      <wp:docPr id="687" name="Rectangle 687"/>
                      <wp:cNvGraphicFramePr/>
                      <a:graphic xmlns:a="http://schemas.openxmlformats.org/drawingml/2006/main">
                        <a:graphicData uri="http://schemas.microsoft.com/office/word/2010/wordprocessingShape">
                          <wps:wsp>
                            <wps:cNvSpPr/>
                            <wps:spPr>
                              <a:xfrm>
                                <a:off x="0" y="0"/>
                                <a:ext cx="7559675" cy="6270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C824B2" id="Rectangle 687" o:spid="_x0000_s1026" style="position:absolute;margin-left:0;margin-top:-2.45pt;width:595.25pt;height:49.35pt;z-index:-25096243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26</w:t>
            </w:r>
          </w:p>
        </w:sdtContent>
      </w:sdt>
    </w:sdtContent>
  </w:sdt>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5525196"/>
      <w:docPartObj>
        <w:docPartGallery w:val="Page Numbers (Bottom of Page)"/>
        <w:docPartUnique/>
      </w:docPartObj>
    </w:sdtPr>
    <w:sdtEndPr/>
    <w:sdtContent>
      <w:sdt>
        <w:sdtPr>
          <w:rPr>
            <w:color w:val="007CFF"/>
            <w:sz w:val="30"/>
            <w:szCs w:val="30"/>
          </w:rPr>
          <w:id w:val="264199949"/>
          <w:docPartObj>
            <w:docPartGallery w:val="Page Numbers (Bottom of Page)"/>
            <w:docPartUnique/>
          </w:docPartObj>
        </w:sdtPr>
        <w:sdtEndPr>
          <w:rPr>
            <w:rFonts w:ascii="Arial" w:hAnsi="Arial" w:cs="Arial"/>
            <w:color w:val="FFFFFF" w:themeColor="background1"/>
          </w:rPr>
        </w:sdtEndPr>
        <w:sdtContent>
          <w:p w14:paraId="3A2A8CCA" w14:textId="2941588A"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30752" behindDoc="1" locked="0" layoutInCell="1" allowOverlap="1" wp14:anchorId="547F5B3D" wp14:editId="6BEA593B">
                      <wp:simplePos x="0" y="0"/>
                      <wp:positionH relativeFrom="page">
                        <wp:align>left</wp:align>
                      </wp:positionH>
                      <wp:positionV relativeFrom="paragraph">
                        <wp:posOffset>-30808</wp:posOffset>
                      </wp:positionV>
                      <wp:extent cx="7559675" cy="1028700"/>
                      <wp:effectExtent l="0" t="0" r="3175" b="0"/>
                      <wp:wrapNone/>
                      <wp:docPr id="69" name="Rectangle 69"/>
                      <wp:cNvGraphicFramePr/>
                      <a:graphic xmlns:a="http://schemas.openxmlformats.org/drawingml/2006/main">
                        <a:graphicData uri="http://schemas.microsoft.com/office/word/2010/wordprocessingShape">
                          <wps:wsp>
                            <wps:cNvSpPr/>
                            <wps:spPr>
                              <a:xfrm>
                                <a:off x="0" y="0"/>
                                <a:ext cx="7559675" cy="10287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D67B8B" id="Rectangle 69" o:spid="_x0000_s1026" style="position:absolute;margin-left:0;margin-top:-2.45pt;width:595.25pt;height:81pt;z-index:-2517857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" fillcolor="#ff9800" stroked="f" strokeweight="1pt">
                      <w10:wrap anchorx="page"/>
                    </v:rect>
                  </w:pict>
                </mc:Fallback>
              </mc:AlternateContent>
            </w:r>
            <w:r>
              <w:rPr>
                <w:noProof/>
              </w:rPr>
              <w:drawing>
                <wp:anchor distT="0" distB="0" distL="114300" distR="114300" simplePos="0" relativeHeight="251532800" behindDoc="0" locked="0" layoutInCell="1" allowOverlap="1" wp14:anchorId="183F8BD8" wp14:editId="4ECC982D">
                  <wp:simplePos x="0" y="0"/>
                  <wp:positionH relativeFrom="margin">
                    <wp:posOffset>0</wp:posOffset>
                  </wp:positionH>
                  <wp:positionV relativeFrom="paragraph">
                    <wp:posOffset>71755</wp:posOffset>
                  </wp:positionV>
                  <wp:extent cx="388620" cy="339725"/>
                  <wp:effectExtent l="0" t="0" r="0" b="3175"/>
                  <wp:wrapSquare wrapText="bothSides"/>
                  <wp:docPr id="89" name="Image 8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28</w:t>
            </w:r>
          </w:p>
        </w:sdtContent>
      </w:sdt>
    </w:sdtContent>
  </w:sdt>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FAF4B9" w14:textId="77777777" w:rsidR="004B3BE5" w:rsidRDefault="004B3BE5">
    <w:pPr>
      <w:pStyle w:val="Pieddepage"/>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30B708" w14:textId="77777777" w:rsidR="004B3BE5" w:rsidRDefault="004B3BE5">
    <w:pPr>
      <w:pStyle w:val="Pieddepage"/>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77284632"/>
      <w:docPartObj>
        <w:docPartGallery w:val="Page Numbers (Bottom of Page)"/>
        <w:docPartUnique/>
      </w:docPartObj>
    </w:sdtPr>
    <w:sdtEndPr/>
    <w:sdtContent>
      <w:sdt>
        <w:sdtPr>
          <w:rPr>
            <w:color w:val="007CFF"/>
            <w:sz w:val="30"/>
            <w:szCs w:val="30"/>
          </w:rPr>
          <w:id w:val="1813062589"/>
          <w:docPartObj>
            <w:docPartGallery w:val="Page Numbers (Bottom of Page)"/>
            <w:docPartUnique/>
          </w:docPartObj>
        </w:sdtPr>
        <w:sdtEndPr>
          <w:rPr>
            <w:rFonts w:ascii="Arial" w:hAnsi="Arial" w:cs="Arial"/>
            <w:color w:val="FFFFFF" w:themeColor="background1"/>
          </w:rPr>
        </w:sdtEndPr>
        <w:sdtContent>
          <w:p w14:paraId="642618E5" w14:textId="53C811BE" w:rsidR="004B3BE5" w:rsidRPr="00720F3F" w:rsidRDefault="004B3BE5" w:rsidP="00E129A4">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38944" behindDoc="1" locked="0" layoutInCell="1" allowOverlap="1" wp14:anchorId="3A83B3A8" wp14:editId="0A3468AA">
                      <wp:simplePos x="0" y="0"/>
                      <wp:positionH relativeFrom="page">
                        <wp:align>left</wp:align>
                      </wp:positionH>
                      <wp:positionV relativeFrom="paragraph">
                        <wp:posOffset>-30808</wp:posOffset>
                      </wp:positionV>
                      <wp:extent cx="7559675" cy="942975"/>
                      <wp:effectExtent l="0" t="0" r="3175" b="9525"/>
                      <wp:wrapNone/>
                      <wp:docPr id="73" name="Rectangle 73"/>
                      <wp:cNvGraphicFramePr/>
                      <a:graphic xmlns:a="http://schemas.openxmlformats.org/drawingml/2006/main">
                        <a:graphicData uri="http://schemas.microsoft.com/office/word/2010/wordprocessingShape">
                          <wps:wsp>
                            <wps:cNvSpPr/>
                            <wps:spPr>
                              <a:xfrm>
                                <a:off x="0" y="0"/>
                                <a:ext cx="7559675" cy="94297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86C3C8" id="Rectangle 73" o:spid="_x0000_s1026" style="position:absolute;margin-left:0;margin-top:-2.45pt;width:595.25pt;height:74.25pt;z-index:-2517775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" fillcolor="#ff9800" stroked="f" strokeweight="1pt">
                      <w10:wrap anchorx="page"/>
                    </v:rect>
                  </w:pict>
                </mc:Fallback>
              </mc:AlternateContent>
            </w:r>
            <w:r>
              <w:rPr>
                <w:noProof/>
              </w:rPr>
              <w:drawing>
                <wp:anchor distT="0" distB="0" distL="114300" distR="114300" simplePos="0" relativeHeight="251540992" behindDoc="0" locked="0" layoutInCell="1" allowOverlap="1" wp14:anchorId="2DAF0C25" wp14:editId="7CA57A27">
                  <wp:simplePos x="0" y="0"/>
                  <wp:positionH relativeFrom="margin">
                    <wp:posOffset>0</wp:posOffset>
                  </wp:positionH>
                  <wp:positionV relativeFrom="paragraph">
                    <wp:posOffset>71755</wp:posOffset>
                  </wp:positionV>
                  <wp:extent cx="388620" cy="339725"/>
                  <wp:effectExtent l="0" t="0" r="0" b="3175"/>
                  <wp:wrapSquare wrapText="bothSides"/>
                  <wp:docPr id="91" name="Image 9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29</w:t>
            </w:r>
          </w:p>
        </w:sdtContent>
      </w:sdt>
    </w:sdtContent>
  </w:sdt>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82294563"/>
      <w:docPartObj>
        <w:docPartGallery w:val="Page Numbers (Bottom of Page)"/>
        <w:docPartUnique/>
      </w:docPartObj>
    </w:sdtPr>
    <w:sdtEndPr>
      <w:rPr>
        <w:rFonts w:ascii="Arial" w:hAnsi="Arial" w:cs="Arial"/>
        <w:color w:val="FFFFFF" w:themeColor="background1"/>
      </w:rPr>
    </w:sdtEndPr>
    <w:sdtContent>
      <w:p w14:paraId="61DC09BE" w14:textId="77777777" w:rsidR="004B3BE5" w:rsidRPr="00D0087C"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62240" behindDoc="1" locked="0" layoutInCell="1" allowOverlap="1" wp14:anchorId="2AB1CA22" wp14:editId="01A43FA8">
                  <wp:simplePos x="0" y="0"/>
                  <wp:positionH relativeFrom="page">
                    <wp:align>left</wp:align>
                  </wp:positionH>
                  <wp:positionV relativeFrom="paragraph">
                    <wp:posOffset>-30808</wp:posOffset>
                  </wp:positionV>
                  <wp:extent cx="7559675" cy="857250"/>
                  <wp:effectExtent l="0" t="0" r="3175" b="0"/>
                  <wp:wrapNone/>
                  <wp:docPr id="75" name="Rectangle 75"/>
                  <wp:cNvGraphicFramePr/>
                  <a:graphic xmlns:a="http://schemas.openxmlformats.org/drawingml/2006/main">
                    <a:graphicData uri="http://schemas.microsoft.com/office/word/2010/wordprocessingShape">
                      <wps:wsp>
                        <wps:cNvSpPr/>
                        <wps:spPr>
                          <a:xfrm>
                            <a:off x="0" y="0"/>
                            <a:ext cx="7559675" cy="8572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AFAF8B" id="Rectangle 75" o:spid="_x0000_s1026" style="position:absolute;margin-left:0;margin-top:-2.45pt;width:595.25pt;height:67.5pt;z-index:-2509542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" fillcolor="#ff9800" stroked="f" strokeweight="1pt">
                  <w10:wrap anchorx="page"/>
                </v:rect>
              </w:pict>
            </mc:Fallback>
          </mc:AlternateContent>
        </w:r>
        <w:r>
          <w:rPr>
            <w:noProof/>
          </w:rPr>
          <w:drawing>
            <wp:anchor distT="0" distB="0" distL="114300" distR="114300" simplePos="0" relativeHeight="252363264" behindDoc="0" locked="0" layoutInCell="1" allowOverlap="1" wp14:anchorId="152AB4F0" wp14:editId="226C0D0E">
              <wp:simplePos x="0" y="0"/>
              <wp:positionH relativeFrom="margin">
                <wp:posOffset>0</wp:posOffset>
              </wp:positionH>
              <wp:positionV relativeFrom="paragraph">
                <wp:posOffset>71755</wp:posOffset>
              </wp:positionV>
              <wp:extent cx="388620" cy="339725"/>
              <wp:effectExtent l="0" t="0" r="0" b="3175"/>
              <wp:wrapSquare wrapText="bothSides"/>
              <wp:docPr id="92" name="Image 9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30</w:t>
        </w:r>
      </w:p>
    </w:sdtContent>
  </w:sdt>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84196492"/>
      <w:docPartObj>
        <w:docPartGallery w:val="Page Numbers (Bottom of Page)"/>
        <w:docPartUnique/>
      </w:docPartObj>
    </w:sdtPr>
    <w:sdtEndPr>
      <w:rPr>
        <w:rFonts w:ascii="Arial" w:hAnsi="Arial" w:cs="Arial"/>
        <w:color w:val="FFFFFF" w:themeColor="background1"/>
      </w:rPr>
    </w:sdtEndPr>
    <w:sdtContent>
      <w:p w14:paraId="1F71876C" w14:textId="4B4B262F" w:rsidR="004B3BE5" w:rsidRPr="00E129A4" w:rsidRDefault="004B3BE5" w:rsidP="00E129A4">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52256" behindDoc="1" locked="0" layoutInCell="1" allowOverlap="1" wp14:anchorId="5BC25EF8" wp14:editId="3A6F5817">
                  <wp:simplePos x="0" y="0"/>
                  <wp:positionH relativeFrom="page">
                    <wp:align>right</wp:align>
                  </wp:positionH>
                  <wp:positionV relativeFrom="paragraph">
                    <wp:posOffset>-50031</wp:posOffset>
                  </wp:positionV>
                  <wp:extent cx="7559675" cy="722997"/>
                  <wp:effectExtent l="0" t="0" r="3175" b="1270"/>
                  <wp:wrapNone/>
                  <wp:docPr id="96" name="Rectangle 96"/>
                  <wp:cNvGraphicFramePr/>
                  <a:graphic xmlns:a="http://schemas.openxmlformats.org/drawingml/2006/main">
                    <a:graphicData uri="http://schemas.microsoft.com/office/word/2010/wordprocessingShape">
                      <wps:wsp>
                        <wps:cNvSpPr/>
                        <wps:spPr>
                          <a:xfrm>
                            <a:off x="0" y="0"/>
                            <a:ext cx="7559675" cy="72299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ACAEDE" id="Rectangle 96" o:spid="_x0000_s1026" style="position:absolute;margin-left:544.05pt;margin-top:-3.95pt;width:595.25pt;height:56.95pt;z-index:-2514534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553280" behindDoc="0" locked="0" layoutInCell="1" allowOverlap="1" wp14:anchorId="61A1D4FE" wp14:editId="5D733DBC">
              <wp:simplePos x="0" y="0"/>
              <wp:positionH relativeFrom="margin">
                <wp:posOffset>0</wp:posOffset>
              </wp:positionH>
              <wp:positionV relativeFrom="paragraph">
                <wp:posOffset>71755</wp:posOffset>
              </wp:positionV>
              <wp:extent cx="388620" cy="339725"/>
              <wp:effectExtent l="0" t="0" r="0" b="3175"/>
              <wp:wrapSquare wrapText="bothSides"/>
              <wp:docPr id="82" name="Image 8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31</w:t>
        </w:r>
      </w:p>
    </w:sdtContent>
  </w:sdt>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243444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318727380"/>
          <w:docPartObj>
            <w:docPartGallery w:val="Page Numbers (Bottom of Page)"/>
            <w:docPartUnique/>
          </w:docPartObj>
        </w:sdtPr>
        <w:sdtEndPr>
          <w:rPr>
            <w:rFonts w:ascii="Arial" w:hAnsi="Arial" w:cs="Arial"/>
            <w:color w:val="FFFFFF" w:themeColor="background1"/>
          </w:rPr>
        </w:sdtEndPr>
        <w:sdtContent>
          <w:p w14:paraId="721A0F7F" w14:textId="252647BF" w:rsidR="004B3BE5" w:rsidRPr="001751E7" w:rsidRDefault="004B3BE5" w:rsidP="00822EB2">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60448" behindDoc="1" locked="0" layoutInCell="1" allowOverlap="1" wp14:anchorId="63C66805" wp14:editId="16EB778E">
                      <wp:simplePos x="0" y="0"/>
                      <wp:positionH relativeFrom="column">
                        <wp:posOffset>-457200</wp:posOffset>
                      </wp:positionH>
                      <wp:positionV relativeFrom="paragraph">
                        <wp:posOffset>-29201</wp:posOffset>
                      </wp:positionV>
                      <wp:extent cx="7559675" cy="832514"/>
                      <wp:effectExtent l="0" t="0" r="3175" b="5715"/>
                      <wp:wrapNone/>
                      <wp:docPr id="99" name="Rectangle 99"/>
                      <wp:cNvGraphicFramePr/>
                      <a:graphic xmlns:a="http://schemas.openxmlformats.org/drawingml/2006/main">
                        <a:graphicData uri="http://schemas.microsoft.com/office/word/2010/wordprocessingShape">
                          <wps:wsp>
                            <wps:cNvSpPr/>
                            <wps:spPr>
                              <a:xfrm>
                                <a:off x="0" y="0"/>
                                <a:ext cx="7559675" cy="83251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E72E30" id="Rectangle 99" o:spid="_x0000_s1026" style="position:absolute;margin-left:-36pt;margin-top:-2.3pt;width:595.25pt;height:65.5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" fillcolor="#ff9800" stroked="f" strokeweight="1pt"/>
                  </w:pict>
                </mc:Fallback>
              </mc:AlternateContent>
            </w:r>
            <w:r>
              <w:rPr>
                <w:noProof/>
              </w:rPr>
              <w:drawing>
                <wp:anchor distT="0" distB="0" distL="114300" distR="114300" simplePos="0" relativeHeight="251561472" behindDoc="0" locked="0" layoutInCell="1" allowOverlap="1" wp14:anchorId="56B48C79" wp14:editId="49C4F5C6">
                  <wp:simplePos x="0" y="0"/>
                  <wp:positionH relativeFrom="margin">
                    <wp:align>left</wp:align>
                  </wp:positionH>
                  <wp:positionV relativeFrom="paragraph">
                    <wp:posOffset>13814</wp:posOffset>
                  </wp:positionV>
                  <wp:extent cx="388620" cy="339725"/>
                  <wp:effectExtent l="0" t="0" r="0" b="3175"/>
                  <wp:wrapSquare wrapText="bothSides"/>
                  <wp:docPr id="12" name="Image 1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w:t>
            </w:r>
          </w:p>
        </w:sdtContent>
      </w:sdt>
    </w:sdtContent>
  </w:sdt>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24412711"/>
      <w:docPartObj>
        <w:docPartGallery w:val="Page Numbers (Bottom of Page)"/>
        <w:docPartUnique/>
      </w:docPartObj>
    </w:sdtPr>
    <w:sdtEndPr>
      <w:rPr>
        <w:rFonts w:ascii="Arial" w:hAnsi="Arial" w:cs="Arial"/>
        <w:color w:val="FFFFFF" w:themeColor="background1"/>
      </w:rPr>
    </w:sdtEndPr>
    <w:sdtContent>
      <w:p w14:paraId="14DE4D8A" w14:textId="098AB048" w:rsidR="004B3BE5" w:rsidRPr="001751E7" w:rsidRDefault="004B3BE5" w:rsidP="00E129A4">
        <w:pPr>
          <w:pStyle w:val="Pieddepage"/>
          <w:spacing w:before="120" w:after="120"/>
          <w:rPr>
            <w:color w:val="FFFFFF" w:themeColor="background1"/>
            <w:sz w:val="40"/>
            <w:szCs w:val="40"/>
          </w:rPr>
        </w:pPr>
        <w:r>
          <w:rPr>
            <w:noProof/>
          </w:rPr>
          <w:drawing>
            <wp:anchor distT="0" distB="0" distL="114300" distR="114300" simplePos="0" relativeHeight="251559424" behindDoc="0" locked="0" layoutInCell="1" allowOverlap="1" wp14:anchorId="564C8C66" wp14:editId="7C255F71">
              <wp:simplePos x="0" y="0"/>
              <wp:positionH relativeFrom="margin">
                <wp:align>left</wp:align>
              </wp:positionH>
              <wp:positionV relativeFrom="paragraph">
                <wp:posOffset>87630</wp:posOffset>
              </wp:positionV>
              <wp:extent cx="388620" cy="339725"/>
              <wp:effectExtent l="0" t="0" r="0" b="3175"/>
              <wp:wrapSquare wrapText="bothSides"/>
              <wp:docPr id="142" name="Image 14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58400" behindDoc="1" locked="0" layoutInCell="1" allowOverlap="1" wp14:anchorId="59A1B79B" wp14:editId="5DA18519">
                  <wp:simplePos x="0" y="0"/>
                  <wp:positionH relativeFrom="column">
                    <wp:posOffset>-457200</wp:posOffset>
                  </wp:positionH>
                  <wp:positionV relativeFrom="paragraph">
                    <wp:posOffset>-25969</wp:posOffset>
                  </wp:positionV>
                  <wp:extent cx="7559675" cy="938463"/>
                  <wp:effectExtent l="0" t="0" r="3175" b="0"/>
                  <wp:wrapNone/>
                  <wp:docPr id="101" name="Rectangle 101"/>
                  <wp:cNvGraphicFramePr/>
                  <a:graphic xmlns:a="http://schemas.openxmlformats.org/drawingml/2006/main">
                    <a:graphicData uri="http://schemas.microsoft.com/office/word/2010/wordprocessingShape">
                      <wps:wsp>
                        <wps:cNvSpPr/>
                        <wps:spPr>
                          <a:xfrm>
                            <a:off x="0" y="0"/>
                            <a:ext cx="7559675" cy="93846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55B7CD" id="Rectangle 101" o:spid="_x0000_s1026" style="position:absolute;margin-left:-36pt;margin-top:-2.05pt;width:595.25pt;height:73.9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32</w:t>
        </w:r>
      </w:p>
    </w:sdtContent>
  </w:sdt>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95229485"/>
      <w:docPartObj>
        <w:docPartGallery w:val="Page Numbers (Bottom of Page)"/>
        <w:docPartUnique/>
      </w:docPartObj>
    </w:sdtPr>
    <w:sdtEndPr>
      <w:rPr>
        <w:rFonts w:ascii="Arial" w:hAnsi="Arial" w:cs="Arial"/>
        <w:color w:val="FFFFFF" w:themeColor="background1"/>
      </w:rPr>
    </w:sdtEndPr>
    <w:sdtContent>
      <w:p w14:paraId="61528A38" w14:textId="7772BF1A" w:rsidR="004B3BE5" w:rsidRPr="001751E7" w:rsidRDefault="004B3BE5" w:rsidP="00E129A4">
        <w:pPr>
          <w:pStyle w:val="Pieddepage"/>
          <w:spacing w:before="120" w:after="120"/>
          <w:rPr>
            <w:color w:val="FFFFFF" w:themeColor="background1"/>
            <w:sz w:val="40"/>
            <w:szCs w:val="40"/>
          </w:rPr>
        </w:pPr>
        <w:r>
          <w:rPr>
            <w:noProof/>
          </w:rPr>
          <w:drawing>
            <wp:anchor distT="0" distB="0" distL="114300" distR="114300" simplePos="0" relativeHeight="251627008" behindDoc="0" locked="0" layoutInCell="1" allowOverlap="1" wp14:anchorId="209266F6" wp14:editId="2B84A297">
              <wp:simplePos x="0" y="0"/>
              <wp:positionH relativeFrom="margin">
                <wp:posOffset>0</wp:posOffset>
              </wp:positionH>
              <wp:positionV relativeFrom="paragraph">
                <wp:posOffset>44341</wp:posOffset>
              </wp:positionV>
              <wp:extent cx="388620" cy="339725"/>
              <wp:effectExtent l="0" t="0" r="0" b="3175"/>
              <wp:wrapSquare wrapText="bothSides"/>
              <wp:docPr id="143" name="Image 14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25984" behindDoc="1" locked="0" layoutInCell="1" allowOverlap="1" wp14:anchorId="1A5E4FAD" wp14:editId="2F236B01">
                  <wp:simplePos x="0" y="0"/>
                  <wp:positionH relativeFrom="page">
                    <wp:align>left</wp:align>
                  </wp:positionH>
                  <wp:positionV relativeFrom="paragraph">
                    <wp:posOffset>-30809</wp:posOffset>
                  </wp:positionV>
                  <wp:extent cx="7559675" cy="662151"/>
                  <wp:effectExtent l="0" t="0" r="3175" b="5080"/>
                  <wp:wrapNone/>
                  <wp:docPr id="102" name="Rectangle 102"/>
                  <wp:cNvGraphicFramePr/>
                  <a:graphic xmlns:a="http://schemas.openxmlformats.org/drawingml/2006/main">
                    <a:graphicData uri="http://schemas.microsoft.com/office/word/2010/wordprocessingShape">
                      <wps:wsp>
                        <wps:cNvSpPr/>
                        <wps:spPr>
                          <a:xfrm>
                            <a:off x="0" y="0"/>
                            <a:ext cx="7559675" cy="66215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211CAA" id="Rectangle 102" o:spid="_x0000_s1026" style="position:absolute;margin-left:0;margin-top:-2.45pt;width:595.25pt;height:52.15pt;z-index:-2513807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33</w:t>
        </w:r>
      </w:p>
    </w:sdtContent>
  </w:sdt>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5182557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736758103"/>
          <w:docPartObj>
            <w:docPartGallery w:val="Page Numbers (Bottom of Page)"/>
            <w:docPartUnique/>
          </w:docPartObj>
        </w:sdtPr>
        <w:sdtEndPr>
          <w:rPr>
            <w:rFonts w:ascii="Arial" w:hAnsi="Arial" w:cs="Arial"/>
            <w:color w:val="FFFFFF" w:themeColor="background1"/>
          </w:rPr>
        </w:sdtEndPr>
        <w:sdtContent>
          <w:p w14:paraId="43CE6BF2" w14:textId="186A4621" w:rsidR="004B3BE5" w:rsidRPr="001751E7" w:rsidRDefault="004B3BE5" w:rsidP="00822EB2">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86144" behindDoc="1" locked="0" layoutInCell="1" allowOverlap="1" wp14:anchorId="61100D89" wp14:editId="3FE42CD1">
                      <wp:simplePos x="0" y="0"/>
                      <wp:positionH relativeFrom="column">
                        <wp:posOffset>-457200</wp:posOffset>
                      </wp:positionH>
                      <wp:positionV relativeFrom="paragraph">
                        <wp:posOffset>-29201</wp:posOffset>
                      </wp:positionV>
                      <wp:extent cx="7559675" cy="832514"/>
                      <wp:effectExtent l="0" t="0" r="3175" b="5715"/>
                      <wp:wrapNone/>
                      <wp:docPr id="13" name="Rectangle 13"/>
                      <wp:cNvGraphicFramePr/>
                      <a:graphic xmlns:a="http://schemas.openxmlformats.org/drawingml/2006/main">
                        <a:graphicData uri="http://schemas.microsoft.com/office/word/2010/wordprocessingShape">
                          <wps:wsp>
                            <wps:cNvSpPr/>
                            <wps:spPr>
                              <a:xfrm>
                                <a:off x="0" y="0"/>
                                <a:ext cx="7559675" cy="83251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BAF1EE" id="Rectangle 13" o:spid="_x0000_s1026" style="position:absolute;margin-left:-36pt;margin-top:-2.3pt;width:595.25pt;height:65.55pt;z-index:-25083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" fillcolor="#ff9800" stroked="f" strokeweight="1pt"/>
                  </w:pict>
                </mc:Fallback>
              </mc:AlternateContent>
            </w:r>
            <w:r>
              <w:rPr>
                <w:noProof/>
              </w:rPr>
              <w:drawing>
                <wp:anchor distT="0" distB="0" distL="114300" distR="114300" simplePos="0" relativeHeight="252487168" behindDoc="0" locked="0" layoutInCell="1" allowOverlap="1" wp14:anchorId="2F9824EB" wp14:editId="7ACD20C9">
                  <wp:simplePos x="0" y="0"/>
                  <wp:positionH relativeFrom="margin">
                    <wp:align>left</wp:align>
                  </wp:positionH>
                  <wp:positionV relativeFrom="paragraph">
                    <wp:posOffset>13814</wp:posOffset>
                  </wp:positionV>
                  <wp:extent cx="388620" cy="339725"/>
                  <wp:effectExtent l="0" t="0" r="0" b="3175"/>
                  <wp:wrapSquare wrapText="bothSides"/>
                  <wp:docPr id="14" name="Image 1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35</w:t>
            </w:r>
          </w:p>
        </w:sdtContent>
      </w:sdt>
    </w:sdtContent>
  </w:sdt>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55557961"/>
      <w:docPartObj>
        <w:docPartGallery w:val="Page Numbers (Bottom of Page)"/>
        <w:docPartUnique/>
      </w:docPartObj>
    </w:sdtPr>
    <w:sdtEndPr>
      <w:rPr>
        <w:rFonts w:ascii="Arial" w:hAnsi="Arial" w:cs="Arial"/>
        <w:color w:val="FFFFFF" w:themeColor="background1"/>
      </w:rPr>
    </w:sdtEndPr>
    <w:sdtContent>
      <w:p w14:paraId="77C78AE1" w14:textId="1620E164" w:rsidR="004B3BE5" w:rsidRPr="001751E7" w:rsidRDefault="004B3BE5" w:rsidP="00E129A4">
        <w:pPr>
          <w:pStyle w:val="Pieddepage"/>
          <w:spacing w:before="120" w:after="120"/>
          <w:rPr>
            <w:color w:val="FFFFFF" w:themeColor="background1"/>
            <w:sz w:val="40"/>
            <w:szCs w:val="40"/>
          </w:rPr>
        </w:pPr>
        <w:r>
          <w:rPr>
            <w:noProof/>
          </w:rPr>
          <w:drawing>
            <wp:anchor distT="0" distB="0" distL="114300" distR="114300" simplePos="0" relativeHeight="251564544" behindDoc="0" locked="0" layoutInCell="1" allowOverlap="1" wp14:anchorId="662CEFDD" wp14:editId="401302D1">
              <wp:simplePos x="0" y="0"/>
              <wp:positionH relativeFrom="margin">
                <wp:align>left</wp:align>
              </wp:positionH>
              <wp:positionV relativeFrom="paragraph">
                <wp:posOffset>84587</wp:posOffset>
              </wp:positionV>
              <wp:extent cx="388620" cy="339725"/>
              <wp:effectExtent l="0" t="0" r="0" b="3175"/>
              <wp:wrapSquare wrapText="bothSides"/>
              <wp:docPr id="147" name="Image 14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63520" behindDoc="1" locked="0" layoutInCell="1" allowOverlap="1" wp14:anchorId="0962A1D8" wp14:editId="3135E723">
                  <wp:simplePos x="0" y="0"/>
                  <wp:positionH relativeFrom="column">
                    <wp:posOffset>-457200</wp:posOffset>
                  </wp:positionH>
                  <wp:positionV relativeFrom="paragraph">
                    <wp:posOffset>-25969</wp:posOffset>
                  </wp:positionV>
                  <wp:extent cx="7559675" cy="890337"/>
                  <wp:effectExtent l="0" t="0" r="3175" b="5080"/>
                  <wp:wrapNone/>
                  <wp:docPr id="106" name="Rectangle 106"/>
                  <wp:cNvGraphicFramePr/>
                  <a:graphic xmlns:a="http://schemas.openxmlformats.org/drawingml/2006/main">
                    <a:graphicData uri="http://schemas.microsoft.com/office/word/2010/wordprocessingShape">
                      <wps:wsp>
                        <wps:cNvSpPr/>
                        <wps:spPr>
                          <a:xfrm>
                            <a:off x="0" y="0"/>
                            <a:ext cx="7559675" cy="89033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54FA77" id="Rectangle 106" o:spid="_x0000_s1026" style="position:absolute;margin-left:-36pt;margin-top:-2.05pt;width:595.25pt;height:70.1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34</w:t>
        </w:r>
      </w:p>
    </w:sdtContent>
  </w:sdt>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14123839"/>
      <w:docPartObj>
        <w:docPartGallery w:val="Page Numbers (Bottom of Page)"/>
        <w:docPartUnique/>
      </w:docPartObj>
    </w:sdtPr>
    <w:sdtEndPr>
      <w:rPr>
        <w:rFonts w:ascii="Arial" w:hAnsi="Arial" w:cs="Arial"/>
        <w:color w:val="FFFFFF" w:themeColor="background1"/>
      </w:rPr>
    </w:sdtEndPr>
    <w:sdtContent>
      <w:p w14:paraId="3EA1C514" w14:textId="2D7075CA" w:rsidR="004B3BE5" w:rsidRPr="001751E7" w:rsidRDefault="004B3BE5" w:rsidP="00E129A4">
        <w:pPr>
          <w:pStyle w:val="Pieddepage"/>
          <w:spacing w:before="120" w:after="120"/>
          <w:rPr>
            <w:color w:val="FFFFFF" w:themeColor="background1"/>
            <w:sz w:val="40"/>
            <w:szCs w:val="40"/>
          </w:rPr>
        </w:pPr>
        <w:r>
          <w:rPr>
            <w:noProof/>
          </w:rPr>
          <w:drawing>
            <wp:anchor distT="0" distB="0" distL="114300" distR="114300" simplePos="0" relativeHeight="252490240" behindDoc="0" locked="0" layoutInCell="1" allowOverlap="1" wp14:anchorId="5F126AB4" wp14:editId="60945E72">
              <wp:simplePos x="0" y="0"/>
              <wp:positionH relativeFrom="margin">
                <wp:align>left</wp:align>
              </wp:positionH>
              <wp:positionV relativeFrom="paragraph">
                <wp:posOffset>84587</wp:posOffset>
              </wp:positionV>
              <wp:extent cx="388620" cy="339725"/>
              <wp:effectExtent l="0" t="0" r="0" b="3175"/>
              <wp:wrapSquare wrapText="bothSides"/>
              <wp:docPr id="33" name="Image 3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489216" behindDoc="1" locked="0" layoutInCell="1" allowOverlap="1" wp14:anchorId="36F81A33" wp14:editId="6711E7BF">
                  <wp:simplePos x="0" y="0"/>
                  <wp:positionH relativeFrom="column">
                    <wp:posOffset>-457200</wp:posOffset>
                  </wp:positionH>
                  <wp:positionV relativeFrom="paragraph">
                    <wp:posOffset>-25969</wp:posOffset>
                  </wp:positionV>
                  <wp:extent cx="7559675" cy="890337"/>
                  <wp:effectExtent l="0" t="0" r="3175" b="5080"/>
                  <wp:wrapNone/>
                  <wp:docPr id="16" name="Rectangle 16"/>
                  <wp:cNvGraphicFramePr/>
                  <a:graphic xmlns:a="http://schemas.openxmlformats.org/drawingml/2006/main">
                    <a:graphicData uri="http://schemas.microsoft.com/office/word/2010/wordprocessingShape">
                      <wps:wsp>
                        <wps:cNvSpPr/>
                        <wps:spPr>
                          <a:xfrm>
                            <a:off x="0" y="0"/>
                            <a:ext cx="7559675" cy="89033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3EEDE4" id="Rectangle 16" o:spid="_x0000_s1026" style="position:absolute;margin-left:-36pt;margin-top:-2.05pt;width:595.25pt;height:70.1pt;z-index:-2508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36</w:t>
        </w:r>
      </w:p>
    </w:sdtContent>
  </w:sdt>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9DA436" w14:textId="6BCB0C09" w:rsidR="004B3BE5" w:rsidRPr="00FB1C5D" w:rsidRDefault="004B3BE5" w:rsidP="00FB1C5D">
    <w:pPr>
      <w:pStyle w:val="Pieddepage"/>
      <w:spacing w:before="120"/>
      <w:rPr>
        <w:rFonts w:ascii="Arial" w:hAnsi="Arial" w:cs="Arial"/>
        <w:color w:val="FFFFFF" w:themeColor="background1"/>
        <w:sz w:val="30"/>
        <w:szCs w:val="30"/>
      </w:rP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heme="minorHAnsi"/>
        <w:b/>
        <w:color w:val="007CFF"/>
        <w:sz w:val="40"/>
        <w:szCs w:val="40"/>
      </w:rPr>
      <w:id w:val="-932506272"/>
      <w:docPartObj>
        <w:docPartGallery w:val="Page Numbers (Bottom of Page)"/>
        <w:docPartUnique/>
      </w:docPartObj>
    </w:sdtPr>
    <w:sdtEndPr>
      <w:rPr>
        <w:color w:val="FFFFFF" w:themeColor="background1"/>
      </w:rPr>
    </w:sdtEndPr>
    <w:sdtContent>
      <w:p w14:paraId="4316B3FD" w14:textId="77777777" w:rsidR="004B3BE5" w:rsidRPr="005B6801" w:rsidRDefault="004B3BE5" w:rsidP="00E129A4">
        <w:pPr>
          <w:pStyle w:val="Pieddepage"/>
          <w:spacing w:before="120"/>
          <w:rPr>
            <w:color w:val="FFFFFF" w:themeColor="background1"/>
            <w:sz w:val="40"/>
            <w:szCs w:val="40"/>
          </w:rPr>
        </w:pPr>
        <w:r w:rsidRPr="005D2FEA">
          <w:rPr>
            <w:color w:val="007CFF"/>
            <w:sz w:val="30"/>
            <w:szCs w:val="30"/>
          </w:rPr>
          <w:t xml:space="preserve"> </w:t>
        </w:r>
        <w:sdt>
          <w:sdtPr>
            <w:rPr>
              <w:color w:val="007CFF"/>
              <w:sz w:val="30"/>
              <w:szCs w:val="30"/>
            </w:rPr>
            <w:id w:val="-1999872883"/>
            <w:docPartObj>
              <w:docPartGallery w:val="Page Numbers (Bottom of Page)"/>
              <w:docPartUnique/>
            </w:docPartObj>
          </w:sdtPr>
          <w:sdtEndPr>
            <w:rPr>
              <w:rFonts w:ascii="Arial" w:hAnsi="Arial" w:cs="Arial"/>
              <w:color w:val="FFFFFF" w:themeColor="background1"/>
            </w:rPr>
          </w:sdtEndPr>
          <w:sdtContent>
            <w:r>
              <w:rPr>
                <w:noProof/>
              </w:rPr>
              <w:drawing>
                <wp:anchor distT="0" distB="0" distL="114300" distR="114300" simplePos="0" relativeHeight="251579904" behindDoc="0" locked="0" layoutInCell="1" allowOverlap="1" wp14:anchorId="7BE1CEDF" wp14:editId="20CA469C">
                  <wp:simplePos x="0" y="0"/>
                  <wp:positionH relativeFrom="margin">
                    <wp:align>left</wp:align>
                  </wp:positionH>
                  <wp:positionV relativeFrom="paragraph">
                    <wp:posOffset>13814</wp:posOffset>
                  </wp:positionV>
                  <wp:extent cx="388620" cy="339725"/>
                  <wp:effectExtent l="0" t="0" r="0" b="3175"/>
                  <wp:wrapSquare wrapText="bothSides"/>
                  <wp:docPr id="148" name="Image 14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78880" behindDoc="1" locked="0" layoutInCell="1" allowOverlap="1" wp14:anchorId="0B03A36B" wp14:editId="25A1040F">
                      <wp:simplePos x="0" y="0"/>
                      <wp:positionH relativeFrom="column">
                        <wp:posOffset>-456565</wp:posOffset>
                      </wp:positionH>
                      <wp:positionV relativeFrom="paragraph">
                        <wp:posOffset>-27305</wp:posOffset>
                      </wp:positionV>
                      <wp:extent cx="7560000" cy="540000"/>
                      <wp:effectExtent l="0" t="0" r="3175" b="0"/>
                      <wp:wrapNone/>
                      <wp:docPr id="107" name="Rectangle 107"/>
                      <wp:cNvGraphicFramePr/>
                      <a:graphic xmlns:a="http://schemas.openxmlformats.org/drawingml/2006/main">
                        <a:graphicData uri="http://schemas.microsoft.com/office/word/2010/wordprocessingShape">
                          <wps:wsp>
                            <wps:cNvSpPr/>
                            <wps:spPr>
                              <a:xfrm>
                                <a:off x="0" y="0"/>
                                <a:ext cx="7560000" cy="5400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9A4921" id="Rectangle 107" o:spid="_x0000_s1026" style="position:absolute;margin-left:-35.95pt;margin-top:-2.15pt;width:595.3pt;height:42.5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9</w:t>
            </w:r>
          </w:sdtContent>
        </w:sdt>
      </w:p>
    </w:sdtContent>
  </w:sdt>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14090561"/>
      <w:docPartObj>
        <w:docPartGallery w:val="Page Numbers (Bottom of Page)"/>
        <w:docPartUnique/>
      </w:docPartObj>
    </w:sdtPr>
    <w:sdtEndPr>
      <w:rPr>
        <w:rFonts w:ascii="Arial" w:hAnsi="Arial" w:cs="Arial"/>
        <w:color w:val="FFFFFF" w:themeColor="background1"/>
      </w:rPr>
    </w:sdtEndPr>
    <w:sdtContent>
      <w:p w14:paraId="60BD8254" w14:textId="0179FF27"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573760" behindDoc="0" locked="0" layoutInCell="1" allowOverlap="1" wp14:anchorId="47F1107D" wp14:editId="4A452EC1">
              <wp:simplePos x="0" y="0"/>
              <wp:positionH relativeFrom="margin">
                <wp:align>left</wp:align>
              </wp:positionH>
              <wp:positionV relativeFrom="paragraph">
                <wp:posOffset>87630</wp:posOffset>
              </wp:positionV>
              <wp:extent cx="388620" cy="339725"/>
              <wp:effectExtent l="0" t="0" r="0" b="3175"/>
              <wp:wrapSquare wrapText="bothSides"/>
              <wp:docPr id="150" name="Image 15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72736" behindDoc="1" locked="0" layoutInCell="1" allowOverlap="1" wp14:anchorId="0D0A9FAC" wp14:editId="21C226B7">
                  <wp:simplePos x="0" y="0"/>
                  <wp:positionH relativeFrom="column">
                    <wp:posOffset>-457200</wp:posOffset>
                  </wp:positionH>
                  <wp:positionV relativeFrom="paragraph">
                    <wp:posOffset>-25968</wp:posOffset>
                  </wp:positionV>
                  <wp:extent cx="7559675" cy="914400"/>
                  <wp:effectExtent l="0" t="0" r="3175" b="0"/>
                  <wp:wrapNone/>
                  <wp:docPr id="110" name="Rectangle 110"/>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1034F" id="Rectangle 110" o:spid="_x0000_s1026" style="position:absolute;margin-left:-36pt;margin-top:-2.05pt;width:595.25pt;height:1in;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37</w:t>
        </w:r>
      </w:p>
    </w:sdtContent>
  </w:sdt>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63784518"/>
      <w:docPartObj>
        <w:docPartGallery w:val="Page Numbers (Bottom of Page)"/>
        <w:docPartUnique/>
      </w:docPartObj>
    </w:sdtPr>
    <w:sdtEndPr>
      <w:rPr>
        <w:rFonts w:ascii="Arial" w:hAnsi="Arial" w:cs="Arial"/>
        <w:color w:val="FFFFFF" w:themeColor="background1"/>
      </w:rPr>
    </w:sdtEndPr>
    <w:sdtContent>
      <w:p w14:paraId="7E561BD9" w14:textId="579E7D8E"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2092928" behindDoc="0" locked="0" layoutInCell="1" allowOverlap="1" wp14:anchorId="48773F94" wp14:editId="21CEF266">
              <wp:simplePos x="0" y="0"/>
              <wp:positionH relativeFrom="margin">
                <wp:align>left</wp:align>
              </wp:positionH>
              <wp:positionV relativeFrom="paragraph">
                <wp:posOffset>87630</wp:posOffset>
              </wp:positionV>
              <wp:extent cx="388620" cy="339725"/>
              <wp:effectExtent l="0" t="0" r="0" b="3175"/>
              <wp:wrapSquare wrapText="bothSides"/>
              <wp:docPr id="31" name="Image 3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91904" behindDoc="1" locked="0" layoutInCell="1" allowOverlap="1" wp14:anchorId="1B360088" wp14:editId="01BF3435">
                  <wp:simplePos x="0" y="0"/>
                  <wp:positionH relativeFrom="column">
                    <wp:posOffset>-457200</wp:posOffset>
                  </wp:positionH>
                  <wp:positionV relativeFrom="paragraph">
                    <wp:posOffset>-25968</wp:posOffset>
                  </wp:positionV>
                  <wp:extent cx="7559675" cy="914400"/>
                  <wp:effectExtent l="0" t="0" r="3175" b="0"/>
                  <wp:wrapNone/>
                  <wp:docPr id="25" name="Rectangle 25"/>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A0B99B" id="Rectangle 25" o:spid="_x0000_s1026" style="position:absolute;margin-left:-36pt;margin-top:-2.05pt;width:595.25pt;height:1in;z-index:-2512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38</w:t>
        </w:r>
      </w:p>
    </w:sdtContent>
  </w:sdt>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67183694"/>
      <w:docPartObj>
        <w:docPartGallery w:val="Page Numbers (Bottom of Page)"/>
        <w:docPartUnique/>
      </w:docPartObj>
    </w:sdtPr>
    <w:sdtEndPr>
      <w:rPr>
        <w:rFonts w:ascii="Arial" w:hAnsi="Arial" w:cs="Arial"/>
        <w:color w:val="FFFFFF" w:themeColor="background1"/>
      </w:rPr>
    </w:sdtEndPr>
    <w:sdtContent>
      <w:p w14:paraId="17D99E6C" w14:textId="7C64CDA6"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571712" behindDoc="0" locked="0" layoutInCell="1" allowOverlap="1" wp14:anchorId="64E6CF03" wp14:editId="401940EB">
              <wp:simplePos x="0" y="0"/>
              <wp:positionH relativeFrom="margin">
                <wp:align>left</wp:align>
              </wp:positionH>
              <wp:positionV relativeFrom="paragraph">
                <wp:posOffset>87763</wp:posOffset>
              </wp:positionV>
              <wp:extent cx="388620" cy="339725"/>
              <wp:effectExtent l="0" t="0" r="0" b="3175"/>
              <wp:wrapSquare wrapText="bothSides"/>
              <wp:docPr id="151" name="Image 15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70688" behindDoc="1" locked="0" layoutInCell="1" allowOverlap="1" wp14:anchorId="79589F21" wp14:editId="705EA58D">
                  <wp:simplePos x="0" y="0"/>
                  <wp:positionH relativeFrom="column">
                    <wp:posOffset>-457200</wp:posOffset>
                  </wp:positionH>
                  <wp:positionV relativeFrom="paragraph">
                    <wp:posOffset>-25968</wp:posOffset>
                  </wp:positionV>
                  <wp:extent cx="7559675" cy="794084"/>
                  <wp:effectExtent l="0" t="0" r="3175" b="6350"/>
                  <wp:wrapNone/>
                  <wp:docPr id="111" name="Rectangle 111"/>
                  <wp:cNvGraphicFramePr/>
                  <a:graphic xmlns:a="http://schemas.openxmlformats.org/drawingml/2006/main">
                    <a:graphicData uri="http://schemas.microsoft.com/office/word/2010/wordprocessingShape">
                      <wps:wsp>
                        <wps:cNvSpPr/>
                        <wps:spPr>
                          <a:xfrm>
                            <a:off x="0" y="0"/>
                            <a:ext cx="7559675" cy="79408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583872" id="Rectangle 111" o:spid="_x0000_s1026" style="position:absolute;margin-left:-36pt;margin-top:-2.05pt;width:595.25pt;height:62.5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39</w:t>
        </w:r>
      </w:p>
    </w:sdtContent>
  </w:sdt>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ECC579" w14:textId="656247E3" w:rsidR="004B3BE5" w:rsidRPr="001751E7" w:rsidRDefault="004B3BE5" w:rsidP="00F05E1C">
    <w:pPr>
      <w:pStyle w:val="Pieddepage"/>
      <w:spacing w:before="120" w:after="120"/>
      <w:rPr>
        <w:color w:val="FFFFFF" w:themeColor="background1"/>
        <w:sz w:val="40"/>
        <w:szCs w:val="40"/>
      </w:rP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34615160"/>
      <w:docPartObj>
        <w:docPartGallery w:val="Page Numbers (Bottom of Page)"/>
        <w:docPartUnique/>
      </w:docPartObj>
    </w:sdtPr>
    <w:sdtEndPr>
      <w:rPr>
        <w:rFonts w:ascii="Arial" w:hAnsi="Arial" w:cs="Arial"/>
        <w:color w:val="FFFFFF" w:themeColor="background1"/>
      </w:rPr>
    </w:sdtEndPr>
    <w:sdtContent>
      <w:p w14:paraId="0105574D" w14:textId="59A6970D"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584000" behindDoc="0" locked="0" layoutInCell="1" allowOverlap="1" wp14:anchorId="35864FD4" wp14:editId="7E98B6B6">
              <wp:simplePos x="0" y="0"/>
              <wp:positionH relativeFrom="margin">
                <wp:align>left</wp:align>
              </wp:positionH>
              <wp:positionV relativeFrom="paragraph">
                <wp:posOffset>87763</wp:posOffset>
              </wp:positionV>
              <wp:extent cx="388620" cy="339725"/>
              <wp:effectExtent l="0" t="0" r="0" b="3175"/>
              <wp:wrapSquare wrapText="bothSides"/>
              <wp:docPr id="154" name="Image 15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82976" behindDoc="1" locked="0" layoutInCell="1" allowOverlap="1" wp14:anchorId="38C959CD" wp14:editId="68358ABC">
                  <wp:simplePos x="0" y="0"/>
                  <wp:positionH relativeFrom="column">
                    <wp:posOffset>-457200</wp:posOffset>
                  </wp:positionH>
                  <wp:positionV relativeFrom="paragraph">
                    <wp:posOffset>-25968</wp:posOffset>
                  </wp:positionV>
                  <wp:extent cx="7559675" cy="842210"/>
                  <wp:effectExtent l="0" t="0" r="3175" b="0"/>
                  <wp:wrapNone/>
                  <wp:docPr id="116" name="Rectangle 116"/>
                  <wp:cNvGraphicFramePr/>
                  <a:graphic xmlns:a="http://schemas.openxmlformats.org/drawingml/2006/main">
                    <a:graphicData uri="http://schemas.microsoft.com/office/word/2010/wordprocessingShape">
                      <wps:wsp>
                        <wps:cNvSpPr/>
                        <wps:spPr>
                          <a:xfrm>
                            <a:off x="0" y="0"/>
                            <a:ext cx="7559675" cy="84221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E36984" id="Rectangle 116" o:spid="_x0000_s1026" style="position:absolute;margin-left:-36pt;margin-top:-2.05pt;width:595.25pt;height:66.3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40</w:t>
        </w:r>
      </w:p>
    </w:sdtContent>
  </w:sdt>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56659687"/>
      <w:docPartObj>
        <w:docPartGallery w:val="Page Numbers (Bottom of Page)"/>
        <w:docPartUnique/>
      </w:docPartObj>
    </w:sdtPr>
    <w:sdtEndPr>
      <w:rPr>
        <w:rFonts w:ascii="Arial" w:hAnsi="Arial" w:cs="Arial"/>
        <w:color w:val="FFFFFF" w:themeColor="background1"/>
      </w:rPr>
    </w:sdtEndPr>
    <w:sdtContent>
      <w:p w14:paraId="51A1BCD7" w14:textId="6BD6F4BB"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2098048" behindDoc="0" locked="0" layoutInCell="1" allowOverlap="1" wp14:anchorId="44D674A6" wp14:editId="7245D766">
              <wp:simplePos x="0" y="0"/>
              <wp:positionH relativeFrom="margin">
                <wp:align>left</wp:align>
              </wp:positionH>
              <wp:positionV relativeFrom="paragraph">
                <wp:posOffset>87763</wp:posOffset>
              </wp:positionV>
              <wp:extent cx="388620" cy="339725"/>
              <wp:effectExtent l="0" t="0" r="0" b="3175"/>
              <wp:wrapSquare wrapText="bothSides"/>
              <wp:docPr id="71" name="Image 7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97024" behindDoc="1" locked="0" layoutInCell="1" allowOverlap="1" wp14:anchorId="7C654EC0" wp14:editId="558B0EC4">
                  <wp:simplePos x="0" y="0"/>
                  <wp:positionH relativeFrom="column">
                    <wp:posOffset>-457200</wp:posOffset>
                  </wp:positionH>
                  <wp:positionV relativeFrom="paragraph">
                    <wp:posOffset>-25968</wp:posOffset>
                  </wp:positionV>
                  <wp:extent cx="7559675" cy="842210"/>
                  <wp:effectExtent l="0" t="0" r="3175" b="0"/>
                  <wp:wrapNone/>
                  <wp:docPr id="70" name="Rectangle 70"/>
                  <wp:cNvGraphicFramePr/>
                  <a:graphic xmlns:a="http://schemas.openxmlformats.org/drawingml/2006/main">
                    <a:graphicData uri="http://schemas.microsoft.com/office/word/2010/wordprocessingShape">
                      <wps:wsp>
                        <wps:cNvSpPr/>
                        <wps:spPr>
                          <a:xfrm>
                            <a:off x="0" y="0"/>
                            <a:ext cx="7559675" cy="84221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847BE6" id="Rectangle 70" o:spid="_x0000_s1026" style="position:absolute;margin-left:-36pt;margin-top:-2.05pt;width:595.25pt;height:66.3pt;z-index:-2512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41</w:t>
        </w:r>
      </w:p>
    </w:sdtContent>
  </w:sdt>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21848912"/>
      <w:docPartObj>
        <w:docPartGallery w:val="Page Numbers (Bottom of Page)"/>
        <w:docPartUnique/>
      </w:docPartObj>
    </w:sdtPr>
    <w:sdtEndPr>
      <w:rPr>
        <w:rFonts w:ascii="Arial" w:hAnsi="Arial" w:cs="Arial"/>
        <w:color w:val="FFFFFF" w:themeColor="background1"/>
      </w:rPr>
    </w:sdtEndPr>
    <w:sdtContent>
      <w:p w14:paraId="3440FB9F" w14:textId="34910007"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592192" behindDoc="0" locked="0" layoutInCell="1" allowOverlap="1" wp14:anchorId="1508BDE0" wp14:editId="55D91077">
              <wp:simplePos x="0" y="0"/>
              <wp:positionH relativeFrom="margin">
                <wp:align>left</wp:align>
              </wp:positionH>
              <wp:positionV relativeFrom="paragraph">
                <wp:posOffset>87763</wp:posOffset>
              </wp:positionV>
              <wp:extent cx="388620" cy="339725"/>
              <wp:effectExtent l="0" t="0" r="0" b="3175"/>
              <wp:wrapSquare wrapText="bothSides"/>
              <wp:docPr id="155" name="Image 15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91168" behindDoc="1" locked="0" layoutInCell="1" allowOverlap="1" wp14:anchorId="55EC39AC" wp14:editId="2D30C059">
                  <wp:simplePos x="0" y="0"/>
                  <wp:positionH relativeFrom="column">
                    <wp:posOffset>-457200</wp:posOffset>
                  </wp:positionH>
                  <wp:positionV relativeFrom="paragraph">
                    <wp:posOffset>-25969</wp:posOffset>
                  </wp:positionV>
                  <wp:extent cx="7559675" cy="1058779"/>
                  <wp:effectExtent l="0" t="0" r="3175" b="8255"/>
                  <wp:wrapNone/>
                  <wp:docPr id="117" name="Rectangle 117"/>
                  <wp:cNvGraphicFramePr/>
                  <a:graphic xmlns:a="http://schemas.openxmlformats.org/drawingml/2006/main">
                    <a:graphicData uri="http://schemas.microsoft.com/office/word/2010/wordprocessingShape">
                      <wps:wsp>
                        <wps:cNvSpPr/>
                        <wps:spPr>
                          <a:xfrm>
                            <a:off x="0" y="0"/>
                            <a:ext cx="7559675" cy="105877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248D5E" id="Rectangle 117" o:spid="_x0000_s1026" style="position:absolute;margin-left:-36pt;margin-top:-2.05pt;width:595.25pt;height:83.3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42</w:t>
        </w:r>
      </w:p>
    </w:sdtContent>
  </w:sdt>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92129878"/>
      <w:docPartObj>
        <w:docPartGallery w:val="Page Numbers (Bottom of Page)"/>
        <w:docPartUnique/>
      </w:docPartObj>
    </w:sdtPr>
    <w:sdtEndPr>
      <w:rPr>
        <w:rFonts w:ascii="Arial" w:hAnsi="Arial" w:cs="Arial"/>
        <w:color w:val="FFFFFF" w:themeColor="background1"/>
      </w:rPr>
    </w:sdtEndPr>
    <w:sdtContent>
      <w:p w14:paraId="6727B155" w14:textId="006761CB" w:rsidR="004B3BE5" w:rsidRPr="001751E7"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2109312" behindDoc="0" locked="0" layoutInCell="1" allowOverlap="1" wp14:anchorId="78CAFDCA" wp14:editId="1E772E83">
              <wp:simplePos x="0" y="0"/>
              <wp:positionH relativeFrom="margin">
                <wp:align>left</wp:align>
              </wp:positionH>
              <wp:positionV relativeFrom="paragraph">
                <wp:posOffset>87763</wp:posOffset>
              </wp:positionV>
              <wp:extent cx="388620" cy="339725"/>
              <wp:effectExtent l="0" t="0" r="0" b="3175"/>
              <wp:wrapSquare wrapText="bothSides"/>
              <wp:docPr id="624" name="Image 62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08288" behindDoc="1" locked="0" layoutInCell="1" allowOverlap="1" wp14:anchorId="5D402271" wp14:editId="00763481">
                  <wp:simplePos x="0" y="0"/>
                  <wp:positionH relativeFrom="column">
                    <wp:posOffset>-457200</wp:posOffset>
                  </wp:positionH>
                  <wp:positionV relativeFrom="paragraph">
                    <wp:posOffset>-25969</wp:posOffset>
                  </wp:positionV>
                  <wp:extent cx="7559675" cy="1058779"/>
                  <wp:effectExtent l="0" t="0" r="3175" b="8255"/>
                  <wp:wrapNone/>
                  <wp:docPr id="620" name="Rectangle 620"/>
                  <wp:cNvGraphicFramePr/>
                  <a:graphic xmlns:a="http://schemas.openxmlformats.org/drawingml/2006/main">
                    <a:graphicData uri="http://schemas.microsoft.com/office/word/2010/wordprocessingShape">
                      <wps:wsp>
                        <wps:cNvSpPr/>
                        <wps:spPr>
                          <a:xfrm>
                            <a:off x="0" y="0"/>
                            <a:ext cx="7559675" cy="105877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E7AF7C" id="Rectangle 620" o:spid="_x0000_s1026" style="position:absolute;margin-left:-36pt;margin-top:-2.05pt;width:595.25pt;height:83.35pt;z-index:-2512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43</w:t>
        </w:r>
      </w:p>
    </w:sdtContent>
  </w:sdt>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80579380"/>
      <w:docPartObj>
        <w:docPartGallery w:val="Page Numbers (Bottom of Page)"/>
        <w:docPartUnique/>
      </w:docPartObj>
    </w:sdtPr>
    <w:sdtEndPr>
      <w:rPr>
        <w:rFonts w:ascii="Arial" w:hAnsi="Arial" w:cs="Arial"/>
        <w:color w:val="FFFFFF" w:themeColor="background1"/>
      </w:rPr>
    </w:sdtEndPr>
    <w:sdtContent>
      <w:p w14:paraId="2137CDD3" w14:textId="1B736E80" w:rsidR="004B3BE5" w:rsidRPr="00013F89"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600384" behindDoc="0" locked="0" layoutInCell="1" allowOverlap="1" wp14:anchorId="25C60C00" wp14:editId="281B44C5">
              <wp:simplePos x="0" y="0"/>
              <wp:positionH relativeFrom="margin">
                <wp:align>left</wp:align>
              </wp:positionH>
              <wp:positionV relativeFrom="paragraph">
                <wp:posOffset>87763</wp:posOffset>
              </wp:positionV>
              <wp:extent cx="388620" cy="339725"/>
              <wp:effectExtent l="0" t="0" r="0" b="3175"/>
              <wp:wrapSquare wrapText="bothSides"/>
              <wp:docPr id="158" name="Image 15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99360" behindDoc="1" locked="0" layoutInCell="1" allowOverlap="1" wp14:anchorId="27CE68C8" wp14:editId="7D899221">
                  <wp:simplePos x="0" y="0"/>
                  <wp:positionH relativeFrom="column">
                    <wp:posOffset>-457200</wp:posOffset>
                  </wp:positionH>
                  <wp:positionV relativeFrom="paragraph">
                    <wp:posOffset>-25968</wp:posOffset>
                  </wp:positionV>
                  <wp:extent cx="7559675" cy="914400"/>
                  <wp:effectExtent l="0" t="0" r="3175" b="0"/>
                  <wp:wrapNone/>
                  <wp:docPr id="122" name="Rectangle 122"/>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C81F1A" id="Rectangle 122" o:spid="_x0000_s1026" style="position:absolute;margin-left:-36pt;margin-top:-2.05pt;width:595.25pt;height:1in;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44</w:t>
        </w:r>
      </w:p>
    </w:sdtContent>
  </w:sdt>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heme="minorHAnsi"/>
        <w:b/>
        <w:color w:val="007CFF"/>
        <w:sz w:val="40"/>
        <w:szCs w:val="40"/>
      </w:rPr>
      <w:id w:val="-1995014507"/>
      <w:docPartObj>
        <w:docPartGallery w:val="Page Numbers (Bottom of Page)"/>
        <w:docPartUnique/>
      </w:docPartObj>
    </w:sdtPr>
    <w:sdtEndPr>
      <w:rPr>
        <w:color w:val="FFFFFF" w:themeColor="background1"/>
      </w:rPr>
    </w:sdtEndPr>
    <w:sdtContent>
      <w:p w14:paraId="4AF04699" w14:textId="5DB08802" w:rsidR="004B3BE5" w:rsidRPr="005B6801"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03456" behindDoc="1" locked="0" layoutInCell="1" allowOverlap="1" wp14:anchorId="38C80EC1" wp14:editId="2E1DE81B">
                  <wp:simplePos x="0" y="0"/>
                  <wp:positionH relativeFrom="column">
                    <wp:posOffset>-457200</wp:posOffset>
                  </wp:positionH>
                  <wp:positionV relativeFrom="paragraph">
                    <wp:posOffset>-25969</wp:posOffset>
                  </wp:positionV>
                  <wp:extent cx="7559675" cy="818147"/>
                  <wp:effectExtent l="0" t="0" r="3175" b="1270"/>
                  <wp:wrapNone/>
                  <wp:docPr id="123" name="Rectangle 123"/>
                  <wp:cNvGraphicFramePr/>
                  <a:graphic xmlns:a="http://schemas.openxmlformats.org/drawingml/2006/main">
                    <a:graphicData uri="http://schemas.microsoft.com/office/word/2010/wordprocessingShape">
                      <wps:wsp>
                        <wps:cNvSpPr/>
                        <wps:spPr>
                          <a:xfrm>
                            <a:off x="0" y="0"/>
                            <a:ext cx="7559675" cy="81814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D584B" id="Rectangle 123" o:spid="_x0000_s1026" style="position:absolute;margin-left:-36pt;margin-top:-2.05pt;width:595.25pt;height:64.4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" fillcolor="#ff9800" stroked="f" strokeweight="1pt"/>
              </w:pict>
            </mc:Fallback>
          </mc:AlternateContent>
        </w:r>
        <w:r w:rsidRPr="005D2FEA">
          <w:rPr>
            <w:color w:val="007CFF"/>
            <w:sz w:val="30"/>
            <w:szCs w:val="30"/>
          </w:rPr>
          <w:t xml:space="preserve"> </w:t>
        </w:r>
        <w:sdt>
          <w:sdtPr>
            <w:rPr>
              <w:color w:val="007CFF"/>
              <w:sz w:val="30"/>
              <w:szCs w:val="30"/>
            </w:rPr>
            <w:id w:val="2050033949"/>
            <w:docPartObj>
              <w:docPartGallery w:val="Page Numbers (Bottom of Page)"/>
              <w:docPartUnique/>
            </w:docPartObj>
          </w:sdtPr>
          <w:sdtEndPr>
            <w:rPr>
              <w:rFonts w:ascii="Arial" w:hAnsi="Arial" w:cs="Arial"/>
              <w:color w:val="FFFFFF" w:themeColor="background1"/>
            </w:rPr>
          </w:sdtEndPr>
          <w:sdtContent>
            <w:r>
              <w:rPr>
                <w:noProof/>
              </w:rPr>
              <w:drawing>
                <wp:anchor distT="0" distB="0" distL="114300" distR="114300" simplePos="0" relativeHeight="251604480" behindDoc="0" locked="0" layoutInCell="1" allowOverlap="1" wp14:anchorId="102D91C3" wp14:editId="315BF49A">
                  <wp:simplePos x="0" y="0"/>
                  <wp:positionH relativeFrom="margin">
                    <wp:align>left</wp:align>
                  </wp:positionH>
                  <wp:positionV relativeFrom="paragraph">
                    <wp:posOffset>13814</wp:posOffset>
                  </wp:positionV>
                  <wp:extent cx="388620" cy="339725"/>
                  <wp:effectExtent l="0" t="0" r="0" b="3175"/>
                  <wp:wrapSquare wrapText="bothSides"/>
                  <wp:docPr id="159" name="Image 15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48</w:t>
            </w:r>
          </w:sdtContent>
        </w:sdt>
      </w:p>
    </w:sdtContent>
  </w:sdt>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25083540"/>
      <w:docPartObj>
        <w:docPartGallery w:val="Page Numbers (Bottom of Page)"/>
        <w:docPartUnique/>
      </w:docPartObj>
    </w:sdtPr>
    <w:sdtEndPr>
      <w:rPr>
        <w:rFonts w:ascii="Arial" w:hAnsi="Arial" w:cs="Arial"/>
        <w:color w:val="FFFFFF" w:themeColor="background1"/>
      </w:rPr>
    </w:sdtEndPr>
    <w:sdtContent>
      <w:p w14:paraId="3923D71E" w14:textId="1B9EBE4C" w:rsidR="004B3BE5" w:rsidRPr="00013F89"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602432" behindDoc="0" locked="0" layoutInCell="1" allowOverlap="1" wp14:anchorId="65303AE1" wp14:editId="1061A3D8">
              <wp:simplePos x="0" y="0"/>
              <wp:positionH relativeFrom="margin">
                <wp:align>left</wp:align>
              </wp:positionH>
              <wp:positionV relativeFrom="paragraph">
                <wp:posOffset>87763</wp:posOffset>
              </wp:positionV>
              <wp:extent cx="388620" cy="339725"/>
              <wp:effectExtent l="0" t="0" r="0" b="3175"/>
              <wp:wrapSquare wrapText="bothSides"/>
              <wp:docPr id="160" name="Image 16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01408" behindDoc="1" locked="0" layoutInCell="1" allowOverlap="1" wp14:anchorId="3DA6F85D" wp14:editId="3A2EC8AE">
                  <wp:simplePos x="0" y="0"/>
                  <wp:positionH relativeFrom="column">
                    <wp:posOffset>-457200</wp:posOffset>
                  </wp:positionH>
                  <wp:positionV relativeFrom="paragraph">
                    <wp:posOffset>-25969</wp:posOffset>
                  </wp:positionV>
                  <wp:extent cx="7559675" cy="938463"/>
                  <wp:effectExtent l="0" t="0" r="3175" b="0"/>
                  <wp:wrapNone/>
                  <wp:docPr id="124" name="Rectangle 124"/>
                  <wp:cNvGraphicFramePr/>
                  <a:graphic xmlns:a="http://schemas.openxmlformats.org/drawingml/2006/main">
                    <a:graphicData uri="http://schemas.microsoft.com/office/word/2010/wordprocessingShape">
                      <wps:wsp>
                        <wps:cNvSpPr/>
                        <wps:spPr>
                          <a:xfrm>
                            <a:off x="0" y="0"/>
                            <a:ext cx="7559675" cy="93846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31DE9C" id="Rectangle 124" o:spid="_x0000_s1026" style="position:absolute;margin-left:-36pt;margin-top:-2.05pt;width:595.25pt;height:73.9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45</w:t>
        </w:r>
      </w:p>
    </w:sdtContent>
  </w:sdt>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52889781"/>
      <w:docPartObj>
        <w:docPartGallery w:val="Page Numbers (Bottom of Page)"/>
        <w:docPartUnique/>
      </w:docPartObj>
    </w:sdtPr>
    <w:sdtEndPr>
      <w:rPr>
        <w:rFonts w:ascii="Arial" w:hAnsi="Arial" w:cs="Arial"/>
        <w:color w:val="FFFFFF" w:themeColor="background1"/>
      </w:rPr>
    </w:sdtEndPr>
    <w:sdtContent>
      <w:p w14:paraId="11BDB449" w14:textId="086CDDA2" w:rsidR="004B3BE5" w:rsidRPr="00013F89"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2253696" behindDoc="0" locked="0" layoutInCell="1" allowOverlap="1" wp14:anchorId="35BA14BC" wp14:editId="3EBA3D53">
              <wp:simplePos x="0" y="0"/>
              <wp:positionH relativeFrom="margin">
                <wp:align>left</wp:align>
              </wp:positionH>
              <wp:positionV relativeFrom="paragraph">
                <wp:posOffset>87763</wp:posOffset>
              </wp:positionV>
              <wp:extent cx="388620" cy="339725"/>
              <wp:effectExtent l="0" t="0" r="0" b="3175"/>
              <wp:wrapSquare wrapText="bothSides"/>
              <wp:docPr id="485" name="Image 48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52672" behindDoc="1" locked="0" layoutInCell="1" allowOverlap="1" wp14:anchorId="09CF6881" wp14:editId="74E8DE0C">
                  <wp:simplePos x="0" y="0"/>
                  <wp:positionH relativeFrom="column">
                    <wp:posOffset>-457200</wp:posOffset>
                  </wp:positionH>
                  <wp:positionV relativeFrom="paragraph">
                    <wp:posOffset>-25969</wp:posOffset>
                  </wp:positionV>
                  <wp:extent cx="7559675" cy="938463"/>
                  <wp:effectExtent l="0" t="0" r="3175" b="0"/>
                  <wp:wrapNone/>
                  <wp:docPr id="483" name="Rectangle 483"/>
                  <wp:cNvGraphicFramePr/>
                  <a:graphic xmlns:a="http://schemas.openxmlformats.org/drawingml/2006/main">
                    <a:graphicData uri="http://schemas.microsoft.com/office/word/2010/wordprocessingShape">
                      <wps:wsp>
                        <wps:cNvSpPr/>
                        <wps:spPr>
                          <a:xfrm>
                            <a:off x="0" y="0"/>
                            <a:ext cx="7559675" cy="93846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725B17" id="Rectangle 483" o:spid="_x0000_s1026" style="position:absolute;margin-left:-36pt;margin-top:-2.05pt;width:595.25pt;height:73.9pt;z-index:-2510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46</w:t>
        </w:r>
      </w:p>
    </w:sdtContent>
  </w:sdt>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F619F9" w14:textId="3236CD82" w:rsidR="004B3BE5" w:rsidRPr="00013F89" w:rsidRDefault="004B3BE5" w:rsidP="00F05E1C">
    <w:pPr>
      <w:pStyle w:val="Pieddepage"/>
      <w:spacing w:before="120" w:after="120"/>
      <w:rPr>
        <w:color w:val="FFFFFF" w:themeColor="background1"/>
        <w:sz w:val="40"/>
        <w:szCs w:val="40"/>
      </w:rP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heme="minorHAnsi"/>
        <w:b/>
        <w:color w:val="007CFF"/>
        <w:sz w:val="40"/>
        <w:szCs w:val="40"/>
      </w:rPr>
      <w:id w:val="-323363281"/>
      <w:docPartObj>
        <w:docPartGallery w:val="Page Numbers (Bottom of Page)"/>
        <w:docPartUnique/>
      </w:docPartObj>
    </w:sdtPr>
    <w:sdtEndPr>
      <w:rPr>
        <w:color w:val="FFFFFF" w:themeColor="background1"/>
      </w:rPr>
    </w:sdtEndPr>
    <w:sdtContent>
      <w:p w14:paraId="48C37DBD" w14:textId="3B92DD42" w:rsidR="004B3BE5" w:rsidRPr="005B6801"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598336" behindDoc="0" locked="0" layoutInCell="1" allowOverlap="1" wp14:anchorId="338C881D" wp14:editId="2FD312AF">
              <wp:simplePos x="0" y="0"/>
              <wp:positionH relativeFrom="margin">
                <wp:align>left</wp:align>
              </wp:positionH>
              <wp:positionV relativeFrom="paragraph">
                <wp:posOffset>87763</wp:posOffset>
              </wp:positionV>
              <wp:extent cx="388620" cy="339725"/>
              <wp:effectExtent l="0" t="0" r="0" b="3175"/>
              <wp:wrapSquare wrapText="bothSides"/>
              <wp:docPr id="161" name="Image 16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597312" behindDoc="1" locked="0" layoutInCell="1" allowOverlap="1" wp14:anchorId="2D577FA3" wp14:editId="26DF73E8">
                  <wp:simplePos x="0" y="0"/>
                  <wp:positionH relativeFrom="column">
                    <wp:posOffset>-457200</wp:posOffset>
                  </wp:positionH>
                  <wp:positionV relativeFrom="paragraph">
                    <wp:posOffset>-25968</wp:posOffset>
                  </wp:positionV>
                  <wp:extent cx="7559675" cy="1010652"/>
                  <wp:effectExtent l="0" t="0" r="3175" b="0"/>
                  <wp:wrapNone/>
                  <wp:docPr id="126" name="Rectangle 126"/>
                  <wp:cNvGraphicFramePr/>
                  <a:graphic xmlns:a="http://schemas.openxmlformats.org/drawingml/2006/main">
                    <a:graphicData uri="http://schemas.microsoft.com/office/word/2010/wordprocessingShape">
                      <wps:wsp>
                        <wps:cNvSpPr/>
                        <wps:spPr>
                          <a:xfrm>
                            <a:off x="0" y="0"/>
                            <a:ext cx="7559675" cy="1010652"/>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BE7B52" id="Rectangle 126" o:spid="_x0000_s1026" style="position:absolute;margin-left:-36pt;margin-top:-2.05pt;width:595.25pt;height:79.6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" fillcolor="#ff9800" stroked="f" strokeweight="1pt"/>
              </w:pict>
            </mc:Fallback>
          </mc:AlternateContent>
        </w:r>
        <w:r w:rsidRPr="005D2FEA">
          <w:rPr>
            <w:color w:val="007CFF"/>
            <w:sz w:val="30"/>
            <w:szCs w:val="30"/>
          </w:rPr>
          <w:t xml:space="preserve"> </w:t>
        </w:r>
        <w:sdt>
          <w:sdtPr>
            <w:rPr>
              <w:color w:val="007CFF"/>
              <w:sz w:val="30"/>
              <w:szCs w:val="30"/>
            </w:rPr>
            <w:id w:val="392544138"/>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48</w:t>
            </w:r>
          </w:sdtContent>
        </w:sdt>
      </w:p>
    </w:sdtContent>
  </w:sdt>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74922424"/>
      <w:docPartObj>
        <w:docPartGallery w:val="Page Numbers (Bottom of Page)"/>
        <w:docPartUnique/>
      </w:docPartObj>
    </w:sdtPr>
    <w:sdtEndPr>
      <w:rPr>
        <w:rFonts w:ascii="Arial" w:hAnsi="Arial" w:cs="Arial"/>
        <w:color w:val="FFFFFF" w:themeColor="background1"/>
      </w:rPr>
    </w:sdtEndPr>
    <w:sdtContent>
      <w:p w14:paraId="57F1E64A" w14:textId="1820744B" w:rsidR="004B3BE5" w:rsidRPr="00013F89"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94240" behindDoc="1" locked="0" layoutInCell="1" allowOverlap="1" wp14:anchorId="2C40AC1B" wp14:editId="129D73E8">
                  <wp:simplePos x="0" y="0"/>
                  <wp:positionH relativeFrom="page">
                    <wp:align>right</wp:align>
                  </wp:positionH>
                  <wp:positionV relativeFrom="paragraph">
                    <wp:posOffset>-27305</wp:posOffset>
                  </wp:positionV>
                  <wp:extent cx="7559675" cy="809625"/>
                  <wp:effectExtent l="0" t="0" r="3175" b="9525"/>
                  <wp:wrapNone/>
                  <wp:docPr id="128" name="Rectangle 128"/>
                  <wp:cNvGraphicFramePr/>
                  <a:graphic xmlns:a="http://schemas.openxmlformats.org/drawingml/2006/main">
                    <a:graphicData uri="http://schemas.microsoft.com/office/word/2010/wordprocessingShape">
                      <wps:wsp>
                        <wps:cNvSpPr/>
                        <wps:spPr>
                          <a:xfrm>
                            <a:off x="0" y="0"/>
                            <a:ext cx="7559675" cy="80962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BC839B" id="Rectangle 128" o:spid="_x0000_s1026" style="position:absolute;margin-left:544.05pt;margin-top:-2.15pt;width:595.25pt;height:63.75pt;z-index:-251722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" fillcolor="#ff9800" stroked="f" strokeweight="1pt">
                  <w10:wrap anchorx="page"/>
                </v:rect>
              </w:pict>
            </mc:Fallback>
          </mc:AlternateContent>
        </w:r>
        <w:r>
          <w:rPr>
            <w:noProof/>
          </w:rPr>
          <w:drawing>
            <wp:anchor distT="0" distB="0" distL="114300" distR="114300" simplePos="0" relativeHeight="251595264" behindDoc="0" locked="0" layoutInCell="1" allowOverlap="1" wp14:anchorId="436EB5F6" wp14:editId="5C59AE69">
              <wp:simplePos x="0" y="0"/>
              <wp:positionH relativeFrom="margin">
                <wp:align>left</wp:align>
              </wp:positionH>
              <wp:positionV relativeFrom="paragraph">
                <wp:posOffset>87763</wp:posOffset>
              </wp:positionV>
              <wp:extent cx="388620" cy="339725"/>
              <wp:effectExtent l="0" t="0" r="0" b="3175"/>
              <wp:wrapSquare wrapText="bothSides"/>
              <wp:docPr id="162" name="Image 16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47</w:t>
        </w:r>
      </w:p>
    </w:sdtContent>
  </w:sdt>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53454917"/>
      <w:docPartObj>
        <w:docPartGallery w:val="Page Numbers (Bottom of Page)"/>
        <w:docPartUnique/>
      </w:docPartObj>
    </w:sdtPr>
    <w:sdtEndPr>
      <w:rPr>
        <w:rFonts w:ascii="Arial" w:hAnsi="Arial" w:cs="Arial"/>
        <w:color w:val="FFFFFF" w:themeColor="background1"/>
      </w:rPr>
    </w:sdtEndPr>
    <w:sdtContent>
      <w:p w14:paraId="063CFCF5" w14:textId="600FB43C" w:rsidR="004B3BE5" w:rsidRPr="00013F89"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07552" behindDoc="1" locked="0" layoutInCell="1" allowOverlap="1" wp14:anchorId="0EAEF02E" wp14:editId="5F5A3678">
                  <wp:simplePos x="0" y="0"/>
                  <wp:positionH relativeFrom="page">
                    <wp:align>right</wp:align>
                  </wp:positionH>
                  <wp:positionV relativeFrom="paragraph">
                    <wp:posOffset>-27305</wp:posOffset>
                  </wp:positionV>
                  <wp:extent cx="7559675" cy="847725"/>
                  <wp:effectExtent l="0" t="0" r="3175" b="9525"/>
                  <wp:wrapNone/>
                  <wp:docPr id="130" name="Rectangle 130"/>
                  <wp:cNvGraphicFramePr/>
                  <a:graphic xmlns:a="http://schemas.openxmlformats.org/drawingml/2006/main">
                    <a:graphicData uri="http://schemas.microsoft.com/office/word/2010/wordprocessingShape">
                      <wps:wsp>
                        <wps:cNvSpPr/>
                        <wps:spPr>
                          <a:xfrm>
                            <a:off x="0" y="0"/>
                            <a:ext cx="7559675" cy="84772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0882DF" id="Rectangle 130" o:spid="_x0000_s1026" style="position:absolute;margin-left:544.05pt;margin-top:-2.15pt;width:595.25pt;height:66.75pt;z-index:-2517089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" fillcolor="#ff9800" stroked="f" strokeweight="1pt">
                  <w10:wrap anchorx="page"/>
                </v:rect>
              </w:pict>
            </mc:Fallback>
          </mc:AlternateContent>
        </w:r>
        <w:r>
          <w:rPr>
            <w:noProof/>
          </w:rPr>
          <w:drawing>
            <wp:anchor distT="0" distB="0" distL="114300" distR="114300" simplePos="0" relativeHeight="251608576" behindDoc="0" locked="0" layoutInCell="1" allowOverlap="1" wp14:anchorId="17C87110" wp14:editId="6C927993">
              <wp:simplePos x="0" y="0"/>
              <wp:positionH relativeFrom="margin">
                <wp:align>left</wp:align>
              </wp:positionH>
              <wp:positionV relativeFrom="paragraph">
                <wp:posOffset>87630</wp:posOffset>
              </wp:positionV>
              <wp:extent cx="388620" cy="339725"/>
              <wp:effectExtent l="0" t="0" r="0" b="3175"/>
              <wp:wrapSquare wrapText="bothSides"/>
              <wp:docPr id="164" name="Image 16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49</w:t>
        </w:r>
      </w:p>
    </w:sdtContent>
  </w:sdt>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B1F269" w14:textId="3483B375" w:rsidR="004B3BE5" w:rsidRPr="00013F89" w:rsidRDefault="004B3BE5" w:rsidP="00F05E1C">
    <w:pPr>
      <w:pStyle w:val="Pieddepage"/>
      <w:spacing w:before="120" w:after="120"/>
      <w:rPr>
        <w:color w:val="FFFFFF" w:themeColor="background1"/>
        <w:sz w:val="40"/>
        <w:szCs w:val="40"/>
      </w:rP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34087242"/>
      <w:docPartObj>
        <w:docPartGallery w:val="Page Numbers (Bottom of Page)"/>
        <w:docPartUnique/>
      </w:docPartObj>
    </w:sdtPr>
    <w:sdtEndPr>
      <w:rPr>
        <w:rFonts w:ascii="Arial" w:hAnsi="Arial" w:cs="Arial"/>
        <w:color w:val="FFFFFF" w:themeColor="background1"/>
      </w:rPr>
    </w:sdtEndPr>
    <w:sdtContent>
      <w:p w14:paraId="091866DC" w14:textId="736554C3" w:rsidR="004B3BE5" w:rsidRPr="00013F89"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611648" behindDoc="0" locked="0" layoutInCell="1" allowOverlap="1" wp14:anchorId="36CEF749" wp14:editId="2AF38C82">
              <wp:simplePos x="0" y="0"/>
              <wp:positionH relativeFrom="margin">
                <wp:align>left</wp:align>
              </wp:positionH>
              <wp:positionV relativeFrom="paragraph">
                <wp:posOffset>87763</wp:posOffset>
              </wp:positionV>
              <wp:extent cx="388620" cy="339725"/>
              <wp:effectExtent l="0" t="0" r="0" b="3175"/>
              <wp:wrapSquare wrapText="bothSides"/>
              <wp:docPr id="165" name="Image 16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10624" behindDoc="1" locked="0" layoutInCell="1" allowOverlap="1" wp14:anchorId="329E437D" wp14:editId="1599EC03">
                  <wp:simplePos x="0" y="0"/>
                  <wp:positionH relativeFrom="page">
                    <wp:align>right</wp:align>
                  </wp:positionH>
                  <wp:positionV relativeFrom="paragraph">
                    <wp:posOffset>-27305</wp:posOffset>
                  </wp:positionV>
                  <wp:extent cx="7559675" cy="818866"/>
                  <wp:effectExtent l="0" t="0" r="3175" b="635"/>
                  <wp:wrapNone/>
                  <wp:docPr id="132" name="Rectangle 132"/>
                  <wp:cNvGraphicFramePr/>
                  <a:graphic xmlns:a="http://schemas.openxmlformats.org/drawingml/2006/main">
                    <a:graphicData uri="http://schemas.microsoft.com/office/word/2010/wordprocessingShape">
                      <wps:wsp>
                        <wps:cNvSpPr/>
                        <wps:spPr>
                          <a:xfrm>
                            <a:off x="0" y="0"/>
                            <a:ext cx="7559675" cy="81886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F16DD7" id="Rectangle 132" o:spid="_x0000_s1026" style="position:absolute;margin-left:544.05pt;margin-top:-2.15pt;width:595.25pt;height:64.5pt;z-index:-25170585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50</w:t>
        </w:r>
      </w:p>
    </w:sdtContent>
  </w:sdt>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11718784"/>
      <w:docPartObj>
        <w:docPartGallery w:val="Page Numbers (Bottom of Page)"/>
        <w:docPartUnique/>
      </w:docPartObj>
    </w:sdtPr>
    <w:sdtEndPr>
      <w:rPr>
        <w:rFonts w:ascii="Arial" w:hAnsi="Arial" w:cs="Arial"/>
        <w:color w:val="FFFFFF" w:themeColor="background1"/>
      </w:rPr>
    </w:sdtEndPr>
    <w:sdtContent>
      <w:p w14:paraId="016EE80B" w14:textId="47DCFB96" w:rsidR="004B3BE5" w:rsidRPr="00013F89"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613696" behindDoc="0" locked="0" layoutInCell="1" allowOverlap="1" wp14:anchorId="0ADF8F8B" wp14:editId="271EF463">
              <wp:simplePos x="0" y="0"/>
              <wp:positionH relativeFrom="margin">
                <wp:align>left</wp:align>
              </wp:positionH>
              <wp:positionV relativeFrom="paragraph">
                <wp:posOffset>87763</wp:posOffset>
              </wp:positionV>
              <wp:extent cx="388620" cy="339725"/>
              <wp:effectExtent l="0" t="0" r="0" b="3175"/>
              <wp:wrapSquare wrapText="bothSides"/>
              <wp:docPr id="166" name="Image 16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12672" behindDoc="1" locked="0" layoutInCell="1" allowOverlap="1" wp14:anchorId="19FA5C0F" wp14:editId="0DAA4B21">
                  <wp:simplePos x="0" y="0"/>
                  <wp:positionH relativeFrom="page">
                    <wp:align>right</wp:align>
                  </wp:positionH>
                  <wp:positionV relativeFrom="paragraph">
                    <wp:posOffset>-27305</wp:posOffset>
                  </wp:positionV>
                  <wp:extent cx="7559675" cy="873457"/>
                  <wp:effectExtent l="0" t="0" r="3175" b="3175"/>
                  <wp:wrapNone/>
                  <wp:docPr id="133" name="Rectangle 133"/>
                  <wp:cNvGraphicFramePr/>
                  <a:graphic xmlns:a="http://schemas.openxmlformats.org/drawingml/2006/main">
                    <a:graphicData uri="http://schemas.microsoft.com/office/word/2010/wordprocessingShape">
                      <wps:wsp>
                        <wps:cNvSpPr/>
                        <wps:spPr>
                          <a:xfrm>
                            <a:off x="0" y="0"/>
                            <a:ext cx="7559675" cy="87345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6A1F08" id="Rectangle 133" o:spid="_x0000_s1026" style="position:absolute;margin-left:544.05pt;margin-top:-2.15pt;width:595.25pt;height:68.8pt;z-index:-2517038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51</w:t>
        </w:r>
      </w:p>
    </w:sdtContent>
  </w:sdt>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87244298"/>
      <w:docPartObj>
        <w:docPartGallery w:val="Page Numbers (Bottom of Page)"/>
        <w:docPartUnique/>
      </w:docPartObj>
    </w:sdtPr>
    <w:sdtEndPr>
      <w:rPr>
        <w:rFonts w:ascii="Arial" w:hAnsi="Arial" w:cs="Arial"/>
        <w:color w:val="FFFFFF" w:themeColor="background1"/>
      </w:rPr>
    </w:sdtEndPr>
    <w:sdtContent>
      <w:p w14:paraId="00B89A2D" w14:textId="77777777" w:rsidR="004B3BE5" w:rsidRPr="00A20F95" w:rsidRDefault="004B3BE5" w:rsidP="00E129A4">
        <w:pPr>
          <w:pStyle w:val="Pieddepage"/>
          <w:spacing w:before="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15744" behindDoc="1" locked="0" layoutInCell="1" allowOverlap="1" wp14:anchorId="38F46393" wp14:editId="129CE163">
                  <wp:simplePos x="0" y="0"/>
                  <wp:positionH relativeFrom="page">
                    <wp:align>right</wp:align>
                  </wp:positionH>
                  <wp:positionV relativeFrom="paragraph">
                    <wp:posOffset>-27305</wp:posOffset>
                  </wp:positionV>
                  <wp:extent cx="7559675" cy="629920"/>
                  <wp:effectExtent l="0" t="0" r="3175" b="0"/>
                  <wp:wrapNone/>
                  <wp:docPr id="134" name="Rectangle 134"/>
                  <wp:cNvGraphicFramePr/>
                  <a:graphic xmlns:a="http://schemas.openxmlformats.org/drawingml/2006/main">
                    <a:graphicData uri="http://schemas.microsoft.com/office/word/2010/wordprocessingShape">
                      <wps:wsp>
                        <wps:cNvSpPr/>
                        <wps:spPr>
                          <a:xfrm>
                            <a:off x="0" y="0"/>
                            <a:ext cx="7559675" cy="62992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25BBD" id="Rectangle 134" o:spid="_x0000_s1026" style="position:absolute;margin-left:544.05pt;margin-top:-2.15pt;width:595.25pt;height:49.6pt;z-index:-2513909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" fillcolor="#ff9800" stroked="f" strokeweight="1pt">
                  <w10:wrap anchorx="page"/>
                </v:rect>
              </w:pict>
            </mc:Fallback>
          </mc:AlternateContent>
        </w:r>
        <w:r>
          <w:rPr>
            <w:noProof/>
          </w:rPr>
          <w:drawing>
            <wp:anchor distT="0" distB="0" distL="114300" distR="114300" simplePos="0" relativeHeight="251616768" behindDoc="0" locked="0" layoutInCell="1" allowOverlap="1" wp14:anchorId="277F446B" wp14:editId="58709237">
              <wp:simplePos x="0" y="0"/>
              <wp:positionH relativeFrom="margin">
                <wp:align>left</wp:align>
              </wp:positionH>
              <wp:positionV relativeFrom="paragraph">
                <wp:posOffset>13814</wp:posOffset>
              </wp:positionV>
              <wp:extent cx="388620" cy="339725"/>
              <wp:effectExtent l="0" t="0" r="0" b="3175"/>
              <wp:wrapSquare wrapText="bothSides"/>
              <wp:docPr id="167" name="Image 16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22</w:t>
        </w:r>
      </w:p>
    </w:sdtContent>
  </w:sdt>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33272983"/>
      <w:docPartObj>
        <w:docPartGallery w:val="Page Numbers (Bottom of Page)"/>
        <w:docPartUnique/>
      </w:docPartObj>
    </w:sdtPr>
    <w:sdtEndPr>
      <w:rPr>
        <w:rFonts w:ascii="Arial" w:hAnsi="Arial" w:cs="Arial"/>
        <w:color w:val="FFFFFF" w:themeColor="background1"/>
      </w:rPr>
    </w:sdtEndPr>
    <w:sdtContent>
      <w:p w14:paraId="3A859C64" w14:textId="77777777" w:rsidR="004B3BE5" w:rsidRPr="00A20F95" w:rsidRDefault="004B3BE5" w:rsidP="00E129A4">
        <w:pPr>
          <w:pStyle w:val="Pieddepage"/>
          <w:spacing w:before="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17792" behindDoc="1" locked="0" layoutInCell="1" allowOverlap="1" wp14:anchorId="003D9111" wp14:editId="54F2F904">
                  <wp:simplePos x="0" y="0"/>
                  <wp:positionH relativeFrom="page">
                    <wp:align>right</wp:align>
                  </wp:positionH>
                  <wp:positionV relativeFrom="paragraph">
                    <wp:posOffset>-27305</wp:posOffset>
                  </wp:positionV>
                  <wp:extent cx="7559675" cy="629920"/>
                  <wp:effectExtent l="0" t="0" r="3175" b="0"/>
                  <wp:wrapNone/>
                  <wp:docPr id="136" name="Rectangle 136"/>
                  <wp:cNvGraphicFramePr/>
                  <a:graphic xmlns:a="http://schemas.openxmlformats.org/drawingml/2006/main">
                    <a:graphicData uri="http://schemas.microsoft.com/office/word/2010/wordprocessingShape">
                      <wps:wsp>
                        <wps:cNvSpPr/>
                        <wps:spPr>
                          <a:xfrm>
                            <a:off x="0" y="0"/>
                            <a:ext cx="7559675" cy="62992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D2C51D" id="Rectangle 136" o:spid="_x0000_s1026" style="position:absolute;margin-left:544.05pt;margin-top:-2.15pt;width:595.25pt;height:49.6pt;z-index:-2513889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" fillcolor="#ff9800" stroked="f" strokeweight="1pt">
                  <w10:wrap anchorx="page"/>
                </v:rect>
              </w:pict>
            </mc:Fallback>
          </mc:AlternateContent>
        </w:r>
        <w:r>
          <w:rPr>
            <w:noProof/>
          </w:rPr>
          <w:drawing>
            <wp:anchor distT="0" distB="0" distL="114300" distR="114300" simplePos="0" relativeHeight="251618816" behindDoc="0" locked="0" layoutInCell="1" allowOverlap="1" wp14:anchorId="0847DF02" wp14:editId="4842F557">
              <wp:simplePos x="0" y="0"/>
              <wp:positionH relativeFrom="margin">
                <wp:align>left</wp:align>
              </wp:positionH>
              <wp:positionV relativeFrom="paragraph">
                <wp:posOffset>13814</wp:posOffset>
              </wp:positionV>
              <wp:extent cx="388620" cy="339725"/>
              <wp:effectExtent l="0" t="0" r="0" b="3175"/>
              <wp:wrapSquare wrapText="bothSides"/>
              <wp:docPr id="168" name="Image 16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23</w:t>
        </w:r>
      </w:p>
    </w:sdtContent>
  </w:sdt>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6045693"/>
      <w:docPartObj>
        <w:docPartGallery w:val="Page Numbers (Bottom of Page)"/>
        <w:docPartUnique/>
      </w:docPartObj>
    </w:sdtPr>
    <w:sdtEndPr/>
    <w:sdtContent>
      <w:p w14:paraId="637829C6" w14:textId="77777777" w:rsidR="004B3BE5" w:rsidRDefault="004B3BE5" w:rsidP="00E129A4">
        <w:pPr>
          <w:pStyle w:val="Pieddepage"/>
          <w:shd w:val="clear" w:color="auto" w:fill="FF9800"/>
          <w:jc w:val="right"/>
        </w:pPr>
        <w:r w:rsidRPr="00380317">
          <w:rPr>
            <w:rFonts w:ascii="Arial" w:hAnsi="Arial" w:cs="Arial"/>
            <w:noProof/>
            <w:color w:val="FFFFFF" w:themeColor="background1"/>
            <w:sz w:val="30"/>
            <w:szCs w:val="30"/>
          </w:rPr>
          <w:drawing>
            <wp:anchor distT="0" distB="0" distL="114300" distR="114300" simplePos="0" relativeHeight="251554304" behindDoc="0" locked="0" layoutInCell="1" allowOverlap="1" wp14:anchorId="4BB2F61B" wp14:editId="2B9834E3">
              <wp:simplePos x="0" y="0"/>
              <wp:positionH relativeFrom="margin">
                <wp:posOffset>0</wp:posOffset>
              </wp:positionH>
              <wp:positionV relativeFrom="paragraph">
                <wp:posOffset>-38100</wp:posOffset>
              </wp:positionV>
              <wp:extent cx="1335405" cy="332105"/>
              <wp:effectExtent l="0" t="0" r="0" b="0"/>
              <wp:wrapSquare wrapText="bothSides"/>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5405" cy="3321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5D01">
          <w:rPr>
            <w:b/>
            <w:color w:val="FFFFFF" w:themeColor="background1"/>
            <w:sz w:val="40"/>
            <w:szCs w:val="40"/>
          </w:rPr>
          <w:t xml:space="preserve">Grammaire </w:t>
        </w:r>
        <w:r w:rsidRPr="00465D01">
          <w:rPr>
            <w:b/>
            <w:color w:val="FFFFFF" w:themeColor="background1"/>
            <w:sz w:val="40"/>
            <w:szCs w:val="40"/>
          </w:rPr>
          <w:tab/>
          <w:t xml:space="preserve">                                           Fiche </w:t>
        </w:r>
        <w:sdt>
          <w:sdtPr>
            <w:rPr>
              <w:b/>
              <w:color w:val="007CFF"/>
              <w:sz w:val="40"/>
              <w:szCs w:val="40"/>
            </w:rPr>
            <w:id w:val="-466363640"/>
            <w:docPartObj>
              <w:docPartGallery w:val="Page Numbers (Bottom of Page)"/>
              <w:docPartUnique/>
            </w:docPartObj>
          </w:sdtPr>
          <w:sdtEndPr>
            <w:rPr>
              <w:rFonts w:cs="Arial"/>
              <w:color w:val="FFFFFF" w:themeColor="background1"/>
            </w:rPr>
          </w:sdtEndPr>
          <w:sdtContent>
            <w:r w:rsidRPr="00465D01">
              <w:rPr>
                <w:b/>
                <w:color w:val="007CFF"/>
                <w:sz w:val="40"/>
                <w:szCs w:val="40"/>
              </w:rPr>
              <w:t xml:space="preserve"> </w:t>
            </w:r>
            <w:r w:rsidRPr="005D2FEA">
              <w:rPr>
                <w:b/>
                <w:color w:val="FFFFFF" w:themeColor="background1"/>
                <w:sz w:val="40"/>
                <w:szCs w:val="40"/>
              </w:rPr>
              <w:t>1</w:t>
            </w:r>
            <w:r>
              <w:rPr>
                <w:rFonts w:cs="Arial"/>
                <w:b/>
                <w:color w:val="FFFFFF" w:themeColor="background1"/>
                <w:sz w:val="40"/>
                <w:szCs w:val="40"/>
              </w:rPr>
              <w:t>6</w:t>
            </w:r>
          </w:sdtContent>
        </w:sdt>
        <w:r w:rsidRPr="00B649CD">
          <w:t xml:space="preserve"> </w:t>
        </w:r>
        <w:sdt>
          <w:sdtPr>
            <w:id w:val="1849757316"/>
            <w:docPartObj>
              <w:docPartGallery w:val="Page Numbers (Bottom of Page)"/>
              <w:docPartUnique/>
            </w:docPartObj>
          </w:sdtPr>
          <w:sdtEndPr/>
          <w:sdtContent>
            <w:r w:rsidRPr="00FB7A79">
              <w:t xml:space="preserve"> </w:t>
            </w:r>
            <w:sdt>
              <w:sdtPr>
                <w:id w:val="850612149"/>
                <w:docPartObj>
                  <w:docPartGallery w:val="Page Numbers (Bottom of Page)"/>
                  <w:docPartUnique/>
                </w:docPartObj>
              </w:sdtPr>
              <w:sdtEndPr/>
              <w:sdtContent/>
            </w:sdt>
          </w:sdtContent>
        </w:sdt>
      </w:p>
    </w:sdtContent>
  </w:sdt>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21751070"/>
      <w:docPartObj>
        <w:docPartGallery w:val="Page Numbers (Bottom of Page)"/>
        <w:docPartUnique/>
      </w:docPartObj>
    </w:sdtPr>
    <w:sdtEndPr>
      <w:rPr>
        <w:rFonts w:ascii="Arial" w:hAnsi="Arial" w:cs="Arial"/>
        <w:color w:val="FFFFFF" w:themeColor="background1"/>
      </w:rPr>
    </w:sdtEndPr>
    <w:sdtContent>
      <w:p w14:paraId="5F3C13E9" w14:textId="7C030220" w:rsidR="004B3BE5" w:rsidRPr="00A20F95" w:rsidRDefault="004B3BE5" w:rsidP="00F05E1C">
        <w:pPr>
          <w:pStyle w:val="Pieddepage"/>
          <w:spacing w:before="120" w:after="120"/>
          <w:rPr>
            <w:color w:val="FFFFFF" w:themeColor="background1"/>
            <w:sz w:val="40"/>
            <w:szCs w:val="40"/>
          </w:rPr>
        </w:pPr>
        <w:r>
          <w:rPr>
            <w:noProof/>
          </w:rPr>
          <w:drawing>
            <wp:anchor distT="0" distB="0" distL="114300" distR="114300" simplePos="0" relativeHeight="251633152" behindDoc="0" locked="0" layoutInCell="1" allowOverlap="1" wp14:anchorId="60917D2A" wp14:editId="7FBE8558">
              <wp:simplePos x="0" y="0"/>
              <wp:positionH relativeFrom="margin">
                <wp:align>left</wp:align>
              </wp:positionH>
              <wp:positionV relativeFrom="paragraph">
                <wp:posOffset>87630</wp:posOffset>
              </wp:positionV>
              <wp:extent cx="388620" cy="339725"/>
              <wp:effectExtent l="0" t="0" r="0" b="3175"/>
              <wp:wrapSquare wrapText="bothSides"/>
              <wp:docPr id="174" name="Image 17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32128" behindDoc="1" locked="0" layoutInCell="1" allowOverlap="1" wp14:anchorId="1ED4C017" wp14:editId="0A364000">
                  <wp:simplePos x="0" y="0"/>
                  <wp:positionH relativeFrom="page">
                    <wp:align>right</wp:align>
                  </wp:positionH>
                  <wp:positionV relativeFrom="paragraph">
                    <wp:posOffset>-27305</wp:posOffset>
                  </wp:positionV>
                  <wp:extent cx="7559675" cy="996287"/>
                  <wp:effectExtent l="0" t="0" r="3175" b="0"/>
                  <wp:wrapNone/>
                  <wp:docPr id="173" name="Rectangle 173"/>
                  <wp:cNvGraphicFramePr/>
                  <a:graphic xmlns:a="http://schemas.openxmlformats.org/drawingml/2006/main">
                    <a:graphicData uri="http://schemas.microsoft.com/office/word/2010/wordprocessingShape">
                      <wps:wsp>
                        <wps:cNvSpPr/>
                        <wps:spPr>
                          <a:xfrm>
                            <a:off x="0" y="0"/>
                            <a:ext cx="7559675" cy="99628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7B6E73" id="Rectangle 173" o:spid="_x0000_s1026" style="position:absolute;margin-left:544.05pt;margin-top:-2.15pt;width:595.25pt;height:78.45pt;z-index:-2516843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52</w:t>
        </w:r>
      </w:p>
    </w:sdtContent>
  </w:sdt>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61692541"/>
      <w:docPartObj>
        <w:docPartGallery w:val="Page Numbers (Bottom of Page)"/>
        <w:docPartUnique/>
      </w:docPartObj>
    </w:sdtPr>
    <w:sdtEndPr>
      <w:rPr>
        <w:rFonts w:ascii="Arial" w:hAnsi="Arial" w:cs="Arial"/>
        <w:color w:val="FFFFFF" w:themeColor="background1"/>
      </w:rPr>
    </w:sdtEndPr>
    <w:sdtContent>
      <w:p w14:paraId="2D5AE6E8" w14:textId="705C1583" w:rsidR="004B3BE5" w:rsidRPr="00A20F95"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20864" behindDoc="1" locked="0" layoutInCell="1" allowOverlap="1" wp14:anchorId="251885E6" wp14:editId="12F4775C">
                  <wp:simplePos x="0" y="0"/>
                  <wp:positionH relativeFrom="page">
                    <wp:align>right</wp:align>
                  </wp:positionH>
                  <wp:positionV relativeFrom="paragraph">
                    <wp:posOffset>-27305</wp:posOffset>
                  </wp:positionV>
                  <wp:extent cx="7559675" cy="861237"/>
                  <wp:effectExtent l="0" t="0" r="3175" b="0"/>
                  <wp:wrapNone/>
                  <wp:docPr id="139" name="Rectangle 139"/>
                  <wp:cNvGraphicFramePr/>
                  <a:graphic xmlns:a="http://schemas.openxmlformats.org/drawingml/2006/main">
                    <a:graphicData uri="http://schemas.microsoft.com/office/word/2010/wordprocessingShape">
                      <wps:wsp>
                        <wps:cNvSpPr/>
                        <wps:spPr>
                          <a:xfrm>
                            <a:off x="0" y="0"/>
                            <a:ext cx="7559675" cy="86123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71328" id="Rectangle 139" o:spid="_x0000_s1026" style="position:absolute;margin-left:544.05pt;margin-top:-2.15pt;width:595.25pt;height:67.8pt;z-index:-2516956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" fillcolor="#ff9800" stroked="f" strokeweight="1pt">
                  <w10:wrap anchorx="page"/>
                </v:rect>
              </w:pict>
            </mc:Fallback>
          </mc:AlternateContent>
        </w:r>
        <w:r>
          <w:rPr>
            <w:noProof/>
          </w:rPr>
          <w:drawing>
            <wp:anchor distT="0" distB="0" distL="114300" distR="114300" simplePos="0" relativeHeight="251621888" behindDoc="0" locked="0" layoutInCell="1" allowOverlap="1" wp14:anchorId="7523011D" wp14:editId="07B5FE23">
              <wp:simplePos x="0" y="0"/>
              <wp:positionH relativeFrom="margin">
                <wp:align>left</wp:align>
              </wp:positionH>
              <wp:positionV relativeFrom="paragraph">
                <wp:posOffset>87762</wp:posOffset>
              </wp:positionV>
              <wp:extent cx="388620" cy="339725"/>
              <wp:effectExtent l="0" t="0" r="0" b="3175"/>
              <wp:wrapSquare wrapText="bothSides"/>
              <wp:docPr id="170" name="Image 17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53</w:t>
        </w:r>
      </w:p>
    </w:sdtContent>
  </w:sdt>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0113917"/>
      <w:docPartObj>
        <w:docPartGallery w:val="Page Numbers (Bottom of Page)"/>
        <w:docPartUnique/>
      </w:docPartObj>
    </w:sdtPr>
    <w:sdtEndPr>
      <w:rPr>
        <w:rFonts w:ascii="Arial" w:hAnsi="Arial" w:cs="Arial"/>
        <w:color w:val="FFFFFF" w:themeColor="background1"/>
      </w:rPr>
    </w:sdtEndPr>
    <w:sdtContent>
      <w:p w14:paraId="5C804FA4" w14:textId="675BA1BE" w:rsidR="004B3BE5" w:rsidRPr="00A20F95"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22912" behindDoc="1" locked="0" layoutInCell="1" allowOverlap="1" wp14:anchorId="103DE22D" wp14:editId="2FC96677">
                  <wp:simplePos x="0" y="0"/>
                  <wp:positionH relativeFrom="page">
                    <wp:align>right</wp:align>
                  </wp:positionH>
                  <wp:positionV relativeFrom="paragraph">
                    <wp:posOffset>-27305</wp:posOffset>
                  </wp:positionV>
                  <wp:extent cx="7559675" cy="914400"/>
                  <wp:effectExtent l="0" t="0" r="3175" b="0"/>
                  <wp:wrapNone/>
                  <wp:docPr id="140" name="Rectangle 140"/>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E237DE" id="Rectangle 140" o:spid="_x0000_s1026" style="position:absolute;margin-left:544.05pt;margin-top:-2.15pt;width:595.25pt;height:1in;z-index:-2516935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" fillcolor="#ff9800" stroked="f" strokeweight="1pt">
                  <w10:wrap anchorx="page"/>
                </v:rect>
              </w:pict>
            </mc:Fallback>
          </mc:AlternateContent>
        </w:r>
        <w:r>
          <w:rPr>
            <w:noProof/>
          </w:rPr>
          <w:drawing>
            <wp:anchor distT="0" distB="0" distL="114300" distR="114300" simplePos="0" relativeHeight="251623936" behindDoc="0" locked="0" layoutInCell="1" allowOverlap="1" wp14:anchorId="621F9313" wp14:editId="4A895E8B">
              <wp:simplePos x="0" y="0"/>
              <wp:positionH relativeFrom="margin">
                <wp:align>left</wp:align>
              </wp:positionH>
              <wp:positionV relativeFrom="paragraph">
                <wp:posOffset>87763</wp:posOffset>
              </wp:positionV>
              <wp:extent cx="388620" cy="339725"/>
              <wp:effectExtent l="0" t="0" r="0" b="3175"/>
              <wp:wrapSquare wrapText="bothSides"/>
              <wp:docPr id="171" name="Image 17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54</w:t>
        </w:r>
      </w:p>
    </w:sdtContent>
  </w:sdt>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91487162"/>
      <w:docPartObj>
        <w:docPartGallery w:val="Page Numbers (Bottom of Page)"/>
        <w:docPartUnique/>
      </w:docPartObj>
    </w:sdtPr>
    <w:sdtEndPr/>
    <w:sdtContent>
      <w:sdt>
        <w:sdtPr>
          <w:rPr>
            <w:color w:val="007CFF"/>
            <w:sz w:val="30"/>
            <w:szCs w:val="30"/>
          </w:rPr>
          <w:id w:val="-447849451"/>
          <w:docPartObj>
            <w:docPartGallery w:val="Page Numbers (Bottom of Page)"/>
            <w:docPartUnique/>
          </w:docPartObj>
        </w:sdtPr>
        <w:sdtEndPr>
          <w:rPr>
            <w:rFonts w:ascii="Arial" w:hAnsi="Arial" w:cs="Arial"/>
            <w:color w:val="FFFFFF" w:themeColor="background1"/>
          </w:rPr>
        </w:sdtEndPr>
        <w:sdtContent>
          <w:p w14:paraId="4C32B8D7" w14:textId="2BC89308" w:rsidR="004B3BE5" w:rsidRPr="00720F3F" w:rsidRDefault="004B3BE5" w:rsidP="00F05E1C">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555328" behindDoc="1" locked="0" layoutInCell="1" allowOverlap="1" wp14:anchorId="3A75A6EE" wp14:editId="20AF6B7C">
                      <wp:simplePos x="0" y="0"/>
                      <wp:positionH relativeFrom="page">
                        <wp:posOffset>0</wp:posOffset>
                      </wp:positionH>
                      <wp:positionV relativeFrom="paragraph">
                        <wp:posOffset>-40005</wp:posOffset>
                      </wp:positionV>
                      <wp:extent cx="7559675" cy="706120"/>
                      <wp:effectExtent l="0" t="0" r="3175" b="0"/>
                      <wp:wrapNone/>
                      <wp:docPr id="141" name="Rectangle 141"/>
                      <wp:cNvGraphicFramePr/>
                      <a:graphic xmlns:a="http://schemas.openxmlformats.org/drawingml/2006/main">
                        <a:graphicData uri="http://schemas.microsoft.com/office/word/2010/wordprocessingShape">
                          <wps:wsp>
                            <wps:cNvSpPr/>
                            <wps:spPr>
                              <a:xfrm>
                                <a:off x="0" y="0"/>
                                <a:ext cx="7559675" cy="70612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4C2D3D" id="Rectangle 141" o:spid="_x0000_s1026" style="position:absolute;margin-left:0;margin-top:-3.15pt;width:595.25pt;height:55.6pt;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" fillcolor="#ff9800" stroked="f" strokeweight="1pt">
                      <w10:wrap anchorx="page"/>
                    </v:rect>
                  </w:pict>
                </mc:Fallback>
              </mc:AlternateContent>
            </w:r>
            <w:r>
              <w:rPr>
                <w:noProof/>
              </w:rPr>
              <w:drawing>
                <wp:anchor distT="0" distB="0" distL="114300" distR="114300" simplePos="0" relativeHeight="251557376" behindDoc="0" locked="0" layoutInCell="1" allowOverlap="1" wp14:anchorId="49497C26" wp14:editId="215D99D7">
                  <wp:simplePos x="0" y="0"/>
                  <wp:positionH relativeFrom="margin">
                    <wp:align>left</wp:align>
                  </wp:positionH>
                  <wp:positionV relativeFrom="paragraph">
                    <wp:posOffset>87763</wp:posOffset>
                  </wp:positionV>
                  <wp:extent cx="388620" cy="339725"/>
                  <wp:effectExtent l="0" t="0" r="0" b="3175"/>
                  <wp:wrapSquare wrapText="bothSides"/>
                  <wp:docPr id="172" name="Image 17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55</w:t>
            </w:r>
          </w:p>
        </w:sdtContent>
      </w:sdt>
    </w:sdtContent>
  </w:sdt>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60528449"/>
      <w:docPartObj>
        <w:docPartGallery w:val="Page Numbers (Bottom of Page)"/>
        <w:docPartUnique/>
      </w:docPartObj>
    </w:sdtPr>
    <w:sdtEndPr/>
    <w:sdtContent>
      <w:p w14:paraId="71929B52" w14:textId="77777777" w:rsidR="004B3BE5" w:rsidRPr="00B40BC2" w:rsidRDefault="004B3BE5" w:rsidP="00F92574">
        <w:pPr>
          <w:pStyle w:val="Pieddepage"/>
          <w:spacing w:before="120" w:after="120"/>
          <w:rPr>
            <w:rFonts w:ascii="Arial" w:hAnsi="Arial" w:cs="Arial"/>
            <w:color w:val="FFFFFF" w:themeColor="background1"/>
            <w:sz w:val="30"/>
            <w:szCs w:val="30"/>
          </w:rPr>
        </w:pPr>
        <w:r>
          <w:rPr>
            <w:noProof/>
          </w:rPr>
          <mc:AlternateContent>
            <mc:Choice Requires="wps">
              <w:drawing>
                <wp:anchor distT="0" distB="0" distL="114300" distR="114300" simplePos="0" relativeHeight="252444160" behindDoc="1" locked="0" layoutInCell="1" allowOverlap="1" wp14:anchorId="63B993DD" wp14:editId="616A6EC8">
                  <wp:simplePos x="0" y="0"/>
                  <wp:positionH relativeFrom="column">
                    <wp:posOffset>-470848</wp:posOffset>
                  </wp:positionH>
                  <wp:positionV relativeFrom="paragraph">
                    <wp:posOffset>-1905</wp:posOffset>
                  </wp:positionV>
                  <wp:extent cx="7559675" cy="1828800"/>
                  <wp:effectExtent l="0" t="0" r="3175" b="0"/>
                  <wp:wrapNone/>
                  <wp:docPr id="129" name="Rectangle 129"/>
                  <wp:cNvGraphicFramePr/>
                  <a:graphic xmlns:a="http://schemas.openxmlformats.org/drawingml/2006/main">
                    <a:graphicData uri="http://schemas.microsoft.com/office/word/2010/wordprocessingShape">
                      <wps:wsp>
                        <wps:cNvSpPr/>
                        <wps:spPr>
                          <a:xfrm>
                            <a:off x="0" y="0"/>
                            <a:ext cx="7559675" cy="18288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38B699" id="Rectangle 129" o:spid="_x0000_s1026" style="position:absolute;margin-left:-37.05pt;margin-top:-.15pt;width:595.25pt;height:2in;z-index:-25087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" fillcolor="#ff9800" stroked="f" strokeweight="1pt"/>
              </w:pict>
            </mc:Fallback>
          </mc:AlternateContent>
        </w:r>
        <w:r>
          <w:rPr>
            <w:noProof/>
          </w:rPr>
          <w:drawing>
            <wp:anchor distT="0" distB="0" distL="114300" distR="114300" simplePos="0" relativeHeight="252445184" behindDoc="0" locked="0" layoutInCell="1" allowOverlap="1" wp14:anchorId="4B28E544" wp14:editId="7AF05025">
              <wp:simplePos x="0" y="0"/>
              <wp:positionH relativeFrom="margin">
                <wp:posOffset>0</wp:posOffset>
              </wp:positionH>
              <wp:positionV relativeFrom="paragraph">
                <wp:posOffset>53662</wp:posOffset>
              </wp:positionV>
              <wp:extent cx="388620" cy="339725"/>
              <wp:effectExtent l="0" t="0" r="0" b="3175"/>
              <wp:wrapSquare wrapText="bothSides"/>
              <wp:docPr id="373" name="Imag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56</w:t>
        </w:r>
      </w:p>
    </w:sdtContent>
  </w:sdt>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83099166"/>
      <w:docPartObj>
        <w:docPartGallery w:val="Page Numbers (Bottom of Page)"/>
        <w:docPartUnique/>
      </w:docPartObj>
    </w:sdtPr>
    <w:sdtEndPr/>
    <w:sdtContent>
      <w:p w14:paraId="4FB6F6E9" w14:textId="77777777" w:rsidR="004B3BE5" w:rsidRPr="00B40BC2" w:rsidRDefault="004B3BE5" w:rsidP="00F92574">
        <w:pPr>
          <w:pStyle w:val="Pieddepage"/>
          <w:spacing w:before="120" w:after="120"/>
          <w:rPr>
            <w:rFonts w:ascii="Arial" w:hAnsi="Arial" w:cs="Arial"/>
            <w:color w:val="FFFFFF" w:themeColor="background1"/>
            <w:sz w:val="30"/>
            <w:szCs w:val="30"/>
          </w:rPr>
        </w:pPr>
        <w:r>
          <w:rPr>
            <w:noProof/>
          </w:rPr>
          <mc:AlternateContent>
            <mc:Choice Requires="wps">
              <w:drawing>
                <wp:anchor distT="0" distB="0" distL="114300" distR="114300" simplePos="0" relativeHeight="252446208" behindDoc="1" locked="0" layoutInCell="1" allowOverlap="1" wp14:anchorId="1463C20E" wp14:editId="52185AF1">
                  <wp:simplePos x="0" y="0"/>
                  <wp:positionH relativeFrom="column">
                    <wp:posOffset>-470848</wp:posOffset>
                  </wp:positionH>
                  <wp:positionV relativeFrom="paragraph">
                    <wp:posOffset>-1906</wp:posOffset>
                  </wp:positionV>
                  <wp:extent cx="7559675" cy="996287"/>
                  <wp:effectExtent l="0" t="0" r="3175" b="0"/>
                  <wp:wrapNone/>
                  <wp:docPr id="157" name="Rectangle 157"/>
                  <wp:cNvGraphicFramePr/>
                  <a:graphic xmlns:a="http://schemas.openxmlformats.org/drawingml/2006/main">
                    <a:graphicData uri="http://schemas.microsoft.com/office/word/2010/wordprocessingShape">
                      <wps:wsp>
                        <wps:cNvSpPr/>
                        <wps:spPr>
                          <a:xfrm>
                            <a:off x="0" y="0"/>
                            <a:ext cx="7559675" cy="99628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24D0A2" id="Rectangle 157" o:spid="_x0000_s1026" style="position:absolute;margin-left:-37.05pt;margin-top:-.15pt;width:595.25pt;height:78.45pt;z-index:-25087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" fillcolor="#ff9800" stroked="f" strokeweight="1pt"/>
              </w:pict>
            </mc:Fallback>
          </mc:AlternateContent>
        </w:r>
        <w:r>
          <w:rPr>
            <w:noProof/>
          </w:rPr>
          <w:drawing>
            <wp:anchor distT="0" distB="0" distL="114300" distR="114300" simplePos="0" relativeHeight="252447232" behindDoc="0" locked="0" layoutInCell="1" allowOverlap="1" wp14:anchorId="0B65B0D0" wp14:editId="573CC632">
              <wp:simplePos x="0" y="0"/>
              <wp:positionH relativeFrom="margin">
                <wp:posOffset>0</wp:posOffset>
              </wp:positionH>
              <wp:positionV relativeFrom="paragraph">
                <wp:posOffset>53662</wp:posOffset>
              </wp:positionV>
              <wp:extent cx="388620" cy="339725"/>
              <wp:effectExtent l="0" t="0" r="0" b="3175"/>
              <wp:wrapSquare wrapText="bothSides"/>
              <wp:docPr id="374" name="Imag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57</w:t>
        </w:r>
      </w:p>
    </w:sdtContent>
  </w:sdt>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30226838"/>
      <w:docPartObj>
        <w:docPartGallery w:val="Page Numbers (Bottom of Page)"/>
        <w:docPartUnique/>
      </w:docPartObj>
    </w:sdtPr>
    <w:sdtEndPr/>
    <w:sdtContent>
      <w:p w14:paraId="4A6E9756" w14:textId="77777777" w:rsidR="004B3BE5" w:rsidRPr="00B40BC2" w:rsidRDefault="004B3BE5" w:rsidP="00F92574">
        <w:pPr>
          <w:pStyle w:val="Pieddepage"/>
          <w:spacing w:before="120" w:after="120"/>
          <w:rPr>
            <w:rFonts w:ascii="Arial" w:hAnsi="Arial" w:cs="Arial"/>
            <w:color w:val="FFFFFF" w:themeColor="background1"/>
            <w:sz w:val="30"/>
            <w:szCs w:val="30"/>
          </w:rPr>
        </w:pPr>
        <w:r>
          <w:rPr>
            <w:noProof/>
          </w:rPr>
          <mc:AlternateContent>
            <mc:Choice Requires="wps">
              <w:drawing>
                <wp:anchor distT="0" distB="0" distL="114300" distR="114300" simplePos="0" relativeHeight="252448256" behindDoc="1" locked="0" layoutInCell="1" allowOverlap="1" wp14:anchorId="518C5390" wp14:editId="0F6EAEA1">
                  <wp:simplePos x="0" y="0"/>
                  <wp:positionH relativeFrom="column">
                    <wp:posOffset>-470848</wp:posOffset>
                  </wp:positionH>
                  <wp:positionV relativeFrom="paragraph">
                    <wp:posOffset>-1905</wp:posOffset>
                  </wp:positionV>
                  <wp:extent cx="7559675" cy="777922"/>
                  <wp:effectExtent l="0" t="0" r="3175" b="3175"/>
                  <wp:wrapNone/>
                  <wp:docPr id="163" name="Rectangle 163"/>
                  <wp:cNvGraphicFramePr/>
                  <a:graphic xmlns:a="http://schemas.openxmlformats.org/drawingml/2006/main">
                    <a:graphicData uri="http://schemas.microsoft.com/office/word/2010/wordprocessingShape">
                      <wps:wsp>
                        <wps:cNvSpPr/>
                        <wps:spPr>
                          <a:xfrm>
                            <a:off x="0" y="0"/>
                            <a:ext cx="7559675" cy="777922"/>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B4106C" id="Rectangle 163" o:spid="_x0000_s1026" style="position:absolute;margin-left:-37.05pt;margin-top:-.15pt;width:595.25pt;height:61.25pt;z-index:-25086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" fillcolor="#ff9800" stroked="f" strokeweight="1pt"/>
              </w:pict>
            </mc:Fallback>
          </mc:AlternateContent>
        </w:r>
        <w:r>
          <w:rPr>
            <w:noProof/>
          </w:rPr>
          <w:drawing>
            <wp:anchor distT="0" distB="0" distL="114300" distR="114300" simplePos="0" relativeHeight="252449280" behindDoc="0" locked="0" layoutInCell="1" allowOverlap="1" wp14:anchorId="242E1EDF" wp14:editId="18631653">
              <wp:simplePos x="0" y="0"/>
              <wp:positionH relativeFrom="margin">
                <wp:posOffset>0</wp:posOffset>
              </wp:positionH>
              <wp:positionV relativeFrom="paragraph">
                <wp:posOffset>53662</wp:posOffset>
              </wp:positionV>
              <wp:extent cx="388620" cy="339725"/>
              <wp:effectExtent l="0" t="0" r="0" b="3175"/>
              <wp:wrapSquare wrapText="bothSides"/>
              <wp:docPr id="375" name="Imag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58</w:t>
        </w:r>
      </w:p>
    </w:sdtContent>
  </w:sdt>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D6EE90" w14:textId="77777777" w:rsidR="004B3BE5" w:rsidRDefault="004B3BE5">
    <w:pPr>
      <w:pStyle w:val="Pieddepage"/>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77998953"/>
      <w:docPartObj>
        <w:docPartGallery w:val="Page Numbers (Bottom of Page)"/>
        <w:docPartUnique/>
      </w:docPartObj>
    </w:sdtPr>
    <w:sdtEndPr>
      <w:rPr>
        <w:rFonts w:ascii="Arial" w:hAnsi="Arial" w:cs="Arial"/>
        <w:color w:val="FFFFFF" w:themeColor="background1"/>
      </w:rPr>
    </w:sdtEndPr>
    <w:sdtContent>
      <w:p w14:paraId="48146A42" w14:textId="2282A0CA" w:rsidR="004B3BE5" w:rsidRPr="00A4288C" w:rsidRDefault="004B3BE5" w:rsidP="00117890">
        <w:pPr>
          <w:pStyle w:val="Pieddepage"/>
          <w:spacing w:before="240"/>
          <w:rPr>
            <w:color w:val="FFFFFF" w:themeColor="background1"/>
            <w:sz w:val="40"/>
            <w:szCs w:val="40"/>
          </w:rPr>
        </w:pPr>
        <w:r>
          <w:rPr>
            <w:noProof/>
          </w:rPr>
          <w:drawing>
            <wp:anchor distT="0" distB="0" distL="114300" distR="114300" simplePos="0" relativeHeight="252280320" behindDoc="0" locked="0" layoutInCell="1" allowOverlap="1" wp14:anchorId="4D013F86" wp14:editId="43EEC5E8">
              <wp:simplePos x="0" y="0"/>
              <wp:positionH relativeFrom="margin">
                <wp:align>left</wp:align>
              </wp:positionH>
              <wp:positionV relativeFrom="paragraph">
                <wp:posOffset>167906</wp:posOffset>
              </wp:positionV>
              <wp:extent cx="388620" cy="339725"/>
              <wp:effectExtent l="0" t="0" r="0" b="3175"/>
              <wp:wrapSquare wrapText="bothSides"/>
              <wp:docPr id="397" name="Image 39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79296" behindDoc="1" locked="0" layoutInCell="1" allowOverlap="1" wp14:anchorId="3A2B2109" wp14:editId="239F2240">
                  <wp:simplePos x="0" y="0"/>
                  <wp:positionH relativeFrom="page">
                    <wp:align>left</wp:align>
                  </wp:positionH>
                  <wp:positionV relativeFrom="paragraph">
                    <wp:posOffset>13335</wp:posOffset>
                  </wp:positionV>
                  <wp:extent cx="7559675" cy="614149"/>
                  <wp:effectExtent l="0" t="0" r="3175" b="0"/>
                  <wp:wrapNone/>
                  <wp:docPr id="629" name="Rectangle 629"/>
                  <wp:cNvGraphicFramePr/>
                  <a:graphic xmlns:a="http://schemas.openxmlformats.org/drawingml/2006/main">
                    <a:graphicData uri="http://schemas.microsoft.com/office/word/2010/wordprocessingShape">
                      <wps:wsp>
                        <wps:cNvSpPr/>
                        <wps:spPr>
                          <a:xfrm>
                            <a:off x="0" y="0"/>
                            <a:ext cx="7559675" cy="61414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A002B9" id="Rectangle 629" o:spid="_x0000_s1026" style="position:absolute;margin-left:0;margin-top:1.05pt;width:595.25pt;height:48.35pt;z-index:-2510371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" fillcolor="#ff9800" stroked="f" strokeweight="1pt">
                  <w10:wrap anchorx="page"/>
                </v:rect>
              </w:pict>
            </mc:Fallback>
          </mc:AlternateContent>
        </w:r>
        <w:r>
          <w:rPr>
            <w:rFonts w:ascii="Gotham Rounded Bold" w:hAnsi="Gotham Rounded Bold"/>
            <w:color w:val="FFFFFF" w:themeColor="background1"/>
            <w:sz w:val="44"/>
            <w:szCs w:val="44"/>
          </w:rPr>
          <w:t>GRAMMAIRE                                 FICHE 59</w:t>
        </w:r>
      </w:p>
    </w:sdtContent>
  </w:sdt>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586243" w14:textId="77777777" w:rsidR="004B3BE5" w:rsidRDefault="004B3BE5">
    <w:pPr>
      <w:pStyle w:val="Pieddepage"/>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19E016" w14:textId="77777777" w:rsidR="004B3BE5" w:rsidRDefault="004B3BE5">
    <w:pPr>
      <w:pStyle w:val="Pieddepage"/>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87756044"/>
      <w:docPartObj>
        <w:docPartGallery w:val="Page Numbers (Bottom of Page)"/>
        <w:docPartUnique/>
      </w:docPartObj>
    </w:sdtPr>
    <w:sdtEndPr>
      <w:rPr>
        <w:rFonts w:ascii="Arial" w:hAnsi="Arial" w:cs="Arial"/>
        <w:color w:val="FFFFFF" w:themeColor="background1"/>
      </w:rPr>
    </w:sdtEndPr>
    <w:sdtContent>
      <w:p w14:paraId="784FE181" w14:textId="77777777" w:rsidR="004B3BE5" w:rsidRPr="00A4288C" w:rsidRDefault="004B3BE5" w:rsidP="00117890">
        <w:pPr>
          <w:pStyle w:val="Pieddepage"/>
          <w:spacing w:before="240"/>
          <w:rPr>
            <w:color w:val="FFFFFF" w:themeColor="background1"/>
            <w:sz w:val="40"/>
            <w:szCs w:val="40"/>
          </w:rPr>
        </w:pPr>
        <w:r>
          <w:rPr>
            <w:noProof/>
          </w:rPr>
          <w:drawing>
            <wp:anchor distT="0" distB="0" distL="114300" distR="114300" simplePos="0" relativeHeight="252454400" behindDoc="0" locked="0" layoutInCell="1" allowOverlap="1" wp14:anchorId="38C2594A" wp14:editId="12E839D0">
              <wp:simplePos x="0" y="0"/>
              <wp:positionH relativeFrom="margin">
                <wp:align>left</wp:align>
              </wp:positionH>
              <wp:positionV relativeFrom="paragraph">
                <wp:posOffset>167906</wp:posOffset>
              </wp:positionV>
              <wp:extent cx="388620" cy="339725"/>
              <wp:effectExtent l="0" t="0" r="0" b="3175"/>
              <wp:wrapSquare wrapText="bothSides"/>
              <wp:docPr id="377" name="Image 37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453376" behindDoc="1" locked="0" layoutInCell="1" allowOverlap="1" wp14:anchorId="71FE9070" wp14:editId="4DF81B83">
                  <wp:simplePos x="0" y="0"/>
                  <wp:positionH relativeFrom="page">
                    <wp:align>left</wp:align>
                  </wp:positionH>
                  <wp:positionV relativeFrom="paragraph">
                    <wp:posOffset>13335</wp:posOffset>
                  </wp:positionV>
                  <wp:extent cx="7559675" cy="614149"/>
                  <wp:effectExtent l="0" t="0" r="3175" b="0"/>
                  <wp:wrapNone/>
                  <wp:docPr id="707" name="Rectangle 707"/>
                  <wp:cNvGraphicFramePr/>
                  <a:graphic xmlns:a="http://schemas.openxmlformats.org/drawingml/2006/main">
                    <a:graphicData uri="http://schemas.microsoft.com/office/word/2010/wordprocessingShape">
                      <wps:wsp>
                        <wps:cNvSpPr/>
                        <wps:spPr>
                          <a:xfrm>
                            <a:off x="0" y="0"/>
                            <a:ext cx="7559675" cy="61414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66A4A6" id="Rectangle 707" o:spid="_x0000_s1026" style="position:absolute;margin-left:0;margin-top:1.05pt;width:595.25pt;height:48.35pt;z-index:-2508631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                                 FICHE 60</w:t>
        </w:r>
      </w:p>
    </w:sdtContent>
  </w:sdt>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B074E8" w14:textId="77777777" w:rsidR="004B3BE5" w:rsidRDefault="004B3BE5">
    <w:pPr>
      <w:pStyle w:val="Pieddepage"/>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16486833"/>
      <w:docPartObj>
        <w:docPartGallery w:val="Page Numbers (Bottom of Page)"/>
        <w:docPartUnique/>
      </w:docPartObj>
    </w:sdtPr>
    <w:sdtEndPr>
      <w:rPr>
        <w:rFonts w:ascii="Arial" w:hAnsi="Arial" w:cs="Arial"/>
        <w:color w:val="FFFFFF" w:themeColor="background1"/>
      </w:rPr>
    </w:sdtEndPr>
    <w:sdtContent>
      <w:p w14:paraId="03A339F2" w14:textId="577860B1" w:rsidR="004B3BE5" w:rsidRPr="00A4288C" w:rsidRDefault="004B3BE5" w:rsidP="00117890">
        <w:pPr>
          <w:pStyle w:val="Pieddepage"/>
          <w:spacing w:before="240"/>
          <w:rPr>
            <w:color w:val="FFFFFF" w:themeColor="background1"/>
            <w:sz w:val="40"/>
            <w:szCs w:val="40"/>
          </w:rPr>
        </w:pPr>
        <w:r>
          <w:rPr>
            <w:noProof/>
          </w:rPr>
          <w:drawing>
            <wp:anchor distT="0" distB="0" distL="114300" distR="114300" simplePos="0" relativeHeight="252304896" behindDoc="0" locked="0" layoutInCell="1" allowOverlap="1" wp14:anchorId="2AF1ABC5" wp14:editId="14577917">
              <wp:simplePos x="0" y="0"/>
              <wp:positionH relativeFrom="margin">
                <wp:align>left</wp:align>
              </wp:positionH>
              <wp:positionV relativeFrom="paragraph">
                <wp:posOffset>167906</wp:posOffset>
              </wp:positionV>
              <wp:extent cx="388620" cy="339725"/>
              <wp:effectExtent l="0" t="0" r="0" b="3175"/>
              <wp:wrapSquare wrapText="bothSides"/>
              <wp:docPr id="378" name="Image 3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03872" behindDoc="1" locked="0" layoutInCell="1" allowOverlap="1" wp14:anchorId="7ACD16A2" wp14:editId="28EA364B">
                  <wp:simplePos x="0" y="0"/>
                  <wp:positionH relativeFrom="page">
                    <wp:align>left</wp:align>
                  </wp:positionH>
                  <wp:positionV relativeFrom="paragraph">
                    <wp:posOffset>13335</wp:posOffset>
                  </wp:positionV>
                  <wp:extent cx="7559675" cy="614149"/>
                  <wp:effectExtent l="0" t="0" r="3175" b="0"/>
                  <wp:wrapNone/>
                  <wp:docPr id="247" name="Rectangle 247"/>
                  <wp:cNvGraphicFramePr/>
                  <a:graphic xmlns:a="http://schemas.openxmlformats.org/drawingml/2006/main">
                    <a:graphicData uri="http://schemas.microsoft.com/office/word/2010/wordprocessingShape">
                      <wps:wsp>
                        <wps:cNvSpPr/>
                        <wps:spPr>
                          <a:xfrm>
                            <a:off x="0" y="0"/>
                            <a:ext cx="7559675" cy="61414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5F9DDB" id="Rectangle 247" o:spid="_x0000_s1026" style="position:absolute;margin-left:0;margin-top:1.05pt;width:595.25pt;height:48.35pt;z-index:-2510126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                                 FICHE 61</w:t>
        </w:r>
      </w:p>
    </w:sdtContent>
  </w:sdt>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51528920"/>
      <w:docPartObj>
        <w:docPartGallery w:val="Page Numbers (Bottom of Page)"/>
        <w:docPartUnique/>
      </w:docPartObj>
    </w:sdtPr>
    <w:sdtEndPr>
      <w:rPr>
        <w:rFonts w:ascii="Arial" w:hAnsi="Arial" w:cs="Arial"/>
        <w:color w:val="FFFFFF" w:themeColor="background1"/>
      </w:rPr>
    </w:sdtEndPr>
    <w:sdtContent>
      <w:p w14:paraId="0EAE12E2" w14:textId="77777777" w:rsidR="004B3BE5" w:rsidRPr="00445457" w:rsidRDefault="004B3BE5" w:rsidP="00117890">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60544" behindDoc="1" locked="0" layoutInCell="1" allowOverlap="1" wp14:anchorId="58ABE187" wp14:editId="54F7DD0C">
                  <wp:simplePos x="0" y="0"/>
                  <wp:positionH relativeFrom="column">
                    <wp:posOffset>-475615</wp:posOffset>
                  </wp:positionH>
                  <wp:positionV relativeFrom="paragraph">
                    <wp:posOffset>1270</wp:posOffset>
                  </wp:positionV>
                  <wp:extent cx="7559675" cy="539750"/>
                  <wp:effectExtent l="0" t="0" r="3175" b="0"/>
                  <wp:wrapNone/>
                  <wp:docPr id="248" name="Rectangle 248"/>
                  <wp:cNvGraphicFramePr/>
                  <a:graphic xmlns:a="http://schemas.openxmlformats.org/drawingml/2006/main">
                    <a:graphicData uri="http://schemas.microsoft.com/office/word/2010/wordprocessingShape">
                      <wps:wsp>
                        <wps:cNvSpPr/>
                        <wps:spPr>
                          <a:xfrm>
                            <a:off x="0" y="0"/>
                            <a:ext cx="7559675" cy="5397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823F5" id="Rectangle 248" o:spid="_x0000_s1026" style="position:absolute;margin-left:-37.45pt;margin-top:.1pt;width:595.25pt;height:42.5pt;z-index:-25085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" fillcolor="#ff9800" stroked="f" strokeweight="1pt"/>
              </w:pict>
            </mc:Fallback>
          </mc:AlternateContent>
        </w:r>
        <w:r>
          <w:rPr>
            <w:noProof/>
          </w:rPr>
          <w:drawing>
            <wp:anchor distT="0" distB="0" distL="114300" distR="114300" simplePos="0" relativeHeight="252461568" behindDoc="0" locked="0" layoutInCell="1" allowOverlap="1" wp14:anchorId="43E7E981" wp14:editId="32F5D307">
              <wp:simplePos x="0" y="0"/>
              <wp:positionH relativeFrom="margin">
                <wp:align>left</wp:align>
              </wp:positionH>
              <wp:positionV relativeFrom="paragraph">
                <wp:posOffset>13814</wp:posOffset>
              </wp:positionV>
              <wp:extent cx="388620" cy="339725"/>
              <wp:effectExtent l="0" t="0" r="0" b="3175"/>
              <wp:wrapSquare wrapText="bothSides"/>
              <wp:docPr id="379" name="Image 37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2</w:t>
        </w:r>
      </w:p>
    </w:sdtContent>
  </w:sdt>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rPr>
      <w:id w:val="-1361500496"/>
      <w:docPartObj>
        <w:docPartGallery w:val="Page Numbers (Bottom of Page)"/>
        <w:docPartUnique/>
      </w:docPartObj>
    </w:sdtPr>
    <w:sdtEndPr>
      <w:rPr>
        <w:color w:val="auto"/>
      </w:rPr>
    </w:sdtEndPr>
    <w:sdtContent>
      <w:sdt>
        <w:sdtPr>
          <w:rPr>
            <w:color w:val="007CFF"/>
            <w:sz w:val="30"/>
            <w:szCs w:val="30"/>
          </w:rPr>
          <w:id w:val="825787721"/>
          <w:docPartObj>
            <w:docPartGallery w:val="Page Numbers (Bottom of Page)"/>
            <w:docPartUnique/>
          </w:docPartObj>
        </w:sdtPr>
        <w:sdtEndPr>
          <w:rPr>
            <w:rFonts w:ascii="Arial" w:hAnsi="Arial" w:cs="Arial"/>
            <w:color w:val="FFFFFF" w:themeColor="background1"/>
          </w:rPr>
        </w:sdtEndPr>
        <w:sdtContent>
          <w:p w14:paraId="031AF5C1" w14:textId="77777777" w:rsidR="004B3BE5" w:rsidRPr="00896DA5" w:rsidRDefault="004B3BE5" w:rsidP="00117890">
            <w:pPr>
              <w:pStyle w:val="Pieddepage"/>
              <w:spacing w:before="120"/>
              <w:rPr>
                <w:rFonts w:ascii="Arial" w:hAnsi="Arial" w:cs="Arial"/>
                <w:color w:val="FFFFFF" w:themeColor="background1"/>
                <w:sz w:val="30"/>
                <w:szCs w:val="30"/>
              </w:rPr>
            </w:pPr>
            <w:r>
              <w:rPr>
                <w:noProof/>
              </w:rPr>
              <w:drawing>
                <wp:anchor distT="0" distB="0" distL="114300" distR="114300" simplePos="0" relativeHeight="252458496" behindDoc="0" locked="0" layoutInCell="1" allowOverlap="1" wp14:anchorId="320C2C4B" wp14:editId="180BFE68">
                  <wp:simplePos x="0" y="0"/>
                  <wp:positionH relativeFrom="margin">
                    <wp:posOffset>0</wp:posOffset>
                  </wp:positionH>
                  <wp:positionV relativeFrom="paragraph">
                    <wp:posOffset>53653</wp:posOffset>
                  </wp:positionV>
                  <wp:extent cx="388620" cy="339725"/>
                  <wp:effectExtent l="0" t="0" r="0" b="3175"/>
                  <wp:wrapSquare wrapText="bothSides"/>
                  <wp:docPr id="385" name="Image 38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457472" behindDoc="1" locked="0" layoutInCell="1" allowOverlap="1" wp14:anchorId="1F2BA85C" wp14:editId="68E69D52">
                      <wp:simplePos x="0" y="0"/>
                      <wp:positionH relativeFrom="column">
                        <wp:posOffset>-475615</wp:posOffset>
                      </wp:positionH>
                      <wp:positionV relativeFrom="paragraph">
                        <wp:posOffset>1270</wp:posOffset>
                      </wp:positionV>
                      <wp:extent cx="7559675" cy="539750"/>
                      <wp:effectExtent l="0" t="0" r="3175" b="0"/>
                      <wp:wrapNone/>
                      <wp:docPr id="273" name="Rectangle 273"/>
                      <wp:cNvGraphicFramePr/>
                      <a:graphic xmlns:a="http://schemas.openxmlformats.org/drawingml/2006/main">
                        <a:graphicData uri="http://schemas.microsoft.com/office/word/2010/wordprocessingShape">
                          <wps:wsp>
                            <wps:cNvSpPr/>
                            <wps:spPr>
                              <a:xfrm>
                                <a:off x="0" y="0"/>
                                <a:ext cx="7559675" cy="5397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F8CA2" id="Rectangle 273" o:spid="_x0000_s1026" style="position:absolute;margin-left:-37.45pt;margin-top:.1pt;width:595.25pt;height:42.5pt;z-index:-25085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62</w:t>
            </w:r>
          </w:p>
        </w:sdtContent>
      </w:sdt>
    </w:sdtContent>
  </w:sdt>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2716075"/>
      <w:docPartObj>
        <w:docPartGallery w:val="Page Numbers (Bottom of Page)"/>
        <w:docPartUnique/>
      </w:docPartObj>
    </w:sdtPr>
    <w:sdtEndPr>
      <w:rPr>
        <w:rFonts w:ascii="Arial" w:hAnsi="Arial" w:cs="Arial"/>
        <w:color w:val="FFFFFF" w:themeColor="background1"/>
      </w:rPr>
    </w:sdtEndPr>
    <w:sdtContent>
      <w:p w14:paraId="1A5D588B" w14:textId="77777777" w:rsidR="004B3BE5" w:rsidRPr="00445457" w:rsidRDefault="004B3BE5" w:rsidP="00117890">
        <w:pPr>
          <w:pStyle w:val="Pieddepage"/>
          <w:spacing w:before="120"/>
          <w:rPr>
            <w:rFonts w:ascii="Arial" w:hAnsi="Arial" w:cs="Arial"/>
            <w:color w:val="FFFFFF" w:themeColor="background1"/>
            <w:sz w:val="30"/>
            <w:szCs w:val="30"/>
          </w:rPr>
        </w:pPr>
        <w:r>
          <w:rPr>
            <w:noProof/>
          </w:rPr>
          <w:drawing>
            <wp:anchor distT="0" distB="0" distL="114300" distR="114300" simplePos="0" relativeHeight="252463616" behindDoc="0" locked="0" layoutInCell="1" allowOverlap="1" wp14:anchorId="7F41A644" wp14:editId="14947AB6">
              <wp:simplePos x="0" y="0"/>
              <wp:positionH relativeFrom="margin">
                <wp:posOffset>0</wp:posOffset>
              </wp:positionH>
              <wp:positionV relativeFrom="paragraph">
                <wp:posOffset>53653</wp:posOffset>
              </wp:positionV>
              <wp:extent cx="388620" cy="339725"/>
              <wp:effectExtent l="0" t="0" r="0" b="3175"/>
              <wp:wrapSquare wrapText="bothSides"/>
              <wp:docPr id="386" name="Image 38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462592" behindDoc="1" locked="0" layoutInCell="1" allowOverlap="1" wp14:anchorId="1F346346" wp14:editId="37D12F06">
                  <wp:simplePos x="0" y="0"/>
                  <wp:positionH relativeFrom="column">
                    <wp:posOffset>-475615</wp:posOffset>
                  </wp:positionH>
                  <wp:positionV relativeFrom="paragraph">
                    <wp:posOffset>1270</wp:posOffset>
                  </wp:positionV>
                  <wp:extent cx="7559675" cy="539750"/>
                  <wp:effectExtent l="0" t="0" r="3175" b="0"/>
                  <wp:wrapNone/>
                  <wp:docPr id="276" name="Rectangle 276"/>
                  <wp:cNvGraphicFramePr/>
                  <a:graphic xmlns:a="http://schemas.openxmlformats.org/drawingml/2006/main">
                    <a:graphicData uri="http://schemas.microsoft.com/office/word/2010/wordprocessingShape">
                      <wps:wsp>
                        <wps:cNvSpPr/>
                        <wps:spPr>
                          <a:xfrm>
                            <a:off x="0" y="0"/>
                            <a:ext cx="7559675" cy="5397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66A9D0" id="Rectangle 276" o:spid="_x0000_s1026" style="position:absolute;margin-left:-37.45pt;margin-top:.1pt;width:595.25pt;height:42.5pt;z-index:-25085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63</w:t>
        </w:r>
      </w:p>
    </w:sdtContent>
  </w:sdt>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55512920"/>
      <w:docPartObj>
        <w:docPartGallery w:val="Page Numbers (Bottom of Page)"/>
        <w:docPartUnique/>
      </w:docPartObj>
    </w:sdtPr>
    <w:sdtEndPr>
      <w:rPr>
        <w:rFonts w:ascii="Arial" w:hAnsi="Arial" w:cs="Arial"/>
        <w:color w:val="FFFFFF" w:themeColor="background1"/>
      </w:rPr>
    </w:sdtEndPr>
    <w:sdtContent>
      <w:p w14:paraId="39FEF357" w14:textId="77777777" w:rsidR="004B3BE5" w:rsidRPr="00445457" w:rsidRDefault="004B3BE5" w:rsidP="00117890">
        <w:pPr>
          <w:pStyle w:val="Pieddepage"/>
          <w:spacing w:before="120"/>
          <w:rPr>
            <w:rFonts w:ascii="Arial" w:hAnsi="Arial" w:cs="Arial"/>
            <w:color w:val="FFFFFF" w:themeColor="background1"/>
            <w:sz w:val="30"/>
            <w:szCs w:val="30"/>
          </w:rPr>
        </w:pPr>
        <w:r>
          <w:rPr>
            <w:noProof/>
          </w:rPr>
          <w:drawing>
            <wp:anchor distT="0" distB="0" distL="114300" distR="114300" simplePos="0" relativeHeight="252465664" behindDoc="0" locked="0" layoutInCell="1" allowOverlap="1" wp14:anchorId="6F05D4AA" wp14:editId="4DBC75A4">
              <wp:simplePos x="0" y="0"/>
              <wp:positionH relativeFrom="margin">
                <wp:posOffset>0</wp:posOffset>
              </wp:positionH>
              <wp:positionV relativeFrom="paragraph">
                <wp:posOffset>53653</wp:posOffset>
              </wp:positionV>
              <wp:extent cx="388620" cy="339725"/>
              <wp:effectExtent l="0" t="0" r="0" b="3175"/>
              <wp:wrapSquare wrapText="bothSides"/>
              <wp:docPr id="709" name="Image 70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464640" behindDoc="1" locked="0" layoutInCell="1" allowOverlap="1" wp14:anchorId="51FA0665" wp14:editId="7FD42728">
                  <wp:simplePos x="0" y="0"/>
                  <wp:positionH relativeFrom="column">
                    <wp:posOffset>-475615</wp:posOffset>
                  </wp:positionH>
                  <wp:positionV relativeFrom="paragraph">
                    <wp:posOffset>1270</wp:posOffset>
                  </wp:positionV>
                  <wp:extent cx="7559675" cy="539750"/>
                  <wp:effectExtent l="0" t="0" r="3175" b="0"/>
                  <wp:wrapNone/>
                  <wp:docPr id="708" name="Rectangle 708"/>
                  <wp:cNvGraphicFramePr/>
                  <a:graphic xmlns:a="http://schemas.openxmlformats.org/drawingml/2006/main">
                    <a:graphicData uri="http://schemas.microsoft.com/office/word/2010/wordprocessingShape">
                      <wps:wsp>
                        <wps:cNvSpPr/>
                        <wps:spPr>
                          <a:xfrm>
                            <a:off x="0" y="0"/>
                            <a:ext cx="7559675" cy="5397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E7100E" id="Rectangle 708" o:spid="_x0000_s1026" style="position:absolute;margin-left:-37.45pt;margin-top:.1pt;width:595.25pt;height:42.5pt;z-index:-2508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64</w:t>
        </w:r>
      </w:p>
    </w:sdtContent>
  </w:sdt>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4499943"/>
      <w:docPartObj>
        <w:docPartGallery w:val="Page Numbers (Bottom of Page)"/>
        <w:docPartUnique/>
      </w:docPartObj>
    </w:sdtPr>
    <w:sdtEndPr>
      <w:rPr>
        <w:rFonts w:ascii="Arial" w:hAnsi="Arial" w:cs="Arial"/>
        <w:color w:val="FFFFFF" w:themeColor="background1"/>
      </w:rPr>
    </w:sdtEndPr>
    <w:sdtContent>
      <w:p w14:paraId="5680B147" w14:textId="1A8FE6D3" w:rsidR="004B3BE5" w:rsidRPr="00445457" w:rsidRDefault="004B3BE5" w:rsidP="00117890">
        <w:pPr>
          <w:pStyle w:val="Pieddepage"/>
          <w:spacing w:before="120"/>
          <w:rPr>
            <w:rFonts w:ascii="Arial" w:hAnsi="Arial" w:cs="Arial"/>
            <w:color w:val="FFFFFF" w:themeColor="background1"/>
            <w:sz w:val="30"/>
            <w:szCs w:val="30"/>
          </w:rPr>
        </w:pPr>
        <w:r>
          <w:rPr>
            <w:noProof/>
          </w:rPr>
          <w:drawing>
            <wp:anchor distT="0" distB="0" distL="114300" distR="114300" simplePos="0" relativeHeight="252308992" behindDoc="0" locked="0" layoutInCell="1" allowOverlap="1" wp14:anchorId="31A871C7" wp14:editId="2621A4C1">
              <wp:simplePos x="0" y="0"/>
              <wp:positionH relativeFrom="margin">
                <wp:posOffset>0</wp:posOffset>
              </wp:positionH>
              <wp:positionV relativeFrom="paragraph">
                <wp:posOffset>53653</wp:posOffset>
              </wp:positionV>
              <wp:extent cx="388620" cy="339725"/>
              <wp:effectExtent l="0" t="0" r="0" b="3175"/>
              <wp:wrapSquare wrapText="bothSides"/>
              <wp:docPr id="388" name="Image 38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07968" behindDoc="1" locked="0" layoutInCell="1" allowOverlap="1" wp14:anchorId="73BA4232" wp14:editId="4B8A804F">
                  <wp:simplePos x="0" y="0"/>
                  <wp:positionH relativeFrom="column">
                    <wp:posOffset>-475615</wp:posOffset>
                  </wp:positionH>
                  <wp:positionV relativeFrom="paragraph">
                    <wp:posOffset>1270</wp:posOffset>
                  </wp:positionV>
                  <wp:extent cx="7559675" cy="539750"/>
                  <wp:effectExtent l="0" t="0" r="3175" b="0"/>
                  <wp:wrapNone/>
                  <wp:docPr id="325" name="Rectangle 325"/>
                  <wp:cNvGraphicFramePr/>
                  <a:graphic xmlns:a="http://schemas.openxmlformats.org/drawingml/2006/main">
                    <a:graphicData uri="http://schemas.microsoft.com/office/word/2010/wordprocessingShape">
                      <wps:wsp>
                        <wps:cNvSpPr/>
                        <wps:spPr>
                          <a:xfrm>
                            <a:off x="0" y="0"/>
                            <a:ext cx="7559675" cy="5397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420E2" id="Rectangle 325" o:spid="_x0000_s1026" style="position:absolute;margin-left:-37.45pt;margin-top:.1pt;width:595.25pt;height:42.5pt;z-index:-25100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" fillcolor="#ff9800" stroked="f" strokeweight="1p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65</w:t>
        </w:r>
      </w:p>
    </w:sdtContent>
  </w:sdt>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15888329"/>
      <w:docPartObj>
        <w:docPartGallery w:val="Page Numbers (Bottom of Page)"/>
        <w:docPartUnique/>
      </w:docPartObj>
    </w:sdtPr>
    <w:sdtEndPr>
      <w:rPr>
        <w:rFonts w:ascii="Arial" w:hAnsi="Arial" w:cs="Arial"/>
        <w:color w:val="FFFFFF" w:themeColor="background1"/>
      </w:rPr>
    </w:sdtEndPr>
    <w:sdtContent>
      <w:p w14:paraId="1EF6F798" w14:textId="39274F96" w:rsidR="004B3BE5" w:rsidRPr="00445457" w:rsidRDefault="004B3BE5" w:rsidP="00C66D4C">
        <w:pPr>
          <w:pStyle w:val="Pieddepage"/>
          <w:spacing w:before="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468736" behindDoc="1" locked="0" layoutInCell="1" allowOverlap="1" wp14:anchorId="5B86C1F2" wp14:editId="4814839F">
                  <wp:simplePos x="0" y="0"/>
                  <wp:positionH relativeFrom="column">
                    <wp:posOffset>-476250</wp:posOffset>
                  </wp:positionH>
                  <wp:positionV relativeFrom="paragraph">
                    <wp:posOffset>-1906</wp:posOffset>
                  </wp:positionV>
                  <wp:extent cx="7559675" cy="619125"/>
                  <wp:effectExtent l="0" t="0" r="3175" b="9525"/>
                  <wp:wrapNone/>
                  <wp:docPr id="344" name="Rectangle 344"/>
                  <wp:cNvGraphicFramePr/>
                  <a:graphic xmlns:a="http://schemas.openxmlformats.org/drawingml/2006/main">
                    <a:graphicData uri="http://schemas.microsoft.com/office/word/2010/wordprocessingShape">
                      <wps:wsp>
                        <wps:cNvSpPr/>
                        <wps:spPr>
                          <a:xfrm>
                            <a:off x="0" y="0"/>
                            <a:ext cx="7559675" cy="61912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0FAF6" id="Rectangle 344" o:spid="_x0000_s1026" style="position:absolute;margin-left:-37.5pt;margin-top:-.15pt;width:595.25pt;height:48.75pt;z-index:-2508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" fillcolor="#ff9800" stroked="f" strokeweight="1pt"/>
              </w:pict>
            </mc:Fallback>
          </mc:AlternateContent>
        </w:r>
        <w:r>
          <w:rPr>
            <w:noProof/>
          </w:rPr>
          <w:drawing>
            <wp:anchor distT="0" distB="0" distL="114300" distR="114300" simplePos="0" relativeHeight="252469760" behindDoc="0" locked="0" layoutInCell="1" allowOverlap="1" wp14:anchorId="2F8848C3" wp14:editId="65D7E43D">
              <wp:simplePos x="0" y="0"/>
              <wp:positionH relativeFrom="margin">
                <wp:posOffset>0</wp:posOffset>
              </wp:positionH>
              <wp:positionV relativeFrom="paragraph">
                <wp:posOffset>53653</wp:posOffset>
              </wp:positionV>
              <wp:extent cx="388620" cy="339725"/>
              <wp:effectExtent l="0" t="0" r="0" b="3175"/>
              <wp:wrapSquare wrapText="bothSides"/>
              <wp:docPr id="413" name="Image 41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66</w:t>
        </w:r>
      </w:p>
    </w:sdtContent>
  </w:sdt>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98473022"/>
      <w:docPartObj>
        <w:docPartGallery w:val="Page Numbers (Bottom of Page)"/>
        <w:docPartUnique/>
      </w:docPartObj>
    </w:sdtPr>
    <w:sdtEndPr>
      <w:rPr>
        <w:rFonts w:ascii="Arial" w:hAnsi="Arial" w:cs="Arial"/>
        <w:color w:val="FFFFFF" w:themeColor="background1"/>
      </w:rPr>
    </w:sdtEndPr>
    <w:sdtContent>
      <w:p w14:paraId="4852D0C2" w14:textId="45794EFB" w:rsidR="004B3BE5" w:rsidRPr="00A4288C" w:rsidRDefault="004B3BE5" w:rsidP="009E020A">
        <w:pPr>
          <w:pStyle w:val="Pieddepage"/>
          <w:spacing w:before="240"/>
          <w:rPr>
            <w:color w:val="FFFFFF" w:themeColor="background1"/>
            <w:sz w:val="40"/>
            <w:szCs w:val="40"/>
          </w:rPr>
        </w:pPr>
        <w:r>
          <w:rPr>
            <w:noProof/>
          </w:rPr>
          <w:drawing>
            <wp:anchor distT="0" distB="0" distL="114300" distR="114300" simplePos="0" relativeHeight="252306944" behindDoc="0" locked="0" layoutInCell="1" allowOverlap="1" wp14:anchorId="14036920" wp14:editId="61E49B08">
              <wp:simplePos x="0" y="0"/>
              <wp:positionH relativeFrom="margin">
                <wp:posOffset>0</wp:posOffset>
              </wp:positionH>
              <wp:positionV relativeFrom="paragraph">
                <wp:posOffset>117162</wp:posOffset>
              </wp:positionV>
              <wp:extent cx="388620" cy="339725"/>
              <wp:effectExtent l="0" t="0" r="0" b="3175"/>
              <wp:wrapSquare wrapText="bothSides"/>
              <wp:docPr id="410" name="Image 41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305920" behindDoc="1" locked="0" layoutInCell="1" allowOverlap="1" wp14:anchorId="1A1C7AC5" wp14:editId="519E8A84">
                  <wp:simplePos x="0" y="0"/>
                  <wp:positionH relativeFrom="page">
                    <wp:align>left</wp:align>
                  </wp:positionH>
                  <wp:positionV relativeFrom="paragraph">
                    <wp:posOffset>13335</wp:posOffset>
                  </wp:positionV>
                  <wp:extent cx="7559675" cy="600501"/>
                  <wp:effectExtent l="0" t="0" r="3175" b="9525"/>
                  <wp:wrapNone/>
                  <wp:docPr id="345" name="Rectangle 345"/>
                  <wp:cNvGraphicFramePr/>
                  <a:graphic xmlns:a="http://schemas.openxmlformats.org/drawingml/2006/main">
                    <a:graphicData uri="http://schemas.microsoft.com/office/word/2010/wordprocessingShape">
                      <wps:wsp>
                        <wps:cNvSpPr/>
                        <wps:spPr>
                          <a:xfrm>
                            <a:off x="0" y="0"/>
                            <a:ext cx="7559675" cy="60050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CF11DF" id="Rectangle 345" o:spid="_x0000_s1026" style="position:absolute;margin-left:0;margin-top:1.05pt;width:595.25pt;height:47.3pt;z-index:-2510105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                                   FICHE 67</w:t>
        </w:r>
      </w:p>
    </w:sdtContent>
  </w:sdt>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39233010"/>
      <w:docPartObj>
        <w:docPartGallery w:val="Page Numbers (Bottom of Page)"/>
        <w:docPartUnique/>
      </w:docPartObj>
    </w:sdtPr>
    <w:sdtEndPr/>
    <w:sdtContent>
      <w:p w14:paraId="436B939C" w14:textId="77777777" w:rsidR="004B3BE5" w:rsidRPr="00901B5D" w:rsidRDefault="004B3BE5" w:rsidP="00117890">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474880" behindDoc="0" locked="0" layoutInCell="1" allowOverlap="1" wp14:anchorId="2FBE2CC2" wp14:editId="2DC7D18A">
              <wp:simplePos x="0" y="0"/>
              <wp:positionH relativeFrom="margin">
                <wp:posOffset>0</wp:posOffset>
              </wp:positionH>
              <wp:positionV relativeFrom="paragraph">
                <wp:posOffset>80958</wp:posOffset>
              </wp:positionV>
              <wp:extent cx="388620" cy="339725"/>
              <wp:effectExtent l="0" t="0" r="0" b="3175"/>
              <wp:wrapSquare wrapText="bothSides"/>
              <wp:docPr id="391" name="Imag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473856" behindDoc="1" locked="0" layoutInCell="1" allowOverlap="1" wp14:anchorId="65BE6469" wp14:editId="541F02B6">
                  <wp:simplePos x="0" y="0"/>
                  <wp:positionH relativeFrom="page">
                    <wp:align>right</wp:align>
                  </wp:positionH>
                  <wp:positionV relativeFrom="paragraph">
                    <wp:posOffset>-1906</wp:posOffset>
                  </wp:positionV>
                  <wp:extent cx="7559675" cy="750627"/>
                  <wp:effectExtent l="0" t="0" r="3175" b="0"/>
                  <wp:wrapNone/>
                  <wp:docPr id="359" name="Rectangle 359"/>
                  <wp:cNvGraphicFramePr/>
                  <a:graphic xmlns:a="http://schemas.openxmlformats.org/drawingml/2006/main">
                    <a:graphicData uri="http://schemas.microsoft.com/office/word/2010/wordprocessingShape">
                      <wps:wsp>
                        <wps:cNvSpPr/>
                        <wps:spPr>
                          <a:xfrm>
                            <a:off x="0" y="0"/>
                            <a:ext cx="7559675" cy="75062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C3198" id="Rectangle 359" o:spid="_x0000_s1026" style="position:absolute;margin-left:544.05pt;margin-top:-.15pt;width:595.25pt;height:59.1pt;z-index:-25084262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68</w:t>
        </w:r>
      </w:p>
    </w:sdtContent>
  </w:sdt>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10954769"/>
      <w:docPartObj>
        <w:docPartGallery w:val="Page Numbers (Bottom of Page)"/>
        <w:docPartUnique/>
      </w:docPartObj>
    </w:sdtPr>
    <w:sdtEndPr/>
    <w:sdtContent>
      <w:p w14:paraId="61A91BD4" w14:textId="77777777" w:rsidR="004B3BE5" w:rsidRPr="00901B5D" w:rsidRDefault="004B3BE5" w:rsidP="00117890">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476928" behindDoc="0" locked="0" layoutInCell="1" allowOverlap="1" wp14:anchorId="44B7CF8B" wp14:editId="5AA1CFA7">
              <wp:simplePos x="0" y="0"/>
              <wp:positionH relativeFrom="margin">
                <wp:posOffset>0</wp:posOffset>
              </wp:positionH>
              <wp:positionV relativeFrom="paragraph">
                <wp:posOffset>80958</wp:posOffset>
              </wp:positionV>
              <wp:extent cx="388620" cy="339725"/>
              <wp:effectExtent l="0" t="0" r="0" b="3175"/>
              <wp:wrapSquare wrapText="bothSides"/>
              <wp:docPr id="394" name="Imag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475904" behindDoc="1" locked="0" layoutInCell="1" allowOverlap="1" wp14:anchorId="0CA81070" wp14:editId="268B5934">
                  <wp:simplePos x="0" y="0"/>
                  <wp:positionH relativeFrom="page">
                    <wp:align>right</wp:align>
                  </wp:positionH>
                  <wp:positionV relativeFrom="paragraph">
                    <wp:posOffset>-1906</wp:posOffset>
                  </wp:positionV>
                  <wp:extent cx="7559675" cy="750627"/>
                  <wp:effectExtent l="0" t="0" r="3175" b="0"/>
                  <wp:wrapNone/>
                  <wp:docPr id="364" name="Rectangle 364"/>
                  <wp:cNvGraphicFramePr/>
                  <a:graphic xmlns:a="http://schemas.openxmlformats.org/drawingml/2006/main">
                    <a:graphicData uri="http://schemas.microsoft.com/office/word/2010/wordprocessingShape">
                      <wps:wsp>
                        <wps:cNvSpPr/>
                        <wps:spPr>
                          <a:xfrm>
                            <a:off x="0" y="0"/>
                            <a:ext cx="7559675" cy="75062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8BF62F" id="Rectangle 364" o:spid="_x0000_s1026" style="position:absolute;margin-left:544.05pt;margin-top:-.15pt;width:595.25pt;height:59.1pt;z-index:-2508405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69</w:t>
        </w:r>
      </w:p>
    </w:sdtContent>
  </w:sdt>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81962831"/>
      <w:docPartObj>
        <w:docPartGallery w:val="Page Numbers (Bottom of Page)"/>
        <w:docPartUnique/>
      </w:docPartObj>
    </w:sdtPr>
    <w:sdtEndPr/>
    <w:sdtContent>
      <w:p w14:paraId="45A33B32" w14:textId="77777777" w:rsidR="004B3BE5" w:rsidRPr="00901B5D" w:rsidRDefault="004B3BE5" w:rsidP="00117890">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478976" behindDoc="0" locked="0" layoutInCell="1" allowOverlap="1" wp14:anchorId="4AE9E26D" wp14:editId="09A054D4">
              <wp:simplePos x="0" y="0"/>
              <wp:positionH relativeFrom="margin">
                <wp:posOffset>0</wp:posOffset>
              </wp:positionH>
              <wp:positionV relativeFrom="paragraph">
                <wp:posOffset>65727</wp:posOffset>
              </wp:positionV>
              <wp:extent cx="388620" cy="339725"/>
              <wp:effectExtent l="0" t="0" r="0" b="3175"/>
              <wp:wrapSquare wrapText="bothSides"/>
              <wp:docPr id="711" name="Imag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477952" behindDoc="1" locked="0" layoutInCell="1" allowOverlap="1" wp14:anchorId="66E30BB3" wp14:editId="2F44C532">
                  <wp:simplePos x="0" y="0"/>
                  <wp:positionH relativeFrom="page">
                    <wp:align>right</wp:align>
                  </wp:positionH>
                  <wp:positionV relativeFrom="paragraph">
                    <wp:posOffset>-1906</wp:posOffset>
                  </wp:positionV>
                  <wp:extent cx="7559675" cy="750627"/>
                  <wp:effectExtent l="0" t="0" r="3175" b="0"/>
                  <wp:wrapNone/>
                  <wp:docPr id="710" name="Rectangle 710"/>
                  <wp:cNvGraphicFramePr/>
                  <a:graphic xmlns:a="http://schemas.openxmlformats.org/drawingml/2006/main">
                    <a:graphicData uri="http://schemas.microsoft.com/office/word/2010/wordprocessingShape">
                      <wps:wsp>
                        <wps:cNvSpPr/>
                        <wps:spPr>
                          <a:xfrm>
                            <a:off x="0" y="0"/>
                            <a:ext cx="7559675" cy="75062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DC22E2" id="Rectangle 710" o:spid="_x0000_s1026" style="position:absolute;margin-left:544.05pt;margin-top:-.15pt;width:595.25pt;height:59.1pt;z-index:-2508385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70</w:t>
        </w:r>
      </w:p>
    </w:sdtContent>
  </w:sdt>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72143033"/>
      <w:docPartObj>
        <w:docPartGallery w:val="Page Numbers (Bottom of Page)"/>
        <w:docPartUnique/>
      </w:docPartObj>
    </w:sdtPr>
    <w:sdtEndPr/>
    <w:sdtContent>
      <w:p w14:paraId="79AB8E6F" w14:textId="6D832E95" w:rsidR="004B3BE5" w:rsidRPr="00901B5D" w:rsidRDefault="004B3BE5" w:rsidP="00117890">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300800" behindDoc="0" locked="0" layoutInCell="1" allowOverlap="1" wp14:anchorId="2589831E" wp14:editId="2777D97C">
              <wp:simplePos x="0" y="0"/>
              <wp:positionH relativeFrom="margin">
                <wp:posOffset>0</wp:posOffset>
              </wp:positionH>
              <wp:positionV relativeFrom="paragraph">
                <wp:posOffset>65727</wp:posOffset>
              </wp:positionV>
              <wp:extent cx="388620" cy="339725"/>
              <wp:effectExtent l="0" t="0" r="0" b="3175"/>
              <wp:wrapSquare wrapText="bothSides"/>
              <wp:docPr id="395" name="Imag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299776" behindDoc="1" locked="0" layoutInCell="1" allowOverlap="1" wp14:anchorId="3BDF3DBE" wp14:editId="7E5077BD">
                  <wp:simplePos x="0" y="0"/>
                  <wp:positionH relativeFrom="page">
                    <wp:align>right</wp:align>
                  </wp:positionH>
                  <wp:positionV relativeFrom="paragraph">
                    <wp:posOffset>-1906</wp:posOffset>
                  </wp:positionV>
                  <wp:extent cx="7559675" cy="750627"/>
                  <wp:effectExtent l="0" t="0" r="3175" b="0"/>
                  <wp:wrapNone/>
                  <wp:docPr id="365" name="Rectangle 365"/>
                  <wp:cNvGraphicFramePr/>
                  <a:graphic xmlns:a="http://schemas.openxmlformats.org/drawingml/2006/main">
                    <a:graphicData uri="http://schemas.microsoft.com/office/word/2010/wordprocessingShape">
                      <wps:wsp>
                        <wps:cNvSpPr/>
                        <wps:spPr>
                          <a:xfrm>
                            <a:off x="0" y="0"/>
                            <a:ext cx="7559675" cy="75062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390539" id="Rectangle 365" o:spid="_x0000_s1026" style="position:absolute;margin-left:544.05pt;margin-top:-.15pt;width:595.25pt;height:59.1pt;z-index:-2510167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70</w:t>
        </w:r>
      </w:p>
    </w:sdtContent>
  </w:sdt>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35A619" w14:textId="2FB1FA57" w:rsidR="004B3BE5" w:rsidRPr="00901B5D" w:rsidRDefault="004B3BE5" w:rsidP="00117890">
    <w:pPr>
      <w:pStyle w:val="Pieddepage"/>
      <w:spacing w:before="120" w:after="120"/>
      <w:rPr>
        <w:rFonts w:ascii="Arial" w:hAnsi="Arial" w:cs="Arial"/>
        <w:color w:val="FFFFFF" w:themeColor="background1"/>
        <w:sz w:val="30"/>
        <w:szCs w:val="30"/>
      </w:rP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49404139"/>
      <w:docPartObj>
        <w:docPartGallery w:val="Page Numbers (Bottom of Page)"/>
        <w:docPartUnique/>
      </w:docPartObj>
    </w:sdtPr>
    <w:sdtEndPr/>
    <w:sdtContent>
      <w:p w14:paraId="1259A159" w14:textId="77777777" w:rsidR="004B3BE5" w:rsidRPr="00901B5D" w:rsidRDefault="004B3BE5" w:rsidP="00117890">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484096" behindDoc="0" locked="0" layoutInCell="1" allowOverlap="1" wp14:anchorId="4EF516E3" wp14:editId="2B7BED8A">
              <wp:simplePos x="0" y="0"/>
              <wp:positionH relativeFrom="margin">
                <wp:posOffset>0</wp:posOffset>
              </wp:positionH>
              <wp:positionV relativeFrom="paragraph">
                <wp:posOffset>67623</wp:posOffset>
              </wp:positionV>
              <wp:extent cx="388620" cy="339725"/>
              <wp:effectExtent l="0" t="0" r="0" b="3175"/>
              <wp:wrapSquare wrapText="bothSides"/>
              <wp:docPr id="396" name="Imag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483072" behindDoc="1" locked="0" layoutInCell="1" allowOverlap="1" wp14:anchorId="4C549043" wp14:editId="632F3EF7">
                  <wp:simplePos x="0" y="0"/>
                  <wp:positionH relativeFrom="page">
                    <wp:align>right</wp:align>
                  </wp:positionH>
                  <wp:positionV relativeFrom="paragraph">
                    <wp:posOffset>-1906</wp:posOffset>
                  </wp:positionV>
                  <wp:extent cx="7559675" cy="750627"/>
                  <wp:effectExtent l="0" t="0" r="3175" b="0"/>
                  <wp:wrapNone/>
                  <wp:docPr id="372" name="Rectangle 372"/>
                  <wp:cNvGraphicFramePr/>
                  <a:graphic xmlns:a="http://schemas.openxmlformats.org/drawingml/2006/main">
                    <a:graphicData uri="http://schemas.microsoft.com/office/word/2010/wordprocessingShape">
                      <wps:wsp>
                        <wps:cNvSpPr/>
                        <wps:spPr>
                          <a:xfrm>
                            <a:off x="0" y="0"/>
                            <a:ext cx="7559675" cy="750627"/>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0689E4" id="Rectangle 372" o:spid="_x0000_s1026" style="position:absolute;margin-left:544.05pt;margin-top:-.15pt;width:595.25pt;height:59.1pt;z-index:-250833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" fillcolor="#ff9800" stroked="f" strokeweight="1pt">
                  <w10:wrap anchorx="page"/>
                </v:rect>
              </w:pict>
            </mc:Fallback>
          </mc:AlternateContent>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71</w:t>
        </w:r>
      </w:p>
    </w:sdtContent>
  </w:sdt>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rPr>
      <w:id w:val="1032846066"/>
      <w:docPartObj>
        <w:docPartGallery w:val="Page Numbers (Bottom of Page)"/>
        <w:docPartUnique/>
      </w:docPartObj>
    </w:sdtPr>
    <w:sdtEndPr>
      <w:rPr>
        <w:color w:val="auto"/>
      </w:rPr>
    </w:sdtEndPr>
    <w:sdtContent>
      <w:sdt>
        <w:sdtPr>
          <w:rPr>
            <w:color w:val="007CFF"/>
            <w:sz w:val="30"/>
            <w:szCs w:val="30"/>
          </w:rPr>
          <w:id w:val="2129357754"/>
          <w:docPartObj>
            <w:docPartGallery w:val="Page Numbers (Bottom of Page)"/>
            <w:docPartUnique/>
          </w:docPartObj>
        </w:sdtPr>
        <w:sdtEndPr>
          <w:rPr>
            <w:rFonts w:ascii="Arial" w:hAnsi="Arial" w:cs="Arial"/>
            <w:color w:val="FFFFFF" w:themeColor="background1"/>
          </w:rPr>
        </w:sdtEndPr>
        <w:sdtContent>
          <w:p w14:paraId="08BAAFA3" w14:textId="226D9533" w:rsidR="004B3BE5" w:rsidRPr="00896DA5" w:rsidRDefault="004B3BE5" w:rsidP="00654DE6">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16160" behindDoc="1" locked="0" layoutInCell="1" allowOverlap="1" wp14:anchorId="5A8BF2E0" wp14:editId="45CA8B7A">
                      <wp:simplePos x="0" y="0"/>
                      <wp:positionH relativeFrom="column">
                        <wp:posOffset>-476250</wp:posOffset>
                      </wp:positionH>
                      <wp:positionV relativeFrom="paragraph">
                        <wp:posOffset>-1905</wp:posOffset>
                      </wp:positionV>
                      <wp:extent cx="7559675" cy="762000"/>
                      <wp:effectExtent l="0" t="0" r="3175" b="0"/>
                      <wp:wrapNone/>
                      <wp:docPr id="421" name="Rectangle 421"/>
                      <wp:cNvGraphicFramePr/>
                      <a:graphic xmlns:a="http://schemas.openxmlformats.org/drawingml/2006/main">
                        <a:graphicData uri="http://schemas.microsoft.com/office/word/2010/wordprocessingShape">
                          <wps:wsp>
                            <wps:cNvSpPr/>
                            <wps:spPr>
                              <a:xfrm>
                                <a:off x="0" y="0"/>
                                <a:ext cx="7559675" cy="7620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5D0E44" id="Rectangle 421" o:spid="_x0000_s1026" style="position:absolute;margin-left:-37.5pt;margin-top:-.15pt;width:595.25pt;height:60pt;z-index:-25100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" fillcolor="#ff9800" stroked="f" strokeweight="1pt"/>
                  </w:pict>
                </mc:Fallback>
              </mc:AlternateContent>
            </w:r>
            <w:r>
              <w:rPr>
                <w:noProof/>
              </w:rPr>
              <w:drawing>
                <wp:anchor distT="0" distB="0" distL="114300" distR="114300" simplePos="0" relativeHeight="252317184" behindDoc="0" locked="0" layoutInCell="1" allowOverlap="1" wp14:anchorId="7CF0BCAE" wp14:editId="5C3D7AB2">
                  <wp:simplePos x="0" y="0"/>
                  <wp:positionH relativeFrom="margin">
                    <wp:posOffset>0</wp:posOffset>
                  </wp:positionH>
                  <wp:positionV relativeFrom="paragraph">
                    <wp:posOffset>53653</wp:posOffset>
                  </wp:positionV>
                  <wp:extent cx="388620" cy="339725"/>
                  <wp:effectExtent l="0" t="0" r="0" b="3175"/>
                  <wp:wrapSquare wrapText="bothSides"/>
                  <wp:docPr id="422" name="Image 42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GRAMMAIRE</w:t>
            </w:r>
            <w:r>
              <w:rPr>
                <w:rFonts w:ascii="Gotham Rounded Bold" w:hAnsi="Gotham Rounded Bold"/>
                <w:color w:val="FFFFFF" w:themeColor="background1"/>
                <w:sz w:val="44"/>
                <w:szCs w:val="44"/>
              </w:rPr>
              <w:tab/>
              <w:t xml:space="preserve">                                FICHE 72</w:t>
            </w:r>
          </w:p>
        </w:sdtContent>
      </w:sdt>
    </w:sdtContent>
  </w:sdt>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94846428"/>
      <w:docPartObj>
        <w:docPartGallery w:val="Page Numbers (Bottom of Page)"/>
        <w:docPartUnique/>
      </w:docPartObj>
    </w:sdtPr>
    <w:sdtEndPr>
      <w:rPr>
        <w:rFonts w:ascii="Arial" w:hAnsi="Arial" w:cs="Arial"/>
        <w:color w:val="FFFFFF" w:themeColor="background1"/>
      </w:rPr>
    </w:sdtEndPr>
    <w:sdtContent>
      <w:sdt>
        <w:sdtPr>
          <w:rPr>
            <w:rFonts w:ascii="Arial" w:hAnsi="Arial" w:cs="Arial"/>
            <w:color w:val="007CFF"/>
            <w:sz w:val="30"/>
            <w:szCs w:val="30"/>
          </w:rPr>
          <w:id w:val="533462319"/>
          <w:docPartObj>
            <w:docPartGallery w:val="Page Numbers (Bottom of Page)"/>
            <w:docPartUnique/>
          </w:docPartObj>
        </w:sdtPr>
        <w:sdtEndPr>
          <w:rPr>
            <w:color w:val="FFFFFF" w:themeColor="background1"/>
            <w:sz w:val="32"/>
            <w:szCs w:val="32"/>
          </w:rPr>
        </w:sdtEndPr>
        <w:sdtContent>
          <w:bookmarkStart w:id="51" w:name="_Hlk43109409" w:displacedByCustomXml="next"/>
          <w:bookmarkStart w:id="52" w:name="_Hlk43109408" w:displacedByCustomXml="next"/>
          <w:bookmarkStart w:id="53" w:name="_Hlk43109384" w:displacedByCustomXml="next"/>
          <w:bookmarkStart w:id="54" w:name="_Hlk43109383" w:displacedByCustomXml="next"/>
          <w:sdt>
            <w:sdtPr>
              <w:rPr>
                <w:color w:val="007CFF"/>
                <w:sz w:val="30"/>
                <w:szCs w:val="30"/>
              </w:rPr>
              <w:id w:val="179625301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144572800"/>
                  <w:docPartObj>
                    <w:docPartGallery w:val="Page Numbers (Bottom of Page)"/>
                    <w:docPartUnique/>
                  </w:docPartObj>
                </w:sdtPr>
                <w:sdtEndPr>
                  <w:rPr>
                    <w:rFonts w:ascii="Arial" w:hAnsi="Arial" w:cs="Arial"/>
                    <w:color w:val="FFFFFF" w:themeColor="background1"/>
                  </w:rPr>
                </w:sdtEndPr>
                <w:sdtContent>
                  <w:p w14:paraId="35DCE21E" w14:textId="3FA36B2D" w:rsidR="004B3BE5" w:rsidRPr="0011475E"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2243456" behindDoc="0" locked="0" layoutInCell="1" allowOverlap="1" wp14:anchorId="78780081" wp14:editId="2EB85345">
                          <wp:simplePos x="0" y="0"/>
                          <wp:positionH relativeFrom="margin">
                            <wp:align>left</wp:align>
                          </wp:positionH>
                          <wp:positionV relativeFrom="paragraph">
                            <wp:posOffset>82048</wp:posOffset>
                          </wp:positionV>
                          <wp:extent cx="388620" cy="339725"/>
                          <wp:effectExtent l="0" t="0" r="0" b="3175"/>
                          <wp:wrapSquare wrapText="bothSides"/>
                          <wp:docPr id="559" name="Imag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42432" behindDoc="1" locked="0" layoutInCell="1" allowOverlap="1" wp14:anchorId="705F58F4" wp14:editId="14E46F25">
                              <wp:simplePos x="0" y="0"/>
                              <wp:positionH relativeFrom="page">
                                <wp:align>right</wp:align>
                              </wp:positionH>
                              <wp:positionV relativeFrom="paragraph">
                                <wp:posOffset>-29979</wp:posOffset>
                              </wp:positionV>
                              <wp:extent cx="7559675" cy="649706"/>
                              <wp:effectExtent l="0" t="0" r="3175" b="0"/>
                              <wp:wrapNone/>
                              <wp:docPr id="368" name="Rectangle 368"/>
                              <wp:cNvGraphicFramePr/>
                              <a:graphic xmlns:a="http://schemas.openxmlformats.org/drawingml/2006/main">
                                <a:graphicData uri="http://schemas.microsoft.com/office/word/2010/wordprocessingShape">
                                  <wps:wsp>
                                    <wps:cNvSpPr/>
                                    <wps:spPr>
                                      <a:xfrm>
                                        <a:off x="0" y="0"/>
                                        <a:ext cx="7559675" cy="64970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C2232F" id="Rectangle 368" o:spid="_x0000_s1026" style="position:absolute;margin-left:544.05pt;margin-top:-2.35pt;width:595.25pt;height:51.15pt;z-index:-2510740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Cycle 3</w:t>
                    </w:r>
                  </w:p>
                </w:sdtContent>
              </w:sdt>
            </w:sdtContent>
          </w:sdt>
        </w:sdtContent>
      </w:sdt>
    </w:sdtContent>
  </w:sdt>
  <w:bookmarkEnd w:id="51" w:displacedByCustomXml="prev"/>
  <w:bookmarkEnd w:id="52" w:displacedByCustomXml="prev"/>
  <w:bookmarkEnd w:id="53" w:displacedByCustomXml="prev"/>
  <w:bookmarkEnd w:id="54" w:displacedByCustomXml="prev"/>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3895284"/>
      <w:docPartObj>
        <w:docPartGallery w:val="Page Numbers (Bottom of Page)"/>
        <w:docPartUnique/>
      </w:docPartObj>
    </w:sdtPr>
    <w:sdtEndPr>
      <w:rPr>
        <w:rFonts w:ascii="Arial" w:hAnsi="Arial" w:cs="Arial"/>
        <w:color w:val="FFFFFF" w:themeColor="background1"/>
      </w:rPr>
    </w:sdtEndPr>
    <w:sdtContent>
      <w:p w14:paraId="00E81B5C" w14:textId="77777777"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2113408" behindDoc="0" locked="0" layoutInCell="1" allowOverlap="1" wp14:anchorId="2B8F7D1E" wp14:editId="3ABFADF5">
              <wp:simplePos x="0" y="0"/>
              <wp:positionH relativeFrom="margin">
                <wp:align>left</wp:align>
              </wp:positionH>
              <wp:positionV relativeFrom="paragraph">
                <wp:posOffset>82048</wp:posOffset>
              </wp:positionV>
              <wp:extent cx="388620" cy="339725"/>
              <wp:effectExtent l="0" t="0" r="0" b="3175"/>
              <wp:wrapSquare wrapText="bothSides"/>
              <wp:docPr id="502" name="Imag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12384" behindDoc="1" locked="0" layoutInCell="1" allowOverlap="1" wp14:anchorId="66816379" wp14:editId="0CD20023">
                  <wp:simplePos x="0" y="0"/>
                  <wp:positionH relativeFrom="page">
                    <wp:align>right</wp:align>
                  </wp:positionH>
                  <wp:positionV relativeFrom="paragraph">
                    <wp:posOffset>-29979</wp:posOffset>
                  </wp:positionV>
                  <wp:extent cx="7559675" cy="649706"/>
                  <wp:effectExtent l="0" t="0" r="3175" b="0"/>
                  <wp:wrapNone/>
                  <wp:docPr id="400" name="Rectangle 400"/>
                  <wp:cNvGraphicFramePr/>
                  <a:graphic xmlns:a="http://schemas.openxmlformats.org/drawingml/2006/main">
                    <a:graphicData uri="http://schemas.microsoft.com/office/word/2010/wordprocessingShape">
                      <wps:wsp>
                        <wps:cNvSpPr/>
                        <wps:spPr>
                          <a:xfrm>
                            <a:off x="0" y="0"/>
                            <a:ext cx="7559675" cy="64970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CA1878" id="Rectangle 400" o:spid="_x0000_s1026" style="position:absolute;margin-left:544.05pt;margin-top:-2.35pt;width:595.25pt;height:51.15pt;z-index:-2512040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w:t>
        </w:r>
      </w:p>
    </w:sdtContent>
  </w:sdt>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2639688"/>
      <w:docPartObj>
        <w:docPartGallery w:val="Page Numbers (Bottom of Page)"/>
        <w:docPartUnique/>
      </w:docPartObj>
    </w:sdtPr>
    <w:sdtEndPr/>
    <w:sdtContent>
      <w:p w14:paraId="18825251" w14:textId="77777777" w:rsidR="004B3BE5" w:rsidRDefault="004B3BE5">
        <w:pPr>
          <w:pStyle w:val="Pieddepage"/>
          <w:jc w:val="right"/>
        </w:pPr>
        <w:r>
          <w:fldChar w:fldCharType="begin"/>
        </w:r>
        <w:r>
          <w:instrText>PAGE   \* MERGEFORMAT</w:instrText>
        </w:r>
        <w:r>
          <w:fldChar w:fldCharType="separate"/>
        </w:r>
        <w:r>
          <w:rPr>
            <w:noProof/>
          </w:rPr>
          <w:t>3</w:t>
        </w:r>
        <w:r>
          <w:fldChar w:fldCharType="end"/>
        </w:r>
      </w:p>
    </w:sdtContent>
  </w:sdt>
  <w:p w14:paraId="5A9CBA73" w14:textId="77777777" w:rsidR="004B3BE5" w:rsidRDefault="004B3BE5" w:rsidP="006A37C5">
    <w:pPr>
      <w:pStyle w:val="Pieddepage"/>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27979562"/>
      <w:docPartObj>
        <w:docPartGallery w:val="Page Numbers (Bottom of Page)"/>
        <w:docPartUnique/>
      </w:docPartObj>
    </w:sdtPr>
    <w:sdtEndPr>
      <w:rPr>
        <w:rFonts w:ascii="Arial" w:hAnsi="Arial" w:cs="Arial"/>
        <w:color w:val="FFFFFF" w:themeColor="background1"/>
      </w:rPr>
    </w:sdtEndPr>
    <w:sdtContent>
      <w:p w14:paraId="333B33C2" w14:textId="77777777"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84032" behindDoc="0" locked="0" layoutInCell="1" allowOverlap="1" wp14:anchorId="04DCCC94" wp14:editId="25A10AF5">
              <wp:simplePos x="0" y="0"/>
              <wp:positionH relativeFrom="margin">
                <wp:align>left</wp:align>
              </wp:positionH>
              <wp:positionV relativeFrom="paragraph">
                <wp:posOffset>88265</wp:posOffset>
              </wp:positionV>
              <wp:extent cx="388620" cy="339725"/>
              <wp:effectExtent l="0" t="0" r="0" b="3175"/>
              <wp:wrapSquare wrapText="bothSides"/>
              <wp:docPr id="504" name="Imag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63552" behindDoc="1" locked="0" layoutInCell="1" allowOverlap="1" wp14:anchorId="2E2E0D88" wp14:editId="37C9DA8C">
                  <wp:simplePos x="0" y="0"/>
                  <wp:positionH relativeFrom="page">
                    <wp:align>right</wp:align>
                  </wp:positionH>
                  <wp:positionV relativeFrom="paragraph">
                    <wp:posOffset>-29979</wp:posOffset>
                  </wp:positionV>
                  <wp:extent cx="7559675" cy="1179095"/>
                  <wp:effectExtent l="0" t="0" r="3175" b="2540"/>
                  <wp:wrapNone/>
                  <wp:docPr id="402" name="Rectangle 402"/>
                  <wp:cNvGraphicFramePr/>
                  <a:graphic xmlns:a="http://schemas.openxmlformats.org/drawingml/2006/main">
                    <a:graphicData uri="http://schemas.microsoft.com/office/word/2010/wordprocessingShape">
                      <wps:wsp>
                        <wps:cNvSpPr/>
                        <wps:spPr>
                          <a:xfrm>
                            <a:off x="0" y="0"/>
                            <a:ext cx="7559675" cy="117909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35A09" id="Rectangle 402" o:spid="_x0000_s1026" style="position:absolute;margin-left:544.05pt;margin-top:-2.35pt;width:595.25pt;height:92.85pt;z-index:-2514529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                                 FICHE 2</w:t>
        </w:r>
      </w:p>
    </w:sdtContent>
  </w:sdt>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69311929"/>
      <w:docPartObj>
        <w:docPartGallery w:val="Page Numbers (Bottom of Page)"/>
        <w:docPartUnique/>
      </w:docPartObj>
    </w:sdtPr>
    <w:sdtEndPr>
      <w:rPr>
        <w:rFonts w:ascii="Arial" w:hAnsi="Arial" w:cs="Arial"/>
        <w:color w:val="FFFFFF" w:themeColor="background1"/>
      </w:rPr>
    </w:sdtEndPr>
    <w:sdtContent>
      <w:p w14:paraId="2613B000" w14:textId="77777777" w:rsidR="004B3BE5" w:rsidRPr="009D0A89" w:rsidRDefault="004B3BE5" w:rsidP="000B3C63">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85056" behindDoc="0" locked="0" layoutInCell="1" allowOverlap="1" wp14:anchorId="0C9DC349" wp14:editId="1B597FA5">
              <wp:simplePos x="0" y="0"/>
              <wp:positionH relativeFrom="margin">
                <wp:align>left</wp:align>
              </wp:positionH>
              <wp:positionV relativeFrom="paragraph">
                <wp:posOffset>86360</wp:posOffset>
              </wp:positionV>
              <wp:extent cx="388620" cy="339725"/>
              <wp:effectExtent l="0" t="0" r="0" b="3175"/>
              <wp:wrapSquare wrapText="bothSides"/>
              <wp:docPr id="505" name="Imag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65600" behindDoc="1" locked="0" layoutInCell="1" allowOverlap="1" wp14:anchorId="5382924A" wp14:editId="5333074F">
                  <wp:simplePos x="0" y="0"/>
                  <wp:positionH relativeFrom="page">
                    <wp:align>left</wp:align>
                  </wp:positionH>
                  <wp:positionV relativeFrom="paragraph">
                    <wp:posOffset>-3386</wp:posOffset>
                  </wp:positionV>
                  <wp:extent cx="7559675" cy="745958"/>
                  <wp:effectExtent l="0" t="0" r="3175" b="0"/>
                  <wp:wrapNone/>
                  <wp:docPr id="404" name="Rectangle 404"/>
                  <wp:cNvGraphicFramePr/>
                  <a:graphic xmlns:a="http://schemas.openxmlformats.org/drawingml/2006/main">
                    <a:graphicData uri="http://schemas.microsoft.com/office/word/2010/wordprocessingShape">
                      <wps:wsp>
                        <wps:cNvSpPr/>
                        <wps:spPr>
                          <a:xfrm>
                            <a:off x="0" y="0"/>
                            <a:ext cx="7559675" cy="74595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46BA6B" id="Rectangle 404" o:spid="_x0000_s1026" style="position:absolute;margin-left:0;margin-top:-.25pt;width:595.25pt;height:58.75pt;z-index:-25145088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w:t>
        </w:r>
      </w:p>
    </w:sdtContent>
  </w:sdt>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3EA638" w14:textId="61518386" w:rsidR="004B3BE5" w:rsidRPr="009D0A89" w:rsidRDefault="004B3BE5" w:rsidP="006A37C5">
    <w:pPr>
      <w:pStyle w:val="Pieddepage"/>
      <w:spacing w:before="120" w:after="120"/>
      <w:rPr>
        <w:color w:val="FFFFFF" w:themeColor="background1"/>
        <w:sz w:val="40"/>
        <w:szCs w:val="40"/>
      </w:rPr>
    </w:pP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42803894"/>
      <w:docPartObj>
        <w:docPartGallery w:val="Page Numbers (Bottom of Page)"/>
        <w:docPartUnique/>
      </w:docPartObj>
    </w:sdtPr>
    <w:sdtEndPr>
      <w:rPr>
        <w:rFonts w:ascii="Arial" w:hAnsi="Arial" w:cs="Arial"/>
        <w:color w:val="FFFFFF" w:themeColor="background1"/>
      </w:rPr>
    </w:sdtEndPr>
    <w:sdtContent>
      <w:p w14:paraId="69A9CCA0" w14:textId="77777777"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86080" behindDoc="0" locked="0" layoutInCell="1" allowOverlap="1" wp14:anchorId="469C4B47" wp14:editId="7500C4B9">
              <wp:simplePos x="0" y="0"/>
              <wp:positionH relativeFrom="margin">
                <wp:align>left</wp:align>
              </wp:positionH>
              <wp:positionV relativeFrom="paragraph">
                <wp:posOffset>86360</wp:posOffset>
              </wp:positionV>
              <wp:extent cx="388620" cy="339725"/>
              <wp:effectExtent l="0" t="0" r="0" b="3175"/>
              <wp:wrapSquare wrapText="bothSides"/>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67648" behindDoc="1" locked="0" layoutInCell="1" allowOverlap="1" wp14:anchorId="3987D68F" wp14:editId="2B3EEE6A">
                  <wp:simplePos x="0" y="0"/>
                  <wp:positionH relativeFrom="column">
                    <wp:posOffset>-457200</wp:posOffset>
                  </wp:positionH>
                  <wp:positionV relativeFrom="paragraph">
                    <wp:posOffset>-29979</wp:posOffset>
                  </wp:positionV>
                  <wp:extent cx="7559675" cy="1203158"/>
                  <wp:effectExtent l="0" t="0" r="3175" b="0"/>
                  <wp:wrapNone/>
                  <wp:docPr id="406" name="Rectangle 406"/>
                  <wp:cNvGraphicFramePr/>
                  <a:graphic xmlns:a="http://schemas.openxmlformats.org/drawingml/2006/main">
                    <a:graphicData uri="http://schemas.microsoft.com/office/word/2010/wordprocessingShape">
                      <wps:wsp>
                        <wps:cNvSpPr/>
                        <wps:spPr>
                          <a:xfrm>
                            <a:off x="0" y="0"/>
                            <a:ext cx="7559675" cy="120315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1BFAA4" id="Rectangle 406" o:spid="_x0000_s1026" style="position:absolute;margin-left:-36pt;margin-top:-2.35pt;width:595.25pt;height:94.75pt;z-index:-25144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w:t>
        </w:r>
      </w:p>
    </w:sdtContent>
  </w:sdt>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62686453"/>
      <w:docPartObj>
        <w:docPartGallery w:val="Page Numbers (Bottom of Page)"/>
        <w:docPartUnique/>
      </w:docPartObj>
    </w:sdtPr>
    <w:sdtEndPr>
      <w:rPr>
        <w:rFonts w:ascii="Arial" w:hAnsi="Arial" w:cs="Arial"/>
        <w:color w:val="FFFFFF" w:themeColor="background1"/>
      </w:rPr>
    </w:sdtEndPr>
    <w:sdtContent>
      <w:p w14:paraId="3921FD87" w14:textId="77777777"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87104" behindDoc="0" locked="0" layoutInCell="1" allowOverlap="1" wp14:anchorId="236A6949" wp14:editId="2C9579FD">
              <wp:simplePos x="0" y="0"/>
              <wp:positionH relativeFrom="margin">
                <wp:align>left</wp:align>
              </wp:positionH>
              <wp:positionV relativeFrom="paragraph">
                <wp:posOffset>79375</wp:posOffset>
              </wp:positionV>
              <wp:extent cx="388620" cy="339725"/>
              <wp:effectExtent l="0" t="0" r="0" b="3175"/>
              <wp:wrapSquare wrapText="bothSides"/>
              <wp:docPr id="507" name="Imag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69696" behindDoc="1" locked="0" layoutInCell="1" allowOverlap="1" wp14:anchorId="2B9F1E34" wp14:editId="125688C9">
                  <wp:simplePos x="0" y="0"/>
                  <wp:positionH relativeFrom="column">
                    <wp:posOffset>-457200</wp:posOffset>
                  </wp:positionH>
                  <wp:positionV relativeFrom="paragraph">
                    <wp:posOffset>-29979</wp:posOffset>
                  </wp:positionV>
                  <wp:extent cx="7559675" cy="1780674"/>
                  <wp:effectExtent l="0" t="0" r="3175" b="0"/>
                  <wp:wrapNone/>
                  <wp:docPr id="408" name="Rectangle 408"/>
                  <wp:cNvGraphicFramePr/>
                  <a:graphic xmlns:a="http://schemas.openxmlformats.org/drawingml/2006/main">
                    <a:graphicData uri="http://schemas.microsoft.com/office/word/2010/wordprocessingShape">
                      <wps:wsp>
                        <wps:cNvSpPr/>
                        <wps:spPr>
                          <a:xfrm>
                            <a:off x="0" y="0"/>
                            <a:ext cx="7559675" cy="17806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72E014" id="Rectangle 408" o:spid="_x0000_s1026" style="position:absolute;margin-left:-36pt;margin-top:-2.35pt;width:595.25pt;height:140.2pt;z-index:-25144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" fillcolor="#007cff" stroked="f" strokeweight="1pt"/>
              </w:pict>
            </mc:Fallback>
          </mc:AlternateContent>
        </w:r>
        <w:r>
          <w:rPr>
            <w:color w:val="007CFF"/>
            <w:sz w:val="30"/>
            <w:szCs w:val="30"/>
          </w:rPr>
          <w:t xml:space="preserve"> </w:t>
        </w:r>
        <w:r>
          <w:rPr>
            <w:rFonts w:ascii="Gotham Rounded Bold" w:hAnsi="Gotham Rounded Bold"/>
            <w:color w:val="FFFFFF" w:themeColor="background1"/>
            <w:sz w:val="44"/>
            <w:szCs w:val="44"/>
          </w:rPr>
          <w:t>CONJUGAISON                                FICHE 5</w:t>
        </w:r>
      </w:p>
    </w:sdtContent>
  </w:sdt>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59913180"/>
      <w:docPartObj>
        <w:docPartGallery w:val="Page Numbers (Bottom of Page)"/>
        <w:docPartUnique/>
      </w:docPartObj>
    </w:sdtPr>
    <w:sdtEndPr>
      <w:rPr>
        <w:rFonts w:ascii="Arial" w:hAnsi="Arial" w:cs="Arial"/>
        <w:color w:val="FFFFFF" w:themeColor="background1"/>
      </w:rPr>
    </w:sdtEndPr>
    <w:sdtContent>
      <w:p w14:paraId="48C702B6" w14:textId="3A5099A5"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89152" behindDoc="0" locked="0" layoutInCell="1" allowOverlap="1" wp14:anchorId="05B555A1" wp14:editId="18A2A861">
              <wp:simplePos x="0" y="0"/>
              <wp:positionH relativeFrom="margin">
                <wp:align>left</wp:align>
              </wp:positionH>
              <wp:positionV relativeFrom="paragraph">
                <wp:posOffset>86447</wp:posOffset>
              </wp:positionV>
              <wp:extent cx="388620" cy="339725"/>
              <wp:effectExtent l="0" t="0" r="0" b="3175"/>
              <wp:wrapSquare wrapText="bothSides"/>
              <wp:docPr id="509" name="Imag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73792" behindDoc="1" locked="0" layoutInCell="1" allowOverlap="1" wp14:anchorId="33224F21" wp14:editId="4642802D">
                  <wp:simplePos x="0" y="0"/>
                  <wp:positionH relativeFrom="column">
                    <wp:posOffset>-457200</wp:posOffset>
                  </wp:positionH>
                  <wp:positionV relativeFrom="paragraph">
                    <wp:posOffset>-29980</wp:posOffset>
                  </wp:positionV>
                  <wp:extent cx="7559675" cy="1010653"/>
                  <wp:effectExtent l="0" t="0" r="3175" b="0"/>
                  <wp:wrapNone/>
                  <wp:docPr id="412" name="Rectangle 412"/>
                  <wp:cNvGraphicFramePr/>
                  <a:graphic xmlns:a="http://schemas.openxmlformats.org/drawingml/2006/main">
                    <a:graphicData uri="http://schemas.microsoft.com/office/word/2010/wordprocessingShape">
                      <wps:wsp>
                        <wps:cNvSpPr/>
                        <wps:spPr>
                          <a:xfrm>
                            <a:off x="0" y="0"/>
                            <a:ext cx="7559675" cy="101065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5191F0" id="Rectangle 412" o:spid="_x0000_s1026" style="position:absolute;margin-left:-36pt;margin-top:-2.35pt;width:595.25pt;height:79.6pt;z-index:-25144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" fillcolor="#007cff" stroked="f" strokeweight="1pt"/>
              </w:pict>
            </mc:Fallback>
          </mc:AlternateContent>
        </w:r>
        <w:r>
          <w:rPr>
            <w:color w:val="007CFF"/>
            <w:sz w:val="30"/>
            <w:szCs w:val="30"/>
          </w:rPr>
          <w:t xml:space="preserve">  </w: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6</w:t>
        </w:r>
      </w:p>
    </w:sdtContent>
  </w:sdt>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39886946"/>
      <w:docPartObj>
        <w:docPartGallery w:val="Page Numbers (Bottom of Page)"/>
        <w:docPartUnique/>
      </w:docPartObj>
    </w:sdtPr>
    <w:sdtEndPr>
      <w:rPr>
        <w:rFonts w:ascii="Arial" w:hAnsi="Arial" w:cs="Arial"/>
        <w:color w:val="FFFFFF" w:themeColor="background1"/>
      </w:rPr>
    </w:sdtEndPr>
    <w:sdtContent>
      <w:p w14:paraId="07A33EB8" w14:textId="2AA346E4"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2116480" behindDoc="0" locked="0" layoutInCell="1" allowOverlap="1" wp14:anchorId="1CA9D696" wp14:editId="3A9A05BE">
              <wp:simplePos x="0" y="0"/>
              <wp:positionH relativeFrom="margin">
                <wp:align>left</wp:align>
              </wp:positionH>
              <wp:positionV relativeFrom="paragraph">
                <wp:posOffset>86447</wp:posOffset>
              </wp:positionV>
              <wp:extent cx="388620" cy="339725"/>
              <wp:effectExtent l="0" t="0" r="0" b="3175"/>
              <wp:wrapSquare wrapText="bothSides"/>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15456" behindDoc="1" locked="0" layoutInCell="1" allowOverlap="1" wp14:anchorId="41DB2E47" wp14:editId="108B34FC">
                  <wp:simplePos x="0" y="0"/>
                  <wp:positionH relativeFrom="column">
                    <wp:posOffset>-457200</wp:posOffset>
                  </wp:positionH>
                  <wp:positionV relativeFrom="paragraph">
                    <wp:posOffset>-29980</wp:posOffset>
                  </wp:positionV>
                  <wp:extent cx="7559675" cy="1010653"/>
                  <wp:effectExtent l="0" t="0" r="3175" b="0"/>
                  <wp:wrapNone/>
                  <wp:docPr id="15" name="Rectangle 15"/>
                  <wp:cNvGraphicFramePr/>
                  <a:graphic xmlns:a="http://schemas.openxmlformats.org/drawingml/2006/main">
                    <a:graphicData uri="http://schemas.microsoft.com/office/word/2010/wordprocessingShape">
                      <wps:wsp>
                        <wps:cNvSpPr/>
                        <wps:spPr>
                          <a:xfrm>
                            <a:off x="0" y="0"/>
                            <a:ext cx="7559675" cy="101065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AABAC1" id="Rectangle 15" o:spid="_x0000_s1026" style="position:absolute;margin-left:-36pt;margin-top:-2.35pt;width:595.25pt;height:79.6pt;z-index:-2512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" fillcolor="#007cff" stroked="f" strokeweight="1pt"/>
              </w:pict>
            </mc:Fallback>
          </mc:AlternateContent>
        </w:r>
        <w:r>
          <w:rPr>
            <w:color w:val="007CFF"/>
            <w:sz w:val="30"/>
            <w:szCs w:val="30"/>
          </w:rPr>
          <w:t xml:space="preserve"> </w: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7</w:t>
        </w:r>
      </w:p>
    </w:sdtContent>
  </w:sdt>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56928040"/>
      <w:docPartObj>
        <w:docPartGallery w:val="Page Numbers (Bottom of Page)"/>
        <w:docPartUnique/>
      </w:docPartObj>
    </w:sdtPr>
    <w:sdtEndPr>
      <w:rPr>
        <w:rFonts w:ascii="Arial" w:hAnsi="Arial" w:cs="Arial"/>
        <w:color w:val="FFFFFF" w:themeColor="background1"/>
      </w:rPr>
    </w:sdtEndPr>
    <w:sdtContent>
      <w:p w14:paraId="7F4E7C88" w14:textId="104EC89A"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91200" behindDoc="0" locked="0" layoutInCell="1" allowOverlap="1" wp14:anchorId="1026B0CA" wp14:editId="3758EB8F">
              <wp:simplePos x="0" y="0"/>
              <wp:positionH relativeFrom="margin">
                <wp:align>left</wp:align>
              </wp:positionH>
              <wp:positionV relativeFrom="paragraph">
                <wp:posOffset>95250</wp:posOffset>
              </wp:positionV>
              <wp:extent cx="388620" cy="339725"/>
              <wp:effectExtent l="0" t="0" r="0" b="3175"/>
              <wp:wrapSquare wrapText="bothSides"/>
              <wp:docPr id="511" name="Imag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77888" behindDoc="1" locked="0" layoutInCell="1" allowOverlap="1" wp14:anchorId="69518CF0" wp14:editId="7898B1AB">
                  <wp:simplePos x="0" y="0"/>
                  <wp:positionH relativeFrom="column">
                    <wp:posOffset>-457200</wp:posOffset>
                  </wp:positionH>
                  <wp:positionV relativeFrom="paragraph">
                    <wp:posOffset>-29979</wp:posOffset>
                  </wp:positionV>
                  <wp:extent cx="7559675" cy="1371600"/>
                  <wp:effectExtent l="0" t="0" r="3175" b="0"/>
                  <wp:wrapNone/>
                  <wp:docPr id="416" name="Rectangle 416"/>
                  <wp:cNvGraphicFramePr/>
                  <a:graphic xmlns:a="http://schemas.openxmlformats.org/drawingml/2006/main">
                    <a:graphicData uri="http://schemas.microsoft.com/office/word/2010/wordprocessingShape">
                      <wps:wsp>
                        <wps:cNvSpPr/>
                        <wps:spPr>
                          <a:xfrm>
                            <a:off x="0" y="0"/>
                            <a:ext cx="7559675" cy="13716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5CC79" id="Rectangle 416" o:spid="_x0000_s1026" style="position:absolute;margin-left:-36pt;margin-top:-2.35pt;width:595.25pt;height:108pt;z-index:-2514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8</w:t>
        </w:r>
      </w:p>
    </w:sdtContent>
  </w:sdt>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48581793"/>
      <w:docPartObj>
        <w:docPartGallery w:val="Page Numbers (Bottom of Page)"/>
        <w:docPartUnique/>
      </w:docPartObj>
    </w:sdtPr>
    <w:sdtEndPr>
      <w:rPr>
        <w:rFonts w:ascii="Arial" w:hAnsi="Arial" w:cs="Arial"/>
        <w:color w:val="FFFFFF" w:themeColor="background1"/>
      </w:rPr>
    </w:sdtEndPr>
    <w:sdtContent>
      <w:p w14:paraId="514E5DAC" w14:textId="71700145"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92224" behindDoc="0" locked="0" layoutInCell="1" allowOverlap="1" wp14:anchorId="3596814F" wp14:editId="69EB8B4A">
              <wp:simplePos x="0" y="0"/>
              <wp:positionH relativeFrom="margin">
                <wp:align>left</wp:align>
              </wp:positionH>
              <wp:positionV relativeFrom="paragraph">
                <wp:posOffset>86360</wp:posOffset>
              </wp:positionV>
              <wp:extent cx="388620" cy="339725"/>
              <wp:effectExtent l="0" t="0" r="0" b="3175"/>
              <wp:wrapSquare wrapText="bothSides"/>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79936" behindDoc="1" locked="0" layoutInCell="1" allowOverlap="1" wp14:anchorId="0C4B7CB0" wp14:editId="46FB2781">
                  <wp:simplePos x="0" y="0"/>
                  <wp:positionH relativeFrom="page">
                    <wp:align>right</wp:align>
                  </wp:positionH>
                  <wp:positionV relativeFrom="paragraph">
                    <wp:posOffset>-29980</wp:posOffset>
                  </wp:positionV>
                  <wp:extent cx="7559675" cy="842211"/>
                  <wp:effectExtent l="0" t="0" r="3175" b="0"/>
                  <wp:wrapNone/>
                  <wp:docPr id="418" name="Rectangle 418"/>
                  <wp:cNvGraphicFramePr/>
                  <a:graphic xmlns:a="http://schemas.openxmlformats.org/drawingml/2006/main">
                    <a:graphicData uri="http://schemas.microsoft.com/office/word/2010/wordprocessingShape">
                      <wps:wsp>
                        <wps:cNvSpPr/>
                        <wps:spPr>
                          <a:xfrm>
                            <a:off x="0" y="0"/>
                            <a:ext cx="7559675" cy="8422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A11725" id="Rectangle 418" o:spid="_x0000_s1026" style="position:absolute;margin-left:544.05pt;margin-top:-2.35pt;width:595.25pt;height:66.3pt;z-index:-2514365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9</w:t>
        </w:r>
      </w:p>
    </w:sdtContent>
  </w:sdt>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68394252"/>
      <w:docPartObj>
        <w:docPartGallery w:val="Page Numbers (Bottom of Page)"/>
        <w:docPartUnique/>
      </w:docPartObj>
    </w:sdtPr>
    <w:sdtEndPr>
      <w:rPr>
        <w:rFonts w:ascii="Arial" w:hAnsi="Arial" w:cs="Arial"/>
        <w:color w:val="FFFFFF" w:themeColor="background1"/>
      </w:rPr>
    </w:sdtEndPr>
    <w:sdtContent>
      <w:p w14:paraId="7FDC20EB" w14:textId="46FA01E8" w:rsidR="004B3BE5" w:rsidRPr="009D0A8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2149248" behindDoc="0" locked="0" layoutInCell="1" allowOverlap="1" wp14:anchorId="3AE7E24A" wp14:editId="6CE101BA">
              <wp:simplePos x="0" y="0"/>
              <wp:positionH relativeFrom="margin">
                <wp:align>left</wp:align>
              </wp:positionH>
              <wp:positionV relativeFrom="paragraph">
                <wp:posOffset>86360</wp:posOffset>
              </wp:positionV>
              <wp:extent cx="388620" cy="339725"/>
              <wp:effectExtent l="0" t="0" r="0" b="3175"/>
              <wp:wrapSquare wrapText="bothSides"/>
              <wp:docPr id="512" name="Imag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48224" behindDoc="1" locked="0" layoutInCell="1" allowOverlap="1" wp14:anchorId="0F0C3C67" wp14:editId="6375EA65">
                  <wp:simplePos x="0" y="0"/>
                  <wp:positionH relativeFrom="page">
                    <wp:align>right</wp:align>
                  </wp:positionH>
                  <wp:positionV relativeFrom="paragraph">
                    <wp:posOffset>-29980</wp:posOffset>
                  </wp:positionV>
                  <wp:extent cx="7559675" cy="842211"/>
                  <wp:effectExtent l="0" t="0" r="3175" b="0"/>
                  <wp:wrapNone/>
                  <wp:docPr id="115" name="Rectangle 115"/>
                  <wp:cNvGraphicFramePr/>
                  <a:graphic xmlns:a="http://schemas.openxmlformats.org/drawingml/2006/main">
                    <a:graphicData uri="http://schemas.microsoft.com/office/word/2010/wordprocessingShape">
                      <wps:wsp>
                        <wps:cNvSpPr/>
                        <wps:spPr>
                          <a:xfrm>
                            <a:off x="0" y="0"/>
                            <a:ext cx="7559675" cy="8422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169BFA" id="Rectangle 115" o:spid="_x0000_s1026" style="position:absolute;margin-left:544.05pt;margin-top:-2.35pt;width:595.25pt;height:66.3pt;z-index:-25116825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10</w:t>
        </w:r>
      </w:p>
    </w:sdtContent>
  </w:sdt>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57152623"/>
      <w:docPartObj>
        <w:docPartGallery w:val="Page Numbers (Bottom of Page)"/>
        <w:docPartUnique/>
      </w:docPartObj>
    </w:sdtPr>
    <w:sdtEndPr>
      <w:rPr>
        <w:rFonts w:ascii="Arial" w:hAnsi="Arial" w:cs="Arial"/>
        <w:color w:val="FFFFFF" w:themeColor="background1"/>
      </w:rPr>
    </w:sdtEndPr>
    <w:sdtContent>
      <w:p w14:paraId="573E0D2C" w14:textId="77777777" w:rsidR="004B3BE5" w:rsidRPr="004A2A79" w:rsidRDefault="004B3BE5" w:rsidP="006A37C5">
        <w:pPr>
          <w:pStyle w:val="Pieddepage"/>
          <w:spacing w:before="120" w:after="120"/>
          <w:rPr>
            <w:color w:val="FFFFFF" w:themeColor="background1"/>
            <w:sz w:val="40"/>
            <w:szCs w:val="40"/>
          </w:rPr>
        </w:pPr>
        <w:r>
          <w:rPr>
            <w:rFonts w:ascii="Gotham Rounded Bold" w:hAnsi="Gotham Rounded Bold"/>
            <w:noProof/>
            <w:color w:val="FFFFFF" w:themeColor="background1"/>
            <w:sz w:val="44"/>
            <w:szCs w:val="44"/>
          </w:rPr>
          <w:drawing>
            <wp:anchor distT="0" distB="0" distL="114300" distR="114300" simplePos="0" relativeHeight="251893248" behindDoc="0" locked="0" layoutInCell="1" allowOverlap="1" wp14:anchorId="2A2F7E92" wp14:editId="7B177616">
              <wp:simplePos x="0" y="0"/>
              <wp:positionH relativeFrom="margin">
                <wp:align>left</wp:align>
              </wp:positionH>
              <wp:positionV relativeFrom="paragraph">
                <wp:posOffset>93345</wp:posOffset>
              </wp:positionV>
              <wp:extent cx="388620" cy="339725"/>
              <wp:effectExtent l="0" t="0" r="0" b="3175"/>
              <wp:wrapSquare wrapText="bothSides"/>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81984" behindDoc="1" locked="0" layoutInCell="1" allowOverlap="1" wp14:anchorId="4E1A1C08" wp14:editId="5AB24A6D">
                  <wp:simplePos x="0" y="0"/>
                  <wp:positionH relativeFrom="page">
                    <wp:align>right</wp:align>
                  </wp:positionH>
                  <wp:positionV relativeFrom="paragraph">
                    <wp:posOffset>-29979</wp:posOffset>
                  </wp:positionV>
                  <wp:extent cx="7559675" cy="1034716"/>
                  <wp:effectExtent l="0" t="0" r="3175" b="0"/>
                  <wp:wrapNone/>
                  <wp:docPr id="420" name="Rectangle 420"/>
                  <wp:cNvGraphicFramePr/>
                  <a:graphic xmlns:a="http://schemas.openxmlformats.org/drawingml/2006/main">
                    <a:graphicData uri="http://schemas.microsoft.com/office/word/2010/wordprocessingShape">
                      <wps:wsp>
                        <wps:cNvSpPr/>
                        <wps:spPr>
                          <a:xfrm>
                            <a:off x="0" y="0"/>
                            <a:ext cx="7559675" cy="103471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536C5B" id="Rectangle 420" o:spid="_x0000_s1026" style="position:absolute;margin-left:544.05pt;margin-top:-2.35pt;width:595.25pt;height:81.45pt;z-index:-2514344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11</w:t>
        </w:r>
      </w:p>
    </w:sdtContent>
  </w:sdt>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86579931"/>
      <w:docPartObj>
        <w:docPartGallery w:val="Page Numbers (Bottom of Page)"/>
        <w:docPartUnique/>
      </w:docPartObj>
    </w:sdtPr>
    <w:sdtEndPr>
      <w:rPr>
        <w:rFonts w:ascii="Arial" w:hAnsi="Arial" w:cs="Arial"/>
        <w:color w:val="FFFFFF" w:themeColor="background1"/>
      </w:rPr>
    </w:sdtEndPr>
    <w:sdtContent>
      <w:p w14:paraId="6D97D856" w14:textId="3F9EEE2A"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11680" behindDoc="0" locked="0" layoutInCell="1" allowOverlap="1" wp14:anchorId="5DEAF235" wp14:editId="195ACB80">
              <wp:simplePos x="0" y="0"/>
              <wp:positionH relativeFrom="margin">
                <wp:align>left</wp:align>
              </wp:positionH>
              <wp:positionV relativeFrom="paragraph">
                <wp:posOffset>91877</wp:posOffset>
              </wp:positionV>
              <wp:extent cx="388620" cy="339725"/>
              <wp:effectExtent l="0" t="0" r="0" b="3175"/>
              <wp:wrapSquare wrapText="bothSides"/>
              <wp:docPr id="515" name="Image 51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97344" behindDoc="1" locked="0" layoutInCell="1" allowOverlap="1" wp14:anchorId="4B3DA4B9" wp14:editId="16E52207">
                  <wp:simplePos x="0" y="0"/>
                  <wp:positionH relativeFrom="column">
                    <wp:posOffset>-457200</wp:posOffset>
                  </wp:positionH>
                  <wp:positionV relativeFrom="paragraph">
                    <wp:posOffset>-29979</wp:posOffset>
                  </wp:positionV>
                  <wp:extent cx="7559675" cy="818148"/>
                  <wp:effectExtent l="0" t="0" r="3175" b="1270"/>
                  <wp:wrapNone/>
                  <wp:docPr id="424" name="Rectangle 424"/>
                  <wp:cNvGraphicFramePr/>
                  <a:graphic xmlns:a="http://schemas.openxmlformats.org/drawingml/2006/main">
                    <a:graphicData uri="http://schemas.microsoft.com/office/word/2010/wordprocessingShape">
                      <wps:wsp>
                        <wps:cNvSpPr/>
                        <wps:spPr>
                          <a:xfrm>
                            <a:off x="0" y="0"/>
                            <a:ext cx="7559675" cy="81814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5F1DC3" id="Rectangle 424" o:spid="_x0000_s1026" style="position:absolute;margin-left:-36pt;margin-top:-2.35pt;width:595.25pt;height:64.4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12</w:t>
        </w:r>
      </w:p>
    </w:sdtContent>
  </w:sdt>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88585609"/>
      <w:docPartObj>
        <w:docPartGallery w:val="Page Numbers (Bottom of Page)"/>
        <w:docPartUnique/>
      </w:docPartObj>
    </w:sdtPr>
    <w:sdtEndPr>
      <w:rPr>
        <w:rFonts w:ascii="Arial" w:hAnsi="Arial" w:cs="Arial"/>
        <w:color w:val="FFFFFF" w:themeColor="background1"/>
      </w:rPr>
    </w:sdtEndPr>
    <w:sdtContent>
      <w:p w14:paraId="1B1413C3" w14:textId="35F914FE"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19552" behindDoc="0" locked="0" layoutInCell="1" allowOverlap="1" wp14:anchorId="6C46EA9E" wp14:editId="77A393E0">
              <wp:simplePos x="0" y="0"/>
              <wp:positionH relativeFrom="margin">
                <wp:align>left</wp:align>
              </wp:positionH>
              <wp:positionV relativeFrom="paragraph">
                <wp:posOffset>91877</wp:posOffset>
              </wp:positionV>
              <wp:extent cx="388620" cy="339725"/>
              <wp:effectExtent l="0" t="0" r="0" b="3175"/>
              <wp:wrapSquare wrapText="bothSides"/>
              <wp:docPr id="611" name="Image 61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18528" behindDoc="1" locked="0" layoutInCell="1" allowOverlap="1" wp14:anchorId="596CE88B" wp14:editId="4221F330">
                  <wp:simplePos x="0" y="0"/>
                  <wp:positionH relativeFrom="column">
                    <wp:posOffset>-457200</wp:posOffset>
                  </wp:positionH>
                  <wp:positionV relativeFrom="paragraph">
                    <wp:posOffset>-29979</wp:posOffset>
                  </wp:positionV>
                  <wp:extent cx="7559675" cy="818148"/>
                  <wp:effectExtent l="0" t="0" r="3175" b="1270"/>
                  <wp:wrapNone/>
                  <wp:docPr id="608" name="Rectangle 608"/>
                  <wp:cNvGraphicFramePr/>
                  <a:graphic xmlns:a="http://schemas.openxmlformats.org/drawingml/2006/main">
                    <a:graphicData uri="http://schemas.microsoft.com/office/word/2010/wordprocessingShape">
                      <wps:wsp>
                        <wps:cNvSpPr/>
                        <wps:spPr>
                          <a:xfrm>
                            <a:off x="0" y="0"/>
                            <a:ext cx="7559675" cy="81814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FF1F4D" id="Rectangle 608" o:spid="_x0000_s1026" style="position:absolute;margin-left:-36pt;margin-top:-2.35pt;width:595.25pt;height:64.4pt;z-index:-2511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13</w:t>
        </w:r>
      </w:p>
    </w:sdtContent>
  </w:sdt>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11924941"/>
      <w:docPartObj>
        <w:docPartGallery w:val="Page Numbers (Bottom of Page)"/>
        <w:docPartUnique/>
      </w:docPartObj>
    </w:sdtPr>
    <w:sdtEndPr>
      <w:rPr>
        <w:rFonts w:ascii="Arial" w:hAnsi="Arial" w:cs="Arial"/>
        <w:color w:val="FFFFFF" w:themeColor="background1"/>
      </w:rPr>
    </w:sdtEndPr>
    <w:sdtContent>
      <w:p w14:paraId="12F9CD03" w14:textId="483A30F3"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13728" behindDoc="0" locked="0" layoutInCell="1" allowOverlap="1" wp14:anchorId="1A38CC17" wp14:editId="0FFA57DD">
              <wp:simplePos x="0" y="0"/>
              <wp:positionH relativeFrom="margin">
                <wp:align>left</wp:align>
              </wp:positionH>
              <wp:positionV relativeFrom="paragraph">
                <wp:posOffset>99038</wp:posOffset>
              </wp:positionV>
              <wp:extent cx="388620" cy="339725"/>
              <wp:effectExtent l="0" t="0" r="0" b="3175"/>
              <wp:wrapSquare wrapText="bothSides"/>
              <wp:docPr id="517" name="Image 51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99392" behindDoc="1" locked="0" layoutInCell="1" allowOverlap="1" wp14:anchorId="12097408" wp14:editId="0FB519F8">
                  <wp:simplePos x="0" y="0"/>
                  <wp:positionH relativeFrom="column">
                    <wp:posOffset>-457200</wp:posOffset>
                  </wp:positionH>
                  <wp:positionV relativeFrom="paragraph">
                    <wp:posOffset>-29979</wp:posOffset>
                  </wp:positionV>
                  <wp:extent cx="7559675" cy="1034716"/>
                  <wp:effectExtent l="0" t="0" r="3175" b="0"/>
                  <wp:wrapNone/>
                  <wp:docPr id="431" name="Rectangle 431"/>
                  <wp:cNvGraphicFramePr/>
                  <a:graphic xmlns:a="http://schemas.openxmlformats.org/drawingml/2006/main">
                    <a:graphicData uri="http://schemas.microsoft.com/office/word/2010/wordprocessingShape">
                      <wps:wsp>
                        <wps:cNvSpPr/>
                        <wps:spPr>
                          <a:xfrm>
                            <a:off x="0" y="0"/>
                            <a:ext cx="7559675" cy="103471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F2435" id="Rectangle 431" o:spid="_x0000_s1026" style="position:absolute;margin-left:-36pt;margin-top:-2.35pt;width:595.25pt;height:81.45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14</w:t>
        </w:r>
      </w:p>
    </w:sdtContent>
  </w:sdt>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08539093"/>
      <w:docPartObj>
        <w:docPartGallery w:val="Page Numbers (Bottom of Page)"/>
        <w:docPartUnique/>
      </w:docPartObj>
    </w:sdtPr>
    <w:sdtEndPr>
      <w:rPr>
        <w:rFonts w:ascii="Arial" w:hAnsi="Arial" w:cs="Arial"/>
        <w:color w:val="FFFFFF" w:themeColor="background1"/>
      </w:rPr>
    </w:sdtEndPr>
    <w:sdtContent>
      <w:p w14:paraId="54FDE141" w14:textId="28688923"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22624" behindDoc="0" locked="0" layoutInCell="1" allowOverlap="1" wp14:anchorId="2AB74BE9" wp14:editId="54E8068E">
              <wp:simplePos x="0" y="0"/>
              <wp:positionH relativeFrom="margin">
                <wp:align>left</wp:align>
              </wp:positionH>
              <wp:positionV relativeFrom="paragraph">
                <wp:posOffset>99038</wp:posOffset>
              </wp:positionV>
              <wp:extent cx="388620" cy="339725"/>
              <wp:effectExtent l="0" t="0" r="0" b="3175"/>
              <wp:wrapSquare wrapText="bothSides"/>
              <wp:docPr id="614" name="Image 61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21600" behindDoc="1" locked="0" layoutInCell="1" allowOverlap="1" wp14:anchorId="6450586A" wp14:editId="795CCABF">
                  <wp:simplePos x="0" y="0"/>
                  <wp:positionH relativeFrom="column">
                    <wp:posOffset>-457200</wp:posOffset>
                  </wp:positionH>
                  <wp:positionV relativeFrom="paragraph">
                    <wp:posOffset>-29979</wp:posOffset>
                  </wp:positionV>
                  <wp:extent cx="7559675" cy="1034716"/>
                  <wp:effectExtent l="0" t="0" r="3175" b="0"/>
                  <wp:wrapNone/>
                  <wp:docPr id="612" name="Rectangle 612"/>
                  <wp:cNvGraphicFramePr/>
                  <a:graphic xmlns:a="http://schemas.openxmlformats.org/drawingml/2006/main">
                    <a:graphicData uri="http://schemas.microsoft.com/office/word/2010/wordprocessingShape">
                      <wps:wsp>
                        <wps:cNvSpPr/>
                        <wps:spPr>
                          <a:xfrm>
                            <a:off x="0" y="0"/>
                            <a:ext cx="7559675" cy="103471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ED1FC9" id="Rectangle 612" o:spid="_x0000_s1026" style="position:absolute;margin-left:-36pt;margin-top:-2.35pt;width:595.25pt;height:81.45pt;z-index:-2511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15</w:t>
        </w:r>
      </w:p>
    </w:sdtContent>
  </w:sdt>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84587306"/>
      <w:docPartObj>
        <w:docPartGallery w:val="Page Numbers (Bottom of Page)"/>
        <w:docPartUnique/>
      </w:docPartObj>
    </w:sdtPr>
    <w:sdtEndPr>
      <w:rPr>
        <w:rFonts w:ascii="Arial" w:hAnsi="Arial" w:cs="Arial"/>
        <w:color w:val="FFFFFF" w:themeColor="background1"/>
      </w:rPr>
    </w:sdtEndPr>
    <w:sdtContent>
      <w:p w14:paraId="02E21B1B"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14752" behindDoc="0" locked="0" layoutInCell="1" allowOverlap="1" wp14:anchorId="699A29B0" wp14:editId="5A3E3375">
              <wp:simplePos x="0" y="0"/>
              <wp:positionH relativeFrom="margin">
                <wp:align>left</wp:align>
              </wp:positionH>
              <wp:positionV relativeFrom="paragraph">
                <wp:posOffset>93345</wp:posOffset>
              </wp:positionV>
              <wp:extent cx="388620" cy="339725"/>
              <wp:effectExtent l="0" t="0" r="0" b="3175"/>
              <wp:wrapSquare wrapText="bothSides"/>
              <wp:docPr id="518" name="Image 51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00416" behindDoc="1" locked="0" layoutInCell="1" allowOverlap="1" wp14:anchorId="1F48E646" wp14:editId="4AB6CBF1">
                  <wp:simplePos x="0" y="0"/>
                  <wp:positionH relativeFrom="column">
                    <wp:posOffset>-457200</wp:posOffset>
                  </wp:positionH>
                  <wp:positionV relativeFrom="paragraph">
                    <wp:posOffset>-29980</wp:posOffset>
                  </wp:positionV>
                  <wp:extent cx="7559675" cy="938463"/>
                  <wp:effectExtent l="0" t="0" r="3175" b="0"/>
                  <wp:wrapNone/>
                  <wp:docPr id="433" name="Rectangle 433"/>
                  <wp:cNvGraphicFramePr/>
                  <a:graphic xmlns:a="http://schemas.openxmlformats.org/drawingml/2006/main">
                    <a:graphicData uri="http://schemas.microsoft.com/office/word/2010/wordprocessingShape">
                      <wps:wsp>
                        <wps:cNvSpPr/>
                        <wps:spPr>
                          <a:xfrm>
                            <a:off x="0" y="0"/>
                            <a:ext cx="7559675" cy="93846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173053" id="Rectangle 433" o:spid="_x0000_s1026" style="position:absolute;margin-left:-36pt;margin-top:-2.35pt;width:595.25pt;height:73.9pt;z-index:-2514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16</w:t>
        </w:r>
      </w:p>
    </w:sdtContent>
  </w:sdt>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3925196"/>
      <w:docPartObj>
        <w:docPartGallery w:val="Page Numbers (Bottom of Page)"/>
        <w:docPartUnique/>
      </w:docPartObj>
    </w:sdtPr>
    <w:sdtEndPr>
      <w:rPr>
        <w:rFonts w:ascii="Arial" w:hAnsi="Arial" w:cs="Arial"/>
        <w:color w:val="FFFFFF" w:themeColor="background1"/>
      </w:rPr>
    </w:sdtEndPr>
    <w:sdtContent>
      <w:p w14:paraId="410C0E91"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15776" behindDoc="0" locked="0" layoutInCell="1" allowOverlap="1" wp14:anchorId="61BAC573" wp14:editId="5535B201">
              <wp:simplePos x="0" y="0"/>
              <wp:positionH relativeFrom="margin">
                <wp:align>left</wp:align>
              </wp:positionH>
              <wp:positionV relativeFrom="paragraph">
                <wp:posOffset>99038</wp:posOffset>
              </wp:positionV>
              <wp:extent cx="388620" cy="339725"/>
              <wp:effectExtent l="0" t="0" r="0" b="3175"/>
              <wp:wrapSquare wrapText="bothSides"/>
              <wp:docPr id="519" name="Image 51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07584" behindDoc="1" locked="0" layoutInCell="1" allowOverlap="1" wp14:anchorId="07FAB96B" wp14:editId="38A7E44F">
                  <wp:simplePos x="0" y="0"/>
                  <wp:positionH relativeFrom="column">
                    <wp:posOffset>-457200</wp:posOffset>
                  </wp:positionH>
                  <wp:positionV relativeFrom="paragraph">
                    <wp:posOffset>-29980</wp:posOffset>
                  </wp:positionV>
                  <wp:extent cx="7559675" cy="842211"/>
                  <wp:effectExtent l="0" t="0" r="3175" b="0"/>
                  <wp:wrapNone/>
                  <wp:docPr id="434" name="Rectangle 434"/>
                  <wp:cNvGraphicFramePr/>
                  <a:graphic xmlns:a="http://schemas.openxmlformats.org/drawingml/2006/main">
                    <a:graphicData uri="http://schemas.microsoft.com/office/word/2010/wordprocessingShape">
                      <wps:wsp>
                        <wps:cNvSpPr/>
                        <wps:spPr>
                          <a:xfrm>
                            <a:off x="0" y="0"/>
                            <a:ext cx="7559675" cy="8422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7B970" id="Rectangle 434" o:spid="_x0000_s1026" style="position:absolute;margin-left:-36pt;margin-top:-2.35pt;width:595.25pt;height:66.3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17</w:t>
        </w:r>
      </w:p>
    </w:sdtContent>
  </w:sdt>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97295130"/>
      <w:docPartObj>
        <w:docPartGallery w:val="Page Numbers (Bottom of Page)"/>
        <w:docPartUnique/>
      </w:docPartObj>
    </w:sdtPr>
    <w:sdtEndPr>
      <w:rPr>
        <w:rFonts w:ascii="Arial" w:hAnsi="Arial" w:cs="Arial"/>
        <w:color w:val="FFFFFF" w:themeColor="background1"/>
      </w:rPr>
    </w:sdtEndPr>
    <w:sdtContent>
      <w:p w14:paraId="65635777" w14:textId="0D5EB1FA"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17824" behindDoc="0" locked="0" layoutInCell="1" allowOverlap="1" wp14:anchorId="1CDAB19A" wp14:editId="0CDC3279">
              <wp:simplePos x="0" y="0"/>
              <wp:positionH relativeFrom="margin">
                <wp:align>left</wp:align>
              </wp:positionH>
              <wp:positionV relativeFrom="paragraph">
                <wp:posOffset>99038</wp:posOffset>
              </wp:positionV>
              <wp:extent cx="388620" cy="339725"/>
              <wp:effectExtent l="0" t="0" r="0" b="3175"/>
              <wp:wrapSquare wrapText="bothSides"/>
              <wp:docPr id="521" name="Image 52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02464" behindDoc="1" locked="0" layoutInCell="1" allowOverlap="1" wp14:anchorId="7689080C" wp14:editId="0206A821">
                  <wp:simplePos x="0" y="0"/>
                  <wp:positionH relativeFrom="page">
                    <wp:align>right</wp:align>
                  </wp:positionH>
                  <wp:positionV relativeFrom="paragraph">
                    <wp:posOffset>-29979</wp:posOffset>
                  </wp:positionV>
                  <wp:extent cx="7559675" cy="1034716"/>
                  <wp:effectExtent l="0" t="0" r="3175" b="0"/>
                  <wp:wrapNone/>
                  <wp:docPr id="438" name="Rectangle 438"/>
                  <wp:cNvGraphicFramePr/>
                  <a:graphic xmlns:a="http://schemas.openxmlformats.org/drawingml/2006/main">
                    <a:graphicData uri="http://schemas.microsoft.com/office/word/2010/wordprocessingShape">
                      <wps:wsp>
                        <wps:cNvSpPr/>
                        <wps:spPr>
                          <a:xfrm>
                            <a:off x="0" y="0"/>
                            <a:ext cx="7559675" cy="103471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9EC1D" id="Rectangle 438" o:spid="_x0000_s1026" style="position:absolute;margin-left:544.05pt;margin-top:-2.35pt;width:595.25pt;height:81.45pt;z-index:-2514140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18</w:t>
        </w:r>
      </w:p>
    </w:sdtContent>
  </w:sdt>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65972179"/>
      <w:docPartObj>
        <w:docPartGallery w:val="Page Numbers (Bottom of Page)"/>
        <w:docPartUnique/>
      </w:docPartObj>
    </w:sdtPr>
    <w:sdtEndPr>
      <w:rPr>
        <w:rFonts w:ascii="Arial" w:hAnsi="Arial" w:cs="Arial"/>
        <w:color w:val="FFFFFF" w:themeColor="background1"/>
      </w:rPr>
    </w:sdtEndPr>
    <w:sdtContent>
      <w:p w14:paraId="092E6571" w14:textId="19394EED"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27744" behindDoc="0" locked="0" layoutInCell="1" allowOverlap="1" wp14:anchorId="53F6473D" wp14:editId="2A17C8ED">
              <wp:simplePos x="0" y="0"/>
              <wp:positionH relativeFrom="margin">
                <wp:align>left</wp:align>
              </wp:positionH>
              <wp:positionV relativeFrom="paragraph">
                <wp:posOffset>99038</wp:posOffset>
              </wp:positionV>
              <wp:extent cx="388620" cy="339725"/>
              <wp:effectExtent l="0" t="0" r="0" b="3175"/>
              <wp:wrapSquare wrapText="bothSides"/>
              <wp:docPr id="625" name="Image 62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26720" behindDoc="1" locked="0" layoutInCell="1" allowOverlap="1" wp14:anchorId="6D83F6CC" wp14:editId="7A9FF3FB">
                  <wp:simplePos x="0" y="0"/>
                  <wp:positionH relativeFrom="page">
                    <wp:align>right</wp:align>
                  </wp:positionH>
                  <wp:positionV relativeFrom="paragraph">
                    <wp:posOffset>-29979</wp:posOffset>
                  </wp:positionV>
                  <wp:extent cx="7559675" cy="1034716"/>
                  <wp:effectExtent l="0" t="0" r="3175" b="0"/>
                  <wp:wrapNone/>
                  <wp:docPr id="619" name="Rectangle 619"/>
                  <wp:cNvGraphicFramePr/>
                  <a:graphic xmlns:a="http://schemas.openxmlformats.org/drawingml/2006/main">
                    <a:graphicData uri="http://schemas.microsoft.com/office/word/2010/wordprocessingShape">
                      <wps:wsp>
                        <wps:cNvSpPr/>
                        <wps:spPr>
                          <a:xfrm>
                            <a:off x="0" y="0"/>
                            <a:ext cx="7559675" cy="103471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77B66" id="Rectangle 619" o:spid="_x0000_s1026" style="position:absolute;margin-left:544.05pt;margin-top:-2.35pt;width:595.25pt;height:81.45pt;z-index:-2511897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19</w:t>
        </w:r>
      </w:p>
    </w:sdtContent>
  </w:sdt>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13053506"/>
      <w:docPartObj>
        <w:docPartGallery w:val="Page Numbers (Bottom of Page)"/>
        <w:docPartUnique/>
      </w:docPartObj>
    </w:sdtPr>
    <w:sdtEndPr>
      <w:rPr>
        <w:rFonts w:ascii="Arial" w:hAnsi="Arial" w:cs="Arial"/>
        <w:color w:val="FFFFFF" w:themeColor="background1"/>
      </w:rPr>
    </w:sdtEndPr>
    <w:sdtContent>
      <w:p w14:paraId="4E57F859"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38304" behindDoc="0" locked="0" layoutInCell="1" allowOverlap="1" wp14:anchorId="7AD9C1A5" wp14:editId="0EE6C983">
              <wp:simplePos x="0" y="0"/>
              <wp:positionH relativeFrom="margin">
                <wp:align>left</wp:align>
              </wp:positionH>
              <wp:positionV relativeFrom="paragraph">
                <wp:posOffset>92162</wp:posOffset>
              </wp:positionV>
              <wp:extent cx="388620" cy="339725"/>
              <wp:effectExtent l="0" t="0" r="0" b="3175"/>
              <wp:wrapSquare wrapText="bothSides"/>
              <wp:docPr id="522" name="Image 52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20896" behindDoc="1" locked="0" layoutInCell="1" allowOverlap="1" wp14:anchorId="46CD4FBA" wp14:editId="4D7861B2">
                  <wp:simplePos x="0" y="0"/>
                  <wp:positionH relativeFrom="column">
                    <wp:posOffset>-457200</wp:posOffset>
                  </wp:positionH>
                  <wp:positionV relativeFrom="paragraph">
                    <wp:posOffset>-29980</wp:posOffset>
                  </wp:positionV>
                  <wp:extent cx="7559675" cy="1010653"/>
                  <wp:effectExtent l="0" t="0" r="3175" b="0"/>
                  <wp:wrapNone/>
                  <wp:docPr id="440" name="Rectangle 440"/>
                  <wp:cNvGraphicFramePr/>
                  <a:graphic xmlns:a="http://schemas.openxmlformats.org/drawingml/2006/main">
                    <a:graphicData uri="http://schemas.microsoft.com/office/word/2010/wordprocessingShape">
                      <wps:wsp>
                        <wps:cNvSpPr/>
                        <wps:spPr>
                          <a:xfrm>
                            <a:off x="0" y="0"/>
                            <a:ext cx="7559675" cy="101065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B83BC" id="Rectangle 440" o:spid="_x0000_s1026" style="position:absolute;margin-left:-36pt;margin-top:-2.35pt;width:595.25pt;height:79.6pt;z-index:-25139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20</w:t>
        </w:r>
      </w:p>
    </w:sdtContent>
  </w:sdt>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66637196"/>
      <w:docPartObj>
        <w:docPartGallery w:val="Page Numbers (Bottom of Page)"/>
        <w:docPartUnique/>
      </w:docPartObj>
    </w:sdtPr>
    <w:sdtEndPr>
      <w:rPr>
        <w:rFonts w:ascii="Arial" w:hAnsi="Arial" w:cs="Arial"/>
        <w:color w:val="FFFFFF" w:themeColor="background1"/>
      </w:rPr>
    </w:sdtEndPr>
    <w:sdtContent>
      <w:p w14:paraId="550004B9"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39328" behindDoc="0" locked="0" layoutInCell="1" allowOverlap="1" wp14:anchorId="1E48BC50" wp14:editId="676D09F3">
              <wp:simplePos x="0" y="0"/>
              <wp:positionH relativeFrom="margin">
                <wp:align>left</wp:align>
              </wp:positionH>
              <wp:positionV relativeFrom="paragraph">
                <wp:posOffset>93345</wp:posOffset>
              </wp:positionV>
              <wp:extent cx="388620" cy="339725"/>
              <wp:effectExtent l="0" t="0" r="0" b="3175"/>
              <wp:wrapSquare wrapText="bothSides"/>
              <wp:docPr id="523" name="Image 52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29088" behindDoc="1" locked="0" layoutInCell="1" allowOverlap="1" wp14:anchorId="5D2394A7" wp14:editId="390AC1A8">
                  <wp:simplePos x="0" y="0"/>
                  <wp:positionH relativeFrom="column">
                    <wp:posOffset>-457200</wp:posOffset>
                  </wp:positionH>
                  <wp:positionV relativeFrom="paragraph">
                    <wp:posOffset>-29979</wp:posOffset>
                  </wp:positionV>
                  <wp:extent cx="7559675" cy="866274"/>
                  <wp:effectExtent l="0" t="0" r="3175" b="0"/>
                  <wp:wrapNone/>
                  <wp:docPr id="441" name="Rectangle 441"/>
                  <wp:cNvGraphicFramePr/>
                  <a:graphic xmlns:a="http://schemas.openxmlformats.org/drawingml/2006/main">
                    <a:graphicData uri="http://schemas.microsoft.com/office/word/2010/wordprocessingShape">
                      <wps:wsp>
                        <wps:cNvSpPr/>
                        <wps:spPr>
                          <a:xfrm>
                            <a:off x="0" y="0"/>
                            <a:ext cx="7559675" cy="8662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DE3E75" id="Rectangle 441" o:spid="_x0000_s1026" style="position:absolute;margin-left:-36pt;margin-top:-2.35pt;width:595.25pt;height:68.2pt;z-index:-2513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21</w:t>
        </w:r>
      </w:p>
    </w:sdtContent>
  </w:sdt>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27899013"/>
      <w:docPartObj>
        <w:docPartGallery w:val="Page Numbers (Bottom of Page)"/>
        <w:docPartUnique/>
      </w:docPartObj>
    </w:sdtPr>
    <w:sdtEndPr>
      <w:rPr>
        <w:rFonts w:ascii="Arial" w:hAnsi="Arial" w:cs="Arial"/>
        <w:color w:val="FFFFFF" w:themeColor="background1"/>
      </w:rPr>
    </w:sdtEndPr>
    <w:sdtContent>
      <w:p w14:paraId="59EC3862" w14:textId="77777777" w:rsidR="004B3BE5" w:rsidRPr="008F799E" w:rsidRDefault="004B3BE5">
        <w:pPr>
          <w:pStyle w:val="Pieddepage"/>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921920" behindDoc="1" locked="0" layoutInCell="1" allowOverlap="1" wp14:anchorId="7603E12A" wp14:editId="0DE1ED1D">
                  <wp:simplePos x="0" y="0"/>
                  <wp:positionH relativeFrom="column">
                    <wp:posOffset>-456565</wp:posOffset>
                  </wp:positionH>
                  <wp:positionV relativeFrom="paragraph">
                    <wp:posOffset>-27305</wp:posOffset>
                  </wp:positionV>
                  <wp:extent cx="7560000" cy="540000"/>
                  <wp:effectExtent l="0" t="0" r="3175" b="0"/>
                  <wp:wrapNone/>
                  <wp:docPr id="443" name="Rectangle 443"/>
                  <wp:cNvGraphicFramePr/>
                  <a:graphic xmlns:a="http://schemas.openxmlformats.org/drawingml/2006/main">
                    <a:graphicData uri="http://schemas.microsoft.com/office/word/2010/wordprocessingShape">
                      <wps:wsp>
                        <wps:cNvSpPr/>
                        <wps:spPr>
                          <a:xfrm>
                            <a:off x="0" y="0"/>
                            <a:ext cx="7560000" cy="540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9FEBB7" id="Rectangle 443" o:spid="_x0000_s1026" style="position:absolute;margin-left:-35.95pt;margin-top:-2.15pt;width:595.3pt;height:42.5pt;z-index:-2513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w:t>
        </w:r>
      </w:p>
    </w:sdtContent>
  </w:sdt>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07843105"/>
      <w:docPartObj>
        <w:docPartGallery w:val="Page Numbers (Bottom of Page)"/>
        <w:docPartUnique/>
      </w:docPartObj>
    </w:sdtPr>
    <w:sdtEndPr>
      <w:rPr>
        <w:rFonts w:ascii="Arial" w:hAnsi="Arial" w:cs="Arial"/>
        <w:color w:val="FFFFFF" w:themeColor="background1"/>
      </w:rPr>
    </w:sdtEndPr>
    <w:sdtContent>
      <w:p w14:paraId="31008210"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0352" behindDoc="0" locked="0" layoutInCell="1" allowOverlap="1" wp14:anchorId="3F7CCA85" wp14:editId="31723060">
              <wp:simplePos x="0" y="0"/>
              <wp:positionH relativeFrom="margin">
                <wp:align>left</wp:align>
              </wp:positionH>
              <wp:positionV relativeFrom="paragraph">
                <wp:posOffset>92162</wp:posOffset>
              </wp:positionV>
              <wp:extent cx="388620" cy="339725"/>
              <wp:effectExtent l="0" t="0" r="0" b="3175"/>
              <wp:wrapSquare wrapText="bothSides"/>
              <wp:docPr id="524" name="Image 52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22944" behindDoc="1" locked="0" layoutInCell="1" allowOverlap="1" wp14:anchorId="04B6A779" wp14:editId="6E438334">
                  <wp:simplePos x="0" y="0"/>
                  <wp:positionH relativeFrom="column">
                    <wp:posOffset>-457200</wp:posOffset>
                  </wp:positionH>
                  <wp:positionV relativeFrom="paragraph">
                    <wp:posOffset>-29979</wp:posOffset>
                  </wp:positionV>
                  <wp:extent cx="7559675" cy="866274"/>
                  <wp:effectExtent l="0" t="0" r="3175" b="0"/>
                  <wp:wrapNone/>
                  <wp:docPr id="448" name="Rectangle 448"/>
                  <wp:cNvGraphicFramePr/>
                  <a:graphic xmlns:a="http://schemas.openxmlformats.org/drawingml/2006/main">
                    <a:graphicData uri="http://schemas.microsoft.com/office/word/2010/wordprocessingShape">
                      <wps:wsp>
                        <wps:cNvSpPr/>
                        <wps:spPr>
                          <a:xfrm>
                            <a:off x="0" y="0"/>
                            <a:ext cx="7559675" cy="8662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BED79" id="Rectangle 448" o:spid="_x0000_s1026" style="position:absolute;margin-left:-36pt;margin-top:-2.35pt;width:595.25pt;height:68.2pt;z-index:-2513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22</w:t>
        </w:r>
      </w:p>
    </w:sdtContent>
  </w:sdt>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21000633"/>
      <w:docPartObj>
        <w:docPartGallery w:val="Page Numbers (Bottom of Page)"/>
        <w:docPartUnique/>
      </w:docPartObj>
    </w:sdtPr>
    <w:sdtEndPr>
      <w:rPr>
        <w:rFonts w:ascii="Arial" w:hAnsi="Arial" w:cs="Arial"/>
        <w:color w:val="FFFFFF" w:themeColor="background1"/>
      </w:rPr>
    </w:sdtEndPr>
    <w:sdtContent>
      <w:p w14:paraId="0802A905"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1376" behindDoc="0" locked="0" layoutInCell="1" allowOverlap="1" wp14:anchorId="2F0D4F36" wp14:editId="2CA4A50F">
              <wp:simplePos x="0" y="0"/>
              <wp:positionH relativeFrom="margin">
                <wp:align>left</wp:align>
              </wp:positionH>
              <wp:positionV relativeFrom="paragraph">
                <wp:posOffset>89535</wp:posOffset>
              </wp:positionV>
              <wp:extent cx="388620" cy="339725"/>
              <wp:effectExtent l="0" t="0" r="0" b="3175"/>
              <wp:wrapSquare wrapText="bothSides"/>
              <wp:docPr id="525" name="Image 52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30112" behindDoc="1" locked="0" layoutInCell="1" allowOverlap="1" wp14:anchorId="435CED24" wp14:editId="5F025CDC">
                  <wp:simplePos x="0" y="0"/>
                  <wp:positionH relativeFrom="column">
                    <wp:posOffset>-457200</wp:posOffset>
                  </wp:positionH>
                  <wp:positionV relativeFrom="paragraph">
                    <wp:posOffset>-29979</wp:posOffset>
                  </wp:positionV>
                  <wp:extent cx="7559675" cy="1155032"/>
                  <wp:effectExtent l="0" t="0" r="3175" b="7620"/>
                  <wp:wrapNone/>
                  <wp:docPr id="449" name="Rectangle 449"/>
                  <wp:cNvGraphicFramePr/>
                  <a:graphic xmlns:a="http://schemas.openxmlformats.org/drawingml/2006/main">
                    <a:graphicData uri="http://schemas.microsoft.com/office/word/2010/wordprocessingShape">
                      <wps:wsp>
                        <wps:cNvSpPr/>
                        <wps:spPr>
                          <a:xfrm>
                            <a:off x="0" y="0"/>
                            <a:ext cx="7559675" cy="1155032"/>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9FE9D3" id="Rectangle 449" o:spid="_x0000_s1026" style="position:absolute;margin-left:-36pt;margin-top:-2.35pt;width:595.25pt;height:90.95pt;z-index:-25138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23</w:t>
        </w:r>
      </w:p>
    </w:sdtContent>
  </w:sdt>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16360836"/>
      <w:docPartObj>
        <w:docPartGallery w:val="Page Numbers (Bottom of Page)"/>
        <w:docPartUnique/>
      </w:docPartObj>
    </w:sdtPr>
    <w:sdtEndPr>
      <w:rPr>
        <w:rFonts w:ascii="Arial" w:hAnsi="Arial" w:cs="Arial"/>
        <w:color w:val="FFFFFF" w:themeColor="background1"/>
      </w:rPr>
    </w:sdtEndPr>
    <w:sdtContent>
      <w:p w14:paraId="0B3C23A4" w14:textId="1A5DD59C"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3424" behindDoc="0" locked="0" layoutInCell="1" allowOverlap="1" wp14:anchorId="576E54FA" wp14:editId="3EBED8C8">
              <wp:simplePos x="0" y="0"/>
              <wp:positionH relativeFrom="margin">
                <wp:align>left</wp:align>
              </wp:positionH>
              <wp:positionV relativeFrom="paragraph">
                <wp:posOffset>93958</wp:posOffset>
              </wp:positionV>
              <wp:extent cx="388620" cy="339725"/>
              <wp:effectExtent l="0" t="0" r="0" b="3175"/>
              <wp:wrapSquare wrapText="bothSides"/>
              <wp:docPr id="527" name="Image 52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32160" behindDoc="1" locked="0" layoutInCell="1" allowOverlap="1" wp14:anchorId="3A8F41F4" wp14:editId="24E20A8E">
                  <wp:simplePos x="0" y="0"/>
                  <wp:positionH relativeFrom="column">
                    <wp:posOffset>-457200</wp:posOffset>
                  </wp:positionH>
                  <wp:positionV relativeFrom="paragraph">
                    <wp:posOffset>-29980</wp:posOffset>
                  </wp:positionV>
                  <wp:extent cx="7559675" cy="842211"/>
                  <wp:effectExtent l="0" t="0" r="3175" b="0"/>
                  <wp:wrapNone/>
                  <wp:docPr id="452" name="Rectangle 452"/>
                  <wp:cNvGraphicFramePr/>
                  <a:graphic xmlns:a="http://schemas.openxmlformats.org/drawingml/2006/main">
                    <a:graphicData uri="http://schemas.microsoft.com/office/word/2010/wordprocessingShape">
                      <wps:wsp>
                        <wps:cNvSpPr/>
                        <wps:spPr>
                          <a:xfrm>
                            <a:off x="0" y="0"/>
                            <a:ext cx="7559675" cy="8422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B555AE" id="Rectangle 452" o:spid="_x0000_s1026" style="position:absolute;margin-left:-36pt;margin-top:-2.35pt;width:595.25pt;height:66.3pt;z-index:-25138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24</w:t>
        </w:r>
      </w:p>
    </w:sdtContent>
  </w:sdt>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19679813"/>
      <w:docPartObj>
        <w:docPartGallery w:val="Page Numbers (Bottom of Page)"/>
        <w:docPartUnique/>
      </w:docPartObj>
    </w:sdtPr>
    <w:sdtEndPr>
      <w:rPr>
        <w:rFonts w:ascii="Arial" w:hAnsi="Arial" w:cs="Arial"/>
        <w:color w:val="FFFFFF" w:themeColor="background1"/>
      </w:rPr>
    </w:sdtEndPr>
    <w:sdtContent>
      <w:p w14:paraId="56FEFCB0" w14:textId="5C041146"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32864" behindDoc="0" locked="0" layoutInCell="1" allowOverlap="1" wp14:anchorId="0F30E0FB" wp14:editId="6133A605">
              <wp:simplePos x="0" y="0"/>
              <wp:positionH relativeFrom="margin">
                <wp:align>left</wp:align>
              </wp:positionH>
              <wp:positionV relativeFrom="paragraph">
                <wp:posOffset>93958</wp:posOffset>
              </wp:positionV>
              <wp:extent cx="388620" cy="339725"/>
              <wp:effectExtent l="0" t="0" r="0" b="3175"/>
              <wp:wrapSquare wrapText="bothSides"/>
              <wp:docPr id="628" name="Image 62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31840" behindDoc="1" locked="0" layoutInCell="1" allowOverlap="1" wp14:anchorId="1574E76F" wp14:editId="40DF4A17">
                  <wp:simplePos x="0" y="0"/>
                  <wp:positionH relativeFrom="column">
                    <wp:posOffset>-457200</wp:posOffset>
                  </wp:positionH>
                  <wp:positionV relativeFrom="paragraph">
                    <wp:posOffset>-29980</wp:posOffset>
                  </wp:positionV>
                  <wp:extent cx="7559675" cy="842211"/>
                  <wp:effectExtent l="0" t="0" r="3175" b="0"/>
                  <wp:wrapNone/>
                  <wp:docPr id="627" name="Rectangle 627"/>
                  <wp:cNvGraphicFramePr/>
                  <a:graphic xmlns:a="http://schemas.openxmlformats.org/drawingml/2006/main">
                    <a:graphicData uri="http://schemas.microsoft.com/office/word/2010/wordprocessingShape">
                      <wps:wsp>
                        <wps:cNvSpPr/>
                        <wps:spPr>
                          <a:xfrm>
                            <a:off x="0" y="0"/>
                            <a:ext cx="7559675" cy="8422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8C97E3" id="Rectangle 627" o:spid="_x0000_s1026" style="position:absolute;margin-left:-36pt;margin-top:-2.35pt;width:595.25pt;height:66.3pt;z-index:-2511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25</w:t>
        </w:r>
      </w:p>
    </w:sdtContent>
  </w:sdt>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75210982"/>
      <w:docPartObj>
        <w:docPartGallery w:val="Page Numbers (Bottom of Page)"/>
        <w:docPartUnique/>
      </w:docPartObj>
    </w:sdtPr>
    <w:sdtEndPr>
      <w:rPr>
        <w:rFonts w:ascii="Arial" w:hAnsi="Arial" w:cs="Arial"/>
        <w:color w:val="FFFFFF" w:themeColor="background1"/>
      </w:rPr>
    </w:sdtEndPr>
    <w:sdtContent>
      <w:p w14:paraId="67BCE7AF" w14:textId="61B939D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5472" behindDoc="0" locked="0" layoutInCell="1" allowOverlap="1" wp14:anchorId="16CF5137" wp14:editId="2A6B7862">
              <wp:simplePos x="0" y="0"/>
              <wp:positionH relativeFrom="margin">
                <wp:align>left</wp:align>
              </wp:positionH>
              <wp:positionV relativeFrom="paragraph">
                <wp:posOffset>92163</wp:posOffset>
              </wp:positionV>
              <wp:extent cx="388620" cy="339725"/>
              <wp:effectExtent l="0" t="0" r="0" b="3175"/>
              <wp:wrapSquare wrapText="bothSides"/>
              <wp:docPr id="529" name="Image 52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35232" behindDoc="1" locked="0" layoutInCell="1" allowOverlap="1" wp14:anchorId="77F6136D" wp14:editId="365435E8">
                  <wp:simplePos x="0" y="0"/>
                  <wp:positionH relativeFrom="column">
                    <wp:posOffset>-457200</wp:posOffset>
                  </wp:positionH>
                  <wp:positionV relativeFrom="paragraph">
                    <wp:posOffset>-29980</wp:posOffset>
                  </wp:positionV>
                  <wp:extent cx="7559675" cy="1179095"/>
                  <wp:effectExtent l="0" t="0" r="3175" b="2540"/>
                  <wp:wrapNone/>
                  <wp:docPr id="455" name="Rectangle 455"/>
                  <wp:cNvGraphicFramePr/>
                  <a:graphic xmlns:a="http://schemas.openxmlformats.org/drawingml/2006/main">
                    <a:graphicData uri="http://schemas.microsoft.com/office/word/2010/wordprocessingShape">
                      <wps:wsp>
                        <wps:cNvSpPr/>
                        <wps:spPr>
                          <a:xfrm>
                            <a:off x="0" y="0"/>
                            <a:ext cx="7559675" cy="117909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3A62F" id="Rectangle 455" o:spid="_x0000_s1026" style="position:absolute;margin-left:-36pt;margin-top:-2.35pt;width:595.25pt;height:92.85pt;z-index:-2513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26</w:t>
        </w:r>
      </w:p>
    </w:sdtContent>
  </w:sdt>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53243224"/>
      <w:docPartObj>
        <w:docPartGallery w:val="Page Numbers (Bottom of Page)"/>
        <w:docPartUnique/>
      </w:docPartObj>
    </w:sdtPr>
    <w:sdtEndPr>
      <w:rPr>
        <w:rFonts w:ascii="Arial" w:hAnsi="Arial" w:cs="Arial"/>
        <w:color w:val="FFFFFF" w:themeColor="background1"/>
      </w:rPr>
    </w:sdtEndPr>
    <w:sdtContent>
      <w:p w14:paraId="496FA707" w14:textId="686EE4D1"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37984" behindDoc="0" locked="0" layoutInCell="1" allowOverlap="1" wp14:anchorId="5B678EE8" wp14:editId="2EE2528B">
              <wp:simplePos x="0" y="0"/>
              <wp:positionH relativeFrom="margin">
                <wp:align>left</wp:align>
              </wp:positionH>
              <wp:positionV relativeFrom="paragraph">
                <wp:posOffset>92163</wp:posOffset>
              </wp:positionV>
              <wp:extent cx="388620" cy="339725"/>
              <wp:effectExtent l="0" t="0" r="0" b="3175"/>
              <wp:wrapSquare wrapText="bothSides"/>
              <wp:docPr id="453" name="Image 45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36960" behindDoc="1" locked="0" layoutInCell="1" allowOverlap="1" wp14:anchorId="3B85666E" wp14:editId="07B74BD4">
                  <wp:simplePos x="0" y="0"/>
                  <wp:positionH relativeFrom="column">
                    <wp:posOffset>-457200</wp:posOffset>
                  </wp:positionH>
                  <wp:positionV relativeFrom="paragraph">
                    <wp:posOffset>-29980</wp:posOffset>
                  </wp:positionV>
                  <wp:extent cx="7559675" cy="1179095"/>
                  <wp:effectExtent l="0" t="0" r="3175" b="2540"/>
                  <wp:wrapNone/>
                  <wp:docPr id="451" name="Rectangle 451"/>
                  <wp:cNvGraphicFramePr/>
                  <a:graphic xmlns:a="http://schemas.openxmlformats.org/drawingml/2006/main">
                    <a:graphicData uri="http://schemas.microsoft.com/office/word/2010/wordprocessingShape">
                      <wps:wsp>
                        <wps:cNvSpPr/>
                        <wps:spPr>
                          <a:xfrm>
                            <a:off x="0" y="0"/>
                            <a:ext cx="7559675" cy="117909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AE4C7" id="Rectangle 451" o:spid="_x0000_s1026" style="position:absolute;margin-left:-36pt;margin-top:-2.35pt;width:595.25pt;height:92.85pt;z-index:-2511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27</w:t>
        </w:r>
      </w:p>
    </w:sdtContent>
  </w:sdt>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92890238"/>
      <w:docPartObj>
        <w:docPartGallery w:val="Page Numbers (Bottom of Page)"/>
        <w:docPartUnique/>
      </w:docPartObj>
    </w:sdtPr>
    <w:sdtEndPr>
      <w:rPr>
        <w:rFonts w:ascii="Arial" w:hAnsi="Arial" w:cs="Arial"/>
        <w:color w:val="FFFFFF" w:themeColor="background1"/>
      </w:rPr>
    </w:sdtEndPr>
    <w:sdtContent>
      <w:p w14:paraId="3D086EBB"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6496" behindDoc="0" locked="0" layoutInCell="1" allowOverlap="1" wp14:anchorId="2D232AD7" wp14:editId="392F5764">
              <wp:simplePos x="0" y="0"/>
              <wp:positionH relativeFrom="margin">
                <wp:align>left</wp:align>
              </wp:positionH>
              <wp:positionV relativeFrom="paragraph">
                <wp:posOffset>92075</wp:posOffset>
              </wp:positionV>
              <wp:extent cx="388620" cy="339725"/>
              <wp:effectExtent l="0" t="0" r="0" b="3175"/>
              <wp:wrapSquare wrapText="bothSides"/>
              <wp:docPr id="530" name="Image 53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23968" behindDoc="1" locked="0" layoutInCell="1" allowOverlap="1" wp14:anchorId="683876A3" wp14:editId="592C26DA">
                  <wp:simplePos x="0" y="0"/>
                  <wp:positionH relativeFrom="column">
                    <wp:posOffset>-457200</wp:posOffset>
                  </wp:positionH>
                  <wp:positionV relativeFrom="paragraph">
                    <wp:posOffset>-29979</wp:posOffset>
                  </wp:positionV>
                  <wp:extent cx="7559675" cy="1443790"/>
                  <wp:effectExtent l="0" t="0" r="3175" b="4445"/>
                  <wp:wrapNone/>
                  <wp:docPr id="457" name="Rectangle 457"/>
                  <wp:cNvGraphicFramePr/>
                  <a:graphic xmlns:a="http://schemas.openxmlformats.org/drawingml/2006/main">
                    <a:graphicData uri="http://schemas.microsoft.com/office/word/2010/wordprocessingShape">
                      <wps:wsp>
                        <wps:cNvSpPr/>
                        <wps:spPr>
                          <a:xfrm>
                            <a:off x="0" y="0"/>
                            <a:ext cx="7559675" cy="144379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90A039" id="Rectangle 457" o:spid="_x0000_s1026" style="position:absolute;margin-left:-36pt;margin-top:-2.35pt;width:595.25pt;height:113.7pt;z-index:-2513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28</w:t>
        </w:r>
      </w:p>
    </w:sdtContent>
  </w:sdt>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02509367"/>
      <w:docPartObj>
        <w:docPartGallery w:val="Page Numbers (Bottom of Page)"/>
        <w:docPartUnique/>
      </w:docPartObj>
    </w:sdtPr>
    <w:sdtEndPr>
      <w:rPr>
        <w:rFonts w:ascii="Arial" w:hAnsi="Arial" w:cs="Arial"/>
        <w:color w:val="FFFFFF" w:themeColor="background1"/>
      </w:rPr>
    </w:sdtEndPr>
    <w:sdtContent>
      <w:p w14:paraId="311509BE" w14:textId="668C7348"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41056" behindDoc="0" locked="0" layoutInCell="1" allowOverlap="1" wp14:anchorId="0F2389B4" wp14:editId="61668366">
              <wp:simplePos x="0" y="0"/>
              <wp:positionH relativeFrom="margin">
                <wp:align>left</wp:align>
              </wp:positionH>
              <wp:positionV relativeFrom="paragraph">
                <wp:posOffset>92075</wp:posOffset>
              </wp:positionV>
              <wp:extent cx="388620" cy="339725"/>
              <wp:effectExtent l="0" t="0" r="0" b="3175"/>
              <wp:wrapSquare wrapText="bothSides"/>
              <wp:docPr id="506" name="Image 50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40032" behindDoc="1" locked="0" layoutInCell="1" allowOverlap="1" wp14:anchorId="34CBC50F" wp14:editId="0853A499">
                  <wp:simplePos x="0" y="0"/>
                  <wp:positionH relativeFrom="column">
                    <wp:posOffset>-457200</wp:posOffset>
                  </wp:positionH>
                  <wp:positionV relativeFrom="paragraph">
                    <wp:posOffset>-29979</wp:posOffset>
                  </wp:positionV>
                  <wp:extent cx="7559675" cy="1443790"/>
                  <wp:effectExtent l="0" t="0" r="3175" b="4445"/>
                  <wp:wrapNone/>
                  <wp:docPr id="454" name="Rectangle 454"/>
                  <wp:cNvGraphicFramePr/>
                  <a:graphic xmlns:a="http://schemas.openxmlformats.org/drawingml/2006/main">
                    <a:graphicData uri="http://schemas.microsoft.com/office/word/2010/wordprocessingShape">
                      <wps:wsp>
                        <wps:cNvSpPr/>
                        <wps:spPr>
                          <a:xfrm>
                            <a:off x="0" y="0"/>
                            <a:ext cx="7559675" cy="144379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4AA864" id="Rectangle 454" o:spid="_x0000_s1026" style="position:absolute;margin-left:-36pt;margin-top:-2.35pt;width:595.25pt;height:113.7pt;z-index:-2511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29</w:t>
        </w:r>
      </w:p>
    </w:sdtContent>
  </w:sdt>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24883126"/>
      <w:docPartObj>
        <w:docPartGallery w:val="Page Numbers (Bottom of Page)"/>
        <w:docPartUnique/>
      </w:docPartObj>
    </w:sdtPr>
    <w:sdtEndPr>
      <w:rPr>
        <w:rFonts w:ascii="Arial" w:hAnsi="Arial" w:cs="Arial"/>
        <w:color w:val="FFFFFF" w:themeColor="background1"/>
      </w:rPr>
    </w:sdtEndPr>
    <w:sdtContent>
      <w:p w14:paraId="41E36220"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7520" behindDoc="0" locked="0" layoutInCell="1" allowOverlap="1" wp14:anchorId="0DDB58A8" wp14:editId="32E4E83E">
              <wp:simplePos x="0" y="0"/>
              <wp:positionH relativeFrom="margin">
                <wp:align>left</wp:align>
              </wp:positionH>
              <wp:positionV relativeFrom="paragraph">
                <wp:posOffset>92163</wp:posOffset>
              </wp:positionV>
              <wp:extent cx="388620" cy="339725"/>
              <wp:effectExtent l="0" t="0" r="0" b="3175"/>
              <wp:wrapSquare wrapText="bothSides"/>
              <wp:docPr id="531" name="Image 53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36256" behindDoc="1" locked="0" layoutInCell="1" allowOverlap="1" wp14:anchorId="12AE69BE" wp14:editId="481B61FC">
                  <wp:simplePos x="0" y="0"/>
                  <wp:positionH relativeFrom="column">
                    <wp:posOffset>-457200</wp:posOffset>
                  </wp:positionH>
                  <wp:positionV relativeFrom="paragraph">
                    <wp:posOffset>-29980</wp:posOffset>
                  </wp:positionV>
                  <wp:extent cx="7559675" cy="1058779"/>
                  <wp:effectExtent l="0" t="0" r="3175" b="8255"/>
                  <wp:wrapNone/>
                  <wp:docPr id="458" name="Rectangle 458"/>
                  <wp:cNvGraphicFramePr/>
                  <a:graphic xmlns:a="http://schemas.openxmlformats.org/drawingml/2006/main">
                    <a:graphicData uri="http://schemas.microsoft.com/office/word/2010/wordprocessingShape">
                      <wps:wsp>
                        <wps:cNvSpPr/>
                        <wps:spPr>
                          <a:xfrm>
                            <a:off x="0" y="0"/>
                            <a:ext cx="7559675" cy="1058779"/>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9D6C1E" id="Rectangle 458" o:spid="_x0000_s1026" style="position:absolute;margin-left:-36pt;margin-top:-2.35pt;width:595.25pt;height:83.35pt;z-index:-2513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29</w:t>
        </w:r>
      </w:p>
    </w:sdtContent>
  </w:sdt>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83059603"/>
      <w:docPartObj>
        <w:docPartGallery w:val="Page Numbers (Bottom of Page)"/>
        <w:docPartUnique/>
      </w:docPartObj>
    </w:sdtPr>
    <w:sdtEndPr>
      <w:rPr>
        <w:rFonts w:ascii="Arial" w:hAnsi="Arial" w:cs="Arial"/>
        <w:color w:val="FFFFFF" w:themeColor="background1"/>
      </w:rPr>
    </w:sdtEndPr>
    <w:sdtContent>
      <w:p w14:paraId="46FBD482"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48544" behindDoc="0" locked="0" layoutInCell="1" allowOverlap="1" wp14:anchorId="5D8AD0B8" wp14:editId="31760A52">
              <wp:simplePos x="0" y="0"/>
              <wp:positionH relativeFrom="margin">
                <wp:align>left</wp:align>
              </wp:positionH>
              <wp:positionV relativeFrom="paragraph">
                <wp:posOffset>93345</wp:posOffset>
              </wp:positionV>
              <wp:extent cx="388620" cy="339725"/>
              <wp:effectExtent l="0" t="0" r="0" b="3175"/>
              <wp:wrapSquare wrapText="bothSides"/>
              <wp:docPr id="532" name="Image 53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37280" behindDoc="1" locked="0" layoutInCell="1" allowOverlap="1" wp14:anchorId="1876BFB6" wp14:editId="1EA56D61">
                  <wp:simplePos x="0" y="0"/>
                  <wp:positionH relativeFrom="column">
                    <wp:posOffset>-457200</wp:posOffset>
                  </wp:positionH>
                  <wp:positionV relativeFrom="paragraph">
                    <wp:posOffset>-29979</wp:posOffset>
                  </wp:positionV>
                  <wp:extent cx="7559675" cy="1323474"/>
                  <wp:effectExtent l="0" t="0" r="3175" b="0"/>
                  <wp:wrapNone/>
                  <wp:docPr id="459" name="Rectangle 459"/>
                  <wp:cNvGraphicFramePr/>
                  <a:graphic xmlns:a="http://schemas.openxmlformats.org/drawingml/2006/main">
                    <a:graphicData uri="http://schemas.microsoft.com/office/word/2010/wordprocessingShape">
                      <wps:wsp>
                        <wps:cNvSpPr/>
                        <wps:spPr>
                          <a:xfrm>
                            <a:off x="0" y="0"/>
                            <a:ext cx="7559675" cy="13234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721088" id="Rectangle 459" o:spid="_x0000_s1026" style="position:absolute;margin-left:-36pt;margin-top:-2.35pt;width:595.25pt;height:104.2pt;z-index:-2513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30</w:t>
        </w:r>
      </w:p>
    </w:sdtContent>
  </w:sdt>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B2AD20" w14:textId="5141F3E1" w:rsidR="004B3BE5" w:rsidRPr="008F799E" w:rsidRDefault="004B3BE5" w:rsidP="006A37C5">
    <w:pPr>
      <w:pStyle w:val="Pieddepage"/>
      <w:spacing w:before="120" w:after="120"/>
      <w:rPr>
        <w:color w:val="FFFFFF" w:themeColor="background1"/>
        <w:sz w:val="40"/>
        <w:szCs w:val="40"/>
      </w:rPr>
    </w:pPr>
  </w:p>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7007558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044982073"/>
          <w:docPartObj>
            <w:docPartGallery w:val="Page Numbers (Bottom of Page)"/>
            <w:docPartUnique/>
          </w:docPartObj>
        </w:sdtPr>
        <w:sdtEndPr>
          <w:rPr>
            <w:rFonts w:ascii="Arial" w:hAnsi="Arial" w:cs="Arial"/>
            <w:color w:val="FFFFFF" w:themeColor="background1"/>
          </w:rPr>
        </w:sdtEndPr>
        <w:sdtContent>
          <w:p w14:paraId="782AABD7" w14:textId="77777777" w:rsidR="004B3BE5" w:rsidRPr="00D205F0"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98720" behindDoc="0" locked="0" layoutInCell="1" allowOverlap="1" wp14:anchorId="73CCF7FC" wp14:editId="19528173">
                  <wp:simplePos x="0" y="0"/>
                  <wp:positionH relativeFrom="margin">
                    <wp:align>left</wp:align>
                  </wp:positionH>
                  <wp:positionV relativeFrom="paragraph">
                    <wp:posOffset>89535</wp:posOffset>
                  </wp:positionV>
                  <wp:extent cx="388620" cy="339725"/>
                  <wp:effectExtent l="0" t="0" r="0" b="3175"/>
                  <wp:wrapSquare wrapText="bothSides"/>
                  <wp:docPr id="533" name="Image 53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89504" behindDoc="1" locked="0" layoutInCell="1" allowOverlap="1" wp14:anchorId="0D3CD8D8" wp14:editId="7257958E">
                      <wp:simplePos x="0" y="0"/>
                      <wp:positionH relativeFrom="page">
                        <wp:align>right</wp:align>
                      </wp:positionH>
                      <wp:positionV relativeFrom="paragraph">
                        <wp:posOffset>-1905</wp:posOffset>
                      </wp:positionV>
                      <wp:extent cx="7559675" cy="625642"/>
                      <wp:effectExtent l="0" t="0" r="3175" b="3175"/>
                      <wp:wrapNone/>
                      <wp:docPr id="461" name="Rectangle 461"/>
                      <wp:cNvGraphicFramePr/>
                      <a:graphic xmlns:a="http://schemas.openxmlformats.org/drawingml/2006/main">
                        <a:graphicData uri="http://schemas.microsoft.com/office/word/2010/wordprocessingShape">
                          <wps:wsp>
                            <wps:cNvSpPr/>
                            <wps:spPr>
                              <a:xfrm>
                                <a:off x="0" y="0"/>
                                <a:ext cx="7559675" cy="625642"/>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32566C" id="Rectangle 461" o:spid="_x0000_s1026" style="position:absolute;margin-left:544.05pt;margin-top:-.15pt;width:595.25pt;height:49.25pt;z-index:-2513269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31</w:t>
            </w:r>
          </w:p>
        </w:sdtContent>
      </w:sdt>
    </w:sdtContent>
  </w:sdt>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0982405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656349451"/>
          <w:docPartObj>
            <w:docPartGallery w:val="Page Numbers (Bottom of Page)"/>
            <w:docPartUnique/>
          </w:docPartObj>
        </w:sdtPr>
        <w:sdtEndPr>
          <w:rPr>
            <w:rFonts w:ascii="Arial" w:hAnsi="Arial" w:cs="Arial"/>
            <w:color w:val="FFFFFF" w:themeColor="background1"/>
          </w:rPr>
        </w:sdtEndPr>
        <w:sdtContent>
          <w:p w14:paraId="127FE4B1" w14:textId="77777777" w:rsidR="004B3BE5" w:rsidRPr="00D205F0"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99744" behindDoc="0" locked="0" layoutInCell="1" allowOverlap="1" wp14:anchorId="7F556C9F" wp14:editId="0B351B5B">
                  <wp:simplePos x="0" y="0"/>
                  <wp:positionH relativeFrom="margin">
                    <wp:align>left</wp:align>
                  </wp:positionH>
                  <wp:positionV relativeFrom="paragraph">
                    <wp:posOffset>89009</wp:posOffset>
                  </wp:positionV>
                  <wp:extent cx="388620" cy="339725"/>
                  <wp:effectExtent l="0" t="0" r="0" b="3175"/>
                  <wp:wrapSquare wrapText="bothSides"/>
                  <wp:docPr id="534" name="Image 53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90528" behindDoc="1" locked="0" layoutInCell="1" allowOverlap="1" wp14:anchorId="0F6734D3" wp14:editId="05623010">
                      <wp:simplePos x="0" y="0"/>
                      <wp:positionH relativeFrom="column">
                        <wp:posOffset>-457200</wp:posOffset>
                      </wp:positionH>
                      <wp:positionV relativeFrom="paragraph">
                        <wp:posOffset>-25968</wp:posOffset>
                      </wp:positionV>
                      <wp:extent cx="7559675" cy="1082842"/>
                      <wp:effectExtent l="0" t="0" r="3175" b="3175"/>
                      <wp:wrapNone/>
                      <wp:docPr id="463" name="Rectangle 463"/>
                      <wp:cNvGraphicFramePr/>
                      <a:graphic xmlns:a="http://schemas.openxmlformats.org/drawingml/2006/main">
                        <a:graphicData uri="http://schemas.microsoft.com/office/word/2010/wordprocessingShape">
                          <wps:wsp>
                            <wps:cNvSpPr/>
                            <wps:spPr>
                              <a:xfrm>
                                <a:off x="0" y="0"/>
                                <a:ext cx="7559675" cy="1082842"/>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2CCB8" id="Rectangle 463" o:spid="_x0000_s1026" style="position:absolute;margin-left:-36pt;margin-top:-2.05pt;width:595.25pt;height:85.25pt;z-index:-2513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32</w:t>
            </w:r>
          </w:p>
        </w:sdtContent>
      </w:sdt>
    </w:sdtContent>
  </w:sdt>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61993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33553189"/>
          <w:docPartObj>
            <w:docPartGallery w:val="Page Numbers (Bottom of Page)"/>
            <w:docPartUnique/>
          </w:docPartObj>
        </w:sdtPr>
        <w:sdtEndPr>
          <w:rPr>
            <w:rFonts w:ascii="Arial" w:hAnsi="Arial" w:cs="Arial"/>
            <w:color w:val="FFFFFF" w:themeColor="background1"/>
          </w:rPr>
        </w:sdtEndPr>
        <w:sdtContent>
          <w:p w14:paraId="525A9CF7" w14:textId="77777777" w:rsidR="004B3BE5" w:rsidRPr="00D205F0"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00768" behindDoc="0" locked="0" layoutInCell="1" allowOverlap="1" wp14:anchorId="496FB1D2" wp14:editId="5D05A1C0">
                  <wp:simplePos x="0" y="0"/>
                  <wp:positionH relativeFrom="margin">
                    <wp:align>left</wp:align>
                  </wp:positionH>
                  <wp:positionV relativeFrom="paragraph">
                    <wp:posOffset>94418</wp:posOffset>
                  </wp:positionV>
                  <wp:extent cx="388620" cy="339725"/>
                  <wp:effectExtent l="0" t="0" r="0" b="3175"/>
                  <wp:wrapSquare wrapText="bothSides"/>
                  <wp:docPr id="535" name="Image 53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91552" behindDoc="1" locked="0" layoutInCell="1" allowOverlap="1" wp14:anchorId="3C1B2222" wp14:editId="77F954F4">
                      <wp:simplePos x="0" y="0"/>
                      <wp:positionH relativeFrom="column">
                        <wp:posOffset>-457200</wp:posOffset>
                      </wp:positionH>
                      <wp:positionV relativeFrom="paragraph">
                        <wp:posOffset>-25968</wp:posOffset>
                      </wp:positionV>
                      <wp:extent cx="7559675" cy="866274"/>
                      <wp:effectExtent l="0" t="0" r="3175" b="0"/>
                      <wp:wrapNone/>
                      <wp:docPr id="465" name="Rectangle 465"/>
                      <wp:cNvGraphicFramePr/>
                      <a:graphic xmlns:a="http://schemas.openxmlformats.org/drawingml/2006/main">
                        <a:graphicData uri="http://schemas.microsoft.com/office/word/2010/wordprocessingShape">
                          <wps:wsp>
                            <wps:cNvSpPr/>
                            <wps:spPr>
                              <a:xfrm>
                                <a:off x="0" y="0"/>
                                <a:ext cx="7559675" cy="8662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0ED09B" id="Rectangle 465" o:spid="_x0000_s1026" style="position:absolute;margin-left:-36pt;margin-top:-2.05pt;width:595.25pt;height:68.2pt;z-index:-2513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33</w:t>
            </w:r>
          </w:p>
        </w:sdtContent>
      </w:sdt>
    </w:sdtContent>
  </w:sdt>
</w:ftr>
</file>

<file path=word/footer1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A49005" w14:textId="2BDD4175" w:rsidR="004B3BE5" w:rsidRPr="00D205F0" w:rsidRDefault="004B3BE5" w:rsidP="006A37C5">
    <w:pPr>
      <w:pStyle w:val="Pieddepage"/>
      <w:spacing w:before="120" w:after="120"/>
      <w:rPr>
        <w:color w:val="FFFFFF" w:themeColor="background1"/>
        <w:sz w:val="40"/>
        <w:szCs w:val="40"/>
      </w:rPr>
    </w:pPr>
  </w:p>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66195438"/>
      <w:docPartObj>
        <w:docPartGallery w:val="Page Numbers (Bottom of Page)"/>
        <w:docPartUnique/>
      </w:docPartObj>
    </w:sdtPr>
    <w:sdtEndPr>
      <w:rPr>
        <w:rFonts w:ascii="Arial" w:hAnsi="Arial" w:cs="Arial"/>
        <w:color w:val="FFFFFF" w:themeColor="background1"/>
      </w:rPr>
    </w:sdtEndPr>
    <w:sdtContent>
      <w:p w14:paraId="5F453310" w14:textId="1A95BA05"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02816" behindDoc="0" locked="0" layoutInCell="1" allowOverlap="1" wp14:anchorId="27F6D756" wp14:editId="43AFCDBE">
              <wp:simplePos x="0" y="0"/>
              <wp:positionH relativeFrom="margin">
                <wp:align>left</wp:align>
              </wp:positionH>
              <wp:positionV relativeFrom="paragraph">
                <wp:posOffset>93980</wp:posOffset>
              </wp:positionV>
              <wp:extent cx="388620" cy="339725"/>
              <wp:effectExtent l="0" t="0" r="0" b="3175"/>
              <wp:wrapSquare wrapText="bothSides"/>
              <wp:docPr id="537" name="Image 53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96672" behindDoc="1" locked="0" layoutInCell="1" allowOverlap="1" wp14:anchorId="4A74C126" wp14:editId="7C22A172">
                  <wp:simplePos x="0" y="0"/>
                  <wp:positionH relativeFrom="column">
                    <wp:posOffset>-457200</wp:posOffset>
                  </wp:positionH>
                  <wp:positionV relativeFrom="paragraph">
                    <wp:posOffset>-25969</wp:posOffset>
                  </wp:positionV>
                  <wp:extent cx="7559675" cy="1106905"/>
                  <wp:effectExtent l="0" t="0" r="3175" b="0"/>
                  <wp:wrapNone/>
                  <wp:docPr id="468" name="Rectangle 468"/>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2983EB" id="Rectangle 468" o:spid="_x0000_s1026" style="position:absolute;margin-left:-36pt;margin-top:-2.05pt;width:595.25pt;height:87.15pt;z-index:-25131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DuObmW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34</w:t>
        </w:r>
      </w:p>
    </w:sdtContent>
  </w:sdt>
</w:ftr>
</file>

<file path=word/footer1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8385872"/>
      <w:docPartObj>
        <w:docPartGallery w:val="Page Numbers (Bottom of Page)"/>
        <w:docPartUnique/>
      </w:docPartObj>
    </w:sdtPr>
    <w:sdtEndPr>
      <w:rPr>
        <w:rFonts w:ascii="Arial" w:hAnsi="Arial" w:cs="Arial"/>
        <w:color w:val="FFFFFF" w:themeColor="background1"/>
      </w:rPr>
    </w:sdtEndPr>
    <w:sdtContent>
      <w:p w14:paraId="77835CD7" w14:textId="54D59ECD"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46176" behindDoc="0" locked="0" layoutInCell="1" allowOverlap="1" wp14:anchorId="058DA62F" wp14:editId="262D1924">
              <wp:simplePos x="0" y="0"/>
              <wp:positionH relativeFrom="margin">
                <wp:align>left</wp:align>
              </wp:positionH>
              <wp:positionV relativeFrom="paragraph">
                <wp:posOffset>93980</wp:posOffset>
              </wp:positionV>
              <wp:extent cx="388620" cy="339725"/>
              <wp:effectExtent l="0" t="0" r="0" b="3175"/>
              <wp:wrapSquare wrapText="bothSides"/>
              <wp:docPr id="114" name="Image 11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45152" behindDoc="1" locked="0" layoutInCell="1" allowOverlap="1" wp14:anchorId="2B2A392B" wp14:editId="0DDFFE37">
                  <wp:simplePos x="0" y="0"/>
                  <wp:positionH relativeFrom="column">
                    <wp:posOffset>-457200</wp:posOffset>
                  </wp:positionH>
                  <wp:positionV relativeFrom="paragraph">
                    <wp:posOffset>-25969</wp:posOffset>
                  </wp:positionV>
                  <wp:extent cx="7559675" cy="1106905"/>
                  <wp:effectExtent l="0" t="0" r="3175" b="0"/>
                  <wp:wrapNone/>
                  <wp:docPr id="113" name="Rectangle 113"/>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66DA9B" id="Rectangle 113" o:spid="_x0000_s1026" style="position:absolute;margin-left:-36pt;margin-top:-2.05pt;width:595.25pt;height:87.15pt;z-index:-2511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MybeYK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35</w:t>
        </w:r>
      </w:p>
    </w:sdtContent>
  </w:sdt>
</w:ftr>
</file>

<file path=word/footer1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123186720"/>
      <w:docPartObj>
        <w:docPartGallery w:val="Page Numbers (Bottom of Page)"/>
        <w:docPartUnique/>
      </w:docPartObj>
    </w:sdtPr>
    <w:sdtEndPr>
      <w:rPr>
        <w:rFonts w:ascii="Arial" w:hAnsi="Arial" w:cs="Arial"/>
        <w:color w:val="FFFFFF" w:themeColor="background1"/>
      </w:rPr>
    </w:sdtEndPr>
    <w:sdtContent>
      <w:p w14:paraId="63F66194"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04864" behindDoc="0" locked="0" layoutInCell="1" allowOverlap="1" wp14:anchorId="56021B19" wp14:editId="29D670C4">
              <wp:simplePos x="0" y="0"/>
              <wp:positionH relativeFrom="margin">
                <wp:align>left</wp:align>
              </wp:positionH>
              <wp:positionV relativeFrom="paragraph">
                <wp:posOffset>93980</wp:posOffset>
              </wp:positionV>
              <wp:extent cx="388620" cy="339725"/>
              <wp:effectExtent l="0" t="0" r="0" b="3175"/>
              <wp:wrapSquare wrapText="bothSides"/>
              <wp:docPr id="538" name="Image 53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03840" behindDoc="1" locked="0" layoutInCell="1" allowOverlap="1" wp14:anchorId="22B0CB26" wp14:editId="736E3044">
                  <wp:simplePos x="0" y="0"/>
                  <wp:positionH relativeFrom="column">
                    <wp:posOffset>-457200</wp:posOffset>
                  </wp:positionH>
                  <wp:positionV relativeFrom="paragraph">
                    <wp:posOffset>-25969</wp:posOffset>
                  </wp:positionV>
                  <wp:extent cx="7559675" cy="1106905"/>
                  <wp:effectExtent l="0" t="0" r="3175" b="0"/>
                  <wp:wrapNone/>
                  <wp:docPr id="470" name="Rectangle 470"/>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CFD0DF" id="Rectangle 470" o:spid="_x0000_s1026" style="position:absolute;margin-left:-36pt;margin-top:-2.05pt;width:595.25pt;height:87.15pt;z-index:-2513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B3gW1O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36</w:t>
        </w:r>
      </w:p>
    </w:sdtContent>
  </w:sdt>
</w:ftr>
</file>

<file path=word/footer1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43618938"/>
      <w:docPartObj>
        <w:docPartGallery w:val="Page Numbers (Bottom of Page)"/>
        <w:docPartUnique/>
      </w:docPartObj>
    </w:sdtPr>
    <w:sdtEndPr>
      <w:rPr>
        <w:rFonts w:ascii="Arial" w:hAnsi="Arial" w:cs="Arial"/>
        <w:color w:val="FFFFFF" w:themeColor="background1"/>
      </w:rPr>
    </w:sdtEndPr>
    <w:sdtContent>
      <w:p w14:paraId="6E15DC06"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08960" behindDoc="0" locked="0" layoutInCell="1" allowOverlap="1" wp14:anchorId="653E9B22" wp14:editId="2DD26010">
              <wp:simplePos x="0" y="0"/>
              <wp:positionH relativeFrom="margin">
                <wp:align>left</wp:align>
              </wp:positionH>
              <wp:positionV relativeFrom="paragraph">
                <wp:posOffset>93980</wp:posOffset>
              </wp:positionV>
              <wp:extent cx="388620" cy="339725"/>
              <wp:effectExtent l="0" t="0" r="0" b="3175"/>
              <wp:wrapSquare wrapText="bothSides"/>
              <wp:docPr id="539" name="Image 53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07936" behindDoc="1" locked="0" layoutInCell="1" allowOverlap="1" wp14:anchorId="7ABC1130" wp14:editId="1BEC544D">
                  <wp:simplePos x="0" y="0"/>
                  <wp:positionH relativeFrom="column">
                    <wp:posOffset>-457200</wp:posOffset>
                  </wp:positionH>
                  <wp:positionV relativeFrom="paragraph">
                    <wp:posOffset>-25969</wp:posOffset>
                  </wp:positionV>
                  <wp:extent cx="7559675" cy="1106905"/>
                  <wp:effectExtent l="0" t="0" r="3175" b="0"/>
                  <wp:wrapNone/>
                  <wp:docPr id="471" name="Rectangle 471"/>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A34D6" id="Rectangle 471" o:spid="_x0000_s1026" style="position:absolute;margin-left:-36pt;margin-top:-2.05pt;width:595.25pt;height:87.15pt;z-index:-25130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LjIIXq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37</w:t>
        </w:r>
      </w:p>
    </w:sdtContent>
  </w:sdt>
</w:ftr>
</file>

<file path=word/footer1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48815683"/>
      <w:docPartObj>
        <w:docPartGallery w:val="Page Numbers (Bottom of Page)"/>
        <w:docPartUnique/>
      </w:docPartObj>
    </w:sdtPr>
    <w:sdtEndPr>
      <w:rPr>
        <w:rFonts w:ascii="Arial" w:hAnsi="Arial" w:cs="Arial"/>
        <w:color w:val="FFFFFF" w:themeColor="background1"/>
      </w:rPr>
    </w:sdtEndPr>
    <w:sdtContent>
      <w:p w14:paraId="20EC5E62"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11008" behindDoc="0" locked="0" layoutInCell="1" allowOverlap="1" wp14:anchorId="640A62B6" wp14:editId="7D79C5DE">
              <wp:simplePos x="0" y="0"/>
              <wp:positionH relativeFrom="margin">
                <wp:align>left</wp:align>
              </wp:positionH>
              <wp:positionV relativeFrom="paragraph">
                <wp:posOffset>93980</wp:posOffset>
              </wp:positionV>
              <wp:extent cx="388620" cy="339725"/>
              <wp:effectExtent l="0" t="0" r="0" b="3175"/>
              <wp:wrapSquare wrapText="bothSides"/>
              <wp:docPr id="540" name="Image 54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09984" behindDoc="1" locked="0" layoutInCell="1" allowOverlap="1" wp14:anchorId="43A8C91D" wp14:editId="3D3833EE">
                  <wp:simplePos x="0" y="0"/>
                  <wp:positionH relativeFrom="column">
                    <wp:posOffset>-457200</wp:posOffset>
                  </wp:positionH>
                  <wp:positionV relativeFrom="paragraph">
                    <wp:posOffset>-25969</wp:posOffset>
                  </wp:positionV>
                  <wp:extent cx="7559675" cy="1106905"/>
                  <wp:effectExtent l="0" t="0" r="3175" b="0"/>
                  <wp:wrapNone/>
                  <wp:docPr id="473" name="Rectangle 473"/>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F80EE6" id="Rectangle 473" o:spid="_x0000_s1026" style="position:absolute;margin-left:-36pt;margin-top:-2.05pt;width:595.25pt;height:87.15pt;z-index:-2513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PKZ1Si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38</w:t>
        </w:r>
      </w:p>
    </w:sdtContent>
  </w:sdt>
</w:ftr>
</file>

<file path=word/footer1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78645604"/>
      <w:docPartObj>
        <w:docPartGallery w:val="Page Numbers (Bottom of Page)"/>
        <w:docPartUnique/>
      </w:docPartObj>
    </w:sdtPr>
    <w:sdtEndPr>
      <w:rPr>
        <w:rFonts w:ascii="Arial" w:hAnsi="Arial" w:cs="Arial"/>
        <w:color w:val="FFFFFF" w:themeColor="background1"/>
      </w:rPr>
    </w:sdtEndPr>
    <w:sdtContent>
      <w:p w14:paraId="061A431E"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13056" behindDoc="0" locked="0" layoutInCell="1" allowOverlap="1" wp14:anchorId="302CF57F" wp14:editId="47D2E047">
              <wp:simplePos x="0" y="0"/>
              <wp:positionH relativeFrom="margin">
                <wp:align>left</wp:align>
              </wp:positionH>
              <wp:positionV relativeFrom="paragraph">
                <wp:posOffset>93980</wp:posOffset>
              </wp:positionV>
              <wp:extent cx="388620" cy="339725"/>
              <wp:effectExtent l="0" t="0" r="0" b="3175"/>
              <wp:wrapSquare wrapText="bothSides"/>
              <wp:docPr id="541" name="Image 54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12032" behindDoc="1" locked="0" layoutInCell="1" allowOverlap="1" wp14:anchorId="7FF2E725" wp14:editId="249A711A">
                  <wp:simplePos x="0" y="0"/>
                  <wp:positionH relativeFrom="column">
                    <wp:posOffset>-457200</wp:posOffset>
                  </wp:positionH>
                  <wp:positionV relativeFrom="paragraph">
                    <wp:posOffset>-25969</wp:posOffset>
                  </wp:positionV>
                  <wp:extent cx="7559675" cy="1106905"/>
                  <wp:effectExtent l="0" t="0" r="3175" b="0"/>
                  <wp:wrapNone/>
                  <wp:docPr id="474" name="Rectangle 474"/>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EC4036" id="Rectangle 474" o:spid="_x0000_s1026" style="position:absolute;margin-left:-36pt;margin-top:-2.05pt;width:595.25pt;height:87.15pt;z-index:-25130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IlCs/a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39</w:t>
        </w:r>
      </w:p>
    </w:sdtContent>
  </w:sdt>
</w:ftr>
</file>

<file path=word/footer1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58978872"/>
      <w:docPartObj>
        <w:docPartGallery w:val="Page Numbers (Bottom of Page)"/>
        <w:docPartUnique/>
      </w:docPartObj>
    </w:sdtPr>
    <w:sdtEndPr>
      <w:rPr>
        <w:rFonts w:ascii="Arial" w:hAnsi="Arial" w:cs="Arial"/>
        <w:color w:val="FFFFFF" w:themeColor="background1"/>
      </w:rPr>
    </w:sdtEndPr>
    <w:sdtContent>
      <w:p w14:paraId="3C8342C1"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06912" behindDoc="0" locked="0" layoutInCell="1" allowOverlap="1" wp14:anchorId="3A18AFB6" wp14:editId="60199D60">
              <wp:simplePos x="0" y="0"/>
              <wp:positionH relativeFrom="margin">
                <wp:align>left</wp:align>
              </wp:positionH>
              <wp:positionV relativeFrom="paragraph">
                <wp:posOffset>110052</wp:posOffset>
              </wp:positionV>
              <wp:extent cx="388620" cy="339725"/>
              <wp:effectExtent l="0" t="0" r="0" b="3175"/>
              <wp:wrapSquare wrapText="bothSides"/>
              <wp:docPr id="542" name="Image 54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05888" behindDoc="1" locked="0" layoutInCell="1" allowOverlap="1" wp14:anchorId="51B757EC" wp14:editId="01B4CFBB">
                  <wp:simplePos x="0" y="0"/>
                  <wp:positionH relativeFrom="column">
                    <wp:posOffset>-457200</wp:posOffset>
                  </wp:positionH>
                  <wp:positionV relativeFrom="paragraph">
                    <wp:posOffset>-25969</wp:posOffset>
                  </wp:positionV>
                  <wp:extent cx="7559675" cy="1106905"/>
                  <wp:effectExtent l="0" t="0" r="3175" b="0"/>
                  <wp:wrapNone/>
                  <wp:docPr id="476" name="Rectangle 476"/>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EED2C6" id="Rectangle 476" o:spid="_x0000_s1026" style="position:absolute;margin-left:-36pt;margin-top:-2.05pt;width:595.25pt;height:87.15pt;z-index:-25131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MMTR6S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40</w:t>
        </w:r>
      </w:p>
    </w:sdtContent>
  </w:sdt>
</w:ftr>
</file>

<file path=word/footer1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66935579"/>
      <w:docPartObj>
        <w:docPartGallery w:val="Page Numbers (Bottom of Page)"/>
        <w:docPartUnique/>
      </w:docPartObj>
    </w:sdtPr>
    <w:sdtEndPr>
      <w:rPr>
        <w:rFonts w:ascii="Arial" w:hAnsi="Arial" w:cs="Arial"/>
        <w:color w:val="FFFFFF" w:themeColor="background1"/>
      </w:rPr>
    </w:sdtEndPr>
    <w:sdtContent>
      <w:p w14:paraId="51CA0ED3" w14:textId="77777777" w:rsidR="004B3BE5" w:rsidRPr="008F799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15104" behindDoc="0" locked="0" layoutInCell="1" allowOverlap="1" wp14:anchorId="1091E7FE" wp14:editId="487DB173">
              <wp:simplePos x="0" y="0"/>
              <wp:positionH relativeFrom="margin">
                <wp:align>left</wp:align>
              </wp:positionH>
              <wp:positionV relativeFrom="paragraph">
                <wp:posOffset>46990</wp:posOffset>
              </wp:positionV>
              <wp:extent cx="388620" cy="339725"/>
              <wp:effectExtent l="0" t="0" r="0" b="3175"/>
              <wp:wrapSquare wrapText="bothSides"/>
              <wp:docPr id="543" name="Image 54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14080" behindDoc="1" locked="0" layoutInCell="1" allowOverlap="1" wp14:anchorId="190D5FC6" wp14:editId="311FDDFC">
                  <wp:simplePos x="0" y="0"/>
                  <wp:positionH relativeFrom="column">
                    <wp:posOffset>-457200</wp:posOffset>
                  </wp:positionH>
                  <wp:positionV relativeFrom="paragraph">
                    <wp:posOffset>-25969</wp:posOffset>
                  </wp:positionV>
                  <wp:extent cx="7559675" cy="1106905"/>
                  <wp:effectExtent l="0" t="0" r="3175" b="0"/>
                  <wp:wrapNone/>
                  <wp:docPr id="477" name="Rectangle 477"/>
                  <wp:cNvGraphicFramePr/>
                  <a:graphic xmlns:a="http://schemas.openxmlformats.org/drawingml/2006/main">
                    <a:graphicData uri="http://schemas.microsoft.com/office/word/2010/wordprocessingShape">
                      <wps:wsp>
                        <wps:cNvSpPr/>
                        <wps:spPr>
                          <a:xfrm>
                            <a:off x="0" y="0"/>
                            <a:ext cx="7559675" cy="110690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6E7C8" id="Rectangle 477" o:spid="_x0000_s1026" style="position:absolute;margin-left:-36pt;margin-top:-2.05pt;width:595.25pt;height:87.15pt;z-index:-2513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" fillcolor="#007cff" stroked="f" strokeweight="1p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41</w:t>
        </w:r>
      </w:p>
    </w:sdtContent>
  </w:sdt>
</w:ftr>
</file>

<file path=word/footer1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6738037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56191711"/>
          <w:docPartObj>
            <w:docPartGallery w:val="Page Numbers (Bottom of Page)"/>
            <w:docPartUnique/>
          </w:docPartObj>
        </w:sdtPr>
        <w:sdtEndPr>
          <w:rPr>
            <w:rFonts w:ascii="Arial" w:hAnsi="Arial" w:cs="Arial"/>
            <w:color w:val="FFFFFF" w:themeColor="background1"/>
          </w:rPr>
        </w:sdtEndPr>
        <w:sdtContent>
          <w:p w14:paraId="049537E4" w14:textId="763CFEFF"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68000" behindDoc="0" locked="0" layoutInCell="1" allowOverlap="1" wp14:anchorId="3961B791" wp14:editId="74CC1967">
                  <wp:simplePos x="0" y="0"/>
                  <wp:positionH relativeFrom="margin">
                    <wp:align>left</wp:align>
                  </wp:positionH>
                  <wp:positionV relativeFrom="paragraph">
                    <wp:posOffset>92163</wp:posOffset>
                  </wp:positionV>
                  <wp:extent cx="388620" cy="339725"/>
                  <wp:effectExtent l="0" t="0" r="0" b="3175"/>
                  <wp:wrapSquare wrapText="bothSides"/>
                  <wp:docPr id="545" name="Image 54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49568" behindDoc="1" locked="0" layoutInCell="1" allowOverlap="1" wp14:anchorId="54F77B8E" wp14:editId="354BC93C">
                      <wp:simplePos x="0" y="0"/>
                      <wp:positionH relativeFrom="page">
                        <wp:align>right</wp:align>
                      </wp:positionH>
                      <wp:positionV relativeFrom="paragraph">
                        <wp:posOffset>-12065</wp:posOffset>
                      </wp:positionV>
                      <wp:extent cx="7560000" cy="802640"/>
                      <wp:effectExtent l="0" t="0" r="3175" b="0"/>
                      <wp:wrapNone/>
                      <wp:docPr id="480" name="Rectangle 480"/>
                      <wp:cNvGraphicFramePr/>
                      <a:graphic xmlns:a="http://schemas.openxmlformats.org/drawingml/2006/main">
                        <a:graphicData uri="http://schemas.microsoft.com/office/word/2010/wordprocessingShape">
                          <wps:wsp>
                            <wps:cNvSpPr/>
                            <wps:spPr>
                              <a:xfrm>
                                <a:off x="0" y="0"/>
                                <a:ext cx="7560000" cy="8026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EEE835" id="Rectangle 480" o:spid="_x0000_s1026" style="position:absolute;margin-left:544.1pt;margin-top:-.95pt;width:595.3pt;height:63.2pt;z-index:-2513669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42 </w:t>
            </w:r>
          </w:p>
        </w:sdtContent>
      </w:sdt>
    </w:sdtContent>
  </w:sdt>
</w:ftr>
</file>

<file path=word/footer1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9553274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74078536"/>
          <w:docPartObj>
            <w:docPartGallery w:val="Page Numbers (Bottom of Page)"/>
            <w:docPartUnique/>
          </w:docPartObj>
        </w:sdtPr>
        <w:sdtEndPr>
          <w:rPr>
            <w:rFonts w:ascii="Arial" w:hAnsi="Arial" w:cs="Arial"/>
            <w:color w:val="FFFFFF" w:themeColor="background1"/>
          </w:rPr>
        </w:sdtEndPr>
        <w:sdtContent>
          <w:p w14:paraId="3BAB38F3" w14:textId="1F7150EC"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69024" behindDoc="0" locked="0" layoutInCell="1" allowOverlap="1" wp14:anchorId="3773C3B0" wp14:editId="6F26F5F3">
                  <wp:simplePos x="0" y="0"/>
                  <wp:positionH relativeFrom="margin">
                    <wp:align>left</wp:align>
                  </wp:positionH>
                  <wp:positionV relativeFrom="paragraph">
                    <wp:posOffset>87083</wp:posOffset>
                  </wp:positionV>
                  <wp:extent cx="388620" cy="339725"/>
                  <wp:effectExtent l="0" t="0" r="0" b="3175"/>
                  <wp:wrapSquare wrapText="bothSides"/>
                  <wp:docPr id="546" name="Image 54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51616" behindDoc="1" locked="0" layoutInCell="1" allowOverlap="1" wp14:anchorId="44B66243" wp14:editId="23E48F44">
                      <wp:simplePos x="0" y="0"/>
                      <wp:positionH relativeFrom="page">
                        <wp:align>right</wp:align>
                      </wp:positionH>
                      <wp:positionV relativeFrom="paragraph">
                        <wp:posOffset>-12065</wp:posOffset>
                      </wp:positionV>
                      <wp:extent cx="7560000" cy="802640"/>
                      <wp:effectExtent l="0" t="0" r="3175" b="0"/>
                      <wp:wrapNone/>
                      <wp:docPr id="481" name="Rectangle 481"/>
                      <wp:cNvGraphicFramePr/>
                      <a:graphic xmlns:a="http://schemas.openxmlformats.org/drawingml/2006/main">
                        <a:graphicData uri="http://schemas.microsoft.com/office/word/2010/wordprocessingShape">
                          <wps:wsp>
                            <wps:cNvSpPr/>
                            <wps:spPr>
                              <a:xfrm>
                                <a:off x="0" y="0"/>
                                <a:ext cx="7560000" cy="8026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AA2F6D" id="Rectangle 481" o:spid="_x0000_s1026" style="position:absolute;margin-left:544.1pt;margin-top:-.95pt;width:595.3pt;height:63.2pt;z-index:-2513648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43</w:t>
            </w:r>
          </w:p>
        </w:sdtContent>
      </w:sdt>
    </w:sdtContent>
  </w:sdt>
</w:ftr>
</file>

<file path=word/footer1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6501231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811909272"/>
          <w:docPartObj>
            <w:docPartGallery w:val="Page Numbers (Bottom of Page)"/>
            <w:docPartUnique/>
          </w:docPartObj>
        </w:sdtPr>
        <w:sdtEndPr>
          <w:rPr>
            <w:rFonts w:ascii="Arial" w:hAnsi="Arial" w:cs="Arial"/>
            <w:color w:val="FFFFFF" w:themeColor="background1"/>
          </w:rPr>
        </w:sdtEndPr>
        <w:sdtContent>
          <w:p w14:paraId="74C40CE9" w14:textId="0F413CF7" w:rsidR="004B3BE5" w:rsidRPr="008154C2"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153344" behindDoc="1" locked="0" layoutInCell="1" allowOverlap="1" wp14:anchorId="20303E4F" wp14:editId="75D31352">
                      <wp:simplePos x="0" y="0"/>
                      <wp:positionH relativeFrom="page">
                        <wp:posOffset>0</wp:posOffset>
                      </wp:positionH>
                      <wp:positionV relativeFrom="paragraph">
                        <wp:posOffset>5101</wp:posOffset>
                      </wp:positionV>
                      <wp:extent cx="7559675" cy="945931"/>
                      <wp:effectExtent l="0" t="0" r="3175" b="6985"/>
                      <wp:wrapNone/>
                      <wp:docPr id="467" name="Rectangle 467"/>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69A566" id="Rectangle 467" o:spid="_x0000_s1026" style="position:absolute;margin-left:0;margin-top:.4pt;width:595.25pt;height:74.5pt;z-index:-251163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" fillcolor="#007cff" stroked="f" strokeweight="1pt">
                      <w10:wrap anchorx="page"/>
                    </v:rect>
                  </w:pict>
                </mc:Fallback>
              </mc:AlternateContent>
            </w:r>
            <w:r>
              <w:rPr>
                <w:noProof/>
              </w:rPr>
              <w:drawing>
                <wp:anchor distT="0" distB="0" distL="114300" distR="114300" simplePos="0" relativeHeight="252154368" behindDoc="0" locked="0" layoutInCell="1" allowOverlap="1" wp14:anchorId="3D991A97" wp14:editId="359DD89D">
                  <wp:simplePos x="0" y="0"/>
                  <wp:positionH relativeFrom="margin">
                    <wp:align>left</wp:align>
                  </wp:positionH>
                  <wp:positionV relativeFrom="paragraph">
                    <wp:posOffset>102848</wp:posOffset>
                  </wp:positionV>
                  <wp:extent cx="388620" cy="339725"/>
                  <wp:effectExtent l="0" t="0" r="0" b="3175"/>
                  <wp:wrapSquare wrapText="bothSides"/>
                  <wp:docPr id="478" name="Image 4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44</w:t>
            </w:r>
          </w:p>
        </w:sdtContent>
      </w:sdt>
    </w:sdtContent>
  </w:sdt>
</w:ftr>
</file>

<file path=word/footer1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0046749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3140566"/>
          <w:docPartObj>
            <w:docPartGallery w:val="Page Numbers (Bottom of Page)"/>
            <w:docPartUnique/>
          </w:docPartObj>
        </w:sdtPr>
        <w:sdtEndPr>
          <w:rPr>
            <w:rFonts w:ascii="Arial" w:hAnsi="Arial" w:cs="Arial"/>
            <w:color w:val="FFFFFF" w:themeColor="background1"/>
          </w:rPr>
        </w:sdtEndPr>
        <w:sdtContent>
          <w:p w14:paraId="42C9CB50" w14:textId="2F19BF40" w:rsidR="004B3BE5" w:rsidRPr="008154C2"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329472" behindDoc="1" locked="0" layoutInCell="1" allowOverlap="1" wp14:anchorId="5289A736" wp14:editId="05E092B8">
                      <wp:simplePos x="0" y="0"/>
                      <wp:positionH relativeFrom="page">
                        <wp:posOffset>0</wp:posOffset>
                      </wp:positionH>
                      <wp:positionV relativeFrom="paragraph">
                        <wp:posOffset>5101</wp:posOffset>
                      </wp:positionV>
                      <wp:extent cx="7559675" cy="945931"/>
                      <wp:effectExtent l="0" t="0" r="3175" b="6985"/>
                      <wp:wrapNone/>
                      <wp:docPr id="645" name="Rectangle 645"/>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86CF3" id="Rectangle 645" o:spid="_x0000_s1026" style="position:absolute;margin-left:0;margin-top:.4pt;width:595.25pt;height:74.5pt;z-index:-25098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" fillcolor="#007cff" stroked="f" strokeweight="1pt">
                      <w10:wrap anchorx="page"/>
                    </v:rect>
                  </w:pict>
                </mc:Fallback>
              </mc:AlternateContent>
            </w:r>
            <w:r>
              <w:rPr>
                <w:noProof/>
              </w:rPr>
              <w:drawing>
                <wp:anchor distT="0" distB="0" distL="114300" distR="114300" simplePos="0" relativeHeight="252330496" behindDoc="0" locked="0" layoutInCell="1" allowOverlap="1" wp14:anchorId="136956FE" wp14:editId="4B3AFFF3">
                  <wp:simplePos x="0" y="0"/>
                  <wp:positionH relativeFrom="margin">
                    <wp:align>left</wp:align>
                  </wp:positionH>
                  <wp:positionV relativeFrom="paragraph">
                    <wp:posOffset>102848</wp:posOffset>
                  </wp:positionV>
                  <wp:extent cx="388620" cy="339725"/>
                  <wp:effectExtent l="0" t="0" r="0" b="3175"/>
                  <wp:wrapSquare wrapText="bothSides"/>
                  <wp:docPr id="646" name="Image 64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45</w:t>
            </w:r>
          </w:p>
        </w:sdtContent>
      </w:sdt>
    </w:sdtContent>
  </w:sdt>
</w:ftr>
</file>

<file path=word/footer1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0803550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60973632"/>
          <w:docPartObj>
            <w:docPartGallery w:val="Page Numbers (Bottom of Page)"/>
            <w:docPartUnique/>
          </w:docPartObj>
        </w:sdtPr>
        <w:sdtEndPr>
          <w:rPr>
            <w:rFonts w:ascii="Arial" w:hAnsi="Arial" w:cs="Arial"/>
            <w:color w:val="FFFFFF" w:themeColor="background1"/>
          </w:rPr>
        </w:sdtEndPr>
        <w:sdtContent>
          <w:p w14:paraId="7856C855" w14:textId="2E693BBF"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73120" behindDoc="0" locked="0" layoutInCell="1" allowOverlap="1" wp14:anchorId="0D9EB1AB" wp14:editId="1C12A65E">
                  <wp:simplePos x="0" y="0"/>
                  <wp:positionH relativeFrom="margin">
                    <wp:align>left</wp:align>
                  </wp:positionH>
                  <wp:positionV relativeFrom="paragraph">
                    <wp:posOffset>87739</wp:posOffset>
                  </wp:positionV>
                  <wp:extent cx="388620" cy="339725"/>
                  <wp:effectExtent l="0" t="0" r="0" b="3175"/>
                  <wp:wrapSquare wrapText="bothSides"/>
                  <wp:docPr id="550" name="Image 55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60832" behindDoc="1" locked="0" layoutInCell="1" allowOverlap="1" wp14:anchorId="1285354D" wp14:editId="1B5A7396">
                      <wp:simplePos x="0" y="0"/>
                      <wp:positionH relativeFrom="page">
                        <wp:align>left</wp:align>
                      </wp:positionH>
                      <wp:positionV relativeFrom="paragraph">
                        <wp:posOffset>-1905</wp:posOffset>
                      </wp:positionV>
                      <wp:extent cx="7560000" cy="688340"/>
                      <wp:effectExtent l="0" t="0" r="3175" b="0"/>
                      <wp:wrapNone/>
                      <wp:docPr id="487" name="Rectangle 487"/>
                      <wp:cNvGraphicFramePr/>
                      <a:graphic xmlns:a="http://schemas.openxmlformats.org/drawingml/2006/main">
                        <a:graphicData uri="http://schemas.microsoft.com/office/word/2010/wordprocessingShape">
                          <wps:wsp>
                            <wps:cNvSpPr/>
                            <wps:spPr>
                              <a:xfrm>
                                <a:off x="0" y="0"/>
                                <a:ext cx="7560000" cy="6883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C41DC9" id="Rectangle 487" o:spid="_x0000_s1026" style="position:absolute;margin-left:0;margin-top:-.15pt;width:595.3pt;height:54.2pt;z-index:-25135564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46</w:t>
            </w:r>
          </w:p>
        </w:sdtContent>
      </w:sdt>
    </w:sdtContent>
  </w:sdt>
</w:ftr>
</file>

<file path=word/footer1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0384932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24718320"/>
          <w:docPartObj>
            <w:docPartGallery w:val="Page Numbers (Bottom of Page)"/>
            <w:docPartUnique/>
          </w:docPartObj>
        </w:sdtPr>
        <w:sdtEndPr>
          <w:rPr>
            <w:rFonts w:ascii="Arial" w:hAnsi="Arial" w:cs="Arial"/>
            <w:color w:val="FFFFFF" w:themeColor="background1"/>
          </w:rPr>
        </w:sdtEndPr>
        <w:sdtContent>
          <w:p w14:paraId="40FD39C6" w14:textId="17ACA085"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59488" behindDoc="0" locked="0" layoutInCell="1" allowOverlap="1" wp14:anchorId="4D9E3EAA" wp14:editId="4AD6E283">
                  <wp:simplePos x="0" y="0"/>
                  <wp:positionH relativeFrom="margin">
                    <wp:align>left</wp:align>
                  </wp:positionH>
                  <wp:positionV relativeFrom="paragraph">
                    <wp:posOffset>87739</wp:posOffset>
                  </wp:positionV>
                  <wp:extent cx="388620" cy="339725"/>
                  <wp:effectExtent l="0" t="0" r="0" b="3175"/>
                  <wp:wrapSquare wrapText="bothSides"/>
                  <wp:docPr id="76" name="Image 7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58464" behindDoc="1" locked="0" layoutInCell="1" allowOverlap="1" wp14:anchorId="30BCA4DE" wp14:editId="500D93FE">
                      <wp:simplePos x="0" y="0"/>
                      <wp:positionH relativeFrom="page">
                        <wp:align>left</wp:align>
                      </wp:positionH>
                      <wp:positionV relativeFrom="paragraph">
                        <wp:posOffset>-1905</wp:posOffset>
                      </wp:positionV>
                      <wp:extent cx="7560000" cy="688340"/>
                      <wp:effectExtent l="0" t="0" r="3175" b="0"/>
                      <wp:wrapNone/>
                      <wp:docPr id="510" name="Rectangle 510"/>
                      <wp:cNvGraphicFramePr/>
                      <a:graphic xmlns:a="http://schemas.openxmlformats.org/drawingml/2006/main">
                        <a:graphicData uri="http://schemas.microsoft.com/office/word/2010/wordprocessingShape">
                          <wps:wsp>
                            <wps:cNvSpPr/>
                            <wps:spPr>
                              <a:xfrm>
                                <a:off x="0" y="0"/>
                                <a:ext cx="7560000" cy="6883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B2E942" id="Rectangle 510" o:spid="_x0000_s1026" style="position:absolute;margin-left:0;margin-top:-.15pt;width:595.3pt;height:54.2pt;z-index:-25115801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47</w:t>
            </w:r>
          </w:p>
        </w:sdtContent>
      </w:sdt>
    </w:sdtContent>
  </w:sdt>
</w:ftr>
</file>

<file path=word/footer1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8008671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53638485"/>
          <w:docPartObj>
            <w:docPartGallery w:val="Page Numbers (Bottom of Page)"/>
            <w:docPartUnique/>
          </w:docPartObj>
        </w:sdtPr>
        <w:sdtEndPr>
          <w:rPr>
            <w:rFonts w:ascii="Arial" w:hAnsi="Arial" w:cs="Arial"/>
            <w:color w:val="FFFFFF" w:themeColor="background1"/>
          </w:rPr>
        </w:sdtEndPr>
        <w:sdtContent>
          <w:p w14:paraId="376CD15D" w14:textId="22522894"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64608" behindDoc="0" locked="0" layoutInCell="1" allowOverlap="1" wp14:anchorId="64A8B1E7" wp14:editId="36BDD1F2">
                  <wp:simplePos x="0" y="0"/>
                  <wp:positionH relativeFrom="margin">
                    <wp:align>left</wp:align>
                  </wp:positionH>
                  <wp:positionV relativeFrom="paragraph">
                    <wp:posOffset>90893</wp:posOffset>
                  </wp:positionV>
                  <wp:extent cx="388620" cy="339725"/>
                  <wp:effectExtent l="0" t="0" r="0" b="3175"/>
                  <wp:wrapSquare wrapText="bothSides"/>
                  <wp:docPr id="104" name="Image 10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63584" behindDoc="1" locked="0" layoutInCell="1" allowOverlap="1" wp14:anchorId="2B2C0163" wp14:editId="523E0FF3">
                      <wp:simplePos x="0" y="0"/>
                      <wp:positionH relativeFrom="page">
                        <wp:align>left</wp:align>
                      </wp:positionH>
                      <wp:positionV relativeFrom="paragraph">
                        <wp:posOffset>-1905</wp:posOffset>
                      </wp:positionV>
                      <wp:extent cx="7560000" cy="688340"/>
                      <wp:effectExtent l="0" t="0" r="3175" b="0"/>
                      <wp:wrapNone/>
                      <wp:docPr id="103" name="Rectangle 103"/>
                      <wp:cNvGraphicFramePr/>
                      <a:graphic xmlns:a="http://schemas.openxmlformats.org/drawingml/2006/main">
                        <a:graphicData uri="http://schemas.microsoft.com/office/word/2010/wordprocessingShape">
                          <wps:wsp>
                            <wps:cNvSpPr/>
                            <wps:spPr>
                              <a:xfrm>
                                <a:off x="0" y="0"/>
                                <a:ext cx="7560000" cy="6883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08A451" id="Rectangle 103" o:spid="_x0000_s1026" style="position:absolute;margin-left:0;margin-top:-.15pt;width:595.3pt;height:54.2pt;z-index:-25115289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48</w:t>
            </w:r>
          </w:p>
        </w:sdtContent>
      </w:sdt>
    </w:sdtContent>
  </w:sdt>
</w:ftr>
</file>

<file path=word/footer1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8611827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589203649"/>
          <w:docPartObj>
            <w:docPartGallery w:val="Page Numbers (Bottom of Page)"/>
            <w:docPartUnique/>
          </w:docPartObj>
        </w:sdtPr>
        <w:sdtEndPr>
          <w:rPr>
            <w:rFonts w:ascii="Arial" w:hAnsi="Arial" w:cs="Arial"/>
            <w:color w:val="FFFFFF" w:themeColor="background1"/>
          </w:rPr>
        </w:sdtEndPr>
        <w:sdtContent>
          <w:p w14:paraId="7CABDBB2" w14:textId="730093BC"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76192" behindDoc="0" locked="0" layoutInCell="1" allowOverlap="1" wp14:anchorId="6FE77256" wp14:editId="1D1A3E89">
                  <wp:simplePos x="0" y="0"/>
                  <wp:positionH relativeFrom="margin">
                    <wp:align>left</wp:align>
                  </wp:positionH>
                  <wp:positionV relativeFrom="paragraph">
                    <wp:posOffset>87082</wp:posOffset>
                  </wp:positionV>
                  <wp:extent cx="388620" cy="339725"/>
                  <wp:effectExtent l="0" t="0" r="0" b="3175"/>
                  <wp:wrapSquare wrapText="bothSides"/>
                  <wp:docPr id="553" name="Image 55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57760" behindDoc="1" locked="0" layoutInCell="1" allowOverlap="1" wp14:anchorId="12DDD9D3" wp14:editId="63FA3523">
                      <wp:simplePos x="0" y="0"/>
                      <wp:positionH relativeFrom="page">
                        <wp:align>left</wp:align>
                      </wp:positionH>
                      <wp:positionV relativeFrom="paragraph">
                        <wp:posOffset>7620</wp:posOffset>
                      </wp:positionV>
                      <wp:extent cx="7560000" cy="678815"/>
                      <wp:effectExtent l="0" t="0" r="3175" b="6985"/>
                      <wp:wrapNone/>
                      <wp:docPr id="491" name="Rectangle 491"/>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37821B" id="Rectangle 491" o:spid="_x0000_s1026" style="position:absolute;margin-left:0;margin-top:.6pt;width:595.3pt;height:53.45pt;z-index:-2513587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49</w:t>
            </w:r>
          </w:p>
        </w:sdtContent>
      </w:sdt>
    </w:sdtContent>
  </w:sdt>
</w:ftr>
</file>

<file path=word/footer1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4069337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72371538"/>
          <w:docPartObj>
            <w:docPartGallery w:val="Page Numbers (Bottom of Page)"/>
            <w:docPartUnique/>
          </w:docPartObj>
        </w:sdtPr>
        <w:sdtEndPr>
          <w:rPr>
            <w:rFonts w:ascii="Arial" w:hAnsi="Arial" w:cs="Arial"/>
            <w:color w:val="FFFFFF" w:themeColor="background1"/>
          </w:rPr>
        </w:sdtEndPr>
        <w:sdtContent>
          <w:p w14:paraId="2C84BBF6" w14:textId="5E7EC6ED"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77216" behindDoc="0" locked="0" layoutInCell="1" allowOverlap="1" wp14:anchorId="6D935D29" wp14:editId="4969D9A4">
                  <wp:simplePos x="0" y="0"/>
                  <wp:positionH relativeFrom="margin">
                    <wp:align>left</wp:align>
                  </wp:positionH>
                  <wp:positionV relativeFrom="paragraph">
                    <wp:posOffset>87083</wp:posOffset>
                  </wp:positionV>
                  <wp:extent cx="388620" cy="339725"/>
                  <wp:effectExtent l="0" t="0" r="0" b="3175"/>
                  <wp:wrapSquare wrapText="bothSides"/>
                  <wp:docPr id="554" name="Image 55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62880" behindDoc="1" locked="0" layoutInCell="1" allowOverlap="1" wp14:anchorId="7CCF4A35" wp14:editId="375EC718">
                      <wp:simplePos x="0" y="0"/>
                      <wp:positionH relativeFrom="page">
                        <wp:align>left</wp:align>
                      </wp:positionH>
                      <wp:positionV relativeFrom="paragraph">
                        <wp:posOffset>7620</wp:posOffset>
                      </wp:positionV>
                      <wp:extent cx="7560000" cy="678815"/>
                      <wp:effectExtent l="0" t="0" r="3175" b="6985"/>
                      <wp:wrapNone/>
                      <wp:docPr id="493" name="Rectangle 493"/>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812CB3" id="Rectangle 493" o:spid="_x0000_s1026" style="position:absolute;margin-left:0;margin-top:.6pt;width:595.3pt;height:53.45pt;z-index:-25135360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50</w:t>
            </w:r>
          </w:p>
        </w:sdtContent>
      </w:sdt>
    </w:sdtContent>
  </w:sdt>
</w:ftr>
</file>

<file path=word/footer1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44413201"/>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041353531"/>
          <w:docPartObj>
            <w:docPartGallery w:val="Page Numbers (Bottom of Page)"/>
            <w:docPartUnique/>
          </w:docPartObj>
        </w:sdtPr>
        <w:sdtEndPr>
          <w:rPr>
            <w:rFonts w:ascii="Arial" w:hAnsi="Arial" w:cs="Arial"/>
            <w:color w:val="FFFFFF" w:themeColor="background1"/>
          </w:rPr>
        </w:sdtEndPr>
        <w:sdtContent>
          <w:p w14:paraId="53B0FB24" w14:textId="2E3C5CDE" w:rsidR="004B3BE5" w:rsidRPr="006572F1" w:rsidRDefault="004B3BE5" w:rsidP="006A37C5">
            <w:pPr>
              <w:pStyle w:val="Pieddepage"/>
              <w:spacing w:before="120" w:after="120"/>
              <w:rPr>
                <w:rFonts w:ascii="Gotham Rounded Bold" w:hAnsi="Gotham Rounded Bold"/>
                <w:color w:val="FFFFFF" w:themeColor="background1"/>
                <w:sz w:val="44"/>
                <w:szCs w:val="44"/>
              </w:rPr>
            </w:pPr>
            <w:r>
              <w:rPr>
                <w:noProof/>
              </w:rPr>
              <w:drawing>
                <wp:anchor distT="0" distB="0" distL="114300" distR="114300" simplePos="0" relativeHeight="251978240" behindDoc="0" locked="0" layoutInCell="1" allowOverlap="1" wp14:anchorId="4A08B6AA" wp14:editId="4B547485">
                  <wp:simplePos x="0" y="0"/>
                  <wp:positionH relativeFrom="margin">
                    <wp:align>left</wp:align>
                  </wp:positionH>
                  <wp:positionV relativeFrom="paragraph">
                    <wp:posOffset>90893</wp:posOffset>
                  </wp:positionV>
                  <wp:extent cx="388620" cy="339725"/>
                  <wp:effectExtent l="0" t="0" r="0" b="3175"/>
                  <wp:wrapSquare wrapText="bothSides"/>
                  <wp:docPr id="555" name="Image 55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66976" behindDoc="1" locked="0" layoutInCell="1" allowOverlap="1" wp14:anchorId="0206E737" wp14:editId="5DE0D4BD">
                      <wp:simplePos x="0" y="0"/>
                      <wp:positionH relativeFrom="page">
                        <wp:align>left</wp:align>
                      </wp:positionH>
                      <wp:positionV relativeFrom="paragraph">
                        <wp:posOffset>7620</wp:posOffset>
                      </wp:positionV>
                      <wp:extent cx="7560000" cy="678815"/>
                      <wp:effectExtent l="0" t="0" r="3175" b="6985"/>
                      <wp:wrapNone/>
                      <wp:docPr id="494" name="Rectangle 494"/>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C31BBA" id="Rectangle 494" o:spid="_x0000_s1026" style="position:absolute;margin-left:0;margin-top:.6pt;width:595.3pt;height:53.45pt;z-index:-2513495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51</w:t>
            </w:r>
          </w:p>
        </w:sdtContent>
      </w:sdt>
    </w:sdtContent>
  </w:sdt>
</w:ftr>
</file>

<file path=word/footer1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1283030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746911030"/>
          <w:docPartObj>
            <w:docPartGallery w:val="Page Numbers (Bottom of Page)"/>
            <w:docPartUnique/>
          </w:docPartObj>
        </w:sdtPr>
        <w:sdtEndPr>
          <w:rPr>
            <w:rFonts w:ascii="Arial" w:hAnsi="Arial" w:cs="Arial"/>
            <w:color w:val="FFFFFF" w:themeColor="background1"/>
          </w:rPr>
        </w:sdtEndPr>
        <w:sdtContent>
          <w:p w14:paraId="22DF10BD" w14:textId="07CEF2B3"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19200" behindDoc="0" locked="0" layoutInCell="1" allowOverlap="1" wp14:anchorId="083E0734" wp14:editId="4EA71C3F">
                  <wp:simplePos x="0" y="0"/>
                  <wp:positionH relativeFrom="margin">
                    <wp:align>left</wp:align>
                  </wp:positionH>
                  <wp:positionV relativeFrom="paragraph">
                    <wp:posOffset>90892</wp:posOffset>
                  </wp:positionV>
                  <wp:extent cx="388620" cy="339725"/>
                  <wp:effectExtent l="0" t="0" r="0" b="3175"/>
                  <wp:wrapSquare wrapText="bothSides"/>
                  <wp:docPr id="557" name="Image 55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18176" behindDoc="1" locked="0" layoutInCell="1" allowOverlap="1" wp14:anchorId="7BF38C3A" wp14:editId="49578A20">
                      <wp:simplePos x="0" y="0"/>
                      <wp:positionH relativeFrom="page">
                        <wp:align>left</wp:align>
                      </wp:positionH>
                      <wp:positionV relativeFrom="paragraph">
                        <wp:posOffset>7620</wp:posOffset>
                      </wp:positionV>
                      <wp:extent cx="7560000" cy="678815"/>
                      <wp:effectExtent l="0" t="0" r="3175" b="6985"/>
                      <wp:wrapNone/>
                      <wp:docPr id="497" name="Rectangle 497"/>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A1E9E" id="Rectangle 497" o:spid="_x0000_s1026" style="position:absolute;margin-left:0;margin-top:.6pt;width:595.3pt;height:53.45pt;z-index:-2512983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52</w:t>
            </w:r>
          </w:p>
        </w:sdtContent>
      </w:sdt>
    </w:sdtContent>
  </w:sdt>
</w:ftr>
</file>

<file path=word/footer1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8585088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059542276"/>
          <w:docPartObj>
            <w:docPartGallery w:val="Page Numbers (Bottom of Page)"/>
            <w:docPartUnique/>
          </w:docPartObj>
        </w:sdtPr>
        <w:sdtEndPr>
          <w:rPr>
            <w:rFonts w:ascii="Arial" w:hAnsi="Arial" w:cs="Arial"/>
            <w:color w:val="FFFFFF" w:themeColor="background1"/>
          </w:rPr>
        </w:sdtEndPr>
        <w:sdtContent>
          <w:p w14:paraId="41B69DC6" w14:textId="20B69F31"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71776" behindDoc="0" locked="0" layoutInCell="1" allowOverlap="1" wp14:anchorId="15CF86FB" wp14:editId="5579FAB0">
                  <wp:simplePos x="0" y="0"/>
                  <wp:positionH relativeFrom="margin">
                    <wp:align>left</wp:align>
                  </wp:positionH>
                  <wp:positionV relativeFrom="paragraph">
                    <wp:posOffset>90892</wp:posOffset>
                  </wp:positionV>
                  <wp:extent cx="388620" cy="339725"/>
                  <wp:effectExtent l="0" t="0" r="0" b="3175"/>
                  <wp:wrapSquare wrapText="bothSides"/>
                  <wp:docPr id="528" name="Image 52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70752" behindDoc="1" locked="0" layoutInCell="1" allowOverlap="1" wp14:anchorId="439311EC" wp14:editId="7C23585B">
                      <wp:simplePos x="0" y="0"/>
                      <wp:positionH relativeFrom="page">
                        <wp:align>left</wp:align>
                      </wp:positionH>
                      <wp:positionV relativeFrom="paragraph">
                        <wp:posOffset>7620</wp:posOffset>
                      </wp:positionV>
                      <wp:extent cx="7560000" cy="678815"/>
                      <wp:effectExtent l="0" t="0" r="3175" b="6985"/>
                      <wp:wrapNone/>
                      <wp:docPr id="520" name="Rectangle 520"/>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3E96EC" id="Rectangle 520" o:spid="_x0000_s1026" style="position:absolute;margin-left:0;margin-top:.6pt;width:595.3pt;height:53.45pt;z-index:-2511457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53</w:t>
            </w:r>
          </w:p>
        </w:sdtContent>
      </w:sdt>
    </w:sdtContent>
  </w:sdt>
</w:ftr>
</file>

<file path=word/footer1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7617349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697511405"/>
          <w:docPartObj>
            <w:docPartGallery w:val="Page Numbers (Bottom of Page)"/>
            <w:docPartUnique/>
          </w:docPartObj>
        </w:sdtPr>
        <w:sdtEndPr>
          <w:rPr>
            <w:rFonts w:ascii="Arial" w:hAnsi="Arial" w:cs="Arial"/>
            <w:color w:val="FFFFFF" w:themeColor="background1"/>
          </w:rPr>
        </w:sdtEndPr>
        <w:sdtContent>
          <w:p w14:paraId="7A126C6B" w14:textId="57825CB6" w:rsidR="004B3BE5" w:rsidRPr="008154C2"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984384" behindDoc="0" locked="0" layoutInCell="1" allowOverlap="1" wp14:anchorId="47B4EF57" wp14:editId="034EC98E">
                  <wp:simplePos x="0" y="0"/>
                  <wp:positionH relativeFrom="margin">
                    <wp:align>left</wp:align>
                  </wp:positionH>
                  <wp:positionV relativeFrom="paragraph">
                    <wp:posOffset>96082</wp:posOffset>
                  </wp:positionV>
                  <wp:extent cx="388620" cy="339725"/>
                  <wp:effectExtent l="0" t="0" r="0" b="3175"/>
                  <wp:wrapSquare wrapText="bothSides"/>
                  <wp:docPr id="558" name="Image 55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980288" behindDoc="1" locked="0" layoutInCell="1" allowOverlap="1" wp14:anchorId="0097041D" wp14:editId="3C857081">
                      <wp:simplePos x="0" y="0"/>
                      <wp:positionH relativeFrom="page">
                        <wp:align>right</wp:align>
                      </wp:positionH>
                      <wp:positionV relativeFrom="paragraph">
                        <wp:posOffset>-12065</wp:posOffset>
                      </wp:positionV>
                      <wp:extent cx="7560000" cy="802640"/>
                      <wp:effectExtent l="0" t="0" r="3175" b="0"/>
                      <wp:wrapNone/>
                      <wp:docPr id="499" name="Rectangle 499"/>
                      <wp:cNvGraphicFramePr/>
                      <a:graphic xmlns:a="http://schemas.openxmlformats.org/drawingml/2006/main">
                        <a:graphicData uri="http://schemas.microsoft.com/office/word/2010/wordprocessingShape">
                          <wps:wsp>
                            <wps:cNvSpPr/>
                            <wps:spPr>
                              <a:xfrm>
                                <a:off x="0" y="0"/>
                                <a:ext cx="7560000" cy="80264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CF719" id="Rectangle 499" o:spid="_x0000_s1026" style="position:absolute;margin-left:544.1pt;margin-top:-.95pt;width:595.3pt;height:63.2pt;z-index:-2513361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54 </w:t>
            </w:r>
          </w:p>
        </w:sdtContent>
      </w:sdt>
    </w:sdtContent>
  </w:sdt>
</w:ftr>
</file>

<file path=word/footer1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91706120"/>
      <w:docPartObj>
        <w:docPartGallery w:val="Page Numbers (Bottom of Page)"/>
        <w:docPartUnique/>
      </w:docPartObj>
    </w:sdtPr>
    <w:sdtEndPr>
      <w:rPr>
        <w:rFonts w:ascii="Arial" w:hAnsi="Arial" w:cs="Arial"/>
        <w:color w:val="FFFFFF" w:themeColor="background1"/>
      </w:rPr>
    </w:sdtEndPr>
    <w:sdtContent>
      <w:p w14:paraId="2D23A651" w14:textId="268BFCCC" w:rsidR="004B3BE5" w:rsidRPr="006A37C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024320" behindDoc="0" locked="0" layoutInCell="1" allowOverlap="1" wp14:anchorId="6AB6CF32" wp14:editId="02379A4B">
              <wp:simplePos x="0" y="0"/>
              <wp:positionH relativeFrom="margin">
                <wp:align>left</wp:align>
              </wp:positionH>
              <wp:positionV relativeFrom="paragraph">
                <wp:posOffset>89623</wp:posOffset>
              </wp:positionV>
              <wp:extent cx="388620" cy="339725"/>
              <wp:effectExtent l="0" t="0" r="0" b="3175"/>
              <wp:wrapSquare wrapText="bothSides"/>
              <wp:docPr id="563" name="Image 56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23296" behindDoc="1" locked="0" layoutInCell="1" allowOverlap="1" wp14:anchorId="2A26DCA8" wp14:editId="2FEBCF5C">
                  <wp:simplePos x="0" y="0"/>
                  <wp:positionH relativeFrom="page">
                    <wp:align>left</wp:align>
                  </wp:positionH>
                  <wp:positionV relativeFrom="paragraph">
                    <wp:posOffset>7620</wp:posOffset>
                  </wp:positionV>
                  <wp:extent cx="7560000" cy="678815"/>
                  <wp:effectExtent l="0" t="0" r="3175" b="6985"/>
                  <wp:wrapNone/>
                  <wp:docPr id="562" name="Rectangle 562"/>
                  <wp:cNvGraphicFramePr/>
                  <a:graphic xmlns:a="http://schemas.openxmlformats.org/drawingml/2006/main">
                    <a:graphicData uri="http://schemas.microsoft.com/office/word/2010/wordprocessingShape">
                      <wps:wsp>
                        <wps:cNvSpPr/>
                        <wps:spPr>
                          <a:xfrm>
                            <a:off x="0" y="0"/>
                            <a:ext cx="7560000" cy="67881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CC674" id="Rectangle 562" o:spid="_x0000_s1026" style="position:absolute;margin-left:0;margin-top:.6pt;width:595.3pt;height:53.45pt;z-index:-2512931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" fillcolor="#007cff" stroked="f" strokeweight="1pt">
                  <w10:wrap anchorx="page"/>
                </v:rect>
              </w:pict>
            </mc:Fallback>
          </mc:AlternateContent>
        </w:r>
        <w:r>
          <w:rPr>
            <w:rFonts w:ascii="Gotham Rounded Bold" w:hAnsi="Gotham Rounded Bold"/>
            <w:color w:val="FFFFFF" w:themeColor="background1"/>
            <w:sz w:val="44"/>
            <w:szCs w:val="44"/>
          </w:rPr>
          <w:t>CONJUGAISON</w:t>
        </w:r>
        <w:r>
          <w:rPr>
            <w:rFonts w:ascii="Gotham Rounded Bold" w:hAnsi="Gotham Rounded Bold"/>
            <w:color w:val="FFFFFF" w:themeColor="background1"/>
            <w:sz w:val="44"/>
            <w:szCs w:val="44"/>
          </w:rPr>
          <w:tab/>
          <w:t xml:space="preserve">                               FICHE 55</w:t>
        </w:r>
      </w:p>
    </w:sdtContent>
  </w:sdt>
</w:ftr>
</file>

<file path=word/footer1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73604750"/>
      <w:docPartObj>
        <w:docPartGallery w:val="Page Numbers (Bottom of Page)"/>
        <w:docPartUnique/>
      </w:docPartObj>
    </w:sdtPr>
    <w:sdtEndPr>
      <w:rPr>
        <w:rFonts w:ascii="Arial" w:hAnsi="Arial" w:cs="Arial"/>
        <w:color w:val="FFFFFF" w:themeColor="background1"/>
      </w:rPr>
    </w:sdtEndPr>
    <w:sdtContent>
      <w:sdt>
        <w:sdtPr>
          <w:rPr>
            <w:rFonts w:ascii="Arial" w:hAnsi="Arial" w:cs="Arial"/>
            <w:color w:val="007CFF"/>
            <w:sz w:val="30"/>
            <w:szCs w:val="30"/>
          </w:rPr>
          <w:id w:val="305510928"/>
          <w:docPartObj>
            <w:docPartGallery w:val="Page Numbers (Bottom of Page)"/>
            <w:docPartUnique/>
          </w:docPartObj>
        </w:sdtPr>
        <w:sdtEndPr>
          <w:rPr>
            <w:color w:val="FFFFFF" w:themeColor="background1"/>
            <w:sz w:val="32"/>
            <w:szCs w:val="32"/>
          </w:rPr>
        </w:sdtEndPr>
        <w:sdtContent>
          <w:sdt>
            <w:sdtPr>
              <w:rPr>
                <w:color w:val="007CFF"/>
                <w:sz w:val="30"/>
                <w:szCs w:val="30"/>
              </w:rPr>
              <w:id w:val="1596363242"/>
              <w:docPartObj>
                <w:docPartGallery w:val="Page Numbers (Bottom of Page)"/>
                <w:docPartUnique/>
              </w:docPartObj>
            </w:sdtPr>
            <w:sdtEndPr>
              <w:rPr>
                <w:rFonts w:ascii="Arial" w:hAnsi="Arial" w:cs="Arial"/>
                <w:color w:val="FFFFFF" w:themeColor="background1"/>
              </w:rPr>
            </w:sdtEndPr>
            <w:sdtContent>
              <w:p w14:paraId="37D5D6B6" w14:textId="2051D4B4" w:rsidR="004B3BE5" w:rsidRPr="001147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233216" behindDoc="0" locked="0" layoutInCell="1" allowOverlap="1" wp14:anchorId="2417B452" wp14:editId="3C6D7E30">
                      <wp:simplePos x="0" y="0"/>
                      <wp:positionH relativeFrom="margin">
                        <wp:align>left</wp:align>
                      </wp:positionH>
                      <wp:positionV relativeFrom="paragraph">
                        <wp:posOffset>81469</wp:posOffset>
                      </wp:positionV>
                      <wp:extent cx="388620" cy="339725"/>
                      <wp:effectExtent l="0" t="0" r="0" b="3175"/>
                      <wp:wrapSquare wrapText="bothSides"/>
                      <wp:docPr id="278" name="Image 2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32192" behindDoc="1" locked="0" layoutInCell="1" allowOverlap="1" wp14:anchorId="4F8ECD74" wp14:editId="346CC910">
                          <wp:simplePos x="0" y="0"/>
                          <wp:positionH relativeFrom="page">
                            <wp:align>left</wp:align>
                          </wp:positionH>
                          <wp:positionV relativeFrom="paragraph">
                            <wp:posOffset>-30808</wp:posOffset>
                          </wp:positionV>
                          <wp:extent cx="7559675" cy="945931"/>
                          <wp:effectExtent l="0" t="0" r="3175" b="6985"/>
                          <wp:wrapNone/>
                          <wp:docPr id="277" name="Rectangle 277"/>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D90924" id="Rectangle 277" o:spid="_x0000_s1026" style="position:absolute;margin-left:0;margin-top:-2.45pt;width:595.25pt;height:74.5pt;z-index:-251084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" fillcolor="#35bd00" stroked="f" strokeweight="1pt">
                          <w10:wrap anchorx="page"/>
                        </v:rec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Cycle3</w:t>
                </w:r>
              </w:p>
            </w:sdtContent>
          </w:sdt>
        </w:sdtContent>
      </w:sdt>
    </w:sdtContent>
  </w:sdt>
</w:ftr>
</file>

<file path=word/footer1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DF9AA" w14:textId="096E2875" w:rsidR="004B3BE5" w:rsidRPr="006A37C5" w:rsidRDefault="004B3BE5" w:rsidP="006A37C5">
    <w:pPr>
      <w:pStyle w:val="Pieddepage"/>
      <w:spacing w:before="120" w:after="120"/>
      <w:rPr>
        <w:rFonts w:ascii="Arial" w:hAnsi="Arial" w:cs="Arial"/>
        <w:color w:val="FFFFFF" w:themeColor="background1"/>
        <w:sz w:val="30"/>
        <w:szCs w:val="30"/>
      </w:rPr>
    </w:pPr>
  </w:p>
</w:ftr>
</file>

<file path=word/footer1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1074433148"/>
      <w:docPartObj>
        <w:docPartGallery w:val="Page Numbers (Bottom of Page)"/>
        <w:docPartUnique/>
      </w:docPartObj>
    </w:sdtPr>
    <w:sdtEndPr>
      <w:rPr>
        <w:color w:val="FFFFFF" w:themeColor="background1"/>
        <w:sz w:val="32"/>
        <w:szCs w:val="32"/>
      </w:rPr>
    </w:sdtEndPr>
    <w:sdtContent>
      <w:sdt>
        <w:sdtPr>
          <w:rPr>
            <w:color w:val="007CFF"/>
            <w:sz w:val="30"/>
            <w:szCs w:val="30"/>
          </w:rPr>
          <w:id w:val="-564178991"/>
          <w:docPartObj>
            <w:docPartGallery w:val="Page Numbers (Bottom of Page)"/>
            <w:docPartUnique/>
          </w:docPartObj>
        </w:sdtPr>
        <w:sdtEndPr>
          <w:rPr>
            <w:rFonts w:ascii="Arial" w:hAnsi="Arial" w:cs="Arial"/>
            <w:color w:val="FFFFFF" w:themeColor="background1"/>
          </w:rPr>
        </w:sdtEndPr>
        <w:sdtContent>
          <w:p w14:paraId="4C17212A" w14:textId="6C5469B8" w:rsidR="004B3BE5" w:rsidRPr="00AB741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28416" behindDoc="0" locked="0" layoutInCell="1" allowOverlap="1" wp14:anchorId="1A3E8A3E" wp14:editId="7A4D27DF">
                  <wp:simplePos x="0" y="0"/>
                  <wp:positionH relativeFrom="margin">
                    <wp:align>left</wp:align>
                  </wp:positionH>
                  <wp:positionV relativeFrom="paragraph">
                    <wp:posOffset>81469</wp:posOffset>
                  </wp:positionV>
                  <wp:extent cx="388620" cy="339725"/>
                  <wp:effectExtent l="0" t="0" r="0" b="3175"/>
                  <wp:wrapSquare wrapText="bothSides"/>
                  <wp:docPr id="232" name="Image 23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27392" behindDoc="1" locked="0" layoutInCell="1" allowOverlap="1" wp14:anchorId="760D4B63" wp14:editId="77121CA8">
                      <wp:simplePos x="0" y="0"/>
                      <wp:positionH relativeFrom="page">
                        <wp:align>left</wp:align>
                      </wp:positionH>
                      <wp:positionV relativeFrom="paragraph">
                        <wp:posOffset>-30808</wp:posOffset>
                      </wp:positionV>
                      <wp:extent cx="7559675" cy="945931"/>
                      <wp:effectExtent l="0" t="0" r="3175" b="6985"/>
                      <wp:wrapNone/>
                      <wp:docPr id="181" name="Rectangle 181"/>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3AC0CC" id="Rectangle 181" o:spid="_x0000_s1026" style="position:absolute;margin-left:0;margin-top:-2.45pt;width:595.25pt;height:74.5pt;z-index:-2512890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" fillcolor="#35bd00" stroked="f" strokeweight="1pt">
                      <w10:wrap anchorx="page"/>
                    </v:rec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1</w:t>
            </w:r>
          </w:p>
        </w:sdtContent>
      </w:sdt>
    </w:sdtContent>
  </w:sdt>
</w:ftr>
</file>

<file path=word/footer1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2140224539"/>
      <w:docPartObj>
        <w:docPartGallery w:val="Page Numbers (Bottom of Page)"/>
        <w:docPartUnique/>
      </w:docPartObj>
    </w:sdtPr>
    <w:sdtEndPr>
      <w:rPr>
        <w:color w:val="FFFFFF" w:themeColor="background1"/>
        <w:sz w:val="32"/>
        <w:szCs w:val="32"/>
      </w:rPr>
    </w:sdtEndPr>
    <w:sdtContent>
      <w:sdt>
        <w:sdtPr>
          <w:rPr>
            <w:color w:val="007CFF"/>
            <w:sz w:val="30"/>
            <w:szCs w:val="30"/>
          </w:rPr>
          <w:id w:val="868039138"/>
          <w:docPartObj>
            <w:docPartGallery w:val="Page Numbers (Bottom of Page)"/>
            <w:docPartUnique/>
          </w:docPartObj>
        </w:sdtPr>
        <w:sdtEndPr>
          <w:rPr>
            <w:rFonts w:ascii="Arial" w:hAnsi="Arial" w:cs="Arial"/>
            <w:color w:val="FFFFFF" w:themeColor="background1"/>
          </w:rPr>
        </w:sdtEndPr>
        <w:sdtContent>
          <w:p w14:paraId="3C16C794" w14:textId="5D856BA9" w:rsidR="004B3BE5" w:rsidRPr="00AB741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30464" behindDoc="0" locked="0" layoutInCell="1" allowOverlap="1" wp14:anchorId="0CE25770" wp14:editId="49DBC158">
                  <wp:simplePos x="0" y="0"/>
                  <wp:positionH relativeFrom="margin">
                    <wp:align>left</wp:align>
                  </wp:positionH>
                  <wp:positionV relativeFrom="paragraph">
                    <wp:posOffset>81469</wp:posOffset>
                  </wp:positionV>
                  <wp:extent cx="388620" cy="339725"/>
                  <wp:effectExtent l="0" t="0" r="0" b="3175"/>
                  <wp:wrapSquare wrapText="bothSides"/>
                  <wp:docPr id="233" name="Image 23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29440" behindDoc="1" locked="0" layoutInCell="1" allowOverlap="1" wp14:anchorId="789ADB7A" wp14:editId="67E2BECB">
                      <wp:simplePos x="0" y="0"/>
                      <wp:positionH relativeFrom="page">
                        <wp:align>left</wp:align>
                      </wp:positionH>
                      <wp:positionV relativeFrom="paragraph">
                        <wp:posOffset>-30808</wp:posOffset>
                      </wp:positionV>
                      <wp:extent cx="7559675" cy="1166648"/>
                      <wp:effectExtent l="0" t="0" r="3175" b="0"/>
                      <wp:wrapNone/>
                      <wp:docPr id="182" name="Rectangle 182"/>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4BCC1A" id="Rectangle 182" o:spid="_x0000_s1026" style="position:absolute;margin-left:0;margin-top:-2.45pt;width:595.25pt;height:91.85pt;z-index:-2512870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" fillcolor="#35bd00" stroked="f" strokeweight="1pt">
                      <w10:wrap anchorx="page"/>
                    </v:rec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2</w:t>
            </w:r>
          </w:p>
        </w:sdtContent>
      </w:sdt>
    </w:sdtContent>
  </w:sdt>
</w:ftr>
</file>

<file path=word/footer1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1766688513"/>
      <w:docPartObj>
        <w:docPartGallery w:val="Page Numbers (Bottom of Page)"/>
        <w:docPartUnique/>
      </w:docPartObj>
    </w:sdtPr>
    <w:sdtEndPr>
      <w:rPr>
        <w:color w:val="FFFFFF" w:themeColor="background1"/>
        <w:sz w:val="32"/>
        <w:szCs w:val="32"/>
      </w:rPr>
    </w:sdtEndPr>
    <w:sdtContent>
      <w:sdt>
        <w:sdtPr>
          <w:rPr>
            <w:color w:val="007CFF"/>
            <w:sz w:val="30"/>
            <w:szCs w:val="30"/>
          </w:rPr>
          <w:id w:val="498701614"/>
          <w:docPartObj>
            <w:docPartGallery w:val="Page Numbers (Bottom of Page)"/>
            <w:docPartUnique/>
          </w:docPartObj>
        </w:sdtPr>
        <w:sdtEndPr>
          <w:rPr>
            <w:rFonts w:ascii="Arial" w:hAnsi="Arial" w:cs="Arial"/>
            <w:color w:val="FFFFFF" w:themeColor="background1"/>
          </w:rPr>
        </w:sdtEndPr>
        <w:sdtContent>
          <w:p w14:paraId="2A983201" w14:textId="0813B50C" w:rsidR="004B3BE5" w:rsidRPr="00AB741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36608" behindDoc="0" locked="0" layoutInCell="1" allowOverlap="1" wp14:anchorId="4D914F94" wp14:editId="5AA6B01D">
                  <wp:simplePos x="0" y="0"/>
                  <wp:positionH relativeFrom="margin">
                    <wp:posOffset>0</wp:posOffset>
                  </wp:positionH>
                  <wp:positionV relativeFrom="paragraph">
                    <wp:posOffset>60851</wp:posOffset>
                  </wp:positionV>
                  <wp:extent cx="388620" cy="339725"/>
                  <wp:effectExtent l="0" t="0" r="0" b="3175"/>
                  <wp:wrapSquare wrapText="bothSides"/>
                  <wp:docPr id="236" name="Image 23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35584" behindDoc="1" locked="0" layoutInCell="1" allowOverlap="1" wp14:anchorId="47BF3016" wp14:editId="0CA496E2">
                      <wp:simplePos x="0" y="0"/>
                      <wp:positionH relativeFrom="column">
                        <wp:posOffset>-457200</wp:posOffset>
                      </wp:positionH>
                      <wp:positionV relativeFrom="paragraph">
                        <wp:posOffset>-30809</wp:posOffset>
                      </wp:positionV>
                      <wp:extent cx="7559675" cy="1072055"/>
                      <wp:effectExtent l="0" t="0" r="3175" b="0"/>
                      <wp:wrapNone/>
                      <wp:docPr id="187" name="Rectangle 187"/>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0B6003" id="Rectangle 187" o:spid="_x0000_s1026" style="position:absolute;margin-left:-36pt;margin-top:-2.45pt;width:595.25pt;height:84.4pt;z-index:-2512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3</w:t>
            </w:r>
          </w:p>
        </w:sdtContent>
      </w:sdt>
    </w:sdtContent>
  </w:sdt>
</w:ftr>
</file>

<file path=word/footer1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515976662"/>
      <w:docPartObj>
        <w:docPartGallery w:val="Page Numbers (Bottom of Page)"/>
        <w:docPartUnique/>
      </w:docPartObj>
    </w:sdtPr>
    <w:sdtEndPr>
      <w:rPr>
        <w:color w:val="FFFFFF" w:themeColor="background1"/>
        <w:sz w:val="32"/>
        <w:szCs w:val="32"/>
      </w:rPr>
    </w:sdtEndPr>
    <w:sdtContent>
      <w:sdt>
        <w:sdtPr>
          <w:rPr>
            <w:color w:val="007CFF"/>
            <w:sz w:val="30"/>
            <w:szCs w:val="30"/>
          </w:rPr>
          <w:id w:val="-1364900737"/>
          <w:docPartObj>
            <w:docPartGallery w:val="Page Numbers (Bottom of Page)"/>
            <w:docPartUnique/>
          </w:docPartObj>
        </w:sdtPr>
        <w:sdtEndPr>
          <w:rPr>
            <w:rFonts w:ascii="Arial" w:hAnsi="Arial" w:cs="Arial"/>
            <w:color w:val="FFFFFF" w:themeColor="background1"/>
          </w:rPr>
        </w:sdtEndPr>
        <w:sdtContent>
          <w:p w14:paraId="01103366" w14:textId="01C84A94" w:rsidR="004B3BE5" w:rsidRPr="00AB741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61184" behindDoc="0" locked="0" layoutInCell="1" allowOverlap="1" wp14:anchorId="65907478" wp14:editId="71D10412">
                  <wp:simplePos x="0" y="0"/>
                  <wp:positionH relativeFrom="margin">
                    <wp:posOffset>0</wp:posOffset>
                  </wp:positionH>
                  <wp:positionV relativeFrom="paragraph">
                    <wp:posOffset>60851</wp:posOffset>
                  </wp:positionV>
                  <wp:extent cx="388620" cy="339725"/>
                  <wp:effectExtent l="0" t="0" r="0" b="3175"/>
                  <wp:wrapSquare wrapText="bothSides"/>
                  <wp:docPr id="603" name="Image 60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60160" behindDoc="1" locked="0" layoutInCell="1" allowOverlap="1" wp14:anchorId="7A962218" wp14:editId="6CA6E0C9">
                      <wp:simplePos x="0" y="0"/>
                      <wp:positionH relativeFrom="column">
                        <wp:posOffset>-457200</wp:posOffset>
                      </wp:positionH>
                      <wp:positionV relativeFrom="paragraph">
                        <wp:posOffset>-30809</wp:posOffset>
                      </wp:positionV>
                      <wp:extent cx="7559675" cy="1072055"/>
                      <wp:effectExtent l="0" t="0" r="3175" b="0"/>
                      <wp:wrapNone/>
                      <wp:docPr id="602" name="Rectangle 602"/>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4AB4B6" id="Rectangle 602" o:spid="_x0000_s1026" style="position:absolute;margin-left:-36pt;margin-top:-2.45pt;width:595.25pt;height:84.4pt;z-index:-2512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4</w:t>
            </w:r>
          </w:p>
        </w:sdtContent>
      </w:sdt>
    </w:sdtContent>
  </w:sdt>
</w:ftr>
</file>

<file path=word/footer1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0679654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72793299"/>
          <w:docPartObj>
            <w:docPartGallery w:val="Page Numbers (Bottom of Page)"/>
            <w:docPartUnique/>
          </w:docPartObj>
        </w:sdtPr>
        <w:sdtEndPr>
          <w:rPr>
            <w:rFonts w:ascii="Arial" w:hAnsi="Arial" w:cs="Arial"/>
            <w:color w:val="FFFFFF" w:themeColor="background1"/>
          </w:rPr>
        </w:sdtEndPr>
        <w:sdtContent>
          <w:p w14:paraId="216E658C" w14:textId="258530FD" w:rsidR="004B3BE5" w:rsidRPr="006A37C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2054016" behindDoc="0" locked="0" layoutInCell="1" allowOverlap="1" wp14:anchorId="66E8DFE5" wp14:editId="0EE2306E">
                  <wp:simplePos x="0" y="0"/>
                  <wp:positionH relativeFrom="margin">
                    <wp:posOffset>0</wp:posOffset>
                  </wp:positionH>
                  <wp:positionV relativeFrom="paragraph">
                    <wp:posOffset>60851</wp:posOffset>
                  </wp:positionV>
                  <wp:extent cx="388620" cy="339725"/>
                  <wp:effectExtent l="0" t="0" r="0" b="3175"/>
                  <wp:wrapSquare wrapText="bothSides"/>
                  <wp:docPr id="599" name="Image 59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52992" behindDoc="1" locked="0" layoutInCell="1" allowOverlap="1" wp14:anchorId="1668B671" wp14:editId="4A2BD5A8">
                      <wp:simplePos x="0" y="0"/>
                      <wp:positionH relativeFrom="column">
                        <wp:posOffset>-457200</wp:posOffset>
                      </wp:positionH>
                      <wp:positionV relativeFrom="paragraph">
                        <wp:posOffset>-30809</wp:posOffset>
                      </wp:positionV>
                      <wp:extent cx="7559675" cy="1072055"/>
                      <wp:effectExtent l="0" t="0" r="3175" b="0"/>
                      <wp:wrapNone/>
                      <wp:docPr id="598" name="Rectangle 598"/>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7329C" id="Rectangle 598" o:spid="_x0000_s1026" style="position:absolute;margin-left:-36pt;margin-top:-2.45pt;width:595.25pt;height:84.4pt;z-index:-2512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5</w:t>
            </w:r>
          </w:p>
        </w:sdtContent>
      </w:sdt>
    </w:sdtContent>
  </w:sdt>
</w:ftr>
</file>

<file path=word/footer1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93931496"/>
      <w:docPartObj>
        <w:docPartGallery w:val="Page Numbers (Bottom of Page)"/>
        <w:docPartUnique/>
      </w:docPartObj>
    </w:sdtPr>
    <w:sdtEndPr>
      <w:rPr>
        <w:rFonts w:ascii="Arial" w:hAnsi="Arial" w:cs="Arial"/>
        <w:color w:val="FFFFFF" w:themeColor="background1"/>
      </w:rPr>
    </w:sdtEndPr>
    <w:sdtContent>
      <w:p w14:paraId="261733C6" w14:textId="7156559C" w:rsidR="004B3BE5" w:rsidRPr="002E4CDC"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45824" behindDoc="0" locked="0" layoutInCell="1" allowOverlap="1" wp14:anchorId="1E6B8806" wp14:editId="1E4E0794">
              <wp:simplePos x="0" y="0"/>
              <wp:positionH relativeFrom="margin">
                <wp:posOffset>0</wp:posOffset>
              </wp:positionH>
              <wp:positionV relativeFrom="paragraph">
                <wp:posOffset>60851</wp:posOffset>
              </wp:positionV>
              <wp:extent cx="388620" cy="339725"/>
              <wp:effectExtent l="0" t="0" r="0" b="3175"/>
              <wp:wrapSquare wrapText="bothSides"/>
              <wp:docPr id="229" name="Image 22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44800" behindDoc="1" locked="0" layoutInCell="1" allowOverlap="1" wp14:anchorId="3285717D" wp14:editId="445F8F24">
                  <wp:simplePos x="0" y="0"/>
                  <wp:positionH relativeFrom="column">
                    <wp:posOffset>-457200</wp:posOffset>
                  </wp:positionH>
                  <wp:positionV relativeFrom="paragraph">
                    <wp:posOffset>-30809</wp:posOffset>
                  </wp:positionV>
                  <wp:extent cx="7559675" cy="725213"/>
                  <wp:effectExtent l="0" t="0" r="3175" b="0"/>
                  <wp:wrapNone/>
                  <wp:docPr id="175" name="Rectangle 175"/>
                  <wp:cNvGraphicFramePr/>
                  <a:graphic xmlns:a="http://schemas.openxmlformats.org/drawingml/2006/main">
                    <a:graphicData uri="http://schemas.microsoft.com/office/word/2010/wordprocessingShape">
                      <wps:wsp>
                        <wps:cNvSpPr/>
                        <wps:spPr>
                          <a:xfrm>
                            <a:off x="0" y="0"/>
                            <a:ext cx="7559675" cy="725213"/>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A66460" id="Rectangle 175" o:spid="_x0000_s1026" style="position:absolute;margin-left:-36pt;margin-top:-2.45pt;width:595.25pt;height:57.1pt;z-index:-2512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6</w:t>
        </w:r>
      </w:p>
    </w:sdtContent>
  </w:sdt>
</w:ftr>
</file>

<file path=word/footer1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69133067"/>
      <w:docPartObj>
        <w:docPartGallery w:val="Page Numbers (Bottom of Page)"/>
        <w:docPartUnique/>
      </w:docPartObj>
    </w:sdtPr>
    <w:sdtEndPr>
      <w:rPr>
        <w:rFonts w:ascii="Arial" w:hAnsi="Arial" w:cs="Arial"/>
        <w:color w:val="FFFFFF" w:themeColor="background1"/>
      </w:rPr>
    </w:sdtEndPr>
    <w:sdtContent>
      <w:p w14:paraId="0EA41E91" w14:textId="490BA1A4" w:rsidR="004B3BE5" w:rsidRPr="00B278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48896" behindDoc="0" locked="0" layoutInCell="1" allowOverlap="1" wp14:anchorId="54898325" wp14:editId="3A78FDDB">
              <wp:simplePos x="0" y="0"/>
              <wp:positionH relativeFrom="margin">
                <wp:align>left</wp:align>
              </wp:positionH>
              <wp:positionV relativeFrom="paragraph">
                <wp:posOffset>93958</wp:posOffset>
              </wp:positionV>
              <wp:extent cx="388620" cy="339725"/>
              <wp:effectExtent l="0" t="0" r="0" b="3175"/>
              <wp:wrapSquare wrapText="bothSides"/>
              <wp:docPr id="230" name="Image 23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47872" behindDoc="1" locked="0" layoutInCell="1" allowOverlap="1" wp14:anchorId="4EAF851D" wp14:editId="3E92791C">
                  <wp:simplePos x="0" y="0"/>
                  <wp:positionH relativeFrom="column">
                    <wp:posOffset>-457200</wp:posOffset>
                  </wp:positionH>
                  <wp:positionV relativeFrom="paragraph">
                    <wp:posOffset>-30809</wp:posOffset>
                  </wp:positionV>
                  <wp:extent cx="7559675" cy="804041"/>
                  <wp:effectExtent l="0" t="0" r="3175" b="0"/>
                  <wp:wrapNone/>
                  <wp:docPr id="177" name="Rectangle 177"/>
                  <wp:cNvGraphicFramePr/>
                  <a:graphic xmlns:a="http://schemas.openxmlformats.org/drawingml/2006/main">
                    <a:graphicData uri="http://schemas.microsoft.com/office/word/2010/wordprocessingShape">
                      <wps:wsp>
                        <wps:cNvSpPr/>
                        <wps:spPr>
                          <a:xfrm>
                            <a:off x="0" y="0"/>
                            <a:ext cx="7559675" cy="80404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FC9F40" id="Rectangle 177" o:spid="_x0000_s1026" style="position:absolute;margin-left:-36pt;margin-top:-2.45pt;width:595.25pt;height:63.3pt;z-index:-2512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7</w:t>
        </w:r>
      </w:p>
    </w:sdtContent>
  </w:sdt>
</w:ftr>
</file>

<file path=word/footer1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210244878"/>
      <w:docPartObj>
        <w:docPartGallery w:val="Page Numbers (Bottom of Page)"/>
        <w:docPartUnique/>
      </w:docPartObj>
    </w:sdtPr>
    <w:sdtEndPr>
      <w:rPr>
        <w:color w:val="FFFFFF" w:themeColor="background1"/>
        <w:sz w:val="32"/>
        <w:szCs w:val="32"/>
      </w:rPr>
    </w:sdtEndPr>
    <w:sdtContent>
      <w:sdt>
        <w:sdtPr>
          <w:rPr>
            <w:color w:val="007CFF"/>
            <w:sz w:val="30"/>
            <w:szCs w:val="30"/>
          </w:rPr>
          <w:id w:val="137002605"/>
          <w:docPartObj>
            <w:docPartGallery w:val="Page Numbers (Bottom of Page)"/>
            <w:docPartUnique/>
          </w:docPartObj>
        </w:sdtPr>
        <w:sdtEndPr>
          <w:rPr>
            <w:rFonts w:ascii="Arial" w:hAnsi="Arial" w:cs="Arial"/>
            <w:color w:val="FFFFFF" w:themeColor="background1"/>
          </w:rPr>
        </w:sdtEndPr>
        <w:sdtContent>
          <w:p w14:paraId="2E37E41C" w14:textId="6737BA88" w:rsidR="004B3BE5" w:rsidRPr="00AB741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42752" behindDoc="0" locked="0" layoutInCell="1" allowOverlap="1" wp14:anchorId="532DF399" wp14:editId="24E71BC3">
                  <wp:simplePos x="0" y="0"/>
                  <wp:positionH relativeFrom="margin">
                    <wp:align>left</wp:align>
                  </wp:positionH>
                  <wp:positionV relativeFrom="paragraph">
                    <wp:posOffset>92907</wp:posOffset>
                  </wp:positionV>
                  <wp:extent cx="388620" cy="339725"/>
                  <wp:effectExtent l="0" t="0" r="0" b="3175"/>
                  <wp:wrapSquare wrapText="bothSides"/>
                  <wp:docPr id="237" name="Image 23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41728" behindDoc="1" locked="0" layoutInCell="1" allowOverlap="1" wp14:anchorId="5120BFE3" wp14:editId="706E3C35">
                      <wp:simplePos x="0" y="0"/>
                      <wp:positionH relativeFrom="column">
                        <wp:posOffset>-457200</wp:posOffset>
                      </wp:positionH>
                      <wp:positionV relativeFrom="paragraph">
                        <wp:posOffset>-30809</wp:posOffset>
                      </wp:positionV>
                      <wp:extent cx="7559675" cy="945931"/>
                      <wp:effectExtent l="0" t="0" r="3175" b="6985"/>
                      <wp:wrapNone/>
                      <wp:docPr id="189" name="Rectangle 189"/>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B04C67" id="Rectangle 189" o:spid="_x0000_s1026" style="position:absolute;margin-left:-36pt;margin-top:-2.45pt;width:595.25pt;height:74.5pt;z-index:-2512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8</w:t>
            </w:r>
          </w:p>
        </w:sdtContent>
      </w:sdt>
    </w:sdtContent>
  </w:sdt>
</w:ftr>
</file>

<file path=word/footer1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923069010"/>
      <w:docPartObj>
        <w:docPartGallery w:val="Page Numbers (Bottom of Page)"/>
        <w:docPartUnique/>
      </w:docPartObj>
    </w:sdtPr>
    <w:sdtEndPr>
      <w:rPr>
        <w:color w:val="FFFFFF" w:themeColor="background1"/>
        <w:sz w:val="32"/>
        <w:szCs w:val="32"/>
      </w:rPr>
    </w:sdtEndPr>
    <w:sdtContent>
      <w:p w14:paraId="378110A6" w14:textId="77777777" w:rsidR="004B3BE5" w:rsidRPr="000D4470" w:rsidRDefault="004B3BE5" w:rsidP="006A37C5">
        <w:pPr>
          <w:pStyle w:val="Pieddepage"/>
          <w:shd w:val="clear" w:color="auto" w:fill="FF9800"/>
          <w:rPr>
            <w:rFonts w:ascii="Arial" w:hAnsi="Arial" w:cs="Arial"/>
            <w:color w:val="FFFFFF" w:themeColor="background1"/>
            <w:sz w:val="32"/>
            <w:szCs w:val="32"/>
          </w:rPr>
        </w:pPr>
        <w:r>
          <w:rPr>
            <w:rFonts w:ascii="Arial" w:hAnsi="Arial" w:cs="Arial"/>
            <w:color w:val="007CFF"/>
            <w:sz w:val="30"/>
            <w:szCs w:val="30"/>
          </w:rPr>
          <w:t xml:space="preserve"> </w:t>
        </w:r>
        <w:r w:rsidRPr="00D03E8A">
          <w:rPr>
            <w:rFonts w:asciiTheme="majorHAnsi" w:hAnsiTheme="majorHAnsi" w:cstheme="majorHAnsi"/>
            <w:color w:val="FFFFFF" w:themeColor="background1"/>
            <w:sz w:val="32"/>
            <w:szCs w:val="32"/>
          </w:rPr>
          <w:t xml:space="preserve">VOCABULAIRE – La formation des mots        </w:t>
        </w:r>
        <w:r>
          <w:rPr>
            <w:rFonts w:asciiTheme="majorHAnsi" w:hAnsiTheme="majorHAnsi" w:cstheme="majorHAnsi"/>
            <w:color w:val="FFFFFF" w:themeColor="background1"/>
            <w:sz w:val="32"/>
            <w:szCs w:val="32"/>
          </w:rPr>
          <w:t xml:space="preserve">             </w:t>
        </w:r>
        <w:r w:rsidRPr="00D03E8A">
          <w:rPr>
            <w:rFonts w:asciiTheme="majorHAnsi" w:hAnsiTheme="majorHAnsi" w:cstheme="majorHAnsi"/>
            <w:color w:val="FFFFFF" w:themeColor="background1"/>
            <w:sz w:val="32"/>
            <w:szCs w:val="32"/>
          </w:rPr>
          <w:t>Cycle 3</w:t>
        </w:r>
        <w:sdt>
          <w:sdtPr>
            <w:rPr>
              <w:rFonts w:ascii="Arial" w:hAnsi="Arial" w:cs="Arial"/>
              <w:color w:val="007CFF"/>
              <w:sz w:val="32"/>
              <w:szCs w:val="32"/>
            </w:rPr>
            <w:id w:val="-1029336805"/>
            <w:docPartObj>
              <w:docPartGallery w:val="Page Numbers (Bottom of Page)"/>
              <w:docPartUnique/>
            </w:docPartObj>
          </w:sdtPr>
          <w:sdtEndPr>
            <w:rPr>
              <w:color w:val="FFFFFF" w:themeColor="background1"/>
            </w:rPr>
          </w:sdtEndPr>
          <w:sdtContent>
            <w:r w:rsidRPr="000D4470">
              <w:rPr>
                <w:rFonts w:ascii="Arial" w:hAnsi="Arial" w:cs="Arial"/>
                <w:noProof/>
                <w:color w:val="FFFFFF" w:themeColor="background1"/>
                <w:sz w:val="32"/>
                <w:szCs w:val="32"/>
              </w:rPr>
              <w:drawing>
                <wp:anchor distT="0" distB="0" distL="114300" distR="114300" simplePos="0" relativeHeight="251634176" behindDoc="0" locked="0" layoutInCell="1" allowOverlap="1" wp14:anchorId="69FE7A69" wp14:editId="62AAF64B">
                  <wp:simplePos x="0" y="0"/>
                  <wp:positionH relativeFrom="margin">
                    <wp:align>left</wp:align>
                  </wp:positionH>
                  <wp:positionV relativeFrom="paragraph">
                    <wp:posOffset>-54809</wp:posOffset>
                  </wp:positionV>
                  <wp:extent cx="1335820" cy="332387"/>
                  <wp:effectExtent l="0" t="0" r="0" b="0"/>
                  <wp:wrapSquare wrapText="bothSides"/>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5820" cy="332387"/>
                          </a:xfrm>
                          <a:prstGeom prst="rect">
                            <a:avLst/>
                          </a:prstGeom>
                          <a:noFill/>
                          <a:ln>
                            <a:noFill/>
                          </a:ln>
                        </pic:spPr>
                      </pic:pic>
                    </a:graphicData>
                  </a:graphic>
                  <wp14:sizeRelH relativeFrom="page">
                    <wp14:pctWidth>0</wp14:pctWidth>
                  </wp14:sizeRelH>
                  <wp14:sizeRelV relativeFrom="page">
                    <wp14:pctHeight>0</wp14:pctHeight>
                  </wp14:sizeRelV>
                </wp:anchor>
              </w:drawing>
            </w:r>
          </w:sdtContent>
        </w:sdt>
      </w:p>
    </w:sdtContent>
  </w:sdt>
</w:ftr>
</file>

<file path=word/footer1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79040028"/>
      <w:docPartObj>
        <w:docPartGallery w:val="Page Numbers (Bottom of Page)"/>
        <w:docPartUnique/>
      </w:docPartObj>
    </w:sdtPr>
    <w:sdtEndPr>
      <w:rPr>
        <w:rFonts w:ascii="Arial" w:hAnsi="Arial" w:cs="Arial"/>
        <w:color w:val="FFFFFF" w:themeColor="background1"/>
      </w:rPr>
    </w:sdtEndPr>
    <w:sdtContent>
      <w:p w14:paraId="39452ED7" w14:textId="5C663912" w:rsidR="004B3BE5" w:rsidRPr="002E4CDC"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38272" behindDoc="0" locked="0" layoutInCell="1" allowOverlap="1" wp14:anchorId="43647A40" wp14:editId="00B2C6EA">
              <wp:simplePos x="0" y="0"/>
              <wp:positionH relativeFrom="margin">
                <wp:align>left</wp:align>
              </wp:positionH>
              <wp:positionV relativeFrom="paragraph">
                <wp:posOffset>93958</wp:posOffset>
              </wp:positionV>
              <wp:extent cx="388620" cy="339725"/>
              <wp:effectExtent l="0" t="0" r="0" b="3175"/>
              <wp:wrapSquare wrapText="bothSides"/>
              <wp:docPr id="228" name="Image 22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37248" behindDoc="1" locked="0" layoutInCell="1" allowOverlap="1" wp14:anchorId="6585B46E" wp14:editId="5567CD5B">
                  <wp:simplePos x="0" y="0"/>
                  <wp:positionH relativeFrom="column">
                    <wp:posOffset>-457200</wp:posOffset>
                  </wp:positionH>
                  <wp:positionV relativeFrom="paragraph">
                    <wp:posOffset>-30809</wp:posOffset>
                  </wp:positionV>
                  <wp:extent cx="7559675" cy="804041"/>
                  <wp:effectExtent l="0" t="0" r="3175" b="0"/>
                  <wp:wrapNone/>
                  <wp:docPr id="94" name="Rectangle 94"/>
                  <wp:cNvGraphicFramePr/>
                  <a:graphic xmlns:a="http://schemas.openxmlformats.org/drawingml/2006/main">
                    <a:graphicData uri="http://schemas.microsoft.com/office/word/2010/wordprocessingShape">
                      <wps:wsp>
                        <wps:cNvSpPr/>
                        <wps:spPr>
                          <a:xfrm>
                            <a:off x="0" y="0"/>
                            <a:ext cx="7559675" cy="80404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E6916F" id="Rectangle 94" o:spid="_x0000_s1026" style="position:absolute;margin-left:-36pt;margin-top:-2.45pt;width:595.25pt;height:63.3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9</w:t>
        </w:r>
      </w:p>
    </w:sdtContent>
  </w:sdt>
</w:ftr>
</file>

<file path=word/footer1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DEF37C" w14:textId="4BF8F5A5" w:rsidR="004B3BE5" w:rsidRPr="000D4470" w:rsidRDefault="004B3BE5" w:rsidP="0011039C">
    <w:pPr>
      <w:pStyle w:val="Pieddepage"/>
      <w:rPr>
        <w:rFonts w:ascii="Arial" w:hAnsi="Arial" w:cs="Arial"/>
        <w:color w:val="FFFFFF" w:themeColor="background1"/>
        <w:sz w:val="32"/>
        <w:szCs w:val="32"/>
      </w:rPr>
    </w:pPr>
  </w:p>
</w:ftr>
</file>

<file path=word/footer1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83063069"/>
      <w:docPartObj>
        <w:docPartGallery w:val="Page Numbers (Bottom of Page)"/>
        <w:docPartUnique/>
      </w:docPartObj>
    </w:sdtPr>
    <w:sdtEndPr>
      <w:rPr>
        <w:rFonts w:ascii="Arial" w:hAnsi="Arial" w:cs="Arial"/>
        <w:color w:val="FFFFFF" w:themeColor="background1"/>
      </w:rPr>
    </w:sdtEndPr>
    <w:sdtContent>
      <w:p w14:paraId="535E8EC9" w14:textId="3C66F609" w:rsidR="004B3BE5" w:rsidRPr="002E4CDC"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064256" behindDoc="0" locked="0" layoutInCell="1" allowOverlap="1" wp14:anchorId="6D989DC4" wp14:editId="6E0AA44F">
              <wp:simplePos x="0" y="0"/>
              <wp:positionH relativeFrom="margin">
                <wp:align>left</wp:align>
              </wp:positionH>
              <wp:positionV relativeFrom="paragraph">
                <wp:posOffset>83820</wp:posOffset>
              </wp:positionV>
              <wp:extent cx="388620" cy="339725"/>
              <wp:effectExtent l="0" t="0" r="0" b="3175"/>
              <wp:wrapSquare wrapText="bothSides"/>
              <wp:docPr id="610" name="Image 61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063232" behindDoc="1" locked="0" layoutInCell="1" allowOverlap="1" wp14:anchorId="1EF573ED" wp14:editId="496D1E1E">
                  <wp:simplePos x="0" y="0"/>
                  <wp:positionH relativeFrom="column">
                    <wp:posOffset>-457200</wp:posOffset>
                  </wp:positionH>
                  <wp:positionV relativeFrom="paragraph">
                    <wp:posOffset>-30809</wp:posOffset>
                  </wp:positionV>
                  <wp:extent cx="7559675" cy="804041"/>
                  <wp:effectExtent l="0" t="0" r="3175" b="0"/>
                  <wp:wrapNone/>
                  <wp:docPr id="609" name="Rectangle 609"/>
                  <wp:cNvGraphicFramePr/>
                  <a:graphic xmlns:a="http://schemas.openxmlformats.org/drawingml/2006/main">
                    <a:graphicData uri="http://schemas.microsoft.com/office/word/2010/wordprocessingShape">
                      <wps:wsp>
                        <wps:cNvSpPr/>
                        <wps:spPr>
                          <a:xfrm>
                            <a:off x="0" y="0"/>
                            <a:ext cx="7559675" cy="80404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734341" id="Rectangle 609" o:spid="_x0000_s1026" style="position:absolute;margin-left:-36pt;margin-top:-2.45pt;width:595.25pt;height:63.3pt;z-index:-25125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10</w:t>
        </w:r>
      </w:p>
    </w:sdtContent>
  </w:sdt>
</w:ftr>
</file>

<file path=word/footer1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82904087"/>
      <w:docPartObj>
        <w:docPartGallery w:val="Page Numbers (Bottom of Page)"/>
        <w:docPartUnique/>
      </w:docPartObj>
    </w:sdtPr>
    <w:sdtEndPr>
      <w:rPr>
        <w:rFonts w:ascii="Arial" w:hAnsi="Arial" w:cs="Arial"/>
        <w:color w:val="FFFFFF" w:themeColor="background1"/>
      </w:rPr>
    </w:sdtEndPr>
    <w:sdtContent>
      <w:p w14:paraId="110B2596" w14:textId="3AD77585"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68992" behindDoc="0" locked="0" layoutInCell="1" allowOverlap="1" wp14:anchorId="612EF6F5" wp14:editId="297B4A7C">
              <wp:simplePos x="0" y="0"/>
              <wp:positionH relativeFrom="margin">
                <wp:align>left</wp:align>
              </wp:positionH>
              <wp:positionV relativeFrom="paragraph">
                <wp:posOffset>82550</wp:posOffset>
              </wp:positionV>
              <wp:extent cx="388620" cy="339725"/>
              <wp:effectExtent l="0" t="0" r="0" b="3175"/>
              <wp:wrapSquare wrapText="bothSides"/>
              <wp:docPr id="239" name="Image 23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67968" behindDoc="1" locked="0" layoutInCell="1" allowOverlap="1" wp14:anchorId="5D3C2CEC" wp14:editId="68943525">
                  <wp:simplePos x="0" y="0"/>
                  <wp:positionH relativeFrom="column">
                    <wp:posOffset>-457200</wp:posOffset>
                  </wp:positionH>
                  <wp:positionV relativeFrom="paragraph">
                    <wp:posOffset>-30809</wp:posOffset>
                  </wp:positionV>
                  <wp:extent cx="7559675" cy="993227"/>
                  <wp:effectExtent l="0" t="0" r="3175" b="0"/>
                  <wp:wrapNone/>
                  <wp:docPr id="195" name="Rectangle 195"/>
                  <wp:cNvGraphicFramePr/>
                  <a:graphic xmlns:a="http://schemas.openxmlformats.org/drawingml/2006/main">
                    <a:graphicData uri="http://schemas.microsoft.com/office/word/2010/wordprocessingShape">
                      <wps:wsp>
                        <wps:cNvSpPr/>
                        <wps:spPr>
                          <a:xfrm>
                            <a:off x="0" y="0"/>
                            <a:ext cx="7559675" cy="993227"/>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0EE26B" id="Rectangle 195" o:spid="_x0000_s1026" style="position:absolute;margin-left:-36pt;margin-top:-2.45pt;width:595.25pt;height:78.2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" fillcolor="#35bd00" stroked="f" strokeweight="1pt"/>
              </w:pict>
            </mc:Fallback>
          </mc:AlternateContent>
        </w:r>
        <w:r>
          <w:rPr>
            <w:rFonts w:ascii="Gotham Rounded Bold" w:hAnsi="Gotham Rounded Bold"/>
            <w:color w:val="FFFFFF" w:themeColor="background1"/>
            <w:sz w:val="44"/>
            <w:szCs w:val="44"/>
          </w:rPr>
          <w:t>VOCABULAIRE                                FICHE 11</w:t>
        </w:r>
      </w:p>
    </w:sdtContent>
  </w:sdt>
</w:ftr>
</file>

<file path=word/footer1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71004939"/>
      <w:docPartObj>
        <w:docPartGallery w:val="Page Numbers (Bottom of Page)"/>
        <w:docPartUnique/>
      </w:docPartObj>
    </w:sdtPr>
    <w:sdtEndPr>
      <w:rPr>
        <w:rFonts w:ascii="Arial" w:hAnsi="Arial" w:cs="Arial"/>
        <w:color w:val="FFFFFF" w:themeColor="background1"/>
      </w:rPr>
    </w:sdtEndPr>
    <w:sdtContent>
      <w:p w14:paraId="6A4A78A3" w14:textId="3E2BEB53"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71040" behindDoc="0" locked="0" layoutInCell="1" allowOverlap="1" wp14:anchorId="18C7BD5C" wp14:editId="41B841FF">
              <wp:simplePos x="0" y="0"/>
              <wp:positionH relativeFrom="margin">
                <wp:posOffset>0</wp:posOffset>
              </wp:positionH>
              <wp:positionV relativeFrom="paragraph">
                <wp:posOffset>76091</wp:posOffset>
              </wp:positionV>
              <wp:extent cx="388620" cy="339725"/>
              <wp:effectExtent l="0" t="0" r="0" b="3175"/>
              <wp:wrapSquare wrapText="bothSides"/>
              <wp:docPr id="240" name="Image 24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70016" behindDoc="1" locked="0" layoutInCell="1" allowOverlap="1" wp14:anchorId="54C8A9BA" wp14:editId="31243976">
                  <wp:simplePos x="0" y="0"/>
                  <wp:positionH relativeFrom="column">
                    <wp:posOffset>-457200</wp:posOffset>
                  </wp:positionH>
                  <wp:positionV relativeFrom="paragraph">
                    <wp:posOffset>-30809</wp:posOffset>
                  </wp:positionV>
                  <wp:extent cx="7559675" cy="930165"/>
                  <wp:effectExtent l="0" t="0" r="3175" b="3810"/>
                  <wp:wrapNone/>
                  <wp:docPr id="196" name="Rectangle 196"/>
                  <wp:cNvGraphicFramePr/>
                  <a:graphic xmlns:a="http://schemas.openxmlformats.org/drawingml/2006/main">
                    <a:graphicData uri="http://schemas.microsoft.com/office/word/2010/wordprocessingShape">
                      <wps:wsp>
                        <wps:cNvSpPr/>
                        <wps:spPr>
                          <a:xfrm>
                            <a:off x="0" y="0"/>
                            <a:ext cx="7559675" cy="93016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1483DC" id="Rectangle 196" o:spid="_x0000_s1026" style="position:absolute;margin-left:-36pt;margin-top:-2.45pt;width:595.25pt;height:73.25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" fillcolor="#35bd00" stroked="f" strokeweight="1pt"/>
              </w:pict>
            </mc:Fallback>
          </mc:AlternateContent>
        </w:r>
        <w:r>
          <w:rPr>
            <w:rFonts w:ascii="Gotham Rounded Bold" w:hAnsi="Gotham Rounded Bold"/>
            <w:color w:val="FFFFFF" w:themeColor="background1"/>
            <w:sz w:val="44"/>
            <w:szCs w:val="44"/>
          </w:rPr>
          <w:t>VOCABULAIRE                                FICHE 12</w:t>
        </w:r>
      </w:p>
    </w:sdtContent>
  </w:sdt>
</w:ftr>
</file>

<file path=word/footer1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82772969"/>
      <w:docPartObj>
        <w:docPartGallery w:val="Page Numbers (Bottom of Page)"/>
        <w:docPartUnique/>
      </w:docPartObj>
    </w:sdtPr>
    <w:sdtEndPr>
      <w:rPr>
        <w:rFonts w:ascii="Arial" w:hAnsi="Arial" w:cs="Arial"/>
        <w:color w:val="FFFFFF" w:themeColor="background1"/>
      </w:rPr>
    </w:sdtEndPr>
    <w:sdtContent>
      <w:p w14:paraId="18990A52" w14:textId="7F100A59"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73088" behindDoc="0" locked="0" layoutInCell="1" allowOverlap="1" wp14:anchorId="4EB39170" wp14:editId="794FA010">
              <wp:simplePos x="0" y="0"/>
              <wp:positionH relativeFrom="margin">
                <wp:align>left</wp:align>
              </wp:positionH>
              <wp:positionV relativeFrom="paragraph">
                <wp:posOffset>83185</wp:posOffset>
              </wp:positionV>
              <wp:extent cx="388620" cy="339725"/>
              <wp:effectExtent l="0" t="0" r="0" b="3175"/>
              <wp:wrapSquare wrapText="bothSides"/>
              <wp:docPr id="241" name="Image 24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72064" behindDoc="1" locked="0" layoutInCell="1" allowOverlap="1" wp14:anchorId="65E6CC21" wp14:editId="6231F35D">
                  <wp:simplePos x="0" y="0"/>
                  <wp:positionH relativeFrom="column">
                    <wp:posOffset>-457200</wp:posOffset>
                  </wp:positionH>
                  <wp:positionV relativeFrom="paragraph">
                    <wp:posOffset>-30809</wp:posOffset>
                  </wp:positionV>
                  <wp:extent cx="7559675" cy="1072055"/>
                  <wp:effectExtent l="0" t="0" r="3175" b="0"/>
                  <wp:wrapNone/>
                  <wp:docPr id="201" name="Rectangle 201"/>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E9B9AC" id="Rectangle 201" o:spid="_x0000_s1026" style="position:absolute;margin-left:-36pt;margin-top:-2.45pt;width:595.25pt;height:84.4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13</w:t>
        </w:r>
      </w:p>
    </w:sdtContent>
  </w:sdt>
</w:ftr>
</file>

<file path=word/footer1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56259150"/>
      <w:docPartObj>
        <w:docPartGallery w:val="Page Numbers (Bottom of Page)"/>
        <w:docPartUnique/>
      </w:docPartObj>
    </w:sdtPr>
    <w:sdtEndPr>
      <w:rPr>
        <w:rFonts w:ascii="Arial" w:hAnsi="Arial" w:cs="Arial"/>
        <w:color w:val="FFFFFF" w:themeColor="background1"/>
      </w:rPr>
    </w:sdtEndPr>
    <w:sdtContent>
      <w:p w14:paraId="6F2EF83D" w14:textId="61103A3C"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75136" behindDoc="0" locked="0" layoutInCell="1" allowOverlap="1" wp14:anchorId="31522DC6" wp14:editId="38B2C97D">
              <wp:simplePos x="0" y="0"/>
              <wp:positionH relativeFrom="margin">
                <wp:posOffset>0</wp:posOffset>
              </wp:positionH>
              <wp:positionV relativeFrom="paragraph">
                <wp:posOffset>45611</wp:posOffset>
              </wp:positionV>
              <wp:extent cx="388620" cy="339725"/>
              <wp:effectExtent l="0" t="0" r="0" b="3175"/>
              <wp:wrapSquare wrapText="bothSides"/>
              <wp:docPr id="242" name="Image 24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74112" behindDoc="1" locked="0" layoutInCell="1" allowOverlap="1" wp14:anchorId="3DE8A1F8" wp14:editId="209A6D9B">
                  <wp:simplePos x="0" y="0"/>
                  <wp:positionH relativeFrom="column">
                    <wp:posOffset>-457200</wp:posOffset>
                  </wp:positionH>
                  <wp:positionV relativeFrom="paragraph">
                    <wp:posOffset>-30808</wp:posOffset>
                  </wp:positionV>
                  <wp:extent cx="7559675" cy="977462"/>
                  <wp:effectExtent l="0" t="0" r="3175" b="0"/>
                  <wp:wrapNone/>
                  <wp:docPr id="202" name="Rectangle 202"/>
                  <wp:cNvGraphicFramePr/>
                  <a:graphic xmlns:a="http://schemas.openxmlformats.org/drawingml/2006/main">
                    <a:graphicData uri="http://schemas.microsoft.com/office/word/2010/wordprocessingShape">
                      <wps:wsp>
                        <wps:cNvSpPr/>
                        <wps:spPr>
                          <a:xfrm>
                            <a:off x="0" y="0"/>
                            <a:ext cx="7559675" cy="977462"/>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F229C3" id="Rectangle 202" o:spid="_x0000_s1026" style="position:absolute;margin-left:-36pt;margin-top:-2.45pt;width:595.25pt;height:76.95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" fillcolor="#35bd00" stroked="f" strokeweight="1pt"/>
              </w:pict>
            </mc:Fallback>
          </mc:AlternateContent>
        </w:r>
        <w:r>
          <w:rPr>
            <w:rFonts w:ascii="Gotham Rounded Bold" w:hAnsi="Gotham Rounded Bold"/>
            <w:color w:val="FFFFFF" w:themeColor="background1"/>
            <w:sz w:val="44"/>
            <w:szCs w:val="44"/>
          </w:rPr>
          <w:t>VOCABULAIRE                               FICHE 14</w:t>
        </w:r>
      </w:p>
    </w:sdtContent>
  </w:sdt>
</w:ftr>
</file>

<file path=word/footer1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71922026"/>
      <w:docPartObj>
        <w:docPartGallery w:val="Page Numbers (Bottom of Page)"/>
        <w:docPartUnique/>
      </w:docPartObj>
    </w:sdtPr>
    <w:sdtEndPr>
      <w:rPr>
        <w:rFonts w:ascii="Arial" w:hAnsi="Arial" w:cs="Arial"/>
        <w:color w:val="FFFFFF" w:themeColor="background1"/>
      </w:rPr>
    </w:sdtEndPr>
    <w:sdtContent>
      <w:p w14:paraId="46C6B6D4" w14:textId="62648C4F" w:rsidR="004B3BE5" w:rsidRPr="00B278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78208" behindDoc="0" locked="0" layoutInCell="1" allowOverlap="1" wp14:anchorId="5400A3F4" wp14:editId="379EAD9E">
              <wp:simplePos x="0" y="0"/>
              <wp:positionH relativeFrom="margin">
                <wp:posOffset>0</wp:posOffset>
              </wp:positionH>
              <wp:positionV relativeFrom="paragraph">
                <wp:posOffset>45611</wp:posOffset>
              </wp:positionV>
              <wp:extent cx="388620" cy="339725"/>
              <wp:effectExtent l="0" t="0" r="0" b="3175"/>
              <wp:wrapSquare wrapText="bothSides"/>
              <wp:docPr id="243" name="Image 24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77184" behindDoc="1" locked="0" layoutInCell="1" allowOverlap="1" wp14:anchorId="5D776867" wp14:editId="48ED27BC">
                  <wp:simplePos x="0" y="0"/>
                  <wp:positionH relativeFrom="column">
                    <wp:posOffset>-457200</wp:posOffset>
                  </wp:positionH>
                  <wp:positionV relativeFrom="paragraph">
                    <wp:posOffset>-30809</wp:posOffset>
                  </wp:positionV>
                  <wp:extent cx="7559675" cy="993227"/>
                  <wp:effectExtent l="0" t="0" r="3175" b="0"/>
                  <wp:wrapNone/>
                  <wp:docPr id="204" name="Rectangle 204"/>
                  <wp:cNvGraphicFramePr/>
                  <a:graphic xmlns:a="http://schemas.openxmlformats.org/drawingml/2006/main">
                    <a:graphicData uri="http://schemas.microsoft.com/office/word/2010/wordprocessingShape">
                      <wps:wsp>
                        <wps:cNvSpPr/>
                        <wps:spPr>
                          <a:xfrm>
                            <a:off x="0" y="0"/>
                            <a:ext cx="7559675" cy="993227"/>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D9539" id="Rectangle 204" o:spid="_x0000_s1026" style="position:absolute;margin-left:-36pt;margin-top:-2.45pt;width:595.25pt;height:78.2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15</w:t>
        </w:r>
      </w:p>
    </w:sdtContent>
  </w:sdt>
</w:ftr>
</file>

<file path=word/footer1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75468364"/>
      <w:docPartObj>
        <w:docPartGallery w:val="Page Numbers (Bottom of Page)"/>
        <w:docPartUnique/>
      </w:docPartObj>
    </w:sdtPr>
    <w:sdtEndPr>
      <w:rPr>
        <w:rFonts w:ascii="Arial" w:hAnsi="Arial" w:cs="Arial"/>
        <w:color w:val="FFFFFF" w:themeColor="background1"/>
      </w:rPr>
    </w:sdtEndPr>
    <w:sdtContent>
      <w:p w14:paraId="2BAF9E6B" w14:textId="75021FE7" w:rsidR="004B3BE5" w:rsidRPr="00B278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81280" behindDoc="0" locked="0" layoutInCell="1" allowOverlap="1" wp14:anchorId="4D1A3BDA" wp14:editId="0276EAE6">
              <wp:simplePos x="0" y="0"/>
              <wp:positionH relativeFrom="margin">
                <wp:posOffset>0</wp:posOffset>
              </wp:positionH>
              <wp:positionV relativeFrom="paragraph">
                <wp:posOffset>45611</wp:posOffset>
              </wp:positionV>
              <wp:extent cx="388620" cy="339725"/>
              <wp:effectExtent l="0" t="0" r="0" b="3175"/>
              <wp:wrapSquare wrapText="bothSides"/>
              <wp:docPr id="244" name="Image 24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80256" behindDoc="1" locked="0" layoutInCell="1" allowOverlap="1" wp14:anchorId="271E1EB9" wp14:editId="498D5648">
                  <wp:simplePos x="0" y="0"/>
                  <wp:positionH relativeFrom="column">
                    <wp:posOffset>-457200</wp:posOffset>
                  </wp:positionH>
                  <wp:positionV relativeFrom="paragraph">
                    <wp:posOffset>-30808</wp:posOffset>
                  </wp:positionV>
                  <wp:extent cx="7559675" cy="961696"/>
                  <wp:effectExtent l="0" t="0" r="3175" b="0"/>
                  <wp:wrapNone/>
                  <wp:docPr id="205" name="Rectangle 205"/>
                  <wp:cNvGraphicFramePr/>
                  <a:graphic xmlns:a="http://schemas.openxmlformats.org/drawingml/2006/main">
                    <a:graphicData uri="http://schemas.microsoft.com/office/word/2010/wordprocessingShape">
                      <wps:wsp>
                        <wps:cNvSpPr/>
                        <wps:spPr>
                          <a:xfrm>
                            <a:off x="0" y="0"/>
                            <a:ext cx="7559675" cy="961696"/>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AC8A23" id="Rectangle 205" o:spid="_x0000_s1026" style="position:absolute;margin-left:-36pt;margin-top:-2.45pt;width:595.25pt;height:75.7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16</w:t>
        </w:r>
      </w:p>
    </w:sdtContent>
  </w:sdt>
</w:ftr>
</file>

<file path=word/footer1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56527565"/>
      <w:docPartObj>
        <w:docPartGallery w:val="Page Numbers (Bottom of Page)"/>
        <w:docPartUnique/>
      </w:docPartObj>
    </w:sdtPr>
    <w:sdtEndPr>
      <w:rPr>
        <w:rFonts w:ascii="Arial" w:hAnsi="Arial" w:cs="Arial"/>
        <w:color w:val="FFFFFF" w:themeColor="background1"/>
      </w:rPr>
    </w:sdtEndPr>
    <w:sdtContent>
      <w:p w14:paraId="0D639997" w14:textId="1E119BAD"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83328" behindDoc="0" locked="0" layoutInCell="1" allowOverlap="1" wp14:anchorId="6585972F" wp14:editId="5105C887">
              <wp:simplePos x="0" y="0"/>
              <wp:positionH relativeFrom="margin">
                <wp:posOffset>0</wp:posOffset>
              </wp:positionH>
              <wp:positionV relativeFrom="paragraph">
                <wp:posOffset>60851</wp:posOffset>
              </wp:positionV>
              <wp:extent cx="388620" cy="339725"/>
              <wp:effectExtent l="0" t="0" r="0" b="3175"/>
              <wp:wrapSquare wrapText="bothSides"/>
              <wp:docPr id="564" name="Image 56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82304" behindDoc="1" locked="0" layoutInCell="1" allowOverlap="1" wp14:anchorId="65EAD6CE" wp14:editId="7D3F8F06">
                  <wp:simplePos x="0" y="0"/>
                  <wp:positionH relativeFrom="column">
                    <wp:posOffset>-457200</wp:posOffset>
                  </wp:positionH>
                  <wp:positionV relativeFrom="paragraph">
                    <wp:posOffset>-33437</wp:posOffset>
                  </wp:positionV>
                  <wp:extent cx="7559675" cy="867103"/>
                  <wp:effectExtent l="0" t="0" r="3175" b="9525"/>
                  <wp:wrapNone/>
                  <wp:docPr id="207" name="Rectangle 207"/>
                  <wp:cNvGraphicFramePr/>
                  <a:graphic xmlns:a="http://schemas.openxmlformats.org/drawingml/2006/main">
                    <a:graphicData uri="http://schemas.microsoft.com/office/word/2010/wordprocessingShape">
                      <wps:wsp>
                        <wps:cNvSpPr/>
                        <wps:spPr>
                          <a:xfrm>
                            <a:off x="0" y="0"/>
                            <a:ext cx="7559675" cy="867103"/>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C1E5DF" id="Rectangle 207" o:spid="_x0000_s1026" style="position:absolute;margin-left:-36pt;margin-top:-2.65pt;width:595.25pt;height:68.3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17</w:t>
        </w:r>
      </w:p>
    </w:sdtContent>
  </w:sdt>
</w:ftr>
</file>

<file path=word/footer1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612236511"/>
      <w:docPartObj>
        <w:docPartGallery w:val="Page Numbers (Bottom of Page)"/>
        <w:docPartUnique/>
      </w:docPartObj>
    </w:sdtPr>
    <w:sdtEndPr>
      <w:rPr>
        <w:rFonts w:ascii="Arial" w:hAnsi="Arial" w:cs="Arial"/>
        <w:color w:val="FFFFFF" w:themeColor="background1"/>
      </w:rPr>
    </w:sdtEndPr>
    <w:sdtContent>
      <w:p w14:paraId="6A9D105F" w14:textId="696E44B0" w:rsidR="004B3BE5" w:rsidRPr="00B9476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85376" behindDoc="0" locked="0" layoutInCell="1" allowOverlap="1" wp14:anchorId="0A5ED27E" wp14:editId="72BDE23E">
              <wp:simplePos x="0" y="0"/>
              <wp:positionH relativeFrom="margin">
                <wp:posOffset>0</wp:posOffset>
              </wp:positionH>
              <wp:positionV relativeFrom="paragraph">
                <wp:posOffset>76091</wp:posOffset>
              </wp:positionV>
              <wp:extent cx="388620" cy="339725"/>
              <wp:effectExtent l="0" t="0" r="0" b="3175"/>
              <wp:wrapSquare wrapText="bothSides"/>
              <wp:docPr id="565" name="Image 56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84352" behindDoc="1" locked="0" layoutInCell="1" allowOverlap="1" wp14:anchorId="799D66BF" wp14:editId="267BA1E7">
                  <wp:simplePos x="0" y="0"/>
                  <wp:positionH relativeFrom="column">
                    <wp:posOffset>-457200</wp:posOffset>
                  </wp:positionH>
                  <wp:positionV relativeFrom="paragraph">
                    <wp:posOffset>-33437</wp:posOffset>
                  </wp:positionV>
                  <wp:extent cx="7559675" cy="930165"/>
                  <wp:effectExtent l="0" t="0" r="3175" b="3810"/>
                  <wp:wrapNone/>
                  <wp:docPr id="208" name="Rectangle 208"/>
                  <wp:cNvGraphicFramePr/>
                  <a:graphic xmlns:a="http://schemas.openxmlformats.org/drawingml/2006/main">
                    <a:graphicData uri="http://schemas.microsoft.com/office/word/2010/wordprocessingShape">
                      <wps:wsp>
                        <wps:cNvSpPr/>
                        <wps:spPr>
                          <a:xfrm>
                            <a:off x="0" y="0"/>
                            <a:ext cx="7559675" cy="930165"/>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3B04E6" id="Rectangle 208" o:spid="_x0000_s1026" style="position:absolute;margin-left:-36pt;margin-top:-2.65pt;width:595.25pt;height:73.25pt;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18</w:t>
        </w:r>
      </w:p>
    </w:sdtContent>
  </w:sdt>
</w:ftr>
</file>

<file path=word/footer1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01930814"/>
      <w:docPartObj>
        <w:docPartGallery w:val="Page Numbers (Bottom of Page)"/>
        <w:docPartUnique/>
      </w:docPartObj>
    </w:sdtPr>
    <w:sdtEndPr>
      <w:rPr>
        <w:rFonts w:ascii="Arial" w:hAnsi="Arial" w:cs="Arial"/>
        <w:color w:val="FFFFFF" w:themeColor="background1"/>
      </w:rPr>
    </w:sdtEndPr>
    <w:sdtContent>
      <w:p w14:paraId="7A767B3F" w14:textId="0B53DF33" w:rsidR="004B3BE5" w:rsidRPr="00B278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89472" behindDoc="0" locked="0" layoutInCell="1" allowOverlap="1" wp14:anchorId="497021F5" wp14:editId="37D3624C">
              <wp:simplePos x="0" y="0"/>
              <wp:positionH relativeFrom="margin">
                <wp:align>left</wp:align>
              </wp:positionH>
              <wp:positionV relativeFrom="paragraph">
                <wp:posOffset>88900</wp:posOffset>
              </wp:positionV>
              <wp:extent cx="388620" cy="339725"/>
              <wp:effectExtent l="0" t="0" r="0" b="3175"/>
              <wp:wrapSquare wrapText="bothSides"/>
              <wp:docPr id="566" name="Image 56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88448" behindDoc="1" locked="0" layoutInCell="1" allowOverlap="1" wp14:anchorId="69D5738A" wp14:editId="3CBE7749">
                  <wp:simplePos x="0" y="0"/>
                  <wp:positionH relativeFrom="column">
                    <wp:posOffset>-457200</wp:posOffset>
                  </wp:positionH>
                  <wp:positionV relativeFrom="paragraph">
                    <wp:posOffset>-33436</wp:posOffset>
                  </wp:positionV>
                  <wp:extent cx="7559675" cy="835572"/>
                  <wp:effectExtent l="0" t="0" r="3175" b="3175"/>
                  <wp:wrapNone/>
                  <wp:docPr id="210" name="Rectangle 210"/>
                  <wp:cNvGraphicFramePr/>
                  <a:graphic xmlns:a="http://schemas.openxmlformats.org/drawingml/2006/main">
                    <a:graphicData uri="http://schemas.microsoft.com/office/word/2010/wordprocessingShape">
                      <wps:wsp>
                        <wps:cNvSpPr/>
                        <wps:spPr>
                          <a:xfrm>
                            <a:off x="0" y="0"/>
                            <a:ext cx="7559675" cy="835572"/>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4E04B9" id="Rectangle 210" o:spid="_x0000_s1026" style="position:absolute;margin-left:-36pt;margin-top:-2.65pt;width:595.25pt;height:65.8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19</w:t>
        </w:r>
      </w:p>
    </w:sdtContent>
  </w:sdt>
</w:ftr>
</file>

<file path=word/footer1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5241248"/>
      <w:docPartObj>
        <w:docPartGallery w:val="Page Numbers (Bottom of Page)"/>
        <w:docPartUnique/>
      </w:docPartObj>
    </w:sdtPr>
    <w:sdtEndPr>
      <w:rPr>
        <w:rFonts w:ascii="Arial" w:hAnsi="Arial" w:cs="Arial"/>
        <w:color w:val="FFFFFF" w:themeColor="background1"/>
      </w:rPr>
    </w:sdtEndPr>
    <w:sdtContent>
      <w:p w14:paraId="1CBC6662" w14:textId="3553F049" w:rsidR="004B3BE5" w:rsidRPr="00D059A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91520" behindDoc="0" locked="0" layoutInCell="1" allowOverlap="1" wp14:anchorId="6532DBA0" wp14:editId="6B20735F">
              <wp:simplePos x="0" y="0"/>
              <wp:positionH relativeFrom="margin">
                <wp:align>left</wp:align>
              </wp:positionH>
              <wp:positionV relativeFrom="paragraph">
                <wp:posOffset>93345</wp:posOffset>
              </wp:positionV>
              <wp:extent cx="388620" cy="339725"/>
              <wp:effectExtent l="0" t="0" r="0" b="3175"/>
              <wp:wrapSquare wrapText="bothSides"/>
              <wp:docPr id="567" name="Image 56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90496" behindDoc="1" locked="0" layoutInCell="1" allowOverlap="1" wp14:anchorId="56F6F314" wp14:editId="5AD831F0">
                  <wp:simplePos x="0" y="0"/>
                  <wp:positionH relativeFrom="column">
                    <wp:posOffset>-457200</wp:posOffset>
                  </wp:positionH>
                  <wp:positionV relativeFrom="paragraph">
                    <wp:posOffset>-33437</wp:posOffset>
                  </wp:positionV>
                  <wp:extent cx="7559675" cy="882869"/>
                  <wp:effectExtent l="0" t="0" r="3175" b="0"/>
                  <wp:wrapNone/>
                  <wp:docPr id="212" name="Rectangle 212"/>
                  <wp:cNvGraphicFramePr/>
                  <a:graphic xmlns:a="http://schemas.openxmlformats.org/drawingml/2006/main">
                    <a:graphicData uri="http://schemas.microsoft.com/office/word/2010/wordprocessingShape">
                      <wps:wsp>
                        <wps:cNvSpPr/>
                        <wps:spPr>
                          <a:xfrm>
                            <a:off x="0" y="0"/>
                            <a:ext cx="7559675" cy="882869"/>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34101" id="Rectangle 212" o:spid="_x0000_s1026" style="position:absolute;margin-left:-36pt;margin-top:-2.65pt;width:595.25pt;height:69.5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20</w:t>
        </w:r>
      </w:p>
    </w:sdtContent>
  </w:sdt>
</w:ftr>
</file>

<file path=word/footer1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93647689"/>
      <w:docPartObj>
        <w:docPartGallery w:val="Page Numbers (Bottom of Page)"/>
        <w:docPartUnique/>
      </w:docPartObj>
    </w:sdtPr>
    <w:sdtEndPr>
      <w:rPr>
        <w:rFonts w:ascii="Arial" w:hAnsi="Arial" w:cs="Arial"/>
        <w:color w:val="FFFFFF" w:themeColor="background1"/>
      </w:rPr>
    </w:sdtEndPr>
    <w:sdtContent>
      <w:p w14:paraId="1DC6AA86" w14:textId="385B0705" w:rsidR="004B3BE5" w:rsidRPr="00D059A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95616" behindDoc="0" locked="0" layoutInCell="1" allowOverlap="1" wp14:anchorId="40AE8463" wp14:editId="02199B91">
              <wp:simplePos x="0" y="0"/>
              <wp:positionH relativeFrom="margin">
                <wp:posOffset>0</wp:posOffset>
              </wp:positionH>
              <wp:positionV relativeFrom="paragraph">
                <wp:posOffset>76091</wp:posOffset>
              </wp:positionV>
              <wp:extent cx="388620" cy="339725"/>
              <wp:effectExtent l="0" t="0" r="0" b="3175"/>
              <wp:wrapSquare wrapText="bothSides"/>
              <wp:docPr id="568" name="Image 56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94592" behindDoc="1" locked="0" layoutInCell="1" allowOverlap="1" wp14:anchorId="2B71B5BC" wp14:editId="4455BFA5">
                  <wp:simplePos x="0" y="0"/>
                  <wp:positionH relativeFrom="column">
                    <wp:posOffset>-457200</wp:posOffset>
                  </wp:positionH>
                  <wp:positionV relativeFrom="paragraph">
                    <wp:posOffset>-33436</wp:posOffset>
                  </wp:positionV>
                  <wp:extent cx="7559675" cy="993228"/>
                  <wp:effectExtent l="0" t="0" r="3175" b="0"/>
                  <wp:wrapNone/>
                  <wp:docPr id="214" name="Rectangle 214"/>
                  <wp:cNvGraphicFramePr/>
                  <a:graphic xmlns:a="http://schemas.openxmlformats.org/drawingml/2006/main">
                    <a:graphicData uri="http://schemas.microsoft.com/office/word/2010/wordprocessingShape">
                      <wps:wsp>
                        <wps:cNvSpPr/>
                        <wps:spPr>
                          <a:xfrm>
                            <a:off x="0" y="0"/>
                            <a:ext cx="7559675" cy="993228"/>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87075A" id="Rectangle 214" o:spid="_x0000_s1026" style="position:absolute;margin-left:-36pt;margin-top:-2.65pt;width:595.25pt;height:78.2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" fillcolor="#35bd00" stroked="f" strokeweight="1pt"/>
              </w:pict>
            </mc:Fallback>
          </mc:AlternateContent>
        </w:r>
        <w:r>
          <w:rPr>
            <w:rFonts w:ascii="Gotham Rounded Bold" w:hAnsi="Gotham Rounded Bold"/>
            <w:color w:val="FFFFFF" w:themeColor="background1"/>
            <w:sz w:val="44"/>
            <w:szCs w:val="44"/>
          </w:rPr>
          <w:t>VOCABULAIRE                                FICHE 21</w:t>
        </w:r>
      </w:p>
    </w:sdtContent>
  </w:sdt>
</w:ftr>
</file>

<file path=word/footer1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85358671"/>
      <w:docPartObj>
        <w:docPartGallery w:val="Page Numbers (Bottom of Page)"/>
        <w:docPartUnique/>
      </w:docPartObj>
    </w:sdtPr>
    <w:sdtEndPr>
      <w:rPr>
        <w:rFonts w:ascii="Arial" w:hAnsi="Arial" w:cs="Arial"/>
        <w:color w:val="FFFFFF" w:themeColor="background1"/>
      </w:rPr>
    </w:sdtEndPr>
    <w:sdtContent>
      <w:p w14:paraId="365CAFE0" w14:textId="4991490B" w:rsidR="004B3BE5" w:rsidRPr="00D059A4"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03808" behindDoc="1" locked="0" layoutInCell="1" allowOverlap="1" wp14:anchorId="69E81F70" wp14:editId="79BC1C4A">
                  <wp:simplePos x="0" y="0"/>
                  <wp:positionH relativeFrom="page">
                    <wp:align>left</wp:align>
                  </wp:positionH>
                  <wp:positionV relativeFrom="paragraph">
                    <wp:posOffset>-33436</wp:posOffset>
                  </wp:positionV>
                  <wp:extent cx="7559675" cy="973777"/>
                  <wp:effectExtent l="0" t="0" r="3175" b="0"/>
                  <wp:wrapNone/>
                  <wp:docPr id="215" name="Rectangle 215"/>
                  <wp:cNvGraphicFramePr/>
                  <a:graphic xmlns:a="http://schemas.openxmlformats.org/drawingml/2006/main">
                    <a:graphicData uri="http://schemas.microsoft.com/office/word/2010/wordprocessingShape">
                      <wps:wsp>
                        <wps:cNvSpPr/>
                        <wps:spPr>
                          <a:xfrm>
                            <a:off x="0" y="0"/>
                            <a:ext cx="7559675" cy="973777"/>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CBA3EE" id="Rectangle 215" o:spid="_x0000_s1026" style="position:absolute;margin-left:0;margin-top:-2.65pt;width:595.25pt;height:76.7pt;z-index:-2516126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" fillcolor="#35bd00" stroked="f" strokeweight="1pt">
                  <w10:wrap anchorx="page"/>
                </v:rect>
              </w:pict>
            </mc:Fallback>
          </mc:AlternateContent>
        </w:r>
        <w:r>
          <w:rPr>
            <w:noProof/>
          </w:rPr>
          <w:drawing>
            <wp:anchor distT="0" distB="0" distL="114300" distR="114300" simplePos="0" relativeHeight="251704832" behindDoc="0" locked="0" layoutInCell="1" allowOverlap="1" wp14:anchorId="28A5FF53" wp14:editId="667D5128">
              <wp:simplePos x="0" y="0"/>
              <wp:positionH relativeFrom="margin">
                <wp:align>left</wp:align>
              </wp:positionH>
              <wp:positionV relativeFrom="paragraph">
                <wp:posOffset>93958</wp:posOffset>
              </wp:positionV>
              <wp:extent cx="388620" cy="339725"/>
              <wp:effectExtent l="0" t="0" r="0" b="3175"/>
              <wp:wrapSquare wrapText="bothSides"/>
              <wp:docPr id="250" name="Image 25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VOCABULAIRE                                FICHE 22</w:t>
        </w:r>
      </w:p>
    </w:sdtContent>
  </w:sdt>
</w:ftr>
</file>

<file path=word/footer1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949237646"/>
      <w:docPartObj>
        <w:docPartGallery w:val="Page Numbers (Bottom of Page)"/>
        <w:docPartUnique/>
      </w:docPartObj>
    </w:sdtPr>
    <w:sdtEndPr>
      <w:rPr>
        <w:color w:val="FFFFFF" w:themeColor="background1"/>
      </w:rPr>
    </w:sdtEndPr>
    <w:sdtContent>
      <w:sdt>
        <w:sdtPr>
          <w:rPr>
            <w:rFonts w:ascii="Arial" w:hAnsi="Arial" w:cs="Arial"/>
            <w:color w:val="007CFF"/>
            <w:sz w:val="30"/>
            <w:szCs w:val="30"/>
          </w:rPr>
          <w:id w:val="-1518301671"/>
          <w:docPartObj>
            <w:docPartGallery w:val="Page Numbers (Bottom of Page)"/>
            <w:docPartUnique/>
          </w:docPartObj>
        </w:sdtPr>
        <w:sdtEndPr>
          <w:rPr>
            <w:color w:val="FFFFFF" w:themeColor="background1"/>
            <w:sz w:val="32"/>
            <w:szCs w:val="32"/>
          </w:rPr>
        </w:sdtEndPr>
        <w:sdtContent>
          <w:sdt>
            <w:sdtPr>
              <w:rPr>
                <w:color w:val="007CFF"/>
                <w:sz w:val="30"/>
                <w:szCs w:val="30"/>
              </w:rPr>
              <w:id w:val="-1358490709"/>
              <w:docPartObj>
                <w:docPartGallery w:val="Page Numbers (Bottom of Page)"/>
                <w:docPartUnique/>
              </w:docPartObj>
            </w:sdtPr>
            <w:sdtEndPr>
              <w:rPr>
                <w:rFonts w:ascii="Arial" w:hAnsi="Arial" w:cs="Arial"/>
                <w:color w:val="FFFFFF" w:themeColor="background1"/>
              </w:rPr>
            </w:sdtEndPr>
            <w:sdtContent>
              <w:p w14:paraId="7C99F059" w14:textId="7BA25561" w:rsidR="004B3BE5" w:rsidRPr="001147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698688" behindDoc="0" locked="0" layoutInCell="1" allowOverlap="1" wp14:anchorId="20212FD2" wp14:editId="3434534C">
                      <wp:simplePos x="0" y="0"/>
                      <wp:positionH relativeFrom="margin">
                        <wp:align>left</wp:align>
                      </wp:positionH>
                      <wp:positionV relativeFrom="paragraph">
                        <wp:posOffset>93345</wp:posOffset>
                      </wp:positionV>
                      <wp:extent cx="388620" cy="339725"/>
                      <wp:effectExtent l="0" t="0" r="0" b="3175"/>
                      <wp:wrapSquare wrapText="bothSides"/>
                      <wp:docPr id="251" name="Image 25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697664" behindDoc="1" locked="0" layoutInCell="1" allowOverlap="1" wp14:anchorId="566C5370" wp14:editId="14C9DECF">
                          <wp:simplePos x="0" y="0"/>
                          <wp:positionH relativeFrom="column">
                            <wp:posOffset>-457200</wp:posOffset>
                          </wp:positionH>
                          <wp:positionV relativeFrom="paragraph">
                            <wp:posOffset>-33437</wp:posOffset>
                          </wp:positionV>
                          <wp:extent cx="7559675" cy="961697"/>
                          <wp:effectExtent l="0" t="0" r="3175" b="0"/>
                          <wp:wrapNone/>
                          <wp:docPr id="217" name="Rectangle 217"/>
                          <wp:cNvGraphicFramePr/>
                          <a:graphic xmlns:a="http://schemas.openxmlformats.org/drawingml/2006/main">
                            <a:graphicData uri="http://schemas.microsoft.com/office/word/2010/wordprocessingShape">
                              <wps:wsp>
                                <wps:cNvSpPr/>
                                <wps:spPr>
                                  <a:xfrm>
                                    <a:off x="0" y="0"/>
                                    <a:ext cx="7559675" cy="961697"/>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79C2B6" id="Rectangle 217" o:spid="_x0000_s1026" style="position:absolute;margin-left:-36pt;margin-top:-2.65pt;width:595.25pt;height:75.7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" fillcolor="#35bd00" stroked="f" strokeweight="1pt"/>
                      </w:pict>
                    </mc:Fallback>
                  </mc:AlternateContent>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23</w:t>
                </w:r>
              </w:p>
            </w:sdtContent>
          </w:sdt>
        </w:sdtContent>
      </w:sdt>
    </w:sdtContent>
  </w:sdt>
</w:ftr>
</file>

<file path=word/footer1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122921658"/>
      <w:docPartObj>
        <w:docPartGallery w:val="Page Numbers (Bottom of Page)"/>
        <w:docPartUnique/>
      </w:docPartObj>
    </w:sdtPr>
    <w:sdtEndPr>
      <w:rPr>
        <w:color w:val="FFFFFF" w:themeColor="background1"/>
      </w:rPr>
    </w:sdtEndPr>
    <w:sdtContent>
      <w:p w14:paraId="314454A8" w14:textId="00774C7E" w:rsidR="004B3BE5" w:rsidRPr="001D4CA6" w:rsidRDefault="00873310" w:rsidP="001D4CA6">
        <w:pPr>
          <w:pStyle w:val="Pieddepage"/>
          <w:spacing w:before="120" w:after="120"/>
          <w:rPr>
            <w:color w:val="FFFFFF" w:themeColor="background1"/>
            <w:sz w:val="40"/>
            <w:szCs w:val="40"/>
          </w:rPr>
        </w:pPr>
        <w:sdt>
          <w:sdtPr>
            <w:rPr>
              <w:rFonts w:ascii="Arial" w:hAnsi="Arial" w:cs="Arial"/>
              <w:color w:val="007CFF"/>
              <w:sz w:val="30"/>
              <w:szCs w:val="30"/>
            </w:rPr>
            <w:id w:val="-521706412"/>
            <w:docPartObj>
              <w:docPartGallery w:val="Page Numbers (Bottom of Page)"/>
              <w:docPartUnique/>
            </w:docPartObj>
          </w:sdtPr>
          <w:sdtEndPr>
            <w:rPr>
              <w:color w:val="FFFFFF" w:themeColor="background1"/>
              <w:sz w:val="32"/>
              <w:szCs w:val="32"/>
            </w:rPr>
          </w:sdtEndPr>
          <w:sdtContent>
            <w:sdt>
              <w:sdtPr>
                <w:rPr>
                  <w:color w:val="007CFF"/>
                  <w:sz w:val="30"/>
                  <w:szCs w:val="30"/>
                </w:rPr>
                <w:id w:val="1213916799"/>
                <w:docPartObj>
                  <w:docPartGallery w:val="Page Numbers (Bottom of Page)"/>
                  <w:docPartUnique/>
                </w:docPartObj>
              </w:sdtPr>
              <w:sdtEndPr>
                <w:rPr>
                  <w:rFonts w:ascii="Arial" w:hAnsi="Arial" w:cs="Arial"/>
                  <w:color w:val="FFFFFF" w:themeColor="background1"/>
                </w:rPr>
              </w:sdtEndPr>
              <w:sdtContent>
                <w:r w:rsidR="004B3BE5" w:rsidRPr="009D0A89">
                  <w:rPr>
                    <w:rFonts w:ascii="Arial" w:hAnsi="Arial" w:cs="Arial"/>
                    <w:noProof/>
                    <w:color w:val="FFFFFF" w:themeColor="background1"/>
                    <w:sz w:val="30"/>
                    <w:szCs w:val="30"/>
                  </w:rPr>
                  <mc:AlternateContent>
                    <mc:Choice Requires="wps">
                      <w:drawing>
                        <wp:anchor distT="0" distB="0" distL="114300" distR="114300" simplePos="0" relativeHeight="251706880" behindDoc="1" locked="0" layoutInCell="1" allowOverlap="1" wp14:anchorId="4D45F34E" wp14:editId="0F93E722">
                          <wp:simplePos x="0" y="0"/>
                          <wp:positionH relativeFrom="column">
                            <wp:posOffset>-457200</wp:posOffset>
                          </wp:positionH>
                          <wp:positionV relativeFrom="paragraph">
                            <wp:posOffset>-33436</wp:posOffset>
                          </wp:positionV>
                          <wp:extent cx="7559675" cy="1166648"/>
                          <wp:effectExtent l="0" t="0" r="3175" b="0"/>
                          <wp:wrapNone/>
                          <wp:docPr id="257" name="Rectangle 257"/>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4896D" id="Rectangle 257" o:spid="_x0000_s1026" style="position:absolute;margin-left:-36pt;margin-top:-2.65pt;width:595.25pt;height:91.85pt;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" fillcolor="#35bd00" stroked="f" strokeweight="1pt"/>
                      </w:pict>
                    </mc:Fallback>
                  </mc:AlternateContent>
                </w:r>
                <w:r w:rsidR="004B3BE5">
                  <w:rPr>
                    <w:noProof/>
                  </w:rPr>
                  <w:drawing>
                    <wp:anchor distT="0" distB="0" distL="114300" distR="114300" simplePos="0" relativeHeight="251707904" behindDoc="0" locked="0" layoutInCell="1" allowOverlap="1" wp14:anchorId="3816B721" wp14:editId="5A7C342B">
                      <wp:simplePos x="0" y="0"/>
                      <wp:positionH relativeFrom="margin">
                        <wp:align>left</wp:align>
                      </wp:positionH>
                      <wp:positionV relativeFrom="paragraph">
                        <wp:posOffset>93958</wp:posOffset>
                      </wp:positionV>
                      <wp:extent cx="388620" cy="339725"/>
                      <wp:effectExtent l="0" t="0" r="0" b="3175"/>
                      <wp:wrapSquare wrapText="bothSides"/>
                      <wp:docPr id="258" name="Image 25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004B3BE5">
                  <w:rPr>
                    <w:rFonts w:ascii="Gotham Rounded Bold" w:hAnsi="Gotham Rounded Bold"/>
                    <w:color w:val="FFFFFF" w:themeColor="background1"/>
                    <w:sz w:val="44"/>
                    <w:szCs w:val="44"/>
                  </w:rPr>
                  <w:t>VOCABULAIRE</w:t>
                </w:r>
                <w:r w:rsidR="004B3BE5">
                  <w:rPr>
                    <w:rFonts w:ascii="Gotham Rounded Bold" w:hAnsi="Gotham Rounded Bold"/>
                    <w:color w:val="FFFFFF" w:themeColor="background1"/>
                    <w:sz w:val="44"/>
                    <w:szCs w:val="44"/>
                  </w:rPr>
                  <w:tab/>
                  <w:t xml:space="preserve">                                FICHE 25</w:t>
                </w:r>
              </w:sdtContent>
            </w:sdt>
          </w:sdtContent>
        </w:sdt>
      </w:p>
    </w:sdtContent>
  </w:sdt>
</w:ftr>
</file>

<file path=word/footer1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1498338423"/>
      <w:docPartObj>
        <w:docPartGallery w:val="Page Numbers (Bottom of Page)"/>
        <w:docPartUnique/>
      </w:docPartObj>
    </w:sdtPr>
    <w:sdtEndPr>
      <w:rPr>
        <w:color w:val="FFFFFF" w:themeColor="background1"/>
      </w:rPr>
    </w:sdtEndPr>
    <w:sdtContent>
      <w:sdt>
        <w:sdtPr>
          <w:rPr>
            <w:rFonts w:ascii="Arial" w:hAnsi="Arial" w:cs="Arial"/>
            <w:color w:val="007CFF"/>
            <w:sz w:val="30"/>
            <w:szCs w:val="30"/>
          </w:rPr>
          <w:id w:val="1990122340"/>
          <w:docPartObj>
            <w:docPartGallery w:val="Page Numbers (Bottom of Page)"/>
            <w:docPartUnique/>
          </w:docPartObj>
        </w:sdtPr>
        <w:sdtEndPr>
          <w:rPr>
            <w:color w:val="FFFFFF" w:themeColor="background1"/>
            <w:sz w:val="32"/>
            <w:szCs w:val="32"/>
          </w:rPr>
        </w:sdtEndPr>
        <w:sdtContent>
          <w:sdt>
            <w:sdtPr>
              <w:rPr>
                <w:color w:val="007CFF"/>
                <w:sz w:val="30"/>
                <w:szCs w:val="30"/>
              </w:rPr>
              <w:id w:val="93054395"/>
              <w:docPartObj>
                <w:docPartGallery w:val="Page Numbers (Bottom of Page)"/>
                <w:docPartUnique/>
              </w:docPartObj>
            </w:sdtPr>
            <w:sdtEndPr>
              <w:rPr>
                <w:rFonts w:ascii="Arial" w:hAnsi="Arial" w:cs="Arial"/>
                <w:color w:val="FFFFFF" w:themeColor="background1"/>
              </w:rPr>
            </w:sdtEndPr>
            <w:sdtContent>
              <w:p w14:paraId="67DA5236" w14:textId="445516BE" w:rsidR="004B3BE5" w:rsidRPr="0011475E"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699712" behindDoc="1" locked="0" layoutInCell="1" allowOverlap="1" wp14:anchorId="7A7D9CD2" wp14:editId="3FF613B5">
                          <wp:simplePos x="0" y="0"/>
                          <wp:positionH relativeFrom="column">
                            <wp:posOffset>-457200</wp:posOffset>
                          </wp:positionH>
                          <wp:positionV relativeFrom="paragraph">
                            <wp:posOffset>-33436</wp:posOffset>
                          </wp:positionV>
                          <wp:extent cx="7559675" cy="1166648"/>
                          <wp:effectExtent l="0" t="0" r="3175" b="0"/>
                          <wp:wrapNone/>
                          <wp:docPr id="218" name="Rectangle 218"/>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72DD6" id="Rectangle 218" o:spid="_x0000_s1026" style="position:absolute;margin-left:-36pt;margin-top:-2.65pt;width:595.25pt;height:91.8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" fillcolor="#35bd00" stroked="f" strokeweight="1pt"/>
                      </w:pict>
                    </mc:Fallback>
                  </mc:AlternateContent>
                </w:r>
                <w:r>
                  <w:rPr>
                    <w:noProof/>
                  </w:rPr>
                  <w:drawing>
                    <wp:anchor distT="0" distB="0" distL="114300" distR="114300" simplePos="0" relativeHeight="251700736" behindDoc="0" locked="0" layoutInCell="1" allowOverlap="1" wp14:anchorId="5E5EE47D" wp14:editId="7970722A">
                      <wp:simplePos x="0" y="0"/>
                      <wp:positionH relativeFrom="margin">
                        <wp:align>left</wp:align>
                      </wp:positionH>
                      <wp:positionV relativeFrom="paragraph">
                        <wp:posOffset>93958</wp:posOffset>
                      </wp:positionV>
                      <wp:extent cx="388620" cy="339725"/>
                      <wp:effectExtent l="0" t="0" r="0" b="3175"/>
                      <wp:wrapSquare wrapText="bothSides"/>
                      <wp:docPr id="253" name="Image 25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VOCABULAIRE</w:t>
                </w:r>
                <w:r>
                  <w:rPr>
                    <w:rFonts w:ascii="Gotham Rounded Bold" w:hAnsi="Gotham Rounded Bold"/>
                    <w:color w:val="FFFFFF" w:themeColor="background1"/>
                    <w:sz w:val="44"/>
                    <w:szCs w:val="44"/>
                  </w:rPr>
                  <w:tab/>
                  <w:t xml:space="preserve">                               FICHE 24</w:t>
                </w:r>
              </w:p>
            </w:sdtContent>
          </w:sdt>
        </w:sdtContent>
      </w:sdt>
    </w:sdtContent>
  </w:sdt>
</w:ftr>
</file>

<file path=word/footer1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80524481"/>
      <w:docPartObj>
        <w:docPartGallery w:val="Page Numbers (Bottom of Page)"/>
        <w:docPartUnique/>
      </w:docPartObj>
    </w:sdtPr>
    <w:sdtEndPr>
      <w:rPr>
        <w:color w:val="FFFFFF" w:themeColor="background1"/>
      </w:rPr>
    </w:sdtEndPr>
    <w:sdtContent>
      <w:sdt>
        <w:sdtPr>
          <w:rPr>
            <w:rFonts w:ascii="Arial" w:hAnsi="Arial" w:cs="Arial"/>
            <w:color w:val="007CFF"/>
            <w:sz w:val="30"/>
            <w:szCs w:val="30"/>
          </w:rPr>
          <w:id w:val="-123238084"/>
          <w:docPartObj>
            <w:docPartGallery w:val="Page Numbers (Bottom of Page)"/>
            <w:docPartUnique/>
          </w:docPartObj>
        </w:sdtPr>
        <w:sdtEndPr>
          <w:rPr>
            <w:color w:val="FFFFFF" w:themeColor="background1"/>
            <w:sz w:val="32"/>
            <w:szCs w:val="32"/>
          </w:rPr>
        </w:sdtEndPr>
        <w:sdtContent>
          <w:sdt>
            <w:sdtPr>
              <w:rPr>
                <w:color w:val="007CFF"/>
                <w:sz w:val="30"/>
                <w:szCs w:val="30"/>
              </w:rPr>
              <w:id w:val="175243597"/>
              <w:docPartObj>
                <w:docPartGallery w:val="Page Numbers (Bottom of Page)"/>
                <w:docPartUnique/>
              </w:docPartObj>
            </w:sdtPr>
            <w:sdtEndPr>
              <w:rPr>
                <w:rFonts w:ascii="Arial" w:hAnsi="Arial" w:cs="Arial"/>
                <w:color w:val="FFFFFF" w:themeColor="background1"/>
              </w:rPr>
            </w:sdtEndPr>
            <w:sdtContent>
              <w:p w14:paraId="7AC8D294" w14:textId="77777777" w:rsidR="004B3BE5" w:rsidRPr="001147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02784" behindDoc="0" locked="0" layoutInCell="1" allowOverlap="1" wp14:anchorId="4C0DCF53" wp14:editId="48D7793F">
                      <wp:simplePos x="0" y="0"/>
                      <wp:positionH relativeFrom="margin">
                        <wp:align>left</wp:align>
                      </wp:positionH>
                      <wp:positionV relativeFrom="paragraph">
                        <wp:posOffset>93345</wp:posOffset>
                      </wp:positionV>
                      <wp:extent cx="388620" cy="339725"/>
                      <wp:effectExtent l="0" t="0" r="0" b="3175"/>
                      <wp:wrapSquare wrapText="bothSides"/>
                      <wp:docPr id="503" name="Image 50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01760" behindDoc="1" locked="0" layoutInCell="1" allowOverlap="1" wp14:anchorId="0D53346A" wp14:editId="4C0E87C5">
                          <wp:simplePos x="0" y="0"/>
                          <wp:positionH relativeFrom="page">
                            <wp:align>left</wp:align>
                          </wp:positionH>
                          <wp:positionV relativeFrom="paragraph">
                            <wp:posOffset>-33437</wp:posOffset>
                          </wp:positionV>
                          <wp:extent cx="7559675" cy="867103"/>
                          <wp:effectExtent l="0" t="0" r="3175" b="9525"/>
                          <wp:wrapNone/>
                          <wp:docPr id="220" name="Rectangle 220"/>
                          <wp:cNvGraphicFramePr/>
                          <a:graphic xmlns:a="http://schemas.openxmlformats.org/drawingml/2006/main">
                            <a:graphicData uri="http://schemas.microsoft.com/office/word/2010/wordprocessingShape">
                              <wps:wsp>
                                <wps:cNvSpPr/>
                                <wps:spPr>
                                  <a:xfrm>
                                    <a:off x="0" y="0"/>
                                    <a:ext cx="7559675" cy="867103"/>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23AA9A" id="Rectangle 220" o:spid="_x0000_s1026" style="position:absolute;margin-left:0;margin-top:-2.65pt;width:595.25pt;height:68.3pt;z-index:-2514974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" fillcolor="#35bd00" stroked="f" strokeweight="1pt">
                          <w10:wrap anchorx="page"/>
                        </v:rect>
                      </w:pict>
                    </mc:Fallback>
                  </mc:AlternateContent>
                </w:r>
                <w:r>
                  <w:rPr>
                    <w:rFonts w:ascii="Gotham Rounded Bold" w:hAnsi="Gotham Rounded Bold"/>
                    <w:color w:val="FFFFFF" w:themeColor="background1"/>
                    <w:sz w:val="44"/>
                    <w:szCs w:val="44"/>
                  </w:rPr>
                  <w:t>VOCABULAIRE                               FICHE 27</w:t>
                </w:r>
              </w:p>
            </w:sdtContent>
          </w:sdt>
        </w:sdtContent>
      </w:sdt>
    </w:sdtContent>
  </w:sdt>
</w:ftr>
</file>

<file path=word/footer1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974513834"/>
      <w:docPartObj>
        <w:docPartGallery w:val="Page Numbers (Bottom of Page)"/>
        <w:docPartUnique/>
      </w:docPartObj>
    </w:sdtPr>
    <w:sdtEndPr>
      <w:rPr>
        <w:color w:val="FFFFFF" w:themeColor="background1"/>
      </w:rPr>
    </w:sdtEndPr>
    <w:sdtContent>
      <w:p w14:paraId="204B9217" w14:textId="0F6BA37E" w:rsidR="004B3BE5" w:rsidRPr="001D4CA6" w:rsidRDefault="00873310" w:rsidP="001D4CA6">
        <w:pPr>
          <w:pStyle w:val="Pieddepage"/>
          <w:spacing w:before="120" w:after="120"/>
          <w:rPr>
            <w:color w:val="FFFFFF" w:themeColor="background1"/>
            <w:sz w:val="40"/>
            <w:szCs w:val="40"/>
          </w:rPr>
        </w:pPr>
        <w:sdt>
          <w:sdtPr>
            <w:rPr>
              <w:rFonts w:ascii="Arial" w:hAnsi="Arial" w:cs="Arial"/>
              <w:color w:val="007CFF"/>
              <w:sz w:val="30"/>
              <w:szCs w:val="30"/>
            </w:rPr>
            <w:id w:val="1469712762"/>
            <w:docPartObj>
              <w:docPartGallery w:val="Page Numbers (Bottom of Page)"/>
              <w:docPartUnique/>
            </w:docPartObj>
          </w:sdtPr>
          <w:sdtEndPr>
            <w:rPr>
              <w:color w:val="FFFFFF" w:themeColor="background1"/>
              <w:sz w:val="32"/>
              <w:szCs w:val="32"/>
            </w:rPr>
          </w:sdtEndPr>
          <w:sdtContent>
            <w:sdt>
              <w:sdtPr>
                <w:rPr>
                  <w:color w:val="007CFF"/>
                  <w:sz w:val="30"/>
                  <w:szCs w:val="30"/>
                </w:rPr>
                <w:id w:val="-936438659"/>
                <w:docPartObj>
                  <w:docPartGallery w:val="Page Numbers (Bottom of Page)"/>
                  <w:docPartUnique/>
                </w:docPartObj>
              </w:sdtPr>
              <w:sdtEndPr>
                <w:rPr>
                  <w:rFonts w:ascii="Arial" w:hAnsi="Arial" w:cs="Arial"/>
                  <w:color w:val="FFFFFF" w:themeColor="background1"/>
                </w:rPr>
              </w:sdtEndPr>
              <w:sdtContent>
                <w:r w:rsidR="004B3BE5" w:rsidRPr="009D0A89">
                  <w:rPr>
                    <w:rFonts w:ascii="Arial" w:hAnsi="Arial" w:cs="Arial"/>
                    <w:noProof/>
                    <w:color w:val="FFFFFF" w:themeColor="background1"/>
                    <w:sz w:val="30"/>
                    <w:szCs w:val="30"/>
                  </w:rPr>
                  <mc:AlternateContent>
                    <mc:Choice Requires="wps">
                      <w:drawing>
                        <wp:anchor distT="0" distB="0" distL="114300" distR="114300" simplePos="0" relativeHeight="251708928" behindDoc="1" locked="0" layoutInCell="1" allowOverlap="1" wp14:anchorId="0E304796" wp14:editId="6D37070D">
                          <wp:simplePos x="0" y="0"/>
                          <wp:positionH relativeFrom="column">
                            <wp:posOffset>-457200</wp:posOffset>
                          </wp:positionH>
                          <wp:positionV relativeFrom="paragraph">
                            <wp:posOffset>-33436</wp:posOffset>
                          </wp:positionV>
                          <wp:extent cx="7559675" cy="1166648"/>
                          <wp:effectExtent l="0" t="0" r="3175" b="0"/>
                          <wp:wrapNone/>
                          <wp:docPr id="259" name="Rectangle 259"/>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B5D678" id="Rectangle 259" o:spid="_x0000_s1026" style="position:absolute;margin-left:-36pt;margin-top:-2.65pt;width:595.25pt;height:91.8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" fillcolor="#35bd00" stroked="f" strokeweight="1pt"/>
                      </w:pict>
                    </mc:Fallback>
                  </mc:AlternateContent>
                </w:r>
                <w:r w:rsidR="004B3BE5">
                  <w:rPr>
                    <w:noProof/>
                  </w:rPr>
                  <w:drawing>
                    <wp:anchor distT="0" distB="0" distL="114300" distR="114300" simplePos="0" relativeHeight="251709952" behindDoc="0" locked="0" layoutInCell="1" allowOverlap="1" wp14:anchorId="73167B73" wp14:editId="408AE330">
                      <wp:simplePos x="0" y="0"/>
                      <wp:positionH relativeFrom="margin">
                        <wp:align>left</wp:align>
                      </wp:positionH>
                      <wp:positionV relativeFrom="paragraph">
                        <wp:posOffset>93958</wp:posOffset>
                      </wp:positionV>
                      <wp:extent cx="388620" cy="339725"/>
                      <wp:effectExtent l="0" t="0" r="0" b="3175"/>
                      <wp:wrapSquare wrapText="bothSides"/>
                      <wp:docPr id="178" name="Image 1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004B3BE5">
                  <w:rPr>
                    <w:rFonts w:ascii="Gotham Rounded Bold" w:hAnsi="Gotham Rounded Bold"/>
                    <w:color w:val="FFFFFF" w:themeColor="background1"/>
                    <w:sz w:val="44"/>
                    <w:szCs w:val="44"/>
                  </w:rPr>
                  <w:t>VOCABULAIRE</w:t>
                </w:r>
                <w:r w:rsidR="004B3BE5">
                  <w:rPr>
                    <w:rFonts w:ascii="Gotham Rounded Bold" w:hAnsi="Gotham Rounded Bold"/>
                    <w:color w:val="FFFFFF" w:themeColor="background1"/>
                    <w:sz w:val="44"/>
                    <w:szCs w:val="44"/>
                  </w:rPr>
                  <w:tab/>
                  <w:t xml:space="preserve">                               FICHE 25</w:t>
                </w:r>
              </w:sdtContent>
            </w:sdt>
          </w:sdtContent>
        </w:sdt>
      </w:p>
    </w:sdtContent>
  </w:sdt>
</w:ftr>
</file>

<file path=word/footer1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2"/>
        <w:szCs w:val="32"/>
      </w:rPr>
      <w:id w:val="-1370379771"/>
      <w:docPartObj>
        <w:docPartGallery w:val="Page Numbers (Bottom of Page)"/>
        <w:docPartUnique/>
      </w:docPartObj>
    </w:sdtPr>
    <w:sdtEndPr>
      <w:rPr>
        <w:color w:val="FFFFFF" w:themeColor="background1"/>
      </w:rPr>
    </w:sdtEndPr>
    <w:sdtContent>
      <w:sdt>
        <w:sdtPr>
          <w:rPr>
            <w:rFonts w:ascii="Arial" w:hAnsi="Arial" w:cs="Arial"/>
            <w:color w:val="007CFF"/>
            <w:sz w:val="30"/>
            <w:szCs w:val="30"/>
          </w:rPr>
          <w:id w:val="-767149438"/>
          <w:docPartObj>
            <w:docPartGallery w:val="Page Numbers (Bottom of Page)"/>
            <w:docPartUnique/>
          </w:docPartObj>
        </w:sdtPr>
        <w:sdtEndPr>
          <w:rPr>
            <w:color w:val="FFFFFF" w:themeColor="background1"/>
            <w:sz w:val="32"/>
            <w:szCs w:val="32"/>
          </w:rPr>
        </w:sdtEndPr>
        <w:sdtContent>
          <w:sdt>
            <w:sdtPr>
              <w:rPr>
                <w:color w:val="007CFF"/>
                <w:sz w:val="30"/>
                <w:szCs w:val="30"/>
              </w:rPr>
              <w:id w:val="-572593688"/>
              <w:docPartObj>
                <w:docPartGallery w:val="Page Numbers (Bottom of Page)"/>
                <w:docPartUnique/>
              </w:docPartObj>
            </w:sdtPr>
            <w:sdtEndPr>
              <w:rPr>
                <w:rFonts w:ascii="Arial" w:hAnsi="Arial" w:cs="Arial"/>
                <w:color w:val="FFFFFF" w:themeColor="background1"/>
              </w:rPr>
            </w:sdtEndPr>
            <w:sdtContent>
              <w:p w14:paraId="13EAC52D" w14:textId="651715C2" w:rsidR="004B3BE5" w:rsidRPr="001147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12000" behindDoc="0" locked="0" layoutInCell="1" allowOverlap="1" wp14:anchorId="1221806B" wp14:editId="2A484557">
                      <wp:simplePos x="0" y="0"/>
                      <wp:positionH relativeFrom="margin">
                        <wp:align>left</wp:align>
                      </wp:positionH>
                      <wp:positionV relativeFrom="paragraph">
                        <wp:posOffset>93345</wp:posOffset>
                      </wp:positionV>
                      <wp:extent cx="388620" cy="339725"/>
                      <wp:effectExtent l="0" t="0" r="0" b="3175"/>
                      <wp:wrapSquare wrapText="bothSides"/>
                      <wp:docPr id="266" name="Image 26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10976" behindDoc="1" locked="0" layoutInCell="1" allowOverlap="1" wp14:anchorId="3198E47C" wp14:editId="518246A2">
                          <wp:simplePos x="0" y="0"/>
                          <wp:positionH relativeFrom="page">
                            <wp:align>left</wp:align>
                          </wp:positionH>
                          <wp:positionV relativeFrom="paragraph">
                            <wp:posOffset>-33437</wp:posOffset>
                          </wp:positionV>
                          <wp:extent cx="7559675" cy="867103"/>
                          <wp:effectExtent l="0" t="0" r="3175" b="9525"/>
                          <wp:wrapNone/>
                          <wp:docPr id="261" name="Rectangle 261"/>
                          <wp:cNvGraphicFramePr/>
                          <a:graphic xmlns:a="http://schemas.openxmlformats.org/drawingml/2006/main">
                            <a:graphicData uri="http://schemas.microsoft.com/office/word/2010/wordprocessingShape">
                              <wps:wsp>
                                <wps:cNvSpPr/>
                                <wps:spPr>
                                  <a:xfrm>
                                    <a:off x="0" y="0"/>
                                    <a:ext cx="7559675" cy="867103"/>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13B70F" id="Rectangle 261" o:spid="_x0000_s1026" style="position:absolute;margin-left:0;margin-top:-2.65pt;width:595.25pt;height:68.3pt;z-index:-2514831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" fillcolor="#35bd00" stroked="f" strokeweight="1pt">
                          <w10:wrap anchorx="page"/>
                        </v:rect>
                      </w:pict>
                    </mc:Fallback>
                  </mc:AlternateContent>
                </w:r>
                <w:r>
                  <w:rPr>
                    <w:rFonts w:ascii="Gotham Rounded Bold" w:hAnsi="Gotham Rounded Bold"/>
                    <w:color w:val="FFFFFF" w:themeColor="background1"/>
                    <w:sz w:val="44"/>
                    <w:szCs w:val="44"/>
                  </w:rPr>
                  <w:t>VOCABULAIRE                               FICHE 26</w:t>
                </w:r>
              </w:p>
            </w:sdtContent>
          </w:sdt>
        </w:sdtContent>
      </w:sdt>
    </w:sdtContent>
  </w:sdt>
</w:ftr>
</file>

<file path=word/footer1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41274875"/>
      <w:docPartObj>
        <w:docPartGallery w:val="Page Numbers (Bottom of Page)"/>
        <w:docPartUnique/>
      </w:docPartObj>
    </w:sdtPr>
    <w:sdtEndPr>
      <w:rPr>
        <w:rFonts w:ascii="Arial" w:hAnsi="Arial" w:cs="Arial"/>
        <w:color w:val="FFFFFF" w:themeColor="background1"/>
      </w:rPr>
    </w:sdtEndPr>
    <w:sdtContent>
      <w:p w14:paraId="0CBA380D" w14:textId="0347D214" w:rsidR="004B3BE5" w:rsidRPr="0011475E"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207616" behindDoc="0" locked="0" layoutInCell="1" allowOverlap="1" wp14:anchorId="7EE06612" wp14:editId="29FFD76C">
              <wp:simplePos x="0" y="0"/>
              <wp:positionH relativeFrom="margin">
                <wp:align>left</wp:align>
              </wp:positionH>
              <wp:positionV relativeFrom="paragraph">
                <wp:posOffset>83185</wp:posOffset>
              </wp:positionV>
              <wp:extent cx="388620" cy="339725"/>
              <wp:effectExtent l="0" t="0" r="0" b="3175"/>
              <wp:wrapSquare wrapText="bothSides"/>
              <wp:docPr id="544" name="Image 54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06592" behindDoc="1" locked="0" layoutInCell="1" allowOverlap="1" wp14:anchorId="246B915E" wp14:editId="7C48557A">
                  <wp:simplePos x="0" y="0"/>
                  <wp:positionH relativeFrom="column">
                    <wp:posOffset>-457200</wp:posOffset>
                  </wp:positionH>
                  <wp:positionV relativeFrom="paragraph">
                    <wp:posOffset>-33437</wp:posOffset>
                  </wp:positionV>
                  <wp:extent cx="7559675" cy="819807"/>
                  <wp:effectExtent l="0" t="0" r="3175" b="0"/>
                  <wp:wrapNone/>
                  <wp:docPr id="489" name="Rectangle 489"/>
                  <wp:cNvGraphicFramePr/>
                  <a:graphic xmlns:a="http://schemas.openxmlformats.org/drawingml/2006/main">
                    <a:graphicData uri="http://schemas.microsoft.com/office/word/2010/wordprocessingShape">
                      <wps:wsp>
                        <wps:cNvSpPr/>
                        <wps:spPr>
                          <a:xfrm>
                            <a:off x="0" y="0"/>
                            <a:ext cx="7559675" cy="81980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0C3ED" id="Rectangle 489" o:spid="_x0000_s1026" style="position:absolute;margin-left:-36pt;margin-top:-2.65pt;width:595.25pt;height:64.55pt;z-index:-2511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Cycle 3</w:t>
        </w:r>
      </w:p>
    </w:sdtContent>
  </w:sdt>
</w:ftr>
</file>

<file path=word/footer1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FB5D25" w14:textId="53E13466" w:rsidR="004B3BE5" w:rsidRPr="0011475E" w:rsidRDefault="004B3BE5" w:rsidP="006A37C5">
    <w:pPr>
      <w:pStyle w:val="Pieddepage"/>
      <w:spacing w:before="120" w:after="120"/>
      <w:rPr>
        <w:color w:val="FFFFFF" w:themeColor="background1"/>
        <w:sz w:val="40"/>
        <w:szCs w:val="40"/>
      </w:rPr>
    </w:pPr>
  </w:p>
</w:ftr>
</file>

<file path=word/footer1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12026340"/>
      <w:docPartObj>
        <w:docPartGallery w:val="Page Numbers (Bottom of Page)"/>
        <w:docPartUnique/>
      </w:docPartObj>
    </w:sdtPr>
    <w:sdtEndPr>
      <w:rPr>
        <w:rFonts w:ascii="Arial" w:hAnsi="Arial" w:cs="Arial"/>
        <w:color w:val="FFFFFF" w:themeColor="background1"/>
      </w:rPr>
    </w:sdtEndPr>
    <w:sdtContent>
      <w:p w14:paraId="63D620AD" w14:textId="77777777" w:rsidR="004B3BE5" w:rsidRPr="0026544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22240" behindDoc="0" locked="0" layoutInCell="1" allowOverlap="1" wp14:anchorId="7277C2B4" wp14:editId="777579F5">
              <wp:simplePos x="0" y="0"/>
              <wp:positionH relativeFrom="margin">
                <wp:posOffset>0</wp:posOffset>
              </wp:positionH>
              <wp:positionV relativeFrom="paragraph">
                <wp:posOffset>60851</wp:posOffset>
              </wp:positionV>
              <wp:extent cx="388620" cy="339725"/>
              <wp:effectExtent l="0" t="0" r="0" b="3175"/>
              <wp:wrapSquare wrapText="bothSides"/>
              <wp:docPr id="349" name="Image 34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21216" behindDoc="1" locked="0" layoutInCell="1" allowOverlap="1" wp14:anchorId="70D4B4E5" wp14:editId="2B2CB000">
                  <wp:simplePos x="0" y="0"/>
                  <wp:positionH relativeFrom="column">
                    <wp:posOffset>-457200</wp:posOffset>
                  </wp:positionH>
                  <wp:positionV relativeFrom="paragraph">
                    <wp:posOffset>-33437</wp:posOffset>
                  </wp:positionV>
                  <wp:extent cx="7559675" cy="930165"/>
                  <wp:effectExtent l="0" t="0" r="3175" b="3810"/>
                  <wp:wrapNone/>
                  <wp:docPr id="221" name="Rectangle 221"/>
                  <wp:cNvGraphicFramePr/>
                  <a:graphic xmlns:a="http://schemas.openxmlformats.org/drawingml/2006/main">
                    <a:graphicData uri="http://schemas.microsoft.com/office/word/2010/wordprocessingShape">
                      <wps:wsp>
                        <wps:cNvSpPr/>
                        <wps:spPr>
                          <a:xfrm>
                            <a:off x="0" y="0"/>
                            <a:ext cx="7559675" cy="93016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1C223" id="Rectangle 221" o:spid="_x0000_s1026" style="position:absolute;margin-left:-36pt;margin-top:-2.65pt;width:595.25pt;height:73.25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2</w:t>
        </w:r>
      </w:p>
    </w:sdtContent>
  </w:sdt>
</w:ftr>
</file>

<file path=word/footer1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00168841"/>
      <w:docPartObj>
        <w:docPartGallery w:val="Page Numbers (Bottom of Page)"/>
        <w:docPartUnique/>
      </w:docPartObj>
    </w:sdtPr>
    <w:sdtEndPr>
      <w:rPr>
        <w:rFonts w:ascii="Arial" w:hAnsi="Arial" w:cs="Arial"/>
        <w:color w:val="FFFFFF" w:themeColor="background1"/>
      </w:rPr>
    </w:sdtEndPr>
    <w:sdtContent>
      <w:p w14:paraId="4CB93B7D" w14:textId="77777777"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17120" behindDoc="0" locked="0" layoutInCell="1" allowOverlap="1" wp14:anchorId="5AD28A03" wp14:editId="5A058688">
              <wp:simplePos x="0" y="0"/>
              <wp:positionH relativeFrom="margin">
                <wp:posOffset>0</wp:posOffset>
              </wp:positionH>
              <wp:positionV relativeFrom="paragraph">
                <wp:posOffset>45611</wp:posOffset>
              </wp:positionV>
              <wp:extent cx="388620" cy="339725"/>
              <wp:effectExtent l="0" t="0" r="0" b="3175"/>
              <wp:wrapSquare wrapText="bothSides"/>
              <wp:docPr id="350" name="Image 35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15072" behindDoc="1" locked="0" layoutInCell="1" allowOverlap="1" wp14:anchorId="2106E966" wp14:editId="2134A74D">
                  <wp:simplePos x="0" y="0"/>
                  <wp:positionH relativeFrom="column">
                    <wp:posOffset>-457200</wp:posOffset>
                  </wp:positionH>
                  <wp:positionV relativeFrom="paragraph">
                    <wp:posOffset>-33437</wp:posOffset>
                  </wp:positionV>
                  <wp:extent cx="7559675" cy="819807"/>
                  <wp:effectExtent l="0" t="0" r="3175" b="0"/>
                  <wp:wrapNone/>
                  <wp:docPr id="223" name="Rectangle 223"/>
                  <wp:cNvGraphicFramePr/>
                  <a:graphic xmlns:a="http://schemas.openxmlformats.org/drawingml/2006/main">
                    <a:graphicData uri="http://schemas.microsoft.com/office/word/2010/wordprocessingShape">
                      <wps:wsp>
                        <wps:cNvSpPr/>
                        <wps:spPr>
                          <a:xfrm>
                            <a:off x="0" y="0"/>
                            <a:ext cx="7559675" cy="81980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BED524" id="Rectangle 223" o:spid="_x0000_s1026" style="position:absolute;margin-left:-36pt;margin-top:-2.65pt;width:595.25pt;height:64.5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1</w:t>
        </w:r>
      </w:p>
    </w:sdtContent>
  </w:sdt>
</w:ftr>
</file>

<file path=word/footer1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50305818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4254256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364411389"/>
              <w:docPartObj>
                <w:docPartGallery w:val="Page Numbers (Bottom of Page)"/>
                <w:docPartUnique/>
              </w:docPartObj>
            </w:sdtPr>
            <w:sdtEndPr>
              <w:rPr>
                <w:rFonts w:ascii="Arial" w:hAnsi="Arial" w:cs="Arial"/>
                <w:color w:val="FFFFFF" w:themeColor="background1"/>
              </w:rPr>
            </w:sdtEndPr>
            <w:sdtContent>
              <w:p w14:paraId="76FAB5E6" w14:textId="77777777" w:rsidR="004B3BE5" w:rsidRPr="00D7334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27360" behindDoc="0" locked="0" layoutInCell="1" allowOverlap="1" wp14:anchorId="1B72C306" wp14:editId="1CB06DE3">
                      <wp:simplePos x="0" y="0"/>
                      <wp:positionH relativeFrom="margin">
                        <wp:align>left</wp:align>
                      </wp:positionH>
                      <wp:positionV relativeFrom="paragraph">
                        <wp:posOffset>93345</wp:posOffset>
                      </wp:positionV>
                      <wp:extent cx="388620" cy="339725"/>
                      <wp:effectExtent l="0" t="0" r="0" b="3175"/>
                      <wp:wrapSquare wrapText="bothSides"/>
                      <wp:docPr id="351" name="Image 35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26336" behindDoc="1" locked="0" layoutInCell="1" allowOverlap="1" wp14:anchorId="3774537D" wp14:editId="04B3BAD4">
                          <wp:simplePos x="0" y="0"/>
                          <wp:positionH relativeFrom="page">
                            <wp:align>left</wp:align>
                          </wp:positionH>
                          <wp:positionV relativeFrom="paragraph">
                            <wp:posOffset>-33436</wp:posOffset>
                          </wp:positionV>
                          <wp:extent cx="7559675" cy="646386"/>
                          <wp:effectExtent l="0" t="0" r="3175" b="1905"/>
                          <wp:wrapNone/>
                          <wp:docPr id="252" name="Rectangle 252"/>
                          <wp:cNvGraphicFramePr/>
                          <a:graphic xmlns:a="http://schemas.openxmlformats.org/drawingml/2006/main">
                            <a:graphicData uri="http://schemas.microsoft.com/office/word/2010/wordprocessingShape">
                              <wps:wsp>
                                <wps:cNvSpPr/>
                                <wps:spPr>
                                  <a:xfrm>
                                    <a:off x="0" y="0"/>
                                    <a:ext cx="7559675" cy="64638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B517C2" id="Rectangle 252" o:spid="_x0000_s1026" style="position:absolute;margin-left:0;margin-top:-2.65pt;width:595.25pt;height:50.9pt;z-index:-25147084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" fillcolor="red" stroked="f" strokeweight="1pt">
                          <w10:wrap anchorx="page"/>
                        </v:rect>
                      </w:pict>
                    </mc:Fallback>
                  </mc:AlternateContent>
                </w:r>
                <w:r>
                  <w:rPr>
                    <w:rFonts w:ascii="Gotham Rounded Bold" w:hAnsi="Gotham Rounded Bold"/>
                    <w:color w:val="FFFFFF" w:themeColor="background1"/>
                    <w:sz w:val="44"/>
                    <w:szCs w:val="44"/>
                  </w:rPr>
                  <w:t>ORTHOGRAPHE                               FICHE 4</w:t>
                </w:r>
              </w:p>
            </w:sdtContent>
          </w:sdt>
        </w:sdtContent>
      </w:sdt>
    </w:sdtContent>
  </w:sdt>
</w:ftr>
</file>

<file path=word/footer2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95354921"/>
      <w:docPartObj>
        <w:docPartGallery w:val="Page Numbers (Bottom of Page)"/>
        <w:docPartUnique/>
      </w:docPartObj>
    </w:sdtPr>
    <w:sdtEndPr>
      <w:rPr>
        <w:rFonts w:ascii="Arial" w:hAnsi="Arial" w:cs="Arial"/>
        <w:color w:val="FFFFFF" w:themeColor="background1"/>
      </w:rPr>
    </w:sdtEndPr>
    <w:sdtContent>
      <w:p w14:paraId="32338036" w14:textId="77777777"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25312" behindDoc="0" locked="0" layoutInCell="1" allowOverlap="1" wp14:anchorId="42D7F526" wp14:editId="71E482AD">
              <wp:simplePos x="0" y="0"/>
              <wp:positionH relativeFrom="margin">
                <wp:align>left</wp:align>
              </wp:positionH>
              <wp:positionV relativeFrom="paragraph">
                <wp:posOffset>93958</wp:posOffset>
              </wp:positionV>
              <wp:extent cx="388620" cy="339725"/>
              <wp:effectExtent l="0" t="0" r="0" b="3175"/>
              <wp:wrapSquare wrapText="bothSides"/>
              <wp:docPr id="352" name="Image 35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24288" behindDoc="1" locked="0" layoutInCell="1" allowOverlap="1" wp14:anchorId="667618D0" wp14:editId="5BA2C80A">
                  <wp:simplePos x="0" y="0"/>
                  <wp:positionH relativeFrom="column">
                    <wp:posOffset>-457200</wp:posOffset>
                  </wp:positionH>
                  <wp:positionV relativeFrom="paragraph">
                    <wp:posOffset>-33437</wp:posOffset>
                  </wp:positionV>
                  <wp:extent cx="7559675" cy="961697"/>
                  <wp:effectExtent l="0" t="0" r="3175" b="0"/>
                  <wp:wrapNone/>
                  <wp:docPr id="262" name="Rectangle 262"/>
                  <wp:cNvGraphicFramePr/>
                  <a:graphic xmlns:a="http://schemas.openxmlformats.org/drawingml/2006/main">
                    <a:graphicData uri="http://schemas.microsoft.com/office/word/2010/wordprocessingShape">
                      <wps:wsp>
                        <wps:cNvSpPr/>
                        <wps:spPr>
                          <a:xfrm>
                            <a:off x="0" y="0"/>
                            <a:ext cx="7559675" cy="96169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6D16D" id="Rectangle 262" o:spid="_x0000_s1026" style="position:absolute;margin-left:-36pt;margin-top:-2.65pt;width:595.25pt;height:75.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3</w:t>
        </w:r>
      </w:p>
    </w:sdtContent>
  </w:sdt>
</w:ftr>
</file>

<file path=word/footer2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64934686"/>
      <w:docPartObj>
        <w:docPartGallery w:val="Page Numbers (Bottom of Page)"/>
        <w:docPartUnique/>
      </w:docPartObj>
    </w:sdtPr>
    <w:sdtEndPr>
      <w:rPr>
        <w:rFonts w:ascii="Arial" w:hAnsi="Arial" w:cs="Arial"/>
        <w:color w:val="FFFFFF" w:themeColor="background1"/>
      </w:rPr>
    </w:sdtEndPr>
    <w:sdtContent>
      <w:p w14:paraId="36CD818D" w14:textId="081225F2"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74848" behindDoc="0" locked="0" layoutInCell="1" allowOverlap="1" wp14:anchorId="04EFD179" wp14:editId="7F43BADD">
              <wp:simplePos x="0" y="0"/>
              <wp:positionH relativeFrom="margin">
                <wp:align>left</wp:align>
              </wp:positionH>
              <wp:positionV relativeFrom="paragraph">
                <wp:posOffset>93958</wp:posOffset>
              </wp:positionV>
              <wp:extent cx="388620" cy="339725"/>
              <wp:effectExtent l="0" t="0" r="0" b="3175"/>
              <wp:wrapSquare wrapText="bothSides"/>
              <wp:docPr id="144" name="Image 14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73824" behindDoc="1" locked="0" layoutInCell="1" allowOverlap="1" wp14:anchorId="64649B0E" wp14:editId="029D6226">
                  <wp:simplePos x="0" y="0"/>
                  <wp:positionH relativeFrom="column">
                    <wp:posOffset>-457200</wp:posOffset>
                  </wp:positionH>
                  <wp:positionV relativeFrom="paragraph">
                    <wp:posOffset>-33437</wp:posOffset>
                  </wp:positionV>
                  <wp:extent cx="7559675" cy="961697"/>
                  <wp:effectExtent l="0" t="0" r="3175" b="0"/>
                  <wp:wrapNone/>
                  <wp:docPr id="536" name="Rectangle 536"/>
                  <wp:cNvGraphicFramePr/>
                  <a:graphic xmlns:a="http://schemas.openxmlformats.org/drawingml/2006/main">
                    <a:graphicData uri="http://schemas.microsoft.com/office/word/2010/wordprocessingShape">
                      <wps:wsp>
                        <wps:cNvSpPr/>
                        <wps:spPr>
                          <a:xfrm>
                            <a:off x="0" y="0"/>
                            <a:ext cx="7559675" cy="96169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C1FAF" id="Rectangle 536" o:spid="_x0000_s1026" style="position:absolute;margin-left:-36pt;margin-top:-2.65pt;width:595.25pt;height:75.7pt;z-index:-2511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4</w:t>
        </w:r>
      </w:p>
    </w:sdtContent>
  </w:sdt>
</w:ftr>
</file>

<file path=word/footer2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2962306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7841834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651090733"/>
              <w:docPartObj>
                <w:docPartGallery w:val="Page Numbers (Bottom of Page)"/>
                <w:docPartUnique/>
              </w:docPartObj>
            </w:sdtPr>
            <w:sdtEndPr>
              <w:rPr>
                <w:rFonts w:ascii="Arial" w:hAnsi="Arial" w:cs="Arial"/>
                <w:color w:val="FFFFFF" w:themeColor="background1"/>
              </w:rPr>
            </w:sdtEndPr>
            <w:sdtContent>
              <w:p w14:paraId="00C30C1B" w14:textId="77777777" w:rsidR="004B3BE5" w:rsidRPr="00D7334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34528" behindDoc="0" locked="0" layoutInCell="1" allowOverlap="1" wp14:anchorId="088CE369" wp14:editId="1FFCD756">
                      <wp:simplePos x="0" y="0"/>
                      <wp:positionH relativeFrom="margin">
                        <wp:align>left</wp:align>
                      </wp:positionH>
                      <wp:positionV relativeFrom="paragraph">
                        <wp:posOffset>93345</wp:posOffset>
                      </wp:positionV>
                      <wp:extent cx="388620" cy="339725"/>
                      <wp:effectExtent l="0" t="0" r="0" b="3175"/>
                      <wp:wrapSquare wrapText="bothSides"/>
                      <wp:docPr id="353" name="Image 35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33504" behindDoc="1" locked="0" layoutInCell="1" allowOverlap="1" wp14:anchorId="41DDCDD1" wp14:editId="752DA104">
                          <wp:simplePos x="0" y="0"/>
                          <wp:positionH relativeFrom="column">
                            <wp:posOffset>-457200</wp:posOffset>
                          </wp:positionH>
                          <wp:positionV relativeFrom="paragraph">
                            <wp:posOffset>-33437</wp:posOffset>
                          </wp:positionV>
                          <wp:extent cx="7559675" cy="945931"/>
                          <wp:effectExtent l="0" t="0" r="3175" b="6985"/>
                          <wp:wrapNone/>
                          <wp:docPr id="264" name="Rectangle 264"/>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00A923" id="Rectangle 264" o:spid="_x0000_s1026" style="position:absolute;margin-left:-36pt;margin-top:-2.65pt;width:595.25pt;height:74.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6</w:t>
                </w:r>
              </w:p>
            </w:sdtContent>
          </w:sdt>
        </w:sdtContent>
      </w:sdt>
    </w:sdtContent>
  </w:sdt>
</w:ftr>
</file>

<file path=word/footer2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27162421"/>
      <w:docPartObj>
        <w:docPartGallery w:val="Page Numbers (Bottom of Page)"/>
        <w:docPartUnique/>
      </w:docPartObj>
    </w:sdtPr>
    <w:sdtEndPr>
      <w:rPr>
        <w:rFonts w:ascii="Arial" w:hAnsi="Arial" w:cs="Arial"/>
        <w:color w:val="FFFFFF" w:themeColor="background1"/>
      </w:rPr>
    </w:sdtEndPr>
    <w:sdtContent>
      <w:p w14:paraId="03CB1E04" w14:textId="77777777"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31456" behindDoc="0" locked="0" layoutInCell="1" allowOverlap="1" wp14:anchorId="216EE95E" wp14:editId="36FB7E23">
              <wp:simplePos x="0" y="0"/>
              <wp:positionH relativeFrom="margin">
                <wp:align>left</wp:align>
              </wp:positionH>
              <wp:positionV relativeFrom="paragraph">
                <wp:posOffset>93958</wp:posOffset>
              </wp:positionV>
              <wp:extent cx="388620" cy="339725"/>
              <wp:effectExtent l="0" t="0" r="0" b="3175"/>
              <wp:wrapSquare wrapText="bothSides"/>
              <wp:docPr id="354" name="Image 35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30432" behindDoc="1" locked="0" layoutInCell="1" allowOverlap="1" wp14:anchorId="6922C706" wp14:editId="763A27DD">
                  <wp:simplePos x="0" y="0"/>
                  <wp:positionH relativeFrom="column">
                    <wp:posOffset>-457200</wp:posOffset>
                  </wp:positionH>
                  <wp:positionV relativeFrom="paragraph">
                    <wp:posOffset>-33436</wp:posOffset>
                  </wp:positionV>
                  <wp:extent cx="7559675" cy="1056290"/>
                  <wp:effectExtent l="0" t="0" r="3175" b="0"/>
                  <wp:wrapNone/>
                  <wp:docPr id="268" name="Rectangle 268"/>
                  <wp:cNvGraphicFramePr/>
                  <a:graphic xmlns:a="http://schemas.openxmlformats.org/drawingml/2006/main">
                    <a:graphicData uri="http://schemas.microsoft.com/office/word/2010/wordprocessingShape">
                      <wps:wsp>
                        <wps:cNvSpPr/>
                        <wps:spPr>
                          <a:xfrm>
                            <a:off x="0" y="0"/>
                            <a:ext cx="7559675" cy="105629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433BB" id="Rectangle 268" o:spid="_x0000_s1026" style="position:absolute;margin-left:-36pt;margin-top:-2.65pt;width:595.25pt;height:83.1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" fillcolor="red" stroked="f" strokeweight="1pt"/>
              </w:pict>
            </mc:Fallback>
          </mc:AlternateContent>
        </w:r>
        <w:r>
          <w:rPr>
            <w:rFonts w:ascii="Gotham Rounded Bold" w:hAnsi="Gotham Rounded Bold"/>
            <w:color w:val="FFFFFF" w:themeColor="background1"/>
            <w:sz w:val="44"/>
            <w:szCs w:val="44"/>
          </w:rPr>
          <w:t>ORTHOGRAPHE                               FICHE 5</w:t>
        </w:r>
      </w:p>
    </w:sdtContent>
  </w:sdt>
</w:ftr>
</file>

<file path=word/footer2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54339384"/>
      <w:docPartObj>
        <w:docPartGallery w:val="Page Numbers (Bottom of Page)"/>
        <w:docPartUnique/>
      </w:docPartObj>
    </w:sdtPr>
    <w:sdtEndPr>
      <w:rPr>
        <w:rFonts w:ascii="Arial" w:hAnsi="Arial" w:cs="Arial"/>
        <w:color w:val="FFFFFF" w:themeColor="background1"/>
      </w:rPr>
    </w:sdtEndPr>
    <w:sdtContent>
      <w:p w14:paraId="493FFBE0" w14:textId="695E4F0A"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77920" behindDoc="0" locked="0" layoutInCell="1" allowOverlap="1" wp14:anchorId="36AEA3BB" wp14:editId="64CC113A">
              <wp:simplePos x="0" y="0"/>
              <wp:positionH relativeFrom="margin">
                <wp:align>left</wp:align>
              </wp:positionH>
              <wp:positionV relativeFrom="paragraph">
                <wp:posOffset>93958</wp:posOffset>
              </wp:positionV>
              <wp:extent cx="388620" cy="339725"/>
              <wp:effectExtent l="0" t="0" r="0" b="3175"/>
              <wp:wrapSquare wrapText="bothSides"/>
              <wp:docPr id="152" name="Image 15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76896" behindDoc="1" locked="0" layoutInCell="1" allowOverlap="1" wp14:anchorId="03BDC52D" wp14:editId="2242006E">
                  <wp:simplePos x="0" y="0"/>
                  <wp:positionH relativeFrom="column">
                    <wp:posOffset>-457200</wp:posOffset>
                  </wp:positionH>
                  <wp:positionV relativeFrom="paragraph">
                    <wp:posOffset>-33436</wp:posOffset>
                  </wp:positionV>
                  <wp:extent cx="7559675" cy="1056290"/>
                  <wp:effectExtent l="0" t="0" r="3175" b="0"/>
                  <wp:wrapNone/>
                  <wp:docPr id="145" name="Rectangle 145"/>
                  <wp:cNvGraphicFramePr/>
                  <a:graphic xmlns:a="http://schemas.openxmlformats.org/drawingml/2006/main">
                    <a:graphicData uri="http://schemas.microsoft.com/office/word/2010/wordprocessingShape">
                      <wps:wsp>
                        <wps:cNvSpPr/>
                        <wps:spPr>
                          <a:xfrm>
                            <a:off x="0" y="0"/>
                            <a:ext cx="7559675" cy="105629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3CFEF6" id="Rectangle 145" o:spid="_x0000_s1026" style="position:absolute;margin-left:-36pt;margin-top:-2.65pt;width:595.25pt;height:83.15pt;z-index:-25113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" fillcolor="red" stroked="f" strokeweight="1pt"/>
              </w:pict>
            </mc:Fallback>
          </mc:AlternateContent>
        </w:r>
        <w:r>
          <w:rPr>
            <w:rFonts w:ascii="Gotham Rounded Bold" w:hAnsi="Gotham Rounded Bold"/>
            <w:color w:val="FFFFFF" w:themeColor="background1"/>
            <w:sz w:val="44"/>
            <w:szCs w:val="44"/>
          </w:rPr>
          <w:t>ORTHOGRAPHE                               FICHE 6</w:t>
        </w:r>
      </w:p>
    </w:sdtContent>
  </w:sdt>
</w:ftr>
</file>

<file path=word/footer2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7830561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45626528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036647639"/>
              <w:docPartObj>
                <w:docPartGallery w:val="Page Numbers (Bottom of Page)"/>
                <w:docPartUnique/>
              </w:docPartObj>
            </w:sdtPr>
            <w:sdtEndPr>
              <w:rPr>
                <w:rFonts w:ascii="Arial" w:hAnsi="Arial" w:cs="Arial"/>
                <w:color w:val="FFFFFF" w:themeColor="background1"/>
              </w:rPr>
            </w:sdtEndPr>
            <w:sdtContent>
              <w:p w14:paraId="7A3A5C6C" w14:textId="77777777" w:rsidR="004B3BE5" w:rsidRPr="00D7334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40672" behindDoc="0" locked="0" layoutInCell="1" allowOverlap="1" wp14:anchorId="44D1D8A2" wp14:editId="41709FBC">
                      <wp:simplePos x="0" y="0"/>
                      <wp:positionH relativeFrom="margin">
                        <wp:align>left</wp:align>
                      </wp:positionH>
                      <wp:positionV relativeFrom="paragraph">
                        <wp:posOffset>93958</wp:posOffset>
                      </wp:positionV>
                      <wp:extent cx="388620" cy="339725"/>
                      <wp:effectExtent l="0" t="0" r="0" b="3175"/>
                      <wp:wrapSquare wrapText="bothSides"/>
                      <wp:docPr id="355" name="Image 35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39648" behindDoc="1" locked="0" layoutInCell="1" allowOverlap="1" wp14:anchorId="18ACC3D2" wp14:editId="36E0FE92">
                          <wp:simplePos x="0" y="0"/>
                          <wp:positionH relativeFrom="column">
                            <wp:posOffset>-457200</wp:posOffset>
                          </wp:positionH>
                          <wp:positionV relativeFrom="paragraph">
                            <wp:posOffset>-33436</wp:posOffset>
                          </wp:positionV>
                          <wp:extent cx="7559675" cy="914400"/>
                          <wp:effectExtent l="0" t="0" r="3175" b="0"/>
                          <wp:wrapNone/>
                          <wp:docPr id="270" name="Rectangle 270"/>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47A8C" id="Rectangle 270" o:spid="_x0000_s1026" style="position:absolute;margin-left:-36pt;margin-top:-2.65pt;width:595.25pt;height:1in;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8</w:t>
                </w:r>
              </w:p>
            </w:sdtContent>
          </w:sdt>
        </w:sdtContent>
      </w:sdt>
    </w:sdtContent>
  </w:sdt>
</w:ftr>
</file>

<file path=word/footer2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96586434"/>
      <w:docPartObj>
        <w:docPartGallery w:val="Page Numbers (Bottom of Page)"/>
        <w:docPartUnique/>
      </w:docPartObj>
    </w:sdtPr>
    <w:sdtEndPr>
      <w:rPr>
        <w:rFonts w:ascii="Arial" w:hAnsi="Arial" w:cs="Arial"/>
        <w:color w:val="FFFFFF" w:themeColor="background1"/>
      </w:rPr>
    </w:sdtEndPr>
    <w:sdtContent>
      <w:p w14:paraId="1E428E33" w14:textId="77777777" w:rsidR="004B3BE5" w:rsidRPr="00263217"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36576" behindDoc="1" locked="0" layoutInCell="1" allowOverlap="1" wp14:anchorId="7195DE25" wp14:editId="1D782FEC">
                  <wp:simplePos x="0" y="0"/>
                  <wp:positionH relativeFrom="page">
                    <wp:align>left</wp:align>
                  </wp:positionH>
                  <wp:positionV relativeFrom="paragraph">
                    <wp:posOffset>-33436</wp:posOffset>
                  </wp:positionV>
                  <wp:extent cx="7559675" cy="646386"/>
                  <wp:effectExtent l="0" t="0" r="3175" b="1905"/>
                  <wp:wrapNone/>
                  <wp:docPr id="272" name="Rectangle 272"/>
                  <wp:cNvGraphicFramePr/>
                  <a:graphic xmlns:a="http://schemas.openxmlformats.org/drawingml/2006/main">
                    <a:graphicData uri="http://schemas.microsoft.com/office/word/2010/wordprocessingShape">
                      <wps:wsp>
                        <wps:cNvSpPr/>
                        <wps:spPr>
                          <a:xfrm>
                            <a:off x="0" y="0"/>
                            <a:ext cx="7559675" cy="64638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120AC1" id="Rectangle 272" o:spid="_x0000_s1026" style="position:absolute;margin-left:0;margin-top:-2.65pt;width:595.25pt;height:50.9pt;z-index:-2514606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" fillcolor="red" stroked="f" strokeweight="1pt">
                  <w10:wrap anchorx="page"/>
                </v:rect>
              </w:pict>
            </mc:Fallback>
          </mc:AlternateContent>
        </w:r>
        <w:r>
          <w:rPr>
            <w:noProof/>
          </w:rPr>
          <w:drawing>
            <wp:anchor distT="0" distB="0" distL="114300" distR="114300" simplePos="0" relativeHeight="251737600" behindDoc="0" locked="0" layoutInCell="1" allowOverlap="1" wp14:anchorId="26D33B97" wp14:editId="10A1D4F1">
              <wp:simplePos x="0" y="0"/>
              <wp:positionH relativeFrom="margin">
                <wp:align>left</wp:align>
              </wp:positionH>
              <wp:positionV relativeFrom="paragraph">
                <wp:posOffset>93958</wp:posOffset>
              </wp:positionV>
              <wp:extent cx="388620" cy="339725"/>
              <wp:effectExtent l="0" t="0" r="0" b="3175"/>
              <wp:wrapSquare wrapText="bothSides"/>
              <wp:docPr id="356" name="Image 35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7</w:t>
        </w:r>
      </w:p>
    </w:sdtContent>
  </w:sdt>
</w:ftr>
</file>

<file path=word/footer2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016600077"/>
      <w:docPartObj>
        <w:docPartGallery w:val="Page Numbers (Bottom of Page)"/>
        <w:docPartUnique/>
      </w:docPartObj>
    </w:sdtPr>
    <w:sdtEndPr>
      <w:rPr>
        <w:rFonts w:ascii="Arial" w:hAnsi="Arial" w:cs="Arial"/>
        <w:color w:val="FFFFFF" w:themeColor="background1"/>
      </w:rPr>
    </w:sdtEndPr>
    <w:sdtContent>
      <w:p w14:paraId="053DF130" w14:textId="657ACC4B"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45792" behindDoc="0" locked="0" layoutInCell="1" allowOverlap="1" wp14:anchorId="54B23B40" wp14:editId="5497F285">
              <wp:simplePos x="0" y="0"/>
              <wp:positionH relativeFrom="margin">
                <wp:align>left</wp:align>
              </wp:positionH>
              <wp:positionV relativeFrom="paragraph">
                <wp:posOffset>93345</wp:posOffset>
              </wp:positionV>
              <wp:extent cx="388620" cy="339725"/>
              <wp:effectExtent l="0" t="0" r="0" b="3175"/>
              <wp:wrapSquare wrapText="bothSides"/>
              <wp:docPr id="358" name="Image 35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44768" behindDoc="1" locked="0" layoutInCell="1" allowOverlap="1" wp14:anchorId="643FC436" wp14:editId="7D573B08">
                  <wp:simplePos x="0" y="0"/>
                  <wp:positionH relativeFrom="column">
                    <wp:posOffset>-457200</wp:posOffset>
                  </wp:positionH>
                  <wp:positionV relativeFrom="paragraph">
                    <wp:posOffset>-33437</wp:posOffset>
                  </wp:positionV>
                  <wp:extent cx="7559675" cy="945931"/>
                  <wp:effectExtent l="0" t="0" r="3175" b="6985"/>
                  <wp:wrapNone/>
                  <wp:docPr id="275" name="Rectangle 275"/>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9AEAD6" id="Rectangle 275" o:spid="_x0000_s1026" style="position:absolute;margin-left:-36pt;margin-top:-2.65pt;width:595.25pt;height:74.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9</w:t>
        </w:r>
      </w:p>
    </w:sdtContent>
  </w:sdt>
</w:ftr>
</file>

<file path=word/footer2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86206704"/>
      <w:docPartObj>
        <w:docPartGallery w:val="Page Numbers (Bottom of Page)"/>
        <w:docPartUnique/>
      </w:docPartObj>
    </w:sdtPr>
    <w:sdtEndPr>
      <w:rPr>
        <w:rFonts w:ascii="Arial" w:hAnsi="Arial" w:cs="Arial"/>
        <w:color w:val="FFFFFF" w:themeColor="background1"/>
      </w:rPr>
    </w:sdtEndPr>
    <w:sdtContent>
      <w:p w14:paraId="176A0C71" w14:textId="13AF0BCB"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85088" behindDoc="0" locked="0" layoutInCell="1" allowOverlap="1" wp14:anchorId="5A6C1202" wp14:editId="7EFBB116">
              <wp:simplePos x="0" y="0"/>
              <wp:positionH relativeFrom="margin">
                <wp:align>left</wp:align>
              </wp:positionH>
              <wp:positionV relativeFrom="paragraph">
                <wp:posOffset>93345</wp:posOffset>
              </wp:positionV>
              <wp:extent cx="388620" cy="339725"/>
              <wp:effectExtent l="0" t="0" r="0" b="3175"/>
              <wp:wrapSquare wrapText="bothSides"/>
              <wp:docPr id="634" name="Image 63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84064" behindDoc="1" locked="0" layoutInCell="1" allowOverlap="1" wp14:anchorId="18C59B72" wp14:editId="6FE92107">
                  <wp:simplePos x="0" y="0"/>
                  <wp:positionH relativeFrom="column">
                    <wp:posOffset>-457200</wp:posOffset>
                  </wp:positionH>
                  <wp:positionV relativeFrom="paragraph">
                    <wp:posOffset>-33437</wp:posOffset>
                  </wp:positionV>
                  <wp:extent cx="7559675" cy="945931"/>
                  <wp:effectExtent l="0" t="0" r="3175" b="6985"/>
                  <wp:wrapNone/>
                  <wp:docPr id="633" name="Rectangle 633"/>
                  <wp:cNvGraphicFramePr/>
                  <a:graphic xmlns:a="http://schemas.openxmlformats.org/drawingml/2006/main">
                    <a:graphicData uri="http://schemas.microsoft.com/office/word/2010/wordprocessingShape">
                      <wps:wsp>
                        <wps:cNvSpPr/>
                        <wps:spPr>
                          <a:xfrm>
                            <a:off x="0" y="0"/>
                            <a:ext cx="7559675" cy="945931"/>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2871DF" id="Rectangle 633" o:spid="_x0000_s1026" style="position:absolute;margin-left:-36pt;margin-top:-2.65pt;width:595.25pt;height:74.5pt;z-index:-2511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" fillcolor="red" stroked="f" strokeweight="1pt"/>
              </w:pict>
            </mc:Fallback>
          </mc:AlternateContent>
        </w:r>
        <w:r>
          <w:rPr>
            <w:rFonts w:ascii="Gotham Rounded Bold" w:hAnsi="Gotham Rounded Bold"/>
            <w:color w:val="FFFFFF" w:themeColor="background1"/>
            <w:sz w:val="44"/>
            <w:szCs w:val="44"/>
          </w:rPr>
          <w:t>ORTHOGRAPHE                              FICHE 10</w:t>
        </w:r>
      </w:p>
    </w:sdtContent>
  </w:sdt>
</w:ftr>
</file>

<file path=word/footer2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100599231"/>
      <w:docPartObj>
        <w:docPartGallery w:val="Page Numbers (Bottom of Page)"/>
        <w:docPartUnique/>
      </w:docPartObj>
    </w:sdtPr>
    <w:sdtEndPr>
      <w:rPr>
        <w:rFonts w:ascii="Arial" w:hAnsi="Arial" w:cs="Arial"/>
        <w:color w:val="FFFFFF" w:themeColor="background1"/>
      </w:rPr>
    </w:sdtEndPr>
    <w:sdtContent>
      <w:p w14:paraId="335AA4E9" w14:textId="3FAA8DFE"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63200" behindDoc="0" locked="0" layoutInCell="1" allowOverlap="1" wp14:anchorId="79802AD4" wp14:editId="267180C6">
              <wp:simplePos x="0" y="0"/>
              <wp:positionH relativeFrom="margin">
                <wp:align>left</wp:align>
              </wp:positionH>
              <wp:positionV relativeFrom="paragraph">
                <wp:posOffset>71755</wp:posOffset>
              </wp:positionV>
              <wp:extent cx="388620" cy="339725"/>
              <wp:effectExtent l="0" t="0" r="0" b="3175"/>
              <wp:wrapSquare wrapText="bothSides"/>
              <wp:docPr id="360" name="Image 36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62176" behindDoc="1" locked="0" layoutInCell="1" allowOverlap="1" wp14:anchorId="7B67936F" wp14:editId="4F8FFE5D">
                  <wp:simplePos x="0" y="0"/>
                  <wp:positionH relativeFrom="column">
                    <wp:posOffset>-457200</wp:posOffset>
                  </wp:positionH>
                  <wp:positionV relativeFrom="paragraph">
                    <wp:posOffset>-33436</wp:posOffset>
                  </wp:positionV>
                  <wp:extent cx="7559675" cy="1040524"/>
                  <wp:effectExtent l="0" t="0" r="3175" b="7620"/>
                  <wp:wrapNone/>
                  <wp:docPr id="280" name="Rectangle 280"/>
                  <wp:cNvGraphicFramePr/>
                  <a:graphic xmlns:a="http://schemas.openxmlformats.org/drawingml/2006/main">
                    <a:graphicData uri="http://schemas.microsoft.com/office/word/2010/wordprocessingShape">
                      <wps:wsp>
                        <wps:cNvSpPr/>
                        <wps:spPr>
                          <a:xfrm>
                            <a:off x="0" y="0"/>
                            <a:ext cx="7559675" cy="104052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252F4" id="Rectangle 280" o:spid="_x0000_s1026" style="position:absolute;margin-left:-36pt;margin-top:-2.65pt;width:595.25pt;height:81.95pt;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11</w:t>
        </w:r>
      </w:p>
    </w:sdtContent>
  </w:sdt>
</w:ftr>
</file>

<file path=word/footer2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304383757"/>
      <w:docPartObj>
        <w:docPartGallery w:val="Page Numbers (Bottom of Page)"/>
        <w:docPartUnique/>
      </w:docPartObj>
    </w:sdtPr>
    <w:sdtEndPr>
      <w:rPr>
        <w:rFonts w:ascii="Arial" w:hAnsi="Arial" w:cs="Arial"/>
        <w:color w:val="FFFFFF" w:themeColor="background1"/>
      </w:rPr>
    </w:sdtEndPr>
    <w:sdtContent>
      <w:p w14:paraId="7EC38FC2" w14:textId="1CCE27AF"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88160" behindDoc="0" locked="0" layoutInCell="1" allowOverlap="1" wp14:anchorId="2F6F0B4D" wp14:editId="52114C55">
              <wp:simplePos x="0" y="0"/>
              <wp:positionH relativeFrom="margin">
                <wp:align>left</wp:align>
              </wp:positionH>
              <wp:positionV relativeFrom="paragraph">
                <wp:posOffset>71755</wp:posOffset>
              </wp:positionV>
              <wp:extent cx="388620" cy="339725"/>
              <wp:effectExtent l="0" t="0" r="0" b="3175"/>
              <wp:wrapSquare wrapText="bothSides"/>
              <wp:docPr id="636" name="Image 63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87136" behindDoc="1" locked="0" layoutInCell="1" allowOverlap="1" wp14:anchorId="7CAA3E07" wp14:editId="2A1A9AFD">
                  <wp:simplePos x="0" y="0"/>
                  <wp:positionH relativeFrom="column">
                    <wp:posOffset>-457200</wp:posOffset>
                  </wp:positionH>
                  <wp:positionV relativeFrom="paragraph">
                    <wp:posOffset>-33436</wp:posOffset>
                  </wp:positionV>
                  <wp:extent cx="7559675" cy="1040524"/>
                  <wp:effectExtent l="0" t="0" r="3175" b="7620"/>
                  <wp:wrapNone/>
                  <wp:docPr id="635" name="Rectangle 635"/>
                  <wp:cNvGraphicFramePr/>
                  <a:graphic xmlns:a="http://schemas.openxmlformats.org/drawingml/2006/main">
                    <a:graphicData uri="http://schemas.microsoft.com/office/word/2010/wordprocessingShape">
                      <wps:wsp>
                        <wps:cNvSpPr/>
                        <wps:spPr>
                          <a:xfrm>
                            <a:off x="0" y="0"/>
                            <a:ext cx="7559675" cy="104052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3F8BE6" id="Rectangle 635" o:spid="_x0000_s1026" style="position:absolute;margin-left:-36pt;margin-top:-2.65pt;width:595.25pt;height:81.95pt;z-index:-2511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12</w:t>
        </w:r>
      </w:p>
    </w:sdtContent>
  </w:sdt>
</w:ftr>
</file>

<file path=word/footer2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35379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8078350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082442361"/>
              <w:docPartObj>
                <w:docPartGallery w:val="Page Numbers (Bottom of Page)"/>
                <w:docPartUnique/>
              </w:docPartObj>
            </w:sdtPr>
            <w:sdtEndPr>
              <w:rPr>
                <w:rFonts w:ascii="Arial" w:hAnsi="Arial" w:cs="Arial"/>
                <w:color w:val="FFFFFF" w:themeColor="background1"/>
              </w:rPr>
            </w:sdtEndPr>
            <w:sdtContent>
              <w:p w14:paraId="2D011103" w14:textId="77777777" w:rsidR="004B3BE5" w:rsidRPr="00D73346"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56032" behindDoc="1" locked="0" layoutInCell="1" allowOverlap="1" wp14:anchorId="621E0522" wp14:editId="34B7D0E7">
                          <wp:simplePos x="0" y="0"/>
                          <wp:positionH relativeFrom="column">
                            <wp:posOffset>-457200</wp:posOffset>
                          </wp:positionH>
                          <wp:positionV relativeFrom="paragraph">
                            <wp:posOffset>-33437</wp:posOffset>
                          </wp:positionV>
                          <wp:extent cx="7559675" cy="1072055"/>
                          <wp:effectExtent l="0" t="0" r="3175" b="0"/>
                          <wp:wrapNone/>
                          <wp:docPr id="281" name="Rectangle 281"/>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2AFA76" id="Rectangle 281" o:spid="_x0000_s1026" style="position:absolute;margin-left:-36pt;margin-top:-2.65pt;width:595.25pt;height:84.4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" fillcolor="red" stroked="f" strokeweight="1pt"/>
                      </w:pict>
                    </mc:Fallback>
                  </mc:AlternateContent>
                </w:r>
                <w:r>
                  <w:rPr>
                    <w:noProof/>
                  </w:rPr>
                  <w:drawing>
                    <wp:anchor distT="0" distB="0" distL="114300" distR="114300" simplePos="0" relativeHeight="251757056" behindDoc="0" locked="0" layoutInCell="1" allowOverlap="1" wp14:anchorId="0AD608CF" wp14:editId="501CAD56">
                      <wp:simplePos x="0" y="0"/>
                      <wp:positionH relativeFrom="margin">
                        <wp:align>left</wp:align>
                      </wp:positionH>
                      <wp:positionV relativeFrom="paragraph">
                        <wp:posOffset>93958</wp:posOffset>
                      </wp:positionV>
                      <wp:extent cx="388620" cy="339725"/>
                      <wp:effectExtent l="0" t="0" r="0" b="3175"/>
                      <wp:wrapSquare wrapText="bothSides"/>
                      <wp:docPr id="361" name="Image 36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14</w:t>
                </w:r>
              </w:p>
            </w:sdtContent>
          </w:sdt>
        </w:sdtContent>
      </w:sdt>
    </w:sdtContent>
  </w:sdt>
</w:ftr>
</file>

<file path=word/footer2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55818430"/>
      <w:docPartObj>
        <w:docPartGallery w:val="Page Numbers (Bottom of Page)"/>
        <w:docPartUnique/>
      </w:docPartObj>
    </w:sdtPr>
    <w:sdtEndPr>
      <w:rPr>
        <w:rFonts w:ascii="Arial" w:hAnsi="Arial" w:cs="Arial"/>
        <w:color w:val="FFFFFF" w:themeColor="background1"/>
      </w:rPr>
    </w:sdtEndPr>
    <w:sdtContent>
      <w:p w14:paraId="7C99A3E1" w14:textId="77777777"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52960" behindDoc="0" locked="0" layoutInCell="1" allowOverlap="1" wp14:anchorId="7C3B7965" wp14:editId="10AD041E">
              <wp:simplePos x="0" y="0"/>
              <wp:positionH relativeFrom="margin">
                <wp:align>left</wp:align>
              </wp:positionH>
              <wp:positionV relativeFrom="paragraph">
                <wp:posOffset>93345</wp:posOffset>
              </wp:positionV>
              <wp:extent cx="388620" cy="339725"/>
              <wp:effectExtent l="0" t="0" r="0" b="3175"/>
              <wp:wrapSquare wrapText="bothSides"/>
              <wp:docPr id="362" name="Image 36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51936" behindDoc="1" locked="0" layoutInCell="1" allowOverlap="1" wp14:anchorId="5883A014" wp14:editId="4CA10D69">
                  <wp:simplePos x="0" y="0"/>
                  <wp:positionH relativeFrom="column">
                    <wp:posOffset>-457200</wp:posOffset>
                  </wp:positionH>
                  <wp:positionV relativeFrom="paragraph">
                    <wp:posOffset>-33437</wp:posOffset>
                  </wp:positionV>
                  <wp:extent cx="7559675" cy="1008993"/>
                  <wp:effectExtent l="0" t="0" r="3175" b="1270"/>
                  <wp:wrapNone/>
                  <wp:docPr id="283" name="Rectangle 283"/>
                  <wp:cNvGraphicFramePr/>
                  <a:graphic xmlns:a="http://schemas.openxmlformats.org/drawingml/2006/main">
                    <a:graphicData uri="http://schemas.microsoft.com/office/word/2010/wordprocessingShape">
                      <wps:wsp>
                        <wps:cNvSpPr/>
                        <wps:spPr>
                          <a:xfrm>
                            <a:off x="0" y="0"/>
                            <a:ext cx="7559675" cy="100899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8884E9" id="Rectangle 283" o:spid="_x0000_s1026" style="position:absolute;margin-left:-36pt;margin-top:-2.65pt;width:595.25pt;height:79.45pt;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" fillcolor="red" stroked="f" strokeweight="1pt"/>
              </w:pict>
            </mc:Fallback>
          </mc:AlternateContent>
        </w:r>
        <w:r>
          <w:rPr>
            <w:rFonts w:ascii="Gotham Rounded Bold" w:hAnsi="Gotham Rounded Bold"/>
            <w:color w:val="FFFFFF" w:themeColor="background1"/>
            <w:sz w:val="44"/>
            <w:szCs w:val="44"/>
          </w:rPr>
          <w:t>ORTHOGRAPHE                              FICHE 13</w:t>
        </w:r>
      </w:p>
    </w:sdtContent>
  </w:sdt>
</w:ftr>
</file>

<file path=word/footer2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704088020"/>
      <w:docPartObj>
        <w:docPartGallery w:val="Page Numbers (Bottom of Page)"/>
        <w:docPartUnique/>
      </w:docPartObj>
    </w:sdtPr>
    <w:sdtEndPr>
      <w:rPr>
        <w:rFonts w:ascii="Arial" w:hAnsi="Arial" w:cs="Arial"/>
        <w:color w:val="FFFFFF" w:themeColor="background1"/>
      </w:rPr>
    </w:sdtEndPr>
    <w:sdtContent>
      <w:p w14:paraId="7C913D81" w14:textId="7B31A43D" w:rsidR="004B3BE5" w:rsidRPr="00263217"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64224" behindDoc="1" locked="0" layoutInCell="1" allowOverlap="1" wp14:anchorId="2AF91814" wp14:editId="311D87D1">
                  <wp:simplePos x="0" y="0"/>
                  <wp:positionH relativeFrom="column">
                    <wp:posOffset>-457200</wp:posOffset>
                  </wp:positionH>
                  <wp:positionV relativeFrom="paragraph">
                    <wp:posOffset>-33436</wp:posOffset>
                  </wp:positionV>
                  <wp:extent cx="7559675" cy="1040524"/>
                  <wp:effectExtent l="0" t="0" r="3175" b="7620"/>
                  <wp:wrapNone/>
                  <wp:docPr id="285" name="Rectangle 285"/>
                  <wp:cNvGraphicFramePr/>
                  <a:graphic xmlns:a="http://schemas.openxmlformats.org/drawingml/2006/main">
                    <a:graphicData uri="http://schemas.microsoft.com/office/word/2010/wordprocessingShape">
                      <wps:wsp>
                        <wps:cNvSpPr/>
                        <wps:spPr>
                          <a:xfrm>
                            <a:off x="0" y="0"/>
                            <a:ext cx="7559675" cy="104052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04FC42" id="Rectangle 285" o:spid="_x0000_s1026" style="position:absolute;margin-left:-36pt;margin-top:-2.65pt;width:595.25pt;height:81.95pt;z-index:-25143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" fillcolor="red" stroked="f" strokeweight="1pt"/>
              </w:pict>
            </mc:Fallback>
          </mc:AlternateContent>
        </w:r>
        <w:r>
          <w:rPr>
            <w:noProof/>
          </w:rPr>
          <w:drawing>
            <wp:anchor distT="0" distB="0" distL="114300" distR="114300" simplePos="0" relativeHeight="251765248" behindDoc="0" locked="0" layoutInCell="1" allowOverlap="1" wp14:anchorId="54F01A84" wp14:editId="1A361FA2">
              <wp:simplePos x="0" y="0"/>
              <wp:positionH relativeFrom="margin">
                <wp:align>left</wp:align>
              </wp:positionH>
              <wp:positionV relativeFrom="paragraph">
                <wp:posOffset>93958</wp:posOffset>
              </wp:positionV>
              <wp:extent cx="388620" cy="339725"/>
              <wp:effectExtent l="0" t="0" r="0" b="3175"/>
              <wp:wrapSquare wrapText="bothSides"/>
              <wp:docPr id="363" name="Image 36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14</w:t>
        </w:r>
      </w:p>
    </w:sdtContent>
  </w:sdt>
</w:ftr>
</file>

<file path=word/footer2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883911269"/>
      <w:docPartObj>
        <w:docPartGallery w:val="Page Numbers (Bottom of Page)"/>
        <w:docPartUnique/>
      </w:docPartObj>
    </w:sdtPr>
    <w:sdtEndPr>
      <w:rPr>
        <w:color w:val="FFFFFF" w:themeColor="background1"/>
      </w:rPr>
    </w:sdtEndPr>
    <w:sdtContent>
      <w:sdt>
        <w:sdtPr>
          <w:rPr>
            <w:color w:val="007CFF"/>
            <w:sz w:val="30"/>
            <w:szCs w:val="30"/>
          </w:rPr>
          <w:id w:val="259258067"/>
          <w:docPartObj>
            <w:docPartGallery w:val="Page Numbers (Bottom of Page)"/>
            <w:docPartUnique/>
          </w:docPartObj>
        </w:sdtPr>
        <w:sdtEndPr>
          <w:rPr>
            <w:rFonts w:ascii="Arial" w:hAnsi="Arial" w:cs="Arial"/>
            <w:color w:val="FFFFFF" w:themeColor="background1"/>
          </w:rPr>
        </w:sdtEndPr>
        <w:sdtContent>
          <w:p w14:paraId="72C63D78" w14:textId="16F2B1B7" w:rsidR="004B3BE5" w:rsidRPr="00A706C1"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19520" behindDoc="1" locked="0" layoutInCell="1" allowOverlap="1" wp14:anchorId="23889148" wp14:editId="493A4BFA">
                      <wp:simplePos x="0" y="0"/>
                      <wp:positionH relativeFrom="column">
                        <wp:posOffset>-472966</wp:posOffset>
                      </wp:positionH>
                      <wp:positionV relativeFrom="paragraph">
                        <wp:posOffset>-33020</wp:posOffset>
                      </wp:positionV>
                      <wp:extent cx="7559675" cy="1102995"/>
                      <wp:effectExtent l="0" t="0" r="3175" b="1905"/>
                      <wp:wrapNone/>
                      <wp:docPr id="288" name="Rectangle 288"/>
                      <wp:cNvGraphicFramePr/>
                      <a:graphic xmlns:a="http://schemas.openxmlformats.org/drawingml/2006/main">
                        <a:graphicData uri="http://schemas.microsoft.com/office/word/2010/wordprocessingShape">
                          <wps:wsp>
                            <wps:cNvSpPr/>
                            <wps:spPr>
                              <a:xfrm>
                                <a:off x="0" y="0"/>
                                <a:ext cx="7559675" cy="110299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7F1FBA" id="Rectangle 288" o:spid="_x0000_s1026" style="position:absolute;margin-left:-37.25pt;margin-top:-2.6pt;width:595.25pt;height:86.85pt;z-index:-25137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" fillcolor="red" stroked="f" strokeweight="1pt"/>
                  </w:pict>
                </mc:Fallback>
              </mc:AlternateContent>
            </w:r>
            <w:r>
              <w:rPr>
                <w:noProof/>
              </w:rPr>
              <w:drawing>
                <wp:anchor distT="0" distB="0" distL="114300" distR="114300" simplePos="0" relativeHeight="251820544" behindDoc="0" locked="0" layoutInCell="1" allowOverlap="1" wp14:anchorId="5C8180F9" wp14:editId="6F3DB169">
                  <wp:simplePos x="0" y="0"/>
                  <wp:positionH relativeFrom="margin">
                    <wp:align>left</wp:align>
                  </wp:positionH>
                  <wp:positionV relativeFrom="paragraph">
                    <wp:posOffset>93958</wp:posOffset>
                  </wp:positionV>
                  <wp:extent cx="388620" cy="339725"/>
                  <wp:effectExtent l="0" t="0" r="0" b="3175"/>
                  <wp:wrapSquare wrapText="bothSides"/>
                  <wp:docPr id="366" name="Image 36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15</w:t>
            </w:r>
          </w:p>
        </w:sdtContent>
      </w:sdt>
    </w:sdtContent>
  </w:sdt>
</w:ftr>
</file>

<file path=word/footer2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color w:val="007CFF"/>
        <w:sz w:val="30"/>
        <w:szCs w:val="30"/>
      </w:rPr>
      <w:id w:val="-1997948691"/>
      <w:docPartObj>
        <w:docPartGallery w:val="Page Numbers (Bottom of Page)"/>
        <w:docPartUnique/>
      </w:docPartObj>
    </w:sdtPr>
    <w:sdtEndPr>
      <w:rPr>
        <w:color w:val="FFFFFF" w:themeColor="background1"/>
      </w:rPr>
    </w:sdtEndPr>
    <w:sdtContent>
      <w:sdt>
        <w:sdtPr>
          <w:rPr>
            <w:color w:val="007CFF"/>
            <w:sz w:val="30"/>
            <w:szCs w:val="30"/>
          </w:rPr>
          <w:id w:val="-987621045"/>
          <w:docPartObj>
            <w:docPartGallery w:val="Page Numbers (Bottom of Page)"/>
            <w:docPartUnique/>
          </w:docPartObj>
        </w:sdtPr>
        <w:sdtEndPr>
          <w:rPr>
            <w:rFonts w:ascii="Arial" w:hAnsi="Arial" w:cs="Arial"/>
            <w:color w:val="FFFFFF" w:themeColor="background1"/>
          </w:rPr>
        </w:sdtEndPr>
        <w:sdtContent>
          <w:p w14:paraId="50136BCD" w14:textId="294AE262" w:rsidR="004B3BE5" w:rsidRPr="00A706C1"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192256" behindDoc="1" locked="0" layoutInCell="1" allowOverlap="1" wp14:anchorId="141B8432" wp14:editId="7EAB3B24">
                      <wp:simplePos x="0" y="0"/>
                      <wp:positionH relativeFrom="column">
                        <wp:posOffset>-472966</wp:posOffset>
                      </wp:positionH>
                      <wp:positionV relativeFrom="paragraph">
                        <wp:posOffset>-33020</wp:posOffset>
                      </wp:positionV>
                      <wp:extent cx="7559675" cy="1102995"/>
                      <wp:effectExtent l="0" t="0" r="3175" b="1905"/>
                      <wp:wrapNone/>
                      <wp:docPr id="638" name="Rectangle 638"/>
                      <wp:cNvGraphicFramePr/>
                      <a:graphic xmlns:a="http://schemas.openxmlformats.org/drawingml/2006/main">
                        <a:graphicData uri="http://schemas.microsoft.com/office/word/2010/wordprocessingShape">
                          <wps:wsp>
                            <wps:cNvSpPr/>
                            <wps:spPr>
                              <a:xfrm>
                                <a:off x="0" y="0"/>
                                <a:ext cx="7559675" cy="110299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815B0" id="Rectangle 638" o:spid="_x0000_s1026" style="position:absolute;margin-left:-37.25pt;margin-top:-2.6pt;width:595.25pt;height:86.85pt;z-index:-2511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" fillcolor="red" stroked="f" strokeweight="1pt"/>
                  </w:pict>
                </mc:Fallback>
              </mc:AlternateContent>
            </w:r>
            <w:r>
              <w:rPr>
                <w:noProof/>
              </w:rPr>
              <w:drawing>
                <wp:anchor distT="0" distB="0" distL="114300" distR="114300" simplePos="0" relativeHeight="252193280" behindDoc="0" locked="0" layoutInCell="1" allowOverlap="1" wp14:anchorId="0A08D123" wp14:editId="0F4BE557">
                  <wp:simplePos x="0" y="0"/>
                  <wp:positionH relativeFrom="margin">
                    <wp:align>left</wp:align>
                  </wp:positionH>
                  <wp:positionV relativeFrom="paragraph">
                    <wp:posOffset>93958</wp:posOffset>
                  </wp:positionV>
                  <wp:extent cx="388620" cy="339725"/>
                  <wp:effectExtent l="0" t="0" r="0" b="3175"/>
                  <wp:wrapSquare wrapText="bothSides"/>
                  <wp:docPr id="639" name="Image 63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16</w:t>
            </w:r>
          </w:p>
        </w:sdtContent>
      </w:sdt>
    </w:sdtContent>
  </w:sdt>
</w:ftr>
</file>

<file path=word/footer2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68118907"/>
      <w:docPartObj>
        <w:docPartGallery w:val="Page Numbers (Bottom of Page)"/>
        <w:docPartUnique/>
      </w:docPartObj>
    </w:sdtPr>
    <w:sdtEndPr>
      <w:rPr>
        <w:rFonts w:ascii="Arial" w:hAnsi="Arial" w:cs="Arial"/>
        <w:color w:val="FFFFFF" w:themeColor="background1"/>
      </w:rPr>
    </w:sdtEndPr>
    <w:sdtContent>
      <w:p w14:paraId="36E55DE2" w14:textId="77777777" w:rsidR="004B3BE5" w:rsidRPr="00265445"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71392" behindDoc="0" locked="0" layoutInCell="1" allowOverlap="1" wp14:anchorId="55659238" wp14:editId="34A740B1">
              <wp:simplePos x="0" y="0"/>
              <wp:positionH relativeFrom="margin">
                <wp:align>left</wp:align>
              </wp:positionH>
              <wp:positionV relativeFrom="paragraph">
                <wp:posOffset>93958</wp:posOffset>
              </wp:positionV>
              <wp:extent cx="388620" cy="339725"/>
              <wp:effectExtent l="0" t="0" r="0" b="3175"/>
              <wp:wrapSquare wrapText="bothSides"/>
              <wp:docPr id="193" name="Image 19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70368" behindDoc="1" locked="0" layoutInCell="1" allowOverlap="1" wp14:anchorId="0F6991AF" wp14:editId="60068FB5">
                  <wp:simplePos x="0" y="0"/>
                  <wp:positionH relativeFrom="column">
                    <wp:posOffset>-457200</wp:posOffset>
                  </wp:positionH>
                  <wp:positionV relativeFrom="paragraph">
                    <wp:posOffset>-33436</wp:posOffset>
                  </wp:positionV>
                  <wp:extent cx="7559675" cy="993228"/>
                  <wp:effectExtent l="0" t="0" r="3175" b="0"/>
                  <wp:wrapNone/>
                  <wp:docPr id="290" name="Rectangle 290"/>
                  <wp:cNvGraphicFramePr/>
                  <a:graphic xmlns:a="http://schemas.openxmlformats.org/drawingml/2006/main">
                    <a:graphicData uri="http://schemas.microsoft.com/office/word/2010/wordprocessingShape">
                      <wps:wsp>
                        <wps:cNvSpPr/>
                        <wps:spPr>
                          <a:xfrm>
                            <a:off x="0" y="0"/>
                            <a:ext cx="7559675" cy="99322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CD80D1" id="Rectangle 290" o:spid="_x0000_s1026" style="position:absolute;margin-left:-36pt;margin-top:-2.65pt;width:595.25pt;height:78.2pt;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19</w:t>
        </w:r>
      </w:p>
    </w:sdtContent>
  </w:sdt>
</w:ftr>
</file>

<file path=word/footer2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02112671"/>
      <w:docPartObj>
        <w:docPartGallery w:val="Page Numbers (Bottom of Page)"/>
        <w:docPartUnique/>
      </w:docPartObj>
    </w:sdtPr>
    <w:sdtEndPr>
      <w:rPr>
        <w:rFonts w:ascii="Arial" w:hAnsi="Arial" w:cs="Arial"/>
        <w:color w:val="FFFFFF" w:themeColor="background1"/>
      </w:rPr>
    </w:sdtEndPr>
    <w:sdtContent>
      <w:p w14:paraId="6D874023" w14:textId="4618762E"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68320" behindDoc="0" locked="0" layoutInCell="1" allowOverlap="1" wp14:anchorId="2C3C29F3" wp14:editId="1B221543">
              <wp:simplePos x="0" y="0"/>
              <wp:positionH relativeFrom="margin">
                <wp:align>left</wp:align>
              </wp:positionH>
              <wp:positionV relativeFrom="paragraph">
                <wp:posOffset>93958</wp:posOffset>
              </wp:positionV>
              <wp:extent cx="388620" cy="339725"/>
              <wp:effectExtent l="0" t="0" r="0" b="3175"/>
              <wp:wrapSquare wrapText="bothSides"/>
              <wp:docPr id="231" name="Image 23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67296" behindDoc="1" locked="0" layoutInCell="1" allowOverlap="1" wp14:anchorId="059677D8" wp14:editId="78805E66">
                  <wp:simplePos x="0" y="0"/>
                  <wp:positionH relativeFrom="column">
                    <wp:posOffset>-457200</wp:posOffset>
                  </wp:positionH>
                  <wp:positionV relativeFrom="paragraph">
                    <wp:posOffset>-33436</wp:posOffset>
                  </wp:positionV>
                  <wp:extent cx="7559675" cy="914400"/>
                  <wp:effectExtent l="0" t="0" r="3175" b="0"/>
                  <wp:wrapNone/>
                  <wp:docPr id="292" name="Rectangle 292"/>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75776" id="Rectangle 292" o:spid="_x0000_s1026" style="position:absolute;margin-left:-36pt;margin-top:-2.65pt;width:595.25pt;height:1in;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" fillcolor="red" stroked="f" strokeweight="1pt"/>
              </w:pict>
            </mc:Fallback>
          </mc:AlternateContent>
        </w:r>
        <w:r>
          <w:rPr>
            <w:rFonts w:ascii="Gotham Rounded Bold" w:hAnsi="Gotham Rounded Bold"/>
            <w:color w:val="FFFFFF" w:themeColor="background1"/>
            <w:sz w:val="44"/>
            <w:szCs w:val="44"/>
          </w:rPr>
          <w:t>ORTHOGRAPHE                             FICHE 17</w:t>
        </w:r>
      </w:p>
    </w:sdtContent>
  </w:sdt>
</w:ftr>
</file>

<file path=word/footer2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57305108"/>
      <w:docPartObj>
        <w:docPartGallery w:val="Page Numbers (Bottom of Page)"/>
        <w:docPartUnique/>
      </w:docPartObj>
    </w:sdtPr>
    <w:sdtEndPr>
      <w:rPr>
        <w:rFonts w:ascii="Arial" w:hAnsi="Arial" w:cs="Arial"/>
        <w:color w:val="FFFFFF" w:themeColor="background1"/>
      </w:rPr>
    </w:sdtEndPr>
    <w:sdtContent>
      <w:p w14:paraId="2AD54B29" w14:textId="7F425C82"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196352" behindDoc="0" locked="0" layoutInCell="1" allowOverlap="1" wp14:anchorId="53B128E7" wp14:editId="4E7B0AEC">
              <wp:simplePos x="0" y="0"/>
              <wp:positionH relativeFrom="margin">
                <wp:align>left</wp:align>
              </wp:positionH>
              <wp:positionV relativeFrom="paragraph">
                <wp:posOffset>93958</wp:posOffset>
              </wp:positionV>
              <wp:extent cx="388620" cy="339725"/>
              <wp:effectExtent l="0" t="0" r="0" b="3175"/>
              <wp:wrapSquare wrapText="bothSides"/>
              <wp:docPr id="235" name="Image 23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195328" behindDoc="1" locked="0" layoutInCell="1" allowOverlap="1" wp14:anchorId="615ED3E1" wp14:editId="0DF337E8">
                  <wp:simplePos x="0" y="0"/>
                  <wp:positionH relativeFrom="column">
                    <wp:posOffset>-457200</wp:posOffset>
                  </wp:positionH>
                  <wp:positionV relativeFrom="paragraph">
                    <wp:posOffset>-33436</wp:posOffset>
                  </wp:positionV>
                  <wp:extent cx="7559675" cy="914400"/>
                  <wp:effectExtent l="0" t="0" r="3175" b="0"/>
                  <wp:wrapNone/>
                  <wp:docPr id="234" name="Rectangle 234"/>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1ED41D" id="Rectangle 234" o:spid="_x0000_s1026" style="position:absolute;margin-left:-36pt;margin-top:-2.65pt;width:595.25pt;height:1in;z-index:-2511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18</w:t>
        </w:r>
      </w:p>
    </w:sdtContent>
  </w:sdt>
</w:ftr>
</file>

<file path=word/footer2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80328396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04589773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62587186"/>
              <w:docPartObj>
                <w:docPartGallery w:val="Page Numbers (Bottom of Page)"/>
                <w:docPartUnique/>
              </w:docPartObj>
            </w:sdtPr>
            <w:sdtEndPr>
              <w:rPr>
                <w:rFonts w:ascii="Arial" w:hAnsi="Arial" w:cs="Arial"/>
                <w:color w:val="FFFFFF" w:themeColor="background1"/>
              </w:rPr>
            </w:sdtEndPr>
            <w:sdtContent>
              <w:p w14:paraId="1759B821" w14:textId="77777777" w:rsidR="004B3BE5" w:rsidRPr="00D7334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74464" behindDoc="0" locked="0" layoutInCell="1" allowOverlap="1" wp14:anchorId="30B9AB85" wp14:editId="5DF5CD01">
                      <wp:simplePos x="0" y="0"/>
                      <wp:positionH relativeFrom="margin">
                        <wp:align>left</wp:align>
                      </wp:positionH>
                      <wp:positionV relativeFrom="paragraph">
                        <wp:posOffset>93345</wp:posOffset>
                      </wp:positionV>
                      <wp:extent cx="388620" cy="339725"/>
                      <wp:effectExtent l="0" t="0" r="0" b="3175"/>
                      <wp:wrapSquare wrapText="bothSides"/>
                      <wp:docPr id="571" name="Image 57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73440" behindDoc="1" locked="0" layoutInCell="1" allowOverlap="1" wp14:anchorId="39C68857" wp14:editId="10693771">
                          <wp:simplePos x="0" y="0"/>
                          <wp:positionH relativeFrom="column">
                            <wp:posOffset>-457200</wp:posOffset>
                          </wp:positionH>
                          <wp:positionV relativeFrom="paragraph">
                            <wp:posOffset>-33437</wp:posOffset>
                          </wp:positionV>
                          <wp:extent cx="7559675" cy="804041"/>
                          <wp:effectExtent l="0" t="0" r="3175" b="0"/>
                          <wp:wrapNone/>
                          <wp:docPr id="294" name="Rectangle 294"/>
                          <wp:cNvGraphicFramePr/>
                          <a:graphic xmlns:a="http://schemas.openxmlformats.org/drawingml/2006/main">
                            <a:graphicData uri="http://schemas.microsoft.com/office/word/2010/wordprocessingShape">
                              <wps:wsp>
                                <wps:cNvSpPr/>
                                <wps:spPr>
                                  <a:xfrm>
                                    <a:off x="0" y="0"/>
                                    <a:ext cx="7559675" cy="804041"/>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9631A" id="Rectangle 294" o:spid="_x0000_s1026" style="position:absolute;margin-left:-36pt;margin-top:-2.65pt;width:595.25pt;height:63.3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21</w:t>
                </w:r>
              </w:p>
            </w:sdtContent>
          </w:sdt>
        </w:sdtContent>
      </w:sdt>
    </w:sdtContent>
  </w:sdt>
</w:ftr>
</file>

<file path=word/footer2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67155707"/>
      <w:docPartObj>
        <w:docPartGallery w:val="Page Numbers (Bottom of Page)"/>
        <w:docPartUnique/>
      </w:docPartObj>
    </w:sdtPr>
    <w:sdtEndPr>
      <w:rPr>
        <w:rFonts w:ascii="Arial" w:hAnsi="Arial" w:cs="Arial"/>
        <w:color w:val="FFFFFF" w:themeColor="background1"/>
      </w:rPr>
    </w:sdtEndPr>
    <w:sdtContent>
      <w:p w14:paraId="7B1D5804" w14:textId="023295F8" w:rsidR="004B3BE5" w:rsidRPr="00A64EB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784704" behindDoc="0" locked="0" layoutInCell="1" allowOverlap="1" wp14:anchorId="018B1EB1" wp14:editId="51252552">
              <wp:simplePos x="0" y="0"/>
              <wp:positionH relativeFrom="margin">
                <wp:align>left</wp:align>
              </wp:positionH>
              <wp:positionV relativeFrom="paragraph">
                <wp:posOffset>93345</wp:posOffset>
              </wp:positionV>
              <wp:extent cx="388620" cy="339725"/>
              <wp:effectExtent l="0" t="0" r="0" b="3175"/>
              <wp:wrapSquare wrapText="bothSides"/>
              <wp:docPr id="572" name="Image 57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83680" behindDoc="1" locked="0" layoutInCell="1" allowOverlap="1" wp14:anchorId="19159D66" wp14:editId="6D44127E">
                  <wp:simplePos x="0" y="0"/>
                  <wp:positionH relativeFrom="column">
                    <wp:posOffset>-457200</wp:posOffset>
                  </wp:positionH>
                  <wp:positionV relativeFrom="paragraph">
                    <wp:posOffset>-33436</wp:posOffset>
                  </wp:positionV>
                  <wp:extent cx="7559675" cy="914400"/>
                  <wp:effectExtent l="0" t="0" r="3175" b="0"/>
                  <wp:wrapNone/>
                  <wp:docPr id="296" name="Rectangle 296"/>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B83DED" id="Rectangle 296" o:spid="_x0000_s1026" style="position:absolute;margin-left:-36pt;margin-top:-2.65pt;width:595.25pt;height:1in;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" fillcolor="red" stroked="f" strokeweight="1pt"/>
              </w:pict>
            </mc:Fallback>
          </mc:AlternateContent>
        </w:r>
        <w:r>
          <w:rPr>
            <w:rFonts w:ascii="Gotham Rounded Bold" w:hAnsi="Gotham Rounded Bold"/>
            <w:color w:val="FFFFFF" w:themeColor="background1"/>
            <w:sz w:val="44"/>
            <w:szCs w:val="44"/>
          </w:rPr>
          <w:t>ORTHOGRAPHE                             FICHE 19</w:t>
        </w:r>
      </w:p>
    </w:sdtContent>
  </w:sdt>
</w:ftr>
</file>

<file path=word/footer2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506580701"/>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8313080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393500700"/>
              <w:docPartObj>
                <w:docPartGallery w:val="Page Numbers (Bottom of Page)"/>
                <w:docPartUnique/>
              </w:docPartObj>
            </w:sdtPr>
            <w:sdtEndPr>
              <w:rPr>
                <w:rFonts w:ascii="Arial" w:hAnsi="Arial" w:cs="Arial"/>
                <w:color w:val="FFFFFF" w:themeColor="background1"/>
              </w:rPr>
            </w:sdtEndPr>
            <w:sdtContent>
              <w:p w14:paraId="00FC55EB" w14:textId="77777777" w:rsidR="004B3BE5" w:rsidRPr="00D7334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87776" behindDoc="0" locked="0" layoutInCell="1" allowOverlap="1" wp14:anchorId="4680AA35" wp14:editId="510E7F75">
                      <wp:simplePos x="0" y="0"/>
                      <wp:positionH relativeFrom="margin">
                        <wp:align>left</wp:align>
                      </wp:positionH>
                      <wp:positionV relativeFrom="paragraph">
                        <wp:posOffset>93345</wp:posOffset>
                      </wp:positionV>
                      <wp:extent cx="388620" cy="339725"/>
                      <wp:effectExtent l="0" t="0" r="0" b="3175"/>
                      <wp:wrapSquare wrapText="bothSides"/>
                      <wp:docPr id="573" name="Image 57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86752" behindDoc="1" locked="0" layoutInCell="1" allowOverlap="1" wp14:anchorId="343C7AEE" wp14:editId="0F44C49F">
                          <wp:simplePos x="0" y="0"/>
                          <wp:positionH relativeFrom="column">
                            <wp:posOffset>-457200</wp:posOffset>
                          </wp:positionH>
                          <wp:positionV relativeFrom="paragraph">
                            <wp:posOffset>-33436</wp:posOffset>
                          </wp:positionV>
                          <wp:extent cx="7559675" cy="898634"/>
                          <wp:effectExtent l="0" t="0" r="3175" b="0"/>
                          <wp:wrapNone/>
                          <wp:docPr id="298" name="Rectangle 298"/>
                          <wp:cNvGraphicFramePr/>
                          <a:graphic xmlns:a="http://schemas.openxmlformats.org/drawingml/2006/main">
                            <a:graphicData uri="http://schemas.microsoft.com/office/word/2010/wordprocessingShape">
                              <wps:wsp>
                                <wps:cNvSpPr/>
                                <wps:spPr>
                                  <a:xfrm>
                                    <a:off x="0" y="0"/>
                                    <a:ext cx="7559675" cy="89863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6D48D" id="Rectangle 298" o:spid="_x0000_s1026" style="position:absolute;margin-left:-36pt;margin-top:-2.65pt;width:595.25pt;height:70.75pt;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23</w:t>
                </w:r>
              </w:p>
            </w:sdtContent>
          </w:sdt>
        </w:sdtContent>
      </w:sdt>
    </w:sdtContent>
  </w:sdt>
</w:ftr>
</file>

<file path=word/footer2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96984195"/>
      <w:docPartObj>
        <w:docPartGallery w:val="Page Numbers (Bottom of Page)"/>
        <w:docPartUnique/>
      </w:docPartObj>
    </w:sdtPr>
    <w:sdtEndPr>
      <w:rPr>
        <w:rFonts w:ascii="Arial" w:hAnsi="Arial" w:cs="Arial"/>
        <w:color w:val="FFFFFF" w:themeColor="background1"/>
      </w:rPr>
    </w:sdtEndPr>
    <w:sdtContent>
      <w:p w14:paraId="026F2B2F" w14:textId="7729B866" w:rsidR="004B3BE5" w:rsidRPr="00A64EB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89824" behindDoc="1" locked="0" layoutInCell="1" allowOverlap="1" wp14:anchorId="1D0EA341" wp14:editId="5599B37A">
                  <wp:simplePos x="0" y="0"/>
                  <wp:positionH relativeFrom="column">
                    <wp:posOffset>-457200</wp:posOffset>
                  </wp:positionH>
                  <wp:positionV relativeFrom="paragraph">
                    <wp:posOffset>-33436</wp:posOffset>
                  </wp:positionV>
                  <wp:extent cx="7559675" cy="1119352"/>
                  <wp:effectExtent l="0" t="0" r="3175" b="5080"/>
                  <wp:wrapNone/>
                  <wp:docPr id="300" name="Rectangle 300"/>
                  <wp:cNvGraphicFramePr/>
                  <a:graphic xmlns:a="http://schemas.openxmlformats.org/drawingml/2006/main">
                    <a:graphicData uri="http://schemas.microsoft.com/office/word/2010/wordprocessingShape">
                      <wps:wsp>
                        <wps:cNvSpPr/>
                        <wps:spPr>
                          <a:xfrm>
                            <a:off x="0" y="0"/>
                            <a:ext cx="7559675" cy="11193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40CD4" id="Rectangle 300" o:spid="_x0000_s1026" style="position:absolute;margin-left:-36pt;margin-top:-2.65pt;width:595.25pt;height:88.15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" fillcolor="red" stroked="f" strokeweight="1pt"/>
              </w:pict>
            </mc:Fallback>
          </mc:AlternateContent>
        </w:r>
        <w:r>
          <w:rPr>
            <w:noProof/>
          </w:rPr>
          <w:drawing>
            <wp:anchor distT="0" distB="0" distL="114300" distR="114300" simplePos="0" relativeHeight="251790848" behindDoc="0" locked="0" layoutInCell="1" allowOverlap="1" wp14:anchorId="04873860" wp14:editId="528A6150">
              <wp:simplePos x="0" y="0"/>
              <wp:positionH relativeFrom="margin">
                <wp:align>left</wp:align>
              </wp:positionH>
              <wp:positionV relativeFrom="paragraph">
                <wp:posOffset>93958</wp:posOffset>
              </wp:positionV>
              <wp:extent cx="388620" cy="339725"/>
              <wp:effectExtent l="0" t="0" r="0" b="3175"/>
              <wp:wrapSquare wrapText="bothSides"/>
              <wp:docPr id="574" name="Image 57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20</w:t>
        </w:r>
      </w:p>
    </w:sdtContent>
  </w:sdt>
</w:ftr>
</file>

<file path=word/footer2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35325347"/>
      <w:docPartObj>
        <w:docPartGallery w:val="Page Numbers (Bottom of Page)"/>
        <w:docPartUnique/>
      </w:docPartObj>
    </w:sdtPr>
    <w:sdtEndPr>
      <w:rPr>
        <w:rFonts w:ascii="Arial" w:hAnsi="Arial" w:cs="Arial"/>
        <w:color w:val="FFFFFF" w:themeColor="background1"/>
      </w:rPr>
    </w:sdtEndPr>
    <w:sdtContent>
      <w:p w14:paraId="64E9B4DE" w14:textId="5A1418F4" w:rsidR="004B3BE5" w:rsidRPr="00A64EB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792896" behindDoc="0" locked="0" layoutInCell="1" allowOverlap="1" wp14:anchorId="07673015" wp14:editId="1CAC3A1F">
              <wp:simplePos x="0" y="0"/>
              <wp:positionH relativeFrom="margin">
                <wp:align>left</wp:align>
              </wp:positionH>
              <wp:positionV relativeFrom="paragraph">
                <wp:posOffset>93345</wp:posOffset>
              </wp:positionV>
              <wp:extent cx="388620" cy="339725"/>
              <wp:effectExtent l="0" t="0" r="0" b="3175"/>
              <wp:wrapSquare wrapText="bothSides"/>
              <wp:docPr id="575" name="Image 57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91872" behindDoc="1" locked="0" layoutInCell="1" allowOverlap="1" wp14:anchorId="163E7C59" wp14:editId="763527F0">
                  <wp:simplePos x="0" y="0"/>
                  <wp:positionH relativeFrom="column">
                    <wp:posOffset>-457200</wp:posOffset>
                  </wp:positionH>
                  <wp:positionV relativeFrom="paragraph">
                    <wp:posOffset>-33436</wp:posOffset>
                  </wp:positionV>
                  <wp:extent cx="7559675" cy="1103586"/>
                  <wp:effectExtent l="0" t="0" r="3175" b="1905"/>
                  <wp:wrapNone/>
                  <wp:docPr id="302" name="Rectangle 302"/>
                  <wp:cNvGraphicFramePr/>
                  <a:graphic xmlns:a="http://schemas.openxmlformats.org/drawingml/2006/main">
                    <a:graphicData uri="http://schemas.microsoft.com/office/word/2010/wordprocessingShape">
                      <wps:wsp>
                        <wps:cNvSpPr/>
                        <wps:spPr>
                          <a:xfrm>
                            <a:off x="0" y="0"/>
                            <a:ext cx="7559675" cy="110358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6BB641" id="Rectangle 302" o:spid="_x0000_s1026" style="position:absolute;margin-left:-36pt;margin-top:-2.65pt;width:595.25pt;height:86.9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21</w:t>
        </w:r>
      </w:p>
    </w:sdtContent>
  </w:sdt>
</w:ftr>
</file>

<file path=word/footer2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88035431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5905052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463192677"/>
              <w:docPartObj>
                <w:docPartGallery w:val="Page Numbers (Bottom of Page)"/>
                <w:docPartUnique/>
              </w:docPartObj>
            </w:sdtPr>
            <w:sdtEndPr>
              <w:rPr>
                <w:rFonts w:ascii="Arial" w:hAnsi="Arial" w:cs="Arial"/>
                <w:color w:val="FFFFFF" w:themeColor="background1"/>
              </w:rPr>
            </w:sdtEndPr>
            <w:sdtContent>
              <w:p w14:paraId="0E522366" w14:textId="01FC00D2" w:rsidR="004B3BE5" w:rsidRPr="00D73346"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80608" behindDoc="1" locked="0" layoutInCell="1" allowOverlap="1" wp14:anchorId="0928D2E5" wp14:editId="03112BF6">
                          <wp:simplePos x="0" y="0"/>
                          <wp:positionH relativeFrom="column">
                            <wp:posOffset>-480695</wp:posOffset>
                          </wp:positionH>
                          <wp:positionV relativeFrom="paragraph">
                            <wp:posOffset>-33020</wp:posOffset>
                          </wp:positionV>
                          <wp:extent cx="7559675" cy="1071880"/>
                          <wp:effectExtent l="0" t="0" r="3175" b="0"/>
                          <wp:wrapNone/>
                          <wp:docPr id="304" name="Rectangle 304"/>
                          <wp:cNvGraphicFramePr/>
                          <a:graphic xmlns:a="http://schemas.openxmlformats.org/drawingml/2006/main">
                            <a:graphicData uri="http://schemas.microsoft.com/office/word/2010/wordprocessingShape">
                              <wps:wsp>
                                <wps:cNvSpPr/>
                                <wps:spPr>
                                  <a:xfrm>
                                    <a:off x="0" y="0"/>
                                    <a:ext cx="7559675" cy="107188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C24D7" id="Rectangle 304" o:spid="_x0000_s1026" style="position:absolute;margin-left:-37.85pt;margin-top:-2.6pt;width:595.25pt;height:84.4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" fillcolor="red" stroked="f" strokeweight="1pt"/>
                      </w:pict>
                    </mc:Fallback>
                  </mc:AlternateContent>
                </w:r>
                <w:r>
                  <w:rPr>
                    <w:noProof/>
                  </w:rPr>
                  <w:drawing>
                    <wp:anchor distT="0" distB="0" distL="114300" distR="114300" simplePos="0" relativeHeight="251781632" behindDoc="0" locked="0" layoutInCell="1" allowOverlap="1" wp14:anchorId="6A0131C9" wp14:editId="2253985E">
                      <wp:simplePos x="0" y="0"/>
                      <wp:positionH relativeFrom="margin">
                        <wp:align>left</wp:align>
                      </wp:positionH>
                      <wp:positionV relativeFrom="paragraph">
                        <wp:posOffset>93345</wp:posOffset>
                      </wp:positionV>
                      <wp:extent cx="388620" cy="339725"/>
                      <wp:effectExtent l="0" t="0" r="0" b="3175"/>
                      <wp:wrapSquare wrapText="bothSides"/>
                      <wp:docPr id="576" name="Image 57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23</w:t>
                </w:r>
              </w:p>
            </w:sdtContent>
          </w:sdt>
        </w:sdtContent>
      </w:sdt>
    </w:sdtContent>
  </w:sdt>
</w:ftr>
</file>

<file path=word/footer2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39518411"/>
      <w:docPartObj>
        <w:docPartGallery w:val="Page Numbers (Bottom of Page)"/>
        <w:docPartUnique/>
      </w:docPartObj>
    </w:sdtPr>
    <w:sdtEndPr>
      <w:rPr>
        <w:rFonts w:ascii="Arial" w:hAnsi="Arial" w:cs="Arial"/>
        <w:color w:val="FFFFFF" w:themeColor="background1"/>
      </w:rPr>
    </w:sdtEndPr>
    <w:sdtContent>
      <w:p w14:paraId="6698FB7E" w14:textId="4B27E504" w:rsidR="004B3BE5" w:rsidRPr="00263217"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77536" behindDoc="1" locked="0" layoutInCell="1" allowOverlap="1" wp14:anchorId="2E00CDE7" wp14:editId="6FE7D3E8">
                  <wp:simplePos x="0" y="0"/>
                  <wp:positionH relativeFrom="column">
                    <wp:posOffset>-457200</wp:posOffset>
                  </wp:positionH>
                  <wp:positionV relativeFrom="paragraph">
                    <wp:posOffset>-33437</wp:posOffset>
                  </wp:positionV>
                  <wp:extent cx="7559675" cy="819807"/>
                  <wp:effectExtent l="0" t="0" r="3175" b="0"/>
                  <wp:wrapNone/>
                  <wp:docPr id="306" name="Rectangle 306"/>
                  <wp:cNvGraphicFramePr/>
                  <a:graphic xmlns:a="http://schemas.openxmlformats.org/drawingml/2006/main">
                    <a:graphicData uri="http://schemas.microsoft.com/office/word/2010/wordprocessingShape">
                      <wps:wsp>
                        <wps:cNvSpPr/>
                        <wps:spPr>
                          <a:xfrm>
                            <a:off x="0" y="0"/>
                            <a:ext cx="7559675" cy="81980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AA77A2" id="Rectangle 306" o:spid="_x0000_s1026" style="position:absolute;margin-left:-36pt;margin-top:-2.65pt;width:595.25pt;height:64.5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" fillcolor="red" stroked="f" strokeweight="1pt"/>
              </w:pict>
            </mc:Fallback>
          </mc:AlternateContent>
        </w:r>
        <w:r>
          <w:rPr>
            <w:noProof/>
          </w:rPr>
          <w:drawing>
            <wp:anchor distT="0" distB="0" distL="114300" distR="114300" simplePos="0" relativeHeight="251778560" behindDoc="0" locked="0" layoutInCell="1" allowOverlap="1" wp14:anchorId="2BB965F1" wp14:editId="02888F5E">
              <wp:simplePos x="0" y="0"/>
              <wp:positionH relativeFrom="margin">
                <wp:align>left</wp:align>
              </wp:positionH>
              <wp:positionV relativeFrom="paragraph">
                <wp:posOffset>93958</wp:posOffset>
              </wp:positionV>
              <wp:extent cx="388620" cy="339725"/>
              <wp:effectExtent l="0" t="0" r="0" b="3175"/>
              <wp:wrapSquare wrapText="bothSides"/>
              <wp:docPr id="577" name="Image 577"/>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22</w:t>
        </w:r>
      </w:p>
    </w:sdtContent>
  </w:sdt>
</w:ftr>
</file>

<file path=word/footer2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445887991"/>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45399258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321183564"/>
              <w:docPartObj>
                <w:docPartGallery w:val="Page Numbers (Bottom of Page)"/>
                <w:docPartUnique/>
              </w:docPartObj>
            </w:sdtPr>
            <w:sdtEndPr>
              <w:rPr>
                <w:rFonts w:ascii="Arial" w:hAnsi="Arial" w:cs="Arial"/>
                <w:color w:val="FFFFFF" w:themeColor="background1"/>
              </w:rPr>
            </w:sdtEndPr>
            <w:sdtContent>
              <w:p w14:paraId="676ED056" w14:textId="77777777" w:rsidR="004B3BE5" w:rsidRPr="00D73346"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96992" behindDoc="1" locked="0" layoutInCell="1" allowOverlap="1" wp14:anchorId="534218D5" wp14:editId="29BF7F78">
                          <wp:simplePos x="0" y="0"/>
                          <wp:positionH relativeFrom="column">
                            <wp:posOffset>-457200</wp:posOffset>
                          </wp:positionH>
                          <wp:positionV relativeFrom="paragraph">
                            <wp:posOffset>-33436</wp:posOffset>
                          </wp:positionV>
                          <wp:extent cx="7559675" cy="977462"/>
                          <wp:effectExtent l="0" t="0" r="3175" b="0"/>
                          <wp:wrapNone/>
                          <wp:docPr id="308" name="Rectangle 308"/>
                          <wp:cNvGraphicFramePr/>
                          <a:graphic xmlns:a="http://schemas.openxmlformats.org/drawingml/2006/main">
                            <a:graphicData uri="http://schemas.microsoft.com/office/word/2010/wordprocessingShape">
                              <wps:wsp>
                                <wps:cNvSpPr/>
                                <wps:spPr>
                                  <a:xfrm>
                                    <a:off x="0" y="0"/>
                                    <a:ext cx="7559675" cy="97746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F3BFB3" id="Rectangle 308" o:spid="_x0000_s1026" style="position:absolute;margin-left:-36pt;margin-top:-2.65pt;width:595.25pt;height:76.95pt;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" fillcolor="red" stroked="f" strokeweight="1pt"/>
                      </w:pict>
                    </mc:Fallback>
                  </mc:AlternateContent>
                </w:r>
                <w:r>
                  <w:rPr>
                    <w:noProof/>
                  </w:rPr>
                  <w:drawing>
                    <wp:anchor distT="0" distB="0" distL="114300" distR="114300" simplePos="0" relativeHeight="251798016" behindDoc="0" locked="0" layoutInCell="1" allowOverlap="1" wp14:anchorId="3289DB23" wp14:editId="6DA89E8F">
                      <wp:simplePos x="0" y="0"/>
                      <wp:positionH relativeFrom="margin">
                        <wp:align>left</wp:align>
                      </wp:positionH>
                      <wp:positionV relativeFrom="paragraph">
                        <wp:posOffset>93958</wp:posOffset>
                      </wp:positionV>
                      <wp:extent cx="388620" cy="339725"/>
                      <wp:effectExtent l="0" t="0" r="0" b="3175"/>
                      <wp:wrapSquare wrapText="bothSides"/>
                      <wp:docPr id="578" name="Image 57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28</w:t>
                </w:r>
              </w:p>
            </w:sdtContent>
          </w:sdt>
        </w:sdtContent>
      </w:sdt>
    </w:sdtContent>
  </w:sdt>
</w:ftr>
</file>

<file path=word/footer2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95985313"/>
      <w:docPartObj>
        <w:docPartGallery w:val="Page Numbers (Bottom of Page)"/>
        <w:docPartUnique/>
      </w:docPartObj>
    </w:sdtPr>
    <w:sdtEndPr>
      <w:rPr>
        <w:rFonts w:ascii="Arial" w:hAnsi="Arial" w:cs="Arial"/>
        <w:color w:val="FFFFFF" w:themeColor="background1"/>
      </w:rPr>
    </w:sdtEndPr>
    <w:sdtContent>
      <w:p w14:paraId="60028595" w14:textId="217706C5"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795968" behindDoc="0" locked="0" layoutInCell="1" allowOverlap="1" wp14:anchorId="73A998DB" wp14:editId="4C59FB00">
              <wp:simplePos x="0" y="0"/>
              <wp:positionH relativeFrom="margin">
                <wp:align>left</wp:align>
              </wp:positionH>
              <wp:positionV relativeFrom="paragraph">
                <wp:posOffset>93345</wp:posOffset>
              </wp:positionV>
              <wp:extent cx="388620" cy="339725"/>
              <wp:effectExtent l="0" t="0" r="0" b="3175"/>
              <wp:wrapSquare wrapText="bothSides"/>
              <wp:docPr id="579" name="Image 57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794944" behindDoc="1" locked="0" layoutInCell="1" allowOverlap="1" wp14:anchorId="32FF0924" wp14:editId="7D0E7142">
                  <wp:simplePos x="0" y="0"/>
                  <wp:positionH relativeFrom="column">
                    <wp:posOffset>-457200</wp:posOffset>
                  </wp:positionH>
                  <wp:positionV relativeFrom="paragraph">
                    <wp:posOffset>-33436</wp:posOffset>
                  </wp:positionV>
                  <wp:extent cx="7559675" cy="1229710"/>
                  <wp:effectExtent l="0" t="0" r="3175" b="8890"/>
                  <wp:wrapNone/>
                  <wp:docPr id="310" name="Rectangle 310"/>
                  <wp:cNvGraphicFramePr/>
                  <a:graphic xmlns:a="http://schemas.openxmlformats.org/drawingml/2006/main">
                    <a:graphicData uri="http://schemas.microsoft.com/office/word/2010/wordprocessingShape">
                      <wps:wsp>
                        <wps:cNvSpPr/>
                        <wps:spPr>
                          <a:xfrm>
                            <a:off x="0" y="0"/>
                            <a:ext cx="7559675" cy="122971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3FEC92" id="Rectangle 310" o:spid="_x0000_s1026" style="position:absolute;margin-left:-36pt;margin-top:-2.65pt;width:595.25pt;height:96.85pt;z-index:-2514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" fillcolor="red" stroked="f" strokeweight="1pt"/>
              </w:pict>
            </mc:Fallback>
          </mc:AlternateContent>
        </w:r>
        <w:r>
          <w:rPr>
            <w:rFonts w:ascii="Gotham Rounded Bold" w:hAnsi="Gotham Rounded Bold"/>
            <w:color w:val="FFFFFF" w:themeColor="background1"/>
            <w:sz w:val="44"/>
            <w:szCs w:val="44"/>
          </w:rPr>
          <w:t>ORTHOGRAPHE                            FICHE 24</w:t>
        </w:r>
      </w:p>
    </w:sdtContent>
  </w:sdt>
</w:ftr>
</file>

<file path=word/footer2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13405742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66382412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538791889"/>
              <w:docPartObj>
                <w:docPartGallery w:val="Page Numbers (Bottom of Page)"/>
                <w:docPartUnique/>
              </w:docPartObj>
            </w:sdtPr>
            <w:sdtEndPr>
              <w:rPr>
                <w:rFonts w:ascii="Arial" w:hAnsi="Arial" w:cs="Arial"/>
                <w:color w:val="FFFFFF" w:themeColor="background1"/>
              </w:rPr>
            </w:sdtEndPr>
            <w:sdtContent>
              <w:p w14:paraId="2C0BBCA7" w14:textId="77777777" w:rsidR="004B3BE5" w:rsidRPr="00D73346"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23616" behindDoc="1" locked="0" layoutInCell="1" allowOverlap="1" wp14:anchorId="2E1BE03F" wp14:editId="7E76A0AF">
                          <wp:simplePos x="0" y="0"/>
                          <wp:positionH relativeFrom="column">
                            <wp:posOffset>-457200</wp:posOffset>
                          </wp:positionH>
                          <wp:positionV relativeFrom="paragraph">
                            <wp:posOffset>-33436</wp:posOffset>
                          </wp:positionV>
                          <wp:extent cx="7559675" cy="977462"/>
                          <wp:effectExtent l="0" t="0" r="3175" b="0"/>
                          <wp:wrapNone/>
                          <wp:docPr id="311" name="Rectangle 311"/>
                          <wp:cNvGraphicFramePr/>
                          <a:graphic xmlns:a="http://schemas.openxmlformats.org/drawingml/2006/main">
                            <a:graphicData uri="http://schemas.microsoft.com/office/word/2010/wordprocessingShape">
                              <wps:wsp>
                                <wps:cNvSpPr/>
                                <wps:spPr>
                                  <a:xfrm>
                                    <a:off x="0" y="0"/>
                                    <a:ext cx="7559675" cy="97746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891335" id="Rectangle 311" o:spid="_x0000_s1026" style="position:absolute;margin-left:-36pt;margin-top:-2.65pt;width:595.25pt;height:76.95pt;z-index:-25137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" fillcolor="red" stroked="f" strokeweight="1pt"/>
                      </w:pict>
                    </mc:Fallback>
                  </mc:AlternateContent>
                </w:r>
                <w:r>
                  <w:rPr>
                    <w:noProof/>
                  </w:rPr>
                  <w:drawing>
                    <wp:anchor distT="0" distB="0" distL="114300" distR="114300" simplePos="0" relativeHeight="251824640" behindDoc="0" locked="0" layoutInCell="1" allowOverlap="1" wp14:anchorId="27FF4493" wp14:editId="06F67D91">
                      <wp:simplePos x="0" y="0"/>
                      <wp:positionH relativeFrom="margin">
                        <wp:align>left</wp:align>
                      </wp:positionH>
                      <wp:positionV relativeFrom="paragraph">
                        <wp:posOffset>93958</wp:posOffset>
                      </wp:positionV>
                      <wp:extent cx="388620" cy="339725"/>
                      <wp:effectExtent l="0" t="0" r="0" b="3175"/>
                      <wp:wrapSquare wrapText="bothSides"/>
                      <wp:docPr id="580" name="Image 58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30</w:t>
                </w:r>
              </w:p>
            </w:sdtContent>
          </w:sdt>
        </w:sdtContent>
      </w:sdt>
    </w:sdtContent>
  </w:sdt>
</w:ftr>
</file>

<file path=word/footer2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778719282"/>
      <w:docPartObj>
        <w:docPartGallery w:val="Page Numbers (Bottom of Page)"/>
        <w:docPartUnique/>
      </w:docPartObj>
    </w:sdtPr>
    <w:sdtEndPr>
      <w:rPr>
        <w:rFonts w:ascii="Arial" w:hAnsi="Arial" w:cs="Arial"/>
        <w:color w:val="FFFFFF" w:themeColor="background1"/>
      </w:rPr>
    </w:sdtEndPr>
    <w:sdtContent>
      <w:p w14:paraId="154E60A4" w14:textId="28ACCC6B"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22592" behindDoc="0" locked="0" layoutInCell="1" allowOverlap="1" wp14:anchorId="393BE610" wp14:editId="49F5CB1B">
              <wp:simplePos x="0" y="0"/>
              <wp:positionH relativeFrom="margin">
                <wp:align>left</wp:align>
              </wp:positionH>
              <wp:positionV relativeFrom="paragraph">
                <wp:posOffset>93345</wp:posOffset>
              </wp:positionV>
              <wp:extent cx="388620" cy="339725"/>
              <wp:effectExtent l="0" t="0" r="0" b="3175"/>
              <wp:wrapSquare wrapText="bothSides"/>
              <wp:docPr id="581" name="Image 58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21568" behindDoc="1" locked="0" layoutInCell="1" allowOverlap="1" wp14:anchorId="757D95BC" wp14:editId="6DE63FB6">
                  <wp:simplePos x="0" y="0"/>
                  <wp:positionH relativeFrom="column">
                    <wp:posOffset>-457200</wp:posOffset>
                  </wp:positionH>
                  <wp:positionV relativeFrom="paragraph">
                    <wp:posOffset>-33436</wp:posOffset>
                  </wp:positionV>
                  <wp:extent cx="7559675" cy="1229710"/>
                  <wp:effectExtent l="0" t="0" r="3175" b="8890"/>
                  <wp:wrapNone/>
                  <wp:docPr id="312" name="Rectangle 312"/>
                  <wp:cNvGraphicFramePr/>
                  <a:graphic xmlns:a="http://schemas.openxmlformats.org/drawingml/2006/main">
                    <a:graphicData uri="http://schemas.microsoft.com/office/word/2010/wordprocessingShape">
                      <wps:wsp>
                        <wps:cNvSpPr/>
                        <wps:spPr>
                          <a:xfrm>
                            <a:off x="0" y="0"/>
                            <a:ext cx="7559675" cy="122971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0B64AD" id="Rectangle 312" o:spid="_x0000_s1026" style="position:absolute;margin-left:-36pt;margin-top:-2.65pt;width:595.25pt;height:96.85pt;z-index:-25137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" fillcolor="red" stroked="f" strokeweight="1pt"/>
              </w:pict>
            </mc:Fallback>
          </mc:AlternateContent>
        </w:r>
        <w:r>
          <w:rPr>
            <w:rFonts w:ascii="Gotham Rounded Bold" w:hAnsi="Gotham Rounded Bold"/>
            <w:color w:val="FFFFFF" w:themeColor="background1"/>
            <w:sz w:val="44"/>
            <w:szCs w:val="44"/>
          </w:rPr>
          <w:t>ORTHOGRAPHE                            FICHE 25</w:t>
        </w:r>
      </w:p>
    </w:sdtContent>
  </w:sdt>
</w:ftr>
</file>

<file path=word/footer2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436591601"/>
      <w:docPartObj>
        <w:docPartGallery w:val="Page Numbers (Bottom of Page)"/>
        <w:docPartUnique/>
      </w:docPartObj>
    </w:sdtPr>
    <w:sdtEndPr>
      <w:rPr>
        <w:rFonts w:ascii="Arial" w:hAnsi="Arial" w:cs="Arial"/>
        <w:color w:val="FFFFFF" w:themeColor="background1"/>
      </w:rPr>
    </w:sdtEndPr>
    <w:sdtContent>
      <w:p w14:paraId="21ECE7DF" w14:textId="527F862E" w:rsidR="004B3BE5" w:rsidRPr="00263217"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212736" behindDoc="0" locked="0" layoutInCell="1" allowOverlap="1" wp14:anchorId="18881B8C" wp14:editId="389592EA">
              <wp:simplePos x="0" y="0"/>
              <wp:positionH relativeFrom="margin">
                <wp:align>left</wp:align>
              </wp:positionH>
              <wp:positionV relativeFrom="paragraph">
                <wp:posOffset>93345</wp:posOffset>
              </wp:positionV>
              <wp:extent cx="388620" cy="339725"/>
              <wp:effectExtent l="0" t="0" r="0" b="3175"/>
              <wp:wrapSquare wrapText="bothSides"/>
              <wp:docPr id="501" name="Image 50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11712" behindDoc="1" locked="0" layoutInCell="1" allowOverlap="1" wp14:anchorId="5D31F8AB" wp14:editId="611D93E8">
                  <wp:simplePos x="0" y="0"/>
                  <wp:positionH relativeFrom="column">
                    <wp:posOffset>-457200</wp:posOffset>
                  </wp:positionH>
                  <wp:positionV relativeFrom="paragraph">
                    <wp:posOffset>-33436</wp:posOffset>
                  </wp:positionV>
                  <wp:extent cx="7559675" cy="1229710"/>
                  <wp:effectExtent l="0" t="0" r="3175" b="8890"/>
                  <wp:wrapNone/>
                  <wp:docPr id="500" name="Rectangle 500"/>
                  <wp:cNvGraphicFramePr/>
                  <a:graphic xmlns:a="http://schemas.openxmlformats.org/drawingml/2006/main">
                    <a:graphicData uri="http://schemas.microsoft.com/office/word/2010/wordprocessingShape">
                      <wps:wsp>
                        <wps:cNvSpPr/>
                        <wps:spPr>
                          <a:xfrm>
                            <a:off x="0" y="0"/>
                            <a:ext cx="7559675" cy="122971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49EBD3" id="Rectangle 500" o:spid="_x0000_s1026" style="position:absolute;margin-left:-36pt;margin-top:-2.65pt;width:595.25pt;height:96.85pt;z-index:-2511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" fillcolor="red" stroked="f" strokeweight="1pt"/>
              </w:pict>
            </mc:Fallback>
          </mc:AlternateContent>
        </w:r>
        <w:r>
          <w:rPr>
            <w:rFonts w:ascii="Gotham Rounded Bold" w:hAnsi="Gotham Rounded Bold"/>
            <w:color w:val="FFFFFF" w:themeColor="background1"/>
            <w:sz w:val="44"/>
            <w:szCs w:val="44"/>
          </w:rPr>
          <w:t>ORTHOGRAPHE                            FICHE 26</w:t>
        </w:r>
      </w:p>
    </w:sdtContent>
  </w:sdt>
</w:ftr>
</file>

<file path=word/footer2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3D206A" w14:textId="77777777" w:rsidR="004B3BE5" w:rsidRDefault="004B3BE5">
    <w:pPr>
      <w:pStyle w:val="Pieddepage"/>
    </w:pPr>
  </w:p>
</w:ftr>
</file>

<file path=word/footer2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27077579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257672921"/>
          <w:docPartObj>
            <w:docPartGallery w:val="Page Numbers (Bottom of Page)"/>
            <w:docPartUnique/>
          </w:docPartObj>
        </w:sdtPr>
        <w:sdtEndPr>
          <w:rPr>
            <w:rFonts w:ascii="Arial" w:hAnsi="Arial" w:cs="Arial"/>
            <w:color w:val="FFFFFF" w:themeColor="background1"/>
          </w:rPr>
        </w:sdtEndPr>
        <w:sdtContent>
          <w:p w14:paraId="239D423C" w14:textId="77777777" w:rsidR="004B3BE5" w:rsidRPr="00FB24A6" w:rsidRDefault="004B3BE5" w:rsidP="006A37C5">
            <w:pPr>
              <w:pStyle w:val="Pieddepage"/>
              <w:rPr>
                <w:color w:val="FFFFFF" w:themeColor="background1"/>
                <w:sz w:val="40"/>
                <w:szCs w:val="40"/>
              </w:rPr>
            </w:pPr>
            <w:r>
              <w:rPr>
                <w:noProof/>
              </w:rPr>
              <w:drawing>
                <wp:anchor distT="0" distB="0" distL="114300" distR="114300" simplePos="0" relativeHeight="251810304" behindDoc="0" locked="0" layoutInCell="1" allowOverlap="1" wp14:anchorId="3527110B" wp14:editId="36C5AA70">
                  <wp:simplePos x="0" y="0"/>
                  <wp:positionH relativeFrom="margin">
                    <wp:align>left</wp:align>
                  </wp:positionH>
                  <wp:positionV relativeFrom="paragraph">
                    <wp:posOffset>-1176</wp:posOffset>
                  </wp:positionV>
                  <wp:extent cx="388620" cy="339725"/>
                  <wp:effectExtent l="0" t="0" r="0" b="3175"/>
                  <wp:wrapSquare wrapText="bothSides"/>
                  <wp:docPr id="582" name="Image 58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08256" behindDoc="1" locked="0" layoutInCell="1" allowOverlap="1" wp14:anchorId="5828638D" wp14:editId="20800266">
                      <wp:simplePos x="0" y="0"/>
                      <wp:positionH relativeFrom="column">
                        <wp:posOffset>-456565</wp:posOffset>
                      </wp:positionH>
                      <wp:positionV relativeFrom="paragraph">
                        <wp:posOffset>-27305</wp:posOffset>
                      </wp:positionV>
                      <wp:extent cx="7560000" cy="540000"/>
                      <wp:effectExtent l="0" t="0" r="3175" b="0"/>
                      <wp:wrapNone/>
                      <wp:docPr id="313" name="Rectangle 313"/>
                      <wp:cNvGraphicFramePr/>
                      <a:graphic xmlns:a="http://schemas.openxmlformats.org/drawingml/2006/main">
                        <a:graphicData uri="http://schemas.microsoft.com/office/word/2010/wordprocessingShape">
                          <wps:wsp>
                            <wps:cNvSpPr/>
                            <wps:spPr>
                              <a:xfrm>
                                <a:off x="0" y="0"/>
                                <a:ext cx="7560000" cy="5400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2D1839" id="Rectangle 313" o:spid="_x0000_s1026" style="position:absolute;margin-left:-35.95pt;margin-top:-2.15pt;width:595.3pt;height:42.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" fillcolor="red" stroked="f" strokeweight="1pt"/>
                  </w:pict>
                </mc:Fallback>
              </mc:AlternateContent>
            </w:r>
            <w:r>
              <w:rPr>
                <w:rFonts w:ascii="Gotham Rounded Bold" w:hAnsi="Gotham Rounded Bold"/>
                <w:color w:val="FFFFFF" w:themeColor="background1"/>
                <w:sz w:val="44"/>
                <w:szCs w:val="44"/>
              </w:rPr>
              <w:t>ORTHOGRAPHE                             FICHE 2</w:t>
            </w:r>
          </w:p>
        </w:sdtContent>
      </w:sdt>
    </w:sdtContent>
  </w:sdt>
</w:ftr>
</file>

<file path=word/footer2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8346863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4914272"/>
          <w:docPartObj>
            <w:docPartGallery w:val="Page Numbers (Bottom of Page)"/>
            <w:docPartUnique/>
          </w:docPartObj>
        </w:sdtPr>
        <w:sdtEndPr>
          <w:rPr>
            <w:rFonts w:ascii="Arial" w:hAnsi="Arial" w:cs="Arial"/>
            <w:color w:val="FFFFFF" w:themeColor="background1"/>
          </w:rPr>
        </w:sdtEndPr>
        <w:sdtContent>
          <w:p w14:paraId="157EB803" w14:textId="69626777" w:rsidR="004B3BE5" w:rsidRPr="00962D0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04160" behindDoc="0" locked="0" layoutInCell="1" allowOverlap="1" wp14:anchorId="7FF5C21D" wp14:editId="1224C434">
                  <wp:simplePos x="0" y="0"/>
                  <wp:positionH relativeFrom="margin">
                    <wp:align>left</wp:align>
                  </wp:positionH>
                  <wp:positionV relativeFrom="paragraph">
                    <wp:posOffset>93958</wp:posOffset>
                  </wp:positionV>
                  <wp:extent cx="388620" cy="339725"/>
                  <wp:effectExtent l="0" t="0" r="0" b="3175"/>
                  <wp:wrapSquare wrapText="bothSides"/>
                  <wp:docPr id="583" name="Image 58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02112" behindDoc="1" locked="0" layoutInCell="1" allowOverlap="1" wp14:anchorId="2787C77F" wp14:editId="1EFD2D5A">
                      <wp:simplePos x="0" y="0"/>
                      <wp:positionH relativeFrom="column">
                        <wp:posOffset>-457200</wp:posOffset>
                      </wp:positionH>
                      <wp:positionV relativeFrom="paragraph">
                        <wp:posOffset>-33436</wp:posOffset>
                      </wp:positionV>
                      <wp:extent cx="7559675" cy="977462"/>
                      <wp:effectExtent l="0" t="0" r="3175" b="0"/>
                      <wp:wrapNone/>
                      <wp:docPr id="315" name="Rectangle 315"/>
                      <wp:cNvGraphicFramePr/>
                      <a:graphic xmlns:a="http://schemas.openxmlformats.org/drawingml/2006/main">
                        <a:graphicData uri="http://schemas.microsoft.com/office/word/2010/wordprocessingShape">
                          <wps:wsp>
                            <wps:cNvSpPr/>
                            <wps:spPr>
                              <a:xfrm>
                                <a:off x="0" y="0"/>
                                <a:ext cx="7559675" cy="97746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F9DA53" id="Rectangle 315" o:spid="_x0000_s1026" style="position:absolute;margin-left:-36pt;margin-top:-2.65pt;width:595.25pt;height:76.9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27</w:t>
            </w:r>
          </w:p>
        </w:sdtContent>
      </w:sdt>
    </w:sdtContent>
  </w:sdt>
</w:ftr>
</file>

<file path=word/footer2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4333708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709494203"/>
          <w:docPartObj>
            <w:docPartGallery w:val="Page Numbers (Bottom of Page)"/>
            <w:docPartUnique/>
          </w:docPartObj>
        </w:sdtPr>
        <w:sdtEndPr>
          <w:rPr>
            <w:rFonts w:ascii="Arial" w:hAnsi="Arial" w:cs="Arial"/>
            <w:color w:val="FFFFFF" w:themeColor="background1"/>
          </w:rPr>
        </w:sdtEndPr>
        <w:sdtContent>
          <w:p w14:paraId="1B67627B" w14:textId="0490D7DF" w:rsidR="004B3BE5" w:rsidRPr="00FB24A6"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18496" behindDoc="0" locked="0" layoutInCell="1" allowOverlap="1" wp14:anchorId="16CDFDA6" wp14:editId="77889162">
                  <wp:simplePos x="0" y="0"/>
                  <wp:positionH relativeFrom="margin">
                    <wp:align>left</wp:align>
                  </wp:positionH>
                  <wp:positionV relativeFrom="paragraph">
                    <wp:posOffset>93958</wp:posOffset>
                  </wp:positionV>
                  <wp:extent cx="388620" cy="339725"/>
                  <wp:effectExtent l="0" t="0" r="0" b="3175"/>
                  <wp:wrapSquare wrapText="bothSides"/>
                  <wp:docPr id="584" name="Image 58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17472" behindDoc="1" locked="0" layoutInCell="1" allowOverlap="1" wp14:anchorId="4D3E52C3" wp14:editId="6AF9EDE9">
                      <wp:simplePos x="0" y="0"/>
                      <wp:positionH relativeFrom="column">
                        <wp:posOffset>-457200</wp:posOffset>
                      </wp:positionH>
                      <wp:positionV relativeFrom="paragraph">
                        <wp:posOffset>-33437</wp:posOffset>
                      </wp:positionV>
                      <wp:extent cx="7559675" cy="1072055"/>
                      <wp:effectExtent l="0" t="0" r="3175" b="0"/>
                      <wp:wrapNone/>
                      <wp:docPr id="317" name="Rectangle 317"/>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518294" id="Rectangle 317" o:spid="_x0000_s1026" style="position:absolute;margin-left:-36pt;margin-top:-2.65pt;width:595.25pt;height:84.4pt;z-index:-25137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28</w:t>
            </w:r>
          </w:p>
        </w:sdtContent>
      </w:sdt>
    </w:sdtContent>
  </w:sdt>
</w:ftr>
</file>

<file path=word/footer2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9532025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80608227"/>
          <w:docPartObj>
            <w:docPartGallery w:val="Page Numbers (Bottom of Page)"/>
            <w:docPartUnique/>
          </w:docPartObj>
        </w:sdtPr>
        <w:sdtEndPr>
          <w:rPr>
            <w:rFonts w:ascii="Arial" w:hAnsi="Arial" w:cs="Arial"/>
            <w:color w:val="FFFFFF" w:themeColor="background1"/>
          </w:rPr>
        </w:sdtEndPr>
        <w:sdtContent>
          <w:p w14:paraId="7C267CA0" w14:textId="5F7B2D24" w:rsidR="004B3BE5" w:rsidRPr="00962D0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14400" behindDoc="0" locked="0" layoutInCell="1" allowOverlap="1" wp14:anchorId="237089A3" wp14:editId="2F5CF9C6">
                  <wp:simplePos x="0" y="0"/>
                  <wp:positionH relativeFrom="margin">
                    <wp:align>left</wp:align>
                  </wp:positionH>
                  <wp:positionV relativeFrom="paragraph">
                    <wp:posOffset>93345</wp:posOffset>
                  </wp:positionV>
                  <wp:extent cx="388620" cy="339725"/>
                  <wp:effectExtent l="0" t="0" r="0" b="3175"/>
                  <wp:wrapSquare wrapText="bothSides"/>
                  <wp:docPr id="585" name="Image 58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13376" behindDoc="1" locked="0" layoutInCell="1" allowOverlap="1" wp14:anchorId="1CE6E651" wp14:editId="611E6C8B">
                      <wp:simplePos x="0" y="0"/>
                      <wp:positionH relativeFrom="page">
                        <wp:align>left</wp:align>
                      </wp:positionH>
                      <wp:positionV relativeFrom="paragraph">
                        <wp:posOffset>-33436</wp:posOffset>
                      </wp:positionV>
                      <wp:extent cx="7559675" cy="662152"/>
                      <wp:effectExtent l="0" t="0" r="3175" b="5080"/>
                      <wp:wrapNone/>
                      <wp:docPr id="319" name="Rectangle 319"/>
                      <wp:cNvGraphicFramePr/>
                      <a:graphic xmlns:a="http://schemas.openxmlformats.org/drawingml/2006/main">
                        <a:graphicData uri="http://schemas.microsoft.com/office/word/2010/wordprocessingShape">
                          <wps:wsp>
                            <wps:cNvSpPr/>
                            <wps:spPr>
                              <a:xfrm>
                                <a:off x="0" y="0"/>
                                <a:ext cx="7559675" cy="6621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ECE45" id="Rectangle 319" o:spid="_x0000_s1026" style="position:absolute;margin-left:0;margin-top:-2.65pt;width:595.25pt;height:52.15pt;z-index:-2513838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" fillcolor="red" stroked="f" strokeweight="1pt">
                      <w10:wrap anchorx="page"/>
                    </v:rect>
                  </w:pict>
                </mc:Fallback>
              </mc:AlternateContent>
            </w:r>
            <w:r>
              <w:rPr>
                <w:rFonts w:ascii="Gotham Rounded Bold" w:hAnsi="Gotham Rounded Bold"/>
                <w:color w:val="FFFFFF" w:themeColor="background1"/>
                <w:sz w:val="44"/>
                <w:szCs w:val="44"/>
              </w:rPr>
              <w:t>ORTHOGRAPHE                            FICHE 29</w:t>
            </w:r>
          </w:p>
        </w:sdtContent>
      </w:sdt>
    </w:sdtContent>
  </w:sdt>
</w:ftr>
</file>

<file path=word/footer2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350105820"/>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5241674"/>
          <w:docPartObj>
            <w:docPartGallery w:val="Page Numbers (Bottom of Page)"/>
            <w:docPartUnique/>
          </w:docPartObj>
        </w:sdtPr>
        <w:sdtEndPr>
          <w:rPr>
            <w:rFonts w:ascii="Arial" w:hAnsi="Arial" w:cs="Arial"/>
            <w:color w:val="FFFFFF" w:themeColor="background1"/>
          </w:rPr>
        </w:sdtEndPr>
        <w:sdtContent>
          <w:p w14:paraId="58B300F0" w14:textId="2418BFD5" w:rsidR="004B3BE5" w:rsidRPr="00962D0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16448" behindDoc="0" locked="0" layoutInCell="1" allowOverlap="1" wp14:anchorId="6736F666" wp14:editId="42978218">
                  <wp:simplePos x="0" y="0"/>
                  <wp:positionH relativeFrom="margin">
                    <wp:align>left</wp:align>
                  </wp:positionH>
                  <wp:positionV relativeFrom="paragraph">
                    <wp:posOffset>93345</wp:posOffset>
                  </wp:positionV>
                  <wp:extent cx="388620" cy="339725"/>
                  <wp:effectExtent l="0" t="0" r="0" b="3175"/>
                  <wp:wrapSquare wrapText="bothSides"/>
                  <wp:docPr id="586" name="Image 58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15424" behindDoc="1" locked="0" layoutInCell="1" allowOverlap="1" wp14:anchorId="4966A0CB" wp14:editId="01336FEE">
                      <wp:simplePos x="0" y="0"/>
                      <wp:positionH relativeFrom="column">
                        <wp:posOffset>-457200</wp:posOffset>
                      </wp:positionH>
                      <wp:positionV relativeFrom="paragraph">
                        <wp:posOffset>-33436</wp:posOffset>
                      </wp:positionV>
                      <wp:extent cx="7559675" cy="1056290"/>
                      <wp:effectExtent l="0" t="0" r="3175" b="0"/>
                      <wp:wrapNone/>
                      <wp:docPr id="320" name="Rectangle 320"/>
                      <wp:cNvGraphicFramePr/>
                      <a:graphic xmlns:a="http://schemas.openxmlformats.org/drawingml/2006/main">
                        <a:graphicData uri="http://schemas.microsoft.com/office/word/2010/wordprocessingShape">
                          <wps:wsp>
                            <wps:cNvSpPr/>
                            <wps:spPr>
                              <a:xfrm>
                                <a:off x="0" y="0"/>
                                <a:ext cx="7559675" cy="105629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1CEC8E" id="Rectangle 320" o:spid="_x0000_s1026" style="position:absolute;margin-left:-36pt;margin-top:-2.65pt;width:595.25pt;height:83.15pt;z-index:-25138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" fillcolor="red" stroked="f" strokeweight="1pt"/>
                  </w:pict>
                </mc:Fallback>
              </mc:AlternateContent>
            </w:r>
            <w:r>
              <w:rPr>
                <w:rFonts w:ascii="Gotham Rounded Bold" w:hAnsi="Gotham Rounded Bold"/>
                <w:color w:val="FFFFFF" w:themeColor="background1"/>
                <w:sz w:val="44"/>
                <w:szCs w:val="44"/>
              </w:rPr>
              <w:t>ORTHOGRAPHE                            FICHE 30</w:t>
            </w:r>
          </w:p>
        </w:sdtContent>
      </w:sdt>
    </w:sdtContent>
  </w:sdt>
</w:ftr>
</file>

<file path=word/footer2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91428276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246558013"/>
          <w:docPartObj>
            <w:docPartGallery w:val="Page Numbers (Bottom of Page)"/>
            <w:docPartUnique/>
          </w:docPartObj>
        </w:sdtPr>
        <w:sdtEndPr>
          <w:rPr>
            <w:rFonts w:ascii="Arial" w:hAnsi="Arial" w:cs="Arial"/>
            <w:color w:val="FFFFFF" w:themeColor="background1"/>
          </w:rPr>
        </w:sdtEndPr>
        <w:sdtContent>
          <w:p w14:paraId="26226938" w14:textId="77777777" w:rsidR="004B3BE5" w:rsidRPr="00FB24A6" w:rsidRDefault="004B3BE5" w:rsidP="006A37C5">
            <w:pPr>
              <w:pStyle w:val="Pieddepage"/>
              <w:spacing w:before="120" w:after="120"/>
              <w:rPr>
                <w:color w:val="FFFFFF" w:themeColor="background1"/>
                <w:sz w:val="40"/>
                <w:szCs w:val="4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09280" behindDoc="1" locked="0" layoutInCell="1" allowOverlap="1" wp14:anchorId="0D50AF04" wp14:editId="6B56ED30">
                      <wp:simplePos x="0" y="0"/>
                      <wp:positionH relativeFrom="column">
                        <wp:posOffset>-457200</wp:posOffset>
                      </wp:positionH>
                      <wp:positionV relativeFrom="paragraph">
                        <wp:posOffset>-33436</wp:posOffset>
                      </wp:positionV>
                      <wp:extent cx="7559675" cy="898634"/>
                      <wp:effectExtent l="0" t="0" r="3175" b="0"/>
                      <wp:wrapNone/>
                      <wp:docPr id="322" name="Rectangle 322"/>
                      <wp:cNvGraphicFramePr/>
                      <a:graphic xmlns:a="http://schemas.openxmlformats.org/drawingml/2006/main">
                        <a:graphicData uri="http://schemas.microsoft.com/office/word/2010/wordprocessingShape">
                          <wps:wsp>
                            <wps:cNvSpPr/>
                            <wps:spPr>
                              <a:xfrm>
                                <a:off x="0" y="0"/>
                                <a:ext cx="7559675" cy="89863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DDA1CD" id="Rectangle 322" o:spid="_x0000_s1026" style="position:absolute;margin-left:-36pt;margin-top:-2.65pt;width:595.25pt;height:70.75pt;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" fillcolor="red" stroked="f" strokeweight="1pt"/>
                  </w:pict>
                </mc:Fallback>
              </mc:AlternateContent>
            </w:r>
            <w:r>
              <w:rPr>
                <w:noProof/>
              </w:rPr>
              <w:drawing>
                <wp:anchor distT="0" distB="0" distL="114300" distR="114300" simplePos="0" relativeHeight="251811328" behindDoc="0" locked="0" layoutInCell="1" allowOverlap="1" wp14:anchorId="00D6483F" wp14:editId="379E4B77">
                  <wp:simplePos x="0" y="0"/>
                  <wp:positionH relativeFrom="margin">
                    <wp:align>left</wp:align>
                  </wp:positionH>
                  <wp:positionV relativeFrom="paragraph">
                    <wp:posOffset>93958</wp:posOffset>
                  </wp:positionV>
                  <wp:extent cx="388620" cy="339725"/>
                  <wp:effectExtent l="0" t="0" r="0" b="3175"/>
                  <wp:wrapSquare wrapText="bothSides"/>
                  <wp:docPr id="551" name="Image 55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Pr>
                <w:rFonts w:ascii="Gotham Rounded Bold" w:hAnsi="Gotham Rounded Bold"/>
                <w:color w:val="FFFFFF" w:themeColor="background1"/>
                <w:sz w:val="44"/>
                <w:szCs w:val="44"/>
              </w:rPr>
              <w:t>ORTHOGRAPHE                             FICHE 36</w:t>
            </w:r>
          </w:p>
        </w:sdtContent>
      </w:sdt>
    </w:sdtContent>
  </w:sdt>
</w:ftr>
</file>

<file path=word/footer2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8989569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438945477"/>
          <w:docPartObj>
            <w:docPartGallery w:val="Page Numbers (Bottom of Page)"/>
            <w:docPartUnique/>
          </w:docPartObj>
        </w:sdtPr>
        <w:sdtEndPr>
          <w:rPr>
            <w:rFonts w:ascii="Arial" w:hAnsi="Arial" w:cs="Arial"/>
            <w:color w:val="FFFFFF" w:themeColor="background1"/>
          </w:rPr>
        </w:sdtEndPr>
        <w:sdtContent>
          <w:p w14:paraId="55FE4987" w14:textId="04EE4B28" w:rsidR="004B3BE5" w:rsidRPr="00962D0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07232" behindDoc="0" locked="0" layoutInCell="1" allowOverlap="1" wp14:anchorId="3EB86B32" wp14:editId="43F5428B">
                  <wp:simplePos x="0" y="0"/>
                  <wp:positionH relativeFrom="margin">
                    <wp:align>left</wp:align>
                  </wp:positionH>
                  <wp:positionV relativeFrom="paragraph">
                    <wp:posOffset>93345</wp:posOffset>
                  </wp:positionV>
                  <wp:extent cx="388620" cy="339725"/>
                  <wp:effectExtent l="0" t="0" r="0" b="3175"/>
                  <wp:wrapSquare wrapText="bothSides"/>
                  <wp:docPr id="380" name="Image 38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05184" behindDoc="1" locked="0" layoutInCell="1" allowOverlap="1" wp14:anchorId="33069F1F" wp14:editId="20132CD3">
                      <wp:simplePos x="0" y="0"/>
                      <wp:positionH relativeFrom="column">
                        <wp:posOffset>-457200</wp:posOffset>
                      </wp:positionH>
                      <wp:positionV relativeFrom="paragraph">
                        <wp:posOffset>-33437</wp:posOffset>
                      </wp:positionV>
                      <wp:extent cx="7559675" cy="1008993"/>
                      <wp:effectExtent l="0" t="0" r="3175" b="1270"/>
                      <wp:wrapNone/>
                      <wp:docPr id="324" name="Rectangle 324"/>
                      <wp:cNvGraphicFramePr/>
                      <a:graphic xmlns:a="http://schemas.openxmlformats.org/drawingml/2006/main">
                        <a:graphicData uri="http://schemas.microsoft.com/office/word/2010/wordprocessingShape">
                          <wps:wsp>
                            <wps:cNvSpPr/>
                            <wps:spPr>
                              <a:xfrm>
                                <a:off x="0" y="0"/>
                                <a:ext cx="7559675" cy="100899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F1D967" id="Rectangle 324" o:spid="_x0000_s1026" style="position:absolute;margin-left:-36pt;margin-top:-2.65pt;width:595.25pt;height:79.45pt;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31</w:t>
            </w:r>
          </w:p>
        </w:sdtContent>
      </w:sdt>
    </w:sdtContent>
  </w:sdt>
</w:ftr>
</file>

<file path=word/footer2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6550590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323440610"/>
          <w:docPartObj>
            <w:docPartGallery w:val="Page Numbers (Bottom of Page)"/>
            <w:docPartUnique/>
          </w:docPartObj>
        </w:sdtPr>
        <w:sdtEndPr>
          <w:rPr>
            <w:rFonts w:ascii="Arial" w:hAnsi="Arial" w:cs="Arial"/>
            <w:color w:val="FFFFFF" w:themeColor="background1"/>
          </w:rPr>
        </w:sdtEndPr>
        <w:sdtContent>
          <w:p w14:paraId="616C9775" w14:textId="061F277B" w:rsidR="004B3BE5" w:rsidRPr="00962D04"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215808" behindDoc="0" locked="0" layoutInCell="1" allowOverlap="1" wp14:anchorId="1DFB4A28" wp14:editId="4C58B487">
                  <wp:simplePos x="0" y="0"/>
                  <wp:positionH relativeFrom="margin">
                    <wp:align>left</wp:align>
                  </wp:positionH>
                  <wp:positionV relativeFrom="paragraph">
                    <wp:posOffset>93345</wp:posOffset>
                  </wp:positionV>
                  <wp:extent cx="388620" cy="339725"/>
                  <wp:effectExtent l="0" t="0" r="0" b="3175"/>
                  <wp:wrapSquare wrapText="bothSides"/>
                  <wp:docPr id="109" name="Image 10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14784" behindDoc="1" locked="0" layoutInCell="1" allowOverlap="1" wp14:anchorId="02126A46" wp14:editId="1783C0FF">
                      <wp:simplePos x="0" y="0"/>
                      <wp:positionH relativeFrom="column">
                        <wp:posOffset>-457200</wp:posOffset>
                      </wp:positionH>
                      <wp:positionV relativeFrom="paragraph">
                        <wp:posOffset>-33437</wp:posOffset>
                      </wp:positionV>
                      <wp:extent cx="7559675" cy="1008993"/>
                      <wp:effectExtent l="0" t="0" r="3175" b="1270"/>
                      <wp:wrapNone/>
                      <wp:docPr id="97" name="Rectangle 97"/>
                      <wp:cNvGraphicFramePr/>
                      <a:graphic xmlns:a="http://schemas.openxmlformats.org/drawingml/2006/main">
                        <a:graphicData uri="http://schemas.microsoft.com/office/word/2010/wordprocessingShape">
                          <wps:wsp>
                            <wps:cNvSpPr/>
                            <wps:spPr>
                              <a:xfrm>
                                <a:off x="0" y="0"/>
                                <a:ext cx="7559675" cy="100899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A5C0A" id="Rectangle 97" o:spid="_x0000_s1026" style="position:absolute;margin-left:-36pt;margin-top:-2.65pt;width:595.25pt;height:79.45pt;z-index:-25110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32</w:t>
            </w:r>
          </w:p>
        </w:sdtContent>
      </w:sdt>
    </w:sdtContent>
  </w:sdt>
</w:ftr>
</file>

<file path=word/footer2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02674857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641456257"/>
          <w:docPartObj>
            <w:docPartGallery w:val="Page Numbers (Bottom of Page)"/>
            <w:docPartUnique/>
          </w:docPartObj>
        </w:sdtPr>
        <w:sdtEndPr>
          <w:rPr>
            <w:rFonts w:ascii="Arial" w:hAnsi="Arial" w:cs="Arial"/>
            <w:color w:val="FFFFFF" w:themeColor="background1"/>
          </w:rPr>
        </w:sdtEndPr>
        <w:sdtContent>
          <w:p w14:paraId="6917A140" w14:textId="147723E9" w:rsidR="004B3BE5" w:rsidRPr="00A74C09"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1827712" behindDoc="0" locked="0" layoutInCell="1" allowOverlap="1" wp14:anchorId="0CF6DC87" wp14:editId="7576CF20">
                  <wp:simplePos x="0" y="0"/>
                  <wp:positionH relativeFrom="margin">
                    <wp:posOffset>0</wp:posOffset>
                  </wp:positionH>
                  <wp:positionV relativeFrom="paragraph">
                    <wp:posOffset>60851</wp:posOffset>
                  </wp:positionV>
                  <wp:extent cx="388620" cy="339725"/>
                  <wp:effectExtent l="0" t="0" r="0" b="3175"/>
                  <wp:wrapSquare wrapText="bothSides"/>
                  <wp:docPr id="589" name="Image 58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26688" behindDoc="1" locked="0" layoutInCell="1" allowOverlap="1" wp14:anchorId="69F505A5" wp14:editId="77E67111">
                      <wp:simplePos x="0" y="0"/>
                      <wp:positionH relativeFrom="column">
                        <wp:posOffset>-457200</wp:posOffset>
                      </wp:positionH>
                      <wp:positionV relativeFrom="paragraph">
                        <wp:posOffset>-33437</wp:posOffset>
                      </wp:positionV>
                      <wp:extent cx="7559675" cy="1072055"/>
                      <wp:effectExtent l="0" t="0" r="3175" b="0"/>
                      <wp:wrapNone/>
                      <wp:docPr id="326" name="Rectangle 326"/>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88A9A4" id="Rectangle 326" o:spid="_x0000_s1026" style="position:absolute;margin-left:-36pt;margin-top:-2.65pt;width:595.25pt;height:84.4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" fillcolor="red" stroked="f" strokeweight="1pt"/>
                  </w:pict>
                </mc:Fallback>
              </mc:AlternateContent>
            </w:r>
            <w:r>
              <w:rPr>
                <w:rFonts w:ascii="Gotham Rounded Bold" w:hAnsi="Gotham Rounded Bold"/>
                <w:color w:val="FFFFFF" w:themeColor="background1"/>
                <w:sz w:val="44"/>
                <w:szCs w:val="44"/>
              </w:rPr>
              <w:t>ORTHOGRAPHE                             FICHE 33</w:t>
            </w:r>
          </w:p>
        </w:sdtContent>
      </w:sdt>
    </w:sdtContent>
  </w:sdt>
</w:ftr>
</file>

<file path=word/footer2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E83AA8" w14:textId="77777777"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29760" behindDoc="1" locked="0" layoutInCell="1" allowOverlap="1" wp14:anchorId="5E8C891E" wp14:editId="50752C1F">
              <wp:simplePos x="0" y="0"/>
              <wp:positionH relativeFrom="column">
                <wp:posOffset>-457200</wp:posOffset>
              </wp:positionH>
              <wp:positionV relativeFrom="paragraph">
                <wp:posOffset>-33437</wp:posOffset>
              </wp:positionV>
              <wp:extent cx="7559675" cy="930165"/>
              <wp:effectExtent l="0" t="0" r="3175" b="3810"/>
              <wp:wrapNone/>
              <wp:docPr id="327" name="Rectangle 327"/>
              <wp:cNvGraphicFramePr/>
              <a:graphic xmlns:a="http://schemas.openxmlformats.org/drawingml/2006/main">
                <a:graphicData uri="http://schemas.microsoft.com/office/word/2010/wordprocessingShape">
                  <wps:wsp>
                    <wps:cNvSpPr/>
                    <wps:spPr>
                      <a:xfrm>
                        <a:off x="0" y="0"/>
                        <a:ext cx="7559675" cy="93016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F81728" id="Rectangle 327" o:spid="_x0000_s1026" style="position:absolute;margin-left:-36pt;margin-top:-2.65pt;width:595.25pt;height:73.25pt;z-index:-25136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" fillcolor="red" stroked="f" strokeweight="1pt"/>
          </w:pict>
        </mc:Fallback>
      </mc:AlternateContent>
    </w:r>
    <w:r>
      <w:rPr>
        <w:noProof/>
      </w:rPr>
      <w:drawing>
        <wp:anchor distT="0" distB="0" distL="114300" distR="114300" simplePos="0" relativeHeight="251830784" behindDoc="0" locked="0" layoutInCell="1" allowOverlap="1" wp14:anchorId="3A2A9481" wp14:editId="0E8FDA47">
          <wp:simplePos x="0" y="0"/>
          <wp:positionH relativeFrom="margin">
            <wp:align>left</wp:align>
          </wp:positionH>
          <wp:positionV relativeFrom="paragraph">
            <wp:posOffset>93958</wp:posOffset>
          </wp:positionV>
          <wp:extent cx="388620" cy="339725"/>
          <wp:effectExtent l="0" t="0" r="0" b="3175"/>
          <wp:wrapSquare wrapText="bothSides"/>
          <wp:docPr id="590" name="Image 590"/>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94858849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911454679"/>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1400208013"/>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38</w:t>
        </w:r>
      </w:sdtContent>
    </w:sdt>
  </w:p>
</w:ftr>
</file>

<file path=word/footer2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2AEFC" w14:textId="13342ECA"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2217856" behindDoc="1" locked="0" layoutInCell="1" allowOverlap="1" wp14:anchorId="60AFA408" wp14:editId="4D34A05F">
              <wp:simplePos x="0" y="0"/>
              <wp:positionH relativeFrom="column">
                <wp:posOffset>-457200</wp:posOffset>
              </wp:positionH>
              <wp:positionV relativeFrom="paragraph">
                <wp:posOffset>-33437</wp:posOffset>
              </wp:positionV>
              <wp:extent cx="7559675" cy="930165"/>
              <wp:effectExtent l="0" t="0" r="3175" b="3810"/>
              <wp:wrapNone/>
              <wp:docPr id="118" name="Rectangle 118"/>
              <wp:cNvGraphicFramePr/>
              <a:graphic xmlns:a="http://schemas.openxmlformats.org/drawingml/2006/main">
                <a:graphicData uri="http://schemas.microsoft.com/office/word/2010/wordprocessingShape">
                  <wps:wsp>
                    <wps:cNvSpPr/>
                    <wps:spPr>
                      <a:xfrm>
                        <a:off x="0" y="0"/>
                        <a:ext cx="7559675" cy="93016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6F87F6" id="Rectangle 118" o:spid="_x0000_s1026" style="position:absolute;margin-left:-36pt;margin-top:-2.65pt;width:595.25pt;height:73.25pt;z-index:-25109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" fillcolor="red" stroked="f" strokeweight="1pt"/>
          </w:pict>
        </mc:Fallback>
      </mc:AlternateContent>
    </w:r>
    <w:r>
      <w:rPr>
        <w:noProof/>
      </w:rPr>
      <w:drawing>
        <wp:anchor distT="0" distB="0" distL="114300" distR="114300" simplePos="0" relativeHeight="252218880" behindDoc="0" locked="0" layoutInCell="1" allowOverlap="1" wp14:anchorId="76F931B4" wp14:editId="50F4B462">
          <wp:simplePos x="0" y="0"/>
          <wp:positionH relativeFrom="margin">
            <wp:align>left</wp:align>
          </wp:positionH>
          <wp:positionV relativeFrom="paragraph">
            <wp:posOffset>93958</wp:posOffset>
          </wp:positionV>
          <wp:extent cx="388620" cy="339725"/>
          <wp:effectExtent l="0" t="0" r="0" b="3175"/>
          <wp:wrapSquare wrapText="bothSides"/>
          <wp:docPr id="119" name="Image 119"/>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104294526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021902877"/>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1485853034"/>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34</w:t>
        </w:r>
      </w:sdtContent>
    </w:sdt>
  </w:p>
</w:ftr>
</file>

<file path=word/footer2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293481" w14:textId="48652A20" w:rsidR="004B3BE5" w:rsidRPr="0004516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832832" behindDoc="0" locked="0" layoutInCell="1" allowOverlap="1" wp14:anchorId="5BC77703" wp14:editId="219D1391">
          <wp:simplePos x="0" y="0"/>
          <wp:positionH relativeFrom="margin">
            <wp:align>left</wp:align>
          </wp:positionH>
          <wp:positionV relativeFrom="paragraph">
            <wp:posOffset>93345</wp:posOffset>
          </wp:positionV>
          <wp:extent cx="388620" cy="339725"/>
          <wp:effectExtent l="0" t="0" r="0" b="3175"/>
          <wp:wrapSquare wrapText="bothSides"/>
          <wp:docPr id="156" name="Image 156"/>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31808" behindDoc="1" locked="0" layoutInCell="1" allowOverlap="1" wp14:anchorId="06FAA226" wp14:editId="4FA37237">
              <wp:simplePos x="0" y="0"/>
              <wp:positionH relativeFrom="column">
                <wp:posOffset>-457200</wp:posOffset>
              </wp:positionH>
              <wp:positionV relativeFrom="paragraph">
                <wp:posOffset>-33436</wp:posOffset>
              </wp:positionV>
              <wp:extent cx="7559675" cy="835572"/>
              <wp:effectExtent l="0" t="0" r="3175" b="3175"/>
              <wp:wrapNone/>
              <wp:docPr id="329" name="Rectangle 329"/>
              <wp:cNvGraphicFramePr/>
              <a:graphic xmlns:a="http://schemas.openxmlformats.org/drawingml/2006/main">
                <a:graphicData uri="http://schemas.microsoft.com/office/word/2010/wordprocessingShape">
                  <wps:wsp>
                    <wps:cNvSpPr/>
                    <wps:spPr>
                      <a:xfrm>
                        <a:off x="0" y="0"/>
                        <a:ext cx="7559675" cy="83557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109A0" id="Rectangle 329" o:spid="_x0000_s1026" style="position:absolute;margin-left:-36pt;margin-top:-2.65pt;width:595.25pt;height:65.8pt;z-index:-25136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" fillcolor="red" stroked="f" strokeweight="1pt"/>
          </w:pict>
        </mc:Fallback>
      </mc:AlternateContent>
    </w:r>
    <w:sdt>
      <w:sdtPr>
        <w:rPr>
          <w:color w:val="007CFF"/>
          <w:sz w:val="30"/>
          <w:szCs w:val="30"/>
        </w:rPr>
        <w:id w:val="-116192561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55097712"/>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964967293"/>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35</w:t>
        </w:r>
      </w:sdtContent>
    </w:sdt>
  </w:p>
</w:ftr>
</file>

<file path=word/footer2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791BA3" w14:textId="323B88F7"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40000" behindDoc="1" locked="0" layoutInCell="1" allowOverlap="1" wp14:anchorId="0121F5F1" wp14:editId="0EE4CB49">
              <wp:simplePos x="0" y="0"/>
              <wp:positionH relativeFrom="column">
                <wp:posOffset>-457200</wp:posOffset>
              </wp:positionH>
              <wp:positionV relativeFrom="paragraph">
                <wp:posOffset>-33437</wp:posOffset>
              </wp:positionV>
              <wp:extent cx="7559675" cy="961697"/>
              <wp:effectExtent l="0" t="0" r="3175" b="0"/>
              <wp:wrapNone/>
              <wp:docPr id="332" name="Rectangle 332"/>
              <wp:cNvGraphicFramePr/>
              <a:graphic xmlns:a="http://schemas.openxmlformats.org/drawingml/2006/main">
                <a:graphicData uri="http://schemas.microsoft.com/office/word/2010/wordprocessingShape">
                  <wps:wsp>
                    <wps:cNvSpPr/>
                    <wps:spPr>
                      <a:xfrm>
                        <a:off x="0" y="0"/>
                        <a:ext cx="7559675" cy="96169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7CAB5E" id="Rectangle 332" o:spid="_x0000_s1026" style="position:absolute;margin-left:-36pt;margin-top:-2.65pt;width:595.25pt;height:75.7pt;z-index:-25135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" fillcolor="red" stroked="f" strokeweight="1pt"/>
          </w:pict>
        </mc:Fallback>
      </mc:AlternateContent>
    </w:r>
    <w:r>
      <w:rPr>
        <w:noProof/>
      </w:rPr>
      <w:drawing>
        <wp:anchor distT="0" distB="0" distL="114300" distR="114300" simplePos="0" relativeHeight="251841024" behindDoc="0" locked="0" layoutInCell="1" allowOverlap="1" wp14:anchorId="7A5773DA" wp14:editId="080470B7">
          <wp:simplePos x="0" y="0"/>
          <wp:positionH relativeFrom="margin">
            <wp:align>left</wp:align>
          </wp:positionH>
          <wp:positionV relativeFrom="paragraph">
            <wp:posOffset>93958</wp:posOffset>
          </wp:positionV>
          <wp:extent cx="388620" cy="339725"/>
          <wp:effectExtent l="0" t="0" r="0" b="3175"/>
          <wp:wrapSquare wrapText="bothSides"/>
          <wp:docPr id="592" name="Image 59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1290271625"/>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799594956"/>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2095304404"/>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36</w:t>
        </w:r>
      </w:sdtContent>
    </w:sdt>
  </w:p>
</w:ftr>
</file>

<file path=word/footer2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62253A" w14:textId="5BA19A66" w:rsidR="004B3BE5" w:rsidRPr="0004516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836928" behindDoc="0" locked="0" layoutInCell="1" allowOverlap="1" wp14:anchorId="24E9B9DE" wp14:editId="358C4879">
          <wp:simplePos x="0" y="0"/>
          <wp:positionH relativeFrom="margin">
            <wp:align>left</wp:align>
          </wp:positionH>
          <wp:positionV relativeFrom="paragraph">
            <wp:posOffset>93345</wp:posOffset>
          </wp:positionV>
          <wp:extent cx="388620" cy="339725"/>
          <wp:effectExtent l="0" t="0" r="0" b="3175"/>
          <wp:wrapSquare wrapText="bothSides"/>
          <wp:docPr id="593" name="Image 59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35904" behindDoc="1" locked="0" layoutInCell="1" allowOverlap="1" wp14:anchorId="61C52717" wp14:editId="63799517">
              <wp:simplePos x="0" y="0"/>
              <wp:positionH relativeFrom="column">
                <wp:posOffset>-457200</wp:posOffset>
              </wp:positionH>
              <wp:positionV relativeFrom="paragraph">
                <wp:posOffset>-33436</wp:posOffset>
              </wp:positionV>
              <wp:extent cx="7559675" cy="1056290"/>
              <wp:effectExtent l="0" t="0" r="3175" b="0"/>
              <wp:wrapNone/>
              <wp:docPr id="334" name="Rectangle 334"/>
              <wp:cNvGraphicFramePr/>
              <a:graphic xmlns:a="http://schemas.openxmlformats.org/drawingml/2006/main">
                <a:graphicData uri="http://schemas.microsoft.com/office/word/2010/wordprocessingShape">
                  <wps:wsp>
                    <wps:cNvSpPr/>
                    <wps:spPr>
                      <a:xfrm>
                        <a:off x="0" y="0"/>
                        <a:ext cx="7559675" cy="105629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4A00E" id="Rectangle 334" o:spid="_x0000_s1026" style="position:absolute;margin-left:-36pt;margin-top:-2.65pt;width:595.25pt;height:83.15pt;z-index:-25136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" fillcolor="red" stroked="f" strokeweight="1pt"/>
          </w:pict>
        </mc:Fallback>
      </mc:AlternateContent>
    </w:r>
    <w:sdt>
      <w:sdtPr>
        <w:rPr>
          <w:color w:val="007CFF"/>
          <w:sz w:val="30"/>
          <w:szCs w:val="30"/>
        </w:rPr>
        <w:id w:val="-1714190957"/>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142041329"/>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31087889"/>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37</w:t>
        </w:r>
      </w:sdtContent>
    </w:sdt>
  </w:p>
</w:ftr>
</file>

<file path=word/footer2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B34ABB" w14:textId="5253419A"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42048" behindDoc="1" locked="0" layoutInCell="1" allowOverlap="1" wp14:anchorId="4A59773C" wp14:editId="65401781">
              <wp:simplePos x="0" y="0"/>
              <wp:positionH relativeFrom="column">
                <wp:posOffset>-457200</wp:posOffset>
              </wp:positionH>
              <wp:positionV relativeFrom="paragraph">
                <wp:posOffset>-33436</wp:posOffset>
              </wp:positionV>
              <wp:extent cx="7559675" cy="1166648"/>
              <wp:effectExtent l="0" t="0" r="3175" b="0"/>
              <wp:wrapNone/>
              <wp:docPr id="335" name="Rectangle 335"/>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4D4D3" id="Rectangle 335" o:spid="_x0000_s1026" style="position:absolute;margin-left:-36pt;margin-top:-2.65pt;width:595.25pt;height:91.85pt;z-index:-25135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" fillcolor="red" stroked="f" strokeweight="1pt"/>
          </w:pict>
        </mc:Fallback>
      </mc:AlternateContent>
    </w:r>
    <w:r>
      <w:rPr>
        <w:noProof/>
      </w:rPr>
      <w:drawing>
        <wp:anchor distT="0" distB="0" distL="114300" distR="114300" simplePos="0" relativeHeight="251843072" behindDoc="0" locked="0" layoutInCell="1" allowOverlap="1" wp14:anchorId="66D2A07A" wp14:editId="396368C0">
          <wp:simplePos x="0" y="0"/>
          <wp:positionH relativeFrom="margin">
            <wp:align>left</wp:align>
          </wp:positionH>
          <wp:positionV relativeFrom="paragraph">
            <wp:posOffset>93958</wp:posOffset>
          </wp:positionV>
          <wp:extent cx="388620" cy="339725"/>
          <wp:effectExtent l="0" t="0" r="0" b="3175"/>
          <wp:wrapSquare wrapText="bothSides"/>
          <wp:docPr id="392" name="Image 392"/>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1147508556"/>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402263188"/>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825514845"/>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38</w:t>
        </w:r>
      </w:sdtContent>
    </w:sdt>
  </w:p>
</w:ftr>
</file>

<file path=word/footer2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FE2423" w14:textId="4E3FE2E4"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850240" behindDoc="1" locked="0" layoutInCell="1" allowOverlap="1" wp14:anchorId="171DE6D4" wp14:editId="712D1433">
              <wp:simplePos x="0" y="0"/>
              <wp:positionH relativeFrom="column">
                <wp:posOffset>-457200</wp:posOffset>
              </wp:positionH>
              <wp:positionV relativeFrom="paragraph">
                <wp:posOffset>-33436</wp:posOffset>
              </wp:positionV>
              <wp:extent cx="7559675" cy="1166648"/>
              <wp:effectExtent l="0" t="0" r="3175" b="0"/>
              <wp:wrapNone/>
              <wp:docPr id="337" name="Rectangle 337"/>
              <wp:cNvGraphicFramePr/>
              <a:graphic xmlns:a="http://schemas.openxmlformats.org/drawingml/2006/main">
                <a:graphicData uri="http://schemas.microsoft.com/office/word/2010/wordprocessingShape">
                  <wps:wsp>
                    <wps:cNvSpPr/>
                    <wps:spPr>
                      <a:xfrm>
                        <a:off x="0" y="0"/>
                        <a:ext cx="7559675" cy="116664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106808" id="Rectangle 337" o:spid="_x0000_s1026" style="position:absolute;margin-left:-36pt;margin-top:-2.65pt;width:595.25pt;height:91.85pt;z-index:-25134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" fillcolor="red" stroked="f" strokeweight="1pt"/>
          </w:pict>
        </mc:Fallback>
      </mc:AlternateContent>
    </w:r>
    <w:r>
      <w:rPr>
        <w:noProof/>
      </w:rPr>
      <w:drawing>
        <wp:anchor distT="0" distB="0" distL="114300" distR="114300" simplePos="0" relativeHeight="251851264" behindDoc="0" locked="0" layoutInCell="1" allowOverlap="1" wp14:anchorId="696CE9C7" wp14:editId="12515DDF">
          <wp:simplePos x="0" y="0"/>
          <wp:positionH relativeFrom="margin">
            <wp:align>left</wp:align>
          </wp:positionH>
          <wp:positionV relativeFrom="paragraph">
            <wp:posOffset>93958</wp:posOffset>
          </wp:positionV>
          <wp:extent cx="388620" cy="339725"/>
          <wp:effectExtent l="0" t="0" r="0" b="3175"/>
          <wp:wrapSquare wrapText="bothSides"/>
          <wp:docPr id="393" name="Image 393"/>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697544761"/>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797065222"/>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936866887"/>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39</w:t>
        </w:r>
      </w:sdtContent>
    </w:sdt>
  </w:p>
</w:ftr>
</file>

<file path=word/footer2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813330" w14:textId="0C08F397" w:rsidR="004B3BE5" w:rsidRPr="00045165" w:rsidRDefault="00873310" w:rsidP="006A37C5">
    <w:pPr>
      <w:pStyle w:val="Pieddepage"/>
      <w:spacing w:before="120" w:after="120"/>
      <w:rPr>
        <w:rFonts w:ascii="Arial" w:hAnsi="Arial" w:cs="Arial"/>
        <w:color w:val="FFFFFF" w:themeColor="background1"/>
        <w:sz w:val="30"/>
        <w:szCs w:val="30"/>
      </w:rPr>
    </w:pPr>
    <w:sdt>
      <w:sdtPr>
        <w:rPr>
          <w:color w:val="007CFF"/>
          <w:sz w:val="30"/>
          <w:szCs w:val="30"/>
        </w:rPr>
        <w:id w:val="1869876538"/>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08597228"/>
            <w:docPartObj>
              <w:docPartGallery w:val="Page Numbers (Bottom of Page)"/>
              <w:docPartUnique/>
            </w:docPartObj>
          </w:sdtPr>
          <w:sdtEndPr>
            <w:rPr>
              <w:rFonts w:ascii="Arial" w:hAnsi="Arial" w:cs="Arial"/>
              <w:color w:val="FFFFFF" w:themeColor="background1"/>
            </w:rPr>
          </w:sdtEndPr>
          <w:sdtContent/>
        </w:sdt>
      </w:sdtContent>
    </w:sdt>
  </w:p>
</w:ftr>
</file>

<file path=word/footer2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12030E" w14:textId="2D4B5E01" w:rsidR="004B3BE5" w:rsidRPr="0004516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848192" behindDoc="0" locked="0" layoutInCell="1" allowOverlap="1" wp14:anchorId="60D9A3BC" wp14:editId="186B3E30">
          <wp:simplePos x="0" y="0"/>
          <wp:positionH relativeFrom="margin">
            <wp:align>left</wp:align>
          </wp:positionH>
          <wp:positionV relativeFrom="paragraph">
            <wp:posOffset>93345</wp:posOffset>
          </wp:positionV>
          <wp:extent cx="388620" cy="339725"/>
          <wp:effectExtent l="0" t="0" r="0" b="3175"/>
          <wp:wrapSquare wrapText="bothSides"/>
          <wp:docPr id="594" name="Image 59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47168" behindDoc="1" locked="0" layoutInCell="1" allowOverlap="1" wp14:anchorId="653D7793" wp14:editId="02212ED4">
              <wp:simplePos x="0" y="0"/>
              <wp:positionH relativeFrom="column">
                <wp:posOffset>-457200</wp:posOffset>
              </wp:positionH>
              <wp:positionV relativeFrom="paragraph">
                <wp:posOffset>-33436</wp:posOffset>
              </wp:positionV>
              <wp:extent cx="7559675" cy="1119352"/>
              <wp:effectExtent l="0" t="0" r="3175" b="5080"/>
              <wp:wrapNone/>
              <wp:docPr id="339" name="Rectangle 339"/>
              <wp:cNvGraphicFramePr/>
              <a:graphic xmlns:a="http://schemas.openxmlformats.org/drawingml/2006/main">
                <a:graphicData uri="http://schemas.microsoft.com/office/word/2010/wordprocessingShape">
                  <wps:wsp>
                    <wps:cNvSpPr/>
                    <wps:spPr>
                      <a:xfrm>
                        <a:off x="0" y="0"/>
                        <a:ext cx="7559675" cy="11193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3DD838" id="Rectangle 339" o:spid="_x0000_s1026" style="position:absolute;margin-left:-36pt;margin-top:-2.65pt;width:595.25pt;height:88.1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" fillcolor="red" stroked="f" strokeweight="1pt"/>
          </w:pict>
        </mc:Fallback>
      </mc:AlternateContent>
    </w:r>
    <w:sdt>
      <w:sdtPr>
        <w:rPr>
          <w:color w:val="007CFF"/>
          <w:sz w:val="30"/>
          <w:szCs w:val="30"/>
        </w:rPr>
        <w:id w:val="-410694963"/>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27172276"/>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1550906135"/>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40</w:t>
        </w:r>
      </w:sdtContent>
    </w:sdt>
  </w:p>
</w:ftr>
</file>

<file path=word/footer2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CC37CF" w14:textId="2E756335" w:rsidR="004B3BE5" w:rsidRPr="00045165" w:rsidRDefault="004B3BE5" w:rsidP="006A37C5">
    <w:pPr>
      <w:pStyle w:val="Pieddepage"/>
      <w:spacing w:before="120" w:after="120"/>
      <w:rPr>
        <w:rFonts w:ascii="Arial" w:hAnsi="Arial" w:cs="Arial"/>
        <w:color w:val="FFFFFF" w:themeColor="background1"/>
        <w:sz w:val="30"/>
        <w:szCs w:val="30"/>
      </w:rPr>
    </w:pPr>
    <w:r>
      <w:rPr>
        <w:noProof/>
      </w:rPr>
      <w:drawing>
        <wp:anchor distT="0" distB="0" distL="114300" distR="114300" simplePos="0" relativeHeight="251853312" behindDoc="0" locked="0" layoutInCell="1" allowOverlap="1" wp14:anchorId="78666FA1" wp14:editId="0CD57EDC">
          <wp:simplePos x="0" y="0"/>
          <wp:positionH relativeFrom="margin">
            <wp:align>left</wp:align>
          </wp:positionH>
          <wp:positionV relativeFrom="paragraph">
            <wp:posOffset>93345</wp:posOffset>
          </wp:positionV>
          <wp:extent cx="388620" cy="339725"/>
          <wp:effectExtent l="0" t="0" r="0" b="3175"/>
          <wp:wrapSquare wrapText="bothSides"/>
          <wp:docPr id="595" name="Image 595"/>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1852288" behindDoc="1" locked="0" layoutInCell="1" allowOverlap="1" wp14:anchorId="75706BB3" wp14:editId="74E0B18D">
              <wp:simplePos x="0" y="0"/>
              <wp:positionH relativeFrom="column">
                <wp:posOffset>-457200</wp:posOffset>
              </wp:positionH>
              <wp:positionV relativeFrom="paragraph">
                <wp:posOffset>-33436</wp:posOffset>
              </wp:positionV>
              <wp:extent cx="7559675" cy="1119352"/>
              <wp:effectExtent l="0" t="0" r="3175" b="5080"/>
              <wp:wrapNone/>
              <wp:docPr id="342" name="Rectangle 342"/>
              <wp:cNvGraphicFramePr/>
              <a:graphic xmlns:a="http://schemas.openxmlformats.org/drawingml/2006/main">
                <a:graphicData uri="http://schemas.microsoft.com/office/word/2010/wordprocessingShape">
                  <wps:wsp>
                    <wps:cNvSpPr/>
                    <wps:spPr>
                      <a:xfrm>
                        <a:off x="0" y="0"/>
                        <a:ext cx="7559675" cy="11193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EE3FB2" id="Rectangle 342" o:spid="_x0000_s1026" style="position:absolute;margin-left:-36pt;margin-top:-2.65pt;width:595.25pt;height:88.15pt;z-index:-25134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" fillcolor="red" stroked="f" strokeweight="1pt"/>
          </w:pict>
        </mc:Fallback>
      </mc:AlternateContent>
    </w:r>
    <w:sdt>
      <w:sdtPr>
        <w:rPr>
          <w:color w:val="007CFF"/>
          <w:sz w:val="30"/>
          <w:szCs w:val="30"/>
        </w:rPr>
        <w:id w:val="-37906464"/>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947855232"/>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325971168"/>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41</w:t>
        </w:r>
      </w:sdtContent>
    </w:sdt>
  </w:p>
</w:ftr>
</file>

<file path=word/footer2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CFF"/>
        <w:sz w:val="30"/>
        <w:szCs w:val="30"/>
      </w:rPr>
      <w:id w:val="-12686589"/>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592303465"/>
          <w:docPartObj>
            <w:docPartGallery w:val="Page Numbers (Bottom of Page)"/>
            <w:docPartUnique/>
          </w:docPartObj>
        </w:sdtPr>
        <w:sdtEndPr>
          <w:rPr>
            <w:rFonts w:ascii="Arial" w:hAnsi="Arial" w:cs="Arial"/>
            <w:color w:val="FFFFFF" w:themeColor="background1"/>
          </w:rPr>
        </w:sdtEndPr>
        <w:sdtContent>
          <w:p w14:paraId="7005C14C" w14:textId="35678F14" w:rsidR="004B3BE5" w:rsidRPr="00A74C09" w:rsidRDefault="004B3BE5" w:rsidP="006A37C5">
            <w:pPr>
              <w:pStyle w:val="Pieddepage"/>
              <w:spacing w:before="120" w:after="120"/>
              <w:rPr>
                <w:color w:val="FFFFFF" w:themeColor="background1"/>
                <w:sz w:val="40"/>
                <w:szCs w:val="40"/>
              </w:rPr>
            </w:pPr>
            <w:r>
              <w:rPr>
                <w:noProof/>
              </w:rPr>
              <w:drawing>
                <wp:anchor distT="0" distB="0" distL="114300" distR="114300" simplePos="0" relativeHeight="252224000" behindDoc="0" locked="0" layoutInCell="1" allowOverlap="1" wp14:anchorId="27D569CF" wp14:editId="414904F0">
                  <wp:simplePos x="0" y="0"/>
                  <wp:positionH relativeFrom="margin">
                    <wp:posOffset>0</wp:posOffset>
                  </wp:positionH>
                  <wp:positionV relativeFrom="paragraph">
                    <wp:posOffset>60851</wp:posOffset>
                  </wp:positionV>
                  <wp:extent cx="388620" cy="339725"/>
                  <wp:effectExtent l="0" t="0" r="0" b="3175"/>
                  <wp:wrapSquare wrapText="bothSides"/>
                  <wp:docPr id="514" name="Image 514"/>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r w:rsidRPr="009D0A89">
              <w:rPr>
                <w:rFonts w:ascii="Arial" w:hAnsi="Arial" w:cs="Arial"/>
                <w:noProof/>
                <w:color w:val="FFFFFF" w:themeColor="background1"/>
                <w:sz w:val="30"/>
                <w:szCs w:val="30"/>
              </w:rPr>
              <mc:AlternateContent>
                <mc:Choice Requires="wps">
                  <w:drawing>
                    <wp:anchor distT="0" distB="0" distL="114300" distR="114300" simplePos="0" relativeHeight="252222976" behindDoc="1" locked="0" layoutInCell="1" allowOverlap="1" wp14:anchorId="294F43C1" wp14:editId="60E71169">
                      <wp:simplePos x="0" y="0"/>
                      <wp:positionH relativeFrom="column">
                        <wp:posOffset>-457200</wp:posOffset>
                      </wp:positionH>
                      <wp:positionV relativeFrom="paragraph">
                        <wp:posOffset>-33437</wp:posOffset>
                      </wp:positionV>
                      <wp:extent cx="7559675" cy="1072055"/>
                      <wp:effectExtent l="0" t="0" r="3175" b="0"/>
                      <wp:wrapNone/>
                      <wp:docPr id="121" name="Rectangle 121"/>
                      <wp:cNvGraphicFramePr/>
                      <a:graphic xmlns:a="http://schemas.openxmlformats.org/drawingml/2006/main">
                        <a:graphicData uri="http://schemas.microsoft.com/office/word/2010/wordprocessingShape">
                          <wps:wsp>
                            <wps:cNvSpPr/>
                            <wps:spPr>
                              <a:xfrm>
                                <a:off x="0" y="0"/>
                                <a:ext cx="7559675" cy="107205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9489A6" id="Rectangle 121" o:spid="_x0000_s1026" style="position:absolute;margin-left:-36pt;margin-top:-2.65pt;width:595.25pt;height:84.4pt;z-index:-25109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" fillcolor="red" stroked="f" strokeweight="1pt"/>
                  </w:pict>
                </mc:Fallback>
              </mc:AlternateContent>
            </w:r>
            <w:r>
              <w:rPr>
                <w:rFonts w:ascii="Gotham Rounded Bold" w:hAnsi="Gotham Rounded Bold"/>
                <w:color w:val="FFFFFF" w:themeColor="background1"/>
                <w:sz w:val="44"/>
                <w:szCs w:val="44"/>
              </w:rPr>
              <w:t>ORTHOGRAPHE                             FICHE 43</w:t>
            </w:r>
          </w:p>
        </w:sdtContent>
      </w:sdt>
    </w:sdtContent>
  </w:sdt>
</w:ftr>
</file>

<file path=word/footer2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0A13C" w14:textId="29D0C4D1" w:rsidR="004B3BE5" w:rsidRPr="00045165" w:rsidRDefault="004B3BE5" w:rsidP="006A37C5">
    <w:pPr>
      <w:pStyle w:val="Pieddepage"/>
      <w:spacing w:before="120" w:after="120"/>
      <w:rPr>
        <w:rFonts w:ascii="Arial" w:hAnsi="Arial" w:cs="Arial"/>
        <w:color w:val="FFFFFF" w:themeColor="background1"/>
        <w:sz w:val="30"/>
        <w:szCs w:val="30"/>
      </w:rPr>
    </w:pPr>
    <w:r w:rsidRPr="009D0A89">
      <w:rPr>
        <w:rFonts w:ascii="Arial" w:hAnsi="Arial" w:cs="Arial"/>
        <w:noProof/>
        <w:color w:val="FFFFFF" w:themeColor="background1"/>
        <w:sz w:val="30"/>
        <w:szCs w:val="30"/>
      </w:rPr>
      <mc:AlternateContent>
        <mc:Choice Requires="wps">
          <w:drawing>
            <wp:anchor distT="0" distB="0" distL="114300" distR="114300" simplePos="0" relativeHeight="251714048" behindDoc="1" locked="0" layoutInCell="1" allowOverlap="1" wp14:anchorId="54C6680C" wp14:editId="5A926C66">
              <wp:simplePos x="0" y="0"/>
              <wp:positionH relativeFrom="page">
                <wp:align>left</wp:align>
              </wp:positionH>
              <wp:positionV relativeFrom="paragraph">
                <wp:posOffset>-33020</wp:posOffset>
              </wp:positionV>
              <wp:extent cx="7559675" cy="1119352"/>
              <wp:effectExtent l="0" t="0" r="3175" b="5080"/>
              <wp:wrapNone/>
              <wp:docPr id="348" name="Rectangle 348"/>
              <wp:cNvGraphicFramePr/>
              <a:graphic xmlns:a="http://schemas.openxmlformats.org/drawingml/2006/main">
                <a:graphicData uri="http://schemas.microsoft.com/office/word/2010/wordprocessingShape">
                  <wps:wsp>
                    <wps:cNvSpPr/>
                    <wps:spPr>
                      <a:xfrm>
                        <a:off x="0" y="0"/>
                        <a:ext cx="7559675" cy="11193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276131" id="Rectangle 348" o:spid="_x0000_s1026" style="position:absolute;margin-left:0;margin-top:-2.6pt;width:595.25pt;height:88.15pt;z-index:-2514800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" fillcolor="red" stroked="f" strokeweight="1pt">
              <w10:wrap anchorx="page"/>
            </v:rect>
          </w:pict>
        </mc:Fallback>
      </mc:AlternateContent>
    </w:r>
    <w:r>
      <w:rPr>
        <w:noProof/>
      </w:rPr>
      <w:drawing>
        <wp:anchor distT="0" distB="0" distL="114300" distR="114300" simplePos="0" relativeHeight="251716096" behindDoc="0" locked="0" layoutInCell="1" allowOverlap="1" wp14:anchorId="3E556F4E" wp14:editId="6E9BCC8A">
          <wp:simplePos x="0" y="0"/>
          <wp:positionH relativeFrom="margin">
            <wp:align>left</wp:align>
          </wp:positionH>
          <wp:positionV relativeFrom="paragraph">
            <wp:posOffset>93345</wp:posOffset>
          </wp:positionV>
          <wp:extent cx="388620" cy="339725"/>
          <wp:effectExtent l="0" t="0" r="0" b="3175"/>
          <wp:wrapSquare wrapText="bothSides"/>
          <wp:docPr id="398" name="Image 398"/>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620" cy="339725"/>
                  </a:xfrm>
                  <a:prstGeom prst="rect">
                    <a:avLst/>
                  </a:prstGeom>
                  <a:noFill/>
                  <a:ln>
                    <a:noFill/>
                  </a:ln>
                </pic:spPr>
              </pic:pic>
            </a:graphicData>
          </a:graphic>
          <wp14:sizeRelV relativeFrom="margin">
            <wp14:pctHeight>0</wp14:pctHeight>
          </wp14:sizeRelV>
        </wp:anchor>
      </w:drawing>
    </w:r>
    <w:sdt>
      <w:sdtPr>
        <w:rPr>
          <w:color w:val="007CFF"/>
          <w:sz w:val="30"/>
          <w:szCs w:val="30"/>
        </w:rPr>
        <w:id w:val="-293597322"/>
        <w:docPartObj>
          <w:docPartGallery w:val="Page Numbers (Bottom of Page)"/>
          <w:docPartUnique/>
        </w:docPartObj>
      </w:sdtPr>
      <w:sdtEndPr>
        <w:rPr>
          <w:rFonts w:ascii="Arial" w:hAnsi="Arial" w:cs="Arial"/>
          <w:color w:val="FFFFFF" w:themeColor="background1"/>
        </w:rPr>
      </w:sdtEndPr>
      <w:sdtContent>
        <w:sdt>
          <w:sdtPr>
            <w:rPr>
              <w:color w:val="007CFF"/>
              <w:sz w:val="30"/>
              <w:szCs w:val="30"/>
            </w:rPr>
            <w:id w:val="1925219983"/>
            <w:docPartObj>
              <w:docPartGallery w:val="Page Numbers (Bottom of Page)"/>
              <w:docPartUnique/>
            </w:docPartObj>
          </w:sdtPr>
          <w:sdtEndPr>
            <w:rPr>
              <w:rFonts w:ascii="Arial" w:hAnsi="Arial" w:cs="Arial"/>
              <w:color w:val="FFFFFF" w:themeColor="background1"/>
            </w:rPr>
          </w:sdtEndPr>
          <w:sdtContent/>
        </w:sdt>
      </w:sdtContent>
    </w:sdt>
    <w:r w:rsidRPr="005524A3">
      <w:rPr>
        <w:color w:val="007CFF"/>
        <w:sz w:val="30"/>
        <w:szCs w:val="30"/>
      </w:rPr>
      <w:t xml:space="preserve"> </w:t>
    </w:r>
    <w:sdt>
      <w:sdtPr>
        <w:rPr>
          <w:color w:val="007CFF"/>
          <w:sz w:val="30"/>
          <w:szCs w:val="30"/>
        </w:rPr>
        <w:id w:val="-2062313851"/>
        <w:docPartObj>
          <w:docPartGallery w:val="Page Numbers (Bottom of Page)"/>
          <w:docPartUnique/>
        </w:docPartObj>
      </w:sdtPr>
      <w:sdtEndPr>
        <w:rPr>
          <w:rFonts w:ascii="Arial" w:hAnsi="Arial" w:cs="Arial"/>
          <w:color w:val="FFFFFF" w:themeColor="background1"/>
        </w:rPr>
      </w:sdtEndPr>
      <w:sdtContent>
        <w:r>
          <w:rPr>
            <w:rFonts w:ascii="Gotham Rounded Bold" w:hAnsi="Gotham Rounded Bold"/>
            <w:color w:val="FFFFFF" w:themeColor="background1"/>
            <w:sz w:val="44"/>
            <w:szCs w:val="44"/>
          </w:rPr>
          <w:t>ORTHOGRAPHE                            FICHE 42</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88993C" w14:textId="77777777" w:rsidR="004B3BE5" w:rsidRDefault="004B3BE5">
      <w:pPr>
        <w:spacing w:after="0" w:line="240" w:lineRule="auto"/>
      </w:pPr>
      <w:r>
        <w:separator/>
      </w:r>
    </w:p>
  </w:footnote>
  <w:footnote w:type="continuationSeparator" w:id="0">
    <w:p w14:paraId="1F9D7F3C" w14:textId="77777777" w:rsidR="004B3BE5" w:rsidRDefault="004B3B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BE4ED2" w14:textId="77777777" w:rsidR="004B3BE5" w:rsidRPr="001E425F" w:rsidRDefault="004B3BE5" w:rsidP="001E425F">
    <w:pPr>
      <w:pStyle w:val="En-tte"/>
      <w:spacing w:before="360" w:after="360"/>
      <w:rPr>
        <w:rFonts w:ascii="Gotham Rounded Book" w:eastAsiaTheme="majorEastAsia" w:hAnsi="Gotham Rounded Book" w:cstheme="minorHAnsi"/>
        <w:color w:val="FFFFFF" w:themeColor="background1"/>
        <w:sz w:val="44"/>
        <w:szCs w:val="4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DCF61" w14:textId="77777777" w:rsidR="004B3BE5" w:rsidRPr="001E425F" w:rsidRDefault="004B3BE5" w:rsidP="001E425F">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24352" behindDoc="1" locked="0" layoutInCell="1" allowOverlap="1" wp14:anchorId="6F198ECF" wp14:editId="428889DE">
              <wp:simplePos x="0" y="0"/>
              <wp:positionH relativeFrom="page">
                <wp:align>left</wp:align>
              </wp:positionH>
              <wp:positionV relativeFrom="paragraph">
                <wp:posOffset>-342553</wp:posOffset>
              </wp:positionV>
              <wp:extent cx="7560000" cy="1141491"/>
              <wp:effectExtent l="0" t="0" r="3175" b="1905"/>
              <wp:wrapNone/>
              <wp:docPr id="249" name="Rectangle 249"/>
              <wp:cNvGraphicFramePr/>
              <a:graphic xmlns:a="http://schemas.openxmlformats.org/drawingml/2006/main">
                <a:graphicData uri="http://schemas.microsoft.com/office/word/2010/wordprocessingShape">
                  <wps:wsp>
                    <wps:cNvSpPr/>
                    <wps:spPr>
                      <a:xfrm>
                        <a:off x="0" y="0"/>
                        <a:ext cx="7560000" cy="114149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4577C8" id="Rectangle 249" o:spid="_x0000_s1026" style="position:absolute;margin-left:0;margin-top:-26.95pt;width:595.3pt;height:89.9pt;z-index:-2509921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Fantastiques Exercices de Français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621C35" w14:textId="77777777" w:rsidR="004B3BE5" w:rsidRPr="001E425F" w:rsidRDefault="004B3BE5" w:rsidP="001E425F">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81696" behindDoc="1" locked="0" layoutInCell="1" allowOverlap="1" wp14:anchorId="63435259" wp14:editId="28BB1380">
              <wp:simplePos x="0" y="0"/>
              <wp:positionH relativeFrom="page">
                <wp:align>right</wp:align>
              </wp:positionH>
              <wp:positionV relativeFrom="paragraph">
                <wp:posOffset>-130290</wp:posOffset>
              </wp:positionV>
              <wp:extent cx="7560000" cy="926276"/>
              <wp:effectExtent l="0" t="0" r="3175" b="7620"/>
              <wp:wrapNone/>
              <wp:docPr id="382" name="Rectangle 382"/>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EA2B4" id="Rectangle 382" o:spid="_x0000_s1026" style="position:absolute;margin-left:544.1pt;margin-top:-10.25pt;width:595.3pt;height:72.95pt;z-index:-2509347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LA PHRASE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470949" w14:textId="77777777" w:rsidR="004B3BE5" w:rsidRPr="001E425F" w:rsidRDefault="004B3BE5" w:rsidP="001E425F">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87840" behindDoc="1" locked="0" layoutInCell="1" allowOverlap="1" wp14:anchorId="5B6F3DFF" wp14:editId="55AA47B6">
              <wp:simplePos x="0" y="0"/>
              <wp:positionH relativeFrom="page">
                <wp:align>right</wp:align>
              </wp:positionH>
              <wp:positionV relativeFrom="paragraph">
                <wp:posOffset>-130290</wp:posOffset>
              </wp:positionV>
              <wp:extent cx="7560000" cy="926276"/>
              <wp:effectExtent l="0" t="0" r="3175" b="7620"/>
              <wp:wrapNone/>
              <wp:docPr id="37" name="Rectangle 3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84709" id="Rectangle 37" o:spid="_x0000_s1026" style="position:absolute;margin-left:544.1pt;margin-top:-10.25pt;width:595.3pt;height:72.95pt;z-index:-2509286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BnM4M+lwIAAIc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LA PONCTUATION</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462370" w14:textId="77777777" w:rsidR="004B3BE5" w:rsidRPr="003B3EDC" w:rsidRDefault="004B3BE5" w:rsidP="00C931C4">
    <w:pPr>
      <w:pStyle w:val="En-tte"/>
      <w:rPr>
        <w:color w:val="FFFFFF" w:themeColor="background1"/>
        <w:sz w:val="40"/>
        <w:szCs w:val="4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B5EFFF" w14:textId="77777777" w:rsidR="004B3BE5" w:rsidRPr="00CB0D89" w:rsidRDefault="004B3BE5" w:rsidP="00CB0D89">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88864" behindDoc="1" locked="0" layoutInCell="1" allowOverlap="1" wp14:anchorId="76B23762" wp14:editId="2E03ABC8">
              <wp:simplePos x="0" y="0"/>
              <wp:positionH relativeFrom="page">
                <wp:align>right</wp:align>
              </wp:positionH>
              <wp:positionV relativeFrom="paragraph">
                <wp:posOffset>-130290</wp:posOffset>
              </wp:positionV>
              <wp:extent cx="7560000" cy="926276"/>
              <wp:effectExtent l="0" t="0" r="3175" b="7620"/>
              <wp:wrapNone/>
              <wp:docPr id="40" name="Rectangle 40"/>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F780FA" id="Rectangle 40" o:spid="_x0000_s1026" style="position:absolute;margin-left:544.1pt;margin-top:-10.25pt;width:595.3pt;height:72.95pt;z-index:-2509276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LA PONCTUATION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A09F4F" w14:textId="77777777" w:rsidR="004B3BE5" w:rsidRPr="00CB0D89" w:rsidRDefault="004B3BE5" w:rsidP="00CB0D89">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90912" behindDoc="1" locked="0" layoutInCell="1" allowOverlap="1" wp14:anchorId="6425DB10" wp14:editId="1B51E74E">
              <wp:simplePos x="0" y="0"/>
              <wp:positionH relativeFrom="page">
                <wp:align>right</wp:align>
              </wp:positionH>
              <wp:positionV relativeFrom="paragraph">
                <wp:posOffset>-130290</wp:posOffset>
              </wp:positionV>
              <wp:extent cx="7560000" cy="926276"/>
              <wp:effectExtent l="0" t="0" r="3175" b="7620"/>
              <wp:wrapNone/>
              <wp:docPr id="42" name="Rectangle 42"/>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8EE618" id="Rectangle 42" o:spid="_x0000_s1026" style="position:absolute;margin-left:544.1pt;margin-top:-10.25pt;width:595.3pt;height:72.95pt;z-index:-2509255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MgJUiu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SUJET DANS LA PHRASE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DD9A2E" w14:textId="78288C2B" w:rsidR="004B3BE5" w:rsidRPr="00F05E1C" w:rsidRDefault="004B3BE5" w:rsidP="00CB0D89">
    <w:pPr>
      <w:pStyle w:val="En-tte"/>
      <w:spacing w:before="360" w:after="360"/>
      <w:rPr>
        <w:rFonts w:ascii="Gotham Rounded Book" w:eastAsiaTheme="majorEastAsia" w:hAnsi="Gotham Rounded Book" w:cstheme="minorHAnsi"/>
        <w:color w:val="FFFFFF" w:themeColor="background1"/>
        <w:sz w:val="40"/>
        <w:szCs w:val="4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F1B899" w14:textId="77777777" w:rsidR="004B3BE5" w:rsidRPr="004E4FA6" w:rsidRDefault="004B3BE5" w:rsidP="003B3EDC">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es formes affirmatives et négatives  </w:t>
    </w:r>
    <w:r>
      <w:rPr>
        <w:rStyle w:val="Titre1Car"/>
        <w:rFonts w:asciiTheme="minorHAnsi" w:hAnsiTheme="minorHAnsi" w:cstheme="minorHAnsi"/>
        <w:sz w:val="30"/>
        <w:szCs w:val="30"/>
      </w:rPr>
      <w:t xml:space="preserve">                                  Cycle 3</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052459" w14:textId="702F4E74" w:rsidR="004B3BE5" w:rsidRPr="00D131EE" w:rsidRDefault="004B3BE5" w:rsidP="00D131EE">
    <w:pPr>
      <w:pStyle w:val="En-tte"/>
      <w:spacing w:before="360" w:after="360"/>
      <w:rPr>
        <w:rFonts w:ascii="Gotham Rounded Book" w:eastAsiaTheme="majorEastAsia" w:hAnsi="Gotham Rounded Book" w:cstheme="minorHAnsi"/>
        <w:color w:val="FFFFFF" w:themeColor="background1"/>
        <w:sz w:val="36"/>
        <w:szCs w:val="36"/>
      </w:rPr>
    </w:pPr>
    <w:r w:rsidRPr="00D131EE">
      <w:rPr>
        <w:rFonts w:ascii="Gotham Rounded Bold" w:eastAsiaTheme="majorEastAsia" w:hAnsi="Gotham Rounded Bold" w:cstheme="minorHAnsi"/>
        <w:noProof/>
        <w:color w:val="FFFFFF" w:themeColor="background1"/>
        <w:sz w:val="36"/>
        <w:szCs w:val="36"/>
      </w:rPr>
      <mc:AlternateContent>
        <mc:Choice Requires="wps">
          <w:drawing>
            <wp:anchor distT="0" distB="0" distL="114300" distR="114300" simplePos="0" relativeHeight="251477504" behindDoc="1" locked="0" layoutInCell="1" allowOverlap="1" wp14:anchorId="2918C51A" wp14:editId="364E2D5E">
              <wp:simplePos x="0" y="0"/>
              <wp:positionH relativeFrom="page">
                <wp:align>right</wp:align>
              </wp:positionH>
              <wp:positionV relativeFrom="paragraph">
                <wp:posOffset>-130290</wp:posOffset>
              </wp:positionV>
              <wp:extent cx="7560000" cy="926276"/>
              <wp:effectExtent l="0" t="0" r="3175" b="7620"/>
              <wp:wrapNone/>
              <wp:docPr id="48" name="Rectangle 48"/>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2AD730" id="Rectangle 48" o:spid="_x0000_s1026" style="position:absolute;margin-left:544.1pt;margin-top:-10.25pt;width:595.3pt;height:72.95pt;z-index:-25154662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GRvzsG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sidRPr="00D131EE">
      <w:rPr>
        <w:rFonts w:ascii="Gotham Rounded Bold" w:eastAsiaTheme="majorEastAsia" w:hAnsi="Gotham Rounded Bold" w:cstheme="minorHAnsi"/>
        <w:color w:val="FFFFFF" w:themeColor="background1"/>
        <w:sz w:val="36"/>
        <w:szCs w:val="36"/>
      </w:rPr>
      <w:t>LA FORME AFFIRMATIVE ET LA FORME NÉGATIVE</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4DD8C5" w14:textId="77777777" w:rsidR="004B3BE5" w:rsidRPr="00F05E1C" w:rsidRDefault="004B3BE5" w:rsidP="00CB0D89">
    <w:pPr>
      <w:pStyle w:val="En-tte"/>
      <w:spacing w:before="360" w:after="360"/>
      <w:rPr>
        <w:rFonts w:ascii="Gotham Rounded Book" w:eastAsiaTheme="majorEastAsia" w:hAnsi="Gotham Rounded Book" w:cstheme="minorHAnsi"/>
        <w:color w:val="FFFFFF" w:themeColor="background1"/>
        <w:sz w:val="40"/>
        <w:szCs w:val="40"/>
      </w:rPr>
    </w:pPr>
    <w:r w:rsidRPr="00F05E1C">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395008" behindDoc="1" locked="0" layoutInCell="1" allowOverlap="1" wp14:anchorId="2C8E17ED" wp14:editId="6238BA6F">
              <wp:simplePos x="0" y="0"/>
              <wp:positionH relativeFrom="page">
                <wp:align>right</wp:align>
              </wp:positionH>
              <wp:positionV relativeFrom="paragraph">
                <wp:posOffset>-130290</wp:posOffset>
              </wp:positionV>
              <wp:extent cx="7560000" cy="926276"/>
              <wp:effectExtent l="0" t="0" r="3175" b="7620"/>
              <wp:wrapNone/>
              <wp:docPr id="45" name="Rectangle 45"/>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FA27FA" id="Rectangle 45" o:spid="_x0000_s1026" style="position:absolute;margin-left:544.1pt;margin-top:-10.25pt;width:595.3pt;height:72.95pt;z-index:-2509214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Fcl1QS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sidRPr="00F05E1C">
      <w:rPr>
        <w:rFonts w:ascii="Gotham Rounded Bold" w:eastAsiaTheme="majorEastAsia" w:hAnsi="Gotham Rounded Bold" w:cstheme="minorHAnsi"/>
        <w:color w:val="FFFFFF" w:themeColor="background1"/>
        <w:sz w:val="40"/>
        <w:szCs w:val="40"/>
      </w:rPr>
      <w:t>LA FORME AFFIRMATIVE ET LA FORME NÉGATIVE</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4A2762" w14:textId="77777777" w:rsidR="004B3BE5" w:rsidRPr="004E4FA6" w:rsidRDefault="004B3BE5" w:rsidP="003B3EDC">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es formes affirmatives et négatives  </w:t>
    </w:r>
    <w:r>
      <w:rPr>
        <w:rStyle w:val="Titre1Car"/>
        <w:rFonts w:asciiTheme="minorHAnsi" w:hAnsiTheme="minorHAnsi" w:cstheme="minorHAnsi"/>
        <w:sz w:val="30"/>
        <w:szCs w:val="30"/>
      </w:rPr>
      <w:t xml:space="preserve">                                  Cycle 3</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309EFB" w14:textId="77777777" w:rsidR="004B3BE5" w:rsidRPr="00D131EE" w:rsidRDefault="004B3BE5" w:rsidP="00D131EE">
    <w:pPr>
      <w:pStyle w:val="En-tte"/>
      <w:spacing w:before="360" w:after="360"/>
      <w:rPr>
        <w:rFonts w:ascii="Gotham Rounded Book" w:eastAsiaTheme="majorEastAsia" w:hAnsi="Gotham Rounded Book" w:cstheme="minorHAnsi"/>
        <w:color w:val="FFFFFF" w:themeColor="background1"/>
        <w:sz w:val="36"/>
        <w:szCs w:val="36"/>
      </w:rPr>
    </w:pPr>
    <w:r w:rsidRPr="00D131EE">
      <w:rPr>
        <w:rFonts w:ascii="Gotham Rounded Bold" w:eastAsiaTheme="majorEastAsia" w:hAnsi="Gotham Rounded Bold" w:cstheme="minorHAnsi"/>
        <w:noProof/>
        <w:color w:val="FFFFFF" w:themeColor="background1"/>
        <w:sz w:val="36"/>
        <w:szCs w:val="36"/>
      </w:rPr>
      <mc:AlternateContent>
        <mc:Choice Requires="wps">
          <w:drawing>
            <wp:anchor distT="0" distB="0" distL="114300" distR="114300" simplePos="0" relativeHeight="252398080" behindDoc="1" locked="0" layoutInCell="1" allowOverlap="1" wp14:anchorId="3ECCA553" wp14:editId="4BEF263C">
              <wp:simplePos x="0" y="0"/>
              <wp:positionH relativeFrom="page">
                <wp:align>right</wp:align>
              </wp:positionH>
              <wp:positionV relativeFrom="paragraph">
                <wp:posOffset>-130290</wp:posOffset>
              </wp:positionV>
              <wp:extent cx="7560000" cy="926276"/>
              <wp:effectExtent l="0" t="0" r="3175" b="7620"/>
              <wp:wrapNone/>
              <wp:docPr id="694" name="Rectangle 694"/>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D0ACE8" id="Rectangle 694" o:spid="_x0000_s1026" style="position:absolute;margin-left:544.1pt;margin-top:-10.25pt;width:595.3pt;height:72.95pt;z-index:-2509184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ACgtdH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D131EE">
      <w:rPr>
        <w:rFonts w:ascii="Gotham Rounded Bold" w:eastAsiaTheme="majorEastAsia" w:hAnsi="Gotham Rounded Bold" w:cstheme="minorHAnsi"/>
        <w:color w:val="FFFFFF" w:themeColor="background1"/>
        <w:sz w:val="36"/>
        <w:szCs w:val="36"/>
      </w:rPr>
      <w:t>LA FORME AFFIRMATIVE ET LA FORME NÉGATIVE</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6CC2A8" w14:textId="77777777" w:rsidR="004B3BE5" w:rsidRPr="004E4FA6" w:rsidRDefault="004B3BE5" w:rsidP="003B3EDC">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es formes affirmatives et négatives  </w:t>
    </w:r>
    <w:r>
      <w:rPr>
        <w:rStyle w:val="Titre1Car"/>
        <w:rFonts w:asciiTheme="minorHAnsi" w:hAnsiTheme="minorHAnsi" w:cstheme="minorHAnsi"/>
        <w:sz w:val="30"/>
        <w:szCs w:val="30"/>
      </w:rPr>
      <w:t xml:space="preserve">                                  Cycle 3</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FD87B1" w14:textId="579E6DED" w:rsidR="004B3BE5" w:rsidRPr="006D7F58" w:rsidRDefault="004B3BE5" w:rsidP="00D131EE">
    <w:pPr>
      <w:pStyle w:val="En-tte"/>
      <w:spacing w:before="360" w:after="360"/>
      <w:rPr>
        <w:rFonts w:ascii="Gotham Rounded Book" w:eastAsiaTheme="majorEastAsia" w:hAnsi="Gotham Rounded Book" w:cstheme="minorHAnsi"/>
        <w:color w:val="FFFFFF" w:themeColor="background1"/>
        <w:sz w:val="40"/>
        <w:szCs w:val="40"/>
      </w:rPr>
    </w:pPr>
    <w:r w:rsidRPr="006D7F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478528" behindDoc="1" locked="0" layoutInCell="1" allowOverlap="1" wp14:anchorId="780CC4A3" wp14:editId="13E6E747">
              <wp:simplePos x="0" y="0"/>
              <wp:positionH relativeFrom="page">
                <wp:posOffset>-2540</wp:posOffset>
              </wp:positionH>
              <wp:positionV relativeFrom="paragraph">
                <wp:posOffset>-147056</wp:posOffset>
              </wp:positionV>
              <wp:extent cx="7560000" cy="926276"/>
              <wp:effectExtent l="0" t="0" r="3175" b="7620"/>
              <wp:wrapNone/>
              <wp:docPr id="49" name="Rectangle 49"/>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CDCD4" id="Rectangle 49" o:spid="_x0000_s1026" style="position:absolute;margin-left:-.2pt;margin-top:-11.6pt;width:595.3pt;height:72.9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" fillcolor="#ff9800" stroked="f" strokeweight="1pt">
              <w10:wrap anchorx="page"/>
            </v:rect>
          </w:pict>
        </mc:Fallback>
      </mc:AlternateContent>
    </w:r>
    <w:r w:rsidRPr="006D7F58">
      <w:rPr>
        <w:rFonts w:ascii="Gotham Rounded Bold" w:eastAsiaTheme="majorEastAsia" w:hAnsi="Gotham Rounded Bold" w:cstheme="minorHAnsi"/>
        <w:color w:val="FFFFFF" w:themeColor="background1"/>
        <w:sz w:val="40"/>
        <w:szCs w:val="40"/>
      </w:rPr>
      <w:t xml:space="preserve">LA FORME AFFIRMATIVE ET LA FORME NÉGATIVE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18EB0A" w14:textId="77777777" w:rsidR="004B3BE5" w:rsidRPr="0075594A" w:rsidRDefault="004B3BE5" w:rsidP="00D131EE">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404224" behindDoc="1" locked="0" layoutInCell="1" allowOverlap="1" wp14:anchorId="66984740" wp14:editId="7AF25F27">
              <wp:simplePos x="0" y="0"/>
              <wp:positionH relativeFrom="page">
                <wp:posOffset>-2540</wp:posOffset>
              </wp:positionH>
              <wp:positionV relativeFrom="paragraph">
                <wp:posOffset>-147056</wp:posOffset>
              </wp:positionV>
              <wp:extent cx="7560000" cy="926276"/>
              <wp:effectExtent l="0" t="0" r="3175" b="7620"/>
              <wp:wrapNone/>
              <wp:docPr id="183" name="Rectangle 183"/>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ADD2C" id="Rectangle 183" o:spid="_x0000_s1026" style="position:absolute;margin-left:-.2pt;margin-top:-11.6pt;width:595.3pt;height:72.95pt;z-index:-250912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 xml:space="preserve">LA PHRASE INTERROGATIVE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E1726D" w14:textId="1EBEABA9" w:rsidR="004B3BE5" w:rsidRPr="0075594A" w:rsidRDefault="004B3BE5" w:rsidP="00D131EE">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481600" behindDoc="1" locked="0" layoutInCell="1" allowOverlap="1" wp14:anchorId="36EFB5C3" wp14:editId="251CBE8D">
              <wp:simplePos x="0" y="0"/>
              <wp:positionH relativeFrom="page">
                <wp:posOffset>-2540</wp:posOffset>
              </wp:positionH>
              <wp:positionV relativeFrom="paragraph">
                <wp:posOffset>-147056</wp:posOffset>
              </wp:positionV>
              <wp:extent cx="7560000" cy="926276"/>
              <wp:effectExtent l="0" t="0" r="3175" b="7620"/>
              <wp:wrapNone/>
              <wp:docPr id="1" name="Rectangle 1"/>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7F0C21" id="Rectangle 1" o:spid="_x0000_s1026" style="position:absolute;margin-left:-.2pt;margin-top:-11.6pt;width:595.3pt;height:72.9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LA PHRASE INTERROGATIVE</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4ADF6E" w14:textId="55F5B89A" w:rsidR="004B3BE5" w:rsidRPr="005450D9" w:rsidRDefault="004B3BE5" w:rsidP="005450D9">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416512" behindDoc="1" locked="0" layoutInCell="1" allowOverlap="1" wp14:anchorId="4D516DD8" wp14:editId="47EFCF6F">
              <wp:simplePos x="0" y="0"/>
              <wp:positionH relativeFrom="page">
                <wp:align>left</wp:align>
              </wp:positionH>
              <wp:positionV relativeFrom="paragraph">
                <wp:posOffset>-144145</wp:posOffset>
              </wp:positionV>
              <wp:extent cx="7560000" cy="879894"/>
              <wp:effectExtent l="0" t="0" r="3175" b="0"/>
              <wp:wrapNone/>
              <wp:docPr id="701" name="Rectangle 701"/>
              <wp:cNvGraphicFramePr/>
              <a:graphic xmlns:a="http://schemas.openxmlformats.org/drawingml/2006/main">
                <a:graphicData uri="http://schemas.microsoft.com/office/word/2010/wordprocessingShape">
                  <wps:wsp>
                    <wps:cNvSpPr/>
                    <wps:spPr>
                      <a:xfrm>
                        <a:off x="0" y="0"/>
                        <a:ext cx="7560000" cy="87989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D75ADE" id="Rectangle 701" o:spid="_x0000_s1026" style="position:absolute;margin-left:0;margin-top:-11.35pt;width:595.3pt;height:69.3pt;z-index:-2508999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LES TYPES DE PHRASE</w:t>
    </w:r>
    <w:r>
      <w:rPr>
        <w:rFonts w:ascii="Gotham Rounded Bold" w:eastAsiaTheme="majorEastAsia" w:hAnsi="Gotham Rounded Bold" w:cstheme="minorHAnsi"/>
        <w:color w:val="FFFFFF" w:themeColor="background1"/>
        <w:sz w:val="44"/>
        <w:szCs w:val="44"/>
      </w:rPr>
      <w:t>S</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5F5EDC" w14:textId="77777777" w:rsidR="004B3BE5" w:rsidRPr="0075594A" w:rsidRDefault="004B3BE5" w:rsidP="00312D59">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406272" behindDoc="1" locked="0" layoutInCell="1" allowOverlap="1" wp14:anchorId="72D698BA" wp14:editId="2DAE0CFC">
              <wp:simplePos x="0" y="0"/>
              <wp:positionH relativeFrom="page">
                <wp:align>left</wp:align>
              </wp:positionH>
              <wp:positionV relativeFrom="paragraph">
                <wp:posOffset>-144145</wp:posOffset>
              </wp:positionV>
              <wp:extent cx="7560000" cy="879894"/>
              <wp:effectExtent l="0" t="0" r="3175" b="0"/>
              <wp:wrapNone/>
              <wp:docPr id="7" name="Rectangle 7"/>
              <wp:cNvGraphicFramePr/>
              <a:graphic xmlns:a="http://schemas.openxmlformats.org/drawingml/2006/main">
                <a:graphicData uri="http://schemas.microsoft.com/office/word/2010/wordprocessingShape">
                  <wps:wsp>
                    <wps:cNvSpPr/>
                    <wps:spPr>
                      <a:xfrm>
                        <a:off x="0" y="0"/>
                        <a:ext cx="7560000" cy="87989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286F5" id="Rectangle 7" o:spid="_x0000_s1026" style="position:absolute;margin-left:0;margin-top:-11.35pt;width:595.3pt;height:69.3pt;z-index:-2509102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LES TYPES DE PHRASE</w:t>
    </w:r>
    <w:r>
      <w:rPr>
        <w:rFonts w:ascii="Gotham Rounded Bold" w:eastAsiaTheme="majorEastAsia" w:hAnsi="Gotham Rounded Bold" w:cstheme="minorHAnsi"/>
        <w:color w:val="FFFFFF" w:themeColor="background1"/>
        <w:sz w:val="44"/>
        <w:szCs w:val="44"/>
      </w:rPr>
      <w:t>S</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399414" w14:textId="1F80FB15" w:rsidR="004B3BE5" w:rsidRPr="005450D9" w:rsidRDefault="004B3BE5" w:rsidP="005450D9">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418560" behindDoc="1" locked="0" layoutInCell="1" allowOverlap="1" wp14:anchorId="1DF2B097" wp14:editId="026D44DC">
              <wp:simplePos x="0" y="0"/>
              <wp:positionH relativeFrom="page">
                <wp:align>left</wp:align>
              </wp:positionH>
              <wp:positionV relativeFrom="paragraph">
                <wp:posOffset>-144145</wp:posOffset>
              </wp:positionV>
              <wp:extent cx="7560000" cy="879894"/>
              <wp:effectExtent l="0" t="0" r="3175" b="0"/>
              <wp:wrapNone/>
              <wp:docPr id="702" name="Rectangle 702"/>
              <wp:cNvGraphicFramePr/>
              <a:graphic xmlns:a="http://schemas.openxmlformats.org/drawingml/2006/main">
                <a:graphicData uri="http://schemas.microsoft.com/office/word/2010/wordprocessingShape">
                  <wps:wsp>
                    <wps:cNvSpPr/>
                    <wps:spPr>
                      <a:xfrm>
                        <a:off x="0" y="0"/>
                        <a:ext cx="7560000" cy="87989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078335" id="Rectangle 702" o:spid="_x0000_s1026" style="position:absolute;margin-left:0;margin-top:-11.35pt;width:595.3pt;height:69.3pt;z-index:-2508979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ES TYPES DE PHRASES</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BE2829" w14:textId="7239B9A3" w:rsidR="004B3BE5" w:rsidRPr="005450D9" w:rsidRDefault="004B3BE5" w:rsidP="005450D9">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420608" behindDoc="1" locked="0" layoutInCell="1" allowOverlap="1" wp14:anchorId="5717A77A" wp14:editId="4180D374">
              <wp:simplePos x="0" y="0"/>
              <wp:positionH relativeFrom="page">
                <wp:align>left</wp:align>
              </wp:positionH>
              <wp:positionV relativeFrom="paragraph">
                <wp:posOffset>-144145</wp:posOffset>
              </wp:positionV>
              <wp:extent cx="7560000" cy="879894"/>
              <wp:effectExtent l="0" t="0" r="3175" b="0"/>
              <wp:wrapNone/>
              <wp:docPr id="703" name="Rectangle 703"/>
              <wp:cNvGraphicFramePr/>
              <a:graphic xmlns:a="http://schemas.openxmlformats.org/drawingml/2006/main">
                <a:graphicData uri="http://schemas.microsoft.com/office/word/2010/wordprocessingShape">
                  <wps:wsp>
                    <wps:cNvSpPr/>
                    <wps:spPr>
                      <a:xfrm>
                        <a:off x="0" y="0"/>
                        <a:ext cx="7560000" cy="879894"/>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502A6" id="Rectangle 703" o:spid="_x0000_s1026" style="position:absolute;margin-left:0;margin-top:-11.35pt;width:595.3pt;height:69.3pt;z-index:-2508958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A PHRASE INJONCTIVE</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0EB974" w14:textId="77777777" w:rsidR="004B3BE5" w:rsidRPr="0075594A" w:rsidRDefault="004B3BE5" w:rsidP="00AA4BF5">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69408" behindDoc="1" locked="0" layoutInCell="1" allowOverlap="1" wp14:anchorId="33F6BB4D" wp14:editId="1B7C537D">
              <wp:simplePos x="0" y="0"/>
              <wp:positionH relativeFrom="page">
                <wp:align>right</wp:align>
              </wp:positionH>
              <wp:positionV relativeFrom="paragraph">
                <wp:posOffset>-144145</wp:posOffset>
              </wp:positionV>
              <wp:extent cx="7560000" cy="925033"/>
              <wp:effectExtent l="0" t="0" r="3175" b="8890"/>
              <wp:wrapNone/>
              <wp:docPr id="32" name="Rectangle 32"/>
              <wp:cNvGraphicFramePr/>
              <a:graphic xmlns:a="http://schemas.openxmlformats.org/drawingml/2006/main">
                <a:graphicData uri="http://schemas.microsoft.com/office/word/2010/wordprocessingShape">
                  <wps:wsp>
                    <wps:cNvSpPr/>
                    <wps:spPr>
                      <a:xfrm>
                        <a:off x="0" y="0"/>
                        <a:ext cx="7560000" cy="92503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7174CB" id="Rectangle 32" o:spid="_x0000_s1026" style="position:absolute;margin-left:544.1pt;margin-top:-11.35pt;width:595.3pt;height:72.85pt;z-index:-2509470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E GROUPE NOMINAL</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A3C53D" w14:textId="77777777" w:rsidR="004B3BE5" w:rsidRPr="0075594A" w:rsidRDefault="004B3BE5" w:rsidP="00312D59">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68384" behindDoc="1" locked="0" layoutInCell="1" allowOverlap="1" wp14:anchorId="41409999" wp14:editId="665149D6">
              <wp:simplePos x="0" y="0"/>
              <wp:positionH relativeFrom="page">
                <wp:align>right</wp:align>
              </wp:positionH>
              <wp:positionV relativeFrom="paragraph">
                <wp:posOffset>-144145</wp:posOffset>
              </wp:positionV>
              <wp:extent cx="7560000" cy="925033"/>
              <wp:effectExtent l="0" t="0" r="3175" b="8890"/>
              <wp:wrapNone/>
              <wp:docPr id="30" name="Rectangle 30"/>
              <wp:cNvGraphicFramePr/>
              <a:graphic xmlns:a="http://schemas.openxmlformats.org/drawingml/2006/main">
                <a:graphicData uri="http://schemas.microsoft.com/office/word/2010/wordprocessingShape">
                  <wps:wsp>
                    <wps:cNvSpPr/>
                    <wps:spPr>
                      <a:xfrm>
                        <a:off x="0" y="0"/>
                        <a:ext cx="7560000" cy="92503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41533" id="Rectangle 30" o:spid="_x0000_s1026" style="position:absolute;margin-left:544.1pt;margin-top:-11.35pt;width:595.3pt;height:72.85pt;z-index:-2509480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LE</w:t>
    </w:r>
    <w:r>
      <w:rPr>
        <w:rFonts w:ascii="Gotham Rounded Bold" w:eastAsiaTheme="majorEastAsia" w:hAnsi="Gotham Rounded Bold" w:cstheme="minorHAnsi"/>
        <w:color w:val="FFFFFF" w:themeColor="background1"/>
        <w:sz w:val="44"/>
        <w:szCs w:val="44"/>
      </w:rPr>
      <w:t xml:space="preserve"> GROUPE NOMINAL</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2C7592" w14:textId="25337BF5" w:rsidR="004B3BE5" w:rsidRPr="0075594A" w:rsidRDefault="004B3BE5" w:rsidP="00312D59">
    <w:pPr>
      <w:pStyle w:val="En-tte"/>
      <w:spacing w:before="360" w:after="360"/>
      <w:rPr>
        <w:rFonts w:ascii="Gotham Rounded Book" w:eastAsiaTheme="majorEastAsia" w:hAnsi="Gotham Rounded Book" w:cstheme="minorHAnsi"/>
        <w:color w:val="FFFFFF" w:themeColor="background1"/>
        <w:sz w:val="44"/>
        <w:szCs w:val="44"/>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10CED1" w14:textId="77777777" w:rsidR="004B3BE5" w:rsidRPr="003F0FFE" w:rsidRDefault="004B3BE5" w:rsidP="0075594A">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73504" behindDoc="1" locked="0" layoutInCell="1" allowOverlap="1" wp14:anchorId="1857A87D" wp14:editId="75E76F17">
              <wp:simplePos x="0" y="0"/>
              <wp:positionH relativeFrom="page">
                <wp:align>right</wp:align>
              </wp:positionH>
              <wp:positionV relativeFrom="paragraph">
                <wp:posOffset>-130290</wp:posOffset>
              </wp:positionV>
              <wp:extent cx="7560000" cy="926276"/>
              <wp:effectExtent l="0" t="0" r="3175" b="7620"/>
              <wp:wrapNone/>
              <wp:docPr id="27" name="Rectangle 2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82A6BF" id="Rectangle 27" o:spid="_x0000_s1026" style="position:absolute;margin-left:544.1pt;margin-top:-10.25pt;width:595.3pt;height:72.95pt;z-index:-2509429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MLpSqK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NOM (commun, propre, composé)  </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F0B2F" w14:textId="77777777" w:rsidR="004B3BE5" w:rsidRPr="00E129A4" w:rsidRDefault="004B3BE5" w:rsidP="0075594A">
    <w:pPr>
      <w:pStyle w:val="En-tte"/>
      <w:spacing w:before="360" w:after="360"/>
      <w:rPr>
        <w:rFonts w:ascii="Gotham Rounded Book" w:eastAsiaTheme="majorEastAsia" w:hAnsi="Gotham Rounded Book" w:cstheme="minorHAnsi"/>
        <w:color w:val="FFFFFF" w:themeColor="background1"/>
        <w:sz w:val="44"/>
        <w:szCs w:val="44"/>
      </w:rPr>
    </w:pPr>
    <w:r w:rsidRPr="00E129A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77600" behindDoc="1" locked="0" layoutInCell="1" allowOverlap="1" wp14:anchorId="16D46064" wp14:editId="6C8292F3">
              <wp:simplePos x="0" y="0"/>
              <wp:positionH relativeFrom="page">
                <wp:align>right</wp:align>
              </wp:positionH>
              <wp:positionV relativeFrom="paragraph">
                <wp:posOffset>-144145</wp:posOffset>
              </wp:positionV>
              <wp:extent cx="7560000" cy="925033"/>
              <wp:effectExtent l="0" t="0" r="3175" b="8890"/>
              <wp:wrapNone/>
              <wp:docPr id="29" name="Rectangle 29"/>
              <wp:cNvGraphicFramePr/>
              <a:graphic xmlns:a="http://schemas.openxmlformats.org/drawingml/2006/main">
                <a:graphicData uri="http://schemas.microsoft.com/office/word/2010/wordprocessingShape">
                  <wps:wsp>
                    <wps:cNvSpPr/>
                    <wps:spPr>
                      <a:xfrm>
                        <a:off x="0" y="0"/>
                        <a:ext cx="7560000" cy="925033"/>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7F3F79" id="Rectangle 29" o:spid="_x0000_s1026" style="position:absolute;margin-left:544.1pt;margin-top:-11.35pt;width:595.3pt;height:72.85pt;z-index:-25093888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" fillcolor="#ff9800" stroked="f" strokeweight="1pt">
              <w10:wrap anchorx="page"/>
            </v:rect>
          </w:pict>
        </mc:Fallback>
      </mc:AlternateContent>
    </w:r>
    <w:r w:rsidRPr="00E129A4">
      <w:rPr>
        <w:rFonts w:ascii="Gotham Rounded Bold" w:eastAsiaTheme="majorEastAsia" w:hAnsi="Gotham Rounded Bold" w:cstheme="minorHAnsi"/>
        <w:color w:val="FFFFFF" w:themeColor="background1"/>
        <w:sz w:val="44"/>
        <w:szCs w:val="44"/>
      </w:rPr>
      <w:t xml:space="preserve">LES DÉTERMINANTS </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6BFA07" w14:textId="2D0D358B" w:rsidR="004B3BE5" w:rsidRPr="00823D62" w:rsidRDefault="004B3BE5" w:rsidP="00B14D83">
    <w:pPr>
      <w:pStyle w:val="En-tte"/>
      <w:spacing w:before="360" w:after="480"/>
      <w:rPr>
        <w:rFonts w:ascii="Gotham Rounded Book" w:eastAsiaTheme="majorEastAsia" w:hAnsi="Gotham Rounded Book" w:cstheme="minorHAnsi"/>
        <w:color w:val="FFFFFF" w:themeColor="background1"/>
        <w:sz w:val="35"/>
        <w:szCs w:val="35"/>
      </w:rPr>
    </w:pPr>
    <w:r w:rsidRPr="00823D62">
      <w:rPr>
        <w:rFonts w:ascii="Gotham Rounded Bold" w:eastAsiaTheme="majorEastAsia" w:hAnsi="Gotham Rounded Bold" w:cstheme="minorHAnsi"/>
        <w:noProof/>
        <w:color w:val="FFFFFF" w:themeColor="background1"/>
        <w:sz w:val="35"/>
        <w:szCs w:val="35"/>
      </w:rPr>
      <mc:AlternateContent>
        <mc:Choice Requires="wps">
          <w:drawing>
            <wp:anchor distT="0" distB="0" distL="114300" distR="114300" simplePos="0" relativeHeight="252078592" behindDoc="1" locked="0" layoutInCell="1" allowOverlap="1" wp14:anchorId="390BCCCF" wp14:editId="76BDD3F6">
              <wp:simplePos x="0" y="0"/>
              <wp:positionH relativeFrom="page">
                <wp:align>right</wp:align>
              </wp:positionH>
              <wp:positionV relativeFrom="paragraph">
                <wp:posOffset>-144145</wp:posOffset>
              </wp:positionV>
              <wp:extent cx="7560000" cy="928048"/>
              <wp:effectExtent l="0" t="0" r="3175" b="5715"/>
              <wp:wrapNone/>
              <wp:docPr id="615" name="Rectangle 615"/>
              <wp:cNvGraphicFramePr/>
              <a:graphic xmlns:a="http://schemas.openxmlformats.org/drawingml/2006/main">
                <a:graphicData uri="http://schemas.microsoft.com/office/word/2010/wordprocessingShape">
                  <wps:wsp>
                    <wps:cNvSpPr/>
                    <wps:spPr>
                      <a:xfrm>
                        <a:off x="0" y="0"/>
                        <a:ext cx="7560000" cy="928048"/>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2B2AE" id="Rectangle 615" o:spid="_x0000_s1026" style="position:absolute;margin-left:544.1pt;margin-top:-11.35pt;width:595.3pt;height:73.05pt;z-index:-2512378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" fillcolor="#ff9800" stroked="f" strokeweight="1pt">
              <w10:wrap anchorx="page"/>
            </v:rect>
          </w:pict>
        </mc:Fallback>
      </mc:AlternateContent>
    </w:r>
    <w:r w:rsidRPr="00823D62">
      <w:rPr>
        <w:rFonts w:ascii="Gotham Rounded Bold" w:eastAsiaTheme="majorEastAsia" w:hAnsi="Gotham Rounded Bold" w:cstheme="minorHAnsi"/>
        <w:color w:val="FFFFFF" w:themeColor="background1"/>
        <w:sz w:val="35"/>
        <w:szCs w:val="35"/>
      </w:rPr>
      <w:t>LES DÉTERMINANTS EXCLAMATIFS ET INTERROGATIFS</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CC1224" w14:textId="77777777" w:rsidR="004B3BE5" w:rsidRPr="0075594A" w:rsidRDefault="004B3BE5" w:rsidP="0075594A">
    <w:pPr>
      <w:pStyle w:val="En-tte"/>
      <w:spacing w:before="360" w:after="360"/>
      <w:rPr>
        <w:rFonts w:ascii="Gotham Rounded Book" w:eastAsiaTheme="majorEastAsia" w:hAnsi="Gotham Rounded Book" w:cstheme="minorHAnsi"/>
        <w:color w:val="FFFFFF" w:themeColor="background1"/>
        <w:sz w:val="44"/>
        <w:szCs w:val="44"/>
      </w:rPr>
    </w:pPr>
    <w:r w:rsidRPr="0075594A">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518464" behindDoc="1" locked="0" layoutInCell="1" allowOverlap="1" wp14:anchorId="2A7AFE0A" wp14:editId="609EE4C6">
              <wp:simplePos x="0" y="0"/>
              <wp:positionH relativeFrom="page">
                <wp:align>right</wp:align>
              </wp:positionH>
              <wp:positionV relativeFrom="paragraph">
                <wp:posOffset>-144145</wp:posOffset>
              </wp:positionV>
              <wp:extent cx="7560000" cy="914400"/>
              <wp:effectExtent l="0" t="0" r="3175" b="0"/>
              <wp:wrapNone/>
              <wp:docPr id="54" name="Rectangle 54"/>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281CBF" id="Rectangle 54" o:spid="_x0000_s1026" style="position:absolute;margin-left:544.1pt;margin-top:-11.35pt;width:595.3pt;height:1in;z-index:-2517980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" fillcolor="#ff9800" stroked="f" strokeweight="1pt">
              <w10:wrap anchorx="page"/>
            </v:rect>
          </w:pict>
        </mc:Fallback>
      </mc:AlternateContent>
    </w:r>
    <w:r w:rsidRPr="0075594A">
      <w:rPr>
        <w:rFonts w:ascii="Gotham Rounded Bold" w:eastAsiaTheme="majorEastAsia" w:hAnsi="Gotham Rounded Bold" w:cstheme="minorHAnsi"/>
        <w:color w:val="FFFFFF" w:themeColor="background1"/>
        <w:sz w:val="44"/>
        <w:szCs w:val="44"/>
      </w:rPr>
      <w:t>LES ARTICLES (définis, indéfinis, partitifs)</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CCCEDF" w14:textId="77777777" w:rsidR="004B3BE5" w:rsidRPr="007F61DD" w:rsidRDefault="004B3BE5" w:rsidP="00FA6EAF">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344832" behindDoc="1" locked="0" layoutInCell="1" allowOverlap="1" wp14:anchorId="3B0EF87F" wp14:editId="485FE79E">
              <wp:simplePos x="0" y="0"/>
              <wp:positionH relativeFrom="page">
                <wp:align>right</wp:align>
              </wp:positionH>
              <wp:positionV relativeFrom="paragraph">
                <wp:posOffset>-130290</wp:posOffset>
              </wp:positionV>
              <wp:extent cx="7560000" cy="926276"/>
              <wp:effectExtent l="0" t="0" r="3175" b="7620"/>
              <wp:wrapNone/>
              <wp:docPr id="667" name="Rectangle 66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FA9050" id="Rectangle 667" o:spid="_x0000_s1026" style="position:absolute;margin-left:544.1pt;margin-top:-10.25pt;width:595.3pt;height:72.95pt;z-index:-2509716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aW0M2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ADJECTIFS QUALIFICATIFS</w:t>
    </w:r>
    <w:r w:rsidRPr="00657158">
      <w:rPr>
        <w:rFonts w:ascii="Gotham Rounded Bold" w:eastAsiaTheme="majorEastAsia" w:hAnsi="Gotham Rounded Bold" w:cstheme="minorHAnsi"/>
        <w:color w:val="FFFFFF" w:themeColor="background1"/>
        <w:sz w:val="40"/>
        <w:szCs w:val="40"/>
      </w:rPr>
      <w:t xml:space="preserve">  </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B9A889" w14:textId="77777777" w:rsidR="004B3BE5" w:rsidRPr="007F61DD" w:rsidRDefault="004B3BE5" w:rsidP="00FA6EAF">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343808" behindDoc="1" locked="0" layoutInCell="1" allowOverlap="1" wp14:anchorId="71D7F15F" wp14:editId="0453ABD2">
              <wp:simplePos x="0" y="0"/>
              <wp:positionH relativeFrom="page">
                <wp:align>right</wp:align>
              </wp:positionH>
              <wp:positionV relativeFrom="paragraph">
                <wp:posOffset>-130290</wp:posOffset>
              </wp:positionV>
              <wp:extent cx="7560000" cy="866775"/>
              <wp:effectExtent l="0" t="0" r="3175" b="9525"/>
              <wp:wrapNone/>
              <wp:docPr id="669" name="Rectangle 669"/>
              <wp:cNvGraphicFramePr/>
              <a:graphic xmlns:a="http://schemas.openxmlformats.org/drawingml/2006/main">
                <a:graphicData uri="http://schemas.microsoft.com/office/word/2010/wordprocessingShape">
                  <wps:wsp>
                    <wps:cNvSpPr/>
                    <wps:spPr>
                      <a:xfrm>
                        <a:off x="0" y="0"/>
                        <a:ext cx="7560000" cy="86677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D4FBC7" id="Rectangle 669" o:spid="_x0000_s1026" style="position:absolute;margin-left:544.1pt;margin-top:-10.25pt;width:595.3pt;height:68.25pt;z-index:-250972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ADJECTIFS QUALIFICATIFS</w:t>
    </w:r>
    <w:r w:rsidRPr="00657158">
      <w:rPr>
        <w:rFonts w:ascii="Gotham Rounded Bold" w:eastAsiaTheme="majorEastAsia" w:hAnsi="Gotham Rounded Bold" w:cstheme="minorHAnsi"/>
        <w:color w:val="FFFFFF" w:themeColor="background1"/>
        <w:sz w:val="40"/>
        <w:szCs w:val="40"/>
      </w:rPr>
      <w:t xml:space="preserve">  </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6B37E7" w14:textId="6662BD71" w:rsidR="004B3BE5" w:rsidRPr="00B74951" w:rsidRDefault="004B3BE5" w:rsidP="00B74951">
    <w:pPr>
      <w:pStyle w:val="En-tte"/>
      <w:tabs>
        <w:tab w:val="clear" w:pos="9072"/>
        <w:tab w:val="left" w:pos="7334"/>
      </w:tabs>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341760" behindDoc="1" locked="0" layoutInCell="1" allowOverlap="1" wp14:anchorId="26BA5B08" wp14:editId="564313FD">
              <wp:simplePos x="0" y="0"/>
              <wp:positionH relativeFrom="page">
                <wp:align>right</wp:align>
              </wp:positionH>
              <wp:positionV relativeFrom="paragraph">
                <wp:posOffset>-130290</wp:posOffset>
              </wp:positionV>
              <wp:extent cx="7560000" cy="866775"/>
              <wp:effectExtent l="0" t="0" r="3175" b="9525"/>
              <wp:wrapNone/>
              <wp:docPr id="653" name="Rectangle 653"/>
              <wp:cNvGraphicFramePr/>
              <a:graphic xmlns:a="http://schemas.openxmlformats.org/drawingml/2006/main">
                <a:graphicData uri="http://schemas.microsoft.com/office/word/2010/wordprocessingShape">
                  <wps:wsp>
                    <wps:cNvSpPr/>
                    <wps:spPr>
                      <a:xfrm>
                        <a:off x="0" y="0"/>
                        <a:ext cx="7560000" cy="866775"/>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BD12D8" id="Rectangle 653" o:spid="_x0000_s1026" style="position:absolute;margin-left:544.1pt;margin-top:-10.25pt;width:595.3pt;height:68.25pt;z-index:-2509747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ADJECTIFS QUALIFICATIFS</w:t>
    </w:r>
    <w:r w:rsidRPr="00657158">
      <w:rPr>
        <w:rFonts w:ascii="Gotham Rounded Bold" w:eastAsiaTheme="majorEastAsia" w:hAnsi="Gotham Rounded Bold" w:cstheme="minorHAnsi"/>
        <w:color w:val="FFFFFF" w:themeColor="background1"/>
        <w:sz w:val="40"/>
        <w:szCs w:val="40"/>
      </w:rPr>
      <w:t xml:space="preserve">  </w:t>
    </w:r>
    <w:r>
      <w:rPr>
        <w:rFonts w:ascii="Gotham Rounded Bold" w:eastAsiaTheme="majorEastAsia" w:hAnsi="Gotham Rounded Bold" w:cstheme="minorHAnsi"/>
        <w:color w:val="FFFFFF" w:themeColor="background1"/>
        <w:sz w:val="40"/>
        <w:szCs w:val="40"/>
      </w:rPr>
      <w:tab/>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9315FA" w14:textId="023E5956" w:rsidR="004B3BE5" w:rsidRPr="00B74951" w:rsidRDefault="004B3BE5" w:rsidP="00B74951">
    <w:pPr>
      <w:pStyle w:val="En-tte"/>
      <w:tabs>
        <w:tab w:val="clear" w:pos="9072"/>
        <w:tab w:val="left" w:pos="7334"/>
      </w:tabs>
      <w:spacing w:before="360" w:after="360"/>
      <w:rPr>
        <w:rFonts w:ascii="Gotham Rounded Book" w:eastAsiaTheme="majorEastAsia" w:hAnsi="Gotham Rounded Book" w:cstheme="minorHAnsi"/>
        <w:color w:val="FFFFFF" w:themeColor="background1"/>
        <w:sz w:val="40"/>
        <w:szCs w:val="40"/>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0DCAC1" w14:textId="77777777" w:rsidR="004B3BE5" w:rsidRPr="008D0850" w:rsidRDefault="004B3BE5" w:rsidP="00FA6EAF">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59168" behindDoc="1" locked="0" layoutInCell="1" allowOverlap="1" wp14:anchorId="6999CB24" wp14:editId="4C130B41">
              <wp:simplePos x="0" y="0"/>
              <wp:positionH relativeFrom="page">
                <wp:align>right</wp:align>
              </wp:positionH>
              <wp:positionV relativeFrom="paragraph">
                <wp:posOffset>-130290</wp:posOffset>
              </wp:positionV>
              <wp:extent cx="7560000" cy="926276"/>
              <wp:effectExtent l="0" t="0" r="3175" b="7620"/>
              <wp:wrapNone/>
              <wp:docPr id="684" name="Rectangle 684"/>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B1501D" id="Rectangle 684" o:spid="_x0000_s1026" style="position:absolute;margin-left:544.1pt;margin-top:-10.25pt;width:595.3pt;height:72.95pt;z-index:-250957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nqq1u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COMPLÉMENTS DU NOM  </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376CB1" w14:textId="77777777" w:rsidR="004B3BE5" w:rsidRPr="008D0850" w:rsidRDefault="004B3BE5" w:rsidP="00FA6EAF">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58144" behindDoc="1" locked="0" layoutInCell="1" allowOverlap="1" wp14:anchorId="553E20E9" wp14:editId="4B815FB0">
              <wp:simplePos x="0" y="0"/>
              <wp:positionH relativeFrom="page">
                <wp:align>right</wp:align>
              </wp:positionH>
              <wp:positionV relativeFrom="paragraph">
                <wp:posOffset>-130290</wp:posOffset>
              </wp:positionV>
              <wp:extent cx="7560000" cy="926276"/>
              <wp:effectExtent l="0" t="0" r="3175" b="7620"/>
              <wp:wrapNone/>
              <wp:docPr id="686" name="Rectangle 686"/>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69F8F2" id="Rectangle 686" o:spid="_x0000_s1026" style="position:absolute;margin-left:544.1pt;margin-top:-10.25pt;width:595.3pt;height:72.95pt;z-index:-2509583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COMPLÉMENTS DU NOM</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E7DF31" w14:textId="77777777" w:rsidR="004B3BE5" w:rsidRDefault="004B3BE5">
    <w:pPr>
      <w:pStyle w:val="En-tte"/>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FB9500" w14:textId="77777777" w:rsidR="004B3BE5" w:rsidRDefault="004B3BE5">
    <w:pPr>
      <w:pStyle w:val="En-tte"/>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1FFCA" w14:textId="77777777" w:rsidR="004B3BE5" w:rsidRPr="00E129A4" w:rsidRDefault="004B3BE5" w:rsidP="0075594A">
    <w:pPr>
      <w:pStyle w:val="En-tte"/>
      <w:spacing w:before="360" w:after="360"/>
      <w:rPr>
        <w:rFonts w:ascii="Gotham Rounded Book" w:eastAsiaTheme="majorEastAsia" w:hAnsi="Gotham Rounded Book" w:cstheme="minorHAnsi"/>
        <w:color w:val="FFFFFF" w:themeColor="background1"/>
        <w:sz w:val="42"/>
        <w:szCs w:val="42"/>
      </w:rPr>
    </w:pPr>
    <w:r w:rsidRPr="00E129A4">
      <w:rPr>
        <w:rFonts w:ascii="Gotham Rounded Bold" w:eastAsiaTheme="majorEastAsia" w:hAnsi="Gotham Rounded Bold" w:cstheme="minorHAnsi"/>
        <w:noProof/>
        <w:color w:val="FFFFFF" w:themeColor="background1"/>
        <w:sz w:val="42"/>
        <w:szCs w:val="42"/>
      </w:rPr>
      <mc:AlternateContent>
        <mc:Choice Requires="wps">
          <w:drawing>
            <wp:anchor distT="0" distB="0" distL="114300" distR="114300" simplePos="0" relativeHeight="251543040" behindDoc="1" locked="0" layoutInCell="1" allowOverlap="1" wp14:anchorId="177084AE" wp14:editId="529EB5BE">
              <wp:simplePos x="0" y="0"/>
              <wp:positionH relativeFrom="page">
                <wp:align>right</wp:align>
              </wp:positionH>
              <wp:positionV relativeFrom="paragraph">
                <wp:posOffset>-130290</wp:posOffset>
              </wp:positionV>
              <wp:extent cx="7560000" cy="926276"/>
              <wp:effectExtent l="0" t="0" r="3175" b="7620"/>
              <wp:wrapNone/>
              <wp:docPr id="72" name="Rectangle 72"/>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4F5BE3" id="Rectangle 72" o:spid="_x0000_s1026" style="position:absolute;margin-left:544.1pt;margin-top:-10.25pt;width:595.3pt;height:72.95pt;z-index:-2514647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GZgeVW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sidRPr="00E129A4">
      <w:rPr>
        <w:rFonts w:ascii="Gotham Rounded Bold" w:eastAsiaTheme="majorEastAsia" w:hAnsi="Gotham Rounded Bold" w:cstheme="minorHAnsi"/>
        <w:color w:val="FFFFFF" w:themeColor="background1"/>
        <w:sz w:val="42"/>
        <w:szCs w:val="42"/>
      </w:rPr>
      <w:t xml:space="preserve">LA PROPOSITION SUBORDONNÉE RELATIVE </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B55137" w14:textId="77777777" w:rsidR="004B3BE5" w:rsidRPr="00E129A4" w:rsidRDefault="004B3BE5" w:rsidP="00D9441D">
    <w:pPr>
      <w:pStyle w:val="En-tte"/>
      <w:spacing w:before="360" w:after="240"/>
      <w:rPr>
        <w:rFonts w:ascii="Gotham Rounded Book" w:eastAsiaTheme="majorEastAsia" w:hAnsi="Gotham Rounded Book" w:cstheme="minorHAnsi"/>
        <w:color w:val="FFFFFF" w:themeColor="background1"/>
        <w:sz w:val="44"/>
        <w:szCs w:val="44"/>
      </w:rPr>
    </w:pPr>
    <w:r w:rsidRPr="00E129A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61216" behindDoc="1" locked="0" layoutInCell="1" allowOverlap="1" wp14:anchorId="02156572" wp14:editId="4F6FB8BA">
              <wp:simplePos x="0" y="0"/>
              <wp:positionH relativeFrom="page">
                <wp:align>right</wp:align>
              </wp:positionH>
              <wp:positionV relativeFrom="paragraph">
                <wp:posOffset>-144146</wp:posOffset>
              </wp:positionV>
              <wp:extent cx="7560000" cy="1009650"/>
              <wp:effectExtent l="0" t="0" r="3175" b="0"/>
              <wp:wrapNone/>
              <wp:docPr id="74" name="Rectangle 74"/>
              <wp:cNvGraphicFramePr/>
              <a:graphic xmlns:a="http://schemas.openxmlformats.org/drawingml/2006/main">
                <a:graphicData uri="http://schemas.microsoft.com/office/word/2010/wordprocessingShape">
                  <wps:wsp>
                    <wps:cNvSpPr/>
                    <wps:spPr>
                      <a:xfrm>
                        <a:off x="0" y="0"/>
                        <a:ext cx="7560000" cy="10096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A0126E" id="Rectangle 74" o:spid="_x0000_s1026" style="position:absolute;margin-left:544.1pt;margin-top:-11.35pt;width:595.3pt;height:79.5pt;z-index:-2509552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" fillcolor="#ff9800" stroked="f" strokeweight="1pt">
              <w10:wrap anchorx="page"/>
            </v:rect>
          </w:pict>
        </mc:Fallback>
      </mc:AlternateContent>
    </w:r>
    <w:r w:rsidRPr="00E129A4">
      <w:rPr>
        <w:rFonts w:ascii="Gotham Rounded Bold" w:eastAsiaTheme="majorEastAsia" w:hAnsi="Gotham Rounded Bold" w:cstheme="minorHAnsi"/>
        <w:color w:val="FFFFFF" w:themeColor="background1"/>
        <w:sz w:val="44"/>
        <w:szCs w:val="44"/>
      </w:rPr>
      <w:t xml:space="preserve">LES PRONOMS DE REPRISE </w:t>
    </w:r>
  </w:p>
  <w:p w14:paraId="08F9680D" w14:textId="77777777" w:rsidR="004B3BE5" w:rsidRDefault="004B3BE5">
    <w:pPr>
      <w:pStyle w:val="En-tte"/>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772E74" w14:textId="77777777" w:rsidR="004B3BE5" w:rsidRPr="00E129A4" w:rsidRDefault="004B3BE5" w:rsidP="00D9441D">
    <w:pPr>
      <w:pStyle w:val="En-tte"/>
      <w:spacing w:before="360" w:after="480"/>
      <w:rPr>
        <w:rFonts w:ascii="Gotham Rounded Book" w:eastAsiaTheme="majorEastAsia" w:hAnsi="Gotham Rounded Book" w:cstheme="minorHAnsi"/>
        <w:color w:val="FFFFFF" w:themeColor="background1"/>
        <w:sz w:val="44"/>
        <w:szCs w:val="44"/>
      </w:rPr>
    </w:pPr>
    <w:r w:rsidRPr="00E129A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64288" behindDoc="1" locked="0" layoutInCell="1" allowOverlap="1" wp14:anchorId="263D9FB7" wp14:editId="2524E9DA">
              <wp:simplePos x="0" y="0"/>
              <wp:positionH relativeFrom="page">
                <wp:align>right</wp:align>
              </wp:positionH>
              <wp:positionV relativeFrom="paragraph">
                <wp:posOffset>-144146</wp:posOffset>
              </wp:positionV>
              <wp:extent cx="7560000" cy="1009650"/>
              <wp:effectExtent l="0" t="0" r="3175" b="0"/>
              <wp:wrapNone/>
              <wp:docPr id="95" name="Rectangle 95"/>
              <wp:cNvGraphicFramePr/>
              <a:graphic xmlns:a="http://schemas.openxmlformats.org/drawingml/2006/main">
                <a:graphicData uri="http://schemas.microsoft.com/office/word/2010/wordprocessingShape">
                  <wps:wsp>
                    <wps:cNvSpPr/>
                    <wps:spPr>
                      <a:xfrm>
                        <a:off x="0" y="0"/>
                        <a:ext cx="7560000" cy="100965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96BE55" id="Rectangle 95" o:spid="_x0000_s1026" style="position:absolute;margin-left:544.1pt;margin-top:-11.35pt;width:595.3pt;height:79.5pt;z-index:-2509521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" fillcolor="#ff9800" stroked="f" strokeweight="1pt">
              <w10:wrap anchorx="page"/>
            </v:rect>
          </w:pict>
        </mc:Fallback>
      </mc:AlternateContent>
    </w:r>
    <w:r w:rsidRPr="00E129A4">
      <w:rPr>
        <w:rFonts w:ascii="Gotham Rounded Bold" w:eastAsiaTheme="majorEastAsia" w:hAnsi="Gotham Rounded Bold" w:cstheme="minorHAnsi"/>
        <w:color w:val="FFFFFF" w:themeColor="background1"/>
        <w:sz w:val="44"/>
        <w:szCs w:val="44"/>
      </w:rPr>
      <w:t xml:space="preserve">LES PRONOMS DE REPRISE </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621A6B" w14:textId="77777777" w:rsidR="004B3BE5" w:rsidRPr="004E4FA6" w:rsidRDefault="004B3BE5" w:rsidP="0060030B">
    <w:pPr>
      <w:pStyle w:val="En-tte"/>
      <w:rPr>
        <w:rFonts w:eastAsiaTheme="majorEastAsia" w:cstheme="minorHAnsi"/>
        <w:color w:val="FFFFFF" w:themeColor="background1"/>
        <w:sz w:val="30"/>
        <w:szCs w:val="30"/>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DAEA28" w14:textId="77777777"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562496" behindDoc="1" locked="0" layoutInCell="1" allowOverlap="1" wp14:anchorId="56C2C331" wp14:editId="08C70918">
              <wp:simplePos x="0" y="0"/>
              <wp:positionH relativeFrom="page">
                <wp:align>right</wp:align>
              </wp:positionH>
              <wp:positionV relativeFrom="paragraph">
                <wp:posOffset>-130290</wp:posOffset>
              </wp:positionV>
              <wp:extent cx="7560000" cy="926276"/>
              <wp:effectExtent l="0" t="0" r="3175" b="7620"/>
              <wp:wrapNone/>
              <wp:docPr id="98" name="Rectangle 98"/>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8CD765" id="Rectangle 98" o:spid="_x0000_s1026" style="position:absolute;margin-left:544.1pt;margin-top:-10.25pt;width:595.3pt;height:72.95pt;z-index:-25144422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DgV236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VERBE : Identifier le verbe dans la phrase</w:t>
    </w:r>
    <w:r w:rsidRPr="00C20834">
      <w:rPr>
        <w:rFonts w:ascii="Gotham Rounded Book" w:eastAsiaTheme="majorEastAsia" w:hAnsi="Gotham Rounded Book" w:cstheme="minorHAnsi"/>
        <w:color w:val="FFFFFF" w:themeColor="background1"/>
        <w:sz w:val="44"/>
        <w:szCs w:val="44"/>
      </w:rPr>
      <w:t xml:space="preserve"> </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3621C3" w14:textId="5E4EF4A1"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556352" behindDoc="1" locked="0" layoutInCell="1" allowOverlap="1" wp14:anchorId="5DD4F645" wp14:editId="34B0C828">
              <wp:simplePos x="0" y="0"/>
              <wp:positionH relativeFrom="page">
                <wp:align>right</wp:align>
              </wp:positionH>
              <wp:positionV relativeFrom="paragraph">
                <wp:posOffset>-130290</wp:posOffset>
              </wp:positionV>
              <wp:extent cx="7560000" cy="914400"/>
              <wp:effectExtent l="0" t="0" r="3175" b="0"/>
              <wp:wrapNone/>
              <wp:docPr id="100" name="Rectangle 100"/>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5B27F7" id="Rectangle 100" o:spid="_x0000_s1026" style="position:absolute;margin-left:544.1pt;margin-top:-10.25pt;width:595.3pt;height:1in;z-index:-2517601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Identifier LE VERBE dans la phrase </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5953E" w14:textId="3464501E" w:rsidR="004B3BE5" w:rsidRPr="00F46827" w:rsidRDefault="004B3BE5" w:rsidP="00F46827">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63936" behindDoc="1" locked="0" layoutInCell="1" allowOverlap="1" wp14:anchorId="4E02F4AD" wp14:editId="62716CB5">
              <wp:simplePos x="0" y="0"/>
              <wp:positionH relativeFrom="page">
                <wp:align>right</wp:align>
              </wp:positionH>
              <wp:positionV relativeFrom="paragraph">
                <wp:posOffset>-130290</wp:posOffset>
              </wp:positionV>
              <wp:extent cx="7560000" cy="926276"/>
              <wp:effectExtent l="0" t="0" r="3175" b="7620"/>
              <wp:wrapNone/>
              <wp:docPr id="552" name="Rectangle 552"/>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8CF26E" id="Rectangle 552" o:spid="_x0000_s1026" style="position:absolute;margin-left:544.1pt;margin-top:-10.25pt;width:595.3pt;height:72.95pt;z-index:-2510525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7kfU8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Identifier LE VERBE dans la phrase </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CD4CC0" w14:textId="2EA3376E"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996A10" w14:textId="77777777" w:rsidR="004B3BE5" w:rsidRPr="00DA543B" w:rsidRDefault="004B3BE5" w:rsidP="00E129A4">
    <w:pPr>
      <w:pStyle w:val="En-tte"/>
      <w:shd w:val="clear" w:color="auto" w:fill="FF9800"/>
      <w:rPr>
        <w:color w:val="FFFFFF" w:themeColor="background1"/>
        <w:sz w:val="30"/>
        <w:szCs w:val="30"/>
      </w:rPr>
    </w:pPr>
    <w:r w:rsidRPr="00F77132">
      <w:rPr>
        <w:b/>
        <w:color w:val="FFFFFF" w:themeColor="background1"/>
        <w:sz w:val="40"/>
        <w:szCs w:val="40"/>
      </w:rPr>
      <w:t xml:space="preserve">Les verbes à l’infinitif                                        </w:t>
    </w:r>
    <w:r>
      <w:rPr>
        <w:b/>
        <w:color w:val="FFFFFF" w:themeColor="background1"/>
        <w:sz w:val="40"/>
        <w:szCs w:val="40"/>
      </w:rPr>
      <w:t xml:space="preserve">                </w:t>
    </w:r>
    <w:r>
      <w:rPr>
        <w:color w:val="FFFFFF" w:themeColor="background1"/>
        <w:sz w:val="40"/>
        <w:szCs w:val="40"/>
      </w:rPr>
      <w:t xml:space="preserve">Fiche  </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B18CA6" w14:textId="3E282F0D"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89856" behindDoc="1" locked="0" layoutInCell="1" allowOverlap="1" wp14:anchorId="6F6D64EA" wp14:editId="52C55014">
              <wp:simplePos x="0" y="0"/>
              <wp:positionH relativeFrom="page">
                <wp:align>right</wp:align>
              </wp:positionH>
              <wp:positionV relativeFrom="paragraph">
                <wp:posOffset>-130290</wp:posOffset>
              </wp:positionV>
              <wp:extent cx="7560000" cy="926276"/>
              <wp:effectExtent l="0" t="0" r="3175" b="7620"/>
              <wp:wrapNone/>
              <wp:docPr id="24" name="Rectangle 24"/>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3B9808" id="Rectangle 24" o:spid="_x0000_s1026" style="position:absolute;margin-left:544.1pt;margin-top:-10.25pt;width:595.3pt;height:72.95pt;z-index:-25122662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SUJET DU VERBE </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3096B9" w14:textId="2A4DC5E2"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C5B3C8" w14:textId="0B2E79A0"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94976" behindDoc="1" locked="0" layoutInCell="1" allowOverlap="1" wp14:anchorId="0A8ECA4A" wp14:editId="22F32910">
              <wp:simplePos x="0" y="0"/>
              <wp:positionH relativeFrom="page">
                <wp:align>right</wp:align>
              </wp:positionH>
              <wp:positionV relativeFrom="paragraph">
                <wp:posOffset>-130290</wp:posOffset>
              </wp:positionV>
              <wp:extent cx="7560000" cy="926276"/>
              <wp:effectExtent l="0" t="0" r="3175" b="7620"/>
              <wp:wrapNone/>
              <wp:docPr id="53" name="Rectangle 53"/>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18BD66" id="Rectangle 53" o:spid="_x0000_s1026" style="position:absolute;margin-left:544.1pt;margin-top:-10.25pt;width:595.3pt;height:72.95pt;z-index:-2512215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p30d3lwIAAIc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COMPLÉMENT D’OBJET DIRECT </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626988" w14:textId="0EC4302E"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02496" behindDoc="1" locked="0" layoutInCell="1" allowOverlap="1" wp14:anchorId="2077844A" wp14:editId="241AC45B">
              <wp:simplePos x="0" y="0"/>
              <wp:positionH relativeFrom="page">
                <wp:align>right</wp:align>
              </wp:positionH>
              <wp:positionV relativeFrom="paragraph">
                <wp:posOffset>-130290</wp:posOffset>
              </wp:positionV>
              <wp:extent cx="7560000" cy="926276"/>
              <wp:effectExtent l="0" t="0" r="3175" b="7620"/>
              <wp:wrapNone/>
              <wp:docPr id="482" name="Rectangle 482"/>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7865C7" id="Rectangle 482" o:spid="_x0000_s1026" style="position:absolute;margin-left:544.1pt;margin-top:-10.25pt;width:595.3pt;height:72.95pt;z-index:-2511139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sdVKG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COMPLÉMENTS CIRCONSTANCIELS</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3461DC" w14:textId="7219394C" w:rsidR="004B3BE5" w:rsidRPr="001751E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60533" w14:textId="1E4797BA" w:rsidR="004B3BE5" w:rsidRPr="008B2907"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596288" behindDoc="1" locked="0" layoutInCell="1" allowOverlap="1" wp14:anchorId="1F996ED2" wp14:editId="5C3D37A4">
              <wp:simplePos x="0" y="0"/>
              <wp:positionH relativeFrom="page">
                <wp:align>right</wp:align>
              </wp:positionH>
              <wp:positionV relativeFrom="paragraph">
                <wp:posOffset>-130290</wp:posOffset>
              </wp:positionV>
              <wp:extent cx="7560000" cy="926276"/>
              <wp:effectExtent l="0" t="0" r="3175" b="7620"/>
              <wp:wrapNone/>
              <wp:docPr id="125" name="Rectangle 125"/>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CC6141" id="Rectangle 125" o:spid="_x0000_s1026" style="position:absolute;margin-left:544.1pt;margin-top:-10.25pt;width:595.3pt;height:72.95pt;z-index:-2514104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SSxHI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55744" behindDoc="1" locked="0" layoutInCell="1" allowOverlap="1" wp14:anchorId="61806EED" wp14:editId="172C6D57">
              <wp:simplePos x="0" y="0"/>
              <wp:positionH relativeFrom="page">
                <wp:align>right</wp:align>
              </wp:positionH>
              <wp:positionV relativeFrom="paragraph">
                <wp:posOffset>-130290</wp:posOffset>
              </wp:positionV>
              <wp:extent cx="7560000" cy="926276"/>
              <wp:effectExtent l="0" t="0" r="3175" b="7620"/>
              <wp:wrapNone/>
              <wp:docPr id="486" name="Rectangle 486"/>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B5609" id="Rectangle 486" o:spid="_x0000_s1026" style="position:absolute;margin-left:544.1pt;margin-top:-10.25pt;width:595.3pt;height:72.95pt;z-index:-2510607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LikVk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 COMPLÉMENT D’OBJET INDIRECT </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57A1B0" w14:textId="25D418CC" w:rsidR="004B3BE5" w:rsidRPr="00C60F11"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593216" behindDoc="1" locked="0" layoutInCell="1" allowOverlap="1" wp14:anchorId="729C7823" wp14:editId="77B9C17C">
              <wp:simplePos x="0" y="0"/>
              <wp:positionH relativeFrom="page">
                <wp:align>right</wp:align>
              </wp:positionH>
              <wp:positionV relativeFrom="paragraph">
                <wp:posOffset>-130290</wp:posOffset>
              </wp:positionV>
              <wp:extent cx="7560000" cy="926276"/>
              <wp:effectExtent l="0" t="0" r="3175" b="7620"/>
              <wp:wrapNone/>
              <wp:docPr id="127" name="Rectangle 12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C136F" id="Rectangle 127" o:spid="_x0000_s1026" style="position:absolute;margin-left:544.1pt;margin-top:-10.25pt;width:595.3pt;height:72.95pt;z-index:-2514135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AhN6JU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COMPLÉMENT D’OBJET INDIRECT</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6F29DC" w14:textId="65F54688" w:rsidR="004B3BE5" w:rsidRPr="00C60F11" w:rsidRDefault="004B3BE5" w:rsidP="00E129A4">
    <w:pPr>
      <w:pStyle w:val="En-tte"/>
      <w:spacing w:before="360" w:after="360"/>
      <w:rPr>
        <w:rFonts w:ascii="Gotham Rounded Book" w:eastAsiaTheme="majorEastAsia" w:hAnsi="Gotham Rounded Book" w:cstheme="minorHAnsi"/>
        <w:color w:val="FFFFFF" w:themeColor="background1"/>
        <w:sz w:val="44"/>
        <w:szCs w:val="44"/>
      </w:rP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1A2747" w14:textId="7FB79B8F" w:rsidR="004B3BE5" w:rsidRPr="00C60F11"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61888" behindDoc="1" locked="0" layoutInCell="1" allowOverlap="1" wp14:anchorId="2E61B42C" wp14:editId="7549CC9B">
              <wp:simplePos x="0" y="0"/>
              <wp:positionH relativeFrom="page">
                <wp:align>right</wp:align>
              </wp:positionH>
              <wp:positionV relativeFrom="paragraph">
                <wp:posOffset>-130290</wp:posOffset>
              </wp:positionV>
              <wp:extent cx="7560000" cy="926276"/>
              <wp:effectExtent l="0" t="0" r="3175" b="7620"/>
              <wp:wrapNone/>
              <wp:docPr id="549" name="Rectangle 549"/>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7265D7" id="Rectangle 549" o:spid="_x0000_s1026" style="position:absolute;margin-left:544.1pt;margin-top:-10.25pt;width:595.3pt;height:72.95pt;z-index:-2510545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bAIM1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VERBES D’ÉTAT ET D’ACTION</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F5A47A" w14:textId="77777777" w:rsidR="004B3BE5" w:rsidRPr="005074D3" w:rsidRDefault="004B3BE5" w:rsidP="00E129A4">
    <w:pPr>
      <w:pStyle w:val="En-tte"/>
      <w:shd w:val="clear" w:color="auto" w:fill="FF9800"/>
      <w:rPr>
        <w:color w:val="FFFFFF" w:themeColor="background1"/>
        <w:sz w:val="30"/>
        <w:szCs w:val="30"/>
      </w:rPr>
    </w:pPr>
    <w:r w:rsidRPr="005D2FEA">
      <w:rPr>
        <w:b/>
        <w:color w:val="FFFFFF" w:themeColor="background1"/>
        <w:sz w:val="40"/>
        <w:szCs w:val="40"/>
      </w:rPr>
      <w:t>L’attribut du sujet</w:t>
    </w:r>
    <w:r>
      <w:rPr>
        <w:color w:val="FFFFFF" w:themeColor="background1"/>
        <w:sz w:val="44"/>
        <w:szCs w:val="44"/>
      </w:rPr>
      <w:t xml:space="preserve">                                                     </w:t>
    </w:r>
    <w:r w:rsidRPr="005D2FEA">
      <w:rPr>
        <w:color w:val="FFFFFF" w:themeColor="background1"/>
        <w:sz w:val="30"/>
        <w:szCs w:val="30"/>
      </w:rPr>
      <w:t xml:space="preserve">     </w:t>
    </w:r>
    <w:r w:rsidRPr="005D2FEA">
      <w:rPr>
        <w:color w:val="FFFFFF" w:themeColor="background1"/>
        <w:sz w:val="40"/>
        <w:szCs w:val="40"/>
      </w:rPr>
      <w:t>Cycle 3</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BAF65C" w14:textId="77777777" w:rsidR="004B3BE5" w:rsidRPr="00A20F95"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14720" behindDoc="1" locked="0" layoutInCell="1" allowOverlap="1" wp14:anchorId="71A61D8C" wp14:editId="0CC86E56">
              <wp:simplePos x="0" y="0"/>
              <wp:positionH relativeFrom="page">
                <wp:align>right</wp:align>
              </wp:positionH>
              <wp:positionV relativeFrom="paragraph">
                <wp:posOffset>-130290</wp:posOffset>
              </wp:positionV>
              <wp:extent cx="7560000" cy="926276"/>
              <wp:effectExtent l="0" t="0" r="3175" b="7620"/>
              <wp:wrapNone/>
              <wp:docPr id="135" name="Rectangle 135"/>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D4AA39" id="Rectangle 135" o:spid="_x0000_s1026" style="position:absolute;margin-left:544.1pt;margin-top:-10.25pt;width:595.3pt;height:72.95pt;z-index:-2513920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A3Y2vh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 VERBE : l’attribut du sujet  </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C56045" w14:textId="251E3437" w:rsidR="004B3BE5" w:rsidRPr="007C7776" w:rsidRDefault="004B3BE5" w:rsidP="007C7776">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59840" behindDoc="1" locked="0" layoutInCell="1" allowOverlap="1" wp14:anchorId="5431CDB1" wp14:editId="15ACE6C8">
              <wp:simplePos x="0" y="0"/>
              <wp:positionH relativeFrom="page">
                <wp:align>right</wp:align>
              </wp:positionH>
              <wp:positionV relativeFrom="paragraph">
                <wp:posOffset>-130290</wp:posOffset>
              </wp:positionV>
              <wp:extent cx="7560000" cy="926276"/>
              <wp:effectExtent l="0" t="0" r="3175" b="7620"/>
              <wp:wrapNone/>
              <wp:docPr id="495" name="Rectangle 495"/>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776ABB" id="Rectangle 495" o:spid="_x0000_s1026" style="position:absolute;margin-left:544.1pt;margin-top:-10.25pt;width:595.3pt;height:72.95pt;z-index:-2510566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k421y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L’ATTRIBUT DU SUJET </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63BA63" w14:textId="0F588900" w:rsidR="004B3BE5" w:rsidRPr="00A20F95"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57792" behindDoc="1" locked="0" layoutInCell="1" allowOverlap="1" wp14:anchorId="2DF22269" wp14:editId="3D1EE3B2">
              <wp:simplePos x="0" y="0"/>
              <wp:positionH relativeFrom="page">
                <wp:align>right</wp:align>
              </wp:positionH>
              <wp:positionV relativeFrom="paragraph">
                <wp:posOffset>-130290</wp:posOffset>
              </wp:positionV>
              <wp:extent cx="7560000" cy="926276"/>
              <wp:effectExtent l="0" t="0" r="3175" b="7620"/>
              <wp:wrapNone/>
              <wp:docPr id="490" name="Rectangle 490"/>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01C863" id="Rectangle 490" o:spid="_x0000_s1026" style="position:absolute;margin-left:544.1pt;margin-top:-10.25pt;width:595.3pt;height:72.95pt;z-index:-2510586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6IZsz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L’ATTRIBUT DU SUJET  </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41E7D6" w14:textId="2A812E2F" w:rsidR="004B3BE5" w:rsidRPr="00AE5F0B"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19840" behindDoc="1" locked="0" layoutInCell="1" allowOverlap="1" wp14:anchorId="0931C275" wp14:editId="54FDBBC0">
              <wp:simplePos x="0" y="0"/>
              <wp:positionH relativeFrom="page">
                <wp:align>right</wp:align>
              </wp:positionH>
              <wp:positionV relativeFrom="paragraph">
                <wp:posOffset>-130290</wp:posOffset>
              </wp:positionV>
              <wp:extent cx="7560000" cy="926276"/>
              <wp:effectExtent l="0" t="0" r="3175" b="7620"/>
              <wp:wrapNone/>
              <wp:docPr id="138" name="Rectangle 138"/>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6A9A38" id="Rectangle 138" o:spid="_x0000_s1026" style="position:absolute;margin-left:544.1pt;margin-top:-10.25pt;width:595.3pt;height:72.95pt;z-index:-25138688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BmWcO/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L’ATTRIBUT DU SUJET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9A71C"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41088" behindDoc="1" locked="0" layoutInCell="1" allowOverlap="1" wp14:anchorId="028E08E9" wp14:editId="1DF89003">
              <wp:simplePos x="0" y="0"/>
              <wp:positionH relativeFrom="page">
                <wp:align>right</wp:align>
              </wp:positionH>
              <wp:positionV relativeFrom="paragraph">
                <wp:posOffset>-130290</wp:posOffset>
              </wp:positionV>
              <wp:extent cx="7560000" cy="873456"/>
              <wp:effectExtent l="0" t="0" r="3175" b="3175"/>
              <wp:wrapNone/>
              <wp:docPr id="570" name="Rectangle 570"/>
              <wp:cNvGraphicFramePr/>
              <a:graphic xmlns:a="http://schemas.openxmlformats.org/drawingml/2006/main">
                <a:graphicData uri="http://schemas.microsoft.com/office/word/2010/wordprocessingShape">
                  <wps:wsp>
                    <wps:cNvSpPr/>
                    <wps:spPr>
                      <a:xfrm>
                        <a:off x="0" y="0"/>
                        <a:ext cx="7560000" cy="87345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15183B" id="Rectangle 570" o:spid="_x0000_s1026" style="position:absolute;margin-left:544.1pt;margin-top:-10.25pt;width:595.3pt;height:68.8pt;z-index:-2508753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" fillcolor="#ff9800" stroked="f" strokeweight="1pt">
              <w10:wrap anchorx="page"/>
            </v:rect>
          </w:pict>
        </mc:Fallback>
      </mc:AlternateContent>
    </w:r>
    <w:r>
      <w:rPr>
        <w:rFonts w:ascii="Gotham Rounded Bold" w:eastAsiaTheme="majorEastAsia" w:hAnsi="Gotham Rounded Bold" w:cstheme="minorHAnsi"/>
        <w:color w:val="FFFFFF" w:themeColor="background1"/>
        <w:sz w:val="40"/>
        <w:szCs w:val="40"/>
      </w:rPr>
      <w:t xml:space="preserve">LES ADVERBES  </w:t>
    </w:r>
    <w:r w:rsidRPr="00657158">
      <w:rPr>
        <w:rFonts w:ascii="Gotham Rounded Bold" w:eastAsiaTheme="majorEastAsia" w:hAnsi="Gotham Rounded Bold" w:cstheme="minorHAnsi"/>
        <w:color w:val="FFFFFF" w:themeColor="background1"/>
        <w:sz w:val="40"/>
        <w:szCs w:val="40"/>
      </w:rPr>
      <w:t xml:space="preserve">  </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02572D"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43136" behindDoc="1" locked="0" layoutInCell="1" allowOverlap="1" wp14:anchorId="703F919A" wp14:editId="51C1AC04">
              <wp:simplePos x="0" y="0"/>
              <wp:positionH relativeFrom="page">
                <wp:align>right</wp:align>
              </wp:positionH>
              <wp:positionV relativeFrom="paragraph">
                <wp:posOffset>-130290</wp:posOffset>
              </wp:positionV>
              <wp:extent cx="7559675" cy="859809"/>
              <wp:effectExtent l="0" t="0" r="3175" b="0"/>
              <wp:wrapNone/>
              <wp:docPr id="131" name="Rectangle 131"/>
              <wp:cNvGraphicFramePr/>
              <a:graphic xmlns:a="http://schemas.openxmlformats.org/drawingml/2006/main">
                <a:graphicData uri="http://schemas.microsoft.com/office/word/2010/wordprocessingShape">
                  <wps:wsp>
                    <wps:cNvSpPr/>
                    <wps:spPr>
                      <a:xfrm>
                        <a:off x="0" y="0"/>
                        <a:ext cx="7559675" cy="859809"/>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37592F" id="Rectangle 131" o:spid="_x0000_s1026" style="position:absolute;margin-left:544.05pt;margin-top:-10.25pt;width:595.25pt;height:67.7pt;z-index:-2508733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" fillcolor="#ff9800" stroked="f" strokeweight="1pt">
              <w10:wrap anchorx="page"/>
            </v:rect>
          </w:pict>
        </mc:Fallback>
      </mc:AlternateContent>
    </w: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42112" behindDoc="1" locked="0" layoutInCell="1" allowOverlap="1" wp14:anchorId="0DF10506" wp14:editId="725A7C69">
              <wp:simplePos x="0" y="0"/>
              <wp:positionH relativeFrom="page">
                <wp:align>right</wp:align>
              </wp:positionH>
              <wp:positionV relativeFrom="paragraph">
                <wp:posOffset>-130290</wp:posOffset>
              </wp:positionV>
              <wp:extent cx="7560000" cy="926276"/>
              <wp:effectExtent l="0" t="0" r="3175" b="7620"/>
              <wp:wrapNone/>
              <wp:docPr id="137" name="Rectangle 13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44D37D" id="Rectangle 137" o:spid="_x0000_s1026" style="position:absolute;margin-left:544.1pt;margin-top:-10.25pt;width:595.3pt;height:72.95pt;z-index:-2508743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EH9h9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0"/>
        <w:szCs w:val="40"/>
      </w:rPr>
      <w:t>LES ADVERBES</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57353D" w14:textId="77777777" w:rsidR="004B3BE5" w:rsidRDefault="004B3BE5">
    <w:pPr>
      <w:pStyle w:val="En-tte"/>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DD3113" w14:textId="77777777" w:rsidR="004B3BE5" w:rsidRDefault="004B3BE5">
    <w:pPr>
      <w:pStyle w:val="En-tte"/>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88FAAB" w14:textId="77777777" w:rsidR="004B3BE5" w:rsidRDefault="004B3BE5">
    <w:pPr>
      <w:pStyle w:val="En-tte"/>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F55CEA"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52352" behindDoc="1" locked="0" layoutInCell="1" allowOverlap="1" wp14:anchorId="73E81728" wp14:editId="29CD3F96">
              <wp:simplePos x="0" y="0"/>
              <wp:positionH relativeFrom="page">
                <wp:align>right</wp:align>
              </wp:positionH>
              <wp:positionV relativeFrom="paragraph">
                <wp:posOffset>-130290</wp:posOffset>
              </wp:positionV>
              <wp:extent cx="7560000" cy="846161"/>
              <wp:effectExtent l="0" t="0" r="3175" b="0"/>
              <wp:wrapNone/>
              <wp:docPr id="588" name="Rectangle 588"/>
              <wp:cNvGraphicFramePr/>
              <a:graphic xmlns:a="http://schemas.openxmlformats.org/drawingml/2006/main">
                <a:graphicData uri="http://schemas.microsoft.com/office/word/2010/wordprocessingShape">
                  <wps:wsp>
                    <wps:cNvSpPr/>
                    <wps:spPr>
                      <a:xfrm>
                        <a:off x="0" y="0"/>
                        <a:ext cx="7560000" cy="846161"/>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CBA6B0" id="Rectangle 588" o:spid="_x0000_s1026" style="position:absolute;margin-left:544.1pt;margin-top:-10.25pt;width:595.3pt;height:66.65pt;z-index:-2508641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51328" behindDoc="1" locked="0" layoutInCell="1" allowOverlap="1" wp14:anchorId="420D2041" wp14:editId="0C9B3163">
              <wp:simplePos x="0" y="0"/>
              <wp:positionH relativeFrom="page">
                <wp:align>right</wp:align>
              </wp:positionH>
              <wp:positionV relativeFrom="paragraph">
                <wp:posOffset>-130290</wp:posOffset>
              </wp:positionV>
              <wp:extent cx="7560000" cy="926276"/>
              <wp:effectExtent l="0" t="0" r="3175" b="7620"/>
              <wp:wrapNone/>
              <wp:docPr id="591" name="Rectangle 591"/>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FCFFCF" id="Rectangle 591" o:spid="_x0000_s1026" style="position:absolute;margin-left:544.1pt;margin-top:-10.25pt;width:595.3pt;height:72.95pt;z-index:-2508651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MMe82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0"/>
        <w:szCs w:val="40"/>
      </w:rPr>
      <w:t>LES CONJONCTIONS DE COORDINATION</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C5A495" w14:textId="77777777" w:rsidR="004B3BE5" w:rsidRDefault="004B3BE5">
    <w:pPr>
      <w:pStyle w:val="En-tte"/>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35EFA8"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56448" behindDoc="1" locked="0" layoutInCell="1" allowOverlap="1" wp14:anchorId="1BAD933B" wp14:editId="6CF5F02F">
              <wp:simplePos x="0" y="0"/>
              <wp:positionH relativeFrom="page">
                <wp:align>right</wp:align>
              </wp:positionH>
              <wp:positionV relativeFrom="paragraph">
                <wp:posOffset>-130290</wp:posOffset>
              </wp:positionV>
              <wp:extent cx="7560000" cy="926276"/>
              <wp:effectExtent l="0" t="0" r="3175" b="7620"/>
              <wp:wrapNone/>
              <wp:docPr id="260" name="Rectangle 260"/>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162EF7" id="Rectangle 260" o:spid="_x0000_s1026" style="position:absolute;margin-left:544.1pt;margin-top:-10.25pt;width:595.3pt;height:72.95pt;z-index:-2508600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IWsEc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 xml:space="preserve">PRÉPOSITIONS </w:t>
    </w:r>
    <w:r w:rsidRPr="00657158">
      <w:rPr>
        <w:rFonts w:ascii="Gotham Rounded Bold" w:eastAsiaTheme="majorEastAsia" w:hAnsi="Gotham Rounded Bold" w:cstheme="minorHAnsi"/>
        <w:color w:val="FFFFFF" w:themeColor="background1"/>
        <w:sz w:val="40"/>
        <w:szCs w:val="40"/>
      </w:rPr>
      <w:t xml:space="preserve">  </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AB60C1"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59520" behindDoc="1" locked="0" layoutInCell="1" allowOverlap="1" wp14:anchorId="722E5310" wp14:editId="76358BD0">
              <wp:simplePos x="0" y="0"/>
              <wp:positionH relativeFrom="page">
                <wp:align>right</wp:align>
              </wp:positionH>
              <wp:positionV relativeFrom="paragraph">
                <wp:posOffset>-130290</wp:posOffset>
              </wp:positionV>
              <wp:extent cx="7560000" cy="926276"/>
              <wp:effectExtent l="0" t="0" r="3175" b="7620"/>
              <wp:wrapNone/>
              <wp:docPr id="274" name="Rectangle 274"/>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23FF53" id="Rectangle 274" o:spid="_x0000_s1026" style="position:absolute;margin-left:544.1pt;margin-top:-10.25pt;width:595.3pt;height:72.95pt;z-index:-2508569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BKjazX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 xml:space="preserve">PRÉPOSITIONS </w:t>
    </w:r>
    <w:r w:rsidRPr="00657158">
      <w:rPr>
        <w:rFonts w:ascii="Gotham Rounded Bold" w:eastAsiaTheme="majorEastAsia" w:hAnsi="Gotham Rounded Bold" w:cstheme="minorHAnsi"/>
        <w:color w:val="FFFFFF" w:themeColor="background1"/>
        <w:sz w:val="40"/>
        <w:szCs w:val="40"/>
      </w:rPr>
      <w:t xml:space="preserve">  </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F116C"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67712" behindDoc="1" locked="0" layoutInCell="1" allowOverlap="1" wp14:anchorId="2BFEB615" wp14:editId="659C12C0">
              <wp:simplePos x="0" y="0"/>
              <wp:positionH relativeFrom="page">
                <wp:align>right</wp:align>
              </wp:positionH>
              <wp:positionV relativeFrom="paragraph">
                <wp:posOffset>-130290</wp:posOffset>
              </wp:positionV>
              <wp:extent cx="7560000" cy="926276"/>
              <wp:effectExtent l="0" t="0" r="3175" b="7620"/>
              <wp:wrapNone/>
              <wp:docPr id="341" name="Rectangle 341"/>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DE3FE" id="Rectangle 341" o:spid="_x0000_s1026" style="position:absolute;margin-left:544.1pt;margin-top:-10.25pt;width:595.3pt;height:72.95pt;z-index:-2508487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C0G0FL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 xml:space="preserve">LES </w:t>
    </w:r>
    <w:r>
      <w:rPr>
        <w:rFonts w:ascii="Gotham Rounded Bold" w:eastAsiaTheme="majorEastAsia" w:hAnsi="Gotham Rounded Bold" w:cstheme="minorHAnsi"/>
        <w:color w:val="FFFFFF" w:themeColor="background1"/>
        <w:sz w:val="40"/>
        <w:szCs w:val="40"/>
      </w:rPr>
      <w:t xml:space="preserve">CONJONCTIONS DE SUBORDINATION </w:t>
    </w:r>
    <w:r w:rsidRPr="00657158">
      <w:rPr>
        <w:rFonts w:ascii="Gotham Rounded Bold" w:eastAsiaTheme="majorEastAsia" w:hAnsi="Gotham Rounded Bold" w:cstheme="minorHAnsi"/>
        <w:color w:val="FFFFFF" w:themeColor="background1"/>
        <w:sz w:val="40"/>
        <w:szCs w:val="40"/>
      </w:rPr>
      <w:t xml:space="preserve">  </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67746C"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72832" behindDoc="1" locked="0" layoutInCell="1" allowOverlap="1" wp14:anchorId="2BF6FA80" wp14:editId="3CF4D671">
              <wp:simplePos x="0" y="0"/>
              <wp:positionH relativeFrom="page">
                <wp:posOffset>-2540</wp:posOffset>
              </wp:positionH>
              <wp:positionV relativeFrom="paragraph">
                <wp:posOffset>-148936</wp:posOffset>
              </wp:positionV>
              <wp:extent cx="7559675" cy="925830"/>
              <wp:effectExtent l="0" t="0" r="3175" b="7620"/>
              <wp:wrapNone/>
              <wp:docPr id="346" name="Rectangle 346"/>
              <wp:cNvGraphicFramePr/>
              <a:graphic xmlns:a="http://schemas.openxmlformats.org/drawingml/2006/main">
                <a:graphicData uri="http://schemas.microsoft.com/office/word/2010/wordprocessingShape">
                  <wps:wsp>
                    <wps:cNvSpPr/>
                    <wps:spPr>
                      <a:xfrm>
                        <a:off x="0" y="0"/>
                        <a:ext cx="7559675" cy="92583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99A11B" id="Rectangle 346" o:spid="_x0000_s1026" style="position:absolute;margin-left:-.2pt;margin-top:-11.75pt;width:595.25pt;height:72.9pt;z-index:-250843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" fillcolor="#ff9800" stroked="f" strokeweight="1pt">
              <w10:wrap anchorx="page"/>
            </v:rect>
          </w:pict>
        </mc:Fallback>
      </mc:AlternateContent>
    </w: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71808" behindDoc="1" locked="0" layoutInCell="1" allowOverlap="1" wp14:anchorId="17D39401" wp14:editId="2AE1B3DF">
              <wp:simplePos x="0" y="0"/>
              <wp:positionH relativeFrom="page">
                <wp:align>right</wp:align>
              </wp:positionH>
              <wp:positionV relativeFrom="paragraph">
                <wp:posOffset>-130290</wp:posOffset>
              </wp:positionV>
              <wp:extent cx="7560000" cy="926276"/>
              <wp:effectExtent l="0" t="0" r="3175" b="7620"/>
              <wp:wrapNone/>
              <wp:docPr id="357" name="Rectangle 357"/>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550B11" id="Rectangle 357" o:spid="_x0000_s1026" style="position:absolute;margin-left:544.1pt;margin-top:-10.25pt;width:595.3pt;height:72.95pt;z-index:-250844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" fillcolor="#ff9800" stroked="f" strokeweight="1pt">
              <w10:wrap anchorx="page"/>
            </v:rect>
          </w:pict>
        </mc:Fallback>
      </mc:AlternateContent>
    </w:r>
    <w:r>
      <w:rPr>
        <w:rFonts w:ascii="Gotham Rounded Bold" w:eastAsiaTheme="majorEastAsia" w:hAnsi="Gotham Rounded Bold" w:cstheme="minorHAnsi"/>
        <w:color w:val="FFFFFF" w:themeColor="background1"/>
        <w:sz w:val="40"/>
        <w:szCs w:val="40"/>
      </w:rPr>
      <w:t xml:space="preserve">LA NATURE DES MOTS </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C8605" w14:textId="6660A8A6"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73C6A8" w14:textId="77777777"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82048" behindDoc="1" locked="0" layoutInCell="1" allowOverlap="1" wp14:anchorId="08389693" wp14:editId="7DF54D41">
              <wp:simplePos x="0" y="0"/>
              <wp:positionH relativeFrom="page">
                <wp:posOffset>-2540</wp:posOffset>
              </wp:positionH>
              <wp:positionV relativeFrom="paragraph">
                <wp:posOffset>-148936</wp:posOffset>
              </wp:positionV>
              <wp:extent cx="7559675" cy="925830"/>
              <wp:effectExtent l="0" t="0" r="3175" b="7620"/>
              <wp:wrapNone/>
              <wp:docPr id="369" name="Rectangle 369"/>
              <wp:cNvGraphicFramePr/>
              <a:graphic xmlns:a="http://schemas.openxmlformats.org/drawingml/2006/main">
                <a:graphicData uri="http://schemas.microsoft.com/office/word/2010/wordprocessingShape">
                  <wps:wsp>
                    <wps:cNvSpPr/>
                    <wps:spPr>
                      <a:xfrm>
                        <a:off x="0" y="0"/>
                        <a:ext cx="7559675" cy="925830"/>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88F9F8" id="Rectangle 369" o:spid="_x0000_s1026" style="position:absolute;margin-left:-.2pt;margin-top:-11.75pt;width:595.25pt;height:72.9pt;z-index:-250834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" fillcolor="#ff9800" stroked="f" strokeweight="1pt">
              <w10:wrap anchorx="page"/>
            </v:rect>
          </w:pict>
        </mc:Fallback>
      </mc:AlternateContent>
    </w: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481024" behindDoc="1" locked="0" layoutInCell="1" allowOverlap="1" wp14:anchorId="46A1BE3C" wp14:editId="460BD4F2">
              <wp:simplePos x="0" y="0"/>
              <wp:positionH relativeFrom="page">
                <wp:align>right</wp:align>
              </wp:positionH>
              <wp:positionV relativeFrom="paragraph">
                <wp:posOffset>-130290</wp:posOffset>
              </wp:positionV>
              <wp:extent cx="7560000" cy="926276"/>
              <wp:effectExtent l="0" t="0" r="3175" b="7620"/>
              <wp:wrapNone/>
              <wp:docPr id="371" name="Rectangle 371"/>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C83134" id="Rectangle 371" o:spid="_x0000_s1026" style="position:absolute;margin-left:544.1pt;margin-top:-10.25pt;width:595.3pt;height:72.95pt;z-index:-25083545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BbYs8w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Pr>
        <w:rFonts w:ascii="Gotham Rounded Bold" w:eastAsiaTheme="majorEastAsia" w:hAnsi="Gotham Rounded Bold" w:cstheme="minorHAnsi"/>
        <w:color w:val="FFFFFF" w:themeColor="background1"/>
        <w:sz w:val="40"/>
        <w:szCs w:val="40"/>
      </w:rPr>
      <w:t xml:space="preserve">LA FONCTION DES MOTS </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B80F80" w14:textId="4DC188DB" w:rsidR="004B3BE5" w:rsidRPr="007F61DD" w:rsidRDefault="004B3BE5" w:rsidP="00117890">
    <w:pPr>
      <w:pStyle w:val="En-tte"/>
      <w:spacing w:before="360" w:after="360"/>
      <w:rPr>
        <w:rFonts w:ascii="Gotham Rounded Book" w:eastAsiaTheme="majorEastAsia" w:hAnsi="Gotham Rounded Book" w:cstheme="minorHAnsi"/>
        <w:color w:val="FFFFFF" w:themeColor="background1"/>
        <w:sz w:val="40"/>
        <w:szCs w:val="40"/>
      </w:rPr>
    </w:pPr>
    <w:r w:rsidRPr="00657158">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314112" behindDoc="1" locked="0" layoutInCell="1" allowOverlap="1" wp14:anchorId="3A375461" wp14:editId="77ACCD86">
              <wp:simplePos x="0" y="0"/>
              <wp:positionH relativeFrom="page">
                <wp:align>right</wp:align>
              </wp:positionH>
              <wp:positionV relativeFrom="paragraph">
                <wp:posOffset>-130290</wp:posOffset>
              </wp:positionV>
              <wp:extent cx="7560000" cy="926276"/>
              <wp:effectExtent l="0" t="0" r="3175" b="7620"/>
              <wp:wrapNone/>
              <wp:docPr id="419" name="Rectangle 419"/>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FF98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5FAD51" id="Rectangle 419" o:spid="_x0000_s1026" style="position:absolute;margin-left:544.1pt;margin-top:-10.25pt;width:595.3pt;height:72.95pt;z-index:-2510023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" fillcolor="#ff9800" stroked="f" strokeweight="1pt">
              <w10:wrap anchorx="page"/>
            </v:rect>
          </w:pict>
        </mc:Fallback>
      </mc:AlternateContent>
    </w:r>
    <w:r w:rsidRPr="00657158">
      <w:rPr>
        <w:rFonts w:ascii="Gotham Rounded Bold" w:eastAsiaTheme="majorEastAsia" w:hAnsi="Gotham Rounded Bold" w:cstheme="minorHAnsi"/>
        <w:color w:val="FFFFFF" w:themeColor="background1"/>
        <w:sz w:val="40"/>
        <w:szCs w:val="40"/>
      </w:rPr>
      <w:t>L</w:t>
    </w:r>
    <w:r>
      <w:rPr>
        <w:rFonts w:ascii="Gotham Rounded Bold" w:eastAsiaTheme="majorEastAsia" w:hAnsi="Gotham Rounded Bold" w:cstheme="minorHAnsi"/>
        <w:color w:val="FFFFFF" w:themeColor="background1"/>
        <w:sz w:val="40"/>
        <w:szCs w:val="40"/>
      </w:rPr>
      <w:t>A FONCTION DES MOTS</w:t>
    </w:r>
    <w:r w:rsidRPr="00657158">
      <w:rPr>
        <w:rFonts w:ascii="Gotham Rounded Bold" w:eastAsiaTheme="majorEastAsia" w:hAnsi="Gotham Rounded Bold" w:cstheme="minorHAnsi"/>
        <w:color w:val="FFFFFF" w:themeColor="background1"/>
        <w:sz w:val="40"/>
        <w:szCs w:val="40"/>
      </w:rPr>
      <w:t> </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FC3610" w14:textId="556878C4" w:rsidR="004B3BE5" w:rsidRPr="008E0E2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40384" behindDoc="1" locked="0" layoutInCell="1" allowOverlap="1" wp14:anchorId="23EDDC35" wp14:editId="112FB624">
              <wp:simplePos x="0" y="0"/>
              <wp:positionH relativeFrom="page">
                <wp:align>left</wp:align>
              </wp:positionH>
              <wp:positionV relativeFrom="paragraph">
                <wp:posOffset>-110994</wp:posOffset>
              </wp:positionV>
              <wp:extent cx="7560000" cy="972000"/>
              <wp:effectExtent l="0" t="0" r="3175" b="0"/>
              <wp:wrapNone/>
              <wp:docPr id="367" name="Rectangle 367"/>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CDDC52" id="Rectangle 367" o:spid="_x0000_s1026" style="position:absolute;margin-left:0;margin-top:-8.75pt;width:595.3pt;height:76.55pt;z-index:-25107609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" fillcolor="#007cff"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Fantastiques Exercices de Français </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0748B3" w14:textId="77777777" w:rsidR="004B3BE5" w:rsidRPr="00C2083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11360" behindDoc="1" locked="0" layoutInCell="1" allowOverlap="1" wp14:anchorId="10BD79F7" wp14:editId="4FFCAD41">
              <wp:simplePos x="0" y="0"/>
              <wp:positionH relativeFrom="page">
                <wp:posOffset>-2540</wp:posOffset>
              </wp:positionH>
              <wp:positionV relativeFrom="paragraph">
                <wp:posOffset>-180328</wp:posOffset>
              </wp:positionV>
              <wp:extent cx="7560000" cy="972000"/>
              <wp:effectExtent l="0" t="0" r="3175" b="0"/>
              <wp:wrapNone/>
              <wp:docPr id="399" name="Rectangle 399"/>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26BF8D" id="Rectangle 399" o:spid="_x0000_s1026" style="position:absolute;margin-left:-.2pt;margin-top:-14.2pt;width:595.3pt;height:76.55pt;z-index:-251205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1</w:t>
    </w:r>
    <w:r w:rsidRPr="00C20834">
      <w:rPr>
        <w:rFonts w:ascii="Gotham Rounded Book" w:eastAsiaTheme="majorEastAsia" w:hAnsi="Gotham Rounded Book" w:cstheme="minorHAnsi"/>
        <w:color w:val="FFFFFF" w:themeColor="background1"/>
        <w:sz w:val="44"/>
        <w:szCs w:val="44"/>
        <w:vertAlign w:val="superscript"/>
      </w:rPr>
      <w:t>er</w:t>
    </w:r>
    <w:r w:rsidRPr="00C20834">
      <w:rPr>
        <w:rFonts w:ascii="Gotham Rounded Book" w:eastAsiaTheme="majorEastAsia" w:hAnsi="Gotham Rounded Book" w:cstheme="minorHAnsi"/>
        <w:color w:val="FFFFFF" w:themeColor="background1"/>
        <w:sz w:val="44"/>
        <w:szCs w:val="44"/>
      </w:rPr>
      <w:t xml:space="preserve"> groupe (er) </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C3B4E6"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62528" behindDoc="1" locked="0" layoutInCell="1" allowOverlap="1" wp14:anchorId="263DE5B7" wp14:editId="2FA26A82">
              <wp:simplePos x="0" y="0"/>
              <wp:positionH relativeFrom="page">
                <wp:align>left</wp:align>
              </wp:positionH>
              <wp:positionV relativeFrom="paragraph">
                <wp:posOffset>-144145</wp:posOffset>
              </wp:positionV>
              <wp:extent cx="7559675" cy="932155"/>
              <wp:effectExtent l="0" t="0" r="3175" b="1905"/>
              <wp:wrapNone/>
              <wp:docPr id="401" name="Rectangle 401"/>
              <wp:cNvGraphicFramePr/>
              <a:graphic xmlns:a="http://schemas.openxmlformats.org/drawingml/2006/main">
                <a:graphicData uri="http://schemas.microsoft.com/office/word/2010/wordprocessingShape">
                  <wps:wsp>
                    <wps:cNvSpPr/>
                    <wps:spPr>
                      <a:xfrm>
                        <a:off x="0" y="0"/>
                        <a:ext cx="7559675" cy="93215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962D" id="Rectangle 401" o:spid="_x0000_s1026" style="position:absolute;margin-left:0;margin-top:-11.35pt;width:595.25pt;height:73.4pt;z-index:-25145395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1</w:t>
    </w:r>
    <w:r w:rsidRPr="00C20834">
      <w:rPr>
        <w:rFonts w:ascii="Gotham Rounded Book" w:eastAsiaTheme="majorEastAsia" w:hAnsi="Gotham Rounded Book" w:cstheme="minorHAnsi"/>
        <w:color w:val="FFFFFF" w:themeColor="background1"/>
        <w:sz w:val="44"/>
        <w:szCs w:val="44"/>
        <w:vertAlign w:val="superscript"/>
      </w:rPr>
      <w:t>er</w:t>
    </w:r>
    <w:r w:rsidRPr="00C20834">
      <w:rPr>
        <w:rFonts w:ascii="Gotham Rounded Book" w:eastAsiaTheme="majorEastAsia" w:hAnsi="Gotham Rounded Book" w:cstheme="minorHAnsi"/>
        <w:color w:val="FFFFFF" w:themeColor="background1"/>
        <w:sz w:val="44"/>
        <w:szCs w:val="44"/>
      </w:rPr>
      <w:t xml:space="preserve"> groupe (er) </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140EED"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64576" behindDoc="1" locked="0" layoutInCell="1" allowOverlap="1" wp14:anchorId="55D1F2EB" wp14:editId="7260F4D7">
              <wp:simplePos x="0" y="0"/>
              <wp:positionH relativeFrom="page">
                <wp:align>right</wp:align>
              </wp:positionH>
              <wp:positionV relativeFrom="paragraph">
                <wp:posOffset>-130290</wp:posOffset>
              </wp:positionV>
              <wp:extent cx="7560000" cy="972000"/>
              <wp:effectExtent l="0" t="0" r="3175" b="0"/>
              <wp:wrapNone/>
              <wp:docPr id="403" name="Rectangle 403"/>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63610" id="Rectangle 403" o:spid="_x0000_s1026" style="position:absolute;margin-left:544.1pt;margin-top:-10.25pt;width:595.3pt;height:76.55pt;z-index:-2514519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w:t>
    </w:r>
    <w:r>
      <w:rPr>
        <w:rFonts w:ascii="Gotham Rounded Book" w:eastAsiaTheme="majorEastAsia" w:hAnsi="Gotham Rounded Book" w:cstheme="minorHAnsi"/>
        <w:color w:val="FFFFFF" w:themeColor="background1"/>
        <w:sz w:val="44"/>
        <w:szCs w:val="44"/>
      </w:rPr>
      <w:t xml:space="preserve">s avoir et être </w:t>
    </w:r>
    <w:r w:rsidRPr="00C20834">
      <w:rPr>
        <w:rFonts w:ascii="Gotham Rounded Book" w:eastAsiaTheme="majorEastAsia" w:hAnsi="Gotham Rounded Book" w:cstheme="minorHAnsi"/>
        <w:color w:val="FFFFFF" w:themeColor="background1"/>
        <w:sz w:val="44"/>
        <w:szCs w:val="44"/>
      </w:rPr>
      <w:t xml:space="preserve"> </w:t>
    </w:r>
    <w:r>
      <w:rPr>
        <w:rFonts w:eastAsiaTheme="majorEastAsia" w:cstheme="minorHAnsi"/>
        <w:color w:val="007CFF"/>
        <w:sz w:val="50"/>
        <w:szCs w:val="50"/>
        <w:shd w:val="clear" w:color="auto" w:fill="FFFFFF" w:themeFill="background1"/>
      </w:rPr>
      <w:t xml:space="preserve"> </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87186" w14:textId="3640C16D"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39067C"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66624" behindDoc="1" locked="0" layoutInCell="1" allowOverlap="1" wp14:anchorId="67AC4726" wp14:editId="57327AC2">
              <wp:simplePos x="0" y="0"/>
              <wp:positionH relativeFrom="page">
                <wp:align>left</wp:align>
              </wp:positionH>
              <wp:positionV relativeFrom="paragraph">
                <wp:posOffset>-171739</wp:posOffset>
              </wp:positionV>
              <wp:extent cx="7560000" cy="972000"/>
              <wp:effectExtent l="0" t="0" r="3175" b="0"/>
              <wp:wrapNone/>
              <wp:docPr id="405" name="Rectangle 405"/>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01CF01" id="Rectangle 405" o:spid="_x0000_s1026" style="position:absolute;margin-left:0;margin-top:-13.5pt;width:595.3pt;height:76.55pt;z-index:-2514498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2</w:t>
    </w:r>
    <w:r w:rsidRPr="009D0A89">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(ir) </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CDEEFA"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68672" behindDoc="1" locked="0" layoutInCell="1" allowOverlap="1" wp14:anchorId="284D1068" wp14:editId="2F7B2C97">
              <wp:simplePos x="0" y="0"/>
              <wp:positionH relativeFrom="page">
                <wp:align>left</wp:align>
              </wp:positionH>
              <wp:positionV relativeFrom="paragraph">
                <wp:posOffset>-144145</wp:posOffset>
              </wp:positionV>
              <wp:extent cx="7559675" cy="923278"/>
              <wp:effectExtent l="0" t="0" r="3175" b="0"/>
              <wp:wrapNone/>
              <wp:docPr id="407" name="Rectangle 407"/>
              <wp:cNvGraphicFramePr/>
              <a:graphic xmlns:a="http://schemas.openxmlformats.org/drawingml/2006/main">
                <a:graphicData uri="http://schemas.microsoft.com/office/word/2010/wordprocessingShape">
                  <wps:wsp>
                    <wps:cNvSpPr/>
                    <wps:spPr>
                      <a:xfrm>
                        <a:off x="0" y="0"/>
                        <a:ext cx="7559675" cy="92327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DD8172" id="Rectangle 407" o:spid="_x0000_s1026" style="position:absolute;margin-left:0;margin-top:-11.35pt;width:595.25pt;height:72.7pt;z-index:-2514478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2</w:t>
    </w:r>
    <w:r w:rsidRPr="009D0A89">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(ir) </w:t>
    </w:r>
    <w:r w:rsidRPr="00C20834">
      <w:rPr>
        <w:rFonts w:ascii="Gotham Rounded Book" w:eastAsiaTheme="majorEastAsia" w:hAnsi="Gotham Rounded Book" w:cstheme="minorHAnsi"/>
        <w:color w:val="FFFFFF" w:themeColor="background1"/>
        <w:sz w:val="44"/>
        <w:szCs w:val="44"/>
      </w:rPr>
      <w:t xml:space="preserve"> </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CBCE6C"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72768" behindDoc="1" locked="0" layoutInCell="1" allowOverlap="1" wp14:anchorId="40C1B3BF" wp14:editId="62197549">
              <wp:simplePos x="0" y="0"/>
              <wp:positionH relativeFrom="page">
                <wp:align>left</wp:align>
              </wp:positionH>
              <wp:positionV relativeFrom="paragraph">
                <wp:posOffset>-144145</wp:posOffset>
              </wp:positionV>
              <wp:extent cx="7560000" cy="923278"/>
              <wp:effectExtent l="0" t="0" r="3175" b="0"/>
              <wp:wrapNone/>
              <wp:docPr id="411" name="Rectangle 411"/>
              <wp:cNvGraphicFramePr/>
              <a:graphic xmlns:a="http://schemas.openxmlformats.org/drawingml/2006/main">
                <a:graphicData uri="http://schemas.microsoft.com/office/word/2010/wordprocessingShape">
                  <wps:wsp>
                    <wps:cNvSpPr/>
                    <wps:spPr>
                      <a:xfrm>
                        <a:off x="0" y="0"/>
                        <a:ext cx="7560000" cy="92327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038EB6" id="Rectangle 411" o:spid="_x0000_s1026" style="position:absolute;margin-left:0;margin-top:-11.35pt;width:595.3pt;height:72.7pt;z-index:-2514437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3</w:t>
    </w:r>
    <w:r w:rsidRPr="009D0A89">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(ir) </w:t>
    </w:r>
    <w:r w:rsidRPr="00C20834">
      <w:rPr>
        <w:rFonts w:ascii="Gotham Rounded Book" w:eastAsiaTheme="majorEastAsia" w:hAnsi="Gotham Rounded Book" w:cstheme="minorHAnsi"/>
        <w:color w:val="FFFFFF" w:themeColor="background1"/>
        <w:sz w:val="44"/>
        <w:szCs w:val="44"/>
      </w:rPr>
      <w:t xml:space="preserve"> </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045996" w14:textId="77777777"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76864" behindDoc="1" locked="0" layoutInCell="1" allowOverlap="1" wp14:anchorId="40DE5058" wp14:editId="2BBD16F6">
              <wp:simplePos x="0" y="0"/>
              <wp:positionH relativeFrom="page">
                <wp:align>left</wp:align>
              </wp:positionH>
              <wp:positionV relativeFrom="paragraph">
                <wp:posOffset>-144145</wp:posOffset>
              </wp:positionV>
              <wp:extent cx="7559675" cy="923278"/>
              <wp:effectExtent l="0" t="0" r="3175" b="0"/>
              <wp:wrapNone/>
              <wp:docPr id="415" name="Rectangle 415"/>
              <wp:cNvGraphicFramePr/>
              <a:graphic xmlns:a="http://schemas.openxmlformats.org/drawingml/2006/main">
                <a:graphicData uri="http://schemas.microsoft.com/office/word/2010/wordprocessingShape">
                  <wps:wsp>
                    <wps:cNvSpPr/>
                    <wps:spPr>
                      <a:xfrm>
                        <a:off x="0" y="0"/>
                        <a:ext cx="7559675" cy="923278"/>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DCE366" id="Rectangle 415" o:spid="_x0000_s1026" style="position:absolute;margin-left:0;margin-top:-11.35pt;width:595.25pt;height:72.7pt;z-index:-25143961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3</w:t>
    </w:r>
    <w:r w:rsidRPr="009D0A89">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w:t>
    </w:r>
    <w:r w:rsidRPr="00C20834">
      <w:rPr>
        <w:rFonts w:ascii="Gotham Rounded Book" w:eastAsiaTheme="majorEastAsia" w:hAnsi="Gotham Rounded Book" w:cstheme="minorHAnsi"/>
        <w:color w:val="FFFFFF" w:themeColor="background1"/>
        <w:sz w:val="44"/>
        <w:szCs w:val="44"/>
      </w:rPr>
      <w:t xml:space="preserve"> </w:t>
    </w: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6ED287" w14:textId="77777777" w:rsidR="004B3BE5" w:rsidRPr="009D0A89" w:rsidRDefault="004B3BE5" w:rsidP="00540A33">
    <w:pPr>
      <w:pStyle w:val="En-tte"/>
      <w:spacing w:before="360" w:after="48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78912" behindDoc="1" locked="0" layoutInCell="1" allowOverlap="1" wp14:anchorId="14E4EF33" wp14:editId="01DB293D">
              <wp:simplePos x="0" y="0"/>
              <wp:positionH relativeFrom="page">
                <wp:align>left</wp:align>
              </wp:positionH>
              <wp:positionV relativeFrom="paragraph">
                <wp:posOffset>-144145</wp:posOffset>
              </wp:positionV>
              <wp:extent cx="7559675" cy="1009935"/>
              <wp:effectExtent l="0" t="0" r="3175" b="0"/>
              <wp:wrapNone/>
              <wp:docPr id="417" name="Rectangle 417"/>
              <wp:cNvGraphicFramePr/>
              <a:graphic xmlns:a="http://schemas.openxmlformats.org/drawingml/2006/main">
                <a:graphicData uri="http://schemas.microsoft.com/office/word/2010/wordprocessingShape">
                  <wps:wsp>
                    <wps:cNvSpPr/>
                    <wps:spPr>
                      <a:xfrm>
                        <a:off x="0" y="0"/>
                        <a:ext cx="7559675" cy="100993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F9A288" id="Rectangle 417" o:spid="_x0000_s1026" style="position:absolute;margin-left:0;margin-top:-11.35pt;width:595.25pt;height:79.5pt;z-index:-2514375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3</w:t>
    </w:r>
    <w:r w:rsidRPr="009D0A89">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w:t>
    </w:r>
    <w:r w:rsidRPr="00C20834">
      <w:rPr>
        <w:rFonts w:ascii="Gotham Rounded Book" w:eastAsiaTheme="majorEastAsia" w:hAnsi="Gotham Rounded Book" w:cstheme="minorHAnsi"/>
        <w:color w:val="FFFFFF" w:themeColor="background1"/>
        <w:sz w:val="44"/>
        <w:szCs w:val="44"/>
      </w:rPr>
      <w:t xml:space="preserve"> </w:t>
    </w: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E5DF8C" w14:textId="35199970" w:rsidR="004B3BE5" w:rsidRPr="009D0A89"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24672" behindDoc="1" locked="0" layoutInCell="1" allowOverlap="1" wp14:anchorId="5CBDC9C3" wp14:editId="77F217C0">
              <wp:simplePos x="0" y="0"/>
              <wp:positionH relativeFrom="page">
                <wp:align>left</wp:align>
              </wp:positionH>
              <wp:positionV relativeFrom="paragraph">
                <wp:posOffset>-144145</wp:posOffset>
              </wp:positionV>
              <wp:extent cx="7559675" cy="941033"/>
              <wp:effectExtent l="0" t="0" r="3175" b="0"/>
              <wp:wrapNone/>
              <wp:docPr id="618" name="Rectangle 618"/>
              <wp:cNvGraphicFramePr/>
              <a:graphic xmlns:a="http://schemas.openxmlformats.org/drawingml/2006/main">
                <a:graphicData uri="http://schemas.microsoft.com/office/word/2010/wordprocessingShape">
                  <wps:wsp>
                    <wps:cNvSpPr/>
                    <wps:spPr>
                      <a:xfrm>
                        <a:off x="0" y="0"/>
                        <a:ext cx="7559675" cy="94103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655F7" id="Rectangle 618" o:spid="_x0000_s1026" style="position:absolute;margin-left:0;margin-top:-11.35pt;width:595.25pt;height:74.1pt;z-index:-2511918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LE PRÉSENT </w:t>
    </w:r>
    <w:r>
      <w:rPr>
        <w:rFonts w:ascii="Gotham Rounded Bold" w:eastAsiaTheme="majorEastAsia" w:hAnsi="Gotham Rounded Bold" w:cstheme="minorHAnsi"/>
        <w:color w:val="FFFFFF" w:themeColor="background1"/>
        <w:sz w:val="44"/>
        <w:szCs w:val="44"/>
      </w:rPr>
      <w:t>DE L’IMPÉRATIF</w:t>
    </w: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21E29D"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03488" behindDoc="1" locked="0" layoutInCell="1" allowOverlap="1" wp14:anchorId="73052FEC" wp14:editId="290C74D6">
              <wp:simplePos x="0" y="0"/>
              <wp:positionH relativeFrom="page">
                <wp:align>right</wp:align>
              </wp:positionH>
              <wp:positionV relativeFrom="paragraph">
                <wp:posOffset>-130290</wp:posOffset>
              </wp:positionV>
              <wp:extent cx="7560000" cy="929390"/>
              <wp:effectExtent l="0" t="0" r="3175" b="4445"/>
              <wp:wrapNone/>
              <wp:docPr id="423" name="Rectangle 423"/>
              <wp:cNvGraphicFramePr/>
              <a:graphic xmlns:a="http://schemas.openxmlformats.org/drawingml/2006/main">
                <a:graphicData uri="http://schemas.microsoft.com/office/word/2010/wordprocessingShape">
                  <wps:wsp>
                    <wps:cNvSpPr/>
                    <wps:spPr>
                      <a:xfrm>
                        <a:off x="0" y="0"/>
                        <a:ext cx="7560000" cy="92939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36FBC" id="Rectangle 423" o:spid="_x0000_s1026" style="position:absolute;margin-left:544.1pt;margin-top:-10.25pt;width:595.3pt;height:73.2pt;z-index:-2514129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FUTUR</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du 1</w:t>
    </w:r>
    <w:r w:rsidRPr="00C20834">
      <w:rPr>
        <w:rFonts w:ascii="Gotham Rounded Book" w:eastAsiaTheme="majorEastAsia" w:hAnsi="Gotham Rounded Book" w:cstheme="minorHAnsi"/>
        <w:color w:val="FFFFFF" w:themeColor="background1"/>
        <w:sz w:val="44"/>
        <w:szCs w:val="44"/>
        <w:vertAlign w:val="superscript"/>
      </w:rPr>
      <w:t>er</w:t>
    </w:r>
    <w:r w:rsidRPr="00C20834">
      <w:rPr>
        <w:rFonts w:ascii="Gotham Rounded Book" w:eastAsiaTheme="majorEastAsia" w:hAnsi="Gotham Rounded Book" w:cstheme="minorHAnsi"/>
        <w:color w:val="FFFFFF" w:themeColor="background1"/>
        <w:sz w:val="44"/>
        <w:szCs w:val="44"/>
      </w:rPr>
      <w:t xml:space="preserve"> groupe (er) </w: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F72F11" w14:textId="77777777" w:rsidR="004B3BE5" w:rsidRPr="003375D8" w:rsidRDefault="004B3BE5" w:rsidP="006A37C5">
    <w:pPr>
      <w:pStyle w:val="En-tte"/>
      <w:shd w:val="clear" w:color="auto" w:fill="FFFFFF" w:themeFill="background1"/>
      <w:spacing w:before="480"/>
      <w:jc w:val="right"/>
      <w:rPr>
        <w:rFonts w:eastAsiaTheme="majorEastAsia" w:cstheme="minorHAnsi"/>
        <w:color w:val="007CFF"/>
        <w:sz w:val="50"/>
        <w:szCs w:val="50"/>
        <w:shd w:val="clear" w:color="auto" w:fill="FFFFFF" w:themeFill="background1"/>
      </w:rPr>
    </w:pPr>
    <w:r w:rsidRPr="003375D8">
      <w:rPr>
        <w:rFonts w:eastAsiaTheme="majorEastAsia" w:cstheme="minorHAnsi"/>
        <w:noProof/>
        <w:color w:val="007CFF"/>
        <w:sz w:val="50"/>
        <w:szCs w:val="50"/>
      </w:rPr>
      <mc:AlternateContent>
        <mc:Choice Requires="wpg">
          <w:drawing>
            <wp:anchor distT="0" distB="0" distL="114300" distR="114300" simplePos="0" relativeHeight="251894272" behindDoc="0" locked="0" layoutInCell="1" allowOverlap="1" wp14:anchorId="6F5731B2" wp14:editId="7F1A5A9E">
              <wp:simplePos x="0" y="0"/>
              <wp:positionH relativeFrom="margin">
                <wp:posOffset>0</wp:posOffset>
              </wp:positionH>
              <wp:positionV relativeFrom="paragraph">
                <wp:posOffset>300101</wp:posOffset>
              </wp:positionV>
              <wp:extent cx="2736000" cy="918961"/>
              <wp:effectExtent l="0" t="0" r="7620" b="0"/>
              <wp:wrapNone/>
              <wp:docPr id="425" name="Groupe 425"/>
              <wp:cNvGraphicFramePr/>
              <a:graphic xmlns:a="http://schemas.openxmlformats.org/drawingml/2006/main">
                <a:graphicData uri="http://schemas.microsoft.com/office/word/2010/wordprocessingGroup">
                  <wpg:wgp>
                    <wpg:cNvGrpSpPr/>
                    <wpg:grpSpPr>
                      <a:xfrm>
                        <a:off x="0" y="0"/>
                        <a:ext cx="2736000" cy="918961"/>
                        <a:chOff x="0" y="15765"/>
                        <a:chExt cx="2815389" cy="850232"/>
                      </a:xfrm>
                      <a:solidFill>
                        <a:srgbClr val="007CFF"/>
                      </a:solidFill>
                    </wpg:grpSpPr>
                    <wps:wsp>
                      <wps:cNvPr id="426" name="Rectangle : coins arrondis 426"/>
                      <wps:cNvSpPr/>
                      <wps:spPr>
                        <a:xfrm>
                          <a:off x="0" y="15765"/>
                          <a:ext cx="2815389" cy="850232"/>
                        </a:xfrm>
                        <a:prstGeom prst="round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7" name="Zone de texte 2"/>
                      <wps:cNvSpPr txBox="1">
                        <a:spLocks noChangeArrowheads="1"/>
                      </wps:cNvSpPr>
                      <wps:spPr bwMode="auto">
                        <a:xfrm>
                          <a:off x="81524" y="50749"/>
                          <a:ext cx="2622077" cy="782828"/>
                        </a:xfrm>
                        <a:prstGeom prst="rect">
                          <a:avLst/>
                        </a:prstGeom>
                        <a:grpFill/>
                        <a:ln w="9525">
                          <a:noFill/>
                          <a:miter lim="800000"/>
                          <a:headEnd/>
                          <a:tailEnd/>
                        </a:ln>
                      </wps:spPr>
                      <wps:txbx>
                        <w:txbxContent>
                          <w:p w14:paraId="3AAA36F2" w14:textId="77777777" w:rsidR="004B3BE5"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CONJUGAISON</w:t>
                            </w:r>
                          </w:p>
                          <w:p w14:paraId="2F0AAF8B" w14:textId="77777777" w:rsidR="004B3BE5" w:rsidRPr="001B6B2A" w:rsidRDefault="004B3BE5" w:rsidP="006A37C5">
                            <w:pPr>
                              <w:spacing w:after="0" w:line="240" w:lineRule="auto"/>
                              <w:jc w:val="center"/>
                              <w:rPr>
                                <w:rFonts w:cstheme="minorHAnsi"/>
                                <w:color w:val="FFFFFF" w:themeColor="background1"/>
                                <w:sz w:val="50"/>
                                <w:szCs w:val="50"/>
                              </w:rPr>
                            </w:pPr>
                            <w:r w:rsidRPr="001B6B2A">
                              <w:rPr>
                                <w:rFonts w:cstheme="minorHAnsi"/>
                                <w:color w:val="FFFFFF" w:themeColor="background1"/>
                                <w:sz w:val="50"/>
                                <w:szCs w:val="50"/>
                              </w:rPr>
                              <w:t>FICHE 1</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F5731B2" id="Groupe 425" o:spid="_x0000_s1026" style="position:absolute;left:0;text-align:left;margin-left:0;margin-top:23.65pt;width:215.45pt;height:72.35pt;z-index:251894272;mso-position-horizontal-relative:margin;mso-width-relative:margin;mso-height-relative:margin" coordorigin=",157" coordsize="28153,8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">
              <v:roundrect id="Rectangle : coins arrondis 426" o:spid="_x0000_s1027" style="position:absolute;top:157;width:28153;height:85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" filled="f" stroked="f" strokeweight="1pt">
                <v:stroke joinstyle="miter"/>
              </v:roundrect>
              <v:shapetype id="_x0000_t202" coordsize="21600,21600" o:spt="202" path="m,l,21600r21600,l21600,xe">
                <v:stroke joinstyle="miter"/>
                <v:path gradientshapeok="t" o:connecttype="rect"/>
              </v:shapetype>
              <v:shape id="Zone de texte 2" o:spid="_x0000_s1028" type="#_x0000_t202" style="position:absolute;left:815;top:507;width:26221;height:7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" filled="f" stroked="f">
                <v:textbox>
                  <w:txbxContent>
                    <w:p w14:paraId="3AAA36F2" w14:textId="77777777" w:rsidR="004B3BE5"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CONJUGAISON</w:t>
                      </w:r>
                    </w:p>
                    <w:p w14:paraId="2F0AAF8B" w14:textId="77777777" w:rsidR="004B3BE5" w:rsidRPr="001B6B2A" w:rsidRDefault="004B3BE5" w:rsidP="006A37C5">
                      <w:pPr>
                        <w:spacing w:after="0" w:line="240" w:lineRule="auto"/>
                        <w:jc w:val="center"/>
                        <w:rPr>
                          <w:rFonts w:cstheme="minorHAnsi"/>
                          <w:color w:val="FFFFFF" w:themeColor="background1"/>
                          <w:sz w:val="50"/>
                          <w:szCs w:val="50"/>
                        </w:rPr>
                      </w:pPr>
                      <w:r w:rsidRPr="001B6B2A">
                        <w:rPr>
                          <w:rFonts w:cstheme="minorHAnsi"/>
                          <w:color w:val="FFFFFF" w:themeColor="background1"/>
                          <w:sz w:val="50"/>
                          <w:szCs w:val="50"/>
                        </w:rPr>
                        <w:t>FICHE 1</w:t>
                      </w:r>
                    </w:p>
                  </w:txbxContent>
                </v:textbox>
              </v:shape>
              <w10:wrap anchorx="margin"/>
            </v:group>
          </w:pict>
        </mc:Fallback>
      </mc:AlternateContent>
    </w:r>
    <w:r w:rsidRPr="003375D8">
      <w:rPr>
        <w:rFonts w:eastAsiaTheme="majorEastAsia" w:cstheme="minorHAnsi"/>
        <w:color w:val="007CFF"/>
        <w:sz w:val="50"/>
        <w:szCs w:val="50"/>
        <w:shd w:val="clear" w:color="auto" w:fill="FFFFFF" w:themeFill="background1"/>
      </w:rPr>
      <w:t>L</w:t>
    </w:r>
    <w:r>
      <w:rPr>
        <w:rFonts w:eastAsiaTheme="majorEastAsia" w:cstheme="minorHAnsi"/>
        <w:color w:val="007CFF"/>
        <w:sz w:val="50"/>
        <w:szCs w:val="50"/>
        <w:shd w:val="clear" w:color="auto" w:fill="FFFFFF" w:themeFill="background1"/>
      </w:rPr>
      <w:t>E FUTUR</w:t>
    </w:r>
  </w:p>
  <w:p w14:paraId="69D5636F" w14:textId="77777777" w:rsidR="004B3BE5" w:rsidRPr="00095A76" w:rsidRDefault="004B3BE5" w:rsidP="006A37C5">
    <w:pPr>
      <w:pStyle w:val="En-tte"/>
      <w:shd w:val="clear" w:color="auto" w:fill="FFFFFF" w:themeFill="background1"/>
      <w:spacing w:after="240"/>
      <w:jc w:val="right"/>
      <w:rPr>
        <w:rFonts w:eastAsiaTheme="majorEastAsia" w:cstheme="minorHAnsi"/>
        <w:b/>
        <w:color w:val="007CFF"/>
        <w:sz w:val="50"/>
        <w:szCs w:val="50"/>
      </w:rPr>
    </w:pPr>
    <w:r>
      <w:rPr>
        <w:rFonts w:eastAsiaTheme="majorEastAsia" w:cstheme="minorHAnsi"/>
        <w:color w:val="007CFF"/>
        <w:sz w:val="50"/>
        <w:szCs w:val="50"/>
        <w:shd w:val="clear" w:color="auto" w:fill="FFFFFF" w:themeFill="background1"/>
      </w:rPr>
      <w:t>Verbes du 1</w:t>
    </w:r>
    <w:r w:rsidRPr="003375D8">
      <w:rPr>
        <w:rFonts w:eastAsiaTheme="majorEastAsia" w:cstheme="minorHAnsi"/>
        <w:color w:val="007CFF"/>
        <w:sz w:val="50"/>
        <w:szCs w:val="50"/>
        <w:shd w:val="clear" w:color="auto" w:fill="FFFFFF" w:themeFill="background1"/>
        <w:vertAlign w:val="superscript"/>
      </w:rPr>
      <w:t>er</w:t>
    </w:r>
    <w:r>
      <w:rPr>
        <w:rFonts w:eastAsiaTheme="majorEastAsia" w:cstheme="minorHAnsi"/>
        <w:color w:val="007CFF"/>
        <w:sz w:val="50"/>
        <w:szCs w:val="50"/>
        <w:shd w:val="clear" w:color="auto" w:fill="FFFFFF" w:themeFill="background1"/>
      </w:rPr>
      <w:t xml:space="preserve"> groupe (er)</w:t>
    </w:r>
    <w:r w:rsidRPr="003375D8">
      <w:rPr>
        <w:rFonts w:eastAsiaTheme="majorEastAsia" w:cstheme="minorHAnsi"/>
        <w:color w:val="007CFF"/>
        <w:sz w:val="50"/>
        <w:szCs w:val="50"/>
        <w:shd w:val="clear" w:color="auto" w:fill="FFFFFF" w:themeFill="background1"/>
      </w:rPr>
      <w:t xml:space="preserve"> </w:t>
    </w:r>
  </w:p>
  <w:p w14:paraId="3A54855F" w14:textId="77777777" w:rsidR="004B3BE5" w:rsidRPr="004E4FA6" w:rsidRDefault="004B3BE5" w:rsidP="006A37C5">
    <w:pPr>
      <w:pStyle w:val="En-tte"/>
      <w:rPr>
        <w:rFonts w:eastAsiaTheme="majorEastAsia" w:cstheme="minorHAnsi"/>
        <w:color w:val="FFFFFF" w:themeColor="background1"/>
        <w:sz w:val="30"/>
        <w:szCs w:val="30"/>
      </w:rPr>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E8CB3"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05536" behindDoc="1" locked="0" layoutInCell="1" allowOverlap="1" wp14:anchorId="69BEC4E5" wp14:editId="5694817F">
              <wp:simplePos x="0" y="0"/>
              <wp:positionH relativeFrom="page">
                <wp:align>right</wp:align>
              </wp:positionH>
              <wp:positionV relativeFrom="paragraph">
                <wp:posOffset>-130290</wp:posOffset>
              </wp:positionV>
              <wp:extent cx="7560000" cy="914400"/>
              <wp:effectExtent l="0" t="0" r="3175" b="0"/>
              <wp:wrapNone/>
              <wp:docPr id="430" name="Rectangle 430"/>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C63C3" id="Rectangle 430" o:spid="_x0000_s1026" style="position:absolute;margin-left:544.1pt;margin-top:-10.25pt;width:595.3pt;height:1in;z-index:-2514109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FUTUR</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w:t>
    </w:r>
    <w:r>
      <w:rPr>
        <w:rFonts w:ascii="Gotham Rounded Book" w:eastAsiaTheme="majorEastAsia" w:hAnsi="Gotham Rounded Book" w:cstheme="minorHAnsi"/>
        <w:color w:val="FFFFFF" w:themeColor="background1"/>
        <w:sz w:val="44"/>
        <w:szCs w:val="44"/>
      </w:rPr>
      <w:t>avoir et être</w:t>
    </w:r>
    <w:r w:rsidRPr="00C20834">
      <w:rPr>
        <w:rFonts w:ascii="Gotham Rounded Book" w:eastAsiaTheme="majorEastAsia" w:hAnsi="Gotham Rounded Book" w:cstheme="minorHAnsi"/>
        <w:color w:val="FFFFFF" w:themeColor="background1"/>
        <w:sz w:val="44"/>
        <w:szCs w:val="44"/>
      </w:rPr>
      <w:t xml:space="preserve"> </w:t>
    </w:r>
    <w:r w:rsidRPr="003375D8">
      <w:rPr>
        <w:rFonts w:eastAsiaTheme="majorEastAsia" w:cstheme="minorHAnsi"/>
        <w:color w:val="007CFF"/>
        <w:sz w:val="50"/>
        <w:szCs w:val="50"/>
        <w:shd w:val="clear" w:color="auto" w:fill="FFFFFF" w:themeFill="background1"/>
      </w:rPr>
      <w:t xml:space="preserve"> </w:t>
    </w: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B23EBD" w14:textId="77777777" w:rsidR="004B3BE5" w:rsidRPr="004E4FA6" w:rsidRDefault="004B3BE5" w:rsidP="006A37C5">
    <w:pPr>
      <w:pStyle w:val="En-tte"/>
      <w:shd w:val="clear" w:color="auto" w:fill="FF9800"/>
      <w:rPr>
        <w:rFonts w:eastAsiaTheme="majorEastAsia" w:cstheme="minorHAnsi"/>
        <w:color w:val="FFFFFF" w:themeColor="background1"/>
        <w:sz w:val="30"/>
        <w:szCs w:val="30"/>
      </w:rPr>
    </w:pPr>
    <w:r>
      <w:rPr>
        <w:rStyle w:val="Titre1Car"/>
        <w:rFonts w:cstheme="minorHAnsi"/>
        <w:b/>
        <w:sz w:val="36"/>
        <w:szCs w:val="36"/>
      </w:rPr>
      <w:t xml:space="preserve">Les </w:t>
    </w:r>
    <w:r w:rsidRPr="00F25E77">
      <w:rPr>
        <w:rStyle w:val="Titre1Car"/>
        <w:rFonts w:cstheme="minorHAnsi"/>
        <w:b/>
        <w:sz w:val="36"/>
        <w:szCs w:val="36"/>
      </w:rPr>
      <w:t xml:space="preserve">verbes </w:t>
    </w:r>
    <w:r>
      <w:rPr>
        <w:rStyle w:val="Titre1Car"/>
        <w:rFonts w:cstheme="minorHAnsi"/>
        <w:b/>
        <w:sz w:val="36"/>
        <w:szCs w:val="36"/>
      </w:rPr>
      <w:t xml:space="preserve">avoir et être                                                              </w:t>
    </w:r>
    <w:r w:rsidRPr="00F25E77">
      <w:rPr>
        <w:rStyle w:val="Titre1Car"/>
        <w:rFonts w:cstheme="minorHAnsi"/>
      </w:rPr>
      <w:t xml:space="preserve">FICHE </w:t>
    </w:r>
    <w:r>
      <w:rPr>
        <w:rStyle w:val="Titre1Car"/>
        <w:rFonts w:cstheme="minorHAnsi"/>
      </w:rPr>
      <w:t>3</w:t>
    </w: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05594D" w14:textId="20537F42" w:rsidR="004B3BE5" w:rsidRPr="000B4D1F" w:rsidRDefault="004B3BE5" w:rsidP="006A37C5">
    <w:pPr>
      <w:pStyle w:val="En-tte"/>
      <w:spacing w:before="240" w:after="240"/>
      <w:rPr>
        <w:rFonts w:ascii="Gotham Rounded Book" w:eastAsiaTheme="majorEastAsia" w:hAnsi="Gotham Rounded Book" w:cstheme="minorHAnsi"/>
        <w:color w:val="FFFFFF" w:themeColor="background1"/>
        <w:sz w:val="44"/>
        <w:szCs w:val="44"/>
      </w:rPr>
    </w:pPr>
    <w:r w:rsidRPr="000B4D1F">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06560" behindDoc="1" locked="0" layoutInCell="1" allowOverlap="1" wp14:anchorId="31B20860" wp14:editId="15F81714">
              <wp:simplePos x="0" y="0"/>
              <wp:positionH relativeFrom="page">
                <wp:align>right</wp:align>
              </wp:positionH>
              <wp:positionV relativeFrom="paragraph">
                <wp:posOffset>-120082</wp:posOffset>
              </wp:positionV>
              <wp:extent cx="7560000" cy="866274"/>
              <wp:effectExtent l="0" t="0" r="3175" b="0"/>
              <wp:wrapNone/>
              <wp:docPr id="432" name="Rectangle 432"/>
              <wp:cNvGraphicFramePr/>
              <a:graphic xmlns:a="http://schemas.openxmlformats.org/drawingml/2006/main">
                <a:graphicData uri="http://schemas.microsoft.com/office/word/2010/wordprocessingShape">
                  <wps:wsp>
                    <wps:cNvSpPr/>
                    <wps:spPr>
                      <a:xfrm>
                        <a:off x="0" y="0"/>
                        <a:ext cx="7560000" cy="866274"/>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6087CF" id="Rectangle 432" o:spid="_x0000_s1026" style="position:absolute;margin-left:544.1pt;margin-top:-9.45pt;width:595.3pt;height:68.2pt;z-index:-2514099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" fillcolor="#007cff" stroked="f" strokeweight="1pt">
              <w10:wrap anchorx="page"/>
            </v:rect>
          </w:pict>
        </mc:Fallback>
      </mc:AlternateContent>
    </w:r>
    <w:r w:rsidRPr="000B4D1F">
      <w:rPr>
        <w:rFonts w:ascii="Gotham Rounded Bold" w:eastAsiaTheme="majorEastAsia" w:hAnsi="Gotham Rounded Bold" w:cstheme="minorHAnsi"/>
        <w:color w:val="FFFFFF" w:themeColor="background1"/>
        <w:sz w:val="44"/>
        <w:szCs w:val="44"/>
      </w:rPr>
      <w:t>LE FUTUR :</w:t>
    </w:r>
    <w:r w:rsidRPr="000B4D1F">
      <w:rPr>
        <w:rFonts w:ascii="Gotham Rounded Book" w:eastAsiaTheme="majorEastAsia" w:hAnsi="Gotham Rounded Book" w:cstheme="minorHAnsi"/>
        <w:color w:val="FFFFFF" w:themeColor="background1"/>
        <w:sz w:val="44"/>
        <w:szCs w:val="44"/>
      </w:rPr>
      <w:t xml:space="preserve"> Les verbes du 2</w:t>
    </w:r>
    <w:r w:rsidRPr="000B4D1F">
      <w:rPr>
        <w:rFonts w:ascii="Gotham Rounded Book" w:eastAsiaTheme="majorEastAsia" w:hAnsi="Gotham Rounded Book" w:cstheme="minorHAnsi"/>
        <w:color w:val="FFFFFF" w:themeColor="background1"/>
        <w:sz w:val="44"/>
        <w:szCs w:val="44"/>
        <w:vertAlign w:val="superscript"/>
      </w:rPr>
      <w:t>ème</w:t>
    </w:r>
    <w:r w:rsidRPr="000B4D1F">
      <w:rPr>
        <w:rFonts w:ascii="Gotham Rounded Book" w:eastAsiaTheme="majorEastAsia" w:hAnsi="Gotham Rounded Book" w:cstheme="minorHAnsi"/>
        <w:color w:val="FFFFFF" w:themeColor="background1"/>
        <w:sz w:val="44"/>
        <w:szCs w:val="44"/>
      </w:rPr>
      <w:t xml:space="preserve"> </w:t>
    </w:r>
    <w:r>
      <w:rPr>
        <w:rFonts w:ascii="Gotham Rounded Book" w:eastAsiaTheme="majorEastAsia" w:hAnsi="Gotham Rounded Book" w:cstheme="minorHAnsi"/>
        <w:color w:val="FFFFFF" w:themeColor="background1"/>
        <w:sz w:val="44"/>
        <w:szCs w:val="44"/>
      </w:rPr>
      <w:t xml:space="preserve">groupe </w:t>
    </w:r>
    <w:r w:rsidRPr="000B4D1F">
      <w:rPr>
        <w:rFonts w:ascii="Gotham Rounded Book" w:eastAsiaTheme="majorEastAsia" w:hAnsi="Gotham Rounded Book" w:cstheme="minorHAnsi"/>
        <w:color w:val="FFFFFF" w:themeColor="background1"/>
        <w:sz w:val="44"/>
        <w:szCs w:val="44"/>
      </w:rPr>
      <w:t xml:space="preserve">(ir) </w:t>
    </w:r>
  </w:p>
  <w:p w14:paraId="783FCE2A" w14:textId="70B78127" w:rsidR="004B3BE5" w:rsidRPr="00F600DB" w:rsidRDefault="004B3BE5" w:rsidP="006A37C5">
    <w:pPr>
      <w:pStyle w:val="En-tte"/>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DCC0FA" w14:textId="77777777" w:rsidR="004B3BE5" w:rsidRPr="00AD2386"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09632" behindDoc="1" locked="0" layoutInCell="1" allowOverlap="1" wp14:anchorId="3DC3243C" wp14:editId="0251F2C2">
              <wp:simplePos x="0" y="0"/>
              <wp:positionH relativeFrom="page">
                <wp:align>right</wp:align>
              </wp:positionH>
              <wp:positionV relativeFrom="paragraph">
                <wp:posOffset>-130290</wp:posOffset>
              </wp:positionV>
              <wp:extent cx="7560000" cy="899410"/>
              <wp:effectExtent l="0" t="0" r="3175" b="0"/>
              <wp:wrapNone/>
              <wp:docPr id="437" name="Rectangle 437"/>
              <wp:cNvGraphicFramePr/>
              <a:graphic xmlns:a="http://schemas.openxmlformats.org/drawingml/2006/main">
                <a:graphicData uri="http://schemas.microsoft.com/office/word/2010/wordprocessingShape">
                  <wps:wsp>
                    <wps:cNvSpPr/>
                    <wps:spPr>
                      <a:xfrm>
                        <a:off x="0" y="0"/>
                        <a:ext cx="7560000" cy="89941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5527A" id="Rectangle 437" o:spid="_x0000_s1026" style="position:absolute;margin-left:544.1pt;margin-top:-10.25pt;width:595.3pt;height:70.8pt;z-index:-2514068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FUTUR</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3</w:t>
    </w:r>
    <w:r w:rsidRPr="00AD2386">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w:t>
    </w:r>
    <w:r w:rsidRPr="00C20834">
      <w:rPr>
        <w:rFonts w:ascii="Gotham Rounded Book" w:eastAsiaTheme="majorEastAsia" w:hAnsi="Gotham Rounded Book" w:cstheme="minorHAnsi"/>
        <w:color w:val="FFFFFF" w:themeColor="background1"/>
        <w:sz w:val="44"/>
        <w:szCs w:val="44"/>
      </w:rPr>
      <w:t xml:space="preserve"> </w:t>
    </w: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A540F7"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19872" behindDoc="1" locked="0" layoutInCell="1" allowOverlap="1" wp14:anchorId="546C9F87" wp14:editId="6630D7F5">
              <wp:simplePos x="0" y="0"/>
              <wp:positionH relativeFrom="page">
                <wp:align>right</wp:align>
              </wp:positionH>
              <wp:positionV relativeFrom="paragraph">
                <wp:posOffset>-130290</wp:posOffset>
              </wp:positionV>
              <wp:extent cx="7560000" cy="926276"/>
              <wp:effectExtent l="0" t="0" r="3175" b="7620"/>
              <wp:wrapNone/>
              <wp:docPr id="439" name="Rectangle 439"/>
              <wp:cNvGraphicFramePr/>
              <a:graphic xmlns:a="http://schemas.openxmlformats.org/drawingml/2006/main">
                <a:graphicData uri="http://schemas.microsoft.com/office/word/2010/wordprocessingShape">
                  <wps:wsp>
                    <wps:cNvSpPr/>
                    <wps:spPr>
                      <a:xfrm>
                        <a:off x="0" y="0"/>
                        <a:ext cx="7560000" cy="926276"/>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1B7B3F" id="Rectangle 439" o:spid="_x0000_s1026" style="position:absolute;margin-left:544.1pt;margin-top:-10.25pt;width:595.3pt;height:72.95pt;z-index:-2513966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’IMPARFAIT</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du 1</w:t>
    </w:r>
    <w:r w:rsidRPr="00C20834">
      <w:rPr>
        <w:rFonts w:ascii="Gotham Rounded Book" w:eastAsiaTheme="majorEastAsia" w:hAnsi="Gotham Rounded Book" w:cstheme="minorHAnsi"/>
        <w:color w:val="FFFFFF" w:themeColor="background1"/>
        <w:sz w:val="44"/>
        <w:szCs w:val="44"/>
        <w:vertAlign w:val="superscript"/>
      </w:rPr>
      <w:t>er</w:t>
    </w:r>
    <w:r w:rsidRPr="00C20834">
      <w:rPr>
        <w:rFonts w:ascii="Gotham Rounded Book" w:eastAsiaTheme="majorEastAsia" w:hAnsi="Gotham Rounded Book" w:cstheme="minorHAnsi"/>
        <w:color w:val="FFFFFF" w:themeColor="background1"/>
        <w:sz w:val="44"/>
        <w:szCs w:val="44"/>
      </w:rPr>
      <w:t xml:space="preserve"> groupe (er) </w: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F58BD"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24992" behindDoc="1" locked="0" layoutInCell="1" allowOverlap="1" wp14:anchorId="6CB40E97" wp14:editId="52A09869">
              <wp:simplePos x="0" y="0"/>
              <wp:positionH relativeFrom="page">
                <wp:align>right</wp:align>
              </wp:positionH>
              <wp:positionV relativeFrom="paragraph">
                <wp:posOffset>-130290</wp:posOffset>
              </wp:positionV>
              <wp:extent cx="7560000" cy="972000"/>
              <wp:effectExtent l="0" t="0" r="3175" b="0"/>
              <wp:wrapNone/>
              <wp:docPr id="442" name="Rectangle 442"/>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BA8E13" id="Rectangle 442" o:spid="_x0000_s1026" style="position:absolute;margin-left:544.1pt;margin-top:-10.25pt;width:595.3pt;height:76.55pt;z-index:-2513914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FUTUR</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du 1</w:t>
    </w:r>
    <w:r w:rsidRPr="00C20834">
      <w:rPr>
        <w:rFonts w:ascii="Gotham Rounded Book" w:eastAsiaTheme="majorEastAsia" w:hAnsi="Gotham Rounded Book" w:cstheme="minorHAnsi"/>
        <w:color w:val="FFFFFF" w:themeColor="background1"/>
        <w:sz w:val="44"/>
        <w:szCs w:val="44"/>
        <w:vertAlign w:val="superscript"/>
      </w:rPr>
      <w:t>er</w:t>
    </w:r>
    <w:r w:rsidRPr="00C20834">
      <w:rPr>
        <w:rFonts w:ascii="Gotham Rounded Book" w:eastAsiaTheme="majorEastAsia" w:hAnsi="Gotham Rounded Book" w:cstheme="minorHAnsi"/>
        <w:color w:val="FFFFFF" w:themeColor="background1"/>
        <w:sz w:val="44"/>
        <w:szCs w:val="44"/>
      </w:rPr>
      <w:t xml:space="preserve"> groupe (er) </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A63953" w14:textId="77777777" w:rsidR="004B3BE5" w:rsidRPr="003375D8" w:rsidRDefault="004B3BE5" w:rsidP="006A37C5">
    <w:pPr>
      <w:pStyle w:val="En-tte"/>
      <w:shd w:val="clear" w:color="auto" w:fill="FFFFFF" w:themeFill="background1"/>
      <w:spacing w:before="480"/>
      <w:jc w:val="right"/>
      <w:rPr>
        <w:rFonts w:eastAsiaTheme="majorEastAsia" w:cstheme="minorHAnsi"/>
        <w:color w:val="007CFF"/>
        <w:sz w:val="50"/>
        <w:szCs w:val="50"/>
        <w:shd w:val="clear" w:color="auto" w:fill="FFFFFF" w:themeFill="background1"/>
      </w:rPr>
    </w:pPr>
    <w:r w:rsidRPr="003375D8">
      <w:rPr>
        <w:rFonts w:eastAsiaTheme="majorEastAsia" w:cstheme="minorHAnsi"/>
        <w:noProof/>
        <w:color w:val="007CFF"/>
        <w:sz w:val="50"/>
        <w:szCs w:val="50"/>
      </w:rPr>
      <mc:AlternateContent>
        <mc:Choice Requires="wpg">
          <w:drawing>
            <wp:anchor distT="0" distB="0" distL="114300" distR="114300" simplePos="0" relativeHeight="251918848" behindDoc="0" locked="0" layoutInCell="1" allowOverlap="1" wp14:anchorId="2F5237E5" wp14:editId="0037152D">
              <wp:simplePos x="0" y="0"/>
              <wp:positionH relativeFrom="margin">
                <wp:posOffset>0</wp:posOffset>
              </wp:positionH>
              <wp:positionV relativeFrom="paragraph">
                <wp:posOffset>300101</wp:posOffset>
              </wp:positionV>
              <wp:extent cx="2736000" cy="918961"/>
              <wp:effectExtent l="0" t="0" r="7620" b="0"/>
              <wp:wrapNone/>
              <wp:docPr id="444" name="Groupe 444"/>
              <wp:cNvGraphicFramePr/>
              <a:graphic xmlns:a="http://schemas.openxmlformats.org/drawingml/2006/main">
                <a:graphicData uri="http://schemas.microsoft.com/office/word/2010/wordprocessingGroup">
                  <wpg:wgp>
                    <wpg:cNvGrpSpPr/>
                    <wpg:grpSpPr>
                      <a:xfrm>
                        <a:off x="0" y="0"/>
                        <a:ext cx="2736000" cy="918961"/>
                        <a:chOff x="0" y="15765"/>
                        <a:chExt cx="2815389" cy="850232"/>
                      </a:xfrm>
                      <a:solidFill>
                        <a:srgbClr val="007CFF"/>
                      </a:solidFill>
                    </wpg:grpSpPr>
                    <wps:wsp>
                      <wps:cNvPr id="445" name="Rectangle : coins arrondis 445"/>
                      <wps:cNvSpPr/>
                      <wps:spPr>
                        <a:xfrm>
                          <a:off x="0" y="15765"/>
                          <a:ext cx="2815389" cy="850232"/>
                        </a:xfrm>
                        <a:prstGeom prst="round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6" name="Zone de texte 2"/>
                      <wps:cNvSpPr txBox="1">
                        <a:spLocks noChangeArrowheads="1"/>
                      </wps:cNvSpPr>
                      <wps:spPr bwMode="auto">
                        <a:xfrm>
                          <a:off x="81524" y="50749"/>
                          <a:ext cx="2622077" cy="782828"/>
                        </a:xfrm>
                        <a:prstGeom prst="rect">
                          <a:avLst/>
                        </a:prstGeom>
                        <a:grpFill/>
                        <a:ln w="9525">
                          <a:noFill/>
                          <a:miter lim="800000"/>
                          <a:headEnd/>
                          <a:tailEnd/>
                        </a:ln>
                      </wps:spPr>
                      <wps:txbx>
                        <w:txbxContent>
                          <w:p w14:paraId="5509083B" w14:textId="77777777" w:rsidR="004B3BE5"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CONJUGAISON</w:t>
                            </w:r>
                          </w:p>
                          <w:p w14:paraId="568D9D51" w14:textId="77777777" w:rsidR="004B3BE5" w:rsidRPr="001B6B2A" w:rsidRDefault="004B3BE5" w:rsidP="006A37C5">
                            <w:pPr>
                              <w:spacing w:after="0" w:line="240" w:lineRule="auto"/>
                              <w:jc w:val="center"/>
                              <w:rPr>
                                <w:rFonts w:cstheme="minorHAnsi"/>
                                <w:color w:val="FFFFFF" w:themeColor="background1"/>
                                <w:sz w:val="50"/>
                                <w:szCs w:val="50"/>
                              </w:rPr>
                            </w:pPr>
                            <w:r w:rsidRPr="001B6B2A">
                              <w:rPr>
                                <w:rFonts w:cstheme="minorHAnsi"/>
                                <w:color w:val="FFFFFF" w:themeColor="background1"/>
                                <w:sz w:val="50"/>
                                <w:szCs w:val="50"/>
                              </w:rPr>
                              <w:t>FICHE 1</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2F5237E5" id="Groupe 444" o:spid="_x0000_s1029" style="position:absolute;left:0;text-align:left;margin-left:0;margin-top:23.65pt;width:215.45pt;height:72.35pt;z-index:251918848;mso-position-horizontal-relative:margin;mso-width-relative:margin;mso-height-relative:margin" coordorigin=",157" coordsize="28153,8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">
              <v:roundrect id="Rectangle : coins arrondis 445" o:spid="_x0000_s1030" style="position:absolute;top:157;width:28153;height:85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" filled="f" stroked="f" strokeweight="1pt">
                <v:stroke joinstyle="miter"/>
              </v:roundrect>
              <v:shapetype id="_x0000_t202" coordsize="21600,21600" o:spt="202" path="m,l,21600r21600,l21600,xe">
                <v:stroke joinstyle="miter"/>
                <v:path gradientshapeok="t" o:connecttype="rect"/>
              </v:shapetype>
              <v:shape id="Zone de texte 2" o:spid="_x0000_s1031" type="#_x0000_t202" style="position:absolute;left:815;top:507;width:26221;height:7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" filled="f" stroked="f">
                <v:textbox>
                  <w:txbxContent>
                    <w:p w14:paraId="5509083B" w14:textId="77777777" w:rsidR="004B3BE5"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CONJUGAISON</w:t>
                      </w:r>
                    </w:p>
                    <w:p w14:paraId="568D9D51" w14:textId="77777777" w:rsidR="004B3BE5" w:rsidRPr="001B6B2A" w:rsidRDefault="004B3BE5" w:rsidP="006A37C5">
                      <w:pPr>
                        <w:spacing w:after="0" w:line="240" w:lineRule="auto"/>
                        <w:jc w:val="center"/>
                        <w:rPr>
                          <w:rFonts w:cstheme="minorHAnsi"/>
                          <w:color w:val="FFFFFF" w:themeColor="background1"/>
                          <w:sz w:val="50"/>
                          <w:szCs w:val="50"/>
                        </w:rPr>
                      </w:pPr>
                      <w:r w:rsidRPr="001B6B2A">
                        <w:rPr>
                          <w:rFonts w:cstheme="minorHAnsi"/>
                          <w:color w:val="FFFFFF" w:themeColor="background1"/>
                          <w:sz w:val="50"/>
                          <w:szCs w:val="50"/>
                        </w:rPr>
                        <w:t>FICHE 1</w:t>
                      </w:r>
                    </w:p>
                  </w:txbxContent>
                </v:textbox>
              </v:shape>
              <w10:wrap anchorx="margin"/>
            </v:group>
          </w:pict>
        </mc:Fallback>
      </mc:AlternateContent>
    </w:r>
    <w:r w:rsidRPr="003375D8">
      <w:rPr>
        <w:rFonts w:eastAsiaTheme="majorEastAsia" w:cstheme="minorHAnsi"/>
        <w:color w:val="007CFF"/>
        <w:sz w:val="50"/>
        <w:szCs w:val="50"/>
        <w:shd w:val="clear" w:color="auto" w:fill="FFFFFF" w:themeFill="background1"/>
      </w:rPr>
      <w:t>L</w:t>
    </w:r>
    <w:r>
      <w:rPr>
        <w:rFonts w:eastAsiaTheme="majorEastAsia" w:cstheme="minorHAnsi"/>
        <w:color w:val="007CFF"/>
        <w:sz w:val="50"/>
        <w:szCs w:val="50"/>
        <w:shd w:val="clear" w:color="auto" w:fill="FFFFFF" w:themeFill="background1"/>
      </w:rPr>
      <w:t>E FUTUR</w:t>
    </w:r>
  </w:p>
  <w:p w14:paraId="4DF20BE1" w14:textId="77777777" w:rsidR="004B3BE5" w:rsidRPr="00095A76" w:rsidRDefault="004B3BE5" w:rsidP="006A37C5">
    <w:pPr>
      <w:pStyle w:val="En-tte"/>
      <w:shd w:val="clear" w:color="auto" w:fill="FFFFFF" w:themeFill="background1"/>
      <w:spacing w:after="240"/>
      <w:jc w:val="right"/>
      <w:rPr>
        <w:rFonts w:eastAsiaTheme="majorEastAsia" w:cstheme="minorHAnsi"/>
        <w:b/>
        <w:color w:val="007CFF"/>
        <w:sz w:val="50"/>
        <w:szCs w:val="50"/>
      </w:rPr>
    </w:pPr>
    <w:r>
      <w:rPr>
        <w:rFonts w:eastAsiaTheme="majorEastAsia" w:cstheme="minorHAnsi"/>
        <w:color w:val="007CFF"/>
        <w:sz w:val="50"/>
        <w:szCs w:val="50"/>
        <w:shd w:val="clear" w:color="auto" w:fill="FFFFFF" w:themeFill="background1"/>
      </w:rPr>
      <w:t>Verbes du 1</w:t>
    </w:r>
    <w:r w:rsidRPr="003375D8">
      <w:rPr>
        <w:rFonts w:eastAsiaTheme="majorEastAsia" w:cstheme="minorHAnsi"/>
        <w:color w:val="007CFF"/>
        <w:sz w:val="50"/>
        <w:szCs w:val="50"/>
        <w:shd w:val="clear" w:color="auto" w:fill="FFFFFF" w:themeFill="background1"/>
        <w:vertAlign w:val="superscript"/>
      </w:rPr>
      <w:t>er</w:t>
    </w:r>
    <w:r>
      <w:rPr>
        <w:rFonts w:eastAsiaTheme="majorEastAsia" w:cstheme="minorHAnsi"/>
        <w:color w:val="007CFF"/>
        <w:sz w:val="50"/>
        <w:szCs w:val="50"/>
        <w:shd w:val="clear" w:color="auto" w:fill="FFFFFF" w:themeFill="background1"/>
      </w:rPr>
      <w:t xml:space="preserve"> groupe (er)</w:t>
    </w:r>
    <w:r w:rsidRPr="003375D8">
      <w:rPr>
        <w:rFonts w:eastAsiaTheme="majorEastAsia" w:cstheme="minorHAnsi"/>
        <w:color w:val="007CFF"/>
        <w:sz w:val="50"/>
        <w:szCs w:val="50"/>
        <w:shd w:val="clear" w:color="auto" w:fill="FFFFFF" w:themeFill="background1"/>
      </w:rPr>
      <w:t xml:space="preserve"> </w:t>
    </w:r>
  </w:p>
  <w:p w14:paraId="59BE91B3" w14:textId="77777777" w:rsidR="004B3BE5" w:rsidRPr="004E4FA6" w:rsidRDefault="004B3BE5" w:rsidP="006A37C5">
    <w:pPr>
      <w:pStyle w:val="En-tte"/>
      <w:rPr>
        <w:rFonts w:eastAsiaTheme="majorEastAsia" w:cstheme="minorHAnsi"/>
        <w:color w:val="FFFFFF" w:themeColor="background1"/>
        <w:sz w:val="30"/>
        <w:szCs w:val="30"/>
      </w:rPr>
    </w:pP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BD8970"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26016" behindDoc="1" locked="0" layoutInCell="1" allowOverlap="1" wp14:anchorId="5C340FAD" wp14:editId="544A3FC2">
              <wp:simplePos x="0" y="0"/>
              <wp:positionH relativeFrom="page">
                <wp:align>right</wp:align>
              </wp:positionH>
              <wp:positionV relativeFrom="paragraph">
                <wp:posOffset>-130290</wp:posOffset>
              </wp:positionV>
              <wp:extent cx="7560000" cy="914400"/>
              <wp:effectExtent l="0" t="0" r="3175" b="0"/>
              <wp:wrapNone/>
              <wp:docPr id="447" name="Rectangle 447"/>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9C489" id="Rectangle 447" o:spid="_x0000_s1026" style="position:absolute;margin-left:544.1pt;margin-top:-10.25pt;width:595.3pt;height:1in;z-index:-2513904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’IMPARFAIT</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w:t>
    </w:r>
    <w:r>
      <w:rPr>
        <w:rFonts w:ascii="Gotham Rounded Book" w:eastAsiaTheme="majorEastAsia" w:hAnsi="Gotham Rounded Book" w:cstheme="minorHAnsi"/>
        <w:color w:val="FFFFFF" w:themeColor="background1"/>
        <w:sz w:val="44"/>
        <w:szCs w:val="44"/>
      </w:rPr>
      <w:t>avoir et être</w:t>
    </w:r>
    <w:r w:rsidRPr="00C20834">
      <w:rPr>
        <w:rFonts w:ascii="Gotham Rounded Book" w:eastAsiaTheme="majorEastAsia" w:hAnsi="Gotham Rounded Book" w:cstheme="minorHAnsi"/>
        <w:color w:val="FFFFFF" w:themeColor="background1"/>
        <w:sz w:val="44"/>
        <w:szCs w:val="44"/>
      </w:rPr>
      <w:t xml:space="preserve"> </w:t>
    </w:r>
    <w:r w:rsidRPr="003375D8">
      <w:rPr>
        <w:rFonts w:eastAsiaTheme="majorEastAsia" w:cstheme="minorHAnsi"/>
        <w:color w:val="007CFF"/>
        <w:sz w:val="50"/>
        <w:szCs w:val="50"/>
        <w:shd w:val="clear" w:color="auto" w:fill="FFFFFF" w:themeFill="background1"/>
      </w:rPr>
      <w:t xml:space="preserve"> </w: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18E106" w14:textId="4817BAD9"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29792" behindDoc="1" locked="0" layoutInCell="1" allowOverlap="1" wp14:anchorId="217D6B7D" wp14:editId="755141AA">
              <wp:simplePos x="0" y="0"/>
              <wp:positionH relativeFrom="page">
                <wp:posOffset>0</wp:posOffset>
              </wp:positionH>
              <wp:positionV relativeFrom="paragraph">
                <wp:posOffset>-247662</wp:posOffset>
              </wp:positionV>
              <wp:extent cx="7560000" cy="1035170"/>
              <wp:effectExtent l="0" t="0" r="3175" b="0"/>
              <wp:wrapNone/>
              <wp:docPr id="626" name="Rectangle 626"/>
              <wp:cNvGraphicFramePr/>
              <a:graphic xmlns:a="http://schemas.openxmlformats.org/drawingml/2006/main">
                <a:graphicData uri="http://schemas.microsoft.com/office/word/2010/wordprocessingShape">
                  <wps:wsp>
                    <wps:cNvSpPr/>
                    <wps:spPr>
                      <a:xfrm>
                        <a:off x="0" y="0"/>
                        <a:ext cx="7560000" cy="103517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4F11E6" id="Rectangle 626" o:spid="_x0000_s1026" style="position:absolute;margin-left:0;margin-top:-19.5pt;width:595.3pt;height:81.5pt;z-index:-25118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’IMPARFAIT</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w:t>
    </w:r>
    <w:r>
      <w:rPr>
        <w:rFonts w:ascii="Gotham Rounded Book" w:eastAsiaTheme="majorEastAsia" w:hAnsi="Gotham Rounded Book" w:cstheme="minorHAnsi"/>
        <w:color w:val="FFFFFF" w:themeColor="background1"/>
        <w:sz w:val="44"/>
        <w:szCs w:val="44"/>
      </w:rPr>
      <w:t>du 2</w:t>
    </w:r>
    <w:r w:rsidRPr="001A24C0">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03B478" w14:textId="7036534D"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34912" behindDoc="1" locked="0" layoutInCell="1" allowOverlap="1" wp14:anchorId="002F3E4F" wp14:editId="2F760097">
              <wp:simplePos x="0" y="0"/>
              <wp:positionH relativeFrom="page">
                <wp:posOffset>0</wp:posOffset>
              </wp:positionH>
              <wp:positionV relativeFrom="paragraph">
                <wp:posOffset>-247662</wp:posOffset>
              </wp:positionV>
              <wp:extent cx="7560000" cy="1035170"/>
              <wp:effectExtent l="0" t="0" r="3175" b="0"/>
              <wp:wrapNone/>
              <wp:docPr id="450" name="Rectangle 450"/>
              <wp:cNvGraphicFramePr/>
              <a:graphic xmlns:a="http://schemas.openxmlformats.org/drawingml/2006/main">
                <a:graphicData uri="http://schemas.microsoft.com/office/word/2010/wordprocessingShape">
                  <wps:wsp>
                    <wps:cNvSpPr/>
                    <wps:spPr>
                      <a:xfrm>
                        <a:off x="0" y="0"/>
                        <a:ext cx="7560000" cy="103517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68EA5" id="Rectangle 450" o:spid="_x0000_s1026" style="position:absolute;margin-left:0;margin-top:-19.5pt;width:595.3pt;height:81.5pt;z-index:-251181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’IMPARFAIT</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w:t>
    </w:r>
    <w:r>
      <w:rPr>
        <w:rFonts w:ascii="Gotham Rounded Book" w:eastAsiaTheme="majorEastAsia" w:hAnsi="Gotham Rounded Book" w:cstheme="minorHAnsi"/>
        <w:color w:val="FFFFFF" w:themeColor="background1"/>
        <w:sz w:val="44"/>
        <w:szCs w:val="44"/>
      </w:rPr>
      <w:t>du 3</w:t>
    </w:r>
    <w:r w:rsidRPr="001A24C0">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 (ir)</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EAB5E6" w14:textId="77777777"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28064" behindDoc="1" locked="0" layoutInCell="1" allowOverlap="1" wp14:anchorId="57A4E21E" wp14:editId="6B8374C2">
              <wp:simplePos x="0" y="0"/>
              <wp:positionH relativeFrom="page">
                <wp:align>left</wp:align>
              </wp:positionH>
              <wp:positionV relativeFrom="paragraph">
                <wp:posOffset>-200556</wp:posOffset>
              </wp:positionV>
              <wp:extent cx="7560000" cy="972000"/>
              <wp:effectExtent l="0" t="0" r="3175" b="0"/>
              <wp:wrapNone/>
              <wp:docPr id="456" name="Rectangle 456"/>
              <wp:cNvGraphicFramePr/>
              <a:graphic xmlns:a="http://schemas.openxmlformats.org/drawingml/2006/main">
                <a:graphicData uri="http://schemas.microsoft.com/office/word/2010/wordprocessingShape">
                  <wps:wsp>
                    <wps:cNvSpPr/>
                    <wps:spPr>
                      <a:xfrm>
                        <a:off x="0" y="0"/>
                        <a:ext cx="7560000" cy="9720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50DD7F" id="Rectangle 456" o:spid="_x0000_s1026" style="position:absolute;margin-left:0;margin-top:-15.8pt;width:595.3pt;height:76.55pt;z-index:-25138841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" fillcolor="#007cff" stroked="f" strokeweight="1pt">
              <w10:wrap anchorx="page"/>
            </v:rect>
          </w:pict>
        </mc:Fallback>
      </mc:AlternateContent>
    </w:r>
    <w:r>
      <w:rPr>
        <w:rFonts w:ascii="Gotham Rounded Bold" w:eastAsiaTheme="majorEastAsia" w:hAnsi="Gotham Rounded Bold" w:cstheme="minorHAnsi"/>
        <w:color w:val="FFFFFF" w:themeColor="background1"/>
        <w:sz w:val="44"/>
        <w:szCs w:val="44"/>
      </w:rPr>
      <w:t>L’IMPARFAIT</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Les verbes du </w:t>
    </w:r>
    <w:r>
      <w:rPr>
        <w:rFonts w:ascii="Gotham Rounded Book" w:eastAsiaTheme="majorEastAsia" w:hAnsi="Gotham Rounded Book" w:cstheme="minorHAnsi"/>
        <w:color w:val="FFFFFF" w:themeColor="background1"/>
        <w:sz w:val="44"/>
        <w:szCs w:val="44"/>
      </w:rPr>
      <w:t>3</w:t>
    </w:r>
    <w:r w:rsidRPr="008F799E">
      <w:rPr>
        <w:rFonts w:ascii="Gotham Rounded Book" w:eastAsiaTheme="majorEastAsia" w:hAnsi="Gotham Rounded Book" w:cstheme="minorHAnsi"/>
        <w:color w:val="FFFFFF" w:themeColor="background1"/>
        <w:sz w:val="44"/>
        <w:szCs w:val="44"/>
        <w:vertAlign w:val="superscript"/>
      </w:rPr>
      <w:t>ème</w:t>
    </w:r>
    <w:r>
      <w:rPr>
        <w:rFonts w:ascii="Gotham Rounded Book" w:eastAsiaTheme="majorEastAsia" w:hAnsi="Gotham Rounded Book" w:cstheme="minorHAnsi"/>
        <w:color w:val="FFFFFF" w:themeColor="background1"/>
        <w:sz w:val="44"/>
        <w:szCs w:val="44"/>
      </w:rPr>
      <w:t xml:space="preserve"> groupe</w:t>
    </w:r>
    <w:r w:rsidRPr="00C20834">
      <w:rPr>
        <w:rFonts w:ascii="Gotham Rounded Book" w:eastAsiaTheme="majorEastAsia" w:hAnsi="Gotham Rounded Book" w:cstheme="minorHAnsi"/>
        <w:color w:val="FFFFFF" w:themeColor="background1"/>
        <w:sz w:val="44"/>
        <w:szCs w:val="44"/>
      </w:rPr>
      <w:t xml:space="preserve"> </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9A25AB" w14:textId="415115DF" w:rsidR="004B3BE5" w:rsidRPr="008F799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7EC04D" w14:textId="77777777" w:rsidR="004B3BE5" w:rsidRPr="00BC689B" w:rsidRDefault="004B3BE5" w:rsidP="006A37C5">
    <w:pPr>
      <w:pStyle w:val="En-tte"/>
      <w:spacing w:before="360" w:after="360"/>
      <w:rPr>
        <w:rFonts w:ascii="Gotham Rounded Book" w:eastAsiaTheme="majorEastAsia" w:hAnsi="Gotham Rounded Book" w:cstheme="minorHAnsi"/>
        <w:color w:val="FFFFFF" w:themeColor="background1"/>
        <w:sz w:val="42"/>
        <w:szCs w:val="42"/>
      </w:rPr>
    </w:pPr>
    <w:r w:rsidRPr="00BC689B">
      <w:rPr>
        <w:rFonts w:ascii="Gotham Rounded Bold" w:eastAsiaTheme="majorEastAsia" w:hAnsi="Gotham Rounded Bold" w:cstheme="minorHAnsi"/>
        <w:noProof/>
        <w:color w:val="FFFFFF" w:themeColor="background1"/>
        <w:sz w:val="42"/>
        <w:szCs w:val="42"/>
      </w:rPr>
      <mc:AlternateContent>
        <mc:Choice Requires="wps">
          <w:drawing>
            <wp:anchor distT="0" distB="0" distL="114300" distR="114300" simplePos="0" relativeHeight="251988480" behindDoc="1" locked="0" layoutInCell="1" allowOverlap="1" wp14:anchorId="4B61E7EC" wp14:editId="060B1FBB">
              <wp:simplePos x="0" y="0"/>
              <wp:positionH relativeFrom="page">
                <wp:align>right</wp:align>
              </wp:positionH>
              <wp:positionV relativeFrom="paragraph">
                <wp:posOffset>-130290</wp:posOffset>
              </wp:positionV>
              <wp:extent cx="7560000" cy="903111"/>
              <wp:effectExtent l="0" t="0" r="3175" b="0"/>
              <wp:wrapNone/>
              <wp:docPr id="460" name="Rectangle 460"/>
              <wp:cNvGraphicFramePr/>
              <a:graphic xmlns:a="http://schemas.openxmlformats.org/drawingml/2006/main">
                <a:graphicData uri="http://schemas.microsoft.com/office/word/2010/wordprocessingShape">
                  <wps:wsp>
                    <wps:cNvSpPr/>
                    <wps:spPr>
                      <a:xfrm>
                        <a:off x="0" y="0"/>
                        <a:ext cx="7560000" cy="90311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D3A930" id="Rectangle 460" o:spid="_x0000_s1026" style="position:absolute;margin-left:544.1pt;margin-top:-10.25pt;width:595.3pt;height:71.1pt;z-index:-2513280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" fillcolor="#007cff" stroked="f" strokeweight="1pt">
              <w10:wrap anchorx="page"/>
            </v:rect>
          </w:pict>
        </mc:Fallback>
      </mc:AlternateContent>
    </w:r>
    <w:r w:rsidRPr="00BC689B">
      <w:rPr>
        <w:rFonts w:ascii="Gotham Rounded Bold" w:eastAsiaTheme="majorEastAsia" w:hAnsi="Gotham Rounded Bold" w:cstheme="minorHAnsi"/>
        <w:color w:val="FFFFFF" w:themeColor="background1"/>
        <w:sz w:val="42"/>
        <w:szCs w:val="42"/>
      </w:rPr>
      <w:t>LE PASSÉ SIMPLE :</w:t>
    </w:r>
    <w:r w:rsidRPr="00BC689B">
      <w:rPr>
        <w:rFonts w:ascii="Gotham Rounded Book" w:eastAsiaTheme="majorEastAsia" w:hAnsi="Gotham Rounded Book" w:cstheme="minorHAnsi"/>
        <w:color w:val="FFFFFF" w:themeColor="background1"/>
        <w:sz w:val="42"/>
        <w:szCs w:val="42"/>
      </w:rPr>
      <w:t xml:space="preserve"> Les verbes du 1</w:t>
    </w:r>
    <w:r w:rsidRPr="00BC689B">
      <w:rPr>
        <w:rFonts w:ascii="Gotham Rounded Book" w:eastAsiaTheme="majorEastAsia" w:hAnsi="Gotham Rounded Book" w:cstheme="minorHAnsi"/>
        <w:color w:val="FFFFFF" w:themeColor="background1"/>
        <w:sz w:val="42"/>
        <w:szCs w:val="42"/>
        <w:vertAlign w:val="superscript"/>
      </w:rPr>
      <w:t>er</w:t>
    </w:r>
    <w:r w:rsidRPr="00BC689B">
      <w:rPr>
        <w:rFonts w:ascii="Gotham Rounded Book" w:eastAsiaTheme="majorEastAsia" w:hAnsi="Gotham Rounded Book" w:cstheme="minorHAnsi"/>
        <w:color w:val="FFFFFF" w:themeColor="background1"/>
        <w:sz w:val="42"/>
        <w:szCs w:val="42"/>
      </w:rPr>
      <w:t xml:space="preserve"> groupe (er) </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9DB78D" w14:textId="77777777" w:rsidR="004B3BE5" w:rsidRPr="00BC689B" w:rsidRDefault="004B3BE5" w:rsidP="006A37C5">
    <w:pPr>
      <w:pStyle w:val="En-tte"/>
      <w:spacing w:before="360" w:after="360"/>
      <w:rPr>
        <w:rFonts w:ascii="Gotham Rounded Book" w:eastAsiaTheme="majorEastAsia" w:hAnsi="Gotham Rounded Book" w:cstheme="minorHAnsi"/>
        <w:color w:val="FFFFFF" w:themeColor="background1"/>
        <w:sz w:val="42"/>
        <w:szCs w:val="42"/>
      </w:rPr>
    </w:pPr>
    <w:r w:rsidRPr="00BC689B">
      <w:rPr>
        <w:rFonts w:ascii="Gotham Rounded Bold" w:eastAsiaTheme="majorEastAsia" w:hAnsi="Gotham Rounded Bold" w:cstheme="minorHAnsi"/>
        <w:noProof/>
        <w:color w:val="FFFFFF" w:themeColor="background1"/>
        <w:sz w:val="42"/>
        <w:szCs w:val="42"/>
      </w:rPr>
      <mc:AlternateContent>
        <mc:Choice Requires="wps">
          <w:drawing>
            <wp:anchor distT="0" distB="0" distL="114300" distR="114300" simplePos="0" relativeHeight="251992576" behindDoc="1" locked="0" layoutInCell="1" allowOverlap="1" wp14:anchorId="2511668B" wp14:editId="2797A303">
              <wp:simplePos x="0" y="0"/>
              <wp:positionH relativeFrom="page">
                <wp:align>right</wp:align>
              </wp:positionH>
              <wp:positionV relativeFrom="paragraph">
                <wp:posOffset>-130290</wp:posOffset>
              </wp:positionV>
              <wp:extent cx="7560000" cy="880533"/>
              <wp:effectExtent l="0" t="0" r="3175" b="0"/>
              <wp:wrapNone/>
              <wp:docPr id="462" name="Rectangle 462"/>
              <wp:cNvGraphicFramePr/>
              <a:graphic xmlns:a="http://schemas.openxmlformats.org/drawingml/2006/main">
                <a:graphicData uri="http://schemas.microsoft.com/office/word/2010/wordprocessingShape">
                  <wps:wsp>
                    <wps:cNvSpPr/>
                    <wps:spPr>
                      <a:xfrm>
                        <a:off x="0" y="0"/>
                        <a:ext cx="7560000" cy="880533"/>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54701" id="Rectangle 462" o:spid="_x0000_s1026" style="position:absolute;margin-left:544.1pt;margin-top:-10.25pt;width:595.3pt;height:69.35pt;z-index:-2513239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" fillcolor="#007cff" stroked="f" strokeweight="1pt">
              <w10:wrap anchorx="page"/>
            </v:rect>
          </w:pict>
        </mc:Fallback>
      </mc:AlternateContent>
    </w:r>
    <w:r w:rsidRPr="00BC689B">
      <w:rPr>
        <w:rFonts w:ascii="Gotham Rounded Bold" w:eastAsiaTheme="majorEastAsia" w:hAnsi="Gotham Rounded Bold" w:cstheme="minorHAnsi"/>
        <w:color w:val="FFFFFF" w:themeColor="background1"/>
        <w:sz w:val="42"/>
        <w:szCs w:val="42"/>
      </w:rPr>
      <w:t>LE PASSÉ SIMPLE :</w:t>
    </w:r>
    <w:r w:rsidRPr="00BC689B">
      <w:rPr>
        <w:rFonts w:ascii="Gotham Rounded Book" w:eastAsiaTheme="majorEastAsia" w:hAnsi="Gotham Rounded Book" w:cstheme="minorHAnsi"/>
        <w:color w:val="FFFFFF" w:themeColor="background1"/>
        <w:sz w:val="42"/>
        <w:szCs w:val="42"/>
      </w:rPr>
      <w:t xml:space="preserve"> Les verbes du 1</w:t>
    </w:r>
    <w:r w:rsidRPr="00BC689B">
      <w:rPr>
        <w:rFonts w:ascii="Gotham Rounded Book" w:eastAsiaTheme="majorEastAsia" w:hAnsi="Gotham Rounded Book" w:cstheme="minorHAnsi"/>
        <w:color w:val="FFFFFF" w:themeColor="background1"/>
        <w:sz w:val="42"/>
        <w:szCs w:val="42"/>
        <w:vertAlign w:val="superscript"/>
      </w:rPr>
      <w:t>er</w:t>
    </w:r>
    <w:r w:rsidRPr="00BC689B">
      <w:rPr>
        <w:rFonts w:ascii="Gotham Rounded Book" w:eastAsiaTheme="majorEastAsia" w:hAnsi="Gotham Rounded Book" w:cstheme="minorHAnsi"/>
        <w:color w:val="FFFFFF" w:themeColor="background1"/>
        <w:sz w:val="42"/>
        <w:szCs w:val="42"/>
      </w:rPr>
      <w:t xml:space="preserve"> groupe (er) </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C0AFE7" w14:textId="77777777" w:rsidR="004B3BE5" w:rsidRPr="00BC689B" w:rsidRDefault="004B3BE5" w:rsidP="006A37C5">
    <w:pPr>
      <w:pStyle w:val="En-tte"/>
      <w:spacing w:before="360" w:after="360"/>
      <w:rPr>
        <w:rFonts w:ascii="Gotham Rounded Book" w:eastAsiaTheme="majorEastAsia" w:hAnsi="Gotham Rounded Book" w:cstheme="minorHAnsi"/>
        <w:color w:val="FFFFFF" w:themeColor="background1"/>
        <w:sz w:val="42"/>
        <w:szCs w:val="42"/>
      </w:rPr>
    </w:pPr>
    <w:r w:rsidRPr="00BC689B">
      <w:rPr>
        <w:rFonts w:ascii="Gotham Rounded Bold" w:eastAsiaTheme="majorEastAsia" w:hAnsi="Gotham Rounded Bold" w:cstheme="minorHAnsi"/>
        <w:noProof/>
        <w:color w:val="FFFFFF" w:themeColor="background1"/>
        <w:sz w:val="42"/>
        <w:szCs w:val="42"/>
      </w:rPr>
      <mc:AlternateContent>
        <mc:Choice Requires="wps">
          <w:drawing>
            <wp:anchor distT="0" distB="0" distL="114300" distR="114300" simplePos="0" relativeHeight="251993600" behindDoc="1" locked="0" layoutInCell="1" allowOverlap="1" wp14:anchorId="22DA8C23" wp14:editId="353EE8A4">
              <wp:simplePos x="0" y="0"/>
              <wp:positionH relativeFrom="page">
                <wp:align>right</wp:align>
              </wp:positionH>
              <wp:positionV relativeFrom="paragraph">
                <wp:posOffset>-130290</wp:posOffset>
              </wp:positionV>
              <wp:extent cx="7560000" cy="914400"/>
              <wp:effectExtent l="0" t="0" r="3175" b="0"/>
              <wp:wrapNone/>
              <wp:docPr id="464" name="Rectangle 464"/>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FAA49" id="Rectangle 464" o:spid="_x0000_s1026" style="position:absolute;margin-left:544.1pt;margin-top:-10.25pt;width:595.3pt;height:1in;z-index:-25132288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" fillcolor="#007cff" stroked="f" strokeweight="1pt">
              <w10:wrap anchorx="page"/>
            </v:rect>
          </w:pict>
        </mc:Fallback>
      </mc:AlternateContent>
    </w:r>
    <w:r w:rsidRPr="00BC689B">
      <w:rPr>
        <w:rFonts w:ascii="Gotham Rounded Bold" w:eastAsiaTheme="majorEastAsia" w:hAnsi="Gotham Rounded Bold" w:cstheme="minorHAnsi"/>
        <w:color w:val="FFFFFF" w:themeColor="background1"/>
        <w:sz w:val="42"/>
        <w:szCs w:val="42"/>
      </w:rPr>
      <w:t>LE PASSÉ SIMPLE :</w:t>
    </w:r>
    <w:r w:rsidRPr="00BC689B">
      <w:rPr>
        <w:rFonts w:ascii="Gotham Rounded Book" w:eastAsiaTheme="majorEastAsia" w:hAnsi="Gotham Rounded Book" w:cstheme="minorHAnsi"/>
        <w:color w:val="FFFFFF" w:themeColor="background1"/>
        <w:sz w:val="42"/>
        <w:szCs w:val="42"/>
      </w:rPr>
      <w:t xml:space="preserve"> Les verbes </w:t>
    </w:r>
    <w:r>
      <w:rPr>
        <w:rFonts w:ascii="Gotham Rounded Book" w:eastAsiaTheme="majorEastAsia" w:hAnsi="Gotham Rounded Book" w:cstheme="minorHAnsi"/>
        <w:color w:val="FFFFFF" w:themeColor="background1"/>
        <w:sz w:val="42"/>
        <w:szCs w:val="42"/>
      </w:rPr>
      <w:t>avoir et être</w:t>
    </w:r>
    <w:r w:rsidRPr="00BC689B">
      <w:rPr>
        <w:rFonts w:ascii="Gotham Rounded Book" w:eastAsiaTheme="majorEastAsia" w:hAnsi="Gotham Rounded Book" w:cstheme="minorHAnsi"/>
        <w:color w:val="FFFFFF" w:themeColor="background1"/>
        <w:sz w:val="42"/>
        <w:szCs w:val="42"/>
      </w:rPr>
      <w:t xml:space="preserve"> </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82B703" w14:textId="473A355A" w:rsidR="004B3BE5" w:rsidRPr="00BC689B" w:rsidRDefault="004B3BE5" w:rsidP="006A37C5">
    <w:pPr>
      <w:pStyle w:val="En-tte"/>
      <w:spacing w:before="360" w:after="360"/>
      <w:rPr>
        <w:rFonts w:ascii="Gotham Rounded Book" w:eastAsiaTheme="majorEastAsia" w:hAnsi="Gotham Rounded Book" w:cstheme="minorHAnsi"/>
        <w:color w:val="FFFFFF" w:themeColor="background1"/>
        <w:sz w:val="42"/>
        <w:szCs w:val="42"/>
      </w:rPr>
    </w:pP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0106F9" w14:textId="661F3E1C" w:rsidR="004B3BE5" w:rsidRPr="000E41F7" w:rsidRDefault="004B3BE5" w:rsidP="000E41F7">
    <w:pPr>
      <w:pStyle w:val="En-tte"/>
      <w:spacing w:before="360" w:after="360"/>
      <w:rPr>
        <w:rFonts w:ascii="Gotham Rounded Book" w:eastAsiaTheme="majorEastAsia" w:hAnsi="Gotham Rounded Book" w:cstheme="minorHAnsi"/>
        <w:color w:val="FFFFFF" w:themeColor="background1"/>
        <w:sz w:val="36"/>
        <w:szCs w:val="36"/>
      </w:rPr>
    </w:pPr>
    <w:r w:rsidRPr="000E41F7">
      <w:rPr>
        <w:rFonts w:ascii="Gotham Rounded Bold" w:eastAsiaTheme="majorEastAsia" w:hAnsi="Gotham Rounded Bold" w:cstheme="minorHAnsi"/>
        <w:noProof/>
        <w:color w:val="FFFFFF" w:themeColor="background1"/>
        <w:sz w:val="36"/>
        <w:szCs w:val="36"/>
      </w:rPr>
      <mc:AlternateContent>
        <mc:Choice Requires="wps">
          <w:drawing>
            <wp:anchor distT="0" distB="0" distL="114300" distR="114300" simplePos="0" relativeHeight="252143104" behindDoc="1" locked="0" layoutInCell="1" allowOverlap="1" wp14:anchorId="7F9E4970" wp14:editId="767448F1">
              <wp:simplePos x="0" y="0"/>
              <wp:positionH relativeFrom="page">
                <wp:align>right</wp:align>
              </wp:positionH>
              <wp:positionV relativeFrom="paragraph">
                <wp:posOffset>-130290</wp:posOffset>
              </wp:positionV>
              <wp:extent cx="7560000" cy="914400"/>
              <wp:effectExtent l="0" t="0" r="3175" b="0"/>
              <wp:wrapNone/>
              <wp:docPr id="112" name="Rectangle 112"/>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C3D5F0" id="Rectangle 112" o:spid="_x0000_s1026" style="position:absolute;margin-left:544.1pt;margin-top:-10.25pt;width:595.3pt;height:1in;z-index:-2511733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" fillcolor="#007cff" stroked="f" strokeweight="1pt">
              <w10:wrap anchorx="page"/>
            </v:rect>
          </w:pict>
        </mc:Fallback>
      </mc:AlternateContent>
    </w:r>
    <w:r w:rsidRPr="000E41F7">
      <w:rPr>
        <w:rFonts w:ascii="Gotham Rounded Bold" w:eastAsiaTheme="majorEastAsia" w:hAnsi="Gotham Rounded Bold" w:cstheme="minorHAnsi"/>
        <w:color w:val="FFFFFF" w:themeColor="background1"/>
        <w:sz w:val="36"/>
        <w:szCs w:val="36"/>
      </w:rPr>
      <w:t>LE PASSÉ SIMPLE :</w:t>
    </w:r>
    <w:r w:rsidRPr="000E41F7">
      <w:rPr>
        <w:rFonts w:ascii="Gotham Rounded Book" w:eastAsiaTheme="majorEastAsia" w:hAnsi="Gotham Rounded Book" w:cstheme="minorHAnsi"/>
        <w:color w:val="FFFFFF" w:themeColor="background1"/>
        <w:sz w:val="36"/>
        <w:szCs w:val="36"/>
      </w:rPr>
      <w:t xml:space="preserve"> Les verbes du 2</w:t>
    </w:r>
    <w:r w:rsidRPr="000E41F7">
      <w:rPr>
        <w:rFonts w:ascii="Gotham Rounded Book" w:eastAsiaTheme="majorEastAsia" w:hAnsi="Gotham Rounded Book" w:cstheme="minorHAnsi"/>
        <w:color w:val="FFFFFF" w:themeColor="background1"/>
        <w:sz w:val="36"/>
        <w:szCs w:val="36"/>
        <w:vertAlign w:val="superscript"/>
      </w:rPr>
      <w:t>ème</w:t>
    </w:r>
    <w:r w:rsidRPr="000E41F7">
      <w:rPr>
        <w:rFonts w:ascii="Gotham Rounded Book" w:eastAsiaTheme="majorEastAsia" w:hAnsi="Gotham Rounded Book" w:cstheme="minorHAnsi"/>
        <w:color w:val="FFFFFF" w:themeColor="background1"/>
        <w:sz w:val="36"/>
        <w:szCs w:val="36"/>
      </w:rPr>
      <w:t xml:space="preserve"> et 3</w:t>
    </w:r>
    <w:r w:rsidRPr="000E41F7">
      <w:rPr>
        <w:rFonts w:ascii="Gotham Rounded Book" w:eastAsiaTheme="majorEastAsia" w:hAnsi="Gotham Rounded Book" w:cstheme="minorHAnsi"/>
        <w:color w:val="FFFFFF" w:themeColor="background1"/>
        <w:sz w:val="36"/>
        <w:szCs w:val="36"/>
        <w:vertAlign w:val="superscript"/>
      </w:rPr>
      <w:t>ème</w:t>
    </w:r>
    <w:r w:rsidRPr="000E41F7">
      <w:rPr>
        <w:rFonts w:ascii="Gotham Rounded Book" w:eastAsiaTheme="majorEastAsia" w:hAnsi="Gotham Rounded Book" w:cstheme="minorHAnsi"/>
        <w:color w:val="FFFFFF" w:themeColor="background1"/>
        <w:sz w:val="36"/>
        <w:szCs w:val="36"/>
      </w:rPr>
      <w:t xml:space="preserve"> groupe (ir) </w:t>
    </w: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BDBE11" w14:textId="77777777" w:rsidR="004B3BE5" w:rsidRPr="00000891" w:rsidRDefault="004B3BE5" w:rsidP="006A37C5">
    <w:pPr>
      <w:pStyle w:val="En-tte"/>
      <w:spacing w:before="360" w:after="360"/>
      <w:rPr>
        <w:rFonts w:ascii="Gotham Rounded Book" w:eastAsiaTheme="majorEastAsia" w:hAnsi="Gotham Rounded Book" w:cstheme="minorHAnsi"/>
        <w:color w:val="FFFFFF" w:themeColor="background1"/>
        <w:sz w:val="34"/>
        <w:szCs w:val="34"/>
      </w:rPr>
    </w:pPr>
    <w:r w:rsidRPr="007A0232">
      <w:rPr>
        <w:rFonts w:ascii="Gotham Rounded Bold" w:eastAsiaTheme="majorEastAsia" w:hAnsi="Gotham Rounded Bold" w:cstheme="minorHAnsi"/>
        <w:noProof/>
        <w:color w:val="FFFFFF" w:themeColor="background1"/>
        <w:sz w:val="32"/>
        <w:szCs w:val="32"/>
      </w:rPr>
      <mc:AlternateContent>
        <mc:Choice Requires="wps">
          <w:drawing>
            <wp:anchor distT="0" distB="0" distL="114300" distR="114300" simplePos="0" relativeHeight="251995648" behindDoc="1" locked="0" layoutInCell="1" allowOverlap="1" wp14:anchorId="5798A007" wp14:editId="15401213">
              <wp:simplePos x="0" y="0"/>
              <wp:positionH relativeFrom="page">
                <wp:align>right</wp:align>
              </wp:positionH>
              <wp:positionV relativeFrom="paragraph">
                <wp:posOffset>-130290</wp:posOffset>
              </wp:positionV>
              <wp:extent cx="7560000" cy="844062"/>
              <wp:effectExtent l="0" t="0" r="3175" b="0"/>
              <wp:wrapNone/>
              <wp:docPr id="469" name="Rectangle 469"/>
              <wp:cNvGraphicFramePr/>
              <a:graphic xmlns:a="http://schemas.openxmlformats.org/drawingml/2006/main">
                <a:graphicData uri="http://schemas.microsoft.com/office/word/2010/wordprocessingShape">
                  <wps:wsp>
                    <wps:cNvSpPr/>
                    <wps:spPr>
                      <a:xfrm>
                        <a:off x="0" y="0"/>
                        <a:ext cx="7560000" cy="844062"/>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A28199" id="Rectangle 469" o:spid="_x0000_s1026" style="position:absolute;margin-left:544.1pt;margin-top:-10.25pt;width:595.3pt;height:66.45pt;z-index:-2513208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" fillcolor="#007cff" stroked="f" strokeweight="1pt">
              <w10:wrap anchorx="page"/>
            </v:rect>
          </w:pict>
        </mc:Fallback>
      </mc:AlternateContent>
    </w:r>
    <w:r w:rsidRPr="007A0232">
      <w:rPr>
        <w:rFonts w:ascii="Gotham Rounded Bold" w:eastAsiaTheme="majorEastAsia" w:hAnsi="Gotham Rounded Bold" w:cstheme="minorHAnsi"/>
        <w:color w:val="FFFFFF" w:themeColor="background1"/>
        <w:sz w:val="32"/>
        <w:szCs w:val="32"/>
      </w:rPr>
      <w:t>LE PASSÉ SIMPLE :</w:t>
    </w:r>
    <w:r w:rsidRPr="00000891">
      <w:rPr>
        <w:rFonts w:ascii="Gotham Rounded Book" w:eastAsiaTheme="majorEastAsia" w:hAnsi="Gotham Rounded Book" w:cstheme="minorHAnsi"/>
        <w:color w:val="FFFFFF" w:themeColor="background1"/>
        <w:sz w:val="34"/>
        <w:szCs w:val="34"/>
      </w:rPr>
      <w:t xml:space="preserve"> </w:t>
    </w:r>
    <w:r w:rsidRPr="00000891">
      <w:rPr>
        <w:rFonts w:ascii="Gotham Rounded Book" w:eastAsiaTheme="majorEastAsia" w:hAnsi="Gotham Rounded Book" w:cstheme="minorHAnsi"/>
        <w:color w:val="FFFFFF" w:themeColor="background1"/>
        <w:sz w:val="30"/>
        <w:szCs w:val="30"/>
      </w:rPr>
      <w:t>Les verbes irréguliers (vouloir, pouvoir, devoir</w:t>
    </w:r>
    <w:r>
      <w:rPr>
        <w:rFonts w:ascii="Gotham Rounded Book" w:eastAsiaTheme="majorEastAsia" w:hAnsi="Gotham Rounded Book" w:cstheme="minorHAnsi"/>
        <w:color w:val="FFFFFF" w:themeColor="background1"/>
        <w:sz w:val="30"/>
        <w:szCs w:val="30"/>
      </w:rPr>
      <w:t>…</w:t>
    </w:r>
    <w:r w:rsidRPr="00000891">
      <w:rPr>
        <w:rFonts w:ascii="Gotham Rounded Book" w:eastAsiaTheme="majorEastAsia" w:hAnsi="Gotham Rounded Book" w:cstheme="minorHAnsi"/>
        <w:color w:val="FFFFFF" w:themeColor="background1"/>
        <w:sz w:val="30"/>
        <w:szCs w:val="30"/>
      </w:rPr>
      <w:t>)</w:t>
    </w:r>
    <w:r w:rsidRPr="00000891">
      <w:rPr>
        <w:rFonts w:ascii="Gotham Rounded Book" w:eastAsiaTheme="majorEastAsia" w:hAnsi="Gotham Rounded Book" w:cstheme="minorHAnsi"/>
        <w:color w:val="FFFFFF" w:themeColor="background1"/>
        <w:sz w:val="34"/>
        <w:szCs w:val="34"/>
      </w:rPr>
      <w:t xml:space="preserve"> </w:t>
    </w: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99C313" w14:textId="77777777" w:rsidR="004B3BE5" w:rsidRPr="0064339B" w:rsidRDefault="004B3BE5" w:rsidP="006A37C5">
    <w:pPr>
      <w:pStyle w:val="En-tte"/>
      <w:spacing w:before="360" w:after="360"/>
      <w:rPr>
        <w:rFonts w:ascii="Gotham Rounded Book" w:eastAsiaTheme="majorEastAsia" w:hAnsi="Gotham Rounded Book" w:cstheme="minorHAnsi"/>
        <w:color w:val="FFFFFF" w:themeColor="background1"/>
        <w:sz w:val="34"/>
        <w:szCs w:val="34"/>
      </w:rPr>
    </w:pPr>
    <w:r w:rsidRPr="0064339B">
      <w:rPr>
        <w:rFonts w:ascii="Gotham Rounded Bold" w:eastAsiaTheme="majorEastAsia" w:hAnsi="Gotham Rounded Bold" w:cstheme="minorHAnsi"/>
        <w:noProof/>
        <w:color w:val="FFFFFF" w:themeColor="background1"/>
        <w:sz w:val="34"/>
        <w:szCs w:val="34"/>
      </w:rPr>
      <mc:AlternateContent>
        <mc:Choice Requires="wps">
          <w:drawing>
            <wp:anchor distT="0" distB="0" distL="114300" distR="114300" simplePos="0" relativeHeight="251994624" behindDoc="1" locked="0" layoutInCell="1" allowOverlap="1" wp14:anchorId="546ADD2C" wp14:editId="22B3BA9A">
              <wp:simplePos x="0" y="0"/>
              <wp:positionH relativeFrom="page">
                <wp:align>right</wp:align>
              </wp:positionH>
              <wp:positionV relativeFrom="paragraph">
                <wp:posOffset>-130290</wp:posOffset>
              </wp:positionV>
              <wp:extent cx="7560000" cy="914400"/>
              <wp:effectExtent l="0" t="0" r="3175" b="0"/>
              <wp:wrapNone/>
              <wp:docPr id="472" name="Rectangle 472"/>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42AB0" id="Rectangle 472" o:spid="_x0000_s1026" style="position:absolute;margin-left:544.1pt;margin-top:-10.25pt;width:595.3pt;height:1in;z-index:-25132185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" fillcolor="#007cff" stroked="f" strokeweight="1pt">
              <w10:wrap anchorx="page"/>
            </v:rect>
          </w:pict>
        </mc:Fallback>
      </mc:AlternateContent>
    </w:r>
    <w:r w:rsidRPr="0064339B">
      <w:rPr>
        <w:rFonts w:ascii="Gotham Rounded Bold" w:eastAsiaTheme="majorEastAsia" w:hAnsi="Gotham Rounded Bold" w:cstheme="minorHAnsi"/>
        <w:color w:val="FFFFFF" w:themeColor="background1"/>
        <w:sz w:val="34"/>
        <w:szCs w:val="34"/>
      </w:rPr>
      <w:t>LE PASSÉ SIMPLE :</w:t>
    </w:r>
    <w:r w:rsidRPr="0064339B">
      <w:rPr>
        <w:rFonts w:ascii="Gotham Rounded Book" w:eastAsiaTheme="majorEastAsia" w:hAnsi="Gotham Rounded Book" w:cstheme="minorHAnsi"/>
        <w:color w:val="FFFFFF" w:themeColor="background1"/>
        <w:sz w:val="34"/>
        <w:szCs w:val="34"/>
      </w:rPr>
      <w:t xml:space="preserve"> Les verbes du 3</w:t>
    </w:r>
    <w:r w:rsidRPr="0064339B">
      <w:rPr>
        <w:rFonts w:ascii="Gotham Rounded Book" w:eastAsiaTheme="majorEastAsia" w:hAnsi="Gotham Rounded Book" w:cstheme="minorHAnsi"/>
        <w:color w:val="FFFFFF" w:themeColor="background1"/>
        <w:sz w:val="34"/>
        <w:szCs w:val="34"/>
        <w:vertAlign w:val="superscript"/>
      </w:rPr>
      <w:t>ème</w:t>
    </w:r>
    <w:r w:rsidRPr="0064339B">
      <w:rPr>
        <w:rFonts w:ascii="Gotham Rounded Book" w:eastAsiaTheme="majorEastAsia" w:hAnsi="Gotham Rounded Book" w:cstheme="minorHAnsi"/>
        <w:color w:val="FFFFFF" w:themeColor="background1"/>
        <w:sz w:val="34"/>
        <w:szCs w:val="34"/>
      </w:rPr>
      <w:t xml:space="preserve"> groupe (venir, tenir) </w:t>
    </w: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80" w:name="_Hlk53501133"/>
  <w:bookmarkStart w:id="81" w:name="_Hlk53501134"/>
  <w:p w14:paraId="278BA8AE" w14:textId="77777777" w:rsidR="004B3BE5" w:rsidRPr="00CD0751" w:rsidRDefault="004B3BE5" w:rsidP="006A37C5">
    <w:pPr>
      <w:pStyle w:val="En-tte"/>
      <w:spacing w:before="360" w:after="360"/>
      <w:rPr>
        <w:rFonts w:ascii="Gotham Rounded Book" w:eastAsiaTheme="majorEastAsia" w:hAnsi="Gotham Rounded Book" w:cstheme="minorHAnsi"/>
        <w:color w:val="FFFFFF" w:themeColor="background1"/>
        <w:sz w:val="28"/>
        <w:szCs w:val="28"/>
      </w:rPr>
    </w:pPr>
    <w:r w:rsidRPr="00CD0751">
      <w:rPr>
        <w:rFonts w:ascii="Gotham Rounded Bold" w:eastAsiaTheme="majorEastAsia" w:hAnsi="Gotham Rounded Bold" w:cstheme="minorHAnsi"/>
        <w:noProof/>
        <w:color w:val="FFFFFF" w:themeColor="background1"/>
        <w:sz w:val="28"/>
        <w:szCs w:val="28"/>
      </w:rPr>
      <mc:AlternateContent>
        <mc:Choice Requires="wps">
          <w:drawing>
            <wp:anchor distT="0" distB="0" distL="114300" distR="114300" simplePos="0" relativeHeight="251997696" behindDoc="1" locked="0" layoutInCell="1" allowOverlap="1" wp14:anchorId="53F1B342" wp14:editId="7A76C962">
              <wp:simplePos x="0" y="0"/>
              <wp:positionH relativeFrom="page">
                <wp:align>right</wp:align>
              </wp:positionH>
              <wp:positionV relativeFrom="paragraph">
                <wp:posOffset>-130290</wp:posOffset>
              </wp:positionV>
              <wp:extent cx="7560000" cy="798991"/>
              <wp:effectExtent l="0" t="0" r="3175" b="1270"/>
              <wp:wrapNone/>
              <wp:docPr id="475" name="Rectangle 475"/>
              <wp:cNvGraphicFramePr/>
              <a:graphic xmlns:a="http://schemas.openxmlformats.org/drawingml/2006/main">
                <a:graphicData uri="http://schemas.microsoft.com/office/word/2010/wordprocessingShape">
                  <wps:wsp>
                    <wps:cNvSpPr/>
                    <wps:spPr>
                      <a:xfrm>
                        <a:off x="0" y="0"/>
                        <a:ext cx="7560000" cy="79899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8C3586" id="Rectangle 475" o:spid="_x0000_s1026" style="position:absolute;margin-left:544.1pt;margin-top:-10.25pt;width:595.3pt;height:62.9pt;z-index:-2513187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" fillcolor="#007cff" stroked="f" strokeweight="1pt">
              <w10:wrap anchorx="page"/>
            </v:rect>
          </w:pict>
        </mc:Fallback>
      </mc:AlternateContent>
    </w:r>
    <w:r w:rsidRPr="00CD0751">
      <w:rPr>
        <w:rFonts w:ascii="Gotham Rounded Bold" w:eastAsiaTheme="majorEastAsia" w:hAnsi="Gotham Rounded Bold" w:cstheme="minorHAnsi"/>
        <w:color w:val="FFFFFF" w:themeColor="background1"/>
        <w:sz w:val="28"/>
        <w:szCs w:val="28"/>
      </w:rPr>
      <w:t>LE PASSÉ SIMPLE :</w:t>
    </w:r>
    <w:r w:rsidRPr="00CD0751">
      <w:rPr>
        <w:rFonts w:ascii="Gotham Rounded Book" w:eastAsiaTheme="majorEastAsia" w:hAnsi="Gotham Rounded Book" w:cstheme="minorHAnsi"/>
        <w:color w:val="FFFFFF" w:themeColor="background1"/>
        <w:sz w:val="28"/>
        <w:szCs w:val="28"/>
      </w:rPr>
      <w:t xml:space="preserve"> Les verbes du 3</w:t>
    </w:r>
    <w:r w:rsidRPr="00CD0751">
      <w:rPr>
        <w:rFonts w:ascii="Gotham Rounded Book" w:eastAsiaTheme="majorEastAsia" w:hAnsi="Gotham Rounded Book" w:cstheme="minorHAnsi"/>
        <w:color w:val="FFFFFF" w:themeColor="background1"/>
        <w:sz w:val="28"/>
        <w:szCs w:val="28"/>
        <w:vertAlign w:val="superscript"/>
      </w:rPr>
      <w:t>ème</w:t>
    </w:r>
    <w:r w:rsidRPr="00CD0751">
      <w:rPr>
        <w:rFonts w:ascii="Gotham Rounded Book" w:eastAsiaTheme="majorEastAsia" w:hAnsi="Gotham Rounded Book" w:cstheme="minorHAnsi"/>
        <w:color w:val="FFFFFF" w:themeColor="background1"/>
        <w:sz w:val="28"/>
        <w:szCs w:val="28"/>
      </w:rPr>
      <w:t xml:space="preserve"> groupe (faire,</w:t>
    </w:r>
    <w:r>
      <w:rPr>
        <w:rFonts w:ascii="Gotham Rounded Book" w:eastAsiaTheme="majorEastAsia" w:hAnsi="Gotham Rounded Book" w:cstheme="minorHAnsi"/>
        <w:color w:val="FFFFFF" w:themeColor="background1"/>
        <w:sz w:val="28"/>
        <w:szCs w:val="28"/>
      </w:rPr>
      <w:t xml:space="preserve"> </w:t>
    </w:r>
    <w:r w:rsidRPr="00CD0751">
      <w:rPr>
        <w:rFonts w:ascii="Gotham Rounded Book" w:eastAsiaTheme="majorEastAsia" w:hAnsi="Gotham Rounded Book" w:cstheme="minorHAnsi"/>
        <w:color w:val="FFFFFF" w:themeColor="background1"/>
        <w:sz w:val="28"/>
        <w:szCs w:val="28"/>
      </w:rPr>
      <w:t>dire,</w:t>
    </w:r>
    <w:r>
      <w:rPr>
        <w:rFonts w:ascii="Gotham Rounded Book" w:eastAsiaTheme="majorEastAsia" w:hAnsi="Gotham Rounded Book" w:cstheme="minorHAnsi"/>
        <w:color w:val="FFFFFF" w:themeColor="background1"/>
        <w:sz w:val="28"/>
        <w:szCs w:val="28"/>
      </w:rPr>
      <w:t xml:space="preserve"> </w:t>
    </w:r>
    <w:r w:rsidRPr="00CD0751">
      <w:rPr>
        <w:rFonts w:ascii="Gotham Rounded Book" w:eastAsiaTheme="majorEastAsia" w:hAnsi="Gotham Rounded Book" w:cstheme="minorHAnsi"/>
        <w:color w:val="FFFFFF" w:themeColor="background1"/>
        <w:sz w:val="28"/>
        <w:szCs w:val="28"/>
      </w:rPr>
      <w:t>prendre,</w:t>
    </w:r>
    <w:r>
      <w:rPr>
        <w:rFonts w:ascii="Gotham Rounded Book" w:eastAsiaTheme="majorEastAsia" w:hAnsi="Gotham Rounded Book" w:cstheme="minorHAnsi"/>
        <w:color w:val="FFFFFF" w:themeColor="background1"/>
        <w:sz w:val="28"/>
        <w:szCs w:val="28"/>
      </w:rPr>
      <w:t xml:space="preserve"> </w:t>
    </w:r>
    <w:r w:rsidRPr="00CD0751">
      <w:rPr>
        <w:rFonts w:ascii="Gotham Rounded Book" w:eastAsiaTheme="majorEastAsia" w:hAnsi="Gotham Rounded Book" w:cstheme="minorHAnsi"/>
        <w:color w:val="FFFFFF" w:themeColor="background1"/>
        <w:sz w:val="28"/>
        <w:szCs w:val="28"/>
      </w:rPr>
      <w:t xml:space="preserve">mettre) </w:t>
    </w:r>
    <w:bookmarkEnd w:id="80"/>
    <w:bookmarkEnd w:id="81"/>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6F514" w14:textId="77777777" w:rsidR="004B3BE5" w:rsidRPr="006419EA"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50592" behindDoc="1" locked="0" layoutInCell="1" allowOverlap="1" wp14:anchorId="5D4663C0" wp14:editId="706DA50C">
              <wp:simplePos x="0" y="0"/>
              <wp:positionH relativeFrom="page">
                <wp:align>right</wp:align>
              </wp:positionH>
              <wp:positionV relativeFrom="paragraph">
                <wp:posOffset>-130290</wp:posOffset>
              </wp:positionV>
              <wp:extent cx="7560000" cy="922351"/>
              <wp:effectExtent l="0" t="0" r="3175" b="0"/>
              <wp:wrapNone/>
              <wp:docPr id="479" name="Rectangle 479"/>
              <wp:cNvGraphicFramePr/>
              <a:graphic xmlns:a="http://schemas.openxmlformats.org/drawingml/2006/main">
                <a:graphicData uri="http://schemas.microsoft.com/office/word/2010/wordprocessingShape">
                  <wps:wsp>
                    <wps:cNvSpPr/>
                    <wps:spPr>
                      <a:xfrm>
                        <a:off x="0" y="0"/>
                        <a:ext cx="7560000" cy="92235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1116F1" id="Rectangle 479" o:spid="_x0000_s1026" style="position:absolute;margin-left:544.1pt;margin-top:-10.25pt;width:595.3pt;height:72.65pt;z-index:-25136588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PASSÉ COMPOSÉ</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w:t>
    </w:r>
    <w:r>
      <w:rPr>
        <w:rFonts w:ascii="Gotham Rounded Book" w:eastAsiaTheme="majorEastAsia" w:hAnsi="Gotham Rounded Book" w:cstheme="minorHAnsi"/>
        <w:color w:val="FFFFFF" w:themeColor="background1"/>
        <w:sz w:val="44"/>
        <w:szCs w:val="44"/>
      </w:rPr>
      <w:t>’auxiliaire avoir</w:t>
    </w:r>
    <w:r w:rsidRPr="00C20834">
      <w:rPr>
        <w:rFonts w:ascii="Gotham Rounded Book" w:eastAsiaTheme="majorEastAsia" w:hAnsi="Gotham Rounded Book" w:cstheme="minorHAnsi"/>
        <w:color w:val="FFFFFF" w:themeColor="background1"/>
        <w:sz w:val="44"/>
        <w:szCs w:val="44"/>
      </w:rPr>
      <w:t xml:space="preserve"> </w:t>
    </w: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248CF8" w14:textId="086CDF7D" w:rsidR="004B3BE5" w:rsidRPr="006419EA"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332544" behindDoc="1" locked="0" layoutInCell="1" allowOverlap="1" wp14:anchorId="1940F451" wp14:editId="6BE98251">
              <wp:simplePos x="0" y="0"/>
              <wp:positionH relativeFrom="page">
                <wp:align>right</wp:align>
              </wp:positionH>
              <wp:positionV relativeFrom="paragraph">
                <wp:posOffset>-130290</wp:posOffset>
              </wp:positionV>
              <wp:extent cx="7560000" cy="922351"/>
              <wp:effectExtent l="0" t="0" r="3175" b="0"/>
              <wp:wrapNone/>
              <wp:docPr id="647" name="Rectangle 647"/>
              <wp:cNvGraphicFramePr/>
              <a:graphic xmlns:a="http://schemas.openxmlformats.org/drawingml/2006/main">
                <a:graphicData uri="http://schemas.microsoft.com/office/word/2010/wordprocessingShape">
                  <wps:wsp>
                    <wps:cNvSpPr/>
                    <wps:spPr>
                      <a:xfrm>
                        <a:off x="0" y="0"/>
                        <a:ext cx="7560000" cy="92235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C1421A" id="Rectangle 647" o:spid="_x0000_s1026" style="position:absolute;margin-left:544.1pt;margin-top:-10.25pt;width:595.3pt;height:72.65pt;z-index:-2509839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PASSÉ COMPOSÉ</w:t>
    </w:r>
    <w:r w:rsidRPr="00C20834">
      <w:rPr>
        <w:rFonts w:ascii="Gotham Rounded Bold" w:eastAsiaTheme="majorEastAsia" w:hAnsi="Gotham Rounded Bold" w:cstheme="minorHAnsi"/>
        <w:color w:val="FFFFFF" w:themeColor="background1"/>
        <w:sz w:val="44"/>
        <w:szCs w:val="44"/>
      </w:rPr>
      <w:t> :</w:t>
    </w:r>
    <w:r w:rsidRPr="00C20834">
      <w:rPr>
        <w:rFonts w:ascii="Gotham Rounded Book" w:eastAsiaTheme="majorEastAsia" w:hAnsi="Gotham Rounded Book" w:cstheme="minorHAnsi"/>
        <w:color w:val="FFFFFF" w:themeColor="background1"/>
        <w:sz w:val="44"/>
        <w:szCs w:val="44"/>
      </w:rPr>
      <w:t xml:space="preserve"> L</w:t>
    </w:r>
    <w:r>
      <w:rPr>
        <w:rFonts w:ascii="Gotham Rounded Book" w:eastAsiaTheme="majorEastAsia" w:hAnsi="Gotham Rounded Book" w:cstheme="minorHAnsi"/>
        <w:color w:val="FFFFFF" w:themeColor="background1"/>
        <w:sz w:val="44"/>
        <w:szCs w:val="44"/>
      </w:rPr>
      <w:t>’auxiliaire être</w:t>
    </w:r>
    <w:r w:rsidRPr="00C20834">
      <w:rPr>
        <w:rFonts w:ascii="Gotham Rounded Book" w:eastAsiaTheme="majorEastAsia" w:hAnsi="Gotham Rounded Book" w:cstheme="minorHAnsi"/>
        <w:color w:val="FFFFFF" w:themeColor="background1"/>
        <w:sz w:val="44"/>
        <w:szCs w:val="44"/>
      </w:rPr>
      <w:t xml:space="preserve"> </w:t>
    </w:r>
  </w:p>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E3FE0C" w14:textId="29143575" w:rsidR="004B3BE5" w:rsidRPr="00926A7A" w:rsidRDefault="004B3BE5" w:rsidP="006A37C5">
    <w:pPr>
      <w:pStyle w:val="En-tte"/>
      <w:spacing w:before="360" w:after="360"/>
      <w:rPr>
        <w:rFonts w:ascii="Gotham Rounded Book" w:eastAsiaTheme="majorEastAsia" w:hAnsi="Gotham Rounded Book" w:cstheme="minorHAnsi"/>
        <w:color w:val="FFFFFF" w:themeColor="background1"/>
        <w:sz w:val="40"/>
        <w:szCs w:val="40"/>
      </w:rPr>
    </w:pPr>
    <w:r w:rsidRPr="00926A7A">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156416" behindDoc="1" locked="0" layoutInCell="1" allowOverlap="1" wp14:anchorId="2596042E" wp14:editId="072B16AE">
              <wp:simplePos x="0" y="0"/>
              <wp:positionH relativeFrom="page">
                <wp:align>right</wp:align>
              </wp:positionH>
              <wp:positionV relativeFrom="paragraph">
                <wp:posOffset>-130290</wp:posOffset>
              </wp:positionV>
              <wp:extent cx="7560000" cy="922351"/>
              <wp:effectExtent l="0" t="0" r="3175" b="0"/>
              <wp:wrapNone/>
              <wp:docPr id="508" name="Rectangle 508"/>
              <wp:cNvGraphicFramePr/>
              <a:graphic xmlns:a="http://schemas.openxmlformats.org/drawingml/2006/main">
                <a:graphicData uri="http://schemas.microsoft.com/office/word/2010/wordprocessingShape">
                  <wps:wsp>
                    <wps:cNvSpPr/>
                    <wps:spPr>
                      <a:xfrm>
                        <a:off x="0" y="0"/>
                        <a:ext cx="7560000" cy="92235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A4B62" id="Rectangle 508" o:spid="_x0000_s1026" style="position:absolute;margin-left:544.1pt;margin-top:-10.25pt;width:595.3pt;height:72.65pt;z-index:-2511600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" fillcolor="#007cff" stroked="f" strokeweight="1pt">
              <w10:wrap anchorx="page"/>
            </v:rect>
          </w:pict>
        </mc:Fallback>
      </mc:AlternateContent>
    </w:r>
    <w:r w:rsidRPr="00926A7A">
      <w:rPr>
        <w:rFonts w:ascii="Gotham Rounded Bold" w:eastAsiaTheme="majorEastAsia" w:hAnsi="Gotham Rounded Bold" w:cstheme="minorHAnsi"/>
        <w:color w:val="FFFFFF" w:themeColor="background1"/>
        <w:sz w:val="40"/>
        <w:szCs w:val="40"/>
      </w:rPr>
      <w:t>LE PASSÉ COMPOSÉ :</w:t>
    </w:r>
    <w:r w:rsidRPr="00926A7A">
      <w:rPr>
        <w:rFonts w:ascii="Gotham Rounded Book" w:eastAsiaTheme="majorEastAsia" w:hAnsi="Gotham Rounded Book" w:cstheme="minorHAnsi"/>
        <w:color w:val="FFFFFF" w:themeColor="background1"/>
        <w:sz w:val="40"/>
        <w:szCs w:val="40"/>
      </w:rPr>
      <w:t xml:space="preserve"> L’auxiliaire être ou avoir ?  </w:t>
    </w: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D38A6" w14:textId="33BF547A" w:rsidR="004B3BE5" w:rsidRPr="00926A7A" w:rsidRDefault="004B3BE5" w:rsidP="006A37C5">
    <w:pPr>
      <w:pStyle w:val="En-tte"/>
      <w:spacing w:before="360" w:after="360"/>
      <w:rPr>
        <w:rFonts w:ascii="Gotham Rounded Book" w:eastAsiaTheme="majorEastAsia" w:hAnsi="Gotham Rounded Book" w:cstheme="minorHAnsi"/>
        <w:color w:val="FFFFFF" w:themeColor="background1"/>
        <w:sz w:val="40"/>
        <w:szCs w:val="40"/>
      </w:rPr>
    </w:pPr>
    <w:r w:rsidRPr="00926A7A">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166656" behindDoc="1" locked="0" layoutInCell="1" allowOverlap="1" wp14:anchorId="6A2310DE" wp14:editId="5E4B094F">
              <wp:simplePos x="0" y="0"/>
              <wp:positionH relativeFrom="page">
                <wp:align>right</wp:align>
              </wp:positionH>
              <wp:positionV relativeFrom="paragraph">
                <wp:posOffset>-130290</wp:posOffset>
              </wp:positionV>
              <wp:extent cx="7560000" cy="922351"/>
              <wp:effectExtent l="0" t="0" r="3175" b="0"/>
              <wp:wrapNone/>
              <wp:docPr id="108" name="Rectangle 108"/>
              <wp:cNvGraphicFramePr/>
              <a:graphic xmlns:a="http://schemas.openxmlformats.org/drawingml/2006/main">
                <a:graphicData uri="http://schemas.microsoft.com/office/word/2010/wordprocessingShape">
                  <wps:wsp>
                    <wps:cNvSpPr/>
                    <wps:spPr>
                      <a:xfrm>
                        <a:off x="0" y="0"/>
                        <a:ext cx="7560000" cy="92235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63C47C" id="Rectangle 108" o:spid="_x0000_s1026" style="position:absolute;margin-left:544.1pt;margin-top:-10.25pt;width:595.3pt;height:72.65pt;z-index:-25114982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" fillcolor="#007cff" stroked="f" strokeweight="1pt">
              <w10:wrap anchorx="page"/>
            </v:rect>
          </w:pict>
        </mc:Fallback>
      </mc:AlternateContent>
    </w:r>
    <w:r w:rsidRPr="00926A7A">
      <w:rPr>
        <w:rFonts w:ascii="Gotham Rounded Bold" w:eastAsiaTheme="majorEastAsia" w:hAnsi="Gotham Rounded Bold" w:cstheme="minorHAnsi"/>
        <w:color w:val="FFFFFF" w:themeColor="background1"/>
        <w:sz w:val="40"/>
        <w:szCs w:val="40"/>
      </w:rPr>
      <w:t>LE PASSÉ COMPOSÉ :</w:t>
    </w:r>
    <w:r w:rsidRPr="00926A7A">
      <w:rPr>
        <w:rFonts w:ascii="Gotham Rounded Book" w:eastAsiaTheme="majorEastAsia" w:hAnsi="Gotham Rounded Book" w:cstheme="minorHAnsi"/>
        <w:color w:val="FFFFFF" w:themeColor="background1"/>
        <w:sz w:val="40"/>
        <w:szCs w:val="40"/>
      </w:rPr>
      <w:t xml:space="preserve"> </w:t>
    </w:r>
    <w:r>
      <w:rPr>
        <w:rFonts w:ascii="Gotham Rounded Book" w:eastAsiaTheme="majorEastAsia" w:hAnsi="Gotham Rounded Book" w:cstheme="minorHAnsi"/>
        <w:color w:val="FFFFFF" w:themeColor="background1"/>
        <w:sz w:val="40"/>
        <w:szCs w:val="40"/>
      </w:rPr>
      <w:t>Le participe passé</w:t>
    </w:r>
    <w:r w:rsidRPr="00926A7A">
      <w:rPr>
        <w:rFonts w:ascii="Gotham Rounded Book" w:eastAsiaTheme="majorEastAsia" w:hAnsi="Gotham Rounded Book" w:cstheme="minorHAnsi"/>
        <w:color w:val="FFFFFF" w:themeColor="background1"/>
        <w:sz w:val="40"/>
        <w:szCs w:val="40"/>
      </w:rPr>
      <w:t xml:space="preserve">  </w:t>
    </w: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788881" w14:textId="77777777" w:rsidR="004B3BE5" w:rsidRPr="00D45F35" w:rsidRDefault="004B3BE5" w:rsidP="006A37C5">
    <w:pPr>
      <w:pStyle w:val="En-tte"/>
      <w:spacing w:before="360" w:after="360"/>
      <w:rPr>
        <w:rFonts w:ascii="Gotham Rounded Book" w:eastAsiaTheme="majorEastAsia" w:hAnsi="Gotham Rounded Book" w:cstheme="minorHAnsi"/>
        <w:color w:val="FFFFFF" w:themeColor="background1"/>
        <w:sz w:val="38"/>
        <w:szCs w:val="38"/>
      </w:rPr>
    </w:pPr>
    <w:r w:rsidRPr="00D45F35">
      <w:rPr>
        <w:rFonts w:ascii="Gotham Rounded Bold" w:eastAsiaTheme="majorEastAsia" w:hAnsi="Gotham Rounded Bold" w:cstheme="minorHAnsi"/>
        <w:noProof/>
        <w:color w:val="FFFFFF" w:themeColor="background1"/>
        <w:sz w:val="38"/>
        <w:szCs w:val="38"/>
      </w:rPr>
      <mc:AlternateContent>
        <mc:Choice Requires="wps">
          <w:drawing>
            <wp:anchor distT="0" distB="0" distL="114300" distR="114300" simplePos="0" relativeHeight="251965952" behindDoc="1" locked="0" layoutInCell="1" allowOverlap="1" wp14:anchorId="10D5767B" wp14:editId="682EFC56">
              <wp:simplePos x="0" y="0"/>
              <wp:positionH relativeFrom="page">
                <wp:align>right</wp:align>
              </wp:positionH>
              <wp:positionV relativeFrom="paragraph">
                <wp:posOffset>-130290</wp:posOffset>
              </wp:positionV>
              <wp:extent cx="7560000" cy="863600"/>
              <wp:effectExtent l="0" t="0" r="3175" b="0"/>
              <wp:wrapNone/>
              <wp:docPr id="492" name="Rectangle 492"/>
              <wp:cNvGraphicFramePr/>
              <a:graphic xmlns:a="http://schemas.openxmlformats.org/drawingml/2006/main">
                <a:graphicData uri="http://schemas.microsoft.com/office/word/2010/wordprocessingShape">
                  <wps:wsp>
                    <wps:cNvSpPr/>
                    <wps:spPr>
                      <a:xfrm>
                        <a:off x="0" y="0"/>
                        <a:ext cx="7560000" cy="8636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4A6E03" id="Rectangle 492" o:spid="_x0000_s1026" style="position:absolute;margin-left:544.1pt;margin-top:-10.25pt;width:595.3pt;height:68pt;z-index:-2513505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" fillcolor="#007cff" stroked="f" strokeweight="1pt">
              <w10:wrap anchorx="page"/>
            </v:rect>
          </w:pict>
        </mc:Fallback>
      </mc:AlternateContent>
    </w:r>
    <w:r w:rsidRPr="00D45F35">
      <w:rPr>
        <w:rFonts w:ascii="Gotham Rounded Bold" w:eastAsiaTheme="majorEastAsia" w:hAnsi="Gotham Rounded Bold" w:cstheme="minorHAnsi"/>
        <w:color w:val="FFFFFF" w:themeColor="background1"/>
        <w:sz w:val="38"/>
        <w:szCs w:val="38"/>
      </w:rPr>
      <w:t>LE PASSÉ COMPOSÉ :</w:t>
    </w:r>
    <w:r w:rsidRPr="00D45F35">
      <w:rPr>
        <w:rFonts w:ascii="Gotham Rounded Book" w:eastAsiaTheme="majorEastAsia" w:hAnsi="Gotham Rounded Book" w:cstheme="minorHAnsi"/>
        <w:color w:val="FFFFFF" w:themeColor="background1"/>
        <w:sz w:val="38"/>
        <w:szCs w:val="38"/>
      </w:rPr>
      <w:t xml:space="preserve"> Les accords du participe passé </w:t>
    </w: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BE51E" w14:textId="1C38E433" w:rsidR="004B3BE5" w:rsidRPr="007C021E" w:rsidRDefault="004B3BE5" w:rsidP="006A37C5">
    <w:pPr>
      <w:pStyle w:val="En-tte"/>
      <w:spacing w:before="360" w:after="360"/>
      <w:rPr>
        <w:rFonts w:ascii="Gotham Rounded Book" w:eastAsiaTheme="majorEastAsia" w:hAnsi="Gotham Rounded Book" w:cstheme="minorHAnsi"/>
        <w:color w:val="FFFFFF" w:themeColor="background1"/>
        <w:sz w:val="40"/>
        <w:szCs w:val="40"/>
      </w:rPr>
    </w:pPr>
    <w:r w:rsidRPr="007C021E">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168704" behindDoc="1" locked="0" layoutInCell="1" allowOverlap="1" wp14:anchorId="20E19AD3" wp14:editId="04F8D246">
              <wp:simplePos x="0" y="0"/>
              <wp:positionH relativeFrom="page">
                <wp:align>right</wp:align>
              </wp:positionH>
              <wp:positionV relativeFrom="paragraph">
                <wp:posOffset>-130290</wp:posOffset>
              </wp:positionV>
              <wp:extent cx="7560000" cy="863600"/>
              <wp:effectExtent l="0" t="0" r="3175" b="0"/>
              <wp:wrapNone/>
              <wp:docPr id="516" name="Rectangle 516"/>
              <wp:cNvGraphicFramePr/>
              <a:graphic xmlns:a="http://schemas.openxmlformats.org/drawingml/2006/main">
                <a:graphicData uri="http://schemas.microsoft.com/office/word/2010/wordprocessingShape">
                  <wps:wsp>
                    <wps:cNvSpPr/>
                    <wps:spPr>
                      <a:xfrm>
                        <a:off x="0" y="0"/>
                        <a:ext cx="7560000" cy="8636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D4FCE2" id="Rectangle 516" o:spid="_x0000_s1026" style="position:absolute;margin-left:544.1pt;margin-top:-10.25pt;width:595.3pt;height:68pt;z-index:-2511477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" fillcolor="#007cff" stroked="f" strokeweight="1pt">
              <w10:wrap anchorx="page"/>
            </v:rect>
          </w:pict>
        </mc:Fallback>
      </mc:AlternateContent>
    </w:r>
    <w:r w:rsidRPr="007C021E">
      <w:rPr>
        <w:rFonts w:ascii="Gotham Rounded Bold" w:eastAsiaTheme="majorEastAsia" w:hAnsi="Gotham Rounded Bold" w:cstheme="minorHAnsi"/>
        <w:color w:val="FFFFFF" w:themeColor="background1"/>
        <w:sz w:val="40"/>
        <w:szCs w:val="40"/>
      </w:rPr>
      <w:t>LE PASSÉ COMPOSÉ :</w:t>
    </w:r>
    <w:r w:rsidRPr="007C021E">
      <w:rPr>
        <w:rFonts w:ascii="Gotham Rounded Book" w:eastAsiaTheme="majorEastAsia" w:hAnsi="Gotham Rounded Book" w:cstheme="minorHAnsi"/>
        <w:color w:val="FFFFFF" w:themeColor="background1"/>
        <w:sz w:val="40"/>
        <w:szCs w:val="40"/>
      </w:rPr>
      <w:t xml:space="preserve"> Participe passé ou infinitif ?</w:t>
    </w:r>
  </w:p>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E67173" w14:textId="77777777" w:rsidR="004B3BE5" w:rsidRPr="004C625E" w:rsidRDefault="004B3BE5" w:rsidP="006A37C5">
    <w:pPr>
      <w:pStyle w:val="En-tte"/>
      <w:spacing w:before="360" w:after="360"/>
      <w:rPr>
        <w:rFonts w:ascii="Gotham Rounded Book" w:eastAsiaTheme="majorEastAsia" w:hAnsi="Gotham Rounded Book" w:cstheme="minorHAnsi"/>
        <w:color w:val="FFFFFF" w:themeColor="background1"/>
        <w:sz w:val="38"/>
        <w:szCs w:val="38"/>
      </w:rPr>
    </w:pPr>
    <w:r w:rsidRPr="004C625E">
      <w:rPr>
        <w:rFonts w:ascii="Gotham Rounded Bold" w:eastAsiaTheme="majorEastAsia" w:hAnsi="Gotham Rounded Bold" w:cstheme="minorHAnsi"/>
        <w:noProof/>
        <w:color w:val="FFFFFF" w:themeColor="background1"/>
        <w:sz w:val="38"/>
        <w:szCs w:val="38"/>
      </w:rPr>
      <mc:AlternateContent>
        <mc:Choice Requires="wps">
          <w:drawing>
            <wp:anchor distT="0" distB="0" distL="114300" distR="114300" simplePos="0" relativeHeight="252245504" behindDoc="1" locked="0" layoutInCell="1" allowOverlap="1" wp14:anchorId="7C9B0325" wp14:editId="61D48F63">
              <wp:simplePos x="0" y="0"/>
              <wp:positionH relativeFrom="page">
                <wp:align>right</wp:align>
              </wp:positionH>
              <wp:positionV relativeFrom="paragraph">
                <wp:posOffset>-130290</wp:posOffset>
              </wp:positionV>
              <wp:extent cx="7560000" cy="863600"/>
              <wp:effectExtent l="0" t="0" r="3175" b="0"/>
              <wp:wrapNone/>
              <wp:docPr id="381" name="Rectangle 381"/>
              <wp:cNvGraphicFramePr/>
              <a:graphic xmlns:a="http://schemas.openxmlformats.org/drawingml/2006/main">
                <a:graphicData uri="http://schemas.microsoft.com/office/word/2010/wordprocessingShape">
                  <wps:wsp>
                    <wps:cNvSpPr/>
                    <wps:spPr>
                      <a:xfrm>
                        <a:off x="0" y="0"/>
                        <a:ext cx="7560000" cy="863600"/>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8A38B" id="Rectangle 381" o:spid="_x0000_s1026" style="position:absolute;margin-left:544.1pt;margin-top:-10.25pt;width:595.3pt;height:68pt;z-index:-2510709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" fillcolor="#007cff" stroked="f" strokeweight="1pt">
              <w10:wrap anchorx="page"/>
            </v:rect>
          </w:pict>
        </mc:Fallback>
      </mc:AlternateContent>
    </w:r>
    <w:r w:rsidRPr="004C625E">
      <w:rPr>
        <w:rFonts w:ascii="Gotham Rounded Bold" w:eastAsiaTheme="majorEastAsia" w:hAnsi="Gotham Rounded Bold" w:cstheme="minorHAnsi"/>
        <w:color w:val="FFFFFF" w:themeColor="background1"/>
        <w:sz w:val="38"/>
        <w:szCs w:val="38"/>
      </w:rPr>
      <w:t>LE PASSÉ COMPOSÉ :</w:t>
    </w:r>
    <w:r w:rsidRPr="004C625E">
      <w:rPr>
        <w:rFonts w:ascii="Gotham Rounded Book" w:eastAsiaTheme="majorEastAsia" w:hAnsi="Gotham Rounded Book" w:cstheme="minorHAnsi"/>
        <w:color w:val="FFFFFF" w:themeColor="background1"/>
        <w:sz w:val="38"/>
        <w:szCs w:val="38"/>
      </w:rPr>
      <w:t xml:space="preserve"> Le verbe être et le verbe avoir </w:t>
    </w: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6087EC" w14:textId="77777777" w:rsidR="004B3BE5" w:rsidRPr="006419EA"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981312" behindDoc="1" locked="0" layoutInCell="1" allowOverlap="1" wp14:anchorId="3E5ACD9C" wp14:editId="3C8EA74C">
              <wp:simplePos x="0" y="0"/>
              <wp:positionH relativeFrom="page">
                <wp:align>right</wp:align>
              </wp:positionH>
              <wp:positionV relativeFrom="paragraph">
                <wp:posOffset>-130290</wp:posOffset>
              </wp:positionV>
              <wp:extent cx="7560000" cy="922351"/>
              <wp:effectExtent l="0" t="0" r="3175" b="0"/>
              <wp:wrapNone/>
              <wp:docPr id="498" name="Rectangle 498"/>
              <wp:cNvGraphicFramePr/>
              <a:graphic xmlns:a="http://schemas.openxmlformats.org/drawingml/2006/main">
                <a:graphicData uri="http://schemas.microsoft.com/office/word/2010/wordprocessingShape">
                  <wps:wsp>
                    <wps:cNvSpPr/>
                    <wps:spPr>
                      <a:xfrm>
                        <a:off x="0" y="0"/>
                        <a:ext cx="7560000" cy="922351"/>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FBF990" id="Rectangle 498" o:spid="_x0000_s1026" style="position:absolute;margin-left:544.1pt;margin-top:-10.25pt;width:595.3pt;height:72.65pt;z-index:-2513351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" fillcolor="#007cff"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PLUS-QUE-PARFAIT</w:t>
    </w:r>
    <w:r w:rsidRPr="00C20834">
      <w:rPr>
        <w:rFonts w:ascii="Gotham Rounded Book" w:eastAsiaTheme="majorEastAsia" w:hAnsi="Gotham Rounded Book" w:cstheme="minorHAnsi"/>
        <w:color w:val="FFFFFF" w:themeColor="background1"/>
        <w:sz w:val="44"/>
        <w:szCs w:val="44"/>
      </w:rPr>
      <w:t xml:space="preserve"> </w:t>
    </w: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ECEA70" w14:textId="6F36AB88" w:rsidR="004B3BE5" w:rsidRPr="006A37C5" w:rsidRDefault="004B3BE5" w:rsidP="00E129A4">
    <w:pPr>
      <w:pStyle w:val="En-tte"/>
      <w:spacing w:before="360" w:after="360"/>
      <w:rPr>
        <w:rFonts w:ascii="Gotham Rounded Book" w:eastAsiaTheme="majorEastAsia" w:hAnsi="Gotham Rounded Book" w:cstheme="minorHAnsi"/>
        <w:color w:val="FFFFFF" w:themeColor="background1"/>
        <w:sz w:val="40"/>
        <w:szCs w:val="40"/>
      </w:rPr>
    </w:pPr>
    <w:r w:rsidRPr="007D25C6">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021248" behindDoc="1" locked="0" layoutInCell="1" allowOverlap="1" wp14:anchorId="727A75B2" wp14:editId="5F021D9B">
              <wp:simplePos x="0" y="0"/>
              <wp:positionH relativeFrom="page">
                <wp:align>right</wp:align>
              </wp:positionH>
              <wp:positionV relativeFrom="paragraph">
                <wp:posOffset>-130290</wp:posOffset>
              </wp:positionV>
              <wp:extent cx="7560000" cy="923925"/>
              <wp:effectExtent l="0" t="0" r="3175" b="9525"/>
              <wp:wrapNone/>
              <wp:docPr id="561" name="Rectangle 561"/>
              <wp:cNvGraphicFramePr/>
              <a:graphic xmlns:a="http://schemas.openxmlformats.org/drawingml/2006/main">
                <a:graphicData uri="http://schemas.microsoft.com/office/word/2010/wordprocessingShape">
                  <wps:wsp>
                    <wps:cNvSpPr/>
                    <wps:spPr>
                      <a:xfrm>
                        <a:off x="0" y="0"/>
                        <a:ext cx="7560000" cy="923925"/>
                      </a:xfrm>
                      <a:prstGeom prst="rect">
                        <a:avLst/>
                      </a:prstGeom>
                      <a:solidFill>
                        <a:srgbClr val="007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53B66C" id="Rectangle 561" o:spid="_x0000_s1026" style="position:absolute;margin-left:544.1pt;margin-top:-10.25pt;width:595.3pt;height:72.75pt;z-index:-2512952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" fillcolor="#007cff" stroked="f" strokeweight="1pt">
              <w10:wrap anchorx="page"/>
            </v:rect>
          </w:pict>
        </mc:Fallback>
      </mc:AlternateContent>
    </w:r>
    <w:r w:rsidRPr="007D25C6">
      <w:rPr>
        <w:rFonts w:ascii="Gotham Rounded Bold" w:eastAsiaTheme="majorEastAsia" w:hAnsi="Gotham Rounded Bold" w:cstheme="minorHAnsi"/>
        <w:color w:val="FFFFFF" w:themeColor="background1"/>
        <w:sz w:val="40"/>
        <w:szCs w:val="40"/>
      </w:rPr>
      <w:t xml:space="preserve">LE </w:t>
    </w:r>
    <w:r>
      <w:rPr>
        <w:rFonts w:ascii="Gotham Rounded Bold" w:eastAsiaTheme="majorEastAsia" w:hAnsi="Gotham Rounded Bold" w:cstheme="minorHAnsi"/>
        <w:color w:val="FFFFFF" w:themeColor="background1"/>
        <w:sz w:val="44"/>
        <w:szCs w:val="44"/>
      </w:rPr>
      <w:t xml:space="preserve">PLUS-QUE-PARFAIT </w:t>
    </w:r>
  </w:p>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77CAA4" w14:textId="2355E85B" w:rsidR="004B3BE5" w:rsidRPr="008E0E2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6D7F58">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35264" behindDoc="1" locked="0" layoutInCell="1" allowOverlap="1" wp14:anchorId="04540FAA" wp14:editId="31BFBADC">
              <wp:simplePos x="0" y="0"/>
              <wp:positionH relativeFrom="page">
                <wp:align>right</wp:align>
              </wp:positionH>
              <wp:positionV relativeFrom="paragraph">
                <wp:posOffset>-65029</wp:posOffset>
              </wp:positionV>
              <wp:extent cx="7560000" cy="901521"/>
              <wp:effectExtent l="0" t="0" r="3175" b="0"/>
              <wp:wrapNone/>
              <wp:docPr id="287" name="Rectangle 287"/>
              <wp:cNvGraphicFramePr/>
              <a:graphic xmlns:a="http://schemas.openxmlformats.org/drawingml/2006/main">
                <a:graphicData uri="http://schemas.microsoft.com/office/word/2010/wordprocessingShape">
                  <wps:wsp>
                    <wps:cNvSpPr/>
                    <wps:spPr>
                      <a:xfrm>
                        <a:off x="0" y="0"/>
                        <a:ext cx="7560000" cy="90152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8832F" id="Rectangle 287" o:spid="_x0000_s1026" style="position:absolute;margin-left:544.1pt;margin-top:-5.1pt;width:595.3pt;height:71pt;z-index:-2510812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" fillcolor="#35bd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Fantastiques Exercices de Français </w:t>
    </w: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00618E" w14:textId="3D218522" w:rsidR="004B3BE5" w:rsidRPr="006A37C5" w:rsidRDefault="004B3BE5" w:rsidP="00E129A4">
    <w:pPr>
      <w:pStyle w:val="En-tte"/>
      <w:spacing w:before="360" w:after="360"/>
      <w:rPr>
        <w:rFonts w:ascii="Gotham Rounded Book" w:eastAsiaTheme="majorEastAsia" w:hAnsi="Gotham Rounded Book" w:cstheme="minorHAnsi"/>
        <w:color w:val="FFFFFF" w:themeColor="background1"/>
        <w:sz w:val="40"/>
        <w:szCs w:val="40"/>
      </w:rPr>
    </w:pP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BD4332" w14:textId="03AEEA6A" w:rsidR="004B3BE5" w:rsidRPr="006D7F58"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6D7F58">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37632" behindDoc="1" locked="0" layoutInCell="1" allowOverlap="1" wp14:anchorId="097EB442" wp14:editId="6A53BCE4">
              <wp:simplePos x="0" y="0"/>
              <wp:positionH relativeFrom="page">
                <wp:align>right</wp:align>
              </wp:positionH>
              <wp:positionV relativeFrom="paragraph">
                <wp:posOffset>-130290</wp:posOffset>
              </wp:positionV>
              <wp:extent cx="7560000" cy="901521"/>
              <wp:effectExtent l="0" t="0" r="3175" b="0"/>
              <wp:wrapNone/>
              <wp:docPr id="180" name="Rectangle 180"/>
              <wp:cNvGraphicFramePr/>
              <a:graphic xmlns:a="http://schemas.openxmlformats.org/drawingml/2006/main">
                <a:graphicData uri="http://schemas.microsoft.com/office/word/2010/wordprocessingShape">
                  <wps:wsp>
                    <wps:cNvSpPr/>
                    <wps:spPr>
                      <a:xfrm>
                        <a:off x="0" y="0"/>
                        <a:ext cx="7560000" cy="90152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D38F3B" id="Rectangle 180" o:spid="_x0000_s1026" style="position:absolute;margin-left:544.1pt;margin-top:-10.25pt;width:595.3pt;height:71pt;z-index:-2512788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" fillcolor="#35bd00" stroked="f" strokeweight="1pt">
              <w10:wrap anchorx="page"/>
            </v:rect>
          </w:pict>
        </mc:Fallback>
      </mc:AlternateContent>
    </w:r>
    <w:r w:rsidRPr="006D7F58">
      <w:rPr>
        <w:rFonts w:ascii="Gotham Rounded Bold" w:eastAsiaTheme="majorEastAsia" w:hAnsi="Gotham Rounded Bold" w:cstheme="minorHAnsi"/>
        <w:color w:val="FFFFFF" w:themeColor="background1"/>
        <w:sz w:val="44"/>
        <w:szCs w:val="44"/>
      </w:rPr>
      <w:t xml:space="preserve">LES FAMILLES DE MOTS </w:t>
    </w:r>
  </w:p>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AA1432" w14:textId="439817AB" w:rsidR="004B3BE5" w:rsidRPr="00AB7415"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75337C">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039680" behindDoc="1" locked="0" layoutInCell="1" allowOverlap="1" wp14:anchorId="0B0C2616" wp14:editId="6C1DC812">
              <wp:simplePos x="0" y="0"/>
              <wp:positionH relativeFrom="page">
                <wp:align>right</wp:align>
              </wp:positionH>
              <wp:positionV relativeFrom="paragraph">
                <wp:posOffset>-130290</wp:posOffset>
              </wp:positionV>
              <wp:extent cx="7560000" cy="899410"/>
              <wp:effectExtent l="0" t="0" r="3175" b="0"/>
              <wp:wrapNone/>
              <wp:docPr id="186" name="Rectangle 186"/>
              <wp:cNvGraphicFramePr/>
              <a:graphic xmlns:a="http://schemas.openxmlformats.org/drawingml/2006/main">
                <a:graphicData uri="http://schemas.microsoft.com/office/word/2010/wordprocessingShape">
                  <wps:wsp>
                    <wps:cNvSpPr/>
                    <wps:spPr>
                      <a:xfrm>
                        <a:off x="0" y="0"/>
                        <a:ext cx="7560000"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D974DF" id="Rectangle 186" o:spid="_x0000_s1026" style="position:absolute;margin-left:544.1pt;margin-top:-10.25pt;width:595.3pt;height:70.8pt;z-index:-2512768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" fillcolor="#35bd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MOTS COMPOSÉS</w:t>
    </w:r>
  </w:p>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0DB237" w14:textId="71D078C9" w:rsidR="004B3BE5" w:rsidRPr="006D7F58"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6D7F58">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58112" behindDoc="1" locked="0" layoutInCell="1" allowOverlap="1" wp14:anchorId="457ACA49" wp14:editId="4A0D8BE2">
              <wp:simplePos x="0" y="0"/>
              <wp:positionH relativeFrom="page">
                <wp:align>right</wp:align>
              </wp:positionH>
              <wp:positionV relativeFrom="paragraph">
                <wp:posOffset>-130290</wp:posOffset>
              </wp:positionV>
              <wp:extent cx="7560000" cy="899410"/>
              <wp:effectExtent l="0" t="0" r="3175" b="0"/>
              <wp:wrapNone/>
              <wp:docPr id="601" name="Rectangle 601"/>
              <wp:cNvGraphicFramePr/>
              <a:graphic xmlns:a="http://schemas.openxmlformats.org/drawingml/2006/main">
                <a:graphicData uri="http://schemas.microsoft.com/office/word/2010/wordprocessingShape">
                  <wps:wsp>
                    <wps:cNvSpPr/>
                    <wps:spPr>
                      <a:xfrm>
                        <a:off x="0" y="0"/>
                        <a:ext cx="7560000"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F4EC81" id="Rectangle 601" o:spid="_x0000_s1026" style="position:absolute;margin-left:544.1pt;margin-top:-10.25pt;width:595.3pt;height:70.8pt;z-index:-2512583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" fillcolor="#35bd00" stroked="f" strokeweight="1pt">
              <w10:wrap anchorx="page"/>
            </v:rect>
          </w:pict>
        </mc:Fallback>
      </mc:AlternateContent>
    </w:r>
    <w:r w:rsidRPr="006D7F58">
      <w:rPr>
        <w:rFonts w:ascii="Gotham Rounded Bold" w:eastAsiaTheme="majorEastAsia" w:hAnsi="Gotham Rounded Bold" w:cstheme="minorHAnsi"/>
        <w:color w:val="FFFFFF" w:themeColor="background1"/>
        <w:sz w:val="44"/>
        <w:szCs w:val="44"/>
      </w:rPr>
      <w:t>LE CHAMP LEXI</w:t>
    </w:r>
    <w:r>
      <w:rPr>
        <w:rFonts w:ascii="Gotham Rounded Bold" w:eastAsiaTheme="majorEastAsia" w:hAnsi="Gotham Rounded Bold" w:cstheme="minorHAnsi"/>
        <w:color w:val="FFFFFF" w:themeColor="background1"/>
        <w:sz w:val="44"/>
        <w:szCs w:val="44"/>
      </w:rPr>
      <w:t>C</w:t>
    </w:r>
    <w:r w:rsidRPr="006D7F58">
      <w:rPr>
        <w:rFonts w:ascii="Gotham Rounded Bold" w:eastAsiaTheme="majorEastAsia" w:hAnsi="Gotham Rounded Bold" w:cstheme="minorHAnsi"/>
        <w:color w:val="FFFFFF" w:themeColor="background1"/>
        <w:sz w:val="44"/>
        <w:szCs w:val="44"/>
      </w:rPr>
      <w:t>AL</w:t>
    </w:r>
  </w:p>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60817" w14:textId="6DB6EC71" w:rsidR="004B3BE5" w:rsidRPr="001A5DA6" w:rsidRDefault="004B3BE5" w:rsidP="00E129A4">
    <w:pPr>
      <w:pStyle w:val="En-tte"/>
      <w:spacing w:before="360" w:after="360"/>
      <w:rPr>
        <w:rFonts w:ascii="Gotham Rounded Book" w:eastAsiaTheme="majorEastAsia" w:hAnsi="Gotham Rounded Book" w:cstheme="minorHAnsi"/>
        <w:color w:val="FFFFFF" w:themeColor="background1"/>
        <w:sz w:val="44"/>
        <w:szCs w:val="44"/>
      </w:rPr>
    </w:pPr>
    <w:r w:rsidRPr="00AB7415">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50944" behindDoc="1" locked="0" layoutInCell="1" allowOverlap="1" wp14:anchorId="300A6EA0" wp14:editId="1B42BA02">
              <wp:simplePos x="0" y="0"/>
              <wp:positionH relativeFrom="page">
                <wp:align>right</wp:align>
              </wp:positionH>
              <wp:positionV relativeFrom="paragraph">
                <wp:posOffset>-130290</wp:posOffset>
              </wp:positionV>
              <wp:extent cx="7560000" cy="899410"/>
              <wp:effectExtent l="0" t="0" r="3175" b="0"/>
              <wp:wrapNone/>
              <wp:docPr id="560" name="Rectangle 560"/>
              <wp:cNvGraphicFramePr/>
              <a:graphic xmlns:a="http://schemas.openxmlformats.org/drawingml/2006/main">
                <a:graphicData uri="http://schemas.microsoft.com/office/word/2010/wordprocessingShape">
                  <wps:wsp>
                    <wps:cNvSpPr/>
                    <wps:spPr>
                      <a:xfrm>
                        <a:off x="0" y="0"/>
                        <a:ext cx="7560000"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F44412" id="Rectangle 560" o:spid="_x0000_s1026" style="position:absolute;margin-left:544.1pt;margin-top:-10.25pt;width:595.3pt;height:70.8pt;z-index:-2512655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" fillcolor="#35bd00" stroked="f" strokeweight="1pt">
              <w10:wrap anchorx="page"/>
            </v:rect>
          </w:pict>
        </mc:Fallback>
      </mc:AlternateContent>
    </w:r>
    <w:r w:rsidRPr="00AB7415">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ES PRÉFIXES</w:t>
    </w:r>
  </w:p>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C7B5CA" w14:textId="77777777" w:rsidR="004B3BE5" w:rsidRPr="00473AE8" w:rsidRDefault="004B3BE5" w:rsidP="006A37C5">
    <w:pPr>
      <w:pStyle w:val="En-tte"/>
      <w:shd w:val="clear" w:color="auto" w:fill="FF9800"/>
      <w:rPr>
        <w:color w:val="FFFFFF" w:themeColor="background1"/>
        <w:sz w:val="40"/>
        <w:szCs w:val="40"/>
      </w:rPr>
    </w:pPr>
  </w:p>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10A08F" w14:textId="12ED5458" w:rsidR="004B3BE5" w:rsidRPr="002E4CDC"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46848" behindDoc="1" locked="0" layoutInCell="1" allowOverlap="1" wp14:anchorId="210343E7" wp14:editId="1550B702">
              <wp:simplePos x="0" y="0"/>
              <wp:positionH relativeFrom="page">
                <wp:align>right</wp:align>
              </wp:positionH>
              <wp:positionV relativeFrom="paragraph">
                <wp:posOffset>-130290</wp:posOffset>
              </wp:positionV>
              <wp:extent cx="7560000" cy="914400"/>
              <wp:effectExtent l="0" t="0" r="3175" b="0"/>
              <wp:wrapNone/>
              <wp:docPr id="176" name="Rectangle 17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ADC943" id="Rectangle 176" o:spid="_x0000_s1026" style="position:absolute;margin-left:544.1pt;margin-top:-10.25pt;width:595.3pt;height:1in;z-index:-2512696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" fillcolor="#35bd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SUFFIXES</w:t>
    </w:r>
  </w:p>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DB39B8" w14:textId="4D5AB72D" w:rsidR="004B3BE5" w:rsidRPr="00BF6D2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AB7415">
      <w:rPr>
        <w:rFonts w:ascii="Gotham Rounded Bold" w:eastAsiaTheme="majorEastAsia" w:hAnsi="Gotham Rounded Bold" w:cstheme="minorHAnsi"/>
        <w:noProof/>
        <w:color w:val="FFFFFF" w:themeColor="background1"/>
        <w:sz w:val="34"/>
        <w:szCs w:val="34"/>
      </w:rPr>
      <mc:AlternateContent>
        <mc:Choice Requires="wps">
          <w:drawing>
            <wp:anchor distT="0" distB="0" distL="114300" distR="114300" simplePos="0" relativeHeight="252040704" behindDoc="1" locked="0" layoutInCell="1" allowOverlap="1" wp14:anchorId="213D1C3E" wp14:editId="40713C95">
              <wp:simplePos x="0" y="0"/>
              <wp:positionH relativeFrom="page">
                <wp:align>right</wp:align>
              </wp:positionH>
              <wp:positionV relativeFrom="paragraph">
                <wp:posOffset>-130290</wp:posOffset>
              </wp:positionV>
              <wp:extent cx="7560000" cy="854440"/>
              <wp:effectExtent l="0" t="0" r="3175" b="3175"/>
              <wp:wrapNone/>
              <wp:docPr id="188" name="Rectangle 188"/>
              <wp:cNvGraphicFramePr/>
              <a:graphic xmlns:a="http://schemas.openxmlformats.org/drawingml/2006/main">
                <a:graphicData uri="http://schemas.microsoft.com/office/word/2010/wordprocessingShape">
                  <wps:wsp>
                    <wps:cNvSpPr/>
                    <wps:spPr>
                      <a:xfrm>
                        <a:off x="0" y="0"/>
                        <a:ext cx="7560000" cy="85444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5A69FD" id="Rectangle 188" o:spid="_x0000_s1026" style="position:absolute;margin-left:544.1pt;margin-top:-10.25pt;width:595.3pt;height:67.3pt;z-index:-2512757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" fillcolor="#35bd00" stroked="f" strokeweight="1pt">
              <w10:wrap anchorx="page"/>
            </v:rect>
          </w:pict>
        </mc:Fallback>
      </mc:AlternateContent>
    </w: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056064" behindDoc="1" locked="0" layoutInCell="1" allowOverlap="1" wp14:anchorId="6E05E23F" wp14:editId="72C57B34">
              <wp:simplePos x="0" y="0"/>
              <wp:positionH relativeFrom="page">
                <wp:align>right</wp:align>
              </wp:positionH>
              <wp:positionV relativeFrom="paragraph">
                <wp:posOffset>-130290</wp:posOffset>
              </wp:positionV>
              <wp:extent cx="7560000" cy="914400"/>
              <wp:effectExtent l="0" t="0" r="3175" b="0"/>
              <wp:wrapNone/>
              <wp:docPr id="600" name="Rectangle 600"/>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AF7F17" id="Rectangle 600" o:spid="_x0000_s1026" style="position:absolute;margin-left:544.1pt;margin-top:-10.25pt;width:595.3pt;height:1in;z-index:-2512604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" fillcolor="#35bd00" stroked="f" strokeweight="1pt">
              <w10:wrap anchorx="page"/>
            </v:rect>
          </w:pict>
        </mc:Fallback>
      </mc:AlternateContent>
    </w:r>
    <w:r w:rsidRPr="00C20834">
      <w:rPr>
        <w:rFonts w:ascii="Gotham Rounded Bold" w:eastAsiaTheme="majorEastAsia" w:hAnsi="Gotham Rounded Bold" w:cstheme="minorHAnsi"/>
        <w:color w:val="FFFFFF" w:themeColor="background1"/>
        <w:sz w:val="44"/>
        <w:szCs w:val="44"/>
      </w:rPr>
      <w:t>L</w:t>
    </w:r>
    <w:r>
      <w:rPr>
        <w:rFonts w:ascii="Gotham Rounded Bold" w:eastAsiaTheme="majorEastAsia" w:hAnsi="Gotham Rounded Bold" w:cstheme="minorHAnsi"/>
        <w:color w:val="FFFFFF" w:themeColor="background1"/>
        <w:sz w:val="44"/>
        <w:szCs w:val="44"/>
      </w:rPr>
      <w:t>ES SUFFIXES</w:t>
    </w:r>
  </w:p>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C3BEAF" w14:textId="77777777" w:rsidR="004B3BE5" w:rsidRPr="00D059A4" w:rsidRDefault="004B3BE5" w:rsidP="006A37C5">
    <w:pPr>
      <w:pStyle w:val="En-tte"/>
      <w:shd w:val="clear" w:color="auto" w:fill="FFFFFF" w:themeFill="background1"/>
      <w:spacing w:before="480"/>
      <w:jc w:val="right"/>
      <w:rPr>
        <w:rFonts w:eastAsiaTheme="majorEastAsia" w:cstheme="minorHAnsi"/>
        <w:color w:val="35BD00"/>
        <w:sz w:val="50"/>
        <w:szCs w:val="50"/>
        <w:shd w:val="clear" w:color="auto" w:fill="FFFFFF" w:themeFill="background1"/>
      </w:rPr>
    </w:pPr>
    <w:r w:rsidRPr="00D059A4">
      <w:rPr>
        <w:rFonts w:eastAsiaTheme="majorEastAsia" w:cstheme="minorHAnsi"/>
        <w:noProof/>
        <w:color w:val="35BD00"/>
        <w:sz w:val="50"/>
        <w:szCs w:val="50"/>
      </w:rPr>
      <mc:AlternateContent>
        <mc:Choice Requires="wpg">
          <w:drawing>
            <wp:anchor distT="0" distB="0" distL="114300" distR="114300" simplePos="0" relativeHeight="252026368" behindDoc="0" locked="0" layoutInCell="1" allowOverlap="1" wp14:anchorId="5008A7CD" wp14:editId="771A48B3">
              <wp:simplePos x="0" y="0"/>
              <wp:positionH relativeFrom="margin">
                <wp:posOffset>0</wp:posOffset>
              </wp:positionH>
              <wp:positionV relativeFrom="paragraph">
                <wp:posOffset>300101</wp:posOffset>
              </wp:positionV>
              <wp:extent cx="2736000" cy="918961"/>
              <wp:effectExtent l="0" t="0" r="7620" b="0"/>
              <wp:wrapNone/>
              <wp:docPr id="190" name="Groupe 190"/>
              <wp:cNvGraphicFramePr/>
              <a:graphic xmlns:a="http://schemas.openxmlformats.org/drawingml/2006/main">
                <a:graphicData uri="http://schemas.microsoft.com/office/word/2010/wordprocessingGroup">
                  <wpg:wgp>
                    <wpg:cNvGrpSpPr/>
                    <wpg:grpSpPr>
                      <a:xfrm>
                        <a:off x="0" y="0"/>
                        <a:ext cx="2736000" cy="918961"/>
                        <a:chOff x="0" y="15765"/>
                        <a:chExt cx="2815389" cy="850232"/>
                      </a:xfrm>
                      <a:solidFill>
                        <a:srgbClr val="35BD00"/>
                      </a:solidFill>
                    </wpg:grpSpPr>
                    <wps:wsp>
                      <wps:cNvPr id="191" name="Rectangle : coins arrondis 191"/>
                      <wps:cNvSpPr/>
                      <wps:spPr>
                        <a:xfrm>
                          <a:off x="0" y="15765"/>
                          <a:ext cx="2815389" cy="850232"/>
                        </a:xfrm>
                        <a:prstGeom prst="round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Zone de texte 2"/>
                      <wps:cNvSpPr txBox="1">
                        <a:spLocks noChangeArrowheads="1"/>
                      </wps:cNvSpPr>
                      <wps:spPr bwMode="auto">
                        <a:xfrm>
                          <a:off x="119149" y="45104"/>
                          <a:ext cx="2565628" cy="788472"/>
                        </a:xfrm>
                        <a:prstGeom prst="rect">
                          <a:avLst/>
                        </a:prstGeom>
                        <a:grpFill/>
                        <a:ln w="9525">
                          <a:noFill/>
                          <a:miter lim="800000"/>
                          <a:headEnd/>
                          <a:tailEnd/>
                        </a:ln>
                      </wps:spPr>
                      <wps:txbx>
                        <w:txbxContent>
                          <w:p w14:paraId="24AE65C0" w14:textId="77777777" w:rsidR="004B3BE5" w:rsidRPr="00D059A4"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VOCABULAIRE</w:t>
                            </w:r>
                          </w:p>
                          <w:p w14:paraId="51822B20" w14:textId="77777777" w:rsidR="004B3BE5" w:rsidRPr="00D059A4" w:rsidRDefault="004B3BE5" w:rsidP="006A37C5">
                            <w:pPr>
                              <w:spacing w:after="0" w:line="240" w:lineRule="auto"/>
                              <w:jc w:val="center"/>
                              <w:rPr>
                                <w:rFonts w:cstheme="minorHAnsi"/>
                                <w:color w:val="FFFFFF" w:themeColor="background1"/>
                                <w:sz w:val="50"/>
                                <w:szCs w:val="50"/>
                              </w:rPr>
                            </w:pPr>
                            <w:r>
                              <w:rPr>
                                <w:rFonts w:cstheme="minorHAnsi"/>
                                <w:color w:val="FFFFFF" w:themeColor="background1"/>
                                <w:sz w:val="50"/>
                                <w:szCs w:val="50"/>
                              </w:rPr>
                              <w:t>FICHE 21</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5008A7CD" id="Groupe 190" o:spid="_x0000_s1032" style="position:absolute;left:0;text-align:left;margin-left:0;margin-top:23.65pt;width:215.45pt;height:72.35pt;z-index:252026368;mso-position-horizontal-relative:margin;mso-width-relative:margin;mso-height-relative:margin" coordorigin=",157" coordsize="28153,8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">
              <v:roundrect id="Rectangle : coins arrondis 191" o:spid="_x0000_s1033" style="position:absolute;top:157;width:28153;height:85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" filled="f" stroked="f" strokeweight="1pt">
                <v:stroke joinstyle="miter"/>
              </v:roundrect>
              <v:shapetype id="_x0000_t202" coordsize="21600,21600" o:spt="202" path="m,l,21600r21600,l21600,xe">
                <v:stroke joinstyle="miter"/>
                <v:path gradientshapeok="t" o:connecttype="rect"/>
              </v:shapetype>
              <v:shape id="Zone de texte 2" o:spid="_x0000_s1034" type="#_x0000_t202" style="position:absolute;left:1191;top:451;width:25656;height:7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" filled="f" stroked="f">
                <v:textbox>
                  <w:txbxContent>
                    <w:p w14:paraId="24AE65C0" w14:textId="77777777" w:rsidR="004B3BE5" w:rsidRPr="00D059A4"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VOCABULAIRE</w:t>
                      </w:r>
                    </w:p>
                    <w:p w14:paraId="51822B20" w14:textId="77777777" w:rsidR="004B3BE5" w:rsidRPr="00D059A4" w:rsidRDefault="004B3BE5" w:rsidP="006A37C5">
                      <w:pPr>
                        <w:spacing w:after="0" w:line="240" w:lineRule="auto"/>
                        <w:jc w:val="center"/>
                        <w:rPr>
                          <w:rFonts w:cstheme="minorHAnsi"/>
                          <w:color w:val="FFFFFF" w:themeColor="background1"/>
                          <w:sz w:val="50"/>
                          <w:szCs w:val="50"/>
                        </w:rPr>
                      </w:pPr>
                      <w:r>
                        <w:rPr>
                          <w:rFonts w:cstheme="minorHAnsi"/>
                          <w:color w:val="FFFFFF" w:themeColor="background1"/>
                          <w:sz w:val="50"/>
                          <w:szCs w:val="50"/>
                        </w:rPr>
                        <w:t>FICHE 21</w:t>
                      </w:r>
                    </w:p>
                  </w:txbxContent>
                </v:textbox>
              </v:shape>
              <w10:wrap anchorx="margin"/>
            </v:group>
          </w:pict>
        </mc:Fallback>
      </mc:AlternateContent>
    </w:r>
    <w:r w:rsidRPr="00D059A4">
      <w:rPr>
        <w:rFonts w:eastAsiaTheme="majorEastAsia" w:cstheme="minorHAnsi"/>
        <w:color w:val="35BD00"/>
        <w:sz w:val="50"/>
        <w:szCs w:val="50"/>
        <w:shd w:val="clear" w:color="auto" w:fill="FFFFFF" w:themeFill="background1"/>
      </w:rPr>
      <w:t>L</w:t>
    </w:r>
    <w:r>
      <w:rPr>
        <w:rFonts w:eastAsiaTheme="majorEastAsia" w:cstheme="minorHAnsi"/>
        <w:color w:val="35BD00"/>
        <w:sz w:val="50"/>
        <w:szCs w:val="50"/>
        <w:shd w:val="clear" w:color="auto" w:fill="FFFFFF" w:themeFill="background1"/>
      </w:rPr>
      <w:t>a formation des mots</w:t>
    </w:r>
  </w:p>
  <w:p w14:paraId="6D771717" w14:textId="77777777" w:rsidR="004B3BE5" w:rsidRPr="00FF4EC9" w:rsidRDefault="004B3BE5" w:rsidP="006A37C5">
    <w:pPr>
      <w:pStyle w:val="En-tte"/>
      <w:shd w:val="clear" w:color="auto" w:fill="FFFFFF" w:themeFill="background1"/>
      <w:spacing w:after="120"/>
      <w:jc w:val="right"/>
      <w:rPr>
        <w:rFonts w:eastAsiaTheme="majorEastAsia" w:cstheme="minorHAnsi"/>
        <w:b/>
        <w:color w:val="35BD00"/>
        <w:sz w:val="40"/>
        <w:szCs w:val="40"/>
      </w:rPr>
    </w:pPr>
    <w:r w:rsidRPr="00FF4EC9">
      <w:rPr>
        <w:rFonts w:eastAsiaTheme="majorEastAsia" w:cstheme="minorHAnsi"/>
        <w:color w:val="35BD00"/>
        <w:sz w:val="40"/>
        <w:szCs w:val="40"/>
        <w:shd w:val="clear" w:color="auto" w:fill="FFFFFF" w:themeFill="background1"/>
      </w:rPr>
      <w:t xml:space="preserve">Découvertes des bases </w:t>
    </w:r>
    <w:r w:rsidRPr="00FF4EC9">
      <w:rPr>
        <w:rFonts w:eastAsiaTheme="majorEastAsia" w:cstheme="minorHAnsi"/>
        <w:color w:val="35BD00"/>
        <w:sz w:val="40"/>
        <w:szCs w:val="40"/>
        <w:shd w:val="clear" w:color="auto" w:fill="FFFFFF" w:themeFill="background1"/>
      </w:rPr>
      <w:br/>
      <w:t>latines et grecques</w:t>
    </w:r>
  </w:p>
  <w:p w14:paraId="0CBDAD31" w14:textId="77777777" w:rsidR="004B3BE5" w:rsidRPr="00C32116" w:rsidRDefault="004B3BE5" w:rsidP="006A37C5">
    <w:pPr>
      <w:pStyle w:val="Sansinterligne"/>
    </w:pPr>
  </w:p>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77C26B" w14:textId="07EDD0F0" w:rsidR="004B3BE5" w:rsidRPr="006D7F58"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6D7F58">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36224" behindDoc="1" locked="0" layoutInCell="1" allowOverlap="1" wp14:anchorId="53B78784" wp14:editId="42D6BEDA">
              <wp:simplePos x="0" y="0"/>
              <wp:positionH relativeFrom="page">
                <wp:align>right</wp:align>
              </wp:positionH>
              <wp:positionV relativeFrom="paragraph">
                <wp:posOffset>-130290</wp:posOffset>
              </wp:positionV>
              <wp:extent cx="7560000" cy="914400"/>
              <wp:effectExtent l="0" t="0" r="3175" b="0"/>
              <wp:wrapNone/>
              <wp:docPr id="93" name="Rectangle 93"/>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97FDF5" id="Rectangle 93" o:spid="_x0000_s1026" style="position:absolute;margin-left:544.1pt;margin-top:-10.25pt;width:595.3pt;height:1in;z-index:-2515671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" fillcolor="#35bd00" stroked="f" strokeweight="1pt">
              <w10:wrap anchorx="page"/>
            </v:rect>
          </w:pict>
        </mc:Fallback>
      </mc:AlternateContent>
    </w:r>
    <w:r w:rsidRPr="006D7F58">
      <w:rPr>
        <w:rFonts w:ascii="Gotham Rounded Bold" w:eastAsiaTheme="majorEastAsia" w:hAnsi="Gotham Rounded Bold" w:cstheme="minorHAnsi"/>
        <w:color w:val="FFFFFF" w:themeColor="background1"/>
        <w:sz w:val="44"/>
        <w:szCs w:val="44"/>
      </w:rPr>
      <w:t>LES BASES LATINES ET GRECQUES</w:t>
    </w:r>
  </w:p>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E76903" w14:textId="15D34DB3" w:rsidR="004B3BE5" w:rsidRPr="00B94767" w:rsidRDefault="004B3BE5" w:rsidP="006A37C5">
    <w:pPr>
      <w:pStyle w:val="En-tte"/>
      <w:spacing w:before="360" w:after="360"/>
      <w:rPr>
        <w:rFonts w:ascii="Gotham Rounded Book" w:eastAsiaTheme="majorEastAsia" w:hAnsi="Gotham Rounded Book" w:cstheme="minorHAnsi"/>
        <w:color w:val="FFFFFF" w:themeColor="background1"/>
        <w:sz w:val="38"/>
        <w:szCs w:val="38"/>
      </w:rPr>
    </w:pPr>
    <w:r w:rsidRPr="00B94767">
      <w:rPr>
        <w:rFonts w:ascii="Gotham Rounded Bold" w:eastAsiaTheme="majorEastAsia" w:hAnsi="Gotham Rounded Bold" w:cstheme="minorHAnsi"/>
        <w:noProof/>
        <w:color w:val="FFFFFF" w:themeColor="background1"/>
        <w:sz w:val="38"/>
        <w:szCs w:val="38"/>
      </w:rPr>
      <mc:AlternateContent>
        <mc:Choice Requires="wps">
          <w:drawing>
            <wp:anchor distT="0" distB="0" distL="114300" distR="114300" simplePos="0" relativeHeight="251666944" behindDoc="1" locked="0" layoutInCell="1" allowOverlap="1" wp14:anchorId="28C4E794" wp14:editId="24F4DF80">
              <wp:simplePos x="0" y="0"/>
              <wp:positionH relativeFrom="page">
                <wp:align>left</wp:align>
              </wp:positionH>
              <wp:positionV relativeFrom="paragraph">
                <wp:posOffset>-129155</wp:posOffset>
              </wp:positionV>
              <wp:extent cx="7559675" cy="854440"/>
              <wp:effectExtent l="0" t="0" r="3175" b="3175"/>
              <wp:wrapNone/>
              <wp:docPr id="194" name="Rectangle 194"/>
              <wp:cNvGraphicFramePr/>
              <a:graphic xmlns:a="http://schemas.openxmlformats.org/drawingml/2006/main">
                <a:graphicData uri="http://schemas.microsoft.com/office/word/2010/wordprocessingShape">
                  <wps:wsp>
                    <wps:cNvSpPr/>
                    <wps:spPr>
                      <a:xfrm>
                        <a:off x="0" y="0"/>
                        <a:ext cx="7559675" cy="85444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12A8FD" id="Rectangle 194" o:spid="_x0000_s1026" style="position:absolute;margin-left:0;margin-top:-10.15pt;width:595.25pt;height:67.3pt;z-index:-251536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38"/>
        <w:szCs w:val="38"/>
      </w:rPr>
      <w:t>LE</w:t>
    </w:r>
    <w:r>
      <w:rPr>
        <w:rFonts w:ascii="Gotham Rounded Bold" w:eastAsiaTheme="majorEastAsia" w:hAnsi="Gotham Rounded Bold" w:cstheme="minorHAnsi"/>
        <w:color w:val="FFFFFF" w:themeColor="background1"/>
        <w:sz w:val="38"/>
        <w:szCs w:val="38"/>
      </w:rPr>
      <w:t>S SYNONYMES ET LES ANTONYMES</w:t>
    </w:r>
  </w:p>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F6B6EC" w14:textId="77777777" w:rsidR="004B3BE5" w:rsidRPr="00D059A4" w:rsidRDefault="004B3BE5" w:rsidP="006A37C5">
    <w:pPr>
      <w:pStyle w:val="En-tte"/>
      <w:shd w:val="clear" w:color="auto" w:fill="FFFFFF" w:themeFill="background1"/>
      <w:spacing w:before="480"/>
      <w:jc w:val="right"/>
      <w:rPr>
        <w:rFonts w:eastAsiaTheme="majorEastAsia" w:cstheme="minorHAnsi"/>
        <w:color w:val="35BD00"/>
        <w:sz w:val="50"/>
        <w:szCs w:val="50"/>
        <w:shd w:val="clear" w:color="auto" w:fill="FFFFFF" w:themeFill="background1"/>
      </w:rPr>
    </w:pPr>
    <w:r w:rsidRPr="00D059A4">
      <w:rPr>
        <w:rFonts w:eastAsiaTheme="majorEastAsia" w:cstheme="minorHAnsi"/>
        <w:noProof/>
        <w:color w:val="35BD00"/>
        <w:sz w:val="50"/>
        <w:szCs w:val="50"/>
      </w:rPr>
      <mc:AlternateContent>
        <mc:Choice Requires="wpg">
          <w:drawing>
            <wp:anchor distT="0" distB="0" distL="114300" distR="114300" simplePos="0" relativeHeight="251665920" behindDoc="0" locked="0" layoutInCell="1" allowOverlap="1" wp14:anchorId="55BD2521" wp14:editId="544644D8">
              <wp:simplePos x="0" y="0"/>
              <wp:positionH relativeFrom="margin">
                <wp:posOffset>0</wp:posOffset>
              </wp:positionH>
              <wp:positionV relativeFrom="paragraph">
                <wp:posOffset>274320</wp:posOffset>
              </wp:positionV>
              <wp:extent cx="2736000" cy="918961"/>
              <wp:effectExtent l="0" t="0" r="7620" b="0"/>
              <wp:wrapNone/>
              <wp:docPr id="197" name="Groupe 197"/>
              <wp:cNvGraphicFramePr/>
              <a:graphic xmlns:a="http://schemas.openxmlformats.org/drawingml/2006/main">
                <a:graphicData uri="http://schemas.microsoft.com/office/word/2010/wordprocessingGroup">
                  <wpg:wgp>
                    <wpg:cNvGrpSpPr/>
                    <wpg:grpSpPr>
                      <a:xfrm>
                        <a:off x="0" y="0"/>
                        <a:ext cx="2736000" cy="918961"/>
                        <a:chOff x="0" y="15765"/>
                        <a:chExt cx="2815389" cy="850232"/>
                      </a:xfrm>
                      <a:solidFill>
                        <a:srgbClr val="35BD00"/>
                      </a:solidFill>
                    </wpg:grpSpPr>
                    <wps:wsp>
                      <wps:cNvPr id="198" name="Rectangle : coins arrondis 198"/>
                      <wps:cNvSpPr/>
                      <wps:spPr>
                        <a:xfrm>
                          <a:off x="0" y="15765"/>
                          <a:ext cx="2815389" cy="850232"/>
                        </a:xfrm>
                        <a:prstGeom prst="round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 name="Zone de texte 2"/>
                      <wps:cNvSpPr txBox="1">
                        <a:spLocks noChangeArrowheads="1"/>
                      </wps:cNvSpPr>
                      <wps:spPr bwMode="auto">
                        <a:xfrm>
                          <a:off x="119149" y="45104"/>
                          <a:ext cx="2565628" cy="788472"/>
                        </a:xfrm>
                        <a:prstGeom prst="rect">
                          <a:avLst/>
                        </a:prstGeom>
                        <a:grpFill/>
                        <a:ln w="9525">
                          <a:noFill/>
                          <a:miter lim="800000"/>
                          <a:headEnd/>
                          <a:tailEnd/>
                        </a:ln>
                      </wps:spPr>
                      <wps:txbx>
                        <w:txbxContent>
                          <w:p w14:paraId="347CAC32" w14:textId="77777777" w:rsidR="004B3BE5" w:rsidRPr="00D059A4"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VOCABULAIRE</w:t>
                            </w:r>
                          </w:p>
                          <w:p w14:paraId="2DE6C924" w14:textId="77777777" w:rsidR="004B3BE5" w:rsidRPr="00D059A4" w:rsidRDefault="004B3BE5" w:rsidP="006A37C5">
                            <w:pPr>
                              <w:spacing w:after="0" w:line="240" w:lineRule="auto"/>
                              <w:jc w:val="center"/>
                              <w:rPr>
                                <w:rFonts w:cstheme="minorHAnsi"/>
                                <w:color w:val="FFFFFF" w:themeColor="background1"/>
                                <w:sz w:val="50"/>
                                <w:szCs w:val="50"/>
                              </w:rPr>
                            </w:pPr>
                            <w:r>
                              <w:rPr>
                                <w:rFonts w:cstheme="minorHAnsi"/>
                                <w:color w:val="FFFFFF" w:themeColor="background1"/>
                                <w:sz w:val="50"/>
                                <w:szCs w:val="50"/>
                              </w:rPr>
                              <w:t>FICHE 2</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55BD2521" id="Groupe 197" o:spid="_x0000_s1035" style="position:absolute;left:0;text-align:left;margin-left:0;margin-top:21.6pt;width:215.45pt;height:72.35pt;z-index:251665920;mso-position-horizontal-relative:margin;mso-width-relative:margin;mso-height-relative:margin" coordorigin=",157" coordsize="28153,8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">
              <v:roundrect id="Rectangle : coins arrondis 198" o:spid="_x0000_s1036" style="position:absolute;top:157;width:28153;height:85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" filled="f" stroked="f" strokeweight="1pt">
                <v:stroke joinstyle="miter"/>
              </v:roundrect>
              <v:shapetype id="_x0000_t202" coordsize="21600,21600" o:spt="202" path="m,l,21600r21600,l21600,xe">
                <v:stroke joinstyle="miter"/>
                <v:path gradientshapeok="t" o:connecttype="rect"/>
              </v:shapetype>
              <v:shape id="Zone de texte 2" o:spid="_x0000_s1037" type="#_x0000_t202" style="position:absolute;left:1191;top:451;width:25656;height:7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" filled="f" stroked="f">
                <v:textbox>
                  <w:txbxContent>
                    <w:p w14:paraId="347CAC32" w14:textId="77777777" w:rsidR="004B3BE5" w:rsidRPr="00D059A4" w:rsidRDefault="004B3BE5" w:rsidP="006A37C5">
                      <w:pPr>
                        <w:spacing w:after="0" w:line="240" w:lineRule="auto"/>
                        <w:jc w:val="center"/>
                        <w:rPr>
                          <w:rFonts w:cstheme="minorHAnsi"/>
                          <w:color w:val="FFFFFF" w:themeColor="background1"/>
                          <w:sz w:val="56"/>
                          <w:szCs w:val="56"/>
                        </w:rPr>
                      </w:pPr>
                      <w:r>
                        <w:rPr>
                          <w:rFonts w:cstheme="minorHAnsi"/>
                          <w:color w:val="FFFFFF" w:themeColor="background1"/>
                          <w:sz w:val="56"/>
                          <w:szCs w:val="56"/>
                        </w:rPr>
                        <w:t>VOCABULAIRE</w:t>
                      </w:r>
                    </w:p>
                    <w:p w14:paraId="2DE6C924" w14:textId="77777777" w:rsidR="004B3BE5" w:rsidRPr="00D059A4" w:rsidRDefault="004B3BE5" w:rsidP="006A37C5">
                      <w:pPr>
                        <w:spacing w:after="0" w:line="240" w:lineRule="auto"/>
                        <w:jc w:val="center"/>
                        <w:rPr>
                          <w:rFonts w:cstheme="minorHAnsi"/>
                          <w:color w:val="FFFFFF" w:themeColor="background1"/>
                          <w:sz w:val="50"/>
                          <w:szCs w:val="50"/>
                        </w:rPr>
                      </w:pPr>
                      <w:r>
                        <w:rPr>
                          <w:rFonts w:cstheme="minorHAnsi"/>
                          <w:color w:val="FFFFFF" w:themeColor="background1"/>
                          <w:sz w:val="50"/>
                          <w:szCs w:val="50"/>
                        </w:rPr>
                        <w:t>FICHE 2</w:t>
                      </w:r>
                    </w:p>
                  </w:txbxContent>
                </v:textbox>
              </v:shape>
              <w10:wrap anchorx="margin"/>
            </v:group>
          </w:pict>
        </mc:Fallback>
      </mc:AlternateContent>
    </w:r>
    <w:r w:rsidRPr="00D059A4">
      <w:rPr>
        <w:rFonts w:eastAsiaTheme="majorEastAsia" w:cstheme="minorHAnsi"/>
        <w:color w:val="35BD00"/>
        <w:sz w:val="50"/>
        <w:szCs w:val="50"/>
        <w:shd w:val="clear" w:color="auto" w:fill="FFFFFF" w:themeFill="background1"/>
      </w:rPr>
      <w:t>Le</w:t>
    </w:r>
    <w:r>
      <w:rPr>
        <w:rFonts w:eastAsiaTheme="majorEastAsia" w:cstheme="minorHAnsi"/>
        <w:color w:val="35BD00"/>
        <w:sz w:val="50"/>
        <w:szCs w:val="50"/>
        <w:shd w:val="clear" w:color="auto" w:fill="FFFFFF" w:themeFill="background1"/>
      </w:rPr>
      <w:t xml:space="preserve"> sens des mots</w:t>
    </w:r>
  </w:p>
  <w:p w14:paraId="42D46682" w14:textId="77777777" w:rsidR="004B3BE5" w:rsidRPr="00D059A4" w:rsidRDefault="004B3BE5" w:rsidP="006A37C5">
    <w:pPr>
      <w:pStyle w:val="En-tte"/>
      <w:shd w:val="clear" w:color="auto" w:fill="FFFFFF" w:themeFill="background1"/>
      <w:spacing w:after="120"/>
      <w:jc w:val="right"/>
      <w:rPr>
        <w:rFonts w:eastAsiaTheme="majorEastAsia" w:cstheme="minorHAnsi"/>
        <w:b/>
        <w:color w:val="35BD00"/>
        <w:sz w:val="50"/>
        <w:szCs w:val="50"/>
      </w:rPr>
    </w:pPr>
    <w:r>
      <w:rPr>
        <w:rFonts w:eastAsiaTheme="majorEastAsia" w:cstheme="minorHAnsi"/>
        <w:color w:val="35BD00"/>
        <w:sz w:val="50"/>
        <w:szCs w:val="50"/>
        <w:shd w:val="clear" w:color="auto" w:fill="FFFFFF" w:themeFill="background1"/>
      </w:rPr>
      <w:t>Synonymes - Antonymes</w:t>
    </w:r>
  </w:p>
  <w:p w14:paraId="696D5CEB" w14:textId="77777777" w:rsidR="004B3BE5" w:rsidRDefault="004B3BE5">
    <w:pPr>
      <w:pStyle w:val="En-tte"/>
    </w:pPr>
  </w:p>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FBF730" w14:textId="56AE0E55" w:rsidR="004B3BE5" w:rsidRPr="00730E21"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730E21">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76160" behindDoc="1" locked="0" layoutInCell="1" allowOverlap="1" wp14:anchorId="26CBF4DA" wp14:editId="797D15A0">
              <wp:simplePos x="0" y="0"/>
              <wp:positionH relativeFrom="page">
                <wp:align>left</wp:align>
              </wp:positionH>
              <wp:positionV relativeFrom="paragraph">
                <wp:posOffset>-149901</wp:posOffset>
              </wp:positionV>
              <wp:extent cx="7559675" cy="899410"/>
              <wp:effectExtent l="0" t="0" r="3175" b="0"/>
              <wp:wrapNone/>
              <wp:docPr id="200" name="Rectangle 200"/>
              <wp:cNvGraphicFramePr/>
              <a:graphic xmlns:a="http://schemas.openxmlformats.org/drawingml/2006/main">
                <a:graphicData uri="http://schemas.microsoft.com/office/word/2010/wordprocessingShape">
                  <wps:wsp>
                    <wps:cNvSpPr/>
                    <wps:spPr>
                      <a:xfrm>
                        <a:off x="0" y="0"/>
                        <a:ext cx="7559675"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4BAF2D" id="Rectangle 200" o:spid="_x0000_s1026" style="position:absolute;margin-left:0;margin-top:-11.8pt;width:595.25pt;height:70.8pt;z-index:-2515271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" fillcolor="#35bd00" stroked="f" strokeweight="1pt">
              <w10:wrap anchorx="page"/>
            </v:rect>
          </w:pict>
        </mc:Fallback>
      </mc:AlternateContent>
    </w:r>
    <w:r w:rsidRPr="00730E21">
      <w:rPr>
        <w:rFonts w:ascii="Gotham Rounded Bold" w:eastAsiaTheme="majorEastAsia" w:hAnsi="Gotham Rounded Bold" w:cstheme="minorHAnsi"/>
        <w:color w:val="FFFFFF" w:themeColor="background1"/>
        <w:sz w:val="44"/>
        <w:szCs w:val="44"/>
      </w:rPr>
      <w:t>LES NOMS GÉNÉRIQUES ET PARTICULIERS</w:t>
    </w:r>
  </w:p>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93CED8" w14:textId="77777777" w:rsidR="004B3BE5" w:rsidRPr="0095492F" w:rsidRDefault="004B3BE5" w:rsidP="006A37C5">
    <w:pPr>
      <w:pStyle w:val="En-tte"/>
      <w:shd w:val="clear" w:color="auto" w:fill="FF9800"/>
      <w:rPr>
        <w:color w:val="FFFFFF" w:themeColor="background1"/>
        <w:sz w:val="40"/>
        <w:szCs w:val="40"/>
      </w:rPr>
    </w:pPr>
    <w:r w:rsidRPr="00C32116">
      <w:rPr>
        <w:rStyle w:val="SansinterligneCar"/>
      </w:rPr>
      <w:t xml:space="preserve"> Les homonymes                                                                </w:t>
    </w:r>
    <w:r>
      <w:rPr>
        <w:rStyle w:val="SansinterligneCar"/>
      </w:rPr>
      <w:t xml:space="preserve">          </w:t>
    </w:r>
    <w:r>
      <w:rPr>
        <w:color w:val="FFFFFF" w:themeColor="background1"/>
        <w:sz w:val="40"/>
        <w:szCs w:val="40"/>
      </w:rPr>
      <w:t>Fiche 6</w:t>
    </w:r>
  </w:p>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BF40F5" w14:textId="4BC42BD3" w:rsidR="004B3BE5" w:rsidRPr="00B9476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4767">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79232" behindDoc="1" locked="0" layoutInCell="1" allowOverlap="1" wp14:anchorId="5F6B83DC" wp14:editId="3AAE83BC">
              <wp:simplePos x="0" y="0"/>
              <wp:positionH relativeFrom="page">
                <wp:align>left</wp:align>
              </wp:positionH>
              <wp:positionV relativeFrom="paragraph">
                <wp:posOffset>-219097</wp:posOffset>
              </wp:positionV>
              <wp:extent cx="7559675" cy="1034321"/>
              <wp:effectExtent l="0" t="0" r="3175" b="0"/>
              <wp:wrapNone/>
              <wp:docPr id="203" name="Rectangle 203"/>
              <wp:cNvGraphicFramePr/>
              <a:graphic xmlns:a="http://schemas.openxmlformats.org/drawingml/2006/main">
                <a:graphicData uri="http://schemas.microsoft.com/office/word/2010/wordprocessingShape">
                  <wps:wsp>
                    <wps:cNvSpPr/>
                    <wps:spPr>
                      <a:xfrm>
                        <a:off x="0" y="0"/>
                        <a:ext cx="7559675" cy="1034321"/>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84724" id="Rectangle 203" o:spid="_x0000_s1026" style="position:absolute;margin-left:0;margin-top:-17.25pt;width:595.25pt;height:81.45pt;z-index:-25152409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44"/>
        <w:szCs w:val="44"/>
      </w:rPr>
      <w:t>LE</w:t>
    </w:r>
    <w:r>
      <w:rPr>
        <w:rFonts w:ascii="Gotham Rounded Bold" w:eastAsiaTheme="majorEastAsia" w:hAnsi="Gotham Rounded Bold" w:cstheme="minorHAnsi"/>
        <w:color w:val="FFFFFF" w:themeColor="background1"/>
        <w:sz w:val="44"/>
        <w:szCs w:val="44"/>
      </w:rPr>
      <w:t>S HOMONYMES</w:t>
    </w:r>
  </w:p>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DDBE3D" w14:textId="534BBDC0" w:rsidR="004B3BE5" w:rsidRPr="00BC183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4767">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86400" behindDoc="1" locked="0" layoutInCell="1" allowOverlap="1" wp14:anchorId="4E33E60A" wp14:editId="380CFE53">
              <wp:simplePos x="0" y="0"/>
              <wp:positionH relativeFrom="page">
                <wp:align>left</wp:align>
              </wp:positionH>
              <wp:positionV relativeFrom="paragraph">
                <wp:posOffset>-149901</wp:posOffset>
              </wp:positionV>
              <wp:extent cx="7559675" cy="899410"/>
              <wp:effectExtent l="0" t="0" r="3175" b="0"/>
              <wp:wrapNone/>
              <wp:docPr id="206" name="Rectangle 206"/>
              <wp:cNvGraphicFramePr/>
              <a:graphic xmlns:a="http://schemas.openxmlformats.org/drawingml/2006/main">
                <a:graphicData uri="http://schemas.microsoft.com/office/word/2010/wordprocessingShape">
                  <wps:wsp>
                    <wps:cNvSpPr/>
                    <wps:spPr>
                      <a:xfrm>
                        <a:off x="0" y="0"/>
                        <a:ext cx="7559675"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68734B" id="Rectangle 206" o:spid="_x0000_s1026" style="position:absolute;margin-left:0;margin-top:-11.8pt;width:595.25pt;height:70.8pt;z-index:-2515169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44"/>
        <w:szCs w:val="44"/>
      </w:rPr>
      <w:t>LE</w:t>
    </w:r>
    <w:r>
      <w:rPr>
        <w:rFonts w:ascii="Gotham Rounded Bold" w:eastAsiaTheme="majorEastAsia" w:hAnsi="Gotham Rounded Bold" w:cstheme="minorHAnsi"/>
        <w:color w:val="FFFFFF" w:themeColor="background1"/>
        <w:sz w:val="44"/>
        <w:szCs w:val="44"/>
      </w:rPr>
      <w:t>S NIVEAUX DE LANGAGE</w:t>
    </w:r>
  </w:p>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C3696A" w14:textId="2F7510C0" w:rsidR="004B3BE5" w:rsidRPr="00BC183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4767">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87424" behindDoc="1" locked="0" layoutInCell="1" allowOverlap="1" wp14:anchorId="6FFEDFC6" wp14:editId="1FDBAC5D">
              <wp:simplePos x="0" y="0"/>
              <wp:positionH relativeFrom="page">
                <wp:align>left</wp:align>
              </wp:positionH>
              <wp:positionV relativeFrom="paragraph">
                <wp:posOffset>-149901</wp:posOffset>
              </wp:positionV>
              <wp:extent cx="7559675" cy="899410"/>
              <wp:effectExtent l="0" t="0" r="3175" b="0"/>
              <wp:wrapNone/>
              <wp:docPr id="209" name="Rectangle 209"/>
              <wp:cNvGraphicFramePr/>
              <a:graphic xmlns:a="http://schemas.openxmlformats.org/drawingml/2006/main">
                <a:graphicData uri="http://schemas.microsoft.com/office/word/2010/wordprocessingShape">
                  <wps:wsp>
                    <wps:cNvSpPr/>
                    <wps:spPr>
                      <a:xfrm>
                        <a:off x="0" y="0"/>
                        <a:ext cx="7559675"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5EF58D" id="Rectangle 209" o:spid="_x0000_s1026" style="position:absolute;margin-left:0;margin-top:-11.8pt;width:595.25pt;height:70.8pt;z-index:-25151590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SENS PROPRE ET LE SENS FIGURÉ</w:t>
    </w:r>
  </w:p>
</w:hdr>
</file>

<file path=word/header1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BF478A" w14:textId="4C9197B6" w:rsidR="004B3BE5" w:rsidRPr="00BC183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4767">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92544" behindDoc="1" locked="0" layoutInCell="1" allowOverlap="1" wp14:anchorId="71F2F28D" wp14:editId="104FEC8F">
              <wp:simplePos x="0" y="0"/>
              <wp:positionH relativeFrom="page">
                <wp:align>left</wp:align>
              </wp:positionH>
              <wp:positionV relativeFrom="paragraph">
                <wp:posOffset>-149901</wp:posOffset>
              </wp:positionV>
              <wp:extent cx="7559675" cy="899410"/>
              <wp:effectExtent l="0" t="0" r="3175" b="0"/>
              <wp:wrapNone/>
              <wp:docPr id="211" name="Rectangle 211"/>
              <wp:cNvGraphicFramePr/>
              <a:graphic xmlns:a="http://schemas.openxmlformats.org/drawingml/2006/main">
                <a:graphicData uri="http://schemas.microsoft.com/office/word/2010/wordprocessingShape">
                  <wps:wsp>
                    <wps:cNvSpPr/>
                    <wps:spPr>
                      <a:xfrm>
                        <a:off x="0" y="0"/>
                        <a:ext cx="7559675" cy="89941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3CDE4" id="Rectangle 211" o:spid="_x0000_s1026" style="position:absolute;margin-left:0;margin-top:-11.8pt;width:595.25pt;height:70.8pt;z-index:-2515107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44"/>
        <w:szCs w:val="44"/>
      </w:rPr>
      <w:t xml:space="preserve">LE </w:t>
    </w:r>
    <w:r>
      <w:rPr>
        <w:rFonts w:ascii="Gotham Rounded Bold" w:eastAsiaTheme="majorEastAsia" w:hAnsi="Gotham Rounded Bold" w:cstheme="minorHAnsi"/>
        <w:color w:val="FFFFFF" w:themeColor="background1"/>
        <w:sz w:val="44"/>
        <w:szCs w:val="44"/>
      </w:rPr>
      <w:t>SENS PROPRE ET LE SENS FIGURÉ</w:t>
    </w:r>
  </w:p>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80C94D" w14:textId="28123F10" w:rsidR="004B3BE5" w:rsidRPr="00BC183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4767">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93568" behindDoc="1" locked="0" layoutInCell="1" allowOverlap="1" wp14:anchorId="33009EB4" wp14:editId="54C8C60D">
              <wp:simplePos x="0" y="0"/>
              <wp:positionH relativeFrom="page">
                <wp:align>left</wp:align>
              </wp:positionH>
              <wp:positionV relativeFrom="paragraph">
                <wp:posOffset>-144145</wp:posOffset>
              </wp:positionV>
              <wp:extent cx="7559675" cy="914400"/>
              <wp:effectExtent l="0" t="0" r="3175" b="0"/>
              <wp:wrapNone/>
              <wp:docPr id="213" name="Rectangle 213"/>
              <wp:cNvGraphicFramePr/>
              <a:graphic xmlns:a="http://schemas.openxmlformats.org/drawingml/2006/main">
                <a:graphicData uri="http://schemas.microsoft.com/office/word/2010/wordprocessingShape">
                  <wps:wsp>
                    <wps:cNvSpPr/>
                    <wps:spPr>
                      <a:xfrm>
                        <a:off x="0" y="0"/>
                        <a:ext cx="7559675"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0176B0" id="Rectangle 213" o:spid="_x0000_s1026" style="position:absolute;margin-left:0;margin-top:-11.35pt;width:595.25pt;height:1in;z-index:-2516229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" fillcolor="#35bd00" stroked="f" strokeweight="1pt">
              <w10:wrap anchorx="page"/>
            </v:rect>
          </w:pict>
        </mc:Fallback>
      </mc:AlternateContent>
    </w:r>
    <w:r w:rsidRPr="00B94767">
      <w:rPr>
        <w:rFonts w:ascii="Gotham Rounded Bold" w:eastAsiaTheme="majorEastAsia" w:hAnsi="Gotham Rounded Bold" w:cstheme="minorHAnsi"/>
        <w:color w:val="FFFFFF" w:themeColor="background1"/>
        <w:sz w:val="44"/>
        <w:szCs w:val="44"/>
      </w:rPr>
      <w:t xml:space="preserve">LE SENS </w:t>
    </w:r>
    <w:r>
      <w:rPr>
        <w:rFonts w:ascii="Gotham Rounded Bold" w:eastAsiaTheme="majorEastAsia" w:hAnsi="Gotham Rounded Bold" w:cstheme="minorHAnsi"/>
        <w:color w:val="FFFFFF" w:themeColor="background1"/>
        <w:sz w:val="44"/>
        <w:szCs w:val="44"/>
      </w:rPr>
      <w:t>SELON LE CONTEXTE</w:t>
    </w:r>
  </w:p>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1CD209" w14:textId="77777777" w:rsidR="004B3BE5" w:rsidRPr="008E0E2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696640" behindDoc="1" locked="0" layoutInCell="1" allowOverlap="1" wp14:anchorId="06BD3F0D" wp14:editId="25288FCB">
              <wp:simplePos x="0" y="0"/>
              <wp:positionH relativeFrom="page">
                <wp:align>right</wp:align>
              </wp:positionH>
              <wp:positionV relativeFrom="paragraph">
                <wp:posOffset>-130290</wp:posOffset>
              </wp:positionV>
              <wp:extent cx="7560000" cy="914400"/>
              <wp:effectExtent l="0" t="0" r="3175" b="0"/>
              <wp:wrapNone/>
              <wp:docPr id="216" name="Rectangle 21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42513" id="Rectangle 216" o:spid="_x0000_s1026" style="position:absolute;margin-left:544.1pt;margin-top:-10.25pt;width:595.3pt;height:1in;z-index:-2515046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" fillcolor="#35bd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UTILISER UN DICTIONNAIRE </w:t>
    </w:r>
  </w:p>
</w:hdr>
</file>

<file path=word/header1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E00360" w14:textId="77777777" w:rsidR="004B3BE5" w:rsidRPr="00BE622F" w:rsidRDefault="004B3BE5" w:rsidP="006A37C5">
    <w:pPr>
      <w:pStyle w:val="En-tte"/>
      <w:shd w:val="clear" w:color="auto" w:fill="FF9800"/>
      <w:rPr>
        <w:color w:val="FFFFFF" w:themeColor="background1"/>
        <w:sz w:val="40"/>
        <w:szCs w:val="40"/>
      </w:rPr>
    </w:pPr>
    <w:r w:rsidRPr="00944BC0">
      <w:rPr>
        <w:rStyle w:val="Titre1Car"/>
        <w:rFonts w:cstheme="minorHAnsi"/>
        <w:sz w:val="44"/>
        <w:szCs w:val="44"/>
      </w:rPr>
      <w:t>Le</w:t>
    </w:r>
    <w:r>
      <w:rPr>
        <w:rStyle w:val="Titre1Car"/>
        <w:rFonts w:cstheme="minorHAnsi"/>
        <w:sz w:val="44"/>
        <w:szCs w:val="44"/>
      </w:rPr>
      <w:t xml:space="preserve">s synonymes et les antonymes                               </w:t>
    </w:r>
    <w:r w:rsidRPr="00944BC0">
      <w:rPr>
        <w:color w:val="FFFFFF" w:themeColor="background1"/>
        <w:sz w:val="30"/>
        <w:szCs w:val="30"/>
      </w:rPr>
      <w:t>Cycle 3</w:t>
    </w:r>
  </w:p>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42C38F" w14:textId="6E0F31B7" w:rsidR="004B3BE5" w:rsidRPr="001D4CA6" w:rsidRDefault="004B3BE5" w:rsidP="001D4CA6">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05856" behindDoc="1" locked="0" layoutInCell="1" allowOverlap="1" wp14:anchorId="4CCA3B58" wp14:editId="0553772A">
              <wp:simplePos x="0" y="0"/>
              <wp:positionH relativeFrom="page">
                <wp:align>right</wp:align>
              </wp:positionH>
              <wp:positionV relativeFrom="paragraph">
                <wp:posOffset>-130290</wp:posOffset>
              </wp:positionV>
              <wp:extent cx="7560000" cy="914400"/>
              <wp:effectExtent l="0" t="0" r="3175" b="0"/>
              <wp:wrapNone/>
              <wp:docPr id="256" name="Rectangle 25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35BD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1B98FD" id="Rectangle 256" o:spid="_x0000_s1026" style="position:absolute;margin-left:544.1pt;margin-top:-10.25pt;width:595.3pt;height:1in;z-index:-2514923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" fillcolor="#35bd00"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UTILISER UN DICTIONNAIRE </w:t>
    </w:r>
  </w:p>
</w:hdr>
</file>

<file path=word/header1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D74A3D" w14:textId="77777777" w:rsidR="004B3BE5" w:rsidRPr="001621E1" w:rsidRDefault="004B3BE5" w:rsidP="006A37C5">
    <w:pPr>
      <w:pStyle w:val="En-tte"/>
      <w:rPr>
        <w:color w:val="FFFFFF" w:themeColor="background1"/>
        <w:sz w:val="40"/>
        <w:szCs w:val="40"/>
      </w:rPr>
    </w:pPr>
  </w:p>
</w:hdr>
</file>

<file path=word/header1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DD7325" w14:textId="45138FBE" w:rsidR="004B3BE5" w:rsidRPr="008E0E2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04544" behindDoc="1" locked="0" layoutInCell="1" allowOverlap="1" wp14:anchorId="2B656050" wp14:editId="6B2C951C">
              <wp:simplePos x="0" y="0"/>
              <wp:positionH relativeFrom="page">
                <wp:align>right</wp:align>
              </wp:positionH>
              <wp:positionV relativeFrom="paragraph">
                <wp:posOffset>-130290</wp:posOffset>
              </wp:positionV>
              <wp:extent cx="7560000" cy="914400"/>
              <wp:effectExtent l="0" t="0" r="3175" b="0"/>
              <wp:wrapNone/>
              <wp:docPr id="488" name="Rectangle 488"/>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B7B92C" id="Rectangle 488" o:spid="_x0000_s1026" style="position:absolute;margin-left:544.1pt;margin-top:-10.25pt;width:595.3pt;height:1in;z-index:-25111193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MtKaqiRAgAAiQUAAA4AAAAAAAAAAAAAAAAALgIAAGRycy9lMm9Eb2MueG1sUEsBAi0A&#10;FAAGAAgAAAAhAO62zB7aAAAACQEAAA8AAAAAAAAAAAAAAAAA6wQAAGRycy9kb3ducmV2LnhtbFBL&#10;BQYAAAAABAAEAPMAAADy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Fantastiques Exercices de Français </w:t>
    </w:r>
  </w:p>
</w:hdr>
</file>

<file path=word/header1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AE152C" w14:textId="54ECB5DA" w:rsidR="004B3BE5" w:rsidRPr="008E0E27" w:rsidRDefault="004B3BE5" w:rsidP="006A37C5">
    <w:pPr>
      <w:pStyle w:val="En-tte"/>
      <w:spacing w:before="360" w:after="360"/>
      <w:rPr>
        <w:rFonts w:ascii="Gotham Rounded Book" w:eastAsiaTheme="majorEastAsia" w:hAnsi="Gotham Rounded Book" w:cstheme="minorHAnsi"/>
        <w:color w:val="FFFFFF" w:themeColor="background1"/>
        <w:sz w:val="44"/>
        <w:szCs w:val="44"/>
      </w:rPr>
    </w:pPr>
  </w:p>
</w:hdr>
</file>

<file path=word/header1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DEB0BD" w14:textId="3297278C" w:rsidR="004B3BE5" w:rsidRPr="002D1BBD"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2D1BBD">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19168" behindDoc="1" locked="0" layoutInCell="1" allowOverlap="1" wp14:anchorId="66BB6C85" wp14:editId="3F3F1790">
              <wp:simplePos x="0" y="0"/>
              <wp:positionH relativeFrom="page">
                <wp:align>right</wp:align>
              </wp:positionH>
              <wp:positionV relativeFrom="paragraph">
                <wp:posOffset>-130290</wp:posOffset>
              </wp:positionV>
              <wp:extent cx="7560000" cy="914400"/>
              <wp:effectExtent l="0" t="0" r="3175" b="0"/>
              <wp:wrapNone/>
              <wp:docPr id="219" name="Rectangle 219"/>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C6F7DA" id="Rectangle 219" o:spid="_x0000_s1026" style="position:absolute;margin-left:544.1pt;margin-top:-10.25pt;width:595.3pt;height:1in;z-index:-25147699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e/83T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2D1BBD">
      <w:rPr>
        <w:rFonts w:ascii="Gotham Rounded Bold" w:eastAsiaTheme="majorEastAsia" w:hAnsi="Gotham Rounded Bold" w:cstheme="minorHAnsi"/>
        <w:color w:val="FFFFFF" w:themeColor="background1"/>
        <w:sz w:val="44"/>
        <w:szCs w:val="44"/>
      </w:rPr>
      <w:t xml:space="preserve"> </w:t>
    </w:r>
    <w:r>
      <w:rPr>
        <w:rFonts w:ascii="Gotham Rounded Bold" w:eastAsiaTheme="majorEastAsia" w:hAnsi="Gotham Rounded Bold" w:cstheme="minorHAnsi"/>
        <w:color w:val="FFFFFF" w:themeColor="background1"/>
        <w:sz w:val="44"/>
        <w:szCs w:val="44"/>
      </w:rPr>
      <w:t>LE SON</w:t>
    </w:r>
    <w:r w:rsidRPr="002D1BBD">
      <w:rPr>
        <w:rFonts w:ascii="Gotham Rounded Bold" w:eastAsiaTheme="majorEastAsia" w:hAnsi="Gotham Rounded Bold" w:cstheme="minorHAnsi"/>
        <w:color w:val="FFFFFF" w:themeColor="background1"/>
        <w:sz w:val="44"/>
        <w:szCs w:val="44"/>
      </w:rPr>
      <w:t xml:space="preserve"> [ j ] (il, ille, euil, ueil) </w:t>
    </w:r>
    <w:r w:rsidRPr="002D1BBD">
      <w:rPr>
        <w:rFonts w:eastAsiaTheme="majorEastAsia" w:cstheme="minorHAnsi"/>
        <w:color w:val="B611D3"/>
        <w:sz w:val="44"/>
        <w:szCs w:val="44"/>
        <w:shd w:val="clear" w:color="auto" w:fill="FFFFFF" w:themeFill="background1"/>
      </w:rPr>
      <w:t xml:space="preserve"> </w:t>
    </w:r>
  </w:p>
</w:hdr>
</file>

<file path=word/header1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113" w:name="_Hlk27123120"/>
  <w:bookmarkStart w:id="114" w:name="_Hlk27123121"/>
  <w:p w14:paraId="15D597C8" w14:textId="4734DA3D"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13024" behindDoc="1" locked="0" layoutInCell="1" allowOverlap="1" wp14:anchorId="6C68BEBF" wp14:editId="362B8742">
              <wp:simplePos x="0" y="0"/>
              <wp:positionH relativeFrom="page">
                <wp:posOffset>0</wp:posOffset>
              </wp:positionH>
              <wp:positionV relativeFrom="paragraph">
                <wp:posOffset>-290449</wp:posOffset>
              </wp:positionV>
              <wp:extent cx="7560000" cy="1078992"/>
              <wp:effectExtent l="0" t="0" r="3175" b="6985"/>
              <wp:wrapNone/>
              <wp:docPr id="222" name="Rectangle 222"/>
              <wp:cNvGraphicFramePr/>
              <a:graphic xmlns:a="http://schemas.openxmlformats.org/drawingml/2006/main">
                <a:graphicData uri="http://schemas.microsoft.com/office/word/2010/wordprocessingShape">
                  <wps:wsp>
                    <wps:cNvSpPr/>
                    <wps:spPr>
                      <a:xfrm>
                        <a:off x="0" y="0"/>
                        <a:ext cx="7560000" cy="107899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26A405" id="Rectangle 222" o:spid="_x0000_s1026" style="position:absolute;margin-left:0;margin-top:-22.85pt;width:595.3pt;height:84.95pt;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SON [ j ] (i – y)</w:t>
    </w:r>
    <w:r w:rsidRPr="00A31828">
      <w:rPr>
        <w:rFonts w:eastAsiaTheme="majorEastAsia" w:cstheme="minorHAnsi"/>
        <w:color w:val="B611D3"/>
        <w:sz w:val="50"/>
        <w:szCs w:val="50"/>
        <w:shd w:val="clear" w:color="auto" w:fill="FFFFFF" w:themeFill="background1"/>
      </w:rPr>
      <w:t xml:space="preserve"> </w:t>
    </w:r>
    <w:bookmarkEnd w:id="113"/>
    <w:bookmarkEnd w:id="114"/>
  </w:p>
</w:hdr>
</file>

<file path=word/header1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BCC521" w14:textId="77777777"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40"/>
        <w:szCs w:val="40"/>
      </w:rPr>
    </w:pPr>
    <w:r w:rsidRPr="00D73346">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728384" behindDoc="1" locked="0" layoutInCell="1" allowOverlap="1" wp14:anchorId="7C03061E" wp14:editId="1B0EA23D">
              <wp:simplePos x="0" y="0"/>
              <wp:positionH relativeFrom="page">
                <wp:align>right</wp:align>
              </wp:positionH>
              <wp:positionV relativeFrom="paragraph">
                <wp:posOffset>-130290</wp:posOffset>
              </wp:positionV>
              <wp:extent cx="7560000" cy="914400"/>
              <wp:effectExtent l="0" t="0" r="3175" b="0"/>
              <wp:wrapNone/>
              <wp:docPr id="226" name="Rectangle 22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D45F52" id="Rectangle 226" o:spid="_x0000_s1026" style="position:absolute;margin-left:544.1pt;margin-top:-10.25pt;width:595.3pt;height:1in;z-index:-2514688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TwFhq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D73346">
      <w:rPr>
        <w:rFonts w:ascii="Gotham Rounded Bold" w:eastAsiaTheme="majorEastAsia" w:hAnsi="Gotham Rounded Bold" w:cstheme="minorHAnsi"/>
        <w:color w:val="FFFFFF" w:themeColor="background1"/>
        <w:sz w:val="40"/>
        <w:szCs w:val="40"/>
      </w:rPr>
      <w:t>LES SONS ET LE</w:t>
    </w:r>
    <w:r>
      <w:rPr>
        <w:rFonts w:ascii="Gotham Rounded Bold" w:eastAsiaTheme="majorEastAsia" w:hAnsi="Gotham Rounded Bold" w:cstheme="minorHAnsi"/>
        <w:color w:val="FFFFFF" w:themeColor="background1"/>
        <w:sz w:val="40"/>
        <w:szCs w:val="40"/>
      </w:rPr>
      <w:t>S</w:t>
    </w:r>
    <w:r w:rsidRPr="00D73346">
      <w:rPr>
        <w:rFonts w:ascii="Gotham Rounded Bold" w:eastAsiaTheme="majorEastAsia" w:hAnsi="Gotham Rounded Bold" w:cstheme="minorHAnsi"/>
        <w:color w:val="FFFFFF" w:themeColor="background1"/>
        <w:sz w:val="40"/>
        <w:szCs w:val="40"/>
      </w:rPr>
      <w:t xml:space="preserve"> LETTRES : La lettre H (sh, ch, ph)</w:t>
    </w:r>
    <w:r w:rsidRPr="00D73346">
      <w:rPr>
        <w:rFonts w:eastAsiaTheme="majorEastAsia" w:cstheme="minorHAnsi"/>
        <w:color w:val="B611D3"/>
        <w:sz w:val="40"/>
        <w:szCs w:val="40"/>
        <w:shd w:val="clear" w:color="auto" w:fill="FFFFFF" w:themeFill="background1"/>
      </w:rPr>
      <w:t xml:space="preserve"> </w:t>
    </w:r>
  </w:p>
</w:hdr>
</file>

<file path=word/header1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D39B86" w14:textId="4272C8B5" w:rsidR="004B3BE5" w:rsidRPr="002D1BBD"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2D1BBD">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23264" behindDoc="1" locked="0" layoutInCell="1" allowOverlap="1" wp14:anchorId="7E131760" wp14:editId="3D74BF34">
              <wp:simplePos x="0" y="0"/>
              <wp:positionH relativeFrom="page">
                <wp:align>right</wp:align>
              </wp:positionH>
              <wp:positionV relativeFrom="paragraph">
                <wp:posOffset>-130290</wp:posOffset>
              </wp:positionV>
              <wp:extent cx="7560000" cy="914400"/>
              <wp:effectExtent l="0" t="0" r="3175" b="0"/>
              <wp:wrapNone/>
              <wp:docPr id="254" name="Rectangle 254"/>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5E0E1F" id="Rectangle 254" o:spid="_x0000_s1026" style="position:absolute;margin-left:544.1pt;margin-top:-10.25pt;width:595.3pt;height:1in;z-index:-2514739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JtnjSiRAgAAiQUAAA4AAAAAAAAAAAAAAAAALgIAAGRycy9lMm9Eb2MueG1sUEsBAi0A&#10;FAAGAAgAAAAhAO62zB7aAAAACQEAAA8AAAAAAAAAAAAAAAAA6wQAAGRycy9kb3ducmV2LnhtbFBL&#10;BQYAAAAABAAEAPMAAADyBQAAAAA=&#10;" fillcolor="red" stroked="f" strokeweight="1pt">
              <w10:wrap anchorx="page"/>
            </v:rect>
          </w:pict>
        </mc:Fallback>
      </mc:AlternateContent>
    </w:r>
    <w:r w:rsidRPr="002D1BBD">
      <w:rPr>
        <w:rFonts w:ascii="Gotham Rounded Bold" w:eastAsiaTheme="majorEastAsia" w:hAnsi="Gotham Rounded Bold" w:cstheme="minorHAnsi"/>
        <w:color w:val="FFFFFF" w:themeColor="background1"/>
        <w:sz w:val="44"/>
        <w:szCs w:val="44"/>
      </w:rPr>
      <w:t>LA LETTRE H (sh, ch, ph)</w:t>
    </w:r>
    <w:r w:rsidRPr="002D1BBD">
      <w:rPr>
        <w:rFonts w:eastAsiaTheme="majorEastAsia" w:cstheme="minorHAnsi"/>
        <w:color w:val="B611D3"/>
        <w:sz w:val="44"/>
        <w:szCs w:val="44"/>
        <w:shd w:val="clear" w:color="auto" w:fill="FFFFFF" w:themeFill="background1"/>
      </w:rPr>
      <w:t xml:space="preserve"> </w:t>
    </w:r>
  </w:p>
</w:hdr>
</file>

<file path=word/header1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0707C" w14:textId="77777777"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36"/>
        <w:szCs w:val="36"/>
      </w:rPr>
    </w:pPr>
    <w:r w:rsidRPr="00D73346">
      <w:rPr>
        <w:rFonts w:ascii="Gotham Rounded Bold" w:eastAsiaTheme="majorEastAsia" w:hAnsi="Gotham Rounded Bold" w:cstheme="minorHAnsi"/>
        <w:noProof/>
        <w:color w:val="FFFFFF" w:themeColor="background1"/>
        <w:sz w:val="36"/>
        <w:szCs w:val="36"/>
      </w:rPr>
      <mc:AlternateContent>
        <mc:Choice Requires="wps">
          <w:drawing>
            <wp:anchor distT="0" distB="0" distL="114300" distR="114300" simplePos="0" relativeHeight="251732480" behindDoc="1" locked="0" layoutInCell="1" allowOverlap="1" wp14:anchorId="0EE117BB" wp14:editId="6C580A37">
              <wp:simplePos x="0" y="0"/>
              <wp:positionH relativeFrom="page">
                <wp:align>right</wp:align>
              </wp:positionH>
              <wp:positionV relativeFrom="paragraph">
                <wp:posOffset>-130290</wp:posOffset>
              </wp:positionV>
              <wp:extent cx="7560000" cy="880533"/>
              <wp:effectExtent l="0" t="0" r="3175" b="0"/>
              <wp:wrapNone/>
              <wp:docPr id="263" name="Rectangle 263"/>
              <wp:cNvGraphicFramePr/>
              <a:graphic xmlns:a="http://schemas.openxmlformats.org/drawingml/2006/main">
                <a:graphicData uri="http://schemas.microsoft.com/office/word/2010/wordprocessingShape">
                  <wps:wsp>
                    <wps:cNvSpPr/>
                    <wps:spPr>
                      <a:xfrm>
                        <a:off x="0" y="0"/>
                        <a:ext cx="7560000" cy="88053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A3513" id="Rectangle 263" o:spid="_x0000_s1026" style="position:absolute;margin-left:544.1pt;margin-top:-10.25pt;width:595.3pt;height:69.35pt;z-index:-25146470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" fillcolor="red" stroked="f" strokeweight="1pt">
              <w10:wrap anchorx="page"/>
            </v:rect>
          </w:pict>
        </mc:Fallback>
      </mc:AlternateContent>
    </w:r>
    <w:r w:rsidRPr="00D73346">
      <w:rPr>
        <w:rFonts w:ascii="Gotham Rounded Bold" w:eastAsiaTheme="majorEastAsia" w:hAnsi="Gotham Rounded Bold" w:cstheme="minorHAnsi"/>
        <w:color w:val="FFFFFF" w:themeColor="background1"/>
        <w:sz w:val="36"/>
        <w:szCs w:val="36"/>
      </w:rPr>
      <w:t>LES SONS ET LES LETTRES : Les lettres finales muettes</w:t>
    </w:r>
    <w:r w:rsidRPr="00D73346">
      <w:rPr>
        <w:rFonts w:eastAsiaTheme="majorEastAsia" w:cstheme="minorHAnsi"/>
        <w:color w:val="B611D3"/>
        <w:sz w:val="36"/>
        <w:szCs w:val="36"/>
        <w:shd w:val="clear" w:color="auto" w:fill="FFFFFF" w:themeFill="background1"/>
      </w:rPr>
      <w:t xml:space="preserve"> </w:t>
    </w:r>
  </w:p>
</w:hdr>
</file>

<file path=word/header1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BB235A" w14:textId="28CFCD61" w:rsidR="004B3BE5" w:rsidRPr="0001631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016313">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29408" behindDoc="1" locked="0" layoutInCell="1" allowOverlap="1" wp14:anchorId="72870B57" wp14:editId="41CAF03B">
              <wp:simplePos x="0" y="0"/>
              <wp:positionH relativeFrom="page">
                <wp:align>right</wp:align>
              </wp:positionH>
              <wp:positionV relativeFrom="paragraph">
                <wp:posOffset>-130290</wp:posOffset>
              </wp:positionV>
              <wp:extent cx="7560000" cy="880533"/>
              <wp:effectExtent l="0" t="0" r="3175" b="0"/>
              <wp:wrapNone/>
              <wp:docPr id="267" name="Rectangle 267"/>
              <wp:cNvGraphicFramePr/>
              <a:graphic xmlns:a="http://schemas.openxmlformats.org/drawingml/2006/main">
                <a:graphicData uri="http://schemas.microsoft.com/office/word/2010/wordprocessingShape">
                  <wps:wsp>
                    <wps:cNvSpPr/>
                    <wps:spPr>
                      <a:xfrm>
                        <a:off x="0" y="0"/>
                        <a:ext cx="7560000" cy="88053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AB502A" id="Rectangle 267" o:spid="_x0000_s1026" style="position:absolute;margin-left:544.1pt;margin-top:-10.25pt;width:595.3pt;height:69.35pt;z-index:-2514677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" fillcolor="red" stroked="f" strokeweight="1pt">
              <w10:wrap anchorx="page"/>
            </v:rect>
          </w:pict>
        </mc:Fallback>
      </mc:AlternateContent>
    </w:r>
    <w:r w:rsidRPr="00016313">
      <w:rPr>
        <w:rFonts w:ascii="Gotham Rounded Bold" w:eastAsiaTheme="majorEastAsia" w:hAnsi="Gotham Rounded Bold" w:cstheme="minorHAnsi"/>
        <w:color w:val="FFFFFF" w:themeColor="background1"/>
        <w:sz w:val="44"/>
        <w:szCs w:val="44"/>
      </w:rPr>
      <w:t>LES LETTRES FINALES MUETTES</w:t>
    </w:r>
    <w:r w:rsidRPr="00016313">
      <w:rPr>
        <w:rFonts w:eastAsiaTheme="majorEastAsia" w:cstheme="minorHAnsi"/>
        <w:color w:val="B611D3"/>
        <w:sz w:val="44"/>
        <w:szCs w:val="44"/>
        <w:shd w:val="clear" w:color="auto" w:fill="FFFFFF" w:themeFill="background1"/>
      </w:rPr>
      <w:t xml:space="preserve"> </w:t>
    </w:r>
  </w:p>
</w:hdr>
</file>

<file path=word/header1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64035C" w14:textId="523C6781" w:rsidR="004B3BE5" w:rsidRPr="00F51AF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F0335">
      <w:rPr>
        <w:rFonts w:ascii="Gotham Rounded Bold" w:eastAsiaTheme="majorEastAsia" w:hAnsi="Gotham Rounded Bold" w:cstheme="minorHAnsi"/>
        <w:noProof/>
        <w:color w:val="FFFFFF" w:themeColor="background1"/>
        <w:sz w:val="38"/>
        <w:szCs w:val="38"/>
      </w:rPr>
      <mc:AlternateContent>
        <mc:Choice Requires="wps">
          <w:drawing>
            <wp:anchor distT="0" distB="0" distL="114300" distR="114300" simplePos="0" relativeHeight="251738624" behindDoc="1" locked="0" layoutInCell="1" allowOverlap="1" wp14:anchorId="30183EB3" wp14:editId="675F58D0">
              <wp:simplePos x="0" y="0"/>
              <wp:positionH relativeFrom="page">
                <wp:align>left</wp:align>
              </wp:positionH>
              <wp:positionV relativeFrom="paragraph">
                <wp:posOffset>-128200</wp:posOffset>
              </wp:positionV>
              <wp:extent cx="7560000" cy="903111"/>
              <wp:effectExtent l="0" t="0" r="3175" b="0"/>
              <wp:wrapNone/>
              <wp:docPr id="269" name="Rectangle 269"/>
              <wp:cNvGraphicFramePr/>
              <a:graphic xmlns:a="http://schemas.openxmlformats.org/drawingml/2006/main">
                <a:graphicData uri="http://schemas.microsoft.com/office/word/2010/wordprocessingShape">
                  <wps:wsp>
                    <wps:cNvSpPr/>
                    <wps:spPr>
                      <a:xfrm>
                        <a:off x="0" y="0"/>
                        <a:ext cx="7560000" cy="903111"/>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B850E6" id="Rectangle 269" o:spid="_x0000_s1026" style="position:absolute;margin-left:0;margin-top:-10.1pt;width:595.3pt;height:71.1pt;z-index:-2515778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" fillcolor="red" stroked="f" strokeweight="1pt">
              <w10:wrap anchorx="page"/>
            </v:rect>
          </w:pict>
        </mc:Fallback>
      </mc:AlternateContent>
    </w:r>
    <w:r w:rsidRPr="00F51AF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79968" behindDoc="1" locked="0" layoutInCell="1" allowOverlap="1" wp14:anchorId="2C97DE79" wp14:editId="593E9DE6">
              <wp:simplePos x="0" y="0"/>
              <wp:positionH relativeFrom="page">
                <wp:align>right</wp:align>
              </wp:positionH>
              <wp:positionV relativeFrom="paragraph">
                <wp:posOffset>-526917</wp:posOffset>
              </wp:positionV>
              <wp:extent cx="7560000" cy="1414130"/>
              <wp:effectExtent l="0" t="0" r="3175" b="0"/>
              <wp:wrapNone/>
              <wp:docPr id="607" name="Rectangle 607"/>
              <wp:cNvGraphicFramePr/>
              <a:graphic xmlns:a="http://schemas.openxmlformats.org/drawingml/2006/main">
                <a:graphicData uri="http://schemas.microsoft.com/office/word/2010/wordprocessingShape">
                  <wps:wsp>
                    <wps:cNvSpPr/>
                    <wps:spPr>
                      <a:xfrm>
                        <a:off x="0" y="0"/>
                        <a:ext cx="7560000" cy="141413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511B00" id="Rectangle 607" o:spid="_x0000_s1026" style="position:absolute;margin-left:544.1pt;margin-top:-41.5pt;width:595.3pt;height:111.35pt;z-index:-2511365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" fillcolor="red" stroked="f" strokeweight="1pt">
              <w10:wrap anchorx="page"/>
            </v:rect>
          </w:pict>
        </mc:Fallback>
      </mc:AlternateContent>
    </w:r>
    <w:r w:rsidRPr="00F51AF4">
      <w:rPr>
        <w:rFonts w:ascii="Gotham Rounded Bold" w:eastAsiaTheme="majorEastAsia" w:hAnsi="Gotham Rounded Bold" w:cstheme="minorHAnsi"/>
        <w:color w:val="FFFFFF" w:themeColor="background1"/>
        <w:sz w:val="44"/>
        <w:szCs w:val="44"/>
      </w:rPr>
      <w:t>LE SON [œr] ET LE SON [</w:t>
    </w:r>
    <w:r w:rsidRPr="00F51AF4">
      <w:rPr>
        <w:color w:val="FFFFFF" w:themeColor="background1"/>
        <w:sz w:val="56"/>
        <w:szCs w:val="56"/>
      </w:rPr>
      <w:t>ø</w:t>
    </w:r>
    <w:r w:rsidRPr="00F51AF4">
      <w:rPr>
        <w:rFonts w:ascii="Gotham Rounded Bold" w:eastAsiaTheme="majorEastAsia" w:hAnsi="Gotham Rounded Bold" w:cstheme="minorHAnsi"/>
        <w:color w:val="FFFFFF" w:themeColor="background1"/>
        <w:sz w:val="44"/>
        <w:szCs w:val="44"/>
      </w:rPr>
      <w:t xml:space="preserve">] </w:t>
    </w:r>
    <w:r w:rsidRPr="00CF0335">
      <w:rPr>
        <w:rFonts w:ascii="Gotham Rounded Bold" w:eastAsiaTheme="majorEastAsia" w:hAnsi="Gotham Rounded Bold" w:cstheme="minorHAnsi"/>
        <w:color w:val="FFFFFF" w:themeColor="background1"/>
        <w:sz w:val="38"/>
        <w:szCs w:val="38"/>
      </w:rPr>
      <w:t xml:space="preserve"> </w:t>
    </w:r>
  </w:p>
</w:hdr>
</file>

<file path=word/header1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DDD28F" w14:textId="125664A8" w:rsidR="004B3BE5" w:rsidRPr="00F51AF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F51AF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35552" behindDoc="1" locked="0" layoutInCell="1" allowOverlap="1" wp14:anchorId="7092F21D" wp14:editId="688D5AB2">
              <wp:simplePos x="0" y="0"/>
              <wp:positionH relativeFrom="page">
                <wp:align>right</wp:align>
              </wp:positionH>
              <wp:positionV relativeFrom="paragraph">
                <wp:posOffset>-526917</wp:posOffset>
              </wp:positionV>
              <wp:extent cx="7560000" cy="1414130"/>
              <wp:effectExtent l="0" t="0" r="3175" b="0"/>
              <wp:wrapNone/>
              <wp:docPr id="271" name="Rectangle 271"/>
              <wp:cNvGraphicFramePr/>
              <a:graphic xmlns:a="http://schemas.openxmlformats.org/drawingml/2006/main">
                <a:graphicData uri="http://schemas.microsoft.com/office/word/2010/wordprocessingShape">
                  <wps:wsp>
                    <wps:cNvSpPr/>
                    <wps:spPr>
                      <a:xfrm>
                        <a:off x="0" y="0"/>
                        <a:ext cx="7560000" cy="141413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B7ECE2" id="Rectangle 271" o:spid="_x0000_s1026" style="position:absolute;margin-left:544.1pt;margin-top:-41.5pt;width:595.3pt;height:111.35pt;z-index:-2515809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" fillcolor="red" stroked="f" strokeweight="1pt">
              <w10:wrap anchorx="page"/>
            </v:rect>
          </w:pict>
        </mc:Fallback>
      </mc:AlternateContent>
    </w:r>
    <w:r w:rsidRPr="00F51AF4">
      <w:rPr>
        <w:rFonts w:ascii="Gotham Rounded Bold" w:eastAsiaTheme="majorEastAsia" w:hAnsi="Gotham Rounded Bold" w:cstheme="minorHAnsi"/>
        <w:color w:val="FFFFFF" w:themeColor="background1"/>
        <w:sz w:val="44"/>
        <w:szCs w:val="44"/>
      </w:rPr>
      <w:t>LE SON [œr] ET LE SON [</w:t>
    </w:r>
    <w:r w:rsidRPr="00F51AF4">
      <w:rPr>
        <w:color w:val="FFFFFF" w:themeColor="background1"/>
        <w:sz w:val="56"/>
        <w:szCs w:val="56"/>
      </w:rPr>
      <w:t>ø</w:t>
    </w:r>
    <w:r w:rsidRPr="00F51AF4">
      <w:rPr>
        <w:rFonts w:ascii="Gotham Rounded Bold" w:eastAsiaTheme="majorEastAsia" w:hAnsi="Gotham Rounded Bold" w:cstheme="minorHAnsi"/>
        <w:color w:val="FFFFFF" w:themeColor="background1"/>
        <w:sz w:val="44"/>
        <w:szCs w:val="44"/>
      </w:rPr>
      <w:t xml:space="preserve">] </w:t>
    </w:r>
  </w:p>
</w:hdr>
</file>

<file path=word/header1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19940" w14:textId="4E3BA60F" w:rsidR="004B3BE5" w:rsidRPr="00F51AF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F51AF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82016" behindDoc="1" locked="0" layoutInCell="1" allowOverlap="1" wp14:anchorId="0940EB91" wp14:editId="45608AE3">
              <wp:simplePos x="0" y="0"/>
              <wp:positionH relativeFrom="page">
                <wp:align>right</wp:align>
              </wp:positionH>
              <wp:positionV relativeFrom="paragraph">
                <wp:posOffset>-526917</wp:posOffset>
              </wp:positionV>
              <wp:extent cx="7560000" cy="1339702"/>
              <wp:effectExtent l="0" t="0" r="3175" b="0"/>
              <wp:wrapNone/>
              <wp:docPr id="632" name="Rectangle 632"/>
              <wp:cNvGraphicFramePr/>
              <a:graphic xmlns:a="http://schemas.openxmlformats.org/drawingml/2006/main">
                <a:graphicData uri="http://schemas.microsoft.com/office/word/2010/wordprocessingShape">
                  <wps:wsp>
                    <wps:cNvSpPr/>
                    <wps:spPr>
                      <a:xfrm>
                        <a:off x="0" y="0"/>
                        <a:ext cx="7560000" cy="133970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41F27" id="Rectangle 632" o:spid="_x0000_s1026" style="position:absolute;margin-left:544.1pt;margin-top:-41.5pt;width:595.3pt;height:105.5pt;z-index:-2511344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" fillcolor="red" stroked="f" strokeweight="1pt">
              <w10:wrap anchorx="page"/>
            </v:rect>
          </w:pict>
        </mc:Fallback>
      </mc:AlternateContent>
    </w:r>
    <w:r w:rsidRPr="00F51AF4">
      <w:rPr>
        <w:rFonts w:ascii="Gotham Rounded Bold" w:eastAsiaTheme="majorEastAsia" w:hAnsi="Gotham Rounded Bold" w:cstheme="minorHAnsi"/>
        <w:color w:val="FFFFFF" w:themeColor="background1"/>
        <w:sz w:val="44"/>
        <w:szCs w:val="44"/>
      </w:rPr>
      <w:t>LE</w:t>
    </w:r>
    <w:r>
      <w:rPr>
        <w:rFonts w:ascii="Gotham Rounded Bold" w:eastAsiaTheme="majorEastAsia" w:hAnsi="Gotham Rounded Bold" w:cstheme="minorHAnsi"/>
        <w:color w:val="FFFFFF" w:themeColor="background1"/>
        <w:sz w:val="44"/>
        <w:szCs w:val="44"/>
      </w:rPr>
      <w:t>S NOMS TERMINÉS PAR É</w:t>
    </w:r>
  </w:p>
</w:hdr>
</file>

<file path=word/header1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F2E1CD" w14:textId="4D0053BF" w:rsidR="004B3BE5" w:rsidRPr="0001631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016313">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46816" behindDoc="1" locked="0" layoutInCell="1" allowOverlap="1" wp14:anchorId="54B930E2" wp14:editId="49145675">
              <wp:simplePos x="0" y="0"/>
              <wp:positionH relativeFrom="page">
                <wp:posOffset>0</wp:posOffset>
              </wp:positionH>
              <wp:positionV relativeFrom="paragraph">
                <wp:posOffset>-271736</wp:posOffset>
              </wp:positionV>
              <wp:extent cx="7560000" cy="1051826"/>
              <wp:effectExtent l="0" t="0" r="3175" b="0"/>
              <wp:wrapNone/>
              <wp:docPr id="279" name="Rectangle 279"/>
              <wp:cNvGraphicFramePr/>
              <a:graphic xmlns:a="http://schemas.openxmlformats.org/drawingml/2006/main">
                <a:graphicData uri="http://schemas.microsoft.com/office/word/2010/wordprocessingShape">
                  <wps:wsp>
                    <wps:cNvSpPr/>
                    <wps:spPr>
                      <a:xfrm>
                        <a:off x="0" y="0"/>
                        <a:ext cx="7560000" cy="105182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7F95BB" id="Rectangle 279" o:spid="_x0000_s1026" style="position:absolute;margin-left:0;margin-top:-21.4pt;width:595.3pt;height:82.8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" fillcolor="red" stroked="f" strokeweight="1pt">
              <w10:wrap anchorx="page"/>
            </v:rect>
          </w:pict>
        </mc:Fallback>
      </mc:AlternateContent>
    </w:r>
    <w:r w:rsidRPr="00016313">
      <w:rPr>
        <w:rFonts w:ascii="Gotham Rounded Bold" w:eastAsiaTheme="majorEastAsia" w:hAnsi="Gotham Rounded Bold" w:cstheme="minorHAnsi"/>
        <w:color w:val="FFFFFF" w:themeColor="background1"/>
        <w:sz w:val="44"/>
        <w:szCs w:val="44"/>
      </w:rPr>
      <w:t>LES CONSONNES DOUBLES</w:t>
    </w:r>
  </w:p>
</w:hdr>
</file>

<file path=word/header1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660B84" w14:textId="57F60B9F" w:rsidR="004B3BE5" w:rsidRPr="0041477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41477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50912" behindDoc="1" locked="0" layoutInCell="1" allowOverlap="1" wp14:anchorId="7732A8A9" wp14:editId="706F3DF1">
              <wp:simplePos x="0" y="0"/>
              <wp:positionH relativeFrom="page">
                <wp:align>right</wp:align>
              </wp:positionH>
              <wp:positionV relativeFrom="paragraph">
                <wp:posOffset>-132856</wp:posOffset>
              </wp:positionV>
              <wp:extent cx="7560000" cy="988827"/>
              <wp:effectExtent l="0" t="0" r="3175" b="1905"/>
              <wp:wrapNone/>
              <wp:docPr id="282" name="Rectangle 282"/>
              <wp:cNvGraphicFramePr/>
              <a:graphic xmlns:a="http://schemas.openxmlformats.org/drawingml/2006/main">
                <a:graphicData uri="http://schemas.microsoft.com/office/word/2010/wordprocessingShape">
                  <wps:wsp>
                    <wps:cNvSpPr/>
                    <wps:spPr>
                      <a:xfrm>
                        <a:off x="0" y="0"/>
                        <a:ext cx="7560000" cy="98882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E44811" id="Rectangle 282" o:spid="_x0000_s1026" style="position:absolute;margin-left:544.1pt;margin-top:-10.45pt;width:595.3pt;height:77.85pt;z-index:-2515655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" fillcolor="red" stroked="f" strokeweight="1pt">
              <w10:wrap anchorx="page"/>
            </v:rect>
          </w:pict>
        </mc:Fallback>
      </mc:AlternateContent>
    </w:r>
    <w:r w:rsidRPr="00414774">
      <w:rPr>
        <w:rFonts w:ascii="Gotham Rounded Bold" w:eastAsiaTheme="majorEastAsia" w:hAnsi="Gotham Rounded Bold" w:cstheme="minorHAnsi"/>
        <w:color w:val="FFFFFF" w:themeColor="background1"/>
        <w:sz w:val="44"/>
        <w:szCs w:val="44"/>
      </w:rPr>
      <w:t xml:space="preserve">LE SON [ </w:t>
    </w:r>
    <w:r w:rsidRPr="00414774">
      <w:rPr>
        <w:bCs/>
        <w:color w:val="FFFFFF" w:themeColor="background1"/>
        <w:sz w:val="56"/>
        <w:szCs w:val="56"/>
      </w:rPr>
      <w:t xml:space="preserve">ɛ̃ </w:t>
    </w:r>
    <w:r w:rsidRPr="00414774">
      <w:rPr>
        <w:rFonts w:ascii="Gotham Rounded Bold" w:eastAsiaTheme="majorEastAsia" w:hAnsi="Gotham Rounded Bold" w:cstheme="minorHAnsi"/>
        <w:color w:val="FFFFFF" w:themeColor="background1"/>
        <w:sz w:val="44"/>
        <w:szCs w:val="44"/>
      </w:rPr>
      <w:t>]</w:t>
    </w:r>
  </w:p>
</w:hdr>
</file>

<file path=word/header1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5C4D80" w14:textId="0661BB73" w:rsidR="004B3BE5" w:rsidRPr="001234F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1234F3">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55008" behindDoc="1" locked="0" layoutInCell="1" allowOverlap="1" wp14:anchorId="598C4F6F" wp14:editId="20CBA757">
              <wp:simplePos x="0" y="0"/>
              <wp:positionH relativeFrom="page">
                <wp:align>left</wp:align>
              </wp:positionH>
              <wp:positionV relativeFrom="paragraph">
                <wp:posOffset>-132856</wp:posOffset>
              </wp:positionV>
              <wp:extent cx="7560000" cy="936978"/>
              <wp:effectExtent l="0" t="0" r="3175" b="0"/>
              <wp:wrapNone/>
              <wp:docPr id="284" name="Rectangle 284"/>
              <wp:cNvGraphicFramePr/>
              <a:graphic xmlns:a="http://schemas.openxmlformats.org/drawingml/2006/main">
                <a:graphicData uri="http://schemas.microsoft.com/office/word/2010/wordprocessingShape">
                  <wps:wsp>
                    <wps:cNvSpPr/>
                    <wps:spPr>
                      <a:xfrm>
                        <a:off x="0" y="0"/>
                        <a:ext cx="7560000" cy="93697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BCD768" id="Rectangle 284" o:spid="_x0000_s1026" style="position:absolute;margin-left:0;margin-top:-10.45pt;width:595.3pt;height:73.8pt;z-index:-2515614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" fillcolor="red" stroked="f" strokeweight="1pt">
              <w10:wrap anchorx="page"/>
            </v:rect>
          </w:pict>
        </mc:Fallback>
      </mc:AlternateContent>
    </w:r>
    <w:r w:rsidRPr="001234F3">
      <w:rPr>
        <w:rFonts w:ascii="Gotham Rounded Bold" w:eastAsiaTheme="majorEastAsia" w:hAnsi="Gotham Rounded Bold" w:cstheme="minorHAnsi"/>
        <w:color w:val="FFFFFF" w:themeColor="background1"/>
        <w:sz w:val="44"/>
        <w:szCs w:val="44"/>
      </w:rPr>
      <w:t xml:space="preserve">LE SON [ </w:t>
    </w:r>
    <w:r w:rsidRPr="001234F3">
      <w:rPr>
        <w:bCs/>
        <w:color w:val="FFFFFF" w:themeColor="background1"/>
        <w:sz w:val="56"/>
        <w:szCs w:val="56"/>
      </w:rPr>
      <w:t>war</w:t>
    </w:r>
    <w:r w:rsidRPr="001234F3">
      <w:rPr>
        <w:bCs/>
        <w:color w:val="FFFFFF" w:themeColor="background1"/>
        <w:sz w:val="44"/>
        <w:szCs w:val="44"/>
      </w:rPr>
      <w:t xml:space="preserve"> </w:t>
    </w:r>
    <w:r w:rsidRPr="001234F3">
      <w:rPr>
        <w:rFonts w:ascii="Gotham Rounded Bold" w:eastAsiaTheme="majorEastAsia" w:hAnsi="Gotham Rounded Bold" w:cstheme="minorHAnsi"/>
        <w:color w:val="FFFFFF" w:themeColor="background1"/>
        <w:sz w:val="44"/>
        <w:szCs w:val="44"/>
      </w:rPr>
      <w:t>]</w:t>
    </w:r>
  </w:p>
</w:hdr>
</file>

<file path=word/header1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B311C2" w14:textId="6252340E" w:rsidR="004B3BE5" w:rsidRPr="001234F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1234F3">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90208" behindDoc="1" locked="0" layoutInCell="1" allowOverlap="1" wp14:anchorId="0FBD1041" wp14:editId="632539BF">
              <wp:simplePos x="0" y="0"/>
              <wp:positionH relativeFrom="page">
                <wp:align>left</wp:align>
              </wp:positionH>
              <wp:positionV relativeFrom="paragraph">
                <wp:posOffset>-132856</wp:posOffset>
              </wp:positionV>
              <wp:extent cx="7560000" cy="936978"/>
              <wp:effectExtent l="0" t="0" r="3175" b="0"/>
              <wp:wrapNone/>
              <wp:docPr id="637" name="Rectangle 637"/>
              <wp:cNvGraphicFramePr/>
              <a:graphic xmlns:a="http://schemas.openxmlformats.org/drawingml/2006/main">
                <a:graphicData uri="http://schemas.microsoft.com/office/word/2010/wordprocessingShape">
                  <wps:wsp>
                    <wps:cNvSpPr/>
                    <wps:spPr>
                      <a:xfrm>
                        <a:off x="0" y="0"/>
                        <a:ext cx="7560000" cy="93697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DE47E8" id="Rectangle 637" o:spid="_x0000_s1026" style="position:absolute;margin-left:0;margin-top:-10.45pt;width:595.3pt;height:73.8pt;z-index:-2511262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" fillcolor="red" stroked="f" strokeweight="1pt">
              <w10:wrap anchorx="page"/>
            </v:rect>
          </w:pict>
        </mc:Fallback>
      </mc:AlternateContent>
    </w:r>
    <w:r w:rsidRPr="001234F3">
      <w:rPr>
        <w:rFonts w:ascii="Gotham Rounded Bold" w:eastAsiaTheme="majorEastAsia" w:hAnsi="Gotham Rounded Bold" w:cstheme="minorHAnsi"/>
        <w:color w:val="FFFFFF" w:themeColor="background1"/>
        <w:sz w:val="44"/>
        <w:szCs w:val="44"/>
      </w:rPr>
      <w:t>LE</w:t>
    </w:r>
    <w:r>
      <w:rPr>
        <w:rFonts w:ascii="Gotham Rounded Bold" w:eastAsiaTheme="majorEastAsia" w:hAnsi="Gotham Rounded Bold" w:cstheme="minorHAnsi"/>
        <w:color w:val="FFFFFF" w:themeColor="background1"/>
        <w:sz w:val="44"/>
        <w:szCs w:val="44"/>
      </w:rPr>
      <w:t>S MOTS INVARIABLES</w:t>
    </w:r>
  </w:p>
</w:hdr>
</file>

<file path=word/header1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63379A" w14:textId="77777777"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69344" behindDoc="1" locked="0" layoutInCell="1" allowOverlap="1" wp14:anchorId="2CCC0AFF" wp14:editId="2ACEAA3C">
              <wp:simplePos x="0" y="0"/>
              <wp:positionH relativeFrom="page">
                <wp:align>right</wp:align>
              </wp:positionH>
              <wp:positionV relativeFrom="paragraph">
                <wp:posOffset>-130290</wp:posOffset>
              </wp:positionV>
              <wp:extent cx="7560000" cy="914400"/>
              <wp:effectExtent l="0" t="0" r="3175" b="0"/>
              <wp:wrapNone/>
              <wp:docPr id="289" name="Rectangle 289"/>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E39756" id="Rectangle 289" o:spid="_x0000_s1026" style="position:absolute;margin-left:544.1pt;margin-top:-10.25pt;width:595.3pt;height:1in;z-index:-2514278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JKUF2qRAgAAiQUAAA4AAAAAAAAAAAAAAAAALgIAAGRycy9lMm9Eb2MueG1sUEsBAi0A&#10;FAAGAAgAAAAhAO62zB7aAAAACQEAAA8AAAAAAAAAAAAAAAAA6wQAAGRycy9kb3ducmV2LnhtbFBL&#10;BQYAAAAABAAEAPMAAADy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LES HOMOPHONES : à – a - as</w:t>
    </w:r>
    <w:r w:rsidRPr="00A31828">
      <w:rPr>
        <w:rFonts w:eastAsiaTheme="majorEastAsia" w:cstheme="minorHAnsi"/>
        <w:color w:val="B611D3"/>
        <w:sz w:val="50"/>
        <w:szCs w:val="50"/>
        <w:shd w:val="clear" w:color="auto" w:fill="FFFFFF" w:themeFill="background1"/>
      </w:rPr>
      <w:t xml:space="preserve"> </w:t>
    </w:r>
  </w:p>
</w:hdr>
</file>

<file path=word/header1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F6330C" w14:textId="77777777"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66272" behindDoc="1" locked="0" layoutInCell="1" allowOverlap="1" wp14:anchorId="76C4083D" wp14:editId="597D052B">
              <wp:simplePos x="0" y="0"/>
              <wp:positionH relativeFrom="page">
                <wp:align>right</wp:align>
              </wp:positionH>
              <wp:positionV relativeFrom="paragraph">
                <wp:posOffset>-130290</wp:posOffset>
              </wp:positionV>
              <wp:extent cx="7560000" cy="914400"/>
              <wp:effectExtent l="0" t="0" r="3175" b="0"/>
              <wp:wrapNone/>
              <wp:docPr id="291" name="Rectangle 291"/>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BE071" id="Rectangle 291" o:spid="_x0000_s1026" style="position:absolute;margin-left:544.1pt;margin-top:-10.25pt;width:595.3pt;height:1in;z-index:-2514309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DhEM1yRAgAAiQUAAA4AAAAAAAAAAAAAAAAALgIAAGRycy9lMm9Eb2MueG1sUEsBAi0A&#10;FAAGAAgAAAAhAO62zB7aAAAACQEAAA8AAAAAAAAAAAAAAAAA6wQAAGRycy9kb3ducmV2LnhtbFBL&#10;BQYAAAAABAAEAPMAAADy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HOMOPHONES : ou – où </w:t>
    </w:r>
    <w:r w:rsidRPr="00A31828">
      <w:rPr>
        <w:rFonts w:eastAsiaTheme="majorEastAsia" w:cstheme="minorHAnsi"/>
        <w:color w:val="B611D3"/>
        <w:sz w:val="50"/>
        <w:szCs w:val="50"/>
        <w:shd w:val="clear" w:color="auto" w:fill="FFFFFF" w:themeFill="background1"/>
      </w:rPr>
      <w:t xml:space="preserve"> </w:t>
    </w:r>
  </w:p>
</w:hdr>
</file>

<file path=word/header1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CC693D" w14:textId="1C60272C" w:rsidR="004B3BE5" w:rsidRPr="00D73346"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198400" behindDoc="1" locked="0" layoutInCell="1" allowOverlap="1" wp14:anchorId="27EE2553" wp14:editId="761AA4A9">
              <wp:simplePos x="0" y="0"/>
              <wp:positionH relativeFrom="page">
                <wp:align>right</wp:align>
              </wp:positionH>
              <wp:positionV relativeFrom="paragraph">
                <wp:posOffset>-130290</wp:posOffset>
              </wp:positionV>
              <wp:extent cx="7560000" cy="914400"/>
              <wp:effectExtent l="0" t="0" r="3175" b="0"/>
              <wp:wrapNone/>
              <wp:docPr id="238" name="Rectangle 238"/>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3BE4C" id="Rectangle 238" o:spid="_x0000_s1026" style="position:absolute;margin-left:544.1pt;margin-top:-10.25pt;width:595.3pt;height:1in;z-index:-25111808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tk9gi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HOMOPHONES : à – a - as </w:t>
    </w:r>
    <w:r w:rsidRPr="00A31828">
      <w:rPr>
        <w:rFonts w:eastAsiaTheme="majorEastAsia" w:cstheme="minorHAnsi"/>
        <w:color w:val="B611D3"/>
        <w:sz w:val="50"/>
        <w:szCs w:val="50"/>
        <w:shd w:val="clear" w:color="auto" w:fill="FFFFFF" w:themeFill="background1"/>
      </w:rPr>
      <w:t xml:space="preserve"> </w:t>
    </w:r>
  </w:p>
</w:hdr>
</file>

<file path=word/header1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EEB2F" w14:textId="77777777" w:rsidR="004B3BE5" w:rsidRPr="00B96CE2"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75488" behindDoc="1" locked="0" layoutInCell="1" allowOverlap="1" wp14:anchorId="6FB27373" wp14:editId="2C04017C">
              <wp:simplePos x="0" y="0"/>
              <wp:positionH relativeFrom="page">
                <wp:align>right</wp:align>
              </wp:positionH>
              <wp:positionV relativeFrom="paragraph">
                <wp:posOffset>-130290</wp:posOffset>
              </wp:positionV>
              <wp:extent cx="7560000" cy="914400"/>
              <wp:effectExtent l="0" t="0" r="3175" b="0"/>
              <wp:wrapNone/>
              <wp:docPr id="293" name="Rectangle 293"/>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1CDBA0" id="Rectangle 293" o:spid="_x0000_s1026" style="position:absolute;margin-left:544.1pt;margin-top:-10.25pt;width:595.3pt;height:1in;z-index:-2514216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CLOIDA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et – es – est </w:t>
    </w:r>
    <w:r w:rsidRPr="00B96CE2">
      <w:rPr>
        <w:rFonts w:eastAsiaTheme="majorEastAsia" w:cstheme="minorHAnsi"/>
        <w:color w:val="B611D3"/>
        <w:sz w:val="44"/>
        <w:szCs w:val="44"/>
        <w:shd w:val="clear" w:color="auto" w:fill="FFFFFF" w:themeFill="background1"/>
      </w:rPr>
      <w:t xml:space="preserve">  </w:t>
    </w:r>
  </w:p>
</w:hdr>
</file>

<file path=word/header1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542FF8" w14:textId="77777777" w:rsidR="004B3BE5" w:rsidRPr="00B96CE2"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72416" behindDoc="1" locked="0" layoutInCell="1" allowOverlap="1" wp14:anchorId="2F80A89E" wp14:editId="75D18292">
              <wp:simplePos x="0" y="0"/>
              <wp:positionH relativeFrom="page">
                <wp:align>right</wp:align>
              </wp:positionH>
              <wp:positionV relativeFrom="paragraph">
                <wp:posOffset>-130290</wp:posOffset>
              </wp:positionV>
              <wp:extent cx="7560000" cy="914400"/>
              <wp:effectExtent l="0" t="0" r="3175" b="0"/>
              <wp:wrapNone/>
              <wp:docPr id="295" name="Rectangle 295"/>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FB56C1" id="Rectangle 295" o:spid="_x0000_s1026" style="position:absolute;margin-left:544.1pt;margin-top:-10.25pt;width:595.3pt;height:1in;z-index:-2514247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AfuyS+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et – es – est </w:t>
    </w:r>
    <w:r w:rsidRPr="00B96CE2">
      <w:rPr>
        <w:rFonts w:eastAsiaTheme="majorEastAsia" w:cstheme="minorHAnsi"/>
        <w:color w:val="B611D3"/>
        <w:sz w:val="44"/>
        <w:szCs w:val="44"/>
        <w:shd w:val="clear" w:color="auto" w:fill="FFFFFF" w:themeFill="background1"/>
      </w:rPr>
      <w:t xml:space="preserve"> </w:t>
    </w:r>
  </w:p>
</w:hdr>
</file>

<file path=word/header1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2875E2" w14:textId="77777777" w:rsidR="004B3BE5" w:rsidRPr="00B96CE2"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85728" behindDoc="1" locked="0" layoutInCell="1" allowOverlap="1" wp14:anchorId="67864DB4" wp14:editId="265FDBD1">
              <wp:simplePos x="0" y="0"/>
              <wp:positionH relativeFrom="page">
                <wp:align>left</wp:align>
              </wp:positionH>
              <wp:positionV relativeFrom="paragraph">
                <wp:posOffset>-147814</wp:posOffset>
              </wp:positionV>
              <wp:extent cx="7560000" cy="914400"/>
              <wp:effectExtent l="0" t="0" r="3175" b="0"/>
              <wp:wrapNone/>
              <wp:docPr id="297" name="Rectangle 297"/>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3E0018" id="Rectangle 297" o:spid="_x0000_s1026" style="position:absolute;margin-left:0;margin-top:-11.65pt;width:595.3pt;height:1in;z-index:-251411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son – sont  </w:t>
    </w:r>
    <w:r w:rsidRPr="00B96CE2">
      <w:rPr>
        <w:rFonts w:eastAsiaTheme="majorEastAsia" w:cstheme="minorHAnsi"/>
        <w:color w:val="B611D3"/>
        <w:sz w:val="44"/>
        <w:szCs w:val="44"/>
        <w:shd w:val="clear" w:color="auto" w:fill="FFFFFF" w:themeFill="background1"/>
      </w:rPr>
      <w:t xml:space="preserve">  </w:t>
    </w:r>
  </w:p>
</w:hdr>
</file>

<file path=word/header1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53BF77" w14:textId="77777777" w:rsidR="004B3BE5" w:rsidRPr="00B96CE2" w:rsidRDefault="004B3BE5" w:rsidP="007E0DAF">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82656" behindDoc="1" locked="0" layoutInCell="1" allowOverlap="1" wp14:anchorId="5C37B82A" wp14:editId="4AF61276">
              <wp:simplePos x="0" y="0"/>
              <wp:positionH relativeFrom="page">
                <wp:align>left</wp:align>
              </wp:positionH>
              <wp:positionV relativeFrom="paragraph">
                <wp:posOffset>-147814</wp:posOffset>
              </wp:positionV>
              <wp:extent cx="7560000" cy="941696"/>
              <wp:effectExtent l="0" t="0" r="3175" b="0"/>
              <wp:wrapNone/>
              <wp:docPr id="299" name="Rectangle 299"/>
              <wp:cNvGraphicFramePr/>
              <a:graphic xmlns:a="http://schemas.openxmlformats.org/drawingml/2006/main">
                <a:graphicData uri="http://schemas.microsoft.com/office/word/2010/wordprocessingShape">
                  <wps:wsp>
                    <wps:cNvSpPr/>
                    <wps:spPr>
                      <a:xfrm>
                        <a:off x="0" y="0"/>
                        <a:ext cx="7560000" cy="94169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6695B4" id="Rectangle 299" o:spid="_x0000_s1026" style="position:absolute;margin-left:0;margin-top:-11.65pt;width:595.3pt;height:74.15pt;z-index:-25153382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son – sont  </w:t>
    </w:r>
    <w:r w:rsidRPr="00B96CE2">
      <w:rPr>
        <w:rFonts w:eastAsiaTheme="majorEastAsia" w:cstheme="minorHAnsi"/>
        <w:color w:val="B611D3"/>
        <w:sz w:val="44"/>
        <w:szCs w:val="44"/>
        <w:shd w:val="clear" w:color="auto" w:fill="FFFFFF" w:themeFill="background1"/>
      </w:rPr>
      <w:t xml:space="preserve">  </w:t>
    </w:r>
  </w:p>
</w:hdr>
</file>

<file path=word/header1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47888" w14:textId="77777777" w:rsidR="004B3BE5" w:rsidRPr="00B96CE2"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88800" behindDoc="1" locked="0" layoutInCell="1" allowOverlap="1" wp14:anchorId="21C41ADF" wp14:editId="7B47AA8F">
              <wp:simplePos x="0" y="0"/>
              <wp:positionH relativeFrom="page">
                <wp:align>left</wp:align>
              </wp:positionH>
              <wp:positionV relativeFrom="paragraph">
                <wp:posOffset>-147814</wp:posOffset>
              </wp:positionV>
              <wp:extent cx="7560000" cy="914400"/>
              <wp:effectExtent l="0" t="0" r="3175" b="0"/>
              <wp:wrapNone/>
              <wp:docPr id="301" name="Rectangle 301"/>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7846EB" id="Rectangle 301" o:spid="_x0000_s1026" style="position:absolute;margin-left:0;margin-top:-11.65pt;width:595.3pt;height:1in;z-index:-251408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ce – se – c’ – s’  </w:t>
    </w:r>
    <w:r w:rsidRPr="00B96CE2">
      <w:rPr>
        <w:rFonts w:eastAsiaTheme="majorEastAsia" w:cstheme="minorHAnsi"/>
        <w:color w:val="B611D3"/>
        <w:sz w:val="44"/>
        <w:szCs w:val="44"/>
        <w:shd w:val="clear" w:color="auto" w:fill="FFFFFF" w:themeFill="background1"/>
      </w:rPr>
      <w:t xml:space="preserve">  </w:t>
    </w:r>
  </w:p>
</w:hdr>
</file>

<file path=word/header1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ADD073" w14:textId="77777777" w:rsidR="004B3BE5" w:rsidRPr="00B96CE2"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B96CE2">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79584" behindDoc="1" locked="0" layoutInCell="1" allowOverlap="1" wp14:anchorId="704A1892" wp14:editId="39E23233">
              <wp:simplePos x="0" y="0"/>
              <wp:positionH relativeFrom="page">
                <wp:align>right</wp:align>
              </wp:positionH>
              <wp:positionV relativeFrom="paragraph">
                <wp:posOffset>-130290</wp:posOffset>
              </wp:positionV>
              <wp:extent cx="7560000" cy="914400"/>
              <wp:effectExtent l="0" t="0" r="3175" b="0"/>
              <wp:wrapNone/>
              <wp:docPr id="303" name="Rectangle 303"/>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368FC" id="Rectangle 303" o:spid="_x0000_s1026" style="position:absolute;margin-left:544.1pt;margin-top:-10.25pt;width:595.3pt;height:1in;z-index:-2515368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AIfs/f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B96CE2">
      <w:rPr>
        <w:rFonts w:ascii="Gotham Rounded Bold" w:eastAsiaTheme="majorEastAsia" w:hAnsi="Gotham Rounded Bold" w:cstheme="minorHAnsi"/>
        <w:color w:val="FFFFFF" w:themeColor="background1"/>
        <w:sz w:val="44"/>
        <w:szCs w:val="44"/>
      </w:rPr>
      <w:t xml:space="preserve">LES HOMOPHONES : mais – mes – m’est – met </w:t>
    </w:r>
    <w:r w:rsidRPr="00B96CE2">
      <w:rPr>
        <w:rFonts w:eastAsiaTheme="majorEastAsia" w:cstheme="minorHAnsi"/>
        <w:color w:val="B611D3"/>
        <w:sz w:val="44"/>
        <w:szCs w:val="44"/>
        <w:shd w:val="clear" w:color="auto" w:fill="FFFFFF" w:themeFill="background1"/>
      </w:rPr>
      <w:t xml:space="preserve"> </w:t>
    </w:r>
  </w:p>
</w:hdr>
</file>

<file path=word/header1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AE9B8F" w14:textId="77777777" w:rsidR="004B3BE5" w:rsidRPr="003F139C"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3F139C">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76512" behindDoc="1" locked="0" layoutInCell="1" allowOverlap="1" wp14:anchorId="77F82725" wp14:editId="7B1B9542">
              <wp:simplePos x="0" y="0"/>
              <wp:positionH relativeFrom="page">
                <wp:align>right</wp:align>
              </wp:positionH>
              <wp:positionV relativeFrom="paragraph">
                <wp:posOffset>-130290</wp:posOffset>
              </wp:positionV>
              <wp:extent cx="7560000" cy="900752"/>
              <wp:effectExtent l="0" t="0" r="3175" b="0"/>
              <wp:wrapNone/>
              <wp:docPr id="305" name="Rectangle 305"/>
              <wp:cNvGraphicFramePr/>
              <a:graphic xmlns:a="http://schemas.openxmlformats.org/drawingml/2006/main">
                <a:graphicData uri="http://schemas.microsoft.com/office/word/2010/wordprocessingShape">
                  <wps:wsp>
                    <wps:cNvSpPr/>
                    <wps:spPr>
                      <a:xfrm>
                        <a:off x="0" y="0"/>
                        <a:ext cx="7560000" cy="9007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386A92" id="Rectangle 305" o:spid="_x0000_s1026" style="position:absolute;margin-left:544.1pt;margin-top:-10.25pt;width:595.3pt;height:70.95pt;z-index:-2515399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" fillcolor="red" stroked="f" strokeweight="1pt">
              <w10:wrap anchorx="page"/>
            </v:rect>
          </w:pict>
        </mc:Fallback>
      </mc:AlternateContent>
    </w:r>
    <w:r w:rsidRPr="003F139C">
      <w:rPr>
        <w:rFonts w:ascii="Gotham Rounded Bold" w:eastAsiaTheme="majorEastAsia" w:hAnsi="Gotham Rounded Bold" w:cstheme="minorHAnsi"/>
        <w:color w:val="FFFFFF" w:themeColor="background1"/>
        <w:sz w:val="44"/>
        <w:szCs w:val="44"/>
      </w:rPr>
      <w:t>LES HOMOPHONES : ces - ses</w:t>
    </w:r>
    <w:r w:rsidRPr="003F139C">
      <w:rPr>
        <w:rFonts w:eastAsiaTheme="majorEastAsia" w:cstheme="minorHAnsi"/>
        <w:color w:val="B611D3"/>
        <w:sz w:val="44"/>
        <w:szCs w:val="44"/>
        <w:shd w:val="clear" w:color="auto" w:fill="FFFFFF" w:themeFill="background1"/>
      </w:rPr>
      <w:t xml:space="preserve"> </w:t>
    </w:r>
  </w:p>
</w:hdr>
</file>

<file path=word/header1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322D6" w14:textId="77777777" w:rsidR="004B3BE5" w:rsidRPr="00213DB4" w:rsidRDefault="004B3BE5" w:rsidP="006A37C5">
    <w:pPr>
      <w:pStyle w:val="En-tte"/>
      <w:spacing w:before="360" w:after="360"/>
      <w:rPr>
        <w:rFonts w:ascii="Gotham Rounded Bold" w:eastAsiaTheme="majorEastAsia" w:hAnsi="Gotham Rounded Bold" w:cstheme="minorHAnsi"/>
        <w:sz w:val="44"/>
        <w:szCs w:val="44"/>
      </w:rPr>
    </w:pPr>
    <w:r w:rsidRPr="00213DB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99040" behindDoc="1" locked="0" layoutInCell="1" allowOverlap="1" wp14:anchorId="4BF0C132" wp14:editId="6E306FE8">
              <wp:simplePos x="0" y="0"/>
              <wp:positionH relativeFrom="page">
                <wp:align>right</wp:align>
              </wp:positionH>
              <wp:positionV relativeFrom="paragraph">
                <wp:posOffset>-130290</wp:posOffset>
              </wp:positionV>
              <wp:extent cx="7560000" cy="880533"/>
              <wp:effectExtent l="0" t="0" r="3175" b="0"/>
              <wp:wrapNone/>
              <wp:docPr id="307" name="Rectangle 307"/>
              <wp:cNvGraphicFramePr/>
              <a:graphic xmlns:a="http://schemas.openxmlformats.org/drawingml/2006/main">
                <a:graphicData uri="http://schemas.microsoft.com/office/word/2010/wordprocessingShape">
                  <wps:wsp>
                    <wps:cNvSpPr/>
                    <wps:spPr>
                      <a:xfrm>
                        <a:off x="0" y="0"/>
                        <a:ext cx="7560000" cy="880533"/>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A02042" id="Rectangle 307" o:spid="_x0000_s1026" style="position:absolute;margin-left:544.1pt;margin-top:-10.25pt;width:595.3pt;height:69.35pt;z-index:-2513981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" fillcolor="red" stroked="f" strokeweight="1pt">
              <w10:wrap anchorx="page"/>
            </v:rect>
          </w:pict>
        </mc:Fallback>
      </mc:AlternateContent>
    </w:r>
    <w:r w:rsidRPr="00213DB4">
      <w:rPr>
        <w:rFonts w:ascii="Gotham Rounded Bold" w:eastAsiaTheme="majorEastAsia" w:hAnsi="Gotham Rounded Bold" w:cstheme="minorHAnsi"/>
        <w:color w:val="FFFFFF" w:themeColor="background1"/>
        <w:sz w:val="44"/>
        <w:szCs w:val="44"/>
      </w:rPr>
      <w:t>LES HOMOPHONES : la – là – l’as – l’a</w:t>
    </w:r>
    <w:r w:rsidRPr="00213DB4">
      <w:rPr>
        <w:rFonts w:ascii="Gotham Rounded Bold" w:eastAsiaTheme="majorEastAsia" w:hAnsi="Gotham Rounded Bold" w:cstheme="minorHAnsi"/>
        <w:sz w:val="44"/>
        <w:szCs w:val="44"/>
      </w:rPr>
      <w:t xml:space="preserve">   </w:t>
    </w:r>
  </w:p>
</w:hdr>
</file>

<file path=word/header1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F1C5D2" w14:textId="77777777" w:rsidR="004B3BE5" w:rsidRPr="00213DB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213DB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93920" behindDoc="1" locked="0" layoutInCell="1" allowOverlap="1" wp14:anchorId="78D7D3C6" wp14:editId="0FD04521">
              <wp:simplePos x="0" y="0"/>
              <wp:positionH relativeFrom="page">
                <wp:align>right</wp:align>
              </wp:positionH>
              <wp:positionV relativeFrom="paragraph">
                <wp:posOffset>-130290</wp:posOffset>
              </wp:positionV>
              <wp:extent cx="7560000" cy="900752"/>
              <wp:effectExtent l="0" t="0" r="3175" b="0"/>
              <wp:wrapNone/>
              <wp:docPr id="309" name="Rectangle 309"/>
              <wp:cNvGraphicFramePr/>
              <a:graphic xmlns:a="http://schemas.openxmlformats.org/drawingml/2006/main">
                <a:graphicData uri="http://schemas.microsoft.com/office/word/2010/wordprocessingShape">
                  <wps:wsp>
                    <wps:cNvSpPr/>
                    <wps:spPr>
                      <a:xfrm>
                        <a:off x="0" y="0"/>
                        <a:ext cx="7560000" cy="900752"/>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3FDB0F" id="Rectangle 309" o:spid="_x0000_s1026" style="position:absolute;margin-left:544.1pt;margin-top:-10.25pt;width:595.3pt;height:70.95pt;z-index:-2515225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" fillcolor="red" stroked="f" strokeweight="1pt">
              <w10:wrap anchorx="page"/>
            </v:rect>
          </w:pict>
        </mc:Fallback>
      </mc:AlternateContent>
    </w:r>
    <w:r w:rsidRPr="00213DB4">
      <w:rPr>
        <w:rFonts w:ascii="Gotham Rounded Bold" w:eastAsiaTheme="majorEastAsia" w:hAnsi="Gotham Rounded Bold" w:cstheme="minorHAnsi"/>
        <w:color w:val="FFFFFF" w:themeColor="background1"/>
        <w:sz w:val="44"/>
        <w:szCs w:val="44"/>
      </w:rPr>
      <w:t xml:space="preserve">LES HOMOPHONES : mais – mes – m’est – met </w:t>
    </w:r>
    <w:r w:rsidRPr="00213DB4">
      <w:rPr>
        <w:rFonts w:eastAsiaTheme="majorEastAsia" w:cstheme="minorHAnsi"/>
        <w:color w:val="B611D3"/>
        <w:sz w:val="44"/>
        <w:szCs w:val="44"/>
        <w:shd w:val="clear" w:color="auto" w:fill="FFFFFF" w:themeFill="background1"/>
      </w:rPr>
      <w:t xml:space="preserve"> </w:t>
    </w:r>
  </w:p>
</w:hdr>
</file>

<file path=word/header1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A9F9A9" w14:textId="73E13879" w:rsidR="004B3BE5" w:rsidRPr="00213DB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213DB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09664" behindDoc="1" locked="0" layoutInCell="1" allowOverlap="1" wp14:anchorId="28DB82C4" wp14:editId="318A5B1D">
              <wp:simplePos x="0" y="0"/>
              <wp:positionH relativeFrom="page">
                <wp:align>right</wp:align>
              </wp:positionH>
              <wp:positionV relativeFrom="paragraph">
                <wp:posOffset>-130290</wp:posOffset>
              </wp:positionV>
              <wp:extent cx="7560000" cy="914400"/>
              <wp:effectExtent l="0" t="0" r="3175" b="0"/>
              <wp:wrapNone/>
              <wp:docPr id="496" name="Rectangle 49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088050" id="Rectangle 496" o:spid="_x0000_s1026" style="position:absolute;margin-left:544.1pt;margin-top:-10.25pt;width:595.3pt;height:1in;z-index:-2511068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D1GergkgIAAIkFAAAOAAAAAAAAAAAAAAAAAC4CAABkcnMvZTJvRG9jLnhtbFBLAQIt&#10;ABQABgAIAAAAIQDutswe2gAAAAkBAAAPAAAAAAAAAAAAAAAAAOwEAABkcnMvZG93bnJldi54bWxQ&#10;SwUGAAAAAAQABADzAAAA8wUAAAAA&#10;" fillcolor="red" stroked="f" strokeweight="1pt">
              <w10:wrap anchorx="page"/>
            </v:rect>
          </w:pict>
        </mc:Fallback>
      </mc:AlternateContent>
    </w:r>
    <w:r w:rsidRPr="00213DB4">
      <w:rPr>
        <w:rFonts w:ascii="Gotham Rounded Bold" w:eastAsiaTheme="majorEastAsia" w:hAnsi="Gotham Rounded Bold" w:cstheme="minorHAnsi"/>
        <w:color w:val="FFFFFF" w:themeColor="background1"/>
        <w:sz w:val="44"/>
        <w:szCs w:val="44"/>
      </w:rPr>
      <w:t xml:space="preserve">LES HOMOPHONES : </w:t>
    </w:r>
    <w:r>
      <w:rPr>
        <w:rFonts w:ascii="Gotham Rounded Bold" w:eastAsiaTheme="majorEastAsia" w:hAnsi="Gotham Rounded Bold" w:cstheme="minorHAnsi"/>
        <w:color w:val="FFFFFF" w:themeColor="background1"/>
        <w:sz w:val="44"/>
        <w:szCs w:val="44"/>
      </w:rPr>
      <w:t xml:space="preserve">la – là – l’a – l’as </w:t>
    </w:r>
  </w:p>
</w:hdr>
</file>

<file path=word/header1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F9569C" w14:textId="2615771D" w:rsidR="004B3BE5" w:rsidRPr="00213DB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213DB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00448" behindDoc="1" locked="0" layoutInCell="1" allowOverlap="1" wp14:anchorId="437C82A0" wp14:editId="14E09BB7">
              <wp:simplePos x="0" y="0"/>
              <wp:positionH relativeFrom="page">
                <wp:align>right</wp:align>
              </wp:positionH>
              <wp:positionV relativeFrom="paragraph">
                <wp:posOffset>-130290</wp:posOffset>
              </wp:positionV>
              <wp:extent cx="7560000" cy="928048"/>
              <wp:effectExtent l="0" t="0" r="3175" b="5715"/>
              <wp:wrapNone/>
              <wp:docPr id="246" name="Rectangle 246"/>
              <wp:cNvGraphicFramePr/>
              <a:graphic xmlns:a="http://schemas.openxmlformats.org/drawingml/2006/main">
                <a:graphicData uri="http://schemas.microsoft.com/office/word/2010/wordprocessingShape">
                  <wps:wsp>
                    <wps:cNvSpPr/>
                    <wps:spPr>
                      <a:xfrm>
                        <a:off x="0" y="0"/>
                        <a:ext cx="7560000" cy="92804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1DBD8E" id="Rectangle 246" o:spid="_x0000_s1026" style="position:absolute;margin-left:544.1pt;margin-top:-10.25pt;width:595.3pt;height:73.05pt;z-index:-2511160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" fillcolor="red" stroked="f" strokeweight="1pt">
              <w10:wrap anchorx="page"/>
            </v:rect>
          </w:pict>
        </mc:Fallback>
      </mc:AlternateContent>
    </w:r>
    <w:r w:rsidRPr="00213DB4">
      <w:rPr>
        <w:rFonts w:ascii="Gotham Rounded Bold" w:eastAsiaTheme="majorEastAsia" w:hAnsi="Gotham Rounded Bold" w:cstheme="minorHAnsi"/>
        <w:color w:val="FFFFFF" w:themeColor="background1"/>
        <w:sz w:val="44"/>
        <w:szCs w:val="44"/>
      </w:rPr>
      <w:t xml:space="preserve">LES HOMOPHONES : </w:t>
    </w:r>
    <w:r>
      <w:rPr>
        <w:rFonts w:ascii="Gotham Rounded Bold" w:eastAsiaTheme="majorEastAsia" w:hAnsi="Gotham Rounded Bold" w:cstheme="minorHAnsi"/>
        <w:color w:val="FFFFFF" w:themeColor="background1"/>
        <w:sz w:val="44"/>
        <w:szCs w:val="44"/>
      </w:rPr>
      <w:t xml:space="preserve">on – ont – on n’ </w:t>
    </w:r>
  </w:p>
</w:hdr>
</file>

<file path=word/header1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33A2BF" w14:textId="77777777" w:rsidR="004B3BE5" w:rsidRDefault="004B3BE5">
    <w:pPr>
      <w:pStyle w:val="En-tte"/>
    </w:pPr>
  </w:p>
</w:hdr>
</file>

<file path=word/header1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65DC8E" w14:textId="77777777" w:rsidR="004B3BE5" w:rsidRPr="004E4FA6" w:rsidRDefault="004B3BE5" w:rsidP="006A37C5">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es accords sujet et verbe                                            </w:t>
    </w:r>
    <w:r>
      <w:rPr>
        <w:rStyle w:val="Titre1Car"/>
        <w:rFonts w:asciiTheme="minorHAnsi" w:hAnsiTheme="minorHAnsi" w:cstheme="minorHAnsi"/>
        <w:sz w:val="30"/>
        <w:szCs w:val="30"/>
      </w:rPr>
      <w:t>Cycle 3</w:t>
    </w:r>
  </w:p>
</w:hdr>
</file>

<file path=word/header1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6E3735" w14:textId="77777777" w:rsidR="004B3BE5" w:rsidRPr="00962D04"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00064" behindDoc="1" locked="0" layoutInCell="1" allowOverlap="1" wp14:anchorId="69E8C54A" wp14:editId="21E5979A">
              <wp:simplePos x="0" y="0"/>
              <wp:positionH relativeFrom="page">
                <wp:align>right</wp:align>
              </wp:positionH>
              <wp:positionV relativeFrom="paragraph">
                <wp:posOffset>-130290</wp:posOffset>
              </wp:positionV>
              <wp:extent cx="7560000" cy="914400"/>
              <wp:effectExtent l="0" t="0" r="3175" b="0"/>
              <wp:wrapNone/>
              <wp:docPr id="314" name="Rectangle 314"/>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B12F2E" id="Rectangle 314" o:spid="_x0000_s1026" style="position:absolute;margin-left:544.1pt;margin-top:-10.25pt;width:595.3pt;height:1in;z-index:-25139712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&#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A6PAr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ACCORDS SUJET ET VERBE </w:t>
    </w:r>
    <w:r w:rsidRPr="00A31828">
      <w:rPr>
        <w:rFonts w:eastAsiaTheme="majorEastAsia" w:cstheme="minorHAnsi"/>
        <w:color w:val="B611D3"/>
        <w:sz w:val="50"/>
        <w:szCs w:val="50"/>
        <w:shd w:val="clear" w:color="auto" w:fill="FFFFFF" w:themeFill="background1"/>
      </w:rPr>
      <w:t xml:space="preserve"> </w:t>
    </w:r>
  </w:p>
</w:hdr>
</file>

<file path=word/header1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73E2E7" w14:textId="77777777" w:rsidR="004B3BE5" w:rsidRPr="004C63B0"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06208" behindDoc="1" locked="0" layoutInCell="1" allowOverlap="1" wp14:anchorId="71C1A3D8" wp14:editId="2CB7809E">
              <wp:simplePos x="0" y="0"/>
              <wp:positionH relativeFrom="page">
                <wp:align>right</wp:align>
              </wp:positionH>
              <wp:positionV relativeFrom="paragraph">
                <wp:posOffset>-130290</wp:posOffset>
              </wp:positionV>
              <wp:extent cx="7560000" cy="914400"/>
              <wp:effectExtent l="0" t="0" r="3175" b="0"/>
              <wp:wrapNone/>
              <wp:docPr id="316" name="Rectangle 316"/>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1FD292" id="Rectangle 316" o:spid="_x0000_s1026" style="position:absolute;margin-left:544.1pt;margin-top:-10.25pt;width:595.3pt;height:1in;z-index:-25139097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&#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DzlEO3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ACCORDS SUJET ET VERBE </w:t>
    </w:r>
    <w:r w:rsidRPr="00A31828">
      <w:rPr>
        <w:rFonts w:eastAsiaTheme="majorEastAsia" w:cstheme="minorHAnsi"/>
        <w:color w:val="B611D3"/>
        <w:sz w:val="50"/>
        <w:szCs w:val="50"/>
        <w:shd w:val="clear" w:color="auto" w:fill="FFFFFF" w:themeFill="background1"/>
      </w:rPr>
      <w:t xml:space="preserve"> </w:t>
    </w:r>
  </w:p>
</w:hdr>
</file>

<file path=word/header1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27A939" w14:textId="77777777" w:rsidR="004B3BE5" w:rsidRPr="004E4FA6" w:rsidRDefault="004B3BE5" w:rsidP="006A37C5">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’accord du participe passé                                         </w:t>
    </w:r>
    <w:r>
      <w:rPr>
        <w:rStyle w:val="Titre1Car"/>
        <w:rFonts w:asciiTheme="minorHAnsi" w:hAnsiTheme="minorHAnsi" w:cstheme="minorHAnsi"/>
        <w:sz w:val="30"/>
        <w:szCs w:val="30"/>
      </w:rPr>
      <w:t>Cycle 3</w:t>
    </w:r>
  </w:p>
</w:hdr>
</file>

<file path=word/header1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865826" w14:textId="77777777" w:rsidR="004B3BE5" w:rsidRPr="00E526BF"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12352" behindDoc="1" locked="0" layoutInCell="1" allowOverlap="1" wp14:anchorId="1128F324" wp14:editId="6B046A57">
              <wp:simplePos x="0" y="0"/>
              <wp:positionH relativeFrom="page">
                <wp:align>right</wp:align>
              </wp:positionH>
              <wp:positionV relativeFrom="paragraph">
                <wp:posOffset>-130290</wp:posOffset>
              </wp:positionV>
              <wp:extent cx="7560000" cy="914400"/>
              <wp:effectExtent l="0" t="0" r="3175" b="0"/>
              <wp:wrapNone/>
              <wp:docPr id="318" name="Rectangle 318"/>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94A5C7" id="Rectangle 318" o:spid="_x0000_s1026" style="position:absolute;margin-left:544.1pt;margin-top:-10.25pt;width:595.3pt;height:1in;z-index:-2513848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o77nW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LES ACCORDS DU PARTICIPE PASSÉ </w:t>
    </w:r>
    <w:r w:rsidRPr="00A31828">
      <w:rPr>
        <w:rFonts w:eastAsiaTheme="majorEastAsia" w:cstheme="minorHAnsi"/>
        <w:color w:val="B611D3"/>
        <w:sz w:val="50"/>
        <w:szCs w:val="50"/>
        <w:shd w:val="clear" w:color="auto" w:fill="FFFFFF" w:themeFill="background1"/>
      </w:rPr>
      <w:t xml:space="preserve"> </w:t>
    </w:r>
  </w:p>
</w:hdr>
</file>

<file path=word/header1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ECE218" w14:textId="77777777" w:rsidR="004B3BE5" w:rsidRPr="00DA1DFD"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03136" behindDoc="1" locked="0" layoutInCell="1" allowOverlap="1" wp14:anchorId="2D59AB52" wp14:editId="640E228F">
              <wp:simplePos x="0" y="0"/>
              <wp:positionH relativeFrom="page">
                <wp:align>right</wp:align>
              </wp:positionH>
              <wp:positionV relativeFrom="paragraph">
                <wp:posOffset>-130290</wp:posOffset>
              </wp:positionV>
              <wp:extent cx="7560000" cy="914400"/>
              <wp:effectExtent l="0" t="0" r="3175" b="0"/>
              <wp:wrapNone/>
              <wp:docPr id="321" name="Rectangle 321"/>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B41DC8" id="Rectangle 321" o:spid="_x0000_s1026" style="position:absolute;margin-left:544.1pt;margin-top:-10.25pt;width:595.3pt;height:1in;z-index:-2513940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PFTiBGRAgAAiQUAAA4AAAAAAAAAAAAAAAAALgIAAGRycy9lMm9Eb2MueG1sUEsBAi0A&#10;FAAGAAgAAAAhAO62zB7aAAAACQEAAA8AAAAAAAAAAAAAAAAA6wQAAGRycy9kb3ducmV2LnhtbFBL&#10;BQYAAAAABAAEAPMAAADy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PARTICIPE PASSÉ OU INFINITIF ? </w:t>
    </w:r>
    <w:r w:rsidRPr="00A31828">
      <w:rPr>
        <w:rFonts w:eastAsiaTheme="majorEastAsia" w:cstheme="minorHAnsi"/>
        <w:color w:val="B611D3"/>
        <w:sz w:val="50"/>
        <w:szCs w:val="50"/>
        <w:shd w:val="clear" w:color="auto" w:fill="FFFFFF" w:themeFill="background1"/>
      </w:rPr>
      <w:t xml:space="preserve"> </w:t>
    </w:r>
  </w:p>
</w:hdr>
</file>

<file path=word/header1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52B8BC" w14:textId="77777777" w:rsidR="004B3BE5" w:rsidRPr="00576AB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01088" behindDoc="1" locked="0" layoutInCell="1" allowOverlap="1" wp14:anchorId="4EC1DF02" wp14:editId="7E953FAA">
              <wp:simplePos x="0" y="0"/>
              <wp:positionH relativeFrom="page">
                <wp:align>right</wp:align>
              </wp:positionH>
              <wp:positionV relativeFrom="paragraph">
                <wp:posOffset>-130290</wp:posOffset>
              </wp:positionV>
              <wp:extent cx="7560000" cy="914400"/>
              <wp:effectExtent l="0" t="0" r="3175" b="0"/>
              <wp:wrapNone/>
              <wp:docPr id="323" name="Rectangle 323"/>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2238FD" id="Rectangle 323" o:spid="_x0000_s1026" style="position:absolute;margin-left:544.1pt;margin-top:-10.25pt;width:595.3pt;height:1in;z-index:-25139609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BCLzuN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PARTICIPE PASSÉ OU INFINITIF ? </w:t>
    </w:r>
    <w:r w:rsidRPr="00A31828">
      <w:rPr>
        <w:rFonts w:eastAsiaTheme="majorEastAsia" w:cstheme="minorHAnsi"/>
        <w:color w:val="B611D3"/>
        <w:sz w:val="50"/>
        <w:szCs w:val="50"/>
        <w:shd w:val="clear" w:color="auto" w:fill="FFFFFF" w:themeFill="background1"/>
      </w:rPr>
      <w:t xml:space="preserve"> </w:t>
    </w:r>
  </w:p>
</w:hdr>
</file>

<file path=word/header1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108C47" w14:textId="0E215BD1" w:rsidR="004B3BE5" w:rsidRPr="00016313" w:rsidRDefault="004B3BE5" w:rsidP="00016313">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28096" behindDoc="1" locked="0" layoutInCell="1" allowOverlap="1" wp14:anchorId="291DBA5B" wp14:editId="74830082">
              <wp:simplePos x="0" y="0"/>
              <wp:positionH relativeFrom="page">
                <wp:align>right</wp:align>
              </wp:positionH>
              <wp:positionV relativeFrom="paragraph">
                <wp:posOffset>-130290</wp:posOffset>
              </wp:positionV>
              <wp:extent cx="7560000" cy="914400"/>
              <wp:effectExtent l="0" t="0" r="3175" b="0"/>
              <wp:wrapNone/>
              <wp:docPr id="245" name="Rectangle 245"/>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519BCA" id="Rectangle 245" o:spid="_x0000_s1026" style="position:absolute;margin-left:544.1pt;margin-top:-10.25pt;width:595.3pt;height:1in;z-index:-2510883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FÉMININ DES NOMS</w:t>
    </w:r>
  </w:p>
</w:hdr>
</file>

<file path=word/header1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0F5D67" w14:textId="77777777" w:rsidR="004B3BE5" w:rsidRPr="004E4FA6" w:rsidRDefault="004B3BE5" w:rsidP="006A37C5">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 féminin des noms                                                     </w:t>
    </w:r>
    <w:r>
      <w:rPr>
        <w:rStyle w:val="Titre1Car"/>
        <w:rFonts w:asciiTheme="minorHAnsi" w:hAnsiTheme="minorHAnsi" w:cstheme="minorHAnsi"/>
        <w:sz w:val="30"/>
        <w:szCs w:val="30"/>
      </w:rPr>
      <w:t>Cycle 3</w:t>
    </w:r>
  </w:p>
</w:hdr>
</file>

<file path=word/header1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AC5487" w14:textId="30CC0D36" w:rsidR="004B3BE5" w:rsidRPr="005524A3"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28736" behindDoc="1" locked="0" layoutInCell="1" allowOverlap="1" wp14:anchorId="3FB59F39" wp14:editId="35AA27D9">
              <wp:simplePos x="0" y="0"/>
              <wp:positionH relativeFrom="page">
                <wp:align>right</wp:align>
              </wp:positionH>
              <wp:positionV relativeFrom="paragraph">
                <wp:posOffset>-130290</wp:posOffset>
              </wp:positionV>
              <wp:extent cx="7560000" cy="914400"/>
              <wp:effectExtent l="0" t="0" r="3175" b="0"/>
              <wp:wrapNone/>
              <wp:docPr id="328" name="Rectangle 328"/>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F3DBB6" id="Rectangle 328" o:spid="_x0000_s1026" style="position:absolute;margin-left:544.1pt;margin-top:-10.25pt;width:595.3pt;height:1in;z-index:-2513684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LE FÉMININ DES NOMS</w:t>
    </w:r>
  </w:p>
</w:hdr>
</file>

<file path=word/header1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0763A" w14:textId="77777777" w:rsidR="004B3BE5" w:rsidRPr="006F427F" w:rsidRDefault="004B3BE5" w:rsidP="006A37C5">
    <w:pPr>
      <w:pStyle w:val="En-tte"/>
      <w:spacing w:before="240" w:after="360"/>
      <w:rPr>
        <w:rFonts w:ascii="Gotham Rounded Book" w:eastAsiaTheme="majorEastAsia" w:hAnsi="Gotham Rounded Book" w:cstheme="minorHAnsi"/>
        <w:color w:val="FFFFFF" w:themeColor="background1"/>
        <w:sz w:val="30"/>
        <w:szCs w:val="30"/>
      </w:rPr>
    </w:pPr>
    <w:r w:rsidRPr="00FB2964">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838976" behindDoc="1" locked="0" layoutInCell="1" allowOverlap="1" wp14:anchorId="0FAE6D3E" wp14:editId="31A1A589">
              <wp:simplePos x="0" y="0"/>
              <wp:positionH relativeFrom="page">
                <wp:posOffset>-2540</wp:posOffset>
              </wp:positionH>
              <wp:positionV relativeFrom="paragraph">
                <wp:posOffset>-138801</wp:posOffset>
              </wp:positionV>
              <wp:extent cx="7560000" cy="1043796"/>
              <wp:effectExtent l="0" t="0" r="3175" b="4445"/>
              <wp:wrapNone/>
              <wp:docPr id="330" name="Rectangle 330"/>
              <wp:cNvGraphicFramePr/>
              <a:graphic xmlns:a="http://schemas.openxmlformats.org/drawingml/2006/main">
                <a:graphicData uri="http://schemas.microsoft.com/office/word/2010/wordprocessingShape">
                  <wps:wsp>
                    <wps:cNvSpPr/>
                    <wps:spPr>
                      <a:xfrm>
                        <a:off x="0" y="0"/>
                        <a:ext cx="7560000" cy="104379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9F1C5A" id="Rectangle 330" o:spid="_x0000_s1026" style="position:absolute;margin-left:-.2pt;margin-top:-10.95pt;width:595.3pt;height:82.2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" fillcolor="red" stroked="f" strokeweight="1pt">
              <w10:wrap anchorx="page"/>
            </v:rect>
          </w:pict>
        </mc:Fallback>
      </mc:AlternateContent>
    </w:r>
    <w:r w:rsidRPr="00FB2964">
      <w:rPr>
        <w:rFonts w:ascii="Gotham Rounded Bold" w:eastAsiaTheme="majorEastAsia" w:hAnsi="Gotham Rounded Bold" w:cstheme="minorHAnsi"/>
        <w:color w:val="FFFFFF" w:themeColor="background1"/>
        <w:sz w:val="40"/>
        <w:szCs w:val="40"/>
      </w:rPr>
      <w:t>LES ACCORDS : le pluriel des noms</w:t>
    </w:r>
    <w:r w:rsidRPr="00FB2964">
      <w:rPr>
        <w:rFonts w:ascii="Gotham Rounded Bold" w:eastAsiaTheme="majorEastAsia" w:hAnsi="Gotham Rounded Bold" w:cstheme="minorHAnsi"/>
        <w:color w:val="FFFFFF" w:themeColor="background1"/>
        <w:sz w:val="30"/>
        <w:szCs w:val="30"/>
      </w:rPr>
      <w:t xml:space="preserve"> </w:t>
    </w:r>
    <w:r>
      <w:rPr>
        <w:rFonts w:ascii="Gotham Rounded Bold" w:eastAsiaTheme="majorEastAsia" w:hAnsi="Gotham Rounded Bold" w:cstheme="minorHAnsi"/>
        <w:color w:val="FFFFFF" w:themeColor="background1"/>
        <w:sz w:val="30"/>
        <w:szCs w:val="30"/>
      </w:rPr>
      <w:br/>
      <w:t xml:space="preserve">                                     </w:t>
    </w:r>
    <w:r w:rsidRPr="00FB2964">
      <w:rPr>
        <w:rFonts w:ascii="Gotham Rounded Bold" w:eastAsiaTheme="majorEastAsia" w:hAnsi="Gotham Rounded Bold" w:cstheme="minorHAnsi"/>
        <w:color w:val="FFFFFF" w:themeColor="background1"/>
        <w:sz w:val="30"/>
        <w:szCs w:val="30"/>
      </w:rPr>
      <w:t>(</w:t>
    </w:r>
    <w:r>
      <w:rPr>
        <w:rFonts w:ascii="Gotham Rounded Bold" w:eastAsiaTheme="majorEastAsia" w:hAnsi="Gotham Rounded Bold" w:cstheme="minorHAnsi"/>
        <w:color w:val="FFFFFF" w:themeColor="background1"/>
        <w:sz w:val="30"/>
        <w:szCs w:val="30"/>
      </w:rPr>
      <w:t>finissant par -</w:t>
    </w:r>
    <w:r w:rsidRPr="00FB2964">
      <w:rPr>
        <w:rFonts w:ascii="Gotham Rounded Bold" w:eastAsiaTheme="majorEastAsia" w:hAnsi="Gotham Rounded Bold" w:cstheme="minorHAnsi"/>
        <w:color w:val="FFFFFF" w:themeColor="background1"/>
        <w:sz w:val="30"/>
        <w:szCs w:val="30"/>
      </w:rPr>
      <w:t xml:space="preserve">eau, </w:t>
    </w:r>
    <w:r>
      <w:rPr>
        <w:rFonts w:ascii="Gotham Rounded Bold" w:eastAsiaTheme="majorEastAsia" w:hAnsi="Gotham Rounded Bold" w:cstheme="minorHAnsi"/>
        <w:color w:val="FFFFFF" w:themeColor="background1"/>
        <w:sz w:val="30"/>
        <w:szCs w:val="30"/>
      </w:rPr>
      <w:t>-</w:t>
    </w:r>
    <w:r w:rsidRPr="00FB2964">
      <w:rPr>
        <w:rFonts w:ascii="Gotham Rounded Bold" w:eastAsiaTheme="majorEastAsia" w:hAnsi="Gotham Rounded Bold" w:cstheme="minorHAnsi"/>
        <w:color w:val="FFFFFF" w:themeColor="background1"/>
        <w:sz w:val="30"/>
        <w:szCs w:val="30"/>
      </w:rPr>
      <w:t xml:space="preserve">au, </w:t>
    </w:r>
    <w:r>
      <w:rPr>
        <w:rFonts w:ascii="Gotham Rounded Bold" w:eastAsiaTheme="majorEastAsia" w:hAnsi="Gotham Rounded Bold" w:cstheme="minorHAnsi"/>
        <w:color w:val="FFFFFF" w:themeColor="background1"/>
        <w:sz w:val="30"/>
        <w:szCs w:val="30"/>
      </w:rPr>
      <w:t>-</w:t>
    </w:r>
    <w:r w:rsidRPr="00FB2964">
      <w:rPr>
        <w:rFonts w:ascii="Gotham Rounded Bold" w:eastAsiaTheme="majorEastAsia" w:hAnsi="Gotham Rounded Bold" w:cstheme="minorHAnsi"/>
        <w:color w:val="FFFFFF" w:themeColor="background1"/>
        <w:sz w:val="30"/>
        <w:szCs w:val="30"/>
      </w:rPr>
      <w:t>eu</w:t>
    </w:r>
    <w:r>
      <w:rPr>
        <w:rFonts w:ascii="Gotham Rounded Bold" w:eastAsiaTheme="majorEastAsia" w:hAnsi="Gotham Rounded Bold" w:cstheme="minorHAnsi"/>
        <w:color w:val="FFFFFF" w:themeColor="background1"/>
        <w:sz w:val="30"/>
        <w:szCs w:val="30"/>
      </w:rPr>
      <w:t>,</w:t>
    </w:r>
    <w:r w:rsidRPr="00FB2964">
      <w:rPr>
        <w:rFonts w:ascii="Gotham Rounded Bold" w:eastAsiaTheme="majorEastAsia" w:hAnsi="Gotham Rounded Bold" w:cstheme="minorHAnsi"/>
        <w:color w:val="FFFFFF" w:themeColor="background1"/>
        <w:sz w:val="30"/>
        <w:szCs w:val="30"/>
      </w:rPr>
      <w:t xml:space="preserve"> </w:t>
    </w:r>
    <w:r>
      <w:rPr>
        <w:rFonts w:ascii="Gotham Rounded Bold" w:eastAsiaTheme="majorEastAsia" w:hAnsi="Gotham Rounded Bold" w:cstheme="minorHAnsi"/>
        <w:color w:val="FFFFFF" w:themeColor="background1"/>
        <w:sz w:val="30"/>
        <w:szCs w:val="30"/>
      </w:rPr>
      <w:t>-</w:t>
    </w:r>
    <w:r w:rsidRPr="00FB2964">
      <w:rPr>
        <w:rFonts w:ascii="Gotham Rounded Bold" w:eastAsiaTheme="majorEastAsia" w:hAnsi="Gotham Rounded Bold" w:cstheme="minorHAnsi"/>
        <w:color w:val="FFFFFF" w:themeColor="background1"/>
        <w:sz w:val="30"/>
        <w:szCs w:val="30"/>
      </w:rPr>
      <w:t>ou</w:t>
    </w:r>
    <w:r>
      <w:rPr>
        <w:rFonts w:ascii="Gotham Rounded Bold" w:eastAsiaTheme="majorEastAsia" w:hAnsi="Gotham Rounded Bold" w:cstheme="minorHAnsi"/>
        <w:color w:val="FFFFFF" w:themeColor="background1"/>
        <w:sz w:val="30"/>
        <w:szCs w:val="30"/>
      </w:rPr>
      <w:t>, - al, -ail</w:t>
    </w:r>
    <w:r w:rsidRPr="00FB2964">
      <w:rPr>
        <w:rFonts w:ascii="Gotham Rounded Bold" w:eastAsiaTheme="majorEastAsia" w:hAnsi="Gotham Rounded Bold" w:cstheme="minorHAnsi"/>
        <w:color w:val="FFFFFF" w:themeColor="background1"/>
        <w:sz w:val="30"/>
        <w:szCs w:val="30"/>
      </w:rPr>
      <w:t xml:space="preserve">) </w:t>
    </w:r>
  </w:p>
</w:hdr>
</file>

<file path=word/header1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87674A" w14:textId="7B014662" w:rsidR="004B3BE5" w:rsidRPr="002736FE" w:rsidRDefault="004B3BE5" w:rsidP="006A37C5">
    <w:pPr>
      <w:pStyle w:val="En-tte"/>
      <w:spacing w:before="360" w:after="360"/>
      <w:rPr>
        <w:rFonts w:ascii="Gotham Rounded Book" w:eastAsiaTheme="majorEastAsia" w:hAnsi="Gotham Rounded Book" w:cstheme="minorHAnsi"/>
        <w:color w:val="FFFFFF" w:themeColor="background1"/>
        <w:sz w:val="44"/>
        <w:szCs w:val="44"/>
      </w:rPr>
    </w:pPr>
    <w:r w:rsidRPr="00C20834">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33856" behindDoc="1" locked="0" layoutInCell="1" allowOverlap="1" wp14:anchorId="21585396" wp14:editId="548B5AA9">
              <wp:simplePos x="0" y="0"/>
              <wp:positionH relativeFrom="page">
                <wp:posOffset>-2540</wp:posOffset>
              </wp:positionH>
              <wp:positionV relativeFrom="paragraph">
                <wp:posOffset>-138801</wp:posOffset>
              </wp:positionV>
              <wp:extent cx="7560000" cy="914400"/>
              <wp:effectExtent l="0" t="0" r="3175" b="0"/>
              <wp:wrapNone/>
              <wp:docPr id="331" name="Rectangle 331"/>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FED56" id="Rectangle 331" o:spid="_x0000_s1026" style="position:absolute;margin-left:-.2pt;margin-top:-10.95pt;width:595.3pt;height:1in;z-index:-25136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" fillcolor="red" stroked="f" strokeweight="1pt">
              <w10:wrap anchorx="page"/>
            </v:rect>
          </w:pict>
        </mc:Fallback>
      </mc:AlternateContent>
    </w:r>
    <w:r>
      <w:rPr>
        <w:rFonts w:ascii="Gotham Rounded Bold" w:eastAsiaTheme="majorEastAsia" w:hAnsi="Gotham Rounded Bold" w:cstheme="minorHAnsi"/>
        <w:color w:val="FFFFFF" w:themeColor="background1"/>
        <w:sz w:val="44"/>
        <w:szCs w:val="44"/>
      </w:rPr>
      <w:t xml:space="preserve">LE PLURIEL DES NOMS </w:t>
    </w:r>
  </w:p>
</w:hdr>
</file>

<file path=word/header1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C9E184" w14:textId="7210FE37" w:rsidR="004B3BE5" w:rsidRPr="00601E39" w:rsidRDefault="004B3BE5" w:rsidP="006A37C5">
    <w:pPr>
      <w:pStyle w:val="En-tte"/>
      <w:spacing w:before="240" w:after="360"/>
      <w:rPr>
        <w:rFonts w:ascii="Gotham Rounded Book" w:eastAsiaTheme="majorEastAsia" w:hAnsi="Gotham Rounded Book" w:cstheme="minorHAnsi"/>
        <w:color w:val="FFFFFF" w:themeColor="background1"/>
        <w:sz w:val="30"/>
        <w:szCs w:val="30"/>
      </w:rPr>
    </w:pPr>
    <w:r w:rsidRPr="00016313">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834880" behindDoc="1" locked="0" layoutInCell="1" allowOverlap="1" wp14:anchorId="2D64D7C0" wp14:editId="2E0A51F4">
              <wp:simplePos x="0" y="0"/>
              <wp:positionH relativeFrom="page">
                <wp:align>right</wp:align>
              </wp:positionH>
              <wp:positionV relativeFrom="paragraph">
                <wp:posOffset>-144144</wp:posOffset>
              </wp:positionV>
              <wp:extent cx="7560000" cy="824248"/>
              <wp:effectExtent l="0" t="0" r="3175" b="0"/>
              <wp:wrapNone/>
              <wp:docPr id="333" name="Rectangle 333"/>
              <wp:cNvGraphicFramePr/>
              <a:graphic xmlns:a="http://schemas.openxmlformats.org/drawingml/2006/main">
                <a:graphicData uri="http://schemas.microsoft.com/office/word/2010/wordprocessingShape">
                  <wps:wsp>
                    <wps:cNvSpPr/>
                    <wps:spPr>
                      <a:xfrm>
                        <a:off x="0" y="0"/>
                        <a:ext cx="7560000" cy="824248"/>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047667" id="Rectangle 333" o:spid="_x0000_s1026" style="position:absolute;margin-left:544.1pt;margin-top:-11.35pt;width:595.3pt;height:64.9pt;z-index:-2514816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" fillcolor="red" stroked="f" strokeweight="1pt">
              <w10:wrap anchorx="page"/>
            </v:rect>
          </w:pict>
        </mc:Fallback>
      </mc:AlternateContent>
    </w:r>
    <w:r w:rsidRPr="00016313">
      <w:rPr>
        <w:rFonts w:ascii="Gotham Rounded Bold" w:eastAsiaTheme="majorEastAsia" w:hAnsi="Gotham Rounded Bold" w:cstheme="minorHAnsi"/>
        <w:color w:val="FFFFFF" w:themeColor="background1"/>
        <w:sz w:val="44"/>
        <w:szCs w:val="44"/>
      </w:rPr>
      <w:t>LE PLURIEL DES NOMS</w:t>
    </w:r>
    <w:r w:rsidRPr="00FB2964">
      <w:rPr>
        <w:rFonts w:ascii="Gotham Rounded Bold" w:eastAsiaTheme="majorEastAsia" w:hAnsi="Gotham Rounded Bold" w:cstheme="minorHAnsi"/>
        <w:color w:val="FFFFFF" w:themeColor="background1"/>
        <w:sz w:val="30"/>
        <w:szCs w:val="30"/>
      </w:rPr>
      <w:t xml:space="preserve"> </w:t>
    </w:r>
    <w:r>
      <w:rPr>
        <w:rFonts w:ascii="Gotham Rounded Bold" w:eastAsiaTheme="majorEastAsia" w:hAnsi="Gotham Rounded Bold" w:cstheme="minorHAnsi"/>
        <w:color w:val="FFFFFF" w:themeColor="background1"/>
        <w:sz w:val="30"/>
        <w:szCs w:val="30"/>
      </w:rPr>
      <w:t xml:space="preserve"> </w:t>
    </w:r>
    <w:r w:rsidRPr="00016313">
      <w:rPr>
        <w:rFonts w:ascii="Gotham Rounded Bold" w:eastAsiaTheme="majorEastAsia" w:hAnsi="Gotham Rounded Bold" w:cstheme="minorHAnsi"/>
        <w:color w:val="FFFFFF" w:themeColor="background1"/>
        <w:sz w:val="32"/>
        <w:szCs w:val="32"/>
      </w:rPr>
      <w:t>(-eau, -au, -eu, -ou, - al, -ail)</w:t>
    </w:r>
    <w:r w:rsidRPr="00FB2964">
      <w:rPr>
        <w:rFonts w:ascii="Gotham Rounded Bold" w:eastAsiaTheme="majorEastAsia" w:hAnsi="Gotham Rounded Bold" w:cstheme="minorHAnsi"/>
        <w:color w:val="FFFFFF" w:themeColor="background1"/>
        <w:sz w:val="30"/>
        <w:szCs w:val="30"/>
      </w:rPr>
      <w:t xml:space="preserve"> </w:t>
    </w:r>
  </w:p>
</w:hdr>
</file>

<file path=word/header1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4C2240" w14:textId="06C1BAE1" w:rsidR="004B3BE5" w:rsidRPr="007A1998" w:rsidRDefault="004B3BE5" w:rsidP="006A37C5">
    <w:pPr>
      <w:pStyle w:val="En-tte"/>
      <w:spacing w:before="360" w:after="360"/>
      <w:rPr>
        <w:rFonts w:ascii="Gotham Rounded Book" w:eastAsiaTheme="majorEastAsia" w:hAnsi="Gotham Rounded Book" w:cstheme="minorHAnsi"/>
        <w:color w:val="FFFFFF" w:themeColor="background1"/>
        <w:sz w:val="30"/>
        <w:szCs w:val="30"/>
      </w:rPr>
    </w:pPr>
    <w:r w:rsidRPr="00FB2964">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837952" behindDoc="1" locked="0" layoutInCell="1" allowOverlap="1" wp14:anchorId="35B64DF7" wp14:editId="2DD9C9C2">
              <wp:simplePos x="0" y="0"/>
              <wp:positionH relativeFrom="page">
                <wp:align>right</wp:align>
              </wp:positionH>
              <wp:positionV relativeFrom="paragraph">
                <wp:posOffset>-144145</wp:posOffset>
              </wp:positionV>
              <wp:extent cx="7560000" cy="866274"/>
              <wp:effectExtent l="0" t="0" r="3175" b="0"/>
              <wp:wrapNone/>
              <wp:docPr id="336" name="Rectangle 336"/>
              <wp:cNvGraphicFramePr/>
              <a:graphic xmlns:a="http://schemas.openxmlformats.org/drawingml/2006/main">
                <a:graphicData uri="http://schemas.microsoft.com/office/word/2010/wordprocessingShape">
                  <wps:wsp>
                    <wps:cNvSpPr/>
                    <wps:spPr>
                      <a:xfrm>
                        <a:off x="0" y="0"/>
                        <a:ext cx="7560000" cy="866274"/>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1B03FB" id="Rectangle 336" o:spid="_x0000_s1026" style="position:absolute;margin-left:544.1pt;margin-top:-11.35pt;width:595.3pt;height:68.2pt;z-index:-2513592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" fillcolor="red" stroked="f" strokeweight="1pt">
              <w10:wrap anchorx="page"/>
            </v:rect>
          </w:pict>
        </mc:Fallback>
      </mc:AlternateContent>
    </w:r>
    <w:r w:rsidRPr="00FB2964">
      <w:rPr>
        <w:rFonts w:ascii="Gotham Rounded Bold" w:eastAsiaTheme="majorEastAsia" w:hAnsi="Gotham Rounded Bold" w:cstheme="minorHAnsi"/>
        <w:color w:val="FFFFFF" w:themeColor="background1"/>
        <w:sz w:val="40"/>
        <w:szCs w:val="40"/>
      </w:rPr>
      <w:t>LE</w:t>
    </w:r>
    <w:r>
      <w:rPr>
        <w:rFonts w:ascii="Gotham Rounded Bold" w:eastAsiaTheme="majorEastAsia" w:hAnsi="Gotham Rounded Bold" w:cstheme="minorHAnsi"/>
        <w:color w:val="FFFFFF" w:themeColor="background1"/>
        <w:sz w:val="40"/>
        <w:szCs w:val="40"/>
      </w:rPr>
      <w:t xml:space="preserve"> PLURIEL DES NOMS COMPOSÉS</w:t>
    </w:r>
  </w:p>
</w:hdr>
</file>

<file path=word/header1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3A3602" w14:textId="1C9BF6D7" w:rsidR="004B3BE5" w:rsidRPr="007A1998" w:rsidRDefault="004B3BE5" w:rsidP="006A37C5">
    <w:pPr>
      <w:pStyle w:val="En-tte"/>
      <w:spacing w:before="360" w:after="360"/>
      <w:rPr>
        <w:rFonts w:ascii="Gotham Rounded Book" w:eastAsiaTheme="majorEastAsia" w:hAnsi="Gotham Rounded Book" w:cstheme="minorHAnsi"/>
        <w:color w:val="FFFFFF" w:themeColor="background1"/>
        <w:sz w:val="30"/>
        <w:szCs w:val="30"/>
      </w:rPr>
    </w:pPr>
  </w:p>
</w:hdr>
</file>

<file path=word/header1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71F724" w14:textId="77777777" w:rsidR="004B3BE5" w:rsidRPr="004E4FA6" w:rsidRDefault="004B3BE5" w:rsidP="006A37C5">
    <w:pPr>
      <w:pStyle w:val="En-tte"/>
      <w:shd w:val="clear" w:color="auto" w:fill="FF9800"/>
      <w:rPr>
        <w:rFonts w:eastAsiaTheme="majorEastAsia" w:cstheme="minorHAnsi"/>
        <w:color w:val="FFFFFF" w:themeColor="background1"/>
        <w:sz w:val="30"/>
        <w:szCs w:val="30"/>
      </w:rPr>
    </w:pPr>
    <w:r w:rsidRPr="00944BC0">
      <w:rPr>
        <w:rStyle w:val="Titre1Car"/>
        <w:rFonts w:asciiTheme="minorHAnsi" w:hAnsiTheme="minorHAnsi" w:cstheme="minorHAnsi"/>
        <w:sz w:val="44"/>
        <w:szCs w:val="44"/>
      </w:rPr>
      <w:t>L</w:t>
    </w:r>
    <w:r>
      <w:rPr>
        <w:rStyle w:val="Titre1Car"/>
        <w:rFonts w:asciiTheme="minorHAnsi" w:hAnsiTheme="minorHAnsi" w:cstheme="minorHAnsi"/>
        <w:sz w:val="44"/>
        <w:szCs w:val="44"/>
      </w:rPr>
      <w:t xml:space="preserve">e genre des adjectifs qualificatifs                            </w:t>
    </w:r>
    <w:r>
      <w:rPr>
        <w:rStyle w:val="Titre1Car"/>
        <w:rFonts w:asciiTheme="minorHAnsi" w:hAnsiTheme="minorHAnsi" w:cstheme="minorHAnsi"/>
        <w:sz w:val="30"/>
        <w:szCs w:val="30"/>
      </w:rPr>
      <w:t>Cycle 3</w:t>
    </w:r>
  </w:p>
</w:hdr>
</file>

<file path=word/header1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9DF53F" w14:textId="6980DF7E" w:rsidR="004B3BE5" w:rsidRPr="00207E1E" w:rsidRDefault="004B3BE5" w:rsidP="006A37C5">
    <w:pPr>
      <w:pStyle w:val="En-tte"/>
      <w:spacing w:before="360" w:after="360"/>
      <w:rPr>
        <w:rFonts w:ascii="Gotham Rounded Book" w:eastAsiaTheme="majorEastAsia" w:hAnsi="Gotham Rounded Book" w:cstheme="minorHAnsi"/>
        <w:color w:val="FFFFFF" w:themeColor="background1"/>
        <w:sz w:val="36"/>
        <w:szCs w:val="36"/>
      </w:rPr>
    </w:pPr>
    <w:r w:rsidRPr="00FB2964">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846144" behindDoc="1" locked="0" layoutInCell="1" allowOverlap="1" wp14:anchorId="568B0109" wp14:editId="2DB3ABFC">
              <wp:simplePos x="0" y="0"/>
              <wp:positionH relativeFrom="page">
                <wp:align>right</wp:align>
              </wp:positionH>
              <wp:positionV relativeFrom="paragraph">
                <wp:posOffset>-144146</wp:posOffset>
              </wp:positionV>
              <wp:extent cx="7560000" cy="890337"/>
              <wp:effectExtent l="0" t="0" r="3175" b="5080"/>
              <wp:wrapNone/>
              <wp:docPr id="338" name="Rectangle 338"/>
              <wp:cNvGraphicFramePr/>
              <a:graphic xmlns:a="http://schemas.openxmlformats.org/drawingml/2006/main">
                <a:graphicData uri="http://schemas.microsoft.com/office/word/2010/wordprocessingShape">
                  <wps:wsp>
                    <wps:cNvSpPr/>
                    <wps:spPr>
                      <a:xfrm>
                        <a:off x="0" y="0"/>
                        <a:ext cx="7560000" cy="89033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00CA7D" id="Rectangle 338" o:spid="_x0000_s1026" style="position:absolute;margin-left:544.1pt;margin-top:-11.35pt;width:595.3pt;height:70.1pt;z-index:-2513510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" fillcolor="red" stroked="f" strokeweight="1pt">
              <w10:wrap anchorx="page"/>
            </v:rect>
          </w:pict>
        </mc:Fallback>
      </mc:AlternateContent>
    </w:r>
    <w:r>
      <w:rPr>
        <w:rFonts w:ascii="Gotham Rounded Bold" w:eastAsiaTheme="majorEastAsia" w:hAnsi="Gotham Rounded Bold" w:cstheme="minorHAnsi"/>
        <w:color w:val="FFFFFF" w:themeColor="background1"/>
        <w:sz w:val="40"/>
        <w:szCs w:val="40"/>
      </w:rPr>
      <w:t>LE FÉMININ DES ADJECTIFS QUALIFICATIFS</w:t>
    </w:r>
  </w:p>
</w:hdr>
</file>

<file path=word/header1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72F6F6" w14:textId="77777777" w:rsidR="004B3BE5" w:rsidRPr="00207E1E" w:rsidRDefault="004B3BE5" w:rsidP="006A37C5">
    <w:pPr>
      <w:pStyle w:val="En-tte"/>
      <w:spacing w:before="360" w:after="360"/>
      <w:rPr>
        <w:rFonts w:ascii="Gotham Rounded Book" w:eastAsiaTheme="majorEastAsia" w:hAnsi="Gotham Rounded Book" w:cstheme="minorHAnsi"/>
        <w:color w:val="FFFFFF" w:themeColor="background1"/>
        <w:sz w:val="36"/>
        <w:szCs w:val="36"/>
      </w:rPr>
    </w:pPr>
    <w:r w:rsidRPr="00FB2964">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1845120" behindDoc="1" locked="0" layoutInCell="1" allowOverlap="1" wp14:anchorId="4E0E281F" wp14:editId="10261472">
              <wp:simplePos x="0" y="0"/>
              <wp:positionH relativeFrom="page">
                <wp:align>right</wp:align>
              </wp:positionH>
              <wp:positionV relativeFrom="paragraph">
                <wp:posOffset>-144145</wp:posOffset>
              </wp:positionV>
              <wp:extent cx="7560000" cy="914400"/>
              <wp:effectExtent l="0" t="0" r="3175" b="0"/>
              <wp:wrapNone/>
              <wp:docPr id="340" name="Rectangle 340"/>
              <wp:cNvGraphicFramePr/>
              <a:graphic xmlns:a="http://schemas.openxmlformats.org/drawingml/2006/main">
                <a:graphicData uri="http://schemas.microsoft.com/office/word/2010/wordprocessingShape">
                  <wps:wsp>
                    <wps:cNvSpPr/>
                    <wps:spPr>
                      <a:xfrm>
                        <a:off x="0" y="0"/>
                        <a:ext cx="7560000" cy="91440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569EF8" id="Rectangle 340" o:spid="_x0000_s1026" style="position:absolute;margin-left:544.1pt;margin-top:-11.35pt;width:595.3pt;height:1in;z-index:-2513520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" fillcolor="red" stroked="f" strokeweight="1pt">
              <w10:wrap anchorx="page"/>
            </v:rect>
          </w:pict>
        </mc:Fallback>
      </mc:AlternateContent>
    </w:r>
    <w:r w:rsidRPr="00FB2964">
      <w:rPr>
        <w:rFonts w:ascii="Gotham Rounded Bold" w:eastAsiaTheme="majorEastAsia" w:hAnsi="Gotham Rounded Bold" w:cstheme="minorHAnsi"/>
        <w:color w:val="FFFFFF" w:themeColor="background1"/>
        <w:sz w:val="40"/>
        <w:szCs w:val="40"/>
      </w:rPr>
      <w:t xml:space="preserve">LES ACCORDS : </w:t>
    </w:r>
    <w:r w:rsidRPr="00331883">
      <w:rPr>
        <w:rFonts w:ascii="Gotham Rounded Bold" w:eastAsiaTheme="majorEastAsia" w:hAnsi="Gotham Rounded Bold" w:cstheme="minorHAnsi"/>
        <w:color w:val="FFFFFF" w:themeColor="background1"/>
        <w:sz w:val="36"/>
        <w:szCs w:val="36"/>
      </w:rPr>
      <w:t>le pluriel des adjectifs qualificatifs</w:t>
    </w:r>
  </w:p>
</w:hdr>
</file>

<file path=word/header1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854906" w14:textId="25FF99B6" w:rsidR="004B3BE5" w:rsidRPr="00016313" w:rsidRDefault="004B3BE5" w:rsidP="00016313">
    <w:pPr>
      <w:pStyle w:val="En-tte"/>
      <w:spacing w:before="360" w:after="360"/>
      <w:rPr>
        <w:rFonts w:ascii="Gotham Rounded Book" w:eastAsiaTheme="majorEastAsia" w:hAnsi="Gotham Rounded Book" w:cstheme="minorHAnsi"/>
        <w:color w:val="FFFFFF" w:themeColor="background1"/>
        <w:sz w:val="36"/>
        <w:szCs w:val="36"/>
      </w:rPr>
    </w:pPr>
    <w:r w:rsidRPr="00FB2964">
      <w:rPr>
        <w:rFonts w:ascii="Gotham Rounded Bold" w:eastAsiaTheme="majorEastAsia" w:hAnsi="Gotham Rounded Bold" w:cstheme="minorHAnsi"/>
        <w:noProof/>
        <w:color w:val="FFFFFF" w:themeColor="background1"/>
        <w:sz w:val="40"/>
        <w:szCs w:val="40"/>
      </w:rPr>
      <mc:AlternateContent>
        <mc:Choice Requires="wps">
          <w:drawing>
            <wp:anchor distT="0" distB="0" distL="114300" distR="114300" simplePos="0" relativeHeight="252226048" behindDoc="1" locked="0" layoutInCell="1" allowOverlap="1" wp14:anchorId="04953171" wp14:editId="6A966077">
              <wp:simplePos x="0" y="0"/>
              <wp:positionH relativeFrom="page">
                <wp:align>right</wp:align>
              </wp:positionH>
              <wp:positionV relativeFrom="paragraph">
                <wp:posOffset>-144146</wp:posOffset>
              </wp:positionV>
              <wp:extent cx="7560000" cy="890337"/>
              <wp:effectExtent l="0" t="0" r="3175" b="5080"/>
              <wp:wrapNone/>
              <wp:docPr id="631" name="Rectangle 631"/>
              <wp:cNvGraphicFramePr/>
              <a:graphic xmlns:a="http://schemas.openxmlformats.org/drawingml/2006/main">
                <a:graphicData uri="http://schemas.microsoft.com/office/word/2010/wordprocessingShape">
                  <wps:wsp>
                    <wps:cNvSpPr/>
                    <wps:spPr>
                      <a:xfrm>
                        <a:off x="0" y="0"/>
                        <a:ext cx="7560000" cy="89033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0B0C6B" id="Rectangle 631" o:spid="_x0000_s1026" style="position:absolute;margin-left:544.1pt;margin-top:-11.35pt;width:595.3pt;height:70.1pt;z-index:-2510904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" fillcolor="red" stroked="f" strokeweight="1pt">
              <w10:wrap anchorx="page"/>
            </v:rect>
          </w:pict>
        </mc:Fallback>
      </mc:AlternateContent>
    </w:r>
    <w:r>
      <w:rPr>
        <w:rFonts w:ascii="Gotham Rounded Bold" w:eastAsiaTheme="majorEastAsia" w:hAnsi="Gotham Rounded Bold" w:cstheme="minorHAnsi"/>
        <w:color w:val="FFFFFF" w:themeColor="background1"/>
        <w:sz w:val="40"/>
        <w:szCs w:val="40"/>
      </w:rPr>
      <w:t>LE FÉMININ DES ADJECTIFS QUALIFICATIFS</w:t>
    </w:r>
  </w:p>
</w:hdr>
</file>

<file path=word/header1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736318" w14:textId="6A2E1B5B" w:rsidR="004B3BE5" w:rsidRPr="009F55B5" w:rsidRDefault="004B3BE5" w:rsidP="009F55B5">
    <w:pPr>
      <w:pStyle w:val="En-tte"/>
      <w:spacing w:before="360" w:after="360"/>
      <w:rPr>
        <w:rFonts w:ascii="Gotham Rounded Bold" w:eastAsiaTheme="majorEastAsia" w:hAnsi="Gotham Rounded Bold" w:cstheme="minorHAnsi"/>
        <w:color w:val="FFFFFF" w:themeColor="background1"/>
        <w:sz w:val="44"/>
        <w:szCs w:val="44"/>
      </w:rPr>
    </w:pPr>
    <w:r w:rsidRPr="009E3080">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2220928" behindDoc="1" locked="0" layoutInCell="1" allowOverlap="1" wp14:anchorId="738E6674" wp14:editId="38FD5837">
              <wp:simplePos x="0" y="0"/>
              <wp:positionH relativeFrom="page">
                <wp:align>right</wp:align>
              </wp:positionH>
              <wp:positionV relativeFrom="paragraph">
                <wp:posOffset>-144145</wp:posOffset>
              </wp:positionV>
              <wp:extent cx="7560000" cy="962526"/>
              <wp:effectExtent l="0" t="0" r="3175" b="9525"/>
              <wp:wrapNone/>
              <wp:docPr id="120" name="Rectangle 120"/>
              <wp:cNvGraphicFramePr/>
              <a:graphic xmlns:a="http://schemas.openxmlformats.org/drawingml/2006/main">
                <a:graphicData uri="http://schemas.microsoft.com/office/word/2010/wordprocessingShape">
                  <wps:wsp>
                    <wps:cNvSpPr/>
                    <wps:spPr>
                      <a:xfrm>
                        <a:off x="0" y="0"/>
                        <a:ext cx="7560000" cy="96252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F65D0" id="Rectangle 120" o:spid="_x0000_s1026" style="position:absolute;margin-left:544.1pt;margin-top:-11.35pt;width:595.3pt;height:75.8pt;z-index:-2510955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" fillcolor="red" stroked="f" strokeweight="1pt">
              <w10:wrap anchorx="page"/>
            </v:rect>
          </w:pict>
        </mc:Fallback>
      </mc:AlternateContent>
    </w:r>
    <w:r w:rsidRPr="009E3080">
      <w:rPr>
        <w:rFonts w:ascii="Gotham Rounded Bold" w:eastAsiaTheme="majorEastAsia" w:hAnsi="Gotham Rounded Bold" w:cstheme="minorHAnsi"/>
        <w:color w:val="FFFFFF" w:themeColor="background1"/>
        <w:sz w:val="44"/>
        <w:szCs w:val="44"/>
      </w:rPr>
      <w:t>LE</w:t>
    </w:r>
    <w:r w:rsidRPr="009F55B5">
      <w:rPr>
        <w:rFonts w:ascii="Gotham Rounded Bold" w:eastAsiaTheme="majorEastAsia" w:hAnsi="Gotham Rounded Bold" w:cstheme="minorHAnsi"/>
        <w:color w:val="FFFFFF" w:themeColor="background1"/>
        <w:sz w:val="36"/>
        <w:szCs w:val="36"/>
      </w:rPr>
      <w:t xml:space="preserve"> </w:t>
    </w:r>
    <w:r w:rsidRPr="009F55B5">
      <w:rPr>
        <w:rFonts w:ascii="Gotham Rounded Bold" w:eastAsiaTheme="majorEastAsia" w:hAnsi="Gotham Rounded Bold" w:cstheme="minorHAnsi"/>
        <w:color w:val="FFFFFF" w:themeColor="background1"/>
        <w:sz w:val="44"/>
        <w:szCs w:val="44"/>
      </w:rPr>
      <w:t>PLURIEL DES ADJECTIFS QUALIFICATIFS</w:t>
    </w:r>
  </w:p>
</w:hdr>
</file>

<file path=word/header1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650D6F" w14:textId="203F30FC" w:rsidR="004B3BE5" w:rsidRPr="009F55B5" w:rsidRDefault="004B3BE5" w:rsidP="006A37C5">
    <w:pPr>
      <w:pStyle w:val="En-tte"/>
      <w:spacing w:before="360" w:after="360"/>
      <w:rPr>
        <w:rFonts w:ascii="Gotham Rounded Bold" w:eastAsiaTheme="majorEastAsia" w:hAnsi="Gotham Rounded Bold" w:cstheme="minorHAnsi"/>
        <w:color w:val="FFFFFF" w:themeColor="background1"/>
        <w:sz w:val="44"/>
        <w:szCs w:val="44"/>
      </w:rPr>
    </w:pPr>
    <w:r w:rsidRPr="009E3080">
      <w:rPr>
        <w:rFonts w:ascii="Gotham Rounded Bold" w:eastAsiaTheme="majorEastAsia" w:hAnsi="Gotham Rounded Bold" w:cstheme="minorHAnsi"/>
        <w:noProof/>
        <w:color w:val="FFFFFF" w:themeColor="background1"/>
        <w:sz w:val="44"/>
        <w:szCs w:val="44"/>
      </w:rPr>
      <mc:AlternateContent>
        <mc:Choice Requires="wps">
          <w:drawing>
            <wp:anchor distT="0" distB="0" distL="114300" distR="114300" simplePos="0" relativeHeight="251718144" behindDoc="1" locked="0" layoutInCell="1" allowOverlap="1" wp14:anchorId="67C68B4C" wp14:editId="46DAD912">
              <wp:simplePos x="0" y="0"/>
              <wp:positionH relativeFrom="page">
                <wp:align>right</wp:align>
              </wp:positionH>
              <wp:positionV relativeFrom="paragraph">
                <wp:posOffset>-144145</wp:posOffset>
              </wp:positionV>
              <wp:extent cx="7560000" cy="962526"/>
              <wp:effectExtent l="0" t="0" r="3175" b="9525"/>
              <wp:wrapNone/>
              <wp:docPr id="347" name="Rectangle 347"/>
              <wp:cNvGraphicFramePr/>
              <a:graphic xmlns:a="http://schemas.openxmlformats.org/drawingml/2006/main">
                <a:graphicData uri="http://schemas.microsoft.com/office/word/2010/wordprocessingShape">
                  <wps:wsp>
                    <wps:cNvSpPr/>
                    <wps:spPr>
                      <a:xfrm>
                        <a:off x="0" y="0"/>
                        <a:ext cx="7560000" cy="962526"/>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71B17" id="Rectangle 347" o:spid="_x0000_s1026" style="position:absolute;margin-left:544.1pt;margin-top:-11.35pt;width:595.3pt;height:75.8pt;z-index:-251478016;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" fillcolor="red" stroked="f" strokeweight="1pt">
              <w10:wrap anchorx="page"/>
            </v:rect>
          </w:pict>
        </mc:Fallback>
      </mc:AlternateContent>
    </w:r>
    <w:r w:rsidRPr="009E3080">
      <w:rPr>
        <w:rFonts w:ascii="Gotham Rounded Bold" w:eastAsiaTheme="majorEastAsia" w:hAnsi="Gotham Rounded Bold" w:cstheme="minorHAnsi"/>
        <w:color w:val="FFFFFF" w:themeColor="background1"/>
        <w:sz w:val="44"/>
        <w:szCs w:val="44"/>
      </w:rPr>
      <w:t>LE</w:t>
    </w:r>
    <w:r w:rsidRPr="009F55B5">
      <w:rPr>
        <w:rFonts w:ascii="Gotham Rounded Bold" w:eastAsiaTheme="majorEastAsia" w:hAnsi="Gotham Rounded Bold" w:cstheme="minorHAnsi"/>
        <w:color w:val="FFFFFF" w:themeColor="background1"/>
        <w:sz w:val="36"/>
        <w:szCs w:val="36"/>
      </w:rPr>
      <w:t xml:space="preserve"> </w:t>
    </w:r>
    <w:r w:rsidRPr="009F55B5">
      <w:rPr>
        <w:rFonts w:ascii="Gotham Rounded Bold" w:eastAsiaTheme="majorEastAsia" w:hAnsi="Gotham Rounded Bold" w:cstheme="minorHAnsi"/>
        <w:color w:val="FFFFFF" w:themeColor="background1"/>
        <w:sz w:val="44"/>
        <w:szCs w:val="44"/>
      </w:rPr>
      <w:t>PLURIEL DES ADJECTIFS QUALIFICATIFS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3929D5"/>
    <w:multiLevelType w:val="hybridMultilevel"/>
    <w:tmpl w:val="B65C99E2"/>
    <w:lvl w:ilvl="0" w:tplc="EC309D5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526753"/>
    <w:multiLevelType w:val="hybridMultilevel"/>
    <w:tmpl w:val="9E7436B0"/>
    <w:lvl w:ilvl="0" w:tplc="AE880268">
      <w:start w:val="1"/>
      <w:numFmt w:val="lowerLetter"/>
      <w:lvlText w:val="%1."/>
      <w:lvlJc w:val="left"/>
      <w:pPr>
        <w:ind w:left="36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0AF77E9"/>
    <w:multiLevelType w:val="hybridMultilevel"/>
    <w:tmpl w:val="B78ACF06"/>
    <w:lvl w:ilvl="0" w:tplc="040C0019">
      <w:start w:val="1"/>
      <w:numFmt w:val="lowerLetter"/>
      <w:lvlText w:val="%1."/>
      <w:lvlJc w:val="left"/>
      <w:pPr>
        <w:ind w:left="360" w:hanging="360"/>
      </w:pPr>
      <w:rPr>
        <w:rFonts w:hint="default"/>
        <w:b/>
        <w:color w:val="00B050"/>
        <w:sz w:val="22"/>
        <w:szCs w:val="22"/>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0B7152C"/>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0D109CA"/>
    <w:multiLevelType w:val="hybridMultilevel"/>
    <w:tmpl w:val="DA34BDE2"/>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1011FDB"/>
    <w:multiLevelType w:val="hybridMultilevel"/>
    <w:tmpl w:val="ABAEB51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1276F21"/>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14F733C"/>
    <w:multiLevelType w:val="hybridMultilevel"/>
    <w:tmpl w:val="4524CDE8"/>
    <w:lvl w:ilvl="0" w:tplc="30FA703A">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16074FC"/>
    <w:multiLevelType w:val="hybridMultilevel"/>
    <w:tmpl w:val="8B5609EC"/>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1C627C2"/>
    <w:multiLevelType w:val="hybridMultilevel"/>
    <w:tmpl w:val="9878C12E"/>
    <w:lvl w:ilvl="0" w:tplc="BD2CED66">
      <w:start w:val="1"/>
      <w:numFmt w:val="lowerLetter"/>
      <w:lvlText w:val="%1."/>
      <w:lvlJc w:val="left"/>
      <w:pPr>
        <w:ind w:left="778" w:hanging="360"/>
      </w:pPr>
      <w:rPr>
        <w:rFonts w:hint="default"/>
        <w:b/>
        <w:i w:val="0"/>
        <w:color w:val="FF9800"/>
        <w:sz w:val="22"/>
        <w:szCs w:val="22"/>
      </w:rPr>
    </w:lvl>
    <w:lvl w:ilvl="1" w:tplc="040C0019" w:tentative="1">
      <w:start w:val="1"/>
      <w:numFmt w:val="lowerLetter"/>
      <w:lvlText w:val="%2."/>
      <w:lvlJc w:val="left"/>
      <w:pPr>
        <w:ind w:left="1498" w:hanging="360"/>
      </w:p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10" w15:restartNumberingAfterBreak="0">
    <w:nsid w:val="01C7692D"/>
    <w:multiLevelType w:val="hybridMultilevel"/>
    <w:tmpl w:val="31CCAF6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1D03F3F"/>
    <w:multiLevelType w:val="hybridMultilevel"/>
    <w:tmpl w:val="8482FB8E"/>
    <w:lvl w:ilvl="0" w:tplc="26D293C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1EF6B55"/>
    <w:multiLevelType w:val="hybridMultilevel"/>
    <w:tmpl w:val="EC5ABC7A"/>
    <w:lvl w:ilvl="0" w:tplc="6306614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02163180"/>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2343BBF"/>
    <w:multiLevelType w:val="hybridMultilevel"/>
    <w:tmpl w:val="E050DF1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2406D37"/>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24B3236"/>
    <w:multiLevelType w:val="hybridMultilevel"/>
    <w:tmpl w:val="97646AF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025355F8"/>
    <w:multiLevelType w:val="hybridMultilevel"/>
    <w:tmpl w:val="B4828F56"/>
    <w:lvl w:ilvl="0" w:tplc="829E70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028715FB"/>
    <w:multiLevelType w:val="hybridMultilevel"/>
    <w:tmpl w:val="FA54F70E"/>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02A06006"/>
    <w:multiLevelType w:val="hybridMultilevel"/>
    <w:tmpl w:val="18061520"/>
    <w:lvl w:ilvl="0" w:tplc="110A28D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02B345B0"/>
    <w:multiLevelType w:val="hybridMultilevel"/>
    <w:tmpl w:val="F68E5848"/>
    <w:lvl w:ilvl="0" w:tplc="3752A2DE">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02B34919"/>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02D00E56"/>
    <w:multiLevelType w:val="hybridMultilevel"/>
    <w:tmpl w:val="5F1E8B96"/>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02EB255B"/>
    <w:multiLevelType w:val="hybridMultilevel"/>
    <w:tmpl w:val="E4D69A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02F4745E"/>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031D1B89"/>
    <w:multiLevelType w:val="hybridMultilevel"/>
    <w:tmpl w:val="26923C7C"/>
    <w:lvl w:ilvl="0" w:tplc="BB289942">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032C51C1"/>
    <w:multiLevelType w:val="hybridMultilevel"/>
    <w:tmpl w:val="DB247EDA"/>
    <w:lvl w:ilvl="0" w:tplc="E66082E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0338237D"/>
    <w:multiLevelType w:val="hybridMultilevel"/>
    <w:tmpl w:val="3FAC1BC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033A7D3E"/>
    <w:multiLevelType w:val="hybridMultilevel"/>
    <w:tmpl w:val="09241FB0"/>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03422277"/>
    <w:multiLevelType w:val="hybridMultilevel"/>
    <w:tmpl w:val="88BE79BC"/>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034F28B2"/>
    <w:multiLevelType w:val="hybridMultilevel"/>
    <w:tmpl w:val="4B7C2174"/>
    <w:lvl w:ilvl="0" w:tplc="A04C3414">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03C12B43"/>
    <w:multiLevelType w:val="hybridMultilevel"/>
    <w:tmpl w:val="B19890C6"/>
    <w:lvl w:ilvl="0" w:tplc="6E9001A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03F87489"/>
    <w:multiLevelType w:val="hybridMultilevel"/>
    <w:tmpl w:val="773815C4"/>
    <w:lvl w:ilvl="0" w:tplc="78108A6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04042CB0"/>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042B1483"/>
    <w:multiLevelType w:val="hybridMultilevel"/>
    <w:tmpl w:val="979E1184"/>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04376307"/>
    <w:multiLevelType w:val="hybridMultilevel"/>
    <w:tmpl w:val="B5FAC948"/>
    <w:lvl w:ilvl="0" w:tplc="DDD4A9F4">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04391D92"/>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043E5E94"/>
    <w:multiLevelType w:val="hybridMultilevel"/>
    <w:tmpl w:val="FE3E576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04404CD3"/>
    <w:multiLevelType w:val="hybridMultilevel"/>
    <w:tmpl w:val="409E3E0A"/>
    <w:lvl w:ilvl="0" w:tplc="8F7AACB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047B1628"/>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04957BEE"/>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04A15206"/>
    <w:multiLevelType w:val="hybridMultilevel"/>
    <w:tmpl w:val="76E8294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04BD753E"/>
    <w:multiLevelType w:val="hybridMultilevel"/>
    <w:tmpl w:val="5656A57C"/>
    <w:lvl w:ilvl="0" w:tplc="0A0CD0F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04DA5796"/>
    <w:multiLevelType w:val="hybridMultilevel"/>
    <w:tmpl w:val="69C41FD6"/>
    <w:lvl w:ilvl="0" w:tplc="859AE37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04FB3E0A"/>
    <w:multiLevelType w:val="hybridMultilevel"/>
    <w:tmpl w:val="7262823C"/>
    <w:lvl w:ilvl="0" w:tplc="99724B9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05176B90"/>
    <w:multiLevelType w:val="hybridMultilevel"/>
    <w:tmpl w:val="3CA0587E"/>
    <w:lvl w:ilvl="0" w:tplc="7374B50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052E56FA"/>
    <w:multiLevelType w:val="hybridMultilevel"/>
    <w:tmpl w:val="05F4AB4C"/>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15:restartNumberingAfterBreak="0">
    <w:nsid w:val="05413152"/>
    <w:multiLevelType w:val="hybridMultilevel"/>
    <w:tmpl w:val="BC1AE7E0"/>
    <w:lvl w:ilvl="0" w:tplc="4BB0F3C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054306E8"/>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0574602D"/>
    <w:multiLevelType w:val="hybridMultilevel"/>
    <w:tmpl w:val="0A3CF02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15:restartNumberingAfterBreak="0">
    <w:nsid w:val="057875FF"/>
    <w:multiLevelType w:val="hybridMultilevel"/>
    <w:tmpl w:val="5FE68BA2"/>
    <w:lvl w:ilvl="0" w:tplc="AE880268">
      <w:start w:val="1"/>
      <w:numFmt w:val="lowerLetter"/>
      <w:lvlText w:val="%1."/>
      <w:lvlJc w:val="left"/>
      <w:pPr>
        <w:ind w:left="36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057F02F4"/>
    <w:multiLevelType w:val="hybridMultilevel"/>
    <w:tmpl w:val="74D0D9AC"/>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05856EEB"/>
    <w:multiLevelType w:val="hybridMultilevel"/>
    <w:tmpl w:val="C346DD9A"/>
    <w:lvl w:ilvl="0" w:tplc="AE880268">
      <w:start w:val="1"/>
      <w:numFmt w:val="lowerLetter"/>
      <w:lvlText w:val="%1."/>
      <w:lvlJc w:val="left"/>
      <w:pPr>
        <w:ind w:left="720" w:hanging="360"/>
      </w:pPr>
      <w:rPr>
        <w:rFonts w:hint="default"/>
        <w:b/>
        <w:color w:val="FF9800"/>
        <w:sz w:val="22"/>
        <w:szCs w:val="22"/>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05BA67EA"/>
    <w:multiLevelType w:val="hybridMultilevel"/>
    <w:tmpl w:val="C540BB86"/>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 w15:restartNumberingAfterBreak="0">
    <w:nsid w:val="05C61AF2"/>
    <w:multiLevelType w:val="hybridMultilevel"/>
    <w:tmpl w:val="B8B0F018"/>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06051A3F"/>
    <w:multiLevelType w:val="hybridMultilevel"/>
    <w:tmpl w:val="1A4636DC"/>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060C2A75"/>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060E68AA"/>
    <w:multiLevelType w:val="hybridMultilevel"/>
    <w:tmpl w:val="9EB060BA"/>
    <w:lvl w:ilvl="0" w:tplc="33AE047E">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15:restartNumberingAfterBreak="0">
    <w:nsid w:val="06256CA2"/>
    <w:multiLevelType w:val="hybridMultilevel"/>
    <w:tmpl w:val="6AE8CD5C"/>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06342D7C"/>
    <w:multiLevelType w:val="hybridMultilevel"/>
    <w:tmpl w:val="76A060C6"/>
    <w:lvl w:ilvl="0" w:tplc="02DE712E">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06383E57"/>
    <w:multiLevelType w:val="hybridMultilevel"/>
    <w:tmpl w:val="40A2DC2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065173E0"/>
    <w:multiLevelType w:val="hybridMultilevel"/>
    <w:tmpl w:val="CE703BD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068145A8"/>
    <w:multiLevelType w:val="hybridMultilevel"/>
    <w:tmpl w:val="95E4DE12"/>
    <w:lvl w:ilvl="0" w:tplc="E260F8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15:restartNumberingAfterBreak="0">
    <w:nsid w:val="06924CB0"/>
    <w:multiLevelType w:val="hybridMultilevel"/>
    <w:tmpl w:val="88860422"/>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15:restartNumberingAfterBreak="0">
    <w:nsid w:val="06D265B4"/>
    <w:multiLevelType w:val="hybridMultilevel"/>
    <w:tmpl w:val="81CABC7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06E77E6C"/>
    <w:multiLevelType w:val="hybridMultilevel"/>
    <w:tmpl w:val="7FCE957E"/>
    <w:lvl w:ilvl="0" w:tplc="F534642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06E94AD0"/>
    <w:multiLevelType w:val="hybridMultilevel"/>
    <w:tmpl w:val="97646AF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15:restartNumberingAfterBreak="0">
    <w:nsid w:val="070F0122"/>
    <w:multiLevelType w:val="hybridMultilevel"/>
    <w:tmpl w:val="64BAA4A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 w15:restartNumberingAfterBreak="0">
    <w:nsid w:val="07213C0C"/>
    <w:multiLevelType w:val="hybridMultilevel"/>
    <w:tmpl w:val="31DE8DF8"/>
    <w:lvl w:ilvl="0" w:tplc="AE880268">
      <w:start w:val="1"/>
      <w:numFmt w:val="lowerLetter"/>
      <w:lvlText w:val="%1."/>
      <w:lvlJc w:val="left"/>
      <w:pPr>
        <w:ind w:left="36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073E0DE1"/>
    <w:multiLevelType w:val="hybridMultilevel"/>
    <w:tmpl w:val="91A4BB98"/>
    <w:lvl w:ilvl="0" w:tplc="D7BCE2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075E4529"/>
    <w:multiLevelType w:val="hybridMultilevel"/>
    <w:tmpl w:val="7AC4332E"/>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07EA451B"/>
    <w:multiLevelType w:val="hybridMultilevel"/>
    <w:tmpl w:val="A26C7D08"/>
    <w:lvl w:ilvl="0" w:tplc="F830017C">
      <w:start w:val="1"/>
      <w:numFmt w:val="lowerLetter"/>
      <w:lvlText w:val="%1."/>
      <w:lvlJc w:val="left"/>
      <w:pPr>
        <w:ind w:left="78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15:restartNumberingAfterBreak="0">
    <w:nsid w:val="08012D13"/>
    <w:multiLevelType w:val="hybridMultilevel"/>
    <w:tmpl w:val="22FED182"/>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08042554"/>
    <w:multiLevelType w:val="hybridMultilevel"/>
    <w:tmpl w:val="F386197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080A2879"/>
    <w:multiLevelType w:val="hybridMultilevel"/>
    <w:tmpl w:val="3E2EEB6A"/>
    <w:lvl w:ilvl="0" w:tplc="6A14E866">
      <w:start w:val="1"/>
      <w:numFmt w:val="lowerLetter"/>
      <w:lvlText w:val="%1."/>
      <w:lvlJc w:val="left"/>
      <w:pPr>
        <w:ind w:left="769" w:hanging="360"/>
      </w:pPr>
      <w:rPr>
        <w:rFonts w:hint="default"/>
        <w:b/>
        <w:i w:val="0"/>
        <w:color w:val="00B050"/>
        <w:sz w:val="22"/>
        <w:szCs w:val="22"/>
      </w:rPr>
    </w:lvl>
    <w:lvl w:ilvl="1" w:tplc="040C0019" w:tentative="1">
      <w:start w:val="1"/>
      <w:numFmt w:val="lowerLetter"/>
      <w:lvlText w:val="%2."/>
      <w:lvlJc w:val="left"/>
      <w:pPr>
        <w:ind w:left="1489" w:hanging="360"/>
      </w:pPr>
    </w:lvl>
    <w:lvl w:ilvl="2" w:tplc="040C001B" w:tentative="1">
      <w:start w:val="1"/>
      <w:numFmt w:val="lowerRoman"/>
      <w:lvlText w:val="%3."/>
      <w:lvlJc w:val="right"/>
      <w:pPr>
        <w:ind w:left="2209" w:hanging="180"/>
      </w:pPr>
    </w:lvl>
    <w:lvl w:ilvl="3" w:tplc="040C000F" w:tentative="1">
      <w:start w:val="1"/>
      <w:numFmt w:val="decimal"/>
      <w:lvlText w:val="%4."/>
      <w:lvlJc w:val="left"/>
      <w:pPr>
        <w:ind w:left="2929" w:hanging="360"/>
      </w:pPr>
    </w:lvl>
    <w:lvl w:ilvl="4" w:tplc="040C0019" w:tentative="1">
      <w:start w:val="1"/>
      <w:numFmt w:val="lowerLetter"/>
      <w:lvlText w:val="%5."/>
      <w:lvlJc w:val="left"/>
      <w:pPr>
        <w:ind w:left="3649" w:hanging="360"/>
      </w:pPr>
    </w:lvl>
    <w:lvl w:ilvl="5" w:tplc="040C001B" w:tentative="1">
      <w:start w:val="1"/>
      <w:numFmt w:val="lowerRoman"/>
      <w:lvlText w:val="%6."/>
      <w:lvlJc w:val="right"/>
      <w:pPr>
        <w:ind w:left="4369" w:hanging="180"/>
      </w:pPr>
    </w:lvl>
    <w:lvl w:ilvl="6" w:tplc="040C000F" w:tentative="1">
      <w:start w:val="1"/>
      <w:numFmt w:val="decimal"/>
      <w:lvlText w:val="%7."/>
      <w:lvlJc w:val="left"/>
      <w:pPr>
        <w:ind w:left="5089" w:hanging="360"/>
      </w:pPr>
    </w:lvl>
    <w:lvl w:ilvl="7" w:tplc="040C0019" w:tentative="1">
      <w:start w:val="1"/>
      <w:numFmt w:val="lowerLetter"/>
      <w:lvlText w:val="%8."/>
      <w:lvlJc w:val="left"/>
      <w:pPr>
        <w:ind w:left="5809" w:hanging="360"/>
      </w:pPr>
    </w:lvl>
    <w:lvl w:ilvl="8" w:tplc="040C001B" w:tentative="1">
      <w:start w:val="1"/>
      <w:numFmt w:val="lowerRoman"/>
      <w:lvlText w:val="%9."/>
      <w:lvlJc w:val="right"/>
      <w:pPr>
        <w:ind w:left="6529" w:hanging="180"/>
      </w:pPr>
    </w:lvl>
  </w:abstractNum>
  <w:abstractNum w:abstractNumId="75" w15:restartNumberingAfterBreak="0">
    <w:nsid w:val="081B1B15"/>
    <w:multiLevelType w:val="hybridMultilevel"/>
    <w:tmpl w:val="59E86FF8"/>
    <w:lvl w:ilvl="0" w:tplc="FD7C2C3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082F1F79"/>
    <w:multiLevelType w:val="hybridMultilevel"/>
    <w:tmpl w:val="C1683DF0"/>
    <w:lvl w:ilvl="0" w:tplc="9014D422">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0882164D"/>
    <w:multiLevelType w:val="hybridMultilevel"/>
    <w:tmpl w:val="9C26F7FE"/>
    <w:lvl w:ilvl="0" w:tplc="3C7CECC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 w15:restartNumberingAfterBreak="0">
    <w:nsid w:val="08A97415"/>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08BB165C"/>
    <w:multiLevelType w:val="hybridMultilevel"/>
    <w:tmpl w:val="88B40A5A"/>
    <w:lvl w:ilvl="0" w:tplc="8CF06A7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08BC472A"/>
    <w:multiLevelType w:val="hybridMultilevel"/>
    <w:tmpl w:val="26A886A8"/>
    <w:lvl w:ilvl="0" w:tplc="6BEA5422">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1" w15:restartNumberingAfterBreak="0">
    <w:nsid w:val="08CF205A"/>
    <w:multiLevelType w:val="hybridMultilevel"/>
    <w:tmpl w:val="03CAB94A"/>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 w15:restartNumberingAfterBreak="0">
    <w:nsid w:val="08DB79D5"/>
    <w:multiLevelType w:val="hybridMultilevel"/>
    <w:tmpl w:val="64F0B1C8"/>
    <w:lvl w:ilvl="0" w:tplc="4BB0F3C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 w15:restartNumberingAfterBreak="0">
    <w:nsid w:val="091B0DD8"/>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 w15:restartNumberingAfterBreak="0">
    <w:nsid w:val="094C4FF0"/>
    <w:multiLevelType w:val="hybridMultilevel"/>
    <w:tmpl w:val="DD3A76EE"/>
    <w:lvl w:ilvl="0" w:tplc="1802886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09D02961"/>
    <w:multiLevelType w:val="hybridMultilevel"/>
    <w:tmpl w:val="84C29F6C"/>
    <w:lvl w:ilvl="0" w:tplc="706A2E2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 w15:restartNumberingAfterBreak="0">
    <w:nsid w:val="09E37393"/>
    <w:multiLevelType w:val="hybridMultilevel"/>
    <w:tmpl w:val="419C52DC"/>
    <w:lvl w:ilvl="0" w:tplc="274A99AC">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 w15:restartNumberingAfterBreak="0">
    <w:nsid w:val="0A28419E"/>
    <w:multiLevelType w:val="hybridMultilevel"/>
    <w:tmpl w:val="13FAACD0"/>
    <w:lvl w:ilvl="0" w:tplc="3B823B9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15:restartNumberingAfterBreak="0">
    <w:nsid w:val="0A342199"/>
    <w:multiLevelType w:val="hybridMultilevel"/>
    <w:tmpl w:val="84AC2F3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0A3D0A09"/>
    <w:multiLevelType w:val="hybridMultilevel"/>
    <w:tmpl w:val="CAE095D8"/>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0" w15:restartNumberingAfterBreak="0">
    <w:nsid w:val="0A4C400D"/>
    <w:multiLevelType w:val="hybridMultilevel"/>
    <w:tmpl w:val="979CD130"/>
    <w:lvl w:ilvl="0" w:tplc="B8008790">
      <w:start w:val="1"/>
      <w:numFmt w:val="lowerLetter"/>
      <w:lvlText w:val="%1."/>
      <w:lvlJc w:val="left"/>
      <w:pPr>
        <w:ind w:left="720" w:hanging="360"/>
      </w:pPr>
      <w:rPr>
        <w:rFonts w:hint="default"/>
        <w:b/>
        <w:color w:val="00B05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1" w15:restartNumberingAfterBreak="0">
    <w:nsid w:val="0AB16276"/>
    <w:multiLevelType w:val="hybridMultilevel"/>
    <w:tmpl w:val="8DFEF06A"/>
    <w:lvl w:ilvl="0" w:tplc="D6725D52">
      <w:start w:val="1"/>
      <w:numFmt w:val="lowerLetter"/>
      <w:lvlText w:val="%1."/>
      <w:lvlJc w:val="left"/>
      <w:pPr>
        <w:ind w:left="964" w:hanging="360"/>
      </w:pPr>
      <w:rPr>
        <w:rFonts w:hint="default"/>
        <w:b/>
        <w:color w:val="00B050"/>
      </w:rPr>
    </w:lvl>
    <w:lvl w:ilvl="1" w:tplc="040C0019" w:tentative="1">
      <w:start w:val="1"/>
      <w:numFmt w:val="lowerLetter"/>
      <w:lvlText w:val="%2."/>
      <w:lvlJc w:val="left"/>
      <w:pPr>
        <w:ind w:left="1684" w:hanging="360"/>
      </w:pPr>
    </w:lvl>
    <w:lvl w:ilvl="2" w:tplc="040C001B" w:tentative="1">
      <w:start w:val="1"/>
      <w:numFmt w:val="lowerRoman"/>
      <w:lvlText w:val="%3."/>
      <w:lvlJc w:val="right"/>
      <w:pPr>
        <w:ind w:left="2404" w:hanging="180"/>
      </w:pPr>
    </w:lvl>
    <w:lvl w:ilvl="3" w:tplc="040C000F" w:tentative="1">
      <w:start w:val="1"/>
      <w:numFmt w:val="decimal"/>
      <w:lvlText w:val="%4."/>
      <w:lvlJc w:val="left"/>
      <w:pPr>
        <w:ind w:left="3124" w:hanging="360"/>
      </w:pPr>
    </w:lvl>
    <w:lvl w:ilvl="4" w:tplc="040C0019" w:tentative="1">
      <w:start w:val="1"/>
      <w:numFmt w:val="lowerLetter"/>
      <w:lvlText w:val="%5."/>
      <w:lvlJc w:val="left"/>
      <w:pPr>
        <w:ind w:left="3844" w:hanging="360"/>
      </w:pPr>
    </w:lvl>
    <w:lvl w:ilvl="5" w:tplc="040C001B" w:tentative="1">
      <w:start w:val="1"/>
      <w:numFmt w:val="lowerRoman"/>
      <w:lvlText w:val="%6."/>
      <w:lvlJc w:val="right"/>
      <w:pPr>
        <w:ind w:left="4564" w:hanging="180"/>
      </w:pPr>
    </w:lvl>
    <w:lvl w:ilvl="6" w:tplc="040C000F" w:tentative="1">
      <w:start w:val="1"/>
      <w:numFmt w:val="decimal"/>
      <w:lvlText w:val="%7."/>
      <w:lvlJc w:val="left"/>
      <w:pPr>
        <w:ind w:left="5284" w:hanging="360"/>
      </w:pPr>
    </w:lvl>
    <w:lvl w:ilvl="7" w:tplc="040C0019" w:tentative="1">
      <w:start w:val="1"/>
      <w:numFmt w:val="lowerLetter"/>
      <w:lvlText w:val="%8."/>
      <w:lvlJc w:val="left"/>
      <w:pPr>
        <w:ind w:left="6004" w:hanging="360"/>
      </w:pPr>
    </w:lvl>
    <w:lvl w:ilvl="8" w:tplc="040C001B" w:tentative="1">
      <w:start w:val="1"/>
      <w:numFmt w:val="lowerRoman"/>
      <w:lvlText w:val="%9."/>
      <w:lvlJc w:val="right"/>
      <w:pPr>
        <w:ind w:left="6724" w:hanging="180"/>
      </w:pPr>
    </w:lvl>
  </w:abstractNum>
  <w:abstractNum w:abstractNumId="92" w15:restartNumberingAfterBreak="0">
    <w:nsid w:val="0ABD3923"/>
    <w:multiLevelType w:val="hybridMultilevel"/>
    <w:tmpl w:val="74F67EBA"/>
    <w:lvl w:ilvl="0" w:tplc="08168B7E">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3" w15:restartNumberingAfterBreak="0">
    <w:nsid w:val="0AC31C4E"/>
    <w:multiLevelType w:val="hybridMultilevel"/>
    <w:tmpl w:val="C78274D6"/>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0AF34711"/>
    <w:multiLevelType w:val="hybridMultilevel"/>
    <w:tmpl w:val="96B62E5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 w15:restartNumberingAfterBreak="0">
    <w:nsid w:val="0B1003A7"/>
    <w:multiLevelType w:val="hybridMultilevel"/>
    <w:tmpl w:val="CD048F4A"/>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 w15:restartNumberingAfterBreak="0">
    <w:nsid w:val="0B3053B4"/>
    <w:multiLevelType w:val="hybridMultilevel"/>
    <w:tmpl w:val="30FEF2FA"/>
    <w:lvl w:ilvl="0" w:tplc="283CC93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0B450408"/>
    <w:multiLevelType w:val="hybridMultilevel"/>
    <w:tmpl w:val="F5F2F7A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0B4D3C13"/>
    <w:multiLevelType w:val="hybridMultilevel"/>
    <w:tmpl w:val="28640078"/>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15:restartNumberingAfterBreak="0">
    <w:nsid w:val="0B560BC6"/>
    <w:multiLevelType w:val="hybridMultilevel"/>
    <w:tmpl w:val="065C3834"/>
    <w:lvl w:ilvl="0" w:tplc="CE10F570">
      <w:start w:val="1"/>
      <w:numFmt w:val="lowerLetter"/>
      <w:lvlText w:val="%1."/>
      <w:lvlJc w:val="left"/>
      <w:pPr>
        <w:ind w:left="780" w:hanging="360"/>
      </w:pPr>
      <w:rPr>
        <w:rFonts w:hint="default"/>
        <w:b/>
        <w:color w:val="00B050"/>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0" w15:restartNumberingAfterBreak="0">
    <w:nsid w:val="0B723C1B"/>
    <w:multiLevelType w:val="hybridMultilevel"/>
    <w:tmpl w:val="719835F4"/>
    <w:lvl w:ilvl="0" w:tplc="4BB0F3C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 w15:restartNumberingAfterBreak="0">
    <w:nsid w:val="0B8D5603"/>
    <w:multiLevelType w:val="hybridMultilevel"/>
    <w:tmpl w:val="9836F6D8"/>
    <w:lvl w:ilvl="0" w:tplc="AE88026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0BE8022E"/>
    <w:multiLevelType w:val="hybridMultilevel"/>
    <w:tmpl w:val="F7E26422"/>
    <w:lvl w:ilvl="0" w:tplc="F9B2AE3A">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0BF44CB3"/>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15:restartNumberingAfterBreak="0">
    <w:nsid w:val="0C956BC5"/>
    <w:multiLevelType w:val="hybridMultilevel"/>
    <w:tmpl w:val="09241FB0"/>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 w15:restartNumberingAfterBreak="0">
    <w:nsid w:val="0CB6467B"/>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6" w15:restartNumberingAfterBreak="0">
    <w:nsid w:val="0CB76828"/>
    <w:multiLevelType w:val="hybridMultilevel"/>
    <w:tmpl w:val="2D662B14"/>
    <w:lvl w:ilvl="0" w:tplc="E21832D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 w15:restartNumberingAfterBreak="0">
    <w:nsid w:val="0D175CD9"/>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8" w15:restartNumberingAfterBreak="0">
    <w:nsid w:val="0D2628C7"/>
    <w:multiLevelType w:val="hybridMultilevel"/>
    <w:tmpl w:val="85C8C340"/>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9" w15:restartNumberingAfterBreak="0">
    <w:nsid w:val="0D262932"/>
    <w:multiLevelType w:val="hybridMultilevel"/>
    <w:tmpl w:val="367C8DC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0" w15:restartNumberingAfterBreak="0">
    <w:nsid w:val="0D273238"/>
    <w:multiLevelType w:val="hybridMultilevel"/>
    <w:tmpl w:val="AD44862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1" w15:restartNumberingAfterBreak="0">
    <w:nsid w:val="0D621527"/>
    <w:multiLevelType w:val="hybridMultilevel"/>
    <w:tmpl w:val="83FA9B86"/>
    <w:lvl w:ilvl="0" w:tplc="D51AE88A">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0D7E40BD"/>
    <w:multiLevelType w:val="hybridMultilevel"/>
    <w:tmpl w:val="A182831E"/>
    <w:lvl w:ilvl="0" w:tplc="DDD4A9F4">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3" w15:restartNumberingAfterBreak="0">
    <w:nsid w:val="0D8B400F"/>
    <w:multiLevelType w:val="hybridMultilevel"/>
    <w:tmpl w:val="AA7E42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0DAE0BDE"/>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0DC14D52"/>
    <w:multiLevelType w:val="hybridMultilevel"/>
    <w:tmpl w:val="DEC011F6"/>
    <w:lvl w:ilvl="0" w:tplc="CE564080">
      <w:start w:val="1"/>
      <w:numFmt w:val="lowerLetter"/>
      <w:lvlText w:val="%1."/>
      <w:lvlJc w:val="left"/>
      <w:pPr>
        <w:ind w:left="765" w:hanging="360"/>
      </w:pPr>
      <w:rPr>
        <w:rFonts w:hint="default"/>
        <w:b/>
        <w:color w:val="FF9800"/>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16" w15:restartNumberingAfterBreak="0">
    <w:nsid w:val="0E021856"/>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7" w15:restartNumberingAfterBreak="0">
    <w:nsid w:val="0E0C0977"/>
    <w:multiLevelType w:val="hybridMultilevel"/>
    <w:tmpl w:val="9614EA02"/>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8" w15:restartNumberingAfterBreak="0">
    <w:nsid w:val="0E310ED7"/>
    <w:multiLevelType w:val="hybridMultilevel"/>
    <w:tmpl w:val="65944704"/>
    <w:lvl w:ilvl="0" w:tplc="3716A95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9" w15:restartNumberingAfterBreak="0">
    <w:nsid w:val="0E574287"/>
    <w:multiLevelType w:val="hybridMultilevel"/>
    <w:tmpl w:val="6BD65E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0" w15:restartNumberingAfterBreak="0">
    <w:nsid w:val="0E58022D"/>
    <w:multiLevelType w:val="hybridMultilevel"/>
    <w:tmpl w:val="4364A146"/>
    <w:lvl w:ilvl="0" w:tplc="AA50690C">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1" w15:restartNumberingAfterBreak="0">
    <w:nsid w:val="0E6E4D24"/>
    <w:multiLevelType w:val="hybridMultilevel"/>
    <w:tmpl w:val="F10273D0"/>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2" w15:restartNumberingAfterBreak="0">
    <w:nsid w:val="0E7839A0"/>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3" w15:restartNumberingAfterBreak="0">
    <w:nsid w:val="0E9C24A6"/>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15:restartNumberingAfterBreak="0">
    <w:nsid w:val="0E9D5BBE"/>
    <w:multiLevelType w:val="hybridMultilevel"/>
    <w:tmpl w:val="C0E8047E"/>
    <w:lvl w:ilvl="0" w:tplc="859AE37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5" w15:restartNumberingAfterBreak="0">
    <w:nsid w:val="0EBD10DF"/>
    <w:multiLevelType w:val="hybridMultilevel"/>
    <w:tmpl w:val="F7AC3F9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6" w15:restartNumberingAfterBreak="0">
    <w:nsid w:val="0ECF5E23"/>
    <w:multiLevelType w:val="hybridMultilevel"/>
    <w:tmpl w:val="B4B4FB78"/>
    <w:lvl w:ilvl="0" w:tplc="DD06B56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0EEA67F8"/>
    <w:multiLevelType w:val="hybridMultilevel"/>
    <w:tmpl w:val="C2FCCE84"/>
    <w:lvl w:ilvl="0" w:tplc="557E2AB4">
      <w:start w:val="1"/>
      <w:numFmt w:val="lowerLetter"/>
      <w:lvlText w:val="%1."/>
      <w:lvlJc w:val="left"/>
      <w:pPr>
        <w:ind w:left="720" w:hanging="360"/>
      </w:pPr>
      <w:rPr>
        <w:rFonts w:hint="default"/>
        <w:b/>
        <w:color w:val="00B05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0EF7566C"/>
    <w:multiLevelType w:val="hybridMultilevel"/>
    <w:tmpl w:val="81C83F0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9" w15:restartNumberingAfterBreak="0">
    <w:nsid w:val="0F1C66C7"/>
    <w:multiLevelType w:val="hybridMultilevel"/>
    <w:tmpl w:val="08E0C99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0F3C13DA"/>
    <w:multiLevelType w:val="hybridMultilevel"/>
    <w:tmpl w:val="81CABC7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1" w15:restartNumberingAfterBreak="0">
    <w:nsid w:val="0F446971"/>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2" w15:restartNumberingAfterBreak="0">
    <w:nsid w:val="0F6716FC"/>
    <w:multiLevelType w:val="hybridMultilevel"/>
    <w:tmpl w:val="1250D572"/>
    <w:lvl w:ilvl="0" w:tplc="24F67E8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15:restartNumberingAfterBreak="0">
    <w:nsid w:val="0F710C69"/>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4" w15:restartNumberingAfterBreak="0">
    <w:nsid w:val="0F7B09D3"/>
    <w:multiLevelType w:val="hybridMultilevel"/>
    <w:tmpl w:val="6242D45E"/>
    <w:lvl w:ilvl="0" w:tplc="C9E03CB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5" w15:restartNumberingAfterBreak="0">
    <w:nsid w:val="0F9A2EFD"/>
    <w:multiLevelType w:val="hybridMultilevel"/>
    <w:tmpl w:val="B27E1350"/>
    <w:lvl w:ilvl="0" w:tplc="291C6A26">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15:restartNumberingAfterBreak="0">
    <w:nsid w:val="0FB00AF2"/>
    <w:multiLevelType w:val="hybridMultilevel"/>
    <w:tmpl w:val="4C0E208A"/>
    <w:lvl w:ilvl="0" w:tplc="8062B8D2">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7" w15:restartNumberingAfterBreak="0">
    <w:nsid w:val="0FC2327E"/>
    <w:multiLevelType w:val="hybridMultilevel"/>
    <w:tmpl w:val="97341DA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8" w15:restartNumberingAfterBreak="0">
    <w:nsid w:val="0FE57906"/>
    <w:multiLevelType w:val="hybridMultilevel"/>
    <w:tmpl w:val="DFAEB3D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9" w15:restartNumberingAfterBreak="0">
    <w:nsid w:val="10025F0D"/>
    <w:multiLevelType w:val="hybridMultilevel"/>
    <w:tmpl w:val="41D62DF6"/>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0" w15:restartNumberingAfterBreak="0">
    <w:nsid w:val="10134A74"/>
    <w:multiLevelType w:val="hybridMultilevel"/>
    <w:tmpl w:val="3CD2BD50"/>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1" w15:restartNumberingAfterBreak="0">
    <w:nsid w:val="10552F6F"/>
    <w:multiLevelType w:val="hybridMultilevel"/>
    <w:tmpl w:val="CE3A0644"/>
    <w:lvl w:ilvl="0" w:tplc="E260F880">
      <w:start w:val="1"/>
      <w:numFmt w:val="lowerLetter"/>
      <w:lvlText w:val="%1."/>
      <w:lvlJc w:val="left"/>
      <w:pPr>
        <w:ind w:left="883" w:hanging="360"/>
      </w:pPr>
      <w:rPr>
        <w:rFonts w:hint="default"/>
        <w:b/>
        <w:color w:val="FF9800"/>
      </w:rPr>
    </w:lvl>
    <w:lvl w:ilvl="1" w:tplc="040C0019" w:tentative="1">
      <w:start w:val="1"/>
      <w:numFmt w:val="lowerLetter"/>
      <w:lvlText w:val="%2."/>
      <w:lvlJc w:val="left"/>
      <w:pPr>
        <w:ind w:left="1603" w:hanging="360"/>
      </w:pPr>
    </w:lvl>
    <w:lvl w:ilvl="2" w:tplc="040C001B" w:tentative="1">
      <w:start w:val="1"/>
      <w:numFmt w:val="lowerRoman"/>
      <w:lvlText w:val="%3."/>
      <w:lvlJc w:val="right"/>
      <w:pPr>
        <w:ind w:left="2323" w:hanging="180"/>
      </w:pPr>
    </w:lvl>
    <w:lvl w:ilvl="3" w:tplc="040C000F" w:tentative="1">
      <w:start w:val="1"/>
      <w:numFmt w:val="decimal"/>
      <w:lvlText w:val="%4."/>
      <w:lvlJc w:val="left"/>
      <w:pPr>
        <w:ind w:left="3043" w:hanging="360"/>
      </w:pPr>
    </w:lvl>
    <w:lvl w:ilvl="4" w:tplc="040C0019" w:tentative="1">
      <w:start w:val="1"/>
      <w:numFmt w:val="lowerLetter"/>
      <w:lvlText w:val="%5."/>
      <w:lvlJc w:val="left"/>
      <w:pPr>
        <w:ind w:left="3763" w:hanging="360"/>
      </w:pPr>
    </w:lvl>
    <w:lvl w:ilvl="5" w:tplc="040C001B" w:tentative="1">
      <w:start w:val="1"/>
      <w:numFmt w:val="lowerRoman"/>
      <w:lvlText w:val="%6."/>
      <w:lvlJc w:val="right"/>
      <w:pPr>
        <w:ind w:left="4483" w:hanging="180"/>
      </w:pPr>
    </w:lvl>
    <w:lvl w:ilvl="6" w:tplc="040C000F" w:tentative="1">
      <w:start w:val="1"/>
      <w:numFmt w:val="decimal"/>
      <w:lvlText w:val="%7."/>
      <w:lvlJc w:val="left"/>
      <w:pPr>
        <w:ind w:left="5203" w:hanging="360"/>
      </w:pPr>
    </w:lvl>
    <w:lvl w:ilvl="7" w:tplc="040C0019" w:tentative="1">
      <w:start w:val="1"/>
      <w:numFmt w:val="lowerLetter"/>
      <w:lvlText w:val="%8."/>
      <w:lvlJc w:val="left"/>
      <w:pPr>
        <w:ind w:left="5923" w:hanging="360"/>
      </w:pPr>
    </w:lvl>
    <w:lvl w:ilvl="8" w:tplc="040C001B" w:tentative="1">
      <w:start w:val="1"/>
      <w:numFmt w:val="lowerRoman"/>
      <w:lvlText w:val="%9."/>
      <w:lvlJc w:val="right"/>
      <w:pPr>
        <w:ind w:left="6643" w:hanging="180"/>
      </w:pPr>
    </w:lvl>
  </w:abstractNum>
  <w:abstractNum w:abstractNumId="142" w15:restartNumberingAfterBreak="0">
    <w:nsid w:val="105B1C9E"/>
    <w:multiLevelType w:val="hybridMultilevel"/>
    <w:tmpl w:val="40A2DC2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3" w15:restartNumberingAfterBreak="0">
    <w:nsid w:val="10677B50"/>
    <w:multiLevelType w:val="hybridMultilevel"/>
    <w:tmpl w:val="1B62FF76"/>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4" w15:restartNumberingAfterBreak="0">
    <w:nsid w:val="10703954"/>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5" w15:restartNumberingAfterBreak="0">
    <w:nsid w:val="10CE7457"/>
    <w:multiLevelType w:val="hybridMultilevel"/>
    <w:tmpl w:val="28640078"/>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6" w15:restartNumberingAfterBreak="0">
    <w:nsid w:val="10D03C12"/>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7" w15:restartNumberingAfterBreak="0">
    <w:nsid w:val="10D15FBB"/>
    <w:multiLevelType w:val="hybridMultilevel"/>
    <w:tmpl w:val="77E88858"/>
    <w:lvl w:ilvl="0" w:tplc="CE10F570">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8" w15:restartNumberingAfterBreak="0">
    <w:nsid w:val="10FB2E73"/>
    <w:multiLevelType w:val="hybridMultilevel"/>
    <w:tmpl w:val="64F0B1C8"/>
    <w:lvl w:ilvl="0" w:tplc="4BB0F3C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9" w15:restartNumberingAfterBreak="0">
    <w:nsid w:val="110B7CB5"/>
    <w:multiLevelType w:val="hybridMultilevel"/>
    <w:tmpl w:val="E5B60ADA"/>
    <w:lvl w:ilvl="0" w:tplc="B75CC2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0" w15:restartNumberingAfterBreak="0">
    <w:nsid w:val="1138380C"/>
    <w:multiLevelType w:val="hybridMultilevel"/>
    <w:tmpl w:val="055E375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1" w15:restartNumberingAfterBreak="0">
    <w:nsid w:val="113977BF"/>
    <w:multiLevelType w:val="hybridMultilevel"/>
    <w:tmpl w:val="5EB6FA4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2" w15:restartNumberingAfterBreak="0">
    <w:nsid w:val="116C0A7B"/>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3" w15:restartNumberingAfterBreak="0">
    <w:nsid w:val="11981F98"/>
    <w:multiLevelType w:val="hybridMultilevel"/>
    <w:tmpl w:val="8D0473F2"/>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4" w15:restartNumberingAfterBreak="0">
    <w:nsid w:val="11AF09DD"/>
    <w:multiLevelType w:val="hybridMultilevel"/>
    <w:tmpl w:val="474219B2"/>
    <w:lvl w:ilvl="0" w:tplc="3B86D50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5" w15:restartNumberingAfterBreak="0">
    <w:nsid w:val="11B61D78"/>
    <w:multiLevelType w:val="hybridMultilevel"/>
    <w:tmpl w:val="910E383C"/>
    <w:lvl w:ilvl="0" w:tplc="C29A2E16">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6" w15:restartNumberingAfterBreak="0">
    <w:nsid w:val="11B90907"/>
    <w:multiLevelType w:val="hybridMultilevel"/>
    <w:tmpl w:val="FA7CF29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7" w15:restartNumberingAfterBreak="0">
    <w:nsid w:val="11C4494B"/>
    <w:multiLevelType w:val="hybridMultilevel"/>
    <w:tmpl w:val="5656A57C"/>
    <w:lvl w:ilvl="0" w:tplc="0A0CD0F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8" w15:restartNumberingAfterBreak="0">
    <w:nsid w:val="11EF3E39"/>
    <w:multiLevelType w:val="hybridMultilevel"/>
    <w:tmpl w:val="4A3416CA"/>
    <w:lvl w:ilvl="0" w:tplc="BE8A3D80">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9" w15:restartNumberingAfterBreak="0">
    <w:nsid w:val="12063537"/>
    <w:multiLevelType w:val="hybridMultilevel"/>
    <w:tmpl w:val="C4B8756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0" w15:restartNumberingAfterBreak="0">
    <w:nsid w:val="120D324C"/>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1" w15:restartNumberingAfterBreak="0">
    <w:nsid w:val="12476CD2"/>
    <w:multiLevelType w:val="hybridMultilevel"/>
    <w:tmpl w:val="912A73C4"/>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2" w15:restartNumberingAfterBreak="0">
    <w:nsid w:val="127415DA"/>
    <w:multiLevelType w:val="hybridMultilevel"/>
    <w:tmpl w:val="FE689142"/>
    <w:lvl w:ilvl="0" w:tplc="3716A95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3" w15:restartNumberingAfterBreak="0">
    <w:nsid w:val="129520DE"/>
    <w:multiLevelType w:val="hybridMultilevel"/>
    <w:tmpl w:val="8ACE7468"/>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4" w15:restartNumberingAfterBreak="0">
    <w:nsid w:val="12B843B4"/>
    <w:multiLevelType w:val="hybridMultilevel"/>
    <w:tmpl w:val="CD944564"/>
    <w:lvl w:ilvl="0" w:tplc="7B22253A">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5" w15:restartNumberingAfterBreak="0">
    <w:nsid w:val="12D65CE1"/>
    <w:multiLevelType w:val="hybridMultilevel"/>
    <w:tmpl w:val="E9F4BFC8"/>
    <w:lvl w:ilvl="0" w:tplc="21201790">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6" w15:restartNumberingAfterBreak="0">
    <w:nsid w:val="12EF0989"/>
    <w:multiLevelType w:val="hybridMultilevel"/>
    <w:tmpl w:val="1B62FF76"/>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7" w15:restartNumberingAfterBreak="0">
    <w:nsid w:val="12F754C6"/>
    <w:multiLevelType w:val="hybridMultilevel"/>
    <w:tmpl w:val="FBD48CD8"/>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8" w15:restartNumberingAfterBreak="0">
    <w:nsid w:val="131B25D7"/>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9" w15:restartNumberingAfterBreak="0">
    <w:nsid w:val="133A3B4A"/>
    <w:multiLevelType w:val="hybridMultilevel"/>
    <w:tmpl w:val="5A78203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0" w15:restartNumberingAfterBreak="0">
    <w:nsid w:val="134039F7"/>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139B66F1"/>
    <w:multiLevelType w:val="hybridMultilevel"/>
    <w:tmpl w:val="D9D8D7F2"/>
    <w:lvl w:ilvl="0" w:tplc="859AE37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2" w15:restartNumberingAfterBreak="0">
    <w:nsid w:val="139E35C8"/>
    <w:multiLevelType w:val="hybridMultilevel"/>
    <w:tmpl w:val="FE3E576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3" w15:restartNumberingAfterBreak="0">
    <w:nsid w:val="13B069F0"/>
    <w:multiLevelType w:val="hybridMultilevel"/>
    <w:tmpl w:val="77AC680C"/>
    <w:lvl w:ilvl="0" w:tplc="FD88FC6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4" w15:restartNumberingAfterBreak="0">
    <w:nsid w:val="13D75F58"/>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5" w15:restartNumberingAfterBreak="0">
    <w:nsid w:val="14176432"/>
    <w:multiLevelType w:val="hybridMultilevel"/>
    <w:tmpl w:val="3A8C8398"/>
    <w:lvl w:ilvl="0" w:tplc="05527076">
      <w:start w:val="1"/>
      <w:numFmt w:val="lowerLetter"/>
      <w:lvlText w:val="%1."/>
      <w:lvlJc w:val="left"/>
      <w:pPr>
        <w:ind w:left="778" w:hanging="360"/>
      </w:pPr>
      <w:rPr>
        <w:rFonts w:hint="default"/>
        <w:b/>
        <w:i w:val="0"/>
        <w:color w:val="FF9800"/>
        <w:sz w:val="22"/>
        <w:szCs w:val="22"/>
      </w:rPr>
    </w:lvl>
    <w:lvl w:ilvl="1" w:tplc="6AE8C4A2">
      <w:start w:val="13"/>
      <w:numFmt w:val="decimal"/>
      <w:lvlText w:val="%2"/>
      <w:lvlJc w:val="left"/>
      <w:pPr>
        <w:ind w:left="1498" w:hanging="360"/>
      </w:pPr>
      <w:rPr>
        <w:rFonts w:hint="default"/>
        <w:color w:val="FFFFFF" w:themeColor="background1"/>
      </w:r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176" w15:restartNumberingAfterBreak="0">
    <w:nsid w:val="14204297"/>
    <w:multiLevelType w:val="hybridMultilevel"/>
    <w:tmpl w:val="5B3CA10A"/>
    <w:lvl w:ilvl="0" w:tplc="AA920CCE">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7" w15:restartNumberingAfterBreak="0">
    <w:nsid w:val="142B5AB5"/>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8" w15:restartNumberingAfterBreak="0">
    <w:nsid w:val="142C7E16"/>
    <w:multiLevelType w:val="hybridMultilevel"/>
    <w:tmpl w:val="CD7A46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9" w15:restartNumberingAfterBreak="0">
    <w:nsid w:val="142E6FA7"/>
    <w:multiLevelType w:val="hybridMultilevel"/>
    <w:tmpl w:val="17AC71C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0" w15:restartNumberingAfterBreak="0">
    <w:nsid w:val="144137BA"/>
    <w:multiLevelType w:val="hybridMultilevel"/>
    <w:tmpl w:val="81CABC7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1" w15:restartNumberingAfterBreak="0">
    <w:nsid w:val="14507E2C"/>
    <w:multiLevelType w:val="hybridMultilevel"/>
    <w:tmpl w:val="1390F5F2"/>
    <w:lvl w:ilvl="0" w:tplc="ED5EBA5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2" w15:restartNumberingAfterBreak="0">
    <w:nsid w:val="146779D8"/>
    <w:multiLevelType w:val="hybridMultilevel"/>
    <w:tmpl w:val="4EB283E0"/>
    <w:lvl w:ilvl="0" w:tplc="912E1356">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3" w15:restartNumberingAfterBreak="0">
    <w:nsid w:val="14856CDB"/>
    <w:multiLevelType w:val="hybridMultilevel"/>
    <w:tmpl w:val="AB9AA4CA"/>
    <w:lvl w:ilvl="0" w:tplc="907EDB0C">
      <w:start w:val="1"/>
      <w:numFmt w:val="lowerLetter"/>
      <w:lvlText w:val="%1."/>
      <w:lvlJc w:val="left"/>
      <w:pPr>
        <w:ind w:left="765" w:hanging="360"/>
      </w:pPr>
      <w:rPr>
        <w:rFonts w:hint="default"/>
        <w:b/>
        <w:i w:val="0"/>
        <w:color w:val="00B050"/>
        <w:sz w:val="22"/>
        <w:szCs w:val="22"/>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184" w15:restartNumberingAfterBreak="0">
    <w:nsid w:val="14983E5A"/>
    <w:multiLevelType w:val="hybridMultilevel"/>
    <w:tmpl w:val="AA6EC6E6"/>
    <w:lvl w:ilvl="0" w:tplc="EE5CD74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5" w15:restartNumberingAfterBreak="0">
    <w:nsid w:val="149F3DB1"/>
    <w:multiLevelType w:val="hybridMultilevel"/>
    <w:tmpl w:val="96386FE4"/>
    <w:lvl w:ilvl="0" w:tplc="049C562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6" w15:restartNumberingAfterBreak="0">
    <w:nsid w:val="14A23B50"/>
    <w:multiLevelType w:val="hybridMultilevel"/>
    <w:tmpl w:val="4BC2B1A4"/>
    <w:lvl w:ilvl="0" w:tplc="D7BCE26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7" w15:restartNumberingAfterBreak="0">
    <w:nsid w:val="14E96E33"/>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8" w15:restartNumberingAfterBreak="0">
    <w:nsid w:val="15022A0A"/>
    <w:multiLevelType w:val="hybridMultilevel"/>
    <w:tmpl w:val="F300C638"/>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9" w15:restartNumberingAfterBreak="0">
    <w:nsid w:val="15173622"/>
    <w:multiLevelType w:val="hybridMultilevel"/>
    <w:tmpl w:val="F704140A"/>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0" w15:restartNumberingAfterBreak="0">
    <w:nsid w:val="153E2C2B"/>
    <w:multiLevelType w:val="hybridMultilevel"/>
    <w:tmpl w:val="B8F2C8B0"/>
    <w:lvl w:ilvl="0" w:tplc="99DE56F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1" w15:restartNumberingAfterBreak="0">
    <w:nsid w:val="156D241A"/>
    <w:multiLevelType w:val="hybridMultilevel"/>
    <w:tmpl w:val="2902A2A4"/>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2" w15:restartNumberingAfterBreak="0">
    <w:nsid w:val="157A1BF2"/>
    <w:multiLevelType w:val="hybridMultilevel"/>
    <w:tmpl w:val="6DDCF390"/>
    <w:lvl w:ilvl="0" w:tplc="893890CE">
      <w:start w:val="1"/>
      <w:numFmt w:val="lowerLetter"/>
      <w:lvlText w:val="%1."/>
      <w:lvlJc w:val="left"/>
      <w:pPr>
        <w:ind w:left="780" w:hanging="360"/>
      </w:pPr>
      <w:rPr>
        <w:rFonts w:hint="default"/>
        <w:b/>
        <w:i w:val="0"/>
        <w:color w:val="FF980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93" w15:restartNumberingAfterBreak="0">
    <w:nsid w:val="1585501D"/>
    <w:multiLevelType w:val="hybridMultilevel"/>
    <w:tmpl w:val="C57487DC"/>
    <w:lvl w:ilvl="0" w:tplc="7C28A62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4" w15:restartNumberingAfterBreak="0">
    <w:nsid w:val="15947F56"/>
    <w:multiLevelType w:val="hybridMultilevel"/>
    <w:tmpl w:val="331AFBE6"/>
    <w:lvl w:ilvl="0" w:tplc="5930E13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5" w15:restartNumberingAfterBreak="0">
    <w:nsid w:val="15AA57F0"/>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6" w15:restartNumberingAfterBreak="0">
    <w:nsid w:val="16184DD7"/>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7" w15:restartNumberingAfterBreak="0">
    <w:nsid w:val="16474772"/>
    <w:multiLevelType w:val="hybridMultilevel"/>
    <w:tmpl w:val="F5F2F7A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8" w15:restartNumberingAfterBreak="0">
    <w:nsid w:val="165B6055"/>
    <w:multiLevelType w:val="hybridMultilevel"/>
    <w:tmpl w:val="4B7C2174"/>
    <w:lvl w:ilvl="0" w:tplc="A04C3414">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9" w15:restartNumberingAfterBreak="0">
    <w:nsid w:val="16627349"/>
    <w:multiLevelType w:val="hybridMultilevel"/>
    <w:tmpl w:val="87AC526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0" w15:restartNumberingAfterBreak="0">
    <w:nsid w:val="1668366B"/>
    <w:multiLevelType w:val="hybridMultilevel"/>
    <w:tmpl w:val="D32E454C"/>
    <w:lvl w:ilvl="0" w:tplc="E6083C3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1" w15:restartNumberingAfterBreak="0">
    <w:nsid w:val="16991025"/>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2" w15:restartNumberingAfterBreak="0">
    <w:nsid w:val="169D29A8"/>
    <w:multiLevelType w:val="hybridMultilevel"/>
    <w:tmpl w:val="9530C008"/>
    <w:lvl w:ilvl="0" w:tplc="7A4E74FC">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3" w15:restartNumberingAfterBreak="0">
    <w:nsid w:val="16A609E2"/>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4" w15:restartNumberingAfterBreak="0">
    <w:nsid w:val="16C1303F"/>
    <w:multiLevelType w:val="hybridMultilevel"/>
    <w:tmpl w:val="633C8810"/>
    <w:lvl w:ilvl="0" w:tplc="3A16CF8C">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5" w15:restartNumberingAfterBreak="0">
    <w:nsid w:val="16C777AD"/>
    <w:multiLevelType w:val="hybridMultilevel"/>
    <w:tmpl w:val="003C7B78"/>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6" w15:restartNumberingAfterBreak="0">
    <w:nsid w:val="16F154E9"/>
    <w:multiLevelType w:val="hybridMultilevel"/>
    <w:tmpl w:val="9CE202A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7" w15:restartNumberingAfterBreak="0">
    <w:nsid w:val="1707145D"/>
    <w:multiLevelType w:val="hybridMultilevel"/>
    <w:tmpl w:val="59EABD28"/>
    <w:lvl w:ilvl="0" w:tplc="4750433C">
      <w:start w:val="1"/>
      <w:numFmt w:val="lowerLetter"/>
      <w:lvlText w:val="%1."/>
      <w:lvlJc w:val="left"/>
      <w:pPr>
        <w:ind w:left="36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8" w15:restartNumberingAfterBreak="0">
    <w:nsid w:val="172E7EED"/>
    <w:multiLevelType w:val="hybridMultilevel"/>
    <w:tmpl w:val="AB02E312"/>
    <w:lvl w:ilvl="0" w:tplc="F8403C86">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9" w15:restartNumberingAfterBreak="0">
    <w:nsid w:val="17611EB6"/>
    <w:multiLevelType w:val="hybridMultilevel"/>
    <w:tmpl w:val="DB247EDA"/>
    <w:lvl w:ilvl="0" w:tplc="E66082E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0" w15:restartNumberingAfterBreak="0">
    <w:nsid w:val="176E018A"/>
    <w:multiLevelType w:val="hybridMultilevel"/>
    <w:tmpl w:val="419A024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1" w15:restartNumberingAfterBreak="0">
    <w:nsid w:val="17C63688"/>
    <w:multiLevelType w:val="hybridMultilevel"/>
    <w:tmpl w:val="906C12C6"/>
    <w:lvl w:ilvl="0" w:tplc="7A4E74FC">
      <w:start w:val="1"/>
      <w:numFmt w:val="lowerLetter"/>
      <w:lvlText w:val="%1."/>
      <w:lvlJc w:val="left"/>
      <w:pPr>
        <w:ind w:left="964" w:hanging="360"/>
      </w:pPr>
      <w:rPr>
        <w:rFonts w:hint="default"/>
        <w:b/>
        <w:color w:val="FF9800"/>
      </w:rPr>
    </w:lvl>
    <w:lvl w:ilvl="1" w:tplc="040C0019" w:tentative="1">
      <w:start w:val="1"/>
      <w:numFmt w:val="lowerLetter"/>
      <w:lvlText w:val="%2."/>
      <w:lvlJc w:val="left"/>
      <w:pPr>
        <w:ind w:left="1684" w:hanging="360"/>
      </w:pPr>
    </w:lvl>
    <w:lvl w:ilvl="2" w:tplc="040C001B" w:tentative="1">
      <w:start w:val="1"/>
      <w:numFmt w:val="lowerRoman"/>
      <w:lvlText w:val="%3."/>
      <w:lvlJc w:val="right"/>
      <w:pPr>
        <w:ind w:left="2404" w:hanging="180"/>
      </w:pPr>
    </w:lvl>
    <w:lvl w:ilvl="3" w:tplc="040C000F" w:tentative="1">
      <w:start w:val="1"/>
      <w:numFmt w:val="decimal"/>
      <w:lvlText w:val="%4."/>
      <w:lvlJc w:val="left"/>
      <w:pPr>
        <w:ind w:left="3124" w:hanging="360"/>
      </w:pPr>
    </w:lvl>
    <w:lvl w:ilvl="4" w:tplc="040C0019" w:tentative="1">
      <w:start w:val="1"/>
      <w:numFmt w:val="lowerLetter"/>
      <w:lvlText w:val="%5."/>
      <w:lvlJc w:val="left"/>
      <w:pPr>
        <w:ind w:left="3844" w:hanging="360"/>
      </w:pPr>
    </w:lvl>
    <w:lvl w:ilvl="5" w:tplc="040C001B" w:tentative="1">
      <w:start w:val="1"/>
      <w:numFmt w:val="lowerRoman"/>
      <w:lvlText w:val="%6."/>
      <w:lvlJc w:val="right"/>
      <w:pPr>
        <w:ind w:left="4564" w:hanging="180"/>
      </w:pPr>
    </w:lvl>
    <w:lvl w:ilvl="6" w:tplc="040C000F" w:tentative="1">
      <w:start w:val="1"/>
      <w:numFmt w:val="decimal"/>
      <w:lvlText w:val="%7."/>
      <w:lvlJc w:val="left"/>
      <w:pPr>
        <w:ind w:left="5284" w:hanging="360"/>
      </w:pPr>
    </w:lvl>
    <w:lvl w:ilvl="7" w:tplc="040C0019" w:tentative="1">
      <w:start w:val="1"/>
      <w:numFmt w:val="lowerLetter"/>
      <w:lvlText w:val="%8."/>
      <w:lvlJc w:val="left"/>
      <w:pPr>
        <w:ind w:left="6004" w:hanging="360"/>
      </w:pPr>
    </w:lvl>
    <w:lvl w:ilvl="8" w:tplc="040C001B" w:tentative="1">
      <w:start w:val="1"/>
      <w:numFmt w:val="lowerRoman"/>
      <w:lvlText w:val="%9."/>
      <w:lvlJc w:val="right"/>
      <w:pPr>
        <w:ind w:left="6724" w:hanging="180"/>
      </w:pPr>
    </w:lvl>
  </w:abstractNum>
  <w:abstractNum w:abstractNumId="212" w15:restartNumberingAfterBreak="0">
    <w:nsid w:val="17E13A36"/>
    <w:multiLevelType w:val="hybridMultilevel"/>
    <w:tmpl w:val="A4DAD4C0"/>
    <w:lvl w:ilvl="0" w:tplc="6306614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3" w15:restartNumberingAfterBreak="0">
    <w:nsid w:val="17EF5AE2"/>
    <w:multiLevelType w:val="hybridMultilevel"/>
    <w:tmpl w:val="5656A57C"/>
    <w:lvl w:ilvl="0" w:tplc="0A0CD0F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4" w15:restartNumberingAfterBreak="0">
    <w:nsid w:val="18082C57"/>
    <w:multiLevelType w:val="hybridMultilevel"/>
    <w:tmpl w:val="4BB4C268"/>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5" w15:restartNumberingAfterBreak="0">
    <w:nsid w:val="18344B5D"/>
    <w:multiLevelType w:val="hybridMultilevel"/>
    <w:tmpl w:val="F6F6E4FA"/>
    <w:lvl w:ilvl="0" w:tplc="6A14E866">
      <w:start w:val="1"/>
      <w:numFmt w:val="lowerLetter"/>
      <w:lvlText w:val="%1."/>
      <w:lvlJc w:val="left"/>
      <w:pPr>
        <w:ind w:left="964" w:hanging="360"/>
      </w:pPr>
      <w:rPr>
        <w:rFonts w:hint="default"/>
        <w:b/>
        <w:i w:val="0"/>
        <w:color w:val="00B050"/>
        <w:sz w:val="22"/>
        <w:szCs w:val="22"/>
      </w:rPr>
    </w:lvl>
    <w:lvl w:ilvl="1" w:tplc="040C0019" w:tentative="1">
      <w:start w:val="1"/>
      <w:numFmt w:val="lowerLetter"/>
      <w:lvlText w:val="%2."/>
      <w:lvlJc w:val="left"/>
      <w:pPr>
        <w:ind w:left="1684" w:hanging="360"/>
      </w:pPr>
    </w:lvl>
    <w:lvl w:ilvl="2" w:tplc="040C001B" w:tentative="1">
      <w:start w:val="1"/>
      <w:numFmt w:val="lowerRoman"/>
      <w:lvlText w:val="%3."/>
      <w:lvlJc w:val="right"/>
      <w:pPr>
        <w:ind w:left="2404" w:hanging="180"/>
      </w:pPr>
    </w:lvl>
    <w:lvl w:ilvl="3" w:tplc="040C000F" w:tentative="1">
      <w:start w:val="1"/>
      <w:numFmt w:val="decimal"/>
      <w:lvlText w:val="%4."/>
      <w:lvlJc w:val="left"/>
      <w:pPr>
        <w:ind w:left="3124" w:hanging="360"/>
      </w:pPr>
    </w:lvl>
    <w:lvl w:ilvl="4" w:tplc="040C0019" w:tentative="1">
      <w:start w:val="1"/>
      <w:numFmt w:val="lowerLetter"/>
      <w:lvlText w:val="%5."/>
      <w:lvlJc w:val="left"/>
      <w:pPr>
        <w:ind w:left="3844" w:hanging="360"/>
      </w:pPr>
    </w:lvl>
    <w:lvl w:ilvl="5" w:tplc="040C001B" w:tentative="1">
      <w:start w:val="1"/>
      <w:numFmt w:val="lowerRoman"/>
      <w:lvlText w:val="%6."/>
      <w:lvlJc w:val="right"/>
      <w:pPr>
        <w:ind w:left="4564" w:hanging="180"/>
      </w:pPr>
    </w:lvl>
    <w:lvl w:ilvl="6" w:tplc="040C000F" w:tentative="1">
      <w:start w:val="1"/>
      <w:numFmt w:val="decimal"/>
      <w:lvlText w:val="%7."/>
      <w:lvlJc w:val="left"/>
      <w:pPr>
        <w:ind w:left="5284" w:hanging="360"/>
      </w:pPr>
    </w:lvl>
    <w:lvl w:ilvl="7" w:tplc="040C0019" w:tentative="1">
      <w:start w:val="1"/>
      <w:numFmt w:val="lowerLetter"/>
      <w:lvlText w:val="%8."/>
      <w:lvlJc w:val="left"/>
      <w:pPr>
        <w:ind w:left="6004" w:hanging="360"/>
      </w:pPr>
    </w:lvl>
    <w:lvl w:ilvl="8" w:tplc="040C001B" w:tentative="1">
      <w:start w:val="1"/>
      <w:numFmt w:val="lowerRoman"/>
      <w:lvlText w:val="%9."/>
      <w:lvlJc w:val="right"/>
      <w:pPr>
        <w:ind w:left="6724" w:hanging="180"/>
      </w:pPr>
    </w:lvl>
  </w:abstractNum>
  <w:abstractNum w:abstractNumId="216" w15:restartNumberingAfterBreak="0">
    <w:nsid w:val="184845FF"/>
    <w:multiLevelType w:val="hybridMultilevel"/>
    <w:tmpl w:val="E4A8B944"/>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7" w15:restartNumberingAfterBreak="0">
    <w:nsid w:val="1867665B"/>
    <w:multiLevelType w:val="hybridMultilevel"/>
    <w:tmpl w:val="367C8DC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8" w15:restartNumberingAfterBreak="0">
    <w:nsid w:val="187D1F79"/>
    <w:multiLevelType w:val="hybridMultilevel"/>
    <w:tmpl w:val="3BAEEA6C"/>
    <w:lvl w:ilvl="0" w:tplc="CC6E1EFA">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9" w15:restartNumberingAfterBreak="0">
    <w:nsid w:val="18801B07"/>
    <w:multiLevelType w:val="hybridMultilevel"/>
    <w:tmpl w:val="BE36C8D2"/>
    <w:lvl w:ilvl="0" w:tplc="DB143BFA">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0" w15:restartNumberingAfterBreak="0">
    <w:nsid w:val="188849DD"/>
    <w:multiLevelType w:val="hybridMultilevel"/>
    <w:tmpl w:val="E7BCAD62"/>
    <w:lvl w:ilvl="0" w:tplc="3716A95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1" w15:restartNumberingAfterBreak="0">
    <w:nsid w:val="18CE497C"/>
    <w:multiLevelType w:val="hybridMultilevel"/>
    <w:tmpl w:val="A6741AB8"/>
    <w:lvl w:ilvl="0" w:tplc="8038741E">
      <w:start w:val="1"/>
      <w:numFmt w:val="lowerLetter"/>
      <w:lvlText w:val="%1."/>
      <w:lvlJc w:val="left"/>
      <w:pPr>
        <w:ind w:left="720" w:hanging="360"/>
      </w:pPr>
      <w:rPr>
        <w:rFonts w:hint="default"/>
        <w:b/>
        <w:i w:val="0"/>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2" w15:restartNumberingAfterBreak="0">
    <w:nsid w:val="18DE3D93"/>
    <w:multiLevelType w:val="hybridMultilevel"/>
    <w:tmpl w:val="BA8E59C0"/>
    <w:lvl w:ilvl="0" w:tplc="72F6AC9C">
      <w:start w:val="1"/>
      <w:numFmt w:val="lowerLetter"/>
      <w:lvlText w:val="%1."/>
      <w:lvlJc w:val="left"/>
      <w:pPr>
        <w:ind w:left="765" w:hanging="360"/>
      </w:pPr>
      <w:rPr>
        <w:rFonts w:hint="default"/>
        <w:b/>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23" w15:restartNumberingAfterBreak="0">
    <w:nsid w:val="18E136DE"/>
    <w:multiLevelType w:val="hybridMultilevel"/>
    <w:tmpl w:val="2A3A4070"/>
    <w:lvl w:ilvl="0" w:tplc="9CC496E2">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4" w15:restartNumberingAfterBreak="0">
    <w:nsid w:val="18E52D27"/>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5" w15:restartNumberingAfterBreak="0">
    <w:nsid w:val="19186460"/>
    <w:multiLevelType w:val="hybridMultilevel"/>
    <w:tmpl w:val="4C96746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6" w15:restartNumberingAfterBreak="0">
    <w:nsid w:val="191E414F"/>
    <w:multiLevelType w:val="hybridMultilevel"/>
    <w:tmpl w:val="E452D5B4"/>
    <w:lvl w:ilvl="0" w:tplc="19A4FC9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7" w15:restartNumberingAfterBreak="0">
    <w:nsid w:val="1940632C"/>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8" w15:restartNumberingAfterBreak="0">
    <w:nsid w:val="19423093"/>
    <w:multiLevelType w:val="hybridMultilevel"/>
    <w:tmpl w:val="60DE9948"/>
    <w:lvl w:ilvl="0" w:tplc="72F6AC9C">
      <w:start w:val="1"/>
      <w:numFmt w:val="lowerLetter"/>
      <w:lvlText w:val="%1."/>
      <w:lvlJc w:val="left"/>
      <w:pPr>
        <w:ind w:left="824" w:hanging="360"/>
      </w:pPr>
      <w:rPr>
        <w:rFonts w:hint="default"/>
        <w:b/>
        <w:color w:val="FF9800"/>
        <w:sz w:val="22"/>
        <w:szCs w:val="22"/>
      </w:rPr>
    </w:lvl>
    <w:lvl w:ilvl="1" w:tplc="040C0019" w:tentative="1">
      <w:start w:val="1"/>
      <w:numFmt w:val="lowerLetter"/>
      <w:lvlText w:val="%2."/>
      <w:lvlJc w:val="left"/>
      <w:pPr>
        <w:ind w:left="1544" w:hanging="360"/>
      </w:pPr>
    </w:lvl>
    <w:lvl w:ilvl="2" w:tplc="040C001B" w:tentative="1">
      <w:start w:val="1"/>
      <w:numFmt w:val="lowerRoman"/>
      <w:lvlText w:val="%3."/>
      <w:lvlJc w:val="right"/>
      <w:pPr>
        <w:ind w:left="2264" w:hanging="180"/>
      </w:pPr>
    </w:lvl>
    <w:lvl w:ilvl="3" w:tplc="040C000F" w:tentative="1">
      <w:start w:val="1"/>
      <w:numFmt w:val="decimal"/>
      <w:lvlText w:val="%4."/>
      <w:lvlJc w:val="left"/>
      <w:pPr>
        <w:ind w:left="2984" w:hanging="360"/>
      </w:pPr>
    </w:lvl>
    <w:lvl w:ilvl="4" w:tplc="040C0019" w:tentative="1">
      <w:start w:val="1"/>
      <w:numFmt w:val="lowerLetter"/>
      <w:lvlText w:val="%5."/>
      <w:lvlJc w:val="left"/>
      <w:pPr>
        <w:ind w:left="3704" w:hanging="360"/>
      </w:pPr>
    </w:lvl>
    <w:lvl w:ilvl="5" w:tplc="040C001B" w:tentative="1">
      <w:start w:val="1"/>
      <w:numFmt w:val="lowerRoman"/>
      <w:lvlText w:val="%6."/>
      <w:lvlJc w:val="right"/>
      <w:pPr>
        <w:ind w:left="4424" w:hanging="180"/>
      </w:pPr>
    </w:lvl>
    <w:lvl w:ilvl="6" w:tplc="040C000F" w:tentative="1">
      <w:start w:val="1"/>
      <w:numFmt w:val="decimal"/>
      <w:lvlText w:val="%7."/>
      <w:lvlJc w:val="left"/>
      <w:pPr>
        <w:ind w:left="5144" w:hanging="360"/>
      </w:pPr>
    </w:lvl>
    <w:lvl w:ilvl="7" w:tplc="040C0019" w:tentative="1">
      <w:start w:val="1"/>
      <w:numFmt w:val="lowerLetter"/>
      <w:lvlText w:val="%8."/>
      <w:lvlJc w:val="left"/>
      <w:pPr>
        <w:ind w:left="5864" w:hanging="360"/>
      </w:pPr>
    </w:lvl>
    <w:lvl w:ilvl="8" w:tplc="040C001B" w:tentative="1">
      <w:start w:val="1"/>
      <w:numFmt w:val="lowerRoman"/>
      <w:lvlText w:val="%9."/>
      <w:lvlJc w:val="right"/>
      <w:pPr>
        <w:ind w:left="6584" w:hanging="180"/>
      </w:pPr>
    </w:lvl>
  </w:abstractNum>
  <w:abstractNum w:abstractNumId="229" w15:restartNumberingAfterBreak="0">
    <w:nsid w:val="194F28C4"/>
    <w:multiLevelType w:val="hybridMultilevel"/>
    <w:tmpl w:val="67662738"/>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0" w15:restartNumberingAfterBreak="0">
    <w:nsid w:val="194F2ACD"/>
    <w:multiLevelType w:val="hybridMultilevel"/>
    <w:tmpl w:val="360AA1A6"/>
    <w:lvl w:ilvl="0" w:tplc="03D453E6">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1" w15:restartNumberingAfterBreak="0">
    <w:nsid w:val="19661283"/>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2" w15:restartNumberingAfterBreak="0">
    <w:nsid w:val="19754199"/>
    <w:multiLevelType w:val="hybridMultilevel"/>
    <w:tmpl w:val="86DAE040"/>
    <w:lvl w:ilvl="0" w:tplc="B232B37E">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3" w15:restartNumberingAfterBreak="0">
    <w:nsid w:val="19811E53"/>
    <w:multiLevelType w:val="hybridMultilevel"/>
    <w:tmpl w:val="0F1E479E"/>
    <w:lvl w:ilvl="0" w:tplc="D8B64F2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4" w15:restartNumberingAfterBreak="0">
    <w:nsid w:val="198B1E51"/>
    <w:multiLevelType w:val="hybridMultilevel"/>
    <w:tmpl w:val="FF40C8B4"/>
    <w:lvl w:ilvl="0" w:tplc="4C2EF6AA">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5" w15:restartNumberingAfterBreak="0">
    <w:nsid w:val="199C188E"/>
    <w:multiLevelType w:val="hybridMultilevel"/>
    <w:tmpl w:val="4E080AF0"/>
    <w:lvl w:ilvl="0" w:tplc="04767CE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6" w15:restartNumberingAfterBreak="0">
    <w:nsid w:val="19A03DEC"/>
    <w:multiLevelType w:val="hybridMultilevel"/>
    <w:tmpl w:val="119A9AE0"/>
    <w:lvl w:ilvl="0" w:tplc="0A9EC878">
      <w:start w:val="1"/>
      <w:numFmt w:val="lowerLetter"/>
      <w:lvlText w:val="%1."/>
      <w:lvlJc w:val="left"/>
      <w:pPr>
        <w:ind w:left="720" w:hanging="360"/>
      </w:pPr>
      <w:rPr>
        <w:rFonts w:hint="default"/>
        <w:b/>
        <w:color w:val="FF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7" w15:restartNumberingAfterBreak="0">
    <w:nsid w:val="19AF116F"/>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8" w15:restartNumberingAfterBreak="0">
    <w:nsid w:val="19C66B0A"/>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9" w15:restartNumberingAfterBreak="0">
    <w:nsid w:val="1A1B28C1"/>
    <w:multiLevelType w:val="hybridMultilevel"/>
    <w:tmpl w:val="546AF85E"/>
    <w:lvl w:ilvl="0" w:tplc="AE880268">
      <w:start w:val="1"/>
      <w:numFmt w:val="lowerLetter"/>
      <w:lvlText w:val="%1."/>
      <w:lvlJc w:val="left"/>
      <w:pPr>
        <w:ind w:left="776" w:hanging="360"/>
      </w:pPr>
      <w:rPr>
        <w:rFonts w:hint="default"/>
        <w:b/>
        <w:color w:val="FF9800"/>
      </w:rPr>
    </w:lvl>
    <w:lvl w:ilvl="1" w:tplc="040C0019" w:tentative="1">
      <w:start w:val="1"/>
      <w:numFmt w:val="lowerLetter"/>
      <w:lvlText w:val="%2."/>
      <w:lvlJc w:val="left"/>
      <w:pPr>
        <w:ind w:left="1496" w:hanging="360"/>
      </w:pPr>
    </w:lvl>
    <w:lvl w:ilvl="2" w:tplc="040C001B" w:tentative="1">
      <w:start w:val="1"/>
      <w:numFmt w:val="lowerRoman"/>
      <w:lvlText w:val="%3."/>
      <w:lvlJc w:val="right"/>
      <w:pPr>
        <w:ind w:left="2216" w:hanging="180"/>
      </w:pPr>
    </w:lvl>
    <w:lvl w:ilvl="3" w:tplc="040C000F" w:tentative="1">
      <w:start w:val="1"/>
      <w:numFmt w:val="decimal"/>
      <w:lvlText w:val="%4."/>
      <w:lvlJc w:val="left"/>
      <w:pPr>
        <w:ind w:left="2936" w:hanging="360"/>
      </w:pPr>
    </w:lvl>
    <w:lvl w:ilvl="4" w:tplc="040C0019" w:tentative="1">
      <w:start w:val="1"/>
      <w:numFmt w:val="lowerLetter"/>
      <w:lvlText w:val="%5."/>
      <w:lvlJc w:val="left"/>
      <w:pPr>
        <w:ind w:left="3656" w:hanging="360"/>
      </w:pPr>
    </w:lvl>
    <w:lvl w:ilvl="5" w:tplc="040C001B" w:tentative="1">
      <w:start w:val="1"/>
      <w:numFmt w:val="lowerRoman"/>
      <w:lvlText w:val="%6."/>
      <w:lvlJc w:val="right"/>
      <w:pPr>
        <w:ind w:left="4376" w:hanging="180"/>
      </w:pPr>
    </w:lvl>
    <w:lvl w:ilvl="6" w:tplc="040C000F" w:tentative="1">
      <w:start w:val="1"/>
      <w:numFmt w:val="decimal"/>
      <w:lvlText w:val="%7."/>
      <w:lvlJc w:val="left"/>
      <w:pPr>
        <w:ind w:left="5096" w:hanging="360"/>
      </w:pPr>
    </w:lvl>
    <w:lvl w:ilvl="7" w:tplc="040C0019" w:tentative="1">
      <w:start w:val="1"/>
      <w:numFmt w:val="lowerLetter"/>
      <w:lvlText w:val="%8."/>
      <w:lvlJc w:val="left"/>
      <w:pPr>
        <w:ind w:left="5816" w:hanging="360"/>
      </w:pPr>
    </w:lvl>
    <w:lvl w:ilvl="8" w:tplc="040C001B" w:tentative="1">
      <w:start w:val="1"/>
      <w:numFmt w:val="lowerRoman"/>
      <w:lvlText w:val="%9."/>
      <w:lvlJc w:val="right"/>
      <w:pPr>
        <w:ind w:left="6536" w:hanging="180"/>
      </w:pPr>
    </w:lvl>
  </w:abstractNum>
  <w:abstractNum w:abstractNumId="240" w15:restartNumberingAfterBreak="0">
    <w:nsid w:val="1A740BBE"/>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1" w15:restartNumberingAfterBreak="0">
    <w:nsid w:val="1A7F1F3C"/>
    <w:multiLevelType w:val="hybridMultilevel"/>
    <w:tmpl w:val="B47A630E"/>
    <w:lvl w:ilvl="0" w:tplc="781AF4E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2" w15:restartNumberingAfterBreak="0">
    <w:nsid w:val="1AAC6AE3"/>
    <w:multiLevelType w:val="hybridMultilevel"/>
    <w:tmpl w:val="0EBCA916"/>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3" w15:restartNumberingAfterBreak="0">
    <w:nsid w:val="1AEE6364"/>
    <w:multiLevelType w:val="hybridMultilevel"/>
    <w:tmpl w:val="979CD130"/>
    <w:lvl w:ilvl="0" w:tplc="B8008790">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4" w15:restartNumberingAfterBreak="0">
    <w:nsid w:val="1B485E3C"/>
    <w:multiLevelType w:val="hybridMultilevel"/>
    <w:tmpl w:val="ABD23938"/>
    <w:lvl w:ilvl="0" w:tplc="6986CCE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5" w15:restartNumberingAfterBreak="0">
    <w:nsid w:val="1B5C3D04"/>
    <w:multiLevelType w:val="hybridMultilevel"/>
    <w:tmpl w:val="952C4856"/>
    <w:lvl w:ilvl="0" w:tplc="7ADCA766">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6" w15:restartNumberingAfterBreak="0">
    <w:nsid w:val="1B6E7B10"/>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7" w15:restartNumberingAfterBreak="0">
    <w:nsid w:val="1B8579DF"/>
    <w:multiLevelType w:val="hybridMultilevel"/>
    <w:tmpl w:val="D1600E7C"/>
    <w:lvl w:ilvl="0" w:tplc="E698D23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8" w15:restartNumberingAfterBreak="0">
    <w:nsid w:val="1C0051B9"/>
    <w:multiLevelType w:val="hybridMultilevel"/>
    <w:tmpl w:val="D6AE8082"/>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9" w15:restartNumberingAfterBreak="0">
    <w:nsid w:val="1C0930BE"/>
    <w:multiLevelType w:val="hybridMultilevel"/>
    <w:tmpl w:val="E6F85E16"/>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0" w15:restartNumberingAfterBreak="0">
    <w:nsid w:val="1C202CC3"/>
    <w:multiLevelType w:val="hybridMultilevel"/>
    <w:tmpl w:val="F98AEAC0"/>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1" w15:restartNumberingAfterBreak="0">
    <w:nsid w:val="1C360CDA"/>
    <w:multiLevelType w:val="hybridMultilevel"/>
    <w:tmpl w:val="295E64C0"/>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2" w15:restartNumberingAfterBreak="0">
    <w:nsid w:val="1C603EFA"/>
    <w:multiLevelType w:val="hybridMultilevel"/>
    <w:tmpl w:val="285CD2B6"/>
    <w:lvl w:ilvl="0" w:tplc="42F639C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3" w15:restartNumberingAfterBreak="0">
    <w:nsid w:val="1C6B64CD"/>
    <w:multiLevelType w:val="hybridMultilevel"/>
    <w:tmpl w:val="2CDA008A"/>
    <w:lvl w:ilvl="0" w:tplc="8B166F68">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4" w15:restartNumberingAfterBreak="0">
    <w:nsid w:val="1C7A237F"/>
    <w:multiLevelType w:val="hybridMultilevel"/>
    <w:tmpl w:val="14E863DA"/>
    <w:lvl w:ilvl="0" w:tplc="3BEC5578">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5" w15:restartNumberingAfterBreak="0">
    <w:nsid w:val="1C995B70"/>
    <w:multiLevelType w:val="hybridMultilevel"/>
    <w:tmpl w:val="87D8F05A"/>
    <w:lvl w:ilvl="0" w:tplc="72F6AC9C">
      <w:start w:val="1"/>
      <w:numFmt w:val="lowerLetter"/>
      <w:lvlText w:val="%1."/>
      <w:lvlJc w:val="left"/>
      <w:pPr>
        <w:ind w:left="765" w:hanging="360"/>
      </w:pPr>
      <w:rPr>
        <w:rFonts w:hint="default"/>
        <w:b/>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56" w15:restartNumberingAfterBreak="0">
    <w:nsid w:val="1CB15EC0"/>
    <w:multiLevelType w:val="hybridMultilevel"/>
    <w:tmpl w:val="6484B7A8"/>
    <w:lvl w:ilvl="0" w:tplc="800A8AC6">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7" w15:restartNumberingAfterBreak="0">
    <w:nsid w:val="1CC1553E"/>
    <w:multiLevelType w:val="hybridMultilevel"/>
    <w:tmpl w:val="C4B4BC16"/>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8" w15:restartNumberingAfterBreak="0">
    <w:nsid w:val="1CC31532"/>
    <w:multiLevelType w:val="hybridMultilevel"/>
    <w:tmpl w:val="C2C22430"/>
    <w:lvl w:ilvl="0" w:tplc="12AEE058">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9" w15:restartNumberingAfterBreak="0">
    <w:nsid w:val="1CCC7258"/>
    <w:multiLevelType w:val="hybridMultilevel"/>
    <w:tmpl w:val="5656A57C"/>
    <w:lvl w:ilvl="0" w:tplc="0A0CD0F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0" w15:restartNumberingAfterBreak="0">
    <w:nsid w:val="1CD6063E"/>
    <w:multiLevelType w:val="hybridMultilevel"/>
    <w:tmpl w:val="4678C3E6"/>
    <w:lvl w:ilvl="0" w:tplc="FAE6D166">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1" w15:restartNumberingAfterBreak="0">
    <w:nsid w:val="1CFC2C3F"/>
    <w:multiLevelType w:val="hybridMultilevel"/>
    <w:tmpl w:val="3E2EEB6A"/>
    <w:lvl w:ilvl="0" w:tplc="6A14E866">
      <w:start w:val="1"/>
      <w:numFmt w:val="lowerLetter"/>
      <w:lvlText w:val="%1."/>
      <w:lvlJc w:val="left"/>
      <w:pPr>
        <w:ind w:left="769" w:hanging="360"/>
      </w:pPr>
      <w:rPr>
        <w:rFonts w:hint="default"/>
        <w:b/>
        <w:i w:val="0"/>
        <w:color w:val="00B050"/>
        <w:sz w:val="22"/>
        <w:szCs w:val="22"/>
      </w:rPr>
    </w:lvl>
    <w:lvl w:ilvl="1" w:tplc="040C0019" w:tentative="1">
      <w:start w:val="1"/>
      <w:numFmt w:val="lowerLetter"/>
      <w:lvlText w:val="%2."/>
      <w:lvlJc w:val="left"/>
      <w:pPr>
        <w:ind w:left="1489" w:hanging="360"/>
      </w:pPr>
    </w:lvl>
    <w:lvl w:ilvl="2" w:tplc="040C001B" w:tentative="1">
      <w:start w:val="1"/>
      <w:numFmt w:val="lowerRoman"/>
      <w:lvlText w:val="%3."/>
      <w:lvlJc w:val="right"/>
      <w:pPr>
        <w:ind w:left="2209" w:hanging="180"/>
      </w:pPr>
    </w:lvl>
    <w:lvl w:ilvl="3" w:tplc="040C000F" w:tentative="1">
      <w:start w:val="1"/>
      <w:numFmt w:val="decimal"/>
      <w:lvlText w:val="%4."/>
      <w:lvlJc w:val="left"/>
      <w:pPr>
        <w:ind w:left="2929" w:hanging="360"/>
      </w:pPr>
    </w:lvl>
    <w:lvl w:ilvl="4" w:tplc="040C0019" w:tentative="1">
      <w:start w:val="1"/>
      <w:numFmt w:val="lowerLetter"/>
      <w:lvlText w:val="%5."/>
      <w:lvlJc w:val="left"/>
      <w:pPr>
        <w:ind w:left="3649" w:hanging="360"/>
      </w:pPr>
    </w:lvl>
    <w:lvl w:ilvl="5" w:tplc="040C001B" w:tentative="1">
      <w:start w:val="1"/>
      <w:numFmt w:val="lowerRoman"/>
      <w:lvlText w:val="%6."/>
      <w:lvlJc w:val="right"/>
      <w:pPr>
        <w:ind w:left="4369" w:hanging="180"/>
      </w:pPr>
    </w:lvl>
    <w:lvl w:ilvl="6" w:tplc="040C000F" w:tentative="1">
      <w:start w:val="1"/>
      <w:numFmt w:val="decimal"/>
      <w:lvlText w:val="%7."/>
      <w:lvlJc w:val="left"/>
      <w:pPr>
        <w:ind w:left="5089" w:hanging="360"/>
      </w:pPr>
    </w:lvl>
    <w:lvl w:ilvl="7" w:tplc="040C0019" w:tentative="1">
      <w:start w:val="1"/>
      <w:numFmt w:val="lowerLetter"/>
      <w:lvlText w:val="%8."/>
      <w:lvlJc w:val="left"/>
      <w:pPr>
        <w:ind w:left="5809" w:hanging="360"/>
      </w:pPr>
    </w:lvl>
    <w:lvl w:ilvl="8" w:tplc="040C001B" w:tentative="1">
      <w:start w:val="1"/>
      <w:numFmt w:val="lowerRoman"/>
      <w:lvlText w:val="%9."/>
      <w:lvlJc w:val="right"/>
      <w:pPr>
        <w:ind w:left="6529" w:hanging="180"/>
      </w:pPr>
    </w:lvl>
  </w:abstractNum>
  <w:abstractNum w:abstractNumId="262" w15:restartNumberingAfterBreak="0">
    <w:nsid w:val="1CFC3637"/>
    <w:multiLevelType w:val="hybridMultilevel"/>
    <w:tmpl w:val="DB247EDA"/>
    <w:lvl w:ilvl="0" w:tplc="E66082E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3" w15:restartNumberingAfterBreak="0">
    <w:nsid w:val="1D160209"/>
    <w:multiLevelType w:val="hybridMultilevel"/>
    <w:tmpl w:val="68141DAC"/>
    <w:lvl w:ilvl="0" w:tplc="835270E4">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4" w15:restartNumberingAfterBreak="0">
    <w:nsid w:val="1D3123E5"/>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5" w15:restartNumberingAfterBreak="0">
    <w:nsid w:val="1D5046EF"/>
    <w:multiLevelType w:val="hybridMultilevel"/>
    <w:tmpl w:val="1106519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6" w15:restartNumberingAfterBreak="0">
    <w:nsid w:val="1D7C5425"/>
    <w:multiLevelType w:val="hybridMultilevel"/>
    <w:tmpl w:val="BC12754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7" w15:restartNumberingAfterBreak="0">
    <w:nsid w:val="1D8C2E29"/>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8" w15:restartNumberingAfterBreak="0">
    <w:nsid w:val="1D910B5B"/>
    <w:multiLevelType w:val="hybridMultilevel"/>
    <w:tmpl w:val="419A024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9" w15:restartNumberingAfterBreak="0">
    <w:nsid w:val="1DA45A2D"/>
    <w:multiLevelType w:val="hybridMultilevel"/>
    <w:tmpl w:val="6FA47A04"/>
    <w:lvl w:ilvl="0" w:tplc="8634191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0" w15:restartNumberingAfterBreak="0">
    <w:nsid w:val="1DA73955"/>
    <w:multiLevelType w:val="hybridMultilevel"/>
    <w:tmpl w:val="6AB2981C"/>
    <w:lvl w:ilvl="0" w:tplc="03BCAA0C">
      <w:start w:val="1"/>
      <w:numFmt w:val="lowerLetter"/>
      <w:lvlText w:val="%1."/>
      <w:lvlJc w:val="left"/>
      <w:pPr>
        <w:ind w:left="36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1" w15:restartNumberingAfterBreak="0">
    <w:nsid w:val="1DAC0CC7"/>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2" w15:restartNumberingAfterBreak="0">
    <w:nsid w:val="1DB735AD"/>
    <w:multiLevelType w:val="hybridMultilevel"/>
    <w:tmpl w:val="6FDCE26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3" w15:restartNumberingAfterBreak="0">
    <w:nsid w:val="1DB8657C"/>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4" w15:restartNumberingAfterBreak="0">
    <w:nsid w:val="1DC53DE9"/>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5" w15:restartNumberingAfterBreak="0">
    <w:nsid w:val="1DC839FD"/>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6" w15:restartNumberingAfterBreak="0">
    <w:nsid w:val="1DE57F2C"/>
    <w:multiLevelType w:val="hybridMultilevel"/>
    <w:tmpl w:val="0EBCA916"/>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7" w15:restartNumberingAfterBreak="0">
    <w:nsid w:val="1DFD1BD0"/>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8" w15:restartNumberingAfterBreak="0">
    <w:nsid w:val="1E252555"/>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9" w15:restartNumberingAfterBreak="0">
    <w:nsid w:val="1E560982"/>
    <w:multiLevelType w:val="hybridMultilevel"/>
    <w:tmpl w:val="1E8652E0"/>
    <w:lvl w:ilvl="0" w:tplc="B87868FA">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0" w15:restartNumberingAfterBreak="0">
    <w:nsid w:val="1E683006"/>
    <w:multiLevelType w:val="hybridMultilevel"/>
    <w:tmpl w:val="26C0E736"/>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1" w15:restartNumberingAfterBreak="0">
    <w:nsid w:val="1EBF3919"/>
    <w:multiLevelType w:val="hybridMultilevel"/>
    <w:tmpl w:val="BC8E293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2" w15:restartNumberingAfterBreak="0">
    <w:nsid w:val="1EC238AB"/>
    <w:multiLevelType w:val="hybridMultilevel"/>
    <w:tmpl w:val="4FB2BF80"/>
    <w:lvl w:ilvl="0" w:tplc="F8EE54CA">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3" w15:restartNumberingAfterBreak="0">
    <w:nsid w:val="1F083ACE"/>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4" w15:restartNumberingAfterBreak="0">
    <w:nsid w:val="1F0F33D3"/>
    <w:multiLevelType w:val="hybridMultilevel"/>
    <w:tmpl w:val="228EF1E2"/>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5" w15:restartNumberingAfterBreak="0">
    <w:nsid w:val="1F1933ED"/>
    <w:multiLevelType w:val="hybridMultilevel"/>
    <w:tmpl w:val="78302B1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6" w15:restartNumberingAfterBreak="0">
    <w:nsid w:val="1F1A5909"/>
    <w:multiLevelType w:val="hybridMultilevel"/>
    <w:tmpl w:val="78584C64"/>
    <w:lvl w:ilvl="0" w:tplc="2962DB1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7" w15:restartNumberingAfterBreak="0">
    <w:nsid w:val="1F540911"/>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8" w15:restartNumberingAfterBreak="0">
    <w:nsid w:val="1F6236D5"/>
    <w:multiLevelType w:val="hybridMultilevel"/>
    <w:tmpl w:val="07A45BC6"/>
    <w:lvl w:ilvl="0" w:tplc="4A3C64B6">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9" w15:restartNumberingAfterBreak="0">
    <w:nsid w:val="1F7D2D17"/>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0" w15:restartNumberingAfterBreak="0">
    <w:nsid w:val="1F8A24E1"/>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1" w15:restartNumberingAfterBreak="0">
    <w:nsid w:val="1FA5283E"/>
    <w:multiLevelType w:val="hybridMultilevel"/>
    <w:tmpl w:val="4BF4253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2" w15:restartNumberingAfterBreak="0">
    <w:nsid w:val="1FFC40F2"/>
    <w:multiLevelType w:val="hybridMultilevel"/>
    <w:tmpl w:val="1EA625DA"/>
    <w:lvl w:ilvl="0" w:tplc="6794F39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3" w15:restartNumberingAfterBreak="0">
    <w:nsid w:val="1FFD6302"/>
    <w:multiLevelType w:val="hybridMultilevel"/>
    <w:tmpl w:val="D9A40BB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4" w15:restartNumberingAfterBreak="0">
    <w:nsid w:val="201620AB"/>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5" w15:restartNumberingAfterBreak="0">
    <w:nsid w:val="204E799C"/>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6" w15:restartNumberingAfterBreak="0">
    <w:nsid w:val="206F020F"/>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7" w15:restartNumberingAfterBreak="0">
    <w:nsid w:val="208D6B03"/>
    <w:multiLevelType w:val="hybridMultilevel"/>
    <w:tmpl w:val="0AD63862"/>
    <w:lvl w:ilvl="0" w:tplc="5B88C41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8" w15:restartNumberingAfterBreak="0">
    <w:nsid w:val="20A33311"/>
    <w:multiLevelType w:val="hybridMultilevel"/>
    <w:tmpl w:val="85A6A578"/>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9" w15:restartNumberingAfterBreak="0">
    <w:nsid w:val="20A467C4"/>
    <w:multiLevelType w:val="hybridMultilevel"/>
    <w:tmpl w:val="4FF4CABA"/>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0" w15:restartNumberingAfterBreak="0">
    <w:nsid w:val="20AA637A"/>
    <w:multiLevelType w:val="hybridMultilevel"/>
    <w:tmpl w:val="15E43B0C"/>
    <w:lvl w:ilvl="0" w:tplc="CE56408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1" w15:restartNumberingAfterBreak="0">
    <w:nsid w:val="20B16070"/>
    <w:multiLevelType w:val="hybridMultilevel"/>
    <w:tmpl w:val="E356F272"/>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2" w15:restartNumberingAfterBreak="0">
    <w:nsid w:val="216B4A3C"/>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3" w15:restartNumberingAfterBreak="0">
    <w:nsid w:val="217E0A6B"/>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4" w15:restartNumberingAfterBreak="0">
    <w:nsid w:val="21834734"/>
    <w:multiLevelType w:val="hybridMultilevel"/>
    <w:tmpl w:val="B946349A"/>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5" w15:restartNumberingAfterBreak="0">
    <w:nsid w:val="21852B5F"/>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6" w15:restartNumberingAfterBreak="0">
    <w:nsid w:val="21B26C49"/>
    <w:multiLevelType w:val="hybridMultilevel"/>
    <w:tmpl w:val="D1600E7C"/>
    <w:lvl w:ilvl="0" w:tplc="E698D23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7" w15:restartNumberingAfterBreak="0">
    <w:nsid w:val="22247697"/>
    <w:multiLevelType w:val="hybridMultilevel"/>
    <w:tmpl w:val="A4DAD4C0"/>
    <w:lvl w:ilvl="0" w:tplc="6306614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8" w15:restartNumberingAfterBreak="0">
    <w:nsid w:val="2233324C"/>
    <w:multiLevelType w:val="hybridMultilevel"/>
    <w:tmpl w:val="8ACE7468"/>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9" w15:restartNumberingAfterBreak="0">
    <w:nsid w:val="224E3895"/>
    <w:multiLevelType w:val="hybridMultilevel"/>
    <w:tmpl w:val="9FD077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0" w15:restartNumberingAfterBreak="0">
    <w:nsid w:val="227B0B3F"/>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1" w15:restartNumberingAfterBreak="0">
    <w:nsid w:val="22820850"/>
    <w:multiLevelType w:val="hybridMultilevel"/>
    <w:tmpl w:val="FB0A35C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2" w15:restartNumberingAfterBreak="0">
    <w:nsid w:val="22C50E9A"/>
    <w:multiLevelType w:val="hybridMultilevel"/>
    <w:tmpl w:val="0E2AABF6"/>
    <w:lvl w:ilvl="0" w:tplc="7D9E7A5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3" w15:restartNumberingAfterBreak="0">
    <w:nsid w:val="22E1491F"/>
    <w:multiLevelType w:val="hybridMultilevel"/>
    <w:tmpl w:val="4210CCF8"/>
    <w:lvl w:ilvl="0" w:tplc="DDD4A9F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4" w15:restartNumberingAfterBreak="0">
    <w:nsid w:val="22E568C9"/>
    <w:multiLevelType w:val="hybridMultilevel"/>
    <w:tmpl w:val="4328B8D6"/>
    <w:lvl w:ilvl="0" w:tplc="6FA0DFFC">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5" w15:restartNumberingAfterBreak="0">
    <w:nsid w:val="23076E1C"/>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6" w15:restartNumberingAfterBreak="0">
    <w:nsid w:val="2316414F"/>
    <w:multiLevelType w:val="hybridMultilevel"/>
    <w:tmpl w:val="BA8E59C0"/>
    <w:lvl w:ilvl="0" w:tplc="72F6AC9C">
      <w:start w:val="1"/>
      <w:numFmt w:val="lowerLetter"/>
      <w:lvlText w:val="%1."/>
      <w:lvlJc w:val="left"/>
      <w:pPr>
        <w:ind w:left="765" w:hanging="360"/>
      </w:pPr>
      <w:rPr>
        <w:rFonts w:hint="default"/>
        <w:b/>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17" w15:restartNumberingAfterBreak="0">
    <w:nsid w:val="23164A6B"/>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8" w15:restartNumberingAfterBreak="0">
    <w:nsid w:val="235D6118"/>
    <w:multiLevelType w:val="hybridMultilevel"/>
    <w:tmpl w:val="7B700368"/>
    <w:lvl w:ilvl="0" w:tplc="16620BB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9" w15:restartNumberingAfterBreak="0">
    <w:nsid w:val="23650916"/>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0" w15:restartNumberingAfterBreak="0">
    <w:nsid w:val="23C8778A"/>
    <w:multiLevelType w:val="hybridMultilevel"/>
    <w:tmpl w:val="67C45DC8"/>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1" w15:restartNumberingAfterBreak="0">
    <w:nsid w:val="23D151C0"/>
    <w:multiLevelType w:val="hybridMultilevel"/>
    <w:tmpl w:val="367C8DC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2" w15:restartNumberingAfterBreak="0">
    <w:nsid w:val="242254C7"/>
    <w:multiLevelType w:val="hybridMultilevel"/>
    <w:tmpl w:val="4EDCB3B2"/>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3" w15:restartNumberingAfterBreak="0">
    <w:nsid w:val="242B49DA"/>
    <w:multiLevelType w:val="hybridMultilevel"/>
    <w:tmpl w:val="F648AC26"/>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4" w15:restartNumberingAfterBreak="0">
    <w:nsid w:val="243118D1"/>
    <w:multiLevelType w:val="hybridMultilevel"/>
    <w:tmpl w:val="736082C4"/>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5" w15:restartNumberingAfterBreak="0">
    <w:nsid w:val="243E23CF"/>
    <w:multiLevelType w:val="hybridMultilevel"/>
    <w:tmpl w:val="76E8294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6" w15:restartNumberingAfterBreak="0">
    <w:nsid w:val="2442283A"/>
    <w:multiLevelType w:val="hybridMultilevel"/>
    <w:tmpl w:val="D13094FC"/>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7" w15:restartNumberingAfterBreak="0">
    <w:nsid w:val="24522875"/>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8" w15:restartNumberingAfterBreak="0">
    <w:nsid w:val="24575C80"/>
    <w:multiLevelType w:val="hybridMultilevel"/>
    <w:tmpl w:val="83E45D54"/>
    <w:lvl w:ilvl="0" w:tplc="CBAE5B0C">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9" w15:restartNumberingAfterBreak="0">
    <w:nsid w:val="24F33F97"/>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30" w15:restartNumberingAfterBreak="0">
    <w:nsid w:val="24FF065D"/>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1" w15:restartNumberingAfterBreak="0">
    <w:nsid w:val="252946A4"/>
    <w:multiLevelType w:val="hybridMultilevel"/>
    <w:tmpl w:val="74D0D9AC"/>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2" w15:restartNumberingAfterBreak="0">
    <w:nsid w:val="254D2CCD"/>
    <w:multiLevelType w:val="hybridMultilevel"/>
    <w:tmpl w:val="D32E454C"/>
    <w:lvl w:ilvl="0" w:tplc="E6083C3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3" w15:restartNumberingAfterBreak="0">
    <w:nsid w:val="254F0EBD"/>
    <w:multiLevelType w:val="hybridMultilevel"/>
    <w:tmpl w:val="7FEAACD6"/>
    <w:lvl w:ilvl="0" w:tplc="31A27D20">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4" w15:restartNumberingAfterBreak="0">
    <w:nsid w:val="257E1DD8"/>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5" w15:restartNumberingAfterBreak="0">
    <w:nsid w:val="259463B1"/>
    <w:multiLevelType w:val="hybridMultilevel"/>
    <w:tmpl w:val="94643740"/>
    <w:lvl w:ilvl="0" w:tplc="DC40292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6" w15:restartNumberingAfterBreak="0">
    <w:nsid w:val="25990EC0"/>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7" w15:restartNumberingAfterBreak="0">
    <w:nsid w:val="25DA4C9C"/>
    <w:multiLevelType w:val="hybridMultilevel"/>
    <w:tmpl w:val="84AE81C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8" w15:restartNumberingAfterBreak="0">
    <w:nsid w:val="25ED2ADF"/>
    <w:multiLevelType w:val="hybridMultilevel"/>
    <w:tmpl w:val="8D9E7BA8"/>
    <w:lvl w:ilvl="0" w:tplc="6A14E866">
      <w:start w:val="1"/>
      <w:numFmt w:val="lowerLetter"/>
      <w:lvlText w:val="%1."/>
      <w:lvlJc w:val="left"/>
      <w:pPr>
        <w:ind w:left="769" w:hanging="360"/>
      </w:pPr>
      <w:rPr>
        <w:rFonts w:hint="default"/>
        <w:b/>
        <w:i w:val="0"/>
        <w:color w:val="00B050"/>
        <w:sz w:val="22"/>
        <w:szCs w:val="22"/>
      </w:rPr>
    </w:lvl>
    <w:lvl w:ilvl="1" w:tplc="040C0019" w:tentative="1">
      <w:start w:val="1"/>
      <w:numFmt w:val="lowerLetter"/>
      <w:lvlText w:val="%2."/>
      <w:lvlJc w:val="left"/>
      <w:pPr>
        <w:ind w:left="1489" w:hanging="360"/>
      </w:pPr>
    </w:lvl>
    <w:lvl w:ilvl="2" w:tplc="040C001B" w:tentative="1">
      <w:start w:val="1"/>
      <w:numFmt w:val="lowerRoman"/>
      <w:lvlText w:val="%3."/>
      <w:lvlJc w:val="right"/>
      <w:pPr>
        <w:ind w:left="2209" w:hanging="180"/>
      </w:pPr>
    </w:lvl>
    <w:lvl w:ilvl="3" w:tplc="040C000F" w:tentative="1">
      <w:start w:val="1"/>
      <w:numFmt w:val="decimal"/>
      <w:lvlText w:val="%4."/>
      <w:lvlJc w:val="left"/>
      <w:pPr>
        <w:ind w:left="2929" w:hanging="360"/>
      </w:pPr>
    </w:lvl>
    <w:lvl w:ilvl="4" w:tplc="040C0019" w:tentative="1">
      <w:start w:val="1"/>
      <w:numFmt w:val="lowerLetter"/>
      <w:lvlText w:val="%5."/>
      <w:lvlJc w:val="left"/>
      <w:pPr>
        <w:ind w:left="3649" w:hanging="360"/>
      </w:pPr>
    </w:lvl>
    <w:lvl w:ilvl="5" w:tplc="040C001B" w:tentative="1">
      <w:start w:val="1"/>
      <w:numFmt w:val="lowerRoman"/>
      <w:lvlText w:val="%6."/>
      <w:lvlJc w:val="right"/>
      <w:pPr>
        <w:ind w:left="4369" w:hanging="180"/>
      </w:pPr>
    </w:lvl>
    <w:lvl w:ilvl="6" w:tplc="040C000F" w:tentative="1">
      <w:start w:val="1"/>
      <w:numFmt w:val="decimal"/>
      <w:lvlText w:val="%7."/>
      <w:lvlJc w:val="left"/>
      <w:pPr>
        <w:ind w:left="5089" w:hanging="360"/>
      </w:pPr>
    </w:lvl>
    <w:lvl w:ilvl="7" w:tplc="040C0019" w:tentative="1">
      <w:start w:val="1"/>
      <w:numFmt w:val="lowerLetter"/>
      <w:lvlText w:val="%8."/>
      <w:lvlJc w:val="left"/>
      <w:pPr>
        <w:ind w:left="5809" w:hanging="360"/>
      </w:pPr>
    </w:lvl>
    <w:lvl w:ilvl="8" w:tplc="040C001B" w:tentative="1">
      <w:start w:val="1"/>
      <w:numFmt w:val="lowerRoman"/>
      <w:lvlText w:val="%9."/>
      <w:lvlJc w:val="right"/>
      <w:pPr>
        <w:ind w:left="6529" w:hanging="180"/>
      </w:pPr>
    </w:lvl>
  </w:abstractNum>
  <w:abstractNum w:abstractNumId="339" w15:restartNumberingAfterBreak="0">
    <w:nsid w:val="26124843"/>
    <w:multiLevelType w:val="hybridMultilevel"/>
    <w:tmpl w:val="4C20DA70"/>
    <w:lvl w:ilvl="0" w:tplc="A17A61B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0" w15:restartNumberingAfterBreak="0">
    <w:nsid w:val="261B0913"/>
    <w:multiLevelType w:val="hybridMultilevel"/>
    <w:tmpl w:val="FA7CF29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1" w15:restartNumberingAfterBreak="0">
    <w:nsid w:val="2645668C"/>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2" w15:restartNumberingAfterBreak="0">
    <w:nsid w:val="26595B95"/>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3" w15:restartNumberingAfterBreak="0">
    <w:nsid w:val="265F4095"/>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4" w15:restartNumberingAfterBreak="0">
    <w:nsid w:val="266E0A86"/>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5" w15:restartNumberingAfterBreak="0">
    <w:nsid w:val="267B6F8C"/>
    <w:multiLevelType w:val="hybridMultilevel"/>
    <w:tmpl w:val="BA0C081E"/>
    <w:lvl w:ilvl="0" w:tplc="AAFC14EA">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6" w15:restartNumberingAfterBreak="0">
    <w:nsid w:val="269E2FF8"/>
    <w:multiLevelType w:val="hybridMultilevel"/>
    <w:tmpl w:val="E7BA7B48"/>
    <w:lvl w:ilvl="0" w:tplc="DB48F6FE">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7" w15:restartNumberingAfterBreak="0">
    <w:nsid w:val="26A1161E"/>
    <w:multiLevelType w:val="hybridMultilevel"/>
    <w:tmpl w:val="E4D69A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8" w15:restartNumberingAfterBreak="0">
    <w:nsid w:val="26A9645A"/>
    <w:multiLevelType w:val="hybridMultilevel"/>
    <w:tmpl w:val="3CD2BD50"/>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9" w15:restartNumberingAfterBreak="0">
    <w:nsid w:val="26D02BD4"/>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0" w15:restartNumberingAfterBreak="0">
    <w:nsid w:val="270111AE"/>
    <w:multiLevelType w:val="hybridMultilevel"/>
    <w:tmpl w:val="00A898D2"/>
    <w:lvl w:ilvl="0" w:tplc="615A1BB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1" w15:restartNumberingAfterBreak="0">
    <w:nsid w:val="270D5337"/>
    <w:multiLevelType w:val="hybridMultilevel"/>
    <w:tmpl w:val="F2F662BC"/>
    <w:lvl w:ilvl="0" w:tplc="5C268C2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2" w15:restartNumberingAfterBreak="0">
    <w:nsid w:val="2721551F"/>
    <w:multiLevelType w:val="hybridMultilevel"/>
    <w:tmpl w:val="13089ADC"/>
    <w:lvl w:ilvl="0" w:tplc="6A14E866">
      <w:start w:val="1"/>
      <w:numFmt w:val="lowerLetter"/>
      <w:lvlText w:val="%1."/>
      <w:lvlJc w:val="left"/>
      <w:pPr>
        <w:ind w:left="78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3" w15:restartNumberingAfterBreak="0">
    <w:nsid w:val="272603A1"/>
    <w:multiLevelType w:val="hybridMultilevel"/>
    <w:tmpl w:val="E4F65C86"/>
    <w:lvl w:ilvl="0" w:tplc="3E0EFCD6">
      <w:start w:val="1"/>
      <w:numFmt w:val="lowerLetter"/>
      <w:lvlText w:val="%1."/>
      <w:lvlJc w:val="left"/>
      <w:pPr>
        <w:ind w:left="78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4" w15:restartNumberingAfterBreak="0">
    <w:nsid w:val="2748280F"/>
    <w:multiLevelType w:val="hybridMultilevel"/>
    <w:tmpl w:val="82428590"/>
    <w:lvl w:ilvl="0" w:tplc="6FE4014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5" w15:restartNumberingAfterBreak="0">
    <w:nsid w:val="279363DE"/>
    <w:multiLevelType w:val="hybridMultilevel"/>
    <w:tmpl w:val="065C3834"/>
    <w:lvl w:ilvl="0" w:tplc="CE10F570">
      <w:start w:val="1"/>
      <w:numFmt w:val="lowerLetter"/>
      <w:lvlText w:val="%1."/>
      <w:lvlJc w:val="left"/>
      <w:pPr>
        <w:ind w:left="780" w:hanging="360"/>
      </w:pPr>
      <w:rPr>
        <w:rFonts w:hint="default"/>
        <w:b/>
        <w:color w:val="00B050"/>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56" w15:restartNumberingAfterBreak="0">
    <w:nsid w:val="27C85844"/>
    <w:multiLevelType w:val="hybridMultilevel"/>
    <w:tmpl w:val="D6562FBC"/>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7" w15:restartNumberingAfterBreak="0">
    <w:nsid w:val="27D0071F"/>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8" w15:restartNumberingAfterBreak="0">
    <w:nsid w:val="27D30D47"/>
    <w:multiLevelType w:val="hybridMultilevel"/>
    <w:tmpl w:val="397E1C98"/>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9" w15:restartNumberingAfterBreak="0">
    <w:nsid w:val="281558D0"/>
    <w:multiLevelType w:val="hybridMultilevel"/>
    <w:tmpl w:val="EA08F88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0" w15:restartNumberingAfterBreak="0">
    <w:nsid w:val="281D2519"/>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1" w15:restartNumberingAfterBreak="0">
    <w:nsid w:val="282A17DD"/>
    <w:multiLevelType w:val="hybridMultilevel"/>
    <w:tmpl w:val="72324A0C"/>
    <w:lvl w:ilvl="0" w:tplc="DDD4A9F4">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2" w15:restartNumberingAfterBreak="0">
    <w:nsid w:val="28601980"/>
    <w:multiLevelType w:val="hybridMultilevel"/>
    <w:tmpl w:val="C6F651E4"/>
    <w:lvl w:ilvl="0" w:tplc="F530E20A">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3" w15:restartNumberingAfterBreak="0">
    <w:nsid w:val="28660B18"/>
    <w:multiLevelType w:val="hybridMultilevel"/>
    <w:tmpl w:val="9E4083E8"/>
    <w:lvl w:ilvl="0" w:tplc="E2DC97FA">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4" w15:restartNumberingAfterBreak="0">
    <w:nsid w:val="2879549E"/>
    <w:multiLevelType w:val="hybridMultilevel"/>
    <w:tmpl w:val="DFAEB3D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5" w15:restartNumberingAfterBreak="0">
    <w:nsid w:val="289636F1"/>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6" w15:restartNumberingAfterBreak="0">
    <w:nsid w:val="289D4B61"/>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7" w15:restartNumberingAfterBreak="0">
    <w:nsid w:val="28AC19A6"/>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8" w15:restartNumberingAfterBreak="0">
    <w:nsid w:val="28C3061D"/>
    <w:multiLevelType w:val="hybridMultilevel"/>
    <w:tmpl w:val="587A9764"/>
    <w:lvl w:ilvl="0" w:tplc="645C89C4">
      <w:start w:val="1"/>
      <w:numFmt w:val="lowerLetter"/>
      <w:lvlText w:val="%1."/>
      <w:lvlJc w:val="left"/>
      <w:pPr>
        <w:ind w:left="720" w:hanging="360"/>
      </w:pPr>
      <w:rPr>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9" w15:restartNumberingAfterBreak="0">
    <w:nsid w:val="28E34A15"/>
    <w:multiLevelType w:val="hybridMultilevel"/>
    <w:tmpl w:val="680638AC"/>
    <w:lvl w:ilvl="0" w:tplc="6D360BBC">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0" w15:restartNumberingAfterBreak="0">
    <w:nsid w:val="28FD35A0"/>
    <w:multiLevelType w:val="hybridMultilevel"/>
    <w:tmpl w:val="5844B65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1" w15:restartNumberingAfterBreak="0">
    <w:nsid w:val="28FF7003"/>
    <w:multiLevelType w:val="hybridMultilevel"/>
    <w:tmpl w:val="9CE202A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2" w15:restartNumberingAfterBreak="0">
    <w:nsid w:val="29474082"/>
    <w:multiLevelType w:val="hybridMultilevel"/>
    <w:tmpl w:val="30B265B2"/>
    <w:lvl w:ilvl="0" w:tplc="6306614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3" w15:restartNumberingAfterBreak="0">
    <w:nsid w:val="2960745B"/>
    <w:multiLevelType w:val="hybridMultilevel"/>
    <w:tmpl w:val="0D9693D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4" w15:restartNumberingAfterBreak="0">
    <w:nsid w:val="2A1E6982"/>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5" w15:restartNumberingAfterBreak="0">
    <w:nsid w:val="2A687FEC"/>
    <w:multiLevelType w:val="hybridMultilevel"/>
    <w:tmpl w:val="3A8C8398"/>
    <w:lvl w:ilvl="0" w:tplc="05527076">
      <w:start w:val="1"/>
      <w:numFmt w:val="lowerLetter"/>
      <w:lvlText w:val="%1."/>
      <w:lvlJc w:val="left"/>
      <w:pPr>
        <w:ind w:left="778" w:hanging="360"/>
      </w:pPr>
      <w:rPr>
        <w:rFonts w:hint="default"/>
        <w:b/>
        <w:i w:val="0"/>
        <w:color w:val="FF9800"/>
        <w:sz w:val="22"/>
        <w:szCs w:val="22"/>
      </w:rPr>
    </w:lvl>
    <w:lvl w:ilvl="1" w:tplc="6AE8C4A2">
      <w:start w:val="13"/>
      <w:numFmt w:val="decimal"/>
      <w:lvlText w:val="%2"/>
      <w:lvlJc w:val="left"/>
      <w:pPr>
        <w:ind w:left="1498" w:hanging="360"/>
      </w:pPr>
      <w:rPr>
        <w:rFonts w:hint="default"/>
        <w:color w:val="FFFFFF" w:themeColor="background1"/>
      </w:r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376" w15:restartNumberingAfterBreak="0">
    <w:nsid w:val="2A844E63"/>
    <w:multiLevelType w:val="hybridMultilevel"/>
    <w:tmpl w:val="898407EE"/>
    <w:lvl w:ilvl="0" w:tplc="6EE60678">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7" w15:restartNumberingAfterBreak="0">
    <w:nsid w:val="2AAE1796"/>
    <w:multiLevelType w:val="hybridMultilevel"/>
    <w:tmpl w:val="A4B066E2"/>
    <w:lvl w:ilvl="0" w:tplc="8B0CF0E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8" w15:restartNumberingAfterBreak="0">
    <w:nsid w:val="2AD735DD"/>
    <w:multiLevelType w:val="hybridMultilevel"/>
    <w:tmpl w:val="8D0473F2"/>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9" w15:restartNumberingAfterBreak="0">
    <w:nsid w:val="2B215B88"/>
    <w:multiLevelType w:val="hybridMultilevel"/>
    <w:tmpl w:val="6FDCE26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0" w15:restartNumberingAfterBreak="0">
    <w:nsid w:val="2B3706FC"/>
    <w:multiLevelType w:val="hybridMultilevel"/>
    <w:tmpl w:val="F4D2BA14"/>
    <w:lvl w:ilvl="0" w:tplc="1D7C688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1" w15:restartNumberingAfterBreak="0">
    <w:nsid w:val="2B620A12"/>
    <w:multiLevelType w:val="hybridMultilevel"/>
    <w:tmpl w:val="7AC4332E"/>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2" w15:restartNumberingAfterBreak="0">
    <w:nsid w:val="2B9D5F7C"/>
    <w:multiLevelType w:val="hybridMultilevel"/>
    <w:tmpl w:val="EEC6B4E2"/>
    <w:lvl w:ilvl="0" w:tplc="0F381E1C">
      <w:start w:val="1"/>
      <w:numFmt w:val="lowerLetter"/>
      <w:lvlText w:val="%1."/>
      <w:lvlJc w:val="left"/>
      <w:pPr>
        <w:ind w:left="768" w:hanging="360"/>
      </w:pPr>
      <w:rPr>
        <w:rFonts w:hint="default"/>
        <w:b/>
        <w:i w:val="0"/>
        <w:color w:val="FF9800"/>
        <w:sz w:val="22"/>
        <w:szCs w:val="22"/>
      </w:rPr>
    </w:lvl>
    <w:lvl w:ilvl="1" w:tplc="040C0019" w:tentative="1">
      <w:start w:val="1"/>
      <w:numFmt w:val="lowerLetter"/>
      <w:lvlText w:val="%2."/>
      <w:lvlJc w:val="left"/>
      <w:pPr>
        <w:ind w:left="1488" w:hanging="360"/>
      </w:pPr>
    </w:lvl>
    <w:lvl w:ilvl="2" w:tplc="040C001B" w:tentative="1">
      <w:start w:val="1"/>
      <w:numFmt w:val="lowerRoman"/>
      <w:lvlText w:val="%3."/>
      <w:lvlJc w:val="right"/>
      <w:pPr>
        <w:ind w:left="2208" w:hanging="180"/>
      </w:pPr>
    </w:lvl>
    <w:lvl w:ilvl="3" w:tplc="040C000F" w:tentative="1">
      <w:start w:val="1"/>
      <w:numFmt w:val="decimal"/>
      <w:lvlText w:val="%4."/>
      <w:lvlJc w:val="left"/>
      <w:pPr>
        <w:ind w:left="2928" w:hanging="360"/>
      </w:pPr>
    </w:lvl>
    <w:lvl w:ilvl="4" w:tplc="040C0019" w:tentative="1">
      <w:start w:val="1"/>
      <w:numFmt w:val="lowerLetter"/>
      <w:lvlText w:val="%5."/>
      <w:lvlJc w:val="left"/>
      <w:pPr>
        <w:ind w:left="3648" w:hanging="360"/>
      </w:pPr>
    </w:lvl>
    <w:lvl w:ilvl="5" w:tplc="040C001B" w:tentative="1">
      <w:start w:val="1"/>
      <w:numFmt w:val="lowerRoman"/>
      <w:lvlText w:val="%6."/>
      <w:lvlJc w:val="right"/>
      <w:pPr>
        <w:ind w:left="4368" w:hanging="180"/>
      </w:pPr>
    </w:lvl>
    <w:lvl w:ilvl="6" w:tplc="040C000F" w:tentative="1">
      <w:start w:val="1"/>
      <w:numFmt w:val="decimal"/>
      <w:lvlText w:val="%7."/>
      <w:lvlJc w:val="left"/>
      <w:pPr>
        <w:ind w:left="5088" w:hanging="360"/>
      </w:pPr>
    </w:lvl>
    <w:lvl w:ilvl="7" w:tplc="040C0019" w:tentative="1">
      <w:start w:val="1"/>
      <w:numFmt w:val="lowerLetter"/>
      <w:lvlText w:val="%8."/>
      <w:lvlJc w:val="left"/>
      <w:pPr>
        <w:ind w:left="5808" w:hanging="360"/>
      </w:pPr>
    </w:lvl>
    <w:lvl w:ilvl="8" w:tplc="040C001B" w:tentative="1">
      <w:start w:val="1"/>
      <w:numFmt w:val="lowerRoman"/>
      <w:lvlText w:val="%9."/>
      <w:lvlJc w:val="right"/>
      <w:pPr>
        <w:ind w:left="6528" w:hanging="180"/>
      </w:pPr>
    </w:lvl>
  </w:abstractNum>
  <w:abstractNum w:abstractNumId="383" w15:restartNumberingAfterBreak="0">
    <w:nsid w:val="2BCC6E6F"/>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4" w15:restartNumberingAfterBreak="0">
    <w:nsid w:val="2BEF3BB7"/>
    <w:multiLevelType w:val="hybridMultilevel"/>
    <w:tmpl w:val="D7F8C23C"/>
    <w:lvl w:ilvl="0" w:tplc="1B02697E">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5" w15:restartNumberingAfterBreak="0">
    <w:nsid w:val="2C41761B"/>
    <w:multiLevelType w:val="hybridMultilevel"/>
    <w:tmpl w:val="6AE8CD5C"/>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6" w15:restartNumberingAfterBreak="0">
    <w:nsid w:val="2C5A2189"/>
    <w:multiLevelType w:val="hybridMultilevel"/>
    <w:tmpl w:val="4BF4253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7" w15:restartNumberingAfterBreak="0">
    <w:nsid w:val="2C851F09"/>
    <w:multiLevelType w:val="hybridMultilevel"/>
    <w:tmpl w:val="8A9C0310"/>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8" w15:restartNumberingAfterBreak="0">
    <w:nsid w:val="2C97463E"/>
    <w:multiLevelType w:val="hybridMultilevel"/>
    <w:tmpl w:val="F754FEE6"/>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9" w15:restartNumberingAfterBreak="0">
    <w:nsid w:val="2CA26D78"/>
    <w:multiLevelType w:val="hybridMultilevel"/>
    <w:tmpl w:val="4678C3E6"/>
    <w:lvl w:ilvl="0" w:tplc="FAE6D166">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0" w15:restartNumberingAfterBreak="0">
    <w:nsid w:val="2CE621CF"/>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1" w15:restartNumberingAfterBreak="0">
    <w:nsid w:val="2D107499"/>
    <w:multiLevelType w:val="hybridMultilevel"/>
    <w:tmpl w:val="6D7EF422"/>
    <w:lvl w:ilvl="0" w:tplc="AE88026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2" w15:restartNumberingAfterBreak="0">
    <w:nsid w:val="2D2512FD"/>
    <w:multiLevelType w:val="hybridMultilevel"/>
    <w:tmpl w:val="FE3E576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3" w15:restartNumberingAfterBreak="0">
    <w:nsid w:val="2D317EBD"/>
    <w:multiLevelType w:val="hybridMultilevel"/>
    <w:tmpl w:val="1106519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4" w15:restartNumberingAfterBreak="0">
    <w:nsid w:val="2D3D2B5A"/>
    <w:multiLevelType w:val="hybridMultilevel"/>
    <w:tmpl w:val="B968761A"/>
    <w:lvl w:ilvl="0" w:tplc="A0D0DBBC">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5" w15:restartNumberingAfterBreak="0">
    <w:nsid w:val="2D502215"/>
    <w:multiLevelType w:val="hybridMultilevel"/>
    <w:tmpl w:val="C57487DC"/>
    <w:lvl w:ilvl="0" w:tplc="7C28A62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6" w15:restartNumberingAfterBreak="0">
    <w:nsid w:val="2D9B55B4"/>
    <w:multiLevelType w:val="hybridMultilevel"/>
    <w:tmpl w:val="72A0F630"/>
    <w:lvl w:ilvl="0" w:tplc="6A14E866">
      <w:start w:val="1"/>
      <w:numFmt w:val="lowerLetter"/>
      <w:lvlText w:val="%1."/>
      <w:lvlJc w:val="left"/>
      <w:pPr>
        <w:ind w:left="778" w:hanging="360"/>
      </w:pPr>
      <w:rPr>
        <w:rFonts w:hint="default"/>
        <w:b/>
        <w:i w:val="0"/>
        <w:color w:val="00B050"/>
        <w:sz w:val="22"/>
        <w:szCs w:val="22"/>
      </w:rPr>
    </w:lvl>
    <w:lvl w:ilvl="1" w:tplc="040C0019" w:tentative="1">
      <w:start w:val="1"/>
      <w:numFmt w:val="lowerLetter"/>
      <w:lvlText w:val="%2."/>
      <w:lvlJc w:val="left"/>
      <w:pPr>
        <w:ind w:left="1498" w:hanging="360"/>
      </w:p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397" w15:restartNumberingAfterBreak="0">
    <w:nsid w:val="2DA71704"/>
    <w:multiLevelType w:val="hybridMultilevel"/>
    <w:tmpl w:val="458C5A8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8" w15:restartNumberingAfterBreak="0">
    <w:nsid w:val="2DA83434"/>
    <w:multiLevelType w:val="hybridMultilevel"/>
    <w:tmpl w:val="F8186C08"/>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9" w15:restartNumberingAfterBreak="0">
    <w:nsid w:val="2DC81D56"/>
    <w:multiLevelType w:val="hybridMultilevel"/>
    <w:tmpl w:val="E606F8A4"/>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0" w15:restartNumberingAfterBreak="0">
    <w:nsid w:val="2DDE56FA"/>
    <w:multiLevelType w:val="hybridMultilevel"/>
    <w:tmpl w:val="7BBC584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1" w15:restartNumberingAfterBreak="0">
    <w:nsid w:val="2DE277C1"/>
    <w:multiLevelType w:val="hybridMultilevel"/>
    <w:tmpl w:val="3CA0587E"/>
    <w:lvl w:ilvl="0" w:tplc="7374B50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2" w15:restartNumberingAfterBreak="0">
    <w:nsid w:val="2DE44AC1"/>
    <w:multiLevelType w:val="hybridMultilevel"/>
    <w:tmpl w:val="1F402ED2"/>
    <w:lvl w:ilvl="0" w:tplc="94C85D94">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3" w15:restartNumberingAfterBreak="0">
    <w:nsid w:val="2E2B6EBF"/>
    <w:multiLevelType w:val="hybridMultilevel"/>
    <w:tmpl w:val="0B38C70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4" w15:restartNumberingAfterBreak="0">
    <w:nsid w:val="2E4722ED"/>
    <w:multiLevelType w:val="hybridMultilevel"/>
    <w:tmpl w:val="773815C4"/>
    <w:lvl w:ilvl="0" w:tplc="78108A6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5" w15:restartNumberingAfterBreak="0">
    <w:nsid w:val="2E662CA1"/>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6" w15:restartNumberingAfterBreak="0">
    <w:nsid w:val="2E7877BF"/>
    <w:multiLevelType w:val="hybridMultilevel"/>
    <w:tmpl w:val="00A898D2"/>
    <w:lvl w:ilvl="0" w:tplc="615A1BB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7" w15:restartNumberingAfterBreak="0">
    <w:nsid w:val="2E7D2519"/>
    <w:multiLevelType w:val="hybridMultilevel"/>
    <w:tmpl w:val="7B0C0D1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8" w15:restartNumberingAfterBreak="0">
    <w:nsid w:val="2E7F7184"/>
    <w:multiLevelType w:val="hybridMultilevel"/>
    <w:tmpl w:val="5260C630"/>
    <w:lvl w:ilvl="0" w:tplc="D6725D52">
      <w:start w:val="1"/>
      <w:numFmt w:val="lowerLetter"/>
      <w:lvlText w:val="%1."/>
      <w:lvlJc w:val="left"/>
      <w:pPr>
        <w:ind w:left="78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9" w15:restartNumberingAfterBreak="0">
    <w:nsid w:val="2E953CD5"/>
    <w:multiLevelType w:val="hybridMultilevel"/>
    <w:tmpl w:val="4210CCF8"/>
    <w:lvl w:ilvl="0" w:tplc="DDD4A9F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0" w15:restartNumberingAfterBreak="0">
    <w:nsid w:val="2EA81772"/>
    <w:multiLevelType w:val="hybridMultilevel"/>
    <w:tmpl w:val="4C3E38BE"/>
    <w:lvl w:ilvl="0" w:tplc="5ABA013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1" w15:restartNumberingAfterBreak="0">
    <w:nsid w:val="2EB21CED"/>
    <w:multiLevelType w:val="hybridMultilevel"/>
    <w:tmpl w:val="980CAF58"/>
    <w:lvl w:ilvl="0" w:tplc="991C377E">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2" w15:restartNumberingAfterBreak="0">
    <w:nsid w:val="2EDA0F0A"/>
    <w:multiLevelType w:val="hybridMultilevel"/>
    <w:tmpl w:val="62609304"/>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3" w15:restartNumberingAfterBreak="0">
    <w:nsid w:val="2F3958BD"/>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4" w15:restartNumberingAfterBreak="0">
    <w:nsid w:val="2F517507"/>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5" w15:restartNumberingAfterBreak="0">
    <w:nsid w:val="2F6328AC"/>
    <w:multiLevelType w:val="hybridMultilevel"/>
    <w:tmpl w:val="C4BCE998"/>
    <w:lvl w:ilvl="0" w:tplc="1430C2B8">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6" w15:restartNumberingAfterBreak="0">
    <w:nsid w:val="2F730DB6"/>
    <w:multiLevelType w:val="hybridMultilevel"/>
    <w:tmpl w:val="4BC2B1A4"/>
    <w:lvl w:ilvl="0" w:tplc="D7BCE26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7" w15:restartNumberingAfterBreak="0">
    <w:nsid w:val="2FFF7A19"/>
    <w:multiLevelType w:val="hybridMultilevel"/>
    <w:tmpl w:val="18B2C2F2"/>
    <w:lvl w:ilvl="0" w:tplc="77E63D34">
      <w:start w:val="1"/>
      <w:numFmt w:val="bullet"/>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8" w15:restartNumberingAfterBreak="0">
    <w:nsid w:val="300A3BBB"/>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9" w15:restartNumberingAfterBreak="0">
    <w:nsid w:val="301D7F4B"/>
    <w:multiLevelType w:val="hybridMultilevel"/>
    <w:tmpl w:val="8DFA3A2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0" w15:restartNumberingAfterBreak="0">
    <w:nsid w:val="30335FE1"/>
    <w:multiLevelType w:val="hybridMultilevel"/>
    <w:tmpl w:val="B9F21134"/>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1" w15:restartNumberingAfterBreak="0">
    <w:nsid w:val="30462EC4"/>
    <w:multiLevelType w:val="hybridMultilevel"/>
    <w:tmpl w:val="14BE198A"/>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2" w15:restartNumberingAfterBreak="0">
    <w:nsid w:val="3065580F"/>
    <w:multiLevelType w:val="hybridMultilevel"/>
    <w:tmpl w:val="26A4DCD6"/>
    <w:lvl w:ilvl="0" w:tplc="8062B8D2">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3" w15:restartNumberingAfterBreak="0">
    <w:nsid w:val="308341A1"/>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4" w15:restartNumberingAfterBreak="0">
    <w:nsid w:val="30916291"/>
    <w:multiLevelType w:val="hybridMultilevel"/>
    <w:tmpl w:val="73D2B422"/>
    <w:lvl w:ilvl="0" w:tplc="EA926FF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5" w15:restartNumberingAfterBreak="0">
    <w:nsid w:val="30934229"/>
    <w:multiLevelType w:val="hybridMultilevel"/>
    <w:tmpl w:val="1106519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6" w15:restartNumberingAfterBreak="0">
    <w:nsid w:val="30CC3B82"/>
    <w:multiLevelType w:val="hybridMultilevel"/>
    <w:tmpl w:val="BE8EBD3E"/>
    <w:lvl w:ilvl="0" w:tplc="96D295CA">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7" w15:restartNumberingAfterBreak="0">
    <w:nsid w:val="30F27F53"/>
    <w:multiLevelType w:val="hybridMultilevel"/>
    <w:tmpl w:val="0666E186"/>
    <w:lvl w:ilvl="0" w:tplc="0F381E1C">
      <w:start w:val="1"/>
      <w:numFmt w:val="lowerLetter"/>
      <w:lvlText w:val="%1."/>
      <w:lvlJc w:val="left"/>
      <w:pPr>
        <w:ind w:left="785"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8" w15:restartNumberingAfterBreak="0">
    <w:nsid w:val="30F442B4"/>
    <w:multiLevelType w:val="hybridMultilevel"/>
    <w:tmpl w:val="F2D0C5D4"/>
    <w:lvl w:ilvl="0" w:tplc="F5962C78">
      <w:start w:val="1"/>
      <w:numFmt w:val="lowerLetter"/>
      <w:lvlText w:val="%1."/>
      <w:lvlJc w:val="left"/>
      <w:pPr>
        <w:ind w:left="36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9" w15:restartNumberingAfterBreak="0">
    <w:nsid w:val="31112530"/>
    <w:multiLevelType w:val="hybridMultilevel"/>
    <w:tmpl w:val="70E6C8FE"/>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0" w15:restartNumberingAfterBreak="0">
    <w:nsid w:val="311D6051"/>
    <w:multiLevelType w:val="hybridMultilevel"/>
    <w:tmpl w:val="AB1860E8"/>
    <w:lvl w:ilvl="0" w:tplc="859AE370">
      <w:start w:val="1"/>
      <w:numFmt w:val="lowerLetter"/>
      <w:lvlText w:val="%1."/>
      <w:lvlJc w:val="left"/>
      <w:pPr>
        <w:ind w:left="770" w:hanging="360"/>
      </w:pPr>
      <w:rPr>
        <w:rFonts w:hint="default"/>
        <w:b/>
        <w:i w:val="0"/>
        <w:color w:val="FF0000"/>
        <w:sz w:val="22"/>
        <w:szCs w:val="22"/>
      </w:rPr>
    </w:lvl>
    <w:lvl w:ilvl="1" w:tplc="040C0019" w:tentative="1">
      <w:start w:val="1"/>
      <w:numFmt w:val="lowerLetter"/>
      <w:lvlText w:val="%2."/>
      <w:lvlJc w:val="left"/>
      <w:pPr>
        <w:ind w:left="1490" w:hanging="360"/>
      </w:pPr>
    </w:lvl>
    <w:lvl w:ilvl="2" w:tplc="040C001B" w:tentative="1">
      <w:start w:val="1"/>
      <w:numFmt w:val="lowerRoman"/>
      <w:lvlText w:val="%3."/>
      <w:lvlJc w:val="right"/>
      <w:pPr>
        <w:ind w:left="2210" w:hanging="180"/>
      </w:pPr>
    </w:lvl>
    <w:lvl w:ilvl="3" w:tplc="040C000F" w:tentative="1">
      <w:start w:val="1"/>
      <w:numFmt w:val="decimal"/>
      <w:lvlText w:val="%4."/>
      <w:lvlJc w:val="left"/>
      <w:pPr>
        <w:ind w:left="2930" w:hanging="360"/>
      </w:pPr>
    </w:lvl>
    <w:lvl w:ilvl="4" w:tplc="040C0019" w:tentative="1">
      <w:start w:val="1"/>
      <w:numFmt w:val="lowerLetter"/>
      <w:lvlText w:val="%5."/>
      <w:lvlJc w:val="left"/>
      <w:pPr>
        <w:ind w:left="3650" w:hanging="360"/>
      </w:pPr>
    </w:lvl>
    <w:lvl w:ilvl="5" w:tplc="040C001B" w:tentative="1">
      <w:start w:val="1"/>
      <w:numFmt w:val="lowerRoman"/>
      <w:lvlText w:val="%6."/>
      <w:lvlJc w:val="right"/>
      <w:pPr>
        <w:ind w:left="4370" w:hanging="180"/>
      </w:pPr>
    </w:lvl>
    <w:lvl w:ilvl="6" w:tplc="040C000F" w:tentative="1">
      <w:start w:val="1"/>
      <w:numFmt w:val="decimal"/>
      <w:lvlText w:val="%7."/>
      <w:lvlJc w:val="left"/>
      <w:pPr>
        <w:ind w:left="5090" w:hanging="360"/>
      </w:pPr>
    </w:lvl>
    <w:lvl w:ilvl="7" w:tplc="040C0019" w:tentative="1">
      <w:start w:val="1"/>
      <w:numFmt w:val="lowerLetter"/>
      <w:lvlText w:val="%8."/>
      <w:lvlJc w:val="left"/>
      <w:pPr>
        <w:ind w:left="5810" w:hanging="360"/>
      </w:pPr>
    </w:lvl>
    <w:lvl w:ilvl="8" w:tplc="040C001B" w:tentative="1">
      <w:start w:val="1"/>
      <w:numFmt w:val="lowerRoman"/>
      <w:lvlText w:val="%9."/>
      <w:lvlJc w:val="right"/>
      <w:pPr>
        <w:ind w:left="6530" w:hanging="180"/>
      </w:pPr>
    </w:lvl>
  </w:abstractNum>
  <w:abstractNum w:abstractNumId="431" w15:restartNumberingAfterBreak="0">
    <w:nsid w:val="31304933"/>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2" w15:restartNumberingAfterBreak="0">
    <w:nsid w:val="31425CDD"/>
    <w:multiLevelType w:val="hybridMultilevel"/>
    <w:tmpl w:val="98CC3EC6"/>
    <w:lvl w:ilvl="0" w:tplc="991C377E">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3" w15:restartNumberingAfterBreak="0">
    <w:nsid w:val="319C681A"/>
    <w:multiLevelType w:val="hybridMultilevel"/>
    <w:tmpl w:val="C4BCE998"/>
    <w:lvl w:ilvl="0" w:tplc="1430C2B8">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4" w15:restartNumberingAfterBreak="0">
    <w:nsid w:val="319F68F5"/>
    <w:multiLevelType w:val="hybridMultilevel"/>
    <w:tmpl w:val="D932D7A6"/>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5" w15:restartNumberingAfterBreak="0">
    <w:nsid w:val="31B647C6"/>
    <w:multiLevelType w:val="hybridMultilevel"/>
    <w:tmpl w:val="5A2CD5EC"/>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6" w15:restartNumberingAfterBreak="0">
    <w:nsid w:val="31BC2D52"/>
    <w:multiLevelType w:val="hybridMultilevel"/>
    <w:tmpl w:val="5940602C"/>
    <w:lvl w:ilvl="0" w:tplc="0F381E1C">
      <w:start w:val="1"/>
      <w:numFmt w:val="lowerLetter"/>
      <w:lvlText w:val="%1."/>
      <w:lvlJc w:val="left"/>
      <w:pPr>
        <w:ind w:left="36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7" w15:restartNumberingAfterBreak="0">
    <w:nsid w:val="31C6470F"/>
    <w:multiLevelType w:val="hybridMultilevel"/>
    <w:tmpl w:val="F2CAD7C0"/>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8" w15:restartNumberingAfterBreak="0">
    <w:nsid w:val="31DB5F59"/>
    <w:multiLevelType w:val="hybridMultilevel"/>
    <w:tmpl w:val="C56A0F2A"/>
    <w:lvl w:ilvl="0" w:tplc="0338C00C">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9" w15:restartNumberingAfterBreak="0">
    <w:nsid w:val="3207747A"/>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0" w15:restartNumberingAfterBreak="0">
    <w:nsid w:val="32425CC3"/>
    <w:multiLevelType w:val="hybridMultilevel"/>
    <w:tmpl w:val="D486AAD4"/>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1" w15:restartNumberingAfterBreak="0">
    <w:nsid w:val="32621543"/>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2" w15:restartNumberingAfterBreak="0">
    <w:nsid w:val="329543BD"/>
    <w:multiLevelType w:val="hybridMultilevel"/>
    <w:tmpl w:val="BC12754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3" w15:restartNumberingAfterBreak="0">
    <w:nsid w:val="32D72AEA"/>
    <w:multiLevelType w:val="hybridMultilevel"/>
    <w:tmpl w:val="88EE9A94"/>
    <w:lvl w:ilvl="0" w:tplc="A8BA90B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4" w15:restartNumberingAfterBreak="0">
    <w:nsid w:val="32FB1598"/>
    <w:multiLevelType w:val="hybridMultilevel"/>
    <w:tmpl w:val="717C1568"/>
    <w:lvl w:ilvl="0" w:tplc="AE88026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5" w15:restartNumberingAfterBreak="0">
    <w:nsid w:val="33046317"/>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6" w15:restartNumberingAfterBreak="0">
    <w:nsid w:val="3308019E"/>
    <w:multiLevelType w:val="hybridMultilevel"/>
    <w:tmpl w:val="5F467506"/>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7" w15:restartNumberingAfterBreak="0">
    <w:nsid w:val="3320076B"/>
    <w:multiLevelType w:val="hybridMultilevel"/>
    <w:tmpl w:val="96B62E5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8" w15:restartNumberingAfterBreak="0">
    <w:nsid w:val="33366125"/>
    <w:multiLevelType w:val="hybridMultilevel"/>
    <w:tmpl w:val="D6284420"/>
    <w:lvl w:ilvl="0" w:tplc="03DC74DC">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9" w15:restartNumberingAfterBreak="0">
    <w:nsid w:val="334468DD"/>
    <w:multiLevelType w:val="hybridMultilevel"/>
    <w:tmpl w:val="CADAC7D2"/>
    <w:lvl w:ilvl="0" w:tplc="356A7C7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0" w15:restartNumberingAfterBreak="0">
    <w:nsid w:val="334C167F"/>
    <w:multiLevelType w:val="hybridMultilevel"/>
    <w:tmpl w:val="5EA65DEE"/>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1" w15:restartNumberingAfterBreak="0">
    <w:nsid w:val="33532A02"/>
    <w:multiLevelType w:val="hybridMultilevel"/>
    <w:tmpl w:val="D4404DB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2" w15:restartNumberingAfterBreak="0">
    <w:nsid w:val="336C7481"/>
    <w:multiLevelType w:val="hybridMultilevel"/>
    <w:tmpl w:val="B81A590C"/>
    <w:lvl w:ilvl="0" w:tplc="859AE37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3" w15:restartNumberingAfterBreak="0">
    <w:nsid w:val="338E7DC8"/>
    <w:multiLevelType w:val="hybridMultilevel"/>
    <w:tmpl w:val="F44A529C"/>
    <w:lvl w:ilvl="0" w:tplc="7988C77A">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4" w15:restartNumberingAfterBreak="0">
    <w:nsid w:val="33AB76E9"/>
    <w:multiLevelType w:val="hybridMultilevel"/>
    <w:tmpl w:val="8026C686"/>
    <w:lvl w:ilvl="0" w:tplc="D7BCE2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5" w15:restartNumberingAfterBreak="0">
    <w:nsid w:val="33BE485B"/>
    <w:multiLevelType w:val="hybridMultilevel"/>
    <w:tmpl w:val="3EE40730"/>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6" w15:restartNumberingAfterBreak="0">
    <w:nsid w:val="33C95D9E"/>
    <w:multiLevelType w:val="hybridMultilevel"/>
    <w:tmpl w:val="AE207D1E"/>
    <w:lvl w:ilvl="0" w:tplc="55C49848">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7" w15:restartNumberingAfterBreak="0">
    <w:nsid w:val="33C9708C"/>
    <w:multiLevelType w:val="hybridMultilevel"/>
    <w:tmpl w:val="FE40899C"/>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8" w15:restartNumberingAfterBreak="0">
    <w:nsid w:val="33D11C0F"/>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9" w15:restartNumberingAfterBreak="0">
    <w:nsid w:val="33DE1672"/>
    <w:multiLevelType w:val="hybridMultilevel"/>
    <w:tmpl w:val="FA7CF29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0" w15:restartNumberingAfterBreak="0">
    <w:nsid w:val="33E16D95"/>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1" w15:restartNumberingAfterBreak="0">
    <w:nsid w:val="33F1659C"/>
    <w:multiLevelType w:val="hybridMultilevel"/>
    <w:tmpl w:val="88B40A5A"/>
    <w:lvl w:ilvl="0" w:tplc="8CF06A7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2" w15:restartNumberingAfterBreak="0">
    <w:nsid w:val="33F73E50"/>
    <w:multiLevelType w:val="hybridMultilevel"/>
    <w:tmpl w:val="AA34FD8A"/>
    <w:lvl w:ilvl="0" w:tplc="991C377E">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3" w15:restartNumberingAfterBreak="0">
    <w:nsid w:val="340F5754"/>
    <w:multiLevelType w:val="hybridMultilevel"/>
    <w:tmpl w:val="F69C47EA"/>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4" w15:restartNumberingAfterBreak="0">
    <w:nsid w:val="341A7E62"/>
    <w:multiLevelType w:val="hybridMultilevel"/>
    <w:tmpl w:val="C9DC9020"/>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5" w15:restartNumberingAfterBreak="0">
    <w:nsid w:val="3424114F"/>
    <w:multiLevelType w:val="hybridMultilevel"/>
    <w:tmpl w:val="A4DAD4C0"/>
    <w:lvl w:ilvl="0" w:tplc="6306614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6" w15:restartNumberingAfterBreak="0">
    <w:nsid w:val="34555776"/>
    <w:multiLevelType w:val="hybridMultilevel"/>
    <w:tmpl w:val="1A601380"/>
    <w:lvl w:ilvl="0" w:tplc="D6725D52">
      <w:start w:val="1"/>
      <w:numFmt w:val="lowerLetter"/>
      <w:lvlText w:val="%1."/>
      <w:lvlJc w:val="left"/>
      <w:pPr>
        <w:ind w:left="825" w:hanging="360"/>
      </w:pPr>
      <w:rPr>
        <w:rFonts w:hint="default"/>
        <w:b/>
        <w:color w:val="00B050"/>
      </w:rPr>
    </w:lvl>
    <w:lvl w:ilvl="1" w:tplc="040C0019" w:tentative="1">
      <w:start w:val="1"/>
      <w:numFmt w:val="lowerLetter"/>
      <w:lvlText w:val="%2."/>
      <w:lvlJc w:val="left"/>
      <w:pPr>
        <w:ind w:left="1545" w:hanging="360"/>
      </w:pPr>
    </w:lvl>
    <w:lvl w:ilvl="2" w:tplc="040C001B" w:tentative="1">
      <w:start w:val="1"/>
      <w:numFmt w:val="lowerRoman"/>
      <w:lvlText w:val="%3."/>
      <w:lvlJc w:val="right"/>
      <w:pPr>
        <w:ind w:left="2265" w:hanging="180"/>
      </w:pPr>
    </w:lvl>
    <w:lvl w:ilvl="3" w:tplc="040C000F" w:tentative="1">
      <w:start w:val="1"/>
      <w:numFmt w:val="decimal"/>
      <w:lvlText w:val="%4."/>
      <w:lvlJc w:val="left"/>
      <w:pPr>
        <w:ind w:left="2985" w:hanging="360"/>
      </w:pPr>
    </w:lvl>
    <w:lvl w:ilvl="4" w:tplc="040C0019" w:tentative="1">
      <w:start w:val="1"/>
      <w:numFmt w:val="lowerLetter"/>
      <w:lvlText w:val="%5."/>
      <w:lvlJc w:val="left"/>
      <w:pPr>
        <w:ind w:left="3705" w:hanging="360"/>
      </w:pPr>
    </w:lvl>
    <w:lvl w:ilvl="5" w:tplc="040C001B" w:tentative="1">
      <w:start w:val="1"/>
      <w:numFmt w:val="lowerRoman"/>
      <w:lvlText w:val="%6."/>
      <w:lvlJc w:val="right"/>
      <w:pPr>
        <w:ind w:left="4425" w:hanging="180"/>
      </w:pPr>
    </w:lvl>
    <w:lvl w:ilvl="6" w:tplc="040C000F" w:tentative="1">
      <w:start w:val="1"/>
      <w:numFmt w:val="decimal"/>
      <w:lvlText w:val="%7."/>
      <w:lvlJc w:val="left"/>
      <w:pPr>
        <w:ind w:left="5145" w:hanging="360"/>
      </w:pPr>
    </w:lvl>
    <w:lvl w:ilvl="7" w:tplc="040C0019" w:tentative="1">
      <w:start w:val="1"/>
      <w:numFmt w:val="lowerLetter"/>
      <w:lvlText w:val="%8."/>
      <w:lvlJc w:val="left"/>
      <w:pPr>
        <w:ind w:left="5865" w:hanging="360"/>
      </w:pPr>
    </w:lvl>
    <w:lvl w:ilvl="8" w:tplc="040C001B" w:tentative="1">
      <w:start w:val="1"/>
      <w:numFmt w:val="lowerRoman"/>
      <w:lvlText w:val="%9."/>
      <w:lvlJc w:val="right"/>
      <w:pPr>
        <w:ind w:left="6585" w:hanging="180"/>
      </w:pPr>
    </w:lvl>
  </w:abstractNum>
  <w:abstractNum w:abstractNumId="467" w15:restartNumberingAfterBreak="0">
    <w:nsid w:val="345B4779"/>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8" w15:restartNumberingAfterBreak="0">
    <w:nsid w:val="34624DE6"/>
    <w:multiLevelType w:val="hybridMultilevel"/>
    <w:tmpl w:val="7D64DCAE"/>
    <w:lvl w:ilvl="0" w:tplc="7E20FE56">
      <w:start w:val="1"/>
      <w:numFmt w:val="lowerLetter"/>
      <w:lvlText w:val="%1."/>
      <w:lvlJc w:val="left"/>
      <w:pPr>
        <w:ind w:left="720" w:hanging="360"/>
      </w:pPr>
      <w:rPr>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9" w15:restartNumberingAfterBreak="0">
    <w:nsid w:val="348104DB"/>
    <w:multiLevelType w:val="hybridMultilevel"/>
    <w:tmpl w:val="072A4946"/>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0" w15:restartNumberingAfterBreak="0">
    <w:nsid w:val="348D3ABB"/>
    <w:multiLevelType w:val="hybridMultilevel"/>
    <w:tmpl w:val="A8B223D4"/>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71" w15:restartNumberingAfterBreak="0">
    <w:nsid w:val="34B71AF9"/>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72" w15:restartNumberingAfterBreak="0">
    <w:nsid w:val="34BE1C55"/>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3" w15:restartNumberingAfterBreak="0">
    <w:nsid w:val="34C074B2"/>
    <w:multiLevelType w:val="hybridMultilevel"/>
    <w:tmpl w:val="FBE63DD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4" w15:restartNumberingAfterBreak="0">
    <w:nsid w:val="34CE752C"/>
    <w:multiLevelType w:val="hybridMultilevel"/>
    <w:tmpl w:val="8A9C0310"/>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5" w15:restartNumberingAfterBreak="0">
    <w:nsid w:val="34D21567"/>
    <w:multiLevelType w:val="hybridMultilevel"/>
    <w:tmpl w:val="77821776"/>
    <w:lvl w:ilvl="0" w:tplc="AE880268">
      <w:start w:val="1"/>
      <w:numFmt w:val="lowerLetter"/>
      <w:lvlText w:val="%1."/>
      <w:lvlJc w:val="left"/>
      <w:pPr>
        <w:ind w:left="36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6" w15:restartNumberingAfterBreak="0">
    <w:nsid w:val="34D518F0"/>
    <w:multiLevelType w:val="hybridMultilevel"/>
    <w:tmpl w:val="40A2DC2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7" w15:restartNumberingAfterBreak="0">
    <w:nsid w:val="35152D96"/>
    <w:multiLevelType w:val="hybridMultilevel"/>
    <w:tmpl w:val="86A2869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8" w15:restartNumberingAfterBreak="0">
    <w:nsid w:val="35216AA2"/>
    <w:multiLevelType w:val="hybridMultilevel"/>
    <w:tmpl w:val="F7AC31C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9" w15:restartNumberingAfterBreak="0">
    <w:nsid w:val="352D3093"/>
    <w:multiLevelType w:val="hybridMultilevel"/>
    <w:tmpl w:val="5B902100"/>
    <w:lvl w:ilvl="0" w:tplc="77BC08B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0" w15:restartNumberingAfterBreak="0">
    <w:nsid w:val="35360A5D"/>
    <w:multiLevelType w:val="hybridMultilevel"/>
    <w:tmpl w:val="14E863DA"/>
    <w:lvl w:ilvl="0" w:tplc="3BEC5578">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1" w15:restartNumberingAfterBreak="0">
    <w:nsid w:val="35373644"/>
    <w:multiLevelType w:val="hybridMultilevel"/>
    <w:tmpl w:val="CED8B80C"/>
    <w:lvl w:ilvl="0" w:tplc="3666327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2" w15:restartNumberingAfterBreak="0">
    <w:nsid w:val="354A1521"/>
    <w:multiLevelType w:val="hybridMultilevel"/>
    <w:tmpl w:val="DEC011F6"/>
    <w:lvl w:ilvl="0" w:tplc="CE564080">
      <w:start w:val="1"/>
      <w:numFmt w:val="lowerLetter"/>
      <w:lvlText w:val="%1."/>
      <w:lvlJc w:val="left"/>
      <w:pPr>
        <w:ind w:left="765" w:hanging="360"/>
      </w:pPr>
      <w:rPr>
        <w:rFonts w:hint="default"/>
        <w:b/>
        <w:color w:val="FF9800"/>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483" w15:restartNumberingAfterBreak="0">
    <w:nsid w:val="35507D1B"/>
    <w:multiLevelType w:val="hybridMultilevel"/>
    <w:tmpl w:val="81344694"/>
    <w:lvl w:ilvl="0" w:tplc="6306614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4" w15:restartNumberingAfterBreak="0">
    <w:nsid w:val="355703B5"/>
    <w:multiLevelType w:val="hybridMultilevel"/>
    <w:tmpl w:val="4CE42814"/>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5" w15:restartNumberingAfterBreak="0">
    <w:nsid w:val="357503D1"/>
    <w:multiLevelType w:val="hybridMultilevel"/>
    <w:tmpl w:val="4C18BC1A"/>
    <w:lvl w:ilvl="0" w:tplc="3716A952">
      <w:start w:val="1"/>
      <w:numFmt w:val="lowerLetter"/>
      <w:lvlText w:val="%1."/>
      <w:lvlJc w:val="left"/>
      <w:pPr>
        <w:ind w:left="1125" w:hanging="360"/>
      </w:pPr>
      <w:rPr>
        <w:rFonts w:hint="default"/>
        <w:b/>
        <w:color w:val="FF9800"/>
        <w:sz w:val="22"/>
        <w:szCs w:val="22"/>
      </w:rPr>
    </w:lvl>
    <w:lvl w:ilvl="1" w:tplc="040C0003" w:tentative="1">
      <w:start w:val="1"/>
      <w:numFmt w:val="bullet"/>
      <w:lvlText w:val="o"/>
      <w:lvlJc w:val="left"/>
      <w:pPr>
        <w:ind w:left="1845" w:hanging="360"/>
      </w:pPr>
      <w:rPr>
        <w:rFonts w:ascii="Courier New" w:hAnsi="Courier New" w:cs="Courier New" w:hint="default"/>
      </w:rPr>
    </w:lvl>
    <w:lvl w:ilvl="2" w:tplc="040C0005" w:tentative="1">
      <w:start w:val="1"/>
      <w:numFmt w:val="bullet"/>
      <w:lvlText w:val=""/>
      <w:lvlJc w:val="left"/>
      <w:pPr>
        <w:ind w:left="2565" w:hanging="360"/>
      </w:pPr>
      <w:rPr>
        <w:rFonts w:ascii="Wingdings" w:hAnsi="Wingdings" w:hint="default"/>
      </w:rPr>
    </w:lvl>
    <w:lvl w:ilvl="3" w:tplc="040C0001" w:tentative="1">
      <w:start w:val="1"/>
      <w:numFmt w:val="bullet"/>
      <w:lvlText w:val=""/>
      <w:lvlJc w:val="left"/>
      <w:pPr>
        <w:ind w:left="3285" w:hanging="360"/>
      </w:pPr>
      <w:rPr>
        <w:rFonts w:ascii="Symbol" w:hAnsi="Symbol" w:hint="default"/>
      </w:rPr>
    </w:lvl>
    <w:lvl w:ilvl="4" w:tplc="040C0003" w:tentative="1">
      <w:start w:val="1"/>
      <w:numFmt w:val="bullet"/>
      <w:lvlText w:val="o"/>
      <w:lvlJc w:val="left"/>
      <w:pPr>
        <w:ind w:left="4005" w:hanging="360"/>
      </w:pPr>
      <w:rPr>
        <w:rFonts w:ascii="Courier New" w:hAnsi="Courier New" w:cs="Courier New" w:hint="default"/>
      </w:rPr>
    </w:lvl>
    <w:lvl w:ilvl="5" w:tplc="040C0005" w:tentative="1">
      <w:start w:val="1"/>
      <w:numFmt w:val="bullet"/>
      <w:lvlText w:val=""/>
      <w:lvlJc w:val="left"/>
      <w:pPr>
        <w:ind w:left="4725" w:hanging="360"/>
      </w:pPr>
      <w:rPr>
        <w:rFonts w:ascii="Wingdings" w:hAnsi="Wingdings" w:hint="default"/>
      </w:rPr>
    </w:lvl>
    <w:lvl w:ilvl="6" w:tplc="040C0001" w:tentative="1">
      <w:start w:val="1"/>
      <w:numFmt w:val="bullet"/>
      <w:lvlText w:val=""/>
      <w:lvlJc w:val="left"/>
      <w:pPr>
        <w:ind w:left="5445" w:hanging="360"/>
      </w:pPr>
      <w:rPr>
        <w:rFonts w:ascii="Symbol" w:hAnsi="Symbol" w:hint="default"/>
      </w:rPr>
    </w:lvl>
    <w:lvl w:ilvl="7" w:tplc="040C0003" w:tentative="1">
      <w:start w:val="1"/>
      <w:numFmt w:val="bullet"/>
      <w:lvlText w:val="o"/>
      <w:lvlJc w:val="left"/>
      <w:pPr>
        <w:ind w:left="6165" w:hanging="360"/>
      </w:pPr>
      <w:rPr>
        <w:rFonts w:ascii="Courier New" w:hAnsi="Courier New" w:cs="Courier New" w:hint="default"/>
      </w:rPr>
    </w:lvl>
    <w:lvl w:ilvl="8" w:tplc="040C0005" w:tentative="1">
      <w:start w:val="1"/>
      <w:numFmt w:val="bullet"/>
      <w:lvlText w:val=""/>
      <w:lvlJc w:val="left"/>
      <w:pPr>
        <w:ind w:left="6885" w:hanging="360"/>
      </w:pPr>
      <w:rPr>
        <w:rFonts w:ascii="Wingdings" w:hAnsi="Wingdings" w:hint="default"/>
      </w:rPr>
    </w:lvl>
  </w:abstractNum>
  <w:abstractNum w:abstractNumId="486" w15:restartNumberingAfterBreak="0">
    <w:nsid w:val="359558F9"/>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7" w15:restartNumberingAfterBreak="0">
    <w:nsid w:val="35A95C9A"/>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8" w15:restartNumberingAfterBreak="0">
    <w:nsid w:val="35B115FB"/>
    <w:multiLevelType w:val="hybridMultilevel"/>
    <w:tmpl w:val="EE3066CE"/>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9" w15:restartNumberingAfterBreak="0">
    <w:nsid w:val="35FD6E8A"/>
    <w:multiLevelType w:val="hybridMultilevel"/>
    <w:tmpl w:val="009CA7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0" w15:restartNumberingAfterBreak="0">
    <w:nsid w:val="360B7374"/>
    <w:multiLevelType w:val="hybridMultilevel"/>
    <w:tmpl w:val="EBA49E14"/>
    <w:lvl w:ilvl="0" w:tplc="699E40FC">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1" w15:restartNumberingAfterBreak="0">
    <w:nsid w:val="360D46BA"/>
    <w:multiLevelType w:val="hybridMultilevel"/>
    <w:tmpl w:val="E54089AA"/>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2" w15:restartNumberingAfterBreak="0">
    <w:nsid w:val="361A316F"/>
    <w:multiLevelType w:val="hybridMultilevel"/>
    <w:tmpl w:val="D1600E7C"/>
    <w:lvl w:ilvl="0" w:tplc="E698D23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3" w15:restartNumberingAfterBreak="0">
    <w:nsid w:val="362727F3"/>
    <w:multiLevelType w:val="hybridMultilevel"/>
    <w:tmpl w:val="9A346312"/>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4" w15:restartNumberingAfterBreak="0">
    <w:nsid w:val="36940591"/>
    <w:multiLevelType w:val="hybridMultilevel"/>
    <w:tmpl w:val="F10273D0"/>
    <w:lvl w:ilvl="0" w:tplc="6A14E866">
      <w:start w:val="1"/>
      <w:numFmt w:val="lowerLetter"/>
      <w:lvlText w:val="%1."/>
      <w:lvlJc w:val="left"/>
      <w:pPr>
        <w:ind w:left="785"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5" w15:restartNumberingAfterBreak="0">
    <w:nsid w:val="36C43BE0"/>
    <w:multiLevelType w:val="hybridMultilevel"/>
    <w:tmpl w:val="331AFBE6"/>
    <w:lvl w:ilvl="0" w:tplc="5930E134">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6" w15:restartNumberingAfterBreak="0">
    <w:nsid w:val="36DF3AFC"/>
    <w:multiLevelType w:val="hybridMultilevel"/>
    <w:tmpl w:val="7654077E"/>
    <w:lvl w:ilvl="0" w:tplc="B9A2FC40">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7" w15:restartNumberingAfterBreak="0">
    <w:nsid w:val="36E101CA"/>
    <w:multiLevelType w:val="hybridMultilevel"/>
    <w:tmpl w:val="76E8294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8" w15:restartNumberingAfterBreak="0">
    <w:nsid w:val="36E64A2E"/>
    <w:multiLevelType w:val="hybridMultilevel"/>
    <w:tmpl w:val="1B2017C0"/>
    <w:lvl w:ilvl="0" w:tplc="040C0019">
      <w:start w:val="1"/>
      <w:numFmt w:val="lowerLetter"/>
      <w:lvlText w:val="%1."/>
      <w:lvlJc w:val="left"/>
      <w:pPr>
        <w:ind w:left="720" w:hanging="360"/>
      </w:pPr>
      <w:rPr>
        <w:rFonts w:hint="default"/>
        <w:b/>
        <w:i w:val="0"/>
        <w:color w:val="00B050"/>
        <w:sz w:val="22"/>
        <w:szCs w:val="22"/>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9" w15:restartNumberingAfterBreak="0">
    <w:nsid w:val="37352E5B"/>
    <w:multiLevelType w:val="hybridMultilevel"/>
    <w:tmpl w:val="A34656C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0" w15:restartNumberingAfterBreak="0">
    <w:nsid w:val="376D1A88"/>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1" w15:restartNumberingAfterBreak="0">
    <w:nsid w:val="37E80093"/>
    <w:multiLevelType w:val="hybridMultilevel"/>
    <w:tmpl w:val="1996FDBE"/>
    <w:lvl w:ilvl="0" w:tplc="2012DB34">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2" w15:restartNumberingAfterBreak="0">
    <w:nsid w:val="382945E5"/>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3" w15:restartNumberingAfterBreak="0">
    <w:nsid w:val="384B4573"/>
    <w:multiLevelType w:val="hybridMultilevel"/>
    <w:tmpl w:val="C2DE4BFC"/>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4" w15:restartNumberingAfterBreak="0">
    <w:nsid w:val="38D0440A"/>
    <w:multiLevelType w:val="hybridMultilevel"/>
    <w:tmpl w:val="D6DEC53A"/>
    <w:lvl w:ilvl="0" w:tplc="FA96FA1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5" w15:restartNumberingAfterBreak="0">
    <w:nsid w:val="38DC019F"/>
    <w:multiLevelType w:val="hybridMultilevel"/>
    <w:tmpl w:val="82428590"/>
    <w:lvl w:ilvl="0" w:tplc="6FE4014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6" w15:restartNumberingAfterBreak="0">
    <w:nsid w:val="38FC68B0"/>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7" w15:restartNumberingAfterBreak="0">
    <w:nsid w:val="39036B8F"/>
    <w:multiLevelType w:val="hybridMultilevel"/>
    <w:tmpl w:val="7C66C59E"/>
    <w:lvl w:ilvl="0" w:tplc="E74600F4">
      <w:start w:val="1"/>
      <w:numFmt w:val="lowerLetter"/>
      <w:lvlText w:val="%1."/>
      <w:lvlJc w:val="left"/>
      <w:pPr>
        <w:ind w:left="720" w:hanging="360"/>
      </w:pPr>
      <w:rPr>
        <w:rFonts w:hint="default"/>
        <w:b/>
        <w:color w:val="FA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8" w15:restartNumberingAfterBreak="0">
    <w:nsid w:val="390C3B7A"/>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9" w15:restartNumberingAfterBreak="0">
    <w:nsid w:val="392459E6"/>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0" w15:restartNumberingAfterBreak="0">
    <w:nsid w:val="393903DF"/>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1" w15:restartNumberingAfterBreak="0">
    <w:nsid w:val="3958308C"/>
    <w:multiLevelType w:val="hybridMultilevel"/>
    <w:tmpl w:val="FA7CF29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2" w15:restartNumberingAfterBreak="0">
    <w:nsid w:val="39687A47"/>
    <w:multiLevelType w:val="hybridMultilevel"/>
    <w:tmpl w:val="7F3455D4"/>
    <w:lvl w:ilvl="0" w:tplc="CE564080">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513" w15:restartNumberingAfterBreak="0">
    <w:nsid w:val="39704F14"/>
    <w:multiLevelType w:val="hybridMultilevel"/>
    <w:tmpl w:val="D4404DB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4" w15:restartNumberingAfterBreak="0">
    <w:nsid w:val="39717017"/>
    <w:multiLevelType w:val="hybridMultilevel"/>
    <w:tmpl w:val="00A898D2"/>
    <w:lvl w:ilvl="0" w:tplc="615A1BB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5" w15:restartNumberingAfterBreak="0">
    <w:nsid w:val="398E3B36"/>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6" w15:restartNumberingAfterBreak="0">
    <w:nsid w:val="39930044"/>
    <w:multiLevelType w:val="hybridMultilevel"/>
    <w:tmpl w:val="AB5C558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7" w15:restartNumberingAfterBreak="0">
    <w:nsid w:val="39966B78"/>
    <w:multiLevelType w:val="hybridMultilevel"/>
    <w:tmpl w:val="8AA664E8"/>
    <w:lvl w:ilvl="0" w:tplc="814A5F8E">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8" w15:restartNumberingAfterBreak="0">
    <w:nsid w:val="39BB6D28"/>
    <w:multiLevelType w:val="hybridMultilevel"/>
    <w:tmpl w:val="88BE79BC"/>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9" w15:restartNumberingAfterBreak="0">
    <w:nsid w:val="39C61016"/>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0" w15:restartNumberingAfterBreak="0">
    <w:nsid w:val="39D259EB"/>
    <w:multiLevelType w:val="hybridMultilevel"/>
    <w:tmpl w:val="CD6C6762"/>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1" w15:restartNumberingAfterBreak="0">
    <w:nsid w:val="39DA2F26"/>
    <w:multiLevelType w:val="hybridMultilevel"/>
    <w:tmpl w:val="FE3E576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2" w15:restartNumberingAfterBreak="0">
    <w:nsid w:val="39E41302"/>
    <w:multiLevelType w:val="hybridMultilevel"/>
    <w:tmpl w:val="2402B84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3" w15:restartNumberingAfterBreak="0">
    <w:nsid w:val="3A546A62"/>
    <w:multiLevelType w:val="hybridMultilevel"/>
    <w:tmpl w:val="69AEB258"/>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4" w15:restartNumberingAfterBreak="0">
    <w:nsid w:val="3A6F63C4"/>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5" w15:restartNumberingAfterBreak="0">
    <w:nsid w:val="3A7F4F73"/>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6" w15:restartNumberingAfterBreak="0">
    <w:nsid w:val="3A952603"/>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7" w15:restartNumberingAfterBreak="0">
    <w:nsid w:val="3AE47C97"/>
    <w:multiLevelType w:val="hybridMultilevel"/>
    <w:tmpl w:val="085C3290"/>
    <w:lvl w:ilvl="0" w:tplc="72F6AC9C">
      <w:start w:val="1"/>
      <w:numFmt w:val="lowerLetter"/>
      <w:lvlText w:val="%1."/>
      <w:lvlJc w:val="left"/>
      <w:pPr>
        <w:ind w:left="765" w:hanging="360"/>
      </w:pPr>
      <w:rPr>
        <w:rFonts w:hint="default"/>
        <w:b/>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28" w15:restartNumberingAfterBreak="0">
    <w:nsid w:val="3B1F5835"/>
    <w:multiLevelType w:val="hybridMultilevel"/>
    <w:tmpl w:val="55724E3A"/>
    <w:lvl w:ilvl="0" w:tplc="059EF82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9" w15:restartNumberingAfterBreak="0">
    <w:nsid w:val="3B2777FF"/>
    <w:multiLevelType w:val="hybridMultilevel"/>
    <w:tmpl w:val="DB96B466"/>
    <w:lvl w:ilvl="0" w:tplc="456C96A8">
      <w:start w:val="1"/>
      <w:numFmt w:val="lowerLetter"/>
      <w:lvlText w:val="%1."/>
      <w:lvlJc w:val="left"/>
      <w:pPr>
        <w:ind w:left="720" w:hanging="360"/>
      </w:pPr>
      <w:rPr>
        <w:rFonts w:hint="default"/>
        <w:b/>
        <w:color w:val="FF980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30" w15:restartNumberingAfterBreak="0">
    <w:nsid w:val="3B336213"/>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1" w15:restartNumberingAfterBreak="0">
    <w:nsid w:val="3B3526A6"/>
    <w:multiLevelType w:val="hybridMultilevel"/>
    <w:tmpl w:val="FB0A35C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2" w15:restartNumberingAfterBreak="0">
    <w:nsid w:val="3B5C7702"/>
    <w:multiLevelType w:val="hybridMultilevel"/>
    <w:tmpl w:val="C8E8061C"/>
    <w:lvl w:ilvl="0" w:tplc="CBFC27D6">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3" w15:restartNumberingAfterBreak="0">
    <w:nsid w:val="3B5D2561"/>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4" w15:restartNumberingAfterBreak="0">
    <w:nsid w:val="3B962B6D"/>
    <w:multiLevelType w:val="hybridMultilevel"/>
    <w:tmpl w:val="7A42B980"/>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5" w15:restartNumberingAfterBreak="0">
    <w:nsid w:val="3BD929A8"/>
    <w:multiLevelType w:val="hybridMultilevel"/>
    <w:tmpl w:val="55724E3A"/>
    <w:lvl w:ilvl="0" w:tplc="059EF82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6" w15:restartNumberingAfterBreak="0">
    <w:nsid w:val="3BE91885"/>
    <w:multiLevelType w:val="hybridMultilevel"/>
    <w:tmpl w:val="0E4CFCF6"/>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7" w15:restartNumberingAfterBreak="0">
    <w:nsid w:val="3BEE6084"/>
    <w:multiLevelType w:val="hybridMultilevel"/>
    <w:tmpl w:val="F68E5848"/>
    <w:lvl w:ilvl="0" w:tplc="3752A2DE">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8" w15:restartNumberingAfterBreak="0">
    <w:nsid w:val="3C024FAF"/>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9" w15:restartNumberingAfterBreak="0">
    <w:nsid w:val="3C067A69"/>
    <w:multiLevelType w:val="hybridMultilevel"/>
    <w:tmpl w:val="3A4CCB2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0" w15:restartNumberingAfterBreak="0">
    <w:nsid w:val="3C1E0D10"/>
    <w:multiLevelType w:val="hybridMultilevel"/>
    <w:tmpl w:val="0E5C2FC0"/>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1" w15:restartNumberingAfterBreak="0">
    <w:nsid w:val="3C240397"/>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2" w15:restartNumberingAfterBreak="0">
    <w:nsid w:val="3C6700E0"/>
    <w:multiLevelType w:val="hybridMultilevel"/>
    <w:tmpl w:val="20B659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3" w15:restartNumberingAfterBreak="0">
    <w:nsid w:val="3C75163B"/>
    <w:multiLevelType w:val="hybridMultilevel"/>
    <w:tmpl w:val="2074510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4" w15:restartNumberingAfterBreak="0">
    <w:nsid w:val="3C9A2CB0"/>
    <w:multiLevelType w:val="hybridMultilevel"/>
    <w:tmpl w:val="CAE095D8"/>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5" w15:restartNumberingAfterBreak="0">
    <w:nsid w:val="3CA24CE1"/>
    <w:multiLevelType w:val="hybridMultilevel"/>
    <w:tmpl w:val="44E436D6"/>
    <w:lvl w:ilvl="0" w:tplc="040C0019">
      <w:start w:val="1"/>
      <w:numFmt w:val="lowerLetter"/>
      <w:lvlText w:val="%1."/>
      <w:lvlJc w:val="left"/>
      <w:pPr>
        <w:ind w:left="765" w:hanging="360"/>
      </w:pPr>
      <w:rPr>
        <w:rFonts w:hint="default"/>
        <w:b/>
        <w:color w:val="00B05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46" w15:restartNumberingAfterBreak="0">
    <w:nsid w:val="3CC644D2"/>
    <w:multiLevelType w:val="hybridMultilevel"/>
    <w:tmpl w:val="B19890C6"/>
    <w:lvl w:ilvl="0" w:tplc="6E9001A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7" w15:restartNumberingAfterBreak="0">
    <w:nsid w:val="3CD73A85"/>
    <w:multiLevelType w:val="hybridMultilevel"/>
    <w:tmpl w:val="3BC08ADA"/>
    <w:lvl w:ilvl="0" w:tplc="44CA6FC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8" w15:restartNumberingAfterBreak="0">
    <w:nsid w:val="3CE31EE5"/>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9" w15:restartNumberingAfterBreak="0">
    <w:nsid w:val="3CE8427B"/>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0" w15:restartNumberingAfterBreak="0">
    <w:nsid w:val="3D290E3A"/>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1" w15:restartNumberingAfterBreak="0">
    <w:nsid w:val="3D2E5B35"/>
    <w:multiLevelType w:val="hybridMultilevel"/>
    <w:tmpl w:val="755A9880"/>
    <w:lvl w:ilvl="0" w:tplc="E9F6121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2" w15:restartNumberingAfterBreak="0">
    <w:nsid w:val="3D2F669C"/>
    <w:multiLevelType w:val="hybridMultilevel"/>
    <w:tmpl w:val="39303710"/>
    <w:lvl w:ilvl="0" w:tplc="E37EF932">
      <w:start w:val="1"/>
      <w:numFmt w:val="lowerLetter"/>
      <w:lvlText w:val="%1."/>
      <w:lvlJc w:val="left"/>
      <w:pPr>
        <w:ind w:left="1125" w:hanging="360"/>
      </w:pPr>
      <w:rPr>
        <w:rFonts w:hint="default"/>
        <w:b/>
        <w:color w:val="00B050"/>
      </w:rPr>
    </w:lvl>
    <w:lvl w:ilvl="1" w:tplc="040C0003" w:tentative="1">
      <w:start w:val="1"/>
      <w:numFmt w:val="bullet"/>
      <w:lvlText w:val="o"/>
      <w:lvlJc w:val="left"/>
      <w:pPr>
        <w:ind w:left="1845" w:hanging="360"/>
      </w:pPr>
      <w:rPr>
        <w:rFonts w:ascii="Courier New" w:hAnsi="Courier New" w:cs="Courier New" w:hint="default"/>
      </w:rPr>
    </w:lvl>
    <w:lvl w:ilvl="2" w:tplc="040C0005" w:tentative="1">
      <w:start w:val="1"/>
      <w:numFmt w:val="bullet"/>
      <w:lvlText w:val=""/>
      <w:lvlJc w:val="left"/>
      <w:pPr>
        <w:ind w:left="2565" w:hanging="360"/>
      </w:pPr>
      <w:rPr>
        <w:rFonts w:ascii="Wingdings" w:hAnsi="Wingdings" w:hint="default"/>
      </w:rPr>
    </w:lvl>
    <w:lvl w:ilvl="3" w:tplc="040C0001" w:tentative="1">
      <w:start w:val="1"/>
      <w:numFmt w:val="bullet"/>
      <w:lvlText w:val=""/>
      <w:lvlJc w:val="left"/>
      <w:pPr>
        <w:ind w:left="3285" w:hanging="360"/>
      </w:pPr>
      <w:rPr>
        <w:rFonts w:ascii="Symbol" w:hAnsi="Symbol" w:hint="default"/>
      </w:rPr>
    </w:lvl>
    <w:lvl w:ilvl="4" w:tplc="040C0003" w:tentative="1">
      <w:start w:val="1"/>
      <w:numFmt w:val="bullet"/>
      <w:lvlText w:val="o"/>
      <w:lvlJc w:val="left"/>
      <w:pPr>
        <w:ind w:left="4005" w:hanging="360"/>
      </w:pPr>
      <w:rPr>
        <w:rFonts w:ascii="Courier New" w:hAnsi="Courier New" w:cs="Courier New" w:hint="default"/>
      </w:rPr>
    </w:lvl>
    <w:lvl w:ilvl="5" w:tplc="040C0005" w:tentative="1">
      <w:start w:val="1"/>
      <w:numFmt w:val="bullet"/>
      <w:lvlText w:val=""/>
      <w:lvlJc w:val="left"/>
      <w:pPr>
        <w:ind w:left="4725" w:hanging="360"/>
      </w:pPr>
      <w:rPr>
        <w:rFonts w:ascii="Wingdings" w:hAnsi="Wingdings" w:hint="default"/>
      </w:rPr>
    </w:lvl>
    <w:lvl w:ilvl="6" w:tplc="040C0001" w:tentative="1">
      <w:start w:val="1"/>
      <w:numFmt w:val="bullet"/>
      <w:lvlText w:val=""/>
      <w:lvlJc w:val="left"/>
      <w:pPr>
        <w:ind w:left="5445" w:hanging="360"/>
      </w:pPr>
      <w:rPr>
        <w:rFonts w:ascii="Symbol" w:hAnsi="Symbol" w:hint="default"/>
      </w:rPr>
    </w:lvl>
    <w:lvl w:ilvl="7" w:tplc="040C0003" w:tentative="1">
      <w:start w:val="1"/>
      <w:numFmt w:val="bullet"/>
      <w:lvlText w:val="o"/>
      <w:lvlJc w:val="left"/>
      <w:pPr>
        <w:ind w:left="6165" w:hanging="360"/>
      </w:pPr>
      <w:rPr>
        <w:rFonts w:ascii="Courier New" w:hAnsi="Courier New" w:cs="Courier New" w:hint="default"/>
      </w:rPr>
    </w:lvl>
    <w:lvl w:ilvl="8" w:tplc="040C0005" w:tentative="1">
      <w:start w:val="1"/>
      <w:numFmt w:val="bullet"/>
      <w:lvlText w:val=""/>
      <w:lvlJc w:val="left"/>
      <w:pPr>
        <w:ind w:left="6885" w:hanging="360"/>
      </w:pPr>
      <w:rPr>
        <w:rFonts w:ascii="Wingdings" w:hAnsi="Wingdings" w:hint="default"/>
      </w:rPr>
    </w:lvl>
  </w:abstractNum>
  <w:abstractNum w:abstractNumId="553" w15:restartNumberingAfterBreak="0">
    <w:nsid w:val="3D400FE8"/>
    <w:multiLevelType w:val="hybridMultilevel"/>
    <w:tmpl w:val="E8F23F2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4" w15:restartNumberingAfterBreak="0">
    <w:nsid w:val="3D5945D9"/>
    <w:multiLevelType w:val="hybridMultilevel"/>
    <w:tmpl w:val="06F0902E"/>
    <w:lvl w:ilvl="0" w:tplc="A61E6F94">
      <w:start w:val="1"/>
      <w:numFmt w:val="bullet"/>
      <w:lvlText w:val=""/>
      <w:lvlJc w:val="left"/>
      <w:pPr>
        <w:ind w:left="720" w:hanging="360"/>
      </w:pPr>
      <w:rPr>
        <w:rFonts w:ascii="Symbol" w:hAnsi="Symbol" w:hint="default"/>
        <w:b/>
        <w:color w:val="auto"/>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5" w15:restartNumberingAfterBreak="0">
    <w:nsid w:val="3D6E61F1"/>
    <w:multiLevelType w:val="hybridMultilevel"/>
    <w:tmpl w:val="1DDE23D4"/>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6" w15:restartNumberingAfterBreak="0">
    <w:nsid w:val="3D7044CB"/>
    <w:multiLevelType w:val="hybridMultilevel"/>
    <w:tmpl w:val="A502C19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7" w15:restartNumberingAfterBreak="0">
    <w:nsid w:val="3D7316BA"/>
    <w:multiLevelType w:val="hybridMultilevel"/>
    <w:tmpl w:val="0BC4DF9A"/>
    <w:lvl w:ilvl="0" w:tplc="DAFA4396">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8" w15:restartNumberingAfterBreak="0">
    <w:nsid w:val="3D743A5D"/>
    <w:multiLevelType w:val="hybridMultilevel"/>
    <w:tmpl w:val="1DCC84F2"/>
    <w:lvl w:ilvl="0" w:tplc="040C0019">
      <w:start w:val="1"/>
      <w:numFmt w:val="lowerLetter"/>
      <w:lvlText w:val="%1."/>
      <w:lvlJc w:val="left"/>
      <w:pPr>
        <w:ind w:left="768" w:hanging="360"/>
      </w:pPr>
      <w:rPr>
        <w:rFonts w:hint="default"/>
        <w:b/>
        <w:color w:val="00B050"/>
        <w:sz w:val="22"/>
        <w:szCs w:val="22"/>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559" w15:restartNumberingAfterBreak="0">
    <w:nsid w:val="3E1327EE"/>
    <w:multiLevelType w:val="hybridMultilevel"/>
    <w:tmpl w:val="B4B4FB78"/>
    <w:lvl w:ilvl="0" w:tplc="DD06B56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0" w15:restartNumberingAfterBreak="0">
    <w:nsid w:val="3E7E256B"/>
    <w:multiLevelType w:val="hybridMultilevel"/>
    <w:tmpl w:val="4CE44C5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1" w15:restartNumberingAfterBreak="0">
    <w:nsid w:val="3EBD0870"/>
    <w:multiLevelType w:val="hybridMultilevel"/>
    <w:tmpl w:val="CDC6C644"/>
    <w:lvl w:ilvl="0" w:tplc="17DCCB90">
      <w:start w:val="1"/>
      <w:numFmt w:val="bullet"/>
      <w:lvlText w:val="-"/>
      <w:lvlJc w:val="left"/>
      <w:pPr>
        <w:ind w:left="720" w:hanging="360"/>
      </w:pPr>
      <w:rPr>
        <w:rFonts w:ascii="Gotham Rounded Light" w:eastAsiaTheme="minorEastAsia" w:hAnsi="Gotham Rounded Light"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2" w15:restartNumberingAfterBreak="0">
    <w:nsid w:val="3EE04573"/>
    <w:multiLevelType w:val="hybridMultilevel"/>
    <w:tmpl w:val="DB96B466"/>
    <w:lvl w:ilvl="0" w:tplc="456C96A8">
      <w:start w:val="1"/>
      <w:numFmt w:val="lowerLetter"/>
      <w:lvlText w:val="%1."/>
      <w:lvlJc w:val="left"/>
      <w:pPr>
        <w:ind w:left="720" w:hanging="360"/>
      </w:pPr>
      <w:rPr>
        <w:rFonts w:hint="default"/>
        <w:b/>
        <w:color w:val="FF980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63" w15:restartNumberingAfterBreak="0">
    <w:nsid w:val="3F002792"/>
    <w:multiLevelType w:val="hybridMultilevel"/>
    <w:tmpl w:val="F386197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4" w15:restartNumberingAfterBreak="0">
    <w:nsid w:val="3F183079"/>
    <w:multiLevelType w:val="hybridMultilevel"/>
    <w:tmpl w:val="81F29D3C"/>
    <w:lvl w:ilvl="0" w:tplc="6C046796">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5" w15:restartNumberingAfterBreak="0">
    <w:nsid w:val="3F295601"/>
    <w:multiLevelType w:val="hybridMultilevel"/>
    <w:tmpl w:val="6E169E18"/>
    <w:lvl w:ilvl="0" w:tplc="A29E0C4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6" w15:restartNumberingAfterBreak="0">
    <w:nsid w:val="3F2B1ABF"/>
    <w:multiLevelType w:val="hybridMultilevel"/>
    <w:tmpl w:val="9FD077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7" w15:restartNumberingAfterBreak="0">
    <w:nsid w:val="3F3B7070"/>
    <w:multiLevelType w:val="hybridMultilevel"/>
    <w:tmpl w:val="D94E23C8"/>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8" w15:restartNumberingAfterBreak="0">
    <w:nsid w:val="3F5B45C5"/>
    <w:multiLevelType w:val="hybridMultilevel"/>
    <w:tmpl w:val="59E86FF8"/>
    <w:lvl w:ilvl="0" w:tplc="FD7C2C3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9" w15:restartNumberingAfterBreak="0">
    <w:nsid w:val="3F60756B"/>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0" w15:restartNumberingAfterBreak="0">
    <w:nsid w:val="3F8E5CBF"/>
    <w:multiLevelType w:val="hybridMultilevel"/>
    <w:tmpl w:val="F4D0684C"/>
    <w:lvl w:ilvl="0" w:tplc="E260F8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1" w15:restartNumberingAfterBreak="0">
    <w:nsid w:val="3FB66EA8"/>
    <w:multiLevelType w:val="hybridMultilevel"/>
    <w:tmpl w:val="C2FCCE84"/>
    <w:lvl w:ilvl="0" w:tplc="557E2AB4">
      <w:start w:val="1"/>
      <w:numFmt w:val="lowerLetter"/>
      <w:lvlText w:val="%1."/>
      <w:lvlJc w:val="left"/>
      <w:pPr>
        <w:ind w:left="720" w:hanging="360"/>
      </w:pPr>
      <w:rPr>
        <w:rFonts w:hint="default"/>
        <w:b/>
        <w:color w:val="00B05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2" w15:restartNumberingAfterBreak="0">
    <w:nsid w:val="3FF60FA5"/>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3" w15:restartNumberingAfterBreak="0">
    <w:nsid w:val="3FFD026D"/>
    <w:multiLevelType w:val="hybridMultilevel"/>
    <w:tmpl w:val="887C7E00"/>
    <w:lvl w:ilvl="0" w:tplc="CE564080">
      <w:start w:val="1"/>
      <w:numFmt w:val="lowerLetter"/>
      <w:lvlText w:val="%1."/>
      <w:lvlJc w:val="left"/>
      <w:pPr>
        <w:ind w:left="773" w:hanging="360"/>
      </w:pPr>
      <w:rPr>
        <w:rFonts w:hint="default"/>
        <w:b/>
        <w:color w:val="FF9800"/>
      </w:rPr>
    </w:lvl>
    <w:lvl w:ilvl="1" w:tplc="040C0019" w:tentative="1">
      <w:start w:val="1"/>
      <w:numFmt w:val="lowerLetter"/>
      <w:lvlText w:val="%2."/>
      <w:lvlJc w:val="left"/>
      <w:pPr>
        <w:ind w:left="1493" w:hanging="360"/>
      </w:pPr>
    </w:lvl>
    <w:lvl w:ilvl="2" w:tplc="040C001B" w:tentative="1">
      <w:start w:val="1"/>
      <w:numFmt w:val="lowerRoman"/>
      <w:lvlText w:val="%3."/>
      <w:lvlJc w:val="right"/>
      <w:pPr>
        <w:ind w:left="2213" w:hanging="180"/>
      </w:pPr>
    </w:lvl>
    <w:lvl w:ilvl="3" w:tplc="040C000F" w:tentative="1">
      <w:start w:val="1"/>
      <w:numFmt w:val="decimal"/>
      <w:lvlText w:val="%4."/>
      <w:lvlJc w:val="left"/>
      <w:pPr>
        <w:ind w:left="2933" w:hanging="360"/>
      </w:pPr>
    </w:lvl>
    <w:lvl w:ilvl="4" w:tplc="040C0019" w:tentative="1">
      <w:start w:val="1"/>
      <w:numFmt w:val="lowerLetter"/>
      <w:lvlText w:val="%5."/>
      <w:lvlJc w:val="left"/>
      <w:pPr>
        <w:ind w:left="3653" w:hanging="360"/>
      </w:pPr>
    </w:lvl>
    <w:lvl w:ilvl="5" w:tplc="040C001B" w:tentative="1">
      <w:start w:val="1"/>
      <w:numFmt w:val="lowerRoman"/>
      <w:lvlText w:val="%6."/>
      <w:lvlJc w:val="right"/>
      <w:pPr>
        <w:ind w:left="4373" w:hanging="180"/>
      </w:pPr>
    </w:lvl>
    <w:lvl w:ilvl="6" w:tplc="040C000F" w:tentative="1">
      <w:start w:val="1"/>
      <w:numFmt w:val="decimal"/>
      <w:lvlText w:val="%7."/>
      <w:lvlJc w:val="left"/>
      <w:pPr>
        <w:ind w:left="5093" w:hanging="360"/>
      </w:pPr>
    </w:lvl>
    <w:lvl w:ilvl="7" w:tplc="040C0019" w:tentative="1">
      <w:start w:val="1"/>
      <w:numFmt w:val="lowerLetter"/>
      <w:lvlText w:val="%8."/>
      <w:lvlJc w:val="left"/>
      <w:pPr>
        <w:ind w:left="5813" w:hanging="360"/>
      </w:pPr>
    </w:lvl>
    <w:lvl w:ilvl="8" w:tplc="040C001B" w:tentative="1">
      <w:start w:val="1"/>
      <w:numFmt w:val="lowerRoman"/>
      <w:lvlText w:val="%9."/>
      <w:lvlJc w:val="right"/>
      <w:pPr>
        <w:ind w:left="6533" w:hanging="180"/>
      </w:pPr>
    </w:lvl>
  </w:abstractNum>
  <w:abstractNum w:abstractNumId="574" w15:restartNumberingAfterBreak="0">
    <w:nsid w:val="402D2FCC"/>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5" w15:restartNumberingAfterBreak="0">
    <w:nsid w:val="40583122"/>
    <w:multiLevelType w:val="hybridMultilevel"/>
    <w:tmpl w:val="DDFCB8F2"/>
    <w:lvl w:ilvl="0" w:tplc="BC86FC24">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6" w15:restartNumberingAfterBreak="0">
    <w:nsid w:val="405B34D2"/>
    <w:multiLevelType w:val="hybridMultilevel"/>
    <w:tmpl w:val="4CCC90B8"/>
    <w:lvl w:ilvl="0" w:tplc="6FA0DFFC">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7" w15:restartNumberingAfterBreak="0">
    <w:nsid w:val="408330DC"/>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8" w15:restartNumberingAfterBreak="0">
    <w:nsid w:val="4092633C"/>
    <w:multiLevelType w:val="hybridMultilevel"/>
    <w:tmpl w:val="30906468"/>
    <w:lvl w:ilvl="0" w:tplc="43A0B406">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9" w15:restartNumberingAfterBreak="0">
    <w:nsid w:val="40D572DC"/>
    <w:multiLevelType w:val="hybridMultilevel"/>
    <w:tmpl w:val="3CA0587E"/>
    <w:lvl w:ilvl="0" w:tplc="7374B50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0" w15:restartNumberingAfterBreak="0">
    <w:nsid w:val="4124439C"/>
    <w:multiLevelType w:val="hybridMultilevel"/>
    <w:tmpl w:val="1C204780"/>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1" w15:restartNumberingAfterBreak="0">
    <w:nsid w:val="412559DF"/>
    <w:multiLevelType w:val="hybridMultilevel"/>
    <w:tmpl w:val="5ACEEF9A"/>
    <w:lvl w:ilvl="0" w:tplc="A51A629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2" w15:restartNumberingAfterBreak="0">
    <w:nsid w:val="417563F0"/>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3" w15:restartNumberingAfterBreak="0">
    <w:nsid w:val="41AF1D27"/>
    <w:multiLevelType w:val="hybridMultilevel"/>
    <w:tmpl w:val="003C7B78"/>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4" w15:restartNumberingAfterBreak="0">
    <w:nsid w:val="41CC6177"/>
    <w:multiLevelType w:val="hybridMultilevel"/>
    <w:tmpl w:val="BC8E293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5" w15:restartNumberingAfterBreak="0">
    <w:nsid w:val="41DA1B4B"/>
    <w:multiLevelType w:val="hybridMultilevel"/>
    <w:tmpl w:val="96B62E5A"/>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6" w15:restartNumberingAfterBreak="0">
    <w:nsid w:val="420744BB"/>
    <w:multiLevelType w:val="hybridMultilevel"/>
    <w:tmpl w:val="D1EE1A08"/>
    <w:lvl w:ilvl="0" w:tplc="E98ADF0E">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7" w15:restartNumberingAfterBreak="0">
    <w:nsid w:val="42131B8D"/>
    <w:multiLevelType w:val="hybridMultilevel"/>
    <w:tmpl w:val="BD1C7CE2"/>
    <w:lvl w:ilvl="0" w:tplc="7534E8E0">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8" w15:restartNumberingAfterBreak="0">
    <w:nsid w:val="421D05B1"/>
    <w:multiLevelType w:val="hybridMultilevel"/>
    <w:tmpl w:val="FBE63DD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9" w15:restartNumberingAfterBreak="0">
    <w:nsid w:val="4237695C"/>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90" w15:restartNumberingAfterBreak="0">
    <w:nsid w:val="423D615D"/>
    <w:multiLevelType w:val="hybridMultilevel"/>
    <w:tmpl w:val="6E169E18"/>
    <w:lvl w:ilvl="0" w:tplc="A29E0C4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1" w15:restartNumberingAfterBreak="0">
    <w:nsid w:val="42502F4F"/>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2" w15:restartNumberingAfterBreak="0">
    <w:nsid w:val="4256272D"/>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3" w15:restartNumberingAfterBreak="0">
    <w:nsid w:val="425B63F6"/>
    <w:multiLevelType w:val="hybridMultilevel"/>
    <w:tmpl w:val="2CDA008A"/>
    <w:lvl w:ilvl="0" w:tplc="8B166F68">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4" w15:restartNumberingAfterBreak="0">
    <w:nsid w:val="42CE12E2"/>
    <w:multiLevelType w:val="hybridMultilevel"/>
    <w:tmpl w:val="1F06883C"/>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5" w15:restartNumberingAfterBreak="0">
    <w:nsid w:val="42E04D42"/>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6" w15:restartNumberingAfterBreak="0">
    <w:nsid w:val="42ED4AEF"/>
    <w:multiLevelType w:val="hybridMultilevel"/>
    <w:tmpl w:val="F0EC4162"/>
    <w:lvl w:ilvl="0" w:tplc="30441AF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7" w15:restartNumberingAfterBreak="0">
    <w:nsid w:val="434E519A"/>
    <w:multiLevelType w:val="hybridMultilevel"/>
    <w:tmpl w:val="6FDCE26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8" w15:restartNumberingAfterBreak="0">
    <w:nsid w:val="435B3B11"/>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9" w15:restartNumberingAfterBreak="0">
    <w:nsid w:val="437C2B9E"/>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0" w15:restartNumberingAfterBreak="0">
    <w:nsid w:val="43A96BA4"/>
    <w:multiLevelType w:val="hybridMultilevel"/>
    <w:tmpl w:val="8ACE7F88"/>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1" w15:restartNumberingAfterBreak="0">
    <w:nsid w:val="43AB34E1"/>
    <w:multiLevelType w:val="hybridMultilevel"/>
    <w:tmpl w:val="CBF29A9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2" w15:restartNumberingAfterBreak="0">
    <w:nsid w:val="43B714BA"/>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3" w15:restartNumberingAfterBreak="0">
    <w:nsid w:val="43BF318E"/>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4" w15:restartNumberingAfterBreak="0">
    <w:nsid w:val="43C81E18"/>
    <w:multiLevelType w:val="hybridMultilevel"/>
    <w:tmpl w:val="22FED182"/>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5" w15:restartNumberingAfterBreak="0">
    <w:nsid w:val="43DE67D9"/>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6" w15:restartNumberingAfterBreak="0">
    <w:nsid w:val="44041759"/>
    <w:multiLevelType w:val="hybridMultilevel"/>
    <w:tmpl w:val="A7284D8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7" w15:restartNumberingAfterBreak="0">
    <w:nsid w:val="44192B71"/>
    <w:multiLevelType w:val="hybridMultilevel"/>
    <w:tmpl w:val="F386197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8" w15:restartNumberingAfterBreak="0">
    <w:nsid w:val="447741AF"/>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9" w15:restartNumberingAfterBreak="0">
    <w:nsid w:val="44867B4F"/>
    <w:multiLevelType w:val="hybridMultilevel"/>
    <w:tmpl w:val="55306CA0"/>
    <w:lvl w:ilvl="0" w:tplc="615A1BB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0" w15:restartNumberingAfterBreak="0">
    <w:nsid w:val="44942291"/>
    <w:multiLevelType w:val="hybridMultilevel"/>
    <w:tmpl w:val="719835F4"/>
    <w:lvl w:ilvl="0" w:tplc="4BB0F3C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1" w15:restartNumberingAfterBreak="0">
    <w:nsid w:val="449843EC"/>
    <w:multiLevelType w:val="hybridMultilevel"/>
    <w:tmpl w:val="71069760"/>
    <w:lvl w:ilvl="0" w:tplc="BBC05FA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2" w15:restartNumberingAfterBreak="0">
    <w:nsid w:val="44A64549"/>
    <w:multiLevelType w:val="hybridMultilevel"/>
    <w:tmpl w:val="66CAB0A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3" w15:restartNumberingAfterBreak="0">
    <w:nsid w:val="44C73851"/>
    <w:multiLevelType w:val="hybridMultilevel"/>
    <w:tmpl w:val="93B03E1E"/>
    <w:lvl w:ilvl="0" w:tplc="D6725D52">
      <w:start w:val="1"/>
      <w:numFmt w:val="lowerLetter"/>
      <w:lvlText w:val="%1."/>
      <w:lvlJc w:val="left"/>
      <w:pPr>
        <w:ind w:left="774" w:hanging="360"/>
      </w:pPr>
      <w:rPr>
        <w:rFonts w:hint="default"/>
        <w:b/>
        <w:color w:val="00B050"/>
      </w:rPr>
    </w:lvl>
    <w:lvl w:ilvl="1" w:tplc="040C0019" w:tentative="1">
      <w:start w:val="1"/>
      <w:numFmt w:val="lowerLetter"/>
      <w:lvlText w:val="%2."/>
      <w:lvlJc w:val="left"/>
      <w:pPr>
        <w:ind w:left="1494" w:hanging="360"/>
      </w:pPr>
    </w:lvl>
    <w:lvl w:ilvl="2" w:tplc="040C001B" w:tentative="1">
      <w:start w:val="1"/>
      <w:numFmt w:val="lowerRoman"/>
      <w:lvlText w:val="%3."/>
      <w:lvlJc w:val="right"/>
      <w:pPr>
        <w:ind w:left="2214" w:hanging="180"/>
      </w:pPr>
    </w:lvl>
    <w:lvl w:ilvl="3" w:tplc="040C000F" w:tentative="1">
      <w:start w:val="1"/>
      <w:numFmt w:val="decimal"/>
      <w:lvlText w:val="%4."/>
      <w:lvlJc w:val="left"/>
      <w:pPr>
        <w:ind w:left="2934" w:hanging="360"/>
      </w:pPr>
    </w:lvl>
    <w:lvl w:ilvl="4" w:tplc="040C0019" w:tentative="1">
      <w:start w:val="1"/>
      <w:numFmt w:val="lowerLetter"/>
      <w:lvlText w:val="%5."/>
      <w:lvlJc w:val="left"/>
      <w:pPr>
        <w:ind w:left="3654" w:hanging="360"/>
      </w:pPr>
    </w:lvl>
    <w:lvl w:ilvl="5" w:tplc="040C001B" w:tentative="1">
      <w:start w:val="1"/>
      <w:numFmt w:val="lowerRoman"/>
      <w:lvlText w:val="%6."/>
      <w:lvlJc w:val="right"/>
      <w:pPr>
        <w:ind w:left="4374" w:hanging="180"/>
      </w:pPr>
    </w:lvl>
    <w:lvl w:ilvl="6" w:tplc="040C000F" w:tentative="1">
      <w:start w:val="1"/>
      <w:numFmt w:val="decimal"/>
      <w:lvlText w:val="%7."/>
      <w:lvlJc w:val="left"/>
      <w:pPr>
        <w:ind w:left="5094" w:hanging="360"/>
      </w:pPr>
    </w:lvl>
    <w:lvl w:ilvl="7" w:tplc="040C0019" w:tentative="1">
      <w:start w:val="1"/>
      <w:numFmt w:val="lowerLetter"/>
      <w:lvlText w:val="%8."/>
      <w:lvlJc w:val="left"/>
      <w:pPr>
        <w:ind w:left="5814" w:hanging="360"/>
      </w:pPr>
    </w:lvl>
    <w:lvl w:ilvl="8" w:tplc="040C001B" w:tentative="1">
      <w:start w:val="1"/>
      <w:numFmt w:val="lowerRoman"/>
      <w:lvlText w:val="%9."/>
      <w:lvlJc w:val="right"/>
      <w:pPr>
        <w:ind w:left="6534" w:hanging="180"/>
      </w:pPr>
    </w:lvl>
  </w:abstractNum>
  <w:abstractNum w:abstractNumId="614" w15:restartNumberingAfterBreak="0">
    <w:nsid w:val="44C87614"/>
    <w:multiLevelType w:val="hybridMultilevel"/>
    <w:tmpl w:val="9112CD5E"/>
    <w:lvl w:ilvl="0" w:tplc="135C131A">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5" w15:restartNumberingAfterBreak="0">
    <w:nsid w:val="44DF636D"/>
    <w:multiLevelType w:val="hybridMultilevel"/>
    <w:tmpl w:val="4C3E38BE"/>
    <w:lvl w:ilvl="0" w:tplc="5ABA013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6" w15:restartNumberingAfterBreak="0">
    <w:nsid w:val="44EE1932"/>
    <w:multiLevelType w:val="hybridMultilevel"/>
    <w:tmpl w:val="CF94F14E"/>
    <w:lvl w:ilvl="0" w:tplc="079C244C">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7" w15:restartNumberingAfterBreak="0">
    <w:nsid w:val="45064C25"/>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8" w15:restartNumberingAfterBreak="0">
    <w:nsid w:val="452C7715"/>
    <w:multiLevelType w:val="hybridMultilevel"/>
    <w:tmpl w:val="F5F2F7A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9" w15:restartNumberingAfterBreak="0">
    <w:nsid w:val="455C177D"/>
    <w:multiLevelType w:val="hybridMultilevel"/>
    <w:tmpl w:val="075A75AA"/>
    <w:lvl w:ilvl="0" w:tplc="82D8FED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0" w15:restartNumberingAfterBreak="0">
    <w:nsid w:val="45CA240B"/>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1" w15:restartNumberingAfterBreak="0">
    <w:nsid w:val="45E644EC"/>
    <w:multiLevelType w:val="hybridMultilevel"/>
    <w:tmpl w:val="1C0E987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2" w15:restartNumberingAfterBreak="0">
    <w:nsid w:val="45F166D6"/>
    <w:multiLevelType w:val="hybridMultilevel"/>
    <w:tmpl w:val="E8CEE8A8"/>
    <w:lvl w:ilvl="0" w:tplc="AD900BD0">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3" w15:restartNumberingAfterBreak="0">
    <w:nsid w:val="4650260F"/>
    <w:multiLevelType w:val="hybridMultilevel"/>
    <w:tmpl w:val="CFA0C10A"/>
    <w:lvl w:ilvl="0" w:tplc="266671E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4" w15:restartNumberingAfterBreak="0">
    <w:nsid w:val="465A1EB7"/>
    <w:multiLevelType w:val="hybridMultilevel"/>
    <w:tmpl w:val="2BCC892A"/>
    <w:lvl w:ilvl="0" w:tplc="97DC5DB2">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5" w15:restartNumberingAfterBreak="0">
    <w:nsid w:val="466D0513"/>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6" w15:restartNumberingAfterBreak="0">
    <w:nsid w:val="4670739D"/>
    <w:multiLevelType w:val="hybridMultilevel"/>
    <w:tmpl w:val="02FAB1F2"/>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7" w15:restartNumberingAfterBreak="0">
    <w:nsid w:val="467945EB"/>
    <w:multiLevelType w:val="hybridMultilevel"/>
    <w:tmpl w:val="003C7B78"/>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8" w15:restartNumberingAfterBreak="0">
    <w:nsid w:val="467A7021"/>
    <w:multiLevelType w:val="hybridMultilevel"/>
    <w:tmpl w:val="69C41FD6"/>
    <w:lvl w:ilvl="0" w:tplc="859AE37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9" w15:restartNumberingAfterBreak="0">
    <w:nsid w:val="46E45353"/>
    <w:multiLevelType w:val="hybridMultilevel"/>
    <w:tmpl w:val="055E375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0" w15:restartNumberingAfterBreak="0">
    <w:nsid w:val="46E91638"/>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1" w15:restartNumberingAfterBreak="0">
    <w:nsid w:val="46F86717"/>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2" w15:restartNumberingAfterBreak="0">
    <w:nsid w:val="47041C7E"/>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3" w15:restartNumberingAfterBreak="0">
    <w:nsid w:val="471666F2"/>
    <w:multiLevelType w:val="hybridMultilevel"/>
    <w:tmpl w:val="2C24B910"/>
    <w:lvl w:ilvl="0" w:tplc="1F708B06">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4" w15:restartNumberingAfterBreak="0">
    <w:nsid w:val="475E3199"/>
    <w:multiLevelType w:val="hybridMultilevel"/>
    <w:tmpl w:val="EBD8696C"/>
    <w:lvl w:ilvl="0" w:tplc="628AA31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5" w15:restartNumberingAfterBreak="0">
    <w:nsid w:val="47890B56"/>
    <w:multiLevelType w:val="hybridMultilevel"/>
    <w:tmpl w:val="936AC0E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6" w15:restartNumberingAfterBreak="0">
    <w:nsid w:val="47BC46BD"/>
    <w:multiLevelType w:val="hybridMultilevel"/>
    <w:tmpl w:val="375042D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7" w15:restartNumberingAfterBreak="0">
    <w:nsid w:val="47DD32DF"/>
    <w:multiLevelType w:val="hybridMultilevel"/>
    <w:tmpl w:val="5002EB3C"/>
    <w:lvl w:ilvl="0" w:tplc="084803D2">
      <w:start w:val="1"/>
      <w:numFmt w:val="bullet"/>
      <w:lvlText w:val=""/>
      <w:lvlJc w:val="left"/>
      <w:pPr>
        <w:ind w:left="720" w:hanging="360"/>
      </w:pPr>
      <w:rPr>
        <w:rFonts w:ascii="Symbol" w:hAnsi="Symbol" w:hint="default"/>
        <w:sz w:val="28"/>
        <w:szCs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8" w15:restartNumberingAfterBreak="0">
    <w:nsid w:val="47F133BD"/>
    <w:multiLevelType w:val="hybridMultilevel"/>
    <w:tmpl w:val="4678C3E6"/>
    <w:lvl w:ilvl="0" w:tplc="FAE6D166">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9" w15:restartNumberingAfterBreak="0">
    <w:nsid w:val="47FA0A86"/>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0" w15:restartNumberingAfterBreak="0">
    <w:nsid w:val="480938E9"/>
    <w:multiLevelType w:val="hybridMultilevel"/>
    <w:tmpl w:val="48D44D54"/>
    <w:lvl w:ilvl="0" w:tplc="FBD0277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1" w15:restartNumberingAfterBreak="0">
    <w:nsid w:val="4814731C"/>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2" w15:restartNumberingAfterBreak="0">
    <w:nsid w:val="482F70A7"/>
    <w:multiLevelType w:val="hybridMultilevel"/>
    <w:tmpl w:val="83FA9B86"/>
    <w:lvl w:ilvl="0" w:tplc="D51AE88A">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3" w15:restartNumberingAfterBreak="0">
    <w:nsid w:val="483A2E91"/>
    <w:multiLevelType w:val="hybridMultilevel"/>
    <w:tmpl w:val="3300DB10"/>
    <w:lvl w:ilvl="0" w:tplc="9F6C65B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4" w15:restartNumberingAfterBreak="0">
    <w:nsid w:val="48A767CB"/>
    <w:multiLevelType w:val="hybridMultilevel"/>
    <w:tmpl w:val="81F29D3C"/>
    <w:lvl w:ilvl="0" w:tplc="6C046796">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5" w15:restartNumberingAfterBreak="0">
    <w:nsid w:val="48DD7AC6"/>
    <w:multiLevelType w:val="hybridMultilevel"/>
    <w:tmpl w:val="B7FA93A0"/>
    <w:lvl w:ilvl="0" w:tplc="2A869A44">
      <w:numFmt w:val="bullet"/>
      <w:lvlText w:val="–"/>
      <w:lvlJc w:val="left"/>
      <w:pPr>
        <w:ind w:left="604" w:hanging="360"/>
      </w:pPr>
      <w:rPr>
        <w:rFonts w:ascii="Calibri" w:eastAsiaTheme="minorEastAsia" w:hAnsi="Calibri" w:cs="Calibri" w:hint="default"/>
      </w:rPr>
    </w:lvl>
    <w:lvl w:ilvl="1" w:tplc="040C0003" w:tentative="1">
      <w:start w:val="1"/>
      <w:numFmt w:val="bullet"/>
      <w:lvlText w:val="o"/>
      <w:lvlJc w:val="left"/>
      <w:pPr>
        <w:ind w:left="1324" w:hanging="360"/>
      </w:pPr>
      <w:rPr>
        <w:rFonts w:ascii="Courier New" w:hAnsi="Courier New" w:cs="Courier New" w:hint="default"/>
      </w:rPr>
    </w:lvl>
    <w:lvl w:ilvl="2" w:tplc="040C0005" w:tentative="1">
      <w:start w:val="1"/>
      <w:numFmt w:val="bullet"/>
      <w:lvlText w:val=""/>
      <w:lvlJc w:val="left"/>
      <w:pPr>
        <w:ind w:left="2044" w:hanging="360"/>
      </w:pPr>
      <w:rPr>
        <w:rFonts w:ascii="Wingdings" w:hAnsi="Wingdings" w:hint="default"/>
      </w:rPr>
    </w:lvl>
    <w:lvl w:ilvl="3" w:tplc="040C0001" w:tentative="1">
      <w:start w:val="1"/>
      <w:numFmt w:val="bullet"/>
      <w:lvlText w:val=""/>
      <w:lvlJc w:val="left"/>
      <w:pPr>
        <w:ind w:left="2764" w:hanging="360"/>
      </w:pPr>
      <w:rPr>
        <w:rFonts w:ascii="Symbol" w:hAnsi="Symbol" w:hint="default"/>
      </w:rPr>
    </w:lvl>
    <w:lvl w:ilvl="4" w:tplc="040C0003" w:tentative="1">
      <w:start w:val="1"/>
      <w:numFmt w:val="bullet"/>
      <w:lvlText w:val="o"/>
      <w:lvlJc w:val="left"/>
      <w:pPr>
        <w:ind w:left="3484" w:hanging="360"/>
      </w:pPr>
      <w:rPr>
        <w:rFonts w:ascii="Courier New" w:hAnsi="Courier New" w:cs="Courier New" w:hint="default"/>
      </w:rPr>
    </w:lvl>
    <w:lvl w:ilvl="5" w:tplc="040C0005" w:tentative="1">
      <w:start w:val="1"/>
      <w:numFmt w:val="bullet"/>
      <w:lvlText w:val=""/>
      <w:lvlJc w:val="left"/>
      <w:pPr>
        <w:ind w:left="4204" w:hanging="360"/>
      </w:pPr>
      <w:rPr>
        <w:rFonts w:ascii="Wingdings" w:hAnsi="Wingdings" w:hint="default"/>
      </w:rPr>
    </w:lvl>
    <w:lvl w:ilvl="6" w:tplc="040C0001" w:tentative="1">
      <w:start w:val="1"/>
      <w:numFmt w:val="bullet"/>
      <w:lvlText w:val=""/>
      <w:lvlJc w:val="left"/>
      <w:pPr>
        <w:ind w:left="4924" w:hanging="360"/>
      </w:pPr>
      <w:rPr>
        <w:rFonts w:ascii="Symbol" w:hAnsi="Symbol" w:hint="default"/>
      </w:rPr>
    </w:lvl>
    <w:lvl w:ilvl="7" w:tplc="040C0003" w:tentative="1">
      <w:start w:val="1"/>
      <w:numFmt w:val="bullet"/>
      <w:lvlText w:val="o"/>
      <w:lvlJc w:val="left"/>
      <w:pPr>
        <w:ind w:left="5644" w:hanging="360"/>
      </w:pPr>
      <w:rPr>
        <w:rFonts w:ascii="Courier New" w:hAnsi="Courier New" w:cs="Courier New" w:hint="default"/>
      </w:rPr>
    </w:lvl>
    <w:lvl w:ilvl="8" w:tplc="040C0005" w:tentative="1">
      <w:start w:val="1"/>
      <w:numFmt w:val="bullet"/>
      <w:lvlText w:val=""/>
      <w:lvlJc w:val="left"/>
      <w:pPr>
        <w:ind w:left="6364" w:hanging="360"/>
      </w:pPr>
      <w:rPr>
        <w:rFonts w:ascii="Wingdings" w:hAnsi="Wingdings" w:hint="default"/>
      </w:rPr>
    </w:lvl>
  </w:abstractNum>
  <w:abstractNum w:abstractNumId="646" w15:restartNumberingAfterBreak="0">
    <w:nsid w:val="49062F6C"/>
    <w:multiLevelType w:val="hybridMultilevel"/>
    <w:tmpl w:val="76E8294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7" w15:restartNumberingAfterBreak="0">
    <w:nsid w:val="49214A58"/>
    <w:multiLevelType w:val="hybridMultilevel"/>
    <w:tmpl w:val="D94E23C8"/>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8" w15:restartNumberingAfterBreak="0">
    <w:nsid w:val="49272BCA"/>
    <w:multiLevelType w:val="hybridMultilevel"/>
    <w:tmpl w:val="3FBA0CC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9" w15:restartNumberingAfterBreak="0">
    <w:nsid w:val="494779DB"/>
    <w:multiLevelType w:val="hybridMultilevel"/>
    <w:tmpl w:val="4E068FDE"/>
    <w:lvl w:ilvl="0" w:tplc="A5DEA5C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0" w15:restartNumberingAfterBreak="0">
    <w:nsid w:val="494933C6"/>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1" w15:restartNumberingAfterBreak="0">
    <w:nsid w:val="494A4FA0"/>
    <w:multiLevelType w:val="hybridMultilevel"/>
    <w:tmpl w:val="5A2A6C3C"/>
    <w:lvl w:ilvl="0" w:tplc="CD84CE3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2" w15:restartNumberingAfterBreak="0">
    <w:nsid w:val="49655C85"/>
    <w:multiLevelType w:val="hybridMultilevel"/>
    <w:tmpl w:val="2402B84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3" w15:restartNumberingAfterBreak="0">
    <w:nsid w:val="49783F2B"/>
    <w:multiLevelType w:val="hybridMultilevel"/>
    <w:tmpl w:val="060EC36C"/>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4" w15:restartNumberingAfterBreak="0">
    <w:nsid w:val="499B0B94"/>
    <w:multiLevelType w:val="hybridMultilevel"/>
    <w:tmpl w:val="B79A3230"/>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5" w15:restartNumberingAfterBreak="0">
    <w:nsid w:val="49A87D46"/>
    <w:multiLevelType w:val="hybridMultilevel"/>
    <w:tmpl w:val="58201BA4"/>
    <w:lvl w:ilvl="0" w:tplc="B5ECADC4">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6" w15:restartNumberingAfterBreak="0">
    <w:nsid w:val="49B7323B"/>
    <w:multiLevelType w:val="hybridMultilevel"/>
    <w:tmpl w:val="C1683DF0"/>
    <w:lvl w:ilvl="0" w:tplc="9014D422">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7" w15:restartNumberingAfterBreak="0">
    <w:nsid w:val="49F33BFA"/>
    <w:multiLevelType w:val="hybridMultilevel"/>
    <w:tmpl w:val="5844B65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8" w15:restartNumberingAfterBreak="0">
    <w:nsid w:val="49FD2750"/>
    <w:multiLevelType w:val="hybridMultilevel"/>
    <w:tmpl w:val="4C0E4AD0"/>
    <w:lvl w:ilvl="0" w:tplc="86A271CE">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9" w15:restartNumberingAfterBreak="0">
    <w:nsid w:val="4A0D1FDF"/>
    <w:multiLevelType w:val="hybridMultilevel"/>
    <w:tmpl w:val="EE4EB934"/>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0" w15:restartNumberingAfterBreak="0">
    <w:nsid w:val="4A1F56A0"/>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1" w15:restartNumberingAfterBreak="0">
    <w:nsid w:val="4A60011D"/>
    <w:multiLevelType w:val="hybridMultilevel"/>
    <w:tmpl w:val="8026C686"/>
    <w:lvl w:ilvl="0" w:tplc="D7BCE2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2" w15:restartNumberingAfterBreak="0">
    <w:nsid w:val="4A6E221C"/>
    <w:multiLevelType w:val="hybridMultilevel"/>
    <w:tmpl w:val="69AEBB36"/>
    <w:lvl w:ilvl="0" w:tplc="8C3E9DF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3" w15:restartNumberingAfterBreak="0">
    <w:nsid w:val="4A8D37C3"/>
    <w:multiLevelType w:val="hybridMultilevel"/>
    <w:tmpl w:val="D3D63DA8"/>
    <w:lvl w:ilvl="0" w:tplc="AE880268">
      <w:start w:val="1"/>
      <w:numFmt w:val="lowerLetter"/>
      <w:lvlText w:val="%1."/>
      <w:lvlJc w:val="left"/>
      <w:pPr>
        <w:ind w:left="885" w:hanging="360"/>
      </w:pPr>
      <w:rPr>
        <w:rFonts w:hint="default"/>
        <w:b/>
        <w:color w:val="FF9800"/>
      </w:rPr>
    </w:lvl>
    <w:lvl w:ilvl="1" w:tplc="040C0019" w:tentative="1">
      <w:start w:val="1"/>
      <w:numFmt w:val="lowerLetter"/>
      <w:lvlText w:val="%2."/>
      <w:lvlJc w:val="left"/>
      <w:pPr>
        <w:ind w:left="1605" w:hanging="360"/>
      </w:pPr>
    </w:lvl>
    <w:lvl w:ilvl="2" w:tplc="040C001B" w:tentative="1">
      <w:start w:val="1"/>
      <w:numFmt w:val="lowerRoman"/>
      <w:lvlText w:val="%3."/>
      <w:lvlJc w:val="right"/>
      <w:pPr>
        <w:ind w:left="2325" w:hanging="180"/>
      </w:pPr>
    </w:lvl>
    <w:lvl w:ilvl="3" w:tplc="040C000F" w:tentative="1">
      <w:start w:val="1"/>
      <w:numFmt w:val="decimal"/>
      <w:lvlText w:val="%4."/>
      <w:lvlJc w:val="left"/>
      <w:pPr>
        <w:ind w:left="3045" w:hanging="360"/>
      </w:pPr>
    </w:lvl>
    <w:lvl w:ilvl="4" w:tplc="040C0019" w:tentative="1">
      <w:start w:val="1"/>
      <w:numFmt w:val="lowerLetter"/>
      <w:lvlText w:val="%5."/>
      <w:lvlJc w:val="left"/>
      <w:pPr>
        <w:ind w:left="3765" w:hanging="360"/>
      </w:pPr>
    </w:lvl>
    <w:lvl w:ilvl="5" w:tplc="040C001B" w:tentative="1">
      <w:start w:val="1"/>
      <w:numFmt w:val="lowerRoman"/>
      <w:lvlText w:val="%6."/>
      <w:lvlJc w:val="right"/>
      <w:pPr>
        <w:ind w:left="4485" w:hanging="180"/>
      </w:pPr>
    </w:lvl>
    <w:lvl w:ilvl="6" w:tplc="040C000F" w:tentative="1">
      <w:start w:val="1"/>
      <w:numFmt w:val="decimal"/>
      <w:lvlText w:val="%7."/>
      <w:lvlJc w:val="left"/>
      <w:pPr>
        <w:ind w:left="5205" w:hanging="360"/>
      </w:pPr>
    </w:lvl>
    <w:lvl w:ilvl="7" w:tplc="040C0019" w:tentative="1">
      <w:start w:val="1"/>
      <w:numFmt w:val="lowerLetter"/>
      <w:lvlText w:val="%8."/>
      <w:lvlJc w:val="left"/>
      <w:pPr>
        <w:ind w:left="5925" w:hanging="360"/>
      </w:pPr>
    </w:lvl>
    <w:lvl w:ilvl="8" w:tplc="040C001B" w:tentative="1">
      <w:start w:val="1"/>
      <w:numFmt w:val="lowerRoman"/>
      <w:lvlText w:val="%9."/>
      <w:lvlJc w:val="right"/>
      <w:pPr>
        <w:ind w:left="6645" w:hanging="180"/>
      </w:pPr>
    </w:lvl>
  </w:abstractNum>
  <w:abstractNum w:abstractNumId="664" w15:restartNumberingAfterBreak="0">
    <w:nsid w:val="4AA2693E"/>
    <w:multiLevelType w:val="hybridMultilevel"/>
    <w:tmpl w:val="81C83F0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5" w15:restartNumberingAfterBreak="0">
    <w:nsid w:val="4ABD69B6"/>
    <w:multiLevelType w:val="hybridMultilevel"/>
    <w:tmpl w:val="971C7476"/>
    <w:lvl w:ilvl="0" w:tplc="991C377E">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6" w15:restartNumberingAfterBreak="0">
    <w:nsid w:val="4B165D3C"/>
    <w:multiLevelType w:val="hybridMultilevel"/>
    <w:tmpl w:val="C35E6CE0"/>
    <w:lvl w:ilvl="0" w:tplc="2CBA30BE">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7" w15:restartNumberingAfterBreak="0">
    <w:nsid w:val="4B4B3A87"/>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8" w15:restartNumberingAfterBreak="0">
    <w:nsid w:val="4B8B4A10"/>
    <w:multiLevelType w:val="hybridMultilevel"/>
    <w:tmpl w:val="07C43A7C"/>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9" w15:restartNumberingAfterBreak="0">
    <w:nsid w:val="4BBB0F65"/>
    <w:multiLevelType w:val="hybridMultilevel"/>
    <w:tmpl w:val="F7A07204"/>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0" w15:restartNumberingAfterBreak="0">
    <w:nsid w:val="4C023898"/>
    <w:multiLevelType w:val="hybridMultilevel"/>
    <w:tmpl w:val="A99403E8"/>
    <w:lvl w:ilvl="0" w:tplc="22267C84">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1" w15:restartNumberingAfterBreak="0">
    <w:nsid w:val="4C0A5E03"/>
    <w:multiLevelType w:val="hybridMultilevel"/>
    <w:tmpl w:val="0CF6B5B4"/>
    <w:lvl w:ilvl="0" w:tplc="991C377E">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2" w15:restartNumberingAfterBreak="0">
    <w:nsid w:val="4C117580"/>
    <w:multiLevelType w:val="hybridMultilevel"/>
    <w:tmpl w:val="FD7AC3DE"/>
    <w:lvl w:ilvl="0" w:tplc="19A4FC9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3" w15:restartNumberingAfterBreak="0">
    <w:nsid w:val="4C1200CC"/>
    <w:multiLevelType w:val="hybridMultilevel"/>
    <w:tmpl w:val="DB96B466"/>
    <w:lvl w:ilvl="0" w:tplc="456C96A8">
      <w:start w:val="1"/>
      <w:numFmt w:val="lowerLetter"/>
      <w:lvlText w:val="%1."/>
      <w:lvlJc w:val="left"/>
      <w:pPr>
        <w:ind w:left="720" w:hanging="360"/>
      </w:pPr>
      <w:rPr>
        <w:rFonts w:hint="default"/>
        <w:b/>
        <w:color w:val="FF980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4" w15:restartNumberingAfterBreak="0">
    <w:nsid w:val="4C97016D"/>
    <w:multiLevelType w:val="hybridMultilevel"/>
    <w:tmpl w:val="EA08F88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5" w15:restartNumberingAfterBreak="0">
    <w:nsid w:val="4CA10334"/>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6" w15:restartNumberingAfterBreak="0">
    <w:nsid w:val="4CB214F2"/>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7" w15:restartNumberingAfterBreak="0">
    <w:nsid w:val="4CFE6741"/>
    <w:multiLevelType w:val="hybridMultilevel"/>
    <w:tmpl w:val="83FA9B86"/>
    <w:lvl w:ilvl="0" w:tplc="D51AE88A">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8" w15:restartNumberingAfterBreak="0">
    <w:nsid w:val="4D0A3B37"/>
    <w:multiLevelType w:val="hybridMultilevel"/>
    <w:tmpl w:val="477A6AB0"/>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9" w15:restartNumberingAfterBreak="0">
    <w:nsid w:val="4D113F2B"/>
    <w:multiLevelType w:val="hybridMultilevel"/>
    <w:tmpl w:val="68141DAC"/>
    <w:lvl w:ilvl="0" w:tplc="835270E4">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0" w15:restartNumberingAfterBreak="0">
    <w:nsid w:val="4D2A04CD"/>
    <w:multiLevelType w:val="hybridMultilevel"/>
    <w:tmpl w:val="6B9CAE34"/>
    <w:lvl w:ilvl="0" w:tplc="765E696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1" w15:restartNumberingAfterBreak="0">
    <w:nsid w:val="4D5862B2"/>
    <w:multiLevelType w:val="hybridMultilevel"/>
    <w:tmpl w:val="FBCEAE8E"/>
    <w:lvl w:ilvl="0" w:tplc="F5F0BB64">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2" w15:restartNumberingAfterBreak="0">
    <w:nsid w:val="4D592501"/>
    <w:multiLevelType w:val="hybridMultilevel"/>
    <w:tmpl w:val="8084C918"/>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3" w15:restartNumberingAfterBreak="0">
    <w:nsid w:val="4D6A2A87"/>
    <w:multiLevelType w:val="hybridMultilevel"/>
    <w:tmpl w:val="E89E9F2A"/>
    <w:lvl w:ilvl="0" w:tplc="439E62A6">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4" w15:restartNumberingAfterBreak="0">
    <w:nsid w:val="4D6C786C"/>
    <w:multiLevelType w:val="hybridMultilevel"/>
    <w:tmpl w:val="4300CAD0"/>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5" w15:restartNumberingAfterBreak="0">
    <w:nsid w:val="4D7842B5"/>
    <w:multiLevelType w:val="hybridMultilevel"/>
    <w:tmpl w:val="EBD8696C"/>
    <w:lvl w:ilvl="0" w:tplc="628AA31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6" w15:restartNumberingAfterBreak="0">
    <w:nsid w:val="4DA87D0A"/>
    <w:multiLevelType w:val="hybridMultilevel"/>
    <w:tmpl w:val="55724E3A"/>
    <w:lvl w:ilvl="0" w:tplc="059EF82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7" w15:restartNumberingAfterBreak="0">
    <w:nsid w:val="4DA913F5"/>
    <w:multiLevelType w:val="hybridMultilevel"/>
    <w:tmpl w:val="AB0C5A10"/>
    <w:lvl w:ilvl="0" w:tplc="A57873C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8" w15:restartNumberingAfterBreak="0">
    <w:nsid w:val="4DBB32B6"/>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9" w15:restartNumberingAfterBreak="0">
    <w:nsid w:val="4E263D94"/>
    <w:multiLevelType w:val="hybridMultilevel"/>
    <w:tmpl w:val="4544B042"/>
    <w:lvl w:ilvl="0" w:tplc="840C3F7C">
      <w:start w:val="1"/>
      <w:numFmt w:val="lowerLetter"/>
      <w:lvlText w:val="%1."/>
      <w:lvlJc w:val="left"/>
      <w:pPr>
        <w:ind w:left="765" w:hanging="360"/>
      </w:pPr>
      <w:rPr>
        <w:rFonts w:hint="default"/>
        <w:b/>
        <w:color w:val="FF9800"/>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690" w15:restartNumberingAfterBreak="0">
    <w:nsid w:val="4E6C587A"/>
    <w:multiLevelType w:val="hybridMultilevel"/>
    <w:tmpl w:val="86A2869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1" w15:restartNumberingAfterBreak="0">
    <w:nsid w:val="4E6E0AB0"/>
    <w:multiLevelType w:val="hybridMultilevel"/>
    <w:tmpl w:val="F3767CF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2" w15:restartNumberingAfterBreak="0">
    <w:nsid w:val="4E9917F9"/>
    <w:multiLevelType w:val="hybridMultilevel"/>
    <w:tmpl w:val="A5EA9F92"/>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3" w15:restartNumberingAfterBreak="0">
    <w:nsid w:val="4EE97B24"/>
    <w:multiLevelType w:val="hybridMultilevel"/>
    <w:tmpl w:val="EA04414C"/>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4" w15:restartNumberingAfterBreak="0">
    <w:nsid w:val="4EFE34FC"/>
    <w:multiLevelType w:val="hybridMultilevel"/>
    <w:tmpl w:val="E606F8A4"/>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5" w15:restartNumberingAfterBreak="0">
    <w:nsid w:val="4F0946BC"/>
    <w:multiLevelType w:val="hybridMultilevel"/>
    <w:tmpl w:val="C4709D64"/>
    <w:lvl w:ilvl="0" w:tplc="DDD4A9F4">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6" w15:restartNumberingAfterBreak="0">
    <w:nsid w:val="4F941FE4"/>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7" w15:restartNumberingAfterBreak="0">
    <w:nsid w:val="4F984E87"/>
    <w:multiLevelType w:val="hybridMultilevel"/>
    <w:tmpl w:val="5082FE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8" w15:restartNumberingAfterBreak="0">
    <w:nsid w:val="4F9B2508"/>
    <w:multiLevelType w:val="hybridMultilevel"/>
    <w:tmpl w:val="64F0B1C8"/>
    <w:lvl w:ilvl="0" w:tplc="4BB0F3C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9" w15:restartNumberingAfterBreak="0">
    <w:nsid w:val="502B370D"/>
    <w:multiLevelType w:val="hybridMultilevel"/>
    <w:tmpl w:val="3702D408"/>
    <w:lvl w:ilvl="0" w:tplc="859AE37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0" w15:restartNumberingAfterBreak="0">
    <w:nsid w:val="50396D94"/>
    <w:multiLevelType w:val="hybridMultilevel"/>
    <w:tmpl w:val="0164C35A"/>
    <w:lvl w:ilvl="0" w:tplc="C48237F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1" w15:restartNumberingAfterBreak="0">
    <w:nsid w:val="50423191"/>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2" w15:restartNumberingAfterBreak="0">
    <w:nsid w:val="50482D12"/>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3" w15:restartNumberingAfterBreak="0">
    <w:nsid w:val="50800F1D"/>
    <w:multiLevelType w:val="hybridMultilevel"/>
    <w:tmpl w:val="D646CC74"/>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4" w15:restartNumberingAfterBreak="0">
    <w:nsid w:val="50A462C4"/>
    <w:multiLevelType w:val="hybridMultilevel"/>
    <w:tmpl w:val="2612D93E"/>
    <w:lvl w:ilvl="0" w:tplc="B9F8F8B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5" w15:restartNumberingAfterBreak="0">
    <w:nsid w:val="50A51371"/>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6" w15:restartNumberingAfterBreak="0">
    <w:nsid w:val="50CD1CB2"/>
    <w:multiLevelType w:val="hybridMultilevel"/>
    <w:tmpl w:val="D8502236"/>
    <w:lvl w:ilvl="0" w:tplc="D7BCE2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7" w15:restartNumberingAfterBreak="0">
    <w:nsid w:val="50D71254"/>
    <w:multiLevelType w:val="hybridMultilevel"/>
    <w:tmpl w:val="2926DDE2"/>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8" w15:restartNumberingAfterBreak="0">
    <w:nsid w:val="50E47314"/>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9" w15:restartNumberingAfterBreak="0">
    <w:nsid w:val="50F454A5"/>
    <w:multiLevelType w:val="hybridMultilevel"/>
    <w:tmpl w:val="F4D2BA14"/>
    <w:lvl w:ilvl="0" w:tplc="1D7C688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0" w15:restartNumberingAfterBreak="0">
    <w:nsid w:val="51172D83"/>
    <w:multiLevelType w:val="hybridMultilevel"/>
    <w:tmpl w:val="F42C032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1" w15:restartNumberingAfterBreak="0">
    <w:nsid w:val="512702D8"/>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12" w15:restartNumberingAfterBreak="0">
    <w:nsid w:val="5127104D"/>
    <w:multiLevelType w:val="hybridMultilevel"/>
    <w:tmpl w:val="08A066C0"/>
    <w:lvl w:ilvl="0" w:tplc="040C0019">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3" w15:restartNumberingAfterBreak="0">
    <w:nsid w:val="5147640F"/>
    <w:multiLevelType w:val="hybridMultilevel"/>
    <w:tmpl w:val="E1F622CC"/>
    <w:lvl w:ilvl="0" w:tplc="B540E45C">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4" w15:restartNumberingAfterBreak="0">
    <w:nsid w:val="519B72BD"/>
    <w:multiLevelType w:val="hybridMultilevel"/>
    <w:tmpl w:val="F10273D0"/>
    <w:lvl w:ilvl="0" w:tplc="6A14E866">
      <w:start w:val="1"/>
      <w:numFmt w:val="lowerLetter"/>
      <w:lvlText w:val="%1."/>
      <w:lvlJc w:val="left"/>
      <w:pPr>
        <w:ind w:left="785"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5" w15:restartNumberingAfterBreak="0">
    <w:nsid w:val="51DD55E5"/>
    <w:multiLevelType w:val="hybridMultilevel"/>
    <w:tmpl w:val="11A07EF6"/>
    <w:lvl w:ilvl="0" w:tplc="30FA703A">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6" w15:restartNumberingAfterBreak="0">
    <w:nsid w:val="52403382"/>
    <w:multiLevelType w:val="hybridMultilevel"/>
    <w:tmpl w:val="845AF99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7" w15:restartNumberingAfterBreak="0">
    <w:nsid w:val="525851F8"/>
    <w:multiLevelType w:val="hybridMultilevel"/>
    <w:tmpl w:val="ED440150"/>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8" w15:restartNumberingAfterBreak="0">
    <w:nsid w:val="527176D7"/>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9" w15:restartNumberingAfterBreak="0">
    <w:nsid w:val="527F11D1"/>
    <w:multiLevelType w:val="hybridMultilevel"/>
    <w:tmpl w:val="22FED182"/>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0" w15:restartNumberingAfterBreak="0">
    <w:nsid w:val="52816FA0"/>
    <w:multiLevelType w:val="hybridMultilevel"/>
    <w:tmpl w:val="F4D2BA14"/>
    <w:lvl w:ilvl="0" w:tplc="1D7C688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1" w15:restartNumberingAfterBreak="0">
    <w:nsid w:val="52B53287"/>
    <w:multiLevelType w:val="hybridMultilevel"/>
    <w:tmpl w:val="21424B34"/>
    <w:lvl w:ilvl="0" w:tplc="38325B76">
      <w:start w:val="3"/>
      <w:numFmt w:val="bullet"/>
      <w:lvlText w:val="-"/>
      <w:lvlJc w:val="left"/>
      <w:pPr>
        <w:ind w:left="720" w:hanging="360"/>
      </w:pPr>
      <w:rPr>
        <w:rFonts w:ascii="Gotham Rounded Light" w:eastAsiaTheme="minorEastAsia" w:hAnsi="Gotham Round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2" w15:restartNumberingAfterBreak="0">
    <w:nsid w:val="52F704DF"/>
    <w:multiLevelType w:val="hybridMultilevel"/>
    <w:tmpl w:val="3CA0587E"/>
    <w:lvl w:ilvl="0" w:tplc="7374B50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3" w15:restartNumberingAfterBreak="0">
    <w:nsid w:val="53163F8A"/>
    <w:multiLevelType w:val="hybridMultilevel"/>
    <w:tmpl w:val="AB9AA4CA"/>
    <w:lvl w:ilvl="0" w:tplc="907EDB0C">
      <w:start w:val="1"/>
      <w:numFmt w:val="lowerLetter"/>
      <w:lvlText w:val="%1."/>
      <w:lvlJc w:val="left"/>
      <w:pPr>
        <w:ind w:left="765" w:hanging="360"/>
      </w:pPr>
      <w:rPr>
        <w:rFonts w:hint="default"/>
        <w:b/>
        <w:i w:val="0"/>
        <w:color w:val="00B050"/>
        <w:sz w:val="22"/>
        <w:szCs w:val="22"/>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724" w15:restartNumberingAfterBreak="0">
    <w:nsid w:val="536C1A97"/>
    <w:multiLevelType w:val="hybridMultilevel"/>
    <w:tmpl w:val="1C204780"/>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5" w15:restartNumberingAfterBreak="0">
    <w:nsid w:val="538C6A58"/>
    <w:multiLevelType w:val="hybridMultilevel"/>
    <w:tmpl w:val="8A9C0310"/>
    <w:lvl w:ilvl="0" w:tplc="58B69F56">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6" w15:restartNumberingAfterBreak="0">
    <w:nsid w:val="53B228C2"/>
    <w:multiLevelType w:val="hybridMultilevel"/>
    <w:tmpl w:val="3FAC1BC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7" w15:restartNumberingAfterBreak="0">
    <w:nsid w:val="53BA4254"/>
    <w:multiLevelType w:val="hybridMultilevel"/>
    <w:tmpl w:val="CDB08742"/>
    <w:lvl w:ilvl="0" w:tplc="6F2C4400">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8" w15:restartNumberingAfterBreak="0">
    <w:nsid w:val="53CC7346"/>
    <w:multiLevelType w:val="hybridMultilevel"/>
    <w:tmpl w:val="FE3E576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9" w15:restartNumberingAfterBreak="0">
    <w:nsid w:val="53E668AA"/>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0" w15:restartNumberingAfterBreak="0">
    <w:nsid w:val="53F65BEF"/>
    <w:multiLevelType w:val="hybridMultilevel"/>
    <w:tmpl w:val="EA767092"/>
    <w:lvl w:ilvl="0" w:tplc="31BC568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1" w15:restartNumberingAfterBreak="0">
    <w:nsid w:val="53F93E3D"/>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2" w15:restartNumberingAfterBreak="0">
    <w:nsid w:val="5415702A"/>
    <w:multiLevelType w:val="hybridMultilevel"/>
    <w:tmpl w:val="0F74560E"/>
    <w:lvl w:ilvl="0" w:tplc="B1883888">
      <w:start w:val="1"/>
      <w:numFmt w:val="lowerLetter"/>
      <w:lvlText w:val="%1."/>
      <w:lvlJc w:val="left"/>
      <w:pPr>
        <w:ind w:left="720" w:hanging="360"/>
      </w:pPr>
      <w:rPr>
        <w:rFonts w:hint="default"/>
        <w:b/>
        <w:color w:val="FF9800"/>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3" w15:restartNumberingAfterBreak="0">
    <w:nsid w:val="54190DC5"/>
    <w:multiLevelType w:val="hybridMultilevel"/>
    <w:tmpl w:val="59E86FF8"/>
    <w:lvl w:ilvl="0" w:tplc="FD7C2C3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4" w15:restartNumberingAfterBreak="0">
    <w:nsid w:val="54631961"/>
    <w:multiLevelType w:val="hybridMultilevel"/>
    <w:tmpl w:val="8AFC4D64"/>
    <w:lvl w:ilvl="0" w:tplc="907EDB0C">
      <w:start w:val="1"/>
      <w:numFmt w:val="lowerLetter"/>
      <w:lvlText w:val="%1."/>
      <w:lvlJc w:val="left"/>
      <w:pPr>
        <w:ind w:left="816" w:hanging="360"/>
      </w:pPr>
      <w:rPr>
        <w:rFonts w:hint="default"/>
        <w:b/>
        <w:i w:val="0"/>
        <w:color w:val="00B050"/>
        <w:sz w:val="22"/>
        <w:szCs w:val="22"/>
      </w:rPr>
    </w:lvl>
    <w:lvl w:ilvl="1" w:tplc="040C0019" w:tentative="1">
      <w:start w:val="1"/>
      <w:numFmt w:val="lowerLetter"/>
      <w:lvlText w:val="%2."/>
      <w:lvlJc w:val="left"/>
      <w:pPr>
        <w:ind w:left="1536" w:hanging="360"/>
      </w:pPr>
    </w:lvl>
    <w:lvl w:ilvl="2" w:tplc="040C001B" w:tentative="1">
      <w:start w:val="1"/>
      <w:numFmt w:val="lowerRoman"/>
      <w:lvlText w:val="%3."/>
      <w:lvlJc w:val="right"/>
      <w:pPr>
        <w:ind w:left="2256" w:hanging="180"/>
      </w:pPr>
    </w:lvl>
    <w:lvl w:ilvl="3" w:tplc="040C000F" w:tentative="1">
      <w:start w:val="1"/>
      <w:numFmt w:val="decimal"/>
      <w:lvlText w:val="%4."/>
      <w:lvlJc w:val="left"/>
      <w:pPr>
        <w:ind w:left="2976" w:hanging="360"/>
      </w:pPr>
    </w:lvl>
    <w:lvl w:ilvl="4" w:tplc="040C0019" w:tentative="1">
      <w:start w:val="1"/>
      <w:numFmt w:val="lowerLetter"/>
      <w:lvlText w:val="%5."/>
      <w:lvlJc w:val="left"/>
      <w:pPr>
        <w:ind w:left="3696" w:hanging="360"/>
      </w:pPr>
    </w:lvl>
    <w:lvl w:ilvl="5" w:tplc="040C001B" w:tentative="1">
      <w:start w:val="1"/>
      <w:numFmt w:val="lowerRoman"/>
      <w:lvlText w:val="%6."/>
      <w:lvlJc w:val="right"/>
      <w:pPr>
        <w:ind w:left="4416" w:hanging="180"/>
      </w:pPr>
    </w:lvl>
    <w:lvl w:ilvl="6" w:tplc="040C000F" w:tentative="1">
      <w:start w:val="1"/>
      <w:numFmt w:val="decimal"/>
      <w:lvlText w:val="%7."/>
      <w:lvlJc w:val="left"/>
      <w:pPr>
        <w:ind w:left="5136" w:hanging="360"/>
      </w:pPr>
    </w:lvl>
    <w:lvl w:ilvl="7" w:tplc="040C0019" w:tentative="1">
      <w:start w:val="1"/>
      <w:numFmt w:val="lowerLetter"/>
      <w:lvlText w:val="%8."/>
      <w:lvlJc w:val="left"/>
      <w:pPr>
        <w:ind w:left="5856" w:hanging="360"/>
      </w:pPr>
    </w:lvl>
    <w:lvl w:ilvl="8" w:tplc="040C001B" w:tentative="1">
      <w:start w:val="1"/>
      <w:numFmt w:val="lowerRoman"/>
      <w:lvlText w:val="%9."/>
      <w:lvlJc w:val="right"/>
      <w:pPr>
        <w:ind w:left="6576" w:hanging="180"/>
      </w:pPr>
    </w:lvl>
  </w:abstractNum>
  <w:abstractNum w:abstractNumId="735" w15:restartNumberingAfterBreak="0">
    <w:nsid w:val="54656461"/>
    <w:multiLevelType w:val="hybridMultilevel"/>
    <w:tmpl w:val="41829D80"/>
    <w:lvl w:ilvl="0" w:tplc="BEB47C98">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6" w15:restartNumberingAfterBreak="0">
    <w:nsid w:val="547271DB"/>
    <w:multiLevelType w:val="hybridMultilevel"/>
    <w:tmpl w:val="53147880"/>
    <w:lvl w:ilvl="0" w:tplc="28E09706">
      <w:start w:val="1"/>
      <w:numFmt w:val="lowerLetter"/>
      <w:lvlText w:val="%1."/>
      <w:lvlJc w:val="left"/>
      <w:pPr>
        <w:ind w:left="720" w:hanging="360"/>
      </w:pPr>
      <w:rPr>
        <w:rFonts w:hint="default"/>
        <w:b/>
        <w:i w:val="0"/>
        <w:color w:val="FF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7" w15:restartNumberingAfterBreak="0">
    <w:nsid w:val="54AD3D5F"/>
    <w:multiLevelType w:val="hybridMultilevel"/>
    <w:tmpl w:val="2D1875EA"/>
    <w:lvl w:ilvl="0" w:tplc="AAFC14EA">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8" w15:restartNumberingAfterBreak="0">
    <w:nsid w:val="54BA2882"/>
    <w:multiLevelType w:val="hybridMultilevel"/>
    <w:tmpl w:val="8FA40B02"/>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9" w15:restartNumberingAfterBreak="0">
    <w:nsid w:val="54C41F06"/>
    <w:multiLevelType w:val="hybridMultilevel"/>
    <w:tmpl w:val="B5B6913C"/>
    <w:lvl w:ilvl="0" w:tplc="FD7C2C38">
      <w:start w:val="1"/>
      <w:numFmt w:val="lowerLetter"/>
      <w:lvlText w:val="%1."/>
      <w:lvlJc w:val="left"/>
      <w:pPr>
        <w:ind w:left="816" w:hanging="360"/>
      </w:pPr>
      <w:rPr>
        <w:rFonts w:hint="default"/>
        <w:b/>
        <w:color w:val="FF9800"/>
        <w:sz w:val="22"/>
        <w:szCs w:val="22"/>
      </w:rPr>
    </w:lvl>
    <w:lvl w:ilvl="1" w:tplc="040C0019" w:tentative="1">
      <w:start w:val="1"/>
      <w:numFmt w:val="lowerLetter"/>
      <w:lvlText w:val="%2."/>
      <w:lvlJc w:val="left"/>
      <w:pPr>
        <w:ind w:left="1536" w:hanging="360"/>
      </w:pPr>
    </w:lvl>
    <w:lvl w:ilvl="2" w:tplc="040C001B" w:tentative="1">
      <w:start w:val="1"/>
      <w:numFmt w:val="lowerRoman"/>
      <w:lvlText w:val="%3."/>
      <w:lvlJc w:val="right"/>
      <w:pPr>
        <w:ind w:left="2256" w:hanging="180"/>
      </w:pPr>
    </w:lvl>
    <w:lvl w:ilvl="3" w:tplc="040C000F" w:tentative="1">
      <w:start w:val="1"/>
      <w:numFmt w:val="decimal"/>
      <w:lvlText w:val="%4."/>
      <w:lvlJc w:val="left"/>
      <w:pPr>
        <w:ind w:left="2976" w:hanging="360"/>
      </w:pPr>
    </w:lvl>
    <w:lvl w:ilvl="4" w:tplc="040C0019" w:tentative="1">
      <w:start w:val="1"/>
      <w:numFmt w:val="lowerLetter"/>
      <w:lvlText w:val="%5."/>
      <w:lvlJc w:val="left"/>
      <w:pPr>
        <w:ind w:left="3696" w:hanging="360"/>
      </w:pPr>
    </w:lvl>
    <w:lvl w:ilvl="5" w:tplc="040C001B" w:tentative="1">
      <w:start w:val="1"/>
      <w:numFmt w:val="lowerRoman"/>
      <w:lvlText w:val="%6."/>
      <w:lvlJc w:val="right"/>
      <w:pPr>
        <w:ind w:left="4416" w:hanging="180"/>
      </w:pPr>
    </w:lvl>
    <w:lvl w:ilvl="6" w:tplc="040C000F" w:tentative="1">
      <w:start w:val="1"/>
      <w:numFmt w:val="decimal"/>
      <w:lvlText w:val="%7."/>
      <w:lvlJc w:val="left"/>
      <w:pPr>
        <w:ind w:left="5136" w:hanging="360"/>
      </w:pPr>
    </w:lvl>
    <w:lvl w:ilvl="7" w:tplc="040C0019" w:tentative="1">
      <w:start w:val="1"/>
      <w:numFmt w:val="lowerLetter"/>
      <w:lvlText w:val="%8."/>
      <w:lvlJc w:val="left"/>
      <w:pPr>
        <w:ind w:left="5856" w:hanging="360"/>
      </w:pPr>
    </w:lvl>
    <w:lvl w:ilvl="8" w:tplc="040C001B" w:tentative="1">
      <w:start w:val="1"/>
      <w:numFmt w:val="lowerRoman"/>
      <w:lvlText w:val="%9."/>
      <w:lvlJc w:val="right"/>
      <w:pPr>
        <w:ind w:left="6576" w:hanging="180"/>
      </w:pPr>
    </w:lvl>
  </w:abstractNum>
  <w:abstractNum w:abstractNumId="740" w15:restartNumberingAfterBreak="0">
    <w:nsid w:val="54CF5389"/>
    <w:multiLevelType w:val="hybridMultilevel"/>
    <w:tmpl w:val="BD1C7CE2"/>
    <w:lvl w:ilvl="0" w:tplc="7534E8E0">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1" w15:restartNumberingAfterBreak="0">
    <w:nsid w:val="54DF2778"/>
    <w:multiLevelType w:val="hybridMultilevel"/>
    <w:tmpl w:val="458C5A8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2" w15:restartNumberingAfterBreak="0">
    <w:nsid w:val="54F75E55"/>
    <w:multiLevelType w:val="hybridMultilevel"/>
    <w:tmpl w:val="E7BCAD62"/>
    <w:lvl w:ilvl="0" w:tplc="3716A95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3" w15:restartNumberingAfterBreak="0">
    <w:nsid w:val="54FD41C0"/>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4" w15:restartNumberingAfterBreak="0">
    <w:nsid w:val="555D19FE"/>
    <w:multiLevelType w:val="hybridMultilevel"/>
    <w:tmpl w:val="7376F712"/>
    <w:lvl w:ilvl="0" w:tplc="1114A806">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45" w15:restartNumberingAfterBreak="0">
    <w:nsid w:val="55684232"/>
    <w:multiLevelType w:val="hybridMultilevel"/>
    <w:tmpl w:val="7280234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46" w15:restartNumberingAfterBreak="0">
    <w:nsid w:val="55A57492"/>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7" w15:restartNumberingAfterBreak="0">
    <w:nsid w:val="55D92E3B"/>
    <w:multiLevelType w:val="hybridMultilevel"/>
    <w:tmpl w:val="4F5E1CDC"/>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48" w15:restartNumberingAfterBreak="0">
    <w:nsid w:val="55E207C4"/>
    <w:multiLevelType w:val="hybridMultilevel"/>
    <w:tmpl w:val="F10273D0"/>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9" w15:restartNumberingAfterBreak="0">
    <w:nsid w:val="55FF58FD"/>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0" w15:restartNumberingAfterBreak="0">
    <w:nsid w:val="56106F8F"/>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1" w15:restartNumberingAfterBreak="0">
    <w:nsid w:val="562A43C0"/>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2" w15:restartNumberingAfterBreak="0">
    <w:nsid w:val="567342C8"/>
    <w:multiLevelType w:val="hybridMultilevel"/>
    <w:tmpl w:val="B09845A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3" w15:restartNumberingAfterBreak="0">
    <w:nsid w:val="5683167A"/>
    <w:multiLevelType w:val="hybridMultilevel"/>
    <w:tmpl w:val="F80EEB32"/>
    <w:lvl w:ilvl="0" w:tplc="1802886A">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4" w15:restartNumberingAfterBreak="0">
    <w:nsid w:val="569D0F4C"/>
    <w:multiLevelType w:val="hybridMultilevel"/>
    <w:tmpl w:val="8084C918"/>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5" w15:restartNumberingAfterBreak="0">
    <w:nsid w:val="569E2C6E"/>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6" w15:restartNumberingAfterBreak="0">
    <w:nsid w:val="56B77820"/>
    <w:multiLevelType w:val="hybridMultilevel"/>
    <w:tmpl w:val="8AE642DE"/>
    <w:lvl w:ilvl="0" w:tplc="BE84868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7" w15:restartNumberingAfterBreak="0">
    <w:nsid w:val="56D62738"/>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8" w15:restartNumberingAfterBreak="0">
    <w:nsid w:val="570F1BEB"/>
    <w:multiLevelType w:val="hybridMultilevel"/>
    <w:tmpl w:val="03CAB94A"/>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9" w15:restartNumberingAfterBreak="0">
    <w:nsid w:val="571220D2"/>
    <w:multiLevelType w:val="hybridMultilevel"/>
    <w:tmpl w:val="91A025A8"/>
    <w:lvl w:ilvl="0" w:tplc="907EDB0C">
      <w:start w:val="1"/>
      <w:numFmt w:val="lowerLetter"/>
      <w:lvlText w:val="%1."/>
      <w:lvlJc w:val="left"/>
      <w:pPr>
        <w:ind w:left="780" w:hanging="360"/>
      </w:pPr>
      <w:rPr>
        <w:rFonts w:hint="default"/>
        <w:b/>
        <w:i w:val="0"/>
        <w:color w:val="00B050"/>
        <w:sz w:val="22"/>
        <w:szCs w:val="22"/>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760" w15:restartNumberingAfterBreak="0">
    <w:nsid w:val="5738586F"/>
    <w:multiLevelType w:val="hybridMultilevel"/>
    <w:tmpl w:val="F10273D0"/>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1" w15:restartNumberingAfterBreak="0">
    <w:nsid w:val="577204E7"/>
    <w:multiLevelType w:val="hybridMultilevel"/>
    <w:tmpl w:val="FD7AC3DE"/>
    <w:lvl w:ilvl="0" w:tplc="19A4FC9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2" w15:restartNumberingAfterBreak="0">
    <w:nsid w:val="578264AB"/>
    <w:multiLevelType w:val="hybridMultilevel"/>
    <w:tmpl w:val="375042D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3" w15:restartNumberingAfterBreak="0">
    <w:nsid w:val="578F5C25"/>
    <w:multiLevelType w:val="hybridMultilevel"/>
    <w:tmpl w:val="DD209132"/>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4" w15:restartNumberingAfterBreak="0">
    <w:nsid w:val="57995D8E"/>
    <w:multiLevelType w:val="hybridMultilevel"/>
    <w:tmpl w:val="6E169E18"/>
    <w:lvl w:ilvl="0" w:tplc="A29E0C4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5" w15:restartNumberingAfterBreak="0">
    <w:nsid w:val="57CC7947"/>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6" w15:restartNumberingAfterBreak="0">
    <w:nsid w:val="57D255E5"/>
    <w:multiLevelType w:val="hybridMultilevel"/>
    <w:tmpl w:val="F10273D0"/>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7" w15:restartNumberingAfterBreak="0">
    <w:nsid w:val="57E370EE"/>
    <w:multiLevelType w:val="hybridMultilevel"/>
    <w:tmpl w:val="A59CBDB8"/>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8" w15:restartNumberingAfterBreak="0">
    <w:nsid w:val="58184DA8"/>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9" w15:restartNumberingAfterBreak="0">
    <w:nsid w:val="583C4A71"/>
    <w:multiLevelType w:val="hybridMultilevel"/>
    <w:tmpl w:val="CE703BD8"/>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0" w15:restartNumberingAfterBreak="0">
    <w:nsid w:val="58423565"/>
    <w:multiLevelType w:val="hybridMultilevel"/>
    <w:tmpl w:val="9878C12E"/>
    <w:lvl w:ilvl="0" w:tplc="BD2CED66">
      <w:start w:val="1"/>
      <w:numFmt w:val="lowerLetter"/>
      <w:lvlText w:val="%1."/>
      <w:lvlJc w:val="left"/>
      <w:pPr>
        <w:ind w:left="778" w:hanging="360"/>
      </w:pPr>
      <w:rPr>
        <w:rFonts w:hint="default"/>
        <w:b/>
        <w:i w:val="0"/>
        <w:color w:val="FF9800"/>
        <w:sz w:val="22"/>
        <w:szCs w:val="22"/>
      </w:rPr>
    </w:lvl>
    <w:lvl w:ilvl="1" w:tplc="040C0019" w:tentative="1">
      <w:start w:val="1"/>
      <w:numFmt w:val="lowerLetter"/>
      <w:lvlText w:val="%2."/>
      <w:lvlJc w:val="left"/>
      <w:pPr>
        <w:ind w:left="1498" w:hanging="360"/>
      </w:p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771" w15:restartNumberingAfterBreak="0">
    <w:nsid w:val="58475F3E"/>
    <w:multiLevelType w:val="hybridMultilevel"/>
    <w:tmpl w:val="B1E065D4"/>
    <w:lvl w:ilvl="0" w:tplc="E2FA1A8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2" w15:restartNumberingAfterBreak="0">
    <w:nsid w:val="584B7813"/>
    <w:multiLevelType w:val="hybridMultilevel"/>
    <w:tmpl w:val="CDB08742"/>
    <w:lvl w:ilvl="0" w:tplc="6F2C4400">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3" w15:restartNumberingAfterBreak="0">
    <w:nsid w:val="5852050F"/>
    <w:multiLevelType w:val="hybridMultilevel"/>
    <w:tmpl w:val="45C28A7A"/>
    <w:lvl w:ilvl="0" w:tplc="DF2E8CC4">
      <w:start w:val="1"/>
      <w:numFmt w:val="lowerLetter"/>
      <w:lvlText w:val="%1."/>
      <w:lvlJc w:val="left"/>
      <w:pPr>
        <w:ind w:left="828" w:hanging="360"/>
      </w:pPr>
      <w:rPr>
        <w:rFonts w:hint="default"/>
        <w:b/>
        <w:bCs w:val="0"/>
        <w:color w:val="FF9800"/>
      </w:rPr>
    </w:lvl>
    <w:lvl w:ilvl="1" w:tplc="040C0019" w:tentative="1">
      <w:start w:val="1"/>
      <w:numFmt w:val="lowerLetter"/>
      <w:lvlText w:val="%2."/>
      <w:lvlJc w:val="left"/>
      <w:pPr>
        <w:ind w:left="1548" w:hanging="360"/>
      </w:pPr>
    </w:lvl>
    <w:lvl w:ilvl="2" w:tplc="040C001B" w:tentative="1">
      <w:start w:val="1"/>
      <w:numFmt w:val="lowerRoman"/>
      <w:lvlText w:val="%3."/>
      <w:lvlJc w:val="right"/>
      <w:pPr>
        <w:ind w:left="2268" w:hanging="180"/>
      </w:pPr>
    </w:lvl>
    <w:lvl w:ilvl="3" w:tplc="040C000F" w:tentative="1">
      <w:start w:val="1"/>
      <w:numFmt w:val="decimal"/>
      <w:lvlText w:val="%4."/>
      <w:lvlJc w:val="left"/>
      <w:pPr>
        <w:ind w:left="2988" w:hanging="360"/>
      </w:pPr>
    </w:lvl>
    <w:lvl w:ilvl="4" w:tplc="040C0019" w:tentative="1">
      <w:start w:val="1"/>
      <w:numFmt w:val="lowerLetter"/>
      <w:lvlText w:val="%5."/>
      <w:lvlJc w:val="left"/>
      <w:pPr>
        <w:ind w:left="3708" w:hanging="360"/>
      </w:pPr>
    </w:lvl>
    <w:lvl w:ilvl="5" w:tplc="040C001B" w:tentative="1">
      <w:start w:val="1"/>
      <w:numFmt w:val="lowerRoman"/>
      <w:lvlText w:val="%6."/>
      <w:lvlJc w:val="right"/>
      <w:pPr>
        <w:ind w:left="4428" w:hanging="180"/>
      </w:pPr>
    </w:lvl>
    <w:lvl w:ilvl="6" w:tplc="040C000F" w:tentative="1">
      <w:start w:val="1"/>
      <w:numFmt w:val="decimal"/>
      <w:lvlText w:val="%7."/>
      <w:lvlJc w:val="left"/>
      <w:pPr>
        <w:ind w:left="5148" w:hanging="360"/>
      </w:pPr>
    </w:lvl>
    <w:lvl w:ilvl="7" w:tplc="040C0019" w:tentative="1">
      <w:start w:val="1"/>
      <w:numFmt w:val="lowerLetter"/>
      <w:lvlText w:val="%8."/>
      <w:lvlJc w:val="left"/>
      <w:pPr>
        <w:ind w:left="5868" w:hanging="360"/>
      </w:pPr>
    </w:lvl>
    <w:lvl w:ilvl="8" w:tplc="040C001B" w:tentative="1">
      <w:start w:val="1"/>
      <w:numFmt w:val="lowerRoman"/>
      <w:lvlText w:val="%9."/>
      <w:lvlJc w:val="right"/>
      <w:pPr>
        <w:ind w:left="6588" w:hanging="180"/>
      </w:pPr>
    </w:lvl>
  </w:abstractNum>
  <w:abstractNum w:abstractNumId="774" w15:restartNumberingAfterBreak="0">
    <w:nsid w:val="5872637A"/>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5" w15:restartNumberingAfterBreak="0">
    <w:nsid w:val="589C1816"/>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6" w15:restartNumberingAfterBreak="0">
    <w:nsid w:val="58AC77F7"/>
    <w:multiLevelType w:val="hybridMultilevel"/>
    <w:tmpl w:val="D4AC7CAC"/>
    <w:lvl w:ilvl="0" w:tplc="AD900BD0">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77" w15:restartNumberingAfterBreak="0">
    <w:nsid w:val="58BC6FE1"/>
    <w:multiLevelType w:val="hybridMultilevel"/>
    <w:tmpl w:val="83F0EF60"/>
    <w:lvl w:ilvl="0" w:tplc="BF18AEC6">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8" w15:restartNumberingAfterBreak="0">
    <w:nsid w:val="58DE0BC4"/>
    <w:multiLevelType w:val="hybridMultilevel"/>
    <w:tmpl w:val="ACE4218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9" w15:restartNumberingAfterBreak="0">
    <w:nsid w:val="5903236C"/>
    <w:multiLevelType w:val="hybridMultilevel"/>
    <w:tmpl w:val="898407EE"/>
    <w:lvl w:ilvl="0" w:tplc="6EE60678">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0" w15:restartNumberingAfterBreak="0">
    <w:nsid w:val="591B175E"/>
    <w:multiLevelType w:val="hybridMultilevel"/>
    <w:tmpl w:val="541076EA"/>
    <w:lvl w:ilvl="0" w:tplc="CEC0189A">
      <w:start w:val="1"/>
      <w:numFmt w:val="lowerLetter"/>
      <w:lvlText w:val="%1."/>
      <w:lvlJc w:val="left"/>
      <w:pPr>
        <w:ind w:left="765" w:hanging="360"/>
      </w:pPr>
      <w:rPr>
        <w:rFonts w:hint="default"/>
        <w:b/>
        <w:i w:val="0"/>
        <w:color w:val="FF00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781" w15:restartNumberingAfterBreak="0">
    <w:nsid w:val="592C3A7E"/>
    <w:multiLevelType w:val="hybridMultilevel"/>
    <w:tmpl w:val="CE6C9792"/>
    <w:lvl w:ilvl="0" w:tplc="5BAEA604">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2" w15:restartNumberingAfterBreak="0">
    <w:nsid w:val="59305960"/>
    <w:multiLevelType w:val="hybridMultilevel"/>
    <w:tmpl w:val="295E64C0"/>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3" w15:restartNumberingAfterBreak="0">
    <w:nsid w:val="59834756"/>
    <w:multiLevelType w:val="hybridMultilevel"/>
    <w:tmpl w:val="7AC4332E"/>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4" w15:restartNumberingAfterBreak="0">
    <w:nsid w:val="59850BDB"/>
    <w:multiLevelType w:val="hybridMultilevel"/>
    <w:tmpl w:val="143246F2"/>
    <w:lvl w:ilvl="0" w:tplc="08EEE7DE">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5" w15:restartNumberingAfterBreak="0">
    <w:nsid w:val="598B7D89"/>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6" w15:restartNumberingAfterBreak="0">
    <w:nsid w:val="599C0C78"/>
    <w:multiLevelType w:val="hybridMultilevel"/>
    <w:tmpl w:val="0EC607D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7" w15:restartNumberingAfterBreak="0">
    <w:nsid w:val="59AF6802"/>
    <w:multiLevelType w:val="hybridMultilevel"/>
    <w:tmpl w:val="BBC4F4D8"/>
    <w:lvl w:ilvl="0" w:tplc="85E4013C">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8" w15:restartNumberingAfterBreak="0">
    <w:nsid w:val="59C5140A"/>
    <w:multiLevelType w:val="hybridMultilevel"/>
    <w:tmpl w:val="3CA0587E"/>
    <w:lvl w:ilvl="0" w:tplc="7374B50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9" w15:restartNumberingAfterBreak="0">
    <w:nsid w:val="59C75D86"/>
    <w:multiLevelType w:val="hybridMultilevel"/>
    <w:tmpl w:val="3FAC1BC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0" w15:restartNumberingAfterBreak="0">
    <w:nsid w:val="59DA4B9D"/>
    <w:multiLevelType w:val="hybridMultilevel"/>
    <w:tmpl w:val="77AC680C"/>
    <w:lvl w:ilvl="0" w:tplc="FD88FC6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1" w15:restartNumberingAfterBreak="0">
    <w:nsid w:val="59E15AB8"/>
    <w:multiLevelType w:val="hybridMultilevel"/>
    <w:tmpl w:val="1106519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2" w15:restartNumberingAfterBreak="0">
    <w:nsid w:val="5A012D92"/>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3" w15:restartNumberingAfterBreak="0">
    <w:nsid w:val="5A2626B8"/>
    <w:multiLevelType w:val="hybridMultilevel"/>
    <w:tmpl w:val="03CAB94A"/>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4" w15:restartNumberingAfterBreak="0">
    <w:nsid w:val="5A4A0F94"/>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5" w15:restartNumberingAfterBreak="0">
    <w:nsid w:val="5A8F76C8"/>
    <w:multiLevelType w:val="hybridMultilevel"/>
    <w:tmpl w:val="AA08A0C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6" w15:restartNumberingAfterBreak="0">
    <w:nsid w:val="5A941738"/>
    <w:multiLevelType w:val="hybridMultilevel"/>
    <w:tmpl w:val="9D648302"/>
    <w:lvl w:ilvl="0" w:tplc="4F584FE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7" w15:restartNumberingAfterBreak="0">
    <w:nsid w:val="5AE3024A"/>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8" w15:restartNumberingAfterBreak="0">
    <w:nsid w:val="5AEB366E"/>
    <w:multiLevelType w:val="hybridMultilevel"/>
    <w:tmpl w:val="3E48D724"/>
    <w:lvl w:ilvl="0" w:tplc="AE880268">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9" w15:restartNumberingAfterBreak="0">
    <w:nsid w:val="5B174D9F"/>
    <w:multiLevelType w:val="hybridMultilevel"/>
    <w:tmpl w:val="03CAB94A"/>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0" w15:restartNumberingAfterBreak="0">
    <w:nsid w:val="5B201E41"/>
    <w:multiLevelType w:val="hybridMultilevel"/>
    <w:tmpl w:val="F286C9C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1" w15:restartNumberingAfterBreak="0">
    <w:nsid w:val="5B3A7A41"/>
    <w:multiLevelType w:val="hybridMultilevel"/>
    <w:tmpl w:val="B024061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2" w15:restartNumberingAfterBreak="0">
    <w:nsid w:val="5B4D560D"/>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3" w15:restartNumberingAfterBreak="0">
    <w:nsid w:val="5B5A45A1"/>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4" w15:restartNumberingAfterBreak="0">
    <w:nsid w:val="5B6D2211"/>
    <w:multiLevelType w:val="hybridMultilevel"/>
    <w:tmpl w:val="55724E3A"/>
    <w:lvl w:ilvl="0" w:tplc="059EF82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5" w15:restartNumberingAfterBreak="0">
    <w:nsid w:val="5B894E57"/>
    <w:multiLevelType w:val="hybridMultilevel"/>
    <w:tmpl w:val="6384264E"/>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6" w15:restartNumberingAfterBreak="0">
    <w:nsid w:val="5B8A164D"/>
    <w:multiLevelType w:val="hybridMultilevel"/>
    <w:tmpl w:val="676E79D6"/>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7" w15:restartNumberingAfterBreak="0">
    <w:nsid w:val="5BF91D89"/>
    <w:multiLevelType w:val="hybridMultilevel"/>
    <w:tmpl w:val="A99663CC"/>
    <w:lvl w:ilvl="0" w:tplc="46FCA656">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8" w15:restartNumberingAfterBreak="0">
    <w:nsid w:val="5C016A1D"/>
    <w:multiLevelType w:val="hybridMultilevel"/>
    <w:tmpl w:val="B27E1350"/>
    <w:lvl w:ilvl="0" w:tplc="291C6A26">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9" w15:restartNumberingAfterBreak="0">
    <w:nsid w:val="5C074E6B"/>
    <w:multiLevelType w:val="hybridMultilevel"/>
    <w:tmpl w:val="B27E1350"/>
    <w:lvl w:ilvl="0" w:tplc="291C6A26">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0" w15:restartNumberingAfterBreak="0">
    <w:nsid w:val="5C100AA8"/>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1" w15:restartNumberingAfterBreak="0">
    <w:nsid w:val="5C3810D6"/>
    <w:multiLevelType w:val="hybridMultilevel"/>
    <w:tmpl w:val="003C7B78"/>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2" w15:restartNumberingAfterBreak="0">
    <w:nsid w:val="5C754B4F"/>
    <w:multiLevelType w:val="hybridMultilevel"/>
    <w:tmpl w:val="74649372"/>
    <w:lvl w:ilvl="0" w:tplc="2716C75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3" w15:restartNumberingAfterBreak="0">
    <w:nsid w:val="5C810892"/>
    <w:multiLevelType w:val="hybridMultilevel"/>
    <w:tmpl w:val="D7F8C23C"/>
    <w:lvl w:ilvl="0" w:tplc="1B02697E">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4" w15:restartNumberingAfterBreak="0">
    <w:nsid w:val="5CBB2FF0"/>
    <w:multiLevelType w:val="hybridMultilevel"/>
    <w:tmpl w:val="7BBC584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15" w15:restartNumberingAfterBreak="0">
    <w:nsid w:val="5CEC0A04"/>
    <w:multiLevelType w:val="hybridMultilevel"/>
    <w:tmpl w:val="55F2AE00"/>
    <w:lvl w:ilvl="0" w:tplc="C13E0AF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6" w15:restartNumberingAfterBreak="0">
    <w:nsid w:val="5CED456C"/>
    <w:multiLevelType w:val="hybridMultilevel"/>
    <w:tmpl w:val="00A898D2"/>
    <w:lvl w:ilvl="0" w:tplc="615A1BB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17" w15:restartNumberingAfterBreak="0">
    <w:nsid w:val="5CF1442A"/>
    <w:multiLevelType w:val="hybridMultilevel"/>
    <w:tmpl w:val="73D2B422"/>
    <w:lvl w:ilvl="0" w:tplc="EA926FF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8" w15:restartNumberingAfterBreak="0">
    <w:nsid w:val="5CF26C0A"/>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9" w15:restartNumberingAfterBreak="0">
    <w:nsid w:val="5CF55F82"/>
    <w:multiLevelType w:val="hybridMultilevel"/>
    <w:tmpl w:val="4CE42814"/>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0" w15:restartNumberingAfterBreak="0">
    <w:nsid w:val="5D097CE4"/>
    <w:multiLevelType w:val="hybridMultilevel"/>
    <w:tmpl w:val="DC6CA7D4"/>
    <w:lvl w:ilvl="0" w:tplc="EE10850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1" w15:restartNumberingAfterBreak="0">
    <w:nsid w:val="5D1D6EFC"/>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2" w15:restartNumberingAfterBreak="0">
    <w:nsid w:val="5D2C206D"/>
    <w:multiLevelType w:val="hybridMultilevel"/>
    <w:tmpl w:val="003C7B78"/>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3" w15:restartNumberingAfterBreak="0">
    <w:nsid w:val="5D334862"/>
    <w:multiLevelType w:val="hybridMultilevel"/>
    <w:tmpl w:val="47CA627A"/>
    <w:lvl w:ilvl="0" w:tplc="E74600F4">
      <w:start w:val="1"/>
      <w:numFmt w:val="lowerLetter"/>
      <w:lvlText w:val="%1."/>
      <w:lvlJc w:val="left"/>
      <w:pPr>
        <w:ind w:left="720" w:hanging="360"/>
      </w:pPr>
      <w:rPr>
        <w:rFonts w:hint="default"/>
        <w:b/>
        <w:color w:val="FA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4" w15:restartNumberingAfterBreak="0">
    <w:nsid w:val="5D4977B6"/>
    <w:multiLevelType w:val="hybridMultilevel"/>
    <w:tmpl w:val="F350F82E"/>
    <w:lvl w:ilvl="0" w:tplc="C680D7CC">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5" w15:restartNumberingAfterBreak="0">
    <w:nsid w:val="5D624D40"/>
    <w:multiLevelType w:val="hybridMultilevel"/>
    <w:tmpl w:val="3A8C8398"/>
    <w:lvl w:ilvl="0" w:tplc="05527076">
      <w:start w:val="1"/>
      <w:numFmt w:val="lowerLetter"/>
      <w:lvlText w:val="%1."/>
      <w:lvlJc w:val="left"/>
      <w:pPr>
        <w:ind w:left="778" w:hanging="360"/>
      </w:pPr>
      <w:rPr>
        <w:rFonts w:hint="default"/>
        <w:b/>
        <w:i w:val="0"/>
        <w:color w:val="FF9800"/>
        <w:sz w:val="22"/>
        <w:szCs w:val="22"/>
      </w:rPr>
    </w:lvl>
    <w:lvl w:ilvl="1" w:tplc="6AE8C4A2">
      <w:start w:val="13"/>
      <w:numFmt w:val="decimal"/>
      <w:lvlText w:val="%2"/>
      <w:lvlJc w:val="left"/>
      <w:pPr>
        <w:ind w:left="1498" w:hanging="360"/>
      </w:pPr>
      <w:rPr>
        <w:rFonts w:hint="default"/>
        <w:color w:val="FFFFFF" w:themeColor="background1"/>
      </w:r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826" w15:restartNumberingAfterBreak="0">
    <w:nsid w:val="5D7C1B2B"/>
    <w:multiLevelType w:val="hybridMultilevel"/>
    <w:tmpl w:val="458C5A8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7" w15:restartNumberingAfterBreak="0">
    <w:nsid w:val="5D9A1B1B"/>
    <w:multiLevelType w:val="hybridMultilevel"/>
    <w:tmpl w:val="FFF02970"/>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8" w15:restartNumberingAfterBreak="0">
    <w:nsid w:val="5DA56026"/>
    <w:multiLevelType w:val="hybridMultilevel"/>
    <w:tmpl w:val="D534D8FE"/>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9" w15:restartNumberingAfterBreak="0">
    <w:nsid w:val="5DAD051A"/>
    <w:multiLevelType w:val="hybridMultilevel"/>
    <w:tmpl w:val="4D8AFA9E"/>
    <w:lvl w:ilvl="0" w:tplc="3C5867D8">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0" w15:restartNumberingAfterBreak="0">
    <w:nsid w:val="5DF006AF"/>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1" w15:restartNumberingAfterBreak="0">
    <w:nsid w:val="5DFA00AB"/>
    <w:multiLevelType w:val="hybridMultilevel"/>
    <w:tmpl w:val="23388CE4"/>
    <w:lvl w:ilvl="0" w:tplc="991C377E">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2" w15:restartNumberingAfterBreak="0">
    <w:nsid w:val="5E623258"/>
    <w:multiLevelType w:val="hybridMultilevel"/>
    <w:tmpl w:val="C6F89674"/>
    <w:lvl w:ilvl="0" w:tplc="626AD2B8">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3" w15:restartNumberingAfterBreak="0">
    <w:nsid w:val="5E6A5DCE"/>
    <w:multiLevelType w:val="hybridMultilevel"/>
    <w:tmpl w:val="C51A302E"/>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4" w15:restartNumberingAfterBreak="0">
    <w:nsid w:val="5E8D7F78"/>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5" w15:restartNumberingAfterBreak="0">
    <w:nsid w:val="5E8E34D1"/>
    <w:multiLevelType w:val="hybridMultilevel"/>
    <w:tmpl w:val="458C5A8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6" w15:restartNumberingAfterBreak="0">
    <w:nsid w:val="5E9136F7"/>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7" w15:restartNumberingAfterBreak="0">
    <w:nsid w:val="5E9A7986"/>
    <w:multiLevelType w:val="hybridMultilevel"/>
    <w:tmpl w:val="E4D69A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8" w15:restartNumberingAfterBreak="0">
    <w:nsid w:val="5EE71771"/>
    <w:multiLevelType w:val="hybridMultilevel"/>
    <w:tmpl w:val="B1E065D4"/>
    <w:lvl w:ilvl="0" w:tplc="E2FA1A8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9" w15:restartNumberingAfterBreak="0">
    <w:nsid w:val="5F546EE2"/>
    <w:multiLevelType w:val="hybridMultilevel"/>
    <w:tmpl w:val="176E588E"/>
    <w:lvl w:ilvl="0" w:tplc="D3E0C10A">
      <w:start w:val="1"/>
      <w:numFmt w:val="lowerLetter"/>
      <w:lvlText w:val="%1."/>
      <w:lvlJc w:val="left"/>
      <w:pPr>
        <w:ind w:left="778" w:hanging="360"/>
      </w:pPr>
      <w:rPr>
        <w:rFonts w:hint="default"/>
        <w:b/>
        <w:i w:val="0"/>
        <w:color w:val="00B050"/>
        <w:sz w:val="22"/>
        <w:szCs w:val="22"/>
      </w:rPr>
    </w:lvl>
    <w:lvl w:ilvl="1" w:tplc="040C0019" w:tentative="1">
      <w:start w:val="1"/>
      <w:numFmt w:val="lowerLetter"/>
      <w:lvlText w:val="%2."/>
      <w:lvlJc w:val="left"/>
      <w:pPr>
        <w:ind w:left="1498" w:hanging="360"/>
      </w:p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840" w15:restartNumberingAfterBreak="0">
    <w:nsid w:val="5F674556"/>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1" w15:restartNumberingAfterBreak="0">
    <w:nsid w:val="5FB56210"/>
    <w:multiLevelType w:val="hybridMultilevel"/>
    <w:tmpl w:val="81344CD4"/>
    <w:lvl w:ilvl="0" w:tplc="BF800B68">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2" w15:restartNumberingAfterBreak="0">
    <w:nsid w:val="5FD40730"/>
    <w:multiLevelType w:val="hybridMultilevel"/>
    <w:tmpl w:val="D7B4A40C"/>
    <w:lvl w:ilvl="0" w:tplc="F6223C6A">
      <w:start w:val="1"/>
      <w:numFmt w:val="lowerLetter"/>
      <w:lvlText w:val="%1."/>
      <w:lvlJc w:val="left"/>
      <w:pPr>
        <w:ind w:left="720" w:hanging="360"/>
      </w:pPr>
      <w:rPr>
        <w:rFonts w:hint="default"/>
        <w:b/>
        <w:color w:val="FF980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43" w15:restartNumberingAfterBreak="0">
    <w:nsid w:val="60044C67"/>
    <w:multiLevelType w:val="hybridMultilevel"/>
    <w:tmpl w:val="B018030A"/>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4" w15:restartNumberingAfterBreak="0">
    <w:nsid w:val="60352CC3"/>
    <w:multiLevelType w:val="hybridMultilevel"/>
    <w:tmpl w:val="B87010E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5" w15:restartNumberingAfterBreak="0">
    <w:nsid w:val="60475451"/>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6" w15:restartNumberingAfterBreak="0">
    <w:nsid w:val="60492B44"/>
    <w:multiLevelType w:val="hybridMultilevel"/>
    <w:tmpl w:val="AA08A0C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7" w15:restartNumberingAfterBreak="0">
    <w:nsid w:val="6052033E"/>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8" w15:restartNumberingAfterBreak="0">
    <w:nsid w:val="607529FB"/>
    <w:multiLevelType w:val="hybridMultilevel"/>
    <w:tmpl w:val="B27E1350"/>
    <w:lvl w:ilvl="0" w:tplc="291C6A26">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9" w15:restartNumberingAfterBreak="0">
    <w:nsid w:val="60821E98"/>
    <w:multiLevelType w:val="hybridMultilevel"/>
    <w:tmpl w:val="D6C49924"/>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50" w15:restartNumberingAfterBreak="0">
    <w:nsid w:val="60931FAD"/>
    <w:multiLevelType w:val="hybridMultilevel"/>
    <w:tmpl w:val="DF1CE716"/>
    <w:lvl w:ilvl="0" w:tplc="E0E6986C">
      <w:start w:val="1"/>
      <w:numFmt w:val="lowerLetter"/>
      <w:lvlText w:val="%1."/>
      <w:lvlJc w:val="left"/>
      <w:pPr>
        <w:ind w:left="720" w:hanging="360"/>
      </w:pPr>
      <w:rPr>
        <w:rFonts w:asciiTheme="majorHAnsi" w:hAnsiTheme="majorHAnsi" w:cstheme="majorHAnsi"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1" w15:restartNumberingAfterBreak="0">
    <w:nsid w:val="60A27115"/>
    <w:multiLevelType w:val="hybridMultilevel"/>
    <w:tmpl w:val="367C8DC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52" w15:restartNumberingAfterBreak="0">
    <w:nsid w:val="60B67814"/>
    <w:multiLevelType w:val="hybridMultilevel"/>
    <w:tmpl w:val="AF0CF8FA"/>
    <w:lvl w:ilvl="0" w:tplc="AD900BD0">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3" w15:restartNumberingAfterBreak="0">
    <w:nsid w:val="60D62DDC"/>
    <w:multiLevelType w:val="hybridMultilevel"/>
    <w:tmpl w:val="34143F6E"/>
    <w:lvl w:ilvl="0" w:tplc="D6725D52">
      <w:start w:val="1"/>
      <w:numFmt w:val="lowerLetter"/>
      <w:lvlText w:val="%1."/>
      <w:lvlJc w:val="left"/>
      <w:pPr>
        <w:ind w:left="964" w:hanging="360"/>
      </w:pPr>
      <w:rPr>
        <w:rFonts w:hint="default"/>
        <w:b/>
        <w:color w:val="00B050"/>
      </w:rPr>
    </w:lvl>
    <w:lvl w:ilvl="1" w:tplc="040C0019" w:tentative="1">
      <w:start w:val="1"/>
      <w:numFmt w:val="lowerLetter"/>
      <w:lvlText w:val="%2."/>
      <w:lvlJc w:val="left"/>
      <w:pPr>
        <w:ind w:left="1684" w:hanging="360"/>
      </w:pPr>
    </w:lvl>
    <w:lvl w:ilvl="2" w:tplc="040C001B" w:tentative="1">
      <w:start w:val="1"/>
      <w:numFmt w:val="lowerRoman"/>
      <w:lvlText w:val="%3."/>
      <w:lvlJc w:val="right"/>
      <w:pPr>
        <w:ind w:left="2404" w:hanging="180"/>
      </w:pPr>
    </w:lvl>
    <w:lvl w:ilvl="3" w:tplc="040C000F" w:tentative="1">
      <w:start w:val="1"/>
      <w:numFmt w:val="decimal"/>
      <w:lvlText w:val="%4."/>
      <w:lvlJc w:val="left"/>
      <w:pPr>
        <w:ind w:left="3124" w:hanging="360"/>
      </w:pPr>
    </w:lvl>
    <w:lvl w:ilvl="4" w:tplc="040C0019" w:tentative="1">
      <w:start w:val="1"/>
      <w:numFmt w:val="lowerLetter"/>
      <w:lvlText w:val="%5."/>
      <w:lvlJc w:val="left"/>
      <w:pPr>
        <w:ind w:left="3844" w:hanging="360"/>
      </w:pPr>
    </w:lvl>
    <w:lvl w:ilvl="5" w:tplc="040C001B" w:tentative="1">
      <w:start w:val="1"/>
      <w:numFmt w:val="lowerRoman"/>
      <w:lvlText w:val="%6."/>
      <w:lvlJc w:val="right"/>
      <w:pPr>
        <w:ind w:left="4564" w:hanging="180"/>
      </w:pPr>
    </w:lvl>
    <w:lvl w:ilvl="6" w:tplc="040C000F" w:tentative="1">
      <w:start w:val="1"/>
      <w:numFmt w:val="decimal"/>
      <w:lvlText w:val="%7."/>
      <w:lvlJc w:val="left"/>
      <w:pPr>
        <w:ind w:left="5284" w:hanging="360"/>
      </w:pPr>
    </w:lvl>
    <w:lvl w:ilvl="7" w:tplc="040C0019" w:tentative="1">
      <w:start w:val="1"/>
      <w:numFmt w:val="lowerLetter"/>
      <w:lvlText w:val="%8."/>
      <w:lvlJc w:val="left"/>
      <w:pPr>
        <w:ind w:left="6004" w:hanging="360"/>
      </w:pPr>
    </w:lvl>
    <w:lvl w:ilvl="8" w:tplc="040C001B" w:tentative="1">
      <w:start w:val="1"/>
      <w:numFmt w:val="lowerRoman"/>
      <w:lvlText w:val="%9."/>
      <w:lvlJc w:val="right"/>
      <w:pPr>
        <w:ind w:left="6724" w:hanging="180"/>
      </w:pPr>
    </w:lvl>
  </w:abstractNum>
  <w:abstractNum w:abstractNumId="854" w15:restartNumberingAfterBreak="0">
    <w:nsid w:val="60ED1F52"/>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5" w15:restartNumberingAfterBreak="0">
    <w:nsid w:val="60F15060"/>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6" w15:restartNumberingAfterBreak="0">
    <w:nsid w:val="61152B46"/>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7" w15:restartNumberingAfterBreak="0">
    <w:nsid w:val="612B7A83"/>
    <w:multiLevelType w:val="hybridMultilevel"/>
    <w:tmpl w:val="FDC03210"/>
    <w:lvl w:ilvl="0" w:tplc="EE62AD74">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58" w15:restartNumberingAfterBreak="0">
    <w:nsid w:val="619C73FF"/>
    <w:multiLevelType w:val="hybridMultilevel"/>
    <w:tmpl w:val="A502E5EE"/>
    <w:lvl w:ilvl="0" w:tplc="D51AE88A">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9" w15:restartNumberingAfterBreak="0">
    <w:nsid w:val="622E55F7"/>
    <w:multiLevelType w:val="hybridMultilevel"/>
    <w:tmpl w:val="5C6AECE0"/>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0" w15:restartNumberingAfterBreak="0">
    <w:nsid w:val="624C4127"/>
    <w:multiLevelType w:val="hybridMultilevel"/>
    <w:tmpl w:val="175C9ABE"/>
    <w:lvl w:ilvl="0" w:tplc="F2AC6116">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1" w15:restartNumberingAfterBreak="0">
    <w:nsid w:val="62A52D0B"/>
    <w:multiLevelType w:val="hybridMultilevel"/>
    <w:tmpl w:val="B65C99E2"/>
    <w:lvl w:ilvl="0" w:tplc="EC309D5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2" w15:restartNumberingAfterBreak="0">
    <w:nsid w:val="62A63FFC"/>
    <w:multiLevelType w:val="hybridMultilevel"/>
    <w:tmpl w:val="0492D44A"/>
    <w:lvl w:ilvl="0" w:tplc="34AC15EA">
      <w:start w:val="1"/>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63" w15:restartNumberingAfterBreak="0">
    <w:nsid w:val="62E712A1"/>
    <w:multiLevelType w:val="hybridMultilevel"/>
    <w:tmpl w:val="A9E668DE"/>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4" w15:restartNumberingAfterBreak="0">
    <w:nsid w:val="62EB1EB2"/>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5" w15:restartNumberingAfterBreak="0">
    <w:nsid w:val="633835C9"/>
    <w:multiLevelType w:val="hybridMultilevel"/>
    <w:tmpl w:val="8326F12E"/>
    <w:lvl w:ilvl="0" w:tplc="12326B3C">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6" w15:restartNumberingAfterBreak="0">
    <w:nsid w:val="63642C32"/>
    <w:multiLevelType w:val="hybridMultilevel"/>
    <w:tmpl w:val="14E863DA"/>
    <w:lvl w:ilvl="0" w:tplc="3BEC5578">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7" w15:restartNumberingAfterBreak="0">
    <w:nsid w:val="6385235F"/>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8" w15:restartNumberingAfterBreak="0">
    <w:nsid w:val="63B60B59"/>
    <w:multiLevelType w:val="hybridMultilevel"/>
    <w:tmpl w:val="02C81752"/>
    <w:lvl w:ilvl="0" w:tplc="AE880268">
      <w:start w:val="1"/>
      <w:numFmt w:val="lowerLetter"/>
      <w:lvlText w:val="%1."/>
      <w:lvlJc w:val="left"/>
      <w:pPr>
        <w:ind w:left="832" w:hanging="360"/>
      </w:pPr>
      <w:rPr>
        <w:rFonts w:hint="default"/>
        <w:b/>
        <w:color w:val="FF9800"/>
      </w:rPr>
    </w:lvl>
    <w:lvl w:ilvl="1" w:tplc="040C0019" w:tentative="1">
      <w:start w:val="1"/>
      <w:numFmt w:val="lowerLetter"/>
      <w:lvlText w:val="%2."/>
      <w:lvlJc w:val="left"/>
      <w:pPr>
        <w:ind w:left="1552" w:hanging="360"/>
      </w:pPr>
    </w:lvl>
    <w:lvl w:ilvl="2" w:tplc="040C001B" w:tentative="1">
      <w:start w:val="1"/>
      <w:numFmt w:val="lowerRoman"/>
      <w:lvlText w:val="%3."/>
      <w:lvlJc w:val="right"/>
      <w:pPr>
        <w:ind w:left="2272" w:hanging="180"/>
      </w:pPr>
    </w:lvl>
    <w:lvl w:ilvl="3" w:tplc="040C000F" w:tentative="1">
      <w:start w:val="1"/>
      <w:numFmt w:val="decimal"/>
      <w:lvlText w:val="%4."/>
      <w:lvlJc w:val="left"/>
      <w:pPr>
        <w:ind w:left="2992" w:hanging="360"/>
      </w:pPr>
    </w:lvl>
    <w:lvl w:ilvl="4" w:tplc="040C0019" w:tentative="1">
      <w:start w:val="1"/>
      <w:numFmt w:val="lowerLetter"/>
      <w:lvlText w:val="%5."/>
      <w:lvlJc w:val="left"/>
      <w:pPr>
        <w:ind w:left="3712" w:hanging="360"/>
      </w:pPr>
    </w:lvl>
    <w:lvl w:ilvl="5" w:tplc="040C001B" w:tentative="1">
      <w:start w:val="1"/>
      <w:numFmt w:val="lowerRoman"/>
      <w:lvlText w:val="%6."/>
      <w:lvlJc w:val="right"/>
      <w:pPr>
        <w:ind w:left="4432" w:hanging="180"/>
      </w:pPr>
    </w:lvl>
    <w:lvl w:ilvl="6" w:tplc="040C000F" w:tentative="1">
      <w:start w:val="1"/>
      <w:numFmt w:val="decimal"/>
      <w:lvlText w:val="%7."/>
      <w:lvlJc w:val="left"/>
      <w:pPr>
        <w:ind w:left="5152" w:hanging="360"/>
      </w:pPr>
    </w:lvl>
    <w:lvl w:ilvl="7" w:tplc="040C0019" w:tentative="1">
      <w:start w:val="1"/>
      <w:numFmt w:val="lowerLetter"/>
      <w:lvlText w:val="%8."/>
      <w:lvlJc w:val="left"/>
      <w:pPr>
        <w:ind w:left="5872" w:hanging="360"/>
      </w:pPr>
    </w:lvl>
    <w:lvl w:ilvl="8" w:tplc="040C001B" w:tentative="1">
      <w:start w:val="1"/>
      <w:numFmt w:val="lowerRoman"/>
      <w:lvlText w:val="%9."/>
      <w:lvlJc w:val="right"/>
      <w:pPr>
        <w:ind w:left="6592" w:hanging="180"/>
      </w:pPr>
    </w:lvl>
  </w:abstractNum>
  <w:abstractNum w:abstractNumId="869" w15:restartNumberingAfterBreak="0">
    <w:nsid w:val="63B60DA3"/>
    <w:multiLevelType w:val="hybridMultilevel"/>
    <w:tmpl w:val="9E140092"/>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0" w15:restartNumberingAfterBreak="0">
    <w:nsid w:val="63DA6501"/>
    <w:multiLevelType w:val="hybridMultilevel"/>
    <w:tmpl w:val="EEFE0A4E"/>
    <w:lvl w:ilvl="0" w:tplc="CF8827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1" w15:restartNumberingAfterBreak="0">
    <w:nsid w:val="63E74E4E"/>
    <w:multiLevelType w:val="hybridMultilevel"/>
    <w:tmpl w:val="1DDE23D4"/>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2" w15:restartNumberingAfterBreak="0">
    <w:nsid w:val="63FC7BE4"/>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3" w15:restartNumberingAfterBreak="0">
    <w:nsid w:val="63FE5544"/>
    <w:multiLevelType w:val="hybridMultilevel"/>
    <w:tmpl w:val="FB1894A4"/>
    <w:lvl w:ilvl="0" w:tplc="0F381E1C">
      <w:start w:val="1"/>
      <w:numFmt w:val="lowerLetter"/>
      <w:lvlText w:val="%1."/>
      <w:lvlJc w:val="left"/>
      <w:pPr>
        <w:ind w:left="765" w:hanging="360"/>
      </w:pPr>
      <w:rPr>
        <w:rFonts w:hint="default"/>
        <w:b/>
        <w:i w:val="0"/>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874" w15:restartNumberingAfterBreak="0">
    <w:nsid w:val="645F6351"/>
    <w:multiLevelType w:val="hybridMultilevel"/>
    <w:tmpl w:val="44E436D6"/>
    <w:lvl w:ilvl="0" w:tplc="040C0019">
      <w:start w:val="1"/>
      <w:numFmt w:val="lowerLetter"/>
      <w:lvlText w:val="%1."/>
      <w:lvlJc w:val="left"/>
      <w:pPr>
        <w:ind w:left="765" w:hanging="360"/>
      </w:pPr>
      <w:rPr>
        <w:rFonts w:hint="default"/>
        <w:b/>
        <w:color w:val="00B05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875" w15:restartNumberingAfterBreak="0">
    <w:nsid w:val="6474772B"/>
    <w:multiLevelType w:val="hybridMultilevel"/>
    <w:tmpl w:val="95241962"/>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6" w15:restartNumberingAfterBreak="0">
    <w:nsid w:val="6483318F"/>
    <w:multiLevelType w:val="hybridMultilevel"/>
    <w:tmpl w:val="4D82FA62"/>
    <w:lvl w:ilvl="0" w:tplc="3716A95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7" w15:restartNumberingAfterBreak="0">
    <w:nsid w:val="64BA0114"/>
    <w:multiLevelType w:val="hybridMultilevel"/>
    <w:tmpl w:val="62A27960"/>
    <w:lvl w:ilvl="0" w:tplc="CE56408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8" w15:restartNumberingAfterBreak="0">
    <w:nsid w:val="64FD7B0A"/>
    <w:multiLevelType w:val="hybridMultilevel"/>
    <w:tmpl w:val="B2F860EC"/>
    <w:lvl w:ilvl="0" w:tplc="9584852C">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9" w15:restartNumberingAfterBreak="0">
    <w:nsid w:val="65106A2A"/>
    <w:multiLevelType w:val="hybridMultilevel"/>
    <w:tmpl w:val="844247E4"/>
    <w:lvl w:ilvl="0" w:tplc="8662CA60">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0" w15:restartNumberingAfterBreak="0">
    <w:nsid w:val="652470ED"/>
    <w:multiLevelType w:val="hybridMultilevel"/>
    <w:tmpl w:val="FB6E41FE"/>
    <w:lvl w:ilvl="0" w:tplc="1C7C0C92">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1" w15:restartNumberingAfterBreak="0">
    <w:nsid w:val="65274A95"/>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2" w15:restartNumberingAfterBreak="0">
    <w:nsid w:val="65331A9A"/>
    <w:multiLevelType w:val="hybridMultilevel"/>
    <w:tmpl w:val="E050DF1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3" w15:restartNumberingAfterBreak="0">
    <w:nsid w:val="65664B56"/>
    <w:multiLevelType w:val="hybridMultilevel"/>
    <w:tmpl w:val="E95CF176"/>
    <w:lvl w:ilvl="0" w:tplc="21201790">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4" w15:restartNumberingAfterBreak="0">
    <w:nsid w:val="6567686D"/>
    <w:multiLevelType w:val="hybridMultilevel"/>
    <w:tmpl w:val="D8C0EB2C"/>
    <w:lvl w:ilvl="0" w:tplc="45740286">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5" w15:restartNumberingAfterBreak="0">
    <w:nsid w:val="65C92293"/>
    <w:multiLevelType w:val="hybridMultilevel"/>
    <w:tmpl w:val="085C3290"/>
    <w:lvl w:ilvl="0" w:tplc="72F6AC9C">
      <w:start w:val="1"/>
      <w:numFmt w:val="lowerLetter"/>
      <w:lvlText w:val="%1."/>
      <w:lvlJc w:val="left"/>
      <w:pPr>
        <w:ind w:left="765" w:hanging="360"/>
      </w:pPr>
      <w:rPr>
        <w:rFonts w:hint="default"/>
        <w:b/>
        <w:color w:val="FF98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886" w15:restartNumberingAfterBreak="0">
    <w:nsid w:val="65D31020"/>
    <w:multiLevelType w:val="hybridMultilevel"/>
    <w:tmpl w:val="D264CDD0"/>
    <w:lvl w:ilvl="0" w:tplc="D6725D52">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7" w15:restartNumberingAfterBreak="0">
    <w:nsid w:val="65DF5FEB"/>
    <w:multiLevelType w:val="hybridMultilevel"/>
    <w:tmpl w:val="2954FB10"/>
    <w:lvl w:ilvl="0" w:tplc="79845002">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8" w15:restartNumberingAfterBreak="0">
    <w:nsid w:val="65E14123"/>
    <w:multiLevelType w:val="hybridMultilevel"/>
    <w:tmpl w:val="1AD49096"/>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9" w15:restartNumberingAfterBreak="0">
    <w:nsid w:val="65F4040E"/>
    <w:multiLevelType w:val="hybridMultilevel"/>
    <w:tmpl w:val="60DE9948"/>
    <w:lvl w:ilvl="0" w:tplc="72F6AC9C">
      <w:start w:val="1"/>
      <w:numFmt w:val="lowerLetter"/>
      <w:lvlText w:val="%1."/>
      <w:lvlJc w:val="left"/>
      <w:pPr>
        <w:ind w:left="824" w:hanging="360"/>
      </w:pPr>
      <w:rPr>
        <w:rFonts w:hint="default"/>
        <w:b/>
        <w:color w:val="FF9800"/>
        <w:sz w:val="22"/>
        <w:szCs w:val="22"/>
      </w:rPr>
    </w:lvl>
    <w:lvl w:ilvl="1" w:tplc="040C0019" w:tentative="1">
      <w:start w:val="1"/>
      <w:numFmt w:val="lowerLetter"/>
      <w:lvlText w:val="%2."/>
      <w:lvlJc w:val="left"/>
      <w:pPr>
        <w:ind w:left="1544" w:hanging="360"/>
      </w:pPr>
    </w:lvl>
    <w:lvl w:ilvl="2" w:tplc="040C001B" w:tentative="1">
      <w:start w:val="1"/>
      <w:numFmt w:val="lowerRoman"/>
      <w:lvlText w:val="%3."/>
      <w:lvlJc w:val="right"/>
      <w:pPr>
        <w:ind w:left="2264" w:hanging="180"/>
      </w:pPr>
    </w:lvl>
    <w:lvl w:ilvl="3" w:tplc="040C000F" w:tentative="1">
      <w:start w:val="1"/>
      <w:numFmt w:val="decimal"/>
      <w:lvlText w:val="%4."/>
      <w:lvlJc w:val="left"/>
      <w:pPr>
        <w:ind w:left="2984" w:hanging="360"/>
      </w:pPr>
    </w:lvl>
    <w:lvl w:ilvl="4" w:tplc="040C0019" w:tentative="1">
      <w:start w:val="1"/>
      <w:numFmt w:val="lowerLetter"/>
      <w:lvlText w:val="%5."/>
      <w:lvlJc w:val="left"/>
      <w:pPr>
        <w:ind w:left="3704" w:hanging="360"/>
      </w:pPr>
    </w:lvl>
    <w:lvl w:ilvl="5" w:tplc="040C001B" w:tentative="1">
      <w:start w:val="1"/>
      <w:numFmt w:val="lowerRoman"/>
      <w:lvlText w:val="%6."/>
      <w:lvlJc w:val="right"/>
      <w:pPr>
        <w:ind w:left="4424" w:hanging="180"/>
      </w:pPr>
    </w:lvl>
    <w:lvl w:ilvl="6" w:tplc="040C000F" w:tentative="1">
      <w:start w:val="1"/>
      <w:numFmt w:val="decimal"/>
      <w:lvlText w:val="%7."/>
      <w:lvlJc w:val="left"/>
      <w:pPr>
        <w:ind w:left="5144" w:hanging="360"/>
      </w:pPr>
    </w:lvl>
    <w:lvl w:ilvl="7" w:tplc="040C0019" w:tentative="1">
      <w:start w:val="1"/>
      <w:numFmt w:val="lowerLetter"/>
      <w:lvlText w:val="%8."/>
      <w:lvlJc w:val="left"/>
      <w:pPr>
        <w:ind w:left="5864" w:hanging="360"/>
      </w:pPr>
    </w:lvl>
    <w:lvl w:ilvl="8" w:tplc="040C001B" w:tentative="1">
      <w:start w:val="1"/>
      <w:numFmt w:val="lowerRoman"/>
      <w:lvlText w:val="%9."/>
      <w:lvlJc w:val="right"/>
      <w:pPr>
        <w:ind w:left="6584" w:hanging="180"/>
      </w:pPr>
    </w:lvl>
  </w:abstractNum>
  <w:abstractNum w:abstractNumId="890" w15:restartNumberingAfterBreak="0">
    <w:nsid w:val="662D1716"/>
    <w:multiLevelType w:val="hybridMultilevel"/>
    <w:tmpl w:val="7AA8073C"/>
    <w:lvl w:ilvl="0" w:tplc="D396B0C8">
      <w:start w:val="1"/>
      <w:numFmt w:val="lowerLetter"/>
      <w:lvlText w:val="%1."/>
      <w:lvlJc w:val="left"/>
      <w:pPr>
        <w:ind w:left="720" w:hanging="360"/>
      </w:pPr>
      <w:rPr>
        <w:rFonts w:hint="default"/>
        <w:b/>
        <w:i w:val="0"/>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1" w15:restartNumberingAfterBreak="0">
    <w:nsid w:val="664B216D"/>
    <w:multiLevelType w:val="hybridMultilevel"/>
    <w:tmpl w:val="BBC4F4D8"/>
    <w:lvl w:ilvl="0" w:tplc="85E4013C">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2" w15:restartNumberingAfterBreak="0">
    <w:nsid w:val="66951CFB"/>
    <w:multiLevelType w:val="hybridMultilevel"/>
    <w:tmpl w:val="F300C638"/>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3" w15:restartNumberingAfterBreak="0">
    <w:nsid w:val="6697083A"/>
    <w:multiLevelType w:val="hybridMultilevel"/>
    <w:tmpl w:val="52A86ADE"/>
    <w:lvl w:ilvl="0" w:tplc="27682D9A">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4" w15:restartNumberingAfterBreak="0">
    <w:nsid w:val="66E93329"/>
    <w:multiLevelType w:val="hybridMultilevel"/>
    <w:tmpl w:val="26A886A8"/>
    <w:lvl w:ilvl="0" w:tplc="6BEA5422">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5" w15:restartNumberingAfterBreak="0">
    <w:nsid w:val="66F226B8"/>
    <w:multiLevelType w:val="hybridMultilevel"/>
    <w:tmpl w:val="0F0A589C"/>
    <w:lvl w:ilvl="0" w:tplc="DAFA4396">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6" w15:restartNumberingAfterBreak="0">
    <w:nsid w:val="673C2F5E"/>
    <w:multiLevelType w:val="hybridMultilevel"/>
    <w:tmpl w:val="F7AC3F9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7" w15:restartNumberingAfterBreak="0">
    <w:nsid w:val="67600F75"/>
    <w:multiLevelType w:val="hybridMultilevel"/>
    <w:tmpl w:val="5E58EED4"/>
    <w:lvl w:ilvl="0" w:tplc="D7BCE26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8" w15:restartNumberingAfterBreak="0">
    <w:nsid w:val="682B14BB"/>
    <w:multiLevelType w:val="hybridMultilevel"/>
    <w:tmpl w:val="84B0FB92"/>
    <w:lvl w:ilvl="0" w:tplc="B540E45C">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99" w15:restartNumberingAfterBreak="0">
    <w:nsid w:val="687F1CFA"/>
    <w:multiLevelType w:val="hybridMultilevel"/>
    <w:tmpl w:val="D1EE1A08"/>
    <w:lvl w:ilvl="0" w:tplc="E98ADF0E">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0" w15:restartNumberingAfterBreak="0">
    <w:nsid w:val="68932554"/>
    <w:multiLevelType w:val="hybridMultilevel"/>
    <w:tmpl w:val="99E8D2D6"/>
    <w:lvl w:ilvl="0" w:tplc="0F381E1C">
      <w:start w:val="1"/>
      <w:numFmt w:val="lowerLetter"/>
      <w:lvlText w:val="%1."/>
      <w:lvlJc w:val="left"/>
      <w:pPr>
        <w:ind w:left="768" w:hanging="360"/>
      </w:pPr>
      <w:rPr>
        <w:rFonts w:hint="default"/>
        <w:b/>
        <w:i w:val="0"/>
        <w:color w:val="FF9800"/>
        <w:sz w:val="22"/>
        <w:szCs w:val="22"/>
      </w:rPr>
    </w:lvl>
    <w:lvl w:ilvl="1" w:tplc="040C0019" w:tentative="1">
      <w:start w:val="1"/>
      <w:numFmt w:val="lowerLetter"/>
      <w:lvlText w:val="%2."/>
      <w:lvlJc w:val="left"/>
      <w:pPr>
        <w:ind w:left="1488" w:hanging="360"/>
      </w:pPr>
    </w:lvl>
    <w:lvl w:ilvl="2" w:tplc="040C001B" w:tentative="1">
      <w:start w:val="1"/>
      <w:numFmt w:val="lowerRoman"/>
      <w:lvlText w:val="%3."/>
      <w:lvlJc w:val="right"/>
      <w:pPr>
        <w:ind w:left="2208" w:hanging="180"/>
      </w:pPr>
    </w:lvl>
    <w:lvl w:ilvl="3" w:tplc="040C000F" w:tentative="1">
      <w:start w:val="1"/>
      <w:numFmt w:val="decimal"/>
      <w:lvlText w:val="%4."/>
      <w:lvlJc w:val="left"/>
      <w:pPr>
        <w:ind w:left="2928" w:hanging="360"/>
      </w:pPr>
    </w:lvl>
    <w:lvl w:ilvl="4" w:tplc="040C0019" w:tentative="1">
      <w:start w:val="1"/>
      <w:numFmt w:val="lowerLetter"/>
      <w:lvlText w:val="%5."/>
      <w:lvlJc w:val="left"/>
      <w:pPr>
        <w:ind w:left="3648" w:hanging="360"/>
      </w:pPr>
    </w:lvl>
    <w:lvl w:ilvl="5" w:tplc="040C001B" w:tentative="1">
      <w:start w:val="1"/>
      <w:numFmt w:val="lowerRoman"/>
      <w:lvlText w:val="%6."/>
      <w:lvlJc w:val="right"/>
      <w:pPr>
        <w:ind w:left="4368" w:hanging="180"/>
      </w:pPr>
    </w:lvl>
    <w:lvl w:ilvl="6" w:tplc="040C000F" w:tentative="1">
      <w:start w:val="1"/>
      <w:numFmt w:val="decimal"/>
      <w:lvlText w:val="%7."/>
      <w:lvlJc w:val="left"/>
      <w:pPr>
        <w:ind w:left="5088" w:hanging="360"/>
      </w:pPr>
    </w:lvl>
    <w:lvl w:ilvl="7" w:tplc="040C0019" w:tentative="1">
      <w:start w:val="1"/>
      <w:numFmt w:val="lowerLetter"/>
      <w:lvlText w:val="%8."/>
      <w:lvlJc w:val="left"/>
      <w:pPr>
        <w:ind w:left="5808" w:hanging="360"/>
      </w:pPr>
    </w:lvl>
    <w:lvl w:ilvl="8" w:tplc="040C001B" w:tentative="1">
      <w:start w:val="1"/>
      <w:numFmt w:val="lowerRoman"/>
      <w:lvlText w:val="%9."/>
      <w:lvlJc w:val="right"/>
      <w:pPr>
        <w:ind w:left="6528" w:hanging="180"/>
      </w:pPr>
    </w:lvl>
  </w:abstractNum>
  <w:abstractNum w:abstractNumId="901" w15:restartNumberingAfterBreak="0">
    <w:nsid w:val="689A307E"/>
    <w:multiLevelType w:val="hybridMultilevel"/>
    <w:tmpl w:val="E4D69A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2" w15:restartNumberingAfterBreak="0">
    <w:nsid w:val="68BC35B6"/>
    <w:multiLevelType w:val="hybridMultilevel"/>
    <w:tmpl w:val="7B004F34"/>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03" w15:restartNumberingAfterBreak="0">
    <w:nsid w:val="68C178AF"/>
    <w:multiLevelType w:val="hybridMultilevel"/>
    <w:tmpl w:val="76E8294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4" w15:restartNumberingAfterBreak="0">
    <w:nsid w:val="68F833A8"/>
    <w:multiLevelType w:val="hybridMultilevel"/>
    <w:tmpl w:val="D812A1A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05" w15:restartNumberingAfterBreak="0">
    <w:nsid w:val="692F1030"/>
    <w:multiLevelType w:val="hybridMultilevel"/>
    <w:tmpl w:val="A99403E8"/>
    <w:lvl w:ilvl="0" w:tplc="22267C84">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06" w15:restartNumberingAfterBreak="0">
    <w:nsid w:val="6942564E"/>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7" w15:restartNumberingAfterBreak="0">
    <w:nsid w:val="695B259D"/>
    <w:multiLevelType w:val="hybridMultilevel"/>
    <w:tmpl w:val="9FD077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8" w15:restartNumberingAfterBreak="0">
    <w:nsid w:val="696E69B7"/>
    <w:multiLevelType w:val="hybridMultilevel"/>
    <w:tmpl w:val="83303506"/>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9" w15:restartNumberingAfterBreak="0">
    <w:nsid w:val="697D3B77"/>
    <w:multiLevelType w:val="hybridMultilevel"/>
    <w:tmpl w:val="E79E14CC"/>
    <w:lvl w:ilvl="0" w:tplc="3A08CD9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0" w15:restartNumberingAfterBreak="0">
    <w:nsid w:val="699C537E"/>
    <w:multiLevelType w:val="hybridMultilevel"/>
    <w:tmpl w:val="4D60AFB4"/>
    <w:lvl w:ilvl="0" w:tplc="02061B0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1" w15:restartNumberingAfterBreak="0">
    <w:nsid w:val="69CE5D24"/>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2" w15:restartNumberingAfterBreak="0">
    <w:nsid w:val="6A4A6932"/>
    <w:multiLevelType w:val="hybridMultilevel"/>
    <w:tmpl w:val="DA34BDE2"/>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3" w15:restartNumberingAfterBreak="0">
    <w:nsid w:val="6A8A0C6A"/>
    <w:multiLevelType w:val="hybridMultilevel"/>
    <w:tmpl w:val="BD62FFC0"/>
    <w:lvl w:ilvl="0" w:tplc="2098DA1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4" w15:restartNumberingAfterBreak="0">
    <w:nsid w:val="6AA50772"/>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5" w15:restartNumberingAfterBreak="0">
    <w:nsid w:val="6AD2451C"/>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6" w15:restartNumberingAfterBreak="0">
    <w:nsid w:val="6B0F5A9F"/>
    <w:multiLevelType w:val="hybridMultilevel"/>
    <w:tmpl w:val="5A2A6C3C"/>
    <w:lvl w:ilvl="0" w:tplc="CD84CE3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7" w15:restartNumberingAfterBreak="0">
    <w:nsid w:val="6B4B7353"/>
    <w:multiLevelType w:val="hybridMultilevel"/>
    <w:tmpl w:val="3A009864"/>
    <w:lvl w:ilvl="0" w:tplc="991C377E">
      <w:start w:val="1"/>
      <w:numFmt w:val="lowerLetter"/>
      <w:lvlText w:val="%1."/>
      <w:lvlJc w:val="left"/>
      <w:pPr>
        <w:ind w:left="720" w:hanging="360"/>
      </w:pPr>
      <w:rPr>
        <w:rFonts w:hint="default"/>
        <w:b/>
        <w:color w:val="00B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8" w15:restartNumberingAfterBreak="0">
    <w:nsid w:val="6B513FEB"/>
    <w:multiLevelType w:val="hybridMultilevel"/>
    <w:tmpl w:val="D6F8AA96"/>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19" w15:restartNumberingAfterBreak="0">
    <w:nsid w:val="6B5615CE"/>
    <w:multiLevelType w:val="hybridMultilevel"/>
    <w:tmpl w:val="FA7CF29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0" w15:restartNumberingAfterBreak="0">
    <w:nsid w:val="6B8E7A6C"/>
    <w:multiLevelType w:val="hybridMultilevel"/>
    <w:tmpl w:val="A43AEFFA"/>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21" w15:restartNumberingAfterBreak="0">
    <w:nsid w:val="6BA01664"/>
    <w:multiLevelType w:val="hybridMultilevel"/>
    <w:tmpl w:val="C91CDCB0"/>
    <w:lvl w:ilvl="0" w:tplc="8158798E">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2" w15:restartNumberingAfterBreak="0">
    <w:nsid w:val="6BA3163E"/>
    <w:multiLevelType w:val="hybridMultilevel"/>
    <w:tmpl w:val="68FA9DEA"/>
    <w:lvl w:ilvl="0" w:tplc="3716A952">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3" w15:restartNumberingAfterBreak="0">
    <w:nsid w:val="6BA738D8"/>
    <w:multiLevelType w:val="hybridMultilevel"/>
    <w:tmpl w:val="5A78203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4" w15:restartNumberingAfterBreak="0">
    <w:nsid w:val="6BC47DAE"/>
    <w:multiLevelType w:val="hybridMultilevel"/>
    <w:tmpl w:val="DD3A76EE"/>
    <w:lvl w:ilvl="0" w:tplc="1802886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5" w15:restartNumberingAfterBreak="0">
    <w:nsid w:val="6BDB6D9E"/>
    <w:multiLevelType w:val="hybridMultilevel"/>
    <w:tmpl w:val="253E1A3E"/>
    <w:lvl w:ilvl="0" w:tplc="CE564080">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26" w15:restartNumberingAfterBreak="0">
    <w:nsid w:val="6BF14D61"/>
    <w:multiLevelType w:val="hybridMultilevel"/>
    <w:tmpl w:val="F7AC3F9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7" w15:restartNumberingAfterBreak="0">
    <w:nsid w:val="6C3F0AE7"/>
    <w:multiLevelType w:val="hybridMultilevel"/>
    <w:tmpl w:val="6426A18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8" w15:restartNumberingAfterBreak="0">
    <w:nsid w:val="6C455D6C"/>
    <w:multiLevelType w:val="hybridMultilevel"/>
    <w:tmpl w:val="975288C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9" w15:restartNumberingAfterBreak="0">
    <w:nsid w:val="6C77527C"/>
    <w:multiLevelType w:val="hybridMultilevel"/>
    <w:tmpl w:val="20B659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0" w15:restartNumberingAfterBreak="0">
    <w:nsid w:val="6C84556A"/>
    <w:multiLevelType w:val="hybridMultilevel"/>
    <w:tmpl w:val="5E821318"/>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1" w15:restartNumberingAfterBreak="0">
    <w:nsid w:val="6CDD1618"/>
    <w:multiLevelType w:val="hybridMultilevel"/>
    <w:tmpl w:val="AB0C5A10"/>
    <w:lvl w:ilvl="0" w:tplc="A57873CA">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32" w15:restartNumberingAfterBreak="0">
    <w:nsid w:val="6CDE4176"/>
    <w:multiLevelType w:val="hybridMultilevel"/>
    <w:tmpl w:val="B19890C6"/>
    <w:lvl w:ilvl="0" w:tplc="6E9001A6">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3" w15:restartNumberingAfterBreak="0">
    <w:nsid w:val="6CF7043B"/>
    <w:multiLevelType w:val="hybridMultilevel"/>
    <w:tmpl w:val="7A544A5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4" w15:restartNumberingAfterBreak="0">
    <w:nsid w:val="6D3565D0"/>
    <w:multiLevelType w:val="hybridMultilevel"/>
    <w:tmpl w:val="5BF43C1E"/>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5" w15:restartNumberingAfterBreak="0">
    <w:nsid w:val="6D5C428F"/>
    <w:multiLevelType w:val="hybridMultilevel"/>
    <w:tmpl w:val="FF14591A"/>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36" w15:restartNumberingAfterBreak="0">
    <w:nsid w:val="6D7D2519"/>
    <w:multiLevelType w:val="hybridMultilevel"/>
    <w:tmpl w:val="8BBE887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37" w15:restartNumberingAfterBreak="0">
    <w:nsid w:val="6D96560B"/>
    <w:multiLevelType w:val="hybridMultilevel"/>
    <w:tmpl w:val="6B96CE82"/>
    <w:lvl w:ilvl="0" w:tplc="3716A95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38" w15:restartNumberingAfterBreak="0">
    <w:nsid w:val="6DCA3382"/>
    <w:multiLevelType w:val="hybridMultilevel"/>
    <w:tmpl w:val="F712F6B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9" w15:restartNumberingAfterBreak="0">
    <w:nsid w:val="6DD31627"/>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0" w15:restartNumberingAfterBreak="0">
    <w:nsid w:val="6DD66A88"/>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1" w15:restartNumberingAfterBreak="0">
    <w:nsid w:val="6DEA7686"/>
    <w:multiLevelType w:val="hybridMultilevel"/>
    <w:tmpl w:val="A748F34C"/>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42" w15:restartNumberingAfterBreak="0">
    <w:nsid w:val="6DED6AC4"/>
    <w:multiLevelType w:val="hybridMultilevel"/>
    <w:tmpl w:val="7E529466"/>
    <w:lvl w:ilvl="0" w:tplc="8062B8D2">
      <w:start w:val="1"/>
      <w:numFmt w:val="lowerLetter"/>
      <w:lvlText w:val="%1."/>
      <w:lvlJc w:val="left"/>
      <w:pPr>
        <w:ind w:left="765" w:hanging="360"/>
      </w:pPr>
      <w:rPr>
        <w:b/>
        <w:color w:val="FF0000"/>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943" w15:restartNumberingAfterBreak="0">
    <w:nsid w:val="6DF34368"/>
    <w:multiLevelType w:val="hybridMultilevel"/>
    <w:tmpl w:val="9D648302"/>
    <w:lvl w:ilvl="0" w:tplc="4F584FE8">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4" w15:restartNumberingAfterBreak="0">
    <w:nsid w:val="6DF34B40"/>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45" w15:restartNumberingAfterBreak="0">
    <w:nsid w:val="6E091D1C"/>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6" w15:restartNumberingAfterBreak="0">
    <w:nsid w:val="6E516A1F"/>
    <w:multiLevelType w:val="hybridMultilevel"/>
    <w:tmpl w:val="23141F8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7" w15:restartNumberingAfterBreak="0">
    <w:nsid w:val="6E5A32F2"/>
    <w:multiLevelType w:val="hybridMultilevel"/>
    <w:tmpl w:val="E7BA7B48"/>
    <w:lvl w:ilvl="0" w:tplc="DB48F6FE">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8" w15:restartNumberingAfterBreak="0">
    <w:nsid w:val="6EBD26CA"/>
    <w:multiLevelType w:val="hybridMultilevel"/>
    <w:tmpl w:val="7FD0DDB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49" w15:restartNumberingAfterBreak="0">
    <w:nsid w:val="6EC67432"/>
    <w:multiLevelType w:val="hybridMultilevel"/>
    <w:tmpl w:val="CE44BC00"/>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0" w15:restartNumberingAfterBreak="0">
    <w:nsid w:val="6EDA633B"/>
    <w:multiLevelType w:val="hybridMultilevel"/>
    <w:tmpl w:val="477A6AB0"/>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1" w15:restartNumberingAfterBreak="0">
    <w:nsid w:val="6F461601"/>
    <w:multiLevelType w:val="hybridMultilevel"/>
    <w:tmpl w:val="08169A12"/>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2" w15:restartNumberingAfterBreak="0">
    <w:nsid w:val="6F6C3F6A"/>
    <w:multiLevelType w:val="hybridMultilevel"/>
    <w:tmpl w:val="73B8C510"/>
    <w:lvl w:ilvl="0" w:tplc="AE88026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3" w15:restartNumberingAfterBreak="0">
    <w:nsid w:val="6F6E1B00"/>
    <w:multiLevelType w:val="hybridMultilevel"/>
    <w:tmpl w:val="0D609E16"/>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4" w15:restartNumberingAfterBreak="0">
    <w:nsid w:val="6FAB4CA3"/>
    <w:multiLevelType w:val="hybridMultilevel"/>
    <w:tmpl w:val="B29C82AA"/>
    <w:lvl w:ilvl="0" w:tplc="D6725D52">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5" w15:restartNumberingAfterBreak="0">
    <w:nsid w:val="701C3EBA"/>
    <w:multiLevelType w:val="hybridMultilevel"/>
    <w:tmpl w:val="AB1860E8"/>
    <w:lvl w:ilvl="0" w:tplc="859AE370">
      <w:start w:val="1"/>
      <w:numFmt w:val="lowerLetter"/>
      <w:lvlText w:val="%1."/>
      <w:lvlJc w:val="left"/>
      <w:pPr>
        <w:ind w:left="770" w:hanging="360"/>
      </w:pPr>
      <w:rPr>
        <w:rFonts w:hint="default"/>
        <w:b/>
        <w:i w:val="0"/>
        <w:color w:val="FF0000"/>
        <w:sz w:val="22"/>
        <w:szCs w:val="22"/>
      </w:rPr>
    </w:lvl>
    <w:lvl w:ilvl="1" w:tplc="040C0019" w:tentative="1">
      <w:start w:val="1"/>
      <w:numFmt w:val="lowerLetter"/>
      <w:lvlText w:val="%2."/>
      <w:lvlJc w:val="left"/>
      <w:pPr>
        <w:ind w:left="1490" w:hanging="360"/>
      </w:pPr>
    </w:lvl>
    <w:lvl w:ilvl="2" w:tplc="040C001B" w:tentative="1">
      <w:start w:val="1"/>
      <w:numFmt w:val="lowerRoman"/>
      <w:lvlText w:val="%3."/>
      <w:lvlJc w:val="right"/>
      <w:pPr>
        <w:ind w:left="2210" w:hanging="180"/>
      </w:pPr>
    </w:lvl>
    <w:lvl w:ilvl="3" w:tplc="040C000F" w:tentative="1">
      <w:start w:val="1"/>
      <w:numFmt w:val="decimal"/>
      <w:lvlText w:val="%4."/>
      <w:lvlJc w:val="left"/>
      <w:pPr>
        <w:ind w:left="2930" w:hanging="360"/>
      </w:pPr>
    </w:lvl>
    <w:lvl w:ilvl="4" w:tplc="040C0019" w:tentative="1">
      <w:start w:val="1"/>
      <w:numFmt w:val="lowerLetter"/>
      <w:lvlText w:val="%5."/>
      <w:lvlJc w:val="left"/>
      <w:pPr>
        <w:ind w:left="3650" w:hanging="360"/>
      </w:pPr>
    </w:lvl>
    <w:lvl w:ilvl="5" w:tplc="040C001B" w:tentative="1">
      <w:start w:val="1"/>
      <w:numFmt w:val="lowerRoman"/>
      <w:lvlText w:val="%6."/>
      <w:lvlJc w:val="right"/>
      <w:pPr>
        <w:ind w:left="4370" w:hanging="180"/>
      </w:pPr>
    </w:lvl>
    <w:lvl w:ilvl="6" w:tplc="040C000F" w:tentative="1">
      <w:start w:val="1"/>
      <w:numFmt w:val="decimal"/>
      <w:lvlText w:val="%7."/>
      <w:lvlJc w:val="left"/>
      <w:pPr>
        <w:ind w:left="5090" w:hanging="360"/>
      </w:pPr>
    </w:lvl>
    <w:lvl w:ilvl="7" w:tplc="040C0019" w:tentative="1">
      <w:start w:val="1"/>
      <w:numFmt w:val="lowerLetter"/>
      <w:lvlText w:val="%8."/>
      <w:lvlJc w:val="left"/>
      <w:pPr>
        <w:ind w:left="5810" w:hanging="360"/>
      </w:pPr>
    </w:lvl>
    <w:lvl w:ilvl="8" w:tplc="040C001B" w:tentative="1">
      <w:start w:val="1"/>
      <w:numFmt w:val="lowerRoman"/>
      <w:lvlText w:val="%9."/>
      <w:lvlJc w:val="right"/>
      <w:pPr>
        <w:ind w:left="6530" w:hanging="180"/>
      </w:pPr>
    </w:lvl>
  </w:abstractNum>
  <w:abstractNum w:abstractNumId="956" w15:restartNumberingAfterBreak="0">
    <w:nsid w:val="70275617"/>
    <w:multiLevelType w:val="hybridMultilevel"/>
    <w:tmpl w:val="F754FEE6"/>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7" w15:restartNumberingAfterBreak="0">
    <w:nsid w:val="70333233"/>
    <w:multiLevelType w:val="hybridMultilevel"/>
    <w:tmpl w:val="1C0E987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8" w15:restartNumberingAfterBreak="0">
    <w:nsid w:val="703B49B0"/>
    <w:multiLevelType w:val="hybridMultilevel"/>
    <w:tmpl w:val="05E8DD50"/>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59" w15:restartNumberingAfterBreak="0">
    <w:nsid w:val="706700AD"/>
    <w:multiLevelType w:val="hybridMultilevel"/>
    <w:tmpl w:val="84AC2F3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0" w15:restartNumberingAfterBreak="0">
    <w:nsid w:val="706B78A2"/>
    <w:multiLevelType w:val="hybridMultilevel"/>
    <w:tmpl w:val="6D523CF4"/>
    <w:lvl w:ilvl="0" w:tplc="420C508C">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1" w15:restartNumberingAfterBreak="0">
    <w:nsid w:val="706D4422"/>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2" w15:restartNumberingAfterBreak="0">
    <w:nsid w:val="709A1FFC"/>
    <w:multiLevelType w:val="hybridMultilevel"/>
    <w:tmpl w:val="88B40A5A"/>
    <w:lvl w:ilvl="0" w:tplc="8CF06A7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3" w15:restartNumberingAfterBreak="0">
    <w:nsid w:val="709C5AC4"/>
    <w:multiLevelType w:val="hybridMultilevel"/>
    <w:tmpl w:val="EE4C6E4A"/>
    <w:lvl w:ilvl="0" w:tplc="7FA2CDF0">
      <w:start w:val="1"/>
      <w:numFmt w:val="lowerLetter"/>
      <w:lvlText w:val="%1."/>
      <w:lvlJc w:val="left"/>
      <w:pPr>
        <w:ind w:left="720" w:hanging="360"/>
      </w:pPr>
      <w:rPr>
        <w:rFonts w:hint="default"/>
        <w:b/>
        <w:color w:val="FF00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4" w15:restartNumberingAfterBreak="0">
    <w:nsid w:val="70A40F18"/>
    <w:multiLevelType w:val="hybridMultilevel"/>
    <w:tmpl w:val="919469C0"/>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5" w15:restartNumberingAfterBreak="0">
    <w:nsid w:val="70FD6904"/>
    <w:multiLevelType w:val="hybridMultilevel"/>
    <w:tmpl w:val="35E60E84"/>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6" w15:restartNumberingAfterBreak="0">
    <w:nsid w:val="710060C7"/>
    <w:multiLevelType w:val="hybridMultilevel"/>
    <w:tmpl w:val="5EA65DEE"/>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67" w15:restartNumberingAfterBreak="0">
    <w:nsid w:val="71187973"/>
    <w:multiLevelType w:val="hybridMultilevel"/>
    <w:tmpl w:val="9282E90E"/>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8" w15:restartNumberingAfterBreak="0">
    <w:nsid w:val="71324B59"/>
    <w:multiLevelType w:val="hybridMultilevel"/>
    <w:tmpl w:val="34143F6E"/>
    <w:lvl w:ilvl="0" w:tplc="D6725D52">
      <w:start w:val="1"/>
      <w:numFmt w:val="lowerLetter"/>
      <w:lvlText w:val="%1."/>
      <w:lvlJc w:val="left"/>
      <w:pPr>
        <w:ind w:left="964" w:hanging="360"/>
      </w:pPr>
      <w:rPr>
        <w:rFonts w:hint="default"/>
        <w:b/>
        <w:color w:val="00B050"/>
      </w:rPr>
    </w:lvl>
    <w:lvl w:ilvl="1" w:tplc="040C0019" w:tentative="1">
      <w:start w:val="1"/>
      <w:numFmt w:val="lowerLetter"/>
      <w:lvlText w:val="%2."/>
      <w:lvlJc w:val="left"/>
      <w:pPr>
        <w:ind w:left="1684" w:hanging="360"/>
      </w:pPr>
    </w:lvl>
    <w:lvl w:ilvl="2" w:tplc="040C001B" w:tentative="1">
      <w:start w:val="1"/>
      <w:numFmt w:val="lowerRoman"/>
      <w:lvlText w:val="%3."/>
      <w:lvlJc w:val="right"/>
      <w:pPr>
        <w:ind w:left="2404" w:hanging="180"/>
      </w:pPr>
    </w:lvl>
    <w:lvl w:ilvl="3" w:tplc="040C000F" w:tentative="1">
      <w:start w:val="1"/>
      <w:numFmt w:val="decimal"/>
      <w:lvlText w:val="%4."/>
      <w:lvlJc w:val="left"/>
      <w:pPr>
        <w:ind w:left="3124" w:hanging="360"/>
      </w:pPr>
    </w:lvl>
    <w:lvl w:ilvl="4" w:tplc="040C0019" w:tentative="1">
      <w:start w:val="1"/>
      <w:numFmt w:val="lowerLetter"/>
      <w:lvlText w:val="%5."/>
      <w:lvlJc w:val="left"/>
      <w:pPr>
        <w:ind w:left="3844" w:hanging="360"/>
      </w:pPr>
    </w:lvl>
    <w:lvl w:ilvl="5" w:tplc="040C001B" w:tentative="1">
      <w:start w:val="1"/>
      <w:numFmt w:val="lowerRoman"/>
      <w:lvlText w:val="%6."/>
      <w:lvlJc w:val="right"/>
      <w:pPr>
        <w:ind w:left="4564" w:hanging="180"/>
      </w:pPr>
    </w:lvl>
    <w:lvl w:ilvl="6" w:tplc="040C000F" w:tentative="1">
      <w:start w:val="1"/>
      <w:numFmt w:val="decimal"/>
      <w:lvlText w:val="%7."/>
      <w:lvlJc w:val="left"/>
      <w:pPr>
        <w:ind w:left="5284" w:hanging="360"/>
      </w:pPr>
    </w:lvl>
    <w:lvl w:ilvl="7" w:tplc="040C0019" w:tentative="1">
      <w:start w:val="1"/>
      <w:numFmt w:val="lowerLetter"/>
      <w:lvlText w:val="%8."/>
      <w:lvlJc w:val="left"/>
      <w:pPr>
        <w:ind w:left="6004" w:hanging="360"/>
      </w:pPr>
    </w:lvl>
    <w:lvl w:ilvl="8" w:tplc="040C001B" w:tentative="1">
      <w:start w:val="1"/>
      <w:numFmt w:val="lowerRoman"/>
      <w:lvlText w:val="%9."/>
      <w:lvlJc w:val="right"/>
      <w:pPr>
        <w:ind w:left="6724" w:hanging="180"/>
      </w:pPr>
    </w:lvl>
  </w:abstractNum>
  <w:abstractNum w:abstractNumId="969" w15:restartNumberingAfterBreak="0">
    <w:nsid w:val="713C51C9"/>
    <w:multiLevelType w:val="hybridMultilevel"/>
    <w:tmpl w:val="4B7C2174"/>
    <w:lvl w:ilvl="0" w:tplc="A04C3414">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70" w15:restartNumberingAfterBreak="0">
    <w:nsid w:val="714F40D6"/>
    <w:multiLevelType w:val="hybridMultilevel"/>
    <w:tmpl w:val="5A2A6C3C"/>
    <w:lvl w:ilvl="0" w:tplc="CD84CE32">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1" w15:restartNumberingAfterBreak="0">
    <w:nsid w:val="716033BA"/>
    <w:multiLevelType w:val="hybridMultilevel"/>
    <w:tmpl w:val="3FAC1BC8"/>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2" w15:restartNumberingAfterBreak="0">
    <w:nsid w:val="71870809"/>
    <w:multiLevelType w:val="hybridMultilevel"/>
    <w:tmpl w:val="15F00B10"/>
    <w:lvl w:ilvl="0" w:tplc="6A14E866">
      <w:start w:val="1"/>
      <w:numFmt w:val="lowerLetter"/>
      <w:lvlText w:val="%1."/>
      <w:lvlJc w:val="left"/>
      <w:pPr>
        <w:ind w:left="780" w:hanging="360"/>
      </w:pPr>
      <w:rPr>
        <w:rFonts w:hint="default"/>
        <w:b/>
        <w:i w:val="0"/>
        <w:color w:val="00B050"/>
        <w:sz w:val="22"/>
        <w:szCs w:val="22"/>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73" w15:restartNumberingAfterBreak="0">
    <w:nsid w:val="71B27D8A"/>
    <w:multiLevelType w:val="hybridMultilevel"/>
    <w:tmpl w:val="A6545192"/>
    <w:lvl w:ilvl="0" w:tplc="D61ED254">
      <w:start w:val="1"/>
      <w:numFmt w:val="lowerLetter"/>
      <w:lvlText w:val="%1."/>
      <w:lvlJc w:val="left"/>
      <w:pPr>
        <w:ind w:left="720" w:hanging="360"/>
      </w:pPr>
      <w:rPr>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74" w15:restartNumberingAfterBreak="0">
    <w:nsid w:val="71C56464"/>
    <w:multiLevelType w:val="hybridMultilevel"/>
    <w:tmpl w:val="CCE02BC4"/>
    <w:lvl w:ilvl="0" w:tplc="9CC496E2">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5" w15:restartNumberingAfterBreak="0">
    <w:nsid w:val="724A637A"/>
    <w:multiLevelType w:val="hybridMultilevel"/>
    <w:tmpl w:val="151646EA"/>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76" w15:restartNumberingAfterBreak="0">
    <w:nsid w:val="72737773"/>
    <w:multiLevelType w:val="hybridMultilevel"/>
    <w:tmpl w:val="CE704976"/>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7" w15:restartNumberingAfterBreak="0">
    <w:nsid w:val="729509C6"/>
    <w:multiLevelType w:val="hybridMultilevel"/>
    <w:tmpl w:val="86A2869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8" w15:restartNumberingAfterBreak="0">
    <w:nsid w:val="72A32D17"/>
    <w:multiLevelType w:val="hybridMultilevel"/>
    <w:tmpl w:val="1996FDBE"/>
    <w:lvl w:ilvl="0" w:tplc="2012DB34">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79" w15:restartNumberingAfterBreak="0">
    <w:nsid w:val="72B139D2"/>
    <w:multiLevelType w:val="hybridMultilevel"/>
    <w:tmpl w:val="64F0B1C8"/>
    <w:lvl w:ilvl="0" w:tplc="4BB0F3C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80" w15:restartNumberingAfterBreak="0">
    <w:nsid w:val="72F90661"/>
    <w:multiLevelType w:val="hybridMultilevel"/>
    <w:tmpl w:val="A99403E8"/>
    <w:lvl w:ilvl="0" w:tplc="22267C84">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81" w15:restartNumberingAfterBreak="0">
    <w:nsid w:val="731D6B4C"/>
    <w:multiLevelType w:val="hybridMultilevel"/>
    <w:tmpl w:val="443ADA0A"/>
    <w:lvl w:ilvl="0" w:tplc="AE880268">
      <w:start w:val="1"/>
      <w:numFmt w:val="lowerLetter"/>
      <w:lvlText w:val="%1."/>
      <w:lvlJc w:val="left"/>
      <w:pPr>
        <w:ind w:left="78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82" w15:restartNumberingAfterBreak="0">
    <w:nsid w:val="736A6975"/>
    <w:multiLevelType w:val="hybridMultilevel"/>
    <w:tmpl w:val="5658E9EA"/>
    <w:lvl w:ilvl="0" w:tplc="37702B48">
      <w:start w:val="1"/>
      <w:numFmt w:val="lowerLetter"/>
      <w:lvlText w:val="%1."/>
      <w:lvlJc w:val="left"/>
      <w:pPr>
        <w:ind w:left="720" w:hanging="360"/>
      </w:pPr>
      <w:rPr>
        <w:rFonts w:hint="default"/>
        <w:b/>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3" w15:restartNumberingAfterBreak="0">
    <w:nsid w:val="73792E69"/>
    <w:multiLevelType w:val="hybridMultilevel"/>
    <w:tmpl w:val="5C105F6A"/>
    <w:lvl w:ilvl="0" w:tplc="D51AE88A">
      <w:start w:val="1"/>
      <w:numFmt w:val="lowerLetter"/>
      <w:lvlText w:val="%1."/>
      <w:lvlJc w:val="left"/>
      <w:pPr>
        <w:ind w:left="765" w:hanging="360"/>
      </w:pPr>
      <w:rPr>
        <w:rFonts w:hint="default"/>
        <w:b/>
        <w:color w:val="FF0000"/>
        <w:sz w:val="22"/>
        <w:szCs w:val="22"/>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984" w15:restartNumberingAfterBreak="0">
    <w:nsid w:val="73832BD9"/>
    <w:multiLevelType w:val="hybridMultilevel"/>
    <w:tmpl w:val="3A9CE158"/>
    <w:lvl w:ilvl="0" w:tplc="768C5FB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5" w15:restartNumberingAfterBreak="0">
    <w:nsid w:val="7385161C"/>
    <w:multiLevelType w:val="hybridMultilevel"/>
    <w:tmpl w:val="0E4CFCF6"/>
    <w:lvl w:ilvl="0" w:tplc="72F6AC9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86" w15:restartNumberingAfterBreak="0">
    <w:nsid w:val="73B81B78"/>
    <w:multiLevelType w:val="hybridMultilevel"/>
    <w:tmpl w:val="4C96746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7" w15:restartNumberingAfterBreak="0">
    <w:nsid w:val="73EC7461"/>
    <w:multiLevelType w:val="hybridMultilevel"/>
    <w:tmpl w:val="A9AE2AE4"/>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8" w15:restartNumberingAfterBreak="0">
    <w:nsid w:val="73F42E8C"/>
    <w:multiLevelType w:val="hybridMultilevel"/>
    <w:tmpl w:val="31F841AE"/>
    <w:lvl w:ilvl="0" w:tplc="119283D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9" w15:restartNumberingAfterBreak="0">
    <w:nsid w:val="74007C5E"/>
    <w:multiLevelType w:val="hybridMultilevel"/>
    <w:tmpl w:val="CA68703A"/>
    <w:lvl w:ilvl="0" w:tplc="628AA31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0" w15:restartNumberingAfterBreak="0">
    <w:nsid w:val="742A34F1"/>
    <w:multiLevelType w:val="hybridMultilevel"/>
    <w:tmpl w:val="E4D69A5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1" w15:restartNumberingAfterBreak="0">
    <w:nsid w:val="74430E70"/>
    <w:multiLevelType w:val="hybridMultilevel"/>
    <w:tmpl w:val="8AA664E8"/>
    <w:lvl w:ilvl="0" w:tplc="814A5F8E">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2" w15:restartNumberingAfterBreak="0">
    <w:nsid w:val="745A7401"/>
    <w:multiLevelType w:val="hybridMultilevel"/>
    <w:tmpl w:val="4372E9E6"/>
    <w:lvl w:ilvl="0" w:tplc="9C50384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3" w15:restartNumberingAfterBreak="0">
    <w:nsid w:val="749301A1"/>
    <w:multiLevelType w:val="hybridMultilevel"/>
    <w:tmpl w:val="D32E454C"/>
    <w:lvl w:ilvl="0" w:tplc="E6083C3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4" w15:restartNumberingAfterBreak="0">
    <w:nsid w:val="74E41674"/>
    <w:multiLevelType w:val="hybridMultilevel"/>
    <w:tmpl w:val="0E2AABF6"/>
    <w:lvl w:ilvl="0" w:tplc="7D9E7A5A">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5" w15:restartNumberingAfterBreak="0">
    <w:nsid w:val="74EA0855"/>
    <w:multiLevelType w:val="hybridMultilevel"/>
    <w:tmpl w:val="8D9E7BA8"/>
    <w:lvl w:ilvl="0" w:tplc="6A14E866">
      <w:start w:val="1"/>
      <w:numFmt w:val="lowerLetter"/>
      <w:lvlText w:val="%1."/>
      <w:lvlJc w:val="left"/>
      <w:pPr>
        <w:ind w:left="769" w:hanging="360"/>
      </w:pPr>
      <w:rPr>
        <w:rFonts w:hint="default"/>
        <w:b/>
        <w:i w:val="0"/>
        <w:color w:val="00B050"/>
        <w:sz w:val="22"/>
        <w:szCs w:val="22"/>
      </w:rPr>
    </w:lvl>
    <w:lvl w:ilvl="1" w:tplc="040C0019" w:tentative="1">
      <w:start w:val="1"/>
      <w:numFmt w:val="lowerLetter"/>
      <w:lvlText w:val="%2."/>
      <w:lvlJc w:val="left"/>
      <w:pPr>
        <w:ind w:left="1489" w:hanging="360"/>
      </w:pPr>
    </w:lvl>
    <w:lvl w:ilvl="2" w:tplc="040C001B" w:tentative="1">
      <w:start w:val="1"/>
      <w:numFmt w:val="lowerRoman"/>
      <w:lvlText w:val="%3."/>
      <w:lvlJc w:val="right"/>
      <w:pPr>
        <w:ind w:left="2209" w:hanging="180"/>
      </w:pPr>
    </w:lvl>
    <w:lvl w:ilvl="3" w:tplc="040C000F" w:tentative="1">
      <w:start w:val="1"/>
      <w:numFmt w:val="decimal"/>
      <w:lvlText w:val="%4."/>
      <w:lvlJc w:val="left"/>
      <w:pPr>
        <w:ind w:left="2929" w:hanging="360"/>
      </w:pPr>
    </w:lvl>
    <w:lvl w:ilvl="4" w:tplc="040C0019" w:tentative="1">
      <w:start w:val="1"/>
      <w:numFmt w:val="lowerLetter"/>
      <w:lvlText w:val="%5."/>
      <w:lvlJc w:val="left"/>
      <w:pPr>
        <w:ind w:left="3649" w:hanging="360"/>
      </w:pPr>
    </w:lvl>
    <w:lvl w:ilvl="5" w:tplc="040C001B" w:tentative="1">
      <w:start w:val="1"/>
      <w:numFmt w:val="lowerRoman"/>
      <w:lvlText w:val="%6."/>
      <w:lvlJc w:val="right"/>
      <w:pPr>
        <w:ind w:left="4369" w:hanging="180"/>
      </w:pPr>
    </w:lvl>
    <w:lvl w:ilvl="6" w:tplc="040C000F" w:tentative="1">
      <w:start w:val="1"/>
      <w:numFmt w:val="decimal"/>
      <w:lvlText w:val="%7."/>
      <w:lvlJc w:val="left"/>
      <w:pPr>
        <w:ind w:left="5089" w:hanging="360"/>
      </w:pPr>
    </w:lvl>
    <w:lvl w:ilvl="7" w:tplc="040C0019" w:tentative="1">
      <w:start w:val="1"/>
      <w:numFmt w:val="lowerLetter"/>
      <w:lvlText w:val="%8."/>
      <w:lvlJc w:val="left"/>
      <w:pPr>
        <w:ind w:left="5809" w:hanging="360"/>
      </w:pPr>
    </w:lvl>
    <w:lvl w:ilvl="8" w:tplc="040C001B" w:tentative="1">
      <w:start w:val="1"/>
      <w:numFmt w:val="lowerRoman"/>
      <w:lvlText w:val="%9."/>
      <w:lvlJc w:val="right"/>
      <w:pPr>
        <w:ind w:left="6529" w:hanging="180"/>
      </w:pPr>
    </w:lvl>
  </w:abstractNum>
  <w:abstractNum w:abstractNumId="996" w15:restartNumberingAfterBreak="0">
    <w:nsid w:val="74EC5FC3"/>
    <w:multiLevelType w:val="hybridMultilevel"/>
    <w:tmpl w:val="73B8C510"/>
    <w:lvl w:ilvl="0" w:tplc="AE88026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7" w15:restartNumberingAfterBreak="0">
    <w:nsid w:val="74F707F7"/>
    <w:multiLevelType w:val="hybridMultilevel"/>
    <w:tmpl w:val="BDB0B5D6"/>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8" w15:restartNumberingAfterBreak="0">
    <w:nsid w:val="75A760FB"/>
    <w:multiLevelType w:val="hybridMultilevel"/>
    <w:tmpl w:val="84AE81CC"/>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9" w15:restartNumberingAfterBreak="0">
    <w:nsid w:val="75AD51D8"/>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0" w15:restartNumberingAfterBreak="0">
    <w:nsid w:val="75C024F3"/>
    <w:multiLevelType w:val="hybridMultilevel"/>
    <w:tmpl w:val="2D64CA44"/>
    <w:lvl w:ilvl="0" w:tplc="16C0245C">
      <w:start w:val="1"/>
      <w:numFmt w:val="lowerLetter"/>
      <w:lvlText w:val="%1."/>
      <w:lvlJc w:val="left"/>
      <w:pPr>
        <w:ind w:left="720"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1" w15:restartNumberingAfterBreak="0">
    <w:nsid w:val="75C55D8F"/>
    <w:multiLevelType w:val="hybridMultilevel"/>
    <w:tmpl w:val="929E52E8"/>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2" w15:restartNumberingAfterBreak="0">
    <w:nsid w:val="75C83851"/>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3" w15:restartNumberingAfterBreak="0">
    <w:nsid w:val="761D7FA2"/>
    <w:multiLevelType w:val="hybridMultilevel"/>
    <w:tmpl w:val="14BE198A"/>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4" w15:restartNumberingAfterBreak="0">
    <w:nsid w:val="7682255B"/>
    <w:multiLevelType w:val="hybridMultilevel"/>
    <w:tmpl w:val="AD7AD7E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5" w15:restartNumberingAfterBreak="0">
    <w:nsid w:val="76876F94"/>
    <w:multiLevelType w:val="hybridMultilevel"/>
    <w:tmpl w:val="F704140A"/>
    <w:lvl w:ilvl="0" w:tplc="AE880268">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6" w15:restartNumberingAfterBreak="0">
    <w:nsid w:val="769330D7"/>
    <w:multiLevelType w:val="hybridMultilevel"/>
    <w:tmpl w:val="B5B6913C"/>
    <w:lvl w:ilvl="0" w:tplc="FD7C2C38">
      <w:start w:val="1"/>
      <w:numFmt w:val="lowerLetter"/>
      <w:lvlText w:val="%1."/>
      <w:lvlJc w:val="left"/>
      <w:pPr>
        <w:ind w:left="816" w:hanging="360"/>
      </w:pPr>
      <w:rPr>
        <w:rFonts w:hint="default"/>
        <w:b/>
        <w:color w:val="FF9800"/>
        <w:sz w:val="22"/>
        <w:szCs w:val="22"/>
      </w:rPr>
    </w:lvl>
    <w:lvl w:ilvl="1" w:tplc="040C0019" w:tentative="1">
      <w:start w:val="1"/>
      <w:numFmt w:val="lowerLetter"/>
      <w:lvlText w:val="%2."/>
      <w:lvlJc w:val="left"/>
      <w:pPr>
        <w:ind w:left="1536" w:hanging="360"/>
      </w:pPr>
    </w:lvl>
    <w:lvl w:ilvl="2" w:tplc="040C001B" w:tentative="1">
      <w:start w:val="1"/>
      <w:numFmt w:val="lowerRoman"/>
      <w:lvlText w:val="%3."/>
      <w:lvlJc w:val="right"/>
      <w:pPr>
        <w:ind w:left="2256" w:hanging="180"/>
      </w:pPr>
    </w:lvl>
    <w:lvl w:ilvl="3" w:tplc="040C000F" w:tentative="1">
      <w:start w:val="1"/>
      <w:numFmt w:val="decimal"/>
      <w:lvlText w:val="%4."/>
      <w:lvlJc w:val="left"/>
      <w:pPr>
        <w:ind w:left="2976" w:hanging="360"/>
      </w:pPr>
    </w:lvl>
    <w:lvl w:ilvl="4" w:tplc="040C0019" w:tentative="1">
      <w:start w:val="1"/>
      <w:numFmt w:val="lowerLetter"/>
      <w:lvlText w:val="%5."/>
      <w:lvlJc w:val="left"/>
      <w:pPr>
        <w:ind w:left="3696" w:hanging="360"/>
      </w:pPr>
    </w:lvl>
    <w:lvl w:ilvl="5" w:tplc="040C001B" w:tentative="1">
      <w:start w:val="1"/>
      <w:numFmt w:val="lowerRoman"/>
      <w:lvlText w:val="%6."/>
      <w:lvlJc w:val="right"/>
      <w:pPr>
        <w:ind w:left="4416" w:hanging="180"/>
      </w:pPr>
    </w:lvl>
    <w:lvl w:ilvl="6" w:tplc="040C000F" w:tentative="1">
      <w:start w:val="1"/>
      <w:numFmt w:val="decimal"/>
      <w:lvlText w:val="%7."/>
      <w:lvlJc w:val="left"/>
      <w:pPr>
        <w:ind w:left="5136" w:hanging="360"/>
      </w:pPr>
    </w:lvl>
    <w:lvl w:ilvl="7" w:tplc="040C0019" w:tentative="1">
      <w:start w:val="1"/>
      <w:numFmt w:val="lowerLetter"/>
      <w:lvlText w:val="%8."/>
      <w:lvlJc w:val="left"/>
      <w:pPr>
        <w:ind w:left="5856" w:hanging="360"/>
      </w:pPr>
    </w:lvl>
    <w:lvl w:ilvl="8" w:tplc="040C001B" w:tentative="1">
      <w:start w:val="1"/>
      <w:numFmt w:val="lowerRoman"/>
      <w:lvlText w:val="%9."/>
      <w:lvlJc w:val="right"/>
      <w:pPr>
        <w:ind w:left="6576" w:hanging="180"/>
      </w:pPr>
    </w:lvl>
  </w:abstractNum>
  <w:abstractNum w:abstractNumId="1007" w15:restartNumberingAfterBreak="0">
    <w:nsid w:val="7697407C"/>
    <w:multiLevelType w:val="hybridMultilevel"/>
    <w:tmpl w:val="0F129F10"/>
    <w:lvl w:ilvl="0" w:tplc="DDD4A9F4">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8" w15:restartNumberingAfterBreak="0">
    <w:nsid w:val="76AC7437"/>
    <w:multiLevelType w:val="hybridMultilevel"/>
    <w:tmpl w:val="FB601FE0"/>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9" w15:restartNumberingAfterBreak="0">
    <w:nsid w:val="76B37608"/>
    <w:multiLevelType w:val="hybridMultilevel"/>
    <w:tmpl w:val="D8502236"/>
    <w:lvl w:ilvl="0" w:tplc="D7BCE260">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0" w15:restartNumberingAfterBreak="0">
    <w:nsid w:val="76C404D9"/>
    <w:multiLevelType w:val="hybridMultilevel"/>
    <w:tmpl w:val="7EA63E24"/>
    <w:lvl w:ilvl="0" w:tplc="753C0CC8">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1" w15:restartNumberingAfterBreak="0">
    <w:nsid w:val="76C65B64"/>
    <w:multiLevelType w:val="hybridMultilevel"/>
    <w:tmpl w:val="9574032E"/>
    <w:lvl w:ilvl="0" w:tplc="6A14E866">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2" w15:restartNumberingAfterBreak="0">
    <w:nsid w:val="77071ADA"/>
    <w:multiLevelType w:val="hybridMultilevel"/>
    <w:tmpl w:val="A07664D2"/>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3" w15:restartNumberingAfterBreak="0">
    <w:nsid w:val="771B1FBB"/>
    <w:multiLevelType w:val="hybridMultilevel"/>
    <w:tmpl w:val="63620872"/>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4" w15:restartNumberingAfterBreak="0">
    <w:nsid w:val="77583788"/>
    <w:multiLevelType w:val="hybridMultilevel"/>
    <w:tmpl w:val="CAB4E17A"/>
    <w:lvl w:ilvl="0" w:tplc="B0C28D98">
      <w:start w:val="1"/>
      <w:numFmt w:val="lowerLetter"/>
      <w:lvlText w:val="%1."/>
      <w:lvlJc w:val="left"/>
      <w:pPr>
        <w:ind w:left="720" w:hanging="360"/>
      </w:pPr>
      <w:rPr>
        <w:rFonts w:hint="default"/>
        <w:b/>
        <w:color w:val="FF98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5" w15:restartNumberingAfterBreak="0">
    <w:nsid w:val="776C4C3A"/>
    <w:multiLevelType w:val="hybridMultilevel"/>
    <w:tmpl w:val="344CCF22"/>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6" w15:restartNumberingAfterBreak="0">
    <w:nsid w:val="776E15D7"/>
    <w:multiLevelType w:val="hybridMultilevel"/>
    <w:tmpl w:val="F8FECC10"/>
    <w:lvl w:ilvl="0" w:tplc="AE7E9A74">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7" w15:restartNumberingAfterBreak="0">
    <w:nsid w:val="778B5D1D"/>
    <w:multiLevelType w:val="hybridMultilevel"/>
    <w:tmpl w:val="26A4DCD6"/>
    <w:lvl w:ilvl="0" w:tplc="8062B8D2">
      <w:start w:val="1"/>
      <w:numFmt w:val="lowerLetter"/>
      <w:lvlText w:val="%1."/>
      <w:lvlJc w:val="left"/>
      <w:pPr>
        <w:ind w:left="720" w:hanging="360"/>
      </w:pPr>
      <w:rPr>
        <w:rFonts w:hint="default"/>
        <w:b/>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8" w15:restartNumberingAfterBreak="0">
    <w:nsid w:val="778F797A"/>
    <w:multiLevelType w:val="hybridMultilevel"/>
    <w:tmpl w:val="30FEF2FA"/>
    <w:lvl w:ilvl="0" w:tplc="283CC93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9" w15:restartNumberingAfterBreak="0">
    <w:nsid w:val="77D15701"/>
    <w:multiLevelType w:val="hybridMultilevel"/>
    <w:tmpl w:val="93F0DACE"/>
    <w:lvl w:ilvl="0" w:tplc="AFB66924">
      <w:start w:val="1"/>
      <w:numFmt w:val="lowerLetter"/>
      <w:lvlText w:val="%1."/>
      <w:lvlJc w:val="left"/>
      <w:pPr>
        <w:ind w:left="778" w:hanging="360"/>
      </w:pPr>
      <w:rPr>
        <w:rFonts w:hint="default"/>
        <w:b/>
        <w:i w:val="0"/>
        <w:color w:val="FF9800"/>
        <w:sz w:val="22"/>
        <w:szCs w:val="22"/>
      </w:rPr>
    </w:lvl>
    <w:lvl w:ilvl="1" w:tplc="040C0019" w:tentative="1">
      <w:start w:val="1"/>
      <w:numFmt w:val="lowerLetter"/>
      <w:lvlText w:val="%2."/>
      <w:lvlJc w:val="left"/>
      <w:pPr>
        <w:ind w:left="1498" w:hanging="360"/>
      </w:pPr>
    </w:lvl>
    <w:lvl w:ilvl="2" w:tplc="040C001B" w:tentative="1">
      <w:start w:val="1"/>
      <w:numFmt w:val="lowerRoman"/>
      <w:lvlText w:val="%3."/>
      <w:lvlJc w:val="right"/>
      <w:pPr>
        <w:ind w:left="2218" w:hanging="180"/>
      </w:pPr>
    </w:lvl>
    <w:lvl w:ilvl="3" w:tplc="040C000F" w:tentative="1">
      <w:start w:val="1"/>
      <w:numFmt w:val="decimal"/>
      <w:lvlText w:val="%4."/>
      <w:lvlJc w:val="left"/>
      <w:pPr>
        <w:ind w:left="2938" w:hanging="360"/>
      </w:pPr>
    </w:lvl>
    <w:lvl w:ilvl="4" w:tplc="040C0019" w:tentative="1">
      <w:start w:val="1"/>
      <w:numFmt w:val="lowerLetter"/>
      <w:lvlText w:val="%5."/>
      <w:lvlJc w:val="left"/>
      <w:pPr>
        <w:ind w:left="3658" w:hanging="360"/>
      </w:pPr>
    </w:lvl>
    <w:lvl w:ilvl="5" w:tplc="040C001B" w:tentative="1">
      <w:start w:val="1"/>
      <w:numFmt w:val="lowerRoman"/>
      <w:lvlText w:val="%6."/>
      <w:lvlJc w:val="right"/>
      <w:pPr>
        <w:ind w:left="4378" w:hanging="180"/>
      </w:pPr>
    </w:lvl>
    <w:lvl w:ilvl="6" w:tplc="040C000F" w:tentative="1">
      <w:start w:val="1"/>
      <w:numFmt w:val="decimal"/>
      <w:lvlText w:val="%7."/>
      <w:lvlJc w:val="left"/>
      <w:pPr>
        <w:ind w:left="5098" w:hanging="360"/>
      </w:pPr>
    </w:lvl>
    <w:lvl w:ilvl="7" w:tplc="040C0019" w:tentative="1">
      <w:start w:val="1"/>
      <w:numFmt w:val="lowerLetter"/>
      <w:lvlText w:val="%8."/>
      <w:lvlJc w:val="left"/>
      <w:pPr>
        <w:ind w:left="5818" w:hanging="360"/>
      </w:pPr>
    </w:lvl>
    <w:lvl w:ilvl="8" w:tplc="040C001B" w:tentative="1">
      <w:start w:val="1"/>
      <w:numFmt w:val="lowerRoman"/>
      <w:lvlText w:val="%9."/>
      <w:lvlJc w:val="right"/>
      <w:pPr>
        <w:ind w:left="6538" w:hanging="180"/>
      </w:pPr>
    </w:lvl>
  </w:abstractNum>
  <w:abstractNum w:abstractNumId="1020" w15:restartNumberingAfterBreak="0">
    <w:nsid w:val="77FA128F"/>
    <w:multiLevelType w:val="hybridMultilevel"/>
    <w:tmpl w:val="4BF4253A"/>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1" w15:restartNumberingAfterBreak="0">
    <w:nsid w:val="78703022"/>
    <w:multiLevelType w:val="hybridMultilevel"/>
    <w:tmpl w:val="FCAAAE3A"/>
    <w:lvl w:ilvl="0" w:tplc="8B90BF1E">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2" w15:restartNumberingAfterBreak="0">
    <w:nsid w:val="78841F9F"/>
    <w:multiLevelType w:val="hybridMultilevel"/>
    <w:tmpl w:val="08E0C99C"/>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3" w15:restartNumberingAfterBreak="0">
    <w:nsid w:val="78A762FF"/>
    <w:multiLevelType w:val="hybridMultilevel"/>
    <w:tmpl w:val="1CBCC4E2"/>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4" w15:restartNumberingAfterBreak="0">
    <w:nsid w:val="78D7190F"/>
    <w:multiLevelType w:val="hybridMultilevel"/>
    <w:tmpl w:val="B81A590C"/>
    <w:lvl w:ilvl="0" w:tplc="859AE37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5" w15:restartNumberingAfterBreak="0">
    <w:nsid w:val="7908746A"/>
    <w:multiLevelType w:val="hybridMultilevel"/>
    <w:tmpl w:val="89B4639E"/>
    <w:lvl w:ilvl="0" w:tplc="E260F8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6" w15:restartNumberingAfterBreak="0">
    <w:nsid w:val="79190B9B"/>
    <w:multiLevelType w:val="hybridMultilevel"/>
    <w:tmpl w:val="5BF2E5E2"/>
    <w:lvl w:ilvl="0" w:tplc="907EDB0C">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7" w15:restartNumberingAfterBreak="0">
    <w:nsid w:val="792B2D94"/>
    <w:multiLevelType w:val="hybridMultilevel"/>
    <w:tmpl w:val="BAF49234"/>
    <w:lvl w:ilvl="0" w:tplc="5FE08E32">
      <w:start w:val="1"/>
      <w:numFmt w:val="lowerLetter"/>
      <w:lvlText w:val="%1."/>
      <w:lvlJc w:val="left"/>
      <w:pPr>
        <w:ind w:left="720" w:hanging="360"/>
      </w:pPr>
      <w:rPr>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8" w15:restartNumberingAfterBreak="0">
    <w:nsid w:val="79381A9F"/>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9" w15:restartNumberingAfterBreak="0">
    <w:nsid w:val="79417DE3"/>
    <w:multiLevelType w:val="hybridMultilevel"/>
    <w:tmpl w:val="A6B4F700"/>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0" w15:restartNumberingAfterBreak="0">
    <w:nsid w:val="796F7654"/>
    <w:multiLevelType w:val="hybridMultilevel"/>
    <w:tmpl w:val="A634A7FC"/>
    <w:lvl w:ilvl="0" w:tplc="CE564080">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1" w15:restartNumberingAfterBreak="0">
    <w:nsid w:val="79810C1D"/>
    <w:multiLevelType w:val="hybridMultilevel"/>
    <w:tmpl w:val="88BE79BC"/>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2" w15:restartNumberingAfterBreak="0">
    <w:nsid w:val="7997755C"/>
    <w:multiLevelType w:val="hybridMultilevel"/>
    <w:tmpl w:val="39F28726"/>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3" w15:restartNumberingAfterBreak="0">
    <w:nsid w:val="7A055FD9"/>
    <w:multiLevelType w:val="hybridMultilevel"/>
    <w:tmpl w:val="1DDE23D4"/>
    <w:lvl w:ilvl="0" w:tplc="0F381E1C">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4" w15:restartNumberingAfterBreak="0">
    <w:nsid w:val="7A3F179C"/>
    <w:multiLevelType w:val="hybridMultilevel"/>
    <w:tmpl w:val="C8D07544"/>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5" w15:restartNumberingAfterBreak="0">
    <w:nsid w:val="7A9574C8"/>
    <w:multiLevelType w:val="hybridMultilevel"/>
    <w:tmpl w:val="2A428212"/>
    <w:lvl w:ilvl="0" w:tplc="907EDB0C">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6" w15:restartNumberingAfterBreak="0">
    <w:nsid w:val="7AA84EDE"/>
    <w:multiLevelType w:val="hybridMultilevel"/>
    <w:tmpl w:val="596AA114"/>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7" w15:restartNumberingAfterBreak="0">
    <w:nsid w:val="7B233428"/>
    <w:multiLevelType w:val="hybridMultilevel"/>
    <w:tmpl w:val="DAD4B910"/>
    <w:lvl w:ilvl="0" w:tplc="040C0019">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8" w15:restartNumberingAfterBreak="0">
    <w:nsid w:val="7B3E3B06"/>
    <w:multiLevelType w:val="hybridMultilevel"/>
    <w:tmpl w:val="D7F8C23C"/>
    <w:lvl w:ilvl="0" w:tplc="1B02697E">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9" w15:restartNumberingAfterBreak="0">
    <w:nsid w:val="7B594A26"/>
    <w:multiLevelType w:val="hybridMultilevel"/>
    <w:tmpl w:val="A4DC0752"/>
    <w:lvl w:ilvl="0" w:tplc="3A82F07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40" w15:restartNumberingAfterBreak="0">
    <w:nsid w:val="7B651754"/>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41" w15:restartNumberingAfterBreak="0">
    <w:nsid w:val="7B6D4B07"/>
    <w:multiLevelType w:val="hybridMultilevel"/>
    <w:tmpl w:val="2DA6AE2E"/>
    <w:lvl w:ilvl="0" w:tplc="AE880268">
      <w:start w:val="1"/>
      <w:numFmt w:val="lowerLetter"/>
      <w:lvlText w:val="%1."/>
      <w:lvlJc w:val="left"/>
      <w:pPr>
        <w:ind w:left="780" w:hanging="360"/>
      </w:pPr>
      <w:rPr>
        <w:rFonts w:hint="default"/>
        <w:b/>
        <w:color w:val="FF9800"/>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042" w15:restartNumberingAfterBreak="0">
    <w:nsid w:val="7BC933A5"/>
    <w:multiLevelType w:val="hybridMultilevel"/>
    <w:tmpl w:val="A484E0C8"/>
    <w:lvl w:ilvl="0" w:tplc="FD08C72C">
      <w:start w:val="1"/>
      <w:numFmt w:val="lowerLetter"/>
      <w:lvlText w:val="%1."/>
      <w:lvlJc w:val="left"/>
      <w:pPr>
        <w:ind w:left="720" w:hanging="360"/>
      </w:pPr>
      <w:rPr>
        <w:rFonts w:hint="default"/>
        <w:b/>
        <w:color w:val="FF000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3" w15:restartNumberingAfterBreak="0">
    <w:nsid w:val="7C0E7DDA"/>
    <w:multiLevelType w:val="hybridMultilevel"/>
    <w:tmpl w:val="4D763B56"/>
    <w:lvl w:ilvl="0" w:tplc="040C0019">
      <w:start w:val="1"/>
      <w:numFmt w:val="lowerLetter"/>
      <w:lvlText w:val="%1."/>
      <w:lvlJc w:val="left"/>
      <w:pPr>
        <w:ind w:left="720" w:hanging="360"/>
      </w:pPr>
      <w:rPr>
        <w:rFonts w:hint="default"/>
        <w:b/>
        <w:color w:val="00B050"/>
        <w:sz w:val="22"/>
        <w:szCs w:val="22"/>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4" w15:restartNumberingAfterBreak="0">
    <w:nsid w:val="7C5A60D7"/>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5" w15:restartNumberingAfterBreak="0">
    <w:nsid w:val="7C662D14"/>
    <w:multiLevelType w:val="hybridMultilevel"/>
    <w:tmpl w:val="191453A0"/>
    <w:lvl w:ilvl="0" w:tplc="B9626F1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6" w15:restartNumberingAfterBreak="0">
    <w:nsid w:val="7C8552CE"/>
    <w:multiLevelType w:val="hybridMultilevel"/>
    <w:tmpl w:val="B81A590C"/>
    <w:lvl w:ilvl="0" w:tplc="859AE370">
      <w:start w:val="1"/>
      <w:numFmt w:val="lowerLetter"/>
      <w:lvlText w:val="%1."/>
      <w:lvlJc w:val="left"/>
      <w:pPr>
        <w:ind w:left="720" w:hanging="360"/>
      </w:pPr>
      <w:rPr>
        <w:rFonts w:hint="default"/>
        <w:b/>
        <w:i w:val="0"/>
        <w:color w:val="FF00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7" w15:restartNumberingAfterBreak="0">
    <w:nsid w:val="7C9953B4"/>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8" w15:restartNumberingAfterBreak="0">
    <w:nsid w:val="7C9E19FA"/>
    <w:multiLevelType w:val="hybridMultilevel"/>
    <w:tmpl w:val="64D83D2C"/>
    <w:lvl w:ilvl="0" w:tplc="439E62A6">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49" w15:restartNumberingAfterBreak="0">
    <w:nsid w:val="7CC44204"/>
    <w:multiLevelType w:val="hybridMultilevel"/>
    <w:tmpl w:val="FD7AC3DE"/>
    <w:lvl w:ilvl="0" w:tplc="19A4FC92">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0" w15:restartNumberingAfterBreak="0">
    <w:nsid w:val="7CDE1632"/>
    <w:multiLevelType w:val="hybridMultilevel"/>
    <w:tmpl w:val="5178CC74"/>
    <w:lvl w:ilvl="0" w:tplc="5798CA3C">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1" w15:restartNumberingAfterBreak="0">
    <w:nsid w:val="7CF10913"/>
    <w:multiLevelType w:val="hybridMultilevel"/>
    <w:tmpl w:val="5844B65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2" w15:restartNumberingAfterBreak="0">
    <w:nsid w:val="7CF80BD7"/>
    <w:multiLevelType w:val="hybridMultilevel"/>
    <w:tmpl w:val="CB3E8D7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3" w15:restartNumberingAfterBreak="0">
    <w:nsid w:val="7CFE01C8"/>
    <w:multiLevelType w:val="hybridMultilevel"/>
    <w:tmpl w:val="21E8080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4" w15:restartNumberingAfterBreak="0">
    <w:nsid w:val="7D144386"/>
    <w:multiLevelType w:val="hybridMultilevel"/>
    <w:tmpl w:val="71BEF94C"/>
    <w:lvl w:ilvl="0" w:tplc="768C5FB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5" w15:restartNumberingAfterBreak="0">
    <w:nsid w:val="7D213A8B"/>
    <w:multiLevelType w:val="hybridMultilevel"/>
    <w:tmpl w:val="E050DF1E"/>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6" w15:restartNumberingAfterBreak="0">
    <w:nsid w:val="7D26620C"/>
    <w:multiLevelType w:val="hybridMultilevel"/>
    <w:tmpl w:val="8BA23F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7" w15:restartNumberingAfterBreak="0">
    <w:nsid w:val="7D4C3096"/>
    <w:multiLevelType w:val="hybridMultilevel"/>
    <w:tmpl w:val="4C4A2F24"/>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8" w15:restartNumberingAfterBreak="0">
    <w:nsid w:val="7D59092F"/>
    <w:multiLevelType w:val="hybridMultilevel"/>
    <w:tmpl w:val="5BF89702"/>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9" w15:restartNumberingAfterBreak="0">
    <w:nsid w:val="7D5F7265"/>
    <w:multiLevelType w:val="hybridMultilevel"/>
    <w:tmpl w:val="CF765832"/>
    <w:lvl w:ilvl="0" w:tplc="D6725D5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60" w15:restartNumberingAfterBreak="0">
    <w:nsid w:val="7D6C79B4"/>
    <w:multiLevelType w:val="hybridMultilevel"/>
    <w:tmpl w:val="773815C4"/>
    <w:lvl w:ilvl="0" w:tplc="78108A60">
      <w:start w:val="1"/>
      <w:numFmt w:val="lowerLetter"/>
      <w:lvlText w:val="%1."/>
      <w:lvlJc w:val="left"/>
      <w:pPr>
        <w:ind w:left="720" w:hanging="360"/>
      </w:pPr>
      <w:rPr>
        <w:rFonts w:hint="default"/>
        <w:b/>
        <w:i w:val="0"/>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61" w15:restartNumberingAfterBreak="0">
    <w:nsid w:val="7D7E1010"/>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2" w15:restartNumberingAfterBreak="0">
    <w:nsid w:val="7DE16370"/>
    <w:multiLevelType w:val="hybridMultilevel"/>
    <w:tmpl w:val="3B047B54"/>
    <w:lvl w:ilvl="0" w:tplc="AD900BD0">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3" w15:restartNumberingAfterBreak="0">
    <w:nsid w:val="7DE22596"/>
    <w:multiLevelType w:val="hybridMultilevel"/>
    <w:tmpl w:val="56045982"/>
    <w:lvl w:ilvl="0" w:tplc="30441AFC">
      <w:start w:val="1"/>
      <w:numFmt w:val="lowerLetter"/>
      <w:lvlText w:val="%1."/>
      <w:lvlJc w:val="left"/>
      <w:pPr>
        <w:ind w:left="720" w:hanging="360"/>
      </w:pPr>
      <w:rPr>
        <w:rFonts w:hint="default"/>
        <w:b/>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64" w15:restartNumberingAfterBreak="0">
    <w:nsid w:val="7E0F676D"/>
    <w:multiLevelType w:val="hybridMultilevel"/>
    <w:tmpl w:val="1106519A"/>
    <w:lvl w:ilvl="0" w:tplc="72F6AC9C">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5" w15:restartNumberingAfterBreak="0">
    <w:nsid w:val="7E1C482C"/>
    <w:multiLevelType w:val="hybridMultilevel"/>
    <w:tmpl w:val="2DD47E82"/>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66" w15:restartNumberingAfterBreak="0">
    <w:nsid w:val="7E3C2ACC"/>
    <w:multiLevelType w:val="hybridMultilevel"/>
    <w:tmpl w:val="22FED182"/>
    <w:lvl w:ilvl="0" w:tplc="6A14E866">
      <w:start w:val="1"/>
      <w:numFmt w:val="lowerLetter"/>
      <w:lvlText w:val="%1."/>
      <w:lvlJc w:val="left"/>
      <w:pPr>
        <w:ind w:left="720" w:hanging="360"/>
      </w:pPr>
      <w:rPr>
        <w:rFonts w:hint="default"/>
        <w:b/>
        <w:i w:val="0"/>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7" w15:restartNumberingAfterBreak="0">
    <w:nsid w:val="7E682D6C"/>
    <w:multiLevelType w:val="hybridMultilevel"/>
    <w:tmpl w:val="43B876CE"/>
    <w:lvl w:ilvl="0" w:tplc="3E74650E">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8" w15:restartNumberingAfterBreak="0">
    <w:nsid w:val="7E7F2519"/>
    <w:multiLevelType w:val="hybridMultilevel"/>
    <w:tmpl w:val="6FDCE264"/>
    <w:lvl w:ilvl="0" w:tplc="0F381E1C">
      <w:start w:val="1"/>
      <w:numFmt w:val="lowerLetter"/>
      <w:lvlText w:val="%1."/>
      <w:lvlJc w:val="left"/>
      <w:pPr>
        <w:ind w:left="720" w:hanging="360"/>
      </w:pPr>
      <w:rPr>
        <w:rFonts w:hint="default"/>
        <w:b/>
        <w:i w:val="0"/>
        <w:color w:val="FF980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69" w15:restartNumberingAfterBreak="0">
    <w:nsid w:val="7E9C7D8B"/>
    <w:multiLevelType w:val="hybridMultilevel"/>
    <w:tmpl w:val="6AAE1B9C"/>
    <w:lvl w:ilvl="0" w:tplc="8970EFF0">
      <w:start w:val="1"/>
      <w:numFmt w:val="lowerLetter"/>
      <w:lvlText w:val="%1."/>
      <w:lvlJc w:val="left"/>
      <w:pPr>
        <w:ind w:left="720" w:hanging="360"/>
      </w:pPr>
      <w:rPr>
        <w:rFonts w:hint="default"/>
        <w:b/>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0" w15:restartNumberingAfterBreak="0">
    <w:nsid w:val="7ECD4AD9"/>
    <w:multiLevelType w:val="hybridMultilevel"/>
    <w:tmpl w:val="39640EDC"/>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71" w15:restartNumberingAfterBreak="0">
    <w:nsid w:val="7F1D414C"/>
    <w:multiLevelType w:val="hybridMultilevel"/>
    <w:tmpl w:val="BC8E293A"/>
    <w:lvl w:ilvl="0" w:tplc="040C0019">
      <w:start w:val="1"/>
      <w:numFmt w:val="lowerLetter"/>
      <w:lvlText w:val="%1."/>
      <w:lvlJc w:val="left"/>
      <w:pPr>
        <w:ind w:left="720" w:hanging="360"/>
      </w:pPr>
      <w:rPr>
        <w:rFonts w:hint="default"/>
        <w:b/>
        <w:color w:val="00B050"/>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72" w15:restartNumberingAfterBreak="0">
    <w:nsid w:val="7F2B5ABB"/>
    <w:multiLevelType w:val="hybridMultilevel"/>
    <w:tmpl w:val="B4B4FB78"/>
    <w:lvl w:ilvl="0" w:tplc="DD06B564">
      <w:start w:val="1"/>
      <w:numFmt w:val="lowerLetter"/>
      <w:lvlText w:val="%1."/>
      <w:lvlJc w:val="left"/>
      <w:pPr>
        <w:ind w:left="720" w:hanging="360"/>
      </w:pPr>
      <w:rPr>
        <w:rFonts w:hint="default"/>
        <w:b/>
        <w:i w:val="0"/>
        <w:color w:val="FF980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3" w15:restartNumberingAfterBreak="0">
    <w:nsid w:val="7F2E4B2B"/>
    <w:multiLevelType w:val="hybridMultilevel"/>
    <w:tmpl w:val="96386FE4"/>
    <w:lvl w:ilvl="0" w:tplc="049C5622">
      <w:start w:val="1"/>
      <w:numFmt w:val="lowerLetter"/>
      <w:lvlText w:val="%1."/>
      <w:lvlJc w:val="left"/>
      <w:pPr>
        <w:ind w:left="72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74" w15:restartNumberingAfterBreak="0">
    <w:nsid w:val="7F995424"/>
    <w:multiLevelType w:val="hybridMultilevel"/>
    <w:tmpl w:val="CB8A26B4"/>
    <w:lvl w:ilvl="0" w:tplc="D6725D52">
      <w:start w:val="1"/>
      <w:numFmt w:val="lowerLetter"/>
      <w:lvlText w:val="%1."/>
      <w:lvlJc w:val="left"/>
      <w:pPr>
        <w:ind w:left="360" w:hanging="360"/>
      </w:pPr>
      <w:rPr>
        <w:rFonts w:hint="default"/>
        <w:b/>
        <w:color w:val="00B05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75" w15:restartNumberingAfterBreak="0">
    <w:nsid w:val="7FAE1315"/>
    <w:multiLevelType w:val="hybridMultilevel"/>
    <w:tmpl w:val="31247FC4"/>
    <w:lvl w:ilvl="0" w:tplc="18387CAA">
      <w:start w:val="1"/>
      <w:numFmt w:val="lowerLetter"/>
      <w:lvlText w:val="%1."/>
      <w:lvlJc w:val="left"/>
      <w:pPr>
        <w:ind w:left="785" w:hanging="360"/>
      </w:pPr>
      <w:rPr>
        <w:rFonts w:hint="default"/>
        <w:b/>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76" w15:restartNumberingAfterBreak="0">
    <w:nsid w:val="7FB170C8"/>
    <w:multiLevelType w:val="hybridMultilevel"/>
    <w:tmpl w:val="B78ACF06"/>
    <w:lvl w:ilvl="0" w:tplc="040C0019">
      <w:start w:val="1"/>
      <w:numFmt w:val="lowerLetter"/>
      <w:lvlText w:val="%1."/>
      <w:lvlJc w:val="left"/>
      <w:pPr>
        <w:ind w:left="720" w:hanging="360"/>
      </w:pPr>
      <w:rPr>
        <w:rFonts w:hint="default"/>
        <w:b/>
        <w:color w:val="00B050"/>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7" w15:restartNumberingAfterBreak="0">
    <w:nsid w:val="7FE678CB"/>
    <w:multiLevelType w:val="hybridMultilevel"/>
    <w:tmpl w:val="8B76A680"/>
    <w:lvl w:ilvl="0" w:tplc="AE880268">
      <w:start w:val="1"/>
      <w:numFmt w:val="lowerLetter"/>
      <w:lvlText w:val="%1."/>
      <w:lvlJc w:val="left"/>
      <w:pPr>
        <w:ind w:left="720" w:hanging="360"/>
      </w:pPr>
      <w:rPr>
        <w:rFonts w:hint="default"/>
        <w:b/>
        <w:color w:val="FF98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044"/>
  </w:num>
  <w:num w:numId="2">
    <w:abstractNumId w:val="73"/>
  </w:num>
  <w:num w:numId="3">
    <w:abstractNumId w:val="1024"/>
  </w:num>
  <w:num w:numId="4">
    <w:abstractNumId w:val="747"/>
  </w:num>
  <w:num w:numId="5">
    <w:abstractNumId w:val="391"/>
  </w:num>
  <w:num w:numId="6">
    <w:abstractNumId w:val="1074"/>
  </w:num>
  <w:num w:numId="7">
    <w:abstractNumId w:val="70"/>
  </w:num>
  <w:num w:numId="8">
    <w:abstractNumId w:val="68"/>
  </w:num>
  <w:num w:numId="9">
    <w:abstractNumId w:val="523"/>
  </w:num>
  <w:num w:numId="10">
    <w:abstractNumId w:val="1040"/>
  </w:num>
  <w:num w:numId="11">
    <w:abstractNumId w:val="680"/>
  </w:num>
  <w:num w:numId="12">
    <w:abstractNumId w:val="607"/>
  </w:num>
  <w:num w:numId="13">
    <w:abstractNumId w:val="1046"/>
  </w:num>
  <w:num w:numId="14">
    <w:abstractNumId w:val="444"/>
  </w:num>
  <w:num w:numId="15">
    <w:abstractNumId w:val="297"/>
  </w:num>
  <w:num w:numId="16">
    <w:abstractNumId w:val="662"/>
  </w:num>
  <w:num w:numId="17">
    <w:abstractNumId w:val="395"/>
  </w:num>
  <w:num w:numId="18">
    <w:abstractNumId w:val="465"/>
  </w:num>
  <w:num w:numId="19">
    <w:abstractNumId w:val="212"/>
  </w:num>
  <w:num w:numId="20">
    <w:abstractNumId w:val="307"/>
  </w:num>
  <w:num w:numId="21">
    <w:abstractNumId w:val="886"/>
  </w:num>
  <w:num w:numId="22">
    <w:abstractNumId w:val="245"/>
  </w:num>
  <w:num w:numId="23">
    <w:abstractNumId w:val="627"/>
  </w:num>
  <w:num w:numId="24">
    <w:abstractNumId w:val="936"/>
  </w:num>
  <w:num w:numId="25">
    <w:abstractNumId w:val="811"/>
  </w:num>
  <w:num w:numId="26">
    <w:abstractNumId w:val="475"/>
  </w:num>
  <w:num w:numId="27">
    <w:abstractNumId w:val="952"/>
  </w:num>
  <w:num w:numId="28">
    <w:abstractNumId w:val="452"/>
  </w:num>
  <w:num w:numId="29">
    <w:abstractNumId w:val="24"/>
  </w:num>
  <w:num w:numId="30">
    <w:abstractNumId w:val="1"/>
  </w:num>
  <w:num w:numId="31">
    <w:abstractNumId w:val="372"/>
  </w:num>
  <w:num w:numId="32">
    <w:abstractNumId w:val="965"/>
  </w:num>
  <w:num w:numId="33">
    <w:abstractNumId w:val="723"/>
  </w:num>
  <w:num w:numId="34">
    <w:abstractNumId w:val="428"/>
  </w:num>
  <w:num w:numId="35">
    <w:abstractNumId w:val="398"/>
  </w:num>
  <w:num w:numId="36">
    <w:abstractNumId w:val="183"/>
  </w:num>
  <w:num w:numId="37">
    <w:abstractNumId w:val="1026"/>
  </w:num>
  <w:num w:numId="38">
    <w:abstractNumId w:val="863"/>
  </w:num>
  <w:num w:numId="39">
    <w:abstractNumId w:val="436"/>
  </w:num>
  <w:num w:numId="40">
    <w:abstractNumId w:val="597"/>
  </w:num>
  <w:num w:numId="41">
    <w:abstractNumId w:val="272"/>
  </w:num>
  <w:num w:numId="42">
    <w:abstractNumId w:val="379"/>
  </w:num>
  <w:num w:numId="43">
    <w:abstractNumId w:val="964"/>
  </w:num>
  <w:num w:numId="44">
    <w:abstractNumId w:val="783"/>
  </w:num>
  <w:num w:numId="45">
    <w:abstractNumId w:val="381"/>
  </w:num>
  <w:num w:numId="46">
    <w:abstractNumId w:val="888"/>
  </w:num>
  <w:num w:numId="47">
    <w:abstractNumId w:val="1059"/>
  </w:num>
  <w:num w:numId="48">
    <w:abstractNumId w:val="991"/>
  </w:num>
  <w:num w:numId="49">
    <w:abstractNumId w:val="517"/>
  </w:num>
  <w:num w:numId="50">
    <w:abstractNumId w:val="233"/>
  </w:num>
  <w:num w:numId="51">
    <w:abstractNumId w:val="624"/>
  </w:num>
  <w:num w:numId="52">
    <w:abstractNumId w:val="1068"/>
  </w:num>
  <w:num w:numId="53">
    <w:abstractNumId w:val="699"/>
  </w:num>
  <w:num w:numId="54">
    <w:abstractNumId w:val="273"/>
  </w:num>
  <w:num w:numId="55">
    <w:abstractNumId w:val="1028"/>
  </w:num>
  <w:num w:numId="56">
    <w:abstractNumId w:val="413"/>
  </w:num>
  <w:num w:numId="57">
    <w:abstractNumId w:val="270"/>
  </w:num>
  <w:num w:numId="58">
    <w:abstractNumId w:val="207"/>
  </w:num>
  <w:num w:numId="59">
    <w:abstractNumId w:val="847"/>
  </w:num>
  <w:num w:numId="60">
    <w:abstractNumId w:val="1002"/>
  </w:num>
  <w:num w:numId="61">
    <w:abstractNumId w:val="178"/>
  </w:num>
  <w:num w:numId="62">
    <w:abstractNumId w:val="303"/>
  </w:num>
  <w:num w:numId="63">
    <w:abstractNumId w:val="50"/>
  </w:num>
  <w:num w:numId="64">
    <w:abstractNumId w:val="205"/>
  </w:num>
  <w:num w:numId="65">
    <w:abstractNumId w:val="583"/>
  </w:num>
  <w:num w:numId="66">
    <w:abstractNumId w:val="822"/>
  </w:num>
  <w:num w:numId="67">
    <w:abstractNumId w:val="996"/>
  </w:num>
  <w:num w:numId="68">
    <w:abstractNumId w:val="668"/>
  </w:num>
  <w:num w:numId="69">
    <w:abstractNumId w:val="781"/>
  </w:num>
  <w:num w:numId="70">
    <w:abstractNumId w:val="430"/>
  </w:num>
  <w:num w:numId="71">
    <w:abstractNumId w:val="634"/>
  </w:num>
  <w:num w:numId="72">
    <w:abstractNumId w:val="482"/>
  </w:num>
  <w:num w:numId="73">
    <w:abstractNumId w:val="1045"/>
  </w:num>
  <w:num w:numId="74">
    <w:abstractNumId w:val="331"/>
  </w:num>
  <w:num w:numId="75">
    <w:abstractNumId w:val="394"/>
  </w:num>
  <w:num w:numId="76">
    <w:abstractNumId w:val="19"/>
  </w:num>
  <w:num w:numId="77">
    <w:abstractNumId w:val="226"/>
  </w:num>
  <w:num w:numId="78">
    <w:abstractNumId w:val="453"/>
  </w:num>
  <w:num w:numId="79">
    <w:abstractNumId w:val="547"/>
  </w:num>
  <w:num w:numId="80">
    <w:abstractNumId w:val="784"/>
  </w:num>
  <w:num w:numId="81">
    <w:abstractNumId w:val="780"/>
  </w:num>
  <w:num w:numId="82">
    <w:abstractNumId w:val="189"/>
  </w:num>
  <w:num w:numId="83">
    <w:abstractNumId w:val="829"/>
  </w:num>
  <w:num w:numId="84">
    <w:abstractNumId w:val="552"/>
  </w:num>
  <w:num w:numId="85">
    <w:abstractNumId w:val="230"/>
  </w:num>
  <w:num w:numId="86">
    <w:abstractNumId w:val="437"/>
  </w:num>
  <w:num w:numId="87">
    <w:abstractNumId w:val="716"/>
  </w:num>
  <w:num w:numId="88">
    <w:abstractNumId w:val="1013"/>
  </w:num>
  <w:num w:numId="89">
    <w:abstractNumId w:val="12"/>
  </w:num>
  <w:num w:numId="90">
    <w:abstractNumId w:val="904"/>
  </w:num>
  <w:num w:numId="91">
    <w:abstractNumId w:val="124"/>
  </w:num>
  <w:num w:numId="92">
    <w:abstractNumId w:val="314"/>
  </w:num>
  <w:num w:numId="93">
    <w:abstractNumId w:val="576"/>
  </w:num>
  <w:num w:numId="94">
    <w:abstractNumId w:val="1038"/>
  </w:num>
  <w:num w:numId="95">
    <w:abstractNumId w:val="756"/>
  </w:num>
  <w:num w:numId="96">
    <w:abstractNumId w:val="681"/>
  </w:num>
  <w:num w:numId="97">
    <w:abstractNumId w:val="353"/>
  </w:num>
  <w:num w:numId="98">
    <w:abstractNumId w:val="352"/>
  </w:num>
  <w:num w:numId="99">
    <w:abstractNumId w:val="254"/>
  </w:num>
  <w:num w:numId="100">
    <w:abstractNumId w:val="218"/>
  </w:num>
  <w:num w:numId="101">
    <w:abstractNumId w:val="866"/>
  </w:num>
  <w:num w:numId="102">
    <w:abstractNumId w:val="480"/>
  </w:num>
  <w:num w:numId="103">
    <w:abstractNumId w:val="1052"/>
  </w:num>
  <w:num w:numId="104">
    <w:abstractNumId w:val="806"/>
  </w:num>
  <w:num w:numId="105">
    <w:abstractNumId w:val="181"/>
  </w:num>
  <w:num w:numId="106">
    <w:abstractNumId w:val="234"/>
  </w:num>
  <w:num w:numId="107">
    <w:abstractNumId w:val="614"/>
  </w:num>
  <w:num w:numId="108">
    <w:abstractNumId w:val="649"/>
  </w:num>
  <w:num w:numId="109">
    <w:abstractNumId w:val="318"/>
  </w:num>
  <w:num w:numId="110">
    <w:abstractNumId w:val="619"/>
  </w:num>
  <w:num w:numId="111">
    <w:abstractNumId w:val="666"/>
  </w:num>
  <w:num w:numId="112">
    <w:abstractNumId w:val="176"/>
  </w:num>
  <w:num w:numId="113">
    <w:abstractNumId w:val="403"/>
  </w:num>
  <w:num w:numId="114">
    <w:abstractNumId w:val="77"/>
  </w:num>
  <w:num w:numId="115">
    <w:abstractNumId w:val="154"/>
  </w:num>
  <w:num w:numId="116">
    <w:abstractNumId w:val="879"/>
  </w:num>
  <w:num w:numId="117">
    <w:abstractNumId w:val="369"/>
  </w:num>
  <w:num w:numId="118">
    <w:abstractNumId w:val="221"/>
  </w:num>
  <w:num w:numId="119">
    <w:abstractNumId w:val="1016"/>
  </w:num>
  <w:num w:numId="120">
    <w:abstractNumId w:val="449"/>
  </w:num>
  <w:num w:numId="121">
    <w:abstractNumId w:val="1060"/>
  </w:num>
  <w:num w:numId="122">
    <w:abstractNumId w:val="182"/>
  </w:num>
  <w:num w:numId="123">
    <w:abstractNumId w:val="798"/>
  </w:num>
  <w:num w:numId="124">
    <w:abstractNumId w:val="404"/>
  </w:num>
  <w:num w:numId="125">
    <w:abstractNumId w:val="32"/>
  </w:num>
  <w:num w:numId="126">
    <w:abstractNumId w:val="426"/>
  </w:num>
  <w:num w:numId="127">
    <w:abstractNumId w:val="57"/>
  </w:num>
  <w:num w:numId="128">
    <w:abstractNumId w:val="483"/>
  </w:num>
  <w:num w:numId="129">
    <w:abstractNumId w:val="567"/>
  </w:num>
  <w:num w:numId="130">
    <w:abstractNumId w:val="760"/>
  </w:num>
  <w:num w:numId="131">
    <w:abstractNumId w:val="577"/>
  </w:num>
  <w:num w:numId="132">
    <w:abstractNumId w:val="499"/>
  </w:num>
  <w:num w:numId="133">
    <w:abstractNumId w:val="528"/>
  </w:num>
  <w:num w:numId="134">
    <w:abstractNumId w:val="887"/>
  </w:num>
  <w:num w:numId="135">
    <w:abstractNumId w:val="807"/>
  </w:num>
  <w:num w:numId="136">
    <w:abstractNumId w:val="282"/>
  </w:num>
  <w:num w:numId="137">
    <w:abstractNumId w:val="158"/>
  </w:num>
  <w:num w:numId="138">
    <w:abstractNumId w:val="494"/>
  </w:num>
  <w:num w:numId="139">
    <w:abstractNumId w:val="315"/>
  </w:num>
  <w:num w:numId="140">
    <w:abstractNumId w:val="647"/>
  </w:num>
  <w:num w:numId="141">
    <w:abstractNumId w:val="714"/>
  </w:num>
  <w:num w:numId="142">
    <w:abstractNumId w:val="628"/>
  </w:num>
  <w:num w:numId="143">
    <w:abstractNumId w:val="427"/>
  </w:num>
  <w:num w:numId="144">
    <w:abstractNumId w:val="43"/>
  </w:num>
  <w:num w:numId="145">
    <w:abstractNumId w:val="672"/>
  </w:num>
  <w:num w:numId="146">
    <w:abstractNumId w:val="551"/>
  </w:num>
  <w:num w:numId="147">
    <w:abstractNumId w:val="761"/>
  </w:num>
  <w:num w:numId="148">
    <w:abstractNumId w:val="1049"/>
  </w:num>
  <w:num w:numId="149">
    <w:abstractNumId w:val="260"/>
  </w:num>
  <w:num w:numId="150">
    <w:abstractNumId w:val="638"/>
  </w:num>
  <w:num w:numId="151">
    <w:abstractNumId w:val="389"/>
  </w:num>
  <w:num w:numId="152">
    <w:abstractNumId w:val="407"/>
  </w:num>
  <w:num w:numId="153">
    <w:abstractNumId w:val="934"/>
  </w:num>
  <w:num w:numId="154">
    <w:abstractNumId w:val="923"/>
  </w:num>
  <w:num w:numId="155">
    <w:abstractNumId w:val="256"/>
  </w:num>
  <w:num w:numId="156">
    <w:abstractNumId w:val="149"/>
  </w:num>
  <w:num w:numId="157">
    <w:abstractNumId w:val="25"/>
  </w:num>
  <w:num w:numId="158">
    <w:abstractNumId w:val="99"/>
  </w:num>
  <w:num w:numId="159">
    <w:abstractNumId w:val="456"/>
  </w:num>
  <w:num w:numId="160">
    <w:abstractNumId w:val="960"/>
  </w:num>
  <w:num w:numId="161">
    <w:abstractNumId w:val="877"/>
  </w:num>
  <w:num w:numId="162">
    <w:abstractNumId w:val="481"/>
  </w:num>
  <w:num w:numId="163">
    <w:abstractNumId w:val="438"/>
  </w:num>
  <w:num w:numId="164">
    <w:abstractNumId w:val="898"/>
  </w:num>
  <w:num w:numId="165">
    <w:abstractNumId w:val="532"/>
  </w:num>
  <w:num w:numId="166">
    <w:abstractNumId w:val="155"/>
  </w:num>
  <w:num w:numId="167">
    <w:abstractNumId w:val="292"/>
  </w:num>
  <w:num w:numId="168">
    <w:abstractNumId w:val="433"/>
  </w:num>
  <w:num w:numId="169">
    <w:abstractNumId w:val="185"/>
  </w:num>
  <w:num w:numId="170">
    <w:abstractNumId w:val="258"/>
  </w:num>
  <w:num w:numId="171">
    <w:abstractNumId w:val="744"/>
  </w:num>
  <w:num w:numId="172">
    <w:abstractNumId w:val="1050"/>
  </w:num>
  <w:num w:numId="173">
    <w:abstractNumId w:val="1039"/>
  </w:num>
  <w:num w:numId="174">
    <w:abstractNumId w:val="408"/>
  </w:num>
  <w:num w:numId="175">
    <w:abstractNumId w:val="925"/>
  </w:num>
  <w:num w:numId="176">
    <w:abstractNumId w:val="92"/>
  </w:num>
  <w:num w:numId="177">
    <w:abstractNumId w:val="687"/>
  </w:num>
  <w:num w:numId="178">
    <w:abstractNumId w:val="593"/>
  </w:num>
  <w:num w:numId="179">
    <w:abstractNumId w:val="981"/>
  </w:num>
  <w:num w:numId="180">
    <w:abstractNumId w:val="490"/>
  </w:num>
  <w:num w:numId="181">
    <w:abstractNumId w:val="263"/>
  </w:num>
  <w:num w:numId="182">
    <w:abstractNumId w:val="209"/>
  </w:num>
  <w:num w:numId="183">
    <w:abstractNumId w:val="86"/>
  </w:num>
  <w:num w:numId="184">
    <w:abstractNumId w:val="259"/>
  </w:num>
  <w:num w:numId="185">
    <w:abstractNumId w:val="65"/>
  </w:num>
  <w:num w:numId="186">
    <w:abstractNumId w:val="243"/>
  </w:num>
  <w:num w:numId="187">
    <w:abstractNumId w:val="564"/>
  </w:num>
  <w:num w:numId="188">
    <w:abstractNumId w:val="202"/>
  </w:num>
  <w:num w:numId="189">
    <w:abstractNumId w:val="1000"/>
  </w:num>
  <w:num w:numId="190">
    <w:abstractNumId w:val="328"/>
  </w:num>
  <w:num w:numId="191">
    <w:abstractNumId w:val="587"/>
  </w:num>
  <w:num w:numId="192">
    <w:abstractNumId w:val="717"/>
  </w:num>
  <w:num w:numId="193">
    <w:abstractNumId w:val="740"/>
  </w:num>
  <w:num w:numId="194">
    <w:abstractNumId w:val="295"/>
  </w:num>
  <w:num w:numId="195">
    <w:abstractNumId w:val="67"/>
  </w:num>
  <w:num w:numId="196">
    <w:abstractNumId w:val="1075"/>
  </w:num>
  <w:num w:numId="197">
    <w:abstractNumId w:val="931"/>
  </w:num>
  <w:num w:numId="198">
    <w:abstractNumId w:val="49"/>
  </w:num>
  <w:num w:numId="199">
    <w:abstractNumId w:val="420"/>
  </w:num>
  <w:num w:numId="200">
    <w:abstractNumId w:val="679"/>
  </w:num>
  <w:num w:numId="201">
    <w:abstractNumId w:val="71"/>
  </w:num>
  <w:num w:numId="202">
    <w:abstractNumId w:val="592"/>
  </w:num>
  <w:num w:numId="203">
    <w:abstractNumId w:val="944"/>
  </w:num>
  <w:num w:numId="204">
    <w:abstractNumId w:val="333"/>
  </w:num>
  <w:num w:numId="205">
    <w:abstractNumId w:val="160"/>
  </w:num>
  <w:num w:numId="206">
    <w:abstractNumId w:val="144"/>
  </w:num>
  <w:num w:numId="207">
    <w:abstractNumId w:val="961"/>
  </w:num>
  <w:num w:numId="208">
    <w:abstractNumId w:val="133"/>
  </w:num>
  <w:num w:numId="209">
    <w:abstractNumId w:val="39"/>
  </w:num>
  <w:num w:numId="210">
    <w:abstractNumId w:val="357"/>
  </w:num>
  <w:num w:numId="211">
    <w:abstractNumId w:val="349"/>
  </w:num>
  <w:num w:numId="212">
    <w:abstractNumId w:val="846"/>
  </w:num>
  <w:num w:numId="213">
    <w:abstractNumId w:val="502"/>
  </w:num>
  <w:num w:numId="214">
    <w:abstractNumId w:val="875"/>
  </w:num>
  <w:num w:numId="215">
    <w:abstractNumId w:val="146"/>
  </w:num>
  <w:num w:numId="216">
    <w:abstractNumId w:val="598"/>
  </w:num>
  <w:num w:numId="217">
    <w:abstractNumId w:val="300"/>
  </w:num>
  <w:num w:numId="218">
    <w:abstractNumId w:val="658"/>
  </w:num>
  <w:num w:numId="219">
    <w:abstractNumId w:val="689"/>
  </w:num>
  <w:num w:numId="220">
    <w:abstractNumId w:val="992"/>
  </w:num>
  <w:num w:numId="221">
    <w:abstractNumId w:val="415"/>
  </w:num>
  <w:num w:numId="222">
    <w:abstractNumId w:val="767"/>
  </w:num>
  <w:num w:numId="223">
    <w:abstractNumId w:val="1073"/>
  </w:num>
  <w:num w:numId="224">
    <w:abstractNumId w:val="670"/>
  </w:num>
  <w:num w:numId="225">
    <w:abstractNumId w:val="980"/>
  </w:num>
  <w:num w:numId="226">
    <w:abstractNumId w:val="795"/>
  </w:num>
  <w:num w:numId="227">
    <w:abstractNumId w:val="905"/>
  </w:num>
  <w:num w:numId="228">
    <w:abstractNumId w:val="828"/>
  </w:num>
  <w:num w:numId="229">
    <w:abstractNumId w:val="787"/>
  </w:num>
  <w:num w:numId="230">
    <w:abstractNumId w:val="26"/>
  </w:num>
  <w:num w:numId="231">
    <w:abstractNumId w:val="262"/>
  </w:num>
  <w:num w:numId="232">
    <w:abstractNumId w:val="7"/>
  </w:num>
  <w:num w:numId="233">
    <w:abstractNumId w:val="157"/>
  </w:num>
  <w:num w:numId="234">
    <w:abstractNumId w:val="213"/>
  </w:num>
  <w:num w:numId="235">
    <w:abstractNumId w:val="42"/>
  </w:num>
  <w:num w:numId="236">
    <w:abstractNumId w:val="90"/>
  </w:num>
  <w:num w:numId="237">
    <w:abstractNumId w:val="644"/>
  </w:num>
  <w:num w:numId="238">
    <w:abstractNumId w:val="611"/>
  </w:num>
  <w:num w:numId="239">
    <w:abstractNumId w:val="211"/>
  </w:num>
  <w:num w:numId="240">
    <w:abstractNumId w:val="715"/>
  </w:num>
  <w:num w:numId="241">
    <w:abstractNumId w:val="600"/>
  </w:num>
  <w:num w:numId="242">
    <w:abstractNumId w:val="53"/>
  </w:num>
  <w:num w:numId="243">
    <w:abstractNumId w:val="819"/>
  </w:num>
  <w:num w:numId="244">
    <w:abstractNumId w:val="573"/>
  </w:num>
  <w:num w:numId="245">
    <w:abstractNumId w:val="484"/>
  </w:num>
  <w:num w:numId="246">
    <w:abstractNumId w:val="732"/>
  </w:num>
  <w:num w:numId="247">
    <w:abstractNumId w:val="745"/>
  </w:num>
  <w:num w:numId="248">
    <w:abstractNumId w:val="918"/>
  </w:num>
  <w:num w:numId="249">
    <w:abstractNumId w:val="324"/>
  </w:num>
  <w:num w:numId="250">
    <w:abstractNumId w:val="167"/>
  </w:num>
  <w:num w:numId="251">
    <w:abstractNumId w:val="63"/>
  </w:num>
  <w:num w:numId="252">
    <w:abstractNumId w:val="891"/>
  </w:num>
  <w:num w:numId="253">
    <w:abstractNumId w:val="713"/>
  </w:num>
  <w:num w:numId="254">
    <w:abstractNumId w:val="253"/>
  </w:num>
  <w:num w:numId="255">
    <w:abstractNumId w:val="419"/>
  </w:num>
  <w:num w:numId="256">
    <w:abstractNumId w:val="1041"/>
  </w:num>
  <w:num w:numId="257">
    <w:abstractNumId w:val="1030"/>
  </w:num>
  <w:num w:numId="258">
    <w:abstractNumId w:val="161"/>
  </w:num>
  <w:num w:numId="259">
    <w:abstractNumId w:val="989"/>
  </w:num>
  <w:num w:numId="260">
    <w:abstractNumId w:val="8"/>
  </w:num>
  <w:num w:numId="261">
    <w:abstractNumId w:val="512"/>
  </w:num>
  <w:num w:numId="262">
    <w:abstractNumId w:val="958"/>
  </w:num>
  <w:num w:numId="263">
    <w:abstractNumId w:val="585"/>
  </w:num>
  <w:num w:numId="264">
    <w:abstractNumId w:val="447"/>
  </w:num>
  <w:num w:numId="265">
    <w:abstractNumId w:val="94"/>
  </w:num>
  <w:num w:numId="266">
    <w:abstractNumId w:val="1008"/>
  </w:num>
  <w:num w:numId="267">
    <w:abstractNumId w:val="676"/>
  </w:num>
  <w:num w:numId="268">
    <w:abstractNumId w:val="6"/>
  </w:num>
  <w:num w:numId="269">
    <w:abstractNumId w:val="238"/>
  </w:num>
  <w:num w:numId="270">
    <w:abstractNumId w:val="742"/>
  </w:num>
  <w:num w:numId="271">
    <w:abstractNumId w:val="220"/>
  </w:num>
  <w:num w:numId="272">
    <w:abstractNumId w:val="970"/>
  </w:num>
  <w:num w:numId="273">
    <w:abstractNumId w:val="651"/>
  </w:num>
  <w:num w:numId="274">
    <w:abstractNumId w:val="916"/>
  </w:num>
  <w:num w:numId="275">
    <w:abstractNumId w:val="443"/>
  </w:num>
  <w:num w:numId="276">
    <w:abstractNumId w:val="928"/>
  </w:num>
  <w:num w:numId="277">
    <w:abstractNumId w:val="255"/>
  </w:num>
  <w:num w:numId="278">
    <w:abstractNumId w:val="365"/>
  </w:num>
  <w:num w:numId="279">
    <w:abstractNumId w:val="317"/>
  </w:num>
  <w:num w:numId="280">
    <w:abstractNumId w:val="778"/>
  </w:num>
  <w:num w:numId="281">
    <w:abstractNumId w:val="620"/>
  </w:num>
  <w:num w:numId="282">
    <w:abstractNumId w:val="617"/>
  </w:num>
  <w:num w:numId="283">
    <w:abstractNumId w:val="796"/>
  </w:num>
  <w:num w:numId="284">
    <w:abstractNumId w:val="505"/>
  </w:num>
  <w:num w:numId="285">
    <w:abstractNumId w:val="943"/>
  </w:num>
  <w:num w:numId="286">
    <w:abstractNumId w:val="616"/>
  </w:num>
  <w:num w:numId="287">
    <w:abstractNumId w:val="558"/>
  </w:num>
  <w:num w:numId="288">
    <w:abstractNumId w:val="626"/>
  </w:num>
  <w:num w:numId="289">
    <w:abstractNumId w:val="705"/>
  </w:num>
  <w:num w:numId="290">
    <w:abstractNumId w:val="834"/>
  </w:num>
  <w:num w:numId="291">
    <w:abstractNumId w:val="910"/>
  </w:num>
  <w:num w:numId="292">
    <w:abstractNumId w:val="237"/>
  </w:num>
  <w:num w:numId="293">
    <w:abstractNumId w:val="650"/>
  </w:num>
  <w:num w:numId="294">
    <w:abstractNumId w:val="818"/>
  </w:num>
  <w:num w:numId="295">
    <w:abstractNumId w:val="290"/>
  </w:num>
  <w:num w:numId="296">
    <w:abstractNumId w:val="168"/>
  </w:num>
  <w:num w:numId="297">
    <w:abstractNumId w:val="997"/>
  </w:num>
  <w:num w:numId="298">
    <w:abstractNumId w:val="152"/>
  </w:num>
  <w:num w:numId="299">
    <w:abstractNumId w:val="986"/>
  </w:num>
  <w:num w:numId="300">
    <w:abstractNumId w:val="225"/>
  </w:num>
  <w:num w:numId="301">
    <w:abstractNumId w:val="458"/>
  </w:num>
  <w:num w:numId="302">
    <w:abstractNumId w:val="172"/>
  </w:num>
  <w:num w:numId="303">
    <w:abstractNumId w:val="203"/>
  </w:num>
  <w:num w:numId="304">
    <w:abstractNumId w:val="906"/>
  </w:num>
  <w:num w:numId="305">
    <w:abstractNumId w:val="377"/>
  </w:num>
  <w:num w:numId="306">
    <w:abstractNumId w:val="434"/>
  </w:num>
  <w:num w:numId="307">
    <w:abstractNumId w:val="527"/>
  </w:num>
  <w:num w:numId="308">
    <w:abstractNumId w:val="284"/>
  </w:num>
  <w:num w:numId="309">
    <w:abstractNumId w:val="442"/>
  </w:num>
  <w:num w:numId="310">
    <w:abstractNumId w:val="266"/>
  </w:num>
  <w:num w:numId="311">
    <w:abstractNumId w:val="173"/>
  </w:num>
  <w:num w:numId="312">
    <w:abstractNumId w:val="790"/>
  </w:num>
  <w:num w:numId="313">
    <w:abstractNumId w:val="885"/>
  </w:num>
  <w:num w:numId="314">
    <w:abstractNumId w:val="344"/>
  </w:num>
  <w:num w:numId="315">
    <w:abstractNumId w:val="170"/>
  </w:num>
  <w:num w:numId="316">
    <w:abstractNumId w:val="802"/>
  </w:num>
  <w:num w:numId="317">
    <w:abstractNumId w:val="122"/>
  </w:num>
  <w:num w:numId="318">
    <w:abstractNumId w:val="367"/>
  </w:num>
  <w:num w:numId="319">
    <w:abstractNumId w:val="1036"/>
  </w:num>
  <w:num w:numId="320">
    <w:abstractNumId w:val="425"/>
  </w:num>
  <w:num w:numId="321">
    <w:abstractNumId w:val="1064"/>
  </w:num>
  <w:num w:numId="322">
    <w:abstractNumId w:val="393"/>
  </w:num>
  <w:num w:numId="323">
    <w:abstractNumId w:val="265"/>
  </w:num>
  <w:num w:numId="324">
    <w:abstractNumId w:val="791"/>
  </w:num>
  <w:num w:numId="325">
    <w:abstractNumId w:val="342"/>
  </w:num>
  <w:num w:numId="326">
    <w:abstractNumId w:val="920"/>
  </w:num>
  <w:num w:numId="327">
    <w:abstractNumId w:val="951"/>
  </w:num>
  <w:num w:numId="328">
    <w:abstractNumId w:val="145"/>
  </w:num>
  <w:num w:numId="329">
    <w:abstractNumId w:val="323"/>
  </w:num>
  <w:num w:numId="330">
    <w:abstractNumId w:val="98"/>
  </w:num>
  <w:num w:numId="331">
    <w:abstractNumId w:val="325"/>
  </w:num>
  <w:num w:numId="332">
    <w:abstractNumId w:val="201"/>
  </w:num>
  <w:num w:numId="333">
    <w:abstractNumId w:val="746"/>
  </w:num>
  <w:num w:numId="334">
    <w:abstractNumId w:val="595"/>
  </w:num>
  <w:num w:numId="335">
    <w:abstractNumId w:val="971"/>
  </w:num>
  <w:num w:numId="336">
    <w:abstractNumId w:val="789"/>
  </w:num>
  <w:num w:numId="337">
    <w:abstractNumId w:val="726"/>
  </w:num>
  <w:num w:numId="338">
    <w:abstractNumId w:val="718"/>
  </w:num>
  <w:num w:numId="339">
    <w:abstractNumId w:val="435"/>
  </w:num>
  <w:num w:numId="340">
    <w:abstractNumId w:val="862"/>
  </w:num>
  <w:num w:numId="341">
    <w:abstractNumId w:val="606"/>
  </w:num>
  <w:num w:numId="342">
    <w:abstractNumId w:val="27"/>
  </w:num>
  <w:num w:numId="343">
    <w:abstractNumId w:val="195"/>
  </w:num>
  <w:num w:numId="344">
    <w:abstractNumId w:val="762"/>
  </w:num>
  <w:num w:numId="345">
    <w:abstractNumId w:val="41"/>
  </w:num>
  <w:num w:numId="346">
    <w:abstractNumId w:val="646"/>
  </w:num>
  <w:num w:numId="347">
    <w:abstractNumId w:val="497"/>
  </w:num>
  <w:num w:numId="348">
    <w:abstractNumId w:val="635"/>
  </w:num>
  <w:num w:numId="349">
    <w:abstractNumId w:val="1067"/>
  </w:num>
  <w:num w:numId="350">
    <w:abstractNumId w:val="892"/>
  </w:num>
  <w:num w:numId="351">
    <w:abstractNumId w:val="387"/>
  </w:num>
  <w:num w:numId="352">
    <w:abstractNumId w:val="725"/>
  </w:num>
  <w:num w:numId="353">
    <w:abstractNumId w:val="474"/>
  </w:num>
  <w:num w:numId="354">
    <w:abstractNumId w:val="191"/>
  </w:num>
  <w:num w:numId="355">
    <w:abstractNumId w:val="308"/>
  </w:num>
  <w:num w:numId="356">
    <w:abstractNumId w:val="163"/>
  </w:num>
  <w:num w:numId="357">
    <w:abstractNumId w:val="188"/>
  </w:num>
  <w:num w:numId="358">
    <w:abstractNumId w:val="985"/>
  </w:num>
  <w:num w:numId="359">
    <w:abstractNumId w:val="536"/>
  </w:num>
  <w:num w:numId="360">
    <w:abstractNumId w:val="642"/>
  </w:num>
  <w:num w:numId="361">
    <w:abstractNumId w:val="128"/>
  </w:num>
  <w:num w:numId="362">
    <w:abstractNumId w:val="977"/>
  </w:num>
  <w:num w:numId="363">
    <w:abstractNumId w:val="293"/>
  </w:num>
  <w:num w:numId="364">
    <w:abstractNumId w:val="477"/>
  </w:num>
  <w:num w:numId="365">
    <w:abstractNumId w:val="1058"/>
  </w:num>
  <w:num w:numId="366">
    <w:abstractNumId w:val="248"/>
  </w:num>
  <w:num w:numId="367">
    <w:abstractNumId w:val="228"/>
  </w:num>
  <w:num w:numId="368">
    <w:abstractNumId w:val="889"/>
  </w:num>
  <w:num w:numId="369">
    <w:abstractNumId w:val="664"/>
  </w:num>
  <w:num w:numId="370">
    <w:abstractNumId w:val="111"/>
  </w:num>
  <w:num w:numId="371">
    <w:abstractNumId w:val="927"/>
  </w:num>
  <w:num w:numId="372">
    <w:abstractNumId w:val="60"/>
  </w:num>
  <w:num w:numId="373">
    <w:abstractNumId w:val="690"/>
  </w:num>
  <w:num w:numId="374">
    <w:abstractNumId w:val="142"/>
  </w:num>
  <w:num w:numId="375">
    <w:abstractNumId w:val="1053"/>
  </w:num>
  <w:num w:numId="376">
    <w:abstractNumId w:val="476"/>
  </w:num>
  <w:num w:numId="377">
    <w:abstractNumId w:val="1031"/>
  </w:num>
  <w:num w:numId="378">
    <w:abstractNumId w:val="29"/>
  </w:num>
  <w:num w:numId="379">
    <w:abstractNumId w:val="518"/>
  </w:num>
  <w:num w:numId="380">
    <w:abstractNumId w:val="677"/>
  </w:num>
  <w:num w:numId="381">
    <w:abstractNumId w:val="540"/>
  </w:num>
  <w:num w:numId="382">
    <w:abstractNumId w:val="222"/>
  </w:num>
  <w:num w:numId="383">
    <w:abstractNumId w:val="728"/>
  </w:num>
  <w:num w:numId="384">
    <w:abstractNumId w:val="37"/>
  </w:num>
  <w:num w:numId="385">
    <w:abstractNumId w:val="392"/>
  </w:num>
  <w:num w:numId="386">
    <w:abstractNumId w:val="531"/>
  </w:num>
  <w:num w:numId="387">
    <w:abstractNumId w:val="311"/>
  </w:num>
  <w:num w:numId="388">
    <w:abstractNumId w:val="316"/>
  </w:num>
  <w:num w:numId="389">
    <w:abstractNumId w:val="197"/>
  </w:num>
  <w:num w:numId="390">
    <w:abstractNumId w:val="935"/>
  </w:num>
  <w:num w:numId="391">
    <w:abstractNumId w:val="252"/>
  </w:num>
  <w:num w:numId="392">
    <w:abstractNumId w:val="1056"/>
  </w:num>
  <w:num w:numId="393">
    <w:abstractNumId w:val="675"/>
  </w:num>
  <w:num w:numId="394">
    <w:abstractNumId w:val="509"/>
  </w:num>
  <w:num w:numId="395">
    <w:abstractNumId w:val="817"/>
  </w:num>
  <w:num w:numId="396">
    <w:abstractNumId w:val="424"/>
  </w:num>
  <w:num w:numId="397">
    <w:abstractNumId w:val="59"/>
  </w:num>
  <w:num w:numId="398">
    <w:abstractNumId w:val="294"/>
  </w:num>
  <w:num w:numId="399">
    <w:abstractNumId w:val="199"/>
  </w:num>
  <w:num w:numId="400">
    <w:abstractNumId w:val="103"/>
  </w:num>
  <w:num w:numId="401">
    <w:abstractNumId w:val="538"/>
  </w:num>
  <w:num w:numId="402">
    <w:abstractNumId w:val="84"/>
  </w:num>
  <w:num w:numId="403">
    <w:abstractNumId w:val="632"/>
  </w:num>
  <w:num w:numId="404">
    <w:abstractNumId w:val="432"/>
  </w:num>
  <w:num w:numId="405">
    <w:abstractNumId w:val="988"/>
  </w:num>
  <w:num w:numId="406">
    <w:abstractNumId w:val="865"/>
  </w:num>
  <w:num w:numId="407">
    <w:abstractNumId w:val="884"/>
  </w:num>
  <w:num w:numId="408">
    <w:abstractNumId w:val="797"/>
  </w:num>
  <w:num w:numId="409">
    <w:abstractNumId w:val="405"/>
  </w:num>
  <w:num w:numId="410">
    <w:abstractNumId w:val="269"/>
  </w:num>
  <w:num w:numId="411">
    <w:abstractNumId w:val="924"/>
  </w:num>
  <w:num w:numId="412">
    <w:abstractNumId w:val="110"/>
  </w:num>
  <w:num w:numId="413">
    <w:abstractNumId w:val="313"/>
  </w:num>
  <w:num w:numId="414">
    <w:abstractNumId w:val="824"/>
  </w:num>
  <w:num w:numId="415">
    <w:abstractNumId w:val="584"/>
  </w:num>
  <w:num w:numId="416">
    <w:abstractNumId w:val="281"/>
  </w:num>
  <w:num w:numId="417">
    <w:abstractNumId w:val="1071"/>
  </w:num>
  <w:num w:numId="418">
    <w:abstractNumId w:val="409"/>
  </w:num>
  <w:num w:numId="419">
    <w:abstractNumId w:val="959"/>
  </w:num>
  <w:num w:numId="420">
    <w:abstractNumId w:val="291"/>
  </w:num>
  <w:num w:numId="421">
    <w:abstractNumId w:val="206"/>
  </w:num>
  <w:num w:numId="422">
    <w:abstractNumId w:val="174"/>
  </w:num>
  <w:num w:numId="423">
    <w:abstractNumId w:val="371"/>
  </w:num>
  <w:num w:numId="424">
    <w:abstractNumId w:val="75"/>
  </w:num>
  <w:num w:numId="425">
    <w:abstractNumId w:val="568"/>
  </w:num>
  <w:num w:numId="426">
    <w:abstractNumId w:val="831"/>
  </w:num>
  <w:num w:numId="427">
    <w:abstractNumId w:val="733"/>
  </w:num>
  <w:num w:numId="428">
    <w:abstractNumId w:val="526"/>
  </w:num>
  <w:num w:numId="429">
    <w:abstractNumId w:val="116"/>
  </w:num>
  <w:num w:numId="430">
    <w:abstractNumId w:val="48"/>
  </w:num>
  <w:num w:numId="431">
    <w:abstractNumId w:val="411"/>
  </w:num>
  <w:num w:numId="432">
    <w:abstractNumId w:val="479"/>
  </w:num>
  <w:num w:numId="433">
    <w:abstractNumId w:val="278"/>
  </w:num>
  <w:num w:numId="434">
    <w:abstractNumId w:val="753"/>
  </w:num>
  <w:num w:numId="435">
    <w:abstractNumId w:val="695"/>
  </w:num>
  <w:num w:numId="436">
    <w:abstractNumId w:val="361"/>
  </w:num>
  <w:num w:numId="437">
    <w:abstractNumId w:val="112"/>
  </w:num>
  <w:num w:numId="438">
    <w:abstractNumId w:val="648"/>
  </w:num>
  <w:num w:numId="439">
    <w:abstractNumId w:val="870"/>
  </w:num>
  <w:num w:numId="440">
    <w:abstractNumId w:val="380"/>
  </w:num>
  <w:num w:numId="441">
    <w:abstractNumId w:val="709"/>
  </w:num>
  <w:num w:numId="442">
    <w:abstractNumId w:val="720"/>
  </w:num>
  <w:num w:numId="443">
    <w:abstractNumId w:val="264"/>
  </w:num>
  <w:num w:numId="444">
    <w:abstractNumId w:val="665"/>
  </w:num>
  <w:num w:numId="445">
    <w:abstractNumId w:val="35"/>
  </w:num>
  <w:num w:numId="446">
    <w:abstractNumId w:val="590"/>
  </w:num>
  <w:num w:numId="447">
    <w:abstractNumId w:val="20"/>
  </w:num>
  <w:num w:numId="448">
    <w:abstractNumId w:val="537"/>
  </w:num>
  <w:num w:numId="449">
    <w:abstractNumId w:val="764"/>
  </w:num>
  <w:num w:numId="450">
    <w:abstractNumId w:val="565"/>
  </w:num>
  <w:num w:numId="451">
    <w:abstractNumId w:val="739"/>
  </w:num>
  <w:num w:numId="452">
    <w:abstractNumId w:val="1006"/>
  </w:num>
  <w:num w:numId="453">
    <w:abstractNumId w:val="974"/>
  </w:num>
  <w:num w:numId="454">
    <w:abstractNumId w:val="1007"/>
  </w:num>
  <w:num w:numId="455">
    <w:abstractNumId w:val="223"/>
  </w:num>
  <w:num w:numId="456">
    <w:abstractNumId w:val="929"/>
  </w:num>
  <w:num w:numId="457">
    <w:abstractNumId w:val="893"/>
  </w:num>
  <w:num w:numId="458">
    <w:abstractNumId w:val="366"/>
  </w:num>
  <w:num w:numId="459">
    <w:abstractNumId w:val="327"/>
  </w:num>
  <w:num w:numId="460">
    <w:abstractNumId w:val="33"/>
  </w:num>
  <w:num w:numId="461">
    <w:abstractNumId w:val="542"/>
  </w:num>
  <w:num w:numId="462">
    <w:abstractNumId w:val="735"/>
  </w:num>
  <w:num w:numId="463">
    <w:abstractNumId w:val="462"/>
  </w:num>
  <w:num w:numId="464">
    <w:abstractNumId w:val="671"/>
  </w:num>
  <w:num w:numId="465">
    <w:abstractNumId w:val="196"/>
  </w:num>
  <w:num w:numId="466">
    <w:abstractNumId w:val="917"/>
  </w:num>
  <w:num w:numId="467">
    <w:abstractNumId w:val="15"/>
  </w:num>
  <w:num w:numId="468">
    <w:abstractNumId w:val="448"/>
  </w:num>
  <w:num w:numId="469">
    <w:abstractNumId w:val="820"/>
  </w:num>
  <w:num w:numId="470">
    <w:abstractNumId w:val="1018"/>
  </w:num>
  <w:num w:numId="471">
    <w:abstractNumId w:val="630"/>
  </w:num>
  <w:num w:numId="472">
    <w:abstractNumId w:val="684"/>
  </w:num>
  <w:num w:numId="473">
    <w:abstractNumId w:val="757"/>
  </w:num>
  <w:num w:numId="474">
    <w:abstractNumId w:val="460"/>
  </w:num>
  <w:num w:numId="475">
    <w:abstractNumId w:val="96"/>
  </w:num>
  <w:num w:numId="476">
    <w:abstractNumId w:val="244"/>
  </w:num>
  <w:num w:numId="477">
    <w:abstractNumId w:val="947"/>
  </w:num>
  <w:num w:numId="478">
    <w:abstractNumId w:val="346"/>
  </w:num>
  <w:num w:numId="479">
    <w:abstractNumId w:val="18"/>
  </w:num>
  <w:num w:numId="480">
    <w:abstractNumId w:val="1027"/>
  </w:num>
  <w:num w:numId="481">
    <w:abstractNumId w:val="445"/>
  </w:num>
  <w:num w:numId="482">
    <w:abstractNumId w:val="305"/>
  </w:num>
  <w:num w:numId="483">
    <w:abstractNumId w:val="994"/>
  </w:num>
  <w:num w:numId="484">
    <w:abstractNumId w:val="1009"/>
  </w:num>
  <w:num w:numId="485">
    <w:abstractNumId w:val="706"/>
  </w:num>
  <w:num w:numId="486">
    <w:abstractNumId w:val="127"/>
  </w:num>
  <w:num w:numId="487">
    <w:abstractNumId w:val="774"/>
  </w:num>
  <w:num w:numId="488">
    <w:abstractNumId w:val="878"/>
  </w:num>
  <w:num w:numId="489">
    <w:abstractNumId w:val="993"/>
  </w:num>
  <w:num w:numId="490">
    <w:abstractNumId w:val="332"/>
  </w:num>
  <w:num w:numId="491">
    <w:abstractNumId w:val="200"/>
  </w:num>
  <w:num w:numId="492">
    <w:abstractNumId w:val="312"/>
  </w:num>
  <w:num w:numId="493">
    <w:abstractNumId w:val="845"/>
  </w:num>
  <w:num w:numId="494">
    <w:abstractNumId w:val="341"/>
  </w:num>
  <w:num w:numId="495">
    <w:abstractNumId w:val="809"/>
  </w:num>
  <w:num w:numId="496">
    <w:abstractNumId w:val="848"/>
  </w:num>
  <w:num w:numId="497">
    <w:abstractNumId w:val="808"/>
  </w:num>
  <w:num w:numId="498">
    <w:abstractNumId w:val="135"/>
  </w:num>
  <w:num w:numId="499">
    <w:abstractNumId w:val="1014"/>
  </w:num>
  <w:num w:numId="500">
    <w:abstractNumId w:val="821"/>
  </w:num>
  <w:num w:numId="501">
    <w:abstractNumId w:val="641"/>
  </w:num>
  <w:num w:numId="502">
    <w:abstractNumId w:val="571"/>
  </w:num>
  <w:num w:numId="503">
    <w:abstractNumId w:val="368"/>
  </w:num>
  <w:num w:numId="504">
    <w:abstractNumId w:val="683"/>
  </w:num>
  <w:num w:numId="505">
    <w:abstractNumId w:val="519"/>
  </w:num>
  <w:num w:numId="506">
    <w:abstractNumId w:val="113"/>
  </w:num>
  <w:num w:numId="507">
    <w:abstractNumId w:val="812"/>
  </w:num>
  <w:num w:numId="508">
    <w:abstractNumId w:val="987"/>
  </w:num>
  <w:num w:numId="509">
    <w:abstractNumId w:val="500"/>
  </w:num>
  <w:num w:numId="510">
    <w:abstractNumId w:val="339"/>
  </w:num>
  <w:num w:numId="511">
    <w:abstractNumId w:val="247"/>
  </w:num>
  <w:num w:numId="512">
    <w:abstractNumId w:val="492"/>
  </w:num>
  <w:num w:numId="513">
    <w:abstractNumId w:val="640"/>
  </w:num>
  <w:num w:numId="514">
    <w:abstractNumId w:val="306"/>
  </w:num>
  <w:num w:numId="515">
    <w:abstractNumId w:val="734"/>
  </w:num>
  <w:num w:numId="516">
    <w:abstractNumId w:val="55"/>
  </w:num>
  <w:num w:numId="517">
    <w:abstractNumId w:val="963"/>
  </w:num>
  <w:num w:numId="518">
    <w:abstractNumId w:val="830"/>
  </w:num>
  <w:num w:numId="519">
    <w:abstractNumId w:val="854"/>
  </w:num>
  <w:num w:numId="520">
    <w:abstractNumId w:val="962"/>
  </w:num>
  <w:num w:numId="521">
    <w:abstractNumId w:val="1048"/>
  </w:num>
  <w:num w:numId="522">
    <w:abstractNumId w:val="79"/>
  </w:num>
  <w:num w:numId="523">
    <w:abstractNumId w:val="461"/>
  </w:num>
  <w:num w:numId="524">
    <w:abstractNumId w:val="358"/>
  </w:num>
  <w:num w:numId="525">
    <w:abstractNumId w:val="356"/>
  </w:num>
  <w:num w:numId="526">
    <w:abstractNumId w:val="631"/>
  </w:num>
  <w:num w:numId="527">
    <w:abstractNumId w:val="525"/>
  </w:num>
  <w:num w:numId="528">
    <w:abstractNumId w:val="933"/>
  </w:num>
  <w:num w:numId="529">
    <w:abstractNumId w:val="495"/>
  </w:num>
  <w:num w:numId="530">
    <w:abstractNumId w:val="194"/>
  </w:num>
  <w:num w:numId="531">
    <w:abstractNumId w:val="902"/>
  </w:num>
  <w:num w:numId="532">
    <w:abstractNumId w:val="1017"/>
  </w:num>
  <w:num w:numId="533">
    <w:abstractNumId w:val="549"/>
  </w:num>
  <w:num w:numId="534">
    <w:abstractNumId w:val="114"/>
  </w:num>
  <w:num w:numId="535">
    <w:abstractNumId w:val="872"/>
  </w:num>
  <w:num w:numId="536">
    <w:abstractNumId w:val="507"/>
  </w:num>
  <w:num w:numId="537">
    <w:abstractNumId w:val="730"/>
  </w:num>
  <w:num w:numId="538">
    <w:abstractNumId w:val="454"/>
  </w:num>
  <w:num w:numId="539">
    <w:abstractNumId w:val="108"/>
  </w:num>
  <w:num w:numId="540">
    <w:abstractNumId w:val="599"/>
  </w:num>
  <w:num w:numId="541">
    <w:abstractNumId w:val="572"/>
  </w:num>
  <w:num w:numId="542">
    <w:abstractNumId w:val="750"/>
  </w:num>
  <w:num w:numId="543">
    <w:abstractNumId w:val="939"/>
  </w:num>
  <w:num w:numId="544">
    <w:abstractNumId w:val="946"/>
  </w:num>
  <w:num w:numId="545">
    <w:abstractNumId w:val="990"/>
  </w:num>
  <w:num w:numId="546">
    <w:abstractNumId w:val="546"/>
  </w:num>
  <w:num w:numId="547">
    <w:abstractNumId w:val="17"/>
  </w:num>
  <w:num w:numId="548">
    <w:abstractNumId w:val="31"/>
  </w:num>
  <w:num w:numId="549">
    <w:abstractNumId w:val="932"/>
  </w:num>
  <w:num w:numId="550">
    <w:abstractNumId w:val="136"/>
  </w:num>
  <w:num w:numId="551">
    <w:abstractNumId w:val="489"/>
  </w:num>
  <w:num w:numId="552">
    <w:abstractNumId w:val="543"/>
  </w:num>
  <w:num w:numId="553">
    <w:abstractNumId w:val="837"/>
  </w:num>
  <w:num w:numId="554">
    <w:abstractNumId w:val="23"/>
  </w:num>
  <w:num w:numId="555">
    <w:abstractNumId w:val="901"/>
  </w:num>
  <w:num w:numId="556">
    <w:abstractNumId w:val="347"/>
  </w:num>
  <w:num w:numId="557">
    <w:abstractNumId w:val="132"/>
  </w:num>
  <w:num w:numId="558">
    <w:abstractNumId w:val="833"/>
  </w:num>
  <w:num w:numId="559">
    <w:abstractNumId w:val="654"/>
  </w:num>
  <w:num w:numId="560">
    <w:abstractNumId w:val="186"/>
  </w:num>
  <w:num w:numId="561">
    <w:abstractNumId w:val="416"/>
  </w:num>
  <w:num w:numId="562">
    <w:abstractNumId w:val="823"/>
  </w:num>
  <w:num w:numId="563">
    <w:abstractNumId w:val="533"/>
  </w:num>
  <w:num w:numId="564">
    <w:abstractNumId w:val="610"/>
  </w:num>
  <w:num w:numId="565">
    <w:abstractNumId w:val="100"/>
  </w:num>
  <w:num w:numId="566">
    <w:abstractNumId w:val="661"/>
  </w:num>
  <w:num w:numId="567">
    <w:abstractNumId w:val="639"/>
  </w:num>
  <w:num w:numId="568">
    <w:abstractNumId w:val="414"/>
  </w:num>
  <w:num w:numId="569">
    <w:abstractNumId w:val="69"/>
  </w:num>
  <w:num w:numId="570">
    <w:abstractNumId w:val="401"/>
  </w:num>
  <w:num w:numId="571">
    <w:abstractNumId w:val="722"/>
  </w:num>
  <w:num w:numId="572">
    <w:abstractNumId w:val="579"/>
  </w:num>
  <w:num w:numId="573">
    <w:abstractNumId w:val="788"/>
  </w:num>
  <w:num w:numId="574">
    <w:abstractNumId w:val="45"/>
  </w:num>
  <w:num w:numId="575">
    <w:abstractNumId w:val="345"/>
  </w:num>
  <w:num w:numId="576">
    <w:abstractNumId w:val="1069"/>
  </w:num>
  <w:num w:numId="577">
    <w:abstractNumId w:val="752"/>
  </w:num>
  <w:num w:numId="578">
    <w:abstractNumId w:val="710"/>
  </w:num>
  <w:num w:numId="579">
    <w:abstractNumId w:val="524"/>
  </w:num>
  <w:num w:numId="580">
    <w:abstractNumId w:val="351"/>
  </w:num>
  <w:num w:numId="581">
    <w:abstractNumId w:val="953"/>
  </w:num>
  <w:num w:numId="582">
    <w:abstractNumId w:val="459"/>
  </w:num>
  <w:num w:numId="583">
    <w:abstractNumId w:val="156"/>
  </w:num>
  <w:num w:numId="584">
    <w:abstractNumId w:val="860"/>
  </w:num>
  <w:num w:numId="585">
    <w:abstractNumId w:val="942"/>
  </w:num>
  <w:num w:numId="586">
    <w:abstractNumId w:val="612"/>
  </w:num>
  <w:num w:numId="587">
    <w:abstractNumId w:val="340"/>
  </w:num>
  <w:num w:numId="588">
    <w:abstractNumId w:val="973"/>
  </w:num>
  <w:num w:numId="589">
    <w:abstractNumId w:val="553"/>
  </w:num>
  <w:num w:numId="590">
    <w:abstractNumId w:val="336"/>
  </w:num>
  <w:num w:numId="591">
    <w:abstractNumId w:val="177"/>
  </w:num>
  <w:num w:numId="592">
    <w:abstractNumId w:val="468"/>
  </w:num>
  <w:num w:numId="593">
    <w:abstractNumId w:val="919"/>
  </w:num>
  <w:num w:numId="594">
    <w:abstractNumId w:val="771"/>
  </w:num>
  <w:num w:numId="595">
    <w:abstractNumId w:val="286"/>
  </w:num>
  <w:num w:numId="596">
    <w:abstractNumId w:val="838"/>
  </w:num>
  <w:num w:numId="597">
    <w:abstractNumId w:val="402"/>
  </w:num>
  <w:num w:numId="598">
    <w:abstractNumId w:val="148"/>
  </w:num>
  <w:num w:numId="599">
    <w:abstractNumId w:val="982"/>
  </w:num>
  <w:num w:numId="600">
    <w:abstractNumId w:val="47"/>
  </w:num>
  <w:num w:numId="601">
    <w:abstractNumId w:val="82"/>
  </w:num>
  <w:num w:numId="602">
    <w:abstractNumId w:val="235"/>
  </w:num>
  <w:num w:numId="603">
    <w:abstractNumId w:val="516"/>
  </w:num>
  <w:num w:numId="604">
    <w:abstractNumId w:val="786"/>
  </w:num>
  <w:num w:numId="605">
    <w:abstractNumId w:val="109"/>
  </w:num>
  <w:num w:numId="606">
    <w:abstractNumId w:val="321"/>
  </w:num>
  <w:num w:numId="607">
    <w:abstractNumId w:val="217"/>
  </w:num>
  <w:num w:numId="608">
    <w:abstractNumId w:val="851"/>
  </w:num>
  <w:num w:numId="609">
    <w:abstractNumId w:val="773"/>
  </w:num>
  <w:num w:numId="610">
    <w:abstractNumId w:val="979"/>
  </w:num>
  <w:num w:numId="611">
    <w:abstractNumId w:val="698"/>
  </w:num>
  <w:num w:numId="612">
    <w:abstractNumId w:val="897"/>
  </w:num>
  <w:num w:numId="613">
    <w:abstractNumId w:val="737"/>
  </w:num>
  <w:num w:numId="614">
    <w:abstractNumId w:val="374"/>
  </w:num>
  <w:num w:numId="615">
    <w:abstractNumId w:val="457"/>
  </w:num>
  <w:num w:numId="616">
    <w:abstractNumId w:val="814"/>
  </w:num>
  <w:num w:numId="617">
    <w:abstractNumId w:val="400"/>
  </w:num>
  <w:num w:numId="618">
    <w:abstractNumId w:val="1065"/>
  </w:num>
  <w:num w:numId="619">
    <w:abstractNumId w:val="557"/>
  </w:num>
  <w:num w:numId="620">
    <w:abstractNumId w:val="895"/>
  </w:num>
  <w:num w:numId="621">
    <w:abstractNumId w:val="450"/>
  </w:num>
  <w:num w:numId="622">
    <w:abstractNumId w:val="966"/>
  </w:num>
  <w:num w:numId="623">
    <w:abstractNumId w:val="165"/>
  </w:num>
  <w:num w:numId="624">
    <w:abstractNumId w:val="511"/>
  </w:num>
  <w:num w:numId="625">
    <w:abstractNumId w:val="883"/>
  </w:num>
  <w:num w:numId="626">
    <w:abstractNumId w:val="940"/>
  </w:num>
  <w:num w:numId="627">
    <w:abstractNumId w:val="915"/>
  </w:num>
  <w:num w:numId="628">
    <w:abstractNumId w:val="210"/>
  </w:num>
  <w:num w:numId="629">
    <w:abstractNumId w:val="268"/>
  </w:num>
  <w:num w:numId="630">
    <w:abstractNumId w:val="159"/>
  </w:num>
  <w:num w:numId="631">
    <w:abstractNumId w:val="545"/>
  </w:num>
  <w:num w:numId="632">
    <w:abstractNumId w:val="569"/>
  </w:num>
  <w:num w:numId="633">
    <w:abstractNumId w:val="874"/>
  </w:num>
  <w:num w:numId="634">
    <w:abstractNumId w:val="769"/>
  </w:num>
  <w:num w:numId="635">
    <w:abstractNumId w:val="998"/>
  </w:num>
  <w:num w:numId="636">
    <w:abstractNumId w:val="712"/>
  </w:num>
  <w:num w:numId="637">
    <w:abstractNumId w:val="1061"/>
  </w:num>
  <w:num w:numId="638">
    <w:abstractNumId w:val="274"/>
  </w:num>
  <w:num w:numId="639">
    <w:abstractNumId w:val="498"/>
  </w:num>
  <w:num w:numId="640">
    <w:abstractNumId w:val="137"/>
  </w:num>
  <w:num w:numId="641">
    <w:abstractNumId w:val="455"/>
  </w:num>
  <w:num w:numId="642">
    <w:abstractNumId w:val="826"/>
  </w:num>
  <w:num w:numId="643">
    <w:abstractNumId w:val="446"/>
  </w:num>
  <w:num w:numId="644">
    <w:abstractNumId w:val="28"/>
  </w:num>
  <w:num w:numId="645">
    <w:abstractNumId w:val="657"/>
  </w:num>
  <w:num w:numId="646">
    <w:abstractNumId w:val="370"/>
  </w:num>
  <w:num w:numId="647">
    <w:abstractNumId w:val="397"/>
  </w:num>
  <w:num w:numId="648">
    <w:abstractNumId w:val="329"/>
  </w:num>
  <w:num w:numId="649">
    <w:abstractNumId w:val="741"/>
  </w:num>
  <w:num w:numId="650">
    <w:abstractNumId w:val="429"/>
  </w:num>
  <w:num w:numId="651">
    <w:abstractNumId w:val="61"/>
  </w:num>
  <w:num w:numId="652">
    <w:abstractNumId w:val="104"/>
  </w:num>
  <w:num w:numId="653">
    <w:abstractNumId w:val="421"/>
  </w:num>
  <w:num w:numId="654">
    <w:abstractNumId w:val="1003"/>
  </w:num>
  <w:num w:numId="655">
    <w:abstractNumId w:val="301"/>
  </w:num>
  <w:num w:numId="656">
    <w:abstractNumId w:val="945"/>
  </w:num>
  <w:num w:numId="657">
    <w:abstractNumId w:val="441"/>
  </w:num>
  <w:num w:numId="658">
    <w:abstractNumId w:val="911"/>
  </w:num>
  <w:num w:numId="659">
    <w:abstractNumId w:val="724"/>
  </w:num>
  <w:num w:numId="660">
    <w:abstractNumId w:val="580"/>
  </w:num>
  <w:num w:numId="661">
    <w:abstractNumId w:val="277"/>
  </w:num>
  <w:num w:numId="662">
    <w:abstractNumId w:val="930"/>
  </w:num>
  <w:num w:numId="663">
    <w:abstractNumId w:val="275"/>
  </w:num>
  <w:num w:numId="664">
    <w:abstractNumId w:val="707"/>
  </w:num>
  <w:num w:numId="665">
    <w:abstractNumId w:val="954"/>
  </w:num>
  <w:num w:numId="666">
    <w:abstractNumId w:val="844"/>
  </w:num>
  <w:num w:numId="667">
    <w:abstractNumId w:val="900"/>
  </w:num>
  <w:num w:numId="668">
    <w:abstractNumId w:val="1035"/>
  </w:num>
  <w:num w:numId="669">
    <w:abstractNumId w:val="40"/>
  </w:num>
  <w:num w:numId="670">
    <w:abstractNumId w:val="330"/>
  </w:num>
  <w:num w:numId="671">
    <w:abstractNumId w:val="180"/>
  </w:num>
  <w:num w:numId="672">
    <w:abstractNumId w:val="130"/>
  </w:num>
  <w:num w:numId="673">
    <w:abstractNumId w:val="299"/>
  </w:num>
  <w:num w:numId="674">
    <w:abstractNumId w:val="805"/>
  </w:num>
  <w:num w:numId="675">
    <w:abstractNumId w:val="1022"/>
  </w:num>
  <w:num w:numId="676">
    <w:abstractNumId w:val="10"/>
  </w:num>
  <w:num w:numId="677">
    <w:abstractNumId w:val="896"/>
  </w:num>
  <w:num w:numId="678">
    <w:abstractNumId w:val="873"/>
  </w:num>
  <w:num w:numId="679">
    <w:abstractNumId w:val="560"/>
  </w:num>
  <w:num w:numId="680">
    <w:abstractNumId w:val="471"/>
  </w:num>
  <w:num w:numId="681">
    <w:abstractNumId w:val="530"/>
  </w:num>
  <w:num w:numId="682">
    <w:abstractNumId w:val="976"/>
  </w:num>
  <w:num w:numId="683">
    <w:abstractNumId w:val="364"/>
  </w:num>
  <w:num w:numId="684">
    <w:abstractNumId w:val="418"/>
  </w:num>
  <w:num w:numId="685">
    <w:abstractNumId w:val="608"/>
  </w:num>
  <w:num w:numId="686">
    <w:abstractNumId w:val="810"/>
  </w:num>
  <w:num w:numId="687">
    <w:abstractNumId w:val="359"/>
  </w:num>
  <w:num w:numId="688">
    <w:abstractNumId w:val="1011"/>
  </w:num>
  <w:num w:numId="689">
    <w:abstractNumId w:val="373"/>
  </w:num>
  <w:num w:numId="690">
    <w:abstractNumId w:val="625"/>
  </w:num>
  <w:num w:numId="691">
    <w:abstractNumId w:val="283"/>
  </w:num>
  <w:num w:numId="692">
    <w:abstractNumId w:val="660"/>
  </w:num>
  <w:num w:numId="693">
    <w:abstractNumId w:val="166"/>
  </w:num>
  <w:num w:numId="694">
    <w:abstractNumId w:val="772"/>
  </w:num>
  <w:num w:numId="695">
    <w:abstractNumId w:val="843"/>
  </w:num>
  <w:num w:numId="696">
    <w:abstractNumId w:val="921"/>
  </w:num>
  <w:num w:numId="697">
    <w:abstractNumId w:val="719"/>
  </w:num>
  <w:num w:numId="698">
    <w:abstractNumId w:val="4"/>
  </w:num>
  <w:num w:numId="699">
    <w:abstractNumId w:val="1066"/>
  </w:num>
  <w:num w:numId="700">
    <w:abstractNumId w:val="515"/>
  </w:num>
  <w:num w:numId="701">
    <w:abstractNumId w:val="271"/>
  </w:num>
  <w:num w:numId="702">
    <w:abstractNumId w:val="215"/>
  </w:num>
  <w:num w:numId="703">
    <w:abstractNumId w:val="487"/>
  </w:num>
  <w:num w:numId="704">
    <w:abstractNumId w:val="674"/>
  </w:num>
  <w:num w:numId="705">
    <w:abstractNumId w:val="539"/>
  </w:num>
  <w:num w:numId="706">
    <w:abstractNumId w:val="835"/>
  </w:num>
  <w:num w:numId="707">
    <w:abstractNumId w:val="54"/>
  </w:num>
  <w:num w:numId="708">
    <w:abstractNumId w:val="134"/>
  </w:num>
  <w:num w:numId="709">
    <w:abstractNumId w:val="66"/>
  </w:num>
  <w:num w:numId="710">
    <w:abstractNumId w:val="513"/>
  </w:num>
  <w:num w:numId="711">
    <w:abstractNumId w:val="451"/>
  </w:num>
  <w:num w:numId="712">
    <w:abstractNumId w:val="779"/>
  </w:num>
  <w:num w:numId="713">
    <w:abstractNumId w:val="376"/>
  </w:num>
  <w:num w:numId="714">
    <w:abstractNumId w:val="385"/>
  </w:num>
  <w:num w:numId="715">
    <w:abstractNumId w:val="58"/>
  </w:num>
  <w:num w:numId="716">
    <w:abstractNumId w:val="758"/>
  </w:num>
  <w:num w:numId="717">
    <w:abstractNumId w:val="793"/>
  </w:num>
  <w:num w:numId="718">
    <w:abstractNumId w:val="693"/>
  </w:num>
  <w:num w:numId="719">
    <w:abstractNumId w:val="941"/>
  </w:num>
  <w:num w:numId="720">
    <w:abstractNumId w:val="38"/>
  </w:num>
  <w:num w:numId="721">
    <w:abstractNumId w:val="711"/>
  </w:num>
  <w:num w:numId="722">
    <w:abstractNumId w:val="682"/>
  </w:num>
  <w:num w:numId="723">
    <w:abstractNumId w:val="289"/>
  </w:num>
  <w:num w:numId="724">
    <w:abstractNumId w:val="972"/>
  </w:num>
  <w:num w:numId="725">
    <w:abstractNumId w:val="754"/>
  </w:num>
  <w:num w:numId="726">
    <w:abstractNumId w:val="192"/>
  </w:num>
  <w:num w:numId="727">
    <w:abstractNumId w:val="581"/>
  </w:num>
  <w:num w:numId="728">
    <w:abstractNumId w:val="81"/>
  </w:num>
  <w:num w:numId="729">
    <w:abstractNumId w:val="105"/>
  </w:num>
  <w:num w:numId="730">
    <w:abstractNumId w:val="949"/>
  </w:num>
  <w:num w:numId="731">
    <w:abstractNumId w:val="908"/>
  </w:num>
  <w:num w:numId="732">
    <w:abstractNumId w:val="880"/>
  </w:num>
  <w:num w:numId="733">
    <w:abstractNumId w:val="594"/>
  </w:num>
  <w:num w:numId="734">
    <w:abstractNumId w:val="890"/>
  </w:num>
  <w:num w:numId="735">
    <w:abstractNumId w:val="841"/>
  </w:num>
  <w:num w:numId="736">
    <w:abstractNumId w:val="504"/>
  </w:num>
  <w:num w:numId="737">
    <w:abstractNumId w:val="184"/>
  </w:num>
  <w:num w:numId="738">
    <w:abstractNumId w:val="250"/>
  </w:num>
  <w:num w:numId="739">
    <w:abstractNumId w:val="653"/>
  </w:num>
  <w:num w:numId="740">
    <w:abstractNumId w:val="615"/>
  </w:num>
  <w:num w:numId="741">
    <w:abstractNumId w:val="410"/>
  </w:num>
  <w:num w:numId="742">
    <w:abstractNumId w:val="604"/>
  </w:num>
  <w:num w:numId="743">
    <w:abstractNumId w:val="129"/>
  </w:num>
  <w:num w:numId="744">
    <w:abstractNumId w:val="909"/>
  </w:num>
  <w:num w:numId="745">
    <w:abstractNumId w:val="249"/>
  </w:num>
  <w:num w:numId="746">
    <w:abstractNumId w:val="957"/>
  </w:num>
  <w:num w:numId="747">
    <w:abstractNumId w:val="794"/>
  </w:num>
  <w:num w:numId="748">
    <w:abstractNumId w:val="621"/>
  </w:num>
  <w:num w:numId="749">
    <w:abstractNumId w:val="1001"/>
  </w:num>
  <w:num w:numId="750">
    <w:abstractNumId w:val="652"/>
  </w:num>
  <w:num w:numId="751">
    <w:abstractNumId w:val="588"/>
  </w:num>
  <w:num w:numId="752">
    <w:abstractNumId w:val="190"/>
  </w:num>
  <w:num w:numId="753">
    <w:abstractNumId w:val="633"/>
  </w:num>
  <w:num w:numId="754">
    <w:abstractNumId w:val="575"/>
  </w:num>
  <w:num w:numId="755">
    <w:abstractNumId w:val="478"/>
  </w:num>
  <w:num w:numId="756">
    <w:abstractNumId w:val="603"/>
  </w:num>
  <w:num w:numId="757">
    <w:abstractNumId w:val="13"/>
  </w:num>
  <w:num w:numId="758">
    <w:abstractNumId w:val="473"/>
  </w:num>
  <w:num w:numId="759">
    <w:abstractNumId w:val="151"/>
  </w:num>
  <w:num w:numId="760">
    <w:abstractNumId w:val="93"/>
  </w:num>
  <w:num w:numId="761">
    <w:abstractNumId w:val="440"/>
  </w:num>
  <w:num w:numId="762">
    <w:abstractNumId w:val="164"/>
  </w:num>
  <w:num w:numId="763">
    <w:abstractNumId w:val="697"/>
  </w:num>
  <w:num w:numId="764">
    <w:abstractNumId w:val="1076"/>
  </w:num>
  <w:num w:numId="765">
    <w:abstractNumId w:val="3"/>
  </w:num>
  <w:num w:numId="766">
    <w:abstractNumId w:val="87"/>
  </w:num>
  <w:num w:numId="767">
    <w:abstractNumId w:val="1047"/>
  </w:num>
  <w:num w:numId="768">
    <w:abstractNumId w:val="2"/>
  </w:num>
  <w:num w:numId="769">
    <w:abstractNumId w:val="343"/>
  </w:num>
  <w:num w:numId="770">
    <w:abstractNumId w:val="555"/>
  </w:num>
  <w:num w:numId="771">
    <w:abstractNumId w:val="871"/>
  </w:num>
  <w:num w:numId="772">
    <w:abstractNumId w:val="1033"/>
  </w:num>
  <w:num w:numId="773">
    <w:abstractNumId w:val="792"/>
  </w:num>
  <w:num w:numId="774">
    <w:abstractNumId w:val="704"/>
  </w:num>
  <w:num w:numId="775">
    <w:abstractNumId w:val="801"/>
  </w:num>
  <w:num w:numId="776">
    <w:abstractNumId w:val="229"/>
  </w:num>
  <w:num w:numId="777">
    <w:abstractNumId w:val="11"/>
  </w:num>
  <w:num w:numId="778">
    <w:abstractNumId w:val="629"/>
  </w:num>
  <w:num w:numId="779">
    <w:abstractNumId w:val="950"/>
  </w:num>
  <w:num w:numId="780">
    <w:abstractNumId w:val="956"/>
  </w:num>
  <w:num w:numId="781">
    <w:abstractNumId w:val="350"/>
  </w:num>
  <w:num w:numId="782">
    <w:abstractNumId w:val="30"/>
  </w:num>
  <w:num w:numId="783">
    <w:abstractNumId w:val="691"/>
  </w:num>
  <w:num w:numId="784">
    <w:abstractNumId w:val="236"/>
  </w:num>
  <w:num w:numId="785">
    <w:abstractNumId w:val="85"/>
  </w:num>
  <w:num w:numId="786">
    <w:abstractNumId w:val="198"/>
  </w:num>
  <w:num w:numId="787">
    <w:abstractNumId w:val="388"/>
  </w:num>
  <w:num w:numId="788">
    <w:abstractNumId w:val="522"/>
  </w:num>
  <w:num w:numId="789">
    <w:abstractNumId w:val="894"/>
  </w:num>
  <w:num w:numId="790">
    <w:abstractNumId w:val="120"/>
  </w:num>
  <w:num w:numId="791">
    <w:abstractNumId w:val="736"/>
  </w:num>
  <w:num w:numId="792">
    <w:abstractNumId w:val="80"/>
  </w:num>
  <w:num w:numId="793">
    <w:abstractNumId w:val="700"/>
  </w:num>
  <w:num w:numId="794">
    <w:abstractNumId w:val="815"/>
  </w:num>
  <w:num w:numId="795">
    <w:abstractNumId w:val="556"/>
  </w:num>
  <w:num w:numId="796">
    <w:abstractNumId w:val="78"/>
  </w:num>
  <w:num w:numId="797">
    <w:abstractNumId w:val="117"/>
  </w:num>
  <w:num w:numId="798">
    <w:abstractNumId w:val="488"/>
  </w:num>
  <w:num w:numId="799">
    <w:abstractNumId w:val="56"/>
  </w:num>
  <w:num w:numId="800">
    <w:abstractNumId w:val="227"/>
  </w:num>
  <w:num w:numId="801">
    <w:abstractNumId w:val="1072"/>
  </w:num>
  <w:num w:numId="802">
    <w:abstractNumId w:val="467"/>
  </w:num>
  <w:num w:numId="803">
    <w:abstractNumId w:val="881"/>
  </w:num>
  <w:num w:numId="804">
    <w:abstractNumId w:val="126"/>
  </w:num>
  <w:num w:numId="805">
    <w:abstractNumId w:val="559"/>
  </w:num>
  <w:num w:numId="806">
    <w:abstractNumId w:val="623"/>
  </w:num>
  <w:num w:numId="807">
    <w:abstractNumId w:val="586"/>
  </w:num>
  <w:num w:numId="808">
    <w:abstractNumId w:val="899"/>
  </w:num>
  <w:num w:numId="809">
    <w:abstractNumId w:val="816"/>
  </w:num>
  <w:num w:numId="810">
    <w:abstractNumId w:val="514"/>
  </w:num>
  <w:num w:numId="811">
    <w:abstractNumId w:val="609"/>
  </w:num>
  <w:num w:numId="812">
    <w:abstractNumId w:val="832"/>
  </w:num>
  <w:num w:numId="813">
    <w:abstractNumId w:val="335"/>
  </w:num>
  <w:num w:numId="814">
    <w:abstractNumId w:val="496"/>
  </w:num>
  <w:num w:numId="815">
    <w:abstractNumId w:val="224"/>
  </w:num>
  <w:num w:numId="816">
    <w:abstractNumId w:val="334"/>
  </w:num>
  <w:num w:numId="817">
    <w:abstractNumId w:val="550"/>
  </w:num>
  <w:num w:numId="818">
    <w:abstractNumId w:val="907"/>
  </w:num>
  <w:num w:numId="819">
    <w:abstractNumId w:val="231"/>
  </w:num>
  <w:num w:numId="820">
    <w:abstractNumId w:val="541"/>
  </w:num>
  <w:num w:numId="821">
    <w:abstractNumId w:val="143"/>
  </w:num>
  <w:num w:numId="822">
    <w:abstractNumId w:val="95"/>
  </w:num>
  <w:num w:numId="823">
    <w:abstractNumId w:val="727"/>
  </w:num>
  <w:num w:numId="824">
    <w:abstractNumId w:val="912"/>
  </w:num>
  <w:num w:numId="825">
    <w:abstractNumId w:val="1043"/>
  </w:num>
  <w:num w:numId="826">
    <w:abstractNumId w:val="591"/>
  </w:num>
  <w:num w:numId="827">
    <w:abstractNumId w:val="131"/>
  </w:num>
  <w:num w:numId="828">
    <w:abstractNumId w:val="643"/>
  </w:num>
  <w:num w:numId="829">
    <w:abstractNumId w:val="850"/>
  </w:num>
  <w:num w:numId="830">
    <w:abstractNumId w:val="702"/>
  </w:num>
  <w:num w:numId="831">
    <w:abstractNumId w:val="241"/>
  </w:num>
  <w:num w:numId="832">
    <w:abstractNumId w:val="44"/>
  </w:num>
  <w:num w:numId="833">
    <w:abstractNumId w:val="669"/>
  </w:num>
  <w:num w:numId="834">
    <w:abstractNumId w:val="470"/>
  </w:num>
  <w:num w:numId="835">
    <w:abstractNumId w:val="348"/>
  </w:num>
  <w:num w:numId="836">
    <w:abstractNumId w:val="926"/>
  </w:num>
  <w:num w:numId="837">
    <w:abstractNumId w:val="1004"/>
  </w:num>
  <w:num w:numId="838">
    <w:abstractNumId w:val="309"/>
  </w:num>
  <w:num w:numId="839">
    <w:abstractNumId w:val="382"/>
  </w:num>
  <w:num w:numId="840">
    <w:abstractNumId w:val="520"/>
  </w:num>
  <w:num w:numId="841">
    <w:abstractNumId w:val="469"/>
  </w:num>
  <w:num w:numId="842">
    <w:abstractNumId w:val="125"/>
  </w:num>
  <w:num w:numId="843">
    <w:abstractNumId w:val="140"/>
  </w:num>
  <w:num w:numId="844">
    <w:abstractNumId w:val="782"/>
  </w:num>
  <w:num w:numId="845">
    <w:abstractNumId w:val="251"/>
  </w:num>
  <w:num w:numId="846">
    <w:abstractNumId w:val="948"/>
  </w:num>
  <w:num w:numId="847">
    <w:abstractNumId w:val="566"/>
  </w:num>
  <w:num w:numId="848">
    <w:abstractNumId w:val="1057"/>
  </w:num>
  <w:num w:numId="849">
    <w:abstractNumId w:val="304"/>
  </w:num>
  <w:num w:numId="850">
    <w:abstractNumId w:val="1023"/>
  </w:num>
  <w:num w:numId="851">
    <w:abstractNumId w:val="106"/>
  </w:num>
  <w:num w:numId="852">
    <w:abstractNumId w:val="529"/>
  </w:num>
  <w:num w:numId="853">
    <w:abstractNumId w:val="842"/>
  </w:num>
  <w:num w:numId="854">
    <w:abstractNumId w:val="855"/>
  </w:num>
  <w:num w:numId="855">
    <w:abstractNumId w:val="1042"/>
  </w:num>
  <w:num w:numId="856">
    <w:abstractNumId w:val="491"/>
  </w:num>
  <w:num w:numId="857">
    <w:abstractNumId w:val="102"/>
  </w:num>
  <w:num w:numId="858">
    <w:abstractNumId w:val="508"/>
  </w:num>
  <w:num w:numId="859">
    <w:abstractNumId w:val="187"/>
  </w:num>
  <w:num w:numId="860">
    <w:abstractNumId w:val="696"/>
  </w:num>
  <w:num w:numId="861">
    <w:abstractNumId w:val="800"/>
  </w:num>
  <w:num w:numId="862">
    <w:abstractNumId w:val="464"/>
  </w:num>
  <w:num w:numId="863">
    <w:abstractNumId w:val="562"/>
  </w:num>
  <w:num w:numId="864">
    <w:abstractNumId w:val="596"/>
  </w:num>
  <w:num w:numId="865">
    <w:abstractNumId w:val="1063"/>
  </w:num>
  <w:num w:numId="866">
    <w:abstractNumId w:val="363"/>
  </w:num>
  <w:num w:numId="867">
    <w:abstractNumId w:val="688"/>
  </w:num>
  <w:num w:numId="868">
    <w:abstractNumId w:val="287"/>
  </w:num>
  <w:num w:numId="869">
    <w:abstractNumId w:val="52"/>
  </w:num>
  <w:num w:numId="870">
    <w:abstractNumId w:val="219"/>
  </w:num>
  <w:num w:numId="871">
    <w:abstractNumId w:val="840"/>
  </w:num>
  <w:num w:numId="872">
    <w:abstractNumId w:val="589"/>
  </w:num>
  <w:num w:numId="873">
    <w:abstractNumId w:val="72"/>
  </w:num>
  <w:num w:numId="874">
    <w:abstractNumId w:val="659"/>
  </w:num>
  <w:num w:numId="875">
    <w:abstractNumId w:val="138"/>
  </w:num>
  <w:num w:numId="876">
    <w:abstractNumId w:val="749"/>
  </w:num>
  <w:num w:numId="877">
    <w:abstractNumId w:val="486"/>
  </w:num>
  <w:num w:numId="878">
    <w:abstractNumId w:val="472"/>
  </w:num>
  <w:num w:numId="879">
    <w:abstractNumId w:val="64"/>
  </w:num>
  <w:num w:numId="880">
    <w:abstractNumId w:val="554"/>
  </w:num>
  <w:num w:numId="881">
    <w:abstractNumId w:val="667"/>
  </w:num>
  <w:num w:numId="882">
    <w:abstractNumId w:val="969"/>
  </w:num>
  <w:num w:numId="883">
    <w:abstractNumId w:val="563"/>
  </w:num>
  <w:num w:numId="884">
    <w:abstractNumId w:val="685"/>
  </w:num>
  <w:num w:numId="885">
    <w:abstractNumId w:val="115"/>
  </w:num>
  <w:num w:numId="886">
    <w:abstractNumId w:val="813"/>
  </w:num>
  <w:num w:numId="887">
    <w:abstractNumId w:val="485"/>
  </w:num>
  <w:num w:numId="888">
    <w:abstractNumId w:val="858"/>
  </w:num>
  <w:num w:numId="889">
    <w:abstractNumId w:val="574"/>
  </w:num>
  <w:num w:numId="890">
    <w:abstractNumId w:val="922"/>
  </w:num>
  <w:num w:numId="891">
    <w:abstractNumId w:val="582"/>
  </w:num>
  <w:num w:numId="892">
    <w:abstractNumId w:val="384"/>
  </w:num>
  <w:num w:numId="893">
    <w:abstractNumId w:val="355"/>
  </w:num>
  <w:num w:numId="894">
    <w:abstractNumId w:val="1051"/>
  </w:num>
  <w:num w:numId="895">
    <w:abstractNumId w:val="34"/>
  </w:num>
  <w:num w:numId="896">
    <w:abstractNumId w:val="378"/>
  </w:num>
  <w:num w:numId="897">
    <w:abstractNumId w:val="856"/>
  </w:num>
  <w:num w:numId="898">
    <w:abstractNumId w:val="267"/>
  </w:num>
  <w:num w:numId="899">
    <w:abstractNumId w:val="678"/>
  </w:num>
  <w:num w:numId="900">
    <w:abstractNumId w:val="150"/>
  </w:num>
  <w:num w:numId="901">
    <w:abstractNumId w:val="406"/>
  </w:num>
  <w:num w:numId="902">
    <w:abstractNumId w:val="775"/>
  </w:num>
  <w:num w:numId="903">
    <w:abstractNumId w:val="867"/>
  </w:num>
  <w:num w:numId="904">
    <w:abstractNumId w:val="153"/>
  </w:num>
  <w:num w:numId="905">
    <w:abstractNumId w:val="618"/>
  </w:num>
  <w:num w:numId="906">
    <w:abstractNumId w:val="768"/>
  </w:num>
  <w:num w:numId="907">
    <w:abstractNumId w:val="743"/>
  </w:num>
  <w:num w:numId="908">
    <w:abstractNumId w:val="1020"/>
  </w:num>
  <w:num w:numId="909">
    <w:abstractNumId w:val="88"/>
  </w:num>
  <w:num w:numId="910">
    <w:abstractNumId w:val="882"/>
  </w:num>
  <w:num w:numId="911">
    <w:abstractNumId w:val="1055"/>
  </w:num>
  <w:num w:numId="912">
    <w:abstractNumId w:val="51"/>
  </w:num>
  <w:num w:numId="913">
    <w:abstractNumId w:val="937"/>
  </w:num>
  <w:num w:numId="914">
    <w:abstractNumId w:val="310"/>
  </w:num>
  <w:num w:numId="915">
    <w:abstractNumId w:val="386"/>
  </w:num>
  <w:num w:numId="916">
    <w:abstractNumId w:val="296"/>
  </w:num>
  <w:num w:numId="917">
    <w:abstractNumId w:val="431"/>
  </w:num>
  <w:num w:numId="918">
    <w:abstractNumId w:val="14"/>
  </w:num>
  <w:num w:numId="919">
    <w:abstractNumId w:val="97"/>
  </w:num>
  <w:num w:numId="920">
    <w:abstractNumId w:val="422"/>
  </w:num>
  <w:num w:numId="921">
    <w:abstractNumId w:val="914"/>
  </w:num>
  <w:num w:numId="922">
    <w:abstractNumId w:val="903"/>
  </w:num>
  <w:num w:numId="923">
    <w:abstractNumId w:val="864"/>
  </w:num>
  <w:num w:numId="924">
    <w:abstractNumId w:val="179"/>
  </w:num>
  <w:num w:numId="925">
    <w:abstractNumId w:val="938"/>
  </w:num>
  <w:num w:numId="926">
    <w:abstractNumId w:val="876"/>
  </w:num>
  <w:num w:numId="927">
    <w:abstractNumId w:val="162"/>
  </w:num>
  <w:num w:numId="928">
    <w:abstractNumId w:val="118"/>
  </w:num>
  <w:num w:numId="929">
    <w:abstractNumId w:val="636"/>
  </w:num>
  <w:num w:numId="930">
    <w:abstractNumId w:val="983"/>
  </w:num>
  <w:num w:numId="931">
    <w:abstractNumId w:val="521"/>
  </w:num>
  <w:num w:numId="932">
    <w:abstractNumId w:val="123"/>
  </w:num>
  <w:num w:numId="933">
    <w:abstractNumId w:val="548"/>
  </w:num>
  <w:num w:numId="934">
    <w:abstractNumId w:val="765"/>
  </w:num>
  <w:num w:numId="935">
    <w:abstractNumId w:val="1021"/>
  </w:num>
  <w:num w:numId="936">
    <w:abstractNumId w:val="239"/>
  </w:num>
  <w:num w:numId="937">
    <w:abstractNumId w:val="246"/>
  </w:num>
  <w:num w:numId="938">
    <w:abstractNumId w:val="354"/>
  </w:num>
  <w:num w:numId="939">
    <w:abstractNumId w:val="868"/>
  </w:num>
  <w:num w:numId="940">
    <w:abstractNumId w:val="362"/>
  </w:num>
  <w:num w:numId="941">
    <w:abstractNumId w:val="759"/>
  </w:num>
  <w:num w:numId="942">
    <w:abstractNumId w:val="22"/>
  </w:num>
  <w:num w:numId="943">
    <w:abstractNumId w:val="257"/>
  </w:num>
  <w:num w:numId="944">
    <w:abstractNumId w:val="955"/>
  </w:num>
  <w:num w:numId="945">
    <w:abstractNumId w:val="193"/>
  </w:num>
  <w:num w:numId="946">
    <w:abstractNumId w:val="836"/>
  </w:num>
  <w:num w:numId="947">
    <w:abstractNumId w:val="1005"/>
  </w:num>
  <w:num w:numId="948">
    <w:abstractNumId w:val="171"/>
  </w:num>
  <w:num w:numId="949">
    <w:abstractNumId w:val="692"/>
  </w:num>
  <w:num w:numId="950">
    <w:abstractNumId w:val="853"/>
  </w:num>
  <w:num w:numId="951">
    <w:abstractNumId w:val="1070"/>
  </w:num>
  <w:num w:numId="952">
    <w:abstractNumId w:val="169"/>
  </w:num>
  <w:num w:numId="953">
    <w:abstractNumId w:val="1077"/>
  </w:num>
  <w:num w:numId="954">
    <w:abstractNumId w:val="602"/>
  </w:num>
  <w:num w:numId="955">
    <w:abstractNumId w:val="999"/>
  </w:num>
  <w:num w:numId="956">
    <w:abstractNumId w:val="91"/>
  </w:num>
  <w:num w:numId="957">
    <w:abstractNumId w:val="975"/>
  </w:num>
  <w:num w:numId="958">
    <w:abstractNumId w:val="466"/>
  </w:num>
  <w:num w:numId="959">
    <w:abstractNumId w:val="337"/>
  </w:num>
  <w:num w:numId="960">
    <w:abstractNumId w:val="119"/>
  </w:num>
  <w:num w:numId="961">
    <w:abstractNumId w:val="417"/>
  </w:num>
  <w:num w:numId="962">
    <w:abstractNumId w:val="510"/>
  </w:num>
  <w:num w:numId="963">
    <w:abstractNumId w:val="214"/>
  </w:num>
  <w:num w:numId="964">
    <w:abstractNumId w:val="1032"/>
  </w:num>
  <w:num w:numId="965">
    <w:abstractNumId w:val="242"/>
  </w:num>
  <w:num w:numId="966">
    <w:abstractNumId w:val="276"/>
  </w:num>
  <w:num w:numId="967">
    <w:abstractNumId w:val="320"/>
  </w:num>
  <w:num w:numId="968">
    <w:abstractNumId w:val="731"/>
  </w:num>
  <w:num w:numId="969">
    <w:abstractNumId w:val="16"/>
  </w:num>
  <w:num w:numId="970">
    <w:abstractNumId w:val="503"/>
  </w:num>
  <w:num w:numId="971">
    <w:abstractNumId w:val="493"/>
  </w:num>
  <w:num w:numId="972">
    <w:abstractNumId w:val="859"/>
  </w:num>
  <w:num w:numId="973">
    <w:abstractNumId w:val="738"/>
  </w:num>
  <w:num w:numId="974">
    <w:abstractNumId w:val="1015"/>
  </w:num>
  <w:num w:numId="975">
    <w:abstractNumId w:val="1034"/>
  </w:num>
  <w:num w:numId="976">
    <w:abstractNumId w:val="799"/>
  </w:num>
  <w:num w:numId="977">
    <w:abstractNumId w:val="36"/>
  </w:num>
  <w:num w:numId="978">
    <w:abstractNumId w:val="83"/>
  </w:num>
  <w:num w:numId="979">
    <w:abstractNumId w:val="383"/>
  </w:num>
  <w:num w:numId="980">
    <w:abstractNumId w:val="326"/>
  </w:num>
  <w:num w:numId="981">
    <w:abstractNumId w:val="506"/>
  </w:num>
  <w:num w:numId="982">
    <w:abstractNumId w:val="613"/>
  </w:num>
  <w:num w:numId="983">
    <w:abstractNumId w:val="439"/>
  </w:num>
  <w:num w:numId="984">
    <w:abstractNumId w:val="240"/>
  </w:num>
  <w:num w:numId="985">
    <w:abstractNumId w:val="673"/>
  </w:num>
  <w:num w:numId="986">
    <w:abstractNumId w:val="1037"/>
  </w:num>
  <w:num w:numId="987">
    <w:abstractNumId w:val="423"/>
  </w:num>
  <w:num w:numId="988">
    <w:abstractNumId w:val="708"/>
  </w:num>
  <w:num w:numId="989">
    <w:abstractNumId w:val="101"/>
  </w:num>
  <w:num w:numId="990">
    <w:abstractNumId w:val="827"/>
  </w:num>
  <w:num w:numId="991">
    <w:abstractNumId w:val="322"/>
  </w:num>
  <w:num w:numId="992">
    <w:abstractNumId w:val="46"/>
  </w:num>
  <w:num w:numId="993">
    <w:abstractNumId w:val="849"/>
  </w:num>
  <w:num w:numId="994">
    <w:abstractNumId w:val="869"/>
  </w:num>
  <w:num w:numId="995">
    <w:abstractNumId w:val="89"/>
  </w:num>
  <w:num w:numId="996">
    <w:abstractNumId w:val="544"/>
  </w:num>
  <w:num w:numId="997">
    <w:abstractNumId w:val="139"/>
  </w:num>
  <w:num w:numId="998">
    <w:abstractNumId w:val="1012"/>
  </w:num>
  <w:num w:numId="999">
    <w:abstractNumId w:val="968"/>
  </w:num>
  <w:num w:numId="1000">
    <w:abstractNumId w:val="703"/>
  </w:num>
  <w:num w:numId="1001">
    <w:abstractNumId w:val="663"/>
  </w:num>
  <w:num w:numId="1002">
    <w:abstractNumId w:val="751"/>
  </w:num>
  <w:num w:numId="1003">
    <w:abstractNumId w:val="121"/>
  </w:num>
  <w:num w:numId="1004">
    <w:abstractNumId w:val="766"/>
  </w:num>
  <w:num w:numId="1005">
    <w:abstractNumId w:val="701"/>
  </w:num>
  <w:num w:numId="1006">
    <w:abstractNumId w:val="785"/>
  </w:num>
  <w:num w:numId="1007">
    <w:abstractNumId w:val="803"/>
  </w:num>
  <w:num w:numId="1008">
    <w:abstractNumId w:val="302"/>
  </w:num>
  <w:num w:numId="1009">
    <w:abstractNumId w:val="852"/>
  </w:num>
  <w:num w:numId="1010">
    <w:abstractNumId w:val="622"/>
  </w:num>
  <w:num w:numId="1011">
    <w:abstractNumId w:val="319"/>
  </w:num>
  <w:num w:numId="1012">
    <w:abstractNumId w:val="0"/>
  </w:num>
  <w:num w:numId="1013">
    <w:abstractNumId w:val="1062"/>
  </w:num>
  <w:num w:numId="1014">
    <w:abstractNumId w:val="861"/>
  </w:num>
  <w:num w:numId="1015">
    <w:abstractNumId w:val="285"/>
  </w:num>
  <w:num w:numId="1016">
    <w:abstractNumId w:val="204"/>
  </w:num>
  <w:num w:numId="1017">
    <w:abstractNumId w:val="147"/>
  </w:num>
  <w:num w:numId="1018">
    <w:abstractNumId w:val="776"/>
  </w:num>
  <w:num w:numId="1019">
    <w:abstractNumId w:val="1010"/>
  </w:num>
  <w:num w:numId="1020">
    <w:abstractNumId w:val="857"/>
  </w:num>
  <w:num w:numId="1021">
    <w:abstractNumId w:val="141"/>
  </w:num>
  <w:num w:numId="1022">
    <w:abstractNumId w:val="1025"/>
  </w:num>
  <w:num w:numId="1023">
    <w:abstractNumId w:val="578"/>
  </w:num>
  <w:num w:numId="1024">
    <w:abstractNumId w:val="535"/>
  </w:num>
  <w:num w:numId="1025">
    <w:abstractNumId w:val="804"/>
  </w:num>
  <w:num w:numId="1026">
    <w:abstractNumId w:val="755"/>
  </w:num>
  <w:num w:numId="1027">
    <w:abstractNumId w:val="748"/>
  </w:num>
  <w:num w:numId="1028">
    <w:abstractNumId w:val="913"/>
  </w:num>
  <w:num w:numId="1029">
    <w:abstractNumId w:val="686"/>
  </w:num>
  <w:num w:numId="1030">
    <w:abstractNumId w:val="208"/>
  </w:num>
  <w:num w:numId="1031">
    <w:abstractNumId w:val="984"/>
  </w:num>
  <w:num w:numId="1032">
    <w:abstractNumId w:val="601"/>
  </w:num>
  <w:num w:numId="1033">
    <w:abstractNumId w:val="216"/>
  </w:num>
  <w:num w:numId="1034">
    <w:abstractNumId w:val="62"/>
  </w:num>
  <w:num w:numId="1035">
    <w:abstractNumId w:val="570"/>
  </w:num>
  <w:num w:numId="1036">
    <w:abstractNumId w:val="279"/>
  </w:num>
  <w:num w:numId="1037">
    <w:abstractNumId w:val="655"/>
  </w:num>
  <w:num w:numId="1038">
    <w:abstractNumId w:val="232"/>
  </w:num>
  <w:num w:numId="1039">
    <w:abstractNumId w:val="390"/>
  </w:num>
  <w:num w:numId="1040">
    <w:abstractNumId w:val="967"/>
  </w:num>
  <w:num w:numId="1041">
    <w:abstractNumId w:val="656"/>
  </w:num>
  <w:num w:numId="1042">
    <w:abstractNumId w:val="995"/>
  </w:num>
  <w:num w:numId="1043">
    <w:abstractNumId w:val="338"/>
  </w:num>
  <w:num w:numId="1044">
    <w:abstractNumId w:val="261"/>
  </w:num>
  <w:num w:numId="1045">
    <w:abstractNumId w:val="534"/>
  </w:num>
  <w:num w:numId="1046">
    <w:abstractNumId w:val="74"/>
  </w:num>
  <w:num w:numId="1047">
    <w:abstractNumId w:val="694"/>
  </w:num>
  <w:num w:numId="1048">
    <w:abstractNumId w:val="399"/>
  </w:num>
  <w:num w:numId="1049">
    <w:abstractNumId w:val="637"/>
  </w:num>
  <w:num w:numId="1050">
    <w:abstractNumId w:val="76"/>
  </w:num>
  <w:num w:numId="1051">
    <w:abstractNumId w:val="1054"/>
  </w:num>
  <w:num w:numId="1052">
    <w:abstractNumId w:val="21"/>
  </w:num>
  <w:num w:numId="1053">
    <w:abstractNumId w:val="763"/>
  </w:num>
  <w:num w:numId="1054">
    <w:abstractNumId w:val="360"/>
  </w:num>
  <w:num w:numId="1055">
    <w:abstractNumId w:val="107"/>
  </w:num>
  <w:num w:numId="1056">
    <w:abstractNumId w:val="605"/>
  </w:num>
  <w:num w:numId="1057">
    <w:abstractNumId w:val="288"/>
  </w:num>
  <w:num w:numId="1058">
    <w:abstractNumId w:val="729"/>
  </w:num>
  <w:num w:numId="1059">
    <w:abstractNumId w:val="1019"/>
  </w:num>
  <w:num w:numId="1060">
    <w:abstractNumId w:val="839"/>
  </w:num>
  <w:num w:numId="1061">
    <w:abstractNumId w:val="978"/>
  </w:num>
  <w:num w:numId="1062">
    <w:abstractNumId w:val="412"/>
  </w:num>
  <w:num w:numId="1063">
    <w:abstractNumId w:val="396"/>
  </w:num>
  <w:num w:numId="1064">
    <w:abstractNumId w:val="9"/>
  </w:num>
  <w:num w:numId="1065">
    <w:abstractNumId w:val="175"/>
  </w:num>
  <w:num w:numId="1066">
    <w:abstractNumId w:val="770"/>
  </w:num>
  <w:num w:numId="1067">
    <w:abstractNumId w:val="501"/>
  </w:num>
  <w:num w:numId="1068">
    <w:abstractNumId w:val="825"/>
  </w:num>
  <w:num w:numId="1069">
    <w:abstractNumId w:val="375"/>
  </w:num>
  <w:num w:numId="1070">
    <w:abstractNumId w:val="777"/>
    <w:lvlOverride w:ilvl="0">
      <w:startOverride w:val="1"/>
    </w:lvlOverride>
    <w:lvlOverride w:ilvl="1"/>
    <w:lvlOverride w:ilvl="2"/>
    <w:lvlOverride w:ilvl="3"/>
    <w:lvlOverride w:ilvl="4"/>
    <w:lvlOverride w:ilvl="5"/>
    <w:lvlOverride w:ilvl="6"/>
    <w:lvlOverride w:ilvl="7"/>
    <w:lvlOverride w:ilvl="8"/>
  </w:num>
  <w:num w:numId="1071">
    <w:abstractNumId w:val="803"/>
    <w:lvlOverride w:ilvl="0">
      <w:startOverride w:val="1"/>
    </w:lvlOverride>
    <w:lvlOverride w:ilvl="1"/>
    <w:lvlOverride w:ilvl="2"/>
    <w:lvlOverride w:ilvl="3"/>
    <w:lvlOverride w:ilvl="4"/>
    <w:lvlOverride w:ilvl="5"/>
    <w:lvlOverride w:ilvl="6"/>
    <w:lvlOverride w:ilvl="7"/>
    <w:lvlOverride w:ilvl="8"/>
  </w:num>
  <w:num w:numId="1072">
    <w:abstractNumId w:val="861"/>
    <w:lvlOverride w:ilvl="0">
      <w:startOverride w:val="1"/>
    </w:lvlOverride>
    <w:lvlOverride w:ilvl="1"/>
    <w:lvlOverride w:ilvl="2"/>
    <w:lvlOverride w:ilvl="3"/>
    <w:lvlOverride w:ilvl="4"/>
    <w:lvlOverride w:ilvl="5"/>
    <w:lvlOverride w:ilvl="6"/>
    <w:lvlOverride w:ilvl="7"/>
    <w:lvlOverride w:ilvl="8"/>
  </w:num>
  <w:num w:numId="1073">
    <w:abstractNumId w:val="0"/>
    <w:lvlOverride w:ilvl="0">
      <w:startOverride w:val="1"/>
    </w:lvlOverride>
    <w:lvlOverride w:ilvl="1"/>
    <w:lvlOverride w:ilvl="2"/>
    <w:lvlOverride w:ilvl="3"/>
    <w:lvlOverride w:ilvl="4"/>
    <w:lvlOverride w:ilvl="5"/>
    <w:lvlOverride w:ilvl="6"/>
    <w:lvlOverride w:ilvl="7"/>
    <w:lvlOverride w:ilvl="8"/>
  </w:num>
  <w:num w:numId="1074">
    <w:abstractNumId w:val="5"/>
  </w:num>
  <w:num w:numId="1075">
    <w:abstractNumId w:val="1029"/>
  </w:num>
  <w:num w:numId="1076">
    <w:abstractNumId w:val="298"/>
  </w:num>
  <w:num w:numId="1077">
    <w:abstractNumId w:val="280"/>
  </w:num>
  <w:num w:numId="1078">
    <w:abstractNumId w:val="463"/>
  </w:num>
  <w:num w:numId="1079">
    <w:abstractNumId w:val="645"/>
  </w:num>
  <w:num w:numId="1080">
    <w:abstractNumId w:val="561"/>
  </w:num>
  <w:num w:numId="1081">
    <w:abstractNumId w:val="721"/>
  </w:num>
  <w:numIdMacAtCleanup w:val="10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08"/>
  <w:hyphenationZone w:val="425"/>
  <w:characterSpacingControl w:val="doNotCompress"/>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A3"/>
    <w:rsid w:val="00001FD8"/>
    <w:rsid w:val="00002004"/>
    <w:rsid w:val="000020CB"/>
    <w:rsid w:val="000032E4"/>
    <w:rsid w:val="0000368F"/>
    <w:rsid w:val="000037E6"/>
    <w:rsid w:val="00003811"/>
    <w:rsid w:val="00005394"/>
    <w:rsid w:val="00011E38"/>
    <w:rsid w:val="00012439"/>
    <w:rsid w:val="00013302"/>
    <w:rsid w:val="0001332E"/>
    <w:rsid w:val="00013DDC"/>
    <w:rsid w:val="00016313"/>
    <w:rsid w:val="00016E85"/>
    <w:rsid w:val="00017D7C"/>
    <w:rsid w:val="00020118"/>
    <w:rsid w:val="00025315"/>
    <w:rsid w:val="00025FB9"/>
    <w:rsid w:val="000262C1"/>
    <w:rsid w:val="000266AC"/>
    <w:rsid w:val="0002763E"/>
    <w:rsid w:val="00027F69"/>
    <w:rsid w:val="00031B14"/>
    <w:rsid w:val="00032E85"/>
    <w:rsid w:val="00034F46"/>
    <w:rsid w:val="000359CD"/>
    <w:rsid w:val="00036252"/>
    <w:rsid w:val="00036A5B"/>
    <w:rsid w:val="00036B9E"/>
    <w:rsid w:val="0003775D"/>
    <w:rsid w:val="00041BEB"/>
    <w:rsid w:val="000434CA"/>
    <w:rsid w:val="000443D4"/>
    <w:rsid w:val="00044977"/>
    <w:rsid w:val="00044A56"/>
    <w:rsid w:val="00045269"/>
    <w:rsid w:val="0004595E"/>
    <w:rsid w:val="00045C3F"/>
    <w:rsid w:val="00045D02"/>
    <w:rsid w:val="000467F9"/>
    <w:rsid w:val="0004719E"/>
    <w:rsid w:val="000474FC"/>
    <w:rsid w:val="00050BFB"/>
    <w:rsid w:val="00050C5E"/>
    <w:rsid w:val="00053BAE"/>
    <w:rsid w:val="000554A2"/>
    <w:rsid w:val="00056ADD"/>
    <w:rsid w:val="00061E17"/>
    <w:rsid w:val="0006401D"/>
    <w:rsid w:val="00064780"/>
    <w:rsid w:val="00065572"/>
    <w:rsid w:val="00065AA5"/>
    <w:rsid w:val="00065E28"/>
    <w:rsid w:val="0006612D"/>
    <w:rsid w:val="00067D14"/>
    <w:rsid w:val="0007339A"/>
    <w:rsid w:val="00075B7C"/>
    <w:rsid w:val="00075D53"/>
    <w:rsid w:val="00075FC6"/>
    <w:rsid w:val="00077939"/>
    <w:rsid w:val="00082B69"/>
    <w:rsid w:val="00083486"/>
    <w:rsid w:val="00084437"/>
    <w:rsid w:val="00084792"/>
    <w:rsid w:val="00085041"/>
    <w:rsid w:val="00086178"/>
    <w:rsid w:val="00086842"/>
    <w:rsid w:val="000907D1"/>
    <w:rsid w:val="00092B54"/>
    <w:rsid w:val="00092D71"/>
    <w:rsid w:val="00092E07"/>
    <w:rsid w:val="00093C3C"/>
    <w:rsid w:val="00093F24"/>
    <w:rsid w:val="00096A8D"/>
    <w:rsid w:val="00097D5D"/>
    <w:rsid w:val="000A0B9F"/>
    <w:rsid w:val="000A1723"/>
    <w:rsid w:val="000A214F"/>
    <w:rsid w:val="000A322E"/>
    <w:rsid w:val="000A33E8"/>
    <w:rsid w:val="000A57EE"/>
    <w:rsid w:val="000B0A3E"/>
    <w:rsid w:val="000B35BA"/>
    <w:rsid w:val="000B3C63"/>
    <w:rsid w:val="000B48FD"/>
    <w:rsid w:val="000B4AA9"/>
    <w:rsid w:val="000B4D1F"/>
    <w:rsid w:val="000B5DB4"/>
    <w:rsid w:val="000B685D"/>
    <w:rsid w:val="000B77A3"/>
    <w:rsid w:val="000C0224"/>
    <w:rsid w:val="000C0509"/>
    <w:rsid w:val="000C1388"/>
    <w:rsid w:val="000C1C03"/>
    <w:rsid w:val="000C37F0"/>
    <w:rsid w:val="000C4806"/>
    <w:rsid w:val="000C4BD0"/>
    <w:rsid w:val="000C565F"/>
    <w:rsid w:val="000C5675"/>
    <w:rsid w:val="000C5C32"/>
    <w:rsid w:val="000C6B0A"/>
    <w:rsid w:val="000C72B4"/>
    <w:rsid w:val="000D157D"/>
    <w:rsid w:val="000D1B86"/>
    <w:rsid w:val="000D2338"/>
    <w:rsid w:val="000D2A75"/>
    <w:rsid w:val="000D460E"/>
    <w:rsid w:val="000E0F38"/>
    <w:rsid w:val="000E1C1A"/>
    <w:rsid w:val="000E2184"/>
    <w:rsid w:val="000E41F7"/>
    <w:rsid w:val="000E48F3"/>
    <w:rsid w:val="000E5C67"/>
    <w:rsid w:val="000E62FB"/>
    <w:rsid w:val="000E6787"/>
    <w:rsid w:val="000E68C0"/>
    <w:rsid w:val="000E7B2F"/>
    <w:rsid w:val="000F03FA"/>
    <w:rsid w:val="000F068D"/>
    <w:rsid w:val="000F11F5"/>
    <w:rsid w:val="000F15CD"/>
    <w:rsid w:val="000F1B90"/>
    <w:rsid w:val="000F4C1C"/>
    <w:rsid w:val="000F540D"/>
    <w:rsid w:val="000F570A"/>
    <w:rsid w:val="000F5974"/>
    <w:rsid w:val="000F64E5"/>
    <w:rsid w:val="000F6EF9"/>
    <w:rsid w:val="0010104B"/>
    <w:rsid w:val="00102F5B"/>
    <w:rsid w:val="00104AF2"/>
    <w:rsid w:val="00106E6B"/>
    <w:rsid w:val="0011039C"/>
    <w:rsid w:val="001134CA"/>
    <w:rsid w:val="001135ED"/>
    <w:rsid w:val="00115BFF"/>
    <w:rsid w:val="00116BBD"/>
    <w:rsid w:val="0011702A"/>
    <w:rsid w:val="00117890"/>
    <w:rsid w:val="0012142A"/>
    <w:rsid w:val="00121C96"/>
    <w:rsid w:val="00122173"/>
    <w:rsid w:val="001234F3"/>
    <w:rsid w:val="00124C8C"/>
    <w:rsid w:val="00125E11"/>
    <w:rsid w:val="001261EB"/>
    <w:rsid w:val="001308B9"/>
    <w:rsid w:val="00133C5A"/>
    <w:rsid w:val="0013410A"/>
    <w:rsid w:val="0013522F"/>
    <w:rsid w:val="00135E71"/>
    <w:rsid w:val="00143DC6"/>
    <w:rsid w:val="00143F5E"/>
    <w:rsid w:val="00144438"/>
    <w:rsid w:val="00144448"/>
    <w:rsid w:val="001453EF"/>
    <w:rsid w:val="00145B74"/>
    <w:rsid w:val="00146994"/>
    <w:rsid w:val="00146F30"/>
    <w:rsid w:val="00147F27"/>
    <w:rsid w:val="0015047B"/>
    <w:rsid w:val="00154FBD"/>
    <w:rsid w:val="00155DAF"/>
    <w:rsid w:val="00156B47"/>
    <w:rsid w:val="0015762F"/>
    <w:rsid w:val="00157E38"/>
    <w:rsid w:val="00157E6F"/>
    <w:rsid w:val="001601E3"/>
    <w:rsid w:val="001613A7"/>
    <w:rsid w:val="001628B5"/>
    <w:rsid w:val="001635D8"/>
    <w:rsid w:val="00163A97"/>
    <w:rsid w:val="00163F62"/>
    <w:rsid w:val="001647ED"/>
    <w:rsid w:val="001655C8"/>
    <w:rsid w:val="00165CBA"/>
    <w:rsid w:val="00166FA2"/>
    <w:rsid w:val="0017000B"/>
    <w:rsid w:val="0017107D"/>
    <w:rsid w:val="001718E1"/>
    <w:rsid w:val="00171A6C"/>
    <w:rsid w:val="00172AEF"/>
    <w:rsid w:val="00172EBE"/>
    <w:rsid w:val="001752D9"/>
    <w:rsid w:val="0017605A"/>
    <w:rsid w:val="00176106"/>
    <w:rsid w:val="001767D6"/>
    <w:rsid w:val="00182DE0"/>
    <w:rsid w:val="00182E1A"/>
    <w:rsid w:val="00182E1E"/>
    <w:rsid w:val="001836F4"/>
    <w:rsid w:val="00184875"/>
    <w:rsid w:val="00187549"/>
    <w:rsid w:val="00187B06"/>
    <w:rsid w:val="00190731"/>
    <w:rsid w:val="001930E7"/>
    <w:rsid w:val="00193921"/>
    <w:rsid w:val="001939EA"/>
    <w:rsid w:val="0019471E"/>
    <w:rsid w:val="00197D27"/>
    <w:rsid w:val="001A0485"/>
    <w:rsid w:val="001A0B23"/>
    <w:rsid w:val="001A105C"/>
    <w:rsid w:val="001A24C0"/>
    <w:rsid w:val="001A320E"/>
    <w:rsid w:val="001A373A"/>
    <w:rsid w:val="001A5DA6"/>
    <w:rsid w:val="001A5F0D"/>
    <w:rsid w:val="001B0DB2"/>
    <w:rsid w:val="001B63AE"/>
    <w:rsid w:val="001B7105"/>
    <w:rsid w:val="001C4842"/>
    <w:rsid w:val="001C4BDB"/>
    <w:rsid w:val="001C6750"/>
    <w:rsid w:val="001D2561"/>
    <w:rsid w:val="001D4CA6"/>
    <w:rsid w:val="001D52AA"/>
    <w:rsid w:val="001D74DC"/>
    <w:rsid w:val="001D7B59"/>
    <w:rsid w:val="001D7E08"/>
    <w:rsid w:val="001E0344"/>
    <w:rsid w:val="001E06A8"/>
    <w:rsid w:val="001E0CFD"/>
    <w:rsid w:val="001E0E62"/>
    <w:rsid w:val="001E425F"/>
    <w:rsid w:val="001E52F2"/>
    <w:rsid w:val="001E5CC8"/>
    <w:rsid w:val="001E744C"/>
    <w:rsid w:val="001F1768"/>
    <w:rsid w:val="001F42FB"/>
    <w:rsid w:val="001F4A97"/>
    <w:rsid w:val="001F510D"/>
    <w:rsid w:val="001F59DA"/>
    <w:rsid w:val="001F6133"/>
    <w:rsid w:val="002002CF"/>
    <w:rsid w:val="002018E6"/>
    <w:rsid w:val="00201C3D"/>
    <w:rsid w:val="00203BAE"/>
    <w:rsid w:val="0020469D"/>
    <w:rsid w:val="00204784"/>
    <w:rsid w:val="0020622E"/>
    <w:rsid w:val="00206E91"/>
    <w:rsid w:val="00207031"/>
    <w:rsid w:val="002071C5"/>
    <w:rsid w:val="00207DF9"/>
    <w:rsid w:val="00210E43"/>
    <w:rsid w:val="00211486"/>
    <w:rsid w:val="00211F7F"/>
    <w:rsid w:val="00212F12"/>
    <w:rsid w:val="00216C25"/>
    <w:rsid w:val="00217A0C"/>
    <w:rsid w:val="002231C2"/>
    <w:rsid w:val="00224A95"/>
    <w:rsid w:val="00225DAB"/>
    <w:rsid w:val="002262D5"/>
    <w:rsid w:val="002271AF"/>
    <w:rsid w:val="00227A77"/>
    <w:rsid w:val="00227CC7"/>
    <w:rsid w:val="00231196"/>
    <w:rsid w:val="00231DEF"/>
    <w:rsid w:val="002322AB"/>
    <w:rsid w:val="00236B53"/>
    <w:rsid w:val="002377C6"/>
    <w:rsid w:val="00237E51"/>
    <w:rsid w:val="00240733"/>
    <w:rsid w:val="00240EEC"/>
    <w:rsid w:val="002449BF"/>
    <w:rsid w:val="002449F7"/>
    <w:rsid w:val="00244CE1"/>
    <w:rsid w:val="0024580E"/>
    <w:rsid w:val="00245A0F"/>
    <w:rsid w:val="00246071"/>
    <w:rsid w:val="0024764B"/>
    <w:rsid w:val="00247F9F"/>
    <w:rsid w:val="0025086F"/>
    <w:rsid w:val="00250B47"/>
    <w:rsid w:val="00251AAE"/>
    <w:rsid w:val="00251E77"/>
    <w:rsid w:val="002524FC"/>
    <w:rsid w:val="00253942"/>
    <w:rsid w:val="0025615E"/>
    <w:rsid w:val="00257D1B"/>
    <w:rsid w:val="002605BB"/>
    <w:rsid w:val="002633AB"/>
    <w:rsid w:val="00266447"/>
    <w:rsid w:val="00271351"/>
    <w:rsid w:val="002726C1"/>
    <w:rsid w:val="00272ABA"/>
    <w:rsid w:val="00272E6B"/>
    <w:rsid w:val="0027357B"/>
    <w:rsid w:val="00274951"/>
    <w:rsid w:val="00276EA5"/>
    <w:rsid w:val="00277FDB"/>
    <w:rsid w:val="002801C1"/>
    <w:rsid w:val="002812D4"/>
    <w:rsid w:val="00281FEE"/>
    <w:rsid w:val="002829D2"/>
    <w:rsid w:val="00284406"/>
    <w:rsid w:val="00284BC2"/>
    <w:rsid w:val="0028611B"/>
    <w:rsid w:val="00287506"/>
    <w:rsid w:val="00292ED7"/>
    <w:rsid w:val="002936F2"/>
    <w:rsid w:val="00293BDA"/>
    <w:rsid w:val="002942B9"/>
    <w:rsid w:val="002A0316"/>
    <w:rsid w:val="002A1E10"/>
    <w:rsid w:val="002A217A"/>
    <w:rsid w:val="002A28BE"/>
    <w:rsid w:val="002A4061"/>
    <w:rsid w:val="002A46C8"/>
    <w:rsid w:val="002A66B4"/>
    <w:rsid w:val="002A7131"/>
    <w:rsid w:val="002B06DB"/>
    <w:rsid w:val="002B163E"/>
    <w:rsid w:val="002B18DC"/>
    <w:rsid w:val="002B4C6C"/>
    <w:rsid w:val="002B6A80"/>
    <w:rsid w:val="002B6FC3"/>
    <w:rsid w:val="002B7759"/>
    <w:rsid w:val="002B78F4"/>
    <w:rsid w:val="002B7AA9"/>
    <w:rsid w:val="002B7B55"/>
    <w:rsid w:val="002C0D23"/>
    <w:rsid w:val="002C136B"/>
    <w:rsid w:val="002C162B"/>
    <w:rsid w:val="002C2034"/>
    <w:rsid w:val="002C214E"/>
    <w:rsid w:val="002C2B3B"/>
    <w:rsid w:val="002C3A9F"/>
    <w:rsid w:val="002C6C85"/>
    <w:rsid w:val="002D1BBD"/>
    <w:rsid w:val="002D2CC8"/>
    <w:rsid w:val="002D6BD9"/>
    <w:rsid w:val="002D70E8"/>
    <w:rsid w:val="002E364E"/>
    <w:rsid w:val="002E38BF"/>
    <w:rsid w:val="002E4F0A"/>
    <w:rsid w:val="002E581F"/>
    <w:rsid w:val="002E5E24"/>
    <w:rsid w:val="002E6643"/>
    <w:rsid w:val="002F0077"/>
    <w:rsid w:val="002F0A5B"/>
    <w:rsid w:val="002F0F7E"/>
    <w:rsid w:val="002F3200"/>
    <w:rsid w:val="002F3B23"/>
    <w:rsid w:val="002F3DCE"/>
    <w:rsid w:val="002F3E36"/>
    <w:rsid w:val="002F3F02"/>
    <w:rsid w:val="003000E6"/>
    <w:rsid w:val="00300D26"/>
    <w:rsid w:val="003011FD"/>
    <w:rsid w:val="003040DB"/>
    <w:rsid w:val="003041E0"/>
    <w:rsid w:val="003076BE"/>
    <w:rsid w:val="0030774B"/>
    <w:rsid w:val="00312D59"/>
    <w:rsid w:val="003136C7"/>
    <w:rsid w:val="00316DBA"/>
    <w:rsid w:val="00321880"/>
    <w:rsid w:val="00321C12"/>
    <w:rsid w:val="0032260B"/>
    <w:rsid w:val="003226BF"/>
    <w:rsid w:val="00323D31"/>
    <w:rsid w:val="003244A2"/>
    <w:rsid w:val="00324C24"/>
    <w:rsid w:val="003265DD"/>
    <w:rsid w:val="00326910"/>
    <w:rsid w:val="00326E58"/>
    <w:rsid w:val="00327E10"/>
    <w:rsid w:val="00333F3C"/>
    <w:rsid w:val="00334B92"/>
    <w:rsid w:val="00334CF8"/>
    <w:rsid w:val="00335353"/>
    <w:rsid w:val="003362CA"/>
    <w:rsid w:val="00336B54"/>
    <w:rsid w:val="003404CA"/>
    <w:rsid w:val="0034184E"/>
    <w:rsid w:val="00341982"/>
    <w:rsid w:val="00341FBB"/>
    <w:rsid w:val="00342C23"/>
    <w:rsid w:val="00343EA0"/>
    <w:rsid w:val="00345071"/>
    <w:rsid w:val="00346A8D"/>
    <w:rsid w:val="00346B9A"/>
    <w:rsid w:val="003479BB"/>
    <w:rsid w:val="00347E58"/>
    <w:rsid w:val="00350451"/>
    <w:rsid w:val="003515C1"/>
    <w:rsid w:val="00351726"/>
    <w:rsid w:val="00354E49"/>
    <w:rsid w:val="003562EA"/>
    <w:rsid w:val="00356706"/>
    <w:rsid w:val="00357363"/>
    <w:rsid w:val="00365BCD"/>
    <w:rsid w:val="003670AB"/>
    <w:rsid w:val="00367274"/>
    <w:rsid w:val="0036728A"/>
    <w:rsid w:val="00367CA5"/>
    <w:rsid w:val="00370445"/>
    <w:rsid w:val="00371853"/>
    <w:rsid w:val="003723DA"/>
    <w:rsid w:val="00372568"/>
    <w:rsid w:val="003730CA"/>
    <w:rsid w:val="0037323F"/>
    <w:rsid w:val="00373CD2"/>
    <w:rsid w:val="00375159"/>
    <w:rsid w:val="00375362"/>
    <w:rsid w:val="00377030"/>
    <w:rsid w:val="00377E6D"/>
    <w:rsid w:val="003802F1"/>
    <w:rsid w:val="00380317"/>
    <w:rsid w:val="00380C7A"/>
    <w:rsid w:val="00381CB6"/>
    <w:rsid w:val="00381CEF"/>
    <w:rsid w:val="00382C3B"/>
    <w:rsid w:val="00382C9A"/>
    <w:rsid w:val="003830AE"/>
    <w:rsid w:val="00383FD4"/>
    <w:rsid w:val="00384461"/>
    <w:rsid w:val="0038568E"/>
    <w:rsid w:val="003863DB"/>
    <w:rsid w:val="00386D18"/>
    <w:rsid w:val="00390557"/>
    <w:rsid w:val="0039428F"/>
    <w:rsid w:val="0039430A"/>
    <w:rsid w:val="00394B0B"/>
    <w:rsid w:val="0039771E"/>
    <w:rsid w:val="003A2A6C"/>
    <w:rsid w:val="003A3A74"/>
    <w:rsid w:val="003A3CD7"/>
    <w:rsid w:val="003A4ECB"/>
    <w:rsid w:val="003A59D8"/>
    <w:rsid w:val="003B07B3"/>
    <w:rsid w:val="003B1328"/>
    <w:rsid w:val="003B2C85"/>
    <w:rsid w:val="003B3EDC"/>
    <w:rsid w:val="003B5185"/>
    <w:rsid w:val="003B5D81"/>
    <w:rsid w:val="003B7F70"/>
    <w:rsid w:val="003C09A3"/>
    <w:rsid w:val="003C0A02"/>
    <w:rsid w:val="003C2350"/>
    <w:rsid w:val="003C3B69"/>
    <w:rsid w:val="003C6774"/>
    <w:rsid w:val="003C70DE"/>
    <w:rsid w:val="003D0135"/>
    <w:rsid w:val="003D0223"/>
    <w:rsid w:val="003D062A"/>
    <w:rsid w:val="003D07D7"/>
    <w:rsid w:val="003D1648"/>
    <w:rsid w:val="003D23FA"/>
    <w:rsid w:val="003D2A62"/>
    <w:rsid w:val="003D2C02"/>
    <w:rsid w:val="003D44D6"/>
    <w:rsid w:val="003D456A"/>
    <w:rsid w:val="003D4CAB"/>
    <w:rsid w:val="003E1F5A"/>
    <w:rsid w:val="003E2C8D"/>
    <w:rsid w:val="003E338F"/>
    <w:rsid w:val="003E5C8B"/>
    <w:rsid w:val="003E6186"/>
    <w:rsid w:val="003E75C1"/>
    <w:rsid w:val="003F0808"/>
    <w:rsid w:val="003F1522"/>
    <w:rsid w:val="003F3E89"/>
    <w:rsid w:val="003F52EB"/>
    <w:rsid w:val="003F5400"/>
    <w:rsid w:val="003F6AF7"/>
    <w:rsid w:val="003F6B4D"/>
    <w:rsid w:val="003F6D99"/>
    <w:rsid w:val="003F74D6"/>
    <w:rsid w:val="003F7C00"/>
    <w:rsid w:val="00400A02"/>
    <w:rsid w:val="00404161"/>
    <w:rsid w:val="00404C21"/>
    <w:rsid w:val="004068E1"/>
    <w:rsid w:val="00407311"/>
    <w:rsid w:val="0041153D"/>
    <w:rsid w:val="00414774"/>
    <w:rsid w:val="00414F7E"/>
    <w:rsid w:val="00415419"/>
    <w:rsid w:val="0042243B"/>
    <w:rsid w:val="004229AE"/>
    <w:rsid w:val="00423005"/>
    <w:rsid w:val="00423B68"/>
    <w:rsid w:val="00423D17"/>
    <w:rsid w:val="00424B9B"/>
    <w:rsid w:val="00424F58"/>
    <w:rsid w:val="0042625E"/>
    <w:rsid w:val="00427813"/>
    <w:rsid w:val="004304A2"/>
    <w:rsid w:val="0043243A"/>
    <w:rsid w:val="0043250F"/>
    <w:rsid w:val="00433426"/>
    <w:rsid w:val="00434310"/>
    <w:rsid w:val="004353DD"/>
    <w:rsid w:val="004374C8"/>
    <w:rsid w:val="0043754B"/>
    <w:rsid w:val="004379C3"/>
    <w:rsid w:val="00441ACA"/>
    <w:rsid w:val="00441C4B"/>
    <w:rsid w:val="004423EF"/>
    <w:rsid w:val="00443827"/>
    <w:rsid w:val="00443C9D"/>
    <w:rsid w:val="004447A7"/>
    <w:rsid w:val="00446F74"/>
    <w:rsid w:val="0044793E"/>
    <w:rsid w:val="00450E0C"/>
    <w:rsid w:val="00451695"/>
    <w:rsid w:val="00452D3A"/>
    <w:rsid w:val="004559FD"/>
    <w:rsid w:val="00456071"/>
    <w:rsid w:val="00456D2D"/>
    <w:rsid w:val="00456EF5"/>
    <w:rsid w:val="00456F35"/>
    <w:rsid w:val="0045766D"/>
    <w:rsid w:val="00460477"/>
    <w:rsid w:val="004607C1"/>
    <w:rsid w:val="0046252D"/>
    <w:rsid w:val="0046349E"/>
    <w:rsid w:val="00464FBD"/>
    <w:rsid w:val="00467986"/>
    <w:rsid w:val="00470D5A"/>
    <w:rsid w:val="00471526"/>
    <w:rsid w:val="00474BE7"/>
    <w:rsid w:val="004752C5"/>
    <w:rsid w:val="00476033"/>
    <w:rsid w:val="00480D95"/>
    <w:rsid w:val="004818B9"/>
    <w:rsid w:val="004827A5"/>
    <w:rsid w:val="00486090"/>
    <w:rsid w:val="0048675E"/>
    <w:rsid w:val="00486A3D"/>
    <w:rsid w:val="00486AB3"/>
    <w:rsid w:val="00487403"/>
    <w:rsid w:val="00490942"/>
    <w:rsid w:val="004911CD"/>
    <w:rsid w:val="004917A9"/>
    <w:rsid w:val="00491A48"/>
    <w:rsid w:val="00491B69"/>
    <w:rsid w:val="00491E8A"/>
    <w:rsid w:val="00492292"/>
    <w:rsid w:val="00492795"/>
    <w:rsid w:val="00492A3B"/>
    <w:rsid w:val="00492D7C"/>
    <w:rsid w:val="004939FA"/>
    <w:rsid w:val="00493A59"/>
    <w:rsid w:val="00495F84"/>
    <w:rsid w:val="004973F9"/>
    <w:rsid w:val="00497C6F"/>
    <w:rsid w:val="00497DCD"/>
    <w:rsid w:val="00497FD4"/>
    <w:rsid w:val="004A1050"/>
    <w:rsid w:val="004A28ED"/>
    <w:rsid w:val="004A36F0"/>
    <w:rsid w:val="004A374B"/>
    <w:rsid w:val="004A6479"/>
    <w:rsid w:val="004A7D93"/>
    <w:rsid w:val="004A7FD2"/>
    <w:rsid w:val="004B03E9"/>
    <w:rsid w:val="004B0D92"/>
    <w:rsid w:val="004B0E82"/>
    <w:rsid w:val="004B29E6"/>
    <w:rsid w:val="004B2EDA"/>
    <w:rsid w:val="004B3BE5"/>
    <w:rsid w:val="004B4A0C"/>
    <w:rsid w:val="004B5886"/>
    <w:rsid w:val="004B723D"/>
    <w:rsid w:val="004B78D4"/>
    <w:rsid w:val="004C0293"/>
    <w:rsid w:val="004C05CC"/>
    <w:rsid w:val="004C1B50"/>
    <w:rsid w:val="004C20E8"/>
    <w:rsid w:val="004C2911"/>
    <w:rsid w:val="004C341D"/>
    <w:rsid w:val="004C537F"/>
    <w:rsid w:val="004C571F"/>
    <w:rsid w:val="004C6185"/>
    <w:rsid w:val="004C625E"/>
    <w:rsid w:val="004C63AF"/>
    <w:rsid w:val="004C6A21"/>
    <w:rsid w:val="004C6F26"/>
    <w:rsid w:val="004C73B0"/>
    <w:rsid w:val="004D11B7"/>
    <w:rsid w:val="004D3041"/>
    <w:rsid w:val="004D4D11"/>
    <w:rsid w:val="004D702A"/>
    <w:rsid w:val="004D7B58"/>
    <w:rsid w:val="004E02EC"/>
    <w:rsid w:val="004E0DDC"/>
    <w:rsid w:val="004E1D47"/>
    <w:rsid w:val="004E2A64"/>
    <w:rsid w:val="004E3B50"/>
    <w:rsid w:val="004E4FA6"/>
    <w:rsid w:val="004F06C2"/>
    <w:rsid w:val="004F3E5D"/>
    <w:rsid w:val="004F50B9"/>
    <w:rsid w:val="00500A20"/>
    <w:rsid w:val="00500C8B"/>
    <w:rsid w:val="00500EF6"/>
    <w:rsid w:val="005013CE"/>
    <w:rsid w:val="00504111"/>
    <w:rsid w:val="00504A2C"/>
    <w:rsid w:val="00506382"/>
    <w:rsid w:val="00507329"/>
    <w:rsid w:val="00510873"/>
    <w:rsid w:val="0051141F"/>
    <w:rsid w:val="0051201D"/>
    <w:rsid w:val="00513E39"/>
    <w:rsid w:val="00514BAA"/>
    <w:rsid w:val="005158D3"/>
    <w:rsid w:val="00516CB6"/>
    <w:rsid w:val="00517E10"/>
    <w:rsid w:val="00520F80"/>
    <w:rsid w:val="00522A7F"/>
    <w:rsid w:val="005242EB"/>
    <w:rsid w:val="0052756C"/>
    <w:rsid w:val="00527A63"/>
    <w:rsid w:val="00530BFC"/>
    <w:rsid w:val="00531A24"/>
    <w:rsid w:val="005343BF"/>
    <w:rsid w:val="005344F0"/>
    <w:rsid w:val="005349E5"/>
    <w:rsid w:val="0053539D"/>
    <w:rsid w:val="00537778"/>
    <w:rsid w:val="005407BB"/>
    <w:rsid w:val="00540A33"/>
    <w:rsid w:val="005417E4"/>
    <w:rsid w:val="00542CA5"/>
    <w:rsid w:val="00544E60"/>
    <w:rsid w:val="005450D9"/>
    <w:rsid w:val="00545A3F"/>
    <w:rsid w:val="005462C6"/>
    <w:rsid w:val="0055142B"/>
    <w:rsid w:val="00551E57"/>
    <w:rsid w:val="005523CB"/>
    <w:rsid w:val="00552DCC"/>
    <w:rsid w:val="00553751"/>
    <w:rsid w:val="00554791"/>
    <w:rsid w:val="00554F83"/>
    <w:rsid w:val="00554FC3"/>
    <w:rsid w:val="00556344"/>
    <w:rsid w:val="005578E6"/>
    <w:rsid w:val="00560A51"/>
    <w:rsid w:val="00560C96"/>
    <w:rsid w:val="00562A0A"/>
    <w:rsid w:val="00563247"/>
    <w:rsid w:val="0056360A"/>
    <w:rsid w:val="00564698"/>
    <w:rsid w:val="005653F3"/>
    <w:rsid w:val="00567310"/>
    <w:rsid w:val="005674E3"/>
    <w:rsid w:val="00567621"/>
    <w:rsid w:val="0057007A"/>
    <w:rsid w:val="005718DA"/>
    <w:rsid w:val="00572A0B"/>
    <w:rsid w:val="00572CAA"/>
    <w:rsid w:val="00575B10"/>
    <w:rsid w:val="00575F0B"/>
    <w:rsid w:val="00576548"/>
    <w:rsid w:val="00577699"/>
    <w:rsid w:val="00577CE1"/>
    <w:rsid w:val="00580B25"/>
    <w:rsid w:val="0058191A"/>
    <w:rsid w:val="005834D1"/>
    <w:rsid w:val="00583608"/>
    <w:rsid w:val="00583D11"/>
    <w:rsid w:val="0058466B"/>
    <w:rsid w:val="005846CE"/>
    <w:rsid w:val="005852A4"/>
    <w:rsid w:val="00591C62"/>
    <w:rsid w:val="00591E66"/>
    <w:rsid w:val="00592231"/>
    <w:rsid w:val="00592B03"/>
    <w:rsid w:val="00593C89"/>
    <w:rsid w:val="00593E96"/>
    <w:rsid w:val="005A067E"/>
    <w:rsid w:val="005A312C"/>
    <w:rsid w:val="005A502F"/>
    <w:rsid w:val="005A7EC5"/>
    <w:rsid w:val="005B2AAF"/>
    <w:rsid w:val="005B304F"/>
    <w:rsid w:val="005B486A"/>
    <w:rsid w:val="005B4950"/>
    <w:rsid w:val="005B4BCC"/>
    <w:rsid w:val="005B4FE8"/>
    <w:rsid w:val="005B5838"/>
    <w:rsid w:val="005B697E"/>
    <w:rsid w:val="005B712C"/>
    <w:rsid w:val="005C0883"/>
    <w:rsid w:val="005C0E82"/>
    <w:rsid w:val="005C1A74"/>
    <w:rsid w:val="005C3C06"/>
    <w:rsid w:val="005C487C"/>
    <w:rsid w:val="005C4ED4"/>
    <w:rsid w:val="005C5F3E"/>
    <w:rsid w:val="005C669E"/>
    <w:rsid w:val="005C6EBD"/>
    <w:rsid w:val="005C784E"/>
    <w:rsid w:val="005D0ADC"/>
    <w:rsid w:val="005D0B1B"/>
    <w:rsid w:val="005D123B"/>
    <w:rsid w:val="005D31D3"/>
    <w:rsid w:val="005D325E"/>
    <w:rsid w:val="005D4DCE"/>
    <w:rsid w:val="005D6EAF"/>
    <w:rsid w:val="005D789B"/>
    <w:rsid w:val="005E0F37"/>
    <w:rsid w:val="005E293B"/>
    <w:rsid w:val="005E3287"/>
    <w:rsid w:val="005E47D5"/>
    <w:rsid w:val="005E6EAC"/>
    <w:rsid w:val="005E7584"/>
    <w:rsid w:val="005E7DEC"/>
    <w:rsid w:val="005F1300"/>
    <w:rsid w:val="005F1EA6"/>
    <w:rsid w:val="005F2397"/>
    <w:rsid w:val="005F2B08"/>
    <w:rsid w:val="005F376D"/>
    <w:rsid w:val="005F490E"/>
    <w:rsid w:val="0060030B"/>
    <w:rsid w:val="00600616"/>
    <w:rsid w:val="006018E8"/>
    <w:rsid w:val="00604022"/>
    <w:rsid w:val="006051A7"/>
    <w:rsid w:val="006056E1"/>
    <w:rsid w:val="00610ECB"/>
    <w:rsid w:val="00613B8C"/>
    <w:rsid w:val="006144E3"/>
    <w:rsid w:val="00614A77"/>
    <w:rsid w:val="00614E91"/>
    <w:rsid w:val="00615355"/>
    <w:rsid w:val="006158BF"/>
    <w:rsid w:val="00616DF1"/>
    <w:rsid w:val="00616F38"/>
    <w:rsid w:val="0061735D"/>
    <w:rsid w:val="006175BA"/>
    <w:rsid w:val="00620D01"/>
    <w:rsid w:val="006216D4"/>
    <w:rsid w:val="00625CF3"/>
    <w:rsid w:val="006263DF"/>
    <w:rsid w:val="00630037"/>
    <w:rsid w:val="0063003E"/>
    <w:rsid w:val="00630853"/>
    <w:rsid w:val="00632BDD"/>
    <w:rsid w:val="00634DBE"/>
    <w:rsid w:val="00636648"/>
    <w:rsid w:val="00640BBA"/>
    <w:rsid w:val="006416AD"/>
    <w:rsid w:val="00641909"/>
    <w:rsid w:val="00642FA3"/>
    <w:rsid w:val="006436A8"/>
    <w:rsid w:val="00643FF9"/>
    <w:rsid w:val="006451CC"/>
    <w:rsid w:val="00645C6C"/>
    <w:rsid w:val="00646BBE"/>
    <w:rsid w:val="0064751C"/>
    <w:rsid w:val="00651B9E"/>
    <w:rsid w:val="00654C88"/>
    <w:rsid w:val="00654DE6"/>
    <w:rsid w:val="006606FC"/>
    <w:rsid w:val="006617FB"/>
    <w:rsid w:val="006620C9"/>
    <w:rsid w:val="00665F80"/>
    <w:rsid w:val="00666461"/>
    <w:rsid w:val="00666A6D"/>
    <w:rsid w:val="00666F63"/>
    <w:rsid w:val="00667937"/>
    <w:rsid w:val="00670C82"/>
    <w:rsid w:val="0067236F"/>
    <w:rsid w:val="00674D2A"/>
    <w:rsid w:val="0068060C"/>
    <w:rsid w:val="00680656"/>
    <w:rsid w:val="00681494"/>
    <w:rsid w:val="006817D5"/>
    <w:rsid w:val="00681AA1"/>
    <w:rsid w:val="00683DAD"/>
    <w:rsid w:val="00684EAE"/>
    <w:rsid w:val="00685D4F"/>
    <w:rsid w:val="00686242"/>
    <w:rsid w:val="00686E92"/>
    <w:rsid w:val="0069495F"/>
    <w:rsid w:val="00695551"/>
    <w:rsid w:val="00695DEB"/>
    <w:rsid w:val="0069645F"/>
    <w:rsid w:val="00697694"/>
    <w:rsid w:val="006A0EC0"/>
    <w:rsid w:val="006A13AC"/>
    <w:rsid w:val="006A2DF0"/>
    <w:rsid w:val="006A37C5"/>
    <w:rsid w:val="006A3CEF"/>
    <w:rsid w:val="006A4EC4"/>
    <w:rsid w:val="006A51E7"/>
    <w:rsid w:val="006A66D0"/>
    <w:rsid w:val="006A7429"/>
    <w:rsid w:val="006B1958"/>
    <w:rsid w:val="006B3689"/>
    <w:rsid w:val="006B4888"/>
    <w:rsid w:val="006B4ECA"/>
    <w:rsid w:val="006B4F8B"/>
    <w:rsid w:val="006B54D1"/>
    <w:rsid w:val="006B68DB"/>
    <w:rsid w:val="006B764E"/>
    <w:rsid w:val="006B7D29"/>
    <w:rsid w:val="006C0458"/>
    <w:rsid w:val="006C04BF"/>
    <w:rsid w:val="006C29A6"/>
    <w:rsid w:val="006C3F47"/>
    <w:rsid w:val="006C43F2"/>
    <w:rsid w:val="006C4872"/>
    <w:rsid w:val="006C4A25"/>
    <w:rsid w:val="006C5EAD"/>
    <w:rsid w:val="006C7846"/>
    <w:rsid w:val="006C7F26"/>
    <w:rsid w:val="006D0007"/>
    <w:rsid w:val="006D0749"/>
    <w:rsid w:val="006D4E98"/>
    <w:rsid w:val="006D7C70"/>
    <w:rsid w:val="006D7F58"/>
    <w:rsid w:val="006E04AE"/>
    <w:rsid w:val="006E237F"/>
    <w:rsid w:val="006E439C"/>
    <w:rsid w:val="006E6472"/>
    <w:rsid w:val="006E6C62"/>
    <w:rsid w:val="006E701A"/>
    <w:rsid w:val="006F4C4C"/>
    <w:rsid w:val="006F6314"/>
    <w:rsid w:val="006F6F11"/>
    <w:rsid w:val="006F7743"/>
    <w:rsid w:val="006F79D9"/>
    <w:rsid w:val="00700132"/>
    <w:rsid w:val="00701184"/>
    <w:rsid w:val="00702E80"/>
    <w:rsid w:val="00703356"/>
    <w:rsid w:val="00705055"/>
    <w:rsid w:val="007052D2"/>
    <w:rsid w:val="00705478"/>
    <w:rsid w:val="00705610"/>
    <w:rsid w:val="00705975"/>
    <w:rsid w:val="007065EF"/>
    <w:rsid w:val="0071096C"/>
    <w:rsid w:val="007123FA"/>
    <w:rsid w:val="007144D8"/>
    <w:rsid w:val="00715653"/>
    <w:rsid w:val="00715744"/>
    <w:rsid w:val="00715BEE"/>
    <w:rsid w:val="00716F9B"/>
    <w:rsid w:val="0071762E"/>
    <w:rsid w:val="007212F7"/>
    <w:rsid w:val="00723B4D"/>
    <w:rsid w:val="00723CB1"/>
    <w:rsid w:val="00727646"/>
    <w:rsid w:val="00730E21"/>
    <w:rsid w:val="0073160B"/>
    <w:rsid w:val="00732555"/>
    <w:rsid w:val="007333DA"/>
    <w:rsid w:val="00735BD1"/>
    <w:rsid w:val="00735E08"/>
    <w:rsid w:val="00737318"/>
    <w:rsid w:val="007375F6"/>
    <w:rsid w:val="00741DE9"/>
    <w:rsid w:val="007446B9"/>
    <w:rsid w:val="00744D75"/>
    <w:rsid w:val="00747C08"/>
    <w:rsid w:val="007507D0"/>
    <w:rsid w:val="00752FA1"/>
    <w:rsid w:val="0075337C"/>
    <w:rsid w:val="007533E0"/>
    <w:rsid w:val="00754892"/>
    <w:rsid w:val="007550E9"/>
    <w:rsid w:val="00755541"/>
    <w:rsid w:val="0075594A"/>
    <w:rsid w:val="00755A6D"/>
    <w:rsid w:val="00755BDA"/>
    <w:rsid w:val="0075676D"/>
    <w:rsid w:val="00756D36"/>
    <w:rsid w:val="00762A26"/>
    <w:rsid w:val="00762B0C"/>
    <w:rsid w:val="007633C0"/>
    <w:rsid w:val="00763616"/>
    <w:rsid w:val="00764ECC"/>
    <w:rsid w:val="0076797F"/>
    <w:rsid w:val="00770D80"/>
    <w:rsid w:val="0077354C"/>
    <w:rsid w:val="00774A66"/>
    <w:rsid w:val="00775D19"/>
    <w:rsid w:val="007801AE"/>
    <w:rsid w:val="00780537"/>
    <w:rsid w:val="00783134"/>
    <w:rsid w:val="00786A49"/>
    <w:rsid w:val="0079238A"/>
    <w:rsid w:val="007933DA"/>
    <w:rsid w:val="00793BC8"/>
    <w:rsid w:val="007946A1"/>
    <w:rsid w:val="00795186"/>
    <w:rsid w:val="0079529D"/>
    <w:rsid w:val="00795A69"/>
    <w:rsid w:val="00797F79"/>
    <w:rsid w:val="007A01A9"/>
    <w:rsid w:val="007A031D"/>
    <w:rsid w:val="007A15C8"/>
    <w:rsid w:val="007A1A92"/>
    <w:rsid w:val="007A4C33"/>
    <w:rsid w:val="007B019E"/>
    <w:rsid w:val="007B0700"/>
    <w:rsid w:val="007B0B53"/>
    <w:rsid w:val="007B3B22"/>
    <w:rsid w:val="007B400E"/>
    <w:rsid w:val="007B414B"/>
    <w:rsid w:val="007B6D7A"/>
    <w:rsid w:val="007B738A"/>
    <w:rsid w:val="007C021E"/>
    <w:rsid w:val="007C078F"/>
    <w:rsid w:val="007C0877"/>
    <w:rsid w:val="007C0AF6"/>
    <w:rsid w:val="007C1755"/>
    <w:rsid w:val="007C38F9"/>
    <w:rsid w:val="007C4DB3"/>
    <w:rsid w:val="007C6C85"/>
    <w:rsid w:val="007C73CE"/>
    <w:rsid w:val="007C7776"/>
    <w:rsid w:val="007D1306"/>
    <w:rsid w:val="007D22DF"/>
    <w:rsid w:val="007D68AA"/>
    <w:rsid w:val="007E02D7"/>
    <w:rsid w:val="007E04C6"/>
    <w:rsid w:val="007E0DAF"/>
    <w:rsid w:val="007E139E"/>
    <w:rsid w:val="007E14B0"/>
    <w:rsid w:val="007E28F0"/>
    <w:rsid w:val="007E3114"/>
    <w:rsid w:val="007E3AFE"/>
    <w:rsid w:val="007E5A72"/>
    <w:rsid w:val="007E703D"/>
    <w:rsid w:val="007F0698"/>
    <w:rsid w:val="007F1170"/>
    <w:rsid w:val="007F171E"/>
    <w:rsid w:val="007F1EA0"/>
    <w:rsid w:val="007F20C0"/>
    <w:rsid w:val="007F3090"/>
    <w:rsid w:val="007F31CD"/>
    <w:rsid w:val="007F370B"/>
    <w:rsid w:val="007F3B59"/>
    <w:rsid w:val="007F4ADF"/>
    <w:rsid w:val="007F5242"/>
    <w:rsid w:val="007F5730"/>
    <w:rsid w:val="007F6C4D"/>
    <w:rsid w:val="007F793A"/>
    <w:rsid w:val="00800D71"/>
    <w:rsid w:val="0080162F"/>
    <w:rsid w:val="0080191B"/>
    <w:rsid w:val="008022C5"/>
    <w:rsid w:val="00804D89"/>
    <w:rsid w:val="0080581E"/>
    <w:rsid w:val="0080709C"/>
    <w:rsid w:val="00814FAE"/>
    <w:rsid w:val="00815079"/>
    <w:rsid w:val="00815C8F"/>
    <w:rsid w:val="008170AF"/>
    <w:rsid w:val="00820358"/>
    <w:rsid w:val="008214ED"/>
    <w:rsid w:val="00822EB2"/>
    <w:rsid w:val="0082373F"/>
    <w:rsid w:val="00823928"/>
    <w:rsid w:val="00823D62"/>
    <w:rsid w:val="00824C1E"/>
    <w:rsid w:val="00826B45"/>
    <w:rsid w:val="0082765A"/>
    <w:rsid w:val="0082777F"/>
    <w:rsid w:val="008279F1"/>
    <w:rsid w:val="0083034F"/>
    <w:rsid w:val="008312CD"/>
    <w:rsid w:val="00832D78"/>
    <w:rsid w:val="00833DD0"/>
    <w:rsid w:val="0083563B"/>
    <w:rsid w:val="00835B1C"/>
    <w:rsid w:val="008378BE"/>
    <w:rsid w:val="008404D9"/>
    <w:rsid w:val="00840F18"/>
    <w:rsid w:val="00842ACC"/>
    <w:rsid w:val="008441D9"/>
    <w:rsid w:val="00845B08"/>
    <w:rsid w:val="0084646B"/>
    <w:rsid w:val="00846A3A"/>
    <w:rsid w:val="00846EE1"/>
    <w:rsid w:val="00850110"/>
    <w:rsid w:val="00851618"/>
    <w:rsid w:val="00851E17"/>
    <w:rsid w:val="00851EEB"/>
    <w:rsid w:val="008568D1"/>
    <w:rsid w:val="008607E1"/>
    <w:rsid w:val="008611D8"/>
    <w:rsid w:val="00861641"/>
    <w:rsid w:val="00862558"/>
    <w:rsid w:val="00862F53"/>
    <w:rsid w:val="0086546C"/>
    <w:rsid w:val="00865CE7"/>
    <w:rsid w:val="008670B9"/>
    <w:rsid w:val="0087028A"/>
    <w:rsid w:val="008703BD"/>
    <w:rsid w:val="0087229E"/>
    <w:rsid w:val="00872BBE"/>
    <w:rsid w:val="00873310"/>
    <w:rsid w:val="00873E51"/>
    <w:rsid w:val="00875181"/>
    <w:rsid w:val="00875820"/>
    <w:rsid w:val="00877F42"/>
    <w:rsid w:val="00880D27"/>
    <w:rsid w:val="00880FA6"/>
    <w:rsid w:val="00881926"/>
    <w:rsid w:val="00883E8E"/>
    <w:rsid w:val="00885733"/>
    <w:rsid w:val="0089090B"/>
    <w:rsid w:val="00891739"/>
    <w:rsid w:val="008928A5"/>
    <w:rsid w:val="008931CA"/>
    <w:rsid w:val="00893640"/>
    <w:rsid w:val="008951D7"/>
    <w:rsid w:val="00895844"/>
    <w:rsid w:val="00896499"/>
    <w:rsid w:val="008A1597"/>
    <w:rsid w:val="008A20E0"/>
    <w:rsid w:val="008A243F"/>
    <w:rsid w:val="008A56C9"/>
    <w:rsid w:val="008A5D81"/>
    <w:rsid w:val="008A5E9E"/>
    <w:rsid w:val="008A739B"/>
    <w:rsid w:val="008B0C5B"/>
    <w:rsid w:val="008B1661"/>
    <w:rsid w:val="008B1D19"/>
    <w:rsid w:val="008B2061"/>
    <w:rsid w:val="008B2255"/>
    <w:rsid w:val="008B4843"/>
    <w:rsid w:val="008B4910"/>
    <w:rsid w:val="008B591E"/>
    <w:rsid w:val="008B65D2"/>
    <w:rsid w:val="008C7923"/>
    <w:rsid w:val="008D1A84"/>
    <w:rsid w:val="008D36A2"/>
    <w:rsid w:val="008D3D19"/>
    <w:rsid w:val="008D3F84"/>
    <w:rsid w:val="008D451D"/>
    <w:rsid w:val="008D672A"/>
    <w:rsid w:val="008D703B"/>
    <w:rsid w:val="008D7A37"/>
    <w:rsid w:val="008E0582"/>
    <w:rsid w:val="008E2529"/>
    <w:rsid w:val="008E36E6"/>
    <w:rsid w:val="008E49A1"/>
    <w:rsid w:val="008E6CB3"/>
    <w:rsid w:val="008F0074"/>
    <w:rsid w:val="008F0078"/>
    <w:rsid w:val="008F03CE"/>
    <w:rsid w:val="008F0645"/>
    <w:rsid w:val="008F1B15"/>
    <w:rsid w:val="008F1BEE"/>
    <w:rsid w:val="008F24C3"/>
    <w:rsid w:val="008F4CB5"/>
    <w:rsid w:val="008F7DBA"/>
    <w:rsid w:val="00900FD7"/>
    <w:rsid w:val="00902249"/>
    <w:rsid w:val="0090373B"/>
    <w:rsid w:val="009055F9"/>
    <w:rsid w:val="00906A2C"/>
    <w:rsid w:val="00906B8F"/>
    <w:rsid w:val="0090760F"/>
    <w:rsid w:val="00907F19"/>
    <w:rsid w:val="00910852"/>
    <w:rsid w:val="00914D64"/>
    <w:rsid w:val="0091549C"/>
    <w:rsid w:val="00915975"/>
    <w:rsid w:val="00916531"/>
    <w:rsid w:val="009204EB"/>
    <w:rsid w:val="009260BB"/>
    <w:rsid w:val="0092668E"/>
    <w:rsid w:val="00926A7A"/>
    <w:rsid w:val="009303C1"/>
    <w:rsid w:val="00931127"/>
    <w:rsid w:val="009327E2"/>
    <w:rsid w:val="00934B13"/>
    <w:rsid w:val="00934B8C"/>
    <w:rsid w:val="00943083"/>
    <w:rsid w:val="00944BC0"/>
    <w:rsid w:val="00945AFE"/>
    <w:rsid w:val="009467D0"/>
    <w:rsid w:val="0094680F"/>
    <w:rsid w:val="00947C7C"/>
    <w:rsid w:val="00950057"/>
    <w:rsid w:val="00951D59"/>
    <w:rsid w:val="00952069"/>
    <w:rsid w:val="009523ED"/>
    <w:rsid w:val="009568F9"/>
    <w:rsid w:val="00957A78"/>
    <w:rsid w:val="009620B1"/>
    <w:rsid w:val="00962492"/>
    <w:rsid w:val="009630F3"/>
    <w:rsid w:val="009662CC"/>
    <w:rsid w:val="00966BFA"/>
    <w:rsid w:val="009670DE"/>
    <w:rsid w:val="009676E2"/>
    <w:rsid w:val="009678D4"/>
    <w:rsid w:val="00967CEA"/>
    <w:rsid w:val="0097296A"/>
    <w:rsid w:val="00974741"/>
    <w:rsid w:val="00974DD5"/>
    <w:rsid w:val="00975A6E"/>
    <w:rsid w:val="00981903"/>
    <w:rsid w:val="009849BA"/>
    <w:rsid w:val="009849BB"/>
    <w:rsid w:val="00985223"/>
    <w:rsid w:val="009858D3"/>
    <w:rsid w:val="00987326"/>
    <w:rsid w:val="00991D58"/>
    <w:rsid w:val="009925E2"/>
    <w:rsid w:val="00992674"/>
    <w:rsid w:val="0099302E"/>
    <w:rsid w:val="009953D7"/>
    <w:rsid w:val="00995FDD"/>
    <w:rsid w:val="00997FB3"/>
    <w:rsid w:val="009A08C2"/>
    <w:rsid w:val="009A37FA"/>
    <w:rsid w:val="009A42DA"/>
    <w:rsid w:val="009A4F9E"/>
    <w:rsid w:val="009A627D"/>
    <w:rsid w:val="009A6655"/>
    <w:rsid w:val="009A6E50"/>
    <w:rsid w:val="009A7E27"/>
    <w:rsid w:val="009B2B7A"/>
    <w:rsid w:val="009B40B7"/>
    <w:rsid w:val="009B40BD"/>
    <w:rsid w:val="009B45A7"/>
    <w:rsid w:val="009B46EC"/>
    <w:rsid w:val="009B4F01"/>
    <w:rsid w:val="009B59BD"/>
    <w:rsid w:val="009B7112"/>
    <w:rsid w:val="009B75BD"/>
    <w:rsid w:val="009C01B1"/>
    <w:rsid w:val="009C17F0"/>
    <w:rsid w:val="009C2444"/>
    <w:rsid w:val="009C2526"/>
    <w:rsid w:val="009C2548"/>
    <w:rsid w:val="009C33ED"/>
    <w:rsid w:val="009C55D2"/>
    <w:rsid w:val="009C5EF7"/>
    <w:rsid w:val="009C6F76"/>
    <w:rsid w:val="009C71F1"/>
    <w:rsid w:val="009C779F"/>
    <w:rsid w:val="009D11BD"/>
    <w:rsid w:val="009D20C3"/>
    <w:rsid w:val="009D2EE6"/>
    <w:rsid w:val="009D3402"/>
    <w:rsid w:val="009D34B1"/>
    <w:rsid w:val="009D370B"/>
    <w:rsid w:val="009D4029"/>
    <w:rsid w:val="009D45A4"/>
    <w:rsid w:val="009D4610"/>
    <w:rsid w:val="009D544B"/>
    <w:rsid w:val="009E020A"/>
    <w:rsid w:val="009E0B18"/>
    <w:rsid w:val="009E18AB"/>
    <w:rsid w:val="009E19E5"/>
    <w:rsid w:val="009E2A0D"/>
    <w:rsid w:val="009E3439"/>
    <w:rsid w:val="009E6B27"/>
    <w:rsid w:val="009F062E"/>
    <w:rsid w:val="009F0EAA"/>
    <w:rsid w:val="009F2C88"/>
    <w:rsid w:val="009F3993"/>
    <w:rsid w:val="009F3CAD"/>
    <w:rsid w:val="009F4458"/>
    <w:rsid w:val="009F4BED"/>
    <w:rsid w:val="009F55B5"/>
    <w:rsid w:val="009F5ECD"/>
    <w:rsid w:val="009F5FD1"/>
    <w:rsid w:val="009F62E4"/>
    <w:rsid w:val="009F7B34"/>
    <w:rsid w:val="00A01178"/>
    <w:rsid w:val="00A01762"/>
    <w:rsid w:val="00A046E6"/>
    <w:rsid w:val="00A04A62"/>
    <w:rsid w:val="00A06961"/>
    <w:rsid w:val="00A10F29"/>
    <w:rsid w:val="00A11949"/>
    <w:rsid w:val="00A119A5"/>
    <w:rsid w:val="00A13A71"/>
    <w:rsid w:val="00A16962"/>
    <w:rsid w:val="00A17518"/>
    <w:rsid w:val="00A175E3"/>
    <w:rsid w:val="00A21C0C"/>
    <w:rsid w:val="00A222AB"/>
    <w:rsid w:val="00A228D2"/>
    <w:rsid w:val="00A234AA"/>
    <w:rsid w:val="00A23C90"/>
    <w:rsid w:val="00A25934"/>
    <w:rsid w:val="00A275FC"/>
    <w:rsid w:val="00A3063F"/>
    <w:rsid w:val="00A3142B"/>
    <w:rsid w:val="00A317C1"/>
    <w:rsid w:val="00A32E94"/>
    <w:rsid w:val="00A341C4"/>
    <w:rsid w:val="00A34A6F"/>
    <w:rsid w:val="00A35299"/>
    <w:rsid w:val="00A3592F"/>
    <w:rsid w:val="00A36949"/>
    <w:rsid w:val="00A3797D"/>
    <w:rsid w:val="00A40D18"/>
    <w:rsid w:val="00A40FDE"/>
    <w:rsid w:val="00A41832"/>
    <w:rsid w:val="00A44FDF"/>
    <w:rsid w:val="00A45C85"/>
    <w:rsid w:val="00A45D41"/>
    <w:rsid w:val="00A46A13"/>
    <w:rsid w:val="00A50A02"/>
    <w:rsid w:val="00A512FF"/>
    <w:rsid w:val="00A52A05"/>
    <w:rsid w:val="00A56F2E"/>
    <w:rsid w:val="00A570ED"/>
    <w:rsid w:val="00A5727E"/>
    <w:rsid w:val="00A6035D"/>
    <w:rsid w:val="00A603B0"/>
    <w:rsid w:val="00A609A4"/>
    <w:rsid w:val="00A61ECA"/>
    <w:rsid w:val="00A6296D"/>
    <w:rsid w:val="00A6332B"/>
    <w:rsid w:val="00A63F57"/>
    <w:rsid w:val="00A64325"/>
    <w:rsid w:val="00A64C1E"/>
    <w:rsid w:val="00A653A8"/>
    <w:rsid w:val="00A65685"/>
    <w:rsid w:val="00A66275"/>
    <w:rsid w:val="00A66F4A"/>
    <w:rsid w:val="00A67C00"/>
    <w:rsid w:val="00A735E9"/>
    <w:rsid w:val="00A73812"/>
    <w:rsid w:val="00A75483"/>
    <w:rsid w:val="00A757DF"/>
    <w:rsid w:val="00A7688D"/>
    <w:rsid w:val="00A77C9E"/>
    <w:rsid w:val="00A80477"/>
    <w:rsid w:val="00A80802"/>
    <w:rsid w:val="00A80803"/>
    <w:rsid w:val="00A80EBF"/>
    <w:rsid w:val="00A81578"/>
    <w:rsid w:val="00A82326"/>
    <w:rsid w:val="00A82FCA"/>
    <w:rsid w:val="00A849EE"/>
    <w:rsid w:val="00A9173E"/>
    <w:rsid w:val="00A92BD0"/>
    <w:rsid w:val="00A955BB"/>
    <w:rsid w:val="00A96F1E"/>
    <w:rsid w:val="00A9711E"/>
    <w:rsid w:val="00A974DC"/>
    <w:rsid w:val="00AA0B62"/>
    <w:rsid w:val="00AA0CD1"/>
    <w:rsid w:val="00AA0D58"/>
    <w:rsid w:val="00AA0F2C"/>
    <w:rsid w:val="00AA2851"/>
    <w:rsid w:val="00AA287F"/>
    <w:rsid w:val="00AA2A57"/>
    <w:rsid w:val="00AA2F81"/>
    <w:rsid w:val="00AA4B89"/>
    <w:rsid w:val="00AA4BF5"/>
    <w:rsid w:val="00AA50F3"/>
    <w:rsid w:val="00AA5C5D"/>
    <w:rsid w:val="00AA6B1D"/>
    <w:rsid w:val="00AB2283"/>
    <w:rsid w:val="00AB4C6D"/>
    <w:rsid w:val="00AB6324"/>
    <w:rsid w:val="00AC11B9"/>
    <w:rsid w:val="00AC2FF2"/>
    <w:rsid w:val="00AC31CC"/>
    <w:rsid w:val="00AC386D"/>
    <w:rsid w:val="00AC475D"/>
    <w:rsid w:val="00AC7078"/>
    <w:rsid w:val="00AD61CE"/>
    <w:rsid w:val="00AD6A10"/>
    <w:rsid w:val="00AD6FE9"/>
    <w:rsid w:val="00AD7542"/>
    <w:rsid w:val="00AE0063"/>
    <w:rsid w:val="00AE05FA"/>
    <w:rsid w:val="00AE10FD"/>
    <w:rsid w:val="00AE2E03"/>
    <w:rsid w:val="00AE4E36"/>
    <w:rsid w:val="00AE50CE"/>
    <w:rsid w:val="00AE5351"/>
    <w:rsid w:val="00AE5AA1"/>
    <w:rsid w:val="00AE6724"/>
    <w:rsid w:val="00AF2A4B"/>
    <w:rsid w:val="00AF6717"/>
    <w:rsid w:val="00AF6A02"/>
    <w:rsid w:val="00AF77D7"/>
    <w:rsid w:val="00B0060D"/>
    <w:rsid w:val="00B00DA9"/>
    <w:rsid w:val="00B01207"/>
    <w:rsid w:val="00B01592"/>
    <w:rsid w:val="00B015EC"/>
    <w:rsid w:val="00B01E96"/>
    <w:rsid w:val="00B054B6"/>
    <w:rsid w:val="00B05ABC"/>
    <w:rsid w:val="00B06D4D"/>
    <w:rsid w:val="00B0737A"/>
    <w:rsid w:val="00B11F9D"/>
    <w:rsid w:val="00B12B6F"/>
    <w:rsid w:val="00B13CC1"/>
    <w:rsid w:val="00B14D83"/>
    <w:rsid w:val="00B15A7A"/>
    <w:rsid w:val="00B16168"/>
    <w:rsid w:val="00B20FB4"/>
    <w:rsid w:val="00B20FBD"/>
    <w:rsid w:val="00B211A9"/>
    <w:rsid w:val="00B215A9"/>
    <w:rsid w:val="00B21E4F"/>
    <w:rsid w:val="00B22613"/>
    <w:rsid w:val="00B2385E"/>
    <w:rsid w:val="00B2487C"/>
    <w:rsid w:val="00B263BA"/>
    <w:rsid w:val="00B3149D"/>
    <w:rsid w:val="00B3304C"/>
    <w:rsid w:val="00B33575"/>
    <w:rsid w:val="00B33976"/>
    <w:rsid w:val="00B34E19"/>
    <w:rsid w:val="00B35C3B"/>
    <w:rsid w:val="00B40201"/>
    <w:rsid w:val="00B40316"/>
    <w:rsid w:val="00B407B4"/>
    <w:rsid w:val="00B44B2E"/>
    <w:rsid w:val="00B46761"/>
    <w:rsid w:val="00B477D0"/>
    <w:rsid w:val="00B50801"/>
    <w:rsid w:val="00B53C94"/>
    <w:rsid w:val="00B543B4"/>
    <w:rsid w:val="00B55206"/>
    <w:rsid w:val="00B553A8"/>
    <w:rsid w:val="00B553DE"/>
    <w:rsid w:val="00B56708"/>
    <w:rsid w:val="00B5721B"/>
    <w:rsid w:val="00B57ED3"/>
    <w:rsid w:val="00B60624"/>
    <w:rsid w:val="00B60A72"/>
    <w:rsid w:val="00B60F38"/>
    <w:rsid w:val="00B60FA3"/>
    <w:rsid w:val="00B61254"/>
    <w:rsid w:val="00B615BE"/>
    <w:rsid w:val="00B61D62"/>
    <w:rsid w:val="00B6268E"/>
    <w:rsid w:val="00B639D4"/>
    <w:rsid w:val="00B64AB6"/>
    <w:rsid w:val="00B667EA"/>
    <w:rsid w:val="00B67319"/>
    <w:rsid w:val="00B71A50"/>
    <w:rsid w:val="00B724B1"/>
    <w:rsid w:val="00B72565"/>
    <w:rsid w:val="00B72C09"/>
    <w:rsid w:val="00B7302D"/>
    <w:rsid w:val="00B73226"/>
    <w:rsid w:val="00B7447A"/>
    <w:rsid w:val="00B74951"/>
    <w:rsid w:val="00B74F0D"/>
    <w:rsid w:val="00B80748"/>
    <w:rsid w:val="00B84AE0"/>
    <w:rsid w:val="00B84C5F"/>
    <w:rsid w:val="00B914AD"/>
    <w:rsid w:val="00B9177A"/>
    <w:rsid w:val="00B91906"/>
    <w:rsid w:val="00B92477"/>
    <w:rsid w:val="00B92E92"/>
    <w:rsid w:val="00B930AB"/>
    <w:rsid w:val="00B94588"/>
    <w:rsid w:val="00B947F6"/>
    <w:rsid w:val="00B94C74"/>
    <w:rsid w:val="00B967C0"/>
    <w:rsid w:val="00B97A2A"/>
    <w:rsid w:val="00BA0793"/>
    <w:rsid w:val="00BA261E"/>
    <w:rsid w:val="00BA2BD3"/>
    <w:rsid w:val="00BA49B4"/>
    <w:rsid w:val="00BB031A"/>
    <w:rsid w:val="00BB2AC5"/>
    <w:rsid w:val="00BB4571"/>
    <w:rsid w:val="00BB773C"/>
    <w:rsid w:val="00BC2C8B"/>
    <w:rsid w:val="00BC31DE"/>
    <w:rsid w:val="00BC4558"/>
    <w:rsid w:val="00BC5B7A"/>
    <w:rsid w:val="00BC5F3E"/>
    <w:rsid w:val="00BC6830"/>
    <w:rsid w:val="00BC7382"/>
    <w:rsid w:val="00BD19D5"/>
    <w:rsid w:val="00BD2BC9"/>
    <w:rsid w:val="00BD2C6D"/>
    <w:rsid w:val="00BD445D"/>
    <w:rsid w:val="00BD5439"/>
    <w:rsid w:val="00BD5E7B"/>
    <w:rsid w:val="00BE0E42"/>
    <w:rsid w:val="00BE1791"/>
    <w:rsid w:val="00BE2199"/>
    <w:rsid w:val="00BE4164"/>
    <w:rsid w:val="00BE5F2B"/>
    <w:rsid w:val="00BE6F19"/>
    <w:rsid w:val="00BF0550"/>
    <w:rsid w:val="00BF4F3A"/>
    <w:rsid w:val="00BF501E"/>
    <w:rsid w:val="00BF563B"/>
    <w:rsid w:val="00BF65A1"/>
    <w:rsid w:val="00BF6D23"/>
    <w:rsid w:val="00C010C8"/>
    <w:rsid w:val="00C0164C"/>
    <w:rsid w:val="00C01935"/>
    <w:rsid w:val="00C03862"/>
    <w:rsid w:val="00C05C5C"/>
    <w:rsid w:val="00C06041"/>
    <w:rsid w:val="00C0792C"/>
    <w:rsid w:val="00C12234"/>
    <w:rsid w:val="00C13351"/>
    <w:rsid w:val="00C142B3"/>
    <w:rsid w:val="00C17521"/>
    <w:rsid w:val="00C17797"/>
    <w:rsid w:val="00C17AC0"/>
    <w:rsid w:val="00C20969"/>
    <w:rsid w:val="00C240C6"/>
    <w:rsid w:val="00C27D6D"/>
    <w:rsid w:val="00C308F5"/>
    <w:rsid w:val="00C31740"/>
    <w:rsid w:val="00C32A72"/>
    <w:rsid w:val="00C342A2"/>
    <w:rsid w:val="00C35594"/>
    <w:rsid w:val="00C35E05"/>
    <w:rsid w:val="00C40CCD"/>
    <w:rsid w:val="00C41459"/>
    <w:rsid w:val="00C429A3"/>
    <w:rsid w:val="00C4579E"/>
    <w:rsid w:val="00C51A8F"/>
    <w:rsid w:val="00C51D8C"/>
    <w:rsid w:val="00C53FFB"/>
    <w:rsid w:val="00C558EB"/>
    <w:rsid w:val="00C55A97"/>
    <w:rsid w:val="00C567D6"/>
    <w:rsid w:val="00C6433D"/>
    <w:rsid w:val="00C65376"/>
    <w:rsid w:val="00C6543D"/>
    <w:rsid w:val="00C66D4C"/>
    <w:rsid w:val="00C67438"/>
    <w:rsid w:val="00C70DAD"/>
    <w:rsid w:val="00C7313F"/>
    <w:rsid w:val="00C73EC0"/>
    <w:rsid w:val="00C7404E"/>
    <w:rsid w:val="00C76219"/>
    <w:rsid w:val="00C77D5B"/>
    <w:rsid w:val="00C8097D"/>
    <w:rsid w:val="00C81A15"/>
    <w:rsid w:val="00C81AA7"/>
    <w:rsid w:val="00C81F19"/>
    <w:rsid w:val="00C82BF1"/>
    <w:rsid w:val="00C830DF"/>
    <w:rsid w:val="00C83A63"/>
    <w:rsid w:val="00C840EE"/>
    <w:rsid w:val="00C851EE"/>
    <w:rsid w:val="00C90E8B"/>
    <w:rsid w:val="00C91BAF"/>
    <w:rsid w:val="00C92023"/>
    <w:rsid w:val="00C92C21"/>
    <w:rsid w:val="00C931C4"/>
    <w:rsid w:val="00C949BB"/>
    <w:rsid w:val="00C95979"/>
    <w:rsid w:val="00C95A1C"/>
    <w:rsid w:val="00C9612F"/>
    <w:rsid w:val="00C962E4"/>
    <w:rsid w:val="00C969B1"/>
    <w:rsid w:val="00CA08A3"/>
    <w:rsid w:val="00CA1A94"/>
    <w:rsid w:val="00CA24B3"/>
    <w:rsid w:val="00CA431A"/>
    <w:rsid w:val="00CA589B"/>
    <w:rsid w:val="00CA5AE1"/>
    <w:rsid w:val="00CA7737"/>
    <w:rsid w:val="00CA7EFD"/>
    <w:rsid w:val="00CB0D2D"/>
    <w:rsid w:val="00CB0D89"/>
    <w:rsid w:val="00CB184D"/>
    <w:rsid w:val="00CB53FF"/>
    <w:rsid w:val="00CB6D97"/>
    <w:rsid w:val="00CB7A3D"/>
    <w:rsid w:val="00CB7F05"/>
    <w:rsid w:val="00CC0ECB"/>
    <w:rsid w:val="00CC10AF"/>
    <w:rsid w:val="00CC3795"/>
    <w:rsid w:val="00CC4F98"/>
    <w:rsid w:val="00CC5A46"/>
    <w:rsid w:val="00CC6EF0"/>
    <w:rsid w:val="00CC7067"/>
    <w:rsid w:val="00CC7495"/>
    <w:rsid w:val="00CC7558"/>
    <w:rsid w:val="00CC7EC5"/>
    <w:rsid w:val="00CD0553"/>
    <w:rsid w:val="00CD0994"/>
    <w:rsid w:val="00CD4838"/>
    <w:rsid w:val="00CD483A"/>
    <w:rsid w:val="00CD7956"/>
    <w:rsid w:val="00CE2BA9"/>
    <w:rsid w:val="00CE2F63"/>
    <w:rsid w:val="00CE37A9"/>
    <w:rsid w:val="00CE407C"/>
    <w:rsid w:val="00CE43B5"/>
    <w:rsid w:val="00CE6D1C"/>
    <w:rsid w:val="00CE7578"/>
    <w:rsid w:val="00CF284D"/>
    <w:rsid w:val="00CF35CC"/>
    <w:rsid w:val="00CF46C2"/>
    <w:rsid w:val="00CF523E"/>
    <w:rsid w:val="00CF5887"/>
    <w:rsid w:val="00CF6552"/>
    <w:rsid w:val="00CF67E3"/>
    <w:rsid w:val="00CF7AE0"/>
    <w:rsid w:val="00D01019"/>
    <w:rsid w:val="00D01353"/>
    <w:rsid w:val="00D0523B"/>
    <w:rsid w:val="00D05AE5"/>
    <w:rsid w:val="00D07F2D"/>
    <w:rsid w:val="00D10BA5"/>
    <w:rsid w:val="00D11B33"/>
    <w:rsid w:val="00D1233D"/>
    <w:rsid w:val="00D1275C"/>
    <w:rsid w:val="00D131EE"/>
    <w:rsid w:val="00D1348C"/>
    <w:rsid w:val="00D1390E"/>
    <w:rsid w:val="00D17995"/>
    <w:rsid w:val="00D2002B"/>
    <w:rsid w:val="00D20AAC"/>
    <w:rsid w:val="00D20C03"/>
    <w:rsid w:val="00D235DF"/>
    <w:rsid w:val="00D242C0"/>
    <w:rsid w:val="00D24303"/>
    <w:rsid w:val="00D2512E"/>
    <w:rsid w:val="00D254C3"/>
    <w:rsid w:val="00D27101"/>
    <w:rsid w:val="00D27669"/>
    <w:rsid w:val="00D31C00"/>
    <w:rsid w:val="00D33881"/>
    <w:rsid w:val="00D369DB"/>
    <w:rsid w:val="00D4002F"/>
    <w:rsid w:val="00D4071B"/>
    <w:rsid w:val="00D40CB0"/>
    <w:rsid w:val="00D41122"/>
    <w:rsid w:val="00D42463"/>
    <w:rsid w:val="00D425D5"/>
    <w:rsid w:val="00D43971"/>
    <w:rsid w:val="00D43D1E"/>
    <w:rsid w:val="00D4616B"/>
    <w:rsid w:val="00D5169B"/>
    <w:rsid w:val="00D51D37"/>
    <w:rsid w:val="00D52ED4"/>
    <w:rsid w:val="00D53161"/>
    <w:rsid w:val="00D55D54"/>
    <w:rsid w:val="00D56C34"/>
    <w:rsid w:val="00D577F7"/>
    <w:rsid w:val="00D6126D"/>
    <w:rsid w:val="00D62217"/>
    <w:rsid w:val="00D63115"/>
    <w:rsid w:val="00D6663C"/>
    <w:rsid w:val="00D70144"/>
    <w:rsid w:val="00D70971"/>
    <w:rsid w:val="00D71DD3"/>
    <w:rsid w:val="00D72525"/>
    <w:rsid w:val="00D73D25"/>
    <w:rsid w:val="00D743E5"/>
    <w:rsid w:val="00D750ED"/>
    <w:rsid w:val="00D76713"/>
    <w:rsid w:val="00D7737E"/>
    <w:rsid w:val="00D80EB7"/>
    <w:rsid w:val="00D81212"/>
    <w:rsid w:val="00D832DD"/>
    <w:rsid w:val="00D84C76"/>
    <w:rsid w:val="00D86DD6"/>
    <w:rsid w:val="00D878A2"/>
    <w:rsid w:val="00D911CE"/>
    <w:rsid w:val="00D9292B"/>
    <w:rsid w:val="00D94234"/>
    <w:rsid w:val="00D9441D"/>
    <w:rsid w:val="00D94EC1"/>
    <w:rsid w:val="00D95CE9"/>
    <w:rsid w:val="00D967F0"/>
    <w:rsid w:val="00DA13B2"/>
    <w:rsid w:val="00DA3522"/>
    <w:rsid w:val="00DA55A6"/>
    <w:rsid w:val="00DA6A87"/>
    <w:rsid w:val="00DA6E97"/>
    <w:rsid w:val="00DA797B"/>
    <w:rsid w:val="00DB01BD"/>
    <w:rsid w:val="00DB0E0B"/>
    <w:rsid w:val="00DB3517"/>
    <w:rsid w:val="00DB3CE1"/>
    <w:rsid w:val="00DB3CFB"/>
    <w:rsid w:val="00DB6389"/>
    <w:rsid w:val="00DB663F"/>
    <w:rsid w:val="00DB6713"/>
    <w:rsid w:val="00DB7415"/>
    <w:rsid w:val="00DC3D9A"/>
    <w:rsid w:val="00DC68E2"/>
    <w:rsid w:val="00DC6E0B"/>
    <w:rsid w:val="00DC73F3"/>
    <w:rsid w:val="00DC776F"/>
    <w:rsid w:val="00DD1B7F"/>
    <w:rsid w:val="00DD1C12"/>
    <w:rsid w:val="00DD38EB"/>
    <w:rsid w:val="00DD3DB6"/>
    <w:rsid w:val="00DD795D"/>
    <w:rsid w:val="00DE39A9"/>
    <w:rsid w:val="00DE3C94"/>
    <w:rsid w:val="00DE3CB7"/>
    <w:rsid w:val="00DE5826"/>
    <w:rsid w:val="00DE5B2F"/>
    <w:rsid w:val="00DF0AE5"/>
    <w:rsid w:val="00DF1890"/>
    <w:rsid w:val="00DF2A9F"/>
    <w:rsid w:val="00DF3745"/>
    <w:rsid w:val="00DF3DFF"/>
    <w:rsid w:val="00DF7605"/>
    <w:rsid w:val="00E00659"/>
    <w:rsid w:val="00E007C6"/>
    <w:rsid w:val="00E044F7"/>
    <w:rsid w:val="00E0566C"/>
    <w:rsid w:val="00E06853"/>
    <w:rsid w:val="00E1036C"/>
    <w:rsid w:val="00E10E05"/>
    <w:rsid w:val="00E10FD6"/>
    <w:rsid w:val="00E11054"/>
    <w:rsid w:val="00E120EB"/>
    <w:rsid w:val="00E1238C"/>
    <w:rsid w:val="00E129A4"/>
    <w:rsid w:val="00E13351"/>
    <w:rsid w:val="00E1431B"/>
    <w:rsid w:val="00E1475D"/>
    <w:rsid w:val="00E14E29"/>
    <w:rsid w:val="00E151E8"/>
    <w:rsid w:val="00E155ED"/>
    <w:rsid w:val="00E159BF"/>
    <w:rsid w:val="00E164EC"/>
    <w:rsid w:val="00E1699F"/>
    <w:rsid w:val="00E17D9B"/>
    <w:rsid w:val="00E221AA"/>
    <w:rsid w:val="00E23E16"/>
    <w:rsid w:val="00E2494E"/>
    <w:rsid w:val="00E271BA"/>
    <w:rsid w:val="00E27226"/>
    <w:rsid w:val="00E27659"/>
    <w:rsid w:val="00E27D65"/>
    <w:rsid w:val="00E32120"/>
    <w:rsid w:val="00E32308"/>
    <w:rsid w:val="00E338EF"/>
    <w:rsid w:val="00E3425C"/>
    <w:rsid w:val="00E3654A"/>
    <w:rsid w:val="00E40640"/>
    <w:rsid w:val="00E41456"/>
    <w:rsid w:val="00E41F00"/>
    <w:rsid w:val="00E43DA6"/>
    <w:rsid w:val="00E441EC"/>
    <w:rsid w:val="00E44682"/>
    <w:rsid w:val="00E44B13"/>
    <w:rsid w:val="00E453AE"/>
    <w:rsid w:val="00E4565A"/>
    <w:rsid w:val="00E47B50"/>
    <w:rsid w:val="00E519E3"/>
    <w:rsid w:val="00E53888"/>
    <w:rsid w:val="00E53B07"/>
    <w:rsid w:val="00E558DD"/>
    <w:rsid w:val="00E600A8"/>
    <w:rsid w:val="00E60388"/>
    <w:rsid w:val="00E60A88"/>
    <w:rsid w:val="00E615CE"/>
    <w:rsid w:val="00E623E3"/>
    <w:rsid w:val="00E6424D"/>
    <w:rsid w:val="00E642BA"/>
    <w:rsid w:val="00E64558"/>
    <w:rsid w:val="00E646BE"/>
    <w:rsid w:val="00E64A60"/>
    <w:rsid w:val="00E6626B"/>
    <w:rsid w:val="00E663FC"/>
    <w:rsid w:val="00E66857"/>
    <w:rsid w:val="00E66EEC"/>
    <w:rsid w:val="00E67E32"/>
    <w:rsid w:val="00E70148"/>
    <w:rsid w:val="00E71F9B"/>
    <w:rsid w:val="00E73AB7"/>
    <w:rsid w:val="00E73C3A"/>
    <w:rsid w:val="00E76F75"/>
    <w:rsid w:val="00E81527"/>
    <w:rsid w:val="00E83106"/>
    <w:rsid w:val="00E83D2A"/>
    <w:rsid w:val="00E83FA2"/>
    <w:rsid w:val="00E8728A"/>
    <w:rsid w:val="00E87E6E"/>
    <w:rsid w:val="00E87FFA"/>
    <w:rsid w:val="00E9089D"/>
    <w:rsid w:val="00E90E02"/>
    <w:rsid w:val="00E93BB0"/>
    <w:rsid w:val="00E94F7D"/>
    <w:rsid w:val="00E957AC"/>
    <w:rsid w:val="00E95D3C"/>
    <w:rsid w:val="00E962D7"/>
    <w:rsid w:val="00E97230"/>
    <w:rsid w:val="00E973D3"/>
    <w:rsid w:val="00E976CE"/>
    <w:rsid w:val="00E97D2D"/>
    <w:rsid w:val="00EA1462"/>
    <w:rsid w:val="00EA27CA"/>
    <w:rsid w:val="00EA290E"/>
    <w:rsid w:val="00EA30A2"/>
    <w:rsid w:val="00EA51BA"/>
    <w:rsid w:val="00EA6189"/>
    <w:rsid w:val="00EA63EC"/>
    <w:rsid w:val="00EA6D4F"/>
    <w:rsid w:val="00EA7CD8"/>
    <w:rsid w:val="00EB04CE"/>
    <w:rsid w:val="00EB1ADC"/>
    <w:rsid w:val="00EB3657"/>
    <w:rsid w:val="00EB3A92"/>
    <w:rsid w:val="00EC08AF"/>
    <w:rsid w:val="00EC2AE3"/>
    <w:rsid w:val="00EC3B6E"/>
    <w:rsid w:val="00EC6D36"/>
    <w:rsid w:val="00EC78DB"/>
    <w:rsid w:val="00EC7DAA"/>
    <w:rsid w:val="00ED0ABF"/>
    <w:rsid w:val="00ED29BA"/>
    <w:rsid w:val="00ED3A13"/>
    <w:rsid w:val="00ED4084"/>
    <w:rsid w:val="00ED59FE"/>
    <w:rsid w:val="00EE2B8C"/>
    <w:rsid w:val="00EE460F"/>
    <w:rsid w:val="00EE4BE2"/>
    <w:rsid w:val="00EE57CF"/>
    <w:rsid w:val="00EE6E8A"/>
    <w:rsid w:val="00EE7083"/>
    <w:rsid w:val="00EE72BB"/>
    <w:rsid w:val="00EF09F9"/>
    <w:rsid w:val="00EF0C67"/>
    <w:rsid w:val="00EF0EB6"/>
    <w:rsid w:val="00EF112F"/>
    <w:rsid w:val="00EF1A95"/>
    <w:rsid w:val="00EF4DDB"/>
    <w:rsid w:val="00EF70FC"/>
    <w:rsid w:val="00F014F8"/>
    <w:rsid w:val="00F01FCB"/>
    <w:rsid w:val="00F0294E"/>
    <w:rsid w:val="00F05A25"/>
    <w:rsid w:val="00F05E1C"/>
    <w:rsid w:val="00F107F4"/>
    <w:rsid w:val="00F12761"/>
    <w:rsid w:val="00F13CB8"/>
    <w:rsid w:val="00F143DB"/>
    <w:rsid w:val="00F150A4"/>
    <w:rsid w:val="00F17BB4"/>
    <w:rsid w:val="00F2066E"/>
    <w:rsid w:val="00F21505"/>
    <w:rsid w:val="00F23C8F"/>
    <w:rsid w:val="00F246EC"/>
    <w:rsid w:val="00F247A6"/>
    <w:rsid w:val="00F250AE"/>
    <w:rsid w:val="00F25186"/>
    <w:rsid w:val="00F25233"/>
    <w:rsid w:val="00F2625E"/>
    <w:rsid w:val="00F26DCA"/>
    <w:rsid w:val="00F27567"/>
    <w:rsid w:val="00F301C7"/>
    <w:rsid w:val="00F31263"/>
    <w:rsid w:val="00F34331"/>
    <w:rsid w:val="00F34BD3"/>
    <w:rsid w:val="00F37151"/>
    <w:rsid w:val="00F37285"/>
    <w:rsid w:val="00F37707"/>
    <w:rsid w:val="00F4047C"/>
    <w:rsid w:val="00F46827"/>
    <w:rsid w:val="00F46956"/>
    <w:rsid w:val="00F47A46"/>
    <w:rsid w:val="00F51AEF"/>
    <w:rsid w:val="00F51AF4"/>
    <w:rsid w:val="00F52F50"/>
    <w:rsid w:val="00F57410"/>
    <w:rsid w:val="00F61CCA"/>
    <w:rsid w:val="00F62936"/>
    <w:rsid w:val="00F63B87"/>
    <w:rsid w:val="00F6517B"/>
    <w:rsid w:val="00F65232"/>
    <w:rsid w:val="00F65DB0"/>
    <w:rsid w:val="00F67B33"/>
    <w:rsid w:val="00F67C9F"/>
    <w:rsid w:val="00F70163"/>
    <w:rsid w:val="00F7036B"/>
    <w:rsid w:val="00F718B0"/>
    <w:rsid w:val="00F71D91"/>
    <w:rsid w:val="00F72DFE"/>
    <w:rsid w:val="00F73E33"/>
    <w:rsid w:val="00F74070"/>
    <w:rsid w:val="00F74877"/>
    <w:rsid w:val="00F80D3F"/>
    <w:rsid w:val="00F852A0"/>
    <w:rsid w:val="00F86096"/>
    <w:rsid w:val="00F870E9"/>
    <w:rsid w:val="00F92574"/>
    <w:rsid w:val="00F92CE8"/>
    <w:rsid w:val="00F9376E"/>
    <w:rsid w:val="00F93974"/>
    <w:rsid w:val="00F94B30"/>
    <w:rsid w:val="00F968AF"/>
    <w:rsid w:val="00F978C3"/>
    <w:rsid w:val="00F97CD6"/>
    <w:rsid w:val="00F97D68"/>
    <w:rsid w:val="00FA03ED"/>
    <w:rsid w:val="00FA3CA2"/>
    <w:rsid w:val="00FA54D7"/>
    <w:rsid w:val="00FA61B2"/>
    <w:rsid w:val="00FA6EAF"/>
    <w:rsid w:val="00FA7660"/>
    <w:rsid w:val="00FA79E1"/>
    <w:rsid w:val="00FB030A"/>
    <w:rsid w:val="00FB036C"/>
    <w:rsid w:val="00FB09D9"/>
    <w:rsid w:val="00FB1C5D"/>
    <w:rsid w:val="00FB2FD2"/>
    <w:rsid w:val="00FB4FD1"/>
    <w:rsid w:val="00FB5428"/>
    <w:rsid w:val="00FB6098"/>
    <w:rsid w:val="00FB768A"/>
    <w:rsid w:val="00FB78E3"/>
    <w:rsid w:val="00FB7CCB"/>
    <w:rsid w:val="00FC16B1"/>
    <w:rsid w:val="00FC1D48"/>
    <w:rsid w:val="00FC20B1"/>
    <w:rsid w:val="00FC4219"/>
    <w:rsid w:val="00FC4DA6"/>
    <w:rsid w:val="00FC5543"/>
    <w:rsid w:val="00FC585B"/>
    <w:rsid w:val="00FC5C16"/>
    <w:rsid w:val="00FC62AC"/>
    <w:rsid w:val="00FC66BC"/>
    <w:rsid w:val="00FD2BBC"/>
    <w:rsid w:val="00FD3D2C"/>
    <w:rsid w:val="00FD410C"/>
    <w:rsid w:val="00FD5F44"/>
    <w:rsid w:val="00FD63F1"/>
    <w:rsid w:val="00FD6584"/>
    <w:rsid w:val="00FD6CF5"/>
    <w:rsid w:val="00FE2447"/>
    <w:rsid w:val="00FE2829"/>
    <w:rsid w:val="00FE2C39"/>
    <w:rsid w:val="00FE2DAF"/>
    <w:rsid w:val="00FE457B"/>
    <w:rsid w:val="00FE67F1"/>
    <w:rsid w:val="00FE6FCF"/>
    <w:rsid w:val="00FF0B73"/>
    <w:rsid w:val="00FF4922"/>
    <w:rsid w:val="00FF4E50"/>
    <w:rsid w:val="00FF521B"/>
    <w:rsid w:val="00FF5BE5"/>
    <w:rsid w:val="00FF6975"/>
    <w:rsid w:val="00FF7BC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136D5E35"/>
  <w15:chartTrackingRefBased/>
  <w15:docId w15:val="{7003A3AC-60B1-4F86-B4B9-618B55C473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1"/>
        <w:szCs w:val="21"/>
        <w:lang w:val="fr-FR"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349E"/>
  </w:style>
  <w:style w:type="paragraph" w:styleId="Titre1">
    <w:name w:val="heading 1"/>
    <w:basedOn w:val="Normal"/>
    <w:next w:val="Normal"/>
    <w:link w:val="Titre1Car"/>
    <w:uiPriority w:val="9"/>
    <w:qFormat/>
    <w:rsid w:val="00102F5B"/>
    <w:pPr>
      <w:keepNext/>
      <w:keepLines/>
      <w:spacing w:before="360" w:after="40" w:line="240" w:lineRule="auto"/>
      <w:outlineLvl w:val="0"/>
    </w:pPr>
    <w:rPr>
      <w:rFonts w:ascii="Gotham Rounded Bold" w:eastAsiaTheme="majorEastAsia" w:hAnsi="Gotham Rounded Bold" w:cstheme="majorBidi"/>
      <w:color w:val="FFFFFF" w:themeColor="background1"/>
      <w:sz w:val="32"/>
      <w:szCs w:val="40"/>
    </w:rPr>
  </w:style>
  <w:style w:type="paragraph" w:styleId="Titre2">
    <w:name w:val="heading 2"/>
    <w:basedOn w:val="Normal"/>
    <w:next w:val="Normal"/>
    <w:link w:val="Titre2Car"/>
    <w:uiPriority w:val="9"/>
    <w:unhideWhenUsed/>
    <w:qFormat/>
    <w:rsid w:val="00102F5B"/>
    <w:pPr>
      <w:keepNext/>
      <w:keepLines/>
      <w:spacing w:before="80" w:after="0" w:line="240" w:lineRule="auto"/>
      <w:outlineLvl w:val="1"/>
    </w:pPr>
    <w:rPr>
      <w:rFonts w:ascii="Gotham Rounded Bold" w:eastAsiaTheme="majorEastAsia" w:hAnsi="Gotham Rounded Bold" w:cstheme="majorBidi"/>
      <w:color w:val="007CFF"/>
      <w:sz w:val="26"/>
      <w:szCs w:val="28"/>
    </w:rPr>
  </w:style>
  <w:style w:type="paragraph" w:styleId="Titre3">
    <w:name w:val="heading 3"/>
    <w:basedOn w:val="Normal"/>
    <w:next w:val="Normal"/>
    <w:link w:val="Titre3Car"/>
    <w:uiPriority w:val="9"/>
    <w:unhideWhenUsed/>
    <w:qFormat/>
    <w:rsid w:val="0046349E"/>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Titre4">
    <w:name w:val="heading 4"/>
    <w:basedOn w:val="Normal"/>
    <w:next w:val="Normal"/>
    <w:link w:val="Titre4Car"/>
    <w:uiPriority w:val="9"/>
    <w:semiHidden/>
    <w:unhideWhenUsed/>
    <w:qFormat/>
    <w:rsid w:val="0046349E"/>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Titre5">
    <w:name w:val="heading 5"/>
    <w:basedOn w:val="Normal"/>
    <w:next w:val="Normal"/>
    <w:link w:val="Titre5Car"/>
    <w:uiPriority w:val="9"/>
    <w:semiHidden/>
    <w:unhideWhenUsed/>
    <w:qFormat/>
    <w:rsid w:val="0046349E"/>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Titre6">
    <w:name w:val="heading 6"/>
    <w:basedOn w:val="Normal"/>
    <w:next w:val="Normal"/>
    <w:link w:val="Titre6Car"/>
    <w:uiPriority w:val="9"/>
    <w:semiHidden/>
    <w:unhideWhenUsed/>
    <w:qFormat/>
    <w:rsid w:val="0046349E"/>
    <w:pPr>
      <w:keepNext/>
      <w:keepLines/>
      <w:spacing w:before="40" w:after="0"/>
      <w:outlineLvl w:val="5"/>
    </w:pPr>
    <w:rPr>
      <w:rFonts w:asciiTheme="majorHAnsi" w:eastAsiaTheme="majorEastAsia" w:hAnsiTheme="majorHAnsi" w:cstheme="majorBidi"/>
      <w:color w:val="70AD47" w:themeColor="accent6"/>
    </w:rPr>
  </w:style>
  <w:style w:type="paragraph" w:styleId="Titre7">
    <w:name w:val="heading 7"/>
    <w:basedOn w:val="Normal"/>
    <w:next w:val="Normal"/>
    <w:link w:val="Titre7Car"/>
    <w:uiPriority w:val="9"/>
    <w:semiHidden/>
    <w:unhideWhenUsed/>
    <w:qFormat/>
    <w:rsid w:val="0046349E"/>
    <w:pPr>
      <w:keepNext/>
      <w:keepLines/>
      <w:spacing w:before="40" w:after="0"/>
      <w:outlineLvl w:val="6"/>
    </w:pPr>
    <w:rPr>
      <w:rFonts w:asciiTheme="majorHAnsi" w:eastAsiaTheme="majorEastAsia" w:hAnsiTheme="majorHAnsi" w:cstheme="majorBidi"/>
      <w:b/>
      <w:bCs/>
      <w:color w:val="70AD47" w:themeColor="accent6"/>
    </w:rPr>
  </w:style>
  <w:style w:type="paragraph" w:styleId="Titre8">
    <w:name w:val="heading 8"/>
    <w:basedOn w:val="Normal"/>
    <w:next w:val="Normal"/>
    <w:link w:val="Titre8Car"/>
    <w:uiPriority w:val="9"/>
    <w:semiHidden/>
    <w:unhideWhenUsed/>
    <w:qFormat/>
    <w:rsid w:val="0046349E"/>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re9">
    <w:name w:val="heading 9"/>
    <w:basedOn w:val="Normal"/>
    <w:next w:val="Normal"/>
    <w:link w:val="Titre9Car"/>
    <w:uiPriority w:val="9"/>
    <w:semiHidden/>
    <w:unhideWhenUsed/>
    <w:qFormat/>
    <w:rsid w:val="0046349E"/>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02F5B"/>
    <w:rPr>
      <w:rFonts w:ascii="Gotham Rounded Bold" w:eastAsiaTheme="majorEastAsia" w:hAnsi="Gotham Rounded Bold" w:cstheme="majorBidi"/>
      <w:color w:val="FFFFFF" w:themeColor="background1"/>
      <w:sz w:val="32"/>
      <w:szCs w:val="40"/>
    </w:rPr>
  </w:style>
  <w:style w:type="character" w:customStyle="1" w:styleId="Titre2Car">
    <w:name w:val="Titre 2 Car"/>
    <w:basedOn w:val="Policepardfaut"/>
    <w:link w:val="Titre2"/>
    <w:uiPriority w:val="9"/>
    <w:rsid w:val="00102F5B"/>
    <w:rPr>
      <w:rFonts w:ascii="Gotham Rounded Bold" w:eastAsiaTheme="majorEastAsia" w:hAnsi="Gotham Rounded Bold" w:cstheme="majorBidi"/>
      <w:color w:val="007CFF"/>
      <w:sz w:val="26"/>
      <w:szCs w:val="28"/>
    </w:rPr>
  </w:style>
  <w:style w:type="character" w:customStyle="1" w:styleId="Titre3Car">
    <w:name w:val="Titre 3 Car"/>
    <w:basedOn w:val="Policepardfaut"/>
    <w:link w:val="Titre3"/>
    <w:uiPriority w:val="9"/>
    <w:rsid w:val="0046349E"/>
    <w:rPr>
      <w:rFonts w:asciiTheme="majorHAnsi" w:eastAsiaTheme="majorEastAsia" w:hAnsiTheme="majorHAnsi" w:cstheme="majorBidi"/>
      <w:color w:val="538135" w:themeColor="accent6" w:themeShade="BF"/>
      <w:sz w:val="24"/>
      <w:szCs w:val="24"/>
    </w:rPr>
  </w:style>
  <w:style w:type="character" w:customStyle="1" w:styleId="Titre4Car">
    <w:name w:val="Titre 4 Car"/>
    <w:basedOn w:val="Policepardfaut"/>
    <w:link w:val="Titre4"/>
    <w:uiPriority w:val="9"/>
    <w:semiHidden/>
    <w:rsid w:val="0046349E"/>
    <w:rPr>
      <w:rFonts w:asciiTheme="majorHAnsi" w:eastAsiaTheme="majorEastAsia" w:hAnsiTheme="majorHAnsi" w:cstheme="majorBidi"/>
      <w:color w:val="70AD47" w:themeColor="accent6"/>
      <w:sz w:val="22"/>
      <w:szCs w:val="22"/>
    </w:rPr>
  </w:style>
  <w:style w:type="character" w:customStyle="1" w:styleId="Titre5Car">
    <w:name w:val="Titre 5 Car"/>
    <w:basedOn w:val="Policepardfaut"/>
    <w:link w:val="Titre5"/>
    <w:uiPriority w:val="9"/>
    <w:semiHidden/>
    <w:rsid w:val="0046349E"/>
    <w:rPr>
      <w:rFonts w:asciiTheme="majorHAnsi" w:eastAsiaTheme="majorEastAsia" w:hAnsiTheme="majorHAnsi" w:cstheme="majorBidi"/>
      <w:i/>
      <w:iCs/>
      <w:color w:val="70AD47" w:themeColor="accent6"/>
      <w:sz w:val="22"/>
      <w:szCs w:val="22"/>
    </w:rPr>
  </w:style>
  <w:style w:type="character" w:customStyle="1" w:styleId="Titre6Car">
    <w:name w:val="Titre 6 Car"/>
    <w:basedOn w:val="Policepardfaut"/>
    <w:link w:val="Titre6"/>
    <w:uiPriority w:val="9"/>
    <w:semiHidden/>
    <w:rsid w:val="0046349E"/>
    <w:rPr>
      <w:rFonts w:asciiTheme="majorHAnsi" w:eastAsiaTheme="majorEastAsia" w:hAnsiTheme="majorHAnsi" w:cstheme="majorBidi"/>
      <w:color w:val="70AD47" w:themeColor="accent6"/>
    </w:rPr>
  </w:style>
  <w:style w:type="character" w:customStyle="1" w:styleId="Titre7Car">
    <w:name w:val="Titre 7 Car"/>
    <w:basedOn w:val="Policepardfaut"/>
    <w:link w:val="Titre7"/>
    <w:uiPriority w:val="9"/>
    <w:semiHidden/>
    <w:rsid w:val="0046349E"/>
    <w:rPr>
      <w:rFonts w:asciiTheme="majorHAnsi" w:eastAsiaTheme="majorEastAsia" w:hAnsiTheme="majorHAnsi" w:cstheme="majorBidi"/>
      <w:b/>
      <w:bCs/>
      <w:color w:val="70AD47" w:themeColor="accent6"/>
    </w:rPr>
  </w:style>
  <w:style w:type="character" w:customStyle="1" w:styleId="Titre8Car">
    <w:name w:val="Titre 8 Car"/>
    <w:basedOn w:val="Policepardfaut"/>
    <w:link w:val="Titre8"/>
    <w:uiPriority w:val="9"/>
    <w:semiHidden/>
    <w:rsid w:val="0046349E"/>
    <w:rPr>
      <w:rFonts w:asciiTheme="majorHAnsi" w:eastAsiaTheme="majorEastAsia" w:hAnsiTheme="majorHAnsi" w:cstheme="majorBidi"/>
      <w:b/>
      <w:bCs/>
      <w:i/>
      <w:iCs/>
      <w:color w:val="70AD47" w:themeColor="accent6"/>
      <w:sz w:val="20"/>
      <w:szCs w:val="20"/>
    </w:rPr>
  </w:style>
  <w:style w:type="character" w:customStyle="1" w:styleId="Titre9Car">
    <w:name w:val="Titre 9 Car"/>
    <w:basedOn w:val="Policepardfaut"/>
    <w:link w:val="Titre9"/>
    <w:uiPriority w:val="9"/>
    <w:semiHidden/>
    <w:rsid w:val="0046349E"/>
    <w:rPr>
      <w:rFonts w:asciiTheme="majorHAnsi" w:eastAsiaTheme="majorEastAsia" w:hAnsiTheme="majorHAnsi" w:cstheme="majorBidi"/>
      <w:i/>
      <w:iCs/>
      <w:color w:val="70AD47" w:themeColor="accent6"/>
      <w:sz w:val="20"/>
      <w:szCs w:val="20"/>
    </w:rPr>
  </w:style>
  <w:style w:type="paragraph" w:styleId="En-tte">
    <w:name w:val="header"/>
    <w:basedOn w:val="Normal"/>
    <w:link w:val="En-tteCar"/>
    <w:uiPriority w:val="99"/>
    <w:unhideWhenUsed/>
    <w:rsid w:val="00CA08A3"/>
    <w:pPr>
      <w:tabs>
        <w:tab w:val="center" w:pos="4536"/>
        <w:tab w:val="right" w:pos="9072"/>
      </w:tabs>
      <w:spacing w:after="0" w:line="240" w:lineRule="auto"/>
    </w:pPr>
  </w:style>
  <w:style w:type="character" w:customStyle="1" w:styleId="En-tteCar">
    <w:name w:val="En-tête Car"/>
    <w:basedOn w:val="Policepardfaut"/>
    <w:link w:val="En-tte"/>
    <w:uiPriority w:val="99"/>
    <w:rsid w:val="00CA08A3"/>
  </w:style>
  <w:style w:type="paragraph" w:styleId="Pieddepage">
    <w:name w:val="footer"/>
    <w:basedOn w:val="Normal"/>
    <w:link w:val="PieddepageCar"/>
    <w:uiPriority w:val="99"/>
    <w:unhideWhenUsed/>
    <w:rsid w:val="00CA08A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A08A3"/>
  </w:style>
  <w:style w:type="character" w:styleId="Lienhypertexte">
    <w:name w:val="Hyperlink"/>
    <w:basedOn w:val="Policepardfaut"/>
    <w:uiPriority w:val="99"/>
    <w:unhideWhenUsed/>
    <w:rsid w:val="00CA08A3"/>
    <w:rPr>
      <w:color w:val="0563C1" w:themeColor="hyperlink"/>
      <w:u w:val="single"/>
    </w:rPr>
  </w:style>
  <w:style w:type="paragraph" w:styleId="Paragraphedeliste">
    <w:name w:val="List Paragraph"/>
    <w:basedOn w:val="Normal"/>
    <w:uiPriority w:val="34"/>
    <w:qFormat/>
    <w:rsid w:val="00CA08A3"/>
    <w:pPr>
      <w:ind w:left="720"/>
      <w:contextualSpacing/>
    </w:pPr>
  </w:style>
  <w:style w:type="table" w:styleId="Grilledutableau">
    <w:name w:val="Table Grid"/>
    <w:basedOn w:val="TableauNormal"/>
    <w:uiPriority w:val="39"/>
    <w:rsid w:val="00CA08A3"/>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46349E"/>
    <w:pPr>
      <w:outlineLvl w:val="9"/>
    </w:pPr>
  </w:style>
  <w:style w:type="paragraph" w:styleId="TM1">
    <w:name w:val="toc 1"/>
    <w:basedOn w:val="Normal"/>
    <w:next w:val="Normal"/>
    <w:autoRedefine/>
    <w:uiPriority w:val="39"/>
    <w:unhideWhenUsed/>
    <w:rsid w:val="00CA08A3"/>
    <w:pPr>
      <w:spacing w:after="100"/>
    </w:pPr>
  </w:style>
  <w:style w:type="paragraph" w:styleId="TM2">
    <w:name w:val="toc 2"/>
    <w:basedOn w:val="Normal"/>
    <w:next w:val="Normal"/>
    <w:autoRedefine/>
    <w:uiPriority w:val="39"/>
    <w:unhideWhenUsed/>
    <w:rsid w:val="00CA08A3"/>
    <w:pPr>
      <w:spacing w:after="100"/>
      <w:ind w:left="220"/>
    </w:pPr>
  </w:style>
  <w:style w:type="character" w:customStyle="1" w:styleId="st">
    <w:name w:val="st"/>
    <w:basedOn w:val="Policepardfaut"/>
    <w:rsid w:val="00CA08A3"/>
  </w:style>
  <w:style w:type="paragraph" w:styleId="Sansinterligne">
    <w:name w:val="No Spacing"/>
    <w:aliases w:val="Faux titre"/>
    <w:link w:val="SansinterligneCar"/>
    <w:uiPriority w:val="1"/>
    <w:qFormat/>
    <w:rsid w:val="0046349E"/>
    <w:pPr>
      <w:spacing w:after="0" w:line="240" w:lineRule="auto"/>
    </w:pPr>
  </w:style>
  <w:style w:type="character" w:customStyle="1" w:styleId="SansinterligneCar">
    <w:name w:val="Sans interligne Car"/>
    <w:aliases w:val="Faux titre Car"/>
    <w:basedOn w:val="Policepardfaut"/>
    <w:link w:val="Sansinterligne"/>
    <w:uiPriority w:val="1"/>
    <w:rsid w:val="00CA08A3"/>
  </w:style>
  <w:style w:type="paragraph" w:styleId="TM3">
    <w:name w:val="toc 3"/>
    <w:basedOn w:val="Normal"/>
    <w:next w:val="Normal"/>
    <w:autoRedefine/>
    <w:uiPriority w:val="39"/>
    <w:unhideWhenUsed/>
    <w:rsid w:val="00CA08A3"/>
    <w:pPr>
      <w:spacing w:after="100"/>
      <w:ind w:left="440"/>
    </w:pPr>
  </w:style>
  <w:style w:type="character" w:customStyle="1" w:styleId="TextedebullesCar">
    <w:name w:val="Texte de bulles Car"/>
    <w:basedOn w:val="Policepardfaut"/>
    <w:link w:val="Textedebulles"/>
    <w:uiPriority w:val="99"/>
    <w:semiHidden/>
    <w:rsid w:val="00CA08A3"/>
    <w:rPr>
      <w:rFonts w:ascii="Segoe UI" w:hAnsi="Segoe UI" w:cs="Segoe UI"/>
      <w:sz w:val="18"/>
      <w:szCs w:val="18"/>
    </w:rPr>
  </w:style>
  <w:style w:type="paragraph" w:styleId="Textedebulles">
    <w:name w:val="Balloon Text"/>
    <w:basedOn w:val="Normal"/>
    <w:link w:val="TextedebullesCar"/>
    <w:uiPriority w:val="99"/>
    <w:semiHidden/>
    <w:unhideWhenUsed/>
    <w:rsid w:val="00CA08A3"/>
    <w:pPr>
      <w:spacing w:after="0" w:line="240" w:lineRule="auto"/>
    </w:pPr>
    <w:rPr>
      <w:rFonts w:ascii="Segoe UI" w:hAnsi="Segoe UI" w:cs="Segoe UI"/>
      <w:sz w:val="18"/>
      <w:szCs w:val="18"/>
    </w:rPr>
  </w:style>
  <w:style w:type="character" w:customStyle="1" w:styleId="mot">
    <w:name w:val="mot"/>
    <w:basedOn w:val="Policepardfaut"/>
    <w:rsid w:val="00CA08A3"/>
  </w:style>
  <w:style w:type="paragraph" w:styleId="Commentaire">
    <w:name w:val="annotation text"/>
    <w:basedOn w:val="Normal"/>
    <w:link w:val="CommentaireCar"/>
    <w:uiPriority w:val="99"/>
    <w:unhideWhenUsed/>
    <w:rsid w:val="00CA08A3"/>
    <w:pPr>
      <w:spacing w:line="240" w:lineRule="auto"/>
    </w:pPr>
    <w:rPr>
      <w:sz w:val="20"/>
      <w:szCs w:val="20"/>
    </w:rPr>
  </w:style>
  <w:style w:type="character" w:customStyle="1" w:styleId="CommentaireCar">
    <w:name w:val="Commentaire Car"/>
    <w:basedOn w:val="Policepardfaut"/>
    <w:link w:val="Commentaire"/>
    <w:uiPriority w:val="99"/>
    <w:rsid w:val="00CA08A3"/>
    <w:rPr>
      <w:sz w:val="20"/>
      <w:szCs w:val="20"/>
    </w:rPr>
  </w:style>
  <w:style w:type="character" w:customStyle="1" w:styleId="ObjetducommentaireCar">
    <w:name w:val="Objet du commentaire Car"/>
    <w:basedOn w:val="CommentaireCar"/>
    <w:link w:val="Objetducommentaire"/>
    <w:uiPriority w:val="99"/>
    <w:semiHidden/>
    <w:rsid w:val="00CA08A3"/>
    <w:rPr>
      <w:b/>
      <w:bCs/>
      <w:sz w:val="20"/>
      <w:szCs w:val="20"/>
    </w:rPr>
  </w:style>
  <w:style w:type="paragraph" w:styleId="Objetducommentaire">
    <w:name w:val="annotation subject"/>
    <w:basedOn w:val="Commentaire"/>
    <w:next w:val="Commentaire"/>
    <w:link w:val="ObjetducommentaireCar"/>
    <w:uiPriority w:val="99"/>
    <w:semiHidden/>
    <w:unhideWhenUsed/>
    <w:rsid w:val="00CA08A3"/>
    <w:rPr>
      <w:b/>
      <w:bCs/>
    </w:rPr>
  </w:style>
  <w:style w:type="paragraph" w:styleId="Lgende">
    <w:name w:val="caption"/>
    <w:basedOn w:val="Normal"/>
    <w:next w:val="Normal"/>
    <w:uiPriority w:val="35"/>
    <w:semiHidden/>
    <w:unhideWhenUsed/>
    <w:qFormat/>
    <w:rsid w:val="0046349E"/>
    <w:pPr>
      <w:spacing w:line="240" w:lineRule="auto"/>
    </w:pPr>
    <w:rPr>
      <w:b/>
      <w:bCs/>
      <w:smallCaps/>
      <w:color w:val="595959" w:themeColor="text1" w:themeTint="A6"/>
    </w:rPr>
  </w:style>
  <w:style w:type="paragraph" w:styleId="Titre">
    <w:name w:val="Title"/>
    <w:basedOn w:val="Normal"/>
    <w:next w:val="Normal"/>
    <w:link w:val="TitreCar"/>
    <w:uiPriority w:val="10"/>
    <w:qFormat/>
    <w:rsid w:val="0046349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reCar">
    <w:name w:val="Titre Car"/>
    <w:basedOn w:val="Policepardfaut"/>
    <w:link w:val="Titre"/>
    <w:uiPriority w:val="10"/>
    <w:rsid w:val="0046349E"/>
    <w:rPr>
      <w:rFonts w:asciiTheme="majorHAnsi" w:eastAsiaTheme="majorEastAsia" w:hAnsiTheme="majorHAnsi" w:cstheme="majorBidi"/>
      <w:color w:val="262626" w:themeColor="text1" w:themeTint="D9"/>
      <w:spacing w:val="-15"/>
      <w:sz w:val="96"/>
      <w:szCs w:val="96"/>
    </w:rPr>
  </w:style>
  <w:style w:type="paragraph" w:styleId="Sous-titre">
    <w:name w:val="Subtitle"/>
    <w:basedOn w:val="Normal"/>
    <w:next w:val="Normal"/>
    <w:link w:val="Sous-titreCar"/>
    <w:uiPriority w:val="11"/>
    <w:qFormat/>
    <w:rsid w:val="0046349E"/>
    <w:pPr>
      <w:numPr>
        <w:ilvl w:val="1"/>
      </w:numPr>
      <w:spacing w:line="240" w:lineRule="auto"/>
    </w:pPr>
    <w:rPr>
      <w:rFonts w:asciiTheme="majorHAnsi" w:eastAsiaTheme="majorEastAsia" w:hAnsiTheme="majorHAnsi" w:cstheme="majorBidi"/>
      <w:sz w:val="30"/>
      <w:szCs w:val="30"/>
    </w:rPr>
  </w:style>
  <w:style w:type="character" w:customStyle="1" w:styleId="Sous-titreCar">
    <w:name w:val="Sous-titre Car"/>
    <w:basedOn w:val="Policepardfaut"/>
    <w:link w:val="Sous-titre"/>
    <w:uiPriority w:val="11"/>
    <w:rsid w:val="0046349E"/>
    <w:rPr>
      <w:rFonts w:asciiTheme="majorHAnsi" w:eastAsiaTheme="majorEastAsia" w:hAnsiTheme="majorHAnsi" w:cstheme="majorBidi"/>
      <w:sz w:val="30"/>
      <w:szCs w:val="30"/>
    </w:rPr>
  </w:style>
  <w:style w:type="character" w:styleId="lev">
    <w:name w:val="Strong"/>
    <w:basedOn w:val="Policepardfaut"/>
    <w:uiPriority w:val="22"/>
    <w:qFormat/>
    <w:rsid w:val="0046349E"/>
    <w:rPr>
      <w:b/>
      <w:bCs/>
    </w:rPr>
  </w:style>
  <w:style w:type="character" w:styleId="Accentuation">
    <w:name w:val="Emphasis"/>
    <w:basedOn w:val="Policepardfaut"/>
    <w:uiPriority w:val="20"/>
    <w:qFormat/>
    <w:rsid w:val="0046349E"/>
    <w:rPr>
      <w:i/>
      <w:iCs/>
      <w:color w:val="70AD47" w:themeColor="accent6"/>
    </w:rPr>
  </w:style>
  <w:style w:type="paragraph" w:styleId="Citation">
    <w:name w:val="Quote"/>
    <w:basedOn w:val="Normal"/>
    <w:next w:val="Normal"/>
    <w:link w:val="CitationCar"/>
    <w:uiPriority w:val="29"/>
    <w:qFormat/>
    <w:rsid w:val="0046349E"/>
    <w:pPr>
      <w:spacing w:before="160"/>
      <w:ind w:left="720" w:right="720"/>
      <w:jc w:val="center"/>
    </w:pPr>
    <w:rPr>
      <w:i/>
      <w:iCs/>
      <w:color w:val="262626" w:themeColor="text1" w:themeTint="D9"/>
    </w:rPr>
  </w:style>
  <w:style w:type="character" w:customStyle="1" w:styleId="CitationCar">
    <w:name w:val="Citation Car"/>
    <w:basedOn w:val="Policepardfaut"/>
    <w:link w:val="Citation"/>
    <w:uiPriority w:val="29"/>
    <w:rsid w:val="0046349E"/>
    <w:rPr>
      <w:i/>
      <w:iCs/>
      <w:color w:val="262626" w:themeColor="text1" w:themeTint="D9"/>
    </w:rPr>
  </w:style>
  <w:style w:type="paragraph" w:styleId="Citationintense">
    <w:name w:val="Intense Quote"/>
    <w:basedOn w:val="Normal"/>
    <w:next w:val="Normal"/>
    <w:link w:val="CitationintenseCar"/>
    <w:uiPriority w:val="30"/>
    <w:qFormat/>
    <w:rsid w:val="0046349E"/>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tionintenseCar">
    <w:name w:val="Citation intense Car"/>
    <w:basedOn w:val="Policepardfaut"/>
    <w:link w:val="Citationintense"/>
    <w:uiPriority w:val="30"/>
    <w:rsid w:val="0046349E"/>
    <w:rPr>
      <w:rFonts w:asciiTheme="majorHAnsi" w:eastAsiaTheme="majorEastAsia" w:hAnsiTheme="majorHAnsi" w:cstheme="majorBidi"/>
      <w:i/>
      <w:iCs/>
      <w:color w:val="70AD47" w:themeColor="accent6"/>
      <w:sz w:val="32"/>
      <w:szCs w:val="32"/>
    </w:rPr>
  </w:style>
  <w:style w:type="character" w:styleId="Accentuationlgre">
    <w:name w:val="Subtle Emphasis"/>
    <w:basedOn w:val="Policepardfaut"/>
    <w:uiPriority w:val="19"/>
    <w:qFormat/>
    <w:rsid w:val="0046349E"/>
    <w:rPr>
      <w:i/>
      <w:iCs/>
    </w:rPr>
  </w:style>
  <w:style w:type="character" w:styleId="Accentuationintense">
    <w:name w:val="Intense Emphasis"/>
    <w:basedOn w:val="Policepardfaut"/>
    <w:uiPriority w:val="21"/>
    <w:qFormat/>
    <w:rsid w:val="0046349E"/>
    <w:rPr>
      <w:b/>
      <w:bCs/>
      <w:i/>
      <w:iCs/>
    </w:rPr>
  </w:style>
  <w:style w:type="character" w:styleId="Rfrencelgre">
    <w:name w:val="Subtle Reference"/>
    <w:basedOn w:val="Policepardfaut"/>
    <w:uiPriority w:val="31"/>
    <w:qFormat/>
    <w:rsid w:val="0046349E"/>
    <w:rPr>
      <w:smallCaps/>
      <w:color w:val="595959" w:themeColor="text1" w:themeTint="A6"/>
    </w:rPr>
  </w:style>
  <w:style w:type="character" w:styleId="Rfrenceintense">
    <w:name w:val="Intense Reference"/>
    <w:basedOn w:val="Policepardfaut"/>
    <w:uiPriority w:val="32"/>
    <w:qFormat/>
    <w:rsid w:val="0046349E"/>
    <w:rPr>
      <w:b/>
      <w:bCs/>
      <w:smallCaps/>
      <w:color w:val="70AD47" w:themeColor="accent6"/>
    </w:rPr>
  </w:style>
  <w:style w:type="character" w:styleId="Titredulivre">
    <w:name w:val="Book Title"/>
    <w:basedOn w:val="Policepardfaut"/>
    <w:uiPriority w:val="33"/>
    <w:qFormat/>
    <w:rsid w:val="0046349E"/>
    <w:rPr>
      <w:b/>
      <w:bCs/>
      <w:caps w:val="0"/>
      <w:smallCaps/>
      <w:spacing w:val="7"/>
      <w:sz w:val="21"/>
      <w:szCs w:val="21"/>
    </w:rPr>
  </w:style>
  <w:style w:type="character" w:styleId="Marquedecommentaire">
    <w:name w:val="annotation reference"/>
    <w:basedOn w:val="Policepardfaut"/>
    <w:uiPriority w:val="99"/>
    <w:semiHidden/>
    <w:unhideWhenUsed/>
    <w:rsid w:val="004C2911"/>
    <w:rPr>
      <w:sz w:val="16"/>
      <w:szCs w:val="16"/>
    </w:rPr>
  </w:style>
  <w:style w:type="paragraph" w:customStyle="1" w:styleId="Default">
    <w:name w:val="Default"/>
    <w:rsid w:val="0075594A"/>
    <w:pPr>
      <w:autoSpaceDE w:val="0"/>
      <w:autoSpaceDN w:val="0"/>
      <w:adjustRightInd w:val="0"/>
      <w:spacing w:after="0" w:line="240" w:lineRule="auto"/>
    </w:pPr>
    <w:rPr>
      <w:rFonts w:ascii="Georgia" w:hAnsi="Georgia" w:cs="Georgia"/>
      <w:color w:val="000000"/>
      <w:sz w:val="24"/>
      <w:szCs w:val="24"/>
    </w:rPr>
  </w:style>
  <w:style w:type="character" w:customStyle="1" w:styleId="api">
    <w:name w:val="api"/>
    <w:basedOn w:val="Policepardfaut"/>
    <w:rsid w:val="00334CF8"/>
  </w:style>
  <w:style w:type="character" w:customStyle="1" w:styleId="ObjetducommentaireCar1">
    <w:name w:val="Objet du commentaire Car1"/>
    <w:basedOn w:val="CommentaireCar"/>
    <w:uiPriority w:val="99"/>
    <w:semiHidden/>
    <w:rsid w:val="00334CF8"/>
    <w:rPr>
      <w:rFonts w:eastAsiaTheme="minorEastAsia"/>
      <w:b/>
      <w:bCs/>
      <w:sz w:val="20"/>
      <w:szCs w:val="20"/>
    </w:rPr>
  </w:style>
  <w:style w:type="character" w:customStyle="1" w:styleId="spelle">
    <w:name w:val="spelle"/>
    <w:basedOn w:val="Policepardfaut"/>
    <w:rsid w:val="006A37C5"/>
  </w:style>
  <w:style w:type="character" w:styleId="Mentionnonrsolue">
    <w:name w:val="Unresolved Mention"/>
    <w:basedOn w:val="Policepardfaut"/>
    <w:uiPriority w:val="99"/>
    <w:semiHidden/>
    <w:unhideWhenUsed/>
    <w:rsid w:val="003943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2043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2.xml"/><Relationship Id="rId299" Type="http://schemas.openxmlformats.org/officeDocument/2006/relationships/header" Target="header117.xml"/><Relationship Id="rId21" Type="http://schemas.openxmlformats.org/officeDocument/2006/relationships/header" Target="header2.xml"/><Relationship Id="rId63" Type="http://schemas.openxmlformats.org/officeDocument/2006/relationships/header" Target="header23.xml"/><Relationship Id="rId159" Type="http://schemas.openxmlformats.org/officeDocument/2006/relationships/footer" Target="footer79.xml"/><Relationship Id="rId324" Type="http://schemas.openxmlformats.org/officeDocument/2006/relationships/footer" Target="footer178.xml"/><Relationship Id="rId366" Type="http://schemas.openxmlformats.org/officeDocument/2006/relationships/footer" Target="footer199.xml"/><Relationship Id="rId170" Type="http://schemas.openxmlformats.org/officeDocument/2006/relationships/footer" Target="footer85.xml"/><Relationship Id="rId226" Type="http://schemas.openxmlformats.org/officeDocument/2006/relationships/header" Target="header89.xml"/><Relationship Id="rId433" Type="http://schemas.openxmlformats.org/officeDocument/2006/relationships/footer" Target="footer236.xml"/><Relationship Id="rId268" Type="http://schemas.openxmlformats.org/officeDocument/2006/relationships/header" Target="header105.xml"/><Relationship Id="rId32" Type="http://schemas.openxmlformats.org/officeDocument/2006/relationships/footer" Target="footer8.xml"/><Relationship Id="rId74" Type="http://schemas.openxmlformats.org/officeDocument/2006/relationships/header" Target="header27.xml"/><Relationship Id="rId128" Type="http://schemas.openxmlformats.org/officeDocument/2006/relationships/footer" Target="footer60.xml"/><Relationship Id="rId335" Type="http://schemas.openxmlformats.org/officeDocument/2006/relationships/footer" Target="footer184.xml"/><Relationship Id="rId377" Type="http://schemas.openxmlformats.org/officeDocument/2006/relationships/header" Target="header149.xml"/><Relationship Id="rId5" Type="http://schemas.openxmlformats.org/officeDocument/2006/relationships/webSettings" Target="webSettings.xml"/><Relationship Id="rId181" Type="http://schemas.openxmlformats.org/officeDocument/2006/relationships/footer" Target="footer93.xml"/><Relationship Id="rId237" Type="http://schemas.openxmlformats.org/officeDocument/2006/relationships/header" Target="header93.xml"/><Relationship Id="rId402" Type="http://schemas.openxmlformats.org/officeDocument/2006/relationships/footer" Target="footer220.xml"/><Relationship Id="rId279" Type="http://schemas.openxmlformats.org/officeDocument/2006/relationships/footer" Target="footer152.xml"/><Relationship Id="rId444" Type="http://schemas.openxmlformats.org/officeDocument/2006/relationships/footer" Target="footer242.xml"/><Relationship Id="rId43" Type="http://schemas.openxmlformats.org/officeDocument/2006/relationships/header" Target="header12.xml"/><Relationship Id="rId139" Type="http://schemas.openxmlformats.org/officeDocument/2006/relationships/footer" Target="footer67.xml"/><Relationship Id="rId290" Type="http://schemas.openxmlformats.org/officeDocument/2006/relationships/footer" Target="footer159.xml"/><Relationship Id="rId304" Type="http://schemas.openxmlformats.org/officeDocument/2006/relationships/header" Target="header119.xml"/><Relationship Id="rId346" Type="http://schemas.openxmlformats.org/officeDocument/2006/relationships/header" Target="header137.xml"/><Relationship Id="rId388" Type="http://schemas.openxmlformats.org/officeDocument/2006/relationships/header" Target="header153.xml"/><Relationship Id="rId85" Type="http://schemas.openxmlformats.org/officeDocument/2006/relationships/footer" Target="footer34.xml"/><Relationship Id="rId150" Type="http://schemas.openxmlformats.org/officeDocument/2006/relationships/footer" Target="footer73.xml"/><Relationship Id="rId192" Type="http://schemas.openxmlformats.org/officeDocument/2006/relationships/footer" Target="footer100.xml"/><Relationship Id="rId206" Type="http://schemas.openxmlformats.org/officeDocument/2006/relationships/header" Target="header80.xml"/><Relationship Id="rId413" Type="http://schemas.openxmlformats.org/officeDocument/2006/relationships/header" Target="header165.xml"/><Relationship Id="rId248" Type="http://schemas.openxmlformats.org/officeDocument/2006/relationships/footer" Target="footer132.xml"/><Relationship Id="rId455" Type="http://schemas.openxmlformats.org/officeDocument/2006/relationships/footer" Target="footer248.xml"/><Relationship Id="rId12" Type="http://schemas.openxmlformats.org/officeDocument/2006/relationships/image" Target="media/image5.png"/><Relationship Id="rId108" Type="http://schemas.openxmlformats.org/officeDocument/2006/relationships/footer" Target="footer46.xml"/><Relationship Id="rId315" Type="http://schemas.openxmlformats.org/officeDocument/2006/relationships/footer" Target="footer172.xml"/><Relationship Id="rId357" Type="http://schemas.openxmlformats.org/officeDocument/2006/relationships/header" Target="header140.xml"/><Relationship Id="rId54" Type="http://schemas.openxmlformats.org/officeDocument/2006/relationships/header" Target="header19.xml"/><Relationship Id="rId96" Type="http://schemas.openxmlformats.org/officeDocument/2006/relationships/footer" Target="footer40.xml"/><Relationship Id="rId161" Type="http://schemas.openxmlformats.org/officeDocument/2006/relationships/footer" Target="footer80.xml"/><Relationship Id="rId217" Type="http://schemas.openxmlformats.org/officeDocument/2006/relationships/footer" Target="footer114.xml"/><Relationship Id="rId399" Type="http://schemas.openxmlformats.org/officeDocument/2006/relationships/header" Target="header158.xml"/><Relationship Id="rId259" Type="http://schemas.openxmlformats.org/officeDocument/2006/relationships/footer" Target="footer139.xml"/><Relationship Id="rId424" Type="http://schemas.openxmlformats.org/officeDocument/2006/relationships/footer" Target="footer231.xml"/><Relationship Id="rId466" Type="http://schemas.openxmlformats.org/officeDocument/2006/relationships/fontTable" Target="fontTable.xml"/><Relationship Id="rId23" Type="http://schemas.openxmlformats.org/officeDocument/2006/relationships/header" Target="header3.xml"/><Relationship Id="rId119" Type="http://schemas.openxmlformats.org/officeDocument/2006/relationships/header" Target="header47.xml"/><Relationship Id="rId270" Type="http://schemas.openxmlformats.org/officeDocument/2006/relationships/footer" Target="footer146.xml"/><Relationship Id="rId326" Type="http://schemas.openxmlformats.org/officeDocument/2006/relationships/header" Target="header129.xml"/><Relationship Id="rId65" Type="http://schemas.openxmlformats.org/officeDocument/2006/relationships/footer" Target="footer23.xml"/><Relationship Id="rId130" Type="http://schemas.openxmlformats.org/officeDocument/2006/relationships/footer" Target="footer62.xml"/><Relationship Id="rId368" Type="http://schemas.openxmlformats.org/officeDocument/2006/relationships/footer" Target="footer200.xml"/><Relationship Id="rId172" Type="http://schemas.openxmlformats.org/officeDocument/2006/relationships/footer" Target="footer87.xml"/><Relationship Id="rId228" Type="http://schemas.openxmlformats.org/officeDocument/2006/relationships/footer" Target="footer120.xml"/><Relationship Id="rId435" Type="http://schemas.openxmlformats.org/officeDocument/2006/relationships/footer" Target="footer237.xml"/><Relationship Id="rId281" Type="http://schemas.openxmlformats.org/officeDocument/2006/relationships/footer" Target="footer153.xml"/><Relationship Id="rId337" Type="http://schemas.openxmlformats.org/officeDocument/2006/relationships/footer" Target="footer185.xml"/><Relationship Id="rId34" Type="http://schemas.openxmlformats.org/officeDocument/2006/relationships/footer" Target="footer9.xml"/><Relationship Id="rId76" Type="http://schemas.openxmlformats.org/officeDocument/2006/relationships/header" Target="header28.xml"/><Relationship Id="rId141" Type="http://schemas.openxmlformats.org/officeDocument/2006/relationships/footer" Target="footer68.xml"/><Relationship Id="rId379" Type="http://schemas.openxmlformats.org/officeDocument/2006/relationships/header" Target="header150.xml"/><Relationship Id="rId7" Type="http://schemas.openxmlformats.org/officeDocument/2006/relationships/endnotes" Target="endnotes.xml"/><Relationship Id="rId183" Type="http://schemas.openxmlformats.org/officeDocument/2006/relationships/footer" Target="footer94.xml"/><Relationship Id="rId239" Type="http://schemas.openxmlformats.org/officeDocument/2006/relationships/footer" Target="footer126.xml"/><Relationship Id="rId390" Type="http://schemas.openxmlformats.org/officeDocument/2006/relationships/header" Target="header154.xml"/><Relationship Id="rId404" Type="http://schemas.openxmlformats.org/officeDocument/2006/relationships/footer" Target="footer221.xml"/><Relationship Id="rId446" Type="http://schemas.openxmlformats.org/officeDocument/2006/relationships/header" Target="header180.xml"/><Relationship Id="rId250" Type="http://schemas.openxmlformats.org/officeDocument/2006/relationships/footer" Target="footer134.xml"/><Relationship Id="rId292" Type="http://schemas.openxmlformats.org/officeDocument/2006/relationships/footer" Target="footer160.xml"/><Relationship Id="rId306" Type="http://schemas.openxmlformats.org/officeDocument/2006/relationships/header" Target="header120.xml"/><Relationship Id="rId45" Type="http://schemas.openxmlformats.org/officeDocument/2006/relationships/footer" Target="footer13.xml"/><Relationship Id="rId87" Type="http://schemas.openxmlformats.org/officeDocument/2006/relationships/footer" Target="footer35.xml"/><Relationship Id="rId110" Type="http://schemas.openxmlformats.org/officeDocument/2006/relationships/footer" Target="footer48.xml"/><Relationship Id="rId348" Type="http://schemas.openxmlformats.org/officeDocument/2006/relationships/footer" Target="footer191.xml"/><Relationship Id="rId152" Type="http://schemas.openxmlformats.org/officeDocument/2006/relationships/footer" Target="footer74.xml"/><Relationship Id="rId194" Type="http://schemas.openxmlformats.org/officeDocument/2006/relationships/footer" Target="footer101.xml"/><Relationship Id="rId208" Type="http://schemas.openxmlformats.org/officeDocument/2006/relationships/header" Target="header81.xml"/><Relationship Id="rId415" Type="http://schemas.openxmlformats.org/officeDocument/2006/relationships/header" Target="header166.xml"/><Relationship Id="rId457" Type="http://schemas.openxmlformats.org/officeDocument/2006/relationships/header" Target="header186.xml"/><Relationship Id="rId261" Type="http://schemas.openxmlformats.org/officeDocument/2006/relationships/footer" Target="footer140.xml"/><Relationship Id="rId14" Type="http://schemas.openxmlformats.org/officeDocument/2006/relationships/image" Target="media/image7.jpeg"/><Relationship Id="rId56" Type="http://schemas.openxmlformats.org/officeDocument/2006/relationships/header" Target="header20.xml"/><Relationship Id="rId317" Type="http://schemas.openxmlformats.org/officeDocument/2006/relationships/footer" Target="footer173.xml"/><Relationship Id="rId359" Type="http://schemas.openxmlformats.org/officeDocument/2006/relationships/header" Target="header141.xml"/><Relationship Id="rId98" Type="http://schemas.openxmlformats.org/officeDocument/2006/relationships/footer" Target="footer41.xml"/><Relationship Id="rId121" Type="http://schemas.openxmlformats.org/officeDocument/2006/relationships/header" Target="header48.xml"/><Relationship Id="rId163" Type="http://schemas.openxmlformats.org/officeDocument/2006/relationships/header" Target="header63.xml"/><Relationship Id="rId219" Type="http://schemas.openxmlformats.org/officeDocument/2006/relationships/footer" Target="footer115.xml"/><Relationship Id="rId370" Type="http://schemas.openxmlformats.org/officeDocument/2006/relationships/header" Target="header146.xml"/><Relationship Id="rId426" Type="http://schemas.openxmlformats.org/officeDocument/2006/relationships/header" Target="header171.xml"/><Relationship Id="rId230" Type="http://schemas.openxmlformats.org/officeDocument/2006/relationships/footer" Target="footer121.xml"/><Relationship Id="rId25" Type="http://schemas.openxmlformats.org/officeDocument/2006/relationships/footer" Target="footer4.xml"/><Relationship Id="rId67" Type="http://schemas.openxmlformats.org/officeDocument/2006/relationships/footer" Target="footer24.xml"/><Relationship Id="rId272" Type="http://schemas.openxmlformats.org/officeDocument/2006/relationships/footer" Target="footer147.xml"/><Relationship Id="rId328" Type="http://schemas.openxmlformats.org/officeDocument/2006/relationships/footer" Target="footer180.xml"/><Relationship Id="rId132" Type="http://schemas.openxmlformats.org/officeDocument/2006/relationships/footer" Target="footer63.xml"/><Relationship Id="rId174" Type="http://schemas.openxmlformats.org/officeDocument/2006/relationships/footer" Target="footer88.xml"/><Relationship Id="rId381" Type="http://schemas.openxmlformats.org/officeDocument/2006/relationships/footer" Target="footer208.xml"/><Relationship Id="rId241" Type="http://schemas.openxmlformats.org/officeDocument/2006/relationships/header" Target="header95.xml"/><Relationship Id="rId437" Type="http://schemas.openxmlformats.org/officeDocument/2006/relationships/footer" Target="footer238.xml"/><Relationship Id="rId36" Type="http://schemas.openxmlformats.org/officeDocument/2006/relationships/footer" Target="footer10.xml"/><Relationship Id="rId283" Type="http://schemas.openxmlformats.org/officeDocument/2006/relationships/header" Target="header110.xml"/><Relationship Id="rId339" Type="http://schemas.openxmlformats.org/officeDocument/2006/relationships/footer" Target="footer186.xml"/><Relationship Id="rId78" Type="http://schemas.openxmlformats.org/officeDocument/2006/relationships/header" Target="header29.xml"/><Relationship Id="rId101" Type="http://schemas.openxmlformats.org/officeDocument/2006/relationships/footer" Target="footer42.xml"/><Relationship Id="rId143" Type="http://schemas.openxmlformats.org/officeDocument/2006/relationships/header" Target="header55.xml"/><Relationship Id="rId185" Type="http://schemas.openxmlformats.org/officeDocument/2006/relationships/footer" Target="footer96.xml"/><Relationship Id="rId350" Type="http://schemas.openxmlformats.org/officeDocument/2006/relationships/header" Target="header138.xml"/><Relationship Id="rId406" Type="http://schemas.openxmlformats.org/officeDocument/2006/relationships/footer" Target="footer222.xml"/><Relationship Id="rId9" Type="http://schemas.openxmlformats.org/officeDocument/2006/relationships/image" Target="media/image2.png"/><Relationship Id="rId210" Type="http://schemas.openxmlformats.org/officeDocument/2006/relationships/footer" Target="footer110.xml"/><Relationship Id="rId392" Type="http://schemas.openxmlformats.org/officeDocument/2006/relationships/footer" Target="footer215.xml"/><Relationship Id="rId448" Type="http://schemas.openxmlformats.org/officeDocument/2006/relationships/footer" Target="footer244.xml"/><Relationship Id="rId252" Type="http://schemas.openxmlformats.org/officeDocument/2006/relationships/header" Target="header98.xml"/><Relationship Id="rId294" Type="http://schemas.openxmlformats.org/officeDocument/2006/relationships/footer" Target="footer161.xml"/><Relationship Id="rId308" Type="http://schemas.openxmlformats.org/officeDocument/2006/relationships/header" Target="header121.xml"/><Relationship Id="rId47" Type="http://schemas.openxmlformats.org/officeDocument/2006/relationships/header" Target="header15.xml"/><Relationship Id="rId89" Type="http://schemas.openxmlformats.org/officeDocument/2006/relationships/footer" Target="footer36.xml"/><Relationship Id="rId112" Type="http://schemas.openxmlformats.org/officeDocument/2006/relationships/footer" Target="footer49.xml"/><Relationship Id="rId154" Type="http://schemas.openxmlformats.org/officeDocument/2006/relationships/footer" Target="footer76.xml"/><Relationship Id="rId361" Type="http://schemas.openxmlformats.org/officeDocument/2006/relationships/header" Target="header142.xml"/><Relationship Id="rId196" Type="http://schemas.openxmlformats.org/officeDocument/2006/relationships/footer" Target="footer102.xml"/><Relationship Id="rId417" Type="http://schemas.openxmlformats.org/officeDocument/2006/relationships/footer" Target="footer228.xml"/><Relationship Id="rId459" Type="http://schemas.openxmlformats.org/officeDocument/2006/relationships/header" Target="header187.xml"/><Relationship Id="rId16" Type="http://schemas.openxmlformats.org/officeDocument/2006/relationships/image" Target="media/image9.png"/><Relationship Id="rId221" Type="http://schemas.openxmlformats.org/officeDocument/2006/relationships/header" Target="header86.xml"/><Relationship Id="rId263" Type="http://schemas.openxmlformats.org/officeDocument/2006/relationships/footer" Target="footer141.xml"/><Relationship Id="rId319" Type="http://schemas.openxmlformats.org/officeDocument/2006/relationships/footer" Target="footer174.xml"/><Relationship Id="rId58" Type="http://schemas.openxmlformats.org/officeDocument/2006/relationships/header" Target="header21.xml"/><Relationship Id="rId123" Type="http://schemas.openxmlformats.org/officeDocument/2006/relationships/footer" Target="footer56.xml"/><Relationship Id="rId330" Type="http://schemas.openxmlformats.org/officeDocument/2006/relationships/header" Target="header131.xml"/><Relationship Id="rId165" Type="http://schemas.openxmlformats.org/officeDocument/2006/relationships/header" Target="header64.xml"/><Relationship Id="rId372" Type="http://schemas.openxmlformats.org/officeDocument/2006/relationships/header" Target="header147.xml"/><Relationship Id="rId428" Type="http://schemas.openxmlformats.org/officeDocument/2006/relationships/header" Target="header172.xml"/><Relationship Id="rId232" Type="http://schemas.openxmlformats.org/officeDocument/2006/relationships/header" Target="header91.xml"/><Relationship Id="rId274" Type="http://schemas.openxmlformats.org/officeDocument/2006/relationships/header" Target="header107.xml"/><Relationship Id="rId27" Type="http://schemas.openxmlformats.org/officeDocument/2006/relationships/footer" Target="footer5.xml"/><Relationship Id="rId69" Type="http://schemas.openxmlformats.org/officeDocument/2006/relationships/footer" Target="footer25.xml"/><Relationship Id="rId134" Type="http://schemas.openxmlformats.org/officeDocument/2006/relationships/footer" Target="footer64.xml"/><Relationship Id="rId80" Type="http://schemas.openxmlformats.org/officeDocument/2006/relationships/header" Target="header30.xml"/><Relationship Id="rId176" Type="http://schemas.openxmlformats.org/officeDocument/2006/relationships/footer" Target="footer89.xml"/><Relationship Id="rId341" Type="http://schemas.openxmlformats.org/officeDocument/2006/relationships/footer" Target="footer187.xml"/><Relationship Id="rId383" Type="http://schemas.openxmlformats.org/officeDocument/2006/relationships/footer" Target="footer209.xml"/><Relationship Id="rId439" Type="http://schemas.openxmlformats.org/officeDocument/2006/relationships/header" Target="header177.xml"/><Relationship Id="rId201" Type="http://schemas.openxmlformats.org/officeDocument/2006/relationships/footer" Target="footer105.xml"/><Relationship Id="rId243" Type="http://schemas.openxmlformats.org/officeDocument/2006/relationships/footer" Target="footer129.xml"/><Relationship Id="rId285" Type="http://schemas.openxmlformats.org/officeDocument/2006/relationships/footer" Target="footer156.xml"/><Relationship Id="rId450" Type="http://schemas.openxmlformats.org/officeDocument/2006/relationships/footer" Target="footer245.xml"/><Relationship Id="rId38" Type="http://schemas.openxmlformats.org/officeDocument/2006/relationships/header" Target="header10.xml"/><Relationship Id="rId103" Type="http://schemas.openxmlformats.org/officeDocument/2006/relationships/footer" Target="footer43.xml"/><Relationship Id="rId310" Type="http://schemas.openxmlformats.org/officeDocument/2006/relationships/header" Target="header122.xml"/><Relationship Id="rId91" Type="http://schemas.openxmlformats.org/officeDocument/2006/relationships/header" Target="header35.xml"/><Relationship Id="rId145" Type="http://schemas.openxmlformats.org/officeDocument/2006/relationships/header" Target="header56.xml"/><Relationship Id="rId187" Type="http://schemas.openxmlformats.org/officeDocument/2006/relationships/header" Target="header71.xml"/><Relationship Id="rId352" Type="http://schemas.openxmlformats.org/officeDocument/2006/relationships/image" Target="media/image15.png"/><Relationship Id="rId394" Type="http://schemas.openxmlformats.org/officeDocument/2006/relationships/footer" Target="footer216.xml"/><Relationship Id="rId408" Type="http://schemas.openxmlformats.org/officeDocument/2006/relationships/footer" Target="footer223.xml"/><Relationship Id="rId212" Type="http://schemas.openxmlformats.org/officeDocument/2006/relationships/footer" Target="footer111.xml"/><Relationship Id="rId254" Type="http://schemas.openxmlformats.org/officeDocument/2006/relationships/header" Target="header99.xml"/><Relationship Id="rId49" Type="http://schemas.openxmlformats.org/officeDocument/2006/relationships/header" Target="header16.xml"/><Relationship Id="rId114" Type="http://schemas.openxmlformats.org/officeDocument/2006/relationships/footer" Target="footer50.xml"/><Relationship Id="rId296" Type="http://schemas.openxmlformats.org/officeDocument/2006/relationships/footer" Target="footer162.xml"/><Relationship Id="rId461" Type="http://schemas.openxmlformats.org/officeDocument/2006/relationships/footer" Target="footer250.xml"/><Relationship Id="rId60" Type="http://schemas.openxmlformats.org/officeDocument/2006/relationships/footer" Target="footer20.xml"/><Relationship Id="rId156" Type="http://schemas.openxmlformats.org/officeDocument/2006/relationships/footer" Target="footer77.xml"/><Relationship Id="rId198" Type="http://schemas.openxmlformats.org/officeDocument/2006/relationships/header" Target="header76.xml"/><Relationship Id="rId321" Type="http://schemas.openxmlformats.org/officeDocument/2006/relationships/footer" Target="footer176.xml"/><Relationship Id="rId363" Type="http://schemas.openxmlformats.org/officeDocument/2006/relationships/header" Target="header143.xml"/><Relationship Id="rId419" Type="http://schemas.openxmlformats.org/officeDocument/2006/relationships/footer" Target="footer229.xml"/><Relationship Id="rId223" Type="http://schemas.openxmlformats.org/officeDocument/2006/relationships/footer" Target="footer117.xml"/><Relationship Id="rId430" Type="http://schemas.openxmlformats.org/officeDocument/2006/relationships/header" Target="header173.xml"/><Relationship Id="rId18" Type="http://schemas.openxmlformats.org/officeDocument/2006/relationships/image" Target="media/image8.jpeg"/><Relationship Id="rId265" Type="http://schemas.openxmlformats.org/officeDocument/2006/relationships/header" Target="header104.xml"/><Relationship Id="rId125" Type="http://schemas.openxmlformats.org/officeDocument/2006/relationships/footer" Target="footer58.xml"/><Relationship Id="rId167" Type="http://schemas.openxmlformats.org/officeDocument/2006/relationships/footer" Target="footer83.xml"/><Relationship Id="rId332" Type="http://schemas.openxmlformats.org/officeDocument/2006/relationships/footer" Target="footer182.xml"/><Relationship Id="rId374" Type="http://schemas.openxmlformats.org/officeDocument/2006/relationships/footer" Target="footer204.xml"/><Relationship Id="rId71" Type="http://schemas.openxmlformats.org/officeDocument/2006/relationships/header" Target="header26.xml"/><Relationship Id="rId234" Type="http://schemas.openxmlformats.org/officeDocument/2006/relationships/footer" Target="footer124.xml"/><Relationship Id="rId2" Type="http://schemas.openxmlformats.org/officeDocument/2006/relationships/numbering" Target="numbering.xml"/><Relationship Id="rId29" Type="http://schemas.openxmlformats.org/officeDocument/2006/relationships/footer" Target="footer6.xml"/><Relationship Id="rId276" Type="http://schemas.openxmlformats.org/officeDocument/2006/relationships/footer" Target="footer150.xml"/><Relationship Id="rId441" Type="http://schemas.openxmlformats.org/officeDocument/2006/relationships/footer" Target="footer241.xml"/><Relationship Id="rId40" Type="http://schemas.openxmlformats.org/officeDocument/2006/relationships/image" Target="media/image13.jpeg"/><Relationship Id="rId136" Type="http://schemas.openxmlformats.org/officeDocument/2006/relationships/footer" Target="footer65.xml"/><Relationship Id="rId178" Type="http://schemas.openxmlformats.org/officeDocument/2006/relationships/footer" Target="footer91.xml"/><Relationship Id="rId301" Type="http://schemas.openxmlformats.org/officeDocument/2006/relationships/header" Target="header118.xml"/><Relationship Id="rId343" Type="http://schemas.openxmlformats.org/officeDocument/2006/relationships/image" Target="media/image14.jpeg"/><Relationship Id="rId61" Type="http://schemas.openxmlformats.org/officeDocument/2006/relationships/header" Target="header22.xml"/><Relationship Id="rId82" Type="http://schemas.openxmlformats.org/officeDocument/2006/relationships/header" Target="header31.xml"/><Relationship Id="rId199" Type="http://schemas.openxmlformats.org/officeDocument/2006/relationships/footer" Target="footer104.xml"/><Relationship Id="rId203" Type="http://schemas.openxmlformats.org/officeDocument/2006/relationships/footer" Target="footer106.xml"/><Relationship Id="rId385" Type="http://schemas.openxmlformats.org/officeDocument/2006/relationships/footer" Target="footer211.xml"/><Relationship Id="rId19" Type="http://schemas.openxmlformats.org/officeDocument/2006/relationships/header" Target="header1.xml"/><Relationship Id="rId224" Type="http://schemas.openxmlformats.org/officeDocument/2006/relationships/footer" Target="footer118.xml"/><Relationship Id="rId245" Type="http://schemas.openxmlformats.org/officeDocument/2006/relationships/footer" Target="footer130.xml"/><Relationship Id="rId266" Type="http://schemas.openxmlformats.org/officeDocument/2006/relationships/footer" Target="footer143.xml"/><Relationship Id="rId287" Type="http://schemas.openxmlformats.org/officeDocument/2006/relationships/footer" Target="footer157.xml"/><Relationship Id="rId410" Type="http://schemas.openxmlformats.org/officeDocument/2006/relationships/footer" Target="footer224.xml"/><Relationship Id="rId431" Type="http://schemas.openxmlformats.org/officeDocument/2006/relationships/header" Target="header174.xml"/><Relationship Id="rId452" Type="http://schemas.openxmlformats.org/officeDocument/2006/relationships/header" Target="header183.xml"/><Relationship Id="rId30" Type="http://schemas.openxmlformats.org/officeDocument/2006/relationships/header" Target="header6.xml"/><Relationship Id="rId105" Type="http://schemas.openxmlformats.org/officeDocument/2006/relationships/footer" Target="footer44.xml"/><Relationship Id="rId126" Type="http://schemas.openxmlformats.org/officeDocument/2006/relationships/header" Target="header49.xml"/><Relationship Id="rId147" Type="http://schemas.openxmlformats.org/officeDocument/2006/relationships/header" Target="header57.xml"/><Relationship Id="rId168" Type="http://schemas.openxmlformats.org/officeDocument/2006/relationships/footer" Target="footer84.xml"/><Relationship Id="rId312" Type="http://schemas.openxmlformats.org/officeDocument/2006/relationships/header" Target="header123.xml"/><Relationship Id="rId333" Type="http://schemas.openxmlformats.org/officeDocument/2006/relationships/header" Target="header132.xml"/><Relationship Id="rId354" Type="http://schemas.openxmlformats.org/officeDocument/2006/relationships/footer" Target="footer194.xml"/><Relationship Id="rId51" Type="http://schemas.openxmlformats.org/officeDocument/2006/relationships/header" Target="header17.xml"/><Relationship Id="rId72" Type="http://schemas.openxmlformats.org/officeDocument/2006/relationships/footer" Target="footer27.xml"/><Relationship Id="rId93" Type="http://schemas.openxmlformats.org/officeDocument/2006/relationships/footer" Target="footer38.xml"/><Relationship Id="rId189" Type="http://schemas.openxmlformats.org/officeDocument/2006/relationships/header" Target="header72.xml"/><Relationship Id="rId375" Type="http://schemas.openxmlformats.org/officeDocument/2006/relationships/header" Target="header148.xml"/><Relationship Id="rId396" Type="http://schemas.openxmlformats.org/officeDocument/2006/relationships/footer" Target="footer217.xml"/><Relationship Id="rId3" Type="http://schemas.openxmlformats.org/officeDocument/2006/relationships/styles" Target="styles.xml"/><Relationship Id="rId214" Type="http://schemas.openxmlformats.org/officeDocument/2006/relationships/footer" Target="footer112.xml"/><Relationship Id="rId235" Type="http://schemas.openxmlformats.org/officeDocument/2006/relationships/header" Target="header92.xml"/><Relationship Id="rId256" Type="http://schemas.openxmlformats.org/officeDocument/2006/relationships/header" Target="header100.xml"/><Relationship Id="rId277" Type="http://schemas.openxmlformats.org/officeDocument/2006/relationships/header" Target="header108.xml"/><Relationship Id="rId298" Type="http://schemas.openxmlformats.org/officeDocument/2006/relationships/footer" Target="footer163.xml"/><Relationship Id="rId400" Type="http://schemas.openxmlformats.org/officeDocument/2006/relationships/footer" Target="footer219.xml"/><Relationship Id="rId421" Type="http://schemas.openxmlformats.org/officeDocument/2006/relationships/footer" Target="footer230.xml"/><Relationship Id="rId442" Type="http://schemas.openxmlformats.org/officeDocument/2006/relationships/header" Target="header178.xml"/><Relationship Id="rId463" Type="http://schemas.openxmlformats.org/officeDocument/2006/relationships/footer" Target="footer251.xml"/><Relationship Id="rId116" Type="http://schemas.openxmlformats.org/officeDocument/2006/relationships/footer" Target="footer51.xml"/><Relationship Id="rId137" Type="http://schemas.openxmlformats.org/officeDocument/2006/relationships/footer" Target="footer66.xml"/><Relationship Id="rId158" Type="http://schemas.openxmlformats.org/officeDocument/2006/relationships/footer" Target="footer78.xml"/><Relationship Id="rId302" Type="http://schemas.openxmlformats.org/officeDocument/2006/relationships/footer" Target="footer165.xml"/><Relationship Id="rId323" Type="http://schemas.openxmlformats.org/officeDocument/2006/relationships/footer" Target="footer177.xml"/><Relationship Id="rId344" Type="http://schemas.openxmlformats.org/officeDocument/2006/relationships/header" Target="header136.xml"/><Relationship Id="rId20" Type="http://schemas.openxmlformats.org/officeDocument/2006/relationships/footer" Target="footer1.xml"/><Relationship Id="rId41" Type="http://schemas.openxmlformats.org/officeDocument/2006/relationships/header" Target="header11.xml"/><Relationship Id="rId62" Type="http://schemas.openxmlformats.org/officeDocument/2006/relationships/footer" Target="footer21.xml"/><Relationship Id="rId83" Type="http://schemas.openxmlformats.org/officeDocument/2006/relationships/footer" Target="footer33.xml"/><Relationship Id="rId179" Type="http://schemas.openxmlformats.org/officeDocument/2006/relationships/header" Target="header69.xml"/><Relationship Id="rId365" Type="http://schemas.openxmlformats.org/officeDocument/2006/relationships/header" Target="header144.xml"/><Relationship Id="rId386" Type="http://schemas.openxmlformats.org/officeDocument/2006/relationships/header" Target="header152.xml"/><Relationship Id="rId190" Type="http://schemas.openxmlformats.org/officeDocument/2006/relationships/footer" Target="footer99.xml"/><Relationship Id="rId204" Type="http://schemas.openxmlformats.org/officeDocument/2006/relationships/header" Target="header79.xml"/><Relationship Id="rId225" Type="http://schemas.openxmlformats.org/officeDocument/2006/relationships/header" Target="header88.xml"/><Relationship Id="rId246" Type="http://schemas.openxmlformats.org/officeDocument/2006/relationships/footer" Target="footer131.xml"/><Relationship Id="rId267" Type="http://schemas.openxmlformats.org/officeDocument/2006/relationships/footer" Target="footer144.xml"/><Relationship Id="rId288" Type="http://schemas.openxmlformats.org/officeDocument/2006/relationships/footer" Target="footer158.xml"/><Relationship Id="rId411" Type="http://schemas.openxmlformats.org/officeDocument/2006/relationships/header" Target="header164.xml"/><Relationship Id="rId432" Type="http://schemas.openxmlformats.org/officeDocument/2006/relationships/footer" Target="footer235.xml"/><Relationship Id="rId453" Type="http://schemas.openxmlformats.org/officeDocument/2006/relationships/footer" Target="footer247.xml"/><Relationship Id="rId106" Type="http://schemas.openxmlformats.org/officeDocument/2006/relationships/footer" Target="footer45.xml"/><Relationship Id="rId127" Type="http://schemas.openxmlformats.org/officeDocument/2006/relationships/footer" Target="footer59.xml"/><Relationship Id="rId313" Type="http://schemas.openxmlformats.org/officeDocument/2006/relationships/footer" Target="footer171.xml"/><Relationship Id="rId10" Type="http://schemas.openxmlformats.org/officeDocument/2006/relationships/image" Target="media/image3.jpeg"/><Relationship Id="rId31" Type="http://schemas.openxmlformats.org/officeDocument/2006/relationships/footer" Target="footer7.xml"/><Relationship Id="rId52" Type="http://schemas.openxmlformats.org/officeDocument/2006/relationships/footer" Target="footer16.xml"/><Relationship Id="rId73" Type="http://schemas.openxmlformats.org/officeDocument/2006/relationships/footer" Target="footer28.xml"/><Relationship Id="rId94" Type="http://schemas.openxmlformats.org/officeDocument/2006/relationships/footer" Target="footer39.xml"/><Relationship Id="rId148" Type="http://schemas.openxmlformats.org/officeDocument/2006/relationships/footer" Target="footer72.xml"/><Relationship Id="rId169" Type="http://schemas.openxmlformats.org/officeDocument/2006/relationships/header" Target="header66.xml"/><Relationship Id="rId334" Type="http://schemas.openxmlformats.org/officeDocument/2006/relationships/footer" Target="footer183.xml"/><Relationship Id="rId355" Type="http://schemas.openxmlformats.org/officeDocument/2006/relationships/header" Target="header139.xml"/><Relationship Id="rId376" Type="http://schemas.openxmlformats.org/officeDocument/2006/relationships/footer" Target="footer205.xml"/><Relationship Id="rId397" Type="http://schemas.openxmlformats.org/officeDocument/2006/relationships/header" Target="header157.xml"/><Relationship Id="rId4" Type="http://schemas.openxmlformats.org/officeDocument/2006/relationships/settings" Target="settings.xml"/><Relationship Id="rId180" Type="http://schemas.openxmlformats.org/officeDocument/2006/relationships/footer" Target="footer92.xml"/><Relationship Id="rId215" Type="http://schemas.openxmlformats.org/officeDocument/2006/relationships/footer" Target="footer113.xml"/><Relationship Id="rId236" Type="http://schemas.openxmlformats.org/officeDocument/2006/relationships/footer" Target="footer125.xml"/><Relationship Id="rId257" Type="http://schemas.openxmlformats.org/officeDocument/2006/relationships/footer" Target="footer138.xml"/><Relationship Id="rId278" Type="http://schemas.openxmlformats.org/officeDocument/2006/relationships/footer" Target="footer151.xml"/><Relationship Id="rId401" Type="http://schemas.openxmlformats.org/officeDocument/2006/relationships/header" Target="header159.xml"/><Relationship Id="rId422" Type="http://schemas.openxmlformats.org/officeDocument/2006/relationships/header" Target="header169.xml"/><Relationship Id="rId443" Type="http://schemas.openxmlformats.org/officeDocument/2006/relationships/header" Target="header179.xml"/><Relationship Id="rId464" Type="http://schemas.openxmlformats.org/officeDocument/2006/relationships/header" Target="header190.xml"/><Relationship Id="rId303" Type="http://schemas.openxmlformats.org/officeDocument/2006/relationships/footer" Target="footer166.xml"/><Relationship Id="rId42" Type="http://schemas.openxmlformats.org/officeDocument/2006/relationships/footer" Target="footer12.xml"/><Relationship Id="rId84" Type="http://schemas.openxmlformats.org/officeDocument/2006/relationships/header" Target="header32.xml"/><Relationship Id="rId138" Type="http://schemas.openxmlformats.org/officeDocument/2006/relationships/header" Target="header53.xml"/><Relationship Id="rId345" Type="http://schemas.openxmlformats.org/officeDocument/2006/relationships/footer" Target="footer189.xml"/><Relationship Id="rId387" Type="http://schemas.openxmlformats.org/officeDocument/2006/relationships/footer" Target="footer212.xml"/><Relationship Id="rId191" Type="http://schemas.openxmlformats.org/officeDocument/2006/relationships/header" Target="header73.xml"/><Relationship Id="rId205" Type="http://schemas.openxmlformats.org/officeDocument/2006/relationships/footer" Target="footer107.xml"/><Relationship Id="rId247" Type="http://schemas.openxmlformats.org/officeDocument/2006/relationships/header" Target="header97.xml"/><Relationship Id="rId412" Type="http://schemas.openxmlformats.org/officeDocument/2006/relationships/footer" Target="footer225.xml"/><Relationship Id="rId107" Type="http://schemas.openxmlformats.org/officeDocument/2006/relationships/header" Target="header43.xml"/><Relationship Id="rId289" Type="http://schemas.openxmlformats.org/officeDocument/2006/relationships/header" Target="header112.xml"/><Relationship Id="rId454" Type="http://schemas.openxmlformats.org/officeDocument/2006/relationships/header" Target="header184.xml"/><Relationship Id="rId11" Type="http://schemas.openxmlformats.org/officeDocument/2006/relationships/image" Target="media/image4.png"/><Relationship Id="rId53" Type="http://schemas.openxmlformats.org/officeDocument/2006/relationships/header" Target="header18.xml"/><Relationship Id="rId149" Type="http://schemas.openxmlformats.org/officeDocument/2006/relationships/header" Target="header58.xml"/><Relationship Id="rId314" Type="http://schemas.openxmlformats.org/officeDocument/2006/relationships/header" Target="header124.xml"/><Relationship Id="rId356" Type="http://schemas.openxmlformats.org/officeDocument/2006/relationships/image" Target="media/image16.jpeg"/><Relationship Id="rId398" Type="http://schemas.openxmlformats.org/officeDocument/2006/relationships/footer" Target="footer218.xml"/><Relationship Id="rId95" Type="http://schemas.openxmlformats.org/officeDocument/2006/relationships/header" Target="header37.xml"/><Relationship Id="rId160" Type="http://schemas.openxmlformats.org/officeDocument/2006/relationships/header" Target="header62.xml"/><Relationship Id="rId216" Type="http://schemas.openxmlformats.org/officeDocument/2006/relationships/header" Target="header84.xml"/><Relationship Id="rId423" Type="http://schemas.openxmlformats.org/officeDocument/2006/relationships/header" Target="header170.xml"/><Relationship Id="rId258" Type="http://schemas.openxmlformats.org/officeDocument/2006/relationships/header" Target="header101.xml"/><Relationship Id="rId465" Type="http://schemas.openxmlformats.org/officeDocument/2006/relationships/footer" Target="footer252.xml"/><Relationship Id="rId22" Type="http://schemas.openxmlformats.org/officeDocument/2006/relationships/footer" Target="footer2.xml"/><Relationship Id="rId64" Type="http://schemas.openxmlformats.org/officeDocument/2006/relationships/footer" Target="footer22.xml"/><Relationship Id="rId118" Type="http://schemas.openxmlformats.org/officeDocument/2006/relationships/footer" Target="footer53.xml"/><Relationship Id="rId325" Type="http://schemas.openxmlformats.org/officeDocument/2006/relationships/header" Target="header128.xml"/><Relationship Id="rId367" Type="http://schemas.openxmlformats.org/officeDocument/2006/relationships/header" Target="header145.xml"/><Relationship Id="rId171" Type="http://schemas.openxmlformats.org/officeDocument/2006/relationships/footer" Target="footer86.xml"/><Relationship Id="rId227" Type="http://schemas.openxmlformats.org/officeDocument/2006/relationships/footer" Target="footer119.xml"/><Relationship Id="rId269" Type="http://schemas.openxmlformats.org/officeDocument/2006/relationships/footer" Target="footer145.xml"/><Relationship Id="rId434" Type="http://schemas.openxmlformats.org/officeDocument/2006/relationships/header" Target="header175.xml"/><Relationship Id="rId33" Type="http://schemas.openxmlformats.org/officeDocument/2006/relationships/header" Target="header7.xml"/><Relationship Id="rId129" Type="http://schemas.openxmlformats.org/officeDocument/2006/relationships/footer" Target="footer61.xml"/><Relationship Id="rId280" Type="http://schemas.openxmlformats.org/officeDocument/2006/relationships/header" Target="header109.xml"/><Relationship Id="rId336" Type="http://schemas.openxmlformats.org/officeDocument/2006/relationships/header" Target="header133.xml"/><Relationship Id="rId75" Type="http://schemas.openxmlformats.org/officeDocument/2006/relationships/footer" Target="footer29.xml"/><Relationship Id="rId140" Type="http://schemas.openxmlformats.org/officeDocument/2006/relationships/header" Target="header54.xml"/><Relationship Id="rId182" Type="http://schemas.openxmlformats.org/officeDocument/2006/relationships/header" Target="header70.xml"/><Relationship Id="rId378" Type="http://schemas.openxmlformats.org/officeDocument/2006/relationships/footer" Target="footer206.xml"/><Relationship Id="rId403" Type="http://schemas.openxmlformats.org/officeDocument/2006/relationships/header" Target="header160.xml"/><Relationship Id="rId6" Type="http://schemas.openxmlformats.org/officeDocument/2006/relationships/footnotes" Target="footnotes.xml"/><Relationship Id="rId238" Type="http://schemas.openxmlformats.org/officeDocument/2006/relationships/header" Target="header94.xml"/><Relationship Id="rId445" Type="http://schemas.openxmlformats.org/officeDocument/2006/relationships/footer" Target="footer243.xml"/><Relationship Id="rId291" Type="http://schemas.openxmlformats.org/officeDocument/2006/relationships/header" Target="header113.xml"/><Relationship Id="rId305" Type="http://schemas.openxmlformats.org/officeDocument/2006/relationships/footer" Target="footer167.xml"/><Relationship Id="rId347" Type="http://schemas.openxmlformats.org/officeDocument/2006/relationships/footer" Target="footer190.xml"/><Relationship Id="rId44" Type="http://schemas.openxmlformats.org/officeDocument/2006/relationships/header" Target="header13.xml"/><Relationship Id="rId86" Type="http://schemas.openxmlformats.org/officeDocument/2006/relationships/header" Target="header33.xml"/><Relationship Id="rId151" Type="http://schemas.openxmlformats.org/officeDocument/2006/relationships/header" Target="header59.xml"/><Relationship Id="rId389" Type="http://schemas.openxmlformats.org/officeDocument/2006/relationships/footer" Target="footer213.xml"/><Relationship Id="rId193" Type="http://schemas.openxmlformats.org/officeDocument/2006/relationships/header" Target="header74.xml"/><Relationship Id="rId207" Type="http://schemas.openxmlformats.org/officeDocument/2006/relationships/footer" Target="footer108.xml"/><Relationship Id="rId249" Type="http://schemas.openxmlformats.org/officeDocument/2006/relationships/footer" Target="footer133.xml"/><Relationship Id="rId414" Type="http://schemas.openxmlformats.org/officeDocument/2006/relationships/footer" Target="footer226.xml"/><Relationship Id="rId456" Type="http://schemas.openxmlformats.org/officeDocument/2006/relationships/header" Target="header185.xml"/><Relationship Id="rId13" Type="http://schemas.openxmlformats.org/officeDocument/2006/relationships/image" Target="media/image6.png"/><Relationship Id="rId109" Type="http://schemas.openxmlformats.org/officeDocument/2006/relationships/footer" Target="footer47.xml"/><Relationship Id="rId260" Type="http://schemas.openxmlformats.org/officeDocument/2006/relationships/header" Target="header102.xml"/><Relationship Id="rId316" Type="http://schemas.openxmlformats.org/officeDocument/2006/relationships/header" Target="header125.xml"/><Relationship Id="rId55" Type="http://schemas.openxmlformats.org/officeDocument/2006/relationships/footer" Target="footer17.xml"/><Relationship Id="rId97" Type="http://schemas.openxmlformats.org/officeDocument/2006/relationships/header" Target="header38.xml"/><Relationship Id="rId120" Type="http://schemas.openxmlformats.org/officeDocument/2006/relationships/footer" Target="footer54.xml"/><Relationship Id="rId358" Type="http://schemas.openxmlformats.org/officeDocument/2006/relationships/footer" Target="footer195.xml"/><Relationship Id="rId162" Type="http://schemas.openxmlformats.org/officeDocument/2006/relationships/footer" Target="footer81.xml"/><Relationship Id="rId218" Type="http://schemas.openxmlformats.org/officeDocument/2006/relationships/header" Target="header85.xml"/><Relationship Id="rId425" Type="http://schemas.openxmlformats.org/officeDocument/2006/relationships/footer" Target="footer232.xml"/><Relationship Id="rId467" Type="http://schemas.openxmlformats.org/officeDocument/2006/relationships/theme" Target="theme/theme1.xml"/><Relationship Id="rId271" Type="http://schemas.openxmlformats.org/officeDocument/2006/relationships/header" Target="header106.xml"/><Relationship Id="rId24" Type="http://schemas.openxmlformats.org/officeDocument/2006/relationships/footer" Target="footer3.xml"/><Relationship Id="rId66" Type="http://schemas.openxmlformats.org/officeDocument/2006/relationships/header" Target="header24.xml"/><Relationship Id="rId131" Type="http://schemas.openxmlformats.org/officeDocument/2006/relationships/header" Target="header50.xml"/><Relationship Id="rId327" Type="http://schemas.openxmlformats.org/officeDocument/2006/relationships/footer" Target="footer179.xml"/><Relationship Id="rId369" Type="http://schemas.openxmlformats.org/officeDocument/2006/relationships/footer" Target="footer201.xml"/><Relationship Id="rId173" Type="http://schemas.openxmlformats.org/officeDocument/2006/relationships/header" Target="header67.xml"/><Relationship Id="rId229" Type="http://schemas.openxmlformats.org/officeDocument/2006/relationships/header" Target="header90.xml"/><Relationship Id="rId380" Type="http://schemas.openxmlformats.org/officeDocument/2006/relationships/footer" Target="footer207.xml"/><Relationship Id="rId436" Type="http://schemas.openxmlformats.org/officeDocument/2006/relationships/header" Target="header176.xml"/><Relationship Id="rId240" Type="http://schemas.openxmlformats.org/officeDocument/2006/relationships/footer" Target="footer127.xml"/><Relationship Id="rId35" Type="http://schemas.openxmlformats.org/officeDocument/2006/relationships/header" Target="header8.xml"/><Relationship Id="rId77" Type="http://schemas.openxmlformats.org/officeDocument/2006/relationships/footer" Target="footer30.xml"/><Relationship Id="rId100" Type="http://schemas.openxmlformats.org/officeDocument/2006/relationships/header" Target="header40.xml"/><Relationship Id="rId282" Type="http://schemas.openxmlformats.org/officeDocument/2006/relationships/footer" Target="footer154.xml"/><Relationship Id="rId338" Type="http://schemas.openxmlformats.org/officeDocument/2006/relationships/header" Target="header134.xml"/><Relationship Id="rId8" Type="http://schemas.openxmlformats.org/officeDocument/2006/relationships/image" Target="media/image1.jpeg"/><Relationship Id="rId142" Type="http://schemas.openxmlformats.org/officeDocument/2006/relationships/footer" Target="footer69.xml"/><Relationship Id="rId184" Type="http://schemas.openxmlformats.org/officeDocument/2006/relationships/footer" Target="footer95.xml"/><Relationship Id="rId391" Type="http://schemas.openxmlformats.org/officeDocument/2006/relationships/footer" Target="footer214.xml"/><Relationship Id="rId405" Type="http://schemas.openxmlformats.org/officeDocument/2006/relationships/header" Target="header161.xml"/><Relationship Id="rId447" Type="http://schemas.openxmlformats.org/officeDocument/2006/relationships/header" Target="header181.xml"/><Relationship Id="rId251" Type="http://schemas.openxmlformats.org/officeDocument/2006/relationships/footer" Target="footer135.xml"/><Relationship Id="rId46" Type="http://schemas.openxmlformats.org/officeDocument/2006/relationships/header" Target="header14.xml"/><Relationship Id="rId293" Type="http://schemas.openxmlformats.org/officeDocument/2006/relationships/header" Target="header114.xml"/><Relationship Id="rId307" Type="http://schemas.openxmlformats.org/officeDocument/2006/relationships/footer" Target="footer168.xml"/><Relationship Id="rId349" Type="http://schemas.openxmlformats.org/officeDocument/2006/relationships/footer" Target="footer192.xml"/><Relationship Id="rId88" Type="http://schemas.openxmlformats.org/officeDocument/2006/relationships/header" Target="header34.xml"/><Relationship Id="rId111" Type="http://schemas.openxmlformats.org/officeDocument/2006/relationships/header" Target="header44.xml"/><Relationship Id="rId153" Type="http://schemas.openxmlformats.org/officeDocument/2006/relationships/footer" Target="footer75.xml"/><Relationship Id="rId195" Type="http://schemas.openxmlformats.org/officeDocument/2006/relationships/header" Target="header75.xml"/><Relationship Id="rId209" Type="http://schemas.openxmlformats.org/officeDocument/2006/relationships/footer" Target="footer109.xml"/><Relationship Id="rId360" Type="http://schemas.openxmlformats.org/officeDocument/2006/relationships/footer" Target="footer196.xml"/><Relationship Id="rId416" Type="http://schemas.openxmlformats.org/officeDocument/2006/relationships/footer" Target="footer227.xml"/><Relationship Id="rId220" Type="http://schemas.openxmlformats.org/officeDocument/2006/relationships/footer" Target="footer116.xml"/><Relationship Id="rId458" Type="http://schemas.openxmlformats.org/officeDocument/2006/relationships/footer" Target="footer249.xml"/><Relationship Id="rId15" Type="http://schemas.openxmlformats.org/officeDocument/2006/relationships/image" Target="media/image8.png"/><Relationship Id="rId57" Type="http://schemas.openxmlformats.org/officeDocument/2006/relationships/footer" Target="footer18.xml"/><Relationship Id="rId262" Type="http://schemas.openxmlformats.org/officeDocument/2006/relationships/header" Target="header103.xml"/><Relationship Id="rId318" Type="http://schemas.openxmlformats.org/officeDocument/2006/relationships/header" Target="header126.xml"/><Relationship Id="rId99" Type="http://schemas.openxmlformats.org/officeDocument/2006/relationships/header" Target="header39.xml"/><Relationship Id="rId122" Type="http://schemas.openxmlformats.org/officeDocument/2006/relationships/footer" Target="footer55.xml"/><Relationship Id="rId164" Type="http://schemas.openxmlformats.org/officeDocument/2006/relationships/footer" Target="footer82.xml"/><Relationship Id="rId371" Type="http://schemas.openxmlformats.org/officeDocument/2006/relationships/footer" Target="footer202.xml"/><Relationship Id="rId427" Type="http://schemas.openxmlformats.org/officeDocument/2006/relationships/footer" Target="footer233.xml"/><Relationship Id="rId26" Type="http://schemas.openxmlformats.org/officeDocument/2006/relationships/header" Target="header4.xml"/><Relationship Id="rId231" Type="http://schemas.openxmlformats.org/officeDocument/2006/relationships/footer" Target="footer122.xml"/><Relationship Id="rId273" Type="http://schemas.openxmlformats.org/officeDocument/2006/relationships/footer" Target="footer148.xml"/><Relationship Id="rId329" Type="http://schemas.openxmlformats.org/officeDocument/2006/relationships/header" Target="header130.xml"/><Relationship Id="rId68" Type="http://schemas.openxmlformats.org/officeDocument/2006/relationships/header" Target="header25.xml"/><Relationship Id="rId133" Type="http://schemas.openxmlformats.org/officeDocument/2006/relationships/header" Target="header51.xml"/><Relationship Id="rId175" Type="http://schemas.openxmlformats.org/officeDocument/2006/relationships/header" Target="header68.xml"/><Relationship Id="rId340" Type="http://schemas.openxmlformats.org/officeDocument/2006/relationships/header" Target="header135.xml"/><Relationship Id="rId200" Type="http://schemas.openxmlformats.org/officeDocument/2006/relationships/header" Target="header77.xml"/><Relationship Id="rId382" Type="http://schemas.openxmlformats.org/officeDocument/2006/relationships/header" Target="header151.xml"/><Relationship Id="rId438" Type="http://schemas.openxmlformats.org/officeDocument/2006/relationships/footer" Target="footer239.xml"/><Relationship Id="rId242" Type="http://schemas.openxmlformats.org/officeDocument/2006/relationships/footer" Target="footer128.xml"/><Relationship Id="rId284" Type="http://schemas.openxmlformats.org/officeDocument/2006/relationships/footer" Target="footer155.xml"/><Relationship Id="rId37" Type="http://schemas.openxmlformats.org/officeDocument/2006/relationships/header" Target="header9.xml"/><Relationship Id="rId79" Type="http://schemas.openxmlformats.org/officeDocument/2006/relationships/footer" Target="footer31.xml"/><Relationship Id="rId102" Type="http://schemas.openxmlformats.org/officeDocument/2006/relationships/header" Target="header41.xml"/><Relationship Id="rId144" Type="http://schemas.openxmlformats.org/officeDocument/2006/relationships/footer" Target="footer70.xml"/><Relationship Id="rId90" Type="http://schemas.openxmlformats.org/officeDocument/2006/relationships/footer" Target="footer37.xml"/><Relationship Id="rId186" Type="http://schemas.openxmlformats.org/officeDocument/2006/relationships/footer" Target="footer97.xml"/><Relationship Id="rId351" Type="http://schemas.openxmlformats.org/officeDocument/2006/relationships/footer" Target="footer193.xml"/><Relationship Id="rId393" Type="http://schemas.openxmlformats.org/officeDocument/2006/relationships/header" Target="header155.xml"/><Relationship Id="rId407" Type="http://schemas.openxmlformats.org/officeDocument/2006/relationships/header" Target="header162.xml"/><Relationship Id="rId449" Type="http://schemas.openxmlformats.org/officeDocument/2006/relationships/header" Target="header182.xml"/><Relationship Id="rId211" Type="http://schemas.openxmlformats.org/officeDocument/2006/relationships/header" Target="header82.xml"/><Relationship Id="rId253" Type="http://schemas.openxmlformats.org/officeDocument/2006/relationships/footer" Target="footer136.xml"/><Relationship Id="rId295" Type="http://schemas.openxmlformats.org/officeDocument/2006/relationships/header" Target="header115.xml"/><Relationship Id="rId309" Type="http://schemas.openxmlformats.org/officeDocument/2006/relationships/footer" Target="footer169.xml"/><Relationship Id="rId460" Type="http://schemas.openxmlformats.org/officeDocument/2006/relationships/header" Target="header188.xml"/><Relationship Id="rId48" Type="http://schemas.openxmlformats.org/officeDocument/2006/relationships/footer" Target="footer14.xml"/><Relationship Id="rId113" Type="http://schemas.openxmlformats.org/officeDocument/2006/relationships/header" Target="header45.xml"/><Relationship Id="rId320" Type="http://schemas.openxmlformats.org/officeDocument/2006/relationships/footer" Target="footer175.xml"/><Relationship Id="rId155" Type="http://schemas.openxmlformats.org/officeDocument/2006/relationships/header" Target="header60.xml"/><Relationship Id="rId197" Type="http://schemas.openxmlformats.org/officeDocument/2006/relationships/footer" Target="footer103.xml"/><Relationship Id="rId362" Type="http://schemas.openxmlformats.org/officeDocument/2006/relationships/footer" Target="footer197.xml"/><Relationship Id="rId418" Type="http://schemas.openxmlformats.org/officeDocument/2006/relationships/header" Target="header167.xml"/><Relationship Id="rId222" Type="http://schemas.openxmlformats.org/officeDocument/2006/relationships/header" Target="header87.xml"/><Relationship Id="rId264" Type="http://schemas.openxmlformats.org/officeDocument/2006/relationships/footer" Target="footer142.xml"/><Relationship Id="rId17" Type="http://schemas.openxmlformats.org/officeDocument/2006/relationships/image" Target="media/image10.png"/><Relationship Id="rId59" Type="http://schemas.openxmlformats.org/officeDocument/2006/relationships/footer" Target="footer19.xml"/><Relationship Id="rId124" Type="http://schemas.openxmlformats.org/officeDocument/2006/relationships/footer" Target="footer57.xml"/><Relationship Id="rId70" Type="http://schemas.openxmlformats.org/officeDocument/2006/relationships/footer" Target="footer26.xml"/><Relationship Id="rId166" Type="http://schemas.openxmlformats.org/officeDocument/2006/relationships/header" Target="header65.xml"/><Relationship Id="rId331" Type="http://schemas.openxmlformats.org/officeDocument/2006/relationships/footer" Target="footer181.xml"/><Relationship Id="rId373" Type="http://schemas.openxmlformats.org/officeDocument/2006/relationships/footer" Target="footer203.xml"/><Relationship Id="rId429" Type="http://schemas.openxmlformats.org/officeDocument/2006/relationships/footer" Target="footer234.xml"/><Relationship Id="rId1" Type="http://schemas.openxmlformats.org/officeDocument/2006/relationships/customXml" Target="../customXml/item1.xml"/><Relationship Id="rId233" Type="http://schemas.openxmlformats.org/officeDocument/2006/relationships/footer" Target="footer123.xml"/><Relationship Id="rId440" Type="http://schemas.openxmlformats.org/officeDocument/2006/relationships/footer" Target="footer240.xml"/><Relationship Id="rId28" Type="http://schemas.openxmlformats.org/officeDocument/2006/relationships/header" Target="header5.xml"/><Relationship Id="rId275" Type="http://schemas.openxmlformats.org/officeDocument/2006/relationships/footer" Target="footer149.xml"/><Relationship Id="rId300" Type="http://schemas.openxmlformats.org/officeDocument/2006/relationships/footer" Target="footer164.xml"/><Relationship Id="rId81" Type="http://schemas.openxmlformats.org/officeDocument/2006/relationships/footer" Target="footer32.xml"/><Relationship Id="rId135" Type="http://schemas.openxmlformats.org/officeDocument/2006/relationships/header" Target="header52.xml"/><Relationship Id="rId177" Type="http://schemas.openxmlformats.org/officeDocument/2006/relationships/footer" Target="footer90.xml"/><Relationship Id="rId342" Type="http://schemas.openxmlformats.org/officeDocument/2006/relationships/footer" Target="footer188.xml"/><Relationship Id="rId384" Type="http://schemas.openxmlformats.org/officeDocument/2006/relationships/footer" Target="footer210.xml"/><Relationship Id="rId202" Type="http://schemas.openxmlformats.org/officeDocument/2006/relationships/header" Target="header78.xml"/><Relationship Id="rId244" Type="http://schemas.openxmlformats.org/officeDocument/2006/relationships/header" Target="header96.xml"/><Relationship Id="rId39" Type="http://schemas.openxmlformats.org/officeDocument/2006/relationships/footer" Target="footer11.xml"/><Relationship Id="rId286" Type="http://schemas.openxmlformats.org/officeDocument/2006/relationships/header" Target="header111.xml"/><Relationship Id="rId451" Type="http://schemas.openxmlformats.org/officeDocument/2006/relationships/footer" Target="footer246.xml"/><Relationship Id="rId50" Type="http://schemas.openxmlformats.org/officeDocument/2006/relationships/footer" Target="footer15.xml"/><Relationship Id="rId104" Type="http://schemas.openxmlformats.org/officeDocument/2006/relationships/header" Target="header42.xml"/><Relationship Id="rId146" Type="http://schemas.openxmlformats.org/officeDocument/2006/relationships/footer" Target="footer71.xml"/><Relationship Id="rId188" Type="http://schemas.openxmlformats.org/officeDocument/2006/relationships/footer" Target="footer98.xml"/><Relationship Id="rId311" Type="http://schemas.openxmlformats.org/officeDocument/2006/relationships/footer" Target="footer170.xml"/><Relationship Id="rId353" Type="http://schemas.microsoft.com/office/2007/relationships/hdphoto" Target="media/hdphoto1.wdp"/><Relationship Id="rId395" Type="http://schemas.openxmlformats.org/officeDocument/2006/relationships/header" Target="header156.xml"/><Relationship Id="rId409" Type="http://schemas.openxmlformats.org/officeDocument/2006/relationships/header" Target="header163.xml"/><Relationship Id="rId92" Type="http://schemas.openxmlformats.org/officeDocument/2006/relationships/header" Target="header36.xml"/><Relationship Id="rId213" Type="http://schemas.openxmlformats.org/officeDocument/2006/relationships/header" Target="header83.xml"/><Relationship Id="rId420" Type="http://schemas.openxmlformats.org/officeDocument/2006/relationships/header" Target="header168.xml"/><Relationship Id="rId255" Type="http://schemas.openxmlformats.org/officeDocument/2006/relationships/footer" Target="footer137.xml"/><Relationship Id="rId297" Type="http://schemas.openxmlformats.org/officeDocument/2006/relationships/header" Target="header116.xml"/><Relationship Id="rId462" Type="http://schemas.openxmlformats.org/officeDocument/2006/relationships/header" Target="header189.xml"/><Relationship Id="rId115" Type="http://schemas.openxmlformats.org/officeDocument/2006/relationships/header" Target="header46.xml"/><Relationship Id="rId157" Type="http://schemas.openxmlformats.org/officeDocument/2006/relationships/header" Target="header61.xml"/><Relationship Id="rId322" Type="http://schemas.openxmlformats.org/officeDocument/2006/relationships/header" Target="header127.xml"/><Relationship Id="rId364" Type="http://schemas.openxmlformats.org/officeDocument/2006/relationships/footer" Target="footer198.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footer5.xml.rels><?xml version="1.0" encoding="UTF-8" standalone="yes"?>
<Relationships xmlns="http://schemas.openxmlformats.org/package/2006/relationships"><Relationship Id="rId1" Type="http://schemas.openxmlformats.org/officeDocument/2006/relationships/image" Target="media/image11.png"/></Relationships>
</file>

<file path=word/_rels/footer8.xml.rels><?xml version="1.0" encoding="UTF-8" standalone="yes"?>
<Relationships xmlns="http://schemas.openxmlformats.org/package/2006/relationships"><Relationship Id="rId1" Type="http://schemas.openxmlformats.org/officeDocument/2006/relationships/image" Target="media/image11.png"/></Relationships>
</file>

<file path=word/_rels/footer9.xml.rels><?xml version="1.0" encoding="UTF-8" standalone="yes"?>
<Relationships xmlns="http://schemas.openxmlformats.org/package/2006/relationships"><Relationship Id="rId1" Type="http://schemas.openxmlformats.org/officeDocument/2006/relationships/image" Target="media/image11.png"/></Relationships>
</file>

<file path=word/_rels/footer11.xml.rels><?xml version="1.0" encoding="UTF-8" standalone="yes"?>
<Relationships xmlns="http://schemas.openxmlformats.org/package/2006/relationships"><Relationship Id="rId1" Type="http://schemas.openxmlformats.org/officeDocument/2006/relationships/image" Target="media/image12.jpeg"/></Relationships>
</file>

<file path=word/_rels/footer12.xml.rels><?xml version="1.0" encoding="UTF-8" standalone="yes"?>
<Relationships xmlns="http://schemas.openxmlformats.org/package/2006/relationships"><Relationship Id="rId1" Type="http://schemas.openxmlformats.org/officeDocument/2006/relationships/image" Target="media/image11.png"/></Relationships>
</file>

<file path=word/_rels/footer13.xml.rels><?xml version="1.0" encoding="UTF-8" standalone="yes"?>
<Relationships xmlns="http://schemas.openxmlformats.org/package/2006/relationships"><Relationship Id="rId1" Type="http://schemas.openxmlformats.org/officeDocument/2006/relationships/image" Target="media/image11.png"/></Relationships>
</file>

<file path=word/_rels/footer14.xml.rels><?xml version="1.0" encoding="UTF-8" standalone="yes"?>
<Relationships xmlns="http://schemas.openxmlformats.org/package/2006/relationships"><Relationship Id="rId1" Type="http://schemas.openxmlformats.org/officeDocument/2006/relationships/image" Target="media/image11.png"/></Relationships>
</file>

<file path=word/_rels/footer15.xml.rels><?xml version="1.0" encoding="UTF-8" standalone="yes"?>
<Relationships xmlns="http://schemas.openxmlformats.org/package/2006/relationships"><Relationship Id="rId1" Type="http://schemas.openxmlformats.org/officeDocument/2006/relationships/image" Target="media/image11.png"/></Relationships>
</file>

<file path=word/_rels/footer16.xml.rels><?xml version="1.0" encoding="UTF-8" standalone="yes"?>
<Relationships xmlns="http://schemas.openxmlformats.org/package/2006/relationships"><Relationship Id="rId1" Type="http://schemas.openxmlformats.org/officeDocument/2006/relationships/image" Target="media/image11.png"/></Relationships>
</file>

<file path=word/_rels/footer17.xml.rels><?xml version="1.0" encoding="UTF-8" standalone="yes"?>
<Relationships xmlns="http://schemas.openxmlformats.org/package/2006/relationships"><Relationship Id="rId1" Type="http://schemas.openxmlformats.org/officeDocument/2006/relationships/image" Target="media/image11.png"/></Relationships>
</file>

<file path=word/_rels/footer18.xml.rels><?xml version="1.0" encoding="UTF-8" standalone="yes"?>
<Relationships xmlns="http://schemas.openxmlformats.org/package/2006/relationships"><Relationship Id="rId1" Type="http://schemas.openxmlformats.org/officeDocument/2006/relationships/image" Target="media/image11.png"/></Relationships>
</file>

<file path=word/_rels/footer19.xml.rels><?xml version="1.0" encoding="UTF-8" standalone="yes"?>
<Relationships xmlns="http://schemas.openxmlformats.org/package/2006/relationships"><Relationship Id="rId1" Type="http://schemas.openxmlformats.org/officeDocument/2006/relationships/image" Target="media/image11.png"/></Relationships>
</file>

<file path=word/_rels/footer20.xml.rels><?xml version="1.0" encoding="UTF-8" standalone="yes"?>
<Relationships xmlns="http://schemas.openxmlformats.org/package/2006/relationships"><Relationship Id="rId1" Type="http://schemas.openxmlformats.org/officeDocument/2006/relationships/image" Target="media/image11.png"/></Relationships>
</file>

<file path=word/_rels/footer21.xml.rels><?xml version="1.0" encoding="UTF-8" standalone="yes"?>
<Relationships xmlns="http://schemas.openxmlformats.org/package/2006/relationships"><Relationship Id="rId1" Type="http://schemas.openxmlformats.org/officeDocument/2006/relationships/image" Target="media/image11.png"/></Relationships>
</file>

<file path=word/_rels/footer22.xml.rels><?xml version="1.0" encoding="UTF-8" standalone="yes"?>
<Relationships xmlns="http://schemas.openxmlformats.org/package/2006/relationships"><Relationship Id="rId1" Type="http://schemas.openxmlformats.org/officeDocument/2006/relationships/image" Target="media/image11.png"/></Relationships>
</file>

<file path=word/_rels/footer23.xml.rels><?xml version="1.0" encoding="UTF-8" standalone="yes"?>
<Relationships xmlns="http://schemas.openxmlformats.org/package/2006/relationships"><Relationship Id="rId1" Type="http://schemas.openxmlformats.org/officeDocument/2006/relationships/image" Target="media/image11.png"/></Relationships>
</file>

<file path=word/_rels/footer25.xml.rels><?xml version="1.0" encoding="UTF-8" standalone="yes"?>
<Relationships xmlns="http://schemas.openxmlformats.org/package/2006/relationships"><Relationship Id="rId1" Type="http://schemas.openxmlformats.org/officeDocument/2006/relationships/image" Target="media/image11.png"/></Relationships>
</file>

<file path=word/_rels/footer26.xml.rels><?xml version="1.0" encoding="UTF-8" standalone="yes"?>
<Relationships xmlns="http://schemas.openxmlformats.org/package/2006/relationships"><Relationship Id="rId1" Type="http://schemas.openxmlformats.org/officeDocument/2006/relationships/image" Target="media/image11.png"/></Relationships>
</file>

<file path=word/_rels/footer27.xml.rels><?xml version="1.0" encoding="UTF-8" standalone="yes"?>
<Relationships xmlns="http://schemas.openxmlformats.org/package/2006/relationships"><Relationship Id="rId1" Type="http://schemas.openxmlformats.org/officeDocument/2006/relationships/image" Target="media/image11.png"/></Relationships>
</file>

<file path=word/_rels/footer28.xml.rels><?xml version="1.0" encoding="UTF-8" standalone="yes"?>
<Relationships xmlns="http://schemas.openxmlformats.org/package/2006/relationships"><Relationship Id="rId1" Type="http://schemas.openxmlformats.org/officeDocument/2006/relationships/image" Target="media/image11.png"/></Relationships>
</file>

<file path=word/_rels/footer29.xml.rels><?xml version="1.0" encoding="UTF-8" standalone="yes"?>
<Relationships xmlns="http://schemas.openxmlformats.org/package/2006/relationships"><Relationship Id="rId1" Type="http://schemas.openxmlformats.org/officeDocument/2006/relationships/image" Target="media/image11.png"/></Relationships>
</file>

<file path=word/_rels/footer30.xml.rels><?xml version="1.0" encoding="UTF-8" standalone="yes"?>
<Relationships xmlns="http://schemas.openxmlformats.org/package/2006/relationships"><Relationship Id="rId1" Type="http://schemas.openxmlformats.org/officeDocument/2006/relationships/image" Target="media/image11.png"/></Relationships>
</file>

<file path=word/_rels/footer31.xml.rels><?xml version="1.0" encoding="UTF-8" standalone="yes"?>
<Relationships xmlns="http://schemas.openxmlformats.org/package/2006/relationships"><Relationship Id="rId1" Type="http://schemas.openxmlformats.org/officeDocument/2006/relationships/image" Target="media/image11.png"/></Relationships>
</file>

<file path=word/_rels/footer32.xml.rels><?xml version="1.0" encoding="UTF-8" standalone="yes"?>
<Relationships xmlns="http://schemas.openxmlformats.org/package/2006/relationships"><Relationship Id="rId1" Type="http://schemas.openxmlformats.org/officeDocument/2006/relationships/image" Target="media/image11.png"/></Relationships>
</file>

<file path=word/_rels/footer33.xml.rels><?xml version="1.0" encoding="UTF-8" standalone="yes"?>
<Relationships xmlns="http://schemas.openxmlformats.org/package/2006/relationships"><Relationship Id="rId1" Type="http://schemas.openxmlformats.org/officeDocument/2006/relationships/image" Target="media/image11.png"/></Relationships>
</file>

<file path=word/_rels/footer35.xml.rels><?xml version="1.0" encoding="UTF-8" standalone="yes"?>
<Relationships xmlns="http://schemas.openxmlformats.org/package/2006/relationships"><Relationship Id="rId1" Type="http://schemas.openxmlformats.org/officeDocument/2006/relationships/image" Target="media/image11.png"/></Relationships>
</file>

<file path=word/_rels/footer36.xml.rels><?xml version="1.0" encoding="UTF-8" standalone="yes"?>
<Relationships xmlns="http://schemas.openxmlformats.org/package/2006/relationships"><Relationship Id="rId1" Type="http://schemas.openxmlformats.org/officeDocument/2006/relationships/image" Target="media/image11.png"/></Relationships>
</file>

<file path=word/_rels/footer37.xml.rels><?xml version="1.0" encoding="UTF-8" standalone="yes"?>
<Relationships xmlns="http://schemas.openxmlformats.org/package/2006/relationships"><Relationship Id="rId1" Type="http://schemas.openxmlformats.org/officeDocument/2006/relationships/image" Target="media/image11.png"/></Relationships>
</file>

<file path=word/_rels/footer40.xml.rels><?xml version="1.0" encoding="UTF-8" standalone="yes"?>
<Relationships xmlns="http://schemas.openxmlformats.org/package/2006/relationships"><Relationship Id="rId1" Type="http://schemas.openxmlformats.org/officeDocument/2006/relationships/image" Target="media/image11.png"/></Relationships>
</file>

<file path=word/_rels/footer41.xml.rels><?xml version="1.0" encoding="UTF-8" standalone="yes"?>
<Relationships xmlns="http://schemas.openxmlformats.org/package/2006/relationships"><Relationship Id="rId1" Type="http://schemas.openxmlformats.org/officeDocument/2006/relationships/image" Target="media/image11.png"/></Relationships>
</file>

<file path=word/_rels/footer42.xml.rels><?xml version="1.0" encoding="UTF-8" standalone="yes"?>
<Relationships xmlns="http://schemas.openxmlformats.org/package/2006/relationships"><Relationship Id="rId1" Type="http://schemas.openxmlformats.org/officeDocument/2006/relationships/image" Target="media/image11.png"/></Relationships>
</file>

<file path=word/_rels/footer43.xml.rels><?xml version="1.0" encoding="UTF-8" standalone="yes"?>
<Relationships xmlns="http://schemas.openxmlformats.org/package/2006/relationships"><Relationship Id="rId1" Type="http://schemas.openxmlformats.org/officeDocument/2006/relationships/image" Target="media/image11.png"/></Relationships>
</file>

<file path=word/_rels/footer44.xml.rels><?xml version="1.0" encoding="UTF-8" standalone="yes"?>
<Relationships xmlns="http://schemas.openxmlformats.org/package/2006/relationships"><Relationship Id="rId1" Type="http://schemas.openxmlformats.org/officeDocument/2006/relationships/image" Target="media/image11.png"/></Relationships>
</file>

<file path=word/_rels/footer45.xml.rels><?xml version="1.0" encoding="UTF-8" standalone="yes"?>
<Relationships xmlns="http://schemas.openxmlformats.org/package/2006/relationships"><Relationship Id="rId1" Type="http://schemas.openxmlformats.org/officeDocument/2006/relationships/image" Target="media/image11.png"/></Relationships>
</file>

<file path=word/_rels/footer46.xml.rels><?xml version="1.0" encoding="UTF-8" standalone="yes"?>
<Relationships xmlns="http://schemas.openxmlformats.org/package/2006/relationships"><Relationship Id="rId1" Type="http://schemas.openxmlformats.org/officeDocument/2006/relationships/image" Target="media/image11.png"/></Relationships>
</file>

<file path=word/_rels/footer47.xml.rels><?xml version="1.0" encoding="UTF-8" standalone="yes"?>
<Relationships xmlns="http://schemas.openxmlformats.org/package/2006/relationships"><Relationship Id="rId1" Type="http://schemas.openxmlformats.org/officeDocument/2006/relationships/image" Target="media/image11.png"/></Relationships>
</file>

<file path=word/_rels/footer48.xml.rels><?xml version="1.0" encoding="UTF-8" standalone="yes"?>
<Relationships xmlns="http://schemas.openxmlformats.org/package/2006/relationships"><Relationship Id="rId1" Type="http://schemas.openxmlformats.org/officeDocument/2006/relationships/image" Target="media/image11.png"/></Relationships>
</file>

<file path=word/_rels/footer50.xml.rels><?xml version="1.0" encoding="UTF-8" standalone="yes"?>
<Relationships xmlns="http://schemas.openxmlformats.org/package/2006/relationships"><Relationship Id="rId1" Type="http://schemas.openxmlformats.org/officeDocument/2006/relationships/image" Target="media/image11.png"/></Relationships>
</file>

<file path=word/_rels/footer51.xml.rels><?xml version="1.0" encoding="UTF-8" standalone="yes"?>
<Relationships xmlns="http://schemas.openxmlformats.org/package/2006/relationships"><Relationship Id="rId1" Type="http://schemas.openxmlformats.org/officeDocument/2006/relationships/image" Target="media/image11.png"/></Relationships>
</file>

<file path=word/_rels/footer52.xml.rels><?xml version="1.0" encoding="UTF-8" standalone="yes"?>
<Relationships xmlns="http://schemas.openxmlformats.org/package/2006/relationships"><Relationship Id="rId1" Type="http://schemas.openxmlformats.org/officeDocument/2006/relationships/image" Target="media/image11.png"/></Relationships>
</file>

<file path=word/_rels/footer53.xml.rels><?xml version="1.0" encoding="UTF-8" standalone="yes"?>
<Relationships xmlns="http://schemas.openxmlformats.org/package/2006/relationships"><Relationship Id="rId1" Type="http://schemas.openxmlformats.org/officeDocument/2006/relationships/image" Target="media/image11.png"/></Relationships>
</file>

<file path=word/_rels/footer55.xml.rels><?xml version="1.0" encoding="UTF-8" standalone="yes"?>
<Relationships xmlns="http://schemas.openxmlformats.org/package/2006/relationships"><Relationship Id="rId1" Type="http://schemas.openxmlformats.org/officeDocument/2006/relationships/image" Target="media/image11.png"/></Relationships>
</file>

<file path=word/_rels/footer56.xml.rels><?xml version="1.0" encoding="UTF-8" standalone="yes"?>
<Relationships xmlns="http://schemas.openxmlformats.org/package/2006/relationships"><Relationship Id="rId1" Type="http://schemas.openxmlformats.org/officeDocument/2006/relationships/image" Target="media/image11.png"/></Relationships>
</file>

<file path=word/_rels/footer57.xml.rels><?xml version="1.0" encoding="UTF-8" standalone="yes"?>
<Relationships xmlns="http://schemas.openxmlformats.org/package/2006/relationships"><Relationship Id="rId1" Type="http://schemas.openxmlformats.org/officeDocument/2006/relationships/image" Target="media/image11.png"/></Relationships>
</file>

<file path=word/_rels/footer58.xml.rels><?xml version="1.0" encoding="UTF-8" standalone="yes"?>
<Relationships xmlns="http://schemas.openxmlformats.org/package/2006/relationships"><Relationship Id="rId1" Type="http://schemas.openxmlformats.org/officeDocument/2006/relationships/image" Target="media/image11.png"/></Relationships>
</file>

<file path=word/_rels/footer59.xml.rels><?xml version="1.0" encoding="UTF-8" standalone="yes"?>
<Relationships xmlns="http://schemas.openxmlformats.org/package/2006/relationships"><Relationship Id="rId1" Type="http://schemas.openxmlformats.org/officeDocument/2006/relationships/image" Target="media/image11.png"/></Relationships>
</file>

<file path=word/_rels/footer60.xml.rels><?xml version="1.0" encoding="UTF-8" standalone="yes"?>
<Relationships xmlns="http://schemas.openxmlformats.org/package/2006/relationships"><Relationship Id="rId1" Type="http://schemas.openxmlformats.org/officeDocument/2006/relationships/image" Target="media/image11.png"/></Relationships>
</file>

<file path=word/_rels/footer61.xml.rels><?xml version="1.0" encoding="UTF-8" standalone="yes"?>
<Relationships xmlns="http://schemas.openxmlformats.org/package/2006/relationships"><Relationship Id="rId1" Type="http://schemas.openxmlformats.org/officeDocument/2006/relationships/image" Target="media/image11.png"/></Relationships>
</file>

<file path=word/_rels/footer62.xml.rels><?xml version="1.0" encoding="UTF-8" standalone="yes"?>
<Relationships xmlns="http://schemas.openxmlformats.org/package/2006/relationships"><Relationship Id="rId1" Type="http://schemas.openxmlformats.org/officeDocument/2006/relationships/image" Target="media/image11.png"/></Relationships>
</file>

<file path=word/_rels/footer64.xml.rels><?xml version="1.0" encoding="UTF-8" standalone="yes"?>
<Relationships xmlns="http://schemas.openxmlformats.org/package/2006/relationships"><Relationship Id="rId1" Type="http://schemas.openxmlformats.org/officeDocument/2006/relationships/image" Target="media/image11.png"/></Relationships>
</file>

<file path=word/_rels/footer65.xml.rels><?xml version="1.0" encoding="UTF-8" standalone="yes"?>
<Relationships xmlns="http://schemas.openxmlformats.org/package/2006/relationships"><Relationship Id="rId1" Type="http://schemas.openxmlformats.org/officeDocument/2006/relationships/image" Target="media/image11.png"/></Relationships>
</file>

<file path=word/_rels/footer66.xml.rels><?xml version="1.0" encoding="UTF-8" standalone="yes"?>
<Relationships xmlns="http://schemas.openxmlformats.org/package/2006/relationships"><Relationship Id="rId1" Type="http://schemas.openxmlformats.org/officeDocument/2006/relationships/image" Target="media/image11.png"/></Relationships>
</file>

<file path=word/_rels/footer68.xml.rels><?xml version="1.0" encoding="UTF-8" standalone="yes"?>
<Relationships xmlns="http://schemas.openxmlformats.org/package/2006/relationships"><Relationship Id="rId1" Type="http://schemas.openxmlformats.org/officeDocument/2006/relationships/image" Target="media/image11.png"/></Relationships>
</file>

<file path=word/_rels/footer69.xml.rels><?xml version="1.0" encoding="UTF-8" standalone="yes"?>
<Relationships xmlns="http://schemas.openxmlformats.org/package/2006/relationships"><Relationship Id="rId1" Type="http://schemas.openxmlformats.org/officeDocument/2006/relationships/image" Target="media/image11.png"/></Relationships>
</file>

<file path=word/_rels/footer70.xml.rels><?xml version="1.0" encoding="UTF-8" standalone="yes"?>
<Relationships xmlns="http://schemas.openxmlformats.org/package/2006/relationships"><Relationship Id="rId1" Type="http://schemas.openxmlformats.org/officeDocument/2006/relationships/image" Target="media/image11.png"/></Relationships>
</file>

<file path=word/_rels/footer71.xml.rels><?xml version="1.0" encoding="UTF-8" standalone="yes"?>
<Relationships xmlns="http://schemas.openxmlformats.org/package/2006/relationships"><Relationship Id="rId1" Type="http://schemas.openxmlformats.org/officeDocument/2006/relationships/image" Target="media/image11.png"/></Relationships>
</file>

<file path=word/_rels/footer72.xml.rels><?xml version="1.0" encoding="UTF-8" standalone="yes"?>
<Relationships xmlns="http://schemas.openxmlformats.org/package/2006/relationships"><Relationship Id="rId1" Type="http://schemas.openxmlformats.org/officeDocument/2006/relationships/image" Target="media/image12.jpeg"/></Relationships>
</file>

<file path=word/_rels/footer73.xml.rels><?xml version="1.0" encoding="UTF-8" standalone="yes"?>
<Relationships xmlns="http://schemas.openxmlformats.org/package/2006/relationships"><Relationship Id="rId1" Type="http://schemas.openxmlformats.org/officeDocument/2006/relationships/image" Target="media/image11.png"/></Relationships>
</file>

<file path=word/_rels/footer74.xml.rels><?xml version="1.0" encoding="UTF-8" standalone="yes"?>
<Relationships xmlns="http://schemas.openxmlformats.org/package/2006/relationships"><Relationship Id="rId1" Type="http://schemas.openxmlformats.org/officeDocument/2006/relationships/image" Target="media/image11.png"/></Relationships>
</file>

<file path=word/_rels/footer75.xml.rels><?xml version="1.0" encoding="UTF-8" standalone="yes"?>
<Relationships xmlns="http://schemas.openxmlformats.org/package/2006/relationships"><Relationship Id="rId1" Type="http://schemas.openxmlformats.org/officeDocument/2006/relationships/image" Target="media/image11.png"/></Relationships>
</file>

<file path=word/_rels/footer76.xml.rels><?xml version="1.0" encoding="UTF-8" standalone="yes"?>
<Relationships xmlns="http://schemas.openxmlformats.org/package/2006/relationships"><Relationship Id="rId1" Type="http://schemas.openxmlformats.org/officeDocument/2006/relationships/image" Target="media/image11.png"/></Relationships>
</file>

<file path=word/_rels/footer77.xml.rels><?xml version="1.0" encoding="UTF-8" standalone="yes"?>
<Relationships xmlns="http://schemas.openxmlformats.org/package/2006/relationships"><Relationship Id="rId1" Type="http://schemas.openxmlformats.org/officeDocument/2006/relationships/image" Target="media/image11.png"/></Relationships>
</file>

<file path=word/_rels/footer78.xml.rels><?xml version="1.0" encoding="UTF-8" standalone="yes"?>
<Relationships xmlns="http://schemas.openxmlformats.org/package/2006/relationships"><Relationship Id="rId1" Type="http://schemas.openxmlformats.org/officeDocument/2006/relationships/image" Target="media/image11.png"/></Relationships>
</file>

<file path=word/_rels/footer79.xml.rels><?xml version="1.0" encoding="UTF-8" standalone="yes"?>
<Relationships xmlns="http://schemas.openxmlformats.org/package/2006/relationships"><Relationship Id="rId1" Type="http://schemas.openxmlformats.org/officeDocument/2006/relationships/image" Target="media/image11.png"/></Relationships>
</file>

<file path=word/_rels/footer81.xml.rels><?xml version="1.0" encoding="UTF-8" standalone="yes"?>
<Relationships xmlns="http://schemas.openxmlformats.org/package/2006/relationships"><Relationship Id="rId1" Type="http://schemas.openxmlformats.org/officeDocument/2006/relationships/image" Target="media/image11.png"/></Relationships>
</file>

<file path=word/_rels/footer84.xml.rels><?xml version="1.0" encoding="UTF-8" standalone="yes"?>
<Relationships xmlns="http://schemas.openxmlformats.org/package/2006/relationships"><Relationship Id="rId1" Type="http://schemas.openxmlformats.org/officeDocument/2006/relationships/image" Target="media/image11.png"/></Relationships>
</file>

<file path=word/_rels/footer86.xml.rels><?xml version="1.0" encoding="UTF-8" standalone="yes"?>
<Relationships xmlns="http://schemas.openxmlformats.org/package/2006/relationships"><Relationship Id="rId1" Type="http://schemas.openxmlformats.org/officeDocument/2006/relationships/image" Target="media/image11.png"/></Relationships>
</file>

<file path=word/_rels/footer87.xml.rels><?xml version="1.0" encoding="UTF-8" standalone="yes"?>
<Relationships xmlns="http://schemas.openxmlformats.org/package/2006/relationships"><Relationship Id="rId1" Type="http://schemas.openxmlformats.org/officeDocument/2006/relationships/image" Target="media/image11.png"/></Relationships>
</file>

<file path=word/_rels/footer88.xml.rels><?xml version="1.0" encoding="UTF-8" standalone="yes"?>
<Relationships xmlns="http://schemas.openxmlformats.org/package/2006/relationships"><Relationship Id="rId1" Type="http://schemas.openxmlformats.org/officeDocument/2006/relationships/image" Target="media/image11.png"/></Relationships>
</file>

<file path=word/_rels/footer89.xml.rels><?xml version="1.0" encoding="UTF-8" standalone="yes"?>
<Relationships xmlns="http://schemas.openxmlformats.org/package/2006/relationships"><Relationship Id="rId1" Type="http://schemas.openxmlformats.org/officeDocument/2006/relationships/image" Target="media/image11.png"/></Relationships>
</file>

<file path=word/_rels/footer90.xml.rels><?xml version="1.0" encoding="UTF-8" standalone="yes"?>
<Relationships xmlns="http://schemas.openxmlformats.org/package/2006/relationships"><Relationship Id="rId1" Type="http://schemas.openxmlformats.org/officeDocument/2006/relationships/image" Target="media/image11.png"/></Relationships>
</file>

<file path=word/_rels/footer91.xml.rels><?xml version="1.0" encoding="UTF-8" standalone="yes"?>
<Relationships xmlns="http://schemas.openxmlformats.org/package/2006/relationships"><Relationship Id="rId1" Type="http://schemas.openxmlformats.org/officeDocument/2006/relationships/image" Target="media/image11.png"/></Relationships>
</file>

<file path=word/_rels/footer92.xml.rels><?xml version="1.0" encoding="UTF-8" standalone="yes"?>
<Relationships xmlns="http://schemas.openxmlformats.org/package/2006/relationships"><Relationship Id="rId1" Type="http://schemas.openxmlformats.org/officeDocument/2006/relationships/image" Target="media/image11.png"/></Relationships>
</file>

<file path=word/_rels/footer93.xml.rels><?xml version="1.0" encoding="UTF-8" standalone="yes"?>
<Relationships xmlns="http://schemas.openxmlformats.org/package/2006/relationships"><Relationship Id="rId1" Type="http://schemas.openxmlformats.org/officeDocument/2006/relationships/image" Target="media/image11.png"/></Relationships>
</file>

<file path=word/_rels/footer94.xml.rels><?xml version="1.0" encoding="UTF-8" standalone="yes"?>
<Relationships xmlns="http://schemas.openxmlformats.org/package/2006/relationships"><Relationship Id="rId1" Type="http://schemas.openxmlformats.org/officeDocument/2006/relationships/image" Target="media/image11.png"/></Relationships>
</file>

<file path=word/_rels/footer95.xml.rels><?xml version="1.0" encoding="UTF-8" standalone="yes"?>
<Relationships xmlns="http://schemas.openxmlformats.org/package/2006/relationships"><Relationship Id="rId1" Type="http://schemas.openxmlformats.org/officeDocument/2006/relationships/image" Target="media/image11.png"/></Relationships>
</file>

<file path=word/_rels/footer96.xml.rels><?xml version="1.0" encoding="UTF-8" standalone="yes"?>
<Relationships xmlns="http://schemas.openxmlformats.org/package/2006/relationships"><Relationship Id="rId1" Type="http://schemas.openxmlformats.org/officeDocument/2006/relationships/image" Target="media/image11.png"/></Relationships>
</file>

<file path=word/_rels/footer97.xml.rels><?xml version="1.0" encoding="UTF-8" standalone="yes"?>
<Relationships xmlns="http://schemas.openxmlformats.org/package/2006/relationships"><Relationship Id="rId1" Type="http://schemas.openxmlformats.org/officeDocument/2006/relationships/image" Target="media/image11.png"/></Relationships>
</file>

<file path=word/_rels/footer99.xml.rels><?xml version="1.0" encoding="UTF-8" standalone="yes"?>
<Relationships xmlns="http://schemas.openxmlformats.org/package/2006/relationships"><Relationship Id="rId1" Type="http://schemas.openxmlformats.org/officeDocument/2006/relationships/image" Target="media/image11.png"/></Relationships>
</file>

<file path=word/_rels/footer100.xml.rels><?xml version="1.0" encoding="UTF-8" standalone="yes"?>
<Relationships xmlns="http://schemas.openxmlformats.org/package/2006/relationships"><Relationship Id="rId1" Type="http://schemas.openxmlformats.org/officeDocument/2006/relationships/image" Target="media/image11.png"/></Relationships>
</file>

<file path=word/_rels/footer101.xml.rels><?xml version="1.0" encoding="UTF-8" standalone="yes"?>
<Relationships xmlns="http://schemas.openxmlformats.org/package/2006/relationships"><Relationship Id="rId1" Type="http://schemas.openxmlformats.org/officeDocument/2006/relationships/image" Target="media/image11.png"/></Relationships>
</file>

<file path=word/_rels/footer102.xml.rels><?xml version="1.0" encoding="UTF-8" standalone="yes"?>
<Relationships xmlns="http://schemas.openxmlformats.org/package/2006/relationships"><Relationship Id="rId1" Type="http://schemas.openxmlformats.org/officeDocument/2006/relationships/image" Target="media/image11.png"/></Relationships>
</file>

<file path=word/_rels/footer104.xml.rels><?xml version="1.0" encoding="UTF-8" standalone="yes"?>
<Relationships xmlns="http://schemas.openxmlformats.org/package/2006/relationships"><Relationship Id="rId1" Type="http://schemas.openxmlformats.org/officeDocument/2006/relationships/image" Target="media/image11.png"/></Relationships>
</file>

<file path=word/_rels/footer105.xml.rels><?xml version="1.0" encoding="UTF-8" standalone="yes"?>
<Relationships xmlns="http://schemas.openxmlformats.org/package/2006/relationships"><Relationship Id="rId1" Type="http://schemas.openxmlformats.org/officeDocument/2006/relationships/image" Target="media/image11.png"/></Relationships>
</file>

<file path=word/_rels/footer107.xml.rels><?xml version="1.0" encoding="UTF-8" standalone="yes"?>
<Relationships xmlns="http://schemas.openxmlformats.org/package/2006/relationships"><Relationship Id="rId1" Type="http://schemas.openxmlformats.org/officeDocument/2006/relationships/image" Target="media/image11.png"/></Relationships>
</file>

<file path=word/_rels/footer108.xml.rels><?xml version="1.0" encoding="UTF-8" standalone="yes"?>
<Relationships xmlns="http://schemas.openxmlformats.org/package/2006/relationships"><Relationship Id="rId1" Type="http://schemas.openxmlformats.org/officeDocument/2006/relationships/image" Target="media/image11.png"/></Relationships>
</file>

<file path=word/_rels/footer109.xml.rels><?xml version="1.0" encoding="UTF-8" standalone="yes"?>
<Relationships xmlns="http://schemas.openxmlformats.org/package/2006/relationships"><Relationship Id="rId1" Type="http://schemas.openxmlformats.org/officeDocument/2006/relationships/image" Target="media/image11.png"/></Relationships>
</file>

<file path=word/_rels/footer110.xml.rels><?xml version="1.0" encoding="UTF-8" standalone="yes"?>
<Relationships xmlns="http://schemas.openxmlformats.org/package/2006/relationships"><Relationship Id="rId1" Type="http://schemas.openxmlformats.org/officeDocument/2006/relationships/image" Target="media/image11.png"/></Relationships>
</file>

<file path=word/_rels/footer111.xml.rels><?xml version="1.0" encoding="UTF-8" standalone="yes"?>
<Relationships xmlns="http://schemas.openxmlformats.org/package/2006/relationships"><Relationship Id="rId1" Type="http://schemas.openxmlformats.org/officeDocument/2006/relationships/image" Target="media/image11.png"/></Relationships>
</file>

<file path=word/_rels/footer112.xml.rels><?xml version="1.0" encoding="UTF-8" standalone="yes"?>
<Relationships xmlns="http://schemas.openxmlformats.org/package/2006/relationships"><Relationship Id="rId1" Type="http://schemas.openxmlformats.org/officeDocument/2006/relationships/image" Target="media/image11.png"/></Relationships>
</file>

<file path=word/_rels/footer113.xml.rels><?xml version="1.0" encoding="UTF-8" standalone="yes"?>
<Relationships xmlns="http://schemas.openxmlformats.org/package/2006/relationships"><Relationship Id="rId1" Type="http://schemas.openxmlformats.org/officeDocument/2006/relationships/image" Target="media/image11.png"/></Relationships>
</file>

<file path=word/_rels/footer114.xml.rels><?xml version="1.0" encoding="UTF-8" standalone="yes"?>
<Relationships xmlns="http://schemas.openxmlformats.org/package/2006/relationships"><Relationship Id="rId1" Type="http://schemas.openxmlformats.org/officeDocument/2006/relationships/image" Target="media/image11.png"/></Relationships>
</file>

<file path=word/_rels/footer115.xml.rels><?xml version="1.0" encoding="UTF-8" standalone="yes"?>
<Relationships xmlns="http://schemas.openxmlformats.org/package/2006/relationships"><Relationship Id="rId1" Type="http://schemas.openxmlformats.org/officeDocument/2006/relationships/image" Target="media/image11.png"/></Relationships>
</file>

<file path=word/_rels/footer116.xml.rels><?xml version="1.0" encoding="UTF-8" standalone="yes"?>
<Relationships xmlns="http://schemas.openxmlformats.org/package/2006/relationships"><Relationship Id="rId1" Type="http://schemas.openxmlformats.org/officeDocument/2006/relationships/image" Target="media/image11.png"/></Relationships>
</file>

<file path=word/_rels/footer117.xml.rels><?xml version="1.0" encoding="UTF-8" standalone="yes"?>
<Relationships xmlns="http://schemas.openxmlformats.org/package/2006/relationships"><Relationship Id="rId1" Type="http://schemas.openxmlformats.org/officeDocument/2006/relationships/image" Target="media/image11.png"/></Relationships>
</file>

<file path=word/_rels/footer118.xml.rels><?xml version="1.0" encoding="UTF-8" standalone="yes"?>
<Relationships xmlns="http://schemas.openxmlformats.org/package/2006/relationships"><Relationship Id="rId1" Type="http://schemas.openxmlformats.org/officeDocument/2006/relationships/image" Target="media/image11.png"/></Relationships>
</file>

<file path=word/_rels/footer119.xml.rels><?xml version="1.0" encoding="UTF-8" standalone="yes"?>
<Relationships xmlns="http://schemas.openxmlformats.org/package/2006/relationships"><Relationship Id="rId1" Type="http://schemas.openxmlformats.org/officeDocument/2006/relationships/image" Target="media/image11.png"/></Relationships>
</file>

<file path=word/_rels/footer120.xml.rels><?xml version="1.0" encoding="UTF-8" standalone="yes"?>
<Relationships xmlns="http://schemas.openxmlformats.org/package/2006/relationships"><Relationship Id="rId1" Type="http://schemas.openxmlformats.org/officeDocument/2006/relationships/image" Target="media/image11.png"/></Relationships>
</file>

<file path=word/_rels/footer121.xml.rels><?xml version="1.0" encoding="UTF-8" standalone="yes"?>
<Relationships xmlns="http://schemas.openxmlformats.org/package/2006/relationships"><Relationship Id="rId1" Type="http://schemas.openxmlformats.org/officeDocument/2006/relationships/image" Target="media/image11.png"/></Relationships>
</file>

<file path=word/_rels/footer122.xml.rels><?xml version="1.0" encoding="UTF-8" standalone="yes"?>
<Relationships xmlns="http://schemas.openxmlformats.org/package/2006/relationships"><Relationship Id="rId1" Type="http://schemas.openxmlformats.org/officeDocument/2006/relationships/image" Target="media/image11.png"/></Relationships>
</file>

<file path=word/_rels/footer123.xml.rels><?xml version="1.0" encoding="UTF-8" standalone="yes"?>
<Relationships xmlns="http://schemas.openxmlformats.org/package/2006/relationships"><Relationship Id="rId1" Type="http://schemas.openxmlformats.org/officeDocument/2006/relationships/image" Target="media/image11.png"/></Relationships>
</file>

<file path=word/_rels/footer124.xml.rels><?xml version="1.0" encoding="UTF-8" standalone="yes"?>
<Relationships xmlns="http://schemas.openxmlformats.org/package/2006/relationships"><Relationship Id="rId1" Type="http://schemas.openxmlformats.org/officeDocument/2006/relationships/image" Target="media/image11.png"/></Relationships>
</file>

<file path=word/_rels/footer126.xml.rels><?xml version="1.0" encoding="UTF-8" standalone="yes"?>
<Relationships xmlns="http://schemas.openxmlformats.org/package/2006/relationships"><Relationship Id="rId1" Type="http://schemas.openxmlformats.org/officeDocument/2006/relationships/image" Target="media/image11.png"/></Relationships>
</file>

<file path=word/_rels/footer127.xml.rels><?xml version="1.0" encoding="UTF-8" standalone="yes"?>
<Relationships xmlns="http://schemas.openxmlformats.org/package/2006/relationships"><Relationship Id="rId1" Type="http://schemas.openxmlformats.org/officeDocument/2006/relationships/image" Target="media/image11.png"/></Relationships>
</file>

<file path=word/_rels/footer128.xml.rels><?xml version="1.0" encoding="UTF-8" standalone="yes"?>
<Relationships xmlns="http://schemas.openxmlformats.org/package/2006/relationships"><Relationship Id="rId1" Type="http://schemas.openxmlformats.org/officeDocument/2006/relationships/image" Target="media/image11.png"/></Relationships>
</file>

<file path=word/_rels/footer129.xml.rels><?xml version="1.0" encoding="UTF-8" standalone="yes"?>
<Relationships xmlns="http://schemas.openxmlformats.org/package/2006/relationships"><Relationship Id="rId1" Type="http://schemas.openxmlformats.org/officeDocument/2006/relationships/image" Target="media/image11.png"/></Relationships>
</file>

<file path=word/_rels/footer130.xml.rels><?xml version="1.0" encoding="UTF-8" standalone="yes"?>
<Relationships xmlns="http://schemas.openxmlformats.org/package/2006/relationships"><Relationship Id="rId1" Type="http://schemas.openxmlformats.org/officeDocument/2006/relationships/image" Target="media/image11.png"/></Relationships>
</file>

<file path=word/_rels/footer131.xml.rels><?xml version="1.0" encoding="UTF-8" standalone="yes"?>
<Relationships xmlns="http://schemas.openxmlformats.org/package/2006/relationships"><Relationship Id="rId1" Type="http://schemas.openxmlformats.org/officeDocument/2006/relationships/image" Target="media/image11.png"/></Relationships>
</file>

<file path=word/_rels/footer132.xml.rels><?xml version="1.0" encoding="UTF-8" standalone="yes"?>
<Relationships xmlns="http://schemas.openxmlformats.org/package/2006/relationships"><Relationship Id="rId1" Type="http://schemas.openxmlformats.org/officeDocument/2006/relationships/image" Target="media/image11.png"/></Relationships>
</file>

<file path=word/_rels/footer133.xml.rels><?xml version="1.0" encoding="UTF-8" standalone="yes"?>
<Relationships xmlns="http://schemas.openxmlformats.org/package/2006/relationships"><Relationship Id="rId1" Type="http://schemas.openxmlformats.org/officeDocument/2006/relationships/image" Target="media/image11.png"/></Relationships>
</file>

<file path=word/_rels/footer134.xml.rels><?xml version="1.0" encoding="UTF-8" standalone="yes"?>
<Relationships xmlns="http://schemas.openxmlformats.org/package/2006/relationships"><Relationship Id="rId1" Type="http://schemas.openxmlformats.org/officeDocument/2006/relationships/image" Target="media/image11.png"/></Relationships>
</file>

<file path=word/_rels/footer135.xml.rels><?xml version="1.0" encoding="UTF-8" standalone="yes"?>
<Relationships xmlns="http://schemas.openxmlformats.org/package/2006/relationships"><Relationship Id="rId1" Type="http://schemas.openxmlformats.org/officeDocument/2006/relationships/image" Target="media/image11.png"/></Relationships>
</file>

<file path=word/_rels/footer137.xml.rels><?xml version="1.0" encoding="UTF-8" standalone="yes"?>
<Relationships xmlns="http://schemas.openxmlformats.org/package/2006/relationships"><Relationship Id="rId1" Type="http://schemas.openxmlformats.org/officeDocument/2006/relationships/image" Target="media/image11.png"/></Relationships>
</file>

<file path=word/_rels/footer138.xml.rels><?xml version="1.0" encoding="UTF-8" standalone="yes"?>
<Relationships xmlns="http://schemas.openxmlformats.org/package/2006/relationships"><Relationship Id="rId1" Type="http://schemas.openxmlformats.org/officeDocument/2006/relationships/image" Target="media/image11.png"/></Relationships>
</file>

<file path=word/_rels/footer139.xml.rels><?xml version="1.0" encoding="UTF-8" standalone="yes"?>
<Relationships xmlns="http://schemas.openxmlformats.org/package/2006/relationships"><Relationship Id="rId1" Type="http://schemas.openxmlformats.org/officeDocument/2006/relationships/image" Target="media/image11.png"/></Relationships>
</file>

<file path=word/_rels/footer141.xml.rels><?xml version="1.0" encoding="UTF-8" standalone="yes"?>
<Relationships xmlns="http://schemas.openxmlformats.org/package/2006/relationships"><Relationship Id="rId1" Type="http://schemas.openxmlformats.org/officeDocument/2006/relationships/image" Target="media/image11.png"/></Relationships>
</file>

<file path=word/_rels/footer142.xml.rels><?xml version="1.0" encoding="UTF-8" standalone="yes"?>
<Relationships xmlns="http://schemas.openxmlformats.org/package/2006/relationships"><Relationship Id="rId1" Type="http://schemas.openxmlformats.org/officeDocument/2006/relationships/image" Target="media/image11.png"/></Relationships>
</file>

<file path=word/_rels/footer143.xml.rels><?xml version="1.0" encoding="UTF-8" standalone="yes"?>
<Relationships xmlns="http://schemas.openxmlformats.org/package/2006/relationships"><Relationship Id="rId1" Type="http://schemas.openxmlformats.org/officeDocument/2006/relationships/image" Target="media/image11.png"/></Relationships>
</file>

<file path=word/_rels/footer144.xml.rels><?xml version="1.0" encoding="UTF-8" standalone="yes"?>
<Relationships xmlns="http://schemas.openxmlformats.org/package/2006/relationships"><Relationship Id="rId1" Type="http://schemas.openxmlformats.org/officeDocument/2006/relationships/image" Target="media/image11.png"/></Relationships>
</file>

<file path=word/_rels/footer145.xml.rels><?xml version="1.0" encoding="UTF-8" standalone="yes"?>
<Relationships xmlns="http://schemas.openxmlformats.org/package/2006/relationships"><Relationship Id="rId1" Type="http://schemas.openxmlformats.org/officeDocument/2006/relationships/image" Target="media/image11.png"/></Relationships>
</file>

<file path=word/_rels/footer146.xml.rels><?xml version="1.0" encoding="UTF-8" standalone="yes"?>
<Relationships xmlns="http://schemas.openxmlformats.org/package/2006/relationships"><Relationship Id="rId1" Type="http://schemas.openxmlformats.org/officeDocument/2006/relationships/image" Target="media/image11.png"/></Relationships>
</file>

<file path=word/_rels/footer147.xml.rels><?xml version="1.0" encoding="UTF-8" standalone="yes"?>
<Relationships xmlns="http://schemas.openxmlformats.org/package/2006/relationships"><Relationship Id="rId1" Type="http://schemas.openxmlformats.org/officeDocument/2006/relationships/image" Target="media/image11.png"/></Relationships>
</file>

<file path=word/_rels/footer148.xml.rels><?xml version="1.0" encoding="UTF-8" standalone="yes"?>
<Relationships xmlns="http://schemas.openxmlformats.org/package/2006/relationships"><Relationship Id="rId1" Type="http://schemas.openxmlformats.org/officeDocument/2006/relationships/image" Target="media/image11.png"/></Relationships>
</file>

<file path=word/_rels/footer149.xml.rels><?xml version="1.0" encoding="UTF-8" standalone="yes"?>
<Relationships xmlns="http://schemas.openxmlformats.org/package/2006/relationships"><Relationship Id="rId1" Type="http://schemas.openxmlformats.org/officeDocument/2006/relationships/image" Target="media/image11.png"/></Relationships>
</file>

<file path=word/_rels/footer150.xml.rels><?xml version="1.0" encoding="UTF-8" standalone="yes"?>
<Relationships xmlns="http://schemas.openxmlformats.org/package/2006/relationships"><Relationship Id="rId1" Type="http://schemas.openxmlformats.org/officeDocument/2006/relationships/image" Target="media/image11.png"/></Relationships>
</file>

<file path=word/_rels/footer151.xml.rels><?xml version="1.0" encoding="UTF-8" standalone="yes"?>
<Relationships xmlns="http://schemas.openxmlformats.org/package/2006/relationships"><Relationship Id="rId1" Type="http://schemas.openxmlformats.org/officeDocument/2006/relationships/image" Target="media/image11.png"/></Relationships>
</file>

<file path=word/_rels/footer152.xml.rels><?xml version="1.0" encoding="UTF-8" standalone="yes"?>
<Relationships xmlns="http://schemas.openxmlformats.org/package/2006/relationships"><Relationship Id="rId1" Type="http://schemas.openxmlformats.org/officeDocument/2006/relationships/image" Target="media/image11.png"/></Relationships>
</file>

<file path=word/_rels/footer153.xml.rels><?xml version="1.0" encoding="UTF-8" standalone="yes"?>
<Relationships xmlns="http://schemas.openxmlformats.org/package/2006/relationships"><Relationship Id="rId1" Type="http://schemas.openxmlformats.org/officeDocument/2006/relationships/image" Target="media/image11.png"/></Relationships>
</file>

<file path=word/_rels/footer154.xml.rels><?xml version="1.0" encoding="UTF-8" standalone="yes"?>
<Relationships xmlns="http://schemas.openxmlformats.org/package/2006/relationships"><Relationship Id="rId1" Type="http://schemas.openxmlformats.org/officeDocument/2006/relationships/image" Target="media/image11.png"/></Relationships>
</file>

<file path=word/_rels/footer155.xml.rels><?xml version="1.0" encoding="UTF-8" standalone="yes"?>
<Relationships xmlns="http://schemas.openxmlformats.org/package/2006/relationships"><Relationship Id="rId1" Type="http://schemas.openxmlformats.org/officeDocument/2006/relationships/image" Target="media/image11.png"/></Relationships>
</file>

<file path=word/_rels/footer156.xml.rels><?xml version="1.0" encoding="UTF-8" standalone="yes"?>
<Relationships xmlns="http://schemas.openxmlformats.org/package/2006/relationships"><Relationship Id="rId1" Type="http://schemas.openxmlformats.org/officeDocument/2006/relationships/image" Target="media/image11.png"/></Relationships>
</file>

<file path=word/_rels/footer157.xml.rels><?xml version="1.0" encoding="UTF-8" standalone="yes"?>
<Relationships xmlns="http://schemas.openxmlformats.org/package/2006/relationships"><Relationship Id="rId1" Type="http://schemas.openxmlformats.org/officeDocument/2006/relationships/image" Target="media/image11.png"/></Relationships>
</file>

<file path=word/_rels/footer158.xml.rels><?xml version="1.0" encoding="UTF-8" standalone="yes"?>
<Relationships xmlns="http://schemas.openxmlformats.org/package/2006/relationships"><Relationship Id="rId1" Type="http://schemas.openxmlformats.org/officeDocument/2006/relationships/image" Target="media/image11.png"/></Relationships>
</file>

<file path=word/_rels/footer159.xml.rels><?xml version="1.0" encoding="UTF-8" standalone="yes"?>
<Relationships xmlns="http://schemas.openxmlformats.org/package/2006/relationships"><Relationship Id="rId1" Type="http://schemas.openxmlformats.org/officeDocument/2006/relationships/image" Target="media/image11.png"/></Relationships>
</file>

<file path=word/_rels/footer160.xml.rels><?xml version="1.0" encoding="UTF-8" standalone="yes"?>
<Relationships xmlns="http://schemas.openxmlformats.org/package/2006/relationships"><Relationship Id="rId1" Type="http://schemas.openxmlformats.org/officeDocument/2006/relationships/image" Target="media/image11.png"/></Relationships>
</file>

<file path=word/_rels/footer161.xml.rels><?xml version="1.0" encoding="UTF-8" standalone="yes"?>
<Relationships xmlns="http://schemas.openxmlformats.org/package/2006/relationships"><Relationship Id="rId1" Type="http://schemas.openxmlformats.org/officeDocument/2006/relationships/image" Target="media/image11.png"/></Relationships>
</file>

<file path=word/_rels/footer162.xml.rels><?xml version="1.0" encoding="UTF-8" standalone="yes"?>
<Relationships xmlns="http://schemas.openxmlformats.org/package/2006/relationships"><Relationship Id="rId1" Type="http://schemas.openxmlformats.org/officeDocument/2006/relationships/image" Target="media/image11.png"/></Relationships>
</file>

<file path=word/_rels/footer163.xml.rels><?xml version="1.0" encoding="UTF-8" standalone="yes"?>
<Relationships xmlns="http://schemas.openxmlformats.org/package/2006/relationships"><Relationship Id="rId1" Type="http://schemas.openxmlformats.org/officeDocument/2006/relationships/image" Target="media/image11.png"/></Relationships>
</file>

<file path=word/_rels/footer165.xml.rels><?xml version="1.0" encoding="UTF-8" standalone="yes"?>
<Relationships xmlns="http://schemas.openxmlformats.org/package/2006/relationships"><Relationship Id="rId1" Type="http://schemas.openxmlformats.org/officeDocument/2006/relationships/image" Target="media/image11.png"/></Relationships>
</file>

<file path=word/_rels/footer166.xml.rels><?xml version="1.0" encoding="UTF-8" standalone="yes"?>
<Relationships xmlns="http://schemas.openxmlformats.org/package/2006/relationships"><Relationship Id="rId1" Type="http://schemas.openxmlformats.org/officeDocument/2006/relationships/image" Target="media/image11.png"/></Relationships>
</file>

<file path=word/_rels/footer167.xml.rels><?xml version="1.0" encoding="UTF-8" standalone="yes"?>
<Relationships xmlns="http://schemas.openxmlformats.org/package/2006/relationships"><Relationship Id="rId1" Type="http://schemas.openxmlformats.org/officeDocument/2006/relationships/image" Target="media/image11.png"/></Relationships>
</file>

<file path=word/_rels/footer168.xml.rels><?xml version="1.0" encoding="UTF-8" standalone="yes"?>
<Relationships xmlns="http://schemas.openxmlformats.org/package/2006/relationships"><Relationship Id="rId1" Type="http://schemas.openxmlformats.org/officeDocument/2006/relationships/image" Target="media/image11.png"/></Relationships>
</file>

<file path=word/_rels/footer169.xml.rels><?xml version="1.0" encoding="UTF-8" standalone="yes"?>
<Relationships xmlns="http://schemas.openxmlformats.org/package/2006/relationships"><Relationship Id="rId1" Type="http://schemas.openxmlformats.org/officeDocument/2006/relationships/image" Target="media/image11.png"/></Relationships>
</file>

<file path=word/_rels/footer170.xml.rels><?xml version="1.0" encoding="UTF-8" standalone="yes"?>
<Relationships xmlns="http://schemas.openxmlformats.org/package/2006/relationships"><Relationship Id="rId1" Type="http://schemas.openxmlformats.org/officeDocument/2006/relationships/image" Target="media/image11.png"/></Relationships>
</file>

<file path=word/_rels/footer171.xml.rels><?xml version="1.0" encoding="UTF-8" standalone="yes"?>
<Relationships xmlns="http://schemas.openxmlformats.org/package/2006/relationships"><Relationship Id="rId1" Type="http://schemas.openxmlformats.org/officeDocument/2006/relationships/image" Target="media/image11.png"/></Relationships>
</file>

<file path=word/_rels/footer172.xml.rels><?xml version="1.0" encoding="UTF-8" standalone="yes"?>
<Relationships xmlns="http://schemas.openxmlformats.org/package/2006/relationships"><Relationship Id="rId1" Type="http://schemas.openxmlformats.org/officeDocument/2006/relationships/image" Target="media/image11.png"/></Relationships>
</file>

<file path=word/_rels/footer173.xml.rels><?xml version="1.0" encoding="UTF-8" standalone="yes"?>
<Relationships xmlns="http://schemas.openxmlformats.org/package/2006/relationships"><Relationship Id="rId1" Type="http://schemas.openxmlformats.org/officeDocument/2006/relationships/image" Target="media/image12.jpeg"/></Relationships>
</file>

<file path=word/_rels/footer174.xml.rels><?xml version="1.0" encoding="UTF-8" standalone="yes"?>
<Relationships xmlns="http://schemas.openxmlformats.org/package/2006/relationships"><Relationship Id="rId1" Type="http://schemas.openxmlformats.org/officeDocument/2006/relationships/image" Target="media/image11.png"/></Relationships>
</file>

<file path=word/_rels/footer176.xml.rels><?xml version="1.0" encoding="UTF-8" standalone="yes"?>
<Relationships xmlns="http://schemas.openxmlformats.org/package/2006/relationships"><Relationship Id="rId1" Type="http://schemas.openxmlformats.org/officeDocument/2006/relationships/image" Target="media/image11.png"/></Relationships>
</file>

<file path=word/_rels/footer177.xml.rels><?xml version="1.0" encoding="UTF-8" standalone="yes"?>
<Relationships xmlns="http://schemas.openxmlformats.org/package/2006/relationships"><Relationship Id="rId1" Type="http://schemas.openxmlformats.org/officeDocument/2006/relationships/image" Target="media/image11.png"/></Relationships>
</file>

<file path=word/_rels/footer178.xml.rels><?xml version="1.0" encoding="UTF-8" standalone="yes"?>
<Relationships xmlns="http://schemas.openxmlformats.org/package/2006/relationships"><Relationship Id="rId1" Type="http://schemas.openxmlformats.org/officeDocument/2006/relationships/image" Target="media/image11.png"/></Relationships>
</file>

<file path=word/_rels/footer179.xml.rels><?xml version="1.0" encoding="UTF-8" standalone="yes"?>
<Relationships xmlns="http://schemas.openxmlformats.org/package/2006/relationships"><Relationship Id="rId1" Type="http://schemas.openxmlformats.org/officeDocument/2006/relationships/image" Target="media/image11.png"/></Relationships>
</file>

<file path=word/_rels/footer180.xml.rels><?xml version="1.0" encoding="UTF-8" standalone="yes"?>
<Relationships xmlns="http://schemas.openxmlformats.org/package/2006/relationships"><Relationship Id="rId1" Type="http://schemas.openxmlformats.org/officeDocument/2006/relationships/image" Target="media/image11.png"/></Relationships>
</file>

<file path=word/_rels/footer181.xml.rels><?xml version="1.0" encoding="UTF-8" standalone="yes"?>
<Relationships xmlns="http://schemas.openxmlformats.org/package/2006/relationships"><Relationship Id="rId1" Type="http://schemas.openxmlformats.org/officeDocument/2006/relationships/image" Target="media/image11.png"/></Relationships>
</file>

<file path=word/_rels/footer182.xml.rels><?xml version="1.0" encoding="UTF-8" standalone="yes"?>
<Relationships xmlns="http://schemas.openxmlformats.org/package/2006/relationships"><Relationship Id="rId1" Type="http://schemas.openxmlformats.org/officeDocument/2006/relationships/image" Target="media/image11.png"/></Relationships>
</file>

<file path=word/_rels/footer183.xml.rels><?xml version="1.0" encoding="UTF-8" standalone="yes"?>
<Relationships xmlns="http://schemas.openxmlformats.org/package/2006/relationships"><Relationship Id="rId1" Type="http://schemas.openxmlformats.org/officeDocument/2006/relationships/image" Target="media/image11.png"/></Relationships>
</file>

<file path=word/_rels/footer184.xml.rels><?xml version="1.0" encoding="UTF-8" standalone="yes"?>
<Relationships xmlns="http://schemas.openxmlformats.org/package/2006/relationships"><Relationship Id="rId1" Type="http://schemas.openxmlformats.org/officeDocument/2006/relationships/image" Target="media/image11.png"/></Relationships>
</file>

<file path=word/_rels/footer185.xml.rels><?xml version="1.0" encoding="UTF-8" standalone="yes"?>
<Relationships xmlns="http://schemas.openxmlformats.org/package/2006/relationships"><Relationship Id="rId1" Type="http://schemas.openxmlformats.org/officeDocument/2006/relationships/image" Target="media/image11.png"/></Relationships>
</file>

<file path=word/_rels/footer186.xml.rels><?xml version="1.0" encoding="UTF-8" standalone="yes"?>
<Relationships xmlns="http://schemas.openxmlformats.org/package/2006/relationships"><Relationship Id="rId1" Type="http://schemas.openxmlformats.org/officeDocument/2006/relationships/image" Target="media/image11.png"/></Relationships>
</file>

<file path=word/_rels/footer187.xml.rels><?xml version="1.0" encoding="UTF-8" standalone="yes"?>
<Relationships xmlns="http://schemas.openxmlformats.org/package/2006/relationships"><Relationship Id="rId1" Type="http://schemas.openxmlformats.org/officeDocument/2006/relationships/image" Target="media/image11.png"/></Relationships>
</file>

<file path=word/_rels/footer188.xml.rels><?xml version="1.0" encoding="UTF-8" standalone="yes"?>
<Relationships xmlns="http://schemas.openxmlformats.org/package/2006/relationships"><Relationship Id="rId1" Type="http://schemas.openxmlformats.org/officeDocument/2006/relationships/image" Target="media/image11.png"/></Relationships>
</file>

<file path=word/_rels/footer189.xml.rels><?xml version="1.0" encoding="UTF-8" standalone="yes"?>
<Relationships xmlns="http://schemas.openxmlformats.org/package/2006/relationships"><Relationship Id="rId1" Type="http://schemas.openxmlformats.org/officeDocument/2006/relationships/image" Target="media/image11.png"/></Relationships>
</file>

<file path=word/_rels/footer190.xml.rels><?xml version="1.0" encoding="UTF-8" standalone="yes"?>
<Relationships xmlns="http://schemas.openxmlformats.org/package/2006/relationships"><Relationship Id="rId1" Type="http://schemas.openxmlformats.org/officeDocument/2006/relationships/image" Target="media/image11.png"/></Relationships>
</file>

<file path=word/_rels/footer191.xml.rels><?xml version="1.0" encoding="UTF-8" standalone="yes"?>
<Relationships xmlns="http://schemas.openxmlformats.org/package/2006/relationships"><Relationship Id="rId1" Type="http://schemas.openxmlformats.org/officeDocument/2006/relationships/image" Target="media/image11.png"/></Relationships>
</file>

<file path=word/_rels/footer192.xml.rels><?xml version="1.0" encoding="UTF-8" standalone="yes"?>
<Relationships xmlns="http://schemas.openxmlformats.org/package/2006/relationships"><Relationship Id="rId1" Type="http://schemas.openxmlformats.org/officeDocument/2006/relationships/image" Target="media/image11.png"/></Relationships>
</file>

<file path=word/_rels/footer193.xml.rels><?xml version="1.0" encoding="UTF-8" standalone="yes"?>
<Relationships xmlns="http://schemas.openxmlformats.org/package/2006/relationships"><Relationship Id="rId1" Type="http://schemas.openxmlformats.org/officeDocument/2006/relationships/image" Target="media/image11.png"/></Relationships>
</file>

<file path=word/_rels/footer194.xml.rels><?xml version="1.0" encoding="UTF-8" standalone="yes"?>
<Relationships xmlns="http://schemas.openxmlformats.org/package/2006/relationships"><Relationship Id="rId1" Type="http://schemas.openxmlformats.org/officeDocument/2006/relationships/image" Target="media/image11.png"/></Relationships>
</file>

<file path=word/_rels/footer195.xml.rels><?xml version="1.0" encoding="UTF-8" standalone="yes"?>
<Relationships xmlns="http://schemas.openxmlformats.org/package/2006/relationships"><Relationship Id="rId1" Type="http://schemas.openxmlformats.org/officeDocument/2006/relationships/image" Target="media/image11.png"/></Relationships>
</file>

<file path=word/_rels/footer197.xml.rels><?xml version="1.0" encoding="UTF-8" standalone="yes"?>
<Relationships xmlns="http://schemas.openxmlformats.org/package/2006/relationships"><Relationship Id="rId1" Type="http://schemas.openxmlformats.org/officeDocument/2006/relationships/image" Target="media/image11.png"/></Relationships>
</file>

<file path=word/_rels/footer198.xml.rels><?xml version="1.0" encoding="UTF-8" standalone="yes"?>
<Relationships xmlns="http://schemas.openxmlformats.org/package/2006/relationships"><Relationship Id="rId1" Type="http://schemas.openxmlformats.org/officeDocument/2006/relationships/image" Target="media/image11.png"/></Relationships>
</file>

<file path=word/_rels/footer199.xml.rels><?xml version="1.0" encoding="UTF-8" standalone="yes"?>
<Relationships xmlns="http://schemas.openxmlformats.org/package/2006/relationships"><Relationship Id="rId1" Type="http://schemas.openxmlformats.org/officeDocument/2006/relationships/image" Target="media/image11.png"/></Relationships>
</file>

<file path=word/_rels/footer200.xml.rels><?xml version="1.0" encoding="UTF-8" standalone="yes"?>
<Relationships xmlns="http://schemas.openxmlformats.org/package/2006/relationships"><Relationship Id="rId1" Type="http://schemas.openxmlformats.org/officeDocument/2006/relationships/image" Target="media/image11.png"/></Relationships>
</file>

<file path=word/_rels/footer201.xml.rels><?xml version="1.0" encoding="UTF-8" standalone="yes"?>
<Relationships xmlns="http://schemas.openxmlformats.org/package/2006/relationships"><Relationship Id="rId1" Type="http://schemas.openxmlformats.org/officeDocument/2006/relationships/image" Target="media/image11.png"/></Relationships>
</file>

<file path=word/_rels/footer202.xml.rels><?xml version="1.0" encoding="UTF-8" standalone="yes"?>
<Relationships xmlns="http://schemas.openxmlformats.org/package/2006/relationships"><Relationship Id="rId1" Type="http://schemas.openxmlformats.org/officeDocument/2006/relationships/image" Target="media/image11.png"/></Relationships>
</file>

<file path=word/_rels/footer203.xml.rels><?xml version="1.0" encoding="UTF-8" standalone="yes"?>
<Relationships xmlns="http://schemas.openxmlformats.org/package/2006/relationships"><Relationship Id="rId1" Type="http://schemas.openxmlformats.org/officeDocument/2006/relationships/image" Target="media/image11.png"/></Relationships>
</file>

<file path=word/_rels/footer204.xml.rels><?xml version="1.0" encoding="UTF-8" standalone="yes"?>
<Relationships xmlns="http://schemas.openxmlformats.org/package/2006/relationships"><Relationship Id="rId1" Type="http://schemas.openxmlformats.org/officeDocument/2006/relationships/image" Target="media/image11.png"/></Relationships>
</file>

<file path=word/_rels/footer205.xml.rels><?xml version="1.0" encoding="UTF-8" standalone="yes"?>
<Relationships xmlns="http://schemas.openxmlformats.org/package/2006/relationships"><Relationship Id="rId1" Type="http://schemas.openxmlformats.org/officeDocument/2006/relationships/image" Target="media/image11.png"/></Relationships>
</file>

<file path=word/_rels/footer206.xml.rels><?xml version="1.0" encoding="UTF-8" standalone="yes"?>
<Relationships xmlns="http://schemas.openxmlformats.org/package/2006/relationships"><Relationship Id="rId1" Type="http://schemas.openxmlformats.org/officeDocument/2006/relationships/image" Target="media/image11.png"/></Relationships>
</file>

<file path=word/_rels/footer207.xml.rels><?xml version="1.0" encoding="UTF-8" standalone="yes"?>
<Relationships xmlns="http://schemas.openxmlformats.org/package/2006/relationships"><Relationship Id="rId1" Type="http://schemas.openxmlformats.org/officeDocument/2006/relationships/image" Target="media/image11.png"/></Relationships>
</file>

<file path=word/_rels/footer208.xml.rels><?xml version="1.0" encoding="UTF-8" standalone="yes"?>
<Relationships xmlns="http://schemas.openxmlformats.org/package/2006/relationships"><Relationship Id="rId1" Type="http://schemas.openxmlformats.org/officeDocument/2006/relationships/image" Target="media/image11.png"/></Relationships>
</file>

<file path=word/_rels/footer209.xml.rels><?xml version="1.0" encoding="UTF-8" standalone="yes"?>
<Relationships xmlns="http://schemas.openxmlformats.org/package/2006/relationships"><Relationship Id="rId1" Type="http://schemas.openxmlformats.org/officeDocument/2006/relationships/image" Target="media/image11.png"/></Relationships>
</file>

<file path=word/_rels/footer210.xml.rels><?xml version="1.0" encoding="UTF-8" standalone="yes"?>
<Relationships xmlns="http://schemas.openxmlformats.org/package/2006/relationships"><Relationship Id="rId1" Type="http://schemas.openxmlformats.org/officeDocument/2006/relationships/image" Target="media/image11.png"/></Relationships>
</file>

<file path=word/_rels/footer211.xml.rels><?xml version="1.0" encoding="UTF-8" standalone="yes"?>
<Relationships xmlns="http://schemas.openxmlformats.org/package/2006/relationships"><Relationship Id="rId1" Type="http://schemas.openxmlformats.org/officeDocument/2006/relationships/image" Target="media/image11.png"/></Relationships>
</file>

<file path=word/_rels/footer212.xml.rels><?xml version="1.0" encoding="UTF-8" standalone="yes"?>
<Relationships xmlns="http://schemas.openxmlformats.org/package/2006/relationships"><Relationship Id="rId1" Type="http://schemas.openxmlformats.org/officeDocument/2006/relationships/image" Target="media/image11.png"/></Relationships>
</file>

<file path=word/_rels/footer213.xml.rels><?xml version="1.0" encoding="UTF-8" standalone="yes"?>
<Relationships xmlns="http://schemas.openxmlformats.org/package/2006/relationships"><Relationship Id="rId1" Type="http://schemas.openxmlformats.org/officeDocument/2006/relationships/image" Target="media/image11.png"/></Relationships>
</file>

<file path=word/_rels/footer214.xml.rels><?xml version="1.0" encoding="UTF-8" standalone="yes"?>
<Relationships xmlns="http://schemas.openxmlformats.org/package/2006/relationships"><Relationship Id="rId1" Type="http://schemas.openxmlformats.org/officeDocument/2006/relationships/image" Target="media/image11.png"/></Relationships>
</file>

<file path=word/_rels/footer215.xml.rels><?xml version="1.0" encoding="UTF-8" standalone="yes"?>
<Relationships xmlns="http://schemas.openxmlformats.org/package/2006/relationships"><Relationship Id="rId1" Type="http://schemas.openxmlformats.org/officeDocument/2006/relationships/image" Target="media/image11.png"/></Relationships>
</file>

<file path=word/_rels/footer216.xml.rels><?xml version="1.0" encoding="UTF-8" standalone="yes"?>
<Relationships xmlns="http://schemas.openxmlformats.org/package/2006/relationships"><Relationship Id="rId1" Type="http://schemas.openxmlformats.org/officeDocument/2006/relationships/image" Target="media/image11.png"/></Relationships>
</file>

<file path=word/_rels/footer217.xml.rels><?xml version="1.0" encoding="UTF-8" standalone="yes"?>
<Relationships xmlns="http://schemas.openxmlformats.org/package/2006/relationships"><Relationship Id="rId1" Type="http://schemas.openxmlformats.org/officeDocument/2006/relationships/image" Target="media/image11.png"/></Relationships>
</file>

<file path=word/_rels/footer218.xml.rels><?xml version="1.0" encoding="UTF-8" standalone="yes"?>
<Relationships xmlns="http://schemas.openxmlformats.org/package/2006/relationships"><Relationship Id="rId1" Type="http://schemas.openxmlformats.org/officeDocument/2006/relationships/image" Target="media/image11.png"/></Relationships>
</file>

<file path=word/_rels/footer219.xml.rels><?xml version="1.0" encoding="UTF-8" standalone="yes"?>
<Relationships xmlns="http://schemas.openxmlformats.org/package/2006/relationships"><Relationship Id="rId1" Type="http://schemas.openxmlformats.org/officeDocument/2006/relationships/image" Target="media/image11.png"/></Relationships>
</file>

<file path=word/_rels/footer220.xml.rels><?xml version="1.0" encoding="UTF-8" standalone="yes"?>
<Relationships xmlns="http://schemas.openxmlformats.org/package/2006/relationships"><Relationship Id="rId1" Type="http://schemas.openxmlformats.org/officeDocument/2006/relationships/image" Target="media/image11.png"/></Relationships>
</file>

<file path=word/_rels/footer221.xml.rels><?xml version="1.0" encoding="UTF-8" standalone="yes"?>
<Relationships xmlns="http://schemas.openxmlformats.org/package/2006/relationships"><Relationship Id="rId1" Type="http://schemas.openxmlformats.org/officeDocument/2006/relationships/image" Target="media/image11.png"/></Relationships>
</file>

<file path=word/_rels/footer222.xml.rels><?xml version="1.0" encoding="UTF-8" standalone="yes"?>
<Relationships xmlns="http://schemas.openxmlformats.org/package/2006/relationships"><Relationship Id="rId1" Type="http://schemas.openxmlformats.org/officeDocument/2006/relationships/image" Target="media/image11.png"/></Relationships>
</file>

<file path=word/_rels/footer223.xml.rels><?xml version="1.0" encoding="UTF-8" standalone="yes"?>
<Relationships xmlns="http://schemas.openxmlformats.org/package/2006/relationships"><Relationship Id="rId1" Type="http://schemas.openxmlformats.org/officeDocument/2006/relationships/image" Target="media/image11.png"/></Relationships>
</file>

<file path=word/_rels/footer224.xml.rels><?xml version="1.0" encoding="UTF-8" standalone="yes"?>
<Relationships xmlns="http://schemas.openxmlformats.org/package/2006/relationships"><Relationship Id="rId1" Type="http://schemas.openxmlformats.org/officeDocument/2006/relationships/image" Target="media/image11.png"/></Relationships>
</file>

<file path=word/_rels/footer225.xml.rels><?xml version="1.0" encoding="UTF-8" standalone="yes"?>
<Relationships xmlns="http://schemas.openxmlformats.org/package/2006/relationships"><Relationship Id="rId1" Type="http://schemas.openxmlformats.org/officeDocument/2006/relationships/image" Target="media/image11.png"/></Relationships>
</file>

<file path=word/_rels/footer226.xml.rels><?xml version="1.0" encoding="UTF-8" standalone="yes"?>
<Relationships xmlns="http://schemas.openxmlformats.org/package/2006/relationships"><Relationship Id="rId1" Type="http://schemas.openxmlformats.org/officeDocument/2006/relationships/image" Target="media/image11.png"/></Relationships>
</file>

<file path=word/_rels/footer227.xml.rels><?xml version="1.0" encoding="UTF-8" standalone="yes"?>
<Relationships xmlns="http://schemas.openxmlformats.org/package/2006/relationships"><Relationship Id="rId1" Type="http://schemas.openxmlformats.org/officeDocument/2006/relationships/image" Target="media/image11.png"/></Relationships>
</file>

<file path=word/_rels/footer228.xml.rels><?xml version="1.0" encoding="UTF-8" standalone="yes"?>
<Relationships xmlns="http://schemas.openxmlformats.org/package/2006/relationships"><Relationship Id="rId1" Type="http://schemas.openxmlformats.org/officeDocument/2006/relationships/image" Target="media/image11.png"/></Relationships>
</file>

<file path=word/_rels/footer229.xml.rels><?xml version="1.0" encoding="UTF-8" standalone="yes"?>
<Relationships xmlns="http://schemas.openxmlformats.org/package/2006/relationships"><Relationship Id="rId1" Type="http://schemas.openxmlformats.org/officeDocument/2006/relationships/image" Target="media/image11.png"/></Relationships>
</file>

<file path=word/_rels/footer230.xml.rels><?xml version="1.0" encoding="UTF-8" standalone="yes"?>
<Relationships xmlns="http://schemas.openxmlformats.org/package/2006/relationships"><Relationship Id="rId1" Type="http://schemas.openxmlformats.org/officeDocument/2006/relationships/image" Target="media/image11.png"/></Relationships>
</file>

<file path=word/_rels/footer232.xml.rels><?xml version="1.0" encoding="UTF-8" standalone="yes"?>
<Relationships xmlns="http://schemas.openxmlformats.org/package/2006/relationships"><Relationship Id="rId1" Type="http://schemas.openxmlformats.org/officeDocument/2006/relationships/image" Target="media/image11.png"/></Relationships>
</file>

<file path=word/_rels/footer233.xml.rels><?xml version="1.0" encoding="UTF-8" standalone="yes"?>
<Relationships xmlns="http://schemas.openxmlformats.org/package/2006/relationships"><Relationship Id="rId1" Type="http://schemas.openxmlformats.org/officeDocument/2006/relationships/image" Target="media/image11.png"/></Relationships>
</file>

<file path=word/_rels/footer234.xml.rels><?xml version="1.0" encoding="UTF-8" standalone="yes"?>
<Relationships xmlns="http://schemas.openxmlformats.org/package/2006/relationships"><Relationship Id="rId1" Type="http://schemas.openxmlformats.org/officeDocument/2006/relationships/image" Target="media/image11.png"/></Relationships>
</file>

<file path=word/_rels/footer235.xml.rels><?xml version="1.0" encoding="UTF-8" standalone="yes"?>
<Relationships xmlns="http://schemas.openxmlformats.org/package/2006/relationships"><Relationship Id="rId1" Type="http://schemas.openxmlformats.org/officeDocument/2006/relationships/image" Target="media/image11.png"/></Relationships>
</file>

<file path=word/_rels/footer236.xml.rels><?xml version="1.0" encoding="UTF-8" standalone="yes"?>
<Relationships xmlns="http://schemas.openxmlformats.org/package/2006/relationships"><Relationship Id="rId1" Type="http://schemas.openxmlformats.org/officeDocument/2006/relationships/image" Target="media/image11.png"/></Relationships>
</file>

<file path=word/_rels/footer237.xml.rels><?xml version="1.0" encoding="UTF-8" standalone="yes"?>
<Relationships xmlns="http://schemas.openxmlformats.org/package/2006/relationships"><Relationship Id="rId1" Type="http://schemas.openxmlformats.org/officeDocument/2006/relationships/image" Target="media/image11.png"/></Relationships>
</file>

<file path=word/_rels/footer238.xml.rels><?xml version="1.0" encoding="UTF-8" standalone="yes"?>
<Relationships xmlns="http://schemas.openxmlformats.org/package/2006/relationships"><Relationship Id="rId1" Type="http://schemas.openxmlformats.org/officeDocument/2006/relationships/image" Target="media/image11.png"/></Relationships>
</file>

<file path=word/_rels/footer239.xml.rels><?xml version="1.0" encoding="UTF-8" standalone="yes"?>
<Relationships xmlns="http://schemas.openxmlformats.org/package/2006/relationships"><Relationship Id="rId1" Type="http://schemas.openxmlformats.org/officeDocument/2006/relationships/image" Target="media/image11.png"/></Relationships>
</file>

<file path=word/_rels/footer240.xml.rels><?xml version="1.0" encoding="UTF-8" standalone="yes"?>
<Relationships xmlns="http://schemas.openxmlformats.org/package/2006/relationships"><Relationship Id="rId1" Type="http://schemas.openxmlformats.org/officeDocument/2006/relationships/image" Target="media/image11.png"/></Relationships>
</file>

<file path=word/_rels/footer241.xml.rels><?xml version="1.0" encoding="UTF-8" standalone="yes"?>
<Relationships xmlns="http://schemas.openxmlformats.org/package/2006/relationships"><Relationship Id="rId1" Type="http://schemas.openxmlformats.org/officeDocument/2006/relationships/image" Target="media/image11.png"/></Relationships>
</file>

<file path=word/_rels/footer242.xml.rels><?xml version="1.0" encoding="UTF-8" standalone="yes"?>
<Relationships xmlns="http://schemas.openxmlformats.org/package/2006/relationships"><Relationship Id="rId1" Type="http://schemas.openxmlformats.org/officeDocument/2006/relationships/image" Target="media/image11.png"/></Relationships>
</file>

<file path=word/_rels/footer243.xml.rels><?xml version="1.0" encoding="UTF-8" standalone="yes"?>
<Relationships xmlns="http://schemas.openxmlformats.org/package/2006/relationships"><Relationship Id="rId1" Type="http://schemas.openxmlformats.org/officeDocument/2006/relationships/image" Target="media/image11.png"/></Relationships>
</file>

<file path=word/_rels/footer244.xml.rels><?xml version="1.0" encoding="UTF-8" standalone="yes"?>
<Relationships xmlns="http://schemas.openxmlformats.org/package/2006/relationships"><Relationship Id="rId1" Type="http://schemas.openxmlformats.org/officeDocument/2006/relationships/image" Target="media/image11.png"/></Relationships>
</file>

<file path=word/_rels/footer245.xml.rels><?xml version="1.0" encoding="UTF-8" standalone="yes"?>
<Relationships xmlns="http://schemas.openxmlformats.org/package/2006/relationships"><Relationship Id="rId1" Type="http://schemas.openxmlformats.org/officeDocument/2006/relationships/image" Target="media/image11.png"/></Relationships>
</file>

<file path=word/_rels/footer246.xml.rels><?xml version="1.0" encoding="UTF-8" standalone="yes"?>
<Relationships xmlns="http://schemas.openxmlformats.org/package/2006/relationships"><Relationship Id="rId1" Type="http://schemas.openxmlformats.org/officeDocument/2006/relationships/image" Target="media/image11.png"/></Relationships>
</file>

<file path=word/_rels/footer247.xml.rels><?xml version="1.0" encoding="UTF-8" standalone="yes"?>
<Relationships xmlns="http://schemas.openxmlformats.org/package/2006/relationships"><Relationship Id="rId1" Type="http://schemas.openxmlformats.org/officeDocument/2006/relationships/image" Target="media/image11.png"/></Relationships>
</file>

<file path=word/_rels/footer249.xml.rels><?xml version="1.0" encoding="UTF-8" standalone="yes"?>
<Relationships xmlns="http://schemas.openxmlformats.org/package/2006/relationships"><Relationship Id="rId1" Type="http://schemas.openxmlformats.org/officeDocument/2006/relationships/image" Target="media/image11.png"/></Relationships>
</file>

<file path=word/_rels/footer250.xml.rels><?xml version="1.0" encoding="UTF-8" standalone="yes"?>
<Relationships xmlns="http://schemas.openxmlformats.org/package/2006/relationships"><Relationship Id="rId1" Type="http://schemas.openxmlformats.org/officeDocument/2006/relationships/image" Target="media/image11.png"/></Relationships>
</file>

<file path=word/_rels/footer251.xml.rels><?xml version="1.0" encoding="UTF-8" standalone="yes"?>
<Relationships xmlns="http://schemas.openxmlformats.org/package/2006/relationships"><Relationship Id="rId1" Type="http://schemas.openxmlformats.org/officeDocument/2006/relationships/image" Target="media/image11.png"/></Relationships>
</file>

<file path=word/_rels/footer25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FFB3C8-AA64-4703-B72D-16CC571C2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6811</TotalTime>
  <Pages>211</Pages>
  <Words>60256</Words>
  <Characters>331411</Characters>
  <Application>Microsoft Office Word</Application>
  <DocSecurity>0</DocSecurity>
  <Lines>2761</Lines>
  <Paragraphs>781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390886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Assistante</dc:creator>
  <cp:keywords/>
  <dc:description/>
  <cp:lastModifiedBy> </cp:lastModifiedBy>
  <cp:revision>301</cp:revision>
  <cp:lastPrinted>2020-10-06T09:15:00Z</cp:lastPrinted>
  <dcterms:created xsi:type="dcterms:W3CDTF">2020-05-31T16:10:00Z</dcterms:created>
  <dcterms:modified xsi:type="dcterms:W3CDTF">2020-12-18T10:33:00Z</dcterms:modified>
</cp:coreProperties>
</file>